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274D7" w14:textId="202D843C" w:rsidR="00CE58D4" w:rsidRDefault="00CE58D4" w:rsidP="005D0469">
      <w:pPr>
        <w:pStyle w:val="BodyText"/>
        <w:ind w:left="0" w:firstLine="0"/>
        <w:rPr>
          <w:color w:val="FF0000"/>
          <w:lang w:val="sr-Cyrl-RS"/>
        </w:rPr>
      </w:pPr>
      <w:bookmarkStart w:id="0" w:name="_Hlk99113583"/>
      <w:r>
        <w:rPr>
          <w:noProof/>
        </w:rPr>
        <w:drawing>
          <wp:anchor distT="0" distB="0" distL="114300" distR="114300" simplePos="0" relativeHeight="251674624" behindDoc="0" locked="0" layoutInCell="1" allowOverlap="1" wp14:anchorId="5F9C9F5C" wp14:editId="6D70D81F">
            <wp:simplePos x="0" y="0"/>
            <wp:positionH relativeFrom="margin">
              <wp:posOffset>816338</wp:posOffset>
            </wp:positionH>
            <wp:positionV relativeFrom="margin">
              <wp:posOffset>-399596</wp:posOffset>
            </wp:positionV>
            <wp:extent cx="314325" cy="659765"/>
            <wp:effectExtent l="0" t="0" r="9525" b="6985"/>
            <wp:wrapNone/>
            <wp:docPr id="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14325" cy="659765"/>
                    </a:xfrm>
                    <a:prstGeom prst="rect">
                      <a:avLst/>
                    </a:prstGeom>
                    <a:noFill/>
                    <a:ln w="9525">
                      <a:noFill/>
                      <a:miter lim="800000"/>
                      <a:headEnd/>
                      <a:tailEnd/>
                    </a:ln>
                  </pic:spPr>
                </pic:pic>
              </a:graphicData>
            </a:graphic>
          </wp:anchor>
        </w:drawing>
      </w:r>
    </w:p>
    <w:p w14:paraId="3B732F07" w14:textId="0DAC25A9" w:rsidR="00025D56" w:rsidRPr="00A8628D" w:rsidRDefault="00025D56" w:rsidP="005D0469">
      <w:pPr>
        <w:pStyle w:val="BodyText"/>
        <w:ind w:left="0" w:firstLine="0"/>
        <w:rPr>
          <w:color w:val="FF0000"/>
          <w:lang w:val="sr-Cyrl-RS"/>
        </w:rPr>
      </w:pPr>
    </w:p>
    <w:p w14:paraId="1477805C" w14:textId="5CC1A67C" w:rsidR="00156D33" w:rsidRPr="00594DF7" w:rsidRDefault="00156D33" w:rsidP="005D0469">
      <w:pPr>
        <w:shd w:val="clear" w:color="auto" w:fill="FFFFFF" w:themeFill="background1"/>
        <w:ind w:right="833"/>
        <w:jc w:val="center"/>
        <w:rPr>
          <w:sz w:val="20"/>
        </w:rPr>
      </w:pPr>
      <w:proofErr w:type="spellStart"/>
      <w:r w:rsidRPr="00594DF7">
        <w:rPr>
          <w:sz w:val="20"/>
        </w:rPr>
        <w:t>Република</w:t>
      </w:r>
      <w:proofErr w:type="spellEnd"/>
      <w:r w:rsidRPr="00594DF7">
        <w:rPr>
          <w:sz w:val="20"/>
        </w:rPr>
        <w:t xml:space="preserve"> </w:t>
      </w:r>
      <w:proofErr w:type="spellStart"/>
      <w:r w:rsidRPr="00594DF7">
        <w:rPr>
          <w:sz w:val="20"/>
        </w:rPr>
        <w:t>Србија</w:t>
      </w:r>
      <w:proofErr w:type="spellEnd"/>
    </w:p>
    <w:p w14:paraId="4783F328" w14:textId="7FC44547" w:rsidR="00156D33" w:rsidRPr="00594DF7" w:rsidRDefault="00156D33" w:rsidP="005D0469">
      <w:pPr>
        <w:pStyle w:val="NoSpacing"/>
        <w:shd w:val="clear" w:color="auto" w:fill="FFFFFF" w:themeFill="background1"/>
        <w:ind w:right="833"/>
        <w:jc w:val="center"/>
        <w:rPr>
          <w:sz w:val="20"/>
          <w:szCs w:val="20"/>
        </w:rPr>
      </w:pPr>
      <w:r w:rsidRPr="00594DF7">
        <w:rPr>
          <w:sz w:val="20"/>
          <w:szCs w:val="20"/>
        </w:rPr>
        <w:t>ОСНОВНА ШКОЛА „ЋЕЛЕ-</w:t>
      </w:r>
      <w:proofErr w:type="gramStart"/>
      <w:r w:rsidRPr="00594DF7">
        <w:rPr>
          <w:sz w:val="20"/>
          <w:szCs w:val="20"/>
        </w:rPr>
        <w:t>КУЛА“</w:t>
      </w:r>
      <w:proofErr w:type="gramEnd"/>
    </w:p>
    <w:p w14:paraId="2C14260A" w14:textId="3C175063" w:rsidR="00156D33" w:rsidRPr="00594DF7" w:rsidRDefault="00156D33" w:rsidP="005D0469">
      <w:pPr>
        <w:pStyle w:val="NoSpacing"/>
        <w:shd w:val="clear" w:color="auto" w:fill="FFFFFF" w:themeFill="background1"/>
        <w:ind w:right="833"/>
        <w:jc w:val="center"/>
        <w:rPr>
          <w:sz w:val="20"/>
          <w:szCs w:val="20"/>
        </w:rPr>
      </w:pPr>
      <w:proofErr w:type="spellStart"/>
      <w:r w:rsidRPr="00594DF7">
        <w:rPr>
          <w:sz w:val="20"/>
          <w:szCs w:val="20"/>
        </w:rPr>
        <w:t>Ниш</w:t>
      </w:r>
      <w:proofErr w:type="spellEnd"/>
      <w:r w:rsidRPr="00594DF7">
        <w:rPr>
          <w:sz w:val="20"/>
          <w:szCs w:val="20"/>
        </w:rPr>
        <w:t xml:space="preserve">, </w:t>
      </w:r>
      <w:proofErr w:type="spellStart"/>
      <w:r w:rsidRPr="00594DF7">
        <w:rPr>
          <w:sz w:val="20"/>
          <w:szCs w:val="20"/>
        </w:rPr>
        <w:t>Радних</w:t>
      </w:r>
      <w:proofErr w:type="spellEnd"/>
      <w:r w:rsidRPr="00594DF7">
        <w:rPr>
          <w:sz w:val="20"/>
          <w:szCs w:val="20"/>
        </w:rPr>
        <w:t xml:space="preserve"> </w:t>
      </w:r>
      <w:proofErr w:type="spellStart"/>
      <w:r w:rsidRPr="00594DF7">
        <w:rPr>
          <w:sz w:val="20"/>
          <w:szCs w:val="20"/>
        </w:rPr>
        <w:t>бригада</w:t>
      </w:r>
      <w:proofErr w:type="spellEnd"/>
      <w:r w:rsidRPr="00594DF7">
        <w:rPr>
          <w:sz w:val="20"/>
          <w:szCs w:val="20"/>
        </w:rPr>
        <w:t xml:space="preserve"> 28</w:t>
      </w:r>
    </w:p>
    <w:p w14:paraId="1C0425AD" w14:textId="647623EE" w:rsidR="00156D33" w:rsidRPr="00594DF7" w:rsidRDefault="00156D33" w:rsidP="005D0469">
      <w:pPr>
        <w:pStyle w:val="NoSpacing"/>
        <w:shd w:val="clear" w:color="auto" w:fill="FFFFFF" w:themeFill="background1"/>
        <w:ind w:right="833"/>
        <w:jc w:val="center"/>
        <w:rPr>
          <w:sz w:val="20"/>
          <w:szCs w:val="20"/>
        </w:rPr>
      </w:pPr>
      <w:proofErr w:type="spellStart"/>
      <w:r w:rsidRPr="00594DF7">
        <w:rPr>
          <w:sz w:val="20"/>
          <w:szCs w:val="20"/>
        </w:rPr>
        <w:t>Број</w:t>
      </w:r>
      <w:proofErr w:type="spellEnd"/>
      <w:r w:rsidRPr="00594DF7">
        <w:rPr>
          <w:sz w:val="20"/>
          <w:szCs w:val="20"/>
        </w:rPr>
        <w:t>: 610-</w:t>
      </w:r>
      <w:r w:rsidR="002E7FEE">
        <w:rPr>
          <w:sz w:val="20"/>
          <w:szCs w:val="20"/>
          <w:lang w:val="sr-Cyrl-RS"/>
        </w:rPr>
        <w:t>99/9-52</w:t>
      </w:r>
      <w:r w:rsidRPr="00594DF7">
        <w:rPr>
          <w:sz w:val="20"/>
          <w:szCs w:val="20"/>
        </w:rPr>
        <w:t>-20</w:t>
      </w:r>
      <w:r>
        <w:rPr>
          <w:sz w:val="20"/>
          <w:szCs w:val="20"/>
          <w:lang w:val="sr-Cyrl-RS"/>
        </w:rPr>
        <w:t>22</w:t>
      </w:r>
      <w:r w:rsidRPr="00594DF7">
        <w:rPr>
          <w:sz w:val="20"/>
          <w:szCs w:val="20"/>
        </w:rPr>
        <w:t>-04</w:t>
      </w:r>
    </w:p>
    <w:p w14:paraId="662621BB" w14:textId="2C810A22" w:rsidR="00156D33" w:rsidRPr="007157DB" w:rsidRDefault="00156D33" w:rsidP="005D0469">
      <w:pPr>
        <w:pStyle w:val="NoSpacing"/>
        <w:shd w:val="clear" w:color="auto" w:fill="FFFFFF" w:themeFill="background1"/>
        <w:ind w:right="833"/>
        <w:jc w:val="center"/>
        <w:rPr>
          <w:color w:val="FF0000"/>
          <w:sz w:val="20"/>
          <w:szCs w:val="20"/>
        </w:rPr>
      </w:pPr>
      <w:proofErr w:type="spellStart"/>
      <w:r w:rsidRPr="007157DB">
        <w:rPr>
          <w:color w:val="FF0000"/>
          <w:sz w:val="20"/>
          <w:szCs w:val="20"/>
        </w:rPr>
        <w:t>Датум</w:t>
      </w:r>
      <w:proofErr w:type="spellEnd"/>
      <w:r w:rsidRPr="007157DB">
        <w:rPr>
          <w:color w:val="FF0000"/>
          <w:sz w:val="20"/>
          <w:szCs w:val="20"/>
        </w:rPr>
        <w:t xml:space="preserve">: </w:t>
      </w:r>
      <w:r w:rsidR="002E7FEE">
        <w:rPr>
          <w:color w:val="FF0000"/>
          <w:sz w:val="20"/>
          <w:szCs w:val="20"/>
          <w:lang w:val="sr-Cyrl-RS"/>
        </w:rPr>
        <w:t>05</w:t>
      </w:r>
      <w:r w:rsidR="00746DF4" w:rsidRPr="007157DB">
        <w:rPr>
          <w:color w:val="FF0000"/>
          <w:sz w:val="20"/>
          <w:szCs w:val="20"/>
          <w:lang w:val="sr-Cyrl-RS"/>
        </w:rPr>
        <w:t xml:space="preserve">. </w:t>
      </w:r>
      <w:r w:rsidR="002E7FEE">
        <w:rPr>
          <w:color w:val="FF0000"/>
          <w:sz w:val="20"/>
          <w:szCs w:val="20"/>
          <w:lang w:val="sr-Cyrl-RS"/>
        </w:rPr>
        <w:t>април</w:t>
      </w:r>
      <w:r w:rsidR="00746DF4" w:rsidRPr="007157DB">
        <w:rPr>
          <w:color w:val="FF0000"/>
          <w:sz w:val="20"/>
          <w:szCs w:val="20"/>
          <w:lang w:val="sr-Cyrl-RS"/>
        </w:rPr>
        <w:t xml:space="preserve"> </w:t>
      </w:r>
      <w:r w:rsidRPr="007157DB">
        <w:rPr>
          <w:color w:val="FF0000"/>
          <w:sz w:val="20"/>
          <w:szCs w:val="20"/>
        </w:rPr>
        <w:t>20</w:t>
      </w:r>
      <w:r w:rsidRPr="007157DB">
        <w:rPr>
          <w:color w:val="FF0000"/>
          <w:sz w:val="20"/>
          <w:szCs w:val="20"/>
          <w:lang w:val="sr-Cyrl-RS"/>
        </w:rPr>
        <w:t>22</w:t>
      </w:r>
      <w:r w:rsidRPr="007157DB">
        <w:rPr>
          <w:color w:val="FF0000"/>
          <w:sz w:val="20"/>
          <w:szCs w:val="20"/>
        </w:rPr>
        <w:t xml:space="preserve">. </w:t>
      </w:r>
      <w:r w:rsidR="005C3EA5" w:rsidRPr="007157DB">
        <w:rPr>
          <w:color w:val="FF0000"/>
          <w:sz w:val="20"/>
          <w:szCs w:val="20"/>
          <w:lang w:val="sr-Cyrl-RS"/>
        </w:rPr>
        <w:t>г</w:t>
      </w:r>
      <w:proofErr w:type="spellStart"/>
      <w:r w:rsidRPr="007157DB">
        <w:rPr>
          <w:color w:val="FF0000"/>
          <w:sz w:val="20"/>
          <w:szCs w:val="20"/>
        </w:rPr>
        <w:t>одине</w:t>
      </w:r>
      <w:proofErr w:type="spellEnd"/>
    </w:p>
    <w:p w14:paraId="53A581F3" w14:textId="77777777" w:rsidR="00CE58D4" w:rsidRDefault="00CE58D4" w:rsidP="005D0469">
      <w:pPr>
        <w:pStyle w:val="NoSpacing"/>
        <w:shd w:val="clear" w:color="auto" w:fill="FFFFFF" w:themeFill="background1"/>
        <w:ind w:right="833"/>
        <w:jc w:val="both"/>
        <w:rPr>
          <w:sz w:val="20"/>
          <w:szCs w:val="20"/>
        </w:rPr>
      </w:pPr>
    </w:p>
    <w:p w14:paraId="6891A9D1" w14:textId="77777777" w:rsidR="00CE58D4" w:rsidRDefault="00CE58D4" w:rsidP="005D0469">
      <w:pPr>
        <w:pStyle w:val="NoSpacing"/>
        <w:shd w:val="clear" w:color="auto" w:fill="FFFFFF" w:themeFill="background1"/>
        <w:ind w:right="833"/>
        <w:jc w:val="both"/>
        <w:rPr>
          <w:sz w:val="20"/>
          <w:szCs w:val="20"/>
        </w:rPr>
      </w:pPr>
    </w:p>
    <w:p w14:paraId="48BF6711" w14:textId="77777777" w:rsidR="00CE58D4" w:rsidRDefault="00CE58D4" w:rsidP="005D0469">
      <w:pPr>
        <w:pStyle w:val="NoSpacing"/>
        <w:shd w:val="clear" w:color="auto" w:fill="FFFFFF" w:themeFill="background1"/>
        <w:ind w:right="833"/>
        <w:jc w:val="both"/>
        <w:rPr>
          <w:sz w:val="20"/>
          <w:szCs w:val="20"/>
        </w:rPr>
      </w:pPr>
    </w:p>
    <w:p w14:paraId="7EF13A10" w14:textId="77777777" w:rsidR="00CE58D4" w:rsidRDefault="00CE58D4" w:rsidP="005D0469">
      <w:pPr>
        <w:pStyle w:val="NoSpacing"/>
        <w:shd w:val="clear" w:color="auto" w:fill="FFFFFF" w:themeFill="background1"/>
        <w:ind w:right="833"/>
        <w:jc w:val="both"/>
        <w:rPr>
          <w:sz w:val="20"/>
          <w:szCs w:val="20"/>
        </w:rPr>
      </w:pPr>
    </w:p>
    <w:p w14:paraId="3FB79D95" w14:textId="77777777" w:rsidR="00CE58D4" w:rsidRDefault="00CE58D4" w:rsidP="005D0469">
      <w:pPr>
        <w:pStyle w:val="NoSpacing"/>
        <w:shd w:val="clear" w:color="auto" w:fill="FFFFFF" w:themeFill="background1"/>
        <w:ind w:right="833"/>
        <w:jc w:val="both"/>
        <w:rPr>
          <w:sz w:val="20"/>
          <w:szCs w:val="20"/>
        </w:rPr>
      </w:pPr>
    </w:p>
    <w:p w14:paraId="69363434" w14:textId="77777777" w:rsidR="00CE58D4" w:rsidRDefault="00CE58D4" w:rsidP="005D0469">
      <w:pPr>
        <w:pStyle w:val="NoSpacing"/>
        <w:shd w:val="clear" w:color="auto" w:fill="FFFFFF" w:themeFill="background1"/>
        <w:ind w:right="833"/>
        <w:jc w:val="both"/>
        <w:rPr>
          <w:sz w:val="20"/>
          <w:szCs w:val="20"/>
        </w:rPr>
      </w:pPr>
    </w:p>
    <w:p w14:paraId="70129E2A" w14:textId="77777777" w:rsidR="00CE58D4" w:rsidRDefault="00CE58D4" w:rsidP="005D0469">
      <w:pPr>
        <w:pStyle w:val="NoSpacing"/>
        <w:shd w:val="clear" w:color="auto" w:fill="FFFFFF" w:themeFill="background1"/>
        <w:ind w:right="833"/>
        <w:jc w:val="both"/>
        <w:rPr>
          <w:sz w:val="20"/>
          <w:szCs w:val="20"/>
        </w:rPr>
      </w:pPr>
    </w:p>
    <w:p w14:paraId="4A2D06F6" w14:textId="5F7D96E4" w:rsidR="00CE58D4" w:rsidRDefault="00CE58D4" w:rsidP="005D0469">
      <w:pPr>
        <w:pStyle w:val="NoSpacing"/>
        <w:shd w:val="clear" w:color="auto" w:fill="FFFFFF" w:themeFill="background1"/>
        <w:ind w:right="833"/>
        <w:jc w:val="both"/>
        <w:rPr>
          <w:sz w:val="20"/>
          <w:szCs w:val="20"/>
        </w:rPr>
        <w:sectPr w:rsidR="00CE58D4" w:rsidSect="00CE58D4">
          <w:footerReference w:type="default" r:id="rId9"/>
          <w:pgSz w:w="11909" w:h="16834" w:code="9"/>
          <w:pgMar w:top="1135" w:right="1418" w:bottom="1418" w:left="1701" w:header="720" w:footer="720" w:gutter="0"/>
          <w:cols w:num="2" w:space="720"/>
          <w:docGrid w:linePitch="360"/>
        </w:sectPr>
      </w:pPr>
    </w:p>
    <w:p w14:paraId="3FD4C8D2" w14:textId="269F592E" w:rsidR="005C3EA5" w:rsidRDefault="005C3EA5" w:rsidP="005D0469">
      <w:pPr>
        <w:pStyle w:val="NoSpacing"/>
        <w:shd w:val="clear" w:color="auto" w:fill="FFFFFF" w:themeFill="background1"/>
        <w:ind w:right="833"/>
        <w:jc w:val="both"/>
        <w:rPr>
          <w:sz w:val="20"/>
          <w:szCs w:val="20"/>
        </w:rPr>
      </w:pPr>
    </w:p>
    <w:p w14:paraId="301FC2A2" w14:textId="4D7A9991" w:rsidR="005C3EA5" w:rsidRDefault="005C3EA5" w:rsidP="005D0469">
      <w:pPr>
        <w:pStyle w:val="NoSpacing"/>
        <w:shd w:val="clear" w:color="auto" w:fill="FFFFFF" w:themeFill="background1"/>
        <w:ind w:right="833"/>
        <w:jc w:val="both"/>
        <w:rPr>
          <w:sz w:val="20"/>
          <w:szCs w:val="20"/>
        </w:rPr>
      </w:pPr>
    </w:p>
    <w:p w14:paraId="0620B92A" w14:textId="77777777" w:rsidR="00114F1A" w:rsidRPr="0080617A" w:rsidRDefault="00114F1A" w:rsidP="005D0469">
      <w:pPr>
        <w:pStyle w:val="BodyText"/>
        <w:ind w:left="0" w:firstLine="0"/>
        <w:rPr>
          <w:sz w:val="23"/>
        </w:rPr>
      </w:pPr>
    </w:p>
    <w:p w14:paraId="306C3229" w14:textId="1D85F812" w:rsidR="00CB33D2" w:rsidRPr="0080617A" w:rsidRDefault="00CB33D2" w:rsidP="005D0469">
      <w:pPr>
        <w:pStyle w:val="BodyText"/>
        <w:ind w:left="119" w:right="114" w:firstLine="720"/>
        <w:jc w:val="both"/>
        <w:rPr>
          <w:sz w:val="22"/>
          <w:szCs w:val="22"/>
          <w:lang w:val="sr-Cyrl-RS"/>
        </w:rPr>
      </w:pPr>
      <w:proofErr w:type="spellStart"/>
      <w:r w:rsidRPr="0080617A">
        <w:rPr>
          <w:sz w:val="22"/>
          <w:szCs w:val="22"/>
        </w:rPr>
        <w:t>На</w:t>
      </w:r>
      <w:proofErr w:type="spellEnd"/>
      <w:r w:rsidRPr="0080617A">
        <w:rPr>
          <w:sz w:val="22"/>
          <w:szCs w:val="22"/>
        </w:rPr>
        <w:t xml:space="preserve"> </w:t>
      </w:r>
      <w:proofErr w:type="spellStart"/>
      <w:r w:rsidRPr="0080617A">
        <w:rPr>
          <w:sz w:val="22"/>
          <w:szCs w:val="22"/>
        </w:rPr>
        <w:t>основу</w:t>
      </w:r>
      <w:proofErr w:type="spellEnd"/>
      <w:r w:rsidRPr="0080617A">
        <w:rPr>
          <w:sz w:val="22"/>
          <w:szCs w:val="22"/>
        </w:rPr>
        <w:t xml:space="preserve"> </w:t>
      </w:r>
      <w:proofErr w:type="spellStart"/>
      <w:r w:rsidRPr="0080617A">
        <w:rPr>
          <w:sz w:val="22"/>
          <w:szCs w:val="22"/>
        </w:rPr>
        <w:t>чл</w:t>
      </w:r>
      <w:proofErr w:type="spellEnd"/>
      <w:r w:rsidRPr="0080617A">
        <w:rPr>
          <w:sz w:val="22"/>
          <w:szCs w:val="22"/>
        </w:rPr>
        <w:t>. 99</w:t>
      </w:r>
      <w:r w:rsidR="00325721">
        <w:rPr>
          <w:sz w:val="22"/>
          <w:szCs w:val="22"/>
          <w:lang w:val="sr-Cyrl-RS"/>
        </w:rPr>
        <w:t>,</w:t>
      </w:r>
      <w:r w:rsidRPr="0080617A">
        <w:rPr>
          <w:sz w:val="22"/>
          <w:szCs w:val="22"/>
        </w:rPr>
        <w:t xml:space="preserve"> 100. и 119. </w:t>
      </w:r>
      <w:proofErr w:type="spellStart"/>
      <w:r w:rsidRPr="0080617A">
        <w:rPr>
          <w:sz w:val="22"/>
          <w:szCs w:val="22"/>
        </w:rPr>
        <w:t>став</w:t>
      </w:r>
      <w:proofErr w:type="spellEnd"/>
      <w:r w:rsidRPr="0080617A">
        <w:rPr>
          <w:sz w:val="22"/>
          <w:szCs w:val="22"/>
        </w:rPr>
        <w:t xml:space="preserve"> 1. </w:t>
      </w:r>
      <w:proofErr w:type="spellStart"/>
      <w:r w:rsidRPr="0080617A">
        <w:rPr>
          <w:sz w:val="22"/>
          <w:szCs w:val="22"/>
        </w:rPr>
        <w:t>тачка</w:t>
      </w:r>
      <w:proofErr w:type="spellEnd"/>
      <w:r w:rsidRPr="0080617A">
        <w:rPr>
          <w:sz w:val="22"/>
          <w:szCs w:val="22"/>
        </w:rPr>
        <w:t xml:space="preserve"> 1) </w:t>
      </w:r>
      <w:proofErr w:type="spellStart"/>
      <w:r w:rsidRPr="0080617A">
        <w:rPr>
          <w:sz w:val="22"/>
          <w:szCs w:val="22"/>
        </w:rPr>
        <w:t>Закона</w:t>
      </w:r>
      <w:proofErr w:type="spellEnd"/>
      <w:r w:rsidRPr="0080617A">
        <w:rPr>
          <w:sz w:val="22"/>
          <w:szCs w:val="22"/>
        </w:rPr>
        <w:t xml:space="preserve"> о </w:t>
      </w:r>
      <w:proofErr w:type="spellStart"/>
      <w:r w:rsidRPr="0080617A">
        <w:rPr>
          <w:sz w:val="22"/>
          <w:szCs w:val="22"/>
        </w:rPr>
        <w:t>основама</w:t>
      </w:r>
      <w:proofErr w:type="spellEnd"/>
      <w:r w:rsidRPr="0080617A">
        <w:rPr>
          <w:sz w:val="22"/>
          <w:szCs w:val="22"/>
        </w:rPr>
        <w:t xml:space="preserve"> </w:t>
      </w:r>
      <w:proofErr w:type="spellStart"/>
      <w:r w:rsidRPr="0080617A">
        <w:rPr>
          <w:sz w:val="22"/>
          <w:szCs w:val="22"/>
        </w:rPr>
        <w:t>система</w:t>
      </w:r>
      <w:proofErr w:type="spellEnd"/>
      <w:r w:rsidRPr="0080617A">
        <w:rPr>
          <w:sz w:val="22"/>
          <w:szCs w:val="22"/>
        </w:rPr>
        <w:t xml:space="preserve"> </w:t>
      </w:r>
      <w:proofErr w:type="spellStart"/>
      <w:r w:rsidRPr="0080617A">
        <w:rPr>
          <w:sz w:val="22"/>
          <w:szCs w:val="22"/>
        </w:rPr>
        <w:t>образовања</w:t>
      </w:r>
      <w:proofErr w:type="spellEnd"/>
      <w:r w:rsidRPr="0080617A">
        <w:rPr>
          <w:sz w:val="22"/>
          <w:szCs w:val="22"/>
        </w:rPr>
        <w:t xml:space="preserve"> и </w:t>
      </w:r>
      <w:proofErr w:type="spellStart"/>
      <w:r w:rsidRPr="0080617A">
        <w:rPr>
          <w:sz w:val="22"/>
          <w:szCs w:val="22"/>
        </w:rPr>
        <w:t>васпитања</w:t>
      </w:r>
      <w:proofErr w:type="spellEnd"/>
      <w:r w:rsidRPr="0080617A">
        <w:rPr>
          <w:sz w:val="22"/>
          <w:szCs w:val="22"/>
        </w:rPr>
        <w:t xml:space="preserve"> („</w:t>
      </w:r>
      <w:proofErr w:type="spellStart"/>
      <w:r w:rsidRPr="0080617A">
        <w:rPr>
          <w:sz w:val="22"/>
          <w:szCs w:val="22"/>
        </w:rPr>
        <w:t>Службени</w:t>
      </w:r>
      <w:proofErr w:type="spellEnd"/>
      <w:r w:rsidRPr="0080617A">
        <w:rPr>
          <w:sz w:val="22"/>
          <w:szCs w:val="22"/>
        </w:rPr>
        <w:t xml:space="preserve"> </w:t>
      </w:r>
      <w:proofErr w:type="spellStart"/>
      <w:r w:rsidRPr="0080617A">
        <w:rPr>
          <w:sz w:val="22"/>
          <w:szCs w:val="22"/>
        </w:rPr>
        <w:t>гласник</w:t>
      </w:r>
      <w:proofErr w:type="spellEnd"/>
      <w:r w:rsidRPr="0080617A">
        <w:rPr>
          <w:sz w:val="22"/>
          <w:szCs w:val="22"/>
        </w:rPr>
        <w:t xml:space="preserve"> </w:t>
      </w:r>
      <w:proofErr w:type="gramStart"/>
      <w:r w:rsidR="00156D33">
        <w:rPr>
          <w:sz w:val="22"/>
          <w:szCs w:val="22"/>
          <w:lang w:val="sr-Cyrl-RS"/>
        </w:rPr>
        <w:t>РС</w:t>
      </w:r>
      <w:r w:rsidRPr="0080617A">
        <w:rPr>
          <w:sz w:val="22"/>
          <w:szCs w:val="22"/>
        </w:rPr>
        <w:t>“</w:t>
      </w:r>
      <w:proofErr w:type="gramEnd"/>
      <w:r w:rsidRPr="0080617A">
        <w:rPr>
          <w:sz w:val="22"/>
          <w:szCs w:val="22"/>
        </w:rPr>
        <w:t>,</w:t>
      </w:r>
      <w:r w:rsidR="00483C59" w:rsidRPr="0080617A">
        <w:rPr>
          <w:sz w:val="22"/>
          <w:szCs w:val="22"/>
        </w:rPr>
        <w:t xml:space="preserve"> </w:t>
      </w:r>
      <w:proofErr w:type="spellStart"/>
      <w:r w:rsidR="00483C59" w:rsidRPr="0080617A">
        <w:rPr>
          <w:sz w:val="22"/>
          <w:szCs w:val="22"/>
        </w:rPr>
        <w:t>бр</w:t>
      </w:r>
      <w:proofErr w:type="spellEnd"/>
      <w:r w:rsidR="007157DB">
        <w:rPr>
          <w:sz w:val="22"/>
          <w:szCs w:val="22"/>
          <w:lang w:val="sr-Cyrl-RS"/>
        </w:rPr>
        <w:t xml:space="preserve">. </w:t>
      </w:r>
      <w:r w:rsidR="00483C59" w:rsidRPr="0080617A">
        <w:rPr>
          <w:sz w:val="22"/>
          <w:szCs w:val="22"/>
        </w:rPr>
        <w:t>88/17, 27/18</w:t>
      </w:r>
      <w:r w:rsidR="00156D33">
        <w:rPr>
          <w:sz w:val="22"/>
          <w:szCs w:val="22"/>
          <w:lang w:val="sr-Cyrl-RS"/>
        </w:rPr>
        <w:t xml:space="preserve"> – д</w:t>
      </w:r>
      <w:r w:rsidR="00483C59" w:rsidRPr="0080617A">
        <w:rPr>
          <w:sz w:val="22"/>
          <w:szCs w:val="22"/>
        </w:rPr>
        <w:t xml:space="preserve">р. </w:t>
      </w:r>
      <w:proofErr w:type="spellStart"/>
      <w:r w:rsidR="00483C59" w:rsidRPr="0080617A">
        <w:rPr>
          <w:sz w:val="22"/>
          <w:szCs w:val="22"/>
        </w:rPr>
        <w:t>закон</w:t>
      </w:r>
      <w:proofErr w:type="spellEnd"/>
      <w:r w:rsidR="00483C59" w:rsidRPr="0080617A">
        <w:rPr>
          <w:sz w:val="22"/>
          <w:szCs w:val="22"/>
        </w:rPr>
        <w:t>,</w:t>
      </w:r>
      <w:r w:rsidRPr="0080617A">
        <w:rPr>
          <w:sz w:val="22"/>
          <w:szCs w:val="22"/>
        </w:rPr>
        <w:t xml:space="preserve"> 10/19</w:t>
      </w:r>
      <w:r w:rsidR="003E490C" w:rsidRPr="0080617A">
        <w:rPr>
          <w:sz w:val="22"/>
          <w:szCs w:val="22"/>
          <w:lang w:val="sr-Cyrl-RS"/>
        </w:rPr>
        <w:t>,</w:t>
      </w:r>
      <w:r w:rsidR="00483C59" w:rsidRPr="0080617A">
        <w:rPr>
          <w:sz w:val="22"/>
          <w:szCs w:val="22"/>
          <w:lang w:val="sr-Cyrl-RS"/>
        </w:rPr>
        <w:t xml:space="preserve"> 6/20</w:t>
      </w:r>
      <w:r w:rsidR="00483C59" w:rsidRPr="0080617A">
        <w:rPr>
          <w:sz w:val="22"/>
          <w:szCs w:val="22"/>
        </w:rPr>
        <w:t xml:space="preserve"> </w:t>
      </w:r>
      <w:r w:rsidR="003E490C" w:rsidRPr="0080617A">
        <w:rPr>
          <w:sz w:val="22"/>
          <w:szCs w:val="22"/>
          <w:lang w:val="sr-Cyrl-RS"/>
        </w:rPr>
        <w:t>и 129/21</w:t>
      </w:r>
      <w:r w:rsidR="00483C59" w:rsidRPr="0080617A">
        <w:rPr>
          <w:sz w:val="22"/>
          <w:szCs w:val="22"/>
        </w:rPr>
        <w:t>)</w:t>
      </w:r>
      <w:r w:rsidRPr="0080617A">
        <w:rPr>
          <w:sz w:val="22"/>
          <w:szCs w:val="22"/>
        </w:rPr>
        <w:t xml:space="preserve">, </w:t>
      </w:r>
      <w:proofErr w:type="spellStart"/>
      <w:proofErr w:type="gramStart"/>
      <w:r w:rsidR="00B52BA3" w:rsidRPr="0080617A">
        <w:rPr>
          <w:sz w:val="22"/>
          <w:szCs w:val="22"/>
        </w:rPr>
        <w:t>Школск</w:t>
      </w:r>
      <w:proofErr w:type="spellEnd"/>
      <w:r w:rsidR="00484CE2" w:rsidRPr="0080617A">
        <w:rPr>
          <w:sz w:val="22"/>
          <w:szCs w:val="22"/>
          <w:lang w:val="sr-Cyrl-RS"/>
        </w:rPr>
        <w:t>и</w:t>
      </w:r>
      <w:r w:rsidR="00484CE2" w:rsidRPr="0080617A">
        <w:rPr>
          <w:sz w:val="22"/>
          <w:szCs w:val="22"/>
          <w:lang w:val="sr-Latn-RS"/>
        </w:rPr>
        <w:t xml:space="preserve"> </w:t>
      </w:r>
      <w:r w:rsidRPr="0080617A">
        <w:rPr>
          <w:sz w:val="22"/>
          <w:szCs w:val="22"/>
        </w:rPr>
        <w:t xml:space="preserve"> </w:t>
      </w:r>
      <w:proofErr w:type="spellStart"/>
      <w:r w:rsidRPr="0080617A">
        <w:rPr>
          <w:sz w:val="22"/>
          <w:szCs w:val="22"/>
        </w:rPr>
        <w:t>одбор</w:t>
      </w:r>
      <w:proofErr w:type="spellEnd"/>
      <w:proofErr w:type="gramEnd"/>
      <w:r w:rsidRPr="0080617A">
        <w:rPr>
          <w:sz w:val="22"/>
          <w:szCs w:val="22"/>
        </w:rPr>
        <w:t xml:space="preserve"> </w:t>
      </w:r>
      <w:proofErr w:type="spellStart"/>
      <w:r w:rsidRPr="0080617A">
        <w:rPr>
          <w:sz w:val="22"/>
          <w:szCs w:val="22"/>
        </w:rPr>
        <w:t>Основне</w:t>
      </w:r>
      <w:proofErr w:type="spellEnd"/>
      <w:r w:rsidRPr="0080617A">
        <w:rPr>
          <w:sz w:val="22"/>
          <w:szCs w:val="22"/>
        </w:rPr>
        <w:t xml:space="preserve"> </w:t>
      </w:r>
      <w:proofErr w:type="spellStart"/>
      <w:r w:rsidRPr="0080617A">
        <w:rPr>
          <w:sz w:val="22"/>
          <w:szCs w:val="22"/>
        </w:rPr>
        <w:t>школе</w:t>
      </w:r>
      <w:proofErr w:type="spellEnd"/>
      <w:r w:rsidRPr="0080617A">
        <w:rPr>
          <w:sz w:val="22"/>
          <w:szCs w:val="22"/>
        </w:rPr>
        <w:t xml:space="preserve"> </w:t>
      </w:r>
      <w:r w:rsidR="007B0CFE" w:rsidRPr="0080617A">
        <w:rPr>
          <w:sz w:val="22"/>
          <w:szCs w:val="22"/>
        </w:rPr>
        <w:t>„</w:t>
      </w:r>
      <w:r w:rsidR="00156D33">
        <w:rPr>
          <w:sz w:val="22"/>
          <w:szCs w:val="22"/>
          <w:lang w:val="sr-Cyrl-RS"/>
        </w:rPr>
        <w:t>Ћеле-кула</w:t>
      </w:r>
      <w:r w:rsidR="007B0CFE" w:rsidRPr="0080617A">
        <w:rPr>
          <w:sz w:val="22"/>
          <w:szCs w:val="22"/>
          <w:lang w:val="sr-Cyrl-RS"/>
        </w:rPr>
        <w:t>“</w:t>
      </w:r>
      <w:r w:rsidR="00156D33">
        <w:rPr>
          <w:sz w:val="22"/>
          <w:szCs w:val="22"/>
          <w:lang w:val="sr-Cyrl-RS"/>
        </w:rPr>
        <w:t xml:space="preserve">, </w:t>
      </w:r>
      <w:proofErr w:type="spellStart"/>
      <w:r w:rsidR="00B52BA3" w:rsidRPr="0080617A">
        <w:rPr>
          <w:sz w:val="22"/>
          <w:szCs w:val="22"/>
        </w:rPr>
        <w:t>Ниш</w:t>
      </w:r>
      <w:proofErr w:type="spellEnd"/>
      <w:r w:rsidR="00325721">
        <w:rPr>
          <w:sz w:val="22"/>
          <w:szCs w:val="22"/>
          <w:lang w:val="sr-Cyrl-RS"/>
        </w:rPr>
        <w:t>,</w:t>
      </w:r>
      <w:r w:rsidR="00333613" w:rsidRPr="0080617A">
        <w:rPr>
          <w:sz w:val="22"/>
          <w:szCs w:val="22"/>
        </w:rPr>
        <w:t xml:space="preserve"> </w:t>
      </w:r>
      <w:r w:rsidR="00484CE2" w:rsidRPr="0080617A">
        <w:rPr>
          <w:sz w:val="22"/>
          <w:szCs w:val="22"/>
          <w:lang w:val="sr-Cyrl-RS"/>
        </w:rPr>
        <w:t xml:space="preserve">дана </w:t>
      </w:r>
      <w:r w:rsidR="002E7FEE">
        <w:rPr>
          <w:sz w:val="22"/>
          <w:szCs w:val="22"/>
          <w:lang w:val="sr-Cyrl-RS"/>
        </w:rPr>
        <w:t>05</w:t>
      </w:r>
      <w:r w:rsidR="00484CE2" w:rsidRPr="0080617A">
        <w:rPr>
          <w:sz w:val="22"/>
          <w:szCs w:val="22"/>
          <w:lang w:val="sr-Cyrl-RS"/>
        </w:rPr>
        <w:t>.</w:t>
      </w:r>
      <w:r w:rsidR="00156D33">
        <w:rPr>
          <w:sz w:val="22"/>
          <w:szCs w:val="22"/>
          <w:lang w:val="sr-Cyrl-RS"/>
        </w:rPr>
        <w:t xml:space="preserve"> </w:t>
      </w:r>
      <w:r w:rsidR="002E7FEE">
        <w:rPr>
          <w:sz w:val="22"/>
          <w:szCs w:val="22"/>
          <w:lang w:val="sr-Cyrl-RS"/>
        </w:rPr>
        <w:t>априла</w:t>
      </w:r>
      <w:r w:rsidR="00156D33">
        <w:rPr>
          <w:sz w:val="22"/>
          <w:szCs w:val="22"/>
          <w:lang w:val="sr-Cyrl-RS"/>
        </w:rPr>
        <w:t xml:space="preserve"> </w:t>
      </w:r>
      <w:r w:rsidR="00484CE2" w:rsidRPr="0080617A">
        <w:rPr>
          <w:sz w:val="22"/>
          <w:szCs w:val="22"/>
          <w:lang w:val="sr-Cyrl-RS"/>
        </w:rPr>
        <w:t>2022. године</w:t>
      </w:r>
      <w:r w:rsidR="00156D33">
        <w:rPr>
          <w:sz w:val="22"/>
          <w:szCs w:val="22"/>
          <w:lang w:val="sr-Cyrl-RS"/>
        </w:rPr>
        <w:t>,</w:t>
      </w:r>
      <w:r w:rsidR="00484CE2" w:rsidRPr="0080617A">
        <w:rPr>
          <w:sz w:val="22"/>
          <w:szCs w:val="22"/>
          <w:lang w:val="sr-Cyrl-RS"/>
        </w:rPr>
        <w:t xml:space="preserve"> доноси</w:t>
      </w:r>
    </w:p>
    <w:p w14:paraId="7F668A03" w14:textId="77777777" w:rsidR="000D43C1" w:rsidRPr="0080617A" w:rsidRDefault="000D43C1" w:rsidP="005D0469">
      <w:pPr>
        <w:pStyle w:val="BodyText"/>
        <w:ind w:left="0" w:firstLine="0"/>
        <w:rPr>
          <w:sz w:val="22"/>
          <w:szCs w:val="22"/>
          <w:lang w:val="sr-Cyrl-RS"/>
        </w:rPr>
      </w:pPr>
    </w:p>
    <w:p w14:paraId="1BC98483" w14:textId="77777777" w:rsidR="00CC0433" w:rsidRPr="0080617A" w:rsidRDefault="00CC0433" w:rsidP="005D0469">
      <w:pPr>
        <w:pStyle w:val="Heading1"/>
        <w:spacing w:before="0" w:line="240" w:lineRule="auto"/>
        <w:ind w:left="129" w:right="307"/>
        <w:rPr>
          <w:sz w:val="22"/>
          <w:szCs w:val="22"/>
          <w:lang w:val="sr-Cyrl-RS"/>
        </w:rPr>
      </w:pPr>
      <w:r w:rsidRPr="0080617A">
        <w:rPr>
          <w:sz w:val="22"/>
          <w:szCs w:val="22"/>
        </w:rPr>
        <w:t xml:space="preserve">С   Т   А   Т   У </w:t>
      </w:r>
      <w:r w:rsidRPr="0080617A">
        <w:rPr>
          <w:spacing w:val="56"/>
          <w:sz w:val="22"/>
          <w:szCs w:val="22"/>
        </w:rPr>
        <w:t xml:space="preserve"> </w:t>
      </w:r>
      <w:r w:rsidRPr="0080617A">
        <w:rPr>
          <w:sz w:val="22"/>
          <w:szCs w:val="22"/>
        </w:rPr>
        <w:t>Т</w:t>
      </w:r>
      <w:r w:rsidR="00DF0AA7" w:rsidRPr="0080617A">
        <w:rPr>
          <w:sz w:val="22"/>
          <w:szCs w:val="22"/>
          <w:lang w:val="sr-Cyrl-RS"/>
        </w:rPr>
        <w:t xml:space="preserve"> </w:t>
      </w:r>
    </w:p>
    <w:p w14:paraId="1CED4CF7" w14:textId="0EC61628" w:rsidR="00CC0433" w:rsidRPr="0080617A" w:rsidRDefault="00CC0433" w:rsidP="005D0469">
      <w:pPr>
        <w:ind w:left="129" w:right="309"/>
        <w:jc w:val="center"/>
        <w:rPr>
          <w:lang w:val="sr-Cyrl-RS"/>
        </w:rPr>
      </w:pPr>
      <w:r w:rsidRPr="0080617A">
        <w:t>ОСНОВНЕ</w:t>
      </w:r>
      <w:r w:rsidR="00156D33">
        <w:rPr>
          <w:lang w:val="sr-Cyrl-RS"/>
        </w:rPr>
        <w:t xml:space="preserve"> </w:t>
      </w:r>
      <w:r w:rsidRPr="0080617A">
        <w:t>ШКОЛЕ</w:t>
      </w:r>
      <w:r w:rsidR="007157DB">
        <w:rPr>
          <w:lang w:val="sr-Cyrl-RS"/>
        </w:rPr>
        <w:t xml:space="preserve"> </w:t>
      </w:r>
      <w:r w:rsidRPr="0080617A">
        <w:t>„</w:t>
      </w:r>
      <w:r w:rsidR="00156D33">
        <w:rPr>
          <w:b/>
          <w:lang w:val="sr-Cyrl-RS"/>
        </w:rPr>
        <w:t>ЋЕЛЕ-</w:t>
      </w:r>
      <w:proofErr w:type="gramStart"/>
      <w:r w:rsidR="00156D33">
        <w:rPr>
          <w:b/>
          <w:lang w:val="sr-Cyrl-RS"/>
        </w:rPr>
        <w:t>КУЛА</w:t>
      </w:r>
      <w:r w:rsidR="00C3273A" w:rsidRPr="0080617A">
        <w:rPr>
          <w:lang w:val="sr-Cyrl-RS"/>
        </w:rPr>
        <w:t>“</w:t>
      </w:r>
      <w:proofErr w:type="gramEnd"/>
      <w:r w:rsidR="00156D33">
        <w:rPr>
          <w:lang w:val="sr-Cyrl-RS"/>
        </w:rPr>
        <w:t xml:space="preserve">, </w:t>
      </w:r>
      <w:r w:rsidRPr="0080617A">
        <w:t>НИШ</w:t>
      </w:r>
    </w:p>
    <w:p w14:paraId="7A10FA88" w14:textId="77777777" w:rsidR="000D43C1" w:rsidRPr="0080617A" w:rsidRDefault="000D43C1" w:rsidP="005D0469">
      <w:pPr>
        <w:pStyle w:val="BodyText"/>
        <w:ind w:left="0" w:firstLine="0"/>
        <w:rPr>
          <w:sz w:val="22"/>
          <w:szCs w:val="22"/>
          <w:lang w:val="sr-Cyrl-RS"/>
        </w:rPr>
      </w:pPr>
    </w:p>
    <w:p w14:paraId="78683B79" w14:textId="77777777" w:rsidR="00CC0433" w:rsidRPr="0080617A" w:rsidRDefault="00CC0433" w:rsidP="008B18EC">
      <w:pPr>
        <w:pStyle w:val="Heading1"/>
        <w:numPr>
          <w:ilvl w:val="0"/>
          <w:numId w:val="82"/>
        </w:numPr>
        <w:tabs>
          <w:tab w:val="left" w:pos="3519"/>
        </w:tabs>
        <w:spacing w:before="0" w:line="240" w:lineRule="auto"/>
        <w:ind w:right="176" w:firstLine="2852"/>
        <w:jc w:val="left"/>
        <w:rPr>
          <w:sz w:val="22"/>
          <w:szCs w:val="22"/>
        </w:rPr>
      </w:pPr>
      <w:r w:rsidRPr="0080617A">
        <w:rPr>
          <w:sz w:val="22"/>
          <w:szCs w:val="22"/>
        </w:rPr>
        <w:t>ОСНОВНЕ</w:t>
      </w:r>
      <w:r w:rsidRPr="0080617A">
        <w:rPr>
          <w:spacing w:val="-4"/>
          <w:sz w:val="22"/>
          <w:szCs w:val="22"/>
        </w:rPr>
        <w:t xml:space="preserve"> </w:t>
      </w:r>
      <w:r w:rsidRPr="0080617A">
        <w:rPr>
          <w:sz w:val="22"/>
          <w:szCs w:val="22"/>
        </w:rPr>
        <w:t>ОДРЕДБЕ</w:t>
      </w:r>
    </w:p>
    <w:p w14:paraId="51BE8BC4" w14:textId="77777777" w:rsidR="00CC0433" w:rsidRPr="0080617A" w:rsidRDefault="00CC0433" w:rsidP="00CC0433">
      <w:pPr>
        <w:pStyle w:val="BodyText"/>
        <w:ind w:left="0" w:firstLine="0"/>
        <w:rPr>
          <w:b/>
          <w:sz w:val="22"/>
          <w:szCs w:val="22"/>
        </w:rPr>
      </w:pPr>
    </w:p>
    <w:p w14:paraId="1604ACF5" w14:textId="77777777" w:rsidR="00CC0433" w:rsidRPr="0080617A" w:rsidRDefault="00CC0433" w:rsidP="00CC0433">
      <w:pPr>
        <w:spacing w:line="274" w:lineRule="exact"/>
        <w:ind w:left="129" w:right="307"/>
        <w:jc w:val="center"/>
        <w:rPr>
          <w:b/>
        </w:rPr>
      </w:pPr>
      <w:proofErr w:type="spellStart"/>
      <w:r w:rsidRPr="0080617A">
        <w:rPr>
          <w:b/>
        </w:rPr>
        <w:t>Члан</w:t>
      </w:r>
      <w:proofErr w:type="spellEnd"/>
      <w:r w:rsidRPr="0080617A">
        <w:rPr>
          <w:b/>
        </w:rPr>
        <w:t xml:space="preserve"> 1.</w:t>
      </w:r>
    </w:p>
    <w:p w14:paraId="4C6BE2CF" w14:textId="77777777" w:rsidR="00CC0433" w:rsidRPr="0080617A" w:rsidRDefault="00CC0433" w:rsidP="00CC0433">
      <w:pPr>
        <w:pStyle w:val="BodyText"/>
        <w:spacing w:line="274" w:lineRule="exact"/>
        <w:ind w:left="827" w:firstLine="0"/>
        <w:rPr>
          <w:sz w:val="22"/>
          <w:szCs w:val="22"/>
        </w:rPr>
      </w:pPr>
      <w:proofErr w:type="spellStart"/>
      <w:r w:rsidRPr="0080617A">
        <w:rPr>
          <w:sz w:val="22"/>
          <w:szCs w:val="22"/>
        </w:rPr>
        <w:t>Овим</w:t>
      </w:r>
      <w:proofErr w:type="spellEnd"/>
      <w:r w:rsidRPr="0080617A">
        <w:rPr>
          <w:sz w:val="22"/>
          <w:szCs w:val="22"/>
        </w:rPr>
        <w:t xml:space="preserve"> </w:t>
      </w:r>
      <w:proofErr w:type="spellStart"/>
      <w:r w:rsidRPr="0080617A">
        <w:rPr>
          <w:sz w:val="22"/>
          <w:szCs w:val="22"/>
        </w:rPr>
        <w:t>статутом</w:t>
      </w:r>
      <w:proofErr w:type="spellEnd"/>
      <w:r w:rsidRPr="0080617A">
        <w:rPr>
          <w:sz w:val="22"/>
          <w:szCs w:val="22"/>
        </w:rPr>
        <w:t xml:space="preserve"> (у </w:t>
      </w:r>
      <w:proofErr w:type="spellStart"/>
      <w:r w:rsidRPr="0080617A">
        <w:rPr>
          <w:sz w:val="22"/>
          <w:szCs w:val="22"/>
        </w:rPr>
        <w:t>даљем</w:t>
      </w:r>
      <w:proofErr w:type="spellEnd"/>
      <w:r w:rsidRPr="0080617A">
        <w:rPr>
          <w:sz w:val="22"/>
          <w:szCs w:val="22"/>
        </w:rPr>
        <w:t xml:space="preserve"> </w:t>
      </w:r>
      <w:proofErr w:type="spellStart"/>
      <w:r w:rsidRPr="0080617A">
        <w:rPr>
          <w:sz w:val="22"/>
          <w:szCs w:val="22"/>
        </w:rPr>
        <w:t>тексту</w:t>
      </w:r>
      <w:proofErr w:type="spellEnd"/>
      <w:r w:rsidRPr="0080617A">
        <w:rPr>
          <w:sz w:val="22"/>
          <w:szCs w:val="22"/>
        </w:rPr>
        <w:t xml:space="preserve">: </w:t>
      </w:r>
      <w:proofErr w:type="spellStart"/>
      <w:r w:rsidRPr="0080617A">
        <w:rPr>
          <w:sz w:val="22"/>
          <w:szCs w:val="22"/>
        </w:rPr>
        <w:t>Статут</w:t>
      </w:r>
      <w:proofErr w:type="spellEnd"/>
      <w:r w:rsidRPr="0080617A">
        <w:rPr>
          <w:sz w:val="22"/>
          <w:szCs w:val="22"/>
        </w:rPr>
        <w:t xml:space="preserve">) </w:t>
      </w:r>
      <w:proofErr w:type="spellStart"/>
      <w:r w:rsidRPr="0080617A">
        <w:rPr>
          <w:sz w:val="22"/>
          <w:szCs w:val="22"/>
        </w:rPr>
        <w:t>ближе</w:t>
      </w:r>
      <w:proofErr w:type="spellEnd"/>
      <w:r w:rsidRPr="0080617A">
        <w:rPr>
          <w:sz w:val="22"/>
          <w:szCs w:val="22"/>
        </w:rPr>
        <w:t xml:space="preserve"> </w:t>
      </w:r>
      <w:proofErr w:type="spellStart"/>
      <w:r w:rsidRPr="0080617A">
        <w:rPr>
          <w:sz w:val="22"/>
          <w:szCs w:val="22"/>
        </w:rPr>
        <w:t>се</w:t>
      </w:r>
      <w:proofErr w:type="spellEnd"/>
      <w:r w:rsidRPr="0080617A">
        <w:rPr>
          <w:sz w:val="22"/>
          <w:szCs w:val="22"/>
        </w:rPr>
        <w:t xml:space="preserve"> </w:t>
      </w:r>
      <w:proofErr w:type="spellStart"/>
      <w:r w:rsidRPr="0080617A">
        <w:rPr>
          <w:sz w:val="22"/>
          <w:szCs w:val="22"/>
        </w:rPr>
        <w:t>уређују</w:t>
      </w:r>
      <w:proofErr w:type="spellEnd"/>
      <w:r w:rsidRPr="0080617A">
        <w:rPr>
          <w:sz w:val="22"/>
          <w:szCs w:val="22"/>
        </w:rPr>
        <w:t>:</w:t>
      </w:r>
    </w:p>
    <w:p w14:paraId="41000DCE" w14:textId="7A0EA2A0" w:rsidR="00CC0433" w:rsidRPr="00156D33" w:rsidRDefault="00CC0433" w:rsidP="008B18EC">
      <w:pPr>
        <w:pStyle w:val="ListParagraph"/>
        <w:numPr>
          <w:ilvl w:val="0"/>
          <w:numId w:val="81"/>
        </w:numPr>
        <w:tabs>
          <w:tab w:val="left" w:pos="1191"/>
        </w:tabs>
        <w:ind w:right="295"/>
        <w:jc w:val="both"/>
      </w:pPr>
      <w:proofErr w:type="spellStart"/>
      <w:proofErr w:type="gramStart"/>
      <w:r w:rsidRPr="0080617A">
        <w:t>организација</w:t>
      </w:r>
      <w:proofErr w:type="spellEnd"/>
      <w:r w:rsidRPr="0080617A">
        <w:t xml:space="preserve">,  </w:t>
      </w:r>
      <w:proofErr w:type="spellStart"/>
      <w:r w:rsidRPr="0080617A">
        <w:t>начин</w:t>
      </w:r>
      <w:proofErr w:type="spellEnd"/>
      <w:proofErr w:type="gramEnd"/>
      <w:r w:rsidRPr="0080617A">
        <w:t xml:space="preserve">  </w:t>
      </w:r>
      <w:proofErr w:type="spellStart"/>
      <w:r w:rsidRPr="0080617A">
        <w:t>рада</w:t>
      </w:r>
      <w:proofErr w:type="spellEnd"/>
      <w:r w:rsidRPr="0080617A">
        <w:t xml:space="preserve">, </w:t>
      </w:r>
      <w:proofErr w:type="spellStart"/>
      <w:r w:rsidRPr="0080617A">
        <w:t>управљање</w:t>
      </w:r>
      <w:proofErr w:type="spellEnd"/>
      <w:r w:rsidRPr="0080617A">
        <w:t xml:space="preserve">  и  </w:t>
      </w:r>
      <w:proofErr w:type="spellStart"/>
      <w:r w:rsidRPr="0080617A">
        <w:t>руковођење</w:t>
      </w:r>
      <w:proofErr w:type="spellEnd"/>
      <w:r w:rsidRPr="0080617A">
        <w:t xml:space="preserve"> у</w:t>
      </w:r>
      <w:r w:rsidR="00746DF4">
        <w:t xml:space="preserve"> </w:t>
      </w:r>
      <w:proofErr w:type="spellStart"/>
      <w:r w:rsidRPr="0080617A">
        <w:t>Основној</w:t>
      </w:r>
      <w:proofErr w:type="spellEnd"/>
      <w:r w:rsidRPr="0080617A">
        <w:t xml:space="preserve"> </w:t>
      </w:r>
      <w:proofErr w:type="spellStart"/>
      <w:r w:rsidRPr="0080617A">
        <w:t>школи</w:t>
      </w:r>
      <w:proofErr w:type="spellEnd"/>
      <w:r w:rsidR="00156D33" w:rsidRPr="00156D33">
        <w:t xml:space="preserve"> </w:t>
      </w:r>
      <w:r w:rsidRPr="00156D33">
        <w:t>„</w:t>
      </w:r>
      <w:r w:rsidR="00746DF4">
        <w:rPr>
          <w:lang w:val="sr-Cyrl-RS"/>
        </w:rPr>
        <w:t xml:space="preserve">Ћеле-кула“, Ниш </w:t>
      </w:r>
      <w:r w:rsidRPr="00156D33">
        <w:t xml:space="preserve">(у </w:t>
      </w:r>
      <w:proofErr w:type="spellStart"/>
      <w:r w:rsidRPr="00156D33">
        <w:t>даљем</w:t>
      </w:r>
      <w:proofErr w:type="spellEnd"/>
      <w:r w:rsidRPr="00156D33">
        <w:t xml:space="preserve"> </w:t>
      </w:r>
      <w:proofErr w:type="spellStart"/>
      <w:r w:rsidRPr="00156D33">
        <w:t>тексту</w:t>
      </w:r>
      <w:proofErr w:type="spellEnd"/>
      <w:r w:rsidRPr="00156D33">
        <w:t xml:space="preserve">: </w:t>
      </w:r>
      <w:proofErr w:type="spellStart"/>
      <w:r w:rsidRPr="00156D33">
        <w:t>Школа</w:t>
      </w:r>
      <w:proofErr w:type="spellEnd"/>
      <w:r w:rsidRPr="00156D33">
        <w:t>);</w:t>
      </w:r>
    </w:p>
    <w:p w14:paraId="3A1E7A11" w14:textId="77777777" w:rsidR="00CC0433" w:rsidRPr="0080617A" w:rsidRDefault="00CC0433" w:rsidP="008B18EC">
      <w:pPr>
        <w:pStyle w:val="ListParagraph"/>
        <w:numPr>
          <w:ilvl w:val="0"/>
          <w:numId w:val="81"/>
        </w:numPr>
        <w:tabs>
          <w:tab w:val="left" w:pos="1191"/>
        </w:tabs>
        <w:ind w:right="295"/>
        <w:jc w:val="both"/>
      </w:pPr>
      <w:proofErr w:type="spellStart"/>
      <w:r w:rsidRPr="0080617A">
        <w:t>поступање</w:t>
      </w:r>
      <w:proofErr w:type="spellEnd"/>
      <w:r w:rsidRPr="0080617A">
        <w:t xml:space="preserve"> </w:t>
      </w:r>
      <w:proofErr w:type="spellStart"/>
      <w:r w:rsidRPr="0080617A">
        <w:t>органа</w:t>
      </w:r>
      <w:proofErr w:type="spellEnd"/>
      <w:r w:rsidRPr="0080617A">
        <w:t xml:space="preserve"> </w:t>
      </w:r>
      <w:proofErr w:type="spellStart"/>
      <w:r w:rsidRPr="0080617A">
        <w:t>Школе</w:t>
      </w:r>
      <w:proofErr w:type="spellEnd"/>
      <w:r w:rsidRPr="0080617A">
        <w:t xml:space="preserve"> </w:t>
      </w:r>
      <w:proofErr w:type="spellStart"/>
      <w:r w:rsidRPr="0080617A">
        <w:t>ради</w:t>
      </w:r>
      <w:proofErr w:type="spellEnd"/>
      <w:r w:rsidRPr="0080617A">
        <w:t xml:space="preserve"> </w:t>
      </w:r>
      <w:proofErr w:type="spellStart"/>
      <w:r w:rsidRPr="0080617A">
        <w:t>обезбеђивања</w:t>
      </w:r>
      <w:proofErr w:type="spellEnd"/>
      <w:r w:rsidRPr="0080617A">
        <w:t xml:space="preserve"> </w:t>
      </w:r>
      <w:proofErr w:type="spellStart"/>
      <w:r w:rsidRPr="0080617A">
        <w:t>остваривања</w:t>
      </w:r>
      <w:proofErr w:type="spellEnd"/>
      <w:r w:rsidRPr="0080617A">
        <w:t xml:space="preserve"> </w:t>
      </w:r>
      <w:proofErr w:type="spellStart"/>
      <w:r w:rsidRPr="0080617A">
        <w:t>права</w:t>
      </w:r>
      <w:proofErr w:type="spellEnd"/>
      <w:r w:rsidRPr="0080617A">
        <w:t xml:space="preserve"> и </w:t>
      </w:r>
      <w:proofErr w:type="spellStart"/>
      <w:r w:rsidRPr="0080617A">
        <w:t>обавеза</w:t>
      </w:r>
      <w:proofErr w:type="spellEnd"/>
      <w:r w:rsidRPr="0080617A">
        <w:t xml:space="preserve"> </w:t>
      </w:r>
      <w:proofErr w:type="spellStart"/>
      <w:r w:rsidRPr="0080617A">
        <w:t>ученика</w:t>
      </w:r>
      <w:proofErr w:type="spellEnd"/>
      <w:r w:rsidRPr="0080617A">
        <w:t xml:space="preserve"> и </w:t>
      </w:r>
      <w:proofErr w:type="spellStart"/>
      <w:r w:rsidRPr="0080617A">
        <w:t>детета</w:t>
      </w:r>
      <w:proofErr w:type="spellEnd"/>
      <w:r w:rsidRPr="0080617A">
        <w:t xml:space="preserve"> и </w:t>
      </w:r>
      <w:proofErr w:type="spellStart"/>
      <w:r w:rsidRPr="0080617A">
        <w:t>права</w:t>
      </w:r>
      <w:proofErr w:type="spellEnd"/>
      <w:r w:rsidRPr="0080617A">
        <w:t xml:space="preserve"> и </w:t>
      </w:r>
      <w:proofErr w:type="spellStart"/>
      <w:r w:rsidRPr="0080617A">
        <w:t>обавеза</w:t>
      </w:r>
      <w:proofErr w:type="spellEnd"/>
      <w:r w:rsidRPr="0080617A">
        <w:t xml:space="preserve"> </w:t>
      </w:r>
      <w:proofErr w:type="spellStart"/>
      <w:r w:rsidRPr="0080617A">
        <w:t>родитеља</w:t>
      </w:r>
      <w:proofErr w:type="spellEnd"/>
      <w:r w:rsidRPr="0080617A">
        <w:t xml:space="preserve"> </w:t>
      </w:r>
      <w:proofErr w:type="spellStart"/>
      <w:r w:rsidRPr="0080617A">
        <w:t>односно</w:t>
      </w:r>
      <w:proofErr w:type="spellEnd"/>
      <w:r w:rsidRPr="0080617A">
        <w:t xml:space="preserve"> </w:t>
      </w:r>
      <w:proofErr w:type="spellStart"/>
      <w:r w:rsidRPr="0080617A">
        <w:t>другог</w:t>
      </w:r>
      <w:proofErr w:type="spellEnd"/>
      <w:r w:rsidRPr="0080617A">
        <w:t xml:space="preserve"> </w:t>
      </w:r>
      <w:proofErr w:type="spellStart"/>
      <w:r w:rsidRPr="0080617A">
        <w:t>законског</w:t>
      </w:r>
      <w:proofErr w:type="spellEnd"/>
      <w:r w:rsidRPr="0080617A">
        <w:t xml:space="preserve"> </w:t>
      </w:r>
      <w:proofErr w:type="spellStart"/>
      <w:r w:rsidRPr="0080617A">
        <w:t>заступника</w:t>
      </w:r>
      <w:proofErr w:type="spellEnd"/>
      <w:r w:rsidRPr="0080617A">
        <w:t xml:space="preserve"> (у </w:t>
      </w:r>
      <w:proofErr w:type="spellStart"/>
      <w:r w:rsidRPr="0080617A">
        <w:t>даљем</w:t>
      </w:r>
      <w:proofErr w:type="spellEnd"/>
      <w:r w:rsidRPr="0080617A">
        <w:t xml:space="preserve"> </w:t>
      </w:r>
      <w:proofErr w:type="spellStart"/>
      <w:r w:rsidRPr="0080617A">
        <w:t>тексту</w:t>
      </w:r>
      <w:proofErr w:type="spellEnd"/>
      <w:r w:rsidRPr="0080617A">
        <w:t>:</w:t>
      </w:r>
      <w:r w:rsidRPr="0080617A">
        <w:rPr>
          <w:spacing w:val="-10"/>
        </w:rPr>
        <w:t xml:space="preserve"> </w:t>
      </w:r>
      <w:proofErr w:type="spellStart"/>
      <w:r w:rsidRPr="0080617A">
        <w:t>родитељ</w:t>
      </w:r>
      <w:proofErr w:type="spellEnd"/>
      <w:r w:rsidRPr="0080617A">
        <w:t>);</w:t>
      </w:r>
    </w:p>
    <w:p w14:paraId="3E3DBD09" w14:textId="77777777" w:rsidR="00CC0433" w:rsidRPr="0080617A" w:rsidRDefault="00CC0433" w:rsidP="008B18EC">
      <w:pPr>
        <w:pStyle w:val="ListParagraph"/>
        <w:numPr>
          <w:ilvl w:val="0"/>
          <w:numId w:val="81"/>
        </w:numPr>
        <w:tabs>
          <w:tab w:val="left" w:pos="1191"/>
        </w:tabs>
        <w:ind w:right="297"/>
        <w:jc w:val="both"/>
      </w:pPr>
      <w:proofErr w:type="spellStart"/>
      <w:r w:rsidRPr="0080617A">
        <w:t>заштита</w:t>
      </w:r>
      <w:proofErr w:type="spellEnd"/>
      <w:r w:rsidRPr="0080617A">
        <w:t xml:space="preserve"> и </w:t>
      </w:r>
      <w:proofErr w:type="spellStart"/>
      <w:r w:rsidRPr="0080617A">
        <w:t>безбедности</w:t>
      </w:r>
      <w:proofErr w:type="spellEnd"/>
      <w:r w:rsidRPr="0080617A">
        <w:t xml:space="preserve"> </w:t>
      </w:r>
      <w:proofErr w:type="spellStart"/>
      <w:r w:rsidRPr="0080617A">
        <w:t>детета</w:t>
      </w:r>
      <w:proofErr w:type="spellEnd"/>
      <w:r w:rsidRPr="0080617A">
        <w:t xml:space="preserve"> и </w:t>
      </w:r>
      <w:proofErr w:type="spellStart"/>
      <w:r w:rsidRPr="0080617A">
        <w:t>ученика</w:t>
      </w:r>
      <w:proofErr w:type="spellEnd"/>
      <w:r w:rsidRPr="0080617A">
        <w:t xml:space="preserve"> и </w:t>
      </w:r>
      <w:proofErr w:type="spellStart"/>
      <w:r w:rsidRPr="0080617A">
        <w:t>запослених</w:t>
      </w:r>
      <w:proofErr w:type="spellEnd"/>
      <w:r w:rsidRPr="0080617A">
        <w:t xml:space="preserve"> у </w:t>
      </w:r>
      <w:proofErr w:type="spellStart"/>
      <w:r w:rsidRPr="0080617A">
        <w:t>Школи</w:t>
      </w:r>
      <w:proofErr w:type="spellEnd"/>
      <w:r w:rsidRPr="0080617A">
        <w:t xml:space="preserve"> (у </w:t>
      </w:r>
      <w:proofErr w:type="spellStart"/>
      <w:r w:rsidRPr="0080617A">
        <w:t>даљем</w:t>
      </w:r>
      <w:proofErr w:type="spellEnd"/>
      <w:r w:rsidRPr="0080617A">
        <w:t xml:space="preserve"> </w:t>
      </w:r>
      <w:proofErr w:type="spellStart"/>
      <w:r w:rsidRPr="0080617A">
        <w:t>тексту</w:t>
      </w:r>
      <w:proofErr w:type="spellEnd"/>
      <w:r w:rsidRPr="0080617A">
        <w:t xml:space="preserve">: </w:t>
      </w:r>
      <w:proofErr w:type="spellStart"/>
      <w:r w:rsidRPr="0080617A">
        <w:t>запослени</w:t>
      </w:r>
      <w:proofErr w:type="spellEnd"/>
      <w:r w:rsidRPr="0080617A">
        <w:t xml:space="preserve">) и </w:t>
      </w:r>
      <w:proofErr w:type="spellStart"/>
      <w:r w:rsidRPr="0080617A">
        <w:t>мере</w:t>
      </w:r>
      <w:proofErr w:type="spellEnd"/>
      <w:r w:rsidRPr="0080617A">
        <w:t xml:space="preserve"> </w:t>
      </w:r>
      <w:proofErr w:type="spellStart"/>
      <w:r w:rsidRPr="0080617A">
        <w:t>за</w:t>
      </w:r>
      <w:proofErr w:type="spellEnd"/>
      <w:r w:rsidRPr="0080617A">
        <w:t xml:space="preserve"> </w:t>
      </w:r>
      <w:proofErr w:type="spellStart"/>
      <w:r w:rsidRPr="0080617A">
        <w:t>спречавање</w:t>
      </w:r>
      <w:proofErr w:type="spellEnd"/>
      <w:r w:rsidRPr="0080617A">
        <w:t xml:space="preserve"> </w:t>
      </w:r>
      <w:proofErr w:type="spellStart"/>
      <w:r w:rsidRPr="0080617A">
        <w:t>повреда</w:t>
      </w:r>
      <w:proofErr w:type="spellEnd"/>
      <w:r w:rsidRPr="0080617A">
        <w:t xml:space="preserve"> </w:t>
      </w:r>
      <w:proofErr w:type="spellStart"/>
      <w:r w:rsidRPr="0080617A">
        <w:t>забрана</w:t>
      </w:r>
      <w:proofErr w:type="spellEnd"/>
      <w:r w:rsidRPr="0080617A">
        <w:t xml:space="preserve"> </w:t>
      </w:r>
      <w:proofErr w:type="spellStart"/>
      <w:r w:rsidRPr="0080617A">
        <w:t>утврђених</w:t>
      </w:r>
      <w:proofErr w:type="spellEnd"/>
      <w:r w:rsidRPr="0080617A">
        <w:t xml:space="preserve"> </w:t>
      </w:r>
      <w:proofErr w:type="spellStart"/>
      <w:r w:rsidRPr="0080617A">
        <w:t>Законом</w:t>
      </w:r>
      <w:proofErr w:type="spellEnd"/>
      <w:r w:rsidRPr="0080617A">
        <w:t xml:space="preserve"> о </w:t>
      </w:r>
      <w:proofErr w:type="spellStart"/>
      <w:r w:rsidRPr="0080617A">
        <w:t>основама</w:t>
      </w:r>
      <w:proofErr w:type="spellEnd"/>
      <w:r w:rsidRPr="0080617A">
        <w:t xml:space="preserve"> </w:t>
      </w:r>
      <w:proofErr w:type="spellStart"/>
      <w:r w:rsidRPr="0080617A">
        <w:t>система</w:t>
      </w:r>
      <w:proofErr w:type="spellEnd"/>
      <w:r w:rsidRPr="0080617A">
        <w:t xml:space="preserve"> </w:t>
      </w:r>
      <w:proofErr w:type="spellStart"/>
      <w:r w:rsidRPr="0080617A">
        <w:t>образовања</w:t>
      </w:r>
      <w:proofErr w:type="spellEnd"/>
      <w:r w:rsidRPr="0080617A">
        <w:t xml:space="preserve"> и</w:t>
      </w:r>
      <w:r w:rsidRPr="0080617A">
        <w:rPr>
          <w:spacing w:val="-10"/>
        </w:rPr>
        <w:t xml:space="preserve"> </w:t>
      </w:r>
      <w:proofErr w:type="spellStart"/>
      <w:r w:rsidRPr="0080617A">
        <w:t>васпитања</w:t>
      </w:r>
      <w:proofErr w:type="spellEnd"/>
      <w:r w:rsidRPr="0080617A">
        <w:t>;</w:t>
      </w:r>
    </w:p>
    <w:p w14:paraId="6189DA75" w14:textId="77777777" w:rsidR="00CC0433" w:rsidRPr="0080617A" w:rsidRDefault="00CC0433" w:rsidP="008B18EC">
      <w:pPr>
        <w:pStyle w:val="ListParagraph"/>
        <w:numPr>
          <w:ilvl w:val="0"/>
          <w:numId w:val="81"/>
        </w:numPr>
        <w:tabs>
          <w:tab w:val="left" w:pos="1191"/>
        </w:tabs>
        <w:ind w:right="298"/>
        <w:jc w:val="both"/>
      </w:pPr>
      <w:proofErr w:type="spellStart"/>
      <w:r w:rsidRPr="0080617A">
        <w:t>начин</w:t>
      </w:r>
      <w:proofErr w:type="spellEnd"/>
      <w:r w:rsidRPr="0080617A">
        <w:t xml:space="preserve"> </w:t>
      </w:r>
      <w:proofErr w:type="spellStart"/>
      <w:r w:rsidRPr="0080617A">
        <w:t>објављивања</w:t>
      </w:r>
      <w:proofErr w:type="spellEnd"/>
      <w:r w:rsidRPr="0080617A">
        <w:t xml:space="preserve"> </w:t>
      </w:r>
      <w:proofErr w:type="spellStart"/>
      <w:r w:rsidRPr="0080617A">
        <w:t>општих</w:t>
      </w:r>
      <w:proofErr w:type="spellEnd"/>
      <w:r w:rsidRPr="0080617A">
        <w:t xml:space="preserve"> </w:t>
      </w:r>
      <w:proofErr w:type="spellStart"/>
      <w:r w:rsidRPr="0080617A">
        <w:t>аката</w:t>
      </w:r>
      <w:proofErr w:type="spellEnd"/>
      <w:r w:rsidRPr="0080617A">
        <w:t xml:space="preserve"> и </w:t>
      </w:r>
      <w:proofErr w:type="spellStart"/>
      <w:r w:rsidRPr="0080617A">
        <w:t>обавештавања</w:t>
      </w:r>
      <w:proofErr w:type="spellEnd"/>
      <w:r w:rsidRPr="0080617A">
        <w:t xml:space="preserve"> </w:t>
      </w:r>
      <w:proofErr w:type="spellStart"/>
      <w:r w:rsidRPr="0080617A">
        <w:t>свих</w:t>
      </w:r>
      <w:proofErr w:type="spellEnd"/>
      <w:r w:rsidRPr="0080617A">
        <w:t xml:space="preserve"> </w:t>
      </w:r>
      <w:proofErr w:type="spellStart"/>
      <w:r w:rsidRPr="0080617A">
        <w:t>заинтересованих</w:t>
      </w:r>
      <w:proofErr w:type="spellEnd"/>
      <w:r w:rsidRPr="0080617A">
        <w:t xml:space="preserve"> </w:t>
      </w:r>
      <w:proofErr w:type="spellStart"/>
      <w:r w:rsidRPr="0080617A">
        <w:t>страна</w:t>
      </w:r>
      <w:proofErr w:type="spellEnd"/>
      <w:r w:rsidRPr="0080617A">
        <w:t xml:space="preserve"> о </w:t>
      </w:r>
      <w:proofErr w:type="spellStart"/>
      <w:r w:rsidRPr="0080617A">
        <w:t>одлукама</w:t>
      </w:r>
      <w:proofErr w:type="spellEnd"/>
      <w:r w:rsidRPr="0080617A">
        <w:t xml:space="preserve"> </w:t>
      </w:r>
      <w:proofErr w:type="spellStart"/>
      <w:r w:rsidRPr="0080617A">
        <w:t>органа</w:t>
      </w:r>
      <w:proofErr w:type="spellEnd"/>
      <w:r w:rsidRPr="0080617A">
        <w:rPr>
          <w:spacing w:val="-6"/>
        </w:rPr>
        <w:t xml:space="preserve"> </w:t>
      </w:r>
      <w:proofErr w:type="spellStart"/>
      <w:r w:rsidRPr="0080617A">
        <w:t>Школе</w:t>
      </w:r>
      <w:proofErr w:type="spellEnd"/>
      <w:r w:rsidRPr="0080617A">
        <w:t>;</w:t>
      </w:r>
    </w:p>
    <w:p w14:paraId="008EB2B1" w14:textId="77777777" w:rsidR="00CC0433" w:rsidRPr="0080617A" w:rsidRDefault="00CC0433" w:rsidP="008B18EC">
      <w:pPr>
        <w:pStyle w:val="ListParagraph"/>
        <w:numPr>
          <w:ilvl w:val="0"/>
          <w:numId w:val="81"/>
        </w:numPr>
        <w:tabs>
          <w:tab w:val="left" w:pos="1191"/>
        </w:tabs>
      </w:pPr>
      <w:proofErr w:type="spellStart"/>
      <w:r w:rsidRPr="0080617A">
        <w:t>друга</w:t>
      </w:r>
      <w:proofErr w:type="spellEnd"/>
      <w:r w:rsidRPr="0080617A">
        <w:t xml:space="preserve"> </w:t>
      </w:r>
      <w:proofErr w:type="spellStart"/>
      <w:r w:rsidRPr="0080617A">
        <w:t>питања</w:t>
      </w:r>
      <w:proofErr w:type="spellEnd"/>
      <w:r w:rsidRPr="0080617A">
        <w:t xml:space="preserve">, у </w:t>
      </w:r>
      <w:proofErr w:type="spellStart"/>
      <w:r w:rsidRPr="0080617A">
        <w:t>складу</w:t>
      </w:r>
      <w:proofErr w:type="spellEnd"/>
      <w:r w:rsidRPr="0080617A">
        <w:t xml:space="preserve"> </w:t>
      </w:r>
      <w:proofErr w:type="spellStart"/>
      <w:r w:rsidRPr="0080617A">
        <w:t>са</w:t>
      </w:r>
      <w:proofErr w:type="spellEnd"/>
      <w:r w:rsidRPr="0080617A">
        <w:rPr>
          <w:spacing w:val="-9"/>
        </w:rPr>
        <w:t xml:space="preserve"> </w:t>
      </w:r>
      <w:proofErr w:type="spellStart"/>
      <w:r w:rsidRPr="0080617A">
        <w:t>законом</w:t>
      </w:r>
      <w:proofErr w:type="spellEnd"/>
      <w:r w:rsidRPr="0080617A">
        <w:t>.</w:t>
      </w:r>
    </w:p>
    <w:p w14:paraId="7D69F143" w14:textId="77777777" w:rsidR="00CC0433" w:rsidRPr="0080617A" w:rsidRDefault="00CC0433" w:rsidP="00CC0433">
      <w:pPr>
        <w:pStyle w:val="BodyText"/>
        <w:ind w:left="119" w:firstLine="708"/>
        <w:rPr>
          <w:sz w:val="22"/>
          <w:szCs w:val="22"/>
        </w:rPr>
      </w:pPr>
      <w:proofErr w:type="spellStart"/>
      <w:r w:rsidRPr="0080617A">
        <w:rPr>
          <w:sz w:val="22"/>
          <w:szCs w:val="22"/>
        </w:rPr>
        <w:t>Термини</w:t>
      </w:r>
      <w:proofErr w:type="spellEnd"/>
      <w:r w:rsidRPr="0080617A">
        <w:rPr>
          <w:sz w:val="22"/>
          <w:szCs w:val="22"/>
        </w:rPr>
        <w:t xml:space="preserve"> </w:t>
      </w:r>
      <w:proofErr w:type="spellStart"/>
      <w:r w:rsidRPr="0080617A">
        <w:rPr>
          <w:sz w:val="22"/>
          <w:szCs w:val="22"/>
        </w:rPr>
        <w:t>изражени</w:t>
      </w:r>
      <w:proofErr w:type="spellEnd"/>
      <w:r w:rsidRPr="0080617A">
        <w:rPr>
          <w:sz w:val="22"/>
          <w:szCs w:val="22"/>
        </w:rPr>
        <w:t xml:space="preserve"> у </w:t>
      </w:r>
      <w:proofErr w:type="spellStart"/>
      <w:r w:rsidRPr="0080617A">
        <w:rPr>
          <w:sz w:val="22"/>
          <w:szCs w:val="22"/>
        </w:rPr>
        <w:t>овом</w:t>
      </w:r>
      <w:proofErr w:type="spellEnd"/>
      <w:r w:rsidRPr="0080617A">
        <w:rPr>
          <w:sz w:val="22"/>
          <w:szCs w:val="22"/>
        </w:rPr>
        <w:t xml:space="preserve"> </w:t>
      </w:r>
      <w:proofErr w:type="spellStart"/>
      <w:r w:rsidRPr="0080617A">
        <w:rPr>
          <w:sz w:val="22"/>
          <w:szCs w:val="22"/>
        </w:rPr>
        <w:t>Статуту</w:t>
      </w:r>
      <w:proofErr w:type="spellEnd"/>
      <w:r w:rsidRPr="0080617A">
        <w:rPr>
          <w:sz w:val="22"/>
          <w:szCs w:val="22"/>
        </w:rPr>
        <w:t xml:space="preserve"> у </w:t>
      </w:r>
      <w:proofErr w:type="spellStart"/>
      <w:r w:rsidRPr="0080617A">
        <w:rPr>
          <w:sz w:val="22"/>
          <w:szCs w:val="22"/>
        </w:rPr>
        <w:t>граматичком</w:t>
      </w:r>
      <w:proofErr w:type="spellEnd"/>
      <w:r w:rsidRPr="0080617A">
        <w:rPr>
          <w:sz w:val="22"/>
          <w:szCs w:val="22"/>
        </w:rPr>
        <w:t xml:space="preserve"> </w:t>
      </w:r>
      <w:proofErr w:type="spellStart"/>
      <w:r w:rsidRPr="0080617A">
        <w:rPr>
          <w:sz w:val="22"/>
          <w:szCs w:val="22"/>
        </w:rPr>
        <w:t>мушком</w:t>
      </w:r>
      <w:proofErr w:type="spellEnd"/>
      <w:r w:rsidRPr="0080617A">
        <w:rPr>
          <w:sz w:val="22"/>
          <w:szCs w:val="22"/>
        </w:rPr>
        <w:t xml:space="preserve"> </w:t>
      </w:r>
      <w:proofErr w:type="spellStart"/>
      <w:r w:rsidRPr="0080617A">
        <w:rPr>
          <w:sz w:val="22"/>
          <w:szCs w:val="22"/>
        </w:rPr>
        <w:t>роду</w:t>
      </w:r>
      <w:proofErr w:type="spellEnd"/>
      <w:r w:rsidRPr="0080617A">
        <w:rPr>
          <w:sz w:val="22"/>
          <w:szCs w:val="22"/>
        </w:rPr>
        <w:t xml:space="preserve"> </w:t>
      </w:r>
      <w:proofErr w:type="spellStart"/>
      <w:r w:rsidRPr="0080617A">
        <w:rPr>
          <w:sz w:val="22"/>
          <w:szCs w:val="22"/>
        </w:rPr>
        <w:t>подразумевају</w:t>
      </w:r>
      <w:proofErr w:type="spellEnd"/>
      <w:r w:rsidRPr="0080617A">
        <w:rPr>
          <w:sz w:val="22"/>
          <w:szCs w:val="22"/>
        </w:rPr>
        <w:t xml:space="preserve"> </w:t>
      </w:r>
      <w:proofErr w:type="spellStart"/>
      <w:r w:rsidRPr="0080617A">
        <w:rPr>
          <w:sz w:val="22"/>
          <w:szCs w:val="22"/>
        </w:rPr>
        <w:t>природни</w:t>
      </w:r>
      <w:proofErr w:type="spellEnd"/>
      <w:r w:rsidRPr="0080617A">
        <w:rPr>
          <w:sz w:val="22"/>
          <w:szCs w:val="22"/>
        </w:rPr>
        <w:t xml:space="preserve"> </w:t>
      </w:r>
      <w:proofErr w:type="spellStart"/>
      <w:r w:rsidRPr="0080617A">
        <w:rPr>
          <w:sz w:val="22"/>
          <w:szCs w:val="22"/>
        </w:rPr>
        <w:t>женски</w:t>
      </w:r>
      <w:proofErr w:type="spellEnd"/>
      <w:r w:rsidRPr="0080617A">
        <w:rPr>
          <w:sz w:val="22"/>
          <w:szCs w:val="22"/>
        </w:rPr>
        <w:t xml:space="preserve"> и </w:t>
      </w:r>
      <w:proofErr w:type="spellStart"/>
      <w:r w:rsidRPr="0080617A">
        <w:rPr>
          <w:sz w:val="22"/>
          <w:szCs w:val="22"/>
        </w:rPr>
        <w:t>мушки</w:t>
      </w:r>
      <w:proofErr w:type="spellEnd"/>
      <w:r w:rsidRPr="0080617A">
        <w:rPr>
          <w:sz w:val="22"/>
          <w:szCs w:val="22"/>
        </w:rPr>
        <w:t xml:space="preserve"> </w:t>
      </w:r>
      <w:proofErr w:type="spellStart"/>
      <w:r w:rsidRPr="0080617A">
        <w:rPr>
          <w:sz w:val="22"/>
          <w:szCs w:val="22"/>
        </w:rPr>
        <w:t>род</w:t>
      </w:r>
      <w:proofErr w:type="spellEnd"/>
      <w:r w:rsidRPr="0080617A">
        <w:rPr>
          <w:sz w:val="22"/>
          <w:szCs w:val="22"/>
        </w:rPr>
        <w:t xml:space="preserve"> </w:t>
      </w:r>
      <w:proofErr w:type="spellStart"/>
      <w:r w:rsidRPr="0080617A">
        <w:rPr>
          <w:sz w:val="22"/>
          <w:szCs w:val="22"/>
        </w:rPr>
        <w:t>лица</w:t>
      </w:r>
      <w:proofErr w:type="spellEnd"/>
      <w:r w:rsidRPr="0080617A">
        <w:rPr>
          <w:sz w:val="22"/>
          <w:szCs w:val="22"/>
        </w:rPr>
        <w:t xml:space="preserve"> </w:t>
      </w:r>
      <w:proofErr w:type="spellStart"/>
      <w:r w:rsidRPr="0080617A">
        <w:rPr>
          <w:sz w:val="22"/>
          <w:szCs w:val="22"/>
        </w:rPr>
        <w:t>на</w:t>
      </w:r>
      <w:proofErr w:type="spellEnd"/>
      <w:r w:rsidRPr="0080617A">
        <w:rPr>
          <w:sz w:val="22"/>
          <w:szCs w:val="22"/>
        </w:rPr>
        <w:t xml:space="preserve"> </w:t>
      </w:r>
      <w:proofErr w:type="spellStart"/>
      <w:r w:rsidRPr="0080617A">
        <w:rPr>
          <w:sz w:val="22"/>
          <w:szCs w:val="22"/>
        </w:rPr>
        <w:t>која</w:t>
      </w:r>
      <w:proofErr w:type="spellEnd"/>
      <w:r w:rsidRPr="0080617A">
        <w:rPr>
          <w:sz w:val="22"/>
          <w:szCs w:val="22"/>
        </w:rPr>
        <w:t xml:space="preserve"> </w:t>
      </w:r>
      <w:proofErr w:type="spellStart"/>
      <w:r w:rsidRPr="0080617A">
        <w:rPr>
          <w:sz w:val="22"/>
          <w:szCs w:val="22"/>
        </w:rPr>
        <w:t>се</w:t>
      </w:r>
      <w:proofErr w:type="spellEnd"/>
      <w:r w:rsidRPr="0080617A">
        <w:rPr>
          <w:sz w:val="22"/>
          <w:szCs w:val="22"/>
        </w:rPr>
        <w:t xml:space="preserve"> </w:t>
      </w:r>
      <w:proofErr w:type="spellStart"/>
      <w:r w:rsidRPr="0080617A">
        <w:rPr>
          <w:sz w:val="22"/>
          <w:szCs w:val="22"/>
        </w:rPr>
        <w:t>односи</w:t>
      </w:r>
      <w:proofErr w:type="spellEnd"/>
      <w:r w:rsidRPr="0080617A">
        <w:rPr>
          <w:sz w:val="22"/>
          <w:szCs w:val="22"/>
        </w:rPr>
        <w:t>.</w:t>
      </w:r>
    </w:p>
    <w:p w14:paraId="645983AF" w14:textId="77777777" w:rsidR="00CC0433" w:rsidRPr="0080617A" w:rsidRDefault="00CC0433" w:rsidP="005D0469">
      <w:pPr>
        <w:pStyle w:val="Heading1"/>
        <w:spacing w:before="0" w:line="240" w:lineRule="auto"/>
        <w:ind w:left="129" w:right="307"/>
        <w:rPr>
          <w:sz w:val="22"/>
          <w:szCs w:val="22"/>
        </w:rPr>
      </w:pPr>
      <w:proofErr w:type="spellStart"/>
      <w:r w:rsidRPr="0080617A">
        <w:rPr>
          <w:sz w:val="22"/>
          <w:szCs w:val="22"/>
        </w:rPr>
        <w:t>Члан</w:t>
      </w:r>
      <w:proofErr w:type="spellEnd"/>
      <w:r w:rsidRPr="0080617A">
        <w:rPr>
          <w:sz w:val="22"/>
          <w:szCs w:val="22"/>
        </w:rPr>
        <w:t xml:space="preserve"> 2.</w:t>
      </w:r>
    </w:p>
    <w:p w14:paraId="591DCEFA" w14:textId="1E81DC7F" w:rsidR="00CC0433" w:rsidRPr="0080617A" w:rsidRDefault="00CC0433" w:rsidP="005D0469">
      <w:pPr>
        <w:pStyle w:val="BodyText"/>
        <w:ind w:left="119" w:right="297" w:firstLine="708"/>
        <w:jc w:val="both"/>
        <w:rPr>
          <w:color w:val="000000" w:themeColor="text1"/>
          <w:sz w:val="22"/>
          <w:szCs w:val="22"/>
        </w:rPr>
      </w:pPr>
      <w:proofErr w:type="spellStart"/>
      <w:r w:rsidRPr="0080617A">
        <w:rPr>
          <w:sz w:val="22"/>
          <w:szCs w:val="22"/>
        </w:rPr>
        <w:t>Школа</w:t>
      </w:r>
      <w:proofErr w:type="spellEnd"/>
      <w:r w:rsidRPr="0080617A">
        <w:rPr>
          <w:sz w:val="22"/>
          <w:szCs w:val="22"/>
        </w:rPr>
        <w:t xml:space="preserve"> </w:t>
      </w:r>
      <w:proofErr w:type="spellStart"/>
      <w:r w:rsidRPr="0080617A">
        <w:rPr>
          <w:sz w:val="22"/>
          <w:szCs w:val="22"/>
        </w:rPr>
        <w:t>је</w:t>
      </w:r>
      <w:proofErr w:type="spellEnd"/>
      <w:r w:rsidRPr="0080617A">
        <w:rPr>
          <w:sz w:val="22"/>
          <w:szCs w:val="22"/>
        </w:rPr>
        <w:t xml:space="preserve"> </w:t>
      </w:r>
      <w:proofErr w:type="spellStart"/>
      <w:r w:rsidRPr="0080617A">
        <w:rPr>
          <w:sz w:val="22"/>
          <w:szCs w:val="22"/>
        </w:rPr>
        <w:t>установа</w:t>
      </w:r>
      <w:proofErr w:type="spellEnd"/>
      <w:r w:rsidRPr="0080617A">
        <w:rPr>
          <w:sz w:val="22"/>
          <w:szCs w:val="22"/>
        </w:rPr>
        <w:t xml:space="preserve"> </w:t>
      </w:r>
      <w:proofErr w:type="spellStart"/>
      <w:r w:rsidRPr="0080617A">
        <w:rPr>
          <w:sz w:val="22"/>
          <w:szCs w:val="22"/>
        </w:rPr>
        <w:t>која</w:t>
      </w:r>
      <w:proofErr w:type="spellEnd"/>
      <w:r w:rsidRPr="0080617A">
        <w:rPr>
          <w:sz w:val="22"/>
          <w:szCs w:val="22"/>
        </w:rPr>
        <w:t xml:space="preserve"> </w:t>
      </w:r>
      <w:proofErr w:type="spellStart"/>
      <w:r w:rsidRPr="0080617A">
        <w:rPr>
          <w:sz w:val="22"/>
          <w:szCs w:val="22"/>
        </w:rPr>
        <w:t>обавља</w:t>
      </w:r>
      <w:proofErr w:type="spellEnd"/>
      <w:r w:rsidRPr="0080617A">
        <w:rPr>
          <w:sz w:val="22"/>
          <w:szCs w:val="22"/>
        </w:rPr>
        <w:t xml:space="preserve"> </w:t>
      </w:r>
      <w:proofErr w:type="spellStart"/>
      <w:r w:rsidRPr="0080617A">
        <w:rPr>
          <w:sz w:val="22"/>
          <w:szCs w:val="22"/>
        </w:rPr>
        <w:t>делатност</w:t>
      </w:r>
      <w:proofErr w:type="spellEnd"/>
      <w:r w:rsidRPr="0080617A">
        <w:rPr>
          <w:sz w:val="22"/>
          <w:szCs w:val="22"/>
        </w:rPr>
        <w:t xml:space="preserve"> </w:t>
      </w:r>
      <w:proofErr w:type="spellStart"/>
      <w:r w:rsidRPr="0080617A">
        <w:rPr>
          <w:sz w:val="22"/>
          <w:szCs w:val="22"/>
        </w:rPr>
        <w:t>предшколског</w:t>
      </w:r>
      <w:proofErr w:type="spellEnd"/>
      <w:r w:rsidRPr="0080617A">
        <w:rPr>
          <w:sz w:val="22"/>
          <w:szCs w:val="22"/>
        </w:rPr>
        <w:t xml:space="preserve"> </w:t>
      </w:r>
      <w:proofErr w:type="spellStart"/>
      <w:r w:rsidRPr="0080617A">
        <w:rPr>
          <w:sz w:val="22"/>
          <w:szCs w:val="22"/>
        </w:rPr>
        <w:t>васпитања</w:t>
      </w:r>
      <w:proofErr w:type="spellEnd"/>
      <w:r w:rsidRPr="0080617A">
        <w:rPr>
          <w:sz w:val="22"/>
          <w:szCs w:val="22"/>
        </w:rPr>
        <w:t xml:space="preserve"> и </w:t>
      </w:r>
      <w:proofErr w:type="spellStart"/>
      <w:r w:rsidRPr="0080617A">
        <w:rPr>
          <w:sz w:val="22"/>
          <w:szCs w:val="22"/>
        </w:rPr>
        <w:t>образовања</w:t>
      </w:r>
      <w:proofErr w:type="spellEnd"/>
      <w:r w:rsidRPr="0080617A">
        <w:rPr>
          <w:sz w:val="22"/>
          <w:szCs w:val="22"/>
        </w:rPr>
        <w:t xml:space="preserve"> и </w:t>
      </w:r>
      <w:proofErr w:type="spellStart"/>
      <w:r w:rsidRPr="0080617A">
        <w:rPr>
          <w:sz w:val="22"/>
          <w:szCs w:val="22"/>
        </w:rPr>
        <w:t>делатност</w:t>
      </w:r>
      <w:proofErr w:type="spellEnd"/>
      <w:r w:rsidRPr="0080617A">
        <w:rPr>
          <w:sz w:val="22"/>
          <w:szCs w:val="22"/>
        </w:rPr>
        <w:t xml:space="preserve"> </w:t>
      </w:r>
      <w:proofErr w:type="spellStart"/>
      <w:r w:rsidRPr="0080617A">
        <w:rPr>
          <w:sz w:val="22"/>
          <w:szCs w:val="22"/>
        </w:rPr>
        <w:t>основног</w:t>
      </w:r>
      <w:proofErr w:type="spellEnd"/>
      <w:r w:rsidRPr="0080617A">
        <w:rPr>
          <w:sz w:val="22"/>
          <w:szCs w:val="22"/>
        </w:rPr>
        <w:t xml:space="preserve"> </w:t>
      </w:r>
      <w:proofErr w:type="spellStart"/>
      <w:r w:rsidRPr="0080617A">
        <w:rPr>
          <w:sz w:val="22"/>
          <w:szCs w:val="22"/>
        </w:rPr>
        <w:t>образовања</w:t>
      </w:r>
      <w:proofErr w:type="spellEnd"/>
      <w:r w:rsidRPr="0080617A">
        <w:rPr>
          <w:sz w:val="22"/>
          <w:szCs w:val="22"/>
        </w:rPr>
        <w:t xml:space="preserve"> и </w:t>
      </w:r>
      <w:proofErr w:type="spellStart"/>
      <w:r w:rsidRPr="0080617A">
        <w:rPr>
          <w:sz w:val="22"/>
          <w:szCs w:val="22"/>
        </w:rPr>
        <w:t>васпитања</w:t>
      </w:r>
      <w:proofErr w:type="spellEnd"/>
      <w:r w:rsidRPr="0080617A">
        <w:rPr>
          <w:sz w:val="22"/>
          <w:szCs w:val="22"/>
        </w:rPr>
        <w:t xml:space="preserve">, у </w:t>
      </w:r>
      <w:proofErr w:type="spellStart"/>
      <w:r w:rsidRPr="0080617A">
        <w:rPr>
          <w:sz w:val="22"/>
          <w:szCs w:val="22"/>
        </w:rPr>
        <w:t>складу</w:t>
      </w:r>
      <w:proofErr w:type="spellEnd"/>
      <w:r w:rsidRPr="0080617A">
        <w:rPr>
          <w:sz w:val="22"/>
          <w:szCs w:val="22"/>
        </w:rPr>
        <w:t xml:space="preserve"> </w:t>
      </w:r>
      <w:proofErr w:type="spellStart"/>
      <w:r w:rsidRPr="0080617A">
        <w:rPr>
          <w:sz w:val="22"/>
          <w:szCs w:val="22"/>
        </w:rPr>
        <w:t>са</w:t>
      </w:r>
      <w:proofErr w:type="spellEnd"/>
      <w:r w:rsidRPr="0080617A">
        <w:rPr>
          <w:sz w:val="22"/>
          <w:szCs w:val="22"/>
        </w:rPr>
        <w:t xml:space="preserve"> </w:t>
      </w:r>
      <w:proofErr w:type="spellStart"/>
      <w:r w:rsidRPr="0080617A">
        <w:rPr>
          <w:sz w:val="22"/>
          <w:szCs w:val="22"/>
        </w:rPr>
        <w:t>Уставом</w:t>
      </w:r>
      <w:proofErr w:type="spellEnd"/>
      <w:r w:rsidRPr="0080617A">
        <w:rPr>
          <w:sz w:val="22"/>
          <w:szCs w:val="22"/>
        </w:rPr>
        <w:t xml:space="preserve"> </w:t>
      </w:r>
      <w:proofErr w:type="spellStart"/>
      <w:r w:rsidRPr="0080617A">
        <w:rPr>
          <w:sz w:val="22"/>
          <w:szCs w:val="22"/>
        </w:rPr>
        <w:t>Републике</w:t>
      </w:r>
      <w:proofErr w:type="spellEnd"/>
      <w:r w:rsidRPr="0080617A">
        <w:rPr>
          <w:sz w:val="22"/>
          <w:szCs w:val="22"/>
        </w:rPr>
        <w:t xml:space="preserve"> </w:t>
      </w:r>
      <w:proofErr w:type="spellStart"/>
      <w:r w:rsidRPr="0080617A">
        <w:rPr>
          <w:sz w:val="22"/>
          <w:szCs w:val="22"/>
        </w:rPr>
        <w:t>Србије</w:t>
      </w:r>
      <w:proofErr w:type="spellEnd"/>
      <w:r w:rsidRPr="0080617A">
        <w:rPr>
          <w:sz w:val="22"/>
          <w:szCs w:val="22"/>
        </w:rPr>
        <w:t xml:space="preserve">, </w:t>
      </w:r>
      <w:proofErr w:type="spellStart"/>
      <w:r w:rsidRPr="0080617A">
        <w:rPr>
          <w:color w:val="000000" w:themeColor="text1"/>
          <w:sz w:val="22"/>
          <w:szCs w:val="22"/>
        </w:rPr>
        <w:t>међунардним</w:t>
      </w:r>
      <w:proofErr w:type="spellEnd"/>
      <w:r w:rsidRPr="0080617A">
        <w:rPr>
          <w:color w:val="000000" w:themeColor="text1"/>
          <w:sz w:val="22"/>
          <w:szCs w:val="22"/>
        </w:rPr>
        <w:t xml:space="preserve"> </w:t>
      </w:r>
      <w:proofErr w:type="spellStart"/>
      <w:r w:rsidRPr="0080617A">
        <w:rPr>
          <w:color w:val="000000" w:themeColor="text1"/>
          <w:sz w:val="22"/>
          <w:szCs w:val="22"/>
        </w:rPr>
        <w:t>правним</w:t>
      </w:r>
      <w:proofErr w:type="spellEnd"/>
      <w:r w:rsidRPr="0080617A">
        <w:rPr>
          <w:color w:val="000000" w:themeColor="text1"/>
          <w:sz w:val="22"/>
          <w:szCs w:val="22"/>
        </w:rPr>
        <w:t xml:space="preserve"> </w:t>
      </w:r>
      <w:proofErr w:type="spellStart"/>
      <w:r w:rsidRPr="0080617A">
        <w:rPr>
          <w:color w:val="000000" w:themeColor="text1"/>
          <w:sz w:val="22"/>
          <w:szCs w:val="22"/>
        </w:rPr>
        <w:t>актима</w:t>
      </w:r>
      <w:proofErr w:type="spellEnd"/>
      <w:r w:rsidRPr="0080617A">
        <w:rPr>
          <w:color w:val="000000" w:themeColor="text1"/>
          <w:sz w:val="22"/>
          <w:szCs w:val="22"/>
        </w:rPr>
        <w:t xml:space="preserve">, </w:t>
      </w:r>
      <w:proofErr w:type="spellStart"/>
      <w:r w:rsidRPr="0080617A">
        <w:rPr>
          <w:color w:val="000000" w:themeColor="text1"/>
          <w:sz w:val="22"/>
          <w:szCs w:val="22"/>
        </w:rPr>
        <w:t>Законом</w:t>
      </w:r>
      <w:proofErr w:type="spellEnd"/>
      <w:r w:rsidRPr="0080617A">
        <w:rPr>
          <w:color w:val="000000" w:themeColor="text1"/>
          <w:sz w:val="22"/>
          <w:szCs w:val="22"/>
        </w:rPr>
        <w:t xml:space="preserve"> о </w:t>
      </w:r>
      <w:proofErr w:type="spellStart"/>
      <w:r w:rsidRPr="0080617A">
        <w:rPr>
          <w:color w:val="000000" w:themeColor="text1"/>
          <w:sz w:val="22"/>
          <w:szCs w:val="22"/>
        </w:rPr>
        <w:t>основама</w:t>
      </w:r>
      <w:proofErr w:type="spellEnd"/>
      <w:r w:rsidRPr="0080617A">
        <w:rPr>
          <w:color w:val="000000" w:themeColor="text1"/>
          <w:sz w:val="22"/>
          <w:szCs w:val="22"/>
        </w:rPr>
        <w:t xml:space="preserve"> </w:t>
      </w:r>
      <w:proofErr w:type="spellStart"/>
      <w:r w:rsidRPr="0080617A">
        <w:rPr>
          <w:color w:val="000000" w:themeColor="text1"/>
          <w:sz w:val="22"/>
          <w:szCs w:val="22"/>
        </w:rPr>
        <w:t>система</w:t>
      </w:r>
      <w:proofErr w:type="spellEnd"/>
      <w:r w:rsidRPr="0080617A">
        <w:rPr>
          <w:color w:val="000000" w:themeColor="text1"/>
          <w:sz w:val="22"/>
          <w:szCs w:val="22"/>
        </w:rPr>
        <w:t xml:space="preserve"> </w:t>
      </w:r>
      <w:proofErr w:type="spellStart"/>
      <w:r w:rsidRPr="0080617A">
        <w:rPr>
          <w:color w:val="000000" w:themeColor="text1"/>
          <w:sz w:val="22"/>
          <w:szCs w:val="22"/>
        </w:rPr>
        <w:t>образовања</w:t>
      </w:r>
      <w:proofErr w:type="spellEnd"/>
      <w:r w:rsidRPr="0080617A">
        <w:rPr>
          <w:color w:val="000000" w:themeColor="text1"/>
          <w:sz w:val="22"/>
          <w:szCs w:val="22"/>
        </w:rPr>
        <w:t xml:space="preserve"> и </w:t>
      </w:r>
      <w:proofErr w:type="spellStart"/>
      <w:r w:rsidRPr="0080617A">
        <w:rPr>
          <w:color w:val="000000" w:themeColor="text1"/>
          <w:sz w:val="22"/>
          <w:szCs w:val="22"/>
        </w:rPr>
        <w:t>васпитања</w:t>
      </w:r>
      <w:proofErr w:type="spellEnd"/>
      <w:r w:rsidRPr="0080617A">
        <w:rPr>
          <w:color w:val="000000" w:themeColor="text1"/>
          <w:sz w:val="22"/>
          <w:szCs w:val="22"/>
        </w:rPr>
        <w:t xml:space="preserve">, </w:t>
      </w:r>
      <w:r w:rsidR="00A632CD" w:rsidRPr="0080617A">
        <w:rPr>
          <w:color w:val="000000" w:themeColor="text1"/>
          <w:sz w:val="22"/>
          <w:szCs w:val="22"/>
          <w:lang w:val="sr-Cyrl-RS"/>
        </w:rPr>
        <w:t>Законом о пред</w:t>
      </w:r>
      <w:r w:rsidR="00A35ADC" w:rsidRPr="0080617A">
        <w:rPr>
          <w:color w:val="000000" w:themeColor="text1"/>
          <w:sz w:val="22"/>
          <w:szCs w:val="22"/>
          <w:lang w:val="sr-Cyrl-RS"/>
        </w:rPr>
        <w:t>школском васпитању и образовању и</w:t>
      </w:r>
      <w:r w:rsidR="00A632CD" w:rsidRPr="0080617A">
        <w:rPr>
          <w:color w:val="000000" w:themeColor="text1"/>
          <w:sz w:val="22"/>
          <w:szCs w:val="22"/>
          <w:lang w:val="sr-Cyrl-RS"/>
        </w:rPr>
        <w:t xml:space="preserve"> </w:t>
      </w:r>
      <w:proofErr w:type="spellStart"/>
      <w:r w:rsidRPr="0080617A">
        <w:rPr>
          <w:color w:val="000000" w:themeColor="text1"/>
          <w:sz w:val="22"/>
          <w:szCs w:val="22"/>
        </w:rPr>
        <w:t>Законом</w:t>
      </w:r>
      <w:proofErr w:type="spellEnd"/>
      <w:r w:rsidRPr="0080617A">
        <w:rPr>
          <w:color w:val="000000" w:themeColor="text1"/>
          <w:sz w:val="22"/>
          <w:szCs w:val="22"/>
        </w:rPr>
        <w:t xml:space="preserve"> о </w:t>
      </w:r>
      <w:proofErr w:type="spellStart"/>
      <w:r w:rsidRPr="0080617A">
        <w:rPr>
          <w:color w:val="000000" w:themeColor="text1"/>
          <w:sz w:val="22"/>
          <w:szCs w:val="22"/>
        </w:rPr>
        <w:t>ос</w:t>
      </w:r>
      <w:r w:rsidR="00A632CD" w:rsidRPr="0080617A">
        <w:rPr>
          <w:color w:val="000000" w:themeColor="text1"/>
          <w:sz w:val="22"/>
          <w:szCs w:val="22"/>
        </w:rPr>
        <w:t>новном</w:t>
      </w:r>
      <w:proofErr w:type="spellEnd"/>
      <w:r w:rsidR="00A632CD" w:rsidRPr="0080617A">
        <w:rPr>
          <w:color w:val="000000" w:themeColor="text1"/>
          <w:sz w:val="22"/>
          <w:szCs w:val="22"/>
        </w:rPr>
        <w:t xml:space="preserve"> </w:t>
      </w:r>
      <w:proofErr w:type="spellStart"/>
      <w:r w:rsidR="00A632CD" w:rsidRPr="0080617A">
        <w:rPr>
          <w:color w:val="000000" w:themeColor="text1"/>
          <w:sz w:val="22"/>
          <w:szCs w:val="22"/>
        </w:rPr>
        <w:t>образовању</w:t>
      </w:r>
      <w:proofErr w:type="spellEnd"/>
      <w:r w:rsidR="00A632CD" w:rsidRPr="0080617A">
        <w:rPr>
          <w:color w:val="000000" w:themeColor="text1"/>
          <w:sz w:val="22"/>
          <w:szCs w:val="22"/>
        </w:rPr>
        <w:t xml:space="preserve"> и </w:t>
      </w:r>
      <w:proofErr w:type="spellStart"/>
      <w:r w:rsidR="00A632CD" w:rsidRPr="0080617A">
        <w:rPr>
          <w:color w:val="000000" w:themeColor="text1"/>
          <w:sz w:val="22"/>
          <w:szCs w:val="22"/>
        </w:rPr>
        <w:t>васпитању</w:t>
      </w:r>
      <w:proofErr w:type="spellEnd"/>
      <w:r w:rsidR="00A632CD" w:rsidRPr="0080617A">
        <w:rPr>
          <w:color w:val="000000" w:themeColor="text1"/>
          <w:sz w:val="22"/>
          <w:szCs w:val="22"/>
        </w:rPr>
        <w:t xml:space="preserve"> (</w:t>
      </w:r>
      <w:r w:rsidRPr="0080617A">
        <w:rPr>
          <w:color w:val="000000" w:themeColor="text1"/>
          <w:sz w:val="22"/>
          <w:szCs w:val="22"/>
        </w:rPr>
        <w:t xml:space="preserve">у </w:t>
      </w:r>
      <w:proofErr w:type="spellStart"/>
      <w:r w:rsidRPr="0080617A">
        <w:rPr>
          <w:color w:val="000000" w:themeColor="text1"/>
          <w:sz w:val="22"/>
          <w:szCs w:val="22"/>
        </w:rPr>
        <w:t>даљем</w:t>
      </w:r>
      <w:proofErr w:type="spellEnd"/>
      <w:r w:rsidRPr="0080617A">
        <w:rPr>
          <w:color w:val="000000" w:themeColor="text1"/>
          <w:sz w:val="22"/>
          <w:szCs w:val="22"/>
        </w:rPr>
        <w:t xml:space="preserve"> </w:t>
      </w:r>
      <w:proofErr w:type="spellStart"/>
      <w:r w:rsidRPr="0080617A">
        <w:rPr>
          <w:color w:val="000000" w:themeColor="text1"/>
          <w:sz w:val="22"/>
          <w:szCs w:val="22"/>
        </w:rPr>
        <w:t>тексту</w:t>
      </w:r>
      <w:proofErr w:type="spellEnd"/>
      <w:r w:rsidRPr="0080617A">
        <w:rPr>
          <w:color w:val="000000" w:themeColor="text1"/>
          <w:sz w:val="22"/>
          <w:szCs w:val="22"/>
        </w:rPr>
        <w:t xml:space="preserve">: </w:t>
      </w:r>
      <w:proofErr w:type="spellStart"/>
      <w:r w:rsidRPr="0080617A">
        <w:rPr>
          <w:color w:val="000000" w:themeColor="text1"/>
          <w:sz w:val="22"/>
          <w:szCs w:val="22"/>
        </w:rPr>
        <w:t>посебни</w:t>
      </w:r>
      <w:proofErr w:type="spellEnd"/>
      <w:r w:rsidRPr="0080617A">
        <w:rPr>
          <w:color w:val="000000" w:themeColor="text1"/>
          <w:sz w:val="22"/>
          <w:szCs w:val="22"/>
        </w:rPr>
        <w:t xml:space="preserve"> </w:t>
      </w:r>
      <w:proofErr w:type="spellStart"/>
      <w:r w:rsidRPr="0080617A">
        <w:rPr>
          <w:color w:val="000000" w:themeColor="text1"/>
          <w:sz w:val="22"/>
          <w:szCs w:val="22"/>
        </w:rPr>
        <w:t>закон</w:t>
      </w:r>
      <w:proofErr w:type="spellEnd"/>
      <w:r w:rsidR="002E4490" w:rsidRPr="0080617A">
        <w:rPr>
          <w:color w:val="000000" w:themeColor="text1"/>
          <w:sz w:val="22"/>
          <w:szCs w:val="22"/>
          <w:lang w:val="sr-Cyrl-RS"/>
        </w:rPr>
        <w:t>и</w:t>
      </w:r>
      <w:r w:rsidRPr="0080617A">
        <w:rPr>
          <w:color w:val="000000" w:themeColor="text1"/>
          <w:sz w:val="22"/>
          <w:szCs w:val="22"/>
        </w:rPr>
        <w:t xml:space="preserve">), </w:t>
      </w:r>
      <w:proofErr w:type="spellStart"/>
      <w:r w:rsidRPr="0080617A">
        <w:rPr>
          <w:color w:val="000000" w:themeColor="text1"/>
          <w:sz w:val="22"/>
          <w:szCs w:val="22"/>
        </w:rPr>
        <w:t>другим</w:t>
      </w:r>
      <w:proofErr w:type="spellEnd"/>
      <w:r w:rsidRPr="0080617A">
        <w:rPr>
          <w:color w:val="000000" w:themeColor="text1"/>
          <w:sz w:val="22"/>
          <w:szCs w:val="22"/>
        </w:rPr>
        <w:t xml:space="preserve"> </w:t>
      </w:r>
      <w:proofErr w:type="spellStart"/>
      <w:r w:rsidRPr="0080617A">
        <w:rPr>
          <w:color w:val="000000" w:themeColor="text1"/>
          <w:sz w:val="22"/>
          <w:szCs w:val="22"/>
        </w:rPr>
        <w:t>законима</w:t>
      </w:r>
      <w:proofErr w:type="spellEnd"/>
      <w:r w:rsidRPr="0080617A">
        <w:rPr>
          <w:color w:val="000000" w:themeColor="text1"/>
          <w:sz w:val="22"/>
          <w:szCs w:val="22"/>
        </w:rPr>
        <w:t xml:space="preserve">, </w:t>
      </w:r>
      <w:proofErr w:type="spellStart"/>
      <w:r w:rsidRPr="0080617A">
        <w:rPr>
          <w:color w:val="000000" w:themeColor="text1"/>
          <w:sz w:val="22"/>
          <w:szCs w:val="22"/>
        </w:rPr>
        <w:t>подзаконским</w:t>
      </w:r>
      <w:proofErr w:type="spellEnd"/>
      <w:r w:rsidRPr="0080617A">
        <w:rPr>
          <w:color w:val="000000" w:themeColor="text1"/>
          <w:sz w:val="22"/>
          <w:szCs w:val="22"/>
        </w:rPr>
        <w:t xml:space="preserve"> </w:t>
      </w:r>
      <w:proofErr w:type="spellStart"/>
      <w:r w:rsidRPr="0080617A">
        <w:rPr>
          <w:color w:val="000000" w:themeColor="text1"/>
          <w:sz w:val="22"/>
          <w:szCs w:val="22"/>
        </w:rPr>
        <w:t>актима</w:t>
      </w:r>
      <w:proofErr w:type="spellEnd"/>
      <w:r w:rsidRPr="0080617A">
        <w:rPr>
          <w:color w:val="000000" w:themeColor="text1"/>
          <w:sz w:val="22"/>
          <w:szCs w:val="22"/>
        </w:rPr>
        <w:t xml:space="preserve">, </w:t>
      </w:r>
      <w:proofErr w:type="spellStart"/>
      <w:r w:rsidRPr="0080617A">
        <w:rPr>
          <w:color w:val="000000" w:themeColor="text1"/>
          <w:sz w:val="22"/>
          <w:szCs w:val="22"/>
        </w:rPr>
        <w:t>Статутом</w:t>
      </w:r>
      <w:proofErr w:type="spellEnd"/>
      <w:r w:rsidRPr="0080617A">
        <w:rPr>
          <w:color w:val="000000" w:themeColor="text1"/>
          <w:sz w:val="22"/>
          <w:szCs w:val="22"/>
        </w:rPr>
        <w:t xml:space="preserve"> и </w:t>
      </w:r>
      <w:proofErr w:type="spellStart"/>
      <w:r w:rsidRPr="0080617A">
        <w:rPr>
          <w:color w:val="000000" w:themeColor="text1"/>
          <w:sz w:val="22"/>
          <w:szCs w:val="22"/>
        </w:rPr>
        <w:t>другим</w:t>
      </w:r>
      <w:proofErr w:type="spellEnd"/>
      <w:r w:rsidRPr="0080617A">
        <w:rPr>
          <w:color w:val="000000" w:themeColor="text1"/>
          <w:sz w:val="22"/>
          <w:szCs w:val="22"/>
        </w:rPr>
        <w:t xml:space="preserve"> </w:t>
      </w:r>
      <w:proofErr w:type="spellStart"/>
      <w:r w:rsidRPr="0080617A">
        <w:rPr>
          <w:color w:val="000000" w:themeColor="text1"/>
          <w:sz w:val="22"/>
          <w:szCs w:val="22"/>
        </w:rPr>
        <w:t>општим</w:t>
      </w:r>
      <w:proofErr w:type="spellEnd"/>
      <w:r w:rsidRPr="0080617A">
        <w:rPr>
          <w:color w:val="000000" w:themeColor="text1"/>
          <w:sz w:val="22"/>
          <w:szCs w:val="22"/>
        </w:rPr>
        <w:t xml:space="preserve"> </w:t>
      </w:r>
      <w:proofErr w:type="spellStart"/>
      <w:r w:rsidRPr="0080617A">
        <w:rPr>
          <w:color w:val="000000" w:themeColor="text1"/>
          <w:sz w:val="22"/>
          <w:szCs w:val="22"/>
        </w:rPr>
        <w:t>актима</w:t>
      </w:r>
      <w:proofErr w:type="spellEnd"/>
      <w:r w:rsidRPr="0080617A">
        <w:rPr>
          <w:color w:val="000000" w:themeColor="text1"/>
          <w:spacing w:val="-5"/>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w:t>
      </w:r>
    </w:p>
    <w:p w14:paraId="679A3711" w14:textId="77777777" w:rsidR="00CC0433" w:rsidRPr="0080617A" w:rsidRDefault="00CC0433" w:rsidP="005D0469">
      <w:pPr>
        <w:pStyle w:val="Heading1"/>
        <w:spacing w:before="0" w:line="240" w:lineRule="auto"/>
        <w:ind w:left="129" w:right="307"/>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3.</w:t>
      </w:r>
    </w:p>
    <w:p w14:paraId="223F76BF" w14:textId="417E6D55" w:rsidR="00CC0433" w:rsidRPr="0080617A" w:rsidRDefault="00A632CD" w:rsidP="005D0469">
      <w:pPr>
        <w:pStyle w:val="BodyText"/>
        <w:ind w:left="119" w:right="301" w:firstLine="708"/>
        <w:jc w:val="both"/>
        <w:rPr>
          <w:color w:val="000000" w:themeColor="text1"/>
          <w:sz w:val="22"/>
          <w:szCs w:val="22"/>
        </w:rPr>
      </w:pPr>
      <w:proofErr w:type="spellStart"/>
      <w:r w:rsidRPr="0080617A">
        <w:rPr>
          <w:color w:val="000000" w:themeColor="text1"/>
          <w:sz w:val="22"/>
          <w:szCs w:val="22"/>
        </w:rPr>
        <w:t>Школа</w:t>
      </w:r>
      <w:proofErr w:type="spellEnd"/>
      <w:r w:rsidRPr="0080617A">
        <w:rPr>
          <w:color w:val="000000" w:themeColor="text1"/>
          <w:sz w:val="22"/>
          <w:szCs w:val="22"/>
        </w:rPr>
        <w:t xml:space="preserve"> </w:t>
      </w:r>
      <w:r w:rsidRPr="0080617A">
        <w:rPr>
          <w:color w:val="000000" w:themeColor="text1"/>
          <w:sz w:val="22"/>
          <w:szCs w:val="22"/>
          <w:lang w:val="sr-Cyrl-RS"/>
        </w:rPr>
        <w:t>је</w:t>
      </w:r>
      <w:r w:rsidR="003F6923" w:rsidRPr="0080617A">
        <w:rPr>
          <w:color w:val="000000" w:themeColor="text1"/>
          <w:sz w:val="22"/>
          <w:szCs w:val="22"/>
          <w:lang w:val="sr-Cyrl-RS"/>
        </w:rPr>
        <w:t xml:space="preserve"> у</w:t>
      </w:r>
      <w:r w:rsidR="00CC0433" w:rsidRPr="0080617A">
        <w:rPr>
          <w:color w:val="000000" w:themeColor="text1"/>
          <w:sz w:val="22"/>
          <w:szCs w:val="22"/>
        </w:rPr>
        <w:t xml:space="preserve"> </w:t>
      </w:r>
      <w:proofErr w:type="spellStart"/>
      <w:r w:rsidR="00CC0433" w:rsidRPr="0080617A">
        <w:rPr>
          <w:color w:val="000000" w:themeColor="text1"/>
          <w:sz w:val="22"/>
          <w:szCs w:val="22"/>
        </w:rPr>
        <w:t>обављању</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делатности</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из</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члана</w:t>
      </w:r>
      <w:proofErr w:type="spellEnd"/>
      <w:r w:rsidR="00CC0433" w:rsidRPr="0080617A">
        <w:rPr>
          <w:color w:val="000000" w:themeColor="text1"/>
          <w:sz w:val="22"/>
          <w:szCs w:val="22"/>
        </w:rPr>
        <w:t xml:space="preserve"> 2. </w:t>
      </w:r>
      <w:proofErr w:type="spellStart"/>
      <w:r w:rsidR="00CC0433" w:rsidRPr="0080617A">
        <w:rPr>
          <w:color w:val="000000" w:themeColor="text1"/>
          <w:sz w:val="22"/>
          <w:szCs w:val="22"/>
        </w:rPr>
        <w:t>Статута</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Школе</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ималац</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права</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обавеза</w:t>
      </w:r>
      <w:proofErr w:type="spellEnd"/>
      <w:r w:rsidR="00CC0433" w:rsidRPr="0080617A">
        <w:rPr>
          <w:b/>
          <w:color w:val="000000" w:themeColor="text1"/>
          <w:sz w:val="22"/>
          <w:szCs w:val="22"/>
        </w:rPr>
        <w:t xml:space="preserve"> </w:t>
      </w:r>
      <w:r w:rsidR="00CC0433" w:rsidRPr="0080617A">
        <w:rPr>
          <w:color w:val="000000" w:themeColor="text1"/>
          <w:sz w:val="22"/>
          <w:szCs w:val="22"/>
        </w:rPr>
        <w:t xml:space="preserve">и </w:t>
      </w:r>
      <w:proofErr w:type="spellStart"/>
      <w:r w:rsidR="00CC0433" w:rsidRPr="0080617A">
        <w:rPr>
          <w:color w:val="000000" w:themeColor="text1"/>
          <w:sz w:val="22"/>
          <w:szCs w:val="22"/>
        </w:rPr>
        <w:t>одговорности</w:t>
      </w:r>
      <w:proofErr w:type="spellEnd"/>
      <w:r w:rsidR="00CC0433" w:rsidRPr="0080617A">
        <w:rPr>
          <w:color w:val="000000" w:themeColor="text1"/>
          <w:sz w:val="22"/>
          <w:szCs w:val="22"/>
        </w:rPr>
        <w:t xml:space="preserve"> у </w:t>
      </w:r>
      <w:proofErr w:type="spellStart"/>
      <w:r w:rsidR="00CC0433" w:rsidRPr="0080617A">
        <w:rPr>
          <w:color w:val="000000" w:themeColor="text1"/>
          <w:sz w:val="22"/>
          <w:szCs w:val="22"/>
        </w:rPr>
        <w:t>складу</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са</w:t>
      </w:r>
      <w:proofErr w:type="spellEnd"/>
      <w:r w:rsidR="00CC0433" w:rsidRPr="0080617A">
        <w:rPr>
          <w:color w:val="000000" w:themeColor="text1"/>
          <w:sz w:val="22"/>
          <w:szCs w:val="22"/>
        </w:rPr>
        <w:t xml:space="preserve"> </w:t>
      </w:r>
      <w:proofErr w:type="spellStart"/>
      <w:r w:rsidRPr="0080617A">
        <w:rPr>
          <w:color w:val="000000" w:themeColor="text1"/>
          <w:sz w:val="22"/>
          <w:szCs w:val="22"/>
        </w:rPr>
        <w:t>Законом</w:t>
      </w:r>
      <w:proofErr w:type="spellEnd"/>
      <w:r w:rsidRPr="0080617A">
        <w:rPr>
          <w:color w:val="000000" w:themeColor="text1"/>
          <w:sz w:val="22"/>
          <w:szCs w:val="22"/>
        </w:rPr>
        <w:t xml:space="preserve"> о </w:t>
      </w:r>
      <w:proofErr w:type="spellStart"/>
      <w:r w:rsidRPr="0080617A">
        <w:rPr>
          <w:color w:val="000000" w:themeColor="text1"/>
          <w:sz w:val="22"/>
          <w:szCs w:val="22"/>
        </w:rPr>
        <w:t>основама</w:t>
      </w:r>
      <w:proofErr w:type="spellEnd"/>
      <w:r w:rsidRPr="0080617A">
        <w:rPr>
          <w:color w:val="000000" w:themeColor="text1"/>
          <w:sz w:val="22"/>
          <w:szCs w:val="22"/>
        </w:rPr>
        <w:t xml:space="preserve"> </w:t>
      </w:r>
      <w:proofErr w:type="spellStart"/>
      <w:r w:rsidRPr="0080617A">
        <w:rPr>
          <w:color w:val="000000" w:themeColor="text1"/>
          <w:sz w:val="22"/>
          <w:szCs w:val="22"/>
        </w:rPr>
        <w:t>система</w:t>
      </w:r>
      <w:proofErr w:type="spellEnd"/>
      <w:r w:rsidRPr="0080617A">
        <w:rPr>
          <w:color w:val="000000" w:themeColor="text1"/>
          <w:sz w:val="22"/>
          <w:szCs w:val="22"/>
        </w:rPr>
        <w:t xml:space="preserve"> </w:t>
      </w:r>
      <w:proofErr w:type="spellStart"/>
      <w:r w:rsidRPr="0080617A">
        <w:rPr>
          <w:color w:val="000000" w:themeColor="text1"/>
          <w:sz w:val="22"/>
          <w:szCs w:val="22"/>
        </w:rPr>
        <w:t>образовања</w:t>
      </w:r>
      <w:proofErr w:type="spellEnd"/>
      <w:r w:rsidRPr="0080617A">
        <w:rPr>
          <w:color w:val="000000" w:themeColor="text1"/>
          <w:sz w:val="22"/>
          <w:szCs w:val="22"/>
        </w:rPr>
        <w:t xml:space="preserve"> и </w:t>
      </w:r>
      <w:proofErr w:type="spellStart"/>
      <w:r w:rsidRPr="0080617A">
        <w:rPr>
          <w:color w:val="000000" w:themeColor="text1"/>
          <w:sz w:val="22"/>
          <w:szCs w:val="22"/>
        </w:rPr>
        <w:t>васпитања</w:t>
      </w:r>
      <w:proofErr w:type="spellEnd"/>
      <w:r w:rsidRPr="0080617A">
        <w:rPr>
          <w:color w:val="000000" w:themeColor="text1"/>
          <w:sz w:val="22"/>
          <w:szCs w:val="22"/>
          <w:lang w:val="sr-Cyrl-RS"/>
        </w:rPr>
        <w:t>,</w:t>
      </w:r>
      <w:r w:rsidRPr="0080617A">
        <w:rPr>
          <w:color w:val="000000" w:themeColor="text1"/>
          <w:sz w:val="22"/>
          <w:szCs w:val="22"/>
        </w:rPr>
        <w:t xml:space="preserve"> </w:t>
      </w:r>
      <w:proofErr w:type="spellStart"/>
      <w:r w:rsidRPr="0080617A">
        <w:rPr>
          <w:color w:val="000000" w:themeColor="text1"/>
          <w:sz w:val="22"/>
          <w:szCs w:val="22"/>
        </w:rPr>
        <w:t>посебн</w:t>
      </w:r>
      <w:proofErr w:type="spellEnd"/>
      <w:r w:rsidRPr="0080617A">
        <w:rPr>
          <w:color w:val="000000" w:themeColor="text1"/>
          <w:sz w:val="22"/>
          <w:szCs w:val="22"/>
          <w:lang w:val="sr-Cyrl-RS"/>
        </w:rPr>
        <w:t>им</w:t>
      </w:r>
      <w:r w:rsidRPr="0080617A">
        <w:rPr>
          <w:color w:val="000000" w:themeColor="text1"/>
          <w:sz w:val="22"/>
          <w:szCs w:val="22"/>
        </w:rPr>
        <w:t xml:space="preserve"> </w:t>
      </w:r>
      <w:proofErr w:type="spellStart"/>
      <w:r w:rsidRPr="0080617A">
        <w:rPr>
          <w:color w:val="000000" w:themeColor="text1"/>
          <w:sz w:val="22"/>
          <w:szCs w:val="22"/>
        </w:rPr>
        <w:t>закон</w:t>
      </w:r>
      <w:proofErr w:type="spellEnd"/>
      <w:r w:rsidR="007157DB">
        <w:rPr>
          <w:color w:val="000000" w:themeColor="text1"/>
          <w:sz w:val="22"/>
          <w:szCs w:val="22"/>
          <w:lang w:val="sr-Cyrl-RS"/>
        </w:rPr>
        <w:t>има</w:t>
      </w:r>
      <w:r w:rsidR="00CC0433" w:rsidRPr="0080617A">
        <w:rPr>
          <w:color w:val="000000" w:themeColor="text1"/>
          <w:sz w:val="22"/>
          <w:szCs w:val="22"/>
        </w:rPr>
        <w:t>,</w:t>
      </w:r>
      <w:r w:rsidRPr="0080617A">
        <w:rPr>
          <w:color w:val="000000" w:themeColor="text1"/>
          <w:sz w:val="22"/>
          <w:szCs w:val="22"/>
          <w:lang w:val="sr-Cyrl-RS"/>
        </w:rPr>
        <w:t xml:space="preserve"> </w:t>
      </w:r>
      <w:proofErr w:type="spellStart"/>
      <w:r w:rsidR="00CC0433" w:rsidRPr="0080617A">
        <w:rPr>
          <w:color w:val="000000" w:themeColor="text1"/>
          <w:sz w:val="22"/>
          <w:szCs w:val="22"/>
        </w:rPr>
        <w:t>оснивачким</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актом</w:t>
      </w:r>
      <w:proofErr w:type="spellEnd"/>
      <w:r w:rsidR="00CC0433" w:rsidRPr="0080617A">
        <w:rPr>
          <w:color w:val="000000" w:themeColor="text1"/>
          <w:sz w:val="22"/>
          <w:szCs w:val="22"/>
        </w:rPr>
        <w:t xml:space="preserve"> и </w:t>
      </w:r>
      <w:proofErr w:type="spellStart"/>
      <w:r w:rsidR="00CC0433" w:rsidRPr="0080617A">
        <w:rPr>
          <w:color w:val="000000" w:themeColor="text1"/>
          <w:sz w:val="22"/>
          <w:szCs w:val="22"/>
        </w:rPr>
        <w:t>Статутом</w:t>
      </w:r>
      <w:proofErr w:type="spellEnd"/>
      <w:r w:rsidR="00CC0433" w:rsidRPr="0080617A">
        <w:rPr>
          <w:color w:val="000000" w:themeColor="text1"/>
          <w:sz w:val="22"/>
          <w:szCs w:val="22"/>
        </w:rPr>
        <w:t>.</w:t>
      </w:r>
    </w:p>
    <w:p w14:paraId="77BB429E" w14:textId="77777777" w:rsidR="00CC0433" w:rsidRPr="0080617A" w:rsidRDefault="00CC0433" w:rsidP="005D0469">
      <w:pPr>
        <w:pStyle w:val="BodyText"/>
        <w:ind w:left="120" w:right="294" w:firstLine="708"/>
        <w:jc w:val="both"/>
        <w:rPr>
          <w:color w:val="000000" w:themeColor="text1"/>
          <w:sz w:val="22"/>
          <w:szCs w:val="22"/>
        </w:rPr>
      </w:pP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врши</w:t>
      </w:r>
      <w:proofErr w:type="spellEnd"/>
      <w:r w:rsidRPr="0080617A">
        <w:rPr>
          <w:color w:val="000000" w:themeColor="text1"/>
          <w:sz w:val="22"/>
          <w:szCs w:val="22"/>
        </w:rPr>
        <w:t xml:space="preserve"> </w:t>
      </w:r>
      <w:proofErr w:type="spellStart"/>
      <w:r w:rsidRPr="0080617A">
        <w:rPr>
          <w:color w:val="000000" w:themeColor="text1"/>
          <w:sz w:val="22"/>
          <w:szCs w:val="22"/>
        </w:rPr>
        <w:t>јавна</w:t>
      </w:r>
      <w:proofErr w:type="spellEnd"/>
      <w:r w:rsidRPr="0080617A">
        <w:rPr>
          <w:color w:val="000000" w:themeColor="text1"/>
          <w:sz w:val="22"/>
          <w:szCs w:val="22"/>
        </w:rPr>
        <w:t xml:space="preserve"> </w:t>
      </w:r>
      <w:proofErr w:type="spellStart"/>
      <w:r w:rsidRPr="0080617A">
        <w:rPr>
          <w:color w:val="000000" w:themeColor="text1"/>
          <w:sz w:val="22"/>
          <w:szCs w:val="22"/>
        </w:rPr>
        <w:t>овлашћења</w:t>
      </w:r>
      <w:proofErr w:type="spellEnd"/>
      <w:r w:rsidRPr="0080617A">
        <w:rPr>
          <w:color w:val="000000" w:themeColor="text1"/>
          <w:sz w:val="22"/>
          <w:szCs w:val="22"/>
        </w:rPr>
        <w:t xml:space="preserve"> и </w:t>
      </w:r>
      <w:proofErr w:type="spellStart"/>
      <w:r w:rsidRPr="0080617A">
        <w:rPr>
          <w:color w:val="000000" w:themeColor="text1"/>
          <w:sz w:val="22"/>
          <w:szCs w:val="22"/>
        </w:rPr>
        <w:t>поред</w:t>
      </w:r>
      <w:proofErr w:type="spellEnd"/>
      <w:r w:rsidRPr="0080617A">
        <w:rPr>
          <w:color w:val="000000" w:themeColor="text1"/>
          <w:sz w:val="22"/>
          <w:szCs w:val="22"/>
        </w:rPr>
        <w:t xml:space="preserve"> </w:t>
      </w:r>
      <w:proofErr w:type="spellStart"/>
      <w:r w:rsidRPr="0080617A">
        <w:rPr>
          <w:color w:val="000000" w:themeColor="text1"/>
          <w:sz w:val="22"/>
          <w:szCs w:val="22"/>
        </w:rPr>
        <w:t>делатности</w:t>
      </w:r>
      <w:proofErr w:type="spellEnd"/>
      <w:r w:rsidRPr="0080617A">
        <w:rPr>
          <w:color w:val="000000" w:themeColor="text1"/>
          <w:sz w:val="22"/>
          <w:szCs w:val="22"/>
        </w:rPr>
        <w:t xml:space="preserve"> </w:t>
      </w:r>
      <w:proofErr w:type="spellStart"/>
      <w:r w:rsidRPr="0080617A">
        <w:rPr>
          <w:color w:val="000000" w:themeColor="text1"/>
          <w:sz w:val="22"/>
          <w:szCs w:val="22"/>
        </w:rPr>
        <w:t>образовања</w:t>
      </w:r>
      <w:proofErr w:type="spellEnd"/>
      <w:r w:rsidRPr="0080617A">
        <w:rPr>
          <w:color w:val="000000" w:themeColor="text1"/>
          <w:sz w:val="22"/>
          <w:szCs w:val="22"/>
        </w:rPr>
        <w:t xml:space="preserve"> и </w:t>
      </w:r>
      <w:proofErr w:type="spellStart"/>
      <w:r w:rsidRPr="0080617A">
        <w:rPr>
          <w:color w:val="000000" w:themeColor="text1"/>
          <w:sz w:val="22"/>
          <w:szCs w:val="22"/>
        </w:rPr>
        <w:t>васпитања</w:t>
      </w:r>
      <w:proofErr w:type="spellEnd"/>
      <w:r w:rsidRPr="0080617A">
        <w:rPr>
          <w:color w:val="000000" w:themeColor="text1"/>
          <w:sz w:val="22"/>
          <w:szCs w:val="22"/>
        </w:rPr>
        <w:t xml:space="preserve"> и </w:t>
      </w:r>
      <w:proofErr w:type="spellStart"/>
      <w:r w:rsidRPr="0080617A">
        <w:rPr>
          <w:color w:val="000000" w:themeColor="text1"/>
          <w:sz w:val="22"/>
          <w:szCs w:val="22"/>
        </w:rPr>
        <w:t>делатности</w:t>
      </w:r>
      <w:proofErr w:type="spellEnd"/>
      <w:r w:rsidRPr="0080617A">
        <w:rPr>
          <w:color w:val="000000" w:themeColor="text1"/>
          <w:sz w:val="22"/>
          <w:szCs w:val="22"/>
        </w:rPr>
        <w:t xml:space="preserve"> </w:t>
      </w:r>
      <w:proofErr w:type="spellStart"/>
      <w:r w:rsidRPr="0080617A">
        <w:rPr>
          <w:color w:val="000000" w:themeColor="text1"/>
          <w:sz w:val="22"/>
          <w:szCs w:val="22"/>
        </w:rPr>
        <w:t>предшколског</w:t>
      </w:r>
      <w:proofErr w:type="spellEnd"/>
      <w:r w:rsidRPr="0080617A">
        <w:rPr>
          <w:color w:val="000000" w:themeColor="text1"/>
          <w:sz w:val="22"/>
          <w:szCs w:val="22"/>
        </w:rPr>
        <w:t xml:space="preserve"> </w:t>
      </w:r>
      <w:proofErr w:type="spellStart"/>
      <w:r w:rsidRPr="0080617A">
        <w:rPr>
          <w:color w:val="000000" w:themeColor="text1"/>
          <w:sz w:val="22"/>
          <w:szCs w:val="22"/>
        </w:rPr>
        <w:t>васпитања</w:t>
      </w:r>
      <w:proofErr w:type="spellEnd"/>
      <w:r w:rsidRPr="0080617A">
        <w:rPr>
          <w:color w:val="000000" w:themeColor="text1"/>
          <w:sz w:val="22"/>
          <w:szCs w:val="22"/>
        </w:rPr>
        <w:t xml:space="preserve"> и </w:t>
      </w:r>
      <w:proofErr w:type="spellStart"/>
      <w:r w:rsidRPr="0080617A">
        <w:rPr>
          <w:color w:val="000000" w:themeColor="text1"/>
          <w:sz w:val="22"/>
          <w:szCs w:val="22"/>
        </w:rPr>
        <w:t>образовања</w:t>
      </w:r>
      <w:proofErr w:type="spellEnd"/>
      <w:r w:rsidRPr="0080617A">
        <w:rPr>
          <w:color w:val="000000" w:themeColor="text1"/>
          <w:sz w:val="22"/>
          <w:szCs w:val="22"/>
        </w:rPr>
        <w:t xml:space="preserve"> </w:t>
      </w:r>
      <w:proofErr w:type="spellStart"/>
      <w:r w:rsidRPr="0080617A">
        <w:rPr>
          <w:color w:val="000000" w:themeColor="text1"/>
          <w:sz w:val="22"/>
          <w:szCs w:val="22"/>
        </w:rPr>
        <w:t>обавља</w:t>
      </w:r>
      <w:proofErr w:type="spellEnd"/>
      <w:r w:rsidRPr="0080617A">
        <w:rPr>
          <w:color w:val="000000" w:themeColor="text1"/>
          <w:sz w:val="22"/>
          <w:szCs w:val="22"/>
        </w:rPr>
        <w:t xml:space="preserve"> и </w:t>
      </w:r>
      <w:proofErr w:type="spellStart"/>
      <w:r w:rsidRPr="0080617A">
        <w:rPr>
          <w:color w:val="000000" w:themeColor="text1"/>
          <w:sz w:val="22"/>
          <w:szCs w:val="22"/>
        </w:rPr>
        <w:t>друге</w:t>
      </w:r>
      <w:proofErr w:type="spellEnd"/>
      <w:r w:rsidRPr="0080617A">
        <w:rPr>
          <w:color w:val="000000" w:themeColor="text1"/>
          <w:sz w:val="22"/>
          <w:szCs w:val="22"/>
        </w:rPr>
        <w:t xml:space="preserve"> </w:t>
      </w:r>
      <w:proofErr w:type="spellStart"/>
      <w:r w:rsidRPr="0080617A">
        <w:rPr>
          <w:color w:val="000000" w:themeColor="text1"/>
          <w:sz w:val="22"/>
          <w:szCs w:val="22"/>
        </w:rPr>
        <w:t>делатности</w:t>
      </w:r>
      <w:proofErr w:type="spellEnd"/>
      <w:r w:rsidRPr="0080617A">
        <w:rPr>
          <w:color w:val="000000" w:themeColor="text1"/>
          <w:sz w:val="22"/>
          <w:szCs w:val="22"/>
        </w:rPr>
        <w:t xml:space="preserve"> </w:t>
      </w:r>
      <w:proofErr w:type="spellStart"/>
      <w:r w:rsidRPr="0080617A">
        <w:rPr>
          <w:color w:val="000000" w:themeColor="text1"/>
          <w:sz w:val="22"/>
          <w:szCs w:val="22"/>
        </w:rPr>
        <w:t>којима</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омогућава</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унапређује</w:t>
      </w:r>
      <w:proofErr w:type="spellEnd"/>
      <w:r w:rsidRPr="0080617A">
        <w:rPr>
          <w:color w:val="000000" w:themeColor="text1"/>
          <w:sz w:val="22"/>
          <w:szCs w:val="22"/>
        </w:rPr>
        <w:t xml:space="preserve"> </w:t>
      </w:r>
      <w:proofErr w:type="spellStart"/>
      <w:r w:rsidRPr="0080617A">
        <w:rPr>
          <w:color w:val="000000" w:themeColor="text1"/>
          <w:sz w:val="22"/>
          <w:szCs w:val="22"/>
        </w:rPr>
        <w:t>делатност</w:t>
      </w:r>
      <w:proofErr w:type="spellEnd"/>
      <w:r w:rsidRPr="0080617A">
        <w:rPr>
          <w:color w:val="000000" w:themeColor="text1"/>
          <w:sz w:val="22"/>
          <w:szCs w:val="22"/>
        </w:rPr>
        <w:t xml:space="preserve"> </w:t>
      </w:r>
      <w:proofErr w:type="spellStart"/>
      <w:r w:rsidRPr="0080617A">
        <w:rPr>
          <w:color w:val="000000" w:themeColor="text1"/>
          <w:sz w:val="22"/>
          <w:szCs w:val="22"/>
        </w:rPr>
        <w:t>образовања</w:t>
      </w:r>
      <w:proofErr w:type="spellEnd"/>
      <w:r w:rsidRPr="0080617A">
        <w:rPr>
          <w:color w:val="000000" w:themeColor="text1"/>
          <w:sz w:val="22"/>
          <w:szCs w:val="22"/>
        </w:rPr>
        <w:t xml:space="preserve"> и</w:t>
      </w:r>
      <w:r w:rsidRPr="0080617A">
        <w:rPr>
          <w:color w:val="000000" w:themeColor="text1"/>
          <w:spacing w:val="-15"/>
          <w:sz w:val="22"/>
          <w:szCs w:val="22"/>
        </w:rPr>
        <w:t xml:space="preserve"> </w:t>
      </w:r>
      <w:proofErr w:type="spellStart"/>
      <w:r w:rsidRPr="0080617A">
        <w:rPr>
          <w:color w:val="000000" w:themeColor="text1"/>
          <w:sz w:val="22"/>
          <w:szCs w:val="22"/>
        </w:rPr>
        <w:t>васпитања</w:t>
      </w:r>
      <w:proofErr w:type="spellEnd"/>
      <w:r w:rsidRPr="0080617A">
        <w:rPr>
          <w:color w:val="000000" w:themeColor="text1"/>
          <w:sz w:val="22"/>
          <w:szCs w:val="22"/>
        </w:rPr>
        <w:t>.</w:t>
      </w:r>
    </w:p>
    <w:p w14:paraId="4A69451F" w14:textId="77777777" w:rsidR="002E7FEE" w:rsidRDefault="00CC0433" w:rsidP="005D0469">
      <w:pPr>
        <w:pStyle w:val="BodyText"/>
        <w:ind w:left="119" w:right="297" w:firstLine="708"/>
        <w:jc w:val="both"/>
        <w:rPr>
          <w:color w:val="000000" w:themeColor="text1"/>
          <w:sz w:val="22"/>
          <w:szCs w:val="22"/>
        </w:rPr>
      </w:pPr>
      <w:proofErr w:type="spellStart"/>
      <w:r w:rsidRPr="0080617A">
        <w:rPr>
          <w:color w:val="000000" w:themeColor="text1"/>
          <w:sz w:val="22"/>
          <w:szCs w:val="22"/>
        </w:rPr>
        <w:t>Канцеларијско</w:t>
      </w:r>
      <w:proofErr w:type="spellEnd"/>
      <w:r w:rsidRPr="0080617A">
        <w:rPr>
          <w:color w:val="000000" w:themeColor="text1"/>
          <w:sz w:val="22"/>
          <w:szCs w:val="22"/>
        </w:rPr>
        <w:t xml:space="preserve"> </w:t>
      </w:r>
      <w:proofErr w:type="spellStart"/>
      <w:r w:rsidRPr="0080617A">
        <w:rPr>
          <w:color w:val="000000" w:themeColor="text1"/>
          <w:sz w:val="22"/>
          <w:szCs w:val="22"/>
        </w:rPr>
        <w:t>пословање</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 xml:space="preserve"> </w:t>
      </w:r>
      <w:proofErr w:type="spellStart"/>
      <w:r w:rsidRPr="0080617A">
        <w:rPr>
          <w:color w:val="000000" w:themeColor="text1"/>
          <w:sz w:val="22"/>
          <w:szCs w:val="22"/>
        </w:rPr>
        <w:t>обавља</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сходном</w:t>
      </w:r>
      <w:proofErr w:type="spellEnd"/>
      <w:r w:rsidRPr="0080617A">
        <w:rPr>
          <w:color w:val="000000" w:themeColor="text1"/>
          <w:sz w:val="22"/>
          <w:szCs w:val="22"/>
        </w:rPr>
        <w:t xml:space="preserve"> </w:t>
      </w:r>
      <w:proofErr w:type="spellStart"/>
      <w:r w:rsidRPr="0080617A">
        <w:rPr>
          <w:color w:val="000000" w:themeColor="text1"/>
          <w:sz w:val="22"/>
          <w:szCs w:val="22"/>
        </w:rPr>
        <w:t>применом</w:t>
      </w:r>
      <w:proofErr w:type="spellEnd"/>
      <w:r w:rsidRPr="0080617A">
        <w:rPr>
          <w:color w:val="000000" w:themeColor="text1"/>
          <w:sz w:val="22"/>
          <w:szCs w:val="22"/>
        </w:rPr>
        <w:t xml:space="preserve"> </w:t>
      </w:r>
      <w:proofErr w:type="spellStart"/>
      <w:r w:rsidRPr="0080617A">
        <w:rPr>
          <w:color w:val="000000" w:themeColor="text1"/>
          <w:sz w:val="22"/>
          <w:szCs w:val="22"/>
        </w:rPr>
        <w:t>прописа</w:t>
      </w:r>
      <w:proofErr w:type="spellEnd"/>
      <w:r w:rsidRPr="0080617A">
        <w:rPr>
          <w:color w:val="000000" w:themeColor="text1"/>
          <w:sz w:val="22"/>
          <w:szCs w:val="22"/>
        </w:rPr>
        <w:t xml:space="preserve"> о </w:t>
      </w:r>
      <w:proofErr w:type="spellStart"/>
      <w:r w:rsidRPr="0080617A">
        <w:rPr>
          <w:color w:val="000000" w:themeColor="text1"/>
          <w:sz w:val="22"/>
          <w:szCs w:val="22"/>
        </w:rPr>
        <w:t>канцеларијском</w:t>
      </w:r>
      <w:proofErr w:type="spellEnd"/>
      <w:r w:rsidRPr="0080617A">
        <w:rPr>
          <w:color w:val="000000" w:themeColor="text1"/>
          <w:sz w:val="22"/>
          <w:szCs w:val="22"/>
        </w:rPr>
        <w:t xml:space="preserve"> </w:t>
      </w:r>
      <w:proofErr w:type="spellStart"/>
      <w:r w:rsidRPr="0080617A">
        <w:rPr>
          <w:color w:val="000000" w:themeColor="text1"/>
          <w:sz w:val="22"/>
          <w:szCs w:val="22"/>
        </w:rPr>
        <w:t>пословању</w:t>
      </w:r>
      <w:proofErr w:type="spellEnd"/>
      <w:r w:rsidRPr="0080617A">
        <w:rPr>
          <w:color w:val="000000" w:themeColor="text1"/>
          <w:sz w:val="22"/>
          <w:szCs w:val="22"/>
        </w:rPr>
        <w:t xml:space="preserve"> у </w:t>
      </w:r>
      <w:proofErr w:type="spellStart"/>
      <w:r w:rsidRPr="0080617A">
        <w:rPr>
          <w:color w:val="000000" w:themeColor="text1"/>
          <w:sz w:val="22"/>
          <w:szCs w:val="22"/>
        </w:rPr>
        <w:t>органима</w:t>
      </w:r>
      <w:proofErr w:type="spellEnd"/>
      <w:r w:rsidRPr="0080617A">
        <w:rPr>
          <w:color w:val="000000" w:themeColor="text1"/>
          <w:sz w:val="22"/>
          <w:szCs w:val="22"/>
        </w:rPr>
        <w:t xml:space="preserve"> </w:t>
      </w:r>
      <w:proofErr w:type="spellStart"/>
      <w:r w:rsidRPr="0080617A">
        <w:rPr>
          <w:color w:val="000000" w:themeColor="text1"/>
          <w:sz w:val="22"/>
          <w:szCs w:val="22"/>
        </w:rPr>
        <w:t>државне</w:t>
      </w:r>
      <w:proofErr w:type="spellEnd"/>
      <w:r w:rsidRPr="0080617A">
        <w:rPr>
          <w:color w:val="000000" w:themeColor="text1"/>
          <w:sz w:val="22"/>
          <w:szCs w:val="22"/>
        </w:rPr>
        <w:t xml:space="preserve"> </w:t>
      </w:r>
      <w:proofErr w:type="spellStart"/>
      <w:r w:rsidRPr="0080617A">
        <w:rPr>
          <w:color w:val="000000" w:themeColor="text1"/>
          <w:sz w:val="22"/>
          <w:szCs w:val="22"/>
        </w:rPr>
        <w:t>управе</w:t>
      </w:r>
      <w:proofErr w:type="spellEnd"/>
      <w:r w:rsidRPr="0080617A">
        <w:rPr>
          <w:color w:val="000000" w:themeColor="text1"/>
          <w:sz w:val="22"/>
          <w:szCs w:val="22"/>
        </w:rPr>
        <w:t xml:space="preserve">, а </w:t>
      </w:r>
      <w:proofErr w:type="spellStart"/>
      <w:r w:rsidRPr="0080617A">
        <w:rPr>
          <w:color w:val="000000" w:themeColor="text1"/>
          <w:sz w:val="22"/>
          <w:szCs w:val="22"/>
        </w:rPr>
        <w:t>може</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уредити</w:t>
      </w:r>
      <w:proofErr w:type="spellEnd"/>
      <w:r w:rsidRPr="0080617A">
        <w:rPr>
          <w:color w:val="000000" w:themeColor="text1"/>
          <w:sz w:val="22"/>
          <w:szCs w:val="22"/>
        </w:rPr>
        <w:t xml:space="preserve"> и </w:t>
      </w:r>
      <w:proofErr w:type="spellStart"/>
      <w:r w:rsidRPr="0080617A">
        <w:rPr>
          <w:color w:val="000000" w:themeColor="text1"/>
          <w:sz w:val="22"/>
          <w:szCs w:val="22"/>
        </w:rPr>
        <w:t>Правилником</w:t>
      </w:r>
      <w:proofErr w:type="spellEnd"/>
      <w:r w:rsidRPr="0080617A">
        <w:rPr>
          <w:color w:val="000000" w:themeColor="text1"/>
          <w:sz w:val="22"/>
          <w:szCs w:val="22"/>
        </w:rPr>
        <w:t xml:space="preserve"> о </w:t>
      </w:r>
      <w:proofErr w:type="spellStart"/>
      <w:r w:rsidRPr="0080617A">
        <w:rPr>
          <w:color w:val="000000" w:themeColor="text1"/>
          <w:sz w:val="22"/>
          <w:szCs w:val="22"/>
        </w:rPr>
        <w:t>канцеларијском</w:t>
      </w:r>
      <w:proofErr w:type="spellEnd"/>
      <w:r w:rsidRPr="0080617A">
        <w:rPr>
          <w:color w:val="000000" w:themeColor="text1"/>
          <w:sz w:val="22"/>
          <w:szCs w:val="22"/>
        </w:rPr>
        <w:t xml:space="preserve"> </w:t>
      </w:r>
      <w:proofErr w:type="spellStart"/>
      <w:r w:rsidRPr="0080617A">
        <w:rPr>
          <w:color w:val="000000" w:themeColor="text1"/>
          <w:sz w:val="22"/>
          <w:szCs w:val="22"/>
        </w:rPr>
        <w:t>пословању</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 xml:space="preserve">, у </w:t>
      </w:r>
      <w:proofErr w:type="spellStart"/>
      <w:r w:rsidRPr="0080617A">
        <w:rPr>
          <w:color w:val="000000" w:themeColor="text1"/>
          <w:sz w:val="22"/>
          <w:szCs w:val="22"/>
        </w:rPr>
        <w:t>складу</w:t>
      </w:r>
      <w:proofErr w:type="spellEnd"/>
      <w:r w:rsidRPr="0080617A">
        <w:rPr>
          <w:color w:val="000000" w:themeColor="text1"/>
          <w:sz w:val="22"/>
          <w:szCs w:val="22"/>
        </w:rPr>
        <w:t xml:space="preserve"> с </w:t>
      </w:r>
      <w:proofErr w:type="spellStart"/>
      <w:r w:rsidRPr="0080617A">
        <w:rPr>
          <w:color w:val="000000" w:themeColor="text1"/>
          <w:sz w:val="22"/>
          <w:szCs w:val="22"/>
        </w:rPr>
        <w:t>тим</w:t>
      </w:r>
      <w:proofErr w:type="spellEnd"/>
      <w:r w:rsidRPr="0080617A">
        <w:rPr>
          <w:color w:val="000000" w:themeColor="text1"/>
          <w:sz w:val="22"/>
          <w:szCs w:val="22"/>
        </w:rPr>
        <w:t xml:space="preserve"> </w:t>
      </w:r>
      <w:proofErr w:type="spellStart"/>
      <w:r w:rsidRPr="0080617A">
        <w:rPr>
          <w:color w:val="000000" w:themeColor="text1"/>
          <w:sz w:val="22"/>
          <w:szCs w:val="22"/>
        </w:rPr>
        <w:t>прописима</w:t>
      </w:r>
      <w:proofErr w:type="spellEnd"/>
      <w:r w:rsidRPr="0080617A">
        <w:rPr>
          <w:color w:val="000000" w:themeColor="text1"/>
          <w:sz w:val="22"/>
          <w:szCs w:val="22"/>
        </w:rPr>
        <w:t>.</w:t>
      </w:r>
    </w:p>
    <w:p w14:paraId="1AD1F7D8" w14:textId="344EB457" w:rsidR="00CC0433" w:rsidRPr="002E7FEE" w:rsidRDefault="00CC0433" w:rsidP="002E7FEE">
      <w:pPr>
        <w:pStyle w:val="Heading1"/>
        <w:spacing w:before="0" w:line="240" w:lineRule="auto"/>
        <w:ind w:left="129" w:right="307"/>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4.</w:t>
      </w:r>
    </w:p>
    <w:p w14:paraId="041DEA78" w14:textId="46EE0550" w:rsidR="00CC0433" w:rsidRPr="0080617A" w:rsidRDefault="00CC0433" w:rsidP="005D0469">
      <w:pPr>
        <w:pStyle w:val="BodyText"/>
        <w:ind w:left="119" w:right="115" w:firstLine="708"/>
        <w:jc w:val="both"/>
        <w:rPr>
          <w:color w:val="000000" w:themeColor="text1"/>
          <w:sz w:val="22"/>
          <w:szCs w:val="22"/>
          <w:lang w:val="sr-Cyrl-RS"/>
        </w:rPr>
      </w:pPr>
      <w:r w:rsidRPr="0080617A">
        <w:rPr>
          <w:color w:val="000000" w:themeColor="text1"/>
          <w:sz w:val="22"/>
          <w:szCs w:val="22"/>
        </w:rPr>
        <w:t xml:space="preserve">У </w:t>
      </w:r>
      <w:proofErr w:type="spellStart"/>
      <w:r w:rsidRPr="0080617A">
        <w:rPr>
          <w:color w:val="000000" w:themeColor="text1"/>
          <w:sz w:val="22"/>
          <w:szCs w:val="22"/>
        </w:rPr>
        <w:t>вршењу</w:t>
      </w:r>
      <w:proofErr w:type="spellEnd"/>
      <w:r w:rsidRPr="0080617A">
        <w:rPr>
          <w:color w:val="000000" w:themeColor="text1"/>
          <w:sz w:val="22"/>
          <w:szCs w:val="22"/>
        </w:rPr>
        <w:t xml:space="preserve"> </w:t>
      </w:r>
      <w:proofErr w:type="spellStart"/>
      <w:r w:rsidRPr="0080617A">
        <w:rPr>
          <w:color w:val="000000" w:themeColor="text1"/>
          <w:sz w:val="22"/>
          <w:szCs w:val="22"/>
        </w:rPr>
        <w:t>јавних</w:t>
      </w:r>
      <w:proofErr w:type="spellEnd"/>
      <w:r w:rsidRPr="0080617A">
        <w:rPr>
          <w:color w:val="000000" w:themeColor="text1"/>
          <w:sz w:val="22"/>
          <w:szCs w:val="22"/>
        </w:rPr>
        <w:t xml:space="preserve"> </w:t>
      </w:r>
      <w:proofErr w:type="spellStart"/>
      <w:r w:rsidRPr="0080617A">
        <w:rPr>
          <w:color w:val="000000" w:themeColor="text1"/>
          <w:sz w:val="22"/>
          <w:szCs w:val="22"/>
        </w:rPr>
        <w:t>овлашћења</w:t>
      </w:r>
      <w:proofErr w:type="spellEnd"/>
      <w:r w:rsidRPr="0080617A">
        <w:rPr>
          <w:color w:val="000000" w:themeColor="text1"/>
          <w:sz w:val="22"/>
          <w:szCs w:val="22"/>
        </w:rPr>
        <w:t xml:space="preserve"> </w:t>
      </w: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води</w:t>
      </w:r>
      <w:proofErr w:type="spellEnd"/>
      <w:r w:rsidRPr="0080617A">
        <w:rPr>
          <w:color w:val="000000" w:themeColor="text1"/>
          <w:sz w:val="22"/>
          <w:szCs w:val="22"/>
        </w:rPr>
        <w:t xml:space="preserve"> </w:t>
      </w:r>
      <w:proofErr w:type="spellStart"/>
      <w:r w:rsidRPr="0080617A">
        <w:rPr>
          <w:color w:val="000000" w:themeColor="text1"/>
          <w:sz w:val="22"/>
          <w:szCs w:val="22"/>
        </w:rPr>
        <w:t>евиденцију</w:t>
      </w:r>
      <w:proofErr w:type="spellEnd"/>
      <w:r w:rsidRPr="0080617A">
        <w:rPr>
          <w:color w:val="000000" w:themeColor="text1"/>
          <w:sz w:val="22"/>
          <w:szCs w:val="22"/>
        </w:rPr>
        <w:t xml:space="preserve"> </w:t>
      </w:r>
      <w:r w:rsidR="00483C59" w:rsidRPr="0080617A">
        <w:rPr>
          <w:color w:val="000000" w:themeColor="text1"/>
          <w:sz w:val="22"/>
          <w:szCs w:val="22"/>
          <w:lang w:val="sr-Cyrl-RS"/>
        </w:rPr>
        <w:t xml:space="preserve">у штампаном </w:t>
      </w:r>
      <w:r w:rsidR="00380ABD">
        <w:rPr>
          <w:color w:val="000000" w:themeColor="text1"/>
          <w:sz w:val="22"/>
          <w:szCs w:val="22"/>
          <w:lang w:val="sr-Cyrl-RS"/>
        </w:rPr>
        <w:t>и/</w:t>
      </w:r>
      <w:r w:rsidR="00483C59" w:rsidRPr="0080617A">
        <w:rPr>
          <w:color w:val="000000" w:themeColor="text1"/>
          <w:sz w:val="22"/>
          <w:szCs w:val="22"/>
          <w:lang w:val="sr-Cyrl-RS"/>
        </w:rPr>
        <w:t>или</w:t>
      </w:r>
      <w:r w:rsidR="00483C59" w:rsidRPr="0080617A">
        <w:rPr>
          <w:b/>
          <w:color w:val="000000" w:themeColor="text1"/>
          <w:sz w:val="22"/>
          <w:szCs w:val="22"/>
          <w:lang w:val="sr-Cyrl-RS"/>
        </w:rPr>
        <w:t xml:space="preserve"> </w:t>
      </w:r>
      <w:r w:rsidR="00483C59" w:rsidRPr="00380ABD">
        <w:rPr>
          <w:color w:val="000000" w:themeColor="text1"/>
          <w:sz w:val="22"/>
          <w:szCs w:val="22"/>
          <w:lang w:val="sr-Cyrl-RS"/>
        </w:rPr>
        <w:t>електронском</w:t>
      </w:r>
      <w:r w:rsidR="00483C59" w:rsidRPr="0080617A">
        <w:rPr>
          <w:color w:val="000000" w:themeColor="text1"/>
          <w:sz w:val="22"/>
          <w:szCs w:val="22"/>
          <w:lang w:val="sr-Cyrl-RS"/>
        </w:rPr>
        <w:t xml:space="preserve"> облику </w:t>
      </w:r>
      <w:r w:rsidRPr="0080617A">
        <w:rPr>
          <w:color w:val="000000" w:themeColor="text1"/>
          <w:sz w:val="22"/>
          <w:szCs w:val="22"/>
        </w:rPr>
        <w:t xml:space="preserve">и </w:t>
      </w:r>
      <w:proofErr w:type="spellStart"/>
      <w:r w:rsidRPr="0080617A">
        <w:rPr>
          <w:color w:val="000000" w:themeColor="text1"/>
          <w:sz w:val="22"/>
          <w:szCs w:val="22"/>
        </w:rPr>
        <w:t>издаје</w:t>
      </w:r>
      <w:proofErr w:type="spellEnd"/>
      <w:r w:rsidRPr="0080617A">
        <w:rPr>
          <w:color w:val="000000" w:themeColor="text1"/>
          <w:sz w:val="22"/>
          <w:szCs w:val="22"/>
        </w:rPr>
        <w:t xml:space="preserve"> </w:t>
      </w:r>
      <w:proofErr w:type="spellStart"/>
      <w:r w:rsidRPr="0080617A">
        <w:rPr>
          <w:color w:val="000000" w:themeColor="text1"/>
          <w:sz w:val="22"/>
          <w:szCs w:val="22"/>
        </w:rPr>
        <w:t>јавне</w:t>
      </w:r>
      <w:proofErr w:type="spellEnd"/>
      <w:r w:rsidRPr="0080617A">
        <w:rPr>
          <w:color w:val="000000" w:themeColor="text1"/>
          <w:sz w:val="22"/>
          <w:szCs w:val="22"/>
        </w:rPr>
        <w:t xml:space="preserve"> </w:t>
      </w:r>
      <w:proofErr w:type="spellStart"/>
      <w:r w:rsidRPr="0080617A">
        <w:rPr>
          <w:color w:val="000000" w:themeColor="text1"/>
          <w:sz w:val="22"/>
          <w:szCs w:val="22"/>
        </w:rPr>
        <w:t>исправе</w:t>
      </w:r>
      <w:proofErr w:type="spellEnd"/>
      <w:r w:rsidRPr="0080617A">
        <w:rPr>
          <w:color w:val="000000" w:themeColor="text1"/>
          <w:sz w:val="22"/>
          <w:szCs w:val="22"/>
        </w:rPr>
        <w:t xml:space="preserve"> у </w:t>
      </w:r>
      <w:proofErr w:type="spellStart"/>
      <w:r w:rsidRPr="0080617A">
        <w:rPr>
          <w:color w:val="000000" w:themeColor="text1"/>
          <w:sz w:val="22"/>
          <w:szCs w:val="22"/>
        </w:rPr>
        <w:t>складу</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00A632CD" w:rsidRPr="0080617A">
        <w:rPr>
          <w:color w:val="000000" w:themeColor="text1"/>
          <w:sz w:val="22"/>
          <w:szCs w:val="22"/>
        </w:rPr>
        <w:t xml:space="preserve"> </w:t>
      </w:r>
      <w:r w:rsidR="00A632CD" w:rsidRPr="0080617A">
        <w:rPr>
          <w:color w:val="000000" w:themeColor="text1"/>
          <w:sz w:val="22"/>
          <w:szCs w:val="22"/>
          <w:lang w:val="sr-Cyrl-RS"/>
        </w:rPr>
        <w:t>посебним закон</w:t>
      </w:r>
      <w:r w:rsidR="007157DB">
        <w:rPr>
          <w:color w:val="000000" w:themeColor="text1"/>
          <w:sz w:val="22"/>
          <w:szCs w:val="22"/>
          <w:lang w:val="sr-Cyrl-RS"/>
        </w:rPr>
        <w:t>има</w:t>
      </w:r>
      <w:r w:rsidRPr="0080617A">
        <w:rPr>
          <w:color w:val="000000" w:themeColor="text1"/>
          <w:sz w:val="22"/>
          <w:szCs w:val="22"/>
        </w:rPr>
        <w:t xml:space="preserve"> </w:t>
      </w:r>
      <w:r w:rsidR="00A632CD" w:rsidRPr="0080617A">
        <w:rPr>
          <w:color w:val="000000" w:themeColor="text1"/>
          <w:sz w:val="22"/>
          <w:szCs w:val="22"/>
        </w:rPr>
        <w:t xml:space="preserve">и </w:t>
      </w:r>
      <w:proofErr w:type="spellStart"/>
      <w:r w:rsidR="00A632CD" w:rsidRPr="0080617A">
        <w:rPr>
          <w:color w:val="000000" w:themeColor="text1"/>
          <w:sz w:val="22"/>
          <w:szCs w:val="22"/>
        </w:rPr>
        <w:t>подзаконским</w:t>
      </w:r>
      <w:proofErr w:type="spellEnd"/>
      <w:r w:rsidR="00A632CD" w:rsidRPr="0080617A">
        <w:rPr>
          <w:color w:val="000000" w:themeColor="text1"/>
          <w:sz w:val="22"/>
          <w:szCs w:val="22"/>
        </w:rPr>
        <w:t xml:space="preserve"> </w:t>
      </w:r>
      <w:proofErr w:type="spellStart"/>
      <w:r w:rsidR="00A632CD" w:rsidRPr="0080617A">
        <w:rPr>
          <w:color w:val="000000" w:themeColor="text1"/>
          <w:sz w:val="22"/>
          <w:szCs w:val="22"/>
        </w:rPr>
        <w:t>акт</w:t>
      </w:r>
      <w:proofErr w:type="spellEnd"/>
      <w:r w:rsidR="00A632CD" w:rsidRPr="0080617A">
        <w:rPr>
          <w:color w:val="000000" w:themeColor="text1"/>
          <w:sz w:val="22"/>
          <w:szCs w:val="22"/>
          <w:lang w:val="sr-Cyrl-RS"/>
        </w:rPr>
        <w:t>има.</w:t>
      </w:r>
    </w:p>
    <w:p w14:paraId="0AB8BEA3" w14:textId="2C6A9C6E" w:rsidR="00712F39" w:rsidRPr="0080617A" w:rsidRDefault="00CC0433" w:rsidP="005D0469">
      <w:pPr>
        <w:pStyle w:val="BodyText"/>
        <w:ind w:left="120" w:right="117" w:firstLine="708"/>
        <w:jc w:val="both"/>
        <w:rPr>
          <w:color w:val="000000" w:themeColor="text1"/>
          <w:sz w:val="22"/>
          <w:szCs w:val="22"/>
          <w:lang w:val="sr-Cyrl-RS"/>
        </w:rPr>
      </w:pPr>
      <w:proofErr w:type="spellStart"/>
      <w:r w:rsidRPr="0080617A">
        <w:rPr>
          <w:color w:val="000000" w:themeColor="text1"/>
          <w:sz w:val="22"/>
          <w:szCs w:val="22"/>
        </w:rPr>
        <w:t>Подаци</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у </w:t>
      </w:r>
      <w:proofErr w:type="spellStart"/>
      <w:r w:rsidRPr="0080617A">
        <w:rPr>
          <w:color w:val="000000" w:themeColor="text1"/>
          <w:sz w:val="22"/>
          <w:szCs w:val="22"/>
        </w:rPr>
        <w:t>евиденцију</w:t>
      </w:r>
      <w:proofErr w:type="spellEnd"/>
      <w:r w:rsidRPr="0080617A">
        <w:rPr>
          <w:color w:val="000000" w:themeColor="text1"/>
          <w:sz w:val="22"/>
          <w:szCs w:val="22"/>
        </w:rPr>
        <w:t xml:space="preserve">, </w:t>
      </w:r>
      <w:proofErr w:type="spellStart"/>
      <w:r w:rsidRPr="0080617A">
        <w:rPr>
          <w:color w:val="000000" w:themeColor="text1"/>
          <w:sz w:val="22"/>
          <w:szCs w:val="22"/>
        </w:rPr>
        <w:t>јавне</w:t>
      </w:r>
      <w:proofErr w:type="spellEnd"/>
      <w:r w:rsidRPr="0080617A">
        <w:rPr>
          <w:color w:val="000000" w:themeColor="text1"/>
          <w:sz w:val="22"/>
          <w:szCs w:val="22"/>
        </w:rPr>
        <w:t xml:space="preserve"> и </w:t>
      </w:r>
      <w:proofErr w:type="spellStart"/>
      <w:r w:rsidRPr="0080617A">
        <w:rPr>
          <w:color w:val="000000" w:themeColor="text1"/>
          <w:sz w:val="22"/>
          <w:szCs w:val="22"/>
        </w:rPr>
        <w:t>друге</w:t>
      </w:r>
      <w:proofErr w:type="spellEnd"/>
      <w:r w:rsidRPr="0080617A">
        <w:rPr>
          <w:color w:val="000000" w:themeColor="text1"/>
          <w:sz w:val="22"/>
          <w:szCs w:val="22"/>
        </w:rPr>
        <w:t xml:space="preserve"> </w:t>
      </w:r>
      <w:proofErr w:type="spellStart"/>
      <w:r w:rsidRPr="0080617A">
        <w:rPr>
          <w:color w:val="000000" w:themeColor="text1"/>
          <w:sz w:val="22"/>
          <w:szCs w:val="22"/>
        </w:rPr>
        <w:t>исправе</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уносе</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на</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српском</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језику</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ћири</w:t>
      </w:r>
      <w:r w:rsidRPr="0080617A">
        <w:rPr>
          <w:color w:val="000000" w:themeColor="text1"/>
          <w:sz w:val="22"/>
          <w:szCs w:val="22"/>
        </w:rPr>
        <w:t>личк</w:t>
      </w:r>
      <w:proofErr w:type="spellEnd"/>
      <w:r w:rsidR="007157DB">
        <w:rPr>
          <w:color w:val="000000" w:themeColor="text1"/>
          <w:sz w:val="22"/>
          <w:szCs w:val="22"/>
          <w:lang w:val="sr-Cyrl-RS"/>
        </w:rPr>
        <w:t>и</w:t>
      </w:r>
      <w:r w:rsidRPr="0080617A">
        <w:rPr>
          <w:color w:val="000000" w:themeColor="text1"/>
          <w:sz w:val="22"/>
          <w:szCs w:val="22"/>
        </w:rPr>
        <w:t xml:space="preserve">м </w:t>
      </w:r>
      <w:proofErr w:type="spellStart"/>
      <w:r w:rsidRPr="0080617A">
        <w:rPr>
          <w:color w:val="000000" w:themeColor="text1"/>
          <w:sz w:val="22"/>
          <w:szCs w:val="22"/>
        </w:rPr>
        <w:lastRenderedPageBreak/>
        <w:t>писмом</w:t>
      </w:r>
      <w:proofErr w:type="spellEnd"/>
      <w:r w:rsidR="00A632CD" w:rsidRPr="0080617A">
        <w:rPr>
          <w:color w:val="000000" w:themeColor="text1"/>
          <w:sz w:val="22"/>
          <w:szCs w:val="22"/>
          <w:lang w:val="sr-Cyrl-RS"/>
        </w:rPr>
        <w:t>.</w:t>
      </w:r>
    </w:p>
    <w:p w14:paraId="6C7619CD" w14:textId="4034131D" w:rsidR="00CC0433" w:rsidRDefault="003F6923" w:rsidP="005D0469">
      <w:pPr>
        <w:pStyle w:val="BodyText"/>
        <w:ind w:left="120" w:right="117" w:firstLine="708"/>
        <w:jc w:val="both"/>
        <w:rPr>
          <w:color w:val="000000" w:themeColor="text1"/>
          <w:sz w:val="22"/>
          <w:szCs w:val="22"/>
          <w:lang w:val="sr-Cyrl-RS"/>
        </w:rPr>
      </w:pPr>
      <w:proofErr w:type="spellStart"/>
      <w:r w:rsidRPr="0080617A">
        <w:rPr>
          <w:color w:val="000000" w:themeColor="text1"/>
          <w:sz w:val="22"/>
          <w:szCs w:val="22"/>
        </w:rPr>
        <w:t>Сви</w:t>
      </w:r>
      <w:proofErr w:type="spellEnd"/>
      <w:r w:rsidRPr="0080617A">
        <w:rPr>
          <w:color w:val="000000" w:themeColor="text1"/>
          <w:sz w:val="22"/>
          <w:szCs w:val="22"/>
        </w:rPr>
        <w:t xml:space="preserve"> </w:t>
      </w:r>
      <w:proofErr w:type="spellStart"/>
      <w:r w:rsidRPr="0080617A">
        <w:rPr>
          <w:color w:val="000000" w:themeColor="text1"/>
          <w:sz w:val="22"/>
          <w:szCs w:val="22"/>
        </w:rPr>
        <w:t>видови</w:t>
      </w:r>
      <w:proofErr w:type="spellEnd"/>
      <w:r w:rsidRPr="0080617A">
        <w:rPr>
          <w:color w:val="000000" w:themeColor="text1"/>
          <w:sz w:val="22"/>
          <w:szCs w:val="22"/>
        </w:rPr>
        <w:t xml:space="preserve"> </w:t>
      </w:r>
      <w:proofErr w:type="spellStart"/>
      <w:r w:rsidRPr="0080617A">
        <w:rPr>
          <w:color w:val="000000" w:themeColor="text1"/>
          <w:sz w:val="22"/>
          <w:szCs w:val="22"/>
        </w:rPr>
        <w:t>прикупљања</w:t>
      </w:r>
      <w:proofErr w:type="spellEnd"/>
      <w:r w:rsidRPr="0080617A">
        <w:rPr>
          <w:color w:val="000000" w:themeColor="text1"/>
          <w:sz w:val="22"/>
          <w:szCs w:val="22"/>
        </w:rPr>
        <w:t xml:space="preserve">, </w:t>
      </w:r>
      <w:proofErr w:type="spellStart"/>
      <w:r w:rsidRPr="0080617A">
        <w:rPr>
          <w:color w:val="000000" w:themeColor="text1"/>
          <w:sz w:val="22"/>
          <w:szCs w:val="22"/>
        </w:rPr>
        <w:t>обраде</w:t>
      </w:r>
      <w:proofErr w:type="spellEnd"/>
      <w:r w:rsidR="00712F39" w:rsidRPr="0080617A">
        <w:rPr>
          <w:color w:val="000000" w:themeColor="text1"/>
          <w:sz w:val="22"/>
          <w:szCs w:val="22"/>
        </w:rPr>
        <w:t xml:space="preserve">, </w:t>
      </w:r>
      <w:proofErr w:type="spellStart"/>
      <w:r w:rsidR="00712F39" w:rsidRPr="0080617A">
        <w:rPr>
          <w:color w:val="000000" w:themeColor="text1"/>
          <w:sz w:val="22"/>
          <w:szCs w:val="22"/>
        </w:rPr>
        <w:t>објављивања</w:t>
      </w:r>
      <w:proofErr w:type="spellEnd"/>
      <w:r w:rsidR="00712F39" w:rsidRPr="0080617A">
        <w:rPr>
          <w:color w:val="000000" w:themeColor="text1"/>
          <w:sz w:val="22"/>
          <w:szCs w:val="22"/>
        </w:rPr>
        <w:t xml:space="preserve"> и </w:t>
      </w:r>
      <w:proofErr w:type="spellStart"/>
      <w:r w:rsidR="00712F39" w:rsidRPr="0080617A">
        <w:rPr>
          <w:color w:val="000000" w:themeColor="text1"/>
          <w:sz w:val="22"/>
          <w:szCs w:val="22"/>
        </w:rPr>
        <w:t>коришћења</w:t>
      </w:r>
      <w:proofErr w:type="spellEnd"/>
      <w:r w:rsidR="00A632CD" w:rsidRPr="0080617A">
        <w:rPr>
          <w:color w:val="000000" w:themeColor="text1"/>
          <w:sz w:val="22"/>
          <w:szCs w:val="22"/>
          <w:lang w:val="sr-Cyrl-RS"/>
        </w:rPr>
        <w:t xml:space="preserve"> података</w:t>
      </w:r>
      <w:r w:rsidR="00712F39" w:rsidRPr="0080617A">
        <w:rPr>
          <w:color w:val="000000" w:themeColor="text1"/>
          <w:sz w:val="22"/>
          <w:szCs w:val="22"/>
        </w:rPr>
        <w:t xml:space="preserve"> </w:t>
      </w:r>
      <w:proofErr w:type="spellStart"/>
      <w:r w:rsidR="00712F39" w:rsidRPr="0080617A">
        <w:rPr>
          <w:color w:val="000000" w:themeColor="text1"/>
          <w:sz w:val="22"/>
          <w:szCs w:val="22"/>
        </w:rPr>
        <w:t>спроведе</w:t>
      </w:r>
      <w:proofErr w:type="spellEnd"/>
      <w:r w:rsidR="00712F39" w:rsidRPr="0080617A">
        <w:rPr>
          <w:color w:val="000000" w:themeColor="text1"/>
          <w:sz w:val="22"/>
          <w:szCs w:val="22"/>
        </w:rPr>
        <w:t xml:space="preserve"> </w:t>
      </w:r>
      <w:proofErr w:type="spellStart"/>
      <w:r w:rsidR="00712F39" w:rsidRPr="0080617A">
        <w:rPr>
          <w:color w:val="000000" w:themeColor="text1"/>
          <w:sz w:val="22"/>
          <w:szCs w:val="22"/>
        </w:rPr>
        <w:t>се</w:t>
      </w:r>
      <w:proofErr w:type="spellEnd"/>
      <w:r w:rsidR="00712F39" w:rsidRPr="0080617A">
        <w:rPr>
          <w:color w:val="000000" w:themeColor="text1"/>
          <w:sz w:val="22"/>
          <w:szCs w:val="22"/>
        </w:rPr>
        <w:t xml:space="preserve"> </w:t>
      </w:r>
      <w:r w:rsidR="00712F39" w:rsidRPr="002E7FEE">
        <w:rPr>
          <w:sz w:val="22"/>
          <w:szCs w:val="22"/>
        </w:rPr>
        <w:t xml:space="preserve">у </w:t>
      </w:r>
      <w:proofErr w:type="spellStart"/>
      <w:r w:rsidR="00712F39" w:rsidRPr="002E7FEE">
        <w:rPr>
          <w:sz w:val="22"/>
          <w:szCs w:val="22"/>
        </w:rPr>
        <w:t>складу</w:t>
      </w:r>
      <w:proofErr w:type="spellEnd"/>
      <w:r w:rsidR="00712F39" w:rsidRPr="002E7FEE">
        <w:rPr>
          <w:sz w:val="22"/>
          <w:szCs w:val="22"/>
        </w:rPr>
        <w:t xml:space="preserve"> </w:t>
      </w:r>
      <w:proofErr w:type="spellStart"/>
      <w:r w:rsidR="00712F39" w:rsidRPr="002E7FEE">
        <w:rPr>
          <w:sz w:val="22"/>
          <w:szCs w:val="22"/>
        </w:rPr>
        <w:t>са</w:t>
      </w:r>
      <w:proofErr w:type="spellEnd"/>
      <w:r w:rsidR="00712F39" w:rsidRPr="002E7FEE">
        <w:rPr>
          <w:sz w:val="22"/>
          <w:szCs w:val="22"/>
        </w:rPr>
        <w:t xml:space="preserve"> </w:t>
      </w:r>
      <w:proofErr w:type="spellStart"/>
      <w:r w:rsidR="00712F39" w:rsidRPr="002E7FEE">
        <w:rPr>
          <w:sz w:val="22"/>
          <w:szCs w:val="22"/>
        </w:rPr>
        <w:t>Законом</w:t>
      </w:r>
      <w:proofErr w:type="spellEnd"/>
      <w:r w:rsidR="00712F39" w:rsidRPr="002E7FEE">
        <w:rPr>
          <w:sz w:val="22"/>
          <w:szCs w:val="22"/>
        </w:rPr>
        <w:t xml:space="preserve"> о </w:t>
      </w:r>
      <w:proofErr w:type="spellStart"/>
      <w:r w:rsidR="00712F39" w:rsidRPr="002E7FEE">
        <w:rPr>
          <w:sz w:val="22"/>
          <w:szCs w:val="22"/>
        </w:rPr>
        <w:t>основама</w:t>
      </w:r>
      <w:proofErr w:type="spellEnd"/>
      <w:r w:rsidR="00712F39" w:rsidRPr="002E7FEE">
        <w:rPr>
          <w:sz w:val="22"/>
          <w:szCs w:val="22"/>
        </w:rPr>
        <w:t xml:space="preserve"> </w:t>
      </w:r>
      <w:proofErr w:type="spellStart"/>
      <w:r w:rsidR="00712F39" w:rsidRPr="002E7FEE">
        <w:rPr>
          <w:sz w:val="22"/>
          <w:szCs w:val="22"/>
        </w:rPr>
        <w:t>система</w:t>
      </w:r>
      <w:proofErr w:type="spellEnd"/>
      <w:r w:rsidR="00712F39" w:rsidRPr="002E7FEE">
        <w:rPr>
          <w:sz w:val="22"/>
          <w:szCs w:val="22"/>
        </w:rPr>
        <w:t xml:space="preserve"> </w:t>
      </w:r>
      <w:proofErr w:type="spellStart"/>
      <w:r w:rsidR="00712F39" w:rsidRPr="002E7FEE">
        <w:rPr>
          <w:sz w:val="22"/>
          <w:szCs w:val="22"/>
        </w:rPr>
        <w:t>образовања</w:t>
      </w:r>
      <w:proofErr w:type="spellEnd"/>
      <w:r w:rsidR="00712F39" w:rsidRPr="002E7FEE">
        <w:rPr>
          <w:sz w:val="22"/>
          <w:szCs w:val="22"/>
        </w:rPr>
        <w:t xml:space="preserve"> и </w:t>
      </w:r>
      <w:proofErr w:type="spellStart"/>
      <w:r w:rsidR="00712F39" w:rsidRPr="002E7FEE">
        <w:rPr>
          <w:sz w:val="22"/>
          <w:szCs w:val="22"/>
        </w:rPr>
        <w:t>васпитања</w:t>
      </w:r>
      <w:proofErr w:type="spellEnd"/>
      <w:r w:rsidR="00712F39" w:rsidRPr="002E7FEE">
        <w:rPr>
          <w:sz w:val="22"/>
          <w:szCs w:val="22"/>
        </w:rPr>
        <w:t xml:space="preserve">, </w:t>
      </w:r>
      <w:r w:rsidR="00A632CD" w:rsidRPr="002E7FEE">
        <w:rPr>
          <w:sz w:val="22"/>
          <w:szCs w:val="22"/>
          <w:lang w:val="sr-Cyrl-RS"/>
        </w:rPr>
        <w:t xml:space="preserve">посебним </w:t>
      </w:r>
      <w:proofErr w:type="gramStart"/>
      <w:r w:rsidR="00A632CD" w:rsidRPr="002E7FEE">
        <w:rPr>
          <w:sz w:val="22"/>
          <w:szCs w:val="22"/>
          <w:lang w:val="sr-Cyrl-RS"/>
        </w:rPr>
        <w:t>закон</w:t>
      </w:r>
      <w:r w:rsidR="002E7FEE" w:rsidRPr="002E7FEE">
        <w:rPr>
          <w:sz w:val="22"/>
          <w:szCs w:val="22"/>
          <w:lang w:val="sr-Cyrl-RS"/>
        </w:rPr>
        <w:t>има</w:t>
      </w:r>
      <w:r w:rsidRPr="002E7FEE">
        <w:rPr>
          <w:sz w:val="22"/>
          <w:szCs w:val="22"/>
          <w:lang w:val="sr-Cyrl-RS"/>
        </w:rPr>
        <w:t>,</w:t>
      </w:r>
      <w:r w:rsidRPr="002E7FEE">
        <w:rPr>
          <w:sz w:val="22"/>
          <w:szCs w:val="22"/>
        </w:rPr>
        <w:t xml:space="preserve"> </w:t>
      </w:r>
      <w:r w:rsidR="00A632CD" w:rsidRPr="002E7FEE">
        <w:rPr>
          <w:sz w:val="22"/>
          <w:szCs w:val="22"/>
        </w:rPr>
        <w:t xml:space="preserve"> </w:t>
      </w:r>
      <w:proofErr w:type="spellStart"/>
      <w:r w:rsidR="00A632CD" w:rsidRPr="0080617A">
        <w:rPr>
          <w:color w:val="000000" w:themeColor="text1"/>
          <w:sz w:val="22"/>
          <w:szCs w:val="22"/>
        </w:rPr>
        <w:t>За</w:t>
      </w:r>
      <w:r w:rsidR="00712F39" w:rsidRPr="0080617A">
        <w:rPr>
          <w:color w:val="000000" w:themeColor="text1"/>
          <w:sz w:val="22"/>
          <w:szCs w:val="22"/>
        </w:rPr>
        <w:t>коном</w:t>
      </w:r>
      <w:proofErr w:type="spellEnd"/>
      <w:proofErr w:type="gramEnd"/>
      <w:r w:rsidR="00712F39" w:rsidRPr="0080617A">
        <w:rPr>
          <w:color w:val="000000" w:themeColor="text1"/>
          <w:sz w:val="22"/>
          <w:szCs w:val="22"/>
        </w:rPr>
        <w:t xml:space="preserve"> </w:t>
      </w:r>
      <w:proofErr w:type="spellStart"/>
      <w:r w:rsidR="00712F39" w:rsidRPr="0080617A">
        <w:rPr>
          <w:color w:val="000000" w:themeColor="text1"/>
          <w:sz w:val="22"/>
          <w:szCs w:val="22"/>
        </w:rPr>
        <w:t>којим</w:t>
      </w:r>
      <w:proofErr w:type="spellEnd"/>
      <w:r w:rsidR="00712F39" w:rsidRPr="0080617A">
        <w:rPr>
          <w:color w:val="000000" w:themeColor="text1"/>
          <w:sz w:val="22"/>
          <w:szCs w:val="22"/>
        </w:rPr>
        <w:t xml:space="preserve"> </w:t>
      </w:r>
      <w:proofErr w:type="spellStart"/>
      <w:r w:rsidR="00712F39" w:rsidRPr="0080617A">
        <w:rPr>
          <w:color w:val="000000" w:themeColor="text1"/>
          <w:sz w:val="22"/>
          <w:szCs w:val="22"/>
        </w:rPr>
        <w:t>се</w:t>
      </w:r>
      <w:proofErr w:type="spellEnd"/>
      <w:r w:rsidR="00712F39" w:rsidRPr="0080617A">
        <w:rPr>
          <w:color w:val="000000" w:themeColor="text1"/>
          <w:sz w:val="22"/>
          <w:szCs w:val="22"/>
        </w:rPr>
        <w:t xml:space="preserve"> </w:t>
      </w:r>
      <w:proofErr w:type="spellStart"/>
      <w:r w:rsidR="00712F39" w:rsidRPr="0080617A">
        <w:rPr>
          <w:color w:val="000000" w:themeColor="text1"/>
          <w:sz w:val="22"/>
          <w:szCs w:val="22"/>
        </w:rPr>
        <w:t>уређује</w:t>
      </w:r>
      <w:proofErr w:type="spellEnd"/>
      <w:r w:rsidR="00712F39" w:rsidRPr="0080617A">
        <w:rPr>
          <w:color w:val="000000" w:themeColor="text1"/>
          <w:sz w:val="22"/>
          <w:szCs w:val="22"/>
        </w:rPr>
        <w:t xml:space="preserve"> </w:t>
      </w:r>
      <w:proofErr w:type="spellStart"/>
      <w:r w:rsidR="00712F39" w:rsidRPr="0080617A">
        <w:rPr>
          <w:color w:val="000000" w:themeColor="text1"/>
          <w:sz w:val="22"/>
          <w:szCs w:val="22"/>
        </w:rPr>
        <w:t>заштита</w:t>
      </w:r>
      <w:proofErr w:type="spellEnd"/>
      <w:r w:rsidR="00712F39" w:rsidRPr="0080617A">
        <w:rPr>
          <w:color w:val="000000" w:themeColor="text1"/>
          <w:sz w:val="22"/>
          <w:szCs w:val="22"/>
        </w:rPr>
        <w:t xml:space="preserve"> </w:t>
      </w:r>
      <w:proofErr w:type="spellStart"/>
      <w:r w:rsidR="00712F39" w:rsidRPr="0080617A">
        <w:rPr>
          <w:color w:val="000000" w:themeColor="text1"/>
          <w:sz w:val="22"/>
          <w:szCs w:val="22"/>
        </w:rPr>
        <w:t>п</w:t>
      </w:r>
      <w:r w:rsidR="007371D7" w:rsidRPr="0080617A">
        <w:rPr>
          <w:color w:val="000000" w:themeColor="text1"/>
          <w:sz w:val="22"/>
          <w:szCs w:val="22"/>
        </w:rPr>
        <w:t>одатака</w:t>
      </w:r>
      <w:proofErr w:type="spellEnd"/>
      <w:r w:rsidR="007371D7" w:rsidRPr="0080617A">
        <w:rPr>
          <w:color w:val="000000" w:themeColor="text1"/>
          <w:sz w:val="22"/>
          <w:szCs w:val="22"/>
        </w:rPr>
        <w:t xml:space="preserve"> о </w:t>
      </w:r>
      <w:proofErr w:type="spellStart"/>
      <w:r w:rsidR="007371D7" w:rsidRPr="0080617A">
        <w:rPr>
          <w:color w:val="000000" w:themeColor="text1"/>
          <w:sz w:val="22"/>
          <w:szCs w:val="22"/>
        </w:rPr>
        <w:t>личности</w:t>
      </w:r>
      <w:proofErr w:type="spellEnd"/>
      <w:r w:rsidR="007371D7" w:rsidRPr="0080617A">
        <w:rPr>
          <w:color w:val="000000" w:themeColor="text1"/>
          <w:sz w:val="22"/>
          <w:szCs w:val="22"/>
          <w:lang w:val="sr-Cyrl-RS"/>
        </w:rPr>
        <w:t xml:space="preserve"> као и Правилником којим се уређује заштита података о личности Школе.</w:t>
      </w:r>
    </w:p>
    <w:p w14:paraId="09C8BC38" w14:textId="77777777" w:rsidR="00CC0433" w:rsidRPr="0080617A" w:rsidRDefault="00CC0433" w:rsidP="005D0469">
      <w:pPr>
        <w:pStyle w:val="Heading1"/>
        <w:spacing w:before="0" w:line="240" w:lineRule="auto"/>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5.</w:t>
      </w:r>
    </w:p>
    <w:p w14:paraId="74E975CD" w14:textId="77777777" w:rsidR="00CC0433" w:rsidRPr="0080617A" w:rsidRDefault="00CC0433" w:rsidP="005D0469">
      <w:pPr>
        <w:pStyle w:val="BodyText"/>
        <w:ind w:left="120" w:right="120" w:firstLine="708"/>
        <w:jc w:val="both"/>
        <w:rPr>
          <w:color w:val="000000" w:themeColor="text1"/>
          <w:sz w:val="22"/>
          <w:szCs w:val="22"/>
        </w:rPr>
      </w:pPr>
      <w:r w:rsidRPr="0080617A">
        <w:rPr>
          <w:color w:val="000000" w:themeColor="text1"/>
          <w:sz w:val="22"/>
          <w:szCs w:val="22"/>
        </w:rPr>
        <w:t xml:space="preserve">У </w:t>
      </w:r>
      <w:proofErr w:type="spellStart"/>
      <w:r w:rsidRPr="0080617A">
        <w:rPr>
          <w:color w:val="000000" w:themeColor="text1"/>
          <w:sz w:val="22"/>
          <w:szCs w:val="22"/>
        </w:rPr>
        <w:t>Школи</w:t>
      </w:r>
      <w:proofErr w:type="spellEnd"/>
      <w:r w:rsidRPr="0080617A">
        <w:rPr>
          <w:color w:val="000000" w:themeColor="text1"/>
          <w:sz w:val="22"/>
          <w:szCs w:val="22"/>
        </w:rPr>
        <w:t xml:space="preserve"> </w:t>
      </w:r>
      <w:proofErr w:type="spellStart"/>
      <w:r w:rsidRPr="0080617A">
        <w:rPr>
          <w:color w:val="000000" w:themeColor="text1"/>
          <w:sz w:val="22"/>
          <w:szCs w:val="22"/>
        </w:rPr>
        <w:t>су</w:t>
      </w:r>
      <w:proofErr w:type="spellEnd"/>
      <w:r w:rsidRPr="0080617A">
        <w:rPr>
          <w:color w:val="000000" w:themeColor="text1"/>
          <w:sz w:val="22"/>
          <w:szCs w:val="22"/>
        </w:rPr>
        <w:t xml:space="preserve">, </w:t>
      </w:r>
      <w:proofErr w:type="spellStart"/>
      <w:r w:rsidRPr="0080617A">
        <w:rPr>
          <w:color w:val="000000" w:themeColor="text1"/>
          <w:sz w:val="22"/>
          <w:szCs w:val="22"/>
        </w:rPr>
        <w:t>према</w:t>
      </w:r>
      <w:proofErr w:type="spellEnd"/>
      <w:r w:rsidRPr="0080617A">
        <w:rPr>
          <w:color w:val="000000" w:themeColor="text1"/>
          <w:sz w:val="22"/>
          <w:szCs w:val="22"/>
        </w:rPr>
        <w:t xml:space="preserve"> </w:t>
      </w:r>
      <w:proofErr w:type="spellStart"/>
      <w:r w:rsidRPr="0080617A">
        <w:rPr>
          <w:color w:val="000000" w:themeColor="text1"/>
          <w:sz w:val="22"/>
          <w:szCs w:val="22"/>
        </w:rPr>
        <w:t>запосленом</w:t>
      </w:r>
      <w:proofErr w:type="spellEnd"/>
      <w:r w:rsidRPr="0080617A">
        <w:rPr>
          <w:color w:val="000000" w:themeColor="text1"/>
          <w:sz w:val="22"/>
          <w:szCs w:val="22"/>
        </w:rPr>
        <w:t xml:space="preserve">, </w:t>
      </w:r>
      <w:proofErr w:type="spellStart"/>
      <w:r w:rsidRPr="0080617A">
        <w:rPr>
          <w:color w:val="000000" w:themeColor="text1"/>
          <w:sz w:val="22"/>
          <w:szCs w:val="22"/>
        </w:rPr>
        <w:t>ученику</w:t>
      </w:r>
      <w:proofErr w:type="spellEnd"/>
      <w:r w:rsidRPr="0080617A">
        <w:rPr>
          <w:color w:val="000000" w:themeColor="text1"/>
          <w:sz w:val="22"/>
          <w:szCs w:val="22"/>
        </w:rPr>
        <w:t xml:space="preserve">, </w:t>
      </w:r>
      <w:proofErr w:type="spellStart"/>
      <w:r w:rsidRPr="0080617A">
        <w:rPr>
          <w:color w:val="000000" w:themeColor="text1"/>
          <w:sz w:val="22"/>
          <w:szCs w:val="22"/>
        </w:rPr>
        <w:t>детету</w:t>
      </w:r>
      <w:proofErr w:type="spellEnd"/>
      <w:r w:rsidRPr="0080617A">
        <w:rPr>
          <w:color w:val="000000" w:themeColor="text1"/>
          <w:sz w:val="22"/>
          <w:szCs w:val="22"/>
        </w:rPr>
        <w:t xml:space="preserve">, </w:t>
      </w:r>
      <w:proofErr w:type="spellStart"/>
      <w:r w:rsidRPr="0080617A">
        <w:rPr>
          <w:color w:val="000000" w:themeColor="text1"/>
          <w:sz w:val="22"/>
          <w:szCs w:val="22"/>
        </w:rPr>
        <w:t>родитељу</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трећем</w:t>
      </w:r>
      <w:proofErr w:type="spellEnd"/>
      <w:r w:rsidRPr="0080617A">
        <w:rPr>
          <w:color w:val="000000" w:themeColor="text1"/>
          <w:sz w:val="22"/>
          <w:szCs w:val="22"/>
        </w:rPr>
        <w:t xml:space="preserve"> </w:t>
      </w:r>
      <w:proofErr w:type="spellStart"/>
      <w:r w:rsidRPr="0080617A">
        <w:rPr>
          <w:color w:val="000000" w:themeColor="text1"/>
          <w:sz w:val="22"/>
          <w:szCs w:val="22"/>
        </w:rPr>
        <w:t>лицу</w:t>
      </w:r>
      <w:proofErr w:type="spellEnd"/>
      <w:r w:rsidRPr="0080617A">
        <w:rPr>
          <w:color w:val="000000" w:themeColor="text1"/>
          <w:sz w:val="22"/>
          <w:szCs w:val="22"/>
        </w:rPr>
        <w:t xml:space="preserve">, </w:t>
      </w:r>
      <w:proofErr w:type="spellStart"/>
      <w:r w:rsidRPr="0080617A">
        <w:rPr>
          <w:color w:val="000000" w:themeColor="text1"/>
          <w:sz w:val="22"/>
          <w:szCs w:val="22"/>
        </w:rPr>
        <w:t>забрањени</w:t>
      </w:r>
      <w:proofErr w:type="spellEnd"/>
      <w:r w:rsidRPr="0080617A">
        <w:rPr>
          <w:color w:val="000000" w:themeColor="text1"/>
          <w:sz w:val="22"/>
          <w:szCs w:val="22"/>
        </w:rPr>
        <w:t>:</w:t>
      </w:r>
    </w:p>
    <w:p w14:paraId="3B5921EC" w14:textId="77777777" w:rsidR="00CC0433" w:rsidRPr="0080617A" w:rsidRDefault="00CC0433" w:rsidP="008B18EC">
      <w:pPr>
        <w:pStyle w:val="ListParagraph"/>
        <w:numPr>
          <w:ilvl w:val="0"/>
          <w:numId w:val="80"/>
        </w:numPr>
        <w:tabs>
          <w:tab w:val="left" w:pos="1191"/>
        </w:tabs>
        <w:rPr>
          <w:color w:val="000000" w:themeColor="text1"/>
        </w:rPr>
      </w:pPr>
      <w:proofErr w:type="spellStart"/>
      <w:r w:rsidRPr="0080617A">
        <w:rPr>
          <w:color w:val="000000" w:themeColor="text1"/>
        </w:rPr>
        <w:t>дискриминација</w:t>
      </w:r>
      <w:proofErr w:type="spellEnd"/>
      <w:r w:rsidRPr="0080617A">
        <w:rPr>
          <w:color w:val="000000" w:themeColor="text1"/>
        </w:rPr>
        <w:t xml:space="preserve"> и </w:t>
      </w:r>
      <w:proofErr w:type="spellStart"/>
      <w:r w:rsidRPr="0080617A">
        <w:rPr>
          <w:color w:val="000000" w:themeColor="text1"/>
        </w:rPr>
        <w:t>дискриминаторно</w:t>
      </w:r>
      <w:proofErr w:type="spellEnd"/>
      <w:r w:rsidRPr="0080617A">
        <w:rPr>
          <w:color w:val="000000" w:themeColor="text1"/>
          <w:spacing w:val="-11"/>
        </w:rPr>
        <w:t xml:space="preserve"> </w:t>
      </w:r>
      <w:proofErr w:type="spellStart"/>
      <w:r w:rsidRPr="0080617A">
        <w:rPr>
          <w:color w:val="000000" w:themeColor="text1"/>
        </w:rPr>
        <w:t>поступање</w:t>
      </w:r>
      <w:proofErr w:type="spellEnd"/>
      <w:r w:rsidRPr="0080617A">
        <w:rPr>
          <w:color w:val="000000" w:themeColor="text1"/>
        </w:rPr>
        <w:t>;</w:t>
      </w:r>
    </w:p>
    <w:p w14:paraId="65773CAA" w14:textId="77777777" w:rsidR="00CC0433" w:rsidRPr="0080617A" w:rsidRDefault="00CC0433" w:rsidP="008B18EC">
      <w:pPr>
        <w:pStyle w:val="ListParagraph"/>
        <w:numPr>
          <w:ilvl w:val="0"/>
          <w:numId w:val="80"/>
        </w:numPr>
        <w:tabs>
          <w:tab w:val="left" w:pos="1191"/>
        </w:tabs>
        <w:rPr>
          <w:color w:val="000000" w:themeColor="text1"/>
        </w:rPr>
      </w:pPr>
      <w:proofErr w:type="spellStart"/>
      <w:r w:rsidRPr="0080617A">
        <w:rPr>
          <w:color w:val="000000" w:themeColor="text1"/>
        </w:rPr>
        <w:t>физичко</w:t>
      </w:r>
      <w:proofErr w:type="spellEnd"/>
      <w:r w:rsidRPr="0080617A">
        <w:rPr>
          <w:color w:val="000000" w:themeColor="text1"/>
        </w:rPr>
        <w:t xml:space="preserve">, </w:t>
      </w:r>
      <w:proofErr w:type="spellStart"/>
      <w:r w:rsidRPr="0080617A">
        <w:rPr>
          <w:color w:val="000000" w:themeColor="text1"/>
        </w:rPr>
        <w:t>психичко</w:t>
      </w:r>
      <w:proofErr w:type="spellEnd"/>
      <w:r w:rsidRPr="0080617A">
        <w:rPr>
          <w:color w:val="000000" w:themeColor="text1"/>
        </w:rPr>
        <w:t xml:space="preserve">, </w:t>
      </w:r>
      <w:proofErr w:type="spellStart"/>
      <w:r w:rsidRPr="0080617A">
        <w:rPr>
          <w:color w:val="000000" w:themeColor="text1"/>
        </w:rPr>
        <w:t>социјално</w:t>
      </w:r>
      <w:proofErr w:type="spellEnd"/>
      <w:r w:rsidRPr="0080617A">
        <w:rPr>
          <w:color w:val="000000" w:themeColor="text1"/>
        </w:rPr>
        <w:t xml:space="preserve">, </w:t>
      </w:r>
      <w:proofErr w:type="spellStart"/>
      <w:r w:rsidRPr="0080617A">
        <w:rPr>
          <w:color w:val="000000" w:themeColor="text1"/>
        </w:rPr>
        <w:t>сексуално</w:t>
      </w:r>
      <w:proofErr w:type="spellEnd"/>
      <w:r w:rsidRPr="0080617A">
        <w:rPr>
          <w:color w:val="000000" w:themeColor="text1"/>
        </w:rPr>
        <w:t xml:space="preserve">, </w:t>
      </w:r>
      <w:proofErr w:type="spellStart"/>
      <w:r w:rsidRPr="0080617A">
        <w:rPr>
          <w:color w:val="000000" w:themeColor="text1"/>
        </w:rPr>
        <w:t>дигитално</w:t>
      </w:r>
      <w:proofErr w:type="spellEnd"/>
      <w:r w:rsidRPr="0080617A">
        <w:rPr>
          <w:color w:val="000000" w:themeColor="text1"/>
        </w:rPr>
        <w:t xml:space="preserve"> и </w:t>
      </w:r>
      <w:proofErr w:type="spellStart"/>
      <w:r w:rsidRPr="0080617A">
        <w:rPr>
          <w:color w:val="000000" w:themeColor="text1"/>
        </w:rPr>
        <w:t>свако</w:t>
      </w:r>
      <w:proofErr w:type="spellEnd"/>
      <w:r w:rsidRPr="0080617A">
        <w:rPr>
          <w:color w:val="000000" w:themeColor="text1"/>
        </w:rPr>
        <w:t xml:space="preserve"> </w:t>
      </w:r>
      <w:proofErr w:type="spellStart"/>
      <w:r w:rsidRPr="0080617A">
        <w:rPr>
          <w:color w:val="000000" w:themeColor="text1"/>
        </w:rPr>
        <w:t>друго</w:t>
      </w:r>
      <w:proofErr w:type="spellEnd"/>
      <w:r w:rsidRPr="0080617A">
        <w:rPr>
          <w:color w:val="000000" w:themeColor="text1"/>
          <w:spacing w:val="-13"/>
        </w:rPr>
        <w:t xml:space="preserve"> </w:t>
      </w:r>
      <w:proofErr w:type="spellStart"/>
      <w:r w:rsidRPr="0080617A">
        <w:rPr>
          <w:color w:val="000000" w:themeColor="text1"/>
        </w:rPr>
        <w:t>насиље</w:t>
      </w:r>
      <w:proofErr w:type="spellEnd"/>
      <w:r w:rsidRPr="0080617A">
        <w:rPr>
          <w:color w:val="000000" w:themeColor="text1"/>
        </w:rPr>
        <w:t>;</w:t>
      </w:r>
    </w:p>
    <w:p w14:paraId="2A5F2F1C" w14:textId="77777777" w:rsidR="00CC0433" w:rsidRPr="0080617A" w:rsidRDefault="00CC0433" w:rsidP="008B18EC">
      <w:pPr>
        <w:pStyle w:val="ListParagraph"/>
        <w:numPr>
          <w:ilvl w:val="0"/>
          <w:numId w:val="80"/>
        </w:numPr>
        <w:tabs>
          <w:tab w:val="left" w:pos="1191"/>
        </w:tabs>
        <w:rPr>
          <w:color w:val="000000" w:themeColor="text1"/>
        </w:rPr>
      </w:pPr>
      <w:proofErr w:type="spellStart"/>
      <w:r w:rsidRPr="0080617A">
        <w:rPr>
          <w:color w:val="000000" w:themeColor="text1"/>
        </w:rPr>
        <w:t>злостављање</w:t>
      </w:r>
      <w:proofErr w:type="spellEnd"/>
      <w:r w:rsidRPr="0080617A">
        <w:rPr>
          <w:color w:val="000000" w:themeColor="text1"/>
        </w:rPr>
        <w:t xml:space="preserve"> и</w:t>
      </w:r>
      <w:r w:rsidRPr="0080617A">
        <w:rPr>
          <w:color w:val="000000" w:themeColor="text1"/>
          <w:spacing w:val="-8"/>
        </w:rPr>
        <w:t xml:space="preserve"> </w:t>
      </w:r>
      <w:proofErr w:type="spellStart"/>
      <w:r w:rsidRPr="0080617A">
        <w:rPr>
          <w:color w:val="000000" w:themeColor="text1"/>
        </w:rPr>
        <w:t>занемаривање</w:t>
      </w:r>
      <w:proofErr w:type="spellEnd"/>
      <w:r w:rsidRPr="0080617A">
        <w:rPr>
          <w:color w:val="000000" w:themeColor="text1"/>
        </w:rPr>
        <w:t>;</w:t>
      </w:r>
    </w:p>
    <w:p w14:paraId="209F077C" w14:textId="77777777" w:rsidR="00CC0433" w:rsidRPr="0080617A" w:rsidRDefault="00CC0433" w:rsidP="008B18EC">
      <w:pPr>
        <w:pStyle w:val="ListParagraph"/>
        <w:numPr>
          <w:ilvl w:val="0"/>
          <w:numId w:val="80"/>
        </w:numPr>
        <w:tabs>
          <w:tab w:val="left" w:pos="1191"/>
        </w:tabs>
        <w:rPr>
          <w:color w:val="000000" w:themeColor="text1"/>
        </w:rPr>
      </w:pPr>
      <w:proofErr w:type="spellStart"/>
      <w:r w:rsidRPr="0080617A">
        <w:rPr>
          <w:color w:val="000000" w:themeColor="text1"/>
        </w:rPr>
        <w:t>понашање</w:t>
      </w:r>
      <w:proofErr w:type="spellEnd"/>
      <w:r w:rsidRPr="0080617A">
        <w:rPr>
          <w:color w:val="000000" w:themeColor="text1"/>
        </w:rPr>
        <w:t xml:space="preserve"> </w:t>
      </w:r>
      <w:proofErr w:type="spellStart"/>
      <w:r w:rsidRPr="0080617A">
        <w:rPr>
          <w:color w:val="000000" w:themeColor="text1"/>
        </w:rPr>
        <w:t>које</w:t>
      </w:r>
      <w:proofErr w:type="spellEnd"/>
      <w:r w:rsidRPr="0080617A">
        <w:rPr>
          <w:color w:val="000000" w:themeColor="text1"/>
        </w:rPr>
        <w:t xml:space="preserve"> </w:t>
      </w:r>
      <w:proofErr w:type="spellStart"/>
      <w:r w:rsidRPr="0080617A">
        <w:rPr>
          <w:color w:val="000000" w:themeColor="text1"/>
        </w:rPr>
        <w:t>вређа</w:t>
      </w:r>
      <w:proofErr w:type="spellEnd"/>
      <w:r w:rsidRPr="0080617A">
        <w:rPr>
          <w:color w:val="000000" w:themeColor="text1"/>
        </w:rPr>
        <w:t xml:space="preserve"> </w:t>
      </w:r>
      <w:proofErr w:type="spellStart"/>
      <w:r w:rsidRPr="0080617A">
        <w:rPr>
          <w:color w:val="000000" w:themeColor="text1"/>
        </w:rPr>
        <w:t>углед</w:t>
      </w:r>
      <w:proofErr w:type="spellEnd"/>
      <w:r w:rsidRPr="0080617A">
        <w:rPr>
          <w:color w:val="000000" w:themeColor="text1"/>
        </w:rPr>
        <w:t xml:space="preserve">, </w:t>
      </w:r>
      <w:proofErr w:type="spellStart"/>
      <w:r w:rsidRPr="0080617A">
        <w:rPr>
          <w:color w:val="000000" w:themeColor="text1"/>
        </w:rPr>
        <w:t>част</w:t>
      </w:r>
      <w:proofErr w:type="spellEnd"/>
      <w:r w:rsidRPr="0080617A">
        <w:rPr>
          <w:color w:val="000000" w:themeColor="text1"/>
        </w:rPr>
        <w:t xml:space="preserve"> </w:t>
      </w:r>
      <w:proofErr w:type="spellStart"/>
      <w:r w:rsidRPr="0080617A">
        <w:rPr>
          <w:color w:val="000000" w:themeColor="text1"/>
        </w:rPr>
        <w:t>или</w:t>
      </w:r>
      <w:proofErr w:type="spellEnd"/>
      <w:r w:rsidRPr="0080617A">
        <w:rPr>
          <w:color w:val="000000" w:themeColor="text1"/>
          <w:spacing w:val="-9"/>
        </w:rPr>
        <w:t xml:space="preserve"> </w:t>
      </w:r>
      <w:proofErr w:type="spellStart"/>
      <w:r w:rsidRPr="0080617A">
        <w:rPr>
          <w:color w:val="000000" w:themeColor="text1"/>
        </w:rPr>
        <w:t>достојанство</w:t>
      </w:r>
      <w:proofErr w:type="spellEnd"/>
      <w:r w:rsidRPr="0080617A">
        <w:rPr>
          <w:color w:val="000000" w:themeColor="text1"/>
        </w:rPr>
        <w:t>;</w:t>
      </w:r>
    </w:p>
    <w:p w14:paraId="0FEEF060" w14:textId="77777777" w:rsidR="00CC0433" w:rsidRPr="0080617A" w:rsidRDefault="00CC0433" w:rsidP="008B18EC">
      <w:pPr>
        <w:pStyle w:val="ListParagraph"/>
        <w:numPr>
          <w:ilvl w:val="0"/>
          <w:numId w:val="80"/>
        </w:numPr>
        <w:tabs>
          <w:tab w:val="left" w:pos="1191"/>
        </w:tabs>
        <w:rPr>
          <w:color w:val="000000" w:themeColor="text1"/>
        </w:rPr>
      </w:pPr>
      <w:proofErr w:type="spellStart"/>
      <w:r w:rsidRPr="0080617A">
        <w:rPr>
          <w:color w:val="000000" w:themeColor="text1"/>
        </w:rPr>
        <w:t>страначко</w:t>
      </w:r>
      <w:proofErr w:type="spellEnd"/>
      <w:r w:rsidRPr="0080617A">
        <w:rPr>
          <w:color w:val="000000" w:themeColor="text1"/>
        </w:rPr>
        <w:t xml:space="preserve"> </w:t>
      </w:r>
      <w:proofErr w:type="spellStart"/>
      <w:r w:rsidRPr="0080617A">
        <w:rPr>
          <w:color w:val="000000" w:themeColor="text1"/>
        </w:rPr>
        <w:t>организовање</w:t>
      </w:r>
      <w:proofErr w:type="spellEnd"/>
      <w:r w:rsidRPr="0080617A">
        <w:rPr>
          <w:color w:val="000000" w:themeColor="text1"/>
        </w:rPr>
        <w:t xml:space="preserve"> и</w:t>
      </w:r>
      <w:r w:rsidRPr="0080617A">
        <w:rPr>
          <w:color w:val="000000" w:themeColor="text1"/>
          <w:spacing w:val="-9"/>
        </w:rPr>
        <w:t xml:space="preserve"> </w:t>
      </w:r>
      <w:proofErr w:type="spellStart"/>
      <w:r w:rsidRPr="0080617A">
        <w:rPr>
          <w:color w:val="000000" w:themeColor="text1"/>
        </w:rPr>
        <w:t>деловање</w:t>
      </w:r>
      <w:proofErr w:type="spellEnd"/>
      <w:r w:rsidRPr="0080617A">
        <w:rPr>
          <w:color w:val="000000" w:themeColor="text1"/>
        </w:rPr>
        <w:t>;</w:t>
      </w:r>
    </w:p>
    <w:p w14:paraId="5C883B8F" w14:textId="77777777" w:rsidR="00CC0433" w:rsidRPr="0080617A" w:rsidRDefault="00CC0433" w:rsidP="008B18EC">
      <w:pPr>
        <w:pStyle w:val="ListParagraph"/>
        <w:numPr>
          <w:ilvl w:val="0"/>
          <w:numId w:val="80"/>
        </w:numPr>
        <w:tabs>
          <w:tab w:val="left" w:pos="1191"/>
        </w:tabs>
        <w:rPr>
          <w:color w:val="000000" w:themeColor="text1"/>
        </w:rPr>
      </w:pPr>
      <w:proofErr w:type="spellStart"/>
      <w:r w:rsidRPr="0080617A">
        <w:rPr>
          <w:color w:val="000000" w:themeColor="text1"/>
        </w:rPr>
        <w:t>злоупотреба</w:t>
      </w:r>
      <w:proofErr w:type="spellEnd"/>
      <w:r w:rsidRPr="0080617A">
        <w:rPr>
          <w:color w:val="000000" w:themeColor="text1"/>
        </w:rPr>
        <w:t xml:space="preserve"> </w:t>
      </w:r>
      <w:proofErr w:type="spellStart"/>
      <w:r w:rsidRPr="0080617A">
        <w:rPr>
          <w:color w:val="000000" w:themeColor="text1"/>
        </w:rPr>
        <w:t>права</w:t>
      </w:r>
      <w:proofErr w:type="spellEnd"/>
      <w:r w:rsidRPr="0080617A">
        <w:rPr>
          <w:color w:val="000000" w:themeColor="text1"/>
        </w:rPr>
        <w:t xml:space="preserve"> </w:t>
      </w:r>
      <w:proofErr w:type="spellStart"/>
      <w:r w:rsidRPr="0080617A">
        <w:rPr>
          <w:color w:val="000000" w:themeColor="text1"/>
        </w:rPr>
        <w:t>на</w:t>
      </w:r>
      <w:proofErr w:type="spellEnd"/>
      <w:r w:rsidRPr="0080617A">
        <w:rPr>
          <w:color w:val="000000" w:themeColor="text1"/>
        </w:rPr>
        <w:t xml:space="preserve"> </w:t>
      </w:r>
      <w:proofErr w:type="spellStart"/>
      <w:r w:rsidRPr="0080617A">
        <w:rPr>
          <w:color w:val="000000" w:themeColor="text1"/>
        </w:rPr>
        <w:t>заштиту</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spacing w:val="-11"/>
        </w:rPr>
        <w:t xml:space="preserve"> </w:t>
      </w:r>
      <w:proofErr w:type="spellStart"/>
      <w:r w:rsidRPr="0080617A">
        <w:rPr>
          <w:color w:val="000000" w:themeColor="text1"/>
        </w:rPr>
        <w:t>злостављања</w:t>
      </w:r>
      <w:proofErr w:type="spellEnd"/>
      <w:r w:rsidRPr="0080617A">
        <w:rPr>
          <w:color w:val="000000" w:themeColor="text1"/>
        </w:rPr>
        <w:t>.</w:t>
      </w:r>
    </w:p>
    <w:p w14:paraId="7161CEFD" w14:textId="77777777" w:rsidR="00CC0433" w:rsidRPr="0080617A" w:rsidRDefault="00CC0433" w:rsidP="005D0469">
      <w:pPr>
        <w:pStyle w:val="BodyText"/>
        <w:ind w:left="828" w:firstLine="0"/>
        <w:rPr>
          <w:color w:val="000000" w:themeColor="text1"/>
          <w:sz w:val="22"/>
          <w:szCs w:val="22"/>
        </w:rPr>
      </w:pPr>
      <w:r w:rsidRPr="0080617A">
        <w:rPr>
          <w:color w:val="000000" w:themeColor="text1"/>
          <w:sz w:val="22"/>
          <w:szCs w:val="22"/>
        </w:rPr>
        <w:t xml:space="preserve">У </w:t>
      </w:r>
      <w:proofErr w:type="spellStart"/>
      <w:r w:rsidRPr="0080617A">
        <w:rPr>
          <w:color w:val="000000" w:themeColor="text1"/>
          <w:sz w:val="22"/>
          <w:szCs w:val="22"/>
        </w:rPr>
        <w:t>Школи</w:t>
      </w:r>
      <w:proofErr w:type="spellEnd"/>
      <w:r w:rsidRPr="0080617A">
        <w:rPr>
          <w:color w:val="000000" w:themeColor="text1"/>
          <w:sz w:val="22"/>
          <w:szCs w:val="22"/>
        </w:rPr>
        <w:t xml:space="preserve"> и </w:t>
      </w:r>
      <w:proofErr w:type="spellStart"/>
      <w:r w:rsidRPr="0080617A">
        <w:rPr>
          <w:color w:val="000000" w:themeColor="text1"/>
          <w:sz w:val="22"/>
          <w:szCs w:val="22"/>
        </w:rPr>
        <w:t>ш</w:t>
      </w:r>
      <w:r w:rsidR="007371D7" w:rsidRPr="0080617A">
        <w:rPr>
          <w:color w:val="000000" w:themeColor="text1"/>
          <w:sz w:val="22"/>
          <w:szCs w:val="22"/>
        </w:rPr>
        <w:t>колском</w:t>
      </w:r>
      <w:proofErr w:type="spellEnd"/>
      <w:r w:rsidR="007371D7" w:rsidRPr="0080617A">
        <w:rPr>
          <w:color w:val="000000" w:themeColor="text1"/>
          <w:sz w:val="22"/>
          <w:szCs w:val="22"/>
        </w:rPr>
        <w:t xml:space="preserve"> </w:t>
      </w:r>
      <w:proofErr w:type="spellStart"/>
      <w:r w:rsidR="007371D7" w:rsidRPr="0080617A">
        <w:rPr>
          <w:color w:val="000000" w:themeColor="text1"/>
          <w:sz w:val="22"/>
          <w:szCs w:val="22"/>
        </w:rPr>
        <w:t>дворишту</w:t>
      </w:r>
      <w:proofErr w:type="spellEnd"/>
      <w:r w:rsidR="007371D7" w:rsidRPr="0080617A">
        <w:rPr>
          <w:color w:val="000000" w:themeColor="text1"/>
          <w:sz w:val="22"/>
          <w:szCs w:val="22"/>
        </w:rPr>
        <w:t xml:space="preserve"> </w:t>
      </w:r>
      <w:proofErr w:type="spellStart"/>
      <w:r w:rsidR="007371D7" w:rsidRPr="0080617A">
        <w:rPr>
          <w:color w:val="000000" w:themeColor="text1"/>
          <w:sz w:val="22"/>
          <w:szCs w:val="22"/>
        </w:rPr>
        <w:t>је</w:t>
      </w:r>
      <w:proofErr w:type="spellEnd"/>
      <w:r w:rsidR="007371D7" w:rsidRPr="0080617A">
        <w:rPr>
          <w:color w:val="000000" w:themeColor="text1"/>
          <w:sz w:val="22"/>
          <w:szCs w:val="22"/>
        </w:rPr>
        <w:t xml:space="preserve"> </w:t>
      </w:r>
      <w:proofErr w:type="spellStart"/>
      <w:r w:rsidR="007371D7" w:rsidRPr="0080617A">
        <w:rPr>
          <w:color w:val="000000" w:themeColor="text1"/>
          <w:sz w:val="22"/>
          <w:szCs w:val="22"/>
        </w:rPr>
        <w:t>забрањено</w:t>
      </w:r>
      <w:proofErr w:type="spellEnd"/>
      <w:r w:rsidR="007371D7" w:rsidRPr="0080617A">
        <w:rPr>
          <w:color w:val="000000" w:themeColor="text1"/>
          <w:sz w:val="22"/>
          <w:szCs w:val="22"/>
        </w:rPr>
        <w:t xml:space="preserve"> </w:t>
      </w:r>
      <w:r w:rsidRPr="0080617A">
        <w:rPr>
          <w:color w:val="000000" w:themeColor="text1"/>
          <w:sz w:val="22"/>
          <w:szCs w:val="22"/>
        </w:rPr>
        <w:t xml:space="preserve"> </w:t>
      </w:r>
      <w:proofErr w:type="spellStart"/>
      <w:r w:rsidRPr="0080617A">
        <w:rPr>
          <w:color w:val="000000" w:themeColor="text1"/>
          <w:sz w:val="22"/>
          <w:szCs w:val="22"/>
        </w:rPr>
        <w:t>пушење</w:t>
      </w:r>
      <w:proofErr w:type="spellEnd"/>
      <w:r w:rsidRPr="0080617A">
        <w:rPr>
          <w:color w:val="000000" w:themeColor="text1"/>
          <w:sz w:val="22"/>
          <w:szCs w:val="22"/>
        </w:rPr>
        <w:t>.</w:t>
      </w:r>
    </w:p>
    <w:p w14:paraId="504EAB48" w14:textId="77777777" w:rsidR="00CC0433" w:rsidRPr="0080617A" w:rsidRDefault="00CC0433" w:rsidP="005D0469">
      <w:pPr>
        <w:pStyle w:val="Heading1"/>
        <w:spacing w:before="0" w:line="240" w:lineRule="auto"/>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6.</w:t>
      </w:r>
    </w:p>
    <w:p w14:paraId="750DCE3B" w14:textId="77777777" w:rsidR="00CC0433" w:rsidRPr="0080617A" w:rsidRDefault="00CC0433" w:rsidP="005D0469">
      <w:pPr>
        <w:pStyle w:val="BodyText"/>
        <w:ind w:left="120" w:right="114" w:firstLine="708"/>
        <w:jc w:val="both"/>
        <w:rPr>
          <w:color w:val="000000" w:themeColor="text1"/>
          <w:sz w:val="22"/>
          <w:szCs w:val="22"/>
        </w:rPr>
      </w:pPr>
      <w:r w:rsidRPr="0080617A">
        <w:rPr>
          <w:color w:val="000000" w:themeColor="text1"/>
          <w:sz w:val="22"/>
          <w:szCs w:val="22"/>
        </w:rPr>
        <w:t xml:space="preserve">У </w:t>
      </w:r>
      <w:proofErr w:type="spellStart"/>
      <w:r w:rsidRPr="0080617A">
        <w:rPr>
          <w:color w:val="000000" w:themeColor="text1"/>
          <w:sz w:val="22"/>
          <w:szCs w:val="22"/>
        </w:rPr>
        <w:t>Школи</w:t>
      </w:r>
      <w:proofErr w:type="spellEnd"/>
      <w:r w:rsidRPr="0080617A">
        <w:rPr>
          <w:color w:val="000000" w:themeColor="text1"/>
          <w:sz w:val="22"/>
          <w:szCs w:val="22"/>
        </w:rPr>
        <w:t xml:space="preserve"> </w:t>
      </w:r>
      <w:proofErr w:type="spellStart"/>
      <w:r w:rsidRPr="0080617A">
        <w:rPr>
          <w:color w:val="000000" w:themeColor="text1"/>
          <w:sz w:val="22"/>
          <w:szCs w:val="22"/>
        </w:rPr>
        <w:t>су</w:t>
      </w:r>
      <w:proofErr w:type="spellEnd"/>
      <w:r w:rsidRPr="0080617A">
        <w:rPr>
          <w:color w:val="000000" w:themeColor="text1"/>
          <w:sz w:val="22"/>
          <w:szCs w:val="22"/>
        </w:rPr>
        <w:t xml:space="preserve"> </w:t>
      </w:r>
      <w:proofErr w:type="spellStart"/>
      <w:r w:rsidRPr="0080617A">
        <w:rPr>
          <w:color w:val="000000" w:themeColor="text1"/>
          <w:sz w:val="22"/>
          <w:szCs w:val="22"/>
        </w:rPr>
        <w:t>забрањени</w:t>
      </w:r>
      <w:proofErr w:type="spellEnd"/>
      <w:r w:rsidRPr="0080617A">
        <w:rPr>
          <w:color w:val="000000" w:themeColor="text1"/>
          <w:sz w:val="22"/>
          <w:szCs w:val="22"/>
        </w:rPr>
        <w:t xml:space="preserve"> </w:t>
      </w:r>
      <w:proofErr w:type="spellStart"/>
      <w:r w:rsidRPr="0080617A">
        <w:rPr>
          <w:color w:val="000000" w:themeColor="text1"/>
          <w:sz w:val="22"/>
          <w:szCs w:val="22"/>
        </w:rPr>
        <w:t>дискриминација</w:t>
      </w:r>
      <w:proofErr w:type="spellEnd"/>
      <w:r w:rsidRPr="0080617A">
        <w:rPr>
          <w:color w:val="000000" w:themeColor="text1"/>
          <w:sz w:val="22"/>
          <w:szCs w:val="22"/>
        </w:rPr>
        <w:t xml:space="preserve"> и </w:t>
      </w:r>
      <w:proofErr w:type="spellStart"/>
      <w:r w:rsidRPr="0080617A">
        <w:rPr>
          <w:color w:val="000000" w:themeColor="text1"/>
          <w:sz w:val="22"/>
          <w:szCs w:val="22"/>
        </w:rPr>
        <w:t>дискриминаторно</w:t>
      </w:r>
      <w:proofErr w:type="spellEnd"/>
      <w:r w:rsidRPr="0080617A">
        <w:rPr>
          <w:color w:val="000000" w:themeColor="text1"/>
          <w:sz w:val="22"/>
          <w:szCs w:val="22"/>
        </w:rPr>
        <w:t xml:space="preserve"> </w:t>
      </w:r>
      <w:proofErr w:type="spellStart"/>
      <w:r w:rsidRPr="0080617A">
        <w:rPr>
          <w:color w:val="000000" w:themeColor="text1"/>
          <w:sz w:val="22"/>
          <w:szCs w:val="22"/>
        </w:rPr>
        <w:t>поступање</w:t>
      </w:r>
      <w:proofErr w:type="spellEnd"/>
      <w:r w:rsidRPr="0080617A">
        <w:rPr>
          <w:color w:val="000000" w:themeColor="text1"/>
          <w:sz w:val="22"/>
          <w:szCs w:val="22"/>
        </w:rPr>
        <w:t xml:space="preserve">, </w:t>
      </w:r>
      <w:proofErr w:type="spellStart"/>
      <w:r w:rsidRPr="0080617A">
        <w:rPr>
          <w:color w:val="000000" w:themeColor="text1"/>
          <w:sz w:val="22"/>
          <w:szCs w:val="22"/>
        </w:rPr>
        <w:t>којим</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непосредан</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посредан</w:t>
      </w:r>
      <w:proofErr w:type="spellEnd"/>
      <w:r w:rsidRPr="0080617A">
        <w:rPr>
          <w:color w:val="000000" w:themeColor="text1"/>
          <w:sz w:val="22"/>
          <w:szCs w:val="22"/>
        </w:rPr>
        <w:t xml:space="preserve">, </w:t>
      </w:r>
      <w:proofErr w:type="spellStart"/>
      <w:r w:rsidRPr="0080617A">
        <w:rPr>
          <w:color w:val="000000" w:themeColor="text1"/>
          <w:sz w:val="22"/>
          <w:szCs w:val="22"/>
        </w:rPr>
        <w:t>отворен</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прикривен</w:t>
      </w:r>
      <w:proofErr w:type="spellEnd"/>
      <w:r w:rsidRPr="0080617A">
        <w:rPr>
          <w:color w:val="000000" w:themeColor="text1"/>
          <w:sz w:val="22"/>
          <w:szCs w:val="22"/>
        </w:rPr>
        <w:t xml:space="preserve"> </w:t>
      </w:r>
      <w:proofErr w:type="spellStart"/>
      <w:r w:rsidRPr="0080617A">
        <w:rPr>
          <w:color w:val="000000" w:themeColor="text1"/>
          <w:sz w:val="22"/>
          <w:szCs w:val="22"/>
        </w:rPr>
        <w:t>начин</w:t>
      </w:r>
      <w:proofErr w:type="spellEnd"/>
      <w:r w:rsidRPr="0080617A">
        <w:rPr>
          <w:color w:val="000000" w:themeColor="text1"/>
          <w:sz w:val="22"/>
          <w:szCs w:val="22"/>
        </w:rPr>
        <w:t xml:space="preserve">, </w:t>
      </w:r>
      <w:proofErr w:type="spellStart"/>
      <w:r w:rsidRPr="0080617A">
        <w:rPr>
          <w:color w:val="000000" w:themeColor="text1"/>
          <w:sz w:val="22"/>
          <w:szCs w:val="22"/>
        </w:rPr>
        <w:t>неоправдано</w:t>
      </w:r>
      <w:proofErr w:type="spellEnd"/>
      <w:r w:rsidRPr="0080617A">
        <w:rPr>
          <w:color w:val="000000" w:themeColor="text1"/>
          <w:sz w:val="22"/>
          <w:szCs w:val="22"/>
        </w:rPr>
        <w:t xml:space="preserve"> </w:t>
      </w:r>
      <w:proofErr w:type="spellStart"/>
      <w:r w:rsidRPr="0080617A">
        <w:rPr>
          <w:color w:val="000000" w:themeColor="text1"/>
          <w:sz w:val="22"/>
          <w:szCs w:val="22"/>
        </w:rPr>
        <w:t>прави</w:t>
      </w:r>
      <w:proofErr w:type="spellEnd"/>
      <w:r w:rsidRPr="0080617A">
        <w:rPr>
          <w:color w:val="000000" w:themeColor="text1"/>
          <w:sz w:val="22"/>
          <w:szCs w:val="22"/>
        </w:rPr>
        <w:t xml:space="preserve"> </w:t>
      </w:r>
      <w:proofErr w:type="spellStart"/>
      <w:r w:rsidRPr="0080617A">
        <w:rPr>
          <w:color w:val="000000" w:themeColor="text1"/>
          <w:sz w:val="22"/>
          <w:szCs w:val="22"/>
        </w:rPr>
        <w:t>разлика</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неједнако</w:t>
      </w:r>
      <w:proofErr w:type="spellEnd"/>
      <w:r w:rsidRPr="0080617A">
        <w:rPr>
          <w:color w:val="000000" w:themeColor="text1"/>
          <w:sz w:val="22"/>
          <w:szCs w:val="22"/>
        </w:rPr>
        <w:t xml:space="preserve"> </w:t>
      </w:r>
      <w:proofErr w:type="spellStart"/>
      <w:r w:rsidRPr="0080617A">
        <w:rPr>
          <w:color w:val="000000" w:themeColor="text1"/>
          <w:sz w:val="22"/>
          <w:szCs w:val="22"/>
        </w:rPr>
        <w:t>поступа</w:t>
      </w:r>
      <w:proofErr w:type="spellEnd"/>
      <w:r w:rsidRPr="0080617A">
        <w:rPr>
          <w:color w:val="000000" w:themeColor="text1"/>
          <w:sz w:val="22"/>
          <w:szCs w:val="22"/>
        </w:rPr>
        <w:t xml:space="preserve">, </w:t>
      </w:r>
      <w:proofErr w:type="spellStart"/>
      <w:r w:rsidRPr="0080617A">
        <w:rPr>
          <w:color w:val="000000" w:themeColor="text1"/>
          <w:sz w:val="22"/>
          <w:szCs w:val="22"/>
        </w:rPr>
        <w:t>односно</w:t>
      </w:r>
      <w:proofErr w:type="spellEnd"/>
      <w:r w:rsidRPr="0080617A">
        <w:rPr>
          <w:color w:val="000000" w:themeColor="text1"/>
          <w:sz w:val="22"/>
          <w:szCs w:val="22"/>
        </w:rPr>
        <w:t xml:space="preserve"> </w:t>
      </w:r>
      <w:proofErr w:type="spellStart"/>
      <w:r w:rsidRPr="0080617A">
        <w:rPr>
          <w:color w:val="000000" w:themeColor="text1"/>
          <w:sz w:val="22"/>
          <w:szCs w:val="22"/>
        </w:rPr>
        <w:t>врши</w:t>
      </w:r>
      <w:proofErr w:type="spellEnd"/>
      <w:r w:rsidRPr="0080617A">
        <w:rPr>
          <w:color w:val="000000" w:themeColor="text1"/>
          <w:sz w:val="22"/>
          <w:szCs w:val="22"/>
        </w:rPr>
        <w:t xml:space="preserve"> </w:t>
      </w:r>
      <w:proofErr w:type="spellStart"/>
      <w:r w:rsidRPr="0080617A">
        <w:rPr>
          <w:color w:val="000000" w:themeColor="text1"/>
          <w:sz w:val="22"/>
          <w:szCs w:val="22"/>
        </w:rPr>
        <w:t>про</w:t>
      </w:r>
      <w:r w:rsidR="003C7D56" w:rsidRPr="0080617A">
        <w:rPr>
          <w:color w:val="000000" w:themeColor="text1"/>
          <w:sz w:val="22"/>
          <w:szCs w:val="22"/>
        </w:rPr>
        <w:t>пуштање</w:t>
      </w:r>
      <w:proofErr w:type="spellEnd"/>
      <w:r w:rsidR="003C7D56" w:rsidRPr="0080617A">
        <w:rPr>
          <w:color w:val="000000" w:themeColor="text1"/>
          <w:sz w:val="22"/>
          <w:szCs w:val="22"/>
        </w:rPr>
        <w:t xml:space="preserve"> (</w:t>
      </w:r>
      <w:proofErr w:type="spellStart"/>
      <w:r w:rsidR="003C7D56" w:rsidRPr="0080617A">
        <w:rPr>
          <w:color w:val="000000" w:themeColor="text1"/>
          <w:sz w:val="22"/>
          <w:szCs w:val="22"/>
        </w:rPr>
        <w:t>искључивање</w:t>
      </w:r>
      <w:proofErr w:type="spellEnd"/>
      <w:r w:rsidR="003C7D56" w:rsidRPr="0080617A">
        <w:rPr>
          <w:color w:val="000000" w:themeColor="text1"/>
          <w:sz w:val="22"/>
          <w:szCs w:val="22"/>
        </w:rPr>
        <w:t xml:space="preserve">, </w:t>
      </w:r>
      <w:proofErr w:type="spellStart"/>
      <w:r w:rsidR="003C7D56" w:rsidRPr="0080617A">
        <w:rPr>
          <w:color w:val="000000" w:themeColor="text1"/>
          <w:sz w:val="22"/>
          <w:szCs w:val="22"/>
        </w:rPr>
        <w:t>огранича</w:t>
      </w:r>
      <w:r w:rsidRPr="0080617A">
        <w:rPr>
          <w:color w:val="000000" w:themeColor="text1"/>
          <w:sz w:val="22"/>
          <w:szCs w:val="22"/>
        </w:rPr>
        <w:t>вање</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давање</w:t>
      </w:r>
      <w:proofErr w:type="spellEnd"/>
      <w:r w:rsidRPr="0080617A">
        <w:rPr>
          <w:color w:val="000000" w:themeColor="text1"/>
          <w:sz w:val="22"/>
          <w:szCs w:val="22"/>
        </w:rPr>
        <w:t xml:space="preserve"> </w:t>
      </w:r>
      <w:proofErr w:type="spellStart"/>
      <w:r w:rsidRPr="0080617A">
        <w:rPr>
          <w:color w:val="000000" w:themeColor="text1"/>
          <w:sz w:val="22"/>
          <w:szCs w:val="22"/>
        </w:rPr>
        <w:t>првенства</w:t>
      </w:r>
      <w:proofErr w:type="spellEnd"/>
      <w:r w:rsidRPr="0080617A">
        <w:rPr>
          <w:color w:val="000000" w:themeColor="text1"/>
          <w:sz w:val="22"/>
          <w:szCs w:val="22"/>
        </w:rPr>
        <w:t xml:space="preserve">), у </w:t>
      </w:r>
      <w:proofErr w:type="spellStart"/>
      <w:r w:rsidRPr="0080617A">
        <w:rPr>
          <w:color w:val="000000" w:themeColor="text1"/>
          <w:sz w:val="22"/>
          <w:szCs w:val="22"/>
        </w:rPr>
        <w:t>односу</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лице</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гру</w:t>
      </w:r>
      <w:r w:rsidR="003C7D56" w:rsidRPr="0080617A">
        <w:rPr>
          <w:color w:val="000000" w:themeColor="text1"/>
          <w:sz w:val="22"/>
          <w:szCs w:val="22"/>
        </w:rPr>
        <w:t>пе</w:t>
      </w:r>
      <w:proofErr w:type="spellEnd"/>
      <w:r w:rsidR="003C7D56" w:rsidRPr="0080617A">
        <w:rPr>
          <w:color w:val="000000" w:themeColor="text1"/>
          <w:sz w:val="22"/>
          <w:szCs w:val="22"/>
        </w:rPr>
        <w:t xml:space="preserve"> </w:t>
      </w:r>
      <w:proofErr w:type="spellStart"/>
      <w:r w:rsidR="003C7D56" w:rsidRPr="0080617A">
        <w:rPr>
          <w:color w:val="000000" w:themeColor="text1"/>
          <w:sz w:val="22"/>
          <w:szCs w:val="22"/>
        </w:rPr>
        <w:t>лица</w:t>
      </w:r>
      <w:proofErr w:type="spellEnd"/>
      <w:r w:rsidR="003C7D56" w:rsidRPr="0080617A">
        <w:rPr>
          <w:color w:val="000000" w:themeColor="text1"/>
          <w:sz w:val="22"/>
          <w:szCs w:val="22"/>
        </w:rPr>
        <w:t xml:space="preserve">, </w:t>
      </w:r>
      <w:proofErr w:type="spellStart"/>
      <w:r w:rsidR="003C7D56" w:rsidRPr="0080617A">
        <w:rPr>
          <w:color w:val="000000" w:themeColor="text1"/>
          <w:sz w:val="22"/>
          <w:szCs w:val="22"/>
        </w:rPr>
        <w:t>као</w:t>
      </w:r>
      <w:proofErr w:type="spellEnd"/>
      <w:r w:rsidR="003C7D56" w:rsidRPr="0080617A">
        <w:rPr>
          <w:color w:val="000000" w:themeColor="text1"/>
          <w:sz w:val="22"/>
          <w:szCs w:val="22"/>
        </w:rPr>
        <w:t xml:space="preserve"> и </w:t>
      </w:r>
      <w:proofErr w:type="spellStart"/>
      <w:r w:rsidR="003C7D56" w:rsidRPr="0080617A">
        <w:rPr>
          <w:color w:val="000000" w:themeColor="text1"/>
          <w:sz w:val="22"/>
          <w:szCs w:val="22"/>
        </w:rPr>
        <w:t>на</w:t>
      </w:r>
      <w:proofErr w:type="spellEnd"/>
      <w:r w:rsidR="003C7D56" w:rsidRPr="0080617A">
        <w:rPr>
          <w:color w:val="000000" w:themeColor="text1"/>
          <w:sz w:val="22"/>
          <w:szCs w:val="22"/>
        </w:rPr>
        <w:t xml:space="preserve"> </w:t>
      </w:r>
      <w:proofErr w:type="spellStart"/>
      <w:r w:rsidR="003C7D56" w:rsidRPr="0080617A">
        <w:rPr>
          <w:color w:val="000000" w:themeColor="text1"/>
          <w:sz w:val="22"/>
          <w:szCs w:val="22"/>
        </w:rPr>
        <w:t>чланове</w:t>
      </w:r>
      <w:proofErr w:type="spellEnd"/>
      <w:r w:rsidR="003C7D56" w:rsidRPr="0080617A">
        <w:rPr>
          <w:color w:val="000000" w:themeColor="text1"/>
          <w:sz w:val="22"/>
          <w:szCs w:val="22"/>
        </w:rPr>
        <w:t xml:space="preserve"> </w:t>
      </w:r>
      <w:proofErr w:type="spellStart"/>
      <w:r w:rsidR="003C7D56" w:rsidRPr="0080617A">
        <w:rPr>
          <w:color w:val="000000" w:themeColor="text1"/>
          <w:sz w:val="22"/>
          <w:szCs w:val="22"/>
        </w:rPr>
        <w:t>њихо</w:t>
      </w:r>
      <w:r w:rsidRPr="0080617A">
        <w:rPr>
          <w:color w:val="000000" w:themeColor="text1"/>
          <w:sz w:val="22"/>
          <w:szCs w:val="22"/>
        </w:rPr>
        <w:t>вих</w:t>
      </w:r>
      <w:proofErr w:type="spellEnd"/>
      <w:r w:rsidRPr="0080617A">
        <w:rPr>
          <w:color w:val="000000" w:themeColor="text1"/>
          <w:sz w:val="22"/>
          <w:szCs w:val="22"/>
        </w:rPr>
        <w:t xml:space="preserve"> </w:t>
      </w:r>
      <w:proofErr w:type="spellStart"/>
      <w:r w:rsidRPr="0080617A">
        <w:rPr>
          <w:color w:val="000000" w:themeColor="text1"/>
          <w:sz w:val="22"/>
          <w:szCs w:val="22"/>
        </w:rPr>
        <w:t>породица</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њима</w:t>
      </w:r>
      <w:proofErr w:type="spellEnd"/>
      <w:r w:rsidRPr="0080617A">
        <w:rPr>
          <w:color w:val="000000" w:themeColor="text1"/>
          <w:sz w:val="22"/>
          <w:szCs w:val="22"/>
        </w:rPr>
        <w:t xml:space="preserve"> </w:t>
      </w:r>
      <w:proofErr w:type="spellStart"/>
      <w:r w:rsidRPr="0080617A">
        <w:rPr>
          <w:color w:val="000000" w:themeColor="text1"/>
          <w:sz w:val="22"/>
          <w:szCs w:val="22"/>
        </w:rPr>
        <w:t>блиска</w:t>
      </w:r>
      <w:proofErr w:type="spellEnd"/>
      <w:r w:rsidRPr="0080617A">
        <w:rPr>
          <w:color w:val="000000" w:themeColor="text1"/>
          <w:sz w:val="22"/>
          <w:szCs w:val="22"/>
        </w:rPr>
        <w:t xml:space="preserve"> </w:t>
      </w:r>
      <w:proofErr w:type="spellStart"/>
      <w:r w:rsidRPr="0080617A">
        <w:rPr>
          <w:color w:val="000000" w:themeColor="text1"/>
          <w:sz w:val="22"/>
          <w:szCs w:val="22"/>
        </w:rPr>
        <w:t>лица</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отворен</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прикривен</w:t>
      </w:r>
      <w:proofErr w:type="spellEnd"/>
      <w:r w:rsidRPr="0080617A">
        <w:rPr>
          <w:color w:val="000000" w:themeColor="text1"/>
          <w:sz w:val="22"/>
          <w:szCs w:val="22"/>
        </w:rPr>
        <w:t xml:space="preserve"> </w:t>
      </w:r>
      <w:proofErr w:type="spellStart"/>
      <w:r w:rsidRPr="0080617A">
        <w:rPr>
          <w:color w:val="000000" w:themeColor="text1"/>
          <w:sz w:val="22"/>
          <w:szCs w:val="22"/>
        </w:rPr>
        <w:t>начин</w:t>
      </w:r>
      <w:proofErr w:type="spellEnd"/>
      <w:r w:rsidRPr="0080617A">
        <w:rPr>
          <w:color w:val="000000" w:themeColor="text1"/>
          <w:sz w:val="22"/>
          <w:szCs w:val="22"/>
        </w:rPr>
        <w:t xml:space="preserve">, а </w:t>
      </w:r>
      <w:proofErr w:type="spellStart"/>
      <w:r w:rsidRPr="0080617A">
        <w:rPr>
          <w:color w:val="000000" w:themeColor="text1"/>
          <w:sz w:val="22"/>
          <w:szCs w:val="22"/>
        </w:rPr>
        <w:t>који</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заснива</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раси</w:t>
      </w:r>
      <w:proofErr w:type="spellEnd"/>
      <w:r w:rsidRPr="0080617A">
        <w:rPr>
          <w:color w:val="000000" w:themeColor="text1"/>
          <w:sz w:val="22"/>
          <w:szCs w:val="22"/>
        </w:rPr>
        <w:t xml:space="preserve">, </w:t>
      </w:r>
      <w:proofErr w:type="spellStart"/>
      <w:r w:rsidRPr="0080617A">
        <w:rPr>
          <w:color w:val="000000" w:themeColor="text1"/>
          <w:sz w:val="22"/>
          <w:szCs w:val="22"/>
        </w:rPr>
        <w:t>боји</w:t>
      </w:r>
      <w:proofErr w:type="spellEnd"/>
      <w:r w:rsidRPr="0080617A">
        <w:rPr>
          <w:color w:val="000000" w:themeColor="text1"/>
          <w:sz w:val="22"/>
          <w:szCs w:val="22"/>
        </w:rPr>
        <w:t xml:space="preserve"> </w:t>
      </w:r>
      <w:proofErr w:type="spellStart"/>
      <w:r w:rsidRPr="0080617A">
        <w:rPr>
          <w:color w:val="000000" w:themeColor="text1"/>
          <w:sz w:val="22"/>
          <w:szCs w:val="22"/>
        </w:rPr>
        <w:t>коже</w:t>
      </w:r>
      <w:proofErr w:type="spellEnd"/>
      <w:r w:rsidRPr="0080617A">
        <w:rPr>
          <w:color w:val="000000" w:themeColor="text1"/>
          <w:sz w:val="22"/>
          <w:szCs w:val="22"/>
        </w:rPr>
        <w:t xml:space="preserve">, </w:t>
      </w:r>
      <w:proofErr w:type="spellStart"/>
      <w:r w:rsidRPr="0080617A">
        <w:rPr>
          <w:color w:val="000000" w:themeColor="text1"/>
          <w:sz w:val="22"/>
          <w:szCs w:val="22"/>
        </w:rPr>
        <w:t>прецима</w:t>
      </w:r>
      <w:proofErr w:type="spellEnd"/>
      <w:r w:rsidRPr="0080617A">
        <w:rPr>
          <w:color w:val="000000" w:themeColor="text1"/>
          <w:sz w:val="22"/>
          <w:szCs w:val="22"/>
        </w:rPr>
        <w:t xml:space="preserve">, </w:t>
      </w:r>
      <w:proofErr w:type="spellStart"/>
      <w:r w:rsidRPr="0080617A">
        <w:rPr>
          <w:color w:val="000000" w:themeColor="text1"/>
          <w:sz w:val="22"/>
          <w:szCs w:val="22"/>
        </w:rPr>
        <w:t>држављанству</w:t>
      </w:r>
      <w:proofErr w:type="spellEnd"/>
      <w:r w:rsidRPr="0080617A">
        <w:rPr>
          <w:color w:val="000000" w:themeColor="text1"/>
          <w:sz w:val="22"/>
          <w:szCs w:val="22"/>
        </w:rPr>
        <w:t xml:space="preserve">, </w:t>
      </w:r>
      <w:proofErr w:type="spellStart"/>
      <w:r w:rsidRPr="0080617A">
        <w:rPr>
          <w:color w:val="000000" w:themeColor="text1"/>
          <w:sz w:val="22"/>
          <w:szCs w:val="22"/>
        </w:rPr>
        <w:t>статусу</w:t>
      </w:r>
      <w:proofErr w:type="spellEnd"/>
      <w:r w:rsidRPr="0080617A">
        <w:rPr>
          <w:color w:val="000000" w:themeColor="text1"/>
          <w:sz w:val="22"/>
          <w:szCs w:val="22"/>
        </w:rPr>
        <w:t xml:space="preserve"> </w:t>
      </w:r>
      <w:proofErr w:type="spellStart"/>
      <w:r w:rsidRPr="0080617A">
        <w:rPr>
          <w:color w:val="000000" w:themeColor="text1"/>
          <w:sz w:val="22"/>
          <w:szCs w:val="22"/>
        </w:rPr>
        <w:t>мигранта</w:t>
      </w:r>
      <w:proofErr w:type="spellEnd"/>
      <w:r w:rsidRPr="0080617A">
        <w:rPr>
          <w:color w:val="000000" w:themeColor="text1"/>
          <w:sz w:val="22"/>
          <w:szCs w:val="22"/>
        </w:rPr>
        <w:t xml:space="preserve">, </w:t>
      </w:r>
      <w:proofErr w:type="spellStart"/>
      <w:r w:rsidRPr="0080617A">
        <w:rPr>
          <w:color w:val="000000" w:themeColor="text1"/>
          <w:sz w:val="22"/>
          <w:szCs w:val="22"/>
        </w:rPr>
        <w:t>односно</w:t>
      </w:r>
      <w:proofErr w:type="spellEnd"/>
      <w:r w:rsidRPr="0080617A">
        <w:rPr>
          <w:color w:val="000000" w:themeColor="text1"/>
          <w:sz w:val="22"/>
          <w:szCs w:val="22"/>
        </w:rPr>
        <w:t xml:space="preserve">  </w:t>
      </w:r>
      <w:proofErr w:type="spellStart"/>
      <w:r w:rsidRPr="0080617A">
        <w:rPr>
          <w:color w:val="000000" w:themeColor="text1"/>
          <w:sz w:val="22"/>
          <w:szCs w:val="22"/>
        </w:rPr>
        <w:t>расељеног</w:t>
      </w:r>
      <w:proofErr w:type="spellEnd"/>
      <w:r w:rsidRPr="0080617A">
        <w:rPr>
          <w:color w:val="000000" w:themeColor="text1"/>
          <w:sz w:val="22"/>
          <w:szCs w:val="22"/>
        </w:rPr>
        <w:t xml:space="preserve"> </w:t>
      </w:r>
      <w:proofErr w:type="spellStart"/>
      <w:r w:rsidRPr="0080617A">
        <w:rPr>
          <w:color w:val="000000" w:themeColor="text1"/>
          <w:sz w:val="22"/>
          <w:szCs w:val="22"/>
        </w:rPr>
        <w:t>лица</w:t>
      </w:r>
      <w:proofErr w:type="spellEnd"/>
      <w:r w:rsidRPr="0080617A">
        <w:rPr>
          <w:color w:val="000000" w:themeColor="text1"/>
          <w:sz w:val="22"/>
          <w:szCs w:val="22"/>
        </w:rPr>
        <w:t xml:space="preserve">, </w:t>
      </w:r>
      <w:proofErr w:type="spellStart"/>
      <w:r w:rsidRPr="0080617A">
        <w:rPr>
          <w:color w:val="000000" w:themeColor="text1"/>
          <w:sz w:val="22"/>
          <w:szCs w:val="22"/>
        </w:rPr>
        <w:t>националној</w:t>
      </w:r>
      <w:proofErr w:type="spellEnd"/>
      <w:r w:rsidRPr="0080617A">
        <w:rPr>
          <w:color w:val="000000" w:themeColor="text1"/>
          <w:sz w:val="22"/>
          <w:szCs w:val="22"/>
        </w:rPr>
        <w:t xml:space="preserve"> </w:t>
      </w:r>
      <w:proofErr w:type="spellStart"/>
      <w:r w:rsidRPr="0080617A">
        <w:rPr>
          <w:color w:val="000000" w:themeColor="text1"/>
          <w:sz w:val="22"/>
          <w:szCs w:val="22"/>
        </w:rPr>
        <w:t>припадности</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етничком</w:t>
      </w:r>
      <w:proofErr w:type="spellEnd"/>
      <w:r w:rsidRPr="0080617A">
        <w:rPr>
          <w:color w:val="000000" w:themeColor="text1"/>
          <w:sz w:val="22"/>
          <w:szCs w:val="22"/>
        </w:rPr>
        <w:t xml:space="preserve"> </w:t>
      </w:r>
      <w:proofErr w:type="spellStart"/>
      <w:r w:rsidRPr="0080617A">
        <w:rPr>
          <w:color w:val="000000" w:themeColor="text1"/>
          <w:sz w:val="22"/>
          <w:szCs w:val="22"/>
        </w:rPr>
        <w:t>порекл</w:t>
      </w:r>
      <w:r w:rsidR="00C3273A" w:rsidRPr="0080617A">
        <w:rPr>
          <w:color w:val="000000" w:themeColor="text1"/>
          <w:sz w:val="22"/>
          <w:szCs w:val="22"/>
        </w:rPr>
        <w:t>у</w:t>
      </w:r>
      <w:proofErr w:type="spellEnd"/>
      <w:r w:rsidR="00C3273A" w:rsidRPr="0080617A">
        <w:rPr>
          <w:color w:val="000000" w:themeColor="text1"/>
          <w:sz w:val="22"/>
          <w:szCs w:val="22"/>
        </w:rPr>
        <w:t xml:space="preserve">, </w:t>
      </w:r>
      <w:proofErr w:type="spellStart"/>
      <w:r w:rsidR="00C3273A" w:rsidRPr="0080617A">
        <w:rPr>
          <w:color w:val="000000" w:themeColor="text1"/>
          <w:sz w:val="22"/>
          <w:szCs w:val="22"/>
        </w:rPr>
        <w:t>језику</w:t>
      </w:r>
      <w:proofErr w:type="spellEnd"/>
      <w:r w:rsidR="00C3273A" w:rsidRPr="0080617A">
        <w:rPr>
          <w:color w:val="000000" w:themeColor="text1"/>
          <w:sz w:val="22"/>
          <w:szCs w:val="22"/>
        </w:rPr>
        <w:t xml:space="preserve">, </w:t>
      </w:r>
      <w:proofErr w:type="spellStart"/>
      <w:r w:rsidR="00C3273A" w:rsidRPr="0080617A">
        <w:rPr>
          <w:color w:val="000000" w:themeColor="text1"/>
          <w:sz w:val="22"/>
          <w:szCs w:val="22"/>
        </w:rPr>
        <w:t>верским</w:t>
      </w:r>
      <w:proofErr w:type="spellEnd"/>
      <w:r w:rsidR="00C3273A" w:rsidRPr="0080617A">
        <w:rPr>
          <w:color w:val="000000" w:themeColor="text1"/>
          <w:sz w:val="22"/>
          <w:szCs w:val="22"/>
        </w:rPr>
        <w:t xml:space="preserve"> </w:t>
      </w:r>
      <w:proofErr w:type="spellStart"/>
      <w:r w:rsidR="00C3273A" w:rsidRPr="0080617A">
        <w:rPr>
          <w:color w:val="000000" w:themeColor="text1"/>
          <w:sz w:val="22"/>
          <w:szCs w:val="22"/>
        </w:rPr>
        <w:t>или</w:t>
      </w:r>
      <w:proofErr w:type="spellEnd"/>
      <w:r w:rsidR="00C3273A" w:rsidRPr="0080617A">
        <w:rPr>
          <w:color w:val="000000" w:themeColor="text1"/>
          <w:sz w:val="22"/>
          <w:szCs w:val="22"/>
        </w:rPr>
        <w:t xml:space="preserve"> </w:t>
      </w:r>
      <w:proofErr w:type="spellStart"/>
      <w:r w:rsidR="00C3273A" w:rsidRPr="0080617A">
        <w:rPr>
          <w:color w:val="000000" w:themeColor="text1"/>
          <w:sz w:val="22"/>
          <w:szCs w:val="22"/>
        </w:rPr>
        <w:t>политич</w:t>
      </w:r>
      <w:r w:rsidRPr="0080617A">
        <w:rPr>
          <w:color w:val="000000" w:themeColor="text1"/>
          <w:sz w:val="22"/>
          <w:szCs w:val="22"/>
        </w:rPr>
        <w:t>ким</w:t>
      </w:r>
      <w:proofErr w:type="spellEnd"/>
      <w:r w:rsidRPr="0080617A">
        <w:rPr>
          <w:color w:val="000000" w:themeColor="text1"/>
          <w:sz w:val="22"/>
          <w:szCs w:val="22"/>
        </w:rPr>
        <w:t xml:space="preserve"> </w:t>
      </w:r>
      <w:proofErr w:type="spellStart"/>
      <w:r w:rsidRPr="0080617A">
        <w:rPr>
          <w:color w:val="000000" w:themeColor="text1"/>
          <w:sz w:val="22"/>
          <w:szCs w:val="22"/>
        </w:rPr>
        <w:t>убеђењима</w:t>
      </w:r>
      <w:proofErr w:type="spellEnd"/>
      <w:r w:rsidRPr="0080617A">
        <w:rPr>
          <w:color w:val="000000" w:themeColor="text1"/>
          <w:sz w:val="22"/>
          <w:szCs w:val="22"/>
        </w:rPr>
        <w:t xml:space="preserve">, </w:t>
      </w:r>
      <w:proofErr w:type="spellStart"/>
      <w:r w:rsidRPr="0080617A">
        <w:rPr>
          <w:color w:val="000000" w:themeColor="text1"/>
          <w:sz w:val="22"/>
          <w:szCs w:val="22"/>
        </w:rPr>
        <w:t>полу</w:t>
      </w:r>
      <w:proofErr w:type="spellEnd"/>
      <w:r w:rsidRPr="0080617A">
        <w:rPr>
          <w:color w:val="000000" w:themeColor="text1"/>
          <w:sz w:val="22"/>
          <w:szCs w:val="22"/>
        </w:rPr>
        <w:t xml:space="preserve">, </w:t>
      </w:r>
      <w:proofErr w:type="spellStart"/>
      <w:r w:rsidRPr="0080617A">
        <w:rPr>
          <w:color w:val="000000" w:themeColor="text1"/>
          <w:sz w:val="22"/>
          <w:szCs w:val="22"/>
        </w:rPr>
        <w:t>родном</w:t>
      </w:r>
      <w:proofErr w:type="spellEnd"/>
      <w:r w:rsidRPr="0080617A">
        <w:rPr>
          <w:color w:val="000000" w:themeColor="text1"/>
          <w:sz w:val="22"/>
          <w:szCs w:val="22"/>
        </w:rPr>
        <w:t xml:space="preserve"> </w:t>
      </w:r>
      <w:proofErr w:type="spellStart"/>
      <w:r w:rsidRPr="0080617A">
        <w:rPr>
          <w:color w:val="000000" w:themeColor="text1"/>
          <w:sz w:val="22"/>
          <w:szCs w:val="22"/>
        </w:rPr>
        <w:t>идентитету</w:t>
      </w:r>
      <w:proofErr w:type="spellEnd"/>
      <w:r w:rsidRPr="0080617A">
        <w:rPr>
          <w:color w:val="000000" w:themeColor="text1"/>
          <w:sz w:val="22"/>
          <w:szCs w:val="22"/>
        </w:rPr>
        <w:t xml:space="preserve">, </w:t>
      </w:r>
      <w:proofErr w:type="spellStart"/>
      <w:r w:rsidRPr="0080617A">
        <w:rPr>
          <w:color w:val="000000" w:themeColor="text1"/>
          <w:sz w:val="22"/>
          <w:szCs w:val="22"/>
        </w:rPr>
        <w:t>сексуалној</w:t>
      </w:r>
      <w:proofErr w:type="spellEnd"/>
      <w:r w:rsidRPr="0080617A">
        <w:rPr>
          <w:color w:val="000000" w:themeColor="text1"/>
          <w:sz w:val="22"/>
          <w:szCs w:val="22"/>
        </w:rPr>
        <w:t xml:space="preserve"> </w:t>
      </w:r>
      <w:proofErr w:type="spellStart"/>
      <w:r w:rsidRPr="0080617A">
        <w:rPr>
          <w:color w:val="000000" w:themeColor="text1"/>
          <w:sz w:val="22"/>
          <w:szCs w:val="22"/>
        </w:rPr>
        <w:t>оријентацији</w:t>
      </w:r>
      <w:proofErr w:type="spellEnd"/>
      <w:r w:rsidRPr="0080617A">
        <w:rPr>
          <w:color w:val="000000" w:themeColor="text1"/>
          <w:sz w:val="22"/>
          <w:szCs w:val="22"/>
        </w:rPr>
        <w:t xml:space="preserve">, </w:t>
      </w:r>
      <w:proofErr w:type="spellStart"/>
      <w:r w:rsidRPr="0080617A">
        <w:rPr>
          <w:color w:val="000000" w:themeColor="text1"/>
          <w:sz w:val="22"/>
          <w:szCs w:val="22"/>
        </w:rPr>
        <w:t>имовном</w:t>
      </w:r>
      <w:proofErr w:type="spellEnd"/>
      <w:r w:rsidRPr="0080617A">
        <w:rPr>
          <w:color w:val="000000" w:themeColor="text1"/>
          <w:sz w:val="22"/>
          <w:szCs w:val="22"/>
        </w:rPr>
        <w:t xml:space="preserve"> </w:t>
      </w:r>
      <w:proofErr w:type="spellStart"/>
      <w:r w:rsidRPr="0080617A">
        <w:rPr>
          <w:color w:val="000000" w:themeColor="text1"/>
          <w:sz w:val="22"/>
          <w:szCs w:val="22"/>
        </w:rPr>
        <w:t>стању</w:t>
      </w:r>
      <w:proofErr w:type="spellEnd"/>
      <w:r w:rsidRPr="0080617A">
        <w:rPr>
          <w:color w:val="000000" w:themeColor="text1"/>
          <w:sz w:val="22"/>
          <w:szCs w:val="22"/>
        </w:rPr>
        <w:t xml:space="preserve">, </w:t>
      </w:r>
      <w:proofErr w:type="spellStart"/>
      <w:r w:rsidRPr="0080617A">
        <w:rPr>
          <w:color w:val="000000" w:themeColor="text1"/>
          <w:sz w:val="22"/>
          <w:szCs w:val="22"/>
        </w:rPr>
        <w:t>социјалном</w:t>
      </w:r>
      <w:proofErr w:type="spellEnd"/>
      <w:r w:rsidRPr="0080617A">
        <w:rPr>
          <w:color w:val="000000" w:themeColor="text1"/>
          <w:sz w:val="22"/>
          <w:szCs w:val="22"/>
        </w:rPr>
        <w:t xml:space="preserve"> и </w:t>
      </w:r>
      <w:proofErr w:type="spellStart"/>
      <w:r w:rsidRPr="0080617A">
        <w:rPr>
          <w:color w:val="000000" w:themeColor="text1"/>
          <w:sz w:val="22"/>
          <w:szCs w:val="22"/>
        </w:rPr>
        <w:t>културном</w:t>
      </w:r>
      <w:proofErr w:type="spellEnd"/>
      <w:r w:rsidRPr="0080617A">
        <w:rPr>
          <w:color w:val="000000" w:themeColor="text1"/>
          <w:sz w:val="22"/>
          <w:szCs w:val="22"/>
        </w:rPr>
        <w:t xml:space="preserve"> </w:t>
      </w:r>
      <w:proofErr w:type="spellStart"/>
      <w:r w:rsidRPr="0080617A">
        <w:rPr>
          <w:color w:val="000000" w:themeColor="text1"/>
          <w:sz w:val="22"/>
          <w:szCs w:val="22"/>
        </w:rPr>
        <w:t>пореклу</w:t>
      </w:r>
      <w:proofErr w:type="spellEnd"/>
      <w:r w:rsidRPr="0080617A">
        <w:rPr>
          <w:color w:val="000000" w:themeColor="text1"/>
          <w:sz w:val="22"/>
          <w:szCs w:val="22"/>
        </w:rPr>
        <w:t xml:space="preserve">, </w:t>
      </w:r>
      <w:proofErr w:type="spellStart"/>
      <w:r w:rsidRPr="0080617A">
        <w:rPr>
          <w:color w:val="000000" w:themeColor="text1"/>
          <w:sz w:val="22"/>
          <w:szCs w:val="22"/>
        </w:rPr>
        <w:t>рођењу</w:t>
      </w:r>
      <w:proofErr w:type="spellEnd"/>
      <w:r w:rsidRPr="0080617A">
        <w:rPr>
          <w:color w:val="000000" w:themeColor="text1"/>
          <w:sz w:val="22"/>
          <w:szCs w:val="22"/>
        </w:rPr>
        <w:t xml:space="preserve">, </w:t>
      </w:r>
      <w:proofErr w:type="spellStart"/>
      <w:r w:rsidRPr="0080617A">
        <w:rPr>
          <w:color w:val="000000" w:themeColor="text1"/>
          <w:sz w:val="22"/>
          <w:szCs w:val="22"/>
        </w:rPr>
        <w:t>генетским</w:t>
      </w:r>
      <w:proofErr w:type="spellEnd"/>
      <w:r w:rsidRPr="0080617A">
        <w:rPr>
          <w:color w:val="000000" w:themeColor="text1"/>
          <w:sz w:val="22"/>
          <w:szCs w:val="22"/>
        </w:rPr>
        <w:t xml:space="preserve"> </w:t>
      </w:r>
      <w:proofErr w:type="spellStart"/>
      <w:r w:rsidRPr="0080617A">
        <w:rPr>
          <w:color w:val="000000" w:themeColor="text1"/>
          <w:sz w:val="22"/>
          <w:szCs w:val="22"/>
        </w:rPr>
        <w:t>особеностима</w:t>
      </w:r>
      <w:proofErr w:type="spellEnd"/>
      <w:r w:rsidRPr="0080617A">
        <w:rPr>
          <w:color w:val="000000" w:themeColor="text1"/>
          <w:sz w:val="22"/>
          <w:szCs w:val="22"/>
        </w:rPr>
        <w:t xml:space="preserve">, </w:t>
      </w:r>
      <w:proofErr w:type="spellStart"/>
      <w:r w:rsidRPr="0080617A">
        <w:rPr>
          <w:color w:val="000000" w:themeColor="text1"/>
          <w:sz w:val="22"/>
          <w:szCs w:val="22"/>
        </w:rPr>
        <w:t>здравственом</w:t>
      </w:r>
      <w:proofErr w:type="spellEnd"/>
      <w:r w:rsidRPr="0080617A">
        <w:rPr>
          <w:color w:val="000000" w:themeColor="text1"/>
          <w:sz w:val="22"/>
          <w:szCs w:val="22"/>
        </w:rPr>
        <w:t xml:space="preserve"> </w:t>
      </w:r>
      <w:proofErr w:type="spellStart"/>
      <w:r w:rsidRPr="0080617A">
        <w:rPr>
          <w:color w:val="000000" w:themeColor="text1"/>
          <w:sz w:val="22"/>
          <w:szCs w:val="22"/>
        </w:rPr>
        <w:t>стању</w:t>
      </w:r>
      <w:proofErr w:type="spellEnd"/>
      <w:r w:rsidRPr="0080617A">
        <w:rPr>
          <w:color w:val="000000" w:themeColor="text1"/>
          <w:sz w:val="22"/>
          <w:szCs w:val="22"/>
        </w:rPr>
        <w:t xml:space="preserve">, </w:t>
      </w:r>
      <w:proofErr w:type="spellStart"/>
      <w:r w:rsidRPr="0080617A">
        <w:rPr>
          <w:color w:val="000000" w:themeColor="text1"/>
          <w:sz w:val="22"/>
          <w:szCs w:val="22"/>
        </w:rPr>
        <w:t>сметњи</w:t>
      </w:r>
      <w:proofErr w:type="spellEnd"/>
      <w:r w:rsidRPr="0080617A">
        <w:rPr>
          <w:color w:val="000000" w:themeColor="text1"/>
          <w:sz w:val="22"/>
          <w:szCs w:val="22"/>
        </w:rPr>
        <w:t xml:space="preserve"> у </w:t>
      </w:r>
      <w:proofErr w:type="spellStart"/>
      <w:r w:rsidRPr="0080617A">
        <w:rPr>
          <w:color w:val="000000" w:themeColor="text1"/>
          <w:sz w:val="22"/>
          <w:szCs w:val="22"/>
        </w:rPr>
        <w:t>развоју</w:t>
      </w:r>
      <w:proofErr w:type="spellEnd"/>
      <w:r w:rsidRPr="0080617A">
        <w:rPr>
          <w:color w:val="000000" w:themeColor="text1"/>
          <w:sz w:val="22"/>
          <w:szCs w:val="22"/>
        </w:rPr>
        <w:t xml:space="preserve"> и </w:t>
      </w:r>
      <w:proofErr w:type="spellStart"/>
      <w:r w:rsidRPr="0080617A">
        <w:rPr>
          <w:color w:val="000000" w:themeColor="text1"/>
          <w:sz w:val="22"/>
          <w:szCs w:val="22"/>
        </w:rPr>
        <w:t>инвалидитету</w:t>
      </w:r>
      <w:proofErr w:type="spellEnd"/>
      <w:r w:rsidRPr="0080617A">
        <w:rPr>
          <w:color w:val="000000" w:themeColor="text1"/>
          <w:sz w:val="22"/>
          <w:szCs w:val="22"/>
        </w:rPr>
        <w:t xml:space="preserve">, </w:t>
      </w:r>
      <w:proofErr w:type="spellStart"/>
      <w:r w:rsidRPr="0080617A">
        <w:rPr>
          <w:color w:val="000000" w:themeColor="text1"/>
          <w:sz w:val="22"/>
          <w:szCs w:val="22"/>
        </w:rPr>
        <w:t>брачном</w:t>
      </w:r>
      <w:proofErr w:type="spellEnd"/>
      <w:r w:rsidRPr="0080617A">
        <w:rPr>
          <w:color w:val="000000" w:themeColor="text1"/>
          <w:sz w:val="22"/>
          <w:szCs w:val="22"/>
        </w:rPr>
        <w:t xml:space="preserve"> и </w:t>
      </w:r>
      <w:proofErr w:type="spellStart"/>
      <w:r w:rsidRPr="0080617A">
        <w:rPr>
          <w:color w:val="000000" w:themeColor="text1"/>
          <w:sz w:val="22"/>
          <w:szCs w:val="22"/>
        </w:rPr>
        <w:t>поро</w:t>
      </w:r>
      <w:r w:rsidR="00C3273A" w:rsidRPr="0080617A">
        <w:rPr>
          <w:color w:val="000000" w:themeColor="text1"/>
          <w:sz w:val="22"/>
          <w:szCs w:val="22"/>
        </w:rPr>
        <w:t>дичном</w:t>
      </w:r>
      <w:proofErr w:type="spellEnd"/>
      <w:r w:rsidR="00C3273A" w:rsidRPr="0080617A">
        <w:rPr>
          <w:color w:val="000000" w:themeColor="text1"/>
          <w:sz w:val="22"/>
          <w:szCs w:val="22"/>
        </w:rPr>
        <w:t xml:space="preserve"> </w:t>
      </w:r>
      <w:proofErr w:type="spellStart"/>
      <w:r w:rsidR="00C3273A" w:rsidRPr="0080617A">
        <w:rPr>
          <w:color w:val="000000" w:themeColor="text1"/>
          <w:sz w:val="22"/>
          <w:szCs w:val="22"/>
        </w:rPr>
        <w:t>статусу</w:t>
      </w:r>
      <w:proofErr w:type="spellEnd"/>
      <w:r w:rsidR="00C3273A" w:rsidRPr="0080617A">
        <w:rPr>
          <w:color w:val="000000" w:themeColor="text1"/>
          <w:sz w:val="22"/>
          <w:szCs w:val="22"/>
        </w:rPr>
        <w:t xml:space="preserve">, </w:t>
      </w:r>
      <w:proofErr w:type="spellStart"/>
      <w:r w:rsidR="00C3273A" w:rsidRPr="0080617A">
        <w:rPr>
          <w:color w:val="000000" w:themeColor="text1"/>
          <w:sz w:val="22"/>
          <w:szCs w:val="22"/>
        </w:rPr>
        <w:t>осуђива</w:t>
      </w:r>
      <w:r w:rsidRPr="0080617A">
        <w:rPr>
          <w:color w:val="000000" w:themeColor="text1"/>
          <w:sz w:val="22"/>
          <w:szCs w:val="22"/>
        </w:rPr>
        <w:t>ности</w:t>
      </w:r>
      <w:proofErr w:type="spellEnd"/>
      <w:r w:rsidRPr="0080617A">
        <w:rPr>
          <w:color w:val="000000" w:themeColor="text1"/>
          <w:sz w:val="22"/>
          <w:szCs w:val="22"/>
        </w:rPr>
        <w:t xml:space="preserve">, </w:t>
      </w:r>
      <w:proofErr w:type="spellStart"/>
      <w:r w:rsidRPr="0080617A">
        <w:rPr>
          <w:color w:val="000000" w:themeColor="text1"/>
          <w:sz w:val="22"/>
          <w:szCs w:val="22"/>
        </w:rPr>
        <w:t>старосном</w:t>
      </w:r>
      <w:proofErr w:type="spellEnd"/>
      <w:r w:rsidRPr="0080617A">
        <w:rPr>
          <w:color w:val="000000" w:themeColor="text1"/>
          <w:sz w:val="22"/>
          <w:szCs w:val="22"/>
        </w:rPr>
        <w:t xml:space="preserve"> </w:t>
      </w:r>
      <w:proofErr w:type="spellStart"/>
      <w:r w:rsidRPr="0080617A">
        <w:rPr>
          <w:color w:val="000000" w:themeColor="text1"/>
          <w:sz w:val="22"/>
          <w:szCs w:val="22"/>
        </w:rPr>
        <w:t>добу</w:t>
      </w:r>
      <w:proofErr w:type="spellEnd"/>
      <w:r w:rsidRPr="0080617A">
        <w:rPr>
          <w:color w:val="000000" w:themeColor="text1"/>
          <w:sz w:val="22"/>
          <w:szCs w:val="22"/>
        </w:rPr>
        <w:t xml:space="preserve">, </w:t>
      </w:r>
      <w:proofErr w:type="spellStart"/>
      <w:r w:rsidRPr="0080617A">
        <w:rPr>
          <w:color w:val="000000" w:themeColor="text1"/>
          <w:sz w:val="22"/>
          <w:szCs w:val="22"/>
        </w:rPr>
        <w:t>изгледу</w:t>
      </w:r>
      <w:proofErr w:type="spellEnd"/>
      <w:r w:rsidRPr="0080617A">
        <w:rPr>
          <w:color w:val="000000" w:themeColor="text1"/>
          <w:sz w:val="22"/>
          <w:szCs w:val="22"/>
        </w:rPr>
        <w:t xml:space="preserve">, </w:t>
      </w:r>
      <w:proofErr w:type="spellStart"/>
      <w:r w:rsidRPr="0080617A">
        <w:rPr>
          <w:color w:val="000000" w:themeColor="text1"/>
          <w:sz w:val="22"/>
          <w:szCs w:val="22"/>
        </w:rPr>
        <w:t>чланству</w:t>
      </w:r>
      <w:proofErr w:type="spellEnd"/>
      <w:r w:rsidRPr="0080617A">
        <w:rPr>
          <w:color w:val="000000" w:themeColor="text1"/>
          <w:sz w:val="22"/>
          <w:szCs w:val="22"/>
        </w:rPr>
        <w:t xml:space="preserve"> у </w:t>
      </w:r>
      <w:proofErr w:type="spellStart"/>
      <w:r w:rsidRPr="0080617A">
        <w:rPr>
          <w:color w:val="000000" w:themeColor="text1"/>
          <w:sz w:val="22"/>
          <w:szCs w:val="22"/>
        </w:rPr>
        <w:t>политич</w:t>
      </w:r>
      <w:r w:rsidR="00E66A76" w:rsidRPr="0080617A">
        <w:rPr>
          <w:color w:val="000000" w:themeColor="text1"/>
          <w:sz w:val="22"/>
          <w:szCs w:val="22"/>
        </w:rPr>
        <w:t>ким</w:t>
      </w:r>
      <w:proofErr w:type="spellEnd"/>
      <w:r w:rsidR="00E66A76" w:rsidRPr="0080617A">
        <w:rPr>
          <w:color w:val="000000" w:themeColor="text1"/>
          <w:sz w:val="22"/>
          <w:szCs w:val="22"/>
        </w:rPr>
        <w:t xml:space="preserve">, </w:t>
      </w:r>
      <w:proofErr w:type="spellStart"/>
      <w:r w:rsidR="00E66A76" w:rsidRPr="0080617A">
        <w:rPr>
          <w:color w:val="000000" w:themeColor="text1"/>
          <w:sz w:val="22"/>
          <w:szCs w:val="22"/>
        </w:rPr>
        <w:t>синдикалним</w:t>
      </w:r>
      <w:proofErr w:type="spellEnd"/>
      <w:r w:rsidR="00E66A76" w:rsidRPr="0080617A">
        <w:rPr>
          <w:color w:val="000000" w:themeColor="text1"/>
          <w:sz w:val="22"/>
          <w:szCs w:val="22"/>
        </w:rPr>
        <w:t xml:space="preserve"> и </w:t>
      </w:r>
      <w:proofErr w:type="spellStart"/>
      <w:r w:rsidR="00E66A76" w:rsidRPr="0080617A">
        <w:rPr>
          <w:color w:val="000000" w:themeColor="text1"/>
          <w:sz w:val="22"/>
          <w:szCs w:val="22"/>
        </w:rPr>
        <w:t>другим</w:t>
      </w:r>
      <w:proofErr w:type="spellEnd"/>
      <w:r w:rsidR="00E66A76" w:rsidRPr="0080617A">
        <w:rPr>
          <w:color w:val="000000" w:themeColor="text1"/>
          <w:sz w:val="22"/>
          <w:szCs w:val="22"/>
        </w:rPr>
        <w:t xml:space="preserve"> </w:t>
      </w:r>
      <w:proofErr w:type="spellStart"/>
      <w:r w:rsidR="00E66A76" w:rsidRPr="0080617A">
        <w:rPr>
          <w:color w:val="000000" w:themeColor="text1"/>
          <w:sz w:val="22"/>
          <w:szCs w:val="22"/>
        </w:rPr>
        <w:t>орга</w:t>
      </w:r>
      <w:r w:rsidRPr="0080617A">
        <w:rPr>
          <w:color w:val="000000" w:themeColor="text1"/>
          <w:sz w:val="22"/>
          <w:szCs w:val="22"/>
        </w:rPr>
        <w:t>низацијама</w:t>
      </w:r>
      <w:proofErr w:type="spellEnd"/>
      <w:r w:rsidRPr="0080617A">
        <w:rPr>
          <w:color w:val="000000" w:themeColor="text1"/>
          <w:sz w:val="22"/>
          <w:szCs w:val="22"/>
        </w:rPr>
        <w:t xml:space="preserve"> и </w:t>
      </w:r>
      <w:proofErr w:type="spellStart"/>
      <w:r w:rsidRPr="0080617A">
        <w:rPr>
          <w:color w:val="000000" w:themeColor="text1"/>
          <w:sz w:val="22"/>
          <w:szCs w:val="22"/>
        </w:rPr>
        <w:t>другим</w:t>
      </w:r>
      <w:proofErr w:type="spellEnd"/>
      <w:r w:rsidRPr="0080617A">
        <w:rPr>
          <w:color w:val="000000" w:themeColor="text1"/>
          <w:sz w:val="22"/>
          <w:szCs w:val="22"/>
        </w:rPr>
        <w:t xml:space="preserve"> </w:t>
      </w:r>
      <w:proofErr w:type="spellStart"/>
      <w:r w:rsidRPr="0080617A">
        <w:rPr>
          <w:color w:val="000000" w:themeColor="text1"/>
          <w:sz w:val="22"/>
          <w:szCs w:val="22"/>
        </w:rPr>
        <w:t>стварним</w:t>
      </w:r>
      <w:proofErr w:type="spellEnd"/>
      <w:r w:rsidRPr="0080617A">
        <w:rPr>
          <w:color w:val="000000" w:themeColor="text1"/>
          <w:sz w:val="22"/>
          <w:szCs w:val="22"/>
        </w:rPr>
        <w:t xml:space="preserve">, </w:t>
      </w:r>
      <w:proofErr w:type="spellStart"/>
      <w:r w:rsidRPr="0080617A">
        <w:rPr>
          <w:color w:val="000000" w:themeColor="text1"/>
          <w:sz w:val="22"/>
          <w:szCs w:val="22"/>
        </w:rPr>
        <w:t>односно</w:t>
      </w:r>
      <w:proofErr w:type="spellEnd"/>
      <w:r w:rsidRPr="0080617A">
        <w:rPr>
          <w:color w:val="000000" w:themeColor="text1"/>
          <w:sz w:val="22"/>
          <w:szCs w:val="22"/>
        </w:rPr>
        <w:t xml:space="preserve"> </w:t>
      </w:r>
      <w:proofErr w:type="spellStart"/>
      <w:r w:rsidRPr="0080617A">
        <w:rPr>
          <w:color w:val="000000" w:themeColor="text1"/>
          <w:sz w:val="22"/>
          <w:szCs w:val="22"/>
        </w:rPr>
        <w:t>претпостављеним</w:t>
      </w:r>
      <w:proofErr w:type="spellEnd"/>
      <w:r w:rsidRPr="0080617A">
        <w:rPr>
          <w:color w:val="000000" w:themeColor="text1"/>
          <w:sz w:val="22"/>
          <w:szCs w:val="22"/>
        </w:rPr>
        <w:t xml:space="preserve"> </w:t>
      </w:r>
      <w:proofErr w:type="spellStart"/>
      <w:r w:rsidRPr="0080617A">
        <w:rPr>
          <w:color w:val="000000" w:themeColor="text1"/>
          <w:sz w:val="22"/>
          <w:szCs w:val="22"/>
        </w:rPr>
        <w:t>личним</w:t>
      </w:r>
      <w:proofErr w:type="spellEnd"/>
      <w:r w:rsidRPr="0080617A">
        <w:rPr>
          <w:color w:val="000000" w:themeColor="text1"/>
          <w:sz w:val="22"/>
          <w:szCs w:val="22"/>
        </w:rPr>
        <w:t xml:space="preserve"> </w:t>
      </w:r>
      <w:proofErr w:type="spellStart"/>
      <w:r w:rsidRPr="0080617A">
        <w:rPr>
          <w:color w:val="000000" w:themeColor="text1"/>
          <w:sz w:val="22"/>
          <w:szCs w:val="22"/>
        </w:rPr>
        <w:t>својствима</w:t>
      </w:r>
      <w:proofErr w:type="spellEnd"/>
      <w:r w:rsidRPr="0080617A">
        <w:rPr>
          <w:color w:val="000000" w:themeColor="text1"/>
          <w:sz w:val="22"/>
          <w:szCs w:val="22"/>
        </w:rPr>
        <w:t xml:space="preserve">, </w:t>
      </w:r>
      <w:proofErr w:type="spellStart"/>
      <w:r w:rsidRPr="0080617A">
        <w:rPr>
          <w:color w:val="000000" w:themeColor="text1"/>
          <w:sz w:val="22"/>
          <w:szCs w:val="22"/>
        </w:rPr>
        <w:t>као</w:t>
      </w:r>
      <w:proofErr w:type="spellEnd"/>
      <w:r w:rsidRPr="0080617A">
        <w:rPr>
          <w:color w:val="000000" w:themeColor="text1"/>
          <w:sz w:val="22"/>
          <w:szCs w:val="22"/>
        </w:rPr>
        <w:t xml:space="preserve"> и </w:t>
      </w:r>
      <w:proofErr w:type="spellStart"/>
      <w:r w:rsidRPr="0080617A">
        <w:rPr>
          <w:color w:val="000000" w:themeColor="text1"/>
          <w:sz w:val="22"/>
          <w:szCs w:val="22"/>
        </w:rPr>
        <w:t>по</w:t>
      </w:r>
      <w:proofErr w:type="spellEnd"/>
      <w:r w:rsidRPr="0080617A">
        <w:rPr>
          <w:color w:val="000000" w:themeColor="text1"/>
          <w:sz w:val="22"/>
          <w:szCs w:val="22"/>
        </w:rPr>
        <w:t xml:space="preserve"> </w:t>
      </w:r>
      <w:proofErr w:type="spellStart"/>
      <w:r w:rsidRPr="0080617A">
        <w:rPr>
          <w:color w:val="000000" w:themeColor="text1"/>
          <w:sz w:val="22"/>
          <w:szCs w:val="22"/>
        </w:rPr>
        <w:t>другим</w:t>
      </w:r>
      <w:proofErr w:type="spellEnd"/>
      <w:r w:rsidRPr="0080617A">
        <w:rPr>
          <w:color w:val="000000" w:themeColor="text1"/>
          <w:sz w:val="22"/>
          <w:szCs w:val="22"/>
        </w:rPr>
        <w:t xml:space="preserve"> </w:t>
      </w:r>
      <w:proofErr w:type="spellStart"/>
      <w:r w:rsidRPr="0080617A">
        <w:rPr>
          <w:color w:val="000000" w:themeColor="text1"/>
          <w:sz w:val="22"/>
          <w:szCs w:val="22"/>
        </w:rPr>
        <w:t>основима</w:t>
      </w:r>
      <w:proofErr w:type="spellEnd"/>
      <w:r w:rsidRPr="0080617A">
        <w:rPr>
          <w:color w:val="000000" w:themeColor="text1"/>
          <w:sz w:val="22"/>
          <w:szCs w:val="22"/>
        </w:rPr>
        <w:t xml:space="preserve"> </w:t>
      </w:r>
      <w:proofErr w:type="spellStart"/>
      <w:r w:rsidRPr="0080617A">
        <w:rPr>
          <w:color w:val="000000" w:themeColor="text1"/>
          <w:sz w:val="22"/>
          <w:szCs w:val="22"/>
        </w:rPr>
        <w:t>утврђеним</w:t>
      </w:r>
      <w:proofErr w:type="spellEnd"/>
      <w:r w:rsidRPr="0080617A">
        <w:rPr>
          <w:color w:val="000000" w:themeColor="text1"/>
          <w:sz w:val="22"/>
          <w:szCs w:val="22"/>
        </w:rPr>
        <w:t xml:space="preserve"> </w:t>
      </w:r>
      <w:proofErr w:type="spellStart"/>
      <w:r w:rsidRPr="0080617A">
        <w:rPr>
          <w:color w:val="000000" w:themeColor="text1"/>
          <w:sz w:val="22"/>
          <w:szCs w:val="22"/>
        </w:rPr>
        <w:t>законом</w:t>
      </w:r>
      <w:proofErr w:type="spellEnd"/>
      <w:r w:rsidRPr="0080617A">
        <w:rPr>
          <w:color w:val="000000" w:themeColor="text1"/>
          <w:sz w:val="22"/>
          <w:szCs w:val="22"/>
        </w:rPr>
        <w:t xml:space="preserve"> </w:t>
      </w:r>
      <w:proofErr w:type="spellStart"/>
      <w:r w:rsidRPr="0080617A">
        <w:rPr>
          <w:color w:val="000000" w:themeColor="text1"/>
          <w:sz w:val="22"/>
          <w:szCs w:val="22"/>
        </w:rPr>
        <w:t>којим</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прописује</w:t>
      </w:r>
      <w:proofErr w:type="spellEnd"/>
      <w:r w:rsidRPr="0080617A">
        <w:rPr>
          <w:color w:val="000000" w:themeColor="text1"/>
          <w:sz w:val="22"/>
          <w:szCs w:val="22"/>
        </w:rPr>
        <w:t xml:space="preserve"> </w:t>
      </w:r>
      <w:proofErr w:type="spellStart"/>
      <w:r w:rsidRPr="0080617A">
        <w:rPr>
          <w:color w:val="000000" w:themeColor="text1"/>
          <w:sz w:val="22"/>
          <w:szCs w:val="22"/>
        </w:rPr>
        <w:t>забрана</w:t>
      </w:r>
      <w:proofErr w:type="spellEnd"/>
      <w:r w:rsidRPr="0080617A">
        <w:rPr>
          <w:color w:val="000000" w:themeColor="text1"/>
          <w:spacing w:val="-15"/>
          <w:sz w:val="22"/>
          <w:szCs w:val="22"/>
        </w:rPr>
        <w:t xml:space="preserve"> </w:t>
      </w:r>
      <w:proofErr w:type="spellStart"/>
      <w:r w:rsidRPr="0080617A">
        <w:rPr>
          <w:color w:val="000000" w:themeColor="text1"/>
          <w:sz w:val="22"/>
          <w:szCs w:val="22"/>
        </w:rPr>
        <w:t>дискриминације</w:t>
      </w:r>
      <w:proofErr w:type="spellEnd"/>
      <w:r w:rsidRPr="0080617A">
        <w:rPr>
          <w:color w:val="000000" w:themeColor="text1"/>
          <w:sz w:val="22"/>
          <w:szCs w:val="22"/>
        </w:rPr>
        <w:t>.</w:t>
      </w:r>
    </w:p>
    <w:p w14:paraId="2DADAEE9" w14:textId="77777777" w:rsidR="00CC0433" w:rsidRPr="0080617A" w:rsidRDefault="00CC0433" w:rsidP="005D0469">
      <w:pPr>
        <w:pStyle w:val="BodyText"/>
        <w:ind w:left="119" w:right="117" w:firstLine="708"/>
        <w:jc w:val="both"/>
        <w:rPr>
          <w:color w:val="000000" w:themeColor="text1"/>
          <w:sz w:val="22"/>
          <w:szCs w:val="22"/>
        </w:rPr>
      </w:pPr>
      <w:proofErr w:type="spellStart"/>
      <w:r w:rsidRPr="0080617A">
        <w:rPr>
          <w:color w:val="000000" w:themeColor="text1"/>
          <w:sz w:val="22"/>
          <w:szCs w:val="22"/>
        </w:rPr>
        <w:t>Не</w:t>
      </w:r>
      <w:proofErr w:type="spellEnd"/>
      <w:r w:rsidRPr="0080617A">
        <w:rPr>
          <w:color w:val="000000" w:themeColor="text1"/>
          <w:sz w:val="22"/>
          <w:szCs w:val="22"/>
        </w:rPr>
        <w:t xml:space="preserve"> </w:t>
      </w:r>
      <w:proofErr w:type="spellStart"/>
      <w:r w:rsidRPr="0080617A">
        <w:rPr>
          <w:color w:val="000000" w:themeColor="text1"/>
          <w:sz w:val="22"/>
          <w:szCs w:val="22"/>
        </w:rPr>
        <w:t>сматрају</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дискриминацијом</w:t>
      </w:r>
      <w:proofErr w:type="spellEnd"/>
      <w:r w:rsidRPr="0080617A">
        <w:rPr>
          <w:color w:val="000000" w:themeColor="text1"/>
          <w:sz w:val="22"/>
          <w:szCs w:val="22"/>
        </w:rPr>
        <w:t xml:space="preserve"> </w:t>
      </w:r>
      <w:proofErr w:type="spellStart"/>
      <w:r w:rsidRPr="0080617A">
        <w:rPr>
          <w:color w:val="000000" w:themeColor="text1"/>
          <w:sz w:val="22"/>
          <w:szCs w:val="22"/>
        </w:rPr>
        <w:t>посебне</w:t>
      </w:r>
      <w:proofErr w:type="spellEnd"/>
      <w:r w:rsidRPr="0080617A">
        <w:rPr>
          <w:color w:val="000000" w:themeColor="text1"/>
          <w:sz w:val="22"/>
          <w:szCs w:val="22"/>
        </w:rPr>
        <w:t xml:space="preserve"> </w:t>
      </w:r>
      <w:proofErr w:type="spellStart"/>
      <w:r w:rsidRPr="0080617A">
        <w:rPr>
          <w:color w:val="000000" w:themeColor="text1"/>
          <w:sz w:val="22"/>
          <w:szCs w:val="22"/>
        </w:rPr>
        <w:t>мере</w:t>
      </w:r>
      <w:proofErr w:type="spellEnd"/>
      <w:r w:rsidRPr="0080617A">
        <w:rPr>
          <w:color w:val="000000" w:themeColor="text1"/>
          <w:sz w:val="22"/>
          <w:szCs w:val="22"/>
        </w:rPr>
        <w:t xml:space="preserve"> </w:t>
      </w:r>
      <w:proofErr w:type="spellStart"/>
      <w:r w:rsidRPr="0080617A">
        <w:rPr>
          <w:color w:val="000000" w:themeColor="text1"/>
          <w:sz w:val="22"/>
          <w:szCs w:val="22"/>
        </w:rPr>
        <w:t>уведене</w:t>
      </w:r>
      <w:proofErr w:type="spellEnd"/>
      <w:r w:rsidRPr="0080617A">
        <w:rPr>
          <w:color w:val="000000" w:themeColor="text1"/>
          <w:sz w:val="22"/>
          <w:szCs w:val="22"/>
        </w:rPr>
        <w:t xml:space="preserve"> </w:t>
      </w:r>
      <w:proofErr w:type="spellStart"/>
      <w:r w:rsidRPr="0080617A">
        <w:rPr>
          <w:color w:val="000000" w:themeColor="text1"/>
          <w:sz w:val="22"/>
          <w:szCs w:val="22"/>
        </w:rPr>
        <w:t>ради</w:t>
      </w:r>
      <w:proofErr w:type="spellEnd"/>
      <w:r w:rsidRPr="0080617A">
        <w:rPr>
          <w:color w:val="000000" w:themeColor="text1"/>
          <w:sz w:val="22"/>
          <w:szCs w:val="22"/>
        </w:rPr>
        <w:t xml:space="preserve"> </w:t>
      </w:r>
      <w:proofErr w:type="spellStart"/>
      <w:r w:rsidRPr="0080617A">
        <w:rPr>
          <w:color w:val="000000" w:themeColor="text1"/>
          <w:sz w:val="22"/>
          <w:szCs w:val="22"/>
        </w:rPr>
        <w:t>постизања</w:t>
      </w:r>
      <w:proofErr w:type="spellEnd"/>
      <w:r w:rsidRPr="0080617A">
        <w:rPr>
          <w:color w:val="000000" w:themeColor="text1"/>
          <w:sz w:val="22"/>
          <w:szCs w:val="22"/>
        </w:rPr>
        <w:t xml:space="preserve"> </w:t>
      </w:r>
      <w:proofErr w:type="spellStart"/>
      <w:r w:rsidRPr="0080617A">
        <w:rPr>
          <w:color w:val="000000" w:themeColor="text1"/>
          <w:sz w:val="22"/>
          <w:szCs w:val="22"/>
        </w:rPr>
        <w:t>пуне</w:t>
      </w:r>
      <w:proofErr w:type="spellEnd"/>
      <w:r w:rsidRPr="0080617A">
        <w:rPr>
          <w:color w:val="000000" w:themeColor="text1"/>
          <w:sz w:val="22"/>
          <w:szCs w:val="22"/>
        </w:rPr>
        <w:t xml:space="preserve"> </w:t>
      </w:r>
      <w:proofErr w:type="spellStart"/>
      <w:r w:rsidRPr="0080617A">
        <w:rPr>
          <w:color w:val="000000" w:themeColor="text1"/>
          <w:sz w:val="22"/>
          <w:szCs w:val="22"/>
        </w:rPr>
        <w:t>равноправности</w:t>
      </w:r>
      <w:proofErr w:type="spellEnd"/>
      <w:r w:rsidRPr="0080617A">
        <w:rPr>
          <w:color w:val="000000" w:themeColor="text1"/>
          <w:sz w:val="22"/>
          <w:szCs w:val="22"/>
        </w:rPr>
        <w:t xml:space="preserve">, </w:t>
      </w:r>
      <w:proofErr w:type="spellStart"/>
      <w:r w:rsidRPr="0080617A">
        <w:rPr>
          <w:color w:val="000000" w:themeColor="text1"/>
          <w:sz w:val="22"/>
          <w:szCs w:val="22"/>
        </w:rPr>
        <w:t>заштите</w:t>
      </w:r>
      <w:proofErr w:type="spellEnd"/>
      <w:r w:rsidRPr="0080617A">
        <w:rPr>
          <w:color w:val="000000" w:themeColor="text1"/>
          <w:sz w:val="22"/>
          <w:szCs w:val="22"/>
        </w:rPr>
        <w:t xml:space="preserve"> и </w:t>
      </w:r>
      <w:proofErr w:type="spellStart"/>
      <w:r w:rsidRPr="0080617A">
        <w:rPr>
          <w:color w:val="000000" w:themeColor="text1"/>
          <w:sz w:val="22"/>
          <w:szCs w:val="22"/>
        </w:rPr>
        <w:t>напретка</w:t>
      </w:r>
      <w:proofErr w:type="spellEnd"/>
      <w:r w:rsidRPr="0080617A">
        <w:rPr>
          <w:color w:val="000000" w:themeColor="text1"/>
          <w:sz w:val="22"/>
          <w:szCs w:val="22"/>
        </w:rPr>
        <w:t xml:space="preserve"> </w:t>
      </w:r>
      <w:proofErr w:type="spellStart"/>
      <w:r w:rsidRPr="0080617A">
        <w:rPr>
          <w:color w:val="000000" w:themeColor="text1"/>
          <w:sz w:val="22"/>
          <w:szCs w:val="22"/>
        </w:rPr>
        <w:t>лица</w:t>
      </w:r>
      <w:proofErr w:type="spellEnd"/>
      <w:r w:rsidRPr="0080617A">
        <w:rPr>
          <w:color w:val="000000" w:themeColor="text1"/>
          <w:sz w:val="22"/>
          <w:szCs w:val="22"/>
        </w:rPr>
        <w:t xml:space="preserve">, </w:t>
      </w:r>
      <w:proofErr w:type="spellStart"/>
      <w:r w:rsidRPr="0080617A">
        <w:rPr>
          <w:color w:val="000000" w:themeColor="text1"/>
          <w:sz w:val="22"/>
          <w:szCs w:val="22"/>
        </w:rPr>
        <w:t>односно</w:t>
      </w:r>
      <w:proofErr w:type="spellEnd"/>
      <w:r w:rsidRPr="0080617A">
        <w:rPr>
          <w:color w:val="000000" w:themeColor="text1"/>
          <w:sz w:val="22"/>
          <w:szCs w:val="22"/>
        </w:rPr>
        <w:t xml:space="preserve"> </w:t>
      </w:r>
      <w:proofErr w:type="spellStart"/>
      <w:r w:rsidRPr="0080617A">
        <w:rPr>
          <w:color w:val="000000" w:themeColor="text1"/>
          <w:sz w:val="22"/>
          <w:szCs w:val="22"/>
        </w:rPr>
        <w:t>гру</w:t>
      </w:r>
      <w:r w:rsidR="00C3273A" w:rsidRPr="0080617A">
        <w:rPr>
          <w:color w:val="000000" w:themeColor="text1"/>
          <w:sz w:val="22"/>
          <w:szCs w:val="22"/>
        </w:rPr>
        <w:t>пе</w:t>
      </w:r>
      <w:proofErr w:type="spellEnd"/>
      <w:r w:rsidR="00C3273A" w:rsidRPr="0080617A">
        <w:rPr>
          <w:color w:val="000000" w:themeColor="text1"/>
          <w:sz w:val="22"/>
          <w:szCs w:val="22"/>
        </w:rPr>
        <w:t xml:space="preserve"> </w:t>
      </w:r>
      <w:proofErr w:type="spellStart"/>
      <w:r w:rsidR="00C3273A" w:rsidRPr="0080617A">
        <w:rPr>
          <w:color w:val="000000" w:themeColor="text1"/>
          <w:sz w:val="22"/>
          <w:szCs w:val="22"/>
        </w:rPr>
        <w:t>лица</w:t>
      </w:r>
      <w:proofErr w:type="spellEnd"/>
      <w:r w:rsidR="00C3273A" w:rsidRPr="0080617A">
        <w:rPr>
          <w:color w:val="000000" w:themeColor="text1"/>
          <w:sz w:val="22"/>
          <w:szCs w:val="22"/>
        </w:rPr>
        <w:t xml:space="preserve"> </w:t>
      </w:r>
      <w:proofErr w:type="spellStart"/>
      <w:r w:rsidR="00C3273A" w:rsidRPr="0080617A">
        <w:rPr>
          <w:color w:val="000000" w:themeColor="text1"/>
          <w:sz w:val="22"/>
          <w:szCs w:val="22"/>
        </w:rPr>
        <w:t>која</w:t>
      </w:r>
      <w:proofErr w:type="spellEnd"/>
      <w:r w:rsidR="00C3273A" w:rsidRPr="0080617A">
        <w:rPr>
          <w:color w:val="000000" w:themeColor="text1"/>
          <w:sz w:val="22"/>
          <w:szCs w:val="22"/>
        </w:rPr>
        <w:t xml:space="preserve"> </w:t>
      </w:r>
      <w:proofErr w:type="spellStart"/>
      <w:r w:rsidR="00C3273A" w:rsidRPr="0080617A">
        <w:rPr>
          <w:color w:val="000000" w:themeColor="text1"/>
          <w:sz w:val="22"/>
          <w:szCs w:val="22"/>
        </w:rPr>
        <w:t>се</w:t>
      </w:r>
      <w:proofErr w:type="spellEnd"/>
      <w:r w:rsidR="00C3273A" w:rsidRPr="0080617A">
        <w:rPr>
          <w:color w:val="000000" w:themeColor="text1"/>
          <w:sz w:val="22"/>
          <w:szCs w:val="22"/>
        </w:rPr>
        <w:t xml:space="preserve"> </w:t>
      </w:r>
      <w:proofErr w:type="spellStart"/>
      <w:r w:rsidR="00C3273A" w:rsidRPr="0080617A">
        <w:rPr>
          <w:color w:val="000000" w:themeColor="text1"/>
          <w:sz w:val="22"/>
          <w:szCs w:val="22"/>
        </w:rPr>
        <w:t>налазе</w:t>
      </w:r>
      <w:proofErr w:type="spellEnd"/>
      <w:r w:rsidR="00C3273A" w:rsidRPr="0080617A">
        <w:rPr>
          <w:color w:val="000000" w:themeColor="text1"/>
          <w:sz w:val="22"/>
          <w:szCs w:val="22"/>
        </w:rPr>
        <w:t xml:space="preserve"> у </w:t>
      </w:r>
      <w:proofErr w:type="spellStart"/>
      <w:r w:rsidR="00C3273A" w:rsidRPr="0080617A">
        <w:rPr>
          <w:color w:val="000000" w:themeColor="text1"/>
          <w:sz w:val="22"/>
          <w:szCs w:val="22"/>
        </w:rPr>
        <w:t>нејед</w:t>
      </w:r>
      <w:r w:rsidRPr="0080617A">
        <w:rPr>
          <w:color w:val="000000" w:themeColor="text1"/>
          <w:sz w:val="22"/>
          <w:szCs w:val="22"/>
        </w:rPr>
        <w:t>наком</w:t>
      </w:r>
      <w:proofErr w:type="spellEnd"/>
      <w:r w:rsidRPr="0080617A">
        <w:rPr>
          <w:color w:val="000000" w:themeColor="text1"/>
          <w:sz w:val="22"/>
          <w:szCs w:val="22"/>
        </w:rPr>
        <w:t xml:space="preserve"> </w:t>
      </w:r>
      <w:proofErr w:type="spellStart"/>
      <w:r w:rsidRPr="0080617A">
        <w:rPr>
          <w:color w:val="000000" w:themeColor="text1"/>
          <w:sz w:val="22"/>
          <w:szCs w:val="22"/>
        </w:rPr>
        <w:t>положају</w:t>
      </w:r>
      <w:proofErr w:type="spellEnd"/>
      <w:r w:rsidRPr="0080617A">
        <w:rPr>
          <w:color w:val="000000" w:themeColor="text1"/>
          <w:sz w:val="22"/>
          <w:szCs w:val="22"/>
        </w:rPr>
        <w:t>.</w:t>
      </w:r>
    </w:p>
    <w:p w14:paraId="7B1BF5AF" w14:textId="77777777" w:rsidR="00CC0433" w:rsidRPr="0080617A" w:rsidRDefault="00CC0433" w:rsidP="005D0469">
      <w:pPr>
        <w:pStyle w:val="BodyText"/>
        <w:ind w:left="120" w:right="115" w:firstLine="708"/>
        <w:jc w:val="both"/>
        <w:rPr>
          <w:color w:val="000000" w:themeColor="text1"/>
          <w:sz w:val="22"/>
          <w:szCs w:val="22"/>
        </w:rPr>
      </w:pP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дужна</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предузме</w:t>
      </w:r>
      <w:proofErr w:type="spellEnd"/>
      <w:r w:rsidRPr="0080617A">
        <w:rPr>
          <w:color w:val="000000" w:themeColor="text1"/>
          <w:sz w:val="22"/>
          <w:szCs w:val="22"/>
        </w:rPr>
        <w:t xml:space="preserve"> </w:t>
      </w:r>
      <w:proofErr w:type="spellStart"/>
      <w:r w:rsidRPr="0080617A">
        <w:rPr>
          <w:color w:val="000000" w:themeColor="text1"/>
          <w:sz w:val="22"/>
          <w:szCs w:val="22"/>
        </w:rPr>
        <w:t>све</w:t>
      </w:r>
      <w:proofErr w:type="spellEnd"/>
      <w:r w:rsidRPr="0080617A">
        <w:rPr>
          <w:color w:val="000000" w:themeColor="text1"/>
          <w:sz w:val="22"/>
          <w:szCs w:val="22"/>
        </w:rPr>
        <w:t xml:space="preserve"> </w:t>
      </w:r>
      <w:proofErr w:type="spellStart"/>
      <w:r w:rsidRPr="0080617A">
        <w:rPr>
          <w:color w:val="000000" w:themeColor="text1"/>
          <w:sz w:val="22"/>
          <w:szCs w:val="22"/>
        </w:rPr>
        <w:t>мере</w:t>
      </w:r>
      <w:proofErr w:type="spellEnd"/>
      <w:r w:rsidRPr="0080617A">
        <w:rPr>
          <w:color w:val="000000" w:themeColor="text1"/>
          <w:sz w:val="22"/>
          <w:szCs w:val="22"/>
        </w:rPr>
        <w:t xml:space="preserve"> </w:t>
      </w:r>
      <w:proofErr w:type="spellStart"/>
      <w:r w:rsidRPr="0080617A">
        <w:rPr>
          <w:color w:val="000000" w:themeColor="text1"/>
          <w:sz w:val="22"/>
          <w:szCs w:val="22"/>
        </w:rPr>
        <w:t>прописане</w:t>
      </w:r>
      <w:proofErr w:type="spellEnd"/>
      <w:r w:rsidRPr="0080617A">
        <w:rPr>
          <w:color w:val="000000" w:themeColor="text1"/>
          <w:sz w:val="22"/>
          <w:szCs w:val="22"/>
        </w:rPr>
        <w:t xml:space="preserve"> </w:t>
      </w:r>
      <w:proofErr w:type="spellStart"/>
      <w:r w:rsidRPr="0080617A">
        <w:rPr>
          <w:color w:val="000000" w:themeColor="text1"/>
          <w:sz w:val="22"/>
          <w:szCs w:val="22"/>
        </w:rPr>
        <w:t>Законом</w:t>
      </w:r>
      <w:proofErr w:type="spellEnd"/>
      <w:r w:rsidRPr="0080617A">
        <w:rPr>
          <w:color w:val="000000" w:themeColor="text1"/>
          <w:sz w:val="22"/>
          <w:szCs w:val="22"/>
        </w:rPr>
        <w:t xml:space="preserve"> о </w:t>
      </w:r>
      <w:proofErr w:type="spellStart"/>
      <w:r w:rsidRPr="0080617A">
        <w:rPr>
          <w:color w:val="000000" w:themeColor="text1"/>
          <w:sz w:val="22"/>
          <w:szCs w:val="22"/>
        </w:rPr>
        <w:t>основама</w:t>
      </w:r>
      <w:proofErr w:type="spellEnd"/>
      <w:r w:rsidRPr="0080617A">
        <w:rPr>
          <w:color w:val="000000" w:themeColor="text1"/>
          <w:sz w:val="22"/>
          <w:szCs w:val="22"/>
        </w:rPr>
        <w:t xml:space="preserve"> </w:t>
      </w:r>
      <w:proofErr w:type="spellStart"/>
      <w:r w:rsidRPr="0080617A">
        <w:rPr>
          <w:color w:val="000000" w:themeColor="text1"/>
          <w:sz w:val="22"/>
          <w:szCs w:val="22"/>
        </w:rPr>
        <w:t>систама</w:t>
      </w:r>
      <w:proofErr w:type="spellEnd"/>
      <w:r w:rsidRPr="0080617A">
        <w:rPr>
          <w:color w:val="000000" w:themeColor="text1"/>
          <w:sz w:val="22"/>
          <w:szCs w:val="22"/>
        </w:rPr>
        <w:t xml:space="preserve"> </w:t>
      </w:r>
      <w:proofErr w:type="spellStart"/>
      <w:r w:rsidRPr="0080617A">
        <w:rPr>
          <w:color w:val="000000" w:themeColor="text1"/>
          <w:sz w:val="22"/>
          <w:szCs w:val="22"/>
        </w:rPr>
        <w:t>образовања</w:t>
      </w:r>
      <w:proofErr w:type="spellEnd"/>
      <w:r w:rsidRPr="0080617A">
        <w:rPr>
          <w:color w:val="000000" w:themeColor="text1"/>
          <w:sz w:val="22"/>
          <w:szCs w:val="22"/>
        </w:rPr>
        <w:t xml:space="preserve"> и </w:t>
      </w:r>
      <w:proofErr w:type="spellStart"/>
      <w:r w:rsidRPr="0080617A">
        <w:rPr>
          <w:color w:val="000000" w:themeColor="text1"/>
          <w:sz w:val="22"/>
          <w:szCs w:val="22"/>
        </w:rPr>
        <w:t>васпитања</w:t>
      </w:r>
      <w:proofErr w:type="spellEnd"/>
      <w:r w:rsidRPr="0080617A">
        <w:rPr>
          <w:color w:val="000000" w:themeColor="text1"/>
          <w:sz w:val="22"/>
          <w:szCs w:val="22"/>
        </w:rPr>
        <w:t xml:space="preserve"> </w:t>
      </w:r>
      <w:proofErr w:type="spellStart"/>
      <w:r w:rsidRPr="0080617A">
        <w:rPr>
          <w:color w:val="000000" w:themeColor="text1"/>
          <w:sz w:val="22"/>
          <w:szCs w:val="22"/>
        </w:rPr>
        <w:t>када</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посумња</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утврди</w:t>
      </w:r>
      <w:proofErr w:type="spellEnd"/>
      <w:r w:rsidRPr="0080617A">
        <w:rPr>
          <w:color w:val="000000" w:themeColor="text1"/>
          <w:sz w:val="22"/>
          <w:szCs w:val="22"/>
        </w:rPr>
        <w:t xml:space="preserve"> </w:t>
      </w:r>
      <w:proofErr w:type="spellStart"/>
      <w:r w:rsidRPr="0080617A">
        <w:rPr>
          <w:color w:val="000000" w:themeColor="text1"/>
          <w:sz w:val="22"/>
          <w:szCs w:val="22"/>
        </w:rPr>
        <w:t>дискриминаторно</w:t>
      </w:r>
      <w:proofErr w:type="spellEnd"/>
      <w:r w:rsidRPr="0080617A">
        <w:rPr>
          <w:color w:val="000000" w:themeColor="text1"/>
          <w:sz w:val="22"/>
          <w:szCs w:val="22"/>
        </w:rPr>
        <w:t xml:space="preserve"> </w:t>
      </w:r>
      <w:proofErr w:type="spellStart"/>
      <w:r w:rsidRPr="0080617A">
        <w:rPr>
          <w:color w:val="000000" w:themeColor="text1"/>
          <w:sz w:val="22"/>
          <w:szCs w:val="22"/>
        </w:rPr>
        <w:t>понашање</w:t>
      </w:r>
      <w:proofErr w:type="spellEnd"/>
      <w:r w:rsidRPr="0080617A">
        <w:rPr>
          <w:color w:val="000000" w:themeColor="text1"/>
          <w:sz w:val="22"/>
          <w:szCs w:val="22"/>
        </w:rPr>
        <w:t xml:space="preserve"> у </w:t>
      </w:r>
      <w:proofErr w:type="spellStart"/>
      <w:r w:rsidRPr="0080617A">
        <w:rPr>
          <w:color w:val="000000" w:themeColor="text1"/>
          <w:sz w:val="22"/>
          <w:szCs w:val="22"/>
        </w:rPr>
        <w:t>Школи</w:t>
      </w:r>
      <w:proofErr w:type="spellEnd"/>
      <w:r w:rsidRPr="0080617A">
        <w:rPr>
          <w:color w:val="000000" w:themeColor="text1"/>
          <w:sz w:val="22"/>
          <w:szCs w:val="22"/>
        </w:rPr>
        <w:t>.</w:t>
      </w:r>
    </w:p>
    <w:p w14:paraId="7AAD40FE" w14:textId="77777777" w:rsidR="00CC0433" w:rsidRPr="0080617A" w:rsidRDefault="00CC0433" w:rsidP="005D0469">
      <w:pPr>
        <w:pStyle w:val="Heading1"/>
        <w:spacing w:before="0" w:line="240" w:lineRule="auto"/>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7.</w:t>
      </w:r>
    </w:p>
    <w:p w14:paraId="63A34B61" w14:textId="77777777" w:rsidR="00CC0433" w:rsidRPr="0080617A" w:rsidRDefault="00CC0433" w:rsidP="005D0469">
      <w:pPr>
        <w:pStyle w:val="BodyText"/>
        <w:ind w:left="120" w:right="113" w:firstLine="720"/>
        <w:jc w:val="both"/>
        <w:rPr>
          <w:color w:val="000000" w:themeColor="text1"/>
          <w:sz w:val="22"/>
          <w:szCs w:val="22"/>
        </w:rPr>
      </w:pPr>
      <w:proofErr w:type="spellStart"/>
      <w:r w:rsidRPr="0080617A">
        <w:rPr>
          <w:color w:val="000000" w:themeColor="text1"/>
          <w:sz w:val="22"/>
          <w:szCs w:val="22"/>
        </w:rPr>
        <w:t>Под</w:t>
      </w:r>
      <w:proofErr w:type="spellEnd"/>
      <w:r w:rsidRPr="0080617A">
        <w:rPr>
          <w:color w:val="000000" w:themeColor="text1"/>
          <w:sz w:val="22"/>
          <w:szCs w:val="22"/>
        </w:rPr>
        <w:t xml:space="preserve"> </w:t>
      </w:r>
      <w:proofErr w:type="spellStart"/>
      <w:r w:rsidRPr="0080617A">
        <w:rPr>
          <w:color w:val="000000" w:themeColor="text1"/>
          <w:sz w:val="22"/>
          <w:szCs w:val="22"/>
        </w:rPr>
        <w:t>насиљем</w:t>
      </w:r>
      <w:proofErr w:type="spellEnd"/>
      <w:r w:rsidRPr="0080617A">
        <w:rPr>
          <w:color w:val="000000" w:themeColor="text1"/>
          <w:sz w:val="22"/>
          <w:szCs w:val="22"/>
        </w:rPr>
        <w:t xml:space="preserve"> и </w:t>
      </w:r>
      <w:proofErr w:type="spellStart"/>
      <w:r w:rsidRPr="0080617A">
        <w:rPr>
          <w:color w:val="000000" w:themeColor="text1"/>
          <w:sz w:val="22"/>
          <w:szCs w:val="22"/>
        </w:rPr>
        <w:t>злостављањем</w:t>
      </w:r>
      <w:proofErr w:type="spellEnd"/>
      <w:r w:rsidRPr="0080617A">
        <w:rPr>
          <w:color w:val="000000" w:themeColor="text1"/>
          <w:sz w:val="22"/>
          <w:szCs w:val="22"/>
        </w:rPr>
        <w:t xml:space="preserve"> </w:t>
      </w:r>
      <w:proofErr w:type="spellStart"/>
      <w:r w:rsidRPr="0080617A">
        <w:rPr>
          <w:color w:val="000000" w:themeColor="text1"/>
          <w:sz w:val="22"/>
          <w:szCs w:val="22"/>
        </w:rPr>
        <w:t>подразумева</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сваки</w:t>
      </w:r>
      <w:proofErr w:type="spellEnd"/>
      <w:r w:rsidRPr="0080617A">
        <w:rPr>
          <w:color w:val="000000" w:themeColor="text1"/>
          <w:sz w:val="22"/>
          <w:szCs w:val="22"/>
        </w:rPr>
        <w:t xml:space="preserve"> </w:t>
      </w:r>
      <w:proofErr w:type="spellStart"/>
      <w:r w:rsidRPr="0080617A">
        <w:rPr>
          <w:color w:val="000000" w:themeColor="text1"/>
          <w:sz w:val="22"/>
          <w:szCs w:val="22"/>
        </w:rPr>
        <w:t>облик</w:t>
      </w:r>
      <w:proofErr w:type="spellEnd"/>
      <w:r w:rsidRPr="0080617A">
        <w:rPr>
          <w:color w:val="000000" w:themeColor="text1"/>
          <w:sz w:val="22"/>
          <w:szCs w:val="22"/>
        </w:rPr>
        <w:t xml:space="preserve"> </w:t>
      </w:r>
      <w:proofErr w:type="spellStart"/>
      <w:r w:rsidRPr="0080617A">
        <w:rPr>
          <w:color w:val="000000" w:themeColor="text1"/>
          <w:sz w:val="22"/>
          <w:szCs w:val="22"/>
        </w:rPr>
        <w:t>једанпут</w:t>
      </w:r>
      <w:proofErr w:type="spellEnd"/>
      <w:r w:rsidRPr="0080617A">
        <w:rPr>
          <w:color w:val="000000" w:themeColor="text1"/>
          <w:sz w:val="22"/>
          <w:szCs w:val="22"/>
        </w:rPr>
        <w:t xml:space="preserve"> </w:t>
      </w:r>
      <w:proofErr w:type="spellStart"/>
      <w:r w:rsidRPr="0080617A">
        <w:rPr>
          <w:color w:val="000000" w:themeColor="text1"/>
          <w:sz w:val="22"/>
          <w:szCs w:val="22"/>
        </w:rPr>
        <w:t>учињеног</w:t>
      </w:r>
      <w:proofErr w:type="spellEnd"/>
      <w:r w:rsidRPr="0080617A">
        <w:rPr>
          <w:color w:val="000000" w:themeColor="text1"/>
          <w:sz w:val="22"/>
          <w:szCs w:val="22"/>
        </w:rPr>
        <w:t xml:space="preserve">, </w:t>
      </w:r>
      <w:proofErr w:type="spellStart"/>
      <w:r w:rsidRPr="0080617A">
        <w:rPr>
          <w:color w:val="000000" w:themeColor="text1"/>
          <w:sz w:val="22"/>
          <w:szCs w:val="22"/>
        </w:rPr>
        <w:t>односно</w:t>
      </w:r>
      <w:proofErr w:type="spellEnd"/>
      <w:r w:rsidRPr="0080617A">
        <w:rPr>
          <w:color w:val="000000" w:themeColor="text1"/>
          <w:sz w:val="22"/>
          <w:szCs w:val="22"/>
        </w:rPr>
        <w:t xml:space="preserve"> </w:t>
      </w:r>
      <w:proofErr w:type="spellStart"/>
      <w:r w:rsidRPr="0080617A">
        <w:rPr>
          <w:color w:val="000000" w:themeColor="text1"/>
          <w:sz w:val="22"/>
          <w:szCs w:val="22"/>
        </w:rPr>
        <w:t>понављаног</w:t>
      </w:r>
      <w:proofErr w:type="spellEnd"/>
      <w:r w:rsidRPr="0080617A">
        <w:rPr>
          <w:color w:val="000000" w:themeColor="text1"/>
          <w:sz w:val="22"/>
          <w:szCs w:val="22"/>
        </w:rPr>
        <w:t xml:space="preserve"> </w:t>
      </w:r>
      <w:proofErr w:type="spellStart"/>
      <w:r w:rsidRPr="0080617A">
        <w:rPr>
          <w:color w:val="000000" w:themeColor="text1"/>
          <w:sz w:val="22"/>
          <w:szCs w:val="22"/>
        </w:rPr>
        <w:t>вербалног</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невербалног</w:t>
      </w:r>
      <w:proofErr w:type="spellEnd"/>
      <w:r w:rsidRPr="0080617A">
        <w:rPr>
          <w:color w:val="000000" w:themeColor="text1"/>
          <w:sz w:val="22"/>
          <w:szCs w:val="22"/>
        </w:rPr>
        <w:t xml:space="preserve"> </w:t>
      </w:r>
      <w:proofErr w:type="spellStart"/>
      <w:r w:rsidRPr="0080617A">
        <w:rPr>
          <w:color w:val="000000" w:themeColor="text1"/>
          <w:sz w:val="22"/>
          <w:szCs w:val="22"/>
        </w:rPr>
        <w:t>понашања</w:t>
      </w:r>
      <w:proofErr w:type="spellEnd"/>
      <w:r w:rsidRPr="0080617A">
        <w:rPr>
          <w:color w:val="000000" w:themeColor="text1"/>
          <w:sz w:val="22"/>
          <w:szCs w:val="22"/>
        </w:rPr>
        <w:t xml:space="preserve"> </w:t>
      </w:r>
      <w:proofErr w:type="spellStart"/>
      <w:r w:rsidRPr="0080617A">
        <w:rPr>
          <w:color w:val="000000" w:themeColor="text1"/>
          <w:sz w:val="22"/>
          <w:szCs w:val="22"/>
        </w:rPr>
        <w:t>које</w:t>
      </w:r>
      <w:proofErr w:type="spellEnd"/>
      <w:r w:rsidRPr="0080617A">
        <w:rPr>
          <w:color w:val="000000" w:themeColor="text1"/>
          <w:sz w:val="22"/>
          <w:szCs w:val="22"/>
        </w:rPr>
        <w:t xml:space="preserve"> </w:t>
      </w:r>
      <w:proofErr w:type="spellStart"/>
      <w:r w:rsidRPr="0080617A">
        <w:rPr>
          <w:color w:val="000000" w:themeColor="text1"/>
          <w:sz w:val="22"/>
          <w:szCs w:val="22"/>
        </w:rPr>
        <w:t>има</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последицу</w:t>
      </w:r>
      <w:proofErr w:type="spellEnd"/>
      <w:r w:rsidRPr="0080617A">
        <w:rPr>
          <w:color w:val="000000" w:themeColor="text1"/>
          <w:sz w:val="22"/>
          <w:szCs w:val="22"/>
        </w:rPr>
        <w:t xml:space="preserve"> </w:t>
      </w:r>
      <w:proofErr w:type="spellStart"/>
      <w:r w:rsidRPr="0080617A">
        <w:rPr>
          <w:color w:val="000000" w:themeColor="text1"/>
          <w:sz w:val="22"/>
          <w:szCs w:val="22"/>
        </w:rPr>
        <w:t>стварно</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потенцијално</w:t>
      </w:r>
      <w:proofErr w:type="spellEnd"/>
      <w:r w:rsidRPr="0080617A">
        <w:rPr>
          <w:color w:val="000000" w:themeColor="text1"/>
          <w:sz w:val="22"/>
          <w:szCs w:val="22"/>
        </w:rPr>
        <w:t xml:space="preserve"> </w:t>
      </w:r>
      <w:proofErr w:type="spellStart"/>
      <w:r w:rsidRPr="0080617A">
        <w:rPr>
          <w:color w:val="000000" w:themeColor="text1"/>
          <w:sz w:val="22"/>
          <w:szCs w:val="22"/>
        </w:rPr>
        <w:t>угрожавање</w:t>
      </w:r>
      <w:proofErr w:type="spellEnd"/>
      <w:r w:rsidRPr="0080617A">
        <w:rPr>
          <w:color w:val="000000" w:themeColor="text1"/>
          <w:sz w:val="22"/>
          <w:szCs w:val="22"/>
        </w:rPr>
        <w:t xml:space="preserve"> </w:t>
      </w:r>
      <w:proofErr w:type="spellStart"/>
      <w:r w:rsidRPr="0080617A">
        <w:rPr>
          <w:color w:val="000000" w:themeColor="text1"/>
          <w:sz w:val="22"/>
          <w:szCs w:val="22"/>
        </w:rPr>
        <w:t>здравља</w:t>
      </w:r>
      <w:proofErr w:type="spellEnd"/>
      <w:r w:rsidRPr="0080617A">
        <w:rPr>
          <w:color w:val="000000" w:themeColor="text1"/>
          <w:sz w:val="22"/>
          <w:szCs w:val="22"/>
        </w:rPr>
        <w:t xml:space="preserve">, </w:t>
      </w:r>
      <w:proofErr w:type="spellStart"/>
      <w:r w:rsidRPr="0080617A">
        <w:rPr>
          <w:color w:val="000000" w:themeColor="text1"/>
          <w:sz w:val="22"/>
          <w:szCs w:val="22"/>
        </w:rPr>
        <w:t>разво</w:t>
      </w:r>
      <w:r w:rsidR="00C3273A" w:rsidRPr="0080617A">
        <w:rPr>
          <w:color w:val="000000" w:themeColor="text1"/>
          <w:sz w:val="22"/>
          <w:szCs w:val="22"/>
        </w:rPr>
        <w:t>ја</w:t>
      </w:r>
      <w:proofErr w:type="spellEnd"/>
      <w:r w:rsidR="00C3273A" w:rsidRPr="0080617A">
        <w:rPr>
          <w:color w:val="000000" w:themeColor="text1"/>
          <w:sz w:val="22"/>
          <w:szCs w:val="22"/>
        </w:rPr>
        <w:t xml:space="preserve"> и </w:t>
      </w:r>
      <w:proofErr w:type="spellStart"/>
      <w:r w:rsidR="00C3273A" w:rsidRPr="0080617A">
        <w:rPr>
          <w:color w:val="000000" w:themeColor="text1"/>
          <w:sz w:val="22"/>
          <w:szCs w:val="22"/>
        </w:rPr>
        <w:t>достојанства</w:t>
      </w:r>
      <w:proofErr w:type="spellEnd"/>
      <w:r w:rsidR="00C3273A" w:rsidRPr="0080617A">
        <w:rPr>
          <w:color w:val="000000" w:themeColor="text1"/>
          <w:sz w:val="22"/>
          <w:szCs w:val="22"/>
        </w:rPr>
        <w:t xml:space="preserve"> </w:t>
      </w:r>
      <w:proofErr w:type="spellStart"/>
      <w:r w:rsidR="00C3273A" w:rsidRPr="0080617A">
        <w:rPr>
          <w:color w:val="000000" w:themeColor="text1"/>
          <w:sz w:val="22"/>
          <w:szCs w:val="22"/>
        </w:rPr>
        <w:t>личности</w:t>
      </w:r>
      <w:proofErr w:type="spellEnd"/>
      <w:r w:rsidR="00C3273A" w:rsidRPr="0080617A">
        <w:rPr>
          <w:color w:val="000000" w:themeColor="text1"/>
          <w:sz w:val="22"/>
          <w:szCs w:val="22"/>
        </w:rPr>
        <w:t xml:space="preserve"> </w:t>
      </w:r>
      <w:proofErr w:type="spellStart"/>
      <w:r w:rsidR="00C3273A" w:rsidRPr="0080617A">
        <w:rPr>
          <w:color w:val="000000" w:themeColor="text1"/>
          <w:sz w:val="22"/>
          <w:szCs w:val="22"/>
        </w:rPr>
        <w:t>уче</w:t>
      </w:r>
      <w:r w:rsidRPr="0080617A">
        <w:rPr>
          <w:color w:val="000000" w:themeColor="text1"/>
          <w:sz w:val="22"/>
          <w:szCs w:val="22"/>
        </w:rPr>
        <w:t>ника</w:t>
      </w:r>
      <w:proofErr w:type="spellEnd"/>
      <w:r w:rsidRPr="0080617A">
        <w:rPr>
          <w:color w:val="000000" w:themeColor="text1"/>
          <w:sz w:val="22"/>
          <w:szCs w:val="22"/>
        </w:rPr>
        <w:t>.</w:t>
      </w:r>
    </w:p>
    <w:p w14:paraId="0A8FB2DD" w14:textId="77777777" w:rsidR="00CC0433" w:rsidRPr="0080617A" w:rsidRDefault="00CC0433" w:rsidP="005D0469">
      <w:pPr>
        <w:pStyle w:val="BodyText"/>
        <w:ind w:left="120" w:right="114" w:firstLine="720"/>
        <w:jc w:val="both"/>
        <w:rPr>
          <w:color w:val="000000" w:themeColor="text1"/>
          <w:sz w:val="22"/>
          <w:szCs w:val="22"/>
        </w:rPr>
      </w:pPr>
      <w:proofErr w:type="spellStart"/>
      <w:r w:rsidRPr="0080617A">
        <w:rPr>
          <w:color w:val="000000" w:themeColor="text1"/>
          <w:sz w:val="22"/>
          <w:szCs w:val="22"/>
        </w:rPr>
        <w:t>Занемаривање</w:t>
      </w:r>
      <w:proofErr w:type="spellEnd"/>
      <w:r w:rsidRPr="0080617A">
        <w:rPr>
          <w:color w:val="000000" w:themeColor="text1"/>
          <w:sz w:val="22"/>
          <w:szCs w:val="22"/>
        </w:rPr>
        <w:t xml:space="preserve"> и </w:t>
      </w:r>
      <w:proofErr w:type="spellStart"/>
      <w:r w:rsidRPr="0080617A">
        <w:rPr>
          <w:color w:val="000000" w:themeColor="text1"/>
          <w:sz w:val="22"/>
          <w:szCs w:val="22"/>
        </w:rPr>
        <w:t>немарно</w:t>
      </w:r>
      <w:proofErr w:type="spellEnd"/>
      <w:r w:rsidRPr="0080617A">
        <w:rPr>
          <w:color w:val="000000" w:themeColor="text1"/>
          <w:sz w:val="22"/>
          <w:szCs w:val="22"/>
        </w:rPr>
        <w:t xml:space="preserve"> </w:t>
      </w:r>
      <w:proofErr w:type="spellStart"/>
      <w:r w:rsidRPr="0080617A">
        <w:rPr>
          <w:color w:val="000000" w:themeColor="text1"/>
          <w:sz w:val="22"/>
          <w:szCs w:val="22"/>
        </w:rPr>
        <w:t>поступање</w:t>
      </w:r>
      <w:proofErr w:type="spellEnd"/>
      <w:r w:rsidRPr="0080617A">
        <w:rPr>
          <w:color w:val="000000" w:themeColor="text1"/>
          <w:sz w:val="22"/>
          <w:szCs w:val="22"/>
        </w:rPr>
        <w:t xml:space="preserve"> </w:t>
      </w:r>
      <w:proofErr w:type="spellStart"/>
      <w:r w:rsidRPr="0080617A">
        <w:rPr>
          <w:color w:val="000000" w:themeColor="text1"/>
          <w:sz w:val="22"/>
          <w:szCs w:val="22"/>
        </w:rPr>
        <w:t>пред</w:t>
      </w:r>
      <w:r w:rsidR="00E66A76" w:rsidRPr="0080617A">
        <w:rPr>
          <w:color w:val="000000" w:themeColor="text1"/>
          <w:sz w:val="22"/>
          <w:szCs w:val="22"/>
        </w:rPr>
        <w:t>ставља</w:t>
      </w:r>
      <w:proofErr w:type="spellEnd"/>
      <w:r w:rsidR="00E66A76" w:rsidRPr="0080617A">
        <w:rPr>
          <w:color w:val="000000" w:themeColor="text1"/>
          <w:sz w:val="22"/>
          <w:szCs w:val="22"/>
        </w:rPr>
        <w:t xml:space="preserve"> </w:t>
      </w:r>
      <w:proofErr w:type="spellStart"/>
      <w:r w:rsidR="00E66A76" w:rsidRPr="0080617A">
        <w:rPr>
          <w:color w:val="000000" w:themeColor="text1"/>
          <w:sz w:val="22"/>
          <w:szCs w:val="22"/>
        </w:rPr>
        <w:t>пропуштање</w:t>
      </w:r>
      <w:proofErr w:type="spellEnd"/>
      <w:r w:rsidR="00E66A76" w:rsidRPr="0080617A">
        <w:rPr>
          <w:color w:val="000000" w:themeColor="text1"/>
          <w:sz w:val="22"/>
          <w:szCs w:val="22"/>
        </w:rPr>
        <w:t xml:space="preserve"> </w:t>
      </w:r>
      <w:proofErr w:type="spellStart"/>
      <w:r w:rsidR="00E66A76" w:rsidRPr="0080617A">
        <w:rPr>
          <w:color w:val="000000" w:themeColor="text1"/>
          <w:sz w:val="22"/>
          <w:szCs w:val="22"/>
        </w:rPr>
        <w:t>Школе</w:t>
      </w:r>
      <w:proofErr w:type="spellEnd"/>
      <w:r w:rsidR="00E66A76" w:rsidRPr="0080617A">
        <w:rPr>
          <w:color w:val="000000" w:themeColor="text1"/>
          <w:sz w:val="22"/>
          <w:szCs w:val="22"/>
        </w:rPr>
        <w:t xml:space="preserve"> </w:t>
      </w:r>
      <w:proofErr w:type="spellStart"/>
      <w:r w:rsidR="00E66A76" w:rsidRPr="0080617A">
        <w:rPr>
          <w:color w:val="000000" w:themeColor="text1"/>
          <w:sz w:val="22"/>
          <w:szCs w:val="22"/>
        </w:rPr>
        <w:t>или</w:t>
      </w:r>
      <w:proofErr w:type="spellEnd"/>
      <w:r w:rsidR="00E66A76" w:rsidRPr="0080617A">
        <w:rPr>
          <w:color w:val="000000" w:themeColor="text1"/>
          <w:sz w:val="22"/>
          <w:szCs w:val="22"/>
        </w:rPr>
        <w:t xml:space="preserve"> </w:t>
      </w:r>
      <w:proofErr w:type="spellStart"/>
      <w:r w:rsidR="00E66A76" w:rsidRPr="0080617A">
        <w:rPr>
          <w:color w:val="000000" w:themeColor="text1"/>
          <w:sz w:val="22"/>
          <w:szCs w:val="22"/>
        </w:rPr>
        <w:t>за</w:t>
      </w:r>
      <w:r w:rsidRPr="0080617A">
        <w:rPr>
          <w:color w:val="000000" w:themeColor="text1"/>
          <w:sz w:val="22"/>
          <w:szCs w:val="22"/>
        </w:rPr>
        <w:t>посленог</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обезбеди</w:t>
      </w:r>
      <w:proofErr w:type="spellEnd"/>
      <w:r w:rsidRPr="0080617A">
        <w:rPr>
          <w:color w:val="000000" w:themeColor="text1"/>
          <w:sz w:val="22"/>
          <w:szCs w:val="22"/>
        </w:rPr>
        <w:t xml:space="preserve"> </w:t>
      </w:r>
      <w:proofErr w:type="spellStart"/>
      <w:r w:rsidRPr="0080617A">
        <w:rPr>
          <w:color w:val="000000" w:themeColor="text1"/>
          <w:sz w:val="22"/>
          <w:szCs w:val="22"/>
        </w:rPr>
        <w:t>услове</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правилан</w:t>
      </w:r>
      <w:proofErr w:type="spellEnd"/>
      <w:r w:rsidRPr="0080617A">
        <w:rPr>
          <w:color w:val="000000" w:themeColor="text1"/>
          <w:sz w:val="22"/>
          <w:szCs w:val="22"/>
        </w:rPr>
        <w:t xml:space="preserve"> </w:t>
      </w:r>
      <w:proofErr w:type="spellStart"/>
      <w:r w:rsidRPr="0080617A">
        <w:rPr>
          <w:color w:val="000000" w:themeColor="text1"/>
          <w:sz w:val="22"/>
          <w:szCs w:val="22"/>
        </w:rPr>
        <w:t>развој</w:t>
      </w:r>
      <w:proofErr w:type="spellEnd"/>
      <w:r w:rsidRPr="0080617A">
        <w:rPr>
          <w:color w:val="000000" w:themeColor="text1"/>
          <w:sz w:val="22"/>
          <w:szCs w:val="22"/>
        </w:rPr>
        <w:t xml:space="preserve"> </w:t>
      </w:r>
      <w:proofErr w:type="spellStart"/>
      <w:r w:rsidRPr="0080617A">
        <w:rPr>
          <w:color w:val="000000" w:themeColor="text1"/>
          <w:sz w:val="22"/>
          <w:szCs w:val="22"/>
        </w:rPr>
        <w:t>детета</w:t>
      </w:r>
      <w:proofErr w:type="spellEnd"/>
      <w:r w:rsidRPr="0080617A">
        <w:rPr>
          <w:color w:val="000000" w:themeColor="text1"/>
          <w:sz w:val="22"/>
          <w:szCs w:val="22"/>
        </w:rPr>
        <w:t xml:space="preserve"> и </w:t>
      </w:r>
      <w:proofErr w:type="spellStart"/>
      <w:r w:rsidRPr="0080617A">
        <w:rPr>
          <w:color w:val="000000" w:themeColor="text1"/>
          <w:sz w:val="22"/>
          <w:szCs w:val="22"/>
        </w:rPr>
        <w:t>ученика</w:t>
      </w:r>
      <w:proofErr w:type="spellEnd"/>
      <w:r w:rsidRPr="0080617A">
        <w:rPr>
          <w:color w:val="000000" w:themeColor="text1"/>
          <w:sz w:val="22"/>
          <w:szCs w:val="22"/>
        </w:rPr>
        <w:t>.</w:t>
      </w:r>
    </w:p>
    <w:p w14:paraId="45CD8DF8" w14:textId="77777777" w:rsidR="00CC0433" w:rsidRPr="0080617A" w:rsidRDefault="00CC0433" w:rsidP="005D0469">
      <w:pPr>
        <w:pStyle w:val="BodyText"/>
        <w:ind w:left="120" w:right="116" w:firstLine="720"/>
        <w:jc w:val="both"/>
        <w:rPr>
          <w:color w:val="000000" w:themeColor="text1"/>
          <w:sz w:val="22"/>
          <w:szCs w:val="22"/>
        </w:rPr>
      </w:pP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дужна</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одмах</w:t>
      </w:r>
      <w:proofErr w:type="spellEnd"/>
      <w:r w:rsidRPr="0080617A">
        <w:rPr>
          <w:color w:val="000000" w:themeColor="text1"/>
          <w:sz w:val="22"/>
          <w:szCs w:val="22"/>
        </w:rPr>
        <w:t xml:space="preserve"> </w:t>
      </w:r>
      <w:proofErr w:type="spellStart"/>
      <w:r w:rsidRPr="0080617A">
        <w:rPr>
          <w:color w:val="000000" w:themeColor="text1"/>
          <w:sz w:val="22"/>
          <w:szCs w:val="22"/>
        </w:rPr>
        <w:t>поднесе</w:t>
      </w:r>
      <w:proofErr w:type="spellEnd"/>
      <w:r w:rsidRPr="0080617A">
        <w:rPr>
          <w:color w:val="000000" w:themeColor="text1"/>
          <w:sz w:val="22"/>
          <w:szCs w:val="22"/>
        </w:rPr>
        <w:t xml:space="preserve"> </w:t>
      </w:r>
      <w:proofErr w:type="spellStart"/>
      <w:r w:rsidRPr="0080617A">
        <w:rPr>
          <w:color w:val="000000" w:themeColor="text1"/>
          <w:sz w:val="22"/>
          <w:szCs w:val="22"/>
        </w:rPr>
        <w:t>пријаву</w:t>
      </w:r>
      <w:proofErr w:type="spellEnd"/>
      <w:r w:rsidRPr="0080617A">
        <w:rPr>
          <w:color w:val="000000" w:themeColor="text1"/>
          <w:sz w:val="22"/>
          <w:szCs w:val="22"/>
        </w:rPr>
        <w:t xml:space="preserve"> </w:t>
      </w:r>
      <w:proofErr w:type="spellStart"/>
      <w:r w:rsidRPr="0080617A">
        <w:rPr>
          <w:color w:val="000000" w:themeColor="text1"/>
          <w:sz w:val="22"/>
          <w:szCs w:val="22"/>
        </w:rPr>
        <w:t>надлежном</w:t>
      </w:r>
      <w:proofErr w:type="spellEnd"/>
      <w:r w:rsidRPr="0080617A">
        <w:rPr>
          <w:color w:val="000000" w:themeColor="text1"/>
          <w:sz w:val="22"/>
          <w:szCs w:val="22"/>
        </w:rPr>
        <w:t xml:space="preserve"> </w:t>
      </w:r>
      <w:proofErr w:type="spellStart"/>
      <w:r w:rsidRPr="0080617A">
        <w:rPr>
          <w:color w:val="000000" w:themeColor="text1"/>
          <w:sz w:val="22"/>
          <w:szCs w:val="22"/>
        </w:rPr>
        <w:t>органу</w:t>
      </w:r>
      <w:proofErr w:type="spellEnd"/>
      <w:r w:rsidRPr="0080617A">
        <w:rPr>
          <w:color w:val="000000" w:themeColor="text1"/>
          <w:sz w:val="22"/>
          <w:szCs w:val="22"/>
        </w:rPr>
        <w:t xml:space="preserve"> </w:t>
      </w:r>
      <w:proofErr w:type="spellStart"/>
      <w:r w:rsidRPr="0080617A">
        <w:rPr>
          <w:color w:val="000000" w:themeColor="text1"/>
          <w:sz w:val="22"/>
          <w:szCs w:val="22"/>
        </w:rPr>
        <w:t>ако</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код</w:t>
      </w:r>
      <w:proofErr w:type="spellEnd"/>
      <w:r w:rsidRPr="0080617A">
        <w:rPr>
          <w:color w:val="000000" w:themeColor="text1"/>
          <w:sz w:val="22"/>
          <w:szCs w:val="22"/>
        </w:rPr>
        <w:t xml:space="preserve"> </w:t>
      </w:r>
      <w:proofErr w:type="spellStart"/>
      <w:r w:rsidRPr="0080617A">
        <w:rPr>
          <w:color w:val="000000" w:themeColor="text1"/>
          <w:sz w:val="22"/>
          <w:szCs w:val="22"/>
        </w:rPr>
        <w:t>детета</w:t>
      </w:r>
      <w:proofErr w:type="spellEnd"/>
      <w:r w:rsidRPr="0080617A">
        <w:rPr>
          <w:color w:val="000000" w:themeColor="text1"/>
          <w:sz w:val="22"/>
          <w:szCs w:val="22"/>
        </w:rPr>
        <w:t xml:space="preserve"> и </w:t>
      </w:r>
      <w:proofErr w:type="spellStart"/>
      <w:r w:rsidRPr="0080617A">
        <w:rPr>
          <w:color w:val="000000" w:themeColor="text1"/>
          <w:sz w:val="22"/>
          <w:szCs w:val="22"/>
        </w:rPr>
        <w:t>ученика</w:t>
      </w:r>
      <w:proofErr w:type="spellEnd"/>
      <w:r w:rsidRPr="0080617A">
        <w:rPr>
          <w:color w:val="000000" w:themeColor="text1"/>
          <w:sz w:val="22"/>
          <w:szCs w:val="22"/>
        </w:rPr>
        <w:t xml:space="preserve"> </w:t>
      </w:r>
      <w:proofErr w:type="spellStart"/>
      <w:r w:rsidRPr="0080617A">
        <w:rPr>
          <w:color w:val="000000" w:themeColor="text1"/>
          <w:sz w:val="22"/>
          <w:szCs w:val="22"/>
        </w:rPr>
        <w:t>примете</w:t>
      </w:r>
      <w:proofErr w:type="spellEnd"/>
      <w:r w:rsidRPr="0080617A">
        <w:rPr>
          <w:color w:val="000000" w:themeColor="text1"/>
          <w:sz w:val="22"/>
          <w:szCs w:val="22"/>
        </w:rPr>
        <w:t xml:space="preserve"> </w:t>
      </w:r>
      <w:proofErr w:type="spellStart"/>
      <w:r w:rsidRPr="0080617A">
        <w:rPr>
          <w:color w:val="000000" w:themeColor="text1"/>
          <w:sz w:val="22"/>
          <w:szCs w:val="22"/>
        </w:rPr>
        <w:t>знаци</w:t>
      </w:r>
      <w:proofErr w:type="spellEnd"/>
      <w:r w:rsidRPr="0080617A">
        <w:rPr>
          <w:color w:val="000000" w:themeColor="text1"/>
          <w:sz w:val="22"/>
          <w:szCs w:val="22"/>
        </w:rPr>
        <w:t xml:space="preserve"> </w:t>
      </w:r>
      <w:proofErr w:type="spellStart"/>
      <w:r w:rsidRPr="0080617A">
        <w:rPr>
          <w:color w:val="000000" w:themeColor="text1"/>
          <w:sz w:val="22"/>
          <w:szCs w:val="22"/>
        </w:rPr>
        <w:t>насиља</w:t>
      </w:r>
      <w:proofErr w:type="spellEnd"/>
      <w:r w:rsidRPr="0080617A">
        <w:rPr>
          <w:color w:val="000000" w:themeColor="text1"/>
          <w:sz w:val="22"/>
          <w:szCs w:val="22"/>
        </w:rPr>
        <w:t xml:space="preserve">, </w:t>
      </w:r>
      <w:proofErr w:type="spellStart"/>
      <w:r w:rsidRPr="0080617A">
        <w:rPr>
          <w:color w:val="000000" w:themeColor="text1"/>
          <w:sz w:val="22"/>
          <w:szCs w:val="22"/>
        </w:rPr>
        <w:t>злостављања</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занемаривања</w:t>
      </w:r>
      <w:proofErr w:type="spellEnd"/>
      <w:r w:rsidRPr="0080617A">
        <w:rPr>
          <w:color w:val="000000" w:themeColor="text1"/>
          <w:sz w:val="22"/>
          <w:szCs w:val="22"/>
        </w:rPr>
        <w:t>.</w:t>
      </w:r>
    </w:p>
    <w:p w14:paraId="79CC3A15" w14:textId="77777777" w:rsidR="00CC0433" w:rsidRPr="0080617A" w:rsidRDefault="00CC0433" w:rsidP="005D0469">
      <w:pPr>
        <w:pStyle w:val="Heading1"/>
        <w:spacing w:before="0" w:line="240" w:lineRule="auto"/>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8.</w:t>
      </w:r>
    </w:p>
    <w:p w14:paraId="2ADD3369" w14:textId="77CA2E28" w:rsidR="00CC0433" w:rsidRPr="0080617A" w:rsidRDefault="00CC0433" w:rsidP="005D0469">
      <w:pPr>
        <w:pStyle w:val="BodyText"/>
        <w:ind w:left="120" w:right="116" w:firstLine="720"/>
        <w:jc w:val="both"/>
        <w:rPr>
          <w:color w:val="000000" w:themeColor="text1"/>
          <w:sz w:val="22"/>
          <w:szCs w:val="22"/>
        </w:rPr>
      </w:pPr>
      <w:proofErr w:type="spellStart"/>
      <w:r w:rsidRPr="0080617A">
        <w:rPr>
          <w:color w:val="000000" w:themeColor="text1"/>
          <w:sz w:val="22"/>
          <w:szCs w:val="22"/>
        </w:rPr>
        <w:t>Физичким</w:t>
      </w:r>
      <w:proofErr w:type="spellEnd"/>
      <w:r w:rsidRPr="0080617A">
        <w:rPr>
          <w:color w:val="000000" w:themeColor="text1"/>
          <w:sz w:val="22"/>
          <w:szCs w:val="22"/>
        </w:rPr>
        <w:t xml:space="preserve"> </w:t>
      </w:r>
      <w:proofErr w:type="spellStart"/>
      <w:r w:rsidRPr="0080617A">
        <w:rPr>
          <w:color w:val="000000" w:themeColor="text1"/>
          <w:sz w:val="22"/>
          <w:szCs w:val="22"/>
        </w:rPr>
        <w:t>насиљем</w:t>
      </w:r>
      <w:proofErr w:type="spellEnd"/>
      <w:r w:rsidRPr="0080617A">
        <w:rPr>
          <w:color w:val="000000" w:themeColor="text1"/>
          <w:sz w:val="22"/>
          <w:szCs w:val="22"/>
        </w:rPr>
        <w:t xml:space="preserve"> </w:t>
      </w:r>
      <w:proofErr w:type="spellStart"/>
      <w:r w:rsidRPr="0080617A">
        <w:rPr>
          <w:color w:val="000000" w:themeColor="text1"/>
          <w:sz w:val="22"/>
          <w:szCs w:val="22"/>
        </w:rPr>
        <w:t>сматра</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физичко</w:t>
      </w:r>
      <w:proofErr w:type="spellEnd"/>
      <w:r w:rsidRPr="0080617A">
        <w:rPr>
          <w:color w:val="000000" w:themeColor="text1"/>
          <w:sz w:val="22"/>
          <w:szCs w:val="22"/>
        </w:rPr>
        <w:t xml:space="preserve"> </w:t>
      </w:r>
      <w:proofErr w:type="spellStart"/>
      <w:r w:rsidRPr="0080617A">
        <w:rPr>
          <w:color w:val="000000" w:themeColor="text1"/>
          <w:sz w:val="22"/>
          <w:szCs w:val="22"/>
        </w:rPr>
        <w:t>кажњавање</w:t>
      </w:r>
      <w:proofErr w:type="spellEnd"/>
      <w:r w:rsidRPr="0080617A">
        <w:rPr>
          <w:color w:val="000000" w:themeColor="text1"/>
          <w:sz w:val="22"/>
          <w:szCs w:val="22"/>
        </w:rPr>
        <w:t xml:space="preserve"> </w:t>
      </w:r>
      <w:proofErr w:type="spellStart"/>
      <w:r w:rsidRPr="0080617A">
        <w:rPr>
          <w:color w:val="000000" w:themeColor="text1"/>
          <w:sz w:val="22"/>
          <w:szCs w:val="22"/>
        </w:rPr>
        <w:t>детета</w:t>
      </w:r>
      <w:proofErr w:type="spellEnd"/>
      <w:r w:rsidRPr="0080617A">
        <w:rPr>
          <w:color w:val="000000" w:themeColor="text1"/>
          <w:sz w:val="22"/>
          <w:szCs w:val="22"/>
        </w:rPr>
        <w:t xml:space="preserve"> и </w:t>
      </w:r>
      <w:proofErr w:type="spellStart"/>
      <w:r w:rsidRPr="0080617A">
        <w:rPr>
          <w:color w:val="000000" w:themeColor="text1"/>
          <w:sz w:val="22"/>
          <w:szCs w:val="22"/>
        </w:rPr>
        <w:t>ученика</w:t>
      </w:r>
      <w:proofErr w:type="spellEnd"/>
      <w:r w:rsidRPr="0080617A">
        <w:rPr>
          <w:color w:val="000000" w:themeColor="text1"/>
          <w:sz w:val="22"/>
          <w:szCs w:val="22"/>
        </w:rPr>
        <w:t xml:space="preserve"> </w:t>
      </w:r>
      <w:proofErr w:type="spellStart"/>
      <w:r w:rsidRPr="0080617A">
        <w:rPr>
          <w:color w:val="000000" w:themeColor="text1"/>
          <w:sz w:val="22"/>
          <w:szCs w:val="22"/>
        </w:rPr>
        <w:t>од</w:t>
      </w:r>
      <w:proofErr w:type="spellEnd"/>
      <w:r w:rsidRPr="0080617A">
        <w:rPr>
          <w:color w:val="000000" w:themeColor="text1"/>
          <w:sz w:val="22"/>
          <w:szCs w:val="22"/>
        </w:rPr>
        <w:t xml:space="preserve"> </w:t>
      </w:r>
      <w:proofErr w:type="spellStart"/>
      <w:r w:rsidRPr="0080617A">
        <w:rPr>
          <w:color w:val="000000" w:themeColor="text1"/>
          <w:sz w:val="22"/>
          <w:szCs w:val="22"/>
        </w:rPr>
        <w:t>стране</w:t>
      </w:r>
      <w:proofErr w:type="spellEnd"/>
      <w:r w:rsidRPr="0080617A">
        <w:rPr>
          <w:color w:val="000000" w:themeColor="text1"/>
          <w:sz w:val="22"/>
          <w:szCs w:val="22"/>
        </w:rPr>
        <w:t xml:space="preserve"> </w:t>
      </w:r>
      <w:proofErr w:type="spellStart"/>
      <w:r w:rsidRPr="0080617A">
        <w:rPr>
          <w:color w:val="000000" w:themeColor="text1"/>
          <w:sz w:val="22"/>
          <w:szCs w:val="22"/>
        </w:rPr>
        <w:t>запосленог</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трећег</w:t>
      </w:r>
      <w:proofErr w:type="spellEnd"/>
      <w:r w:rsidRPr="0080617A">
        <w:rPr>
          <w:color w:val="000000" w:themeColor="text1"/>
          <w:sz w:val="22"/>
          <w:szCs w:val="22"/>
        </w:rPr>
        <w:t xml:space="preserve"> </w:t>
      </w:r>
      <w:proofErr w:type="spellStart"/>
      <w:r w:rsidRPr="0080617A">
        <w:rPr>
          <w:color w:val="000000" w:themeColor="text1"/>
          <w:sz w:val="22"/>
          <w:szCs w:val="22"/>
        </w:rPr>
        <w:t>лица</w:t>
      </w:r>
      <w:proofErr w:type="spellEnd"/>
      <w:r w:rsidRPr="0080617A">
        <w:rPr>
          <w:color w:val="000000" w:themeColor="text1"/>
          <w:sz w:val="22"/>
          <w:szCs w:val="22"/>
        </w:rPr>
        <w:t xml:space="preserve"> у </w:t>
      </w:r>
      <w:proofErr w:type="spellStart"/>
      <w:r w:rsidRPr="0080617A">
        <w:rPr>
          <w:color w:val="000000" w:themeColor="text1"/>
          <w:sz w:val="22"/>
          <w:szCs w:val="22"/>
        </w:rPr>
        <w:t>Школи</w:t>
      </w:r>
      <w:proofErr w:type="spellEnd"/>
      <w:r w:rsidR="00CE58D4">
        <w:rPr>
          <w:color w:val="000000" w:themeColor="text1"/>
          <w:sz w:val="22"/>
          <w:szCs w:val="22"/>
          <w:lang w:val="sr-Cyrl-RS"/>
        </w:rPr>
        <w:t>,</w:t>
      </w:r>
      <w:r w:rsidRPr="0080617A">
        <w:rPr>
          <w:color w:val="000000" w:themeColor="text1"/>
          <w:sz w:val="22"/>
          <w:szCs w:val="22"/>
        </w:rPr>
        <w:t xml:space="preserve"> </w:t>
      </w:r>
      <w:proofErr w:type="spellStart"/>
      <w:r w:rsidRPr="0080617A">
        <w:rPr>
          <w:color w:val="000000" w:themeColor="text1"/>
          <w:sz w:val="22"/>
          <w:szCs w:val="22"/>
        </w:rPr>
        <w:t>свако</w:t>
      </w:r>
      <w:proofErr w:type="spellEnd"/>
      <w:r w:rsidRPr="0080617A">
        <w:rPr>
          <w:color w:val="000000" w:themeColor="text1"/>
          <w:sz w:val="22"/>
          <w:szCs w:val="22"/>
        </w:rPr>
        <w:t xml:space="preserve"> </w:t>
      </w:r>
      <w:proofErr w:type="spellStart"/>
      <w:r w:rsidRPr="0080617A">
        <w:rPr>
          <w:color w:val="000000" w:themeColor="text1"/>
          <w:sz w:val="22"/>
          <w:szCs w:val="22"/>
        </w:rPr>
        <w:t>понашање</w:t>
      </w:r>
      <w:proofErr w:type="spellEnd"/>
      <w:r w:rsidRPr="0080617A">
        <w:rPr>
          <w:color w:val="000000" w:themeColor="text1"/>
          <w:sz w:val="22"/>
          <w:szCs w:val="22"/>
        </w:rPr>
        <w:t xml:space="preserve"> </w:t>
      </w:r>
      <w:proofErr w:type="spellStart"/>
      <w:r w:rsidRPr="0080617A">
        <w:rPr>
          <w:color w:val="000000" w:themeColor="text1"/>
          <w:sz w:val="22"/>
          <w:szCs w:val="22"/>
        </w:rPr>
        <w:t>које</w:t>
      </w:r>
      <w:proofErr w:type="spellEnd"/>
      <w:r w:rsidRPr="0080617A">
        <w:rPr>
          <w:color w:val="000000" w:themeColor="text1"/>
          <w:sz w:val="22"/>
          <w:szCs w:val="22"/>
        </w:rPr>
        <w:t xml:space="preserve"> </w:t>
      </w:r>
      <w:proofErr w:type="spellStart"/>
      <w:r w:rsidRPr="0080617A">
        <w:rPr>
          <w:color w:val="000000" w:themeColor="text1"/>
          <w:sz w:val="22"/>
          <w:szCs w:val="22"/>
        </w:rPr>
        <w:t>може</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доведе</w:t>
      </w:r>
      <w:proofErr w:type="spellEnd"/>
      <w:r w:rsidRPr="0080617A">
        <w:rPr>
          <w:color w:val="000000" w:themeColor="text1"/>
          <w:sz w:val="22"/>
          <w:szCs w:val="22"/>
        </w:rPr>
        <w:t xml:space="preserve"> </w:t>
      </w:r>
      <w:proofErr w:type="spellStart"/>
      <w:r w:rsidRPr="0080617A">
        <w:rPr>
          <w:color w:val="000000" w:themeColor="text1"/>
          <w:sz w:val="22"/>
          <w:szCs w:val="22"/>
        </w:rPr>
        <w:t>до</w:t>
      </w:r>
      <w:proofErr w:type="spellEnd"/>
      <w:r w:rsidRPr="0080617A">
        <w:rPr>
          <w:color w:val="000000" w:themeColor="text1"/>
          <w:sz w:val="22"/>
          <w:szCs w:val="22"/>
        </w:rPr>
        <w:t xml:space="preserve"> </w:t>
      </w:r>
      <w:proofErr w:type="spellStart"/>
      <w:r w:rsidRPr="0080617A">
        <w:rPr>
          <w:color w:val="000000" w:themeColor="text1"/>
          <w:sz w:val="22"/>
          <w:szCs w:val="22"/>
        </w:rPr>
        <w:t>стварног</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потенцијалног</w:t>
      </w:r>
      <w:proofErr w:type="spellEnd"/>
      <w:r w:rsidRPr="0080617A">
        <w:rPr>
          <w:color w:val="000000" w:themeColor="text1"/>
          <w:sz w:val="22"/>
          <w:szCs w:val="22"/>
        </w:rPr>
        <w:t xml:space="preserve"> </w:t>
      </w:r>
      <w:proofErr w:type="spellStart"/>
      <w:r w:rsidRPr="0080617A">
        <w:rPr>
          <w:color w:val="000000" w:themeColor="text1"/>
          <w:sz w:val="22"/>
          <w:szCs w:val="22"/>
        </w:rPr>
        <w:t>телесног</w:t>
      </w:r>
      <w:proofErr w:type="spellEnd"/>
      <w:r w:rsidRPr="0080617A">
        <w:rPr>
          <w:color w:val="000000" w:themeColor="text1"/>
          <w:sz w:val="22"/>
          <w:szCs w:val="22"/>
        </w:rPr>
        <w:t xml:space="preserve"> </w:t>
      </w:r>
      <w:proofErr w:type="spellStart"/>
      <w:r w:rsidRPr="0080617A">
        <w:rPr>
          <w:color w:val="000000" w:themeColor="text1"/>
          <w:sz w:val="22"/>
          <w:szCs w:val="22"/>
        </w:rPr>
        <w:t>повређивања</w:t>
      </w:r>
      <w:proofErr w:type="spellEnd"/>
      <w:r w:rsidRPr="0080617A">
        <w:rPr>
          <w:color w:val="000000" w:themeColor="text1"/>
          <w:sz w:val="22"/>
          <w:szCs w:val="22"/>
        </w:rPr>
        <w:t xml:space="preserve"> </w:t>
      </w:r>
      <w:proofErr w:type="spellStart"/>
      <w:r w:rsidRPr="0080617A">
        <w:rPr>
          <w:color w:val="000000" w:themeColor="text1"/>
          <w:sz w:val="22"/>
          <w:szCs w:val="22"/>
        </w:rPr>
        <w:t>детета</w:t>
      </w:r>
      <w:proofErr w:type="spellEnd"/>
      <w:r w:rsidRPr="0080617A">
        <w:rPr>
          <w:color w:val="000000" w:themeColor="text1"/>
          <w:sz w:val="22"/>
          <w:szCs w:val="22"/>
        </w:rPr>
        <w:t xml:space="preserve">, </w:t>
      </w:r>
      <w:proofErr w:type="spellStart"/>
      <w:r w:rsidRPr="0080617A">
        <w:rPr>
          <w:color w:val="000000" w:themeColor="text1"/>
          <w:sz w:val="22"/>
          <w:szCs w:val="22"/>
        </w:rPr>
        <w:t>ученика</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запосленог</w:t>
      </w:r>
      <w:proofErr w:type="spellEnd"/>
      <w:r w:rsidR="000E5A12">
        <w:rPr>
          <w:color w:val="000000" w:themeColor="text1"/>
          <w:sz w:val="22"/>
          <w:szCs w:val="22"/>
          <w:lang w:val="sr-Cyrl-RS"/>
        </w:rPr>
        <w:t>,</w:t>
      </w:r>
      <w:r w:rsidRPr="0080617A">
        <w:rPr>
          <w:color w:val="000000" w:themeColor="text1"/>
          <w:sz w:val="22"/>
          <w:szCs w:val="22"/>
        </w:rPr>
        <w:t xml:space="preserve"> </w:t>
      </w:r>
      <w:proofErr w:type="spellStart"/>
      <w:r w:rsidRPr="0080617A">
        <w:rPr>
          <w:color w:val="000000" w:themeColor="text1"/>
          <w:sz w:val="22"/>
          <w:szCs w:val="22"/>
        </w:rPr>
        <w:t>насилно</w:t>
      </w:r>
      <w:proofErr w:type="spellEnd"/>
      <w:r w:rsidRPr="0080617A">
        <w:rPr>
          <w:color w:val="000000" w:themeColor="text1"/>
          <w:sz w:val="22"/>
          <w:szCs w:val="22"/>
        </w:rPr>
        <w:t xml:space="preserve"> </w:t>
      </w:r>
      <w:proofErr w:type="spellStart"/>
      <w:r w:rsidRPr="0080617A">
        <w:rPr>
          <w:color w:val="000000" w:themeColor="text1"/>
          <w:sz w:val="22"/>
          <w:szCs w:val="22"/>
        </w:rPr>
        <w:t>понашање</w:t>
      </w:r>
      <w:proofErr w:type="spellEnd"/>
      <w:r w:rsidRPr="0080617A">
        <w:rPr>
          <w:color w:val="000000" w:themeColor="text1"/>
          <w:sz w:val="22"/>
          <w:szCs w:val="22"/>
        </w:rPr>
        <w:t xml:space="preserve"> </w:t>
      </w:r>
      <w:proofErr w:type="spellStart"/>
      <w:r w:rsidRPr="0080617A">
        <w:rPr>
          <w:color w:val="000000" w:themeColor="text1"/>
          <w:sz w:val="22"/>
          <w:szCs w:val="22"/>
        </w:rPr>
        <w:t>запосленог</w:t>
      </w:r>
      <w:proofErr w:type="spellEnd"/>
      <w:r w:rsidRPr="0080617A">
        <w:rPr>
          <w:color w:val="000000" w:themeColor="text1"/>
          <w:sz w:val="22"/>
          <w:szCs w:val="22"/>
        </w:rPr>
        <w:t xml:space="preserve"> </w:t>
      </w:r>
      <w:proofErr w:type="spellStart"/>
      <w:r w:rsidRPr="0080617A">
        <w:rPr>
          <w:color w:val="000000" w:themeColor="text1"/>
          <w:sz w:val="22"/>
          <w:szCs w:val="22"/>
        </w:rPr>
        <w:t>према</w:t>
      </w:r>
      <w:proofErr w:type="spellEnd"/>
      <w:r w:rsidRPr="0080617A">
        <w:rPr>
          <w:color w:val="000000" w:themeColor="text1"/>
          <w:sz w:val="22"/>
          <w:szCs w:val="22"/>
        </w:rPr>
        <w:t xml:space="preserve"> </w:t>
      </w:r>
      <w:proofErr w:type="spellStart"/>
      <w:r w:rsidRPr="0080617A">
        <w:rPr>
          <w:color w:val="000000" w:themeColor="text1"/>
          <w:sz w:val="22"/>
          <w:szCs w:val="22"/>
        </w:rPr>
        <w:t>детету</w:t>
      </w:r>
      <w:proofErr w:type="spellEnd"/>
      <w:r w:rsidRPr="0080617A">
        <w:rPr>
          <w:color w:val="000000" w:themeColor="text1"/>
          <w:sz w:val="22"/>
          <w:szCs w:val="22"/>
        </w:rPr>
        <w:t xml:space="preserve">, </w:t>
      </w:r>
      <w:proofErr w:type="spellStart"/>
      <w:r w:rsidRPr="0080617A">
        <w:rPr>
          <w:color w:val="000000" w:themeColor="text1"/>
          <w:sz w:val="22"/>
          <w:szCs w:val="22"/>
        </w:rPr>
        <w:t>ученику</w:t>
      </w:r>
      <w:proofErr w:type="spellEnd"/>
      <w:r w:rsidRPr="0080617A">
        <w:rPr>
          <w:color w:val="000000" w:themeColor="text1"/>
          <w:sz w:val="22"/>
          <w:szCs w:val="22"/>
        </w:rPr>
        <w:t xml:space="preserve">, </w:t>
      </w:r>
      <w:proofErr w:type="spellStart"/>
      <w:r w:rsidRPr="0080617A">
        <w:rPr>
          <w:color w:val="000000" w:themeColor="text1"/>
          <w:sz w:val="22"/>
          <w:szCs w:val="22"/>
        </w:rPr>
        <w:t>као</w:t>
      </w:r>
      <w:proofErr w:type="spellEnd"/>
      <w:r w:rsidRPr="0080617A">
        <w:rPr>
          <w:color w:val="000000" w:themeColor="text1"/>
          <w:sz w:val="22"/>
          <w:szCs w:val="22"/>
        </w:rPr>
        <w:t xml:space="preserve"> и </w:t>
      </w:r>
      <w:proofErr w:type="spellStart"/>
      <w:r w:rsidRPr="0080617A">
        <w:rPr>
          <w:color w:val="000000" w:themeColor="text1"/>
          <w:sz w:val="22"/>
          <w:szCs w:val="22"/>
        </w:rPr>
        <w:t>ученика</w:t>
      </w:r>
      <w:proofErr w:type="spellEnd"/>
      <w:r w:rsidRPr="0080617A">
        <w:rPr>
          <w:color w:val="000000" w:themeColor="text1"/>
          <w:sz w:val="22"/>
          <w:szCs w:val="22"/>
        </w:rPr>
        <w:t xml:space="preserve"> </w:t>
      </w:r>
      <w:proofErr w:type="spellStart"/>
      <w:r w:rsidRPr="0080617A">
        <w:rPr>
          <w:color w:val="000000" w:themeColor="text1"/>
          <w:sz w:val="22"/>
          <w:szCs w:val="22"/>
        </w:rPr>
        <w:t>према</w:t>
      </w:r>
      <w:proofErr w:type="spellEnd"/>
      <w:r w:rsidRPr="0080617A">
        <w:rPr>
          <w:color w:val="000000" w:themeColor="text1"/>
          <w:sz w:val="22"/>
          <w:szCs w:val="22"/>
        </w:rPr>
        <w:t xml:space="preserve"> </w:t>
      </w:r>
      <w:proofErr w:type="spellStart"/>
      <w:r w:rsidRPr="0080617A">
        <w:rPr>
          <w:color w:val="000000" w:themeColor="text1"/>
          <w:sz w:val="22"/>
          <w:szCs w:val="22"/>
        </w:rPr>
        <w:t>другом</w:t>
      </w:r>
      <w:proofErr w:type="spellEnd"/>
      <w:r w:rsidRPr="0080617A">
        <w:rPr>
          <w:color w:val="000000" w:themeColor="text1"/>
          <w:sz w:val="22"/>
          <w:szCs w:val="22"/>
        </w:rPr>
        <w:t xml:space="preserve"> </w:t>
      </w:r>
      <w:proofErr w:type="spellStart"/>
      <w:r w:rsidRPr="0080617A">
        <w:rPr>
          <w:color w:val="000000" w:themeColor="text1"/>
          <w:sz w:val="22"/>
          <w:szCs w:val="22"/>
        </w:rPr>
        <w:t>ученику</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запосленом</w:t>
      </w:r>
      <w:proofErr w:type="spellEnd"/>
      <w:r w:rsidRPr="0080617A">
        <w:rPr>
          <w:color w:val="000000" w:themeColor="text1"/>
          <w:sz w:val="22"/>
          <w:szCs w:val="22"/>
        </w:rPr>
        <w:t>.</w:t>
      </w:r>
    </w:p>
    <w:p w14:paraId="366E3C90" w14:textId="5C4056B3" w:rsidR="000D43C1" w:rsidRPr="0080617A" w:rsidRDefault="00CC0433" w:rsidP="005D0469">
      <w:pPr>
        <w:pStyle w:val="BodyText"/>
        <w:ind w:left="120" w:right="113" w:firstLine="720"/>
        <w:jc w:val="both"/>
        <w:rPr>
          <w:color w:val="000000" w:themeColor="text1"/>
          <w:sz w:val="22"/>
          <w:szCs w:val="22"/>
          <w:lang w:val="sr-Cyrl-RS"/>
        </w:rPr>
      </w:pPr>
      <w:proofErr w:type="spellStart"/>
      <w:r w:rsidRPr="0080617A">
        <w:rPr>
          <w:color w:val="000000" w:themeColor="text1"/>
          <w:sz w:val="22"/>
          <w:szCs w:val="22"/>
        </w:rPr>
        <w:t>Психичким</w:t>
      </w:r>
      <w:proofErr w:type="spellEnd"/>
      <w:r w:rsidRPr="0080617A">
        <w:rPr>
          <w:color w:val="000000" w:themeColor="text1"/>
          <w:sz w:val="22"/>
          <w:szCs w:val="22"/>
        </w:rPr>
        <w:t xml:space="preserve"> </w:t>
      </w:r>
      <w:proofErr w:type="spellStart"/>
      <w:r w:rsidRPr="0080617A">
        <w:rPr>
          <w:color w:val="000000" w:themeColor="text1"/>
          <w:sz w:val="22"/>
          <w:szCs w:val="22"/>
        </w:rPr>
        <w:t>насиљем</w:t>
      </w:r>
      <w:proofErr w:type="spellEnd"/>
      <w:r w:rsidRPr="0080617A">
        <w:rPr>
          <w:color w:val="000000" w:themeColor="text1"/>
          <w:sz w:val="22"/>
          <w:szCs w:val="22"/>
        </w:rPr>
        <w:t xml:space="preserve"> </w:t>
      </w:r>
      <w:proofErr w:type="spellStart"/>
      <w:r w:rsidRPr="0080617A">
        <w:rPr>
          <w:color w:val="000000" w:themeColor="text1"/>
          <w:sz w:val="22"/>
          <w:szCs w:val="22"/>
        </w:rPr>
        <w:t>сматра</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понашање</w:t>
      </w:r>
      <w:proofErr w:type="spellEnd"/>
      <w:r w:rsidRPr="0080617A">
        <w:rPr>
          <w:color w:val="000000" w:themeColor="text1"/>
          <w:sz w:val="22"/>
          <w:szCs w:val="22"/>
        </w:rPr>
        <w:t xml:space="preserve"> </w:t>
      </w:r>
      <w:proofErr w:type="spellStart"/>
      <w:r w:rsidRPr="0080617A">
        <w:rPr>
          <w:color w:val="000000" w:themeColor="text1"/>
          <w:sz w:val="22"/>
          <w:szCs w:val="22"/>
        </w:rPr>
        <w:t>које</w:t>
      </w:r>
      <w:proofErr w:type="spellEnd"/>
      <w:r w:rsidRPr="0080617A">
        <w:rPr>
          <w:color w:val="000000" w:themeColor="text1"/>
          <w:sz w:val="22"/>
          <w:szCs w:val="22"/>
        </w:rPr>
        <w:t xml:space="preserve"> </w:t>
      </w:r>
      <w:proofErr w:type="spellStart"/>
      <w:r w:rsidRPr="0080617A">
        <w:rPr>
          <w:color w:val="000000" w:themeColor="text1"/>
          <w:sz w:val="22"/>
          <w:szCs w:val="22"/>
        </w:rPr>
        <w:t>доводи</w:t>
      </w:r>
      <w:proofErr w:type="spellEnd"/>
      <w:r w:rsidRPr="0080617A">
        <w:rPr>
          <w:color w:val="000000" w:themeColor="text1"/>
          <w:sz w:val="22"/>
          <w:szCs w:val="22"/>
        </w:rPr>
        <w:t xml:space="preserve"> </w:t>
      </w:r>
      <w:proofErr w:type="spellStart"/>
      <w:r w:rsidRPr="0080617A">
        <w:rPr>
          <w:color w:val="000000" w:themeColor="text1"/>
          <w:sz w:val="22"/>
          <w:szCs w:val="22"/>
        </w:rPr>
        <w:t>до</w:t>
      </w:r>
      <w:proofErr w:type="spellEnd"/>
      <w:r w:rsidRPr="0080617A">
        <w:rPr>
          <w:color w:val="000000" w:themeColor="text1"/>
          <w:sz w:val="22"/>
          <w:szCs w:val="22"/>
        </w:rPr>
        <w:t xml:space="preserve"> </w:t>
      </w:r>
      <w:proofErr w:type="spellStart"/>
      <w:r w:rsidRPr="0080617A">
        <w:rPr>
          <w:color w:val="000000" w:themeColor="text1"/>
          <w:sz w:val="22"/>
          <w:szCs w:val="22"/>
        </w:rPr>
        <w:t>тренутног</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трајног</w:t>
      </w:r>
      <w:proofErr w:type="spellEnd"/>
      <w:r w:rsidRPr="0080617A">
        <w:rPr>
          <w:color w:val="000000" w:themeColor="text1"/>
          <w:sz w:val="22"/>
          <w:szCs w:val="22"/>
        </w:rPr>
        <w:t xml:space="preserve"> </w:t>
      </w:r>
      <w:proofErr w:type="spellStart"/>
      <w:r w:rsidRPr="0080617A">
        <w:rPr>
          <w:color w:val="000000" w:themeColor="text1"/>
          <w:sz w:val="22"/>
          <w:szCs w:val="22"/>
        </w:rPr>
        <w:t>угрожавања</w:t>
      </w:r>
      <w:proofErr w:type="spellEnd"/>
      <w:r w:rsidRPr="0080617A">
        <w:rPr>
          <w:color w:val="000000" w:themeColor="text1"/>
          <w:sz w:val="22"/>
          <w:szCs w:val="22"/>
        </w:rPr>
        <w:t xml:space="preserve"> </w:t>
      </w:r>
      <w:proofErr w:type="spellStart"/>
      <w:r w:rsidRPr="0080617A">
        <w:rPr>
          <w:color w:val="000000" w:themeColor="text1"/>
          <w:sz w:val="22"/>
          <w:szCs w:val="22"/>
        </w:rPr>
        <w:t>психичког</w:t>
      </w:r>
      <w:proofErr w:type="spellEnd"/>
      <w:r w:rsidRPr="0080617A">
        <w:rPr>
          <w:color w:val="000000" w:themeColor="text1"/>
          <w:sz w:val="22"/>
          <w:szCs w:val="22"/>
        </w:rPr>
        <w:t xml:space="preserve"> и </w:t>
      </w:r>
      <w:proofErr w:type="spellStart"/>
      <w:r w:rsidRPr="0080617A">
        <w:rPr>
          <w:color w:val="000000" w:themeColor="text1"/>
          <w:sz w:val="22"/>
          <w:szCs w:val="22"/>
        </w:rPr>
        <w:t>емоци</w:t>
      </w:r>
      <w:r w:rsidR="00972E3A" w:rsidRPr="0080617A">
        <w:rPr>
          <w:color w:val="000000" w:themeColor="text1"/>
          <w:sz w:val="22"/>
          <w:szCs w:val="22"/>
        </w:rPr>
        <w:t>оналног</w:t>
      </w:r>
      <w:proofErr w:type="spellEnd"/>
      <w:r w:rsidR="00972E3A" w:rsidRPr="0080617A">
        <w:rPr>
          <w:color w:val="000000" w:themeColor="text1"/>
          <w:sz w:val="22"/>
          <w:szCs w:val="22"/>
        </w:rPr>
        <w:t xml:space="preserve"> </w:t>
      </w:r>
      <w:proofErr w:type="spellStart"/>
      <w:r w:rsidR="00972E3A" w:rsidRPr="0080617A">
        <w:rPr>
          <w:color w:val="000000" w:themeColor="text1"/>
          <w:sz w:val="22"/>
          <w:szCs w:val="22"/>
        </w:rPr>
        <w:t>здравља</w:t>
      </w:r>
      <w:proofErr w:type="spellEnd"/>
      <w:r w:rsidR="00972E3A" w:rsidRPr="0080617A">
        <w:rPr>
          <w:color w:val="000000" w:themeColor="text1"/>
          <w:sz w:val="22"/>
          <w:szCs w:val="22"/>
        </w:rPr>
        <w:t xml:space="preserve"> и </w:t>
      </w:r>
      <w:proofErr w:type="spellStart"/>
      <w:r w:rsidR="00972E3A" w:rsidRPr="0080617A">
        <w:rPr>
          <w:color w:val="000000" w:themeColor="text1"/>
          <w:sz w:val="22"/>
          <w:szCs w:val="22"/>
        </w:rPr>
        <w:t>достојанства</w:t>
      </w:r>
      <w:proofErr w:type="spellEnd"/>
      <w:r w:rsidR="00972E3A" w:rsidRPr="0080617A">
        <w:rPr>
          <w:color w:val="000000" w:themeColor="text1"/>
          <w:sz w:val="22"/>
          <w:szCs w:val="22"/>
        </w:rPr>
        <w:t>.</w:t>
      </w:r>
    </w:p>
    <w:p w14:paraId="3E163ECD" w14:textId="77777777" w:rsidR="00CC0433" w:rsidRPr="0080617A" w:rsidRDefault="00972E3A" w:rsidP="005D0469">
      <w:pPr>
        <w:pStyle w:val="BodyText"/>
        <w:ind w:left="120" w:right="119" w:firstLine="600"/>
        <w:jc w:val="both"/>
        <w:rPr>
          <w:color w:val="000000" w:themeColor="text1"/>
          <w:sz w:val="22"/>
          <w:szCs w:val="22"/>
        </w:rPr>
      </w:pPr>
      <w:r w:rsidRPr="0080617A">
        <w:rPr>
          <w:color w:val="000000" w:themeColor="text1"/>
          <w:sz w:val="22"/>
          <w:szCs w:val="22"/>
          <w:lang w:val="sr-Cyrl-RS"/>
        </w:rPr>
        <w:t xml:space="preserve">  </w:t>
      </w:r>
      <w:proofErr w:type="spellStart"/>
      <w:r w:rsidR="00CC0433" w:rsidRPr="0080617A">
        <w:rPr>
          <w:color w:val="000000" w:themeColor="text1"/>
          <w:sz w:val="22"/>
          <w:szCs w:val="22"/>
        </w:rPr>
        <w:t>Социјалним</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насиљем</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сматра</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се</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искључивање</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детета</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ученика</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из</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групе</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вршњака</w:t>
      </w:r>
      <w:proofErr w:type="spellEnd"/>
      <w:r w:rsidR="00CC0433" w:rsidRPr="0080617A">
        <w:rPr>
          <w:color w:val="000000" w:themeColor="text1"/>
          <w:sz w:val="22"/>
          <w:szCs w:val="22"/>
        </w:rPr>
        <w:t xml:space="preserve"> и </w:t>
      </w:r>
      <w:proofErr w:type="spellStart"/>
      <w:r w:rsidR="00CC0433" w:rsidRPr="0080617A">
        <w:rPr>
          <w:color w:val="000000" w:themeColor="text1"/>
          <w:sz w:val="22"/>
          <w:szCs w:val="22"/>
        </w:rPr>
        <w:t>различитих</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облика</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активности</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Школе</w:t>
      </w:r>
      <w:proofErr w:type="spellEnd"/>
      <w:r w:rsidR="00CC0433" w:rsidRPr="0080617A">
        <w:rPr>
          <w:color w:val="000000" w:themeColor="text1"/>
          <w:sz w:val="22"/>
          <w:szCs w:val="22"/>
        </w:rPr>
        <w:t>.</w:t>
      </w:r>
    </w:p>
    <w:p w14:paraId="76740AD2" w14:textId="77777777" w:rsidR="00CC0433" w:rsidRPr="0080617A" w:rsidRDefault="00CC0433" w:rsidP="005D0469">
      <w:pPr>
        <w:pStyle w:val="BodyText"/>
        <w:ind w:left="119" w:right="116" w:firstLine="720"/>
        <w:jc w:val="both"/>
        <w:rPr>
          <w:color w:val="000000" w:themeColor="text1"/>
          <w:sz w:val="22"/>
          <w:szCs w:val="22"/>
        </w:rPr>
      </w:pPr>
      <w:proofErr w:type="spellStart"/>
      <w:r w:rsidRPr="0080617A">
        <w:rPr>
          <w:color w:val="000000" w:themeColor="text1"/>
          <w:sz w:val="22"/>
          <w:szCs w:val="22"/>
        </w:rPr>
        <w:t>Сексуалним</w:t>
      </w:r>
      <w:proofErr w:type="spellEnd"/>
      <w:r w:rsidRPr="0080617A">
        <w:rPr>
          <w:color w:val="000000" w:themeColor="text1"/>
          <w:sz w:val="22"/>
          <w:szCs w:val="22"/>
        </w:rPr>
        <w:t xml:space="preserve"> </w:t>
      </w:r>
      <w:proofErr w:type="spellStart"/>
      <w:r w:rsidRPr="0080617A">
        <w:rPr>
          <w:color w:val="000000" w:themeColor="text1"/>
          <w:sz w:val="22"/>
          <w:szCs w:val="22"/>
        </w:rPr>
        <w:t>насиљем</w:t>
      </w:r>
      <w:proofErr w:type="spellEnd"/>
      <w:r w:rsidRPr="0080617A">
        <w:rPr>
          <w:color w:val="000000" w:themeColor="text1"/>
          <w:sz w:val="22"/>
          <w:szCs w:val="22"/>
        </w:rPr>
        <w:t xml:space="preserve"> и </w:t>
      </w:r>
      <w:proofErr w:type="spellStart"/>
      <w:r w:rsidRPr="0080617A">
        <w:rPr>
          <w:color w:val="000000" w:themeColor="text1"/>
          <w:sz w:val="22"/>
          <w:szCs w:val="22"/>
        </w:rPr>
        <w:t>злостављањем</w:t>
      </w:r>
      <w:proofErr w:type="spellEnd"/>
      <w:r w:rsidRPr="0080617A">
        <w:rPr>
          <w:color w:val="000000" w:themeColor="text1"/>
          <w:sz w:val="22"/>
          <w:szCs w:val="22"/>
        </w:rPr>
        <w:t xml:space="preserve"> </w:t>
      </w:r>
      <w:proofErr w:type="spellStart"/>
      <w:r w:rsidRPr="0080617A">
        <w:rPr>
          <w:color w:val="000000" w:themeColor="text1"/>
          <w:sz w:val="22"/>
          <w:szCs w:val="22"/>
        </w:rPr>
        <w:t>сматра</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понашање</w:t>
      </w:r>
      <w:proofErr w:type="spellEnd"/>
      <w:r w:rsidRPr="0080617A">
        <w:rPr>
          <w:color w:val="000000" w:themeColor="text1"/>
          <w:sz w:val="22"/>
          <w:szCs w:val="22"/>
        </w:rPr>
        <w:t xml:space="preserve"> </w:t>
      </w:r>
      <w:proofErr w:type="spellStart"/>
      <w:r w:rsidRPr="0080617A">
        <w:rPr>
          <w:color w:val="000000" w:themeColor="text1"/>
          <w:sz w:val="22"/>
          <w:szCs w:val="22"/>
        </w:rPr>
        <w:t>којим</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дете</w:t>
      </w:r>
      <w:proofErr w:type="spellEnd"/>
      <w:r w:rsidRPr="0080617A">
        <w:rPr>
          <w:color w:val="000000" w:themeColor="text1"/>
          <w:sz w:val="22"/>
          <w:szCs w:val="22"/>
        </w:rPr>
        <w:t xml:space="preserve"> и </w:t>
      </w:r>
      <w:proofErr w:type="spellStart"/>
      <w:r w:rsidRPr="0080617A">
        <w:rPr>
          <w:color w:val="000000" w:themeColor="text1"/>
          <w:sz w:val="22"/>
          <w:szCs w:val="22"/>
        </w:rPr>
        <w:t>ученик</w:t>
      </w:r>
      <w:proofErr w:type="spellEnd"/>
      <w:r w:rsidRPr="0080617A">
        <w:rPr>
          <w:color w:val="000000" w:themeColor="text1"/>
          <w:sz w:val="22"/>
          <w:szCs w:val="22"/>
        </w:rPr>
        <w:t xml:space="preserve"> </w:t>
      </w:r>
      <w:proofErr w:type="spellStart"/>
      <w:r w:rsidRPr="0080617A">
        <w:rPr>
          <w:color w:val="000000" w:themeColor="text1"/>
          <w:sz w:val="22"/>
          <w:szCs w:val="22"/>
        </w:rPr>
        <w:t>сексуално</w:t>
      </w:r>
      <w:proofErr w:type="spellEnd"/>
      <w:r w:rsidRPr="0080617A">
        <w:rPr>
          <w:color w:val="000000" w:themeColor="text1"/>
          <w:sz w:val="22"/>
          <w:szCs w:val="22"/>
        </w:rPr>
        <w:t xml:space="preserve"> </w:t>
      </w:r>
      <w:proofErr w:type="spellStart"/>
      <w:r w:rsidRPr="0080617A">
        <w:rPr>
          <w:color w:val="000000" w:themeColor="text1"/>
          <w:sz w:val="22"/>
          <w:szCs w:val="22"/>
        </w:rPr>
        <w:t>узнемирава</w:t>
      </w:r>
      <w:proofErr w:type="spellEnd"/>
      <w:r w:rsidRPr="0080617A">
        <w:rPr>
          <w:color w:val="000000" w:themeColor="text1"/>
          <w:sz w:val="22"/>
          <w:szCs w:val="22"/>
        </w:rPr>
        <w:t xml:space="preserve">, </w:t>
      </w:r>
      <w:proofErr w:type="spellStart"/>
      <w:r w:rsidRPr="0080617A">
        <w:rPr>
          <w:color w:val="000000" w:themeColor="text1"/>
          <w:sz w:val="22"/>
          <w:szCs w:val="22"/>
        </w:rPr>
        <w:t>наводи</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приморава</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учешће</w:t>
      </w:r>
      <w:proofErr w:type="spellEnd"/>
      <w:r w:rsidRPr="0080617A">
        <w:rPr>
          <w:color w:val="000000" w:themeColor="text1"/>
          <w:sz w:val="22"/>
          <w:szCs w:val="22"/>
        </w:rPr>
        <w:t xml:space="preserve"> у </w:t>
      </w:r>
      <w:proofErr w:type="spellStart"/>
      <w:r w:rsidRPr="0080617A">
        <w:rPr>
          <w:color w:val="000000" w:themeColor="text1"/>
          <w:sz w:val="22"/>
          <w:szCs w:val="22"/>
        </w:rPr>
        <w:t>сексуалним</w:t>
      </w:r>
      <w:proofErr w:type="spellEnd"/>
      <w:r w:rsidRPr="0080617A">
        <w:rPr>
          <w:color w:val="000000" w:themeColor="text1"/>
          <w:sz w:val="22"/>
          <w:szCs w:val="22"/>
        </w:rPr>
        <w:t xml:space="preserve"> </w:t>
      </w:r>
      <w:proofErr w:type="spellStart"/>
      <w:r w:rsidRPr="0080617A">
        <w:rPr>
          <w:color w:val="000000" w:themeColor="text1"/>
          <w:sz w:val="22"/>
          <w:szCs w:val="22"/>
        </w:rPr>
        <w:t>активностима</w:t>
      </w:r>
      <w:proofErr w:type="spellEnd"/>
      <w:r w:rsidRPr="0080617A">
        <w:rPr>
          <w:color w:val="000000" w:themeColor="text1"/>
          <w:sz w:val="22"/>
          <w:szCs w:val="22"/>
        </w:rPr>
        <w:t xml:space="preserve"> </w:t>
      </w:r>
      <w:proofErr w:type="spellStart"/>
      <w:r w:rsidRPr="0080617A">
        <w:rPr>
          <w:color w:val="000000" w:themeColor="text1"/>
          <w:sz w:val="22"/>
          <w:szCs w:val="22"/>
        </w:rPr>
        <w:t>које</w:t>
      </w:r>
      <w:proofErr w:type="spellEnd"/>
      <w:r w:rsidRPr="0080617A">
        <w:rPr>
          <w:color w:val="000000" w:themeColor="text1"/>
          <w:sz w:val="22"/>
          <w:szCs w:val="22"/>
        </w:rPr>
        <w:t xml:space="preserve"> </w:t>
      </w:r>
      <w:proofErr w:type="spellStart"/>
      <w:r w:rsidRPr="0080617A">
        <w:rPr>
          <w:color w:val="000000" w:themeColor="text1"/>
          <w:sz w:val="22"/>
          <w:szCs w:val="22"/>
        </w:rPr>
        <w:t>не</w:t>
      </w:r>
      <w:proofErr w:type="spellEnd"/>
      <w:r w:rsidRPr="0080617A">
        <w:rPr>
          <w:color w:val="000000" w:themeColor="text1"/>
          <w:sz w:val="22"/>
          <w:szCs w:val="22"/>
        </w:rPr>
        <w:t xml:space="preserve"> </w:t>
      </w:r>
      <w:proofErr w:type="spellStart"/>
      <w:r w:rsidRPr="0080617A">
        <w:rPr>
          <w:color w:val="000000" w:themeColor="text1"/>
          <w:sz w:val="22"/>
          <w:szCs w:val="22"/>
        </w:rPr>
        <w:t>жели</w:t>
      </w:r>
      <w:proofErr w:type="spellEnd"/>
      <w:r w:rsidRPr="0080617A">
        <w:rPr>
          <w:color w:val="000000" w:themeColor="text1"/>
          <w:sz w:val="22"/>
          <w:szCs w:val="22"/>
        </w:rPr>
        <w:t xml:space="preserve">, </w:t>
      </w:r>
      <w:proofErr w:type="spellStart"/>
      <w:r w:rsidRPr="0080617A">
        <w:rPr>
          <w:color w:val="000000" w:themeColor="text1"/>
          <w:sz w:val="22"/>
          <w:szCs w:val="22"/>
        </w:rPr>
        <w:t>не</w:t>
      </w:r>
      <w:proofErr w:type="spellEnd"/>
      <w:r w:rsidRPr="0080617A">
        <w:rPr>
          <w:color w:val="000000" w:themeColor="text1"/>
          <w:sz w:val="22"/>
          <w:szCs w:val="22"/>
        </w:rPr>
        <w:t xml:space="preserve"> </w:t>
      </w:r>
      <w:proofErr w:type="spellStart"/>
      <w:r w:rsidRPr="0080617A">
        <w:rPr>
          <w:color w:val="000000" w:themeColor="text1"/>
          <w:sz w:val="22"/>
          <w:szCs w:val="22"/>
        </w:rPr>
        <w:t>схвата</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које</w:t>
      </w:r>
      <w:proofErr w:type="spellEnd"/>
      <w:r w:rsidRPr="0080617A">
        <w:rPr>
          <w:color w:val="000000" w:themeColor="text1"/>
          <w:sz w:val="22"/>
          <w:szCs w:val="22"/>
        </w:rPr>
        <w:t xml:space="preserve"> </w:t>
      </w:r>
      <w:proofErr w:type="spellStart"/>
      <w:r w:rsidRPr="0080617A">
        <w:rPr>
          <w:color w:val="000000" w:themeColor="text1"/>
          <w:sz w:val="22"/>
          <w:szCs w:val="22"/>
        </w:rPr>
        <w:t>није</w:t>
      </w:r>
      <w:proofErr w:type="spellEnd"/>
      <w:r w:rsidRPr="0080617A">
        <w:rPr>
          <w:color w:val="000000" w:themeColor="text1"/>
          <w:sz w:val="22"/>
          <w:szCs w:val="22"/>
        </w:rPr>
        <w:t xml:space="preserve"> </w:t>
      </w:r>
      <w:proofErr w:type="spellStart"/>
      <w:r w:rsidRPr="0080617A">
        <w:rPr>
          <w:color w:val="000000" w:themeColor="text1"/>
          <w:sz w:val="22"/>
          <w:szCs w:val="22"/>
        </w:rPr>
        <w:t>развојно</w:t>
      </w:r>
      <w:proofErr w:type="spellEnd"/>
      <w:r w:rsidRPr="0080617A">
        <w:rPr>
          <w:color w:val="000000" w:themeColor="text1"/>
          <w:sz w:val="22"/>
          <w:szCs w:val="22"/>
        </w:rPr>
        <w:t xml:space="preserve"> </w:t>
      </w:r>
      <w:proofErr w:type="spellStart"/>
      <w:r w:rsidRPr="0080617A">
        <w:rPr>
          <w:color w:val="000000" w:themeColor="text1"/>
          <w:sz w:val="22"/>
          <w:szCs w:val="22"/>
        </w:rPr>
        <w:t>дорастао</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користи</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проституцију</w:t>
      </w:r>
      <w:proofErr w:type="spellEnd"/>
      <w:r w:rsidRPr="0080617A">
        <w:rPr>
          <w:color w:val="000000" w:themeColor="text1"/>
          <w:sz w:val="22"/>
          <w:szCs w:val="22"/>
        </w:rPr>
        <w:t xml:space="preserve">, </w:t>
      </w:r>
      <w:proofErr w:type="spellStart"/>
      <w:r w:rsidRPr="0080617A">
        <w:rPr>
          <w:color w:val="000000" w:themeColor="text1"/>
          <w:sz w:val="22"/>
          <w:szCs w:val="22"/>
        </w:rPr>
        <w:t>порнографију</w:t>
      </w:r>
      <w:proofErr w:type="spellEnd"/>
      <w:r w:rsidRPr="0080617A">
        <w:rPr>
          <w:color w:val="000000" w:themeColor="text1"/>
          <w:sz w:val="22"/>
          <w:szCs w:val="22"/>
        </w:rPr>
        <w:t xml:space="preserve"> и </w:t>
      </w:r>
      <w:proofErr w:type="spellStart"/>
      <w:r w:rsidRPr="0080617A">
        <w:rPr>
          <w:color w:val="000000" w:themeColor="text1"/>
          <w:sz w:val="22"/>
          <w:szCs w:val="22"/>
        </w:rPr>
        <w:t>друге</w:t>
      </w:r>
      <w:proofErr w:type="spellEnd"/>
      <w:r w:rsidRPr="0080617A">
        <w:rPr>
          <w:color w:val="000000" w:themeColor="text1"/>
          <w:sz w:val="22"/>
          <w:szCs w:val="22"/>
        </w:rPr>
        <w:t xml:space="preserve"> </w:t>
      </w:r>
      <w:proofErr w:type="spellStart"/>
      <w:r w:rsidRPr="0080617A">
        <w:rPr>
          <w:color w:val="000000" w:themeColor="text1"/>
          <w:sz w:val="22"/>
          <w:szCs w:val="22"/>
        </w:rPr>
        <w:t>облике</w:t>
      </w:r>
      <w:proofErr w:type="spellEnd"/>
      <w:r w:rsidRPr="0080617A">
        <w:rPr>
          <w:color w:val="000000" w:themeColor="text1"/>
          <w:sz w:val="22"/>
          <w:szCs w:val="22"/>
        </w:rPr>
        <w:t xml:space="preserve"> </w:t>
      </w:r>
      <w:proofErr w:type="spellStart"/>
      <w:r w:rsidRPr="0080617A">
        <w:rPr>
          <w:color w:val="000000" w:themeColor="text1"/>
          <w:sz w:val="22"/>
          <w:szCs w:val="22"/>
        </w:rPr>
        <w:t>сексуалне</w:t>
      </w:r>
      <w:proofErr w:type="spellEnd"/>
      <w:r w:rsidRPr="0080617A">
        <w:rPr>
          <w:color w:val="000000" w:themeColor="text1"/>
          <w:sz w:val="22"/>
          <w:szCs w:val="22"/>
        </w:rPr>
        <w:t xml:space="preserve"> </w:t>
      </w:r>
      <w:proofErr w:type="spellStart"/>
      <w:r w:rsidRPr="0080617A">
        <w:rPr>
          <w:color w:val="000000" w:themeColor="text1"/>
          <w:sz w:val="22"/>
          <w:szCs w:val="22"/>
        </w:rPr>
        <w:t>експлоатације</w:t>
      </w:r>
      <w:proofErr w:type="spellEnd"/>
      <w:r w:rsidRPr="0080617A">
        <w:rPr>
          <w:color w:val="000000" w:themeColor="text1"/>
          <w:sz w:val="22"/>
          <w:szCs w:val="22"/>
        </w:rPr>
        <w:t>.</w:t>
      </w:r>
    </w:p>
    <w:p w14:paraId="5CD01E03" w14:textId="77777777" w:rsidR="00CC0433" w:rsidRPr="0080617A" w:rsidRDefault="00CC0433" w:rsidP="005D0469">
      <w:pPr>
        <w:pStyle w:val="BodyText"/>
        <w:ind w:left="119" w:right="116" w:firstLine="720"/>
        <w:jc w:val="both"/>
        <w:rPr>
          <w:color w:val="000000" w:themeColor="text1"/>
          <w:sz w:val="22"/>
          <w:szCs w:val="22"/>
        </w:rPr>
      </w:pPr>
      <w:proofErr w:type="spellStart"/>
      <w:r w:rsidRPr="0080617A">
        <w:rPr>
          <w:color w:val="000000" w:themeColor="text1"/>
          <w:sz w:val="22"/>
          <w:szCs w:val="22"/>
        </w:rPr>
        <w:lastRenderedPageBreak/>
        <w:t>Дигиталним</w:t>
      </w:r>
      <w:proofErr w:type="spellEnd"/>
      <w:r w:rsidRPr="0080617A">
        <w:rPr>
          <w:color w:val="000000" w:themeColor="text1"/>
          <w:sz w:val="22"/>
          <w:szCs w:val="22"/>
        </w:rPr>
        <w:t xml:space="preserve"> </w:t>
      </w:r>
      <w:proofErr w:type="spellStart"/>
      <w:r w:rsidRPr="0080617A">
        <w:rPr>
          <w:color w:val="000000" w:themeColor="text1"/>
          <w:sz w:val="22"/>
          <w:szCs w:val="22"/>
        </w:rPr>
        <w:t>насиљем</w:t>
      </w:r>
      <w:proofErr w:type="spellEnd"/>
      <w:r w:rsidRPr="0080617A">
        <w:rPr>
          <w:color w:val="000000" w:themeColor="text1"/>
          <w:sz w:val="22"/>
          <w:szCs w:val="22"/>
        </w:rPr>
        <w:t xml:space="preserve"> и </w:t>
      </w:r>
      <w:proofErr w:type="spellStart"/>
      <w:r w:rsidRPr="0080617A">
        <w:rPr>
          <w:color w:val="000000" w:themeColor="text1"/>
          <w:sz w:val="22"/>
          <w:szCs w:val="22"/>
        </w:rPr>
        <w:t>злостављањем</w:t>
      </w:r>
      <w:proofErr w:type="spellEnd"/>
      <w:r w:rsidRPr="0080617A">
        <w:rPr>
          <w:color w:val="000000" w:themeColor="text1"/>
          <w:sz w:val="22"/>
          <w:szCs w:val="22"/>
        </w:rPr>
        <w:t xml:space="preserve"> </w:t>
      </w:r>
      <w:proofErr w:type="spellStart"/>
      <w:r w:rsidRPr="0080617A">
        <w:rPr>
          <w:color w:val="000000" w:themeColor="text1"/>
          <w:sz w:val="22"/>
          <w:szCs w:val="22"/>
        </w:rPr>
        <w:t>сматра</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злоупотреба</w:t>
      </w:r>
      <w:proofErr w:type="spellEnd"/>
      <w:r w:rsidRPr="0080617A">
        <w:rPr>
          <w:color w:val="000000" w:themeColor="text1"/>
          <w:sz w:val="22"/>
          <w:szCs w:val="22"/>
        </w:rPr>
        <w:t xml:space="preserve"> </w:t>
      </w:r>
      <w:proofErr w:type="spellStart"/>
      <w:r w:rsidRPr="0080617A">
        <w:rPr>
          <w:color w:val="000000" w:themeColor="text1"/>
          <w:sz w:val="22"/>
          <w:szCs w:val="22"/>
        </w:rPr>
        <w:t>информационо</w:t>
      </w:r>
      <w:proofErr w:type="spellEnd"/>
      <w:r w:rsidRPr="0080617A">
        <w:rPr>
          <w:color w:val="000000" w:themeColor="text1"/>
          <w:sz w:val="22"/>
          <w:szCs w:val="22"/>
        </w:rPr>
        <w:t xml:space="preserve"> </w:t>
      </w:r>
      <w:proofErr w:type="spellStart"/>
      <w:r w:rsidRPr="0080617A">
        <w:rPr>
          <w:color w:val="000000" w:themeColor="text1"/>
          <w:sz w:val="22"/>
          <w:szCs w:val="22"/>
        </w:rPr>
        <w:t>комуникационих</w:t>
      </w:r>
      <w:proofErr w:type="spellEnd"/>
      <w:r w:rsidRPr="0080617A">
        <w:rPr>
          <w:color w:val="000000" w:themeColor="text1"/>
          <w:sz w:val="22"/>
          <w:szCs w:val="22"/>
        </w:rPr>
        <w:t xml:space="preserve"> </w:t>
      </w:r>
      <w:proofErr w:type="spellStart"/>
      <w:r w:rsidRPr="0080617A">
        <w:rPr>
          <w:color w:val="000000" w:themeColor="text1"/>
          <w:sz w:val="22"/>
          <w:szCs w:val="22"/>
        </w:rPr>
        <w:t>технологија</w:t>
      </w:r>
      <w:proofErr w:type="spellEnd"/>
      <w:r w:rsidRPr="0080617A">
        <w:rPr>
          <w:color w:val="000000" w:themeColor="text1"/>
          <w:sz w:val="22"/>
          <w:szCs w:val="22"/>
        </w:rPr>
        <w:t xml:space="preserve"> </w:t>
      </w:r>
      <w:proofErr w:type="spellStart"/>
      <w:r w:rsidRPr="0080617A">
        <w:rPr>
          <w:color w:val="000000" w:themeColor="text1"/>
          <w:sz w:val="22"/>
          <w:szCs w:val="22"/>
        </w:rPr>
        <w:t>која</w:t>
      </w:r>
      <w:proofErr w:type="spellEnd"/>
      <w:r w:rsidRPr="0080617A">
        <w:rPr>
          <w:color w:val="000000" w:themeColor="text1"/>
          <w:sz w:val="22"/>
          <w:szCs w:val="22"/>
        </w:rPr>
        <w:t xml:space="preserve"> </w:t>
      </w:r>
      <w:proofErr w:type="spellStart"/>
      <w:r w:rsidRPr="0080617A">
        <w:rPr>
          <w:color w:val="000000" w:themeColor="text1"/>
          <w:sz w:val="22"/>
          <w:szCs w:val="22"/>
        </w:rPr>
        <w:t>може</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има</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последицу</w:t>
      </w:r>
      <w:proofErr w:type="spellEnd"/>
      <w:r w:rsidRPr="0080617A">
        <w:rPr>
          <w:color w:val="000000" w:themeColor="text1"/>
          <w:sz w:val="22"/>
          <w:szCs w:val="22"/>
        </w:rPr>
        <w:t xml:space="preserve"> </w:t>
      </w:r>
      <w:proofErr w:type="spellStart"/>
      <w:r w:rsidRPr="0080617A">
        <w:rPr>
          <w:color w:val="000000" w:themeColor="text1"/>
          <w:sz w:val="22"/>
          <w:szCs w:val="22"/>
        </w:rPr>
        <w:t>повреду</w:t>
      </w:r>
      <w:proofErr w:type="spellEnd"/>
      <w:r w:rsidRPr="0080617A">
        <w:rPr>
          <w:color w:val="000000" w:themeColor="text1"/>
          <w:sz w:val="22"/>
          <w:szCs w:val="22"/>
        </w:rPr>
        <w:t xml:space="preserve"> </w:t>
      </w:r>
      <w:proofErr w:type="spellStart"/>
      <w:r w:rsidRPr="0080617A">
        <w:rPr>
          <w:color w:val="000000" w:themeColor="text1"/>
          <w:sz w:val="22"/>
          <w:szCs w:val="22"/>
        </w:rPr>
        <w:t>друге</w:t>
      </w:r>
      <w:proofErr w:type="spellEnd"/>
      <w:r w:rsidRPr="0080617A">
        <w:rPr>
          <w:color w:val="000000" w:themeColor="text1"/>
          <w:sz w:val="22"/>
          <w:szCs w:val="22"/>
        </w:rPr>
        <w:t xml:space="preserve"> </w:t>
      </w:r>
      <w:proofErr w:type="spellStart"/>
      <w:r w:rsidRPr="0080617A">
        <w:rPr>
          <w:color w:val="000000" w:themeColor="text1"/>
          <w:sz w:val="22"/>
          <w:szCs w:val="22"/>
        </w:rPr>
        <w:t>личности</w:t>
      </w:r>
      <w:proofErr w:type="spellEnd"/>
      <w:r w:rsidRPr="0080617A">
        <w:rPr>
          <w:color w:val="000000" w:themeColor="text1"/>
          <w:sz w:val="22"/>
          <w:szCs w:val="22"/>
        </w:rPr>
        <w:t xml:space="preserve"> и </w:t>
      </w:r>
      <w:proofErr w:type="spellStart"/>
      <w:r w:rsidRPr="0080617A">
        <w:rPr>
          <w:color w:val="000000" w:themeColor="text1"/>
          <w:sz w:val="22"/>
          <w:szCs w:val="22"/>
        </w:rPr>
        <w:t>угрожавање</w:t>
      </w:r>
      <w:proofErr w:type="spellEnd"/>
      <w:r w:rsidRPr="0080617A">
        <w:rPr>
          <w:color w:val="000000" w:themeColor="text1"/>
          <w:sz w:val="22"/>
          <w:szCs w:val="22"/>
        </w:rPr>
        <w:t xml:space="preserve"> </w:t>
      </w:r>
      <w:proofErr w:type="spellStart"/>
      <w:r w:rsidRPr="0080617A">
        <w:rPr>
          <w:color w:val="000000" w:themeColor="text1"/>
          <w:sz w:val="22"/>
          <w:szCs w:val="22"/>
        </w:rPr>
        <w:t>достојанства</w:t>
      </w:r>
      <w:proofErr w:type="spellEnd"/>
      <w:r w:rsidRPr="0080617A">
        <w:rPr>
          <w:color w:val="000000" w:themeColor="text1"/>
          <w:sz w:val="22"/>
          <w:szCs w:val="22"/>
        </w:rPr>
        <w:t xml:space="preserve"> и </w:t>
      </w:r>
      <w:proofErr w:type="spellStart"/>
      <w:r w:rsidRPr="0080617A">
        <w:rPr>
          <w:color w:val="000000" w:themeColor="text1"/>
          <w:sz w:val="22"/>
          <w:szCs w:val="22"/>
        </w:rPr>
        <w:t>остварује</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слањем</w:t>
      </w:r>
      <w:proofErr w:type="spellEnd"/>
      <w:r w:rsidRPr="0080617A">
        <w:rPr>
          <w:color w:val="000000" w:themeColor="text1"/>
          <w:sz w:val="22"/>
          <w:szCs w:val="22"/>
        </w:rPr>
        <w:t xml:space="preserve"> </w:t>
      </w:r>
      <w:proofErr w:type="spellStart"/>
      <w:r w:rsidRPr="0080617A">
        <w:rPr>
          <w:color w:val="000000" w:themeColor="text1"/>
          <w:sz w:val="22"/>
          <w:szCs w:val="22"/>
        </w:rPr>
        <w:t>порука</w:t>
      </w:r>
      <w:proofErr w:type="spellEnd"/>
      <w:r w:rsidRPr="0080617A">
        <w:rPr>
          <w:color w:val="000000" w:themeColor="text1"/>
          <w:sz w:val="22"/>
          <w:szCs w:val="22"/>
        </w:rPr>
        <w:t xml:space="preserve"> </w:t>
      </w:r>
      <w:proofErr w:type="spellStart"/>
      <w:r w:rsidRPr="0080617A">
        <w:rPr>
          <w:color w:val="000000" w:themeColor="text1"/>
          <w:sz w:val="22"/>
          <w:szCs w:val="22"/>
        </w:rPr>
        <w:t>електронском</w:t>
      </w:r>
      <w:proofErr w:type="spellEnd"/>
      <w:r w:rsidRPr="0080617A">
        <w:rPr>
          <w:color w:val="000000" w:themeColor="text1"/>
          <w:sz w:val="22"/>
          <w:szCs w:val="22"/>
        </w:rPr>
        <w:t xml:space="preserve"> </w:t>
      </w:r>
      <w:proofErr w:type="spellStart"/>
      <w:r w:rsidRPr="0080617A">
        <w:rPr>
          <w:color w:val="000000" w:themeColor="text1"/>
          <w:sz w:val="22"/>
          <w:szCs w:val="22"/>
        </w:rPr>
        <w:t>поштом</w:t>
      </w:r>
      <w:proofErr w:type="spellEnd"/>
      <w:r w:rsidRPr="0080617A">
        <w:rPr>
          <w:color w:val="000000" w:themeColor="text1"/>
          <w:sz w:val="22"/>
          <w:szCs w:val="22"/>
        </w:rPr>
        <w:t xml:space="preserve">, </w:t>
      </w:r>
      <w:proofErr w:type="spellStart"/>
      <w:r w:rsidRPr="0080617A">
        <w:rPr>
          <w:color w:val="000000" w:themeColor="text1"/>
          <w:sz w:val="22"/>
          <w:szCs w:val="22"/>
        </w:rPr>
        <w:t>смс-ом</w:t>
      </w:r>
      <w:proofErr w:type="spellEnd"/>
      <w:r w:rsidRPr="0080617A">
        <w:rPr>
          <w:color w:val="000000" w:themeColor="text1"/>
          <w:sz w:val="22"/>
          <w:szCs w:val="22"/>
        </w:rPr>
        <w:t xml:space="preserve">, </w:t>
      </w:r>
      <w:proofErr w:type="spellStart"/>
      <w:r w:rsidRPr="0080617A">
        <w:rPr>
          <w:color w:val="000000" w:themeColor="text1"/>
          <w:sz w:val="22"/>
          <w:szCs w:val="22"/>
        </w:rPr>
        <w:t>ммс-ом</w:t>
      </w:r>
      <w:proofErr w:type="spellEnd"/>
      <w:r w:rsidRPr="0080617A">
        <w:rPr>
          <w:color w:val="000000" w:themeColor="text1"/>
          <w:sz w:val="22"/>
          <w:szCs w:val="22"/>
        </w:rPr>
        <w:t xml:space="preserve">, </w:t>
      </w:r>
      <w:proofErr w:type="spellStart"/>
      <w:r w:rsidRPr="0080617A">
        <w:rPr>
          <w:color w:val="000000" w:themeColor="text1"/>
          <w:sz w:val="22"/>
          <w:szCs w:val="22"/>
        </w:rPr>
        <w:t>путем</w:t>
      </w:r>
      <w:proofErr w:type="spellEnd"/>
      <w:r w:rsidRPr="0080617A">
        <w:rPr>
          <w:color w:val="000000" w:themeColor="text1"/>
          <w:sz w:val="22"/>
          <w:szCs w:val="22"/>
        </w:rPr>
        <w:t xml:space="preserve"> </w:t>
      </w:r>
      <w:proofErr w:type="spellStart"/>
      <w:r w:rsidRPr="0080617A">
        <w:rPr>
          <w:color w:val="000000" w:themeColor="text1"/>
          <w:sz w:val="22"/>
          <w:szCs w:val="22"/>
        </w:rPr>
        <w:t>веб-сајта</w:t>
      </w:r>
      <w:proofErr w:type="spellEnd"/>
      <w:r w:rsidRPr="0080617A">
        <w:rPr>
          <w:color w:val="000000" w:themeColor="text1"/>
          <w:sz w:val="22"/>
          <w:szCs w:val="22"/>
        </w:rPr>
        <w:t xml:space="preserve"> (website), </w:t>
      </w:r>
      <w:proofErr w:type="spellStart"/>
      <w:r w:rsidRPr="0080617A">
        <w:rPr>
          <w:color w:val="000000" w:themeColor="text1"/>
          <w:sz w:val="22"/>
          <w:szCs w:val="22"/>
        </w:rPr>
        <w:t>четовањем</w:t>
      </w:r>
      <w:proofErr w:type="spellEnd"/>
      <w:r w:rsidRPr="0080617A">
        <w:rPr>
          <w:color w:val="000000" w:themeColor="text1"/>
          <w:sz w:val="22"/>
          <w:szCs w:val="22"/>
        </w:rPr>
        <w:t xml:space="preserve">, </w:t>
      </w:r>
      <w:proofErr w:type="spellStart"/>
      <w:r w:rsidRPr="0080617A">
        <w:rPr>
          <w:color w:val="000000" w:themeColor="text1"/>
          <w:sz w:val="22"/>
          <w:szCs w:val="22"/>
        </w:rPr>
        <w:t>укључивањем</w:t>
      </w:r>
      <w:proofErr w:type="spellEnd"/>
      <w:r w:rsidRPr="0080617A">
        <w:rPr>
          <w:color w:val="000000" w:themeColor="text1"/>
          <w:sz w:val="22"/>
          <w:szCs w:val="22"/>
        </w:rPr>
        <w:t xml:space="preserve"> у </w:t>
      </w:r>
      <w:proofErr w:type="spellStart"/>
      <w:r w:rsidRPr="0080617A">
        <w:rPr>
          <w:color w:val="000000" w:themeColor="text1"/>
          <w:sz w:val="22"/>
          <w:szCs w:val="22"/>
        </w:rPr>
        <w:t>форуме</w:t>
      </w:r>
      <w:proofErr w:type="spellEnd"/>
      <w:r w:rsidRPr="0080617A">
        <w:rPr>
          <w:color w:val="000000" w:themeColor="text1"/>
          <w:sz w:val="22"/>
          <w:szCs w:val="22"/>
        </w:rPr>
        <w:t xml:space="preserve">, </w:t>
      </w:r>
      <w:proofErr w:type="spellStart"/>
      <w:r w:rsidRPr="0080617A">
        <w:rPr>
          <w:color w:val="000000" w:themeColor="text1"/>
          <w:sz w:val="22"/>
          <w:szCs w:val="22"/>
        </w:rPr>
        <w:t>социјалне</w:t>
      </w:r>
      <w:proofErr w:type="spellEnd"/>
      <w:r w:rsidRPr="0080617A">
        <w:rPr>
          <w:color w:val="000000" w:themeColor="text1"/>
          <w:sz w:val="22"/>
          <w:szCs w:val="22"/>
        </w:rPr>
        <w:t xml:space="preserve">  </w:t>
      </w:r>
      <w:proofErr w:type="spellStart"/>
      <w:r w:rsidRPr="0080617A">
        <w:rPr>
          <w:color w:val="000000" w:themeColor="text1"/>
          <w:sz w:val="22"/>
          <w:szCs w:val="22"/>
        </w:rPr>
        <w:t>мреже</w:t>
      </w:r>
      <w:proofErr w:type="spellEnd"/>
      <w:r w:rsidRPr="0080617A">
        <w:rPr>
          <w:color w:val="000000" w:themeColor="text1"/>
          <w:sz w:val="22"/>
          <w:szCs w:val="22"/>
        </w:rPr>
        <w:t xml:space="preserve"> и </w:t>
      </w:r>
      <w:proofErr w:type="spellStart"/>
      <w:r w:rsidRPr="0080617A">
        <w:rPr>
          <w:color w:val="000000" w:themeColor="text1"/>
          <w:sz w:val="22"/>
          <w:szCs w:val="22"/>
        </w:rPr>
        <w:t>другим</w:t>
      </w:r>
      <w:proofErr w:type="spellEnd"/>
      <w:r w:rsidRPr="0080617A">
        <w:rPr>
          <w:color w:val="000000" w:themeColor="text1"/>
          <w:sz w:val="22"/>
          <w:szCs w:val="22"/>
        </w:rPr>
        <w:t xml:space="preserve"> </w:t>
      </w:r>
      <w:proofErr w:type="spellStart"/>
      <w:r w:rsidRPr="0080617A">
        <w:rPr>
          <w:color w:val="000000" w:themeColor="text1"/>
          <w:sz w:val="22"/>
          <w:szCs w:val="22"/>
        </w:rPr>
        <w:t>облицима</w:t>
      </w:r>
      <w:proofErr w:type="spellEnd"/>
      <w:r w:rsidRPr="0080617A">
        <w:rPr>
          <w:color w:val="000000" w:themeColor="text1"/>
          <w:sz w:val="22"/>
          <w:szCs w:val="22"/>
        </w:rPr>
        <w:t xml:space="preserve"> </w:t>
      </w:r>
      <w:proofErr w:type="spellStart"/>
      <w:r w:rsidRPr="0080617A">
        <w:rPr>
          <w:color w:val="000000" w:themeColor="text1"/>
          <w:sz w:val="22"/>
          <w:szCs w:val="22"/>
        </w:rPr>
        <w:t>дигиталне</w:t>
      </w:r>
      <w:proofErr w:type="spellEnd"/>
      <w:r w:rsidRPr="0080617A">
        <w:rPr>
          <w:color w:val="000000" w:themeColor="text1"/>
          <w:spacing w:val="-11"/>
          <w:sz w:val="22"/>
          <w:szCs w:val="22"/>
        </w:rPr>
        <w:t xml:space="preserve"> </w:t>
      </w:r>
      <w:proofErr w:type="spellStart"/>
      <w:r w:rsidRPr="0080617A">
        <w:rPr>
          <w:color w:val="000000" w:themeColor="text1"/>
          <w:sz w:val="22"/>
          <w:szCs w:val="22"/>
        </w:rPr>
        <w:t>комуникације</w:t>
      </w:r>
      <w:proofErr w:type="spellEnd"/>
      <w:r w:rsidRPr="0080617A">
        <w:rPr>
          <w:color w:val="000000" w:themeColor="text1"/>
          <w:sz w:val="22"/>
          <w:szCs w:val="22"/>
        </w:rPr>
        <w:t>.</w:t>
      </w:r>
    </w:p>
    <w:p w14:paraId="371C3F85" w14:textId="77777777" w:rsidR="00CC0433" w:rsidRPr="0080617A" w:rsidRDefault="00CC0433" w:rsidP="005D0469">
      <w:pPr>
        <w:pStyle w:val="BodyText"/>
        <w:ind w:left="119" w:right="116" w:firstLine="720"/>
        <w:jc w:val="both"/>
        <w:rPr>
          <w:color w:val="000000" w:themeColor="text1"/>
          <w:sz w:val="22"/>
          <w:szCs w:val="22"/>
        </w:rPr>
      </w:pP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дужна</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надлежном</w:t>
      </w:r>
      <w:proofErr w:type="spellEnd"/>
      <w:r w:rsidRPr="0080617A">
        <w:rPr>
          <w:color w:val="000000" w:themeColor="text1"/>
          <w:sz w:val="22"/>
          <w:szCs w:val="22"/>
        </w:rPr>
        <w:t xml:space="preserve"> </w:t>
      </w:r>
      <w:proofErr w:type="spellStart"/>
      <w:r w:rsidRPr="0080617A">
        <w:rPr>
          <w:color w:val="000000" w:themeColor="text1"/>
          <w:sz w:val="22"/>
          <w:szCs w:val="22"/>
        </w:rPr>
        <w:t>органу</w:t>
      </w:r>
      <w:proofErr w:type="spellEnd"/>
      <w:r w:rsidRPr="0080617A">
        <w:rPr>
          <w:color w:val="000000" w:themeColor="text1"/>
          <w:sz w:val="22"/>
          <w:szCs w:val="22"/>
        </w:rPr>
        <w:t xml:space="preserve"> </w:t>
      </w:r>
      <w:proofErr w:type="spellStart"/>
      <w:r w:rsidRPr="0080617A">
        <w:rPr>
          <w:color w:val="000000" w:themeColor="text1"/>
          <w:sz w:val="22"/>
          <w:szCs w:val="22"/>
        </w:rPr>
        <w:t>пријави</w:t>
      </w:r>
      <w:proofErr w:type="spellEnd"/>
      <w:r w:rsidRPr="0080617A">
        <w:rPr>
          <w:color w:val="000000" w:themeColor="text1"/>
          <w:sz w:val="22"/>
          <w:szCs w:val="22"/>
        </w:rPr>
        <w:t xml:space="preserve"> </w:t>
      </w:r>
      <w:proofErr w:type="spellStart"/>
      <w:r w:rsidRPr="0080617A">
        <w:rPr>
          <w:color w:val="000000" w:themeColor="text1"/>
          <w:sz w:val="22"/>
          <w:szCs w:val="22"/>
        </w:rPr>
        <w:t>сваки</w:t>
      </w:r>
      <w:proofErr w:type="spellEnd"/>
      <w:r w:rsidRPr="0080617A">
        <w:rPr>
          <w:color w:val="000000" w:themeColor="text1"/>
          <w:sz w:val="22"/>
          <w:szCs w:val="22"/>
        </w:rPr>
        <w:t xml:space="preserve"> </w:t>
      </w:r>
      <w:proofErr w:type="spellStart"/>
      <w:r w:rsidRPr="0080617A">
        <w:rPr>
          <w:color w:val="000000" w:themeColor="text1"/>
          <w:sz w:val="22"/>
          <w:szCs w:val="22"/>
        </w:rPr>
        <w:t>облик</w:t>
      </w:r>
      <w:proofErr w:type="spellEnd"/>
      <w:r w:rsidRPr="0080617A">
        <w:rPr>
          <w:color w:val="000000" w:themeColor="text1"/>
          <w:sz w:val="22"/>
          <w:szCs w:val="22"/>
        </w:rPr>
        <w:t xml:space="preserve"> </w:t>
      </w:r>
      <w:proofErr w:type="spellStart"/>
      <w:r w:rsidRPr="0080617A">
        <w:rPr>
          <w:color w:val="000000" w:themeColor="text1"/>
          <w:sz w:val="22"/>
          <w:szCs w:val="22"/>
        </w:rPr>
        <w:t>насиља</w:t>
      </w:r>
      <w:proofErr w:type="spellEnd"/>
      <w:r w:rsidRPr="0080617A">
        <w:rPr>
          <w:color w:val="000000" w:themeColor="text1"/>
          <w:sz w:val="22"/>
          <w:szCs w:val="22"/>
        </w:rPr>
        <w:t xml:space="preserve">, </w:t>
      </w:r>
      <w:proofErr w:type="spellStart"/>
      <w:r w:rsidRPr="0080617A">
        <w:rPr>
          <w:color w:val="000000" w:themeColor="text1"/>
          <w:sz w:val="22"/>
          <w:szCs w:val="22"/>
        </w:rPr>
        <w:t>злостављања</w:t>
      </w:r>
      <w:proofErr w:type="spellEnd"/>
      <w:r w:rsidRPr="0080617A">
        <w:rPr>
          <w:color w:val="000000" w:themeColor="text1"/>
          <w:sz w:val="22"/>
          <w:szCs w:val="22"/>
        </w:rPr>
        <w:t xml:space="preserve"> и </w:t>
      </w:r>
      <w:proofErr w:type="spellStart"/>
      <w:r w:rsidRPr="0080617A">
        <w:rPr>
          <w:color w:val="000000" w:themeColor="text1"/>
          <w:sz w:val="22"/>
          <w:szCs w:val="22"/>
        </w:rPr>
        <w:t>занемаривања</w:t>
      </w:r>
      <w:proofErr w:type="spellEnd"/>
      <w:r w:rsidRPr="0080617A">
        <w:rPr>
          <w:color w:val="000000" w:themeColor="text1"/>
          <w:sz w:val="22"/>
          <w:szCs w:val="22"/>
        </w:rPr>
        <w:t xml:space="preserve"> у </w:t>
      </w:r>
      <w:proofErr w:type="spellStart"/>
      <w:r w:rsidRPr="0080617A">
        <w:rPr>
          <w:color w:val="000000" w:themeColor="text1"/>
          <w:sz w:val="22"/>
          <w:szCs w:val="22"/>
        </w:rPr>
        <w:t>Школи</w:t>
      </w:r>
      <w:proofErr w:type="spellEnd"/>
      <w:r w:rsidRPr="0080617A">
        <w:rPr>
          <w:color w:val="000000" w:themeColor="text1"/>
          <w:sz w:val="22"/>
          <w:szCs w:val="22"/>
        </w:rPr>
        <w:t xml:space="preserve"> </w:t>
      </w:r>
      <w:proofErr w:type="spellStart"/>
      <w:r w:rsidRPr="0080617A">
        <w:rPr>
          <w:color w:val="000000" w:themeColor="text1"/>
          <w:sz w:val="22"/>
          <w:szCs w:val="22"/>
        </w:rPr>
        <w:t>почињен</w:t>
      </w:r>
      <w:proofErr w:type="spellEnd"/>
      <w:r w:rsidRPr="0080617A">
        <w:rPr>
          <w:color w:val="000000" w:themeColor="text1"/>
          <w:sz w:val="22"/>
          <w:szCs w:val="22"/>
        </w:rPr>
        <w:t xml:space="preserve"> </w:t>
      </w:r>
      <w:proofErr w:type="spellStart"/>
      <w:r w:rsidRPr="0080617A">
        <w:rPr>
          <w:color w:val="000000" w:themeColor="text1"/>
          <w:sz w:val="22"/>
          <w:szCs w:val="22"/>
        </w:rPr>
        <w:t>од</w:t>
      </w:r>
      <w:proofErr w:type="spellEnd"/>
      <w:r w:rsidRPr="0080617A">
        <w:rPr>
          <w:color w:val="000000" w:themeColor="text1"/>
          <w:sz w:val="22"/>
          <w:szCs w:val="22"/>
        </w:rPr>
        <w:t xml:space="preserve"> </w:t>
      </w:r>
      <w:proofErr w:type="spellStart"/>
      <w:r w:rsidRPr="0080617A">
        <w:rPr>
          <w:color w:val="000000" w:themeColor="text1"/>
          <w:sz w:val="22"/>
          <w:szCs w:val="22"/>
        </w:rPr>
        <w:t>стране</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трећег</w:t>
      </w:r>
      <w:proofErr w:type="spellEnd"/>
      <w:r w:rsidRPr="0080617A">
        <w:rPr>
          <w:color w:val="000000" w:themeColor="text1"/>
          <w:sz w:val="22"/>
          <w:szCs w:val="22"/>
        </w:rPr>
        <w:t xml:space="preserve"> </w:t>
      </w:r>
      <w:proofErr w:type="spellStart"/>
      <w:r w:rsidRPr="0080617A">
        <w:rPr>
          <w:color w:val="000000" w:themeColor="text1"/>
          <w:sz w:val="22"/>
          <w:szCs w:val="22"/>
        </w:rPr>
        <w:t>лица</w:t>
      </w:r>
      <w:proofErr w:type="spellEnd"/>
      <w:r w:rsidRPr="0080617A">
        <w:rPr>
          <w:color w:val="000000" w:themeColor="text1"/>
          <w:sz w:val="22"/>
          <w:szCs w:val="22"/>
        </w:rPr>
        <w:t xml:space="preserve"> у </w:t>
      </w:r>
      <w:proofErr w:type="spellStart"/>
      <w:r w:rsidRPr="0080617A">
        <w:rPr>
          <w:color w:val="000000" w:themeColor="text1"/>
          <w:sz w:val="22"/>
          <w:szCs w:val="22"/>
        </w:rPr>
        <w:t>Школи</w:t>
      </w:r>
      <w:proofErr w:type="spellEnd"/>
      <w:r w:rsidRPr="0080617A">
        <w:rPr>
          <w:color w:val="000000" w:themeColor="text1"/>
          <w:sz w:val="22"/>
          <w:szCs w:val="22"/>
        </w:rPr>
        <w:t>.</w:t>
      </w:r>
    </w:p>
    <w:p w14:paraId="51BD9068" w14:textId="3FD25129" w:rsidR="00CC0433" w:rsidRPr="0080617A" w:rsidRDefault="00CC0433" w:rsidP="005D0469">
      <w:pPr>
        <w:pStyle w:val="BodyText"/>
        <w:ind w:left="119" w:right="116" w:firstLine="720"/>
        <w:jc w:val="both"/>
        <w:rPr>
          <w:color w:val="000000" w:themeColor="text1"/>
          <w:sz w:val="22"/>
          <w:szCs w:val="22"/>
        </w:rPr>
      </w:pPr>
      <w:proofErr w:type="spellStart"/>
      <w:r w:rsidRPr="0080617A">
        <w:rPr>
          <w:color w:val="000000" w:themeColor="text1"/>
          <w:sz w:val="22"/>
          <w:szCs w:val="22"/>
        </w:rPr>
        <w:t>Забрањена</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било</w:t>
      </w:r>
      <w:proofErr w:type="spellEnd"/>
      <w:r w:rsidRPr="0080617A">
        <w:rPr>
          <w:color w:val="000000" w:themeColor="text1"/>
          <w:sz w:val="22"/>
          <w:szCs w:val="22"/>
        </w:rPr>
        <w:t xml:space="preserve"> </w:t>
      </w:r>
      <w:proofErr w:type="spellStart"/>
      <w:r w:rsidRPr="0080617A">
        <w:rPr>
          <w:color w:val="000000" w:themeColor="text1"/>
          <w:sz w:val="22"/>
          <w:szCs w:val="22"/>
        </w:rPr>
        <w:t>каква</w:t>
      </w:r>
      <w:proofErr w:type="spellEnd"/>
      <w:r w:rsidRPr="0080617A">
        <w:rPr>
          <w:color w:val="000000" w:themeColor="text1"/>
          <w:sz w:val="22"/>
          <w:szCs w:val="22"/>
        </w:rPr>
        <w:t xml:space="preserve"> </w:t>
      </w:r>
      <w:proofErr w:type="spellStart"/>
      <w:r w:rsidRPr="0080617A">
        <w:rPr>
          <w:color w:val="000000" w:themeColor="text1"/>
          <w:sz w:val="22"/>
          <w:szCs w:val="22"/>
        </w:rPr>
        <w:t>претња</w:t>
      </w:r>
      <w:proofErr w:type="spellEnd"/>
      <w:r w:rsidRPr="0080617A">
        <w:rPr>
          <w:color w:val="000000" w:themeColor="text1"/>
          <w:sz w:val="22"/>
          <w:szCs w:val="22"/>
        </w:rPr>
        <w:t xml:space="preserve"> </w:t>
      </w:r>
      <w:proofErr w:type="spellStart"/>
      <w:r w:rsidR="006E4125" w:rsidRPr="0080617A">
        <w:rPr>
          <w:color w:val="000000" w:themeColor="text1"/>
          <w:sz w:val="22"/>
          <w:szCs w:val="22"/>
        </w:rPr>
        <w:t>детету</w:t>
      </w:r>
      <w:proofErr w:type="spellEnd"/>
      <w:r w:rsidR="006E4125" w:rsidRPr="0080617A">
        <w:rPr>
          <w:color w:val="000000" w:themeColor="text1"/>
          <w:sz w:val="22"/>
          <w:szCs w:val="22"/>
        </w:rPr>
        <w:t xml:space="preserve">, </w:t>
      </w:r>
      <w:proofErr w:type="spellStart"/>
      <w:r w:rsidRPr="0080617A">
        <w:rPr>
          <w:color w:val="000000" w:themeColor="text1"/>
          <w:sz w:val="22"/>
          <w:szCs w:val="22"/>
        </w:rPr>
        <w:t>ученику</w:t>
      </w:r>
      <w:proofErr w:type="spellEnd"/>
      <w:r w:rsidRPr="0080617A">
        <w:rPr>
          <w:color w:val="000000" w:themeColor="text1"/>
          <w:sz w:val="22"/>
          <w:szCs w:val="22"/>
        </w:rPr>
        <w:t xml:space="preserve">, </w:t>
      </w:r>
      <w:proofErr w:type="spellStart"/>
      <w:r w:rsidRPr="0080617A">
        <w:rPr>
          <w:color w:val="000000" w:themeColor="text1"/>
          <w:sz w:val="22"/>
          <w:szCs w:val="22"/>
        </w:rPr>
        <w:t>запосленом</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Школи</w:t>
      </w:r>
      <w:proofErr w:type="spellEnd"/>
      <w:r w:rsidRPr="0080617A">
        <w:rPr>
          <w:color w:val="000000" w:themeColor="text1"/>
          <w:sz w:val="22"/>
          <w:szCs w:val="22"/>
        </w:rPr>
        <w:t xml:space="preserve"> </w:t>
      </w:r>
      <w:proofErr w:type="spellStart"/>
      <w:r w:rsidRPr="0080617A">
        <w:rPr>
          <w:color w:val="000000" w:themeColor="text1"/>
          <w:sz w:val="22"/>
          <w:szCs w:val="22"/>
        </w:rPr>
        <w:t>коришћењем</w:t>
      </w:r>
      <w:proofErr w:type="spellEnd"/>
      <w:r w:rsidRPr="0080617A">
        <w:rPr>
          <w:color w:val="000000" w:themeColor="text1"/>
          <w:sz w:val="22"/>
          <w:szCs w:val="22"/>
        </w:rPr>
        <w:t xml:space="preserve"> </w:t>
      </w:r>
      <w:proofErr w:type="spellStart"/>
      <w:r w:rsidRPr="0080617A">
        <w:rPr>
          <w:color w:val="000000" w:themeColor="text1"/>
          <w:sz w:val="22"/>
          <w:szCs w:val="22"/>
        </w:rPr>
        <w:t>телефона</w:t>
      </w:r>
      <w:proofErr w:type="spellEnd"/>
      <w:r w:rsidRPr="0080617A">
        <w:rPr>
          <w:color w:val="000000" w:themeColor="text1"/>
          <w:sz w:val="22"/>
          <w:szCs w:val="22"/>
        </w:rPr>
        <w:t xml:space="preserve">, </w:t>
      </w:r>
      <w:proofErr w:type="spellStart"/>
      <w:r w:rsidRPr="0080617A">
        <w:rPr>
          <w:color w:val="000000" w:themeColor="text1"/>
          <w:sz w:val="22"/>
          <w:szCs w:val="22"/>
        </w:rPr>
        <w:t>мобилног</w:t>
      </w:r>
      <w:proofErr w:type="spellEnd"/>
      <w:r w:rsidRPr="0080617A">
        <w:rPr>
          <w:color w:val="000000" w:themeColor="text1"/>
          <w:sz w:val="22"/>
          <w:szCs w:val="22"/>
        </w:rPr>
        <w:t xml:space="preserve"> </w:t>
      </w:r>
      <w:proofErr w:type="spellStart"/>
      <w:r w:rsidRPr="0080617A">
        <w:rPr>
          <w:color w:val="000000" w:themeColor="text1"/>
          <w:sz w:val="22"/>
          <w:szCs w:val="22"/>
        </w:rPr>
        <w:t>телефона</w:t>
      </w:r>
      <w:proofErr w:type="spellEnd"/>
      <w:r w:rsidRPr="0080617A">
        <w:rPr>
          <w:color w:val="000000" w:themeColor="text1"/>
          <w:sz w:val="22"/>
          <w:szCs w:val="22"/>
        </w:rPr>
        <w:t xml:space="preserve">, </w:t>
      </w:r>
      <w:proofErr w:type="spellStart"/>
      <w:r w:rsidRPr="0080617A">
        <w:rPr>
          <w:color w:val="000000" w:themeColor="text1"/>
          <w:sz w:val="22"/>
          <w:szCs w:val="22"/>
        </w:rPr>
        <w:t>интернета</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електронске</w:t>
      </w:r>
      <w:proofErr w:type="spellEnd"/>
      <w:r w:rsidRPr="0080617A">
        <w:rPr>
          <w:color w:val="000000" w:themeColor="text1"/>
          <w:sz w:val="22"/>
          <w:szCs w:val="22"/>
        </w:rPr>
        <w:t xml:space="preserve"> </w:t>
      </w:r>
      <w:proofErr w:type="spellStart"/>
      <w:r w:rsidRPr="0080617A">
        <w:rPr>
          <w:color w:val="000000" w:themeColor="text1"/>
          <w:sz w:val="22"/>
          <w:szCs w:val="22"/>
        </w:rPr>
        <w:t>поште</w:t>
      </w:r>
      <w:proofErr w:type="spellEnd"/>
      <w:r w:rsidRPr="0080617A">
        <w:rPr>
          <w:color w:val="000000" w:themeColor="text1"/>
          <w:sz w:val="22"/>
          <w:szCs w:val="22"/>
        </w:rPr>
        <w:t>.</w:t>
      </w:r>
    </w:p>
    <w:p w14:paraId="7059BD5F" w14:textId="77777777" w:rsidR="00CC0433" w:rsidRPr="0080617A" w:rsidRDefault="00CC0433" w:rsidP="005D0469">
      <w:pPr>
        <w:pStyle w:val="BodyText"/>
        <w:ind w:left="120" w:right="117" w:firstLine="708"/>
        <w:jc w:val="both"/>
        <w:rPr>
          <w:color w:val="000000" w:themeColor="text1"/>
          <w:sz w:val="22"/>
          <w:szCs w:val="22"/>
        </w:rPr>
      </w:pPr>
      <w:proofErr w:type="spellStart"/>
      <w:r w:rsidRPr="0080617A">
        <w:rPr>
          <w:color w:val="000000" w:themeColor="text1"/>
          <w:sz w:val="22"/>
          <w:szCs w:val="22"/>
        </w:rPr>
        <w:t>Забрањено</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без</w:t>
      </w:r>
      <w:proofErr w:type="spellEnd"/>
      <w:r w:rsidRPr="0080617A">
        <w:rPr>
          <w:color w:val="000000" w:themeColor="text1"/>
          <w:sz w:val="22"/>
          <w:szCs w:val="22"/>
        </w:rPr>
        <w:t xml:space="preserve"> </w:t>
      </w:r>
      <w:proofErr w:type="spellStart"/>
      <w:r w:rsidRPr="0080617A">
        <w:rPr>
          <w:color w:val="000000" w:themeColor="text1"/>
          <w:sz w:val="22"/>
          <w:szCs w:val="22"/>
        </w:rPr>
        <w:t>сагласности</w:t>
      </w:r>
      <w:proofErr w:type="spellEnd"/>
      <w:r w:rsidRPr="0080617A">
        <w:rPr>
          <w:color w:val="000000" w:themeColor="text1"/>
          <w:sz w:val="22"/>
          <w:szCs w:val="22"/>
        </w:rPr>
        <w:t xml:space="preserve"> </w:t>
      </w:r>
      <w:proofErr w:type="spellStart"/>
      <w:r w:rsidRPr="0080617A">
        <w:rPr>
          <w:color w:val="000000" w:themeColor="text1"/>
          <w:sz w:val="22"/>
          <w:szCs w:val="22"/>
        </w:rPr>
        <w:t>ученика</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наставника</w:t>
      </w:r>
      <w:proofErr w:type="spellEnd"/>
      <w:r w:rsidRPr="0080617A">
        <w:rPr>
          <w:color w:val="000000" w:themeColor="text1"/>
          <w:sz w:val="22"/>
          <w:szCs w:val="22"/>
        </w:rPr>
        <w:t xml:space="preserve"> у </w:t>
      </w:r>
      <w:proofErr w:type="spellStart"/>
      <w:r w:rsidRPr="0080617A">
        <w:rPr>
          <w:color w:val="000000" w:themeColor="text1"/>
          <w:sz w:val="22"/>
          <w:szCs w:val="22"/>
        </w:rPr>
        <w:t>Школи</w:t>
      </w:r>
      <w:proofErr w:type="spellEnd"/>
      <w:r w:rsidRPr="0080617A">
        <w:rPr>
          <w:color w:val="000000" w:themeColor="text1"/>
          <w:sz w:val="22"/>
          <w:szCs w:val="22"/>
        </w:rPr>
        <w:t xml:space="preserve"> </w:t>
      </w:r>
      <w:proofErr w:type="spellStart"/>
      <w:r w:rsidRPr="0080617A">
        <w:rPr>
          <w:color w:val="000000" w:themeColor="text1"/>
          <w:sz w:val="22"/>
          <w:szCs w:val="22"/>
        </w:rPr>
        <w:t>снимати</w:t>
      </w:r>
      <w:proofErr w:type="spellEnd"/>
      <w:r w:rsidRPr="0080617A">
        <w:rPr>
          <w:color w:val="000000" w:themeColor="text1"/>
          <w:sz w:val="22"/>
          <w:szCs w:val="22"/>
        </w:rPr>
        <w:t xml:space="preserve"> </w:t>
      </w:r>
      <w:proofErr w:type="spellStart"/>
      <w:r w:rsidRPr="0080617A">
        <w:rPr>
          <w:color w:val="000000" w:themeColor="text1"/>
          <w:sz w:val="22"/>
          <w:szCs w:val="22"/>
        </w:rPr>
        <w:t>мобилним</w:t>
      </w:r>
      <w:proofErr w:type="spellEnd"/>
      <w:r w:rsidRPr="0080617A">
        <w:rPr>
          <w:color w:val="000000" w:themeColor="text1"/>
          <w:sz w:val="22"/>
          <w:szCs w:val="22"/>
        </w:rPr>
        <w:t xml:space="preserve"> </w:t>
      </w:r>
      <w:proofErr w:type="spellStart"/>
      <w:r w:rsidRPr="0080617A">
        <w:rPr>
          <w:color w:val="000000" w:themeColor="text1"/>
          <w:sz w:val="22"/>
          <w:szCs w:val="22"/>
        </w:rPr>
        <w:t>телефонима</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камерама</w:t>
      </w:r>
      <w:proofErr w:type="spellEnd"/>
      <w:r w:rsidRPr="0080617A">
        <w:rPr>
          <w:color w:val="000000" w:themeColor="text1"/>
          <w:sz w:val="22"/>
          <w:szCs w:val="22"/>
        </w:rPr>
        <w:t xml:space="preserve"> </w:t>
      </w:r>
      <w:proofErr w:type="spellStart"/>
      <w:r w:rsidRPr="0080617A">
        <w:rPr>
          <w:color w:val="000000" w:themeColor="text1"/>
          <w:sz w:val="22"/>
          <w:szCs w:val="22"/>
        </w:rPr>
        <w:t>фотографије</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видео</w:t>
      </w:r>
      <w:proofErr w:type="spellEnd"/>
      <w:r w:rsidRPr="0080617A">
        <w:rPr>
          <w:color w:val="000000" w:themeColor="text1"/>
          <w:sz w:val="22"/>
          <w:szCs w:val="22"/>
        </w:rPr>
        <w:t xml:space="preserve"> </w:t>
      </w:r>
      <w:proofErr w:type="spellStart"/>
      <w:r w:rsidRPr="0080617A">
        <w:rPr>
          <w:color w:val="000000" w:themeColor="text1"/>
          <w:sz w:val="22"/>
          <w:szCs w:val="22"/>
        </w:rPr>
        <w:t>материјале</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којима</w:t>
      </w:r>
      <w:proofErr w:type="spellEnd"/>
      <w:r w:rsidRPr="0080617A">
        <w:rPr>
          <w:color w:val="000000" w:themeColor="text1"/>
          <w:sz w:val="22"/>
          <w:szCs w:val="22"/>
        </w:rPr>
        <w:t xml:space="preserve"> </w:t>
      </w:r>
      <w:proofErr w:type="spellStart"/>
      <w:r w:rsidRPr="0080617A">
        <w:rPr>
          <w:color w:val="000000" w:themeColor="text1"/>
          <w:sz w:val="22"/>
          <w:szCs w:val="22"/>
        </w:rPr>
        <w:t>су</w:t>
      </w:r>
      <w:proofErr w:type="spellEnd"/>
      <w:r w:rsidRPr="0080617A">
        <w:rPr>
          <w:color w:val="000000" w:themeColor="text1"/>
          <w:sz w:val="22"/>
          <w:szCs w:val="22"/>
        </w:rPr>
        <w:t xml:space="preserve"> </w:t>
      </w:r>
      <w:proofErr w:type="spellStart"/>
      <w:r w:rsidRPr="0080617A">
        <w:rPr>
          <w:color w:val="000000" w:themeColor="text1"/>
          <w:sz w:val="22"/>
          <w:szCs w:val="22"/>
        </w:rPr>
        <w:t>ученици</w:t>
      </w:r>
      <w:proofErr w:type="spellEnd"/>
      <w:r w:rsidRPr="0080617A">
        <w:rPr>
          <w:color w:val="000000" w:themeColor="text1"/>
          <w:sz w:val="22"/>
          <w:szCs w:val="22"/>
        </w:rPr>
        <w:t xml:space="preserve"> и </w:t>
      </w:r>
      <w:proofErr w:type="spellStart"/>
      <w:r w:rsidRPr="0080617A">
        <w:rPr>
          <w:color w:val="000000" w:themeColor="text1"/>
          <w:sz w:val="22"/>
          <w:szCs w:val="22"/>
        </w:rPr>
        <w:t>запослени</w:t>
      </w:r>
      <w:proofErr w:type="spellEnd"/>
      <w:r w:rsidRPr="0080617A">
        <w:rPr>
          <w:color w:val="000000" w:themeColor="text1"/>
          <w:sz w:val="22"/>
          <w:szCs w:val="22"/>
        </w:rPr>
        <w:t xml:space="preserve"> у </w:t>
      </w:r>
      <w:proofErr w:type="spellStart"/>
      <w:r w:rsidRPr="0080617A">
        <w:rPr>
          <w:color w:val="000000" w:themeColor="text1"/>
          <w:sz w:val="22"/>
          <w:szCs w:val="22"/>
        </w:rPr>
        <w:t>Школи</w:t>
      </w:r>
      <w:proofErr w:type="spellEnd"/>
      <w:r w:rsidRPr="0080617A">
        <w:rPr>
          <w:color w:val="000000" w:themeColor="text1"/>
          <w:sz w:val="22"/>
          <w:szCs w:val="22"/>
        </w:rPr>
        <w:t>.</w:t>
      </w:r>
    </w:p>
    <w:p w14:paraId="3DC2CC50" w14:textId="01E173F2" w:rsidR="00CC0433" w:rsidRPr="0080617A" w:rsidRDefault="00CC0433" w:rsidP="005D0469">
      <w:pPr>
        <w:pStyle w:val="BodyText"/>
        <w:ind w:left="120" w:right="114" w:firstLine="708"/>
        <w:jc w:val="both"/>
        <w:rPr>
          <w:color w:val="000000" w:themeColor="text1"/>
          <w:sz w:val="22"/>
          <w:szCs w:val="22"/>
          <w:lang w:val="sr-Cyrl-RS"/>
        </w:rPr>
      </w:pPr>
      <w:proofErr w:type="spellStart"/>
      <w:r w:rsidRPr="0080617A">
        <w:rPr>
          <w:color w:val="000000" w:themeColor="text1"/>
          <w:sz w:val="22"/>
          <w:szCs w:val="22"/>
        </w:rPr>
        <w:t>Забрањено</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фотографије</w:t>
      </w:r>
      <w:proofErr w:type="spellEnd"/>
      <w:r w:rsidRPr="0080617A">
        <w:rPr>
          <w:color w:val="000000" w:themeColor="text1"/>
          <w:sz w:val="22"/>
          <w:szCs w:val="22"/>
        </w:rPr>
        <w:t xml:space="preserve"> и </w:t>
      </w:r>
      <w:proofErr w:type="spellStart"/>
      <w:r w:rsidRPr="0080617A">
        <w:rPr>
          <w:color w:val="000000" w:themeColor="text1"/>
          <w:sz w:val="22"/>
          <w:szCs w:val="22"/>
        </w:rPr>
        <w:t>друге</w:t>
      </w:r>
      <w:proofErr w:type="spellEnd"/>
      <w:r w:rsidRPr="0080617A">
        <w:rPr>
          <w:color w:val="000000" w:themeColor="text1"/>
          <w:sz w:val="22"/>
          <w:szCs w:val="22"/>
        </w:rPr>
        <w:t xml:space="preserve"> </w:t>
      </w:r>
      <w:proofErr w:type="spellStart"/>
      <w:r w:rsidRPr="0080617A">
        <w:rPr>
          <w:color w:val="000000" w:themeColor="text1"/>
          <w:sz w:val="22"/>
          <w:szCs w:val="22"/>
        </w:rPr>
        <w:t>медијске</w:t>
      </w:r>
      <w:proofErr w:type="spellEnd"/>
      <w:r w:rsidRPr="0080617A">
        <w:rPr>
          <w:color w:val="000000" w:themeColor="text1"/>
          <w:sz w:val="22"/>
          <w:szCs w:val="22"/>
        </w:rPr>
        <w:t xml:space="preserve"> </w:t>
      </w:r>
      <w:proofErr w:type="spellStart"/>
      <w:r w:rsidRPr="0080617A">
        <w:rPr>
          <w:color w:val="000000" w:themeColor="text1"/>
          <w:sz w:val="22"/>
          <w:szCs w:val="22"/>
        </w:rPr>
        <w:t>садржаје</w:t>
      </w:r>
      <w:proofErr w:type="spellEnd"/>
      <w:r w:rsidRPr="0080617A">
        <w:rPr>
          <w:color w:val="000000" w:themeColor="text1"/>
          <w:sz w:val="22"/>
          <w:szCs w:val="22"/>
        </w:rPr>
        <w:t xml:space="preserve"> </w:t>
      </w:r>
      <w:proofErr w:type="spellStart"/>
      <w:r w:rsidRPr="0080617A">
        <w:rPr>
          <w:color w:val="000000" w:themeColor="text1"/>
          <w:sz w:val="22"/>
          <w:szCs w:val="22"/>
        </w:rPr>
        <w:t>без</w:t>
      </w:r>
      <w:proofErr w:type="spellEnd"/>
      <w:r w:rsidRPr="0080617A">
        <w:rPr>
          <w:color w:val="000000" w:themeColor="text1"/>
          <w:sz w:val="22"/>
          <w:szCs w:val="22"/>
        </w:rPr>
        <w:t xml:space="preserve"> </w:t>
      </w:r>
      <w:proofErr w:type="spellStart"/>
      <w:r w:rsidRPr="0080617A">
        <w:rPr>
          <w:color w:val="000000" w:themeColor="text1"/>
          <w:sz w:val="22"/>
          <w:szCs w:val="22"/>
        </w:rPr>
        <w:t>информативне</w:t>
      </w:r>
      <w:proofErr w:type="spellEnd"/>
      <w:r w:rsidRPr="0080617A">
        <w:rPr>
          <w:color w:val="000000" w:themeColor="text1"/>
          <w:sz w:val="22"/>
          <w:szCs w:val="22"/>
        </w:rPr>
        <w:t xml:space="preserve"> </w:t>
      </w:r>
      <w:proofErr w:type="spellStart"/>
      <w:r w:rsidRPr="0080617A">
        <w:rPr>
          <w:color w:val="000000" w:themeColor="text1"/>
          <w:sz w:val="22"/>
          <w:szCs w:val="22"/>
        </w:rPr>
        <w:t>сагласности</w:t>
      </w:r>
      <w:proofErr w:type="spellEnd"/>
      <w:r w:rsidRPr="0080617A">
        <w:rPr>
          <w:color w:val="000000" w:themeColor="text1"/>
          <w:sz w:val="22"/>
          <w:szCs w:val="22"/>
        </w:rPr>
        <w:t xml:space="preserve"> </w:t>
      </w:r>
      <w:proofErr w:type="spellStart"/>
      <w:r w:rsidRPr="0080617A">
        <w:rPr>
          <w:color w:val="000000" w:themeColor="text1"/>
          <w:sz w:val="22"/>
          <w:szCs w:val="22"/>
        </w:rPr>
        <w:t>ученика</w:t>
      </w:r>
      <w:proofErr w:type="spellEnd"/>
      <w:r w:rsidRPr="0080617A">
        <w:rPr>
          <w:color w:val="000000" w:themeColor="text1"/>
          <w:sz w:val="22"/>
          <w:szCs w:val="22"/>
        </w:rPr>
        <w:t xml:space="preserve"> (</w:t>
      </w:r>
      <w:proofErr w:type="spellStart"/>
      <w:r w:rsidRPr="0080617A">
        <w:rPr>
          <w:color w:val="000000" w:themeColor="text1"/>
          <w:sz w:val="22"/>
          <w:szCs w:val="22"/>
        </w:rPr>
        <w:t>усмена</w:t>
      </w:r>
      <w:proofErr w:type="spellEnd"/>
      <w:r w:rsidRPr="0080617A">
        <w:rPr>
          <w:color w:val="000000" w:themeColor="text1"/>
          <w:sz w:val="22"/>
          <w:szCs w:val="22"/>
        </w:rPr>
        <w:t xml:space="preserve"> </w:t>
      </w:r>
      <w:proofErr w:type="spellStart"/>
      <w:r w:rsidRPr="0080617A">
        <w:rPr>
          <w:color w:val="000000" w:themeColor="text1"/>
          <w:sz w:val="22"/>
          <w:szCs w:val="22"/>
        </w:rPr>
        <w:t>сагласност</w:t>
      </w:r>
      <w:proofErr w:type="spellEnd"/>
      <w:r w:rsidRPr="0080617A">
        <w:rPr>
          <w:color w:val="000000" w:themeColor="text1"/>
          <w:sz w:val="22"/>
          <w:szCs w:val="22"/>
        </w:rPr>
        <w:t xml:space="preserve"> </w:t>
      </w:r>
      <w:proofErr w:type="spellStart"/>
      <w:r w:rsidRPr="0080617A">
        <w:rPr>
          <w:color w:val="000000" w:themeColor="text1"/>
          <w:sz w:val="22"/>
          <w:szCs w:val="22"/>
        </w:rPr>
        <w:t>ученика</w:t>
      </w:r>
      <w:proofErr w:type="spellEnd"/>
      <w:r w:rsidRPr="0080617A">
        <w:rPr>
          <w:color w:val="000000" w:themeColor="text1"/>
          <w:sz w:val="22"/>
          <w:szCs w:val="22"/>
        </w:rPr>
        <w:t xml:space="preserve"> </w:t>
      </w:r>
      <w:proofErr w:type="spellStart"/>
      <w:r w:rsidRPr="0080617A">
        <w:rPr>
          <w:color w:val="000000" w:themeColor="text1"/>
          <w:sz w:val="22"/>
          <w:szCs w:val="22"/>
        </w:rPr>
        <w:t>дата</w:t>
      </w:r>
      <w:proofErr w:type="spellEnd"/>
      <w:r w:rsidRPr="0080617A">
        <w:rPr>
          <w:color w:val="000000" w:themeColor="text1"/>
          <w:sz w:val="22"/>
          <w:szCs w:val="22"/>
        </w:rPr>
        <w:t xml:space="preserve"> </w:t>
      </w:r>
      <w:proofErr w:type="spellStart"/>
      <w:r w:rsidRPr="0080617A">
        <w:rPr>
          <w:color w:val="000000" w:themeColor="text1"/>
          <w:sz w:val="22"/>
          <w:szCs w:val="22"/>
        </w:rPr>
        <w:t>о</w:t>
      </w:r>
      <w:r w:rsidR="003F6923" w:rsidRPr="0080617A">
        <w:rPr>
          <w:color w:val="000000" w:themeColor="text1"/>
          <w:sz w:val="22"/>
          <w:szCs w:val="22"/>
        </w:rPr>
        <w:t>дељењском</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старешини</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наставнику</w:t>
      </w:r>
      <w:proofErr w:type="spellEnd"/>
      <w:r w:rsidRPr="0080617A">
        <w:rPr>
          <w:color w:val="000000" w:themeColor="text1"/>
          <w:sz w:val="22"/>
          <w:szCs w:val="22"/>
        </w:rPr>
        <w:t xml:space="preserve">, </w:t>
      </w:r>
      <w:proofErr w:type="spellStart"/>
      <w:r w:rsidRPr="0080617A">
        <w:rPr>
          <w:color w:val="000000" w:themeColor="text1"/>
          <w:sz w:val="22"/>
          <w:szCs w:val="22"/>
        </w:rPr>
        <w:t>стручном</w:t>
      </w:r>
      <w:proofErr w:type="spellEnd"/>
      <w:r w:rsidRPr="0080617A">
        <w:rPr>
          <w:color w:val="000000" w:themeColor="text1"/>
          <w:sz w:val="22"/>
          <w:szCs w:val="22"/>
        </w:rPr>
        <w:t xml:space="preserve"> </w:t>
      </w:r>
      <w:proofErr w:type="spellStart"/>
      <w:r w:rsidRPr="0080617A">
        <w:rPr>
          <w:color w:val="000000" w:themeColor="text1"/>
          <w:sz w:val="22"/>
          <w:szCs w:val="22"/>
        </w:rPr>
        <w:t>сараднику</w:t>
      </w:r>
      <w:proofErr w:type="spellEnd"/>
      <w:r w:rsidRPr="0080617A">
        <w:rPr>
          <w:color w:val="000000" w:themeColor="text1"/>
          <w:sz w:val="22"/>
          <w:szCs w:val="22"/>
        </w:rPr>
        <w:t xml:space="preserve">, </w:t>
      </w:r>
      <w:proofErr w:type="spellStart"/>
      <w:r w:rsidRPr="0080617A">
        <w:rPr>
          <w:color w:val="000000" w:themeColor="text1"/>
          <w:sz w:val="22"/>
          <w:szCs w:val="22"/>
        </w:rPr>
        <w:t>д</w:t>
      </w:r>
      <w:r w:rsidR="00E66A76" w:rsidRPr="0080617A">
        <w:rPr>
          <w:color w:val="000000" w:themeColor="text1"/>
          <w:sz w:val="22"/>
          <w:szCs w:val="22"/>
        </w:rPr>
        <w:t>иректору</w:t>
      </w:r>
      <w:proofErr w:type="spellEnd"/>
      <w:r w:rsidRPr="0080617A">
        <w:rPr>
          <w:color w:val="000000" w:themeColor="text1"/>
          <w:sz w:val="22"/>
          <w:szCs w:val="22"/>
        </w:rPr>
        <w:t xml:space="preserve">) и </w:t>
      </w:r>
      <w:proofErr w:type="spellStart"/>
      <w:r w:rsidRPr="0080617A">
        <w:rPr>
          <w:color w:val="000000" w:themeColor="text1"/>
          <w:sz w:val="22"/>
          <w:szCs w:val="22"/>
        </w:rPr>
        <w:t>писане</w:t>
      </w:r>
      <w:proofErr w:type="spellEnd"/>
      <w:r w:rsidRPr="0080617A">
        <w:rPr>
          <w:color w:val="000000" w:themeColor="text1"/>
          <w:sz w:val="22"/>
          <w:szCs w:val="22"/>
        </w:rPr>
        <w:t xml:space="preserve"> </w:t>
      </w:r>
      <w:proofErr w:type="spellStart"/>
      <w:r w:rsidRPr="0080617A">
        <w:rPr>
          <w:color w:val="000000" w:themeColor="text1"/>
          <w:sz w:val="22"/>
          <w:szCs w:val="22"/>
        </w:rPr>
        <w:t>сагласности</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 xml:space="preserve">, </w:t>
      </w:r>
      <w:proofErr w:type="spellStart"/>
      <w:r w:rsidRPr="0080617A">
        <w:rPr>
          <w:color w:val="000000" w:themeColor="text1"/>
          <w:sz w:val="22"/>
          <w:szCs w:val="22"/>
        </w:rPr>
        <w:t>фотографије</w:t>
      </w:r>
      <w:proofErr w:type="spellEnd"/>
      <w:r w:rsidRPr="0080617A">
        <w:rPr>
          <w:color w:val="000000" w:themeColor="text1"/>
          <w:sz w:val="22"/>
          <w:szCs w:val="22"/>
        </w:rPr>
        <w:t xml:space="preserve"> и </w:t>
      </w:r>
      <w:proofErr w:type="spellStart"/>
      <w:r w:rsidRPr="0080617A">
        <w:rPr>
          <w:color w:val="000000" w:themeColor="text1"/>
          <w:sz w:val="22"/>
          <w:szCs w:val="22"/>
        </w:rPr>
        <w:t>медијске</w:t>
      </w:r>
      <w:proofErr w:type="spellEnd"/>
      <w:r w:rsidRPr="0080617A">
        <w:rPr>
          <w:color w:val="000000" w:themeColor="text1"/>
          <w:sz w:val="22"/>
          <w:szCs w:val="22"/>
        </w:rPr>
        <w:t xml:space="preserve"> </w:t>
      </w:r>
      <w:proofErr w:type="spellStart"/>
      <w:r w:rsidRPr="0080617A">
        <w:rPr>
          <w:color w:val="000000" w:themeColor="text1"/>
          <w:sz w:val="22"/>
          <w:szCs w:val="22"/>
        </w:rPr>
        <w:t>садражаје</w:t>
      </w:r>
      <w:proofErr w:type="spellEnd"/>
      <w:r w:rsidRPr="0080617A">
        <w:rPr>
          <w:color w:val="000000" w:themeColor="text1"/>
          <w:sz w:val="22"/>
          <w:szCs w:val="22"/>
        </w:rPr>
        <w:t xml:space="preserve"> </w:t>
      </w:r>
      <w:proofErr w:type="spellStart"/>
      <w:r w:rsidRPr="0080617A">
        <w:rPr>
          <w:color w:val="000000" w:themeColor="text1"/>
          <w:sz w:val="22"/>
          <w:szCs w:val="22"/>
        </w:rPr>
        <w:t>стављати</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интернет</w:t>
      </w:r>
      <w:proofErr w:type="spellEnd"/>
      <w:r w:rsidRPr="0080617A">
        <w:rPr>
          <w:color w:val="000000" w:themeColor="text1"/>
          <w:sz w:val="22"/>
          <w:szCs w:val="22"/>
        </w:rPr>
        <w:t xml:space="preserve">, </w:t>
      </w:r>
      <w:proofErr w:type="spellStart"/>
      <w:r w:rsidRPr="0080617A">
        <w:rPr>
          <w:color w:val="000000" w:themeColor="text1"/>
          <w:sz w:val="22"/>
          <w:szCs w:val="22"/>
        </w:rPr>
        <w:t>размењивати</w:t>
      </w:r>
      <w:proofErr w:type="spellEnd"/>
      <w:r w:rsidRPr="0080617A">
        <w:rPr>
          <w:color w:val="000000" w:themeColor="text1"/>
          <w:sz w:val="22"/>
          <w:szCs w:val="22"/>
        </w:rPr>
        <w:t xml:space="preserve"> </w:t>
      </w:r>
      <w:proofErr w:type="spellStart"/>
      <w:r w:rsidRPr="0080617A">
        <w:rPr>
          <w:color w:val="000000" w:themeColor="text1"/>
          <w:sz w:val="22"/>
          <w:szCs w:val="22"/>
        </w:rPr>
        <w:t>мобилним</w:t>
      </w:r>
      <w:proofErr w:type="spellEnd"/>
      <w:r w:rsidRPr="0080617A">
        <w:rPr>
          <w:color w:val="000000" w:themeColor="text1"/>
          <w:sz w:val="22"/>
          <w:szCs w:val="22"/>
        </w:rPr>
        <w:t xml:space="preserve"> </w:t>
      </w:r>
      <w:proofErr w:type="spellStart"/>
      <w:r w:rsidRPr="0080617A">
        <w:rPr>
          <w:color w:val="000000" w:themeColor="text1"/>
          <w:sz w:val="22"/>
          <w:szCs w:val="22"/>
        </w:rPr>
        <w:t>телефонима</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било</w:t>
      </w:r>
      <w:proofErr w:type="spellEnd"/>
      <w:r w:rsidRPr="0080617A">
        <w:rPr>
          <w:color w:val="000000" w:themeColor="text1"/>
          <w:sz w:val="22"/>
          <w:szCs w:val="22"/>
        </w:rPr>
        <w:t xml:space="preserve"> </w:t>
      </w:r>
      <w:proofErr w:type="spellStart"/>
      <w:r w:rsidR="002F23BA" w:rsidRPr="0080617A">
        <w:rPr>
          <w:color w:val="000000" w:themeColor="text1"/>
          <w:sz w:val="22"/>
          <w:szCs w:val="22"/>
        </w:rPr>
        <w:t>који</w:t>
      </w:r>
      <w:proofErr w:type="spellEnd"/>
      <w:r w:rsidR="002F23BA" w:rsidRPr="0080617A">
        <w:rPr>
          <w:color w:val="000000" w:themeColor="text1"/>
          <w:sz w:val="22"/>
          <w:szCs w:val="22"/>
        </w:rPr>
        <w:t xml:space="preserve"> </w:t>
      </w:r>
      <w:proofErr w:type="spellStart"/>
      <w:r w:rsidR="002F23BA" w:rsidRPr="0080617A">
        <w:rPr>
          <w:color w:val="000000" w:themeColor="text1"/>
          <w:sz w:val="22"/>
          <w:szCs w:val="22"/>
        </w:rPr>
        <w:t>други</w:t>
      </w:r>
      <w:proofErr w:type="spellEnd"/>
      <w:r w:rsidR="002F23BA" w:rsidRPr="0080617A">
        <w:rPr>
          <w:color w:val="000000" w:themeColor="text1"/>
          <w:sz w:val="22"/>
          <w:szCs w:val="22"/>
        </w:rPr>
        <w:t xml:space="preserve"> </w:t>
      </w:r>
      <w:proofErr w:type="spellStart"/>
      <w:r w:rsidR="002F23BA" w:rsidRPr="0080617A">
        <w:rPr>
          <w:color w:val="000000" w:themeColor="text1"/>
          <w:sz w:val="22"/>
          <w:szCs w:val="22"/>
        </w:rPr>
        <w:t>начин</w:t>
      </w:r>
      <w:proofErr w:type="spellEnd"/>
      <w:r w:rsidR="002F23BA" w:rsidRPr="0080617A">
        <w:rPr>
          <w:color w:val="000000" w:themeColor="text1"/>
          <w:sz w:val="22"/>
          <w:szCs w:val="22"/>
        </w:rPr>
        <w:t xml:space="preserve"> </w:t>
      </w:r>
      <w:proofErr w:type="spellStart"/>
      <w:r w:rsidR="002F23BA" w:rsidRPr="0080617A">
        <w:rPr>
          <w:color w:val="000000" w:themeColor="text1"/>
          <w:sz w:val="22"/>
          <w:szCs w:val="22"/>
        </w:rPr>
        <w:t>учинити</w:t>
      </w:r>
      <w:proofErr w:type="spellEnd"/>
      <w:r w:rsidR="002F23BA" w:rsidRPr="0080617A">
        <w:rPr>
          <w:color w:val="000000" w:themeColor="text1"/>
          <w:sz w:val="22"/>
          <w:szCs w:val="22"/>
        </w:rPr>
        <w:t xml:space="preserve"> </w:t>
      </w:r>
      <w:proofErr w:type="spellStart"/>
      <w:r w:rsidR="002F23BA" w:rsidRPr="0080617A">
        <w:rPr>
          <w:color w:val="000000" w:themeColor="text1"/>
          <w:sz w:val="22"/>
          <w:szCs w:val="22"/>
        </w:rPr>
        <w:t>јавним</w:t>
      </w:r>
      <w:proofErr w:type="spellEnd"/>
      <w:r w:rsidR="000E5A12">
        <w:rPr>
          <w:color w:val="000000" w:themeColor="text1"/>
          <w:sz w:val="22"/>
          <w:szCs w:val="22"/>
          <w:lang w:val="sr-Cyrl-RS"/>
        </w:rPr>
        <w:t xml:space="preserve">, </w:t>
      </w:r>
      <w:r w:rsidR="002F23BA" w:rsidRPr="0080617A">
        <w:rPr>
          <w:color w:val="000000" w:themeColor="text1"/>
          <w:sz w:val="22"/>
          <w:szCs w:val="22"/>
          <w:lang w:val="sr-Cyrl-RS"/>
        </w:rPr>
        <w:t>а све у складу са Правилником о заштити података о личности Школе.</w:t>
      </w:r>
    </w:p>
    <w:p w14:paraId="7524FAFE" w14:textId="77777777" w:rsidR="00CC0433" w:rsidRPr="0080617A" w:rsidRDefault="00CC0433" w:rsidP="005D0469">
      <w:pPr>
        <w:pStyle w:val="BodyText"/>
        <w:ind w:left="120" w:right="113" w:firstLine="708"/>
        <w:jc w:val="both"/>
        <w:rPr>
          <w:color w:val="000000" w:themeColor="text1"/>
          <w:sz w:val="22"/>
          <w:szCs w:val="22"/>
        </w:rPr>
      </w:pPr>
      <w:proofErr w:type="spellStart"/>
      <w:r w:rsidRPr="0080617A">
        <w:rPr>
          <w:color w:val="000000" w:themeColor="text1"/>
          <w:sz w:val="22"/>
          <w:szCs w:val="22"/>
        </w:rPr>
        <w:t>Ученику</w:t>
      </w:r>
      <w:proofErr w:type="spellEnd"/>
      <w:r w:rsidRPr="0080617A">
        <w:rPr>
          <w:color w:val="000000" w:themeColor="text1"/>
          <w:sz w:val="22"/>
          <w:szCs w:val="22"/>
        </w:rPr>
        <w:t xml:space="preserve"> </w:t>
      </w:r>
      <w:proofErr w:type="spellStart"/>
      <w:r w:rsidRPr="0080617A">
        <w:rPr>
          <w:color w:val="000000" w:themeColor="text1"/>
          <w:sz w:val="22"/>
          <w:szCs w:val="22"/>
        </w:rPr>
        <w:t>који</w:t>
      </w:r>
      <w:proofErr w:type="spellEnd"/>
      <w:r w:rsidRPr="0080617A">
        <w:rPr>
          <w:color w:val="000000" w:themeColor="text1"/>
          <w:sz w:val="22"/>
          <w:szCs w:val="22"/>
        </w:rPr>
        <w:t xml:space="preserve"> </w:t>
      </w:r>
      <w:proofErr w:type="spellStart"/>
      <w:r w:rsidRPr="0080617A">
        <w:rPr>
          <w:color w:val="000000" w:themeColor="text1"/>
          <w:sz w:val="22"/>
          <w:szCs w:val="22"/>
        </w:rPr>
        <w:t>шаље</w:t>
      </w:r>
      <w:proofErr w:type="spellEnd"/>
      <w:r w:rsidRPr="0080617A">
        <w:rPr>
          <w:color w:val="000000" w:themeColor="text1"/>
          <w:sz w:val="22"/>
          <w:szCs w:val="22"/>
        </w:rPr>
        <w:t xml:space="preserve"> </w:t>
      </w:r>
      <w:proofErr w:type="spellStart"/>
      <w:r w:rsidRPr="0080617A">
        <w:rPr>
          <w:color w:val="000000" w:themeColor="text1"/>
          <w:sz w:val="22"/>
          <w:szCs w:val="22"/>
        </w:rPr>
        <w:t>поруке</w:t>
      </w:r>
      <w:proofErr w:type="spellEnd"/>
      <w:r w:rsidRPr="0080617A">
        <w:rPr>
          <w:color w:val="000000" w:themeColor="text1"/>
          <w:sz w:val="22"/>
          <w:szCs w:val="22"/>
        </w:rPr>
        <w:t xml:space="preserve"> </w:t>
      </w:r>
      <w:proofErr w:type="spellStart"/>
      <w:r w:rsidRPr="0080617A">
        <w:rPr>
          <w:color w:val="000000" w:themeColor="text1"/>
          <w:sz w:val="22"/>
          <w:szCs w:val="22"/>
        </w:rPr>
        <w:t>насилног</w:t>
      </w:r>
      <w:proofErr w:type="spellEnd"/>
      <w:r w:rsidRPr="0080617A">
        <w:rPr>
          <w:color w:val="000000" w:themeColor="text1"/>
          <w:sz w:val="22"/>
          <w:szCs w:val="22"/>
        </w:rPr>
        <w:t xml:space="preserve"> и </w:t>
      </w:r>
      <w:proofErr w:type="spellStart"/>
      <w:r w:rsidRPr="0080617A">
        <w:rPr>
          <w:color w:val="000000" w:themeColor="text1"/>
          <w:sz w:val="22"/>
          <w:szCs w:val="22"/>
        </w:rPr>
        <w:t>увредљивог</w:t>
      </w:r>
      <w:proofErr w:type="spellEnd"/>
      <w:r w:rsidRPr="0080617A">
        <w:rPr>
          <w:color w:val="000000" w:themeColor="text1"/>
          <w:sz w:val="22"/>
          <w:szCs w:val="22"/>
        </w:rPr>
        <w:t xml:space="preserve"> </w:t>
      </w:r>
      <w:proofErr w:type="spellStart"/>
      <w:r w:rsidRPr="0080617A">
        <w:rPr>
          <w:color w:val="000000" w:themeColor="text1"/>
          <w:sz w:val="22"/>
          <w:szCs w:val="22"/>
        </w:rPr>
        <w:t>карактера</w:t>
      </w:r>
      <w:proofErr w:type="spellEnd"/>
      <w:r w:rsidRPr="0080617A">
        <w:rPr>
          <w:color w:val="000000" w:themeColor="text1"/>
          <w:sz w:val="22"/>
          <w:szCs w:val="22"/>
        </w:rPr>
        <w:t xml:space="preserve"> </w:t>
      </w:r>
      <w:proofErr w:type="spellStart"/>
      <w:r w:rsidRPr="0080617A">
        <w:rPr>
          <w:color w:val="000000" w:themeColor="text1"/>
          <w:sz w:val="22"/>
          <w:szCs w:val="22"/>
        </w:rPr>
        <w:t>мобилним</w:t>
      </w:r>
      <w:proofErr w:type="spellEnd"/>
      <w:r w:rsidRPr="0080617A">
        <w:rPr>
          <w:color w:val="000000" w:themeColor="text1"/>
          <w:sz w:val="22"/>
          <w:szCs w:val="22"/>
        </w:rPr>
        <w:t xml:space="preserve"> </w:t>
      </w:r>
      <w:proofErr w:type="spellStart"/>
      <w:r w:rsidRPr="0080617A">
        <w:rPr>
          <w:color w:val="000000" w:themeColor="text1"/>
          <w:sz w:val="22"/>
          <w:szCs w:val="22"/>
        </w:rPr>
        <w:t>телефоном</w:t>
      </w:r>
      <w:proofErr w:type="spellEnd"/>
      <w:r w:rsidRPr="0080617A">
        <w:rPr>
          <w:color w:val="000000" w:themeColor="text1"/>
          <w:sz w:val="22"/>
          <w:szCs w:val="22"/>
        </w:rPr>
        <w:t xml:space="preserve">, </w:t>
      </w:r>
      <w:proofErr w:type="spellStart"/>
      <w:r w:rsidRPr="0080617A">
        <w:rPr>
          <w:color w:val="000000" w:themeColor="text1"/>
          <w:sz w:val="22"/>
          <w:szCs w:val="22"/>
        </w:rPr>
        <w:t>биће</w:t>
      </w:r>
      <w:proofErr w:type="spellEnd"/>
      <w:r w:rsidRPr="0080617A">
        <w:rPr>
          <w:color w:val="000000" w:themeColor="text1"/>
          <w:sz w:val="22"/>
          <w:szCs w:val="22"/>
        </w:rPr>
        <w:t xml:space="preserve"> </w:t>
      </w:r>
      <w:proofErr w:type="spellStart"/>
      <w:r w:rsidRPr="0080617A">
        <w:rPr>
          <w:color w:val="000000" w:themeColor="text1"/>
          <w:sz w:val="22"/>
          <w:szCs w:val="22"/>
        </w:rPr>
        <w:t>одузет</w:t>
      </w:r>
      <w:proofErr w:type="spellEnd"/>
      <w:r w:rsidRPr="0080617A">
        <w:rPr>
          <w:color w:val="000000" w:themeColor="text1"/>
          <w:sz w:val="22"/>
          <w:szCs w:val="22"/>
        </w:rPr>
        <w:t xml:space="preserve"> </w:t>
      </w:r>
      <w:proofErr w:type="spellStart"/>
      <w:r w:rsidRPr="0080617A">
        <w:rPr>
          <w:color w:val="000000" w:themeColor="text1"/>
          <w:sz w:val="22"/>
          <w:szCs w:val="22"/>
        </w:rPr>
        <w:t>мобилни</w:t>
      </w:r>
      <w:proofErr w:type="spellEnd"/>
      <w:r w:rsidRPr="0080617A">
        <w:rPr>
          <w:color w:val="000000" w:themeColor="text1"/>
          <w:sz w:val="22"/>
          <w:szCs w:val="22"/>
        </w:rPr>
        <w:t xml:space="preserve"> </w:t>
      </w:r>
      <w:proofErr w:type="spellStart"/>
      <w:r w:rsidRPr="0080617A">
        <w:rPr>
          <w:color w:val="000000" w:themeColor="text1"/>
          <w:sz w:val="22"/>
          <w:szCs w:val="22"/>
        </w:rPr>
        <w:t>телефон</w:t>
      </w:r>
      <w:proofErr w:type="spellEnd"/>
      <w:r w:rsidRPr="0080617A">
        <w:rPr>
          <w:color w:val="000000" w:themeColor="text1"/>
          <w:sz w:val="22"/>
          <w:szCs w:val="22"/>
        </w:rPr>
        <w:t xml:space="preserve"> </w:t>
      </w:r>
      <w:proofErr w:type="spellStart"/>
      <w:r w:rsidRPr="0080617A">
        <w:rPr>
          <w:color w:val="000000" w:themeColor="text1"/>
          <w:sz w:val="22"/>
          <w:szCs w:val="22"/>
        </w:rPr>
        <w:t>до</w:t>
      </w:r>
      <w:proofErr w:type="spellEnd"/>
      <w:r w:rsidRPr="0080617A">
        <w:rPr>
          <w:color w:val="000000" w:themeColor="text1"/>
          <w:sz w:val="22"/>
          <w:szCs w:val="22"/>
        </w:rPr>
        <w:t xml:space="preserve"> </w:t>
      </w:r>
      <w:proofErr w:type="spellStart"/>
      <w:r w:rsidRPr="0080617A">
        <w:rPr>
          <w:color w:val="000000" w:themeColor="text1"/>
          <w:sz w:val="22"/>
          <w:szCs w:val="22"/>
        </w:rPr>
        <w:t>доласка</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 xml:space="preserve"> и о </w:t>
      </w:r>
      <w:proofErr w:type="spellStart"/>
      <w:r w:rsidRPr="0080617A">
        <w:rPr>
          <w:color w:val="000000" w:themeColor="text1"/>
          <w:sz w:val="22"/>
          <w:szCs w:val="22"/>
        </w:rPr>
        <w:t>свему</w:t>
      </w:r>
      <w:proofErr w:type="spellEnd"/>
      <w:r w:rsidRPr="0080617A">
        <w:rPr>
          <w:color w:val="000000" w:themeColor="text1"/>
          <w:sz w:val="22"/>
          <w:szCs w:val="22"/>
        </w:rPr>
        <w:t xml:space="preserve"> </w:t>
      </w:r>
      <w:proofErr w:type="spellStart"/>
      <w:r w:rsidRPr="0080617A">
        <w:rPr>
          <w:color w:val="000000" w:themeColor="text1"/>
          <w:sz w:val="22"/>
          <w:szCs w:val="22"/>
        </w:rPr>
        <w:t>ће</w:t>
      </w:r>
      <w:proofErr w:type="spellEnd"/>
      <w:r w:rsidRPr="0080617A">
        <w:rPr>
          <w:color w:val="000000" w:themeColor="text1"/>
          <w:sz w:val="22"/>
          <w:szCs w:val="22"/>
        </w:rPr>
        <w:t xml:space="preserve"> </w:t>
      </w:r>
      <w:proofErr w:type="spellStart"/>
      <w:r w:rsidRPr="0080617A">
        <w:rPr>
          <w:color w:val="000000" w:themeColor="text1"/>
          <w:sz w:val="22"/>
          <w:szCs w:val="22"/>
        </w:rPr>
        <w:t>бити</w:t>
      </w:r>
      <w:proofErr w:type="spellEnd"/>
      <w:r w:rsidRPr="0080617A">
        <w:rPr>
          <w:color w:val="000000" w:themeColor="text1"/>
          <w:sz w:val="22"/>
          <w:szCs w:val="22"/>
        </w:rPr>
        <w:t xml:space="preserve"> </w:t>
      </w:r>
      <w:proofErr w:type="spellStart"/>
      <w:r w:rsidRPr="0080617A">
        <w:rPr>
          <w:color w:val="000000" w:themeColor="text1"/>
          <w:sz w:val="22"/>
          <w:szCs w:val="22"/>
        </w:rPr>
        <w:t>обавештена</w:t>
      </w:r>
      <w:proofErr w:type="spellEnd"/>
      <w:r w:rsidRPr="0080617A">
        <w:rPr>
          <w:color w:val="000000" w:themeColor="text1"/>
          <w:sz w:val="22"/>
          <w:szCs w:val="22"/>
        </w:rPr>
        <w:t xml:space="preserve"> </w:t>
      </w:r>
      <w:proofErr w:type="spellStart"/>
      <w:r w:rsidRPr="0080617A">
        <w:rPr>
          <w:color w:val="000000" w:themeColor="text1"/>
          <w:sz w:val="22"/>
          <w:szCs w:val="22"/>
        </w:rPr>
        <w:t>надлежна</w:t>
      </w:r>
      <w:proofErr w:type="spellEnd"/>
      <w:r w:rsidRPr="0080617A">
        <w:rPr>
          <w:color w:val="000000" w:themeColor="text1"/>
          <w:sz w:val="22"/>
          <w:szCs w:val="22"/>
        </w:rPr>
        <w:t xml:space="preserve"> </w:t>
      </w:r>
      <w:proofErr w:type="spellStart"/>
      <w:r w:rsidRPr="0080617A">
        <w:rPr>
          <w:color w:val="000000" w:themeColor="text1"/>
          <w:sz w:val="22"/>
          <w:szCs w:val="22"/>
        </w:rPr>
        <w:t>полицијска</w:t>
      </w:r>
      <w:proofErr w:type="spellEnd"/>
      <w:r w:rsidRPr="0080617A">
        <w:rPr>
          <w:color w:val="000000" w:themeColor="text1"/>
          <w:sz w:val="22"/>
          <w:szCs w:val="22"/>
        </w:rPr>
        <w:t xml:space="preserve"> </w:t>
      </w:r>
      <w:proofErr w:type="spellStart"/>
      <w:r w:rsidRPr="0080617A">
        <w:rPr>
          <w:color w:val="000000" w:themeColor="text1"/>
          <w:sz w:val="22"/>
          <w:szCs w:val="22"/>
        </w:rPr>
        <w:t>управа</w:t>
      </w:r>
      <w:proofErr w:type="spellEnd"/>
      <w:r w:rsidRPr="0080617A">
        <w:rPr>
          <w:color w:val="000000" w:themeColor="text1"/>
          <w:sz w:val="22"/>
          <w:szCs w:val="22"/>
        </w:rPr>
        <w:t>.</w:t>
      </w:r>
    </w:p>
    <w:p w14:paraId="26BDCBA0" w14:textId="77777777" w:rsidR="00972E3A" w:rsidRPr="0080617A" w:rsidRDefault="00CC0433" w:rsidP="005D0469">
      <w:pPr>
        <w:pStyle w:val="BodyText"/>
        <w:ind w:left="120" w:right="121" w:firstLine="708"/>
        <w:jc w:val="both"/>
        <w:rPr>
          <w:color w:val="000000" w:themeColor="text1"/>
          <w:sz w:val="22"/>
          <w:szCs w:val="22"/>
          <w:lang w:val="sr-Cyrl-RS"/>
        </w:rPr>
      </w:pPr>
      <w:proofErr w:type="spellStart"/>
      <w:r w:rsidRPr="0080617A">
        <w:rPr>
          <w:color w:val="000000" w:themeColor="text1"/>
          <w:sz w:val="22"/>
          <w:szCs w:val="22"/>
        </w:rPr>
        <w:t>Ако</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насилни</w:t>
      </w:r>
      <w:proofErr w:type="spellEnd"/>
      <w:r w:rsidRPr="0080617A">
        <w:rPr>
          <w:color w:val="000000" w:themeColor="text1"/>
          <w:sz w:val="22"/>
          <w:szCs w:val="22"/>
        </w:rPr>
        <w:t xml:space="preserve"> и </w:t>
      </w:r>
      <w:proofErr w:type="spellStart"/>
      <w:r w:rsidRPr="0080617A">
        <w:rPr>
          <w:color w:val="000000" w:themeColor="text1"/>
          <w:sz w:val="22"/>
          <w:szCs w:val="22"/>
        </w:rPr>
        <w:t>увредљиви</w:t>
      </w:r>
      <w:proofErr w:type="spellEnd"/>
      <w:r w:rsidRPr="0080617A">
        <w:rPr>
          <w:color w:val="000000" w:themeColor="text1"/>
          <w:sz w:val="22"/>
          <w:szCs w:val="22"/>
        </w:rPr>
        <w:t xml:space="preserve"> </w:t>
      </w:r>
      <w:proofErr w:type="spellStart"/>
      <w:r w:rsidRPr="0080617A">
        <w:rPr>
          <w:color w:val="000000" w:themeColor="text1"/>
          <w:sz w:val="22"/>
          <w:szCs w:val="22"/>
        </w:rPr>
        <w:t>садржај</w:t>
      </w:r>
      <w:proofErr w:type="spellEnd"/>
      <w:r w:rsidRPr="0080617A">
        <w:rPr>
          <w:color w:val="000000" w:themeColor="text1"/>
          <w:sz w:val="22"/>
          <w:szCs w:val="22"/>
        </w:rPr>
        <w:t xml:space="preserve"> </w:t>
      </w:r>
      <w:proofErr w:type="spellStart"/>
      <w:r w:rsidRPr="0080617A">
        <w:rPr>
          <w:color w:val="000000" w:themeColor="text1"/>
          <w:sz w:val="22"/>
          <w:szCs w:val="22"/>
        </w:rPr>
        <w:t>налази</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интернету</w:t>
      </w:r>
      <w:proofErr w:type="spellEnd"/>
      <w:r w:rsidRPr="0080617A">
        <w:rPr>
          <w:color w:val="000000" w:themeColor="text1"/>
          <w:sz w:val="22"/>
          <w:szCs w:val="22"/>
        </w:rPr>
        <w:t xml:space="preserve"> </w:t>
      </w:r>
      <w:proofErr w:type="spellStart"/>
      <w:r w:rsidRPr="0080617A">
        <w:rPr>
          <w:color w:val="000000" w:themeColor="text1"/>
          <w:sz w:val="22"/>
          <w:szCs w:val="22"/>
        </w:rPr>
        <w:t>Школа</w:t>
      </w:r>
      <w:proofErr w:type="spellEnd"/>
      <w:r w:rsidR="00972E3A" w:rsidRPr="0080617A">
        <w:rPr>
          <w:color w:val="000000" w:themeColor="text1"/>
          <w:sz w:val="22"/>
          <w:szCs w:val="22"/>
        </w:rPr>
        <w:t xml:space="preserve"> </w:t>
      </w:r>
      <w:proofErr w:type="spellStart"/>
      <w:r w:rsidR="00972E3A" w:rsidRPr="0080617A">
        <w:rPr>
          <w:color w:val="000000" w:themeColor="text1"/>
          <w:sz w:val="22"/>
          <w:szCs w:val="22"/>
        </w:rPr>
        <w:t>ће</w:t>
      </w:r>
      <w:proofErr w:type="spellEnd"/>
      <w:r w:rsidR="00972E3A" w:rsidRPr="0080617A">
        <w:rPr>
          <w:color w:val="000000" w:themeColor="text1"/>
          <w:sz w:val="22"/>
          <w:szCs w:val="22"/>
        </w:rPr>
        <w:t xml:space="preserve"> </w:t>
      </w:r>
      <w:proofErr w:type="spellStart"/>
      <w:r w:rsidR="00972E3A" w:rsidRPr="0080617A">
        <w:rPr>
          <w:color w:val="000000" w:themeColor="text1"/>
          <w:sz w:val="22"/>
          <w:szCs w:val="22"/>
        </w:rPr>
        <w:t>садржај</w:t>
      </w:r>
      <w:proofErr w:type="spellEnd"/>
      <w:r w:rsidR="00972E3A" w:rsidRPr="0080617A">
        <w:rPr>
          <w:color w:val="000000" w:themeColor="text1"/>
          <w:sz w:val="22"/>
          <w:szCs w:val="22"/>
        </w:rPr>
        <w:t xml:space="preserve"> </w:t>
      </w:r>
      <w:proofErr w:type="spellStart"/>
      <w:r w:rsidR="00972E3A" w:rsidRPr="0080617A">
        <w:rPr>
          <w:color w:val="000000" w:themeColor="text1"/>
          <w:sz w:val="22"/>
          <w:szCs w:val="22"/>
        </w:rPr>
        <w:t>сачувати</w:t>
      </w:r>
      <w:proofErr w:type="spellEnd"/>
      <w:r w:rsidR="00972E3A" w:rsidRPr="0080617A">
        <w:rPr>
          <w:color w:val="000000" w:themeColor="text1"/>
          <w:sz w:val="22"/>
          <w:szCs w:val="22"/>
        </w:rPr>
        <w:t xml:space="preserve"> </w:t>
      </w:r>
      <w:proofErr w:type="spellStart"/>
      <w:r w:rsidR="00972E3A" w:rsidRPr="0080617A">
        <w:rPr>
          <w:color w:val="000000" w:themeColor="text1"/>
          <w:sz w:val="22"/>
          <w:szCs w:val="22"/>
        </w:rPr>
        <w:t>као</w:t>
      </w:r>
      <w:proofErr w:type="spellEnd"/>
      <w:r w:rsidR="00972E3A" w:rsidRPr="0080617A">
        <w:rPr>
          <w:color w:val="000000" w:themeColor="text1"/>
          <w:sz w:val="22"/>
          <w:szCs w:val="22"/>
        </w:rPr>
        <w:t xml:space="preserve"> </w:t>
      </w:r>
      <w:proofErr w:type="spellStart"/>
      <w:r w:rsidR="00972E3A" w:rsidRPr="0080617A">
        <w:rPr>
          <w:color w:val="000000" w:themeColor="text1"/>
          <w:sz w:val="22"/>
          <w:szCs w:val="22"/>
        </w:rPr>
        <w:t>доказ</w:t>
      </w:r>
      <w:proofErr w:type="spellEnd"/>
      <w:r w:rsidR="00972E3A" w:rsidRPr="0080617A">
        <w:rPr>
          <w:color w:val="000000" w:themeColor="text1"/>
          <w:sz w:val="22"/>
          <w:szCs w:val="22"/>
        </w:rPr>
        <w:t>.</w:t>
      </w:r>
    </w:p>
    <w:p w14:paraId="5A397B96" w14:textId="77777777" w:rsidR="00CC0433" w:rsidRPr="0080617A" w:rsidRDefault="00CC0433" w:rsidP="005D0469">
      <w:pPr>
        <w:pStyle w:val="BodyText"/>
        <w:ind w:left="0" w:right="121" w:firstLine="0"/>
        <w:jc w:val="center"/>
        <w:rPr>
          <w:b/>
          <w:color w:val="000000" w:themeColor="text1"/>
          <w:sz w:val="22"/>
          <w:szCs w:val="22"/>
        </w:rPr>
      </w:pPr>
      <w:proofErr w:type="spellStart"/>
      <w:r w:rsidRPr="0080617A">
        <w:rPr>
          <w:b/>
          <w:color w:val="000000" w:themeColor="text1"/>
          <w:sz w:val="22"/>
          <w:szCs w:val="22"/>
        </w:rPr>
        <w:t>Члан</w:t>
      </w:r>
      <w:proofErr w:type="spellEnd"/>
      <w:r w:rsidRPr="0080617A">
        <w:rPr>
          <w:b/>
          <w:color w:val="000000" w:themeColor="text1"/>
          <w:sz w:val="22"/>
          <w:szCs w:val="22"/>
        </w:rPr>
        <w:t xml:space="preserve"> 9.</w:t>
      </w:r>
    </w:p>
    <w:p w14:paraId="6A4707C0" w14:textId="55436EE7" w:rsidR="00CC0433" w:rsidRPr="0080617A" w:rsidRDefault="00CC0433" w:rsidP="005D0469">
      <w:pPr>
        <w:pStyle w:val="BodyText"/>
        <w:ind w:left="120" w:right="114" w:firstLine="720"/>
        <w:jc w:val="both"/>
        <w:rPr>
          <w:color w:val="000000" w:themeColor="text1"/>
          <w:sz w:val="22"/>
          <w:szCs w:val="22"/>
        </w:rPr>
      </w:pPr>
      <w:r w:rsidRPr="0080617A">
        <w:rPr>
          <w:color w:val="000000" w:themeColor="text1"/>
          <w:sz w:val="22"/>
          <w:szCs w:val="22"/>
        </w:rPr>
        <w:t xml:space="preserve">У </w:t>
      </w:r>
      <w:proofErr w:type="spellStart"/>
      <w:r w:rsidRPr="0080617A">
        <w:rPr>
          <w:color w:val="000000" w:themeColor="text1"/>
          <w:sz w:val="22"/>
          <w:szCs w:val="22"/>
        </w:rPr>
        <w:t>Школи</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забрањено</w:t>
      </w:r>
      <w:proofErr w:type="spellEnd"/>
      <w:r w:rsidRPr="0080617A">
        <w:rPr>
          <w:color w:val="000000" w:themeColor="text1"/>
          <w:sz w:val="22"/>
          <w:szCs w:val="22"/>
        </w:rPr>
        <w:t xml:space="preserve"> </w:t>
      </w:r>
      <w:proofErr w:type="spellStart"/>
      <w:r w:rsidRPr="0080617A">
        <w:rPr>
          <w:color w:val="000000" w:themeColor="text1"/>
          <w:sz w:val="22"/>
          <w:szCs w:val="22"/>
        </w:rPr>
        <w:t>свако</w:t>
      </w:r>
      <w:proofErr w:type="spellEnd"/>
      <w:r w:rsidRPr="0080617A">
        <w:rPr>
          <w:color w:val="000000" w:themeColor="text1"/>
          <w:sz w:val="22"/>
          <w:szCs w:val="22"/>
        </w:rPr>
        <w:t xml:space="preserve"> </w:t>
      </w:r>
      <w:proofErr w:type="spellStart"/>
      <w:r w:rsidRPr="0080617A">
        <w:rPr>
          <w:color w:val="000000" w:themeColor="text1"/>
          <w:sz w:val="22"/>
          <w:szCs w:val="22"/>
        </w:rPr>
        <w:t>понашање</w:t>
      </w:r>
      <w:proofErr w:type="spellEnd"/>
      <w:r w:rsidRPr="0080617A">
        <w:rPr>
          <w:color w:val="000000" w:themeColor="text1"/>
          <w:sz w:val="22"/>
          <w:szCs w:val="22"/>
        </w:rPr>
        <w:t xml:space="preserve"> </w:t>
      </w:r>
      <w:proofErr w:type="spellStart"/>
      <w:r w:rsidRPr="0080617A">
        <w:rPr>
          <w:color w:val="000000" w:themeColor="text1"/>
          <w:sz w:val="22"/>
          <w:szCs w:val="22"/>
        </w:rPr>
        <w:t>којим</w:t>
      </w:r>
      <w:proofErr w:type="spellEnd"/>
      <w:r w:rsidRPr="0080617A">
        <w:rPr>
          <w:color w:val="000000" w:themeColor="text1"/>
          <w:sz w:val="22"/>
          <w:szCs w:val="22"/>
        </w:rPr>
        <w:t xml:space="preserve"> </w:t>
      </w:r>
      <w:proofErr w:type="spellStart"/>
      <w:r w:rsidR="003F6923" w:rsidRPr="0080617A">
        <w:rPr>
          <w:color w:val="000000" w:themeColor="text1"/>
          <w:sz w:val="22"/>
          <w:szCs w:val="22"/>
        </w:rPr>
        <w:t>се</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вређа</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углед</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част</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или</w:t>
      </w:r>
      <w:proofErr w:type="spellEnd"/>
      <w:r w:rsidR="003F6923" w:rsidRPr="0080617A">
        <w:rPr>
          <w:color w:val="000000" w:themeColor="text1"/>
          <w:sz w:val="22"/>
          <w:szCs w:val="22"/>
        </w:rPr>
        <w:t xml:space="preserve"> </w:t>
      </w:r>
      <w:proofErr w:type="spellStart"/>
      <w:proofErr w:type="gramStart"/>
      <w:r w:rsidR="003F6923" w:rsidRPr="0080617A">
        <w:rPr>
          <w:color w:val="000000" w:themeColor="text1"/>
          <w:sz w:val="22"/>
          <w:szCs w:val="22"/>
        </w:rPr>
        <w:t>досто</w:t>
      </w:r>
      <w:r w:rsidRPr="0080617A">
        <w:rPr>
          <w:color w:val="000000" w:themeColor="text1"/>
          <w:sz w:val="22"/>
          <w:szCs w:val="22"/>
        </w:rPr>
        <w:t>јанство</w:t>
      </w:r>
      <w:proofErr w:type="spellEnd"/>
      <w:r w:rsidRPr="0080617A">
        <w:rPr>
          <w:color w:val="000000" w:themeColor="text1"/>
          <w:sz w:val="22"/>
          <w:szCs w:val="22"/>
        </w:rPr>
        <w:t xml:space="preserve">  </w:t>
      </w:r>
      <w:proofErr w:type="spellStart"/>
      <w:r w:rsidRPr="0080617A">
        <w:rPr>
          <w:color w:val="000000" w:themeColor="text1"/>
          <w:sz w:val="22"/>
          <w:szCs w:val="22"/>
        </w:rPr>
        <w:t>запосленог</w:t>
      </w:r>
      <w:proofErr w:type="spellEnd"/>
      <w:proofErr w:type="gramEnd"/>
      <w:r w:rsidRPr="0080617A">
        <w:rPr>
          <w:color w:val="000000" w:themeColor="text1"/>
          <w:sz w:val="22"/>
          <w:szCs w:val="22"/>
        </w:rPr>
        <w:t xml:space="preserve"> </w:t>
      </w:r>
      <w:proofErr w:type="spellStart"/>
      <w:r w:rsidRPr="0080617A">
        <w:rPr>
          <w:color w:val="000000" w:themeColor="text1"/>
          <w:sz w:val="22"/>
          <w:szCs w:val="22"/>
        </w:rPr>
        <w:t>према</w:t>
      </w:r>
      <w:proofErr w:type="spellEnd"/>
      <w:r w:rsidRPr="0080617A">
        <w:rPr>
          <w:color w:val="000000" w:themeColor="text1"/>
          <w:sz w:val="22"/>
          <w:szCs w:val="22"/>
        </w:rPr>
        <w:t xml:space="preserve"> </w:t>
      </w:r>
      <w:proofErr w:type="spellStart"/>
      <w:r w:rsidRPr="0080617A">
        <w:rPr>
          <w:color w:val="000000" w:themeColor="text1"/>
          <w:sz w:val="22"/>
          <w:szCs w:val="22"/>
        </w:rPr>
        <w:t>детету</w:t>
      </w:r>
      <w:proofErr w:type="spellEnd"/>
      <w:r w:rsidRPr="0080617A">
        <w:rPr>
          <w:color w:val="000000" w:themeColor="text1"/>
          <w:sz w:val="22"/>
          <w:szCs w:val="22"/>
        </w:rPr>
        <w:t xml:space="preserve"> и </w:t>
      </w:r>
      <w:proofErr w:type="spellStart"/>
      <w:r w:rsidRPr="0080617A">
        <w:rPr>
          <w:color w:val="000000" w:themeColor="text1"/>
          <w:sz w:val="22"/>
          <w:szCs w:val="22"/>
        </w:rPr>
        <w:t>ученику</w:t>
      </w:r>
      <w:proofErr w:type="spellEnd"/>
      <w:r w:rsidR="000E5A12">
        <w:rPr>
          <w:color w:val="000000" w:themeColor="text1"/>
          <w:sz w:val="22"/>
          <w:szCs w:val="22"/>
          <w:lang w:val="sr-Cyrl-RS"/>
        </w:rPr>
        <w:t>,</w:t>
      </w:r>
      <w:r w:rsidRPr="0080617A">
        <w:rPr>
          <w:color w:val="000000" w:themeColor="text1"/>
          <w:sz w:val="22"/>
          <w:szCs w:val="22"/>
        </w:rPr>
        <w:t xml:space="preserve"> </w:t>
      </w:r>
      <w:proofErr w:type="spellStart"/>
      <w:r w:rsidRPr="0080617A">
        <w:rPr>
          <w:color w:val="000000" w:themeColor="text1"/>
          <w:sz w:val="22"/>
          <w:szCs w:val="22"/>
        </w:rPr>
        <w:t>детета</w:t>
      </w:r>
      <w:proofErr w:type="spellEnd"/>
      <w:r w:rsidRPr="0080617A">
        <w:rPr>
          <w:color w:val="000000" w:themeColor="text1"/>
          <w:sz w:val="22"/>
          <w:szCs w:val="22"/>
        </w:rPr>
        <w:t xml:space="preserve"> и </w:t>
      </w:r>
      <w:proofErr w:type="spellStart"/>
      <w:r w:rsidRPr="0080617A">
        <w:rPr>
          <w:color w:val="000000" w:themeColor="text1"/>
          <w:sz w:val="22"/>
          <w:szCs w:val="22"/>
        </w:rPr>
        <w:t>ученика</w:t>
      </w:r>
      <w:proofErr w:type="spellEnd"/>
      <w:r w:rsidRPr="0080617A">
        <w:rPr>
          <w:color w:val="000000" w:themeColor="text1"/>
          <w:sz w:val="22"/>
          <w:szCs w:val="22"/>
        </w:rPr>
        <w:t xml:space="preserve"> </w:t>
      </w:r>
      <w:proofErr w:type="spellStart"/>
      <w:r w:rsidRPr="0080617A">
        <w:rPr>
          <w:color w:val="000000" w:themeColor="text1"/>
          <w:sz w:val="22"/>
          <w:szCs w:val="22"/>
        </w:rPr>
        <w:t>према</w:t>
      </w:r>
      <w:proofErr w:type="spellEnd"/>
      <w:r w:rsidRPr="0080617A">
        <w:rPr>
          <w:color w:val="000000" w:themeColor="text1"/>
          <w:sz w:val="22"/>
          <w:szCs w:val="22"/>
        </w:rPr>
        <w:t xml:space="preserve"> </w:t>
      </w:r>
      <w:proofErr w:type="spellStart"/>
      <w:r w:rsidRPr="0080617A">
        <w:rPr>
          <w:color w:val="000000" w:themeColor="text1"/>
          <w:sz w:val="22"/>
          <w:szCs w:val="22"/>
        </w:rPr>
        <w:t>запосленом</w:t>
      </w:r>
      <w:proofErr w:type="spellEnd"/>
      <w:r w:rsidR="000E5A12">
        <w:rPr>
          <w:color w:val="000000" w:themeColor="text1"/>
          <w:sz w:val="22"/>
          <w:szCs w:val="22"/>
          <w:lang w:val="sr-Cyrl-RS"/>
        </w:rPr>
        <w:t>,</w:t>
      </w:r>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трећег</w:t>
      </w:r>
      <w:proofErr w:type="spellEnd"/>
      <w:r w:rsidRPr="0080617A">
        <w:rPr>
          <w:color w:val="000000" w:themeColor="text1"/>
          <w:sz w:val="22"/>
          <w:szCs w:val="22"/>
        </w:rPr>
        <w:t xml:space="preserve"> </w:t>
      </w:r>
      <w:proofErr w:type="spellStart"/>
      <w:r w:rsidRPr="0080617A">
        <w:rPr>
          <w:color w:val="000000" w:themeColor="text1"/>
          <w:sz w:val="22"/>
          <w:szCs w:val="22"/>
        </w:rPr>
        <w:t>лица</w:t>
      </w:r>
      <w:proofErr w:type="spellEnd"/>
      <w:r w:rsidRPr="0080617A">
        <w:rPr>
          <w:color w:val="000000" w:themeColor="text1"/>
          <w:sz w:val="22"/>
          <w:szCs w:val="22"/>
        </w:rPr>
        <w:t xml:space="preserve"> </w:t>
      </w:r>
      <w:proofErr w:type="spellStart"/>
      <w:r w:rsidRPr="0080617A">
        <w:rPr>
          <w:color w:val="000000" w:themeColor="text1"/>
          <w:sz w:val="22"/>
          <w:szCs w:val="22"/>
        </w:rPr>
        <w:t>према</w:t>
      </w:r>
      <w:proofErr w:type="spellEnd"/>
      <w:r w:rsidRPr="0080617A">
        <w:rPr>
          <w:color w:val="000000" w:themeColor="text1"/>
          <w:sz w:val="22"/>
          <w:szCs w:val="22"/>
        </w:rPr>
        <w:t xml:space="preserve"> </w:t>
      </w:r>
      <w:proofErr w:type="spellStart"/>
      <w:r w:rsidRPr="0080617A">
        <w:rPr>
          <w:color w:val="000000" w:themeColor="text1"/>
          <w:sz w:val="22"/>
          <w:szCs w:val="22"/>
        </w:rPr>
        <w:t>запосленом</w:t>
      </w:r>
      <w:proofErr w:type="spellEnd"/>
      <w:r w:rsidR="000E5A12">
        <w:rPr>
          <w:color w:val="000000" w:themeColor="text1"/>
          <w:sz w:val="22"/>
          <w:szCs w:val="22"/>
          <w:lang w:val="sr-Cyrl-RS"/>
        </w:rPr>
        <w:t>,</w:t>
      </w:r>
      <w:r w:rsidRPr="0080617A">
        <w:rPr>
          <w:color w:val="000000" w:themeColor="text1"/>
          <w:sz w:val="22"/>
          <w:szCs w:val="22"/>
        </w:rPr>
        <w:t xml:space="preserve"> </w:t>
      </w:r>
      <w:proofErr w:type="spellStart"/>
      <w:r w:rsidRPr="0080617A">
        <w:rPr>
          <w:color w:val="000000" w:themeColor="text1"/>
          <w:sz w:val="22"/>
          <w:szCs w:val="22"/>
        </w:rPr>
        <w:t>запосленог</w:t>
      </w:r>
      <w:proofErr w:type="spellEnd"/>
      <w:r w:rsidRPr="0080617A">
        <w:rPr>
          <w:color w:val="000000" w:themeColor="text1"/>
          <w:sz w:val="22"/>
          <w:szCs w:val="22"/>
        </w:rPr>
        <w:t xml:space="preserve"> </w:t>
      </w:r>
      <w:proofErr w:type="spellStart"/>
      <w:r w:rsidRPr="0080617A">
        <w:rPr>
          <w:color w:val="000000" w:themeColor="text1"/>
          <w:sz w:val="22"/>
          <w:szCs w:val="22"/>
        </w:rPr>
        <w:t>према</w:t>
      </w:r>
      <w:proofErr w:type="spellEnd"/>
      <w:r w:rsidRPr="0080617A">
        <w:rPr>
          <w:color w:val="000000" w:themeColor="text1"/>
          <w:sz w:val="22"/>
          <w:szCs w:val="22"/>
        </w:rPr>
        <w:t xml:space="preserve"> </w:t>
      </w:r>
      <w:proofErr w:type="spellStart"/>
      <w:r w:rsidRPr="0080617A">
        <w:rPr>
          <w:color w:val="000000" w:themeColor="text1"/>
          <w:sz w:val="22"/>
          <w:szCs w:val="22"/>
        </w:rPr>
        <w:t>родитељу</w:t>
      </w:r>
      <w:proofErr w:type="spellEnd"/>
      <w:r w:rsidR="000E5A12">
        <w:rPr>
          <w:color w:val="000000" w:themeColor="text1"/>
          <w:sz w:val="22"/>
          <w:szCs w:val="22"/>
          <w:lang w:val="sr-Cyrl-RS"/>
        </w:rPr>
        <w:t>,</w:t>
      </w:r>
      <w:r w:rsidRPr="0080617A">
        <w:rPr>
          <w:color w:val="000000" w:themeColor="text1"/>
          <w:sz w:val="22"/>
          <w:szCs w:val="22"/>
        </w:rPr>
        <w:t xml:space="preserve"> </w:t>
      </w:r>
      <w:proofErr w:type="spellStart"/>
      <w:r w:rsidRPr="0080617A">
        <w:rPr>
          <w:color w:val="000000" w:themeColor="text1"/>
          <w:sz w:val="22"/>
          <w:szCs w:val="22"/>
        </w:rPr>
        <w:t>детета</w:t>
      </w:r>
      <w:proofErr w:type="spellEnd"/>
      <w:r w:rsidRPr="0080617A">
        <w:rPr>
          <w:color w:val="000000" w:themeColor="text1"/>
          <w:sz w:val="22"/>
          <w:szCs w:val="22"/>
        </w:rPr>
        <w:t xml:space="preserve"> и </w:t>
      </w:r>
      <w:proofErr w:type="spellStart"/>
      <w:r w:rsidRPr="0080617A">
        <w:rPr>
          <w:color w:val="000000" w:themeColor="text1"/>
          <w:sz w:val="22"/>
          <w:szCs w:val="22"/>
        </w:rPr>
        <w:t>ученика</w:t>
      </w:r>
      <w:proofErr w:type="spellEnd"/>
      <w:r w:rsidRPr="0080617A">
        <w:rPr>
          <w:color w:val="000000" w:themeColor="text1"/>
          <w:sz w:val="22"/>
          <w:szCs w:val="22"/>
        </w:rPr>
        <w:t xml:space="preserve"> </w:t>
      </w:r>
      <w:proofErr w:type="spellStart"/>
      <w:r w:rsidRPr="0080617A">
        <w:rPr>
          <w:color w:val="000000" w:themeColor="text1"/>
          <w:sz w:val="22"/>
          <w:szCs w:val="22"/>
        </w:rPr>
        <w:t>према</w:t>
      </w:r>
      <w:proofErr w:type="spellEnd"/>
      <w:r w:rsidRPr="0080617A">
        <w:rPr>
          <w:color w:val="000000" w:themeColor="text1"/>
          <w:sz w:val="22"/>
          <w:szCs w:val="22"/>
        </w:rPr>
        <w:t xml:space="preserve"> </w:t>
      </w:r>
      <w:proofErr w:type="spellStart"/>
      <w:r w:rsidRPr="0080617A">
        <w:rPr>
          <w:color w:val="000000" w:themeColor="text1"/>
          <w:sz w:val="22"/>
          <w:szCs w:val="22"/>
        </w:rPr>
        <w:t>другом</w:t>
      </w:r>
      <w:proofErr w:type="spellEnd"/>
      <w:r w:rsidRPr="0080617A">
        <w:rPr>
          <w:color w:val="000000" w:themeColor="text1"/>
          <w:sz w:val="22"/>
          <w:szCs w:val="22"/>
        </w:rPr>
        <w:t xml:space="preserve"> </w:t>
      </w:r>
      <w:proofErr w:type="spellStart"/>
      <w:r w:rsidRPr="0080617A">
        <w:rPr>
          <w:color w:val="000000" w:themeColor="text1"/>
          <w:sz w:val="22"/>
          <w:szCs w:val="22"/>
        </w:rPr>
        <w:t>детету</w:t>
      </w:r>
      <w:proofErr w:type="spellEnd"/>
      <w:r w:rsidRPr="0080617A">
        <w:rPr>
          <w:color w:val="000000" w:themeColor="text1"/>
          <w:sz w:val="22"/>
          <w:szCs w:val="22"/>
        </w:rPr>
        <w:t xml:space="preserve"> и </w:t>
      </w:r>
      <w:proofErr w:type="spellStart"/>
      <w:r w:rsidRPr="0080617A">
        <w:rPr>
          <w:color w:val="000000" w:themeColor="text1"/>
          <w:sz w:val="22"/>
          <w:szCs w:val="22"/>
        </w:rPr>
        <w:t>ученику</w:t>
      </w:r>
      <w:proofErr w:type="spellEnd"/>
      <w:r w:rsidRPr="0080617A">
        <w:rPr>
          <w:color w:val="000000" w:themeColor="text1"/>
          <w:sz w:val="22"/>
          <w:szCs w:val="22"/>
        </w:rPr>
        <w:t>.</w:t>
      </w:r>
    </w:p>
    <w:p w14:paraId="42013DEC" w14:textId="77777777" w:rsidR="00CC0433" w:rsidRPr="0080617A" w:rsidRDefault="00CC0433" w:rsidP="005D0469">
      <w:pPr>
        <w:pStyle w:val="BodyText"/>
        <w:ind w:left="120" w:right="115" w:firstLine="720"/>
        <w:jc w:val="both"/>
        <w:rPr>
          <w:color w:val="000000" w:themeColor="text1"/>
          <w:sz w:val="22"/>
          <w:szCs w:val="22"/>
        </w:rPr>
      </w:pPr>
      <w:proofErr w:type="spellStart"/>
      <w:r w:rsidRPr="0080617A">
        <w:rPr>
          <w:color w:val="000000" w:themeColor="text1"/>
          <w:sz w:val="22"/>
          <w:szCs w:val="22"/>
        </w:rPr>
        <w:t>Директор</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 xml:space="preserve"> (у </w:t>
      </w:r>
      <w:proofErr w:type="spellStart"/>
      <w:r w:rsidRPr="0080617A">
        <w:rPr>
          <w:color w:val="000000" w:themeColor="text1"/>
          <w:sz w:val="22"/>
          <w:szCs w:val="22"/>
        </w:rPr>
        <w:t>даљем</w:t>
      </w:r>
      <w:proofErr w:type="spellEnd"/>
      <w:r w:rsidRPr="0080617A">
        <w:rPr>
          <w:color w:val="000000" w:themeColor="text1"/>
          <w:sz w:val="22"/>
          <w:szCs w:val="22"/>
        </w:rPr>
        <w:t xml:space="preserve"> </w:t>
      </w:r>
      <w:proofErr w:type="spellStart"/>
      <w:r w:rsidRPr="0080617A">
        <w:rPr>
          <w:color w:val="000000" w:themeColor="text1"/>
          <w:sz w:val="22"/>
          <w:szCs w:val="22"/>
        </w:rPr>
        <w:t>тексту</w:t>
      </w:r>
      <w:proofErr w:type="spellEnd"/>
      <w:r w:rsidRPr="0080617A">
        <w:rPr>
          <w:color w:val="000000" w:themeColor="text1"/>
          <w:sz w:val="22"/>
          <w:szCs w:val="22"/>
        </w:rPr>
        <w:t xml:space="preserve">: </w:t>
      </w:r>
      <w:proofErr w:type="spellStart"/>
      <w:r w:rsidRPr="0080617A">
        <w:rPr>
          <w:color w:val="000000" w:themeColor="text1"/>
          <w:sz w:val="22"/>
          <w:szCs w:val="22"/>
        </w:rPr>
        <w:t>директор</w:t>
      </w:r>
      <w:proofErr w:type="spellEnd"/>
      <w:r w:rsidRPr="0080617A">
        <w:rPr>
          <w:color w:val="000000" w:themeColor="text1"/>
          <w:sz w:val="22"/>
          <w:szCs w:val="22"/>
        </w:rPr>
        <w:t xml:space="preserve">) </w:t>
      </w:r>
      <w:proofErr w:type="spellStart"/>
      <w:r w:rsidRPr="0080617A">
        <w:rPr>
          <w:color w:val="000000" w:themeColor="text1"/>
          <w:sz w:val="22"/>
          <w:szCs w:val="22"/>
        </w:rPr>
        <w:t>дужан</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у </w:t>
      </w:r>
      <w:proofErr w:type="spellStart"/>
      <w:r w:rsidRPr="0080617A">
        <w:rPr>
          <w:color w:val="000000" w:themeColor="text1"/>
          <w:sz w:val="22"/>
          <w:szCs w:val="22"/>
        </w:rPr>
        <w:t>року</w:t>
      </w:r>
      <w:proofErr w:type="spellEnd"/>
      <w:r w:rsidRPr="0080617A">
        <w:rPr>
          <w:color w:val="000000" w:themeColor="text1"/>
          <w:sz w:val="22"/>
          <w:szCs w:val="22"/>
        </w:rPr>
        <w:t xml:space="preserve"> </w:t>
      </w:r>
      <w:proofErr w:type="spellStart"/>
      <w:r w:rsidRPr="0080617A">
        <w:rPr>
          <w:color w:val="000000" w:themeColor="text1"/>
          <w:sz w:val="22"/>
          <w:szCs w:val="22"/>
        </w:rPr>
        <w:t>од</w:t>
      </w:r>
      <w:proofErr w:type="spellEnd"/>
      <w:r w:rsidRPr="0080617A">
        <w:rPr>
          <w:color w:val="000000" w:themeColor="text1"/>
          <w:sz w:val="22"/>
          <w:szCs w:val="22"/>
        </w:rPr>
        <w:t xml:space="preserve"> </w:t>
      </w:r>
      <w:proofErr w:type="spellStart"/>
      <w:r w:rsidRPr="0080617A">
        <w:rPr>
          <w:color w:val="000000" w:themeColor="text1"/>
          <w:sz w:val="22"/>
          <w:szCs w:val="22"/>
        </w:rPr>
        <w:t>три</w:t>
      </w:r>
      <w:proofErr w:type="spellEnd"/>
      <w:r w:rsidRPr="0080617A">
        <w:rPr>
          <w:color w:val="000000" w:themeColor="text1"/>
          <w:sz w:val="22"/>
          <w:szCs w:val="22"/>
        </w:rPr>
        <w:t xml:space="preserve"> </w:t>
      </w:r>
      <w:proofErr w:type="spellStart"/>
      <w:r w:rsidRPr="0080617A">
        <w:rPr>
          <w:color w:val="000000" w:themeColor="text1"/>
          <w:sz w:val="22"/>
          <w:szCs w:val="22"/>
        </w:rPr>
        <w:t>дана</w:t>
      </w:r>
      <w:proofErr w:type="spellEnd"/>
      <w:r w:rsidRPr="0080617A">
        <w:rPr>
          <w:color w:val="000000" w:themeColor="text1"/>
          <w:sz w:val="22"/>
          <w:szCs w:val="22"/>
        </w:rPr>
        <w:t xml:space="preserve"> </w:t>
      </w:r>
      <w:proofErr w:type="spellStart"/>
      <w:r w:rsidRPr="0080617A">
        <w:rPr>
          <w:color w:val="000000" w:themeColor="text1"/>
          <w:sz w:val="22"/>
          <w:szCs w:val="22"/>
        </w:rPr>
        <w:t>од</w:t>
      </w:r>
      <w:proofErr w:type="spellEnd"/>
      <w:r w:rsidRPr="0080617A">
        <w:rPr>
          <w:color w:val="000000" w:themeColor="text1"/>
          <w:sz w:val="22"/>
          <w:szCs w:val="22"/>
        </w:rPr>
        <w:t xml:space="preserve"> </w:t>
      </w:r>
      <w:proofErr w:type="spellStart"/>
      <w:r w:rsidRPr="0080617A">
        <w:rPr>
          <w:color w:val="000000" w:themeColor="text1"/>
          <w:sz w:val="22"/>
          <w:szCs w:val="22"/>
        </w:rPr>
        <w:t>дана</w:t>
      </w:r>
      <w:proofErr w:type="spellEnd"/>
      <w:r w:rsidRPr="0080617A">
        <w:rPr>
          <w:color w:val="000000" w:themeColor="text1"/>
          <w:sz w:val="22"/>
          <w:szCs w:val="22"/>
        </w:rPr>
        <w:t xml:space="preserve"> </w:t>
      </w:r>
      <w:proofErr w:type="spellStart"/>
      <w:r w:rsidRPr="0080617A">
        <w:rPr>
          <w:color w:val="000000" w:themeColor="text1"/>
          <w:sz w:val="22"/>
          <w:szCs w:val="22"/>
        </w:rPr>
        <w:t>сазнања</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повреду</w:t>
      </w:r>
      <w:proofErr w:type="spellEnd"/>
      <w:r w:rsidRPr="0080617A">
        <w:rPr>
          <w:color w:val="000000" w:themeColor="text1"/>
          <w:sz w:val="22"/>
          <w:szCs w:val="22"/>
        </w:rPr>
        <w:t xml:space="preserve"> </w:t>
      </w:r>
      <w:proofErr w:type="spellStart"/>
      <w:r w:rsidRPr="0080617A">
        <w:rPr>
          <w:color w:val="000000" w:themeColor="text1"/>
          <w:sz w:val="22"/>
          <w:szCs w:val="22"/>
        </w:rPr>
        <w:t>забране</w:t>
      </w:r>
      <w:proofErr w:type="spellEnd"/>
      <w:r w:rsidRPr="0080617A">
        <w:rPr>
          <w:color w:val="000000" w:themeColor="text1"/>
          <w:sz w:val="22"/>
          <w:szCs w:val="22"/>
        </w:rPr>
        <w:t xml:space="preserve"> </w:t>
      </w:r>
      <w:proofErr w:type="spellStart"/>
      <w:r w:rsidRPr="0080617A">
        <w:rPr>
          <w:color w:val="000000" w:themeColor="text1"/>
          <w:sz w:val="22"/>
          <w:szCs w:val="22"/>
        </w:rPr>
        <w:t>из</w:t>
      </w:r>
      <w:proofErr w:type="spellEnd"/>
      <w:r w:rsidRPr="0080617A">
        <w:rPr>
          <w:color w:val="000000" w:themeColor="text1"/>
          <w:sz w:val="22"/>
          <w:szCs w:val="22"/>
        </w:rPr>
        <w:t xml:space="preserve"> </w:t>
      </w:r>
      <w:proofErr w:type="spellStart"/>
      <w:r w:rsidRPr="0080617A">
        <w:rPr>
          <w:color w:val="000000" w:themeColor="text1"/>
          <w:sz w:val="22"/>
          <w:szCs w:val="22"/>
        </w:rPr>
        <w:t>става</w:t>
      </w:r>
      <w:proofErr w:type="spellEnd"/>
      <w:r w:rsidRPr="0080617A">
        <w:rPr>
          <w:color w:val="000000" w:themeColor="text1"/>
          <w:sz w:val="22"/>
          <w:szCs w:val="22"/>
        </w:rPr>
        <w:t xml:space="preserve"> 1. </w:t>
      </w:r>
      <w:proofErr w:type="spellStart"/>
      <w:r w:rsidRPr="0080617A">
        <w:rPr>
          <w:color w:val="000000" w:themeColor="text1"/>
          <w:sz w:val="22"/>
          <w:szCs w:val="22"/>
        </w:rPr>
        <w:t>овог</w:t>
      </w:r>
      <w:proofErr w:type="spellEnd"/>
      <w:r w:rsidRPr="0080617A">
        <w:rPr>
          <w:color w:val="000000" w:themeColor="text1"/>
          <w:sz w:val="22"/>
          <w:szCs w:val="22"/>
        </w:rPr>
        <w:t xml:space="preserve"> </w:t>
      </w:r>
      <w:proofErr w:type="spellStart"/>
      <w:r w:rsidRPr="0080617A">
        <w:rPr>
          <w:color w:val="000000" w:themeColor="text1"/>
          <w:sz w:val="22"/>
          <w:szCs w:val="22"/>
        </w:rPr>
        <w:t>члана</w:t>
      </w:r>
      <w:proofErr w:type="spellEnd"/>
      <w:r w:rsidRPr="0080617A">
        <w:rPr>
          <w:color w:val="000000" w:themeColor="text1"/>
          <w:sz w:val="22"/>
          <w:szCs w:val="22"/>
        </w:rPr>
        <w:t xml:space="preserve"> </w:t>
      </w:r>
      <w:proofErr w:type="spellStart"/>
      <w:r w:rsidRPr="0080617A">
        <w:rPr>
          <w:color w:val="000000" w:themeColor="text1"/>
          <w:sz w:val="22"/>
          <w:szCs w:val="22"/>
        </w:rPr>
        <w:t>предузме</w:t>
      </w:r>
      <w:proofErr w:type="spellEnd"/>
      <w:r w:rsidRPr="0080617A">
        <w:rPr>
          <w:color w:val="000000" w:themeColor="text1"/>
          <w:sz w:val="22"/>
          <w:szCs w:val="22"/>
        </w:rPr>
        <w:t xml:space="preserve"> </w:t>
      </w:r>
      <w:proofErr w:type="spellStart"/>
      <w:r w:rsidRPr="0080617A">
        <w:rPr>
          <w:color w:val="000000" w:themeColor="text1"/>
          <w:sz w:val="22"/>
          <w:szCs w:val="22"/>
        </w:rPr>
        <w:t>одговарајуће</w:t>
      </w:r>
      <w:proofErr w:type="spellEnd"/>
      <w:r w:rsidRPr="0080617A">
        <w:rPr>
          <w:color w:val="000000" w:themeColor="text1"/>
          <w:sz w:val="22"/>
          <w:szCs w:val="22"/>
        </w:rPr>
        <w:t xml:space="preserve"> </w:t>
      </w:r>
      <w:proofErr w:type="spellStart"/>
      <w:r w:rsidRPr="0080617A">
        <w:rPr>
          <w:color w:val="000000" w:themeColor="text1"/>
          <w:sz w:val="22"/>
          <w:szCs w:val="22"/>
        </w:rPr>
        <w:t>активности</w:t>
      </w:r>
      <w:proofErr w:type="spellEnd"/>
      <w:r w:rsidRPr="0080617A">
        <w:rPr>
          <w:color w:val="000000" w:themeColor="text1"/>
          <w:sz w:val="22"/>
          <w:szCs w:val="22"/>
        </w:rPr>
        <w:t xml:space="preserve"> и </w:t>
      </w:r>
      <w:proofErr w:type="spellStart"/>
      <w:r w:rsidRPr="0080617A">
        <w:rPr>
          <w:color w:val="000000" w:themeColor="text1"/>
          <w:sz w:val="22"/>
          <w:szCs w:val="22"/>
        </w:rPr>
        <w:t>мере</w:t>
      </w:r>
      <w:proofErr w:type="spellEnd"/>
      <w:r w:rsidRPr="0080617A">
        <w:rPr>
          <w:color w:val="000000" w:themeColor="text1"/>
          <w:sz w:val="22"/>
          <w:szCs w:val="22"/>
        </w:rPr>
        <w:t xml:space="preserve"> у </w:t>
      </w:r>
      <w:proofErr w:type="spellStart"/>
      <w:r w:rsidRPr="0080617A">
        <w:rPr>
          <w:color w:val="000000" w:themeColor="text1"/>
          <w:sz w:val="22"/>
          <w:szCs w:val="22"/>
        </w:rPr>
        <w:t>оквиру</w:t>
      </w:r>
      <w:proofErr w:type="spellEnd"/>
      <w:r w:rsidRPr="0080617A">
        <w:rPr>
          <w:color w:val="000000" w:themeColor="text1"/>
          <w:sz w:val="22"/>
          <w:szCs w:val="22"/>
        </w:rPr>
        <w:t xml:space="preserve"> </w:t>
      </w:r>
      <w:proofErr w:type="spellStart"/>
      <w:r w:rsidRPr="0080617A">
        <w:rPr>
          <w:color w:val="000000" w:themeColor="text1"/>
          <w:sz w:val="22"/>
          <w:szCs w:val="22"/>
        </w:rPr>
        <w:t>надлежности</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w:t>
      </w:r>
    </w:p>
    <w:p w14:paraId="44B15329" w14:textId="77777777" w:rsidR="00CC0433" w:rsidRPr="0080617A" w:rsidRDefault="00CC0433" w:rsidP="005D0469">
      <w:pPr>
        <w:pStyle w:val="Heading1"/>
        <w:spacing w:before="0" w:line="240" w:lineRule="auto"/>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10.</w:t>
      </w:r>
    </w:p>
    <w:p w14:paraId="61D03039" w14:textId="77777777" w:rsidR="00CC0433" w:rsidRPr="0080617A" w:rsidRDefault="00CC0433" w:rsidP="005D0469">
      <w:pPr>
        <w:pStyle w:val="BodyText"/>
        <w:ind w:left="120" w:right="117" w:firstLine="720"/>
        <w:jc w:val="both"/>
        <w:rPr>
          <w:color w:val="000000" w:themeColor="text1"/>
          <w:sz w:val="22"/>
          <w:szCs w:val="22"/>
        </w:rPr>
      </w:pPr>
      <w:r w:rsidRPr="0080617A">
        <w:rPr>
          <w:color w:val="000000" w:themeColor="text1"/>
          <w:sz w:val="22"/>
          <w:szCs w:val="22"/>
        </w:rPr>
        <w:t xml:space="preserve">У </w:t>
      </w:r>
      <w:proofErr w:type="spellStart"/>
      <w:r w:rsidRPr="0080617A">
        <w:rPr>
          <w:color w:val="000000" w:themeColor="text1"/>
          <w:sz w:val="22"/>
          <w:szCs w:val="22"/>
        </w:rPr>
        <w:t>Школи</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забрањено</w:t>
      </w:r>
      <w:proofErr w:type="spellEnd"/>
      <w:r w:rsidRPr="0080617A">
        <w:rPr>
          <w:color w:val="000000" w:themeColor="text1"/>
          <w:sz w:val="22"/>
          <w:szCs w:val="22"/>
        </w:rPr>
        <w:t xml:space="preserve"> </w:t>
      </w:r>
      <w:proofErr w:type="spellStart"/>
      <w:r w:rsidRPr="0080617A">
        <w:rPr>
          <w:color w:val="000000" w:themeColor="text1"/>
          <w:sz w:val="22"/>
          <w:szCs w:val="22"/>
        </w:rPr>
        <w:t>страначко</w:t>
      </w:r>
      <w:proofErr w:type="spellEnd"/>
      <w:r w:rsidRPr="0080617A">
        <w:rPr>
          <w:color w:val="000000" w:themeColor="text1"/>
          <w:sz w:val="22"/>
          <w:szCs w:val="22"/>
        </w:rPr>
        <w:t xml:space="preserve"> </w:t>
      </w:r>
      <w:proofErr w:type="spellStart"/>
      <w:r w:rsidRPr="0080617A">
        <w:rPr>
          <w:color w:val="000000" w:themeColor="text1"/>
          <w:sz w:val="22"/>
          <w:szCs w:val="22"/>
        </w:rPr>
        <w:t>организовање</w:t>
      </w:r>
      <w:proofErr w:type="spellEnd"/>
      <w:r w:rsidRPr="0080617A">
        <w:rPr>
          <w:color w:val="000000" w:themeColor="text1"/>
          <w:sz w:val="22"/>
          <w:szCs w:val="22"/>
        </w:rPr>
        <w:t xml:space="preserve"> и </w:t>
      </w:r>
      <w:proofErr w:type="spellStart"/>
      <w:r w:rsidRPr="0080617A">
        <w:rPr>
          <w:color w:val="000000" w:themeColor="text1"/>
          <w:sz w:val="22"/>
          <w:szCs w:val="22"/>
        </w:rPr>
        <w:t>деловање</w:t>
      </w:r>
      <w:proofErr w:type="spellEnd"/>
      <w:r w:rsidRPr="0080617A">
        <w:rPr>
          <w:color w:val="000000" w:themeColor="text1"/>
          <w:sz w:val="22"/>
          <w:szCs w:val="22"/>
        </w:rPr>
        <w:t xml:space="preserve"> и </w:t>
      </w:r>
      <w:proofErr w:type="spellStart"/>
      <w:r w:rsidRPr="0080617A">
        <w:rPr>
          <w:color w:val="000000" w:themeColor="text1"/>
          <w:sz w:val="22"/>
          <w:szCs w:val="22"/>
        </w:rPr>
        <w:t>коришћење</w:t>
      </w:r>
      <w:proofErr w:type="spellEnd"/>
      <w:r w:rsidRPr="0080617A">
        <w:rPr>
          <w:color w:val="000000" w:themeColor="text1"/>
          <w:sz w:val="22"/>
          <w:szCs w:val="22"/>
        </w:rPr>
        <w:t xml:space="preserve"> </w:t>
      </w:r>
      <w:proofErr w:type="spellStart"/>
      <w:r w:rsidRPr="0080617A">
        <w:rPr>
          <w:color w:val="000000" w:themeColor="text1"/>
          <w:sz w:val="22"/>
          <w:szCs w:val="22"/>
        </w:rPr>
        <w:t>простора</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 xml:space="preserve"> у </w:t>
      </w:r>
      <w:proofErr w:type="spellStart"/>
      <w:r w:rsidRPr="0080617A">
        <w:rPr>
          <w:color w:val="000000" w:themeColor="text1"/>
          <w:sz w:val="22"/>
          <w:szCs w:val="22"/>
        </w:rPr>
        <w:t>те</w:t>
      </w:r>
      <w:proofErr w:type="spellEnd"/>
      <w:r w:rsidRPr="0080617A">
        <w:rPr>
          <w:color w:val="000000" w:themeColor="text1"/>
          <w:sz w:val="22"/>
          <w:szCs w:val="22"/>
        </w:rPr>
        <w:t xml:space="preserve"> </w:t>
      </w:r>
      <w:proofErr w:type="spellStart"/>
      <w:r w:rsidRPr="0080617A">
        <w:rPr>
          <w:color w:val="000000" w:themeColor="text1"/>
          <w:sz w:val="22"/>
          <w:szCs w:val="22"/>
        </w:rPr>
        <w:t>сврхе</w:t>
      </w:r>
      <w:proofErr w:type="spellEnd"/>
      <w:r w:rsidRPr="0080617A">
        <w:rPr>
          <w:color w:val="000000" w:themeColor="text1"/>
          <w:sz w:val="22"/>
          <w:szCs w:val="22"/>
        </w:rPr>
        <w:t>.</w:t>
      </w:r>
    </w:p>
    <w:p w14:paraId="0AD6DCDE" w14:textId="77777777" w:rsidR="00CC0433" w:rsidRPr="0080617A" w:rsidRDefault="00CC0433" w:rsidP="005D0469">
      <w:pPr>
        <w:pStyle w:val="BodyText"/>
        <w:ind w:left="120" w:right="117" w:firstLine="720"/>
        <w:jc w:val="both"/>
        <w:rPr>
          <w:color w:val="000000" w:themeColor="text1"/>
          <w:sz w:val="22"/>
          <w:szCs w:val="22"/>
        </w:rPr>
      </w:pPr>
      <w:r w:rsidRPr="0080617A">
        <w:rPr>
          <w:color w:val="000000" w:themeColor="text1"/>
          <w:sz w:val="22"/>
          <w:szCs w:val="22"/>
        </w:rPr>
        <w:t xml:space="preserve">У </w:t>
      </w:r>
      <w:proofErr w:type="spellStart"/>
      <w:r w:rsidRPr="0080617A">
        <w:rPr>
          <w:color w:val="000000" w:themeColor="text1"/>
          <w:sz w:val="22"/>
          <w:szCs w:val="22"/>
        </w:rPr>
        <w:t>Школи</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забрањено</w:t>
      </w:r>
      <w:proofErr w:type="spellEnd"/>
      <w:r w:rsidRPr="0080617A">
        <w:rPr>
          <w:color w:val="000000" w:themeColor="text1"/>
          <w:sz w:val="22"/>
          <w:szCs w:val="22"/>
        </w:rPr>
        <w:t xml:space="preserve"> </w:t>
      </w:r>
      <w:proofErr w:type="spellStart"/>
      <w:r w:rsidRPr="0080617A">
        <w:rPr>
          <w:color w:val="000000" w:themeColor="text1"/>
          <w:sz w:val="22"/>
          <w:szCs w:val="22"/>
        </w:rPr>
        <w:t>организовање</w:t>
      </w:r>
      <w:proofErr w:type="spellEnd"/>
      <w:r w:rsidRPr="0080617A">
        <w:rPr>
          <w:color w:val="000000" w:themeColor="text1"/>
          <w:sz w:val="22"/>
          <w:szCs w:val="22"/>
        </w:rPr>
        <w:t xml:space="preserve"> и </w:t>
      </w:r>
      <w:proofErr w:type="spellStart"/>
      <w:r w:rsidRPr="0080617A">
        <w:rPr>
          <w:color w:val="000000" w:themeColor="text1"/>
          <w:sz w:val="22"/>
          <w:szCs w:val="22"/>
        </w:rPr>
        <w:t>деловање</w:t>
      </w:r>
      <w:proofErr w:type="spellEnd"/>
      <w:r w:rsidRPr="0080617A">
        <w:rPr>
          <w:color w:val="000000" w:themeColor="text1"/>
          <w:sz w:val="22"/>
          <w:szCs w:val="22"/>
        </w:rPr>
        <w:t xml:space="preserve"> </w:t>
      </w:r>
      <w:proofErr w:type="spellStart"/>
      <w:r w:rsidRPr="0080617A">
        <w:rPr>
          <w:color w:val="000000" w:themeColor="text1"/>
          <w:sz w:val="22"/>
          <w:szCs w:val="22"/>
        </w:rPr>
        <w:t>свих</w:t>
      </w:r>
      <w:proofErr w:type="spellEnd"/>
      <w:r w:rsidRPr="0080617A">
        <w:rPr>
          <w:color w:val="000000" w:themeColor="text1"/>
          <w:sz w:val="22"/>
          <w:szCs w:val="22"/>
        </w:rPr>
        <w:t xml:space="preserve"> </w:t>
      </w:r>
      <w:proofErr w:type="spellStart"/>
      <w:r w:rsidRPr="0080617A">
        <w:rPr>
          <w:color w:val="000000" w:themeColor="text1"/>
          <w:sz w:val="22"/>
          <w:szCs w:val="22"/>
        </w:rPr>
        <w:t>организација</w:t>
      </w:r>
      <w:proofErr w:type="spellEnd"/>
      <w:r w:rsidRPr="0080617A">
        <w:rPr>
          <w:color w:val="000000" w:themeColor="text1"/>
          <w:sz w:val="22"/>
          <w:szCs w:val="22"/>
        </w:rPr>
        <w:t xml:space="preserve"> </w:t>
      </w:r>
      <w:proofErr w:type="spellStart"/>
      <w:r w:rsidRPr="0080617A">
        <w:rPr>
          <w:color w:val="000000" w:themeColor="text1"/>
          <w:sz w:val="22"/>
          <w:szCs w:val="22"/>
        </w:rPr>
        <w:t>која</w:t>
      </w:r>
      <w:proofErr w:type="spellEnd"/>
      <w:r w:rsidRPr="0080617A">
        <w:rPr>
          <w:color w:val="000000" w:themeColor="text1"/>
          <w:sz w:val="22"/>
          <w:szCs w:val="22"/>
        </w:rPr>
        <w:t xml:space="preserve"> </w:t>
      </w:r>
      <w:proofErr w:type="spellStart"/>
      <w:r w:rsidRPr="0080617A">
        <w:rPr>
          <w:color w:val="000000" w:themeColor="text1"/>
          <w:sz w:val="22"/>
          <w:szCs w:val="22"/>
        </w:rPr>
        <w:t>својим</w:t>
      </w:r>
      <w:proofErr w:type="spellEnd"/>
      <w:r w:rsidRPr="0080617A">
        <w:rPr>
          <w:color w:val="000000" w:themeColor="text1"/>
          <w:sz w:val="22"/>
          <w:szCs w:val="22"/>
        </w:rPr>
        <w:t xml:space="preserve"> </w:t>
      </w:r>
      <w:proofErr w:type="spellStart"/>
      <w:r w:rsidRPr="0080617A">
        <w:rPr>
          <w:color w:val="000000" w:themeColor="text1"/>
          <w:sz w:val="22"/>
          <w:szCs w:val="22"/>
        </w:rPr>
        <w:t>делатношћу</w:t>
      </w:r>
      <w:proofErr w:type="spellEnd"/>
      <w:r w:rsidRPr="0080617A">
        <w:rPr>
          <w:color w:val="000000" w:themeColor="text1"/>
          <w:sz w:val="22"/>
          <w:szCs w:val="22"/>
        </w:rPr>
        <w:t xml:space="preserve"> и </w:t>
      </w:r>
      <w:proofErr w:type="spellStart"/>
      <w:r w:rsidRPr="0080617A">
        <w:rPr>
          <w:color w:val="000000" w:themeColor="text1"/>
          <w:sz w:val="22"/>
          <w:szCs w:val="22"/>
        </w:rPr>
        <w:t>деловањем</w:t>
      </w:r>
      <w:proofErr w:type="spellEnd"/>
      <w:r w:rsidRPr="0080617A">
        <w:rPr>
          <w:color w:val="000000" w:themeColor="text1"/>
          <w:sz w:val="22"/>
          <w:szCs w:val="22"/>
        </w:rPr>
        <w:t xml:space="preserve"> </w:t>
      </w:r>
      <w:proofErr w:type="spellStart"/>
      <w:r w:rsidRPr="0080617A">
        <w:rPr>
          <w:color w:val="000000" w:themeColor="text1"/>
          <w:sz w:val="22"/>
          <w:szCs w:val="22"/>
        </w:rPr>
        <w:t>угрожавају</w:t>
      </w:r>
      <w:proofErr w:type="spellEnd"/>
      <w:r w:rsidRPr="0080617A">
        <w:rPr>
          <w:color w:val="000000" w:themeColor="text1"/>
          <w:sz w:val="22"/>
          <w:szCs w:val="22"/>
        </w:rPr>
        <w:t xml:space="preserve"> </w:t>
      </w:r>
      <w:proofErr w:type="spellStart"/>
      <w:r w:rsidRPr="0080617A">
        <w:rPr>
          <w:color w:val="000000" w:themeColor="text1"/>
          <w:sz w:val="22"/>
          <w:szCs w:val="22"/>
        </w:rPr>
        <w:t>права</w:t>
      </w:r>
      <w:proofErr w:type="spellEnd"/>
      <w:r w:rsidRPr="0080617A">
        <w:rPr>
          <w:color w:val="000000" w:themeColor="text1"/>
          <w:sz w:val="22"/>
          <w:szCs w:val="22"/>
        </w:rPr>
        <w:t xml:space="preserve"> и </w:t>
      </w:r>
      <w:proofErr w:type="spellStart"/>
      <w:r w:rsidRPr="0080617A">
        <w:rPr>
          <w:color w:val="000000" w:themeColor="text1"/>
          <w:sz w:val="22"/>
          <w:szCs w:val="22"/>
        </w:rPr>
        <w:t>безбедност</w:t>
      </w:r>
      <w:proofErr w:type="spellEnd"/>
      <w:r w:rsidRPr="0080617A">
        <w:rPr>
          <w:color w:val="000000" w:themeColor="text1"/>
          <w:sz w:val="22"/>
          <w:szCs w:val="22"/>
        </w:rPr>
        <w:t xml:space="preserve"> </w:t>
      </w:r>
      <w:r w:rsidR="002F23BA" w:rsidRPr="0080617A">
        <w:rPr>
          <w:color w:val="000000" w:themeColor="text1"/>
          <w:sz w:val="22"/>
          <w:szCs w:val="22"/>
          <w:lang w:val="sr-Cyrl-RS"/>
        </w:rPr>
        <w:t xml:space="preserve">деце и </w:t>
      </w:r>
      <w:proofErr w:type="spellStart"/>
      <w:r w:rsidRPr="0080617A">
        <w:rPr>
          <w:color w:val="000000" w:themeColor="text1"/>
          <w:sz w:val="22"/>
          <w:szCs w:val="22"/>
        </w:rPr>
        <w:t>ученика</w:t>
      </w:r>
      <w:proofErr w:type="spellEnd"/>
      <w:r w:rsidRPr="0080617A">
        <w:rPr>
          <w:color w:val="000000" w:themeColor="text1"/>
          <w:sz w:val="22"/>
          <w:szCs w:val="22"/>
        </w:rPr>
        <w:t xml:space="preserve">, </w:t>
      </w:r>
      <w:proofErr w:type="spellStart"/>
      <w:r w:rsidRPr="0080617A">
        <w:rPr>
          <w:color w:val="000000" w:themeColor="text1"/>
          <w:sz w:val="22"/>
          <w:szCs w:val="22"/>
        </w:rPr>
        <w:t>као</w:t>
      </w:r>
      <w:proofErr w:type="spellEnd"/>
      <w:r w:rsidRPr="0080617A">
        <w:rPr>
          <w:color w:val="000000" w:themeColor="text1"/>
          <w:sz w:val="22"/>
          <w:szCs w:val="22"/>
        </w:rPr>
        <w:t xml:space="preserve"> и </w:t>
      </w:r>
      <w:proofErr w:type="spellStart"/>
      <w:r w:rsidRPr="0080617A">
        <w:rPr>
          <w:color w:val="000000" w:themeColor="text1"/>
          <w:sz w:val="22"/>
          <w:szCs w:val="22"/>
        </w:rPr>
        <w:t>коришћење</w:t>
      </w:r>
      <w:proofErr w:type="spellEnd"/>
      <w:r w:rsidRPr="0080617A">
        <w:rPr>
          <w:color w:val="000000" w:themeColor="text1"/>
          <w:sz w:val="22"/>
          <w:szCs w:val="22"/>
        </w:rPr>
        <w:t xml:space="preserve"> </w:t>
      </w:r>
      <w:proofErr w:type="spellStart"/>
      <w:r w:rsidRPr="0080617A">
        <w:rPr>
          <w:color w:val="000000" w:themeColor="text1"/>
          <w:sz w:val="22"/>
          <w:szCs w:val="22"/>
        </w:rPr>
        <w:t>школског</w:t>
      </w:r>
      <w:proofErr w:type="spellEnd"/>
      <w:r w:rsidRPr="0080617A">
        <w:rPr>
          <w:color w:val="000000" w:themeColor="text1"/>
          <w:sz w:val="22"/>
          <w:szCs w:val="22"/>
        </w:rPr>
        <w:t xml:space="preserve"> </w:t>
      </w:r>
      <w:proofErr w:type="spellStart"/>
      <w:r w:rsidRPr="0080617A">
        <w:rPr>
          <w:color w:val="000000" w:themeColor="text1"/>
          <w:sz w:val="22"/>
          <w:szCs w:val="22"/>
        </w:rPr>
        <w:t>простора</w:t>
      </w:r>
      <w:proofErr w:type="spellEnd"/>
      <w:r w:rsidRPr="0080617A">
        <w:rPr>
          <w:color w:val="000000" w:themeColor="text1"/>
          <w:sz w:val="22"/>
          <w:szCs w:val="22"/>
        </w:rPr>
        <w:t xml:space="preserve"> у </w:t>
      </w:r>
      <w:proofErr w:type="spellStart"/>
      <w:r w:rsidRPr="0080617A">
        <w:rPr>
          <w:color w:val="000000" w:themeColor="text1"/>
          <w:sz w:val="22"/>
          <w:szCs w:val="22"/>
        </w:rPr>
        <w:t>те</w:t>
      </w:r>
      <w:proofErr w:type="spellEnd"/>
      <w:r w:rsidRPr="0080617A">
        <w:rPr>
          <w:color w:val="000000" w:themeColor="text1"/>
          <w:sz w:val="22"/>
          <w:szCs w:val="22"/>
        </w:rPr>
        <w:t xml:space="preserve"> </w:t>
      </w:r>
      <w:proofErr w:type="spellStart"/>
      <w:r w:rsidRPr="0080617A">
        <w:rPr>
          <w:color w:val="000000" w:themeColor="text1"/>
          <w:sz w:val="22"/>
          <w:szCs w:val="22"/>
        </w:rPr>
        <w:t>сврхе</w:t>
      </w:r>
      <w:proofErr w:type="spellEnd"/>
      <w:r w:rsidRPr="0080617A">
        <w:rPr>
          <w:color w:val="000000" w:themeColor="text1"/>
          <w:sz w:val="22"/>
          <w:szCs w:val="22"/>
        </w:rPr>
        <w:t>.</w:t>
      </w:r>
    </w:p>
    <w:p w14:paraId="6FE3E22C" w14:textId="77777777" w:rsidR="00CC0433" w:rsidRPr="0080617A" w:rsidRDefault="00CC0433" w:rsidP="005D0469">
      <w:pPr>
        <w:pStyle w:val="Heading1"/>
        <w:spacing w:before="0" w:line="240" w:lineRule="auto"/>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11.</w:t>
      </w:r>
    </w:p>
    <w:p w14:paraId="1468B4AA" w14:textId="77777777" w:rsidR="00CC0433" w:rsidRPr="0080617A" w:rsidRDefault="00CC0433" w:rsidP="005D0469">
      <w:pPr>
        <w:pStyle w:val="BodyText"/>
        <w:ind w:left="120" w:right="119" w:firstLine="708"/>
        <w:jc w:val="both"/>
        <w:rPr>
          <w:color w:val="000000" w:themeColor="text1"/>
          <w:sz w:val="22"/>
          <w:szCs w:val="22"/>
        </w:rPr>
      </w:pPr>
      <w:r w:rsidRPr="0080617A">
        <w:rPr>
          <w:color w:val="000000" w:themeColor="text1"/>
          <w:sz w:val="22"/>
          <w:szCs w:val="22"/>
        </w:rPr>
        <w:t xml:space="preserve">У </w:t>
      </w:r>
      <w:proofErr w:type="spellStart"/>
      <w:r w:rsidRPr="0080617A">
        <w:rPr>
          <w:color w:val="000000" w:themeColor="text1"/>
          <w:sz w:val="22"/>
          <w:szCs w:val="22"/>
        </w:rPr>
        <w:t>Школи</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забрањен</w:t>
      </w:r>
      <w:proofErr w:type="spellEnd"/>
      <w:r w:rsidRPr="0080617A">
        <w:rPr>
          <w:color w:val="000000" w:themeColor="text1"/>
          <w:sz w:val="22"/>
          <w:szCs w:val="22"/>
        </w:rPr>
        <w:t xml:space="preserve"> </w:t>
      </w:r>
      <w:proofErr w:type="spellStart"/>
      <w:r w:rsidRPr="0080617A">
        <w:rPr>
          <w:color w:val="000000" w:themeColor="text1"/>
          <w:sz w:val="22"/>
          <w:szCs w:val="22"/>
        </w:rPr>
        <w:t>сваки</w:t>
      </w:r>
      <w:proofErr w:type="spellEnd"/>
      <w:r w:rsidRPr="0080617A">
        <w:rPr>
          <w:color w:val="000000" w:themeColor="text1"/>
          <w:sz w:val="22"/>
          <w:szCs w:val="22"/>
        </w:rPr>
        <w:t xml:space="preserve"> </w:t>
      </w:r>
      <w:proofErr w:type="spellStart"/>
      <w:r w:rsidRPr="0080617A">
        <w:rPr>
          <w:color w:val="000000" w:themeColor="text1"/>
          <w:sz w:val="22"/>
          <w:szCs w:val="22"/>
        </w:rPr>
        <w:t>облик</w:t>
      </w:r>
      <w:proofErr w:type="spellEnd"/>
      <w:r w:rsidRPr="0080617A">
        <w:rPr>
          <w:color w:val="000000" w:themeColor="text1"/>
          <w:sz w:val="22"/>
          <w:szCs w:val="22"/>
        </w:rPr>
        <w:t xml:space="preserve"> </w:t>
      </w:r>
      <w:proofErr w:type="spellStart"/>
      <w:r w:rsidRPr="0080617A">
        <w:rPr>
          <w:color w:val="000000" w:themeColor="text1"/>
          <w:sz w:val="22"/>
          <w:szCs w:val="22"/>
        </w:rPr>
        <w:t>насиља</w:t>
      </w:r>
      <w:proofErr w:type="spellEnd"/>
      <w:r w:rsidRPr="0080617A">
        <w:rPr>
          <w:color w:val="000000" w:themeColor="text1"/>
          <w:sz w:val="22"/>
          <w:szCs w:val="22"/>
        </w:rPr>
        <w:t xml:space="preserve"> и </w:t>
      </w:r>
      <w:proofErr w:type="spellStart"/>
      <w:r w:rsidRPr="0080617A">
        <w:rPr>
          <w:color w:val="000000" w:themeColor="text1"/>
          <w:sz w:val="22"/>
          <w:szCs w:val="22"/>
        </w:rPr>
        <w:t>злостаљања</w:t>
      </w:r>
      <w:proofErr w:type="spellEnd"/>
      <w:r w:rsidRPr="0080617A">
        <w:rPr>
          <w:color w:val="000000" w:themeColor="text1"/>
          <w:sz w:val="22"/>
          <w:szCs w:val="22"/>
        </w:rPr>
        <w:t xml:space="preserve"> у </w:t>
      </w:r>
      <w:proofErr w:type="spellStart"/>
      <w:r w:rsidRPr="0080617A">
        <w:rPr>
          <w:color w:val="000000" w:themeColor="text1"/>
          <w:sz w:val="22"/>
          <w:szCs w:val="22"/>
        </w:rPr>
        <w:t>смислу</w:t>
      </w:r>
      <w:proofErr w:type="spellEnd"/>
      <w:r w:rsidRPr="0080617A">
        <w:rPr>
          <w:color w:val="000000" w:themeColor="text1"/>
          <w:sz w:val="22"/>
          <w:szCs w:val="22"/>
        </w:rPr>
        <w:t xml:space="preserve"> </w:t>
      </w:r>
      <w:proofErr w:type="spellStart"/>
      <w:r w:rsidRPr="0080617A">
        <w:rPr>
          <w:color w:val="000000" w:themeColor="text1"/>
          <w:sz w:val="22"/>
          <w:szCs w:val="22"/>
        </w:rPr>
        <w:t>одредаба</w:t>
      </w:r>
      <w:proofErr w:type="spellEnd"/>
      <w:r w:rsidRPr="0080617A">
        <w:rPr>
          <w:color w:val="000000" w:themeColor="text1"/>
          <w:sz w:val="22"/>
          <w:szCs w:val="22"/>
        </w:rPr>
        <w:t xml:space="preserve"> </w:t>
      </w:r>
      <w:proofErr w:type="spellStart"/>
      <w:r w:rsidRPr="0080617A">
        <w:rPr>
          <w:color w:val="000000" w:themeColor="text1"/>
          <w:sz w:val="22"/>
          <w:szCs w:val="22"/>
        </w:rPr>
        <w:t>Статута</w:t>
      </w:r>
      <w:proofErr w:type="spellEnd"/>
      <w:r w:rsidRPr="0080617A">
        <w:rPr>
          <w:color w:val="000000" w:themeColor="text1"/>
          <w:sz w:val="22"/>
          <w:szCs w:val="22"/>
        </w:rPr>
        <w:t xml:space="preserve"> </w:t>
      </w:r>
      <w:proofErr w:type="spellStart"/>
      <w:r w:rsidRPr="0080617A">
        <w:rPr>
          <w:color w:val="000000" w:themeColor="text1"/>
          <w:sz w:val="22"/>
          <w:szCs w:val="22"/>
        </w:rPr>
        <w:t>од</w:t>
      </w:r>
      <w:proofErr w:type="spellEnd"/>
      <w:r w:rsidRPr="0080617A">
        <w:rPr>
          <w:color w:val="000000" w:themeColor="text1"/>
          <w:sz w:val="22"/>
          <w:szCs w:val="22"/>
        </w:rPr>
        <w:t xml:space="preserve"> </w:t>
      </w:r>
      <w:proofErr w:type="spellStart"/>
      <w:r w:rsidRPr="0080617A">
        <w:rPr>
          <w:color w:val="000000" w:themeColor="text1"/>
          <w:sz w:val="22"/>
          <w:szCs w:val="22"/>
        </w:rPr>
        <w:t>стране</w:t>
      </w:r>
      <w:proofErr w:type="spellEnd"/>
      <w:r w:rsidRPr="0080617A">
        <w:rPr>
          <w:color w:val="000000" w:themeColor="text1"/>
          <w:sz w:val="22"/>
          <w:szCs w:val="22"/>
        </w:rPr>
        <w:t xml:space="preserve"> </w:t>
      </w:r>
      <w:proofErr w:type="spellStart"/>
      <w:r w:rsidRPr="0080617A">
        <w:rPr>
          <w:color w:val="000000" w:themeColor="text1"/>
          <w:sz w:val="22"/>
          <w:szCs w:val="22"/>
        </w:rPr>
        <w:t>ученика</w:t>
      </w:r>
      <w:proofErr w:type="spellEnd"/>
      <w:r w:rsidRPr="0080617A">
        <w:rPr>
          <w:color w:val="000000" w:themeColor="text1"/>
          <w:sz w:val="22"/>
          <w:szCs w:val="22"/>
        </w:rPr>
        <w:t xml:space="preserve"> </w:t>
      </w:r>
      <w:proofErr w:type="spellStart"/>
      <w:r w:rsidRPr="0080617A">
        <w:rPr>
          <w:color w:val="000000" w:themeColor="text1"/>
          <w:sz w:val="22"/>
          <w:szCs w:val="22"/>
        </w:rPr>
        <w:t>његовог</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другог</w:t>
      </w:r>
      <w:proofErr w:type="spellEnd"/>
      <w:r w:rsidRPr="0080617A">
        <w:rPr>
          <w:color w:val="000000" w:themeColor="text1"/>
          <w:sz w:val="22"/>
          <w:szCs w:val="22"/>
        </w:rPr>
        <w:t xml:space="preserve"> </w:t>
      </w:r>
      <w:proofErr w:type="spellStart"/>
      <w:r w:rsidRPr="0080617A">
        <w:rPr>
          <w:color w:val="000000" w:themeColor="text1"/>
          <w:sz w:val="22"/>
          <w:szCs w:val="22"/>
        </w:rPr>
        <w:t>одраслог</w:t>
      </w:r>
      <w:proofErr w:type="spellEnd"/>
      <w:r w:rsidRPr="0080617A">
        <w:rPr>
          <w:color w:val="000000" w:themeColor="text1"/>
          <w:sz w:val="22"/>
          <w:szCs w:val="22"/>
        </w:rPr>
        <w:t xml:space="preserve"> </w:t>
      </w:r>
      <w:proofErr w:type="spellStart"/>
      <w:r w:rsidRPr="0080617A">
        <w:rPr>
          <w:color w:val="000000" w:themeColor="text1"/>
          <w:sz w:val="22"/>
          <w:szCs w:val="22"/>
        </w:rPr>
        <w:t>лица</w:t>
      </w:r>
      <w:proofErr w:type="spellEnd"/>
      <w:r w:rsidRPr="0080617A">
        <w:rPr>
          <w:color w:val="000000" w:themeColor="text1"/>
          <w:sz w:val="22"/>
          <w:szCs w:val="22"/>
        </w:rPr>
        <w:t xml:space="preserve">, </w:t>
      </w:r>
      <w:proofErr w:type="spellStart"/>
      <w:r w:rsidRPr="0080617A">
        <w:rPr>
          <w:color w:val="000000" w:themeColor="text1"/>
          <w:sz w:val="22"/>
          <w:szCs w:val="22"/>
        </w:rPr>
        <w:t>над</w:t>
      </w:r>
      <w:proofErr w:type="spellEnd"/>
      <w:r w:rsidRPr="0080617A">
        <w:rPr>
          <w:color w:val="000000" w:themeColor="text1"/>
          <w:sz w:val="22"/>
          <w:szCs w:val="22"/>
        </w:rPr>
        <w:t xml:space="preserve"> </w:t>
      </w:r>
      <w:proofErr w:type="spellStart"/>
      <w:r w:rsidRPr="0080617A">
        <w:rPr>
          <w:color w:val="000000" w:themeColor="text1"/>
          <w:sz w:val="22"/>
          <w:szCs w:val="22"/>
        </w:rPr>
        <w:t>лицима</w:t>
      </w:r>
      <w:proofErr w:type="spellEnd"/>
      <w:r w:rsidRPr="0080617A">
        <w:rPr>
          <w:color w:val="000000" w:themeColor="text1"/>
          <w:sz w:val="22"/>
          <w:szCs w:val="22"/>
        </w:rPr>
        <w:t xml:space="preserve"> </w:t>
      </w:r>
      <w:proofErr w:type="spellStart"/>
      <w:r w:rsidRPr="0080617A">
        <w:rPr>
          <w:color w:val="000000" w:themeColor="text1"/>
          <w:sz w:val="22"/>
          <w:szCs w:val="22"/>
        </w:rPr>
        <w:t>која</w:t>
      </w:r>
      <w:proofErr w:type="spellEnd"/>
      <w:r w:rsidRPr="0080617A">
        <w:rPr>
          <w:color w:val="000000" w:themeColor="text1"/>
          <w:sz w:val="22"/>
          <w:szCs w:val="22"/>
        </w:rPr>
        <w:t xml:space="preserve"> </w:t>
      </w:r>
      <w:proofErr w:type="spellStart"/>
      <w:r w:rsidRPr="0080617A">
        <w:rPr>
          <w:color w:val="000000" w:themeColor="text1"/>
          <w:sz w:val="22"/>
          <w:szCs w:val="22"/>
        </w:rPr>
        <w:t>су</w:t>
      </w:r>
      <w:proofErr w:type="spellEnd"/>
      <w:r w:rsidRPr="0080617A">
        <w:rPr>
          <w:color w:val="000000" w:themeColor="text1"/>
          <w:sz w:val="22"/>
          <w:szCs w:val="22"/>
        </w:rPr>
        <w:t xml:space="preserve"> </w:t>
      </w:r>
      <w:proofErr w:type="spellStart"/>
      <w:r w:rsidRPr="0080617A">
        <w:rPr>
          <w:color w:val="000000" w:themeColor="text1"/>
          <w:sz w:val="22"/>
          <w:szCs w:val="22"/>
        </w:rPr>
        <w:t>радно</w:t>
      </w:r>
      <w:proofErr w:type="spellEnd"/>
      <w:r w:rsidRPr="0080617A">
        <w:rPr>
          <w:color w:val="000000" w:themeColor="text1"/>
          <w:sz w:val="22"/>
          <w:szCs w:val="22"/>
        </w:rPr>
        <w:t xml:space="preserve"> </w:t>
      </w:r>
      <w:proofErr w:type="spellStart"/>
      <w:r w:rsidRPr="0080617A">
        <w:rPr>
          <w:color w:val="000000" w:themeColor="text1"/>
          <w:sz w:val="22"/>
          <w:szCs w:val="22"/>
        </w:rPr>
        <w:t>ангажована</w:t>
      </w:r>
      <w:proofErr w:type="spellEnd"/>
      <w:r w:rsidRPr="0080617A">
        <w:rPr>
          <w:color w:val="000000" w:themeColor="text1"/>
          <w:sz w:val="22"/>
          <w:szCs w:val="22"/>
        </w:rPr>
        <w:t xml:space="preserve"> у </w:t>
      </w:r>
      <w:proofErr w:type="spellStart"/>
      <w:r w:rsidRPr="0080617A">
        <w:rPr>
          <w:color w:val="000000" w:themeColor="text1"/>
          <w:sz w:val="22"/>
          <w:szCs w:val="22"/>
        </w:rPr>
        <w:t>Школи</w:t>
      </w:r>
      <w:proofErr w:type="spellEnd"/>
      <w:r w:rsidRPr="0080617A">
        <w:rPr>
          <w:color w:val="000000" w:themeColor="text1"/>
          <w:sz w:val="22"/>
          <w:szCs w:val="22"/>
        </w:rPr>
        <w:t>.</w:t>
      </w:r>
    </w:p>
    <w:p w14:paraId="0FE788D8" w14:textId="77777777" w:rsidR="00CC0433" w:rsidRPr="0080617A" w:rsidRDefault="00CC0433" w:rsidP="005D0469">
      <w:pPr>
        <w:pStyle w:val="Heading1"/>
        <w:spacing w:before="0" w:line="240" w:lineRule="auto"/>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12.</w:t>
      </w:r>
    </w:p>
    <w:p w14:paraId="40798AF4" w14:textId="77777777" w:rsidR="002B5406" w:rsidRPr="0080617A" w:rsidRDefault="00CC0433" w:rsidP="005D0469">
      <w:pPr>
        <w:pStyle w:val="BodyText"/>
        <w:ind w:left="120" w:right="119" w:firstLine="708"/>
        <w:jc w:val="both"/>
        <w:rPr>
          <w:color w:val="000000" w:themeColor="text1"/>
          <w:sz w:val="22"/>
          <w:szCs w:val="22"/>
          <w:lang w:val="sr-Cyrl-RS"/>
        </w:rPr>
      </w:pPr>
      <w:proofErr w:type="spellStart"/>
      <w:r w:rsidRPr="0080617A">
        <w:rPr>
          <w:color w:val="000000" w:themeColor="text1"/>
          <w:sz w:val="22"/>
          <w:szCs w:val="22"/>
        </w:rPr>
        <w:t>Према</w:t>
      </w:r>
      <w:proofErr w:type="spellEnd"/>
      <w:r w:rsidRPr="0080617A">
        <w:rPr>
          <w:color w:val="000000" w:themeColor="text1"/>
          <w:sz w:val="22"/>
          <w:szCs w:val="22"/>
        </w:rPr>
        <w:t xml:space="preserve"> </w:t>
      </w:r>
      <w:proofErr w:type="spellStart"/>
      <w:r w:rsidRPr="0080617A">
        <w:rPr>
          <w:color w:val="000000" w:themeColor="text1"/>
          <w:sz w:val="22"/>
          <w:szCs w:val="22"/>
        </w:rPr>
        <w:t>ученицима</w:t>
      </w:r>
      <w:proofErr w:type="spellEnd"/>
      <w:r w:rsidRPr="0080617A">
        <w:rPr>
          <w:color w:val="000000" w:themeColor="text1"/>
          <w:sz w:val="22"/>
          <w:szCs w:val="22"/>
        </w:rPr>
        <w:t xml:space="preserve"> </w:t>
      </w:r>
      <w:proofErr w:type="spellStart"/>
      <w:r w:rsidRPr="0080617A">
        <w:rPr>
          <w:color w:val="000000" w:themeColor="text1"/>
          <w:sz w:val="22"/>
          <w:szCs w:val="22"/>
        </w:rPr>
        <w:t>који</w:t>
      </w:r>
      <w:proofErr w:type="spellEnd"/>
      <w:r w:rsidRPr="0080617A">
        <w:rPr>
          <w:color w:val="000000" w:themeColor="text1"/>
          <w:sz w:val="22"/>
          <w:szCs w:val="22"/>
        </w:rPr>
        <w:t xml:space="preserve"> </w:t>
      </w:r>
      <w:proofErr w:type="spellStart"/>
      <w:r w:rsidRPr="0080617A">
        <w:rPr>
          <w:color w:val="000000" w:themeColor="text1"/>
          <w:sz w:val="22"/>
          <w:szCs w:val="22"/>
        </w:rPr>
        <w:t>чине</w:t>
      </w:r>
      <w:proofErr w:type="spellEnd"/>
      <w:r w:rsidRPr="0080617A">
        <w:rPr>
          <w:color w:val="000000" w:themeColor="text1"/>
          <w:sz w:val="22"/>
          <w:szCs w:val="22"/>
        </w:rPr>
        <w:t xml:space="preserve"> </w:t>
      </w:r>
      <w:proofErr w:type="spellStart"/>
      <w:r w:rsidRPr="0080617A">
        <w:rPr>
          <w:color w:val="000000" w:themeColor="text1"/>
          <w:sz w:val="22"/>
          <w:szCs w:val="22"/>
        </w:rPr>
        <w:t>повреде</w:t>
      </w:r>
      <w:proofErr w:type="spellEnd"/>
      <w:r w:rsidRPr="0080617A">
        <w:rPr>
          <w:color w:val="000000" w:themeColor="text1"/>
          <w:sz w:val="22"/>
          <w:szCs w:val="22"/>
        </w:rPr>
        <w:t xml:space="preserve"> </w:t>
      </w:r>
      <w:proofErr w:type="spellStart"/>
      <w:r w:rsidRPr="0080617A">
        <w:rPr>
          <w:color w:val="000000" w:themeColor="text1"/>
          <w:sz w:val="22"/>
          <w:szCs w:val="22"/>
        </w:rPr>
        <w:t>обавеза</w:t>
      </w:r>
      <w:proofErr w:type="spellEnd"/>
      <w:r w:rsidRPr="0080617A">
        <w:rPr>
          <w:color w:val="000000" w:themeColor="text1"/>
          <w:sz w:val="22"/>
          <w:szCs w:val="22"/>
        </w:rPr>
        <w:t xml:space="preserve"> </w:t>
      </w:r>
      <w:proofErr w:type="spellStart"/>
      <w:r w:rsidRPr="0080617A">
        <w:rPr>
          <w:color w:val="000000" w:themeColor="text1"/>
          <w:sz w:val="22"/>
          <w:szCs w:val="22"/>
        </w:rPr>
        <w:t>ученика</w:t>
      </w:r>
      <w:proofErr w:type="spellEnd"/>
      <w:r w:rsidRPr="0080617A">
        <w:rPr>
          <w:color w:val="000000" w:themeColor="text1"/>
          <w:sz w:val="22"/>
          <w:szCs w:val="22"/>
        </w:rPr>
        <w:t xml:space="preserve"> и </w:t>
      </w:r>
      <w:proofErr w:type="spellStart"/>
      <w:r w:rsidRPr="0080617A">
        <w:rPr>
          <w:color w:val="000000" w:themeColor="text1"/>
          <w:sz w:val="22"/>
          <w:szCs w:val="22"/>
        </w:rPr>
        <w:t>повреде</w:t>
      </w:r>
      <w:proofErr w:type="spellEnd"/>
      <w:r w:rsidRPr="0080617A">
        <w:rPr>
          <w:color w:val="000000" w:themeColor="text1"/>
          <w:sz w:val="22"/>
          <w:szCs w:val="22"/>
        </w:rPr>
        <w:t xml:space="preserve"> </w:t>
      </w:r>
      <w:proofErr w:type="spellStart"/>
      <w:r w:rsidRPr="0080617A">
        <w:rPr>
          <w:color w:val="000000" w:themeColor="text1"/>
          <w:sz w:val="22"/>
          <w:szCs w:val="22"/>
        </w:rPr>
        <w:t>забрана</w:t>
      </w:r>
      <w:proofErr w:type="spellEnd"/>
      <w:r w:rsidRPr="0080617A">
        <w:rPr>
          <w:color w:val="000000" w:themeColor="text1"/>
          <w:sz w:val="22"/>
          <w:szCs w:val="22"/>
        </w:rPr>
        <w:t xml:space="preserve"> </w:t>
      </w:r>
      <w:proofErr w:type="spellStart"/>
      <w:r w:rsidRPr="0080617A">
        <w:rPr>
          <w:color w:val="000000" w:themeColor="text1"/>
          <w:sz w:val="22"/>
          <w:szCs w:val="22"/>
        </w:rPr>
        <w:t>могу</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примењивати</w:t>
      </w:r>
      <w:proofErr w:type="spellEnd"/>
      <w:r w:rsidRPr="0080617A">
        <w:rPr>
          <w:color w:val="000000" w:themeColor="text1"/>
          <w:sz w:val="22"/>
          <w:szCs w:val="22"/>
        </w:rPr>
        <w:t xml:space="preserve"> </w:t>
      </w:r>
      <w:proofErr w:type="spellStart"/>
      <w:r w:rsidRPr="0080617A">
        <w:rPr>
          <w:color w:val="000000" w:themeColor="text1"/>
          <w:sz w:val="22"/>
          <w:szCs w:val="22"/>
        </w:rPr>
        <w:t>само</w:t>
      </w:r>
      <w:proofErr w:type="spellEnd"/>
      <w:r w:rsidRPr="0080617A">
        <w:rPr>
          <w:color w:val="000000" w:themeColor="text1"/>
          <w:sz w:val="22"/>
          <w:szCs w:val="22"/>
        </w:rPr>
        <w:t xml:space="preserve"> </w:t>
      </w:r>
      <w:proofErr w:type="spellStart"/>
      <w:r w:rsidRPr="0080617A">
        <w:rPr>
          <w:color w:val="000000" w:themeColor="text1"/>
          <w:sz w:val="22"/>
          <w:szCs w:val="22"/>
        </w:rPr>
        <w:t>оне</w:t>
      </w:r>
      <w:proofErr w:type="spellEnd"/>
      <w:r w:rsidRPr="0080617A">
        <w:rPr>
          <w:color w:val="000000" w:themeColor="text1"/>
          <w:sz w:val="22"/>
          <w:szCs w:val="22"/>
        </w:rPr>
        <w:t xml:space="preserve"> </w:t>
      </w:r>
      <w:proofErr w:type="spellStart"/>
      <w:r w:rsidRPr="0080617A">
        <w:rPr>
          <w:color w:val="000000" w:themeColor="text1"/>
          <w:sz w:val="22"/>
          <w:szCs w:val="22"/>
        </w:rPr>
        <w:t>мере</w:t>
      </w:r>
      <w:proofErr w:type="spellEnd"/>
      <w:r w:rsidRPr="0080617A">
        <w:rPr>
          <w:color w:val="000000" w:themeColor="text1"/>
          <w:sz w:val="22"/>
          <w:szCs w:val="22"/>
        </w:rPr>
        <w:t xml:space="preserve"> </w:t>
      </w:r>
      <w:proofErr w:type="spellStart"/>
      <w:r w:rsidRPr="0080617A">
        <w:rPr>
          <w:color w:val="000000" w:themeColor="text1"/>
          <w:sz w:val="22"/>
          <w:szCs w:val="22"/>
        </w:rPr>
        <w:t>које</w:t>
      </w:r>
      <w:proofErr w:type="spellEnd"/>
      <w:r w:rsidRPr="0080617A">
        <w:rPr>
          <w:color w:val="000000" w:themeColor="text1"/>
          <w:sz w:val="22"/>
          <w:szCs w:val="22"/>
        </w:rPr>
        <w:t xml:space="preserve"> </w:t>
      </w:r>
      <w:proofErr w:type="spellStart"/>
      <w:r w:rsidRPr="0080617A">
        <w:rPr>
          <w:color w:val="000000" w:themeColor="text1"/>
          <w:sz w:val="22"/>
          <w:szCs w:val="22"/>
        </w:rPr>
        <w:t>су</w:t>
      </w:r>
      <w:proofErr w:type="spellEnd"/>
      <w:r w:rsidRPr="0080617A">
        <w:rPr>
          <w:color w:val="000000" w:themeColor="text1"/>
          <w:sz w:val="22"/>
          <w:szCs w:val="22"/>
        </w:rPr>
        <w:t xml:space="preserve"> </w:t>
      </w:r>
      <w:proofErr w:type="spellStart"/>
      <w:r w:rsidRPr="0080617A">
        <w:rPr>
          <w:color w:val="000000" w:themeColor="text1"/>
          <w:sz w:val="22"/>
          <w:szCs w:val="22"/>
        </w:rPr>
        <w:t>утврђене</w:t>
      </w:r>
      <w:proofErr w:type="spellEnd"/>
      <w:r w:rsidRPr="0080617A">
        <w:rPr>
          <w:color w:val="000000" w:themeColor="text1"/>
          <w:sz w:val="22"/>
          <w:szCs w:val="22"/>
        </w:rPr>
        <w:t xml:space="preserve"> </w:t>
      </w:r>
      <w:proofErr w:type="spellStart"/>
      <w:r w:rsidRPr="0080617A">
        <w:rPr>
          <w:color w:val="000000" w:themeColor="text1"/>
          <w:sz w:val="22"/>
          <w:szCs w:val="22"/>
        </w:rPr>
        <w:t>Законом</w:t>
      </w:r>
      <w:proofErr w:type="spellEnd"/>
      <w:r w:rsidRPr="0080617A">
        <w:rPr>
          <w:color w:val="000000" w:themeColor="text1"/>
          <w:sz w:val="22"/>
          <w:szCs w:val="22"/>
        </w:rPr>
        <w:t xml:space="preserve"> о </w:t>
      </w:r>
      <w:proofErr w:type="spellStart"/>
      <w:r w:rsidRPr="0080617A">
        <w:rPr>
          <w:color w:val="000000" w:themeColor="text1"/>
          <w:sz w:val="22"/>
          <w:szCs w:val="22"/>
        </w:rPr>
        <w:t>основама</w:t>
      </w:r>
      <w:proofErr w:type="spellEnd"/>
      <w:r w:rsidRPr="0080617A">
        <w:rPr>
          <w:color w:val="000000" w:themeColor="text1"/>
          <w:sz w:val="22"/>
          <w:szCs w:val="22"/>
        </w:rPr>
        <w:t xml:space="preserve"> </w:t>
      </w:r>
      <w:proofErr w:type="spellStart"/>
      <w:r w:rsidRPr="0080617A">
        <w:rPr>
          <w:color w:val="000000" w:themeColor="text1"/>
          <w:sz w:val="22"/>
          <w:szCs w:val="22"/>
        </w:rPr>
        <w:t>система</w:t>
      </w:r>
      <w:proofErr w:type="spellEnd"/>
      <w:r w:rsidRPr="0080617A">
        <w:rPr>
          <w:color w:val="000000" w:themeColor="text1"/>
          <w:sz w:val="22"/>
          <w:szCs w:val="22"/>
        </w:rPr>
        <w:t xml:space="preserve"> </w:t>
      </w:r>
      <w:proofErr w:type="spellStart"/>
      <w:r w:rsidRPr="0080617A">
        <w:rPr>
          <w:color w:val="000000" w:themeColor="text1"/>
          <w:sz w:val="22"/>
          <w:szCs w:val="22"/>
        </w:rPr>
        <w:t>образовања</w:t>
      </w:r>
      <w:proofErr w:type="spellEnd"/>
      <w:r w:rsidRPr="0080617A">
        <w:rPr>
          <w:color w:val="000000" w:themeColor="text1"/>
          <w:sz w:val="22"/>
          <w:szCs w:val="22"/>
        </w:rPr>
        <w:t xml:space="preserve">  и </w:t>
      </w:r>
      <w:proofErr w:type="spellStart"/>
      <w:r w:rsidRPr="0080617A">
        <w:rPr>
          <w:color w:val="000000" w:themeColor="text1"/>
          <w:sz w:val="22"/>
          <w:szCs w:val="22"/>
        </w:rPr>
        <w:t>васпитања</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општим</w:t>
      </w:r>
      <w:proofErr w:type="spellEnd"/>
      <w:r w:rsidRPr="0080617A">
        <w:rPr>
          <w:color w:val="000000" w:themeColor="text1"/>
          <w:sz w:val="22"/>
          <w:szCs w:val="22"/>
        </w:rPr>
        <w:t xml:space="preserve"> </w:t>
      </w:r>
      <w:proofErr w:type="spellStart"/>
      <w:r w:rsidRPr="0080617A">
        <w:rPr>
          <w:color w:val="000000" w:themeColor="text1"/>
          <w:sz w:val="22"/>
          <w:szCs w:val="22"/>
        </w:rPr>
        <w:t>актом</w:t>
      </w:r>
      <w:proofErr w:type="spellEnd"/>
      <w:r w:rsidRPr="0080617A">
        <w:rPr>
          <w:color w:val="000000" w:themeColor="text1"/>
          <w:spacing w:val="-8"/>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w:t>
      </w:r>
    </w:p>
    <w:p w14:paraId="11D48D3B" w14:textId="77777777" w:rsidR="00CC0433" w:rsidRPr="0080617A" w:rsidRDefault="00CC0433" w:rsidP="005D0469">
      <w:pPr>
        <w:pStyle w:val="BodyText"/>
        <w:ind w:left="0" w:right="119" w:firstLine="0"/>
        <w:jc w:val="center"/>
        <w:rPr>
          <w:b/>
          <w:color w:val="000000" w:themeColor="text1"/>
          <w:sz w:val="22"/>
          <w:szCs w:val="22"/>
        </w:rPr>
      </w:pPr>
      <w:proofErr w:type="spellStart"/>
      <w:r w:rsidRPr="0080617A">
        <w:rPr>
          <w:b/>
          <w:color w:val="000000" w:themeColor="text1"/>
          <w:sz w:val="22"/>
          <w:szCs w:val="22"/>
        </w:rPr>
        <w:t>Члан</w:t>
      </w:r>
      <w:proofErr w:type="spellEnd"/>
      <w:r w:rsidRPr="0080617A">
        <w:rPr>
          <w:b/>
          <w:color w:val="000000" w:themeColor="text1"/>
          <w:sz w:val="22"/>
          <w:szCs w:val="22"/>
        </w:rPr>
        <w:t xml:space="preserve"> 13.</w:t>
      </w:r>
    </w:p>
    <w:p w14:paraId="223ADB10" w14:textId="3C15ED69" w:rsidR="00CC0433" w:rsidRPr="0080617A" w:rsidRDefault="00CC0433" w:rsidP="005D0469">
      <w:pPr>
        <w:pStyle w:val="BodyText"/>
        <w:ind w:left="120" w:right="119" w:firstLine="708"/>
        <w:jc w:val="both"/>
        <w:rPr>
          <w:color w:val="000000" w:themeColor="text1"/>
          <w:sz w:val="22"/>
          <w:szCs w:val="22"/>
        </w:rPr>
      </w:pPr>
      <w:r w:rsidRPr="0080617A">
        <w:rPr>
          <w:color w:val="000000" w:themeColor="text1"/>
          <w:sz w:val="22"/>
          <w:szCs w:val="22"/>
        </w:rPr>
        <w:t xml:space="preserve">У </w:t>
      </w:r>
      <w:proofErr w:type="spellStart"/>
      <w:r w:rsidRPr="0080617A">
        <w:rPr>
          <w:color w:val="000000" w:themeColor="text1"/>
          <w:sz w:val="22"/>
          <w:szCs w:val="22"/>
        </w:rPr>
        <w:t>Школи</w:t>
      </w:r>
      <w:proofErr w:type="spellEnd"/>
      <w:r w:rsidR="000E5A12" w:rsidRPr="000E5A12">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забрањено</w:t>
      </w:r>
      <w:proofErr w:type="spellEnd"/>
      <w:r w:rsidR="000E5A12">
        <w:rPr>
          <w:color w:val="000000" w:themeColor="text1"/>
          <w:sz w:val="22"/>
          <w:szCs w:val="22"/>
          <w:lang w:val="sr-Cyrl-RS"/>
        </w:rPr>
        <w:t xml:space="preserve"> </w:t>
      </w:r>
      <w:proofErr w:type="spellStart"/>
      <w:r w:rsidRPr="0080617A">
        <w:rPr>
          <w:color w:val="000000" w:themeColor="text1"/>
          <w:sz w:val="22"/>
          <w:szCs w:val="22"/>
        </w:rPr>
        <w:t>злостављање</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раду</w:t>
      </w:r>
      <w:proofErr w:type="spellEnd"/>
      <w:r w:rsidRPr="0080617A">
        <w:rPr>
          <w:color w:val="000000" w:themeColor="text1"/>
          <w:sz w:val="22"/>
          <w:szCs w:val="22"/>
        </w:rPr>
        <w:t xml:space="preserve"> и у </w:t>
      </w:r>
      <w:proofErr w:type="spellStart"/>
      <w:r w:rsidRPr="0080617A">
        <w:rPr>
          <w:color w:val="000000" w:themeColor="text1"/>
          <w:sz w:val="22"/>
          <w:szCs w:val="22"/>
        </w:rPr>
        <w:t>вези</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радом</w:t>
      </w:r>
      <w:proofErr w:type="spellEnd"/>
      <w:r w:rsidRPr="0080617A">
        <w:rPr>
          <w:color w:val="000000" w:themeColor="text1"/>
          <w:sz w:val="22"/>
          <w:szCs w:val="22"/>
        </w:rPr>
        <w:t xml:space="preserve">, </w:t>
      </w:r>
      <w:proofErr w:type="spellStart"/>
      <w:r w:rsidRPr="0080617A">
        <w:rPr>
          <w:color w:val="000000" w:themeColor="text1"/>
          <w:sz w:val="22"/>
          <w:szCs w:val="22"/>
        </w:rPr>
        <w:t>сексуално</w:t>
      </w:r>
      <w:proofErr w:type="spellEnd"/>
      <w:r w:rsidRPr="0080617A">
        <w:rPr>
          <w:color w:val="000000" w:themeColor="text1"/>
          <w:sz w:val="22"/>
          <w:szCs w:val="22"/>
        </w:rPr>
        <w:t xml:space="preserve"> </w:t>
      </w:r>
      <w:proofErr w:type="spellStart"/>
      <w:r w:rsidRPr="0080617A">
        <w:rPr>
          <w:color w:val="000000" w:themeColor="text1"/>
          <w:sz w:val="22"/>
          <w:szCs w:val="22"/>
        </w:rPr>
        <w:t>узнемиравање</w:t>
      </w:r>
      <w:proofErr w:type="spellEnd"/>
      <w:r w:rsidRPr="0080617A">
        <w:rPr>
          <w:color w:val="000000" w:themeColor="text1"/>
          <w:sz w:val="22"/>
          <w:szCs w:val="22"/>
        </w:rPr>
        <w:t xml:space="preserve">, </w:t>
      </w:r>
      <w:proofErr w:type="spellStart"/>
      <w:r w:rsidRPr="0080617A">
        <w:rPr>
          <w:color w:val="000000" w:themeColor="text1"/>
          <w:sz w:val="22"/>
          <w:szCs w:val="22"/>
        </w:rPr>
        <w:t>као</w:t>
      </w:r>
      <w:proofErr w:type="spellEnd"/>
      <w:r w:rsidRPr="0080617A">
        <w:rPr>
          <w:color w:val="000000" w:themeColor="text1"/>
          <w:sz w:val="22"/>
          <w:szCs w:val="22"/>
        </w:rPr>
        <w:t xml:space="preserve"> и </w:t>
      </w:r>
      <w:proofErr w:type="spellStart"/>
      <w:r w:rsidRPr="0080617A">
        <w:rPr>
          <w:color w:val="000000" w:themeColor="text1"/>
          <w:sz w:val="22"/>
          <w:szCs w:val="22"/>
        </w:rPr>
        <w:t>злоупотреба</w:t>
      </w:r>
      <w:proofErr w:type="spellEnd"/>
      <w:r w:rsidRPr="0080617A">
        <w:rPr>
          <w:color w:val="000000" w:themeColor="text1"/>
          <w:sz w:val="22"/>
          <w:szCs w:val="22"/>
        </w:rPr>
        <w:t xml:space="preserve"> </w:t>
      </w:r>
      <w:proofErr w:type="spellStart"/>
      <w:r w:rsidRPr="0080617A">
        <w:rPr>
          <w:color w:val="000000" w:themeColor="text1"/>
          <w:sz w:val="22"/>
          <w:szCs w:val="22"/>
        </w:rPr>
        <w:t>права</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заштиту</w:t>
      </w:r>
      <w:proofErr w:type="spellEnd"/>
      <w:r w:rsidRPr="0080617A">
        <w:rPr>
          <w:color w:val="000000" w:themeColor="text1"/>
          <w:sz w:val="22"/>
          <w:szCs w:val="22"/>
        </w:rPr>
        <w:t xml:space="preserve"> </w:t>
      </w:r>
      <w:proofErr w:type="spellStart"/>
      <w:r w:rsidRPr="0080617A">
        <w:rPr>
          <w:color w:val="000000" w:themeColor="text1"/>
          <w:sz w:val="22"/>
          <w:szCs w:val="22"/>
        </w:rPr>
        <w:t>од</w:t>
      </w:r>
      <w:proofErr w:type="spellEnd"/>
      <w:r w:rsidRPr="0080617A">
        <w:rPr>
          <w:color w:val="000000" w:themeColor="text1"/>
          <w:sz w:val="22"/>
          <w:szCs w:val="22"/>
        </w:rPr>
        <w:t xml:space="preserve"> </w:t>
      </w:r>
      <w:proofErr w:type="spellStart"/>
      <w:r w:rsidRPr="0080617A">
        <w:rPr>
          <w:color w:val="000000" w:themeColor="text1"/>
          <w:sz w:val="22"/>
          <w:szCs w:val="22"/>
        </w:rPr>
        <w:t>таквог</w:t>
      </w:r>
      <w:proofErr w:type="spellEnd"/>
      <w:r w:rsidRPr="0080617A">
        <w:rPr>
          <w:color w:val="000000" w:themeColor="text1"/>
          <w:sz w:val="22"/>
          <w:szCs w:val="22"/>
        </w:rPr>
        <w:t xml:space="preserve"> </w:t>
      </w:r>
      <w:proofErr w:type="spellStart"/>
      <w:r w:rsidRPr="0080617A">
        <w:rPr>
          <w:color w:val="000000" w:themeColor="text1"/>
          <w:sz w:val="22"/>
          <w:szCs w:val="22"/>
        </w:rPr>
        <w:t>понашања</w:t>
      </w:r>
      <w:proofErr w:type="spellEnd"/>
      <w:r w:rsidRPr="0080617A">
        <w:rPr>
          <w:color w:val="000000" w:themeColor="text1"/>
          <w:sz w:val="22"/>
          <w:szCs w:val="22"/>
        </w:rPr>
        <w:t>.</w:t>
      </w:r>
    </w:p>
    <w:p w14:paraId="46F2CB5B" w14:textId="77777777" w:rsidR="00972E3A" w:rsidRPr="0080617A" w:rsidRDefault="00CC0433" w:rsidP="005D0469">
      <w:pPr>
        <w:pStyle w:val="BodyText"/>
        <w:ind w:left="120" w:right="119" w:firstLine="708"/>
        <w:jc w:val="both"/>
        <w:rPr>
          <w:color w:val="000000" w:themeColor="text1"/>
          <w:sz w:val="22"/>
          <w:szCs w:val="22"/>
        </w:rPr>
      </w:pPr>
      <w:proofErr w:type="spellStart"/>
      <w:r w:rsidRPr="0080617A">
        <w:rPr>
          <w:color w:val="000000" w:themeColor="text1"/>
          <w:sz w:val="22"/>
          <w:szCs w:val="22"/>
        </w:rPr>
        <w:t>Забрана</w:t>
      </w:r>
      <w:proofErr w:type="spellEnd"/>
      <w:r w:rsidRPr="0080617A">
        <w:rPr>
          <w:color w:val="000000" w:themeColor="text1"/>
          <w:sz w:val="22"/>
          <w:szCs w:val="22"/>
        </w:rPr>
        <w:t xml:space="preserve"> </w:t>
      </w:r>
      <w:proofErr w:type="spellStart"/>
      <w:r w:rsidRPr="0080617A">
        <w:rPr>
          <w:color w:val="000000" w:themeColor="text1"/>
          <w:sz w:val="22"/>
          <w:szCs w:val="22"/>
        </w:rPr>
        <w:t>злостављања</w:t>
      </w:r>
      <w:proofErr w:type="spellEnd"/>
      <w:r w:rsidRPr="0080617A">
        <w:rPr>
          <w:color w:val="000000" w:themeColor="text1"/>
          <w:sz w:val="22"/>
          <w:szCs w:val="22"/>
        </w:rPr>
        <w:t xml:space="preserve"> и </w:t>
      </w:r>
      <w:proofErr w:type="spellStart"/>
      <w:r w:rsidRPr="0080617A">
        <w:rPr>
          <w:color w:val="000000" w:themeColor="text1"/>
          <w:sz w:val="22"/>
          <w:szCs w:val="22"/>
        </w:rPr>
        <w:t>сексуалног</w:t>
      </w:r>
      <w:proofErr w:type="spellEnd"/>
      <w:r w:rsidRPr="0080617A">
        <w:rPr>
          <w:color w:val="000000" w:themeColor="text1"/>
          <w:sz w:val="22"/>
          <w:szCs w:val="22"/>
        </w:rPr>
        <w:t xml:space="preserve"> </w:t>
      </w:r>
      <w:proofErr w:type="spellStart"/>
      <w:r w:rsidRPr="0080617A">
        <w:rPr>
          <w:color w:val="000000" w:themeColor="text1"/>
          <w:sz w:val="22"/>
          <w:szCs w:val="22"/>
        </w:rPr>
        <w:t>узнемиравања</w:t>
      </w:r>
      <w:proofErr w:type="spellEnd"/>
      <w:r w:rsidRPr="0080617A">
        <w:rPr>
          <w:color w:val="000000" w:themeColor="text1"/>
          <w:sz w:val="22"/>
          <w:szCs w:val="22"/>
        </w:rPr>
        <w:t xml:space="preserve"> </w:t>
      </w:r>
      <w:proofErr w:type="spellStart"/>
      <w:r w:rsidRPr="0080617A">
        <w:rPr>
          <w:color w:val="000000" w:themeColor="text1"/>
          <w:sz w:val="22"/>
          <w:szCs w:val="22"/>
        </w:rPr>
        <w:t>односи</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све</w:t>
      </w:r>
      <w:proofErr w:type="spellEnd"/>
      <w:r w:rsidRPr="0080617A">
        <w:rPr>
          <w:color w:val="000000" w:themeColor="text1"/>
          <w:sz w:val="22"/>
          <w:szCs w:val="22"/>
        </w:rPr>
        <w:t xml:space="preserve"> </w:t>
      </w:r>
      <w:proofErr w:type="spellStart"/>
      <w:r w:rsidRPr="0080617A">
        <w:rPr>
          <w:color w:val="000000" w:themeColor="text1"/>
          <w:sz w:val="22"/>
          <w:szCs w:val="22"/>
        </w:rPr>
        <w:t>запослене</w:t>
      </w:r>
      <w:proofErr w:type="spellEnd"/>
      <w:r w:rsidRPr="0080617A">
        <w:rPr>
          <w:color w:val="000000" w:themeColor="text1"/>
          <w:sz w:val="22"/>
          <w:szCs w:val="22"/>
        </w:rPr>
        <w:t xml:space="preserve"> у </w:t>
      </w:r>
      <w:proofErr w:type="spellStart"/>
      <w:r w:rsidRPr="0080617A">
        <w:rPr>
          <w:color w:val="000000" w:themeColor="text1"/>
          <w:sz w:val="22"/>
          <w:szCs w:val="22"/>
        </w:rPr>
        <w:t>Школи</w:t>
      </w:r>
      <w:proofErr w:type="spellEnd"/>
      <w:r w:rsidRPr="0080617A">
        <w:rPr>
          <w:color w:val="000000" w:themeColor="text1"/>
          <w:sz w:val="22"/>
          <w:szCs w:val="22"/>
        </w:rPr>
        <w:t>.</w:t>
      </w:r>
    </w:p>
    <w:p w14:paraId="6B703407" w14:textId="77777777" w:rsidR="00CC0433" w:rsidRPr="0080617A" w:rsidRDefault="00CC0433" w:rsidP="005D0469">
      <w:pPr>
        <w:pStyle w:val="Heading1"/>
        <w:spacing w:before="0" w:line="240" w:lineRule="auto"/>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14.</w:t>
      </w:r>
    </w:p>
    <w:p w14:paraId="4A88E5CE" w14:textId="35060CE7" w:rsidR="00CC0433" w:rsidRPr="0080617A" w:rsidRDefault="00CC0433" w:rsidP="005D0469">
      <w:pPr>
        <w:pStyle w:val="BodyText"/>
        <w:ind w:left="120" w:right="119" w:firstLine="708"/>
        <w:jc w:val="both"/>
        <w:rPr>
          <w:color w:val="000000" w:themeColor="text1"/>
          <w:sz w:val="22"/>
          <w:szCs w:val="22"/>
        </w:rPr>
      </w:pPr>
      <w:proofErr w:type="spellStart"/>
      <w:r w:rsidRPr="0080617A">
        <w:rPr>
          <w:color w:val="000000" w:themeColor="text1"/>
          <w:sz w:val="22"/>
          <w:szCs w:val="22"/>
        </w:rPr>
        <w:t>Злостављањем</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раду</w:t>
      </w:r>
      <w:proofErr w:type="spellEnd"/>
      <w:r w:rsidRPr="0080617A">
        <w:rPr>
          <w:color w:val="000000" w:themeColor="text1"/>
          <w:sz w:val="22"/>
          <w:szCs w:val="22"/>
        </w:rPr>
        <w:t xml:space="preserve"> и у </w:t>
      </w:r>
      <w:proofErr w:type="spellStart"/>
      <w:r w:rsidRPr="0080617A">
        <w:rPr>
          <w:color w:val="000000" w:themeColor="text1"/>
          <w:sz w:val="22"/>
          <w:szCs w:val="22"/>
        </w:rPr>
        <w:t>вези</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радом</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сматра</w:t>
      </w:r>
      <w:proofErr w:type="spellEnd"/>
      <w:r w:rsidRPr="0080617A">
        <w:rPr>
          <w:color w:val="000000" w:themeColor="text1"/>
          <w:sz w:val="22"/>
          <w:szCs w:val="22"/>
        </w:rPr>
        <w:t xml:space="preserve"> </w:t>
      </w:r>
      <w:proofErr w:type="spellStart"/>
      <w:r w:rsidRPr="0080617A">
        <w:rPr>
          <w:color w:val="000000" w:themeColor="text1"/>
          <w:sz w:val="22"/>
          <w:szCs w:val="22"/>
        </w:rPr>
        <w:t>свако</w:t>
      </w:r>
      <w:proofErr w:type="spellEnd"/>
      <w:r w:rsidRPr="0080617A">
        <w:rPr>
          <w:color w:val="000000" w:themeColor="text1"/>
          <w:sz w:val="22"/>
          <w:szCs w:val="22"/>
        </w:rPr>
        <w:t xml:space="preserve"> </w:t>
      </w:r>
      <w:proofErr w:type="spellStart"/>
      <w:r w:rsidRPr="0080617A">
        <w:rPr>
          <w:color w:val="000000" w:themeColor="text1"/>
          <w:sz w:val="22"/>
          <w:szCs w:val="22"/>
        </w:rPr>
        <w:t>активно</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пасивно</w:t>
      </w:r>
      <w:proofErr w:type="spellEnd"/>
      <w:r w:rsidRPr="0080617A">
        <w:rPr>
          <w:color w:val="000000" w:themeColor="text1"/>
          <w:sz w:val="22"/>
          <w:szCs w:val="22"/>
        </w:rPr>
        <w:t xml:space="preserve"> </w:t>
      </w:r>
      <w:proofErr w:type="spellStart"/>
      <w:r w:rsidRPr="0080617A">
        <w:rPr>
          <w:color w:val="000000" w:themeColor="text1"/>
          <w:sz w:val="22"/>
          <w:szCs w:val="22"/>
        </w:rPr>
        <w:t>понашање</w:t>
      </w:r>
      <w:proofErr w:type="spellEnd"/>
      <w:r w:rsidRPr="0080617A">
        <w:rPr>
          <w:color w:val="000000" w:themeColor="text1"/>
          <w:sz w:val="22"/>
          <w:szCs w:val="22"/>
        </w:rPr>
        <w:t xml:space="preserve"> </w:t>
      </w:r>
      <w:proofErr w:type="spellStart"/>
      <w:r w:rsidRPr="0080617A">
        <w:rPr>
          <w:color w:val="000000" w:themeColor="text1"/>
          <w:sz w:val="22"/>
          <w:szCs w:val="22"/>
        </w:rPr>
        <w:t>према</w:t>
      </w:r>
      <w:proofErr w:type="spellEnd"/>
      <w:r w:rsidRPr="0080617A">
        <w:rPr>
          <w:color w:val="000000" w:themeColor="text1"/>
          <w:sz w:val="22"/>
          <w:szCs w:val="22"/>
        </w:rPr>
        <w:t xml:space="preserve"> </w:t>
      </w:r>
      <w:proofErr w:type="spellStart"/>
      <w:r w:rsidRPr="0080617A">
        <w:rPr>
          <w:color w:val="000000" w:themeColor="text1"/>
          <w:sz w:val="22"/>
          <w:szCs w:val="22"/>
        </w:rPr>
        <w:t>запосленом</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другом</w:t>
      </w:r>
      <w:proofErr w:type="spellEnd"/>
      <w:r w:rsidRPr="0080617A">
        <w:rPr>
          <w:color w:val="000000" w:themeColor="text1"/>
          <w:sz w:val="22"/>
          <w:szCs w:val="22"/>
        </w:rPr>
        <w:t xml:space="preserve"> </w:t>
      </w:r>
      <w:proofErr w:type="spellStart"/>
      <w:r w:rsidRPr="0080617A">
        <w:rPr>
          <w:color w:val="000000" w:themeColor="text1"/>
          <w:sz w:val="22"/>
          <w:szCs w:val="22"/>
        </w:rPr>
        <w:t>радно</w:t>
      </w:r>
      <w:proofErr w:type="spellEnd"/>
      <w:r w:rsidRPr="0080617A">
        <w:rPr>
          <w:color w:val="000000" w:themeColor="text1"/>
          <w:sz w:val="22"/>
          <w:szCs w:val="22"/>
        </w:rPr>
        <w:t xml:space="preserve"> </w:t>
      </w:r>
      <w:proofErr w:type="spellStart"/>
      <w:r w:rsidRPr="0080617A">
        <w:rPr>
          <w:color w:val="000000" w:themeColor="text1"/>
          <w:sz w:val="22"/>
          <w:szCs w:val="22"/>
        </w:rPr>
        <w:t>ангажованом</w:t>
      </w:r>
      <w:proofErr w:type="spellEnd"/>
      <w:r w:rsidRPr="0080617A">
        <w:rPr>
          <w:color w:val="000000" w:themeColor="text1"/>
          <w:sz w:val="22"/>
          <w:szCs w:val="22"/>
        </w:rPr>
        <w:t xml:space="preserve"> </w:t>
      </w:r>
      <w:proofErr w:type="spellStart"/>
      <w:r w:rsidRPr="0080617A">
        <w:rPr>
          <w:color w:val="000000" w:themeColor="text1"/>
          <w:sz w:val="22"/>
          <w:szCs w:val="22"/>
        </w:rPr>
        <w:t>лицу</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групи</w:t>
      </w:r>
      <w:proofErr w:type="spellEnd"/>
      <w:r w:rsidRPr="0080617A">
        <w:rPr>
          <w:color w:val="000000" w:themeColor="text1"/>
          <w:sz w:val="22"/>
          <w:szCs w:val="22"/>
        </w:rPr>
        <w:t xml:space="preserve"> </w:t>
      </w:r>
      <w:proofErr w:type="spellStart"/>
      <w:r w:rsidRPr="0080617A">
        <w:rPr>
          <w:color w:val="000000" w:themeColor="text1"/>
          <w:sz w:val="22"/>
          <w:szCs w:val="22"/>
        </w:rPr>
        <w:t>запослених</w:t>
      </w:r>
      <w:proofErr w:type="spellEnd"/>
      <w:r w:rsidRPr="0080617A">
        <w:rPr>
          <w:color w:val="000000" w:themeColor="text1"/>
          <w:sz w:val="22"/>
          <w:szCs w:val="22"/>
        </w:rPr>
        <w:t xml:space="preserve"> у </w:t>
      </w:r>
      <w:proofErr w:type="spellStart"/>
      <w:r w:rsidRPr="0080617A">
        <w:rPr>
          <w:color w:val="000000" w:themeColor="text1"/>
          <w:sz w:val="22"/>
          <w:szCs w:val="22"/>
        </w:rPr>
        <w:t>Школи</w:t>
      </w:r>
      <w:proofErr w:type="spellEnd"/>
      <w:r w:rsidRPr="0080617A">
        <w:rPr>
          <w:color w:val="000000" w:themeColor="text1"/>
          <w:sz w:val="22"/>
          <w:szCs w:val="22"/>
        </w:rPr>
        <w:t xml:space="preserve"> </w:t>
      </w:r>
      <w:proofErr w:type="spellStart"/>
      <w:r w:rsidRPr="0080617A">
        <w:rPr>
          <w:color w:val="000000" w:themeColor="text1"/>
          <w:sz w:val="22"/>
          <w:szCs w:val="22"/>
        </w:rPr>
        <w:t>које</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понавља</w:t>
      </w:r>
      <w:proofErr w:type="spellEnd"/>
      <w:r w:rsidRPr="0080617A">
        <w:rPr>
          <w:color w:val="000000" w:themeColor="text1"/>
          <w:sz w:val="22"/>
          <w:szCs w:val="22"/>
        </w:rPr>
        <w:t xml:space="preserve">, а </w:t>
      </w:r>
      <w:proofErr w:type="spellStart"/>
      <w:r w:rsidRPr="0080617A">
        <w:rPr>
          <w:color w:val="000000" w:themeColor="text1"/>
          <w:sz w:val="22"/>
          <w:szCs w:val="22"/>
        </w:rPr>
        <w:t>које</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циљ</w:t>
      </w:r>
      <w:proofErr w:type="spellEnd"/>
      <w:r w:rsidRPr="0080617A">
        <w:rPr>
          <w:color w:val="000000" w:themeColor="text1"/>
          <w:sz w:val="22"/>
          <w:szCs w:val="22"/>
        </w:rPr>
        <w:t xml:space="preserve"> </w:t>
      </w:r>
      <w:proofErr w:type="spellStart"/>
      <w:r w:rsidRPr="0080617A">
        <w:rPr>
          <w:color w:val="000000" w:themeColor="text1"/>
          <w:sz w:val="22"/>
          <w:szCs w:val="22"/>
        </w:rPr>
        <w:t>има</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представља</w:t>
      </w:r>
      <w:proofErr w:type="spellEnd"/>
      <w:r w:rsidRPr="0080617A">
        <w:rPr>
          <w:color w:val="000000" w:themeColor="text1"/>
          <w:sz w:val="22"/>
          <w:szCs w:val="22"/>
        </w:rPr>
        <w:t xml:space="preserve"> </w:t>
      </w:r>
      <w:proofErr w:type="spellStart"/>
      <w:r w:rsidRPr="0080617A">
        <w:rPr>
          <w:color w:val="000000" w:themeColor="text1"/>
          <w:sz w:val="22"/>
          <w:szCs w:val="22"/>
        </w:rPr>
        <w:t>повреду</w:t>
      </w:r>
      <w:proofErr w:type="spellEnd"/>
      <w:r w:rsidRPr="0080617A">
        <w:rPr>
          <w:color w:val="000000" w:themeColor="text1"/>
          <w:sz w:val="22"/>
          <w:szCs w:val="22"/>
        </w:rPr>
        <w:t xml:space="preserve"> </w:t>
      </w:r>
      <w:proofErr w:type="spellStart"/>
      <w:r w:rsidRPr="0080617A">
        <w:rPr>
          <w:color w:val="000000" w:themeColor="text1"/>
          <w:sz w:val="22"/>
          <w:szCs w:val="22"/>
        </w:rPr>
        <w:t>достојанства</w:t>
      </w:r>
      <w:proofErr w:type="spellEnd"/>
      <w:r w:rsidRPr="0080617A">
        <w:rPr>
          <w:color w:val="000000" w:themeColor="text1"/>
          <w:sz w:val="22"/>
          <w:szCs w:val="22"/>
        </w:rPr>
        <w:t xml:space="preserve">, </w:t>
      </w:r>
      <w:proofErr w:type="spellStart"/>
      <w:r w:rsidRPr="0080617A">
        <w:rPr>
          <w:color w:val="000000" w:themeColor="text1"/>
          <w:sz w:val="22"/>
          <w:szCs w:val="22"/>
        </w:rPr>
        <w:t>угледа</w:t>
      </w:r>
      <w:proofErr w:type="spellEnd"/>
      <w:r w:rsidRPr="0080617A">
        <w:rPr>
          <w:color w:val="000000" w:themeColor="text1"/>
          <w:sz w:val="22"/>
          <w:szCs w:val="22"/>
        </w:rPr>
        <w:t xml:space="preserve">, </w:t>
      </w:r>
      <w:proofErr w:type="spellStart"/>
      <w:r w:rsidRPr="0080617A">
        <w:rPr>
          <w:color w:val="000000" w:themeColor="text1"/>
          <w:sz w:val="22"/>
          <w:szCs w:val="22"/>
        </w:rPr>
        <w:t>личног</w:t>
      </w:r>
      <w:proofErr w:type="spellEnd"/>
      <w:r w:rsidRPr="0080617A">
        <w:rPr>
          <w:color w:val="000000" w:themeColor="text1"/>
          <w:sz w:val="22"/>
          <w:szCs w:val="22"/>
        </w:rPr>
        <w:t xml:space="preserve"> и </w:t>
      </w:r>
      <w:proofErr w:type="spellStart"/>
      <w:r w:rsidRPr="0080617A">
        <w:rPr>
          <w:color w:val="000000" w:themeColor="text1"/>
          <w:sz w:val="22"/>
          <w:szCs w:val="22"/>
        </w:rPr>
        <w:t>професионалног</w:t>
      </w:r>
      <w:proofErr w:type="spellEnd"/>
      <w:r w:rsidRPr="0080617A">
        <w:rPr>
          <w:color w:val="000000" w:themeColor="text1"/>
          <w:sz w:val="22"/>
          <w:szCs w:val="22"/>
        </w:rPr>
        <w:t xml:space="preserve"> </w:t>
      </w:r>
      <w:proofErr w:type="spellStart"/>
      <w:r w:rsidRPr="0080617A">
        <w:rPr>
          <w:color w:val="000000" w:themeColor="text1"/>
          <w:sz w:val="22"/>
          <w:szCs w:val="22"/>
        </w:rPr>
        <w:t>интегритета</w:t>
      </w:r>
      <w:proofErr w:type="spellEnd"/>
      <w:r w:rsidRPr="0080617A">
        <w:rPr>
          <w:color w:val="000000" w:themeColor="text1"/>
          <w:sz w:val="22"/>
          <w:szCs w:val="22"/>
        </w:rPr>
        <w:t xml:space="preserve">, </w:t>
      </w:r>
      <w:proofErr w:type="spellStart"/>
      <w:r w:rsidRPr="0080617A">
        <w:rPr>
          <w:color w:val="000000" w:themeColor="text1"/>
          <w:sz w:val="22"/>
          <w:szCs w:val="22"/>
        </w:rPr>
        <w:t>здравља</w:t>
      </w:r>
      <w:proofErr w:type="spellEnd"/>
      <w:r w:rsidRPr="0080617A">
        <w:rPr>
          <w:color w:val="000000" w:themeColor="text1"/>
          <w:sz w:val="22"/>
          <w:szCs w:val="22"/>
        </w:rPr>
        <w:t xml:space="preserve">, </w:t>
      </w:r>
      <w:proofErr w:type="spellStart"/>
      <w:r w:rsidRPr="0080617A">
        <w:rPr>
          <w:color w:val="000000" w:themeColor="text1"/>
          <w:sz w:val="22"/>
          <w:szCs w:val="22"/>
        </w:rPr>
        <w:t>положаја</w:t>
      </w:r>
      <w:proofErr w:type="spellEnd"/>
      <w:r w:rsidRPr="0080617A">
        <w:rPr>
          <w:color w:val="000000" w:themeColor="text1"/>
          <w:sz w:val="22"/>
          <w:szCs w:val="22"/>
        </w:rPr>
        <w:t xml:space="preserve"> </w:t>
      </w:r>
      <w:proofErr w:type="spellStart"/>
      <w:r w:rsidRPr="0080617A">
        <w:rPr>
          <w:color w:val="000000" w:themeColor="text1"/>
          <w:sz w:val="22"/>
          <w:szCs w:val="22"/>
        </w:rPr>
        <w:t>запосленог</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друго</w:t>
      </w:r>
      <w:proofErr w:type="spellEnd"/>
      <w:r w:rsidR="000E5A12">
        <w:rPr>
          <w:color w:val="000000" w:themeColor="text1"/>
          <w:sz w:val="22"/>
          <w:szCs w:val="22"/>
          <w:lang w:val="sr-Cyrl-RS"/>
        </w:rPr>
        <w:t>г</w:t>
      </w:r>
      <w:r w:rsidRPr="0080617A">
        <w:rPr>
          <w:color w:val="000000" w:themeColor="text1"/>
          <w:sz w:val="22"/>
          <w:szCs w:val="22"/>
        </w:rPr>
        <w:t xml:space="preserve"> </w:t>
      </w:r>
      <w:proofErr w:type="spellStart"/>
      <w:r w:rsidRPr="0080617A">
        <w:rPr>
          <w:color w:val="000000" w:themeColor="text1"/>
          <w:sz w:val="22"/>
          <w:szCs w:val="22"/>
        </w:rPr>
        <w:t>радно</w:t>
      </w:r>
      <w:proofErr w:type="spellEnd"/>
      <w:r w:rsidRPr="0080617A">
        <w:rPr>
          <w:color w:val="000000" w:themeColor="text1"/>
          <w:sz w:val="22"/>
          <w:szCs w:val="22"/>
        </w:rPr>
        <w:t xml:space="preserve"> </w:t>
      </w:r>
      <w:proofErr w:type="spellStart"/>
      <w:r w:rsidRPr="0080617A">
        <w:rPr>
          <w:color w:val="000000" w:themeColor="text1"/>
          <w:sz w:val="22"/>
          <w:szCs w:val="22"/>
        </w:rPr>
        <w:t>ангажовано</w:t>
      </w:r>
      <w:proofErr w:type="spellEnd"/>
      <w:r w:rsidR="000E5A12">
        <w:rPr>
          <w:color w:val="000000" w:themeColor="text1"/>
          <w:sz w:val="22"/>
          <w:szCs w:val="22"/>
          <w:lang w:val="sr-Cyrl-RS"/>
        </w:rPr>
        <w:t>г</w:t>
      </w:r>
      <w:r w:rsidRPr="0080617A">
        <w:rPr>
          <w:color w:val="000000" w:themeColor="text1"/>
          <w:sz w:val="22"/>
          <w:szCs w:val="22"/>
        </w:rPr>
        <w:t xml:space="preserve"> </w:t>
      </w:r>
      <w:proofErr w:type="spellStart"/>
      <w:r w:rsidRPr="0080617A">
        <w:rPr>
          <w:color w:val="000000" w:themeColor="text1"/>
          <w:sz w:val="22"/>
          <w:szCs w:val="22"/>
        </w:rPr>
        <w:t>лиц</w:t>
      </w:r>
      <w:proofErr w:type="spellEnd"/>
      <w:r w:rsidR="000E5A12">
        <w:rPr>
          <w:color w:val="000000" w:themeColor="text1"/>
          <w:sz w:val="22"/>
          <w:szCs w:val="22"/>
          <w:lang w:val="sr-Cyrl-RS"/>
        </w:rPr>
        <w:t>а</w:t>
      </w:r>
      <w:r w:rsidRPr="0080617A">
        <w:rPr>
          <w:color w:val="000000" w:themeColor="text1"/>
          <w:sz w:val="22"/>
          <w:szCs w:val="22"/>
        </w:rPr>
        <w:t xml:space="preserve"> и </w:t>
      </w:r>
      <w:proofErr w:type="spellStart"/>
      <w:r w:rsidRPr="0080617A">
        <w:rPr>
          <w:color w:val="000000" w:themeColor="text1"/>
          <w:sz w:val="22"/>
          <w:szCs w:val="22"/>
        </w:rPr>
        <w:t>које</w:t>
      </w:r>
      <w:proofErr w:type="spellEnd"/>
      <w:r w:rsidRPr="0080617A">
        <w:rPr>
          <w:color w:val="000000" w:themeColor="text1"/>
          <w:sz w:val="22"/>
          <w:szCs w:val="22"/>
        </w:rPr>
        <w:t xml:space="preserve"> </w:t>
      </w:r>
      <w:proofErr w:type="spellStart"/>
      <w:r w:rsidRPr="0080617A">
        <w:rPr>
          <w:color w:val="000000" w:themeColor="text1"/>
          <w:sz w:val="22"/>
          <w:szCs w:val="22"/>
        </w:rPr>
        <w:t>изазива</w:t>
      </w:r>
      <w:proofErr w:type="spellEnd"/>
      <w:r w:rsidRPr="0080617A">
        <w:rPr>
          <w:color w:val="000000" w:themeColor="text1"/>
          <w:sz w:val="22"/>
          <w:szCs w:val="22"/>
        </w:rPr>
        <w:t xml:space="preserve"> </w:t>
      </w:r>
      <w:proofErr w:type="spellStart"/>
      <w:r w:rsidRPr="0080617A">
        <w:rPr>
          <w:color w:val="000000" w:themeColor="text1"/>
          <w:sz w:val="22"/>
          <w:szCs w:val="22"/>
        </w:rPr>
        <w:t>страх</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ствара</w:t>
      </w:r>
      <w:proofErr w:type="spellEnd"/>
      <w:r w:rsidRPr="0080617A">
        <w:rPr>
          <w:color w:val="000000" w:themeColor="text1"/>
          <w:sz w:val="22"/>
          <w:szCs w:val="22"/>
        </w:rPr>
        <w:t xml:space="preserve"> </w:t>
      </w:r>
      <w:proofErr w:type="spellStart"/>
      <w:r w:rsidRPr="0080617A">
        <w:rPr>
          <w:color w:val="000000" w:themeColor="text1"/>
          <w:sz w:val="22"/>
          <w:szCs w:val="22"/>
        </w:rPr>
        <w:t>непријатељско</w:t>
      </w:r>
      <w:proofErr w:type="spellEnd"/>
      <w:r w:rsidRPr="0080617A">
        <w:rPr>
          <w:color w:val="000000" w:themeColor="text1"/>
          <w:sz w:val="22"/>
          <w:szCs w:val="22"/>
        </w:rPr>
        <w:t xml:space="preserve">, </w:t>
      </w:r>
      <w:proofErr w:type="spellStart"/>
      <w:r w:rsidRPr="0080617A">
        <w:rPr>
          <w:color w:val="000000" w:themeColor="text1"/>
          <w:sz w:val="22"/>
          <w:szCs w:val="22"/>
        </w:rPr>
        <w:t>понижавајуће</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увредљиво</w:t>
      </w:r>
      <w:proofErr w:type="spellEnd"/>
      <w:r w:rsidRPr="0080617A">
        <w:rPr>
          <w:color w:val="000000" w:themeColor="text1"/>
          <w:sz w:val="22"/>
          <w:szCs w:val="22"/>
        </w:rPr>
        <w:t xml:space="preserve"> </w:t>
      </w:r>
      <w:proofErr w:type="spellStart"/>
      <w:r w:rsidRPr="0080617A">
        <w:rPr>
          <w:color w:val="000000" w:themeColor="text1"/>
          <w:sz w:val="22"/>
          <w:szCs w:val="22"/>
        </w:rPr>
        <w:t>окружење</w:t>
      </w:r>
      <w:proofErr w:type="spellEnd"/>
      <w:r w:rsidRPr="0080617A">
        <w:rPr>
          <w:color w:val="000000" w:themeColor="text1"/>
          <w:sz w:val="22"/>
          <w:szCs w:val="22"/>
        </w:rPr>
        <w:t xml:space="preserve">, </w:t>
      </w:r>
      <w:proofErr w:type="spellStart"/>
      <w:r w:rsidRPr="0080617A">
        <w:rPr>
          <w:color w:val="000000" w:themeColor="text1"/>
          <w:sz w:val="22"/>
          <w:szCs w:val="22"/>
        </w:rPr>
        <w:t>погоршава</w:t>
      </w:r>
      <w:proofErr w:type="spellEnd"/>
      <w:r w:rsidRPr="0080617A">
        <w:rPr>
          <w:color w:val="000000" w:themeColor="text1"/>
          <w:sz w:val="22"/>
          <w:szCs w:val="22"/>
        </w:rPr>
        <w:t xml:space="preserve"> </w:t>
      </w:r>
      <w:proofErr w:type="spellStart"/>
      <w:r w:rsidRPr="0080617A">
        <w:rPr>
          <w:color w:val="000000" w:themeColor="text1"/>
          <w:sz w:val="22"/>
          <w:szCs w:val="22"/>
        </w:rPr>
        <w:t>услове</w:t>
      </w:r>
      <w:proofErr w:type="spellEnd"/>
      <w:r w:rsidRPr="0080617A">
        <w:rPr>
          <w:color w:val="000000" w:themeColor="text1"/>
          <w:sz w:val="22"/>
          <w:szCs w:val="22"/>
        </w:rPr>
        <w:t xml:space="preserve"> </w:t>
      </w:r>
      <w:proofErr w:type="spellStart"/>
      <w:r w:rsidRPr="0080617A">
        <w:rPr>
          <w:color w:val="000000" w:themeColor="text1"/>
          <w:sz w:val="22"/>
          <w:szCs w:val="22"/>
        </w:rPr>
        <w:t>рада</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доводи</w:t>
      </w:r>
      <w:proofErr w:type="spellEnd"/>
      <w:r w:rsidRPr="0080617A">
        <w:rPr>
          <w:color w:val="000000" w:themeColor="text1"/>
          <w:sz w:val="22"/>
          <w:szCs w:val="22"/>
        </w:rPr>
        <w:t xml:space="preserve"> </w:t>
      </w:r>
      <w:proofErr w:type="spellStart"/>
      <w:r w:rsidRPr="0080617A">
        <w:rPr>
          <w:color w:val="000000" w:themeColor="text1"/>
          <w:sz w:val="22"/>
          <w:szCs w:val="22"/>
        </w:rPr>
        <w:t>до</w:t>
      </w:r>
      <w:proofErr w:type="spellEnd"/>
      <w:r w:rsidR="002F23BA" w:rsidRPr="0080617A">
        <w:rPr>
          <w:color w:val="000000" w:themeColor="text1"/>
          <w:sz w:val="22"/>
          <w:szCs w:val="22"/>
        </w:rPr>
        <w:t xml:space="preserve"> </w:t>
      </w:r>
      <w:proofErr w:type="spellStart"/>
      <w:r w:rsidR="002F23BA" w:rsidRPr="0080617A">
        <w:rPr>
          <w:color w:val="000000" w:themeColor="text1"/>
          <w:sz w:val="22"/>
          <w:szCs w:val="22"/>
        </w:rPr>
        <w:t>тога</w:t>
      </w:r>
      <w:proofErr w:type="spellEnd"/>
      <w:r w:rsidR="002F23BA" w:rsidRPr="0080617A">
        <w:rPr>
          <w:color w:val="000000" w:themeColor="text1"/>
          <w:sz w:val="22"/>
          <w:szCs w:val="22"/>
        </w:rPr>
        <w:t xml:space="preserve"> </w:t>
      </w:r>
      <w:proofErr w:type="spellStart"/>
      <w:r w:rsidR="002F23BA" w:rsidRPr="0080617A">
        <w:rPr>
          <w:color w:val="000000" w:themeColor="text1"/>
          <w:sz w:val="22"/>
          <w:szCs w:val="22"/>
        </w:rPr>
        <w:t>да</w:t>
      </w:r>
      <w:proofErr w:type="spellEnd"/>
      <w:r w:rsidR="002F23BA" w:rsidRPr="0080617A">
        <w:rPr>
          <w:color w:val="000000" w:themeColor="text1"/>
          <w:sz w:val="22"/>
          <w:szCs w:val="22"/>
        </w:rPr>
        <w:t xml:space="preserve"> </w:t>
      </w:r>
      <w:proofErr w:type="spellStart"/>
      <w:r w:rsidR="002F23BA" w:rsidRPr="0080617A">
        <w:rPr>
          <w:color w:val="000000" w:themeColor="text1"/>
          <w:sz w:val="22"/>
          <w:szCs w:val="22"/>
        </w:rPr>
        <w:t>се</w:t>
      </w:r>
      <w:proofErr w:type="spellEnd"/>
      <w:r w:rsidR="002F23BA" w:rsidRPr="0080617A">
        <w:rPr>
          <w:color w:val="000000" w:themeColor="text1"/>
          <w:sz w:val="22"/>
          <w:szCs w:val="22"/>
        </w:rPr>
        <w:t xml:space="preserve"> </w:t>
      </w:r>
      <w:proofErr w:type="spellStart"/>
      <w:r w:rsidR="002F23BA" w:rsidRPr="0080617A">
        <w:rPr>
          <w:color w:val="000000" w:themeColor="text1"/>
          <w:sz w:val="22"/>
          <w:szCs w:val="22"/>
        </w:rPr>
        <w:t>запослени</w:t>
      </w:r>
      <w:proofErr w:type="spellEnd"/>
      <w:r w:rsidR="002F23BA" w:rsidRPr="0080617A">
        <w:rPr>
          <w:color w:val="000000" w:themeColor="text1"/>
          <w:sz w:val="22"/>
          <w:szCs w:val="22"/>
        </w:rPr>
        <w:t xml:space="preserve"> </w:t>
      </w:r>
      <w:proofErr w:type="spellStart"/>
      <w:r w:rsidR="002F23BA" w:rsidRPr="0080617A">
        <w:rPr>
          <w:color w:val="000000" w:themeColor="text1"/>
          <w:sz w:val="22"/>
          <w:szCs w:val="22"/>
        </w:rPr>
        <w:t>или</w:t>
      </w:r>
      <w:proofErr w:type="spellEnd"/>
      <w:r w:rsidR="002F23BA" w:rsidRPr="0080617A">
        <w:rPr>
          <w:color w:val="000000" w:themeColor="text1"/>
          <w:sz w:val="22"/>
          <w:szCs w:val="22"/>
        </w:rPr>
        <w:t xml:space="preserve"> </w:t>
      </w:r>
      <w:proofErr w:type="spellStart"/>
      <w:r w:rsidR="002F23BA" w:rsidRPr="0080617A">
        <w:rPr>
          <w:color w:val="000000" w:themeColor="text1"/>
          <w:sz w:val="22"/>
          <w:szCs w:val="22"/>
        </w:rPr>
        <w:t>друго</w:t>
      </w:r>
      <w:proofErr w:type="spellEnd"/>
      <w:r w:rsidRPr="0080617A">
        <w:rPr>
          <w:color w:val="000000" w:themeColor="text1"/>
          <w:sz w:val="22"/>
          <w:szCs w:val="22"/>
        </w:rPr>
        <w:t xml:space="preserve"> </w:t>
      </w:r>
      <w:proofErr w:type="spellStart"/>
      <w:r w:rsidRPr="0080617A">
        <w:rPr>
          <w:color w:val="000000" w:themeColor="text1"/>
          <w:sz w:val="22"/>
          <w:szCs w:val="22"/>
        </w:rPr>
        <w:lastRenderedPageBreak/>
        <w:t>радно</w:t>
      </w:r>
      <w:proofErr w:type="spellEnd"/>
      <w:r w:rsidRPr="0080617A">
        <w:rPr>
          <w:color w:val="000000" w:themeColor="text1"/>
          <w:sz w:val="22"/>
          <w:szCs w:val="22"/>
        </w:rPr>
        <w:t xml:space="preserve"> </w:t>
      </w:r>
      <w:proofErr w:type="spellStart"/>
      <w:r w:rsidRPr="0080617A">
        <w:rPr>
          <w:color w:val="000000" w:themeColor="text1"/>
          <w:sz w:val="22"/>
          <w:szCs w:val="22"/>
        </w:rPr>
        <w:t>ангажован</w:t>
      </w:r>
      <w:proofErr w:type="spellEnd"/>
      <w:r w:rsidR="000E5A12">
        <w:rPr>
          <w:color w:val="000000" w:themeColor="text1"/>
          <w:sz w:val="22"/>
          <w:szCs w:val="22"/>
          <w:lang w:val="sr-Cyrl-RS"/>
        </w:rPr>
        <w:t>о</w:t>
      </w:r>
      <w:r w:rsidRPr="0080617A">
        <w:rPr>
          <w:color w:val="000000" w:themeColor="text1"/>
          <w:sz w:val="22"/>
          <w:szCs w:val="22"/>
        </w:rPr>
        <w:t xml:space="preserve"> </w:t>
      </w:r>
      <w:proofErr w:type="spellStart"/>
      <w:r w:rsidRPr="0080617A">
        <w:rPr>
          <w:color w:val="000000" w:themeColor="text1"/>
          <w:sz w:val="22"/>
          <w:szCs w:val="22"/>
        </w:rPr>
        <w:t>лиц</w:t>
      </w:r>
      <w:r w:rsidR="002F23BA" w:rsidRPr="0080617A">
        <w:rPr>
          <w:color w:val="000000" w:themeColor="text1"/>
          <w:sz w:val="22"/>
          <w:szCs w:val="22"/>
        </w:rPr>
        <w:t>е</w:t>
      </w:r>
      <w:proofErr w:type="spellEnd"/>
      <w:r w:rsidRPr="0080617A">
        <w:rPr>
          <w:color w:val="000000" w:themeColor="text1"/>
          <w:sz w:val="22"/>
          <w:szCs w:val="22"/>
        </w:rPr>
        <w:t xml:space="preserve"> </w:t>
      </w:r>
      <w:proofErr w:type="spellStart"/>
      <w:r w:rsidRPr="0080617A">
        <w:rPr>
          <w:color w:val="000000" w:themeColor="text1"/>
          <w:sz w:val="22"/>
          <w:szCs w:val="22"/>
        </w:rPr>
        <w:t>изолује</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наведе</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сопствену</w:t>
      </w:r>
      <w:proofErr w:type="spellEnd"/>
      <w:r w:rsidRPr="0080617A">
        <w:rPr>
          <w:color w:val="000000" w:themeColor="text1"/>
          <w:sz w:val="22"/>
          <w:szCs w:val="22"/>
        </w:rPr>
        <w:t xml:space="preserve"> </w:t>
      </w:r>
      <w:proofErr w:type="spellStart"/>
      <w:r w:rsidRPr="0080617A">
        <w:rPr>
          <w:color w:val="000000" w:themeColor="text1"/>
          <w:sz w:val="22"/>
          <w:szCs w:val="22"/>
        </w:rPr>
        <w:t>иницијативу</w:t>
      </w:r>
      <w:proofErr w:type="spellEnd"/>
      <w:r w:rsidRPr="0080617A">
        <w:rPr>
          <w:color w:val="000000" w:themeColor="text1"/>
          <w:sz w:val="22"/>
          <w:szCs w:val="22"/>
        </w:rPr>
        <w:t xml:space="preserve"> </w:t>
      </w:r>
      <w:proofErr w:type="spellStart"/>
      <w:r w:rsidRPr="0080617A">
        <w:rPr>
          <w:color w:val="000000" w:themeColor="text1"/>
          <w:sz w:val="22"/>
          <w:szCs w:val="22"/>
        </w:rPr>
        <w:t>раскине</w:t>
      </w:r>
      <w:proofErr w:type="spellEnd"/>
      <w:r w:rsidRPr="0080617A">
        <w:rPr>
          <w:color w:val="000000" w:themeColor="text1"/>
          <w:sz w:val="22"/>
          <w:szCs w:val="22"/>
        </w:rPr>
        <w:t xml:space="preserve"> </w:t>
      </w:r>
      <w:proofErr w:type="spellStart"/>
      <w:r w:rsidRPr="0080617A">
        <w:rPr>
          <w:color w:val="000000" w:themeColor="text1"/>
          <w:sz w:val="22"/>
          <w:szCs w:val="22"/>
        </w:rPr>
        <w:t>радни</w:t>
      </w:r>
      <w:proofErr w:type="spellEnd"/>
      <w:r w:rsidRPr="0080617A">
        <w:rPr>
          <w:color w:val="000000" w:themeColor="text1"/>
          <w:sz w:val="22"/>
          <w:szCs w:val="22"/>
        </w:rPr>
        <w:t xml:space="preserve"> </w:t>
      </w:r>
      <w:proofErr w:type="spellStart"/>
      <w:r w:rsidRPr="0080617A">
        <w:rPr>
          <w:color w:val="000000" w:themeColor="text1"/>
          <w:sz w:val="22"/>
          <w:szCs w:val="22"/>
        </w:rPr>
        <w:t>однос</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откаже</w:t>
      </w:r>
      <w:proofErr w:type="spellEnd"/>
      <w:r w:rsidRPr="0080617A">
        <w:rPr>
          <w:color w:val="000000" w:themeColor="text1"/>
          <w:sz w:val="22"/>
          <w:szCs w:val="22"/>
        </w:rPr>
        <w:t xml:space="preserve"> </w:t>
      </w:r>
      <w:proofErr w:type="spellStart"/>
      <w:r w:rsidRPr="0080617A">
        <w:rPr>
          <w:color w:val="000000" w:themeColor="text1"/>
          <w:sz w:val="22"/>
          <w:szCs w:val="22"/>
        </w:rPr>
        <w:t>уговор</w:t>
      </w:r>
      <w:proofErr w:type="spellEnd"/>
      <w:r w:rsidRPr="0080617A">
        <w:rPr>
          <w:color w:val="000000" w:themeColor="text1"/>
          <w:sz w:val="22"/>
          <w:szCs w:val="22"/>
        </w:rPr>
        <w:t xml:space="preserve"> о </w:t>
      </w:r>
      <w:proofErr w:type="spellStart"/>
      <w:r w:rsidRPr="0080617A">
        <w:rPr>
          <w:color w:val="000000" w:themeColor="text1"/>
          <w:sz w:val="22"/>
          <w:szCs w:val="22"/>
        </w:rPr>
        <w:t>раду</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други</w:t>
      </w:r>
      <w:proofErr w:type="spellEnd"/>
      <w:r w:rsidRPr="0080617A">
        <w:rPr>
          <w:color w:val="000000" w:themeColor="text1"/>
          <w:sz w:val="22"/>
          <w:szCs w:val="22"/>
        </w:rPr>
        <w:t xml:space="preserve"> </w:t>
      </w:r>
      <w:proofErr w:type="spellStart"/>
      <w:r w:rsidRPr="0080617A">
        <w:rPr>
          <w:color w:val="000000" w:themeColor="text1"/>
          <w:sz w:val="22"/>
          <w:szCs w:val="22"/>
        </w:rPr>
        <w:t>уговор</w:t>
      </w:r>
      <w:proofErr w:type="spellEnd"/>
      <w:r w:rsidRPr="0080617A">
        <w:rPr>
          <w:color w:val="000000" w:themeColor="text1"/>
          <w:sz w:val="22"/>
          <w:szCs w:val="22"/>
        </w:rPr>
        <w:t xml:space="preserve">, </w:t>
      </w:r>
      <w:proofErr w:type="spellStart"/>
      <w:r w:rsidRPr="0080617A">
        <w:rPr>
          <w:color w:val="000000" w:themeColor="text1"/>
          <w:sz w:val="22"/>
          <w:szCs w:val="22"/>
        </w:rPr>
        <w:t>као</w:t>
      </w:r>
      <w:proofErr w:type="spellEnd"/>
      <w:r w:rsidRPr="0080617A">
        <w:rPr>
          <w:color w:val="000000" w:themeColor="text1"/>
          <w:sz w:val="22"/>
          <w:szCs w:val="22"/>
        </w:rPr>
        <w:t xml:space="preserve"> и </w:t>
      </w:r>
      <w:proofErr w:type="spellStart"/>
      <w:r w:rsidRPr="0080617A">
        <w:rPr>
          <w:color w:val="000000" w:themeColor="text1"/>
          <w:sz w:val="22"/>
          <w:szCs w:val="22"/>
        </w:rPr>
        <w:t>подстицање</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такво</w:t>
      </w:r>
      <w:proofErr w:type="spellEnd"/>
      <w:r w:rsidRPr="0080617A">
        <w:rPr>
          <w:color w:val="000000" w:themeColor="text1"/>
          <w:sz w:val="22"/>
          <w:szCs w:val="22"/>
        </w:rPr>
        <w:t xml:space="preserve"> </w:t>
      </w:r>
      <w:proofErr w:type="spellStart"/>
      <w:r w:rsidRPr="0080617A">
        <w:rPr>
          <w:color w:val="000000" w:themeColor="text1"/>
          <w:sz w:val="22"/>
          <w:szCs w:val="22"/>
        </w:rPr>
        <w:t>понашање</w:t>
      </w:r>
      <w:proofErr w:type="spellEnd"/>
      <w:r w:rsidRPr="0080617A">
        <w:rPr>
          <w:color w:val="000000" w:themeColor="text1"/>
          <w:sz w:val="22"/>
          <w:szCs w:val="22"/>
        </w:rPr>
        <w:t>.</w:t>
      </w:r>
    </w:p>
    <w:p w14:paraId="00E4F405" w14:textId="77777777" w:rsidR="00CC0433" w:rsidRPr="0080617A" w:rsidRDefault="00CC0433" w:rsidP="005D0469">
      <w:pPr>
        <w:pStyle w:val="Heading1"/>
        <w:spacing w:before="0" w:line="240" w:lineRule="auto"/>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15.</w:t>
      </w:r>
    </w:p>
    <w:p w14:paraId="6A7211AC" w14:textId="77777777" w:rsidR="00CC0433" w:rsidRPr="0080617A" w:rsidRDefault="00CC0433" w:rsidP="005D0469">
      <w:pPr>
        <w:pStyle w:val="BodyText"/>
        <w:ind w:left="119" w:right="113" w:firstLine="708"/>
        <w:jc w:val="both"/>
        <w:rPr>
          <w:color w:val="000000" w:themeColor="text1"/>
          <w:sz w:val="22"/>
          <w:szCs w:val="22"/>
        </w:rPr>
      </w:pPr>
      <w:proofErr w:type="spellStart"/>
      <w:r w:rsidRPr="0080617A">
        <w:rPr>
          <w:color w:val="000000" w:themeColor="text1"/>
          <w:sz w:val="22"/>
          <w:szCs w:val="22"/>
        </w:rPr>
        <w:t>Злоупотребу</w:t>
      </w:r>
      <w:proofErr w:type="spellEnd"/>
      <w:r w:rsidRPr="0080617A">
        <w:rPr>
          <w:color w:val="000000" w:themeColor="text1"/>
          <w:sz w:val="22"/>
          <w:szCs w:val="22"/>
        </w:rPr>
        <w:t xml:space="preserve"> </w:t>
      </w:r>
      <w:proofErr w:type="spellStart"/>
      <w:r w:rsidRPr="0080617A">
        <w:rPr>
          <w:color w:val="000000" w:themeColor="text1"/>
          <w:sz w:val="22"/>
          <w:szCs w:val="22"/>
        </w:rPr>
        <w:t>права</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заштиту</w:t>
      </w:r>
      <w:proofErr w:type="spellEnd"/>
      <w:r w:rsidRPr="0080617A">
        <w:rPr>
          <w:color w:val="000000" w:themeColor="text1"/>
          <w:sz w:val="22"/>
          <w:szCs w:val="22"/>
        </w:rPr>
        <w:t xml:space="preserve"> </w:t>
      </w:r>
      <w:proofErr w:type="spellStart"/>
      <w:r w:rsidRPr="0080617A">
        <w:rPr>
          <w:color w:val="000000" w:themeColor="text1"/>
          <w:sz w:val="22"/>
          <w:szCs w:val="22"/>
        </w:rPr>
        <w:t>од</w:t>
      </w:r>
      <w:proofErr w:type="spellEnd"/>
      <w:r w:rsidRPr="0080617A">
        <w:rPr>
          <w:color w:val="000000" w:themeColor="text1"/>
          <w:sz w:val="22"/>
          <w:szCs w:val="22"/>
        </w:rPr>
        <w:t xml:space="preserve"> </w:t>
      </w:r>
      <w:proofErr w:type="spellStart"/>
      <w:r w:rsidRPr="0080617A">
        <w:rPr>
          <w:color w:val="000000" w:themeColor="text1"/>
          <w:sz w:val="22"/>
          <w:szCs w:val="22"/>
        </w:rPr>
        <w:t>злостављања</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раду</w:t>
      </w:r>
      <w:proofErr w:type="spellEnd"/>
      <w:r w:rsidRPr="0080617A">
        <w:rPr>
          <w:color w:val="000000" w:themeColor="text1"/>
          <w:sz w:val="22"/>
          <w:szCs w:val="22"/>
        </w:rPr>
        <w:t xml:space="preserve"> и у </w:t>
      </w:r>
      <w:proofErr w:type="spellStart"/>
      <w:r w:rsidRPr="0080617A">
        <w:rPr>
          <w:color w:val="000000" w:themeColor="text1"/>
          <w:sz w:val="22"/>
          <w:szCs w:val="22"/>
        </w:rPr>
        <w:t>вези</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радом</w:t>
      </w:r>
      <w:proofErr w:type="spellEnd"/>
      <w:r w:rsidRPr="0080617A">
        <w:rPr>
          <w:color w:val="000000" w:themeColor="text1"/>
          <w:sz w:val="22"/>
          <w:szCs w:val="22"/>
        </w:rPr>
        <w:t xml:space="preserve">, </w:t>
      </w:r>
      <w:proofErr w:type="spellStart"/>
      <w:r w:rsidRPr="0080617A">
        <w:rPr>
          <w:color w:val="000000" w:themeColor="text1"/>
          <w:sz w:val="22"/>
          <w:szCs w:val="22"/>
        </w:rPr>
        <w:t>односно</w:t>
      </w:r>
      <w:proofErr w:type="spellEnd"/>
      <w:r w:rsidRPr="0080617A">
        <w:rPr>
          <w:color w:val="000000" w:themeColor="text1"/>
          <w:sz w:val="22"/>
          <w:szCs w:val="22"/>
        </w:rPr>
        <w:t xml:space="preserve"> </w:t>
      </w:r>
      <w:proofErr w:type="spellStart"/>
      <w:r w:rsidRPr="0080617A">
        <w:rPr>
          <w:color w:val="000000" w:themeColor="text1"/>
          <w:sz w:val="22"/>
          <w:szCs w:val="22"/>
        </w:rPr>
        <w:t>сексуалног</w:t>
      </w:r>
      <w:proofErr w:type="spellEnd"/>
      <w:r w:rsidRPr="0080617A">
        <w:rPr>
          <w:color w:val="000000" w:themeColor="text1"/>
          <w:sz w:val="22"/>
          <w:szCs w:val="22"/>
        </w:rPr>
        <w:t xml:space="preserve"> </w:t>
      </w:r>
      <w:proofErr w:type="spellStart"/>
      <w:r w:rsidRPr="0080617A">
        <w:rPr>
          <w:color w:val="000000" w:themeColor="text1"/>
          <w:sz w:val="22"/>
          <w:szCs w:val="22"/>
        </w:rPr>
        <w:t>узнемиравања</w:t>
      </w:r>
      <w:proofErr w:type="spellEnd"/>
      <w:r w:rsidRPr="0080617A">
        <w:rPr>
          <w:color w:val="000000" w:themeColor="text1"/>
          <w:sz w:val="22"/>
          <w:szCs w:val="22"/>
        </w:rPr>
        <w:t xml:space="preserve"> </w:t>
      </w:r>
      <w:proofErr w:type="spellStart"/>
      <w:r w:rsidRPr="0080617A">
        <w:rPr>
          <w:color w:val="000000" w:themeColor="text1"/>
          <w:sz w:val="22"/>
          <w:szCs w:val="22"/>
        </w:rPr>
        <w:t>чини</w:t>
      </w:r>
      <w:proofErr w:type="spellEnd"/>
      <w:r w:rsidRPr="0080617A">
        <w:rPr>
          <w:color w:val="000000" w:themeColor="text1"/>
          <w:sz w:val="22"/>
          <w:szCs w:val="22"/>
        </w:rPr>
        <w:t xml:space="preserve"> </w:t>
      </w:r>
      <w:proofErr w:type="spellStart"/>
      <w:r w:rsidRPr="0080617A">
        <w:rPr>
          <w:color w:val="000000" w:themeColor="text1"/>
          <w:sz w:val="22"/>
          <w:szCs w:val="22"/>
        </w:rPr>
        <w:t>запослени</w:t>
      </w:r>
      <w:proofErr w:type="spellEnd"/>
      <w:r w:rsidRPr="0080617A">
        <w:rPr>
          <w:color w:val="000000" w:themeColor="text1"/>
          <w:sz w:val="22"/>
          <w:szCs w:val="22"/>
        </w:rPr>
        <w:t xml:space="preserve"> </w:t>
      </w:r>
      <w:proofErr w:type="spellStart"/>
      <w:r w:rsidRPr="0080617A">
        <w:rPr>
          <w:color w:val="000000" w:themeColor="text1"/>
          <w:sz w:val="22"/>
          <w:szCs w:val="22"/>
        </w:rPr>
        <w:t>који</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свестан</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морао</w:t>
      </w:r>
      <w:proofErr w:type="spellEnd"/>
      <w:r w:rsidRPr="0080617A">
        <w:rPr>
          <w:color w:val="000000" w:themeColor="text1"/>
          <w:sz w:val="22"/>
          <w:szCs w:val="22"/>
        </w:rPr>
        <w:t xml:space="preserve"> </w:t>
      </w:r>
      <w:proofErr w:type="spellStart"/>
      <w:r w:rsidRPr="0080617A">
        <w:rPr>
          <w:color w:val="000000" w:themeColor="text1"/>
          <w:sz w:val="22"/>
          <w:szCs w:val="22"/>
        </w:rPr>
        <w:t>бити</w:t>
      </w:r>
      <w:proofErr w:type="spellEnd"/>
      <w:r w:rsidRPr="0080617A">
        <w:rPr>
          <w:color w:val="000000" w:themeColor="text1"/>
          <w:sz w:val="22"/>
          <w:szCs w:val="22"/>
        </w:rPr>
        <w:t xml:space="preserve"> </w:t>
      </w:r>
      <w:proofErr w:type="spellStart"/>
      <w:r w:rsidRPr="0080617A">
        <w:rPr>
          <w:color w:val="000000" w:themeColor="text1"/>
          <w:sz w:val="22"/>
          <w:szCs w:val="22"/>
        </w:rPr>
        <w:t>свестан</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не</w:t>
      </w:r>
      <w:proofErr w:type="spellEnd"/>
      <w:r w:rsidRPr="0080617A">
        <w:rPr>
          <w:color w:val="000000" w:themeColor="text1"/>
          <w:sz w:val="22"/>
          <w:szCs w:val="22"/>
        </w:rPr>
        <w:t xml:space="preserve"> </w:t>
      </w:r>
      <w:proofErr w:type="spellStart"/>
      <w:r w:rsidRPr="0080617A">
        <w:rPr>
          <w:color w:val="000000" w:themeColor="text1"/>
          <w:sz w:val="22"/>
          <w:szCs w:val="22"/>
        </w:rPr>
        <w:t>постоје</w:t>
      </w:r>
      <w:proofErr w:type="spellEnd"/>
      <w:r w:rsidRPr="0080617A">
        <w:rPr>
          <w:color w:val="000000" w:themeColor="text1"/>
          <w:sz w:val="22"/>
          <w:szCs w:val="22"/>
        </w:rPr>
        <w:t xml:space="preserve"> </w:t>
      </w:r>
      <w:proofErr w:type="spellStart"/>
      <w:r w:rsidRPr="0080617A">
        <w:rPr>
          <w:color w:val="000000" w:themeColor="text1"/>
          <w:sz w:val="22"/>
          <w:szCs w:val="22"/>
        </w:rPr>
        <w:t>основани</w:t>
      </w:r>
      <w:proofErr w:type="spellEnd"/>
      <w:r w:rsidRPr="0080617A">
        <w:rPr>
          <w:color w:val="000000" w:themeColor="text1"/>
          <w:sz w:val="22"/>
          <w:szCs w:val="22"/>
        </w:rPr>
        <w:t xml:space="preserve"> </w:t>
      </w:r>
      <w:proofErr w:type="spellStart"/>
      <w:r w:rsidRPr="0080617A">
        <w:rPr>
          <w:color w:val="000000" w:themeColor="text1"/>
          <w:sz w:val="22"/>
          <w:szCs w:val="22"/>
        </w:rPr>
        <w:t>разлози</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покретање</w:t>
      </w:r>
      <w:proofErr w:type="spellEnd"/>
      <w:r w:rsidRPr="0080617A">
        <w:rPr>
          <w:color w:val="000000" w:themeColor="text1"/>
          <w:sz w:val="22"/>
          <w:szCs w:val="22"/>
        </w:rPr>
        <w:t xml:space="preserve"> </w:t>
      </w:r>
      <w:proofErr w:type="spellStart"/>
      <w:r w:rsidRPr="0080617A">
        <w:rPr>
          <w:color w:val="000000" w:themeColor="text1"/>
          <w:sz w:val="22"/>
          <w:szCs w:val="22"/>
        </w:rPr>
        <w:t>поступка</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заштиту</w:t>
      </w:r>
      <w:proofErr w:type="spellEnd"/>
      <w:r w:rsidRPr="0080617A">
        <w:rPr>
          <w:color w:val="000000" w:themeColor="text1"/>
          <w:sz w:val="22"/>
          <w:szCs w:val="22"/>
        </w:rPr>
        <w:t xml:space="preserve"> </w:t>
      </w:r>
      <w:proofErr w:type="spellStart"/>
      <w:r w:rsidRPr="0080617A">
        <w:rPr>
          <w:color w:val="000000" w:themeColor="text1"/>
          <w:sz w:val="22"/>
          <w:szCs w:val="22"/>
        </w:rPr>
        <w:t>од</w:t>
      </w:r>
      <w:proofErr w:type="spellEnd"/>
      <w:r w:rsidRPr="0080617A">
        <w:rPr>
          <w:color w:val="000000" w:themeColor="text1"/>
          <w:sz w:val="22"/>
          <w:szCs w:val="22"/>
        </w:rPr>
        <w:t xml:space="preserve"> </w:t>
      </w:r>
      <w:proofErr w:type="spellStart"/>
      <w:r w:rsidRPr="0080617A">
        <w:rPr>
          <w:color w:val="000000" w:themeColor="text1"/>
          <w:sz w:val="22"/>
          <w:szCs w:val="22"/>
        </w:rPr>
        <w:t>злостављања</w:t>
      </w:r>
      <w:proofErr w:type="spellEnd"/>
      <w:r w:rsidRPr="0080617A">
        <w:rPr>
          <w:color w:val="000000" w:themeColor="text1"/>
          <w:sz w:val="22"/>
          <w:szCs w:val="22"/>
        </w:rPr>
        <w:t xml:space="preserve">, </w:t>
      </w:r>
      <w:proofErr w:type="spellStart"/>
      <w:r w:rsidRPr="0080617A">
        <w:rPr>
          <w:color w:val="000000" w:themeColor="text1"/>
          <w:sz w:val="22"/>
          <w:szCs w:val="22"/>
        </w:rPr>
        <w:t>односно</w:t>
      </w:r>
      <w:proofErr w:type="spellEnd"/>
      <w:r w:rsidRPr="0080617A">
        <w:rPr>
          <w:color w:val="000000" w:themeColor="text1"/>
          <w:sz w:val="22"/>
          <w:szCs w:val="22"/>
        </w:rPr>
        <w:t xml:space="preserve"> </w:t>
      </w:r>
      <w:proofErr w:type="spellStart"/>
      <w:r w:rsidRPr="0080617A">
        <w:rPr>
          <w:color w:val="000000" w:themeColor="text1"/>
          <w:sz w:val="22"/>
          <w:szCs w:val="22"/>
        </w:rPr>
        <w:t>сексуалног</w:t>
      </w:r>
      <w:proofErr w:type="spellEnd"/>
      <w:r w:rsidRPr="0080617A">
        <w:rPr>
          <w:color w:val="000000" w:themeColor="text1"/>
          <w:sz w:val="22"/>
          <w:szCs w:val="22"/>
        </w:rPr>
        <w:t xml:space="preserve"> </w:t>
      </w:r>
      <w:proofErr w:type="spellStart"/>
      <w:r w:rsidRPr="0080617A">
        <w:rPr>
          <w:color w:val="000000" w:themeColor="text1"/>
          <w:sz w:val="22"/>
          <w:szCs w:val="22"/>
        </w:rPr>
        <w:t>узнемиравања</w:t>
      </w:r>
      <w:proofErr w:type="spellEnd"/>
      <w:r w:rsidRPr="0080617A">
        <w:rPr>
          <w:color w:val="000000" w:themeColor="text1"/>
          <w:sz w:val="22"/>
          <w:szCs w:val="22"/>
        </w:rPr>
        <w:t xml:space="preserve">, а </w:t>
      </w:r>
      <w:proofErr w:type="spellStart"/>
      <w:r w:rsidRPr="0080617A">
        <w:rPr>
          <w:color w:val="000000" w:themeColor="text1"/>
          <w:sz w:val="22"/>
          <w:szCs w:val="22"/>
        </w:rPr>
        <w:t>покрене</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иницира</w:t>
      </w:r>
      <w:proofErr w:type="spellEnd"/>
      <w:r w:rsidRPr="0080617A">
        <w:rPr>
          <w:color w:val="000000" w:themeColor="text1"/>
          <w:sz w:val="22"/>
          <w:szCs w:val="22"/>
        </w:rPr>
        <w:t xml:space="preserve"> </w:t>
      </w:r>
      <w:proofErr w:type="spellStart"/>
      <w:r w:rsidRPr="0080617A">
        <w:rPr>
          <w:color w:val="000000" w:themeColor="text1"/>
          <w:sz w:val="22"/>
          <w:szCs w:val="22"/>
        </w:rPr>
        <w:t>покретање</w:t>
      </w:r>
      <w:proofErr w:type="spellEnd"/>
      <w:r w:rsidRPr="0080617A">
        <w:rPr>
          <w:color w:val="000000" w:themeColor="text1"/>
          <w:sz w:val="22"/>
          <w:szCs w:val="22"/>
        </w:rPr>
        <w:t xml:space="preserve"> </w:t>
      </w:r>
      <w:proofErr w:type="spellStart"/>
      <w:r w:rsidRPr="0080617A">
        <w:rPr>
          <w:color w:val="000000" w:themeColor="text1"/>
          <w:sz w:val="22"/>
          <w:szCs w:val="22"/>
        </w:rPr>
        <w:t>тог</w:t>
      </w:r>
      <w:proofErr w:type="spellEnd"/>
      <w:r w:rsidRPr="0080617A">
        <w:rPr>
          <w:color w:val="000000" w:themeColor="text1"/>
          <w:sz w:val="22"/>
          <w:szCs w:val="22"/>
        </w:rPr>
        <w:t xml:space="preserve"> </w:t>
      </w:r>
      <w:proofErr w:type="spellStart"/>
      <w:r w:rsidRPr="0080617A">
        <w:rPr>
          <w:color w:val="000000" w:themeColor="text1"/>
          <w:sz w:val="22"/>
          <w:szCs w:val="22"/>
        </w:rPr>
        <w:t>поступка</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циљем</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себе</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другог</w:t>
      </w:r>
      <w:proofErr w:type="spellEnd"/>
      <w:r w:rsidRPr="0080617A">
        <w:rPr>
          <w:color w:val="000000" w:themeColor="text1"/>
          <w:sz w:val="22"/>
          <w:szCs w:val="22"/>
        </w:rPr>
        <w:t xml:space="preserve"> </w:t>
      </w:r>
      <w:proofErr w:type="spellStart"/>
      <w:r w:rsidRPr="0080617A">
        <w:rPr>
          <w:color w:val="000000" w:themeColor="text1"/>
          <w:sz w:val="22"/>
          <w:szCs w:val="22"/>
        </w:rPr>
        <w:t>прибави</w:t>
      </w:r>
      <w:proofErr w:type="spellEnd"/>
      <w:r w:rsidRPr="0080617A">
        <w:rPr>
          <w:color w:val="000000" w:themeColor="text1"/>
          <w:sz w:val="22"/>
          <w:szCs w:val="22"/>
        </w:rPr>
        <w:t xml:space="preserve"> </w:t>
      </w:r>
      <w:proofErr w:type="spellStart"/>
      <w:r w:rsidRPr="0080617A">
        <w:rPr>
          <w:color w:val="000000" w:themeColor="text1"/>
          <w:sz w:val="22"/>
          <w:szCs w:val="22"/>
        </w:rPr>
        <w:t>материјалну</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нематеријалну</w:t>
      </w:r>
      <w:proofErr w:type="spellEnd"/>
      <w:r w:rsidRPr="0080617A">
        <w:rPr>
          <w:color w:val="000000" w:themeColor="text1"/>
          <w:sz w:val="22"/>
          <w:szCs w:val="22"/>
        </w:rPr>
        <w:t xml:space="preserve"> </w:t>
      </w:r>
      <w:proofErr w:type="spellStart"/>
      <w:r w:rsidRPr="0080617A">
        <w:rPr>
          <w:color w:val="000000" w:themeColor="text1"/>
          <w:sz w:val="22"/>
          <w:szCs w:val="22"/>
        </w:rPr>
        <w:t>корист</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нанесе</w:t>
      </w:r>
      <w:proofErr w:type="spellEnd"/>
      <w:r w:rsidRPr="0080617A">
        <w:rPr>
          <w:color w:val="000000" w:themeColor="text1"/>
          <w:sz w:val="22"/>
          <w:szCs w:val="22"/>
        </w:rPr>
        <w:t xml:space="preserve"> </w:t>
      </w:r>
      <w:proofErr w:type="spellStart"/>
      <w:r w:rsidRPr="0080617A">
        <w:rPr>
          <w:color w:val="000000" w:themeColor="text1"/>
          <w:sz w:val="22"/>
          <w:szCs w:val="22"/>
        </w:rPr>
        <w:t>штету</w:t>
      </w:r>
      <w:proofErr w:type="spellEnd"/>
      <w:r w:rsidRPr="0080617A">
        <w:rPr>
          <w:color w:val="000000" w:themeColor="text1"/>
          <w:sz w:val="22"/>
          <w:szCs w:val="22"/>
        </w:rPr>
        <w:t xml:space="preserve"> </w:t>
      </w:r>
      <w:proofErr w:type="spellStart"/>
      <w:r w:rsidRPr="0080617A">
        <w:rPr>
          <w:color w:val="000000" w:themeColor="text1"/>
          <w:sz w:val="22"/>
          <w:szCs w:val="22"/>
        </w:rPr>
        <w:t>другом</w:t>
      </w:r>
      <w:proofErr w:type="spellEnd"/>
      <w:r w:rsidRPr="0080617A">
        <w:rPr>
          <w:color w:val="000000" w:themeColor="text1"/>
          <w:sz w:val="22"/>
          <w:szCs w:val="22"/>
        </w:rPr>
        <w:t xml:space="preserve"> </w:t>
      </w:r>
      <w:proofErr w:type="spellStart"/>
      <w:r w:rsidRPr="0080617A">
        <w:rPr>
          <w:color w:val="000000" w:themeColor="text1"/>
          <w:sz w:val="22"/>
          <w:szCs w:val="22"/>
        </w:rPr>
        <w:t>лицу</w:t>
      </w:r>
      <w:proofErr w:type="spellEnd"/>
      <w:r w:rsidRPr="0080617A">
        <w:rPr>
          <w:color w:val="000000" w:themeColor="text1"/>
          <w:sz w:val="22"/>
          <w:szCs w:val="22"/>
        </w:rPr>
        <w:t>.</w:t>
      </w:r>
    </w:p>
    <w:p w14:paraId="351CD39F" w14:textId="77777777" w:rsidR="00CC0433" w:rsidRPr="0080617A" w:rsidRDefault="00CC0433" w:rsidP="005D0469">
      <w:pPr>
        <w:pStyle w:val="Heading1"/>
        <w:spacing w:before="0" w:line="240" w:lineRule="auto"/>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16.</w:t>
      </w:r>
    </w:p>
    <w:p w14:paraId="2DEF3B6D" w14:textId="77777777" w:rsidR="00CC0433" w:rsidRPr="0080617A" w:rsidRDefault="00CC0433" w:rsidP="005D0469">
      <w:pPr>
        <w:pStyle w:val="BodyText"/>
        <w:ind w:left="799" w:firstLine="0"/>
        <w:rPr>
          <w:color w:val="000000" w:themeColor="text1"/>
          <w:sz w:val="22"/>
          <w:szCs w:val="22"/>
        </w:rPr>
      </w:pPr>
      <w:proofErr w:type="spellStart"/>
      <w:r w:rsidRPr="0080617A">
        <w:rPr>
          <w:color w:val="000000" w:themeColor="text1"/>
          <w:sz w:val="22"/>
          <w:szCs w:val="22"/>
        </w:rPr>
        <w:t>Пушење</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забрањено</w:t>
      </w:r>
      <w:proofErr w:type="spellEnd"/>
      <w:r w:rsidRPr="0080617A">
        <w:rPr>
          <w:color w:val="000000" w:themeColor="text1"/>
          <w:sz w:val="22"/>
          <w:szCs w:val="22"/>
        </w:rPr>
        <w:t xml:space="preserve"> у </w:t>
      </w:r>
      <w:proofErr w:type="spellStart"/>
      <w:r w:rsidRPr="0080617A">
        <w:rPr>
          <w:color w:val="000000" w:themeColor="text1"/>
          <w:sz w:val="22"/>
          <w:szCs w:val="22"/>
        </w:rPr>
        <w:t>просторијама</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 xml:space="preserve"> </w:t>
      </w:r>
      <w:proofErr w:type="spellStart"/>
      <w:r w:rsidRPr="0080617A">
        <w:rPr>
          <w:color w:val="000000" w:themeColor="text1"/>
          <w:sz w:val="22"/>
          <w:szCs w:val="22"/>
        </w:rPr>
        <w:t>као</w:t>
      </w:r>
      <w:proofErr w:type="spellEnd"/>
      <w:r w:rsidRPr="0080617A">
        <w:rPr>
          <w:color w:val="000000" w:themeColor="text1"/>
          <w:sz w:val="22"/>
          <w:szCs w:val="22"/>
        </w:rPr>
        <w:t xml:space="preserve"> и у </w:t>
      </w:r>
      <w:proofErr w:type="spellStart"/>
      <w:r w:rsidRPr="0080617A">
        <w:rPr>
          <w:color w:val="000000" w:themeColor="text1"/>
          <w:sz w:val="22"/>
          <w:szCs w:val="22"/>
        </w:rPr>
        <w:t>школском</w:t>
      </w:r>
      <w:proofErr w:type="spellEnd"/>
      <w:r w:rsidRPr="0080617A">
        <w:rPr>
          <w:color w:val="000000" w:themeColor="text1"/>
          <w:sz w:val="22"/>
          <w:szCs w:val="22"/>
        </w:rPr>
        <w:t xml:space="preserve"> </w:t>
      </w:r>
      <w:proofErr w:type="spellStart"/>
      <w:r w:rsidRPr="0080617A">
        <w:rPr>
          <w:color w:val="000000" w:themeColor="text1"/>
          <w:sz w:val="22"/>
          <w:szCs w:val="22"/>
        </w:rPr>
        <w:t>дворишту</w:t>
      </w:r>
      <w:proofErr w:type="spellEnd"/>
      <w:r w:rsidRPr="0080617A">
        <w:rPr>
          <w:color w:val="000000" w:themeColor="text1"/>
          <w:sz w:val="22"/>
          <w:szCs w:val="22"/>
        </w:rPr>
        <w:t>.</w:t>
      </w:r>
    </w:p>
    <w:p w14:paraId="7CAEB086" w14:textId="77777777" w:rsidR="00CC0433" w:rsidRPr="0080617A" w:rsidRDefault="00CC0433" w:rsidP="008B18EC">
      <w:pPr>
        <w:pStyle w:val="Heading1"/>
        <w:numPr>
          <w:ilvl w:val="0"/>
          <w:numId w:val="82"/>
        </w:numPr>
        <w:tabs>
          <w:tab w:val="left" w:pos="3473"/>
        </w:tabs>
        <w:spacing w:before="0" w:line="240" w:lineRule="auto"/>
        <w:ind w:left="3472" w:right="0" w:hanging="247"/>
        <w:jc w:val="left"/>
        <w:rPr>
          <w:color w:val="000000" w:themeColor="text1"/>
          <w:sz w:val="22"/>
          <w:szCs w:val="22"/>
        </w:rPr>
      </w:pPr>
      <w:r w:rsidRPr="0080617A">
        <w:rPr>
          <w:color w:val="000000" w:themeColor="text1"/>
          <w:sz w:val="22"/>
          <w:szCs w:val="22"/>
        </w:rPr>
        <w:t>СТАТУСНЕ</w:t>
      </w:r>
      <w:r w:rsidRPr="0080617A">
        <w:rPr>
          <w:color w:val="000000" w:themeColor="text1"/>
          <w:spacing w:val="-5"/>
          <w:sz w:val="22"/>
          <w:szCs w:val="22"/>
        </w:rPr>
        <w:t xml:space="preserve"> </w:t>
      </w:r>
      <w:r w:rsidRPr="0080617A">
        <w:rPr>
          <w:color w:val="000000" w:themeColor="text1"/>
          <w:sz w:val="22"/>
          <w:szCs w:val="22"/>
        </w:rPr>
        <w:t>ОДРЕДБЕ</w:t>
      </w:r>
    </w:p>
    <w:p w14:paraId="08E7AA72" w14:textId="77777777" w:rsidR="00E66A76" w:rsidRPr="0080617A" w:rsidRDefault="00E66A76" w:rsidP="005D0469">
      <w:pPr>
        <w:pStyle w:val="BodyText"/>
        <w:ind w:left="0" w:firstLine="0"/>
        <w:jc w:val="center"/>
        <w:rPr>
          <w:b/>
          <w:color w:val="000000" w:themeColor="text1"/>
          <w:sz w:val="22"/>
          <w:szCs w:val="22"/>
        </w:rPr>
      </w:pPr>
      <w:r w:rsidRPr="0080617A">
        <w:rPr>
          <w:b/>
          <w:color w:val="000000" w:themeColor="text1"/>
          <w:sz w:val="22"/>
          <w:szCs w:val="22"/>
        </w:rPr>
        <w:t xml:space="preserve">1. </w:t>
      </w:r>
      <w:proofErr w:type="spellStart"/>
      <w:r w:rsidR="00CC0433" w:rsidRPr="0080617A">
        <w:rPr>
          <w:b/>
          <w:color w:val="000000" w:themeColor="text1"/>
          <w:sz w:val="22"/>
          <w:szCs w:val="22"/>
        </w:rPr>
        <w:t>Назив</w:t>
      </w:r>
      <w:proofErr w:type="spellEnd"/>
      <w:r w:rsidR="00CC0433" w:rsidRPr="0080617A">
        <w:rPr>
          <w:b/>
          <w:color w:val="000000" w:themeColor="text1"/>
          <w:sz w:val="22"/>
          <w:szCs w:val="22"/>
        </w:rPr>
        <w:t xml:space="preserve">, </w:t>
      </w:r>
      <w:proofErr w:type="spellStart"/>
      <w:r w:rsidR="00CC0433" w:rsidRPr="0080617A">
        <w:rPr>
          <w:b/>
          <w:color w:val="000000" w:themeColor="text1"/>
          <w:sz w:val="22"/>
          <w:szCs w:val="22"/>
        </w:rPr>
        <w:t>седиште</w:t>
      </w:r>
      <w:proofErr w:type="spellEnd"/>
      <w:r w:rsidR="00CC0433" w:rsidRPr="0080617A">
        <w:rPr>
          <w:b/>
          <w:color w:val="000000" w:themeColor="text1"/>
          <w:sz w:val="22"/>
          <w:szCs w:val="22"/>
        </w:rPr>
        <w:t xml:space="preserve"> и </w:t>
      </w:r>
      <w:proofErr w:type="spellStart"/>
      <w:r w:rsidR="00CC0433" w:rsidRPr="0080617A">
        <w:rPr>
          <w:b/>
          <w:color w:val="000000" w:themeColor="text1"/>
          <w:sz w:val="22"/>
          <w:szCs w:val="22"/>
        </w:rPr>
        <w:t>правни</w:t>
      </w:r>
      <w:proofErr w:type="spellEnd"/>
      <w:r w:rsidR="00CC0433" w:rsidRPr="0080617A">
        <w:rPr>
          <w:b/>
          <w:color w:val="000000" w:themeColor="text1"/>
          <w:sz w:val="22"/>
          <w:szCs w:val="22"/>
        </w:rPr>
        <w:t xml:space="preserve"> </w:t>
      </w:r>
      <w:proofErr w:type="spellStart"/>
      <w:r w:rsidR="00CC0433" w:rsidRPr="0080617A">
        <w:rPr>
          <w:b/>
          <w:color w:val="000000" w:themeColor="text1"/>
          <w:sz w:val="22"/>
          <w:szCs w:val="22"/>
        </w:rPr>
        <w:t>статус</w:t>
      </w:r>
      <w:proofErr w:type="spellEnd"/>
    </w:p>
    <w:p w14:paraId="3A828F03" w14:textId="77777777" w:rsidR="00CC0433" w:rsidRPr="0080617A" w:rsidRDefault="00CC0433" w:rsidP="005D0469">
      <w:pPr>
        <w:pStyle w:val="ListParagraph"/>
        <w:tabs>
          <w:tab w:val="left" w:pos="3005"/>
        </w:tabs>
        <w:ind w:left="4168" w:right="2759" w:firstLine="0"/>
        <w:rPr>
          <w:b/>
          <w:color w:val="000000" w:themeColor="text1"/>
        </w:rPr>
      </w:pPr>
      <w:proofErr w:type="spellStart"/>
      <w:r w:rsidRPr="0080617A">
        <w:rPr>
          <w:b/>
          <w:color w:val="000000" w:themeColor="text1"/>
        </w:rPr>
        <w:t>Члан</w:t>
      </w:r>
      <w:proofErr w:type="spellEnd"/>
      <w:r w:rsidRPr="0080617A">
        <w:rPr>
          <w:b/>
          <w:color w:val="000000" w:themeColor="text1"/>
          <w:spacing w:val="-2"/>
        </w:rPr>
        <w:t xml:space="preserve"> </w:t>
      </w:r>
      <w:r w:rsidRPr="0080617A">
        <w:rPr>
          <w:b/>
          <w:color w:val="000000" w:themeColor="text1"/>
        </w:rPr>
        <w:t>17.</w:t>
      </w:r>
    </w:p>
    <w:p w14:paraId="6F1D097C" w14:textId="7BF71393" w:rsidR="00CE58D4" w:rsidRPr="00CE58D4" w:rsidRDefault="00CE58D4" w:rsidP="005D0469">
      <w:pPr>
        <w:pStyle w:val="BodyText"/>
        <w:ind w:left="119" w:right="113" w:firstLine="708"/>
        <w:jc w:val="both"/>
        <w:rPr>
          <w:color w:val="000000" w:themeColor="text1"/>
          <w:sz w:val="22"/>
          <w:szCs w:val="22"/>
        </w:rPr>
      </w:pPr>
      <w:proofErr w:type="spellStart"/>
      <w:r w:rsidRPr="00CE58D4">
        <w:rPr>
          <w:color w:val="000000" w:themeColor="text1"/>
          <w:sz w:val="22"/>
          <w:szCs w:val="22"/>
        </w:rPr>
        <w:t>Назив</w:t>
      </w:r>
      <w:proofErr w:type="spellEnd"/>
      <w:r w:rsidRPr="00CE58D4">
        <w:rPr>
          <w:color w:val="000000" w:themeColor="text1"/>
          <w:sz w:val="22"/>
          <w:szCs w:val="22"/>
        </w:rPr>
        <w:t xml:space="preserve"> </w:t>
      </w:r>
      <w:proofErr w:type="spellStart"/>
      <w:r w:rsidRPr="00CE58D4">
        <w:rPr>
          <w:color w:val="000000" w:themeColor="text1"/>
          <w:sz w:val="22"/>
          <w:szCs w:val="22"/>
        </w:rPr>
        <w:t>Школе</w:t>
      </w:r>
      <w:proofErr w:type="spellEnd"/>
      <w:r w:rsidRPr="00CE58D4">
        <w:rPr>
          <w:color w:val="000000" w:themeColor="text1"/>
          <w:sz w:val="22"/>
          <w:szCs w:val="22"/>
        </w:rPr>
        <w:t xml:space="preserve"> </w:t>
      </w:r>
      <w:proofErr w:type="spellStart"/>
      <w:r w:rsidRPr="00CE58D4">
        <w:rPr>
          <w:color w:val="000000" w:themeColor="text1"/>
          <w:sz w:val="22"/>
          <w:szCs w:val="22"/>
        </w:rPr>
        <w:t>је</w:t>
      </w:r>
      <w:proofErr w:type="spellEnd"/>
      <w:r w:rsidRPr="00CE58D4">
        <w:rPr>
          <w:color w:val="000000" w:themeColor="text1"/>
          <w:sz w:val="22"/>
          <w:szCs w:val="22"/>
        </w:rPr>
        <w:t xml:space="preserve"> </w:t>
      </w:r>
      <w:proofErr w:type="spellStart"/>
      <w:r w:rsidRPr="00CE58D4">
        <w:rPr>
          <w:color w:val="000000" w:themeColor="text1"/>
          <w:sz w:val="22"/>
          <w:szCs w:val="22"/>
        </w:rPr>
        <w:t>Основна</w:t>
      </w:r>
      <w:proofErr w:type="spellEnd"/>
      <w:r w:rsidRPr="00CE58D4">
        <w:rPr>
          <w:color w:val="000000" w:themeColor="text1"/>
          <w:sz w:val="22"/>
          <w:szCs w:val="22"/>
        </w:rPr>
        <w:t xml:space="preserve"> </w:t>
      </w:r>
      <w:proofErr w:type="spellStart"/>
      <w:r w:rsidRPr="00CE58D4">
        <w:rPr>
          <w:color w:val="000000" w:themeColor="text1"/>
          <w:sz w:val="22"/>
          <w:szCs w:val="22"/>
        </w:rPr>
        <w:t>школа</w:t>
      </w:r>
      <w:proofErr w:type="spellEnd"/>
      <w:r w:rsidRPr="00CE58D4">
        <w:rPr>
          <w:color w:val="000000" w:themeColor="text1"/>
          <w:sz w:val="22"/>
          <w:szCs w:val="22"/>
        </w:rPr>
        <w:t xml:space="preserve"> „</w:t>
      </w:r>
      <w:proofErr w:type="spellStart"/>
      <w:r w:rsidRPr="00CE58D4">
        <w:rPr>
          <w:color w:val="000000" w:themeColor="text1"/>
          <w:sz w:val="22"/>
          <w:szCs w:val="22"/>
        </w:rPr>
        <w:t>Ћеле-кула</w:t>
      </w:r>
      <w:proofErr w:type="spellEnd"/>
      <w:r w:rsidRPr="00CE58D4">
        <w:rPr>
          <w:color w:val="000000" w:themeColor="text1"/>
          <w:sz w:val="22"/>
          <w:szCs w:val="22"/>
        </w:rPr>
        <w:t>”.</w:t>
      </w:r>
    </w:p>
    <w:p w14:paraId="4801CD49" w14:textId="77777777" w:rsidR="00CE58D4" w:rsidRPr="00CE58D4" w:rsidRDefault="00CE58D4" w:rsidP="005D0469">
      <w:pPr>
        <w:pStyle w:val="BodyText"/>
        <w:ind w:left="119" w:right="113" w:firstLine="708"/>
        <w:jc w:val="both"/>
        <w:rPr>
          <w:color w:val="000000" w:themeColor="text1"/>
          <w:sz w:val="22"/>
          <w:szCs w:val="22"/>
        </w:rPr>
      </w:pPr>
      <w:proofErr w:type="spellStart"/>
      <w:r w:rsidRPr="00CE58D4">
        <w:rPr>
          <w:color w:val="000000" w:themeColor="text1"/>
          <w:sz w:val="22"/>
          <w:szCs w:val="22"/>
        </w:rPr>
        <w:t>Скраћени</w:t>
      </w:r>
      <w:proofErr w:type="spellEnd"/>
      <w:r w:rsidRPr="00CE58D4">
        <w:rPr>
          <w:color w:val="000000" w:themeColor="text1"/>
          <w:sz w:val="22"/>
          <w:szCs w:val="22"/>
        </w:rPr>
        <w:t xml:space="preserve"> </w:t>
      </w:r>
      <w:proofErr w:type="spellStart"/>
      <w:r w:rsidRPr="00CE58D4">
        <w:rPr>
          <w:color w:val="000000" w:themeColor="text1"/>
          <w:sz w:val="22"/>
          <w:szCs w:val="22"/>
        </w:rPr>
        <w:t>назив</w:t>
      </w:r>
      <w:proofErr w:type="spellEnd"/>
      <w:r w:rsidRPr="00CE58D4">
        <w:rPr>
          <w:color w:val="000000" w:themeColor="text1"/>
          <w:sz w:val="22"/>
          <w:szCs w:val="22"/>
        </w:rPr>
        <w:t xml:space="preserve"> </w:t>
      </w:r>
      <w:proofErr w:type="spellStart"/>
      <w:r w:rsidRPr="00CE58D4">
        <w:rPr>
          <w:color w:val="000000" w:themeColor="text1"/>
          <w:sz w:val="22"/>
          <w:szCs w:val="22"/>
        </w:rPr>
        <w:t>Школе</w:t>
      </w:r>
      <w:proofErr w:type="spellEnd"/>
      <w:r w:rsidRPr="00CE58D4">
        <w:rPr>
          <w:color w:val="000000" w:themeColor="text1"/>
          <w:sz w:val="22"/>
          <w:szCs w:val="22"/>
        </w:rPr>
        <w:t xml:space="preserve"> </w:t>
      </w:r>
      <w:proofErr w:type="spellStart"/>
      <w:r w:rsidRPr="00CE58D4">
        <w:rPr>
          <w:color w:val="000000" w:themeColor="text1"/>
          <w:sz w:val="22"/>
          <w:szCs w:val="22"/>
        </w:rPr>
        <w:t>је</w:t>
      </w:r>
      <w:proofErr w:type="spellEnd"/>
      <w:r w:rsidRPr="00CE58D4">
        <w:rPr>
          <w:color w:val="000000" w:themeColor="text1"/>
          <w:sz w:val="22"/>
          <w:szCs w:val="22"/>
        </w:rPr>
        <w:t xml:space="preserve"> ОШ „</w:t>
      </w:r>
      <w:proofErr w:type="spellStart"/>
      <w:r w:rsidRPr="00CE58D4">
        <w:rPr>
          <w:color w:val="000000" w:themeColor="text1"/>
          <w:sz w:val="22"/>
          <w:szCs w:val="22"/>
        </w:rPr>
        <w:t>Ћеле-кула</w:t>
      </w:r>
      <w:proofErr w:type="spellEnd"/>
      <w:r w:rsidRPr="00CE58D4">
        <w:rPr>
          <w:color w:val="000000" w:themeColor="text1"/>
          <w:sz w:val="22"/>
          <w:szCs w:val="22"/>
        </w:rPr>
        <w:t>”.</w:t>
      </w:r>
    </w:p>
    <w:p w14:paraId="082D5173" w14:textId="77777777" w:rsidR="00CE58D4" w:rsidRPr="00CE58D4" w:rsidRDefault="00CE58D4" w:rsidP="005D0469">
      <w:pPr>
        <w:pStyle w:val="BodyText"/>
        <w:ind w:left="119" w:right="113" w:firstLine="708"/>
        <w:jc w:val="both"/>
        <w:rPr>
          <w:color w:val="000000" w:themeColor="text1"/>
          <w:sz w:val="22"/>
          <w:szCs w:val="22"/>
        </w:rPr>
      </w:pPr>
      <w:proofErr w:type="spellStart"/>
      <w:r w:rsidRPr="00CE58D4">
        <w:rPr>
          <w:color w:val="000000" w:themeColor="text1"/>
          <w:sz w:val="22"/>
          <w:szCs w:val="22"/>
        </w:rPr>
        <w:t>Назив</w:t>
      </w:r>
      <w:proofErr w:type="spellEnd"/>
      <w:r w:rsidRPr="00CE58D4">
        <w:rPr>
          <w:color w:val="000000" w:themeColor="text1"/>
          <w:sz w:val="22"/>
          <w:szCs w:val="22"/>
        </w:rPr>
        <w:t xml:space="preserve"> и </w:t>
      </w:r>
      <w:proofErr w:type="spellStart"/>
      <w:r w:rsidRPr="00CE58D4">
        <w:rPr>
          <w:color w:val="000000" w:themeColor="text1"/>
          <w:sz w:val="22"/>
          <w:szCs w:val="22"/>
        </w:rPr>
        <w:t>скраћени</w:t>
      </w:r>
      <w:proofErr w:type="spellEnd"/>
      <w:r w:rsidRPr="00CE58D4">
        <w:rPr>
          <w:color w:val="000000" w:themeColor="text1"/>
          <w:sz w:val="22"/>
          <w:szCs w:val="22"/>
        </w:rPr>
        <w:t xml:space="preserve"> </w:t>
      </w:r>
      <w:proofErr w:type="spellStart"/>
      <w:r w:rsidRPr="00CE58D4">
        <w:rPr>
          <w:color w:val="000000" w:themeColor="text1"/>
          <w:sz w:val="22"/>
          <w:szCs w:val="22"/>
        </w:rPr>
        <w:t>назив</w:t>
      </w:r>
      <w:proofErr w:type="spellEnd"/>
      <w:r w:rsidRPr="00CE58D4">
        <w:rPr>
          <w:color w:val="000000" w:themeColor="text1"/>
          <w:sz w:val="22"/>
          <w:szCs w:val="22"/>
        </w:rPr>
        <w:t xml:space="preserve"> </w:t>
      </w:r>
      <w:proofErr w:type="spellStart"/>
      <w:r w:rsidRPr="00CE58D4">
        <w:rPr>
          <w:color w:val="000000" w:themeColor="text1"/>
          <w:sz w:val="22"/>
          <w:szCs w:val="22"/>
        </w:rPr>
        <w:t>Школе</w:t>
      </w:r>
      <w:proofErr w:type="spellEnd"/>
      <w:r w:rsidRPr="00CE58D4">
        <w:rPr>
          <w:color w:val="000000" w:themeColor="text1"/>
          <w:sz w:val="22"/>
          <w:szCs w:val="22"/>
        </w:rPr>
        <w:t xml:space="preserve"> </w:t>
      </w:r>
      <w:proofErr w:type="spellStart"/>
      <w:r w:rsidRPr="00CE58D4">
        <w:rPr>
          <w:color w:val="000000" w:themeColor="text1"/>
          <w:sz w:val="22"/>
          <w:szCs w:val="22"/>
        </w:rPr>
        <w:t>исписују</w:t>
      </w:r>
      <w:proofErr w:type="spellEnd"/>
      <w:r w:rsidRPr="00CE58D4">
        <w:rPr>
          <w:color w:val="000000" w:themeColor="text1"/>
          <w:sz w:val="22"/>
          <w:szCs w:val="22"/>
        </w:rPr>
        <w:t xml:space="preserve"> </w:t>
      </w:r>
      <w:proofErr w:type="spellStart"/>
      <w:r w:rsidRPr="00CE58D4">
        <w:rPr>
          <w:color w:val="000000" w:themeColor="text1"/>
          <w:sz w:val="22"/>
          <w:szCs w:val="22"/>
        </w:rPr>
        <w:t>се</w:t>
      </w:r>
      <w:proofErr w:type="spellEnd"/>
      <w:r w:rsidRPr="00CE58D4">
        <w:rPr>
          <w:color w:val="000000" w:themeColor="text1"/>
          <w:sz w:val="22"/>
          <w:szCs w:val="22"/>
        </w:rPr>
        <w:t xml:space="preserve"> </w:t>
      </w:r>
      <w:proofErr w:type="spellStart"/>
      <w:r w:rsidRPr="00CE58D4">
        <w:rPr>
          <w:color w:val="000000" w:themeColor="text1"/>
          <w:sz w:val="22"/>
          <w:szCs w:val="22"/>
        </w:rPr>
        <w:t>на</w:t>
      </w:r>
      <w:proofErr w:type="spellEnd"/>
      <w:r w:rsidRPr="00CE58D4">
        <w:rPr>
          <w:color w:val="000000" w:themeColor="text1"/>
          <w:sz w:val="22"/>
          <w:szCs w:val="22"/>
        </w:rPr>
        <w:t xml:space="preserve"> </w:t>
      </w:r>
      <w:proofErr w:type="spellStart"/>
      <w:r w:rsidRPr="00CE58D4">
        <w:rPr>
          <w:color w:val="000000" w:themeColor="text1"/>
          <w:sz w:val="22"/>
          <w:szCs w:val="22"/>
        </w:rPr>
        <w:t>српском</w:t>
      </w:r>
      <w:proofErr w:type="spellEnd"/>
      <w:r w:rsidRPr="00CE58D4">
        <w:rPr>
          <w:color w:val="000000" w:themeColor="text1"/>
          <w:sz w:val="22"/>
          <w:szCs w:val="22"/>
        </w:rPr>
        <w:t xml:space="preserve"> </w:t>
      </w:r>
      <w:proofErr w:type="spellStart"/>
      <w:r w:rsidRPr="00CE58D4">
        <w:rPr>
          <w:color w:val="000000" w:themeColor="text1"/>
          <w:sz w:val="22"/>
          <w:szCs w:val="22"/>
        </w:rPr>
        <w:t>језику</w:t>
      </w:r>
      <w:proofErr w:type="spellEnd"/>
      <w:r w:rsidRPr="00CE58D4">
        <w:rPr>
          <w:color w:val="000000" w:themeColor="text1"/>
          <w:sz w:val="22"/>
          <w:szCs w:val="22"/>
        </w:rPr>
        <w:t xml:space="preserve">, </w:t>
      </w:r>
      <w:proofErr w:type="spellStart"/>
      <w:r w:rsidRPr="00CE58D4">
        <w:rPr>
          <w:color w:val="000000" w:themeColor="text1"/>
          <w:sz w:val="22"/>
          <w:szCs w:val="22"/>
        </w:rPr>
        <w:t>ћириличким</w:t>
      </w:r>
      <w:proofErr w:type="spellEnd"/>
      <w:r w:rsidRPr="00CE58D4">
        <w:rPr>
          <w:color w:val="000000" w:themeColor="text1"/>
          <w:sz w:val="22"/>
          <w:szCs w:val="22"/>
        </w:rPr>
        <w:t xml:space="preserve"> </w:t>
      </w:r>
      <w:proofErr w:type="spellStart"/>
      <w:r w:rsidRPr="00CE58D4">
        <w:rPr>
          <w:color w:val="000000" w:themeColor="text1"/>
          <w:sz w:val="22"/>
          <w:szCs w:val="22"/>
        </w:rPr>
        <w:t>писмом</w:t>
      </w:r>
      <w:proofErr w:type="spellEnd"/>
      <w:r w:rsidRPr="00CE58D4">
        <w:rPr>
          <w:color w:val="000000" w:themeColor="text1"/>
          <w:sz w:val="22"/>
          <w:szCs w:val="22"/>
        </w:rPr>
        <w:t>.</w:t>
      </w:r>
    </w:p>
    <w:p w14:paraId="17ACB174" w14:textId="77777777" w:rsidR="002E7FEE" w:rsidRPr="00C777B4" w:rsidRDefault="002E7FEE" w:rsidP="002E7FEE">
      <w:pPr>
        <w:pStyle w:val="ListParagraph"/>
        <w:tabs>
          <w:tab w:val="left" w:pos="3005"/>
        </w:tabs>
        <w:ind w:left="4168" w:right="2759" w:firstLine="0"/>
        <w:rPr>
          <w:b/>
          <w:color w:val="000000" w:themeColor="text1"/>
        </w:rPr>
      </w:pPr>
      <w:proofErr w:type="spellStart"/>
      <w:r w:rsidRPr="00C777B4">
        <w:rPr>
          <w:b/>
          <w:color w:val="000000" w:themeColor="text1"/>
        </w:rPr>
        <w:t>Члан</w:t>
      </w:r>
      <w:proofErr w:type="spellEnd"/>
      <w:r w:rsidRPr="00C777B4">
        <w:rPr>
          <w:b/>
          <w:color w:val="000000" w:themeColor="text1"/>
        </w:rPr>
        <w:t xml:space="preserve"> 18.</w:t>
      </w:r>
    </w:p>
    <w:p w14:paraId="4D9A59C8" w14:textId="77777777" w:rsidR="00CE58D4" w:rsidRPr="00CE58D4" w:rsidRDefault="00CE58D4" w:rsidP="005D0469">
      <w:pPr>
        <w:pStyle w:val="BodyText"/>
        <w:ind w:left="119" w:right="113" w:firstLine="708"/>
        <w:jc w:val="both"/>
        <w:rPr>
          <w:color w:val="000000" w:themeColor="text1"/>
          <w:sz w:val="22"/>
          <w:szCs w:val="22"/>
        </w:rPr>
      </w:pPr>
      <w:proofErr w:type="spellStart"/>
      <w:r w:rsidRPr="00CE58D4">
        <w:rPr>
          <w:color w:val="000000" w:themeColor="text1"/>
          <w:sz w:val="22"/>
          <w:szCs w:val="22"/>
        </w:rPr>
        <w:t>Седиште</w:t>
      </w:r>
      <w:proofErr w:type="spellEnd"/>
      <w:r w:rsidRPr="00CE58D4">
        <w:rPr>
          <w:color w:val="000000" w:themeColor="text1"/>
          <w:sz w:val="22"/>
          <w:szCs w:val="22"/>
        </w:rPr>
        <w:t xml:space="preserve"> </w:t>
      </w:r>
      <w:proofErr w:type="spellStart"/>
      <w:r w:rsidRPr="00CE58D4">
        <w:rPr>
          <w:color w:val="000000" w:themeColor="text1"/>
          <w:sz w:val="22"/>
          <w:szCs w:val="22"/>
        </w:rPr>
        <w:t>Школе</w:t>
      </w:r>
      <w:proofErr w:type="spellEnd"/>
      <w:r w:rsidRPr="00CE58D4">
        <w:rPr>
          <w:color w:val="000000" w:themeColor="text1"/>
          <w:sz w:val="22"/>
          <w:szCs w:val="22"/>
        </w:rPr>
        <w:t xml:space="preserve"> </w:t>
      </w:r>
      <w:proofErr w:type="spellStart"/>
      <w:r w:rsidRPr="00CE58D4">
        <w:rPr>
          <w:color w:val="000000" w:themeColor="text1"/>
          <w:sz w:val="22"/>
          <w:szCs w:val="22"/>
        </w:rPr>
        <w:t>је</w:t>
      </w:r>
      <w:proofErr w:type="spellEnd"/>
      <w:r w:rsidRPr="00CE58D4">
        <w:rPr>
          <w:color w:val="000000" w:themeColor="text1"/>
          <w:sz w:val="22"/>
          <w:szCs w:val="22"/>
        </w:rPr>
        <w:t xml:space="preserve"> у </w:t>
      </w:r>
      <w:proofErr w:type="spellStart"/>
      <w:r w:rsidRPr="00CE58D4">
        <w:rPr>
          <w:color w:val="000000" w:themeColor="text1"/>
          <w:sz w:val="22"/>
          <w:szCs w:val="22"/>
        </w:rPr>
        <w:t>Нишу</w:t>
      </w:r>
      <w:proofErr w:type="spellEnd"/>
      <w:r w:rsidRPr="00CE58D4">
        <w:rPr>
          <w:color w:val="000000" w:themeColor="text1"/>
          <w:sz w:val="22"/>
          <w:szCs w:val="22"/>
        </w:rPr>
        <w:t xml:space="preserve">, </w:t>
      </w:r>
      <w:proofErr w:type="spellStart"/>
      <w:r w:rsidRPr="00CE58D4">
        <w:rPr>
          <w:color w:val="000000" w:themeColor="text1"/>
          <w:sz w:val="22"/>
          <w:szCs w:val="22"/>
        </w:rPr>
        <w:t>улица</w:t>
      </w:r>
      <w:proofErr w:type="spellEnd"/>
      <w:r w:rsidRPr="00CE58D4">
        <w:rPr>
          <w:color w:val="000000" w:themeColor="text1"/>
          <w:sz w:val="22"/>
          <w:szCs w:val="22"/>
        </w:rPr>
        <w:t xml:space="preserve"> </w:t>
      </w:r>
      <w:proofErr w:type="spellStart"/>
      <w:r w:rsidRPr="00CE58D4">
        <w:rPr>
          <w:color w:val="000000" w:themeColor="text1"/>
          <w:sz w:val="22"/>
          <w:szCs w:val="22"/>
        </w:rPr>
        <w:t>Радних</w:t>
      </w:r>
      <w:proofErr w:type="spellEnd"/>
      <w:r w:rsidRPr="00CE58D4">
        <w:rPr>
          <w:color w:val="000000" w:themeColor="text1"/>
          <w:sz w:val="22"/>
          <w:szCs w:val="22"/>
        </w:rPr>
        <w:t xml:space="preserve"> </w:t>
      </w:r>
      <w:proofErr w:type="spellStart"/>
      <w:r w:rsidRPr="00CE58D4">
        <w:rPr>
          <w:color w:val="000000" w:themeColor="text1"/>
          <w:sz w:val="22"/>
          <w:szCs w:val="22"/>
        </w:rPr>
        <w:t>бригада</w:t>
      </w:r>
      <w:proofErr w:type="spellEnd"/>
      <w:r w:rsidRPr="00CE58D4">
        <w:rPr>
          <w:color w:val="000000" w:themeColor="text1"/>
          <w:sz w:val="22"/>
          <w:szCs w:val="22"/>
        </w:rPr>
        <w:t xml:space="preserve"> </w:t>
      </w:r>
      <w:proofErr w:type="spellStart"/>
      <w:r w:rsidRPr="00CE58D4">
        <w:rPr>
          <w:color w:val="000000" w:themeColor="text1"/>
          <w:sz w:val="22"/>
          <w:szCs w:val="22"/>
        </w:rPr>
        <w:t>број</w:t>
      </w:r>
      <w:proofErr w:type="spellEnd"/>
      <w:r w:rsidRPr="00CE58D4">
        <w:rPr>
          <w:color w:val="000000" w:themeColor="text1"/>
          <w:sz w:val="22"/>
          <w:szCs w:val="22"/>
        </w:rPr>
        <w:t xml:space="preserve"> 28.</w:t>
      </w:r>
    </w:p>
    <w:p w14:paraId="0DE3B27F" w14:textId="12C43E6F" w:rsidR="00C777B4" w:rsidRPr="00C777B4" w:rsidRDefault="00C777B4" w:rsidP="00C777B4">
      <w:pPr>
        <w:pStyle w:val="ListParagraph"/>
        <w:tabs>
          <w:tab w:val="left" w:pos="3005"/>
        </w:tabs>
        <w:ind w:left="4168" w:right="2759" w:firstLine="0"/>
        <w:rPr>
          <w:b/>
          <w:color w:val="000000" w:themeColor="text1"/>
        </w:rPr>
      </w:pPr>
      <w:proofErr w:type="spellStart"/>
      <w:r w:rsidRPr="00C777B4">
        <w:rPr>
          <w:b/>
          <w:color w:val="000000" w:themeColor="text1"/>
        </w:rPr>
        <w:t>Члан</w:t>
      </w:r>
      <w:proofErr w:type="spellEnd"/>
      <w:r w:rsidRPr="00C777B4">
        <w:rPr>
          <w:b/>
          <w:color w:val="000000" w:themeColor="text1"/>
        </w:rPr>
        <w:t xml:space="preserve"> 1</w:t>
      </w:r>
      <w:r w:rsidR="002E7FEE">
        <w:rPr>
          <w:b/>
          <w:color w:val="000000" w:themeColor="text1"/>
          <w:lang w:val="sr-Cyrl-RS"/>
        </w:rPr>
        <w:t>9</w:t>
      </w:r>
      <w:r w:rsidRPr="00C777B4">
        <w:rPr>
          <w:b/>
          <w:color w:val="000000" w:themeColor="text1"/>
        </w:rPr>
        <w:t>.</w:t>
      </w:r>
    </w:p>
    <w:p w14:paraId="7701A240" w14:textId="77777777" w:rsidR="002E7FEE" w:rsidRPr="00CE58D4" w:rsidRDefault="002E7FEE" w:rsidP="002E7FEE">
      <w:pPr>
        <w:pStyle w:val="BodyText"/>
        <w:ind w:left="119" w:right="113" w:firstLine="708"/>
        <w:jc w:val="both"/>
        <w:rPr>
          <w:color w:val="000000" w:themeColor="text1"/>
          <w:sz w:val="22"/>
          <w:szCs w:val="22"/>
        </w:rPr>
      </w:pPr>
      <w:proofErr w:type="spellStart"/>
      <w:r w:rsidRPr="00CE58D4">
        <w:rPr>
          <w:color w:val="000000" w:themeColor="text1"/>
          <w:sz w:val="22"/>
          <w:szCs w:val="22"/>
        </w:rPr>
        <w:t>Школа</w:t>
      </w:r>
      <w:proofErr w:type="spellEnd"/>
      <w:r w:rsidRPr="00CE58D4">
        <w:rPr>
          <w:color w:val="000000" w:themeColor="text1"/>
          <w:sz w:val="22"/>
          <w:szCs w:val="22"/>
        </w:rPr>
        <w:t xml:space="preserve"> </w:t>
      </w:r>
      <w:proofErr w:type="spellStart"/>
      <w:r w:rsidRPr="00CE58D4">
        <w:rPr>
          <w:color w:val="000000" w:themeColor="text1"/>
          <w:sz w:val="22"/>
          <w:szCs w:val="22"/>
        </w:rPr>
        <w:t>је</w:t>
      </w:r>
      <w:proofErr w:type="spellEnd"/>
      <w:r w:rsidRPr="00CE58D4">
        <w:rPr>
          <w:color w:val="000000" w:themeColor="text1"/>
          <w:sz w:val="22"/>
          <w:szCs w:val="22"/>
        </w:rPr>
        <w:t xml:space="preserve"> </w:t>
      </w:r>
      <w:proofErr w:type="spellStart"/>
      <w:r w:rsidRPr="00CE58D4">
        <w:rPr>
          <w:color w:val="000000" w:themeColor="text1"/>
          <w:sz w:val="22"/>
          <w:szCs w:val="22"/>
        </w:rPr>
        <w:t>основана</w:t>
      </w:r>
      <w:proofErr w:type="spellEnd"/>
      <w:r w:rsidRPr="00CE58D4">
        <w:rPr>
          <w:color w:val="000000" w:themeColor="text1"/>
          <w:sz w:val="22"/>
          <w:szCs w:val="22"/>
        </w:rPr>
        <w:t xml:space="preserve"> </w:t>
      </w:r>
      <w:proofErr w:type="spellStart"/>
      <w:r w:rsidRPr="00CE58D4">
        <w:rPr>
          <w:color w:val="000000" w:themeColor="text1"/>
          <w:sz w:val="22"/>
          <w:szCs w:val="22"/>
        </w:rPr>
        <w:t>актом</w:t>
      </w:r>
      <w:proofErr w:type="spellEnd"/>
      <w:r w:rsidRPr="00CE58D4">
        <w:rPr>
          <w:color w:val="000000" w:themeColor="text1"/>
          <w:sz w:val="22"/>
          <w:szCs w:val="22"/>
        </w:rPr>
        <w:t xml:space="preserve"> о </w:t>
      </w:r>
      <w:proofErr w:type="spellStart"/>
      <w:r w:rsidRPr="00CE58D4">
        <w:rPr>
          <w:color w:val="000000" w:themeColor="text1"/>
          <w:sz w:val="22"/>
          <w:szCs w:val="22"/>
        </w:rPr>
        <w:t>оснивању</w:t>
      </w:r>
      <w:proofErr w:type="spellEnd"/>
      <w:r w:rsidRPr="00CE58D4">
        <w:rPr>
          <w:color w:val="000000" w:themeColor="text1"/>
          <w:sz w:val="22"/>
          <w:szCs w:val="22"/>
        </w:rPr>
        <w:t xml:space="preserve"> </w:t>
      </w:r>
      <w:proofErr w:type="spellStart"/>
      <w:r w:rsidRPr="00CE58D4">
        <w:rPr>
          <w:color w:val="000000" w:themeColor="text1"/>
          <w:sz w:val="22"/>
          <w:szCs w:val="22"/>
        </w:rPr>
        <w:t>Скупштине</w:t>
      </w:r>
      <w:proofErr w:type="spellEnd"/>
      <w:r w:rsidRPr="00CE58D4">
        <w:rPr>
          <w:color w:val="000000" w:themeColor="text1"/>
          <w:sz w:val="22"/>
          <w:szCs w:val="22"/>
        </w:rPr>
        <w:t xml:space="preserve"> </w:t>
      </w:r>
      <w:proofErr w:type="spellStart"/>
      <w:r w:rsidRPr="00CE58D4">
        <w:rPr>
          <w:color w:val="000000" w:themeColor="text1"/>
          <w:sz w:val="22"/>
          <w:szCs w:val="22"/>
        </w:rPr>
        <w:t>општине</w:t>
      </w:r>
      <w:proofErr w:type="spellEnd"/>
      <w:r w:rsidRPr="00CE58D4">
        <w:rPr>
          <w:color w:val="000000" w:themeColor="text1"/>
          <w:sz w:val="22"/>
          <w:szCs w:val="22"/>
        </w:rPr>
        <w:t xml:space="preserve"> </w:t>
      </w:r>
      <w:proofErr w:type="spellStart"/>
      <w:r w:rsidRPr="00CE58D4">
        <w:rPr>
          <w:color w:val="000000" w:themeColor="text1"/>
          <w:sz w:val="22"/>
          <w:szCs w:val="22"/>
        </w:rPr>
        <w:t>Ниш</w:t>
      </w:r>
      <w:proofErr w:type="spellEnd"/>
      <w:r w:rsidRPr="00CE58D4">
        <w:rPr>
          <w:color w:val="000000" w:themeColor="text1"/>
          <w:sz w:val="22"/>
          <w:szCs w:val="22"/>
        </w:rPr>
        <w:t xml:space="preserve"> </w:t>
      </w:r>
      <w:proofErr w:type="spellStart"/>
      <w:r w:rsidRPr="00CE58D4">
        <w:rPr>
          <w:color w:val="000000" w:themeColor="text1"/>
          <w:sz w:val="22"/>
          <w:szCs w:val="22"/>
        </w:rPr>
        <w:t>бр</w:t>
      </w:r>
      <w:proofErr w:type="spellEnd"/>
      <w:r w:rsidRPr="00CE58D4">
        <w:rPr>
          <w:color w:val="000000" w:themeColor="text1"/>
          <w:sz w:val="22"/>
          <w:szCs w:val="22"/>
        </w:rPr>
        <w:t xml:space="preserve">. 06-221/71 </w:t>
      </w:r>
      <w:proofErr w:type="spellStart"/>
      <w:r w:rsidRPr="00CE58D4">
        <w:rPr>
          <w:color w:val="000000" w:themeColor="text1"/>
          <w:sz w:val="22"/>
          <w:szCs w:val="22"/>
        </w:rPr>
        <w:t>од</w:t>
      </w:r>
      <w:proofErr w:type="spellEnd"/>
      <w:r w:rsidRPr="00CE58D4">
        <w:rPr>
          <w:color w:val="000000" w:themeColor="text1"/>
          <w:sz w:val="22"/>
          <w:szCs w:val="22"/>
        </w:rPr>
        <w:t xml:space="preserve"> 1.11.1971. </w:t>
      </w:r>
      <w:proofErr w:type="spellStart"/>
      <w:r w:rsidRPr="00CE58D4">
        <w:rPr>
          <w:color w:val="000000" w:themeColor="text1"/>
          <w:sz w:val="22"/>
          <w:szCs w:val="22"/>
        </w:rPr>
        <w:t>године</w:t>
      </w:r>
      <w:proofErr w:type="spellEnd"/>
      <w:r w:rsidRPr="00CE58D4">
        <w:rPr>
          <w:color w:val="000000" w:themeColor="text1"/>
          <w:sz w:val="22"/>
          <w:szCs w:val="22"/>
        </w:rPr>
        <w:t xml:space="preserve">. </w:t>
      </w:r>
      <w:proofErr w:type="spellStart"/>
      <w:r w:rsidRPr="00CE58D4">
        <w:rPr>
          <w:color w:val="000000" w:themeColor="text1"/>
          <w:sz w:val="22"/>
          <w:szCs w:val="22"/>
        </w:rPr>
        <w:t>Школа</w:t>
      </w:r>
      <w:proofErr w:type="spellEnd"/>
      <w:r w:rsidRPr="00CE58D4">
        <w:rPr>
          <w:color w:val="000000" w:themeColor="text1"/>
          <w:sz w:val="22"/>
          <w:szCs w:val="22"/>
        </w:rPr>
        <w:t xml:space="preserve"> </w:t>
      </w:r>
      <w:proofErr w:type="spellStart"/>
      <w:r w:rsidRPr="00CE58D4">
        <w:rPr>
          <w:color w:val="000000" w:themeColor="text1"/>
          <w:sz w:val="22"/>
          <w:szCs w:val="22"/>
        </w:rPr>
        <w:t>је</w:t>
      </w:r>
      <w:proofErr w:type="spellEnd"/>
      <w:r w:rsidRPr="00CE58D4">
        <w:rPr>
          <w:color w:val="000000" w:themeColor="text1"/>
          <w:sz w:val="22"/>
          <w:szCs w:val="22"/>
        </w:rPr>
        <w:t xml:space="preserve"> </w:t>
      </w:r>
      <w:proofErr w:type="spellStart"/>
      <w:r w:rsidRPr="00CE58D4">
        <w:rPr>
          <w:color w:val="000000" w:themeColor="text1"/>
          <w:sz w:val="22"/>
          <w:szCs w:val="22"/>
        </w:rPr>
        <w:t>уписана</w:t>
      </w:r>
      <w:proofErr w:type="spellEnd"/>
      <w:r w:rsidRPr="00CE58D4">
        <w:rPr>
          <w:color w:val="000000" w:themeColor="text1"/>
          <w:sz w:val="22"/>
          <w:szCs w:val="22"/>
        </w:rPr>
        <w:t xml:space="preserve"> у </w:t>
      </w:r>
      <w:proofErr w:type="spellStart"/>
      <w:r w:rsidRPr="00CE58D4">
        <w:rPr>
          <w:color w:val="000000" w:themeColor="text1"/>
          <w:sz w:val="22"/>
          <w:szCs w:val="22"/>
        </w:rPr>
        <w:t>судски</w:t>
      </w:r>
      <w:proofErr w:type="spellEnd"/>
      <w:r w:rsidRPr="00CE58D4">
        <w:rPr>
          <w:color w:val="000000" w:themeColor="text1"/>
          <w:sz w:val="22"/>
          <w:szCs w:val="22"/>
        </w:rPr>
        <w:t xml:space="preserve"> </w:t>
      </w:r>
      <w:proofErr w:type="spellStart"/>
      <w:r w:rsidRPr="00CE58D4">
        <w:rPr>
          <w:color w:val="000000" w:themeColor="text1"/>
          <w:sz w:val="22"/>
          <w:szCs w:val="22"/>
        </w:rPr>
        <w:t>регистар</w:t>
      </w:r>
      <w:proofErr w:type="spellEnd"/>
      <w:r w:rsidRPr="00CE58D4">
        <w:rPr>
          <w:color w:val="000000" w:themeColor="text1"/>
          <w:sz w:val="22"/>
          <w:szCs w:val="22"/>
        </w:rPr>
        <w:t xml:space="preserve"> </w:t>
      </w:r>
      <w:proofErr w:type="spellStart"/>
      <w:r w:rsidRPr="00CE58D4">
        <w:rPr>
          <w:color w:val="000000" w:themeColor="text1"/>
          <w:sz w:val="22"/>
          <w:szCs w:val="22"/>
        </w:rPr>
        <w:t>код</w:t>
      </w:r>
      <w:proofErr w:type="spellEnd"/>
      <w:r w:rsidRPr="00CE58D4">
        <w:rPr>
          <w:color w:val="000000" w:themeColor="text1"/>
          <w:sz w:val="22"/>
          <w:szCs w:val="22"/>
        </w:rPr>
        <w:t xml:space="preserve"> </w:t>
      </w:r>
      <w:proofErr w:type="spellStart"/>
      <w:r w:rsidRPr="00CE58D4">
        <w:rPr>
          <w:color w:val="000000" w:themeColor="text1"/>
          <w:sz w:val="22"/>
          <w:szCs w:val="22"/>
        </w:rPr>
        <w:t>тада</w:t>
      </w:r>
      <w:proofErr w:type="spellEnd"/>
      <w:r w:rsidRPr="00CE58D4">
        <w:rPr>
          <w:color w:val="000000" w:themeColor="text1"/>
          <w:sz w:val="22"/>
          <w:szCs w:val="22"/>
        </w:rPr>
        <w:t xml:space="preserve"> </w:t>
      </w:r>
      <w:proofErr w:type="spellStart"/>
      <w:r w:rsidRPr="00CE58D4">
        <w:rPr>
          <w:color w:val="000000" w:themeColor="text1"/>
          <w:sz w:val="22"/>
          <w:szCs w:val="22"/>
        </w:rPr>
        <w:t>Окружног</w:t>
      </w:r>
      <w:proofErr w:type="spellEnd"/>
      <w:r w:rsidRPr="00CE58D4">
        <w:rPr>
          <w:color w:val="000000" w:themeColor="text1"/>
          <w:sz w:val="22"/>
          <w:szCs w:val="22"/>
        </w:rPr>
        <w:t xml:space="preserve"> </w:t>
      </w:r>
      <w:proofErr w:type="spellStart"/>
      <w:r w:rsidRPr="00CE58D4">
        <w:rPr>
          <w:color w:val="000000" w:themeColor="text1"/>
          <w:sz w:val="22"/>
          <w:szCs w:val="22"/>
        </w:rPr>
        <w:t>привредног</w:t>
      </w:r>
      <w:proofErr w:type="spellEnd"/>
      <w:r w:rsidRPr="00CE58D4">
        <w:rPr>
          <w:color w:val="000000" w:themeColor="text1"/>
          <w:sz w:val="22"/>
          <w:szCs w:val="22"/>
        </w:rPr>
        <w:t xml:space="preserve"> </w:t>
      </w:r>
      <w:proofErr w:type="spellStart"/>
      <w:r w:rsidRPr="00CE58D4">
        <w:rPr>
          <w:color w:val="000000" w:themeColor="text1"/>
          <w:sz w:val="22"/>
          <w:szCs w:val="22"/>
        </w:rPr>
        <w:t>суда</w:t>
      </w:r>
      <w:proofErr w:type="spellEnd"/>
      <w:r w:rsidRPr="00CE58D4">
        <w:rPr>
          <w:color w:val="000000" w:themeColor="text1"/>
          <w:sz w:val="22"/>
          <w:szCs w:val="22"/>
        </w:rPr>
        <w:t xml:space="preserve"> у </w:t>
      </w:r>
      <w:proofErr w:type="spellStart"/>
      <w:r w:rsidRPr="00CE58D4">
        <w:rPr>
          <w:color w:val="000000" w:themeColor="text1"/>
          <w:sz w:val="22"/>
          <w:szCs w:val="22"/>
        </w:rPr>
        <w:t>Нишу</w:t>
      </w:r>
      <w:proofErr w:type="spellEnd"/>
      <w:r w:rsidRPr="00CE58D4">
        <w:rPr>
          <w:color w:val="000000" w:themeColor="text1"/>
          <w:sz w:val="22"/>
          <w:szCs w:val="22"/>
        </w:rPr>
        <w:t xml:space="preserve">, </w:t>
      </w:r>
      <w:proofErr w:type="spellStart"/>
      <w:r w:rsidRPr="00CE58D4">
        <w:rPr>
          <w:color w:val="000000" w:themeColor="text1"/>
          <w:sz w:val="22"/>
          <w:szCs w:val="22"/>
        </w:rPr>
        <w:t>Решењем</w:t>
      </w:r>
      <w:proofErr w:type="spellEnd"/>
      <w:r w:rsidRPr="00CE58D4">
        <w:rPr>
          <w:color w:val="000000" w:themeColor="text1"/>
          <w:sz w:val="22"/>
          <w:szCs w:val="22"/>
        </w:rPr>
        <w:t xml:space="preserve"> </w:t>
      </w:r>
      <w:proofErr w:type="spellStart"/>
      <w:r w:rsidRPr="00CE58D4">
        <w:rPr>
          <w:color w:val="000000" w:themeColor="text1"/>
          <w:sz w:val="22"/>
          <w:szCs w:val="22"/>
        </w:rPr>
        <w:t>број</w:t>
      </w:r>
      <w:proofErr w:type="spellEnd"/>
      <w:r w:rsidRPr="00CE58D4">
        <w:rPr>
          <w:color w:val="000000" w:themeColor="text1"/>
          <w:sz w:val="22"/>
          <w:szCs w:val="22"/>
        </w:rPr>
        <w:t xml:space="preserve"> </w:t>
      </w:r>
      <w:proofErr w:type="spellStart"/>
      <w:r w:rsidRPr="00CE58D4">
        <w:rPr>
          <w:color w:val="000000" w:themeColor="text1"/>
          <w:sz w:val="22"/>
          <w:szCs w:val="22"/>
        </w:rPr>
        <w:t>Ус</w:t>
      </w:r>
      <w:proofErr w:type="spellEnd"/>
      <w:r w:rsidRPr="00CE58D4">
        <w:rPr>
          <w:color w:val="000000" w:themeColor="text1"/>
          <w:sz w:val="22"/>
          <w:szCs w:val="22"/>
        </w:rPr>
        <w:t xml:space="preserve">. </w:t>
      </w:r>
      <w:proofErr w:type="spellStart"/>
      <w:r w:rsidRPr="00CE58D4">
        <w:rPr>
          <w:color w:val="000000" w:themeColor="text1"/>
          <w:sz w:val="22"/>
          <w:szCs w:val="22"/>
        </w:rPr>
        <w:t>бр</w:t>
      </w:r>
      <w:proofErr w:type="spellEnd"/>
      <w:r w:rsidRPr="00CE58D4">
        <w:rPr>
          <w:color w:val="000000" w:themeColor="text1"/>
          <w:sz w:val="22"/>
          <w:szCs w:val="22"/>
        </w:rPr>
        <w:t xml:space="preserve">. 94/71, </w:t>
      </w:r>
      <w:proofErr w:type="spellStart"/>
      <w:r w:rsidRPr="00CE58D4">
        <w:rPr>
          <w:color w:val="000000" w:themeColor="text1"/>
          <w:sz w:val="22"/>
          <w:szCs w:val="22"/>
        </w:rPr>
        <w:t>од</w:t>
      </w:r>
      <w:proofErr w:type="spellEnd"/>
      <w:r w:rsidRPr="00CE58D4">
        <w:rPr>
          <w:color w:val="000000" w:themeColor="text1"/>
          <w:sz w:val="22"/>
          <w:szCs w:val="22"/>
        </w:rPr>
        <w:t xml:space="preserve"> 23.11.1971. </w:t>
      </w:r>
      <w:proofErr w:type="spellStart"/>
      <w:r w:rsidRPr="00CE58D4">
        <w:rPr>
          <w:color w:val="000000" w:themeColor="text1"/>
          <w:sz w:val="22"/>
          <w:szCs w:val="22"/>
        </w:rPr>
        <w:t>године</w:t>
      </w:r>
      <w:proofErr w:type="spellEnd"/>
      <w:r w:rsidRPr="00CE58D4">
        <w:rPr>
          <w:color w:val="000000" w:themeColor="text1"/>
          <w:sz w:val="22"/>
          <w:szCs w:val="22"/>
        </w:rPr>
        <w:t xml:space="preserve">, </w:t>
      </w:r>
      <w:proofErr w:type="spellStart"/>
      <w:r w:rsidRPr="00CE58D4">
        <w:rPr>
          <w:color w:val="000000" w:themeColor="text1"/>
          <w:sz w:val="22"/>
          <w:szCs w:val="22"/>
        </w:rPr>
        <w:t>регистрациони</w:t>
      </w:r>
      <w:proofErr w:type="spellEnd"/>
      <w:r w:rsidRPr="00CE58D4">
        <w:rPr>
          <w:color w:val="000000" w:themeColor="text1"/>
          <w:sz w:val="22"/>
          <w:szCs w:val="22"/>
        </w:rPr>
        <w:t xml:space="preserve"> </w:t>
      </w:r>
      <w:proofErr w:type="spellStart"/>
      <w:r w:rsidRPr="00CE58D4">
        <w:rPr>
          <w:color w:val="000000" w:themeColor="text1"/>
          <w:sz w:val="22"/>
          <w:szCs w:val="22"/>
        </w:rPr>
        <w:t>лист</w:t>
      </w:r>
      <w:proofErr w:type="spellEnd"/>
      <w:r w:rsidRPr="00CE58D4">
        <w:rPr>
          <w:color w:val="000000" w:themeColor="text1"/>
          <w:sz w:val="22"/>
          <w:szCs w:val="22"/>
        </w:rPr>
        <w:t xml:space="preserve"> </w:t>
      </w:r>
      <w:proofErr w:type="spellStart"/>
      <w:r w:rsidRPr="00CE58D4">
        <w:rPr>
          <w:color w:val="000000" w:themeColor="text1"/>
          <w:sz w:val="22"/>
          <w:szCs w:val="22"/>
        </w:rPr>
        <w:t>број</w:t>
      </w:r>
      <w:proofErr w:type="spellEnd"/>
      <w:r w:rsidRPr="00CE58D4">
        <w:rPr>
          <w:color w:val="000000" w:themeColor="text1"/>
          <w:sz w:val="22"/>
          <w:szCs w:val="22"/>
        </w:rPr>
        <w:t xml:space="preserve"> 421, </w:t>
      </w:r>
      <w:proofErr w:type="spellStart"/>
      <w:r w:rsidRPr="00CE58D4">
        <w:rPr>
          <w:color w:val="000000" w:themeColor="text1"/>
          <w:sz w:val="22"/>
          <w:szCs w:val="22"/>
        </w:rPr>
        <w:t>свеска</w:t>
      </w:r>
      <w:proofErr w:type="spellEnd"/>
      <w:r w:rsidRPr="00CE58D4">
        <w:rPr>
          <w:color w:val="000000" w:themeColor="text1"/>
          <w:sz w:val="22"/>
          <w:szCs w:val="22"/>
        </w:rPr>
        <w:t xml:space="preserve"> III.</w:t>
      </w:r>
    </w:p>
    <w:p w14:paraId="1C8E5285" w14:textId="58B781D9" w:rsidR="00CE58D4" w:rsidRPr="00CE58D4" w:rsidRDefault="00CE58D4" w:rsidP="005D0469">
      <w:pPr>
        <w:pStyle w:val="BodyText"/>
        <w:ind w:left="119" w:right="113" w:firstLine="708"/>
        <w:jc w:val="both"/>
        <w:rPr>
          <w:color w:val="000000" w:themeColor="text1"/>
          <w:sz w:val="22"/>
          <w:szCs w:val="22"/>
        </w:rPr>
      </w:pPr>
      <w:proofErr w:type="spellStart"/>
      <w:r w:rsidRPr="00CE58D4">
        <w:rPr>
          <w:color w:val="000000" w:themeColor="text1"/>
          <w:sz w:val="22"/>
          <w:szCs w:val="22"/>
        </w:rPr>
        <w:t>Решењем</w:t>
      </w:r>
      <w:proofErr w:type="spellEnd"/>
      <w:r w:rsidRPr="00CE58D4">
        <w:rPr>
          <w:color w:val="000000" w:themeColor="text1"/>
          <w:sz w:val="22"/>
          <w:szCs w:val="22"/>
        </w:rPr>
        <w:t xml:space="preserve"> </w:t>
      </w:r>
      <w:proofErr w:type="spellStart"/>
      <w:r w:rsidRPr="00CE58D4">
        <w:rPr>
          <w:color w:val="000000" w:themeColor="text1"/>
          <w:sz w:val="22"/>
          <w:szCs w:val="22"/>
        </w:rPr>
        <w:t>Министарства</w:t>
      </w:r>
      <w:proofErr w:type="spellEnd"/>
      <w:r w:rsidRPr="00CE58D4">
        <w:rPr>
          <w:color w:val="000000" w:themeColor="text1"/>
          <w:sz w:val="22"/>
          <w:szCs w:val="22"/>
        </w:rPr>
        <w:t xml:space="preserve"> </w:t>
      </w:r>
      <w:proofErr w:type="spellStart"/>
      <w:r w:rsidRPr="00CE58D4">
        <w:rPr>
          <w:color w:val="000000" w:themeColor="text1"/>
          <w:sz w:val="22"/>
          <w:szCs w:val="22"/>
        </w:rPr>
        <w:t>просвете</w:t>
      </w:r>
      <w:proofErr w:type="spellEnd"/>
      <w:r w:rsidRPr="00CE58D4">
        <w:rPr>
          <w:color w:val="000000" w:themeColor="text1"/>
          <w:sz w:val="22"/>
          <w:szCs w:val="22"/>
        </w:rPr>
        <w:t xml:space="preserve">, </w:t>
      </w:r>
      <w:proofErr w:type="spellStart"/>
      <w:r w:rsidRPr="00CE58D4">
        <w:rPr>
          <w:color w:val="000000" w:themeColor="text1"/>
          <w:sz w:val="22"/>
          <w:szCs w:val="22"/>
        </w:rPr>
        <w:t>науке</w:t>
      </w:r>
      <w:proofErr w:type="spellEnd"/>
      <w:r w:rsidRPr="00CE58D4">
        <w:rPr>
          <w:color w:val="000000" w:themeColor="text1"/>
          <w:sz w:val="22"/>
          <w:szCs w:val="22"/>
        </w:rPr>
        <w:t xml:space="preserve"> и </w:t>
      </w:r>
      <w:proofErr w:type="spellStart"/>
      <w:r w:rsidRPr="00CE58D4">
        <w:rPr>
          <w:color w:val="000000" w:themeColor="text1"/>
          <w:sz w:val="22"/>
          <w:szCs w:val="22"/>
        </w:rPr>
        <w:t>технолошког</w:t>
      </w:r>
      <w:proofErr w:type="spellEnd"/>
      <w:r w:rsidRPr="00CE58D4">
        <w:rPr>
          <w:color w:val="000000" w:themeColor="text1"/>
          <w:sz w:val="22"/>
          <w:szCs w:val="22"/>
        </w:rPr>
        <w:t xml:space="preserve"> </w:t>
      </w:r>
      <w:proofErr w:type="spellStart"/>
      <w:r w:rsidRPr="00CE58D4">
        <w:rPr>
          <w:color w:val="000000" w:themeColor="text1"/>
          <w:sz w:val="22"/>
          <w:szCs w:val="22"/>
        </w:rPr>
        <w:t>развоја</w:t>
      </w:r>
      <w:proofErr w:type="spellEnd"/>
      <w:r w:rsidRPr="00CE58D4">
        <w:rPr>
          <w:color w:val="000000" w:themeColor="text1"/>
          <w:sz w:val="22"/>
          <w:szCs w:val="22"/>
        </w:rPr>
        <w:t xml:space="preserve"> </w:t>
      </w:r>
      <w:proofErr w:type="spellStart"/>
      <w:r w:rsidRPr="00CE58D4">
        <w:rPr>
          <w:color w:val="000000" w:themeColor="text1"/>
          <w:sz w:val="22"/>
          <w:szCs w:val="22"/>
        </w:rPr>
        <w:t>Републике</w:t>
      </w:r>
      <w:proofErr w:type="spellEnd"/>
      <w:r w:rsidRPr="00CE58D4">
        <w:rPr>
          <w:color w:val="000000" w:themeColor="text1"/>
          <w:sz w:val="22"/>
          <w:szCs w:val="22"/>
        </w:rPr>
        <w:t xml:space="preserve"> </w:t>
      </w:r>
      <w:proofErr w:type="spellStart"/>
      <w:r w:rsidRPr="00CE58D4">
        <w:rPr>
          <w:color w:val="000000" w:themeColor="text1"/>
          <w:sz w:val="22"/>
          <w:szCs w:val="22"/>
        </w:rPr>
        <w:t>Србије</w:t>
      </w:r>
      <w:proofErr w:type="spellEnd"/>
      <w:r w:rsidRPr="00CE58D4">
        <w:rPr>
          <w:color w:val="000000" w:themeColor="text1"/>
          <w:sz w:val="22"/>
          <w:szCs w:val="22"/>
        </w:rPr>
        <w:t xml:space="preserve"> </w:t>
      </w:r>
      <w:proofErr w:type="spellStart"/>
      <w:r w:rsidRPr="00CE58D4">
        <w:rPr>
          <w:color w:val="000000" w:themeColor="text1"/>
          <w:sz w:val="22"/>
          <w:szCs w:val="22"/>
        </w:rPr>
        <w:t>број</w:t>
      </w:r>
      <w:proofErr w:type="spellEnd"/>
      <w:r w:rsidRPr="00CE58D4">
        <w:rPr>
          <w:color w:val="000000" w:themeColor="text1"/>
          <w:sz w:val="22"/>
          <w:szCs w:val="22"/>
        </w:rPr>
        <w:t xml:space="preserve"> 022-05-173/2016-07 </w:t>
      </w:r>
      <w:proofErr w:type="spellStart"/>
      <w:r w:rsidRPr="00CE58D4">
        <w:rPr>
          <w:color w:val="000000" w:themeColor="text1"/>
          <w:sz w:val="22"/>
          <w:szCs w:val="22"/>
        </w:rPr>
        <w:t>од</w:t>
      </w:r>
      <w:proofErr w:type="spellEnd"/>
      <w:r w:rsidRPr="00CE58D4">
        <w:rPr>
          <w:color w:val="000000" w:themeColor="text1"/>
          <w:sz w:val="22"/>
          <w:szCs w:val="22"/>
        </w:rPr>
        <w:t xml:space="preserve"> 20.11.2017. </w:t>
      </w:r>
      <w:proofErr w:type="spellStart"/>
      <w:r w:rsidRPr="00CE58D4">
        <w:rPr>
          <w:color w:val="000000" w:themeColor="text1"/>
          <w:sz w:val="22"/>
          <w:szCs w:val="22"/>
        </w:rPr>
        <w:t>године</w:t>
      </w:r>
      <w:proofErr w:type="spellEnd"/>
      <w:r w:rsidRPr="00CE58D4">
        <w:rPr>
          <w:color w:val="000000" w:themeColor="text1"/>
          <w:sz w:val="22"/>
          <w:szCs w:val="22"/>
        </w:rPr>
        <w:t xml:space="preserve"> </w:t>
      </w:r>
      <w:proofErr w:type="spellStart"/>
      <w:r w:rsidRPr="00CE58D4">
        <w:rPr>
          <w:color w:val="000000" w:themeColor="text1"/>
          <w:sz w:val="22"/>
          <w:szCs w:val="22"/>
        </w:rPr>
        <w:t>Школа</w:t>
      </w:r>
      <w:proofErr w:type="spellEnd"/>
      <w:r w:rsidRPr="00CE58D4">
        <w:rPr>
          <w:color w:val="000000" w:themeColor="text1"/>
          <w:sz w:val="22"/>
          <w:szCs w:val="22"/>
        </w:rPr>
        <w:t xml:space="preserve"> </w:t>
      </w:r>
      <w:proofErr w:type="spellStart"/>
      <w:r w:rsidRPr="00CE58D4">
        <w:rPr>
          <w:color w:val="000000" w:themeColor="text1"/>
          <w:sz w:val="22"/>
          <w:szCs w:val="22"/>
        </w:rPr>
        <w:t>је</w:t>
      </w:r>
      <w:proofErr w:type="spellEnd"/>
      <w:r w:rsidRPr="00CE58D4">
        <w:rPr>
          <w:color w:val="000000" w:themeColor="text1"/>
          <w:sz w:val="22"/>
          <w:szCs w:val="22"/>
        </w:rPr>
        <w:t xml:space="preserve"> </w:t>
      </w:r>
      <w:proofErr w:type="spellStart"/>
      <w:r w:rsidRPr="00CE58D4">
        <w:rPr>
          <w:color w:val="000000" w:themeColor="text1"/>
          <w:sz w:val="22"/>
          <w:szCs w:val="22"/>
        </w:rPr>
        <w:t>верификована</w:t>
      </w:r>
      <w:proofErr w:type="spellEnd"/>
      <w:r w:rsidRPr="00CE58D4">
        <w:rPr>
          <w:color w:val="000000" w:themeColor="text1"/>
          <w:sz w:val="22"/>
          <w:szCs w:val="22"/>
        </w:rPr>
        <w:t xml:space="preserve"> </w:t>
      </w:r>
      <w:proofErr w:type="spellStart"/>
      <w:r w:rsidRPr="00CE58D4">
        <w:rPr>
          <w:color w:val="000000" w:themeColor="text1"/>
          <w:sz w:val="22"/>
          <w:szCs w:val="22"/>
        </w:rPr>
        <w:t>за</w:t>
      </w:r>
      <w:proofErr w:type="spellEnd"/>
      <w:r w:rsidRPr="00CE58D4">
        <w:rPr>
          <w:color w:val="000000" w:themeColor="text1"/>
          <w:sz w:val="22"/>
          <w:szCs w:val="22"/>
        </w:rPr>
        <w:t xml:space="preserve"> </w:t>
      </w:r>
      <w:proofErr w:type="spellStart"/>
      <w:r w:rsidRPr="00CE58D4">
        <w:rPr>
          <w:color w:val="000000" w:themeColor="text1"/>
          <w:sz w:val="22"/>
          <w:szCs w:val="22"/>
        </w:rPr>
        <w:t>обављање</w:t>
      </w:r>
      <w:proofErr w:type="spellEnd"/>
      <w:r w:rsidRPr="00CE58D4">
        <w:rPr>
          <w:color w:val="000000" w:themeColor="text1"/>
          <w:sz w:val="22"/>
          <w:szCs w:val="22"/>
        </w:rPr>
        <w:t xml:space="preserve"> </w:t>
      </w:r>
      <w:proofErr w:type="spellStart"/>
      <w:r w:rsidRPr="00CE58D4">
        <w:rPr>
          <w:color w:val="000000" w:themeColor="text1"/>
          <w:sz w:val="22"/>
          <w:szCs w:val="22"/>
        </w:rPr>
        <w:t>делатности</w:t>
      </w:r>
      <w:proofErr w:type="spellEnd"/>
      <w:r w:rsidRPr="00CE58D4">
        <w:rPr>
          <w:color w:val="000000" w:themeColor="text1"/>
          <w:sz w:val="22"/>
          <w:szCs w:val="22"/>
        </w:rPr>
        <w:t xml:space="preserve"> </w:t>
      </w:r>
      <w:proofErr w:type="spellStart"/>
      <w:r w:rsidRPr="00CE58D4">
        <w:rPr>
          <w:color w:val="000000" w:themeColor="text1"/>
          <w:sz w:val="22"/>
          <w:szCs w:val="22"/>
        </w:rPr>
        <w:t>образовања</w:t>
      </w:r>
      <w:proofErr w:type="spellEnd"/>
      <w:r w:rsidRPr="00CE58D4">
        <w:rPr>
          <w:color w:val="000000" w:themeColor="text1"/>
          <w:sz w:val="22"/>
          <w:szCs w:val="22"/>
        </w:rPr>
        <w:t xml:space="preserve"> и </w:t>
      </w:r>
      <w:proofErr w:type="spellStart"/>
      <w:r w:rsidRPr="00CE58D4">
        <w:rPr>
          <w:color w:val="000000" w:themeColor="text1"/>
          <w:sz w:val="22"/>
          <w:szCs w:val="22"/>
        </w:rPr>
        <w:t>васпитања</w:t>
      </w:r>
      <w:proofErr w:type="spellEnd"/>
      <w:r w:rsidRPr="00CE58D4">
        <w:rPr>
          <w:color w:val="000000" w:themeColor="text1"/>
          <w:sz w:val="22"/>
          <w:szCs w:val="22"/>
        </w:rPr>
        <w:t xml:space="preserve"> </w:t>
      </w:r>
      <w:proofErr w:type="spellStart"/>
      <w:r w:rsidRPr="00CE58D4">
        <w:rPr>
          <w:color w:val="000000" w:themeColor="text1"/>
          <w:sz w:val="22"/>
          <w:szCs w:val="22"/>
        </w:rPr>
        <w:t>остваривањем</w:t>
      </w:r>
      <w:proofErr w:type="spellEnd"/>
      <w:r w:rsidRPr="00CE58D4">
        <w:rPr>
          <w:color w:val="000000" w:themeColor="text1"/>
          <w:sz w:val="22"/>
          <w:szCs w:val="22"/>
        </w:rPr>
        <w:t xml:space="preserve"> </w:t>
      </w:r>
      <w:proofErr w:type="spellStart"/>
      <w:r w:rsidRPr="00CE58D4">
        <w:rPr>
          <w:color w:val="000000" w:themeColor="text1"/>
          <w:sz w:val="22"/>
          <w:szCs w:val="22"/>
        </w:rPr>
        <w:t>наставног</w:t>
      </w:r>
      <w:proofErr w:type="spellEnd"/>
      <w:r w:rsidRPr="00CE58D4">
        <w:rPr>
          <w:color w:val="000000" w:themeColor="text1"/>
          <w:sz w:val="22"/>
          <w:szCs w:val="22"/>
        </w:rPr>
        <w:t xml:space="preserve"> </w:t>
      </w:r>
      <w:proofErr w:type="spellStart"/>
      <w:r w:rsidRPr="00CE58D4">
        <w:rPr>
          <w:color w:val="000000" w:themeColor="text1"/>
          <w:sz w:val="22"/>
          <w:szCs w:val="22"/>
        </w:rPr>
        <w:t>плана</w:t>
      </w:r>
      <w:proofErr w:type="spellEnd"/>
      <w:r w:rsidRPr="00CE58D4">
        <w:rPr>
          <w:color w:val="000000" w:themeColor="text1"/>
          <w:sz w:val="22"/>
          <w:szCs w:val="22"/>
        </w:rPr>
        <w:t xml:space="preserve"> и </w:t>
      </w:r>
      <w:proofErr w:type="spellStart"/>
      <w:r w:rsidRPr="00CE58D4">
        <w:rPr>
          <w:color w:val="000000" w:themeColor="text1"/>
          <w:sz w:val="22"/>
          <w:szCs w:val="22"/>
        </w:rPr>
        <w:t>програма</w:t>
      </w:r>
      <w:proofErr w:type="spellEnd"/>
      <w:r w:rsidRPr="00CE58D4">
        <w:rPr>
          <w:color w:val="000000" w:themeColor="text1"/>
          <w:sz w:val="22"/>
          <w:szCs w:val="22"/>
        </w:rPr>
        <w:t xml:space="preserve"> у </w:t>
      </w:r>
      <w:proofErr w:type="spellStart"/>
      <w:r w:rsidRPr="00CE58D4">
        <w:rPr>
          <w:color w:val="000000" w:themeColor="text1"/>
          <w:sz w:val="22"/>
          <w:szCs w:val="22"/>
        </w:rPr>
        <w:t>седишту</w:t>
      </w:r>
      <w:proofErr w:type="spellEnd"/>
      <w:r w:rsidRPr="00CE58D4">
        <w:rPr>
          <w:color w:val="000000" w:themeColor="text1"/>
          <w:sz w:val="22"/>
          <w:szCs w:val="22"/>
        </w:rPr>
        <w:t xml:space="preserve"> у </w:t>
      </w:r>
      <w:proofErr w:type="spellStart"/>
      <w:r w:rsidRPr="00CE58D4">
        <w:rPr>
          <w:color w:val="000000" w:themeColor="text1"/>
          <w:sz w:val="22"/>
          <w:szCs w:val="22"/>
        </w:rPr>
        <w:t>Нишу</w:t>
      </w:r>
      <w:proofErr w:type="spellEnd"/>
      <w:r w:rsidRPr="00CE58D4">
        <w:rPr>
          <w:color w:val="000000" w:themeColor="text1"/>
          <w:sz w:val="22"/>
          <w:szCs w:val="22"/>
        </w:rPr>
        <w:t xml:space="preserve">, у </w:t>
      </w:r>
      <w:proofErr w:type="spellStart"/>
      <w:r w:rsidRPr="00CE58D4">
        <w:rPr>
          <w:color w:val="000000" w:themeColor="text1"/>
          <w:sz w:val="22"/>
          <w:szCs w:val="22"/>
        </w:rPr>
        <w:t>првом</w:t>
      </w:r>
      <w:proofErr w:type="spellEnd"/>
      <w:r w:rsidRPr="00CE58D4">
        <w:rPr>
          <w:color w:val="000000" w:themeColor="text1"/>
          <w:sz w:val="22"/>
          <w:szCs w:val="22"/>
        </w:rPr>
        <w:t xml:space="preserve"> и </w:t>
      </w:r>
      <w:proofErr w:type="spellStart"/>
      <w:r w:rsidRPr="00CE58D4">
        <w:rPr>
          <w:color w:val="000000" w:themeColor="text1"/>
          <w:sz w:val="22"/>
          <w:szCs w:val="22"/>
        </w:rPr>
        <w:t>другом</w:t>
      </w:r>
      <w:proofErr w:type="spellEnd"/>
      <w:r w:rsidRPr="00CE58D4">
        <w:rPr>
          <w:color w:val="000000" w:themeColor="text1"/>
          <w:sz w:val="22"/>
          <w:szCs w:val="22"/>
        </w:rPr>
        <w:t xml:space="preserve"> </w:t>
      </w:r>
      <w:proofErr w:type="spellStart"/>
      <w:r w:rsidRPr="00CE58D4">
        <w:rPr>
          <w:color w:val="000000" w:themeColor="text1"/>
          <w:sz w:val="22"/>
          <w:szCs w:val="22"/>
        </w:rPr>
        <w:t>образовном</w:t>
      </w:r>
      <w:proofErr w:type="spellEnd"/>
      <w:r w:rsidRPr="00CE58D4">
        <w:rPr>
          <w:color w:val="000000" w:themeColor="text1"/>
          <w:sz w:val="22"/>
          <w:szCs w:val="22"/>
        </w:rPr>
        <w:t xml:space="preserve"> </w:t>
      </w:r>
      <w:proofErr w:type="spellStart"/>
      <w:r w:rsidRPr="00CE58D4">
        <w:rPr>
          <w:color w:val="000000" w:themeColor="text1"/>
          <w:sz w:val="22"/>
          <w:szCs w:val="22"/>
        </w:rPr>
        <w:t>циклусу</w:t>
      </w:r>
      <w:proofErr w:type="spellEnd"/>
      <w:r w:rsidRPr="00CE58D4">
        <w:rPr>
          <w:color w:val="000000" w:themeColor="text1"/>
          <w:sz w:val="22"/>
          <w:szCs w:val="22"/>
        </w:rPr>
        <w:t xml:space="preserve">, у </w:t>
      </w:r>
      <w:proofErr w:type="spellStart"/>
      <w:r w:rsidRPr="00CE58D4">
        <w:rPr>
          <w:color w:val="000000" w:themeColor="text1"/>
          <w:sz w:val="22"/>
          <w:szCs w:val="22"/>
        </w:rPr>
        <w:t>складу</w:t>
      </w:r>
      <w:proofErr w:type="spellEnd"/>
      <w:r w:rsidRPr="00CE58D4">
        <w:rPr>
          <w:color w:val="000000" w:themeColor="text1"/>
          <w:sz w:val="22"/>
          <w:szCs w:val="22"/>
        </w:rPr>
        <w:t xml:space="preserve"> </w:t>
      </w:r>
      <w:proofErr w:type="spellStart"/>
      <w:r w:rsidRPr="00CE58D4">
        <w:rPr>
          <w:color w:val="000000" w:themeColor="text1"/>
          <w:sz w:val="22"/>
          <w:szCs w:val="22"/>
        </w:rPr>
        <w:t>са</w:t>
      </w:r>
      <w:proofErr w:type="spellEnd"/>
      <w:r w:rsidRPr="00CE58D4">
        <w:rPr>
          <w:color w:val="000000" w:themeColor="text1"/>
          <w:sz w:val="22"/>
          <w:szCs w:val="22"/>
        </w:rPr>
        <w:t xml:space="preserve"> </w:t>
      </w:r>
      <w:proofErr w:type="spellStart"/>
      <w:r w:rsidRPr="00CE58D4">
        <w:rPr>
          <w:color w:val="000000" w:themeColor="text1"/>
          <w:sz w:val="22"/>
          <w:szCs w:val="22"/>
        </w:rPr>
        <w:t>Законом</w:t>
      </w:r>
      <w:proofErr w:type="spellEnd"/>
      <w:r w:rsidRPr="00CE58D4">
        <w:rPr>
          <w:color w:val="000000" w:themeColor="text1"/>
          <w:sz w:val="22"/>
          <w:szCs w:val="22"/>
        </w:rPr>
        <w:t xml:space="preserve"> о </w:t>
      </w:r>
      <w:proofErr w:type="spellStart"/>
      <w:r w:rsidRPr="00CE58D4">
        <w:rPr>
          <w:color w:val="000000" w:themeColor="text1"/>
          <w:sz w:val="22"/>
          <w:szCs w:val="22"/>
        </w:rPr>
        <w:t>основама</w:t>
      </w:r>
      <w:proofErr w:type="spellEnd"/>
      <w:r w:rsidRPr="00CE58D4">
        <w:rPr>
          <w:color w:val="000000" w:themeColor="text1"/>
          <w:sz w:val="22"/>
          <w:szCs w:val="22"/>
        </w:rPr>
        <w:t xml:space="preserve"> </w:t>
      </w:r>
      <w:proofErr w:type="spellStart"/>
      <w:r w:rsidRPr="00CE58D4">
        <w:rPr>
          <w:color w:val="000000" w:themeColor="text1"/>
          <w:sz w:val="22"/>
          <w:szCs w:val="22"/>
        </w:rPr>
        <w:t>система</w:t>
      </w:r>
      <w:proofErr w:type="spellEnd"/>
      <w:r w:rsidRPr="00CE58D4">
        <w:rPr>
          <w:color w:val="000000" w:themeColor="text1"/>
          <w:sz w:val="22"/>
          <w:szCs w:val="22"/>
        </w:rPr>
        <w:t xml:space="preserve"> </w:t>
      </w:r>
      <w:proofErr w:type="spellStart"/>
      <w:r w:rsidRPr="00CE58D4">
        <w:rPr>
          <w:color w:val="000000" w:themeColor="text1"/>
          <w:sz w:val="22"/>
          <w:szCs w:val="22"/>
        </w:rPr>
        <w:t>образовања</w:t>
      </w:r>
      <w:proofErr w:type="spellEnd"/>
      <w:r w:rsidRPr="00CE58D4">
        <w:rPr>
          <w:color w:val="000000" w:themeColor="text1"/>
          <w:sz w:val="22"/>
          <w:szCs w:val="22"/>
        </w:rPr>
        <w:t xml:space="preserve"> и </w:t>
      </w:r>
      <w:proofErr w:type="spellStart"/>
      <w:r w:rsidRPr="00CE58D4">
        <w:rPr>
          <w:color w:val="000000" w:themeColor="text1"/>
          <w:sz w:val="22"/>
          <w:szCs w:val="22"/>
        </w:rPr>
        <w:t>васпитања</w:t>
      </w:r>
      <w:proofErr w:type="spellEnd"/>
      <w:r w:rsidRPr="00CE58D4">
        <w:rPr>
          <w:color w:val="000000" w:themeColor="text1"/>
          <w:sz w:val="22"/>
          <w:szCs w:val="22"/>
        </w:rPr>
        <w:t>.</w:t>
      </w:r>
    </w:p>
    <w:p w14:paraId="1B007A2E" w14:textId="77777777" w:rsidR="00CE58D4" w:rsidRPr="00CE58D4" w:rsidRDefault="00CE58D4" w:rsidP="005D0469">
      <w:pPr>
        <w:pStyle w:val="BodyText"/>
        <w:ind w:left="119" w:right="113" w:firstLine="708"/>
        <w:jc w:val="both"/>
        <w:rPr>
          <w:color w:val="000000" w:themeColor="text1"/>
          <w:sz w:val="22"/>
          <w:szCs w:val="22"/>
        </w:rPr>
      </w:pPr>
      <w:proofErr w:type="spellStart"/>
      <w:r w:rsidRPr="00CE58D4">
        <w:rPr>
          <w:color w:val="000000" w:themeColor="text1"/>
          <w:sz w:val="22"/>
          <w:szCs w:val="22"/>
        </w:rPr>
        <w:t>Решењем</w:t>
      </w:r>
      <w:proofErr w:type="spellEnd"/>
      <w:r w:rsidRPr="00CE58D4">
        <w:rPr>
          <w:color w:val="000000" w:themeColor="text1"/>
          <w:sz w:val="22"/>
          <w:szCs w:val="22"/>
        </w:rPr>
        <w:t xml:space="preserve"> </w:t>
      </w:r>
      <w:proofErr w:type="spellStart"/>
      <w:r w:rsidRPr="00CE58D4">
        <w:rPr>
          <w:color w:val="000000" w:themeColor="text1"/>
          <w:sz w:val="22"/>
          <w:szCs w:val="22"/>
        </w:rPr>
        <w:t>Министарства</w:t>
      </w:r>
      <w:proofErr w:type="spellEnd"/>
      <w:r w:rsidRPr="00CE58D4">
        <w:rPr>
          <w:color w:val="000000" w:themeColor="text1"/>
          <w:sz w:val="22"/>
          <w:szCs w:val="22"/>
        </w:rPr>
        <w:t xml:space="preserve"> </w:t>
      </w:r>
      <w:proofErr w:type="spellStart"/>
      <w:r w:rsidRPr="00CE58D4">
        <w:rPr>
          <w:color w:val="000000" w:themeColor="text1"/>
          <w:sz w:val="22"/>
          <w:szCs w:val="22"/>
        </w:rPr>
        <w:t>просвете</w:t>
      </w:r>
      <w:proofErr w:type="spellEnd"/>
      <w:r w:rsidRPr="00CE58D4">
        <w:rPr>
          <w:color w:val="000000" w:themeColor="text1"/>
          <w:sz w:val="22"/>
          <w:szCs w:val="22"/>
        </w:rPr>
        <w:t xml:space="preserve">, </w:t>
      </w:r>
      <w:proofErr w:type="spellStart"/>
      <w:r w:rsidRPr="00CE58D4">
        <w:rPr>
          <w:color w:val="000000" w:themeColor="text1"/>
          <w:sz w:val="22"/>
          <w:szCs w:val="22"/>
        </w:rPr>
        <w:t>науке</w:t>
      </w:r>
      <w:proofErr w:type="spellEnd"/>
      <w:r w:rsidRPr="00CE58D4">
        <w:rPr>
          <w:color w:val="000000" w:themeColor="text1"/>
          <w:sz w:val="22"/>
          <w:szCs w:val="22"/>
        </w:rPr>
        <w:t xml:space="preserve"> и </w:t>
      </w:r>
      <w:proofErr w:type="spellStart"/>
      <w:r w:rsidRPr="00CE58D4">
        <w:rPr>
          <w:color w:val="000000" w:themeColor="text1"/>
          <w:sz w:val="22"/>
          <w:szCs w:val="22"/>
        </w:rPr>
        <w:t>технолошког</w:t>
      </w:r>
      <w:proofErr w:type="spellEnd"/>
      <w:r w:rsidRPr="00CE58D4">
        <w:rPr>
          <w:color w:val="000000" w:themeColor="text1"/>
          <w:sz w:val="22"/>
          <w:szCs w:val="22"/>
        </w:rPr>
        <w:t xml:space="preserve"> </w:t>
      </w:r>
      <w:proofErr w:type="spellStart"/>
      <w:r w:rsidRPr="00CE58D4">
        <w:rPr>
          <w:color w:val="000000" w:themeColor="text1"/>
          <w:sz w:val="22"/>
          <w:szCs w:val="22"/>
        </w:rPr>
        <w:t>развоја</w:t>
      </w:r>
      <w:proofErr w:type="spellEnd"/>
      <w:r w:rsidRPr="00CE58D4">
        <w:rPr>
          <w:color w:val="000000" w:themeColor="text1"/>
          <w:sz w:val="22"/>
          <w:szCs w:val="22"/>
        </w:rPr>
        <w:t xml:space="preserve"> </w:t>
      </w:r>
      <w:proofErr w:type="spellStart"/>
      <w:r w:rsidRPr="00CE58D4">
        <w:rPr>
          <w:color w:val="000000" w:themeColor="text1"/>
          <w:sz w:val="22"/>
          <w:szCs w:val="22"/>
        </w:rPr>
        <w:t>Републике</w:t>
      </w:r>
      <w:proofErr w:type="spellEnd"/>
      <w:r w:rsidRPr="00CE58D4">
        <w:rPr>
          <w:color w:val="000000" w:themeColor="text1"/>
          <w:sz w:val="22"/>
          <w:szCs w:val="22"/>
        </w:rPr>
        <w:t xml:space="preserve"> </w:t>
      </w:r>
      <w:proofErr w:type="spellStart"/>
      <w:r w:rsidRPr="00CE58D4">
        <w:rPr>
          <w:color w:val="000000" w:themeColor="text1"/>
          <w:sz w:val="22"/>
          <w:szCs w:val="22"/>
        </w:rPr>
        <w:t>Србије</w:t>
      </w:r>
      <w:proofErr w:type="spellEnd"/>
      <w:r w:rsidRPr="00CE58D4">
        <w:rPr>
          <w:color w:val="000000" w:themeColor="text1"/>
          <w:sz w:val="22"/>
          <w:szCs w:val="22"/>
        </w:rPr>
        <w:t xml:space="preserve"> </w:t>
      </w:r>
      <w:proofErr w:type="spellStart"/>
      <w:r w:rsidRPr="00CE58D4">
        <w:rPr>
          <w:color w:val="000000" w:themeColor="text1"/>
          <w:sz w:val="22"/>
          <w:szCs w:val="22"/>
        </w:rPr>
        <w:t>број</w:t>
      </w:r>
      <w:proofErr w:type="spellEnd"/>
      <w:r w:rsidRPr="00CE58D4">
        <w:rPr>
          <w:color w:val="000000" w:themeColor="text1"/>
          <w:sz w:val="22"/>
          <w:szCs w:val="22"/>
        </w:rPr>
        <w:t xml:space="preserve"> 610-00-01255/2017-07 </w:t>
      </w:r>
      <w:proofErr w:type="spellStart"/>
      <w:r w:rsidRPr="00CE58D4">
        <w:rPr>
          <w:color w:val="000000" w:themeColor="text1"/>
          <w:sz w:val="22"/>
          <w:szCs w:val="22"/>
        </w:rPr>
        <w:t>од</w:t>
      </w:r>
      <w:proofErr w:type="spellEnd"/>
      <w:r w:rsidRPr="00CE58D4">
        <w:rPr>
          <w:color w:val="000000" w:themeColor="text1"/>
          <w:sz w:val="22"/>
          <w:szCs w:val="22"/>
        </w:rPr>
        <w:t xml:space="preserve"> 19.09.2017. </w:t>
      </w:r>
      <w:proofErr w:type="spellStart"/>
      <w:r w:rsidRPr="00CE58D4">
        <w:rPr>
          <w:color w:val="000000" w:themeColor="text1"/>
          <w:sz w:val="22"/>
          <w:szCs w:val="22"/>
        </w:rPr>
        <w:t>године</w:t>
      </w:r>
      <w:proofErr w:type="spellEnd"/>
      <w:r w:rsidRPr="00CE58D4">
        <w:rPr>
          <w:color w:val="000000" w:themeColor="text1"/>
          <w:sz w:val="22"/>
          <w:szCs w:val="22"/>
        </w:rPr>
        <w:t xml:space="preserve"> </w:t>
      </w:r>
      <w:proofErr w:type="spellStart"/>
      <w:r w:rsidRPr="00CE58D4">
        <w:rPr>
          <w:color w:val="000000" w:themeColor="text1"/>
          <w:sz w:val="22"/>
          <w:szCs w:val="22"/>
        </w:rPr>
        <w:t>Школа</w:t>
      </w:r>
      <w:proofErr w:type="spellEnd"/>
      <w:r w:rsidRPr="00CE58D4">
        <w:rPr>
          <w:color w:val="000000" w:themeColor="text1"/>
          <w:sz w:val="22"/>
          <w:szCs w:val="22"/>
        </w:rPr>
        <w:t xml:space="preserve"> </w:t>
      </w:r>
      <w:proofErr w:type="spellStart"/>
      <w:r w:rsidRPr="00CE58D4">
        <w:rPr>
          <w:color w:val="000000" w:themeColor="text1"/>
          <w:sz w:val="22"/>
          <w:szCs w:val="22"/>
        </w:rPr>
        <w:t>је</w:t>
      </w:r>
      <w:proofErr w:type="spellEnd"/>
      <w:r w:rsidRPr="00CE58D4">
        <w:rPr>
          <w:color w:val="000000" w:themeColor="text1"/>
          <w:sz w:val="22"/>
          <w:szCs w:val="22"/>
        </w:rPr>
        <w:t xml:space="preserve"> </w:t>
      </w:r>
      <w:proofErr w:type="spellStart"/>
      <w:r w:rsidRPr="00CE58D4">
        <w:rPr>
          <w:color w:val="000000" w:themeColor="text1"/>
          <w:sz w:val="22"/>
          <w:szCs w:val="22"/>
        </w:rPr>
        <w:t>добила</w:t>
      </w:r>
      <w:proofErr w:type="spellEnd"/>
      <w:r w:rsidRPr="00CE58D4">
        <w:rPr>
          <w:color w:val="000000" w:themeColor="text1"/>
          <w:sz w:val="22"/>
          <w:szCs w:val="22"/>
        </w:rPr>
        <w:t xml:space="preserve"> </w:t>
      </w:r>
      <w:proofErr w:type="spellStart"/>
      <w:r w:rsidRPr="00CE58D4">
        <w:rPr>
          <w:color w:val="000000" w:themeColor="text1"/>
          <w:sz w:val="22"/>
          <w:szCs w:val="22"/>
        </w:rPr>
        <w:t>сагласност</w:t>
      </w:r>
      <w:proofErr w:type="spellEnd"/>
      <w:r w:rsidRPr="00CE58D4">
        <w:rPr>
          <w:color w:val="000000" w:themeColor="text1"/>
          <w:sz w:val="22"/>
          <w:szCs w:val="22"/>
        </w:rPr>
        <w:t xml:space="preserve"> </w:t>
      </w:r>
      <w:proofErr w:type="spellStart"/>
      <w:r w:rsidRPr="00CE58D4">
        <w:rPr>
          <w:color w:val="000000" w:themeColor="text1"/>
          <w:sz w:val="22"/>
          <w:szCs w:val="22"/>
        </w:rPr>
        <w:t>да</w:t>
      </w:r>
      <w:proofErr w:type="spellEnd"/>
      <w:r w:rsidRPr="00CE58D4">
        <w:rPr>
          <w:color w:val="000000" w:themeColor="text1"/>
          <w:sz w:val="22"/>
          <w:szCs w:val="22"/>
        </w:rPr>
        <w:t xml:space="preserve"> </w:t>
      </w:r>
      <w:proofErr w:type="spellStart"/>
      <w:r w:rsidRPr="00CE58D4">
        <w:rPr>
          <w:color w:val="000000" w:themeColor="text1"/>
          <w:sz w:val="22"/>
          <w:szCs w:val="22"/>
        </w:rPr>
        <w:t>отвори</w:t>
      </w:r>
      <w:proofErr w:type="spellEnd"/>
      <w:r w:rsidRPr="00CE58D4">
        <w:rPr>
          <w:color w:val="000000" w:themeColor="text1"/>
          <w:sz w:val="22"/>
          <w:szCs w:val="22"/>
        </w:rPr>
        <w:t xml:space="preserve"> </w:t>
      </w:r>
      <w:proofErr w:type="spellStart"/>
      <w:r w:rsidRPr="00CE58D4">
        <w:rPr>
          <w:color w:val="000000" w:themeColor="text1"/>
          <w:sz w:val="22"/>
          <w:szCs w:val="22"/>
        </w:rPr>
        <w:t>једну</w:t>
      </w:r>
      <w:proofErr w:type="spellEnd"/>
      <w:r w:rsidRPr="00CE58D4">
        <w:rPr>
          <w:color w:val="000000" w:themeColor="text1"/>
          <w:sz w:val="22"/>
          <w:szCs w:val="22"/>
        </w:rPr>
        <w:t xml:space="preserve"> </w:t>
      </w:r>
      <w:proofErr w:type="spellStart"/>
      <w:r w:rsidRPr="00CE58D4">
        <w:rPr>
          <w:color w:val="000000" w:themeColor="text1"/>
          <w:sz w:val="22"/>
          <w:szCs w:val="22"/>
        </w:rPr>
        <w:t>групу</w:t>
      </w:r>
      <w:proofErr w:type="spellEnd"/>
      <w:r w:rsidRPr="00CE58D4">
        <w:rPr>
          <w:color w:val="000000" w:themeColor="text1"/>
          <w:sz w:val="22"/>
          <w:szCs w:val="22"/>
        </w:rPr>
        <w:t xml:space="preserve"> </w:t>
      </w:r>
      <w:proofErr w:type="spellStart"/>
      <w:r w:rsidRPr="00CE58D4">
        <w:rPr>
          <w:color w:val="000000" w:themeColor="text1"/>
          <w:sz w:val="22"/>
          <w:szCs w:val="22"/>
        </w:rPr>
        <w:t>продуженог</w:t>
      </w:r>
      <w:proofErr w:type="spellEnd"/>
      <w:r w:rsidRPr="00CE58D4">
        <w:rPr>
          <w:color w:val="000000" w:themeColor="text1"/>
          <w:sz w:val="22"/>
          <w:szCs w:val="22"/>
        </w:rPr>
        <w:t xml:space="preserve"> </w:t>
      </w:r>
      <w:proofErr w:type="spellStart"/>
      <w:r w:rsidRPr="00CE58D4">
        <w:rPr>
          <w:color w:val="000000" w:themeColor="text1"/>
          <w:sz w:val="22"/>
          <w:szCs w:val="22"/>
        </w:rPr>
        <w:t>боравка</w:t>
      </w:r>
      <w:proofErr w:type="spellEnd"/>
      <w:r w:rsidRPr="00CE58D4">
        <w:rPr>
          <w:color w:val="000000" w:themeColor="text1"/>
          <w:sz w:val="22"/>
          <w:szCs w:val="22"/>
        </w:rPr>
        <w:t xml:space="preserve"> </w:t>
      </w:r>
      <w:proofErr w:type="spellStart"/>
      <w:r w:rsidRPr="00CE58D4">
        <w:rPr>
          <w:color w:val="000000" w:themeColor="text1"/>
          <w:sz w:val="22"/>
          <w:szCs w:val="22"/>
        </w:rPr>
        <w:t>за</w:t>
      </w:r>
      <w:proofErr w:type="spellEnd"/>
      <w:r w:rsidRPr="00CE58D4">
        <w:rPr>
          <w:color w:val="000000" w:themeColor="text1"/>
          <w:sz w:val="22"/>
          <w:szCs w:val="22"/>
        </w:rPr>
        <w:t xml:space="preserve"> </w:t>
      </w:r>
      <w:proofErr w:type="spellStart"/>
      <w:r w:rsidRPr="00CE58D4">
        <w:rPr>
          <w:color w:val="000000" w:themeColor="text1"/>
          <w:sz w:val="22"/>
          <w:szCs w:val="22"/>
        </w:rPr>
        <w:t>ученике</w:t>
      </w:r>
      <w:proofErr w:type="spellEnd"/>
      <w:r w:rsidRPr="00CE58D4">
        <w:rPr>
          <w:color w:val="000000" w:themeColor="text1"/>
          <w:sz w:val="22"/>
          <w:szCs w:val="22"/>
        </w:rPr>
        <w:t xml:space="preserve"> </w:t>
      </w:r>
      <w:proofErr w:type="spellStart"/>
      <w:r w:rsidRPr="00CE58D4">
        <w:rPr>
          <w:color w:val="000000" w:themeColor="text1"/>
          <w:sz w:val="22"/>
          <w:szCs w:val="22"/>
        </w:rPr>
        <w:t>првог</w:t>
      </w:r>
      <w:proofErr w:type="spellEnd"/>
      <w:r w:rsidRPr="00CE58D4">
        <w:rPr>
          <w:color w:val="000000" w:themeColor="text1"/>
          <w:sz w:val="22"/>
          <w:szCs w:val="22"/>
        </w:rPr>
        <w:t xml:space="preserve"> и </w:t>
      </w:r>
      <w:proofErr w:type="spellStart"/>
      <w:r w:rsidRPr="00CE58D4">
        <w:rPr>
          <w:color w:val="000000" w:themeColor="text1"/>
          <w:sz w:val="22"/>
          <w:szCs w:val="22"/>
        </w:rPr>
        <w:t>другог</w:t>
      </w:r>
      <w:proofErr w:type="spellEnd"/>
      <w:r w:rsidRPr="00CE58D4">
        <w:rPr>
          <w:color w:val="000000" w:themeColor="text1"/>
          <w:sz w:val="22"/>
          <w:szCs w:val="22"/>
        </w:rPr>
        <w:t xml:space="preserve"> </w:t>
      </w:r>
      <w:proofErr w:type="spellStart"/>
      <w:r w:rsidRPr="00CE58D4">
        <w:rPr>
          <w:color w:val="000000" w:themeColor="text1"/>
          <w:sz w:val="22"/>
          <w:szCs w:val="22"/>
        </w:rPr>
        <w:t>разреда</w:t>
      </w:r>
      <w:proofErr w:type="spellEnd"/>
      <w:r w:rsidRPr="00CE58D4">
        <w:rPr>
          <w:color w:val="000000" w:themeColor="text1"/>
          <w:sz w:val="22"/>
          <w:szCs w:val="22"/>
        </w:rPr>
        <w:t>.</w:t>
      </w:r>
    </w:p>
    <w:p w14:paraId="7C5C0396" w14:textId="77777777" w:rsidR="00CE58D4" w:rsidRPr="00CE58D4" w:rsidRDefault="00CE58D4" w:rsidP="005D0469">
      <w:pPr>
        <w:pStyle w:val="BodyText"/>
        <w:ind w:left="119" w:right="113" w:firstLine="708"/>
        <w:jc w:val="both"/>
        <w:rPr>
          <w:color w:val="000000" w:themeColor="text1"/>
          <w:sz w:val="22"/>
          <w:szCs w:val="22"/>
        </w:rPr>
      </w:pPr>
      <w:proofErr w:type="spellStart"/>
      <w:r w:rsidRPr="00CE58D4">
        <w:rPr>
          <w:color w:val="000000" w:themeColor="text1"/>
          <w:sz w:val="22"/>
          <w:szCs w:val="22"/>
        </w:rPr>
        <w:t>Решењем</w:t>
      </w:r>
      <w:proofErr w:type="spellEnd"/>
      <w:r w:rsidRPr="00CE58D4">
        <w:rPr>
          <w:color w:val="000000" w:themeColor="text1"/>
          <w:sz w:val="22"/>
          <w:szCs w:val="22"/>
        </w:rPr>
        <w:t xml:space="preserve"> </w:t>
      </w:r>
      <w:proofErr w:type="spellStart"/>
      <w:r w:rsidRPr="00CE58D4">
        <w:rPr>
          <w:color w:val="000000" w:themeColor="text1"/>
          <w:sz w:val="22"/>
          <w:szCs w:val="22"/>
        </w:rPr>
        <w:t>Министарства</w:t>
      </w:r>
      <w:proofErr w:type="spellEnd"/>
      <w:r w:rsidRPr="00CE58D4">
        <w:rPr>
          <w:color w:val="000000" w:themeColor="text1"/>
          <w:sz w:val="22"/>
          <w:szCs w:val="22"/>
        </w:rPr>
        <w:t xml:space="preserve"> </w:t>
      </w:r>
      <w:proofErr w:type="spellStart"/>
      <w:r w:rsidRPr="00CE58D4">
        <w:rPr>
          <w:color w:val="000000" w:themeColor="text1"/>
          <w:sz w:val="22"/>
          <w:szCs w:val="22"/>
        </w:rPr>
        <w:t>просвете</w:t>
      </w:r>
      <w:proofErr w:type="spellEnd"/>
      <w:r w:rsidRPr="00CE58D4">
        <w:rPr>
          <w:color w:val="000000" w:themeColor="text1"/>
          <w:sz w:val="22"/>
          <w:szCs w:val="22"/>
        </w:rPr>
        <w:t xml:space="preserve">, </w:t>
      </w:r>
      <w:proofErr w:type="spellStart"/>
      <w:r w:rsidRPr="00CE58D4">
        <w:rPr>
          <w:color w:val="000000" w:themeColor="text1"/>
          <w:sz w:val="22"/>
          <w:szCs w:val="22"/>
        </w:rPr>
        <w:t>науке</w:t>
      </w:r>
      <w:proofErr w:type="spellEnd"/>
      <w:r w:rsidRPr="00CE58D4">
        <w:rPr>
          <w:color w:val="000000" w:themeColor="text1"/>
          <w:sz w:val="22"/>
          <w:szCs w:val="22"/>
        </w:rPr>
        <w:t xml:space="preserve"> и </w:t>
      </w:r>
      <w:proofErr w:type="spellStart"/>
      <w:r w:rsidRPr="00CE58D4">
        <w:rPr>
          <w:color w:val="000000" w:themeColor="text1"/>
          <w:sz w:val="22"/>
          <w:szCs w:val="22"/>
        </w:rPr>
        <w:t>технолошког</w:t>
      </w:r>
      <w:proofErr w:type="spellEnd"/>
      <w:r w:rsidRPr="00CE58D4">
        <w:rPr>
          <w:color w:val="000000" w:themeColor="text1"/>
          <w:sz w:val="22"/>
          <w:szCs w:val="22"/>
        </w:rPr>
        <w:t xml:space="preserve"> </w:t>
      </w:r>
      <w:proofErr w:type="spellStart"/>
      <w:r w:rsidRPr="00CE58D4">
        <w:rPr>
          <w:color w:val="000000" w:themeColor="text1"/>
          <w:sz w:val="22"/>
          <w:szCs w:val="22"/>
        </w:rPr>
        <w:t>развоја</w:t>
      </w:r>
      <w:proofErr w:type="spellEnd"/>
      <w:r w:rsidRPr="00CE58D4">
        <w:rPr>
          <w:color w:val="000000" w:themeColor="text1"/>
          <w:sz w:val="22"/>
          <w:szCs w:val="22"/>
        </w:rPr>
        <w:t xml:space="preserve"> </w:t>
      </w:r>
      <w:proofErr w:type="spellStart"/>
      <w:r w:rsidRPr="00CE58D4">
        <w:rPr>
          <w:color w:val="000000" w:themeColor="text1"/>
          <w:sz w:val="22"/>
          <w:szCs w:val="22"/>
        </w:rPr>
        <w:t>Републике</w:t>
      </w:r>
      <w:proofErr w:type="spellEnd"/>
      <w:r w:rsidRPr="00CE58D4">
        <w:rPr>
          <w:color w:val="000000" w:themeColor="text1"/>
          <w:sz w:val="22"/>
          <w:szCs w:val="22"/>
        </w:rPr>
        <w:t xml:space="preserve"> </w:t>
      </w:r>
      <w:proofErr w:type="spellStart"/>
      <w:r w:rsidRPr="00CE58D4">
        <w:rPr>
          <w:color w:val="000000" w:themeColor="text1"/>
          <w:sz w:val="22"/>
          <w:szCs w:val="22"/>
        </w:rPr>
        <w:t>Србије</w:t>
      </w:r>
      <w:proofErr w:type="spellEnd"/>
      <w:r w:rsidRPr="00CE58D4">
        <w:rPr>
          <w:color w:val="000000" w:themeColor="text1"/>
          <w:sz w:val="22"/>
          <w:szCs w:val="22"/>
        </w:rPr>
        <w:t xml:space="preserve"> </w:t>
      </w:r>
      <w:proofErr w:type="spellStart"/>
      <w:r w:rsidRPr="00CE58D4">
        <w:rPr>
          <w:color w:val="000000" w:themeColor="text1"/>
          <w:sz w:val="22"/>
          <w:szCs w:val="22"/>
        </w:rPr>
        <w:t>број</w:t>
      </w:r>
      <w:proofErr w:type="spellEnd"/>
      <w:r w:rsidRPr="00CE58D4">
        <w:rPr>
          <w:color w:val="000000" w:themeColor="text1"/>
          <w:sz w:val="22"/>
          <w:szCs w:val="22"/>
        </w:rPr>
        <w:t xml:space="preserve"> 610-00-01368/2018-07 </w:t>
      </w:r>
      <w:proofErr w:type="spellStart"/>
      <w:r w:rsidRPr="00CE58D4">
        <w:rPr>
          <w:color w:val="000000" w:themeColor="text1"/>
          <w:sz w:val="22"/>
          <w:szCs w:val="22"/>
        </w:rPr>
        <w:t>од</w:t>
      </w:r>
      <w:proofErr w:type="spellEnd"/>
      <w:r w:rsidRPr="00CE58D4">
        <w:rPr>
          <w:color w:val="000000" w:themeColor="text1"/>
          <w:sz w:val="22"/>
          <w:szCs w:val="22"/>
        </w:rPr>
        <w:t xml:space="preserve"> 11.09.2019. </w:t>
      </w:r>
      <w:proofErr w:type="spellStart"/>
      <w:r w:rsidRPr="00CE58D4">
        <w:rPr>
          <w:color w:val="000000" w:themeColor="text1"/>
          <w:sz w:val="22"/>
          <w:szCs w:val="22"/>
        </w:rPr>
        <w:t>године</w:t>
      </w:r>
      <w:proofErr w:type="spellEnd"/>
      <w:r w:rsidRPr="00CE58D4">
        <w:rPr>
          <w:color w:val="000000" w:themeColor="text1"/>
          <w:sz w:val="22"/>
          <w:szCs w:val="22"/>
        </w:rPr>
        <w:t xml:space="preserve"> </w:t>
      </w:r>
      <w:proofErr w:type="spellStart"/>
      <w:r w:rsidRPr="00CE58D4">
        <w:rPr>
          <w:color w:val="000000" w:themeColor="text1"/>
          <w:sz w:val="22"/>
          <w:szCs w:val="22"/>
        </w:rPr>
        <w:t>Школа</w:t>
      </w:r>
      <w:proofErr w:type="spellEnd"/>
      <w:r w:rsidRPr="00CE58D4">
        <w:rPr>
          <w:color w:val="000000" w:themeColor="text1"/>
          <w:sz w:val="22"/>
          <w:szCs w:val="22"/>
        </w:rPr>
        <w:t xml:space="preserve"> </w:t>
      </w:r>
      <w:proofErr w:type="spellStart"/>
      <w:r w:rsidRPr="00CE58D4">
        <w:rPr>
          <w:color w:val="000000" w:themeColor="text1"/>
          <w:sz w:val="22"/>
          <w:szCs w:val="22"/>
        </w:rPr>
        <w:t>је</w:t>
      </w:r>
      <w:proofErr w:type="spellEnd"/>
      <w:r w:rsidRPr="00CE58D4">
        <w:rPr>
          <w:color w:val="000000" w:themeColor="text1"/>
          <w:sz w:val="22"/>
          <w:szCs w:val="22"/>
        </w:rPr>
        <w:t xml:space="preserve"> </w:t>
      </w:r>
      <w:proofErr w:type="spellStart"/>
      <w:r w:rsidRPr="00CE58D4">
        <w:rPr>
          <w:color w:val="000000" w:themeColor="text1"/>
          <w:sz w:val="22"/>
          <w:szCs w:val="22"/>
        </w:rPr>
        <w:t>добила</w:t>
      </w:r>
      <w:proofErr w:type="spellEnd"/>
      <w:r w:rsidRPr="00CE58D4">
        <w:rPr>
          <w:color w:val="000000" w:themeColor="text1"/>
          <w:sz w:val="22"/>
          <w:szCs w:val="22"/>
        </w:rPr>
        <w:t xml:space="preserve"> </w:t>
      </w:r>
      <w:proofErr w:type="spellStart"/>
      <w:r w:rsidRPr="00CE58D4">
        <w:rPr>
          <w:color w:val="000000" w:themeColor="text1"/>
          <w:sz w:val="22"/>
          <w:szCs w:val="22"/>
        </w:rPr>
        <w:t>сагласност</w:t>
      </w:r>
      <w:proofErr w:type="spellEnd"/>
      <w:r w:rsidRPr="00CE58D4">
        <w:rPr>
          <w:color w:val="000000" w:themeColor="text1"/>
          <w:sz w:val="22"/>
          <w:szCs w:val="22"/>
        </w:rPr>
        <w:t xml:space="preserve"> </w:t>
      </w:r>
      <w:proofErr w:type="spellStart"/>
      <w:r w:rsidRPr="00CE58D4">
        <w:rPr>
          <w:color w:val="000000" w:themeColor="text1"/>
          <w:sz w:val="22"/>
          <w:szCs w:val="22"/>
        </w:rPr>
        <w:t>да</w:t>
      </w:r>
      <w:proofErr w:type="spellEnd"/>
      <w:r w:rsidRPr="00CE58D4">
        <w:rPr>
          <w:color w:val="000000" w:themeColor="text1"/>
          <w:sz w:val="22"/>
          <w:szCs w:val="22"/>
        </w:rPr>
        <w:t xml:space="preserve"> </w:t>
      </w:r>
      <w:proofErr w:type="spellStart"/>
      <w:r w:rsidRPr="00CE58D4">
        <w:rPr>
          <w:color w:val="000000" w:themeColor="text1"/>
          <w:sz w:val="22"/>
          <w:szCs w:val="22"/>
        </w:rPr>
        <w:t>отвори</w:t>
      </w:r>
      <w:proofErr w:type="spellEnd"/>
      <w:r w:rsidRPr="00CE58D4">
        <w:rPr>
          <w:color w:val="000000" w:themeColor="text1"/>
          <w:sz w:val="22"/>
          <w:szCs w:val="22"/>
        </w:rPr>
        <w:t xml:space="preserve"> </w:t>
      </w:r>
      <w:proofErr w:type="spellStart"/>
      <w:r w:rsidRPr="00CE58D4">
        <w:rPr>
          <w:color w:val="000000" w:themeColor="text1"/>
          <w:sz w:val="22"/>
          <w:szCs w:val="22"/>
        </w:rPr>
        <w:t>још</w:t>
      </w:r>
      <w:proofErr w:type="spellEnd"/>
      <w:r w:rsidRPr="00CE58D4">
        <w:rPr>
          <w:color w:val="000000" w:themeColor="text1"/>
          <w:sz w:val="22"/>
          <w:szCs w:val="22"/>
        </w:rPr>
        <w:t xml:space="preserve"> </w:t>
      </w:r>
      <w:proofErr w:type="spellStart"/>
      <w:r w:rsidRPr="00CE58D4">
        <w:rPr>
          <w:color w:val="000000" w:themeColor="text1"/>
          <w:sz w:val="22"/>
          <w:szCs w:val="22"/>
        </w:rPr>
        <w:t>једну</w:t>
      </w:r>
      <w:proofErr w:type="spellEnd"/>
      <w:r w:rsidRPr="00CE58D4">
        <w:rPr>
          <w:color w:val="000000" w:themeColor="text1"/>
          <w:sz w:val="22"/>
          <w:szCs w:val="22"/>
        </w:rPr>
        <w:t xml:space="preserve"> </w:t>
      </w:r>
      <w:proofErr w:type="spellStart"/>
      <w:r w:rsidRPr="00CE58D4">
        <w:rPr>
          <w:color w:val="000000" w:themeColor="text1"/>
          <w:sz w:val="22"/>
          <w:szCs w:val="22"/>
        </w:rPr>
        <w:t>групу</w:t>
      </w:r>
      <w:proofErr w:type="spellEnd"/>
      <w:r w:rsidRPr="00CE58D4">
        <w:rPr>
          <w:color w:val="000000" w:themeColor="text1"/>
          <w:sz w:val="22"/>
          <w:szCs w:val="22"/>
        </w:rPr>
        <w:t xml:space="preserve"> </w:t>
      </w:r>
      <w:proofErr w:type="spellStart"/>
      <w:r w:rsidRPr="00CE58D4">
        <w:rPr>
          <w:color w:val="000000" w:themeColor="text1"/>
          <w:sz w:val="22"/>
          <w:szCs w:val="22"/>
        </w:rPr>
        <w:t>продуженог</w:t>
      </w:r>
      <w:proofErr w:type="spellEnd"/>
      <w:r w:rsidRPr="00CE58D4">
        <w:rPr>
          <w:color w:val="000000" w:themeColor="text1"/>
          <w:sz w:val="22"/>
          <w:szCs w:val="22"/>
        </w:rPr>
        <w:t xml:space="preserve"> </w:t>
      </w:r>
      <w:proofErr w:type="spellStart"/>
      <w:r w:rsidRPr="00CE58D4">
        <w:rPr>
          <w:color w:val="000000" w:themeColor="text1"/>
          <w:sz w:val="22"/>
          <w:szCs w:val="22"/>
        </w:rPr>
        <w:t>боравка</w:t>
      </w:r>
      <w:proofErr w:type="spellEnd"/>
      <w:r w:rsidRPr="00CE58D4">
        <w:rPr>
          <w:color w:val="000000" w:themeColor="text1"/>
          <w:sz w:val="22"/>
          <w:szCs w:val="22"/>
        </w:rPr>
        <w:t xml:space="preserve"> </w:t>
      </w:r>
      <w:proofErr w:type="spellStart"/>
      <w:r w:rsidRPr="00CE58D4">
        <w:rPr>
          <w:color w:val="000000" w:themeColor="text1"/>
          <w:sz w:val="22"/>
          <w:szCs w:val="22"/>
        </w:rPr>
        <w:t>за</w:t>
      </w:r>
      <w:proofErr w:type="spellEnd"/>
      <w:r w:rsidRPr="00CE58D4">
        <w:rPr>
          <w:color w:val="000000" w:themeColor="text1"/>
          <w:sz w:val="22"/>
          <w:szCs w:val="22"/>
        </w:rPr>
        <w:t xml:space="preserve"> </w:t>
      </w:r>
      <w:proofErr w:type="spellStart"/>
      <w:r w:rsidRPr="00CE58D4">
        <w:rPr>
          <w:color w:val="000000" w:themeColor="text1"/>
          <w:sz w:val="22"/>
          <w:szCs w:val="22"/>
        </w:rPr>
        <w:t>ученике</w:t>
      </w:r>
      <w:proofErr w:type="spellEnd"/>
      <w:r w:rsidRPr="00CE58D4">
        <w:rPr>
          <w:color w:val="000000" w:themeColor="text1"/>
          <w:sz w:val="22"/>
          <w:szCs w:val="22"/>
        </w:rPr>
        <w:t xml:space="preserve"> </w:t>
      </w:r>
      <w:proofErr w:type="spellStart"/>
      <w:r w:rsidRPr="00CE58D4">
        <w:rPr>
          <w:color w:val="000000" w:themeColor="text1"/>
          <w:sz w:val="22"/>
          <w:szCs w:val="22"/>
        </w:rPr>
        <w:t>првог</w:t>
      </w:r>
      <w:proofErr w:type="spellEnd"/>
      <w:r w:rsidRPr="00CE58D4">
        <w:rPr>
          <w:color w:val="000000" w:themeColor="text1"/>
          <w:sz w:val="22"/>
          <w:szCs w:val="22"/>
        </w:rPr>
        <w:t xml:space="preserve"> и </w:t>
      </w:r>
      <w:proofErr w:type="spellStart"/>
      <w:r w:rsidRPr="00CE58D4">
        <w:rPr>
          <w:color w:val="000000" w:themeColor="text1"/>
          <w:sz w:val="22"/>
          <w:szCs w:val="22"/>
        </w:rPr>
        <w:t>другог</w:t>
      </w:r>
      <w:proofErr w:type="spellEnd"/>
      <w:r w:rsidRPr="00CE58D4">
        <w:rPr>
          <w:color w:val="000000" w:themeColor="text1"/>
          <w:sz w:val="22"/>
          <w:szCs w:val="22"/>
        </w:rPr>
        <w:t xml:space="preserve"> </w:t>
      </w:r>
      <w:proofErr w:type="spellStart"/>
      <w:r w:rsidRPr="00CE58D4">
        <w:rPr>
          <w:color w:val="000000" w:themeColor="text1"/>
          <w:sz w:val="22"/>
          <w:szCs w:val="22"/>
        </w:rPr>
        <w:t>разреда</w:t>
      </w:r>
      <w:proofErr w:type="spellEnd"/>
      <w:r w:rsidRPr="00CE58D4">
        <w:rPr>
          <w:color w:val="000000" w:themeColor="text1"/>
          <w:sz w:val="22"/>
          <w:szCs w:val="22"/>
        </w:rPr>
        <w:t>.</w:t>
      </w:r>
    </w:p>
    <w:p w14:paraId="71027944" w14:textId="04DB1347" w:rsidR="00CE58D4" w:rsidRPr="00CE58D4" w:rsidRDefault="00CE58D4" w:rsidP="005D0469">
      <w:pPr>
        <w:pStyle w:val="BodyText"/>
        <w:ind w:left="119" w:right="113" w:firstLine="708"/>
        <w:jc w:val="both"/>
        <w:rPr>
          <w:color w:val="000000" w:themeColor="text1"/>
          <w:sz w:val="22"/>
          <w:szCs w:val="22"/>
        </w:rPr>
      </w:pPr>
      <w:proofErr w:type="spellStart"/>
      <w:r w:rsidRPr="00CE58D4">
        <w:rPr>
          <w:color w:val="000000" w:themeColor="text1"/>
          <w:sz w:val="22"/>
          <w:szCs w:val="22"/>
        </w:rPr>
        <w:t>Решењем</w:t>
      </w:r>
      <w:proofErr w:type="spellEnd"/>
      <w:r w:rsidRPr="00CE58D4">
        <w:rPr>
          <w:color w:val="000000" w:themeColor="text1"/>
          <w:sz w:val="22"/>
          <w:szCs w:val="22"/>
        </w:rPr>
        <w:t xml:space="preserve"> </w:t>
      </w:r>
      <w:proofErr w:type="spellStart"/>
      <w:r w:rsidRPr="00CE58D4">
        <w:rPr>
          <w:color w:val="000000" w:themeColor="text1"/>
          <w:sz w:val="22"/>
          <w:szCs w:val="22"/>
        </w:rPr>
        <w:t>Министарства</w:t>
      </w:r>
      <w:proofErr w:type="spellEnd"/>
      <w:r w:rsidRPr="00CE58D4">
        <w:rPr>
          <w:color w:val="000000" w:themeColor="text1"/>
          <w:sz w:val="22"/>
          <w:szCs w:val="22"/>
        </w:rPr>
        <w:t xml:space="preserve"> </w:t>
      </w:r>
      <w:proofErr w:type="spellStart"/>
      <w:r w:rsidRPr="00CE58D4">
        <w:rPr>
          <w:color w:val="000000" w:themeColor="text1"/>
          <w:sz w:val="22"/>
          <w:szCs w:val="22"/>
        </w:rPr>
        <w:t>просвете</w:t>
      </w:r>
      <w:proofErr w:type="spellEnd"/>
      <w:r w:rsidRPr="00CE58D4">
        <w:rPr>
          <w:color w:val="000000" w:themeColor="text1"/>
          <w:sz w:val="22"/>
          <w:szCs w:val="22"/>
        </w:rPr>
        <w:t xml:space="preserve">, </w:t>
      </w:r>
      <w:proofErr w:type="spellStart"/>
      <w:r w:rsidRPr="00CE58D4">
        <w:rPr>
          <w:color w:val="000000" w:themeColor="text1"/>
          <w:sz w:val="22"/>
          <w:szCs w:val="22"/>
        </w:rPr>
        <w:t>науке</w:t>
      </w:r>
      <w:proofErr w:type="spellEnd"/>
      <w:r w:rsidRPr="00CE58D4">
        <w:rPr>
          <w:color w:val="000000" w:themeColor="text1"/>
          <w:sz w:val="22"/>
          <w:szCs w:val="22"/>
        </w:rPr>
        <w:t xml:space="preserve"> и </w:t>
      </w:r>
      <w:proofErr w:type="spellStart"/>
      <w:r w:rsidRPr="00CE58D4">
        <w:rPr>
          <w:color w:val="000000" w:themeColor="text1"/>
          <w:sz w:val="22"/>
          <w:szCs w:val="22"/>
        </w:rPr>
        <w:t>технолошког</w:t>
      </w:r>
      <w:proofErr w:type="spellEnd"/>
      <w:r w:rsidRPr="00CE58D4">
        <w:rPr>
          <w:color w:val="000000" w:themeColor="text1"/>
          <w:sz w:val="22"/>
          <w:szCs w:val="22"/>
        </w:rPr>
        <w:t xml:space="preserve"> </w:t>
      </w:r>
      <w:proofErr w:type="spellStart"/>
      <w:r w:rsidRPr="00CE58D4">
        <w:rPr>
          <w:color w:val="000000" w:themeColor="text1"/>
          <w:sz w:val="22"/>
          <w:szCs w:val="22"/>
        </w:rPr>
        <w:t>развоја</w:t>
      </w:r>
      <w:proofErr w:type="spellEnd"/>
      <w:r w:rsidRPr="00CE58D4">
        <w:rPr>
          <w:color w:val="000000" w:themeColor="text1"/>
          <w:sz w:val="22"/>
          <w:szCs w:val="22"/>
        </w:rPr>
        <w:t xml:space="preserve"> </w:t>
      </w:r>
      <w:proofErr w:type="spellStart"/>
      <w:r w:rsidRPr="00CE58D4">
        <w:rPr>
          <w:color w:val="000000" w:themeColor="text1"/>
          <w:sz w:val="22"/>
          <w:szCs w:val="22"/>
        </w:rPr>
        <w:t>Републике</w:t>
      </w:r>
      <w:proofErr w:type="spellEnd"/>
      <w:r w:rsidRPr="00CE58D4">
        <w:rPr>
          <w:color w:val="000000" w:themeColor="text1"/>
          <w:sz w:val="22"/>
          <w:szCs w:val="22"/>
        </w:rPr>
        <w:t xml:space="preserve"> </w:t>
      </w:r>
      <w:proofErr w:type="spellStart"/>
      <w:r w:rsidRPr="00CE58D4">
        <w:rPr>
          <w:color w:val="000000" w:themeColor="text1"/>
          <w:sz w:val="22"/>
          <w:szCs w:val="22"/>
        </w:rPr>
        <w:t>Србије</w:t>
      </w:r>
      <w:proofErr w:type="spellEnd"/>
      <w:r w:rsidRPr="00CE58D4">
        <w:rPr>
          <w:color w:val="000000" w:themeColor="text1"/>
          <w:sz w:val="22"/>
          <w:szCs w:val="22"/>
        </w:rPr>
        <w:t xml:space="preserve"> </w:t>
      </w:r>
      <w:proofErr w:type="spellStart"/>
      <w:r w:rsidRPr="00CE58D4">
        <w:rPr>
          <w:color w:val="000000" w:themeColor="text1"/>
          <w:sz w:val="22"/>
          <w:szCs w:val="22"/>
        </w:rPr>
        <w:t>број</w:t>
      </w:r>
      <w:proofErr w:type="spellEnd"/>
      <w:r w:rsidRPr="00CE58D4">
        <w:rPr>
          <w:color w:val="000000" w:themeColor="text1"/>
          <w:sz w:val="22"/>
          <w:szCs w:val="22"/>
        </w:rPr>
        <w:t xml:space="preserve"> 022-05-121/2019-07 </w:t>
      </w:r>
      <w:proofErr w:type="spellStart"/>
      <w:r w:rsidRPr="00CE58D4">
        <w:rPr>
          <w:color w:val="000000" w:themeColor="text1"/>
          <w:sz w:val="22"/>
          <w:szCs w:val="22"/>
        </w:rPr>
        <w:t>од</w:t>
      </w:r>
      <w:proofErr w:type="spellEnd"/>
      <w:r w:rsidRPr="00CE58D4">
        <w:rPr>
          <w:color w:val="000000" w:themeColor="text1"/>
          <w:sz w:val="22"/>
          <w:szCs w:val="22"/>
        </w:rPr>
        <w:t xml:space="preserve"> 12.10.2020. </w:t>
      </w:r>
      <w:proofErr w:type="spellStart"/>
      <w:r w:rsidRPr="00CE58D4">
        <w:rPr>
          <w:color w:val="000000" w:themeColor="text1"/>
          <w:sz w:val="22"/>
          <w:szCs w:val="22"/>
        </w:rPr>
        <w:t>године</w:t>
      </w:r>
      <w:proofErr w:type="spellEnd"/>
      <w:r w:rsidRPr="00CE58D4">
        <w:rPr>
          <w:color w:val="000000" w:themeColor="text1"/>
          <w:sz w:val="22"/>
          <w:szCs w:val="22"/>
        </w:rPr>
        <w:t xml:space="preserve"> </w:t>
      </w:r>
      <w:proofErr w:type="spellStart"/>
      <w:r w:rsidRPr="00CE58D4">
        <w:rPr>
          <w:color w:val="000000" w:themeColor="text1"/>
          <w:sz w:val="22"/>
          <w:szCs w:val="22"/>
        </w:rPr>
        <w:t>Школа</w:t>
      </w:r>
      <w:proofErr w:type="spellEnd"/>
      <w:r w:rsidRPr="00CE58D4">
        <w:rPr>
          <w:color w:val="000000" w:themeColor="text1"/>
          <w:sz w:val="22"/>
          <w:szCs w:val="22"/>
        </w:rPr>
        <w:t xml:space="preserve"> </w:t>
      </w:r>
      <w:proofErr w:type="spellStart"/>
      <w:r w:rsidRPr="00CE58D4">
        <w:rPr>
          <w:color w:val="000000" w:themeColor="text1"/>
          <w:sz w:val="22"/>
          <w:szCs w:val="22"/>
        </w:rPr>
        <w:t>је</w:t>
      </w:r>
      <w:proofErr w:type="spellEnd"/>
      <w:r w:rsidRPr="00CE58D4">
        <w:rPr>
          <w:color w:val="000000" w:themeColor="text1"/>
          <w:sz w:val="22"/>
          <w:szCs w:val="22"/>
        </w:rPr>
        <w:t xml:space="preserve"> </w:t>
      </w:r>
      <w:proofErr w:type="spellStart"/>
      <w:r w:rsidRPr="00CE58D4">
        <w:rPr>
          <w:color w:val="000000" w:themeColor="text1"/>
          <w:sz w:val="22"/>
          <w:szCs w:val="22"/>
        </w:rPr>
        <w:t>верификована</w:t>
      </w:r>
      <w:proofErr w:type="spellEnd"/>
      <w:r w:rsidRPr="00CE58D4">
        <w:rPr>
          <w:color w:val="000000" w:themeColor="text1"/>
          <w:sz w:val="22"/>
          <w:szCs w:val="22"/>
        </w:rPr>
        <w:t xml:space="preserve"> </w:t>
      </w:r>
      <w:proofErr w:type="spellStart"/>
      <w:r w:rsidRPr="00CE58D4">
        <w:rPr>
          <w:color w:val="000000" w:themeColor="text1"/>
          <w:sz w:val="22"/>
          <w:szCs w:val="22"/>
        </w:rPr>
        <w:t>за</w:t>
      </w:r>
      <w:proofErr w:type="spellEnd"/>
      <w:r w:rsidRPr="00CE58D4">
        <w:rPr>
          <w:color w:val="000000" w:themeColor="text1"/>
          <w:sz w:val="22"/>
          <w:szCs w:val="22"/>
        </w:rPr>
        <w:t xml:space="preserve"> </w:t>
      </w:r>
      <w:proofErr w:type="spellStart"/>
      <w:r w:rsidRPr="00CE58D4">
        <w:rPr>
          <w:color w:val="000000" w:themeColor="text1"/>
          <w:sz w:val="22"/>
          <w:szCs w:val="22"/>
        </w:rPr>
        <w:t>обављање</w:t>
      </w:r>
      <w:proofErr w:type="spellEnd"/>
      <w:r w:rsidRPr="00CE58D4">
        <w:rPr>
          <w:color w:val="000000" w:themeColor="text1"/>
          <w:sz w:val="22"/>
          <w:szCs w:val="22"/>
        </w:rPr>
        <w:t xml:space="preserve"> </w:t>
      </w:r>
      <w:proofErr w:type="spellStart"/>
      <w:r w:rsidRPr="00CE58D4">
        <w:rPr>
          <w:color w:val="000000" w:themeColor="text1"/>
          <w:sz w:val="22"/>
          <w:szCs w:val="22"/>
        </w:rPr>
        <w:t>делатности</w:t>
      </w:r>
      <w:proofErr w:type="spellEnd"/>
      <w:r w:rsidRPr="00CE58D4">
        <w:rPr>
          <w:color w:val="000000" w:themeColor="text1"/>
          <w:sz w:val="22"/>
          <w:szCs w:val="22"/>
        </w:rPr>
        <w:t xml:space="preserve"> </w:t>
      </w:r>
      <w:proofErr w:type="spellStart"/>
      <w:r w:rsidRPr="00CE58D4">
        <w:rPr>
          <w:color w:val="000000" w:themeColor="text1"/>
          <w:sz w:val="22"/>
          <w:szCs w:val="22"/>
        </w:rPr>
        <w:t>предшколског</w:t>
      </w:r>
      <w:proofErr w:type="spellEnd"/>
      <w:r w:rsidRPr="00CE58D4">
        <w:rPr>
          <w:color w:val="000000" w:themeColor="text1"/>
          <w:sz w:val="22"/>
          <w:szCs w:val="22"/>
        </w:rPr>
        <w:t xml:space="preserve"> васпитања и образовања, односно остваривање припремног предшколског програма.</w:t>
      </w:r>
    </w:p>
    <w:p w14:paraId="06F31593" w14:textId="77777777" w:rsidR="00CE58D4" w:rsidRPr="00CE58D4" w:rsidRDefault="00CE58D4" w:rsidP="005D0469">
      <w:pPr>
        <w:pStyle w:val="BodyText"/>
        <w:ind w:left="119" w:right="113" w:firstLine="708"/>
        <w:jc w:val="both"/>
        <w:rPr>
          <w:color w:val="000000" w:themeColor="text1"/>
          <w:sz w:val="22"/>
          <w:szCs w:val="22"/>
        </w:rPr>
      </w:pPr>
      <w:proofErr w:type="spellStart"/>
      <w:r w:rsidRPr="00CE58D4">
        <w:rPr>
          <w:color w:val="000000" w:themeColor="text1"/>
          <w:sz w:val="22"/>
          <w:szCs w:val="22"/>
        </w:rPr>
        <w:t>Матични</w:t>
      </w:r>
      <w:proofErr w:type="spellEnd"/>
      <w:r w:rsidRPr="00CE58D4">
        <w:rPr>
          <w:color w:val="000000" w:themeColor="text1"/>
          <w:sz w:val="22"/>
          <w:szCs w:val="22"/>
        </w:rPr>
        <w:t xml:space="preserve"> </w:t>
      </w:r>
      <w:proofErr w:type="spellStart"/>
      <w:r w:rsidRPr="00CE58D4">
        <w:rPr>
          <w:color w:val="000000" w:themeColor="text1"/>
          <w:sz w:val="22"/>
          <w:szCs w:val="22"/>
        </w:rPr>
        <w:t>број</w:t>
      </w:r>
      <w:proofErr w:type="spellEnd"/>
      <w:r w:rsidRPr="00CE58D4">
        <w:rPr>
          <w:color w:val="000000" w:themeColor="text1"/>
          <w:sz w:val="22"/>
          <w:szCs w:val="22"/>
        </w:rPr>
        <w:t xml:space="preserve"> </w:t>
      </w:r>
      <w:proofErr w:type="spellStart"/>
      <w:r w:rsidRPr="00CE58D4">
        <w:rPr>
          <w:color w:val="000000" w:themeColor="text1"/>
          <w:sz w:val="22"/>
          <w:szCs w:val="22"/>
        </w:rPr>
        <w:t>Школе</w:t>
      </w:r>
      <w:proofErr w:type="spellEnd"/>
      <w:r w:rsidRPr="00CE58D4">
        <w:rPr>
          <w:color w:val="000000" w:themeColor="text1"/>
          <w:sz w:val="22"/>
          <w:szCs w:val="22"/>
        </w:rPr>
        <w:t xml:space="preserve"> </w:t>
      </w:r>
      <w:proofErr w:type="spellStart"/>
      <w:r w:rsidRPr="00CE58D4">
        <w:rPr>
          <w:color w:val="000000" w:themeColor="text1"/>
          <w:sz w:val="22"/>
          <w:szCs w:val="22"/>
        </w:rPr>
        <w:t>је</w:t>
      </w:r>
      <w:proofErr w:type="spellEnd"/>
      <w:r w:rsidRPr="00CE58D4">
        <w:rPr>
          <w:color w:val="000000" w:themeColor="text1"/>
          <w:sz w:val="22"/>
          <w:szCs w:val="22"/>
        </w:rPr>
        <w:t xml:space="preserve"> 07174365.</w:t>
      </w:r>
    </w:p>
    <w:p w14:paraId="368F6339" w14:textId="77777777" w:rsidR="00CE58D4" w:rsidRPr="00CE58D4" w:rsidRDefault="00CE58D4" w:rsidP="005D0469">
      <w:pPr>
        <w:pStyle w:val="BodyText"/>
        <w:ind w:left="119" w:right="113" w:firstLine="708"/>
        <w:jc w:val="both"/>
        <w:rPr>
          <w:color w:val="000000" w:themeColor="text1"/>
          <w:sz w:val="22"/>
          <w:szCs w:val="22"/>
        </w:rPr>
      </w:pPr>
      <w:r w:rsidRPr="00CE58D4">
        <w:rPr>
          <w:color w:val="000000" w:themeColor="text1"/>
          <w:sz w:val="22"/>
          <w:szCs w:val="22"/>
        </w:rPr>
        <w:t>Регистарски број Школе је 6162014393.</w:t>
      </w:r>
    </w:p>
    <w:p w14:paraId="35DE4BBD" w14:textId="77777777" w:rsidR="00CE58D4" w:rsidRPr="00CE58D4" w:rsidRDefault="00CE58D4" w:rsidP="005D0469">
      <w:pPr>
        <w:pStyle w:val="BodyText"/>
        <w:ind w:left="119" w:right="113" w:firstLine="708"/>
        <w:jc w:val="both"/>
        <w:rPr>
          <w:color w:val="000000" w:themeColor="text1"/>
          <w:sz w:val="22"/>
          <w:szCs w:val="22"/>
        </w:rPr>
      </w:pPr>
      <w:r w:rsidRPr="00CE58D4">
        <w:rPr>
          <w:color w:val="000000" w:themeColor="text1"/>
          <w:sz w:val="22"/>
          <w:szCs w:val="22"/>
        </w:rPr>
        <w:t>Порески идентификациони број Школе је 100615178.</w:t>
      </w:r>
    </w:p>
    <w:p w14:paraId="2C0C56D2" w14:textId="77777777" w:rsidR="00CE58D4" w:rsidRPr="00CE58D4" w:rsidRDefault="00CE58D4" w:rsidP="005D0469">
      <w:pPr>
        <w:pStyle w:val="BodyText"/>
        <w:ind w:left="119" w:right="113" w:firstLine="708"/>
        <w:jc w:val="both"/>
        <w:rPr>
          <w:color w:val="000000" w:themeColor="text1"/>
          <w:sz w:val="22"/>
          <w:szCs w:val="22"/>
        </w:rPr>
      </w:pPr>
      <w:proofErr w:type="spellStart"/>
      <w:r w:rsidRPr="00CE58D4">
        <w:rPr>
          <w:color w:val="000000" w:themeColor="text1"/>
          <w:sz w:val="22"/>
          <w:szCs w:val="22"/>
        </w:rPr>
        <w:t>Школа</w:t>
      </w:r>
      <w:proofErr w:type="spellEnd"/>
      <w:r w:rsidRPr="00CE58D4">
        <w:rPr>
          <w:color w:val="000000" w:themeColor="text1"/>
          <w:sz w:val="22"/>
          <w:szCs w:val="22"/>
        </w:rPr>
        <w:t xml:space="preserve"> </w:t>
      </w:r>
      <w:proofErr w:type="spellStart"/>
      <w:r w:rsidRPr="00CE58D4">
        <w:rPr>
          <w:color w:val="000000" w:themeColor="text1"/>
          <w:sz w:val="22"/>
          <w:szCs w:val="22"/>
        </w:rPr>
        <w:t>обавља</w:t>
      </w:r>
      <w:proofErr w:type="spellEnd"/>
      <w:r w:rsidRPr="00CE58D4">
        <w:rPr>
          <w:color w:val="000000" w:themeColor="text1"/>
          <w:sz w:val="22"/>
          <w:szCs w:val="22"/>
        </w:rPr>
        <w:t xml:space="preserve"> </w:t>
      </w:r>
      <w:proofErr w:type="spellStart"/>
      <w:r w:rsidRPr="00CE58D4">
        <w:rPr>
          <w:color w:val="000000" w:themeColor="text1"/>
          <w:sz w:val="22"/>
          <w:szCs w:val="22"/>
        </w:rPr>
        <w:t>делатности</w:t>
      </w:r>
      <w:proofErr w:type="spellEnd"/>
      <w:r w:rsidRPr="00CE58D4">
        <w:rPr>
          <w:color w:val="000000" w:themeColor="text1"/>
          <w:sz w:val="22"/>
          <w:szCs w:val="22"/>
        </w:rPr>
        <w:t xml:space="preserve"> </w:t>
      </w:r>
      <w:proofErr w:type="spellStart"/>
      <w:r w:rsidRPr="00CE58D4">
        <w:rPr>
          <w:color w:val="000000" w:themeColor="text1"/>
          <w:sz w:val="22"/>
          <w:szCs w:val="22"/>
        </w:rPr>
        <w:t>под</w:t>
      </w:r>
      <w:proofErr w:type="spellEnd"/>
      <w:r w:rsidRPr="00CE58D4">
        <w:rPr>
          <w:color w:val="000000" w:themeColor="text1"/>
          <w:sz w:val="22"/>
          <w:szCs w:val="22"/>
        </w:rPr>
        <w:t xml:space="preserve"> </w:t>
      </w:r>
      <w:proofErr w:type="spellStart"/>
      <w:r w:rsidRPr="00CE58D4">
        <w:rPr>
          <w:color w:val="000000" w:themeColor="text1"/>
          <w:sz w:val="22"/>
          <w:szCs w:val="22"/>
        </w:rPr>
        <w:t>шифром</w:t>
      </w:r>
      <w:proofErr w:type="spellEnd"/>
      <w:r w:rsidRPr="00CE58D4">
        <w:rPr>
          <w:color w:val="000000" w:themeColor="text1"/>
          <w:sz w:val="22"/>
          <w:szCs w:val="22"/>
        </w:rPr>
        <w:t xml:space="preserve"> 8510 – </w:t>
      </w:r>
      <w:proofErr w:type="spellStart"/>
      <w:r w:rsidRPr="00CE58D4">
        <w:rPr>
          <w:color w:val="000000" w:themeColor="text1"/>
          <w:sz w:val="22"/>
          <w:szCs w:val="22"/>
        </w:rPr>
        <w:t>припремни</w:t>
      </w:r>
      <w:proofErr w:type="spellEnd"/>
      <w:r w:rsidRPr="00CE58D4">
        <w:rPr>
          <w:color w:val="000000" w:themeColor="text1"/>
          <w:sz w:val="22"/>
          <w:szCs w:val="22"/>
        </w:rPr>
        <w:t xml:space="preserve"> </w:t>
      </w:r>
      <w:proofErr w:type="spellStart"/>
      <w:r w:rsidRPr="00CE58D4">
        <w:rPr>
          <w:color w:val="000000" w:themeColor="text1"/>
          <w:sz w:val="22"/>
          <w:szCs w:val="22"/>
        </w:rPr>
        <w:t>предшколски</w:t>
      </w:r>
      <w:proofErr w:type="spellEnd"/>
      <w:r w:rsidRPr="00CE58D4">
        <w:rPr>
          <w:color w:val="000000" w:themeColor="text1"/>
          <w:sz w:val="22"/>
          <w:szCs w:val="22"/>
        </w:rPr>
        <w:t xml:space="preserve"> </w:t>
      </w:r>
      <w:proofErr w:type="spellStart"/>
      <w:r w:rsidRPr="00CE58D4">
        <w:rPr>
          <w:color w:val="000000" w:themeColor="text1"/>
          <w:sz w:val="22"/>
          <w:szCs w:val="22"/>
        </w:rPr>
        <w:t>програм</w:t>
      </w:r>
      <w:proofErr w:type="spellEnd"/>
      <w:r w:rsidRPr="00CE58D4">
        <w:rPr>
          <w:color w:val="000000" w:themeColor="text1"/>
          <w:sz w:val="22"/>
          <w:szCs w:val="22"/>
        </w:rPr>
        <w:t xml:space="preserve">, 8520 - </w:t>
      </w:r>
      <w:proofErr w:type="spellStart"/>
      <w:r w:rsidRPr="00CE58D4">
        <w:rPr>
          <w:color w:val="000000" w:themeColor="text1"/>
          <w:sz w:val="22"/>
          <w:szCs w:val="22"/>
        </w:rPr>
        <w:t>основно</w:t>
      </w:r>
      <w:proofErr w:type="spellEnd"/>
      <w:r w:rsidRPr="00CE58D4">
        <w:rPr>
          <w:color w:val="000000" w:themeColor="text1"/>
          <w:sz w:val="22"/>
          <w:szCs w:val="22"/>
        </w:rPr>
        <w:t xml:space="preserve"> </w:t>
      </w:r>
      <w:proofErr w:type="spellStart"/>
      <w:r w:rsidRPr="00CE58D4">
        <w:rPr>
          <w:color w:val="000000" w:themeColor="text1"/>
          <w:sz w:val="22"/>
          <w:szCs w:val="22"/>
        </w:rPr>
        <w:t>образовање</w:t>
      </w:r>
      <w:proofErr w:type="spellEnd"/>
      <w:r w:rsidRPr="00CE58D4">
        <w:rPr>
          <w:color w:val="000000" w:themeColor="text1"/>
          <w:sz w:val="22"/>
          <w:szCs w:val="22"/>
        </w:rPr>
        <w:t xml:space="preserve"> и 8891 - </w:t>
      </w:r>
      <w:proofErr w:type="spellStart"/>
      <w:r w:rsidRPr="00CE58D4">
        <w:rPr>
          <w:color w:val="000000" w:themeColor="text1"/>
          <w:sz w:val="22"/>
          <w:szCs w:val="22"/>
        </w:rPr>
        <w:t>продужени</w:t>
      </w:r>
      <w:proofErr w:type="spellEnd"/>
      <w:r w:rsidRPr="00CE58D4">
        <w:rPr>
          <w:color w:val="000000" w:themeColor="text1"/>
          <w:sz w:val="22"/>
          <w:szCs w:val="22"/>
        </w:rPr>
        <w:t xml:space="preserve"> </w:t>
      </w:r>
      <w:proofErr w:type="spellStart"/>
      <w:r w:rsidRPr="00CE58D4">
        <w:rPr>
          <w:color w:val="000000" w:themeColor="text1"/>
          <w:sz w:val="22"/>
          <w:szCs w:val="22"/>
        </w:rPr>
        <w:t>боравак</w:t>
      </w:r>
      <w:proofErr w:type="spellEnd"/>
      <w:r w:rsidRPr="00CE58D4">
        <w:rPr>
          <w:color w:val="000000" w:themeColor="text1"/>
          <w:sz w:val="22"/>
          <w:szCs w:val="22"/>
        </w:rPr>
        <w:t xml:space="preserve">, у </w:t>
      </w:r>
      <w:proofErr w:type="spellStart"/>
      <w:r w:rsidRPr="00CE58D4">
        <w:rPr>
          <w:color w:val="000000" w:themeColor="text1"/>
          <w:sz w:val="22"/>
          <w:szCs w:val="22"/>
        </w:rPr>
        <w:t>складу</w:t>
      </w:r>
      <w:proofErr w:type="spellEnd"/>
      <w:r w:rsidRPr="00CE58D4">
        <w:rPr>
          <w:color w:val="000000" w:themeColor="text1"/>
          <w:sz w:val="22"/>
          <w:szCs w:val="22"/>
        </w:rPr>
        <w:t xml:space="preserve"> </w:t>
      </w:r>
      <w:proofErr w:type="spellStart"/>
      <w:r w:rsidRPr="00CE58D4">
        <w:rPr>
          <w:color w:val="000000" w:themeColor="text1"/>
          <w:sz w:val="22"/>
          <w:szCs w:val="22"/>
        </w:rPr>
        <w:t>са</w:t>
      </w:r>
      <w:proofErr w:type="spellEnd"/>
      <w:r w:rsidRPr="00CE58D4">
        <w:rPr>
          <w:color w:val="000000" w:themeColor="text1"/>
          <w:sz w:val="22"/>
          <w:szCs w:val="22"/>
        </w:rPr>
        <w:t xml:space="preserve"> </w:t>
      </w:r>
      <w:proofErr w:type="spellStart"/>
      <w:r w:rsidRPr="00CE58D4">
        <w:rPr>
          <w:color w:val="000000" w:themeColor="text1"/>
          <w:sz w:val="22"/>
          <w:szCs w:val="22"/>
        </w:rPr>
        <w:t>Уредбом</w:t>
      </w:r>
      <w:proofErr w:type="spellEnd"/>
      <w:r w:rsidRPr="00CE58D4">
        <w:rPr>
          <w:color w:val="000000" w:themeColor="text1"/>
          <w:sz w:val="22"/>
          <w:szCs w:val="22"/>
        </w:rPr>
        <w:t xml:space="preserve"> о </w:t>
      </w:r>
      <w:proofErr w:type="spellStart"/>
      <w:r w:rsidRPr="00CE58D4">
        <w:rPr>
          <w:color w:val="000000" w:themeColor="text1"/>
          <w:sz w:val="22"/>
          <w:szCs w:val="22"/>
        </w:rPr>
        <w:t>класификацији</w:t>
      </w:r>
      <w:proofErr w:type="spellEnd"/>
      <w:r w:rsidRPr="00CE58D4">
        <w:rPr>
          <w:color w:val="000000" w:themeColor="text1"/>
          <w:sz w:val="22"/>
          <w:szCs w:val="22"/>
        </w:rPr>
        <w:t xml:space="preserve"> </w:t>
      </w:r>
      <w:proofErr w:type="spellStart"/>
      <w:r w:rsidRPr="00CE58D4">
        <w:rPr>
          <w:color w:val="000000" w:themeColor="text1"/>
          <w:sz w:val="22"/>
          <w:szCs w:val="22"/>
        </w:rPr>
        <w:t>делатности</w:t>
      </w:r>
      <w:proofErr w:type="spellEnd"/>
      <w:r w:rsidRPr="00CE58D4">
        <w:rPr>
          <w:color w:val="000000" w:themeColor="text1"/>
          <w:sz w:val="22"/>
          <w:szCs w:val="22"/>
        </w:rPr>
        <w:t xml:space="preserve"> („</w:t>
      </w:r>
      <w:proofErr w:type="spellStart"/>
      <w:r w:rsidRPr="00CE58D4">
        <w:rPr>
          <w:color w:val="000000" w:themeColor="text1"/>
          <w:sz w:val="22"/>
          <w:szCs w:val="22"/>
        </w:rPr>
        <w:t>Службени</w:t>
      </w:r>
      <w:proofErr w:type="spellEnd"/>
      <w:r w:rsidRPr="00CE58D4">
        <w:rPr>
          <w:color w:val="000000" w:themeColor="text1"/>
          <w:sz w:val="22"/>
          <w:szCs w:val="22"/>
        </w:rPr>
        <w:t xml:space="preserve"> </w:t>
      </w:r>
      <w:proofErr w:type="spellStart"/>
      <w:r w:rsidRPr="00CE58D4">
        <w:rPr>
          <w:color w:val="000000" w:themeColor="text1"/>
          <w:sz w:val="22"/>
          <w:szCs w:val="22"/>
        </w:rPr>
        <w:t>гласник</w:t>
      </w:r>
      <w:proofErr w:type="spellEnd"/>
      <w:r w:rsidRPr="00CE58D4">
        <w:rPr>
          <w:color w:val="000000" w:themeColor="text1"/>
          <w:sz w:val="22"/>
          <w:szCs w:val="22"/>
        </w:rPr>
        <w:t xml:space="preserve"> </w:t>
      </w:r>
      <w:proofErr w:type="spellStart"/>
      <w:r w:rsidRPr="00CE58D4">
        <w:rPr>
          <w:color w:val="000000" w:themeColor="text1"/>
          <w:sz w:val="22"/>
          <w:szCs w:val="22"/>
        </w:rPr>
        <w:t>Републике</w:t>
      </w:r>
      <w:proofErr w:type="spellEnd"/>
      <w:r w:rsidRPr="00CE58D4">
        <w:rPr>
          <w:color w:val="000000" w:themeColor="text1"/>
          <w:sz w:val="22"/>
          <w:szCs w:val="22"/>
        </w:rPr>
        <w:t xml:space="preserve"> </w:t>
      </w:r>
      <w:proofErr w:type="spellStart"/>
      <w:proofErr w:type="gramStart"/>
      <w:r w:rsidRPr="00CE58D4">
        <w:rPr>
          <w:color w:val="000000" w:themeColor="text1"/>
          <w:sz w:val="22"/>
          <w:szCs w:val="22"/>
        </w:rPr>
        <w:t>Србије</w:t>
      </w:r>
      <w:proofErr w:type="spellEnd"/>
      <w:r w:rsidRPr="00CE58D4">
        <w:rPr>
          <w:color w:val="000000" w:themeColor="text1"/>
          <w:sz w:val="22"/>
          <w:szCs w:val="22"/>
        </w:rPr>
        <w:t>“</w:t>
      </w:r>
      <w:proofErr w:type="gramEnd"/>
      <w:r w:rsidRPr="00CE58D4">
        <w:rPr>
          <w:color w:val="000000" w:themeColor="text1"/>
          <w:sz w:val="22"/>
          <w:szCs w:val="22"/>
        </w:rPr>
        <w:t xml:space="preserve">, </w:t>
      </w:r>
      <w:proofErr w:type="spellStart"/>
      <w:r w:rsidRPr="00CE58D4">
        <w:rPr>
          <w:color w:val="000000" w:themeColor="text1"/>
          <w:sz w:val="22"/>
          <w:szCs w:val="22"/>
        </w:rPr>
        <w:t>број</w:t>
      </w:r>
      <w:proofErr w:type="spellEnd"/>
      <w:r w:rsidRPr="00CE58D4">
        <w:rPr>
          <w:color w:val="000000" w:themeColor="text1"/>
          <w:sz w:val="22"/>
          <w:szCs w:val="22"/>
        </w:rPr>
        <w:t xml:space="preserve"> 54/10).</w:t>
      </w:r>
    </w:p>
    <w:p w14:paraId="706B82DD" w14:textId="6866D0D8" w:rsidR="00CE58D4" w:rsidRDefault="002E7FEE" w:rsidP="005D0469">
      <w:pPr>
        <w:pStyle w:val="BodyText"/>
        <w:ind w:left="119" w:right="113" w:firstLine="708"/>
        <w:jc w:val="both"/>
        <w:rPr>
          <w:color w:val="000000" w:themeColor="text1"/>
          <w:sz w:val="22"/>
          <w:szCs w:val="22"/>
        </w:rPr>
      </w:pPr>
      <w:r>
        <w:rPr>
          <w:color w:val="000000" w:themeColor="text1"/>
          <w:sz w:val="22"/>
          <w:szCs w:val="22"/>
          <w:lang w:val="sr-Cyrl-RS"/>
        </w:rPr>
        <w:t>Школа</w:t>
      </w:r>
      <w:r w:rsidR="00CE58D4" w:rsidRPr="00CE58D4">
        <w:rPr>
          <w:color w:val="000000" w:themeColor="text1"/>
          <w:sz w:val="22"/>
          <w:szCs w:val="22"/>
        </w:rPr>
        <w:t xml:space="preserve"> </w:t>
      </w:r>
      <w:proofErr w:type="spellStart"/>
      <w:r w:rsidR="00CE58D4" w:rsidRPr="00CE58D4">
        <w:rPr>
          <w:color w:val="000000" w:themeColor="text1"/>
          <w:sz w:val="22"/>
          <w:szCs w:val="22"/>
        </w:rPr>
        <w:t>је</w:t>
      </w:r>
      <w:proofErr w:type="spellEnd"/>
      <w:r w:rsidR="00CE58D4" w:rsidRPr="00CE58D4">
        <w:rPr>
          <w:color w:val="000000" w:themeColor="text1"/>
          <w:sz w:val="22"/>
          <w:szCs w:val="22"/>
        </w:rPr>
        <w:t xml:space="preserve"> </w:t>
      </w:r>
      <w:proofErr w:type="spellStart"/>
      <w:r w:rsidR="00CE58D4" w:rsidRPr="00CE58D4">
        <w:rPr>
          <w:color w:val="000000" w:themeColor="text1"/>
          <w:sz w:val="22"/>
          <w:szCs w:val="22"/>
        </w:rPr>
        <w:t>јавна</w:t>
      </w:r>
      <w:proofErr w:type="spellEnd"/>
      <w:r w:rsidR="00CE58D4" w:rsidRPr="00CE58D4">
        <w:rPr>
          <w:color w:val="000000" w:themeColor="text1"/>
          <w:sz w:val="22"/>
          <w:szCs w:val="22"/>
        </w:rPr>
        <w:t xml:space="preserve"> </w:t>
      </w:r>
      <w:proofErr w:type="spellStart"/>
      <w:r w:rsidR="00CE58D4" w:rsidRPr="00CE58D4">
        <w:rPr>
          <w:color w:val="000000" w:themeColor="text1"/>
          <w:sz w:val="22"/>
          <w:szCs w:val="22"/>
        </w:rPr>
        <w:t>школа</w:t>
      </w:r>
      <w:proofErr w:type="spellEnd"/>
      <w:r w:rsidR="00CE58D4" w:rsidRPr="00CE58D4">
        <w:rPr>
          <w:color w:val="000000" w:themeColor="text1"/>
          <w:sz w:val="22"/>
          <w:szCs w:val="22"/>
        </w:rPr>
        <w:t>.</w:t>
      </w:r>
    </w:p>
    <w:p w14:paraId="62BBE852" w14:textId="32979605" w:rsidR="002E7FEE" w:rsidRPr="002E7FEE" w:rsidRDefault="002E7FEE" w:rsidP="005D0469">
      <w:pPr>
        <w:pStyle w:val="BodyText"/>
        <w:ind w:left="119" w:right="113" w:firstLine="708"/>
        <w:jc w:val="both"/>
        <w:rPr>
          <w:color w:val="000000" w:themeColor="text1"/>
          <w:sz w:val="22"/>
          <w:szCs w:val="22"/>
          <w:lang w:val="sr-Cyrl-RS"/>
        </w:rPr>
      </w:pPr>
      <w:r>
        <w:rPr>
          <w:color w:val="000000" w:themeColor="text1"/>
          <w:sz w:val="22"/>
          <w:szCs w:val="22"/>
          <w:lang w:val="sr-Cyrl-RS"/>
        </w:rPr>
        <w:t>Школа обавља делатност као матична школа.</w:t>
      </w:r>
    </w:p>
    <w:p w14:paraId="08C8DB3C" w14:textId="77777777" w:rsidR="00CC0433" w:rsidRPr="0080617A" w:rsidRDefault="00CC0433" w:rsidP="005D0469">
      <w:pPr>
        <w:pStyle w:val="BodyText"/>
        <w:ind w:left="0" w:firstLine="0"/>
        <w:jc w:val="center"/>
        <w:rPr>
          <w:b/>
          <w:color w:val="000000" w:themeColor="text1"/>
          <w:sz w:val="22"/>
          <w:szCs w:val="22"/>
        </w:rPr>
      </w:pPr>
      <w:proofErr w:type="spellStart"/>
      <w:r w:rsidRPr="0080617A">
        <w:rPr>
          <w:b/>
          <w:color w:val="000000" w:themeColor="text1"/>
          <w:sz w:val="22"/>
          <w:szCs w:val="22"/>
        </w:rPr>
        <w:t>Члан</w:t>
      </w:r>
      <w:proofErr w:type="spellEnd"/>
      <w:r w:rsidRPr="0080617A">
        <w:rPr>
          <w:b/>
          <w:color w:val="000000" w:themeColor="text1"/>
          <w:sz w:val="22"/>
          <w:szCs w:val="22"/>
        </w:rPr>
        <w:t xml:space="preserve"> 20.</w:t>
      </w:r>
    </w:p>
    <w:p w14:paraId="1C8F5076" w14:textId="06A5AA9F" w:rsidR="00CC0433" w:rsidRPr="0080617A" w:rsidRDefault="00CC0433" w:rsidP="005D0469">
      <w:pPr>
        <w:pStyle w:val="BodyText"/>
        <w:ind w:left="120" w:right="116" w:firstLine="708"/>
        <w:jc w:val="both"/>
        <w:rPr>
          <w:color w:val="000000" w:themeColor="text1"/>
          <w:sz w:val="22"/>
          <w:szCs w:val="22"/>
        </w:rPr>
      </w:pP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има</w:t>
      </w:r>
      <w:proofErr w:type="spellEnd"/>
      <w:r w:rsidRPr="0080617A">
        <w:rPr>
          <w:color w:val="000000" w:themeColor="text1"/>
          <w:sz w:val="22"/>
          <w:szCs w:val="22"/>
        </w:rPr>
        <w:t xml:space="preserve"> </w:t>
      </w:r>
      <w:proofErr w:type="spellStart"/>
      <w:r w:rsidRPr="0080617A">
        <w:rPr>
          <w:color w:val="000000" w:themeColor="text1"/>
          <w:sz w:val="22"/>
          <w:szCs w:val="22"/>
        </w:rPr>
        <w:t>својство</w:t>
      </w:r>
      <w:proofErr w:type="spellEnd"/>
      <w:r w:rsidRPr="0080617A">
        <w:rPr>
          <w:color w:val="000000" w:themeColor="text1"/>
          <w:sz w:val="22"/>
          <w:szCs w:val="22"/>
        </w:rPr>
        <w:t xml:space="preserve"> </w:t>
      </w:r>
      <w:proofErr w:type="spellStart"/>
      <w:r w:rsidRPr="0080617A">
        <w:rPr>
          <w:color w:val="000000" w:themeColor="text1"/>
          <w:sz w:val="22"/>
          <w:szCs w:val="22"/>
        </w:rPr>
        <w:t>правног</w:t>
      </w:r>
      <w:proofErr w:type="spellEnd"/>
      <w:r w:rsidRPr="0080617A">
        <w:rPr>
          <w:color w:val="000000" w:themeColor="text1"/>
          <w:sz w:val="22"/>
          <w:szCs w:val="22"/>
        </w:rPr>
        <w:t xml:space="preserve"> </w:t>
      </w:r>
      <w:proofErr w:type="spellStart"/>
      <w:r w:rsidRPr="0080617A">
        <w:rPr>
          <w:color w:val="000000" w:themeColor="text1"/>
          <w:sz w:val="22"/>
          <w:szCs w:val="22"/>
        </w:rPr>
        <w:t>лица</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правима</w:t>
      </w:r>
      <w:proofErr w:type="spellEnd"/>
      <w:r w:rsidRPr="0080617A">
        <w:rPr>
          <w:color w:val="000000" w:themeColor="text1"/>
          <w:sz w:val="22"/>
          <w:szCs w:val="22"/>
        </w:rPr>
        <w:t xml:space="preserve">, </w:t>
      </w:r>
      <w:proofErr w:type="spellStart"/>
      <w:r w:rsidRPr="0080617A">
        <w:rPr>
          <w:color w:val="000000" w:themeColor="text1"/>
          <w:sz w:val="22"/>
          <w:szCs w:val="22"/>
        </w:rPr>
        <w:t>обавезама</w:t>
      </w:r>
      <w:proofErr w:type="spellEnd"/>
      <w:r w:rsidRPr="0080617A">
        <w:rPr>
          <w:color w:val="000000" w:themeColor="text1"/>
          <w:sz w:val="22"/>
          <w:szCs w:val="22"/>
        </w:rPr>
        <w:t xml:space="preserve"> и </w:t>
      </w:r>
      <w:proofErr w:type="spellStart"/>
      <w:r w:rsidRPr="0080617A">
        <w:rPr>
          <w:color w:val="000000" w:themeColor="text1"/>
          <w:sz w:val="22"/>
          <w:szCs w:val="22"/>
        </w:rPr>
        <w:t>одговорностима</w:t>
      </w:r>
      <w:proofErr w:type="spellEnd"/>
      <w:r w:rsidRPr="0080617A">
        <w:rPr>
          <w:color w:val="000000" w:themeColor="text1"/>
          <w:sz w:val="22"/>
          <w:szCs w:val="22"/>
        </w:rPr>
        <w:t xml:space="preserve"> </w:t>
      </w:r>
      <w:proofErr w:type="spellStart"/>
      <w:r w:rsidRPr="0080617A">
        <w:rPr>
          <w:color w:val="000000" w:themeColor="text1"/>
          <w:sz w:val="22"/>
          <w:szCs w:val="22"/>
        </w:rPr>
        <w:t>који</w:t>
      </w:r>
      <w:proofErr w:type="spellEnd"/>
      <w:r w:rsidRPr="0080617A">
        <w:rPr>
          <w:color w:val="000000" w:themeColor="text1"/>
          <w:sz w:val="22"/>
          <w:szCs w:val="22"/>
        </w:rPr>
        <w:t xml:space="preserve"> </w:t>
      </w:r>
      <w:proofErr w:type="spellStart"/>
      <w:r w:rsidRPr="0080617A">
        <w:rPr>
          <w:color w:val="000000" w:themeColor="text1"/>
          <w:sz w:val="22"/>
          <w:szCs w:val="22"/>
        </w:rPr>
        <w:t>проистичу</w:t>
      </w:r>
      <w:proofErr w:type="spellEnd"/>
      <w:r w:rsidRPr="0080617A">
        <w:rPr>
          <w:color w:val="000000" w:themeColor="text1"/>
          <w:sz w:val="22"/>
          <w:szCs w:val="22"/>
        </w:rPr>
        <w:t xml:space="preserve"> </w:t>
      </w:r>
      <w:proofErr w:type="spellStart"/>
      <w:r w:rsidRPr="0080617A">
        <w:rPr>
          <w:color w:val="000000" w:themeColor="text1"/>
          <w:sz w:val="22"/>
          <w:szCs w:val="22"/>
        </w:rPr>
        <w:t>из</w:t>
      </w:r>
      <w:proofErr w:type="spellEnd"/>
      <w:r w:rsidRPr="0080617A">
        <w:rPr>
          <w:color w:val="000000" w:themeColor="text1"/>
          <w:sz w:val="22"/>
          <w:szCs w:val="22"/>
        </w:rPr>
        <w:t xml:space="preserve"> </w:t>
      </w:r>
      <w:proofErr w:type="spellStart"/>
      <w:r w:rsidRPr="0080617A">
        <w:rPr>
          <w:color w:val="000000" w:themeColor="text1"/>
          <w:sz w:val="22"/>
          <w:szCs w:val="22"/>
        </w:rPr>
        <w:t>Устава</w:t>
      </w:r>
      <w:proofErr w:type="spellEnd"/>
      <w:r w:rsidR="009E760B" w:rsidRPr="0080617A">
        <w:rPr>
          <w:color w:val="000000" w:themeColor="text1"/>
          <w:sz w:val="22"/>
          <w:szCs w:val="22"/>
        </w:rPr>
        <w:t xml:space="preserve"> </w:t>
      </w:r>
      <w:proofErr w:type="spellStart"/>
      <w:r w:rsidR="009E760B" w:rsidRPr="0080617A">
        <w:rPr>
          <w:color w:val="000000" w:themeColor="text1"/>
          <w:sz w:val="22"/>
          <w:szCs w:val="22"/>
        </w:rPr>
        <w:t>Републике</w:t>
      </w:r>
      <w:proofErr w:type="spellEnd"/>
      <w:r w:rsidR="009E760B" w:rsidRPr="0080617A">
        <w:rPr>
          <w:color w:val="000000" w:themeColor="text1"/>
          <w:sz w:val="22"/>
          <w:szCs w:val="22"/>
        </w:rPr>
        <w:t xml:space="preserve"> </w:t>
      </w:r>
      <w:proofErr w:type="spellStart"/>
      <w:r w:rsidR="009E760B" w:rsidRPr="0080617A">
        <w:rPr>
          <w:color w:val="000000" w:themeColor="text1"/>
          <w:sz w:val="22"/>
          <w:szCs w:val="22"/>
        </w:rPr>
        <w:t>Србије</w:t>
      </w:r>
      <w:proofErr w:type="spellEnd"/>
      <w:r w:rsidRPr="0080617A">
        <w:rPr>
          <w:color w:val="000000" w:themeColor="text1"/>
          <w:sz w:val="22"/>
          <w:szCs w:val="22"/>
        </w:rPr>
        <w:t xml:space="preserve"> и </w:t>
      </w:r>
      <w:proofErr w:type="spellStart"/>
      <w:r w:rsidRPr="0080617A">
        <w:rPr>
          <w:color w:val="000000" w:themeColor="text1"/>
          <w:sz w:val="22"/>
          <w:szCs w:val="22"/>
        </w:rPr>
        <w:t>опште</w:t>
      </w:r>
      <w:proofErr w:type="spellEnd"/>
      <w:r w:rsidRPr="0080617A">
        <w:rPr>
          <w:color w:val="000000" w:themeColor="text1"/>
          <w:sz w:val="22"/>
          <w:szCs w:val="22"/>
        </w:rPr>
        <w:t xml:space="preserve"> </w:t>
      </w:r>
      <w:proofErr w:type="spellStart"/>
      <w:r w:rsidRPr="0080617A">
        <w:rPr>
          <w:color w:val="000000" w:themeColor="text1"/>
          <w:sz w:val="22"/>
          <w:szCs w:val="22"/>
        </w:rPr>
        <w:t>прихваћен</w:t>
      </w:r>
      <w:proofErr w:type="spellEnd"/>
      <w:r w:rsidR="00CE58D4">
        <w:rPr>
          <w:color w:val="000000" w:themeColor="text1"/>
          <w:sz w:val="22"/>
          <w:szCs w:val="22"/>
          <w:lang w:val="sr-Cyrl-RS"/>
        </w:rPr>
        <w:t>их</w:t>
      </w:r>
      <w:r w:rsidRPr="0080617A">
        <w:rPr>
          <w:color w:val="000000" w:themeColor="text1"/>
          <w:sz w:val="22"/>
          <w:szCs w:val="22"/>
        </w:rPr>
        <w:t xml:space="preserve"> </w:t>
      </w:r>
      <w:proofErr w:type="spellStart"/>
      <w:r w:rsidRPr="0080617A">
        <w:rPr>
          <w:color w:val="000000" w:themeColor="text1"/>
          <w:sz w:val="22"/>
          <w:szCs w:val="22"/>
        </w:rPr>
        <w:t>правила</w:t>
      </w:r>
      <w:proofErr w:type="spellEnd"/>
      <w:r w:rsidRPr="0080617A">
        <w:rPr>
          <w:color w:val="000000" w:themeColor="text1"/>
          <w:sz w:val="22"/>
          <w:szCs w:val="22"/>
        </w:rPr>
        <w:t xml:space="preserve"> </w:t>
      </w:r>
      <w:proofErr w:type="spellStart"/>
      <w:r w:rsidRPr="0080617A">
        <w:rPr>
          <w:color w:val="000000" w:themeColor="text1"/>
          <w:sz w:val="22"/>
          <w:szCs w:val="22"/>
        </w:rPr>
        <w:t>међународно</w:t>
      </w:r>
      <w:r w:rsidR="009243B3" w:rsidRPr="0080617A">
        <w:rPr>
          <w:color w:val="000000" w:themeColor="text1"/>
          <w:sz w:val="22"/>
          <w:szCs w:val="22"/>
        </w:rPr>
        <w:t>г</w:t>
      </w:r>
      <w:proofErr w:type="spellEnd"/>
      <w:r w:rsidR="009243B3" w:rsidRPr="0080617A">
        <w:rPr>
          <w:color w:val="000000" w:themeColor="text1"/>
          <w:sz w:val="22"/>
          <w:szCs w:val="22"/>
        </w:rPr>
        <w:t xml:space="preserve"> </w:t>
      </w:r>
      <w:proofErr w:type="spellStart"/>
      <w:proofErr w:type="gramStart"/>
      <w:r w:rsidR="009243B3" w:rsidRPr="0080617A">
        <w:rPr>
          <w:color w:val="000000" w:themeColor="text1"/>
          <w:sz w:val="22"/>
          <w:szCs w:val="22"/>
        </w:rPr>
        <w:t>права</w:t>
      </w:r>
      <w:proofErr w:type="spellEnd"/>
      <w:r w:rsidR="009243B3" w:rsidRPr="0080617A">
        <w:rPr>
          <w:color w:val="000000" w:themeColor="text1"/>
          <w:sz w:val="22"/>
          <w:szCs w:val="22"/>
        </w:rPr>
        <w:t xml:space="preserve">,  </w:t>
      </w:r>
      <w:proofErr w:type="spellStart"/>
      <w:r w:rsidR="009243B3" w:rsidRPr="0080617A">
        <w:rPr>
          <w:color w:val="000000" w:themeColor="text1"/>
          <w:sz w:val="22"/>
          <w:szCs w:val="22"/>
        </w:rPr>
        <w:t>закона</w:t>
      </w:r>
      <w:proofErr w:type="spellEnd"/>
      <w:proofErr w:type="gramEnd"/>
      <w:r w:rsidR="009243B3" w:rsidRPr="0080617A">
        <w:rPr>
          <w:color w:val="000000" w:themeColor="text1"/>
          <w:sz w:val="22"/>
          <w:szCs w:val="22"/>
        </w:rPr>
        <w:t xml:space="preserve">, </w:t>
      </w:r>
      <w:proofErr w:type="spellStart"/>
      <w:r w:rsidR="009243B3" w:rsidRPr="0080617A">
        <w:rPr>
          <w:color w:val="000000" w:themeColor="text1"/>
          <w:sz w:val="22"/>
          <w:szCs w:val="22"/>
        </w:rPr>
        <w:t>потврђених</w:t>
      </w:r>
      <w:proofErr w:type="spellEnd"/>
      <w:r w:rsidR="009243B3" w:rsidRPr="0080617A">
        <w:rPr>
          <w:color w:val="000000" w:themeColor="text1"/>
          <w:sz w:val="22"/>
          <w:szCs w:val="22"/>
        </w:rPr>
        <w:t xml:space="preserve"> </w:t>
      </w:r>
      <w:proofErr w:type="spellStart"/>
      <w:r w:rsidR="009243B3" w:rsidRPr="0080617A">
        <w:rPr>
          <w:color w:val="000000" w:themeColor="text1"/>
          <w:sz w:val="22"/>
          <w:szCs w:val="22"/>
        </w:rPr>
        <w:t>ме</w:t>
      </w:r>
      <w:proofErr w:type="spellEnd"/>
      <w:r w:rsidR="009243B3" w:rsidRPr="0080617A">
        <w:rPr>
          <w:color w:val="000000" w:themeColor="text1"/>
          <w:sz w:val="22"/>
          <w:szCs w:val="22"/>
          <w:lang w:val="sr-Cyrl-RS"/>
        </w:rPr>
        <w:t>ђ</w:t>
      </w:r>
      <w:proofErr w:type="spellStart"/>
      <w:r w:rsidRPr="0080617A">
        <w:rPr>
          <w:color w:val="000000" w:themeColor="text1"/>
          <w:sz w:val="22"/>
          <w:szCs w:val="22"/>
        </w:rPr>
        <w:t>ународних</w:t>
      </w:r>
      <w:proofErr w:type="spellEnd"/>
      <w:r w:rsidRPr="0080617A">
        <w:rPr>
          <w:color w:val="000000" w:themeColor="text1"/>
          <w:sz w:val="22"/>
          <w:szCs w:val="22"/>
        </w:rPr>
        <w:t xml:space="preserve"> </w:t>
      </w:r>
      <w:proofErr w:type="spellStart"/>
      <w:r w:rsidRPr="0080617A">
        <w:rPr>
          <w:color w:val="000000" w:themeColor="text1"/>
          <w:sz w:val="22"/>
          <w:szCs w:val="22"/>
        </w:rPr>
        <w:t>уговора</w:t>
      </w:r>
      <w:proofErr w:type="spellEnd"/>
      <w:r w:rsidRPr="0080617A">
        <w:rPr>
          <w:color w:val="000000" w:themeColor="text1"/>
          <w:sz w:val="22"/>
          <w:szCs w:val="22"/>
        </w:rPr>
        <w:t xml:space="preserve">, </w:t>
      </w:r>
      <w:proofErr w:type="spellStart"/>
      <w:r w:rsidRPr="0080617A">
        <w:rPr>
          <w:color w:val="000000" w:themeColor="text1"/>
          <w:sz w:val="22"/>
          <w:szCs w:val="22"/>
        </w:rPr>
        <w:t>оснивачког</w:t>
      </w:r>
      <w:proofErr w:type="spellEnd"/>
      <w:r w:rsidRPr="0080617A">
        <w:rPr>
          <w:color w:val="000000" w:themeColor="text1"/>
          <w:sz w:val="22"/>
          <w:szCs w:val="22"/>
        </w:rPr>
        <w:t xml:space="preserve"> </w:t>
      </w:r>
      <w:proofErr w:type="spellStart"/>
      <w:r w:rsidRPr="0080617A">
        <w:rPr>
          <w:color w:val="000000" w:themeColor="text1"/>
          <w:sz w:val="22"/>
          <w:szCs w:val="22"/>
        </w:rPr>
        <w:t>акта</w:t>
      </w:r>
      <w:proofErr w:type="spellEnd"/>
      <w:r w:rsidRPr="0080617A">
        <w:rPr>
          <w:color w:val="000000" w:themeColor="text1"/>
          <w:sz w:val="22"/>
          <w:szCs w:val="22"/>
        </w:rPr>
        <w:t xml:space="preserve"> и </w:t>
      </w:r>
      <w:proofErr w:type="spellStart"/>
      <w:r w:rsidRPr="0080617A">
        <w:rPr>
          <w:color w:val="000000" w:themeColor="text1"/>
          <w:sz w:val="22"/>
          <w:szCs w:val="22"/>
        </w:rPr>
        <w:t>Статута</w:t>
      </w:r>
      <w:proofErr w:type="spellEnd"/>
      <w:r w:rsidRPr="0080617A">
        <w:rPr>
          <w:color w:val="000000" w:themeColor="text1"/>
          <w:sz w:val="22"/>
          <w:szCs w:val="22"/>
        </w:rPr>
        <w:t>.</w:t>
      </w:r>
    </w:p>
    <w:p w14:paraId="410E732B" w14:textId="77777777" w:rsidR="00CC0433" w:rsidRPr="0080617A" w:rsidRDefault="00CC0433" w:rsidP="005D0469">
      <w:pPr>
        <w:pStyle w:val="BodyText"/>
        <w:ind w:left="120" w:right="115" w:firstLine="708"/>
        <w:jc w:val="both"/>
        <w:rPr>
          <w:color w:val="000000" w:themeColor="text1"/>
          <w:sz w:val="22"/>
          <w:szCs w:val="22"/>
        </w:rPr>
      </w:pPr>
      <w:proofErr w:type="spellStart"/>
      <w:r w:rsidRPr="0080617A">
        <w:rPr>
          <w:color w:val="000000" w:themeColor="text1"/>
          <w:sz w:val="22"/>
          <w:szCs w:val="22"/>
        </w:rPr>
        <w:t>Школа</w:t>
      </w:r>
      <w:proofErr w:type="spellEnd"/>
      <w:r w:rsidR="002C2B4F" w:rsidRPr="0080617A">
        <w:rPr>
          <w:color w:val="000000" w:themeColor="text1"/>
          <w:sz w:val="22"/>
          <w:szCs w:val="22"/>
        </w:rPr>
        <w:t xml:space="preserve"> </w:t>
      </w:r>
      <w:proofErr w:type="spellStart"/>
      <w:r w:rsidR="002C2B4F" w:rsidRPr="0080617A">
        <w:rPr>
          <w:color w:val="000000" w:themeColor="text1"/>
          <w:sz w:val="22"/>
          <w:szCs w:val="22"/>
        </w:rPr>
        <w:t>може</w:t>
      </w:r>
      <w:proofErr w:type="spellEnd"/>
      <w:r w:rsidR="002C2B4F" w:rsidRPr="0080617A">
        <w:rPr>
          <w:color w:val="000000" w:themeColor="text1"/>
          <w:sz w:val="22"/>
          <w:szCs w:val="22"/>
        </w:rPr>
        <w:t xml:space="preserve"> </w:t>
      </w:r>
      <w:proofErr w:type="spellStart"/>
      <w:r w:rsidR="002C2B4F" w:rsidRPr="0080617A">
        <w:rPr>
          <w:color w:val="000000" w:themeColor="text1"/>
          <w:sz w:val="22"/>
          <w:szCs w:val="22"/>
        </w:rPr>
        <w:t>да</w:t>
      </w:r>
      <w:proofErr w:type="spellEnd"/>
      <w:r w:rsidR="002C2B4F" w:rsidRPr="0080617A">
        <w:rPr>
          <w:color w:val="000000" w:themeColor="text1"/>
          <w:sz w:val="22"/>
          <w:szCs w:val="22"/>
        </w:rPr>
        <w:t xml:space="preserve"> </w:t>
      </w:r>
      <w:proofErr w:type="spellStart"/>
      <w:r w:rsidR="002C2B4F" w:rsidRPr="0080617A">
        <w:rPr>
          <w:color w:val="000000" w:themeColor="text1"/>
          <w:sz w:val="22"/>
          <w:szCs w:val="22"/>
        </w:rPr>
        <w:t>врши</w:t>
      </w:r>
      <w:proofErr w:type="spellEnd"/>
      <w:r w:rsidR="002C2B4F" w:rsidRPr="0080617A">
        <w:rPr>
          <w:color w:val="000000" w:themeColor="text1"/>
          <w:sz w:val="22"/>
          <w:szCs w:val="22"/>
        </w:rPr>
        <w:t xml:space="preserve"> </w:t>
      </w:r>
      <w:proofErr w:type="spellStart"/>
      <w:r w:rsidR="002C2B4F" w:rsidRPr="0080617A">
        <w:rPr>
          <w:color w:val="000000" w:themeColor="text1"/>
          <w:sz w:val="22"/>
          <w:szCs w:val="22"/>
        </w:rPr>
        <w:t>статусн</w:t>
      </w:r>
      <w:proofErr w:type="spellEnd"/>
      <w:r w:rsidR="002C2B4F" w:rsidRPr="0080617A">
        <w:rPr>
          <w:color w:val="000000" w:themeColor="text1"/>
          <w:sz w:val="22"/>
          <w:szCs w:val="22"/>
          <w:lang w:val="sr-Cyrl-RS"/>
        </w:rPr>
        <w:t>у промену, промену назива или седишта.</w:t>
      </w:r>
      <w:r w:rsidRPr="0080617A">
        <w:rPr>
          <w:color w:val="000000" w:themeColor="text1"/>
          <w:sz w:val="22"/>
          <w:szCs w:val="22"/>
        </w:rPr>
        <w:t xml:space="preserve"> </w:t>
      </w:r>
    </w:p>
    <w:p w14:paraId="62650A37" w14:textId="45959DA7" w:rsidR="00CC0433" w:rsidRPr="0080617A" w:rsidRDefault="00CC0433" w:rsidP="005D0469">
      <w:pPr>
        <w:pStyle w:val="BodyText"/>
        <w:ind w:left="120" w:right="120" w:firstLine="708"/>
        <w:jc w:val="both"/>
        <w:rPr>
          <w:color w:val="000000" w:themeColor="text1"/>
          <w:sz w:val="22"/>
          <w:szCs w:val="22"/>
        </w:rPr>
      </w:pPr>
      <w:proofErr w:type="spellStart"/>
      <w:r w:rsidRPr="0080617A">
        <w:rPr>
          <w:color w:val="000000" w:themeColor="text1"/>
          <w:sz w:val="22"/>
          <w:szCs w:val="22"/>
        </w:rPr>
        <w:t>Одлуку</w:t>
      </w:r>
      <w:proofErr w:type="spellEnd"/>
      <w:r w:rsidRPr="0080617A">
        <w:rPr>
          <w:color w:val="000000" w:themeColor="text1"/>
          <w:sz w:val="22"/>
          <w:szCs w:val="22"/>
        </w:rPr>
        <w:t xml:space="preserve"> о </w:t>
      </w:r>
      <w:proofErr w:type="spellStart"/>
      <w:r w:rsidRPr="0080617A">
        <w:rPr>
          <w:color w:val="000000" w:themeColor="text1"/>
          <w:sz w:val="22"/>
          <w:szCs w:val="22"/>
        </w:rPr>
        <w:t>статусној</w:t>
      </w:r>
      <w:proofErr w:type="spellEnd"/>
      <w:r w:rsidRPr="0080617A">
        <w:rPr>
          <w:color w:val="000000" w:themeColor="text1"/>
          <w:sz w:val="22"/>
          <w:szCs w:val="22"/>
        </w:rPr>
        <w:t xml:space="preserve"> </w:t>
      </w:r>
      <w:proofErr w:type="spellStart"/>
      <w:r w:rsidRPr="0080617A">
        <w:rPr>
          <w:color w:val="000000" w:themeColor="text1"/>
          <w:sz w:val="22"/>
          <w:szCs w:val="22"/>
        </w:rPr>
        <w:t>промени</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 xml:space="preserve"> </w:t>
      </w:r>
      <w:proofErr w:type="spellStart"/>
      <w:r w:rsidRPr="0080617A">
        <w:rPr>
          <w:color w:val="000000" w:themeColor="text1"/>
          <w:sz w:val="22"/>
          <w:szCs w:val="22"/>
        </w:rPr>
        <w:t>доноси</w:t>
      </w:r>
      <w:proofErr w:type="spellEnd"/>
      <w:r w:rsidRPr="0080617A">
        <w:rPr>
          <w:color w:val="000000" w:themeColor="text1"/>
          <w:sz w:val="22"/>
          <w:szCs w:val="22"/>
        </w:rPr>
        <w:t xml:space="preserve"> </w:t>
      </w:r>
      <w:proofErr w:type="spellStart"/>
      <w:r w:rsidRPr="0080617A">
        <w:rPr>
          <w:color w:val="000000" w:themeColor="text1"/>
          <w:sz w:val="22"/>
          <w:szCs w:val="22"/>
        </w:rPr>
        <w:t>Школски</w:t>
      </w:r>
      <w:proofErr w:type="spellEnd"/>
      <w:r w:rsidRPr="0080617A">
        <w:rPr>
          <w:color w:val="000000" w:themeColor="text1"/>
          <w:sz w:val="22"/>
          <w:szCs w:val="22"/>
        </w:rPr>
        <w:t xml:space="preserve"> </w:t>
      </w:r>
      <w:proofErr w:type="spellStart"/>
      <w:r w:rsidRPr="0080617A">
        <w:rPr>
          <w:color w:val="000000" w:themeColor="text1"/>
          <w:sz w:val="22"/>
          <w:szCs w:val="22"/>
        </w:rPr>
        <w:t>одбор</w:t>
      </w:r>
      <w:proofErr w:type="spellEnd"/>
      <w:r w:rsidRPr="0080617A">
        <w:rPr>
          <w:color w:val="000000" w:themeColor="text1"/>
          <w:sz w:val="22"/>
          <w:szCs w:val="22"/>
        </w:rPr>
        <w:t xml:space="preserve"> </w:t>
      </w:r>
      <w:r w:rsidR="00CE58D4">
        <w:rPr>
          <w:color w:val="000000" w:themeColor="text1"/>
          <w:sz w:val="22"/>
          <w:szCs w:val="22"/>
          <w:lang w:val="sr-Cyrl-RS"/>
        </w:rPr>
        <w:t xml:space="preserve">Школе </w:t>
      </w:r>
      <w:r w:rsidRPr="0080617A">
        <w:rPr>
          <w:color w:val="000000" w:themeColor="text1"/>
          <w:sz w:val="22"/>
          <w:szCs w:val="22"/>
        </w:rPr>
        <w:t xml:space="preserve">(у </w:t>
      </w:r>
      <w:proofErr w:type="spellStart"/>
      <w:r w:rsidRPr="0080617A">
        <w:rPr>
          <w:color w:val="000000" w:themeColor="text1"/>
          <w:sz w:val="22"/>
          <w:szCs w:val="22"/>
        </w:rPr>
        <w:t>даљем</w:t>
      </w:r>
      <w:proofErr w:type="spellEnd"/>
      <w:r w:rsidRPr="0080617A">
        <w:rPr>
          <w:color w:val="000000" w:themeColor="text1"/>
          <w:sz w:val="22"/>
          <w:szCs w:val="22"/>
        </w:rPr>
        <w:t xml:space="preserve"> </w:t>
      </w:r>
      <w:proofErr w:type="spellStart"/>
      <w:r w:rsidRPr="0080617A">
        <w:rPr>
          <w:color w:val="000000" w:themeColor="text1"/>
          <w:sz w:val="22"/>
          <w:szCs w:val="22"/>
        </w:rPr>
        <w:t>тексту</w:t>
      </w:r>
      <w:proofErr w:type="spellEnd"/>
      <w:r w:rsidRPr="0080617A">
        <w:rPr>
          <w:color w:val="000000" w:themeColor="text1"/>
          <w:sz w:val="22"/>
          <w:szCs w:val="22"/>
        </w:rPr>
        <w:t xml:space="preserve">: </w:t>
      </w:r>
      <w:proofErr w:type="spellStart"/>
      <w:r w:rsidRPr="0080617A">
        <w:rPr>
          <w:color w:val="000000" w:themeColor="text1"/>
          <w:sz w:val="22"/>
          <w:szCs w:val="22"/>
        </w:rPr>
        <w:t>Школски</w:t>
      </w:r>
      <w:proofErr w:type="spellEnd"/>
      <w:r w:rsidRPr="0080617A">
        <w:rPr>
          <w:color w:val="000000" w:themeColor="text1"/>
          <w:sz w:val="22"/>
          <w:szCs w:val="22"/>
        </w:rPr>
        <w:t xml:space="preserve"> </w:t>
      </w:r>
      <w:proofErr w:type="spellStart"/>
      <w:r w:rsidRPr="0080617A">
        <w:rPr>
          <w:color w:val="000000" w:themeColor="text1"/>
          <w:sz w:val="22"/>
          <w:szCs w:val="22"/>
        </w:rPr>
        <w:t>одбор</w:t>
      </w:r>
      <w:proofErr w:type="spellEnd"/>
      <w:r w:rsidRPr="0080617A">
        <w:rPr>
          <w:color w:val="000000" w:themeColor="text1"/>
          <w:sz w:val="22"/>
          <w:szCs w:val="22"/>
        </w:rPr>
        <w:t xml:space="preserve">), </w:t>
      </w:r>
      <w:proofErr w:type="spellStart"/>
      <w:r w:rsidRPr="0080617A">
        <w:rPr>
          <w:color w:val="000000" w:themeColor="text1"/>
          <w:sz w:val="22"/>
          <w:szCs w:val="22"/>
        </w:rPr>
        <w:t>уз</w:t>
      </w:r>
      <w:proofErr w:type="spellEnd"/>
      <w:r w:rsidRPr="0080617A">
        <w:rPr>
          <w:color w:val="000000" w:themeColor="text1"/>
          <w:sz w:val="22"/>
          <w:szCs w:val="22"/>
        </w:rPr>
        <w:t xml:space="preserve"> </w:t>
      </w:r>
      <w:proofErr w:type="spellStart"/>
      <w:r w:rsidRPr="0080617A">
        <w:rPr>
          <w:color w:val="000000" w:themeColor="text1"/>
          <w:sz w:val="22"/>
          <w:szCs w:val="22"/>
        </w:rPr>
        <w:t>сагласност</w:t>
      </w:r>
      <w:proofErr w:type="spellEnd"/>
      <w:r w:rsidRPr="0080617A">
        <w:rPr>
          <w:color w:val="000000" w:themeColor="text1"/>
          <w:sz w:val="22"/>
          <w:szCs w:val="22"/>
        </w:rPr>
        <w:t xml:space="preserve"> </w:t>
      </w:r>
      <w:proofErr w:type="spellStart"/>
      <w:r w:rsidRPr="0080617A">
        <w:rPr>
          <w:color w:val="000000" w:themeColor="text1"/>
          <w:sz w:val="22"/>
          <w:szCs w:val="22"/>
        </w:rPr>
        <w:t>оснивача</w:t>
      </w:r>
      <w:proofErr w:type="spellEnd"/>
      <w:r w:rsidRPr="0080617A">
        <w:rPr>
          <w:color w:val="000000" w:themeColor="text1"/>
          <w:sz w:val="22"/>
          <w:szCs w:val="22"/>
        </w:rPr>
        <w:t>.</w:t>
      </w:r>
    </w:p>
    <w:p w14:paraId="5945D8C3" w14:textId="3F2D3910" w:rsidR="00CC0433" w:rsidRPr="0080617A" w:rsidRDefault="002C2B4F" w:rsidP="005D0469">
      <w:pPr>
        <w:pStyle w:val="BodyText"/>
        <w:ind w:left="120" w:right="118" w:firstLine="708"/>
        <w:jc w:val="both"/>
        <w:rPr>
          <w:color w:val="000000" w:themeColor="text1"/>
          <w:sz w:val="22"/>
          <w:szCs w:val="22"/>
        </w:rPr>
      </w:pPr>
      <w:proofErr w:type="spellStart"/>
      <w:r w:rsidRPr="0080617A">
        <w:rPr>
          <w:color w:val="000000" w:themeColor="text1"/>
          <w:sz w:val="22"/>
          <w:szCs w:val="22"/>
        </w:rPr>
        <w:t>Одлуку</w:t>
      </w:r>
      <w:proofErr w:type="spellEnd"/>
      <w:r w:rsidRPr="0080617A">
        <w:rPr>
          <w:color w:val="000000" w:themeColor="text1"/>
          <w:sz w:val="22"/>
          <w:szCs w:val="22"/>
        </w:rPr>
        <w:t xml:space="preserve"> о </w:t>
      </w:r>
      <w:proofErr w:type="spellStart"/>
      <w:r w:rsidRPr="0080617A">
        <w:rPr>
          <w:color w:val="000000" w:themeColor="text1"/>
          <w:sz w:val="22"/>
          <w:szCs w:val="22"/>
        </w:rPr>
        <w:t>промени</w:t>
      </w:r>
      <w:proofErr w:type="spellEnd"/>
      <w:r w:rsidRPr="0080617A">
        <w:rPr>
          <w:color w:val="000000" w:themeColor="text1"/>
          <w:sz w:val="22"/>
          <w:szCs w:val="22"/>
        </w:rPr>
        <w:t xml:space="preserve"> </w:t>
      </w:r>
      <w:proofErr w:type="spellStart"/>
      <w:r w:rsidRPr="0080617A">
        <w:rPr>
          <w:color w:val="000000" w:themeColor="text1"/>
          <w:sz w:val="22"/>
          <w:szCs w:val="22"/>
        </w:rPr>
        <w:t>назива</w:t>
      </w:r>
      <w:proofErr w:type="spellEnd"/>
      <w:r w:rsidRPr="0080617A">
        <w:rPr>
          <w:color w:val="000000" w:themeColor="text1"/>
          <w:sz w:val="22"/>
          <w:szCs w:val="22"/>
        </w:rPr>
        <w:t xml:space="preserve"> </w:t>
      </w:r>
      <w:proofErr w:type="spellStart"/>
      <w:r w:rsidR="00CC0433" w:rsidRPr="0080617A">
        <w:rPr>
          <w:color w:val="000000" w:themeColor="text1"/>
          <w:sz w:val="22"/>
          <w:szCs w:val="22"/>
        </w:rPr>
        <w:t>или</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седишта</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Шко</w:t>
      </w:r>
      <w:r w:rsidR="003F6923" w:rsidRPr="0080617A">
        <w:rPr>
          <w:color w:val="000000" w:themeColor="text1"/>
          <w:sz w:val="22"/>
          <w:szCs w:val="22"/>
        </w:rPr>
        <w:t>ле</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доноси</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Школски</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одбор</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уз</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са</w:t>
      </w:r>
      <w:r w:rsidR="00CC0433" w:rsidRPr="0080617A">
        <w:rPr>
          <w:color w:val="000000" w:themeColor="text1"/>
          <w:sz w:val="22"/>
          <w:szCs w:val="22"/>
        </w:rPr>
        <w:t>гласност</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Министарства</w:t>
      </w:r>
      <w:proofErr w:type="spellEnd"/>
      <w:r w:rsidR="003F6923" w:rsidRPr="0080617A">
        <w:rPr>
          <w:color w:val="000000" w:themeColor="text1"/>
          <w:sz w:val="22"/>
          <w:szCs w:val="22"/>
          <w:lang w:val="sr-Cyrl-RS"/>
        </w:rPr>
        <w:t xml:space="preserve">. </w:t>
      </w:r>
      <w:proofErr w:type="spellStart"/>
      <w:r w:rsidR="00CC0433" w:rsidRPr="0080617A">
        <w:rPr>
          <w:color w:val="000000" w:themeColor="text1"/>
          <w:sz w:val="22"/>
          <w:szCs w:val="22"/>
        </w:rPr>
        <w:t>Захтев</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за</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давање</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сагласности</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за</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промену</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назива</w:t>
      </w:r>
      <w:proofErr w:type="spellEnd"/>
      <w:r w:rsidRPr="0080617A">
        <w:rPr>
          <w:color w:val="000000" w:themeColor="text1"/>
          <w:sz w:val="22"/>
          <w:szCs w:val="22"/>
          <w:lang w:val="sr-Cyrl-RS"/>
        </w:rPr>
        <w:t xml:space="preserve"> </w:t>
      </w:r>
      <w:proofErr w:type="spellStart"/>
      <w:r w:rsidR="00CC0433" w:rsidRPr="0080617A">
        <w:rPr>
          <w:color w:val="000000" w:themeColor="text1"/>
          <w:sz w:val="22"/>
          <w:szCs w:val="22"/>
        </w:rPr>
        <w:t>школе</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подноси</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се</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lastRenderedPageBreak/>
        <w:t>Министарсву</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н</w:t>
      </w:r>
      <w:r w:rsidRPr="0080617A">
        <w:rPr>
          <w:color w:val="000000" w:themeColor="text1"/>
          <w:sz w:val="22"/>
          <w:szCs w:val="22"/>
        </w:rPr>
        <w:t>ајкасније</w:t>
      </w:r>
      <w:proofErr w:type="spellEnd"/>
      <w:r w:rsidRPr="0080617A">
        <w:rPr>
          <w:color w:val="000000" w:themeColor="text1"/>
          <w:sz w:val="22"/>
          <w:szCs w:val="22"/>
        </w:rPr>
        <w:t xml:space="preserve"> </w:t>
      </w:r>
      <w:proofErr w:type="spellStart"/>
      <w:r w:rsidRPr="0080617A">
        <w:rPr>
          <w:color w:val="000000" w:themeColor="text1"/>
          <w:sz w:val="22"/>
          <w:szCs w:val="22"/>
        </w:rPr>
        <w:t>до</w:t>
      </w:r>
      <w:proofErr w:type="spellEnd"/>
      <w:r w:rsidRPr="0080617A">
        <w:rPr>
          <w:color w:val="000000" w:themeColor="text1"/>
          <w:sz w:val="22"/>
          <w:szCs w:val="22"/>
        </w:rPr>
        <w:t xml:space="preserve"> 31</w:t>
      </w:r>
      <w:r w:rsidR="00CC0433" w:rsidRPr="0080617A">
        <w:rPr>
          <w:color w:val="000000" w:themeColor="text1"/>
          <w:sz w:val="22"/>
          <w:szCs w:val="22"/>
        </w:rPr>
        <w:t xml:space="preserve">. </w:t>
      </w:r>
      <w:proofErr w:type="spellStart"/>
      <w:r w:rsidR="00CC0433" w:rsidRPr="0080617A">
        <w:rPr>
          <w:color w:val="000000" w:themeColor="text1"/>
          <w:sz w:val="22"/>
          <w:szCs w:val="22"/>
        </w:rPr>
        <w:t>децембра</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текуће</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школске</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године</w:t>
      </w:r>
      <w:proofErr w:type="spellEnd"/>
      <w:r w:rsidR="00CC0433" w:rsidRPr="0080617A">
        <w:rPr>
          <w:color w:val="000000" w:themeColor="text1"/>
          <w:sz w:val="22"/>
          <w:szCs w:val="22"/>
        </w:rPr>
        <w:t>.</w:t>
      </w:r>
    </w:p>
    <w:p w14:paraId="6799A98C" w14:textId="77777777" w:rsidR="00CC0433" w:rsidRPr="0080617A" w:rsidRDefault="00CC0433" w:rsidP="005D0469">
      <w:pPr>
        <w:pStyle w:val="BodyText"/>
        <w:ind w:left="120" w:right="122" w:firstLine="708"/>
        <w:jc w:val="both"/>
        <w:rPr>
          <w:color w:val="000000" w:themeColor="text1"/>
          <w:sz w:val="22"/>
          <w:szCs w:val="22"/>
        </w:rPr>
      </w:pP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не</w:t>
      </w:r>
      <w:proofErr w:type="spellEnd"/>
      <w:r w:rsidRPr="0080617A">
        <w:rPr>
          <w:color w:val="000000" w:themeColor="text1"/>
          <w:sz w:val="22"/>
          <w:szCs w:val="22"/>
        </w:rPr>
        <w:t xml:space="preserve"> </w:t>
      </w:r>
      <w:proofErr w:type="spellStart"/>
      <w:r w:rsidRPr="0080617A">
        <w:rPr>
          <w:color w:val="000000" w:themeColor="text1"/>
          <w:sz w:val="22"/>
          <w:szCs w:val="22"/>
        </w:rPr>
        <w:t>може</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врши</w:t>
      </w:r>
      <w:proofErr w:type="spellEnd"/>
      <w:r w:rsidRPr="0080617A">
        <w:rPr>
          <w:color w:val="000000" w:themeColor="text1"/>
          <w:sz w:val="22"/>
          <w:szCs w:val="22"/>
        </w:rPr>
        <w:t xml:space="preserve"> </w:t>
      </w:r>
      <w:proofErr w:type="spellStart"/>
      <w:r w:rsidRPr="0080617A">
        <w:rPr>
          <w:color w:val="000000" w:themeColor="text1"/>
          <w:sz w:val="22"/>
          <w:szCs w:val="22"/>
        </w:rPr>
        <w:t>ста</w:t>
      </w:r>
      <w:r w:rsidR="002C2B4F" w:rsidRPr="0080617A">
        <w:rPr>
          <w:color w:val="000000" w:themeColor="text1"/>
          <w:sz w:val="22"/>
          <w:szCs w:val="22"/>
        </w:rPr>
        <w:t>тусне</w:t>
      </w:r>
      <w:proofErr w:type="spellEnd"/>
      <w:r w:rsidR="002C2B4F" w:rsidRPr="0080617A">
        <w:rPr>
          <w:color w:val="000000" w:themeColor="text1"/>
          <w:sz w:val="22"/>
          <w:szCs w:val="22"/>
        </w:rPr>
        <w:t xml:space="preserve"> </w:t>
      </w:r>
      <w:proofErr w:type="spellStart"/>
      <w:r w:rsidR="002C2B4F" w:rsidRPr="0080617A">
        <w:rPr>
          <w:color w:val="000000" w:themeColor="text1"/>
          <w:sz w:val="22"/>
          <w:szCs w:val="22"/>
        </w:rPr>
        <w:t>промене</w:t>
      </w:r>
      <w:proofErr w:type="spellEnd"/>
      <w:r w:rsidR="002C2B4F" w:rsidRPr="0080617A">
        <w:rPr>
          <w:color w:val="000000" w:themeColor="text1"/>
          <w:sz w:val="22"/>
          <w:szCs w:val="22"/>
        </w:rPr>
        <w:t xml:space="preserve">, </w:t>
      </w:r>
      <w:proofErr w:type="spellStart"/>
      <w:r w:rsidR="002C2B4F" w:rsidRPr="0080617A">
        <w:rPr>
          <w:color w:val="000000" w:themeColor="text1"/>
          <w:sz w:val="22"/>
          <w:szCs w:val="22"/>
        </w:rPr>
        <w:t>промену</w:t>
      </w:r>
      <w:proofErr w:type="spellEnd"/>
      <w:r w:rsidR="002C2B4F" w:rsidRPr="0080617A">
        <w:rPr>
          <w:color w:val="000000" w:themeColor="text1"/>
          <w:sz w:val="22"/>
          <w:szCs w:val="22"/>
        </w:rPr>
        <w:t xml:space="preserve"> </w:t>
      </w:r>
      <w:proofErr w:type="spellStart"/>
      <w:r w:rsidR="002C2B4F" w:rsidRPr="0080617A">
        <w:rPr>
          <w:color w:val="000000" w:themeColor="text1"/>
          <w:sz w:val="22"/>
          <w:szCs w:val="22"/>
        </w:rPr>
        <w:t>назива</w:t>
      </w:r>
      <w:proofErr w:type="spellEnd"/>
      <w:r w:rsidR="002C2B4F" w:rsidRPr="0080617A">
        <w:rPr>
          <w:color w:val="000000" w:themeColor="text1"/>
          <w:sz w:val="22"/>
          <w:szCs w:val="22"/>
        </w:rPr>
        <w:t xml:space="preserve"> </w:t>
      </w:r>
      <w:proofErr w:type="spellStart"/>
      <w:r w:rsidR="002C2B4F" w:rsidRPr="0080617A">
        <w:rPr>
          <w:color w:val="000000" w:themeColor="text1"/>
          <w:sz w:val="22"/>
          <w:szCs w:val="22"/>
        </w:rPr>
        <w:t>или</w:t>
      </w:r>
      <w:proofErr w:type="spellEnd"/>
      <w:r w:rsidR="002C2B4F" w:rsidRPr="0080617A">
        <w:rPr>
          <w:color w:val="000000" w:themeColor="text1"/>
          <w:sz w:val="22"/>
          <w:szCs w:val="22"/>
        </w:rPr>
        <w:t xml:space="preserve"> </w:t>
      </w:r>
      <w:proofErr w:type="spellStart"/>
      <w:r w:rsidR="002C2B4F" w:rsidRPr="0080617A">
        <w:rPr>
          <w:color w:val="000000" w:themeColor="text1"/>
          <w:sz w:val="22"/>
          <w:szCs w:val="22"/>
        </w:rPr>
        <w:t>седишта</w:t>
      </w:r>
      <w:proofErr w:type="spellEnd"/>
      <w:r w:rsidR="002C2B4F" w:rsidRPr="0080617A">
        <w:rPr>
          <w:color w:val="000000" w:themeColor="text1"/>
          <w:sz w:val="22"/>
          <w:szCs w:val="22"/>
        </w:rPr>
        <w:t xml:space="preserve"> у </w:t>
      </w:r>
      <w:proofErr w:type="spellStart"/>
      <w:r w:rsidR="002C2B4F" w:rsidRPr="0080617A">
        <w:rPr>
          <w:color w:val="000000" w:themeColor="text1"/>
          <w:sz w:val="22"/>
          <w:szCs w:val="22"/>
        </w:rPr>
        <w:t>то</w:t>
      </w:r>
      <w:r w:rsidRPr="0080617A">
        <w:rPr>
          <w:color w:val="000000" w:themeColor="text1"/>
          <w:sz w:val="22"/>
          <w:szCs w:val="22"/>
        </w:rPr>
        <w:t>ку</w:t>
      </w:r>
      <w:proofErr w:type="spellEnd"/>
      <w:r w:rsidRPr="0080617A">
        <w:rPr>
          <w:color w:val="000000" w:themeColor="text1"/>
          <w:sz w:val="22"/>
          <w:szCs w:val="22"/>
        </w:rPr>
        <w:t xml:space="preserve"> </w:t>
      </w:r>
      <w:proofErr w:type="spellStart"/>
      <w:r w:rsidRPr="0080617A">
        <w:rPr>
          <w:color w:val="000000" w:themeColor="text1"/>
          <w:sz w:val="22"/>
          <w:szCs w:val="22"/>
        </w:rPr>
        <w:t>наставне</w:t>
      </w:r>
      <w:proofErr w:type="spellEnd"/>
      <w:r w:rsidRPr="0080617A">
        <w:rPr>
          <w:color w:val="000000" w:themeColor="text1"/>
          <w:sz w:val="22"/>
          <w:szCs w:val="22"/>
        </w:rPr>
        <w:t xml:space="preserve"> </w:t>
      </w:r>
      <w:proofErr w:type="spellStart"/>
      <w:r w:rsidRPr="0080617A">
        <w:rPr>
          <w:color w:val="000000" w:themeColor="text1"/>
          <w:sz w:val="22"/>
          <w:szCs w:val="22"/>
        </w:rPr>
        <w:t>године</w:t>
      </w:r>
      <w:proofErr w:type="spellEnd"/>
      <w:r w:rsidRPr="0080617A">
        <w:rPr>
          <w:color w:val="000000" w:themeColor="text1"/>
          <w:sz w:val="22"/>
          <w:szCs w:val="22"/>
        </w:rPr>
        <w:t>.</w:t>
      </w:r>
    </w:p>
    <w:p w14:paraId="0D0A519B" w14:textId="77777777" w:rsidR="00872566" w:rsidRPr="0080617A" w:rsidRDefault="00CC0433" w:rsidP="005D0469">
      <w:pPr>
        <w:pStyle w:val="BodyText"/>
        <w:ind w:left="120" w:right="120" w:firstLine="708"/>
        <w:jc w:val="both"/>
        <w:rPr>
          <w:color w:val="000000" w:themeColor="text1"/>
          <w:sz w:val="22"/>
          <w:szCs w:val="22"/>
          <w:lang w:val="sr-Cyrl-RS"/>
        </w:rPr>
      </w:pPr>
      <w:proofErr w:type="spellStart"/>
      <w:r w:rsidRPr="0080617A">
        <w:rPr>
          <w:color w:val="000000" w:themeColor="text1"/>
          <w:sz w:val="22"/>
          <w:szCs w:val="22"/>
        </w:rPr>
        <w:t>Изузетно</w:t>
      </w:r>
      <w:proofErr w:type="spellEnd"/>
      <w:r w:rsidRPr="0080617A">
        <w:rPr>
          <w:color w:val="000000" w:themeColor="text1"/>
          <w:sz w:val="22"/>
          <w:szCs w:val="22"/>
        </w:rPr>
        <w:t xml:space="preserve">, </w:t>
      </w:r>
      <w:proofErr w:type="spellStart"/>
      <w:r w:rsidRPr="0080617A">
        <w:rPr>
          <w:color w:val="000000" w:themeColor="text1"/>
          <w:sz w:val="22"/>
          <w:szCs w:val="22"/>
        </w:rPr>
        <w:t>уколико</w:t>
      </w:r>
      <w:proofErr w:type="spellEnd"/>
      <w:r w:rsidRPr="0080617A">
        <w:rPr>
          <w:color w:val="000000" w:themeColor="text1"/>
          <w:sz w:val="22"/>
          <w:szCs w:val="22"/>
        </w:rPr>
        <w:t xml:space="preserve"> </w:t>
      </w:r>
      <w:proofErr w:type="spellStart"/>
      <w:r w:rsidRPr="0080617A">
        <w:rPr>
          <w:color w:val="000000" w:themeColor="text1"/>
          <w:sz w:val="22"/>
          <w:szCs w:val="22"/>
        </w:rPr>
        <w:t>наступе</w:t>
      </w:r>
      <w:proofErr w:type="spellEnd"/>
      <w:r w:rsidRPr="0080617A">
        <w:rPr>
          <w:color w:val="000000" w:themeColor="text1"/>
          <w:sz w:val="22"/>
          <w:szCs w:val="22"/>
        </w:rPr>
        <w:t xml:space="preserve"> </w:t>
      </w:r>
      <w:proofErr w:type="spellStart"/>
      <w:r w:rsidRPr="0080617A">
        <w:rPr>
          <w:color w:val="000000" w:themeColor="text1"/>
          <w:sz w:val="22"/>
          <w:szCs w:val="22"/>
        </w:rPr>
        <w:t>околности</w:t>
      </w:r>
      <w:proofErr w:type="spellEnd"/>
      <w:r w:rsidRPr="0080617A">
        <w:rPr>
          <w:color w:val="000000" w:themeColor="text1"/>
          <w:sz w:val="22"/>
          <w:szCs w:val="22"/>
        </w:rPr>
        <w:t xml:space="preserve"> </w:t>
      </w:r>
      <w:proofErr w:type="spellStart"/>
      <w:r w:rsidRPr="0080617A">
        <w:rPr>
          <w:color w:val="000000" w:themeColor="text1"/>
          <w:sz w:val="22"/>
          <w:szCs w:val="22"/>
        </w:rPr>
        <w:t>услед</w:t>
      </w:r>
      <w:proofErr w:type="spellEnd"/>
      <w:r w:rsidRPr="0080617A">
        <w:rPr>
          <w:color w:val="000000" w:themeColor="text1"/>
          <w:sz w:val="22"/>
          <w:szCs w:val="22"/>
        </w:rPr>
        <w:t xml:space="preserve"> </w:t>
      </w:r>
      <w:proofErr w:type="spellStart"/>
      <w:r w:rsidR="003F6923" w:rsidRPr="0080617A">
        <w:rPr>
          <w:color w:val="000000" w:themeColor="text1"/>
          <w:sz w:val="22"/>
          <w:szCs w:val="22"/>
        </w:rPr>
        <w:t>којих</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је</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спречено</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несметано</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од</w:t>
      </w:r>
      <w:r w:rsidRPr="0080617A">
        <w:rPr>
          <w:color w:val="000000" w:themeColor="text1"/>
          <w:sz w:val="22"/>
          <w:szCs w:val="22"/>
        </w:rPr>
        <w:t>вијање</w:t>
      </w:r>
      <w:proofErr w:type="spellEnd"/>
      <w:r w:rsidRPr="0080617A">
        <w:rPr>
          <w:color w:val="000000" w:themeColor="text1"/>
          <w:sz w:val="22"/>
          <w:szCs w:val="22"/>
        </w:rPr>
        <w:t xml:space="preserve"> </w:t>
      </w:r>
      <w:proofErr w:type="spellStart"/>
      <w:r w:rsidRPr="0080617A">
        <w:rPr>
          <w:color w:val="000000" w:themeColor="text1"/>
          <w:sz w:val="22"/>
          <w:szCs w:val="22"/>
        </w:rPr>
        <w:t>наставе</w:t>
      </w:r>
      <w:proofErr w:type="spellEnd"/>
      <w:r w:rsidRPr="0080617A">
        <w:rPr>
          <w:color w:val="000000" w:themeColor="text1"/>
          <w:sz w:val="22"/>
          <w:szCs w:val="22"/>
        </w:rPr>
        <w:t xml:space="preserve">, </w:t>
      </w:r>
      <w:proofErr w:type="spellStart"/>
      <w:r w:rsidRPr="0080617A">
        <w:rPr>
          <w:color w:val="000000" w:themeColor="text1"/>
          <w:sz w:val="22"/>
          <w:szCs w:val="22"/>
        </w:rPr>
        <w:t>статусна</w:t>
      </w:r>
      <w:proofErr w:type="spellEnd"/>
      <w:r w:rsidRPr="0080617A">
        <w:rPr>
          <w:color w:val="000000" w:themeColor="text1"/>
          <w:sz w:val="22"/>
          <w:szCs w:val="22"/>
        </w:rPr>
        <w:t xml:space="preserve"> </w:t>
      </w:r>
      <w:proofErr w:type="spellStart"/>
      <w:r w:rsidRPr="0080617A">
        <w:rPr>
          <w:color w:val="000000" w:themeColor="text1"/>
          <w:sz w:val="22"/>
          <w:szCs w:val="22"/>
        </w:rPr>
        <w:t>промена</w:t>
      </w:r>
      <w:proofErr w:type="spellEnd"/>
      <w:r w:rsidRPr="0080617A">
        <w:rPr>
          <w:color w:val="000000" w:themeColor="text1"/>
          <w:sz w:val="22"/>
          <w:szCs w:val="22"/>
        </w:rPr>
        <w:t xml:space="preserve"> </w:t>
      </w:r>
      <w:proofErr w:type="spellStart"/>
      <w:r w:rsidRPr="0080617A">
        <w:rPr>
          <w:color w:val="000000" w:themeColor="text1"/>
          <w:sz w:val="22"/>
          <w:szCs w:val="22"/>
        </w:rPr>
        <w:t>седишта</w:t>
      </w:r>
      <w:proofErr w:type="spellEnd"/>
      <w:r w:rsidRPr="0080617A">
        <w:rPr>
          <w:color w:val="000000" w:themeColor="text1"/>
          <w:sz w:val="22"/>
          <w:szCs w:val="22"/>
        </w:rPr>
        <w:t xml:space="preserve"> </w:t>
      </w:r>
      <w:proofErr w:type="spellStart"/>
      <w:r w:rsidRPr="0080617A">
        <w:rPr>
          <w:color w:val="000000" w:themeColor="text1"/>
          <w:sz w:val="22"/>
          <w:szCs w:val="22"/>
        </w:rPr>
        <w:t>може</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извршити</w:t>
      </w:r>
      <w:proofErr w:type="spellEnd"/>
      <w:r w:rsidRPr="0080617A">
        <w:rPr>
          <w:color w:val="000000" w:themeColor="text1"/>
          <w:sz w:val="22"/>
          <w:szCs w:val="22"/>
        </w:rPr>
        <w:t xml:space="preserve"> у </w:t>
      </w:r>
      <w:proofErr w:type="spellStart"/>
      <w:r w:rsidRPr="0080617A">
        <w:rPr>
          <w:color w:val="000000" w:themeColor="text1"/>
          <w:sz w:val="22"/>
          <w:szCs w:val="22"/>
        </w:rPr>
        <w:t>току</w:t>
      </w:r>
      <w:proofErr w:type="spellEnd"/>
      <w:r w:rsidRPr="0080617A">
        <w:rPr>
          <w:color w:val="000000" w:themeColor="text1"/>
          <w:sz w:val="22"/>
          <w:szCs w:val="22"/>
        </w:rPr>
        <w:t xml:space="preserve"> </w:t>
      </w:r>
      <w:proofErr w:type="spellStart"/>
      <w:r w:rsidRPr="0080617A">
        <w:rPr>
          <w:color w:val="000000" w:themeColor="text1"/>
          <w:sz w:val="22"/>
          <w:szCs w:val="22"/>
        </w:rPr>
        <w:t>наставне</w:t>
      </w:r>
      <w:proofErr w:type="spellEnd"/>
      <w:r w:rsidRPr="0080617A">
        <w:rPr>
          <w:color w:val="000000" w:themeColor="text1"/>
          <w:sz w:val="22"/>
          <w:szCs w:val="22"/>
        </w:rPr>
        <w:t xml:space="preserve"> </w:t>
      </w:r>
      <w:proofErr w:type="spellStart"/>
      <w:r w:rsidRPr="0080617A">
        <w:rPr>
          <w:color w:val="000000" w:themeColor="text1"/>
          <w:sz w:val="22"/>
          <w:szCs w:val="22"/>
        </w:rPr>
        <w:t>године</w:t>
      </w:r>
      <w:proofErr w:type="spellEnd"/>
      <w:r w:rsidRPr="0080617A">
        <w:rPr>
          <w:color w:val="000000" w:themeColor="text1"/>
          <w:sz w:val="22"/>
          <w:szCs w:val="22"/>
        </w:rPr>
        <w:t xml:space="preserve">, </w:t>
      </w:r>
      <w:proofErr w:type="spellStart"/>
      <w:r w:rsidRPr="0080617A">
        <w:rPr>
          <w:color w:val="000000" w:themeColor="text1"/>
          <w:spacing w:val="-3"/>
          <w:sz w:val="22"/>
          <w:szCs w:val="22"/>
        </w:rPr>
        <w:t>уз</w:t>
      </w:r>
      <w:proofErr w:type="spellEnd"/>
      <w:r w:rsidRPr="0080617A">
        <w:rPr>
          <w:color w:val="000000" w:themeColor="text1"/>
          <w:spacing w:val="-3"/>
          <w:sz w:val="22"/>
          <w:szCs w:val="22"/>
        </w:rPr>
        <w:t xml:space="preserve"> </w:t>
      </w:r>
      <w:proofErr w:type="spellStart"/>
      <w:r w:rsidRPr="0080617A">
        <w:rPr>
          <w:color w:val="000000" w:themeColor="text1"/>
          <w:sz w:val="22"/>
          <w:szCs w:val="22"/>
        </w:rPr>
        <w:t>сагласност</w:t>
      </w:r>
      <w:proofErr w:type="spellEnd"/>
      <w:r w:rsidRPr="0080617A">
        <w:rPr>
          <w:color w:val="000000" w:themeColor="text1"/>
          <w:spacing w:val="1"/>
          <w:sz w:val="22"/>
          <w:szCs w:val="22"/>
        </w:rPr>
        <w:t xml:space="preserve"> </w:t>
      </w:r>
      <w:proofErr w:type="spellStart"/>
      <w:r w:rsidRPr="0080617A">
        <w:rPr>
          <w:color w:val="000000" w:themeColor="text1"/>
          <w:sz w:val="22"/>
          <w:szCs w:val="22"/>
        </w:rPr>
        <w:t>Министарства</w:t>
      </w:r>
      <w:proofErr w:type="spellEnd"/>
      <w:r w:rsidRPr="0080617A">
        <w:rPr>
          <w:color w:val="000000" w:themeColor="text1"/>
          <w:sz w:val="22"/>
          <w:szCs w:val="22"/>
        </w:rPr>
        <w:t>.</w:t>
      </w:r>
    </w:p>
    <w:p w14:paraId="14BFF48B" w14:textId="77777777" w:rsidR="00872566" w:rsidRPr="0080617A" w:rsidRDefault="00972E3A" w:rsidP="005D0469">
      <w:pPr>
        <w:pStyle w:val="BodyText"/>
        <w:ind w:left="0" w:right="120" w:firstLine="0"/>
        <w:jc w:val="center"/>
        <w:rPr>
          <w:color w:val="000000" w:themeColor="text1"/>
          <w:sz w:val="22"/>
          <w:szCs w:val="22"/>
          <w:lang w:val="sr-Cyrl-RS"/>
        </w:rPr>
      </w:pPr>
      <w:r w:rsidRPr="0080617A">
        <w:rPr>
          <w:b/>
          <w:color w:val="000000" w:themeColor="text1"/>
          <w:sz w:val="22"/>
          <w:szCs w:val="22"/>
          <w:lang w:val="sr-Cyrl-RS"/>
        </w:rPr>
        <w:t xml:space="preserve">2. </w:t>
      </w:r>
      <w:proofErr w:type="spellStart"/>
      <w:r w:rsidR="00CC0433" w:rsidRPr="0080617A">
        <w:rPr>
          <w:b/>
          <w:color w:val="000000" w:themeColor="text1"/>
          <w:sz w:val="22"/>
          <w:szCs w:val="22"/>
        </w:rPr>
        <w:t>Заступање</w:t>
      </w:r>
      <w:proofErr w:type="spellEnd"/>
      <w:r w:rsidR="00CC0433" w:rsidRPr="0080617A">
        <w:rPr>
          <w:b/>
          <w:color w:val="000000" w:themeColor="text1"/>
          <w:sz w:val="22"/>
          <w:szCs w:val="22"/>
        </w:rPr>
        <w:t xml:space="preserve"> и </w:t>
      </w:r>
      <w:proofErr w:type="spellStart"/>
      <w:r w:rsidR="00CC0433" w:rsidRPr="0080617A">
        <w:rPr>
          <w:b/>
          <w:color w:val="000000" w:themeColor="text1"/>
          <w:sz w:val="22"/>
          <w:szCs w:val="22"/>
        </w:rPr>
        <w:t>представљање</w:t>
      </w:r>
      <w:proofErr w:type="spellEnd"/>
    </w:p>
    <w:p w14:paraId="231524C8" w14:textId="77777777" w:rsidR="00CC0433" w:rsidRPr="0080617A" w:rsidRDefault="00CC0433" w:rsidP="005D0469">
      <w:pPr>
        <w:pStyle w:val="BodyText"/>
        <w:ind w:left="0" w:right="120" w:firstLine="0"/>
        <w:jc w:val="center"/>
        <w:rPr>
          <w:b/>
          <w:color w:val="000000" w:themeColor="text1"/>
          <w:sz w:val="22"/>
          <w:szCs w:val="22"/>
        </w:rPr>
      </w:pPr>
      <w:proofErr w:type="spellStart"/>
      <w:r w:rsidRPr="0080617A">
        <w:rPr>
          <w:b/>
          <w:color w:val="000000" w:themeColor="text1"/>
          <w:sz w:val="22"/>
          <w:szCs w:val="22"/>
        </w:rPr>
        <w:t>Члан</w:t>
      </w:r>
      <w:proofErr w:type="spellEnd"/>
      <w:r w:rsidRPr="0080617A">
        <w:rPr>
          <w:b/>
          <w:color w:val="000000" w:themeColor="text1"/>
          <w:spacing w:val="-2"/>
          <w:sz w:val="22"/>
          <w:szCs w:val="22"/>
        </w:rPr>
        <w:t xml:space="preserve"> </w:t>
      </w:r>
      <w:r w:rsidR="002B5406" w:rsidRPr="0080617A">
        <w:rPr>
          <w:b/>
          <w:color w:val="000000" w:themeColor="text1"/>
          <w:sz w:val="22"/>
          <w:szCs w:val="22"/>
        </w:rPr>
        <w:t>2</w:t>
      </w:r>
      <w:r w:rsidR="002B5406" w:rsidRPr="0080617A">
        <w:rPr>
          <w:b/>
          <w:color w:val="000000" w:themeColor="text1"/>
          <w:sz w:val="22"/>
          <w:szCs w:val="22"/>
          <w:lang w:val="sr-Cyrl-RS"/>
        </w:rPr>
        <w:t>1</w:t>
      </w:r>
      <w:r w:rsidRPr="0080617A">
        <w:rPr>
          <w:b/>
          <w:color w:val="000000" w:themeColor="text1"/>
          <w:sz w:val="22"/>
          <w:szCs w:val="22"/>
        </w:rPr>
        <w:t>.</w:t>
      </w:r>
    </w:p>
    <w:p w14:paraId="7D30CD8A" w14:textId="77777777" w:rsidR="00CC0433" w:rsidRPr="0080617A" w:rsidRDefault="00CC0433" w:rsidP="005D0469">
      <w:pPr>
        <w:pStyle w:val="BodyText"/>
        <w:ind w:left="828" w:firstLine="0"/>
        <w:rPr>
          <w:color w:val="000000" w:themeColor="text1"/>
          <w:sz w:val="22"/>
          <w:szCs w:val="22"/>
        </w:rPr>
      </w:pPr>
      <w:proofErr w:type="spellStart"/>
      <w:r w:rsidRPr="0080617A">
        <w:rPr>
          <w:color w:val="000000" w:themeColor="text1"/>
          <w:sz w:val="22"/>
          <w:szCs w:val="22"/>
        </w:rPr>
        <w:t>Школу</w:t>
      </w:r>
      <w:proofErr w:type="spellEnd"/>
      <w:r w:rsidRPr="0080617A">
        <w:rPr>
          <w:color w:val="000000" w:themeColor="text1"/>
          <w:sz w:val="22"/>
          <w:szCs w:val="22"/>
        </w:rPr>
        <w:t xml:space="preserve"> </w:t>
      </w:r>
      <w:proofErr w:type="spellStart"/>
      <w:r w:rsidRPr="0080617A">
        <w:rPr>
          <w:color w:val="000000" w:themeColor="text1"/>
          <w:sz w:val="22"/>
          <w:szCs w:val="22"/>
        </w:rPr>
        <w:t>представља</w:t>
      </w:r>
      <w:proofErr w:type="spellEnd"/>
      <w:r w:rsidRPr="0080617A">
        <w:rPr>
          <w:color w:val="000000" w:themeColor="text1"/>
          <w:sz w:val="22"/>
          <w:szCs w:val="22"/>
        </w:rPr>
        <w:t xml:space="preserve"> и </w:t>
      </w:r>
      <w:proofErr w:type="spellStart"/>
      <w:r w:rsidRPr="0080617A">
        <w:rPr>
          <w:color w:val="000000" w:themeColor="text1"/>
          <w:sz w:val="22"/>
          <w:szCs w:val="22"/>
        </w:rPr>
        <w:t>заступа</w:t>
      </w:r>
      <w:proofErr w:type="spellEnd"/>
      <w:r w:rsidRPr="0080617A">
        <w:rPr>
          <w:color w:val="000000" w:themeColor="text1"/>
          <w:sz w:val="22"/>
          <w:szCs w:val="22"/>
        </w:rPr>
        <w:t xml:space="preserve"> </w:t>
      </w:r>
      <w:proofErr w:type="spellStart"/>
      <w:r w:rsidRPr="0080617A">
        <w:rPr>
          <w:color w:val="000000" w:themeColor="text1"/>
          <w:sz w:val="22"/>
          <w:szCs w:val="22"/>
        </w:rPr>
        <w:t>директор</w:t>
      </w:r>
      <w:proofErr w:type="spellEnd"/>
      <w:r w:rsidRPr="0080617A">
        <w:rPr>
          <w:color w:val="000000" w:themeColor="text1"/>
          <w:sz w:val="22"/>
          <w:szCs w:val="22"/>
        </w:rPr>
        <w:t>.</w:t>
      </w:r>
    </w:p>
    <w:p w14:paraId="544A32E0" w14:textId="18AE9CE4" w:rsidR="00CC0433" w:rsidRPr="0080617A" w:rsidRDefault="00CC0433" w:rsidP="005D0469">
      <w:pPr>
        <w:pStyle w:val="BodyText"/>
        <w:ind w:left="119" w:right="113" w:firstLine="708"/>
        <w:jc w:val="both"/>
        <w:rPr>
          <w:color w:val="000000" w:themeColor="text1"/>
          <w:sz w:val="22"/>
          <w:szCs w:val="22"/>
        </w:rPr>
      </w:pPr>
      <w:r w:rsidRPr="0080617A">
        <w:rPr>
          <w:color w:val="000000" w:themeColor="text1"/>
          <w:sz w:val="22"/>
          <w:szCs w:val="22"/>
        </w:rPr>
        <w:t xml:space="preserve">У </w:t>
      </w:r>
      <w:proofErr w:type="spellStart"/>
      <w:r w:rsidRPr="0080617A">
        <w:rPr>
          <w:color w:val="000000" w:themeColor="text1"/>
          <w:sz w:val="22"/>
          <w:szCs w:val="22"/>
        </w:rPr>
        <w:t>случају</w:t>
      </w:r>
      <w:proofErr w:type="spellEnd"/>
      <w:r w:rsidRPr="0080617A">
        <w:rPr>
          <w:color w:val="000000" w:themeColor="text1"/>
          <w:sz w:val="22"/>
          <w:szCs w:val="22"/>
        </w:rPr>
        <w:t xml:space="preserve"> </w:t>
      </w:r>
      <w:proofErr w:type="spellStart"/>
      <w:r w:rsidRPr="0080617A">
        <w:rPr>
          <w:color w:val="000000" w:themeColor="text1"/>
          <w:sz w:val="22"/>
          <w:szCs w:val="22"/>
        </w:rPr>
        <w:t>привремене</w:t>
      </w:r>
      <w:proofErr w:type="spellEnd"/>
      <w:r w:rsidRPr="0080617A">
        <w:rPr>
          <w:color w:val="000000" w:themeColor="text1"/>
          <w:sz w:val="22"/>
          <w:szCs w:val="22"/>
        </w:rPr>
        <w:t xml:space="preserve"> </w:t>
      </w:r>
      <w:proofErr w:type="spellStart"/>
      <w:r w:rsidRPr="0080617A">
        <w:rPr>
          <w:color w:val="000000" w:themeColor="text1"/>
          <w:sz w:val="22"/>
          <w:szCs w:val="22"/>
        </w:rPr>
        <w:t>одсутности</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спреч</w:t>
      </w:r>
      <w:r w:rsidR="003F6923" w:rsidRPr="0080617A">
        <w:rPr>
          <w:color w:val="000000" w:themeColor="text1"/>
          <w:sz w:val="22"/>
          <w:szCs w:val="22"/>
        </w:rPr>
        <w:t>ености</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директора</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да</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обавља</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дуж</w:t>
      </w:r>
      <w:r w:rsidRPr="0080617A">
        <w:rPr>
          <w:color w:val="000000" w:themeColor="text1"/>
          <w:sz w:val="22"/>
          <w:szCs w:val="22"/>
        </w:rPr>
        <w:t>ност</w:t>
      </w:r>
      <w:proofErr w:type="spellEnd"/>
      <w:r w:rsidRPr="0080617A">
        <w:rPr>
          <w:color w:val="000000" w:themeColor="text1"/>
          <w:sz w:val="22"/>
          <w:szCs w:val="22"/>
        </w:rPr>
        <w:t xml:space="preserve">, </w:t>
      </w:r>
      <w:proofErr w:type="spellStart"/>
      <w:r w:rsidRPr="0080617A">
        <w:rPr>
          <w:color w:val="000000" w:themeColor="text1"/>
          <w:sz w:val="22"/>
          <w:szCs w:val="22"/>
        </w:rPr>
        <w:t>замењује</w:t>
      </w:r>
      <w:proofErr w:type="spellEnd"/>
      <w:r w:rsidRPr="0080617A">
        <w:rPr>
          <w:color w:val="000000" w:themeColor="text1"/>
          <w:sz w:val="22"/>
          <w:szCs w:val="22"/>
        </w:rPr>
        <w:t xml:space="preserve"> </w:t>
      </w:r>
      <w:proofErr w:type="spellStart"/>
      <w:r w:rsidRPr="0080617A">
        <w:rPr>
          <w:color w:val="000000" w:themeColor="text1"/>
          <w:sz w:val="22"/>
          <w:szCs w:val="22"/>
        </w:rPr>
        <w:t>га</w:t>
      </w:r>
      <w:proofErr w:type="spellEnd"/>
      <w:r w:rsidR="00CE58D4">
        <w:rPr>
          <w:color w:val="000000" w:themeColor="text1"/>
          <w:sz w:val="22"/>
          <w:szCs w:val="22"/>
          <w:lang w:val="sr-Cyrl-RS"/>
        </w:rPr>
        <w:t xml:space="preserve"> </w:t>
      </w:r>
      <w:proofErr w:type="spellStart"/>
      <w:r w:rsidRPr="0080617A">
        <w:rPr>
          <w:color w:val="000000" w:themeColor="text1"/>
          <w:sz w:val="22"/>
          <w:szCs w:val="22"/>
        </w:rPr>
        <w:t>наставник</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стручни</w:t>
      </w:r>
      <w:proofErr w:type="spellEnd"/>
      <w:r w:rsidRPr="0080617A">
        <w:rPr>
          <w:color w:val="000000" w:themeColor="text1"/>
          <w:sz w:val="22"/>
          <w:szCs w:val="22"/>
        </w:rPr>
        <w:t xml:space="preserve"> </w:t>
      </w:r>
      <w:proofErr w:type="spellStart"/>
      <w:r w:rsidRPr="0080617A">
        <w:rPr>
          <w:color w:val="000000" w:themeColor="text1"/>
          <w:sz w:val="22"/>
          <w:szCs w:val="22"/>
        </w:rPr>
        <w:t>сарадник</w:t>
      </w:r>
      <w:proofErr w:type="spellEnd"/>
      <w:r w:rsidRPr="0080617A">
        <w:rPr>
          <w:color w:val="000000" w:themeColor="text1"/>
          <w:sz w:val="22"/>
          <w:szCs w:val="22"/>
        </w:rPr>
        <w:t xml:space="preserve"> у </w:t>
      </w:r>
      <w:proofErr w:type="spellStart"/>
      <w:r w:rsidRPr="0080617A">
        <w:rPr>
          <w:color w:val="000000" w:themeColor="text1"/>
          <w:sz w:val="22"/>
          <w:szCs w:val="22"/>
        </w:rPr>
        <w:t>Школи</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основу</w:t>
      </w:r>
      <w:proofErr w:type="spellEnd"/>
      <w:r w:rsidRPr="0080617A">
        <w:rPr>
          <w:color w:val="000000" w:themeColor="text1"/>
          <w:sz w:val="22"/>
          <w:szCs w:val="22"/>
        </w:rPr>
        <w:t xml:space="preserve"> </w:t>
      </w:r>
      <w:proofErr w:type="spellStart"/>
      <w:r w:rsidRPr="0080617A">
        <w:rPr>
          <w:color w:val="000000" w:themeColor="text1"/>
          <w:sz w:val="22"/>
          <w:szCs w:val="22"/>
        </w:rPr>
        <w:t>писаног</w:t>
      </w:r>
      <w:proofErr w:type="spellEnd"/>
      <w:r w:rsidRPr="0080617A">
        <w:rPr>
          <w:color w:val="000000" w:themeColor="text1"/>
          <w:sz w:val="22"/>
          <w:szCs w:val="22"/>
        </w:rPr>
        <w:t xml:space="preserve"> </w:t>
      </w:r>
      <w:proofErr w:type="spellStart"/>
      <w:r w:rsidRPr="0080617A">
        <w:rPr>
          <w:color w:val="000000" w:themeColor="text1"/>
          <w:sz w:val="22"/>
          <w:szCs w:val="22"/>
        </w:rPr>
        <w:t>овлашћења</w:t>
      </w:r>
      <w:proofErr w:type="spellEnd"/>
      <w:r w:rsidRPr="0080617A">
        <w:rPr>
          <w:color w:val="000000" w:themeColor="text1"/>
          <w:sz w:val="22"/>
          <w:szCs w:val="22"/>
        </w:rPr>
        <w:t xml:space="preserve"> </w:t>
      </w:r>
      <w:proofErr w:type="spellStart"/>
      <w:r w:rsidRPr="0080617A">
        <w:rPr>
          <w:color w:val="000000" w:themeColor="text1"/>
          <w:sz w:val="22"/>
          <w:szCs w:val="22"/>
        </w:rPr>
        <w:t>директора</w:t>
      </w:r>
      <w:proofErr w:type="spellEnd"/>
      <w:r w:rsidRPr="0080617A">
        <w:rPr>
          <w:color w:val="000000" w:themeColor="text1"/>
          <w:sz w:val="22"/>
          <w:szCs w:val="22"/>
        </w:rPr>
        <w:t xml:space="preserve">, у </w:t>
      </w:r>
      <w:proofErr w:type="spellStart"/>
      <w:r w:rsidRPr="0080617A">
        <w:rPr>
          <w:color w:val="000000" w:themeColor="text1"/>
          <w:sz w:val="22"/>
          <w:szCs w:val="22"/>
        </w:rPr>
        <w:t>складу</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законом</w:t>
      </w:r>
      <w:proofErr w:type="spellEnd"/>
      <w:r w:rsidRPr="0080617A">
        <w:rPr>
          <w:color w:val="000000" w:themeColor="text1"/>
          <w:sz w:val="22"/>
          <w:szCs w:val="22"/>
        </w:rPr>
        <w:t>.</w:t>
      </w:r>
    </w:p>
    <w:p w14:paraId="3D8E8C13" w14:textId="77777777" w:rsidR="00CC0433" w:rsidRPr="0080617A" w:rsidRDefault="00CC0433" w:rsidP="005D0469">
      <w:pPr>
        <w:pStyle w:val="BodyText"/>
        <w:ind w:left="119" w:right="117" w:firstLine="708"/>
        <w:jc w:val="both"/>
        <w:rPr>
          <w:color w:val="000000" w:themeColor="text1"/>
          <w:sz w:val="22"/>
          <w:szCs w:val="22"/>
        </w:rPr>
      </w:pPr>
      <w:proofErr w:type="spellStart"/>
      <w:r w:rsidRPr="0080617A">
        <w:rPr>
          <w:color w:val="000000" w:themeColor="text1"/>
          <w:sz w:val="22"/>
          <w:szCs w:val="22"/>
        </w:rPr>
        <w:t>Овлашћење</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може</w:t>
      </w:r>
      <w:proofErr w:type="spellEnd"/>
      <w:r w:rsidRPr="0080617A">
        <w:rPr>
          <w:color w:val="000000" w:themeColor="text1"/>
          <w:sz w:val="22"/>
          <w:szCs w:val="22"/>
        </w:rPr>
        <w:t xml:space="preserve"> </w:t>
      </w:r>
      <w:proofErr w:type="spellStart"/>
      <w:r w:rsidRPr="0080617A">
        <w:rPr>
          <w:color w:val="000000" w:themeColor="text1"/>
          <w:sz w:val="22"/>
          <w:szCs w:val="22"/>
        </w:rPr>
        <w:t>односити</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све</w:t>
      </w:r>
      <w:proofErr w:type="spellEnd"/>
      <w:r w:rsidRPr="0080617A">
        <w:rPr>
          <w:color w:val="000000" w:themeColor="text1"/>
          <w:sz w:val="22"/>
          <w:szCs w:val="22"/>
        </w:rPr>
        <w:t xml:space="preserve"> </w:t>
      </w:r>
      <w:proofErr w:type="spellStart"/>
      <w:r w:rsidRPr="0080617A">
        <w:rPr>
          <w:color w:val="000000" w:themeColor="text1"/>
          <w:sz w:val="22"/>
          <w:szCs w:val="22"/>
        </w:rPr>
        <w:t>послове</w:t>
      </w:r>
      <w:proofErr w:type="spellEnd"/>
      <w:r w:rsidRPr="0080617A">
        <w:rPr>
          <w:color w:val="000000" w:themeColor="text1"/>
          <w:sz w:val="22"/>
          <w:szCs w:val="22"/>
        </w:rPr>
        <w:t xml:space="preserve"> </w:t>
      </w:r>
      <w:proofErr w:type="spellStart"/>
      <w:r w:rsidRPr="0080617A">
        <w:rPr>
          <w:color w:val="000000" w:themeColor="text1"/>
          <w:sz w:val="22"/>
          <w:szCs w:val="22"/>
        </w:rPr>
        <w:t>из</w:t>
      </w:r>
      <w:proofErr w:type="spellEnd"/>
      <w:r w:rsidRPr="0080617A">
        <w:rPr>
          <w:color w:val="000000" w:themeColor="text1"/>
          <w:sz w:val="22"/>
          <w:szCs w:val="22"/>
        </w:rPr>
        <w:t xml:space="preserve"> </w:t>
      </w:r>
      <w:proofErr w:type="spellStart"/>
      <w:r w:rsidRPr="0080617A">
        <w:rPr>
          <w:color w:val="000000" w:themeColor="text1"/>
          <w:sz w:val="22"/>
          <w:szCs w:val="22"/>
        </w:rPr>
        <w:t>надлежности</w:t>
      </w:r>
      <w:proofErr w:type="spellEnd"/>
      <w:r w:rsidRPr="0080617A">
        <w:rPr>
          <w:color w:val="000000" w:themeColor="text1"/>
          <w:sz w:val="22"/>
          <w:szCs w:val="22"/>
        </w:rPr>
        <w:t xml:space="preserve"> </w:t>
      </w:r>
      <w:proofErr w:type="spellStart"/>
      <w:r w:rsidRPr="0080617A">
        <w:rPr>
          <w:color w:val="000000" w:themeColor="text1"/>
          <w:sz w:val="22"/>
          <w:szCs w:val="22"/>
        </w:rPr>
        <w:t>директора</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поједине</w:t>
      </w:r>
      <w:proofErr w:type="spellEnd"/>
      <w:r w:rsidRPr="0080617A">
        <w:rPr>
          <w:color w:val="000000" w:themeColor="text1"/>
          <w:sz w:val="22"/>
          <w:szCs w:val="22"/>
        </w:rPr>
        <w:t xml:space="preserve"> </w:t>
      </w:r>
      <w:proofErr w:type="spellStart"/>
      <w:r w:rsidRPr="0080617A">
        <w:rPr>
          <w:color w:val="000000" w:themeColor="text1"/>
          <w:sz w:val="22"/>
          <w:szCs w:val="22"/>
        </w:rPr>
        <w:t>послове</w:t>
      </w:r>
      <w:proofErr w:type="spellEnd"/>
      <w:r w:rsidRPr="0080617A">
        <w:rPr>
          <w:color w:val="000000" w:themeColor="text1"/>
          <w:sz w:val="22"/>
          <w:szCs w:val="22"/>
        </w:rPr>
        <w:t xml:space="preserve"> </w:t>
      </w:r>
      <w:proofErr w:type="spellStart"/>
      <w:r w:rsidRPr="0080617A">
        <w:rPr>
          <w:color w:val="000000" w:themeColor="text1"/>
          <w:sz w:val="22"/>
          <w:szCs w:val="22"/>
        </w:rPr>
        <w:t>из</w:t>
      </w:r>
      <w:proofErr w:type="spellEnd"/>
      <w:r w:rsidRPr="0080617A">
        <w:rPr>
          <w:color w:val="000000" w:themeColor="text1"/>
          <w:sz w:val="22"/>
          <w:szCs w:val="22"/>
        </w:rPr>
        <w:t xml:space="preserve"> </w:t>
      </w:r>
      <w:proofErr w:type="spellStart"/>
      <w:r w:rsidRPr="0080617A">
        <w:rPr>
          <w:color w:val="000000" w:themeColor="text1"/>
          <w:sz w:val="22"/>
          <w:szCs w:val="22"/>
        </w:rPr>
        <w:t>његове</w:t>
      </w:r>
      <w:proofErr w:type="spellEnd"/>
      <w:r w:rsidRPr="0080617A">
        <w:rPr>
          <w:color w:val="000000" w:themeColor="text1"/>
          <w:sz w:val="22"/>
          <w:szCs w:val="22"/>
        </w:rPr>
        <w:t xml:space="preserve"> </w:t>
      </w:r>
      <w:proofErr w:type="spellStart"/>
      <w:r w:rsidRPr="0080617A">
        <w:rPr>
          <w:color w:val="000000" w:themeColor="text1"/>
          <w:sz w:val="22"/>
          <w:szCs w:val="22"/>
        </w:rPr>
        <w:t>надлежности</w:t>
      </w:r>
      <w:proofErr w:type="spellEnd"/>
      <w:r w:rsidRPr="0080617A">
        <w:rPr>
          <w:color w:val="000000" w:themeColor="text1"/>
          <w:sz w:val="22"/>
          <w:szCs w:val="22"/>
        </w:rPr>
        <w:t>.</w:t>
      </w:r>
    </w:p>
    <w:p w14:paraId="20A0806F" w14:textId="77777777" w:rsidR="00CC0433" w:rsidRPr="0080617A" w:rsidRDefault="00CC0433" w:rsidP="005D0469">
      <w:pPr>
        <w:pStyle w:val="BodyText"/>
        <w:ind w:left="119" w:right="119" w:firstLine="708"/>
        <w:jc w:val="both"/>
        <w:rPr>
          <w:color w:val="000000" w:themeColor="text1"/>
          <w:sz w:val="22"/>
          <w:szCs w:val="22"/>
        </w:rPr>
      </w:pPr>
      <w:proofErr w:type="spellStart"/>
      <w:r w:rsidRPr="0080617A">
        <w:rPr>
          <w:color w:val="000000" w:themeColor="text1"/>
          <w:sz w:val="22"/>
          <w:szCs w:val="22"/>
        </w:rPr>
        <w:t>Школски</w:t>
      </w:r>
      <w:proofErr w:type="spellEnd"/>
      <w:r w:rsidRPr="0080617A">
        <w:rPr>
          <w:color w:val="000000" w:themeColor="text1"/>
          <w:sz w:val="22"/>
          <w:szCs w:val="22"/>
        </w:rPr>
        <w:t xml:space="preserve"> </w:t>
      </w:r>
      <w:proofErr w:type="spellStart"/>
      <w:r w:rsidRPr="0080617A">
        <w:rPr>
          <w:color w:val="000000" w:themeColor="text1"/>
          <w:sz w:val="22"/>
          <w:szCs w:val="22"/>
        </w:rPr>
        <w:t>одбор</w:t>
      </w:r>
      <w:proofErr w:type="spellEnd"/>
      <w:r w:rsidRPr="0080617A">
        <w:rPr>
          <w:color w:val="000000" w:themeColor="text1"/>
          <w:sz w:val="22"/>
          <w:szCs w:val="22"/>
        </w:rPr>
        <w:t xml:space="preserve"> </w:t>
      </w:r>
      <w:proofErr w:type="spellStart"/>
      <w:r w:rsidRPr="0080617A">
        <w:rPr>
          <w:color w:val="000000" w:themeColor="text1"/>
          <w:sz w:val="22"/>
          <w:szCs w:val="22"/>
        </w:rPr>
        <w:t>даје</w:t>
      </w:r>
      <w:proofErr w:type="spellEnd"/>
      <w:r w:rsidRPr="0080617A">
        <w:rPr>
          <w:color w:val="000000" w:themeColor="text1"/>
          <w:sz w:val="22"/>
          <w:szCs w:val="22"/>
        </w:rPr>
        <w:t xml:space="preserve"> </w:t>
      </w:r>
      <w:proofErr w:type="spellStart"/>
      <w:r w:rsidRPr="0080617A">
        <w:rPr>
          <w:color w:val="000000" w:themeColor="text1"/>
          <w:sz w:val="22"/>
          <w:szCs w:val="22"/>
        </w:rPr>
        <w:t>овлашћење</w:t>
      </w:r>
      <w:proofErr w:type="spellEnd"/>
      <w:r w:rsidRPr="0080617A">
        <w:rPr>
          <w:color w:val="000000" w:themeColor="text1"/>
          <w:sz w:val="22"/>
          <w:szCs w:val="22"/>
        </w:rPr>
        <w:t xml:space="preserve"> </w:t>
      </w:r>
      <w:proofErr w:type="spellStart"/>
      <w:r w:rsidRPr="0080617A">
        <w:rPr>
          <w:color w:val="000000" w:themeColor="text1"/>
          <w:sz w:val="22"/>
          <w:szCs w:val="22"/>
        </w:rPr>
        <w:t>из</w:t>
      </w:r>
      <w:proofErr w:type="spellEnd"/>
      <w:r w:rsidRPr="0080617A">
        <w:rPr>
          <w:color w:val="000000" w:themeColor="text1"/>
          <w:sz w:val="22"/>
          <w:szCs w:val="22"/>
        </w:rPr>
        <w:t xml:space="preserve"> </w:t>
      </w:r>
      <w:proofErr w:type="spellStart"/>
      <w:r w:rsidRPr="0080617A">
        <w:rPr>
          <w:color w:val="000000" w:themeColor="text1"/>
          <w:sz w:val="22"/>
          <w:szCs w:val="22"/>
        </w:rPr>
        <w:t>става</w:t>
      </w:r>
      <w:proofErr w:type="spellEnd"/>
      <w:r w:rsidRPr="0080617A">
        <w:rPr>
          <w:color w:val="000000" w:themeColor="text1"/>
          <w:sz w:val="22"/>
          <w:szCs w:val="22"/>
        </w:rPr>
        <w:t xml:space="preserve"> 2. и 3. </w:t>
      </w:r>
      <w:proofErr w:type="spellStart"/>
      <w:r w:rsidRPr="0080617A">
        <w:rPr>
          <w:color w:val="000000" w:themeColor="text1"/>
          <w:sz w:val="22"/>
          <w:szCs w:val="22"/>
        </w:rPr>
        <w:t>овог</w:t>
      </w:r>
      <w:proofErr w:type="spellEnd"/>
      <w:r w:rsidRPr="0080617A">
        <w:rPr>
          <w:color w:val="000000" w:themeColor="text1"/>
          <w:sz w:val="22"/>
          <w:szCs w:val="22"/>
        </w:rPr>
        <w:t xml:space="preserve"> </w:t>
      </w:r>
      <w:proofErr w:type="spellStart"/>
      <w:r w:rsidRPr="0080617A">
        <w:rPr>
          <w:color w:val="000000" w:themeColor="text1"/>
          <w:sz w:val="22"/>
          <w:szCs w:val="22"/>
        </w:rPr>
        <w:t>члана</w:t>
      </w:r>
      <w:proofErr w:type="spellEnd"/>
      <w:r w:rsidRPr="0080617A">
        <w:rPr>
          <w:color w:val="000000" w:themeColor="text1"/>
          <w:sz w:val="22"/>
          <w:szCs w:val="22"/>
        </w:rPr>
        <w:t xml:space="preserve"> </w:t>
      </w:r>
      <w:proofErr w:type="spellStart"/>
      <w:r w:rsidRPr="0080617A">
        <w:rPr>
          <w:color w:val="000000" w:themeColor="text1"/>
          <w:sz w:val="22"/>
          <w:szCs w:val="22"/>
        </w:rPr>
        <w:t>ако</w:t>
      </w:r>
      <w:proofErr w:type="spellEnd"/>
      <w:r w:rsidRPr="0080617A">
        <w:rPr>
          <w:color w:val="000000" w:themeColor="text1"/>
          <w:sz w:val="22"/>
          <w:szCs w:val="22"/>
        </w:rPr>
        <w:t xml:space="preserve"> </w:t>
      </w:r>
      <w:proofErr w:type="spellStart"/>
      <w:r w:rsidRPr="0080617A">
        <w:rPr>
          <w:color w:val="000000" w:themeColor="text1"/>
          <w:sz w:val="22"/>
          <w:szCs w:val="22"/>
        </w:rPr>
        <w:t>директор</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то</w:t>
      </w:r>
      <w:proofErr w:type="spellEnd"/>
      <w:r w:rsidRPr="0080617A">
        <w:rPr>
          <w:color w:val="000000" w:themeColor="text1"/>
          <w:sz w:val="22"/>
          <w:szCs w:val="22"/>
        </w:rPr>
        <w:t xml:space="preserve"> </w:t>
      </w:r>
      <w:proofErr w:type="spellStart"/>
      <w:r w:rsidRPr="0080617A">
        <w:rPr>
          <w:color w:val="000000" w:themeColor="text1"/>
          <w:sz w:val="22"/>
          <w:szCs w:val="22"/>
        </w:rPr>
        <w:t>нема</w:t>
      </w:r>
      <w:proofErr w:type="spellEnd"/>
      <w:r w:rsidRPr="0080617A">
        <w:rPr>
          <w:color w:val="000000" w:themeColor="text1"/>
          <w:sz w:val="22"/>
          <w:szCs w:val="22"/>
        </w:rPr>
        <w:t xml:space="preserve"> </w:t>
      </w:r>
      <w:proofErr w:type="spellStart"/>
      <w:r w:rsidRPr="0080617A">
        <w:rPr>
          <w:color w:val="000000" w:themeColor="text1"/>
          <w:sz w:val="22"/>
          <w:szCs w:val="22"/>
        </w:rPr>
        <w:t>могућности</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пропусти</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то</w:t>
      </w:r>
      <w:proofErr w:type="spellEnd"/>
      <w:r w:rsidRPr="0080617A">
        <w:rPr>
          <w:color w:val="000000" w:themeColor="text1"/>
          <w:sz w:val="22"/>
          <w:szCs w:val="22"/>
        </w:rPr>
        <w:t xml:space="preserve"> </w:t>
      </w:r>
      <w:proofErr w:type="spellStart"/>
      <w:r w:rsidRPr="0080617A">
        <w:rPr>
          <w:color w:val="000000" w:themeColor="text1"/>
          <w:sz w:val="22"/>
          <w:szCs w:val="22"/>
        </w:rPr>
        <w:t>учини</w:t>
      </w:r>
      <w:proofErr w:type="spellEnd"/>
      <w:r w:rsidRPr="0080617A">
        <w:rPr>
          <w:color w:val="000000" w:themeColor="text1"/>
          <w:sz w:val="22"/>
          <w:szCs w:val="22"/>
        </w:rPr>
        <w:t>.</w:t>
      </w:r>
    </w:p>
    <w:p w14:paraId="486BD965" w14:textId="7DC5A5E0" w:rsidR="00CC0433" w:rsidRPr="0080617A" w:rsidRDefault="00CC0433" w:rsidP="005D0469">
      <w:pPr>
        <w:pStyle w:val="BodyText"/>
        <w:ind w:left="119" w:right="115" w:firstLine="708"/>
        <w:jc w:val="both"/>
        <w:rPr>
          <w:color w:val="000000" w:themeColor="text1"/>
          <w:sz w:val="22"/>
          <w:szCs w:val="22"/>
          <w:lang w:val="sr-Cyrl-RS"/>
        </w:rPr>
      </w:pPr>
      <w:proofErr w:type="spellStart"/>
      <w:r w:rsidRPr="0080617A">
        <w:rPr>
          <w:color w:val="000000" w:themeColor="text1"/>
          <w:spacing w:val="-3"/>
          <w:sz w:val="22"/>
          <w:szCs w:val="22"/>
        </w:rPr>
        <w:t>Директор</w:t>
      </w:r>
      <w:proofErr w:type="spellEnd"/>
      <w:r w:rsidRPr="0080617A">
        <w:rPr>
          <w:color w:val="000000" w:themeColor="text1"/>
          <w:spacing w:val="-3"/>
          <w:sz w:val="22"/>
          <w:szCs w:val="22"/>
        </w:rPr>
        <w:t xml:space="preserve"> </w:t>
      </w:r>
      <w:proofErr w:type="spellStart"/>
      <w:r w:rsidRPr="0080617A">
        <w:rPr>
          <w:color w:val="000000" w:themeColor="text1"/>
          <w:sz w:val="22"/>
          <w:szCs w:val="22"/>
        </w:rPr>
        <w:t>може</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pacing w:val="-3"/>
          <w:sz w:val="22"/>
          <w:szCs w:val="22"/>
        </w:rPr>
        <w:t>опуномоћи</w:t>
      </w:r>
      <w:proofErr w:type="spellEnd"/>
      <w:r w:rsidRPr="0080617A">
        <w:rPr>
          <w:color w:val="000000" w:themeColor="text1"/>
          <w:spacing w:val="-3"/>
          <w:sz w:val="22"/>
          <w:szCs w:val="22"/>
        </w:rPr>
        <w:t xml:space="preserve"> </w:t>
      </w:r>
      <w:proofErr w:type="spellStart"/>
      <w:r w:rsidRPr="0080617A">
        <w:rPr>
          <w:color w:val="000000" w:themeColor="text1"/>
          <w:sz w:val="22"/>
          <w:szCs w:val="22"/>
        </w:rPr>
        <w:t>друго</w:t>
      </w:r>
      <w:proofErr w:type="spellEnd"/>
      <w:r w:rsidRPr="0080617A">
        <w:rPr>
          <w:color w:val="000000" w:themeColor="text1"/>
          <w:sz w:val="22"/>
          <w:szCs w:val="22"/>
        </w:rPr>
        <w:t xml:space="preserve"> </w:t>
      </w:r>
      <w:proofErr w:type="spellStart"/>
      <w:r w:rsidRPr="0080617A">
        <w:rPr>
          <w:color w:val="000000" w:themeColor="text1"/>
          <w:sz w:val="22"/>
          <w:szCs w:val="22"/>
        </w:rPr>
        <w:t>стручно</w:t>
      </w:r>
      <w:proofErr w:type="spellEnd"/>
      <w:r w:rsidRPr="0080617A">
        <w:rPr>
          <w:color w:val="000000" w:themeColor="text1"/>
          <w:sz w:val="22"/>
          <w:szCs w:val="22"/>
        </w:rPr>
        <w:t xml:space="preserve"> </w:t>
      </w:r>
      <w:proofErr w:type="spellStart"/>
      <w:r w:rsidRPr="0080617A">
        <w:rPr>
          <w:color w:val="000000" w:themeColor="text1"/>
          <w:sz w:val="22"/>
          <w:szCs w:val="22"/>
        </w:rPr>
        <w:t>лице</w:t>
      </w:r>
      <w:proofErr w:type="spellEnd"/>
      <w:r w:rsidRPr="0080617A">
        <w:rPr>
          <w:color w:val="000000" w:themeColor="text1"/>
          <w:sz w:val="22"/>
          <w:szCs w:val="22"/>
        </w:rPr>
        <w:t xml:space="preserve"> </w:t>
      </w:r>
      <w:proofErr w:type="spellStart"/>
      <w:r w:rsidRPr="0080617A">
        <w:rPr>
          <w:color w:val="000000" w:themeColor="text1"/>
          <w:sz w:val="22"/>
          <w:szCs w:val="22"/>
        </w:rPr>
        <w:t>ван</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заступа</w:t>
      </w:r>
      <w:proofErr w:type="spellEnd"/>
      <w:r w:rsidRPr="0080617A">
        <w:rPr>
          <w:color w:val="000000" w:themeColor="text1"/>
          <w:sz w:val="22"/>
          <w:szCs w:val="22"/>
        </w:rPr>
        <w:t xml:space="preserve"> </w:t>
      </w:r>
      <w:proofErr w:type="spellStart"/>
      <w:r w:rsidRPr="0080617A">
        <w:rPr>
          <w:color w:val="000000" w:themeColor="text1"/>
          <w:sz w:val="22"/>
          <w:szCs w:val="22"/>
        </w:rPr>
        <w:t>Школу</w:t>
      </w:r>
      <w:proofErr w:type="spellEnd"/>
      <w:r w:rsidRPr="0080617A">
        <w:rPr>
          <w:color w:val="000000" w:themeColor="text1"/>
          <w:sz w:val="22"/>
          <w:szCs w:val="22"/>
        </w:rPr>
        <w:t xml:space="preserve"> у </w:t>
      </w:r>
      <w:proofErr w:type="spellStart"/>
      <w:r w:rsidRPr="0080617A">
        <w:rPr>
          <w:color w:val="000000" w:themeColor="text1"/>
          <w:sz w:val="22"/>
          <w:szCs w:val="22"/>
        </w:rPr>
        <w:t>одређеним</w:t>
      </w:r>
      <w:proofErr w:type="spellEnd"/>
      <w:r w:rsidRPr="0080617A">
        <w:rPr>
          <w:color w:val="000000" w:themeColor="text1"/>
          <w:sz w:val="22"/>
          <w:szCs w:val="22"/>
        </w:rPr>
        <w:t xml:space="preserve"> </w:t>
      </w:r>
      <w:proofErr w:type="spellStart"/>
      <w:r w:rsidRPr="0080617A">
        <w:rPr>
          <w:color w:val="000000" w:themeColor="text1"/>
          <w:sz w:val="22"/>
          <w:szCs w:val="22"/>
        </w:rPr>
        <w:t>правним</w:t>
      </w:r>
      <w:proofErr w:type="spellEnd"/>
      <w:r w:rsidRPr="0080617A">
        <w:rPr>
          <w:color w:val="000000" w:themeColor="text1"/>
          <w:spacing w:val="-8"/>
          <w:sz w:val="22"/>
          <w:szCs w:val="22"/>
        </w:rPr>
        <w:t xml:space="preserve"> </w:t>
      </w:r>
      <w:proofErr w:type="spellStart"/>
      <w:r w:rsidRPr="0080617A">
        <w:rPr>
          <w:color w:val="000000" w:themeColor="text1"/>
          <w:sz w:val="22"/>
          <w:szCs w:val="22"/>
        </w:rPr>
        <w:t>пословима</w:t>
      </w:r>
      <w:proofErr w:type="spellEnd"/>
      <w:r w:rsidRPr="0080617A">
        <w:rPr>
          <w:color w:val="000000" w:themeColor="text1"/>
          <w:sz w:val="22"/>
          <w:szCs w:val="22"/>
        </w:rPr>
        <w:t>.</w:t>
      </w:r>
    </w:p>
    <w:p w14:paraId="017E9E96" w14:textId="77777777" w:rsidR="00555F6E" w:rsidRPr="0080617A" w:rsidRDefault="00972E3A" w:rsidP="005D0469">
      <w:pPr>
        <w:pStyle w:val="BodyText"/>
        <w:ind w:left="0" w:right="120" w:firstLine="0"/>
        <w:jc w:val="center"/>
        <w:rPr>
          <w:b/>
          <w:color w:val="000000" w:themeColor="text1"/>
          <w:sz w:val="22"/>
          <w:szCs w:val="22"/>
          <w:lang w:val="sr-Cyrl-RS"/>
        </w:rPr>
      </w:pPr>
      <w:r w:rsidRPr="0080617A">
        <w:rPr>
          <w:b/>
          <w:color w:val="000000" w:themeColor="text1"/>
          <w:sz w:val="22"/>
          <w:szCs w:val="22"/>
          <w:lang w:val="sr-Cyrl-RS"/>
        </w:rPr>
        <w:t>3. Печат и штамбиљ</w:t>
      </w:r>
    </w:p>
    <w:p w14:paraId="71969A69" w14:textId="77777777" w:rsidR="00CC0433" w:rsidRPr="0080617A" w:rsidRDefault="00CC0433" w:rsidP="005D0469">
      <w:pPr>
        <w:pStyle w:val="BodyText"/>
        <w:ind w:left="0" w:right="120" w:firstLine="0"/>
        <w:jc w:val="center"/>
        <w:rPr>
          <w:b/>
          <w:color w:val="000000" w:themeColor="text1"/>
          <w:sz w:val="22"/>
          <w:szCs w:val="22"/>
          <w:lang w:val="sr-Cyrl-RS"/>
        </w:rPr>
      </w:pPr>
      <w:proofErr w:type="spellStart"/>
      <w:r w:rsidRPr="0080617A">
        <w:rPr>
          <w:b/>
          <w:color w:val="000000" w:themeColor="text1"/>
          <w:sz w:val="22"/>
          <w:szCs w:val="22"/>
        </w:rPr>
        <w:t>Члан</w:t>
      </w:r>
      <w:proofErr w:type="spellEnd"/>
      <w:r w:rsidRPr="0080617A">
        <w:rPr>
          <w:b/>
          <w:color w:val="000000" w:themeColor="text1"/>
          <w:spacing w:val="-2"/>
          <w:sz w:val="22"/>
          <w:szCs w:val="22"/>
        </w:rPr>
        <w:t xml:space="preserve"> </w:t>
      </w:r>
      <w:r w:rsidR="002B5406" w:rsidRPr="0080617A">
        <w:rPr>
          <w:b/>
          <w:color w:val="000000" w:themeColor="text1"/>
          <w:sz w:val="22"/>
          <w:szCs w:val="22"/>
        </w:rPr>
        <w:t>2</w:t>
      </w:r>
      <w:r w:rsidR="002B5406" w:rsidRPr="0080617A">
        <w:rPr>
          <w:b/>
          <w:color w:val="000000" w:themeColor="text1"/>
          <w:sz w:val="22"/>
          <w:szCs w:val="22"/>
          <w:lang w:val="sr-Cyrl-RS"/>
        </w:rPr>
        <w:t>2</w:t>
      </w:r>
      <w:r w:rsidRPr="0080617A">
        <w:rPr>
          <w:b/>
          <w:color w:val="000000" w:themeColor="text1"/>
          <w:sz w:val="22"/>
          <w:szCs w:val="22"/>
        </w:rPr>
        <w:t>.</w:t>
      </w:r>
    </w:p>
    <w:p w14:paraId="39AE97A5" w14:textId="6381CBDC" w:rsidR="00555F6E" w:rsidRPr="005C0F6D" w:rsidRDefault="00CC0433" w:rsidP="005D0469">
      <w:pPr>
        <w:pStyle w:val="BodyText"/>
        <w:ind w:left="119" w:right="119" w:firstLine="708"/>
        <w:jc w:val="both"/>
        <w:rPr>
          <w:color w:val="000000" w:themeColor="text1"/>
          <w:sz w:val="22"/>
          <w:szCs w:val="22"/>
        </w:rPr>
      </w:pP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има</w:t>
      </w:r>
      <w:proofErr w:type="spellEnd"/>
      <w:r w:rsidRPr="0080617A">
        <w:rPr>
          <w:color w:val="000000" w:themeColor="text1"/>
          <w:sz w:val="22"/>
          <w:szCs w:val="22"/>
        </w:rPr>
        <w:t xml:space="preserve"> </w:t>
      </w:r>
      <w:proofErr w:type="spellStart"/>
      <w:r w:rsidRPr="0080617A">
        <w:rPr>
          <w:color w:val="000000" w:themeColor="text1"/>
          <w:sz w:val="22"/>
          <w:szCs w:val="22"/>
        </w:rPr>
        <w:t>велики</w:t>
      </w:r>
      <w:proofErr w:type="spellEnd"/>
      <w:r w:rsidRPr="0080617A">
        <w:rPr>
          <w:color w:val="000000" w:themeColor="text1"/>
          <w:sz w:val="22"/>
          <w:szCs w:val="22"/>
        </w:rPr>
        <w:t xml:space="preserve"> </w:t>
      </w:r>
      <w:r w:rsidR="00CE58D4" w:rsidRPr="005C0F6D">
        <w:rPr>
          <w:color w:val="000000" w:themeColor="text1"/>
          <w:sz w:val="22"/>
          <w:szCs w:val="22"/>
        </w:rPr>
        <w:t xml:space="preserve">и </w:t>
      </w:r>
      <w:proofErr w:type="spellStart"/>
      <w:r w:rsidR="00CE58D4" w:rsidRPr="005C0F6D">
        <w:rPr>
          <w:color w:val="000000" w:themeColor="text1"/>
          <w:sz w:val="22"/>
          <w:szCs w:val="22"/>
        </w:rPr>
        <w:t>мали</w:t>
      </w:r>
      <w:proofErr w:type="spellEnd"/>
      <w:r w:rsidR="00CE58D4" w:rsidRPr="005C0F6D">
        <w:rPr>
          <w:color w:val="000000" w:themeColor="text1"/>
          <w:sz w:val="22"/>
          <w:szCs w:val="22"/>
        </w:rPr>
        <w:t xml:space="preserve"> </w:t>
      </w:r>
      <w:proofErr w:type="spellStart"/>
      <w:proofErr w:type="gramStart"/>
      <w:r w:rsidRPr="0080617A">
        <w:rPr>
          <w:color w:val="000000" w:themeColor="text1"/>
          <w:sz w:val="22"/>
          <w:szCs w:val="22"/>
        </w:rPr>
        <w:t>печат</w:t>
      </w:r>
      <w:proofErr w:type="spellEnd"/>
      <w:r w:rsidRPr="005C0F6D">
        <w:rPr>
          <w:color w:val="000000" w:themeColor="text1"/>
          <w:sz w:val="22"/>
          <w:szCs w:val="22"/>
        </w:rPr>
        <w:t>,</w:t>
      </w:r>
      <w:r w:rsidRPr="0080617A">
        <w:rPr>
          <w:color w:val="000000" w:themeColor="text1"/>
          <w:sz w:val="22"/>
          <w:szCs w:val="22"/>
        </w:rPr>
        <w:t xml:space="preserve">  </w:t>
      </w:r>
      <w:proofErr w:type="spellStart"/>
      <w:r w:rsidRPr="0080617A">
        <w:rPr>
          <w:color w:val="000000" w:themeColor="text1"/>
          <w:sz w:val="22"/>
          <w:szCs w:val="22"/>
        </w:rPr>
        <w:t>штамбиљ</w:t>
      </w:r>
      <w:proofErr w:type="spellEnd"/>
      <w:proofErr w:type="gramEnd"/>
      <w:r w:rsidRPr="0080617A">
        <w:rPr>
          <w:color w:val="000000" w:themeColor="text1"/>
          <w:sz w:val="22"/>
          <w:szCs w:val="22"/>
        </w:rPr>
        <w:t xml:space="preserve"> и </w:t>
      </w:r>
      <w:proofErr w:type="spellStart"/>
      <w:r w:rsidRPr="0080617A">
        <w:rPr>
          <w:color w:val="000000" w:themeColor="text1"/>
          <w:sz w:val="22"/>
          <w:szCs w:val="22"/>
        </w:rPr>
        <w:t>пријемни</w:t>
      </w:r>
      <w:proofErr w:type="spellEnd"/>
      <w:r w:rsidRPr="0080617A">
        <w:rPr>
          <w:color w:val="000000" w:themeColor="text1"/>
          <w:sz w:val="22"/>
          <w:szCs w:val="22"/>
        </w:rPr>
        <w:t xml:space="preserve"> </w:t>
      </w:r>
      <w:proofErr w:type="spellStart"/>
      <w:r w:rsidRPr="0080617A">
        <w:rPr>
          <w:color w:val="000000" w:themeColor="text1"/>
          <w:sz w:val="22"/>
          <w:szCs w:val="22"/>
        </w:rPr>
        <w:t>штамбиљ</w:t>
      </w:r>
      <w:proofErr w:type="spellEnd"/>
      <w:r w:rsidRPr="0080617A">
        <w:rPr>
          <w:color w:val="000000" w:themeColor="text1"/>
          <w:sz w:val="22"/>
          <w:szCs w:val="22"/>
        </w:rPr>
        <w:t>.</w:t>
      </w:r>
    </w:p>
    <w:p w14:paraId="79FC70BA" w14:textId="77777777" w:rsidR="00CC0433" w:rsidRPr="0080617A" w:rsidRDefault="002B5406" w:rsidP="005D0469">
      <w:pPr>
        <w:pStyle w:val="BodyText"/>
        <w:ind w:left="0" w:firstLine="0"/>
        <w:jc w:val="center"/>
        <w:rPr>
          <w:color w:val="000000" w:themeColor="text1"/>
          <w:sz w:val="22"/>
          <w:szCs w:val="22"/>
        </w:rPr>
      </w:pPr>
      <w:r w:rsidRPr="0080617A">
        <w:rPr>
          <w:b/>
          <w:bCs/>
          <w:color w:val="000000" w:themeColor="text1"/>
          <w:sz w:val="22"/>
          <w:szCs w:val="22"/>
          <w:lang w:val="sr-Cyrl-RS"/>
        </w:rPr>
        <w:t>Члан 23</w:t>
      </w:r>
      <w:r w:rsidR="00CC0433" w:rsidRPr="0080617A">
        <w:rPr>
          <w:b/>
          <w:bCs/>
          <w:color w:val="000000" w:themeColor="text1"/>
          <w:sz w:val="22"/>
          <w:szCs w:val="22"/>
          <w:lang w:val="sr-Cyrl-RS"/>
        </w:rPr>
        <w:t>.</w:t>
      </w:r>
    </w:p>
    <w:p w14:paraId="0773FA25" w14:textId="19BD60D9" w:rsidR="00CE58D4" w:rsidRPr="00CE58D4" w:rsidRDefault="00CE58D4" w:rsidP="005D0469">
      <w:pPr>
        <w:pStyle w:val="BodyText"/>
        <w:ind w:left="119" w:right="119" w:firstLine="708"/>
        <w:jc w:val="both"/>
        <w:rPr>
          <w:color w:val="000000" w:themeColor="text1"/>
          <w:sz w:val="22"/>
          <w:szCs w:val="22"/>
        </w:rPr>
      </w:pPr>
      <w:proofErr w:type="spellStart"/>
      <w:r w:rsidRPr="00CE58D4">
        <w:rPr>
          <w:color w:val="000000" w:themeColor="text1"/>
          <w:sz w:val="22"/>
          <w:szCs w:val="22"/>
        </w:rPr>
        <w:t>Велики</w:t>
      </w:r>
      <w:proofErr w:type="spellEnd"/>
      <w:r w:rsidRPr="00CE58D4">
        <w:rPr>
          <w:color w:val="000000" w:themeColor="text1"/>
          <w:sz w:val="22"/>
          <w:szCs w:val="22"/>
        </w:rPr>
        <w:t xml:space="preserve"> </w:t>
      </w:r>
      <w:proofErr w:type="spellStart"/>
      <w:r w:rsidRPr="00CE58D4">
        <w:rPr>
          <w:color w:val="000000" w:themeColor="text1"/>
          <w:sz w:val="22"/>
          <w:szCs w:val="22"/>
        </w:rPr>
        <w:t>печат</w:t>
      </w:r>
      <w:proofErr w:type="spellEnd"/>
      <w:r w:rsidRPr="00CE58D4">
        <w:rPr>
          <w:color w:val="000000" w:themeColor="text1"/>
          <w:sz w:val="22"/>
          <w:szCs w:val="22"/>
        </w:rPr>
        <w:t xml:space="preserve"> </w:t>
      </w:r>
      <w:proofErr w:type="spellStart"/>
      <w:r w:rsidRPr="00CE58D4">
        <w:rPr>
          <w:color w:val="000000" w:themeColor="text1"/>
          <w:sz w:val="22"/>
          <w:szCs w:val="22"/>
        </w:rPr>
        <w:t>Школе</w:t>
      </w:r>
      <w:proofErr w:type="spellEnd"/>
      <w:r w:rsidRPr="00CE58D4">
        <w:rPr>
          <w:color w:val="000000" w:themeColor="text1"/>
          <w:sz w:val="22"/>
          <w:szCs w:val="22"/>
        </w:rPr>
        <w:t xml:space="preserve"> </w:t>
      </w:r>
      <w:proofErr w:type="spellStart"/>
      <w:r w:rsidRPr="00CE58D4">
        <w:rPr>
          <w:color w:val="000000" w:themeColor="text1"/>
          <w:sz w:val="22"/>
          <w:szCs w:val="22"/>
        </w:rPr>
        <w:t>је</w:t>
      </w:r>
      <w:proofErr w:type="spellEnd"/>
      <w:r w:rsidRPr="00CE58D4">
        <w:rPr>
          <w:color w:val="000000" w:themeColor="text1"/>
          <w:sz w:val="22"/>
          <w:szCs w:val="22"/>
        </w:rPr>
        <w:t xml:space="preserve"> </w:t>
      </w:r>
      <w:proofErr w:type="spellStart"/>
      <w:r w:rsidRPr="00CE58D4">
        <w:rPr>
          <w:color w:val="000000" w:themeColor="text1"/>
          <w:sz w:val="22"/>
          <w:szCs w:val="22"/>
        </w:rPr>
        <w:t>округлог</w:t>
      </w:r>
      <w:proofErr w:type="spellEnd"/>
      <w:r w:rsidRPr="00CE58D4">
        <w:rPr>
          <w:color w:val="000000" w:themeColor="text1"/>
          <w:sz w:val="22"/>
          <w:szCs w:val="22"/>
        </w:rPr>
        <w:t xml:space="preserve"> </w:t>
      </w:r>
      <w:proofErr w:type="spellStart"/>
      <w:r w:rsidRPr="00CE58D4">
        <w:rPr>
          <w:color w:val="000000" w:themeColor="text1"/>
          <w:sz w:val="22"/>
          <w:szCs w:val="22"/>
        </w:rPr>
        <w:t>облика</w:t>
      </w:r>
      <w:proofErr w:type="spellEnd"/>
      <w:r w:rsidRPr="00CE58D4">
        <w:rPr>
          <w:color w:val="000000" w:themeColor="text1"/>
          <w:sz w:val="22"/>
          <w:szCs w:val="22"/>
        </w:rPr>
        <w:t xml:space="preserve">, </w:t>
      </w:r>
      <w:proofErr w:type="spellStart"/>
      <w:r w:rsidRPr="00CE58D4">
        <w:rPr>
          <w:color w:val="000000" w:themeColor="text1"/>
          <w:sz w:val="22"/>
          <w:szCs w:val="22"/>
        </w:rPr>
        <w:t>пречника</w:t>
      </w:r>
      <w:proofErr w:type="spellEnd"/>
      <w:r w:rsidRPr="00CE58D4">
        <w:rPr>
          <w:color w:val="000000" w:themeColor="text1"/>
          <w:sz w:val="22"/>
          <w:szCs w:val="22"/>
        </w:rPr>
        <w:t xml:space="preserve"> 32 </w:t>
      </w:r>
      <w:proofErr w:type="spellStart"/>
      <w:r w:rsidRPr="00CE58D4">
        <w:rPr>
          <w:color w:val="000000" w:themeColor="text1"/>
          <w:sz w:val="22"/>
          <w:szCs w:val="22"/>
        </w:rPr>
        <w:t>милиметра</w:t>
      </w:r>
      <w:proofErr w:type="spellEnd"/>
      <w:r w:rsidRPr="00CE58D4">
        <w:rPr>
          <w:color w:val="000000" w:themeColor="text1"/>
          <w:sz w:val="22"/>
          <w:szCs w:val="22"/>
        </w:rPr>
        <w:t xml:space="preserve">, </w:t>
      </w:r>
      <w:proofErr w:type="spellStart"/>
      <w:r w:rsidRPr="00CE58D4">
        <w:rPr>
          <w:color w:val="000000" w:themeColor="text1"/>
          <w:sz w:val="22"/>
          <w:szCs w:val="22"/>
        </w:rPr>
        <w:t>са</w:t>
      </w:r>
      <w:proofErr w:type="spellEnd"/>
      <w:r w:rsidRPr="00CE58D4">
        <w:rPr>
          <w:color w:val="000000" w:themeColor="text1"/>
          <w:sz w:val="22"/>
          <w:szCs w:val="22"/>
        </w:rPr>
        <w:t xml:space="preserve"> </w:t>
      </w:r>
      <w:proofErr w:type="spellStart"/>
      <w:r w:rsidRPr="00CE58D4">
        <w:rPr>
          <w:color w:val="000000" w:themeColor="text1"/>
          <w:sz w:val="22"/>
          <w:szCs w:val="22"/>
        </w:rPr>
        <w:t>текстом</w:t>
      </w:r>
      <w:proofErr w:type="spellEnd"/>
      <w:r w:rsidRPr="00CE58D4">
        <w:rPr>
          <w:color w:val="000000" w:themeColor="text1"/>
          <w:sz w:val="22"/>
          <w:szCs w:val="22"/>
        </w:rPr>
        <w:t xml:space="preserve"> </w:t>
      </w:r>
      <w:proofErr w:type="spellStart"/>
      <w:r w:rsidRPr="00CE58D4">
        <w:rPr>
          <w:color w:val="000000" w:themeColor="text1"/>
          <w:sz w:val="22"/>
          <w:szCs w:val="22"/>
        </w:rPr>
        <w:t>исписаним</w:t>
      </w:r>
      <w:proofErr w:type="spellEnd"/>
      <w:r w:rsidRPr="00CE58D4">
        <w:rPr>
          <w:color w:val="000000" w:themeColor="text1"/>
          <w:sz w:val="22"/>
          <w:szCs w:val="22"/>
        </w:rPr>
        <w:t xml:space="preserve"> у </w:t>
      </w:r>
      <w:proofErr w:type="spellStart"/>
      <w:r w:rsidRPr="00CE58D4">
        <w:rPr>
          <w:color w:val="000000" w:themeColor="text1"/>
          <w:sz w:val="22"/>
          <w:szCs w:val="22"/>
        </w:rPr>
        <w:t>концентричним</w:t>
      </w:r>
      <w:proofErr w:type="spellEnd"/>
      <w:r w:rsidRPr="00CE58D4">
        <w:rPr>
          <w:color w:val="000000" w:themeColor="text1"/>
          <w:sz w:val="22"/>
          <w:szCs w:val="22"/>
        </w:rPr>
        <w:t xml:space="preserve"> </w:t>
      </w:r>
      <w:proofErr w:type="spellStart"/>
      <w:r w:rsidRPr="00CE58D4">
        <w:rPr>
          <w:color w:val="000000" w:themeColor="text1"/>
          <w:sz w:val="22"/>
          <w:szCs w:val="22"/>
        </w:rPr>
        <w:t>круговима</w:t>
      </w:r>
      <w:proofErr w:type="spellEnd"/>
      <w:r w:rsidRPr="00CE58D4">
        <w:rPr>
          <w:color w:val="000000" w:themeColor="text1"/>
          <w:sz w:val="22"/>
          <w:szCs w:val="22"/>
        </w:rPr>
        <w:t xml:space="preserve"> </w:t>
      </w:r>
      <w:proofErr w:type="spellStart"/>
      <w:r w:rsidRPr="00CE58D4">
        <w:rPr>
          <w:color w:val="000000" w:themeColor="text1"/>
          <w:sz w:val="22"/>
          <w:szCs w:val="22"/>
        </w:rPr>
        <w:t>око</w:t>
      </w:r>
      <w:proofErr w:type="spellEnd"/>
      <w:r w:rsidRPr="00CE58D4">
        <w:rPr>
          <w:color w:val="000000" w:themeColor="text1"/>
          <w:sz w:val="22"/>
          <w:szCs w:val="22"/>
        </w:rPr>
        <w:t xml:space="preserve"> </w:t>
      </w:r>
      <w:proofErr w:type="spellStart"/>
      <w:r w:rsidRPr="00CE58D4">
        <w:rPr>
          <w:color w:val="000000" w:themeColor="text1"/>
          <w:sz w:val="22"/>
          <w:szCs w:val="22"/>
        </w:rPr>
        <w:t>грба</w:t>
      </w:r>
      <w:proofErr w:type="spellEnd"/>
      <w:r w:rsidRPr="00CE58D4">
        <w:rPr>
          <w:color w:val="000000" w:themeColor="text1"/>
          <w:sz w:val="22"/>
          <w:szCs w:val="22"/>
        </w:rPr>
        <w:t xml:space="preserve"> </w:t>
      </w:r>
      <w:proofErr w:type="spellStart"/>
      <w:r w:rsidRPr="00CE58D4">
        <w:rPr>
          <w:color w:val="000000" w:themeColor="text1"/>
          <w:sz w:val="22"/>
          <w:szCs w:val="22"/>
        </w:rPr>
        <w:t>Републике</w:t>
      </w:r>
      <w:proofErr w:type="spellEnd"/>
      <w:r w:rsidRPr="00CE58D4">
        <w:rPr>
          <w:color w:val="000000" w:themeColor="text1"/>
          <w:sz w:val="22"/>
          <w:szCs w:val="22"/>
        </w:rPr>
        <w:t xml:space="preserve"> </w:t>
      </w:r>
      <w:proofErr w:type="spellStart"/>
      <w:r w:rsidRPr="00CE58D4">
        <w:rPr>
          <w:color w:val="000000" w:themeColor="text1"/>
          <w:sz w:val="22"/>
          <w:szCs w:val="22"/>
        </w:rPr>
        <w:t>Србије</w:t>
      </w:r>
      <w:proofErr w:type="spellEnd"/>
      <w:r w:rsidRPr="00CE58D4">
        <w:rPr>
          <w:color w:val="000000" w:themeColor="text1"/>
          <w:sz w:val="22"/>
          <w:szCs w:val="22"/>
        </w:rPr>
        <w:t xml:space="preserve">, </w:t>
      </w:r>
      <w:proofErr w:type="spellStart"/>
      <w:r w:rsidRPr="00CE58D4">
        <w:rPr>
          <w:color w:val="000000" w:themeColor="text1"/>
          <w:sz w:val="22"/>
          <w:szCs w:val="22"/>
        </w:rPr>
        <w:t>на</w:t>
      </w:r>
      <w:proofErr w:type="spellEnd"/>
      <w:r w:rsidRPr="00CE58D4">
        <w:rPr>
          <w:color w:val="000000" w:themeColor="text1"/>
          <w:sz w:val="22"/>
          <w:szCs w:val="22"/>
        </w:rPr>
        <w:t xml:space="preserve"> </w:t>
      </w:r>
      <w:proofErr w:type="spellStart"/>
      <w:r w:rsidRPr="00CE58D4">
        <w:rPr>
          <w:color w:val="000000" w:themeColor="text1"/>
          <w:sz w:val="22"/>
          <w:szCs w:val="22"/>
        </w:rPr>
        <w:t>српском</w:t>
      </w:r>
      <w:proofErr w:type="spellEnd"/>
      <w:r w:rsidRPr="00CE58D4">
        <w:rPr>
          <w:color w:val="000000" w:themeColor="text1"/>
          <w:sz w:val="22"/>
          <w:szCs w:val="22"/>
        </w:rPr>
        <w:t xml:space="preserve"> </w:t>
      </w:r>
      <w:proofErr w:type="spellStart"/>
      <w:r w:rsidRPr="00CE58D4">
        <w:rPr>
          <w:color w:val="000000" w:themeColor="text1"/>
          <w:sz w:val="22"/>
          <w:szCs w:val="22"/>
        </w:rPr>
        <w:t>језику</w:t>
      </w:r>
      <w:proofErr w:type="spellEnd"/>
      <w:r w:rsidRPr="00CE58D4">
        <w:rPr>
          <w:color w:val="000000" w:themeColor="text1"/>
          <w:sz w:val="22"/>
          <w:szCs w:val="22"/>
        </w:rPr>
        <w:t xml:space="preserve"> и </w:t>
      </w:r>
      <w:proofErr w:type="spellStart"/>
      <w:r w:rsidRPr="00CE58D4">
        <w:rPr>
          <w:color w:val="000000" w:themeColor="text1"/>
          <w:sz w:val="22"/>
          <w:szCs w:val="22"/>
        </w:rPr>
        <w:t>ћириличким</w:t>
      </w:r>
      <w:proofErr w:type="spellEnd"/>
      <w:r w:rsidRPr="00CE58D4">
        <w:rPr>
          <w:color w:val="000000" w:themeColor="text1"/>
          <w:sz w:val="22"/>
          <w:szCs w:val="22"/>
        </w:rPr>
        <w:t xml:space="preserve"> </w:t>
      </w:r>
      <w:proofErr w:type="spellStart"/>
      <w:r w:rsidRPr="00CE58D4">
        <w:rPr>
          <w:color w:val="000000" w:themeColor="text1"/>
          <w:sz w:val="22"/>
          <w:szCs w:val="22"/>
        </w:rPr>
        <w:t>писмом</w:t>
      </w:r>
      <w:proofErr w:type="spellEnd"/>
      <w:r w:rsidRPr="00CE58D4">
        <w:rPr>
          <w:color w:val="000000" w:themeColor="text1"/>
          <w:sz w:val="22"/>
          <w:szCs w:val="22"/>
        </w:rPr>
        <w:t>.</w:t>
      </w:r>
    </w:p>
    <w:p w14:paraId="07500B00" w14:textId="77777777" w:rsidR="00CE58D4" w:rsidRPr="00CE58D4" w:rsidRDefault="00CE58D4" w:rsidP="005D0469">
      <w:pPr>
        <w:pStyle w:val="BodyText"/>
        <w:ind w:left="119" w:right="119" w:firstLine="708"/>
        <w:jc w:val="both"/>
        <w:rPr>
          <w:color w:val="000000" w:themeColor="text1"/>
          <w:sz w:val="22"/>
          <w:szCs w:val="22"/>
        </w:rPr>
      </w:pPr>
      <w:r w:rsidRPr="00CE58D4">
        <w:rPr>
          <w:color w:val="000000" w:themeColor="text1"/>
          <w:sz w:val="22"/>
          <w:szCs w:val="22"/>
        </w:rPr>
        <w:t xml:space="preserve">У </w:t>
      </w:r>
      <w:proofErr w:type="spellStart"/>
      <w:r w:rsidRPr="00CE58D4">
        <w:rPr>
          <w:color w:val="000000" w:themeColor="text1"/>
          <w:sz w:val="22"/>
          <w:szCs w:val="22"/>
        </w:rPr>
        <w:t>спољном</w:t>
      </w:r>
      <w:proofErr w:type="spellEnd"/>
      <w:r w:rsidRPr="00CE58D4">
        <w:rPr>
          <w:color w:val="000000" w:themeColor="text1"/>
          <w:sz w:val="22"/>
          <w:szCs w:val="22"/>
        </w:rPr>
        <w:t xml:space="preserve"> </w:t>
      </w:r>
      <w:proofErr w:type="spellStart"/>
      <w:r w:rsidRPr="00CE58D4">
        <w:rPr>
          <w:color w:val="000000" w:themeColor="text1"/>
          <w:sz w:val="22"/>
          <w:szCs w:val="22"/>
        </w:rPr>
        <w:t>кругу</w:t>
      </w:r>
      <w:proofErr w:type="spellEnd"/>
      <w:r w:rsidRPr="00CE58D4">
        <w:rPr>
          <w:color w:val="000000" w:themeColor="text1"/>
          <w:sz w:val="22"/>
          <w:szCs w:val="22"/>
        </w:rPr>
        <w:t xml:space="preserve"> </w:t>
      </w:r>
      <w:proofErr w:type="spellStart"/>
      <w:r w:rsidRPr="00CE58D4">
        <w:rPr>
          <w:color w:val="000000" w:themeColor="text1"/>
          <w:sz w:val="22"/>
          <w:szCs w:val="22"/>
        </w:rPr>
        <w:t>печата</w:t>
      </w:r>
      <w:proofErr w:type="spellEnd"/>
      <w:r w:rsidRPr="00CE58D4">
        <w:rPr>
          <w:color w:val="000000" w:themeColor="text1"/>
          <w:sz w:val="22"/>
          <w:szCs w:val="22"/>
        </w:rPr>
        <w:t xml:space="preserve"> </w:t>
      </w:r>
      <w:proofErr w:type="spellStart"/>
      <w:r w:rsidRPr="00CE58D4">
        <w:rPr>
          <w:color w:val="000000" w:themeColor="text1"/>
          <w:sz w:val="22"/>
          <w:szCs w:val="22"/>
        </w:rPr>
        <w:t>исписује</w:t>
      </w:r>
      <w:proofErr w:type="spellEnd"/>
      <w:r w:rsidRPr="00CE58D4">
        <w:rPr>
          <w:color w:val="000000" w:themeColor="text1"/>
          <w:sz w:val="22"/>
          <w:szCs w:val="22"/>
        </w:rPr>
        <w:t xml:space="preserve"> </w:t>
      </w:r>
      <w:proofErr w:type="spellStart"/>
      <w:r w:rsidRPr="00CE58D4">
        <w:rPr>
          <w:color w:val="000000" w:themeColor="text1"/>
          <w:sz w:val="22"/>
          <w:szCs w:val="22"/>
        </w:rPr>
        <w:t>се</w:t>
      </w:r>
      <w:proofErr w:type="spellEnd"/>
      <w:r w:rsidRPr="00CE58D4">
        <w:rPr>
          <w:color w:val="000000" w:themeColor="text1"/>
          <w:sz w:val="22"/>
          <w:szCs w:val="22"/>
        </w:rPr>
        <w:t xml:space="preserve"> </w:t>
      </w:r>
      <w:proofErr w:type="spellStart"/>
      <w:r w:rsidRPr="00CE58D4">
        <w:rPr>
          <w:color w:val="000000" w:themeColor="text1"/>
          <w:sz w:val="22"/>
          <w:szCs w:val="22"/>
        </w:rPr>
        <w:t>назив</w:t>
      </w:r>
      <w:proofErr w:type="spellEnd"/>
      <w:r w:rsidRPr="00CE58D4">
        <w:rPr>
          <w:color w:val="000000" w:themeColor="text1"/>
          <w:sz w:val="22"/>
          <w:szCs w:val="22"/>
        </w:rPr>
        <w:t xml:space="preserve"> </w:t>
      </w:r>
      <w:proofErr w:type="spellStart"/>
      <w:r w:rsidRPr="00CE58D4">
        <w:rPr>
          <w:color w:val="000000" w:themeColor="text1"/>
          <w:sz w:val="22"/>
          <w:szCs w:val="22"/>
        </w:rPr>
        <w:t>Републике</w:t>
      </w:r>
      <w:proofErr w:type="spellEnd"/>
      <w:r w:rsidRPr="00CE58D4">
        <w:rPr>
          <w:color w:val="000000" w:themeColor="text1"/>
          <w:sz w:val="22"/>
          <w:szCs w:val="22"/>
        </w:rPr>
        <w:t xml:space="preserve"> </w:t>
      </w:r>
      <w:proofErr w:type="spellStart"/>
      <w:r w:rsidRPr="00CE58D4">
        <w:rPr>
          <w:color w:val="000000" w:themeColor="text1"/>
          <w:sz w:val="22"/>
          <w:szCs w:val="22"/>
        </w:rPr>
        <w:t>Србије</w:t>
      </w:r>
      <w:proofErr w:type="spellEnd"/>
      <w:r w:rsidRPr="00CE58D4">
        <w:rPr>
          <w:color w:val="000000" w:themeColor="text1"/>
          <w:sz w:val="22"/>
          <w:szCs w:val="22"/>
        </w:rPr>
        <w:t>.</w:t>
      </w:r>
    </w:p>
    <w:p w14:paraId="24C2C343" w14:textId="77777777" w:rsidR="00CE58D4" w:rsidRPr="00CE58D4" w:rsidRDefault="00CE58D4" w:rsidP="005D0469">
      <w:pPr>
        <w:pStyle w:val="BodyText"/>
        <w:ind w:left="119" w:right="119" w:firstLine="708"/>
        <w:jc w:val="both"/>
        <w:rPr>
          <w:color w:val="000000" w:themeColor="text1"/>
          <w:sz w:val="22"/>
          <w:szCs w:val="22"/>
        </w:rPr>
      </w:pPr>
      <w:r w:rsidRPr="00CE58D4">
        <w:rPr>
          <w:color w:val="000000" w:themeColor="text1"/>
          <w:sz w:val="22"/>
          <w:szCs w:val="22"/>
        </w:rPr>
        <w:t xml:space="preserve">У </w:t>
      </w:r>
      <w:proofErr w:type="spellStart"/>
      <w:r w:rsidRPr="00CE58D4">
        <w:rPr>
          <w:color w:val="000000" w:themeColor="text1"/>
          <w:sz w:val="22"/>
          <w:szCs w:val="22"/>
        </w:rPr>
        <w:t>следећем</w:t>
      </w:r>
      <w:proofErr w:type="spellEnd"/>
      <w:r w:rsidRPr="00CE58D4">
        <w:rPr>
          <w:color w:val="000000" w:themeColor="text1"/>
          <w:sz w:val="22"/>
          <w:szCs w:val="22"/>
        </w:rPr>
        <w:t xml:space="preserve"> </w:t>
      </w:r>
      <w:proofErr w:type="spellStart"/>
      <w:r w:rsidRPr="00CE58D4">
        <w:rPr>
          <w:color w:val="000000" w:themeColor="text1"/>
          <w:sz w:val="22"/>
          <w:szCs w:val="22"/>
        </w:rPr>
        <w:t>унутрашњем</w:t>
      </w:r>
      <w:proofErr w:type="spellEnd"/>
      <w:r w:rsidRPr="00CE58D4">
        <w:rPr>
          <w:color w:val="000000" w:themeColor="text1"/>
          <w:sz w:val="22"/>
          <w:szCs w:val="22"/>
        </w:rPr>
        <w:t xml:space="preserve"> </w:t>
      </w:r>
      <w:proofErr w:type="spellStart"/>
      <w:r w:rsidRPr="00CE58D4">
        <w:rPr>
          <w:color w:val="000000" w:themeColor="text1"/>
          <w:sz w:val="22"/>
          <w:szCs w:val="22"/>
        </w:rPr>
        <w:t>кругу</w:t>
      </w:r>
      <w:proofErr w:type="spellEnd"/>
      <w:r w:rsidRPr="00CE58D4">
        <w:rPr>
          <w:color w:val="000000" w:themeColor="text1"/>
          <w:sz w:val="22"/>
          <w:szCs w:val="22"/>
        </w:rPr>
        <w:t xml:space="preserve"> </w:t>
      </w:r>
      <w:proofErr w:type="spellStart"/>
      <w:r w:rsidRPr="00CE58D4">
        <w:rPr>
          <w:color w:val="000000" w:themeColor="text1"/>
          <w:sz w:val="22"/>
          <w:szCs w:val="22"/>
        </w:rPr>
        <w:t>исписују</w:t>
      </w:r>
      <w:proofErr w:type="spellEnd"/>
      <w:r w:rsidRPr="00CE58D4">
        <w:rPr>
          <w:color w:val="000000" w:themeColor="text1"/>
          <w:sz w:val="22"/>
          <w:szCs w:val="22"/>
        </w:rPr>
        <w:t xml:space="preserve"> </w:t>
      </w:r>
      <w:proofErr w:type="spellStart"/>
      <w:r w:rsidRPr="00CE58D4">
        <w:rPr>
          <w:color w:val="000000" w:themeColor="text1"/>
          <w:sz w:val="22"/>
          <w:szCs w:val="22"/>
        </w:rPr>
        <w:t>се</w:t>
      </w:r>
      <w:proofErr w:type="spellEnd"/>
      <w:r w:rsidRPr="00CE58D4">
        <w:rPr>
          <w:color w:val="000000" w:themeColor="text1"/>
          <w:sz w:val="22"/>
          <w:szCs w:val="22"/>
        </w:rPr>
        <w:t xml:space="preserve"> </w:t>
      </w:r>
      <w:proofErr w:type="spellStart"/>
      <w:r w:rsidRPr="00CE58D4">
        <w:rPr>
          <w:color w:val="000000" w:themeColor="text1"/>
          <w:sz w:val="22"/>
          <w:szCs w:val="22"/>
        </w:rPr>
        <w:t>назив</w:t>
      </w:r>
      <w:proofErr w:type="spellEnd"/>
      <w:r w:rsidRPr="00CE58D4">
        <w:rPr>
          <w:color w:val="000000" w:themeColor="text1"/>
          <w:sz w:val="22"/>
          <w:szCs w:val="22"/>
        </w:rPr>
        <w:t xml:space="preserve"> и </w:t>
      </w:r>
      <w:proofErr w:type="spellStart"/>
      <w:r w:rsidRPr="00CE58D4">
        <w:rPr>
          <w:color w:val="000000" w:themeColor="text1"/>
          <w:sz w:val="22"/>
          <w:szCs w:val="22"/>
        </w:rPr>
        <w:t>седиште</w:t>
      </w:r>
      <w:proofErr w:type="spellEnd"/>
      <w:r w:rsidRPr="00CE58D4">
        <w:rPr>
          <w:color w:val="000000" w:themeColor="text1"/>
          <w:sz w:val="22"/>
          <w:szCs w:val="22"/>
        </w:rPr>
        <w:t xml:space="preserve"> </w:t>
      </w:r>
      <w:proofErr w:type="spellStart"/>
      <w:r w:rsidRPr="00CE58D4">
        <w:rPr>
          <w:color w:val="000000" w:themeColor="text1"/>
          <w:sz w:val="22"/>
          <w:szCs w:val="22"/>
        </w:rPr>
        <w:t>Школе</w:t>
      </w:r>
      <w:proofErr w:type="spellEnd"/>
      <w:r w:rsidRPr="00CE58D4">
        <w:rPr>
          <w:color w:val="000000" w:themeColor="text1"/>
          <w:sz w:val="22"/>
          <w:szCs w:val="22"/>
        </w:rPr>
        <w:t xml:space="preserve">: </w:t>
      </w:r>
      <w:proofErr w:type="spellStart"/>
      <w:r w:rsidRPr="00CE58D4">
        <w:rPr>
          <w:color w:val="000000" w:themeColor="text1"/>
          <w:sz w:val="22"/>
          <w:szCs w:val="22"/>
        </w:rPr>
        <w:t>Основна</w:t>
      </w:r>
      <w:proofErr w:type="spellEnd"/>
      <w:r w:rsidRPr="00CE58D4">
        <w:rPr>
          <w:color w:val="000000" w:themeColor="text1"/>
          <w:sz w:val="22"/>
          <w:szCs w:val="22"/>
        </w:rPr>
        <w:t xml:space="preserve"> </w:t>
      </w:r>
      <w:proofErr w:type="spellStart"/>
      <w:r w:rsidRPr="00CE58D4">
        <w:rPr>
          <w:color w:val="000000" w:themeColor="text1"/>
          <w:sz w:val="22"/>
          <w:szCs w:val="22"/>
        </w:rPr>
        <w:t>школа</w:t>
      </w:r>
      <w:proofErr w:type="spellEnd"/>
      <w:r w:rsidRPr="00CE58D4">
        <w:rPr>
          <w:color w:val="000000" w:themeColor="text1"/>
          <w:sz w:val="22"/>
          <w:szCs w:val="22"/>
        </w:rPr>
        <w:t xml:space="preserve"> „</w:t>
      </w:r>
      <w:proofErr w:type="spellStart"/>
      <w:r w:rsidRPr="00CE58D4">
        <w:rPr>
          <w:color w:val="000000" w:themeColor="text1"/>
          <w:sz w:val="22"/>
          <w:szCs w:val="22"/>
        </w:rPr>
        <w:t>Ћеле-кула</w:t>
      </w:r>
      <w:proofErr w:type="spellEnd"/>
      <w:r w:rsidRPr="00CE58D4">
        <w:rPr>
          <w:color w:val="000000" w:themeColor="text1"/>
          <w:sz w:val="22"/>
          <w:szCs w:val="22"/>
        </w:rPr>
        <w:t>” Ниш.</w:t>
      </w:r>
    </w:p>
    <w:p w14:paraId="5EC9A706" w14:textId="77777777" w:rsidR="00CE58D4" w:rsidRPr="00CE58D4" w:rsidRDefault="00CE58D4" w:rsidP="005D0469">
      <w:pPr>
        <w:pStyle w:val="BodyText"/>
        <w:ind w:left="119" w:right="119" w:firstLine="708"/>
        <w:jc w:val="both"/>
        <w:rPr>
          <w:color w:val="000000" w:themeColor="text1"/>
          <w:sz w:val="22"/>
          <w:szCs w:val="22"/>
        </w:rPr>
      </w:pPr>
      <w:proofErr w:type="spellStart"/>
      <w:r w:rsidRPr="00CE58D4">
        <w:rPr>
          <w:color w:val="000000" w:themeColor="text1"/>
          <w:sz w:val="22"/>
          <w:szCs w:val="22"/>
        </w:rPr>
        <w:t>Великим</w:t>
      </w:r>
      <w:proofErr w:type="spellEnd"/>
      <w:r w:rsidRPr="00CE58D4">
        <w:rPr>
          <w:color w:val="000000" w:themeColor="text1"/>
          <w:sz w:val="22"/>
          <w:szCs w:val="22"/>
        </w:rPr>
        <w:t xml:space="preserve"> </w:t>
      </w:r>
      <w:proofErr w:type="spellStart"/>
      <w:r w:rsidRPr="00CE58D4">
        <w:rPr>
          <w:color w:val="000000" w:themeColor="text1"/>
          <w:sz w:val="22"/>
          <w:szCs w:val="22"/>
        </w:rPr>
        <w:t>печатом</w:t>
      </w:r>
      <w:proofErr w:type="spellEnd"/>
      <w:r w:rsidRPr="00CE58D4">
        <w:rPr>
          <w:color w:val="000000" w:themeColor="text1"/>
          <w:sz w:val="22"/>
          <w:szCs w:val="22"/>
        </w:rPr>
        <w:t xml:space="preserve"> </w:t>
      </w:r>
      <w:proofErr w:type="spellStart"/>
      <w:r w:rsidRPr="00CE58D4">
        <w:rPr>
          <w:color w:val="000000" w:themeColor="text1"/>
          <w:sz w:val="22"/>
          <w:szCs w:val="22"/>
        </w:rPr>
        <w:t>се</w:t>
      </w:r>
      <w:proofErr w:type="spellEnd"/>
      <w:r w:rsidRPr="00CE58D4">
        <w:rPr>
          <w:color w:val="000000" w:themeColor="text1"/>
          <w:sz w:val="22"/>
          <w:szCs w:val="22"/>
        </w:rPr>
        <w:t xml:space="preserve"> </w:t>
      </w:r>
      <w:proofErr w:type="spellStart"/>
      <w:r w:rsidRPr="00CE58D4">
        <w:rPr>
          <w:color w:val="000000" w:themeColor="text1"/>
          <w:sz w:val="22"/>
          <w:szCs w:val="22"/>
        </w:rPr>
        <w:t>потврђује</w:t>
      </w:r>
      <w:proofErr w:type="spellEnd"/>
      <w:r w:rsidRPr="00CE58D4">
        <w:rPr>
          <w:color w:val="000000" w:themeColor="text1"/>
          <w:sz w:val="22"/>
          <w:szCs w:val="22"/>
        </w:rPr>
        <w:t xml:space="preserve"> </w:t>
      </w:r>
      <w:proofErr w:type="gramStart"/>
      <w:r w:rsidRPr="00CE58D4">
        <w:rPr>
          <w:color w:val="000000" w:themeColor="text1"/>
          <w:sz w:val="22"/>
          <w:szCs w:val="22"/>
        </w:rPr>
        <w:t>аутентичност  јавних</w:t>
      </w:r>
      <w:proofErr w:type="gramEnd"/>
      <w:r w:rsidRPr="00CE58D4">
        <w:rPr>
          <w:color w:val="000000" w:themeColor="text1"/>
          <w:sz w:val="22"/>
          <w:szCs w:val="22"/>
        </w:rPr>
        <w:t xml:space="preserve"> исправа и других аката које Школа издаје у вршењу јавних овлашћења и којима Школа одлучује или службено општи са другим органима, правним лицима, грађанима, запосленима у Школи и ученицима.</w:t>
      </w:r>
    </w:p>
    <w:p w14:paraId="7919682B" w14:textId="77777777" w:rsidR="00CE58D4" w:rsidRPr="00CE58D4" w:rsidRDefault="00CE58D4" w:rsidP="005D0469">
      <w:pPr>
        <w:pStyle w:val="BodyText"/>
        <w:ind w:left="119" w:right="119" w:firstLine="708"/>
        <w:jc w:val="both"/>
        <w:rPr>
          <w:color w:val="000000" w:themeColor="text1"/>
          <w:sz w:val="22"/>
          <w:szCs w:val="22"/>
        </w:rPr>
      </w:pPr>
      <w:proofErr w:type="spellStart"/>
      <w:r w:rsidRPr="00CE58D4">
        <w:rPr>
          <w:color w:val="000000" w:themeColor="text1"/>
          <w:sz w:val="22"/>
          <w:szCs w:val="22"/>
        </w:rPr>
        <w:t>Мали</w:t>
      </w:r>
      <w:proofErr w:type="spellEnd"/>
      <w:r w:rsidRPr="00CE58D4">
        <w:rPr>
          <w:color w:val="000000" w:themeColor="text1"/>
          <w:sz w:val="22"/>
          <w:szCs w:val="22"/>
        </w:rPr>
        <w:t xml:space="preserve"> </w:t>
      </w:r>
      <w:proofErr w:type="spellStart"/>
      <w:r w:rsidRPr="00CE58D4">
        <w:rPr>
          <w:color w:val="000000" w:themeColor="text1"/>
          <w:sz w:val="22"/>
          <w:szCs w:val="22"/>
        </w:rPr>
        <w:t>печат</w:t>
      </w:r>
      <w:proofErr w:type="spellEnd"/>
      <w:r w:rsidRPr="00CE58D4">
        <w:rPr>
          <w:color w:val="000000" w:themeColor="text1"/>
          <w:sz w:val="22"/>
          <w:szCs w:val="22"/>
        </w:rPr>
        <w:t xml:space="preserve"> </w:t>
      </w:r>
      <w:proofErr w:type="spellStart"/>
      <w:r w:rsidRPr="00CE58D4">
        <w:rPr>
          <w:color w:val="000000" w:themeColor="text1"/>
          <w:sz w:val="22"/>
          <w:szCs w:val="22"/>
        </w:rPr>
        <w:t>Школе</w:t>
      </w:r>
      <w:proofErr w:type="spellEnd"/>
      <w:r w:rsidRPr="00CE58D4">
        <w:rPr>
          <w:color w:val="000000" w:themeColor="text1"/>
          <w:sz w:val="22"/>
          <w:szCs w:val="22"/>
        </w:rPr>
        <w:t xml:space="preserve"> </w:t>
      </w:r>
      <w:proofErr w:type="spellStart"/>
      <w:r w:rsidRPr="00CE58D4">
        <w:rPr>
          <w:color w:val="000000" w:themeColor="text1"/>
          <w:sz w:val="22"/>
          <w:szCs w:val="22"/>
        </w:rPr>
        <w:t>је</w:t>
      </w:r>
      <w:proofErr w:type="spellEnd"/>
      <w:r w:rsidRPr="00CE58D4">
        <w:rPr>
          <w:color w:val="000000" w:themeColor="text1"/>
          <w:sz w:val="22"/>
          <w:szCs w:val="22"/>
        </w:rPr>
        <w:t xml:space="preserve"> </w:t>
      </w:r>
      <w:proofErr w:type="spellStart"/>
      <w:r w:rsidRPr="00CE58D4">
        <w:rPr>
          <w:color w:val="000000" w:themeColor="text1"/>
          <w:sz w:val="22"/>
          <w:szCs w:val="22"/>
        </w:rPr>
        <w:t>округлог</w:t>
      </w:r>
      <w:proofErr w:type="spellEnd"/>
      <w:r w:rsidRPr="00CE58D4">
        <w:rPr>
          <w:color w:val="000000" w:themeColor="text1"/>
          <w:sz w:val="22"/>
          <w:szCs w:val="22"/>
        </w:rPr>
        <w:t xml:space="preserve"> </w:t>
      </w:r>
      <w:proofErr w:type="spellStart"/>
      <w:r w:rsidRPr="00CE58D4">
        <w:rPr>
          <w:color w:val="000000" w:themeColor="text1"/>
          <w:sz w:val="22"/>
          <w:szCs w:val="22"/>
        </w:rPr>
        <w:t>облика</w:t>
      </w:r>
      <w:proofErr w:type="spellEnd"/>
      <w:r w:rsidRPr="00CE58D4">
        <w:rPr>
          <w:color w:val="000000" w:themeColor="text1"/>
          <w:sz w:val="22"/>
          <w:szCs w:val="22"/>
        </w:rPr>
        <w:t xml:space="preserve">, </w:t>
      </w:r>
      <w:proofErr w:type="spellStart"/>
      <w:r w:rsidRPr="00CE58D4">
        <w:rPr>
          <w:color w:val="000000" w:themeColor="text1"/>
          <w:sz w:val="22"/>
          <w:szCs w:val="22"/>
        </w:rPr>
        <w:t>пречника</w:t>
      </w:r>
      <w:proofErr w:type="spellEnd"/>
      <w:r w:rsidRPr="00CE58D4">
        <w:rPr>
          <w:color w:val="000000" w:themeColor="text1"/>
          <w:sz w:val="22"/>
          <w:szCs w:val="22"/>
        </w:rPr>
        <w:t xml:space="preserve"> 22 </w:t>
      </w:r>
      <w:proofErr w:type="spellStart"/>
      <w:r w:rsidRPr="00CE58D4">
        <w:rPr>
          <w:color w:val="000000" w:themeColor="text1"/>
          <w:sz w:val="22"/>
          <w:szCs w:val="22"/>
        </w:rPr>
        <w:t>милиметра</w:t>
      </w:r>
      <w:proofErr w:type="spellEnd"/>
      <w:r w:rsidRPr="00CE58D4">
        <w:rPr>
          <w:color w:val="000000" w:themeColor="text1"/>
          <w:sz w:val="22"/>
          <w:szCs w:val="22"/>
        </w:rPr>
        <w:t xml:space="preserve">, </w:t>
      </w:r>
      <w:proofErr w:type="spellStart"/>
      <w:r w:rsidRPr="00CE58D4">
        <w:rPr>
          <w:color w:val="000000" w:themeColor="text1"/>
          <w:sz w:val="22"/>
          <w:szCs w:val="22"/>
        </w:rPr>
        <w:t>са</w:t>
      </w:r>
      <w:proofErr w:type="spellEnd"/>
      <w:r w:rsidRPr="00CE58D4">
        <w:rPr>
          <w:color w:val="000000" w:themeColor="text1"/>
          <w:sz w:val="22"/>
          <w:szCs w:val="22"/>
        </w:rPr>
        <w:t xml:space="preserve"> </w:t>
      </w:r>
      <w:proofErr w:type="spellStart"/>
      <w:r w:rsidRPr="00CE58D4">
        <w:rPr>
          <w:color w:val="000000" w:themeColor="text1"/>
          <w:sz w:val="22"/>
          <w:szCs w:val="22"/>
        </w:rPr>
        <w:t>истим</w:t>
      </w:r>
      <w:proofErr w:type="spellEnd"/>
      <w:r w:rsidRPr="00CE58D4">
        <w:rPr>
          <w:color w:val="000000" w:themeColor="text1"/>
          <w:sz w:val="22"/>
          <w:szCs w:val="22"/>
        </w:rPr>
        <w:t xml:space="preserve"> </w:t>
      </w:r>
      <w:proofErr w:type="spellStart"/>
      <w:r w:rsidRPr="00CE58D4">
        <w:rPr>
          <w:color w:val="000000" w:themeColor="text1"/>
          <w:sz w:val="22"/>
          <w:szCs w:val="22"/>
        </w:rPr>
        <w:t>текстом</w:t>
      </w:r>
      <w:proofErr w:type="spellEnd"/>
      <w:r w:rsidRPr="00CE58D4">
        <w:rPr>
          <w:color w:val="000000" w:themeColor="text1"/>
          <w:sz w:val="22"/>
          <w:szCs w:val="22"/>
        </w:rPr>
        <w:t xml:space="preserve"> </w:t>
      </w:r>
      <w:proofErr w:type="spellStart"/>
      <w:r w:rsidRPr="00CE58D4">
        <w:rPr>
          <w:color w:val="000000" w:themeColor="text1"/>
          <w:sz w:val="22"/>
          <w:szCs w:val="22"/>
        </w:rPr>
        <w:t>као</w:t>
      </w:r>
      <w:proofErr w:type="spellEnd"/>
      <w:r w:rsidRPr="00CE58D4">
        <w:rPr>
          <w:color w:val="000000" w:themeColor="text1"/>
          <w:sz w:val="22"/>
          <w:szCs w:val="22"/>
        </w:rPr>
        <w:t xml:space="preserve"> и </w:t>
      </w:r>
      <w:proofErr w:type="spellStart"/>
      <w:r w:rsidRPr="00CE58D4">
        <w:rPr>
          <w:color w:val="000000" w:themeColor="text1"/>
          <w:sz w:val="22"/>
          <w:szCs w:val="22"/>
        </w:rPr>
        <w:t>велики</w:t>
      </w:r>
      <w:proofErr w:type="spellEnd"/>
      <w:r w:rsidRPr="00CE58D4">
        <w:rPr>
          <w:color w:val="000000" w:themeColor="text1"/>
          <w:sz w:val="22"/>
          <w:szCs w:val="22"/>
        </w:rPr>
        <w:t xml:space="preserve"> </w:t>
      </w:r>
      <w:proofErr w:type="spellStart"/>
      <w:r w:rsidRPr="00CE58D4">
        <w:rPr>
          <w:color w:val="000000" w:themeColor="text1"/>
          <w:sz w:val="22"/>
          <w:szCs w:val="22"/>
        </w:rPr>
        <w:t>печат</w:t>
      </w:r>
      <w:proofErr w:type="spellEnd"/>
      <w:r w:rsidRPr="00CE58D4">
        <w:rPr>
          <w:color w:val="000000" w:themeColor="text1"/>
          <w:sz w:val="22"/>
          <w:szCs w:val="22"/>
        </w:rPr>
        <w:t>.</w:t>
      </w:r>
    </w:p>
    <w:p w14:paraId="5EBE3567" w14:textId="77777777" w:rsidR="00CE58D4" w:rsidRPr="00CE58D4" w:rsidRDefault="00CE58D4" w:rsidP="005D0469">
      <w:pPr>
        <w:pStyle w:val="BodyText"/>
        <w:ind w:left="119" w:right="119" w:firstLine="708"/>
        <w:jc w:val="both"/>
        <w:rPr>
          <w:color w:val="000000" w:themeColor="text1"/>
          <w:sz w:val="22"/>
          <w:szCs w:val="22"/>
        </w:rPr>
      </w:pPr>
      <w:proofErr w:type="spellStart"/>
      <w:r w:rsidRPr="00CE58D4">
        <w:rPr>
          <w:color w:val="000000" w:themeColor="text1"/>
          <w:sz w:val="22"/>
          <w:szCs w:val="22"/>
        </w:rPr>
        <w:t>Мали</w:t>
      </w:r>
      <w:proofErr w:type="spellEnd"/>
      <w:r w:rsidRPr="00CE58D4">
        <w:rPr>
          <w:color w:val="000000" w:themeColor="text1"/>
          <w:sz w:val="22"/>
          <w:szCs w:val="22"/>
        </w:rPr>
        <w:t xml:space="preserve"> </w:t>
      </w:r>
      <w:proofErr w:type="spellStart"/>
      <w:r w:rsidRPr="00CE58D4">
        <w:rPr>
          <w:color w:val="000000" w:themeColor="text1"/>
          <w:sz w:val="22"/>
          <w:szCs w:val="22"/>
        </w:rPr>
        <w:t>печат</w:t>
      </w:r>
      <w:proofErr w:type="spellEnd"/>
      <w:r w:rsidRPr="00CE58D4">
        <w:rPr>
          <w:color w:val="000000" w:themeColor="text1"/>
          <w:sz w:val="22"/>
          <w:szCs w:val="22"/>
        </w:rPr>
        <w:t xml:space="preserve"> </w:t>
      </w:r>
      <w:proofErr w:type="spellStart"/>
      <w:r w:rsidRPr="00CE58D4">
        <w:rPr>
          <w:color w:val="000000" w:themeColor="text1"/>
          <w:sz w:val="22"/>
          <w:szCs w:val="22"/>
        </w:rPr>
        <w:t>Школе</w:t>
      </w:r>
      <w:proofErr w:type="spellEnd"/>
      <w:r w:rsidRPr="00CE58D4">
        <w:rPr>
          <w:color w:val="000000" w:themeColor="text1"/>
          <w:sz w:val="22"/>
          <w:szCs w:val="22"/>
        </w:rPr>
        <w:t xml:space="preserve"> </w:t>
      </w:r>
      <w:proofErr w:type="spellStart"/>
      <w:r w:rsidRPr="00CE58D4">
        <w:rPr>
          <w:color w:val="000000" w:themeColor="text1"/>
          <w:sz w:val="22"/>
          <w:szCs w:val="22"/>
        </w:rPr>
        <w:t>се</w:t>
      </w:r>
      <w:proofErr w:type="spellEnd"/>
      <w:r w:rsidRPr="00CE58D4">
        <w:rPr>
          <w:color w:val="000000" w:themeColor="text1"/>
          <w:sz w:val="22"/>
          <w:szCs w:val="22"/>
        </w:rPr>
        <w:t xml:space="preserve"> </w:t>
      </w:r>
      <w:proofErr w:type="spellStart"/>
      <w:r w:rsidRPr="00CE58D4">
        <w:rPr>
          <w:color w:val="000000" w:themeColor="text1"/>
          <w:sz w:val="22"/>
          <w:szCs w:val="22"/>
        </w:rPr>
        <w:t>употребљава</w:t>
      </w:r>
      <w:proofErr w:type="spellEnd"/>
      <w:r w:rsidRPr="00CE58D4">
        <w:rPr>
          <w:color w:val="000000" w:themeColor="text1"/>
          <w:sz w:val="22"/>
          <w:szCs w:val="22"/>
        </w:rPr>
        <w:t xml:space="preserve"> у </w:t>
      </w:r>
      <w:proofErr w:type="spellStart"/>
      <w:r w:rsidRPr="00CE58D4">
        <w:rPr>
          <w:color w:val="000000" w:themeColor="text1"/>
          <w:sz w:val="22"/>
          <w:szCs w:val="22"/>
        </w:rPr>
        <w:t>финансијском</w:t>
      </w:r>
      <w:proofErr w:type="spellEnd"/>
      <w:r w:rsidRPr="00CE58D4">
        <w:rPr>
          <w:color w:val="000000" w:themeColor="text1"/>
          <w:sz w:val="22"/>
          <w:szCs w:val="22"/>
        </w:rPr>
        <w:t xml:space="preserve"> </w:t>
      </w:r>
      <w:proofErr w:type="spellStart"/>
      <w:r w:rsidRPr="00CE58D4">
        <w:rPr>
          <w:color w:val="000000" w:themeColor="text1"/>
          <w:sz w:val="22"/>
          <w:szCs w:val="22"/>
        </w:rPr>
        <w:t>пословању</w:t>
      </w:r>
      <w:proofErr w:type="spellEnd"/>
      <w:r w:rsidRPr="00CE58D4">
        <w:rPr>
          <w:color w:val="000000" w:themeColor="text1"/>
          <w:sz w:val="22"/>
          <w:szCs w:val="22"/>
        </w:rPr>
        <w:t xml:space="preserve"> </w:t>
      </w:r>
      <w:proofErr w:type="spellStart"/>
      <w:r w:rsidRPr="00CE58D4">
        <w:rPr>
          <w:color w:val="000000" w:themeColor="text1"/>
          <w:sz w:val="22"/>
          <w:szCs w:val="22"/>
        </w:rPr>
        <w:t>Школе</w:t>
      </w:r>
      <w:proofErr w:type="spellEnd"/>
      <w:r w:rsidRPr="00CE58D4">
        <w:rPr>
          <w:color w:val="000000" w:themeColor="text1"/>
          <w:sz w:val="22"/>
          <w:szCs w:val="22"/>
        </w:rPr>
        <w:t>.</w:t>
      </w:r>
    </w:p>
    <w:p w14:paraId="1BBC2FCE" w14:textId="77777777" w:rsidR="00CC0433" w:rsidRPr="0080617A" w:rsidRDefault="002B5406" w:rsidP="005D0469">
      <w:pPr>
        <w:pStyle w:val="BodyText"/>
        <w:ind w:left="0" w:right="115" w:firstLine="0"/>
        <w:jc w:val="center"/>
        <w:rPr>
          <w:b/>
          <w:color w:val="000000" w:themeColor="text1"/>
          <w:sz w:val="22"/>
          <w:szCs w:val="22"/>
        </w:rPr>
      </w:pPr>
      <w:r w:rsidRPr="0080617A">
        <w:rPr>
          <w:color w:val="000000" w:themeColor="text1"/>
          <w:sz w:val="22"/>
          <w:szCs w:val="22"/>
          <w:lang w:val="sr-Cyrl-RS"/>
        </w:rPr>
        <w:t xml:space="preserve">    </w:t>
      </w:r>
      <w:proofErr w:type="spellStart"/>
      <w:r w:rsidRPr="0080617A">
        <w:rPr>
          <w:b/>
          <w:color w:val="000000" w:themeColor="text1"/>
          <w:sz w:val="22"/>
          <w:szCs w:val="22"/>
        </w:rPr>
        <w:t>Члан</w:t>
      </w:r>
      <w:proofErr w:type="spellEnd"/>
      <w:r w:rsidRPr="0080617A">
        <w:rPr>
          <w:b/>
          <w:color w:val="000000" w:themeColor="text1"/>
          <w:sz w:val="22"/>
          <w:szCs w:val="22"/>
        </w:rPr>
        <w:t xml:space="preserve"> 2</w:t>
      </w:r>
      <w:r w:rsidRPr="0080617A">
        <w:rPr>
          <w:b/>
          <w:color w:val="000000" w:themeColor="text1"/>
          <w:sz w:val="22"/>
          <w:szCs w:val="22"/>
          <w:lang w:val="sr-Cyrl-RS"/>
        </w:rPr>
        <w:t>4</w:t>
      </w:r>
      <w:r w:rsidR="00CC0433" w:rsidRPr="0080617A">
        <w:rPr>
          <w:b/>
          <w:color w:val="000000" w:themeColor="text1"/>
          <w:sz w:val="22"/>
          <w:szCs w:val="22"/>
        </w:rPr>
        <w:t>.</w:t>
      </w:r>
    </w:p>
    <w:p w14:paraId="4245EED6" w14:textId="77777777" w:rsidR="005C0F6D" w:rsidRPr="005C0F6D" w:rsidRDefault="005C0F6D" w:rsidP="005D0469">
      <w:pPr>
        <w:pStyle w:val="BodyText"/>
        <w:ind w:left="119" w:right="119" w:firstLine="708"/>
        <w:jc w:val="both"/>
        <w:rPr>
          <w:color w:val="000000" w:themeColor="text1"/>
          <w:sz w:val="22"/>
          <w:szCs w:val="22"/>
        </w:rPr>
      </w:pPr>
      <w:r w:rsidRPr="005C0F6D">
        <w:rPr>
          <w:color w:val="000000" w:themeColor="text1"/>
          <w:sz w:val="22"/>
          <w:szCs w:val="22"/>
        </w:rPr>
        <w:t>Штамбиљ Школе служи за евидентирање аката насталих у раду Школе.</w:t>
      </w:r>
    </w:p>
    <w:p w14:paraId="0FE859CB" w14:textId="77777777" w:rsidR="005C0F6D" w:rsidRPr="005C0F6D" w:rsidRDefault="005C0F6D" w:rsidP="005D0469">
      <w:pPr>
        <w:pStyle w:val="BodyText"/>
        <w:ind w:left="119" w:right="119" w:firstLine="708"/>
        <w:jc w:val="both"/>
        <w:rPr>
          <w:color w:val="000000" w:themeColor="text1"/>
          <w:sz w:val="22"/>
          <w:szCs w:val="22"/>
        </w:rPr>
      </w:pPr>
      <w:r w:rsidRPr="005C0F6D">
        <w:rPr>
          <w:color w:val="000000" w:themeColor="text1"/>
          <w:sz w:val="22"/>
          <w:szCs w:val="22"/>
        </w:rPr>
        <w:t>Штамбиљ Школе је правоугаоног облика, величине 55ммх25мм са водоравно исписаним текстом као на великом печату, с додатком простора за уписивање деловодног броја и датума.</w:t>
      </w:r>
    </w:p>
    <w:p w14:paraId="5FC97040" w14:textId="77777777" w:rsidR="005C0F6D" w:rsidRPr="005C0F6D" w:rsidRDefault="005C0F6D" w:rsidP="005D0469">
      <w:pPr>
        <w:pStyle w:val="BodyText"/>
        <w:ind w:left="119" w:right="119" w:firstLine="708"/>
        <w:jc w:val="both"/>
        <w:rPr>
          <w:color w:val="000000" w:themeColor="text1"/>
          <w:sz w:val="22"/>
          <w:szCs w:val="22"/>
        </w:rPr>
      </w:pPr>
      <w:r w:rsidRPr="005C0F6D">
        <w:rPr>
          <w:color w:val="000000" w:themeColor="text1"/>
          <w:sz w:val="22"/>
          <w:szCs w:val="22"/>
        </w:rPr>
        <w:t>Пријемни штамбиљ Школе служи за евидентирање примљених аката.</w:t>
      </w:r>
    </w:p>
    <w:p w14:paraId="4DE4273C" w14:textId="77777777" w:rsidR="005C0F6D" w:rsidRPr="005C0F6D" w:rsidRDefault="005C0F6D" w:rsidP="005D0469">
      <w:pPr>
        <w:pStyle w:val="BodyText"/>
        <w:ind w:left="119" w:right="119" w:firstLine="708"/>
        <w:jc w:val="both"/>
        <w:rPr>
          <w:color w:val="000000" w:themeColor="text1"/>
          <w:sz w:val="22"/>
          <w:szCs w:val="22"/>
        </w:rPr>
      </w:pPr>
      <w:r w:rsidRPr="005C0F6D">
        <w:rPr>
          <w:color w:val="000000" w:themeColor="text1"/>
          <w:sz w:val="22"/>
          <w:szCs w:val="22"/>
        </w:rPr>
        <w:t>Пријемни штамбиљ Школе је правоугаоног облика, величине 62мм х 25мм са водоравно исписаним текстом као на великом печату, с додатком простора за уписивање датума пријема, деловодног броја, организацијоне јединице, прилога.</w:t>
      </w:r>
    </w:p>
    <w:p w14:paraId="49CF410B" w14:textId="77777777" w:rsidR="00CC0433" w:rsidRPr="0080617A" w:rsidRDefault="002B5406" w:rsidP="005D0469">
      <w:pPr>
        <w:pStyle w:val="Heading1"/>
        <w:spacing w:before="0" w:line="240" w:lineRule="auto"/>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2</w:t>
      </w:r>
      <w:r w:rsidRPr="0080617A">
        <w:rPr>
          <w:color w:val="000000" w:themeColor="text1"/>
          <w:sz w:val="22"/>
          <w:szCs w:val="22"/>
          <w:lang w:val="sr-Cyrl-RS"/>
        </w:rPr>
        <w:t>5</w:t>
      </w:r>
      <w:r w:rsidR="00CC0433" w:rsidRPr="0080617A">
        <w:rPr>
          <w:color w:val="000000" w:themeColor="text1"/>
          <w:sz w:val="22"/>
          <w:szCs w:val="22"/>
        </w:rPr>
        <w:t>.</w:t>
      </w:r>
    </w:p>
    <w:p w14:paraId="2EFF1844" w14:textId="78BE38EC" w:rsidR="00CC0433" w:rsidRPr="00A661FE" w:rsidRDefault="00CC0433" w:rsidP="005D0469">
      <w:pPr>
        <w:pStyle w:val="BodyText"/>
        <w:ind w:left="120" w:right="118" w:firstLine="708"/>
        <w:jc w:val="both"/>
        <w:rPr>
          <w:color w:val="000000" w:themeColor="text1"/>
          <w:sz w:val="22"/>
          <w:szCs w:val="22"/>
          <w:lang w:val="sr-Cyrl-RS"/>
        </w:rPr>
      </w:pP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чување</w:t>
      </w:r>
      <w:proofErr w:type="spellEnd"/>
      <w:r w:rsidRPr="0080617A">
        <w:rPr>
          <w:color w:val="000000" w:themeColor="text1"/>
          <w:sz w:val="22"/>
          <w:szCs w:val="22"/>
        </w:rPr>
        <w:t xml:space="preserve">, </w:t>
      </w:r>
      <w:proofErr w:type="spellStart"/>
      <w:r w:rsidRPr="0080617A">
        <w:rPr>
          <w:color w:val="000000" w:themeColor="text1"/>
          <w:sz w:val="22"/>
          <w:szCs w:val="22"/>
        </w:rPr>
        <w:t>издавање</w:t>
      </w:r>
      <w:proofErr w:type="spellEnd"/>
      <w:r w:rsidRPr="0080617A">
        <w:rPr>
          <w:color w:val="000000" w:themeColor="text1"/>
          <w:sz w:val="22"/>
          <w:szCs w:val="22"/>
        </w:rPr>
        <w:t xml:space="preserve"> и </w:t>
      </w:r>
      <w:proofErr w:type="spellStart"/>
      <w:r w:rsidRPr="0080617A">
        <w:rPr>
          <w:color w:val="000000" w:themeColor="text1"/>
          <w:sz w:val="22"/>
          <w:szCs w:val="22"/>
        </w:rPr>
        <w:t>употребу</w:t>
      </w:r>
      <w:proofErr w:type="spellEnd"/>
      <w:r w:rsidRPr="0080617A">
        <w:rPr>
          <w:color w:val="000000" w:themeColor="text1"/>
          <w:sz w:val="22"/>
          <w:szCs w:val="22"/>
        </w:rPr>
        <w:t xml:space="preserve"> </w:t>
      </w:r>
      <w:proofErr w:type="spellStart"/>
      <w:r w:rsidRPr="0080617A">
        <w:rPr>
          <w:color w:val="000000" w:themeColor="text1"/>
          <w:sz w:val="22"/>
          <w:szCs w:val="22"/>
        </w:rPr>
        <w:t>печата</w:t>
      </w:r>
      <w:proofErr w:type="spellEnd"/>
      <w:r w:rsidRPr="0080617A">
        <w:rPr>
          <w:color w:val="000000" w:themeColor="text1"/>
          <w:sz w:val="22"/>
          <w:szCs w:val="22"/>
        </w:rPr>
        <w:t xml:space="preserve"> и </w:t>
      </w:r>
      <w:proofErr w:type="spellStart"/>
      <w:r w:rsidRPr="0080617A">
        <w:rPr>
          <w:color w:val="000000" w:themeColor="text1"/>
          <w:sz w:val="22"/>
          <w:szCs w:val="22"/>
        </w:rPr>
        <w:t>штамбиља</w:t>
      </w:r>
      <w:proofErr w:type="spellEnd"/>
      <w:r w:rsidRPr="0080617A">
        <w:rPr>
          <w:color w:val="000000" w:themeColor="text1"/>
          <w:sz w:val="22"/>
          <w:szCs w:val="22"/>
        </w:rPr>
        <w:t xml:space="preserve"> </w:t>
      </w:r>
      <w:proofErr w:type="spellStart"/>
      <w:r w:rsidRPr="0080617A">
        <w:rPr>
          <w:color w:val="000000" w:themeColor="text1"/>
          <w:sz w:val="22"/>
          <w:szCs w:val="22"/>
        </w:rPr>
        <w:t>одгово</w:t>
      </w:r>
      <w:r w:rsidR="004B5BB1" w:rsidRPr="0080617A">
        <w:rPr>
          <w:color w:val="000000" w:themeColor="text1"/>
          <w:sz w:val="22"/>
          <w:szCs w:val="22"/>
        </w:rPr>
        <w:t>р</w:t>
      </w:r>
      <w:proofErr w:type="spellEnd"/>
      <w:r w:rsidR="00A661FE">
        <w:rPr>
          <w:color w:val="000000" w:themeColor="text1"/>
          <w:sz w:val="22"/>
          <w:szCs w:val="22"/>
          <w:lang w:val="sr-Cyrl-RS"/>
        </w:rPr>
        <w:t>ни</w:t>
      </w:r>
      <w:r w:rsidR="004B5BB1" w:rsidRPr="0080617A">
        <w:rPr>
          <w:color w:val="000000" w:themeColor="text1"/>
          <w:sz w:val="22"/>
          <w:szCs w:val="22"/>
        </w:rPr>
        <w:t xml:space="preserve"> </w:t>
      </w:r>
      <w:r w:rsidR="00A661FE">
        <w:rPr>
          <w:color w:val="000000" w:themeColor="text1"/>
          <w:sz w:val="22"/>
          <w:szCs w:val="22"/>
          <w:lang w:val="sr-Cyrl-RS"/>
        </w:rPr>
        <w:t>су</w:t>
      </w:r>
      <w:r w:rsidR="004B5BB1" w:rsidRPr="0080617A">
        <w:rPr>
          <w:color w:val="000000" w:themeColor="text1"/>
          <w:sz w:val="22"/>
          <w:szCs w:val="22"/>
        </w:rPr>
        <w:t xml:space="preserve"> </w:t>
      </w:r>
      <w:proofErr w:type="spellStart"/>
      <w:r w:rsidR="004B5BB1" w:rsidRPr="0080617A">
        <w:rPr>
          <w:color w:val="000000" w:themeColor="text1"/>
          <w:sz w:val="22"/>
          <w:szCs w:val="22"/>
        </w:rPr>
        <w:t>директор</w:t>
      </w:r>
      <w:proofErr w:type="spellEnd"/>
      <w:r w:rsidR="004B5BB1" w:rsidRPr="0080617A">
        <w:rPr>
          <w:color w:val="000000" w:themeColor="text1"/>
          <w:sz w:val="22"/>
          <w:szCs w:val="22"/>
        </w:rPr>
        <w:t xml:space="preserve">, </w:t>
      </w:r>
      <w:proofErr w:type="spellStart"/>
      <w:r w:rsidR="004B5BB1" w:rsidRPr="0080617A">
        <w:rPr>
          <w:color w:val="000000" w:themeColor="text1"/>
          <w:sz w:val="22"/>
          <w:szCs w:val="22"/>
        </w:rPr>
        <w:t>секретар</w:t>
      </w:r>
      <w:proofErr w:type="spellEnd"/>
      <w:r w:rsidR="00A661FE">
        <w:rPr>
          <w:color w:val="000000" w:themeColor="text1"/>
          <w:sz w:val="22"/>
          <w:szCs w:val="22"/>
          <w:lang w:val="sr-Cyrl-RS"/>
        </w:rPr>
        <w:t xml:space="preserve">, </w:t>
      </w:r>
      <w:proofErr w:type="spellStart"/>
      <w:r w:rsidRPr="0080617A">
        <w:rPr>
          <w:color w:val="000000" w:themeColor="text1"/>
          <w:sz w:val="22"/>
          <w:szCs w:val="22"/>
        </w:rPr>
        <w:t>дипломирани</w:t>
      </w:r>
      <w:proofErr w:type="spellEnd"/>
      <w:r w:rsidRPr="0080617A">
        <w:rPr>
          <w:color w:val="000000" w:themeColor="text1"/>
          <w:sz w:val="22"/>
          <w:szCs w:val="22"/>
        </w:rPr>
        <w:t xml:space="preserve"> </w:t>
      </w:r>
      <w:proofErr w:type="spellStart"/>
      <w:r w:rsidRPr="0080617A">
        <w:rPr>
          <w:color w:val="000000" w:themeColor="text1"/>
          <w:sz w:val="22"/>
          <w:szCs w:val="22"/>
        </w:rPr>
        <w:t>економиста</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финансијко-рачуноводствене</w:t>
      </w:r>
      <w:proofErr w:type="spellEnd"/>
      <w:r w:rsidRPr="0080617A">
        <w:rPr>
          <w:color w:val="000000" w:themeColor="text1"/>
          <w:sz w:val="22"/>
          <w:szCs w:val="22"/>
        </w:rPr>
        <w:t xml:space="preserve"> </w:t>
      </w:r>
      <w:proofErr w:type="spellStart"/>
      <w:r w:rsidRPr="0080617A">
        <w:rPr>
          <w:color w:val="000000" w:themeColor="text1"/>
          <w:sz w:val="22"/>
          <w:szCs w:val="22"/>
        </w:rPr>
        <w:t>послове</w:t>
      </w:r>
      <w:proofErr w:type="spellEnd"/>
      <w:r w:rsidRPr="0080617A">
        <w:rPr>
          <w:color w:val="000000" w:themeColor="text1"/>
          <w:sz w:val="22"/>
          <w:szCs w:val="22"/>
        </w:rPr>
        <w:t xml:space="preserve"> и </w:t>
      </w:r>
      <w:r w:rsidR="004B5BB1" w:rsidRPr="0080617A">
        <w:rPr>
          <w:color w:val="000000" w:themeColor="text1"/>
          <w:sz w:val="22"/>
          <w:szCs w:val="22"/>
          <w:lang w:val="sr-Cyrl-RS"/>
        </w:rPr>
        <w:t>референт за финансијко-рачуноводствене послове</w:t>
      </w:r>
      <w:r w:rsidRPr="0080617A">
        <w:rPr>
          <w:color w:val="000000" w:themeColor="text1"/>
          <w:sz w:val="22"/>
          <w:szCs w:val="22"/>
        </w:rPr>
        <w:t>.</w:t>
      </w:r>
    </w:p>
    <w:p w14:paraId="0B52B74E" w14:textId="77777777" w:rsidR="00CC0433" w:rsidRPr="0080617A" w:rsidRDefault="00CC0433" w:rsidP="005D0469">
      <w:pPr>
        <w:pStyle w:val="BodyText"/>
        <w:ind w:left="120" w:right="115" w:firstLine="708"/>
        <w:jc w:val="both"/>
        <w:rPr>
          <w:color w:val="000000" w:themeColor="text1"/>
          <w:sz w:val="22"/>
          <w:szCs w:val="22"/>
        </w:rPr>
      </w:pP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руковање</w:t>
      </w:r>
      <w:proofErr w:type="spellEnd"/>
      <w:r w:rsidRPr="0080617A">
        <w:rPr>
          <w:color w:val="000000" w:themeColor="text1"/>
          <w:sz w:val="22"/>
          <w:szCs w:val="22"/>
        </w:rPr>
        <w:t xml:space="preserve"> </w:t>
      </w:r>
      <w:proofErr w:type="spellStart"/>
      <w:r w:rsidRPr="0080617A">
        <w:rPr>
          <w:color w:val="000000" w:themeColor="text1"/>
          <w:sz w:val="22"/>
          <w:szCs w:val="22"/>
        </w:rPr>
        <w:t>печатом</w:t>
      </w:r>
      <w:proofErr w:type="spellEnd"/>
      <w:r w:rsidRPr="0080617A">
        <w:rPr>
          <w:color w:val="000000" w:themeColor="text1"/>
          <w:sz w:val="22"/>
          <w:szCs w:val="22"/>
        </w:rPr>
        <w:t xml:space="preserve">, </w:t>
      </w:r>
      <w:proofErr w:type="spellStart"/>
      <w:r w:rsidRPr="0080617A">
        <w:rPr>
          <w:color w:val="000000" w:themeColor="text1"/>
          <w:sz w:val="22"/>
          <w:szCs w:val="22"/>
        </w:rPr>
        <w:t>издавање</w:t>
      </w:r>
      <w:proofErr w:type="spellEnd"/>
      <w:r w:rsidRPr="0080617A">
        <w:rPr>
          <w:color w:val="000000" w:themeColor="text1"/>
          <w:sz w:val="22"/>
          <w:szCs w:val="22"/>
        </w:rPr>
        <w:t xml:space="preserve"> и </w:t>
      </w:r>
      <w:proofErr w:type="spellStart"/>
      <w:r w:rsidRPr="0080617A">
        <w:rPr>
          <w:color w:val="000000" w:themeColor="text1"/>
          <w:sz w:val="22"/>
          <w:szCs w:val="22"/>
        </w:rPr>
        <w:t>чување</w:t>
      </w:r>
      <w:proofErr w:type="spellEnd"/>
      <w:r w:rsidRPr="0080617A">
        <w:rPr>
          <w:color w:val="000000" w:themeColor="text1"/>
          <w:sz w:val="22"/>
          <w:szCs w:val="22"/>
        </w:rPr>
        <w:t xml:space="preserve"> </w:t>
      </w:r>
      <w:proofErr w:type="spellStart"/>
      <w:r w:rsidRPr="0080617A">
        <w:rPr>
          <w:color w:val="000000" w:themeColor="text1"/>
          <w:sz w:val="22"/>
          <w:szCs w:val="22"/>
        </w:rPr>
        <w:t>печата</w:t>
      </w:r>
      <w:proofErr w:type="spellEnd"/>
      <w:r w:rsidRPr="0080617A">
        <w:rPr>
          <w:color w:val="000000" w:themeColor="text1"/>
          <w:sz w:val="22"/>
          <w:szCs w:val="22"/>
        </w:rPr>
        <w:t xml:space="preserve"> </w:t>
      </w:r>
      <w:proofErr w:type="spellStart"/>
      <w:r w:rsidRPr="0080617A">
        <w:rPr>
          <w:color w:val="000000" w:themeColor="text1"/>
          <w:sz w:val="22"/>
          <w:szCs w:val="22"/>
        </w:rPr>
        <w:t>сходно</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примењују</w:t>
      </w:r>
      <w:proofErr w:type="spellEnd"/>
      <w:r w:rsidRPr="0080617A">
        <w:rPr>
          <w:color w:val="000000" w:themeColor="text1"/>
          <w:sz w:val="22"/>
          <w:szCs w:val="22"/>
        </w:rPr>
        <w:t xml:space="preserve"> </w:t>
      </w:r>
      <w:proofErr w:type="spellStart"/>
      <w:r w:rsidRPr="0080617A">
        <w:rPr>
          <w:color w:val="000000" w:themeColor="text1"/>
          <w:sz w:val="22"/>
          <w:szCs w:val="22"/>
        </w:rPr>
        <w:t>одредбе</w:t>
      </w:r>
      <w:proofErr w:type="spellEnd"/>
      <w:r w:rsidRPr="0080617A">
        <w:rPr>
          <w:color w:val="000000" w:themeColor="text1"/>
          <w:sz w:val="22"/>
          <w:szCs w:val="22"/>
        </w:rPr>
        <w:t xml:space="preserve"> </w:t>
      </w:r>
      <w:proofErr w:type="spellStart"/>
      <w:r w:rsidRPr="0080617A">
        <w:rPr>
          <w:color w:val="000000" w:themeColor="text1"/>
          <w:sz w:val="22"/>
          <w:szCs w:val="22"/>
        </w:rPr>
        <w:t>Закона</w:t>
      </w:r>
      <w:proofErr w:type="spellEnd"/>
      <w:r w:rsidRPr="0080617A">
        <w:rPr>
          <w:color w:val="000000" w:themeColor="text1"/>
          <w:sz w:val="22"/>
          <w:szCs w:val="22"/>
        </w:rPr>
        <w:t xml:space="preserve"> о </w:t>
      </w:r>
      <w:proofErr w:type="spellStart"/>
      <w:r w:rsidRPr="0080617A">
        <w:rPr>
          <w:color w:val="000000" w:themeColor="text1"/>
          <w:sz w:val="22"/>
          <w:szCs w:val="22"/>
        </w:rPr>
        <w:t>печату</w:t>
      </w:r>
      <w:proofErr w:type="spellEnd"/>
      <w:r w:rsidRPr="0080617A">
        <w:rPr>
          <w:color w:val="000000" w:themeColor="text1"/>
          <w:sz w:val="22"/>
          <w:szCs w:val="22"/>
        </w:rPr>
        <w:t xml:space="preserve"> </w:t>
      </w:r>
      <w:proofErr w:type="spellStart"/>
      <w:r w:rsidRPr="0080617A">
        <w:rPr>
          <w:color w:val="000000" w:themeColor="text1"/>
          <w:sz w:val="22"/>
          <w:szCs w:val="22"/>
        </w:rPr>
        <w:t>државних</w:t>
      </w:r>
      <w:proofErr w:type="spellEnd"/>
      <w:r w:rsidRPr="0080617A">
        <w:rPr>
          <w:color w:val="000000" w:themeColor="text1"/>
          <w:sz w:val="22"/>
          <w:szCs w:val="22"/>
        </w:rPr>
        <w:t xml:space="preserve"> и </w:t>
      </w:r>
      <w:proofErr w:type="spellStart"/>
      <w:r w:rsidRPr="0080617A">
        <w:rPr>
          <w:color w:val="000000" w:themeColor="text1"/>
          <w:sz w:val="22"/>
          <w:szCs w:val="22"/>
        </w:rPr>
        <w:t>других</w:t>
      </w:r>
      <w:proofErr w:type="spellEnd"/>
      <w:r w:rsidRPr="0080617A">
        <w:rPr>
          <w:color w:val="000000" w:themeColor="text1"/>
          <w:sz w:val="22"/>
          <w:szCs w:val="22"/>
        </w:rPr>
        <w:t xml:space="preserve"> </w:t>
      </w:r>
      <w:proofErr w:type="spellStart"/>
      <w:r w:rsidRPr="0080617A">
        <w:rPr>
          <w:color w:val="000000" w:themeColor="text1"/>
          <w:sz w:val="22"/>
          <w:szCs w:val="22"/>
        </w:rPr>
        <w:t>органа</w:t>
      </w:r>
      <w:proofErr w:type="spellEnd"/>
      <w:r w:rsidRPr="0080617A">
        <w:rPr>
          <w:color w:val="000000" w:themeColor="text1"/>
          <w:sz w:val="22"/>
          <w:szCs w:val="22"/>
        </w:rPr>
        <w:t xml:space="preserve"> и </w:t>
      </w:r>
      <w:proofErr w:type="spellStart"/>
      <w:r w:rsidRPr="0080617A">
        <w:rPr>
          <w:color w:val="000000" w:themeColor="text1"/>
          <w:sz w:val="22"/>
          <w:szCs w:val="22"/>
        </w:rPr>
        <w:t>прописи</w:t>
      </w:r>
      <w:proofErr w:type="spellEnd"/>
      <w:r w:rsidRPr="0080617A">
        <w:rPr>
          <w:color w:val="000000" w:themeColor="text1"/>
          <w:sz w:val="22"/>
          <w:szCs w:val="22"/>
        </w:rPr>
        <w:t xml:space="preserve"> о </w:t>
      </w:r>
      <w:proofErr w:type="spellStart"/>
      <w:r w:rsidRPr="0080617A">
        <w:rPr>
          <w:color w:val="000000" w:themeColor="text1"/>
          <w:sz w:val="22"/>
          <w:szCs w:val="22"/>
        </w:rPr>
        <w:t>раду</w:t>
      </w:r>
      <w:proofErr w:type="spellEnd"/>
      <w:r w:rsidRPr="0080617A">
        <w:rPr>
          <w:color w:val="000000" w:themeColor="text1"/>
          <w:sz w:val="22"/>
          <w:szCs w:val="22"/>
        </w:rPr>
        <w:t xml:space="preserve"> </w:t>
      </w:r>
      <w:proofErr w:type="spellStart"/>
      <w:r w:rsidRPr="0080617A">
        <w:rPr>
          <w:color w:val="000000" w:themeColor="text1"/>
          <w:sz w:val="22"/>
          <w:szCs w:val="22"/>
        </w:rPr>
        <w:t>органа</w:t>
      </w:r>
      <w:proofErr w:type="spellEnd"/>
      <w:r w:rsidRPr="0080617A">
        <w:rPr>
          <w:color w:val="000000" w:themeColor="text1"/>
          <w:sz w:val="22"/>
          <w:szCs w:val="22"/>
        </w:rPr>
        <w:t xml:space="preserve"> </w:t>
      </w:r>
      <w:proofErr w:type="spellStart"/>
      <w:r w:rsidRPr="0080617A">
        <w:rPr>
          <w:color w:val="000000" w:themeColor="text1"/>
          <w:sz w:val="22"/>
          <w:szCs w:val="22"/>
        </w:rPr>
        <w:t>државне</w:t>
      </w:r>
      <w:proofErr w:type="spellEnd"/>
      <w:r w:rsidRPr="0080617A">
        <w:rPr>
          <w:color w:val="000000" w:themeColor="text1"/>
          <w:sz w:val="22"/>
          <w:szCs w:val="22"/>
        </w:rPr>
        <w:t xml:space="preserve"> </w:t>
      </w:r>
      <w:proofErr w:type="spellStart"/>
      <w:r w:rsidRPr="0080617A">
        <w:rPr>
          <w:color w:val="000000" w:themeColor="text1"/>
          <w:sz w:val="22"/>
          <w:szCs w:val="22"/>
        </w:rPr>
        <w:t>управе</w:t>
      </w:r>
      <w:proofErr w:type="spellEnd"/>
      <w:r w:rsidRPr="0080617A">
        <w:rPr>
          <w:color w:val="000000" w:themeColor="text1"/>
          <w:sz w:val="22"/>
          <w:szCs w:val="22"/>
        </w:rPr>
        <w:t xml:space="preserve">, а </w:t>
      </w:r>
      <w:proofErr w:type="spellStart"/>
      <w:r w:rsidRPr="0080617A">
        <w:rPr>
          <w:color w:val="000000" w:themeColor="text1"/>
          <w:sz w:val="22"/>
          <w:szCs w:val="22"/>
        </w:rPr>
        <w:t>та</w:t>
      </w:r>
      <w:proofErr w:type="spellEnd"/>
      <w:r w:rsidRPr="0080617A">
        <w:rPr>
          <w:color w:val="000000" w:themeColor="text1"/>
          <w:sz w:val="22"/>
          <w:szCs w:val="22"/>
        </w:rPr>
        <w:t xml:space="preserve"> </w:t>
      </w:r>
      <w:proofErr w:type="spellStart"/>
      <w:r w:rsidRPr="0080617A">
        <w:rPr>
          <w:color w:val="000000" w:themeColor="text1"/>
          <w:sz w:val="22"/>
          <w:szCs w:val="22"/>
        </w:rPr>
        <w:t>материја</w:t>
      </w:r>
      <w:proofErr w:type="spellEnd"/>
      <w:r w:rsidRPr="0080617A">
        <w:rPr>
          <w:color w:val="000000" w:themeColor="text1"/>
          <w:sz w:val="22"/>
          <w:szCs w:val="22"/>
        </w:rPr>
        <w:t xml:space="preserve"> </w:t>
      </w:r>
      <w:proofErr w:type="spellStart"/>
      <w:r w:rsidRPr="0080617A">
        <w:rPr>
          <w:color w:val="000000" w:themeColor="text1"/>
          <w:sz w:val="22"/>
          <w:szCs w:val="22"/>
        </w:rPr>
        <w:t>може</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уредити</w:t>
      </w:r>
      <w:proofErr w:type="spellEnd"/>
      <w:r w:rsidRPr="0080617A">
        <w:rPr>
          <w:color w:val="000000" w:themeColor="text1"/>
          <w:sz w:val="22"/>
          <w:szCs w:val="22"/>
        </w:rPr>
        <w:t xml:space="preserve"> и </w:t>
      </w:r>
      <w:proofErr w:type="spellStart"/>
      <w:r w:rsidRPr="0080617A">
        <w:rPr>
          <w:color w:val="000000" w:themeColor="text1"/>
          <w:sz w:val="22"/>
          <w:szCs w:val="22"/>
        </w:rPr>
        <w:t>Правилником</w:t>
      </w:r>
      <w:proofErr w:type="spellEnd"/>
      <w:r w:rsidRPr="0080617A">
        <w:rPr>
          <w:color w:val="000000" w:themeColor="text1"/>
          <w:sz w:val="22"/>
          <w:szCs w:val="22"/>
        </w:rPr>
        <w:t xml:space="preserve"> о </w:t>
      </w:r>
      <w:proofErr w:type="spellStart"/>
      <w:r w:rsidRPr="0080617A">
        <w:rPr>
          <w:color w:val="000000" w:themeColor="text1"/>
          <w:sz w:val="22"/>
          <w:szCs w:val="22"/>
        </w:rPr>
        <w:t>канцеларијском</w:t>
      </w:r>
      <w:proofErr w:type="spellEnd"/>
      <w:r w:rsidRPr="0080617A">
        <w:rPr>
          <w:color w:val="000000" w:themeColor="text1"/>
          <w:sz w:val="22"/>
          <w:szCs w:val="22"/>
        </w:rPr>
        <w:t xml:space="preserve"> </w:t>
      </w:r>
      <w:proofErr w:type="spellStart"/>
      <w:r w:rsidRPr="0080617A">
        <w:rPr>
          <w:color w:val="000000" w:themeColor="text1"/>
          <w:sz w:val="22"/>
          <w:szCs w:val="22"/>
        </w:rPr>
        <w:t>пословању</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 xml:space="preserve">, у </w:t>
      </w:r>
      <w:proofErr w:type="spellStart"/>
      <w:r w:rsidRPr="0080617A">
        <w:rPr>
          <w:color w:val="000000" w:themeColor="text1"/>
          <w:sz w:val="22"/>
          <w:szCs w:val="22"/>
        </w:rPr>
        <w:t>складу</w:t>
      </w:r>
      <w:proofErr w:type="spellEnd"/>
      <w:r w:rsidRPr="0080617A">
        <w:rPr>
          <w:color w:val="000000" w:themeColor="text1"/>
          <w:sz w:val="22"/>
          <w:szCs w:val="22"/>
        </w:rPr>
        <w:t xml:space="preserve"> с </w:t>
      </w:r>
      <w:proofErr w:type="spellStart"/>
      <w:r w:rsidRPr="0080617A">
        <w:rPr>
          <w:color w:val="000000" w:themeColor="text1"/>
          <w:sz w:val="22"/>
          <w:szCs w:val="22"/>
        </w:rPr>
        <w:t>наведеним</w:t>
      </w:r>
      <w:proofErr w:type="spellEnd"/>
      <w:r w:rsidRPr="0080617A">
        <w:rPr>
          <w:color w:val="000000" w:themeColor="text1"/>
          <w:sz w:val="22"/>
          <w:szCs w:val="22"/>
        </w:rPr>
        <w:t xml:space="preserve"> </w:t>
      </w:r>
      <w:proofErr w:type="spellStart"/>
      <w:r w:rsidRPr="0080617A">
        <w:rPr>
          <w:color w:val="000000" w:themeColor="text1"/>
          <w:sz w:val="22"/>
          <w:szCs w:val="22"/>
        </w:rPr>
        <w:t>законом</w:t>
      </w:r>
      <w:proofErr w:type="spellEnd"/>
      <w:r w:rsidRPr="0080617A">
        <w:rPr>
          <w:color w:val="000000" w:themeColor="text1"/>
          <w:sz w:val="22"/>
          <w:szCs w:val="22"/>
        </w:rPr>
        <w:t xml:space="preserve"> и </w:t>
      </w:r>
      <w:proofErr w:type="spellStart"/>
      <w:r w:rsidRPr="0080617A">
        <w:rPr>
          <w:color w:val="000000" w:themeColor="text1"/>
          <w:sz w:val="22"/>
          <w:szCs w:val="22"/>
        </w:rPr>
        <w:t>другим</w:t>
      </w:r>
      <w:proofErr w:type="spellEnd"/>
      <w:r w:rsidRPr="0080617A">
        <w:rPr>
          <w:color w:val="000000" w:themeColor="text1"/>
          <w:sz w:val="22"/>
          <w:szCs w:val="22"/>
        </w:rPr>
        <w:t xml:space="preserve"> </w:t>
      </w:r>
      <w:proofErr w:type="spellStart"/>
      <w:r w:rsidRPr="0080617A">
        <w:rPr>
          <w:color w:val="000000" w:themeColor="text1"/>
          <w:sz w:val="22"/>
          <w:szCs w:val="22"/>
        </w:rPr>
        <w:t>прописима</w:t>
      </w:r>
      <w:proofErr w:type="spellEnd"/>
      <w:r w:rsidRPr="0080617A">
        <w:rPr>
          <w:color w:val="000000" w:themeColor="text1"/>
          <w:sz w:val="22"/>
          <w:szCs w:val="22"/>
        </w:rPr>
        <w:t>.</w:t>
      </w:r>
    </w:p>
    <w:p w14:paraId="7F4EF390" w14:textId="77777777" w:rsidR="00CC0433" w:rsidRPr="0080617A" w:rsidRDefault="00CC0433" w:rsidP="005D0469">
      <w:pPr>
        <w:pStyle w:val="BodyText"/>
        <w:ind w:left="0" w:firstLine="0"/>
        <w:rPr>
          <w:color w:val="000000" w:themeColor="text1"/>
          <w:sz w:val="22"/>
          <w:szCs w:val="22"/>
        </w:rPr>
      </w:pPr>
    </w:p>
    <w:p w14:paraId="12E2DF6A" w14:textId="77777777" w:rsidR="00CC0433" w:rsidRPr="0080617A" w:rsidRDefault="00CC0433" w:rsidP="008B18EC">
      <w:pPr>
        <w:pStyle w:val="Heading1"/>
        <w:numPr>
          <w:ilvl w:val="0"/>
          <w:numId w:val="82"/>
        </w:numPr>
        <w:tabs>
          <w:tab w:val="left" w:pos="3636"/>
        </w:tabs>
        <w:spacing w:before="0" w:line="240" w:lineRule="auto"/>
        <w:ind w:left="3636" w:right="0" w:hanging="341"/>
        <w:jc w:val="left"/>
        <w:rPr>
          <w:color w:val="000000" w:themeColor="text1"/>
          <w:sz w:val="22"/>
          <w:szCs w:val="22"/>
        </w:rPr>
      </w:pPr>
      <w:r w:rsidRPr="0080617A">
        <w:rPr>
          <w:color w:val="000000" w:themeColor="text1"/>
          <w:sz w:val="22"/>
          <w:szCs w:val="22"/>
        </w:rPr>
        <w:t>СРЕДСТВА</w:t>
      </w:r>
      <w:r w:rsidRPr="0080617A">
        <w:rPr>
          <w:color w:val="000000" w:themeColor="text1"/>
          <w:spacing w:val="-5"/>
          <w:sz w:val="22"/>
          <w:szCs w:val="22"/>
        </w:rPr>
        <w:t xml:space="preserve"> </w:t>
      </w:r>
      <w:r w:rsidRPr="0080617A">
        <w:rPr>
          <w:color w:val="000000" w:themeColor="text1"/>
          <w:sz w:val="22"/>
          <w:szCs w:val="22"/>
        </w:rPr>
        <w:t>ШКОЛЕ</w:t>
      </w:r>
    </w:p>
    <w:p w14:paraId="67CFBDB3" w14:textId="77777777" w:rsidR="00CC0433" w:rsidRPr="0080617A" w:rsidRDefault="002B5406" w:rsidP="005D0469">
      <w:pPr>
        <w:ind w:left="733" w:right="733"/>
        <w:jc w:val="center"/>
        <w:rPr>
          <w:b/>
          <w:color w:val="000000" w:themeColor="text1"/>
        </w:rPr>
      </w:pPr>
      <w:proofErr w:type="spellStart"/>
      <w:r w:rsidRPr="0080617A">
        <w:rPr>
          <w:b/>
          <w:color w:val="000000" w:themeColor="text1"/>
        </w:rPr>
        <w:t>Члан</w:t>
      </w:r>
      <w:proofErr w:type="spellEnd"/>
      <w:r w:rsidRPr="0080617A">
        <w:rPr>
          <w:b/>
          <w:color w:val="000000" w:themeColor="text1"/>
        </w:rPr>
        <w:t xml:space="preserve"> 2</w:t>
      </w:r>
      <w:r w:rsidRPr="0080617A">
        <w:rPr>
          <w:b/>
          <w:color w:val="000000" w:themeColor="text1"/>
          <w:lang w:val="sr-Cyrl-RS"/>
        </w:rPr>
        <w:t>6</w:t>
      </w:r>
      <w:r w:rsidR="00CC0433" w:rsidRPr="0080617A">
        <w:rPr>
          <w:b/>
          <w:color w:val="000000" w:themeColor="text1"/>
        </w:rPr>
        <w:t>.</w:t>
      </w:r>
    </w:p>
    <w:p w14:paraId="27AD599D" w14:textId="77777777" w:rsidR="00CC0433" w:rsidRPr="0080617A" w:rsidRDefault="00CC0433" w:rsidP="005D0469">
      <w:pPr>
        <w:pStyle w:val="BodyText"/>
        <w:ind w:left="120" w:right="118" w:firstLine="708"/>
        <w:jc w:val="both"/>
        <w:rPr>
          <w:color w:val="000000" w:themeColor="text1"/>
          <w:sz w:val="22"/>
          <w:szCs w:val="22"/>
        </w:rPr>
      </w:pPr>
      <w:proofErr w:type="spellStart"/>
      <w:r w:rsidRPr="0080617A">
        <w:rPr>
          <w:color w:val="000000" w:themeColor="text1"/>
          <w:sz w:val="22"/>
          <w:szCs w:val="22"/>
        </w:rPr>
        <w:t>Земљиште</w:t>
      </w:r>
      <w:proofErr w:type="spellEnd"/>
      <w:r w:rsidRPr="0080617A">
        <w:rPr>
          <w:color w:val="000000" w:themeColor="text1"/>
          <w:sz w:val="22"/>
          <w:szCs w:val="22"/>
        </w:rPr>
        <w:t xml:space="preserve">, </w:t>
      </w:r>
      <w:proofErr w:type="spellStart"/>
      <w:r w:rsidRPr="0080617A">
        <w:rPr>
          <w:color w:val="000000" w:themeColor="text1"/>
          <w:sz w:val="22"/>
          <w:szCs w:val="22"/>
        </w:rPr>
        <w:t>зграде</w:t>
      </w:r>
      <w:proofErr w:type="spellEnd"/>
      <w:r w:rsidRPr="0080617A">
        <w:rPr>
          <w:color w:val="000000" w:themeColor="text1"/>
          <w:sz w:val="22"/>
          <w:szCs w:val="22"/>
        </w:rPr>
        <w:t xml:space="preserve"> и </w:t>
      </w:r>
      <w:proofErr w:type="spellStart"/>
      <w:r w:rsidRPr="0080617A">
        <w:rPr>
          <w:color w:val="000000" w:themeColor="text1"/>
          <w:sz w:val="22"/>
          <w:szCs w:val="22"/>
        </w:rPr>
        <w:t>друга</w:t>
      </w:r>
      <w:proofErr w:type="spellEnd"/>
      <w:r w:rsidRPr="0080617A">
        <w:rPr>
          <w:color w:val="000000" w:themeColor="text1"/>
          <w:sz w:val="22"/>
          <w:szCs w:val="22"/>
        </w:rPr>
        <w:t xml:space="preserve"> </w:t>
      </w:r>
      <w:proofErr w:type="spellStart"/>
      <w:r w:rsidRPr="0080617A">
        <w:rPr>
          <w:color w:val="000000" w:themeColor="text1"/>
          <w:sz w:val="22"/>
          <w:szCs w:val="22"/>
        </w:rPr>
        <w:t>средства</w:t>
      </w:r>
      <w:proofErr w:type="spellEnd"/>
      <w:r w:rsidRPr="0080617A">
        <w:rPr>
          <w:color w:val="000000" w:themeColor="text1"/>
          <w:sz w:val="22"/>
          <w:szCs w:val="22"/>
        </w:rPr>
        <w:t xml:space="preserve"> </w:t>
      </w:r>
      <w:proofErr w:type="spellStart"/>
      <w:r w:rsidRPr="0080617A">
        <w:rPr>
          <w:color w:val="000000" w:themeColor="text1"/>
          <w:sz w:val="22"/>
          <w:szCs w:val="22"/>
        </w:rPr>
        <w:t>која</w:t>
      </w:r>
      <w:proofErr w:type="spellEnd"/>
      <w:r w:rsidRPr="0080617A">
        <w:rPr>
          <w:color w:val="000000" w:themeColor="text1"/>
          <w:sz w:val="22"/>
          <w:szCs w:val="22"/>
        </w:rPr>
        <w:t xml:space="preserve"> </w:t>
      </w:r>
      <w:proofErr w:type="spellStart"/>
      <w:r w:rsidRPr="0080617A">
        <w:rPr>
          <w:color w:val="000000" w:themeColor="text1"/>
          <w:sz w:val="22"/>
          <w:szCs w:val="22"/>
        </w:rPr>
        <w:t>су</w:t>
      </w:r>
      <w:proofErr w:type="spellEnd"/>
      <w:r w:rsidRPr="0080617A">
        <w:rPr>
          <w:color w:val="000000" w:themeColor="text1"/>
          <w:sz w:val="22"/>
          <w:szCs w:val="22"/>
        </w:rPr>
        <w:t xml:space="preserve"> </w:t>
      </w:r>
      <w:proofErr w:type="spellStart"/>
      <w:r w:rsidRPr="0080617A">
        <w:rPr>
          <w:color w:val="000000" w:themeColor="text1"/>
          <w:sz w:val="22"/>
          <w:szCs w:val="22"/>
        </w:rPr>
        <w:t>стечена</w:t>
      </w:r>
      <w:proofErr w:type="spellEnd"/>
      <w:r w:rsidRPr="0080617A">
        <w:rPr>
          <w:color w:val="000000" w:themeColor="text1"/>
          <w:sz w:val="22"/>
          <w:szCs w:val="22"/>
        </w:rPr>
        <w:t xml:space="preserve">, </w:t>
      </w:r>
      <w:proofErr w:type="spellStart"/>
      <w:r w:rsidRPr="0080617A">
        <w:rPr>
          <w:color w:val="000000" w:themeColor="text1"/>
          <w:sz w:val="22"/>
          <w:szCs w:val="22"/>
        </w:rPr>
        <w:t>односно</w:t>
      </w:r>
      <w:proofErr w:type="spellEnd"/>
      <w:r w:rsidRPr="0080617A">
        <w:rPr>
          <w:color w:val="000000" w:themeColor="text1"/>
          <w:sz w:val="22"/>
          <w:szCs w:val="22"/>
        </w:rPr>
        <w:t xml:space="preserve"> </w:t>
      </w:r>
      <w:proofErr w:type="spellStart"/>
      <w:r w:rsidRPr="0080617A">
        <w:rPr>
          <w:color w:val="000000" w:themeColor="text1"/>
          <w:sz w:val="22"/>
          <w:szCs w:val="22"/>
        </w:rPr>
        <w:t>која</w:t>
      </w:r>
      <w:proofErr w:type="spellEnd"/>
      <w:r w:rsidRPr="0080617A">
        <w:rPr>
          <w:color w:val="000000" w:themeColor="text1"/>
          <w:sz w:val="22"/>
          <w:szCs w:val="22"/>
        </w:rPr>
        <w:t xml:space="preserve"> </w:t>
      </w:r>
      <w:proofErr w:type="spellStart"/>
      <w:r w:rsidRPr="0080617A">
        <w:rPr>
          <w:color w:val="000000" w:themeColor="text1"/>
          <w:sz w:val="22"/>
          <w:szCs w:val="22"/>
        </w:rPr>
        <w:t>стекне</w:t>
      </w:r>
      <w:proofErr w:type="spellEnd"/>
      <w:r w:rsidRPr="0080617A">
        <w:rPr>
          <w:color w:val="000000" w:themeColor="text1"/>
          <w:sz w:val="22"/>
          <w:szCs w:val="22"/>
        </w:rPr>
        <w:t xml:space="preserve"> </w:t>
      </w:r>
      <w:proofErr w:type="spellStart"/>
      <w:r w:rsidRPr="0080617A">
        <w:rPr>
          <w:color w:val="000000" w:themeColor="text1"/>
          <w:sz w:val="22"/>
          <w:szCs w:val="22"/>
        </w:rPr>
        <w:t>Школа</w:t>
      </w:r>
      <w:proofErr w:type="spellEnd"/>
      <w:r w:rsidRPr="0080617A">
        <w:rPr>
          <w:color w:val="000000" w:themeColor="text1"/>
          <w:sz w:val="22"/>
          <w:szCs w:val="22"/>
        </w:rPr>
        <w:t xml:space="preserve">, у </w:t>
      </w:r>
      <w:proofErr w:type="spellStart"/>
      <w:r w:rsidRPr="0080617A">
        <w:rPr>
          <w:color w:val="000000" w:themeColor="text1"/>
          <w:sz w:val="22"/>
          <w:szCs w:val="22"/>
        </w:rPr>
        <w:t>јавној</w:t>
      </w:r>
      <w:proofErr w:type="spellEnd"/>
      <w:r w:rsidRPr="0080617A">
        <w:rPr>
          <w:color w:val="000000" w:themeColor="text1"/>
          <w:sz w:val="22"/>
          <w:szCs w:val="22"/>
        </w:rPr>
        <w:t xml:space="preserve"> </w:t>
      </w:r>
      <w:proofErr w:type="spellStart"/>
      <w:r w:rsidRPr="0080617A">
        <w:rPr>
          <w:color w:val="000000" w:themeColor="text1"/>
          <w:sz w:val="22"/>
          <w:szCs w:val="22"/>
        </w:rPr>
        <w:t>су</w:t>
      </w:r>
      <w:proofErr w:type="spellEnd"/>
      <w:r w:rsidRPr="0080617A">
        <w:rPr>
          <w:color w:val="000000" w:themeColor="text1"/>
          <w:sz w:val="22"/>
          <w:szCs w:val="22"/>
        </w:rPr>
        <w:t xml:space="preserve"> </w:t>
      </w:r>
      <w:proofErr w:type="spellStart"/>
      <w:r w:rsidRPr="0080617A">
        <w:rPr>
          <w:color w:val="000000" w:themeColor="text1"/>
          <w:sz w:val="22"/>
          <w:szCs w:val="22"/>
        </w:rPr>
        <w:t>својини</w:t>
      </w:r>
      <w:proofErr w:type="spellEnd"/>
      <w:r w:rsidRPr="0080617A">
        <w:rPr>
          <w:color w:val="000000" w:themeColor="text1"/>
          <w:sz w:val="22"/>
          <w:szCs w:val="22"/>
        </w:rPr>
        <w:t xml:space="preserve"> и </w:t>
      </w:r>
      <w:proofErr w:type="spellStart"/>
      <w:r w:rsidRPr="0080617A">
        <w:rPr>
          <w:color w:val="000000" w:themeColor="text1"/>
          <w:sz w:val="22"/>
          <w:szCs w:val="22"/>
        </w:rPr>
        <w:t>користе</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обављање</w:t>
      </w:r>
      <w:proofErr w:type="spellEnd"/>
      <w:r w:rsidRPr="0080617A">
        <w:rPr>
          <w:color w:val="000000" w:themeColor="text1"/>
          <w:sz w:val="22"/>
          <w:szCs w:val="22"/>
        </w:rPr>
        <w:t xml:space="preserve"> </w:t>
      </w:r>
      <w:proofErr w:type="spellStart"/>
      <w:r w:rsidRPr="0080617A">
        <w:rPr>
          <w:color w:val="000000" w:themeColor="text1"/>
          <w:sz w:val="22"/>
          <w:szCs w:val="22"/>
        </w:rPr>
        <w:t>њене</w:t>
      </w:r>
      <w:proofErr w:type="spellEnd"/>
      <w:r w:rsidRPr="0080617A">
        <w:rPr>
          <w:color w:val="000000" w:themeColor="text1"/>
          <w:spacing w:val="-15"/>
          <w:sz w:val="22"/>
          <w:szCs w:val="22"/>
        </w:rPr>
        <w:t xml:space="preserve"> </w:t>
      </w:r>
      <w:proofErr w:type="spellStart"/>
      <w:r w:rsidRPr="0080617A">
        <w:rPr>
          <w:color w:val="000000" w:themeColor="text1"/>
          <w:sz w:val="22"/>
          <w:szCs w:val="22"/>
        </w:rPr>
        <w:t>делатности</w:t>
      </w:r>
      <w:proofErr w:type="spellEnd"/>
      <w:r w:rsidRPr="0080617A">
        <w:rPr>
          <w:color w:val="000000" w:themeColor="text1"/>
          <w:sz w:val="22"/>
          <w:szCs w:val="22"/>
        </w:rPr>
        <w:t>.</w:t>
      </w:r>
    </w:p>
    <w:p w14:paraId="4053B0DB" w14:textId="77777777" w:rsidR="00CC0433" w:rsidRPr="0080617A" w:rsidRDefault="002B5406" w:rsidP="005D0469">
      <w:pPr>
        <w:pStyle w:val="Heading1"/>
        <w:spacing w:before="0" w:line="240" w:lineRule="auto"/>
        <w:rPr>
          <w:color w:val="000000" w:themeColor="text1"/>
          <w:sz w:val="22"/>
          <w:szCs w:val="22"/>
        </w:rPr>
      </w:pPr>
      <w:proofErr w:type="spellStart"/>
      <w:r w:rsidRPr="0080617A">
        <w:rPr>
          <w:color w:val="000000" w:themeColor="text1"/>
          <w:sz w:val="22"/>
          <w:szCs w:val="22"/>
        </w:rPr>
        <w:lastRenderedPageBreak/>
        <w:t>Члан</w:t>
      </w:r>
      <w:proofErr w:type="spellEnd"/>
      <w:r w:rsidRPr="0080617A">
        <w:rPr>
          <w:color w:val="000000" w:themeColor="text1"/>
          <w:sz w:val="22"/>
          <w:szCs w:val="22"/>
        </w:rPr>
        <w:t xml:space="preserve"> </w:t>
      </w:r>
      <w:r w:rsidRPr="0080617A">
        <w:rPr>
          <w:color w:val="000000" w:themeColor="text1"/>
          <w:sz w:val="22"/>
          <w:szCs w:val="22"/>
          <w:lang w:val="sr-Cyrl-RS"/>
        </w:rPr>
        <w:t>27</w:t>
      </w:r>
      <w:r w:rsidR="00CC0433" w:rsidRPr="0080617A">
        <w:rPr>
          <w:color w:val="000000" w:themeColor="text1"/>
          <w:sz w:val="22"/>
          <w:szCs w:val="22"/>
        </w:rPr>
        <w:t>.</w:t>
      </w:r>
    </w:p>
    <w:p w14:paraId="65B48CB6" w14:textId="3D1B8F91" w:rsidR="00CC0433" w:rsidRPr="0080617A" w:rsidRDefault="00CC0433" w:rsidP="005D0469">
      <w:pPr>
        <w:pStyle w:val="BodyText"/>
        <w:ind w:left="120" w:right="119" w:firstLine="708"/>
        <w:jc w:val="both"/>
        <w:rPr>
          <w:color w:val="000000" w:themeColor="text1"/>
          <w:sz w:val="22"/>
          <w:szCs w:val="22"/>
        </w:rPr>
      </w:pPr>
      <w:proofErr w:type="spellStart"/>
      <w:r w:rsidRPr="0080617A">
        <w:rPr>
          <w:color w:val="000000" w:themeColor="text1"/>
          <w:sz w:val="22"/>
          <w:szCs w:val="22"/>
        </w:rPr>
        <w:t>Средства</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рад</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 xml:space="preserve"> </w:t>
      </w:r>
      <w:proofErr w:type="spellStart"/>
      <w:r w:rsidRPr="0080617A">
        <w:rPr>
          <w:color w:val="000000" w:themeColor="text1"/>
          <w:sz w:val="22"/>
          <w:szCs w:val="22"/>
        </w:rPr>
        <w:t>обезбеђују</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из</w:t>
      </w:r>
      <w:proofErr w:type="spellEnd"/>
      <w:r w:rsidRPr="0080617A">
        <w:rPr>
          <w:color w:val="000000" w:themeColor="text1"/>
          <w:sz w:val="22"/>
          <w:szCs w:val="22"/>
        </w:rPr>
        <w:t xml:space="preserve"> </w:t>
      </w:r>
      <w:proofErr w:type="spellStart"/>
      <w:r w:rsidRPr="0080617A">
        <w:rPr>
          <w:color w:val="000000" w:themeColor="text1"/>
          <w:sz w:val="22"/>
          <w:szCs w:val="22"/>
        </w:rPr>
        <w:t>буџета</w:t>
      </w:r>
      <w:proofErr w:type="spellEnd"/>
      <w:r w:rsidRPr="0080617A">
        <w:rPr>
          <w:color w:val="000000" w:themeColor="text1"/>
          <w:sz w:val="22"/>
          <w:szCs w:val="22"/>
        </w:rPr>
        <w:t xml:space="preserve"> </w:t>
      </w:r>
      <w:proofErr w:type="spellStart"/>
      <w:r w:rsidRPr="0080617A">
        <w:rPr>
          <w:color w:val="000000" w:themeColor="text1"/>
          <w:sz w:val="22"/>
          <w:szCs w:val="22"/>
        </w:rPr>
        <w:t>Републике</w:t>
      </w:r>
      <w:proofErr w:type="spellEnd"/>
      <w:r w:rsidRPr="0080617A">
        <w:rPr>
          <w:color w:val="000000" w:themeColor="text1"/>
          <w:sz w:val="22"/>
          <w:szCs w:val="22"/>
        </w:rPr>
        <w:t xml:space="preserve">, </w:t>
      </w:r>
      <w:proofErr w:type="spellStart"/>
      <w:r w:rsidRPr="0080617A">
        <w:rPr>
          <w:color w:val="000000" w:themeColor="text1"/>
          <w:sz w:val="22"/>
          <w:szCs w:val="22"/>
        </w:rPr>
        <w:t>из</w:t>
      </w:r>
      <w:proofErr w:type="spellEnd"/>
      <w:r w:rsidRPr="0080617A">
        <w:rPr>
          <w:color w:val="000000" w:themeColor="text1"/>
          <w:sz w:val="22"/>
          <w:szCs w:val="22"/>
        </w:rPr>
        <w:t xml:space="preserve"> </w:t>
      </w:r>
      <w:proofErr w:type="spellStart"/>
      <w:r w:rsidR="006E4125" w:rsidRPr="0080617A">
        <w:rPr>
          <w:color w:val="000000" w:themeColor="text1"/>
          <w:sz w:val="22"/>
          <w:szCs w:val="22"/>
        </w:rPr>
        <w:t>буџета</w:t>
      </w:r>
      <w:proofErr w:type="spellEnd"/>
      <w:r w:rsidR="006E4125" w:rsidRPr="0080617A">
        <w:rPr>
          <w:color w:val="000000" w:themeColor="text1"/>
          <w:sz w:val="22"/>
          <w:szCs w:val="22"/>
        </w:rPr>
        <w:t xml:space="preserve"> </w:t>
      </w:r>
      <w:proofErr w:type="spellStart"/>
      <w:r w:rsidR="006E4125" w:rsidRPr="0080617A">
        <w:rPr>
          <w:color w:val="000000" w:themeColor="text1"/>
          <w:sz w:val="22"/>
          <w:szCs w:val="22"/>
        </w:rPr>
        <w:t>Града</w:t>
      </w:r>
      <w:proofErr w:type="spellEnd"/>
      <w:r w:rsidR="006E4125" w:rsidRPr="0080617A">
        <w:rPr>
          <w:color w:val="000000" w:themeColor="text1"/>
          <w:sz w:val="22"/>
          <w:szCs w:val="22"/>
        </w:rPr>
        <w:t xml:space="preserve"> </w:t>
      </w:r>
      <w:proofErr w:type="spellStart"/>
      <w:r w:rsidR="006E4125" w:rsidRPr="0080617A">
        <w:rPr>
          <w:color w:val="000000" w:themeColor="text1"/>
          <w:sz w:val="22"/>
          <w:szCs w:val="22"/>
        </w:rPr>
        <w:t>Ниша</w:t>
      </w:r>
      <w:proofErr w:type="spellEnd"/>
      <w:r w:rsidR="006E4125" w:rsidRPr="0080617A">
        <w:rPr>
          <w:color w:val="000000" w:themeColor="text1"/>
          <w:sz w:val="22"/>
          <w:szCs w:val="22"/>
        </w:rPr>
        <w:t xml:space="preserve">, </w:t>
      </w:r>
      <w:proofErr w:type="spellStart"/>
      <w:r w:rsidR="006E4125" w:rsidRPr="0080617A">
        <w:rPr>
          <w:color w:val="000000" w:themeColor="text1"/>
          <w:sz w:val="22"/>
          <w:szCs w:val="22"/>
        </w:rPr>
        <w:t>буџета</w:t>
      </w:r>
      <w:proofErr w:type="spellEnd"/>
      <w:r w:rsidR="006E4125" w:rsidRPr="0080617A">
        <w:rPr>
          <w:color w:val="000000" w:themeColor="text1"/>
          <w:sz w:val="22"/>
          <w:szCs w:val="22"/>
        </w:rPr>
        <w:t xml:space="preserve"> </w:t>
      </w:r>
      <w:proofErr w:type="spellStart"/>
      <w:r w:rsidR="006E4125" w:rsidRPr="0080617A">
        <w:rPr>
          <w:color w:val="000000" w:themeColor="text1"/>
          <w:sz w:val="22"/>
          <w:szCs w:val="22"/>
        </w:rPr>
        <w:t>Градс</w:t>
      </w:r>
      <w:proofErr w:type="spellEnd"/>
      <w:r w:rsidR="006E4125" w:rsidRPr="0080617A">
        <w:rPr>
          <w:color w:val="000000" w:themeColor="text1"/>
          <w:sz w:val="22"/>
          <w:szCs w:val="22"/>
          <w:lang w:val="sr-Cyrl-RS"/>
        </w:rPr>
        <w:t>к</w:t>
      </w:r>
      <w:r w:rsidRPr="0080617A">
        <w:rPr>
          <w:color w:val="000000" w:themeColor="text1"/>
          <w:sz w:val="22"/>
          <w:szCs w:val="22"/>
        </w:rPr>
        <w:t xml:space="preserve">е </w:t>
      </w:r>
      <w:proofErr w:type="spellStart"/>
      <w:r w:rsidRPr="0080617A">
        <w:rPr>
          <w:color w:val="000000" w:themeColor="text1"/>
          <w:sz w:val="22"/>
          <w:szCs w:val="22"/>
        </w:rPr>
        <w:t>општине</w:t>
      </w:r>
      <w:proofErr w:type="spellEnd"/>
      <w:r w:rsidRPr="0080617A">
        <w:rPr>
          <w:color w:val="000000" w:themeColor="text1"/>
          <w:sz w:val="22"/>
          <w:szCs w:val="22"/>
        </w:rPr>
        <w:t xml:space="preserve"> </w:t>
      </w:r>
      <w:r w:rsidR="00A661FE">
        <w:rPr>
          <w:color w:val="000000" w:themeColor="text1"/>
          <w:sz w:val="22"/>
          <w:szCs w:val="22"/>
          <w:lang w:val="sr-Cyrl-RS"/>
        </w:rPr>
        <w:t>Медијана</w:t>
      </w:r>
      <w:r w:rsidRPr="0080617A">
        <w:rPr>
          <w:color w:val="000000" w:themeColor="text1"/>
          <w:sz w:val="22"/>
          <w:szCs w:val="22"/>
        </w:rPr>
        <w:t xml:space="preserve"> у </w:t>
      </w:r>
      <w:proofErr w:type="spellStart"/>
      <w:r w:rsidRPr="0080617A">
        <w:rPr>
          <w:color w:val="000000" w:themeColor="text1"/>
          <w:sz w:val="22"/>
          <w:szCs w:val="22"/>
        </w:rPr>
        <w:t>складу</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Законом</w:t>
      </w:r>
      <w:proofErr w:type="spellEnd"/>
      <w:r w:rsidRPr="0080617A">
        <w:rPr>
          <w:color w:val="000000" w:themeColor="text1"/>
          <w:sz w:val="22"/>
          <w:szCs w:val="22"/>
        </w:rPr>
        <w:t xml:space="preserve"> о </w:t>
      </w:r>
      <w:proofErr w:type="spellStart"/>
      <w:r w:rsidRPr="0080617A">
        <w:rPr>
          <w:color w:val="000000" w:themeColor="text1"/>
          <w:sz w:val="22"/>
          <w:szCs w:val="22"/>
        </w:rPr>
        <w:t>основама</w:t>
      </w:r>
      <w:proofErr w:type="spellEnd"/>
      <w:r w:rsidRPr="0080617A">
        <w:rPr>
          <w:color w:val="000000" w:themeColor="text1"/>
          <w:sz w:val="22"/>
          <w:szCs w:val="22"/>
        </w:rPr>
        <w:t xml:space="preserve"> </w:t>
      </w:r>
      <w:proofErr w:type="spellStart"/>
      <w:r w:rsidRPr="0080617A">
        <w:rPr>
          <w:color w:val="000000" w:themeColor="text1"/>
          <w:sz w:val="22"/>
          <w:szCs w:val="22"/>
        </w:rPr>
        <w:t>система</w:t>
      </w:r>
      <w:proofErr w:type="spellEnd"/>
      <w:r w:rsidRPr="0080617A">
        <w:rPr>
          <w:color w:val="000000" w:themeColor="text1"/>
          <w:sz w:val="22"/>
          <w:szCs w:val="22"/>
        </w:rPr>
        <w:t xml:space="preserve"> </w:t>
      </w:r>
      <w:proofErr w:type="spellStart"/>
      <w:r w:rsidRPr="0080617A">
        <w:rPr>
          <w:color w:val="000000" w:themeColor="text1"/>
          <w:sz w:val="22"/>
          <w:szCs w:val="22"/>
        </w:rPr>
        <w:t>образовања</w:t>
      </w:r>
      <w:proofErr w:type="spellEnd"/>
      <w:r w:rsidRPr="0080617A">
        <w:rPr>
          <w:color w:val="000000" w:themeColor="text1"/>
          <w:sz w:val="22"/>
          <w:szCs w:val="22"/>
        </w:rPr>
        <w:t xml:space="preserve"> и </w:t>
      </w:r>
      <w:proofErr w:type="spellStart"/>
      <w:r w:rsidRPr="0080617A">
        <w:rPr>
          <w:color w:val="000000" w:themeColor="text1"/>
          <w:sz w:val="22"/>
          <w:szCs w:val="22"/>
        </w:rPr>
        <w:t>васпитања</w:t>
      </w:r>
      <w:proofErr w:type="spellEnd"/>
      <w:r w:rsidRPr="0080617A">
        <w:rPr>
          <w:color w:val="000000" w:themeColor="text1"/>
          <w:sz w:val="22"/>
          <w:szCs w:val="22"/>
        </w:rPr>
        <w:t>.</w:t>
      </w:r>
    </w:p>
    <w:p w14:paraId="5A870313" w14:textId="77777777" w:rsidR="00CC0433" w:rsidRPr="0080617A" w:rsidRDefault="002B5406" w:rsidP="005D0469">
      <w:pPr>
        <w:pStyle w:val="Heading1"/>
        <w:spacing w:before="0" w:line="240" w:lineRule="auto"/>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w:t>
      </w:r>
      <w:r w:rsidRPr="0080617A">
        <w:rPr>
          <w:color w:val="000000" w:themeColor="text1"/>
          <w:sz w:val="22"/>
          <w:szCs w:val="22"/>
          <w:lang w:val="sr-Cyrl-RS"/>
        </w:rPr>
        <w:t>28</w:t>
      </w:r>
      <w:r w:rsidR="00CC0433" w:rsidRPr="0080617A">
        <w:rPr>
          <w:color w:val="000000" w:themeColor="text1"/>
          <w:sz w:val="22"/>
          <w:szCs w:val="22"/>
        </w:rPr>
        <w:t>.</w:t>
      </w:r>
    </w:p>
    <w:p w14:paraId="088DCB65" w14:textId="77777777" w:rsidR="00CC0433" w:rsidRPr="0080617A" w:rsidRDefault="00CC0433" w:rsidP="005D0469">
      <w:pPr>
        <w:pStyle w:val="BodyText"/>
        <w:ind w:left="120" w:right="118" w:firstLine="708"/>
        <w:jc w:val="both"/>
        <w:rPr>
          <w:color w:val="000000" w:themeColor="text1"/>
          <w:sz w:val="22"/>
          <w:szCs w:val="22"/>
        </w:rPr>
      </w:pP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може</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6E5421">
        <w:rPr>
          <w:color w:val="000000" w:themeColor="text1"/>
          <w:sz w:val="22"/>
          <w:szCs w:val="22"/>
        </w:rPr>
        <w:t>оствари</w:t>
      </w:r>
      <w:proofErr w:type="spellEnd"/>
      <w:r w:rsidRPr="006E5421">
        <w:rPr>
          <w:color w:val="000000" w:themeColor="text1"/>
          <w:sz w:val="22"/>
          <w:szCs w:val="22"/>
        </w:rPr>
        <w:t xml:space="preserve"> и </w:t>
      </w:r>
      <w:proofErr w:type="spellStart"/>
      <w:r w:rsidRPr="006E5421">
        <w:rPr>
          <w:color w:val="000000" w:themeColor="text1"/>
          <w:sz w:val="22"/>
          <w:szCs w:val="22"/>
        </w:rPr>
        <w:t>сопствене</w:t>
      </w:r>
      <w:proofErr w:type="spellEnd"/>
      <w:r w:rsidRPr="006E5421">
        <w:rPr>
          <w:color w:val="000000" w:themeColor="text1"/>
          <w:sz w:val="22"/>
          <w:szCs w:val="22"/>
        </w:rPr>
        <w:t xml:space="preserve"> </w:t>
      </w:r>
      <w:proofErr w:type="spellStart"/>
      <w:r w:rsidRPr="006E5421">
        <w:rPr>
          <w:color w:val="000000" w:themeColor="text1"/>
          <w:sz w:val="22"/>
          <w:szCs w:val="22"/>
        </w:rPr>
        <w:t>приходе</w:t>
      </w:r>
      <w:proofErr w:type="spellEnd"/>
      <w:r w:rsidRPr="006E5421">
        <w:rPr>
          <w:color w:val="000000" w:themeColor="text1"/>
          <w:sz w:val="22"/>
          <w:szCs w:val="22"/>
        </w:rPr>
        <w:t xml:space="preserve"> </w:t>
      </w:r>
      <w:proofErr w:type="spellStart"/>
      <w:r w:rsidRPr="006E5421">
        <w:rPr>
          <w:color w:val="000000" w:themeColor="text1"/>
          <w:sz w:val="22"/>
          <w:szCs w:val="22"/>
        </w:rPr>
        <w:t>по</w:t>
      </w:r>
      <w:proofErr w:type="spellEnd"/>
      <w:r w:rsidRPr="006E5421">
        <w:rPr>
          <w:color w:val="000000" w:themeColor="text1"/>
          <w:sz w:val="22"/>
          <w:szCs w:val="22"/>
        </w:rPr>
        <w:t xml:space="preserve"> </w:t>
      </w:r>
      <w:proofErr w:type="spellStart"/>
      <w:r w:rsidRPr="006E5421">
        <w:rPr>
          <w:color w:val="000000" w:themeColor="text1"/>
          <w:sz w:val="22"/>
          <w:szCs w:val="22"/>
        </w:rPr>
        <w:t>основу</w:t>
      </w:r>
      <w:proofErr w:type="spellEnd"/>
      <w:r w:rsidRPr="006E5421">
        <w:rPr>
          <w:color w:val="000000" w:themeColor="text1"/>
          <w:sz w:val="22"/>
          <w:szCs w:val="22"/>
        </w:rPr>
        <w:t xml:space="preserve"> </w:t>
      </w:r>
      <w:proofErr w:type="spellStart"/>
      <w:r w:rsidRPr="006E5421">
        <w:rPr>
          <w:color w:val="000000" w:themeColor="text1"/>
          <w:sz w:val="22"/>
          <w:szCs w:val="22"/>
        </w:rPr>
        <w:t>донација</w:t>
      </w:r>
      <w:proofErr w:type="spellEnd"/>
      <w:r w:rsidRPr="006E5421">
        <w:rPr>
          <w:color w:val="000000" w:themeColor="text1"/>
          <w:sz w:val="22"/>
          <w:szCs w:val="22"/>
        </w:rPr>
        <w:t xml:space="preserve">, </w:t>
      </w:r>
      <w:proofErr w:type="spellStart"/>
      <w:r w:rsidRPr="006E5421">
        <w:rPr>
          <w:color w:val="000000" w:themeColor="text1"/>
          <w:sz w:val="22"/>
          <w:szCs w:val="22"/>
        </w:rPr>
        <w:t>спонзорства</w:t>
      </w:r>
      <w:proofErr w:type="spellEnd"/>
      <w:r w:rsidRPr="0080617A">
        <w:rPr>
          <w:color w:val="000000" w:themeColor="text1"/>
          <w:sz w:val="22"/>
          <w:szCs w:val="22"/>
        </w:rPr>
        <w:t xml:space="preserve">, </w:t>
      </w:r>
      <w:proofErr w:type="spellStart"/>
      <w:r w:rsidRPr="0080617A">
        <w:rPr>
          <w:color w:val="000000" w:themeColor="text1"/>
          <w:sz w:val="22"/>
          <w:szCs w:val="22"/>
        </w:rPr>
        <w:t>уговора</w:t>
      </w:r>
      <w:proofErr w:type="spellEnd"/>
      <w:r w:rsidRPr="0080617A">
        <w:rPr>
          <w:color w:val="000000" w:themeColor="text1"/>
          <w:sz w:val="22"/>
          <w:szCs w:val="22"/>
        </w:rPr>
        <w:t xml:space="preserve"> и </w:t>
      </w:r>
      <w:proofErr w:type="spellStart"/>
      <w:r w:rsidRPr="0080617A">
        <w:rPr>
          <w:color w:val="000000" w:themeColor="text1"/>
          <w:sz w:val="22"/>
          <w:szCs w:val="22"/>
        </w:rPr>
        <w:t>других</w:t>
      </w:r>
      <w:proofErr w:type="spellEnd"/>
      <w:r w:rsidRPr="0080617A">
        <w:rPr>
          <w:color w:val="000000" w:themeColor="text1"/>
          <w:sz w:val="22"/>
          <w:szCs w:val="22"/>
        </w:rPr>
        <w:t xml:space="preserve"> </w:t>
      </w:r>
      <w:proofErr w:type="spellStart"/>
      <w:r w:rsidRPr="0080617A">
        <w:rPr>
          <w:color w:val="000000" w:themeColor="text1"/>
          <w:sz w:val="22"/>
          <w:szCs w:val="22"/>
        </w:rPr>
        <w:t>послова</w:t>
      </w:r>
      <w:proofErr w:type="spellEnd"/>
      <w:r w:rsidRPr="0080617A">
        <w:rPr>
          <w:color w:val="000000" w:themeColor="text1"/>
          <w:sz w:val="22"/>
          <w:szCs w:val="22"/>
        </w:rPr>
        <w:t xml:space="preserve">, у </w:t>
      </w:r>
      <w:proofErr w:type="spellStart"/>
      <w:r w:rsidRPr="0080617A">
        <w:rPr>
          <w:color w:val="000000" w:themeColor="text1"/>
          <w:sz w:val="22"/>
          <w:szCs w:val="22"/>
        </w:rPr>
        <w:t>складу</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законом</w:t>
      </w:r>
      <w:proofErr w:type="spellEnd"/>
      <w:r w:rsidRPr="0080617A">
        <w:rPr>
          <w:color w:val="000000" w:themeColor="text1"/>
          <w:sz w:val="22"/>
          <w:szCs w:val="22"/>
        </w:rPr>
        <w:t>.</w:t>
      </w:r>
    </w:p>
    <w:p w14:paraId="42C08CDA" w14:textId="77777777" w:rsidR="00CC0433" w:rsidRPr="0080617A" w:rsidRDefault="00CC0433" w:rsidP="005D0469">
      <w:pPr>
        <w:pStyle w:val="BodyText"/>
        <w:ind w:left="120" w:right="120" w:firstLine="708"/>
        <w:jc w:val="both"/>
        <w:rPr>
          <w:color w:val="000000" w:themeColor="text1"/>
          <w:sz w:val="22"/>
          <w:szCs w:val="22"/>
        </w:rPr>
      </w:pPr>
      <w:proofErr w:type="spellStart"/>
      <w:r w:rsidRPr="0080617A">
        <w:rPr>
          <w:color w:val="000000" w:themeColor="text1"/>
          <w:sz w:val="22"/>
          <w:szCs w:val="22"/>
        </w:rPr>
        <w:t>Остваривање</w:t>
      </w:r>
      <w:proofErr w:type="spellEnd"/>
      <w:r w:rsidRPr="0080617A">
        <w:rPr>
          <w:color w:val="000000" w:themeColor="text1"/>
          <w:sz w:val="22"/>
          <w:szCs w:val="22"/>
        </w:rPr>
        <w:t xml:space="preserve"> </w:t>
      </w:r>
      <w:proofErr w:type="spellStart"/>
      <w:r w:rsidRPr="0080617A">
        <w:rPr>
          <w:color w:val="000000" w:themeColor="text1"/>
          <w:sz w:val="22"/>
          <w:szCs w:val="22"/>
        </w:rPr>
        <w:t>прихода</w:t>
      </w:r>
      <w:proofErr w:type="spellEnd"/>
      <w:r w:rsidRPr="0080617A">
        <w:rPr>
          <w:color w:val="000000" w:themeColor="text1"/>
          <w:sz w:val="22"/>
          <w:szCs w:val="22"/>
        </w:rPr>
        <w:t xml:space="preserve">, </w:t>
      </w:r>
      <w:proofErr w:type="spellStart"/>
      <w:r w:rsidRPr="0080617A">
        <w:rPr>
          <w:color w:val="000000" w:themeColor="text1"/>
          <w:sz w:val="22"/>
          <w:szCs w:val="22"/>
        </w:rPr>
        <w:t>евидентирање</w:t>
      </w:r>
      <w:proofErr w:type="spellEnd"/>
      <w:r w:rsidRPr="0080617A">
        <w:rPr>
          <w:color w:val="000000" w:themeColor="text1"/>
          <w:sz w:val="22"/>
          <w:szCs w:val="22"/>
        </w:rPr>
        <w:t xml:space="preserve"> и </w:t>
      </w:r>
      <w:proofErr w:type="spellStart"/>
      <w:r w:rsidRPr="0080617A">
        <w:rPr>
          <w:color w:val="000000" w:themeColor="text1"/>
          <w:sz w:val="22"/>
          <w:szCs w:val="22"/>
        </w:rPr>
        <w:t>коришћење</w:t>
      </w:r>
      <w:proofErr w:type="spellEnd"/>
      <w:r w:rsidRPr="0080617A">
        <w:rPr>
          <w:color w:val="000000" w:themeColor="text1"/>
          <w:sz w:val="22"/>
          <w:szCs w:val="22"/>
        </w:rPr>
        <w:t xml:space="preserve"> </w:t>
      </w:r>
      <w:proofErr w:type="spellStart"/>
      <w:r w:rsidRPr="0080617A">
        <w:rPr>
          <w:color w:val="000000" w:themeColor="text1"/>
          <w:sz w:val="22"/>
          <w:szCs w:val="22"/>
        </w:rPr>
        <w:t>средстава</w:t>
      </w:r>
      <w:proofErr w:type="spellEnd"/>
      <w:r w:rsidRPr="0080617A">
        <w:rPr>
          <w:color w:val="000000" w:themeColor="text1"/>
          <w:sz w:val="22"/>
          <w:szCs w:val="22"/>
        </w:rPr>
        <w:t xml:space="preserve"> </w:t>
      </w:r>
      <w:proofErr w:type="spellStart"/>
      <w:r w:rsidRPr="0080617A">
        <w:rPr>
          <w:color w:val="000000" w:themeColor="text1"/>
          <w:sz w:val="22"/>
          <w:szCs w:val="22"/>
        </w:rPr>
        <w:t>из</w:t>
      </w:r>
      <w:proofErr w:type="spellEnd"/>
      <w:r w:rsidRPr="0080617A">
        <w:rPr>
          <w:color w:val="000000" w:themeColor="text1"/>
          <w:sz w:val="22"/>
          <w:szCs w:val="22"/>
        </w:rPr>
        <w:t xml:space="preserve"> </w:t>
      </w:r>
      <w:proofErr w:type="spellStart"/>
      <w:r w:rsidRPr="0080617A">
        <w:rPr>
          <w:color w:val="000000" w:themeColor="text1"/>
          <w:sz w:val="22"/>
          <w:szCs w:val="22"/>
        </w:rPr>
        <w:t>става</w:t>
      </w:r>
      <w:proofErr w:type="spellEnd"/>
      <w:r w:rsidRPr="0080617A">
        <w:rPr>
          <w:color w:val="000000" w:themeColor="text1"/>
          <w:sz w:val="22"/>
          <w:szCs w:val="22"/>
        </w:rPr>
        <w:t xml:space="preserve"> 1. </w:t>
      </w:r>
      <w:proofErr w:type="spellStart"/>
      <w:r w:rsidRPr="0080617A">
        <w:rPr>
          <w:color w:val="000000" w:themeColor="text1"/>
          <w:sz w:val="22"/>
          <w:szCs w:val="22"/>
        </w:rPr>
        <w:t>овог</w:t>
      </w:r>
      <w:proofErr w:type="spellEnd"/>
      <w:r w:rsidRPr="0080617A">
        <w:rPr>
          <w:color w:val="000000" w:themeColor="text1"/>
          <w:sz w:val="22"/>
          <w:szCs w:val="22"/>
        </w:rPr>
        <w:t xml:space="preserve"> </w:t>
      </w:r>
      <w:proofErr w:type="spellStart"/>
      <w:r w:rsidRPr="0080617A">
        <w:rPr>
          <w:color w:val="000000" w:themeColor="text1"/>
          <w:sz w:val="22"/>
          <w:szCs w:val="22"/>
        </w:rPr>
        <w:t>члана</w:t>
      </w:r>
      <w:proofErr w:type="spellEnd"/>
      <w:r w:rsidRPr="0080617A">
        <w:rPr>
          <w:color w:val="000000" w:themeColor="text1"/>
          <w:sz w:val="22"/>
          <w:szCs w:val="22"/>
        </w:rPr>
        <w:t xml:space="preserve"> </w:t>
      </w:r>
      <w:proofErr w:type="spellStart"/>
      <w:r w:rsidRPr="0080617A">
        <w:rPr>
          <w:color w:val="000000" w:themeColor="text1"/>
          <w:sz w:val="22"/>
          <w:szCs w:val="22"/>
        </w:rPr>
        <w:t>врши</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у </w:t>
      </w:r>
      <w:proofErr w:type="spellStart"/>
      <w:r w:rsidRPr="0080617A">
        <w:rPr>
          <w:color w:val="000000" w:themeColor="text1"/>
          <w:sz w:val="22"/>
          <w:szCs w:val="22"/>
        </w:rPr>
        <w:t>складу</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прописима</w:t>
      </w:r>
      <w:proofErr w:type="spellEnd"/>
      <w:r w:rsidRPr="0080617A">
        <w:rPr>
          <w:color w:val="000000" w:themeColor="text1"/>
          <w:sz w:val="22"/>
          <w:szCs w:val="22"/>
        </w:rPr>
        <w:t xml:space="preserve"> </w:t>
      </w:r>
      <w:proofErr w:type="spellStart"/>
      <w:r w:rsidRPr="0080617A">
        <w:rPr>
          <w:color w:val="000000" w:themeColor="text1"/>
          <w:sz w:val="22"/>
          <w:szCs w:val="22"/>
        </w:rPr>
        <w:t>којима</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уређује</w:t>
      </w:r>
      <w:proofErr w:type="spellEnd"/>
      <w:r w:rsidRPr="0080617A">
        <w:rPr>
          <w:color w:val="000000" w:themeColor="text1"/>
          <w:sz w:val="22"/>
          <w:szCs w:val="22"/>
        </w:rPr>
        <w:t xml:space="preserve"> </w:t>
      </w:r>
      <w:proofErr w:type="spellStart"/>
      <w:r w:rsidRPr="0080617A">
        <w:rPr>
          <w:color w:val="000000" w:themeColor="text1"/>
          <w:sz w:val="22"/>
          <w:szCs w:val="22"/>
        </w:rPr>
        <w:t>буџетски</w:t>
      </w:r>
      <w:proofErr w:type="spellEnd"/>
      <w:r w:rsidRPr="0080617A">
        <w:rPr>
          <w:color w:val="000000" w:themeColor="text1"/>
          <w:sz w:val="22"/>
          <w:szCs w:val="22"/>
        </w:rPr>
        <w:t xml:space="preserve"> </w:t>
      </w:r>
      <w:proofErr w:type="spellStart"/>
      <w:r w:rsidRPr="0080617A">
        <w:rPr>
          <w:color w:val="000000" w:themeColor="text1"/>
          <w:sz w:val="22"/>
          <w:szCs w:val="22"/>
        </w:rPr>
        <w:t>систем</w:t>
      </w:r>
      <w:proofErr w:type="spellEnd"/>
      <w:r w:rsidRPr="0080617A">
        <w:rPr>
          <w:color w:val="000000" w:themeColor="text1"/>
          <w:sz w:val="22"/>
          <w:szCs w:val="22"/>
        </w:rPr>
        <w:t>.</w:t>
      </w:r>
    </w:p>
    <w:p w14:paraId="6FE852A5" w14:textId="655F7335" w:rsidR="00CC0433" w:rsidRPr="0080617A" w:rsidRDefault="00CC0433" w:rsidP="005D0469">
      <w:pPr>
        <w:pStyle w:val="BodyText"/>
        <w:ind w:left="119" w:right="115" w:firstLine="708"/>
        <w:jc w:val="both"/>
        <w:rPr>
          <w:color w:val="000000" w:themeColor="text1"/>
          <w:sz w:val="22"/>
          <w:szCs w:val="22"/>
          <w:lang w:val="sr-Cyrl-RS"/>
        </w:rPr>
      </w:pPr>
      <w:proofErr w:type="spellStart"/>
      <w:r w:rsidRPr="0080617A">
        <w:rPr>
          <w:color w:val="000000" w:themeColor="text1"/>
          <w:sz w:val="22"/>
          <w:szCs w:val="22"/>
        </w:rPr>
        <w:t>Уколико</w:t>
      </w:r>
      <w:proofErr w:type="spellEnd"/>
      <w:r w:rsidRPr="0080617A">
        <w:rPr>
          <w:color w:val="000000" w:themeColor="text1"/>
          <w:sz w:val="22"/>
          <w:szCs w:val="22"/>
        </w:rPr>
        <w:t xml:space="preserve"> </w:t>
      </w:r>
      <w:proofErr w:type="spellStart"/>
      <w:r w:rsidRPr="0080617A">
        <w:rPr>
          <w:color w:val="000000" w:themeColor="text1"/>
          <w:sz w:val="22"/>
          <w:szCs w:val="22"/>
        </w:rPr>
        <w:t>намена</w:t>
      </w:r>
      <w:proofErr w:type="spellEnd"/>
      <w:r w:rsidRPr="0080617A">
        <w:rPr>
          <w:color w:val="000000" w:themeColor="text1"/>
          <w:sz w:val="22"/>
          <w:szCs w:val="22"/>
        </w:rPr>
        <w:t xml:space="preserve"> </w:t>
      </w:r>
      <w:proofErr w:type="spellStart"/>
      <w:r w:rsidRPr="0080617A">
        <w:rPr>
          <w:color w:val="000000" w:themeColor="text1"/>
          <w:sz w:val="22"/>
          <w:szCs w:val="22"/>
        </w:rPr>
        <w:t>донације</w:t>
      </w:r>
      <w:proofErr w:type="spellEnd"/>
      <w:r w:rsidRPr="0080617A">
        <w:rPr>
          <w:color w:val="000000" w:themeColor="text1"/>
          <w:sz w:val="22"/>
          <w:szCs w:val="22"/>
        </w:rPr>
        <w:t xml:space="preserve"> и </w:t>
      </w:r>
      <w:proofErr w:type="spellStart"/>
      <w:r w:rsidRPr="0080617A">
        <w:rPr>
          <w:color w:val="000000" w:themeColor="text1"/>
          <w:sz w:val="22"/>
          <w:szCs w:val="22"/>
        </w:rPr>
        <w:t>хуманитарне</w:t>
      </w:r>
      <w:proofErr w:type="spellEnd"/>
      <w:r w:rsidRPr="0080617A">
        <w:rPr>
          <w:color w:val="000000" w:themeColor="text1"/>
          <w:sz w:val="22"/>
          <w:szCs w:val="22"/>
        </w:rPr>
        <w:t xml:space="preserve"> </w:t>
      </w:r>
      <w:proofErr w:type="spellStart"/>
      <w:r w:rsidRPr="0080617A">
        <w:rPr>
          <w:color w:val="000000" w:themeColor="text1"/>
          <w:sz w:val="22"/>
          <w:szCs w:val="22"/>
        </w:rPr>
        <w:t>помоћи</w:t>
      </w:r>
      <w:proofErr w:type="spellEnd"/>
      <w:r w:rsidRPr="0080617A">
        <w:rPr>
          <w:color w:val="000000" w:themeColor="text1"/>
          <w:sz w:val="22"/>
          <w:szCs w:val="22"/>
        </w:rPr>
        <w:t xml:space="preserve"> </w:t>
      </w:r>
      <w:proofErr w:type="spellStart"/>
      <w:r w:rsidRPr="0080617A">
        <w:rPr>
          <w:color w:val="000000" w:themeColor="text1"/>
          <w:sz w:val="22"/>
          <w:szCs w:val="22"/>
        </w:rPr>
        <w:t>није</w:t>
      </w:r>
      <w:proofErr w:type="spellEnd"/>
      <w:r w:rsidRPr="0080617A">
        <w:rPr>
          <w:color w:val="000000" w:themeColor="text1"/>
          <w:sz w:val="22"/>
          <w:szCs w:val="22"/>
        </w:rPr>
        <w:t xml:space="preserve"> </w:t>
      </w:r>
      <w:proofErr w:type="spellStart"/>
      <w:r w:rsidRPr="0080617A">
        <w:rPr>
          <w:color w:val="000000" w:themeColor="text1"/>
          <w:sz w:val="22"/>
          <w:szCs w:val="22"/>
        </w:rPr>
        <w:t>унап</w:t>
      </w:r>
      <w:proofErr w:type="spellEnd"/>
      <w:r w:rsidR="008D7BA5" w:rsidRPr="0080617A">
        <w:rPr>
          <w:color w:val="000000" w:themeColor="text1"/>
          <w:sz w:val="22"/>
          <w:szCs w:val="22"/>
          <w:lang w:val="sr-Cyrl-RS"/>
        </w:rPr>
        <w:t>р</w:t>
      </w:r>
      <w:proofErr w:type="spellStart"/>
      <w:r w:rsidRPr="0080617A">
        <w:rPr>
          <w:color w:val="000000" w:themeColor="text1"/>
          <w:sz w:val="22"/>
          <w:szCs w:val="22"/>
        </w:rPr>
        <w:t>ед</w:t>
      </w:r>
      <w:proofErr w:type="spellEnd"/>
      <w:r w:rsidRPr="0080617A">
        <w:rPr>
          <w:color w:val="000000" w:themeColor="text1"/>
          <w:sz w:val="22"/>
          <w:szCs w:val="22"/>
        </w:rPr>
        <w:t xml:space="preserve"> </w:t>
      </w:r>
      <w:proofErr w:type="spellStart"/>
      <w:r w:rsidRPr="0080617A">
        <w:rPr>
          <w:color w:val="000000" w:themeColor="text1"/>
          <w:sz w:val="22"/>
          <w:szCs w:val="22"/>
        </w:rPr>
        <w:t>одређена</w:t>
      </w:r>
      <w:proofErr w:type="spellEnd"/>
      <w:r w:rsidRPr="0080617A">
        <w:rPr>
          <w:color w:val="000000" w:themeColor="text1"/>
          <w:sz w:val="22"/>
          <w:szCs w:val="22"/>
        </w:rPr>
        <w:t xml:space="preserve">, </w:t>
      </w:r>
      <w:proofErr w:type="spellStart"/>
      <w:r w:rsidRPr="0080617A">
        <w:rPr>
          <w:color w:val="000000" w:themeColor="text1"/>
          <w:sz w:val="22"/>
          <w:szCs w:val="22"/>
        </w:rPr>
        <w:t>средства</w:t>
      </w:r>
      <w:proofErr w:type="spellEnd"/>
      <w:r w:rsidRPr="0080617A">
        <w:rPr>
          <w:color w:val="000000" w:themeColor="text1"/>
          <w:sz w:val="22"/>
          <w:szCs w:val="22"/>
        </w:rPr>
        <w:t xml:space="preserve"> </w:t>
      </w:r>
      <w:proofErr w:type="spellStart"/>
      <w:r w:rsidRPr="0080617A">
        <w:rPr>
          <w:color w:val="000000" w:themeColor="text1"/>
          <w:sz w:val="22"/>
          <w:szCs w:val="22"/>
        </w:rPr>
        <w:t>могу</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користе</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набавку</w:t>
      </w:r>
      <w:proofErr w:type="spellEnd"/>
      <w:r w:rsidRPr="0080617A">
        <w:rPr>
          <w:color w:val="000000" w:themeColor="text1"/>
          <w:sz w:val="22"/>
          <w:szCs w:val="22"/>
        </w:rPr>
        <w:t xml:space="preserve"> </w:t>
      </w:r>
      <w:proofErr w:type="spellStart"/>
      <w:r w:rsidRPr="0080617A">
        <w:rPr>
          <w:color w:val="000000" w:themeColor="text1"/>
          <w:sz w:val="22"/>
          <w:szCs w:val="22"/>
        </w:rPr>
        <w:t>опреме</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образовање</w:t>
      </w:r>
      <w:proofErr w:type="spellEnd"/>
      <w:r w:rsidRPr="0080617A">
        <w:rPr>
          <w:color w:val="000000" w:themeColor="text1"/>
          <w:sz w:val="22"/>
          <w:szCs w:val="22"/>
        </w:rPr>
        <w:t xml:space="preserve">, </w:t>
      </w:r>
      <w:proofErr w:type="spellStart"/>
      <w:r w:rsidRPr="0080617A">
        <w:rPr>
          <w:color w:val="000000" w:themeColor="text1"/>
          <w:sz w:val="22"/>
          <w:szCs w:val="22"/>
        </w:rPr>
        <w:t>одржавање</w:t>
      </w:r>
      <w:proofErr w:type="spellEnd"/>
      <w:r w:rsidRPr="0080617A">
        <w:rPr>
          <w:color w:val="000000" w:themeColor="text1"/>
          <w:sz w:val="22"/>
          <w:szCs w:val="22"/>
        </w:rPr>
        <w:t xml:space="preserve"> </w:t>
      </w:r>
      <w:proofErr w:type="spellStart"/>
      <w:r w:rsidRPr="0080617A">
        <w:rPr>
          <w:color w:val="000000" w:themeColor="text1"/>
          <w:sz w:val="22"/>
          <w:szCs w:val="22"/>
        </w:rPr>
        <w:t>објекта</w:t>
      </w:r>
      <w:proofErr w:type="spellEnd"/>
      <w:r w:rsidRPr="0080617A">
        <w:rPr>
          <w:color w:val="000000" w:themeColor="text1"/>
          <w:sz w:val="22"/>
          <w:szCs w:val="22"/>
        </w:rPr>
        <w:t xml:space="preserve">, </w:t>
      </w:r>
      <w:proofErr w:type="spellStart"/>
      <w:r w:rsidRPr="0080617A">
        <w:rPr>
          <w:color w:val="000000" w:themeColor="text1"/>
          <w:sz w:val="22"/>
          <w:szCs w:val="22"/>
        </w:rPr>
        <w:t>помоћ</w:t>
      </w:r>
      <w:proofErr w:type="spellEnd"/>
      <w:r w:rsidRPr="0080617A">
        <w:rPr>
          <w:color w:val="000000" w:themeColor="text1"/>
          <w:sz w:val="22"/>
          <w:szCs w:val="22"/>
        </w:rPr>
        <w:t xml:space="preserve"> </w:t>
      </w:r>
      <w:proofErr w:type="spellStart"/>
      <w:proofErr w:type="gramStart"/>
      <w:r w:rsidRPr="0080617A">
        <w:rPr>
          <w:color w:val="000000" w:themeColor="text1"/>
          <w:sz w:val="22"/>
          <w:szCs w:val="22"/>
        </w:rPr>
        <w:t>деци</w:t>
      </w:r>
      <w:proofErr w:type="spellEnd"/>
      <w:r w:rsidRPr="0080617A">
        <w:rPr>
          <w:color w:val="000000" w:themeColor="text1"/>
          <w:sz w:val="22"/>
          <w:szCs w:val="22"/>
        </w:rPr>
        <w:t xml:space="preserve">  и</w:t>
      </w:r>
      <w:proofErr w:type="gramEnd"/>
      <w:r w:rsidRPr="0080617A">
        <w:rPr>
          <w:color w:val="000000" w:themeColor="text1"/>
          <w:sz w:val="22"/>
          <w:szCs w:val="22"/>
        </w:rPr>
        <w:t xml:space="preserve"> </w:t>
      </w:r>
      <w:proofErr w:type="spellStart"/>
      <w:r w:rsidRPr="0080617A">
        <w:rPr>
          <w:color w:val="000000" w:themeColor="text1"/>
          <w:sz w:val="22"/>
          <w:szCs w:val="22"/>
        </w:rPr>
        <w:t>ученицима</w:t>
      </w:r>
      <w:proofErr w:type="spellEnd"/>
      <w:r w:rsidRPr="0080617A">
        <w:rPr>
          <w:color w:val="000000" w:themeColor="text1"/>
          <w:sz w:val="22"/>
          <w:szCs w:val="22"/>
        </w:rPr>
        <w:t xml:space="preserve"> и </w:t>
      </w:r>
      <w:proofErr w:type="spellStart"/>
      <w:r w:rsidRPr="0080617A">
        <w:rPr>
          <w:color w:val="000000" w:themeColor="text1"/>
          <w:sz w:val="22"/>
          <w:szCs w:val="22"/>
        </w:rPr>
        <w:t>др</w:t>
      </w:r>
      <w:proofErr w:type="spellEnd"/>
      <w:r w:rsidRPr="0080617A">
        <w:rPr>
          <w:color w:val="000000" w:themeColor="text1"/>
          <w:sz w:val="22"/>
          <w:szCs w:val="22"/>
        </w:rPr>
        <w:t xml:space="preserve">. а у </w:t>
      </w:r>
      <w:proofErr w:type="spellStart"/>
      <w:r w:rsidR="00213D2D" w:rsidRPr="0080617A">
        <w:rPr>
          <w:color w:val="000000" w:themeColor="text1"/>
          <w:sz w:val="22"/>
          <w:szCs w:val="22"/>
        </w:rPr>
        <w:t>циљу</w:t>
      </w:r>
      <w:proofErr w:type="spellEnd"/>
      <w:r w:rsidR="00213D2D" w:rsidRPr="0080617A">
        <w:rPr>
          <w:color w:val="000000" w:themeColor="text1"/>
          <w:sz w:val="22"/>
          <w:szCs w:val="22"/>
        </w:rPr>
        <w:t xml:space="preserve"> </w:t>
      </w:r>
      <w:proofErr w:type="spellStart"/>
      <w:r w:rsidR="00213D2D" w:rsidRPr="0080617A">
        <w:rPr>
          <w:color w:val="000000" w:themeColor="text1"/>
          <w:sz w:val="22"/>
          <w:szCs w:val="22"/>
        </w:rPr>
        <w:t>побољшања</w:t>
      </w:r>
      <w:proofErr w:type="spellEnd"/>
      <w:r w:rsidR="00213D2D" w:rsidRPr="0080617A">
        <w:rPr>
          <w:color w:val="000000" w:themeColor="text1"/>
          <w:sz w:val="22"/>
          <w:szCs w:val="22"/>
        </w:rPr>
        <w:t xml:space="preserve"> </w:t>
      </w:r>
      <w:proofErr w:type="spellStart"/>
      <w:r w:rsidR="00213D2D" w:rsidRPr="0080617A">
        <w:rPr>
          <w:color w:val="000000" w:themeColor="text1"/>
          <w:sz w:val="22"/>
          <w:szCs w:val="22"/>
        </w:rPr>
        <w:t>услова</w:t>
      </w:r>
      <w:proofErr w:type="spellEnd"/>
      <w:r w:rsidR="00213D2D" w:rsidRPr="0080617A">
        <w:rPr>
          <w:color w:val="000000" w:themeColor="text1"/>
          <w:sz w:val="22"/>
          <w:szCs w:val="22"/>
        </w:rPr>
        <w:t xml:space="preserve"> </w:t>
      </w:r>
      <w:proofErr w:type="spellStart"/>
      <w:r w:rsidR="00213D2D" w:rsidRPr="0080617A">
        <w:rPr>
          <w:color w:val="000000" w:themeColor="text1"/>
          <w:sz w:val="22"/>
          <w:szCs w:val="22"/>
        </w:rPr>
        <w:t>образовно</w:t>
      </w:r>
      <w:proofErr w:type="spellEnd"/>
      <w:r w:rsidR="00213D2D" w:rsidRPr="0080617A">
        <w:rPr>
          <w:color w:val="000000" w:themeColor="text1"/>
          <w:sz w:val="22"/>
          <w:szCs w:val="22"/>
          <w:lang w:val="sr-Cyrl-RS"/>
        </w:rPr>
        <w:t xml:space="preserve">г и </w:t>
      </w:r>
      <w:proofErr w:type="spellStart"/>
      <w:r w:rsidRPr="0080617A">
        <w:rPr>
          <w:color w:val="000000" w:themeColor="text1"/>
          <w:sz w:val="22"/>
          <w:szCs w:val="22"/>
        </w:rPr>
        <w:t>вапитног</w:t>
      </w:r>
      <w:proofErr w:type="spellEnd"/>
      <w:r w:rsidRPr="0080617A">
        <w:rPr>
          <w:color w:val="000000" w:themeColor="text1"/>
          <w:sz w:val="22"/>
          <w:szCs w:val="22"/>
        </w:rPr>
        <w:t xml:space="preserve"> </w:t>
      </w:r>
      <w:proofErr w:type="spellStart"/>
      <w:r w:rsidRPr="0080617A">
        <w:rPr>
          <w:color w:val="000000" w:themeColor="text1"/>
          <w:sz w:val="22"/>
          <w:szCs w:val="22"/>
        </w:rPr>
        <w:t>рада</w:t>
      </w:r>
      <w:proofErr w:type="spellEnd"/>
      <w:r w:rsidRPr="0080617A">
        <w:rPr>
          <w:color w:val="000000" w:themeColor="text1"/>
          <w:sz w:val="22"/>
          <w:szCs w:val="22"/>
        </w:rPr>
        <w:t xml:space="preserve">, о </w:t>
      </w:r>
      <w:proofErr w:type="spellStart"/>
      <w:r w:rsidRPr="0080617A">
        <w:rPr>
          <w:color w:val="000000" w:themeColor="text1"/>
          <w:sz w:val="22"/>
          <w:szCs w:val="22"/>
        </w:rPr>
        <w:t>чему</w:t>
      </w:r>
      <w:proofErr w:type="spellEnd"/>
      <w:r w:rsidRPr="0080617A">
        <w:rPr>
          <w:color w:val="000000" w:themeColor="text1"/>
          <w:sz w:val="22"/>
          <w:szCs w:val="22"/>
        </w:rPr>
        <w:t xml:space="preserve"> </w:t>
      </w:r>
      <w:proofErr w:type="spellStart"/>
      <w:r w:rsidRPr="0080617A">
        <w:rPr>
          <w:color w:val="000000" w:themeColor="text1"/>
          <w:sz w:val="22"/>
          <w:szCs w:val="22"/>
        </w:rPr>
        <w:t>одлучује</w:t>
      </w:r>
      <w:proofErr w:type="spellEnd"/>
      <w:r w:rsidRPr="0080617A">
        <w:rPr>
          <w:color w:val="000000" w:themeColor="text1"/>
          <w:sz w:val="22"/>
          <w:szCs w:val="22"/>
        </w:rPr>
        <w:t xml:space="preserve"> </w:t>
      </w:r>
      <w:proofErr w:type="spellStart"/>
      <w:r w:rsidRPr="0080617A">
        <w:rPr>
          <w:color w:val="000000" w:themeColor="text1"/>
          <w:sz w:val="22"/>
          <w:szCs w:val="22"/>
        </w:rPr>
        <w:t>дире</w:t>
      </w:r>
      <w:proofErr w:type="spellEnd"/>
      <w:r w:rsidR="008D7BA5" w:rsidRPr="0080617A">
        <w:rPr>
          <w:color w:val="000000" w:themeColor="text1"/>
          <w:sz w:val="22"/>
          <w:szCs w:val="22"/>
          <w:lang w:val="sr-Cyrl-RS"/>
        </w:rPr>
        <w:t>к</w:t>
      </w:r>
      <w:proofErr w:type="spellStart"/>
      <w:r w:rsidRPr="0080617A">
        <w:rPr>
          <w:color w:val="000000" w:themeColor="text1"/>
          <w:sz w:val="22"/>
          <w:szCs w:val="22"/>
        </w:rPr>
        <w:t>тор</w:t>
      </w:r>
      <w:proofErr w:type="spellEnd"/>
      <w:r w:rsidRPr="0080617A">
        <w:rPr>
          <w:color w:val="000000" w:themeColor="text1"/>
          <w:sz w:val="22"/>
          <w:szCs w:val="22"/>
        </w:rPr>
        <w:t xml:space="preserve"> у </w:t>
      </w:r>
      <w:proofErr w:type="spellStart"/>
      <w:r w:rsidRPr="0080617A">
        <w:rPr>
          <w:color w:val="000000" w:themeColor="text1"/>
          <w:sz w:val="22"/>
          <w:szCs w:val="22"/>
        </w:rPr>
        <w:t>зависности</w:t>
      </w:r>
      <w:proofErr w:type="spellEnd"/>
      <w:r w:rsidRPr="0080617A">
        <w:rPr>
          <w:color w:val="000000" w:themeColor="text1"/>
          <w:sz w:val="22"/>
          <w:szCs w:val="22"/>
        </w:rPr>
        <w:t xml:space="preserve"> </w:t>
      </w:r>
      <w:proofErr w:type="spellStart"/>
      <w:r w:rsidRPr="0080617A">
        <w:rPr>
          <w:color w:val="000000" w:themeColor="text1"/>
          <w:sz w:val="22"/>
          <w:szCs w:val="22"/>
        </w:rPr>
        <w:t>од</w:t>
      </w:r>
      <w:proofErr w:type="spellEnd"/>
      <w:r w:rsidRPr="0080617A">
        <w:rPr>
          <w:color w:val="000000" w:themeColor="text1"/>
          <w:sz w:val="22"/>
          <w:szCs w:val="22"/>
        </w:rPr>
        <w:t xml:space="preserve"> </w:t>
      </w:r>
      <w:proofErr w:type="spellStart"/>
      <w:r w:rsidRPr="0080617A">
        <w:rPr>
          <w:color w:val="000000" w:themeColor="text1"/>
          <w:sz w:val="22"/>
          <w:szCs w:val="22"/>
        </w:rPr>
        <w:t>приоритета</w:t>
      </w:r>
      <w:proofErr w:type="spellEnd"/>
      <w:r w:rsidRPr="0080617A">
        <w:rPr>
          <w:color w:val="000000" w:themeColor="text1"/>
          <w:sz w:val="22"/>
          <w:szCs w:val="22"/>
        </w:rPr>
        <w:t xml:space="preserve"> у </w:t>
      </w:r>
      <w:proofErr w:type="spellStart"/>
      <w:r w:rsidRPr="0080617A">
        <w:rPr>
          <w:color w:val="000000" w:themeColor="text1"/>
          <w:sz w:val="22"/>
          <w:szCs w:val="22"/>
        </w:rPr>
        <w:t>момент</w:t>
      </w:r>
      <w:r w:rsidR="007330F5" w:rsidRPr="0080617A">
        <w:rPr>
          <w:color w:val="000000" w:themeColor="text1"/>
          <w:sz w:val="22"/>
          <w:szCs w:val="22"/>
        </w:rPr>
        <w:t>у</w:t>
      </w:r>
      <w:proofErr w:type="spellEnd"/>
      <w:r w:rsidR="007330F5" w:rsidRPr="0080617A">
        <w:rPr>
          <w:color w:val="000000" w:themeColor="text1"/>
          <w:sz w:val="22"/>
          <w:szCs w:val="22"/>
        </w:rPr>
        <w:t xml:space="preserve"> </w:t>
      </w:r>
      <w:proofErr w:type="spellStart"/>
      <w:r w:rsidR="007330F5" w:rsidRPr="0080617A">
        <w:rPr>
          <w:color w:val="000000" w:themeColor="text1"/>
          <w:sz w:val="22"/>
          <w:szCs w:val="22"/>
        </w:rPr>
        <w:t>одлучивања</w:t>
      </w:r>
      <w:proofErr w:type="spellEnd"/>
      <w:r w:rsidR="007330F5" w:rsidRPr="0080617A">
        <w:rPr>
          <w:color w:val="000000" w:themeColor="text1"/>
          <w:sz w:val="22"/>
          <w:szCs w:val="22"/>
        </w:rPr>
        <w:t xml:space="preserve"> и </w:t>
      </w:r>
      <w:proofErr w:type="spellStart"/>
      <w:r w:rsidR="007330F5" w:rsidRPr="0080617A">
        <w:rPr>
          <w:color w:val="000000" w:themeColor="text1"/>
          <w:sz w:val="22"/>
          <w:szCs w:val="22"/>
        </w:rPr>
        <w:t>износа</w:t>
      </w:r>
      <w:proofErr w:type="spellEnd"/>
      <w:r w:rsidR="007330F5" w:rsidRPr="0080617A">
        <w:rPr>
          <w:color w:val="000000" w:themeColor="text1"/>
          <w:sz w:val="22"/>
          <w:szCs w:val="22"/>
        </w:rPr>
        <w:t xml:space="preserve"> </w:t>
      </w:r>
      <w:proofErr w:type="spellStart"/>
      <w:r w:rsidR="007330F5" w:rsidRPr="0080617A">
        <w:rPr>
          <w:color w:val="000000" w:themeColor="text1"/>
          <w:sz w:val="22"/>
          <w:szCs w:val="22"/>
        </w:rPr>
        <w:t>средстава</w:t>
      </w:r>
      <w:proofErr w:type="spellEnd"/>
      <w:r w:rsidR="007330F5" w:rsidRPr="0080617A">
        <w:rPr>
          <w:color w:val="000000" w:themeColor="text1"/>
          <w:sz w:val="22"/>
          <w:szCs w:val="22"/>
          <w:lang w:val="sr-Cyrl-RS"/>
        </w:rPr>
        <w:t xml:space="preserve"> и у складу са Правилником о управљању донацијама Школе.</w:t>
      </w:r>
    </w:p>
    <w:p w14:paraId="3EB780C6" w14:textId="77777777" w:rsidR="00CC0433" w:rsidRPr="0080617A" w:rsidRDefault="00CC0433" w:rsidP="005D0469">
      <w:pPr>
        <w:pStyle w:val="BodyText"/>
        <w:ind w:left="119" w:right="115" w:firstLine="708"/>
        <w:jc w:val="both"/>
        <w:rPr>
          <w:color w:val="000000" w:themeColor="text1"/>
          <w:sz w:val="22"/>
          <w:szCs w:val="22"/>
        </w:rPr>
      </w:pPr>
      <w:proofErr w:type="spellStart"/>
      <w:r w:rsidRPr="0080617A">
        <w:rPr>
          <w:color w:val="000000" w:themeColor="text1"/>
          <w:sz w:val="22"/>
          <w:szCs w:val="22"/>
        </w:rPr>
        <w:t>Крутеријуми</w:t>
      </w:r>
      <w:proofErr w:type="spellEnd"/>
      <w:r w:rsidRPr="0080617A">
        <w:rPr>
          <w:color w:val="000000" w:themeColor="text1"/>
          <w:sz w:val="22"/>
          <w:szCs w:val="22"/>
        </w:rPr>
        <w:t xml:space="preserve"> и </w:t>
      </w:r>
      <w:proofErr w:type="spellStart"/>
      <w:r w:rsidRPr="0080617A">
        <w:rPr>
          <w:color w:val="000000" w:themeColor="text1"/>
          <w:sz w:val="22"/>
          <w:szCs w:val="22"/>
        </w:rPr>
        <w:t>услови</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располагање</w:t>
      </w:r>
      <w:proofErr w:type="spellEnd"/>
      <w:r w:rsidRPr="0080617A">
        <w:rPr>
          <w:color w:val="000000" w:themeColor="text1"/>
          <w:sz w:val="22"/>
          <w:szCs w:val="22"/>
        </w:rPr>
        <w:t>/</w:t>
      </w:r>
      <w:proofErr w:type="spellStart"/>
      <w:r w:rsidRPr="0080617A">
        <w:rPr>
          <w:color w:val="000000" w:themeColor="text1"/>
          <w:sz w:val="22"/>
          <w:szCs w:val="22"/>
        </w:rPr>
        <w:t>трошење</w:t>
      </w:r>
      <w:proofErr w:type="spellEnd"/>
      <w:r w:rsidRPr="0080617A">
        <w:rPr>
          <w:color w:val="000000" w:themeColor="text1"/>
          <w:sz w:val="22"/>
          <w:szCs w:val="22"/>
        </w:rPr>
        <w:t xml:space="preserve"> </w:t>
      </w:r>
      <w:proofErr w:type="spellStart"/>
      <w:r w:rsidRPr="0080617A">
        <w:rPr>
          <w:color w:val="000000" w:themeColor="text1"/>
          <w:sz w:val="22"/>
          <w:szCs w:val="22"/>
        </w:rPr>
        <w:t>донираних</w:t>
      </w:r>
      <w:proofErr w:type="spellEnd"/>
      <w:r w:rsidRPr="0080617A">
        <w:rPr>
          <w:color w:val="000000" w:themeColor="text1"/>
          <w:sz w:val="22"/>
          <w:szCs w:val="22"/>
        </w:rPr>
        <w:t xml:space="preserve"> </w:t>
      </w:r>
      <w:proofErr w:type="spellStart"/>
      <w:r w:rsidRPr="0080617A">
        <w:rPr>
          <w:color w:val="000000" w:themeColor="text1"/>
          <w:sz w:val="22"/>
          <w:szCs w:val="22"/>
        </w:rPr>
        <w:t>средстава</w:t>
      </w:r>
      <w:proofErr w:type="spellEnd"/>
      <w:r w:rsidRPr="0080617A">
        <w:rPr>
          <w:color w:val="000000" w:themeColor="text1"/>
          <w:sz w:val="22"/>
          <w:szCs w:val="22"/>
        </w:rPr>
        <w:t xml:space="preserve"> </w:t>
      </w:r>
      <w:proofErr w:type="spellStart"/>
      <w:r w:rsidRPr="0080617A">
        <w:rPr>
          <w:color w:val="000000" w:themeColor="text1"/>
          <w:sz w:val="22"/>
          <w:szCs w:val="22"/>
        </w:rPr>
        <w:t>су</w:t>
      </w:r>
      <w:proofErr w:type="spellEnd"/>
      <w:r w:rsidRPr="0080617A">
        <w:rPr>
          <w:color w:val="000000" w:themeColor="text1"/>
          <w:sz w:val="22"/>
          <w:szCs w:val="22"/>
        </w:rPr>
        <w:t xml:space="preserve"> </w:t>
      </w:r>
      <w:proofErr w:type="spellStart"/>
      <w:r w:rsidRPr="0080617A">
        <w:rPr>
          <w:color w:val="000000" w:themeColor="text1"/>
          <w:sz w:val="22"/>
          <w:szCs w:val="22"/>
        </w:rPr>
        <w:t>побољшањ</w:t>
      </w:r>
      <w:proofErr w:type="spellEnd"/>
      <w:r w:rsidR="00213D2D" w:rsidRPr="0080617A">
        <w:rPr>
          <w:color w:val="000000" w:themeColor="text1"/>
          <w:sz w:val="22"/>
          <w:szCs w:val="22"/>
          <w:lang w:val="sr-Cyrl-RS"/>
        </w:rPr>
        <w:t>е</w:t>
      </w:r>
      <w:r w:rsidRPr="0080617A">
        <w:rPr>
          <w:color w:val="000000" w:themeColor="text1"/>
          <w:sz w:val="22"/>
          <w:szCs w:val="22"/>
        </w:rPr>
        <w:t xml:space="preserve"> </w:t>
      </w:r>
      <w:proofErr w:type="spellStart"/>
      <w:r w:rsidRPr="0080617A">
        <w:rPr>
          <w:color w:val="000000" w:themeColor="text1"/>
          <w:sz w:val="22"/>
          <w:szCs w:val="22"/>
        </w:rPr>
        <w:t>услова</w:t>
      </w:r>
      <w:proofErr w:type="spellEnd"/>
      <w:r w:rsidRPr="0080617A">
        <w:rPr>
          <w:color w:val="000000" w:themeColor="text1"/>
          <w:sz w:val="22"/>
          <w:szCs w:val="22"/>
        </w:rPr>
        <w:t xml:space="preserve"> </w:t>
      </w:r>
      <w:proofErr w:type="spellStart"/>
      <w:r w:rsidRPr="0080617A">
        <w:rPr>
          <w:color w:val="000000" w:themeColor="text1"/>
          <w:sz w:val="22"/>
          <w:szCs w:val="22"/>
        </w:rPr>
        <w:t>образовања</w:t>
      </w:r>
      <w:proofErr w:type="spellEnd"/>
      <w:r w:rsidRPr="0080617A">
        <w:rPr>
          <w:color w:val="000000" w:themeColor="text1"/>
          <w:sz w:val="22"/>
          <w:szCs w:val="22"/>
        </w:rPr>
        <w:t xml:space="preserve"> и </w:t>
      </w:r>
      <w:proofErr w:type="spellStart"/>
      <w:r w:rsidRPr="0080617A">
        <w:rPr>
          <w:color w:val="000000" w:themeColor="text1"/>
          <w:sz w:val="22"/>
          <w:szCs w:val="22"/>
        </w:rPr>
        <w:t>васпитања</w:t>
      </w:r>
      <w:proofErr w:type="spellEnd"/>
      <w:r w:rsidRPr="0080617A">
        <w:rPr>
          <w:color w:val="000000" w:themeColor="text1"/>
          <w:sz w:val="22"/>
          <w:szCs w:val="22"/>
        </w:rPr>
        <w:t xml:space="preserve"> (</w:t>
      </w:r>
      <w:proofErr w:type="spellStart"/>
      <w:r w:rsidRPr="0080617A">
        <w:rPr>
          <w:color w:val="000000" w:themeColor="text1"/>
          <w:sz w:val="22"/>
          <w:szCs w:val="22"/>
        </w:rPr>
        <w:t>простор</w:t>
      </w:r>
      <w:proofErr w:type="spellEnd"/>
      <w:r w:rsidRPr="0080617A">
        <w:rPr>
          <w:color w:val="000000" w:themeColor="text1"/>
          <w:sz w:val="22"/>
          <w:szCs w:val="22"/>
        </w:rPr>
        <w:t xml:space="preserve">, </w:t>
      </w:r>
      <w:proofErr w:type="spellStart"/>
      <w:r w:rsidRPr="0080617A">
        <w:rPr>
          <w:color w:val="000000" w:themeColor="text1"/>
          <w:sz w:val="22"/>
          <w:szCs w:val="22"/>
        </w:rPr>
        <w:t>опрема</w:t>
      </w:r>
      <w:proofErr w:type="spellEnd"/>
      <w:r w:rsidRPr="0080617A">
        <w:rPr>
          <w:color w:val="000000" w:themeColor="text1"/>
          <w:sz w:val="22"/>
          <w:szCs w:val="22"/>
        </w:rPr>
        <w:t xml:space="preserve">, </w:t>
      </w:r>
      <w:proofErr w:type="spellStart"/>
      <w:r w:rsidRPr="0080617A">
        <w:rPr>
          <w:color w:val="000000" w:themeColor="text1"/>
          <w:sz w:val="22"/>
          <w:szCs w:val="22"/>
        </w:rPr>
        <w:t>наставна</w:t>
      </w:r>
      <w:proofErr w:type="spellEnd"/>
      <w:r w:rsidRPr="0080617A">
        <w:rPr>
          <w:color w:val="000000" w:themeColor="text1"/>
          <w:sz w:val="22"/>
          <w:szCs w:val="22"/>
        </w:rPr>
        <w:t xml:space="preserve"> </w:t>
      </w:r>
      <w:proofErr w:type="spellStart"/>
      <w:r w:rsidRPr="0080617A">
        <w:rPr>
          <w:color w:val="000000" w:themeColor="text1"/>
          <w:sz w:val="22"/>
          <w:szCs w:val="22"/>
        </w:rPr>
        <w:t>средства</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остваривање</w:t>
      </w:r>
      <w:proofErr w:type="spellEnd"/>
      <w:r w:rsidRPr="0080617A">
        <w:rPr>
          <w:color w:val="000000" w:themeColor="text1"/>
          <w:sz w:val="22"/>
          <w:szCs w:val="22"/>
        </w:rPr>
        <w:t xml:space="preserve"> </w:t>
      </w:r>
      <w:proofErr w:type="spellStart"/>
      <w:r w:rsidRPr="0080617A">
        <w:rPr>
          <w:color w:val="000000" w:themeColor="text1"/>
          <w:sz w:val="22"/>
          <w:szCs w:val="22"/>
        </w:rPr>
        <w:t>програма</w:t>
      </w:r>
      <w:proofErr w:type="spellEnd"/>
      <w:r w:rsidRPr="0080617A">
        <w:rPr>
          <w:color w:val="000000" w:themeColor="text1"/>
          <w:sz w:val="22"/>
          <w:szCs w:val="22"/>
        </w:rPr>
        <w:t xml:space="preserve"> </w:t>
      </w:r>
      <w:proofErr w:type="spellStart"/>
      <w:r w:rsidRPr="0080617A">
        <w:rPr>
          <w:color w:val="000000" w:themeColor="text1"/>
          <w:sz w:val="22"/>
          <w:szCs w:val="22"/>
        </w:rPr>
        <w:t>који</w:t>
      </w:r>
      <w:proofErr w:type="spellEnd"/>
      <w:r w:rsidRPr="0080617A">
        <w:rPr>
          <w:color w:val="000000" w:themeColor="text1"/>
          <w:sz w:val="22"/>
          <w:szCs w:val="22"/>
        </w:rPr>
        <w:t xml:space="preserve"> </w:t>
      </w:r>
      <w:proofErr w:type="spellStart"/>
      <w:r w:rsidRPr="0080617A">
        <w:rPr>
          <w:color w:val="000000" w:themeColor="text1"/>
          <w:sz w:val="22"/>
          <w:szCs w:val="22"/>
        </w:rPr>
        <w:t>нису</w:t>
      </w:r>
      <w:proofErr w:type="spellEnd"/>
      <w:r w:rsidRPr="0080617A">
        <w:rPr>
          <w:color w:val="000000" w:themeColor="text1"/>
          <w:sz w:val="22"/>
          <w:szCs w:val="22"/>
        </w:rPr>
        <w:t xml:space="preserve"> </w:t>
      </w:r>
      <w:proofErr w:type="spellStart"/>
      <w:r w:rsidRPr="0080617A">
        <w:rPr>
          <w:color w:val="000000" w:themeColor="text1"/>
          <w:sz w:val="22"/>
          <w:szCs w:val="22"/>
        </w:rPr>
        <w:t>основна</w:t>
      </w:r>
      <w:proofErr w:type="spellEnd"/>
      <w:r w:rsidRPr="0080617A">
        <w:rPr>
          <w:color w:val="000000" w:themeColor="text1"/>
          <w:sz w:val="22"/>
          <w:szCs w:val="22"/>
        </w:rPr>
        <w:t xml:space="preserve"> </w:t>
      </w:r>
      <w:proofErr w:type="spellStart"/>
      <w:r w:rsidRPr="0080617A">
        <w:rPr>
          <w:color w:val="000000" w:themeColor="text1"/>
          <w:sz w:val="22"/>
          <w:szCs w:val="22"/>
        </w:rPr>
        <w:t>делатност</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исхран</w:t>
      </w:r>
      <w:r w:rsidR="004B5BB1" w:rsidRPr="0080617A">
        <w:rPr>
          <w:color w:val="000000" w:themeColor="text1"/>
          <w:sz w:val="22"/>
          <w:szCs w:val="22"/>
        </w:rPr>
        <w:t>у</w:t>
      </w:r>
      <w:proofErr w:type="spellEnd"/>
      <w:r w:rsidR="004B5BB1" w:rsidRPr="0080617A">
        <w:rPr>
          <w:color w:val="000000" w:themeColor="text1"/>
          <w:sz w:val="22"/>
          <w:szCs w:val="22"/>
        </w:rPr>
        <w:t xml:space="preserve"> и </w:t>
      </w:r>
      <w:proofErr w:type="spellStart"/>
      <w:r w:rsidR="004B5BB1" w:rsidRPr="0080617A">
        <w:rPr>
          <w:color w:val="000000" w:themeColor="text1"/>
          <w:sz w:val="22"/>
          <w:szCs w:val="22"/>
        </w:rPr>
        <w:t>помоћ</w:t>
      </w:r>
      <w:proofErr w:type="spellEnd"/>
      <w:r w:rsidR="004B5BB1" w:rsidRPr="0080617A">
        <w:rPr>
          <w:color w:val="000000" w:themeColor="text1"/>
          <w:sz w:val="22"/>
          <w:szCs w:val="22"/>
        </w:rPr>
        <w:t xml:space="preserve"> </w:t>
      </w:r>
      <w:proofErr w:type="spellStart"/>
      <w:r w:rsidR="004B5BB1" w:rsidRPr="0080617A">
        <w:rPr>
          <w:color w:val="000000" w:themeColor="text1"/>
          <w:sz w:val="22"/>
          <w:szCs w:val="22"/>
        </w:rPr>
        <w:t>деци</w:t>
      </w:r>
      <w:proofErr w:type="spellEnd"/>
      <w:r w:rsidR="004B5BB1" w:rsidRPr="0080617A">
        <w:rPr>
          <w:color w:val="000000" w:themeColor="text1"/>
          <w:sz w:val="22"/>
          <w:szCs w:val="22"/>
        </w:rPr>
        <w:t xml:space="preserve"> и </w:t>
      </w:r>
      <w:proofErr w:type="spellStart"/>
      <w:r w:rsidR="004B5BB1" w:rsidRPr="0080617A">
        <w:rPr>
          <w:color w:val="000000" w:themeColor="text1"/>
          <w:sz w:val="22"/>
          <w:szCs w:val="22"/>
        </w:rPr>
        <w:t>ученицима</w:t>
      </w:r>
      <w:proofErr w:type="spellEnd"/>
      <w:r w:rsidR="004B5BB1" w:rsidRPr="0080617A">
        <w:rPr>
          <w:color w:val="000000" w:themeColor="text1"/>
          <w:sz w:val="22"/>
          <w:szCs w:val="22"/>
        </w:rPr>
        <w:t xml:space="preserve"> и </w:t>
      </w:r>
      <w:proofErr w:type="spellStart"/>
      <w:r w:rsidR="004B5BB1" w:rsidRPr="0080617A">
        <w:rPr>
          <w:color w:val="000000" w:themeColor="text1"/>
          <w:sz w:val="22"/>
          <w:szCs w:val="22"/>
        </w:rPr>
        <w:t>др</w:t>
      </w:r>
      <w:proofErr w:type="spellEnd"/>
      <w:r w:rsidR="004B5BB1" w:rsidRPr="0080617A">
        <w:rPr>
          <w:color w:val="000000" w:themeColor="text1"/>
          <w:sz w:val="22"/>
          <w:szCs w:val="22"/>
          <w:lang w:val="sr-Cyrl-RS"/>
        </w:rPr>
        <w:t>.</w:t>
      </w:r>
      <w:r w:rsidRPr="0080617A">
        <w:rPr>
          <w:color w:val="000000" w:themeColor="text1"/>
          <w:sz w:val="22"/>
          <w:szCs w:val="22"/>
        </w:rPr>
        <w:t xml:space="preserve">) о </w:t>
      </w:r>
      <w:proofErr w:type="spellStart"/>
      <w:r w:rsidRPr="0080617A">
        <w:rPr>
          <w:color w:val="000000" w:themeColor="text1"/>
          <w:sz w:val="22"/>
          <w:szCs w:val="22"/>
        </w:rPr>
        <w:t>чему</w:t>
      </w:r>
      <w:proofErr w:type="spellEnd"/>
      <w:r w:rsidRPr="0080617A">
        <w:rPr>
          <w:color w:val="000000" w:themeColor="text1"/>
          <w:sz w:val="22"/>
          <w:szCs w:val="22"/>
        </w:rPr>
        <w:t xml:space="preserve"> </w:t>
      </w:r>
      <w:proofErr w:type="spellStart"/>
      <w:r w:rsidRPr="0080617A">
        <w:rPr>
          <w:color w:val="000000" w:themeColor="text1"/>
          <w:sz w:val="22"/>
          <w:szCs w:val="22"/>
        </w:rPr>
        <w:t>одлучује</w:t>
      </w:r>
      <w:proofErr w:type="spellEnd"/>
      <w:r w:rsidRPr="0080617A">
        <w:rPr>
          <w:color w:val="000000" w:themeColor="text1"/>
          <w:sz w:val="22"/>
          <w:szCs w:val="22"/>
        </w:rPr>
        <w:t xml:space="preserve"> </w:t>
      </w:r>
      <w:proofErr w:type="spellStart"/>
      <w:r w:rsidRPr="0080617A">
        <w:rPr>
          <w:color w:val="000000" w:themeColor="text1"/>
          <w:sz w:val="22"/>
          <w:szCs w:val="22"/>
        </w:rPr>
        <w:t>диреткор</w:t>
      </w:r>
      <w:proofErr w:type="spellEnd"/>
      <w:r w:rsidRPr="0080617A">
        <w:rPr>
          <w:color w:val="000000" w:themeColor="text1"/>
          <w:sz w:val="22"/>
          <w:szCs w:val="22"/>
        </w:rPr>
        <w:t xml:space="preserve"> у </w:t>
      </w:r>
      <w:proofErr w:type="spellStart"/>
      <w:r w:rsidRPr="0080617A">
        <w:rPr>
          <w:color w:val="000000" w:themeColor="text1"/>
          <w:sz w:val="22"/>
          <w:szCs w:val="22"/>
        </w:rPr>
        <w:t>зависности</w:t>
      </w:r>
      <w:proofErr w:type="spellEnd"/>
      <w:r w:rsidRPr="0080617A">
        <w:rPr>
          <w:color w:val="000000" w:themeColor="text1"/>
          <w:sz w:val="22"/>
          <w:szCs w:val="22"/>
        </w:rPr>
        <w:t xml:space="preserve"> </w:t>
      </w:r>
      <w:proofErr w:type="spellStart"/>
      <w:r w:rsidRPr="0080617A">
        <w:rPr>
          <w:color w:val="000000" w:themeColor="text1"/>
          <w:sz w:val="22"/>
          <w:szCs w:val="22"/>
        </w:rPr>
        <w:t>од</w:t>
      </w:r>
      <w:proofErr w:type="spellEnd"/>
      <w:r w:rsidRPr="0080617A">
        <w:rPr>
          <w:color w:val="000000" w:themeColor="text1"/>
          <w:sz w:val="22"/>
          <w:szCs w:val="22"/>
        </w:rPr>
        <w:t xml:space="preserve"> </w:t>
      </w:r>
      <w:proofErr w:type="spellStart"/>
      <w:r w:rsidRPr="0080617A">
        <w:rPr>
          <w:color w:val="000000" w:themeColor="text1"/>
          <w:sz w:val="22"/>
          <w:szCs w:val="22"/>
        </w:rPr>
        <w:t>приоритета</w:t>
      </w:r>
      <w:proofErr w:type="spellEnd"/>
      <w:r w:rsidRPr="0080617A">
        <w:rPr>
          <w:color w:val="000000" w:themeColor="text1"/>
          <w:sz w:val="22"/>
          <w:szCs w:val="22"/>
        </w:rPr>
        <w:t xml:space="preserve"> у </w:t>
      </w:r>
      <w:proofErr w:type="spellStart"/>
      <w:r w:rsidRPr="0080617A">
        <w:rPr>
          <w:color w:val="000000" w:themeColor="text1"/>
          <w:sz w:val="22"/>
          <w:szCs w:val="22"/>
        </w:rPr>
        <w:t>моменту</w:t>
      </w:r>
      <w:proofErr w:type="spellEnd"/>
      <w:r w:rsidRPr="0080617A">
        <w:rPr>
          <w:color w:val="000000" w:themeColor="text1"/>
          <w:sz w:val="22"/>
          <w:szCs w:val="22"/>
        </w:rPr>
        <w:t xml:space="preserve"> </w:t>
      </w:r>
      <w:proofErr w:type="spellStart"/>
      <w:r w:rsidRPr="0080617A">
        <w:rPr>
          <w:color w:val="000000" w:themeColor="text1"/>
          <w:sz w:val="22"/>
          <w:szCs w:val="22"/>
        </w:rPr>
        <w:t>одлучивања</w:t>
      </w:r>
      <w:proofErr w:type="spellEnd"/>
      <w:r w:rsidRPr="0080617A">
        <w:rPr>
          <w:color w:val="000000" w:themeColor="text1"/>
          <w:sz w:val="22"/>
          <w:szCs w:val="22"/>
        </w:rPr>
        <w:t xml:space="preserve"> и </w:t>
      </w:r>
      <w:proofErr w:type="spellStart"/>
      <w:r w:rsidRPr="0080617A">
        <w:rPr>
          <w:color w:val="000000" w:themeColor="text1"/>
          <w:sz w:val="22"/>
          <w:szCs w:val="22"/>
        </w:rPr>
        <w:t>износа</w:t>
      </w:r>
      <w:proofErr w:type="spellEnd"/>
      <w:r w:rsidRPr="0080617A">
        <w:rPr>
          <w:color w:val="000000" w:themeColor="text1"/>
          <w:sz w:val="22"/>
          <w:szCs w:val="22"/>
        </w:rPr>
        <w:t xml:space="preserve"> </w:t>
      </w:r>
      <w:proofErr w:type="spellStart"/>
      <w:r w:rsidRPr="0080617A">
        <w:rPr>
          <w:color w:val="000000" w:themeColor="text1"/>
          <w:sz w:val="22"/>
          <w:szCs w:val="22"/>
        </w:rPr>
        <w:t>средстава</w:t>
      </w:r>
      <w:proofErr w:type="spellEnd"/>
      <w:r w:rsidRPr="0080617A">
        <w:rPr>
          <w:color w:val="000000" w:themeColor="text1"/>
          <w:sz w:val="22"/>
          <w:szCs w:val="22"/>
        </w:rPr>
        <w:t>.</w:t>
      </w:r>
    </w:p>
    <w:p w14:paraId="20D3F716" w14:textId="2224EAD3" w:rsidR="00E66A76" w:rsidRPr="00E50870" w:rsidRDefault="00CC0433" w:rsidP="005D0469">
      <w:pPr>
        <w:pStyle w:val="BodyText"/>
        <w:ind w:left="119" w:right="114" w:firstLine="708"/>
        <w:jc w:val="both"/>
        <w:rPr>
          <w:color w:val="000000" w:themeColor="text1"/>
          <w:sz w:val="22"/>
          <w:szCs w:val="22"/>
          <w:lang w:val="sr-Cyrl-RS"/>
        </w:rPr>
      </w:pPr>
      <w:proofErr w:type="spellStart"/>
      <w:r w:rsidRPr="0080617A">
        <w:rPr>
          <w:color w:val="000000" w:themeColor="text1"/>
          <w:sz w:val="22"/>
          <w:szCs w:val="22"/>
        </w:rPr>
        <w:t>Дипломирани</w:t>
      </w:r>
      <w:proofErr w:type="spellEnd"/>
      <w:r w:rsidRPr="0080617A">
        <w:rPr>
          <w:color w:val="000000" w:themeColor="text1"/>
          <w:sz w:val="22"/>
          <w:szCs w:val="22"/>
        </w:rPr>
        <w:t xml:space="preserve"> </w:t>
      </w:r>
      <w:proofErr w:type="spellStart"/>
      <w:r w:rsidRPr="0080617A">
        <w:rPr>
          <w:color w:val="000000" w:themeColor="text1"/>
          <w:sz w:val="22"/>
          <w:szCs w:val="22"/>
        </w:rPr>
        <w:t>економиста</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финансијско-рачуноводствене</w:t>
      </w:r>
      <w:proofErr w:type="spellEnd"/>
      <w:r w:rsidRPr="0080617A">
        <w:rPr>
          <w:color w:val="000000" w:themeColor="text1"/>
          <w:sz w:val="22"/>
          <w:szCs w:val="22"/>
        </w:rPr>
        <w:t xml:space="preserve"> </w:t>
      </w:r>
      <w:proofErr w:type="spellStart"/>
      <w:r w:rsidRPr="0080617A">
        <w:rPr>
          <w:color w:val="000000" w:themeColor="text1"/>
          <w:sz w:val="22"/>
          <w:szCs w:val="22"/>
        </w:rPr>
        <w:t>послова</w:t>
      </w:r>
      <w:proofErr w:type="spellEnd"/>
      <w:r w:rsidRPr="0080617A">
        <w:rPr>
          <w:color w:val="000000" w:themeColor="text1"/>
          <w:sz w:val="22"/>
          <w:szCs w:val="22"/>
        </w:rPr>
        <w:t xml:space="preserve"> </w:t>
      </w:r>
      <w:proofErr w:type="spellStart"/>
      <w:r w:rsidRPr="0080617A">
        <w:rPr>
          <w:color w:val="000000" w:themeColor="text1"/>
          <w:sz w:val="22"/>
          <w:szCs w:val="22"/>
        </w:rPr>
        <w:t>доставља</w:t>
      </w:r>
      <w:proofErr w:type="spellEnd"/>
      <w:r w:rsidRPr="0080617A">
        <w:rPr>
          <w:color w:val="000000" w:themeColor="text1"/>
          <w:sz w:val="22"/>
          <w:szCs w:val="22"/>
        </w:rPr>
        <w:t xml:space="preserve"> </w:t>
      </w:r>
      <w:proofErr w:type="spellStart"/>
      <w:r w:rsidRPr="0080617A">
        <w:rPr>
          <w:color w:val="000000" w:themeColor="text1"/>
          <w:sz w:val="22"/>
          <w:szCs w:val="22"/>
        </w:rPr>
        <w:t>лицу</w:t>
      </w:r>
      <w:proofErr w:type="spellEnd"/>
      <w:r w:rsidRPr="0080617A">
        <w:rPr>
          <w:color w:val="000000" w:themeColor="text1"/>
          <w:sz w:val="22"/>
          <w:szCs w:val="22"/>
        </w:rPr>
        <w:t xml:space="preserve"> </w:t>
      </w:r>
      <w:proofErr w:type="spellStart"/>
      <w:r w:rsidRPr="0080617A">
        <w:rPr>
          <w:color w:val="000000" w:themeColor="text1"/>
          <w:sz w:val="22"/>
          <w:szCs w:val="22"/>
        </w:rPr>
        <w:t>задуженом</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објављивање</w:t>
      </w:r>
      <w:proofErr w:type="spellEnd"/>
      <w:r w:rsidRPr="0080617A">
        <w:rPr>
          <w:color w:val="000000" w:themeColor="text1"/>
          <w:sz w:val="22"/>
          <w:szCs w:val="22"/>
        </w:rPr>
        <w:t xml:space="preserve"> </w:t>
      </w:r>
      <w:proofErr w:type="spellStart"/>
      <w:r w:rsidRPr="0080617A">
        <w:rPr>
          <w:color w:val="000000" w:themeColor="text1"/>
          <w:sz w:val="22"/>
          <w:szCs w:val="22"/>
        </w:rPr>
        <w:t>података</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r w:rsidR="00213D2D" w:rsidRPr="0080617A">
        <w:rPr>
          <w:color w:val="000000" w:themeColor="text1"/>
          <w:sz w:val="22"/>
          <w:szCs w:val="22"/>
          <w:lang w:val="sr-Cyrl-RS"/>
        </w:rPr>
        <w:t xml:space="preserve">званичној интернет страници </w:t>
      </w:r>
      <w:proofErr w:type="spellStart"/>
      <w:r w:rsidRPr="0080617A">
        <w:rPr>
          <w:color w:val="000000" w:themeColor="text1"/>
          <w:sz w:val="22"/>
          <w:szCs w:val="22"/>
        </w:rPr>
        <w:t>Школе</w:t>
      </w:r>
      <w:proofErr w:type="spellEnd"/>
      <w:r w:rsidRPr="0080617A">
        <w:rPr>
          <w:color w:val="000000" w:themeColor="text1"/>
          <w:sz w:val="22"/>
          <w:szCs w:val="22"/>
        </w:rPr>
        <w:t xml:space="preserve">, </w:t>
      </w:r>
      <w:proofErr w:type="spellStart"/>
      <w:r w:rsidRPr="0080617A">
        <w:rPr>
          <w:color w:val="000000" w:themeColor="text1"/>
          <w:sz w:val="22"/>
          <w:szCs w:val="22"/>
        </w:rPr>
        <w:t>информације</w:t>
      </w:r>
      <w:proofErr w:type="spellEnd"/>
      <w:r w:rsidRPr="0080617A">
        <w:rPr>
          <w:color w:val="000000" w:themeColor="text1"/>
          <w:sz w:val="22"/>
          <w:szCs w:val="22"/>
        </w:rPr>
        <w:t xml:space="preserve"> о </w:t>
      </w:r>
      <w:proofErr w:type="spellStart"/>
      <w:r w:rsidRPr="0080617A">
        <w:rPr>
          <w:color w:val="000000" w:themeColor="text1"/>
          <w:sz w:val="22"/>
          <w:szCs w:val="22"/>
        </w:rPr>
        <w:t>примљеним</w:t>
      </w:r>
      <w:proofErr w:type="spellEnd"/>
      <w:r w:rsidRPr="0080617A">
        <w:rPr>
          <w:color w:val="000000" w:themeColor="text1"/>
          <w:sz w:val="22"/>
          <w:szCs w:val="22"/>
        </w:rPr>
        <w:t xml:space="preserve"> </w:t>
      </w:r>
      <w:proofErr w:type="spellStart"/>
      <w:r w:rsidRPr="0080617A">
        <w:rPr>
          <w:color w:val="000000" w:themeColor="text1"/>
          <w:sz w:val="22"/>
          <w:szCs w:val="22"/>
        </w:rPr>
        <w:t>донација</w:t>
      </w:r>
      <w:proofErr w:type="spellEnd"/>
      <w:r w:rsidRPr="0080617A">
        <w:rPr>
          <w:color w:val="000000" w:themeColor="text1"/>
          <w:sz w:val="22"/>
          <w:szCs w:val="22"/>
        </w:rPr>
        <w:t xml:space="preserve"> и </w:t>
      </w:r>
      <w:proofErr w:type="spellStart"/>
      <w:r w:rsidRPr="0080617A">
        <w:rPr>
          <w:color w:val="000000" w:themeColor="text1"/>
          <w:sz w:val="22"/>
          <w:szCs w:val="22"/>
        </w:rPr>
        <w:t>хуманитарној</w:t>
      </w:r>
      <w:proofErr w:type="spellEnd"/>
      <w:r w:rsidRPr="0080617A">
        <w:rPr>
          <w:color w:val="000000" w:themeColor="text1"/>
          <w:sz w:val="22"/>
          <w:szCs w:val="22"/>
        </w:rPr>
        <w:t xml:space="preserve"> </w:t>
      </w:r>
      <w:proofErr w:type="spellStart"/>
      <w:r w:rsidRPr="0080617A">
        <w:rPr>
          <w:color w:val="000000" w:themeColor="text1"/>
          <w:sz w:val="22"/>
          <w:szCs w:val="22"/>
        </w:rPr>
        <w:t>помоћи</w:t>
      </w:r>
      <w:proofErr w:type="spellEnd"/>
      <w:r w:rsidRPr="0080617A">
        <w:rPr>
          <w:color w:val="000000" w:themeColor="text1"/>
          <w:sz w:val="22"/>
          <w:szCs w:val="22"/>
        </w:rPr>
        <w:t xml:space="preserve"> и </w:t>
      </w:r>
      <w:proofErr w:type="spellStart"/>
      <w:r w:rsidRPr="0080617A">
        <w:rPr>
          <w:color w:val="000000" w:themeColor="text1"/>
          <w:sz w:val="22"/>
          <w:szCs w:val="22"/>
        </w:rPr>
        <w:t>то</w:t>
      </w:r>
      <w:proofErr w:type="spellEnd"/>
      <w:r w:rsidRPr="0080617A">
        <w:rPr>
          <w:color w:val="000000" w:themeColor="text1"/>
          <w:sz w:val="22"/>
          <w:szCs w:val="22"/>
        </w:rPr>
        <w:t xml:space="preserve"> </w:t>
      </w:r>
      <w:proofErr w:type="spellStart"/>
      <w:r w:rsidRPr="0080617A">
        <w:rPr>
          <w:color w:val="000000" w:themeColor="text1"/>
          <w:sz w:val="22"/>
          <w:szCs w:val="22"/>
        </w:rPr>
        <w:t>према</w:t>
      </w:r>
      <w:proofErr w:type="spellEnd"/>
      <w:r w:rsidRPr="0080617A">
        <w:rPr>
          <w:color w:val="000000" w:themeColor="text1"/>
          <w:sz w:val="22"/>
          <w:szCs w:val="22"/>
        </w:rPr>
        <w:t xml:space="preserve"> </w:t>
      </w:r>
      <w:proofErr w:type="spellStart"/>
      <w:r w:rsidRPr="0080617A">
        <w:rPr>
          <w:color w:val="000000" w:themeColor="text1"/>
          <w:sz w:val="22"/>
          <w:szCs w:val="22"/>
        </w:rPr>
        <w:t>следећим</w:t>
      </w:r>
      <w:proofErr w:type="spellEnd"/>
      <w:r w:rsidRPr="0080617A">
        <w:rPr>
          <w:color w:val="000000" w:themeColor="text1"/>
          <w:sz w:val="22"/>
          <w:szCs w:val="22"/>
        </w:rPr>
        <w:t xml:space="preserve"> </w:t>
      </w:r>
      <w:proofErr w:type="spellStart"/>
      <w:r w:rsidRPr="0080617A">
        <w:rPr>
          <w:color w:val="000000" w:themeColor="text1"/>
          <w:sz w:val="22"/>
          <w:szCs w:val="22"/>
        </w:rPr>
        <w:t>елементима</w:t>
      </w:r>
      <w:proofErr w:type="spellEnd"/>
      <w:r w:rsidRPr="0080617A">
        <w:rPr>
          <w:color w:val="000000" w:themeColor="text1"/>
          <w:sz w:val="22"/>
          <w:szCs w:val="22"/>
        </w:rPr>
        <w:t xml:space="preserve">: </w:t>
      </w:r>
      <w:proofErr w:type="spellStart"/>
      <w:r w:rsidRPr="0080617A">
        <w:rPr>
          <w:color w:val="000000" w:themeColor="text1"/>
          <w:sz w:val="22"/>
          <w:szCs w:val="22"/>
        </w:rPr>
        <w:t>донатор</w:t>
      </w:r>
      <w:proofErr w:type="spellEnd"/>
      <w:r w:rsidRPr="0080617A">
        <w:rPr>
          <w:color w:val="000000" w:themeColor="text1"/>
          <w:sz w:val="22"/>
          <w:szCs w:val="22"/>
        </w:rPr>
        <w:t xml:space="preserve">, </w:t>
      </w:r>
      <w:proofErr w:type="spellStart"/>
      <w:r w:rsidRPr="0080617A">
        <w:rPr>
          <w:color w:val="000000" w:themeColor="text1"/>
          <w:sz w:val="22"/>
          <w:szCs w:val="22"/>
        </w:rPr>
        <w:t>врста</w:t>
      </w:r>
      <w:proofErr w:type="spellEnd"/>
      <w:r w:rsidRPr="0080617A">
        <w:rPr>
          <w:color w:val="000000" w:themeColor="text1"/>
          <w:sz w:val="22"/>
          <w:szCs w:val="22"/>
        </w:rPr>
        <w:t xml:space="preserve"> и </w:t>
      </w:r>
      <w:proofErr w:type="spellStart"/>
      <w:r w:rsidRPr="0080617A">
        <w:rPr>
          <w:color w:val="000000" w:themeColor="text1"/>
          <w:sz w:val="22"/>
          <w:szCs w:val="22"/>
        </w:rPr>
        <w:t>износ</w:t>
      </w:r>
      <w:proofErr w:type="spellEnd"/>
      <w:r w:rsidRPr="0080617A">
        <w:rPr>
          <w:color w:val="000000" w:themeColor="text1"/>
          <w:sz w:val="22"/>
          <w:szCs w:val="22"/>
        </w:rPr>
        <w:t xml:space="preserve"> </w:t>
      </w:r>
      <w:proofErr w:type="spellStart"/>
      <w:r w:rsidRPr="0080617A">
        <w:rPr>
          <w:color w:val="000000" w:themeColor="text1"/>
          <w:sz w:val="22"/>
          <w:szCs w:val="22"/>
        </w:rPr>
        <w:t>примљених</w:t>
      </w:r>
      <w:proofErr w:type="spellEnd"/>
      <w:r w:rsidRPr="0080617A">
        <w:rPr>
          <w:color w:val="000000" w:themeColor="text1"/>
          <w:sz w:val="22"/>
          <w:szCs w:val="22"/>
        </w:rPr>
        <w:t xml:space="preserve"> </w:t>
      </w:r>
      <w:proofErr w:type="spellStart"/>
      <w:r w:rsidRPr="0080617A">
        <w:rPr>
          <w:color w:val="000000" w:themeColor="text1"/>
          <w:sz w:val="22"/>
          <w:szCs w:val="22"/>
        </w:rPr>
        <w:t>средстава</w:t>
      </w:r>
      <w:proofErr w:type="spellEnd"/>
      <w:r w:rsidRPr="0080617A">
        <w:rPr>
          <w:color w:val="000000" w:themeColor="text1"/>
          <w:sz w:val="22"/>
          <w:szCs w:val="22"/>
        </w:rPr>
        <w:t xml:space="preserve">, </w:t>
      </w:r>
      <w:proofErr w:type="spellStart"/>
      <w:r w:rsidRPr="0080617A">
        <w:rPr>
          <w:color w:val="000000" w:themeColor="text1"/>
          <w:sz w:val="22"/>
          <w:szCs w:val="22"/>
        </w:rPr>
        <w:t>одлука</w:t>
      </w:r>
      <w:proofErr w:type="spellEnd"/>
      <w:r w:rsidRPr="0080617A">
        <w:rPr>
          <w:color w:val="000000" w:themeColor="text1"/>
          <w:sz w:val="22"/>
          <w:szCs w:val="22"/>
        </w:rPr>
        <w:t xml:space="preserve"> о </w:t>
      </w:r>
      <w:proofErr w:type="spellStart"/>
      <w:r w:rsidRPr="0080617A">
        <w:rPr>
          <w:color w:val="000000" w:themeColor="text1"/>
          <w:sz w:val="22"/>
          <w:szCs w:val="22"/>
        </w:rPr>
        <w:t>начину</w:t>
      </w:r>
      <w:proofErr w:type="spellEnd"/>
      <w:r w:rsidRPr="0080617A">
        <w:rPr>
          <w:color w:val="000000" w:themeColor="text1"/>
          <w:sz w:val="22"/>
          <w:szCs w:val="22"/>
        </w:rPr>
        <w:t xml:space="preserve"> </w:t>
      </w:r>
      <w:proofErr w:type="spellStart"/>
      <w:r w:rsidRPr="0080617A">
        <w:rPr>
          <w:color w:val="000000" w:themeColor="text1"/>
          <w:sz w:val="22"/>
          <w:szCs w:val="22"/>
        </w:rPr>
        <w:t>коришћења</w:t>
      </w:r>
      <w:proofErr w:type="spellEnd"/>
      <w:r w:rsidRPr="0080617A">
        <w:rPr>
          <w:color w:val="000000" w:themeColor="text1"/>
          <w:sz w:val="22"/>
          <w:szCs w:val="22"/>
        </w:rPr>
        <w:t xml:space="preserve"> и </w:t>
      </w:r>
      <w:proofErr w:type="spellStart"/>
      <w:r w:rsidRPr="0080617A">
        <w:rPr>
          <w:color w:val="000000" w:themeColor="text1"/>
          <w:sz w:val="22"/>
          <w:szCs w:val="22"/>
        </w:rPr>
        <w:t>трошења</w:t>
      </w:r>
      <w:proofErr w:type="spellEnd"/>
      <w:r w:rsidRPr="0080617A">
        <w:rPr>
          <w:color w:val="000000" w:themeColor="text1"/>
          <w:sz w:val="22"/>
          <w:szCs w:val="22"/>
        </w:rPr>
        <w:t xml:space="preserve"> </w:t>
      </w:r>
      <w:proofErr w:type="spellStart"/>
      <w:r w:rsidRPr="0080617A">
        <w:rPr>
          <w:color w:val="000000" w:themeColor="text1"/>
          <w:sz w:val="22"/>
          <w:szCs w:val="22"/>
        </w:rPr>
        <w:t>донација</w:t>
      </w:r>
      <w:proofErr w:type="spellEnd"/>
      <w:r w:rsidRPr="0080617A">
        <w:rPr>
          <w:color w:val="000000" w:themeColor="text1"/>
          <w:sz w:val="22"/>
          <w:szCs w:val="22"/>
        </w:rPr>
        <w:t xml:space="preserve"> и </w:t>
      </w:r>
      <w:proofErr w:type="spellStart"/>
      <w:r w:rsidRPr="0080617A">
        <w:rPr>
          <w:color w:val="000000" w:themeColor="text1"/>
          <w:sz w:val="22"/>
          <w:szCs w:val="22"/>
        </w:rPr>
        <w:t>хуманитарне</w:t>
      </w:r>
      <w:proofErr w:type="spellEnd"/>
      <w:r w:rsidRPr="0080617A">
        <w:rPr>
          <w:color w:val="000000" w:themeColor="text1"/>
          <w:sz w:val="22"/>
          <w:szCs w:val="22"/>
        </w:rPr>
        <w:t xml:space="preserve"> </w:t>
      </w:r>
      <w:proofErr w:type="spellStart"/>
      <w:r w:rsidRPr="0080617A">
        <w:rPr>
          <w:color w:val="000000" w:themeColor="text1"/>
          <w:sz w:val="22"/>
          <w:szCs w:val="22"/>
        </w:rPr>
        <w:t>помоћи</w:t>
      </w:r>
      <w:proofErr w:type="spellEnd"/>
      <w:r w:rsidR="00E50870">
        <w:rPr>
          <w:color w:val="000000" w:themeColor="text1"/>
          <w:sz w:val="22"/>
          <w:szCs w:val="22"/>
          <w:lang w:val="sr-Cyrl-RS"/>
        </w:rPr>
        <w:t>, све у склопу Извештаја о реализацији Финансијског плана.</w:t>
      </w:r>
    </w:p>
    <w:p w14:paraId="7EBAC195" w14:textId="77777777" w:rsidR="00CC0433" w:rsidRPr="00EF65F5" w:rsidRDefault="002B5406" w:rsidP="005D0469">
      <w:pPr>
        <w:pStyle w:val="Heading1"/>
        <w:spacing w:before="0" w:line="240" w:lineRule="auto"/>
        <w:rPr>
          <w:color w:val="000000" w:themeColor="text1"/>
          <w:sz w:val="22"/>
          <w:szCs w:val="22"/>
        </w:rPr>
      </w:pPr>
      <w:proofErr w:type="spellStart"/>
      <w:r w:rsidRPr="00EF65F5">
        <w:rPr>
          <w:color w:val="000000" w:themeColor="text1"/>
          <w:sz w:val="22"/>
          <w:szCs w:val="22"/>
        </w:rPr>
        <w:t>Члан</w:t>
      </w:r>
      <w:proofErr w:type="spellEnd"/>
      <w:r w:rsidRPr="00EF65F5">
        <w:rPr>
          <w:color w:val="000000" w:themeColor="text1"/>
          <w:sz w:val="22"/>
          <w:szCs w:val="22"/>
        </w:rPr>
        <w:t xml:space="preserve"> </w:t>
      </w:r>
      <w:r w:rsidRPr="00EF65F5">
        <w:rPr>
          <w:color w:val="000000" w:themeColor="text1"/>
          <w:sz w:val="22"/>
          <w:szCs w:val="22"/>
          <w:lang w:val="sr-Cyrl-RS"/>
        </w:rPr>
        <w:t>29</w:t>
      </w:r>
      <w:r w:rsidR="00CC0433" w:rsidRPr="00EF65F5">
        <w:rPr>
          <w:color w:val="000000" w:themeColor="text1"/>
          <w:sz w:val="22"/>
          <w:szCs w:val="22"/>
        </w:rPr>
        <w:t>.</w:t>
      </w:r>
    </w:p>
    <w:p w14:paraId="5DA172FA" w14:textId="57E446A8" w:rsidR="00CC0433" w:rsidRPr="0080617A" w:rsidRDefault="00203F8C" w:rsidP="005D0469">
      <w:pPr>
        <w:pStyle w:val="BodyText"/>
        <w:ind w:left="119" w:right="115" w:firstLine="679"/>
        <w:jc w:val="both"/>
        <w:rPr>
          <w:color w:val="000000" w:themeColor="text1"/>
          <w:sz w:val="22"/>
          <w:szCs w:val="22"/>
          <w:lang w:val="sr-Cyrl-RS"/>
        </w:rPr>
      </w:pPr>
      <w:proofErr w:type="spellStart"/>
      <w:r w:rsidRPr="00EF65F5">
        <w:rPr>
          <w:color w:val="000000" w:themeColor="text1"/>
          <w:sz w:val="22"/>
          <w:szCs w:val="22"/>
        </w:rPr>
        <w:t>Школа</w:t>
      </w:r>
      <w:proofErr w:type="spellEnd"/>
      <w:r w:rsidRPr="00EF65F5">
        <w:rPr>
          <w:color w:val="000000" w:themeColor="text1"/>
          <w:sz w:val="22"/>
          <w:szCs w:val="22"/>
        </w:rPr>
        <w:t xml:space="preserve"> </w:t>
      </w:r>
      <w:proofErr w:type="spellStart"/>
      <w:r w:rsidRPr="00EF65F5">
        <w:rPr>
          <w:color w:val="000000" w:themeColor="text1"/>
          <w:sz w:val="22"/>
          <w:szCs w:val="22"/>
        </w:rPr>
        <w:t>може</w:t>
      </w:r>
      <w:proofErr w:type="spellEnd"/>
      <w:r w:rsidRPr="00EF65F5">
        <w:rPr>
          <w:color w:val="000000" w:themeColor="text1"/>
          <w:sz w:val="22"/>
          <w:szCs w:val="22"/>
        </w:rPr>
        <w:t xml:space="preserve"> </w:t>
      </w:r>
      <w:proofErr w:type="spellStart"/>
      <w:r w:rsidRPr="00EF65F5">
        <w:rPr>
          <w:color w:val="000000" w:themeColor="text1"/>
          <w:sz w:val="22"/>
          <w:szCs w:val="22"/>
        </w:rPr>
        <w:t>да</w:t>
      </w:r>
      <w:proofErr w:type="spellEnd"/>
      <w:r w:rsidRPr="00EF65F5">
        <w:rPr>
          <w:color w:val="000000" w:themeColor="text1"/>
          <w:sz w:val="22"/>
          <w:szCs w:val="22"/>
        </w:rPr>
        <w:t xml:space="preserve"> </w:t>
      </w:r>
      <w:proofErr w:type="spellStart"/>
      <w:r w:rsidRPr="00EF65F5">
        <w:rPr>
          <w:color w:val="000000" w:themeColor="text1"/>
          <w:sz w:val="22"/>
          <w:szCs w:val="22"/>
        </w:rPr>
        <w:t>оствари</w:t>
      </w:r>
      <w:proofErr w:type="spellEnd"/>
      <w:r w:rsidRPr="00EF65F5">
        <w:rPr>
          <w:color w:val="000000" w:themeColor="text1"/>
          <w:sz w:val="22"/>
          <w:szCs w:val="22"/>
          <w:lang w:val="sr-Cyrl-RS"/>
        </w:rPr>
        <w:t xml:space="preserve"> средства по </w:t>
      </w:r>
      <w:proofErr w:type="spellStart"/>
      <w:r w:rsidR="00CC0433" w:rsidRPr="00EF65F5">
        <w:rPr>
          <w:color w:val="000000" w:themeColor="text1"/>
          <w:sz w:val="22"/>
          <w:szCs w:val="22"/>
        </w:rPr>
        <w:t>основу</w:t>
      </w:r>
      <w:proofErr w:type="spellEnd"/>
      <w:r w:rsidR="00CC0433" w:rsidRPr="00EF65F5">
        <w:rPr>
          <w:color w:val="000000" w:themeColor="text1"/>
          <w:sz w:val="22"/>
          <w:szCs w:val="22"/>
        </w:rPr>
        <w:t xml:space="preserve"> </w:t>
      </w:r>
      <w:r w:rsidRPr="00EF65F5">
        <w:rPr>
          <w:color w:val="000000" w:themeColor="text1"/>
          <w:sz w:val="22"/>
          <w:szCs w:val="22"/>
          <w:lang w:val="sr-Cyrl-RS"/>
        </w:rPr>
        <w:t xml:space="preserve">уговора о </w:t>
      </w:r>
      <w:proofErr w:type="spellStart"/>
      <w:r w:rsidRPr="00EF65F5">
        <w:rPr>
          <w:color w:val="000000" w:themeColor="text1"/>
          <w:sz w:val="22"/>
          <w:szCs w:val="22"/>
        </w:rPr>
        <w:t>давањ</w:t>
      </w:r>
      <w:proofErr w:type="spellEnd"/>
      <w:r w:rsidRPr="00EF65F5">
        <w:rPr>
          <w:color w:val="000000" w:themeColor="text1"/>
          <w:sz w:val="22"/>
          <w:szCs w:val="22"/>
          <w:lang w:val="sr-Cyrl-RS"/>
        </w:rPr>
        <w:t>у</w:t>
      </w:r>
      <w:r w:rsidR="00CC0433" w:rsidRPr="00EF65F5">
        <w:rPr>
          <w:color w:val="000000" w:themeColor="text1"/>
          <w:sz w:val="22"/>
          <w:szCs w:val="22"/>
        </w:rPr>
        <w:t xml:space="preserve"> </w:t>
      </w:r>
      <w:r w:rsidR="00C3273A" w:rsidRPr="00EF65F5">
        <w:rPr>
          <w:color w:val="000000" w:themeColor="text1"/>
          <w:sz w:val="22"/>
          <w:szCs w:val="22"/>
          <w:lang w:val="sr-Cyrl-RS"/>
        </w:rPr>
        <w:t xml:space="preserve">на коришћење </w:t>
      </w:r>
      <w:r w:rsidR="006E5421">
        <w:rPr>
          <w:color w:val="000000" w:themeColor="text1"/>
          <w:sz w:val="22"/>
          <w:szCs w:val="22"/>
          <w:lang w:val="sr-Cyrl-RS"/>
        </w:rPr>
        <w:t xml:space="preserve">школског/их </w:t>
      </w:r>
      <w:r w:rsidRPr="006E5421">
        <w:rPr>
          <w:color w:val="000000" w:themeColor="text1"/>
          <w:sz w:val="22"/>
          <w:szCs w:val="22"/>
          <w:lang w:val="sr-Cyrl-RS"/>
        </w:rPr>
        <w:t>објек</w:t>
      </w:r>
      <w:r w:rsidR="00A661FE">
        <w:rPr>
          <w:color w:val="000000" w:themeColor="text1"/>
          <w:sz w:val="22"/>
          <w:szCs w:val="22"/>
          <w:lang w:val="sr-Cyrl-RS"/>
        </w:rPr>
        <w:t>а</w:t>
      </w:r>
      <w:r w:rsidRPr="006E5421">
        <w:rPr>
          <w:color w:val="000000" w:themeColor="text1"/>
          <w:sz w:val="22"/>
          <w:szCs w:val="22"/>
          <w:lang w:val="sr-Cyrl-RS"/>
        </w:rPr>
        <w:t>та (спортск</w:t>
      </w:r>
      <w:r w:rsidR="00A661FE">
        <w:rPr>
          <w:color w:val="000000" w:themeColor="text1"/>
          <w:sz w:val="22"/>
          <w:szCs w:val="22"/>
          <w:lang w:val="sr-Cyrl-RS"/>
        </w:rPr>
        <w:t>а</w:t>
      </w:r>
      <w:r w:rsidRPr="006E5421">
        <w:rPr>
          <w:color w:val="000000" w:themeColor="text1"/>
          <w:sz w:val="22"/>
          <w:szCs w:val="22"/>
          <w:lang w:val="sr-Cyrl-RS"/>
        </w:rPr>
        <w:t xml:space="preserve"> сал</w:t>
      </w:r>
      <w:r w:rsidR="00A661FE">
        <w:rPr>
          <w:color w:val="000000" w:themeColor="text1"/>
          <w:sz w:val="22"/>
          <w:szCs w:val="22"/>
          <w:lang w:val="sr-Cyrl-RS"/>
        </w:rPr>
        <w:t>а</w:t>
      </w:r>
      <w:r w:rsidRPr="006E5421">
        <w:rPr>
          <w:color w:val="000000" w:themeColor="text1"/>
          <w:sz w:val="22"/>
          <w:szCs w:val="22"/>
          <w:lang w:val="sr-Cyrl-RS"/>
        </w:rPr>
        <w:t>, учионице и др.</w:t>
      </w:r>
      <w:r w:rsidRPr="00EF65F5">
        <w:rPr>
          <w:color w:val="000000" w:themeColor="text1"/>
          <w:sz w:val="22"/>
          <w:szCs w:val="22"/>
          <w:lang w:val="sr-Cyrl-RS"/>
        </w:rPr>
        <w:t xml:space="preserve"> просторије у саставу школског објекта), која представљају јавни приход и уплаћују се на посебан рачун града Ниша а све у складу са Правилником о општим условима и начину коришћења</w:t>
      </w:r>
      <w:r w:rsidRPr="0080617A">
        <w:rPr>
          <w:color w:val="000000" w:themeColor="text1"/>
          <w:sz w:val="22"/>
          <w:szCs w:val="22"/>
          <w:lang w:val="sr-Cyrl-RS"/>
        </w:rPr>
        <w:t xml:space="preserve"> школских објеката у својини града Ниша.</w:t>
      </w:r>
    </w:p>
    <w:p w14:paraId="15C4D8C9" w14:textId="77777777" w:rsidR="00213D2D" w:rsidRPr="0080617A" w:rsidRDefault="00CC0433" w:rsidP="005D0469">
      <w:pPr>
        <w:pStyle w:val="BodyText"/>
        <w:ind w:left="120" w:right="119" w:firstLine="679"/>
        <w:jc w:val="both"/>
        <w:rPr>
          <w:color w:val="000000" w:themeColor="text1"/>
          <w:sz w:val="22"/>
          <w:szCs w:val="22"/>
          <w:lang w:val="sr-Cyrl-RS"/>
        </w:rPr>
      </w:pPr>
      <w:proofErr w:type="spellStart"/>
      <w:r w:rsidRPr="0080617A">
        <w:rPr>
          <w:color w:val="000000" w:themeColor="text1"/>
          <w:sz w:val="22"/>
          <w:szCs w:val="22"/>
        </w:rPr>
        <w:t>Извештај</w:t>
      </w:r>
      <w:proofErr w:type="spellEnd"/>
      <w:r w:rsidRPr="0080617A">
        <w:rPr>
          <w:color w:val="000000" w:themeColor="text1"/>
          <w:sz w:val="22"/>
          <w:szCs w:val="22"/>
        </w:rPr>
        <w:t xml:space="preserve"> о </w:t>
      </w:r>
      <w:proofErr w:type="spellStart"/>
      <w:r w:rsidRPr="0080617A">
        <w:rPr>
          <w:color w:val="000000" w:themeColor="text1"/>
          <w:sz w:val="22"/>
          <w:szCs w:val="22"/>
        </w:rPr>
        <w:t>поступку</w:t>
      </w:r>
      <w:proofErr w:type="spellEnd"/>
      <w:r w:rsidRPr="0080617A">
        <w:rPr>
          <w:color w:val="000000" w:themeColor="text1"/>
          <w:sz w:val="22"/>
          <w:szCs w:val="22"/>
        </w:rPr>
        <w:t xml:space="preserve"> </w:t>
      </w:r>
      <w:proofErr w:type="spellStart"/>
      <w:r w:rsidRPr="0080617A">
        <w:rPr>
          <w:color w:val="000000" w:themeColor="text1"/>
          <w:sz w:val="22"/>
          <w:szCs w:val="22"/>
        </w:rPr>
        <w:t>давања</w:t>
      </w:r>
      <w:proofErr w:type="spellEnd"/>
      <w:r w:rsidRPr="0080617A">
        <w:rPr>
          <w:color w:val="000000" w:themeColor="text1"/>
          <w:sz w:val="22"/>
          <w:szCs w:val="22"/>
        </w:rPr>
        <w:t xml:space="preserve"> у </w:t>
      </w:r>
      <w:proofErr w:type="spellStart"/>
      <w:r w:rsidRPr="0080617A">
        <w:rPr>
          <w:color w:val="000000" w:themeColor="text1"/>
          <w:sz w:val="22"/>
          <w:szCs w:val="22"/>
        </w:rPr>
        <w:t>закуп</w:t>
      </w:r>
      <w:proofErr w:type="spellEnd"/>
      <w:r w:rsidRPr="0080617A">
        <w:rPr>
          <w:color w:val="000000" w:themeColor="text1"/>
          <w:sz w:val="22"/>
          <w:szCs w:val="22"/>
        </w:rPr>
        <w:t xml:space="preserve"> </w:t>
      </w:r>
      <w:proofErr w:type="spellStart"/>
      <w:r w:rsidRPr="0080617A">
        <w:rPr>
          <w:color w:val="000000" w:themeColor="text1"/>
          <w:sz w:val="22"/>
          <w:szCs w:val="22"/>
        </w:rPr>
        <w:t>школског</w:t>
      </w:r>
      <w:proofErr w:type="spellEnd"/>
      <w:r w:rsidRPr="0080617A">
        <w:rPr>
          <w:color w:val="000000" w:themeColor="text1"/>
          <w:sz w:val="22"/>
          <w:szCs w:val="22"/>
        </w:rPr>
        <w:t xml:space="preserve"> </w:t>
      </w:r>
      <w:r w:rsidR="00203F8C" w:rsidRPr="0080617A">
        <w:rPr>
          <w:color w:val="000000" w:themeColor="text1"/>
          <w:sz w:val="22"/>
          <w:szCs w:val="22"/>
          <w:lang w:val="sr-Cyrl-RS"/>
        </w:rPr>
        <w:t>објекта</w:t>
      </w:r>
      <w:r w:rsidR="00213D2D" w:rsidRPr="0080617A">
        <w:rPr>
          <w:color w:val="000000" w:themeColor="text1"/>
          <w:sz w:val="22"/>
          <w:szCs w:val="22"/>
          <w:lang w:val="sr-Cyrl-RS"/>
        </w:rPr>
        <w:t>,</w:t>
      </w:r>
      <w:r w:rsidRPr="0080617A">
        <w:rPr>
          <w:color w:val="000000" w:themeColor="text1"/>
          <w:sz w:val="22"/>
          <w:szCs w:val="22"/>
        </w:rPr>
        <w:t xml:space="preserve"> </w:t>
      </w:r>
      <w:proofErr w:type="spellStart"/>
      <w:r w:rsidRPr="0080617A">
        <w:rPr>
          <w:color w:val="000000" w:themeColor="text1"/>
          <w:sz w:val="22"/>
          <w:szCs w:val="22"/>
        </w:rPr>
        <w:t>објављује</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званичној</w:t>
      </w:r>
      <w:proofErr w:type="spellEnd"/>
      <w:r w:rsidRPr="0080617A">
        <w:rPr>
          <w:color w:val="000000" w:themeColor="text1"/>
          <w:sz w:val="22"/>
          <w:szCs w:val="22"/>
        </w:rPr>
        <w:t xml:space="preserve"> </w:t>
      </w:r>
      <w:proofErr w:type="spellStart"/>
      <w:r w:rsidRPr="0080617A">
        <w:rPr>
          <w:color w:val="000000" w:themeColor="text1"/>
          <w:sz w:val="22"/>
          <w:szCs w:val="22"/>
        </w:rPr>
        <w:t>интернет</w:t>
      </w:r>
      <w:proofErr w:type="spellEnd"/>
      <w:r w:rsidRPr="0080617A">
        <w:rPr>
          <w:color w:val="000000" w:themeColor="text1"/>
          <w:sz w:val="22"/>
          <w:szCs w:val="22"/>
        </w:rPr>
        <w:t xml:space="preserve"> </w:t>
      </w:r>
      <w:proofErr w:type="spellStart"/>
      <w:r w:rsidRPr="0080617A">
        <w:rPr>
          <w:color w:val="000000" w:themeColor="text1"/>
          <w:sz w:val="22"/>
          <w:szCs w:val="22"/>
        </w:rPr>
        <w:t>страници</w:t>
      </w:r>
      <w:proofErr w:type="spellEnd"/>
      <w:r w:rsidRPr="0080617A">
        <w:rPr>
          <w:color w:val="000000" w:themeColor="text1"/>
          <w:sz w:val="22"/>
          <w:szCs w:val="22"/>
        </w:rPr>
        <w:t xml:space="preserve"> </w:t>
      </w:r>
      <w:proofErr w:type="spellStart"/>
      <w:r w:rsidRPr="0080617A">
        <w:rPr>
          <w:color w:val="000000" w:themeColor="text1"/>
          <w:sz w:val="22"/>
          <w:szCs w:val="22"/>
        </w:rPr>
        <w:t>Школ</w:t>
      </w:r>
      <w:r w:rsidR="00203F8C" w:rsidRPr="0080617A">
        <w:rPr>
          <w:color w:val="000000" w:themeColor="text1"/>
          <w:sz w:val="22"/>
          <w:szCs w:val="22"/>
        </w:rPr>
        <w:t>е</w:t>
      </w:r>
      <w:proofErr w:type="spellEnd"/>
      <w:r w:rsidR="00203F8C" w:rsidRPr="0080617A">
        <w:rPr>
          <w:color w:val="000000" w:themeColor="text1"/>
          <w:sz w:val="22"/>
          <w:szCs w:val="22"/>
          <w:lang w:val="sr-Cyrl-RS"/>
        </w:rPr>
        <w:t xml:space="preserve"> а завршни извештај о издавању школског објекта подноси се на крају школске године </w:t>
      </w:r>
      <w:r w:rsidR="00213D2D" w:rsidRPr="0080617A">
        <w:rPr>
          <w:color w:val="000000" w:themeColor="text1"/>
          <w:sz w:val="22"/>
          <w:szCs w:val="22"/>
          <w:lang w:val="sr-Cyrl-RS"/>
        </w:rPr>
        <w:t>надлежном органу Града Ниша.</w:t>
      </w:r>
    </w:p>
    <w:p w14:paraId="3BBD4314" w14:textId="6F065AB7" w:rsidR="00CC0433" w:rsidRPr="0080617A" w:rsidRDefault="00FC6D26" w:rsidP="005D0469">
      <w:pPr>
        <w:pStyle w:val="BodyText"/>
        <w:ind w:left="120" w:right="119" w:firstLine="679"/>
        <w:jc w:val="both"/>
        <w:rPr>
          <w:color w:val="000000" w:themeColor="text1"/>
          <w:sz w:val="22"/>
          <w:szCs w:val="22"/>
        </w:rPr>
      </w:pPr>
      <w:proofErr w:type="spellStart"/>
      <w:r w:rsidRPr="0080617A">
        <w:rPr>
          <w:color w:val="000000" w:themeColor="text1"/>
          <w:sz w:val="22"/>
          <w:szCs w:val="22"/>
        </w:rPr>
        <w:t>Након</w:t>
      </w:r>
      <w:proofErr w:type="spellEnd"/>
      <w:r w:rsidRPr="0080617A">
        <w:rPr>
          <w:color w:val="000000" w:themeColor="text1"/>
          <w:sz w:val="22"/>
          <w:szCs w:val="22"/>
        </w:rPr>
        <w:t xml:space="preserve"> </w:t>
      </w:r>
      <w:proofErr w:type="spellStart"/>
      <w:r w:rsidRPr="0080617A">
        <w:rPr>
          <w:color w:val="000000" w:themeColor="text1"/>
          <w:sz w:val="22"/>
          <w:szCs w:val="22"/>
        </w:rPr>
        <w:t>закључених</w:t>
      </w:r>
      <w:proofErr w:type="spellEnd"/>
      <w:r w:rsidRPr="0080617A">
        <w:rPr>
          <w:color w:val="000000" w:themeColor="text1"/>
          <w:sz w:val="22"/>
          <w:szCs w:val="22"/>
        </w:rPr>
        <w:t xml:space="preserve"> </w:t>
      </w:r>
      <w:proofErr w:type="spellStart"/>
      <w:r w:rsidRPr="0080617A">
        <w:rPr>
          <w:color w:val="000000" w:themeColor="text1"/>
          <w:sz w:val="22"/>
          <w:szCs w:val="22"/>
        </w:rPr>
        <w:t>уговора</w:t>
      </w:r>
      <w:proofErr w:type="spellEnd"/>
      <w:r w:rsidRPr="0080617A">
        <w:rPr>
          <w:color w:val="000000" w:themeColor="text1"/>
          <w:sz w:val="22"/>
          <w:szCs w:val="22"/>
        </w:rPr>
        <w:t xml:space="preserve"> о </w:t>
      </w:r>
      <w:proofErr w:type="spellStart"/>
      <w:r w:rsidRPr="0080617A">
        <w:rPr>
          <w:color w:val="000000" w:themeColor="text1"/>
          <w:sz w:val="22"/>
          <w:szCs w:val="22"/>
        </w:rPr>
        <w:t>давању</w:t>
      </w:r>
      <w:proofErr w:type="spellEnd"/>
      <w:r w:rsidRPr="0080617A">
        <w:rPr>
          <w:color w:val="000000" w:themeColor="text1"/>
          <w:sz w:val="22"/>
          <w:szCs w:val="22"/>
        </w:rPr>
        <w:t xml:space="preserve"> </w:t>
      </w:r>
      <w:proofErr w:type="spellStart"/>
      <w:r w:rsidRPr="0080617A">
        <w:rPr>
          <w:color w:val="000000" w:themeColor="text1"/>
          <w:sz w:val="22"/>
          <w:szCs w:val="22"/>
        </w:rPr>
        <w:t>школског</w:t>
      </w:r>
      <w:proofErr w:type="spellEnd"/>
      <w:r w:rsidRPr="0080617A">
        <w:rPr>
          <w:color w:val="000000" w:themeColor="text1"/>
          <w:sz w:val="22"/>
          <w:szCs w:val="22"/>
        </w:rPr>
        <w:t xml:space="preserve"> </w:t>
      </w:r>
      <w:proofErr w:type="spellStart"/>
      <w:r w:rsidRPr="0080617A">
        <w:rPr>
          <w:color w:val="000000" w:themeColor="text1"/>
          <w:sz w:val="22"/>
          <w:szCs w:val="22"/>
        </w:rPr>
        <w:t>објекта</w:t>
      </w:r>
      <w:proofErr w:type="spellEnd"/>
      <w:r w:rsidRPr="0080617A">
        <w:rPr>
          <w:color w:val="000000" w:themeColor="text1"/>
          <w:sz w:val="22"/>
          <w:szCs w:val="22"/>
        </w:rPr>
        <w:t xml:space="preserve"> у </w:t>
      </w:r>
      <w:proofErr w:type="spellStart"/>
      <w:r w:rsidRPr="0080617A">
        <w:rPr>
          <w:color w:val="000000" w:themeColor="text1"/>
          <w:sz w:val="22"/>
          <w:szCs w:val="22"/>
        </w:rPr>
        <w:t>закуп</w:t>
      </w:r>
      <w:proofErr w:type="spellEnd"/>
      <w:r w:rsidRPr="0080617A">
        <w:rPr>
          <w:color w:val="000000" w:themeColor="text1"/>
          <w:sz w:val="22"/>
          <w:szCs w:val="22"/>
        </w:rPr>
        <w:t xml:space="preserve"> и </w:t>
      </w:r>
      <w:proofErr w:type="spellStart"/>
      <w:r w:rsidRPr="0080617A">
        <w:rPr>
          <w:color w:val="000000" w:themeColor="text1"/>
          <w:sz w:val="22"/>
          <w:szCs w:val="22"/>
        </w:rPr>
        <w:t>износ</w:t>
      </w:r>
      <w:proofErr w:type="spellEnd"/>
      <w:r w:rsidR="00213D2D" w:rsidRPr="0080617A">
        <w:rPr>
          <w:color w:val="000000" w:themeColor="text1"/>
          <w:sz w:val="22"/>
          <w:szCs w:val="22"/>
        </w:rPr>
        <w:t xml:space="preserve"> </w:t>
      </w:r>
      <w:proofErr w:type="spellStart"/>
      <w:r w:rsidR="00213D2D" w:rsidRPr="0080617A">
        <w:rPr>
          <w:color w:val="000000" w:themeColor="text1"/>
          <w:sz w:val="22"/>
          <w:szCs w:val="22"/>
        </w:rPr>
        <w:t>накнаде</w:t>
      </w:r>
      <w:proofErr w:type="spellEnd"/>
      <w:r w:rsidR="00213D2D" w:rsidRPr="0080617A">
        <w:rPr>
          <w:color w:val="000000" w:themeColor="text1"/>
          <w:sz w:val="22"/>
          <w:szCs w:val="22"/>
        </w:rPr>
        <w:t xml:space="preserve"> </w:t>
      </w:r>
      <w:proofErr w:type="spellStart"/>
      <w:r w:rsidR="00213D2D" w:rsidRPr="0080617A">
        <w:rPr>
          <w:color w:val="000000" w:themeColor="text1"/>
          <w:sz w:val="22"/>
          <w:szCs w:val="22"/>
        </w:rPr>
        <w:t>за</w:t>
      </w:r>
      <w:proofErr w:type="spellEnd"/>
      <w:r w:rsidR="00213D2D" w:rsidRPr="0080617A">
        <w:rPr>
          <w:color w:val="000000" w:themeColor="text1"/>
          <w:sz w:val="22"/>
          <w:szCs w:val="22"/>
        </w:rPr>
        <w:t xml:space="preserve"> </w:t>
      </w:r>
      <w:proofErr w:type="spellStart"/>
      <w:r w:rsidR="00213D2D" w:rsidRPr="0080617A">
        <w:rPr>
          <w:color w:val="000000" w:themeColor="text1"/>
          <w:sz w:val="22"/>
          <w:szCs w:val="22"/>
        </w:rPr>
        <w:t>коришћење</w:t>
      </w:r>
      <w:proofErr w:type="spellEnd"/>
      <w:r w:rsidRPr="0080617A">
        <w:rPr>
          <w:color w:val="000000" w:themeColor="text1"/>
          <w:sz w:val="22"/>
          <w:szCs w:val="22"/>
        </w:rPr>
        <w:t>,</w:t>
      </w:r>
      <w:r w:rsidR="00CC0433" w:rsidRPr="0080617A">
        <w:rPr>
          <w:color w:val="000000" w:themeColor="text1"/>
          <w:sz w:val="22"/>
          <w:szCs w:val="22"/>
        </w:rPr>
        <w:t xml:space="preserve"> </w:t>
      </w:r>
      <w:proofErr w:type="spellStart"/>
      <w:r w:rsidR="00CC0433" w:rsidRPr="0080617A">
        <w:rPr>
          <w:color w:val="000000" w:themeColor="text1"/>
          <w:sz w:val="22"/>
          <w:szCs w:val="22"/>
        </w:rPr>
        <w:t>објављује</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се</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на</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огласној</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табли</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Школе</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где</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остај</w:t>
      </w:r>
      <w:r w:rsidRPr="0080617A">
        <w:rPr>
          <w:color w:val="000000" w:themeColor="text1"/>
          <w:sz w:val="22"/>
          <w:szCs w:val="22"/>
        </w:rPr>
        <w:t>е</w:t>
      </w:r>
      <w:proofErr w:type="spellEnd"/>
      <w:r w:rsidR="00CC0433" w:rsidRPr="0080617A">
        <w:rPr>
          <w:color w:val="000000" w:themeColor="text1"/>
          <w:sz w:val="22"/>
          <w:szCs w:val="22"/>
        </w:rPr>
        <w:t xml:space="preserve"> </w:t>
      </w:r>
      <w:r w:rsidR="00A661FE">
        <w:rPr>
          <w:color w:val="000000" w:themeColor="text1"/>
          <w:sz w:val="22"/>
          <w:szCs w:val="22"/>
          <w:lang w:val="sr-Cyrl-RS"/>
        </w:rPr>
        <w:t>пет</w:t>
      </w:r>
      <w:r w:rsidR="00CC0433" w:rsidRPr="0080617A">
        <w:rPr>
          <w:color w:val="000000" w:themeColor="text1"/>
          <w:sz w:val="22"/>
          <w:szCs w:val="22"/>
        </w:rPr>
        <w:t xml:space="preserve"> </w:t>
      </w:r>
      <w:proofErr w:type="spellStart"/>
      <w:r w:rsidR="00CC0433" w:rsidRPr="0080617A">
        <w:rPr>
          <w:color w:val="000000" w:themeColor="text1"/>
          <w:sz w:val="22"/>
          <w:szCs w:val="22"/>
        </w:rPr>
        <w:t>радних</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дана</w:t>
      </w:r>
      <w:proofErr w:type="spellEnd"/>
      <w:r w:rsidR="00CC0433" w:rsidRPr="0080617A">
        <w:rPr>
          <w:color w:val="000000" w:themeColor="text1"/>
          <w:sz w:val="22"/>
          <w:szCs w:val="22"/>
        </w:rPr>
        <w:t>.</w:t>
      </w:r>
    </w:p>
    <w:p w14:paraId="66C3289C" w14:textId="77777777" w:rsidR="00CC0433" w:rsidRPr="0080617A" w:rsidRDefault="002B5406" w:rsidP="005D0469">
      <w:pPr>
        <w:pStyle w:val="Heading1"/>
        <w:spacing w:before="0" w:line="240" w:lineRule="auto"/>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3</w:t>
      </w:r>
      <w:r w:rsidRPr="0080617A">
        <w:rPr>
          <w:color w:val="000000" w:themeColor="text1"/>
          <w:sz w:val="22"/>
          <w:szCs w:val="22"/>
          <w:lang w:val="sr-Cyrl-RS"/>
        </w:rPr>
        <w:t>0</w:t>
      </w:r>
      <w:r w:rsidR="00CC0433" w:rsidRPr="0080617A">
        <w:rPr>
          <w:color w:val="000000" w:themeColor="text1"/>
          <w:sz w:val="22"/>
          <w:szCs w:val="22"/>
        </w:rPr>
        <w:t>.</w:t>
      </w:r>
    </w:p>
    <w:p w14:paraId="67F9DA69" w14:textId="4092B598" w:rsidR="002B5406" w:rsidRPr="0080617A" w:rsidRDefault="003C489D" w:rsidP="005D0469">
      <w:pPr>
        <w:pStyle w:val="BodyText"/>
        <w:ind w:left="119" w:right="114" w:firstLine="679"/>
        <w:jc w:val="both"/>
        <w:rPr>
          <w:color w:val="000000" w:themeColor="text1"/>
          <w:sz w:val="22"/>
          <w:szCs w:val="22"/>
          <w:lang w:val="sr-Cyrl-RS"/>
        </w:rPr>
      </w:pPr>
      <w:proofErr w:type="spellStart"/>
      <w:r w:rsidRPr="0080617A">
        <w:rPr>
          <w:color w:val="000000" w:themeColor="text1"/>
          <w:sz w:val="22"/>
          <w:szCs w:val="22"/>
        </w:rPr>
        <w:t>Саставни</w:t>
      </w:r>
      <w:proofErr w:type="spellEnd"/>
      <w:r w:rsidRPr="0080617A">
        <w:rPr>
          <w:color w:val="000000" w:themeColor="text1"/>
          <w:sz w:val="22"/>
          <w:szCs w:val="22"/>
        </w:rPr>
        <w:t xml:space="preserve"> </w:t>
      </w:r>
      <w:proofErr w:type="spellStart"/>
      <w:r w:rsidRPr="0080617A">
        <w:rPr>
          <w:color w:val="000000" w:themeColor="text1"/>
          <w:sz w:val="22"/>
          <w:szCs w:val="22"/>
        </w:rPr>
        <w:t>део</w:t>
      </w:r>
      <w:proofErr w:type="spellEnd"/>
      <w:r w:rsidRPr="0080617A">
        <w:rPr>
          <w:color w:val="000000" w:themeColor="text1"/>
          <w:sz w:val="22"/>
          <w:szCs w:val="22"/>
        </w:rPr>
        <w:t xml:space="preserve"> </w:t>
      </w:r>
      <w:proofErr w:type="spellStart"/>
      <w:r w:rsidRPr="0080617A">
        <w:rPr>
          <w:color w:val="000000" w:themeColor="text1"/>
          <w:sz w:val="22"/>
          <w:szCs w:val="22"/>
        </w:rPr>
        <w:t>финансијског</w:t>
      </w:r>
      <w:proofErr w:type="spellEnd"/>
      <w:r w:rsidRPr="0080617A">
        <w:rPr>
          <w:color w:val="000000" w:themeColor="text1"/>
          <w:sz w:val="22"/>
          <w:szCs w:val="22"/>
        </w:rPr>
        <w:t xml:space="preserve"> </w:t>
      </w:r>
      <w:proofErr w:type="spellStart"/>
      <w:r w:rsidRPr="0080617A">
        <w:rPr>
          <w:color w:val="000000" w:themeColor="text1"/>
          <w:sz w:val="22"/>
          <w:szCs w:val="22"/>
        </w:rPr>
        <w:t>извештаја</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и </w:t>
      </w:r>
      <w:proofErr w:type="spellStart"/>
      <w:r w:rsidRPr="0080617A">
        <w:rPr>
          <w:color w:val="000000" w:themeColor="text1"/>
          <w:sz w:val="22"/>
          <w:szCs w:val="22"/>
        </w:rPr>
        <w:t>извештај</w:t>
      </w:r>
      <w:proofErr w:type="spellEnd"/>
      <w:r w:rsidRPr="0080617A">
        <w:rPr>
          <w:color w:val="000000" w:themeColor="text1"/>
          <w:sz w:val="22"/>
          <w:szCs w:val="22"/>
        </w:rPr>
        <w:t xml:space="preserve"> о </w:t>
      </w:r>
      <w:proofErr w:type="spellStart"/>
      <w:r w:rsidRPr="0080617A">
        <w:rPr>
          <w:color w:val="000000" w:themeColor="text1"/>
          <w:sz w:val="22"/>
          <w:szCs w:val="22"/>
        </w:rPr>
        <w:t>располагању</w:t>
      </w:r>
      <w:proofErr w:type="spellEnd"/>
      <w:r w:rsidRPr="0080617A">
        <w:rPr>
          <w:color w:val="000000" w:themeColor="text1"/>
          <w:sz w:val="22"/>
          <w:szCs w:val="22"/>
          <w:lang w:val="sr-Cyrl-RS"/>
        </w:rPr>
        <w:t xml:space="preserve"> </w:t>
      </w:r>
      <w:r w:rsidRPr="0080617A">
        <w:rPr>
          <w:color w:val="000000" w:themeColor="text1"/>
          <w:sz w:val="22"/>
          <w:szCs w:val="22"/>
        </w:rPr>
        <w:t xml:space="preserve">и </w:t>
      </w:r>
      <w:proofErr w:type="spellStart"/>
      <w:r w:rsidRPr="0080617A">
        <w:rPr>
          <w:color w:val="000000" w:themeColor="text1"/>
          <w:sz w:val="22"/>
          <w:szCs w:val="22"/>
        </w:rPr>
        <w:t>трошењ</w:t>
      </w:r>
      <w:proofErr w:type="spellEnd"/>
      <w:r w:rsidRPr="0080617A">
        <w:rPr>
          <w:color w:val="000000" w:themeColor="text1"/>
          <w:sz w:val="22"/>
          <w:szCs w:val="22"/>
          <w:lang w:val="sr-Cyrl-RS"/>
        </w:rPr>
        <w:t>у</w:t>
      </w:r>
      <w:r w:rsidR="00CC0433" w:rsidRPr="0080617A">
        <w:rPr>
          <w:color w:val="000000" w:themeColor="text1"/>
          <w:sz w:val="22"/>
          <w:szCs w:val="22"/>
        </w:rPr>
        <w:t xml:space="preserve"> </w:t>
      </w:r>
      <w:proofErr w:type="spellStart"/>
      <w:r w:rsidR="00CC0433" w:rsidRPr="0080617A">
        <w:rPr>
          <w:color w:val="000000" w:themeColor="text1"/>
          <w:sz w:val="22"/>
          <w:szCs w:val="22"/>
        </w:rPr>
        <w:t>средстава</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добијених</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од</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донација</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сп</w:t>
      </w:r>
      <w:r w:rsidR="00213D2D" w:rsidRPr="0080617A">
        <w:rPr>
          <w:color w:val="000000" w:themeColor="text1"/>
          <w:sz w:val="22"/>
          <w:szCs w:val="22"/>
        </w:rPr>
        <w:t>онзорства</w:t>
      </w:r>
      <w:proofErr w:type="spellEnd"/>
      <w:r w:rsidR="00213D2D" w:rsidRPr="0080617A">
        <w:rPr>
          <w:color w:val="000000" w:themeColor="text1"/>
          <w:sz w:val="22"/>
          <w:szCs w:val="22"/>
          <w:lang w:val="sr-Cyrl-RS"/>
        </w:rPr>
        <w:t>,</w:t>
      </w:r>
      <w:r w:rsidRPr="0080617A">
        <w:rPr>
          <w:color w:val="000000" w:themeColor="text1"/>
          <w:sz w:val="22"/>
          <w:szCs w:val="22"/>
        </w:rPr>
        <w:t xml:space="preserve"> </w:t>
      </w:r>
      <w:proofErr w:type="spellStart"/>
      <w:r w:rsidRPr="0080617A">
        <w:rPr>
          <w:color w:val="000000" w:themeColor="text1"/>
          <w:sz w:val="22"/>
          <w:szCs w:val="22"/>
        </w:rPr>
        <w:t>хуманитарне</w:t>
      </w:r>
      <w:proofErr w:type="spellEnd"/>
      <w:r w:rsidRPr="0080617A">
        <w:rPr>
          <w:color w:val="000000" w:themeColor="text1"/>
          <w:sz w:val="22"/>
          <w:szCs w:val="22"/>
        </w:rPr>
        <w:t xml:space="preserve"> </w:t>
      </w:r>
      <w:proofErr w:type="spellStart"/>
      <w:r w:rsidRPr="0080617A">
        <w:rPr>
          <w:color w:val="000000" w:themeColor="text1"/>
          <w:sz w:val="22"/>
          <w:szCs w:val="22"/>
        </w:rPr>
        <w:t>помоћи</w:t>
      </w:r>
      <w:proofErr w:type="spellEnd"/>
      <w:r w:rsidR="00213D2D" w:rsidRPr="0080617A">
        <w:rPr>
          <w:color w:val="000000" w:themeColor="text1"/>
          <w:sz w:val="22"/>
          <w:szCs w:val="22"/>
          <w:lang w:val="sr-Cyrl-RS"/>
        </w:rPr>
        <w:t xml:space="preserve"> и давању школских објеката на коришћење.</w:t>
      </w:r>
    </w:p>
    <w:p w14:paraId="773CE401" w14:textId="77777777" w:rsidR="00CC0433" w:rsidRPr="0080617A" w:rsidRDefault="002B5406" w:rsidP="005D0469">
      <w:pPr>
        <w:pStyle w:val="Heading1"/>
        <w:spacing w:before="0" w:line="240" w:lineRule="auto"/>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3</w:t>
      </w:r>
      <w:r w:rsidRPr="0080617A">
        <w:rPr>
          <w:color w:val="000000" w:themeColor="text1"/>
          <w:sz w:val="22"/>
          <w:szCs w:val="22"/>
          <w:lang w:val="sr-Cyrl-RS"/>
        </w:rPr>
        <w:t>1</w:t>
      </w:r>
      <w:r w:rsidR="00CC0433" w:rsidRPr="0080617A">
        <w:rPr>
          <w:color w:val="000000" w:themeColor="text1"/>
          <w:sz w:val="22"/>
          <w:szCs w:val="22"/>
        </w:rPr>
        <w:t>.</w:t>
      </w:r>
    </w:p>
    <w:p w14:paraId="7603EFD9" w14:textId="77777777" w:rsidR="00CC0433" w:rsidRPr="0080617A" w:rsidRDefault="00CC0433" w:rsidP="005D0469">
      <w:pPr>
        <w:pStyle w:val="BodyText"/>
        <w:ind w:left="827" w:firstLine="0"/>
        <w:rPr>
          <w:color w:val="000000" w:themeColor="text1"/>
          <w:sz w:val="22"/>
          <w:szCs w:val="22"/>
        </w:rPr>
      </w:pPr>
      <w:proofErr w:type="spellStart"/>
      <w:r w:rsidRPr="0080617A">
        <w:rPr>
          <w:color w:val="000000" w:themeColor="text1"/>
          <w:sz w:val="22"/>
          <w:szCs w:val="22"/>
        </w:rPr>
        <w:t>Ради</w:t>
      </w:r>
      <w:proofErr w:type="spellEnd"/>
      <w:r w:rsidRPr="0080617A">
        <w:rPr>
          <w:color w:val="000000" w:themeColor="text1"/>
          <w:sz w:val="22"/>
          <w:szCs w:val="22"/>
        </w:rPr>
        <w:t xml:space="preserve"> </w:t>
      </w:r>
      <w:proofErr w:type="spellStart"/>
      <w:r w:rsidRPr="0080617A">
        <w:rPr>
          <w:color w:val="000000" w:themeColor="text1"/>
          <w:sz w:val="22"/>
          <w:szCs w:val="22"/>
        </w:rPr>
        <w:t>остваривања</w:t>
      </w:r>
      <w:proofErr w:type="spellEnd"/>
      <w:r w:rsidRPr="0080617A">
        <w:rPr>
          <w:color w:val="000000" w:themeColor="text1"/>
          <w:sz w:val="22"/>
          <w:szCs w:val="22"/>
        </w:rPr>
        <w:t xml:space="preserve"> </w:t>
      </w:r>
      <w:proofErr w:type="spellStart"/>
      <w:r w:rsidRPr="0080617A">
        <w:rPr>
          <w:color w:val="000000" w:themeColor="text1"/>
          <w:sz w:val="22"/>
          <w:szCs w:val="22"/>
        </w:rPr>
        <w:t>вишег</w:t>
      </w:r>
      <w:proofErr w:type="spellEnd"/>
      <w:r w:rsidRPr="0080617A">
        <w:rPr>
          <w:color w:val="000000" w:themeColor="text1"/>
          <w:sz w:val="22"/>
          <w:szCs w:val="22"/>
        </w:rPr>
        <w:t xml:space="preserve"> </w:t>
      </w:r>
      <w:proofErr w:type="spellStart"/>
      <w:r w:rsidRPr="0080617A">
        <w:rPr>
          <w:color w:val="000000" w:themeColor="text1"/>
          <w:sz w:val="22"/>
          <w:szCs w:val="22"/>
        </w:rPr>
        <w:t>квалитета</w:t>
      </w:r>
      <w:proofErr w:type="spellEnd"/>
      <w:r w:rsidRPr="0080617A">
        <w:rPr>
          <w:color w:val="000000" w:themeColor="text1"/>
          <w:sz w:val="22"/>
          <w:szCs w:val="22"/>
        </w:rPr>
        <w:t xml:space="preserve"> </w:t>
      </w:r>
      <w:proofErr w:type="spellStart"/>
      <w:r w:rsidRPr="0080617A">
        <w:rPr>
          <w:color w:val="000000" w:themeColor="text1"/>
          <w:sz w:val="22"/>
          <w:szCs w:val="22"/>
        </w:rPr>
        <w:t>образовања</w:t>
      </w:r>
      <w:proofErr w:type="spellEnd"/>
      <w:r w:rsidRPr="0080617A">
        <w:rPr>
          <w:color w:val="000000" w:themeColor="text1"/>
          <w:sz w:val="22"/>
          <w:szCs w:val="22"/>
        </w:rPr>
        <w:t xml:space="preserve">, </w:t>
      </w: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може</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стиче</w:t>
      </w:r>
      <w:proofErr w:type="spellEnd"/>
      <w:r w:rsidRPr="0080617A">
        <w:rPr>
          <w:color w:val="000000" w:themeColor="text1"/>
          <w:sz w:val="22"/>
          <w:szCs w:val="22"/>
        </w:rPr>
        <w:t xml:space="preserve"> </w:t>
      </w:r>
      <w:proofErr w:type="spellStart"/>
      <w:r w:rsidRPr="0080617A">
        <w:rPr>
          <w:color w:val="000000" w:themeColor="text1"/>
          <w:sz w:val="22"/>
          <w:szCs w:val="22"/>
        </w:rPr>
        <w:t>средства</w:t>
      </w:r>
      <w:proofErr w:type="spellEnd"/>
      <w:r w:rsidRPr="0080617A">
        <w:rPr>
          <w:color w:val="000000" w:themeColor="text1"/>
          <w:sz w:val="22"/>
          <w:szCs w:val="22"/>
        </w:rPr>
        <w:t>:</w:t>
      </w:r>
    </w:p>
    <w:p w14:paraId="101550D8" w14:textId="77777777" w:rsidR="00CC0433" w:rsidRPr="0080617A" w:rsidRDefault="00CC0433" w:rsidP="008B18EC">
      <w:pPr>
        <w:pStyle w:val="ListParagraph"/>
        <w:numPr>
          <w:ilvl w:val="0"/>
          <w:numId w:val="79"/>
        </w:numPr>
        <w:tabs>
          <w:tab w:val="left" w:pos="1088"/>
        </w:tabs>
        <w:ind w:hanging="259"/>
        <w:rPr>
          <w:color w:val="000000" w:themeColor="text1"/>
        </w:rPr>
      </w:pPr>
      <w:proofErr w:type="spellStart"/>
      <w:r w:rsidRPr="0080617A">
        <w:rPr>
          <w:color w:val="000000" w:themeColor="text1"/>
        </w:rPr>
        <w:t>добровољним</w:t>
      </w:r>
      <w:proofErr w:type="spellEnd"/>
      <w:r w:rsidRPr="0080617A">
        <w:rPr>
          <w:color w:val="000000" w:themeColor="text1"/>
        </w:rPr>
        <w:t xml:space="preserve"> </w:t>
      </w:r>
      <w:proofErr w:type="spellStart"/>
      <w:r w:rsidRPr="0080617A">
        <w:rPr>
          <w:color w:val="000000" w:themeColor="text1"/>
        </w:rPr>
        <w:t>учешћем</w:t>
      </w:r>
      <w:proofErr w:type="spellEnd"/>
      <w:r w:rsidRPr="0080617A">
        <w:rPr>
          <w:color w:val="000000" w:themeColor="text1"/>
          <w:spacing w:val="-6"/>
        </w:rPr>
        <w:t xml:space="preserve"> </w:t>
      </w:r>
      <w:proofErr w:type="spellStart"/>
      <w:r w:rsidR="003F6923" w:rsidRPr="0080617A">
        <w:rPr>
          <w:color w:val="000000" w:themeColor="text1"/>
        </w:rPr>
        <w:t>родитеља</w:t>
      </w:r>
      <w:proofErr w:type="spellEnd"/>
      <w:r w:rsidR="003F6923" w:rsidRPr="0080617A">
        <w:rPr>
          <w:color w:val="000000" w:themeColor="text1"/>
          <w:lang w:val="sr-Cyrl-RS"/>
        </w:rPr>
        <w:t>;</w:t>
      </w:r>
    </w:p>
    <w:p w14:paraId="1CCB2F6F" w14:textId="039F478E" w:rsidR="00CC0433" w:rsidRPr="0080617A" w:rsidRDefault="0099343C" w:rsidP="008B18EC">
      <w:pPr>
        <w:pStyle w:val="ListParagraph"/>
        <w:numPr>
          <w:ilvl w:val="0"/>
          <w:numId w:val="79"/>
        </w:numPr>
        <w:tabs>
          <w:tab w:val="left" w:pos="1090"/>
        </w:tabs>
        <w:ind w:left="1089" w:hanging="261"/>
        <w:rPr>
          <w:color w:val="000000" w:themeColor="text1"/>
        </w:rPr>
      </w:pPr>
      <w:proofErr w:type="spellStart"/>
      <w:r w:rsidRPr="0080617A">
        <w:rPr>
          <w:color w:val="000000" w:themeColor="text1"/>
        </w:rPr>
        <w:t>учешћем</w:t>
      </w:r>
      <w:proofErr w:type="spellEnd"/>
      <w:r w:rsidRPr="0080617A">
        <w:rPr>
          <w:color w:val="000000" w:themeColor="text1"/>
        </w:rPr>
        <w:t xml:space="preserve"> </w:t>
      </w:r>
      <w:r w:rsidR="00A661FE">
        <w:rPr>
          <w:color w:val="000000" w:themeColor="text1"/>
          <w:lang w:val="sr-Cyrl-RS"/>
        </w:rPr>
        <w:t>г</w:t>
      </w:r>
      <w:proofErr w:type="spellStart"/>
      <w:r w:rsidRPr="0080617A">
        <w:rPr>
          <w:color w:val="000000" w:themeColor="text1"/>
        </w:rPr>
        <w:t>радских</w:t>
      </w:r>
      <w:proofErr w:type="spellEnd"/>
      <w:r w:rsidRPr="0080617A">
        <w:rPr>
          <w:color w:val="000000" w:themeColor="text1"/>
        </w:rPr>
        <w:t xml:space="preserve"> </w:t>
      </w:r>
      <w:proofErr w:type="spellStart"/>
      <w:r w:rsidRPr="0080617A">
        <w:rPr>
          <w:color w:val="000000" w:themeColor="text1"/>
        </w:rPr>
        <w:t>општина</w:t>
      </w:r>
      <w:proofErr w:type="spellEnd"/>
      <w:r w:rsidR="00CC0433" w:rsidRPr="0080617A">
        <w:rPr>
          <w:color w:val="000000" w:themeColor="text1"/>
        </w:rPr>
        <w:t xml:space="preserve">, </w:t>
      </w:r>
      <w:proofErr w:type="spellStart"/>
      <w:r w:rsidR="00CC0433" w:rsidRPr="0080617A">
        <w:rPr>
          <w:color w:val="000000" w:themeColor="text1"/>
        </w:rPr>
        <w:t>Града</w:t>
      </w:r>
      <w:proofErr w:type="spellEnd"/>
      <w:r w:rsidR="00CC0433" w:rsidRPr="0080617A">
        <w:rPr>
          <w:color w:val="000000" w:themeColor="text1"/>
          <w:spacing w:val="-11"/>
        </w:rPr>
        <w:t xml:space="preserve"> </w:t>
      </w:r>
      <w:proofErr w:type="spellStart"/>
      <w:r w:rsidR="00CC0433" w:rsidRPr="0080617A">
        <w:rPr>
          <w:color w:val="000000" w:themeColor="text1"/>
        </w:rPr>
        <w:t>Ниша</w:t>
      </w:r>
      <w:proofErr w:type="spellEnd"/>
      <w:r w:rsidR="00CC0433" w:rsidRPr="0080617A">
        <w:rPr>
          <w:color w:val="000000" w:themeColor="text1"/>
        </w:rPr>
        <w:t>;</w:t>
      </w:r>
    </w:p>
    <w:p w14:paraId="1153A934" w14:textId="77777777" w:rsidR="00A661FE" w:rsidRDefault="00CC0433" w:rsidP="008B18EC">
      <w:pPr>
        <w:pStyle w:val="ListParagraph"/>
        <w:numPr>
          <w:ilvl w:val="0"/>
          <w:numId w:val="79"/>
        </w:numPr>
        <w:tabs>
          <w:tab w:val="left" w:pos="1090"/>
        </w:tabs>
        <w:ind w:left="1089" w:hanging="261"/>
        <w:rPr>
          <w:color w:val="000000" w:themeColor="text1"/>
        </w:rPr>
      </w:pPr>
      <w:proofErr w:type="spellStart"/>
      <w:r w:rsidRPr="0080617A">
        <w:rPr>
          <w:color w:val="000000" w:themeColor="text1"/>
        </w:rPr>
        <w:t>учешћем</w:t>
      </w:r>
      <w:proofErr w:type="spellEnd"/>
      <w:r w:rsidRPr="0080617A">
        <w:rPr>
          <w:color w:val="000000" w:themeColor="text1"/>
        </w:rPr>
        <w:t xml:space="preserve"> </w:t>
      </w:r>
      <w:proofErr w:type="spellStart"/>
      <w:r w:rsidRPr="0080617A">
        <w:rPr>
          <w:color w:val="000000" w:themeColor="text1"/>
        </w:rPr>
        <w:t>спонзора</w:t>
      </w:r>
      <w:proofErr w:type="spellEnd"/>
      <w:r w:rsidRPr="0080617A">
        <w:rPr>
          <w:color w:val="000000" w:themeColor="text1"/>
        </w:rPr>
        <w:t xml:space="preserve"> </w:t>
      </w:r>
      <w:proofErr w:type="spellStart"/>
      <w:r w:rsidRPr="0080617A">
        <w:rPr>
          <w:color w:val="000000" w:themeColor="text1"/>
        </w:rPr>
        <w:t>или</w:t>
      </w:r>
      <w:proofErr w:type="spellEnd"/>
      <w:r w:rsidRPr="0080617A">
        <w:rPr>
          <w:color w:val="000000" w:themeColor="text1"/>
          <w:spacing w:val="-3"/>
        </w:rPr>
        <w:t xml:space="preserve"> </w:t>
      </w:r>
      <w:proofErr w:type="spellStart"/>
      <w:r w:rsidRPr="0080617A">
        <w:rPr>
          <w:color w:val="000000" w:themeColor="text1"/>
        </w:rPr>
        <w:t>донатора</w:t>
      </w:r>
      <w:proofErr w:type="spellEnd"/>
      <w:r w:rsidRPr="0080617A">
        <w:rPr>
          <w:color w:val="000000" w:themeColor="text1"/>
        </w:rPr>
        <w:t>;</w:t>
      </w:r>
    </w:p>
    <w:p w14:paraId="00725235" w14:textId="59E3C043" w:rsidR="00CC0433" w:rsidRPr="00A661FE" w:rsidRDefault="00CC0433" w:rsidP="008B18EC">
      <w:pPr>
        <w:pStyle w:val="ListParagraph"/>
        <w:numPr>
          <w:ilvl w:val="0"/>
          <w:numId w:val="79"/>
        </w:numPr>
        <w:tabs>
          <w:tab w:val="left" w:pos="1090"/>
        </w:tabs>
        <w:ind w:left="1089" w:hanging="261"/>
        <w:rPr>
          <w:color w:val="000000" w:themeColor="text1"/>
        </w:rPr>
      </w:pPr>
      <w:proofErr w:type="spellStart"/>
      <w:r w:rsidRPr="00A661FE">
        <w:rPr>
          <w:color w:val="000000" w:themeColor="text1"/>
        </w:rPr>
        <w:t>од</w:t>
      </w:r>
      <w:proofErr w:type="spellEnd"/>
      <w:r w:rsidRPr="00A661FE">
        <w:rPr>
          <w:color w:val="000000" w:themeColor="text1"/>
        </w:rPr>
        <w:t xml:space="preserve"> </w:t>
      </w:r>
      <w:proofErr w:type="spellStart"/>
      <w:r w:rsidRPr="00A661FE">
        <w:rPr>
          <w:color w:val="000000" w:themeColor="text1"/>
        </w:rPr>
        <w:t>рада</w:t>
      </w:r>
      <w:proofErr w:type="spellEnd"/>
      <w:r w:rsidRPr="00A661FE">
        <w:rPr>
          <w:color w:val="000000" w:themeColor="text1"/>
          <w:spacing w:val="-4"/>
        </w:rPr>
        <w:t xml:space="preserve"> </w:t>
      </w:r>
      <w:proofErr w:type="spellStart"/>
      <w:r w:rsidRPr="00A661FE">
        <w:rPr>
          <w:color w:val="000000" w:themeColor="text1"/>
        </w:rPr>
        <w:t>Задруге</w:t>
      </w:r>
      <w:proofErr w:type="spellEnd"/>
      <w:r w:rsidRPr="00A661FE">
        <w:rPr>
          <w:color w:val="000000" w:themeColor="text1"/>
        </w:rPr>
        <w:t>.</w:t>
      </w:r>
    </w:p>
    <w:p w14:paraId="3CC859D3" w14:textId="77777777" w:rsidR="00CC0433" w:rsidRPr="0080617A" w:rsidRDefault="00CC0433" w:rsidP="005D0469">
      <w:pPr>
        <w:pStyle w:val="BodyText"/>
        <w:ind w:left="119" w:right="119" w:firstLine="708"/>
        <w:jc w:val="both"/>
        <w:rPr>
          <w:color w:val="000000" w:themeColor="text1"/>
          <w:sz w:val="22"/>
          <w:szCs w:val="22"/>
        </w:rPr>
      </w:pPr>
      <w:proofErr w:type="spellStart"/>
      <w:r w:rsidRPr="0080617A">
        <w:rPr>
          <w:color w:val="000000" w:themeColor="text1"/>
          <w:sz w:val="22"/>
          <w:szCs w:val="22"/>
        </w:rPr>
        <w:t>Средства</w:t>
      </w:r>
      <w:proofErr w:type="spellEnd"/>
      <w:r w:rsidRPr="0080617A">
        <w:rPr>
          <w:color w:val="000000" w:themeColor="text1"/>
          <w:sz w:val="22"/>
          <w:szCs w:val="22"/>
        </w:rPr>
        <w:t xml:space="preserve"> </w:t>
      </w:r>
      <w:proofErr w:type="spellStart"/>
      <w:r w:rsidRPr="0080617A">
        <w:rPr>
          <w:color w:val="000000" w:themeColor="text1"/>
          <w:sz w:val="22"/>
          <w:szCs w:val="22"/>
        </w:rPr>
        <w:t>из</w:t>
      </w:r>
      <w:proofErr w:type="spellEnd"/>
      <w:r w:rsidRPr="0080617A">
        <w:rPr>
          <w:color w:val="000000" w:themeColor="text1"/>
          <w:sz w:val="22"/>
          <w:szCs w:val="22"/>
        </w:rPr>
        <w:t xml:space="preserve"> </w:t>
      </w:r>
      <w:proofErr w:type="spellStart"/>
      <w:r w:rsidRPr="0080617A">
        <w:rPr>
          <w:color w:val="000000" w:themeColor="text1"/>
          <w:sz w:val="22"/>
          <w:szCs w:val="22"/>
        </w:rPr>
        <w:t>става</w:t>
      </w:r>
      <w:proofErr w:type="spellEnd"/>
      <w:r w:rsidRPr="0080617A">
        <w:rPr>
          <w:color w:val="000000" w:themeColor="text1"/>
          <w:sz w:val="22"/>
          <w:szCs w:val="22"/>
        </w:rPr>
        <w:t xml:space="preserve"> 1. </w:t>
      </w:r>
      <w:proofErr w:type="spellStart"/>
      <w:r w:rsidRPr="0080617A">
        <w:rPr>
          <w:color w:val="000000" w:themeColor="text1"/>
          <w:sz w:val="22"/>
          <w:szCs w:val="22"/>
        </w:rPr>
        <w:t>овог</w:t>
      </w:r>
      <w:proofErr w:type="spellEnd"/>
      <w:r w:rsidRPr="0080617A">
        <w:rPr>
          <w:color w:val="000000" w:themeColor="text1"/>
          <w:sz w:val="22"/>
          <w:szCs w:val="22"/>
        </w:rPr>
        <w:t xml:space="preserve"> </w:t>
      </w:r>
      <w:proofErr w:type="spellStart"/>
      <w:r w:rsidRPr="0080617A">
        <w:rPr>
          <w:color w:val="000000" w:themeColor="text1"/>
          <w:sz w:val="22"/>
          <w:szCs w:val="22"/>
        </w:rPr>
        <w:t>члана</w:t>
      </w:r>
      <w:proofErr w:type="spellEnd"/>
      <w:r w:rsidRPr="0080617A">
        <w:rPr>
          <w:color w:val="000000" w:themeColor="text1"/>
          <w:sz w:val="22"/>
          <w:szCs w:val="22"/>
        </w:rPr>
        <w:t xml:space="preserve"> </w:t>
      </w:r>
      <w:proofErr w:type="spellStart"/>
      <w:r w:rsidRPr="0080617A">
        <w:rPr>
          <w:color w:val="000000" w:themeColor="text1"/>
          <w:sz w:val="22"/>
          <w:szCs w:val="22"/>
        </w:rPr>
        <w:t>користе</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побољшање</w:t>
      </w:r>
      <w:proofErr w:type="spellEnd"/>
      <w:r w:rsidRPr="0080617A">
        <w:rPr>
          <w:color w:val="000000" w:themeColor="text1"/>
          <w:sz w:val="22"/>
          <w:szCs w:val="22"/>
        </w:rPr>
        <w:t xml:space="preserve"> </w:t>
      </w:r>
      <w:proofErr w:type="spellStart"/>
      <w:r w:rsidRPr="0080617A">
        <w:rPr>
          <w:color w:val="000000" w:themeColor="text1"/>
          <w:sz w:val="22"/>
          <w:szCs w:val="22"/>
        </w:rPr>
        <w:t>услова</w:t>
      </w:r>
      <w:proofErr w:type="spellEnd"/>
      <w:r w:rsidRPr="0080617A">
        <w:rPr>
          <w:color w:val="000000" w:themeColor="text1"/>
          <w:sz w:val="22"/>
          <w:szCs w:val="22"/>
        </w:rPr>
        <w:t xml:space="preserve"> </w:t>
      </w:r>
      <w:proofErr w:type="spellStart"/>
      <w:r w:rsidRPr="0080617A">
        <w:rPr>
          <w:color w:val="000000" w:themeColor="text1"/>
          <w:sz w:val="22"/>
          <w:szCs w:val="22"/>
        </w:rPr>
        <w:t>образовања</w:t>
      </w:r>
      <w:proofErr w:type="spellEnd"/>
      <w:r w:rsidRPr="0080617A">
        <w:rPr>
          <w:color w:val="000000" w:themeColor="text1"/>
          <w:sz w:val="22"/>
          <w:szCs w:val="22"/>
        </w:rPr>
        <w:t xml:space="preserve"> и </w:t>
      </w:r>
      <w:proofErr w:type="spellStart"/>
      <w:r w:rsidRPr="0080617A">
        <w:rPr>
          <w:color w:val="000000" w:themeColor="text1"/>
          <w:sz w:val="22"/>
          <w:szCs w:val="22"/>
        </w:rPr>
        <w:t>васпитања</w:t>
      </w:r>
      <w:proofErr w:type="spellEnd"/>
      <w:r w:rsidRPr="0080617A">
        <w:rPr>
          <w:color w:val="000000" w:themeColor="text1"/>
          <w:sz w:val="22"/>
          <w:szCs w:val="22"/>
        </w:rPr>
        <w:t xml:space="preserve"> у </w:t>
      </w:r>
      <w:proofErr w:type="spellStart"/>
      <w:r w:rsidRPr="0080617A">
        <w:rPr>
          <w:color w:val="000000" w:themeColor="text1"/>
          <w:sz w:val="22"/>
          <w:szCs w:val="22"/>
        </w:rPr>
        <w:t>погледу</w:t>
      </w:r>
      <w:proofErr w:type="spellEnd"/>
      <w:r w:rsidRPr="0080617A">
        <w:rPr>
          <w:color w:val="000000" w:themeColor="text1"/>
          <w:sz w:val="22"/>
          <w:szCs w:val="22"/>
        </w:rPr>
        <w:t xml:space="preserve"> </w:t>
      </w:r>
      <w:proofErr w:type="spellStart"/>
      <w:r w:rsidRPr="0080617A">
        <w:rPr>
          <w:color w:val="000000" w:themeColor="text1"/>
          <w:sz w:val="22"/>
          <w:szCs w:val="22"/>
        </w:rPr>
        <w:t>простора</w:t>
      </w:r>
      <w:proofErr w:type="spellEnd"/>
      <w:r w:rsidRPr="0080617A">
        <w:rPr>
          <w:color w:val="000000" w:themeColor="text1"/>
          <w:sz w:val="22"/>
          <w:szCs w:val="22"/>
        </w:rPr>
        <w:t xml:space="preserve">, </w:t>
      </w:r>
      <w:proofErr w:type="spellStart"/>
      <w:r w:rsidRPr="0080617A">
        <w:rPr>
          <w:color w:val="000000" w:themeColor="text1"/>
          <w:sz w:val="22"/>
          <w:szCs w:val="22"/>
        </w:rPr>
        <w:t>опреме</w:t>
      </w:r>
      <w:proofErr w:type="spellEnd"/>
      <w:r w:rsidRPr="0080617A">
        <w:rPr>
          <w:color w:val="000000" w:themeColor="text1"/>
          <w:sz w:val="22"/>
          <w:szCs w:val="22"/>
        </w:rPr>
        <w:t xml:space="preserve"> и </w:t>
      </w:r>
      <w:proofErr w:type="spellStart"/>
      <w:r w:rsidRPr="0080617A">
        <w:rPr>
          <w:color w:val="000000" w:themeColor="text1"/>
          <w:sz w:val="22"/>
          <w:szCs w:val="22"/>
        </w:rPr>
        <w:t>наставних</w:t>
      </w:r>
      <w:proofErr w:type="spellEnd"/>
      <w:r w:rsidRPr="0080617A">
        <w:rPr>
          <w:color w:val="000000" w:themeColor="text1"/>
          <w:sz w:val="22"/>
          <w:szCs w:val="22"/>
        </w:rPr>
        <w:t xml:space="preserve"> </w:t>
      </w:r>
      <w:proofErr w:type="spellStart"/>
      <w:r w:rsidRPr="0080617A">
        <w:rPr>
          <w:color w:val="000000" w:themeColor="text1"/>
          <w:sz w:val="22"/>
          <w:szCs w:val="22"/>
        </w:rPr>
        <w:t>средстава</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остваривање</w:t>
      </w:r>
      <w:proofErr w:type="spellEnd"/>
      <w:r w:rsidRPr="0080617A">
        <w:rPr>
          <w:color w:val="000000" w:themeColor="text1"/>
          <w:sz w:val="22"/>
          <w:szCs w:val="22"/>
        </w:rPr>
        <w:t xml:space="preserve"> </w:t>
      </w:r>
      <w:proofErr w:type="spellStart"/>
      <w:r w:rsidRPr="0080617A">
        <w:rPr>
          <w:color w:val="000000" w:themeColor="text1"/>
          <w:sz w:val="22"/>
          <w:szCs w:val="22"/>
        </w:rPr>
        <w:t>програма</w:t>
      </w:r>
      <w:proofErr w:type="spellEnd"/>
      <w:r w:rsidRPr="0080617A">
        <w:rPr>
          <w:color w:val="000000" w:themeColor="text1"/>
          <w:sz w:val="22"/>
          <w:szCs w:val="22"/>
        </w:rPr>
        <w:t xml:space="preserve"> </w:t>
      </w:r>
      <w:proofErr w:type="spellStart"/>
      <w:r w:rsidRPr="0080617A">
        <w:rPr>
          <w:color w:val="000000" w:themeColor="text1"/>
          <w:sz w:val="22"/>
          <w:szCs w:val="22"/>
        </w:rPr>
        <w:t>који</w:t>
      </w:r>
      <w:proofErr w:type="spellEnd"/>
      <w:r w:rsidRPr="0080617A">
        <w:rPr>
          <w:color w:val="000000" w:themeColor="text1"/>
          <w:sz w:val="22"/>
          <w:szCs w:val="22"/>
        </w:rPr>
        <w:t xml:space="preserve"> </w:t>
      </w:r>
      <w:proofErr w:type="spellStart"/>
      <w:r w:rsidRPr="0080617A">
        <w:rPr>
          <w:color w:val="000000" w:themeColor="text1"/>
          <w:sz w:val="22"/>
          <w:szCs w:val="22"/>
        </w:rPr>
        <w:t>нису</w:t>
      </w:r>
      <w:proofErr w:type="spellEnd"/>
      <w:r w:rsidRPr="0080617A">
        <w:rPr>
          <w:color w:val="000000" w:themeColor="text1"/>
          <w:sz w:val="22"/>
          <w:szCs w:val="22"/>
        </w:rPr>
        <w:t xml:space="preserve"> </w:t>
      </w:r>
      <w:proofErr w:type="spellStart"/>
      <w:r w:rsidRPr="0080617A">
        <w:rPr>
          <w:color w:val="000000" w:themeColor="text1"/>
          <w:sz w:val="22"/>
          <w:szCs w:val="22"/>
        </w:rPr>
        <w:t>делатност</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 xml:space="preserve">, </w:t>
      </w:r>
      <w:proofErr w:type="spellStart"/>
      <w:r w:rsidRPr="0080617A">
        <w:rPr>
          <w:color w:val="000000" w:themeColor="text1"/>
          <w:sz w:val="22"/>
          <w:szCs w:val="22"/>
        </w:rPr>
        <w:t>као</w:t>
      </w:r>
      <w:proofErr w:type="spellEnd"/>
      <w:r w:rsidRPr="0080617A">
        <w:rPr>
          <w:color w:val="000000" w:themeColor="text1"/>
          <w:sz w:val="22"/>
          <w:szCs w:val="22"/>
        </w:rPr>
        <w:t xml:space="preserve"> и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исхрану</w:t>
      </w:r>
      <w:proofErr w:type="spellEnd"/>
      <w:r w:rsidRPr="0080617A">
        <w:rPr>
          <w:color w:val="000000" w:themeColor="text1"/>
          <w:sz w:val="22"/>
          <w:szCs w:val="22"/>
        </w:rPr>
        <w:t xml:space="preserve"> </w:t>
      </w:r>
      <w:proofErr w:type="spellStart"/>
      <w:r w:rsidRPr="0080617A">
        <w:rPr>
          <w:color w:val="000000" w:themeColor="text1"/>
          <w:sz w:val="22"/>
          <w:szCs w:val="22"/>
        </w:rPr>
        <w:t>ученика</w:t>
      </w:r>
      <w:proofErr w:type="spellEnd"/>
      <w:r w:rsidRPr="0080617A">
        <w:rPr>
          <w:color w:val="000000" w:themeColor="text1"/>
          <w:sz w:val="22"/>
          <w:szCs w:val="22"/>
        </w:rPr>
        <w:t xml:space="preserve"> и </w:t>
      </w:r>
      <w:proofErr w:type="spellStart"/>
      <w:r w:rsidRPr="0080617A">
        <w:rPr>
          <w:color w:val="000000" w:themeColor="text1"/>
          <w:sz w:val="22"/>
          <w:szCs w:val="22"/>
        </w:rPr>
        <w:t>помоћ</w:t>
      </w:r>
      <w:proofErr w:type="spellEnd"/>
      <w:r w:rsidRPr="0080617A">
        <w:rPr>
          <w:color w:val="000000" w:themeColor="text1"/>
          <w:sz w:val="22"/>
          <w:szCs w:val="22"/>
        </w:rPr>
        <w:t xml:space="preserve"> </w:t>
      </w:r>
      <w:proofErr w:type="spellStart"/>
      <w:r w:rsidRPr="0080617A">
        <w:rPr>
          <w:color w:val="000000" w:themeColor="text1"/>
          <w:sz w:val="22"/>
          <w:szCs w:val="22"/>
        </w:rPr>
        <w:t>ученицима</w:t>
      </w:r>
      <w:proofErr w:type="spellEnd"/>
      <w:r w:rsidRPr="0080617A">
        <w:rPr>
          <w:color w:val="000000" w:themeColor="text1"/>
          <w:sz w:val="22"/>
          <w:szCs w:val="22"/>
        </w:rPr>
        <w:t>.</w:t>
      </w:r>
    </w:p>
    <w:p w14:paraId="6D2AD1B0" w14:textId="77777777" w:rsidR="00CC0433" w:rsidRPr="0080617A" w:rsidRDefault="00CC0433" w:rsidP="005D0469">
      <w:pPr>
        <w:pStyle w:val="BodyText"/>
        <w:ind w:left="119" w:right="117" w:firstLine="708"/>
        <w:jc w:val="both"/>
        <w:rPr>
          <w:color w:val="000000" w:themeColor="text1"/>
          <w:sz w:val="22"/>
          <w:szCs w:val="22"/>
        </w:rPr>
      </w:pPr>
      <w:proofErr w:type="spellStart"/>
      <w:r w:rsidRPr="0080617A">
        <w:rPr>
          <w:color w:val="000000" w:themeColor="text1"/>
          <w:sz w:val="22"/>
          <w:szCs w:val="22"/>
        </w:rPr>
        <w:t>Средства</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виши</w:t>
      </w:r>
      <w:proofErr w:type="spellEnd"/>
      <w:r w:rsidRPr="0080617A">
        <w:rPr>
          <w:color w:val="000000" w:themeColor="text1"/>
          <w:sz w:val="22"/>
          <w:szCs w:val="22"/>
        </w:rPr>
        <w:t xml:space="preserve"> </w:t>
      </w:r>
      <w:proofErr w:type="spellStart"/>
      <w:r w:rsidRPr="0080617A">
        <w:rPr>
          <w:color w:val="000000" w:themeColor="text1"/>
          <w:sz w:val="22"/>
          <w:szCs w:val="22"/>
        </w:rPr>
        <w:t>квалитет</w:t>
      </w:r>
      <w:proofErr w:type="spellEnd"/>
      <w:r w:rsidRPr="0080617A">
        <w:rPr>
          <w:color w:val="000000" w:themeColor="text1"/>
          <w:sz w:val="22"/>
          <w:szCs w:val="22"/>
        </w:rPr>
        <w:t xml:space="preserve"> </w:t>
      </w:r>
      <w:proofErr w:type="spellStart"/>
      <w:r w:rsidRPr="0080617A">
        <w:rPr>
          <w:color w:val="000000" w:themeColor="text1"/>
          <w:sz w:val="22"/>
          <w:szCs w:val="22"/>
        </w:rPr>
        <w:t>образовања</w:t>
      </w:r>
      <w:proofErr w:type="spellEnd"/>
      <w:r w:rsidRPr="0080617A">
        <w:rPr>
          <w:color w:val="000000" w:themeColor="text1"/>
          <w:sz w:val="22"/>
          <w:szCs w:val="22"/>
        </w:rPr>
        <w:t xml:space="preserve">, </w:t>
      </w:r>
      <w:proofErr w:type="spellStart"/>
      <w:r w:rsidRPr="0080617A">
        <w:rPr>
          <w:color w:val="000000" w:themeColor="text1"/>
          <w:sz w:val="22"/>
          <w:szCs w:val="22"/>
        </w:rPr>
        <w:t>која</w:t>
      </w:r>
      <w:proofErr w:type="spellEnd"/>
      <w:r w:rsidRPr="0080617A">
        <w:rPr>
          <w:color w:val="000000" w:themeColor="text1"/>
          <w:sz w:val="22"/>
          <w:szCs w:val="22"/>
        </w:rPr>
        <w:t xml:space="preserve"> </w:t>
      </w: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остварује</w:t>
      </w:r>
      <w:proofErr w:type="spellEnd"/>
      <w:r w:rsidRPr="0080617A">
        <w:rPr>
          <w:color w:val="000000" w:themeColor="text1"/>
          <w:sz w:val="22"/>
          <w:szCs w:val="22"/>
        </w:rPr>
        <w:t xml:space="preserve"> </w:t>
      </w:r>
      <w:proofErr w:type="spellStart"/>
      <w:r w:rsidRPr="0080617A">
        <w:rPr>
          <w:color w:val="000000" w:themeColor="text1"/>
          <w:sz w:val="22"/>
          <w:szCs w:val="22"/>
        </w:rPr>
        <w:t>по</w:t>
      </w:r>
      <w:proofErr w:type="spellEnd"/>
      <w:r w:rsidRPr="0080617A">
        <w:rPr>
          <w:color w:val="000000" w:themeColor="text1"/>
          <w:sz w:val="22"/>
          <w:szCs w:val="22"/>
        </w:rPr>
        <w:t xml:space="preserve"> </w:t>
      </w:r>
      <w:proofErr w:type="spellStart"/>
      <w:r w:rsidRPr="0080617A">
        <w:rPr>
          <w:color w:val="000000" w:themeColor="text1"/>
          <w:sz w:val="22"/>
          <w:szCs w:val="22"/>
        </w:rPr>
        <w:t>основу</w:t>
      </w:r>
      <w:proofErr w:type="spellEnd"/>
      <w:r w:rsidRPr="0080617A">
        <w:rPr>
          <w:color w:val="000000" w:themeColor="text1"/>
          <w:sz w:val="22"/>
          <w:szCs w:val="22"/>
        </w:rPr>
        <w:t xml:space="preserve"> </w:t>
      </w:r>
      <w:proofErr w:type="spellStart"/>
      <w:r w:rsidRPr="0080617A">
        <w:rPr>
          <w:color w:val="000000" w:themeColor="text1"/>
          <w:sz w:val="22"/>
          <w:szCs w:val="22"/>
        </w:rPr>
        <w:t>учешћ</w:t>
      </w:r>
      <w:r w:rsidR="003F6923" w:rsidRPr="0080617A">
        <w:rPr>
          <w:color w:val="000000" w:themeColor="text1"/>
          <w:sz w:val="22"/>
          <w:szCs w:val="22"/>
        </w:rPr>
        <w:t>а</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родитеља</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општина</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Града</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Ниша</w:t>
      </w:r>
      <w:proofErr w:type="spellEnd"/>
      <w:r w:rsidRPr="0080617A">
        <w:rPr>
          <w:color w:val="000000" w:themeColor="text1"/>
          <w:sz w:val="22"/>
          <w:szCs w:val="22"/>
        </w:rPr>
        <w:t xml:space="preserve">, </w:t>
      </w:r>
      <w:proofErr w:type="spellStart"/>
      <w:r w:rsidRPr="0080617A">
        <w:rPr>
          <w:color w:val="000000" w:themeColor="text1"/>
          <w:sz w:val="22"/>
          <w:szCs w:val="22"/>
        </w:rPr>
        <w:t>донатора</w:t>
      </w:r>
      <w:proofErr w:type="spellEnd"/>
      <w:r w:rsidRPr="0080617A">
        <w:rPr>
          <w:color w:val="000000" w:themeColor="text1"/>
          <w:sz w:val="22"/>
          <w:szCs w:val="22"/>
        </w:rPr>
        <w:t xml:space="preserve">, </w:t>
      </w:r>
      <w:proofErr w:type="spellStart"/>
      <w:r w:rsidRPr="0080617A">
        <w:rPr>
          <w:color w:val="000000" w:themeColor="text1"/>
          <w:sz w:val="22"/>
          <w:szCs w:val="22"/>
        </w:rPr>
        <w:t>спонзора</w:t>
      </w:r>
      <w:proofErr w:type="spellEnd"/>
      <w:r w:rsidRPr="0080617A">
        <w:rPr>
          <w:color w:val="000000" w:themeColor="text1"/>
          <w:sz w:val="22"/>
          <w:szCs w:val="22"/>
        </w:rPr>
        <w:t xml:space="preserve">, </w:t>
      </w:r>
      <w:proofErr w:type="spellStart"/>
      <w:r w:rsidRPr="0080617A">
        <w:rPr>
          <w:color w:val="000000" w:themeColor="text1"/>
          <w:sz w:val="22"/>
          <w:szCs w:val="22"/>
        </w:rPr>
        <w:t>проширене</w:t>
      </w:r>
      <w:proofErr w:type="spellEnd"/>
      <w:r w:rsidRPr="0080617A">
        <w:rPr>
          <w:color w:val="000000" w:themeColor="text1"/>
          <w:sz w:val="22"/>
          <w:szCs w:val="22"/>
        </w:rPr>
        <w:t xml:space="preserve"> </w:t>
      </w:r>
      <w:proofErr w:type="spellStart"/>
      <w:r w:rsidRPr="0080617A">
        <w:rPr>
          <w:color w:val="000000" w:themeColor="text1"/>
          <w:sz w:val="22"/>
          <w:szCs w:val="22"/>
        </w:rPr>
        <w:t>делатности</w:t>
      </w:r>
      <w:proofErr w:type="spellEnd"/>
      <w:r w:rsidRPr="0080617A">
        <w:rPr>
          <w:color w:val="000000" w:themeColor="text1"/>
          <w:sz w:val="22"/>
          <w:szCs w:val="22"/>
        </w:rPr>
        <w:t xml:space="preserve"> и </w:t>
      </w:r>
      <w:proofErr w:type="spellStart"/>
      <w:r w:rsidRPr="0080617A">
        <w:rPr>
          <w:color w:val="000000" w:themeColor="text1"/>
          <w:sz w:val="22"/>
          <w:szCs w:val="22"/>
        </w:rPr>
        <w:t>рада</w:t>
      </w:r>
      <w:proofErr w:type="spellEnd"/>
      <w:r w:rsidRPr="0080617A">
        <w:rPr>
          <w:color w:val="000000" w:themeColor="text1"/>
          <w:sz w:val="22"/>
          <w:szCs w:val="22"/>
        </w:rPr>
        <w:t xml:space="preserve"> </w:t>
      </w:r>
      <w:proofErr w:type="spellStart"/>
      <w:r w:rsidRPr="0080617A">
        <w:rPr>
          <w:color w:val="000000" w:themeColor="text1"/>
          <w:sz w:val="22"/>
          <w:szCs w:val="22"/>
        </w:rPr>
        <w:t>Задруге</w:t>
      </w:r>
      <w:proofErr w:type="spellEnd"/>
      <w:r w:rsidRPr="0080617A">
        <w:rPr>
          <w:color w:val="000000" w:themeColor="text1"/>
          <w:sz w:val="22"/>
          <w:szCs w:val="22"/>
        </w:rPr>
        <w:t xml:space="preserve">, </w:t>
      </w:r>
      <w:proofErr w:type="spellStart"/>
      <w:r w:rsidRPr="0080617A">
        <w:rPr>
          <w:color w:val="000000" w:themeColor="text1"/>
          <w:sz w:val="22"/>
          <w:szCs w:val="22"/>
        </w:rPr>
        <w:t>дужна</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приоритетно</w:t>
      </w:r>
      <w:proofErr w:type="spellEnd"/>
      <w:r w:rsidRPr="0080617A">
        <w:rPr>
          <w:color w:val="000000" w:themeColor="text1"/>
          <w:sz w:val="22"/>
          <w:szCs w:val="22"/>
        </w:rPr>
        <w:t xml:space="preserve"> </w:t>
      </w:r>
      <w:proofErr w:type="spellStart"/>
      <w:r w:rsidRPr="0080617A">
        <w:rPr>
          <w:color w:val="000000" w:themeColor="text1"/>
          <w:sz w:val="22"/>
          <w:szCs w:val="22"/>
        </w:rPr>
        <w:t>користи</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исхрану</w:t>
      </w:r>
      <w:proofErr w:type="spellEnd"/>
      <w:r w:rsidRPr="0080617A">
        <w:rPr>
          <w:color w:val="000000" w:themeColor="text1"/>
          <w:sz w:val="22"/>
          <w:szCs w:val="22"/>
        </w:rPr>
        <w:t xml:space="preserve"> и </w:t>
      </w:r>
      <w:proofErr w:type="spellStart"/>
      <w:r w:rsidRPr="0080617A">
        <w:rPr>
          <w:color w:val="000000" w:themeColor="text1"/>
          <w:sz w:val="22"/>
          <w:szCs w:val="22"/>
        </w:rPr>
        <w:t>помоћ</w:t>
      </w:r>
      <w:proofErr w:type="spellEnd"/>
      <w:r w:rsidRPr="0080617A">
        <w:rPr>
          <w:color w:val="000000" w:themeColor="text1"/>
          <w:sz w:val="22"/>
          <w:szCs w:val="22"/>
        </w:rPr>
        <w:t xml:space="preserve"> </w:t>
      </w:r>
      <w:proofErr w:type="spellStart"/>
      <w:r w:rsidRPr="0080617A">
        <w:rPr>
          <w:color w:val="000000" w:themeColor="text1"/>
          <w:sz w:val="22"/>
          <w:szCs w:val="22"/>
        </w:rPr>
        <w:t>деци</w:t>
      </w:r>
      <w:proofErr w:type="spellEnd"/>
      <w:r w:rsidRPr="0080617A">
        <w:rPr>
          <w:color w:val="000000" w:themeColor="text1"/>
          <w:sz w:val="22"/>
          <w:szCs w:val="22"/>
        </w:rPr>
        <w:t xml:space="preserve"> и </w:t>
      </w:r>
      <w:proofErr w:type="spellStart"/>
      <w:r w:rsidRPr="0080617A">
        <w:rPr>
          <w:color w:val="000000" w:themeColor="text1"/>
          <w:sz w:val="22"/>
          <w:szCs w:val="22"/>
        </w:rPr>
        <w:t>ученицима</w:t>
      </w:r>
      <w:proofErr w:type="spellEnd"/>
      <w:r w:rsidRPr="0080617A">
        <w:rPr>
          <w:color w:val="000000" w:themeColor="text1"/>
          <w:sz w:val="22"/>
          <w:szCs w:val="22"/>
        </w:rPr>
        <w:t>.</w:t>
      </w:r>
    </w:p>
    <w:p w14:paraId="1EBB30AB" w14:textId="77777777" w:rsidR="00CC0433" w:rsidRPr="0080617A" w:rsidRDefault="00CC0433" w:rsidP="005D0469">
      <w:pPr>
        <w:pStyle w:val="BodyText"/>
        <w:ind w:left="100" w:right="117" w:firstLine="708"/>
        <w:jc w:val="both"/>
        <w:rPr>
          <w:color w:val="000000" w:themeColor="text1"/>
          <w:sz w:val="22"/>
          <w:szCs w:val="22"/>
        </w:rPr>
      </w:pP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у </w:t>
      </w:r>
      <w:proofErr w:type="spellStart"/>
      <w:r w:rsidRPr="0080617A">
        <w:rPr>
          <w:color w:val="000000" w:themeColor="text1"/>
          <w:sz w:val="22"/>
          <w:szCs w:val="22"/>
        </w:rPr>
        <w:t>располагању</w:t>
      </w:r>
      <w:proofErr w:type="spellEnd"/>
      <w:r w:rsidRPr="0080617A">
        <w:rPr>
          <w:color w:val="000000" w:themeColor="text1"/>
          <w:sz w:val="22"/>
          <w:szCs w:val="22"/>
        </w:rPr>
        <w:t xml:space="preserve"> </w:t>
      </w:r>
      <w:proofErr w:type="spellStart"/>
      <w:r w:rsidRPr="0080617A">
        <w:rPr>
          <w:color w:val="000000" w:themeColor="text1"/>
          <w:sz w:val="22"/>
          <w:szCs w:val="22"/>
        </w:rPr>
        <w:t>средствима</w:t>
      </w:r>
      <w:proofErr w:type="spellEnd"/>
      <w:r w:rsidRPr="0080617A">
        <w:rPr>
          <w:color w:val="000000" w:themeColor="text1"/>
          <w:sz w:val="22"/>
          <w:szCs w:val="22"/>
        </w:rPr>
        <w:t xml:space="preserve"> </w:t>
      </w:r>
      <w:proofErr w:type="spellStart"/>
      <w:r w:rsidRPr="0080617A">
        <w:rPr>
          <w:color w:val="000000" w:themeColor="text1"/>
          <w:sz w:val="22"/>
          <w:szCs w:val="22"/>
        </w:rPr>
        <w:t>која</w:t>
      </w:r>
      <w:proofErr w:type="spellEnd"/>
      <w:r w:rsidRPr="0080617A">
        <w:rPr>
          <w:color w:val="000000" w:themeColor="text1"/>
          <w:sz w:val="22"/>
          <w:szCs w:val="22"/>
        </w:rPr>
        <w:t xml:space="preserve"> </w:t>
      </w:r>
      <w:proofErr w:type="spellStart"/>
      <w:r w:rsidRPr="0080617A">
        <w:rPr>
          <w:color w:val="000000" w:themeColor="text1"/>
          <w:sz w:val="22"/>
          <w:szCs w:val="22"/>
        </w:rPr>
        <w:t>користи</w:t>
      </w:r>
      <w:proofErr w:type="spellEnd"/>
      <w:r w:rsidRPr="0080617A">
        <w:rPr>
          <w:color w:val="000000" w:themeColor="text1"/>
          <w:sz w:val="22"/>
          <w:szCs w:val="22"/>
        </w:rPr>
        <w:t xml:space="preserve"> </w:t>
      </w:r>
      <w:proofErr w:type="spellStart"/>
      <w:r w:rsidRPr="0080617A">
        <w:rPr>
          <w:color w:val="000000" w:themeColor="text1"/>
          <w:sz w:val="22"/>
          <w:szCs w:val="22"/>
        </w:rPr>
        <w:t>огранич</w:t>
      </w:r>
      <w:r w:rsidR="0099343C" w:rsidRPr="0080617A">
        <w:rPr>
          <w:color w:val="000000" w:themeColor="text1"/>
          <w:sz w:val="22"/>
          <w:szCs w:val="22"/>
        </w:rPr>
        <w:t>ена</w:t>
      </w:r>
      <w:proofErr w:type="spellEnd"/>
      <w:r w:rsidR="0099343C" w:rsidRPr="0080617A">
        <w:rPr>
          <w:color w:val="000000" w:themeColor="text1"/>
          <w:sz w:val="22"/>
          <w:szCs w:val="22"/>
        </w:rPr>
        <w:t xml:space="preserve"> </w:t>
      </w:r>
      <w:proofErr w:type="spellStart"/>
      <w:r w:rsidR="0099343C" w:rsidRPr="0080617A">
        <w:rPr>
          <w:color w:val="000000" w:themeColor="text1"/>
          <w:sz w:val="22"/>
          <w:szCs w:val="22"/>
        </w:rPr>
        <w:t>посебним</w:t>
      </w:r>
      <w:proofErr w:type="spellEnd"/>
      <w:r w:rsidR="0099343C" w:rsidRPr="0080617A">
        <w:rPr>
          <w:color w:val="000000" w:themeColor="text1"/>
          <w:sz w:val="22"/>
          <w:szCs w:val="22"/>
        </w:rPr>
        <w:t xml:space="preserve"> </w:t>
      </w:r>
      <w:proofErr w:type="spellStart"/>
      <w:r w:rsidR="0099343C" w:rsidRPr="0080617A">
        <w:rPr>
          <w:color w:val="000000" w:themeColor="text1"/>
          <w:sz w:val="22"/>
          <w:szCs w:val="22"/>
        </w:rPr>
        <w:t>закон</w:t>
      </w:r>
      <w:r w:rsidRPr="0080617A">
        <w:rPr>
          <w:color w:val="000000" w:themeColor="text1"/>
          <w:sz w:val="22"/>
          <w:szCs w:val="22"/>
        </w:rPr>
        <w:t>ским</w:t>
      </w:r>
      <w:proofErr w:type="spellEnd"/>
      <w:r w:rsidRPr="0080617A">
        <w:rPr>
          <w:color w:val="000000" w:themeColor="text1"/>
          <w:sz w:val="22"/>
          <w:szCs w:val="22"/>
        </w:rPr>
        <w:t xml:space="preserve"> </w:t>
      </w:r>
      <w:proofErr w:type="spellStart"/>
      <w:r w:rsidRPr="0080617A">
        <w:rPr>
          <w:color w:val="000000" w:themeColor="text1"/>
          <w:sz w:val="22"/>
          <w:szCs w:val="22"/>
        </w:rPr>
        <w:t>одредбама</w:t>
      </w:r>
      <w:proofErr w:type="spellEnd"/>
      <w:r w:rsidRPr="0080617A">
        <w:rPr>
          <w:color w:val="000000" w:themeColor="text1"/>
          <w:sz w:val="22"/>
          <w:szCs w:val="22"/>
        </w:rPr>
        <w:t>.</w:t>
      </w:r>
    </w:p>
    <w:p w14:paraId="0E46E0F9" w14:textId="7D5177DE" w:rsidR="00CC0433" w:rsidRDefault="00CC0433" w:rsidP="005D0469">
      <w:pPr>
        <w:pStyle w:val="BodyText"/>
        <w:ind w:left="0" w:firstLine="0"/>
        <w:rPr>
          <w:color w:val="000000" w:themeColor="text1"/>
          <w:sz w:val="22"/>
          <w:szCs w:val="22"/>
        </w:rPr>
      </w:pPr>
    </w:p>
    <w:p w14:paraId="397069F9" w14:textId="289E45B5" w:rsidR="00E50870" w:rsidRDefault="00E50870" w:rsidP="005D0469">
      <w:pPr>
        <w:pStyle w:val="BodyText"/>
        <w:ind w:left="0" w:firstLine="0"/>
        <w:rPr>
          <w:color w:val="000000" w:themeColor="text1"/>
          <w:sz w:val="22"/>
          <w:szCs w:val="22"/>
        </w:rPr>
      </w:pPr>
    </w:p>
    <w:p w14:paraId="5AE4F8D5" w14:textId="77777777" w:rsidR="00E50870" w:rsidRPr="0080617A" w:rsidRDefault="00E50870" w:rsidP="005D0469">
      <w:pPr>
        <w:pStyle w:val="BodyText"/>
        <w:ind w:left="0" w:firstLine="0"/>
        <w:rPr>
          <w:color w:val="000000" w:themeColor="text1"/>
          <w:sz w:val="22"/>
          <w:szCs w:val="22"/>
        </w:rPr>
      </w:pPr>
    </w:p>
    <w:p w14:paraId="5031638F" w14:textId="77777777" w:rsidR="00CC0433" w:rsidRPr="0080617A" w:rsidRDefault="00CC0433" w:rsidP="008B18EC">
      <w:pPr>
        <w:pStyle w:val="Heading1"/>
        <w:numPr>
          <w:ilvl w:val="0"/>
          <w:numId w:val="82"/>
        </w:numPr>
        <w:tabs>
          <w:tab w:val="left" w:pos="3376"/>
        </w:tabs>
        <w:spacing w:before="0" w:line="240" w:lineRule="auto"/>
        <w:ind w:left="3376" w:right="16" w:hanging="327"/>
        <w:jc w:val="left"/>
        <w:rPr>
          <w:color w:val="000000" w:themeColor="text1"/>
          <w:sz w:val="22"/>
          <w:szCs w:val="22"/>
        </w:rPr>
      </w:pPr>
      <w:r w:rsidRPr="0080617A">
        <w:rPr>
          <w:color w:val="000000" w:themeColor="text1"/>
          <w:sz w:val="22"/>
          <w:szCs w:val="22"/>
        </w:rPr>
        <w:lastRenderedPageBreak/>
        <w:t>АУТОНОМИЈА</w:t>
      </w:r>
      <w:r w:rsidRPr="0080617A">
        <w:rPr>
          <w:color w:val="000000" w:themeColor="text1"/>
          <w:spacing w:val="-2"/>
          <w:sz w:val="22"/>
          <w:szCs w:val="22"/>
        </w:rPr>
        <w:t xml:space="preserve"> </w:t>
      </w:r>
      <w:r w:rsidRPr="0080617A">
        <w:rPr>
          <w:color w:val="000000" w:themeColor="text1"/>
          <w:sz w:val="22"/>
          <w:szCs w:val="22"/>
        </w:rPr>
        <w:t>ШКОЛЕ</w:t>
      </w:r>
    </w:p>
    <w:p w14:paraId="56546512" w14:textId="77777777" w:rsidR="00CC0433" w:rsidRPr="0080617A" w:rsidRDefault="002B5406" w:rsidP="005D0469">
      <w:pPr>
        <w:ind w:left="691" w:right="709"/>
        <w:jc w:val="center"/>
        <w:rPr>
          <w:b/>
          <w:color w:val="000000" w:themeColor="text1"/>
        </w:rPr>
      </w:pPr>
      <w:proofErr w:type="spellStart"/>
      <w:r w:rsidRPr="0080617A">
        <w:rPr>
          <w:b/>
          <w:color w:val="000000" w:themeColor="text1"/>
        </w:rPr>
        <w:t>Члан</w:t>
      </w:r>
      <w:proofErr w:type="spellEnd"/>
      <w:r w:rsidRPr="0080617A">
        <w:rPr>
          <w:b/>
          <w:color w:val="000000" w:themeColor="text1"/>
        </w:rPr>
        <w:t xml:space="preserve"> 3</w:t>
      </w:r>
      <w:r w:rsidRPr="0080617A">
        <w:rPr>
          <w:b/>
          <w:color w:val="000000" w:themeColor="text1"/>
          <w:lang w:val="sr-Cyrl-RS"/>
        </w:rPr>
        <w:t>2</w:t>
      </w:r>
      <w:r w:rsidR="00CC0433" w:rsidRPr="0080617A">
        <w:rPr>
          <w:b/>
          <w:color w:val="000000" w:themeColor="text1"/>
        </w:rPr>
        <w:t>.</w:t>
      </w:r>
    </w:p>
    <w:p w14:paraId="7EB65640" w14:textId="717621AA" w:rsidR="00CC0433" w:rsidRPr="0080617A" w:rsidRDefault="00CC0433" w:rsidP="005D0469">
      <w:pPr>
        <w:pStyle w:val="BodyText"/>
        <w:ind w:left="100" w:right="117" w:firstLine="708"/>
        <w:jc w:val="both"/>
        <w:rPr>
          <w:color w:val="000000" w:themeColor="text1"/>
          <w:sz w:val="22"/>
          <w:szCs w:val="22"/>
        </w:rPr>
      </w:pPr>
      <w:proofErr w:type="spellStart"/>
      <w:r w:rsidRPr="0080617A">
        <w:rPr>
          <w:color w:val="000000" w:themeColor="text1"/>
          <w:sz w:val="22"/>
          <w:szCs w:val="22"/>
        </w:rPr>
        <w:t>Под</w:t>
      </w:r>
      <w:proofErr w:type="spellEnd"/>
      <w:r w:rsidRPr="0080617A">
        <w:rPr>
          <w:color w:val="000000" w:themeColor="text1"/>
          <w:sz w:val="22"/>
          <w:szCs w:val="22"/>
        </w:rPr>
        <w:t xml:space="preserve"> </w:t>
      </w:r>
      <w:proofErr w:type="spellStart"/>
      <w:r w:rsidRPr="0080617A">
        <w:rPr>
          <w:color w:val="000000" w:themeColor="text1"/>
          <w:sz w:val="22"/>
          <w:szCs w:val="22"/>
        </w:rPr>
        <w:t>аутономијом</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 xml:space="preserve"> </w:t>
      </w:r>
      <w:proofErr w:type="spellStart"/>
      <w:r w:rsidRPr="0080617A">
        <w:rPr>
          <w:color w:val="000000" w:themeColor="text1"/>
          <w:sz w:val="22"/>
          <w:szCs w:val="22"/>
        </w:rPr>
        <w:t>подразумева</w:t>
      </w:r>
      <w:proofErr w:type="spellEnd"/>
      <w:r w:rsidRPr="0080617A">
        <w:rPr>
          <w:color w:val="000000" w:themeColor="text1"/>
          <w:sz w:val="22"/>
          <w:szCs w:val="22"/>
        </w:rPr>
        <w:t xml:space="preserve"> </w:t>
      </w:r>
      <w:proofErr w:type="spellStart"/>
      <w:r w:rsidRPr="0080617A">
        <w:rPr>
          <w:color w:val="000000" w:themeColor="text1"/>
          <w:sz w:val="22"/>
          <w:szCs w:val="22"/>
        </w:rPr>
        <w:t>избор</w:t>
      </w:r>
      <w:proofErr w:type="spellEnd"/>
      <w:r w:rsidRPr="0080617A">
        <w:rPr>
          <w:color w:val="000000" w:themeColor="text1"/>
          <w:sz w:val="22"/>
          <w:szCs w:val="22"/>
        </w:rPr>
        <w:t xml:space="preserve"> </w:t>
      </w:r>
      <w:proofErr w:type="spellStart"/>
      <w:r w:rsidRPr="0080617A">
        <w:rPr>
          <w:color w:val="000000" w:themeColor="text1"/>
          <w:sz w:val="22"/>
          <w:szCs w:val="22"/>
        </w:rPr>
        <w:t>појединих</w:t>
      </w:r>
      <w:proofErr w:type="spellEnd"/>
      <w:r w:rsidRPr="0080617A">
        <w:rPr>
          <w:color w:val="000000" w:themeColor="text1"/>
          <w:sz w:val="22"/>
          <w:szCs w:val="22"/>
        </w:rPr>
        <w:t xml:space="preserve"> </w:t>
      </w:r>
      <w:proofErr w:type="spellStart"/>
      <w:r w:rsidRPr="0080617A">
        <w:rPr>
          <w:color w:val="000000" w:themeColor="text1"/>
          <w:sz w:val="22"/>
          <w:szCs w:val="22"/>
        </w:rPr>
        <w:t>садржаја</w:t>
      </w:r>
      <w:proofErr w:type="spellEnd"/>
      <w:r w:rsidRPr="0080617A">
        <w:rPr>
          <w:color w:val="000000" w:themeColor="text1"/>
          <w:sz w:val="22"/>
          <w:szCs w:val="22"/>
        </w:rPr>
        <w:t xml:space="preserve">, </w:t>
      </w:r>
      <w:proofErr w:type="spellStart"/>
      <w:r w:rsidRPr="0080617A">
        <w:rPr>
          <w:color w:val="000000" w:themeColor="text1"/>
          <w:sz w:val="22"/>
          <w:szCs w:val="22"/>
        </w:rPr>
        <w:t>начина</w:t>
      </w:r>
      <w:proofErr w:type="spellEnd"/>
      <w:r w:rsidRPr="0080617A">
        <w:rPr>
          <w:color w:val="000000" w:themeColor="text1"/>
          <w:sz w:val="22"/>
          <w:szCs w:val="22"/>
        </w:rPr>
        <w:t xml:space="preserve"> </w:t>
      </w:r>
      <w:proofErr w:type="spellStart"/>
      <w:r w:rsidRPr="0080617A">
        <w:rPr>
          <w:color w:val="000000" w:themeColor="text1"/>
          <w:sz w:val="22"/>
          <w:szCs w:val="22"/>
        </w:rPr>
        <w:t>остваривања</w:t>
      </w:r>
      <w:proofErr w:type="spellEnd"/>
      <w:r w:rsidR="00A661FE">
        <w:rPr>
          <w:color w:val="000000" w:themeColor="text1"/>
          <w:sz w:val="22"/>
          <w:szCs w:val="22"/>
          <w:lang w:val="sr-Cyrl-RS"/>
        </w:rPr>
        <w:t>,</w:t>
      </w:r>
      <w:r w:rsidRPr="0080617A">
        <w:rPr>
          <w:color w:val="000000" w:themeColor="text1"/>
          <w:sz w:val="22"/>
          <w:szCs w:val="22"/>
        </w:rPr>
        <w:t xml:space="preserve"> </w:t>
      </w:r>
      <w:proofErr w:type="spellStart"/>
      <w:r w:rsidRPr="0080617A">
        <w:rPr>
          <w:color w:val="000000" w:themeColor="text1"/>
          <w:sz w:val="22"/>
          <w:szCs w:val="22"/>
        </w:rPr>
        <w:t>сарадника</w:t>
      </w:r>
      <w:proofErr w:type="spellEnd"/>
      <w:r w:rsidR="00A661FE">
        <w:rPr>
          <w:color w:val="000000" w:themeColor="text1"/>
          <w:sz w:val="22"/>
          <w:szCs w:val="22"/>
          <w:lang w:val="sr-Cyrl-RS"/>
        </w:rPr>
        <w:t>,</w:t>
      </w:r>
      <w:r w:rsidRPr="0080617A">
        <w:rPr>
          <w:color w:val="000000" w:themeColor="text1"/>
          <w:sz w:val="22"/>
          <w:szCs w:val="22"/>
        </w:rPr>
        <w:t xml:space="preserve"> у </w:t>
      </w:r>
      <w:proofErr w:type="spellStart"/>
      <w:r w:rsidRPr="0080617A">
        <w:rPr>
          <w:color w:val="000000" w:themeColor="text1"/>
          <w:sz w:val="22"/>
          <w:szCs w:val="22"/>
        </w:rPr>
        <w:t>складу</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потр</w:t>
      </w:r>
      <w:r w:rsidR="00F619FA" w:rsidRPr="0080617A">
        <w:rPr>
          <w:color w:val="000000" w:themeColor="text1"/>
          <w:sz w:val="22"/>
          <w:szCs w:val="22"/>
        </w:rPr>
        <w:t>ебама</w:t>
      </w:r>
      <w:proofErr w:type="spellEnd"/>
      <w:r w:rsidR="00F619FA" w:rsidRPr="0080617A">
        <w:rPr>
          <w:color w:val="000000" w:themeColor="text1"/>
          <w:sz w:val="22"/>
          <w:szCs w:val="22"/>
        </w:rPr>
        <w:t xml:space="preserve">, </w:t>
      </w:r>
      <w:proofErr w:type="spellStart"/>
      <w:r w:rsidR="00F619FA" w:rsidRPr="0080617A">
        <w:rPr>
          <w:color w:val="000000" w:themeColor="text1"/>
          <w:sz w:val="22"/>
          <w:szCs w:val="22"/>
        </w:rPr>
        <w:t>могућностима</w:t>
      </w:r>
      <w:proofErr w:type="spellEnd"/>
      <w:r w:rsidR="00F619FA" w:rsidRPr="0080617A">
        <w:rPr>
          <w:color w:val="000000" w:themeColor="text1"/>
          <w:sz w:val="22"/>
          <w:szCs w:val="22"/>
        </w:rPr>
        <w:t xml:space="preserve">, </w:t>
      </w:r>
      <w:proofErr w:type="spellStart"/>
      <w:r w:rsidR="00F619FA" w:rsidRPr="0080617A">
        <w:rPr>
          <w:color w:val="000000" w:themeColor="text1"/>
          <w:sz w:val="22"/>
          <w:szCs w:val="22"/>
        </w:rPr>
        <w:t>итересовањ</w:t>
      </w:r>
      <w:r w:rsidRPr="0080617A">
        <w:rPr>
          <w:color w:val="000000" w:themeColor="text1"/>
          <w:sz w:val="22"/>
          <w:szCs w:val="22"/>
        </w:rPr>
        <w:t>има</w:t>
      </w:r>
      <w:proofErr w:type="spellEnd"/>
      <w:r w:rsidRPr="0080617A">
        <w:rPr>
          <w:color w:val="000000" w:themeColor="text1"/>
          <w:sz w:val="22"/>
          <w:szCs w:val="22"/>
        </w:rPr>
        <w:t xml:space="preserve">, </w:t>
      </w:r>
      <w:proofErr w:type="spellStart"/>
      <w:r w:rsidRPr="0080617A">
        <w:rPr>
          <w:color w:val="000000" w:themeColor="text1"/>
          <w:sz w:val="22"/>
          <w:szCs w:val="22"/>
        </w:rPr>
        <w:t>расположивим</w:t>
      </w:r>
      <w:proofErr w:type="spellEnd"/>
      <w:r w:rsidRPr="0080617A">
        <w:rPr>
          <w:color w:val="000000" w:themeColor="text1"/>
          <w:sz w:val="22"/>
          <w:szCs w:val="22"/>
        </w:rPr>
        <w:t xml:space="preserve"> </w:t>
      </w:r>
      <w:proofErr w:type="spellStart"/>
      <w:proofErr w:type="gramStart"/>
      <w:r w:rsidRPr="0080617A">
        <w:rPr>
          <w:color w:val="000000" w:themeColor="text1"/>
          <w:sz w:val="22"/>
          <w:szCs w:val="22"/>
        </w:rPr>
        <w:t>ресурсима</w:t>
      </w:r>
      <w:proofErr w:type="spellEnd"/>
      <w:r w:rsidRPr="0080617A">
        <w:rPr>
          <w:color w:val="000000" w:themeColor="text1"/>
          <w:sz w:val="22"/>
          <w:szCs w:val="22"/>
        </w:rPr>
        <w:t xml:space="preserve">,  </w:t>
      </w:r>
      <w:proofErr w:type="spellStart"/>
      <w:r w:rsidRPr="0080617A">
        <w:rPr>
          <w:color w:val="000000" w:themeColor="text1"/>
          <w:sz w:val="22"/>
          <w:szCs w:val="22"/>
        </w:rPr>
        <w:t>карактеристикама</w:t>
      </w:r>
      <w:proofErr w:type="spellEnd"/>
      <w:proofErr w:type="gramEnd"/>
      <w:r w:rsidRPr="0080617A">
        <w:rPr>
          <w:color w:val="000000" w:themeColor="text1"/>
          <w:sz w:val="22"/>
          <w:szCs w:val="22"/>
        </w:rPr>
        <w:t xml:space="preserve"> </w:t>
      </w:r>
      <w:proofErr w:type="spellStart"/>
      <w:r w:rsidRPr="0080617A">
        <w:rPr>
          <w:color w:val="000000" w:themeColor="text1"/>
          <w:sz w:val="22"/>
          <w:szCs w:val="22"/>
        </w:rPr>
        <w:t>локалне</w:t>
      </w:r>
      <w:proofErr w:type="spellEnd"/>
      <w:r w:rsidRPr="0080617A">
        <w:rPr>
          <w:color w:val="000000" w:themeColor="text1"/>
          <w:sz w:val="22"/>
          <w:szCs w:val="22"/>
        </w:rPr>
        <w:t xml:space="preserve"> </w:t>
      </w:r>
      <w:proofErr w:type="spellStart"/>
      <w:r w:rsidRPr="0080617A">
        <w:rPr>
          <w:color w:val="000000" w:themeColor="text1"/>
          <w:sz w:val="22"/>
          <w:szCs w:val="22"/>
        </w:rPr>
        <w:t>заједнице</w:t>
      </w:r>
      <w:proofErr w:type="spellEnd"/>
      <w:r w:rsidRPr="0080617A">
        <w:rPr>
          <w:color w:val="000000" w:themeColor="text1"/>
          <w:sz w:val="22"/>
          <w:szCs w:val="22"/>
        </w:rPr>
        <w:t xml:space="preserve"> </w:t>
      </w:r>
      <w:proofErr w:type="spellStart"/>
      <w:r w:rsidRPr="0080617A">
        <w:rPr>
          <w:color w:val="000000" w:themeColor="text1"/>
          <w:sz w:val="22"/>
          <w:szCs w:val="22"/>
        </w:rPr>
        <w:t>приликом</w:t>
      </w:r>
      <w:proofErr w:type="spellEnd"/>
      <w:r w:rsidRPr="0080617A">
        <w:rPr>
          <w:color w:val="000000" w:themeColor="text1"/>
          <w:sz w:val="22"/>
          <w:szCs w:val="22"/>
        </w:rPr>
        <w:t>:</w:t>
      </w:r>
    </w:p>
    <w:p w14:paraId="3417D8FA" w14:textId="66D795E5" w:rsidR="00CC0433" w:rsidRPr="0080617A" w:rsidRDefault="000229B7" w:rsidP="008B18EC">
      <w:pPr>
        <w:pStyle w:val="ListParagraph"/>
        <w:numPr>
          <w:ilvl w:val="0"/>
          <w:numId w:val="78"/>
        </w:numPr>
        <w:tabs>
          <w:tab w:val="left" w:pos="1171"/>
        </w:tabs>
        <w:ind w:right="116"/>
        <w:jc w:val="both"/>
        <w:rPr>
          <w:color w:val="000000" w:themeColor="text1"/>
        </w:rPr>
      </w:pPr>
      <w:proofErr w:type="spellStart"/>
      <w:r w:rsidRPr="0080617A">
        <w:rPr>
          <w:color w:val="000000" w:themeColor="text1"/>
        </w:rPr>
        <w:t>доношење</w:t>
      </w:r>
      <w:proofErr w:type="spellEnd"/>
      <w:r w:rsidRPr="0080617A">
        <w:rPr>
          <w:color w:val="000000" w:themeColor="text1"/>
        </w:rPr>
        <w:t xml:space="preserve"> </w:t>
      </w:r>
      <w:r w:rsidRPr="0080617A">
        <w:rPr>
          <w:color w:val="000000" w:themeColor="text1"/>
          <w:lang w:val="sr-Cyrl-RS"/>
        </w:rPr>
        <w:t>с</w:t>
      </w:r>
      <w:proofErr w:type="spellStart"/>
      <w:r w:rsidRPr="0080617A">
        <w:rPr>
          <w:color w:val="000000" w:themeColor="text1"/>
        </w:rPr>
        <w:t>татута</w:t>
      </w:r>
      <w:proofErr w:type="spellEnd"/>
      <w:r w:rsidRPr="0080617A">
        <w:rPr>
          <w:color w:val="000000" w:themeColor="text1"/>
        </w:rPr>
        <w:t xml:space="preserve">, </w:t>
      </w:r>
      <w:r w:rsidRPr="0080617A">
        <w:rPr>
          <w:color w:val="000000" w:themeColor="text1"/>
          <w:lang w:val="sr-Cyrl-RS"/>
        </w:rPr>
        <w:t>р</w:t>
      </w:r>
      <w:proofErr w:type="spellStart"/>
      <w:r w:rsidRPr="0080617A">
        <w:rPr>
          <w:color w:val="000000" w:themeColor="text1"/>
        </w:rPr>
        <w:t>азвојног</w:t>
      </w:r>
      <w:proofErr w:type="spellEnd"/>
      <w:r w:rsidRPr="0080617A">
        <w:rPr>
          <w:color w:val="000000" w:themeColor="text1"/>
        </w:rPr>
        <w:t xml:space="preserve"> </w:t>
      </w:r>
      <w:proofErr w:type="spellStart"/>
      <w:r w:rsidRPr="0080617A">
        <w:rPr>
          <w:color w:val="000000" w:themeColor="text1"/>
        </w:rPr>
        <w:t>плана</w:t>
      </w:r>
      <w:proofErr w:type="spellEnd"/>
      <w:r w:rsidRPr="0080617A">
        <w:rPr>
          <w:color w:val="000000" w:themeColor="text1"/>
        </w:rPr>
        <w:t xml:space="preserve">, </w:t>
      </w:r>
      <w:r w:rsidRPr="0080617A">
        <w:rPr>
          <w:color w:val="000000" w:themeColor="text1"/>
          <w:lang w:val="sr-Cyrl-RS"/>
        </w:rPr>
        <w:t>п</w:t>
      </w:r>
      <w:proofErr w:type="spellStart"/>
      <w:r w:rsidRPr="0080617A">
        <w:rPr>
          <w:color w:val="000000" w:themeColor="text1"/>
        </w:rPr>
        <w:t>рограма</w:t>
      </w:r>
      <w:proofErr w:type="spellEnd"/>
      <w:r w:rsidRPr="0080617A">
        <w:rPr>
          <w:color w:val="000000" w:themeColor="text1"/>
        </w:rPr>
        <w:t xml:space="preserve">, </w:t>
      </w:r>
      <w:r w:rsidR="00A661FE">
        <w:rPr>
          <w:color w:val="000000" w:themeColor="text1"/>
          <w:lang w:val="sr-Cyrl-RS"/>
        </w:rPr>
        <w:t>Г</w:t>
      </w:r>
      <w:proofErr w:type="spellStart"/>
      <w:r w:rsidRPr="0080617A">
        <w:rPr>
          <w:color w:val="000000" w:themeColor="text1"/>
        </w:rPr>
        <w:t>одишњег</w:t>
      </w:r>
      <w:proofErr w:type="spellEnd"/>
      <w:r w:rsidRPr="0080617A">
        <w:rPr>
          <w:color w:val="000000" w:themeColor="text1"/>
        </w:rPr>
        <w:t xml:space="preserve"> </w:t>
      </w:r>
      <w:proofErr w:type="spellStart"/>
      <w:r w:rsidRPr="0080617A">
        <w:rPr>
          <w:color w:val="000000" w:themeColor="text1"/>
        </w:rPr>
        <w:t>плана</w:t>
      </w:r>
      <w:proofErr w:type="spellEnd"/>
      <w:r w:rsidRPr="0080617A">
        <w:rPr>
          <w:color w:val="000000" w:themeColor="text1"/>
        </w:rPr>
        <w:t xml:space="preserve"> </w:t>
      </w:r>
      <w:proofErr w:type="spellStart"/>
      <w:r w:rsidRPr="0080617A">
        <w:rPr>
          <w:color w:val="000000" w:themeColor="text1"/>
        </w:rPr>
        <w:t>рада</w:t>
      </w:r>
      <w:proofErr w:type="spellEnd"/>
      <w:r w:rsidRPr="0080617A">
        <w:rPr>
          <w:color w:val="000000" w:themeColor="text1"/>
        </w:rPr>
        <w:t xml:space="preserve"> </w:t>
      </w:r>
      <w:proofErr w:type="spellStart"/>
      <w:r w:rsidRPr="0080617A">
        <w:rPr>
          <w:color w:val="000000" w:themeColor="text1"/>
        </w:rPr>
        <w:t>Школе</w:t>
      </w:r>
      <w:proofErr w:type="spellEnd"/>
      <w:r w:rsidRPr="0080617A">
        <w:rPr>
          <w:color w:val="000000" w:themeColor="text1"/>
        </w:rPr>
        <w:t xml:space="preserve">, </w:t>
      </w:r>
      <w:r w:rsidR="00A661FE">
        <w:rPr>
          <w:color w:val="000000" w:themeColor="text1"/>
          <w:lang w:val="sr-Cyrl-RS"/>
        </w:rPr>
        <w:t>П</w:t>
      </w:r>
      <w:proofErr w:type="spellStart"/>
      <w:r w:rsidRPr="0080617A">
        <w:rPr>
          <w:color w:val="000000" w:themeColor="text1"/>
        </w:rPr>
        <w:t>равила</w:t>
      </w:r>
      <w:proofErr w:type="spellEnd"/>
      <w:r w:rsidRPr="0080617A">
        <w:rPr>
          <w:color w:val="000000" w:themeColor="text1"/>
        </w:rPr>
        <w:t xml:space="preserve"> </w:t>
      </w:r>
      <w:proofErr w:type="spellStart"/>
      <w:r w:rsidRPr="0080617A">
        <w:rPr>
          <w:color w:val="000000" w:themeColor="text1"/>
        </w:rPr>
        <w:t>понашања</w:t>
      </w:r>
      <w:proofErr w:type="spellEnd"/>
      <w:r w:rsidRPr="0080617A">
        <w:rPr>
          <w:color w:val="000000" w:themeColor="text1"/>
        </w:rPr>
        <w:t xml:space="preserve"> у </w:t>
      </w:r>
      <w:proofErr w:type="spellStart"/>
      <w:r w:rsidRPr="0080617A">
        <w:rPr>
          <w:color w:val="000000" w:themeColor="text1"/>
        </w:rPr>
        <w:t>Школи</w:t>
      </w:r>
      <w:proofErr w:type="spellEnd"/>
      <w:r w:rsidRPr="0080617A">
        <w:rPr>
          <w:color w:val="000000" w:themeColor="text1"/>
        </w:rPr>
        <w:t xml:space="preserve">, </w:t>
      </w:r>
      <w:r w:rsidR="00A661FE">
        <w:rPr>
          <w:color w:val="000000" w:themeColor="text1"/>
          <w:lang w:val="sr-Cyrl-RS"/>
        </w:rPr>
        <w:t>М</w:t>
      </w:r>
      <w:proofErr w:type="spellStart"/>
      <w:r w:rsidR="00CC0433" w:rsidRPr="0080617A">
        <w:rPr>
          <w:color w:val="000000" w:themeColor="text1"/>
        </w:rPr>
        <w:t>ера</w:t>
      </w:r>
      <w:proofErr w:type="spellEnd"/>
      <w:r w:rsidR="00CC0433" w:rsidRPr="0080617A">
        <w:rPr>
          <w:color w:val="000000" w:themeColor="text1"/>
        </w:rPr>
        <w:t xml:space="preserve">, </w:t>
      </w:r>
      <w:proofErr w:type="spellStart"/>
      <w:r w:rsidR="00CC0433" w:rsidRPr="0080617A">
        <w:rPr>
          <w:color w:val="000000" w:themeColor="text1"/>
        </w:rPr>
        <w:t>начина</w:t>
      </w:r>
      <w:proofErr w:type="spellEnd"/>
      <w:r w:rsidR="00CC0433" w:rsidRPr="0080617A">
        <w:rPr>
          <w:color w:val="000000" w:themeColor="text1"/>
        </w:rPr>
        <w:t xml:space="preserve"> и </w:t>
      </w:r>
      <w:proofErr w:type="spellStart"/>
      <w:r w:rsidR="00CC0433" w:rsidRPr="0080617A">
        <w:rPr>
          <w:color w:val="000000" w:themeColor="text1"/>
        </w:rPr>
        <w:t>поступка</w:t>
      </w:r>
      <w:proofErr w:type="spellEnd"/>
      <w:r w:rsidR="00CC0433" w:rsidRPr="0080617A">
        <w:rPr>
          <w:color w:val="000000" w:themeColor="text1"/>
        </w:rPr>
        <w:t xml:space="preserve"> </w:t>
      </w:r>
      <w:proofErr w:type="spellStart"/>
      <w:r w:rsidR="00CC0433" w:rsidRPr="0080617A">
        <w:rPr>
          <w:color w:val="000000" w:themeColor="text1"/>
        </w:rPr>
        <w:t>заштите</w:t>
      </w:r>
      <w:proofErr w:type="spellEnd"/>
      <w:r w:rsidR="00CC0433" w:rsidRPr="0080617A">
        <w:rPr>
          <w:color w:val="000000" w:themeColor="text1"/>
        </w:rPr>
        <w:t xml:space="preserve"> и </w:t>
      </w:r>
      <w:proofErr w:type="spellStart"/>
      <w:proofErr w:type="gramStart"/>
      <w:r w:rsidR="00CC0433" w:rsidRPr="0080617A">
        <w:rPr>
          <w:color w:val="000000" w:themeColor="text1"/>
        </w:rPr>
        <w:t>безбедности</w:t>
      </w:r>
      <w:proofErr w:type="spellEnd"/>
      <w:r w:rsidR="00CC0433" w:rsidRPr="0080617A">
        <w:rPr>
          <w:color w:val="000000" w:themeColor="text1"/>
        </w:rPr>
        <w:t xml:space="preserve">  </w:t>
      </w:r>
      <w:proofErr w:type="spellStart"/>
      <w:r w:rsidR="00CC0433" w:rsidRPr="0080617A">
        <w:rPr>
          <w:color w:val="000000" w:themeColor="text1"/>
        </w:rPr>
        <w:t>деце</w:t>
      </w:r>
      <w:proofErr w:type="spellEnd"/>
      <w:proofErr w:type="gramEnd"/>
      <w:r w:rsidR="00CC0433" w:rsidRPr="0080617A">
        <w:rPr>
          <w:color w:val="000000" w:themeColor="text1"/>
        </w:rPr>
        <w:t xml:space="preserve"> и </w:t>
      </w:r>
      <w:proofErr w:type="spellStart"/>
      <w:r w:rsidR="00CC0433" w:rsidRPr="0080617A">
        <w:rPr>
          <w:color w:val="000000" w:themeColor="text1"/>
        </w:rPr>
        <w:t>ученика</w:t>
      </w:r>
      <w:proofErr w:type="spellEnd"/>
      <w:r w:rsidR="00CC0433" w:rsidRPr="0080617A">
        <w:rPr>
          <w:color w:val="000000" w:themeColor="text1"/>
        </w:rPr>
        <w:t xml:space="preserve"> и </w:t>
      </w:r>
      <w:proofErr w:type="spellStart"/>
      <w:r w:rsidR="00CC0433" w:rsidRPr="0080617A">
        <w:rPr>
          <w:color w:val="000000" w:themeColor="text1"/>
        </w:rPr>
        <w:t>других</w:t>
      </w:r>
      <w:proofErr w:type="spellEnd"/>
      <w:r w:rsidR="00CC0433" w:rsidRPr="0080617A">
        <w:rPr>
          <w:color w:val="000000" w:themeColor="text1"/>
        </w:rPr>
        <w:t xml:space="preserve"> </w:t>
      </w:r>
      <w:proofErr w:type="spellStart"/>
      <w:r w:rsidR="00CC0433" w:rsidRPr="0080617A">
        <w:rPr>
          <w:color w:val="000000" w:themeColor="text1"/>
        </w:rPr>
        <w:t>општих</w:t>
      </w:r>
      <w:proofErr w:type="spellEnd"/>
      <w:r w:rsidR="00CC0433" w:rsidRPr="0080617A">
        <w:rPr>
          <w:color w:val="000000" w:themeColor="text1"/>
        </w:rPr>
        <w:t xml:space="preserve"> </w:t>
      </w:r>
      <w:proofErr w:type="spellStart"/>
      <w:r w:rsidR="00CC0433" w:rsidRPr="0080617A">
        <w:rPr>
          <w:color w:val="000000" w:themeColor="text1"/>
        </w:rPr>
        <w:t>аката</w:t>
      </w:r>
      <w:proofErr w:type="spellEnd"/>
      <w:r w:rsidR="00CC0433" w:rsidRPr="0080617A">
        <w:rPr>
          <w:color w:val="000000" w:themeColor="text1"/>
          <w:spacing w:val="-16"/>
        </w:rPr>
        <w:t xml:space="preserve"> </w:t>
      </w:r>
      <w:proofErr w:type="spellStart"/>
      <w:r w:rsidR="00CC0433" w:rsidRPr="0080617A">
        <w:rPr>
          <w:color w:val="000000" w:themeColor="text1"/>
        </w:rPr>
        <w:t>Школе</w:t>
      </w:r>
      <w:proofErr w:type="spellEnd"/>
      <w:r w:rsidR="00CC0433" w:rsidRPr="0080617A">
        <w:rPr>
          <w:color w:val="000000" w:themeColor="text1"/>
        </w:rPr>
        <w:t>;</w:t>
      </w:r>
    </w:p>
    <w:p w14:paraId="11EBAEE3" w14:textId="108C8CEC" w:rsidR="00CC0433" w:rsidRPr="0080617A" w:rsidRDefault="00CC0433" w:rsidP="008B18EC">
      <w:pPr>
        <w:pStyle w:val="ListParagraph"/>
        <w:numPr>
          <w:ilvl w:val="0"/>
          <w:numId w:val="78"/>
        </w:numPr>
        <w:tabs>
          <w:tab w:val="left" w:pos="1171"/>
        </w:tabs>
        <w:ind w:right="114"/>
        <w:jc w:val="both"/>
        <w:rPr>
          <w:color w:val="000000" w:themeColor="text1"/>
        </w:rPr>
      </w:pPr>
      <w:proofErr w:type="spellStart"/>
      <w:r w:rsidRPr="0080617A">
        <w:rPr>
          <w:color w:val="000000" w:themeColor="text1"/>
        </w:rPr>
        <w:t>доношење</w:t>
      </w:r>
      <w:proofErr w:type="spellEnd"/>
      <w:r w:rsidRPr="0080617A">
        <w:rPr>
          <w:color w:val="000000" w:themeColor="text1"/>
        </w:rPr>
        <w:t xml:space="preserve"> </w:t>
      </w:r>
      <w:r w:rsidR="00A661FE">
        <w:rPr>
          <w:color w:val="000000" w:themeColor="text1"/>
          <w:lang w:val="sr-Cyrl-RS"/>
        </w:rPr>
        <w:t>П</w:t>
      </w:r>
      <w:proofErr w:type="spellStart"/>
      <w:r w:rsidRPr="0080617A">
        <w:rPr>
          <w:color w:val="000000" w:themeColor="text1"/>
        </w:rPr>
        <w:t>лана</w:t>
      </w:r>
      <w:proofErr w:type="spellEnd"/>
      <w:r w:rsidRPr="0080617A">
        <w:rPr>
          <w:color w:val="000000" w:themeColor="text1"/>
        </w:rPr>
        <w:t xml:space="preserve"> </w:t>
      </w:r>
      <w:proofErr w:type="spellStart"/>
      <w:r w:rsidRPr="0080617A">
        <w:rPr>
          <w:color w:val="000000" w:themeColor="text1"/>
        </w:rPr>
        <w:t>стручног</w:t>
      </w:r>
      <w:proofErr w:type="spellEnd"/>
      <w:r w:rsidRPr="0080617A">
        <w:rPr>
          <w:color w:val="000000" w:themeColor="text1"/>
        </w:rPr>
        <w:t xml:space="preserve"> </w:t>
      </w:r>
      <w:proofErr w:type="spellStart"/>
      <w:r w:rsidRPr="0080617A">
        <w:rPr>
          <w:color w:val="000000" w:themeColor="text1"/>
        </w:rPr>
        <w:t>усавршавања</w:t>
      </w:r>
      <w:proofErr w:type="spellEnd"/>
      <w:r w:rsidRPr="0080617A">
        <w:rPr>
          <w:color w:val="000000" w:themeColor="text1"/>
        </w:rPr>
        <w:t xml:space="preserve"> и </w:t>
      </w:r>
      <w:proofErr w:type="spellStart"/>
      <w:r w:rsidRPr="0080617A">
        <w:rPr>
          <w:color w:val="000000" w:themeColor="text1"/>
        </w:rPr>
        <w:t>професионалног</w:t>
      </w:r>
      <w:proofErr w:type="spellEnd"/>
      <w:r w:rsidRPr="0080617A">
        <w:rPr>
          <w:color w:val="000000" w:themeColor="text1"/>
        </w:rPr>
        <w:t xml:space="preserve"> </w:t>
      </w:r>
      <w:proofErr w:type="spellStart"/>
      <w:r w:rsidRPr="0080617A">
        <w:rPr>
          <w:color w:val="000000" w:themeColor="text1"/>
        </w:rPr>
        <w:t>развоја</w:t>
      </w:r>
      <w:proofErr w:type="spellEnd"/>
      <w:r w:rsidRPr="0080617A">
        <w:rPr>
          <w:color w:val="000000" w:themeColor="text1"/>
        </w:rPr>
        <w:t xml:space="preserve"> </w:t>
      </w:r>
      <w:proofErr w:type="spellStart"/>
      <w:r w:rsidRPr="0080617A">
        <w:rPr>
          <w:color w:val="000000" w:themeColor="text1"/>
        </w:rPr>
        <w:t>наставника</w:t>
      </w:r>
      <w:proofErr w:type="spellEnd"/>
      <w:r w:rsidRPr="0080617A">
        <w:rPr>
          <w:color w:val="000000" w:themeColor="text1"/>
        </w:rPr>
        <w:t xml:space="preserve">, </w:t>
      </w:r>
      <w:proofErr w:type="spellStart"/>
      <w:r w:rsidRPr="0080617A">
        <w:rPr>
          <w:color w:val="000000" w:themeColor="text1"/>
        </w:rPr>
        <w:t>васпитача</w:t>
      </w:r>
      <w:proofErr w:type="spellEnd"/>
      <w:r w:rsidRPr="0080617A">
        <w:rPr>
          <w:color w:val="000000" w:themeColor="text1"/>
        </w:rPr>
        <w:t xml:space="preserve"> и </w:t>
      </w:r>
      <w:proofErr w:type="spellStart"/>
      <w:r w:rsidRPr="0080617A">
        <w:rPr>
          <w:color w:val="000000" w:themeColor="text1"/>
        </w:rPr>
        <w:t>стручног</w:t>
      </w:r>
      <w:proofErr w:type="spellEnd"/>
      <w:r w:rsidRPr="0080617A">
        <w:rPr>
          <w:color w:val="000000" w:themeColor="text1"/>
          <w:spacing w:val="-10"/>
        </w:rPr>
        <w:t xml:space="preserve"> </w:t>
      </w:r>
      <w:proofErr w:type="spellStart"/>
      <w:r w:rsidRPr="0080617A">
        <w:rPr>
          <w:color w:val="000000" w:themeColor="text1"/>
        </w:rPr>
        <w:t>сарадника</w:t>
      </w:r>
      <w:proofErr w:type="spellEnd"/>
      <w:r w:rsidRPr="0080617A">
        <w:rPr>
          <w:color w:val="000000" w:themeColor="text1"/>
        </w:rPr>
        <w:t>;</w:t>
      </w:r>
    </w:p>
    <w:p w14:paraId="19A0F98F" w14:textId="57985651" w:rsidR="00CC0433" w:rsidRPr="0080617A" w:rsidRDefault="00CC0433" w:rsidP="008B18EC">
      <w:pPr>
        <w:pStyle w:val="ListParagraph"/>
        <w:numPr>
          <w:ilvl w:val="0"/>
          <w:numId w:val="78"/>
        </w:numPr>
        <w:tabs>
          <w:tab w:val="left" w:pos="1171"/>
        </w:tabs>
        <w:ind w:right="119"/>
        <w:jc w:val="both"/>
        <w:rPr>
          <w:color w:val="000000" w:themeColor="text1"/>
        </w:rPr>
      </w:pPr>
      <w:proofErr w:type="spellStart"/>
      <w:r w:rsidRPr="0080617A">
        <w:rPr>
          <w:color w:val="000000" w:themeColor="text1"/>
        </w:rPr>
        <w:t>доношење</w:t>
      </w:r>
      <w:proofErr w:type="spellEnd"/>
      <w:r w:rsidRPr="0080617A">
        <w:rPr>
          <w:color w:val="000000" w:themeColor="text1"/>
        </w:rPr>
        <w:t xml:space="preserve"> </w:t>
      </w:r>
      <w:r w:rsidR="00A661FE">
        <w:rPr>
          <w:color w:val="000000" w:themeColor="text1"/>
          <w:lang w:val="sr-Cyrl-RS"/>
        </w:rPr>
        <w:t>П</w:t>
      </w:r>
      <w:proofErr w:type="spellStart"/>
      <w:r w:rsidRPr="0080617A">
        <w:rPr>
          <w:color w:val="000000" w:themeColor="text1"/>
        </w:rPr>
        <w:t>рограма</w:t>
      </w:r>
      <w:proofErr w:type="spellEnd"/>
      <w:r w:rsidRPr="0080617A">
        <w:rPr>
          <w:color w:val="000000" w:themeColor="text1"/>
        </w:rPr>
        <w:t xml:space="preserve"> </w:t>
      </w:r>
      <w:proofErr w:type="spellStart"/>
      <w:r w:rsidRPr="0080617A">
        <w:rPr>
          <w:color w:val="000000" w:themeColor="text1"/>
        </w:rPr>
        <w:t>заштите</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rPr>
        <w:t xml:space="preserve"> </w:t>
      </w:r>
      <w:proofErr w:type="spellStart"/>
      <w:r w:rsidRPr="0080617A">
        <w:rPr>
          <w:color w:val="000000" w:themeColor="text1"/>
        </w:rPr>
        <w:t>дискриминације</w:t>
      </w:r>
      <w:proofErr w:type="spellEnd"/>
      <w:r w:rsidRPr="0080617A">
        <w:rPr>
          <w:color w:val="000000" w:themeColor="text1"/>
        </w:rPr>
        <w:t>,</w:t>
      </w:r>
      <w:r w:rsidR="00BB054A" w:rsidRPr="0080617A">
        <w:rPr>
          <w:color w:val="000000" w:themeColor="text1"/>
        </w:rPr>
        <w:t xml:space="preserve"> </w:t>
      </w:r>
      <w:r w:rsidR="00BB054A" w:rsidRPr="0080617A">
        <w:rPr>
          <w:color w:val="000000" w:themeColor="text1"/>
          <w:lang w:val="sr-Cyrl-RS"/>
        </w:rPr>
        <w:t>програма заштите од</w:t>
      </w:r>
      <w:r w:rsidRPr="0080617A">
        <w:rPr>
          <w:color w:val="000000" w:themeColor="text1"/>
        </w:rPr>
        <w:t xml:space="preserve"> </w:t>
      </w:r>
      <w:proofErr w:type="spellStart"/>
      <w:r w:rsidRPr="0080617A">
        <w:rPr>
          <w:color w:val="000000" w:themeColor="text1"/>
        </w:rPr>
        <w:t>насиља</w:t>
      </w:r>
      <w:proofErr w:type="spellEnd"/>
      <w:r w:rsidRPr="0080617A">
        <w:rPr>
          <w:color w:val="000000" w:themeColor="text1"/>
        </w:rPr>
        <w:t xml:space="preserve">, </w:t>
      </w:r>
      <w:proofErr w:type="spellStart"/>
      <w:r w:rsidRPr="0080617A">
        <w:rPr>
          <w:color w:val="000000" w:themeColor="text1"/>
        </w:rPr>
        <w:t>злостављања</w:t>
      </w:r>
      <w:proofErr w:type="spellEnd"/>
      <w:r w:rsidRPr="0080617A">
        <w:rPr>
          <w:color w:val="000000" w:themeColor="text1"/>
        </w:rPr>
        <w:t xml:space="preserve"> и </w:t>
      </w:r>
      <w:proofErr w:type="spellStart"/>
      <w:r w:rsidRPr="0080617A">
        <w:rPr>
          <w:color w:val="000000" w:themeColor="text1"/>
        </w:rPr>
        <w:t>занемаривања</w:t>
      </w:r>
      <w:proofErr w:type="spellEnd"/>
      <w:r w:rsidRPr="0080617A">
        <w:rPr>
          <w:color w:val="000000" w:themeColor="text1"/>
        </w:rPr>
        <w:t>;</w:t>
      </w:r>
    </w:p>
    <w:p w14:paraId="4F92942D" w14:textId="77777777" w:rsidR="00CC0433" w:rsidRPr="0080617A" w:rsidRDefault="00CC0433" w:rsidP="008B18EC">
      <w:pPr>
        <w:pStyle w:val="ListParagraph"/>
        <w:numPr>
          <w:ilvl w:val="0"/>
          <w:numId w:val="78"/>
        </w:numPr>
        <w:tabs>
          <w:tab w:val="left" w:pos="1171"/>
        </w:tabs>
        <w:ind w:right="115"/>
        <w:jc w:val="both"/>
        <w:rPr>
          <w:color w:val="000000" w:themeColor="text1"/>
        </w:rPr>
      </w:pPr>
      <w:proofErr w:type="spellStart"/>
      <w:r w:rsidRPr="0080617A">
        <w:rPr>
          <w:color w:val="000000" w:themeColor="text1"/>
        </w:rPr>
        <w:t>самовредновања</w:t>
      </w:r>
      <w:proofErr w:type="spellEnd"/>
      <w:r w:rsidRPr="0080617A">
        <w:rPr>
          <w:color w:val="000000" w:themeColor="text1"/>
        </w:rPr>
        <w:t xml:space="preserve"> </w:t>
      </w:r>
      <w:proofErr w:type="spellStart"/>
      <w:r w:rsidRPr="0080617A">
        <w:rPr>
          <w:color w:val="000000" w:themeColor="text1"/>
        </w:rPr>
        <w:t>рада</w:t>
      </w:r>
      <w:proofErr w:type="spellEnd"/>
      <w:r w:rsidRPr="0080617A">
        <w:rPr>
          <w:color w:val="000000" w:themeColor="text1"/>
        </w:rPr>
        <w:t xml:space="preserve"> </w:t>
      </w:r>
      <w:proofErr w:type="spellStart"/>
      <w:r w:rsidRPr="0080617A">
        <w:rPr>
          <w:color w:val="000000" w:themeColor="text1"/>
        </w:rPr>
        <w:t>Школе</w:t>
      </w:r>
      <w:proofErr w:type="spellEnd"/>
      <w:r w:rsidRPr="0080617A">
        <w:rPr>
          <w:color w:val="000000" w:themeColor="text1"/>
        </w:rPr>
        <w:t xml:space="preserve"> у </w:t>
      </w:r>
      <w:proofErr w:type="spellStart"/>
      <w:r w:rsidRPr="0080617A">
        <w:rPr>
          <w:color w:val="000000" w:themeColor="text1"/>
        </w:rPr>
        <w:t>оквиру</w:t>
      </w:r>
      <w:proofErr w:type="spellEnd"/>
      <w:r w:rsidRPr="0080617A">
        <w:rPr>
          <w:color w:val="000000" w:themeColor="text1"/>
        </w:rPr>
        <w:t xml:space="preserve"> </w:t>
      </w:r>
      <w:proofErr w:type="spellStart"/>
      <w:r w:rsidRPr="0080617A">
        <w:rPr>
          <w:color w:val="000000" w:themeColor="text1"/>
        </w:rPr>
        <w:t>избаране</w:t>
      </w:r>
      <w:proofErr w:type="spellEnd"/>
      <w:r w:rsidRPr="0080617A">
        <w:rPr>
          <w:color w:val="000000" w:themeColor="text1"/>
        </w:rPr>
        <w:t xml:space="preserve"> </w:t>
      </w:r>
      <w:proofErr w:type="spellStart"/>
      <w:r w:rsidRPr="0080617A">
        <w:rPr>
          <w:color w:val="000000" w:themeColor="text1"/>
        </w:rPr>
        <w:t>области</w:t>
      </w:r>
      <w:proofErr w:type="spellEnd"/>
      <w:r w:rsidRPr="0080617A">
        <w:rPr>
          <w:color w:val="000000" w:themeColor="text1"/>
        </w:rPr>
        <w:t xml:space="preserve"> </w:t>
      </w:r>
      <w:proofErr w:type="spellStart"/>
      <w:r w:rsidRPr="0080617A">
        <w:rPr>
          <w:color w:val="000000" w:themeColor="text1"/>
        </w:rPr>
        <w:t>на</w:t>
      </w:r>
      <w:proofErr w:type="spellEnd"/>
      <w:r w:rsidRPr="0080617A">
        <w:rPr>
          <w:color w:val="000000" w:themeColor="text1"/>
        </w:rPr>
        <w:t xml:space="preserve"> </w:t>
      </w:r>
      <w:proofErr w:type="spellStart"/>
      <w:r w:rsidRPr="0080617A">
        <w:rPr>
          <w:color w:val="000000" w:themeColor="text1"/>
        </w:rPr>
        <w:t>годишњем</w:t>
      </w:r>
      <w:proofErr w:type="spellEnd"/>
      <w:r w:rsidRPr="0080617A">
        <w:rPr>
          <w:color w:val="000000" w:themeColor="text1"/>
        </w:rPr>
        <w:t xml:space="preserve"> </w:t>
      </w:r>
      <w:proofErr w:type="spellStart"/>
      <w:r w:rsidRPr="0080617A">
        <w:rPr>
          <w:color w:val="000000" w:themeColor="text1"/>
        </w:rPr>
        <w:t>нивоу</w:t>
      </w:r>
      <w:proofErr w:type="spellEnd"/>
      <w:r w:rsidRPr="0080617A">
        <w:rPr>
          <w:color w:val="000000" w:themeColor="text1"/>
        </w:rPr>
        <w:t xml:space="preserve"> у </w:t>
      </w:r>
      <w:proofErr w:type="spellStart"/>
      <w:r w:rsidRPr="0080617A">
        <w:rPr>
          <w:color w:val="000000" w:themeColor="text1"/>
        </w:rPr>
        <w:t>циљу</w:t>
      </w:r>
      <w:proofErr w:type="spellEnd"/>
      <w:r w:rsidRPr="0080617A">
        <w:rPr>
          <w:color w:val="000000" w:themeColor="text1"/>
        </w:rPr>
        <w:t xml:space="preserve"> </w:t>
      </w:r>
      <w:proofErr w:type="spellStart"/>
      <w:r w:rsidRPr="0080617A">
        <w:rPr>
          <w:color w:val="000000" w:themeColor="text1"/>
        </w:rPr>
        <w:t>унапређивања</w:t>
      </w:r>
      <w:proofErr w:type="spellEnd"/>
      <w:r w:rsidRPr="0080617A">
        <w:rPr>
          <w:color w:val="000000" w:themeColor="text1"/>
        </w:rPr>
        <w:t xml:space="preserve"> </w:t>
      </w:r>
      <w:proofErr w:type="spellStart"/>
      <w:r w:rsidRPr="0080617A">
        <w:rPr>
          <w:color w:val="000000" w:themeColor="text1"/>
        </w:rPr>
        <w:t>образовно-васпитног</w:t>
      </w:r>
      <w:proofErr w:type="spellEnd"/>
      <w:r w:rsidRPr="0080617A">
        <w:rPr>
          <w:color w:val="000000" w:themeColor="text1"/>
          <w:spacing w:val="-12"/>
        </w:rPr>
        <w:t xml:space="preserve"> </w:t>
      </w:r>
      <w:proofErr w:type="spellStart"/>
      <w:r w:rsidRPr="0080617A">
        <w:rPr>
          <w:color w:val="000000" w:themeColor="text1"/>
        </w:rPr>
        <w:t>рада</w:t>
      </w:r>
      <w:proofErr w:type="spellEnd"/>
      <w:r w:rsidRPr="0080617A">
        <w:rPr>
          <w:color w:val="000000" w:themeColor="text1"/>
        </w:rPr>
        <w:t>.</w:t>
      </w:r>
    </w:p>
    <w:p w14:paraId="454B6926" w14:textId="77777777" w:rsidR="00CC0433" w:rsidRPr="0080617A" w:rsidRDefault="00CC0433" w:rsidP="005D0469">
      <w:pPr>
        <w:pStyle w:val="BodyText"/>
        <w:ind w:left="100" w:right="115" w:firstLine="679"/>
        <w:jc w:val="both"/>
        <w:rPr>
          <w:color w:val="000000" w:themeColor="text1"/>
          <w:sz w:val="22"/>
          <w:szCs w:val="22"/>
        </w:rPr>
      </w:pPr>
      <w:proofErr w:type="spellStart"/>
      <w:r w:rsidRPr="0080617A">
        <w:rPr>
          <w:color w:val="000000" w:themeColor="text1"/>
          <w:sz w:val="22"/>
          <w:szCs w:val="22"/>
        </w:rPr>
        <w:t>Аутономија</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 xml:space="preserve"> </w:t>
      </w:r>
      <w:proofErr w:type="spellStart"/>
      <w:r w:rsidRPr="0080617A">
        <w:rPr>
          <w:color w:val="000000" w:themeColor="text1"/>
          <w:sz w:val="22"/>
          <w:szCs w:val="22"/>
        </w:rPr>
        <w:t>подразумева</w:t>
      </w:r>
      <w:proofErr w:type="spellEnd"/>
      <w:r w:rsidRPr="0080617A">
        <w:rPr>
          <w:color w:val="000000" w:themeColor="text1"/>
          <w:sz w:val="22"/>
          <w:szCs w:val="22"/>
        </w:rPr>
        <w:t xml:space="preserve"> и: </w:t>
      </w:r>
      <w:proofErr w:type="spellStart"/>
      <w:r w:rsidRPr="0080617A">
        <w:rPr>
          <w:color w:val="000000" w:themeColor="text1"/>
          <w:sz w:val="22"/>
          <w:szCs w:val="22"/>
        </w:rPr>
        <w:t>педагошку</w:t>
      </w:r>
      <w:proofErr w:type="spellEnd"/>
      <w:r w:rsidRPr="0080617A">
        <w:rPr>
          <w:color w:val="000000" w:themeColor="text1"/>
          <w:sz w:val="22"/>
          <w:szCs w:val="22"/>
        </w:rPr>
        <w:t xml:space="preserve"> </w:t>
      </w:r>
      <w:proofErr w:type="spellStart"/>
      <w:r w:rsidRPr="0080617A">
        <w:rPr>
          <w:color w:val="000000" w:themeColor="text1"/>
          <w:sz w:val="22"/>
          <w:szCs w:val="22"/>
        </w:rPr>
        <w:t>аутономију</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 xml:space="preserve">, </w:t>
      </w:r>
      <w:proofErr w:type="spellStart"/>
      <w:r w:rsidRPr="0080617A">
        <w:rPr>
          <w:color w:val="000000" w:themeColor="text1"/>
          <w:sz w:val="22"/>
          <w:szCs w:val="22"/>
        </w:rPr>
        <w:t>аутономију</w:t>
      </w:r>
      <w:proofErr w:type="spellEnd"/>
      <w:r w:rsidRPr="0080617A">
        <w:rPr>
          <w:color w:val="000000" w:themeColor="text1"/>
          <w:sz w:val="22"/>
          <w:szCs w:val="22"/>
        </w:rPr>
        <w:t xml:space="preserve"> </w:t>
      </w:r>
      <w:proofErr w:type="spellStart"/>
      <w:r w:rsidRPr="0080617A">
        <w:rPr>
          <w:color w:val="000000" w:themeColor="text1"/>
          <w:sz w:val="22"/>
          <w:szCs w:val="22"/>
        </w:rPr>
        <w:t>наставника</w:t>
      </w:r>
      <w:proofErr w:type="spellEnd"/>
      <w:r w:rsidRPr="0080617A">
        <w:rPr>
          <w:color w:val="000000" w:themeColor="text1"/>
          <w:sz w:val="22"/>
          <w:szCs w:val="22"/>
        </w:rPr>
        <w:t xml:space="preserve">, </w:t>
      </w:r>
      <w:proofErr w:type="spellStart"/>
      <w:r w:rsidRPr="0080617A">
        <w:rPr>
          <w:color w:val="000000" w:themeColor="text1"/>
          <w:sz w:val="22"/>
          <w:szCs w:val="22"/>
        </w:rPr>
        <w:t>доношења</w:t>
      </w:r>
      <w:proofErr w:type="spellEnd"/>
      <w:r w:rsidRPr="0080617A">
        <w:rPr>
          <w:color w:val="000000" w:themeColor="text1"/>
          <w:sz w:val="22"/>
          <w:szCs w:val="22"/>
        </w:rPr>
        <w:t xml:space="preserve"> </w:t>
      </w:r>
      <w:proofErr w:type="spellStart"/>
      <w:r w:rsidRPr="0080617A">
        <w:rPr>
          <w:color w:val="000000" w:themeColor="text1"/>
          <w:sz w:val="22"/>
          <w:szCs w:val="22"/>
        </w:rPr>
        <w:t>одлуке</w:t>
      </w:r>
      <w:proofErr w:type="spellEnd"/>
      <w:r w:rsidRPr="0080617A">
        <w:rPr>
          <w:color w:val="000000" w:themeColor="text1"/>
          <w:sz w:val="22"/>
          <w:szCs w:val="22"/>
        </w:rPr>
        <w:t xml:space="preserve"> о </w:t>
      </w:r>
      <w:proofErr w:type="spellStart"/>
      <w:r w:rsidRPr="0080617A">
        <w:rPr>
          <w:color w:val="000000" w:themeColor="text1"/>
          <w:sz w:val="22"/>
          <w:szCs w:val="22"/>
        </w:rPr>
        <w:t>избору</w:t>
      </w:r>
      <w:proofErr w:type="spellEnd"/>
      <w:r w:rsidRPr="0080617A">
        <w:rPr>
          <w:color w:val="000000" w:themeColor="text1"/>
          <w:sz w:val="22"/>
          <w:szCs w:val="22"/>
        </w:rPr>
        <w:t xml:space="preserve"> </w:t>
      </w:r>
      <w:proofErr w:type="spellStart"/>
      <w:r w:rsidRPr="0080617A">
        <w:rPr>
          <w:color w:val="000000" w:themeColor="text1"/>
          <w:sz w:val="22"/>
          <w:szCs w:val="22"/>
        </w:rPr>
        <w:t>уџбеника</w:t>
      </w:r>
      <w:proofErr w:type="spellEnd"/>
      <w:r w:rsidRPr="0080617A">
        <w:rPr>
          <w:color w:val="000000" w:themeColor="text1"/>
          <w:sz w:val="22"/>
          <w:szCs w:val="22"/>
        </w:rPr>
        <w:t xml:space="preserve">, </w:t>
      </w:r>
      <w:proofErr w:type="spellStart"/>
      <w:r w:rsidRPr="0080617A">
        <w:rPr>
          <w:color w:val="000000" w:themeColor="text1"/>
          <w:sz w:val="22"/>
          <w:szCs w:val="22"/>
        </w:rPr>
        <w:t>начин</w:t>
      </w:r>
      <w:proofErr w:type="spellEnd"/>
      <w:r w:rsidRPr="0080617A">
        <w:rPr>
          <w:color w:val="000000" w:themeColor="text1"/>
          <w:sz w:val="22"/>
          <w:szCs w:val="22"/>
        </w:rPr>
        <w:t xml:space="preserve"> </w:t>
      </w:r>
      <w:proofErr w:type="spellStart"/>
      <w:r w:rsidRPr="0080617A">
        <w:rPr>
          <w:color w:val="000000" w:themeColor="text1"/>
          <w:sz w:val="22"/>
          <w:szCs w:val="22"/>
        </w:rPr>
        <w:t>остваривања</w:t>
      </w:r>
      <w:proofErr w:type="spellEnd"/>
      <w:r w:rsidRPr="0080617A">
        <w:rPr>
          <w:color w:val="000000" w:themeColor="text1"/>
          <w:sz w:val="22"/>
          <w:szCs w:val="22"/>
        </w:rPr>
        <w:t xml:space="preserve"> </w:t>
      </w:r>
      <w:proofErr w:type="spellStart"/>
      <w:r w:rsidRPr="0080617A">
        <w:rPr>
          <w:color w:val="000000" w:themeColor="text1"/>
          <w:sz w:val="22"/>
          <w:szCs w:val="22"/>
        </w:rPr>
        <w:t>сарадње</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установама</w:t>
      </w:r>
      <w:proofErr w:type="spellEnd"/>
      <w:r w:rsidRPr="0080617A">
        <w:rPr>
          <w:color w:val="000000" w:themeColor="text1"/>
          <w:sz w:val="22"/>
          <w:szCs w:val="22"/>
        </w:rPr>
        <w:t xml:space="preserve"> </w:t>
      </w:r>
      <w:proofErr w:type="spellStart"/>
      <w:r w:rsidRPr="0080617A">
        <w:rPr>
          <w:color w:val="000000" w:themeColor="text1"/>
          <w:sz w:val="22"/>
          <w:szCs w:val="22"/>
        </w:rPr>
        <w:t>ради</w:t>
      </w:r>
      <w:proofErr w:type="spellEnd"/>
      <w:r w:rsidRPr="0080617A">
        <w:rPr>
          <w:color w:val="000000" w:themeColor="text1"/>
          <w:sz w:val="22"/>
          <w:szCs w:val="22"/>
        </w:rPr>
        <w:t xml:space="preserve"> </w:t>
      </w:r>
      <w:proofErr w:type="spellStart"/>
      <w:r w:rsidRPr="0080617A">
        <w:rPr>
          <w:color w:val="000000" w:themeColor="text1"/>
          <w:sz w:val="22"/>
          <w:szCs w:val="22"/>
        </w:rPr>
        <w:t>остваривања</w:t>
      </w:r>
      <w:proofErr w:type="spellEnd"/>
      <w:r w:rsidRPr="0080617A">
        <w:rPr>
          <w:color w:val="000000" w:themeColor="text1"/>
          <w:sz w:val="22"/>
          <w:szCs w:val="22"/>
        </w:rPr>
        <w:t xml:space="preserve"> </w:t>
      </w:r>
      <w:proofErr w:type="spellStart"/>
      <w:r w:rsidRPr="0080617A">
        <w:rPr>
          <w:color w:val="000000" w:themeColor="text1"/>
          <w:sz w:val="22"/>
          <w:szCs w:val="22"/>
        </w:rPr>
        <w:t>права</w:t>
      </w:r>
      <w:proofErr w:type="spellEnd"/>
      <w:r w:rsidRPr="0080617A">
        <w:rPr>
          <w:color w:val="000000" w:themeColor="text1"/>
          <w:sz w:val="22"/>
          <w:szCs w:val="22"/>
        </w:rPr>
        <w:t xml:space="preserve"> </w:t>
      </w:r>
      <w:proofErr w:type="spellStart"/>
      <w:r w:rsidRPr="0080617A">
        <w:rPr>
          <w:color w:val="000000" w:themeColor="text1"/>
          <w:sz w:val="22"/>
          <w:szCs w:val="22"/>
        </w:rPr>
        <w:t>деце</w:t>
      </w:r>
      <w:proofErr w:type="spellEnd"/>
      <w:r w:rsidRPr="0080617A">
        <w:rPr>
          <w:color w:val="000000" w:themeColor="text1"/>
          <w:sz w:val="22"/>
          <w:szCs w:val="22"/>
        </w:rPr>
        <w:t xml:space="preserve">, </w:t>
      </w:r>
      <w:proofErr w:type="spellStart"/>
      <w:r w:rsidRPr="0080617A">
        <w:rPr>
          <w:color w:val="000000" w:themeColor="text1"/>
          <w:sz w:val="22"/>
          <w:szCs w:val="22"/>
        </w:rPr>
        <w:t>ученика</w:t>
      </w:r>
      <w:proofErr w:type="spellEnd"/>
      <w:r w:rsidRPr="0080617A">
        <w:rPr>
          <w:color w:val="000000" w:themeColor="text1"/>
          <w:sz w:val="22"/>
          <w:szCs w:val="22"/>
        </w:rPr>
        <w:t xml:space="preserve"> и </w:t>
      </w:r>
      <w:proofErr w:type="spellStart"/>
      <w:r w:rsidRPr="0080617A">
        <w:rPr>
          <w:color w:val="000000" w:themeColor="text1"/>
          <w:sz w:val="22"/>
          <w:szCs w:val="22"/>
        </w:rPr>
        <w:t>запослених</w:t>
      </w:r>
      <w:proofErr w:type="spellEnd"/>
      <w:r w:rsidRPr="0080617A">
        <w:rPr>
          <w:color w:val="000000" w:themeColor="text1"/>
          <w:sz w:val="22"/>
          <w:szCs w:val="22"/>
        </w:rPr>
        <w:t xml:space="preserve"> и </w:t>
      </w:r>
      <w:proofErr w:type="spellStart"/>
      <w:r w:rsidRPr="0080617A">
        <w:rPr>
          <w:color w:val="000000" w:themeColor="text1"/>
          <w:sz w:val="22"/>
          <w:szCs w:val="22"/>
        </w:rPr>
        <w:t>доношење</w:t>
      </w:r>
      <w:proofErr w:type="spellEnd"/>
      <w:r w:rsidRPr="0080617A">
        <w:rPr>
          <w:color w:val="000000" w:themeColor="text1"/>
          <w:sz w:val="22"/>
          <w:szCs w:val="22"/>
        </w:rPr>
        <w:t xml:space="preserve"> </w:t>
      </w:r>
      <w:proofErr w:type="spellStart"/>
      <w:r w:rsidRPr="0080617A">
        <w:rPr>
          <w:color w:val="000000" w:themeColor="text1"/>
          <w:sz w:val="22"/>
          <w:szCs w:val="22"/>
        </w:rPr>
        <w:t>општих</w:t>
      </w:r>
      <w:proofErr w:type="spellEnd"/>
      <w:r w:rsidRPr="0080617A">
        <w:rPr>
          <w:color w:val="000000" w:themeColor="text1"/>
          <w:sz w:val="22"/>
          <w:szCs w:val="22"/>
        </w:rPr>
        <w:t xml:space="preserve"> и </w:t>
      </w:r>
      <w:proofErr w:type="spellStart"/>
      <w:r w:rsidRPr="0080617A">
        <w:rPr>
          <w:color w:val="000000" w:themeColor="text1"/>
          <w:sz w:val="22"/>
          <w:szCs w:val="22"/>
        </w:rPr>
        <w:t>других</w:t>
      </w:r>
      <w:proofErr w:type="spellEnd"/>
      <w:r w:rsidRPr="0080617A">
        <w:rPr>
          <w:color w:val="000000" w:themeColor="text1"/>
          <w:sz w:val="22"/>
          <w:szCs w:val="22"/>
        </w:rPr>
        <w:t xml:space="preserve"> </w:t>
      </w:r>
      <w:proofErr w:type="spellStart"/>
      <w:r w:rsidRPr="0080617A">
        <w:rPr>
          <w:color w:val="000000" w:themeColor="text1"/>
          <w:sz w:val="22"/>
          <w:szCs w:val="22"/>
        </w:rPr>
        <w:t>аката</w:t>
      </w:r>
      <w:proofErr w:type="spellEnd"/>
      <w:r w:rsidRPr="0080617A">
        <w:rPr>
          <w:color w:val="000000" w:themeColor="text1"/>
          <w:sz w:val="22"/>
          <w:szCs w:val="22"/>
        </w:rPr>
        <w:t>.</w:t>
      </w:r>
    </w:p>
    <w:p w14:paraId="790DB8BC" w14:textId="77777777" w:rsidR="002B5406" w:rsidRPr="0080617A" w:rsidRDefault="002B5406" w:rsidP="005D0469">
      <w:pPr>
        <w:pStyle w:val="BodyText"/>
        <w:ind w:left="0" w:firstLine="0"/>
        <w:rPr>
          <w:color w:val="000000" w:themeColor="text1"/>
          <w:sz w:val="22"/>
          <w:szCs w:val="22"/>
          <w:lang w:val="sr-Cyrl-RS"/>
        </w:rPr>
      </w:pPr>
    </w:p>
    <w:p w14:paraId="1E74EDA6" w14:textId="77777777" w:rsidR="00CC0433" w:rsidRPr="0080617A" w:rsidRDefault="00CC0433" w:rsidP="008B18EC">
      <w:pPr>
        <w:pStyle w:val="Heading1"/>
        <w:numPr>
          <w:ilvl w:val="0"/>
          <w:numId w:val="82"/>
        </w:numPr>
        <w:tabs>
          <w:tab w:val="left" w:pos="1108"/>
        </w:tabs>
        <w:spacing w:before="0" w:line="240" w:lineRule="auto"/>
        <w:ind w:left="1108" w:right="0" w:hanging="233"/>
        <w:jc w:val="left"/>
        <w:rPr>
          <w:color w:val="000000" w:themeColor="text1"/>
          <w:sz w:val="22"/>
          <w:szCs w:val="22"/>
        </w:rPr>
      </w:pPr>
      <w:r w:rsidRPr="0080617A">
        <w:rPr>
          <w:color w:val="000000" w:themeColor="text1"/>
          <w:sz w:val="22"/>
          <w:szCs w:val="22"/>
        </w:rPr>
        <w:t>ОДГОВОРНОСТ ШКОЛЕ ЗА БЕЗБЕДНОСТ ДЕЦЕ И</w:t>
      </w:r>
      <w:r w:rsidRPr="0080617A">
        <w:rPr>
          <w:color w:val="000000" w:themeColor="text1"/>
          <w:spacing w:val="-19"/>
          <w:sz w:val="22"/>
          <w:szCs w:val="22"/>
        </w:rPr>
        <w:t xml:space="preserve"> </w:t>
      </w:r>
      <w:r w:rsidRPr="0080617A">
        <w:rPr>
          <w:color w:val="000000" w:themeColor="text1"/>
          <w:sz w:val="22"/>
          <w:szCs w:val="22"/>
        </w:rPr>
        <w:t>УЧЕНИКА</w:t>
      </w:r>
    </w:p>
    <w:p w14:paraId="1DA92C77" w14:textId="77777777" w:rsidR="00CC0433" w:rsidRPr="0080617A" w:rsidRDefault="002B5406" w:rsidP="005D0469">
      <w:pPr>
        <w:ind w:left="691" w:right="709"/>
        <w:jc w:val="center"/>
        <w:rPr>
          <w:b/>
          <w:color w:val="000000" w:themeColor="text1"/>
        </w:rPr>
      </w:pPr>
      <w:proofErr w:type="spellStart"/>
      <w:r w:rsidRPr="0080617A">
        <w:rPr>
          <w:b/>
          <w:color w:val="000000" w:themeColor="text1"/>
        </w:rPr>
        <w:t>Члан</w:t>
      </w:r>
      <w:proofErr w:type="spellEnd"/>
      <w:r w:rsidRPr="0080617A">
        <w:rPr>
          <w:b/>
          <w:color w:val="000000" w:themeColor="text1"/>
        </w:rPr>
        <w:t xml:space="preserve"> 3</w:t>
      </w:r>
      <w:r w:rsidRPr="0080617A">
        <w:rPr>
          <w:b/>
          <w:color w:val="000000" w:themeColor="text1"/>
          <w:lang w:val="sr-Cyrl-RS"/>
        </w:rPr>
        <w:t>3</w:t>
      </w:r>
      <w:r w:rsidR="00CC0433" w:rsidRPr="0080617A">
        <w:rPr>
          <w:b/>
          <w:color w:val="000000" w:themeColor="text1"/>
        </w:rPr>
        <w:t>.</w:t>
      </w:r>
    </w:p>
    <w:p w14:paraId="7E1B9809" w14:textId="77777777" w:rsidR="00CC0433" w:rsidRPr="0080617A" w:rsidRDefault="00CC0433" w:rsidP="005D0469">
      <w:pPr>
        <w:pStyle w:val="BodyText"/>
        <w:ind w:left="100" w:right="113" w:firstLine="679"/>
        <w:jc w:val="both"/>
        <w:rPr>
          <w:color w:val="000000" w:themeColor="text1"/>
          <w:sz w:val="22"/>
          <w:szCs w:val="22"/>
        </w:rPr>
      </w:pP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дужна</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пропише</w:t>
      </w:r>
      <w:proofErr w:type="spellEnd"/>
      <w:r w:rsidRPr="0080617A">
        <w:rPr>
          <w:color w:val="000000" w:themeColor="text1"/>
          <w:sz w:val="22"/>
          <w:szCs w:val="22"/>
        </w:rPr>
        <w:t xml:space="preserve"> </w:t>
      </w:r>
      <w:proofErr w:type="spellStart"/>
      <w:r w:rsidRPr="0080617A">
        <w:rPr>
          <w:color w:val="000000" w:themeColor="text1"/>
          <w:sz w:val="22"/>
          <w:szCs w:val="22"/>
        </w:rPr>
        <w:t>мере</w:t>
      </w:r>
      <w:proofErr w:type="spellEnd"/>
      <w:r w:rsidRPr="0080617A">
        <w:rPr>
          <w:color w:val="000000" w:themeColor="text1"/>
          <w:sz w:val="22"/>
          <w:szCs w:val="22"/>
        </w:rPr>
        <w:t xml:space="preserve">, </w:t>
      </w:r>
      <w:proofErr w:type="spellStart"/>
      <w:r w:rsidRPr="0080617A">
        <w:rPr>
          <w:color w:val="000000" w:themeColor="text1"/>
          <w:sz w:val="22"/>
          <w:szCs w:val="22"/>
        </w:rPr>
        <w:t>начин</w:t>
      </w:r>
      <w:proofErr w:type="spellEnd"/>
      <w:r w:rsidRPr="0080617A">
        <w:rPr>
          <w:color w:val="000000" w:themeColor="text1"/>
          <w:sz w:val="22"/>
          <w:szCs w:val="22"/>
        </w:rPr>
        <w:t xml:space="preserve"> и </w:t>
      </w:r>
      <w:proofErr w:type="spellStart"/>
      <w:r w:rsidRPr="0080617A">
        <w:rPr>
          <w:color w:val="000000" w:themeColor="text1"/>
          <w:sz w:val="22"/>
          <w:szCs w:val="22"/>
        </w:rPr>
        <w:t>поступак</w:t>
      </w:r>
      <w:proofErr w:type="spellEnd"/>
      <w:r w:rsidRPr="0080617A">
        <w:rPr>
          <w:color w:val="000000" w:themeColor="text1"/>
          <w:sz w:val="22"/>
          <w:szCs w:val="22"/>
        </w:rPr>
        <w:t xml:space="preserve"> </w:t>
      </w:r>
      <w:proofErr w:type="spellStart"/>
      <w:r w:rsidRPr="0080617A">
        <w:rPr>
          <w:color w:val="000000" w:themeColor="text1"/>
          <w:sz w:val="22"/>
          <w:szCs w:val="22"/>
        </w:rPr>
        <w:t>заштите</w:t>
      </w:r>
      <w:proofErr w:type="spellEnd"/>
      <w:r w:rsidRPr="0080617A">
        <w:rPr>
          <w:color w:val="000000" w:themeColor="text1"/>
          <w:sz w:val="22"/>
          <w:szCs w:val="22"/>
        </w:rPr>
        <w:t xml:space="preserve"> и </w:t>
      </w:r>
      <w:proofErr w:type="spellStart"/>
      <w:r w:rsidRPr="0080617A">
        <w:rPr>
          <w:color w:val="000000" w:themeColor="text1"/>
          <w:sz w:val="22"/>
          <w:szCs w:val="22"/>
        </w:rPr>
        <w:t>безбедности</w:t>
      </w:r>
      <w:proofErr w:type="spellEnd"/>
      <w:r w:rsidRPr="0080617A">
        <w:rPr>
          <w:color w:val="000000" w:themeColor="text1"/>
          <w:sz w:val="22"/>
          <w:szCs w:val="22"/>
        </w:rPr>
        <w:t xml:space="preserve"> </w:t>
      </w:r>
      <w:proofErr w:type="spellStart"/>
      <w:r w:rsidRPr="0080617A">
        <w:rPr>
          <w:color w:val="000000" w:themeColor="text1"/>
          <w:sz w:val="22"/>
          <w:szCs w:val="22"/>
        </w:rPr>
        <w:t>деце</w:t>
      </w:r>
      <w:proofErr w:type="spellEnd"/>
      <w:r w:rsidRPr="0080617A">
        <w:rPr>
          <w:color w:val="000000" w:themeColor="text1"/>
          <w:sz w:val="22"/>
          <w:szCs w:val="22"/>
        </w:rPr>
        <w:t xml:space="preserve"> и </w:t>
      </w:r>
      <w:proofErr w:type="spellStart"/>
      <w:r w:rsidRPr="0080617A">
        <w:rPr>
          <w:color w:val="000000" w:themeColor="text1"/>
          <w:sz w:val="22"/>
          <w:szCs w:val="22"/>
        </w:rPr>
        <w:t>ученика</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време</w:t>
      </w:r>
      <w:proofErr w:type="spellEnd"/>
      <w:r w:rsidRPr="0080617A">
        <w:rPr>
          <w:color w:val="000000" w:themeColor="text1"/>
          <w:sz w:val="22"/>
          <w:szCs w:val="22"/>
        </w:rPr>
        <w:t xml:space="preserve"> </w:t>
      </w:r>
      <w:proofErr w:type="spellStart"/>
      <w:r w:rsidRPr="0080617A">
        <w:rPr>
          <w:color w:val="000000" w:themeColor="text1"/>
          <w:sz w:val="22"/>
          <w:szCs w:val="22"/>
        </w:rPr>
        <w:t>боравка</w:t>
      </w:r>
      <w:proofErr w:type="spellEnd"/>
      <w:r w:rsidRPr="0080617A">
        <w:rPr>
          <w:color w:val="000000" w:themeColor="text1"/>
          <w:sz w:val="22"/>
          <w:szCs w:val="22"/>
        </w:rPr>
        <w:t xml:space="preserve"> у </w:t>
      </w:r>
      <w:proofErr w:type="spellStart"/>
      <w:r w:rsidRPr="0080617A">
        <w:rPr>
          <w:color w:val="000000" w:themeColor="text1"/>
          <w:sz w:val="22"/>
          <w:szCs w:val="22"/>
        </w:rPr>
        <w:t>Школи</w:t>
      </w:r>
      <w:proofErr w:type="spellEnd"/>
      <w:r w:rsidRPr="0080617A">
        <w:rPr>
          <w:color w:val="000000" w:themeColor="text1"/>
          <w:sz w:val="22"/>
          <w:szCs w:val="22"/>
        </w:rPr>
        <w:t xml:space="preserve"> и </w:t>
      </w:r>
      <w:proofErr w:type="spellStart"/>
      <w:r w:rsidRPr="0080617A">
        <w:rPr>
          <w:color w:val="000000" w:themeColor="text1"/>
          <w:sz w:val="22"/>
          <w:szCs w:val="22"/>
        </w:rPr>
        <w:t>свих</w:t>
      </w:r>
      <w:proofErr w:type="spellEnd"/>
      <w:r w:rsidRPr="0080617A">
        <w:rPr>
          <w:color w:val="000000" w:themeColor="text1"/>
          <w:sz w:val="22"/>
          <w:szCs w:val="22"/>
        </w:rPr>
        <w:t xml:space="preserve"> </w:t>
      </w:r>
      <w:proofErr w:type="spellStart"/>
      <w:r w:rsidRPr="0080617A">
        <w:rPr>
          <w:color w:val="000000" w:themeColor="text1"/>
          <w:sz w:val="22"/>
          <w:szCs w:val="22"/>
        </w:rPr>
        <w:t>активности</w:t>
      </w:r>
      <w:proofErr w:type="spellEnd"/>
      <w:r w:rsidRPr="0080617A">
        <w:rPr>
          <w:color w:val="000000" w:themeColor="text1"/>
          <w:sz w:val="22"/>
          <w:szCs w:val="22"/>
        </w:rPr>
        <w:t xml:space="preserve"> </w:t>
      </w:r>
      <w:proofErr w:type="spellStart"/>
      <w:r w:rsidRPr="0080617A">
        <w:rPr>
          <w:color w:val="000000" w:themeColor="text1"/>
          <w:sz w:val="22"/>
          <w:szCs w:val="22"/>
        </w:rPr>
        <w:t>које</w:t>
      </w:r>
      <w:proofErr w:type="spellEnd"/>
      <w:r w:rsidRPr="0080617A">
        <w:rPr>
          <w:color w:val="000000" w:themeColor="text1"/>
          <w:sz w:val="22"/>
          <w:szCs w:val="22"/>
        </w:rPr>
        <w:t xml:space="preserve"> </w:t>
      </w:r>
      <w:proofErr w:type="spellStart"/>
      <w:r w:rsidRPr="0080617A">
        <w:rPr>
          <w:color w:val="000000" w:themeColor="text1"/>
          <w:sz w:val="22"/>
          <w:szCs w:val="22"/>
        </w:rPr>
        <w:t>организује</w:t>
      </w:r>
      <w:proofErr w:type="spellEnd"/>
      <w:r w:rsidRPr="0080617A">
        <w:rPr>
          <w:color w:val="000000" w:themeColor="text1"/>
          <w:sz w:val="22"/>
          <w:szCs w:val="22"/>
        </w:rPr>
        <w:t xml:space="preserve"> </w:t>
      </w:r>
      <w:proofErr w:type="spellStart"/>
      <w:r w:rsidRPr="0080617A">
        <w:rPr>
          <w:color w:val="000000" w:themeColor="text1"/>
          <w:sz w:val="22"/>
          <w:szCs w:val="22"/>
        </w:rPr>
        <w:t>Школа</w:t>
      </w:r>
      <w:proofErr w:type="spellEnd"/>
      <w:r w:rsidRPr="0080617A">
        <w:rPr>
          <w:color w:val="000000" w:themeColor="text1"/>
          <w:sz w:val="22"/>
          <w:szCs w:val="22"/>
        </w:rPr>
        <w:t xml:space="preserve">, у </w:t>
      </w:r>
      <w:proofErr w:type="spellStart"/>
      <w:r w:rsidRPr="0080617A">
        <w:rPr>
          <w:color w:val="000000" w:themeColor="text1"/>
          <w:sz w:val="22"/>
          <w:szCs w:val="22"/>
        </w:rPr>
        <w:t>сарадњи</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надлежним</w:t>
      </w:r>
      <w:proofErr w:type="spellEnd"/>
      <w:r w:rsidRPr="0080617A">
        <w:rPr>
          <w:color w:val="000000" w:themeColor="text1"/>
          <w:sz w:val="22"/>
          <w:szCs w:val="22"/>
        </w:rPr>
        <w:t xml:space="preserve"> </w:t>
      </w:r>
      <w:proofErr w:type="spellStart"/>
      <w:r w:rsidRPr="0080617A">
        <w:rPr>
          <w:color w:val="000000" w:themeColor="text1"/>
          <w:sz w:val="22"/>
          <w:szCs w:val="22"/>
        </w:rPr>
        <w:t>органима</w:t>
      </w:r>
      <w:proofErr w:type="spellEnd"/>
      <w:r w:rsidRPr="0080617A">
        <w:rPr>
          <w:color w:val="000000" w:themeColor="text1"/>
          <w:sz w:val="22"/>
          <w:szCs w:val="22"/>
        </w:rPr>
        <w:t xml:space="preserve"> </w:t>
      </w:r>
      <w:proofErr w:type="spellStart"/>
      <w:r w:rsidRPr="0080617A">
        <w:rPr>
          <w:color w:val="000000" w:themeColor="text1"/>
          <w:sz w:val="22"/>
          <w:szCs w:val="22"/>
        </w:rPr>
        <w:t>јединице</w:t>
      </w:r>
      <w:proofErr w:type="spellEnd"/>
      <w:r w:rsidRPr="0080617A">
        <w:rPr>
          <w:color w:val="000000" w:themeColor="text1"/>
          <w:sz w:val="22"/>
          <w:szCs w:val="22"/>
        </w:rPr>
        <w:t xml:space="preserve"> </w:t>
      </w:r>
      <w:proofErr w:type="spellStart"/>
      <w:r w:rsidRPr="0080617A">
        <w:rPr>
          <w:color w:val="000000" w:themeColor="text1"/>
          <w:sz w:val="22"/>
          <w:szCs w:val="22"/>
        </w:rPr>
        <w:t>локалне</w:t>
      </w:r>
      <w:proofErr w:type="spellEnd"/>
      <w:r w:rsidRPr="0080617A">
        <w:rPr>
          <w:color w:val="000000" w:themeColor="text1"/>
          <w:sz w:val="22"/>
          <w:szCs w:val="22"/>
        </w:rPr>
        <w:t xml:space="preserve"> </w:t>
      </w:r>
      <w:proofErr w:type="spellStart"/>
      <w:r w:rsidRPr="0080617A">
        <w:rPr>
          <w:color w:val="000000" w:themeColor="text1"/>
          <w:sz w:val="22"/>
          <w:szCs w:val="22"/>
        </w:rPr>
        <w:t>самоуправе</w:t>
      </w:r>
      <w:proofErr w:type="spellEnd"/>
      <w:r w:rsidRPr="0080617A">
        <w:rPr>
          <w:color w:val="000000" w:themeColor="text1"/>
          <w:sz w:val="22"/>
          <w:szCs w:val="22"/>
        </w:rPr>
        <w:t>.</w:t>
      </w:r>
    </w:p>
    <w:p w14:paraId="03A48410" w14:textId="77777777" w:rsidR="00CC0433" w:rsidRPr="0080617A" w:rsidRDefault="00CC0433" w:rsidP="005D0469">
      <w:pPr>
        <w:pStyle w:val="BodyText"/>
        <w:ind w:left="779" w:firstLine="0"/>
        <w:rPr>
          <w:color w:val="000000" w:themeColor="text1"/>
          <w:sz w:val="22"/>
          <w:szCs w:val="22"/>
        </w:rPr>
      </w:pP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дужна</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спроводи</w:t>
      </w:r>
      <w:proofErr w:type="spellEnd"/>
      <w:r w:rsidRPr="0080617A">
        <w:rPr>
          <w:color w:val="000000" w:themeColor="text1"/>
          <w:sz w:val="22"/>
          <w:szCs w:val="22"/>
        </w:rPr>
        <w:t xml:space="preserve"> </w:t>
      </w:r>
      <w:proofErr w:type="spellStart"/>
      <w:r w:rsidRPr="0080617A">
        <w:rPr>
          <w:color w:val="000000" w:themeColor="text1"/>
          <w:sz w:val="22"/>
          <w:szCs w:val="22"/>
        </w:rPr>
        <w:t>мере</w:t>
      </w:r>
      <w:proofErr w:type="spellEnd"/>
      <w:r w:rsidRPr="0080617A">
        <w:rPr>
          <w:color w:val="000000" w:themeColor="text1"/>
          <w:sz w:val="22"/>
          <w:szCs w:val="22"/>
        </w:rPr>
        <w:t xml:space="preserve"> </w:t>
      </w:r>
      <w:proofErr w:type="spellStart"/>
      <w:r w:rsidRPr="0080617A">
        <w:rPr>
          <w:color w:val="000000" w:themeColor="text1"/>
          <w:sz w:val="22"/>
          <w:szCs w:val="22"/>
        </w:rPr>
        <w:t>из</w:t>
      </w:r>
      <w:proofErr w:type="spellEnd"/>
      <w:r w:rsidRPr="0080617A">
        <w:rPr>
          <w:color w:val="000000" w:themeColor="text1"/>
          <w:sz w:val="22"/>
          <w:szCs w:val="22"/>
        </w:rPr>
        <w:t xml:space="preserve"> </w:t>
      </w:r>
      <w:proofErr w:type="spellStart"/>
      <w:r w:rsidRPr="0080617A">
        <w:rPr>
          <w:color w:val="000000" w:themeColor="text1"/>
          <w:sz w:val="22"/>
          <w:szCs w:val="22"/>
        </w:rPr>
        <w:t>става</w:t>
      </w:r>
      <w:proofErr w:type="spellEnd"/>
      <w:r w:rsidRPr="0080617A">
        <w:rPr>
          <w:color w:val="000000" w:themeColor="text1"/>
          <w:sz w:val="22"/>
          <w:szCs w:val="22"/>
        </w:rPr>
        <w:t xml:space="preserve"> 1. </w:t>
      </w:r>
      <w:proofErr w:type="spellStart"/>
      <w:r w:rsidRPr="0080617A">
        <w:rPr>
          <w:color w:val="000000" w:themeColor="text1"/>
          <w:sz w:val="22"/>
          <w:szCs w:val="22"/>
        </w:rPr>
        <w:t>овог</w:t>
      </w:r>
      <w:proofErr w:type="spellEnd"/>
      <w:r w:rsidRPr="0080617A">
        <w:rPr>
          <w:color w:val="000000" w:themeColor="text1"/>
          <w:sz w:val="22"/>
          <w:szCs w:val="22"/>
        </w:rPr>
        <w:t xml:space="preserve"> </w:t>
      </w:r>
      <w:proofErr w:type="spellStart"/>
      <w:r w:rsidRPr="0080617A">
        <w:rPr>
          <w:color w:val="000000" w:themeColor="text1"/>
          <w:sz w:val="22"/>
          <w:szCs w:val="22"/>
        </w:rPr>
        <w:t>члана</w:t>
      </w:r>
      <w:proofErr w:type="spellEnd"/>
      <w:r w:rsidRPr="0080617A">
        <w:rPr>
          <w:color w:val="000000" w:themeColor="text1"/>
          <w:sz w:val="22"/>
          <w:szCs w:val="22"/>
        </w:rPr>
        <w:t>.</w:t>
      </w:r>
    </w:p>
    <w:p w14:paraId="596B17C7" w14:textId="77777777" w:rsidR="00CC0433" w:rsidRPr="0080617A" w:rsidRDefault="00CC0433" w:rsidP="005D0469">
      <w:pPr>
        <w:pStyle w:val="BodyText"/>
        <w:ind w:left="100" w:right="119" w:firstLine="679"/>
        <w:jc w:val="both"/>
        <w:rPr>
          <w:color w:val="000000" w:themeColor="text1"/>
          <w:sz w:val="22"/>
          <w:szCs w:val="22"/>
        </w:rPr>
      </w:pPr>
      <w:proofErr w:type="spellStart"/>
      <w:r w:rsidRPr="0080617A">
        <w:rPr>
          <w:color w:val="000000" w:themeColor="text1"/>
          <w:sz w:val="22"/>
          <w:szCs w:val="22"/>
        </w:rPr>
        <w:t>Упутство</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израду</w:t>
      </w:r>
      <w:proofErr w:type="spellEnd"/>
      <w:r w:rsidRPr="0080617A">
        <w:rPr>
          <w:color w:val="000000" w:themeColor="text1"/>
          <w:sz w:val="22"/>
          <w:szCs w:val="22"/>
        </w:rPr>
        <w:t xml:space="preserve"> </w:t>
      </w:r>
      <w:proofErr w:type="spellStart"/>
      <w:r w:rsidRPr="0080617A">
        <w:rPr>
          <w:color w:val="000000" w:themeColor="text1"/>
          <w:sz w:val="22"/>
          <w:szCs w:val="22"/>
        </w:rPr>
        <w:t>акта</w:t>
      </w:r>
      <w:proofErr w:type="spellEnd"/>
      <w:r w:rsidRPr="0080617A">
        <w:rPr>
          <w:color w:val="000000" w:themeColor="text1"/>
          <w:sz w:val="22"/>
          <w:szCs w:val="22"/>
        </w:rPr>
        <w:t xml:space="preserve"> </w:t>
      </w:r>
      <w:proofErr w:type="spellStart"/>
      <w:r w:rsidRPr="0080617A">
        <w:rPr>
          <w:color w:val="000000" w:themeColor="text1"/>
          <w:sz w:val="22"/>
          <w:szCs w:val="22"/>
        </w:rPr>
        <w:t>из</w:t>
      </w:r>
      <w:proofErr w:type="spellEnd"/>
      <w:r w:rsidRPr="0080617A">
        <w:rPr>
          <w:color w:val="000000" w:themeColor="text1"/>
          <w:sz w:val="22"/>
          <w:szCs w:val="22"/>
        </w:rPr>
        <w:t xml:space="preserve"> </w:t>
      </w:r>
      <w:proofErr w:type="spellStart"/>
      <w:r w:rsidRPr="0080617A">
        <w:rPr>
          <w:color w:val="000000" w:themeColor="text1"/>
          <w:sz w:val="22"/>
          <w:szCs w:val="22"/>
        </w:rPr>
        <w:t>става</w:t>
      </w:r>
      <w:proofErr w:type="spellEnd"/>
      <w:r w:rsidRPr="0080617A">
        <w:rPr>
          <w:color w:val="000000" w:themeColor="text1"/>
          <w:sz w:val="22"/>
          <w:szCs w:val="22"/>
        </w:rPr>
        <w:t xml:space="preserve"> 1. </w:t>
      </w:r>
      <w:proofErr w:type="spellStart"/>
      <w:r w:rsidRPr="0080617A">
        <w:rPr>
          <w:color w:val="000000" w:themeColor="text1"/>
          <w:sz w:val="22"/>
          <w:szCs w:val="22"/>
        </w:rPr>
        <w:t>овог</w:t>
      </w:r>
      <w:proofErr w:type="spellEnd"/>
      <w:r w:rsidRPr="0080617A">
        <w:rPr>
          <w:color w:val="000000" w:themeColor="text1"/>
          <w:sz w:val="22"/>
          <w:szCs w:val="22"/>
        </w:rPr>
        <w:t xml:space="preserve"> </w:t>
      </w:r>
      <w:proofErr w:type="spellStart"/>
      <w:r w:rsidRPr="0080617A">
        <w:rPr>
          <w:color w:val="000000" w:themeColor="text1"/>
          <w:sz w:val="22"/>
          <w:szCs w:val="22"/>
        </w:rPr>
        <w:t>члана</w:t>
      </w:r>
      <w:proofErr w:type="spellEnd"/>
      <w:r w:rsidRPr="0080617A">
        <w:rPr>
          <w:color w:val="000000" w:themeColor="text1"/>
          <w:sz w:val="22"/>
          <w:szCs w:val="22"/>
        </w:rPr>
        <w:t xml:space="preserve"> </w:t>
      </w:r>
      <w:proofErr w:type="spellStart"/>
      <w:r w:rsidRPr="0080617A">
        <w:rPr>
          <w:color w:val="000000" w:themeColor="text1"/>
          <w:sz w:val="22"/>
          <w:szCs w:val="22"/>
        </w:rPr>
        <w:t>доноси</w:t>
      </w:r>
      <w:proofErr w:type="spellEnd"/>
      <w:r w:rsidRPr="0080617A">
        <w:rPr>
          <w:color w:val="000000" w:themeColor="text1"/>
          <w:sz w:val="22"/>
          <w:szCs w:val="22"/>
        </w:rPr>
        <w:t xml:space="preserve"> </w:t>
      </w:r>
      <w:proofErr w:type="spellStart"/>
      <w:r w:rsidRPr="0080617A">
        <w:rPr>
          <w:color w:val="000000" w:themeColor="text1"/>
          <w:sz w:val="22"/>
          <w:szCs w:val="22"/>
        </w:rPr>
        <w:t>министар</w:t>
      </w:r>
      <w:proofErr w:type="spellEnd"/>
      <w:r w:rsidRPr="0080617A">
        <w:rPr>
          <w:color w:val="000000" w:themeColor="text1"/>
          <w:sz w:val="22"/>
          <w:szCs w:val="22"/>
        </w:rPr>
        <w:t xml:space="preserve"> </w:t>
      </w:r>
      <w:proofErr w:type="spellStart"/>
      <w:r w:rsidRPr="0080617A">
        <w:rPr>
          <w:color w:val="000000" w:themeColor="text1"/>
          <w:sz w:val="22"/>
          <w:szCs w:val="22"/>
        </w:rPr>
        <w:t>наделжан</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послове</w:t>
      </w:r>
      <w:proofErr w:type="spellEnd"/>
      <w:r w:rsidRPr="0080617A">
        <w:rPr>
          <w:color w:val="000000" w:themeColor="text1"/>
          <w:sz w:val="22"/>
          <w:szCs w:val="22"/>
        </w:rPr>
        <w:t xml:space="preserve"> </w:t>
      </w:r>
      <w:proofErr w:type="spellStart"/>
      <w:r w:rsidRPr="0080617A">
        <w:rPr>
          <w:color w:val="000000" w:themeColor="text1"/>
          <w:sz w:val="22"/>
          <w:szCs w:val="22"/>
        </w:rPr>
        <w:t>образовања</w:t>
      </w:r>
      <w:proofErr w:type="spellEnd"/>
      <w:r w:rsidRPr="0080617A">
        <w:rPr>
          <w:color w:val="000000" w:themeColor="text1"/>
          <w:sz w:val="22"/>
          <w:szCs w:val="22"/>
        </w:rPr>
        <w:t xml:space="preserve"> и </w:t>
      </w:r>
      <w:proofErr w:type="spellStart"/>
      <w:r w:rsidRPr="0080617A">
        <w:rPr>
          <w:color w:val="000000" w:themeColor="text1"/>
          <w:sz w:val="22"/>
          <w:szCs w:val="22"/>
        </w:rPr>
        <w:t>васпитања</w:t>
      </w:r>
      <w:proofErr w:type="spellEnd"/>
      <w:r w:rsidRPr="0080617A">
        <w:rPr>
          <w:color w:val="000000" w:themeColor="text1"/>
          <w:sz w:val="22"/>
          <w:szCs w:val="22"/>
        </w:rPr>
        <w:t xml:space="preserve"> (у </w:t>
      </w:r>
      <w:proofErr w:type="spellStart"/>
      <w:r w:rsidRPr="0080617A">
        <w:rPr>
          <w:color w:val="000000" w:themeColor="text1"/>
          <w:sz w:val="22"/>
          <w:szCs w:val="22"/>
        </w:rPr>
        <w:t>даљем</w:t>
      </w:r>
      <w:proofErr w:type="spellEnd"/>
      <w:r w:rsidRPr="0080617A">
        <w:rPr>
          <w:color w:val="000000" w:themeColor="text1"/>
          <w:sz w:val="22"/>
          <w:szCs w:val="22"/>
        </w:rPr>
        <w:t xml:space="preserve"> </w:t>
      </w:r>
      <w:proofErr w:type="spellStart"/>
      <w:r w:rsidRPr="0080617A">
        <w:rPr>
          <w:color w:val="000000" w:themeColor="text1"/>
          <w:sz w:val="22"/>
          <w:szCs w:val="22"/>
        </w:rPr>
        <w:t>тексту</w:t>
      </w:r>
      <w:proofErr w:type="spellEnd"/>
      <w:r w:rsidRPr="0080617A">
        <w:rPr>
          <w:color w:val="000000" w:themeColor="text1"/>
          <w:sz w:val="22"/>
          <w:szCs w:val="22"/>
        </w:rPr>
        <w:t xml:space="preserve">: </w:t>
      </w:r>
      <w:proofErr w:type="spellStart"/>
      <w:r w:rsidRPr="0080617A">
        <w:rPr>
          <w:color w:val="000000" w:themeColor="text1"/>
          <w:sz w:val="22"/>
          <w:szCs w:val="22"/>
        </w:rPr>
        <w:t>министар</w:t>
      </w:r>
      <w:proofErr w:type="spellEnd"/>
      <w:r w:rsidRPr="0080617A">
        <w:rPr>
          <w:color w:val="000000" w:themeColor="text1"/>
          <w:sz w:val="22"/>
          <w:szCs w:val="22"/>
        </w:rPr>
        <w:t>).</w:t>
      </w:r>
    </w:p>
    <w:p w14:paraId="7C7C0F72" w14:textId="77777777" w:rsidR="002B5406" w:rsidRPr="0080617A" w:rsidRDefault="002B5406" w:rsidP="005D0469">
      <w:pPr>
        <w:pStyle w:val="BodyText"/>
        <w:ind w:left="0" w:firstLine="0"/>
        <w:rPr>
          <w:color w:val="000000" w:themeColor="text1"/>
          <w:sz w:val="22"/>
          <w:szCs w:val="22"/>
          <w:lang w:val="sr-Cyrl-RS"/>
        </w:rPr>
      </w:pPr>
    </w:p>
    <w:p w14:paraId="3E6986AB" w14:textId="77777777" w:rsidR="00CC0433" w:rsidRPr="0080617A" w:rsidRDefault="00CC0433" w:rsidP="008B18EC">
      <w:pPr>
        <w:pStyle w:val="Heading1"/>
        <w:numPr>
          <w:ilvl w:val="0"/>
          <w:numId w:val="82"/>
        </w:numPr>
        <w:tabs>
          <w:tab w:val="left" w:pos="3381"/>
        </w:tabs>
        <w:spacing w:before="0" w:line="240" w:lineRule="auto"/>
        <w:ind w:left="3380" w:right="20" w:hanging="386"/>
        <w:jc w:val="left"/>
        <w:rPr>
          <w:color w:val="000000" w:themeColor="text1"/>
          <w:sz w:val="22"/>
          <w:szCs w:val="22"/>
        </w:rPr>
      </w:pPr>
      <w:r w:rsidRPr="0080617A">
        <w:rPr>
          <w:color w:val="000000" w:themeColor="text1"/>
          <w:sz w:val="22"/>
          <w:szCs w:val="22"/>
        </w:rPr>
        <w:t>ПРАВИЛА</w:t>
      </w:r>
      <w:r w:rsidRPr="0080617A">
        <w:rPr>
          <w:color w:val="000000" w:themeColor="text1"/>
          <w:spacing w:val="-8"/>
          <w:sz w:val="22"/>
          <w:szCs w:val="22"/>
        </w:rPr>
        <w:t xml:space="preserve"> </w:t>
      </w:r>
      <w:r w:rsidRPr="0080617A">
        <w:rPr>
          <w:color w:val="000000" w:themeColor="text1"/>
          <w:sz w:val="22"/>
          <w:szCs w:val="22"/>
        </w:rPr>
        <w:t>ПОНАШАЊА</w:t>
      </w:r>
    </w:p>
    <w:p w14:paraId="114B95A5" w14:textId="77777777" w:rsidR="00CC0433" w:rsidRPr="0080617A" w:rsidRDefault="002B5406" w:rsidP="005D0469">
      <w:pPr>
        <w:ind w:left="691" w:right="709"/>
        <w:jc w:val="center"/>
        <w:rPr>
          <w:b/>
          <w:color w:val="000000" w:themeColor="text1"/>
        </w:rPr>
      </w:pPr>
      <w:proofErr w:type="spellStart"/>
      <w:r w:rsidRPr="0080617A">
        <w:rPr>
          <w:b/>
          <w:color w:val="000000" w:themeColor="text1"/>
        </w:rPr>
        <w:t>Члан</w:t>
      </w:r>
      <w:proofErr w:type="spellEnd"/>
      <w:r w:rsidRPr="0080617A">
        <w:rPr>
          <w:b/>
          <w:color w:val="000000" w:themeColor="text1"/>
        </w:rPr>
        <w:t xml:space="preserve"> 3</w:t>
      </w:r>
      <w:r w:rsidRPr="0080617A">
        <w:rPr>
          <w:b/>
          <w:color w:val="000000" w:themeColor="text1"/>
          <w:lang w:val="sr-Cyrl-RS"/>
        </w:rPr>
        <w:t>4</w:t>
      </w:r>
      <w:r w:rsidR="00CC0433" w:rsidRPr="0080617A">
        <w:rPr>
          <w:b/>
          <w:color w:val="000000" w:themeColor="text1"/>
        </w:rPr>
        <w:t>.</w:t>
      </w:r>
    </w:p>
    <w:p w14:paraId="1BB89B4F" w14:textId="77777777" w:rsidR="00CC0433" w:rsidRPr="0080617A" w:rsidRDefault="00CC0433" w:rsidP="005D0469">
      <w:pPr>
        <w:pStyle w:val="BodyText"/>
        <w:ind w:left="100" w:right="116" w:firstLine="679"/>
        <w:jc w:val="both"/>
        <w:rPr>
          <w:color w:val="000000" w:themeColor="text1"/>
          <w:sz w:val="22"/>
          <w:szCs w:val="22"/>
        </w:rPr>
      </w:pPr>
      <w:r w:rsidRPr="0080617A">
        <w:rPr>
          <w:color w:val="000000" w:themeColor="text1"/>
          <w:sz w:val="22"/>
          <w:szCs w:val="22"/>
        </w:rPr>
        <w:t xml:space="preserve">У </w:t>
      </w:r>
      <w:proofErr w:type="spellStart"/>
      <w:r w:rsidRPr="0080617A">
        <w:rPr>
          <w:color w:val="000000" w:themeColor="text1"/>
          <w:sz w:val="22"/>
          <w:szCs w:val="22"/>
        </w:rPr>
        <w:t>Школи</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негују</w:t>
      </w:r>
      <w:proofErr w:type="spellEnd"/>
      <w:r w:rsidRPr="0080617A">
        <w:rPr>
          <w:color w:val="000000" w:themeColor="text1"/>
          <w:sz w:val="22"/>
          <w:szCs w:val="22"/>
        </w:rPr>
        <w:t xml:space="preserve"> </w:t>
      </w:r>
      <w:proofErr w:type="spellStart"/>
      <w:r w:rsidRPr="0080617A">
        <w:rPr>
          <w:color w:val="000000" w:themeColor="text1"/>
          <w:sz w:val="22"/>
          <w:szCs w:val="22"/>
        </w:rPr>
        <w:t>односи</w:t>
      </w:r>
      <w:proofErr w:type="spellEnd"/>
      <w:r w:rsidRPr="0080617A">
        <w:rPr>
          <w:color w:val="000000" w:themeColor="text1"/>
          <w:sz w:val="22"/>
          <w:szCs w:val="22"/>
        </w:rPr>
        <w:t xml:space="preserve"> </w:t>
      </w:r>
      <w:proofErr w:type="spellStart"/>
      <w:r w:rsidRPr="0080617A">
        <w:rPr>
          <w:color w:val="000000" w:themeColor="text1"/>
          <w:sz w:val="22"/>
          <w:szCs w:val="22"/>
        </w:rPr>
        <w:t>међусобног</w:t>
      </w:r>
      <w:proofErr w:type="spellEnd"/>
      <w:r w:rsidRPr="0080617A">
        <w:rPr>
          <w:color w:val="000000" w:themeColor="text1"/>
          <w:sz w:val="22"/>
          <w:szCs w:val="22"/>
        </w:rPr>
        <w:t xml:space="preserve"> </w:t>
      </w:r>
      <w:proofErr w:type="spellStart"/>
      <w:r w:rsidRPr="0080617A">
        <w:rPr>
          <w:color w:val="000000" w:themeColor="text1"/>
          <w:sz w:val="22"/>
          <w:szCs w:val="22"/>
        </w:rPr>
        <w:t>разумевања</w:t>
      </w:r>
      <w:proofErr w:type="spellEnd"/>
      <w:r w:rsidRPr="0080617A">
        <w:rPr>
          <w:color w:val="000000" w:themeColor="text1"/>
          <w:sz w:val="22"/>
          <w:szCs w:val="22"/>
        </w:rPr>
        <w:t xml:space="preserve"> и </w:t>
      </w:r>
      <w:proofErr w:type="spellStart"/>
      <w:r w:rsidRPr="0080617A">
        <w:rPr>
          <w:color w:val="000000" w:themeColor="text1"/>
          <w:sz w:val="22"/>
          <w:szCs w:val="22"/>
        </w:rPr>
        <w:t>уважавања</w:t>
      </w:r>
      <w:proofErr w:type="spellEnd"/>
      <w:r w:rsidRPr="0080617A">
        <w:rPr>
          <w:color w:val="000000" w:themeColor="text1"/>
          <w:sz w:val="22"/>
          <w:szCs w:val="22"/>
        </w:rPr>
        <w:t xml:space="preserve"> </w:t>
      </w:r>
      <w:proofErr w:type="spellStart"/>
      <w:r w:rsidRPr="0080617A">
        <w:rPr>
          <w:color w:val="000000" w:themeColor="text1"/>
          <w:sz w:val="22"/>
          <w:szCs w:val="22"/>
        </w:rPr>
        <w:t>личности</w:t>
      </w:r>
      <w:proofErr w:type="spellEnd"/>
      <w:r w:rsidRPr="0080617A">
        <w:rPr>
          <w:color w:val="000000" w:themeColor="text1"/>
          <w:sz w:val="22"/>
          <w:szCs w:val="22"/>
        </w:rPr>
        <w:t xml:space="preserve"> </w:t>
      </w:r>
      <w:proofErr w:type="spellStart"/>
      <w:r w:rsidRPr="0080617A">
        <w:rPr>
          <w:color w:val="000000" w:themeColor="text1"/>
          <w:sz w:val="22"/>
          <w:szCs w:val="22"/>
        </w:rPr>
        <w:t>деце</w:t>
      </w:r>
      <w:proofErr w:type="spellEnd"/>
      <w:r w:rsidRPr="0080617A">
        <w:rPr>
          <w:color w:val="000000" w:themeColor="text1"/>
          <w:sz w:val="22"/>
          <w:szCs w:val="22"/>
        </w:rPr>
        <w:t xml:space="preserve">, </w:t>
      </w:r>
      <w:proofErr w:type="spellStart"/>
      <w:r w:rsidRPr="0080617A">
        <w:rPr>
          <w:color w:val="000000" w:themeColor="text1"/>
          <w:sz w:val="22"/>
          <w:szCs w:val="22"/>
        </w:rPr>
        <w:t>ученика</w:t>
      </w:r>
      <w:proofErr w:type="spellEnd"/>
      <w:r w:rsidRPr="0080617A">
        <w:rPr>
          <w:color w:val="000000" w:themeColor="text1"/>
          <w:sz w:val="22"/>
          <w:szCs w:val="22"/>
        </w:rPr>
        <w:t xml:space="preserve">, </w:t>
      </w:r>
      <w:proofErr w:type="spellStart"/>
      <w:r w:rsidRPr="0080617A">
        <w:rPr>
          <w:color w:val="000000" w:themeColor="text1"/>
          <w:sz w:val="22"/>
          <w:szCs w:val="22"/>
        </w:rPr>
        <w:t>запослених</w:t>
      </w:r>
      <w:proofErr w:type="spellEnd"/>
      <w:r w:rsidRPr="0080617A">
        <w:rPr>
          <w:color w:val="000000" w:themeColor="text1"/>
          <w:sz w:val="22"/>
          <w:szCs w:val="22"/>
        </w:rPr>
        <w:t xml:space="preserve"> и </w:t>
      </w:r>
      <w:proofErr w:type="spellStart"/>
      <w:r w:rsidRPr="0080617A">
        <w:rPr>
          <w:color w:val="000000" w:themeColor="text1"/>
          <w:sz w:val="22"/>
          <w:szCs w:val="22"/>
        </w:rPr>
        <w:t>родитеља</w:t>
      </w:r>
      <w:proofErr w:type="spellEnd"/>
      <w:r w:rsidRPr="0080617A">
        <w:rPr>
          <w:color w:val="000000" w:themeColor="text1"/>
          <w:sz w:val="22"/>
          <w:szCs w:val="22"/>
        </w:rPr>
        <w:t xml:space="preserve"> и </w:t>
      </w:r>
      <w:proofErr w:type="spellStart"/>
      <w:r w:rsidRPr="0080617A">
        <w:rPr>
          <w:color w:val="000000" w:themeColor="text1"/>
          <w:sz w:val="22"/>
          <w:szCs w:val="22"/>
        </w:rPr>
        <w:t>трећих</w:t>
      </w:r>
      <w:proofErr w:type="spellEnd"/>
      <w:r w:rsidRPr="0080617A">
        <w:rPr>
          <w:color w:val="000000" w:themeColor="text1"/>
          <w:sz w:val="22"/>
          <w:szCs w:val="22"/>
        </w:rPr>
        <w:t xml:space="preserve"> </w:t>
      </w:r>
      <w:proofErr w:type="spellStart"/>
      <w:r w:rsidRPr="0080617A">
        <w:rPr>
          <w:color w:val="000000" w:themeColor="text1"/>
          <w:sz w:val="22"/>
          <w:szCs w:val="22"/>
        </w:rPr>
        <w:t>лица</w:t>
      </w:r>
      <w:proofErr w:type="spellEnd"/>
      <w:r w:rsidRPr="0080617A">
        <w:rPr>
          <w:color w:val="000000" w:themeColor="text1"/>
          <w:sz w:val="22"/>
          <w:szCs w:val="22"/>
        </w:rPr>
        <w:t>.</w:t>
      </w:r>
    </w:p>
    <w:p w14:paraId="142ADA4D" w14:textId="77777777" w:rsidR="00CC0433" w:rsidRPr="0080617A" w:rsidRDefault="00CC0433" w:rsidP="005D0469">
      <w:pPr>
        <w:pStyle w:val="BodyText"/>
        <w:ind w:left="100" w:right="118" w:firstLine="679"/>
        <w:jc w:val="both"/>
        <w:rPr>
          <w:color w:val="000000" w:themeColor="text1"/>
          <w:sz w:val="22"/>
          <w:szCs w:val="22"/>
        </w:rPr>
      </w:pPr>
      <w:proofErr w:type="spellStart"/>
      <w:r w:rsidRPr="0080617A">
        <w:rPr>
          <w:color w:val="000000" w:themeColor="text1"/>
          <w:sz w:val="22"/>
          <w:szCs w:val="22"/>
        </w:rPr>
        <w:t>Запослени</w:t>
      </w:r>
      <w:proofErr w:type="spellEnd"/>
      <w:r w:rsidRPr="0080617A">
        <w:rPr>
          <w:color w:val="000000" w:themeColor="text1"/>
          <w:sz w:val="22"/>
          <w:szCs w:val="22"/>
        </w:rPr>
        <w:t xml:space="preserve"> </w:t>
      </w:r>
      <w:proofErr w:type="spellStart"/>
      <w:r w:rsidRPr="0080617A">
        <w:rPr>
          <w:color w:val="000000" w:themeColor="text1"/>
          <w:sz w:val="22"/>
          <w:szCs w:val="22"/>
        </w:rPr>
        <w:t>имају</w:t>
      </w:r>
      <w:proofErr w:type="spellEnd"/>
      <w:r w:rsidRPr="0080617A">
        <w:rPr>
          <w:color w:val="000000" w:themeColor="text1"/>
          <w:sz w:val="22"/>
          <w:szCs w:val="22"/>
        </w:rPr>
        <w:t xml:space="preserve"> </w:t>
      </w:r>
      <w:proofErr w:type="spellStart"/>
      <w:r w:rsidRPr="0080617A">
        <w:rPr>
          <w:color w:val="000000" w:themeColor="text1"/>
          <w:sz w:val="22"/>
          <w:szCs w:val="22"/>
        </w:rPr>
        <w:t>обавезу</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својим</w:t>
      </w:r>
      <w:proofErr w:type="spellEnd"/>
      <w:r w:rsidRPr="0080617A">
        <w:rPr>
          <w:color w:val="000000" w:themeColor="text1"/>
          <w:sz w:val="22"/>
          <w:szCs w:val="22"/>
        </w:rPr>
        <w:t xml:space="preserve"> </w:t>
      </w:r>
      <w:proofErr w:type="spellStart"/>
      <w:r w:rsidRPr="0080617A">
        <w:rPr>
          <w:color w:val="000000" w:themeColor="text1"/>
          <w:sz w:val="22"/>
          <w:szCs w:val="22"/>
        </w:rPr>
        <w:t>радом</w:t>
      </w:r>
      <w:proofErr w:type="spellEnd"/>
      <w:r w:rsidRPr="0080617A">
        <w:rPr>
          <w:color w:val="000000" w:themeColor="text1"/>
          <w:sz w:val="22"/>
          <w:szCs w:val="22"/>
        </w:rPr>
        <w:t xml:space="preserve"> и </w:t>
      </w:r>
      <w:proofErr w:type="spellStart"/>
      <w:r w:rsidRPr="0080617A">
        <w:rPr>
          <w:color w:val="000000" w:themeColor="text1"/>
          <w:sz w:val="22"/>
          <w:szCs w:val="22"/>
        </w:rPr>
        <w:t>укупним</w:t>
      </w:r>
      <w:proofErr w:type="spellEnd"/>
      <w:r w:rsidRPr="0080617A">
        <w:rPr>
          <w:color w:val="000000" w:themeColor="text1"/>
          <w:sz w:val="22"/>
          <w:szCs w:val="22"/>
        </w:rPr>
        <w:t xml:space="preserve"> </w:t>
      </w:r>
      <w:proofErr w:type="spellStart"/>
      <w:r w:rsidRPr="0080617A">
        <w:rPr>
          <w:color w:val="000000" w:themeColor="text1"/>
          <w:sz w:val="22"/>
          <w:szCs w:val="22"/>
        </w:rPr>
        <w:t>понашањем</w:t>
      </w:r>
      <w:proofErr w:type="spellEnd"/>
      <w:r w:rsidRPr="0080617A">
        <w:rPr>
          <w:color w:val="000000" w:themeColor="text1"/>
          <w:sz w:val="22"/>
          <w:szCs w:val="22"/>
        </w:rPr>
        <w:t xml:space="preserve"> </w:t>
      </w:r>
      <w:proofErr w:type="spellStart"/>
      <w:r w:rsidRPr="0080617A">
        <w:rPr>
          <w:color w:val="000000" w:themeColor="text1"/>
          <w:sz w:val="22"/>
          <w:szCs w:val="22"/>
        </w:rPr>
        <w:t>доприносе</w:t>
      </w:r>
      <w:proofErr w:type="spellEnd"/>
      <w:r w:rsidRPr="0080617A">
        <w:rPr>
          <w:color w:val="000000" w:themeColor="text1"/>
          <w:sz w:val="22"/>
          <w:szCs w:val="22"/>
        </w:rPr>
        <w:t xml:space="preserve"> </w:t>
      </w:r>
      <w:proofErr w:type="spellStart"/>
      <w:r w:rsidRPr="0080617A">
        <w:rPr>
          <w:color w:val="000000" w:themeColor="text1"/>
          <w:sz w:val="22"/>
          <w:szCs w:val="22"/>
        </w:rPr>
        <w:t>развијању</w:t>
      </w:r>
      <w:proofErr w:type="spellEnd"/>
      <w:r w:rsidRPr="0080617A">
        <w:rPr>
          <w:color w:val="000000" w:themeColor="text1"/>
          <w:sz w:val="22"/>
          <w:szCs w:val="22"/>
        </w:rPr>
        <w:t xml:space="preserve"> </w:t>
      </w:r>
      <w:proofErr w:type="spellStart"/>
      <w:r w:rsidRPr="0080617A">
        <w:rPr>
          <w:color w:val="000000" w:themeColor="text1"/>
          <w:sz w:val="22"/>
          <w:szCs w:val="22"/>
        </w:rPr>
        <w:t>позитивне</w:t>
      </w:r>
      <w:proofErr w:type="spellEnd"/>
      <w:r w:rsidRPr="0080617A">
        <w:rPr>
          <w:color w:val="000000" w:themeColor="text1"/>
          <w:sz w:val="22"/>
          <w:szCs w:val="22"/>
        </w:rPr>
        <w:t xml:space="preserve"> </w:t>
      </w:r>
      <w:proofErr w:type="spellStart"/>
      <w:r w:rsidRPr="0080617A">
        <w:rPr>
          <w:color w:val="000000" w:themeColor="text1"/>
          <w:sz w:val="22"/>
          <w:szCs w:val="22"/>
        </w:rPr>
        <w:t>атмосфере</w:t>
      </w:r>
      <w:proofErr w:type="spellEnd"/>
      <w:r w:rsidRPr="0080617A">
        <w:rPr>
          <w:color w:val="000000" w:themeColor="text1"/>
          <w:sz w:val="22"/>
          <w:szCs w:val="22"/>
        </w:rPr>
        <w:t xml:space="preserve">  у </w:t>
      </w:r>
      <w:proofErr w:type="spellStart"/>
      <w:r w:rsidRPr="0080617A">
        <w:rPr>
          <w:color w:val="000000" w:themeColor="text1"/>
          <w:sz w:val="22"/>
          <w:szCs w:val="22"/>
        </w:rPr>
        <w:t>Школи</w:t>
      </w:r>
      <w:proofErr w:type="spellEnd"/>
      <w:r w:rsidRPr="0080617A">
        <w:rPr>
          <w:color w:val="000000" w:themeColor="text1"/>
          <w:sz w:val="22"/>
          <w:szCs w:val="22"/>
        </w:rPr>
        <w:t>.</w:t>
      </w:r>
    </w:p>
    <w:p w14:paraId="4B058314" w14:textId="77777777" w:rsidR="00CC0433" w:rsidRPr="0080617A" w:rsidRDefault="00CC0433" w:rsidP="005D0469">
      <w:pPr>
        <w:pStyle w:val="BodyText"/>
        <w:ind w:left="100" w:right="118" w:firstLine="679"/>
        <w:jc w:val="both"/>
        <w:rPr>
          <w:color w:val="000000" w:themeColor="text1"/>
          <w:sz w:val="22"/>
          <w:szCs w:val="22"/>
        </w:rPr>
      </w:pPr>
      <w:proofErr w:type="spellStart"/>
      <w:r w:rsidRPr="0080617A">
        <w:rPr>
          <w:color w:val="000000" w:themeColor="text1"/>
          <w:sz w:val="22"/>
          <w:szCs w:val="22"/>
        </w:rPr>
        <w:t>Понашање</w:t>
      </w:r>
      <w:proofErr w:type="spellEnd"/>
      <w:r w:rsidRPr="0080617A">
        <w:rPr>
          <w:color w:val="000000" w:themeColor="text1"/>
          <w:sz w:val="22"/>
          <w:szCs w:val="22"/>
        </w:rPr>
        <w:t xml:space="preserve"> у </w:t>
      </w:r>
      <w:proofErr w:type="spellStart"/>
      <w:r w:rsidRPr="0080617A">
        <w:rPr>
          <w:color w:val="000000" w:themeColor="text1"/>
          <w:sz w:val="22"/>
          <w:szCs w:val="22"/>
        </w:rPr>
        <w:t>Школи</w:t>
      </w:r>
      <w:proofErr w:type="spellEnd"/>
      <w:r w:rsidRPr="0080617A">
        <w:rPr>
          <w:color w:val="000000" w:themeColor="text1"/>
          <w:sz w:val="22"/>
          <w:szCs w:val="22"/>
        </w:rPr>
        <w:t xml:space="preserve"> и </w:t>
      </w:r>
      <w:proofErr w:type="spellStart"/>
      <w:r w:rsidRPr="0080617A">
        <w:rPr>
          <w:color w:val="000000" w:themeColor="text1"/>
          <w:sz w:val="22"/>
          <w:szCs w:val="22"/>
        </w:rPr>
        <w:t>односи</w:t>
      </w:r>
      <w:proofErr w:type="spellEnd"/>
      <w:r w:rsidRPr="0080617A">
        <w:rPr>
          <w:color w:val="000000" w:themeColor="text1"/>
          <w:sz w:val="22"/>
          <w:szCs w:val="22"/>
        </w:rPr>
        <w:t xml:space="preserve"> </w:t>
      </w:r>
      <w:proofErr w:type="spellStart"/>
      <w:r w:rsidRPr="0080617A">
        <w:rPr>
          <w:color w:val="000000" w:themeColor="text1"/>
          <w:sz w:val="22"/>
          <w:szCs w:val="22"/>
        </w:rPr>
        <w:t>деце</w:t>
      </w:r>
      <w:proofErr w:type="spellEnd"/>
      <w:r w:rsidRPr="0080617A">
        <w:rPr>
          <w:color w:val="000000" w:themeColor="text1"/>
          <w:sz w:val="22"/>
          <w:szCs w:val="22"/>
        </w:rPr>
        <w:t xml:space="preserve">, </w:t>
      </w:r>
      <w:proofErr w:type="spellStart"/>
      <w:r w:rsidR="003F6923" w:rsidRPr="0080617A">
        <w:rPr>
          <w:color w:val="000000" w:themeColor="text1"/>
          <w:sz w:val="22"/>
          <w:szCs w:val="22"/>
        </w:rPr>
        <w:t>ученика</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запослених</w:t>
      </w:r>
      <w:proofErr w:type="spellEnd"/>
      <w:r w:rsidR="003F6923" w:rsidRPr="0080617A">
        <w:rPr>
          <w:color w:val="000000" w:themeColor="text1"/>
          <w:sz w:val="22"/>
          <w:szCs w:val="22"/>
          <w:lang w:val="sr-Cyrl-RS"/>
        </w:rPr>
        <w:t>,</w:t>
      </w:r>
      <w:r w:rsidR="003F6923" w:rsidRPr="0080617A">
        <w:rPr>
          <w:color w:val="000000" w:themeColor="text1"/>
          <w:sz w:val="22"/>
          <w:szCs w:val="22"/>
        </w:rPr>
        <w:t xml:space="preserve"> </w:t>
      </w:r>
      <w:proofErr w:type="spellStart"/>
      <w:r w:rsidR="003F6923" w:rsidRPr="0080617A">
        <w:rPr>
          <w:color w:val="000000" w:themeColor="text1"/>
          <w:sz w:val="22"/>
          <w:szCs w:val="22"/>
        </w:rPr>
        <w:t>родитеља</w:t>
      </w:r>
      <w:proofErr w:type="spellEnd"/>
      <w:r w:rsidR="003F6923" w:rsidRPr="0080617A">
        <w:rPr>
          <w:color w:val="000000" w:themeColor="text1"/>
          <w:sz w:val="22"/>
          <w:szCs w:val="22"/>
        </w:rPr>
        <w:t xml:space="preserve"> и </w:t>
      </w:r>
      <w:proofErr w:type="spellStart"/>
      <w:r w:rsidR="003F6923" w:rsidRPr="0080617A">
        <w:rPr>
          <w:color w:val="000000" w:themeColor="text1"/>
          <w:sz w:val="22"/>
          <w:szCs w:val="22"/>
        </w:rPr>
        <w:t>трећих</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лица</w:t>
      </w:r>
      <w:proofErr w:type="spellEnd"/>
      <w:r w:rsidRPr="0080617A">
        <w:rPr>
          <w:color w:val="000000" w:themeColor="text1"/>
          <w:sz w:val="22"/>
          <w:szCs w:val="22"/>
        </w:rPr>
        <w:t xml:space="preserve">, </w:t>
      </w:r>
      <w:proofErr w:type="spellStart"/>
      <w:r w:rsidRPr="0080617A">
        <w:rPr>
          <w:color w:val="000000" w:themeColor="text1"/>
          <w:sz w:val="22"/>
          <w:szCs w:val="22"/>
        </w:rPr>
        <w:t>уређује</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Правилима</w:t>
      </w:r>
      <w:proofErr w:type="spellEnd"/>
      <w:r w:rsidRPr="0080617A">
        <w:rPr>
          <w:color w:val="000000" w:themeColor="text1"/>
          <w:sz w:val="22"/>
          <w:szCs w:val="22"/>
        </w:rPr>
        <w:t xml:space="preserve"> </w:t>
      </w:r>
      <w:proofErr w:type="spellStart"/>
      <w:r w:rsidRPr="0080617A">
        <w:rPr>
          <w:color w:val="000000" w:themeColor="text1"/>
          <w:sz w:val="22"/>
          <w:szCs w:val="22"/>
        </w:rPr>
        <w:t>понашања</w:t>
      </w:r>
      <w:proofErr w:type="spellEnd"/>
      <w:r w:rsidRPr="0080617A">
        <w:rPr>
          <w:color w:val="000000" w:themeColor="text1"/>
          <w:sz w:val="22"/>
          <w:szCs w:val="22"/>
        </w:rPr>
        <w:t xml:space="preserve"> у </w:t>
      </w:r>
      <w:proofErr w:type="spellStart"/>
      <w:r w:rsidRPr="0080617A">
        <w:rPr>
          <w:color w:val="000000" w:themeColor="text1"/>
          <w:sz w:val="22"/>
          <w:szCs w:val="22"/>
        </w:rPr>
        <w:t>Школи</w:t>
      </w:r>
      <w:proofErr w:type="spellEnd"/>
      <w:r w:rsidRPr="0080617A">
        <w:rPr>
          <w:color w:val="000000" w:themeColor="text1"/>
          <w:sz w:val="22"/>
          <w:szCs w:val="22"/>
        </w:rPr>
        <w:t>.</w:t>
      </w:r>
    </w:p>
    <w:p w14:paraId="2D827E91" w14:textId="77777777" w:rsidR="002B5406" w:rsidRPr="0080617A" w:rsidRDefault="002B5406" w:rsidP="005D0469">
      <w:pPr>
        <w:pStyle w:val="BodyText"/>
        <w:ind w:left="0" w:firstLine="0"/>
        <w:jc w:val="center"/>
        <w:rPr>
          <w:color w:val="000000" w:themeColor="text1"/>
          <w:sz w:val="22"/>
          <w:szCs w:val="22"/>
          <w:lang w:val="sr-Cyrl-RS"/>
        </w:rPr>
      </w:pPr>
    </w:p>
    <w:p w14:paraId="023E5486" w14:textId="77777777" w:rsidR="00E66A76" w:rsidRPr="0080617A" w:rsidRDefault="00E66A76" w:rsidP="005D0469">
      <w:pPr>
        <w:pStyle w:val="Heading1"/>
        <w:tabs>
          <w:tab w:val="left" w:pos="3844"/>
        </w:tabs>
        <w:spacing w:before="0" w:line="240" w:lineRule="auto"/>
        <w:ind w:left="0" w:right="20"/>
        <w:rPr>
          <w:rFonts w:ascii="Cambria" w:hAnsi="Cambria"/>
          <w:color w:val="000000" w:themeColor="text1"/>
          <w:sz w:val="22"/>
          <w:szCs w:val="22"/>
        </w:rPr>
      </w:pPr>
      <w:r w:rsidRPr="0080617A">
        <w:rPr>
          <w:rFonts w:ascii="Cambria" w:hAnsi="Cambria"/>
          <w:color w:val="000000" w:themeColor="text1"/>
          <w:sz w:val="22"/>
          <w:szCs w:val="22"/>
          <w:lang w:val="sr-Latn-RS"/>
        </w:rPr>
        <w:t xml:space="preserve">VII </w:t>
      </w:r>
      <w:r w:rsidR="00CC0433" w:rsidRPr="0080617A">
        <w:rPr>
          <w:rFonts w:ascii="Cambria" w:hAnsi="Cambria"/>
          <w:color w:val="000000" w:themeColor="text1"/>
          <w:sz w:val="22"/>
          <w:szCs w:val="22"/>
        </w:rPr>
        <w:t>РАЗВОЈНИ</w:t>
      </w:r>
      <w:r w:rsidR="00CC0433" w:rsidRPr="0080617A">
        <w:rPr>
          <w:rFonts w:ascii="Cambria" w:hAnsi="Cambria"/>
          <w:color w:val="000000" w:themeColor="text1"/>
          <w:spacing w:val="-9"/>
          <w:sz w:val="22"/>
          <w:szCs w:val="22"/>
        </w:rPr>
        <w:t xml:space="preserve"> </w:t>
      </w:r>
      <w:r w:rsidR="00CC0433" w:rsidRPr="0080617A">
        <w:rPr>
          <w:rFonts w:ascii="Cambria" w:hAnsi="Cambria"/>
          <w:color w:val="000000" w:themeColor="text1"/>
          <w:sz w:val="22"/>
          <w:szCs w:val="22"/>
        </w:rPr>
        <w:t>ПЛАН</w:t>
      </w:r>
    </w:p>
    <w:p w14:paraId="4817FB43" w14:textId="77777777" w:rsidR="00CC0433" w:rsidRPr="0080617A" w:rsidRDefault="002B5406" w:rsidP="005D0469">
      <w:pPr>
        <w:pStyle w:val="Heading1"/>
        <w:tabs>
          <w:tab w:val="left" w:pos="3844"/>
        </w:tabs>
        <w:spacing w:before="0" w:line="240" w:lineRule="auto"/>
        <w:ind w:left="0" w:right="20"/>
        <w:rPr>
          <w:rFonts w:ascii="Cambria" w:hAnsi="Cambria"/>
          <w:color w:val="000000" w:themeColor="text1"/>
          <w:sz w:val="22"/>
          <w:szCs w:val="22"/>
        </w:rPr>
      </w:pPr>
      <w:proofErr w:type="spellStart"/>
      <w:r w:rsidRPr="0080617A">
        <w:rPr>
          <w:color w:val="000000" w:themeColor="text1"/>
        </w:rPr>
        <w:t>Члан</w:t>
      </w:r>
      <w:proofErr w:type="spellEnd"/>
      <w:r w:rsidRPr="0080617A">
        <w:rPr>
          <w:color w:val="000000" w:themeColor="text1"/>
        </w:rPr>
        <w:t xml:space="preserve"> 3</w:t>
      </w:r>
      <w:r w:rsidRPr="0080617A">
        <w:rPr>
          <w:color w:val="000000" w:themeColor="text1"/>
          <w:lang w:val="sr-Cyrl-RS"/>
        </w:rPr>
        <w:t>5</w:t>
      </w:r>
      <w:r w:rsidR="00CC0433" w:rsidRPr="0080617A">
        <w:rPr>
          <w:color w:val="000000" w:themeColor="text1"/>
        </w:rPr>
        <w:t>.</w:t>
      </w:r>
    </w:p>
    <w:p w14:paraId="5B0F26F5" w14:textId="14B40E22" w:rsidR="00CC0433" w:rsidRPr="0080617A" w:rsidRDefault="00CC0433" w:rsidP="005D0469">
      <w:pPr>
        <w:pStyle w:val="BodyText"/>
        <w:ind w:left="808" w:firstLine="0"/>
        <w:rPr>
          <w:color w:val="000000" w:themeColor="text1"/>
          <w:sz w:val="22"/>
          <w:szCs w:val="22"/>
        </w:rPr>
      </w:pP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има</w:t>
      </w:r>
      <w:proofErr w:type="spellEnd"/>
      <w:r w:rsidRPr="0080617A">
        <w:rPr>
          <w:color w:val="000000" w:themeColor="text1"/>
          <w:sz w:val="22"/>
          <w:szCs w:val="22"/>
        </w:rPr>
        <w:t xml:space="preserve"> </w:t>
      </w:r>
      <w:r w:rsidR="00E50870">
        <w:rPr>
          <w:color w:val="000000" w:themeColor="text1"/>
          <w:sz w:val="22"/>
          <w:szCs w:val="22"/>
          <w:lang w:val="sr-Cyrl-RS"/>
        </w:rPr>
        <w:t>Р</w:t>
      </w:r>
      <w:proofErr w:type="spellStart"/>
      <w:r w:rsidRPr="0080617A">
        <w:rPr>
          <w:color w:val="000000" w:themeColor="text1"/>
          <w:sz w:val="22"/>
          <w:szCs w:val="22"/>
        </w:rPr>
        <w:t>азвојни</w:t>
      </w:r>
      <w:proofErr w:type="spellEnd"/>
      <w:r w:rsidRPr="0080617A">
        <w:rPr>
          <w:color w:val="000000" w:themeColor="text1"/>
          <w:sz w:val="22"/>
          <w:szCs w:val="22"/>
        </w:rPr>
        <w:t xml:space="preserve"> </w:t>
      </w:r>
      <w:proofErr w:type="spellStart"/>
      <w:r w:rsidRPr="0080617A">
        <w:rPr>
          <w:color w:val="000000" w:themeColor="text1"/>
          <w:sz w:val="22"/>
          <w:szCs w:val="22"/>
        </w:rPr>
        <w:t>план</w:t>
      </w:r>
      <w:proofErr w:type="spellEnd"/>
      <w:r w:rsidRPr="0080617A">
        <w:rPr>
          <w:color w:val="000000" w:themeColor="text1"/>
          <w:sz w:val="22"/>
          <w:szCs w:val="22"/>
        </w:rPr>
        <w:t>.</w:t>
      </w:r>
    </w:p>
    <w:p w14:paraId="6F567B3D" w14:textId="77777777" w:rsidR="00CC0433" w:rsidRPr="0080617A" w:rsidRDefault="00CC0433" w:rsidP="005D0469">
      <w:pPr>
        <w:pStyle w:val="BodyText"/>
        <w:ind w:left="119" w:right="113" w:firstLine="708"/>
        <w:jc w:val="both"/>
        <w:rPr>
          <w:color w:val="000000" w:themeColor="text1"/>
          <w:sz w:val="22"/>
          <w:szCs w:val="22"/>
        </w:rPr>
      </w:pPr>
      <w:proofErr w:type="spellStart"/>
      <w:r w:rsidRPr="0080617A">
        <w:rPr>
          <w:color w:val="000000" w:themeColor="text1"/>
          <w:sz w:val="22"/>
          <w:szCs w:val="22"/>
        </w:rPr>
        <w:t>Развојни</w:t>
      </w:r>
      <w:proofErr w:type="spellEnd"/>
      <w:r w:rsidRPr="0080617A">
        <w:rPr>
          <w:color w:val="000000" w:themeColor="text1"/>
          <w:sz w:val="22"/>
          <w:szCs w:val="22"/>
        </w:rPr>
        <w:t xml:space="preserve"> </w:t>
      </w:r>
      <w:proofErr w:type="spellStart"/>
      <w:r w:rsidRPr="0080617A">
        <w:rPr>
          <w:color w:val="000000" w:themeColor="text1"/>
          <w:sz w:val="22"/>
          <w:szCs w:val="22"/>
        </w:rPr>
        <w:t>план</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 xml:space="preserve"> (у </w:t>
      </w:r>
      <w:proofErr w:type="spellStart"/>
      <w:r w:rsidRPr="0080617A">
        <w:rPr>
          <w:color w:val="000000" w:themeColor="text1"/>
          <w:sz w:val="22"/>
          <w:szCs w:val="22"/>
        </w:rPr>
        <w:t>даљем</w:t>
      </w:r>
      <w:proofErr w:type="spellEnd"/>
      <w:r w:rsidRPr="0080617A">
        <w:rPr>
          <w:color w:val="000000" w:themeColor="text1"/>
          <w:sz w:val="22"/>
          <w:szCs w:val="22"/>
        </w:rPr>
        <w:t xml:space="preserve"> </w:t>
      </w:r>
      <w:proofErr w:type="spellStart"/>
      <w:r w:rsidRPr="0080617A">
        <w:rPr>
          <w:color w:val="000000" w:themeColor="text1"/>
          <w:sz w:val="22"/>
          <w:szCs w:val="22"/>
        </w:rPr>
        <w:t>тексту</w:t>
      </w:r>
      <w:proofErr w:type="spellEnd"/>
      <w:r w:rsidRPr="0080617A">
        <w:rPr>
          <w:color w:val="000000" w:themeColor="text1"/>
          <w:sz w:val="22"/>
          <w:szCs w:val="22"/>
        </w:rPr>
        <w:t xml:space="preserve">: </w:t>
      </w:r>
      <w:proofErr w:type="spellStart"/>
      <w:r w:rsidRPr="0080617A">
        <w:rPr>
          <w:color w:val="000000" w:themeColor="text1"/>
          <w:sz w:val="22"/>
          <w:szCs w:val="22"/>
        </w:rPr>
        <w:t>Развојни</w:t>
      </w:r>
      <w:proofErr w:type="spellEnd"/>
      <w:r w:rsidRPr="0080617A">
        <w:rPr>
          <w:color w:val="000000" w:themeColor="text1"/>
          <w:sz w:val="22"/>
          <w:szCs w:val="22"/>
        </w:rPr>
        <w:t xml:space="preserve"> </w:t>
      </w:r>
      <w:proofErr w:type="spellStart"/>
      <w:r w:rsidRPr="0080617A">
        <w:rPr>
          <w:color w:val="000000" w:themeColor="text1"/>
          <w:sz w:val="22"/>
          <w:szCs w:val="22"/>
        </w:rPr>
        <w:t>план</w:t>
      </w:r>
      <w:proofErr w:type="spellEnd"/>
      <w:r w:rsidRPr="0080617A">
        <w:rPr>
          <w:color w:val="000000" w:themeColor="text1"/>
          <w:sz w:val="22"/>
          <w:szCs w:val="22"/>
        </w:rPr>
        <w:t xml:space="preserve">), </w:t>
      </w:r>
      <w:proofErr w:type="spellStart"/>
      <w:r w:rsidRPr="0080617A">
        <w:rPr>
          <w:color w:val="000000" w:themeColor="text1"/>
          <w:sz w:val="22"/>
          <w:szCs w:val="22"/>
        </w:rPr>
        <w:t>јесте</w:t>
      </w:r>
      <w:proofErr w:type="spellEnd"/>
      <w:r w:rsidRPr="0080617A">
        <w:rPr>
          <w:color w:val="000000" w:themeColor="text1"/>
          <w:sz w:val="22"/>
          <w:szCs w:val="22"/>
        </w:rPr>
        <w:t xml:space="preserve"> </w:t>
      </w:r>
      <w:proofErr w:type="spellStart"/>
      <w:r w:rsidRPr="0080617A">
        <w:rPr>
          <w:color w:val="000000" w:themeColor="text1"/>
          <w:sz w:val="22"/>
          <w:szCs w:val="22"/>
        </w:rPr>
        <w:t>стратешки</w:t>
      </w:r>
      <w:proofErr w:type="spellEnd"/>
      <w:r w:rsidRPr="0080617A">
        <w:rPr>
          <w:color w:val="000000" w:themeColor="text1"/>
          <w:sz w:val="22"/>
          <w:szCs w:val="22"/>
        </w:rPr>
        <w:t xml:space="preserve"> </w:t>
      </w:r>
      <w:proofErr w:type="spellStart"/>
      <w:r w:rsidRPr="0080617A">
        <w:rPr>
          <w:color w:val="000000" w:themeColor="text1"/>
          <w:sz w:val="22"/>
          <w:szCs w:val="22"/>
        </w:rPr>
        <w:t>план</w:t>
      </w:r>
      <w:proofErr w:type="spellEnd"/>
      <w:r w:rsidRPr="0080617A">
        <w:rPr>
          <w:color w:val="000000" w:themeColor="text1"/>
          <w:sz w:val="22"/>
          <w:szCs w:val="22"/>
        </w:rPr>
        <w:t xml:space="preserve"> </w:t>
      </w:r>
      <w:proofErr w:type="spellStart"/>
      <w:r w:rsidRPr="0080617A">
        <w:rPr>
          <w:color w:val="000000" w:themeColor="text1"/>
          <w:sz w:val="22"/>
          <w:szCs w:val="22"/>
        </w:rPr>
        <w:t>развоја</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 xml:space="preserve"> </w:t>
      </w:r>
      <w:proofErr w:type="spellStart"/>
      <w:r w:rsidRPr="0080617A">
        <w:rPr>
          <w:color w:val="000000" w:themeColor="text1"/>
          <w:sz w:val="22"/>
          <w:szCs w:val="22"/>
        </w:rPr>
        <w:t>који</w:t>
      </w:r>
      <w:proofErr w:type="spellEnd"/>
      <w:r w:rsidRPr="0080617A">
        <w:rPr>
          <w:color w:val="000000" w:themeColor="text1"/>
          <w:sz w:val="22"/>
          <w:szCs w:val="22"/>
        </w:rPr>
        <w:t xml:space="preserve"> </w:t>
      </w:r>
      <w:proofErr w:type="spellStart"/>
      <w:r w:rsidRPr="0080617A">
        <w:rPr>
          <w:color w:val="000000" w:themeColor="text1"/>
          <w:sz w:val="22"/>
          <w:szCs w:val="22"/>
        </w:rPr>
        <w:t>садржи</w:t>
      </w:r>
      <w:proofErr w:type="spellEnd"/>
      <w:r w:rsidRPr="0080617A">
        <w:rPr>
          <w:color w:val="000000" w:themeColor="text1"/>
          <w:sz w:val="22"/>
          <w:szCs w:val="22"/>
        </w:rPr>
        <w:t xml:space="preserve"> </w:t>
      </w:r>
      <w:proofErr w:type="spellStart"/>
      <w:r w:rsidRPr="0080617A">
        <w:rPr>
          <w:color w:val="000000" w:themeColor="text1"/>
          <w:sz w:val="22"/>
          <w:szCs w:val="22"/>
        </w:rPr>
        <w:t>приоритете</w:t>
      </w:r>
      <w:proofErr w:type="spellEnd"/>
      <w:r w:rsidRPr="0080617A">
        <w:rPr>
          <w:color w:val="000000" w:themeColor="text1"/>
          <w:sz w:val="22"/>
          <w:szCs w:val="22"/>
        </w:rPr>
        <w:t xml:space="preserve"> у </w:t>
      </w:r>
      <w:proofErr w:type="spellStart"/>
      <w:r w:rsidRPr="0080617A">
        <w:rPr>
          <w:color w:val="000000" w:themeColor="text1"/>
          <w:sz w:val="22"/>
          <w:szCs w:val="22"/>
        </w:rPr>
        <w:t>остваривању</w:t>
      </w:r>
      <w:proofErr w:type="spellEnd"/>
      <w:r w:rsidRPr="0080617A">
        <w:rPr>
          <w:color w:val="000000" w:themeColor="text1"/>
          <w:sz w:val="22"/>
          <w:szCs w:val="22"/>
        </w:rPr>
        <w:t xml:space="preserve"> </w:t>
      </w:r>
      <w:proofErr w:type="spellStart"/>
      <w:r w:rsidRPr="0080617A">
        <w:rPr>
          <w:color w:val="000000" w:themeColor="text1"/>
          <w:sz w:val="22"/>
          <w:szCs w:val="22"/>
        </w:rPr>
        <w:t>образовно-васпитног</w:t>
      </w:r>
      <w:proofErr w:type="spellEnd"/>
      <w:r w:rsidRPr="0080617A">
        <w:rPr>
          <w:color w:val="000000" w:themeColor="text1"/>
          <w:sz w:val="22"/>
          <w:szCs w:val="22"/>
        </w:rPr>
        <w:t xml:space="preserve"> </w:t>
      </w:r>
      <w:proofErr w:type="spellStart"/>
      <w:r w:rsidRPr="0080617A">
        <w:rPr>
          <w:color w:val="000000" w:themeColor="text1"/>
          <w:sz w:val="22"/>
          <w:szCs w:val="22"/>
        </w:rPr>
        <w:t>рада</w:t>
      </w:r>
      <w:proofErr w:type="spellEnd"/>
      <w:r w:rsidRPr="0080617A">
        <w:rPr>
          <w:color w:val="000000" w:themeColor="text1"/>
          <w:sz w:val="22"/>
          <w:szCs w:val="22"/>
        </w:rPr>
        <w:t xml:space="preserve">, </w:t>
      </w:r>
      <w:proofErr w:type="spellStart"/>
      <w:r w:rsidRPr="0080617A">
        <w:rPr>
          <w:color w:val="000000" w:themeColor="text1"/>
          <w:sz w:val="22"/>
          <w:szCs w:val="22"/>
        </w:rPr>
        <w:t>план</w:t>
      </w:r>
      <w:proofErr w:type="spellEnd"/>
      <w:r w:rsidR="003F6923" w:rsidRPr="0080617A">
        <w:rPr>
          <w:color w:val="000000" w:themeColor="text1"/>
          <w:sz w:val="22"/>
          <w:szCs w:val="22"/>
        </w:rPr>
        <w:t xml:space="preserve"> и </w:t>
      </w:r>
      <w:proofErr w:type="spellStart"/>
      <w:r w:rsidR="003F6923" w:rsidRPr="0080617A">
        <w:rPr>
          <w:color w:val="000000" w:themeColor="text1"/>
          <w:sz w:val="22"/>
          <w:szCs w:val="22"/>
        </w:rPr>
        <w:t>носиоце</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активности</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критеријуме</w:t>
      </w:r>
      <w:proofErr w:type="spellEnd"/>
      <w:r w:rsidR="003F6923" w:rsidRPr="0080617A">
        <w:rPr>
          <w:color w:val="000000" w:themeColor="text1"/>
          <w:sz w:val="22"/>
          <w:szCs w:val="22"/>
        </w:rPr>
        <w:t xml:space="preserve"> и </w:t>
      </w:r>
      <w:proofErr w:type="spellStart"/>
      <w:r w:rsidR="003F6923" w:rsidRPr="0080617A">
        <w:rPr>
          <w:color w:val="000000" w:themeColor="text1"/>
          <w:sz w:val="22"/>
          <w:szCs w:val="22"/>
        </w:rPr>
        <w:t>мерила</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за</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вредновање</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планираних</w:t>
      </w:r>
      <w:proofErr w:type="spellEnd"/>
      <w:r w:rsidR="003F6923" w:rsidRPr="0080617A">
        <w:rPr>
          <w:color w:val="000000" w:themeColor="text1"/>
          <w:sz w:val="22"/>
          <w:szCs w:val="22"/>
        </w:rPr>
        <w:t xml:space="preserve"> </w:t>
      </w:r>
      <w:proofErr w:type="spellStart"/>
      <w:r w:rsidR="003F6923" w:rsidRPr="0080617A">
        <w:rPr>
          <w:color w:val="000000" w:themeColor="text1"/>
          <w:sz w:val="22"/>
          <w:szCs w:val="22"/>
        </w:rPr>
        <w:t>активности</w:t>
      </w:r>
      <w:proofErr w:type="spellEnd"/>
      <w:r w:rsidR="003F6923" w:rsidRPr="0080617A">
        <w:rPr>
          <w:color w:val="000000" w:themeColor="text1"/>
          <w:sz w:val="22"/>
          <w:szCs w:val="22"/>
        </w:rPr>
        <w:t xml:space="preserve">  и </w:t>
      </w:r>
      <w:proofErr w:type="spellStart"/>
      <w:r w:rsidR="003F6923" w:rsidRPr="0080617A">
        <w:rPr>
          <w:color w:val="000000" w:themeColor="text1"/>
          <w:sz w:val="22"/>
          <w:szCs w:val="22"/>
        </w:rPr>
        <w:t>друга</w:t>
      </w:r>
      <w:proofErr w:type="spellEnd"/>
      <w:r w:rsidR="00B766FA" w:rsidRPr="0080617A">
        <w:rPr>
          <w:color w:val="000000" w:themeColor="text1"/>
          <w:sz w:val="22"/>
          <w:szCs w:val="22"/>
        </w:rPr>
        <w:t xml:space="preserve"> </w:t>
      </w:r>
      <w:proofErr w:type="spellStart"/>
      <w:r w:rsidR="00B766FA" w:rsidRPr="0080617A">
        <w:rPr>
          <w:color w:val="000000" w:themeColor="text1"/>
          <w:sz w:val="22"/>
          <w:szCs w:val="22"/>
        </w:rPr>
        <w:t>питања</w:t>
      </w:r>
      <w:proofErr w:type="spellEnd"/>
      <w:r w:rsidR="00B766FA" w:rsidRPr="0080617A">
        <w:rPr>
          <w:color w:val="000000" w:themeColor="text1"/>
          <w:sz w:val="22"/>
          <w:szCs w:val="22"/>
        </w:rPr>
        <w:t xml:space="preserve"> </w:t>
      </w:r>
      <w:proofErr w:type="spellStart"/>
      <w:r w:rsidR="00B766FA" w:rsidRPr="0080617A">
        <w:rPr>
          <w:color w:val="000000" w:themeColor="text1"/>
          <w:sz w:val="22"/>
          <w:szCs w:val="22"/>
        </w:rPr>
        <w:t>од</w:t>
      </w:r>
      <w:proofErr w:type="spellEnd"/>
      <w:r w:rsidR="00B766FA" w:rsidRPr="0080617A">
        <w:rPr>
          <w:color w:val="000000" w:themeColor="text1"/>
          <w:sz w:val="22"/>
          <w:szCs w:val="22"/>
        </w:rPr>
        <w:t xml:space="preserve"> </w:t>
      </w:r>
      <w:proofErr w:type="spellStart"/>
      <w:r w:rsidR="00B766FA" w:rsidRPr="0080617A">
        <w:rPr>
          <w:color w:val="000000" w:themeColor="text1"/>
          <w:sz w:val="22"/>
          <w:szCs w:val="22"/>
        </w:rPr>
        <w:t>значаја</w:t>
      </w:r>
      <w:proofErr w:type="spellEnd"/>
      <w:r w:rsidR="00B766FA" w:rsidRPr="0080617A">
        <w:rPr>
          <w:color w:val="000000" w:themeColor="text1"/>
          <w:sz w:val="22"/>
          <w:szCs w:val="22"/>
        </w:rPr>
        <w:t xml:space="preserve"> </w:t>
      </w:r>
      <w:proofErr w:type="spellStart"/>
      <w:r w:rsidR="00B766FA" w:rsidRPr="0080617A">
        <w:rPr>
          <w:color w:val="000000" w:themeColor="text1"/>
          <w:sz w:val="22"/>
          <w:szCs w:val="22"/>
        </w:rPr>
        <w:t>за</w:t>
      </w:r>
      <w:proofErr w:type="spellEnd"/>
      <w:r w:rsidR="00B766FA" w:rsidRPr="0080617A">
        <w:rPr>
          <w:color w:val="000000" w:themeColor="text1"/>
          <w:sz w:val="22"/>
          <w:szCs w:val="22"/>
        </w:rPr>
        <w:t xml:space="preserve"> </w:t>
      </w:r>
      <w:proofErr w:type="spellStart"/>
      <w:r w:rsidR="00B766FA" w:rsidRPr="0080617A">
        <w:rPr>
          <w:color w:val="000000" w:themeColor="text1"/>
          <w:sz w:val="22"/>
          <w:szCs w:val="22"/>
        </w:rPr>
        <w:t>развој</w:t>
      </w:r>
      <w:proofErr w:type="spellEnd"/>
      <w:r w:rsidR="00B766FA" w:rsidRPr="0080617A">
        <w:rPr>
          <w:color w:val="000000" w:themeColor="text1"/>
          <w:sz w:val="22"/>
          <w:szCs w:val="22"/>
        </w:rPr>
        <w:t xml:space="preserve"> </w:t>
      </w:r>
      <w:proofErr w:type="spellStart"/>
      <w:r w:rsidR="00B766FA" w:rsidRPr="0080617A">
        <w:rPr>
          <w:color w:val="000000" w:themeColor="text1"/>
          <w:sz w:val="22"/>
          <w:szCs w:val="22"/>
        </w:rPr>
        <w:t>Школе</w:t>
      </w:r>
      <w:proofErr w:type="spellEnd"/>
      <w:r w:rsidR="00B766FA" w:rsidRPr="0080617A">
        <w:rPr>
          <w:color w:val="000000" w:themeColor="text1"/>
          <w:sz w:val="22"/>
          <w:szCs w:val="22"/>
        </w:rPr>
        <w:t>.</w:t>
      </w:r>
    </w:p>
    <w:p w14:paraId="63C2C520" w14:textId="1BED29F3" w:rsidR="00CC0433" w:rsidRPr="0080617A" w:rsidRDefault="00CC0433" w:rsidP="005D0469">
      <w:pPr>
        <w:pStyle w:val="BodyText"/>
        <w:ind w:left="119" w:right="113" w:firstLine="708"/>
        <w:jc w:val="both"/>
        <w:rPr>
          <w:color w:val="000000" w:themeColor="text1"/>
          <w:sz w:val="22"/>
          <w:szCs w:val="22"/>
        </w:rPr>
      </w:pPr>
      <w:proofErr w:type="spellStart"/>
      <w:r w:rsidRPr="0080617A">
        <w:rPr>
          <w:color w:val="000000" w:themeColor="text1"/>
          <w:sz w:val="22"/>
          <w:szCs w:val="22"/>
        </w:rPr>
        <w:t>Развојни</w:t>
      </w:r>
      <w:proofErr w:type="spellEnd"/>
      <w:r w:rsidRPr="0080617A">
        <w:rPr>
          <w:color w:val="000000" w:themeColor="text1"/>
          <w:sz w:val="22"/>
          <w:szCs w:val="22"/>
        </w:rPr>
        <w:t xml:space="preserve"> </w:t>
      </w:r>
      <w:proofErr w:type="spellStart"/>
      <w:r w:rsidRPr="0080617A">
        <w:rPr>
          <w:color w:val="000000" w:themeColor="text1"/>
          <w:sz w:val="22"/>
          <w:szCs w:val="22"/>
        </w:rPr>
        <w:t>план</w:t>
      </w:r>
      <w:proofErr w:type="spellEnd"/>
      <w:r w:rsidRPr="0080617A">
        <w:rPr>
          <w:color w:val="000000" w:themeColor="text1"/>
          <w:sz w:val="22"/>
          <w:szCs w:val="22"/>
        </w:rPr>
        <w:t xml:space="preserve"> </w:t>
      </w:r>
      <w:proofErr w:type="spellStart"/>
      <w:r w:rsidRPr="0080617A">
        <w:rPr>
          <w:color w:val="000000" w:themeColor="text1"/>
          <w:sz w:val="22"/>
          <w:szCs w:val="22"/>
        </w:rPr>
        <w:t>доноси</w:t>
      </w:r>
      <w:proofErr w:type="spellEnd"/>
      <w:r w:rsidRPr="0080617A">
        <w:rPr>
          <w:color w:val="000000" w:themeColor="text1"/>
          <w:sz w:val="22"/>
          <w:szCs w:val="22"/>
        </w:rPr>
        <w:t xml:space="preserve"> </w:t>
      </w:r>
      <w:proofErr w:type="spellStart"/>
      <w:r w:rsidRPr="0080617A">
        <w:rPr>
          <w:color w:val="000000" w:themeColor="text1"/>
          <w:sz w:val="22"/>
          <w:szCs w:val="22"/>
        </w:rPr>
        <w:t>Школски</w:t>
      </w:r>
      <w:proofErr w:type="spellEnd"/>
      <w:r w:rsidRPr="0080617A">
        <w:rPr>
          <w:color w:val="000000" w:themeColor="text1"/>
          <w:sz w:val="22"/>
          <w:szCs w:val="22"/>
        </w:rPr>
        <w:t xml:space="preserve"> </w:t>
      </w:r>
      <w:proofErr w:type="spellStart"/>
      <w:r w:rsidRPr="0080617A">
        <w:rPr>
          <w:color w:val="000000" w:themeColor="text1"/>
          <w:sz w:val="22"/>
          <w:szCs w:val="22"/>
        </w:rPr>
        <w:t>одбор</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предлог</w:t>
      </w:r>
      <w:proofErr w:type="spellEnd"/>
      <w:r w:rsidRPr="0080617A">
        <w:rPr>
          <w:color w:val="000000" w:themeColor="text1"/>
          <w:sz w:val="22"/>
          <w:szCs w:val="22"/>
        </w:rPr>
        <w:t xml:space="preserve"> </w:t>
      </w:r>
      <w:proofErr w:type="spellStart"/>
      <w:r w:rsidRPr="0080617A">
        <w:rPr>
          <w:color w:val="000000" w:themeColor="text1"/>
          <w:sz w:val="22"/>
          <w:szCs w:val="22"/>
        </w:rPr>
        <w:t>Стручног</w:t>
      </w:r>
      <w:proofErr w:type="spellEnd"/>
      <w:r w:rsidRPr="0080617A">
        <w:rPr>
          <w:color w:val="000000" w:themeColor="text1"/>
          <w:sz w:val="22"/>
          <w:szCs w:val="22"/>
        </w:rPr>
        <w:t xml:space="preserve"> </w:t>
      </w:r>
      <w:proofErr w:type="spellStart"/>
      <w:r w:rsidRPr="0080617A">
        <w:rPr>
          <w:color w:val="000000" w:themeColor="text1"/>
          <w:sz w:val="22"/>
          <w:szCs w:val="22"/>
        </w:rPr>
        <w:t>актива</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развојно</w:t>
      </w:r>
      <w:proofErr w:type="spellEnd"/>
      <w:r w:rsidRPr="0080617A">
        <w:rPr>
          <w:color w:val="000000" w:themeColor="text1"/>
          <w:sz w:val="22"/>
          <w:szCs w:val="22"/>
        </w:rPr>
        <w:t xml:space="preserve"> </w:t>
      </w:r>
      <w:proofErr w:type="spellStart"/>
      <w:r w:rsidRPr="0080617A">
        <w:rPr>
          <w:color w:val="000000" w:themeColor="text1"/>
          <w:sz w:val="22"/>
          <w:szCs w:val="22"/>
        </w:rPr>
        <w:t>планирање</w:t>
      </w:r>
      <w:proofErr w:type="spellEnd"/>
      <w:r w:rsidRPr="0080617A">
        <w:rPr>
          <w:color w:val="000000" w:themeColor="text1"/>
          <w:sz w:val="22"/>
          <w:szCs w:val="22"/>
        </w:rPr>
        <w:t xml:space="preserve"> а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основу</w:t>
      </w:r>
      <w:proofErr w:type="spellEnd"/>
      <w:r w:rsidRPr="0080617A">
        <w:rPr>
          <w:color w:val="000000" w:themeColor="text1"/>
          <w:sz w:val="22"/>
          <w:szCs w:val="22"/>
        </w:rPr>
        <w:t xml:space="preserve"> </w:t>
      </w:r>
      <w:proofErr w:type="spellStart"/>
      <w:r w:rsidRPr="0080617A">
        <w:rPr>
          <w:color w:val="000000" w:themeColor="text1"/>
          <w:sz w:val="22"/>
          <w:szCs w:val="22"/>
        </w:rPr>
        <w:t>извештаја</w:t>
      </w:r>
      <w:proofErr w:type="spellEnd"/>
      <w:r w:rsidRPr="0080617A">
        <w:rPr>
          <w:color w:val="000000" w:themeColor="text1"/>
          <w:sz w:val="22"/>
          <w:szCs w:val="22"/>
        </w:rPr>
        <w:t xml:space="preserve"> о </w:t>
      </w:r>
      <w:proofErr w:type="spellStart"/>
      <w:r w:rsidRPr="0080617A">
        <w:rPr>
          <w:color w:val="000000" w:themeColor="text1"/>
          <w:sz w:val="22"/>
          <w:szCs w:val="22"/>
        </w:rPr>
        <w:t>самовредновању</w:t>
      </w:r>
      <w:proofErr w:type="spellEnd"/>
      <w:r w:rsidRPr="0080617A">
        <w:rPr>
          <w:color w:val="000000" w:themeColor="text1"/>
          <w:sz w:val="22"/>
          <w:szCs w:val="22"/>
        </w:rPr>
        <w:t xml:space="preserve"> и </w:t>
      </w:r>
      <w:proofErr w:type="spellStart"/>
      <w:r w:rsidRPr="0080617A">
        <w:rPr>
          <w:color w:val="000000" w:themeColor="text1"/>
          <w:sz w:val="22"/>
          <w:szCs w:val="22"/>
        </w:rPr>
        <w:t>извештаја</w:t>
      </w:r>
      <w:proofErr w:type="spellEnd"/>
      <w:r w:rsidRPr="0080617A">
        <w:rPr>
          <w:color w:val="000000" w:themeColor="text1"/>
          <w:sz w:val="22"/>
          <w:szCs w:val="22"/>
        </w:rPr>
        <w:t xml:space="preserve"> о </w:t>
      </w:r>
      <w:proofErr w:type="spellStart"/>
      <w:r w:rsidRPr="0080617A">
        <w:rPr>
          <w:color w:val="000000" w:themeColor="text1"/>
          <w:sz w:val="22"/>
          <w:szCs w:val="22"/>
        </w:rPr>
        <w:t>спољашњем</w:t>
      </w:r>
      <w:proofErr w:type="spellEnd"/>
      <w:r w:rsidRPr="0080617A">
        <w:rPr>
          <w:color w:val="000000" w:themeColor="text1"/>
          <w:sz w:val="22"/>
          <w:szCs w:val="22"/>
        </w:rPr>
        <w:t xml:space="preserve"> </w:t>
      </w:r>
      <w:proofErr w:type="spellStart"/>
      <w:r w:rsidRPr="0080617A">
        <w:rPr>
          <w:color w:val="000000" w:themeColor="text1"/>
          <w:sz w:val="22"/>
          <w:szCs w:val="22"/>
        </w:rPr>
        <w:t>вредновању</w:t>
      </w:r>
      <w:proofErr w:type="spellEnd"/>
      <w:r w:rsidRPr="0080617A">
        <w:rPr>
          <w:color w:val="000000" w:themeColor="text1"/>
          <w:sz w:val="22"/>
          <w:szCs w:val="22"/>
        </w:rPr>
        <w:t xml:space="preserve">, </w:t>
      </w:r>
      <w:proofErr w:type="spellStart"/>
      <w:r w:rsidRPr="0080617A">
        <w:rPr>
          <w:color w:val="000000" w:themeColor="text1"/>
          <w:sz w:val="22"/>
          <w:szCs w:val="22"/>
        </w:rPr>
        <w:t>најкасније</w:t>
      </w:r>
      <w:proofErr w:type="spellEnd"/>
      <w:r w:rsidRPr="0080617A">
        <w:rPr>
          <w:color w:val="000000" w:themeColor="text1"/>
          <w:sz w:val="22"/>
          <w:szCs w:val="22"/>
        </w:rPr>
        <w:t xml:space="preserve"> </w:t>
      </w:r>
      <w:proofErr w:type="spellStart"/>
      <w:r w:rsidRPr="0080617A">
        <w:rPr>
          <w:color w:val="000000" w:themeColor="text1"/>
          <w:sz w:val="22"/>
          <w:szCs w:val="22"/>
        </w:rPr>
        <w:t>тридесет</w:t>
      </w:r>
      <w:proofErr w:type="spellEnd"/>
      <w:r w:rsidRPr="0080617A">
        <w:rPr>
          <w:color w:val="000000" w:themeColor="text1"/>
          <w:sz w:val="22"/>
          <w:szCs w:val="22"/>
        </w:rPr>
        <w:t xml:space="preserve"> </w:t>
      </w:r>
      <w:proofErr w:type="spellStart"/>
      <w:r w:rsidRPr="0080617A">
        <w:rPr>
          <w:color w:val="000000" w:themeColor="text1"/>
          <w:sz w:val="22"/>
          <w:szCs w:val="22"/>
        </w:rPr>
        <w:t>дана</w:t>
      </w:r>
      <w:proofErr w:type="spellEnd"/>
      <w:r w:rsidRPr="0080617A">
        <w:rPr>
          <w:color w:val="000000" w:themeColor="text1"/>
          <w:sz w:val="22"/>
          <w:szCs w:val="22"/>
        </w:rPr>
        <w:t xml:space="preserve"> </w:t>
      </w:r>
      <w:proofErr w:type="spellStart"/>
      <w:r w:rsidRPr="0080617A">
        <w:rPr>
          <w:color w:val="000000" w:themeColor="text1"/>
          <w:sz w:val="22"/>
          <w:szCs w:val="22"/>
        </w:rPr>
        <w:t>пре</w:t>
      </w:r>
      <w:proofErr w:type="spellEnd"/>
      <w:r w:rsidRPr="0080617A">
        <w:rPr>
          <w:color w:val="000000" w:themeColor="text1"/>
          <w:sz w:val="22"/>
          <w:szCs w:val="22"/>
        </w:rPr>
        <w:t xml:space="preserve"> </w:t>
      </w:r>
      <w:proofErr w:type="spellStart"/>
      <w:r w:rsidRPr="0080617A">
        <w:rPr>
          <w:color w:val="000000" w:themeColor="text1"/>
          <w:sz w:val="22"/>
          <w:szCs w:val="22"/>
        </w:rPr>
        <w:t>истека</w:t>
      </w:r>
      <w:proofErr w:type="spellEnd"/>
      <w:r w:rsidRPr="0080617A">
        <w:rPr>
          <w:color w:val="000000" w:themeColor="text1"/>
          <w:sz w:val="22"/>
          <w:szCs w:val="22"/>
        </w:rPr>
        <w:t xml:space="preserve"> </w:t>
      </w:r>
      <w:proofErr w:type="spellStart"/>
      <w:r w:rsidRPr="0080617A">
        <w:rPr>
          <w:color w:val="000000" w:themeColor="text1"/>
          <w:sz w:val="22"/>
          <w:szCs w:val="22"/>
        </w:rPr>
        <w:t>важећег</w:t>
      </w:r>
      <w:proofErr w:type="spellEnd"/>
      <w:r w:rsidRPr="0080617A">
        <w:rPr>
          <w:color w:val="000000" w:themeColor="text1"/>
          <w:sz w:val="22"/>
          <w:szCs w:val="22"/>
        </w:rPr>
        <w:t xml:space="preserve"> </w:t>
      </w:r>
      <w:proofErr w:type="spellStart"/>
      <w:r w:rsidRPr="0080617A">
        <w:rPr>
          <w:color w:val="000000" w:themeColor="text1"/>
          <w:sz w:val="22"/>
          <w:szCs w:val="22"/>
        </w:rPr>
        <w:t>Развојног</w:t>
      </w:r>
      <w:proofErr w:type="spellEnd"/>
      <w:r w:rsidRPr="0080617A">
        <w:rPr>
          <w:color w:val="000000" w:themeColor="text1"/>
          <w:sz w:val="22"/>
          <w:szCs w:val="22"/>
        </w:rPr>
        <w:t xml:space="preserve"> </w:t>
      </w:r>
      <w:proofErr w:type="spellStart"/>
      <w:r w:rsidRPr="0080617A">
        <w:rPr>
          <w:color w:val="000000" w:themeColor="text1"/>
          <w:sz w:val="22"/>
          <w:szCs w:val="22"/>
        </w:rPr>
        <w:t>плана</w:t>
      </w:r>
      <w:proofErr w:type="spellEnd"/>
      <w:r w:rsidRPr="0080617A">
        <w:rPr>
          <w:color w:val="000000" w:themeColor="text1"/>
          <w:sz w:val="22"/>
          <w:szCs w:val="22"/>
        </w:rPr>
        <w:t>.</w:t>
      </w:r>
    </w:p>
    <w:p w14:paraId="4211411B" w14:textId="77777777" w:rsidR="00CC0433" w:rsidRPr="0080617A" w:rsidRDefault="00CC0433" w:rsidP="005D0469">
      <w:pPr>
        <w:pStyle w:val="BodyText"/>
        <w:ind w:left="827" w:right="2149" w:firstLine="0"/>
        <w:rPr>
          <w:color w:val="000000" w:themeColor="text1"/>
          <w:sz w:val="22"/>
          <w:szCs w:val="22"/>
        </w:rPr>
      </w:pPr>
      <w:proofErr w:type="spellStart"/>
      <w:r w:rsidRPr="0080617A">
        <w:rPr>
          <w:color w:val="000000" w:themeColor="text1"/>
          <w:sz w:val="22"/>
          <w:szCs w:val="22"/>
        </w:rPr>
        <w:t>Развојни</w:t>
      </w:r>
      <w:proofErr w:type="spellEnd"/>
      <w:r w:rsidRPr="0080617A">
        <w:rPr>
          <w:color w:val="000000" w:themeColor="text1"/>
          <w:sz w:val="22"/>
          <w:szCs w:val="22"/>
        </w:rPr>
        <w:t xml:space="preserve"> </w:t>
      </w:r>
      <w:proofErr w:type="spellStart"/>
      <w:r w:rsidRPr="0080617A">
        <w:rPr>
          <w:color w:val="000000" w:themeColor="text1"/>
          <w:sz w:val="22"/>
          <w:szCs w:val="22"/>
        </w:rPr>
        <w:t>план</w:t>
      </w:r>
      <w:proofErr w:type="spellEnd"/>
      <w:r w:rsidRPr="0080617A">
        <w:rPr>
          <w:color w:val="000000" w:themeColor="text1"/>
          <w:sz w:val="22"/>
          <w:szCs w:val="22"/>
        </w:rPr>
        <w:t xml:space="preserve"> </w:t>
      </w: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доноси</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период</w:t>
      </w:r>
      <w:proofErr w:type="spellEnd"/>
      <w:r w:rsidRPr="0080617A">
        <w:rPr>
          <w:color w:val="000000" w:themeColor="text1"/>
          <w:sz w:val="22"/>
          <w:szCs w:val="22"/>
        </w:rPr>
        <w:t xml:space="preserve"> </w:t>
      </w:r>
      <w:proofErr w:type="spellStart"/>
      <w:r w:rsidRPr="0080617A">
        <w:rPr>
          <w:color w:val="000000" w:themeColor="text1"/>
          <w:sz w:val="22"/>
          <w:szCs w:val="22"/>
        </w:rPr>
        <w:t>од</w:t>
      </w:r>
      <w:proofErr w:type="spellEnd"/>
      <w:r w:rsidRPr="0080617A">
        <w:rPr>
          <w:color w:val="000000" w:themeColor="text1"/>
          <w:sz w:val="22"/>
          <w:szCs w:val="22"/>
        </w:rPr>
        <w:t xml:space="preserve"> </w:t>
      </w:r>
      <w:proofErr w:type="spellStart"/>
      <w:r w:rsidRPr="0080617A">
        <w:rPr>
          <w:color w:val="000000" w:themeColor="text1"/>
          <w:sz w:val="22"/>
          <w:szCs w:val="22"/>
        </w:rPr>
        <w:t>три</w:t>
      </w:r>
      <w:proofErr w:type="spellEnd"/>
      <w:r w:rsidRPr="0080617A">
        <w:rPr>
          <w:color w:val="000000" w:themeColor="text1"/>
          <w:sz w:val="22"/>
          <w:szCs w:val="22"/>
        </w:rPr>
        <w:t xml:space="preserve"> </w:t>
      </w:r>
      <w:proofErr w:type="spellStart"/>
      <w:r w:rsidRPr="0080617A">
        <w:rPr>
          <w:color w:val="000000" w:themeColor="text1"/>
          <w:sz w:val="22"/>
          <w:szCs w:val="22"/>
        </w:rPr>
        <w:t>до</w:t>
      </w:r>
      <w:proofErr w:type="spellEnd"/>
      <w:r w:rsidRPr="0080617A">
        <w:rPr>
          <w:color w:val="000000" w:themeColor="text1"/>
          <w:sz w:val="22"/>
          <w:szCs w:val="22"/>
        </w:rPr>
        <w:t xml:space="preserve"> </w:t>
      </w:r>
      <w:proofErr w:type="spellStart"/>
      <w:r w:rsidRPr="0080617A">
        <w:rPr>
          <w:color w:val="000000" w:themeColor="text1"/>
          <w:sz w:val="22"/>
          <w:szCs w:val="22"/>
        </w:rPr>
        <w:t>пет</w:t>
      </w:r>
      <w:proofErr w:type="spellEnd"/>
      <w:r w:rsidRPr="0080617A">
        <w:rPr>
          <w:color w:val="000000" w:themeColor="text1"/>
          <w:sz w:val="22"/>
          <w:szCs w:val="22"/>
        </w:rPr>
        <w:t xml:space="preserve"> </w:t>
      </w:r>
      <w:proofErr w:type="spellStart"/>
      <w:r w:rsidRPr="0080617A">
        <w:rPr>
          <w:color w:val="000000" w:themeColor="text1"/>
          <w:sz w:val="22"/>
          <w:szCs w:val="22"/>
        </w:rPr>
        <w:t>година</w:t>
      </w:r>
      <w:proofErr w:type="spellEnd"/>
      <w:r w:rsidRPr="0080617A">
        <w:rPr>
          <w:color w:val="000000" w:themeColor="text1"/>
          <w:sz w:val="22"/>
          <w:szCs w:val="22"/>
        </w:rPr>
        <w:t xml:space="preserve">. </w:t>
      </w:r>
      <w:proofErr w:type="spellStart"/>
      <w:r w:rsidRPr="0080617A">
        <w:rPr>
          <w:color w:val="000000" w:themeColor="text1"/>
          <w:sz w:val="22"/>
          <w:szCs w:val="22"/>
        </w:rPr>
        <w:t>Развојни</w:t>
      </w:r>
      <w:proofErr w:type="spellEnd"/>
      <w:r w:rsidRPr="0080617A">
        <w:rPr>
          <w:color w:val="000000" w:themeColor="text1"/>
          <w:sz w:val="22"/>
          <w:szCs w:val="22"/>
        </w:rPr>
        <w:t xml:space="preserve"> </w:t>
      </w:r>
      <w:proofErr w:type="spellStart"/>
      <w:r w:rsidRPr="0080617A">
        <w:rPr>
          <w:color w:val="000000" w:themeColor="text1"/>
          <w:sz w:val="22"/>
          <w:szCs w:val="22"/>
        </w:rPr>
        <w:t>план</w:t>
      </w:r>
      <w:proofErr w:type="spellEnd"/>
      <w:r w:rsidRPr="0080617A">
        <w:rPr>
          <w:color w:val="000000" w:themeColor="text1"/>
          <w:sz w:val="22"/>
          <w:szCs w:val="22"/>
        </w:rPr>
        <w:t xml:space="preserve"> </w:t>
      </w:r>
      <w:proofErr w:type="spellStart"/>
      <w:r w:rsidRPr="0080617A">
        <w:rPr>
          <w:color w:val="000000" w:themeColor="text1"/>
          <w:sz w:val="22"/>
          <w:szCs w:val="22"/>
        </w:rPr>
        <w:t>садржи</w:t>
      </w:r>
      <w:proofErr w:type="spellEnd"/>
      <w:r w:rsidRPr="0080617A">
        <w:rPr>
          <w:color w:val="000000" w:themeColor="text1"/>
          <w:sz w:val="22"/>
          <w:szCs w:val="22"/>
        </w:rPr>
        <w:t>:</w:t>
      </w:r>
    </w:p>
    <w:p w14:paraId="2AFB728A" w14:textId="77777777" w:rsidR="00CC0433" w:rsidRPr="0080617A" w:rsidRDefault="00CC0433" w:rsidP="008B18EC">
      <w:pPr>
        <w:pStyle w:val="ListParagraph"/>
        <w:numPr>
          <w:ilvl w:val="0"/>
          <w:numId w:val="77"/>
        </w:numPr>
        <w:tabs>
          <w:tab w:val="left" w:pos="1191"/>
        </w:tabs>
        <w:ind w:right="119"/>
        <w:rPr>
          <w:color w:val="000000" w:themeColor="text1"/>
        </w:rPr>
      </w:pPr>
      <w:proofErr w:type="spellStart"/>
      <w:r w:rsidRPr="0080617A">
        <w:rPr>
          <w:color w:val="000000" w:themeColor="text1"/>
        </w:rPr>
        <w:t>мере</w:t>
      </w:r>
      <w:proofErr w:type="spellEnd"/>
      <w:r w:rsidRPr="0080617A">
        <w:rPr>
          <w:color w:val="000000" w:themeColor="text1"/>
        </w:rPr>
        <w:t xml:space="preserve"> </w:t>
      </w:r>
      <w:proofErr w:type="spellStart"/>
      <w:r w:rsidRPr="0080617A">
        <w:rPr>
          <w:color w:val="000000" w:themeColor="text1"/>
        </w:rPr>
        <w:t>унапређивања</w:t>
      </w:r>
      <w:proofErr w:type="spellEnd"/>
      <w:r w:rsidRPr="0080617A">
        <w:rPr>
          <w:color w:val="000000" w:themeColor="text1"/>
        </w:rPr>
        <w:t xml:space="preserve"> </w:t>
      </w:r>
      <w:proofErr w:type="spellStart"/>
      <w:r w:rsidRPr="0080617A">
        <w:rPr>
          <w:color w:val="000000" w:themeColor="text1"/>
        </w:rPr>
        <w:t>образовно-васпитног</w:t>
      </w:r>
      <w:proofErr w:type="spellEnd"/>
      <w:r w:rsidRPr="0080617A">
        <w:rPr>
          <w:color w:val="000000" w:themeColor="text1"/>
        </w:rPr>
        <w:t xml:space="preserve"> </w:t>
      </w:r>
      <w:proofErr w:type="spellStart"/>
      <w:r w:rsidRPr="0080617A">
        <w:rPr>
          <w:color w:val="000000" w:themeColor="text1"/>
        </w:rPr>
        <w:t>рада</w:t>
      </w:r>
      <w:proofErr w:type="spellEnd"/>
      <w:r w:rsidRPr="0080617A">
        <w:rPr>
          <w:color w:val="000000" w:themeColor="text1"/>
        </w:rPr>
        <w:t xml:space="preserve"> </w:t>
      </w:r>
      <w:proofErr w:type="spellStart"/>
      <w:r w:rsidRPr="0080617A">
        <w:rPr>
          <w:color w:val="000000" w:themeColor="text1"/>
        </w:rPr>
        <w:t>на</w:t>
      </w:r>
      <w:proofErr w:type="spellEnd"/>
      <w:r w:rsidRPr="0080617A">
        <w:rPr>
          <w:color w:val="000000" w:themeColor="text1"/>
        </w:rPr>
        <w:t xml:space="preserve"> </w:t>
      </w:r>
      <w:proofErr w:type="spellStart"/>
      <w:r w:rsidRPr="0080617A">
        <w:rPr>
          <w:color w:val="000000" w:themeColor="text1"/>
        </w:rPr>
        <w:t>основу</w:t>
      </w:r>
      <w:proofErr w:type="spellEnd"/>
      <w:r w:rsidRPr="0080617A">
        <w:rPr>
          <w:color w:val="000000" w:themeColor="text1"/>
        </w:rPr>
        <w:t xml:space="preserve"> </w:t>
      </w:r>
      <w:proofErr w:type="spellStart"/>
      <w:r w:rsidRPr="0080617A">
        <w:rPr>
          <w:color w:val="000000" w:themeColor="text1"/>
        </w:rPr>
        <w:t>анализе</w:t>
      </w:r>
      <w:proofErr w:type="spellEnd"/>
      <w:r w:rsidRPr="0080617A">
        <w:rPr>
          <w:color w:val="000000" w:themeColor="text1"/>
        </w:rPr>
        <w:t xml:space="preserve"> </w:t>
      </w:r>
      <w:proofErr w:type="spellStart"/>
      <w:r w:rsidRPr="0080617A">
        <w:rPr>
          <w:color w:val="000000" w:themeColor="text1"/>
        </w:rPr>
        <w:t>резултата</w:t>
      </w:r>
      <w:proofErr w:type="spellEnd"/>
      <w:r w:rsidRPr="0080617A">
        <w:rPr>
          <w:color w:val="000000" w:themeColor="text1"/>
        </w:rPr>
        <w:t xml:space="preserve"> </w:t>
      </w:r>
      <w:proofErr w:type="spellStart"/>
      <w:r w:rsidRPr="0080617A">
        <w:rPr>
          <w:color w:val="000000" w:themeColor="text1"/>
        </w:rPr>
        <w:t>ученика</w:t>
      </w:r>
      <w:proofErr w:type="spellEnd"/>
      <w:r w:rsidRPr="0080617A">
        <w:rPr>
          <w:color w:val="000000" w:themeColor="text1"/>
        </w:rPr>
        <w:t xml:space="preserve"> </w:t>
      </w:r>
      <w:proofErr w:type="spellStart"/>
      <w:r w:rsidRPr="0080617A">
        <w:rPr>
          <w:color w:val="000000" w:themeColor="text1"/>
        </w:rPr>
        <w:t>на</w:t>
      </w:r>
      <w:proofErr w:type="spellEnd"/>
      <w:r w:rsidRPr="0080617A">
        <w:rPr>
          <w:color w:val="000000" w:themeColor="text1"/>
        </w:rPr>
        <w:t xml:space="preserve"> </w:t>
      </w:r>
      <w:proofErr w:type="spellStart"/>
      <w:r w:rsidRPr="0080617A">
        <w:rPr>
          <w:color w:val="000000" w:themeColor="text1"/>
        </w:rPr>
        <w:t>завршном</w:t>
      </w:r>
      <w:proofErr w:type="spellEnd"/>
      <w:r w:rsidRPr="0080617A">
        <w:rPr>
          <w:color w:val="000000" w:themeColor="text1"/>
          <w:spacing w:val="-8"/>
        </w:rPr>
        <w:t xml:space="preserve"> </w:t>
      </w:r>
      <w:proofErr w:type="spellStart"/>
      <w:r w:rsidRPr="0080617A">
        <w:rPr>
          <w:color w:val="000000" w:themeColor="text1"/>
        </w:rPr>
        <w:t>испиту</w:t>
      </w:r>
      <w:proofErr w:type="spellEnd"/>
      <w:r w:rsidRPr="0080617A">
        <w:rPr>
          <w:color w:val="000000" w:themeColor="text1"/>
        </w:rPr>
        <w:t>;</w:t>
      </w:r>
    </w:p>
    <w:p w14:paraId="0B65E7C9" w14:textId="77777777" w:rsidR="00CC0433" w:rsidRPr="0080617A" w:rsidRDefault="00CC0433" w:rsidP="008B18EC">
      <w:pPr>
        <w:pStyle w:val="ListParagraph"/>
        <w:numPr>
          <w:ilvl w:val="0"/>
          <w:numId w:val="77"/>
        </w:numPr>
        <w:tabs>
          <w:tab w:val="left" w:pos="1191"/>
        </w:tabs>
        <w:ind w:right="116"/>
        <w:jc w:val="both"/>
        <w:rPr>
          <w:color w:val="000000" w:themeColor="text1"/>
        </w:rPr>
      </w:pPr>
      <w:proofErr w:type="spellStart"/>
      <w:r w:rsidRPr="0080617A">
        <w:rPr>
          <w:color w:val="000000" w:themeColor="text1"/>
        </w:rPr>
        <w:t>мере</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унапређивање</w:t>
      </w:r>
      <w:proofErr w:type="spellEnd"/>
      <w:r w:rsidRPr="0080617A">
        <w:rPr>
          <w:color w:val="000000" w:themeColor="text1"/>
        </w:rPr>
        <w:t xml:space="preserve"> </w:t>
      </w:r>
      <w:proofErr w:type="spellStart"/>
      <w:r w:rsidRPr="0080617A">
        <w:rPr>
          <w:color w:val="000000" w:themeColor="text1"/>
        </w:rPr>
        <w:t>доступности</w:t>
      </w:r>
      <w:proofErr w:type="spellEnd"/>
      <w:r w:rsidRPr="0080617A">
        <w:rPr>
          <w:color w:val="000000" w:themeColor="text1"/>
        </w:rPr>
        <w:t xml:space="preserve"> </w:t>
      </w:r>
      <w:proofErr w:type="spellStart"/>
      <w:r w:rsidRPr="0080617A">
        <w:rPr>
          <w:color w:val="000000" w:themeColor="text1"/>
        </w:rPr>
        <w:t>одговарајућих</w:t>
      </w:r>
      <w:proofErr w:type="spellEnd"/>
      <w:r w:rsidRPr="0080617A">
        <w:rPr>
          <w:color w:val="000000" w:themeColor="text1"/>
        </w:rPr>
        <w:t xml:space="preserve"> </w:t>
      </w:r>
      <w:proofErr w:type="spellStart"/>
      <w:r w:rsidRPr="0080617A">
        <w:rPr>
          <w:color w:val="000000" w:themeColor="text1"/>
        </w:rPr>
        <w:t>облика</w:t>
      </w:r>
      <w:proofErr w:type="spellEnd"/>
      <w:r w:rsidRPr="0080617A">
        <w:rPr>
          <w:color w:val="000000" w:themeColor="text1"/>
        </w:rPr>
        <w:t xml:space="preserve"> </w:t>
      </w:r>
      <w:proofErr w:type="spellStart"/>
      <w:r w:rsidRPr="0080617A">
        <w:rPr>
          <w:color w:val="000000" w:themeColor="text1"/>
        </w:rPr>
        <w:t>подршке</w:t>
      </w:r>
      <w:proofErr w:type="spellEnd"/>
      <w:r w:rsidRPr="0080617A">
        <w:rPr>
          <w:color w:val="000000" w:themeColor="text1"/>
        </w:rPr>
        <w:t xml:space="preserve"> и </w:t>
      </w:r>
      <w:proofErr w:type="spellStart"/>
      <w:r w:rsidRPr="0080617A">
        <w:rPr>
          <w:color w:val="000000" w:themeColor="text1"/>
        </w:rPr>
        <w:t>разумних</w:t>
      </w:r>
      <w:proofErr w:type="spellEnd"/>
      <w:r w:rsidRPr="0080617A">
        <w:rPr>
          <w:color w:val="000000" w:themeColor="text1"/>
        </w:rPr>
        <w:t xml:space="preserve"> </w:t>
      </w:r>
      <w:proofErr w:type="spellStart"/>
      <w:r w:rsidRPr="0080617A">
        <w:rPr>
          <w:color w:val="000000" w:themeColor="text1"/>
        </w:rPr>
        <w:t>прилагођавања</w:t>
      </w:r>
      <w:proofErr w:type="spellEnd"/>
      <w:r w:rsidRPr="0080617A">
        <w:rPr>
          <w:color w:val="000000" w:themeColor="text1"/>
        </w:rPr>
        <w:t xml:space="preserve"> и </w:t>
      </w:r>
      <w:proofErr w:type="spellStart"/>
      <w:r w:rsidRPr="0080617A">
        <w:rPr>
          <w:color w:val="000000" w:themeColor="text1"/>
        </w:rPr>
        <w:t>квалитета</w:t>
      </w:r>
      <w:proofErr w:type="spellEnd"/>
      <w:r w:rsidRPr="0080617A">
        <w:rPr>
          <w:color w:val="000000" w:themeColor="text1"/>
        </w:rPr>
        <w:t xml:space="preserve"> </w:t>
      </w:r>
      <w:proofErr w:type="spellStart"/>
      <w:r w:rsidRPr="0080617A">
        <w:rPr>
          <w:color w:val="000000" w:themeColor="text1"/>
        </w:rPr>
        <w:t>образовања</w:t>
      </w:r>
      <w:proofErr w:type="spellEnd"/>
      <w:r w:rsidRPr="0080617A">
        <w:rPr>
          <w:color w:val="000000" w:themeColor="text1"/>
        </w:rPr>
        <w:t xml:space="preserve"> и </w:t>
      </w:r>
      <w:proofErr w:type="spellStart"/>
      <w:r w:rsidRPr="0080617A">
        <w:rPr>
          <w:color w:val="000000" w:themeColor="text1"/>
        </w:rPr>
        <w:t>васпитања</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децу</w:t>
      </w:r>
      <w:proofErr w:type="spellEnd"/>
      <w:r w:rsidRPr="0080617A">
        <w:rPr>
          <w:color w:val="000000" w:themeColor="text1"/>
        </w:rPr>
        <w:t xml:space="preserve"> и </w:t>
      </w:r>
      <w:proofErr w:type="spellStart"/>
      <w:r w:rsidRPr="0080617A">
        <w:rPr>
          <w:color w:val="000000" w:themeColor="text1"/>
        </w:rPr>
        <w:t>ученике</w:t>
      </w:r>
      <w:proofErr w:type="spellEnd"/>
      <w:r w:rsidRPr="0080617A">
        <w:rPr>
          <w:color w:val="000000" w:themeColor="text1"/>
        </w:rPr>
        <w:t xml:space="preserve"> </w:t>
      </w:r>
      <w:proofErr w:type="spellStart"/>
      <w:r w:rsidRPr="0080617A">
        <w:rPr>
          <w:color w:val="000000" w:themeColor="text1"/>
        </w:rPr>
        <w:t>којима</w:t>
      </w:r>
      <w:proofErr w:type="spellEnd"/>
      <w:r w:rsidRPr="0080617A">
        <w:rPr>
          <w:color w:val="000000" w:themeColor="text1"/>
        </w:rPr>
        <w:t xml:space="preserve"> </w:t>
      </w:r>
      <w:proofErr w:type="spellStart"/>
      <w:r w:rsidRPr="0080617A">
        <w:rPr>
          <w:color w:val="000000" w:themeColor="text1"/>
        </w:rPr>
        <w:t>је</w:t>
      </w:r>
      <w:proofErr w:type="spellEnd"/>
      <w:r w:rsidRPr="0080617A">
        <w:rPr>
          <w:color w:val="000000" w:themeColor="text1"/>
        </w:rPr>
        <w:t xml:space="preserve"> </w:t>
      </w:r>
      <w:proofErr w:type="spellStart"/>
      <w:r w:rsidRPr="0080617A">
        <w:rPr>
          <w:color w:val="000000" w:themeColor="text1"/>
        </w:rPr>
        <w:t>потребна</w:t>
      </w:r>
      <w:proofErr w:type="spellEnd"/>
      <w:r w:rsidRPr="0080617A">
        <w:rPr>
          <w:color w:val="000000" w:themeColor="text1"/>
        </w:rPr>
        <w:t xml:space="preserve"> </w:t>
      </w:r>
      <w:proofErr w:type="spellStart"/>
      <w:r w:rsidRPr="0080617A">
        <w:rPr>
          <w:color w:val="000000" w:themeColor="text1"/>
        </w:rPr>
        <w:t>додатна</w:t>
      </w:r>
      <w:proofErr w:type="spellEnd"/>
      <w:r w:rsidRPr="0080617A">
        <w:rPr>
          <w:color w:val="000000" w:themeColor="text1"/>
          <w:spacing w:val="-7"/>
        </w:rPr>
        <w:t xml:space="preserve"> </w:t>
      </w:r>
      <w:proofErr w:type="spellStart"/>
      <w:r w:rsidRPr="0080617A">
        <w:rPr>
          <w:color w:val="000000" w:themeColor="text1"/>
        </w:rPr>
        <w:t>подршка</w:t>
      </w:r>
      <w:proofErr w:type="spellEnd"/>
      <w:r w:rsidRPr="0080617A">
        <w:rPr>
          <w:color w:val="000000" w:themeColor="text1"/>
        </w:rPr>
        <w:t>;</w:t>
      </w:r>
    </w:p>
    <w:p w14:paraId="5F79C0B7" w14:textId="77777777" w:rsidR="00CC0433" w:rsidRPr="0080617A" w:rsidRDefault="00CC0433" w:rsidP="008B18EC">
      <w:pPr>
        <w:pStyle w:val="ListParagraph"/>
        <w:numPr>
          <w:ilvl w:val="0"/>
          <w:numId w:val="77"/>
        </w:numPr>
        <w:tabs>
          <w:tab w:val="left" w:pos="1191"/>
        </w:tabs>
        <w:ind w:right="117"/>
        <w:rPr>
          <w:color w:val="000000" w:themeColor="text1"/>
        </w:rPr>
      </w:pPr>
      <w:proofErr w:type="spellStart"/>
      <w:r w:rsidRPr="0080617A">
        <w:rPr>
          <w:color w:val="000000" w:themeColor="text1"/>
        </w:rPr>
        <w:t>мере</w:t>
      </w:r>
      <w:proofErr w:type="spellEnd"/>
      <w:r w:rsidRPr="0080617A">
        <w:rPr>
          <w:color w:val="000000" w:themeColor="text1"/>
        </w:rPr>
        <w:t xml:space="preserve"> </w:t>
      </w:r>
      <w:proofErr w:type="spellStart"/>
      <w:r w:rsidRPr="0080617A">
        <w:rPr>
          <w:color w:val="000000" w:themeColor="text1"/>
        </w:rPr>
        <w:t>превенције</w:t>
      </w:r>
      <w:proofErr w:type="spellEnd"/>
      <w:r w:rsidRPr="0080617A">
        <w:rPr>
          <w:color w:val="000000" w:themeColor="text1"/>
        </w:rPr>
        <w:t xml:space="preserve"> </w:t>
      </w:r>
      <w:proofErr w:type="spellStart"/>
      <w:r w:rsidRPr="0080617A">
        <w:rPr>
          <w:color w:val="000000" w:themeColor="text1"/>
        </w:rPr>
        <w:t>насиља</w:t>
      </w:r>
      <w:proofErr w:type="spellEnd"/>
      <w:r w:rsidRPr="0080617A">
        <w:rPr>
          <w:color w:val="000000" w:themeColor="text1"/>
        </w:rPr>
        <w:t xml:space="preserve"> и </w:t>
      </w:r>
      <w:proofErr w:type="spellStart"/>
      <w:r w:rsidRPr="0080617A">
        <w:rPr>
          <w:color w:val="000000" w:themeColor="text1"/>
        </w:rPr>
        <w:t>повећања</w:t>
      </w:r>
      <w:proofErr w:type="spellEnd"/>
      <w:r w:rsidRPr="0080617A">
        <w:rPr>
          <w:color w:val="000000" w:themeColor="text1"/>
        </w:rPr>
        <w:t xml:space="preserve"> </w:t>
      </w:r>
      <w:proofErr w:type="spellStart"/>
      <w:r w:rsidRPr="0080617A">
        <w:rPr>
          <w:color w:val="000000" w:themeColor="text1"/>
        </w:rPr>
        <w:t>сарадње</w:t>
      </w:r>
      <w:proofErr w:type="spellEnd"/>
      <w:r w:rsidRPr="0080617A">
        <w:rPr>
          <w:color w:val="000000" w:themeColor="text1"/>
        </w:rPr>
        <w:t xml:space="preserve"> </w:t>
      </w:r>
      <w:proofErr w:type="spellStart"/>
      <w:r w:rsidRPr="0080617A">
        <w:rPr>
          <w:color w:val="000000" w:themeColor="text1"/>
        </w:rPr>
        <w:t>међу</w:t>
      </w:r>
      <w:proofErr w:type="spellEnd"/>
      <w:r w:rsidRPr="0080617A">
        <w:rPr>
          <w:color w:val="000000" w:themeColor="text1"/>
        </w:rPr>
        <w:t xml:space="preserve"> </w:t>
      </w:r>
      <w:proofErr w:type="spellStart"/>
      <w:r w:rsidRPr="0080617A">
        <w:rPr>
          <w:color w:val="000000" w:themeColor="text1"/>
        </w:rPr>
        <w:t>ученицима</w:t>
      </w:r>
      <w:proofErr w:type="spellEnd"/>
      <w:r w:rsidRPr="0080617A">
        <w:rPr>
          <w:color w:val="000000" w:themeColor="text1"/>
        </w:rPr>
        <w:t xml:space="preserve">, </w:t>
      </w:r>
      <w:proofErr w:type="spellStart"/>
      <w:r w:rsidRPr="0080617A">
        <w:rPr>
          <w:color w:val="000000" w:themeColor="text1"/>
        </w:rPr>
        <w:t>наставницима</w:t>
      </w:r>
      <w:proofErr w:type="spellEnd"/>
      <w:r w:rsidRPr="0080617A">
        <w:rPr>
          <w:color w:val="000000" w:themeColor="text1"/>
        </w:rPr>
        <w:t xml:space="preserve"> и</w:t>
      </w:r>
      <w:r w:rsidRPr="0080617A">
        <w:rPr>
          <w:color w:val="000000" w:themeColor="text1"/>
          <w:spacing w:val="-2"/>
        </w:rPr>
        <w:t xml:space="preserve"> </w:t>
      </w:r>
      <w:proofErr w:type="spellStart"/>
      <w:r w:rsidRPr="0080617A">
        <w:rPr>
          <w:color w:val="000000" w:themeColor="text1"/>
        </w:rPr>
        <w:lastRenderedPageBreak/>
        <w:t>родитељима</w:t>
      </w:r>
      <w:proofErr w:type="spellEnd"/>
      <w:r w:rsidRPr="0080617A">
        <w:rPr>
          <w:color w:val="000000" w:themeColor="text1"/>
        </w:rPr>
        <w:t>;</w:t>
      </w:r>
    </w:p>
    <w:p w14:paraId="5CE31D3F" w14:textId="77777777" w:rsidR="00CC0433" w:rsidRPr="0080617A" w:rsidRDefault="00CC0433" w:rsidP="008B18EC">
      <w:pPr>
        <w:pStyle w:val="ListParagraph"/>
        <w:numPr>
          <w:ilvl w:val="0"/>
          <w:numId w:val="77"/>
        </w:numPr>
        <w:tabs>
          <w:tab w:val="left" w:pos="1191"/>
        </w:tabs>
        <w:rPr>
          <w:color w:val="000000" w:themeColor="text1"/>
        </w:rPr>
      </w:pPr>
      <w:proofErr w:type="spellStart"/>
      <w:r w:rsidRPr="0080617A">
        <w:rPr>
          <w:color w:val="000000" w:themeColor="text1"/>
        </w:rPr>
        <w:t>мере</w:t>
      </w:r>
      <w:proofErr w:type="spellEnd"/>
      <w:r w:rsidRPr="0080617A">
        <w:rPr>
          <w:color w:val="000000" w:themeColor="text1"/>
        </w:rPr>
        <w:t xml:space="preserve"> </w:t>
      </w:r>
      <w:proofErr w:type="spellStart"/>
      <w:r w:rsidRPr="0080617A">
        <w:rPr>
          <w:color w:val="000000" w:themeColor="text1"/>
        </w:rPr>
        <w:t>превенције</w:t>
      </w:r>
      <w:proofErr w:type="spellEnd"/>
      <w:r w:rsidRPr="0080617A">
        <w:rPr>
          <w:color w:val="000000" w:themeColor="text1"/>
        </w:rPr>
        <w:t xml:space="preserve"> </w:t>
      </w:r>
      <w:proofErr w:type="spellStart"/>
      <w:r w:rsidRPr="0080617A">
        <w:rPr>
          <w:color w:val="000000" w:themeColor="text1"/>
        </w:rPr>
        <w:t>осипања</w:t>
      </w:r>
      <w:proofErr w:type="spellEnd"/>
      <w:r w:rsidRPr="0080617A">
        <w:rPr>
          <w:color w:val="000000" w:themeColor="text1"/>
          <w:spacing w:val="-9"/>
        </w:rPr>
        <w:t xml:space="preserve"> </w:t>
      </w:r>
      <w:r w:rsidR="0079452A" w:rsidRPr="0080617A">
        <w:rPr>
          <w:color w:val="000000" w:themeColor="text1"/>
          <w:spacing w:val="-9"/>
          <w:lang w:val="sr-Cyrl-RS"/>
        </w:rPr>
        <w:t xml:space="preserve">деце и </w:t>
      </w:r>
      <w:proofErr w:type="spellStart"/>
      <w:r w:rsidRPr="0080617A">
        <w:rPr>
          <w:color w:val="000000" w:themeColor="text1"/>
        </w:rPr>
        <w:t>ученика</w:t>
      </w:r>
      <w:proofErr w:type="spellEnd"/>
      <w:r w:rsidRPr="0080617A">
        <w:rPr>
          <w:color w:val="000000" w:themeColor="text1"/>
        </w:rPr>
        <w:t>;</w:t>
      </w:r>
    </w:p>
    <w:p w14:paraId="0FE5E1E4" w14:textId="77777777" w:rsidR="00CC0433" w:rsidRPr="0080617A" w:rsidRDefault="00CC0433" w:rsidP="008B18EC">
      <w:pPr>
        <w:pStyle w:val="ListParagraph"/>
        <w:numPr>
          <w:ilvl w:val="0"/>
          <w:numId w:val="77"/>
        </w:numPr>
        <w:tabs>
          <w:tab w:val="left" w:pos="1191"/>
        </w:tabs>
        <w:ind w:right="119"/>
        <w:rPr>
          <w:color w:val="000000" w:themeColor="text1"/>
        </w:rPr>
      </w:pPr>
      <w:proofErr w:type="spellStart"/>
      <w:r w:rsidRPr="0080617A">
        <w:rPr>
          <w:color w:val="000000" w:themeColor="text1"/>
        </w:rPr>
        <w:t>друге</w:t>
      </w:r>
      <w:proofErr w:type="spellEnd"/>
      <w:r w:rsidRPr="0080617A">
        <w:rPr>
          <w:color w:val="000000" w:themeColor="text1"/>
        </w:rPr>
        <w:t xml:space="preserve"> </w:t>
      </w:r>
      <w:proofErr w:type="spellStart"/>
      <w:r w:rsidRPr="0080617A">
        <w:rPr>
          <w:color w:val="000000" w:themeColor="text1"/>
        </w:rPr>
        <w:t>мере</w:t>
      </w:r>
      <w:proofErr w:type="spellEnd"/>
      <w:r w:rsidRPr="0080617A">
        <w:rPr>
          <w:color w:val="000000" w:themeColor="text1"/>
        </w:rPr>
        <w:t xml:space="preserve"> </w:t>
      </w:r>
      <w:proofErr w:type="spellStart"/>
      <w:r w:rsidRPr="0080617A">
        <w:rPr>
          <w:color w:val="000000" w:themeColor="text1"/>
        </w:rPr>
        <w:t>усмерене</w:t>
      </w:r>
      <w:proofErr w:type="spellEnd"/>
      <w:r w:rsidRPr="0080617A">
        <w:rPr>
          <w:color w:val="000000" w:themeColor="text1"/>
        </w:rPr>
        <w:t xml:space="preserve"> </w:t>
      </w:r>
      <w:proofErr w:type="spellStart"/>
      <w:r w:rsidRPr="0080617A">
        <w:rPr>
          <w:color w:val="000000" w:themeColor="text1"/>
        </w:rPr>
        <w:t>на</w:t>
      </w:r>
      <w:proofErr w:type="spellEnd"/>
      <w:r w:rsidRPr="0080617A">
        <w:rPr>
          <w:color w:val="000000" w:themeColor="text1"/>
        </w:rPr>
        <w:t xml:space="preserve"> </w:t>
      </w:r>
      <w:proofErr w:type="spellStart"/>
      <w:r w:rsidRPr="0080617A">
        <w:rPr>
          <w:color w:val="000000" w:themeColor="text1"/>
        </w:rPr>
        <w:t>достизање</w:t>
      </w:r>
      <w:proofErr w:type="spellEnd"/>
      <w:r w:rsidRPr="0080617A">
        <w:rPr>
          <w:color w:val="000000" w:themeColor="text1"/>
        </w:rPr>
        <w:t xml:space="preserve"> </w:t>
      </w:r>
      <w:proofErr w:type="spellStart"/>
      <w:r w:rsidRPr="0080617A">
        <w:rPr>
          <w:color w:val="000000" w:themeColor="text1"/>
        </w:rPr>
        <w:t>циљева</w:t>
      </w:r>
      <w:proofErr w:type="spellEnd"/>
      <w:r w:rsidRPr="0080617A">
        <w:rPr>
          <w:color w:val="000000" w:themeColor="text1"/>
        </w:rPr>
        <w:t xml:space="preserve"> </w:t>
      </w:r>
      <w:proofErr w:type="spellStart"/>
      <w:r w:rsidRPr="0080617A">
        <w:rPr>
          <w:color w:val="000000" w:themeColor="text1"/>
        </w:rPr>
        <w:t>образовања</w:t>
      </w:r>
      <w:proofErr w:type="spellEnd"/>
      <w:r w:rsidRPr="0080617A">
        <w:rPr>
          <w:color w:val="000000" w:themeColor="text1"/>
        </w:rPr>
        <w:t xml:space="preserve"> и </w:t>
      </w:r>
      <w:proofErr w:type="spellStart"/>
      <w:r w:rsidRPr="0080617A">
        <w:rPr>
          <w:color w:val="000000" w:themeColor="text1"/>
        </w:rPr>
        <w:t>васпитања</w:t>
      </w:r>
      <w:proofErr w:type="spellEnd"/>
      <w:r w:rsidRPr="0080617A">
        <w:rPr>
          <w:color w:val="000000" w:themeColor="text1"/>
        </w:rPr>
        <w:t xml:space="preserve"> </w:t>
      </w:r>
      <w:proofErr w:type="spellStart"/>
      <w:r w:rsidRPr="0080617A">
        <w:rPr>
          <w:color w:val="000000" w:themeColor="text1"/>
        </w:rPr>
        <w:t>који</w:t>
      </w:r>
      <w:proofErr w:type="spellEnd"/>
      <w:r w:rsidRPr="0080617A">
        <w:rPr>
          <w:color w:val="000000" w:themeColor="text1"/>
        </w:rPr>
        <w:t xml:space="preserve"> </w:t>
      </w:r>
      <w:proofErr w:type="spellStart"/>
      <w:r w:rsidRPr="0080617A">
        <w:rPr>
          <w:color w:val="000000" w:themeColor="text1"/>
        </w:rPr>
        <w:t>превазилазе</w:t>
      </w:r>
      <w:proofErr w:type="spellEnd"/>
      <w:r w:rsidRPr="0080617A">
        <w:rPr>
          <w:color w:val="000000" w:themeColor="text1"/>
        </w:rPr>
        <w:t xml:space="preserve"> </w:t>
      </w:r>
      <w:proofErr w:type="spellStart"/>
      <w:r w:rsidRPr="0080617A">
        <w:rPr>
          <w:color w:val="000000" w:themeColor="text1"/>
        </w:rPr>
        <w:t>садржај</w:t>
      </w:r>
      <w:proofErr w:type="spellEnd"/>
      <w:r w:rsidRPr="0080617A">
        <w:rPr>
          <w:color w:val="000000" w:themeColor="text1"/>
        </w:rPr>
        <w:t xml:space="preserve"> </w:t>
      </w:r>
      <w:proofErr w:type="spellStart"/>
      <w:r w:rsidRPr="0080617A">
        <w:rPr>
          <w:color w:val="000000" w:themeColor="text1"/>
        </w:rPr>
        <w:t>појединих</w:t>
      </w:r>
      <w:proofErr w:type="spellEnd"/>
      <w:r w:rsidRPr="0080617A">
        <w:rPr>
          <w:color w:val="000000" w:themeColor="text1"/>
        </w:rPr>
        <w:t xml:space="preserve"> </w:t>
      </w:r>
      <w:proofErr w:type="spellStart"/>
      <w:r w:rsidRPr="0080617A">
        <w:rPr>
          <w:color w:val="000000" w:themeColor="text1"/>
        </w:rPr>
        <w:t>наставних</w:t>
      </w:r>
      <w:proofErr w:type="spellEnd"/>
      <w:r w:rsidRPr="0080617A">
        <w:rPr>
          <w:color w:val="000000" w:themeColor="text1"/>
          <w:spacing w:val="-14"/>
        </w:rPr>
        <w:t xml:space="preserve"> </w:t>
      </w:r>
      <w:proofErr w:type="spellStart"/>
      <w:r w:rsidRPr="0080617A">
        <w:rPr>
          <w:color w:val="000000" w:themeColor="text1"/>
        </w:rPr>
        <w:t>предмета</w:t>
      </w:r>
      <w:proofErr w:type="spellEnd"/>
      <w:r w:rsidRPr="0080617A">
        <w:rPr>
          <w:color w:val="000000" w:themeColor="text1"/>
        </w:rPr>
        <w:t>;</w:t>
      </w:r>
    </w:p>
    <w:p w14:paraId="01179FCE" w14:textId="77777777" w:rsidR="00CC0433" w:rsidRPr="0080617A" w:rsidRDefault="00CC0433" w:rsidP="008B18EC">
      <w:pPr>
        <w:pStyle w:val="ListParagraph"/>
        <w:numPr>
          <w:ilvl w:val="0"/>
          <w:numId w:val="77"/>
        </w:numPr>
        <w:tabs>
          <w:tab w:val="left" w:pos="1191"/>
        </w:tabs>
        <w:rPr>
          <w:color w:val="000000" w:themeColor="text1"/>
        </w:rPr>
      </w:pPr>
      <w:proofErr w:type="spellStart"/>
      <w:r w:rsidRPr="0080617A">
        <w:rPr>
          <w:color w:val="000000" w:themeColor="text1"/>
        </w:rPr>
        <w:t>план</w:t>
      </w:r>
      <w:proofErr w:type="spellEnd"/>
      <w:r w:rsidRPr="0080617A">
        <w:rPr>
          <w:color w:val="000000" w:themeColor="text1"/>
        </w:rPr>
        <w:t xml:space="preserve"> </w:t>
      </w:r>
      <w:proofErr w:type="spellStart"/>
      <w:r w:rsidRPr="0080617A">
        <w:rPr>
          <w:color w:val="000000" w:themeColor="text1"/>
        </w:rPr>
        <w:t>припреме</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завршни</w:t>
      </w:r>
      <w:proofErr w:type="spellEnd"/>
      <w:r w:rsidRPr="0080617A">
        <w:rPr>
          <w:color w:val="000000" w:themeColor="text1"/>
          <w:spacing w:val="-5"/>
        </w:rPr>
        <w:t xml:space="preserve"> </w:t>
      </w:r>
      <w:proofErr w:type="spellStart"/>
      <w:r w:rsidRPr="0080617A">
        <w:rPr>
          <w:color w:val="000000" w:themeColor="text1"/>
        </w:rPr>
        <w:t>испит</w:t>
      </w:r>
      <w:proofErr w:type="spellEnd"/>
      <w:r w:rsidRPr="0080617A">
        <w:rPr>
          <w:color w:val="000000" w:themeColor="text1"/>
        </w:rPr>
        <w:t>;</w:t>
      </w:r>
    </w:p>
    <w:p w14:paraId="025A4941" w14:textId="77777777" w:rsidR="00CC0433" w:rsidRPr="0080617A" w:rsidRDefault="00CC0433" w:rsidP="008B18EC">
      <w:pPr>
        <w:pStyle w:val="ListParagraph"/>
        <w:numPr>
          <w:ilvl w:val="0"/>
          <w:numId w:val="77"/>
        </w:numPr>
        <w:tabs>
          <w:tab w:val="left" w:pos="1191"/>
        </w:tabs>
        <w:rPr>
          <w:color w:val="000000" w:themeColor="text1"/>
        </w:rPr>
      </w:pPr>
      <w:proofErr w:type="spellStart"/>
      <w:r w:rsidRPr="0080617A">
        <w:rPr>
          <w:color w:val="000000" w:themeColor="text1"/>
        </w:rPr>
        <w:t>план</w:t>
      </w:r>
      <w:proofErr w:type="spellEnd"/>
      <w:r w:rsidRPr="0080617A">
        <w:rPr>
          <w:color w:val="000000" w:themeColor="text1"/>
        </w:rPr>
        <w:t xml:space="preserve"> </w:t>
      </w:r>
      <w:proofErr w:type="spellStart"/>
      <w:r w:rsidRPr="0080617A">
        <w:rPr>
          <w:color w:val="000000" w:themeColor="text1"/>
        </w:rPr>
        <w:t>укључивања</w:t>
      </w:r>
      <w:proofErr w:type="spellEnd"/>
      <w:r w:rsidRPr="0080617A">
        <w:rPr>
          <w:color w:val="000000" w:themeColor="text1"/>
        </w:rPr>
        <w:t xml:space="preserve"> </w:t>
      </w:r>
      <w:proofErr w:type="spellStart"/>
      <w:r w:rsidRPr="0080617A">
        <w:rPr>
          <w:color w:val="000000" w:themeColor="text1"/>
        </w:rPr>
        <w:t>Школе</w:t>
      </w:r>
      <w:proofErr w:type="spellEnd"/>
      <w:r w:rsidRPr="0080617A">
        <w:rPr>
          <w:color w:val="000000" w:themeColor="text1"/>
        </w:rPr>
        <w:t xml:space="preserve"> у </w:t>
      </w:r>
      <w:proofErr w:type="spellStart"/>
      <w:r w:rsidRPr="0080617A">
        <w:rPr>
          <w:color w:val="000000" w:themeColor="text1"/>
        </w:rPr>
        <w:t>националне</w:t>
      </w:r>
      <w:proofErr w:type="spellEnd"/>
      <w:r w:rsidRPr="0080617A">
        <w:rPr>
          <w:color w:val="000000" w:themeColor="text1"/>
        </w:rPr>
        <w:t xml:space="preserve"> и </w:t>
      </w:r>
      <w:proofErr w:type="spellStart"/>
      <w:r w:rsidRPr="0080617A">
        <w:rPr>
          <w:color w:val="000000" w:themeColor="text1"/>
        </w:rPr>
        <w:t>међународне</w:t>
      </w:r>
      <w:proofErr w:type="spellEnd"/>
      <w:r w:rsidRPr="0080617A">
        <w:rPr>
          <w:color w:val="000000" w:themeColor="text1"/>
        </w:rPr>
        <w:t xml:space="preserve"> </w:t>
      </w:r>
      <w:proofErr w:type="spellStart"/>
      <w:r w:rsidRPr="0080617A">
        <w:rPr>
          <w:color w:val="000000" w:themeColor="text1"/>
        </w:rPr>
        <w:t>развојне</w:t>
      </w:r>
      <w:proofErr w:type="spellEnd"/>
      <w:r w:rsidRPr="0080617A">
        <w:rPr>
          <w:color w:val="000000" w:themeColor="text1"/>
          <w:spacing w:val="-17"/>
        </w:rPr>
        <w:t xml:space="preserve"> </w:t>
      </w:r>
      <w:proofErr w:type="spellStart"/>
      <w:r w:rsidRPr="0080617A">
        <w:rPr>
          <w:color w:val="000000" w:themeColor="text1"/>
        </w:rPr>
        <w:t>пројекте</w:t>
      </w:r>
      <w:proofErr w:type="spellEnd"/>
      <w:r w:rsidRPr="0080617A">
        <w:rPr>
          <w:color w:val="000000" w:themeColor="text1"/>
        </w:rPr>
        <w:t>;</w:t>
      </w:r>
    </w:p>
    <w:p w14:paraId="5CB8E48E" w14:textId="77777777" w:rsidR="00CC0433" w:rsidRPr="0080617A" w:rsidRDefault="00CC0433" w:rsidP="008B18EC">
      <w:pPr>
        <w:pStyle w:val="ListParagraph"/>
        <w:numPr>
          <w:ilvl w:val="0"/>
          <w:numId w:val="77"/>
        </w:numPr>
        <w:tabs>
          <w:tab w:val="left" w:pos="1191"/>
        </w:tabs>
        <w:rPr>
          <w:color w:val="000000" w:themeColor="text1"/>
        </w:rPr>
      </w:pPr>
      <w:proofErr w:type="spellStart"/>
      <w:r w:rsidRPr="0080617A">
        <w:rPr>
          <w:color w:val="000000" w:themeColor="text1"/>
        </w:rPr>
        <w:t>план</w:t>
      </w:r>
      <w:proofErr w:type="spellEnd"/>
      <w:r w:rsidRPr="0080617A">
        <w:rPr>
          <w:color w:val="000000" w:themeColor="text1"/>
        </w:rPr>
        <w:t xml:space="preserve"> </w:t>
      </w:r>
      <w:proofErr w:type="spellStart"/>
      <w:r w:rsidRPr="0080617A">
        <w:rPr>
          <w:color w:val="000000" w:themeColor="text1"/>
        </w:rPr>
        <w:t>стручног</w:t>
      </w:r>
      <w:proofErr w:type="spellEnd"/>
      <w:r w:rsidRPr="0080617A">
        <w:rPr>
          <w:color w:val="000000" w:themeColor="text1"/>
        </w:rPr>
        <w:t xml:space="preserve"> </w:t>
      </w:r>
      <w:proofErr w:type="spellStart"/>
      <w:r w:rsidRPr="0080617A">
        <w:rPr>
          <w:color w:val="000000" w:themeColor="text1"/>
        </w:rPr>
        <w:t>усавршавања</w:t>
      </w:r>
      <w:proofErr w:type="spellEnd"/>
      <w:r w:rsidRPr="0080617A">
        <w:rPr>
          <w:color w:val="000000" w:themeColor="text1"/>
        </w:rPr>
        <w:t xml:space="preserve"> </w:t>
      </w:r>
      <w:r w:rsidR="0079452A" w:rsidRPr="00857703">
        <w:rPr>
          <w:color w:val="FF0000"/>
          <w:lang w:val="sr-Cyrl-RS"/>
        </w:rPr>
        <w:t xml:space="preserve">васпитача, </w:t>
      </w:r>
      <w:proofErr w:type="spellStart"/>
      <w:r w:rsidR="00A8628D" w:rsidRPr="00857703">
        <w:rPr>
          <w:color w:val="FF0000"/>
        </w:rPr>
        <w:t>наставника</w:t>
      </w:r>
      <w:proofErr w:type="spellEnd"/>
      <w:r w:rsidR="00A8628D" w:rsidRPr="00857703">
        <w:rPr>
          <w:color w:val="FF0000"/>
        </w:rPr>
        <w:t xml:space="preserve">, </w:t>
      </w:r>
      <w:proofErr w:type="spellStart"/>
      <w:r w:rsidR="00A8628D" w:rsidRPr="00857703">
        <w:rPr>
          <w:color w:val="FF0000"/>
        </w:rPr>
        <w:t>стручних</w:t>
      </w:r>
      <w:proofErr w:type="spellEnd"/>
      <w:r w:rsidR="00A8628D" w:rsidRPr="00857703">
        <w:rPr>
          <w:color w:val="FF0000"/>
        </w:rPr>
        <w:t xml:space="preserve"> </w:t>
      </w:r>
      <w:proofErr w:type="spellStart"/>
      <w:r w:rsidR="00A8628D" w:rsidRPr="00857703">
        <w:rPr>
          <w:color w:val="FF0000"/>
        </w:rPr>
        <w:t>сарадника</w:t>
      </w:r>
      <w:proofErr w:type="spellEnd"/>
      <w:r w:rsidRPr="00857703">
        <w:rPr>
          <w:color w:val="FF0000"/>
        </w:rPr>
        <w:t>;</w:t>
      </w:r>
    </w:p>
    <w:p w14:paraId="3C250BCA" w14:textId="77777777" w:rsidR="00CC0433" w:rsidRPr="0080617A" w:rsidRDefault="00CC0433" w:rsidP="008B18EC">
      <w:pPr>
        <w:pStyle w:val="ListParagraph"/>
        <w:numPr>
          <w:ilvl w:val="0"/>
          <w:numId w:val="77"/>
        </w:numPr>
        <w:tabs>
          <w:tab w:val="left" w:pos="1191"/>
        </w:tabs>
        <w:rPr>
          <w:color w:val="000000" w:themeColor="text1"/>
        </w:rPr>
      </w:pPr>
      <w:proofErr w:type="spellStart"/>
      <w:r w:rsidRPr="0080617A">
        <w:rPr>
          <w:color w:val="000000" w:themeColor="text1"/>
        </w:rPr>
        <w:t>мере</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увођење</w:t>
      </w:r>
      <w:proofErr w:type="spellEnd"/>
      <w:r w:rsidRPr="0080617A">
        <w:rPr>
          <w:color w:val="000000" w:themeColor="text1"/>
        </w:rPr>
        <w:t xml:space="preserve"> </w:t>
      </w:r>
      <w:proofErr w:type="spellStart"/>
      <w:r w:rsidRPr="0080617A">
        <w:rPr>
          <w:color w:val="000000" w:themeColor="text1"/>
        </w:rPr>
        <w:t>иновативних</w:t>
      </w:r>
      <w:proofErr w:type="spellEnd"/>
      <w:r w:rsidRPr="0080617A">
        <w:rPr>
          <w:color w:val="000000" w:themeColor="text1"/>
        </w:rPr>
        <w:t xml:space="preserve"> </w:t>
      </w:r>
      <w:proofErr w:type="spellStart"/>
      <w:r w:rsidRPr="0080617A">
        <w:rPr>
          <w:color w:val="000000" w:themeColor="text1"/>
        </w:rPr>
        <w:t>метода</w:t>
      </w:r>
      <w:proofErr w:type="spellEnd"/>
      <w:r w:rsidRPr="0080617A">
        <w:rPr>
          <w:color w:val="000000" w:themeColor="text1"/>
        </w:rPr>
        <w:t xml:space="preserve"> </w:t>
      </w:r>
      <w:proofErr w:type="spellStart"/>
      <w:r w:rsidRPr="0080617A">
        <w:rPr>
          <w:color w:val="000000" w:themeColor="text1"/>
        </w:rPr>
        <w:t>наставе</w:t>
      </w:r>
      <w:proofErr w:type="spellEnd"/>
      <w:r w:rsidRPr="0080617A">
        <w:rPr>
          <w:color w:val="000000" w:themeColor="text1"/>
        </w:rPr>
        <w:t xml:space="preserve">, </w:t>
      </w:r>
      <w:proofErr w:type="spellStart"/>
      <w:r w:rsidRPr="0080617A">
        <w:rPr>
          <w:color w:val="000000" w:themeColor="text1"/>
        </w:rPr>
        <w:t>учења</w:t>
      </w:r>
      <w:proofErr w:type="spellEnd"/>
      <w:r w:rsidRPr="0080617A">
        <w:rPr>
          <w:color w:val="000000" w:themeColor="text1"/>
        </w:rPr>
        <w:t xml:space="preserve"> и </w:t>
      </w:r>
      <w:proofErr w:type="spellStart"/>
      <w:r w:rsidRPr="0080617A">
        <w:rPr>
          <w:color w:val="000000" w:themeColor="text1"/>
        </w:rPr>
        <w:t>оцењивања</w:t>
      </w:r>
      <w:proofErr w:type="spellEnd"/>
      <w:r w:rsidRPr="0080617A">
        <w:rPr>
          <w:color w:val="000000" w:themeColor="text1"/>
          <w:spacing w:val="-15"/>
        </w:rPr>
        <w:t xml:space="preserve"> </w:t>
      </w:r>
      <w:proofErr w:type="spellStart"/>
      <w:r w:rsidRPr="0080617A">
        <w:rPr>
          <w:color w:val="000000" w:themeColor="text1"/>
        </w:rPr>
        <w:t>ученика</w:t>
      </w:r>
      <w:proofErr w:type="spellEnd"/>
      <w:r w:rsidRPr="0080617A">
        <w:rPr>
          <w:color w:val="000000" w:themeColor="text1"/>
        </w:rPr>
        <w:t>;</w:t>
      </w:r>
    </w:p>
    <w:p w14:paraId="74421AB3" w14:textId="77777777" w:rsidR="00CC0433" w:rsidRPr="0080617A" w:rsidRDefault="00CC0433" w:rsidP="008B18EC">
      <w:pPr>
        <w:pStyle w:val="ListParagraph"/>
        <w:numPr>
          <w:ilvl w:val="0"/>
          <w:numId w:val="77"/>
        </w:numPr>
        <w:tabs>
          <w:tab w:val="left" w:pos="1191"/>
        </w:tabs>
        <w:rPr>
          <w:color w:val="000000" w:themeColor="text1"/>
        </w:rPr>
      </w:pPr>
      <w:proofErr w:type="spellStart"/>
      <w:r w:rsidRPr="0080617A">
        <w:rPr>
          <w:color w:val="000000" w:themeColor="text1"/>
        </w:rPr>
        <w:t>план</w:t>
      </w:r>
      <w:proofErr w:type="spellEnd"/>
      <w:r w:rsidRPr="0080617A">
        <w:rPr>
          <w:color w:val="000000" w:themeColor="text1"/>
        </w:rPr>
        <w:t xml:space="preserve"> </w:t>
      </w:r>
      <w:proofErr w:type="spellStart"/>
      <w:r w:rsidRPr="0080617A">
        <w:rPr>
          <w:color w:val="000000" w:themeColor="text1"/>
        </w:rPr>
        <w:t>напредовања</w:t>
      </w:r>
      <w:proofErr w:type="spellEnd"/>
      <w:r w:rsidRPr="0080617A">
        <w:rPr>
          <w:color w:val="000000" w:themeColor="text1"/>
        </w:rPr>
        <w:t xml:space="preserve"> и </w:t>
      </w:r>
      <w:proofErr w:type="spellStart"/>
      <w:r w:rsidRPr="0080617A">
        <w:rPr>
          <w:color w:val="000000" w:themeColor="text1"/>
        </w:rPr>
        <w:t>стицања</w:t>
      </w:r>
      <w:proofErr w:type="spellEnd"/>
      <w:r w:rsidRPr="0080617A">
        <w:rPr>
          <w:color w:val="000000" w:themeColor="text1"/>
        </w:rPr>
        <w:t xml:space="preserve"> </w:t>
      </w:r>
      <w:proofErr w:type="spellStart"/>
      <w:r w:rsidRPr="0080617A">
        <w:rPr>
          <w:color w:val="000000" w:themeColor="text1"/>
        </w:rPr>
        <w:t>звања</w:t>
      </w:r>
      <w:proofErr w:type="spellEnd"/>
      <w:r w:rsidRPr="0080617A">
        <w:rPr>
          <w:color w:val="000000" w:themeColor="text1"/>
        </w:rPr>
        <w:t xml:space="preserve"> </w:t>
      </w:r>
      <w:r w:rsidR="0079452A" w:rsidRPr="0080617A">
        <w:rPr>
          <w:color w:val="000000" w:themeColor="text1"/>
          <w:lang w:val="sr-Cyrl-RS"/>
        </w:rPr>
        <w:t xml:space="preserve">васпитача, </w:t>
      </w:r>
      <w:proofErr w:type="spellStart"/>
      <w:r w:rsidRPr="0080617A">
        <w:rPr>
          <w:color w:val="000000" w:themeColor="text1"/>
        </w:rPr>
        <w:t>наставника</w:t>
      </w:r>
      <w:proofErr w:type="spellEnd"/>
      <w:r w:rsidRPr="0080617A">
        <w:rPr>
          <w:color w:val="000000" w:themeColor="text1"/>
        </w:rPr>
        <w:t xml:space="preserve"> и </w:t>
      </w:r>
      <w:proofErr w:type="spellStart"/>
      <w:r w:rsidRPr="0080617A">
        <w:rPr>
          <w:color w:val="000000" w:themeColor="text1"/>
        </w:rPr>
        <w:t>стручних</w:t>
      </w:r>
      <w:proofErr w:type="spellEnd"/>
      <w:r w:rsidRPr="0080617A">
        <w:rPr>
          <w:color w:val="000000" w:themeColor="text1"/>
          <w:spacing w:val="-14"/>
        </w:rPr>
        <w:t xml:space="preserve"> </w:t>
      </w:r>
      <w:proofErr w:type="spellStart"/>
      <w:r w:rsidRPr="0080617A">
        <w:rPr>
          <w:color w:val="000000" w:themeColor="text1"/>
        </w:rPr>
        <w:t>сарадника</w:t>
      </w:r>
      <w:proofErr w:type="spellEnd"/>
      <w:r w:rsidRPr="0080617A">
        <w:rPr>
          <w:color w:val="000000" w:themeColor="text1"/>
        </w:rPr>
        <w:t>;</w:t>
      </w:r>
    </w:p>
    <w:p w14:paraId="27072876" w14:textId="77777777" w:rsidR="00CC0433" w:rsidRPr="0080617A" w:rsidRDefault="00CC0433" w:rsidP="008B18EC">
      <w:pPr>
        <w:pStyle w:val="ListParagraph"/>
        <w:numPr>
          <w:ilvl w:val="0"/>
          <w:numId w:val="77"/>
        </w:numPr>
        <w:tabs>
          <w:tab w:val="left" w:pos="1191"/>
        </w:tabs>
        <w:rPr>
          <w:color w:val="000000" w:themeColor="text1"/>
        </w:rPr>
      </w:pPr>
      <w:proofErr w:type="spellStart"/>
      <w:r w:rsidRPr="0080617A">
        <w:rPr>
          <w:color w:val="000000" w:themeColor="text1"/>
        </w:rPr>
        <w:t>план</w:t>
      </w:r>
      <w:proofErr w:type="spellEnd"/>
      <w:r w:rsidRPr="0080617A">
        <w:rPr>
          <w:color w:val="000000" w:themeColor="text1"/>
        </w:rPr>
        <w:t xml:space="preserve"> </w:t>
      </w:r>
      <w:proofErr w:type="spellStart"/>
      <w:r w:rsidRPr="0080617A">
        <w:rPr>
          <w:color w:val="000000" w:themeColor="text1"/>
        </w:rPr>
        <w:t>укључивања</w:t>
      </w:r>
      <w:proofErr w:type="spellEnd"/>
      <w:r w:rsidRPr="0080617A">
        <w:rPr>
          <w:color w:val="000000" w:themeColor="text1"/>
        </w:rPr>
        <w:t xml:space="preserve"> </w:t>
      </w:r>
      <w:proofErr w:type="spellStart"/>
      <w:r w:rsidRPr="0080617A">
        <w:rPr>
          <w:color w:val="000000" w:themeColor="text1"/>
        </w:rPr>
        <w:t>родитеља</w:t>
      </w:r>
      <w:proofErr w:type="spellEnd"/>
      <w:r w:rsidRPr="0080617A">
        <w:rPr>
          <w:color w:val="000000" w:themeColor="text1"/>
        </w:rPr>
        <w:t xml:space="preserve"> у </w:t>
      </w:r>
      <w:proofErr w:type="spellStart"/>
      <w:r w:rsidRPr="0080617A">
        <w:rPr>
          <w:color w:val="000000" w:themeColor="text1"/>
        </w:rPr>
        <w:t>рад</w:t>
      </w:r>
      <w:proofErr w:type="spellEnd"/>
      <w:r w:rsidRPr="0080617A">
        <w:rPr>
          <w:color w:val="000000" w:themeColor="text1"/>
          <w:spacing w:val="-12"/>
        </w:rPr>
        <w:t xml:space="preserve"> </w:t>
      </w:r>
      <w:proofErr w:type="spellStart"/>
      <w:r w:rsidRPr="0080617A">
        <w:rPr>
          <w:color w:val="000000" w:themeColor="text1"/>
        </w:rPr>
        <w:t>Школе</w:t>
      </w:r>
      <w:proofErr w:type="spellEnd"/>
      <w:r w:rsidRPr="0080617A">
        <w:rPr>
          <w:color w:val="000000" w:themeColor="text1"/>
        </w:rPr>
        <w:t>;</w:t>
      </w:r>
    </w:p>
    <w:p w14:paraId="58A7EBD7" w14:textId="77777777" w:rsidR="00CC0433" w:rsidRPr="0080617A" w:rsidRDefault="00CC0433" w:rsidP="008B18EC">
      <w:pPr>
        <w:pStyle w:val="ListParagraph"/>
        <w:numPr>
          <w:ilvl w:val="0"/>
          <w:numId w:val="77"/>
        </w:numPr>
        <w:tabs>
          <w:tab w:val="left" w:pos="1191"/>
        </w:tabs>
        <w:rPr>
          <w:color w:val="000000" w:themeColor="text1"/>
        </w:rPr>
      </w:pPr>
      <w:proofErr w:type="spellStart"/>
      <w:r w:rsidRPr="0080617A">
        <w:rPr>
          <w:color w:val="000000" w:themeColor="text1"/>
        </w:rPr>
        <w:t>план</w:t>
      </w:r>
      <w:proofErr w:type="spellEnd"/>
      <w:r w:rsidRPr="0080617A">
        <w:rPr>
          <w:color w:val="000000" w:themeColor="text1"/>
        </w:rPr>
        <w:t xml:space="preserve"> </w:t>
      </w:r>
      <w:proofErr w:type="spellStart"/>
      <w:r w:rsidRPr="0080617A">
        <w:rPr>
          <w:color w:val="000000" w:themeColor="text1"/>
        </w:rPr>
        <w:t>сарадње</w:t>
      </w:r>
      <w:proofErr w:type="spellEnd"/>
      <w:r w:rsidRPr="0080617A">
        <w:rPr>
          <w:color w:val="000000" w:themeColor="text1"/>
        </w:rPr>
        <w:t xml:space="preserve"> и </w:t>
      </w:r>
      <w:proofErr w:type="spellStart"/>
      <w:r w:rsidRPr="0080617A">
        <w:rPr>
          <w:color w:val="000000" w:themeColor="text1"/>
        </w:rPr>
        <w:t>умрежавања</w:t>
      </w:r>
      <w:proofErr w:type="spellEnd"/>
      <w:r w:rsidRPr="0080617A">
        <w:rPr>
          <w:color w:val="000000" w:themeColor="text1"/>
        </w:rPr>
        <w:t xml:space="preserve"> </w:t>
      </w:r>
      <w:proofErr w:type="spellStart"/>
      <w:r w:rsidRPr="0080617A">
        <w:rPr>
          <w:color w:val="000000" w:themeColor="text1"/>
        </w:rPr>
        <w:t>са</w:t>
      </w:r>
      <w:proofErr w:type="spellEnd"/>
      <w:r w:rsidRPr="0080617A">
        <w:rPr>
          <w:color w:val="000000" w:themeColor="text1"/>
        </w:rPr>
        <w:t xml:space="preserve"> </w:t>
      </w:r>
      <w:proofErr w:type="spellStart"/>
      <w:r w:rsidRPr="0080617A">
        <w:rPr>
          <w:color w:val="000000" w:themeColor="text1"/>
        </w:rPr>
        <w:t>другим</w:t>
      </w:r>
      <w:proofErr w:type="spellEnd"/>
      <w:r w:rsidRPr="0080617A">
        <w:rPr>
          <w:color w:val="000000" w:themeColor="text1"/>
        </w:rPr>
        <w:t xml:space="preserve"> </w:t>
      </w:r>
      <w:proofErr w:type="spellStart"/>
      <w:r w:rsidRPr="0080617A">
        <w:rPr>
          <w:color w:val="000000" w:themeColor="text1"/>
        </w:rPr>
        <w:t>школама</w:t>
      </w:r>
      <w:proofErr w:type="spellEnd"/>
      <w:r w:rsidRPr="0080617A">
        <w:rPr>
          <w:color w:val="000000" w:themeColor="text1"/>
        </w:rPr>
        <w:t xml:space="preserve"> и</w:t>
      </w:r>
      <w:r w:rsidRPr="0080617A">
        <w:rPr>
          <w:color w:val="000000" w:themeColor="text1"/>
          <w:spacing w:val="-14"/>
        </w:rPr>
        <w:t xml:space="preserve"> </w:t>
      </w:r>
      <w:proofErr w:type="spellStart"/>
      <w:r w:rsidRPr="0080617A">
        <w:rPr>
          <w:color w:val="000000" w:themeColor="text1"/>
        </w:rPr>
        <w:t>установама</w:t>
      </w:r>
      <w:proofErr w:type="spellEnd"/>
      <w:r w:rsidRPr="0080617A">
        <w:rPr>
          <w:color w:val="000000" w:themeColor="text1"/>
        </w:rPr>
        <w:t>;</w:t>
      </w:r>
    </w:p>
    <w:p w14:paraId="3D0F810E" w14:textId="77777777" w:rsidR="00CC0433" w:rsidRPr="0080617A" w:rsidRDefault="00CC0433" w:rsidP="008B18EC">
      <w:pPr>
        <w:pStyle w:val="ListParagraph"/>
        <w:numPr>
          <w:ilvl w:val="0"/>
          <w:numId w:val="77"/>
        </w:numPr>
        <w:tabs>
          <w:tab w:val="left" w:pos="1191"/>
        </w:tabs>
        <w:rPr>
          <w:color w:val="000000" w:themeColor="text1"/>
        </w:rPr>
      </w:pPr>
      <w:proofErr w:type="spellStart"/>
      <w:r w:rsidRPr="0080617A">
        <w:rPr>
          <w:color w:val="000000" w:themeColor="text1"/>
        </w:rPr>
        <w:t>друга</w:t>
      </w:r>
      <w:proofErr w:type="spellEnd"/>
      <w:r w:rsidRPr="0080617A">
        <w:rPr>
          <w:color w:val="000000" w:themeColor="text1"/>
        </w:rPr>
        <w:t xml:space="preserve"> </w:t>
      </w:r>
      <w:proofErr w:type="spellStart"/>
      <w:r w:rsidRPr="0080617A">
        <w:rPr>
          <w:color w:val="000000" w:themeColor="text1"/>
        </w:rPr>
        <w:t>питања</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rPr>
        <w:t xml:space="preserve"> </w:t>
      </w:r>
      <w:proofErr w:type="spellStart"/>
      <w:r w:rsidRPr="0080617A">
        <w:rPr>
          <w:color w:val="000000" w:themeColor="text1"/>
        </w:rPr>
        <w:t>значаја</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развој</w:t>
      </w:r>
      <w:proofErr w:type="spellEnd"/>
      <w:r w:rsidRPr="0080617A">
        <w:rPr>
          <w:color w:val="000000" w:themeColor="text1"/>
          <w:spacing w:val="-8"/>
        </w:rPr>
        <w:t xml:space="preserve"> </w:t>
      </w:r>
      <w:proofErr w:type="spellStart"/>
      <w:r w:rsidRPr="0080617A">
        <w:rPr>
          <w:color w:val="000000" w:themeColor="text1"/>
        </w:rPr>
        <w:t>Школе</w:t>
      </w:r>
      <w:proofErr w:type="spellEnd"/>
      <w:r w:rsidRPr="0080617A">
        <w:rPr>
          <w:color w:val="000000" w:themeColor="text1"/>
        </w:rPr>
        <w:t>.</w:t>
      </w:r>
    </w:p>
    <w:p w14:paraId="16D6C9C9" w14:textId="77777777" w:rsidR="00CC0433" w:rsidRPr="0080617A" w:rsidRDefault="00CC0433" w:rsidP="005D0469">
      <w:pPr>
        <w:pStyle w:val="BodyText"/>
        <w:ind w:left="0" w:firstLine="0"/>
        <w:rPr>
          <w:color w:val="000000" w:themeColor="text1"/>
          <w:sz w:val="22"/>
          <w:szCs w:val="22"/>
        </w:rPr>
      </w:pPr>
    </w:p>
    <w:p w14:paraId="4907D360" w14:textId="77777777" w:rsidR="00CC0433" w:rsidRPr="0080617A" w:rsidRDefault="00E66A76" w:rsidP="005D0469">
      <w:pPr>
        <w:pStyle w:val="Heading1"/>
        <w:tabs>
          <w:tab w:val="left" w:pos="3844"/>
        </w:tabs>
        <w:spacing w:before="0" w:line="240" w:lineRule="auto"/>
        <w:ind w:left="0" w:right="20"/>
        <w:rPr>
          <w:color w:val="000000" w:themeColor="text1"/>
        </w:rPr>
      </w:pPr>
      <w:r w:rsidRPr="0080617A">
        <w:rPr>
          <w:color w:val="000000" w:themeColor="text1"/>
        </w:rPr>
        <w:t xml:space="preserve">VIII </w:t>
      </w:r>
      <w:r w:rsidR="00CC0433" w:rsidRPr="0080617A">
        <w:rPr>
          <w:color w:val="000000" w:themeColor="text1"/>
        </w:rPr>
        <w:t>ДЕЛАТНОСТ ШКОЛЕ</w:t>
      </w:r>
    </w:p>
    <w:p w14:paraId="08B5C29B" w14:textId="77777777" w:rsidR="002B5406" w:rsidRPr="0080617A" w:rsidRDefault="002B5406" w:rsidP="005D0469">
      <w:pPr>
        <w:tabs>
          <w:tab w:val="left" w:pos="3711"/>
        </w:tabs>
        <w:ind w:right="3470"/>
        <w:jc w:val="center"/>
        <w:rPr>
          <w:b/>
          <w:color w:val="000000" w:themeColor="text1"/>
        </w:rPr>
      </w:pPr>
      <w:r w:rsidRPr="0080617A">
        <w:rPr>
          <w:b/>
          <w:color w:val="000000" w:themeColor="text1"/>
          <w:lang w:val="sr-Cyrl-RS"/>
        </w:rPr>
        <w:t xml:space="preserve">                                                         1. Основна делатност</w:t>
      </w:r>
    </w:p>
    <w:p w14:paraId="3FF76DEE" w14:textId="77777777" w:rsidR="00CC0433" w:rsidRPr="0080617A" w:rsidRDefault="002B5406" w:rsidP="005D0469">
      <w:pPr>
        <w:tabs>
          <w:tab w:val="left" w:pos="3711"/>
        </w:tabs>
        <w:ind w:right="3470"/>
        <w:jc w:val="center"/>
        <w:rPr>
          <w:b/>
          <w:color w:val="000000" w:themeColor="text1"/>
        </w:rPr>
      </w:pPr>
      <w:r w:rsidRPr="0080617A">
        <w:rPr>
          <w:b/>
          <w:color w:val="000000" w:themeColor="text1"/>
          <w:lang w:val="sr-Cyrl-RS"/>
        </w:rPr>
        <w:t xml:space="preserve">                                                        </w:t>
      </w:r>
      <w:proofErr w:type="spellStart"/>
      <w:r w:rsidR="00CC0433" w:rsidRPr="0080617A">
        <w:rPr>
          <w:b/>
          <w:color w:val="000000" w:themeColor="text1"/>
        </w:rPr>
        <w:t>Члан</w:t>
      </w:r>
      <w:proofErr w:type="spellEnd"/>
      <w:r w:rsidR="00CC0433" w:rsidRPr="0080617A">
        <w:rPr>
          <w:b/>
          <w:color w:val="000000" w:themeColor="text1"/>
          <w:spacing w:val="-2"/>
        </w:rPr>
        <w:t xml:space="preserve"> </w:t>
      </w:r>
      <w:r w:rsidRPr="0080617A">
        <w:rPr>
          <w:b/>
          <w:color w:val="000000" w:themeColor="text1"/>
          <w:lang w:val="sr-Cyrl-RS"/>
        </w:rPr>
        <w:t>36</w:t>
      </w:r>
      <w:r w:rsidR="00CC0433" w:rsidRPr="0080617A">
        <w:rPr>
          <w:b/>
          <w:color w:val="000000" w:themeColor="text1"/>
        </w:rPr>
        <w:t>.</w:t>
      </w:r>
    </w:p>
    <w:p w14:paraId="12411117" w14:textId="2D4279D9" w:rsidR="00CC0433" w:rsidRPr="0080617A" w:rsidRDefault="00CC0433" w:rsidP="005D0469">
      <w:pPr>
        <w:pStyle w:val="BodyText"/>
        <w:ind w:left="119" w:right="117" w:firstLine="708"/>
        <w:jc w:val="both"/>
        <w:rPr>
          <w:color w:val="000000" w:themeColor="text1"/>
          <w:sz w:val="22"/>
          <w:szCs w:val="22"/>
          <w:lang w:val="sr-Cyrl-RS"/>
        </w:rPr>
      </w:pP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oбавља</w:t>
      </w:r>
      <w:proofErr w:type="spellEnd"/>
      <w:r w:rsidRPr="0080617A">
        <w:rPr>
          <w:color w:val="000000" w:themeColor="text1"/>
          <w:sz w:val="22"/>
          <w:szCs w:val="22"/>
        </w:rPr>
        <w:t xml:space="preserve"> </w:t>
      </w:r>
      <w:proofErr w:type="spellStart"/>
      <w:r w:rsidRPr="0080617A">
        <w:rPr>
          <w:color w:val="000000" w:themeColor="text1"/>
          <w:sz w:val="22"/>
          <w:szCs w:val="22"/>
        </w:rPr>
        <w:t>делатност</w:t>
      </w:r>
      <w:proofErr w:type="spellEnd"/>
      <w:r w:rsidRPr="0080617A">
        <w:rPr>
          <w:color w:val="000000" w:themeColor="text1"/>
          <w:sz w:val="22"/>
          <w:szCs w:val="22"/>
        </w:rPr>
        <w:t xml:space="preserve"> </w:t>
      </w:r>
      <w:proofErr w:type="spellStart"/>
      <w:r w:rsidRPr="0080617A">
        <w:rPr>
          <w:color w:val="000000" w:themeColor="text1"/>
          <w:sz w:val="22"/>
          <w:szCs w:val="22"/>
        </w:rPr>
        <w:t>предшколског</w:t>
      </w:r>
      <w:proofErr w:type="spellEnd"/>
      <w:r w:rsidRPr="0080617A">
        <w:rPr>
          <w:color w:val="000000" w:themeColor="text1"/>
          <w:sz w:val="22"/>
          <w:szCs w:val="22"/>
        </w:rPr>
        <w:t xml:space="preserve"> </w:t>
      </w:r>
      <w:proofErr w:type="spellStart"/>
      <w:r w:rsidRPr="0080617A">
        <w:rPr>
          <w:color w:val="000000" w:themeColor="text1"/>
          <w:sz w:val="22"/>
          <w:szCs w:val="22"/>
        </w:rPr>
        <w:t>васпитања</w:t>
      </w:r>
      <w:proofErr w:type="spellEnd"/>
      <w:r w:rsidRPr="0080617A">
        <w:rPr>
          <w:color w:val="000000" w:themeColor="text1"/>
          <w:sz w:val="22"/>
          <w:szCs w:val="22"/>
        </w:rPr>
        <w:t xml:space="preserve"> и </w:t>
      </w:r>
      <w:proofErr w:type="spellStart"/>
      <w:r w:rsidRPr="0080617A">
        <w:rPr>
          <w:color w:val="000000" w:themeColor="text1"/>
          <w:sz w:val="22"/>
          <w:szCs w:val="22"/>
        </w:rPr>
        <w:t>образовања</w:t>
      </w:r>
      <w:proofErr w:type="spellEnd"/>
      <w:r w:rsidRPr="0080617A">
        <w:rPr>
          <w:color w:val="000000" w:themeColor="text1"/>
          <w:sz w:val="22"/>
          <w:szCs w:val="22"/>
        </w:rPr>
        <w:t xml:space="preserve"> – </w:t>
      </w:r>
      <w:proofErr w:type="spellStart"/>
      <w:r w:rsidRPr="0080617A">
        <w:rPr>
          <w:color w:val="000000" w:themeColor="text1"/>
          <w:sz w:val="22"/>
          <w:szCs w:val="22"/>
        </w:rPr>
        <w:t>васпитно</w:t>
      </w:r>
      <w:r w:rsidR="00B766FA" w:rsidRPr="0080617A">
        <w:rPr>
          <w:color w:val="000000" w:themeColor="text1"/>
          <w:sz w:val="22"/>
          <w:szCs w:val="22"/>
        </w:rPr>
        <w:t>-образовни</w:t>
      </w:r>
      <w:proofErr w:type="spellEnd"/>
      <w:r w:rsidR="00B766FA" w:rsidRPr="0080617A">
        <w:rPr>
          <w:color w:val="000000" w:themeColor="text1"/>
          <w:sz w:val="22"/>
          <w:szCs w:val="22"/>
        </w:rPr>
        <w:t xml:space="preserve"> </w:t>
      </w:r>
      <w:proofErr w:type="spellStart"/>
      <w:r w:rsidR="00B766FA" w:rsidRPr="0080617A">
        <w:rPr>
          <w:color w:val="000000" w:themeColor="text1"/>
          <w:sz w:val="22"/>
          <w:szCs w:val="22"/>
        </w:rPr>
        <w:t>рад</w:t>
      </w:r>
      <w:proofErr w:type="spellEnd"/>
      <w:r w:rsidR="00B766FA" w:rsidRPr="0080617A">
        <w:rPr>
          <w:color w:val="000000" w:themeColor="text1"/>
          <w:sz w:val="22"/>
          <w:szCs w:val="22"/>
        </w:rPr>
        <w:t xml:space="preserve"> – </w:t>
      </w:r>
      <w:proofErr w:type="spellStart"/>
      <w:r w:rsidR="00B766FA" w:rsidRPr="0080617A">
        <w:rPr>
          <w:color w:val="000000" w:themeColor="text1"/>
          <w:sz w:val="22"/>
          <w:szCs w:val="22"/>
        </w:rPr>
        <w:t>остваривањем</w:t>
      </w:r>
      <w:proofErr w:type="spellEnd"/>
      <w:r w:rsidR="00B766FA" w:rsidRPr="0080617A">
        <w:rPr>
          <w:color w:val="000000" w:themeColor="text1"/>
          <w:sz w:val="22"/>
          <w:szCs w:val="22"/>
        </w:rPr>
        <w:t xml:space="preserve"> </w:t>
      </w:r>
      <w:r w:rsidR="006B5C10" w:rsidRPr="0080617A">
        <w:rPr>
          <w:color w:val="000000" w:themeColor="text1"/>
          <w:sz w:val="22"/>
          <w:szCs w:val="22"/>
          <w:lang w:val="sr-Cyrl-RS"/>
        </w:rPr>
        <w:t xml:space="preserve">припремног </w:t>
      </w:r>
      <w:r w:rsidR="00B766FA" w:rsidRPr="0080617A">
        <w:rPr>
          <w:color w:val="000000" w:themeColor="text1"/>
          <w:sz w:val="22"/>
          <w:szCs w:val="22"/>
          <w:lang w:val="sr-Cyrl-RS"/>
        </w:rPr>
        <w:t>п</w:t>
      </w:r>
      <w:proofErr w:type="spellStart"/>
      <w:r w:rsidRPr="0080617A">
        <w:rPr>
          <w:color w:val="000000" w:themeColor="text1"/>
          <w:sz w:val="22"/>
          <w:szCs w:val="22"/>
        </w:rPr>
        <w:t>редшколског</w:t>
      </w:r>
      <w:proofErr w:type="spellEnd"/>
      <w:r w:rsidRPr="0080617A">
        <w:rPr>
          <w:color w:val="000000" w:themeColor="text1"/>
          <w:sz w:val="22"/>
          <w:szCs w:val="22"/>
        </w:rPr>
        <w:t xml:space="preserve"> </w:t>
      </w:r>
      <w:proofErr w:type="spellStart"/>
      <w:r w:rsidRPr="0080617A">
        <w:rPr>
          <w:color w:val="000000" w:themeColor="text1"/>
          <w:sz w:val="22"/>
          <w:szCs w:val="22"/>
        </w:rPr>
        <w:t>програма</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 xml:space="preserve"> (у </w:t>
      </w:r>
      <w:proofErr w:type="spellStart"/>
      <w:r w:rsidRPr="0080617A">
        <w:rPr>
          <w:color w:val="000000" w:themeColor="text1"/>
          <w:sz w:val="22"/>
          <w:szCs w:val="22"/>
        </w:rPr>
        <w:t>даљем</w:t>
      </w:r>
      <w:proofErr w:type="spellEnd"/>
      <w:r w:rsidRPr="0080617A">
        <w:rPr>
          <w:color w:val="000000" w:themeColor="text1"/>
          <w:sz w:val="22"/>
          <w:szCs w:val="22"/>
        </w:rPr>
        <w:t xml:space="preserve"> </w:t>
      </w:r>
      <w:proofErr w:type="spellStart"/>
      <w:r w:rsidRPr="0080617A">
        <w:rPr>
          <w:color w:val="000000" w:themeColor="text1"/>
          <w:sz w:val="22"/>
          <w:szCs w:val="22"/>
        </w:rPr>
        <w:t>тексту</w:t>
      </w:r>
      <w:proofErr w:type="spellEnd"/>
      <w:r w:rsidRPr="0080617A">
        <w:rPr>
          <w:color w:val="000000" w:themeColor="text1"/>
          <w:sz w:val="22"/>
          <w:szCs w:val="22"/>
        </w:rPr>
        <w:t xml:space="preserve">: </w:t>
      </w:r>
      <w:r w:rsidR="005D0469">
        <w:rPr>
          <w:color w:val="000000" w:themeColor="text1"/>
          <w:sz w:val="22"/>
          <w:szCs w:val="22"/>
          <w:lang w:val="sr-Cyrl-RS"/>
        </w:rPr>
        <w:t>Припремни п</w:t>
      </w:r>
      <w:proofErr w:type="spellStart"/>
      <w:r w:rsidRPr="0080617A">
        <w:rPr>
          <w:color w:val="000000" w:themeColor="text1"/>
          <w:sz w:val="22"/>
          <w:szCs w:val="22"/>
        </w:rPr>
        <w:t>редшколски</w:t>
      </w:r>
      <w:proofErr w:type="spellEnd"/>
      <w:r w:rsidRPr="0080617A">
        <w:rPr>
          <w:color w:val="000000" w:themeColor="text1"/>
          <w:sz w:val="22"/>
          <w:szCs w:val="22"/>
        </w:rPr>
        <w:t xml:space="preserve"> </w:t>
      </w:r>
      <w:proofErr w:type="spellStart"/>
      <w:r w:rsidRPr="0080617A">
        <w:rPr>
          <w:color w:val="000000" w:themeColor="text1"/>
          <w:sz w:val="22"/>
          <w:szCs w:val="22"/>
        </w:rPr>
        <w:t>програм</w:t>
      </w:r>
      <w:proofErr w:type="spellEnd"/>
      <w:r w:rsidRPr="0080617A">
        <w:rPr>
          <w:color w:val="000000" w:themeColor="text1"/>
          <w:sz w:val="22"/>
          <w:szCs w:val="22"/>
        </w:rPr>
        <w:t>).</w:t>
      </w:r>
    </w:p>
    <w:p w14:paraId="653959B9" w14:textId="00A8BA42" w:rsidR="00CC0433" w:rsidRDefault="00CC0433" w:rsidP="005D0469">
      <w:pPr>
        <w:pStyle w:val="BodyText"/>
        <w:ind w:left="119" w:right="117" w:firstLine="708"/>
        <w:jc w:val="both"/>
        <w:rPr>
          <w:color w:val="000000" w:themeColor="text1"/>
          <w:sz w:val="22"/>
          <w:szCs w:val="22"/>
        </w:rPr>
      </w:pPr>
      <w:proofErr w:type="spellStart"/>
      <w:r w:rsidRPr="0080617A">
        <w:rPr>
          <w:color w:val="000000" w:themeColor="text1"/>
          <w:sz w:val="22"/>
          <w:szCs w:val="22"/>
        </w:rPr>
        <w:t>Васпитно-образовни</w:t>
      </w:r>
      <w:proofErr w:type="spellEnd"/>
      <w:r w:rsidRPr="0080617A">
        <w:rPr>
          <w:color w:val="000000" w:themeColor="text1"/>
          <w:sz w:val="22"/>
          <w:szCs w:val="22"/>
        </w:rPr>
        <w:t xml:space="preserve"> </w:t>
      </w:r>
      <w:proofErr w:type="spellStart"/>
      <w:r w:rsidRPr="0080617A">
        <w:rPr>
          <w:color w:val="000000" w:themeColor="text1"/>
          <w:sz w:val="22"/>
          <w:szCs w:val="22"/>
        </w:rPr>
        <w:t>рад</w:t>
      </w:r>
      <w:proofErr w:type="spellEnd"/>
      <w:r w:rsidRPr="0080617A">
        <w:rPr>
          <w:color w:val="000000" w:themeColor="text1"/>
          <w:sz w:val="22"/>
          <w:szCs w:val="22"/>
        </w:rPr>
        <w:t xml:space="preserve"> у с</w:t>
      </w:r>
      <w:r w:rsidR="003716E5" w:rsidRPr="0080617A">
        <w:rPr>
          <w:color w:val="000000" w:themeColor="text1"/>
          <w:sz w:val="22"/>
          <w:szCs w:val="22"/>
          <w:lang w:val="sr-Cyrl-RS"/>
        </w:rPr>
        <w:t>кладу са Законом о предшколском васпитању и образовању</w:t>
      </w:r>
      <w:r w:rsidR="003716E5" w:rsidRPr="0080617A">
        <w:rPr>
          <w:color w:val="000000" w:themeColor="text1"/>
          <w:sz w:val="22"/>
          <w:szCs w:val="22"/>
        </w:rPr>
        <w:t xml:space="preserve"> </w:t>
      </w:r>
      <w:proofErr w:type="spellStart"/>
      <w:r w:rsidRPr="0080617A">
        <w:rPr>
          <w:color w:val="000000" w:themeColor="text1"/>
          <w:sz w:val="22"/>
          <w:szCs w:val="22"/>
        </w:rPr>
        <w:t>обухвата</w:t>
      </w:r>
      <w:proofErr w:type="spellEnd"/>
      <w:r w:rsidRPr="0080617A">
        <w:rPr>
          <w:color w:val="000000" w:themeColor="text1"/>
          <w:sz w:val="22"/>
          <w:szCs w:val="22"/>
        </w:rPr>
        <w:t xml:space="preserve"> </w:t>
      </w:r>
      <w:proofErr w:type="spellStart"/>
      <w:r w:rsidRPr="0080617A">
        <w:rPr>
          <w:color w:val="000000" w:themeColor="text1"/>
          <w:sz w:val="22"/>
          <w:szCs w:val="22"/>
        </w:rPr>
        <w:t>редован</w:t>
      </w:r>
      <w:proofErr w:type="spellEnd"/>
      <w:r w:rsidRPr="0080617A">
        <w:rPr>
          <w:color w:val="000000" w:themeColor="text1"/>
          <w:sz w:val="22"/>
          <w:szCs w:val="22"/>
        </w:rPr>
        <w:t xml:space="preserve"> </w:t>
      </w:r>
      <w:proofErr w:type="spellStart"/>
      <w:r w:rsidRPr="0080617A">
        <w:rPr>
          <w:color w:val="000000" w:themeColor="text1"/>
          <w:sz w:val="22"/>
          <w:szCs w:val="22"/>
        </w:rPr>
        <w:t>програм</w:t>
      </w:r>
      <w:proofErr w:type="spellEnd"/>
      <w:r w:rsidRPr="0080617A">
        <w:rPr>
          <w:color w:val="000000" w:themeColor="text1"/>
          <w:sz w:val="22"/>
          <w:szCs w:val="22"/>
        </w:rPr>
        <w:t xml:space="preserve"> </w:t>
      </w:r>
      <w:proofErr w:type="spellStart"/>
      <w:r w:rsidRPr="0080617A">
        <w:rPr>
          <w:color w:val="000000" w:themeColor="text1"/>
          <w:sz w:val="22"/>
          <w:szCs w:val="22"/>
        </w:rPr>
        <w:t>васпитно-образовног</w:t>
      </w:r>
      <w:proofErr w:type="spellEnd"/>
      <w:r w:rsidRPr="0080617A">
        <w:rPr>
          <w:color w:val="000000" w:themeColor="text1"/>
          <w:sz w:val="22"/>
          <w:szCs w:val="22"/>
        </w:rPr>
        <w:t xml:space="preserve"> </w:t>
      </w:r>
      <w:proofErr w:type="spellStart"/>
      <w:r w:rsidRPr="0080617A">
        <w:rPr>
          <w:color w:val="000000" w:themeColor="text1"/>
          <w:sz w:val="22"/>
          <w:szCs w:val="22"/>
        </w:rPr>
        <w:t>рада</w:t>
      </w:r>
      <w:proofErr w:type="spellEnd"/>
      <w:r w:rsidRPr="0080617A">
        <w:rPr>
          <w:color w:val="000000" w:themeColor="text1"/>
          <w:sz w:val="22"/>
          <w:szCs w:val="22"/>
        </w:rPr>
        <w:t xml:space="preserve"> и </w:t>
      </w:r>
      <w:proofErr w:type="spellStart"/>
      <w:r w:rsidRPr="0080617A">
        <w:rPr>
          <w:color w:val="000000" w:themeColor="text1"/>
          <w:sz w:val="22"/>
          <w:szCs w:val="22"/>
        </w:rPr>
        <w:t>друге</w:t>
      </w:r>
      <w:proofErr w:type="spellEnd"/>
      <w:r w:rsidRPr="0080617A">
        <w:rPr>
          <w:color w:val="000000" w:themeColor="text1"/>
          <w:sz w:val="22"/>
          <w:szCs w:val="22"/>
        </w:rPr>
        <w:t xml:space="preserve"> </w:t>
      </w:r>
      <w:proofErr w:type="spellStart"/>
      <w:r w:rsidRPr="0080617A">
        <w:rPr>
          <w:color w:val="000000" w:themeColor="text1"/>
          <w:sz w:val="22"/>
          <w:szCs w:val="22"/>
        </w:rPr>
        <w:t>облике</w:t>
      </w:r>
      <w:proofErr w:type="spellEnd"/>
      <w:r w:rsidRPr="0080617A">
        <w:rPr>
          <w:color w:val="000000" w:themeColor="text1"/>
          <w:sz w:val="22"/>
          <w:szCs w:val="22"/>
        </w:rPr>
        <w:t xml:space="preserve"> и </w:t>
      </w:r>
      <w:proofErr w:type="spellStart"/>
      <w:r w:rsidRPr="0080617A">
        <w:rPr>
          <w:color w:val="000000" w:themeColor="text1"/>
          <w:sz w:val="22"/>
          <w:szCs w:val="22"/>
        </w:rPr>
        <w:t>програме</w:t>
      </w:r>
      <w:proofErr w:type="spellEnd"/>
      <w:r w:rsidRPr="0080617A">
        <w:rPr>
          <w:color w:val="000000" w:themeColor="text1"/>
          <w:sz w:val="22"/>
          <w:szCs w:val="22"/>
        </w:rPr>
        <w:t xml:space="preserve"> у </w:t>
      </w:r>
      <w:proofErr w:type="spellStart"/>
      <w:r w:rsidRPr="0080617A">
        <w:rPr>
          <w:color w:val="000000" w:themeColor="text1"/>
          <w:sz w:val="22"/>
          <w:szCs w:val="22"/>
        </w:rPr>
        <w:t>функцији</w:t>
      </w:r>
      <w:proofErr w:type="spellEnd"/>
      <w:r w:rsidRPr="0080617A">
        <w:rPr>
          <w:color w:val="000000" w:themeColor="text1"/>
          <w:sz w:val="22"/>
          <w:szCs w:val="22"/>
        </w:rPr>
        <w:t xml:space="preserve"> </w:t>
      </w:r>
      <w:proofErr w:type="spellStart"/>
      <w:r w:rsidRPr="0080617A">
        <w:rPr>
          <w:color w:val="000000" w:themeColor="text1"/>
          <w:sz w:val="22"/>
          <w:szCs w:val="22"/>
        </w:rPr>
        <w:t>остваривања</w:t>
      </w:r>
      <w:proofErr w:type="spellEnd"/>
      <w:r w:rsidRPr="0080617A">
        <w:rPr>
          <w:color w:val="000000" w:themeColor="text1"/>
          <w:sz w:val="22"/>
          <w:szCs w:val="22"/>
        </w:rPr>
        <w:t xml:space="preserve"> </w:t>
      </w:r>
      <w:proofErr w:type="spellStart"/>
      <w:r w:rsidRPr="0080617A">
        <w:rPr>
          <w:color w:val="000000" w:themeColor="text1"/>
          <w:sz w:val="22"/>
          <w:szCs w:val="22"/>
        </w:rPr>
        <w:t>васпитања</w:t>
      </w:r>
      <w:proofErr w:type="spellEnd"/>
      <w:r w:rsidRPr="0080617A">
        <w:rPr>
          <w:color w:val="000000" w:themeColor="text1"/>
          <w:sz w:val="22"/>
          <w:szCs w:val="22"/>
        </w:rPr>
        <w:t xml:space="preserve"> и </w:t>
      </w:r>
      <w:proofErr w:type="spellStart"/>
      <w:r w:rsidRPr="0080617A">
        <w:rPr>
          <w:color w:val="000000" w:themeColor="text1"/>
          <w:sz w:val="22"/>
          <w:szCs w:val="22"/>
        </w:rPr>
        <w:t>образовња</w:t>
      </w:r>
      <w:proofErr w:type="spellEnd"/>
      <w:r w:rsidR="00B03D69" w:rsidRPr="0080617A">
        <w:rPr>
          <w:color w:val="000000" w:themeColor="text1"/>
          <w:sz w:val="22"/>
          <w:szCs w:val="22"/>
          <w:lang w:val="sr-Cyrl-RS"/>
        </w:rPr>
        <w:t>.</w:t>
      </w:r>
      <w:r w:rsidRPr="0080617A">
        <w:rPr>
          <w:color w:val="000000" w:themeColor="text1"/>
          <w:sz w:val="22"/>
          <w:szCs w:val="22"/>
        </w:rPr>
        <w:t xml:space="preserve"> </w:t>
      </w:r>
    </w:p>
    <w:p w14:paraId="43C995D0" w14:textId="77777777" w:rsidR="00F16D5F" w:rsidRDefault="00F16D5F" w:rsidP="00F16D5F">
      <w:pPr>
        <w:pStyle w:val="BodyText"/>
        <w:ind w:left="119" w:firstLine="708"/>
        <w:jc w:val="both"/>
        <w:rPr>
          <w:color w:val="000000" w:themeColor="text1"/>
          <w:sz w:val="22"/>
          <w:szCs w:val="22"/>
          <w:lang w:val="sr-Cyrl-RS"/>
        </w:rPr>
      </w:pPr>
      <w:r w:rsidRPr="0080617A">
        <w:rPr>
          <w:color w:val="000000" w:themeColor="text1"/>
          <w:sz w:val="22"/>
          <w:szCs w:val="22"/>
          <w:lang w:val="sr-Cyrl-RS"/>
        </w:rPr>
        <w:t>В</w:t>
      </w:r>
      <w:proofErr w:type="spellStart"/>
      <w:r w:rsidRPr="0080617A">
        <w:rPr>
          <w:color w:val="000000" w:themeColor="text1"/>
          <w:sz w:val="22"/>
          <w:szCs w:val="22"/>
        </w:rPr>
        <w:t>аспитно-образовни</w:t>
      </w:r>
      <w:proofErr w:type="spellEnd"/>
      <w:r w:rsidRPr="0080617A">
        <w:rPr>
          <w:color w:val="000000" w:themeColor="text1"/>
          <w:sz w:val="22"/>
          <w:szCs w:val="22"/>
          <w:lang w:val="sr-Cyrl-RS"/>
        </w:rPr>
        <w:t xml:space="preserve"> </w:t>
      </w:r>
    </w:p>
    <w:p w14:paraId="2935910E" w14:textId="3CBD433F" w:rsidR="00F16D5F" w:rsidRPr="0080617A" w:rsidRDefault="00F16D5F" w:rsidP="00F16D5F">
      <w:pPr>
        <w:pStyle w:val="BodyText"/>
        <w:ind w:left="119" w:firstLine="708"/>
        <w:jc w:val="both"/>
        <w:rPr>
          <w:color w:val="000000" w:themeColor="text1"/>
          <w:sz w:val="22"/>
          <w:szCs w:val="22"/>
        </w:rPr>
      </w:pPr>
      <w:proofErr w:type="spellStart"/>
      <w:r w:rsidRPr="0080617A">
        <w:rPr>
          <w:color w:val="000000" w:themeColor="text1"/>
          <w:sz w:val="22"/>
          <w:szCs w:val="22"/>
        </w:rPr>
        <w:t>рад</w:t>
      </w:r>
      <w:proofErr w:type="spellEnd"/>
      <w:r w:rsidRPr="0080617A">
        <w:rPr>
          <w:color w:val="000000" w:themeColor="text1"/>
          <w:sz w:val="22"/>
          <w:szCs w:val="22"/>
        </w:rPr>
        <w:t xml:space="preserve"> </w:t>
      </w:r>
      <w:proofErr w:type="spellStart"/>
      <w:r w:rsidRPr="0080617A">
        <w:rPr>
          <w:color w:val="000000" w:themeColor="text1"/>
          <w:sz w:val="22"/>
          <w:szCs w:val="22"/>
        </w:rPr>
        <w:t>обавља</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српском</w:t>
      </w:r>
      <w:proofErr w:type="spellEnd"/>
      <w:r w:rsidRPr="0080617A">
        <w:rPr>
          <w:color w:val="000000" w:themeColor="text1"/>
          <w:sz w:val="22"/>
          <w:szCs w:val="22"/>
        </w:rPr>
        <w:t xml:space="preserve"> </w:t>
      </w:r>
      <w:proofErr w:type="spellStart"/>
      <w:r w:rsidRPr="0080617A">
        <w:rPr>
          <w:color w:val="000000" w:themeColor="text1"/>
          <w:sz w:val="22"/>
          <w:szCs w:val="22"/>
        </w:rPr>
        <w:t>језику</w:t>
      </w:r>
      <w:proofErr w:type="spellEnd"/>
      <w:r w:rsidRPr="0080617A">
        <w:rPr>
          <w:color w:val="000000" w:themeColor="text1"/>
          <w:sz w:val="22"/>
          <w:szCs w:val="22"/>
        </w:rPr>
        <w:t xml:space="preserve"> и </w:t>
      </w:r>
      <w:proofErr w:type="spellStart"/>
      <w:r w:rsidRPr="0080617A">
        <w:rPr>
          <w:color w:val="000000" w:themeColor="text1"/>
          <w:sz w:val="22"/>
          <w:szCs w:val="22"/>
        </w:rPr>
        <w:t>ћириличком</w:t>
      </w:r>
      <w:proofErr w:type="spellEnd"/>
      <w:r w:rsidRPr="0080617A">
        <w:rPr>
          <w:color w:val="000000" w:themeColor="text1"/>
          <w:sz w:val="22"/>
          <w:szCs w:val="22"/>
        </w:rPr>
        <w:t xml:space="preserve"> </w:t>
      </w:r>
      <w:proofErr w:type="spellStart"/>
      <w:r w:rsidRPr="0080617A">
        <w:rPr>
          <w:color w:val="000000" w:themeColor="text1"/>
          <w:sz w:val="22"/>
          <w:szCs w:val="22"/>
        </w:rPr>
        <w:t>писму</w:t>
      </w:r>
      <w:proofErr w:type="spellEnd"/>
      <w:r w:rsidRPr="0080617A">
        <w:rPr>
          <w:color w:val="000000" w:themeColor="text1"/>
          <w:sz w:val="22"/>
          <w:szCs w:val="22"/>
        </w:rPr>
        <w:t>.</w:t>
      </w:r>
    </w:p>
    <w:p w14:paraId="7362078A" w14:textId="561321E8" w:rsidR="00CC0433" w:rsidRDefault="002B5406" w:rsidP="005D0469">
      <w:pPr>
        <w:pStyle w:val="Heading1"/>
        <w:spacing w:before="0" w:line="240" w:lineRule="auto"/>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w:t>
      </w:r>
      <w:r w:rsidRPr="0080617A">
        <w:rPr>
          <w:color w:val="000000" w:themeColor="text1"/>
          <w:sz w:val="22"/>
          <w:szCs w:val="22"/>
          <w:lang w:val="sr-Cyrl-RS"/>
        </w:rPr>
        <w:t>37</w:t>
      </w:r>
      <w:r w:rsidR="00CC0433" w:rsidRPr="0080617A">
        <w:rPr>
          <w:color w:val="000000" w:themeColor="text1"/>
          <w:sz w:val="22"/>
          <w:szCs w:val="22"/>
        </w:rPr>
        <w:t>.</w:t>
      </w:r>
    </w:p>
    <w:p w14:paraId="615618DF" w14:textId="77777777" w:rsidR="00F16D5F" w:rsidRPr="0080617A" w:rsidRDefault="00F16D5F" w:rsidP="00F16D5F">
      <w:pPr>
        <w:pStyle w:val="BodyText"/>
        <w:ind w:left="119" w:firstLine="708"/>
        <w:jc w:val="both"/>
        <w:rPr>
          <w:color w:val="000000" w:themeColor="text1"/>
          <w:sz w:val="22"/>
          <w:szCs w:val="22"/>
        </w:rPr>
      </w:pPr>
      <w:proofErr w:type="spellStart"/>
      <w:r w:rsidRPr="0080617A">
        <w:rPr>
          <w:color w:val="000000" w:themeColor="text1"/>
          <w:spacing w:val="-4"/>
          <w:sz w:val="22"/>
          <w:szCs w:val="22"/>
        </w:rPr>
        <w:t>Школа</w:t>
      </w:r>
      <w:proofErr w:type="spellEnd"/>
      <w:r w:rsidRPr="0080617A">
        <w:rPr>
          <w:color w:val="000000" w:themeColor="text1"/>
          <w:spacing w:val="-4"/>
          <w:sz w:val="22"/>
          <w:szCs w:val="22"/>
        </w:rPr>
        <w:t xml:space="preserve"> </w:t>
      </w:r>
      <w:proofErr w:type="spellStart"/>
      <w:r w:rsidRPr="0080617A">
        <w:rPr>
          <w:color w:val="000000" w:themeColor="text1"/>
          <w:spacing w:val="-4"/>
          <w:sz w:val="22"/>
          <w:szCs w:val="22"/>
        </w:rPr>
        <w:t>обавља</w:t>
      </w:r>
      <w:proofErr w:type="spellEnd"/>
      <w:r w:rsidRPr="0080617A">
        <w:rPr>
          <w:color w:val="000000" w:themeColor="text1"/>
          <w:spacing w:val="-4"/>
          <w:sz w:val="22"/>
          <w:szCs w:val="22"/>
        </w:rPr>
        <w:t xml:space="preserve"> </w:t>
      </w:r>
      <w:proofErr w:type="spellStart"/>
      <w:r w:rsidRPr="0080617A">
        <w:rPr>
          <w:color w:val="000000" w:themeColor="text1"/>
          <w:spacing w:val="-4"/>
          <w:sz w:val="22"/>
          <w:szCs w:val="22"/>
        </w:rPr>
        <w:t>делатност</w:t>
      </w:r>
      <w:proofErr w:type="spellEnd"/>
      <w:r w:rsidRPr="0080617A">
        <w:rPr>
          <w:color w:val="000000" w:themeColor="text1"/>
          <w:spacing w:val="-4"/>
          <w:sz w:val="22"/>
          <w:szCs w:val="22"/>
        </w:rPr>
        <w:t xml:space="preserve"> </w:t>
      </w:r>
      <w:proofErr w:type="spellStart"/>
      <w:r w:rsidRPr="0080617A">
        <w:rPr>
          <w:color w:val="000000" w:themeColor="text1"/>
          <w:spacing w:val="-5"/>
          <w:sz w:val="22"/>
          <w:szCs w:val="22"/>
        </w:rPr>
        <w:t>основног</w:t>
      </w:r>
      <w:proofErr w:type="spellEnd"/>
      <w:r w:rsidRPr="0080617A">
        <w:rPr>
          <w:color w:val="000000" w:themeColor="text1"/>
          <w:spacing w:val="-5"/>
          <w:sz w:val="22"/>
          <w:szCs w:val="22"/>
        </w:rPr>
        <w:t xml:space="preserve"> </w:t>
      </w:r>
      <w:proofErr w:type="spellStart"/>
      <w:r w:rsidRPr="0080617A">
        <w:rPr>
          <w:color w:val="000000" w:themeColor="text1"/>
          <w:spacing w:val="-4"/>
          <w:sz w:val="22"/>
          <w:szCs w:val="22"/>
        </w:rPr>
        <w:t>образовања</w:t>
      </w:r>
      <w:proofErr w:type="spellEnd"/>
      <w:r w:rsidRPr="0080617A">
        <w:rPr>
          <w:color w:val="000000" w:themeColor="text1"/>
          <w:spacing w:val="-4"/>
          <w:sz w:val="22"/>
          <w:szCs w:val="22"/>
        </w:rPr>
        <w:t xml:space="preserve"> </w:t>
      </w:r>
      <w:r w:rsidRPr="0080617A">
        <w:rPr>
          <w:color w:val="000000" w:themeColor="text1"/>
          <w:sz w:val="22"/>
          <w:szCs w:val="22"/>
        </w:rPr>
        <w:t xml:space="preserve">и </w:t>
      </w:r>
      <w:proofErr w:type="spellStart"/>
      <w:r w:rsidRPr="0080617A">
        <w:rPr>
          <w:color w:val="000000" w:themeColor="text1"/>
          <w:spacing w:val="-5"/>
          <w:sz w:val="22"/>
          <w:szCs w:val="22"/>
        </w:rPr>
        <w:t>васпитања</w:t>
      </w:r>
      <w:proofErr w:type="spellEnd"/>
      <w:r w:rsidRPr="0080617A">
        <w:rPr>
          <w:color w:val="000000" w:themeColor="text1"/>
          <w:spacing w:val="-5"/>
          <w:sz w:val="22"/>
          <w:szCs w:val="22"/>
        </w:rPr>
        <w:t xml:space="preserve"> </w:t>
      </w:r>
      <w:r w:rsidRPr="0080617A">
        <w:rPr>
          <w:color w:val="000000" w:themeColor="text1"/>
          <w:sz w:val="22"/>
          <w:szCs w:val="22"/>
        </w:rPr>
        <w:t xml:space="preserve">– </w:t>
      </w:r>
      <w:proofErr w:type="spellStart"/>
      <w:r w:rsidRPr="0080617A">
        <w:rPr>
          <w:color w:val="000000" w:themeColor="text1"/>
          <w:spacing w:val="-5"/>
          <w:sz w:val="22"/>
          <w:szCs w:val="22"/>
        </w:rPr>
        <w:t>образовно-васпитни</w:t>
      </w:r>
      <w:proofErr w:type="spellEnd"/>
      <w:r w:rsidRPr="0080617A">
        <w:rPr>
          <w:color w:val="000000" w:themeColor="text1"/>
          <w:spacing w:val="-5"/>
          <w:sz w:val="22"/>
          <w:szCs w:val="22"/>
        </w:rPr>
        <w:t xml:space="preserve"> </w:t>
      </w:r>
      <w:proofErr w:type="spellStart"/>
      <w:r w:rsidRPr="0080617A">
        <w:rPr>
          <w:color w:val="000000" w:themeColor="text1"/>
          <w:spacing w:val="-4"/>
          <w:sz w:val="22"/>
          <w:szCs w:val="22"/>
        </w:rPr>
        <w:t>рад</w:t>
      </w:r>
      <w:proofErr w:type="spellEnd"/>
      <w:r w:rsidRPr="0080617A">
        <w:rPr>
          <w:color w:val="000000" w:themeColor="text1"/>
          <w:spacing w:val="-4"/>
          <w:sz w:val="22"/>
          <w:szCs w:val="22"/>
        </w:rPr>
        <w:t xml:space="preserve"> </w:t>
      </w:r>
      <w:proofErr w:type="spellStart"/>
      <w:r w:rsidRPr="0080617A">
        <w:rPr>
          <w:color w:val="000000" w:themeColor="text1"/>
          <w:spacing w:val="-4"/>
          <w:sz w:val="22"/>
          <w:szCs w:val="22"/>
        </w:rPr>
        <w:t>остваривањем</w:t>
      </w:r>
      <w:proofErr w:type="spellEnd"/>
      <w:r w:rsidRPr="0080617A">
        <w:rPr>
          <w:color w:val="000000" w:themeColor="text1"/>
          <w:spacing w:val="-4"/>
          <w:sz w:val="22"/>
          <w:szCs w:val="22"/>
        </w:rPr>
        <w:t xml:space="preserve"> </w:t>
      </w:r>
      <w:r w:rsidRPr="0080617A">
        <w:rPr>
          <w:color w:val="000000" w:themeColor="text1"/>
          <w:spacing w:val="-4"/>
          <w:sz w:val="22"/>
          <w:szCs w:val="22"/>
          <w:lang w:val="sr-Cyrl-RS"/>
        </w:rPr>
        <w:t>ш</w:t>
      </w:r>
      <w:proofErr w:type="spellStart"/>
      <w:r w:rsidRPr="0080617A">
        <w:rPr>
          <w:color w:val="000000" w:themeColor="text1"/>
          <w:spacing w:val="-4"/>
          <w:sz w:val="22"/>
          <w:szCs w:val="22"/>
        </w:rPr>
        <w:t>колског</w:t>
      </w:r>
      <w:proofErr w:type="spellEnd"/>
      <w:r w:rsidRPr="0080617A">
        <w:rPr>
          <w:color w:val="000000" w:themeColor="text1"/>
          <w:spacing w:val="-4"/>
          <w:sz w:val="22"/>
          <w:szCs w:val="22"/>
        </w:rPr>
        <w:t xml:space="preserve"> </w:t>
      </w:r>
      <w:proofErr w:type="spellStart"/>
      <w:r w:rsidRPr="0080617A">
        <w:rPr>
          <w:color w:val="000000" w:themeColor="text1"/>
          <w:spacing w:val="-4"/>
          <w:sz w:val="22"/>
          <w:szCs w:val="22"/>
        </w:rPr>
        <w:t>програма</w:t>
      </w:r>
      <w:proofErr w:type="spellEnd"/>
      <w:r w:rsidRPr="0080617A">
        <w:rPr>
          <w:color w:val="000000" w:themeColor="text1"/>
          <w:spacing w:val="-4"/>
          <w:sz w:val="22"/>
          <w:szCs w:val="22"/>
        </w:rPr>
        <w:t xml:space="preserve"> </w:t>
      </w:r>
      <w:proofErr w:type="spellStart"/>
      <w:r w:rsidRPr="0080617A">
        <w:rPr>
          <w:color w:val="000000" w:themeColor="text1"/>
          <w:spacing w:val="-4"/>
          <w:sz w:val="22"/>
          <w:szCs w:val="22"/>
        </w:rPr>
        <w:t>Школе</w:t>
      </w:r>
      <w:proofErr w:type="spellEnd"/>
      <w:r w:rsidRPr="0080617A">
        <w:rPr>
          <w:color w:val="000000" w:themeColor="text1"/>
          <w:spacing w:val="-4"/>
          <w:sz w:val="22"/>
          <w:szCs w:val="22"/>
        </w:rPr>
        <w:t xml:space="preserve"> </w:t>
      </w:r>
      <w:r w:rsidRPr="0080617A">
        <w:rPr>
          <w:color w:val="000000" w:themeColor="text1"/>
          <w:sz w:val="22"/>
          <w:szCs w:val="22"/>
        </w:rPr>
        <w:t xml:space="preserve">(у </w:t>
      </w:r>
      <w:proofErr w:type="spellStart"/>
      <w:r w:rsidRPr="0080617A">
        <w:rPr>
          <w:color w:val="000000" w:themeColor="text1"/>
          <w:spacing w:val="-4"/>
          <w:sz w:val="22"/>
          <w:szCs w:val="22"/>
        </w:rPr>
        <w:t>даљем</w:t>
      </w:r>
      <w:proofErr w:type="spellEnd"/>
      <w:r w:rsidRPr="0080617A">
        <w:rPr>
          <w:color w:val="000000" w:themeColor="text1"/>
          <w:spacing w:val="-4"/>
          <w:sz w:val="22"/>
          <w:szCs w:val="22"/>
        </w:rPr>
        <w:t xml:space="preserve"> </w:t>
      </w:r>
      <w:proofErr w:type="spellStart"/>
      <w:r w:rsidRPr="0080617A">
        <w:rPr>
          <w:color w:val="000000" w:themeColor="text1"/>
          <w:spacing w:val="-4"/>
          <w:sz w:val="22"/>
          <w:szCs w:val="22"/>
        </w:rPr>
        <w:t>тексту</w:t>
      </w:r>
      <w:proofErr w:type="spellEnd"/>
      <w:r w:rsidRPr="0080617A">
        <w:rPr>
          <w:color w:val="000000" w:themeColor="text1"/>
          <w:spacing w:val="-4"/>
          <w:sz w:val="22"/>
          <w:szCs w:val="22"/>
        </w:rPr>
        <w:t xml:space="preserve">: </w:t>
      </w:r>
      <w:proofErr w:type="spellStart"/>
      <w:r w:rsidRPr="0080617A">
        <w:rPr>
          <w:color w:val="000000" w:themeColor="text1"/>
          <w:spacing w:val="-4"/>
          <w:sz w:val="22"/>
          <w:szCs w:val="22"/>
        </w:rPr>
        <w:t>Школски</w:t>
      </w:r>
      <w:proofErr w:type="spellEnd"/>
      <w:r w:rsidRPr="0080617A">
        <w:rPr>
          <w:color w:val="000000" w:themeColor="text1"/>
          <w:spacing w:val="-4"/>
          <w:sz w:val="22"/>
          <w:szCs w:val="22"/>
        </w:rPr>
        <w:t xml:space="preserve"> </w:t>
      </w:r>
      <w:proofErr w:type="spellStart"/>
      <w:r w:rsidRPr="0080617A">
        <w:rPr>
          <w:color w:val="000000" w:themeColor="text1"/>
          <w:spacing w:val="-4"/>
          <w:sz w:val="22"/>
          <w:szCs w:val="22"/>
        </w:rPr>
        <w:t>програм</w:t>
      </w:r>
      <w:proofErr w:type="spellEnd"/>
      <w:r w:rsidRPr="0080617A">
        <w:rPr>
          <w:color w:val="000000" w:themeColor="text1"/>
          <w:spacing w:val="-4"/>
          <w:sz w:val="22"/>
          <w:szCs w:val="22"/>
        </w:rPr>
        <w:t>).</w:t>
      </w:r>
    </w:p>
    <w:p w14:paraId="3F05022C" w14:textId="77777777" w:rsidR="00F16D5F" w:rsidRPr="0080617A" w:rsidRDefault="00F16D5F" w:rsidP="00F16D5F">
      <w:pPr>
        <w:pStyle w:val="BodyText"/>
        <w:ind w:left="119" w:firstLine="708"/>
        <w:jc w:val="both"/>
        <w:rPr>
          <w:color w:val="000000" w:themeColor="text1"/>
          <w:sz w:val="22"/>
          <w:szCs w:val="22"/>
        </w:rPr>
      </w:pPr>
      <w:proofErr w:type="spellStart"/>
      <w:r w:rsidRPr="0080617A">
        <w:rPr>
          <w:color w:val="000000" w:themeColor="text1"/>
          <w:sz w:val="22"/>
          <w:szCs w:val="22"/>
        </w:rPr>
        <w:t>Образовно-васпитни</w:t>
      </w:r>
      <w:proofErr w:type="spellEnd"/>
      <w:r w:rsidRPr="0080617A">
        <w:rPr>
          <w:color w:val="000000" w:themeColor="text1"/>
          <w:sz w:val="22"/>
          <w:szCs w:val="22"/>
        </w:rPr>
        <w:t xml:space="preserve"> </w:t>
      </w:r>
      <w:proofErr w:type="spellStart"/>
      <w:r w:rsidRPr="0080617A">
        <w:rPr>
          <w:color w:val="000000" w:themeColor="text1"/>
          <w:sz w:val="22"/>
          <w:szCs w:val="22"/>
        </w:rPr>
        <w:t>рад</w:t>
      </w:r>
      <w:proofErr w:type="spellEnd"/>
      <w:r w:rsidRPr="0080617A">
        <w:rPr>
          <w:color w:val="000000" w:themeColor="text1"/>
          <w:sz w:val="22"/>
          <w:szCs w:val="22"/>
        </w:rPr>
        <w:t xml:space="preserve"> </w:t>
      </w:r>
      <w:proofErr w:type="spellStart"/>
      <w:r w:rsidRPr="0080617A">
        <w:rPr>
          <w:color w:val="000000" w:themeColor="text1"/>
          <w:sz w:val="22"/>
          <w:szCs w:val="22"/>
        </w:rPr>
        <w:t>обухвата</w:t>
      </w:r>
      <w:proofErr w:type="spellEnd"/>
      <w:r w:rsidRPr="0080617A">
        <w:rPr>
          <w:color w:val="000000" w:themeColor="text1"/>
          <w:sz w:val="22"/>
          <w:szCs w:val="22"/>
        </w:rPr>
        <w:t xml:space="preserve"> </w:t>
      </w:r>
      <w:proofErr w:type="spellStart"/>
      <w:r w:rsidRPr="0080617A">
        <w:rPr>
          <w:color w:val="000000" w:themeColor="text1"/>
          <w:sz w:val="22"/>
          <w:szCs w:val="22"/>
        </w:rPr>
        <w:t>наставу</w:t>
      </w:r>
      <w:proofErr w:type="spellEnd"/>
      <w:r w:rsidRPr="0080617A">
        <w:rPr>
          <w:color w:val="000000" w:themeColor="text1"/>
          <w:sz w:val="22"/>
          <w:szCs w:val="22"/>
        </w:rPr>
        <w:t xml:space="preserve"> и </w:t>
      </w:r>
      <w:proofErr w:type="spellStart"/>
      <w:r w:rsidRPr="0080617A">
        <w:rPr>
          <w:color w:val="000000" w:themeColor="text1"/>
          <w:sz w:val="22"/>
          <w:szCs w:val="22"/>
        </w:rPr>
        <w:t>друге</w:t>
      </w:r>
      <w:proofErr w:type="spellEnd"/>
      <w:r w:rsidRPr="0080617A">
        <w:rPr>
          <w:color w:val="000000" w:themeColor="text1"/>
          <w:sz w:val="22"/>
          <w:szCs w:val="22"/>
        </w:rPr>
        <w:t xml:space="preserve"> </w:t>
      </w:r>
      <w:proofErr w:type="spellStart"/>
      <w:r w:rsidRPr="0080617A">
        <w:rPr>
          <w:color w:val="000000" w:themeColor="text1"/>
          <w:sz w:val="22"/>
          <w:szCs w:val="22"/>
        </w:rPr>
        <w:t>облике</w:t>
      </w:r>
      <w:proofErr w:type="spellEnd"/>
      <w:r w:rsidRPr="0080617A">
        <w:rPr>
          <w:color w:val="000000" w:themeColor="text1"/>
          <w:sz w:val="22"/>
          <w:szCs w:val="22"/>
        </w:rPr>
        <w:t xml:space="preserve"> </w:t>
      </w:r>
      <w:proofErr w:type="spellStart"/>
      <w:r w:rsidRPr="0080617A">
        <w:rPr>
          <w:color w:val="000000" w:themeColor="text1"/>
          <w:sz w:val="22"/>
          <w:szCs w:val="22"/>
        </w:rPr>
        <w:t>организованог</w:t>
      </w:r>
      <w:proofErr w:type="spellEnd"/>
      <w:r w:rsidRPr="0080617A">
        <w:rPr>
          <w:color w:val="000000" w:themeColor="text1"/>
          <w:sz w:val="22"/>
          <w:szCs w:val="22"/>
        </w:rPr>
        <w:t xml:space="preserve"> </w:t>
      </w:r>
      <w:proofErr w:type="spellStart"/>
      <w:r w:rsidRPr="0080617A">
        <w:rPr>
          <w:color w:val="000000" w:themeColor="text1"/>
          <w:sz w:val="22"/>
          <w:szCs w:val="22"/>
        </w:rPr>
        <w:t>рада</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ученицима</w:t>
      </w:r>
      <w:proofErr w:type="spellEnd"/>
      <w:r w:rsidRPr="0080617A">
        <w:rPr>
          <w:color w:val="000000" w:themeColor="text1"/>
          <w:sz w:val="22"/>
          <w:szCs w:val="22"/>
        </w:rPr>
        <w:t xml:space="preserve"> у </w:t>
      </w:r>
      <w:r w:rsidRPr="0080617A">
        <w:rPr>
          <w:color w:val="000000" w:themeColor="text1"/>
          <w:sz w:val="22"/>
          <w:szCs w:val="22"/>
          <w:lang w:val="sr-Cyrl-RS"/>
        </w:rPr>
        <w:t>складу са</w:t>
      </w:r>
      <w:r w:rsidRPr="0080617A">
        <w:rPr>
          <w:color w:val="000000" w:themeColor="text1"/>
          <w:sz w:val="22"/>
          <w:szCs w:val="22"/>
        </w:rPr>
        <w:t xml:space="preserve"> </w:t>
      </w:r>
      <w:proofErr w:type="spellStart"/>
      <w:r w:rsidRPr="0080617A">
        <w:rPr>
          <w:color w:val="000000" w:themeColor="text1"/>
          <w:sz w:val="22"/>
          <w:szCs w:val="22"/>
        </w:rPr>
        <w:t>Закон</w:t>
      </w:r>
      <w:proofErr w:type="spellEnd"/>
      <w:r w:rsidRPr="0080617A">
        <w:rPr>
          <w:color w:val="000000" w:themeColor="text1"/>
          <w:sz w:val="22"/>
          <w:szCs w:val="22"/>
          <w:lang w:val="sr-Cyrl-RS"/>
        </w:rPr>
        <w:t>ом</w:t>
      </w:r>
      <w:r w:rsidRPr="0080617A">
        <w:rPr>
          <w:color w:val="000000" w:themeColor="text1"/>
          <w:sz w:val="22"/>
          <w:szCs w:val="22"/>
        </w:rPr>
        <w:t xml:space="preserve"> о </w:t>
      </w:r>
      <w:proofErr w:type="spellStart"/>
      <w:r w:rsidRPr="0080617A">
        <w:rPr>
          <w:color w:val="000000" w:themeColor="text1"/>
          <w:sz w:val="22"/>
          <w:szCs w:val="22"/>
        </w:rPr>
        <w:t>основама</w:t>
      </w:r>
      <w:proofErr w:type="spellEnd"/>
      <w:r w:rsidRPr="0080617A">
        <w:rPr>
          <w:color w:val="000000" w:themeColor="text1"/>
          <w:sz w:val="22"/>
          <w:szCs w:val="22"/>
        </w:rPr>
        <w:t xml:space="preserve"> </w:t>
      </w:r>
      <w:proofErr w:type="spellStart"/>
      <w:r w:rsidRPr="0080617A">
        <w:rPr>
          <w:color w:val="000000" w:themeColor="text1"/>
          <w:sz w:val="22"/>
          <w:szCs w:val="22"/>
        </w:rPr>
        <w:t>система</w:t>
      </w:r>
      <w:proofErr w:type="spellEnd"/>
      <w:r w:rsidRPr="0080617A">
        <w:rPr>
          <w:color w:val="000000" w:themeColor="text1"/>
          <w:sz w:val="22"/>
          <w:szCs w:val="22"/>
        </w:rPr>
        <w:t xml:space="preserve"> </w:t>
      </w:r>
      <w:proofErr w:type="spellStart"/>
      <w:r w:rsidRPr="0080617A">
        <w:rPr>
          <w:color w:val="000000" w:themeColor="text1"/>
          <w:sz w:val="22"/>
          <w:szCs w:val="22"/>
        </w:rPr>
        <w:t>образовања</w:t>
      </w:r>
      <w:proofErr w:type="spellEnd"/>
      <w:r w:rsidRPr="0080617A">
        <w:rPr>
          <w:color w:val="000000" w:themeColor="text1"/>
          <w:sz w:val="22"/>
          <w:szCs w:val="22"/>
        </w:rPr>
        <w:t xml:space="preserve"> и </w:t>
      </w:r>
      <w:proofErr w:type="spellStart"/>
      <w:r w:rsidRPr="0080617A">
        <w:rPr>
          <w:color w:val="000000" w:themeColor="text1"/>
          <w:sz w:val="22"/>
          <w:szCs w:val="22"/>
        </w:rPr>
        <w:t>васпитања</w:t>
      </w:r>
      <w:proofErr w:type="spellEnd"/>
      <w:r w:rsidRPr="0080617A">
        <w:rPr>
          <w:color w:val="000000" w:themeColor="text1"/>
          <w:sz w:val="22"/>
          <w:szCs w:val="22"/>
        </w:rPr>
        <w:t xml:space="preserve"> </w:t>
      </w:r>
      <w:r w:rsidRPr="0080617A">
        <w:rPr>
          <w:color w:val="000000" w:themeColor="text1"/>
          <w:sz w:val="22"/>
          <w:szCs w:val="22"/>
          <w:lang w:val="sr-Cyrl-RS"/>
        </w:rPr>
        <w:t>и Законом о основном образовању и васпитању</w:t>
      </w:r>
      <w:r w:rsidRPr="0080617A">
        <w:rPr>
          <w:color w:val="000000" w:themeColor="text1"/>
          <w:sz w:val="22"/>
          <w:szCs w:val="22"/>
        </w:rPr>
        <w:t>.</w:t>
      </w:r>
    </w:p>
    <w:p w14:paraId="3708A2B0" w14:textId="7E5D69E0" w:rsidR="00F16D5F" w:rsidRPr="0080617A" w:rsidRDefault="00F16D5F" w:rsidP="00F16D5F">
      <w:pPr>
        <w:pStyle w:val="BodyText"/>
        <w:ind w:left="119" w:firstLine="708"/>
        <w:jc w:val="both"/>
        <w:rPr>
          <w:color w:val="000000" w:themeColor="text1"/>
          <w:sz w:val="22"/>
          <w:szCs w:val="22"/>
        </w:rPr>
      </w:pPr>
      <w:r>
        <w:rPr>
          <w:color w:val="000000" w:themeColor="text1"/>
          <w:sz w:val="22"/>
          <w:szCs w:val="22"/>
          <w:lang w:val="sr-Cyrl-RS"/>
        </w:rPr>
        <w:t>О</w:t>
      </w:r>
      <w:proofErr w:type="spellStart"/>
      <w:r w:rsidRPr="0080617A">
        <w:rPr>
          <w:color w:val="000000" w:themeColor="text1"/>
          <w:sz w:val="22"/>
          <w:szCs w:val="22"/>
        </w:rPr>
        <w:t>бразовни-васпитни</w:t>
      </w:r>
      <w:proofErr w:type="spellEnd"/>
      <w:r w:rsidRPr="0080617A">
        <w:rPr>
          <w:color w:val="000000" w:themeColor="text1"/>
          <w:sz w:val="22"/>
          <w:szCs w:val="22"/>
        </w:rPr>
        <w:t xml:space="preserve"> </w:t>
      </w:r>
      <w:proofErr w:type="spellStart"/>
      <w:r w:rsidRPr="0080617A">
        <w:rPr>
          <w:color w:val="000000" w:themeColor="text1"/>
          <w:sz w:val="22"/>
          <w:szCs w:val="22"/>
        </w:rPr>
        <w:t>рад</w:t>
      </w:r>
      <w:proofErr w:type="spellEnd"/>
      <w:r w:rsidRPr="0080617A">
        <w:rPr>
          <w:color w:val="000000" w:themeColor="text1"/>
          <w:sz w:val="22"/>
          <w:szCs w:val="22"/>
        </w:rPr>
        <w:t xml:space="preserve"> </w:t>
      </w:r>
      <w:proofErr w:type="spellStart"/>
      <w:r w:rsidRPr="0080617A">
        <w:rPr>
          <w:color w:val="000000" w:themeColor="text1"/>
          <w:sz w:val="22"/>
          <w:szCs w:val="22"/>
        </w:rPr>
        <w:t>обавља</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српском</w:t>
      </w:r>
      <w:proofErr w:type="spellEnd"/>
      <w:r w:rsidRPr="0080617A">
        <w:rPr>
          <w:color w:val="000000" w:themeColor="text1"/>
          <w:sz w:val="22"/>
          <w:szCs w:val="22"/>
        </w:rPr>
        <w:t xml:space="preserve"> </w:t>
      </w:r>
      <w:proofErr w:type="spellStart"/>
      <w:r w:rsidRPr="0080617A">
        <w:rPr>
          <w:color w:val="000000" w:themeColor="text1"/>
          <w:sz w:val="22"/>
          <w:szCs w:val="22"/>
        </w:rPr>
        <w:t>језику</w:t>
      </w:r>
      <w:proofErr w:type="spellEnd"/>
      <w:r w:rsidRPr="0080617A">
        <w:rPr>
          <w:color w:val="000000" w:themeColor="text1"/>
          <w:sz w:val="22"/>
          <w:szCs w:val="22"/>
        </w:rPr>
        <w:t xml:space="preserve"> и </w:t>
      </w:r>
      <w:proofErr w:type="spellStart"/>
      <w:r w:rsidRPr="0080617A">
        <w:rPr>
          <w:color w:val="000000" w:themeColor="text1"/>
          <w:sz w:val="22"/>
          <w:szCs w:val="22"/>
        </w:rPr>
        <w:t>ћириличком</w:t>
      </w:r>
      <w:proofErr w:type="spellEnd"/>
      <w:r w:rsidRPr="0080617A">
        <w:rPr>
          <w:color w:val="000000" w:themeColor="text1"/>
          <w:sz w:val="22"/>
          <w:szCs w:val="22"/>
        </w:rPr>
        <w:t xml:space="preserve"> </w:t>
      </w:r>
      <w:proofErr w:type="spellStart"/>
      <w:r w:rsidRPr="0080617A">
        <w:rPr>
          <w:color w:val="000000" w:themeColor="text1"/>
          <w:sz w:val="22"/>
          <w:szCs w:val="22"/>
        </w:rPr>
        <w:t>писму</w:t>
      </w:r>
      <w:proofErr w:type="spellEnd"/>
      <w:r w:rsidRPr="0080617A">
        <w:rPr>
          <w:color w:val="000000" w:themeColor="text1"/>
          <w:sz w:val="22"/>
          <w:szCs w:val="22"/>
        </w:rPr>
        <w:t>.</w:t>
      </w:r>
    </w:p>
    <w:p w14:paraId="21D73D69" w14:textId="77777777" w:rsidR="00701F89" w:rsidRPr="0080617A" w:rsidRDefault="002B5406" w:rsidP="005D0469">
      <w:pPr>
        <w:pStyle w:val="BodyText"/>
        <w:ind w:left="0" w:firstLine="0"/>
        <w:jc w:val="center"/>
        <w:rPr>
          <w:b/>
          <w:color w:val="000000" w:themeColor="text1"/>
          <w:sz w:val="22"/>
          <w:szCs w:val="22"/>
          <w:lang w:val="sr-Cyrl-RS"/>
        </w:rPr>
      </w:pPr>
      <w:r w:rsidRPr="0080617A">
        <w:rPr>
          <w:b/>
          <w:color w:val="000000" w:themeColor="text1"/>
          <w:sz w:val="22"/>
          <w:szCs w:val="22"/>
          <w:lang w:val="sr-Cyrl-RS"/>
        </w:rPr>
        <w:t>Члан 38</w:t>
      </w:r>
      <w:r w:rsidR="00701F89" w:rsidRPr="0080617A">
        <w:rPr>
          <w:b/>
          <w:color w:val="000000" w:themeColor="text1"/>
          <w:sz w:val="22"/>
          <w:szCs w:val="22"/>
          <w:lang w:val="sr-Cyrl-RS"/>
        </w:rPr>
        <w:t>.</w:t>
      </w:r>
    </w:p>
    <w:p w14:paraId="595B988B" w14:textId="77777777" w:rsidR="00701F89" w:rsidRPr="0080617A" w:rsidRDefault="00701F89" w:rsidP="005D0469">
      <w:pPr>
        <w:pStyle w:val="BodyText"/>
        <w:ind w:left="119" w:firstLine="708"/>
        <w:rPr>
          <w:color w:val="000000" w:themeColor="text1"/>
          <w:sz w:val="22"/>
          <w:szCs w:val="22"/>
          <w:lang w:val="sr-Cyrl-RS"/>
        </w:rPr>
      </w:pPr>
      <w:r w:rsidRPr="0080617A">
        <w:rPr>
          <w:color w:val="000000" w:themeColor="text1"/>
          <w:sz w:val="22"/>
          <w:szCs w:val="22"/>
          <w:lang w:val="sr-Cyrl-RS"/>
        </w:rPr>
        <w:t xml:space="preserve">Предшколско васпитање и образовање у Школи </w:t>
      </w:r>
      <w:r w:rsidRPr="005D0469">
        <w:rPr>
          <w:bCs/>
          <w:color w:val="000000" w:themeColor="text1"/>
          <w:sz w:val="22"/>
          <w:szCs w:val="22"/>
          <w:lang w:val="sr-Cyrl-RS"/>
        </w:rPr>
        <w:t>остварује</w:t>
      </w:r>
      <w:r w:rsidRPr="0080617A">
        <w:rPr>
          <w:color w:val="000000" w:themeColor="text1"/>
          <w:sz w:val="22"/>
          <w:szCs w:val="22"/>
          <w:lang w:val="sr-Cyrl-RS"/>
        </w:rPr>
        <w:t xml:space="preserve"> се кроз:</w:t>
      </w:r>
    </w:p>
    <w:p w14:paraId="29F7FD91" w14:textId="77777777" w:rsidR="00B55414" w:rsidRPr="0080617A" w:rsidRDefault="006E4125" w:rsidP="008B18EC">
      <w:pPr>
        <w:pStyle w:val="ListParagraph"/>
        <w:numPr>
          <w:ilvl w:val="0"/>
          <w:numId w:val="76"/>
        </w:numPr>
        <w:tabs>
          <w:tab w:val="left" w:pos="1191"/>
        </w:tabs>
        <w:ind w:right="118"/>
        <w:jc w:val="both"/>
        <w:rPr>
          <w:color w:val="000000" w:themeColor="text1"/>
        </w:rPr>
      </w:pPr>
      <w:r w:rsidRPr="0080617A">
        <w:rPr>
          <w:color w:val="000000" w:themeColor="text1"/>
          <w:lang w:val="sr-Cyrl-RS"/>
        </w:rPr>
        <w:t>редовне пр</w:t>
      </w:r>
      <w:r w:rsidR="00B55414" w:rsidRPr="0080617A">
        <w:rPr>
          <w:color w:val="000000" w:themeColor="text1"/>
          <w:lang w:val="sr-Cyrl-RS"/>
        </w:rPr>
        <w:t>ограме васпитно-образовног рада у полудневном трајању;</w:t>
      </w:r>
    </w:p>
    <w:p w14:paraId="29C75AD3" w14:textId="77777777" w:rsidR="00B55414" w:rsidRPr="0080617A" w:rsidRDefault="00B55414" w:rsidP="008B18EC">
      <w:pPr>
        <w:pStyle w:val="ListParagraph"/>
        <w:numPr>
          <w:ilvl w:val="0"/>
          <w:numId w:val="76"/>
        </w:numPr>
        <w:tabs>
          <w:tab w:val="left" w:pos="1191"/>
        </w:tabs>
        <w:ind w:right="118"/>
        <w:jc w:val="both"/>
        <w:rPr>
          <w:color w:val="000000" w:themeColor="text1"/>
        </w:rPr>
      </w:pPr>
      <w:r w:rsidRPr="0080617A">
        <w:rPr>
          <w:color w:val="000000" w:themeColor="text1"/>
          <w:lang w:val="sr-Cyrl-RS"/>
        </w:rPr>
        <w:t>различите облике и програме</w:t>
      </w:r>
      <w:r w:rsidR="00BF388C" w:rsidRPr="0080617A">
        <w:rPr>
          <w:color w:val="000000" w:themeColor="text1"/>
          <w:lang w:val="sr-Cyrl-RS"/>
        </w:rPr>
        <w:t xml:space="preserve"> у зависности од специфичности а у складу са подзаконским актима;</w:t>
      </w:r>
    </w:p>
    <w:p w14:paraId="5FF41E80" w14:textId="77777777" w:rsidR="00B55414" w:rsidRPr="0080617A" w:rsidRDefault="00B55414" w:rsidP="008B18EC">
      <w:pPr>
        <w:pStyle w:val="ListParagraph"/>
        <w:numPr>
          <w:ilvl w:val="0"/>
          <w:numId w:val="76"/>
        </w:numPr>
        <w:tabs>
          <w:tab w:val="left" w:pos="1171"/>
        </w:tabs>
        <w:ind w:left="1170" w:right="117"/>
        <w:rPr>
          <w:color w:val="000000" w:themeColor="text1"/>
        </w:rPr>
      </w:pPr>
      <w:proofErr w:type="spellStart"/>
      <w:r w:rsidRPr="0080617A">
        <w:rPr>
          <w:color w:val="000000" w:themeColor="text1"/>
        </w:rPr>
        <w:t>додатну</w:t>
      </w:r>
      <w:proofErr w:type="spellEnd"/>
      <w:r w:rsidRPr="0080617A">
        <w:rPr>
          <w:color w:val="000000" w:themeColor="text1"/>
        </w:rPr>
        <w:t xml:space="preserve"> </w:t>
      </w:r>
      <w:proofErr w:type="spellStart"/>
      <w:r w:rsidRPr="0080617A">
        <w:rPr>
          <w:color w:val="000000" w:themeColor="text1"/>
        </w:rPr>
        <w:t>подршку</w:t>
      </w:r>
      <w:proofErr w:type="spellEnd"/>
      <w:r w:rsidRPr="0080617A">
        <w:rPr>
          <w:color w:val="000000" w:themeColor="text1"/>
        </w:rPr>
        <w:t xml:space="preserve"> у </w:t>
      </w:r>
      <w:r w:rsidRPr="0080617A">
        <w:rPr>
          <w:color w:val="000000" w:themeColor="text1"/>
          <w:lang w:val="sr-Cyrl-RS"/>
        </w:rPr>
        <w:t>васпитању и образовању</w:t>
      </w:r>
      <w:r w:rsidRPr="0080617A">
        <w:rPr>
          <w:color w:val="000000" w:themeColor="text1"/>
        </w:rPr>
        <w:t xml:space="preserve"> (</w:t>
      </w:r>
      <w:proofErr w:type="spellStart"/>
      <w:r w:rsidRPr="0080617A">
        <w:rPr>
          <w:color w:val="000000" w:themeColor="text1"/>
        </w:rPr>
        <w:t>мере</w:t>
      </w:r>
      <w:proofErr w:type="spellEnd"/>
      <w:r w:rsidRPr="0080617A">
        <w:rPr>
          <w:color w:val="000000" w:themeColor="text1"/>
        </w:rPr>
        <w:t xml:space="preserve"> </w:t>
      </w:r>
      <w:proofErr w:type="spellStart"/>
      <w:r w:rsidRPr="0080617A">
        <w:rPr>
          <w:color w:val="000000" w:themeColor="text1"/>
        </w:rPr>
        <w:t>индивидуализације</w:t>
      </w:r>
      <w:proofErr w:type="spellEnd"/>
      <w:r w:rsidRPr="0080617A">
        <w:rPr>
          <w:color w:val="000000" w:themeColor="text1"/>
        </w:rPr>
        <w:t>, ИОП- 1);</w:t>
      </w:r>
    </w:p>
    <w:p w14:paraId="33430A23" w14:textId="77777777" w:rsidR="00B55414" w:rsidRPr="0080617A" w:rsidRDefault="00B55414" w:rsidP="008B18EC">
      <w:pPr>
        <w:pStyle w:val="ListParagraph"/>
        <w:numPr>
          <w:ilvl w:val="0"/>
          <w:numId w:val="76"/>
        </w:numPr>
        <w:tabs>
          <w:tab w:val="left" w:pos="1171"/>
        </w:tabs>
        <w:ind w:left="1170"/>
        <w:rPr>
          <w:color w:val="000000" w:themeColor="text1"/>
        </w:rPr>
      </w:pPr>
      <w:proofErr w:type="spellStart"/>
      <w:r w:rsidRPr="0080617A">
        <w:rPr>
          <w:color w:val="000000" w:themeColor="text1"/>
        </w:rPr>
        <w:t>програм</w:t>
      </w:r>
      <w:proofErr w:type="spellEnd"/>
      <w:r w:rsidRPr="0080617A">
        <w:rPr>
          <w:color w:val="000000" w:themeColor="text1"/>
        </w:rPr>
        <w:t xml:space="preserve"> </w:t>
      </w:r>
      <w:r w:rsidRPr="0080617A">
        <w:rPr>
          <w:color w:val="000000" w:themeColor="text1"/>
          <w:lang w:val="sr-Cyrl-RS"/>
        </w:rPr>
        <w:t>одмора и рекреације</w:t>
      </w:r>
      <w:r w:rsidRPr="0080617A">
        <w:rPr>
          <w:color w:val="000000" w:themeColor="text1"/>
        </w:rPr>
        <w:t>;</w:t>
      </w:r>
    </w:p>
    <w:p w14:paraId="2DE8C14D" w14:textId="77777777" w:rsidR="00B55414" w:rsidRPr="0080617A" w:rsidRDefault="00B55414" w:rsidP="008B18EC">
      <w:pPr>
        <w:pStyle w:val="ListParagraph"/>
        <w:numPr>
          <w:ilvl w:val="0"/>
          <w:numId w:val="76"/>
        </w:numPr>
        <w:tabs>
          <w:tab w:val="left" w:pos="1171"/>
        </w:tabs>
        <w:ind w:left="1170"/>
        <w:rPr>
          <w:color w:val="000000" w:themeColor="text1"/>
        </w:rPr>
      </w:pPr>
      <w:proofErr w:type="spellStart"/>
      <w:r w:rsidRPr="0080617A">
        <w:rPr>
          <w:color w:val="000000" w:themeColor="text1"/>
        </w:rPr>
        <w:t>културне</w:t>
      </w:r>
      <w:proofErr w:type="spellEnd"/>
      <w:r w:rsidRPr="0080617A">
        <w:rPr>
          <w:color w:val="000000" w:themeColor="text1"/>
          <w:spacing w:val="-6"/>
        </w:rPr>
        <w:t xml:space="preserve"> </w:t>
      </w:r>
      <w:proofErr w:type="spellStart"/>
      <w:r w:rsidRPr="0080617A">
        <w:rPr>
          <w:color w:val="000000" w:themeColor="text1"/>
        </w:rPr>
        <w:t>активности</w:t>
      </w:r>
      <w:proofErr w:type="spellEnd"/>
      <w:r w:rsidRPr="0080617A">
        <w:rPr>
          <w:color w:val="000000" w:themeColor="text1"/>
        </w:rPr>
        <w:t>;</w:t>
      </w:r>
    </w:p>
    <w:p w14:paraId="554C5F9E" w14:textId="77777777" w:rsidR="00B55414" w:rsidRPr="0080617A" w:rsidRDefault="00B55414" w:rsidP="008B18EC">
      <w:pPr>
        <w:pStyle w:val="ListParagraph"/>
        <w:numPr>
          <w:ilvl w:val="0"/>
          <w:numId w:val="76"/>
        </w:numPr>
        <w:tabs>
          <w:tab w:val="left" w:pos="1171"/>
        </w:tabs>
        <w:ind w:left="1170"/>
        <w:rPr>
          <w:color w:val="000000" w:themeColor="text1"/>
        </w:rPr>
      </w:pPr>
      <w:proofErr w:type="spellStart"/>
      <w:r w:rsidRPr="0080617A">
        <w:rPr>
          <w:color w:val="000000" w:themeColor="text1"/>
        </w:rPr>
        <w:t>излете</w:t>
      </w:r>
      <w:proofErr w:type="spellEnd"/>
      <w:r w:rsidRPr="0080617A">
        <w:rPr>
          <w:color w:val="000000" w:themeColor="text1"/>
        </w:rPr>
        <w:t xml:space="preserve"> и</w:t>
      </w:r>
      <w:r w:rsidRPr="0080617A">
        <w:rPr>
          <w:color w:val="000000" w:themeColor="text1"/>
          <w:spacing w:val="-8"/>
        </w:rPr>
        <w:t xml:space="preserve"> </w:t>
      </w:r>
      <w:proofErr w:type="spellStart"/>
      <w:r w:rsidRPr="0080617A">
        <w:rPr>
          <w:color w:val="000000" w:themeColor="text1"/>
        </w:rPr>
        <w:t>екскурзије</w:t>
      </w:r>
      <w:proofErr w:type="spellEnd"/>
      <w:r w:rsidRPr="0080617A">
        <w:rPr>
          <w:color w:val="000000" w:themeColor="text1"/>
        </w:rPr>
        <w:t>;</w:t>
      </w:r>
    </w:p>
    <w:p w14:paraId="6DFD1686" w14:textId="77777777" w:rsidR="00B55414" w:rsidRPr="0080617A" w:rsidRDefault="00B55414" w:rsidP="008B18EC">
      <w:pPr>
        <w:pStyle w:val="ListParagraph"/>
        <w:numPr>
          <w:ilvl w:val="0"/>
          <w:numId w:val="76"/>
        </w:numPr>
        <w:tabs>
          <w:tab w:val="left" w:pos="1171"/>
        </w:tabs>
        <w:ind w:left="1170"/>
        <w:rPr>
          <w:color w:val="000000" w:themeColor="text1"/>
        </w:rPr>
      </w:pPr>
      <w:proofErr w:type="spellStart"/>
      <w:r w:rsidRPr="0080617A">
        <w:rPr>
          <w:color w:val="000000" w:themeColor="text1"/>
        </w:rPr>
        <w:t>остваривање</w:t>
      </w:r>
      <w:proofErr w:type="spellEnd"/>
      <w:r w:rsidRPr="0080617A">
        <w:rPr>
          <w:color w:val="000000" w:themeColor="text1"/>
        </w:rPr>
        <w:t xml:space="preserve"> </w:t>
      </w:r>
      <w:proofErr w:type="spellStart"/>
      <w:r w:rsidRPr="0080617A">
        <w:rPr>
          <w:color w:val="000000" w:themeColor="text1"/>
        </w:rPr>
        <w:t>програма</w:t>
      </w:r>
      <w:proofErr w:type="spellEnd"/>
      <w:r w:rsidRPr="0080617A">
        <w:rPr>
          <w:color w:val="000000" w:themeColor="text1"/>
        </w:rPr>
        <w:t xml:space="preserve"> </w:t>
      </w:r>
      <w:proofErr w:type="spellStart"/>
      <w:r w:rsidRPr="0080617A">
        <w:rPr>
          <w:color w:val="000000" w:themeColor="text1"/>
        </w:rPr>
        <w:t>здравствене</w:t>
      </w:r>
      <w:proofErr w:type="spellEnd"/>
      <w:r w:rsidRPr="0080617A">
        <w:rPr>
          <w:color w:val="000000" w:themeColor="text1"/>
        </w:rPr>
        <w:t xml:space="preserve"> и </w:t>
      </w:r>
      <w:proofErr w:type="spellStart"/>
      <w:r w:rsidRPr="0080617A">
        <w:rPr>
          <w:color w:val="000000" w:themeColor="text1"/>
        </w:rPr>
        <w:t>социјалне</w:t>
      </w:r>
      <w:proofErr w:type="spellEnd"/>
      <w:r w:rsidRPr="0080617A">
        <w:rPr>
          <w:color w:val="000000" w:themeColor="text1"/>
          <w:spacing w:val="-11"/>
        </w:rPr>
        <w:t xml:space="preserve"> </w:t>
      </w:r>
      <w:proofErr w:type="spellStart"/>
      <w:r w:rsidRPr="0080617A">
        <w:rPr>
          <w:color w:val="000000" w:themeColor="text1"/>
        </w:rPr>
        <w:t>заштите</w:t>
      </w:r>
      <w:proofErr w:type="spellEnd"/>
      <w:r w:rsidRPr="0080617A">
        <w:rPr>
          <w:color w:val="000000" w:themeColor="text1"/>
        </w:rPr>
        <w:t>;</w:t>
      </w:r>
    </w:p>
    <w:p w14:paraId="215602A0" w14:textId="77777777" w:rsidR="00B55414" w:rsidRPr="0080617A" w:rsidRDefault="00B55414" w:rsidP="008B18EC">
      <w:pPr>
        <w:pStyle w:val="ListParagraph"/>
        <w:numPr>
          <w:ilvl w:val="0"/>
          <w:numId w:val="76"/>
        </w:numPr>
        <w:tabs>
          <w:tab w:val="left" w:pos="1171"/>
        </w:tabs>
        <w:ind w:left="1170"/>
        <w:rPr>
          <w:color w:val="000000" w:themeColor="text1"/>
        </w:rPr>
      </w:pPr>
      <w:proofErr w:type="spellStart"/>
      <w:r w:rsidRPr="0080617A">
        <w:rPr>
          <w:color w:val="000000" w:themeColor="text1"/>
        </w:rPr>
        <w:t>остваривање</w:t>
      </w:r>
      <w:proofErr w:type="spellEnd"/>
      <w:r w:rsidRPr="0080617A">
        <w:rPr>
          <w:color w:val="000000" w:themeColor="text1"/>
        </w:rPr>
        <w:t xml:space="preserve"> </w:t>
      </w:r>
      <w:proofErr w:type="spellStart"/>
      <w:r w:rsidRPr="0080617A">
        <w:rPr>
          <w:color w:val="000000" w:themeColor="text1"/>
        </w:rPr>
        <w:t>програма</w:t>
      </w:r>
      <w:proofErr w:type="spellEnd"/>
      <w:r w:rsidRPr="0080617A">
        <w:rPr>
          <w:color w:val="000000" w:themeColor="text1"/>
        </w:rPr>
        <w:t xml:space="preserve"> </w:t>
      </w:r>
      <w:proofErr w:type="spellStart"/>
      <w:r w:rsidRPr="0080617A">
        <w:rPr>
          <w:color w:val="000000" w:themeColor="text1"/>
        </w:rPr>
        <w:t>заштите</w:t>
      </w:r>
      <w:proofErr w:type="spellEnd"/>
      <w:r w:rsidRPr="0080617A">
        <w:rPr>
          <w:color w:val="000000" w:themeColor="text1"/>
        </w:rPr>
        <w:t xml:space="preserve"> </w:t>
      </w:r>
      <w:proofErr w:type="spellStart"/>
      <w:r w:rsidRPr="0080617A">
        <w:rPr>
          <w:color w:val="000000" w:themeColor="text1"/>
        </w:rPr>
        <w:t>животне</w:t>
      </w:r>
      <w:proofErr w:type="spellEnd"/>
      <w:r w:rsidRPr="0080617A">
        <w:rPr>
          <w:color w:val="000000" w:themeColor="text1"/>
          <w:spacing w:val="-8"/>
        </w:rPr>
        <w:t xml:space="preserve"> </w:t>
      </w:r>
      <w:proofErr w:type="spellStart"/>
      <w:r w:rsidRPr="0080617A">
        <w:rPr>
          <w:color w:val="000000" w:themeColor="text1"/>
        </w:rPr>
        <w:t>средине</w:t>
      </w:r>
      <w:proofErr w:type="spellEnd"/>
      <w:r w:rsidRPr="0080617A">
        <w:rPr>
          <w:color w:val="000000" w:themeColor="text1"/>
        </w:rPr>
        <w:t>;</w:t>
      </w:r>
    </w:p>
    <w:p w14:paraId="7BAF75FC" w14:textId="77777777" w:rsidR="00B55414" w:rsidRPr="0080617A" w:rsidRDefault="00B55414" w:rsidP="008B18EC">
      <w:pPr>
        <w:pStyle w:val="ListParagraph"/>
        <w:numPr>
          <w:ilvl w:val="0"/>
          <w:numId w:val="76"/>
        </w:numPr>
        <w:tabs>
          <w:tab w:val="left" w:pos="1171"/>
        </w:tabs>
        <w:ind w:left="1170"/>
        <w:rPr>
          <w:color w:val="000000" w:themeColor="text1"/>
        </w:rPr>
      </w:pPr>
      <w:r w:rsidRPr="0080617A">
        <w:rPr>
          <w:color w:val="000000" w:themeColor="text1"/>
          <w:lang w:val="sr-Cyrl-RS"/>
        </w:rPr>
        <w:t xml:space="preserve">пружање подршке </w:t>
      </w:r>
      <w:r w:rsidRPr="0080617A">
        <w:rPr>
          <w:color w:val="000000" w:themeColor="text1"/>
        </w:rPr>
        <w:t xml:space="preserve"> </w:t>
      </w:r>
      <w:r w:rsidRPr="0080617A">
        <w:rPr>
          <w:color w:val="000000" w:themeColor="text1"/>
          <w:lang w:val="sr-Cyrl-RS"/>
        </w:rPr>
        <w:t>породици;</w:t>
      </w:r>
    </w:p>
    <w:p w14:paraId="154E37CA" w14:textId="77777777" w:rsidR="00B55414" w:rsidRPr="0080617A" w:rsidRDefault="00B55414" w:rsidP="008B18EC">
      <w:pPr>
        <w:pStyle w:val="ListParagraph"/>
        <w:numPr>
          <w:ilvl w:val="0"/>
          <w:numId w:val="76"/>
        </w:numPr>
        <w:tabs>
          <w:tab w:val="left" w:pos="1171"/>
        </w:tabs>
        <w:ind w:left="1170"/>
        <w:rPr>
          <w:color w:val="000000" w:themeColor="text1"/>
        </w:rPr>
      </w:pPr>
      <w:proofErr w:type="spellStart"/>
      <w:r w:rsidRPr="0080617A">
        <w:rPr>
          <w:color w:val="000000" w:themeColor="text1"/>
        </w:rPr>
        <w:t>сарадњу</w:t>
      </w:r>
      <w:proofErr w:type="spellEnd"/>
      <w:r w:rsidRPr="0080617A">
        <w:rPr>
          <w:color w:val="000000" w:themeColor="text1"/>
        </w:rPr>
        <w:t xml:space="preserve"> </w:t>
      </w:r>
      <w:proofErr w:type="spellStart"/>
      <w:r w:rsidRPr="0080617A">
        <w:rPr>
          <w:color w:val="000000" w:themeColor="text1"/>
        </w:rPr>
        <w:t>са</w:t>
      </w:r>
      <w:proofErr w:type="spellEnd"/>
      <w:r w:rsidRPr="0080617A">
        <w:rPr>
          <w:color w:val="000000" w:themeColor="text1"/>
        </w:rPr>
        <w:t xml:space="preserve"> </w:t>
      </w:r>
      <w:proofErr w:type="spellStart"/>
      <w:r w:rsidRPr="0080617A">
        <w:rPr>
          <w:color w:val="000000" w:themeColor="text1"/>
        </w:rPr>
        <w:t>локалном</w:t>
      </w:r>
      <w:proofErr w:type="spellEnd"/>
      <w:r w:rsidRPr="0080617A">
        <w:rPr>
          <w:color w:val="000000" w:themeColor="text1"/>
          <w:spacing w:val="-7"/>
        </w:rPr>
        <w:t xml:space="preserve"> </w:t>
      </w:r>
      <w:proofErr w:type="spellStart"/>
      <w:r w:rsidRPr="0080617A">
        <w:rPr>
          <w:color w:val="000000" w:themeColor="text1"/>
        </w:rPr>
        <w:t>самоуправом</w:t>
      </w:r>
      <w:proofErr w:type="spellEnd"/>
      <w:r w:rsidRPr="0080617A">
        <w:rPr>
          <w:color w:val="000000" w:themeColor="text1"/>
        </w:rPr>
        <w:t>;</w:t>
      </w:r>
    </w:p>
    <w:p w14:paraId="74BF01F1" w14:textId="77777777" w:rsidR="00B55414" w:rsidRPr="0080617A" w:rsidRDefault="00B55414" w:rsidP="008B18EC">
      <w:pPr>
        <w:pStyle w:val="ListParagraph"/>
        <w:numPr>
          <w:ilvl w:val="0"/>
          <w:numId w:val="76"/>
        </w:numPr>
        <w:tabs>
          <w:tab w:val="left" w:pos="1171"/>
        </w:tabs>
        <w:ind w:left="1170" w:right="119"/>
        <w:rPr>
          <w:color w:val="000000" w:themeColor="text1"/>
        </w:rPr>
      </w:pPr>
      <w:proofErr w:type="spellStart"/>
      <w:r w:rsidRPr="0080617A">
        <w:rPr>
          <w:color w:val="000000" w:themeColor="text1"/>
        </w:rPr>
        <w:t>друге</w:t>
      </w:r>
      <w:proofErr w:type="spellEnd"/>
      <w:r w:rsidRPr="0080617A">
        <w:rPr>
          <w:color w:val="000000" w:themeColor="text1"/>
        </w:rPr>
        <w:t xml:space="preserve"> </w:t>
      </w:r>
      <w:proofErr w:type="spellStart"/>
      <w:r w:rsidRPr="0080617A">
        <w:rPr>
          <w:color w:val="000000" w:themeColor="text1"/>
        </w:rPr>
        <w:t>активности</w:t>
      </w:r>
      <w:proofErr w:type="spellEnd"/>
      <w:r w:rsidRPr="0080617A">
        <w:rPr>
          <w:color w:val="000000" w:themeColor="text1"/>
        </w:rPr>
        <w:t xml:space="preserve">, у </w:t>
      </w:r>
      <w:proofErr w:type="spellStart"/>
      <w:r w:rsidRPr="0080617A">
        <w:rPr>
          <w:color w:val="000000" w:themeColor="text1"/>
        </w:rPr>
        <w:t>складу</w:t>
      </w:r>
      <w:proofErr w:type="spellEnd"/>
      <w:r w:rsidRPr="0080617A">
        <w:rPr>
          <w:color w:val="000000" w:themeColor="text1"/>
        </w:rPr>
        <w:t xml:space="preserve"> </w:t>
      </w:r>
      <w:proofErr w:type="spellStart"/>
      <w:r w:rsidRPr="0080617A">
        <w:rPr>
          <w:color w:val="000000" w:themeColor="text1"/>
        </w:rPr>
        <w:t>са</w:t>
      </w:r>
      <w:proofErr w:type="spellEnd"/>
      <w:r w:rsidRPr="0080617A">
        <w:rPr>
          <w:color w:val="000000" w:themeColor="text1"/>
        </w:rPr>
        <w:t xml:space="preserve"> </w:t>
      </w:r>
      <w:proofErr w:type="spellStart"/>
      <w:r w:rsidRPr="0080617A">
        <w:rPr>
          <w:color w:val="000000" w:themeColor="text1"/>
        </w:rPr>
        <w:t>Законом</w:t>
      </w:r>
      <w:proofErr w:type="spellEnd"/>
      <w:r w:rsidRPr="0080617A">
        <w:rPr>
          <w:color w:val="000000" w:themeColor="text1"/>
        </w:rPr>
        <w:t xml:space="preserve"> о </w:t>
      </w:r>
      <w:proofErr w:type="spellStart"/>
      <w:r w:rsidRPr="0080617A">
        <w:rPr>
          <w:color w:val="000000" w:themeColor="text1"/>
        </w:rPr>
        <w:t>основама</w:t>
      </w:r>
      <w:proofErr w:type="spellEnd"/>
      <w:r w:rsidRPr="0080617A">
        <w:rPr>
          <w:color w:val="000000" w:themeColor="text1"/>
        </w:rPr>
        <w:t xml:space="preserve"> </w:t>
      </w:r>
      <w:proofErr w:type="spellStart"/>
      <w:r w:rsidRPr="0080617A">
        <w:rPr>
          <w:color w:val="000000" w:themeColor="text1"/>
        </w:rPr>
        <w:t>система</w:t>
      </w:r>
      <w:proofErr w:type="spellEnd"/>
      <w:r w:rsidRPr="0080617A">
        <w:rPr>
          <w:color w:val="000000" w:themeColor="text1"/>
        </w:rPr>
        <w:t xml:space="preserve"> </w:t>
      </w:r>
      <w:proofErr w:type="spellStart"/>
      <w:r w:rsidRPr="0080617A">
        <w:rPr>
          <w:color w:val="000000" w:themeColor="text1"/>
        </w:rPr>
        <w:t>образовања</w:t>
      </w:r>
      <w:proofErr w:type="spellEnd"/>
      <w:r w:rsidRPr="0080617A">
        <w:rPr>
          <w:color w:val="000000" w:themeColor="text1"/>
        </w:rPr>
        <w:t xml:space="preserve"> и </w:t>
      </w:r>
      <w:proofErr w:type="spellStart"/>
      <w:r w:rsidRPr="0080617A">
        <w:rPr>
          <w:color w:val="000000" w:themeColor="text1"/>
        </w:rPr>
        <w:t>васпитања</w:t>
      </w:r>
      <w:proofErr w:type="spellEnd"/>
      <w:r w:rsidRPr="0080617A">
        <w:rPr>
          <w:color w:val="000000" w:themeColor="text1"/>
        </w:rPr>
        <w:t xml:space="preserve"> и </w:t>
      </w:r>
      <w:r w:rsidRPr="0080617A">
        <w:rPr>
          <w:color w:val="000000" w:themeColor="text1"/>
          <w:lang w:val="sr-Cyrl-RS"/>
        </w:rPr>
        <w:t>Законом о предшколском васпитању и образовању.</w:t>
      </w:r>
    </w:p>
    <w:p w14:paraId="5EBA7847" w14:textId="77777777" w:rsidR="00CC0433" w:rsidRPr="0080617A" w:rsidRDefault="002B5406" w:rsidP="005D0469">
      <w:pPr>
        <w:pStyle w:val="Heading1"/>
        <w:spacing w:before="0" w:line="240" w:lineRule="auto"/>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w:t>
      </w:r>
      <w:r w:rsidRPr="0080617A">
        <w:rPr>
          <w:color w:val="000000" w:themeColor="text1"/>
          <w:sz w:val="22"/>
          <w:szCs w:val="22"/>
          <w:lang w:val="sr-Cyrl-RS"/>
        </w:rPr>
        <w:t>39</w:t>
      </w:r>
      <w:r w:rsidR="00CC0433" w:rsidRPr="0080617A">
        <w:rPr>
          <w:color w:val="000000" w:themeColor="text1"/>
          <w:sz w:val="22"/>
          <w:szCs w:val="22"/>
        </w:rPr>
        <w:t>.</w:t>
      </w:r>
    </w:p>
    <w:p w14:paraId="32A53434" w14:textId="77777777" w:rsidR="00CC0433" w:rsidRPr="0080617A" w:rsidRDefault="00CC0433" w:rsidP="005D0469">
      <w:pPr>
        <w:pStyle w:val="BodyText"/>
        <w:ind w:left="827" w:firstLine="0"/>
        <w:rPr>
          <w:color w:val="000000" w:themeColor="text1"/>
          <w:sz w:val="22"/>
          <w:szCs w:val="22"/>
        </w:rPr>
      </w:pPr>
      <w:proofErr w:type="spellStart"/>
      <w:r w:rsidRPr="0080617A">
        <w:rPr>
          <w:color w:val="000000" w:themeColor="text1"/>
          <w:sz w:val="22"/>
          <w:szCs w:val="22"/>
        </w:rPr>
        <w:t>Основно</w:t>
      </w:r>
      <w:proofErr w:type="spellEnd"/>
      <w:r w:rsidRPr="0080617A">
        <w:rPr>
          <w:color w:val="000000" w:themeColor="text1"/>
          <w:sz w:val="22"/>
          <w:szCs w:val="22"/>
        </w:rPr>
        <w:t xml:space="preserve"> </w:t>
      </w:r>
      <w:proofErr w:type="spellStart"/>
      <w:r w:rsidRPr="0080617A">
        <w:rPr>
          <w:color w:val="000000" w:themeColor="text1"/>
          <w:sz w:val="22"/>
          <w:szCs w:val="22"/>
        </w:rPr>
        <w:t>образовање</w:t>
      </w:r>
      <w:proofErr w:type="spellEnd"/>
      <w:r w:rsidRPr="0080617A">
        <w:rPr>
          <w:color w:val="000000" w:themeColor="text1"/>
          <w:sz w:val="22"/>
          <w:szCs w:val="22"/>
        </w:rPr>
        <w:t xml:space="preserve"> и </w:t>
      </w:r>
      <w:proofErr w:type="spellStart"/>
      <w:r w:rsidRPr="0080617A">
        <w:rPr>
          <w:color w:val="000000" w:themeColor="text1"/>
          <w:sz w:val="22"/>
          <w:szCs w:val="22"/>
        </w:rPr>
        <w:t>васпитање</w:t>
      </w:r>
      <w:proofErr w:type="spellEnd"/>
      <w:r w:rsidRPr="0080617A">
        <w:rPr>
          <w:color w:val="000000" w:themeColor="text1"/>
          <w:sz w:val="22"/>
          <w:szCs w:val="22"/>
        </w:rPr>
        <w:t xml:space="preserve"> у </w:t>
      </w:r>
      <w:proofErr w:type="spellStart"/>
      <w:r w:rsidRPr="0080617A">
        <w:rPr>
          <w:color w:val="000000" w:themeColor="text1"/>
          <w:sz w:val="22"/>
          <w:szCs w:val="22"/>
        </w:rPr>
        <w:t>Школи</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5D0469">
        <w:rPr>
          <w:bCs/>
          <w:color w:val="000000" w:themeColor="text1"/>
          <w:sz w:val="22"/>
          <w:szCs w:val="22"/>
        </w:rPr>
        <w:t>остварује</w:t>
      </w:r>
      <w:proofErr w:type="spellEnd"/>
      <w:r w:rsidRPr="0080617A">
        <w:rPr>
          <w:color w:val="000000" w:themeColor="text1"/>
          <w:sz w:val="22"/>
          <w:szCs w:val="22"/>
        </w:rPr>
        <w:t xml:space="preserve"> </w:t>
      </w:r>
      <w:proofErr w:type="spellStart"/>
      <w:r w:rsidRPr="0080617A">
        <w:rPr>
          <w:color w:val="000000" w:themeColor="text1"/>
          <w:sz w:val="22"/>
          <w:szCs w:val="22"/>
        </w:rPr>
        <w:t>кроз</w:t>
      </w:r>
      <w:proofErr w:type="spellEnd"/>
      <w:r w:rsidRPr="0080617A">
        <w:rPr>
          <w:color w:val="000000" w:themeColor="text1"/>
          <w:sz w:val="22"/>
          <w:szCs w:val="22"/>
        </w:rPr>
        <w:t>:</w:t>
      </w:r>
    </w:p>
    <w:p w14:paraId="06D084C3" w14:textId="77777777" w:rsidR="00CC0433" w:rsidRPr="0080617A" w:rsidRDefault="00CC0433" w:rsidP="008B18EC">
      <w:pPr>
        <w:pStyle w:val="ListParagraph"/>
        <w:numPr>
          <w:ilvl w:val="0"/>
          <w:numId w:val="83"/>
        </w:numPr>
        <w:tabs>
          <w:tab w:val="left" w:pos="1191"/>
        </w:tabs>
        <w:ind w:right="118"/>
        <w:jc w:val="both"/>
        <w:rPr>
          <w:color w:val="000000" w:themeColor="text1"/>
        </w:rPr>
      </w:pPr>
      <w:proofErr w:type="spellStart"/>
      <w:r w:rsidRPr="0080617A">
        <w:rPr>
          <w:color w:val="000000" w:themeColor="text1"/>
        </w:rPr>
        <w:t>наставу</w:t>
      </w:r>
      <w:proofErr w:type="spellEnd"/>
      <w:r w:rsidRPr="0080617A">
        <w:rPr>
          <w:color w:val="000000" w:themeColor="text1"/>
        </w:rPr>
        <w:t xml:space="preserve"> </w:t>
      </w:r>
      <w:proofErr w:type="spellStart"/>
      <w:r w:rsidRPr="0080617A">
        <w:rPr>
          <w:color w:val="000000" w:themeColor="text1"/>
        </w:rPr>
        <w:t>обавезних</w:t>
      </w:r>
      <w:proofErr w:type="spellEnd"/>
      <w:r w:rsidRPr="0080617A">
        <w:rPr>
          <w:color w:val="000000" w:themeColor="text1"/>
        </w:rPr>
        <w:t xml:space="preserve"> </w:t>
      </w:r>
      <w:proofErr w:type="spellStart"/>
      <w:r w:rsidRPr="0080617A">
        <w:rPr>
          <w:color w:val="000000" w:themeColor="text1"/>
        </w:rPr>
        <w:t>предмета</w:t>
      </w:r>
      <w:proofErr w:type="spellEnd"/>
      <w:r w:rsidRPr="0080617A">
        <w:rPr>
          <w:color w:val="000000" w:themeColor="text1"/>
        </w:rPr>
        <w:t xml:space="preserve"> и </w:t>
      </w:r>
      <w:proofErr w:type="spellStart"/>
      <w:r w:rsidRPr="0080617A">
        <w:rPr>
          <w:color w:val="000000" w:themeColor="text1"/>
        </w:rPr>
        <w:t>изборних</w:t>
      </w:r>
      <w:proofErr w:type="spellEnd"/>
      <w:r w:rsidRPr="0080617A">
        <w:rPr>
          <w:color w:val="000000" w:themeColor="text1"/>
        </w:rPr>
        <w:t xml:space="preserve"> </w:t>
      </w:r>
      <w:proofErr w:type="spellStart"/>
      <w:r w:rsidRPr="0080617A">
        <w:rPr>
          <w:color w:val="000000" w:themeColor="text1"/>
        </w:rPr>
        <w:t>програма</w:t>
      </w:r>
      <w:proofErr w:type="spellEnd"/>
      <w:r w:rsidRPr="0080617A">
        <w:rPr>
          <w:color w:val="000000" w:themeColor="text1"/>
        </w:rPr>
        <w:t xml:space="preserve"> и </w:t>
      </w:r>
      <w:proofErr w:type="spellStart"/>
      <w:r w:rsidRPr="0080617A">
        <w:rPr>
          <w:color w:val="000000" w:themeColor="text1"/>
        </w:rPr>
        <w:t>активности</w:t>
      </w:r>
      <w:proofErr w:type="spellEnd"/>
      <w:r w:rsidRPr="0080617A">
        <w:rPr>
          <w:color w:val="000000" w:themeColor="text1"/>
        </w:rPr>
        <w:t xml:space="preserve"> (</w:t>
      </w:r>
      <w:proofErr w:type="spellStart"/>
      <w:r w:rsidRPr="0080617A">
        <w:rPr>
          <w:color w:val="000000" w:themeColor="text1"/>
        </w:rPr>
        <w:t>разредна</w:t>
      </w:r>
      <w:proofErr w:type="spellEnd"/>
      <w:r w:rsidRPr="0080617A">
        <w:rPr>
          <w:color w:val="000000" w:themeColor="text1"/>
        </w:rPr>
        <w:t xml:space="preserve"> </w:t>
      </w:r>
      <w:proofErr w:type="spellStart"/>
      <w:r w:rsidRPr="0080617A">
        <w:rPr>
          <w:color w:val="000000" w:themeColor="text1"/>
        </w:rPr>
        <w:t>настава</w:t>
      </w:r>
      <w:proofErr w:type="spellEnd"/>
      <w:r w:rsidRPr="0080617A">
        <w:rPr>
          <w:color w:val="000000" w:themeColor="text1"/>
        </w:rPr>
        <w:t xml:space="preserve">, </w:t>
      </w:r>
      <w:proofErr w:type="spellStart"/>
      <w:r w:rsidRPr="0080617A">
        <w:rPr>
          <w:color w:val="000000" w:themeColor="text1"/>
        </w:rPr>
        <w:t>предметна</w:t>
      </w:r>
      <w:proofErr w:type="spellEnd"/>
      <w:r w:rsidRPr="0080617A">
        <w:rPr>
          <w:color w:val="000000" w:themeColor="text1"/>
        </w:rPr>
        <w:t xml:space="preserve"> </w:t>
      </w:r>
      <w:proofErr w:type="spellStart"/>
      <w:r w:rsidRPr="0080617A">
        <w:rPr>
          <w:color w:val="000000" w:themeColor="text1"/>
        </w:rPr>
        <w:t>настава</w:t>
      </w:r>
      <w:proofErr w:type="spellEnd"/>
      <w:r w:rsidRPr="0080617A">
        <w:rPr>
          <w:color w:val="000000" w:themeColor="text1"/>
        </w:rPr>
        <w:t xml:space="preserve"> и </w:t>
      </w:r>
      <w:proofErr w:type="spellStart"/>
      <w:r w:rsidRPr="0080617A">
        <w:rPr>
          <w:color w:val="000000" w:themeColor="text1"/>
        </w:rPr>
        <w:t>заједничка</w:t>
      </w:r>
      <w:proofErr w:type="spellEnd"/>
      <w:r w:rsidRPr="0080617A">
        <w:rPr>
          <w:color w:val="000000" w:themeColor="text1"/>
        </w:rPr>
        <w:t xml:space="preserve"> </w:t>
      </w:r>
      <w:proofErr w:type="spellStart"/>
      <w:r w:rsidRPr="0080617A">
        <w:rPr>
          <w:color w:val="000000" w:themeColor="text1"/>
        </w:rPr>
        <w:t>настава</w:t>
      </w:r>
      <w:proofErr w:type="spellEnd"/>
      <w:r w:rsidRPr="0080617A">
        <w:rPr>
          <w:color w:val="000000" w:themeColor="text1"/>
        </w:rPr>
        <w:t xml:space="preserve"> </w:t>
      </w:r>
      <w:proofErr w:type="spellStart"/>
      <w:r w:rsidRPr="0080617A">
        <w:rPr>
          <w:color w:val="000000" w:themeColor="text1"/>
        </w:rPr>
        <w:t>више</w:t>
      </w:r>
      <w:proofErr w:type="spellEnd"/>
      <w:r w:rsidRPr="0080617A">
        <w:rPr>
          <w:color w:val="000000" w:themeColor="text1"/>
        </w:rPr>
        <w:t xml:space="preserve"> </w:t>
      </w:r>
      <w:proofErr w:type="spellStart"/>
      <w:r w:rsidRPr="0080617A">
        <w:rPr>
          <w:color w:val="000000" w:themeColor="text1"/>
        </w:rPr>
        <w:t>сродних</w:t>
      </w:r>
      <w:proofErr w:type="spellEnd"/>
      <w:r w:rsidRPr="0080617A">
        <w:rPr>
          <w:color w:val="000000" w:themeColor="text1"/>
        </w:rPr>
        <w:t xml:space="preserve"> </w:t>
      </w:r>
      <w:proofErr w:type="spellStart"/>
      <w:r w:rsidRPr="0080617A">
        <w:rPr>
          <w:color w:val="000000" w:themeColor="text1"/>
        </w:rPr>
        <w:t>предмета</w:t>
      </w:r>
      <w:proofErr w:type="spellEnd"/>
      <w:r w:rsidRPr="0080617A">
        <w:rPr>
          <w:color w:val="000000" w:themeColor="text1"/>
        </w:rPr>
        <w:t xml:space="preserve">, </w:t>
      </w:r>
      <w:proofErr w:type="spellStart"/>
      <w:r w:rsidRPr="0080617A">
        <w:rPr>
          <w:color w:val="000000" w:themeColor="text1"/>
        </w:rPr>
        <w:t>зависно</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rPr>
        <w:t xml:space="preserve"> </w:t>
      </w:r>
      <w:proofErr w:type="spellStart"/>
      <w:r w:rsidRPr="0080617A">
        <w:rPr>
          <w:color w:val="000000" w:themeColor="text1"/>
        </w:rPr>
        <w:t>узраста</w:t>
      </w:r>
      <w:proofErr w:type="spellEnd"/>
      <w:r w:rsidRPr="0080617A">
        <w:rPr>
          <w:color w:val="000000" w:themeColor="text1"/>
        </w:rPr>
        <w:t xml:space="preserve"> </w:t>
      </w:r>
      <w:proofErr w:type="spellStart"/>
      <w:r w:rsidRPr="0080617A">
        <w:rPr>
          <w:color w:val="000000" w:themeColor="text1"/>
        </w:rPr>
        <w:t>ученика</w:t>
      </w:r>
      <w:proofErr w:type="spellEnd"/>
      <w:r w:rsidRPr="0080617A">
        <w:rPr>
          <w:color w:val="000000" w:themeColor="text1"/>
        </w:rPr>
        <w:t xml:space="preserve"> и </w:t>
      </w:r>
      <w:proofErr w:type="spellStart"/>
      <w:r w:rsidRPr="0080617A">
        <w:rPr>
          <w:color w:val="000000" w:themeColor="text1"/>
        </w:rPr>
        <w:t>од</w:t>
      </w:r>
      <w:proofErr w:type="spellEnd"/>
      <w:r w:rsidRPr="0080617A">
        <w:rPr>
          <w:color w:val="000000" w:themeColor="text1"/>
        </w:rPr>
        <w:t xml:space="preserve"> </w:t>
      </w:r>
      <w:proofErr w:type="spellStart"/>
      <w:r w:rsidRPr="0080617A">
        <w:rPr>
          <w:color w:val="000000" w:themeColor="text1"/>
        </w:rPr>
        <w:t>циклуса</w:t>
      </w:r>
      <w:proofErr w:type="spellEnd"/>
      <w:r w:rsidRPr="0080617A">
        <w:rPr>
          <w:color w:val="000000" w:themeColor="text1"/>
          <w:spacing w:val="-14"/>
        </w:rPr>
        <w:t xml:space="preserve"> </w:t>
      </w:r>
      <w:proofErr w:type="spellStart"/>
      <w:r w:rsidRPr="0080617A">
        <w:rPr>
          <w:color w:val="000000" w:themeColor="text1"/>
        </w:rPr>
        <w:t>образовања</w:t>
      </w:r>
      <w:proofErr w:type="spellEnd"/>
      <w:r w:rsidRPr="0080617A">
        <w:rPr>
          <w:color w:val="000000" w:themeColor="text1"/>
        </w:rPr>
        <w:t>);</w:t>
      </w:r>
    </w:p>
    <w:p w14:paraId="0881E677" w14:textId="77777777" w:rsidR="00CC0433" w:rsidRPr="0080617A" w:rsidRDefault="00CC0433" w:rsidP="008B18EC">
      <w:pPr>
        <w:pStyle w:val="ListParagraph"/>
        <w:numPr>
          <w:ilvl w:val="0"/>
          <w:numId w:val="83"/>
        </w:numPr>
        <w:tabs>
          <w:tab w:val="left" w:pos="1191"/>
        </w:tabs>
        <w:rPr>
          <w:color w:val="000000" w:themeColor="text1"/>
        </w:rPr>
      </w:pPr>
      <w:proofErr w:type="spellStart"/>
      <w:r w:rsidRPr="0080617A">
        <w:rPr>
          <w:color w:val="000000" w:themeColor="text1"/>
        </w:rPr>
        <w:t>продужени</w:t>
      </w:r>
      <w:proofErr w:type="spellEnd"/>
      <w:r w:rsidRPr="0080617A">
        <w:rPr>
          <w:color w:val="000000" w:themeColor="text1"/>
          <w:spacing w:val="-5"/>
        </w:rPr>
        <w:t xml:space="preserve"> </w:t>
      </w:r>
      <w:proofErr w:type="spellStart"/>
      <w:r w:rsidRPr="0080617A">
        <w:rPr>
          <w:color w:val="000000" w:themeColor="text1"/>
        </w:rPr>
        <w:t>боравак</w:t>
      </w:r>
      <w:proofErr w:type="spellEnd"/>
      <w:r w:rsidRPr="0080617A">
        <w:rPr>
          <w:color w:val="000000" w:themeColor="text1"/>
        </w:rPr>
        <w:t>;</w:t>
      </w:r>
    </w:p>
    <w:p w14:paraId="7A730A7D" w14:textId="77777777" w:rsidR="00B55414" w:rsidRPr="0080617A" w:rsidRDefault="00CC0433" w:rsidP="008B18EC">
      <w:pPr>
        <w:pStyle w:val="ListParagraph"/>
        <w:numPr>
          <w:ilvl w:val="0"/>
          <w:numId w:val="83"/>
        </w:numPr>
        <w:tabs>
          <w:tab w:val="left" w:pos="1171"/>
        </w:tabs>
        <w:rPr>
          <w:color w:val="000000" w:themeColor="text1"/>
        </w:rPr>
      </w:pPr>
      <w:proofErr w:type="spellStart"/>
      <w:r w:rsidRPr="0080617A">
        <w:rPr>
          <w:color w:val="000000" w:themeColor="text1"/>
        </w:rPr>
        <w:lastRenderedPageBreak/>
        <w:t>допунску</w:t>
      </w:r>
      <w:proofErr w:type="spellEnd"/>
      <w:r w:rsidRPr="0080617A">
        <w:rPr>
          <w:color w:val="000000" w:themeColor="text1"/>
        </w:rPr>
        <w:t xml:space="preserve"> и </w:t>
      </w:r>
      <w:proofErr w:type="spellStart"/>
      <w:r w:rsidRPr="0080617A">
        <w:rPr>
          <w:color w:val="000000" w:themeColor="text1"/>
        </w:rPr>
        <w:t>додатну</w:t>
      </w:r>
      <w:proofErr w:type="spellEnd"/>
      <w:r w:rsidRPr="0080617A">
        <w:rPr>
          <w:color w:val="000000" w:themeColor="text1"/>
          <w:spacing w:val="-11"/>
        </w:rPr>
        <w:t xml:space="preserve"> </w:t>
      </w:r>
      <w:proofErr w:type="spellStart"/>
      <w:r w:rsidRPr="0080617A">
        <w:rPr>
          <w:color w:val="000000" w:themeColor="text1"/>
        </w:rPr>
        <w:t>наставу</w:t>
      </w:r>
      <w:proofErr w:type="spellEnd"/>
      <w:r w:rsidRPr="0080617A">
        <w:rPr>
          <w:color w:val="000000" w:themeColor="text1"/>
        </w:rPr>
        <w:t>;</w:t>
      </w:r>
    </w:p>
    <w:p w14:paraId="2A666482" w14:textId="77777777" w:rsidR="00CC0433" w:rsidRPr="0080617A" w:rsidRDefault="00CC0433" w:rsidP="008B18EC">
      <w:pPr>
        <w:pStyle w:val="ListParagraph"/>
        <w:numPr>
          <w:ilvl w:val="0"/>
          <w:numId w:val="83"/>
        </w:numPr>
        <w:tabs>
          <w:tab w:val="left" w:pos="1171"/>
        </w:tabs>
        <w:rPr>
          <w:color w:val="000000" w:themeColor="text1"/>
        </w:rPr>
      </w:pPr>
      <w:proofErr w:type="spellStart"/>
      <w:r w:rsidRPr="0080617A">
        <w:rPr>
          <w:color w:val="000000" w:themeColor="text1"/>
        </w:rPr>
        <w:t>припремну</w:t>
      </w:r>
      <w:proofErr w:type="spellEnd"/>
      <w:r w:rsidRPr="0080617A">
        <w:rPr>
          <w:color w:val="000000" w:themeColor="text1"/>
          <w:spacing w:val="-7"/>
        </w:rPr>
        <w:t xml:space="preserve"> </w:t>
      </w:r>
      <w:proofErr w:type="spellStart"/>
      <w:r w:rsidRPr="0080617A">
        <w:rPr>
          <w:color w:val="000000" w:themeColor="text1"/>
        </w:rPr>
        <w:t>наставу</w:t>
      </w:r>
      <w:proofErr w:type="spellEnd"/>
      <w:r w:rsidRPr="0080617A">
        <w:rPr>
          <w:color w:val="000000" w:themeColor="text1"/>
        </w:rPr>
        <w:t>;</w:t>
      </w:r>
    </w:p>
    <w:p w14:paraId="352A95E3" w14:textId="77777777" w:rsidR="00CC0433" w:rsidRPr="0080617A" w:rsidRDefault="00CC0433" w:rsidP="008B18EC">
      <w:pPr>
        <w:pStyle w:val="ListParagraph"/>
        <w:numPr>
          <w:ilvl w:val="0"/>
          <w:numId w:val="83"/>
        </w:numPr>
        <w:tabs>
          <w:tab w:val="left" w:pos="1171"/>
        </w:tabs>
        <w:ind w:right="117"/>
        <w:rPr>
          <w:color w:val="000000" w:themeColor="text1"/>
        </w:rPr>
      </w:pPr>
      <w:proofErr w:type="spellStart"/>
      <w:r w:rsidRPr="0080617A">
        <w:rPr>
          <w:color w:val="000000" w:themeColor="text1"/>
        </w:rPr>
        <w:t>додатну</w:t>
      </w:r>
      <w:proofErr w:type="spellEnd"/>
      <w:r w:rsidRPr="0080617A">
        <w:rPr>
          <w:color w:val="000000" w:themeColor="text1"/>
        </w:rPr>
        <w:t xml:space="preserve"> </w:t>
      </w:r>
      <w:proofErr w:type="spellStart"/>
      <w:r w:rsidRPr="0080617A">
        <w:rPr>
          <w:color w:val="000000" w:themeColor="text1"/>
        </w:rPr>
        <w:t>подршку</w:t>
      </w:r>
      <w:proofErr w:type="spellEnd"/>
      <w:r w:rsidRPr="0080617A">
        <w:rPr>
          <w:color w:val="000000" w:themeColor="text1"/>
        </w:rPr>
        <w:t xml:space="preserve"> у </w:t>
      </w:r>
      <w:proofErr w:type="spellStart"/>
      <w:r w:rsidRPr="0080617A">
        <w:rPr>
          <w:color w:val="000000" w:themeColor="text1"/>
        </w:rPr>
        <w:t>образовању</w:t>
      </w:r>
      <w:proofErr w:type="spellEnd"/>
      <w:r w:rsidRPr="0080617A">
        <w:rPr>
          <w:color w:val="000000" w:themeColor="text1"/>
        </w:rPr>
        <w:t xml:space="preserve"> и </w:t>
      </w:r>
      <w:proofErr w:type="spellStart"/>
      <w:r w:rsidRPr="0080617A">
        <w:rPr>
          <w:color w:val="000000" w:themeColor="text1"/>
        </w:rPr>
        <w:t>васпитању</w:t>
      </w:r>
      <w:proofErr w:type="spellEnd"/>
      <w:r w:rsidRPr="0080617A">
        <w:rPr>
          <w:color w:val="000000" w:themeColor="text1"/>
        </w:rPr>
        <w:t xml:space="preserve"> (</w:t>
      </w:r>
      <w:proofErr w:type="spellStart"/>
      <w:r w:rsidRPr="0080617A">
        <w:rPr>
          <w:color w:val="000000" w:themeColor="text1"/>
        </w:rPr>
        <w:t>мере</w:t>
      </w:r>
      <w:proofErr w:type="spellEnd"/>
      <w:r w:rsidRPr="0080617A">
        <w:rPr>
          <w:color w:val="000000" w:themeColor="text1"/>
        </w:rPr>
        <w:t xml:space="preserve"> </w:t>
      </w:r>
      <w:proofErr w:type="spellStart"/>
      <w:r w:rsidRPr="0080617A">
        <w:rPr>
          <w:color w:val="000000" w:themeColor="text1"/>
        </w:rPr>
        <w:t>индивидуализације</w:t>
      </w:r>
      <w:proofErr w:type="spellEnd"/>
      <w:r w:rsidRPr="0080617A">
        <w:rPr>
          <w:color w:val="000000" w:themeColor="text1"/>
        </w:rPr>
        <w:t>, ИОП- 1 и</w:t>
      </w:r>
      <w:r w:rsidRPr="0080617A">
        <w:rPr>
          <w:color w:val="000000" w:themeColor="text1"/>
          <w:spacing w:val="-6"/>
        </w:rPr>
        <w:t xml:space="preserve"> </w:t>
      </w:r>
      <w:r w:rsidRPr="0080617A">
        <w:rPr>
          <w:color w:val="000000" w:themeColor="text1"/>
        </w:rPr>
        <w:t>ИОП-2);</w:t>
      </w:r>
    </w:p>
    <w:p w14:paraId="3DC4E3F5" w14:textId="77777777" w:rsidR="00CC0433" w:rsidRPr="0080617A" w:rsidRDefault="00CC0433" w:rsidP="008B18EC">
      <w:pPr>
        <w:pStyle w:val="ListParagraph"/>
        <w:numPr>
          <w:ilvl w:val="0"/>
          <w:numId w:val="83"/>
        </w:numPr>
        <w:tabs>
          <w:tab w:val="left" w:pos="1171"/>
        </w:tabs>
        <w:ind w:right="119"/>
        <w:rPr>
          <w:color w:val="000000" w:themeColor="text1"/>
        </w:rPr>
      </w:pPr>
      <w:proofErr w:type="spellStart"/>
      <w:r w:rsidRPr="0080617A">
        <w:rPr>
          <w:color w:val="000000" w:themeColor="text1"/>
        </w:rPr>
        <w:t>додатну</w:t>
      </w:r>
      <w:proofErr w:type="spellEnd"/>
      <w:r w:rsidRPr="0080617A">
        <w:rPr>
          <w:color w:val="000000" w:themeColor="text1"/>
        </w:rPr>
        <w:t xml:space="preserve"> </w:t>
      </w:r>
      <w:proofErr w:type="spellStart"/>
      <w:r w:rsidRPr="0080617A">
        <w:rPr>
          <w:color w:val="000000" w:themeColor="text1"/>
        </w:rPr>
        <w:t>подршку</w:t>
      </w:r>
      <w:proofErr w:type="spellEnd"/>
      <w:r w:rsidRPr="0080617A">
        <w:rPr>
          <w:color w:val="000000" w:themeColor="text1"/>
        </w:rPr>
        <w:t xml:space="preserve"> у </w:t>
      </w:r>
      <w:proofErr w:type="spellStart"/>
      <w:r w:rsidRPr="0080617A">
        <w:rPr>
          <w:color w:val="000000" w:themeColor="text1"/>
        </w:rPr>
        <w:t>образовању</w:t>
      </w:r>
      <w:proofErr w:type="spellEnd"/>
      <w:r w:rsidRPr="0080617A">
        <w:rPr>
          <w:color w:val="000000" w:themeColor="text1"/>
        </w:rPr>
        <w:t xml:space="preserve"> и </w:t>
      </w:r>
      <w:proofErr w:type="spellStart"/>
      <w:r w:rsidRPr="0080617A">
        <w:rPr>
          <w:color w:val="000000" w:themeColor="text1"/>
        </w:rPr>
        <w:t>васпитању</w:t>
      </w:r>
      <w:proofErr w:type="spellEnd"/>
      <w:r w:rsidRPr="0080617A">
        <w:rPr>
          <w:color w:val="000000" w:themeColor="text1"/>
        </w:rPr>
        <w:t xml:space="preserve"> (</w:t>
      </w:r>
      <w:proofErr w:type="spellStart"/>
      <w:r w:rsidRPr="0080617A">
        <w:rPr>
          <w:color w:val="000000" w:themeColor="text1"/>
        </w:rPr>
        <w:t>мере</w:t>
      </w:r>
      <w:proofErr w:type="spellEnd"/>
      <w:r w:rsidRPr="0080617A">
        <w:rPr>
          <w:color w:val="000000" w:themeColor="text1"/>
        </w:rPr>
        <w:t xml:space="preserve"> </w:t>
      </w:r>
      <w:proofErr w:type="spellStart"/>
      <w:r w:rsidRPr="0080617A">
        <w:rPr>
          <w:color w:val="000000" w:themeColor="text1"/>
        </w:rPr>
        <w:t>индивидуализације</w:t>
      </w:r>
      <w:proofErr w:type="spellEnd"/>
      <w:r w:rsidRPr="0080617A">
        <w:rPr>
          <w:color w:val="000000" w:themeColor="text1"/>
        </w:rPr>
        <w:t xml:space="preserve"> ИОП- 3);</w:t>
      </w:r>
    </w:p>
    <w:p w14:paraId="4569F436" w14:textId="77777777" w:rsidR="00CC0433" w:rsidRPr="0080617A" w:rsidRDefault="00CC0433" w:rsidP="008B18EC">
      <w:pPr>
        <w:pStyle w:val="ListParagraph"/>
        <w:numPr>
          <w:ilvl w:val="0"/>
          <w:numId w:val="83"/>
        </w:numPr>
        <w:tabs>
          <w:tab w:val="left" w:pos="1171"/>
        </w:tabs>
        <w:rPr>
          <w:color w:val="000000" w:themeColor="text1"/>
        </w:rPr>
      </w:pPr>
      <w:proofErr w:type="spellStart"/>
      <w:r w:rsidRPr="0080617A">
        <w:rPr>
          <w:color w:val="000000" w:themeColor="text1"/>
        </w:rPr>
        <w:t>програм</w:t>
      </w:r>
      <w:proofErr w:type="spellEnd"/>
      <w:r w:rsidRPr="0080617A">
        <w:rPr>
          <w:color w:val="000000" w:themeColor="text1"/>
        </w:rPr>
        <w:t xml:space="preserve"> </w:t>
      </w:r>
      <w:proofErr w:type="spellStart"/>
      <w:r w:rsidRPr="0080617A">
        <w:rPr>
          <w:color w:val="000000" w:themeColor="text1"/>
        </w:rPr>
        <w:t>школског</w:t>
      </w:r>
      <w:proofErr w:type="spellEnd"/>
      <w:r w:rsidRPr="0080617A">
        <w:rPr>
          <w:color w:val="000000" w:themeColor="text1"/>
        </w:rPr>
        <w:t xml:space="preserve"> </w:t>
      </w:r>
      <w:proofErr w:type="spellStart"/>
      <w:r w:rsidRPr="0080617A">
        <w:rPr>
          <w:color w:val="000000" w:themeColor="text1"/>
        </w:rPr>
        <w:t>спорта</w:t>
      </w:r>
      <w:proofErr w:type="spellEnd"/>
      <w:r w:rsidRPr="0080617A">
        <w:rPr>
          <w:color w:val="000000" w:themeColor="text1"/>
        </w:rPr>
        <w:t xml:space="preserve"> и </w:t>
      </w:r>
      <w:proofErr w:type="spellStart"/>
      <w:r w:rsidRPr="0080617A">
        <w:rPr>
          <w:color w:val="000000" w:themeColor="text1"/>
        </w:rPr>
        <w:t>спортско-рекреативних</w:t>
      </w:r>
      <w:proofErr w:type="spellEnd"/>
      <w:r w:rsidRPr="0080617A">
        <w:rPr>
          <w:color w:val="000000" w:themeColor="text1"/>
          <w:spacing w:val="-8"/>
        </w:rPr>
        <w:t xml:space="preserve"> </w:t>
      </w:r>
      <w:proofErr w:type="spellStart"/>
      <w:r w:rsidRPr="0080617A">
        <w:rPr>
          <w:color w:val="000000" w:themeColor="text1"/>
        </w:rPr>
        <w:t>активности</w:t>
      </w:r>
      <w:proofErr w:type="spellEnd"/>
      <w:r w:rsidRPr="0080617A">
        <w:rPr>
          <w:color w:val="000000" w:themeColor="text1"/>
        </w:rPr>
        <w:t>;</w:t>
      </w:r>
    </w:p>
    <w:p w14:paraId="0CCA9D07" w14:textId="77777777" w:rsidR="00CC0433" w:rsidRPr="0080617A" w:rsidRDefault="00CC0433" w:rsidP="008B18EC">
      <w:pPr>
        <w:pStyle w:val="ListParagraph"/>
        <w:numPr>
          <w:ilvl w:val="0"/>
          <w:numId w:val="83"/>
        </w:numPr>
        <w:tabs>
          <w:tab w:val="left" w:pos="1171"/>
        </w:tabs>
        <w:rPr>
          <w:color w:val="000000" w:themeColor="text1"/>
        </w:rPr>
      </w:pPr>
      <w:proofErr w:type="spellStart"/>
      <w:r w:rsidRPr="0080617A">
        <w:rPr>
          <w:color w:val="000000" w:themeColor="text1"/>
        </w:rPr>
        <w:t>културне</w:t>
      </w:r>
      <w:proofErr w:type="spellEnd"/>
      <w:r w:rsidRPr="0080617A">
        <w:rPr>
          <w:color w:val="000000" w:themeColor="text1"/>
          <w:spacing w:val="-6"/>
        </w:rPr>
        <w:t xml:space="preserve"> </w:t>
      </w:r>
      <w:proofErr w:type="spellStart"/>
      <w:r w:rsidRPr="0080617A">
        <w:rPr>
          <w:color w:val="000000" w:themeColor="text1"/>
        </w:rPr>
        <w:t>активности</w:t>
      </w:r>
      <w:proofErr w:type="spellEnd"/>
      <w:r w:rsidRPr="0080617A">
        <w:rPr>
          <w:color w:val="000000" w:themeColor="text1"/>
        </w:rPr>
        <w:t>;</w:t>
      </w:r>
    </w:p>
    <w:p w14:paraId="53F6CE1D" w14:textId="77777777" w:rsidR="00CC0433" w:rsidRPr="0080617A" w:rsidRDefault="00CC0433" w:rsidP="008B18EC">
      <w:pPr>
        <w:pStyle w:val="ListParagraph"/>
        <w:numPr>
          <w:ilvl w:val="0"/>
          <w:numId w:val="83"/>
        </w:numPr>
        <w:tabs>
          <w:tab w:val="left" w:pos="1171"/>
        </w:tabs>
        <w:ind w:right="116"/>
        <w:jc w:val="both"/>
        <w:rPr>
          <w:color w:val="000000" w:themeColor="text1"/>
        </w:rPr>
      </w:pPr>
      <w:proofErr w:type="spellStart"/>
      <w:r w:rsidRPr="0080617A">
        <w:rPr>
          <w:color w:val="000000" w:themeColor="text1"/>
        </w:rPr>
        <w:t>остваривање</w:t>
      </w:r>
      <w:proofErr w:type="spellEnd"/>
      <w:r w:rsidRPr="0080617A">
        <w:rPr>
          <w:color w:val="000000" w:themeColor="text1"/>
        </w:rPr>
        <w:t xml:space="preserve"> </w:t>
      </w:r>
      <w:proofErr w:type="spellStart"/>
      <w:r w:rsidRPr="0080617A">
        <w:rPr>
          <w:color w:val="000000" w:themeColor="text1"/>
        </w:rPr>
        <w:t>програма</w:t>
      </w:r>
      <w:proofErr w:type="spellEnd"/>
      <w:r w:rsidRPr="0080617A">
        <w:rPr>
          <w:color w:val="000000" w:themeColor="text1"/>
        </w:rPr>
        <w:t xml:space="preserve"> </w:t>
      </w:r>
      <w:proofErr w:type="spellStart"/>
      <w:r w:rsidRPr="0080617A">
        <w:rPr>
          <w:color w:val="000000" w:themeColor="text1"/>
        </w:rPr>
        <w:t>заштите</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rPr>
        <w:t xml:space="preserve"> </w:t>
      </w:r>
      <w:proofErr w:type="spellStart"/>
      <w:r w:rsidRPr="0080617A">
        <w:rPr>
          <w:color w:val="000000" w:themeColor="text1"/>
        </w:rPr>
        <w:t>дискриминације</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rPr>
        <w:t xml:space="preserve"> </w:t>
      </w:r>
      <w:proofErr w:type="spellStart"/>
      <w:r w:rsidRPr="0080617A">
        <w:rPr>
          <w:color w:val="000000" w:themeColor="text1"/>
        </w:rPr>
        <w:t>понашања</w:t>
      </w:r>
      <w:proofErr w:type="spellEnd"/>
      <w:r w:rsidRPr="0080617A">
        <w:rPr>
          <w:color w:val="000000" w:themeColor="text1"/>
        </w:rPr>
        <w:t xml:space="preserve"> </w:t>
      </w:r>
      <w:proofErr w:type="spellStart"/>
      <w:r w:rsidRPr="0080617A">
        <w:rPr>
          <w:color w:val="000000" w:themeColor="text1"/>
        </w:rPr>
        <w:t>које</w:t>
      </w:r>
      <w:proofErr w:type="spellEnd"/>
      <w:r w:rsidRPr="0080617A">
        <w:rPr>
          <w:color w:val="000000" w:themeColor="text1"/>
        </w:rPr>
        <w:t xml:space="preserve"> </w:t>
      </w:r>
      <w:proofErr w:type="spellStart"/>
      <w:r w:rsidRPr="0080617A">
        <w:rPr>
          <w:color w:val="000000" w:themeColor="text1"/>
        </w:rPr>
        <w:t>вређа</w:t>
      </w:r>
      <w:proofErr w:type="spellEnd"/>
      <w:r w:rsidRPr="0080617A">
        <w:rPr>
          <w:color w:val="000000" w:themeColor="text1"/>
        </w:rPr>
        <w:t xml:space="preserve"> </w:t>
      </w:r>
      <w:proofErr w:type="spellStart"/>
      <w:r w:rsidRPr="0080617A">
        <w:rPr>
          <w:color w:val="000000" w:themeColor="text1"/>
        </w:rPr>
        <w:t>углед</w:t>
      </w:r>
      <w:proofErr w:type="spellEnd"/>
      <w:r w:rsidRPr="0080617A">
        <w:rPr>
          <w:color w:val="000000" w:themeColor="text1"/>
        </w:rPr>
        <w:t xml:space="preserve">, </w:t>
      </w:r>
      <w:proofErr w:type="spellStart"/>
      <w:r w:rsidRPr="0080617A">
        <w:rPr>
          <w:color w:val="000000" w:themeColor="text1"/>
        </w:rPr>
        <w:t>част</w:t>
      </w:r>
      <w:proofErr w:type="spellEnd"/>
      <w:r w:rsidRPr="0080617A">
        <w:rPr>
          <w:color w:val="000000" w:themeColor="text1"/>
        </w:rPr>
        <w:t xml:space="preserve"> и </w:t>
      </w:r>
      <w:proofErr w:type="spellStart"/>
      <w:r w:rsidRPr="0080617A">
        <w:rPr>
          <w:color w:val="000000" w:themeColor="text1"/>
        </w:rPr>
        <w:t>достојанство</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rPr>
        <w:t xml:space="preserve"> </w:t>
      </w:r>
      <w:proofErr w:type="spellStart"/>
      <w:r w:rsidRPr="0080617A">
        <w:rPr>
          <w:color w:val="000000" w:themeColor="text1"/>
        </w:rPr>
        <w:t>насиља</w:t>
      </w:r>
      <w:proofErr w:type="spellEnd"/>
      <w:r w:rsidRPr="0080617A">
        <w:rPr>
          <w:color w:val="000000" w:themeColor="text1"/>
        </w:rPr>
        <w:t xml:space="preserve">, </w:t>
      </w:r>
      <w:proofErr w:type="spellStart"/>
      <w:r w:rsidRPr="0080617A">
        <w:rPr>
          <w:color w:val="000000" w:themeColor="text1"/>
        </w:rPr>
        <w:t>злостављања</w:t>
      </w:r>
      <w:proofErr w:type="spellEnd"/>
      <w:r w:rsidRPr="0080617A">
        <w:rPr>
          <w:color w:val="000000" w:themeColor="text1"/>
        </w:rPr>
        <w:t xml:space="preserve"> и </w:t>
      </w:r>
      <w:proofErr w:type="spellStart"/>
      <w:r w:rsidRPr="0080617A">
        <w:rPr>
          <w:color w:val="000000" w:themeColor="text1"/>
        </w:rPr>
        <w:t>занемаривања</w:t>
      </w:r>
      <w:proofErr w:type="spellEnd"/>
      <w:r w:rsidRPr="0080617A">
        <w:rPr>
          <w:color w:val="000000" w:themeColor="text1"/>
        </w:rPr>
        <w:t xml:space="preserve"> и </w:t>
      </w:r>
      <w:proofErr w:type="spellStart"/>
      <w:r w:rsidRPr="0080617A">
        <w:rPr>
          <w:color w:val="000000" w:themeColor="text1"/>
        </w:rPr>
        <w:t>програма</w:t>
      </w:r>
      <w:proofErr w:type="spellEnd"/>
      <w:r w:rsidRPr="0080617A">
        <w:rPr>
          <w:color w:val="000000" w:themeColor="text1"/>
        </w:rPr>
        <w:t xml:space="preserve"> </w:t>
      </w:r>
      <w:proofErr w:type="spellStart"/>
      <w:r w:rsidRPr="0080617A">
        <w:rPr>
          <w:color w:val="000000" w:themeColor="text1"/>
        </w:rPr>
        <w:t>превенције</w:t>
      </w:r>
      <w:proofErr w:type="spellEnd"/>
      <w:r w:rsidRPr="0080617A">
        <w:rPr>
          <w:color w:val="000000" w:themeColor="text1"/>
        </w:rPr>
        <w:t xml:space="preserve"> </w:t>
      </w:r>
      <w:proofErr w:type="spellStart"/>
      <w:r w:rsidRPr="0080617A">
        <w:rPr>
          <w:color w:val="000000" w:themeColor="text1"/>
        </w:rPr>
        <w:t>других</w:t>
      </w:r>
      <w:proofErr w:type="spellEnd"/>
      <w:r w:rsidRPr="0080617A">
        <w:rPr>
          <w:color w:val="000000" w:themeColor="text1"/>
        </w:rPr>
        <w:t xml:space="preserve"> </w:t>
      </w:r>
      <w:proofErr w:type="spellStart"/>
      <w:r w:rsidRPr="0080617A">
        <w:rPr>
          <w:color w:val="000000" w:themeColor="text1"/>
        </w:rPr>
        <w:t>облика</w:t>
      </w:r>
      <w:proofErr w:type="spellEnd"/>
      <w:r w:rsidRPr="0080617A">
        <w:rPr>
          <w:color w:val="000000" w:themeColor="text1"/>
        </w:rPr>
        <w:t xml:space="preserve"> </w:t>
      </w:r>
      <w:proofErr w:type="spellStart"/>
      <w:r w:rsidRPr="0080617A">
        <w:rPr>
          <w:color w:val="000000" w:themeColor="text1"/>
        </w:rPr>
        <w:t>ризичног</w:t>
      </w:r>
      <w:proofErr w:type="spellEnd"/>
      <w:r w:rsidRPr="0080617A">
        <w:rPr>
          <w:color w:val="000000" w:themeColor="text1"/>
          <w:spacing w:val="-12"/>
        </w:rPr>
        <w:t xml:space="preserve"> </w:t>
      </w:r>
      <w:proofErr w:type="spellStart"/>
      <w:r w:rsidRPr="0080617A">
        <w:rPr>
          <w:color w:val="000000" w:themeColor="text1"/>
        </w:rPr>
        <w:t>понашања</w:t>
      </w:r>
      <w:proofErr w:type="spellEnd"/>
      <w:r w:rsidRPr="0080617A">
        <w:rPr>
          <w:color w:val="000000" w:themeColor="text1"/>
        </w:rPr>
        <w:t>;</w:t>
      </w:r>
    </w:p>
    <w:p w14:paraId="3E4E0DB2" w14:textId="77777777" w:rsidR="00CC0433" w:rsidRPr="0080617A" w:rsidRDefault="00CC0433" w:rsidP="008B18EC">
      <w:pPr>
        <w:pStyle w:val="ListParagraph"/>
        <w:numPr>
          <w:ilvl w:val="0"/>
          <w:numId w:val="83"/>
        </w:numPr>
        <w:tabs>
          <w:tab w:val="left" w:pos="1171"/>
        </w:tabs>
        <w:rPr>
          <w:color w:val="000000" w:themeColor="text1"/>
        </w:rPr>
      </w:pPr>
      <w:proofErr w:type="spellStart"/>
      <w:r w:rsidRPr="0080617A">
        <w:rPr>
          <w:color w:val="000000" w:themeColor="text1"/>
        </w:rPr>
        <w:t>ваннаставне</w:t>
      </w:r>
      <w:proofErr w:type="spellEnd"/>
      <w:r w:rsidRPr="0080617A">
        <w:rPr>
          <w:color w:val="000000" w:themeColor="text1"/>
          <w:spacing w:val="-4"/>
        </w:rPr>
        <w:t xml:space="preserve"> </w:t>
      </w:r>
      <w:proofErr w:type="spellStart"/>
      <w:r w:rsidRPr="0080617A">
        <w:rPr>
          <w:color w:val="000000" w:themeColor="text1"/>
        </w:rPr>
        <w:t>активности</w:t>
      </w:r>
      <w:proofErr w:type="spellEnd"/>
      <w:r w:rsidRPr="0080617A">
        <w:rPr>
          <w:color w:val="000000" w:themeColor="text1"/>
        </w:rPr>
        <w:t>;</w:t>
      </w:r>
    </w:p>
    <w:p w14:paraId="5370335D" w14:textId="77777777" w:rsidR="00CC0433" w:rsidRPr="0080617A" w:rsidRDefault="00CC0433" w:rsidP="008B18EC">
      <w:pPr>
        <w:pStyle w:val="ListParagraph"/>
        <w:numPr>
          <w:ilvl w:val="0"/>
          <w:numId w:val="83"/>
        </w:numPr>
        <w:tabs>
          <w:tab w:val="left" w:pos="1171"/>
        </w:tabs>
        <w:rPr>
          <w:color w:val="000000" w:themeColor="text1"/>
        </w:rPr>
      </w:pPr>
      <w:proofErr w:type="spellStart"/>
      <w:r w:rsidRPr="0080617A">
        <w:rPr>
          <w:color w:val="000000" w:themeColor="text1"/>
        </w:rPr>
        <w:t>наставу</w:t>
      </w:r>
      <w:proofErr w:type="spellEnd"/>
      <w:r w:rsidRPr="0080617A">
        <w:rPr>
          <w:color w:val="000000" w:themeColor="text1"/>
        </w:rPr>
        <w:t xml:space="preserve"> у </w:t>
      </w:r>
      <w:proofErr w:type="spellStart"/>
      <w:r w:rsidRPr="0080617A">
        <w:rPr>
          <w:color w:val="000000" w:themeColor="text1"/>
        </w:rPr>
        <w:t>природи</w:t>
      </w:r>
      <w:proofErr w:type="spellEnd"/>
      <w:r w:rsidRPr="0080617A">
        <w:rPr>
          <w:color w:val="000000" w:themeColor="text1"/>
        </w:rPr>
        <w:t xml:space="preserve">, </w:t>
      </w:r>
      <w:proofErr w:type="spellStart"/>
      <w:r w:rsidRPr="0080617A">
        <w:rPr>
          <w:color w:val="000000" w:themeColor="text1"/>
        </w:rPr>
        <w:t>излете</w:t>
      </w:r>
      <w:proofErr w:type="spellEnd"/>
      <w:r w:rsidRPr="0080617A">
        <w:rPr>
          <w:color w:val="000000" w:themeColor="text1"/>
        </w:rPr>
        <w:t xml:space="preserve"> и</w:t>
      </w:r>
      <w:r w:rsidRPr="0080617A">
        <w:rPr>
          <w:color w:val="000000" w:themeColor="text1"/>
          <w:spacing w:val="-8"/>
        </w:rPr>
        <w:t xml:space="preserve"> </w:t>
      </w:r>
      <w:proofErr w:type="spellStart"/>
      <w:r w:rsidRPr="0080617A">
        <w:rPr>
          <w:color w:val="000000" w:themeColor="text1"/>
        </w:rPr>
        <w:t>екскурзије</w:t>
      </w:r>
      <w:proofErr w:type="spellEnd"/>
      <w:r w:rsidRPr="0080617A">
        <w:rPr>
          <w:color w:val="000000" w:themeColor="text1"/>
        </w:rPr>
        <w:t>;</w:t>
      </w:r>
    </w:p>
    <w:p w14:paraId="126F5E7D" w14:textId="77777777" w:rsidR="00CC0433" w:rsidRPr="0080617A" w:rsidRDefault="00CC0433" w:rsidP="008B18EC">
      <w:pPr>
        <w:pStyle w:val="ListParagraph"/>
        <w:numPr>
          <w:ilvl w:val="0"/>
          <w:numId w:val="83"/>
        </w:numPr>
        <w:tabs>
          <w:tab w:val="left" w:pos="1171"/>
        </w:tabs>
        <w:rPr>
          <w:color w:val="000000" w:themeColor="text1"/>
        </w:rPr>
      </w:pPr>
      <w:proofErr w:type="spellStart"/>
      <w:r w:rsidRPr="0080617A">
        <w:rPr>
          <w:color w:val="000000" w:themeColor="text1"/>
        </w:rPr>
        <w:t>остваривање</w:t>
      </w:r>
      <w:proofErr w:type="spellEnd"/>
      <w:r w:rsidRPr="0080617A">
        <w:rPr>
          <w:color w:val="000000" w:themeColor="text1"/>
        </w:rPr>
        <w:t xml:space="preserve"> </w:t>
      </w:r>
      <w:proofErr w:type="spellStart"/>
      <w:r w:rsidRPr="0080617A">
        <w:rPr>
          <w:color w:val="000000" w:themeColor="text1"/>
        </w:rPr>
        <w:t>програма</w:t>
      </w:r>
      <w:proofErr w:type="spellEnd"/>
      <w:r w:rsidRPr="0080617A">
        <w:rPr>
          <w:color w:val="000000" w:themeColor="text1"/>
        </w:rPr>
        <w:t xml:space="preserve"> </w:t>
      </w:r>
      <w:proofErr w:type="spellStart"/>
      <w:r w:rsidRPr="0080617A">
        <w:rPr>
          <w:color w:val="000000" w:themeColor="text1"/>
        </w:rPr>
        <w:t>професионалне</w:t>
      </w:r>
      <w:proofErr w:type="spellEnd"/>
      <w:r w:rsidRPr="0080617A">
        <w:rPr>
          <w:color w:val="000000" w:themeColor="text1"/>
          <w:spacing w:val="-10"/>
        </w:rPr>
        <w:t xml:space="preserve"> </w:t>
      </w:r>
      <w:proofErr w:type="spellStart"/>
      <w:r w:rsidRPr="0080617A">
        <w:rPr>
          <w:color w:val="000000" w:themeColor="text1"/>
        </w:rPr>
        <w:t>оријентације</w:t>
      </w:r>
      <w:proofErr w:type="spellEnd"/>
      <w:r w:rsidRPr="0080617A">
        <w:rPr>
          <w:color w:val="000000" w:themeColor="text1"/>
        </w:rPr>
        <w:t>;</w:t>
      </w:r>
    </w:p>
    <w:p w14:paraId="5588A3DF" w14:textId="77777777" w:rsidR="00CC0433" w:rsidRPr="0080617A" w:rsidRDefault="00CC0433" w:rsidP="008B18EC">
      <w:pPr>
        <w:pStyle w:val="ListParagraph"/>
        <w:numPr>
          <w:ilvl w:val="0"/>
          <w:numId w:val="83"/>
        </w:numPr>
        <w:tabs>
          <w:tab w:val="left" w:pos="1171"/>
        </w:tabs>
        <w:rPr>
          <w:color w:val="000000" w:themeColor="text1"/>
        </w:rPr>
      </w:pPr>
      <w:proofErr w:type="spellStart"/>
      <w:r w:rsidRPr="0080617A">
        <w:rPr>
          <w:color w:val="000000" w:themeColor="text1"/>
        </w:rPr>
        <w:t>остваривање</w:t>
      </w:r>
      <w:proofErr w:type="spellEnd"/>
      <w:r w:rsidRPr="0080617A">
        <w:rPr>
          <w:color w:val="000000" w:themeColor="text1"/>
        </w:rPr>
        <w:t xml:space="preserve"> </w:t>
      </w:r>
      <w:proofErr w:type="spellStart"/>
      <w:r w:rsidRPr="0080617A">
        <w:rPr>
          <w:color w:val="000000" w:themeColor="text1"/>
        </w:rPr>
        <w:t>програма</w:t>
      </w:r>
      <w:proofErr w:type="spellEnd"/>
      <w:r w:rsidRPr="0080617A">
        <w:rPr>
          <w:color w:val="000000" w:themeColor="text1"/>
        </w:rPr>
        <w:t xml:space="preserve"> </w:t>
      </w:r>
      <w:proofErr w:type="spellStart"/>
      <w:r w:rsidRPr="0080617A">
        <w:rPr>
          <w:color w:val="000000" w:themeColor="text1"/>
        </w:rPr>
        <w:t>здравствене</w:t>
      </w:r>
      <w:proofErr w:type="spellEnd"/>
      <w:r w:rsidRPr="0080617A">
        <w:rPr>
          <w:color w:val="000000" w:themeColor="text1"/>
        </w:rPr>
        <w:t xml:space="preserve"> и </w:t>
      </w:r>
      <w:proofErr w:type="spellStart"/>
      <w:r w:rsidRPr="0080617A">
        <w:rPr>
          <w:color w:val="000000" w:themeColor="text1"/>
        </w:rPr>
        <w:t>социјалне</w:t>
      </w:r>
      <w:proofErr w:type="spellEnd"/>
      <w:r w:rsidRPr="0080617A">
        <w:rPr>
          <w:color w:val="000000" w:themeColor="text1"/>
          <w:spacing w:val="-11"/>
        </w:rPr>
        <w:t xml:space="preserve"> </w:t>
      </w:r>
      <w:proofErr w:type="spellStart"/>
      <w:r w:rsidRPr="0080617A">
        <w:rPr>
          <w:color w:val="000000" w:themeColor="text1"/>
        </w:rPr>
        <w:t>заштите</w:t>
      </w:r>
      <w:proofErr w:type="spellEnd"/>
      <w:r w:rsidRPr="0080617A">
        <w:rPr>
          <w:color w:val="000000" w:themeColor="text1"/>
        </w:rPr>
        <w:t>;</w:t>
      </w:r>
    </w:p>
    <w:p w14:paraId="76038045" w14:textId="77777777" w:rsidR="00CC0433" w:rsidRPr="0080617A" w:rsidRDefault="00CC0433" w:rsidP="008B18EC">
      <w:pPr>
        <w:pStyle w:val="ListParagraph"/>
        <w:numPr>
          <w:ilvl w:val="0"/>
          <w:numId w:val="83"/>
        </w:numPr>
        <w:tabs>
          <w:tab w:val="left" w:pos="1171"/>
        </w:tabs>
        <w:rPr>
          <w:color w:val="000000" w:themeColor="text1"/>
        </w:rPr>
      </w:pPr>
      <w:proofErr w:type="spellStart"/>
      <w:r w:rsidRPr="0080617A">
        <w:rPr>
          <w:color w:val="000000" w:themeColor="text1"/>
        </w:rPr>
        <w:t>програм</w:t>
      </w:r>
      <w:proofErr w:type="spellEnd"/>
      <w:r w:rsidRPr="0080617A">
        <w:rPr>
          <w:color w:val="000000" w:themeColor="text1"/>
        </w:rPr>
        <w:t xml:space="preserve"> </w:t>
      </w:r>
      <w:proofErr w:type="spellStart"/>
      <w:r w:rsidRPr="0080617A">
        <w:rPr>
          <w:color w:val="000000" w:themeColor="text1"/>
        </w:rPr>
        <w:t>безбедности</w:t>
      </w:r>
      <w:proofErr w:type="spellEnd"/>
      <w:r w:rsidRPr="0080617A">
        <w:rPr>
          <w:color w:val="000000" w:themeColor="text1"/>
        </w:rPr>
        <w:t xml:space="preserve"> и </w:t>
      </w:r>
      <w:proofErr w:type="spellStart"/>
      <w:r w:rsidRPr="0080617A">
        <w:rPr>
          <w:color w:val="000000" w:themeColor="text1"/>
        </w:rPr>
        <w:t>здравља</w:t>
      </w:r>
      <w:proofErr w:type="spellEnd"/>
      <w:r w:rsidRPr="0080617A">
        <w:rPr>
          <w:color w:val="000000" w:themeColor="text1"/>
        </w:rPr>
        <w:t xml:space="preserve"> </w:t>
      </w:r>
      <w:proofErr w:type="spellStart"/>
      <w:r w:rsidRPr="0080617A">
        <w:rPr>
          <w:color w:val="000000" w:themeColor="text1"/>
        </w:rPr>
        <w:t>на</w:t>
      </w:r>
      <w:proofErr w:type="spellEnd"/>
      <w:r w:rsidRPr="0080617A">
        <w:rPr>
          <w:color w:val="000000" w:themeColor="text1"/>
          <w:spacing w:val="-9"/>
        </w:rPr>
        <w:t xml:space="preserve"> </w:t>
      </w:r>
      <w:proofErr w:type="spellStart"/>
      <w:r w:rsidRPr="0080617A">
        <w:rPr>
          <w:color w:val="000000" w:themeColor="text1"/>
        </w:rPr>
        <w:t>раду</w:t>
      </w:r>
      <w:proofErr w:type="spellEnd"/>
      <w:r w:rsidRPr="0080617A">
        <w:rPr>
          <w:color w:val="000000" w:themeColor="text1"/>
        </w:rPr>
        <w:t>;</w:t>
      </w:r>
    </w:p>
    <w:p w14:paraId="7F5CC43C" w14:textId="77777777" w:rsidR="00CC0433" w:rsidRPr="0080617A" w:rsidRDefault="00CC0433" w:rsidP="008B18EC">
      <w:pPr>
        <w:pStyle w:val="ListParagraph"/>
        <w:numPr>
          <w:ilvl w:val="0"/>
          <w:numId w:val="83"/>
        </w:numPr>
        <w:tabs>
          <w:tab w:val="left" w:pos="1171"/>
        </w:tabs>
        <w:rPr>
          <w:color w:val="000000" w:themeColor="text1"/>
        </w:rPr>
      </w:pPr>
      <w:proofErr w:type="spellStart"/>
      <w:r w:rsidRPr="0080617A">
        <w:rPr>
          <w:color w:val="000000" w:themeColor="text1"/>
        </w:rPr>
        <w:t>остваривање</w:t>
      </w:r>
      <w:proofErr w:type="spellEnd"/>
      <w:r w:rsidRPr="0080617A">
        <w:rPr>
          <w:color w:val="000000" w:themeColor="text1"/>
        </w:rPr>
        <w:t xml:space="preserve"> </w:t>
      </w:r>
      <w:proofErr w:type="spellStart"/>
      <w:r w:rsidRPr="0080617A">
        <w:rPr>
          <w:color w:val="000000" w:themeColor="text1"/>
        </w:rPr>
        <w:t>програма</w:t>
      </w:r>
      <w:proofErr w:type="spellEnd"/>
      <w:r w:rsidRPr="0080617A">
        <w:rPr>
          <w:color w:val="000000" w:themeColor="text1"/>
        </w:rPr>
        <w:t xml:space="preserve"> </w:t>
      </w:r>
      <w:proofErr w:type="spellStart"/>
      <w:r w:rsidRPr="0080617A">
        <w:rPr>
          <w:color w:val="000000" w:themeColor="text1"/>
        </w:rPr>
        <w:t>заштите</w:t>
      </w:r>
      <w:proofErr w:type="spellEnd"/>
      <w:r w:rsidRPr="0080617A">
        <w:rPr>
          <w:color w:val="000000" w:themeColor="text1"/>
        </w:rPr>
        <w:t xml:space="preserve"> </w:t>
      </w:r>
      <w:proofErr w:type="spellStart"/>
      <w:r w:rsidRPr="0080617A">
        <w:rPr>
          <w:color w:val="000000" w:themeColor="text1"/>
        </w:rPr>
        <w:t>животне</w:t>
      </w:r>
      <w:proofErr w:type="spellEnd"/>
      <w:r w:rsidRPr="0080617A">
        <w:rPr>
          <w:color w:val="000000" w:themeColor="text1"/>
          <w:spacing w:val="-8"/>
        </w:rPr>
        <w:t xml:space="preserve"> </w:t>
      </w:r>
      <w:proofErr w:type="spellStart"/>
      <w:r w:rsidRPr="0080617A">
        <w:rPr>
          <w:color w:val="000000" w:themeColor="text1"/>
        </w:rPr>
        <w:t>средине</w:t>
      </w:r>
      <w:proofErr w:type="spellEnd"/>
      <w:r w:rsidRPr="0080617A">
        <w:rPr>
          <w:color w:val="000000" w:themeColor="text1"/>
        </w:rPr>
        <w:t>;</w:t>
      </w:r>
    </w:p>
    <w:p w14:paraId="24E124AA" w14:textId="77777777" w:rsidR="00CC0433" w:rsidRPr="0080617A" w:rsidRDefault="00CC0433" w:rsidP="008B18EC">
      <w:pPr>
        <w:pStyle w:val="ListParagraph"/>
        <w:numPr>
          <w:ilvl w:val="0"/>
          <w:numId w:val="83"/>
        </w:numPr>
        <w:tabs>
          <w:tab w:val="left" w:pos="1171"/>
        </w:tabs>
        <w:rPr>
          <w:color w:val="000000" w:themeColor="text1"/>
        </w:rPr>
      </w:pPr>
      <w:proofErr w:type="spellStart"/>
      <w:r w:rsidRPr="0080617A">
        <w:rPr>
          <w:color w:val="000000" w:themeColor="text1"/>
        </w:rPr>
        <w:t>сарадњу</w:t>
      </w:r>
      <w:proofErr w:type="spellEnd"/>
      <w:r w:rsidRPr="0080617A">
        <w:rPr>
          <w:color w:val="000000" w:themeColor="text1"/>
        </w:rPr>
        <w:t xml:space="preserve"> </w:t>
      </w:r>
      <w:proofErr w:type="spellStart"/>
      <w:r w:rsidRPr="0080617A">
        <w:rPr>
          <w:color w:val="000000" w:themeColor="text1"/>
        </w:rPr>
        <w:t>са</w:t>
      </w:r>
      <w:proofErr w:type="spellEnd"/>
      <w:r w:rsidRPr="0080617A">
        <w:rPr>
          <w:color w:val="000000" w:themeColor="text1"/>
          <w:spacing w:val="-2"/>
        </w:rPr>
        <w:t xml:space="preserve"> </w:t>
      </w:r>
      <w:proofErr w:type="spellStart"/>
      <w:r w:rsidRPr="0080617A">
        <w:rPr>
          <w:color w:val="000000" w:themeColor="text1"/>
        </w:rPr>
        <w:t>породицом</w:t>
      </w:r>
      <w:proofErr w:type="spellEnd"/>
      <w:r w:rsidRPr="0080617A">
        <w:rPr>
          <w:color w:val="000000" w:themeColor="text1"/>
        </w:rPr>
        <w:t>;</w:t>
      </w:r>
    </w:p>
    <w:p w14:paraId="6C4852C4" w14:textId="77777777" w:rsidR="00CC0433" w:rsidRPr="0080617A" w:rsidRDefault="00CC0433" w:rsidP="008B18EC">
      <w:pPr>
        <w:pStyle w:val="ListParagraph"/>
        <w:numPr>
          <w:ilvl w:val="0"/>
          <w:numId w:val="83"/>
        </w:numPr>
        <w:tabs>
          <w:tab w:val="left" w:pos="1171"/>
        </w:tabs>
        <w:rPr>
          <w:color w:val="000000" w:themeColor="text1"/>
        </w:rPr>
      </w:pPr>
      <w:proofErr w:type="spellStart"/>
      <w:r w:rsidRPr="0080617A">
        <w:rPr>
          <w:color w:val="000000" w:themeColor="text1"/>
        </w:rPr>
        <w:t>сарадњу</w:t>
      </w:r>
      <w:proofErr w:type="spellEnd"/>
      <w:r w:rsidRPr="0080617A">
        <w:rPr>
          <w:color w:val="000000" w:themeColor="text1"/>
        </w:rPr>
        <w:t xml:space="preserve"> </w:t>
      </w:r>
      <w:proofErr w:type="spellStart"/>
      <w:r w:rsidRPr="0080617A">
        <w:rPr>
          <w:color w:val="000000" w:themeColor="text1"/>
        </w:rPr>
        <w:t>са</w:t>
      </w:r>
      <w:proofErr w:type="spellEnd"/>
      <w:r w:rsidRPr="0080617A">
        <w:rPr>
          <w:color w:val="000000" w:themeColor="text1"/>
        </w:rPr>
        <w:t xml:space="preserve"> </w:t>
      </w:r>
      <w:proofErr w:type="spellStart"/>
      <w:r w:rsidRPr="0080617A">
        <w:rPr>
          <w:color w:val="000000" w:themeColor="text1"/>
        </w:rPr>
        <w:t>локалном</w:t>
      </w:r>
      <w:proofErr w:type="spellEnd"/>
      <w:r w:rsidRPr="0080617A">
        <w:rPr>
          <w:color w:val="000000" w:themeColor="text1"/>
          <w:spacing w:val="-7"/>
        </w:rPr>
        <w:t xml:space="preserve"> </w:t>
      </w:r>
      <w:proofErr w:type="spellStart"/>
      <w:r w:rsidRPr="0080617A">
        <w:rPr>
          <w:color w:val="000000" w:themeColor="text1"/>
        </w:rPr>
        <w:t>самоуправом</w:t>
      </w:r>
      <w:proofErr w:type="spellEnd"/>
      <w:r w:rsidRPr="0080617A">
        <w:rPr>
          <w:color w:val="000000" w:themeColor="text1"/>
        </w:rPr>
        <w:t>;</w:t>
      </w:r>
    </w:p>
    <w:p w14:paraId="2D9C0E35" w14:textId="77777777" w:rsidR="00CC0433" w:rsidRPr="0080617A" w:rsidRDefault="00CC0433" w:rsidP="008B18EC">
      <w:pPr>
        <w:pStyle w:val="ListParagraph"/>
        <w:numPr>
          <w:ilvl w:val="0"/>
          <w:numId w:val="83"/>
        </w:numPr>
        <w:tabs>
          <w:tab w:val="left" w:pos="1171"/>
        </w:tabs>
        <w:rPr>
          <w:color w:val="000000" w:themeColor="text1"/>
        </w:rPr>
      </w:pPr>
      <w:proofErr w:type="spellStart"/>
      <w:r w:rsidRPr="0080617A">
        <w:rPr>
          <w:color w:val="000000" w:themeColor="text1"/>
        </w:rPr>
        <w:t>рад</w:t>
      </w:r>
      <w:proofErr w:type="spellEnd"/>
      <w:r w:rsidRPr="0080617A">
        <w:rPr>
          <w:color w:val="000000" w:themeColor="text1"/>
        </w:rPr>
        <w:t xml:space="preserve"> </w:t>
      </w:r>
      <w:proofErr w:type="spellStart"/>
      <w:r w:rsidRPr="0080617A">
        <w:rPr>
          <w:color w:val="000000" w:themeColor="text1"/>
        </w:rPr>
        <w:t>школске</w:t>
      </w:r>
      <w:proofErr w:type="spellEnd"/>
      <w:r w:rsidRPr="0080617A">
        <w:rPr>
          <w:color w:val="000000" w:themeColor="text1"/>
          <w:spacing w:val="-5"/>
        </w:rPr>
        <w:t xml:space="preserve"> </w:t>
      </w:r>
      <w:proofErr w:type="spellStart"/>
      <w:r w:rsidRPr="0080617A">
        <w:rPr>
          <w:color w:val="000000" w:themeColor="text1"/>
        </w:rPr>
        <w:t>библиотеке</w:t>
      </w:r>
      <w:proofErr w:type="spellEnd"/>
      <w:r w:rsidRPr="0080617A">
        <w:rPr>
          <w:color w:val="000000" w:themeColor="text1"/>
        </w:rPr>
        <w:t>;</w:t>
      </w:r>
    </w:p>
    <w:p w14:paraId="7EC2B137" w14:textId="77777777" w:rsidR="00CC0433" w:rsidRPr="0080617A" w:rsidRDefault="00CC0433" w:rsidP="008B18EC">
      <w:pPr>
        <w:pStyle w:val="ListParagraph"/>
        <w:numPr>
          <w:ilvl w:val="0"/>
          <w:numId w:val="83"/>
        </w:numPr>
        <w:tabs>
          <w:tab w:val="left" w:pos="1171"/>
        </w:tabs>
        <w:ind w:right="117"/>
        <w:rPr>
          <w:color w:val="000000" w:themeColor="text1"/>
        </w:rPr>
      </w:pPr>
      <w:proofErr w:type="spellStart"/>
      <w:r w:rsidRPr="0080617A">
        <w:rPr>
          <w:color w:val="000000" w:themeColor="text1"/>
        </w:rPr>
        <w:t>начин</w:t>
      </w:r>
      <w:proofErr w:type="spellEnd"/>
      <w:r w:rsidRPr="0080617A">
        <w:rPr>
          <w:color w:val="000000" w:themeColor="text1"/>
        </w:rPr>
        <w:t xml:space="preserve"> </w:t>
      </w:r>
      <w:proofErr w:type="spellStart"/>
      <w:r w:rsidRPr="0080617A">
        <w:rPr>
          <w:color w:val="000000" w:themeColor="text1"/>
        </w:rPr>
        <w:t>остваривања</w:t>
      </w:r>
      <w:proofErr w:type="spellEnd"/>
      <w:r w:rsidRPr="0080617A">
        <w:rPr>
          <w:color w:val="000000" w:themeColor="text1"/>
        </w:rPr>
        <w:t xml:space="preserve"> </w:t>
      </w:r>
      <w:proofErr w:type="spellStart"/>
      <w:r w:rsidRPr="0080617A">
        <w:rPr>
          <w:color w:val="000000" w:themeColor="text1"/>
        </w:rPr>
        <w:t>других</w:t>
      </w:r>
      <w:proofErr w:type="spellEnd"/>
      <w:r w:rsidRPr="0080617A">
        <w:rPr>
          <w:color w:val="000000" w:themeColor="text1"/>
        </w:rPr>
        <w:t xml:space="preserve"> </w:t>
      </w:r>
      <w:proofErr w:type="spellStart"/>
      <w:r w:rsidRPr="0080617A">
        <w:rPr>
          <w:color w:val="000000" w:themeColor="text1"/>
        </w:rPr>
        <w:t>области</w:t>
      </w:r>
      <w:proofErr w:type="spellEnd"/>
      <w:r w:rsidRPr="0080617A">
        <w:rPr>
          <w:color w:val="000000" w:themeColor="text1"/>
        </w:rPr>
        <w:t xml:space="preserve"> </w:t>
      </w:r>
      <w:proofErr w:type="spellStart"/>
      <w:r w:rsidRPr="0080617A">
        <w:rPr>
          <w:color w:val="000000" w:themeColor="text1"/>
        </w:rPr>
        <w:t>Развојног</w:t>
      </w:r>
      <w:proofErr w:type="spellEnd"/>
      <w:r w:rsidRPr="0080617A">
        <w:rPr>
          <w:color w:val="000000" w:themeColor="text1"/>
        </w:rPr>
        <w:t xml:space="preserve"> </w:t>
      </w:r>
      <w:proofErr w:type="spellStart"/>
      <w:r w:rsidRPr="0080617A">
        <w:rPr>
          <w:color w:val="000000" w:themeColor="text1"/>
        </w:rPr>
        <w:t>плана</w:t>
      </w:r>
      <w:proofErr w:type="spellEnd"/>
      <w:r w:rsidRPr="0080617A">
        <w:rPr>
          <w:color w:val="000000" w:themeColor="text1"/>
        </w:rPr>
        <w:t xml:space="preserve"> </w:t>
      </w:r>
      <w:proofErr w:type="spellStart"/>
      <w:r w:rsidRPr="0080617A">
        <w:rPr>
          <w:color w:val="000000" w:themeColor="text1"/>
        </w:rPr>
        <w:t>који</w:t>
      </w:r>
      <w:proofErr w:type="spellEnd"/>
      <w:r w:rsidRPr="0080617A">
        <w:rPr>
          <w:color w:val="000000" w:themeColor="text1"/>
        </w:rPr>
        <w:t xml:space="preserve"> </w:t>
      </w:r>
      <w:proofErr w:type="spellStart"/>
      <w:r w:rsidRPr="0080617A">
        <w:rPr>
          <w:color w:val="000000" w:themeColor="text1"/>
        </w:rPr>
        <w:t>утичу</w:t>
      </w:r>
      <w:proofErr w:type="spellEnd"/>
      <w:r w:rsidRPr="0080617A">
        <w:rPr>
          <w:color w:val="000000" w:themeColor="text1"/>
        </w:rPr>
        <w:t xml:space="preserve"> </w:t>
      </w:r>
      <w:proofErr w:type="spellStart"/>
      <w:r w:rsidRPr="0080617A">
        <w:rPr>
          <w:color w:val="000000" w:themeColor="text1"/>
        </w:rPr>
        <w:t>на</w:t>
      </w:r>
      <w:proofErr w:type="spellEnd"/>
      <w:r w:rsidRPr="0080617A">
        <w:rPr>
          <w:color w:val="000000" w:themeColor="text1"/>
        </w:rPr>
        <w:t xml:space="preserve"> </w:t>
      </w:r>
      <w:proofErr w:type="spellStart"/>
      <w:r w:rsidRPr="0080617A">
        <w:rPr>
          <w:color w:val="000000" w:themeColor="text1"/>
        </w:rPr>
        <w:t>образовно</w:t>
      </w:r>
      <w:proofErr w:type="spellEnd"/>
      <w:r w:rsidRPr="0080617A">
        <w:rPr>
          <w:color w:val="000000" w:themeColor="text1"/>
        </w:rPr>
        <w:t xml:space="preserve">- </w:t>
      </w:r>
      <w:proofErr w:type="spellStart"/>
      <w:r w:rsidRPr="0080617A">
        <w:rPr>
          <w:color w:val="000000" w:themeColor="text1"/>
        </w:rPr>
        <w:t>васпитни</w:t>
      </w:r>
      <w:proofErr w:type="spellEnd"/>
      <w:r w:rsidRPr="0080617A">
        <w:rPr>
          <w:color w:val="000000" w:themeColor="text1"/>
          <w:spacing w:val="-1"/>
        </w:rPr>
        <w:t xml:space="preserve"> </w:t>
      </w:r>
      <w:proofErr w:type="spellStart"/>
      <w:r w:rsidRPr="0080617A">
        <w:rPr>
          <w:color w:val="000000" w:themeColor="text1"/>
        </w:rPr>
        <w:t>рад</w:t>
      </w:r>
      <w:proofErr w:type="spellEnd"/>
      <w:r w:rsidRPr="0080617A">
        <w:rPr>
          <w:color w:val="000000" w:themeColor="text1"/>
        </w:rPr>
        <w:t>;</w:t>
      </w:r>
    </w:p>
    <w:p w14:paraId="0E159108" w14:textId="6BE8DE40" w:rsidR="00F9345C" w:rsidRPr="0080617A" w:rsidRDefault="00CC0433" w:rsidP="008B18EC">
      <w:pPr>
        <w:pStyle w:val="ListParagraph"/>
        <w:numPr>
          <w:ilvl w:val="0"/>
          <w:numId w:val="83"/>
        </w:numPr>
        <w:tabs>
          <w:tab w:val="left" w:pos="1171"/>
        </w:tabs>
        <w:ind w:right="119"/>
        <w:rPr>
          <w:color w:val="000000" w:themeColor="text1"/>
        </w:rPr>
      </w:pPr>
      <w:proofErr w:type="spellStart"/>
      <w:r w:rsidRPr="0080617A">
        <w:rPr>
          <w:color w:val="000000" w:themeColor="text1"/>
        </w:rPr>
        <w:t>друге</w:t>
      </w:r>
      <w:proofErr w:type="spellEnd"/>
      <w:r w:rsidRPr="0080617A">
        <w:rPr>
          <w:color w:val="000000" w:themeColor="text1"/>
        </w:rPr>
        <w:t xml:space="preserve"> </w:t>
      </w:r>
      <w:proofErr w:type="spellStart"/>
      <w:r w:rsidRPr="0080617A">
        <w:rPr>
          <w:color w:val="000000" w:themeColor="text1"/>
        </w:rPr>
        <w:t>активности</w:t>
      </w:r>
      <w:proofErr w:type="spellEnd"/>
      <w:r w:rsidRPr="0080617A">
        <w:rPr>
          <w:color w:val="000000" w:themeColor="text1"/>
        </w:rPr>
        <w:t xml:space="preserve">, у </w:t>
      </w:r>
      <w:proofErr w:type="spellStart"/>
      <w:r w:rsidRPr="0080617A">
        <w:rPr>
          <w:color w:val="000000" w:themeColor="text1"/>
        </w:rPr>
        <w:t>складу</w:t>
      </w:r>
      <w:proofErr w:type="spellEnd"/>
      <w:r w:rsidRPr="0080617A">
        <w:rPr>
          <w:color w:val="000000" w:themeColor="text1"/>
        </w:rPr>
        <w:t xml:space="preserve"> </w:t>
      </w:r>
      <w:proofErr w:type="spellStart"/>
      <w:r w:rsidRPr="0080617A">
        <w:rPr>
          <w:color w:val="000000" w:themeColor="text1"/>
        </w:rPr>
        <w:t>са</w:t>
      </w:r>
      <w:proofErr w:type="spellEnd"/>
      <w:r w:rsidRPr="0080617A">
        <w:rPr>
          <w:color w:val="000000" w:themeColor="text1"/>
        </w:rPr>
        <w:t xml:space="preserve"> </w:t>
      </w:r>
      <w:proofErr w:type="spellStart"/>
      <w:r w:rsidRPr="0080617A">
        <w:rPr>
          <w:color w:val="000000" w:themeColor="text1"/>
        </w:rPr>
        <w:t>Законом</w:t>
      </w:r>
      <w:proofErr w:type="spellEnd"/>
      <w:r w:rsidRPr="0080617A">
        <w:rPr>
          <w:color w:val="000000" w:themeColor="text1"/>
        </w:rPr>
        <w:t xml:space="preserve"> о </w:t>
      </w:r>
      <w:proofErr w:type="spellStart"/>
      <w:r w:rsidRPr="0080617A">
        <w:rPr>
          <w:color w:val="000000" w:themeColor="text1"/>
        </w:rPr>
        <w:t>основама</w:t>
      </w:r>
      <w:proofErr w:type="spellEnd"/>
      <w:r w:rsidRPr="0080617A">
        <w:rPr>
          <w:color w:val="000000" w:themeColor="text1"/>
        </w:rPr>
        <w:t xml:space="preserve"> </w:t>
      </w:r>
      <w:proofErr w:type="spellStart"/>
      <w:r w:rsidRPr="0080617A">
        <w:rPr>
          <w:color w:val="000000" w:themeColor="text1"/>
        </w:rPr>
        <w:t>система</w:t>
      </w:r>
      <w:proofErr w:type="spellEnd"/>
      <w:r w:rsidRPr="0080617A">
        <w:rPr>
          <w:color w:val="000000" w:themeColor="text1"/>
        </w:rPr>
        <w:t xml:space="preserve"> </w:t>
      </w:r>
      <w:proofErr w:type="spellStart"/>
      <w:r w:rsidRPr="0080617A">
        <w:rPr>
          <w:color w:val="000000" w:themeColor="text1"/>
        </w:rPr>
        <w:t>образовања</w:t>
      </w:r>
      <w:proofErr w:type="spellEnd"/>
      <w:r w:rsidRPr="0080617A">
        <w:rPr>
          <w:color w:val="000000" w:themeColor="text1"/>
        </w:rPr>
        <w:t xml:space="preserve"> и </w:t>
      </w:r>
      <w:proofErr w:type="spellStart"/>
      <w:r w:rsidRPr="0080617A">
        <w:rPr>
          <w:color w:val="000000" w:themeColor="text1"/>
        </w:rPr>
        <w:t>васпитања</w:t>
      </w:r>
      <w:proofErr w:type="spellEnd"/>
      <w:r w:rsidRPr="0080617A">
        <w:rPr>
          <w:color w:val="000000" w:themeColor="text1"/>
        </w:rPr>
        <w:t xml:space="preserve"> и </w:t>
      </w:r>
      <w:r w:rsidR="00E50870">
        <w:rPr>
          <w:color w:val="000000" w:themeColor="text1"/>
          <w:lang w:val="sr-Cyrl-RS"/>
        </w:rPr>
        <w:t>Законом о основном образовању и васпитању</w:t>
      </w:r>
      <w:r w:rsidRPr="00EF65F5">
        <w:rPr>
          <w:color w:val="000000" w:themeColor="text1"/>
        </w:rPr>
        <w:t>.</w:t>
      </w:r>
    </w:p>
    <w:p w14:paraId="6C6991BB" w14:textId="77777777" w:rsidR="000C0896" w:rsidRPr="0080617A" w:rsidRDefault="00E65739" w:rsidP="005D0469">
      <w:pPr>
        <w:pStyle w:val="Heading1"/>
        <w:spacing w:before="0" w:line="240" w:lineRule="auto"/>
        <w:rPr>
          <w:bCs w:val="0"/>
          <w:color w:val="000000" w:themeColor="text1"/>
          <w:sz w:val="22"/>
          <w:szCs w:val="22"/>
        </w:rPr>
      </w:pPr>
      <w:proofErr w:type="spellStart"/>
      <w:r w:rsidRPr="0080617A">
        <w:rPr>
          <w:bCs w:val="0"/>
          <w:color w:val="000000" w:themeColor="text1"/>
          <w:sz w:val="22"/>
          <w:szCs w:val="22"/>
        </w:rPr>
        <w:t>Члан</w:t>
      </w:r>
      <w:proofErr w:type="spellEnd"/>
      <w:r w:rsidRPr="0080617A">
        <w:rPr>
          <w:bCs w:val="0"/>
          <w:color w:val="000000" w:themeColor="text1"/>
          <w:sz w:val="22"/>
          <w:szCs w:val="22"/>
        </w:rPr>
        <w:t xml:space="preserve"> 40</w:t>
      </w:r>
      <w:r w:rsidR="000C0896" w:rsidRPr="0080617A">
        <w:rPr>
          <w:bCs w:val="0"/>
          <w:color w:val="000000" w:themeColor="text1"/>
          <w:sz w:val="22"/>
          <w:szCs w:val="22"/>
        </w:rPr>
        <w:t>.</w:t>
      </w:r>
    </w:p>
    <w:p w14:paraId="2908AB1F" w14:textId="735E150E" w:rsidR="00CC0433" w:rsidRPr="0080617A" w:rsidRDefault="00CC0433" w:rsidP="005D0469">
      <w:pPr>
        <w:pStyle w:val="BodyText"/>
        <w:ind w:left="100" w:right="110" w:firstLine="708"/>
        <w:jc w:val="both"/>
        <w:rPr>
          <w:color w:val="000000" w:themeColor="text1"/>
          <w:sz w:val="22"/>
          <w:szCs w:val="22"/>
        </w:rPr>
      </w:pP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у </w:t>
      </w:r>
      <w:proofErr w:type="spellStart"/>
      <w:r w:rsidRPr="0080617A">
        <w:rPr>
          <w:color w:val="000000" w:themeColor="text1"/>
          <w:sz w:val="22"/>
          <w:szCs w:val="22"/>
        </w:rPr>
        <w:t>обавези</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спроведе</w:t>
      </w:r>
      <w:proofErr w:type="spellEnd"/>
      <w:r w:rsidRPr="0080617A">
        <w:rPr>
          <w:color w:val="000000" w:themeColor="text1"/>
          <w:sz w:val="22"/>
          <w:szCs w:val="22"/>
        </w:rPr>
        <w:t xml:space="preserve"> </w:t>
      </w:r>
      <w:proofErr w:type="spellStart"/>
      <w:r w:rsidRPr="0080617A">
        <w:rPr>
          <w:color w:val="000000" w:themeColor="text1"/>
          <w:sz w:val="22"/>
          <w:szCs w:val="22"/>
        </w:rPr>
        <w:t>анкете</w:t>
      </w:r>
      <w:proofErr w:type="spellEnd"/>
      <w:r w:rsidRPr="0080617A">
        <w:rPr>
          <w:color w:val="000000" w:themeColor="text1"/>
          <w:sz w:val="22"/>
          <w:szCs w:val="22"/>
        </w:rPr>
        <w:t xml:space="preserve"> и </w:t>
      </w:r>
      <w:proofErr w:type="spellStart"/>
      <w:r w:rsidRPr="0080617A">
        <w:rPr>
          <w:color w:val="000000" w:themeColor="text1"/>
          <w:sz w:val="22"/>
          <w:szCs w:val="22"/>
        </w:rPr>
        <w:t>прибави</w:t>
      </w:r>
      <w:proofErr w:type="spellEnd"/>
      <w:r w:rsidRPr="0080617A">
        <w:rPr>
          <w:color w:val="000000" w:themeColor="text1"/>
          <w:sz w:val="22"/>
          <w:szCs w:val="22"/>
        </w:rPr>
        <w:t xml:space="preserve"> </w:t>
      </w:r>
      <w:proofErr w:type="spellStart"/>
      <w:r w:rsidRPr="0080617A">
        <w:rPr>
          <w:color w:val="000000" w:themeColor="text1"/>
          <w:sz w:val="22"/>
          <w:szCs w:val="22"/>
        </w:rPr>
        <w:t>саласности</w:t>
      </w:r>
      <w:proofErr w:type="spellEnd"/>
      <w:r w:rsidRPr="0080617A">
        <w:rPr>
          <w:color w:val="000000" w:themeColor="text1"/>
          <w:sz w:val="22"/>
          <w:szCs w:val="22"/>
        </w:rPr>
        <w:t xml:space="preserve"> </w:t>
      </w:r>
      <w:r w:rsidR="000C0896" w:rsidRPr="0080617A">
        <w:rPr>
          <w:color w:val="000000" w:themeColor="text1"/>
          <w:sz w:val="22"/>
          <w:szCs w:val="22"/>
          <w:lang w:val="sr-Cyrl-RS"/>
        </w:rPr>
        <w:t>деце/</w:t>
      </w:r>
      <w:proofErr w:type="spellStart"/>
      <w:r w:rsidRPr="0080617A">
        <w:rPr>
          <w:color w:val="000000" w:themeColor="text1"/>
          <w:sz w:val="22"/>
          <w:szCs w:val="22"/>
        </w:rPr>
        <w:t>ученика</w:t>
      </w:r>
      <w:proofErr w:type="spellEnd"/>
      <w:r w:rsidRPr="0080617A">
        <w:rPr>
          <w:color w:val="000000" w:themeColor="text1"/>
          <w:sz w:val="22"/>
          <w:szCs w:val="22"/>
        </w:rPr>
        <w:t xml:space="preserve">, </w:t>
      </w:r>
      <w:proofErr w:type="spellStart"/>
      <w:r w:rsidRPr="0080617A">
        <w:rPr>
          <w:color w:val="000000" w:themeColor="text1"/>
          <w:sz w:val="22"/>
          <w:szCs w:val="22"/>
        </w:rPr>
        <w:t>односно</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остваривање</w:t>
      </w:r>
      <w:proofErr w:type="spellEnd"/>
      <w:r w:rsidRPr="0080617A">
        <w:rPr>
          <w:color w:val="000000" w:themeColor="text1"/>
          <w:sz w:val="22"/>
          <w:szCs w:val="22"/>
        </w:rPr>
        <w:t xml:space="preserve"> и </w:t>
      </w:r>
      <w:proofErr w:type="spellStart"/>
      <w:r w:rsidRPr="0080617A">
        <w:rPr>
          <w:color w:val="000000" w:themeColor="text1"/>
          <w:sz w:val="22"/>
          <w:szCs w:val="22"/>
        </w:rPr>
        <w:t>реализацију</w:t>
      </w:r>
      <w:proofErr w:type="spellEnd"/>
      <w:r w:rsidRPr="0080617A">
        <w:rPr>
          <w:color w:val="000000" w:themeColor="text1"/>
          <w:sz w:val="22"/>
          <w:szCs w:val="22"/>
        </w:rPr>
        <w:t xml:space="preserve">: </w:t>
      </w:r>
      <w:proofErr w:type="spellStart"/>
      <w:r w:rsidR="00D2288D" w:rsidRPr="0080617A">
        <w:rPr>
          <w:color w:val="000000" w:themeColor="text1"/>
          <w:sz w:val="22"/>
          <w:szCs w:val="22"/>
        </w:rPr>
        <w:t>изборних</w:t>
      </w:r>
      <w:proofErr w:type="spellEnd"/>
      <w:r w:rsidR="00D2288D" w:rsidRPr="0080617A">
        <w:rPr>
          <w:color w:val="000000" w:themeColor="text1"/>
          <w:sz w:val="22"/>
          <w:szCs w:val="22"/>
        </w:rPr>
        <w:t xml:space="preserve"> </w:t>
      </w:r>
      <w:proofErr w:type="spellStart"/>
      <w:r w:rsidR="00D2288D" w:rsidRPr="0080617A">
        <w:rPr>
          <w:color w:val="000000" w:themeColor="text1"/>
          <w:sz w:val="22"/>
          <w:szCs w:val="22"/>
        </w:rPr>
        <w:t>програма</w:t>
      </w:r>
      <w:proofErr w:type="spellEnd"/>
      <w:r w:rsidR="00D2288D" w:rsidRPr="0080617A">
        <w:rPr>
          <w:color w:val="000000" w:themeColor="text1"/>
          <w:sz w:val="22"/>
          <w:szCs w:val="22"/>
        </w:rPr>
        <w:t xml:space="preserve">, </w:t>
      </w:r>
      <w:proofErr w:type="spellStart"/>
      <w:r w:rsidR="00634E04" w:rsidRPr="0080617A">
        <w:rPr>
          <w:color w:val="000000" w:themeColor="text1"/>
          <w:sz w:val="22"/>
          <w:szCs w:val="22"/>
        </w:rPr>
        <w:t>ваннаставн</w:t>
      </w:r>
      <w:proofErr w:type="spellEnd"/>
      <w:r w:rsidR="00634E04" w:rsidRPr="0080617A">
        <w:rPr>
          <w:color w:val="000000" w:themeColor="text1"/>
          <w:sz w:val="22"/>
          <w:szCs w:val="22"/>
          <w:lang w:val="sr-Cyrl-RS"/>
        </w:rPr>
        <w:t>их</w:t>
      </w:r>
      <w:r w:rsidR="00634E04" w:rsidRPr="0080617A">
        <w:rPr>
          <w:color w:val="000000" w:themeColor="text1"/>
          <w:sz w:val="22"/>
          <w:szCs w:val="22"/>
        </w:rPr>
        <w:t xml:space="preserve"> </w:t>
      </w:r>
      <w:proofErr w:type="spellStart"/>
      <w:proofErr w:type="gramStart"/>
      <w:r w:rsidR="00634E04" w:rsidRPr="0080617A">
        <w:rPr>
          <w:color w:val="000000" w:themeColor="text1"/>
          <w:sz w:val="22"/>
          <w:szCs w:val="22"/>
        </w:rPr>
        <w:t>активности</w:t>
      </w:r>
      <w:proofErr w:type="spellEnd"/>
      <w:r w:rsidR="00634E04" w:rsidRPr="0080617A">
        <w:rPr>
          <w:color w:val="000000" w:themeColor="text1"/>
          <w:sz w:val="22"/>
          <w:szCs w:val="22"/>
        </w:rPr>
        <w:t xml:space="preserve">, </w:t>
      </w:r>
      <w:r w:rsidRPr="0080617A">
        <w:rPr>
          <w:color w:val="000000" w:themeColor="text1"/>
          <w:sz w:val="22"/>
          <w:szCs w:val="22"/>
        </w:rPr>
        <w:t xml:space="preserve"> </w:t>
      </w:r>
      <w:proofErr w:type="spellStart"/>
      <w:r w:rsidRPr="0080617A">
        <w:rPr>
          <w:color w:val="000000" w:themeColor="text1"/>
          <w:sz w:val="22"/>
          <w:szCs w:val="22"/>
        </w:rPr>
        <w:t>продужени</w:t>
      </w:r>
      <w:proofErr w:type="spellEnd"/>
      <w:proofErr w:type="gramEnd"/>
      <w:r w:rsidRPr="0080617A">
        <w:rPr>
          <w:color w:val="000000" w:themeColor="text1"/>
          <w:sz w:val="22"/>
          <w:szCs w:val="22"/>
        </w:rPr>
        <w:t xml:space="preserve"> </w:t>
      </w:r>
      <w:proofErr w:type="spellStart"/>
      <w:r w:rsidRPr="0080617A">
        <w:rPr>
          <w:color w:val="000000" w:themeColor="text1"/>
          <w:sz w:val="22"/>
          <w:szCs w:val="22"/>
        </w:rPr>
        <w:t>боравак</w:t>
      </w:r>
      <w:proofErr w:type="spellEnd"/>
      <w:r w:rsidRPr="0080617A">
        <w:rPr>
          <w:color w:val="000000" w:themeColor="text1"/>
          <w:sz w:val="22"/>
          <w:szCs w:val="22"/>
        </w:rPr>
        <w:t xml:space="preserve">, </w:t>
      </w:r>
      <w:proofErr w:type="spellStart"/>
      <w:r w:rsidRPr="0080617A">
        <w:rPr>
          <w:color w:val="000000" w:themeColor="text1"/>
          <w:sz w:val="22"/>
          <w:szCs w:val="22"/>
        </w:rPr>
        <w:t>додатну</w:t>
      </w:r>
      <w:proofErr w:type="spellEnd"/>
      <w:r w:rsidRPr="0080617A">
        <w:rPr>
          <w:color w:val="000000" w:themeColor="text1"/>
          <w:sz w:val="22"/>
          <w:szCs w:val="22"/>
        </w:rPr>
        <w:t xml:space="preserve"> </w:t>
      </w:r>
      <w:proofErr w:type="spellStart"/>
      <w:r w:rsidRPr="0080617A">
        <w:rPr>
          <w:color w:val="000000" w:themeColor="text1"/>
          <w:sz w:val="22"/>
          <w:szCs w:val="22"/>
        </w:rPr>
        <w:t>подрушку</w:t>
      </w:r>
      <w:proofErr w:type="spellEnd"/>
      <w:r w:rsidRPr="0080617A">
        <w:rPr>
          <w:color w:val="000000" w:themeColor="text1"/>
          <w:sz w:val="22"/>
          <w:szCs w:val="22"/>
        </w:rPr>
        <w:t xml:space="preserve"> </w:t>
      </w:r>
      <w:r w:rsidR="000C0896" w:rsidRPr="0080617A">
        <w:rPr>
          <w:color w:val="000000" w:themeColor="text1"/>
          <w:sz w:val="22"/>
          <w:szCs w:val="22"/>
          <w:lang w:val="sr-Cyrl-RS"/>
        </w:rPr>
        <w:t xml:space="preserve">деци и </w:t>
      </w:r>
      <w:proofErr w:type="spellStart"/>
      <w:r w:rsidRPr="0080617A">
        <w:rPr>
          <w:color w:val="000000" w:themeColor="text1"/>
          <w:sz w:val="22"/>
          <w:szCs w:val="22"/>
        </w:rPr>
        <w:t>ученицима</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сметњама</w:t>
      </w:r>
      <w:proofErr w:type="spellEnd"/>
      <w:r w:rsidRPr="0080617A">
        <w:rPr>
          <w:color w:val="000000" w:themeColor="text1"/>
          <w:sz w:val="22"/>
          <w:szCs w:val="22"/>
        </w:rPr>
        <w:t xml:space="preserve"> у </w:t>
      </w:r>
      <w:proofErr w:type="spellStart"/>
      <w:r w:rsidRPr="0080617A">
        <w:rPr>
          <w:color w:val="000000" w:themeColor="text1"/>
          <w:sz w:val="22"/>
          <w:szCs w:val="22"/>
        </w:rPr>
        <w:t>развоју</w:t>
      </w:r>
      <w:proofErr w:type="spellEnd"/>
      <w:r w:rsidRPr="0080617A">
        <w:rPr>
          <w:color w:val="000000" w:themeColor="text1"/>
          <w:sz w:val="22"/>
          <w:szCs w:val="22"/>
        </w:rPr>
        <w:t xml:space="preserve"> и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инвалидитетом</w:t>
      </w:r>
      <w:proofErr w:type="spellEnd"/>
      <w:r w:rsidRPr="0080617A">
        <w:rPr>
          <w:color w:val="000000" w:themeColor="text1"/>
          <w:sz w:val="22"/>
          <w:szCs w:val="22"/>
        </w:rPr>
        <w:t xml:space="preserve"> и </w:t>
      </w:r>
      <w:proofErr w:type="spellStart"/>
      <w:r w:rsidRPr="0080617A">
        <w:rPr>
          <w:color w:val="000000" w:themeColor="text1"/>
          <w:sz w:val="22"/>
          <w:szCs w:val="22"/>
        </w:rPr>
        <w:t>ученицима</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изузетним</w:t>
      </w:r>
      <w:proofErr w:type="spellEnd"/>
      <w:r w:rsidR="00B675CC" w:rsidRPr="0080617A">
        <w:rPr>
          <w:color w:val="000000" w:themeColor="text1"/>
          <w:sz w:val="22"/>
          <w:szCs w:val="22"/>
          <w:lang w:val="sr-Cyrl-RS"/>
        </w:rPr>
        <w:t>,</w:t>
      </w:r>
      <w:r w:rsidRPr="0080617A">
        <w:rPr>
          <w:color w:val="000000" w:themeColor="text1"/>
          <w:sz w:val="22"/>
          <w:szCs w:val="22"/>
        </w:rPr>
        <w:t xml:space="preserve"> </w:t>
      </w:r>
      <w:r w:rsidR="00B675CC" w:rsidRPr="0080617A">
        <w:rPr>
          <w:color w:val="000000" w:themeColor="text1"/>
          <w:sz w:val="22"/>
          <w:szCs w:val="22"/>
          <w:lang w:val="sr-Cyrl-RS"/>
        </w:rPr>
        <w:t xml:space="preserve">односно посебним </w:t>
      </w:r>
      <w:proofErr w:type="spellStart"/>
      <w:r w:rsidRPr="0080617A">
        <w:rPr>
          <w:color w:val="000000" w:themeColor="text1"/>
          <w:sz w:val="22"/>
          <w:szCs w:val="22"/>
        </w:rPr>
        <w:t>способностима</w:t>
      </w:r>
      <w:proofErr w:type="spellEnd"/>
      <w:r w:rsidRPr="0080617A">
        <w:rPr>
          <w:color w:val="000000" w:themeColor="text1"/>
          <w:sz w:val="22"/>
          <w:szCs w:val="22"/>
        </w:rPr>
        <w:t xml:space="preserve">, </w:t>
      </w:r>
      <w:proofErr w:type="spellStart"/>
      <w:r w:rsidRPr="0080617A">
        <w:rPr>
          <w:color w:val="000000" w:themeColor="text1"/>
          <w:sz w:val="22"/>
          <w:szCs w:val="22"/>
        </w:rPr>
        <w:t>спортске</w:t>
      </w:r>
      <w:proofErr w:type="spellEnd"/>
      <w:r w:rsidRPr="0080617A">
        <w:rPr>
          <w:color w:val="000000" w:themeColor="text1"/>
          <w:sz w:val="22"/>
          <w:szCs w:val="22"/>
        </w:rPr>
        <w:t xml:space="preserve"> и </w:t>
      </w:r>
      <w:proofErr w:type="spellStart"/>
      <w:r w:rsidRPr="0080617A">
        <w:rPr>
          <w:color w:val="000000" w:themeColor="text1"/>
          <w:sz w:val="22"/>
          <w:szCs w:val="22"/>
        </w:rPr>
        <w:t>културне</w:t>
      </w:r>
      <w:proofErr w:type="spellEnd"/>
      <w:r w:rsidRPr="0080617A">
        <w:rPr>
          <w:color w:val="000000" w:themeColor="text1"/>
          <w:sz w:val="22"/>
          <w:szCs w:val="22"/>
        </w:rPr>
        <w:t xml:space="preserve"> </w:t>
      </w:r>
      <w:proofErr w:type="spellStart"/>
      <w:r w:rsidRPr="0080617A">
        <w:rPr>
          <w:color w:val="000000" w:themeColor="text1"/>
          <w:sz w:val="22"/>
          <w:szCs w:val="22"/>
        </w:rPr>
        <w:t>активности</w:t>
      </w:r>
      <w:proofErr w:type="spellEnd"/>
      <w:r w:rsidRPr="0080617A">
        <w:rPr>
          <w:color w:val="000000" w:themeColor="text1"/>
          <w:sz w:val="22"/>
          <w:szCs w:val="22"/>
        </w:rPr>
        <w:t xml:space="preserve">, </w:t>
      </w:r>
      <w:proofErr w:type="spellStart"/>
      <w:r w:rsidRPr="0080617A">
        <w:rPr>
          <w:color w:val="000000" w:themeColor="text1"/>
          <w:sz w:val="22"/>
          <w:szCs w:val="22"/>
        </w:rPr>
        <w:t>наставу</w:t>
      </w:r>
      <w:proofErr w:type="spellEnd"/>
      <w:r w:rsidR="00634E04" w:rsidRPr="0080617A">
        <w:rPr>
          <w:color w:val="000000" w:themeColor="text1"/>
          <w:sz w:val="22"/>
          <w:szCs w:val="22"/>
        </w:rPr>
        <w:t xml:space="preserve"> у </w:t>
      </w:r>
      <w:proofErr w:type="spellStart"/>
      <w:r w:rsidR="00634E04" w:rsidRPr="0080617A">
        <w:rPr>
          <w:color w:val="000000" w:themeColor="text1"/>
          <w:sz w:val="22"/>
          <w:szCs w:val="22"/>
        </w:rPr>
        <w:t>природи</w:t>
      </w:r>
      <w:proofErr w:type="spellEnd"/>
      <w:r w:rsidR="00634E04" w:rsidRPr="0080617A">
        <w:rPr>
          <w:color w:val="000000" w:themeColor="text1"/>
          <w:sz w:val="22"/>
          <w:szCs w:val="22"/>
        </w:rPr>
        <w:t xml:space="preserve">, </w:t>
      </w:r>
      <w:proofErr w:type="spellStart"/>
      <w:r w:rsidR="00634E04" w:rsidRPr="0080617A">
        <w:rPr>
          <w:color w:val="000000" w:themeColor="text1"/>
          <w:sz w:val="22"/>
          <w:szCs w:val="22"/>
        </w:rPr>
        <w:t>излете</w:t>
      </w:r>
      <w:proofErr w:type="spellEnd"/>
      <w:r w:rsidR="00634E04" w:rsidRPr="0080617A">
        <w:rPr>
          <w:color w:val="000000" w:themeColor="text1"/>
          <w:sz w:val="22"/>
          <w:szCs w:val="22"/>
        </w:rPr>
        <w:t xml:space="preserve"> и </w:t>
      </w:r>
      <w:proofErr w:type="spellStart"/>
      <w:r w:rsidR="00634E04" w:rsidRPr="0080617A">
        <w:rPr>
          <w:color w:val="000000" w:themeColor="text1"/>
          <w:sz w:val="22"/>
          <w:szCs w:val="22"/>
        </w:rPr>
        <w:t>екскурзије</w:t>
      </w:r>
      <w:proofErr w:type="spellEnd"/>
      <w:r w:rsidRPr="0080617A">
        <w:rPr>
          <w:color w:val="000000" w:themeColor="text1"/>
          <w:sz w:val="22"/>
          <w:szCs w:val="22"/>
        </w:rPr>
        <w:t xml:space="preserve"> и у </w:t>
      </w:r>
      <w:proofErr w:type="spellStart"/>
      <w:r w:rsidRPr="0080617A">
        <w:rPr>
          <w:color w:val="000000" w:themeColor="text1"/>
          <w:sz w:val="22"/>
          <w:szCs w:val="22"/>
        </w:rPr>
        <w:t>другим</w:t>
      </w:r>
      <w:proofErr w:type="spellEnd"/>
      <w:r w:rsidRPr="0080617A">
        <w:rPr>
          <w:color w:val="000000" w:themeColor="text1"/>
          <w:sz w:val="22"/>
          <w:szCs w:val="22"/>
        </w:rPr>
        <w:t xml:space="preserve"> </w:t>
      </w:r>
      <w:proofErr w:type="spellStart"/>
      <w:r w:rsidRPr="0080617A">
        <w:rPr>
          <w:color w:val="000000" w:themeColor="text1"/>
          <w:sz w:val="22"/>
          <w:szCs w:val="22"/>
        </w:rPr>
        <w:t>случајевима</w:t>
      </w:r>
      <w:proofErr w:type="spellEnd"/>
      <w:r w:rsidRPr="0080617A">
        <w:rPr>
          <w:color w:val="000000" w:themeColor="text1"/>
          <w:sz w:val="22"/>
          <w:szCs w:val="22"/>
        </w:rPr>
        <w:t xml:space="preserve"> </w:t>
      </w:r>
      <w:proofErr w:type="spellStart"/>
      <w:r w:rsidRPr="0080617A">
        <w:rPr>
          <w:color w:val="000000" w:themeColor="text1"/>
          <w:sz w:val="22"/>
          <w:szCs w:val="22"/>
        </w:rPr>
        <w:t>када</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потеребно</w:t>
      </w:r>
      <w:proofErr w:type="spellEnd"/>
      <w:r w:rsidRPr="0080617A">
        <w:rPr>
          <w:color w:val="000000" w:themeColor="text1"/>
          <w:sz w:val="22"/>
          <w:szCs w:val="22"/>
        </w:rPr>
        <w:t xml:space="preserve"> </w:t>
      </w:r>
      <w:proofErr w:type="spellStart"/>
      <w:r w:rsidRPr="0080617A">
        <w:rPr>
          <w:color w:val="000000" w:themeColor="text1"/>
          <w:sz w:val="22"/>
          <w:szCs w:val="22"/>
        </w:rPr>
        <w:t>прибавити</w:t>
      </w:r>
      <w:proofErr w:type="spellEnd"/>
      <w:r w:rsidRPr="0080617A">
        <w:rPr>
          <w:color w:val="000000" w:themeColor="text1"/>
          <w:sz w:val="22"/>
          <w:szCs w:val="22"/>
        </w:rPr>
        <w:t xml:space="preserve"> </w:t>
      </w:r>
      <w:proofErr w:type="spellStart"/>
      <w:r w:rsidRPr="0080617A">
        <w:rPr>
          <w:color w:val="000000" w:themeColor="text1"/>
          <w:sz w:val="22"/>
          <w:szCs w:val="22"/>
        </w:rPr>
        <w:t>наведене</w:t>
      </w:r>
      <w:proofErr w:type="spellEnd"/>
      <w:r w:rsidRPr="0080617A">
        <w:rPr>
          <w:color w:val="000000" w:themeColor="text1"/>
          <w:sz w:val="22"/>
          <w:szCs w:val="22"/>
        </w:rPr>
        <w:t xml:space="preserve"> </w:t>
      </w:r>
      <w:proofErr w:type="spellStart"/>
      <w:r w:rsidRPr="0080617A">
        <w:rPr>
          <w:color w:val="000000" w:themeColor="text1"/>
          <w:sz w:val="22"/>
          <w:szCs w:val="22"/>
        </w:rPr>
        <w:t>сагласности</w:t>
      </w:r>
      <w:proofErr w:type="spellEnd"/>
      <w:r w:rsidRPr="0080617A">
        <w:rPr>
          <w:color w:val="000000" w:themeColor="text1"/>
          <w:sz w:val="22"/>
          <w:szCs w:val="22"/>
        </w:rPr>
        <w:t xml:space="preserve"> </w:t>
      </w:r>
      <w:proofErr w:type="spellStart"/>
      <w:r w:rsidRPr="0080617A">
        <w:rPr>
          <w:color w:val="000000" w:themeColor="text1"/>
          <w:sz w:val="22"/>
          <w:szCs w:val="22"/>
        </w:rPr>
        <w:t>односно</w:t>
      </w:r>
      <w:proofErr w:type="spellEnd"/>
      <w:r w:rsidRPr="0080617A">
        <w:rPr>
          <w:color w:val="000000" w:themeColor="text1"/>
          <w:sz w:val="22"/>
          <w:szCs w:val="22"/>
        </w:rPr>
        <w:t xml:space="preserve"> </w:t>
      </w:r>
      <w:proofErr w:type="spellStart"/>
      <w:r w:rsidRPr="0080617A">
        <w:rPr>
          <w:color w:val="000000" w:themeColor="text1"/>
          <w:sz w:val="22"/>
          <w:szCs w:val="22"/>
        </w:rPr>
        <w:t>спровести</w:t>
      </w:r>
      <w:proofErr w:type="spellEnd"/>
      <w:r w:rsidRPr="0080617A">
        <w:rPr>
          <w:color w:val="000000" w:themeColor="text1"/>
          <w:sz w:val="22"/>
          <w:szCs w:val="22"/>
        </w:rPr>
        <w:t xml:space="preserve"> </w:t>
      </w:r>
      <w:proofErr w:type="spellStart"/>
      <w:r w:rsidRPr="0080617A">
        <w:rPr>
          <w:color w:val="000000" w:themeColor="text1"/>
          <w:sz w:val="22"/>
          <w:szCs w:val="22"/>
        </w:rPr>
        <w:t>анкетирање</w:t>
      </w:r>
      <w:proofErr w:type="spellEnd"/>
      <w:r w:rsidRPr="0080617A">
        <w:rPr>
          <w:color w:val="000000" w:themeColor="text1"/>
          <w:sz w:val="22"/>
          <w:szCs w:val="22"/>
        </w:rPr>
        <w:t>.</w:t>
      </w:r>
    </w:p>
    <w:p w14:paraId="3898C80E" w14:textId="77777777" w:rsidR="00E65739" w:rsidRPr="0080617A" w:rsidRDefault="00E65739" w:rsidP="005D0469">
      <w:pPr>
        <w:pStyle w:val="Heading1"/>
        <w:tabs>
          <w:tab w:val="left" w:pos="2823"/>
        </w:tabs>
        <w:spacing w:before="0" w:line="240" w:lineRule="auto"/>
        <w:ind w:left="0" w:right="2577"/>
        <w:rPr>
          <w:bCs w:val="0"/>
          <w:color w:val="000000" w:themeColor="text1"/>
          <w:sz w:val="22"/>
          <w:szCs w:val="22"/>
          <w:lang w:val="sr-Cyrl-RS"/>
        </w:rPr>
      </w:pPr>
      <w:r w:rsidRPr="0080617A">
        <w:rPr>
          <w:bCs w:val="0"/>
          <w:color w:val="000000" w:themeColor="text1"/>
          <w:sz w:val="22"/>
          <w:szCs w:val="22"/>
          <w:lang w:val="sr-Cyrl-RS"/>
        </w:rPr>
        <w:t xml:space="preserve">                 </w:t>
      </w:r>
      <w:r w:rsidR="00555F6E" w:rsidRPr="0080617A">
        <w:rPr>
          <w:bCs w:val="0"/>
          <w:color w:val="000000" w:themeColor="text1"/>
          <w:sz w:val="22"/>
          <w:szCs w:val="22"/>
          <w:lang w:val="sr-Cyrl-RS"/>
        </w:rPr>
        <w:t xml:space="preserve">                        </w:t>
      </w:r>
      <w:r w:rsidRPr="0080617A">
        <w:rPr>
          <w:bCs w:val="0"/>
          <w:color w:val="000000" w:themeColor="text1"/>
          <w:sz w:val="22"/>
          <w:szCs w:val="22"/>
          <w:lang w:val="sr-Cyrl-RS"/>
        </w:rPr>
        <w:t xml:space="preserve"> 2. </w:t>
      </w:r>
      <w:r w:rsidR="00CC0433" w:rsidRPr="0080617A">
        <w:rPr>
          <w:bCs w:val="0"/>
          <w:color w:val="000000" w:themeColor="text1"/>
          <w:sz w:val="22"/>
          <w:szCs w:val="22"/>
          <w:lang w:val="sr-Cyrl-RS"/>
        </w:rPr>
        <w:t>Ученичка задруга</w:t>
      </w:r>
    </w:p>
    <w:p w14:paraId="583F8D96" w14:textId="77777777" w:rsidR="00CC0433" w:rsidRPr="0080617A" w:rsidRDefault="00555F6E" w:rsidP="005D0469">
      <w:pPr>
        <w:pStyle w:val="Heading1"/>
        <w:tabs>
          <w:tab w:val="left" w:pos="2823"/>
        </w:tabs>
        <w:spacing w:before="0" w:line="240" w:lineRule="auto"/>
        <w:ind w:left="0" w:right="2577"/>
        <w:rPr>
          <w:bCs w:val="0"/>
          <w:color w:val="000000" w:themeColor="text1"/>
          <w:sz w:val="22"/>
          <w:szCs w:val="22"/>
          <w:lang w:val="sr-Cyrl-RS"/>
        </w:rPr>
      </w:pPr>
      <w:r w:rsidRPr="0080617A">
        <w:rPr>
          <w:bCs w:val="0"/>
          <w:color w:val="000000" w:themeColor="text1"/>
          <w:sz w:val="22"/>
          <w:szCs w:val="22"/>
          <w:lang w:val="sr-Cyrl-RS"/>
        </w:rPr>
        <w:t xml:space="preserve">                                         </w:t>
      </w:r>
      <w:r w:rsidR="00CC0433" w:rsidRPr="0080617A">
        <w:rPr>
          <w:bCs w:val="0"/>
          <w:color w:val="000000" w:themeColor="text1"/>
          <w:sz w:val="22"/>
          <w:szCs w:val="22"/>
          <w:lang w:val="sr-Cyrl-RS"/>
        </w:rPr>
        <w:t xml:space="preserve">Члан </w:t>
      </w:r>
      <w:r w:rsidR="00E65739" w:rsidRPr="0080617A">
        <w:rPr>
          <w:bCs w:val="0"/>
          <w:color w:val="000000" w:themeColor="text1"/>
          <w:sz w:val="22"/>
          <w:szCs w:val="22"/>
          <w:lang w:val="sr-Cyrl-RS"/>
        </w:rPr>
        <w:t>41</w:t>
      </w:r>
      <w:r w:rsidR="00CC0433" w:rsidRPr="0080617A">
        <w:rPr>
          <w:bCs w:val="0"/>
          <w:color w:val="000000" w:themeColor="text1"/>
          <w:sz w:val="22"/>
          <w:szCs w:val="22"/>
          <w:lang w:val="sr-Cyrl-RS"/>
        </w:rPr>
        <w:t>.</w:t>
      </w:r>
    </w:p>
    <w:p w14:paraId="19279ECB" w14:textId="77777777" w:rsidR="00CC0433" w:rsidRPr="0080617A" w:rsidRDefault="00CC0433" w:rsidP="005D0469">
      <w:pPr>
        <w:pStyle w:val="BodyText"/>
        <w:ind w:left="100" w:right="119" w:firstLine="708"/>
        <w:jc w:val="both"/>
        <w:rPr>
          <w:color w:val="000000" w:themeColor="text1"/>
          <w:sz w:val="22"/>
          <w:szCs w:val="22"/>
        </w:rPr>
      </w:pP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може</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оснује</w:t>
      </w:r>
      <w:proofErr w:type="spellEnd"/>
      <w:r w:rsidRPr="0080617A">
        <w:rPr>
          <w:color w:val="000000" w:themeColor="text1"/>
          <w:sz w:val="22"/>
          <w:szCs w:val="22"/>
        </w:rPr>
        <w:t xml:space="preserve"> </w:t>
      </w:r>
      <w:proofErr w:type="spellStart"/>
      <w:r w:rsidRPr="0080617A">
        <w:rPr>
          <w:color w:val="000000" w:themeColor="text1"/>
          <w:sz w:val="22"/>
          <w:szCs w:val="22"/>
        </w:rPr>
        <w:t>ученичку</w:t>
      </w:r>
      <w:proofErr w:type="spellEnd"/>
      <w:r w:rsidRPr="0080617A">
        <w:rPr>
          <w:color w:val="000000" w:themeColor="text1"/>
          <w:sz w:val="22"/>
          <w:szCs w:val="22"/>
        </w:rPr>
        <w:t xml:space="preserve"> </w:t>
      </w:r>
      <w:proofErr w:type="spellStart"/>
      <w:r w:rsidRPr="0080617A">
        <w:rPr>
          <w:color w:val="000000" w:themeColor="text1"/>
          <w:sz w:val="22"/>
          <w:szCs w:val="22"/>
        </w:rPr>
        <w:t>задругу</w:t>
      </w:r>
      <w:proofErr w:type="spellEnd"/>
      <w:r w:rsidRPr="0080617A">
        <w:rPr>
          <w:color w:val="000000" w:themeColor="text1"/>
          <w:sz w:val="22"/>
          <w:szCs w:val="22"/>
        </w:rPr>
        <w:t xml:space="preserve"> (у </w:t>
      </w:r>
      <w:proofErr w:type="spellStart"/>
      <w:r w:rsidRPr="0080617A">
        <w:rPr>
          <w:color w:val="000000" w:themeColor="text1"/>
          <w:sz w:val="22"/>
          <w:szCs w:val="22"/>
        </w:rPr>
        <w:t>даљем</w:t>
      </w:r>
      <w:proofErr w:type="spellEnd"/>
      <w:r w:rsidRPr="0080617A">
        <w:rPr>
          <w:color w:val="000000" w:themeColor="text1"/>
          <w:sz w:val="22"/>
          <w:szCs w:val="22"/>
        </w:rPr>
        <w:t xml:space="preserve"> </w:t>
      </w:r>
      <w:proofErr w:type="spellStart"/>
      <w:r w:rsidRPr="0080617A">
        <w:rPr>
          <w:color w:val="000000" w:themeColor="text1"/>
          <w:sz w:val="22"/>
          <w:szCs w:val="22"/>
        </w:rPr>
        <w:t>тексту</w:t>
      </w:r>
      <w:proofErr w:type="spellEnd"/>
      <w:r w:rsidRPr="0080617A">
        <w:rPr>
          <w:color w:val="000000" w:themeColor="text1"/>
          <w:sz w:val="22"/>
          <w:szCs w:val="22"/>
        </w:rPr>
        <w:t xml:space="preserve">: </w:t>
      </w:r>
      <w:proofErr w:type="spellStart"/>
      <w:r w:rsidRPr="0080617A">
        <w:rPr>
          <w:color w:val="000000" w:themeColor="text1"/>
          <w:sz w:val="22"/>
          <w:szCs w:val="22"/>
        </w:rPr>
        <w:t>Задруга</w:t>
      </w:r>
      <w:proofErr w:type="spellEnd"/>
      <w:r w:rsidRPr="0080617A">
        <w:rPr>
          <w:color w:val="000000" w:themeColor="text1"/>
          <w:sz w:val="22"/>
          <w:szCs w:val="22"/>
        </w:rPr>
        <w:t xml:space="preserve">) </w:t>
      </w:r>
      <w:proofErr w:type="spellStart"/>
      <w:r w:rsidRPr="0080617A">
        <w:rPr>
          <w:color w:val="000000" w:themeColor="text1"/>
          <w:sz w:val="22"/>
          <w:szCs w:val="22"/>
        </w:rPr>
        <w:t>ради</w:t>
      </w:r>
      <w:proofErr w:type="spellEnd"/>
      <w:r w:rsidRPr="0080617A">
        <w:rPr>
          <w:color w:val="000000" w:themeColor="text1"/>
          <w:sz w:val="22"/>
          <w:szCs w:val="22"/>
        </w:rPr>
        <w:t xml:space="preserve"> </w:t>
      </w:r>
      <w:proofErr w:type="spellStart"/>
      <w:r w:rsidRPr="0080617A">
        <w:rPr>
          <w:color w:val="000000" w:themeColor="text1"/>
          <w:sz w:val="22"/>
          <w:szCs w:val="22"/>
        </w:rPr>
        <w:t>развоја</w:t>
      </w:r>
      <w:proofErr w:type="spellEnd"/>
      <w:r w:rsidRPr="0080617A">
        <w:rPr>
          <w:color w:val="000000" w:themeColor="text1"/>
          <w:sz w:val="22"/>
          <w:szCs w:val="22"/>
        </w:rPr>
        <w:t xml:space="preserve"> </w:t>
      </w:r>
      <w:proofErr w:type="spellStart"/>
      <w:r w:rsidRPr="0080617A">
        <w:rPr>
          <w:color w:val="000000" w:themeColor="text1"/>
          <w:sz w:val="22"/>
          <w:szCs w:val="22"/>
        </w:rPr>
        <w:t>предузетничког</w:t>
      </w:r>
      <w:proofErr w:type="spellEnd"/>
      <w:r w:rsidRPr="0080617A">
        <w:rPr>
          <w:color w:val="000000" w:themeColor="text1"/>
          <w:sz w:val="22"/>
          <w:szCs w:val="22"/>
        </w:rPr>
        <w:t xml:space="preserve"> </w:t>
      </w:r>
      <w:proofErr w:type="spellStart"/>
      <w:r w:rsidRPr="0080617A">
        <w:rPr>
          <w:color w:val="000000" w:themeColor="text1"/>
          <w:sz w:val="22"/>
          <w:szCs w:val="22"/>
        </w:rPr>
        <w:t>духа</w:t>
      </w:r>
      <w:proofErr w:type="spellEnd"/>
      <w:r w:rsidRPr="0080617A">
        <w:rPr>
          <w:color w:val="000000" w:themeColor="text1"/>
          <w:sz w:val="22"/>
          <w:szCs w:val="22"/>
        </w:rPr>
        <w:t xml:space="preserve">, </w:t>
      </w:r>
      <w:proofErr w:type="spellStart"/>
      <w:r w:rsidRPr="0080617A">
        <w:rPr>
          <w:color w:val="000000" w:themeColor="text1"/>
          <w:sz w:val="22"/>
          <w:szCs w:val="22"/>
        </w:rPr>
        <w:t>позитивног</w:t>
      </w:r>
      <w:proofErr w:type="spellEnd"/>
      <w:r w:rsidRPr="0080617A">
        <w:rPr>
          <w:color w:val="000000" w:themeColor="text1"/>
          <w:sz w:val="22"/>
          <w:szCs w:val="22"/>
        </w:rPr>
        <w:t xml:space="preserve"> </w:t>
      </w:r>
      <w:proofErr w:type="spellStart"/>
      <w:r w:rsidRPr="0080617A">
        <w:rPr>
          <w:color w:val="000000" w:themeColor="text1"/>
          <w:sz w:val="22"/>
          <w:szCs w:val="22"/>
        </w:rPr>
        <w:t>односа</w:t>
      </w:r>
      <w:proofErr w:type="spellEnd"/>
      <w:r w:rsidRPr="0080617A">
        <w:rPr>
          <w:color w:val="000000" w:themeColor="text1"/>
          <w:sz w:val="22"/>
          <w:szCs w:val="22"/>
        </w:rPr>
        <w:t xml:space="preserve"> </w:t>
      </w:r>
      <w:proofErr w:type="spellStart"/>
      <w:r w:rsidRPr="0080617A">
        <w:rPr>
          <w:color w:val="000000" w:themeColor="text1"/>
          <w:sz w:val="22"/>
          <w:szCs w:val="22"/>
        </w:rPr>
        <w:t>ученика</w:t>
      </w:r>
      <w:proofErr w:type="spellEnd"/>
      <w:r w:rsidRPr="0080617A">
        <w:rPr>
          <w:color w:val="000000" w:themeColor="text1"/>
          <w:sz w:val="22"/>
          <w:szCs w:val="22"/>
        </w:rPr>
        <w:t xml:space="preserve"> </w:t>
      </w:r>
      <w:proofErr w:type="spellStart"/>
      <w:r w:rsidRPr="0080617A">
        <w:rPr>
          <w:color w:val="000000" w:themeColor="text1"/>
          <w:sz w:val="22"/>
          <w:szCs w:val="22"/>
        </w:rPr>
        <w:t>према</w:t>
      </w:r>
      <w:proofErr w:type="spellEnd"/>
      <w:r w:rsidRPr="0080617A">
        <w:rPr>
          <w:color w:val="000000" w:themeColor="text1"/>
          <w:sz w:val="22"/>
          <w:szCs w:val="22"/>
        </w:rPr>
        <w:t xml:space="preserve"> </w:t>
      </w:r>
      <w:proofErr w:type="spellStart"/>
      <w:r w:rsidRPr="0080617A">
        <w:rPr>
          <w:color w:val="000000" w:themeColor="text1"/>
          <w:sz w:val="22"/>
          <w:szCs w:val="22"/>
        </w:rPr>
        <w:t>раду</w:t>
      </w:r>
      <w:proofErr w:type="spellEnd"/>
      <w:r w:rsidRPr="0080617A">
        <w:rPr>
          <w:color w:val="000000" w:themeColor="text1"/>
          <w:sz w:val="22"/>
          <w:szCs w:val="22"/>
        </w:rPr>
        <w:t xml:space="preserve">, </w:t>
      </w:r>
      <w:proofErr w:type="spellStart"/>
      <w:r w:rsidRPr="0080617A">
        <w:rPr>
          <w:color w:val="000000" w:themeColor="text1"/>
          <w:sz w:val="22"/>
          <w:szCs w:val="22"/>
        </w:rPr>
        <w:t>повезивања</w:t>
      </w:r>
      <w:proofErr w:type="spellEnd"/>
      <w:r w:rsidRPr="0080617A">
        <w:rPr>
          <w:color w:val="000000" w:themeColor="text1"/>
          <w:sz w:val="22"/>
          <w:szCs w:val="22"/>
        </w:rPr>
        <w:t xml:space="preserve"> </w:t>
      </w:r>
      <w:proofErr w:type="spellStart"/>
      <w:r w:rsidRPr="0080617A">
        <w:rPr>
          <w:color w:val="000000" w:themeColor="text1"/>
          <w:sz w:val="22"/>
          <w:szCs w:val="22"/>
        </w:rPr>
        <w:t>наставе</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светом</w:t>
      </w:r>
      <w:proofErr w:type="spellEnd"/>
      <w:r w:rsidRPr="0080617A">
        <w:rPr>
          <w:color w:val="000000" w:themeColor="text1"/>
          <w:sz w:val="22"/>
          <w:szCs w:val="22"/>
        </w:rPr>
        <w:t xml:space="preserve"> </w:t>
      </w:r>
      <w:proofErr w:type="spellStart"/>
      <w:r w:rsidRPr="0080617A">
        <w:rPr>
          <w:color w:val="000000" w:themeColor="text1"/>
          <w:sz w:val="22"/>
          <w:szCs w:val="22"/>
        </w:rPr>
        <w:t>рада</w:t>
      </w:r>
      <w:proofErr w:type="spellEnd"/>
      <w:r w:rsidRPr="0080617A">
        <w:rPr>
          <w:color w:val="000000" w:themeColor="text1"/>
          <w:sz w:val="22"/>
          <w:szCs w:val="22"/>
        </w:rPr>
        <w:t xml:space="preserve">, </w:t>
      </w:r>
      <w:proofErr w:type="spellStart"/>
      <w:r w:rsidRPr="0080617A">
        <w:rPr>
          <w:color w:val="000000" w:themeColor="text1"/>
          <w:sz w:val="22"/>
          <w:szCs w:val="22"/>
        </w:rPr>
        <w:t>као</w:t>
      </w:r>
      <w:proofErr w:type="spellEnd"/>
      <w:r w:rsidRPr="0080617A">
        <w:rPr>
          <w:color w:val="000000" w:themeColor="text1"/>
          <w:sz w:val="22"/>
          <w:szCs w:val="22"/>
        </w:rPr>
        <w:t xml:space="preserve"> и </w:t>
      </w:r>
      <w:proofErr w:type="spellStart"/>
      <w:r w:rsidRPr="0080617A">
        <w:rPr>
          <w:color w:val="000000" w:themeColor="text1"/>
          <w:sz w:val="22"/>
          <w:szCs w:val="22"/>
        </w:rPr>
        <w:t>професионалне</w:t>
      </w:r>
      <w:proofErr w:type="spellEnd"/>
      <w:r w:rsidRPr="0080617A">
        <w:rPr>
          <w:color w:val="000000" w:themeColor="text1"/>
          <w:sz w:val="22"/>
          <w:szCs w:val="22"/>
        </w:rPr>
        <w:t xml:space="preserve"> </w:t>
      </w:r>
      <w:proofErr w:type="spellStart"/>
      <w:r w:rsidRPr="0080617A">
        <w:rPr>
          <w:color w:val="000000" w:themeColor="text1"/>
          <w:sz w:val="22"/>
          <w:szCs w:val="22"/>
        </w:rPr>
        <w:t>оријентације</w:t>
      </w:r>
      <w:proofErr w:type="spellEnd"/>
      <w:r w:rsidRPr="0080617A">
        <w:rPr>
          <w:color w:val="000000" w:themeColor="text1"/>
          <w:sz w:val="22"/>
          <w:szCs w:val="22"/>
        </w:rPr>
        <w:t>.</w:t>
      </w:r>
    </w:p>
    <w:p w14:paraId="2003896C" w14:textId="77777777" w:rsidR="00CC0433" w:rsidRPr="0080617A" w:rsidRDefault="00CC0433" w:rsidP="005D0469">
      <w:pPr>
        <w:pStyle w:val="BodyText"/>
        <w:ind w:left="808" w:firstLine="0"/>
        <w:rPr>
          <w:color w:val="000000" w:themeColor="text1"/>
          <w:sz w:val="22"/>
          <w:szCs w:val="22"/>
        </w:rPr>
      </w:pPr>
      <w:proofErr w:type="spellStart"/>
      <w:r w:rsidRPr="0080617A">
        <w:rPr>
          <w:color w:val="000000" w:themeColor="text1"/>
          <w:spacing w:val="-4"/>
          <w:sz w:val="22"/>
          <w:szCs w:val="22"/>
        </w:rPr>
        <w:t>Рад</w:t>
      </w:r>
      <w:proofErr w:type="spellEnd"/>
      <w:r w:rsidRPr="0080617A">
        <w:rPr>
          <w:color w:val="000000" w:themeColor="text1"/>
          <w:spacing w:val="-4"/>
          <w:sz w:val="22"/>
          <w:szCs w:val="22"/>
        </w:rPr>
        <w:t xml:space="preserve"> </w:t>
      </w:r>
      <w:proofErr w:type="spellStart"/>
      <w:r w:rsidRPr="0080617A">
        <w:rPr>
          <w:color w:val="000000" w:themeColor="text1"/>
          <w:spacing w:val="-4"/>
          <w:sz w:val="22"/>
          <w:szCs w:val="22"/>
        </w:rPr>
        <w:t>Задруге</w:t>
      </w:r>
      <w:proofErr w:type="spellEnd"/>
      <w:r w:rsidRPr="0080617A">
        <w:rPr>
          <w:color w:val="000000" w:themeColor="text1"/>
          <w:spacing w:val="-4"/>
          <w:sz w:val="22"/>
          <w:szCs w:val="22"/>
        </w:rPr>
        <w:t xml:space="preserve"> </w:t>
      </w:r>
      <w:proofErr w:type="spellStart"/>
      <w:r w:rsidRPr="0080617A">
        <w:rPr>
          <w:color w:val="000000" w:themeColor="text1"/>
          <w:spacing w:val="-5"/>
          <w:sz w:val="22"/>
          <w:szCs w:val="22"/>
        </w:rPr>
        <w:t>уређује</w:t>
      </w:r>
      <w:proofErr w:type="spellEnd"/>
      <w:r w:rsidRPr="0080617A">
        <w:rPr>
          <w:color w:val="000000" w:themeColor="text1"/>
          <w:spacing w:val="-5"/>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pacing w:val="-4"/>
          <w:sz w:val="22"/>
          <w:szCs w:val="22"/>
        </w:rPr>
        <w:t>Статутом</w:t>
      </w:r>
      <w:proofErr w:type="spellEnd"/>
      <w:r w:rsidRPr="0080617A">
        <w:rPr>
          <w:color w:val="000000" w:themeColor="text1"/>
          <w:spacing w:val="-4"/>
          <w:sz w:val="22"/>
          <w:szCs w:val="22"/>
        </w:rPr>
        <w:t xml:space="preserve"> </w:t>
      </w:r>
      <w:r w:rsidRPr="0080617A">
        <w:rPr>
          <w:color w:val="000000" w:themeColor="text1"/>
          <w:sz w:val="22"/>
          <w:szCs w:val="22"/>
        </w:rPr>
        <w:t xml:space="preserve">и </w:t>
      </w:r>
      <w:proofErr w:type="spellStart"/>
      <w:r w:rsidRPr="0080617A">
        <w:rPr>
          <w:color w:val="000000" w:themeColor="text1"/>
          <w:spacing w:val="-4"/>
          <w:sz w:val="22"/>
          <w:szCs w:val="22"/>
        </w:rPr>
        <w:t>Правилима</w:t>
      </w:r>
      <w:proofErr w:type="spellEnd"/>
      <w:r w:rsidRPr="0080617A">
        <w:rPr>
          <w:color w:val="000000" w:themeColor="text1"/>
          <w:spacing w:val="-4"/>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pacing w:val="-4"/>
          <w:sz w:val="22"/>
          <w:szCs w:val="22"/>
        </w:rPr>
        <w:t>рад</w:t>
      </w:r>
      <w:proofErr w:type="spellEnd"/>
      <w:r w:rsidRPr="0080617A">
        <w:rPr>
          <w:color w:val="000000" w:themeColor="text1"/>
          <w:spacing w:val="-4"/>
          <w:sz w:val="22"/>
          <w:szCs w:val="22"/>
        </w:rPr>
        <w:t xml:space="preserve"> </w:t>
      </w:r>
      <w:proofErr w:type="spellStart"/>
      <w:r w:rsidRPr="0080617A">
        <w:rPr>
          <w:color w:val="000000" w:themeColor="text1"/>
          <w:spacing w:val="-4"/>
          <w:sz w:val="22"/>
          <w:szCs w:val="22"/>
        </w:rPr>
        <w:t>задруге</w:t>
      </w:r>
      <w:proofErr w:type="spellEnd"/>
      <w:r w:rsidRPr="0080617A">
        <w:rPr>
          <w:color w:val="000000" w:themeColor="text1"/>
          <w:spacing w:val="-4"/>
          <w:sz w:val="22"/>
          <w:szCs w:val="22"/>
        </w:rPr>
        <w:t xml:space="preserve">, </w:t>
      </w:r>
      <w:r w:rsidRPr="0080617A">
        <w:rPr>
          <w:color w:val="000000" w:themeColor="text1"/>
          <w:sz w:val="22"/>
          <w:szCs w:val="22"/>
        </w:rPr>
        <w:t xml:space="preserve">у </w:t>
      </w:r>
      <w:proofErr w:type="spellStart"/>
      <w:r w:rsidRPr="0080617A">
        <w:rPr>
          <w:color w:val="000000" w:themeColor="text1"/>
          <w:spacing w:val="-4"/>
          <w:sz w:val="22"/>
          <w:szCs w:val="22"/>
        </w:rPr>
        <w:t>складу</w:t>
      </w:r>
      <w:proofErr w:type="spellEnd"/>
      <w:r w:rsidRPr="0080617A">
        <w:rPr>
          <w:color w:val="000000" w:themeColor="text1"/>
          <w:spacing w:val="-4"/>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pacing w:val="-5"/>
          <w:sz w:val="22"/>
          <w:szCs w:val="22"/>
        </w:rPr>
        <w:t>законом</w:t>
      </w:r>
      <w:proofErr w:type="spellEnd"/>
      <w:r w:rsidRPr="0080617A">
        <w:rPr>
          <w:color w:val="000000" w:themeColor="text1"/>
          <w:spacing w:val="-5"/>
          <w:sz w:val="22"/>
          <w:szCs w:val="22"/>
        </w:rPr>
        <w:t>.</w:t>
      </w:r>
    </w:p>
    <w:p w14:paraId="42BBA623" w14:textId="77777777" w:rsidR="00555F6E" w:rsidRPr="0080617A" w:rsidRDefault="00CC0433" w:rsidP="005D0469">
      <w:pPr>
        <w:pStyle w:val="BodyText"/>
        <w:ind w:left="100" w:firstLine="708"/>
        <w:rPr>
          <w:color w:val="000000" w:themeColor="text1"/>
          <w:sz w:val="22"/>
          <w:szCs w:val="22"/>
          <w:lang w:val="sr-Cyrl-RS"/>
        </w:rPr>
      </w:pPr>
      <w:proofErr w:type="spellStart"/>
      <w:r w:rsidRPr="0080617A">
        <w:rPr>
          <w:color w:val="000000" w:themeColor="text1"/>
          <w:sz w:val="22"/>
          <w:szCs w:val="22"/>
        </w:rPr>
        <w:t>Задруга</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уписује</w:t>
      </w:r>
      <w:proofErr w:type="spellEnd"/>
      <w:r w:rsidRPr="0080617A">
        <w:rPr>
          <w:color w:val="000000" w:themeColor="text1"/>
          <w:sz w:val="22"/>
          <w:szCs w:val="22"/>
        </w:rPr>
        <w:t xml:space="preserve"> у </w:t>
      </w:r>
      <w:proofErr w:type="spellStart"/>
      <w:r w:rsidRPr="0080617A">
        <w:rPr>
          <w:color w:val="000000" w:themeColor="text1"/>
          <w:sz w:val="22"/>
          <w:szCs w:val="22"/>
        </w:rPr>
        <w:t>регистар</w:t>
      </w:r>
      <w:proofErr w:type="spellEnd"/>
      <w:r w:rsidRPr="0080617A">
        <w:rPr>
          <w:color w:val="000000" w:themeColor="text1"/>
          <w:sz w:val="22"/>
          <w:szCs w:val="22"/>
        </w:rPr>
        <w:t xml:space="preserve"> </w:t>
      </w:r>
      <w:proofErr w:type="spellStart"/>
      <w:r w:rsidRPr="0080617A">
        <w:rPr>
          <w:color w:val="000000" w:themeColor="text1"/>
          <w:sz w:val="22"/>
          <w:szCs w:val="22"/>
        </w:rPr>
        <w:t>задруга</w:t>
      </w:r>
      <w:proofErr w:type="spellEnd"/>
      <w:r w:rsidRPr="0080617A">
        <w:rPr>
          <w:color w:val="000000" w:themeColor="text1"/>
          <w:sz w:val="22"/>
          <w:szCs w:val="22"/>
        </w:rPr>
        <w:t xml:space="preserve"> </w:t>
      </w:r>
      <w:proofErr w:type="spellStart"/>
      <w:r w:rsidRPr="0080617A">
        <w:rPr>
          <w:color w:val="000000" w:themeColor="text1"/>
          <w:sz w:val="22"/>
          <w:szCs w:val="22"/>
        </w:rPr>
        <w:t>сходном</w:t>
      </w:r>
      <w:proofErr w:type="spellEnd"/>
      <w:r w:rsidRPr="0080617A">
        <w:rPr>
          <w:color w:val="000000" w:themeColor="text1"/>
          <w:sz w:val="22"/>
          <w:szCs w:val="22"/>
        </w:rPr>
        <w:t xml:space="preserve"> </w:t>
      </w:r>
      <w:proofErr w:type="spellStart"/>
      <w:r w:rsidRPr="0080617A">
        <w:rPr>
          <w:color w:val="000000" w:themeColor="text1"/>
          <w:sz w:val="22"/>
          <w:szCs w:val="22"/>
        </w:rPr>
        <w:t>применом</w:t>
      </w:r>
      <w:proofErr w:type="spellEnd"/>
      <w:r w:rsidRPr="0080617A">
        <w:rPr>
          <w:color w:val="000000" w:themeColor="text1"/>
          <w:sz w:val="22"/>
          <w:szCs w:val="22"/>
        </w:rPr>
        <w:t xml:space="preserve"> </w:t>
      </w:r>
      <w:proofErr w:type="spellStart"/>
      <w:r w:rsidRPr="0080617A">
        <w:rPr>
          <w:color w:val="000000" w:themeColor="text1"/>
          <w:sz w:val="22"/>
          <w:szCs w:val="22"/>
        </w:rPr>
        <w:t>одредаба</w:t>
      </w:r>
      <w:proofErr w:type="spellEnd"/>
      <w:r w:rsidRPr="0080617A">
        <w:rPr>
          <w:color w:val="000000" w:themeColor="text1"/>
          <w:sz w:val="22"/>
          <w:szCs w:val="22"/>
        </w:rPr>
        <w:t xml:space="preserve"> </w:t>
      </w:r>
      <w:proofErr w:type="spellStart"/>
      <w:r w:rsidRPr="0080617A">
        <w:rPr>
          <w:color w:val="000000" w:themeColor="text1"/>
          <w:sz w:val="22"/>
          <w:szCs w:val="22"/>
        </w:rPr>
        <w:t>закона</w:t>
      </w:r>
      <w:proofErr w:type="spellEnd"/>
      <w:r w:rsidRPr="0080617A">
        <w:rPr>
          <w:color w:val="000000" w:themeColor="text1"/>
          <w:sz w:val="22"/>
          <w:szCs w:val="22"/>
        </w:rPr>
        <w:t xml:space="preserve"> </w:t>
      </w:r>
      <w:proofErr w:type="spellStart"/>
      <w:r w:rsidRPr="0080617A">
        <w:rPr>
          <w:color w:val="000000" w:themeColor="text1"/>
          <w:sz w:val="22"/>
          <w:szCs w:val="22"/>
        </w:rPr>
        <w:t>којим</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уређује</w:t>
      </w:r>
      <w:proofErr w:type="spellEnd"/>
      <w:r w:rsidRPr="0080617A">
        <w:rPr>
          <w:color w:val="000000" w:themeColor="text1"/>
          <w:sz w:val="22"/>
          <w:szCs w:val="22"/>
        </w:rPr>
        <w:t xml:space="preserve"> </w:t>
      </w:r>
      <w:proofErr w:type="spellStart"/>
      <w:r w:rsidRPr="0080617A">
        <w:rPr>
          <w:color w:val="000000" w:themeColor="text1"/>
          <w:sz w:val="22"/>
          <w:szCs w:val="22"/>
        </w:rPr>
        <w:t>регистрација</w:t>
      </w:r>
      <w:proofErr w:type="spellEnd"/>
      <w:r w:rsidRPr="0080617A">
        <w:rPr>
          <w:color w:val="000000" w:themeColor="text1"/>
          <w:sz w:val="22"/>
          <w:szCs w:val="22"/>
        </w:rPr>
        <w:t xml:space="preserve"> </w:t>
      </w:r>
      <w:proofErr w:type="spellStart"/>
      <w:r w:rsidRPr="0080617A">
        <w:rPr>
          <w:color w:val="000000" w:themeColor="text1"/>
          <w:sz w:val="22"/>
          <w:szCs w:val="22"/>
        </w:rPr>
        <w:t>задруга</w:t>
      </w:r>
      <w:proofErr w:type="spellEnd"/>
      <w:r w:rsidRPr="0080617A">
        <w:rPr>
          <w:color w:val="000000" w:themeColor="text1"/>
          <w:sz w:val="22"/>
          <w:szCs w:val="22"/>
        </w:rPr>
        <w:t>.</w:t>
      </w:r>
    </w:p>
    <w:p w14:paraId="33E16582" w14:textId="77777777" w:rsidR="00CC0433" w:rsidRPr="0080617A" w:rsidRDefault="00E65739" w:rsidP="005D0469">
      <w:pPr>
        <w:pStyle w:val="Heading1"/>
        <w:spacing w:before="0" w:line="240" w:lineRule="auto"/>
        <w:rPr>
          <w:bCs w:val="0"/>
          <w:color w:val="000000" w:themeColor="text1"/>
          <w:sz w:val="22"/>
          <w:szCs w:val="22"/>
        </w:rPr>
      </w:pPr>
      <w:proofErr w:type="spellStart"/>
      <w:r w:rsidRPr="0080617A">
        <w:rPr>
          <w:bCs w:val="0"/>
          <w:color w:val="000000" w:themeColor="text1"/>
          <w:sz w:val="22"/>
          <w:szCs w:val="22"/>
        </w:rPr>
        <w:t>Члан</w:t>
      </w:r>
      <w:proofErr w:type="spellEnd"/>
      <w:r w:rsidRPr="0080617A">
        <w:rPr>
          <w:bCs w:val="0"/>
          <w:color w:val="000000" w:themeColor="text1"/>
          <w:sz w:val="22"/>
          <w:szCs w:val="22"/>
        </w:rPr>
        <w:t xml:space="preserve"> 42</w:t>
      </w:r>
      <w:r w:rsidR="00CC0433" w:rsidRPr="0080617A">
        <w:rPr>
          <w:bCs w:val="0"/>
          <w:color w:val="000000" w:themeColor="text1"/>
          <w:sz w:val="22"/>
          <w:szCs w:val="22"/>
        </w:rPr>
        <w:t>.</w:t>
      </w:r>
    </w:p>
    <w:p w14:paraId="68FFE911" w14:textId="77777777" w:rsidR="00CC0433" w:rsidRPr="0080617A" w:rsidRDefault="00CC0433" w:rsidP="005D0469">
      <w:pPr>
        <w:pStyle w:val="BodyText"/>
        <w:ind w:left="100" w:right="113" w:firstLine="720"/>
        <w:jc w:val="both"/>
        <w:rPr>
          <w:color w:val="000000" w:themeColor="text1"/>
          <w:sz w:val="22"/>
          <w:szCs w:val="22"/>
        </w:rPr>
      </w:pP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може</w:t>
      </w:r>
      <w:proofErr w:type="spellEnd"/>
      <w:r w:rsidRPr="0080617A">
        <w:rPr>
          <w:color w:val="000000" w:themeColor="text1"/>
          <w:sz w:val="22"/>
          <w:szCs w:val="22"/>
        </w:rPr>
        <w:t xml:space="preserve"> </w:t>
      </w:r>
      <w:proofErr w:type="spellStart"/>
      <w:r w:rsidRPr="0080617A">
        <w:rPr>
          <w:color w:val="000000" w:themeColor="text1"/>
          <w:sz w:val="22"/>
          <w:szCs w:val="22"/>
        </w:rPr>
        <w:t>пружати</w:t>
      </w:r>
      <w:proofErr w:type="spellEnd"/>
      <w:r w:rsidRPr="0080617A">
        <w:rPr>
          <w:color w:val="000000" w:themeColor="text1"/>
          <w:sz w:val="22"/>
          <w:szCs w:val="22"/>
        </w:rPr>
        <w:t xml:space="preserve"> </w:t>
      </w:r>
      <w:proofErr w:type="spellStart"/>
      <w:r w:rsidRPr="0080617A">
        <w:rPr>
          <w:color w:val="000000" w:themeColor="text1"/>
          <w:sz w:val="22"/>
          <w:szCs w:val="22"/>
        </w:rPr>
        <w:t>услуге</w:t>
      </w:r>
      <w:proofErr w:type="spellEnd"/>
      <w:r w:rsidRPr="0080617A">
        <w:rPr>
          <w:color w:val="000000" w:themeColor="text1"/>
          <w:sz w:val="22"/>
          <w:szCs w:val="22"/>
        </w:rPr>
        <w:t xml:space="preserve"> и </w:t>
      </w:r>
      <w:proofErr w:type="spellStart"/>
      <w:r w:rsidRPr="0080617A">
        <w:rPr>
          <w:color w:val="000000" w:themeColor="text1"/>
          <w:sz w:val="22"/>
          <w:szCs w:val="22"/>
        </w:rPr>
        <w:t>продавати</w:t>
      </w:r>
      <w:proofErr w:type="spellEnd"/>
      <w:r w:rsidRPr="0080617A">
        <w:rPr>
          <w:color w:val="000000" w:themeColor="text1"/>
          <w:sz w:val="22"/>
          <w:szCs w:val="22"/>
        </w:rPr>
        <w:t xml:space="preserve"> </w:t>
      </w:r>
      <w:proofErr w:type="spellStart"/>
      <w:r w:rsidRPr="0080617A">
        <w:rPr>
          <w:color w:val="000000" w:themeColor="text1"/>
          <w:sz w:val="22"/>
          <w:szCs w:val="22"/>
        </w:rPr>
        <w:t>производе</w:t>
      </w:r>
      <w:proofErr w:type="spellEnd"/>
      <w:r w:rsidRPr="0080617A">
        <w:rPr>
          <w:color w:val="000000" w:themeColor="text1"/>
          <w:sz w:val="22"/>
          <w:szCs w:val="22"/>
        </w:rPr>
        <w:t xml:space="preserve"> </w:t>
      </w:r>
      <w:proofErr w:type="spellStart"/>
      <w:r w:rsidRPr="0080617A">
        <w:rPr>
          <w:color w:val="000000" w:themeColor="text1"/>
          <w:sz w:val="22"/>
          <w:szCs w:val="22"/>
        </w:rPr>
        <w:t>настале</w:t>
      </w:r>
      <w:proofErr w:type="spellEnd"/>
      <w:r w:rsidRPr="0080617A">
        <w:rPr>
          <w:color w:val="000000" w:themeColor="text1"/>
          <w:sz w:val="22"/>
          <w:szCs w:val="22"/>
        </w:rPr>
        <w:t xml:space="preserve"> </w:t>
      </w:r>
      <w:proofErr w:type="spellStart"/>
      <w:r w:rsidRPr="0080617A">
        <w:rPr>
          <w:color w:val="000000" w:themeColor="text1"/>
          <w:sz w:val="22"/>
          <w:szCs w:val="22"/>
        </w:rPr>
        <w:t>као</w:t>
      </w:r>
      <w:proofErr w:type="spellEnd"/>
      <w:r w:rsidRPr="0080617A">
        <w:rPr>
          <w:color w:val="000000" w:themeColor="text1"/>
          <w:sz w:val="22"/>
          <w:szCs w:val="22"/>
        </w:rPr>
        <w:t xml:space="preserve"> </w:t>
      </w:r>
      <w:proofErr w:type="spellStart"/>
      <w:r w:rsidRPr="0080617A">
        <w:rPr>
          <w:color w:val="000000" w:themeColor="text1"/>
          <w:sz w:val="22"/>
          <w:szCs w:val="22"/>
        </w:rPr>
        <w:t>резултат</w:t>
      </w:r>
      <w:proofErr w:type="spellEnd"/>
      <w:r w:rsidRPr="0080617A">
        <w:rPr>
          <w:color w:val="000000" w:themeColor="text1"/>
          <w:sz w:val="22"/>
          <w:szCs w:val="22"/>
        </w:rPr>
        <w:t xml:space="preserve"> </w:t>
      </w:r>
      <w:proofErr w:type="spellStart"/>
      <w:r w:rsidRPr="0080617A">
        <w:rPr>
          <w:color w:val="000000" w:themeColor="text1"/>
          <w:sz w:val="22"/>
          <w:szCs w:val="22"/>
        </w:rPr>
        <w:t>рада</w:t>
      </w:r>
      <w:proofErr w:type="spellEnd"/>
      <w:r w:rsidRPr="0080617A">
        <w:rPr>
          <w:color w:val="000000" w:themeColor="text1"/>
          <w:sz w:val="22"/>
          <w:szCs w:val="22"/>
        </w:rPr>
        <w:t xml:space="preserve"> у </w:t>
      </w:r>
      <w:proofErr w:type="spellStart"/>
      <w:r w:rsidRPr="0080617A">
        <w:rPr>
          <w:color w:val="000000" w:themeColor="text1"/>
          <w:sz w:val="22"/>
          <w:szCs w:val="22"/>
        </w:rPr>
        <w:t>Задрузи</w:t>
      </w:r>
      <w:proofErr w:type="spellEnd"/>
      <w:r w:rsidRPr="0080617A">
        <w:rPr>
          <w:color w:val="000000" w:themeColor="text1"/>
          <w:sz w:val="22"/>
          <w:szCs w:val="22"/>
        </w:rPr>
        <w:t xml:space="preserve">, </w:t>
      </w:r>
      <w:proofErr w:type="spellStart"/>
      <w:r w:rsidRPr="0080617A">
        <w:rPr>
          <w:color w:val="000000" w:themeColor="text1"/>
          <w:sz w:val="22"/>
          <w:szCs w:val="22"/>
        </w:rPr>
        <w:t>као</w:t>
      </w:r>
      <w:proofErr w:type="spellEnd"/>
      <w:r w:rsidRPr="0080617A">
        <w:rPr>
          <w:color w:val="000000" w:themeColor="text1"/>
          <w:sz w:val="22"/>
          <w:szCs w:val="22"/>
        </w:rPr>
        <w:t xml:space="preserve"> и </w:t>
      </w:r>
      <w:proofErr w:type="spellStart"/>
      <w:r w:rsidRPr="0080617A">
        <w:rPr>
          <w:color w:val="000000" w:themeColor="text1"/>
          <w:sz w:val="22"/>
          <w:szCs w:val="22"/>
        </w:rPr>
        <w:t>уџбенике</w:t>
      </w:r>
      <w:proofErr w:type="spellEnd"/>
      <w:r w:rsidRPr="0080617A">
        <w:rPr>
          <w:color w:val="000000" w:themeColor="text1"/>
          <w:sz w:val="22"/>
          <w:szCs w:val="22"/>
        </w:rPr>
        <w:t xml:space="preserve">, </w:t>
      </w:r>
      <w:proofErr w:type="spellStart"/>
      <w:r w:rsidRPr="0080617A">
        <w:rPr>
          <w:color w:val="000000" w:themeColor="text1"/>
          <w:sz w:val="22"/>
          <w:szCs w:val="22"/>
        </w:rPr>
        <w:t>прибор</w:t>
      </w:r>
      <w:proofErr w:type="spellEnd"/>
      <w:r w:rsidRPr="0080617A">
        <w:rPr>
          <w:color w:val="000000" w:themeColor="text1"/>
          <w:sz w:val="22"/>
          <w:szCs w:val="22"/>
        </w:rPr>
        <w:t xml:space="preserve"> и </w:t>
      </w:r>
      <w:proofErr w:type="spellStart"/>
      <w:r w:rsidRPr="0080617A">
        <w:rPr>
          <w:color w:val="000000" w:themeColor="text1"/>
          <w:sz w:val="22"/>
          <w:szCs w:val="22"/>
        </w:rPr>
        <w:t>опрему</w:t>
      </w:r>
      <w:proofErr w:type="spellEnd"/>
      <w:r w:rsidRPr="0080617A">
        <w:rPr>
          <w:color w:val="000000" w:themeColor="text1"/>
          <w:sz w:val="22"/>
          <w:szCs w:val="22"/>
        </w:rPr>
        <w:t xml:space="preserve"> </w:t>
      </w:r>
      <w:proofErr w:type="spellStart"/>
      <w:r w:rsidRPr="0080617A">
        <w:rPr>
          <w:color w:val="000000" w:themeColor="text1"/>
          <w:sz w:val="22"/>
          <w:szCs w:val="22"/>
        </w:rPr>
        <w:t>која</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пот</w:t>
      </w:r>
      <w:r w:rsidR="00200285" w:rsidRPr="0080617A">
        <w:rPr>
          <w:color w:val="000000" w:themeColor="text1"/>
          <w:sz w:val="22"/>
          <w:szCs w:val="22"/>
        </w:rPr>
        <w:t>ребна</w:t>
      </w:r>
      <w:proofErr w:type="spellEnd"/>
      <w:r w:rsidR="00200285" w:rsidRPr="0080617A">
        <w:rPr>
          <w:color w:val="000000" w:themeColor="text1"/>
          <w:sz w:val="22"/>
          <w:szCs w:val="22"/>
        </w:rPr>
        <w:t xml:space="preserve"> </w:t>
      </w:r>
      <w:proofErr w:type="spellStart"/>
      <w:r w:rsidR="00200285" w:rsidRPr="0080617A">
        <w:rPr>
          <w:color w:val="000000" w:themeColor="text1"/>
          <w:sz w:val="22"/>
          <w:szCs w:val="22"/>
        </w:rPr>
        <w:t>за</w:t>
      </w:r>
      <w:proofErr w:type="spellEnd"/>
      <w:r w:rsidR="00200285" w:rsidRPr="0080617A">
        <w:rPr>
          <w:color w:val="000000" w:themeColor="text1"/>
          <w:sz w:val="22"/>
          <w:szCs w:val="22"/>
        </w:rPr>
        <w:t xml:space="preserve"> </w:t>
      </w:r>
      <w:proofErr w:type="spellStart"/>
      <w:r w:rsidR="00200285" w:rsidRPr="0080617A">
        <w:rPr>
          <w:color w:val="000000" w:themeColor="text1"/>
          <w:sz w:val="22"/>
          <w:szCs w:val="22"/>
        </w:rPr>
        <w:t>остваривање</w:t>
      </w:r>
      <w:proofErr w:type="spellEnd"/>
      <w:r w:rsidR="00200285" w:rsidRPr="0080617A">
        <w:rPr>
          <w:color w:val="000000" w:themeColor="text1"/>
          <w:sz w:val="22"/>
          <w:szCs w:val="22"/>
        </w:rPr>
        <w:t xml:space="preserve"> </w:t>
      </w:r>
      <w:r w:rsidR="00200285" w:rsidRPr="0080617A">
        <w:rPr>
          <w:color w:val="000000" w:themeColor="text1"/>
          <w:sz w:val="22"/>
          <w:szCs w:val="22"/>
          <w:lang w:val="sr-Cyrl-RS"/>
        </w:rPr>
        <w:t xml:space="preserve">васпитно-образовног и </w:t>
      </w:r>
      <w:proofErr w:type="spellStart"/>
      <w:r w:rsidR="00200285" w:rsidRPr="0080617A">
        <w:rPr>
          <w:color w:val="000000" w:themeColor="text1"/>
          <w:sz w:val="22"/>
          <w:szCs w:val="22"/>
        </w:rPr>
        <w:t>образовно-васпитног</w:t>
      </w:r>
      <w:proofErr w:type="spellEnd"/>
      <w:r w:rsidR="00200285" w:rsidRPr="0080617A">
        <w:rPr>
          <w:color w:val="000000" w:themeColor="text1"/>
          <w:sz w:val="22"/>
          <w:szCs w:val="22"/>
        </w:rPr>
        <w:t xml:space="preserve"> </w:t>
      </w:r>
      <w:proofErr w:type="spellStart"/>
      <w:r w:rsidR="00200285" w:rsidRPr="0080617A">
        <w:rPr>
          <w:color w:val="000000" w:themeColor="text1"/>
          <w:sz w:val="22"/>
          <w:szCs w:val="22"/>
        </w:rPr>
        <w:t>рад</w:t>
      </w:r>
      <w:proofErr w:type="spellEnd"/>
      <w:r w:rsidR="00200285" w:rsidRPr="0080617A">
        <w:rPr>
          <w:color w:val="000000" w:themeColor="text1"/>
          <w:sz w:val="22"/>
          <w:szCs w:val="22"/>
          <w:lang w:val="sr-Cyrl-RS"/>
        </w:rPr>
        <w:t>а</w:t>
      </w:r>
      <w:r w:rsidRPr="0080617A">
        <w:rPr>
          <w:color w:val="000000" w:themeColor="text1"/>
          <w:sz w:val="22"/>
          <w:szCs w:val="22"/>
        </w:rPr>
        <w:t>.</w:t>
      </w:r>
    </w:p>
    <w:p w14:paraId="3C9D1DE6" w14:textId="77777777" w:rsidR="00CC0433" w:rsidRPr="0080617A" w:rsidRDefault="00CC0433" w:rsidP="005D0469">
      <w:pPr>
        <w:pStyle w:val="BodyText"/>
        <w:ind w:left="808" w:firstLine="0"/>
        <w:rPr>
          <w:color w:val="000000" w:themeColor="text1"/>
          <w:sz w:val="22"/>
          <w:szCs w:val="22"/>
        </w:rPr>
      </w:pPr>
      <w:proofErr w:type="spellStart"/>
      <w:r w:rsidRPr="0080617A">
        <w:rPr>
          <w:color w:val="000000" w:themeColor="text1"/>
          <w:sz w:val="22"/>
          <w:szCs w:val="22"/>
        </w:rPr>
        <w:t>Средства</w:t>
      </w:r>
      <w:proofErr w:type="spellEnd"/>
      <w:r w:rsidRPr="0080617A">
        <w:rPr>
          <w:color w:val="000000" w:themeColor="text1"/>
          <w:sz w:val="22"/>
          <w:szCs w:val="22"/>
        </w:rPr>
        <w:t xml:space="preserve"> </w:t>
      </w:r>
      <w:proofErr w:type="spellStart"/>
      <w:r w:rsidRPr="0080617A">
        <w:rPr>
          <w:color w:val="000000" w:themeColor="text1"/>
          <w:sz w:val="22"/>
          <w:szCs w:val="22"/>
        </w:rPr>
        <w:t>стечена</w:t>
      </w:r>
      <w:proofErr w:type="spellEnd"/>
      <w:r w:rsidRPr="0080617A">
        <w:rPr>
          <w:color w:val="000000" w:themeColor="text1"/>
          <w:sz w:val="22"/>
          <w:szCs w:val="22"/>
        </w:rPr>
        <w:t xml:space="preserve"> </w:t>
      </w:r>
      <w:proofErr w:type="spellStart"/>
      <w:r w:rsidRPr="0080617A">
        <w:rPr>
          <w:color w:val="000000" w:themeColor="text1"/>
          <w:sz w:val="22"/>
          <w:szCs w:val="22"/>
        </w:rPr>
        <w:t>радом</w:t>
      </w:r>
      <w:proofErr w:type="spellEnd"/>
      <w:r w:rsidRPr="0080617A">
        <w:rPr>
          <w:color w:val="000000" w:themeColor="text1"/>
          <w:sz w:val="22"/>
          <w:szCs w:val="22"/>
        </w:rPr>
        <w:t xml:space="preserve"> </w:t>
      </w:r>
      <w:proofErr w:type="spellStart"/>
      <w:r w:rsidRPr="0080617A">
        <w:rPr>
          <w:color w:val="000000" w:themeColor="text1"/>
          <w:sz w:val="22"/>
          <w:szCs w:val="22"/>
        </w:rPr>
        <w:t>Задруге</w:t>
      </w:r>
      <w:proofErr w:type="spellEnd"/>
      <w:r w:rsidRPr="0080617A">
        <w:rPr>
          <w:color w:val="000000" w:themeColor="text1"/>
          <w:sz w:val="22"/>
          <w:szCs w:val="22"/>
        </w:rPr>
        <w:t xml:space="preserve"> </w:t>
      </w:r>
      <w:proofErr w:type="spellStart"/>
      <w:r w:rsidRPr="0080617A">
        <w:rPr>
          <w:color w:val="000000" w:themeColor="text1"/>
          <w:sz w:val="22"/>
          <w:szCs w:val="22"/>
        </w:rPr>
        <w:t>користе</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w:t>
      </w:r>
    </w:p>
    <w:p w14:paraId="7290C988" w14:textId="77777777" w:rsidR="00CC0433" w:rsidRPr="0080617A" w:rsidRDefault="00CC0433" w:rsidP="008B18EC">
      <w:pPr>
        <w:pStyle w:val="ListParagraph"/>
        <w:numPr>
          <w:ilvl w:val="0"/>
          <w:numId w:val="75"/>
        </w:numPr>
        <w:tabs>
          <w:tab w:val="left" w:pos="1170"/>
          <w:tab w:val="left" w:pos="1171"/>
        </w:tabs>
        <w:rPr>
          <w:color w:val="000000" w:themeColor="text1"/>
        </w:rPr>
      </w:pPr>
      <w:proofErr w:type="spellStart"/>
      <w:r w:rsidRPr="0080617A">
        <w:rPr>
          <w:color w:val="000000" w:themeColor="text1"/>
        </w:rPr>
        <w:t>исхрану</w:t>
      </w:r>
      <w:proofErr w:type="spellEnd"/>
      <w:r w:rsidRPr="0080617A">
        <w:rPr>
          <w:color w:val="000000" w:themeColor="text1"/>
          <w:spacing w:val="-4"/>
        </w:rPr>
        <w:t xml:space="preserve"> </w:t>
      </w:r>
      <w:r w:rsidR="00A01DA8" w:rsidRPr="0080617A">
        <w:rPr>
          <w:color w:val="000000" w:themeColor="text1"/>
          <w:spacing w:val="-4"/>
          <w:lang w:val="sr-Cyrl-RS"/>
        </w:rPr>
        <w:t xml:space="preserve"> деце и </w:t>
      </w:r>
      <w:proofErr w:type="spellStart"/>
      <w:r w:rsidRPr="0080617A">
        <w:rPr>
          <w:color w:val="000000" w:themeColor="text1"/>
        </w:rPr>
        <w:t>ученика</w:t>
      </w:r>
      <w:proofErr w:type="spellEnd"/>
      <w:r w:rsidRPr="0080617A">
        <w:rPr>
          <w:color w:val="000000" w:themeColor="text1"/>
        </w:rPr>
        <w:t>;</w:t>
      </w:r>
    </w:p>
    <w:p w14:paraId="37906376" w14:textId="77777777" w:rsidR="00CC0433" w:rsidRPr="0080617A" w:rsidRDefault="00CC0433" w:rsidP="008B18EC">
      <w:pPr>
        <w:pStyle w:val="ListParagraph"/>
        <w:numPr>
          <w:ilvl w:val="0"/>
          <w:numId w:val="75"/>
        </w:numPr>
        <w:tabs>
          <w:tab w:val="left" w:pos="1170"/>
          <w:tab w:val="left" w:pos="1171"/>
        </w:tabs>
        <w:rPr>
          <w:color w:val="000000" w:themeColor="text1"/>
        </w:rPr>
      </w:pPr>
      <w:proofErr w:type="spellStart"/>
      <w:r w:rsidRPr="0080617A">
        <w:rPr>
          <w:color w:val="000000" w:themeColor="text1"/>
        </w:rPr>
        <w:t>помоћ</w:t>
      </w:r>
      <w:proofErr w:type="spellEnd"/>
      <w:r w:rsidR="00A01DA8" w:rsidRPr="0080617A">
        <w:rPr>
          <w:color w:val="000000" w:themeColor="text1"/>
          <w:lang w:val="sr-Cyrl-RS"/>
        </w:rPr>
        <w:t xml:space="preserve"> деци и</w:t>
      </w:r>
      <w:r w:rsidRPr="0080617A">
        <w:rPr>
          <w:color w:val="000000" w:themeColor="text1"/>
        </w:rPr>
        <w:t xml:space="preserve"> </w:t>
      </w:r>
      <w:proofErr w:type="spellStart"/>
      <w:r w:rsidRPr="0080617A">
        <w:rPr>
          <w:color w:val="000000" w:themeColor="text1"/>
        </w:rPr>
        <w:t>ученицима</w:t>
      </w:r>
      <w:proofErr w:type="spellEnd"/>
      <w:r w:rsidRPr="0080617A">
        <w:rPr>
          <w:color w:val="000000" w:themeColor="text1"/>
        </w:rPr>
        <w:t xml:space="preserve"> </w:t>
      </w:r>
      <w:proofErr w:type="spellStart"/>
      <w:r w:rsidRPr="0080617A">
        <w:rPr>
          <w:color w:val="000000" w:themeColor="text1"/>
        </w:rPr>
        <w:t>слабијег</w:t>
      </w:r>
      <w:proofErr w:type="spellEnd"/>
      <w:r w:rsidRPr="0080617A">
        <w:rPr>
          <w:color w:val="000000" w:themeColor="text1"/>
        </w:rPr>
        <w:t xml:space="preserve"> </w:t>
      </w:r>
      <w:proofErr w:type="spellStart"/>
      <w:r w:rsidRPr="0080617A">
        <w:rPr>
          <w:color w:val="000000" w:themeColor="text1"/>
        </w:rPr>
        <w:t>материјалног</w:t>
      </w:r>
      <w:proofErr w:type="spellEnd"/>
      <w:r w:rsidRPr="0080617A">
        <w:rPr>
          <w:color w:val="000000" w:themeColor="text1"/>
          <w:spacing w:val="-10"/>
        </w:rPr>
        <w:t xml:space="preserve"> </w:t>
      </w:r>
      <w:proofErr w:type="spellStart"/>
      <w:r w:rsidRPr="0080617A">
        <w:rPr>
          <w:color w:val="000000" w:themeColor="text1"/>
        </w:rPr>
        <w:t>стања</w:t>
      </w:r>
      <w:proofErr w:type="spellEnd"/>
      <w:r w:rsidRPr="0080617A">
        <w:rPr>
          <w:color w:val="000000" w:themeColor="text1"/>
        </w:rPr>
        <w:t>;</w:t>
      </w:r>
    </w:p>
    <w:p w14:paraId="394485DA" w14:textId="77777777" w:rsidR="00CC0433" w:rsidRPr="0080617A" w:rsidRDefault="00CC0433" w:rsidP="008B18EC">
      <w:pPr>
        <w:pStyle w:val="ListParagraph"/>
        <w:numPr>
          <w:ilvl w:val="0"/>
          <w:numId w:val="75"/>
        </w:numPr>
        <w:tabs>
          <w:tab w:val="left" w:pos="1170"/>
          <w:tab w:val="left" w:pos="1171"/>
        </w:tabs>
        <w:rPr>
          <w:color w:val="000000" w:themeColor="text1"/>
        </w:rPr>
      </w:pPr>
      <w:proofErr w:type="spellStart"/>
      <w:r w:rsidRPr="0080617A">
        <w:rPr>
          <w:color w:val="000000" w:themeColor="text1"/>
        </w:rPr>
        <w:t>награђивање</w:t>
      </w:r>
      <w:proofErr w:type="spellEnd"/>
      <w:r w:rsidRPr="0080617A">
        <w:rPr>
          <w:color w:val="000000" w:themeColor="text1"/>
          <w:spacing w:val="-6"/>
        </w:rPr>
        <w:t xml:space="preserve"> </w:t>
      </w:r>
      <w:proofErr w:type="spellStart"/>
      <w:r w:rsidRPr="0080617A">
        <w:rPr>
          <w:color w:val="000000" w:themeColor="text1"/>
        </w:rPr>
        <w:t>ученика</w:t>
      </w:r>
      <w:proofErr w:type="spellEnd"/>
      <w:r w:rsidRPr="0080617A">
        <w:rPr>
          <w:color w:val="000000" w:themeColor="text1"/>
        </w:rPr>
        <w:t>;</w:t>
      </w:r>
    </w:p>
    <w:p w14:paraId="14CFC9D3" w14:textId="77777777" w:rsidR="00CC0433" w:rsidRPr="0080617A" w:rsidRDefault="00CC0433" w:rsidP="008B18EC">
      <w:pPr>
        <w:pStyle w:val="ListParagraph"/>
        <w:numPr>
          <w:ilvl w:val="0"/>
          <w:numId w:val="75"/>
        </w:numPr>
        <w:tabs>
          <w:tab w:val="left" w:pos="1190"/>
          <w:tab w:val="left" w:pos="1191"/>
        </w:tabs>
        <w:ind w:left="1190"/>
        <w:rPr>
          <w:color w:val="000000" w:themeColor="text1"/>
        </w:rPr>
      </w:pPr>
      <w:proofErr w:type="spellStart"/>
      <w:r w:rsidRPr="0080617A">
        <w:rPr>
          <w:color w:val="000000" w:themeColor="text1"/>
        </w:rPr>
        <w:t>унапређивање</w:t>
      </w:r>
      <w:proofErr w:type="spellEnd"/>
      <w:r w:rsidRPr="0080617A">
        <w:rPr>
          <w:color w:val="000000" w:themeColor="text1"/>
        </w:rPr>
        <w:t xml:space="preserve"> </w:t>
      </w:r>
      <w:proofErr w:type="spellStart"/>
      <w:r w:rsidRPr="0080617A">
        <w:rPr>
          <w:color w:val="000000" w:themeColor="text1"/>
        </w:rPr>
        <w:t>образовно-васпитног</w:t>
      </w:r>
      <w:proofErr w:type="spellEnd"/>
      <w:r w:rsidRPr="0080617A">
        <w:rPr>
          <w:color w:val="000000" w:themeColor="text1"/>
        </w:rPr>
        <w:t xml:space="preserve"> </w:t>
      </w:r>
      <w:proofErr w:type="spellStart"/>
      <w:r w:rsidRPr="0080617A">
        <w:rPr>
          <w:color w:val="000000" w:themeColor="text1"/>
        </w:rPr>
        <w:t>рада</w:t>
      </w:r>
      <w:proofErr w:type="spellEnd"/>
      <w:r w:rsidRPr="0080617A">
        <w:rPr>
          <w:color w:val="000000" w:themeColor="text1"/>
        </w:rPr>
        <w:t xml:space="preserve"> у</w:t>
      </w:r>
      <w:r w:rsidRPr="0080617A">
        <w:rPr>
          <w:color w:val="000000" w:themeColor="text1"/>
          <w:spacing w:val="-7"/>
        </w:rPr>
        <w:t xml:space="preserve"> </w:t>
      </w:r>
      <w:proofErr w:type="spellStart"/>
      <w:r w:rsidRPr="0080617A">
        <w:rPr>
          <w:color w:val="000000" w:themeColor="text1"/>
        </w:rPr>
        <w:t>Школи</w:t>
      </w:r>
      <w:proofErr w:type="spellEnd"/>
      <w:r w:rsidRPr="0080617A">
        <w:rPr>
          <w:color w:val="000000" w:themeColor="text1"/>
        </w:rPr>
        <w:t>;</w:t>
      </w:r>
    </w:p>
    <w:p w14:paraId="027E5E07" w14:textId="77777777" w:rsidR="00CC0433" w:rsidRPr="0080617A" w:rsidRDefault="00CC0433" w:rsidP="008B18EC">
      <w:pPr>
        <w:pStyle w:val="ListParagraph"/>
        <w:numPr>
          <w:ilvl w:val="0"/>
          <w:numId w:val="75"/>
        </w:numPr>
        <w:tabs>
          <w:tab w:val="left" w:pos="1190"/>
          <w:tab w:val="left" w:pos="1191"/>
        </w:tabs>
        <w:ind w:left="1190"/>
        <w:rPr>
          <w:color w:val="000000" w:themeColor="text1"/>
        </w:rPr>
      </w:pPr>
      <w:proofErr w:type="spellStart"/>
      <w:r w:rsidRPr="0080617A">
        <w:rPr>
          <w:color w:val="000000" w:themeColor="text1"/>
        </w:rPr>
        <w:t>проширење</w:t>
      </w:r>
      <w:proofErr w:type="spellEnd"/>
      <w:r w:rsidRPr="0080617A">
        <w:rPr>
          <w:color w:val="000000" w:themeColor="text1"/>
        </w:rPr>
        <w:t xml:space="preserve"> </w:t>
      </w:r>
      <w:proofErr w:type="spellStart"/>
      <w:r w:rsidRPr="0080617A">
        <w:rPr>
          <w:color w:val="000000" w:themeColor="text1"/>
        </w:rPr>
        <w:t>материјалне</w:t>
      </w:r>
      <w:proofErr w:type="spellEnd"/>
      <w:r w:rsidRPr="0080617A">
        <w:rPr>
          <w:color w:val="000000" w:themeColor="text1"/>
        </w:rPr>
        <w:t xml:space="preserve"> </w:t>
      </w:r>
      <w:proofErr w:type="spellStart"/>
      <w:r w:rsidRPr="0080617A">
        <w:rPr>
          <w:color w:val="000000" w:themeColor="text1"/>
        </w:rPr>
        <w:t>основе</w:t>
      </w:r>
      <w:proofErr w:type="spellEnd"/>
      <w:r w:rsidRPr="0080617A">
        <w:rPr>
          <w:color w:val="000000" w:themeColor="text1"/>
        </w:rPr>
        <w:t xml:space="preserve"> </w:t>
      </w:r>
      <w:proofErr w:type="spellStart"/>
      <w:r w:rsidRPr="0080617A">
        <w:rPr>
          <w:color w:val="000000" w:themeColor="text1"/>
        </w:rPr>
        <w:t>рада</w:t>
      </w:r>
      <w:proofErr w:type="spellEnd"/>
      <w:r w:rsidRPr="0080617A">
        <w:rPr>
          <w:color w:val="000000" w:themeColor="text1"/>
          <w:spacing w:val="-13"/>
        </w:rPr>
        <w:t xml:space="preserve"> </w:t>
      </w:r>
      <w:proofErr w:type="spellStart"/>
      <w:r w:rsidRPr="0080617A">
        <w:rPr>
          <w:color w:val="000000" w:themeColor="text1"/>
        </w:rPr>
        <w:t>Задруге</w:t>
      </w:r>
      <w:proofErr w:type="spellEnd"/>
      <w:r w:rsidRPr="0080617A">
        <w:rPr>
          <w:color w:val="000000" w:themeColor="text1"/>
        </w:rPr>
        <w:t>;</w:t>
      </w:r>
    </w:p>
    <w:p w14:paraId="44E9D2C3" w14:textId="77777777" w:rsidR="00CC0433" w:rsidRPr="0080617A" w:rsidRDefault="00CC0433" w:rsidP="008B18EC">
      <w:pPr>
        <w:pStyle w:val="ListParagraph"/>
        <w:numPr>
          <w:ilvl w:val="0"/>
          <w:numId w:val="75"/>
        </w:numPr>
        <w:tabs>
          <w:tab w:val="left" w:pos="1190"/>
          <w:tab w:val="left" w:pos="1191"/>
        </w:tabs>
        <w:ind w:left="1190"/>
        <w:rPr>
          <w:color w:val="000000" w:themeColor="text1"/>
        </w:rPr>
      </w:pPr>
      <w:proofErr w:type="spellStart"/>
      <w:r w:rsidRPr="0080617A">
        <w:rPr>
          <w:color w:val="000000" w:themeColor="text1"/>
        </w:rPr>
        <w:t>излети</w:t>
      </w:r>
      <w:proofErr w:type="spellEnd"/>
      <w:r w:rsidRPr="0080617A">
        <w:rPr>
          <w:color w:val="000000" w:themeColor="text1"/>
        </w:rPr>
        <w:t xml:space="preserve">, </w:t>
      </w:r>
      <w:proofErr w:type="spellStart"/>
      <w:r w:rsidRPr="0080617A">
        <w:rPr>
          <w:color w:val="000000" w:themeColor="text1"/>
        </w:rPr>
        <w:t>екскурзије</w:t>
      </w:r>
      <w:proofErr w:type="spellEnd"/>
      <w:r w:rsidRPr="0080617A">
        <w:rPr>
          <w:color w:val="000000" w:themeColor="text1"/>
        </w:rPr>
        <w:t xml:space="preserve"> и </w:t>
      </w:r>
      <w:proofErr w:type="spellStart"/>
      <w:r w:rsidRPr="0080617A">
        <w:rPr>
          <w:color w:val="000000" w:themeColor="text1"/>
        </w:rPr>
        <w:t>настава</w:t>
      </w:r>
      <w:proofErr w:type="spellEnd"/>
      <w:r w:rsidRPr="0080617A">
        <w:rPr>
          <w:color w:val="000000" w:themeColor="text1"/>
        </w:rPr>
        <w:t xml:space="preserve"> у </w:t>
      </w:r>
      <w:proofErr w:type="spellStart"/>
      <w:r w:rsidRPr="0080617A">
        <w:rPr>
          <w:color w:val="000000" w:themeColor="text1"/>
        </w:rPr>
        <w:t>природи</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spacing w:val="-10"/>
        </w:rPr>
        <w:t xml:space="preserve"> </w:t>
      </w:r>
      <w:proofErr w:type="spellStart"/>
      <w:r w:rsidRPr="0080617A">
        <w:rPr>
          <w:color w:val="000000" w:themeColor="text1"/>
        </w:rPr>
        <w:t>ученике</w:t>
      </w:r>
      <w:proofErr w:type="spellEnd"/>
      <w:r w:rsidRPr="0080617A">
        <w:rPr>
          <w:color w:val="000000" w:themeColor="text1"/>
        </w:rPr>
        <w:t>;</w:t>
      </w:r>
    </w:p>
    <w:p w14:paraId="594760BA" w14:textId="77777777" w:rsidR="00CC0433" w:rsidRPr="0080617A" w:rsidRDefault="00CC0433" w:rsidP="008B18EC">
      <w:pPr>
        <w:pStyle w:val="ListParagraph"/>
        <w:numPr>
          <w:ilvl w:val="0"/>
          <w:numId w:val="75"/>
        </w:numPr>
        <w:tabs>
          <w:tab w:val="left" w:pos="1190"/>
          <w:tab w:val="left" w:pos="1191"/>
        </w:tabs>
        <w:ind w:left="1190"/>
        <w:rPr>
          <w:color w:val="000000" w:themeColor="text1"/>
        </w:rPr>
      </w:pPr>
      <w:proofErr w:type="spellStart"/>
      <w:r w:rsidRPr="0080617A">
        <w:rPr>
          <w:color w:val="000000" w:themeColor="text1"/>
        </w:rPr>
        <w:t>награде</w:t>
      </w:r>
      <w:proofErr w:type="spellEnd"/>
      <w:r w:rsidRPr="0080617A">
        <w:rPr>
          <w:color w:val="000000" w:themeColor="text1"/>
        </w:rPr>
        <w:t xml:space="preserve"> </w:t>
      </w:r>
      <w:proofErr w:type="spellStart"/>
      <w:r w:rsidRPr="0080617A">
        <w:rPr>
          <w:color w:val="000000" w:themeColor="text1"/>
        </w:rPr>
        <w:t>члановима</w:t>
      </w:r>
      <w:proofErr w:type="spellEnd"/>
      <w:r w:rsidRPr="0080617A">
        <w:rPr>
          <w:color w:val="000000" w:themeColor="text1"/>
          <w:spacing w:val="-10"/>
        </w:rPr>
        <w:t xml:space="preserve"> </w:t>
      </w:r>
      <w:proofErr w:type="spellStart"/>
      <w:r w:rsidRPr="0080617A">
        <w:rPr>
          <w:color w:val="000000" w:themeColor="text1"/>
        </w:rPr>
        <w:t>Задруге</w:t>
      </w:r>
      <w:proofErr w:type="spellEnd"/>
      <w:r w:rsidRPr="0080617A">
        <w:rPr>
          <w:color w:val="000000" w:themeColor="text1"/>
        </w:rPr>
        <w:t>;</w:t>
      </w:r>
    </w:p>
    <w:p w14:paraId="2256A0E8" w14:textId="77777777" w:rsidR="00A01DA8" w:rsidRPr="0080617A" w:rsidRDefault="00CC0433" w:rsidP="008B18EC">
      <w:pPr>
        <w:pStyle w:val="ListParagraph"/>
        <w:numPr>
          <w:ilvl w:val="0"/>
          <w:numId w:val="75"/>
        </w:numPr>
        <w:tabs>
          <w:tab w:val="left" w:pos="1190"/>
          <w:tab w:val="left" w:pos="1191"/>
        </w:tabs>
        <w:ind w:left="1190"/>
        <w:rPr>
          <w:color w:val="000000" w:themeColor="text1"/>
        </w:rPr>
      </w:pPr>
      <w:proofErr w:type="spellStart"/>
      <w:r w:rsidRPr="0080617A">
        <w:rPr>
          <w:color w:val="000000" w:themeColor="text1"/>
        </w:rPr>
        <w:t>друштвене</w:t>
      </w:r>
      <w:proofErr w:type="spellEnd"/>
      <w:r w:rsidRPr="0080617A">
        <w:rPr>
          <w:color w:val="000000" w:themeColor="text1"/>
        </w:rPr>
        <w:t xml:space="preserve">, </w:t>
      </w:r>
      <w:proofErr w:type="spellStart"/>
      <w:r w:rsidRPr="0080617A">
        <w:rPr>
          <w:color w:val="000000" w:themeColor="text1"/>
        </w:rPr>
        <w:t>спортске</w:t>
      </w:r>
      <w:proofErr w:type="spellEnd"/>
      <w:r w:rsidRPr="0080617A">
        <w:rPr>
          <w:color w:val="000000" w:themeColor="text1"/>
        </w:rPr>
        <w:t xml:space="preserve"> и </w:t>
      </w:r>
      <w:proofErr w:type="spellStart"/>
      <w:r w:rsidRPr="0080617A">
        <w:rPr>
          <w:color w:val="000000" w:themeColor="text1"/>
        </w:rPr>
        <w:t>културне</w:t>
      </w:r>
      <w:proofErr w:type="spellEnd"/>
      <w:r w:rsidRPr="0080617A">
        <w:rPr>
          <w:color w:val="000000" w:themeColor="text1"/>
          <w:spacing w:val="-7"/>
        </w:rPr>
        <w:t xml:space="preserve"> </w:t>
      </w:r>
      <w:proofErr w:type="spellStart"/>
      <w:r w:rsidRPr="0080617A">
        <w:rPr>
          <w:color w:val="000000" w:themeColor="text1"/>
        </w:rPr>
        <w:t>активности</w:t>
      </w:r>
      <w:proofErr w:type="spellEnd"/>
      <w:r w:rsidRPr="0080617A">
        <w:rPr>
          <w:color w:val="000000" w:themeColor="text1"/>
        </w:rPr>
        <w:t>.</w:t>
      </w:r>
    </w:p>
    <w:p w14:paraId="706795E2" w14:textId="77777777" w:rsidR="00A01DA8" w:rsidRPr="0080617A" w:rsidRDefault="00A01DA8" w:rsidP="005D0469">
      <w:pPr>
        <w:pStyle w:val="BodyText"/>
        <w:ind w:left="808" w:firstLine="0"/>
        <w:rPr>
          <w:color w:val="000000" w:themeColor="text1"/>
          <w:sz w:val="22"/>
          <w:szCs w:val="22"/>
          <w:lang w:val="sr-Cyrl-RS"/>
        </w:rPr>
      </w:pPr>
      <w:proofErr w:type="spellStart"/>
      <w:r w:rsidRPr="0080617A">
        <w:rPr>
          <w:color w:val="000000" w:themeColor="text1"/>
          <w:sz w:val="22"/>
          <w:szCs w:val="22"/>
        </w:rPr>
        <w:t>Средства</w:t>
      </w:r>
      <w:proofErr w:type="spellEnd"/>
      <w:r w:rsidRPr="0080617A">
        <w:rPr>
          <w:color w:val="000000" w:themeColor="text1"/>
          <w:sz w:val="22"/>
          <w:szCs w:val="22"/>
        </w:rPr>
        <w:t xml:space="preserve"> </w:t>
      </w:r>
      <w:proofErr w:type="spellStart"/>
      <w:r w:rsidRPr="0080617A">
        <w:rPr>
          <w:color w:val="000000" w:themeColor="text1"/>
          <w:sz w:val="22"/>
          <w:szCs w:val="22"/>
        </w:rPr>
        <w:t>стечена</w:t>
      </w:r>
      <w:proofErr w:type="spellEnd"/>
      <w:r w:rsidRPr="0080617A">
        <w:rPr>
          <w:color w:val="000000" w:themeColor="text1"/>
          <w:sz w:val="22"/>
          <w:szCs w:val="22"/>
        </w:rPr>
        <w:t xml:space="preserve"> </w:t>
      </w:r>
      <w:proofErr w:type="spellStart"/>
      <w:r w:rsidRPr="0080617A">
        <w:rPr>
          <w:color w:val="000000" w:themeColor="text1"/>
          <w:sz w:val="22"/>
          <w:szCs w:val="22"/>
        </w:rPr>
        <w:t>радом</w:t>
      </w:r>
      <w:proofErr w:type="spellEnd"/>
      <w:r w:rsidRPr="0080617A">
        <w:rPr>
          <w:color w:val="000000" w:themeColor="text1"/>
          <w:sz w:val="22"/>
          <w:szCs w:val="22"/>
        </w:rPr>
        <w:t xml:space="preserve"> </w:t>
      </w:r>
      <w:proofErr w:type="spellStart"/>
      <w:r w:rsidRPr="0080617A">
        <w:rPr>
          <w:color w:val="000000" w:themeColor="text1"/>
          <w:sz w:val="22"/>
          <w:szCs w:val="22"/>
        </w:rPr>
        <w:t>Задруге</w:t>
      </w:r>
      <w:proofErr w:type="spellEnd"/>
      <w:r w:rsidRPr="0080617A">
        <w:rPr>
          <w:color w:val="000000" w:themeColor="text1"/>
          <w:sz w:val="22"/>
          <w:szCs w:val="22"/>
          <w:lang w:val="sr-Cyrl-RS"/>
        </w:rPr>
        <w:t xml:space="preserve"> могу да се </w:t>
      </w:r>
      <w:r w:rsidRPr="0080617A">
        <w:rPr>
          <w:color w:val="000000" w:themeColor="text1"/>
          <w:sz w:val="22"/>
          <w:szCs w:val="22"/>
        </w:rPr>
        <w:t xml:space="preserve"> </w:t>
      </w:r>
      <w:proofErr w:type="spellStart"/>
      <w:r w:rsidRPr="0080617A">
        <w:rPr>
          <w:color w:val="000000" w:themeColor="text1"/>
          <w:sz w:val="22"/>
          <w:szCs w:val="22"/>
        </w:rPr>
        <w:t>користе</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w:t>
      </w:r>
    </w:p>
    <w:p w14:paraId="50EDE261" w14:textId="77777777" w:rsidR="00A01DA8" w:rsidRPr="0080617A" w:rsidRDefault="00A01DA8" w:rsidP="008B18EC">
      <w:pPr>
        <w:pStyle w:val="ListParagraph"/>
        <w:numPr>
          <w:ilvl w:val="0"/>
          <w:numId w:val="75"/>
        </w:numPr>
        <w:tabs>
          <w:tab w:val="left" w:pos="1171"/>
        </w:tabs>
        <w:ind w:right="116"/>
        <w:jc w:val="both"/>
        <w:rPr>
          <w:color w:val="000000" w:themeColor="text1"/>
        </w:rPr>
      </w:pPr>
      <w:proofErr w:type="spellStart"/>
      <w:r w:rsidRPr="0080617A">
        <w:rPr>
          <w:color w:val="000000" w:themeColor="text1"/>
        </w:rPr>
        <w:lastRenderedPageBreak/>
        <w:t>накнаду</w:t>
      </w:r>
      <w:proofErr w:type="spellEnd"/>
      <w:r w:rsidRPr="0080617A">
        <w:rPr>
          <w:color w:val="000000" w:themeColor="text1"/>
        </w:rPr>
        <w:t xml:space="preserve"> </w:t>
      </w:r>
      <w:r w:rsidRPr="0080617A">
        <w:rPr>
          <w:color w:val="000000" w:themeColor="text1"/>
          <w:lang w:val="sr-Cyrl-RS"/>
        </w:rPr>
        <w:t>за рад директора Задруге;</w:t>
      </w:r>
    </w:p>
    <w:p w14:paraId="51129700" w14:textId="77777777" w:rsidR="00CC0433" w:rsidRPr="0080617A" w:rsidRDefault="00A01DA8" w:rsidP="008B18EC">
      <w:pPr>
        <w:pStyle w:val="ListParagraph"/>
        <w:numPr>
          <w:ilvl w:val="0"/>
          <w:numId w:val="75"/>
        </w:numPr>
        <w:tabs>
          <w:tab w:val="left" w:pos="1171"/>
        </w:tabs>
        <w:ind w:right="116"/>
        <w:jc w:val="both"/>
        <w:rPr>
          <w:color w:val="000000" w:themeColor="text1"/>
        </w:rPr>
      </w:pPr>
      <w:r w:rsidRPr="0080617A">
        <w:rPr>
          <w:color w:val="000000" w:themeColor="text1"/>
          <w:lang w:val="sr-Cyrl-RS"/>
        </w:rPr>
        <w:t xml:space="preserve">ангажована лица из/ван Школе на стручним, правним, административним и финансијским пословима, између осталих и за доношење </w:t>
      </w:r>
      <w:proofErr w:type="spellStart"/>
      <w:r w:rsidRPr="0080617A">
        <w:rPr>
          <w:color w:val="000000" w:themeColor="text1"/>
        </w:rPr>
        <w:t>аката</w:t>
      </w:r>
      <w:proofErr w:type="spellEnd"/>
      <w:r w:rsidRPr="0080617A">
        <w:rPr>
          <w:color w:val="000000" w:themeColor="text1"/>
        </w:rPr>
        <w:t xml:space="preserve"> </w:t>
      </w:r>
      <w:proofErr w:type="spellStart"/>
      <w:r w:rsidRPr="0080617A">
        <w:rPr>
          <w:color w:val="000000" w:themeColor="text1"/>
        </w:rPr>
        <w:t>задруге</w:t>
      </w:r>
      <w:proofErr w:type="spellEnd"/>
      <w:r w:rsidRPr="0080617A">
        <w:rPr>
          <w:color w:val="000000" w:themeColor="text1"/>
        </w:rPr>
        <w:t xml:space="preserve">, </w:t>
      </w:r>
      <w:proofErr w:type="spellStart"/>
      <w:r w:rsidRPr="0080617A">
        <w:rPr>
          <w:color w:val="000000" w:themeColor="text1"/>
        </w:rPr>
        <w:t>финансијског</w:t>
      </w:r>
      <w:proofErr w:type="spellEnd"/>
      <w:r w:rsidRPr="0080617A">
        <w:rPr>
          <w:color w:val="000000" w:themeColor="text1"/>
        </w:rPr>
        <w:t xml:space="preserve"> </w:t>
      </w:r>
      <w:proofErr w:type="spellStart"/>
      <w:r w:rsidRPr="0080617A">
        <w:rPr>
          <w:color w:val="000000" w:themeColor="text1"/>
        </w:rPr>
        <w:t>плана</w:t>
      </w:r>
      <w:proofErr w:type="spellEnd"/>
      <w:r w:rsidRPr="0080617A">
        <w:rPr>
          <w:color w:val="000000" w:themeColor="text1"/>
        </w:rPr>
        <w:t xml:space="preserve"> </w:t>
      </w:r>
      <w:proofErr w:type="spellStart"/>
      <w:r w:rsidRPr="0080617A">
        <w:rPr>
          <w:color w:val="000000" w:themeColor="text1"/>
        </w:rPr>
        <w:t>прихода</w:t>
      </w:r>
      <w:proofErr w:type="spellEnd"/>
      <w:r w:rsidRPr="0080617A">
        <w:rPr>
          <w:color w:val="000000" w:themeColor="text1"/>
        </w:rPr>
        <w:t xml:space="preserve"> и </w:t>
      </w:r>
      <w:proofErr w:type="spellStart"/>
      <w:r w:rsidRPr="0080617A">
        <w:rPr>
          <w:color w:val="000000" w:themeColor="text1"/>
        </w:rPr>
        <w:t>расхода</w:t>
      </w:r>
      <w:proofErr w:type="spellEnd"/>
      <w:r w:rsidRPr="0080617A">
        <w:rPr>
          <w:color w:val="000000" w:themeColor="text1"/>
        </w:rPr>
        <w:t xml:space="preserve">, </w:t>
      </w:r>
      <w:proofErr w:type="spellStart"/>
      <w:r w:rsidRPr="0080617A">
        <w:rPr>
          <w:color w:val="000000" w:themeColor="text1"/>
        </w:rPr>
        <w:t>завршног</w:t>
      </w:r>
      <w:proofErr w:type="spellEnd"/>
      <w:r w:rsidRPr="0080617A">
        <w:rPr>
          <w:color w:val="000000" w:themeColor="text1"/>
        </w:rPr>
        <w:t xml:space="preserve"> </w:t>
      </w:r>
      <w:proofErr w:type="spellStart"/>
      <w:r w:rsidRPr="0080617A">
        <w:rPr>
          <w:color w:val="000000" w:themeColor="text1"/>
        </w:rPr>
        <w:t>рачуна</w:t>
      </w:r>
      <w:proofErr w:type="spellEnd"/>
      <w:r w:rsidRPr="0080617A">
        <w:rPr>
          <w:color w:val="000000" w:themeColor="text1"/>
        </w:rPr>
        <w:t xml:space="preserve">, </w:t>
      </w:r>
      <w:proofErr w:type="spellStart"/>
      <w:r w:rsidRPr="0080617A">
        <w:rPr>
          <w:color w:val="000000" w:themeColor="text1"/>
        </w:rPr>
        <w:t>плана</w:t>
      </w:r>
      <w:proofErr w:type="spellEnd"/>
      <w:r w:rsidRPr="0080617A">
        <w:rPr>
          <w:color w:val="000000" w:themeColor="text1"/>
        </w:rPr>
        <w:t xml:space="preserve"> </w:t>
      </w:r>
      <w:proofErr w:type="spellStart"/>
      <w:r w:rsidRPr="0080617A">
        <w:rPr>
          <w:color w:val="000000" w:themeColor="text1"/>
        </w:rPr>
        <w:t>набавке</w:t>
      </w:r>
      <w:proofErr w:type="spellEnd"/>
      <w:r w:rsidRPr="0080617A">
        <w:rPr>
          <w:color w:val="000000" w:themeColor="text1"/>
        </w:rPr>
        <w:t xml:space="preserve">, </w:t>
      </w:r>
      <w:proofErr w:type="spellStart"/>
      <w:r w:rsidRPr="0080617A">
        <w:rPr>
          <w:color w:val="000000" w:themeColor="text1"/>
        </w:rPr>
        <w:t>обрачуна</w:t>
      </w:r>
      <w:proofErr w:type="spellEnd"/>
      <w:r w:rsidRPr="0080617A">
        <w:rPr>
          <w:color w:val="000000" w:themeColor="text1"/>
        </w:rPr>
        <w:t xml:space="preserve"> и </w:t>
      </w:r>
      <w:proofErr w:type="spellStart"/>
      <w:r w:rsidRPr="0080617A">
        <w:rPr>
          <w:color w:val="000000" w:themeColor="text1"/>
        </w:rPr>
        <w:t>осталих</w:t>
      </w:r>
      <w:proofErr w:type="spellEnd"/>
      <w:r w:rsidRPr="0080617A">
        <w:rPr>
          <w:color w:val="000000" w:themeColor="text1"/>
        </w:rPr>
        <w:t xml:space="preserve"> </w:t>
      </w:r>
      <w:proofErr w:type="spellStart"/>
      <w:r w:rsidRPr="0080617A">
        <w:rPr>
          <w:color w:val="000000" w:themeColor="text1"/>
        </w:rPr>
        <w:t>правних</w:t>
      </w:r>
      <w:proofErr w:type="spellEnd"/>
      <w:r w:rsidRPr="0080617A">
        <w:rPr>
          <w:color w:val="000000" w:themeColor="text1"/>
        </w:rPr>
        <w:t xml:space="preserve"> и </w:t>
      </w:r>
      <w:proofErr w:type="spellStart"/>
      <w:r w:rsidRPr="0080617A">
        <w:rPr>
          <w:color w:val="000000" w:themeColor="text1"/>
        </w:rPr>
        <w:t>материјално</w:t>
      </w:r>
      <w:proofErr w:type="spellEnd"/>
      <w:r w:rsidRPr="0080617A">
        <w:rPr>
          <w:color w:val="000000" w:themeColor="text1"/>
        </w:rPr>
        <w:t xml:space="preserve">- </w:t>
      </w:r>
      <w:proofErr w:type="spellStart"/>
      <w:r w:rsidRPr="0080617A">
        <w:rPr>
          <w:color w:val="000000" w:themeColor="text1"/>
        </w:rPr>
        <w:t>финаснијске</w:t>
      </w:r>
      <w:proofErr w:type="spellEnd"/>
      <w:r w:rsidRPr="0080617A">
        <w:rPr>
          <w:color w:val="000000" w:themeColor="text1"/>
        </w:rPr>
        <w:t xml:space="preserve"> </w:t>
      </w:r>
      <w:proofErr w:type="spellStart"/>
      <w:r w:rsidRPr="0080617A">
        <w:rPr>
          <w:color w:val="000000" w:themeColor="text1"/>
        </w:rPr>
        <w:t>послова</w:t>
      </w:r>
      <w:proofErr w:type="spellEnd"/>
      <w:r w:rsidRPr="0080617A">
        <w:rPr>
          <w:color w:val="000000" w:themeColor="text1"/>
        </w:rPr>
        <w:t xml:space="preserve"> у </w:t>
      </w:r>
      <w:proofErr w:type="spellStart"/>
      <w:r w:rsidRPr="0080617A">
        <w:rPr>
          <w:color w:val="000000" w:themeColor="text1"/>
        </w:rPr>
        <w:t>складу</w:t>
      </w:r>
      <w:proofErr w:type="spellEnd"/>
      <w:r w:rsidRPr="0080617A">
        <w:rPr>
          <w:color w:val="000000" w:themeColor="text1"/>
        </w:rPr>
        <w:t xml:space="preserve"> </w:t>
      </w:r>
      <w:proofErr w:type="spellStart"/>
      <w:r w:rsidRPr="0080617A">
        <w:rPr>
          <w:color w:val="000000" w:themeColor="text1"/>
        </w:rPr>
        <w:t>са</w:t>
      </w:r>
      <w:proofErr w:type="spellEnd"/>
      <w:r w:rsidRPr="0080617A">
        <w:rPr>
          <w:color w:val="000000" w:themeColor="text1"/>
        </w:rPr>
        <w:t xml:space="preserve"> </w:t>
      </w:r>
      <w:proofErr w:type="spellStart"/>
      <w:r w:rsidRPr="0080617A">
        <w:rPr>
          <w:color w:val="000000" w:themeColor="text1"/>
        </w:rPr>
        <w:t>законом</w:t>
      </w:r>
      <w:proofErr w:type="spellEnd"/>
      <w:r w:rsidRPr="0080617A">
        <w:rPr>
          <w:color w:val="000000" w:themeColor="text1"/>
        </w:rPr>
        <w:t xml:space="preserve"> и </w:t>
      </w:r>
      <w:proofErr w:type="spellStart"/>
      <w:r w:rsidRPr="0080617A">
        <w:rPr>
          <w:color w:val="000000" w:themeColor="text1"/>
        </w:rPr>
        <w:t>правилима</w:t>
      </w:r>
      <w:proofErr w:type="spellEnd"/>
      <w:r w:rsidRPr="0080617A">
        <w:rPr>
          <w:color w:val="000000" w:themeColor="text1"/>
          <w:spacing w:val="-11"/>
        </w:rPr>
        <w:t xml:space="preserve"> </w:t>
      </w:r>
      <w:proofErr w:type="spellStart"/>
      <w:r w:rsidRPr="0080617A">
        <w:rPr>
          <w:color w:val="000000" w:themeColor="text1"/>
        </w:rPr>
        <w:t>задруге</w:t>
      </w:r>
      <w:proofErr w:type="spellEnd"/>
      <w:r w:rsidRPr="0080617A">
        <w:rPr>
          <w:color w:val="000000" w:themeColor="text1"/>
          <w:lang w:val="sr-Cyrl-RS"/>
        </w:rPr>
        <w:t>, о чену одлучује Скупштина Задруге.</w:t>
      </w:r>
    </w:p>
    <w:p w14:paraId="64C7A3BF" w14:textId="7892DF4D" w:rsidR="00C74D00" w:rsidRPr="0080617A" w:rsidRDefault="00C74D00" w:rsidP="005D0469">
      <w:pPr>
        <w:pStyle w:val="Heading1"/>
        <w:tabs>
          <w:tab w:val="left" w:pos="2823"/>
        </w:tabs>
        <w:spacing w:before="0" w:line="240" w:lineRule="auto"/>
        <w:ind w:left="0" w:right="2577"/>
        <w:rPr>
          <w:color w:val="000000" w:themeColor="text1"/>
          <w:sz w:val="22"/>
          <w:szCs w:val="22"/>
          <w:lang w:val="sr-Cyrl-RS"/>
        </w:rPr>
      </w:pPr>
      <w:r w:rsidRPr="0080617A">
        <w:rPr>
          <w:b w:val="0"/>
          <w:bCs w:val="0"/>
          <w:color w:val="000000" w:themeColor="text1"/>
          <w:sz w:val="22"/>
          <w:szCs w:val="22"/>
          <w:lang w:val="sr-Cyrl-RS"/>
        </w:rPr>
        <w:t xml:space="preserve">                       </w:t>
      </w:r>
      <w:r w:rsidR="00E65739" w:rsidRPr="0080617A">
        <w:rPr>
          <w:color w:val="000000" w:themeColor="text1"/>
          <w:sz w:val="22"/>
          <w:szCs w:val="22"/>
          <w:lang w:val="sr-Cyrl-RS"/>
        </w:rPr>
        <w:t>3.</w:t>
      </w:r>
      <w:r w:rsidR="00555F6E" w:rsidRPr="0080617A">
        <w:rPr>
          <w:color w:val="000000" w:themeColor="text1"/>
          <w:sz w:val="22"/>
          <w:szCs w:val="22"/>
          <w:lang w:val="sr-Cyrl-RS"/>
        </w:rPr>
        <w:t xml:space="preserve"> </w:t>
      </w:r>
      <w:r w:rsidR="00A20DA5">
        <w:rPr>
          <w:color w:val="000000" w:themeColor="text1"/>
          <w:sz w:val="22"/>
          <w:szCs w:val="22"/>
          <w:lang w:val="sr-Cyrl-RS"/>
        </w:rPr>
        <w:t>Припремни п</w:t>
      </w:r>
      <w:r w:rsidR="00BC314C" w:rsidRPr="0080617A">
        <w:rPr>
          <w:color w:val="000000" w:themeColor="text1"/>
          <w:sz w:val="22"/>
          <w:szCs w:val="22"/>
          <w:lang w:val="sr-Cyrl-RS"/>
        </w:rPr>
        <w:t xml:space="preserve">редшколски </w:t>
      </w:r>
      <w:r w:rsidR="00CC0433" w:rsidRPr="0080617A">
        <w:rPr>
          <w:color w:val="000000" w:themeColor="text1"/>
          <w:sz w:val="22"/>
          <w:szCs w:val="22"/>
        </w:rPr>
        <w:t xml:space="preserve"> и </w:t>
      </w:r>
      <w:r w:rsidR="00A20DA5">
        <w:rPr>
          <w:color w:val="000000" w:themeColor="text1"/>
          <w:sz w:val="22"/>
          <w:szCs w:val="22"/>
          <w:lang w:val="sr-Cyrl-RS"/>
        </w:rPr>
        <w:t>Ш</w:t>
      </w:r>
      <w:r w:rsidR="00BC314C" w:rsidRPr="0080617A">
        <w:rPr>
          <w:color w:val="000000" w:themeColor="text1"/>
          <w:sz w:val="22"/>
          <w:szCs w:val="22"/>
          <w:lang w:val="sr-Cyrl-RS"/>
        </w:rPr>
        <w:t xml:space="preserve">колски </w:t>
      </w:r>
      <w:proofErr w:type="spellStart"/>
      <w:r w:rsidR="00CC0433" w:rsidRPr="0080617A">
        <w:rPr>
          <w:color w:val="000000" w:themeColor="text1"/>
          <w:sz w:val="22"/>
          <w:szCs w:val="22"/>
        </w:rPr>
        <w:t>програм</w:t>
      </w:r>
      <w:proofErr w:type="spellEnd"/>
    </w:p>
    <w:p w14:paraId="59E1B326" w14:textId="77777777" w:rsidR="00CC0433" w:rsidRPr="0080617A" w:rsidRDefault="00C74D00" w:rsidP="005D0469">
      <w:pPr>
        <w:pStyle w:val="Heading1"/>
        <w:tabs>
          <w:tab w:val="left" w:pos="2823"/>
        </w:tabs>
        <w:spacing w:before="0" w:line="240" w:lineRule="auto"/>
        <w:ind w:left="0" w:right="2577"/>
        <w:rPr>
          <w:color w:val="000000" w:themeColor="text1"/>
          <w:sz w:val="22"/>
          <w:szCs w:val="22"/>
        </w:rPr>
      </w:pPr>
      <w:r w:rsidRPr="0080617A">
        <w:rPr>
          <w:color w:val="000000" w:themeColor="text1"/>
          <w:sz w:val="22"/>
          <w:szCs w:val="22"/>
          <w:lang w:val="sr-Cyrl-RS"/>
        </w:rPr>
        <w:t xml:space="preserve">                                        </w:t>
      </w:r>
      <w:proofErr w:type="spellStart"/>
      <w:r w:rsidR="00CC0433" w:rsidRPr="0080617A">
        <w:rPr>
          <w:color w:val="000000" w:themeColor="text1"/>
          <w:sz w:val="22"/>
          <w:szCs w:val="22"/>
        </w:rPr>
        <w:t>Члан</w:t>
      </w:r>
      <w:proofErr w:type="spellEnd"/>
      <w:r w:rsidR="00CC0433" w:rsidRPr="0080617A">
        <w:rPr>
          <w:color w:val="000000" w:themeColor="text1"/>
          <w:spacing w:val="-2"/>
          <w:sz w:val="22"/>
          <w:szCs w:val="22"/>
        </w:rPr>
        <w:t xml:space="preserve"> </w:t>
      </w:r>
      <w:r w:rsidRPr="0080617A">
        <w:rPr>
          <w:color w:val="000000" w:themeColor="text1"/>
          <w:sz w:val="22"/>
          <w:szCs w:val="22"/>
        </w:rPr>
        <w:t>4</w:t>
      </w:r>
      <w:r w:rsidRPr="0080617A">
        <w:rPr>
          <w:color w:val="000000" w:themeColor="text1"/>
          <w:sz w:val="22"/>
          <w:szCs w:val="22"/>
          <w:lang w:val="sr-Cyrl-RS"/>
        </w:rPr>
        <w:t>3</w:t>
      </w:r>
      <w:r w:rsidR="00CC0433" w:rsidRPr="0080617A">
        <w:rPr>
          <w:color w:val="000000" w:themeColor="text1"/>
          <w:sz w:val="22"/>
          <w:szCs w:val="22"/>
        </w:rPr>
        <w:t>.</w:t>
      </w:r>
    </w:p>
    <w:p w14:paraId="42A28DB3" w14:textId="17EC7623" w:rsidR="00BC314C" w:rsidRPr="00A20DA5" w:rsidRDefault="00BC314C" w:rsidP="00A20DA5">
      <w:pPr>
        <w:pStyle w:val="BodyText"/>
        <w:ind w:left="100" w:right="110" w:firstLine="708"/>
        <w:jc w:val="both"/>
        <w:rPr>
          <w:color w:val="000000" w:themeColor="text1"/>
          <w:sz w:val="22"/>
          <w:szCs w:val="22"/>
        </w:rPr>
      </w:pPr>
      <w:r w:rsidRPr="00A20DA5">
        <w:rPr>
          <w:color w:val="000000" w:themeColor="text1"/>
          <w:sz w:val="22"/>
          <w:szCs w:val="22"/>
        </w:rPr>
        <w:t xml:space="preserve">Васпитно-образовни рад у </w:t>
      </w:r>
      <w:proofErr w:type="spellStart"/>
      <w:r w:rsidRPr="00A20DA5">
        <w:rPr>
          <w:color w:val="000000" w:themeColor="text1"/>
          <w:sz w:val="22"/>
          <w:szCs w:val="22"/>
        </w:rPr>
        <w:t>Школи</w:t>
      </w:r>
      <w:proofErr w:type="spellEnd"/>
      <w:r w:rsidRPr="00A20DA5">
        <w:rPr>
          <w:color w:val="000000" w:themeColor="text1"/>
          <w:sz w:val="22"/>
          <w:szCs w:val="22"/>
        </w:rPr>
        <w:t xml:space="preserve"> </w:t>
      </w:r>
      <w:proofErr w:type="spellStart"/>
      <w:r w:rsidRPr="00A20DA5">
        <w:rPr>
          <w:color w:val="000000" w:themeColor="text1"/>
          <w:sz w:val="22"/>
          <w:szCs w:val="22"/>
        </w:rPr>
        <w:t>остварује</w:t>
      </w:r>
      <w:proofErr w:type="spellEnd"/>
      <w:r w:rsidRPr="00A20DA5">
        <w:rPr>
          <w:color w:val="000000" w:themeColor="text1"/>
          <w:sz w:val="22"/>
          <w:szCs w:val="22"/>
        </w:rPr>
        <w:t xml:space="preserve"> </w:t>
      </w:r>
      <w:proofErr w:type="spellStart"/>
      <w:r w:rsidRPr="00A20DA5">
        <w:rPr>
          <w:color w:val="000000" w:themeColor="text1"/>
          <w:sz w:val="22"/>
          <w:szCs w:val="22"/>
        </w:rPr>
        <w:t>се</w:t>
      </w:r>
      <w:proofErr w:type="spellEnd"/>
      <w:r w:rsidRPr="00A20DA5">
        <w:rPr>
          <w:color w:val="000000" w:themeColor="text1"/>
          <w:sz w:val="22"/>
          <w:szCs w:val="22"/>
        </w:rPr>
        <w:t xml:space="preserve"> </w:t>
      </w:r>
      <w:proofErr w:type="spellStart"/>
      <w:r w:rsidRPr="00A20DA5">
        <w:rPr>
          <w:color w:val="000000" w:themeColor="text1"/>
          <w:sz w:val="22"/>
          <w:szCs w:val="22"/>
        </w:rPr>
        <w:t>на</w:t>
      </w:r>
      <w:proofErr w:type="spellEnd"/>
      <w:r w:rsidRPr="00A20DA5">
        <w:rPr>
          <w:color w:val="000000" w:themeColor="text1"/>
          <w:sz w:val="22"/>
          <w:szCs w:val="22"/>
        </w:rPr>
        <w:t xml:space="preserve"> </w:t>
      </w:r>
      <w:proofErr w:type="spellStart"/>
      <w:r w:rsidRPr="00A20DA5">
        <w:rPr>
          <w:color w:val="000000" w:themeColor="text1"/>
          <w:sz w:val="22"/>
          <w:szCs w:val="22"/>
        </w:rPr>
        <w:t>основу</w:t>
      </w:r>
      <w:proofErr w:type="spellEnd"/>
      <w:r w:rsidRPr="00A20DA5">
        <w:rPr>
          <w:color w:val="000000" w:themeColor="text1"/>
          <w:sz w:val="22"/>
          <w:szCs w:val="22"/>
        </w:rPr>
        <w:t xml:space="preserve"> </w:t>
      </w:r>
      <w:proofErr w:type="spellStart"/>
      <w:r w:rsidR="00A20DA5" w:rsidRPr="00A20DA5">
        <w:rPr>
          <w:color w:val="000000" w:themeColor="text1"/>
          <w:sz w:val="22"/>
          <w:szCs w:val="22"/>
        </w:rPr>
        <w:t>Припремног</w:t>
      </w:r>
      <w:proofErr w:type="spellEnd"/>
      <w:r w:rsidR="00A20DA5" w:rsidRPr="00A20DA5">
        <w:rPr>
          <w:color w:val="000000" w:themeColor="text1"/>
          <w:sz w:val="22"/>
          <w:szCs w:val="22"/>
        </w:rPr>
        <w:t xml:space="preserve"> </w:t>
      </w:r>
      <w:proofErr w:type="spellStart"/>
      <w:r w:rsidR="00A20DA5" w:rsidRPr="00A20DA5">
        <w:rPr>
          <w:color w:val="000000" w:themeColor="text1"/>
          <w:sz w:val="22"/>
          <w:szCs w:val="22"/>
        </w:rPr>
        <w:t>п</w:t>
      </w:r>
      <w:r w:rsidRPr="0080617A">
        <w:rPr>
          <w:color w:val="000000" w:themeColor="text1"/>
          <w:sz w:val="22"/>
          <w:szCs w:val="22"/>
        </w:rPr>
        <w:t>редшколск</w:t>
      </w:r>
      <w:r w:rsidRPr="00A20DA5">
        <w:rPr>
          <w:color w:val="000000" w:themeColor="text1"/>
          <w:sz w:val="22"/>
          <w:szCs w:val="22"/>
        </w:rPr>
        <w:t>ог</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програм</w:t>
      </w:r>
      <w:proofErr w:type="spellEnd"/>
      <w:r w:rsidR="00CC0433" w:rsidRPr="0080617A">
        <w:rPr>
          <w:color w:val="000000" w:themeColor="text1"/>
          <w:sz w:val="22"/>
          <w:szCs w:val="22"/>
        </w:rPr>
        <w:t>.</w:t>
      </w:r>
    </w:p>
    <w:p w14:paraId="7122DE25" w14:textId="406CFBBA" w:rsidR="00EF65F5" w:rsidRPr="00A20DA5" w:rsidRDefault="00CC0433" w:rsidP="00A20DA5">
      <w:pPr>
        <w:pStyle w:val="BodyText"/>
        <w:ind w:left="100" w:right="110" w:firstLine="708"/>
        <w:jc w:val="both"/>
        <w:rPr>
          <w:color w:val="000000" w:themeColor="text1"/>
          <w:sz w:val="22"/>
          <w:szCs w:val="22"/>
        </w:rPr>
      </w:pPr>
      <w:r w:rsidRPr="0080617A">
        <w:rPr>
          <w:color w:val="000000" w:themeColor="text1"/>
          <w:sz w:val="22"/>
          <w:szCs w:val="22"/>
        </w:rPr>
        <w:t>П</w:t>
      </w:r>
      <w:r w:rsidR="00A20DA5">
        <w:rPr>
          <w:color w:val="000000" w:themeColor="text1"/>
          <w:sz w:val="22"/>
          <w:szCs w:val="22"/>
          <w:lang w:val="sr-Cyrl-RS"/>
        </w:rPr>
        <w:t>рипремни п</w:t>
      </w:r>
      <w:proofErr w:type="spellStart"/>
      <w:r w:rsidRPr="0080617A">
        <w:rPr>
          <w:color w:val="000000" w:themeColor="text1"/>
          <w:sz w:val="22"/>
          <w:szCs w:val="22"/>
        </w:rPr>
        <w:t>редшколски</w:t>
      </w:r>
      <w:proofErr w:type="spellEnd"/>
      <w:r w:rsidR="00633595" w:rsidRPr="0080617A">
        <w:rPr>
          <w:color w:val="000000" w:themeColor="text1"/>
          <w:sz w:val="22"/>
          <w:szCs w:val="22"/>
        </w:rPr>
        <w:t xml:space="preserve"> </w:t>
      </w:r>
      <w:proofErr w:type="spellStart"/>
      <w:r w:rsidR="009243B3" w:rsidRPr="0080617A">
        <w:rPr>
          <w:color w:val="000000" w:themeColor="text1"/>
          <w:sz w:val="22"/>
          <w:szCs w:val="22"/>
        </w:rPr>
        <w:t>програм</w:t>
      </w:r>
      <w:proofErr w:type="spellEnd"/>
      <w:r w:rsidR="009243B3" w:rsidRPr="0080617A">
        <w:rPr>
          <w:color w:val="000000" w:themeColor="text1"/>
          <w:sz w:val="22"/>
          <w:szCs w:val="22"/>
        </w:rPr>
        <w:t xml:space="preserve"> </w:t>
      </w:r>
      <w:proofErr w:type="spellStart"/>
      <w:r w:rsidR="009243B3" w:rsidRPr="0080617A">
        <w:rPr>
          <w:color w:val="000000" w:themeColor="text1"/>
          <w:sz w:val="22"/>
          <w:szCs w:val="22"/>
        </w:rPr>
        <w:t>доноси</w:t>
      </w:r>
      <w:proofErr w:type="spellEnd"/>
      <w:r w:rsidR="00633595" w:rsidRPr="0080617A">
        <w:rPr>
          <w:color w:val="000000" w:themeColor="text1"/>
          <w:sz w:val="22"/>
          <w:szCs w:val="22"/>
        </w:rPr>
        <w:t xml:space="preserve"> </w:t>
      </w:r>
      <w:proofErr w:type="spellStart"/>
      <w:r w:rsidRPr="0080617A">
        <w:rPr>
          <w:color w:val="000000" w:themeColor="text1"/>
          <w:sz w:val="22"/>
          <w:szCs w:val="22"/>
        </w:rPr>
        <w:t>Школа</w:t>
      </w:r>
      <w:proofErr w:type="spellEnd"/>
      <w:r w:rsidR="00BC314C" w:rsidRPr="0080617A">
        <w:rPr>
          <w:color w:val="000000" w:themeColor="text1"/>
          <w:sz w:val="22"/>
          <w:szCs w:val="22"/>
        </w:rPr>
        <w:t xml:space="preserve"> </w:t>
      </w:r>
      <w:r w:rsidRPr="0080617A">
        <w:rPr>
          <w:color w:val="000000" w:themeColor="text1"/>
          <w:sz w:val="22"/>
          <w:szCs w:val="22"/>
        </w:rPr>
        <w:t>у</w:t>
      </w:r>
      <w:r w:rsidR="00633595" w:rsidRPr="0080617A">
        <w:rPr>
          <w:color w:val="000000" w:themeColor="text1"/>
          <w:sz w:val="22"/>
          <w:szCs w:val="22"/>
        </w:rPr>
        <w:t xml:space="preserve"> </w:t>
      </w:r>
      <w:proofErr w:type="spellStart"/>
      <w:r w:rsidRPr="0080617A">
        <w:rPr>
          <w:color w:val="000000" w:themeColor="text1"/>
          <w:sz w:val="22"/>
          <w:szCs w:val="22"/>
        </w:rPr>
        <w:t>складу</w:t>
      </w:r>
      <w:proofErr w:type="spellEnd"/>
      <w:r w:rsidR="00E66A76" w:rsidRPr="0080617A">
        <w:rPr>
          <w:color w:val="000000" w:themeColor="text1"/>
          <w:sz w:val="22"/>
          <w:szCs w:val="22"/>
        </w:rPr>
        <w:t xml:space="preserve"> </w:t>
      </w:r>
      <w:proofErr w:type="spellStart"/>
      <w:r w:rsidRPr="0080617A">
        <w:rPr>
          <w:color w:val="000000" w:themeColor="text1"/>
          <w:sz w:val="22"/>
          <w:szCs w:val="22"/>
        </w:rPr>
        <w:t>са</w:t>
      </w:r>
      <w:proofErr w:type="spellEnd"/>
      <w:r w:rsidR="00BC314C" w:rsidRPr="0080617A">
        <w:rPr>
          <w:color w:val="000000" w:themeColor="text1"/>
          <w:sz w:val="22"/>
          <w:szCs w:val="22"/>
        </w:rPr>
        <w:t xml:space="preserve"> </w:t>
      </w:r>
      <w:proofErr w:type="spellStart"/>
      <w:r w:rsidR="00633595" w:rsidRPr="0080617A">
        <w:rPr>
          <w:color w:val="000000" w:themeColor="text1"/>
          <w:sz w:val="22"/>
          <w:szCs w:val="22"/>
        </w:rPr>
        <w:t>основама</w:t>
      </w:r>
      <w:proofErr w:type="spellEnd"/>
      <w:r w:rsidR="00633595" w:rsidRPr="0080617A">
        <w:rPr>
          <w:color w:val="000000" w:themeColor="text1"/>
          <w:sz w:val="22"/>
          <w:szCs w:val="22"/>
        </w:rPr>
        <w:t xml:space="preserve"> </w:t>
      </w:r>
      <w:proofErr w:type="spellStart"/>
      <w:r w:rsidRPr="0080617A">
        <w:rPr>
          <w:color w:val="000000" w:themeColor="text1"/>
          <w:sz w:val="22"/>
          <w:szCs w:val="22"/>
        </w:rPr>
        <w:t>програма</w:t>
      </w:r>
      <w:proofErr w:type="spellEnd"/>
      <w:r w:rsidRPr="0080617A">
        <w:rPr>
          <w:color w:val="000000" w:themeColor="text1"/>
          <w:sz w:val="22"/>
          <w:szCs w:val="22"/>
        </w:rPr>
        <w:t xml:space="preserve"> </w:t>
      </w:r>
      <w:proofErr w:type="spellStart"/>
      <w:r w:rsidRPr="0080617A">
        <w:rPr>
          <w:color w:val="000000" w:themeColor="text1"/>
          <w:sz w:val="22"/>
          <w:szCs w:val="22"/>
        </w:rPr>
        <w:t>предш</w:t>
      </w:r>
      <w:r w:rsidR="00C74D00" w:rsidRPr="0080617A">
        <w:rPr>
          <w:color w:val="000000" w:themeColor="text1"/>
          <w:sz w:val="22"/>
          <w:szCs w:val="22"/>
        </w:rPr>
        <w:t>колског</w:t>
      </w:r>
      <w:proofErr w:type="spellEnd"/>
      <w:r w:rsidR="00C74D00" w:rsidRPr="0080617A">
        <w:rPr>
          <w:color w:val="000000" w:themeColor="text1"/>
          <w:sz w:val="22"/>
          <w:szCs w:val="22"/>
        </w:rPr>
        <w:t xml:space="preserve"> </w:t>
      </w:r>
      <w:proofErr w:type="spellStart"/>
      <w:r w:rsidR="00C74D00" w:rsidRPr="0080617A">
        <w:rPr>
          <w:color w:val="000000" w:themeColor="text1"/>
          <w:sz w:val="22"/>
          <w:szCs w:val="22"/>
        </w:rPr>
        <w:t>васпитања</w:t>
      </w:r>
      <w:proofErr w:type="spellEnd"/>
      <w:r w:rsidR="00C74D00" w:rsidRPr="0080617A">
        <w:rPr>
          <w:color w:val="000000" w:themeColor="text1"/>
          <w:sz w:val="22"/>
          <w:szCs w:val="22"/>
        </w:rPr>
        <w:t xml:space="preserve"> и </w:t>
      </w:r>
      <w:proofErr w:type="spellStart"/>
      <w:r w:rsidR="00C74D00" w:rsidRPr="0080617A">
        <w:rPr>
          <w:color w:val="000000" w:themeColor="text1"/>
          <w:sz w:val="22"/>
          <w:szCs w:val="22"/>
        </w:rPr>
        <w:t>образовања</w:t>
      </w:r>
      <w:proofErr w:type="spellEnd"/>
      <w:r w:rsidR="00C74D00" w:rsidRPr="0080617A">
        <w:rPr>
          <w:color w:val="000000" w:themeColor="text1"/>
          <w:sz w:val="22"/>
          <w:szCs w:val="22"/>
        </w:rPr>
        <w:t>.</w:t>
      </w:r>
    </w:p>
    <w:p w14:paraId="61B134A4" w14:textId="3614BE15" w:rsidR="00C06A76" w:rsidRPr="0080617A" w:rsidRDefault="009C3D05" w:rsidP="00A20DA5">
      <w:pPr>
        <w:pStyle w:val="Heading1"/>
        <w:spacing w:before="0" w:line="240" w:lineRule="auto"/>
        <w:ind w:left="0"/>
        <w:rPr>
          <w:color w:val="000000" w:themeColor="text1"/>
          <w:sz w:val="22"/>
          <w:szCs w:val="22"/>
        </w:rPr>
      </w:pPr>
      <w:r>
        <w:rPr>
          <w:color w:val="000000" w:themeColor="text1"/>
          <w:sz w:val="22"/>
          <w:szCs w:val="22"/>
          <w:lang w:val="sr-Cyrl-RS"/>
        </w:rPr>
        <w:t xml:space="preserve">          </w:t>
      </w:r>
      <w:proofErr w:type="spellStart"/>
      <w:r w:rsidR="00C74D00" w:rsidRPr="0080617A">
        <w:rPr>
          <w:color w:val="000000" w:themeColor="text1"/>
          <w:sz w:val="22"/>
          <w:szCs w:val="22"/>
        </w:rPr>
        <w:t>Члан</w:t>
      </w:r>
      <w:proofErr w:type="spellEnd"/>
      <w:r w:rsidR="00C74D00" w:rsidRPr="0080617A">
        <w:rPr>
          <w:color w:val="000000" w:themeColor="text1"/>
          <w:sz w:val="22"/>
          <w:szCs w:val="22"/>
        </w:rPr>
        <w:t xml:space="preserve"> 4</w:t>
      </w:r>
      <w:r w:rsidR="00C74D00" w:rsidRPr="0080617A">
        <w:rPr>
          <w:color w:val="000000" w:themeColor="text1"/>
          <w:sz w:val="22"/>
          <w:szCs w:val="22"/>
          <w:lang w:val="sr-Cyrl-RS"/>
        </w:rPr>
        <w:t>4</w:t>
      </w:r>
      <w:r w:rsidR="00C06A76" w:rsidRPr="0080617A">
        <w:rPr>
          <w:color w:val="000000" w:themeColor="text1"/>
          <w:sz w:val="22"/>
          <w:szCs w:val="22"/>
        </w:rPr>
        <w:t>.</w:t>
      </w:r>
    </w:p>
    <w:p w14:paraId="663D5383" w14:textId="53294DCF" w:rsidR="00C06A76" w:rsidRPr="0080617A" w:rsidRDefault="00C06A76" w:rsidP="005D0469">
      <w:pPr>
        <w:pStyle w:val="BodyText"/>
        <w:ind w:left="100" w:right="110" w:firstLine="708"/>
        <w:jc w:val="both"/>
        <w:rPr>
          <w:color w:val="000000" w:themeColor="text1"/>
          <w:sz w:val="22"/>
          <w:szCs w:val="22"/>
        </w:rPr>
      </w:pPr>
      <w:r w:rsidRPr="0080617A">
        <w:rPr>
          <w:color w:val="000000" w:themeColor="text1"/>
          <w:sz w:val="22"/>
          <w:szCs w:val="22"/>
        </w:rPr>
        <w:t>П</w:t>
      </w:r>
      <w:r w:rsidR="00A20DA5">
        <w:rPr>
          <w:color w:val="000000" w:themeColor="text1"/>
          <w:sz w:val="22"/>
          <w:szCs w:val="22"/>
          <w:lang w:val="sr-Cyrl-RS"/>
        </w:rPr>
        <w:t>рипремни п</w:t>
      </w:r>
      <w:proofErr w:type="spellStart"/>
      <w:r w:rsidRPr="0080617A">
        <w:rPr>
          <w:color w:val="000000" w:themeColor="text1"/>
          <w:sz w:val="22"/>
          <w:szCs w:val="22"/>
        </w:rPr>
        <w:t>редшколски</w:t>
      </w:r>
      <w:proofErr w:type="spellEnd"/>
      <w:r w:rsidRPr="0080617A">
        <w:rPr>
          <w:color w:val="000000" w:themeColor="text1"/>
          <w:sz w:val="22"/>
          <w:szCs w:val="22"/>
        </w:rPr>
        <w:t xml:space="preserve"> </w:t>
      </w:r>
      <w:proofErr w:type="spellStart"/>
      <w:r w:rsidRPr="0080617A">
        <w:rPr>
          <w:color w:val="000000" w:themeColor="text1"/>
          <w:sz w:val="22"/>
          <w:szCs w:val="22"/>
        </w:rPr>
        <w:t>програм</w:t>
      </w:r>
      <w:proofErr w:type="spellEnd"/>
      <w:r w:rsidRPr="0080617A">
        <w:rPr>
          <w:color w:val="000000" w:themeColor="text1"/>
          <w:sz w:val="22"/>
          <w:szCs w:val="22"/>
        </w:rPr>
        <w:t xml:space="preserve"> </w:t>
      </w:r>
      <w:proofErr w:type="spellStart"/>
      <w:r w:rsidRPr="0080617A">
        <w:rPr>
          <w:color w:val="000000" w:themeColor="text1"/>
          <w:sz w:val="22"/>
          <w:szCs w:val="22"/>
        </w:rPr>
        <w:t>остварује</w:t>
      </w:r>
      <w:proofErr w:type="spellEnd"/>
      <w:r w:rsidR="00A20DA5">
        <w:rPr>
          <w:color w:val="000000" w:themeColor="text1"/>
          <w:sz w:val="22"/>
          <w:szCs w:val="22"/>
          <w:lang w:val="sr-Cyrl-RS"/>
        </w:rPr>
        <w:t xml:space="preserve"> </w:t>
      </w:r>
      <w:proofErr w:type="spellStart"/>
      <w:r w:rsidRPr="0080617A">
        <w:rPr>
          <w:color w:val="000000" w:themeColor="text1"/>
          <w:sz w:val="22"/>
          <w:szCs w:val="22"/>
        </w:rPr>
        <w:t>се</w:t>
      </w:r>
      <w:proofErr w:type="spellEnd"/>
      <w:r w:rsidR="009243B3" w:rsidRPr="0080617A">
        <w:rPr>
          <w:color w:val="000000" w:themeColor="text1"/>
          <w:sz w:val="22"/>
          <w:szCs w:val="22"/>
        </w:rPr>
        <w:t xml:space="preserve"> </w:t>
      </w:r>
      <w:r w:rsidRPr="0080617A">
        <w:rPr>
          <w:color w:val="000000" w:themeColor="text1"/>
          <w:sz w:val="22"/>
          <w:szCs w:val="22"/>
        </w:rPr>
        <w:t xml:space="preserve">у </w:t>
      </w:r>
      <w:proofErr w:type="spellStart"/>
      <w:r w:rsidRPr="0080617A">
        <w:rPr>
          <w:color w:val="000000" w:themeColor="text1"/>
          <w:sz w:val="22"/>
          <w:szCs w:val="22"/>
        </w:rPr>
        <w:t>складу</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Законом</w:t>
      </w:r>
      <w:proofErr w:type="spellEnd"/>
      <w:r w:rsidRPr="0080617A">
        <w:rPr>
          <w:color w:val="000000" w:themeColor="text1"/>
          <w:sz w:val="22"/>
          <w:szCs w:val="22"/>
        </w:rPr>
        <w:t xml:space="preserve"> </w:t>
      </w:r>
      <w:proofErr w:type="gramStart"/>
      <w:r w:rsidRPr="0080617A">
        <w:rPr>
          <w:color w:val="000000" w:themeColor="text1"/>
          <w:sz w:val="22"/>
          <w:szCs w:val="22"/>
        </w:rPr>
        <w:t xml:space="preserve">о  </w:t>
      </w:r>
      <w:proofErr w:type="spellStart"/>
      <w:r w:rsidRPr="0080617A">
        <w:rPr>
          <w:color w:val="000000" w:themeColor="text1"/>
          <w:sz w:val="22"/>
          <w:szCs w:val="22"/>
        </w:rPr>
        <w:t>предшколском</w:t>
      </w:r>
      <w:proofErr w:type="spellEnd"/>
      <w:proofErr w:type="gramEnd"/>
      <w:r w:rsidRPr="0080617A">
        <w:rPr>
          <w:color w:val="000000" w:themeColor="text1"/>
          <w:sz w:val="22"/>
          <w:szCs w:val="22"/>
        </w:rPr>
        <w:t xml:space="preserve"> </w:t>
      </w:r>
      <w:proofErr w:type="spellStart"/>
      <w:r w:rsidRPr="0080617A">
        <w:rPr>
          <w:color w:val="000000" w:themeColor="text1"/>
          <w:sz w:val="22"/>
          <w:szCs w:val="22"/>
        </w:rPr>
        <w:t>васпитању</w:t>
      </w:r>
      <w:proofErr w:type="spellEnd"/>
      <w:r w:rsidRPr="0080617A">
        <w:rPr>
          <w:color w:val="000000" w:themeColor="text1"/>
          <w:sz w:val="22"/>
          <w:szCs w:val="22"/>
        </w:rPr>
        <w:t xml:space="preserve"> и </w:t>
      </w:r>
      <w:proofErr w:type="spellStart"/>
      <w:r w:rsidRPr="0080617A">
        <w:rPr>
          <w:color w:val="000000" w:themeColor="text1"/>
          <w:sz w:val="22"/>
          <w:szCs w:val="22"/>
        </w:rPr>
        <w:t>образовању</w:t>
      </w:r>
      <w:proofErr w:type="spellEnd"/>
      <w:r w:rsidRPr="0080617A">
        <w:rPr>
          <w:color w:val="000000" w:themeColor="text1"/>
          <w:sz w:val="22"/>
          <w:szCs w:val="22"/>
        </w:rPr>
        <w:t xml:space="preserve"> и </w:t>
      </w:r>
      <w:proofErr w:type="spellStart"/>
      <w:r w:rsidRPr="0080617A">
        <w:rPr>
          <w:color w:val="000000" w:themeColor="text1"/>
          <w:sz w:val="22"/>
          <w:szCs w:val="22"/>
        </w:rPr>
        <w:t>део</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обавезног</w:t>
      </w:r>
      <w:proofErr w:type="spellEnd"/>
      <w:r w:rsidRPr="0080617A">
        <w:rPr>
          <w:color w:val="000000" w:themeColor="text1"/>
          <w:sz w:val="22"/>
          <w:szCs w:val="22"/>
        </w:rPr>
        <w:t xml:space="preserve"> </w:t>
      </w:r>
      <w:proofErr w:type="spellStart"/>
      <w:r w:rsidRPr="0080617A">
        <w:rPr>
          <w:color w:val="000000" w:themeColor="text1"/>
          <w:sz w:val="22"/>
          <w:szCs w:val="22"/>
        </w:rPr>
        <w:t>образовања</w:t>
      </w:r>
      <w:proofErr w:type="spellEnd"/>
      <w:r w:rsidRPr="0080617A">
        <w:rPr>
          <w:color w:val="000000" w:themeColor="text1"/>
          <w:sz w:val="22"/>
          <w:szCs w:val="22"/>
        </w:rPr>
        <w:t xml:space="preserve"> и </w:t>
      </w:r>
      <w:proofErr w:type="spellStart"/>
      <w:r w:rsidRPr="0080617A">
        <w:rPr>
          <w:color w:val="000000" w:themeColor="text1"/>
          <w:sz w:val="22"/>
          <w:szCs w:val="22"/>
        </w:rPr>
        <w:t>васпитања</w:t>
      </w:r>
      <w:proofErr w:type="spellEnd"/>
      <w:r w:rsidRPr="0080617A">
        <w:rPr>
          <w:color w:val="000000" w:themeColor="text1"/>
          <w:sz w:val="22"/>
          <w:szCs w:val="22"/>
        </w:rPr>
        <w:t>.</w:t>
      </w:r>
    </w:p>
    <w:p w14:paraId="59B9C3EC" w14:textId="77777777" w:rsidR="00C06A76" w:rsidRPr="0080617A" w:rsidRDefault="00C74D00" w:rsidP="005D0469">
      <w:pPr>
        <w:pStyle w:val="Heading1"/>
        <w:spacing w:before="0" w:line="240" w:lineRule="auto"/>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w:t>
      </w:r>
      <w:r w:rsidRPr="0080617A">
        <w:rPr>
          <w:color w:val="000000" w:themeColor="text1"/>
          <w:sz w:val="22"/>
          <w:szCs w:val="22"/>
          <w:lang w:val="sr-Cyrl-RS"/>
        </w:rPr>
        <w:t>45</w:t>
      </w:r>
      <w:r w:rsidR="00C06A76" w:rsidRPr="0080617A">
        <w:rPr>
          <w:color w:val="000000" w:themeColor="text1"/>
          <w:sz w:val="22"/>
          <w:szCs w:val="22"/>
        </w:rPr>
        <w:t>.</w:t>
      </w:r>
    </w:p>
    <w:p w14:paraId="469E0DD3" w14:textId="77777777" w:rsidR="00C06A76" w:rsidRPr="0080617A" w:rsidRDefault="00EF65F5" w:rsidP="005D0469">
      <w:pPr>
        <w:pStyle w:val="BodyText"/>
        <w:ind w:left="828" w:firstLine="0"/>
        <w:rPr>
          <w:color w:val="000000" w:themeColor="text1"/>
          <w:sz w:val="22"/>
          <w:szCs w:val="22"/>
        </w:rPr>
      </w:pPr>
      <w:r w:rsidRPr="00EF65F5">
        <w:rPr>
          <w:color w:val="000000" w:themeColor="text1"/>
          <w:sz w:val="22"/>
          <w:szCs w:val="22"/>
          <w:lang w:val="sr-Cyrl-RS"/>
        </w:rPr>
        <w:t>Припремни предшколски</w:t>
      </w:r>
      <w:r w:rsidR="00200285" w:rsidRPr="0080617A">
        <w:rPr>
          <w:i/>
          <w:color w:val="000000" w:themeColor="text1"/>
          <w:sz w:val="22"/>
          <w:szCs w:val="22"/>
          <w:u w:val="single"/>
          <w:lang w:val="sr-Cyrl-RS"/>
        </w:rPr>
        <w:t xml:space="preserve"> </w:t>
      </w:r>
      <w:r w:rsidR="00C06A76" w:rsidRPr="0080617A">
        <w:rPr>
          <w:color w:val="000000" w:themeColor="text1"/>
          <w:sz w:val="22"/>
          <w:szCs w:val="22"/>
        </w:rPr>
        <w:t xml:space="preserve"> </w:t>
      </w:r>
      <w:proofErr w:type="spellStart"/>
      <w:r w:rsidR="00C06A76" w:rsidRPr="0080617A">
        <w:rPr>
          <w:color w:val="000000" w:themeColor="text1"/>
          <w:sz w:val="22"/>
          <w:szCs w:val="22"/>
        </w:rPr>
        <w:t>програм</w:t>
      </w:r>
      <w:proofErr w:type="spellEnd"/>
      <w:r w:rsidR="00C06A76" w:rsidRPr="0080617A">
        <w:rPr>
          <w:color w:val="000000" w:themeColor="text1"/>
          <w:sz w:val="22"/>
          <w:szCs w:val="22"/>
        </w:rPr>
        <w:t xml:space="preserve"> </w:t>
      </w:r>
      <w:proofErr w:type="spellStart"/>
      <w:r w:rsidR="00C06A76" w:rsidRPr="0080617A">
        <w:rPr>
          <w:color w:val="000000" w:themeColor="text1"/>
          <w:sz w:val="22"/>
          <w:szCs w:val="22"/>
        </w:rPr>
        <w:t>садржи</w:t>
      </w:r>
      <w:proofErr w:type="spellEnd"/>
      <w:r w:rsidR="00C06A76" w:rsidRPr="0080617A">
        <w:rPr>
          <w:color w:val="000000" w:themeColor="text1"/>
          <w:sz w:val="22"/>
          <w:szCs w:val="22"/>
        </w:rPr>
        <w:t>:</w:t>
      </w:r>
    </w:p>
    <w:p w14:paraId="3885305E" w14:textId="77777777" w:rsidR="00C06A76" w:rsidRPr="0080617A" w:rsidRDefault="00C06A76" w:rsidP="008B18EC">
      <w:pPr>
        <w:pStyle w:val="ListParagraph"/>
        <w:numPr>
          <w:ilvl w:val="0"/>
          <w:numId w:val="73"/>
        </w:numPr>
        <w:tabs>
          <w:tab w:val="left" w:pos="1191"/>
        </w:tabs>
        <w:rPr>
          <w:color w:val="000000" w:themeColor="text1"/>
        </w:rPr>
      </w:pPr>
      <w:proofErr w:type="spellStart"/>
      <w:r w:rsidRPr="0080617A">
        <w:rPr>
          <w:color w:val="000000" w:themeColor="text1"/>
        </w:rPr>
        <w:t>опште</w:t>
      </w:r>
      <w:proofErr w:type="spellEnd"/>
      <w:r w:rsidRPr="0080617A">
        <w:rPr>
          <w:color w:val="000000" w:themeColor="text1"/>
        </w:rPr>
        <w:t xml:space="preserve"> </w:t>
      </w:r>
      <w:proofErr w:type="spellStart"/>
      <w:r w:rsidRPr="0080617A">
        <w:rPr>
          <w:color w:val="000000" w:themeColor="text1"/>
        </w:rPr>
        <w:t>податке</w:t>
      </w:r>
      <w:proofErr w:type="spellEnd"/>
      <w:r w:rsidRPr="0080617A">
        <w:rPr>
          <w:color w:val="000000" w:themeColor="text1"/>
        </w:rPr>
        <w:t xml:space="preserve"> о </w:t>
      </w:r>
      <w:proofErr w:type="spellStart"/>
      <w:r w:rsidRPr="0080617A">
        <w:rPr>
          <w:color w:val="000000" w:themeColor="text1"/>
        </w:rPr>
        <w:t>установи</w:t>
      </w:r>
      <w:proofErr w:type="spellEnd"/>
      <w:r w:rsidRPr="0080617A">
        <w:rPr>
          <w:color w:val="000000" w:themeColor="text1"/>
        </w:rPr>
        <w:t xml:space="preserve"> и </w:t>
      </w:r>
      <w:proofErr w:type="spellStart"/>
      <w:r w:rsidRPr="0080617A">
        <w:rPr>
          <w:color w:val="000000" w:themeColor="text1"/>
        </w:rPr>
        <w:t>њеном</w:t>
      </w:r>
      <w:proofErr w:type="spellEnd"/>
      <w:r w:rsidRPr="0080617A">
        <w:rPr>
          <w:color w:val="000000" w:themeColor="text1"/>
          <w:spacing w:val="-12"/>
        </w:rPr>
        <w:t xml:space="preserve"> </w:t>
      </w:r>
      <w:proofErr w:type="spellStart"/>
      <w:r w:rsidRPr="0080617A">
        <w:rPr>
          <w:color w:val="000000" w:themeColor="text1"/>
        </w:rPr>
        <w:t>окружењу</w:t>
      </w:r>
      <w:proofErr w:type="spellEnd"/>
      <w:r w:rsidRPr="0080617A">
        <w:rPr>
          <w:color w:val="000000" w:themeColor="text1"/>
        </w:rPr>
        <w:t>;</w:t>
      </w:r>
    </w:p>
    <w:p w14:paraId="689D6262" w14:textId="77777777" w:rsidR="00C06A76" w:rsidRPr="0080617A" w:rsidRDefault="00C06A76" w:rsidP="008B18EC">
      <w:pPr>
        <w:pStyle w:val="ListParagraph"/>
        <w:numPr>
          <w:ilvl w:val="0"/>
          <w:numId w:val="73"/>
        </w:numPr>
        <w:tabs>
          <w:tab w:val="left" w:pos="1191"/>
        </w:tabs>
        <w:rPr>
          <w:color w:val="000000" w:themeColor="text1"/>
        </w:rPr>
      </w:pPr>
      <w:proofErr w:type="spellStart"/>
      <w:r w:rsidRPr="0080617A">
        <w:rPr>
          <w:color w:val="000000" w:themeColor="text1"/>
        </w:rPr>
        <w:t>облике</w:t>
      </w:r>
      <w:proofErr w:type="spellEnd"/>
      <w:r w:rsidRPr="0080617A">
        <w:rPr>
          <w:color w:val="000000" w:themeColor="text1"/>
        </w:rPr>
        <w:t xml:space="preserve"> </w:t>
      </w:r>
      <w:proofErr w:type="spellStart"/>
      <w:r w:rsidRPr="0080617A">
        <w:rPr>
          <w:color w:val="000000" w:themeColor="text1"/>
        </w:rPr>
        <w:t>васпитно-образовног</w:t>
      </w:r>
      <w:proofErr w:type="spellEnd"/>
      <w:r w:rsidRPr="0080617A">
        <w:rPr>
          <w:color w:val="000000" w:themeColor="text1"/>
          <w:spacing w:val="-6"/>
        </w:rPr>
        <w:t xml:space="preserve"> </w:t>
      </w:r>
      <w:proofErr w:type="spellStart"/>
      <w:r w:rsidRPr="0080617A">
        <w:rPr>
          <w:color w:val="000000" w:themeColor="text1"/>
        </w:rPr>
        <w:t>рада</w:t>
      </w:r>
      <w:proofErr w:type="spellEnd"/>
      <w:r w:rsidRPr="0080617A">
        <w:rPr>
          <w:color w:val="000000" w:themeColor="text1"/>
        </w:rPr>
        <w:t>;</w:t>
      </w:r>
    </w:p>
    <w:p w14:paraId="78D43A71" w14:textId="77777777" w:rsidR="00C06A76" w:rsidRPr="0080617A" w:rsidRDefault="00C06A76" w:rsidP="008B18EC">
      <w:pPr>
        <w:pStyle w:val="ListParagraph"/>
        <w:numPr>
          <w:ilvl w:val="0"/>
          <w:numId w:val="73"/>
        </w:numPr>
        <w:tabs>
          <w:tab w:val="left" w:pos="1191"/>
        </w:tabs>
        <w:rPr>
          <w:color w:val="000000" w:themeColor="text1"/>
        </w:rPr>
      </w:pPr>
      <w:proofErr w:type="spellStart"/>
      <w:r w:rsidRPr="0080617A">
        <w:rPr>
          <w:color w:val="000000" w:themeColor="text1"/>
        </w:rPr>
        <w:t>програме</w:t>
      </w:r>
      <w:proofErr w:type="spellEnd"/>
      <w:r w:rsidRPr="0080617A">
        <w:rPr>
          <w:color w:val="000000" w:themeColor="text1"/>
        </w:rPr>
        <w:t xml:space="preserve"> </w:t>
      </w:r>
      <w:proofErr w:type="spellStart"/>
      <w:r w:rsidRPr="0080617A">
        <w:rPr>
          <w:color w:val="000000" w:themeColor="text1"/>
        </w:rPr>
        <w:t>васпитно-образовног</w:t>
      </w:r>
      <w:proofErr w:type="spellEnd"/>
      <w:r w:rsidRPr="0080617A">
        <w:rPr>
          <w:color w:val="000000" w:themeColor="text1"/>
          <w:spacing w:val="-6"/>
        </w:rPr>
        <w:t xml:space="preserve"> </w:t>
      </w:r>
      <w:proofErr w:type="spellStart"/>
      <w:r w:rsidRPr="0080617A">
        <w:rPr>
          <w:color w:val="000000" w:themeColor="text1"/>
        </w:rPr>
        <w:t>рада</w:t>
      </w:r>
      <w:proofErr w:type="spellEnd"/>
      <w:r w:rsidRPr="0080617A">
        <w:rPr>
          <w:color w:val="000000" w:themeColor="text1"/>
        </w:rPr>
        <w:t>;</w:t>
      </w:r>
    </w:p>
    <w:p w14:paraId="00D2F006" w14:textId="77777777" w:rsidR="00C06A76" w:rsidRPr="0080617A" w:rsidRDefault="00C06A76" w:rsidP="008B18EC">
      <w:pPr>
        <w:pStyle w:val="ListParagraph"/>
        <w:numPr>
          <w:ilvl w:val="0"/>
          <w:numId w:val="73"/>
        </w:numPr>
        <w:tabs>
          <w:tab w:val="left" w:pos="1191"/>
        </w:tabs>
        <w:rPr>
          <w:color w:val="000000" w:themeColor="text1"/>
        </w:rPr>
      </w:pPr>
      <w:proofErr w:type="spellStart"/>
      <w:r w:rsidRPr="0080617A">
        <w:rPr>
          <w:color w:val="000000" w:themeColor="text1"/>
        </w:rPr>
        <w:t>трајање</w:t>
      </w:r>
      <w:proofErr w:type="spellEnd"/>
      <w:r w:rsidRPr="0080617A">
        <w:rPr>
          <w:color w:val="000000" w:themeColor="text1"/>
        </w:rPr>
        <w:t xml:space="preserve"> </w:t>
      </w:r>
      <w:proofErr w:type="spellStart"/>
      <w:r w:rsidRPr="0080617A">
        <w:rPr>
          <w:color w:val="000000" w:themeColor="text1"/>
        </w:rPr>
        <w:t>васпитно-образовног</w:t>
      </w:r>
      <w:proofErr w:type="spellEnd"/>
      <w:r w:rsidRPr="0080617A">
        <w:rPr>
          <w:color w:val="000000" w:themeColor="text1"/>
          <w:spacing w:val="-8"/>
        </w:rPr>
        <w:t xml:space="preserve"> </w:t>
      </w:r>
      <w:proofErr w:type="spellStart"/>
      <w:r w:rsidRPr="0080617A">
        <w:rPr>
          <w:color w:val="000000" w:themeColor="text1"/>
        </w:rPr>
        <w:t>рада</w:t>
      </w:r>
      <w:proofErr w:type="spellEnd"/>
      <w:r w:rsidRPr="0080617A">
        <w:rPr>
          <w:color w:val="000000" w:themeColor="text1"/>
        </w:rPr>
        <w:t>;</w:t>
      </w:r>
    </w:p>
    <w:p w14:paraId="374ECA1B" w14:textId="77777777" w:rsidR="00C06A76" w:rsidRPr="0080617A" w:rsidRDefault="00C06A76" w:rsidP="008B18EC">
      <w:pPr>
        <w:pStyle w:val="ListParagraph"/>
        <w:numPr>
          <w:ilvl w:val="0"/>
          <w:numId w:val="73"/>
        </w:numPr>
        <w:tabs>
          <w:tab w:val="left" w:pos="1191"/>
        </w:tabs>
        <w:rPr>
          <w:color w:val="000000" w:themeColor="text1"/>
        </w:rPr>
      </w:pPr>
      <w:proofErr w:type="spellStart"/>
      <w:r w:rsidRPr="0080617A">
        <w:rPr>
          <w:color w:val="000000" w:themeColor="text1"/>
        </w:rPr>
        <w:t>план</w:t>
      </w:r>
      <w:proofErr w:type="spellEnd"/>
      <w:r w:rsidRPr="0080617A">
        <w:rPr>
          <w:color w:val="000000" w:themeColor="text1"/>
        </w:rPr>
        <w:t xml:space="preserve"> </w:t>
      </w:r>
      <w:proofErr w:type="spellStart"/>
      <w:r w:rsidRPr="0080617A">
        <w:rPr>
          <w:color w:val="000000" w:themeColor="text1"/>
        </w:rPr>
        <w:t>сарадње</w:t>
      </w:r>
      <w:proofErr w:type="spellEnd"/>
      <w:r w:rsidRPr="0080617A">
        <w:rPr>
          <w:color w:val="000000" w:themeColor="text1"/>
        </w:rPr>
        <w:t xml:space="preserve"> </w:t>
      </w:r>
      <w:proofErr w:type="spellStart"/>
      <w:r w:rsidRPr="0080617A">
        <w:rPr>
          <w:color w:val="000000" w:themeColor="text1"/>
        </w:rPr>
        <w:t>са</w:t>
      </w:r>
      <w:proofErr w:type="spellEnd"/>
      <w:r w:rsidRPr="0080617A">
        <w:rPr>
          <w:color w:val="000000" w:themeColor="text1"/>
          <w:spacing w:val="-2"/>
        </w:rPr>
        <w:t xml:space="preserve"> </w:t>
      </w:r>
      <w:proofErr w:type="spellStart"/>
      <w:r w:rsidRPr="0080617A">
        <w:rPr>
          <w:color w:val="000000" w:themeColor="text1"/>
        </w:rPr>
        <w:t>породицом</w:t>
      </w:r>
      <w:proofErr w:type="spellEnd"/>
      <w:r w:rsidRPr="0080617A">
        <w:rPr>
          <w:color w:val="000000" w:themeColor="text1"/>
        </w:rPr>
        <w:t>;</w:t>
      </w:r>
    </w:p>
    <w:p w14:paraId="64AC42ED" w14:textId="77777777" w:rsidR="00C06A76" w:rsidRPr="0080617A" w:rsidRDefault="00C06A76" w:rsidP="008B18EC">
      <w:pPr>
        <w:pStyle w:val="ListParagraph"/>
        <w:numPr>
          <w:ilvl w:val="0"/>
          <w:numId w:val="73"/>
        </w:numPr>
        <w:tabs>
          <w:tab w:val="left" w:pos="1191"/>
        </w:tabs>
        <w:rPr>
          <w:color w:val="000000" w:themeColor="text1"/>
        </w:rPr>
      </w:pPr>
      <w:proofErr w:type="spellStart"/>
      <w:r w:rsidRPr="0080617A">
        <w:rPr>
          <w:color w:val="000000" w:themeColor="text1"/>
        </w:rPr>
        <w:t>план</w:t>
      </w:r>
      <w:proofErr w:type="spellEnd"/>
      <w:r w:rsidRPr="0080617A">
        <w:rPr>
          <w:color w:val="000000" w:themeColor="text1"/>
        </w:rPr>
        <w:t xml:space="preserve"> </w:t>
      </w:r>
      <w:proofErr w:type="spellStart"/>
      <w:r w:rsidRPr="0080617A">
        <w:rPr>
          <w:color w:val="000000" w:themeColor="text1"/>
        </w:rPr>
        <w:t>сарадње</w:t>
      </w:r>
      <w:proofErr w:type="spellEnd"/>
      <w:r w:rsidRPr="0080617A">
        <w:rPr>
          <w:color w:val="000000" w:themeColor="text1"/>
        </w:rPr>
        <w:t xml:space="preserve"> </w:t>
      </w:r>
      <w:proofErr w:type="spellStart"/>
      <w:r w:rsidRPr="0080617A">
        <w:rPr>
          <w:color w:val="000000" w:themeColor="text1"/>
        </w:rPr>
        <w:t>са</w:t>
      </w:r>
      <w:proofErr w:type="spellEnd"/>
      <w:r w:rsidRPr="0080617A">
        <w:rPr>
          <w:color w:val="000000" w:themeColor="text1"/>
        </w:rPr>
        <w:t xml:space="preserve"> </w:t>
      </w:r>
      <w:proofErr w:type="spellStart"/>
      <w:r w:rsidRPr="0080617A">
        <w:rPr>
          <w:color w:val="000000" w:themeColor="text1"/>
        </w:rPr>
        <w:t>локалном</w:t>
      </w:r>
      <w:proofErr w:type="spellEnd"/>
      <w:r w:rsidRPr="0080617A">
        <w:rPr>
          <w:color w:val="000000" w:themeColor="text1"/>
          <w:spacing w:val="-4"/>
        </w:rPr>
        <w:t xml:space="preserve"> </w:t>
      </w:r>
      <w:proofErr w:type="spellStart"/>
      <w:r w:rsidRPr="0080617A">
        <w:rPr>
          <w:color w:val="000000" w:themeColor="text1"/>
        </w:rPr>
        <w:t>заједницом</w:t>
      </w:r>
      <w:proofErr w:type="spellEnd"/>
      <w:r w:rsidRPr="0080617A">
        <w:rPr>
          <w:color w:val="000000" w:themeColor="text1"/>
        </w:rPr>
        <w:t>;</w:t>
      </w:r>
    </w:p>
    <w:p w14:paraId="3F907097" w14:textId="61E34204" w:rsidR="00C06A76" w:rsidRPr="0080617A" w:rsidRDefault="009C3D05" w:rsidP="008B18EC">
      <w:pPr>
        <w:pStyle w:val="ListParagraph"/>
        <w:numPr>
          <w:ilvl w:val="0"/>
          <w:numId w:val="73"/>
        </w:numPr>
        <w:tabs>
          <w:tab w:val="left" w:pos="1191"/>
        </w:tabs>
        <w:ind w:right="117"/>
        <w:rPr>
          <w:color w:val="000000" w:themeColor="text1"/>
        </w:rPr>
      </w:pPr>
      <w:r>
        <w:rPr>
          <w:color w:val="000000" w:themeColor="text1"/>
          <w:lang w:val="sr-Cyrl-RS"/>
        </w:rPr>
        <w:t>н</w:t>
      </w:r>
      <w:proofErr w:type="spellStart"/>
      <w:r w:rsidR="00C06A76" w:rsidRPr="0080617A">
        <w:rPr>
          <w:color w:val="000000" w:themeColor="text1"/>
        </w:rPr>
        <w:t>ачин</w:t>
      </w:r>
      <w:proofErr w:type="spellEnd"/>
      <w:r w:rsidR="00C06A76" w:rsidRPr="0080617A">
        <w:rPr>
          <w:color w:val="000000" w:themeColor="text1"/>
        </w:rPr>
        <w:t xml:space="preserve"> </w:t>
      </w:r>
      <w:proofErr w:type="spellStart"/>
      <w:r w:rsidR="00C06A76" w:rsidRPr="0080617A">
        <w:rPr>
          <w:color w:val="000000" w:themeColor="text1"/>
        </w:rPr>
        <w:t>сарадње</w:t>
      </w:r>
      <w:proofErr w:type="spellEnd"/>
      <w:r w:rsidR="00C06A76" w:rsidRPr="0080617A">
        <w:rPr>
          <w:color w:val="000000" w:themeColor="text1"/>
        </w:rPr>
        <w:t xml:space="preserve"> </w:t>
      </w:r>
      <w:r>
        <w:rPr>
          <w:color w:val="000000" w:themeColor="text1"/>
          <w:lang w:val="sr-Cyrl-RS"/>
        </w:rPr>
        <w:t>с</w:t>
      </w:r>
      <w:r w:rsidR="00C06A76" w:rsidRPr="0080617A">
        <w:rPr>
          <w:color w:val="000000" w:themeColor="text1"/>
        </w:rPr>
        <w:t xml:space="preserve">а </w:t>
      </w:r>
      <w:r>
        <w:rPr>
          <w:color w:val="000000" w:themeColor="text1"/>
          <w:lang w:val="sr-Cyrl-RS"/>
        </w:rPr>
        <w:t>с</w:t>
      </w:r>
      <w:proofErr w:type="spellStart"/>
      <w:r w:rsidR="00C06A76" w:rsidRPr="0080617A">
        <w:rPr>
          <w:color w:val="000000" w:themeColor="text1"/>
        </w:rPr>
        <w:t>аветом</w:t>
      </w:r>
      <w:proofErr w:type="spellEnd"/>
      <w:r w:rsidR="00C06A76" w:rsidRPr="0080617A">
        <w:rPr>
          <w:color w:val="000000" w:themeColor="text1"/>
        </w:rPr>
        <w:t xml:space="preserve"> </w:t>
      </w:r>
      <w:proofErr w:type="spellStart"/>
      <w:r w:rsidR="00C06A76" w:rsidRPr="0080617A">
        <w:rPr>
          <w:color w:val="000000" w:themeColor="text1"/>
        </w:rPr>
        <w:t>родитеља</w:t>
      </w:r>
      <w:proofErr w:type="spellEnd"/>
      <w:r w:rsidR="00C06A76" w:rsidRPr="0080617A">
        <w:rPr>
          <w:color w:val="000000" w:themeColor="text1"/>
        </w:rPr>
        <w:t xml:space="preserve"> </w:t>
      </w:r>
      <w:proofErr w:type="spellStart"/>
      <w:r w:rsidR="00C06A76" w:rsidRPr="0080617A">
        <w:rPr>
          <w:color w:val="000000" w:themeColor="text1"/>
        </w:rPr>
        <w:t>формираним</w:t>
      </w:r>
      <w:proofErr w:type="spellEnd"/>
      <w:r w:rsidR="00C06A76" w:rsidRPr="0080617A">
        <w:rPr>
          <w:color w:val="000000" w:themeColor="text1"/>
        </w:rPr>
        <w:t xml:space="preserve"> у </w:t>
      </w:r>
      <w:proofErr w:type="spellStart"/>
      <w:r w:rsidR="00C06A76" w:rsidRPr="0080617A">
        <w:rPr>
          <w:color w:val="000000" w:themeColor="text1"/>
        </w:rPr>
        <w:t>јединици</w:t>
      </w:r>
      <w:proofErr w:type="spellEnd"/>
      <w:r w:rsidR="00C06A76" w:rsidRPr="0080617A">
        <w:rPr>
          <w:color w:val="000000" w:themeColor="text1"/>
        </w:rPr>
        <w:t xml:space="preserve"> </w:t>
      </w:r>
      <w:proofErr w:type="spellStart"/>
      <w:r w:rsidR="00C06A76" w:rsidRPr="0080617A">
        <w:rPr>
          <w:color w:val="000000" w:themeColor="text1"/>
        </w:rPr>
        <w:t>локалне</w:t>
      </w:r>
      <w:proofErr w:type="spellEnd"/>
      <w:r w:rsidR="00C06A76" w:rsidRPr="0080617A">
        <w:rPr>
          <w:color w:val="000000" w:themeColor="text1"/>
        </w:rPr>
        <w:t xml:space="preserve"> </w:t>
      </w:r>
      <w:proofErr w:type="spellStart"/>
      <w:r w:rsidR="00C06A76" w:rsidRPr="0080617A">
        <w:rPr>
          <w:color w:val="000000" w:themeColor="text1"/>
        </w:rPr>
        <w:t>самоуправе</w:t>
      </w:r>
      <w:proofErr w:type="spellEnd"/>
      <w:r w:rsidR="00C06A76" w:rsidRPr="0080617A">
        <w:rPr>
          <w:color w:val="000000" w:themeColor="text1"/>
        </w:rPr>
        <w:t>;</w:t>
      </w:r>
    </w:p>
    <w:p w14:paraId="233C1950" w14:textId="10317865" w:rsidR="00C06A76" w:rsidRPr="0080617A" w:rsidRDefault="00C06A76" w:rsidP="008B18EC">
      <w:pPr>
        <w:pStyle w:val="ListParagraph"/>
        <w:numPr>
          <w:ilvl w:val="0"/>
          <w:numId w:val="73"/>
        </w:numPr>
        <w:tabs>
          <w:tab w:val="left" w:pos="1191"/>
        </w:tabs>
        <w:rPr>
          <w:color w:val="000000" w:themeColor="text1"/>
        </w:rPr>
      </w:pPr>
      <w:proofErr w:type="spellStart"/>
      <w:r w:rsidRPr="0080617A">
        <w:rPr>
          <w:color w:val="000000" w:themeColor="text1"/>
        </w:rPr>
        <w:t>начин</w:t>
      </w:r>
      <w:proofErr w:type="spellEnd"/>
      <w:r w:rsidRPr="0080617A">
        <w:rPr>
          <w:color w:val="000000" w:themeColor="text1"/>
        </w:rPr>
        <w:t xml:space="preserve"> </w:t>
      </w:r>
      <w:proofErr w:type="spellStart"/>
      <w:r w:rsidRPr="0080617A">
        <w:rPr>
          <w:color w:val="000000" w:themeColor="text1"/>
        </w:rPr>
        <w:t>остваривања</w:t>
      </w:r>
      <w:proofErr w:type="spellEnd"/>
      <w:r w:rsidRPr="0080617A">
        <w:rPr>
          <w:color w:val="000000" w:themeColor="text1"/>
        </w:rPr>
        <w:t xml:space="preserve"> </w:t>
      </w:r>
      <w:proofErr w:type="spellStart"/>
      <w:r w:rsidRPr="0080617A">
        <w:rPr>
          <w:color w:val="000000" w:themeColor="text1"/>
        </w:rPr>
        <w:t>принципа</w:t>
      </w:r>
      <w:proofErr w:type="spellEnd"/>
      <w:r w:rsidRPr="0080617A">
        <w:rPr>
          <w:color w:val="000000" w:themeColor="text1"/>
        </w:rPr>
        <w:t xml:space="preserve"> и </w:t>
      </w:r>
      <w:r w:rsidRPr="0080617A">
        <w:rPr>
          <w:color w:val="000000" w:themeColor="text1"/>
          <w:lang w:val="sr-Cyrl-RS"/>
        </w:rPr>
        <w:t>ц</w:t>
      </w:r>
      <w:proofErr w:type="spellStart"/>
      <w:r w:rsidRPr="0080617A">
        <w:rPr>
          <w:color w:val="000000" w:themeColor="text1"/>
        </w:rPr>
        <w:t>иљеве</w:t>
      </w:r>
      <w:proofErr w:type="spellEnd"/>
      <w:r w:rsidRPr="0080617A">
        <w:rPr>
          <w:color w:val="000000" w:themeColor="text1"/>
        </w:rPr>
        <w:t xml:space="preserve"> </w:t>
      </w:r>
      <w:r w:rsidR="009C3D05">
        <w:rPr>
          <w:color w:val="000000" w:themeColor="text1"/>
          <w:lang w:val="sr-Cyrl-RS"/>
        </w:rPr>
        <w:t xml:space="preserve">припремног </w:t>
      </w:r>
      <w:proofErr w:type="spellStart"/>
      <w:r w:rsidRPr="0080617A">
        <w:rPr>
          <w:color w:val="000000" w:themeColor="text1"/>
        </w:rPr>
        <w:t>прешколског</w:t>
      </w:r>
      <w:proofErr w:type="spellEnd"/>
      <w:r w:rsidRPr="0080617A">
        <w:rPr>
          <w:color w:val="000000" w:themeColor="text1"/>
          <w:spacing w:val="-12"/>
        </w:rPr>
        <w:t xml:space="preserve"> </w:t>
      </w:r>
      <w:proofErr w:type="spellStart"/>
      <w:r w:rsidRPr="0080617A">
        <w:rPr>
          <w:color w:val="000000" w:themeColor="text1"/>
        </w:rPr>
        <w:t>програма</w:t>
      </w:r>
      <w:proofErr w:type="spellEnd"/>
      <w:r w:rsidRPr="0080617A">
        <w:rPr>
          <w:color w:val="000000" w:themeColor="text1"/>
        </w:rPr>
        <w:t>;</w:t>
      </w:r>
    </w:p>
    <w:p w14:paraId="53A3DE57" w14:textId="54E46A0C" w:rsidR="00C06A76" w:rsidRPr="0080617A" w:rsidRDefault="00EF65F5" w:rsidP="008B18EC">
      <w:pPr>
        <w:pStyle w:val="ListParagraph"/>
        <w:numPr>
          <w:ilvl w:val="0"/>
          <w:numId w:val="73"/>
        </w:numPr>
        <w:tabs>
          <w:tab w:val="left" w:pos="1191"/>
          <w:tab w:val="left" w:pos="2272"/>
          <w:tab w:val="left" w:pos="2666"/>
          <w:tab w:val="left" w:pos="4622"/>
          <w:tab w:val="left" w:pos="6189"/>
          <w:tab w:val="left" w:pos="7687"/>
        </w:tabs>
        <w:ind w:right="115"/>
        <w:rPr>
          <w:color w:val="000000" w:themeColor="text1"/>
        </w:rPr>
      </w:pPr>
      <w:proofErr w:type="spellStart"/>
      <w:r>
        <w:rPr>
          <w:color w:val="000000" w:themeColor="text1"/>
        </w:rPr>
        <w:t>праћене</w:t>
      </w:r>
      <w:proofErr w:type="spellEnd"/>
      <w:r w:rsidRPr="00EF65F5">
        <w:rPr>
          <w:color w:val="000000" w:themeColor="text1"/>
        </w:rPr>
        <w:t xml:space="preserve"> </w:t>
      </w:r>
      <w:r>
        <w:rPr>
          <w:color w:val="000000" w:themeColor="text1"/>
        </w:rPr>
        <w:t>и</w:t>
      </w:r>
      <w:r>
        <w:rPr>
          <w:color w:val="000000" w:themeColor="text1"/>
        </w:rPr>
        <w:tab/>
      </w:r>
      <w:proofErr w:type="spellStart"/>
      <w:r>
        <w:rPr>
          <w:color w:val="000000" w:themeColor="text1"/>
        </w:rPr>
        <w:t>самовредновање</w:t>
      </w:r>
      <w:proofErr w:type="spellEnd"/>
      <w:r w:rsidRPr="00EF65F5">
        <w:rPr>
          <w:color w:val="000000" w:themeColor="text1"/>
        </w:rPr>
        <w:t xml:space="preserve"> </w:t>
      </w:r>
      <w:proofErr w:type="spellStart"/>
      <w:r>
        <w:rPr>
          <w:color w:val="000000" w:themeColor="text1"/>
        </w:rPr>
        <w:t>остваривања</w:t>
      </w:r>
      <w:proofErr w:type="spellEnd"/>
      <w:r w:rsidRPr="00EF65F5">
        <w:rPr>
          <w:color w:val="000000" w:themeColor="text1"/>
        </w:rPr>
        <w:t xml:space="preserve"> </w:t>
      </w:r>
      <w:proofErr w:type="spellStart"/>
      <w:r w:rsidR="00C06A76" w:rsidRPr="0080617A">
        <w:rPr>
          <w:color w:val="000000" w:themeColor="text1"/>
        </w:rPr>
        <w:t>припремног</w:t>
      </w:r>
      <w:proofErr w:type="spellEnd"/>
      <w:r w:rsidRPr="00EF65F5">
        <w:rPr>
          <w:color w:val="000000" w:themeColor="text1"/>
        </w:rPr>
        <w:t xml:space="preserve"> </w:t>
      </w:r>
      <w:proofErr w:type="spellStart"/>
      <w:r w:rsidR="00C06A76" w:rsidRPr="0080617A">
        <w:rPr>
          <w:color w:val="000000" w:themeColor="text1"/>
        </w:rPr>
        <w:t>предшколског</w:t>
      </w:r>
      <w:proofErr w:type="spellEnd"/>
      <w:r w:rsidR="00C06A76" w:rsidRPr="0080617A">
        <w:rPr>
          <w:color w:val="000000" w:themeColor="text1"/>
        </w:rPr>
        <w:t xml:space="preserve"> </w:t>
      </w:r>
      <w:proofErr w:type="spellStart"/>
      <w:r w:rsidR="00C06A76" w:rsidRPr="0080617A">
        <w:rPr>
          <w:color w:val="000000" w:themeColor="text1"/>
        </w:rPr>
        <w:t>програма</w:t>
      </w:r>
      <w:proofErr w:type="spellEnd"/>
      <w:r w:rsidR="00C06A76" w:rsidRPr="0080617A">
        <w:rPr>
          <w:color w:val="000000" w:themeColor="text1"/>
        </w:rPr>
        <w:t>.</w:t>
      </w:r>
    </w:p>
    <w:p w14:paraId="509585FF" w14:textId="77777777" w:rsidR="00C06A76" w:rsidRPr="0080617A" w:rsidRDefault="00C74D00" w:rsidP="005D0469">
      <w:pPr>
        <w:pStyle w:val="Heading1"/>
        <w:spacing w:before="0" w:line="240" w:lineRule="auto"/>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w:t>
      </w:r>
      <w:r w:rsidRPr="0080617A">
        <w:rPr>
          <w:color w:val="000000" w:themeColor="text1"/>
          <w:sz w:val="22"/>
          <w:szCs w:val="22"/>
          <w:lang w:val="sr-Cyrl-RS"/>
        </w:rPr>
        <w:t>46</w:t>
      </w:r>
      <w:r w:rsidR="00C06A76" w:rsidRPr="0080617A">
        <w:rPr>
          <w:color w:val="000000" w:themeColor="text1"/>
          <w:sz w:val="22"/>
          <w:szCs w:val="22"/>
        </w:rPr>
        <w:t>.</w:t>
      </w:r>
    </w:p>
    <w:p w14:paraId="1342720A" w14:textId="59C52068" w:rsidR="00200285" w:rsidRPr="0080617A" w:rsidRDefault="00A915D1" w:rsidP="003743DB">
      <w:pPr>
        <w:pStyle w:val="BodyText"/>
        <w:ind w:left="119" w:right="113" w:firstLine="708"/>
        <w:jc w:val="both"/>
        <w:rPr>
          <w:color w:val="000000" w:themeColor="text1"/>
          <w:sz w:val="22"/>
          <w:szCs w:val="22"/>
        </w:rPr>
      </w:pPr>
      <w:proofErr w:type="spellStart"/>
      <w:r w:rsidRPr="0080617A">
        <w:rPr>
          <w:color w:val="000000" w:themeColor="text1"/>
          <w:sz w:val="22"/>
          <w:szCs w:val="22"/>
        </w:rPr>
        <w:t>Предлог</w:t>
      </w:r>
      <w:proofErr w:type="spellEnd"/>
      <w:r w:rsidR="00BB054A" w:rsidRPr="0080617A">
        <w:rPr>
          <w:color w:val="000000" w:themeColor="text1"/>
          <w:sz w:val="22"/>
          <w:szCs w:val="22"/>
        </w:rPr>
        <w:t xml:space="preserve"> </w:t>
      </w:r>
      <w:proofErr w:type="spellStart"/>
      <w:r w:rsidR="006B5C10" w:rsidRPr="003743DB">
        <w:rPr>
          <w:color w:val="000000" w:themeColor="text1"/>
          <w:sz w:val="22"/>
          <w:szCs w:val="22"/>
        </w:rPr>
        <w:t>Припремног</w:t>
      </w:r>
      <w:proofErr w:type="spellEnd"/>
      <w:r w:rsidR="006B5C10" w:rsidRPr="003743DB">
        <w:rPr>
          <w:color w:val="000000" w:themeColor="text1"/>
          <w:sz w:val="22"/>
          <w:szCs w:val="22"/>
        </w:rPr>
        <w:t xml:space="preserve"> </w:t>
      </w:r>
      <w:proofErr w:type="spellStart"/>
      <w:r w:rsidR="006B5C10" w:rsidRPr="003743DB">
        <w:rPr>
          <w:color w:val="000000" w:themeColor="text1"/>
          <w:sz w:val="22"/>
          <w:szCs w:val="22"/>
        </w:rPr>
        <w:t>предшколског</w:t>
      </w:r>
      <w:proofErr w:type="spellEnd"/>
      <w:r w:rsidRPr="0080617A">
        <w:rPr>
          <w:color w:val="000000" w:themeColor="text1"/>
          <w:sz w:val="22"/>
          <w:szCs w:val="22"/>
        </w:rPr>
        <w:t xml:space="preserve"> </w:t>
      </w:r>
      <w:proofErr w:type="spellStart"/>
      <w:r w:rsidRPr="0080617A">
        <w:rPr>
          <w:color w:val="000000" w:themeColor="text1"/>
          <w:sz w:val="22"/>
          <w:szCs w:val="22"/>
        </w:rPr>
        <w:t>програма</w:t>
      </w:r>
      <w:proofErr w:type="spellEnd"/>
      <w:r w:rsidRPr="0080617A">
        <w:rPr>
          <w:color w:val="000000" w:themeColor="text1"/>
          <w:sz w:val="22"/>
          <w:szCs w:val="22"/>
        </w:rPr>
        <w:t xml:space="preserve"> </w:t>
      </w:r>
      <w:proofErr w:type="spellStart"/>
      <w:r w:rsidRPr="0080617A">
        <w:rPr>
          <w:color w:val="000000" w:themeColor="text1"/>
          <w:sz w:val="22"/>
          <w:szCs w:val="22"/>
        </w:rPr>
        <w:t>припрема</w:t>
      </w:r>
      <w:proofErr w:type="spellEnd"/>
      <w:r w:rsidRPr="0080617A">
        <w:rPr>
          <w:color w:val="000000" w:themeColor="text1"/>
          <w:sz w:val="22"/>
          <w:szCs w:val="22"/>
        </w:rPr>
        <w:t xml:space="preserve"> </w:t>
      </w:r>
      <w:proofErr w:type="spellStart"/>
      <w:r w:rsidRPr="0080617A">
        <w:rPr>
          <w:color w:val="000000" w:themeColor="text1"/>
          <w:sz w:val="22"/>
          <w:szCs w:val="22"/>
        </w:rPr>
        <w:t>Стручни</w:t>
      </w:r>
      <w:proofErr w:type="spellEnd"/>
      <w:r w:rsidRPr="0080617A">
        <w:rPr>
          <w:color w:val="000000" w:themeColor="text1"/>
          <w:sz w:val="22"/>
          <w:szCs w:val="22"/>
        </w:rPr>
        <w:t xml:space="preserve"> </w:t>
      </w:r>
      <w:proofErr w:type="spellStart"/>
      <w:r w:rsidRPr="0080617A">
        <w:rPr>
          <w:color w:val="000000" w:themeColor="text1"/>
          <w:sz w:val="22"/>
          <w:szCs w:val="22"/>
        </w:rPr>
        <w:t>актив</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развој</w:t>
      </w:r>
      <w:proofErr w:type="spellEnd"/>
      <w:r w:rsidRPr="0080617A">
        <w:rPr>
          <w:color w:val="000000" w:themeColor="text1"/>
          <w:sz w:val="22"/>
          <w:szCs w:val="22"/>
        </w:rPr>
        <w:t xml:space="preserve"> </w:t>
      </w:r>
      <w:proofErr w:type="spellStart"/>
      <w:r w:rsidR="006B5C10" w:rsidRPr="003743DB">
        <w:rPr>
          <w:color w:val="000000" w:themeColor="text1"/>
          <w:sz w:val="22"/>
          <w:szCs w:val="22"/>
        </w:rPr>
        <w:t>припремног</w:t>
      </w:r>
      <w:proofErr w:type="spellEnd"/>
      <w:r w:rsidR="006B5C10" w:rsidRPr="003743DB">
        <w:rPr>
          <w:color w:val="000000" w:themeColor="text1"/>
          <w:sz w:val="22"/>
          <w:szCs w:val="22"/>
        </w:rPr>
        <w:t xml:space="preserve"> </w:t>
      </w:r>
      <w:proofErr w:type="spellStart"/>
      <w:r w:rsidRPr="0080617A">
        <w:rPr>
          <w:color w:val="000000" w:themeColor="text1"/>
          <w:sz w:val="22"/>
          <w:szCs w:val="22"/>
        </w:rPr>
        <w:t>предшколског</w:t>
      </w:r>
      <w:proofErr w:type="spellEnd"/>
      <w:r w:rsidRPr="0080617A">
        <w:rPr>
          <w:color w:val="000000" w:themeColor="text1"/>
          <w:sz w:val="22"/>
          <w:szCs w:val="22"/>
        </w:rPr>
        <w:t xml:space="preserve"> и </w:t>
      </w:r>
      <w:proofErr w:type="spellStart"/>
      <w:r w:rsidRPr="0080617A">
        <w:rPr>
          <w:color w:val="000000" w:themeColor="text1"/>
          <w:sz w:val="22"/>
          <w:szCs w:val="22"/>
        </w:rPr>
        <w:t>школског</w:t>
      </w:r>
      <w:proofErr w:type="spellEnd"/>
      <w:r w:rsidRPr="0080617A">
        <w:rPr>
          <w:color w:val="000000" w:themeColor="text1"/>
          <w:sz w:val="22"/>
          <w:szCs w:val="22"/>
        </w:rPr>
        <w:t xml:space="preserve"> </w:t>
      </w:r>
      <w:proofErr w:type="spellStart"/>
      <w:r w:rsidRPr="0080617A">
        <w:rPr>
          <w:color w:val="000000" w:themeColor="text1"/>
          <w:sz w:val="22"/>
          <w:szCs w:val="22"/>
        </w:rPr>
        <w:t>програма</w:t>
      </w:r>
      <w:proofErr w:type="spellEnd"/>
      <w:r w:rsidRPr="0080617A">
        <w:rPr>
          <w:color w:val="000000" w:themeColor="text1"/>
          <w:sz w:val="22"/>
          <w:szCs w:val="22"/>
        </w:rPr>
        <w:t xml:space="preserve"> а о </w:t>
      </w:r>
      <w:proofErr w:type="spellStart"/>
      <w:r w:rsidRPr="0080617A">
        <w:rPr>
          <w:color w:val="000000" w:themeColor="text1"/>
          <w:sz w:val="22"/>
          <w:szCs w:val="22"/>
        </w:rPr>
        <w:t>предлогу</w:t>
      </w:r>
      <w:proofErr w:type="spellEnd"/>
      <w:r w:rsidRPr="0080617A">
        <w:rPr>
          <w:color w:val="000000" w:themeColor="text1"/>
          <w:sz w:val="22"/>
          <w:szCs w:val="22"/>
        </w:rPr>
        <w:t xml:space="preserve"> </w:t>
      </w:r>
      <w:proofErr w:type="spellStart"/>
      <w:r w:rsidRPr="0080617A">
        <w:rPr>
          <w:color w:val="000000" w:themeColor="text1"/>
          <w:sz w:val="22"/>
          <w:szCs w:val="22"/>
        </w:rPr>
        <w:t>програма</w:t>
      </w:r>
      <w:proofErr w:type="spellEnd"/>
      <w:r w:rsidRPr="0080617A">
        <w:rPr>
          <w:color w:val="000000" w:themeColor="text1"/>
          <w:sz w:val="22"/>
          <w:szCs w:val="22"/>
        </w:rPr>
        <w:t xml:space="preserve"> </w:t>
      </w: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прибавља</w:t>
      </w:r>
      <w:proofErr w:type="spellEnd"/>
      <w:r w:rsidRPr="0080617A">
        <w:rPr>
          <w:color w:val="000000" w:themeColor="text1"/>
          <w:sz w:val="22"/>
          <w:szCs w:val="22"/>
        </w:rPr>
        <w:t xml:space="preserve"> </w:t>
      </w:r>
      <w:proofErr w:type="spellStart"/>
      <w:r w:rsidRPr="0080617A">
        <w:rPr>
          <w:color w:val="000000" w:themeColor="text1"/>
          <w:sz w:val="22"/>
          <w:szCs w:val="22"/>
        </w:rPr>
        <w:t>мишљење</w:t>
      </w:r>
      <w:proofErr w:type="spellEnd"/>
      <w:r w:rsidRPr="0080617A">
        <w:rPr>
          <w:color w:val="000000" w:themeColor="text1"/>
          <w:sz w:val="22"/>
          <w:szCs w:val="22"/>
        </w:rPr>
        <w:t xml:space="preserve"> </w:t>
      </w:r>
      <w:proofErr w:type="spellStart"/>
      <w:r w:rsidRPr="0080617A">
        <w:rPr>
          <w:color w:val="000000" w:themeColor="text1"/>
          <w:sz w:val="22"/>
          <w:szCs w:val="22"/>
        </w:rPr>
        <w:t>Ученичког</w:t>
      </w:r>
      <w:proofErr w:type="spellEnd"/>
      <w:r w:rsidRPr="0080617A">
        <w:rPr>
          <w:color w:val="000000" w:themeColor="text1"/>
          <w:sz w:val="22"/>
          <w:szCs w:val="22"/>
        </w:rPr>
        <w:t xml:space="preserve"> </w:t>
      </w:r>
      <w:proofErr w:type="spellStart"/>
      <w:r w:rsidRPr="0080617A">
        <w:rPr>
          <w:color w:val="000000" w:themeColor="text1"/>
          <w:sz w:val="22"/>
          <w:szCs w:val="22"/>
        </w:rPr>
        <w:t>парламента</w:t>
      </w:r>
      <w:proofErr w:type="spellEnd"/>
      <w:r w:rsidR="005D0469" w:rsidRPr="003743DB">
        <w:rPr>
          <w:color w:val="000000" w:themeColor="text1"/>
          <w:sz w:val="22"/>
          <w:szCs w:val="22"/>
        </w:rPr>
        <w:t xml:space="preserve"> </w:t>
      </w:r>
      <w:r w:rsidRPr="0080617A">
        <w:rPr>
          <w:color w:val="000000" w:themeColor="text1"/>
          <w:sz w:val="22"/>
          <w:szCs w:val="22"/>
        </w:rPr>
        <w:t xml:space="preserve">(у </w:t>
      </w:r>
      <w:proofErr w:type="spellStart"/>
      <w:r w:rsidRPr="0080617A">
        <w:rPr>
          <w:color w:val="000000" w:themeColor="text1"/>
          <w:sz w:val="22"/>
          <w:szCs w:val="22"/>
        </w:rPr>
        <w:t>даљем</w:t>
      </w:r>
      <w:proofErr w:type="spellEnd"/>
      <w:r w:rsidRPr="0080617A">
        <w:rPr>
          <w:color w:val="000000" w:themeColor="text1"/>
          <w:sz w:val="22"/>
          <w:szCs w:val="22"/>
        </w:rPr>
        <w:t xml:space="preserve"> </w:t>
      </w:r>
      <w:proofErr w:type="spellStart"/>
      <w:r w:rsidRPr="0080617A">
        <w:rPr>
          <w:color w:val="000000" w:themeColor="text1"/>
          <w:sz w:val="22"/>
          <w:szCs w:val="22"/>
        </w:rPr>
        <w:t>тексту</w:t>
      </w:r>
      <w:proofErr w:type="spellEnd"/>
      <w:r w:rsidRPr="0080617A">
        <w:rPr>
          <w:color w:val="000000" w:themeColor="text1"/>
          <w:sz w:val="22"/>
          <w:szCs w:val="22"/>
        </w:rPr>
        <w:t>:</w:t>
      </w:r>
      <w:r w:rsidR="005D0469" w:rsidRPr="003743DB">
        <w:rPr>
          <w:color w:val="000000" w:themeColor="text1"/>
          <w:sz w:val="22"/>
          <w:szCs w:val="22"/>
        </w:rPr>
        <w:t xml:space="preserve"> </w:t>
      </w:r>
      <w:proofErr w:type="spellStart"/>
      <w:r w:rsidRPr="0080617A">
        <w:rPr>
          <w:color w:val="000000" w:themeColor="text1"/>
          <w:sz w:val="22"/>
          <w:szCs w:val="22"/>
        </w:rPr>
        <w:t>Парламент</w:t>
      </w:r>
      <w:proofErr w:type="spellEnd"/>
      <w:r w:rsidRPr="0080617A">
        <w:rPr>
          <w:color w:val="000000" w:themeColor="text1"/>
          <w:sz w:val="22"/>
          <w:szCs w:val="22"/>
        </w:rPr>
        <w:t xml:space="preserve">) и </w:t>
      </w:r>
      <w:proofErr w:type="spellStart"/>
      <w:r w:rsidRPr="0080617A">
        <w:rPr>
          <w:color w:val="000000" w:themeColor="text1"/>
          <w:sz w:val="22"/>
          <w:szCs w:val="22"/>
        </w:rPr>
        <w:t>Савета</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00200285" w:rsidRPr="0080617A">
        <w:rPr>
          <w:color w:val="000000" w:themeColor="text1"/>
          <w:sz w:val="22"/>
          <w:szCs w:val="22"/>
        </w:rPr>
        <w:t>.</w:t>
      </w:r>
    </w:p>
    <w:p w14:paraId="771D9A68" w14:textId="7FD8D737" w:rsidR="00200285" w:rsidRPr="003743DB" w:rsidRDefault="00A915D1" w:rsidP="003743DB">
      <w:pPr>
        <w:pStyle w:val="BodyText"/>
        <w:ind w:left="119" w:right="113" w:firstLine="708"/>
        <w:jc w:val="both"/>
        <w:rPr>
          <w:color w:val="000000" w:themeColor="text1"/>
          <w:sz w:val="22"/>
          <w:szCs w:val="22"/>
        </w:rPr>
      </w:pPr>
      <w:r w:rsidRPr="003743DB">
        <w:rPr>
          <w:color w:val="000000" w:themeColor="text1"/>
          <w:sz w:val="22"/>
          <w:szCs w:val="22"/>
        </w:rPr>
        <w:t xml:space="preserve">Предлог </w:t>
      </w:r>
      <w:r w:rsidR="006B5C10" w:rsidRPr="003743DB">
        <w:rPr>
          <w:color w:val="000000" w:themeColor="text1"/>
          <w:sz w:val="22"/>
          <w:szCs w:val="22"/>
        </w:rPr>
        <w:t>Припремног п</w:t>
      </w:r>
      <w:r w:rsidRPr="003743DB">
        <w:rPr>
          <w:color w:val="000000" w:themeColor="text1"/>
          <w:sz w:val="22"/>
          <w:szCs w:val="22"/>
        </w:rPr>
        <w:t>редшколског прог</w:t>
      </w:r>
      <w:r w:rsidR="00200285" w:rsidRPr="003743DB">
        <w:rPr>
          <w:color w:val="000000" w:themeColor="text1"/>
          <w:sz w:val="22"/>
          <w:szCs w:val="22"/>
        </w:rPr>
        <w:t>рама разматра Наставничко веће</w:t>
      </w:r>
      <w:r w:rsidR="003743DB" w:rsidRPr="003743DB">
        <w:rPr>
          <w:color w:val="000000" w:themeColor="text1"/>
          <w:sz w:val="22"/>
          <w:szCs w:val="22"/>
        </w:rPr>
        <w:t xml:space="preserve"> Школе (у даљем тексту: Натавничко веће)</w:t>
      </w:r>
      <w:r w:rsidR="00200285" w:rsidRPr="003743DB">
        <w:rPr>
          <w:color w:val="000000" w:themeColor="text1"/>
          <w:sz w:val="22"/>
          <w:szCs w:val="22"/>
        </w:rPr>
        <w:t>.</w:t>
      </w:r>
    </w:p>
    <w:p w14:paraId="45B99180" w14:textId="77777777" w:rsidR="00A915D1" w:rsidRPr="003743DB" w:rsidRDefault="006B5C10" w:rsidP="003743DB">
      <w:pPr>
        <w:pStyle w:val="BodyText"/>
        <w:ind w:left="119" w:right="113" w:firstLine="708"/>
        <w:jc w:val="both"/>
        <w:rPr>
          <w:color w:val="000000" w:themeColor="text1"/>
          <w:sz w:val="22"/>
          <w:szCs w:val="22"/>
        </w:rPr>
      </w:pPr>
      <w:proofErr w:type="spellStart"/>
      <w:r w:rsidRPr="003743DB">
        <w:rPr>
          <w:color w:val="000000" w:themeColor="text1"/>
          <w:sz w:val="22"/>
          <w:szCs w:val="22"/>
        </w:rPr>
        <w:t>Припремни</w:t>
      </w:r>
      <w:proofErr w:type="spellEnd"/>
      <w:r w:rsidRPr="003743DB">
        <w:rPr>
          <w:color w:val="000000" w:themeColor="text1"/>
          <w:sz w:val="22"/>
          <w:szCs w:val="22"/>
        </w:rPr>
        <w:t xml:space="preserve"> </w:t>
      </w:r>
      <w:proofErr w:type="spellStart"/>
      <w:r w:rsidRPr="003743DB">
        <w:rPr>
          <w:color w:val="000000" w:themeColor="text1"/>
          <w:sz w:val="22"/>
          <w:szCs w:val="22"/>
        </w:rPr>
        <w:t>п</w:t>
      </w:r>
      <w:r w:rsidR="00A915D1" w:rsidRPr="003743DB">
        <w:rPr>
          <w:color w:val="000000" w:themeColor="text1"/>
          <w:sz w:val="22"/>
          <w:szCs w:val="22"/>
        </w:rPr>
        <w:t>редшколкси</w:t>
      </w:r>
      <w:proofErr w:type="spellEnd"/>
      <w:r w:rsidR="00A915D1" w:rsidRPr="003743DB">
        <w:rPr>
          <w:color w:val="000000" w:themeColor="text1"/>
          <w:sz w:val="22"/>
          <w:szCs w:val="22"/>
        </w:rPr>
        <w:t xml:space="preserve"> </w:t>
      </w:r>
      <w:proofErr w:type="spellStart"/>
      <w:r w:rsidR="00A915D1" w:rsidRPr="003743DB">
        <w:rPr>
          <w:color w:val="000000" w:themeColor="text1"/>
          <w:sz w:val="22"/>
          <w:szCs w:val="22"/>
        </w:rPr>
        <w:t>програм</w:t>
      </w:r>
      <w:proofErr w:type="spellEnd"/>
      <w:r w:rsidR="00A915D1" w:rsidRPr="003743DB">
        <w:rPr>
          <w:color w:val="000000" w:themeColor="text1"/>
          <w:sz w:val="22"/>
          <w:szCs w:val="22"/>
        </w:rPr>
        <w:t xml:space="preserve"> </w:t>
      </w:r>
      <w:proofErr w:type="spellStart"/>
      <w:r w:rsidR="00A915D1" w:rsidRPr="003743DB">
        <w:rPr>
          <w:color w:val="000000" w:themeColor="text1"/>
          <w:sz w:val="22"/>
          <w:szCs w:val="22"/>
        </w:rPr>
        <w:t>доноси</w:t>
      </w:r>
      <w:proofErr w:type="spellEnd"/>
      <w:r w:rsidR="00A915D1" w:rsidRPr="003743DB">
        <w:rPr>
          <w:color w:val="000000" w:themeColor="text1"/>
          <w:sz w:val="22"/>
          <w:szCs w:val="22"/>
        </w:rPr>
        <w:t xml:space="preserve"> </w:t>
      </w:r>
      <w:proofErr w:type="spellStart"/>
      <w:r w:rsidR="00A915D1" w:rsidRPr="003743DB">
        <w:rPr>
          <w:color w:val="000000" w:themeColor="text1"/>
          <w:sz w:val="22"/>
          <w:szCs w:val="22"/>
        </w:rPr>
        <w:t>Школски</w:t>
      </w:r>
      <w:proofErr w:type="spellEnd"/>
      <w:r w:rsidR="00A915D1" w:rsidRPr="003743DB">
        <w:rPr>
          <w:color w:val="000000" w:themeColor="text1"/>
          <w:sz w:val="22"/>
          <w:szCs w:val="22"/>
        </w:rPr>
        <w:t xml:space="preserve"> </w:t>
      </w:r>
      <w:proofErr w:type="spellStart"/>
      <w:r w:rsidR="00A915D1" w:rsidRPr="003743DB">
        <w:rPr>
          <w:color w:val="000000" w:themeColor="text1"/>
          <w:sz w:val="22"/>
          <w:szCs w:val="22"/>
        </w:rPr>
        <w:t>одбор</w:t>
      </w:r>
      <w:proofErr w:type="spellEnd"/>
      <w:r w:rsidR="00A915D1" w:rsidRPr="003743DB">
        <w:rPr>
          <w:color w:val="000000" w:themeColor="text1"/>
          <w:sz w:val="22"/>
          <w:szCs w:val="22"/>
        </w:rPr>
        <w:t>.</w:t>
      </w:r>
    </w:p>
    <w:p w14:paraId="7B0FAFF1" w14:textId="77777777" w:rsidR="00A915D1" w:rsidRPr="003743DB" w:rsidRDefault="006B5C10" w:rsidP="003743DB">
      <w:pPr>
        <w:pStyle w:val="BodyText"/>
        <w:ind w:left="119" w:right="113" w:firstLine="708"/>
        <w:jc w:val="both"/>
        <w:rPr>
          <w:color w:val="000000" w:themeColor="text1"/>
          <w:sz w:val="22"/>
          <w:szCs w:val="22"/>
        </w:rPr>
      </w:pPr>
      <w:proofErr w:type="spellStart"/>
      <w:r w:rsidRPr="003743DB">
        <w:rPr>
          <w:color w:val="000000" w:themeColor="text1"/>
          <w:sz w:val="22"/>
          <w:szCs w:val="22"/>
        </w:rPr>
        <w:t>Припремни</w:t>
      </w:r>
      <w:proofErr w:type="spellEnd"/>
      <w:r w:rsidRPr="003743DB">
        <w:rPr>
          <w:color w:val="000000" w:themeColor="text1"/>
          <w:sz w:val="22"/>
          <w:szCs w:val="22"/>
        </w:rPr>
        <w:t xml:space="preserve"> </w:t>
      </w:r>
      <w:proofErr w:type="spellStart"/>
      <w:r w:rsidRPr="003743DB">
        <w:rPr>
          <w:color w:val="000000" w:themeColor="text1"/>
          <w:sz w:val="22"/>
          <w:szCs w:val="22"/>
        </w:rPr>
        <w:t>п</w:t>
      </w:r>
      <w:r w:rsidR="00A915D1" w:rsidRPr="0080617A">
        <w:rPr>
          <w:color w:val="000000" w:themeColor="text1"/>
          <w:sz w:val="22"/>
          <w:szCs w:val="22"/>
        </w:rPr>
        <w:t>редшколски</w:t>
      </w:r>
      <w:proofErr w:type="spellEnd"/>
      <w:r w:rsidR="00A915D1" w:rsidRPr="0080617A">
        <w:rPr>
          <w:color w:val="000000" w:themeColor="text1"/>
          <w:sz w:val="22"/>
          <w:szCs w:val="22"/>
        </w:rPr>
        <w:t xml:space="preserve"> </w:t>
      </w:r>
      <w:proofErr w:type="spellStart"/>
      <w:r w:rsidR="00A915D1" w:rsidRPr="0080617A">
        <w:rPr>
          <w:color w:val="000000" w:themeColor="text1"/>
          <w:sz w:val="22"/>
          <w:szCs w:val="22"/>
        </w:rPr>
        <w:t>програм</w:t>
      </w:r>
      <w:proofErr w:type="spellEnd"/>
      <w:r w:rsidR="00A915D1" w:rsidRPr="0080617A">
        <w:rPr>
          <w:color w:val="000000" w:themeColor="text1"/>
          <w:sz w:val="22"/>
          <w:szCs w:val="22"/>
        </w:rPr>
        <w:t xml:space="preserve"> </w:t>
      </w:r>
      <w:proofErr w:type="spellStart"/>
      <w:r w:rsidR="00A915D1" w:rsidRPr="0080617A">
        <w:rPr>
          <w:color w:val="000000" w:themeColor="text1"/>
          <w:sz w:val="22"/>
          <w:szCs w:val="22"/>
        </w:rPr>
        <w:t>доноси</w:t>
      </w:r>
      <w:proofErr w:type="spellEnd"/>
      <w:r w:rsidR="00A915D1" w:rsidRPr="0080617A">
        <w:rPr>
          <w:color w:val="000000" w:themeColor="text1"/>
          <w:sz w:val="22"/>
          <w:szCs w:val="22"/>
        </w:rPr>
        <w:t xml:space="preserve"> </w:t>
      </w:r>
      <w:proofErr w:type="spellStart"/>
      <w:r w:rsidR="00A915D1" w:rsidRPr="0080617A">
        <w:rPr>
          <w:color w:val="000000" w:themeColor="text1"/>
          <w:sz w:val="22"/>
          <w:szCs w:val="22"/>
        </w:rPr>
        <w:t>се</w:t>
      </w:r>
      <w:proofErr w:type="spellEnd"/>
      <w:r w:rsidR="00A915D1" w:rsidRPr="0080617A">
        <w:rPr>
          <w:color w:val="000000" w:themeColor="text1"/>
          <w:sz w:val="22"/>
          <w:szCs w:val="22"/>
        </w:rPr>
        <w:t xml:space="preserve"> </w:t>
      </w:r>
      <w:proofErr w:type="spellStart"/>
      <w:r w:rsidR="00A915D1" w:rsidRPr="0080617A">
        <w:rPr>
          <w:color w:val="000000" w:themeColor="text1"/>
          <w:sz w:val="22"/>
          <w:szCs w:val="22"/>
        </w:rPr>
        <w:t>на</w:t>
      </w:r>
      <w:proofErr w:type="spellEnd"/>
      <w:r w:rsidR="00A915D1" w:rsidRPr="0080617A">
        <w:rPr>
          <w:color w:val="000000" w:themeColor="text1"/>
          <w:sz w:val="22"/>
          <w:szCs w:val="22"/>
        </w:rPr>
        <w:t xml:space="preserve"> </w:t>
      </w:r>
      <w:proofErr w:type="spellStart"/>
      <w:r w:rsidR="00A915D1" w:rsidRPr="0080617A">
        <w:rPr>
          <w:color w:val="000000" w:themeColor="text1"/>
          <w:sz w:val="22"/>
          <w:szCs w:val="22"/>
        </w:rPr>
        <w:t>неодређено</w:t>
      </w:r>
      <w:proofErr w:type="spellEnd"/>
      <w:r w:rsidR="00A915D1" w:rsidRPr="0080617A">
        <w:rPr>
          <w:color w:val="000000" w:themeColor="text1"/>
          <w:sz w:val="22"/>
          <w:szCs w:val="22"/>
        </w:rPr>
        <w:t xml:space="preserve"> </w:t>
      </w:r>
      <w:proofErr w:type="spellStart"/>
      <w:r w:rsidR="00A915D1" w:rsidRPr="0080617A">
        <w:rPr>
          <w:color w:val="000000" w:themeColor="text1"/>
          <w:sz w:val="22"/>
          <w:szCs w:val="22"/>
        </w:rPr>
        <w:t>време</w:t>
      </w:r>
      <w:proofErr w:type="spellEnd"/>
      <w:r w:rsidR="00A915D1" w:rsidRPr="0080617A">
        <w:rPr>
          <w:color w:val="000000" w:themeColor="text1"/>
          <w:sz w:val="22"/>
          <w:szCs w:val="22"/>
        </w:rPr>
        <w:t xml:space="preserve"> и </w:t>
      </w:r>
      <w:proofErr w:type="spellStart"/>
      <w:r w:rsidR="00A915D1" w:rsidRPr="0080617A">
        <w:rPr>
          <w:color w:val="000000" w:themeColor="text1"/>
          <w:sz w:val="22"/>
          <w:szCs w:val="22"/>
        </w:rPr>
        <w:t>објављује</w:t>
      </w:r>
      <w:proofErr w:type="spellEnd"/>
      <w:r w:rsidR="00A915D1" w:rsidRPr="0080617A">
        <w:rPr>
          <w:color w:val="000000" w:themeColor="text1"/>
          <w:sz w:val="22"/>
          <w:szCs w:val="22"/>
        </w:rPr>
        <w:t xml:space="preserve"> у </w:t>
      </w:r>
      <w:proofErr w:type="spellStart"/>
      <w:r w:rsidR="00A915D1" w:rsidRPr="0080617A">
        <w:rPr>
          <w:color w:val="000000" w:themeColor="text1"/>
          <w:sz w:val="22"/>
          <w:szCs w:val="22"/>
        </w:rPr>
        <w:t>складу</w:t>
      </w:r>
      <w:proofErr w:type="spellEnd"/>
      <w:r w:rsidR="00A915D1" w:rsidRPr="0080617A">
        <w:rPr>
          <w:color w:val="000000" w:themeColor="text1"/>
          <w:sz w:val="22"/>
          <w:szCs w:val="22"/>
        </w:rPr>
        <w:t xml:space="preserve"> </w:t>
      </w:r>
      <w:proofErr w:type="spellStart"/>
      <w:r w:rsidR="00A915D1" w:rsidRPr="0080617A">
        <w:rPr>
          <w:color w:val="000000" w:themeColor="text1"/>
          <w:sz w:val="22"/>
          <w:szCs w:val="22"/>
        </w:rPr>
        <w:t>са</w:t>
      </w:r>
      <w:proofErr w:type="spellEnd"/>
      <w:r w:rsidR="00A915D1" w:rsidRPr="0080617A">
        <w:rPr>
          <w:color w:val="000000" w:themeColor="text1"/>
          <w:sz w:val="22"/>
          <w:szCs w:val="22"/>
        </w:rPr>
        <w:t xml:space="preserve"> </w:t>
      </w:r>
      <w:proofErr w:type="spellStart"/>
      <w:r w:rsidR="00A915D1" w:rsidRPr="0080617A">
        <w:rPr>
          <w:color w:val="000000" w:themeColor="text1"/>
          <w:sz w:val="22"/>
          <w:szCs w:val="22"/>
        </w:rPr>
        <w:t>општим</w:t>
      </w:r>
      <w:proofErr w:type="spellEnd"/>
      <w:r w:rsidR="00A915D1" w:rsidRPr="0080617A">
        <w:rPr>
          <w:color w:val="000000" w:themeColor="text1"/>
          <w:sz w:val="22"/>
          <w:szCs w:val="22"/>
        </w:rPr>
        <w:t xml:space="preserve"> </w:t>
      </w:r>
      <w:proofErr w:type="spellStart"/>
      <w:r w:rsidR="00A915D1" w:rsidRPr="0080617A">
        <w:rPr>
          <w:color w:val="000000" w:themeColor="text1"/>
          <w:sz w:val="22"/>
          <w:szCs w:val="22"/>
        </w:rPr>
        <w:t>актом</w:t>
      </w:r>
      <w:proofErr w:type="spellEnd"/>
      <w:r w:rsidR="00A915D1" w:rsidRPr="0080617A">
        <w:rPr>
          <w:color w:val="000000" w:themeColor="text1"/>
          <w:sz w:val="22"/>
          <w:szCs w:val="22"/>
        </w:rPr>
        <w:t xml:space="preserve"> </w:t>
      </w:r>
      <w:proofErr w:type="spellStart"/>
      <w:r w:rsidR="00A915D1" w:rsidRPr="0080617A">
        <w:rPr>
          <w:color w:val="000000" w:themeColor="text1"/>
          <w:sz w:val="22"/>
          <w:szCs w:val="22"/>
        </w:rPr>
        <w:t>школе</w:t>
      </w:r>
      <w:proofErr w:type="spellEnd"/>
      <w:r w:rsidR="00A915D1" w:rsidRPr="0080617A">
        <w:rPr>
          <w:color w:val="000000" w:themeColor="text1"/>
          <w:sz w:val="22"/>
          <w:szCs w:val="22"/>
        </w:rPr>
        <w:t xml:space="preserve">, а </w:t>
      </w:r>
      <w:proofErr w:type="spellStart"/>
      <w:r w:rsidR="00A915D1" w:rsidRPr="0080617A">
        <w:rPr>
          <w:color w:val="000000" w:themeColor="text1"/>
          <w:sz w:val="22"/>
          <w:szCs w:val="22"/>
        </w:rPr>
        <w:t>мења</w:t>
      </w:r>
      <w:proofErr w:type="spellEnd"/>
      <w:r w:rsidR="00A915D1" w:rsidRPr="0080617A">
        <w:rPr>
          <w:color w:val="000000" w:themeColor="text1"/>
          <w:sz w:val="22"/>
          <w:szCs w:val="22"/>
        </w:rPr>
        <w:t xml:space="preserve"> </w:t>
      </w:r>
      <w:proofErr w:type="spellStart"/>
      <w:r w:rsidR="00A915D1" w:rsidRPr="0080617A">
        <w:rPr>
          <w:color w:val="000000" w:themeColor="text1"/>
          <w:sz w:val="22"/>
          <w:szCs w:val="22"/>
        </w:rPr>
        <w:t>се</w:t>
      </w:r>
      <w:proofErr w:type="spellEnd"/>
      <w:r w:rsidR="00A915D1" w:rsidRPr="0080617A">
        <w:rPr>
          <w:color w:val="000000" w:themeColor="text1"/>
          <w:sz w:val="22"/>
          <w:szCs w:val="22"/>
        </w:rPr>
        <w:t xml:space="preserve"> </w:t>
      </w:r>
      <w:proofErr w:type="spellStart"/>
      <w:r w:rsidR="00A915D1" w:rsidRPr="0080617A">
        <w:rPr>
          <w:color w:val="000000" w:themeColor="text1"/>
          <w:sz w:val="22"/>
          <w:szCs w:val="22"/>
        </w:rPr>
        <w:t>по</w:t>
      </w:r>
      <w:proofErr w:type="spellEnd"/>
      <w:r w:rsidR="00A915D1" w:rsidRPr="0080617A">
        <w:rPr>
          <w:color w:val="000000" w:themeColor="text1"/>
          <w:sz w:val="22"/>
          <w:szCs w:val="22"/>
        </w:rPr>
        <w:t xml:space="preserve"> </w:t>
      </w:r>
      <w:proofErr w:type="spellStart"/>
      <w:r w:rsidR="00A915D1" w:rsidRPr="0080617A">
        <w:rPr>
          <w:color w:val="000000" w:themeColor="text1"/>
          <w:sz w:val="22"/>
          <w:szCs w:val="22"/>
        </w:rPr>
        <w:t>потреби</w:t>
      </w:r>
      <w:proofErr w:type="spellEnd"/>
      <w:r w:rsidR="00A915D1" w:rsidRPr="0080617A">
        <w:rPr>
          <w:color w:val="000000" w:themeColor="text1"/>
          <w:sz w:val="22"/>
          <w:szCs w:val="22"/>
        </w:rPr>
        <w:t xml:space="preserve">, </w:t>
      </w:r>
      <w:proofErr w:type="spellStart"/>
      <w:r w:rsidR="00A915D1" w:rsidRPr="0080617A">
        <w:rPr>
          <w:color w:val="000000" w:themeColor="text1"/>
          <w:sz w:val="22"/>
          <w:szCs w:val="22"/>
        </w:rPr>
        <w:t>ради</w:t>
      </w:r>
      <w:proofErr w:type="spellEnd"/>
      <w:r w:rsidR="00A915D1" w:rsidRPr="0080617A">
        <w:rPr>
          <w:color w:val="000000" w:themeColor="text1"/>
          <w:sz w:val="22"/>
          <w:szCs w:val="22"/>
        </w:rPr>
        <w:t xml:space="preserve"> </w:t>
      </w:r>
      <w:proofErr w:type="spellStart"/>
      <w:r w:rsidR="00A915D1" w:rsidRPr="0080617A">
        <w:rPr>
          <w:color w:val="000000" w:themeColor="text1"/>
          <w:sz w:val="22"/>
          <w:szCs w:val="22"/>
        </w:rPr>
        <w:t>усаглашавања</w:t>
      </w:r>
      <w:proofErr w:type="spellEnd"/>
      <w:r w:rsidR="00A915D1" w:rsidRPr="0080617A">
        <w:rPr>
          <w:color w:val="000000" w:themeColor="text1"/>
          <w:sz w:val="22"/>
          <w:szCs w:val="22"/>
        </w:rPr>
        <w:t xml:space="preserve"> </w:t>
      </w:r>
      <w:proofErr w:type="spellStart"/>
      <w:r w:rsidR="00A915D1" w:rsidRPr="0080617A">
        <w:rPr>
          <w:color w:val="000000" w:themeColor="text1"/>
          <w:sz w:val="22"/>
          <w:szCs w:val="22"/>
        </w:rPr>
        <w:t>са</w:t>
      </w:r>
      <w:proofErr w:type="spellEnd"/>
      <w:r w:rsidR="00A915D1" w:rsidRPr="0080617A">
        <w:rPr>
          <w:color w:val="000000" w:themeColor="text1"/>
          <w:sz w:val="22"/>
          <w:szCs w:val="22"/>
        </w:rPr>
        <w:t xml:space="preserve"> </w:t>
      </w:r>
      <w:proofErr w:type="spellStart"/>
      <w:r w:rsidR="00A915D1" w:rsidRPr="0080617A">
        <w:rPr>
          <w:color w:val="000000" w:themeColor="text1"/>
          <w:sz w:val="22"/>
          <w:szCs w:val="22"/>
        </w:rPr>
        <w:t>насталим</w:t>
      </w:r>
      <w:proofErr w:type="spellEnd"/>
      <w:r w:rsidR="00A915D1" w:rsidRPr="0080617A">
        <w:rPr>
          <w:color w:val="000000" w:themeColor="text1"/>
          <w:sz w:val="22"/>
          <w:szCs w:val="22"/>
        </w:rPr>
        <w:t xml:space="preserve"> </w:t>
      </w:r>
      <w:proofErr w:type="spellStart"/>
      <w:r w:rsidR="00A915D1" w:rsidRPr="0080617A">
        <w:rPr>
          <w:color w:val="000000" w:themeColor="text1"/>
          <w:sz w:val="22"/>
          <w:szCs w:val="22"/>
        </w:rPr>
        <w:t>променама</w:t>
      </w:r>
      <w:proofErr w:type="spellEnd"/>
      <w:r w:rsidR="00A915D1" w:rsidRPr="0080617A">
        <w:rPr>
          <w:color w:val="000000" w:themeColor="text1"/>
          <w:sz w:val="22"/>
          <w:szCs w:val="22"/>
        </w:rPr>
        <w:t xml:space="preserve"> у </w:t>
      </w:r>
      <w:proofErr w:type="spellStart"/>
      <w:r w:rsidR="00A915D1" w:rsidRPr="0080617A">
        <w:rPr>
          <w:color w:val="000000" w:themeColor="text1"/>
          <w:sz w:val="22"/>
          <w:szCs w:val="22"/>
        </w:rPr>
        <w:t>току</w:t>
      </w:r>
      <w:proofErr w:type="spellEnd"/>
      <w:r w:rsidR="00A915D1" w:rsidRPr="0080617A">
        <w:rPr>
          <w:color w:val="000000" w:themeColor="text1"/>
          <w:sz w:val="22"/>
          <w:szCs w:val="22"/>
        </w:rPr>
        <w:t xml:space="preserve"> </w:t>
      </w:r>
      <w:proofErr w:type="spellStart"/>
      <w:r w:rsidR="00A915D1" w:rsidRPr="0080617A">
        <w:rPr>
          <w:color w:val="000000" w:themeColor="text1"/>
          <w:sz w:val="22"/>
          <w:szCs w:val="22"/>
        </w:rPr>
        <w:t>његовог</w:t>
      </w:r>
      <w:proofErr w:type="spellEnd"/>
      <w:r w:rsidR="00A915D1" w:rsidRPr="003743DB">
        <w:rPr>
          <w:color w:val="000000" w:themeColor="text1"/>
          <w:sz w:val="22"/>
          <w:szCs w:val="22"/>
        </w:rPr>
        <w:t xml:space="preserve"> </w:t>
      </w:r>
      <w:proofErr w:type="spellStart"/>
      <w:r w:rsidR="00A915D1" w:rsidRPr="0080617A">
        <w:rPr>
          <w:color w:val="000000" w:themeColor="text1"/>
          <w:sz w:val="22"/>
          <w:szCs w:val="22"/>
        </w:rPr>
        <w:t>остваривања</w:t>
      </w:r>
      <w:proofErr w:type="spellEnd"/>
      <w:r w:rsidR="00A915D1" w:rsidRPr="0080617A">
        <w:rPr>
          <w:color w:val="000000" w:themeColor="text1"/>
          <w:sz w:val="22"/>
          <w:szCs w:val="22"/>
        </w:rPr>
        <w:t>.</w:t>
      </w:r>
    </w:p>
    <w:p w14:paraId="23DDA597" w14:textId="77777777" w:rsidR="00CC0433" w:rsidRPr="0080617A" w:rsidRDefault="00C74D00" w:rsidP="005D0469">
      <w:pPr>
        <w:tabs>
          <w:tab w:val="left" w:pos="1171"/>
        </w:tabs>
        <w:ind w:right="116"/>
        <w:jc w:val="center"/>
        <w:rPr>
          <w:b/>
          <w:bCs/>
          <w:color w:val="000000" w:themeColor="text1"/>
          <w:lang w:val="sr-Cyrl-RS"/>
        </w:rPr>
      </w:pPr>
      <w:proofErr w:type="spellStart"/>
      <w:r w:rsidRPr="0080617A">
        <w:rPr>
          <w:b/>
          <w:bCs/>
          <w:color w:val="000000" w:themeColor="text1"/>
        </w:rPr>
        <w:t>Члан</w:t>
      </w:r>
      <w:proofErr w:type="spellEnd"/>
      <w:r w:rsidRPr="0080617A">
        <w:rPr>
          <w:b/>
          <w:bCs/>
          <w:color w:val="000000" w:themeColor="text1"/>
        </w:rPr>
        <w:t xml:space="preserve"> 4</w:t>
      </w:r>
      <w:r w:rsidRPr="0080617A">
        <w:rPr>
          <w:b/>
          <w:bCs/>
          <w:color w:val="000000" w:themeColor="text1"/>
          <w:lang w:val="sr-Cyrl-RS"/>
        </w:rPr>
        <w:t>7</w:t>
      </w:r>
      <w:r w:rsidR="00CC0433" w:rsidRPr="0080617A">
        <w:rPr>
          <w:b/>
          <w:bCs/>
          <w:color w:val="000000" w:themeColor="text1"/>
        </w:rPr>
        <w:t>.</w:t>
      </w:r>
    </w:p>
    <w:p w14:paraId="09266135" w14:textId="1E94D8C2" w:rsidR="00BC314C" w:rsidRPr="009C3D05" w:rsidRDefault="00BC314C" w:rsidP="009C3D05">
      <w:pPr>
        <w:pStyle w:val="BodyText"/>
        <w:ind w:left="119" w:right="113" w:firstLine="708"/>
        <w:jc w:val="both"/>
        <w:rPr>
          <w:color w:val="000000" w:themeColor="text1"/>
          <w:sz w:val="22"/>
          <w:szCs w:val="22"/>
        </w:rPr>
      </w:pPr>
      <w:proofErr w:type="spellStart"/>
      <w:r w:rsidRPr="009C3D05">
        <w:rPr>
          <w:color w:val="000000" w:themeColor="text1"/>
          <w:sz w:val="22"/>
          <w:szCs w:val="22"/>
        </w:rPr>
        <w:t>Основно</w:t>
      </w:r>
      <w:proofErr w:type="spellEnd"/>
      <w:r w:rsidRPr="009C3D05">
        <w:rPr>
          <w:color w:val="000000" w:themeColor="text1"/>
          <w:sz w:val="22"/>
          <w:szCs w:val="22"/>
        </w:rPr>
        <w:t xml:space="preserve"> </w:t>
      </w:r>
      <w:proofErr w:type="spellStart"/>
      <w:r w:rsidRPr="009C3D05">
        <w:rPr>
          <w:color w:val="000000" w:themeColor="text1"/>
          <w:sz w:val="22"/>
          <w:szCs w:val="22"/>
        </w:rPr>
        <w:t>образовање</w:t>
      </w:r>
      <w:proofErr w:type="spellEnd"/>
      <w:r w:rsidRPr="009C3D05">
        <w:rPr>
          <w:color w:val="000000" w:themeColor="text1"/>
          <w:sz w:val="22"/>
          <w:szCs w:val="22"/>
        </w:rPr>
        <w:t xml:space="preserve"> и </w:t>
      </w:r>
      <w:proofErr w:type="spellStart"/>
      <w:r w:rsidRPr="009C3D05">
        <w:rPr>
          <w:color w:val="000000" w:themeColor="text1"/>
          <w:sz w:val="22"/>
          <w:szCs w:val="22"/>
        </w:rPr>
        <w:t>васпитање</w:t>
      </w:r>
      <w:proofErr w:type="spellEnd"/>
      <w:r w:rsidRPr="009C3D05">
        <w:rPr>
          <w:color w:val="000000" w:themeColor="text1"/>
          <w:sz w:val="22"/>
          <w:szCs w:val="22"/>
        </w:rPr>
        <w:t xml:space="preserve"> </w:t>
      </w:r>
      <w:proofErr w:type="spellStart"/>
      <w:r w:rsidRPr="009C3D05">
        <w:rPr>
          <w:color w:val="000000" w:themeColor="text1"/>
          <w:sz w:val="22"/>
          <w:szCs w:val="22"/>
        </w:rPr>
        <w:t>остварује</w:t>
      </w:r>
      <w:proofErr w:type="spellEnd"/>
      <w:r w:rsidRPr="009C3D05">
        <w:rPr>
          <w:color w:val="000000" w:themeColor="text1"/>
          <w:sz w:val="22"/>
          <w:szCs w:val="22"/>
        </w:rPr>
        <w:t xml:space="preserve"> </w:t>
      </w:r>
      <w:proofErr w:type="spellStart"/>
      <w:r w:rsidRPr="009C3D05">
        <w:rPr>
          <w:color w:val="000000" w:themeColor="text1"/>
          <w:sz w:val="22"/>
          <w:szCs w:val="22"/>
        </w:rPr>
        <w:t>се</w:t>
      </w:r>
      <w:proofErr w:type="spellEnd"/>
      <w:r w:rsidRPr="009C3D05">
        <w:rPr>
          <w:color w:val="000000" w:themeColor="text1"/>
          <w:sz w:val="22"/>
          <w:szCs w:val="22"/>
        </w:rPr>
        <w:t xml:space="preserve"> </w:t>
      </w:r>
      <w:proofErr w:type="spellStart"/>
      <w:r w:rsidRPr="009C3D05">
        <w:rPr>
          <w:color w:val="000000" w:themeColor="text1"/>
          <w:sz w:val="22"/>
          <w:szCs w:val="22"/>
        </w:rPr>
        <w:t>на</w:t>
      </w:r>
      <w:proofErr w:type="spellEnd"/>
      <w:r w:rsidRPr="009C3D05">
        <w:rPr>
          <w:color w:val="000000" w:themeColor="text1"/>
          <w:sz w:val="22"/>
          <w:szCs w:val="22"/>
        </w:rPr>
        <w:t xml:space="preserve"> </w:t>
      </w:r>
      <w:proofErr w:type="spellStart"/>
      <w:r w:rsidRPr="009C3D05">
        <w:rPr>
          <w:color w:val="000000" w:themeColor="text1"/>
          <w:sz w:val="22"/>
          <w:szCs w:val="22"/>
        </w:rPr>
        <w:t>основу</w:t>
      </w:r>
      <w:proofErr w:type="spellEnd"/>
      <w:r w:rsidRPr="009C3D05">
        <w:rPr>
          <w:color w:val="000000" w:themeColor="text1"/>
          <w:sz w:val="22"/>
          <w:szCs w:val="22"/>
        </w:rPr>
        <w:t xml:space="preserve"> </w:t>
      </w:r>
      <w:proofErr w:type="spellStart"/>
      <w:r w:rsidRPr="009C3D05">
        <w:rPr>
          <w:color w:val="000000" w:themeColor="text1"/>
          <w:sz w:val="22"/>
          <w:szCs w:val="22"/>
        </w:rPr>
        <w:t>Школског</w:t>
      </w:r>
      <w:proofErr w:type="spellEnd"/>
      <w:r w:rsidRPr="009C3D05">
        <w:rPr>
          <w:color w:val="000000" w:themeColor="text1"/>
          <w:sz w:val="22"/>
          <w:szCs w:val="22"/>
        </w:rPr>
        <w:t xml:space="preserve"> </w:t>
      </w:r>
      <w:proofErr w:type="spellStart"/>
      <w:r w:rsidRPr="009C3D05">
        <w:rPr>
          <w:color w:val="000000" w:themeColor="text1"/>
          <w:sz w:val="22"/>
          <w:szCs w:val="22"/>
        </w:rPr>
        <w:t>програма</w:t>
      </w:r>
      <w:proofErr w:type="spellEnd"/>
      <w:r w:rsidRPr="009C3D05">
        <w:rPr>
          <w:color w:val="000000" w:themeColor="text1"/>
          <w:sz w:val="22"/>
          <w:szCs w:val="22"/>
        </w:rPr>
        <w:t>.</w:t>
      </w:r>
    </w:p>
    <w:p w14:paraId="206BEF72" w14:textId="77777777" w:rsidR="00CC0433" w:rsidRPr="009C3D05" w:rsidRDefault="00CC0433" w:rsidP="009C3D05">
      <w:pPr>
        <w:pStyle w:val="BodyText"/>
        <w:ind w:left="119" w:right="113" w:firstLine="708"/>
        <w:jc w:val="both"/>
        <w:rPr>
          <w:color w:val="000000" w:themeColor="text1"/>
          <w:sz w:val="22"/>
          <w:szCs w:val="22"/>
        </w:rPr>
      </w:pPr>
      <w:proofErr w:type="spellStart"/>
      <w:r w:rsidRPr="009C3D05">
        <w:rPr>
          <w:color w:val="000000" w:themeColor="text1"/>
          <w:sz w:val="22"/>
          <w:szCs w:val="22"/>
        </w:rPr>
        <w:t>Школски</w:t>
      </w:r>
      <w:proofErr w:type="spellEnd"/>
      <w:r w:rsidRPr="009C3D05">
        <w:rPr>
          <w:color w:val="000000" w:themeColor="text1"/>
          <w:sz w:val="22"/>
          <w:szCs w:val="22"/>
        </w:rPr>
        <w:t xml:space="preserve"> </w:t>
      </w:r>
      <w:proofErr w:type="spellStart"/>
      <w:r w:rsidRPr="009C3D05">
        <w:rPr>
          <w:color w:val="000000" w:themeColor="text1"/>
          <w:sz w:val="22"/>
          <w:szCs w:val="22"/>
        </w:rPr>
        <w:t>програм</w:t>
      </w:r>
      <w:proofErr w:type="spellEnd"/>
      <w:r w:rsidRPr="009C3D05">
        <w:rPr>
          <w:color w:val="000000" w:themeColor="text1"/>
          <w:sz w:val="22"/>
          <w:szCs w:val="22"/>
        </w:rPr>
        <w:t xml:space="preserve"> </w:t>
      </w:r>
      <w:proofErr w:type="spellStart"/>
      <w:r w:rsidRPr="009C3D05">
        <w:rPr>
          <w:color w:val="000000" w:themeColor="text1"/>
          <w:sz w:val="22"/>
          <w:szCs w:val="22"/>
        </w:rPr>
        <w:t>је</w:t>
      </w:r>
      <w:proofErr w:type="spellEnd"/>
      <w:r w:rsidRPr="009C3D05">
        <w:rPr>
          <w:color w:val="000000" w:themeColor="text1"/>
          <w:sz w:val="22"/>
          <w:szCs w:val="22"/>
        </w:rPr>
        <w:t xml:space="preserve"> </w:t>
      </w:r>
      <w:proofErr w:type="spellStart"/>
      <w:r w:rsidRPr="009C3D05">
        <w:rPr>
          <w:color w:val="000000" w:themeColor="text1"/>
          <w:sz w:val="22"/>
          <w:szCs w:val="22"/>
        </w:rPr>
        <w:t>документ</w:t>
      </w:r>
      <w:proofErr w:type="spellEnd"/>
      <w:r w:rsidRPr="009C3D05">
        <w:rPr>
          <w:color w:val="000000" w:themeColor="text1"/>
          <w:sz w:val="22"/>
          <w:szCs w:val="22"/>
        </w:rPr>
        <w:t xml:space="preserve"> </w:t>
      </w:r>
      <w:proofErr w:type="spellStart"/>
      <w:r w:rsidRPr="009C3D05">
        <w:rPr>
          <w:color w:val="000000" w:themeColor="text1"/>
          <w:sz w:val="22"/>
          <w:szCs w:val="22"/>
        </w:rPr>
        <w:t>на</w:t>
      </w:r>
      <w:proofErr w:type="spellEnd"/>
      <w:r w:rsidRPr="009C3D05">
        <w:rPr>
          <w:color w:val="000000" w:themeColor="text1"/>
          <w:sz w:val="22"/>
          <w:szCs w:val="22"/>
        </w:rPr>
        <w:t xml:space="preserve"> </w:t>
      </w:r>
      <w:proofErr w:type="spellStart"/>
      <w:r w:rsidRPr="009C3D05">
        <w:rPr>
          <w:color w:val="000000" w:themeColor="text1"/>
          <w:sz w:val="22"/>
          <w:szCs w:val="22"/>
        </w:rPr>
        <w:t>основу</w:t>
      </w:r>
      <w:proofErr w:type="spellEnd"/>
      <w:r w:rsidRPr="009C3D05">
        <w:rPr>
          <w:color w:val="000000" w:themeColor="text1"/>
          <w:sz w:val="22"/>
          <w:szCs w:val="22"/>
        </w:rPr>
        <w:t xml:space="preserve"> </w:t>
      </w:r>
      <w:proofErr w:type="spellStart"/>
      <w:r w:rsidRPr="009C3D05">
        <w:rPr>
          <w:color w:val="000000" w:themeColor="text1"/>
          <w:sz w:val="22"/>
          <w:szCs w:val="22"/>
        </w:rPr>
        <w:t>којег</w:t>
      </w:r>
      <w:proofErr w:type="spellEnd"/>
      <w:r w:rsidRPr="009C3D05">
        <w:rPr>
          <w:color w:val="000000" w:themeColor="text1"/>
          <w:sz w:val="22"/>
          <w:szCs w:val="22"/>
        </w:rPr>
        <w:t xml:space="preserve"> </w:t>
      </w:r>
      <w:proofErr w:type="spellStart"/>
      <w:r w:rsidRPr="009C3D05">
        <w:rPr>
          <w:color w:val="000000" w:themeColor="text1"/>
          <w:sz w:val="22"/>
          <w:szCs w:val="22"/>
        </w:rPr>
        <w:t>се</w:t>
      </w:r>
      <w:proofErr w:type="spellEnd"/>
      <w:r w:rsidRPr="009C3D05">
        <w:rPr>
          <w:color w:val="000000" w:themeColor="text1"/>
          <w:sz w:val="22"/>
          <w:szCs w:val="22"/>
        </w:rPr>
        <w:t xml:space="preserve"> </w:t>
      </w:r>
      <w:proofErr w:type="spellStart"/>
      <w:r w:rsidRPr="009C3D05">
        <w:rPr>
          <w:color w:val="000000" w:themeColor="text1"/>
          <w:sz w:val="22"/>
          <w:szCs w:val="22"/>
        </w:rPr>
        <w:t>остварује</w:t>
      </w:r>
      <w:proofErr w:type="spellEnd"/>
      <w:r w:rsidRPr="009C3D05">
        <w:rPr>
          <w:color w:val="000000" w:themeColor="text1"/>
          <w:sz w:val="22"/>
          <w:szCs w:val="22"/>
        </w:rPr>
        <w:t xml:space="preserve"> </w:t>
      </w:r>
      <w:proofErr w:type="spellStart"/>
      <w:r w:rsidRPr="009C3D05">
        <w:rPr>
          <w:color w:val="000000" w:themeColor="text1"/>
          <w:sz w:val="22"/>
          <w:szCs w:val="22"/>
        </w:rPr>
        <w:t>Развојни</w:t>
      </w:r>
      <w:proofErr w:type="spellEnd"/>
      <w:r w:rsidRPr="009C3D05">
        <w:rPr>
          <w:color w:val="000000" w:themeColor="text1"/>
          <w:sz w:val="22"/>
          <w:szCs w:val="22"/>
        </w:rPr>
        <w:t xml:space="preserve"> </w:t>
      </w:r>
      <w:proofErr w:type="spellStart"/>
      <w:r w:rsidRPr="009C3D05">
        <w:rPr>
          <w:color w:val="000000" w:themeColor="text1"/>
          <w:sz w:val="22"/>
          <w:szCs w:val="22"/>
        </w:rPr>
        <w:t>план</w:t>
      </w:r>
      <w:proofErr w:type="spellEnd"/>
      <w:r w:rsidRPr="009C3D05">
        <w:rPr>
          <w:color w:val="000000" w:themeColor="text1"/>
          <w:sz w:val="22"/>
          <w:szCs w:val="22"/>
        </w:rPr>
        <w:t xml:space="preserve"> и </w:t>
      </w:r>
      <w:proofErr w:type="spellStart"/>
      <w:r w:rsidRPr="009C3D05">
        <w:rPr>
          <w:color w:val="000000" w:themeColor="text1"/>
          <w:sz w:val="22"/>
          <w:szCs w:val="22"/>
        </w:rPr>
        <w:t>образовно-васпитни</w:t>
      </w:r>
      <w:proofErr w:type="spellEnd"/>
      <w:r w:rsidRPr="009C3D05">
        <w:rPr>
          <w:color w:val="000000" w:themeColor="text1"/>
          <w:sz w:val="22"/>
          <w:szCs w:val="22"/>
        </w:rPr>
        <w:t xml:space="preserve"> </w:t>
      </w:r>
      <w:proofErr w:type="spellStart"/>
      <w:r w:rsidRPr="009C3D05">
        <w:rPr>
          <w:color w:val="000000" w:themeColor="text1"/>
          <w:sz w:val="22"/>
          <w:szCs w:val="22"/>
        </w:rPr>
        <w:t>рад</w:t>
      </w:r>
      <w:proofErr w:type="spellEnd"/>
      <w:r w:rsidRPr="009C3D05">
        <w:rPr>
          <w:color w:val="000000" w:themeColor="text1"/>
          <w:sz w:val="22"/>
          <w:szCs w:val="22"/>
        </w:rPr>
        <w:t xml:space="preserve"> у </w:t>
      </w:r>
      <w:proofErr w:type="spellStart"/>
      <w:r w:rsidRPr="009C3D05">
        <w:rPr>
          <w:color w:val="000000" w:themeColor="text1"/>
          <w:sz w:val="22"/>
          <w:szCs w:val="22"/>
        </w:rPr>
        <w:t>Школи</w:t>
      </w:r>
      <w:proofErr w:type="spellEnd"/>
      <w:r w:rsidRPr="009C3D05">
        <w:rPr>
          <w:color w:val="000000" w:themeColor="text1"/>
          <w:sz w:val="22"/>
          <w:szCs w:val="22"/>
        </w:rPr>
        <w:t>.</w:t>
      </w:r>
    </w:p>
    <w:p w14:paraId="67CD9CF0" w14:textId="77777777" w:rsidR="00CC0433" w:rsidRPr="009C3D05" w:rsidRDefault="00CC0433" w:rsidP="009C3D05">
      <w:pPr>
        <w:pStyle w:val="BodyText"/>
        <w:ind w:left="119" w:right="113" w:firstLine="708"/>
        <w:jc w:val="both"/>
        <w:rPr>
          <w:color w:val="000000" w:themeColor="text1"/>
          <w:sz w:val="22"/>
          <w:szCs w:val="22"/>
        </w:rPr>
      </w:pPr>
      <w:proofErr w:type="spellStart"/>
      <w:r w:rsidRPr="009C3D05">
        <w:rPr>
          <w:color w:val="000000" w:themeColor="text1"/>
          <w:sz w:val="22"/>
          <w:szCs w:val="22"/>
        </w:rPr>
        <w:t>Школски</w:t>
      </w:r>
      <w:proofErr w:type="spellEnd"/>
      <w:r w:rsidRPr="009C3D05">
        <w:rPr>
          <w:color w:val="000000" w:themeColor="text1"/>
          <w:sz w:val="22"/>
          <w:szCs w:val="22"/>
        </w:rPr>
        <w:t xml:space="preserve"> </w:t>
      </w:r>
      <w:proofErr w:type="spellStart"/>
      <w:r w:rsidRPr="009C3D05">
        <w:rPr>
          <w:color w:val="000000" w:themeColor="text1"/>
          <w:sz w:val="22"/>
          <w:szCs w:val="22"/>
        </w:rPr>
        <w:t>програм</w:t>
      </w:r>
      <w:proofErr w:type="spellEnd"/>
      <w:r w:rsidRPr="009C3D05">
        <w:rPr>
          <w:color w:val="000000" w:themeColor="text1"/>
          <w:sz w:val="22"/>
          <w:szCs w:val="22"/>
        </w:rPr>
        <w:t xml:space="preserve"> </w:t>
      </w:r>
      <w:proofErr w:type="spellStart"/>
      <w:r w:rsidRPr="009C3D05">
        <w:rPr>
          <w:color w:val="000000" w:themeColor="text1"/>
          <w:sz w:val="22"/>
          <w:szCs w:val="22"/>
        </w:rPr>
        <w:t>омогућава</w:t>
      </w:r>
      <w:proofErr w:type="spellEnd"/>
      <w:r w:rsidRPr="009C3D05">
        <w:rPr>
          <w:color w:val="000000" w:themeColor="text1"/>
          <w:sz w:val="22"/>
          <w:szCs w:val="22"/>
        </w:rPr>
        <w:t xml:space="preserve"> </w:t>
      </w:r>
      <w:proofErr w:type="spellStart"/>
      <w:r w:rsidRPr="009C3D05">
        <w:rPr>
          <w:color w:val="000000" w:themeColor="text1"/>
          <w:sz w:val="22"/>
          <w:szCs w:val="22"/>
        </w:rPr>
        <w:t>праћење</w:t>
      </w:r>
      <w:proofErr w:type="spellEnd"/>
      <w:r w:rsidRPr="009C3D05">
        <w:rPr>
          <w:color w:val="000000" w:themeColor="text1"/>
          <w:sz w:val="22"/>
          <w:szCs w:val="22"/>
        </w:rPr>
        <w:t xml:space="preserve"> </w:t>
      </w:r>
      <w:proofErr w:type="spellStart"/>
      <w:r w:rsidRPr="009C3D05">
        <w:rPr>
          <w:color w:val="000000" w:themeColor="text1"/>
          <w:sz w:val="22"/>
          <w:szCs w:val="22"/>
        </w:rPr>
        <w:t>квалитета</w:t>
      </w:r>
      <w:proofErr w:type="spellEnd"/>
      <w:r w:rsidRPr="009C3D05">
        <w:rPr>
          <w:color w:val="000000" w:themeColor="text1"/>
          <w:sz w:val="22"/>
          <w:szCs w:val="22"/>
        </w:rPr>
        <w:t xml:space="preserve"> </w:t>
      </w:r>
      <w:proofErr w:type="spellStart"/>
      <w:r w:rsidRPr="009C3D05">
        <w:rPr>
          <w:color w:val="000000" w:themeColor="text1"/>
          <w:sz w:val="22"/>
          <w:szCs w:val="22"/>
        </w:rPr>
        <w:t>образовно-васпитног</w:t>
      </w:r>
      <w:proofErr w:type="spellEnd"/>
      <w:r w:rsidRPr="009C3D05">
        <w:rPr>
          <w:color w:val="000000" w:themeColor="text1"/>
          <w:sz w:val="22"/>
          <w:szCs w:val="22"/>
        </w:rPr>
        <w:t xml:space="preserve"> </w:t>
      </w:r>
      <w:proofErr w:type="spellStart"/>
      <w:r w:rsidRPr="009C3D05">
        <w:rPr>
          <w:color w:val="000000" w:themeColor="text1"/>
          <w:sz w:val="22"/>
          <w:szCs w:val="22"/>
        </w:rPr>
        <w:t>процеса</w:t>
      </w:r>
      <w:proofErr w:type="spellEnd"/>
      <w:r w:rsidRPr="009C3D05">
        <w:rPr>
          <w:color w:val="000000" w:themeColor="text1"/>
          <w:sz w:val="22"/>
          <w:szCs w:val="22"/>
        </w:rPr>
        <w:t xml:space="preserve"> и </w:t>
      </w:r>
      <w:proofErr w:type="spellStart"/>
      <w:r w:rsidRPr="009C3D05">
        <w:rPr>
          <w:color w:val="000000" w:themeColor="text1"/>
          <w:sz w:val="22"/>
          <w:szCs w:val="22"/>
        </w:rPr>
        <w:t>његових</w:t>
      </w:r>
      <w:proofErr w:type="spellEnd"/>
      <w:r w:rsidRPr="009C3D05">
        <w:rPr>
          <w:color w:val="000000" w:themeColor="text1"/>
          <w:sz w:val="22"/>
          <w:szCs w:val="22"/>
        </w:rPr>
        <w:t xml:space="preserve"> </w:t>
      </w:r>
      <w:proofErr w:type="spellStart"/>
      <w:r w:rsidRPr="009C3D05">
        <w:rPr>
          <w:color w:val="000000" w:themeColor="text1"/>
          <w:sz w:val="22"/>
          <w:szCs w:val="22"/>
        </w:rPr>
        <w:t>резултата</w:t>
      </w:r>
      <w:proofErr w:type="spellEnd"/>
      <w:r w:rsidRPr="009C3D05">
        <w:rPr>
          <w:color w:val="000000" w:themeColor="text1"/>
          <w:sz w:val="22"/>
          <w:szCs w:val="22"/>
        </w:rPr>
        <w:t xml:space="preserve">, </w:t>
      </w:r>
      <w:proofErr w:type="spellStart"/>
      <w:r w:rsidRPr="009C3D05">
        <w:rPr>
          <w:color w:val="000000" w:themeColor="text1"/>
          <w:sz w:val="22"/>
          <w:szCs w:val="22"/>
        </w:rPr>
        <w:t>као</w:t>
      </w:r>
      <w:proofErr w:type="spellEnd"/>
      <w:r w:rsidRPr="009C3D05">
        <w:rPr>
          <w:color w:val="000000" w:themeColor="text1"/>
          <w:sz w:val="22"/>
          <w:szCs w:val="22"/>
        </w:rPr>
        <w:t xml:space="preserve"> и </w:t>
      </w:r>
      <w:proofErr w:type="spellStart"/>
      <w:r w:rsidRPr="009C3D05">
        <w:rPr>
          <w:color w:val="000000" w:themeColor="text1"/>
          <w:sz w:val="22"/>
          <w:szCs w:val="22"/>
        </w:rPr>
        <w:t>процену</w:t>
      </w:r>
      <w:proofErr w:type="spellEnd"/>
      <w:r w:rsidRPr="009C3D05">
        <w:rPr>
          <w:color w:val="000000" w:themeColor="text1"/>
          <w:sz w:val="22"/>
          <w:szCs w:val="22"/>
        </w:rPr>
        <w:t xml:space="preserve"> </w:t>
      </w:r>
      <w:proofErr w:type="spellStart"/>
      <w:r w:rsidRPr="009C3D05">
        <w:rPr>
          <w:color w:val="000000" w:themeColor="text1"/>
          <w:sz w:val="22"/>
          <w:szCs w:val="22"/>
        </w:rPr>
        <w:t>индивидуалног</w:t>
      </w:r>
      <w:proofErr w:type="spellEnd"/>
      <w:r w:rsidRPr="009C3D05">
        <w:rPr>
          <w:color w:val="000000" w:themeColor="text1"/>
          <w:sz w:val="22"/>
          <w:szCs w:val="22"/>
        </w:rPr>
        <w:t xml:space="preserve"> </w:t>
      </w:r>
      <w:proofErr w:type="spellStart"/>
      <w:r w:rsidRPr="009C3D05">
        <w:rPr>
          <w:color w:val="000000" w:themeColor="text1"/>
          <w:sz w:val="22"/>
          <w:szCs w:val="22"/>
        </w:rPr>
        <w:t>рада</w:t>
      </w:r>
      <w:proofErr w:type="spellEnd"/>
      <w:r w:rsidRPr="009C3D05">
        <w:rPr>
          <w:color w:val="000000" w:themeColor="text1"/>
          <w:sz w:val="22"/>
          <w:szCs w:val="22"/>
        </w:rPr>
        <w:t xml:space="preserve"> и </w:t>
      </w:r>
      <w:proofErr w:type="spellStart"/>
      <w:r w:rsidRPr="009C3D05">
        <w:rPr>
          <w:color w:val="000000" w:themeColor="text1"/>
          <w:sz w:val="22"/>
          <w:szCs w:val="22"/>
        </w:rPr>
        <w:t>напредовања</w:t>
      </w:r>
      <w:proofErr w:type="spellEnd"/>
      <w:r w:rsidRPr="009C3D05">
        <w:rPr>
          <w:color w:val="000000" w:themeColor="text1"/>
          <w:sz w:val="22"/>
          <w:szCs w:val="22"/>
        </w:rPr>
        <w:t xml:space="preserve"> </w:t>
      </w:r>
      <w:proofErr w:type="spellStart"/>
      <w:r w:rsidRPr="009C3D05">
        <w:rPr>
          <w:color w:val="000000" w:themeColor="text1"/>
          <w:sz w:val="22"/>
          <w:szCs w:val="22"/>
        </w:rPr>
        <w:t>сваког</w:t>
      </w:r>
      <w:proofErr w:type="spellEnd"/>
      <w:r w:rsidRPr="009C3D05">
        <w:rPr>
          <w:color w:val="000000" w:themeColor="text1"/>
          <w:sz w:val="22"/>
          <w:szCs w:val="22"/>
        </w:rPr>
        <w:t xml:space="preserve"> </w:t>
      </w:r>
      <w:proofErr w:type="spellStart"/>
      <w:r w:rsidRPr="009C3D05">
        <w:rPr>
          <w:color w:val="000000" w:themeColor="text1"/>
          <w:sz w:val="22"/>
          <w:szCs w:val="22"/>
        </w:rPr>
        <w:t>ученика</w:t>
      </w:r>
      <w:proofErr w:type="spellEnd"/>
      <w:r w:rsidRPr="009C3D05">
        <w:rPr>
          <w:color w:val="000000" w:themeColor="text1"/>
          <w:sz w:val="22"/>
          <w:szCs w:val="22"/>
        </w:rPr>
        <w:t>.</w:t>
      </w:r>
    </w:p>
    <w:p w14:paraId="560A89B0" w14:textId="77777777" w:rsidR="00CC0433" w:rsidRPr="0080617A" w:rsidRDefault="00C74D00" w:rsidP="005D0469">
      <w:pPr>
        <w:pStyle w:val="Heading1"/>
        <w:spacing w:before="0" w:line="240" w:lineRule="auto"/>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4</w:t>
      </w:r>
      <w:r w:rsidRPr="0080617A">
        <w:rPr>
          <w:color w:val="000000" w:themeColor="text1"/>
          <w:sz w:val="22"/>
          <w:szCs w:val="22"/>
          <w:lang w:val="sr-Cyrl-RS"/>
        </w:rPr>
        <w:t>8</w:t>
      </w:r>
      <w:r w:rsidR="00CC0433" w:rsidRPr="0080617A">
        <w:rPr>
          <w:color w:val="000000" w:themeColor="text1"/>
          <w:sz w:val="22"/>
          <w:szCs w:val="22"/>
        </w:rPr>
        <w:t>.</w:t>
      </w:r>
    </w:p>
    <w:p w14:paraId="6D51115B" w14:textId="77777777" w:rsidR="00CC0433" w:rsidRPr="0080617A" w:rsidRDefault="00CC0433" w:rsidP="005D0469">
      <w:pPr>
        <w:pStyle w:val="BodyText"/>
        <w:ind w:left="827" w:firstLine="0"/>
        <w:rPr>
          <w:color w:val="000000" w:themeColor="text1"/>
          <w:sz w:val="22"/>
          <w:szCs w:val="22"/>
        </w:rPr>
      </w:pPr>
      <w:proofErr w:type="spellStart"/>
      <w:r w:rsidRPr="0080617A">
        <w:rPr>
          <w:color w:val="000000" w:themeColor="text1"/>
          <w:sz w:val="22"/>
          <w:szCs w:val="22"/>
        </w:rPr>
        <w:t>Школски</w:t>
      </w:r>
      <w:proofErr w:type="spellEnd"/>
      <w:r w:rsidRPr="0080617A">
        <w:rPr>
          <w:color w:val="000000" w:themeColor="text1"/>
          <w:sz w:val="22"/>
          <w:szCs w:val="22"/>
        </w:rPr>
        <w:t xml:space="preserve"> </w:t>
      </w:r>
      <w:proofErr w:type="spellStart"/>
      <w:r w:rsidRPr="0080617A">
        <w:rPr>
          <w:color w:val="000000" w:themeColor="text1"/>
          <w:sz w:val="22"/>
          <w:szCs w:val="22"/>
        </w:rPr>
        <w:t>програм</w:t>
      </w:r>
      <w:proofErr w:type="spellEnd"/>
      <w:r w:rsidRPr="0080617A">
        <w:rPr>
          <w:color w:val="000000" w:themeColor="text1"/>
          <w:sz w:val="22"/>
          <w:szCs w:val="22"/>
        </w:rPr>
        <w:t xml:space="preserve"> </w:t>
      </w:r>
      <w:proofErr w:type="spellStart"/>
      <w:r w:rsidRPr="0080617A">
        <w:rPr>
          <w:color w:val="000000" w:themeColor="text1"/>
          <w:sz w:val="22"/>
          <w:szCs w:val="22"/>
        </w:rPr>
        <w:t>садржи</w:t>
      </w:r>
      <w:proofErr w:type="spellEnd"/>
      <w:r w:rsidRPr="0080617A">
        <w:rPr>
          <w:color w:val="000000" w:themeColor="text1"/>
          <w:sz w:val="22"/>
          <w:szCs w:val="22"/>
        </w:rPr>
        <w:t>:</w:t>
      </w:r>
    </w:p>
    <w:p w14:paraId="5A13C9E4" w14:textId="77777777" w:rsidR="00CC0433" w:rsidRPr="0080617A" w:rsidRDefault="00CC0433" w:rsidP="008B18EC">
      <w:pPr>
        <w:pStyle w:val="ListParagraph"/>
        <w:numPr>
          <w:ilvl w:val="0"/>
          <w:numId w:val="74"/>
        </w:numPr>
        <w:tabs>
          <w:tab w:val="left" w:pos="1191"/>
        </w:tabs>
        <w:rPr>
          <w:color w:val="000000" w:themeColor="text1"/>
        </w:rPr>
      </w:pPr>
      <w:proofErr w:type="spellStart"/>
      <w:r w:rsidRPr="0080617A">
        <w:rPr>
          <w:color w:val="000000" w:themeColor="text1"/>
        </w:rPr>
        <w:t>циљеве</w:t>
      </w:r>
      <w:proofErr w:type="spellEnd"/>
      <w:r w:rsidRPr="0080617A">
        <w:rPr>
          <w:color w:val="000000" w:themeColor="text1"/>
        </w:rPr>
        <w:t xml:space="preserve"> </w:t>
      </w:r>
      <w:proofErr w:type="spellStart"/>
      <w:r w:rsidRPr="0080617A">
        <w:rPr>
          <w:color w:val="000000" w:themeColor="text1"/>
        </w:rPr>
        <w:t>школског</w:t>
      </w:r>
      <w:proofErr w:type="spellEnd"/>
      <w:r w:rsidRPr="0080617A">
        <w:rPr>
          <w:color w:val="000000" w:themeColor="text1"/>
          <w:spacing w:val="-7"/>
        </w:rPr>
        <w:t xml:space="preserve"> </w:t>
      </w:r>
      <w:proofErr w:type="spellStart"/>
      <w:r w:rsidRPr="0080617A">
        <w:rPr>
          <w:color w:val="000000" w:themeColor="text1"/>
        </w:rPr>
        <w:t>програма</w:t>
      </w:r>
      <w:proofErr w:type="spellEnd"/>
      <w:r w:rsidRPr="0080617A">
        <w:rPr>
          <w:color w:val="000000" w:themeColor="text1"/>
        </w:rPr>
        <w:t>;</w:t>
      </w:r>
    </w:p>
    <w:p w14:paraId="44351728" w14:textId="77777777" w:rsidR="00CC0433" w:rsidRPr="0080617A" w:rsidRDefault="00CC0433" w:rsidP="008B18EC">
      <w:pPr>
        <w:pStyle w:val="ListParagraph"/>
        <w:numPr>
          <w:ilvl w:val="0"/>
          <w:numId w:val="74"/>
        </w:numPr>
        <w:tabs>
          <w:tab w:val="left" w:pos="1191"/>
        </w:tabs>
        <w:rPr>
          <w:color w:val="000000" w:themeColor="text1"/>
        </w:rPr>
      </w:pPr>
      <w:proofErr w:type="spellStart"/>
      <w:r w:rsidRPr="0080617A">
        <w:rPr>
          <w:color w:val="000000" w:themeColor="text1"/>
        </w:rPr>
        <w:t>план</w:t>
      </w:r>
      <w:proofErr w:type="spellEnd"/>
      <w:r w:rsidRPr="0080617A">
        <w:rPr>
          <w:color w:val="000000" w:themeColor="text1"/>
        </w:rPr>
        <w:t xml:space="preserve"> </w:t>
      </w:r>
      <w:proofErr w:type="spellStart"/>
      <w:r w:rsidRPr="0080617A">
        <w:rPr>
          <w:color w:val="000000" w:themeColor="text1"/>
        </w:rPr>
        <w:t>наставе</w:t>
      </w:r>
      <w:proofErr w:type="spellEnd"/>
      <w:r w:rsidRPr="0080617A">
        <w:rPr>
          <w:color w:val="000000" w:themeColor="text1"/>
        </w:rPr>
        <w:t xml:space="preserve"> и </w:t>
      </w:r>
      <w:proofErr w:type="spellStart"/>
      <w:r w:rsidRPr="0080617A">
        <w:rPr>
          <w:color w:val="000000" w:themeColor="text1"/>
        </w:rPr>
        <w:t>учења</w:t>
      </w:r>
      <w:proofErr w:type="spellEnd"/>
      <w:r w:rsidRPr="0080617A">
        <w:rPr>
          <w:color w:val="000000" w:themeColor="text1"/>
        </w:rPr>
        <w:t xml:space="preserve"> </w:t>
      </w:r>
      <w:proofErr w:type="spellStart"/>
      <w:r w:rsidRPr="0080617A">
        <w:rPr>
          <w:color w:val="000000" w:themeColor="text1"/>
        </w:rPr>
        <w:t>основног</w:t>
      </w:r>
      <w:proofErr w:type="spellEnd"/>
      <w:r w:rsidRPr="0080617A">
        <w:rPr>
          <w:color w:val="000000" w:themeColor="text1"/>
        </w:rPr>
        <w:t xml:space="preserve"> </w:t>
      </w:r>
      <w:proofErr w:type="spellStart"/>
      <w:r w:rsidRPr="0080617A">
        <w:rPr>
          <w:color w:val="000000" w:themeColor="text1"/>
        </w:rPr>
        <w:t>образовања</w:t>
      </w:r>
      <w:proofErr w:type="spellEnd"/>
      <w:r w:rsidRPr="0080617A">
        <w:rPr>
          <w:color w:val="000000" w:themeColor="text1"/>
        </w:rPr>
        <w:t xml:space="preserve"> и</w:t>
      </w:r>
      <w:r w:rsidRPr="0080617A">
        <w:rPr>
          <w:color w:val="000000" w:themeColor="text1"/>
          <w:spacing w:val="-12"/>
        </w:rPr>
        <w:t xml:space="preserve"> </w:t>
      </w:r>
      <w:proofErr w:type="spellStart"/>
      <w:r w:rsidRPr="0080617A">
        <w:rPr>
          <w:color w:val="000000" w:themeColor="text1"/>
        </w:rPr>
        <w:t>васпитања</w:t>
      </w:r>
      <w:proofErr w:type="spellEnd"/>
      <w:r w:rsidRPr="0080617A">
        <w:rPr>
          <w:color w:val="000000" w:themeColor="text1"/>
        </w:rPr>
        <w:t>;</w:t>
      </w:r>
    </w:p>
    <w:p w14:paraId="43C61F84" w14:textId="77777777" w:rsidR="00CC0433" w:rsidRPr="0080617A" w:rsidRDefault="00CC0433" w:rsidP="008B18EC">
      <w:pPr>
        <w:pStyle w:val="ListParagraph"/>
        <w:numPr>
          <w:ilvl w:val="0"/>
          <w:numId w:val="74"/>
        </w:numPr>
        <w:tabs>
          <w:tab w:val="left" w:pos="1191"/>
        </w:tabs>
        <w:ind w:right="114"/>
        <w:rPr>
          <w:color w:val="000000" w:themeColor="text1"/>
        </w:rPr>
      </w:pPr>
      <w:proofErr w:type="spellStart"/>
      <w:r w:rsidRPr="0080617A">
        <w:rPr>
          <w:color w:val="000000" w:themeColor="text1"/>
        </w:rPr>
        <w:t>програме</w:t>
      </w:r>
      <w:proofErr w:type="spellEnd"/>
      <w:r w:rsidRPr="0080617A">
        <w:rPr>
          <w:color w:val="000000" w:themeColor="text1"/>
        </w:rPr>
        <w:t xml:space="preserve"> </w:t>
      </w:r>
      <w:proofErr w:type="spellStart"/>
      <w:r w:rsidRPr="0080617A">
        <w:rPr>
          <w:color w:val="000000" w:themeColor="text1"/>
        </w:rPr>
        <w:t>обавезних</w:t>
      </w:r>
      <w:proofErr w:type="spellEnd"/>
      <w:r w:rsidRPr="0080617A">
        <w:rPr>
          <w:color w:val="000000" w:themeColor="text1"/>
        </w:rPr>
        <w:t xml:space="preserve"> </w:t>
      </w:r>
      <w:proofErr w:type="spellStart"/>
      <w:r w:rsidRPr="0080617A">
        <w:rPr>
          <w:color w:val="000000" w:themeColor="text1"/>
        </w:rPr>
        <w:t>предмета</w:t>
      </w:r>
      <w:proofErr w:type="spellEnd"/>
      <w:r w:rsidRPr="0080617A">
        <w:rPr>
          <w:color w:val="000000" w:themeColor="text1"/>
        </w:rPr>
        <w:t xml:space="preserve"> </w:t>
      </w:r>
      <w:proofErr w:type="spellStart"/>
      <w:r w:rsidRPr="0080617A">
        <w:rPr>
          <w:color w:val="000000" w:themeColor="text1"/>
        </w:rPr>
        <w:t>по</w:t>
      </w:r>
      <w:proofErr w:type="spellEnd"/>
      <w:r w:rsidRPr="0080617A">
        <w:rPr>
          <w:color w:val="000000" w:themeColor="text1"/>
        </w:rPr>
        <w:t xml:space="preserve"> </w:t>
      </w:r>
      <w:proofErr w:type="spellStart"/>
      <w:r w:rsidRPr="0080617A">
        <w:rPr>
          <w:color w:val="000000" w:themeColor="text1"/>
        </w:rPr>
        <w:t>разредима</w:t>
      </w:r>
      <w:proofErr w:type="spellEnd"/>
      <w:r w:rsidRPr="0080617A">
        <w:rPr>
          <w:color w:val="000000" w:themeColor="text1"/>
        </w:rPr>
        <w:t xml:space="preserve">, </w:t>
      </w:r>
      <w:proofErr w:type="spellStart"/>
      <w:r w:rsidRPr="0080617A">
        <w:rPr>
          <w:color w:val="000000" w:themeColor="text1"/>
        </w:rPr>
        <w:t>са</w:t>
      </w:r>
      <w:proofErr w:type="spellEnd"/>
      <w:r w:rsidRPr="0080617A">
        <w:rPr>
          <w:color w:val="000000" w:themeColor="text1"/>
        </w:rPr>
        <w:t xml:space="preserve"> </w:t>
      </w:r>
      <w:proofErr w:type="spellStart"/>
      <w:r w:rsidRPr="0080617A">
        <w:rPr>
          <w:color w:val="000000" w:themeColor="text1"/>
        </w:rPr>
        <w:t>начинима</w:t>
      </w:r>
      <w:proofErr w:type="spellEnd"/>
      <w:r w:rsidRPr="0080617A">
        <w:rPr>
          <w:color w:val="000000" w:themeColor="text1"/>
        </w:rPr>
        <w:t xml:space="preserve"> и </w:t>
      </w:r>
      <w:proofErr w:type="spellStart"/>
      <w:r w:rsidRPr="0080617A">
        <w:rPr>
          <w:color w:val="000000" w:themeColor="text1"/>
        </w:rPr>
        <w:t>поступцима</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њихово</w:t>
      </w:r>
      <w:proofErr w:type="spellEnd"/>
      <w:r w:rsidRPr="0080617A">
        <w:rPr>
          <w:color w:val="000000" w:themeColor="text1"/>
          <w:spacing w:val="-7"/>
        </w:rPr>
        <w:t xml:space="preserve"> </w:t>
      </w:r>
      <w:proofErr w:type="spellStart"/>
      <w:r w:rsidRPr="0080617A">
        <w:rPr>
          <w:color w:val="000000" w:themeColor="text1"/>
        </w:rPr>
        <w:t>остваривање</w:t>
      </w:r>
      <w:proofErr w:type="spellEnd"/>
      <w:r w:rsidRPr="0080617A">
        <w:rPr>
          <w:color w:val="000000" w:themeColor="text1"/>
        </w:rPr>
        <w:t>;</w:t>
      </w:r>
    </w:p>
    <w:p w14:paraId="22B3D775" w14:textId="77777777" w:rsidR="00CC0433" w:rsidRPr="0080617A" w:rsidRDefault="00CC0433" w:rsidP="008B18EC">
      <w:pPr>
        <w:pStyle w:val="ListParagraph"/>
        <w:numPr>
          <w:ilvl w:val="0"/>
          <w:numId w:val="74"/>
        </w:numPr>
        <w:tabs>
          <w:tab w:val="left" w:pos="1191"/>
        </w:tabs>
        <w:ind w:right="115"/>
        <w:rPr>
          <w:color w:val="000000" w:themeColor="text1"/>
        </w:rPr>
      </w:pPr>
      <w:proofErr w:type="spellStart"/>
      <w:r w:rsidRPr="0080617A">
        <w:rPr>
          <w:color w:val="000000" w:themeColor="text1"/>
        </w:rPr>
        <w:t>изборне</w:t>
      </w:r>
      <w:proofErr w:type="spellEnd"/>
      <w:r w:rsidRPr="0080617A">
        <w:rPr>
          <w:color w:val="000000" w:themeColor="text1"/>
        </w:rPr>
        <w:t xml:space="preserve"> </w:t>
      </w:r>
      <w:proofErr w:type="spellStart"/>
      <w:r w:rsidRPr="0080617A">
        <w:rPr>
          <w:color w:val="000000" w:themeColor="text1"/>
        </w:rPr>
        <w:t>програме</w:t>
      </w:r>
      <w:proofErr w:type="spellEnd"/>
      <w:r w:rsidRPr="0080617A">
        <w:rPr>
          <w:color w:val="000000" w:themeColor="text1"/>
        </w:rPr>
        <w:t xml:space="preserve"> </w:t>
      </w:r>
      <w:proofErr w:type="spellStart"/>
      <w:r w:rsidRPr="0080617A">
        <w:rPr>
          <w:color w:val="000000" w:themeColor="text1"/>
        </w:rPr>
        <w:t>по</w:t>
      </w:r>
      <w:proofErr w:type="spellEnd"/>
      <w:r w:rsidRPr="0080617A">
        <w:rPr>
          <w:color w:val="000000" w:themeColor="text1"/>
        </w:rPr>
        <w:t xml:space="preserve"> </w:t>
      </w:r>
      <w:proofErr w:type="spellStart"/>
      <w:r w:rsidRPr="0080617A">
        <w:rPr>
          <w:color w:val="000000" w:themeColor="text1"/>
        </w:rPr>
        <w:t>разредима</w:t>
      </w:r>
      <w:proofErr w:type="spellEnd"/>
      <w:r w:rsidRPr="0080617A">
        <w:rPr>
          <w:color w:val="000000" w:themeColor="text1"/>
        </w:rPr>
        <w:t xml:space="preserve">, </w:t>
      </w:r>
      <w:proofErr w:type="spellStart"/>
      <w:r w:rsidRPr="0080617A">
        <w:rPr>
          <w:color w:val="000000" w:themeColor="text1"/>
        </w:rPr>
        <w:t>са</w:t>
      </w:r>
      <w:proofErr w:type="spellEnd"/>
      <w:r w:rsidRPr="0080617A">
        <w:rPr>
          <w:color w:val="000000" w:themeColor="text1"/>
        </w:rPr>
        <w:t xml:space="preserve"> </w:t>
      </w:r>
      <w:proofErr w:type="spellStart"/>
      <w:r w:rsidRPr="0080617A">
        <w:rPr>
          <w:color w:val="000000" w:themeColor="text1"/>
        </w:rPr>
        <w:t>начинима</w:t>
      </w:r>
      <w:proofErr w:type="spellEnd"/>
      <w:r w:rsidRPr="0080617A">
        <w:rPr>
          <w:color w:val="000000" w:themeColor="text1"/>
        </w:rPr>
        <w:t xml:space="preserve"> и </w:t>
      </w:r>
      <w:proofErr w:type="spellStart"/>
      <w:r w:rsidRPr="0080617A">
        <w:rPr>
          <w:color w:val="000000" w:themeColor="text1"/>
        </w:rPr>
        <w:t>поступцима</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њихово</w:t>
      </w:r>
      <w:proofErr w:type="spellEnd"/>
      <w:r w:rsidRPr="0080617A">
        <w:rPr>
          <w:color w:val="000000" w:themeColor="text1"/>
        </w:rPr>
        <w:t xml:space="preserve"> </w:t>
      </w:r>
      <w:proofErr w:type="spellStart"/>
      <w:r w:rsidRPr="0080617A">
        <w:rPr>
          <w:color w:val="000000" w:themeColor="text1"/>
        </w:rPr>
        <w:t>остваривање</w:t>
      </w:r>
      <w:proofErr w:type="spellEnd"/>
      <w:r w:rsidRPr="0080617A">
        <w:rPr>
          <w:color w:val="000000" w:themeColor="text1"/>
        </w:rPr>
        <w:t>;</w:t>
      </w:r>
    </w:p>
    <w:p w14:paraId="685D6870" w14:textId="77777777" w:rsidR="00CC0433" w:rsidRPr="0080617A" w:rsidRDefault="00CC0433" w:rsidP="008B18EC">
      <w:pPr>
        <w:pStyle w:val="ListParagraph"/>
        <w:numPr>
          <w:ilvl w:val="0"/>
          <w:numId w:val="74"/>
        </w:numPr>
        <w:tabs>
          <w:tab w:val="left" w:pos="1191"/>
        </w:tabs>
        <w:ind w:right="115"/>
        <w:rPr>
          <w:color w:val="000000" w:themeColor="text1"/>
        </w:rPr>
      </w:pPr>
      <w:proofErr w:type="spellStart"/>
      <w:r w:rsidRPr="0080617A">
        <w:rPr>
          <w:color w:val="000000" w:themeColor="text1"/>
        </w:rPr>
        <w:t>програме</w:t>
      </w:r>
      <w:proofErr w:type="spellEnd"/>
      <w:r w:rsidRPr="0080617A">
        <w:rPr>
          <w:color w:val="000000" w:themeColor="text1"/>
        </w:rPr>
        <w:t xml:space="preserve"> </w:t>
      </w:r>
      <w:proofErr w:type="spellStart"/>
      <w:r w:rsidRPr="0080617A">
        <w:rPr>
          <w:color w:val="000000" w:themeColor="text1"/>
        </w:rPr>
        <w:t>активности</w:t>
      </w:r>
      <w:proofErr w:type="spellEnd"/>
      <w:r w:rsidRPr="0080617A">
        <w:rPr>
          <w:color w:val="000000" w:themeColor="text1"/>
        </w:rPr>
        <w:t xml:space="preserve"> </w:t>
      </w:r>
      <w:proofErr w:type="spellStart"/>
      <w:r w:rsidRPr="0080617A">
        <w:rPr>
          <w:color w:val="000000" w:themeColor="text1"/>
        </w:rPr>
        <w:t>по</w:t>
      </w:r>
      <w:proofErr w:type="spellEnd"/>
      <w:r w:rsidRPr="0080617A">
        <w:rPr>
          <w:color w:val="000000" w:themeColor="text1"/>
        </w:rPr>
        <w:t xml:space="preserve"> </w:t>
      </w:r>
      <w:proofErr w:type="spellStart"/>
      <w:r w:rsidRPr="0080617A">
        <w:rPr>
          <w:color w:val="000000" w:themeColor="text1"/>
        </w:rPr>
        <w:t>разредима</w:t>
      </w:r>
      <w:proofErr w:type="spellEnd"/>
      <w:r w:rsidRPr="0080617A">
        <w:rPr>
          <w:color w:val="000000" w:themeColor="text1"/>
        </w:rPr>
        <w:t xml:space="preserve">, </w:t>
      </w:r>
      <w:proofErr w:type="spellStart"/>
      <w:r w:rsidRPr="0080617A">
        <w:rPr>
          <w:color w:val="000000" w:themeColor="text1"/>
        </w:rPr>
        <w:t>са</w:t>
      </w:r>
      <w:proofErr w:type="spellEnd"/>
      <w:r w:rsidRPr="0080617A">
        <w:rPr>
          <w:color w:val="000000" w:themeColor="text1"/>
        </w:rPr>
        <w:t xml:space="preserve"> </w:t>
      </w:r>
      <w:proofErr w:type="spellStart"/>
      <w:r w:rsidRPr="0080617A">
        <w:rPr>
          <w:color w:val="000000" w:themeColor="text1"/>
        </w:rPr>
        <w:t>начинима</w:t>
      </w:r>
      <w:proofErr w:type="spellEnd"/>
      <w:r w:rsidRPr="0080617A">
        <w:rPr>
          <w:color w:val="000000" w:themeColor="text1"/>
        </w:rPr>
        <w:t xml:space="preserve"> и </w:t>
      </w:r>
      <w:proofErr w:type="spellStart"/>
      <w:r w:rsidRPr="0080617A">
        <w:rPr>
          <w:color w:val="000000" w:themeColor="text1"/>
        </w:rPr>
        <w:t>поступцима</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њихово</w:t>
      </w:r>
      <w:proofErr w:type="spellEnd"/>
      <w:r w:rsidRPr="0080617A">
        <w:rPr>
          <w:color w:val="000000" w:themeColor="text1"/>
        </w:rPr>
        <w:t xml:space="preserve"> </w:t>
      </w:r>
      <w:proofErr w:type="spellStart"/>
      <w:r w:rsidRPr="0080617A">
        <w:rPr>
          <w:color w:val="000000" w:themeColor="text1"/>
        </w:rPr>
        <w:t>остваривање</w:t>
      </w:r>
      <w:proofErr w:type="spellEnd"/>
      <w:r w:rsidRPr="0080617A">
        <w:rPr>
          <w:color w:val="000000" w:themeColor="text1"/>
        </w:rPr>
        <w:t>;</w:t>
      </w:r>
    </w:p>
    <w:p w14:paraId="627C6EB9" w14:textId="77777777" w:rsidR="00CC0433" w:rsidRPr="0080617A" w:rsidRDefault="00CC0433" w:rsidP="008B18EC">
      <w:pPr>
        <w:pStyle w:val="ListParagraph"/>
        <w:numPr>
          <w:ilvl w:val="0"/>
          <w:numId w:val="74"/>
        </w:numPr>
        <w:tabs>
          <w:tab w:val="left" w:pos="1191"/>
        </w:tabs>
        <w:rPr>
          <w:color w:val="000000" w:themeColor="text1"/>
        </w:rPr>
      </w:pPr>
      <w:proofErr w:type="spellStart"/>
      <w:r w:rsidRPr="0080617A">
        <w:rPr>
          <w:color w:val="000000" w:themeColor="text1"/>
        </w:rPr>
        <w:t>програм</w:t>
      </w:r>
      <w:proofErr w:type="spellEnd"/>
      <w:r w:rsidRPr="0080617A">
        <w:rPr>
          <w:color w:val="000000" w:themeColor="text1"/>
        </w:rPr>
        <w:t xml:space="preserve"> </w:t>
      </w:r>
      <w:proofErr w:type="spellStart"/>
      <w:r w:rsidRPr="0080617A">
        <w:rPr>
          <w:color w:val="000000" w:themeColor="text1"/>
        </w:rPr>
        <w:t>допунске</w:t>
      </w:r>
      <w:proofErr w:type="spellEnd"/>
      <w:r w:rsidRPr="0080617A">
        <w:rPr>
          <w:color w:val="000000" w:themeColor="text1"/>
        </w:rPr>
        <w:t xml:space="preserve"> и </w:t>
      </w:r>
      <w:proofErr w:type="spellStart"/>
      <w:r w:rsidRPr="0080617A">
        <w:rPr>
          <w:color w:val="000000" w:themeColor="text1"/>
        </w:rPr>
        <w:t>додатне</w:t>
      </w:r>
      <w:proofErr w:type="spellEnd"/>
      <w:r w:rsidRPr="0080617A">
        <w:rPr>
          <w:color w:val="000000" w:themeColor="text1"/>
          <w:spacing w:val="-9"/>
        </w:rPr>
        <w:t xml:space="preserve"> </w:t>
      </w:r>
      <w:proofErr w:type="spellStart"/>
      <w:r w:rsidRPr="0080617A">
        <w:rPr>
          <w:color w:val="000000" w:themeColor="text1"/>
        </w:rPr>
        <w:t>наставе</w:t>
      </w:r>
      <w:proofErr w:type="spellEnd"/>
      <w:r w:rsidRPr="0080617A">
        <w:rPr>
          <w:color w:val="000000" w:themeColor="text1"/>
        </w:rPr>
        <w:t>;</w:t>
      </w:r>
    </w:p>
    <w:p w14:paraId="5AB08779" w14:textId="77777777" w:rsidR="00CC0433" w:rsidRPr="0080617A" w:rsidRDefault="00CC0433" w:rsidP="008B18EC">
      <w:pPr>
        <w:pStyle w:val="ListParagraph"/>
        <w:numPr>
          <w:ilvl w:val="0"/>
          <w:numId w:val="74"/>
        </w:numPr>
        <w:tabs>
          <w:tab w:val="left" w:pos="1191"/>
        </w:tabs>
        <w:rPr>
          <w:color w:val="000000" w:themeColor="text1"/>
        </w:rPr>
      </w:pPr>
      <w:proofErr w:type="spellStart"/>
      <w:r w:rsidRPr="0080617A">
        <w:rPr>
          <w:color w:val="000000" w:themeColor="text1"/>
        </w:rPr>
        <w:lastRenderedPageBreak/>
        <w:t>програм</w:t>
      </w:r>
      <w:proofErr w:type="spellEnd"/>
      <w:r w:rsidRPr="0080617A">
        <w:rPr>
          <w:color w:val="000000" w:themeColor="text1"/>
        </w:rPr>
        <w:t xml:space="preserve"> </w:t>
      </w:r>
      <w:proofErr w:type="spellStart"/>
      <w:r w:rsidRPr="0080617A">
        <w:rPr>
          <w:color w:val="000000" w:themeColor="text1"/>
        </w:rPr>
        <w:t>културних</w:t>
      </w:r>
      <w:proofErr w:type="spellEnd"/>
      <w:r w:rsidRPr="0080617A">
        <w:rPr>
          <w:color w:val="000000" w:themeColor="text1"/>
        </w:rPr>
        <w:t xml:space="preserve"> </w:t>
      </w:r>
      <w:proofErr w:type="spellStart"/>
      <w:r w:rsidRPr="0080617A">
        <w:rPr>
          <w:color w:val="000000" w:themeColor="text1"/>
        </w:rPr>
        <w:t>активности</w:t>
      </w:r>
      <w:proofErr w:type="spellEnd"/>
      <w:r w:rsidRPr="0080617A">
        <w:rPr>
          <w:color w:val="000000" w:themeColor="text1"/>
          <w:spacing w:val="-7"/>
        </w:rPr>
        <w:t xml:space="preserve"> </w:t>
      </w:r>
      <w:proofErr w:type="spellStart"/>
      <w:r w:rsidRPr="0080617A">
        <w:rPr>
          <w:color w:val="000000" w:themeColor="text1"/>
        </w:rPr>
        <w:t>школе</w:t>
      </w:r>
      <w:proofErr w:type="spellEnd"/>
      <w:r w:rsidRPr="0080617A">
        <w:rPr>
          <w:color w:val="000000" w:themeColor="text1"/>
        </w:rPr>
        <w:t>;</w:t>
      </w:r>
    </w:p>
    <w:p w14:paraId="414A05BF" w14:textId="77777777" w:rsidR="00CC0433" w:rsidRPr="0080617A" w:rsidRDefault="00CC0433" w:rsidP="008B18EC">
      <w:pPr>
        <w:pStyle w:val="ListParagraph"/>
        <w:numPr>
          <w:ilvl w:val="0"/>
          <w:numId w:val="74"/>
        </w:numPr>
        <w:tabs>
          <w:tab w:val="left" w:pos="1191"/>
        </w:tabs>
        <w:rPr>
          <w:color w:val="000000" w:themeColor="text1"/>
        </w:rPr>
      </w:pPr>
      <w:proofErr w:type="spellStart"/>
      <w:r w:rsidRPr="0080617A">
        <w:rPr>
          <w:color w:val="000000" w:themeColor="text1"/>
        </w:rPr>
        <w:t>програм</w:t>
      </w:r>
      <w:proofErr w:type="spellEnd"/>
      <w:r w:rsidRPr="0080617A">
        <w:rPr>
          <w:color w:val="000000" w:themeColor="text1"/>
        </w:rPr>
        <w:t xml:space="preserve"> </w:t>
      </w:r>
      <w:proofErr w:type="spellStart"/>
      <w:r w:rsidRPr="0080617A">
        <w:rPr>
          <w:color w:val="000000" w:themeColor="text1"/>
        </w:rPr>
        <w:t>школског</w:t>
      </w:r>
      <w:proofErr w:type="spellEnd"/>
      <w:r w:rsidRPr="0080617A">
        <w:rPr>
          <w:color w:val="000000" w:themeColor="text1"/>
        </w:rPr>
        <w:t xml:space="preserve"> </w:t>
      </w:r>
      <w:proofErr w:type="spellStart"/>
      <w:r w:rsidRPr="0080617A">
        <w:rPr>
          <w:color w:val="000000" w:themeColor="text1"/>
        </w:rPr>
        <w:t>спорта</w:t>
      </w:r>
      <w:proofErr w:type="spellEnd"/>
      <w:r w:rsidRPr="0080617A">
        <w:rPr>
          <w:color w:val="000000" w:themeColor="text1"/>
        </w:rPr>
        <w:t xml:space="preserve"> и </w:t>
      </w:r>
      <w:proofErr w:type="spellStart"/>
      <w:r w:rsidRPr="0080617A">
        <w:rPr>
          <w:color w:val="000000" w:themeColor="text1"/>
        </w:rPr>
        <w:t>спортско</w:t>
      </w:r>
      <w:proofErr w:type="spellEnd"/>
      <w:r w:rsidRPr="0080617A">
        <w:rPr>
          <w:color w:val="000000" w:themeColor="text1"/>
          <w:spacing w:val="-4"/>
        </w:rPr>
        <w:t xml:space="preserve"> </w:t>
      </w:r>
      <w:proofErr w:type="spellStart"/>
      <w:r w:rsidRPr="0080617A">
        <w:rPr>
          <w:color w:val="000000" w:themeColor="text1"/>
        </w:rPr>
        <w:t>активности</w:t>
      </w:r>
      <w:proofErr w:type="spellEnd"/>
      <w:r w:rsidRPr="0080617A">
        <w:rPr>
          <w:color w:val="000000" w:themeColor="text1"/>
        </w:rPr>
        <w:t>;</w:t>
      </w:r>
    </w:p>
    <w:p w14:paraId="4FCB5397" w14:textId="77777777" w:rsidR="00CC0433" w:rsidRPr="0080617A" w:rsidRDefault="00CC0433" w:rsidP="008B18EC">
      <w:pPr>
        <w:pStyle w:val="ListParagraph"/>
        <w:numPr>
          <w:ilvl w:val="0"/>
          <w:numId w:val="74"/>
        </w:numPr>
        <w:tabs>
          <w:tab w:val="left" w:pos="1191"/>
        </w:tabs>
        <w:ind w:right="115"/>
        <w:jc w:val="both"/>
        <w:rPr>
          <w:color w:val="000000" w:themeColor="text1"/>
        </w:rPr>
      </w:pPr>
      <w:proofErr w:type="spellStart"/>
      <w:r w:rsidRPr="0080617A">
        <w:rPr>
          <w:color w:val="000000" w:themeColor="text1"/>
        </w:rPr>
        <w:t>програм</w:t>
      </w:r>
      <w:proofErr w:type="spellEnd"/>
      <w:r w:rsidRPr="0080617A">
        <w:rPr>
          <w:color w:val="000000" w:themeColor="text1"/>
        </w:rPr>
        <w:t xml:space="preserve"> </w:t>
      </w:r>
      <w:proofErr w:type="spellStart"/>
      <w:r w:rsidRPr="0080617A">
        <w:rPr>
          <w:color w:val="000000" w:themeColor="text1"/>
        </w:rPr>
        <w:t>заштите</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rPr>
        <w:t xml:space="preserve"> </w:t>
      </w:r>
      <w:proofErr w:type="spellStart"/>
      <w:r w:rsidRPr="0080617A">
        <w:rPr>
          <w:color w:val="000000" w:themeColor="text1"/>
        </w:rPr>
        <w:t>насиља</w:t>
      </w:r>
      <w:proofErr w:type="spellEnd"/>
      <w:r w:rsidRPr="0080617A">
        <w:rPr>
          <w:color w:val="000000" w:themeColor="text1"/>
        </w:rPr>
        <w:t xml:space="preserve">, </w:t>
      </w:r>
      <w:proofErr w:type="spellStart"/>
      <w:r w:rsidRPr="0080617A">
        <w:rPr>
          <w:color w:val="000000" w:themeColor="text1"/>
        </w:rPr>
        <w:t>злостављања</w:t>
      </w:r>
      <w:proofErr w:type="spellEnd"/>
      <w:r w:rsidRPr="0080617A">
        <w:rPr>
          <w:color w:val="000000" w:themeColor="text1"/>
        </w:rPr>
        <w:t xml:space="preserve"> и </w:t>
      </w:r>
      <w:proofErr w:type="spellStart"/>
      <w:r w:rsidRPr="0080617A">
        <w:rPr>
          <w:color w:val="000000" w:themeColor="text1"/>
        </w:rPr>
        <w:t>занемаривања</w:t>
      </w:r>
      <w:proofErr w:type="spellEnd"/>
      <w:r w:rsidRPr="0080617A">
        <w:rPr>
          <w:color w:val="000000" w:themeColor="text1"/>
        </w:rPr>
        <w:t xml:space="preserve">, </w:t>
      </w:r>
      <w:proofErr w:type="spellStart"/>
      <w:r w:rsidRPr="0080617A">
        <w:rPr>
          <w:color w:val="000000" w:themeColor="text1"/>
        </w:rPr>
        <w:t>програм</w:t>
      </w:r>
      <w:proofErr w:type="spellEnd"/>
      <w:r w:rsidRPr="0080617A">
        <w:rPr>
          <w:color w:val="000000" w:themeColor="text1"/>
        </w:rPr>
        <w:t xml:space="preserve"> </w:t>
      </w:r>
      <w:proofErr w:type="spellStart"/>
      <w:r w:rsidRPr="0080617A">
        <w:rPr>
          <w:color w:val="000000" w:themeColor="text1"/>
        </w:rPr>
        <w:t>спречавања</w:t>
      </w:r>
      <w:proofErr w:type="spellEnd"/>
      <w:r w:rsidRPr="0080617A">
        <w:rPr>
          <w:color w:val="000000" w:themeColor="text1"/>
        </w:rPr>
        <w:t xml:space="preserve"> </w:t>
      </w:r>
      <w:proofErr w:type="spellStart"/>
      <w:r w:rsidRPr="0080617A">
        <w:rPr>
          <w:color w:val="000000" w:themeColor="text1"/>
        </w:rPr>
        <w:t>дискриминације</w:t>
      </w:r>
      <w:proofErr w:type="spellEnd"/>
      <w:r w:rsidRPr="0080617A">
        <w:rPr>
          <w:color w:val="000000" w:themeColor="text1"/>
        </w:rPr>
        <w:t xml:space="preserve"> и </w:t>
      </w:r>
      <w:proofErr w:type="spellStart"/>
      <w:r w:rsidRPr="0080617A">
        <w:rPr>
          <w:color w:val="000000" w:themeColor="text1"/>
        </w:rPr>
        <w:t>програми</w:t>
      </w:r>
      <w:proofErr w:type="spellEnd"/>
      <w:r w:rsidRPr="0080617A">
        <w:rPr>
          <w:color w:val="000000" w:themeColor="text1"/>
        </w:rPr>
        <w:t xml:space="preserve"> </w:t>
      </w:r>
      <w:proofErr w:type="spellStart"/>
      <w:r w:rsidRPr="0080617A">
        <w:rPr>
          <w:color w:val="000000" w:themeColor="text1"/>
        </w:rPr>
        <w:t>превенције</w:t>
      </w:r>
      <w:proofErr w:type="spellEnd"/>
      <w:r w:rsidRPr="0080617A">
        <w:rPr>
          <w:color w:val="000000" w:themeColor="text1"/>
        </w:rPr>
        <w:t xml:space="preserve"> </w:t>
      </w:r>
      <w:proofErr w:type="spellStart"/>
      <w:r w:rsidRPr="0080617A">
        <w:rPr>
          <w:color w:val="000000" w:themeColor="text1"/>
        </w:rPr>
        <w:t>других</w:t>
      </w:r>
      <w:proofErr w:type="spellEnd"/>
      <w:r w:rsidRPr="0080617A">
        <w:rPr>
          <w:color w:val="000000" w:themeColor="text1"/>
        </w:rPr>
        <w:t xml:space="preserve"> </w:t>
      </w:r>
      <w:proofErr w:type="spellStart"/>
      <w:r w:rsidRPr="0080617A">
        <w:rPr>
          <w:color w:val="000000" w:themeColor="text1"/>
        </w:rPr>
        <w:t>облика</w:t>
      </w:r>
      <w:proofErr w:type="spellEnd"/>
      <w:r w:rsidRPr="0080617A">
        <w:rPr>
          <w:color w:val="000000" w:themeColor="text1"/>
        </w:rPr>
        <w:t xml:space="preserve"> </w:t>
      </w:r>
      <w:proofErr w:type="spellStart"/>
      <w:r w:rsidRPr="0080617A">
        <w:rPr>
          <w:color w:val="000000" w:themeColor="text1"/>
        </w:rPr>
        <w:t>ризичног</w:t>
      </w:r>
      <w:proofErr w:type="spellEnd"/>
      <w:r w:rsidRPr="0080617A">
        <w:rPr>
          <w:color w:val="000000" w:themeColor="text1"/>
        </w:rPr>
        <w:t xml:space="preserve"> </w:t>
      </w:r>
      <w:proofErr w:type="spellStart"/>
      <w:r w:rsidRPr="0080617A">
        <w:rPr>
          <w:color w:val="000000" w:themeColor="text1"/>
        </w:rPr>
        <w:t>понашања</w:t>
      </w:r>
      <w:proofErr w:type="spellEnd"/>
      <w:r w:rsidRPr="0080617A">
        <w:rPr>
          <w:color w:val="000000" w:themeColor="text1"/>
        </w:rPr>
        <w:t>;</w:t>
      </w:r>
    </w:p>
    <w:p w14:paraId="4652B494" w14:textId="77777777" w:rsidR="00CC0433" w:rsidRPr="0080617A" w:rsidRDefault="00CC0433" w:rsidP="008B18EC">
      <w:pPr>
        <w:pStyle w:val="ListParagraph"/>
        <w:numPr>
          <w:ilvl w:val="0"/>
          <w:numId w:val="74"/>
        </w:numPr>
        <w:tabs>
          <w:tab w:val="left" w:pos="1191"/>
        </w:tabs>
        <w:rPr>
          <w:color w:val="000000" w:themeColor="text1"/>
        </w:rPr>
      </w:pPr>
      <w:proofErr w:type="spellStart"/>
      <w:r w:rsidRPr="0080617A">
        <w:rPr>
          <w:color w:val="000000" w:themeColor="text1"/>
        </w:rPr>
        <w:t>програм</w:t>
      </w:r>
      <w:proofErr w:type="spellEnd"/>
      <w:r w:rsidRPr="0080617A">
        <w:rPr>
          <w:color w:val="000000" w:themeColor="text1"/>
        </w:rPr>
        <w:t xml:space="preserve"> </w:t>
      </w:r>
      <w:proofErr w:type="spellStart"/>
      <w:r w:rsidRPr="0080617A">
        <w:rPr>
          <w:color w:val="000000" w:themeColor="text1"/>
        </w:rPr>
        <w:t>слободних</w:t>
      </w:r>
      <w:proofErr w:type="spellEnd"/>
      <w:r w:rsidRPr="0080617A">
        <w:rPr>
          <w:color w:val="000000" w:themeColor="text1"/>
        </w:rPr>
        <w:t xml:space="preserve"> </w:t>
      </w:r>
      <w:proofErr w:type="spellStart"/>
      <w:r w:rsidRPr="0080617A">
        <w:rPr>
          <w:color w:val="000000" w:themeColor="text1"/>
        </w:rPr>
        <w:t>активности</w:t>
      </w:r>
      <w:proofErr w:type="spellEnd"/>
      <w:r w:rsidRPr="0080617A">
        <w:rPr>
          <w:color w:val="000000" w:themeColor="text1"/>
          <w:spacing w:val="-8"/>
        </w:rPr>
        <w:t xml:space="preserve"> </w:t>
      </w:r>
      <w:proofErr w:type="spellStart"/>
      <w:r w:rsidRPr="0080617A">
        <w:rPr>
          <w:color w:val="000000" w:themeColor="text1"/>
        </w:rPr>
        <w:t>ученика</w:t>
      </w:r>
      <w:proofErr w:type="spellEnd"/>
      <w:r w:rsidRPr="0080617A">
        <w:rPr>
          <w:color w:val="000000" w:themeColor="text1"/>
        </w:rPr>
        <w:t>;</w:t>
      </w:r>
    </w:p>
    <w:p w14:paraId="6DE65ABE" w14:textId="77777777" w:rsidR="00CC0433" w:rsidRPr="0080617A" w:rsidRDefault="00CC0433" w:rsidP="008B18EC">
      <w:pPr>
        <w:pStyle w:val="ListParagraph"/>
        <w:numPr>
          <w:ilvl w:val="0"/>
          <w:numId w:val="74"/>
        </w:numPr>
        <w:tabs>
          <w:tab w:val="left" w:pos="1191"/>
        </w:tabs>
        <w:rPr>
          <w:color w:val="000000" w:themeColor="text1"/>
        </w:rPr>
      </w:pPr>
      <w:proofErr w:type="spellStart"/>
      <w:r w:rsidRPr="0080617A">
        <w:rPr>
          <w:color w:val="000000" w:themeColor="text1"/>
        </w:rPr>
        <w:t>програм</w:t>
      </w:r>
      <w:proofErr w:type="spellEnd"/>
      <w:r w:rsidRPr="0080617A">
        <w:rPr>
          <w:color w:val="000000" w:themeColor="text1"/>
        </w:rPr>
        <w:t xml:space="preserve"> </w:t>
      </w:r>
      <w:proofErr w:type="spellStart"/>
      <w:r w:rsidRPr="0080617A">
        <w:rPr>
          <w:color w:val="000000" w:themeColor="text1"/>
        </w:rPr>
        <w:t>професионалне</w:t>
      </w:r>
      <w:proofErr w:type="spellEnd"/>
      <w:r w:rsidRPr="0080617A">
        <w:rPr>
          <w:color w:val="000000" w:themeColor="text1"/>
          <w:spacing w:val="-3"/>
        </w:rPr>
        <w:t xml:space="preserve"> </w:t>
      </w:r>
      <w:proofErr w:type="spellStart"/>
      <w:r w:rsidRPr="0080617A">
        <w:rPr>
          <w:color w:val="000000" w:themeColor="text1"/>
        </w:rPr>
        <w:t>оријентације</w:t>
      </w:r>
      <w:proofErr w:type="spellEnd"/>
      <w:r w:rsidRPr="0080617A">
        <w:rPr>
          <w:color w:val="000000" w:themeColor="text1"/>
        </w:rPr>
        <w:t>;</w:t>
      </w:r>
    </w:p>
    <w:p w14:paraId="39342814" w14:textId="77777777" w:rsidR="00CC0433" w:rsidRPr="0080617A" w:rsidRDefault="00CC0433" w:rsidP="008B18EC">
      <w:pPr>
        <w:pStyle w:val="ListParagraph"/>
        <w:numPr>
          <w:ilvl w:val="0"/>
          <w:numId w:val="74"/>
        </w:numPr>
        <w:tabs>
          <w:tab w:val="left" w:pos="1191"/>
        </w:tabs>
        <w:rPr>
          <w:color w:val="000000" w:themeColor="text1"/>
        </w:rPr>
      </w:pPr>
      <w:proofErr w:type="spellStart"/>
      <w:r w:rsidRPr="0080617A">
        <w:rPr>
          <w:color w:val="000000" w:themeColor="text1"/>
        </w:rPr>
        <w:t>програм</w:t>
      </w:r>
      <w:proofErr w:type="spellEnd"/>
      <w:r w:rsidRPr="0080617A">
        <w:rPr>
          <w:color w:val="000000" w:themeColor="text1"/>
        </w:rPr>
        <w:t xml:space="preserve"> </w:t>
      </w:r>
      <w:proofErr w:type="spellStart"/>
      <w:r w:rsidRPr="0080617A">
        <w:rPr>
          <w:color w:val="000000" w:themeColor="text1"/>
        </w:rPr>
        <w:t>здравствене</w:t>
      </w:r>
      <w:proofErr w:type="spellEnd"/>
      <w:r w:rsidRPr="0080617A">
        <w:rPr>
          <w:color w:val="000000" w:themeColor="text1"/>
          <w:spacing w:val="-3"/>
        </w:rPr>
        <w:t xml:space="preserve"> </w:t>
      </w:r>
      <w:proofErr w:type="spellStart"/>
      <w:r w:rsidRPr="0080617A">
        <w:rPr>
          <w:color w:val="000000" w:themeColor="text1"/>
        </w:rPr>
        <w:t>заштите</w:t>
      </w:r>
      <w:proofErr w:type="spellEnd"/>
      <w:r w:rsidRPr="0080617A">
        <w:rPr>
          <w:color w:val="000000" w:themeColor="text1"/>
        </w:rPr>
        <w:t>;</w:t>
      </w:r>
    </w:p>
    <w:p w14:paraId="20F26740" w14:textId="77777777" w:rsidR="00CC0433" w:rsidRPr="0080617A" w:rsidRDefault="00CC0433" w:rsidP="008B18EC">
      <w:pPr>
        <w:pStyle w:val="ListParagraph"/>
        <w:numPr>
          <w:ilvl w:val="0"/>
          <w:numId w:val="74"/>
        </w:numPr>
        <w:tabs>
          <w:tab w:val="left" w:pos="1191"/>
        </w:tabs>
        <w:rPr>
          <w:color w:val="000000" w:themeColor="text1"/>
        </w:rPr>
      </w:pPr>
      <w:proofErr w:type="spellStart"/>
      <w:r w:rsidRPr="0080617A">
        <w:rPr>
          <w:color w:val="000000" w:themeColor="text1"/>
        </w:rPr>
        <w:t>програм</w:t>
      </w:r>
      <w:proofErr w:type="spellEnd"/>
      <w:r w:rsidRPr="0080617A">
        <w:rPr>
          <w:color w:val="000000" w:themeColor="text1"/>
        </w:rPr>
        <w:t xml:space="preserve"> </w:t>
      </w:r>
      <w:proofErr w:type="spellStart"/>
      <w:r w:rsidRPr="0080617A">
        <w:rPr>
          <w:color w:val="000000" w:themeColor="text1"/>
        </w:rPr>
        <w:t>социјалне</w:t>
      </w:r>
      <w:proofErr w:type="spellEnd"/>
      <w:r w:rsidRPr="0080617A">
        <w:rPr>
          <w:color w:val="000000" w:themeColor="text1"/>
          <w:spacing w:val="-1"/>
        </w:rPr>
        <w:t xml:space="preserve"> </w:t>
      </w:r>
      <w:proofErr w:type="spellStart"/>
      <w:r w:rsidRPr="0080617A">
        <w:rPr>
          <w:color w:val="000000" w:themeColor="text1"/>
        </w:rPr>
        <w:t>заштите</w:t>
      </w:r>
      <w:proofErr w:type="spellEnd"/>
      <w:r w:rsidRPr="0080617A">
        <w:rPr>
          <w:color w:val="000000" w:themeColor="text1"/>
        </w:rPr>
        <w:t>;</w:t>
      </w:r>
    </w:p>
    <w:p w14:paraId="0E6FCFE1" w14:textId="77777777" w:rsidR="00CC0433" w:rsidRPr="0080617A" w:rsidRDefault="00CC0433" w:rsidP="008B18EC">
      <w:pPr>
        <w:pStyle w:val="ListParagraph"/>
        <w:numPr>
          <w:ilvl w:val="0"/>
          <w:numId w:val="74"/>
        </w:numPr>
        <w:tabs>
          <w:tab w:val="left" w:pos="1191"/>
        </w:tabs>
        <w:rPr>
          <w:color w:val="000000" w:themeColor="text1"/>
        </w:rPr>
      </w:pPr>
      <w:proofErr w:type="spellStart"/>
      <w:r w:rsidRPr="0080617A">
        <w:rPr>
          <w:color w:val="000000" w:themeColor="text1"/>
        </w:rPr>
        <w:t>програм</w:t>
      </w:r>
      <w:proofErr w:type="spellEnd"/>
      <w:r w:rsidRPr="0080617A">
        <w:rPr>
          <w:color w:val="000000" w:themeColor="text1"/>
        </w:rPr>
        <w:t xml:space="preserve"> </w:t>
      </w:r>
      <w:proofErr w:type="spellStart"/>
      <w:r w:rsidRPr="0080617A">
        <w:rPr>
          <w:color w:val="000000" w:themeColor="text1"/>
        </w:rPr>
        <w:t>заштите</w:t>
      </w:r>
      <w:proofErr w:type="spellEnd"/>
      <w:r w:rsidRPr="0080617A">
        <w:rPr>
          <w:color w:val="000000" w:themeColor="text1"/>
        </w:rPr>
        <w:t xml:space="preserve"> </w:t>
      </w:r>
      <w:proofErr w:type="spellStart"/>
      <w:r w:rsidRPr="0080617A">
        <w:rPr>
          <w:color w:val="000000" w:themeColor="text1"/>
        </w:rPr>
        <w:t>животне</w:t>
      </w:r>
      <w:proofErr w:type="spellEnd"/>
      <w:r w:rsidRPr="0080617A">
        <w:rPr>
          <w:color w:val="000000" w:themeColor="text1"/>
          <w:spacing w:val="-5"/>
        </w:rPr>
        <w:t xml:space="preserve"> </w:t>
      </w:r>
      <w:proofErr w:type="spellStart"/>
      <w:r w:rsidRPr="0080617A">
        <w:rPr>
          <w:color w:val="000000" w:themeColor="text1"/>
        </w:rPr>
        <w:t>средине</w:t>
      </w:r>
      <w:proofErr w:type="spellEnd"/>
      <w:r w:rsidRPr="0080617A">
        <w:rPr>
          <w:color w:val="000000" w:themeColor="text1"/>
        </w:rPr>
        <w:t>;</w:t>
      </w:r>
    </w:p>
    <w:p w14:paraId="7286A51B" w14:textId="77777777" w:rsidR="00CC0433" w:rsidRPr="0080617A" w:rsidRDefault="00CC0433" w:rsidP="008B18EC">
      <w:pPr>
        <w:pStyle w:val="ListParagraph"/>
        <w:numPr>
          <w:ilvl w:val="0"/>
          <w:numId w:val="74"/>
        </w:numPr>
        <w:tabs>
          <w:tab w:val="left" w:pos="1191"/>
        </w:tabs>
        <w:rPr>
          <w:color w:val="000000" w:themeColor="text1"/>
        </w:rPr>
      </w:pPr>
      <w:proofErr w:type="spellStart"/>
      <w:r w:rsidRPr="0080617A">
        <w:rPr>
          <w:color w:val="000000" w:themeColor="text1"/>
        </w:rPr>
        <w:t>програм</w:t>
      </w:r>
      <w:proofErr w:type="spellEnd"/>
      <w:r w:rsidRPr="0080617A">
        <w:rPr>
          <w:color w:val="000000" w:themeColor="text1"/>
        </w:rPr>
        <w:t xml:space="preserve"> </w:t>
      </w:r>
      <w:proofErr w:type="spellStart"/>
      <w:r w:rsidRPr="0080617A">
        <w:rPr>
          <w:color w:val="000000" w:themeColor="text1"/>
        </w:rPr>
        <w:t>сарадње</w:t>
      </w:r>
      <w:proofErr w:type="spellEnd"/>
      <w:r w:rsidRPr="0080617A">
        <w:rPr>
          <w:color w:val="000000" w:themeColor="text1"/>
        </w:rPr>
        <w:t xml:space="preserve"> </w:t>
      </w:r>
      <w:proofErr w:type="spellStart"/>
      <w:r w:rsidRPr="0080617A">
        <w:rPr>
          <w:color w:val="000000" w:themeColor="text1"/>
        </w:rPr>
        <w:t>са</w:t>
      </w:r>
      <w:proofErr w:type="spellEnd"/>
      <w:r w:rsidRPr="0080617A">
        <w:rPr>
          <w:color w:val="000000" w:themeColor="text1"/>
        </w:rPr>
        <w:t xml:space="preserve"> </w:t>
      </w:r>
      <w:proofErr w:type="spellStart"/>
      <w:r w:rsidRPr="0080617A">
        <w:rPr>
          <w:color w:val="000000" w:themeColor="text1"/>
        </w:rPr>
        <w:t>локалном</w:t>
      </w:r>
      <w:proofErr w:type="spellEnd"/>
      <w:r w:rsidRPr="0080617A">
        <w:rPr>
          <w:color w:val="000000" w:themeColor="text1"/>
          <w:spacing w:val="-9"/>
        </w:rPr>
        <w:t xml:space="preserve"> </w:t>
      </w:r>
      <w:proofErr w:type="spellStart"/>
      <w:r w:rsidRPr="0080617A">
        <w:rPr>
          <w:color w:val="000000" w:themeColor="text1"/>
        </w:rPr>
        <w:t>самоуправом</w:t>
      </w:r>
      <w:proofErr w:type="spellEnd"/>
      <w:r w:rsidRPr="0080617A">
        <w:rPr>
          <w:color w:val="000000" w:themeColor="text1"/>
        </w:rPr>
        <w:t>;</w:t>
      </w:r>
    </w:p>
    <w:p w14:paraId="3278E9C1" w14:textId="77777777" w:rsidR="00CC0433" w:rsidRPr="0080617A" w:rsidRDefault="00CC0433" w:rsidP="008B18EC">
      <w:pPr>
        <w:pStyle w:val="ListParagraph"/>
        <w:numPr>
          <w:ilvl w:val="0"/>
          <w:numId w:val="74"/>
        </w:numPr>
        <w:tabs>
          <w:tab w:val="left" w:pos="1191"/>
        </w:tabs>
        <w:rPr>
          <w:color w:val="000000" w:themeColor="text1"/>
        </w:rPr>
      </w:pPr>
      <w:proofErr w:type="spellStart"/>
      <w:r w:rsidRPr="0080617A">
        <w:rPr>
          <w:color w:val="000000" w:themeColor="text1"/>
        </w:rPr>
        <w:t>програм</w:t>
      </w:r>
      <w:proofErr w:type="spellEnd"/>
      <w:r w:rsidRPr="0080617A">
        <w:rPr>
          <w:color w:val="000000" w:themeColor="text1"/>
        </w:rPr>
        <w:t xml:space="preserve"> </w:t>
      </w:r>
      <w:proofErr w:type="spellStart"/>
      <w:r w:rsidRPr="0080617A">
        <w:rPr>
          <w:color w:val="000000" w:themeColor="text1"/>
        </w:rPr>
        <w:t>сарадње</w:t>
      </w:r>
      <w:proofErr w:type="spellEnd"/>
      <w:r w:rsidRPr="0080617A">
        <w:rPr>
          <w:color w:val="000000" w:themeColor="text1"/>
        </w:rPr>
        <w:t xml:space="preserve"> </w:t>
      </w:r>
      <w:proofErr w:type="spellStart"/>
      <w:r w:rsidRPr="0080617A">
        <w:rPr>
          <w:color w:val="000000" w:themeColor="text1"/>
        </w:rPr>
        <w:t>са</w:t>
      </w:r>
      <w:proofErr w:type="spellEnd"/>
      <w:r w:rsidRPr="0080617A">
        <w:rPr>
          <w:color w:val="000000" w:themeColor="text1"/>
          <w:spacing w:val="-2"/>
        </w:rPr>
        <w:t xml:space="preserve"> </w:t>
      </w:r>
      <w:proofErr w:type="spellStart"/>
      <w:r w:rsidRPr="0080617A">
        <w:rPr>
          <w:color w:val="000000" w:themeColor="text1"/>
        </w:rPr>
        <w:t>породицом</w:t>
      </w:r>
      <w:proofErr w:type="spellEnd"/>
      <w:r w:rsidRPr="0080617A">
        <w:rPr>
          <w:color w:val="000000" w:themeColor="text1"/>
        </w:rPr>
        <w:t>;</w:t>
      </w:r>
    </w:p>
    <w:p w14:paraId="63AC6F25" w14:textId="77777777" w:rsidR="00CC0433" w:rsidRPr="0080617A" w:rsidRDefault="00CC0433" w:rsidP="008B18EC">
      <w:pPr>
        <w:pStyle w:val="ListParagraph"/>
        <w:numPr>
          <w:ilvl w:val="0"/>
          <w:numId w:val="74"/>
        </w:numPr>
        <w:tabs>
          <w:tab w:val="left" w:pos="1191"/>
        </w:tabs>
        <w:rPr>
          <w:color w:val="000000" w:themeColor="text1"/>
        </w:rPr>
      </w:pPr>
      <w:proofErr w:type="spellStart"/>
      <w:r w:rsidRPr="0080617A">
        <w:rPr>
          <w:color w:val="000000" w:themeColor="text1"/>
        </w:rPr>
        <w:t>програм</w:t>
      </w:r>
      <w:proofErr w:type="spellEnd"/>
      <w:r w:rsidRPr="0080617A">
        <w:rPr>
          <w:color w:val="000000" w:themeColor="text1"/>
        </w:rPr>
        <w:t xml:space="preserve"> </w:t>
      </w:r>
      <w:proofErr w:type="spellStart"/>
      <w:r w:rsidRPr="0080617A">
        <w:rPr>
          <w:color w:val="000000" w:themeColor="text1"/>
        </w:rPr>
        <w:t>излета</w:t>
      </w:r>
      <w:proofErr w:type="spellEnd"/>
      <w:r w:rsidRPr="0080617A">
        <w:rPr>
          <w:color w:val="000000" w:themeColor="text1"/>
        </w:rPr>
        <w:t xml:space="preserve">, </w:t>
      </w:r>
      <w:proofErr w:type="spellStart"/>
      <w:r w:rsidRPr="0080617A">
        <w:rPr>
          <w:color w:val="000000" w:themeColor="text1"/>
        </w:rPr>
        <w:t>екскурзија</w:t>
      </w:r>
      <w:proofErr w:type="spellEnd"/>
      <w:r w:rsidRPr="0080617A">
        <w:rPr>
          <w:color w:val="000000" w:themeColor="text1"/>
        </w:rPr>
        <w:t xml:space="preserve"> и </w:t>
      </w:r>
      <w:proofErr w:type="spellStart"/>
      <w:r w:rsidRPr="0080617A">
        <w:rPr>
          <w:color w:val="000000" w:themeColor="text1"/>
        </w:rPr>
        <w:t>наставе</w:t>
      </w:r>
      <w:proofErr w:type="spellEnd"/>
      <w:r w:rsidRPr="0080617A">
        <w:rPr>
          <w:color w:val="000000" w:themeColor="text1"/>
        </w:rPr>
        <w:t xml:space="preserve"> у</w:t>
      </w:r>
      <w:r w:rsidRPr="0080617A">
        <w:rPr>
          <w:color w:val="000000" w:themeColor="text1"/>
          <w:spacing w:val="-6"/>
        </w:rPr>
        <w:t xml:space="preserve"> </w:t>
      </w:r>
      <w:proofErr w:type="spellStart"/>
      <w:r w:rsidRPr="0080617A">
        <w:rPr>
          <w:color w:val="000000" w:themeColor="text1"/>
        </w:rPr>
        <w:t>природи</w:t>
      </w:r>
      <w:proofErr w:type="spellEnd"/>
      <w:r w:rsidRPr="0080617A">
        <w:rPr>
          <w:color w:val="000000" w:themeColor="text1"/>
        </w:rPr>
        <w:t>;</w:t>
      </w:r>
    </w:p>
    <w:p w14:paraId="6930DD11" w14:textId="77777777" w:rsidR="00CC0433" w:rsidRPr="0080617A" w:rsidRDefault="00CC0433" w:rsidP="008B18EC">
      <w:pPr>
        <w:pStyle w:val="ListParagraph"/>
        <w:numPr>
          <w:ilvl w:val="0"/>
          <w:numId w:val="74"/>
        </w:numPr>
        <w:tabs>
          <w:tab w:val="left" w:pos="1191"/>
        </w:tabs>
        <w:rPr>
          <w:color w:val="000000" w:themeColor="text1"/>
        </w:rPr>
      </w:pPr>
      <w:proofErr w:type="spellStart"/>
      <w:r w:rsidRPr="0080617A">
        <w:rPr>
          <w:color w:val="000000" w:themeColor="text1"/>
        </w:rPr>
        <w:t>програм</w:t>
      </w:r>
      <w:proofErr w:type="spellEnd"/>
      <w:r w:rsidRPr="0080617A">
        <w:rPr>
          <w:color w:val="000000" w:themeColor="text1"/>
        </w:rPr>
        <w:t xml:space="preserve"> </w:t>
      </w:r>
      <w:proofErr w:type="spellStart"/>
      <w:r w:rsidRPr="0080617A">
        <w:rPr>
          <w:color w:val="000000" w:themeColor="text1"/>
        </w:rPr>
        <w:t>рада</w:t>
      </w:r>
      <w:proofErr w:type="spellEnd"/>
      <w:r w:rsidRPr="0080617A">
        <w:rPr>
          <w:color w:val="000000" w:themeColor="text1"/>
        </w:rPr>
        <w:t xml:space="preserve"> </w:t>
      </w:r>
      <w:proofErr w:type="spellStart"/>
      <w:r w:rsidRPr="0080617A">
        <w:rPr>
          <w:color w:val="000000" w:themeColor="text1"/>
        </w:rPr>
        <w:t>школске</w:t>
      </w:r>
      <w:proofErr w:type="spellEnd"/>
      <w:r w:rsidRPr="0080617A">
        <w:rPr>
          <w:color w:val="000000" w:themeColor="text1"/>
          <w:spacing w:val="-6"/>
        </w:rPr>
        <w:t xml:space="preserve"> </w:t>
      </w:r>
      <w:proofErr w:type="spellStart"/>
      <w:r w:rsidRPr="0080617A">
        <w:rPr>
          <w:color w:val="000000" w:themeColor="text1"/>
        </w:rPr>
        <w:t>библиотеке</w:t>
      </w:r>
      <w:proofErr w:type="spellEnd"/>
      <w:r w:rsidRPr="0080617A">
        <w:rPr>
          <w:color w:val="000000" w:themeColor="text1"/>
        </w:rPr>
        <w:t>;</w:t>
      </w:r>
    </w:p>
    <w:p w14:paraId="129DD455" w14:textId="77777777" w:rsidR="00CC0433" w:rsidRPr="0080617A" w:rsidRDefault="00CC0433" w:rsidP="008B18EC">
      <w:pPr>
        <w:pStyle w:val="ListParagraph"/>
        <w:numPr>
          <w:ilvl w:val="0"/>
          <w:numId w:val="74"/>
        </w:numPr>
        <w:tabs>
          <w:tab w:val="left" w:pos="1191"/>
        </w:tabs>
        <w:ind w:right="117"/>
        <w:rPr>
          <w:color w:val="000000" w:themeColor="text1"/>
        </w:rPr>
      </w:pPr>
      <w:proofErr w:type="spellStart"/>
      <w:r w:rsidRPr="0080617A">
        <w:rPr>
          <w:color w:val="000000" w:themeColor="text1"/>
        </w:rPr>
        <w:t>начин</w:t>
      </w:r>
      <w:proofErr w:type="spellEnd"/>
      <w:r w:rsidRPr="0080617A">
        <w:rPr>
          <w:color w:val="000000" w:themeColor="text1"/>
        </w:rPr>
        <w:t xml:space="preserve"> </w:t>
      </w:r>
      <w:proofErr w:type="spellStart"/>
      <w:r w:rsidRPr="0080617A">
        <w:rPr>
          <w:color w:val="000000" w:themeColor="text1"/>
        </w:rPr>
        <w:t>остваривања</w:t>
      </w:r>
      <w:proofErr w:type="spellEnd"/>
      <w:r w:rsidRPr="0080617A">
        <w:rPr>
          <w:color w:val="000000" w:themeColor="text1"/>
        </w:rPr>
        <w:t xml:space="preserve"> </w:t>
      </w:r>
      <w:proofErr w:type="spellStart"/>
      <w:r w:rsidRPr="0080617A">
        <w:rPr>
          <w:color w:val="000000" w:themeColor="text1"/>
        </w:rPr>
        <w:t>других</w:t>
      </w:r>
      <w:proofErr w:type="spellEnd"/>
      <w:r w:rsidRPr="0080617A">
        <w:rPr>
          <w:color w:val="000000" w:themeColor="text1"/>
        </w:rPr>
        <w:t xml:space="preserve"> </w:t>
      </w:r>
      <w:proofErr w:type="spellStart"/>
      <w:r w:rsidRPr="0080617A">
        <w:rPr>
          <w:color w:val="000000" w:themeColor="text1"/>
        </w:rPr>
        <w:t>области</w:t>
      </w:r>
      <w:proofErr w:type="spellEnd"/>
      <w:r w:rsidRPr="0080617A">
        <w:rPr>
          <w:color w:val="000000" w:themeColor="text1"/>
        </w:rPr>
        <w:t xml:space="preserve"> </w:t>
      </w:r>
      <w:proofErr w:type="spellStart"/>
      <w:r w:rsidRPr="0080617A">
        <w:rPr>
          <w:color w:val="000000" w:themeColor="text1"/>
        </w:rPr>
        <w:t>Развојног</w:t>
      </w:r>
      <w:proofErr w:type="spellEnd"/>
      <w:r w:rsidRPr="0080617A">
        <w:rPr>
          <w:color w:val="000000" w:themeColor="text1"/>
        </w:rPr>
        <w:t xml:space="preserve"> </w:t>
      </w:r>
      <w:proofErr w:type="spellStart"/>
      <w:r w:rsidRPr="0080617A">
        <w:rPr>
          <w:color w:val="000000" w:themeColor="text1"/>
        </w:rPr>
        <w:t>плана</w:t>
      </w:r>
      <w:proofErr w:type="spellEnd"/>
      <w:r w:rsidRPr="0080617A">
        <w:rPr>
          <w:color w:val="000000" w:themeColor="text1"/>
        </w:rPr>
        <w:t xml:space="preserve"> </w:t>
      </w:r>
      <w:proofErr w:type="spellStart"/>
      <w:r w:rsidRPr="0080617A">
        <w:rPr>
          <w:color w:val="000000" w:themeColor="text1"/>
        </w:rPr>
        <w:t>који</w:t>
      </w:r>
      <w:proofErr w:type="spellEnd"/>
      <w:r w:rsidRPr="0080617A">
        <w:rPr>
          <w:color w:val="000000" w:themeColor="text1"/>
        </w:rPr>
        <w:t xml:space="preserve"> </w:t>
      </w:r>
      <w:proofErr w:type="spellStart"/>
      <w:r w:rsidRPr="0080617A">
        <w:rPr>
          <w:color w:val="000000" w:themeColor="text1"/>
        </w:rPr>
        <w:t>утичу</w:t>
      </w:r>
      <w:proofErr w:type="spellEnd"/>
      <w:r w:rsidRPr="0080617A">
        <w:rPr>
          <w:color w:val="000000" w:themeColor="text1"/>
        </w:rPr>
        <w:t xml:space="preserve"> </w:t>
      </w:r>
      <w:proofErr w:type="spellStart"/>
      <w:r w:rsidRPr="0080617A">
        <w:rPr>
          <w:color w:val="000000" w:themeColor="text1"/>
        </w:rPr>
        <w:t>на</w:t>
      </w:r>
      <w:proofErr w:type="spellEnd"/>
      <w:r w:rsidRPr="0080617A">
        <w:rPr>
          <w:color w:val="000000" w:themeColor="text1"/>
        </w:rPr>
        <w:t xml:space="preserve"> </w:t>
      </w:r>
      <w:proofErr w:type="spellStart"/>
      <w:r w:rsidRPr="0080617A">
        <w:rPr>
          <w:color w:val="000000" w:themeColor="text1"/>
        </w:rPr>
        <w:t>образовно</w:t>
      </w:r>
      <w:proofErr w:type="spellEnd"/>
      <w:r w:rsidRPr="0080617A">
        <w:rPr>
          <w:color w:val="000000" w:themeColor="text1"/>
        </w:rPr>
        <w:t xml:space="preserve">- </w:t>
      </w:r>
      <w:proofErr w:type="spellStart"/>
      <w:r w:rsidRPr="0080617A">
        <w:rPr>
          <w:color w:val="000000" w:themeColor="text1"/>
        </w:rPr>
        <w:t>васпитни</w:t>
      </w:r>
      <w:proofErr w:type="spellEnd"/>
      <w:r w:rsidRPr="0080617A">
        <w:rPr>
          <w:color w:val="000000" w:themeColor="text1"/>
          <w:spacing w:val="-1"/>
        </w:rPr>
        <w:t xml:space="preserve"> </w:t>
      </w:r>
      <w:proofErr w:type="spellStart"/>
      <w:r w:rsidRPr="0080617A">
        <w:rPr>
          <w:color w:val="000000" w:themeColor="text1"/>
        </w:rPr>
        <w:t>рад</w:t>
      </w:r>
      <w:proofErr w:type="spellEnd"/>
      <w:r w:rsidRPr="0080617A">
        <w:rPr>
          <w:color w:val="000000" w:themeColor="text1"/>
        </w:rPr>
        <w:t>.</w:t>
      </w:r>
    </w:p>
    <w:p w14:paraId="4BE77DB8" w14:textId="61435D78" w:rsidR="00CC0433" w:rsidRPr="0080617A" w:rsidRDefault="00CC0433" w:rsidP="005D0469">
      <w:pPr>
        <w:pStyle w:val="BodyText"/>
        <w:ind w:left="120" w:right="114" w:firstLine="708"/>
        <w:jc w:val="both"/>
        <w:rPr>
          <w:color w:val="000000" w:themeColor="text1"/>
          <w:sz w:val="22"/>
          <w:szCs w:val="22"/>
        </w:rPr>
      </w:pPr>
      <w:proofErr w:type="spellStart"/>
      <w:r w:rsidRPr="0080617A">
        <w:rPr>
          <w:color w:val="000000" w:themeColor="text1"/>
          <w:sz w:val="22"/>
          <w:szCs w:val="22"/>
        </w:rPr>
        <w:t>Саставни</w:t>
      </w:r>
      <w:proofErr w:type="spellEnd"/>
      <w:r w:rsidRPr="0080617A">
        <w:rPr>
          <w:color w:val="000000" w:themeColor="text1"/>
          <w:sz w:val="22"/>
          <w:szCs w:val="22"/>
        </w:rPr>
        <w:t xml:space="preserve"> </w:t>
      </w:r>
      <w:proofErr w:type="spellStart"/>
      <w:r w:rsidRPr="0080617A">
        <w:rPr>
          <w:color w:val="000000" w:themeColor="text1"/>
          <w:sz w:val="22"/>
          <w:szCs w:val="22"/>
        </w:rPr>
        <w:t>део</w:t>
      </w:r>
      <w:proofErr w:type="spellEnd"/>
      <w:r w:rsidRPr="0080617A">
        <w:rPr>
          <w:color w:val="000000" w:themeColor="text1"/>
          <w:sz w:val="22"/>
          <w:szCs w:val="22"/>
        </w:rPr>
        <w:t xml:space="preserve"> </w:t>
      </w:r>
      <w:proofErr w:type="spellStart"/>
      <w:r w:rsidRPr="0080617A">
        <w:rPr>
          <w:color w:val="000000" w:themeColor="text1"/>
          <w:sz w:val="22"/>
          <w:szCs w:val="22"/>
        </w:rPr>
        <w:t>Школског</w:t>
      </w:r>
      <w:proofErr w:type="spellEnd"/>
      <w:r w:rsidRPr="0080617A">
        <w:rPr>
          <w:color w:val="000000" w:themeColor="text1"/>
          <w:sz w:val="22"/>
          <w:szCs w:val="22"/>
        </w:rPr>
        <w:t xml:space="preserve"> </w:t>
      </w:r>
      <w:proofErr w:type="spellStart"/>
      <w:r w:rsidRPr="0080617A">
        <w:rPr>
          <w:color w:val="000000" w:themeColor="text1"/>
          <w:sz w:val="22"/>
          <w:szCs w:val="22"/>
        </w:rPr>
        <w:t>програма</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и </w:t>
      </w:r>
      <w:proofErr w:type="spellStart"/>
      <w:r w:rsidRPr="0080617A">
        <w:rPr>
          <w:color w:val="000000" w:themeColor="text1"/>
          <w:sz w:val="22"/>
          <w:szCs w:val="22"/>
        </w:rPr>
        <w:t>програм</w:t>
      </w:r>
      <w:proofErr w:type="spellEnd"/>
      <w:r w:rsidRPr="0080617A">
        <w:rPr>
          <w:color w:val="000000" w:themeColor="text1"/>
          <w:sz w:val="22"/>
          <w:szCs w:val="22"/>
        </w:rPr>
        <w:t xml:space="preserve"> </w:t>
      </w:r>
      <w:proofErr w:type="spellStart"/>
      <w:r w:rsidRPr="0080617A">
        <w:rPr>
          <w:color w:val="000000" w:themeColor="text1"/>
          <w:sz w:val="22"/>
          <w:szCs w:val="22"/>
        </w:rPr>
        <w:t>безбедности</w:t>
      </w:r>
      <w:proofErr w:type="spellEnd"/>
      <w:r w:rsidRPr="0080617A">
        <w:rPr>
          <w:color w:val="000000" w:themeColor="text1"/>
          <w:sz w:val="22"/>
          <w:szCs w:val="22"/>
        </w:rPr>
        <w:t xml:space="preserve"> и </w:t>
      </w:r>
      <w:proofErr w:type="spellStart"/>
      <w:r w:rsidRPr="0080617A">
        <w:rPr>
          <w:color w:val="000000" w:themeColor="text1"/>
          <w:sz w:val="22"/>
          <w:szCs w:val="22"/>
        </w:rPr>
        <w:t>здравља</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раду</w:t>
      </w:r>
      <w:proofErr w:type="spellEnd"/>
      <w:r w:rsidRPr="0080617A">
        <w:rPr>
          <w:color w:val="000000" w:themeColor="text1"/>
          <w:sz w:val="22"/>
          <w:szCs w:val="22"/>
        </w:rPr>
        <w:t xml:space="preserve"> </w:t>
      </w:r>
      <w:proofErr w:type="spellStart"/>
      <w:r w:rsidRPr="0080617A">
        <w:rPr>
          <w:color w:val="000000" w:themeColor="text1"/>
          <w:sz w:val="22"/>
          <w:szCs w:val="22"/>
        </w:rPr>
        <w:t>који</w:t>
      </w:r>
      <w:proofErr w:type="spellEnd"/>
      <w:r w:rsidRPr="0080617A">
        <w:rPr>
          <w:color w:val="000000" w:themeColor="text1"/>
          <w:sz w:val="22"/>
          <w:szCs w:val="22"/>
        </w:rPr>
        <w:t xml:space="preserve"> </w:t>
      </w:r>
      <w:proofErr w:type="spellStart"/>
      <w:r w:rsidR="00301B5B" w:rsidRPr="0080617A">
        <w:rPr>
          <w:color w:val="000000" w:themeColor="text1"/>
          <w:sz w:val="22"/>
          <w:szCs w:val="22"/>
        </w:rPr>
        <w:t>обухвата</w:t>
      </w:r>
      <w:proofErr w:type="spellEnd"/>
      <w:r w:rsidR="00301B5B" w:rsidRPr="0080617A">
        <w:rPr>
          <w:color w:val="000000" w:themeColor="text1"/>
          <w:sz w:val="22"/>
          <w:szCs w:val="22"/>
        </w:rPr>
        <w:t xml:space="preserve"> </w:t>
      </w:r>
      <w:proofErr w:type="spellStart"/>
      <w:r w:rsidR="00301B5B" w:rsidRPr="0080617A">
        <w:rPr>
          <w:color w:val="000000" w:themeColor="text1"/>
          <w:sz w:val="22"/>
          <w:szCs w:val="22"/>
        </w:rPr>
        <w:t>заједничке</w:t>
      </w:r>
      <w:proofErr w:type="spellEnd"/>
      <w:r w:rsidR="00301B5B" w:rsidRPr="0080617A">
        <w:rPr>
          <w:color w:val="000000" w:themeColor="text1"/>
          <w:sz w:val="22"/>
          <w:szCs w:val="22"/>
        </w:rPr>
        <w:t xml:space="preserve"> </w:t>
      </w:r>
      <w:proofErr w:type="spellStart"/>
      <w:r w:rsidR="00301B5B" w:rsidRPr="0080617A">
        <w:rPr>
          <w:color w:val="000000" w:themeColor="text1"/>
          <w:sz w:val="22"/>
          <w:szCs w:val="22"/>
        </w:rPr>
        <w:t>активности</w:t>
      </w:r>
      <w:proofErr w:type="spellEnd"/>
      <w:r w:rsidR="00301B5B" w:rsidRPr="0080617A">
        <w:rPr>
          <w:color w:val="000000" w:themeColor="text1"/>
          <w:sz w:val="22"/>
          <w:szCs w:val="22"/>
        </w:rPr>
        <w:t xml:space="preserve"> </w:t>
      </w:r>
      <w:r w:rsidR="00301B5B" w:rsidRPr="0080617A">
        <w:rPr>
          <w:color w:val="000000" w:themeColor="text1"/>
          <w:sz w:val="22"/>
          <w:szCs w:val="22"/>
          <w:lang w:val="sr-Cyrl-RS"/>
        </w:rPr>
        <w:t>Ш</w:t>
      </w:r>
      <w:proofErr w:type="spellStart"/>
      <w:r w:rsidRPr="0080617A">
        <w:rPr>
          <w:color w:val="000000" w:themeColor="text1"/>
          <w:sz w:val="22"/>
          <w:szCs w:val="22"/>
        </w:rPr>
        <w:t>коле</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 xml:space="preserve"> и </w:t>
      </w:r>
      <w:proofErr w:type="spellStart"/>
      <w:r w:rsidRPr="0080617A">
        <w:rPr>
          <w:color w:val="000000" w:themeColor="text1"/>
          <w:sz w:val="22"/>
          <w:szCs w:val="22"/>
        </w:rPr>
        <w:t>јединице</w:t>
      </w:r>
      <w:proofErr w:type="spellEnd"/>
      <w:r w:rsidRPr="0080617A">
        <w:rPr>
          <w:color w:val="000000" w:themeColor="text1"/>
          <w:sz w:val="22"/>
          <w:szCs w:val="22"/>
        </w:rPr>
        <w:t xml:space="preserve"> </w:t>
      </w:r>
      <w:proofErr w:type="spellStart"/>
      <w:r w:rsidRPr="0080617A">
        <w:rPr>
          <w:color w:val="000000" w:themeColor="text1"/>
          <w:sz w:val="22"/>
          <w:szCs w:val="22"/>
        </w:rPr>
        <w:t>локалне</w:t>
      </w:r>
      <w:proofErr w:type="spellEnd"/>
      <w:r w:rsidRPr="0080617A">
        <w:rPr>
          <w:color w:val="000000" w:themeColor="text1"/>
          <w:sz w:val="22"/>
          <w:szCs w:val="22"/>
        </w:rPr>
        <w:t xml:space="preserve"> </w:t>
      </w:r>
      <w:proofErr w:type="spellStart"/>
      <w:r w:rsidRPr="0080617A">
        <w:rPr>
          <w:color w:val="000000" w:themeColor="text1"/>
          <w:sz w:val="22"/>
          <w:szCs w:val="22"/>
        </w:rPr>
        <w:t>самоуправе</w:t>
      </w:r>
      <w:proofErr w:type="spellEnd"/>
      <w:r w:rsidRPr="0080617A">
        <w:rPr>
          <w:color w:val="000000" w:themeColor="text1"/>
          <w:sz w:val="22"/>
          <w:szCs w:val="22"/>
        </w:rPr>
        <w:t xml:space="preserve">, </w:t>
      </w:r>
      <w:proofErr w:type="spellStart"/>
      <w:r w:rsidRPr="0080617A">
        <w:rPr>
          <w:color w:val="000000" w:themeColor="text1"/>
          <w:sz w:val="22"/>
          <w:szCs w:val="22"/>
        </w:rPr>
        <w:t>усмерене</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развој</w:t>
      </w:r>
      <w:proofErr w:type="spellEnd"/>
      <w:r w:rsidRPr="0080617A">
        <w:rPr>
          <w:color w:val="000000" w:themeColor="text1"/>
          <w:sz w:val="22"/>
          <w:szCs w:val="22"/>
        </w:rPr>
        <w:t xml:space="preserve"> </w:t>
      </w:r>
      <w:proofErr w:type="spellStart"/>
      <w:r w:rsidRPr="0080617A">
        <w:rPr>
          <w:color w:val="000000" w:themeColor="text1"/>
          <w:sz w:val="22"/>
          <w:szCs w:val="22"/>
        </w:rPr>
        <w:t>свести</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спровођење</w:t>
      </w:r>
      <w:proofErr w:type="spellEnd"/>
      <w:r w:rsidRPr="0080617A">
        <w:rPr>
          <w:color w:val="000000" w:themeColor="text1"/>
          <w:sz w:val="22"/>
          <w:szCs w:val="22"/>
        </w:rPr>
        <w:t xml:space="preserve"> и </w:t>
      </w:r>
      <w:proofErr w:type="spellStart"/>
      <w:r w:rsidRPr="0080617A">
        <w:rPr>
          <w:color w:val="000000" w:themeColor="text1"/>
          <w:sz w:val="22"/>
          <w:szCs w:val="22"/>
        </w:rPr>
        <w:t>унапређивање</w:t>
      </w:r>
      <w:proofErr w:type="spellEnd"/>
      <w:r w:rsidRPr="0080617A">
        <w:rPr>
          <w:color w:val="000000" w:themeColor="text1"/>
          <w:sz w:val="22"/>
          <w:szCs w:val="22"/>
        </w:rPr>
        <w:t xml:space="preserve"> </w:t>
      </w:r>
      <w:proofErr w:type="spellStart"/>
      <w:r w:rsidRPr="0080617A">
        <w:rPr>
          <w:color w:val="000000" w:themeColor="text1"/>
          <w:sz w:val="22"/>
          <w:szCs w:val="22"/>
        </w:rPr>
        <w:t>безбедности</w:t>
      </w:r>
      <w:proofErr w:type="spellEnd"/>
      <w:r w:rsidRPr="0080617A">
        <w:rPr>
          <w:color w:val="000000" w:themeColor="text1"/>
          <w:sz w:val="22"/>
          <w:szCs w:val="22"/>
        </w:rPr>
        <w:t xml:space="preserve"> и </w:t>
      </w:r>
      <w:proofErr w:type="spellStart"/>
      <w:r w:rsidRPr="0080617A">
        <w:rPr>
          <w:color w:val="000000" w:themeColor="text1"/>
          <w:sz w:val="22"/>
          <w:szCs w:val="22"/>
        </w:rPr>
        <w:t>здравља</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раду</w:t>
      </w:r>
      <w:proofErr w:type="spellEnd"/>
      <w:r w:rsidRPr="0080617A">
        <w:rPr>
          <w:color w:val="000000" w:themeColor="text1"/>
          <w:sz w:val="22"/>
          <w:szCs w:val="22"/>
        </w:rPr>
        <w:t>.</w:t>
      </w:r>
    </w:p>
    <w:p w14:paraId="0ACEE891" w14:textId="57095493" w:rsidR="00CC0433" w:rsidRDefault="00CC0433" w:rsidP="005D0469">
      <w:pPr>
        <w:pStyle w:val="BodyText"/>
        <w:ind w:left="120" w:firstLine="708"/>
        <w:rPr>
          <w:color w:val="000000" w:themeColor="text1"/>
          <w:sz w:val="22"/>
          <w:szCs w:val="22"/>
        </w:rPr>
      </w:pPr>
      <w:r w:rsidRPr="0080617A">
        <w:rPr>
          <w:color w:val="000000" w:themeColor="text1"/>
          <w:sz w:val="22"/>
          <w:szCs w:val="22"/>
        </w:rPr>
        <w:t xml:space="preserve">У </w:t>
      </w:r>
      <w:proofErr w:type="spellStart"/>
      <w:r w:rsidRPr="0080617A">
        <w:rPr>
          <w:color w:val="000000" w:themeColor="text1"/>
          <w:sz w:val="22"/>
          <w:szCs w:val="22"/>
        </w:rPr>
        <w:t>оквиру</w:t>
      </w:r>
      <w:proofErr w:type="spellEnd"/>
      <w:r w:rsidRPr="0080617A">
        <w:rPr>
          <w:color w:val="000000" w:themeColor="text1"/>
          <w:sz w:val="22"/>
          <w:szCs w:val="22"/>
        </w:rPr>
        <w:t xml:space="preserve"> </w:t>
      </w:r>
      <w:proofErr w:type="spellStart"/>
      <w:r w:rsidRPr="0080617A">
        <w:rPr>
          <w:color w:val="000000" w:themeColor="text1"/>
          <w:sz w:val="22"/>
          <w:szCs w:val="22"/>
        </w:rPr>
        <w:t>школског</w:t>
      </w:r>
      <w:proofErr w:type="spellEnd"/>
      <w:r w:rsidRPr="0080617A">
        <w:rPr>
          <w:color w:val="000000" w:themeColor="text1"/>
          <w:sz w:val="22"/>
          <w:szCs w:val="22"/>
        </w:rPr>
        <w:t xml:space="preserve"> </w:t>
      </w:r>
      <w:proofErr w:type="spellStart"/>
      <w:r w:rsidRPr="0080617A">
        <w:rPr>
          <w:color w:val="000000" w:themeColor="text1"/>
          <w:sz w:val="22"/>
          <w:szCs w:val="22"/>
        </w:rPr>
        <w:t>програма</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децу</w:t>
      </w:r>
      <w:proofErr w:type="spellEnd"/>
      <w:r w:rsidRPr="0080617A">
        <w:rPr>
          <w:color w:val="000000" w:themeColor="text1"/>
          <w:sz w:val="22"/>
          <w:szCs w:val="22"/>
        </w:rPr>
        <w:t xml:space="preserve"> и </w:t>
      </w:r>
      <w:proofErr w:type="spellStart"/>
      <w:r w:rsidRPr="0080617A">
        <w:rPr>
          <w:color w:val="000000" w:themeColor="text1"/>
          <w:sz w:val="22"/>
          <w:szCs w:val="22"/>
        </w:rPr>
        <w:t>ученике</w:t>
      </w:r>
      <w:proofErr w:type="spellEnd"/>
      <w:r w:rsidRPr="0080617A">
        <w:rPr>
          <w:color w:val="000000" w:themeColor="text1"/>
          <w:sz w:val="22"/>
          <w:szCs w:val="22"/>
        </w:rPr>
        <w:t xml:space="preserve"> </w:t>
      </w:r>
      <w:proofErr w:type="spellStart"/>
      <w:r w:rsidRPr="0080617A">
        <w:rPr>
          <w:color w:val="000000" w:themeColor="text1"/>
          <w:sz w:val="22"/>
          <w:szCs w:val="22"/>
        </w:rPr>
        <w:t>који</w:t>
      </w:r>
      <w:proofErr w:type="spellEnd"/>
      <w:r w:rsidRPr="0080617A">
        <w:rPr>
          <w:color w:val="000000" w:themeColor="text1"/>
          <w:sz w:val="22"/>
          <w:szCs w:val="22"/>
        </w:rPr>
        <w:t xml:space="preserve"> </w:t>
      </w:r>
      <w:proofErr w:type="spellStart"/>
      <w:r w:rsidRPr="0080617A">
        <w:rPr>
          <w:color w:val="000000" w:themeColor="text1"/>
          <w:sz w:val="22"/>
          <w:szCs w:val="22"/>
        </w:rPr>
        <w:t>не</w:t>
      </w:r>
      <w:proofErr w:type="spellEnd"/>
      <w:r w:rsidRPr="0080617A">
        <w:rPr>
          <w:color w:val="000000" w:themeColor="text1"/>
          <w:sz w:val="22"/>
          <w:szCs w:val="22"/>
        </w:rPr>
        <w:t xml:space="preserve"> </w:t>
      </w:r>
      <w:proofErr w:type="spellStart"/>
      <w:r w:rsidRPr="0080617A">
        <w:rPr>
          <w:color w:val="000000" w:themeColor="text1"/>
          <w:sz w:val="22"/>
          <w:szCs w:val="22"/>
        </w:rPr>
        <w:t>познају</w:t>
      </w:r>
      <w:proofErr w:type="spellEnd"/>
      <w:r w:rsidRPr="0080617A">
        <w:rPr>
          <w:color w:val="000000" w:themeColor="text1"/>
          <w:sz w:val="22"/>
          <w:szCs w:val="22"/>
        </w:rPr>
        <w:t xml:space="preserve"> </w:t>
      </w:r>
      <w:proofErr w:type="spellStart"/>
      <w:r w:rsidRPr="0080617A">
        <w:rPr>
          <w:color w:val="000000" w:themeColor="text1"/>
          <w:sz w:val="22"/>
          <w:szCs w:val="22"/>
        </w:rPr>
        <w:t>српски</w:t>
      </w:r>
      <w:proofErr w:type="spellEnd"/>
      <w:r w:rsidRPr="0080617A">
        <w:rPr>
          <w:color w:val="000000" w:themeColor="text1"/>
          <w:sz w:val="22"/>
          <w:szCs w:val="22"/>
        </w:rPr>
        <w:t xml:space="preserve"> </w:t>
      </w:r>
      <w:proofErr w:type="spellStart"/>
      <w:r w:rsidRPr="0080617A">
        <w:rPr>
          <w:color w:val="000000" w:themeColor="text1"/>
          <w:sz w:val="22"/>
          <w:szCs w:val="22"/>
        </w:rPr>
        <w:t>језик</w:t>
      </w:r>
      <w:proofErr w:type="spellEnd"/>
      <w:r w:rsidRPr="0080617A">
        <w:rPr>
          <w:color w:val="000000" w:themeColor="text1"/>
          <w:sz w:val="22"/>
          <w:szCs w:val="22"/>
        </w:rPr>
        <w:t xml:space="preserve">, </w:t>
      </w: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може</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реализује</w:t>
      </w:r>
      <w:proofErr w:type="spellEnd"/>
      <w:r w:rsidRPr="0080617A">
        <w:rPr>
          <w:color w:val="000000" w:themeColor="text1"/>
          <w:sz w:val="22"/>
          <w:szCs w:val="22"/>
        </w:rPr>
        <w:t xml:space="preserve"> и </w:t>
      </w:r>
      <w:proofErr w:type="spellStart"/>
      <w:r w:rsidRPr="0080617A">
        <w:rPr>
          <w:color w:val="000000" w:themeColor="text1"/>
          <w:sz w:val="22"/>
          <w:szCs w:val="22"/>
        </w:rPr>
        <w:t>програм</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стицање</w:t>
      </w:r>
      <w:proofErr w:type="spellEnd"/>
      <w:r w:rsidRPr="0080617A">
        <w:rPr>
          <w:color w:val="000000" w:themeColor="text1"/>
          <w:sz w:val="22"/>
          <w:szCs w:val="22"/>
        </w:rPr>
        <w:t xml:space="preserve"> </w:t>
      </w:r>
      <w:proofErr w:type="spellStart"/>
      <w:r w:rsidRPr="0080617A">
        <w:rPr>
          <w:color w:val="000000" w:themeColor="text1"/>
          <w:sz w:val="22"/>
          <w:szCs w:val="22"/>
        </w:rPr>
        <w:t>елемен</w:t>
      </w:r>
      <w:r w:rsidR="00C06A76" w:rsidRPr="0080617A">
        <w:rPr>
          <w:color w:val="000000" w:themeColor="text1"/>
          <w:sz w:val="22"/>
          <w:szCs w:val="22"/>
        </w:rPr>
        <w:t>тарних</w:t>
      </w:r>
      <w:proofErr w:type="spellEnd"/>
      <w:r w:rsidR="00C06A76" w:rsidRPr="0080617A">
        <w:rPr>
          <w:color w:val="000000" w:themeColor="text1"/>
          <w:sz w:val="22"/>
          <w:szCs w:val="22"/>
        </w:rPr>
        <w:t xml:space="preserve"> </w:t>
      </w:r>
      <w:proofErr w:type="spellStart"/>
      <w:r w:rsidR="00C06A76" w:rsidRPr="0080617A">
        <w:rPr>
          <w:color w:val="000000" w:themeColor="text1"/>
          <w:sz w:val="22"/>
          <w:szCs w:val="22"/>
        </w:rPr>
        <w:t>знања</w:t>
      </w:r>
      <w:proofErr w:type="spellEnd"/>
      <w:r w:rsidR="00C06A76" w:rsidRPr="0080617A">
        <w:rPr>
          <w:color w:val="000000" w:themeColor="text1"/>
          <w:sz w:val="22"/>
          <w:szCs w:val="22"/>
        </w:rPr>
        <w:t xml:space="preserve"> </w:t>
      </w:r>
      <w:proofErr w:type="spellStart"/>
      <w:r w:rsidR="00C06A76" w:rsidRPr="0080617A">
        <w:rPr>
          <w:color w:val="000000" w:themeColor="text1"/>
          <w:sz w:val="22"/>
          <w:szCs w:val="22"/>
        </w:rPr>
        <w:t>из</w:t>
      </w:r>
      <w:proofErr w:type="spellEnd"/>
      <w:r w:rsidR="00C06A76" w:rsidRPr="0080617A">
        <w:rPr>
          <w:color w:val="000000" w:themeColor="text1"/>
          <w:sz w:val="22"/>
          <w:szCs w:val="22"/>
        </w:rPr>
        <w:t xml:space="preserve"> </w:t>
      </w:r>
      <w:proofErr w:type="spellStart"/>
      <w:r w:rsidR="00C06A76" w:rsidRPr="0080617A">
        <w:rPr>
          <w:color w:val="000000" w:themeColor="text1"/>
          <w:sz w:val="22"/>
          <w:szCs w:val="22"/>
        </w:rPr>
        <w:t>српског</w:t>
      </w:r>
      <w:proofErr w:type="spellEnd"/>
      <w:r w:rsidR="00C06A76" w:rsidRPr="0080617A">
        <w:rPr>
          <w:color w:val="000000" w:themeColor="text1"/>
          <w:sz w:val="22"/>
          <w:szCs w:val="22"/>
        </w:rPr>
        <w:t xml:space="preserve"> </w:t>
      </w:r>
      <w:proofErr w:type="spellStart"/>
      <w:r w:rsidR="00C06A76" w:rsidRPr="0080617A">
        <w:rPr>
          <w:color w:val="000000" w:themeColor="text1"/>
          <w:sz w:val="22"/>
          <w:szCs w:val="22"/>
        </w:rPr>
        <w:t>језика</w:t>
      </w:r>
      <w:proofErr w:type="spellEnd"/>
      <w:r w:rsidR="00C06A76" w:rsidRPr="0080617A">
        <w:rPr>
          <w:color w:val="000000" w:themeColor="text1"/>
          <w:sz w:val="22"/>
          <w:szCs w:val="22"/>
        </w:rPr>
        <w:t>.</w:t>
      </w:r>
    </w:p>
    <w:p w14:paraId="0C9DE93F" w14:textId="77777777" w:rsidR="003743DB" w:rsidRPr="0080617A" w:rsidRDefault="003743DB" w:rsidP="003743DB">
      <w:pPr>
        <w:pStyle w:val="BodyText"/>
        <w:ind w:left="120" w:right="114" w:firstLine="708"/>
        <w:jc w:val="both"/>
        <w:rPr>
          <w:color w:val="000000" w:themeColor="text1"/>
          <w:sz w:val="22"/>
          <w:szCs w:val="22"/>
          <w:lang w:val="sr-Cyrl-RS"/>
        </w:rPr>
      </w:pPr>
      <w:r w:rsidRPr="0080617A">
        <w:rPr>
          <w:color w:val="000000" w:themeColor="text1"/>
          <w:sz w:val="22"/>
          <w:szCs w:val="22"/>
          <w:lang w:val="sr-Cyrl-RS"/>
        </w:rPr>
        <w:t>Школски програм доноси Школски одбор по правилу на период од четири године.</w:t>
      </w:r>
    </w:p>
    <w:p w14:paraId="3EBCCBA8" w14:textId="77777777" w:rsidR="00CC0433" w:rsidRPr="0080617A" w:rsidRDefault="00C74D00" w:rsidP="005D0469">
      <w:pPr>
        <w:pStyle w:val="Heading1"/>
        <w:spacing w:before="0" w:line="240" w:lineRule="auto"/>
        <w:rPr>
          <w:color w:val="000000" w:themeColor="text1"/>
          <w:sz w:val="22"/>
          <w:szCs w:val="22"/>
          <w:lang w:val="sr-Cyrl-RS"/>
        </w:rPr>
      </w:pPr>
      <w:proofErr w:type="spellStart"/>
      <w:r w:rsidRPr="0080617A">
        <w:rPr>
          <w:color w:val="000000" w:themeColor="text1"/>
          <w:sz w:val="22"/>
          <w:szCs w:val="22"/>
        </w:rPr>
        <w:t>Члан</w:t>
      </w:r>
      <w:proofErr w:type="spellEnd"/>
      <w:r w:rsidRPr="0080617A">
        <w:rPr>
          <w:color w:val="000000" w:themeColor="text1"/>
          <w:sz w:val="22"/>
          <w:szCs w:val="22"/>
        </w:rPr>
        <w:t xml:space="preserve"> 4</w:t>
      </w:r>
      <w:r w:rsidRPr="0080617A">
        <w:rPr>
          <w:color w:val="000000" w:themeColor="text1"/>
          <w:sz w:val="22"/>
          <w:szCs w:val="22"/>
          <w:lang w:val="sr-Cyrl-RS"/>
        </w:rPr>
        <w:t>9</w:t>
      </w:r>
      <w:r w:rsidR="00CC0433" w:rsidRPr="0080617A">
        <w:rPr>
          <w:color w:val="000000" w:themeColor="text1"/>
          <w:sz w:val="22"/>
          <w:szCs w:val="22"/>
        </w:rPr>
        <w:t>.</w:t>
      </w:r>
    </w:p>
    <w:p w14:paraId="6BDDC2B9" w14:textId="78C2B47C" w:rsidR="00301B5B" w:rsidRPr="0080617A" w:rsidRDefault="00301B5B" w:rsidP="005D0469">
      <w:pPr>
        <w:pStyle w:val="BodyText"/>
        <w:ind w:left="120" w:right="114" w:firstLine="708"/>
        <w:jc w:val="both"/>
        <w:rPr>
          <w:color w:val="000000" w:themeColor="text1"/>
          <w:sz w:val="22"/>
          <w:szCs w:val="22"/>
          <w:lang w:val="sr-Cyrl-RS"/>
        </w:rPr>
      </w:pPr>
      <w:r w:rsidRPr="0080617A">
        <w:rPr>
          <w:color w:val="000000" w:themeColor="text1"/>
          <w:sz w:val="22"/>
          <w:szCs w:val="22"/>
          <w:lang w:val="sr-Cyrl-RS"/>
        </w:rPr>
        <w:t xml:space="preserve">Предлог Школског програма припрема Стручни актив за развој </w:t>
      </w:r>
      <w:r w:rsidR="006B5C10" w:rsidRPr="0080617A">
        <w:rPr>
          <w:color w:val="000000" w:themeColor="text1"/>
          <w:sz w:val="22"/>
          <w:szCs w:val="22"/>
          <w:lang w:val="sr-Cyrl-RS"/>
        </w:rPr>
        <w:t xml:space="preserve">припремног </w:t>
      </w:r>
      <w:r w:rsidRPr="0080617A">
        <w:rPr>
          <w:color w:val="000000" w:themeColor="text1"/>
          <w:sz w:val="22"/>
          <w:szCs w:val="22"/>
          <w:lang w:val="sr-Cyrl-RS"/>
        </w:rPr>
        <w:t>предшколског и школског програма</w:t>
      </w:r>
      <w:r w:rsidR="00E50870">
        <w:rPr>
          <w:color w:val="000000" w:themeColor="text1"/>
          <w:sz w:val="22"/>
          <w:szCs w:val="22"/>
          <w:lang w:val="sr-Cyrl-RS"/>
        </w:rPr>
        <w:t>,</w:t>
      </w:r>
      <w:r w:rsidRPr="0080617A">
        <w:rPr>
          <w:color w:val="000000" w:themeColor="text1"/>
          <w:sz w:val="22"/>
          <w:szCs w:val="22"/>
          <w:lang w:val="sr-Cyrl-RS"/>
        </w:rPr>
        <w:t xml:space="preserve"> а о предлогу </w:t>
      </w:r>
      <w:r w:rsidR="00E50870">
        <w:rPr>
          <w:color w:val="000000" w:themeColor="text1"/>
          <w:sz w:val="22"/>
          <w:szCs w:val="22"/>
          <w:lang w:val="sr-Cyrl-RS"/>
        </w:rPr>
        <w:t xml:space="preserve">Школског </w:t>
      </w:r>
      <w:r w:rsidRPr="0080617A">
        <w:rPr>
          <w:color w:val="000000" w:themeColor="text1"/>
          <w:sz w:val="22"/>
          <w:szCs w:val="22"/>
          <w:lang w:val="sr-Cyrl-RS"/>
        </w:rPr>
        <w:t>програма Школа прибавља мишљење</w:t>
      </w:r>
      <w:r w:rsidR="003743DB">
        <w:rPr>
          <w:color w:val="000000" w:themeColor="text1"/>
          <w:sz w:val="22"/>
          <w:szCs w:val="22"/>
        </w:rPr>
        <w:t xml:space="preserve"> </w:t>
      </w:r>
      <w:r w:rsidRPr="0080617A">
        <w:rPr>
          <w:color w:val="000000" w:themeColor="text1"/>
          <w:sz w:val="22"/>
          <w:szCs w:val="22"/>
          <w:lang w:val="sr-Cyrl-RS"/>
        </w:rPr>
        <w:t>Парламент</w:t>
      </w:r>
      <w:r w:rsidR="003743DB">
        <w:rPr>
          <w:color w:val="000000" w:themeColor="text1"/>
          <w:sz w:val="22"/>
          <w:szCs w:val="22"/>
        </w:rPr>
        <w:t>a</w:t>
      </w:r>
      <w:r w:rsidRPr="0080617A">
        <w:rPr>
          <w:color w:val="000000" w:themeColor="text1"/>
          <w:sz w:val="22"/>
          <w:szCs w:val="22"/>
          <w:lang w:val="sr-Cyrl-RS"/>
        </w:rPr>
        <w:t xml:space="preserve"> и Савета родитеља.</w:t>
      </w:r>
    </w:p>
    <w:p w14:paraId="3584131E" w14:textId="6092FD5E" w:rsidR="00301B5B" w:rsidRPr="0080617A" w:rsidRDefault="00301B5B" w:rsidP="005D0469">
      <w:pPr>
        <w:pStyle w:val="BodyText"/>
        <w:ind w:left="120" w:right="114" w:firstLine="708"/>
        <w:jc w:val="both"/>
        <w:rPr>
          <w:color w:val="000000" w:themeColor="text1"/>
          <w:sz w:val="22"/>
          <w:szCs w:val="22"/>
          <w:lang w:val="sr-Cyrl-RS"/>
        </w:rPr>
      </w:pPr>
      <w:r w:rsidRPr="0080617A">
        <w:rPr>
          <w:color w:val="000000" w:themeColor="text1"/>
          <w:sz w:val="22"/>
          <w:szCs w:val="22"/>
          <w:lang w:val="sr-Cyrl-RS"/>
        </w:rPr>
        <w:t>Предлог Школског програма разматра Наставничко веће.</w:t>
      </w:r>
    </w:p>
    <w:p w14:paraId="26DE2C8F" w14:textId="5FA32746" w:rsidR="00301B5B" w:rsidRPr="00E50870" w:rsidRDefault="00301B5B" w:rsidP="005D0469">
      <w:pPr>
        <w:pStyle w:val="BodyText"/>
        <w:ind w:left="120" w:right="114" w:firstLine="708"/>
        <w:jc w:val="both"/>
        <w:rPr>
          <w:color w:val="000000" w:themeColor="text1"/>
          <w:sz w:val="22"/>
          <w:szCs w:val="22"/>
          <w:lang w:val="sr-Cyrl-RS"/>
        </w:rPr>
      </w:pPr>
      <w:r w:rsidRPr="00E50870">
        <w:rPr>
          <w:color w:val="000000" w:themeColor="text1"/>
          <w:sz w:val="22"/>
          <w:szCs w:val="22"/>
          <w:lang w:val="sr-Cyrl-RS"/>
        </w:rPr>
        <w:t>Школски програм доноси се најкасније два месеца пре почетка школске године у којој ће почети његова примена и објављује се на сајту Школе.</w:t>
      </w:r>
    </w:p>
    <w:p w14:paraId="52C6EE62" w14:textId="77777777" w:rsidR="00C74D00" w:rsidRPr="0080617A" w:rsidRDefault="00C74D00" w:rsidP="005D0469">
      <w:pPr>
        <w:pStyle w:val="Heading1"/>
        <w:tabs>
          <w:tab w:val="left" w:pos="3648"/>
        </w:tabs>
        <w:spacing w:before="0" w:line="240" w:lineRule="auto"/>
        <w:ind w:left="0" w:right="3402"/>
        <w:rPr>
          <w:color w:val="000000" w:themeColor="text1"/>
          <w:sz w:val="22"/>
          <w:szCs w:val="22"/>
          <w:lang w:val="sr-Cyrl-RS"/>
        </w:rPr>
      </w:pPr>
      <w:r w:rsidRPr="0080617A">
        <w:rPr>
          <w:color w:val="000000" w:themeColor="text1"/>
          <w:sz w:val="22"/>
          <w:szCs w:val="22"/>
          <w:lang w:val="sr-Cyrl-RS"/>
        </w:rPr>
        <w:t xml:space="preserve">                                                    4. </w:t>
      </w:r>
      <w:proofErr w:type="spellStart"/>
      <w:r w:rsidR="00CC0433" w:rsidRPr="0080617A">
        <w:rPr>
          <w:color w:val="000000" w:themeColor="text1"/>
          <w:sz w:val="22"/>
          <w:szCs w:val="22"/>
        </w:rPr>
        <w:t>Годишњи</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план</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рада</w:t>
      </w:r>
      <w:proofErr w:type="spellEnd"/>
    </w:p>
    <w:p w14:paraId="34B40489" w14:textId="77777777" w:rsidR="00CC0433" w:rsidRPr="0080617A" w:rsidRDefault="00C74D00" w:rsidP="005D0469">
      <w:pPr>
        <w:pStyle w:val="Heading1"/>
        <w:tabs>
          <w:tab w:val="left" w:pos="3648"/>
        </w:tabs>
        <w:spacing w:before="0" w:line="240" w:lineRule="auto"/>
        <w:ind w:left="0" w:right="3402"/>
        <w:rPr>
          <w:color w:val="000000" w:themeColor="text1"/>
          <w:sz w:val="22"/>
          <w:szCs w:val="22"/>
        </w:rPr>
      </w:pPr>
      <w:r w:rsidRPr="0080617A">
        <w:rPr>
          <w:color w:val="000000" w:themeColor="text1"/>
          <w:sz w:val="22"/>
          <w:szCs w:val="22"/>
          <w:lang w:val="sr-Cyrl-RS"/>
        </w:rPr>
        <w:t xml:space="preserve">                                                         </w:t>
      </w:r>
      <w:proofErr w:type="spellStart"/>
      <w:r w:rsidR="00CC0433" w:rsidRPr="0080617A">
        <w:rPr>
          <w:color w:val="000000" w:themeColor="text1"/>
          <w:sz w:val="22"/>
          <w:szCs w:val="22"/>
        </w:rPr>
        <w:t>Члан</w:t>
      </w:r>
      <w:proofErr w:type="spellEnd"/>
      <w:r w:rsidR="00CC0433" w:rsidRPr="0080617A">
        <w:rPr>
          <w:color w:val="000000" w:themeColor="text1"/>
          <w:spacing w:val="-2"/>
          <w:sz w:val="22"/>
          <w:szCs w:val="22"/>
        </w:rPr>
        <w:t xml:space="preserve"> </w:t>
      </w:r>
      <w:r w:rsidRPr="0080617A">
        <w:rPr>
          <w:color w:val="000000" w:themeColor="text1"/>
          <w:sz w:val="22"/>
          <w:szCs w:val="22"/>
        </w:rPr>
        <w:t>5</w:t>
      </w:r>
      <w:r w:rsidRPr="0080617A">
        <w:rPr>
          <w:color w:val="000000" w:themeColor="text1"/>
          <w:sz w:val="22"/>
          <w:szCs w:val="22"/>
          <w:lang w:val="sr-Cyrl-RS"/>
        </w:rPr>
        <w:t>0</w:t>
      </w:r>
      <w:r w:rsidR="00CC0433" w:rsidRPr="0080617A">
        <w:rPr>
          <w:color w:val="000000" w:themeColor="text1"/>
          <w:sz w:val="22"/>
          <w:szCs w:val="22"/>
        </w:rPr>
        <w:t>.</w:t>
      </w:r>
    </w:p>
    <w:p w14:paraId="791EDAED" w14:textId="77777777" w:rsidR="00CC0433" w:rsidRPr="0080617A" w:rsidRDefault="00CC0433" w:rsidP="005D0469">
      <w:pPr>
        <w:pStyle w:val="BodyText"/>
        <w:ind w:left="120" w:right="119" w:firstLine="708"/>
        <w:jc w:val="both"/>
        <w:rPr>
          <w:color w:val="000000" w:themeColor="text1"/>
          <w:sz w:val="22"/>
          <w:szCs w:val="22"/>
        </w:rPr>
      </w:pP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доноси</w:t>
      </w:r>
      <w:proofErr w:type="spellEnd"/>
      <w:r w:rsidRPr="0080617A">
        <w:rPr>
          <w:color w:val="000000" w:themeColor="text1"/>
          <w:sz w:val="22"/>
          <w:szCs w:val="22"/>
        </w:rPr>
        <w:t xml:space="preserve"> </w:t>
      </w:r>
      <w:proofErr w:type="spellStart"/>
      <w:r w:rsidRPr="0080617A">
        <w:rPr>
          <w:color w:val="000000" w:themeColor="text1"/>
          <w:sz w:val="22"/>
          <w:szCs w:val="22"/>
        </w:rPr>
        <w:t>Годишњи</w:t>
      </w:r>
      <w:proofErr w:type="spellEnd"/>
      <w:r w:rsidRPr="0080617A">
        <w:rPr>
          <w:color w:val="000000" w:themeColor="text1"/>
          <w:sz w:val="22"/>
          <w:szCs w:val="22"/>
        </w:rPr>
        <w:t xml:space="preserve"> </w:t>
      </w:r>
      <w:proofErr w:type="spellStart"/>
      <w:r w:rsidRPr="0080617A">
        <w:rPr>
          <w:color w:val="000000" w:themeColor="text1"/>
          <w:sz w:val="22"/>
          <w:szCs w:val="22"/>
        </w:rPr>
        <w:t>план</w:t>
      </w:r>
      <w:proofErr w:type="spellEnd"/>
      <w:r w:rsidRPr="0080617A">
        <w:rPr>
          <w:color w:val="000000" w:themeColor="text1"/>
          <w:sz w:val="22"/>
          <w:szCs w:val="22"/>
        </w:rPr>
        <w:t xml:space="preserve"> </w:t>
      </w:r>
      <w:proofErr w:type="spellStart"/>
      <w:r w:rsidRPr="0080617A">
        <w:rPr>
          <w:color w:val="000000" w:themeColor="text1"/>
          <w:sz w:val="22"/>
          <w:szCs w:val="22"/>
        </w:rPr>
        <w:t>рада</w:t>
      </w:r>
      <w:proofErr w:type="spellEnd"/>
      <w:r w:rsidRPr="0080617A">
        <w:rPr>
          <w:color w:val="000000" w:themeColor="text1"/>
          <w:sz w:val="22"/>
          <w:szCs w:val="22"/>
        </w:rPr>
        <w:t xml:space="preserve"> у </w:t>
      </w:r>
      <w:proofErr w:type="spellStart"/>
      <w:r w:rsidRPr="0080617A">
        <w:rPr>
          <w:color w:val="000000" w:themeColor="text1"/>
          <w:sz w:val="22"/>
          <w:szCs w:val="22"/>
        </w:rPr>
        <w:t>складу</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Законом</w:t>
      </w:r>
      <w:proofErr w:type="spellEnd"/>
      <w:r w:rsidRPr="0080617A">
        <w:rPr>
          <w:color w:val="000000" w:themeColor="text1"/>
          <w:sz w:val="22"/>
          <w:szCs w:val="22"/>
        </w:rPr>
        <w:t xml:space="preserve"> о </w:t>
      </w:r>
      <w:proofErr w:type="spellStart"/>
      <w:r w:rsidRPr="0080617A">
        <w:rPr>
          <w:color w:val="000000" w:themeColor="text1"/>
          <w:sz w:val="22"/>
          <w:szCs w:val="22"/>
        </w:rPr>
        <w:t>основама</w:t>
      </w:r>
      <w:proofErr w:type="spellEnd"/>
      <w:r w:rsidRPr="0080617A">
        <w:rPr>
          <w:color w:val="000000" w:themeColor="text1"/>
          <w:sz w:val="22"/>
          <w:szCs w:val="22"/>
        </w:rPr>
        <w:t xml:space="preserve"> </w:t>
      </w:r>
      <w:proofErr w:type="spellStart"/>
      <w:r w:rsidRPr="0080617A">
        <w:rPr>
          <w:color w:val="000000" w:themeColor="text1"/>
          <w:sz w:val="22"/>
          <w:szCs w:val="22"/>
        </w:rPr>
        <w:t>система</w:t>
      </w:r>
      <w:proofErr w:type="spellEnd"/>
      <w:r w:rsidRPr="0080617A">
        <w:rPr>
          <w:color w:val="000000" w:themeColor="text1"/>
          <w:sz w:val="22"/>
          <w:szCs w:val="22"/>
        </w:rPr>
        <w:t xml:space="preserve"> </w:t>
      </w:r>
      <w:proofErr w:type="spellStart"/>
      <w:r w:rsidRPr="0080617A">
        <w:rPr>
          <w:color w:val="000000" w:themeColor="text1"/>
          <w:sz w:val="22"/>
          <w:szCs w:val="22"/>
        </w:rPr>
        <w:t>образовањ</w:t>
      </w:r>
      <w:r w:rsidR="008A269A" w:rsidRPr="0080617A">
        <w:rPr>
          <w:color w:val="000000" w:themeColor="text1"/>
          <w:sz w:val="22"/>
          <w:szCs w:val="22"/>
        </w:rPr>
        <w:t>а</w:t>
      </w:r>
      <w:proofErr w:type="spellEnd"/>
      <w:r w:rsidR="008A269A" w:rsidRPr="0080617A">
        <w:rPr>
          <w:color w:val="000000" w:themeColor="text1"/>
          <w:sz w:val="22"/>
          <w:szCs w:val="22"/>
        </w:rPr>
        <w:t xml:space="preserve"> и </w:t>
      </w:r>
      <w:proofErr w:type="spellStart"/>
      <w:r w:rsidR="008A269A" w:rsidRPr="0080617A">
        <w:rPr>
          <w:color w:val="000000" w:themeColor="text1"/>
          <w:sz w:val="22"/>
          <w:szCs w:val="22"/>
        </w:rPr>
        <w:t>васпитања</w:t>
      </w:r>
      <w:proofErr w:type="spellEnd"/>
      <w:r w:rsidR="008A269A" w:rsidRPr="0080617A">
        <w:rPr>
          <w:color w:val="000000" w:themeColor="text1"/>
          <w:sz w:val="22"/>
          <w:szCs w:val="22"/>
        </w:rPr>
        <w:t xml:space="preserve"> и </w:t>
      </w:r>
      <w:proofErr w:type="spellStart"/>
      <w:r w:rsidR="008A269A" w:rsidRPr="0080617A">
        <w:rPr>
          <w:color w:val="000000" w:themeColor="text1"/>
          <w:sz w:val="22"/>
          <w:szCs w:val="22"/>
        </w:rPr>
        <w:t>посебним</w:t>
      </w:r>
      <w:proofErr w:type="spellEnd"/>
      <w:r w:rsidR="008A269A" w:rsidRPr="0080617A">
        <w:rPr>
          <w:color w:val="000000" w:themeColor="text1"/>
          <w:sz w:val="22"/>
          <w:szCs w:val="22"/>
        </w:rPr>
        <w:t xml:space="preserve"> </w:t>
      </w:r>
      <w:proofErr w:type="spellStart"/>
      <w:r w:rsidR="008A269A" w:rsidRPr="0080617A">
        <w:rPr>
          <w:color w:val="000000" w:themeColor="text1"/>
          <w:sz w:val="22"/>
          <w:szCs w:val="22"/>
        </w:rPr>
        <w:t>закон</w:t>
      </w:r>
      <w:proofErr w:type="spellEnd"/>
      <w:r w:rsidR="008A269A" w:rsidRPr="0080617A">
        <w:rPr>
          <w:color w:val="000000" w:themeColor="text1"/>
          <w:sz w:val="22"/>
          <w:szCs w:val="22"/>
          <w:lang w:val="sr-Cyrl-RS"/>
        </w:rPr>
        <w:t>има</w:t>
      </w:r>
      <w:r w:rsidRPr="0080617A">
        <w:rPr>
          <w:color w:val="000000" w:themeColor="text1"/>
          <w:sz w:val="22"/>
          <w:szCs w:val="22"/>
        </w:rPr>
        <w:t>.</w:t>
      </w:r>
    </w:p>
    <w:p w14:paraId="2FC1AA2A" w14:textId="77777777" w:rsidR="00CC0433" w:rsidRPr="0080617A" w:rsidRDefault="00CC0433" w:rsidP="005D0469">
      <w:pPr>
        <w:pStyle w:val="BodyText"/>
        <w:ind w:left="120" w:right="117" w:firstLine="708"/>
        <w:jc w:val="both"/>
        <w:rPr>
          <w:color w:val="000000" w:themeColor="text1"/>
          <w:sz w:val="22"/>
          <w:szCs w:val="22"/>
        </w:rPr>
      </w:pPr>
      <w:proofErr w:type="spellStart"/>
      <w:r w:rsidRPr="0080617A">
        <w:rPr>
          <w:color w:val="000000" w:themeColor="text1"/>
          <w:sz w:val="22"/>
          <w:szCs w:val="22"/>
        </w:rPr>
        <w:t>Годишњим</w:t>
      </w:r>
      <w:proofErr w:type="spellEnd"/>
      <w:r w:rsidRPr="0080617A">
        <w:rPr>
          <w:color w:val="000000" w:themeColor="text1"/>
          <w:sz w:val="22"/>
          <w:szCs w:val="22"/>
        </w:rPr>
        <w:t xml:space="preserve"> </w:t>
      </w:r>
      <w:proofErr w:type="spellStart"/>
      <w:r w:rsidRPr="0080617A">
        <w:rPr>
          <w:color w:val="000000" w:themeColor="text1"/>
          <w:sz w:val="22"/>
          <w:szCs w:val="22"/>
        </w:rPr>
        <w:t>планом</w:t>
      </w:r>
      <w:proofErr w:type="spellEnd"/>
      <w:r w:rsidRPr="0080617A">
        <w:rPr>
          <w:color w:val="000000" w:themeColor="text1"/>
          <w:sz w:val="22"/>
          <w:szCs w:val="22"/>
        </w:rPr>
        <w:t xml:space="preserve"> </w:t>
      </w:r>
      <w:proofErr w:type="spellStart"/>
      <w:r w:rsidRPr="0080617A">
        <w:rPr>
          <w:color w:val="000000" w:themeColor="text1"/>
          <w:sz w:val="22"/>
          <w:szCs w:val="22"/>
        </w:rPr>
        <w:t>рада</w:t>
      </w:r>
      <w:proofErr w:type="spellEnd"/>
      <w:r w:rsidRPr="0080617A">
        <w:rPr>
          <w:color w:val="000000" w:themeColor="text1"/>
          <w:sz w:val="22"/>
          <w:szCs w:val="22"/>
        </w:rPr>
        <w:t xml:space="preserve"> </w:t>
      </w:r>
      <w:proofErr w:type="spellStart"/>
      <w:r w:rsidRPr="0080617A">
        <w:rPr>
          <w:color w:val="000000" w:themeColor="text1"/>
          <w:sz w:val="22"/>
          <w:szCs w:val="22"/>
        </w:rPr>
        <w:t>утврђују</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време</w:t>
      </w:r>
      <w:proofErr w:type="spellEnd"/>
      <w:r w:rsidRPr="0080617A">
        <w:rPr>
          <w:color w:val="000000" w:themeColor="text1"/>
          <w:sz w:val="22"/>
          <w:szCs w:val="22"/>
        </w:rPr>
        <w:t xml:space="preserve">, </w:t>
      </w:r>
      <w:proofErr w:type="spellStart"/>
      <w:r w:rsidRPr="0080617A">
        <w:rPr>
          <w:color w:val="000000" w:themeColor="text1"/>
          <w:sz w:val="22"/>
          <w:szCs w:val="22"/>
        </w:rPr>
        <w:t>место</w:t>
      </w:r>
      <w:proofErr w:type="spellEnd"/>
      <w:r w:rsidRPr="0080617A">
        <w:rPr>
          <w:color w:val="000000" w:themeColor="text1"/>
          <w:sz w:val="22"/>
          <w:szCs w:val="22"/>
        </w:rPr>
        <w:t xml:space="preserve">, </w:t>
      </w:r>
      <w:proofErr w:type="spellStart"/>
      <w:r w:rsidRPr="0080617A">
        <w:rPr>
          <w:color w:val="000000" w:themeColor="text1"/>
          <w:sz w:val="22"/>
          <w:szCs w:val="22"/>
        </w:rPr>
        <w:t>начин</w:t>
      </w:r>
      <w:proofErr w:type="spellEnd"/>
      <w:r w:rsidRPr="0080617A">
        <w:rPr>
          <w:color w:val="000000" w:themeColor="text1"/>
          <w:sz w:val="22"/>
          <w:szCs w:val="22"/>
        </w:rPr>
        <w:t xml:space="preserve"> и </w:t>
      </w:r>
      <w:proofErr w:type="spellStart"/>
      <w:r w:rsidRPr="0080617A">
        <w:rPr>
          <w:color w:val="000000" w:themeColor="text1"/>
          <w:sz w:val="22"/>
          <w:szCs w:val="22"/>
        </w:rPr>
        <w:t>носиоци</w:t>
      </w:r>
      <w:proofErr w:type="spellEnd"/>
      <w:r w:rsidRPr="0080617A">
        <w:rPr>
          <w:color w:val="000000" w:themeColor="text1"/>
          <w:sz w:val="22"/>
          <w:szCs w:val="22"/>
        </w:rPr>
        <w:t xml:space="preserve"> </w:t>
      </w:r>
      <w:proofErr w:type="spellStart"/>
      <w:r w:rsidRPr="0080617A">
        <w:rPr>
          <w:color w:val="000000" w:themeColor="text1"/>
          <w:sz w:val="22"/>
          <w:szCs w:val="22"/>
        </w:rPr>
        <w:t>остваривања</w:t>
      </w:r>
      <w:proofErr w:type="spellEnd"/>
      <w:r w:rsidRPr="0080617A">
        <w:rPr>
          <w:color w:val="000000" w:themeColor="text1"/>
          <w:sz w:val="22"/>
          <w:szCs w:val="22"/>
        </w:rPr>
        <w:t xml:space="preserve"> </w:t>
      </w:r>
      <w:proofErr w:type="spellStart"/>
      <w:r w:rsidRPr="0080617A">
        <w:rPr>
          <w:color w:val="000000" w:themeColor="text1"/>
          <w:sz w:val="22"/>
          <w:szCs w:val="22"/>
        </w:rPr>
        <w:t>програма</w:t>
      </w:r>
      <w:proofErr w:type="spellEnd"/>
      <w:r w:rsidRPr="0080617A">
        <w:rPr>
          <w:color w:val="000000" w:themeColor="text1"/>
          <w:sz w:val="22"/>
          <w:szCs w:val="22"/>
        </w:rPr>
        <w:t xml:space="preserve"> </w:t>
      </w:r>
      <w:proofErr w:type="spellStart"/>
      <w:r w:rsidRPr="0080617A">
        <w:rPr>
          <w:color w:val="000000" w:themeColor="text1"/>
          <w:sz w:val="22"/>
          <w:szCs w:val="22"/>
        </w:rPr>
        <w:t>образовања</w:t>
      </w:r>
      <w:proofErr w:type="spellEnd"/>
      <w:r w:rsidRPr="0080617A">
        <w:rPr>
          <w:color w:val="000000" w:themeColor="text1"/>
          <w:sz w:val="22"/>
          <w:szCs w:val="22"/>
        </w:rPr>
        <w:t xml:space="preserve"> и </w:t>
      </w:r>
      <w:proofErr w:type="spellStart"/>
      <w:r w:rsidRPr="0080617A">
        <w:rPr>
          <w:color w:val="000000" w:themeColor="text1"/>
          <w:sz w:val="22"/>
          <w:szCs w:val="22"/>
        </w:rPr>
        <w:t>васпитања</w:t>
      </w:r>
      <w:proofErr w:type="spellEnd"/>
      <w:r w:rsidRPr="0080617A">
        <w:rPr>
          <w:color w:val="000000" w:themeColor="text1"/>
          <w:sz w:val="22"/>
          <w:szCs w:val="22"/>
        </w:rPr>
        <w:t>.</w:t>
      </w:r>
    </w:p>
    <w:p w14:paraId="33A9CEAC" w14:textId="77777777" w:rsidR="00CC0433" w:rsidRPr="0080617A" w:rsidRDefault="00CC0433" w:rsidP="005D0469">
      <w:pPr>
        <w:pStyle w:val="BodyText"/>
        <w:ind w:left="120" w:right="120" w:firstLine="708"/>
        <w:jc w:val="both"/>
        <w:rPr>
          <w:color w:val="000000" w:themeColor="text1"/>
          <w:sz w:val="22"/>
          <w:szCs w:val="22"/>
        </w:rPr>
      </w:pPr>
      <w:proofErr w:type="spellStart"/>
      <w:r w:rsidRPr="0080617A">
        <w:rPr>
          <w:color w:val="000000" w:themeColor="text1"/>
          <w:sz w:val="22"/>
          <w:szCs w:val="22"/>
        </w:rPr>
        <w:t>Годишњи</w:t>
      </w:r>
      <w:proofErr w:type="spellEnd"/>
      <w:r w:rsidRPr="0080617A">
        <w:rPr>
          <w:color w:val="000000" w:themeColor="text1"/>
          <w:sz w:val="22"/>
          <w:szCs w:val="22"/>
        </w:rPr>
        <w:t xml:space="preserve"> </w:t>
      </w:r>
      <w:proofErr w:type="spellStart"/>
      <w:r w:rsidRPr="0080617A">
        <w:rPr>
          <w:color w:val="000000" w:themeColor="text1"/>
          <w:sz w:val="22"/>
          <w:szCs w:val="22"/>
        </w:rPr>
        <w:t>план</w:t>
      </w:r>
      <w:proofErr w:type="spellEnd"/>
      <w:r w:rsidRPr="0080617A">
        <w:rPr>
          <w:color w:val="000000" w:themeColor="text1"/>
          <w:sz w:val="22"/>
          <w:szCs w:val="22"/>
        </w:rPr>
        <w:t xml:space="preserve"> </w:t>
      </w:r>
      <w:proofErr w:type="spellStart"/>
      <w:r w:rsidRPr="0080617A">
        <w:rPr>
          <w:color w:val="000000" w:themeColor="text1"/>
          <w:sz w:val="22"/>
          <w:szCs w:val="22"/>
        </w:rPr>
        <w:t>рада</w:t>
      </w:r>
      <w:proofErr w:type="spellEnd"/>
      <w:r w:rsidRPr="0080617A">
        <w:rPr>
          <w:color w:val="000000" w:themeColor="text1"/>
          <w:sz w:val="22"/>
          <w:szCs w:val="22"/>
        </w:rPr>
        <w:t xml:space="preserve"> </w:t>
      </w: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доноси</w:t>
      </w:r>
      <w:proofErr w:type="spellEnd"/>
      <w:r w:rsidRPr="0080617A">
        <w:rPr>
          <w:color w:val="000000" w:themeColor="text1"/>
          <w:sz w:val="22"/>
          <w:szCs w:val="22"/>
        </w:rPr>
        <w:t xml:space="preserve"> у </w:t>
      </w:r>
      <w:proofErr w:type="spellStart"/>
      <w:r w:rsidRPr="0080617A">
        <w:rPr>
          <w:color w:val="000000" w:themeColor="text1"/>
          <w:sz w:val="22"/>
          <w:szCs w:val="22"/>
        </w:rPr>
        <w:t>складу</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школским</w:t>
      </w:r>
      <w:proofErr w:type="spellEnd"/>
      <w:r w:rsidRPr="0080617A">
        <w:rPr>
          <w:color w:val="000000" w:themeColor="text1"/>
          <w:sz w:val="22"/>
          <w:szCs w:val="22"/>
        </w:rPr>
        <w:t xml:space="preserve"> </w:t>
      </w:r>
      <w:proofErr w:type="spellStart"/>
      <w:r w:rsidR="008A269A" w:rsidRPr="0080617A">
        <w:rPr>
          <w:color w:val="000000" w:themeColor="text1"/>
          <w:sz w:val="22"/>
          <w:szCs w:val="22"/>
        </w:rPr>
        <w:t>календаром</w:t>
      </w:r>
      <w:proofErr w:type="spellEnd"/>
      <w:r w:rsidR="008A269A" w:rsidRPr="0080617A">
        <w:rPr>
          <w:color w:val="000000" w:themeColor="text1"/>
          <w:sz w:val="22"/>
          <w:szCs w:val="22"/>
        </w:rPr>
        <w:t xml:space="preserve">, </w:t>
      </w:r>
      <w:proofErr w:type="spellStart"/>
      <w:r w:rsidR="008A269A" w:rsidRPr="0080617A">
        <w:rPr>
          <w:color w:val="000000" w:themeColor="text1"/>
          <w:sz w:val="22"/>
          <w:szCs w:val="22"/>
        </w:rPr>
        <w:t>Развојним</w:t>
      </w:r>
      <w:proofErr w:type="spellEnd"/>
      <w:r w:rsidR="008A269A" w:rsidRPr="0080617A">
        <w:rPr>
          <w:color w:val="000000" w:themeColor="text1"/>
          <w:sz w:val="22"/>
          <w:szCs w:val="22"/>
        </w:rPr>
        <w:t xml:space="preserve"> </w:t>
      </w:r>
      <w:proofErr w:type="spellStart"/>
      <w:r w:rsidR="008A269A" w:rsidRPr="0080617A">
        <w:rPr>
          <w:color w:val="000000" w:themeColor="text1"/>
          <w:sz w:val="22"/>
          <w:szCs w:val="22"/>
        </w:rPr>
        <w:t>планом</w:t>
      </w:r>
      <w:proofErr w:type="spellEnd"/>
      <w:r w:rsidR="008A269A" w:rsidRPr="0080617A">
        <w:rPr>
          <w:color w:val="000000" w:themeColor="text1"/>
          <w:sz w:val="22"/>
          <w:szCs w:val="22"/>
        </w:rPr>
        <w:t xml:space="preserve"> и </w:t>
      </w:r>
      <w:r w:rsidR="006B5C10" w:rsidRPr="0080617A">
        <w:rPr>
          <w:color w:val="000000" w:themeColor="text1"/>
          <w:sz w:val="22"/>
          <w:szCs w:val="22"/>
          <w:lang w:val="sr-Cyrl-RS"/>
        </w:rPr>
        <w:t>Припремним предшколским</w:t>
      </w:r>
      <w:r w:rsidRPr="0080617A">
        <w:rPr>
          <w:color w:val="000000" w:themeColor="text1"/>
          <w:sz w:val="22"/>
          <w:szCs w:val="22"/>
        </w:rPr>
        <w:t xml:space="preserve"> и </w:t>
      </w:r>
      <w:proofErr w:type="spellStart"/>
      <w:r w:rsidRPr="0080617A">
        <w:rPr>
          <w:color w:val="000000" w:themeColor="text1"/>
          <w:sz w:val="22"/>
          <w:szCs w:val="22"/>
        </w:rPr>
        <w:t>Школским</w:t>
      </w:r>
      <w:proofErr w:type="spellEnd"/>
      <w:r w:rsidRPr="0080617A">
        <w:rPr>
          <w:color w:val="000000" w:themeColor="text1"/>
          <w:sz w:val="22"/>
          <w:szCs w:val="22"/>
        </w:rPr>
        <w:t xml:space="preserve"> </w:t>
      </w:r>
      <w:proofErr w:type="spellStart"/>
      <w:r w:rsidRPr="0080617A">
        <w:rPr>
          <w:color w:val="000000" w:themeColor="text1"/>
          <w:sz w:val="22"/>
          <w:szCs w:val="22"/>
        </w:rPr>
        <w:t>програмом</w:t>
      </w:r>
      <w:proofErr w:type="spellEnd"/>
      <w:r w:rsidRPr="0080617A">
        <w:rPr>
          <w:color w:val="000000" w:themeColor="text1"/>
          <w:sz w:val="22"/>
          <w:szCs w:val="22"/>
        </w:rPr>
        <w:t xml:space="preserve">, </w:t>
      </w:r>
      <w:proofErr w:type="spellStart"/>
      <w:r w:rsidRPr="0080617A">
        <w:rPr>
          <w:color w:val="000000" w:themeColor="text1"/>
          <w:sz w:val="22"/>
          <w:szCs w:val="22"/>
        </w:rPr>
        <w:t>до</w:t>
      </w:r>
      <w:proofErr w:type="spellEnd"/>
      <w:r w:rsidRPr="0080617A">
        <w:rPr>
          <w:color w:val="000000" w:themeColor="text1"/>
          <w:sz w:val="22"/>
          <w:szCs w:val="22"/>
        </w:rPr>
        <w:t xml:space="preserve"> 15.</w:t>
      </w:r>
      <w:r w:rsidRPr="0080617A">
        <w:rPr>
          <w:color w:val="000000" w:themeColor="text1"/>
          <w:spacing w:val="-15"/>
          <w:sz w:val="22"/>
          <w:szCs w:val="22"/>
        </w:rPr>
        <w:t xml:space="preserve"> </w:t>
      </w:r>
      <w:proofErr w:type="spellStart"/>
      <w:r w:rsidRPr="0080617A">
        <w:rPr>
          <w:color w:val="000000" w:themeColor="text1"/>
          <w:sz w:val="22"/>
          <w:szCs w:val="22"/>
        </w:rPr>
        <w:t>септембра</w:t>
      </w:r>
      <w:proofErr w:type="spellEnd"/>
      <w:r w:rsidRPr="0080617A">
        <w:rPr>
          <w:color w:val="000000" w:themeColor="text1"/>
          <w:sz w:val="22"/>
          <w:szCs w:val="22"/>
        </w:rPr>
        <w:t>.</w:t>
      </w:r>
    </w:p>
    <w:p w14:paraId="146A65EB" w14:textId="77777777" w:rsidR="00CC0433" w:rsidRPr="003743DB" w:rsidRDefault="00CC0433" w:rsidP="005D0469">
      <w:pPr>
        <w:pStyle w:val="BodyText"/>
        <w:ind w:left="120" w:right="117" w:firstLine="708"/>
        <w:jc w:val="both"/>
        <w:rPr>
          <w:sz w:val="22"/>
          <w:szCs w:val="22"/>
          <w:lang w:val="sr-Cyrl-RS"/>
        </w:rPr>
      </w:pPr>
      <w:proofErr w:type="spellStart"/>
      <w:r w:rsidRPr="003743DB">
        <w:rPr>
          <w:sz w:val="22"/>
          <w:szCs w:val="22"/>
        </w:rPr>
        <w:t>Уколико</w:t>
      </w:r>
      <w:proofErr w:type="spellEnd"/>
      <w:r w:rsidRPr="003743DB">
        <w:rPr>
          <w:sz w:val="22"/>
          <w:szCs w:val="22"/>
        </w:rPr>
        <w:t xml:space="preserve"> у </w:t>
      </w:r>
      <w:proofErr w:type="spellStart"/>
      <w:r w:rsidRPr="003743DB">
        <w:rPr>
          <w:sz w:val="22"/>
          <w:szCs w:val="22"/>
        </w:rPr>
        <w:t>току</w:t>
      </w:r>
      <w:proofErr w:type="spellEnd"/>
      <w:r w:rsidRPr="003743DB">
        <w:rPr>
          <w:sz w:val="22"/>
          <w:szCs w:val="22"/>
        </w:rPr>
        <w:t xml:space="preserve"> </w:t>
      </w:r>
      <w:proofErr w:type="spellStart"/>
      <w:r w:rsidRPr="003743DB">
        <w:rPr>
          <w:sz w:val="22"/>
          <w:szCs w:val="22"/>
        </w:rPr>
        <w:t>школске</w:t>
      </w:r>
      <w:proofErr w:type="spellEnd"/>
      <w:r w:rsidRPr="003743DB">
        <w:rPr>
          <w:sz w:val="22"/>
          <w:szCs w:val="22"/>
        </w:rPr>
        <w:t xml:space="preserve">, </w:t>
      </w:r>
      <w:proofErr w:type="spellStart"/>
      <w:r w:rsidRPr="003743DB">
        <w:rPr>
          <w:sz w:val="22"/>
          <w:szCs w:val="22"/>
        </w:rPr>
        <w:t>односно</w:t>
      </w:r>
      <w:proofErr w:type="spellEnd"/>
      <w:r w:rsidRPr="003743DB">
        <w:rPr>
          <w:sz w:val="22"/>
          <w:szCs w:val="22"/>
        </w:rPr>
        <w:t xml:space="preserve"> </w:t>
      </w:r>
      <w:proofErr w:type="spellStart"/>
      <w:r w:rsidRPr="003743DB">
        <w:rPr>
          <w:sz w:val="22"/>
          <w:szCs w:val="22"/>
        </w:rPr>
        <w:t>радне</w:t>
      </w:r>
      <w:proofErr w:type="spellEnd"/>
      <w:r w:rsidRPr="003743DB">
        <w:rPr>
          <w:sz w:val="22"/>
          <w:szCs w:val="22"/>
        </w:rPr>
        <w:t xml:space="preserve"> </w:t>
      </w:r>
      <w:proofErr w:type="spellStart"/>
      <w:r w:rsidRPr="003743DB">
        <w:rPr>
          <w:sz w:val="22"/>
          <w:szCs w:val="22"/>
        </w:rPr>
        <w:t>године</w:t>
      </w:r>
      <w:proofErr w:type="spellEnd"/>
      <w:r w:rsidRPr="003743DB">
        <w:rPr>
          <w:sz w:val="22"/>
          <w:szCs w:val="22"/>
        </w:rPr>
        <w:t xml:space="preserve"> </w:t>
      </w:r>
      <w:proofErr w:type="spellStart"/>
      <w:r w:rsidRPr="003743DB">
        <w:rPr>
          <w:sz w:val="22"/>
          <w:szCs w:val="22"/>
        </w:rPr>
        <w:t>дође</w:t>
      </w:r>
      <w:proofErr w:type="spellEnd"/>
      <w:r w:rsidRPr="003743DB">
        <w:rPr>
          <w:sz w:val="22"/>
          <w:szCs w:val="22"/>
        </w:rPr>
        <w:t xml:space="preserve"> </w:t>
      </w:r>
      <w:proofErr w:type="spellStart"/>
      <w:r w:rsidRPr="003743DB">
        <w:rPr>
          <w:sz w:val="22"/>
          <w:szCs w:val="22"/>
        </w:rPr>
        <w:t>до</w:t>
      </w:r>
      <w:proofErr w:type="spellEnd"/>
      <w:r w:rsidRPr="003743DB">
        <w:rPr>
          <w:sz w:val="22"/>
          <w:szCs w:val="22"/>
        </w:rPr>
        <w:t xml:space="preserve"> </w:t>
      </w:r>
      <w:proofErr w:type="spellStart"/>
      <w:r w:rsidRPr="003743DB">
        <w:rPr>
          <w:sz w:val="22"/>
          <w:szCs w:val="22"/>
        </w:rPr>
        <w:t>промене</w:t>
      </w:r>
      <w:proofErr w:type="spellEnd"/>
      <w:r w:rsidRPr="003743DB">
        <w:rPr>
          <w:sz w:val="22"/>
          <w:szCs w:val="22"/>
        </w:rPr>
        <w:t xml:space="preserve"> </w:t>
      </w:r>
      <w:proofErr w:type="spellStart"/>
      <w:r w:rsidRPr="003743DB">
        <w:rPr>
          <w:sz w:val="22"/>
          <w:szCs w:val="22"/>
        </w:rPr>
        <w:t>неког</w:t>
      </w:r>
      <w:proofErr w:type="spellEnd"/>
      <w:r w:rsidRPr="003743DB">
        <w:rPr>
          <w:sz w:val="22"/>
          <w:szCs w:val="22"/>
        </w:rPr>
        <w:t xml:space="preserve"> </w:t>
      </w:r>
      <w:proofErr w:type="spellStart"/>
      <w:r w:rsidRPr="003743DB">
        <w:rPr>
          <w:sz w:val="22"/>
          <w:szCs w:val="22"/>
        </w:rPr>
        <w:t>дела</w:t>
      </w:r>
      <w:proofErr w:type="spellEnd"/>
      <w:r w:rsidRPr="003743DB">
        <w:rPr>
          <w:sz w:val="22"/>
          <w:szCs w:val="22"/>
        </w:rPr>
        <w:t xml:space="preserve"> </w:t>
      </w:r>
      <w:proofErr w:type="spellStart"/>
      <w:r w:rsidRPr="003743DB">
        <w:rPr>
          <w:sz w:val="22"/>
          <w:szCs w:val="22"/>
        </w:rPr>
        <w:t>Годишњег</w:t>
      </w:r>
      <w:proofErr w:type="spellEnd"/>
      <w:r w:rsidRPr="003743DB">
        <w:rPr>
          <w:sz w:val="22"/>
          <w:szCs w:val="22"/>
        </w:rPr>
        <w:t xml:space="preserve"> </w:t>
      </w:r>
      <w:proofErr w:type="spellStart"/>
      <w:r w:rsidRPr="003743DB">
        <w:rPr>
          <w:sz w:val="22"/>
          <w:szCs w:val="22"/>
        </w:rPr>
        <w:t>плана</w:t>
      </w:r>
      <w:proofErr w:type="spellEnd"/>
      <w:r w:rsidRPr="003743DB">
        <w:rPr>
          <w:sz w:val="22"/>
          <w:szCs w:val="22"/>
        </w:rPr>
        <w:t xml:space="preserve"> </w:t>
      </w:r>
      <w:proofErr w:type="spellStart"/>
      <w:r w:rsidRPr="003743DB">
        <w:rPr>
          <w:sz w:val="22"/>
          <w:szCs w:val="22"/>
        </w:rPr>
        <w:t>рада</w:t>
      </w:r>
      <w:proofErr w:type="spellEnd"/>
      <w:r w:rsidRPr="003743DB">
        <w:rPr>
          <w:sz w:val="22"/>
          <w:szCs w:val="22"/>
        </w:rPr>
        <w:t xml:space="preserve">, </w:t>
      </w:r>
      <w:r w:rsidR="00D62821" w:rsidRPr="003743DB">
        <w:rPr>
          <w:sz w:val="22"/>
          <w:szCs w:val="22"/>
          <w:lang w:val="sr-Cyrl-RS"/>
        </w:rPr>
        <w:t>Школа</w:t>
      </w:r>
      <w:r w:rsidRPr="003743DB">
        <w:rPr>
          <w:sz w:val="22"/>
          <w:szCs w:val="22"/>
        </w:rPr>
        <w:t xml:space="preserve"> </w:t>
      </w:r>
      <w:proofErr w:type="spellStart"/>
      <w:r w:rsidRPr="003743DB">
        <w:rPr>
          <w:sz w:val="22"/>
          <w:szCs w:val="22"/>
        </w:rPr>
        <w:t>доноси</w:t>
      </w:r>
      <w:proofErr w:type="spellEnd"/>
      <w:r w:rsidRPr="003743DB">
        <w:rPr>
          <w:sz w:val="22"/>
          <w:szCs w:val="22"/>
        </w:rPr>
        <w:t xml:space="preserve"> </w:t>
      </w:r>
      <w:proofErr w:type="spellStart"/>
      <w:r w:rsidRPr="003743DB">
        <w:rPr>
          <w:sz w:val="22"/>
          <w:szCs w:val="22"/>
        </w:rPr>
        <w:t>измену</w:t>
      </w:r>
      <w:proofErr w:type="spellEnd"/>
      <w:r w:rsidRPr="003743DB">
        <w:rPr>
          <w:sz w:val="22"/>
          <w:szCs w:val="22"/>
        </w:rPr>
        <w:t xml:space="preserve"> </w:t>
      </w:r>
      <w:proofErr w:type="spellStart"/>
      <w:r w:rsidRPr="003743DB">
        <w:rPr>
          <w:sz w:val="22"/>
          <w:szCs w:val="22"/>
        </w:rPr>
        <w:t>Годишњег</w:t>
      </w:r>
      <w:proofErr w:type="spellEnd"/>
      <w:r w:rsidRPr="003743DB">
        <w:rPr>
          <w:sz w:val="22"/>
          <w:szCs w:val="22"/>
        </w:rPr>
        <w:t xml:space="preserve"> </w:t>
      </w:r>
      <w:proofErr w:type="spellStart"/>
      <w:r w:rsidRPr="003743DB">
        <w:rPr>
          <w:sz w:val="22"/>
          <w:szCs w:val="22"/>
        </w:rPr>
        <w:t>плана</w:t>
      </w:r>
      <w:proofErr w:type="spellEnd"/>
      <w:r w:rsidRPr="003743DB">
        <w:rPr>
          <w:sz w:val="22"/>
          <w:szCs w:val="22"/>
        </w:rPr>
        <w:t xml:space="preserve"> </w:t>
      </w:r>
      <w:proofErr w:type="spellStart"/>
      <w:r w:rsidRPr="003743DB">
        <w:rPr>
          <w:sz w:val="22"/>
          <w:szCs w:val="22"/>
        </w:rPr>
        <w:t>рада</w:t>
      </w:r>
      <w:proofErr w:type="spellEnd"/>
      <w:r w:rsidRPr="003743DB">
        <w:rPr>
          <w:sz w:val="22"/>
          <w:szCs w:val="22"/>
        </w:rPr>
        <w:t xml:space="preserve"> у </w:t>
      </w:r>
      <w:proofErr w:type="spellStart"/>
      <w:r w:rsidRPr="003743DB">
        <w:rPr>
          <w:sz w:val="22"/>
          <w:szCs w:val="22"/>
        </w:rPr>
        <w:t>одговарајућем</w:t>
      </w:r>
      <w:proofErr w:type="spellEnd"/>
      <w:r w:rsidRPr="003743DB">
        <w:rPr>
          <w:sz w:val="22"/>
          <w:szCs w:val="22"/>
        </w:rPr>
        <w:t xml:space="preserve"> </w:t>
      </w:r>
      <w:proofErr w:type="spellStart"/>
      <w:r w:rsidRPr="003743DB">
        <w:rPr>
          <w:sz w:val="22"/>
          <w:szCs w:val="22"/>
        </w:rPr>
        <w:t>делу</w:t>
      </w:r>
      <w:proofErr w:type="spellEnd"/>
      <w:r w:rsidRPr="003743DB">
        <w:rPr>
          <w:sz w:val="22"/>
          <w:szCs w:val="22"/>
        </w:rPr>
        <w:t>.</w:t>
      </w:r>
    </w:p>
    <w:p w14:paraId="50D49C25" w14:textId="77777777" w:rsidR="00E30087" w:rsidRPr="0080617A" w:rsidRDefault="00E30087" w:rsidP="005D0469">
      <w:pPr>
        <w:pStyle w:val="BodyText"/>
        <w:ind w:left="120" w:right="117" w:firstLine="708"/>
        <w:jc w:val="both"/>
        <w:rPr>
          <w:color w:val="000000" w:themeColor="text1"/>
          <w:sz w:val="22"/>
          <w:szCs w:val="22"/>
          <w:lang w:val="sr-Cyrl-RS"/>
        </w:rPr>
      </w:pPr>
      <w:r w:rsidRPr="003743DB">
        <w:rPr>
          <w:sz w:val="22"/>
          <w:szCs w:val="22"/>
          <w:lang w:val="sr-Cyrl-RS"/>
        </w:rPr>
        <w:t xml:space="preserve">Годишњи план рада доставља се </w:t>
      </w:r>
      <w:r w:rsidR="00D62821" w:rsidRPr="003743DB">
        <w:rPr>
          <w:sz w:val="22"/>
          <w:szCs w:val="22"/>
          <w:lang w:val="sr-Cyrl-RS"/>
        </w:rPr>
        <w:t>Министарству односно надлежној Ш</w:t>
      </w:r>
      <w:r w:rsidRPr="003743DB">
        <w:rPr>
          <w:sz w:val="22"/>
          <w:szCs w:val="22"/>
          <w:lang w:val="sr-Cyrl-RS"/>
        </w:rPr>
        <w:t xml:space="preserve">колској </w:t>
      </w:r>
      <w:r w:rsidRPr="0080617A">
        <w:rPr>
          <w:color w:val="000000" w:themeColor="text1"/>
          <w:sz w:val="22"/>
          <w:szCs w:val="22"/>
          <w:lang w:val="sr-Cyrl-RS"/>
        </w:rPr>
        <w:t>управи.</w:t>
      </w:r>
    </w:p>
    <w:p w14:paraId="00D2C6D2" w14:textId="77777777" w:rsidR="00C74D00" w:rsidRPr="00EF65F5" w:rsidRDefault="00C74D00" w:rsidP="005D0469">
      <w:pPr>
        <w:pStyle w:val="BodyText"/>
        <w:ind w:left="120" w:right="117" w:firstLine="708"/>
        <w:jc w:val="center"/>
        <w:rPr>
          <w:b/>
          <w:color w:val="000000" w:themeColor="text1"/>
          <w:sz w:val="22"/>
          <w:szCs w:val="22"/>
          <w:lang w:val="sr-Cyrl-RS"/>
        </w:rPr>
      </w:pPr>
      <w:r w:rsidRPr="00EF65F5">
        <w:rPr>
          <w:b/>
          <w:color w:val="000000" w:themeColor="text1"/>
          <w:sz w:val="22"/>
          <w:szCs w:val="22"/>
          <w:lang w:val="sr-Cyrl-RS"/>
        </w:rPr>
        <w:t>5.</w:t>
      </w:r>
      <w:r w:rsidR="00CC0433" w:rsidRPr="00EF65F5">
        <w:rPr>
          <w:b/>
          <w:color w:val="000000" w:themeColor="text1"/>
          <w:sz w:val="22"/>
          <w:szCs w:val="22"/>
          <w:lang w:val="sr-Cyrl-RS"/>
        </w:rPr>
        <w:t xml:space="preserve">Трајање </w:t>
      </w:r>
      <w:r w:rsidR="006B5C10" w:rsidRPr="00EF65F5">
        <w:rPr>
          <w:b/>
          <w:color w:val="000000" w:themeColor="text1"/>
          <w:sz w:val="22"/>
          <w:szCs w:val="22"/>
          <w:lang w:val="sr-Cyrl-RS"/>
        </w:rPr>
        <w:t xml:space="preserve">припемног </w:t>
      </w:r>
      <w:r w:rsidR="00CC0433" w:rsidRPr="00EF65F5">
        <w:rPr>
          <w:b/>
          <w:color w:val="000000" w:themeColor="text1"/>
          <w:sz w:val="22"/>
          <w:szCs w:val="22"/>
          <w:lang w:val="sr-Cyrl-RS"/>
        </w:rPr>
        <w:t>предшколског васпитања и образовања</w:t>
      </w:r>
    </w:p>
    <w:p w14:paraId="31220FA7" w14:textId="77777777" w:rsidR="00CC0433" w:rsidRPr="0080617A" w:rsidRDefault="00C74D00" w:rsidP="005D0469">
      <w:pPr>
        <w:pStyle w:val="Heading1"/>
        <w:tabs>
          <w:tab w:val="left" w:pos="2098"/>
        </w:tabs>
        <w:spacing w:before="0" w:line="240" w:lineRule="auto"/>
        <w:ind w:left="0" w:right="1855"/>
        <w:rPr>
          <w:color w:val="000000" w:themeColor="text1"/>
          <w:sz w:val="22"/>
          <w:szCs w:val="22"/>
        </w:rPr>
      </w:pPr>
      <w:r w:rsidRPr="0080617A">
        <w:rPr>
          <w:color w:val="000000" w:themeColor="text1"/>
          <w:sz w:val="22"/>
          <w:szCs w:val="22"/>
          <w:lang w:val="sr-Cyrl-RS"/>
        </w:rPr>
        <w:t xml:space="preserve">                                 </w:t>
      </w:r>
      <w:proofErr w:type="spellStart"/>
      <w:r w:rsidR="00CC0433" w:rsidRPr="0080617A">
        <w:rPr>
          <w:color w:val="000000" w:themeColor="text1"/>
          <w:sz w:val="22"/>
          <w:szCs w:val="22"/>
        </w:rPr>
        <w:t>Члан</w:t>
      </w:r>
      <w:proofErr w:type="spellEnd"/>
      <w:r w:rsidR="00CC0433" w:rsidRPr="0080617A">
        <w:rPr>
          <w:color w:val="000000" w:themeColor="text1"/>
          <w:spacing w:val="-3"/>
          <w:sz w:val="22"/>
          <w:szCs w:val="22"/>
        </w:rPr>
        <w:t xml:space="preserve"> </w:t>
      </w:r>
      <w:r w:rsidRPr="0080617A">
        <w:rPr>
          <w:color w:val="000000" w:themeColor="text1"/>
          <w:sz w:val="22"/>
          <w:szCs w:val="22"/>
        </w:rPr>
        <w:t>5</w:t>
      </w:r>
      <w:r w:rsidRPr="0080617A">
        <w:rPr>
          <w:color w:val="000000" w:themeColor="text1"/>
          <w:sz w:val="22"/>
          <w:szCs w:val="22"/>
          <w:lang w:val="sr-Cyrl-RS"/>
        </w:rPr>
        <w:t>1</w:t>
      </w:r>
      <w:r w:rsidR="00CC0433" w:rsidRPr="0080617A">
        <w:rPr>
          <w:color w:val="000000" w:themeColor="text1"/>
          <w:sz w:val="22"/>
          <w:szCs w:val="22"/>
        </w:rPr>
        <w:t>.</w:t>
      </w:r>
    </w:p>
    <w:p w14:paraId="02BF3757" w14:textId="77777777" w:rsidR="00CC0433" w:rsidRPr="0080617A" w:rsidRDefault="00CC0433" w:rsidP="005D0469">
      <w:pPr>
        <w:pStyle w:val="BodyText"/>
        <w:ind w:left="120" w:right="116" w:firstLine="708"/>
        <w:jc w:val="both"/>
        <w:rPr>
          <w:color w:val="000000" w:themeColor="text1"/>
          <w:sz w:val="22"/>
          <w:szCs w:val="22"/>
        </w:rPr>
      </w:pPr>
      <w:proofErr w:type="spellStart"/>
      <w:r w:rsidRPr="0080617A">
        <w:rPr>
          <w:color w:val="000000" w:themeColor="text1"/>
          <w:sz w:val="22"/>
          <w:szCs w:val="22"/>
        </w:rPr>
        <w:t>Програм</w:t>
      </w:r>
      <w:proofErr w:type="spellEnd"/>
      <w:r w:rsidRPr="0080617A">
        <w:rPr>
          <w:color w:val="000000" w:themeColor="text1"/>
          <w:sz w:val="22"/>
          <w:szCs w:val="22"/>
        </w:rPr>
        <w:t xml:space="preserve"> </w:t>
      </w:r>
      <w:proofErr w:type="spellStart"/>
      <w:r w:rsidRPr="0080617A">
        <w:rPr>
          <w:color w:val="000000" w:themeColor="text1"/>
          <w:sz w:val="22"/>
          <w:szCs w:val="22"/>
        </w:rPr>
        <w:t>припреме</w:t>
      </w:r>
      <w:proofErr w:type="spellEnd"/>
      <w:r w:rsidRPr="0080617A">
        <w:rPr>
          <w:color w:val="000000" w:themeColor="text1"/>
          <w:sz w:val="22"/>
          <w:szCs w:val="22"/>
        </w:rPr>
        <w:t xml:space="preserve"> </w:t>
      </w:r>
      <w:proofErr w:type="spellStart"/>
      <w:r w:rsidRPr="0080617A">
        <w:rPr>
          <w:color w:val="000000" w:themeColor="text1"/>
          <w:sz w:val="22"/>
          <w:szCs w:val="22"/>
        </w:rPr>
        <w:t>детета</w:t>
      </w:r>
      <w:proofErr w:type="spellEnd"/>
      <w:r w:rsidRPr="0080617A">
        <w:rPr>
          <w:color w:val="000000" w:themeColor="text1"/>
          <w:sz w:val="22"/>
          <w:szCs w:val="22"/>
        </w:rPr>
        <w:t xml:space="preserve"> </w:t>
      </w:r>
      <w:proofErr w:type="spellStart"/>
      <w:r w:rsidRPr="0080617A">
        <w:rPr>
          <w:color w:val="000000" w:themeColor="text1"/>
          <w:sz w:val="22"/>
          <w:szCs w:val="22"/>
        </w:rPr>
        <w:t>пред</w:t>
      </w:r>
      <w:proofErr w:type="spellEnd"/>
      <w:r w:rsidRPr="0080617A">
        <w:rPr>
          <w:color w:val="000000" w:themeColor="text1"/>
          <w:sz w:val="22"/>
          <w:szCs w:val="22"/>
        </w:rPr>
        <w:t xml:space="preserve"> </w:t>
      </w:r>
      <w:proofErr w:type="spellStart"/>
      <w:r w:rsidRPr="0080617A">
        <w:rPr>
          <w:color w:val="000000" w:themeColor="text1"/>
          <w:sz w:val="22"/>
          <w:szCs w:val="22"/>
        </w:rPr>
        <w:t>полазак</w:t>
      </w:r>
      <w:proofErr w:type="spellEnd"/>
      <w:r w:rsidRPr="0080617A">
        <w:rPr>
          <w:color w:val="000000" w:themeColor="text1"/>
          <w:sz w:val="22"/>
          <w:szCs w:val="22"/>
        </w:rPr>
        <w:t xml:space="preserve"> у </w:t>
      </w:r>
      <w:proofErr w:type="spellStart"/>
      <w:r w:rsidRPr="0080617A">
        <w:rPr>
          <w:color w:val="000000" w:themeColor="text1"/>
          <w:sz w:val="22"/>
          <w:szCs w:val="22"/>
        </w:rPr>
        <w:t>школу</w:t>
      </w:r>
      <w:proofErr w:type="spellEnd"/>
      <w:r w:rsidRPr="0080617A">
        <w:rPr>
          <w:color w:val="000000" w:themeColor="text1"/>
          <w:sz w:val="22"/>
          <w:szCs w:val="22"/>
        </w:rPr>
        <w:t xml:space="preserve"> – </w:t>
      </w:r>
      <w:proofErr w:type="spellStart"/>
      <w:r w:rsidRPr="0080617A">
        <w:rPr>
          <w:color w:val="000000" w:themeColor="text1"/>
          <w:sz w:val="22"/>
          <w:szCs w:val="22"/>
        </w:rPr>
        <w:t>припремни</w:t>
      </w:r>
      <w:proofErr w:type="spellEnd"/>
      <w:r w:rsidRPr="0080617A">
        <w:rPr>
          <w:color w:val="000000" w:themeColor="text1"/>
          <w:sz w:val="22"/>
          <w:szCs w:val="22"/>
        </w:rPr>
        <w:t xml:space="preserve"> </w:t>
      </w:r>
      <w:proofErr w:type="spellStart"/>
      <w:r w:rsidRPr="0080617A">
        <w:rPr>
          <w:color w:val="000000" w:themeColor="text1"/>
          <w:sz w:val="22"/>
          <w:szCs w:val="22"/>
        </w:rPr>
        <w:t>предшколски</w:t>
      </w:r>
      <w:proofErr w:type="spellEnd"/>
      <w:r w:rsidRPr="0080617A">
        <w:rPr>
          <w:color w:val="000000" w:themeColor="text1"/>
          <w:sz w:val="22"/>
          <w:szCs w:val="22"/>
        </w:rPr>
        <w:t xml:space="preserve"> </w:t>
      </w:r>
      <w:proofErr w:type="spellStart"/>
      <w:r w:rsidRPr="0080617A">
        <w:rPr>
          <w:color w:val="000000" w:themeColor="text1"/>
          <w:sz w:val="22"/>
          <w:szCs w:val="22"/>
        </w:rPr>
        <w:t>програм</w:t>
      </w:r>
      <w:proofErr w:type="spellEnd"/>
      <w:r w:rsidRPr="0080617A">
        <w:rPr>
          <w:color w:val="000000" w:themeColor="text1"/>
          <w:sz w:val="22"/>
          <w:szCs w:val="22"/>
        </w:rPr>
        <w:t xml:space="preserve"> </w:t>
      </w:r>
      <w:proofErr w:type="spellStart"/>
      <w:r w:rsidRPr="0080617A">
        <w:rPr>
          <w:color w:val="000000" w:themeColor="text1"/>
          <w:sz w:val="22"/>
          <w:szCs w:val="22"/>
        </w:rPr>
        <w:t>траје</w:t>
      </w:r>
      <w:proofErr w:type="spellEnd"/>
      <w:r w:rsidRPr="0080617A">
        <w:rPr>
          <w:color w:val="000000" w:themeColor="text1"/>
          <w:sz w:val="22"/>
          <w:szCs w:val="22"/>
        </w:rPr>
        <w:t xml:space="preserve"> </w:t>
      </w:r>
      <w:proofErr w:type="spellStart"/>
      <w:r w:rsidRPr="0080617A">
        <w:rPr>
          <w:color w:val="000000" w:themeColor="text1"/>
          <w:sz w:val="22"/>
          <w:szCs w:val="22"/>
        </w:rPr>
        <w:t>четири</w:t>
      </w:r>
      <w:proofErr w:type="spellEnd"/>
      <w:r w:rsidRPr="0080617A">
        <w:rPr>
          <w:color w:val="000000" w:themeColor="text1"/>
          <w:sz w:val="22"/>
          <w:szCs w:val="22"/>
        </w:rPr>
        <w:t xml:space="preserve"> </w:t>
      </w:r>
      <w:proofErr w:type="spellStart"/>
      <w:r w:rsidRPr="0080617A">
        <w:rPr>
          <w:color w:val="000000" w:themeColor="text1"/>
          <w:sz w:val="22"/>
          <w:szCs w:val="22"/>
        </w:rPr>
        <w:t>сата</w:t>
      </w:r>
      <w:proofErr w:type="spellEnd"/>
      <w:r w:rsidRPr="0080617A">
        <w:rPr>
          <w:color w:val="000000" w:themeColor="text1"/>
          <w:sz w:val="22"/>
          <w:szCs w:val="22"/>
        </w:rPr>
        <w:t xml:space="preserve"> </w:t>
      </w:r>
      <w:proofErr w:type="spellStart"/>
      <w:r w:rsidRPr="0080617A">
        <w:rPr>
          <w:color w:val="000000" w:themeColor="text1"/>
          <w:sz w:val="22"/>
          <w:szCs w:val="22"/>
        </w:rPr>
        <w:t>дневно</w:t>
      </w:r>
      <w:proofErr w:type="spellEnd"/>
      <w:r w:rsidRPr="0080617A">
        <w:rPr>
          <w:color w:val="000000" w:themeColor="text1"/>
          <w:sz w:val="22"/>
          <w:szCs w:val="22"/>
        </w:rPr>
        <w:t xml:space="preserve">, </w:t>
      </w:r>
      <w:proofErr w:type="spellStart"/>
      <w:r w:rsidRPr="0080617A">
        <w:rPr>
          <w:color w:val="000000" w:themeColor="text1"/>
          <w:sz w:val="22"/>
          <w:szCs w:val="22"/>
        </w:rPr>
        <w:t>најмање</w:t>
      </w:r>
      <w:proofErr w:type="spellEnd"/>
      <w:r w:rsidRPr="0080617A">
        <w:rPr>
          <w:color w:val="000000" w:themeColor="text1"/>
          <w:sz w:val="22"/>
          <w:szCs w:val="22"/>
        </w:rPr>
        <w:t xml:space="preserve"> </w:t>
      </w:r>
      <w:proofErr w:type="spellStart"/>
      <w:r w:rsidRPr="0080617A">
        <w:rPr>
          <w:color w:val="000000" w:themeColor="text1"/>
          <w:sz w:val="22"/>
          <w:szCs w:val="22"/>
        </w:rPr>
        <w:t>девет</w:t>
      </w:r>
      <w:proofErr w:type="spellEnd"/>
      <w:r w:rsidRPr="0080617A">
        <w:rPr>
          <w:color w:val="000000" w:themeColor="text1"/>
          <w:sz w:val="22"/>
          <w:szCs w:val="22"/>
        </w:rPr>
        <w:t xml:space="preserve"> </w:t>
      </w:r>
      <w:proofErr w:type="spellStart"/>
      <w:r w:rsidRPr="0080617A">
        <w:rPr>
          <w:color w:val="000000" w:themeColor="text1"/>
          <w:sz w:val="22"/>
          <w:szCs w:val="22"/>
        </w:rPr>
        <w:t>месеци</w:t>
      </w:r>
      <w:proofErr w:type="spellEnd"/>
      <w:r w:rsidRPr="0080617A">
        <w:rPr>
          <w:color w:val="000000" w:themeColor="text1"/>
          <w:sz w:val="22"/>
          <w:szCs w:val="22"/>
        </w:rPr>
        <w:t>.</w:t>
      </w:r>
    </w:p>
    <w:p w14:paraId="20FFCD35" w14:textId="77777777" w:rsidR="00C74D00" w:rsidRPr="0080617A" w:rsidRDefault="00C74D00" w:rsidP="005D0469">
      <w:pPr>
        <w:pStyle w:val="Heading1"/>
        <w:tabs>
          <w:tab w:val="left" w:pos="2391"/>
        </w:tabs>
        <w:spacing w:before="0" w:line="240" w:lineRule="auto"/>
        <w:ind w:left="0" w:right="2148"/>
        <w:rPr>
          <w:color w:val="000000" w:themeColor="text1"/>
          <w:sz w:val="22"/>
          <w:szCs w:val="22"/>
          <w:lang w:val="sr-Cyrl-RS"/>
        </w:rPr>
      </w:pPr>
      <w:r w:rsidRPr="0080617A">
        <w:rPr>
          <w:color w:val="000000" w:themeColor="text1"/>
          <w:sz w:val="22"/>
          <w:szCs w:val="22"/>
          <w:lang w:val="sr-Cyrl-RS"/>
        </w:rPr>
        <w:t xml:space="preserve">                                      6. </w:t>
      </w:r>
      <w:proofErr w:type="spellStart"/>
      <w:r w:rsidR="00CC0433" w:rsidRPr="0080617A">
        <w:rPr>
          <w:color w:val="000000" w:themeColor="text1"/>
          <w:sz w:val="22"/>
          <w:szCs w:val="22"/>
        </w:rPr>
        <w:t>Трајањe</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основног</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образовања</w:t>
      </w:r>
      <w:proofErr w:type="spellEnd"/>
      <w:r w:rsidR="00CC0433" w:rsidRPr="0080617A">
        <w:rPr>
          <w:color w:val="000000" w:themeColor="text1"/>
          <w:sz w:val="22"/>
          <w:szCs w:val="22"/>
        </w:rPr>
        <w:t xml:space="preserve"> и </w:t>
      </w:r>
      <w:proofErr w:type="spellStart"/>
      <w:r w:rsidR="00CC0433" w:rsidRPr="0080617A">
        <w:rPr>
          <w:color w:val="000000" w:themeColor="text1"/>
          <w:sz w:val="22"/>
          <w:szCs w:val="22"/>
        </w:rPr>
        <w:t>васпитања</w:t>
      </w:r>
      <w:proofErr w:type="spellEnd"/>
    </w:p>
    <w:p w14:paraId="10703629" w14:textId="77777777" w:rsidR="00CC0433" w:rsidRPr="0080617A" w:rsidRDefault="00C74D00" w:rsidP="005D0469">
      <w:pPr>
        <w:pStyle w:val="Heading1"/>
        <w:tabs>
          <w:tab w:val="left" w:pos="2391"/>
        </w:tabs>
        <w:spacing w:before="0" w:line="240" w:lineRule="auto"/>
        <w:ind w:left="0" w:right="2148"/>
        <w:rPr>
          <w:color w:val="000000" w:themeColor="text1"/>
          <w:sz w:val="22"/>
          <w:szCs w:val="22"/>
        </w:rPr>
      </w:pPr>
      <w:r w:rsidRPr="0080617A">
        <w:rPr>
          <w:color w:val="000000" w:themeColor="text1"/>
          <w:sz w:val="22"/>
          <w:szCs w:val="22"/>
          <w:lang w:val="sr-Cyrl-RS"/>
        </w:rPr>
        <w:t xml:space="preserve">                                        </w:t>
      </w:r>
      <w:proofErr w:type="spellStart"/>
      <w:r w:rsidR="00CC0433" w:rsidRPr="0080617A">
        <w:rPr>
          <w:color w:val="000000" w:themeColor="text1"/>
          <w:sz w:val="22"/>
          <w:szCs w:val="22"/>
        </w:rPr>
        <w:t>Члан</w:t>
      </w:r>
      <w:proofErr w:type="spellEnd"/>
      <w:r w:rsidR="00CC0433" w:rsidRPr="0080617A">
        <w:rPr>
          <w:color w:val="000000" w:themeColor="text1"/>
          <w:spacing w:val="-3"/>
          <w:sz w:val="22"/>
          <w:szCs w:val="22"/>
        </w:rPr>
        <w:t xml:space="preserve"> </w:t>
      </w:r>
      <w:r w:rsidRPr="0080617A">
        <w:rPr>
          <w:color w:val="000000" w:themeColor="text1"/>
          <w:sz w:val="22"/>
          <w:szCs w:val="22"/>
        </w:rPr>
        <w:t>5</w:t>
      </w:r>
      <w:r w:rsidRPr="0080617A">
        <w:rPr>
          <w:color w:val="000000" w:themeColor="text1"/>
          <w:sz w:val="22"/>
          <w:szCs w:val="22"/>
          <w:lang w:val="sr-Cyrl-RS"/>
        </w:rPr>
        <w:t>2</w:t>
      </w:r>
      <w:r w:rsidR="00CC0433" w:rsidRPr="0080617A">
        <w:rPr>
          <w:color w:val="000000" w:themeColor="text1"/>
          <w:sz w:val="22"/>
          <w:szCs w:val="22"/>
        </w:rPr>
        <w:t>.</w:t>
      </w:r>
    </w:p>
    <w:p w14:paraId="3BDA7672" w14:textId="77777777" w:rsidR="00CC0433" w:rsidRPr="0080617A" w:rsidRDefault="00CC0433" w:rsidP="005D0469">
      <w:pPr>
        <w:pStyle w:val="BodyText"/>
        <w:ind w:left="120" w:right="117" w:firstLine="708"/>
        <w:jc w:val="both"/>
        <w:rPr>
          <w:color w:val="000000" w:themeColor="text1"/>
          <w:sz w:val="22"/>
          <w:szCs w:val="22"/>
        </w:rPr>
      </w:pPr>
      <w:proofErr w:type="spellStart"/>
      <w:r w:rsidRPr="0080617A">
        <w:rPr>
          <w:color w:val="000000" w:themeColor="text1"/>
          <w:sz w:val="22"/>
          <w:szCs w:val="22"/>
        </w:rPr>
        <w:t>Основно</w:t>
      </w:r>
      <w:proofErr w:type="spellEnd"/>
      <w:r w:rsidRPr="0080617A">
        <w:rPr>
          <w:color w:val="000000" w:themeColor="text1"/>
          <w:sz w:val="22"/>
          <w:szCs w:val="22"/>
        </w:rPr>
        <w:t xml:space="preserve"> </w:t>
      </w:r>
      <w:proofErr w:type="spellStart"/>
      <w:r w:rsidRPr="0080617A">
        <w:rPr>
          <w:color w:val="000000" w:themeColor="text1"/>
          <w:sz w:val="22"/>
          <w:szCs w:val="22"/>
        </w:rPr>
        <w:t>образовање</w:t>
      </w:r>
      <w:proofErr w:type="spellEnd"/>
      <w:r w:rsidRPr="0080617A">
        <w:rPr>
          <w:color w:val="000000" w:themeColor="text1"/>
          <w:sz w:val="22"/>
          <w:szCs w:val="22"/>
        </w:rPr>
        <w:t xml:space="preserve"> и </w:t>
      </w:r>
      <w:proofErr w:type="spellStart"/>
      <w:r w:rsidRPr="0080617A">
        <w:rPr>
          <w:color w:val="000000" w:themeColor="text1"/>
          <w:sz w:val="22"/>
          <w:szCs w:val="22"/>
        </w:rPr>
        <w:t>васпитање</w:t>
      </w:r>
      <w:proofErr w:type="spellEnd"/>
      <w:r w:rsidRPr="0080617A">
        <w:rPr>
          <w:color w:val="000000" w:themeColor="text1"/>
          <w:sz w:val="22"/>
          <w:szCs w:val="22"/>
        </w:rPr>
        <w:t xml:space="preserve"> </w:t>
      </w:r>
      <w:proofErr w:type="spellStart"/>
      <w:r w:rsidRPr="0080617A">
        <w:rPr>
          <w:color w:val="000000" w:themeColor="text1"/>
          <w:sz w:val="22"/>
          <w:szCs w:val="22"/>
        </w:rPr>
        <w:t>остварује</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у </w:t>
      </w:r>
      <w:proofErr w:type="spellStart"/>
      <w:r w:rsidRPr="0080617A">
        <w:rPr>
          <w:color w:val="000000" w:themeColor="text1"/>
          <w:sz w:val="22"/>
          <w:szCs w:val="22"/>
        </w:rPr>
        <w:t>трајању</w:t>
      </w:r>
      <w:proofErr w:type="spellEnd"/>
      <w:r w:rsidRPr="0080617A">
        <w:rPr>
          <w:color w:val="000000" w:themeColor="text1"/>
          <w:sz w:val="22"/>
          <w:szCs w:val="22"/>
        </w:rPr>
        <w:t xml:space="preserve"> </w:t>
      </w:r>
      <w:proofErr w:type="spellStart"/>
      <w:r w:rsidRPr="0080617A">
        <w:rPr>
          <w:color w:val="000000" w:themeColor="text1"/>
          <w:sz w:val="22"/>
          <w:szCs w:val="22"/>
        </w:rPr>
        <w:t>од</w:t>
      </w:r>
      <w:proofErr w:type="spellEnd"/>
      <w:r w:rsidRPr="0080617A">
        <w:rPr>
          <w:color w:val="000000" w:themeColor="text1"/>
          <w:sz w:val="22"/>
          <w:szCs w:val="22"/>
        </w:rPr>
        <w:t xml:space="preserve"> </w:t>
      </w:r>
      <w:proofErr w:type="spellStart"/>
      <w:r w:rsidRPr="0080617A">
        <w:rPr>
          <w:color w:val="000000" w:themeColor="text1"/>
          <w:sz w:val="22"/>
          <w:szCs w:val="22"/>
        </w:rPr>
        <w:t>осам</w:t>
      </w:r>
      <w:proofErr w:type="spellEnd"/>
      <w:r w:rsidRPr="0080617A">
        <w:rPr>
          <w:color w:val="000000" w:themeColor="text1"/>
          <w:sz w:val="22"/>
          <w:szCs w:val="22"/>
        </w:rPr>
        <w:t xml:space="preserve"> </w:t>
      </w:r>
      <w:proofErr w:type="spellStart"/>
      <w:r w:rsidRPr="0080617A">
        <w:rPr>
          <w:color w:val="000000" w:themeColor="text1"/>
          <w:sz w:val="22"/>
          <w:szCs w:val="22"/>
        </w:rPr>
        <w:t>година</w:t>
      </w:r>
      <w:proofErr w:type="spellEnd"/>
      <w:r w:rsidRPr="0080617A">
        <w:rPr>
          <w:color w:val="000000" w:themeColor="text1"/>
          <w:sz w:val="22"/>
          <w:szCs w:val="22"/>
        </w:rPr>
        <w:t xml:space="preserve"> у </w:t>
      </w:r>
      <w:proofErr w:type="spellStart"/>
      <w:r w:rsidRPr="0080617A">
        <w:rPr>
          <w:color w:val="000000" w:themeColor="text1"/>
          <w:sz w:val="22"/>
          <w:szCs w:val="22"/>
        </w:rPr>
        <w:t>два</w:t>
      </w:r>
      <w:proofErr w:type="spellEnd"/>
      <w:r w:rsidRPr="0080617A">
        <w:rPr>
          <w:color w:val="000000" w:themeColor="text1"/>
          <w:sz w:val="22"/>
          <w:szCs w:val="22"/>
        </w:rPr>
        <w:t xml:space="preserve"> </w:t>
      </w:r>
      <w:proofErr w:type="spellStart"/>
      <w:r w:rsidRPr="0080617A">
        <w:rPr>
          <w:color w:val="000000" w:themeColor="text1"/>
          <w:sz w:val="22"/>
          <w:szCs w:val="22"/>
        </w:rPr>
        <w:t>образовна</w:t>
      </w:r>
      <w:proofErr w:type="spellEnd"/>
      <w:r w:rsidRPr="0080617A">
        <w:rPr>
          <w:color w:val="000000" w:themeColor="text1"/>
          <w:sz w:val="22"/>
          <w:szCs w:val="22"/>
        </w:rPr>
        <w:t xml:space="preserve"> </w:t>
      </w:r>
      <w:proofErr w:type="spellStart"/>
      <w:r w:rsidRPr="0080617A">
        <w:rPr>
          <w:color w:val="000000" w:themeColor="text1"/>
          <w:sz w:val="22"/>
          <w:szCs w:val="22"/>
        </w:rPr>
        <w:t>циклуса</w:t>
      </w:r>
      <w:proofErr w:type="spellEnd"/>
      <w:r w:rsidRPr="0080617A">
        <w:rPr>
          <w:color w:val="000000" w:themeColor="text1"/>
          <w:sz w:val="22"/>
          <w:szCs w:val="22"/>
        </w:rPr>
        <w:t xml:space="preserve">, у </w:t>
      </w:r>
      <w:proofErr w:type="spellStart"/>
      <w:r w:rsidRPr="0080617A">
        <w:rPr>
          <w:color w:val="000000" w:themeColor="text1"/>
          <w:sz w:val="22"/>
          <w:szCs w:val="22"/>
        </w:rPr>
        <w:t>складу</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посебним</w:t>
      </w:r>
      <w:proofErr w:type="spellEnd"/>
      <w:r w:rsidRPr="0080617A">
        <w:rPr>
          <w:color w:val="000000" w:themeColor="text1"/>
          <w:sz w:val="22"/>
          <w:szCs w:val="22"/>
        </w:rPr>
        <w:t xml:space="preserve"> </w:t>
      </w:r>
      <w:proofErr w:type="spellStart"/>
      <w:r w:rsidRPr="0080617A">
        <w:rPr>
          <w:color w:val="000000" w:themeColor="text1"/>
          <w:sz w:val="22"/>
          <w:szCs w:val="22"/>
        </w:rPr>
        <w:t>законом</w:t>
      </w:r>
      <w:proofErr w:type="spellEnd"/>
      <w:r w:rsidRPr="0080617A">
        <w:rPr>
          <w:color w:val="000000" w:themeColor="text1"/>
          <w:sz w:val="22"/>
          <w:szCs w:val="22"/>
        </w:rPr>
        <w:t>.</w:t>
      </w:r>
    </w:p>
    <w:p w14:paraId="46FECC0E" w14:textId="77777777" w:rsidR="002D2170" w:rsidRPr="0080617A" w:rsidRDefault="00CC0433" w:rsidP="005D0469">
      <w:pPr>
        <w:pStyle w:val="BodyText"/>
        <w:ind w:left="828" w:right="2337" w:firstLine="0"/>
        <w:rPr>
          <w:color w:val="000000" w:themeColor="text1"/>
          <w:sz w:val="22"/>
          <w:szCs w:val="22"/>
          <w:lang w:val="sr-Cyrl-RS"/>
        </w:rPr>
      </w:pPr>
      <w:proofErr w:type="spellStart"/>
      <w:r w:rsidRPr="0080617A">
        <w:rPr>
          <w:color w:val="000000" w:themeColor="text1"/>
          <w:sz w:val="22"/>
          <w:szCs w:val="22"/>
        </w:rPr>
        <w:t>Први</w:t>
      </w:r>
      <w:proofErr w:type="spellEnd"/>
      <w:r w:rsidRPr="0080617A">
        <w:rPr>
          <w:color w:val="000000" w:themeColor="text1"/>
          <w:sz w:val="22"/>
          <w:szCs w:val="22"/>
        </w:rPr>
        <w:t xml:space="preserve"> </w:t>
      </w:r>
      <w:proofErr w:type="spellStart"/>
      <w:r w:rsidRPr="0080617A">
        <w:rPr>
          <w:color w:val="000000" w:themeColor="text1"/>
          <w:sz w:val="22"/>
          <w:szCs w:val="22"/>
        </w:rPr>
        <w:t>циклус</w:t>
      </w:r>
      <w:proofErr w:type="spellEnd"/>
      <w:r w:rsidRPr="0080617A">
        <w:rPr>
          <w:color w:val="000000" w:themeColor="text1"/>
          <w:sz w:val="22"/>
          <w:szCs w:val="22"/>
        </w:rPr>
        <w:t xml:space="preserve"> </w:t>
      </w:r>
      <w:proofErr w:type="spellStart"/>
      <w:r w:rsidRPr="0080617A">
        <w:rPr>
          <w:color w:val="000000" w:themeColor="text1"/>
          <w:sz w:val="22"/>
          <w:szCs w:val="22"/>
        </w:rPr>
        <w:t>обухвата</w:t>
      </w:r>
      <w:proofErr w:type="spellEnd"/>
      <w:r w:rsidRPr="0080617A">
        <w:rPr>
          <w:color w:val="000000" w:themeColor="text1"/>
          <w:sz w:val="22"/>
          <w:szCs w:val="22"/>
        </w:rPr>
        <w:t xml:space="preserve"> </w:t>
      </w:r>
      <w:proofErr w:type="spellStart"/>
      <w:r w:rsidRPr="0080617A">
        <w:rPr>
          <w:color w:val="000000" w:themeColor="text1"/>
          <w:sz w:val="22"/>
          <w:szCs w:val="22"/>
        </w:rPr>
        <w:t>први</w:t>
      </w:r>
      <w:proofErr w:type="spellEnd"/>
      <w:r w:rsidRPr="0080617A">
        <w:rPr>
          <w:color w:val="000000" w:themeColor="text1"/>
          <w:sz w:val="22"/>
          <w:szCs w:val="22"/>
        </w:rPr>
        <w:t xml:space="preserve">, </w:t>
      </w:r>
      <w:proofErr w:type="spellStart"/>
      <w:r w:rsidRPr="0080617A">
        <w:rPr>
          <w:color w:val="000000" w:themeColor="text1"/>
          <w:sz w:val="22"/>
          <w:szCs w:val="22"/>
        </w:rPr>
        <w:t>други</w:t>
      </w:r>
      <w:proofErr w:type="spellEnd"/>
      <w:r w:rsidRPr="0080617A">
        <w:rPr>
          <w:color w:val="000000" w:themeColor="text1"/>
          <w:sz w:val="22"/>
          <w:szCs w:val="22"/>
        </w:rPr>
        <w:t xml:space="preserve">, </w:t>
      </w:r>
      <w:proofErr w:type="spellStart"/>
      <w:r w:rsidRPr="0080617A">
        <w:rPr>
          <w:color w:val="000000" w:themeColor="text1"/>
          <w:sz w:val="22"/>
          <w:szCs w:val="22"/>
        </w:rPr>
        <w:t>трећи</w:t>
      </w:r>
      <w:proofErr w:type="spellEnd"/>
      <w:r w:rsidRPr="0080617A">
        <w:rPr>
          <w:color w:val="000000" w:themeColor="text1"/>
          <w:sz w:val="22"/>
          <w:szCs w:val="22"/>
        </w:rPr>
        <w:t xml:space="preserve"> и </w:t>
      </w:r>
      <w:proofErr w:type="spellStart"/>
      <w:r w:rsidRPr="0080617A">
        <w:rPr>
          <w:color w:val="000000" w:themeColor="text1"/>
          <w:sz w:val="22"/>
          <w:szCs w:val="22"/>
        </w:rPr>
        <w:t>четврти</w:t>
      </w:r>
      <w:proofErr w:type="spellEnd"/>
      <w:r w:rsidRPr="0080617A">
        <w:rPr>
          <w:color w:val="000000" w:themeColor="text1"/>
          <w:sz w:val="22"/>
          <w:szCs w:val="22"/>
        </w:rPr>
        <w:t xml:space="preserve"> </w:t>
      </w:r>
      <w:proofErr w:type="spellStart"/>
      <w:r w:rsidRPr="0080617A">
        <w:rPr>
          <w:color w:val="000000" w:themeColor="text1"/>
          <w:sz w:val="22"/>
          <w:szCs w:val="22"/>
        </w:rPr>
        <w:t>разред</w:t>
      </w:r>
      <w:proofErr w:type="spellEnd"/>
      <w:r w:rsidRPr="0080617A">
        <w:rPr>
          <w:color w:val="000000" w:themeColor="text1"/>
          <w:sz w:val="22"/>
          <w:szCs w:val="22"/>
        </w:rPr>
        <w:t xml:space="preserve">. </w:t>
      </w:r>
    </w:p>
    <w:p w14:paraId="37E70A5B" w14:textId="77777777" w:rsidR="00CC0433" w:rsidRPr="0080617A" w:rsidRDefault="00CC0433" w:rsidP="005D0469">
      <w:pPr>
        <w:pStyle w:val="BodyText"/>
        <w:ind w:left="828" w:right="2337" w:firstLine="0"/>
        <w:rPr>
          <w:color w:val="000000" w:themeColor="text1"/>
          <w:sz w:val="22"/>
          <w:szCs w:val="22"/>
        </w:rPr>
      </w:pPr>
      <w:proofErr w:type="spellStart"/>
      <w:r w:rsidRPr="0080617A">
        <w:rPr>
          <w:color w:val="000000" w:themeColor="text1"/>
          <w:sz w:val="22"/>
          <w:szCs w:val="22"/>
        </w:rPr>
        <w:t>Други</w:t>
      </w:r>
      <w:proofErr w:type="spellEnd"/>
      <w:r w:rsidRPr="0080617A">
        <w:rPr>
          <w:color w:val="000000" w:themeColor="text1"/>
          <w:sz w:val="22"/>
          <w:szCs w:val="22"/>
        </w:rPr>
        <w:t xml:space="preserve"> </w:t>
      </w:r>
      <w:proofErr w:type="spellStart"/>
      <w:r w:rsidRPr="0080617A">
        <w:rPr>
          <w:color w:val="000000" w:themeColor="text1"/>
          <w:sz w:val="22"/>
          <w:szCs w:val="22"/>
        </w:rPr>
        <w:t>циклус</w:t>
      </w:r>
      <w:proofErr w:type="spellEnd"/>
      <w:r w:rsidRPr="0080617A">
        <w:rPr>
          <w:color w:val="000000" w:themeColor="text1"/>
          <w:sz w:val="22"/>
          <w:szCs w:val="22"/>
        </w:rPr>
        <w:t xml:space="preserve"> </w:t>
      </w:r>
      <w:proofErr w:type="spellStart"/>
      <w:r w:rsidRPr="0080617A">
        <w:rPr>
          <w:color w:val="000000" w:themeColor="text1"/>
          <w:sz w:val="22"/>
          <w:szCs w:val="22"/>
        </w:rPr>
        <w:t>обухвата</w:t>
      </w:r>
      <w:proofErr w:type="spellEnd"/>
      <w:r w:rsidRPr="0080617A">
        <w:rPr>
          <w:color w:val="000000" w:themeColor="text1"/>
          <w:sz w:val="22"/>
          <w:szCs w:val="22"/>
        </w:rPr>
        <w:t xml:space="preserve"> </w:t>
      </w:r>
      <w:proofErr w:type="spellStart"/>
      <w:r w:rsidRPr="0080617A">
        <w:rPr>
          <w:color w:val="000000" w:themeColor="text1"/>
          <w:sz w:val="22"/>
          <w:szCs w:val="22"/>
        </w:rPr>
        <w:t>пети</w:t>
      </w:r>
      <w:proofErr w:type="spellEnd"/>
      <w:r w:rsidRPr="0080617A">
        <w:rPr>
          <w:color w:val="000000" w:themeColor="text1"/>
          <w:sz w:val="22"/>
          <w:szCs w:val="22"/>
        </w:rPr>
        <w:t xml:space="preserve">, </w:t>
      </w:r>
      <w:proofErr w:type="spellStart"/>
      <w:r w:rsidRPr="0080617A">
        <w:rPr>
          <w:color w:val="000000" w:themeColor="text1"/>
          <w:sz w:val="22"/>
          <w:szCs w:val="22"/>
        </w:rPr>
        <w:t>шести</w:t>
      </w:r>
      <w:proofErr w:type="spellEnd"/>
      <w:r w:rsidRPr="0080617A">
        <w:rPr>
          <w:color w:val="000000" w:themeColor="text1"/>
          <w:sz w:val="22"/>
          <w:szCs w:val="22"/>
        </w:rPr>
        <w:t xml:space="preserve">, </w:t>
      </w:r>
      <w:proofErr w:type="spellStart"/>
      <w:r w:rsidRPr="0080617A">
        <w:rPr>
          <w:color w:val="000000" w:themeColor="text1"/>
          <w:sz w:val="22"/>
          <w:szCs w:val="22"/>
        </w:rPr>
        <w:t>седми</w:t>
      </w:r>
      <w:proofErr w:type="spellEnd"/>
      <w:r w:rsidRPr="0080617A">
        <w:rPr>
          <w:color w:val="000000" w:themeColor="text1"/>
          <w:sz w:val="22"/>
          <w:szCs w:val="22"/>
        </w:rPr>
        <w:t xml:space="preserve"> и </w:t>
      </w:r>
      <w:proofErr w:type="spellStart"/>
      <w:r w:rsidRPr="0080617A">
        <w:rPr>
          <w:color w:val="000000" w:themeColor="text1"/>
          <w:sz w:val="22"/>
          <w:szCs w:val="22"/>
        </w:rPr>
        <w:t>осми</w:t>
      </w:r>
      <w:proofErr w:type="spellEnd"/>
      <w:r w:rsidRPr="0080617A">
        <w:rPr>
          <w:color w:val="000000" w:themeColor="text1"/>
          <w:sz w:val="22"/>
          <w:szCs w:val="22"/>
        </w:rPr>
        <w:t xml:space="preserve"> </w:t>
      </w:r>
      <w:proofErr w:type="spellStart"/>
      <w:r w:rsidRPr="0080617A">
        <w:rPr>
          <w:color w:val="000000" w:themeColor="text1"/>
          <w:sz w:val="22"/>
          <w:szCs w:val="22"/>
        </w:rPr>
        <w:t>разред</w:t>
      </w:r>
      <w:proofErr w:type="spellEnd"/>
      <w:r w:rsidRPr="0080617A">
        <w:rPr>
          <w:color w:val="000000" w:themeColor="text1"/>
          <w:sz w:val="22"/>
          <w:szCs w:val="22"/>
        </w:rPr>
        <w:t>.</w:t>
      </w:r>
    </w:p>
    <w:p w14:paraId="358513A9" w14:textId="77777777" w:rsidR="00CC0433" w:rsidRPr="0080617A" w:rsidRDefault="00CC0433" w:rsidP="005D0469">
      <w:pPr>
        <w:pStyle w:val="BodyText"/>
        <w:ind w:left="119" w:right="118" w:firstLine="708"/>
        <w:jc w:val="both"/>
        <w:rPr>
          <w:color w:val="000000" w:themeColor="text1"/>
          <w:sz w:val="22"/>
          <w:szCs w:val="22"/>
        </w:rPr>
      </w:pPr>
      <w:proofErr w:type="spellStart"/>
      <w:r w:rsidRPr="0080617A">
        <w:rPr>
          <w:color w:val="000000" w:themeColor="text1"/>
          <w:sz w:val="22"/>
          <w:szCs w:val="22"/>
        </w:rPr>
        <w:t>Трајање</w:t>
      </w:r>
      <w:proofErr w:type="spellEnd"/>
      <w:r w:rsidRPr="0080617A">
        <w:rPr>
          <w:color w:val="000000" w:themeColor="text1"/>
          <w:sz w:val="22"/>
          <w:szCs w:val="22"/>
        </w:rPr>
        <w:t xml:space="preserve"> </w:t>
      </w:r>
      <w:proofErr w:type="spellStart"/>
      <w:r w:rsidRPr="0080617A">
        <w:rPr>
          <w:color w:val="000000" w:themeColor="text1"/>
          <w:sz w:val="22"/>
          <w:szCs w:val="22"/>
        </w:rPr>
        <w:t>основног</w:t>
      </w:r>
      <w:proofErr w:type="spellEnd"/>
      <w:r w:rsidRPr="0080617A">
        <w:rPr>
          <w:color w:val="000000" w:themeColor="text1"/>
          <w:sz w:val="22"/>
          <w:szCs w:val="22"/>
        </w:rPr>
        <w:t xml:space="preserve"> </w:t>
      </w:r>
      <w:proofErr w:type="spellStart"/>
      <w:r w:rsidRPr="0080617A">
        <w:rPr>
          <w:color w:val="000000" w:themeColor="text1"/>
          <w:sz w:val="22"/>
          <w:szCs w:val="22"/>
        </w:rPr>
        <w:t>образовања</w:t>
      </w:r>
      <w:proofErr w:type="spellEnd"/>
      <w:r w:rsidRPr="0080617A">
        <w:rPr>
          <w:color w:val="000000" w:themeColor="text1"/>
          <w:sz w:val="22"/>
          <w:szCs w:val="22"/>
        </w:rPr>
        <w:t xml:space="preserve"> и </w:t>
      </w:r>
      <w:proofErr w:type="spellStart"/>
      <w:r w:rsidRPr="0080617A">
        <w:rPr>
          <w:color w:val="000000" w:themeColor="text1"/>
          <w:sz w:val="22"/>
          <w:szCs w:val="22"/>
        </w:rPr>
        <w:t>васпитања</w:t>
      </w:r>
      <w:proofErr w:type="spellEnd"/>
      <w:r w:rsidRPr="0080617A">
        <w:rPr>
          <w:color w:val="000000" w:themeColor="text1"/>
          <w:sz w:val="22"/>
          <w:szCs w:val="22"/>
        </w:rPr>
        <w:t xml:space="preserve"> </w:t>
      </w:r>
      <w:proofErr w:type="spellStart"/>
      <w:r w:rsidRPr="0080617A">
        <w:rPr>
          <w:color w:val="000000" w:themeColor="text1"/>
          <w:sz w:val="22"/>
          <w:szCs w:val="22"/>
        </w:rPr>
        <w:t>може</w:t>
      </w:r>
      <w:proofErr w:type="spellEnd"/>
      <w:r w:rsidRPr="0080617A">
        <w:rPr>
          <w:color w:val="000000" w:themeColor="text1"/>
          <w:sz w:val="22"/>
          <w:szCs w:val="22"/>
        </w:rPr>
        <w:t xml:space="preserve"> </w:t>
      </w:r>
      <w:proofErr w:type="spellStart"/>
      <w:r w:rsidRPr="0080617A">
        <w:rPr>
          <w:color w:val="000000" w:themeColor="text1"/>
          <w:sz w:val="22"/>
          <w:szCs w:val="22"/>
        </w:rPr>
        <w:t>бити</w:t>
      </w:r>
      <w:proofErr w:type="spellEnd"/>
      <w:r w:rsidRPr="0080617A">
        <w:rPr>
          <w:color w:val="000000" w:themeColor="text1"/>
          <w:sz w:val="22"/>
          <w:szCs w:val="22"/>
        </w:rPr>
        <w:t xml:space="preserve"> </w:t>
      </w:r>
      <w:proofErr w:type="spellStart"/>
      <w:r w:rsidRPr="0080617A">
        <w:rPr>
          <w:color w:val="000000" w:themeColor="text1"/>
          <w:sz w:val="22"/>
          <w:szCs w:val="22"/>
        </w:rPr>
        <w:t>д</w:t>
      </w:r>
      <w:r w:rsidR="00C4350C" w:rsidRPr="0080617A">
        <w:rPr>
          <w:color w:val="000000" w:themeColor="text1"/>
          <w:sz w:val="22"/>
          <w:szCs w:val="22"/>
        </w:rPr>
        <w:t>уже</w:t>
      </w:r>
      <w:proofErr w:type="spellEnd"/>
      <w:r w:rsidR="00C4350C" w:rsidRPr="0080617A">
        <w:rPr>
          <w:color w:val="000000" w:themeColor="text1"/>
          <w:sz w:val="22"/>
          <w:szCs w:val="22"/>
        </w:rPr>
        <w:t xml:space="preserve"> </w:t>
      </w:r>
      <w:proofErr w:type="spellStart"/>
      <w:r w:rsidR="00C4350C" w:rsidRPr="0080617A">
        <w:rPr>
          <w:color w:val="000000" w:themeColor="text1"/>
          <w:sz w:val="22"/>
          <w:szCs w:val="22"/>
        </w:rPr>
        <w:t>или</w:t>
      </w:r>
      <w:proofErr w:type="spellEnd"/>
      <w:r w:rsidR="00C4350C" w:rsidRPr="0080617A">
        <w:rPr>
          <w:color w:val="000000" w:themeColor="text1"/>
          <w:sz w:val="22"/>
          <w:szCs w:val="22"/>
        </w:rPr>
        <w:t xml:space="preserve"> </w:t>
      </w:r>
      <w:proofErr w:type="spellStart"/>
      <w:r w:rsidR="00C4350C" w:rsidRPr="0080617A">
        <w:rPr>
          <w:color w:val="000000" w:themeColor="text1"/>
          <w:sz w:val="22"/>
          <w:szCs w:val="22"/>
        </w:rPr>
        <w:t>краће</w:t>
      </w:r>
      <w:proofErr w:type="spellEnd"/>
      <w:r w:rsidR="00C4350C" w:rsidRPr="0080617A">
        <w:rPr>
          <w:color w:val="000000" w:themeColor="text1"/>
          <w:sz w:val="22"/>
          <w:szCs w:val="22"/>
        </w:rPr>
        <w:t xml:space="preserve"> </w:t>
      </w:r>
      <w:proofErr w:type="spellStart"/>
      <w:r w:rsidR="00C4350C" w:rsidRPr="0080617A">
        <w:rPr>
          <w:color w:val="000000" w:themeColor="text1"/>
          <w:sz w:val="22"/>
          <w:szCs w:val="22"/>
        </w:rPr>
        <w:t>од</w:t>
      </w:r>
      <w:proofErr w:type="spellEnd"/>
      <w:r w:rsidR="00C4350C" w:rsidRPr="0080617A">
        <w:rPr>
          <w:color w:val="000000" w:themeColor="text1"/>
          <w:sz w:val="22"/>
          <w:szCs w:val="22"/>
        </w:rPr>
        <w:t xml:space="preserve">  </w:t>
      </w:r>
      <w:proofErr w:type="spellStart"/>
      <w:r w:rsidR="00C4350C" w:rsidRPr="0080617A">
        <w:rPr>
          <w:color w:val="000000" w:themeColor="text1"/>
          <w:sz w:val="22"/>
          <w:szCs w:val="22"/>
        </w:rPr>
        <w:t>трајања</w:t>
      </w:r>
      <w:proofErr w:type="spellEnd"/>
      <w:r w:rsidR="00C4350C" w:rsidRPr="0080617A">
        <w:rPr>
          <w:color w:val="000000" w:themeColor="text1"/>
          <w:sz w:val="22"/>
          <w:szCs w:val="22"/>
        </w:rPr>
        <w:t xml:space="preserve"> </w:t>
      </w:r>
      <w:proofErr w:type="spellStart"/>
      <w:r w:rsidR="00C4350C" w:rsidRPr="0080617A">
        <w:rPr>
          <w:color w:val="000000" w:themeColor="text1"/>
          <w:sz w:val="22"/>
          <w:szCs w:val="22"/>
        </w:rPr>
        <w:t>из</w:t>
      </w:r>
      <w:proofErr w:type="spellEnd"/>
      <w:r w:rsidR="00C4350C" w:rsidRPr="0080617A">
        <w:rPr>
          <w:color w:val="000000" w:themeColor="text1"/>
          <w:sz w:val="22"/>
          <w:szCs w:val="22"/>
        </w:rPr>
        <w:t xml:space="preserve"> </w:t>
      </w:r>
      <w:proofErr w:type="spellStart"/>
      <w:r w:rsidR="00C4350C" w:rsidRPr="0080617A">
        <w:rPr>
          <w:color w:val="000000" w:themeColor="text1"/>
          <w:sz w:val="22"/>
          <w:szCs w:val="22"/>
        </w:rPr>
        <w:t>стa</w:t>
      </w:r>
      <w:proofErr w:type="spellEnd"/>
      <w:r w:rsidR="00C4350C" w:rsidRPr="0080617A">
        <w:rPr>
          <w:color w:val="000000" w:themeColor="text1"/>
          <w:sz w:val="22"/>
          <w:szCs w:val="22"/>
          <w:lang w:val="sr-Cyrl-RS"/>
        </w:rPr>
        <w:t>ава</w:t>
      </w:r>
      <w:r w:rsidRPr="0080617A">
        <w:rPr>
          <w:color w:val="000000" w:themeColor="text1"/>
          <w:sz w:val="22"/>
          <w:szCs w:val="22"/>
        </w:rPr>
        <w:t xml:space="preserve"> 1.  </w:t>
      </w:r>
      <w:proofErr w:type="spellStart"/>
      <w:r w:rsidRPr="0080617A">
        <w:rPr>
          <w:color w:val="000000" w:themeColor="text1"/>
          <w:sz w:val="22"/>
          <w:szCs w:val="22"/>
        </w:rPr>
        <w:t>овог</w:t>
      </w:r>
      <w:proofErr w:type="spellEnd"/>
      <w:r w:rsidRPr="0080617A">
        <w:rPr>
          <w:color w:val="000000" w:themeColor="text1"/>
          <w:sz w:val="22"/>
          <w:szCs w:val="22"/>
        </w:rPr>
        <w:t xml:space="preserve"> </w:t>
      </w:r>
      <w:proofErr w:type="spellStart"/>
      <w:r w:rsidRPr="0080617A">
        <w:rPr>
          <w:color w:val="000000" w:themeColor="text1"/>
          <w:sz w:val="22"/>
          <w:szCs w:val="22"/>
        </w:rPr>
        <w:t>члана</w:t>
      </w:r>
      <w:proofErr w:type="spellEnd"/>
      <w:r w:rsidRPr="0080617A">
        <w:rPr>
          <w:color w:val="000000" w:themeColor="text1"/>
          <w:sz w:val="22"/>
          <w:szCs w:val="22"/>
        </w:rPr>
        <w:t xml:space="preserve">, у </w:t>
      </w:r>
      <w:proofErr w:type="spellStart"/>
      <w:r w:rsidRPr="0080617A">
        <w:rPr>
          <w:color w:val="000000" w:themeColor="text1"/>
          <w:sz w:val="22"/>
          <w:szCs w:val="22"/>
        </w:rPr>
        <w:t>зависности</w:t>
      </w:r>
      <w:proofErr w:type="spellEnd"/>
      <w:r w:rsidRPr="0080617A">
        <w:rPr>
          <w:color w:val="000000" w:themeColor="text1"/>
          <w:sz w:val="22"/>
          <w:szCs w:val="22"/>
        </w:rPr>
        <w:t xml:space="preserve"> </w:t>
      </w:r>
      <w:proofErr w:type="spellStart"/>
      <w:r w:rsidRPr="0080617A">
        <w:rPr>
          <w:color w:val="000000" w:themeColor="text1"/>
          <w:sz w:val="22"/>
          <w:szCs w:val="22"/>
        </w:rPr>
        <w:t>од</w:t>
      </w:r>
      <w:proofErr w:type="spellEnd"/>
      <w:r w:rsidRPr="0080617A">
        <w:rPr>
          <w:color w:val="000000" w:themeColor="text1"/>
          <w:sz w:val="22"/>
          <w:szCs w:val="22"/>
        </w:rPr>
        <w:t xml:space="preserve"> </w:t>
      </w:r>
      <w:proofErr w:type="spellStart"/>
      <w:r w:rsidRPr="0080617A">
        <w:rPr>
          <w:color w:val="000000" w:themeColor="text1"/>
          <w:sz w:val="22"/>
          <w:szCs w:val="22"/>
        </w:rPr>
        <w:t>постигнућа</w:t>
      </w:r>
      <w:proofErr w:type="spellEnd"/>
      <w:r w:rsidRPr="0080617A">
        <w:rPr>
          <w:color w:val="000000" w:themeColor="text1"/>
          <w:sz w:val="22"/>
          <w:szCs w:val="22"/>
        </w:rPr>
        <w:t xml:space="preserve"> и </w:t>
      </w:r>
      <w:proofErr w:type="spellStart"/>
      <w:r w:rsidRPr="0080617A">
        <w:rPr>
          <w:color w:val="000000" w:themeColor="text1"/>
          <w:sz w:val="22"/>
          <w:szCs w:val="22"/>
        </w:rPr>
        <w:t>напредовања</w:t>
      </w:r>
      <w:proofErr w:type="spellEnd"/>
      <w:r w:rsidRPr="0080617A">
        <w:rPr>
          <w:color w:val="000000" w:themeColor="text1"/>
          <w:spacing w:val="-15"/>
          <w:sz w:val="22"/>
          <w:szCs w:val="22"/>
        </w:rPr>
        <w:t xml:space="preserve"> </w:t>
      </w:r>
      <w:proofErr w:type="spellStart"/>
      <w:r w:rsidRPr="0080617A">
        <w:rPr>
          <w:color w:val="000000" w:themeColor="text1"/>
          <w:sz w:val="22"/>
          <w:szCs w:val="22"/>
        </w:rPr>
        <w:t>ученика</w:t>
      </w:r>
      <w:proofErr w:type="spellEnd"/>
      <w:r w:rsidRPr="0080617A">
        <w:rPr>
          <w:color w:val="000000" w:themeColor="text1"/>
          <w:sz w:val="22"/>
          <w:szCs w:val="22"/>
        </w:rPr>
        <w:t>.</w:t>
      </w:r>
    </w:p>
    <w:p w14:paraId="4D5002A0" w14:textId="77777777" w:rsidR="00CC0433" w:rsidRPr="0080617A" w:rsidRDefault="00CC0433" w:rsidP="005D0469">
      <w:pPr>
        <w:pStyle w:val="BodyText"/>
        <w:ind w:left="120" w:right="117" w:firstLine="708"/>
        <w:jc w:val="both"/>
        <w:rPr>
          <w:color w:val="000000" w:themeColor="text1"/>
          <w:sz w:val="22"/>
          <w:szCs w:val="22"/>
        </w:rPr>
      </w:pPr>
      <w:proofErr w:type="spellStart"/>
      <w:r w:rsidRPr="0080617A">
        <w:rPr>
          <w:color w:val="000000" w:themeColor="text1"/>
          <w:sz w:val="22"/>
          <w:szCs w:val="22"/>
        </w:rPr>
        <w:t>Ученику</w:t>
      </w:r>
      <w:proofErr w:type="spellEnd"/>
      <w:r w:rsidRPr="0080617A">
        <w:rPr>
          <w:color w:val="000000" w:themeColor="text1"/>
          <w:sz w:val="22"/>
          <w:szCs w:val="22"/>
        </w:rPr>
        <w:t xml:space="preserve"> </w:t>
      </w:r>
      <w:proofErr w:type="spellStart"/>
      <w:r w:rsidRPr="0080617A">
        <w:rPr>
          <w:color w:val="000000" w:themeColor="text1"/>
          <w:sz w:val="22"/>
          <w:szCs w:val="22"/>
        </w:rPr>
        <w:t>који</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навршио</w:t>
      </w:r>
      <w:proofErr w:type="spellEnd"/>
      <w:r w:rsidRPr="0080617A">
        <w:rPr>
          <w:color w:val="000000" w:themeColor="text1"/>
          <w:sz w:val="22"/>
          <w:szCs w:val="22"/>
        </w:rPr>
        <w:t xml:space="preserve"> 15 </w:t>
      </w:r>
      <w:proofErr w:type="spellStart"/>
      <w:r w:rsidRPr="0080617A">
        <w:rPr>
          <w:color w:val="000000" w:themeColor="text1"/>
          <w:sz w:val="22"/>
          <w:szCs w:val="22"/>
        </w:rPr>
        <w:t>година</w:t>
      </w:r>
      <w:proofErr w:type="spellEnd"/>
      <w:r w:rsidRPr="0080617A">
        <w:rPr>
          <w:color w:val="000000" w:themeColor="text1"/>
          <w:sz w:val="22"/>
          <w:szCs w:val="22"/>
        </w:rPr>
        <w:t xml:space="preserve"> </w:t>
      </w:r>
      <w:proofErr w:type="spellStart"/>
      <w:r w:rsidRPr="0080617A">
        <w:rPr>
          <w:color w:val="000000" w:themeColor="text1"/>
          <w:sz w:val="22"/>
          <w:szCs w:val="22"/>
        </w:rPr>
        <w:t>живота</w:t>
      </w:r>
      <w:proofErr w:type="spellEnd"/>
      <w:r w:rsidRPr="0080617A">
        <w:rPr>
          <w:color w:val="000000" w:themeColor="text1"/>
          <w:sz w:val="22"/>
          <w:szCs w:val="22"/>
        </w:rPr>
        <w:t xml:space="preserve"> </w:t>
      </w:r>
      <w:proofErr w:type="spellStart"/>
      <w:r w:rsidRPr="0080617A">
        <w:rPr>
          <w:color w:val="000000" w:themeColor="text1"/>
          <w:sz w:val="22"/>
          <w:szCs w:val="22"/>
        </w:rPr>
        <w:t>престаје</w:t>
      </w:r>
      <w:proofErr w:type="spellEnd"/>
      <w:r w:rsidRPr="0080617A">
        <w:rPr>
          <w:color w:val="000000" w:themeColor="text1"/>
          <w:sz w:val="22"/>
          <w:szCs w:val="22"/>
        </w:rPr>
        <w:t xml:space="preserve"> </w:t>
      </w:r>
      <w:proofErr w:type="spellStart"/>
      <w:r w:rsidRPr="0080617A">
        <w:rPr>
          <w:color w:val="000000" w:themeColor="text1"/>
          <w:sz w:val="22"/>
          <w:szCs w:val="22"/>
        </w:rPr>
        <w:t>обавеза</w:t>
      </w:r>
      <w:proofErr w:type="spellEnd"/>
      <w:r w:rsidRPr="0080617A">
        <w:rPr>
          <w:color w:val="000000" w:themeColor="text1"/>
          <w:sz w:val="22"/>
          <w:szCs w:val="22"/>
        </w:rPr>
        <w:t xml:space="preserve"> </w:t>
      </w:r>
      <w:proofErr w:type="spellStart"/>
      <w:r w:rsidRPr="0080617A">
        <w:rPr>
          <w:color w:val="000000" w:themeColor="text1"/>
          <w:sz w:val="22"/>
          <w:szCs w:val="22"/>
        </w:rPr>
        <w:t>похађања</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 xml:space="preserve"> </w:t>
      </w:r>
      <w:proofErr w:type="spellStart"/>
      <w:r w:rsidRPr="0080617A">
        <w:rPr>
          <w:color w:val="000000" w:themeColor="text1"/>
          <w:sz w:val="22"/>
          <w:szCs w:val="22"/>
        </w:rPr>
        <w:t>истеком</w:t>
      </w:r>
      <w:proofErr w:type="spellEnd"/>
      <w:r w:rsidRPr="0080617A">
        <w:rPr>
          <w:color w:val="000000" w:themeColor="text1"/>
          <w:sz w:val="22"/>
          <w:szCs w:val="22"/>
        </w:rPr>
        <w:t xml:space="preserve"> </w:t>
      </w:r>
      <w:proofErr w:type="spellStart"/>
      <w:r w:rsidRPr="0080617A">
        <w:rPr>
          <w:color w:val="000000" w:themeColor="text1"/>
          <w:sz w:val="22"/>
          <w:szCs w:val="22"/>
        </w:rPr>
        <w:t>те</w:t>
      </w:r>
      <w:proofErr w:type="spellEnd"/>
      <w:r w:rsidRPr="0080617A">
        <w:rPr>
          <w:color w:val="000000" w:themeColor="text1"/>
          <w:sz w:val="22"/>
          <w:szCs w:val="22"/>
        </w:rPr>
        <w:t xml:space="preserve"> </w:t>
      </w:r>
      <w:proofErr w:type="spellStart"/>
      <w:r w:rsidRPr="0080617A">
        <w:rPr>
          <w:color w:val="000000" w:themeColor="text1"/>
          <w:sz w:val="22"/>
          <w:szCs w:val="22"/>
        </w:rPr>
        <w:t>школске</w:t>
      </w:r>
      <w:proofErr w:type="spellEnd"/>
      <w:r w:rsidRPr="0080617A">
        <w:rPr>
          <w:color w:val="000000" w:themeColor="text1"/>
          <w:sz w:val="22"/>
          <w:szCs w:val="22"/>
        </w:rPr>
        <w:t xml:space="preserve"> </w:t>
      </w:r>
      <w:proofErr w:type="spellStart"/>
      <w:r w:rsidRPr="0080617A">
        <w:rPr>
          <w:color w:val="000000" w:themeColor="text1"/>
          <w:sz w:val="22"/>
          <w:szCs w:val="22"/>
        </w:rPr>
        <w:t>године</w:t>
      </w:r>
      <w:proofErr w:type="spellEnd"/>
      <w:r w:rsidRPr="0080617A">
        <w:rPr>
          <w:color w:val="000000" w:themeColor="text1"/>
          <w:sz w:val="22"/>
          <w:szCs w:val="22"/>
        </w:rPr>
        <w:t>.</w:t>
      </w:r>
    </w:p>
    <w:p w14:paraId="118191DD" w14:textId="77777777" w:rsidR="00CC0433" w:rsidRDefault="00CC0433" w:rsidP="005D0469">
      <w:pPr>
        <w:pStyle w:val="BodyText"/>
        <w:ind w:left="119" w:right="115" w:firstLine="708"/>
        <w:jc w:val="both"/>
        <w:rPr>
          <w:color w:val="000000" w:themeColor="text1"/>
          <w:sz w:val="22"/>
          <w:szCs w:val="22"/>
          <w:lang w:val="sr-Cyrl-RS"/>
        </w:rPr>
      </w:pP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дужна</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ученику</w:t>
      </w:r>
      <w:proofErr w:type="spellEnd"/>
      <w:r w:rsidRPr="0080617A">
        <w:rPr>
          <w:color w:val="000000" w:themeColor="text1"/>
          <w:sz w:val="22"/>
          <w:szCs w:val="22"/>
        </w:rPr>
        <w:t xml:space="preserve"> </w:t>
      </w:r>
      <w:proofErr w:type="spellStart"/>
      <w:r w:rsidRPr="0080617A">
        <w:rPr>
          <w:color w:val="000000" w:themeColor="text1"/>
          <w:sz w:val="22"/>
          <w:szCs w:val="22"/>
        </w:rPr>
        <w:t>који</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навршио</w:t>
      </w:r>
      <w:proofErr w:type="spellEnd"/>
      <w:r w:rsidRPr="0080617A">
        <w:rPr>
          <w:color w:val="000000" w:themeColor="text1"/>
          <w:sz w:val="22"/>
          <w:szCs w:val="22"/>
        </w:rPr>
        <w:t xml:space="preserve"> 15 </w:t>
      </w:r>
      <w:proofErr w:type="spellStart"/>
      <w:r w:rsidRPr="0080617A">
        <w:rPr>
          <w:color w:val="000000" w:themeColor="text1"/>
          <w:sz w:val="22"/>
          <w:szCs w:val="22"/>
        </w:rPr>
        <w:t>година</w:t>
      </w:r>
      <w:proofErr w:type="spellEnd"/>
      <w:r w:rsidRPr="0080617A">
        <w:rPr>
          <w:color w:val="000000" w:themeColor="text1"/>
          <w:sz w:val="22"/>
          <w:szCs w:val="22"/>
        </w:rPr>
        <w:t xml:space="preserve"> </w:t>
      </w:r>
      <w:proofErr w:type="spellStart"/>
      <w:r w:rsidRPr="0080617A">
        <w:rPr>
          <w:color w:val="000000" w:themeColor="text1"/>
          <w:sz w:val="22"/>
          <w:szCs w:val="22"/>
        </w:rPr>
        <w:t>живота</w:t>
      </w:r>
      <w:proofErr w:type="spellEnd"/>
      <w:r w:rsidRPr="0080617A">
        <w:rPr>
          <w:color w:val="000000" w:themeColor="text1"/>
          <w:sz w:val="22"/>
          <w:szCs w:val="22"/>
        </w:rPr>
        <w:t xml:space="preserve">, а </w:t>
      </w:r>
      <w:proofErr w:type="spellStart"/>
      <w:r w:rsidRPr="0080617A">
        <w:rPr>
          <w:color w:val="000000" w:themeColor="text1"/>
          <w:sz w:val="22"/>
          <w:szCs w:val="22"/>
        </w:rPr>
        <w:t>није</w:t>
      </w:r>
      <w:proofErr w:type="spellEnd"/>
      <w:r w:rsidRPr="0080617A">
        <w:rPr>
          <w:color w:val="000000" w:themeColor="text1"/>
          <w:sz w:val="22"/>
          <w:szCs w:val="22"/>
        </w:rPr>
        <w:t xml:space="preserve"> </w:t>
      </w:r>
      <w:proofErr w:type="spellStart"/>
      <w:r w:rsidRPr="0080617A">
        <w:rPr>
          <w:color w:val="000000" w:themeColor="text1"/>
          <w:sz w:val="22"/>
          <w:szCs w:val="22"/>
        </w:rPr>
        <w:t>стекао</w:t>
      </w:r>
      <w:proofErr w:type="spellEnd"/>
      <w:r w:rsidRPr="0080617A">
        <w:rPr>
          <w:color w:val="000000" w:themeColor="text1"/>
          <w:sz w:val="22"/>
          <w:szCs w:val="22"/>
        </w:rPr>
        <w:t xml:space="preserve"> </w:t>
      </w:r>
      <w:proofErr w:type="spellStart"/>
      <w:r w:rsidRPr="0080617A">
        <w:rPr>
          <w:color w:val="000000" w:themeColor="text1"/>
          <w:sz w:val="22"/>
          <w:szCs w:val="22"/>
        </w:rPr>
        <w:t>основно</w:t>
      </w:r>
      <w:proofErr w:type="spellEnd"/>
      <w:r w:rsidRPr="0080617A">
        <w:rPr>
          <w:color w:val="000000" w:themeColor="text1"/>
          <w:sz w:val="22"/>
          <w:szCs w:val="22"/>
        </w:rPr>
        <w:t xml:space="preserve"> </w:t>
      </w:r>
      <w:proofErr w:type="spellStart"/>
      <w:r w:rsidRPr="0080617A">
        <w:rPr>
          <w:color w:val="000000" w:themeColor="text1"/>
          <w:sz w:val="22"/>
          <w:szCs w:val="22"/>
        </w:rPr>
        <w:lastRenderedPageBreak/>
        <w:t>образовање</w:t>
      </w:r>
      <w:proofErr w:type="spellEnd"/>
      <w:r w:rsidRPr="0080617A">
        <w:rPr>
          <w:color w:val="000000" w:themeColor="text1"/>
          <w:sz w:val="22"/>
          <w:szCs w:val="22"/>
        </w:rPr>
        <w:t xml:space="preserve"> и </w:t>
      </w:r>
      <w:proofErr w:type="spellStart"/>
      <w:r w:rsidRPr="0080617A">
        <w:rPr>
          <w:color w:val="000000" w:themeColor="text1"/>
          <w:sz w:val="22"/>
          <w:szCs w:val="22"/>
        </w:rPr>
        <w:t>васпитање</w:t>
      </w:r>
      <w:proofErr w:type="spellEnd"/>
      <w:r w:rsidRPr="0080617A">
        <w:rPr>
          <w:color w:val="000000" w:themeColor="text1"/>
          <w:sz w:val="22"/>
          <w:szCs w:val="22"/>
        </w:rPr>
        <w:t xml:space="preserve">, </w:t>
      </w:r>
      <w:proofErr w:type="spellStart"/>
      <w:r w:rsidRPr="0080617A">
        <w:rPr>
          <w:color w:val="000000" w:themeColor="text1"/>
          <w:sz w:val="22"/>
          <w:szCs w:val="22"/>
        </w:rPr>
        <w:t>омогући</w:t>
      </w:r>
      <w:proofErr w:type="spellEnd"/>
      <w:r w:rsidRPr="0080617A">
        <w:rPr>
          <w:color w:val="000000" w:themeColor="text1"/>
          <w:sz w:val="22"/>
          <w:szCs w:val="22"/>
        </w:rPr>
        <w:t xml:space="preserve"> </w:t>
      </w:r>
      <w:proofErr w:type="spellStart"/>
      <w:r w:rsidRPr="0080617A">
        <w:rPr>
          <w:color w:val="000000" w:themeColor="text1"/>
          <w:sz w:val="22"/>
          <w:szCs w:val="22"/>
        </w:rPr>
        <w:t>школовање</w:t>
      </w:r>
      <w:proofErr w:type="spellEnd"/>
      <w:r w:rsidRPr="0080617A">
        <w:rPr>
          <w:color w:val="000000" w:themeColor="text1"/>
          <w:sz w:val="22"/>
          <w:szCs w:val="22"/>
        </w:rPr>
        <w:t xml:space="preserve"> </w:t>
      </w:r>
      <w:proofErr w:type="spellStart"/>
      <w:r w:rsidRPr="0080617A">
        <w:rPr>
          <w:color w:val="000000" w:themeColor="text1"/>
          <w:sz w:val="22"/>
          <w:szCs w:val="22"/>
        </w:rPr>
        <w:t>до</w:t>
      </w:r>
      <w:proofErr w:type="spellEnd"/>
      <w:r w:rsidRPr="0080617A">
        <w:rPr>
          <w:color w:val="000000" w:themeColor="text1"/>
          <w:sz w:val="22"/>
          <w:szCs w:val="22"/>
        </w:rPr>
        <w:t xml:space="preserve"> </w:t>
      </w:r>
      <w:proofErr w:type="spellStart"/>
      <w:r w:rsidRPr="0080617A">
        <w:rPr>
          <w:color w:val="000000" w:themeColor="text1"/>
          <w:sz w:val="22"/>
          <w:szCs w:val="22"/>
        </w:rPr>
        <w:t>навршених</w:t>
      </w:r>
      <w:proofErr w:type="spellEnd"/>
      <w:r w:rsidRPr="0080617A">
        <w:rPr>
          <w:color w:val="000000" w:themeColor="text1"/>
          <w:sz w:val="22"/>
          <w:szCs w:val="22"/>
        </w:rPr>
        <w:t xml:space="preserve"> 17 </w:t>
      </w:r>
      <w:proofErr w:type="spellStart"/>
      <w:r w:rsidRPr="0080617A">
        <w:rPr>
          <w:color w:val="000000" w:themeColor="text1"/>
          <w:sz w:val="22"/>
          <w:szCs w:val="22"/>
        </w:rPr>
        <w:t>година</w:t>
      </w:r>
      <w:proofErr w:type="spellEnd"/>
      <w:r w:rsidRPr="0080617A">
        <w:rPr>
          <w:color w:val="000000" w:themeColor="text1"/>
          <w:sz w:val="22"/>
          <w:szCs w:val="22"/>
        </w:rPr>
        <w:t xml:space="preserve"> </w:t>
      </w:r>
      <w:proofErr w:type="spellStart"/>
      <w:r w:rsidRPr="0080617A">
        <w:rPr>
          <w:color w:val="000000" w:themeColor="text1"/>
          <w:sz w:val="22"/>
          <w:szCs w:val="22"/>
        </w:rPr>
        <w:t>живота</w:t>
      </w:r>
      <w:proofErr w:type="spellEnd"/>
      <w:r w:rsidRPr="0080617A">
        <w:rPr>
          <w:color w:val="000000" w:themeColor="text1"/>
          <w:sz w:val="22"/>
          <w:szCs w:val="22"/>
        </w:rPr>
        <w:t xml:space="preserve">, </w:t>
      </w:r>
      <w:proofErr w:type="spellStart"/>
      <w:r w:rsidRPr="0080617A">
        <w:rPr>
          <w:color w:val="000000" w:themeColor="text1"/>
          <w:sz w:val="22"/>
          <w:szCs w:val="22"/>
        </w:rPr>
        <w:t>ако</w:t>
      </w:r>
      <w:proofErr w:type="spellEnd"/>
      <w:r w:rsidRPr="0080617A">
        <w:rPr>
          <w:color w:val="000000" w:themeColor="text1"/>
          <w:sz w:val="22"/>
          <w:szCs w:val="22"/>
        </w:rPr>
        <w:t xml:space="preserve"> </w:t>
      </w:r>
      <w:proofErr w:type="spellStart"/>
      <w:r w:rsidRPr="0080617A">
        <w:rPr>
          <w:color w:val="000000" w:themeColor="text1"/>
          <w:sz w:val="22"/>
          <w:szCs w:val="22"/>
        </w:rPr>
        <w:t>то</w:t>
      </w:r>
      <w:proofErr w:type="spellEnd"/>
      <w:r w:rsidRPr="0080617A">
        <w:rPr>
          <w:color w:val="000000" w:themeColor="text1"/>
          <w:sz w:val="22"/>
          <w:szCs w:val="22"/>
        </w:rPr>
        <w:t xml:space="preserve"> </w:t>
      </w:r>
      <w:proofErr w:type="spellStart"/>
      <w:r w:rsidRPr="0080617A">
        <w:rPr>
          <w:color w:val="000000" w:themeColor="text1"/>
          <w:sz w:val="22"/>
          <w:szCs w:val="22"/>
        </w:rPr>
        <w:t>захтева</w:t>
      </w:r>
      <w:proofErr w:type="spellEnd"/>
      <w:r w:rsidRPr="0080617A">
        <w:rPr>
          <w:color w:val="000000" w:themeColor="text1"/>
          <w:sz w:val="22"/>
          <w:szCs w:val="22"/>
        </w:rPr>
        <w:t xml:space="preserve"> </w:t>
      </w:r>
      <w:proofErr w:type="spellStart"/>
      <w:r w:rsidRPr="0080617A">
        <w:rPr>
          <w:color w:val="000000" w:themeColor="text1"/>
          <w:sz w:val="22"/>
          <w:szCs w:val="22"/>
        </w:rPr>
        <w:t>ученик</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његов</w:t>
      </w:r>
      <w:proofErr w:type="spellEnd"/>
      <w:r w:rsidRPr="0080617A">
        <w:rPr>
          <w:color w:val="000000" w:themeColor="text1"/>
          <w:sz w:val="22"/>
          <w:szCs w:val="22"/>
        </w:rPr>
        <w:t xml:space="preserve"> </w:t>
      </w:r>
      <w:proofErr w:type="spellStart"/>
      <w:r w:rsidRPr="0080617A">
        <w:rPr>
          <w:color w:val="000000" w:themeColor="text1"/>
          <w:sz w:val="22"/>
          <w:szCs w:val="22"/>
        </w:rPr>
        <w:t>родитељ</w:t>
      </w:r>
      <w:proofErr w:type="spellEnd"/>
      <w:r w:rsidRPr="0080617A">
        <w:rPr>
          <w:color w:val="000000" w:themeColor="text1"/>
          <w:sz w:val="22"/>
          <w:szCs w:val="22"/>
        </w:rPr>
        <w:t>.</w:t>
      </w:r>
    </w:p>
    <w:p w14:paraId="5EF2E11F" w14:textId="77777777" w:rsidR="00C74D00" w:rsidRPr="0080617A" w:rsidRDefault="00C74D00" w:rsidP="005D0469">
      <w:pPr>
        <w:pStyle w:val="Heading1"/>
        <w:tabs>
          <w:tab w:val="left" w:pos="3394"/>
        </w:tabs>
        <w:spacing w:before="0" w:line="240" w:lineRule="auto"/>
        <w:ind w:left="0" w:right="3148"/>
        <w:rPr>
          <w:color w:val="000000" w:themeColor="text1"/>
          <w:sz w:val="22"/>
          <w:szCs w:val="22"/>
          <w:lang w:val="sr-Cyrl-RS"/>
        </w:rPr>
      </w:pPr>
      <w:r w:rsidRPr="0080617A">
        <w:rPr>
          <w:color w:val="000000" w:themeColor="text1"/>
          <w:sz w:val="22"/>
          <w:szCs w:val="22"/>
          <w:lang w:val="sr-Cyrl-RS"/>
        </w:rPr>
        <w:t xml:space="preserve">                                                     7. </w:t>
      </w:r>
      <w:proofErr w:type="spellStart"/>
      <w:r w:rsidR="00CC0433" w:rsidRPr="0080617A">
        <w:rPr>
          <w:color w:val="000000" w:themeColor="text1"/>
          <w:sz w:val="22"/>
          <w:szCs w:val="22"/>
        </w:rPr>
        <w:t>Школска</w:t>
      </w:r>
      <w:proofErr w:type="spellEnd"/>
      <w:r w:rsidR="00CC0433" w:rsidRPr="0080617A">
        <w:rPr>
          <w:color w:val="000000" w:themeColor="text1"/>
          <w:sz w:val="22"/>
          <w:szCs w:val="22"/>
        </w:rPr>
        <w:t xml:space="preserve"> и </w:t>
      </w:r>
      <w:proofErr w:type="spellStart"/>
      <w:r w:rsidR="00CC0433" w:rsidRPr="0080617A">
        <w:rPr>
          <w:color w:val="000000" w:themeColor="text1"/>
          <w:sz w:val="22"/>
          <w:szCs w:val="22"/>
        </w:rPr>
        <w:t>радна</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година</w:t>
      </w:r>
      <w:proofErr w:type="spellEnd"/>
    </w:p>
    <w:p w14:paraId="26B343F8" w14:textId="77777777" w:rsidR="008A269A" w:rsidRPr="0080617A" w:rsidRDefault="00C74D00" w:rsidP="005D0469">
      <w:pPr>
        <w:pStyle w:val="Heading1"/>
        <w:tabs>
          <w:tab w:val="left" w:pos="3394"/>
        </w:tabs>
        <w:spacing w:before="0" w:line="240" w:lineRule="auto"/>
        <w:ind w:left="0" w:right="3148"/>
        <w:rPr>
          <w:color w:val="000000" w:themeColor="text1"/>
          <w:sz w:val="22"/>
          <w:szCs w:val="22"/>
        </w:rPr>
      </w:pPr>
      <w:r w:rsidRPr="0080617A">
        <w:rPr>
          <w:color w:val="000000" w:themeColor="text1"/>
          <w:sz w:val="22"/>
          <w:szCs w:val="22"/>
          <w:lang w:val="sr-Cyrl-RS"/>
        </w:rPr>
        <w:t xml:space="preserve">                                                         </w:t>
      </w:r>
      <w:proofErr w:type="spellStart"/>
      <w:r w:rsidR="00CC0433" w:rsidRPr="0080617A">
        <w:rPr>
          <w:color w:val="000000" w:themeColor="text1"/>
          <w:sz w:val="22"/>
          <w:szCs w:val="22"/>
        </w:rPr>
        <w:t>Члан</w:t>
      </w:r>
      <w:proofErr w:type="spellEnd"/>
      <w:r w:rsidR="00CC0433" w:rsidRPr="0080617A">
        <w:rPr>
          <w:color w:val="000000" w:themeColor="text1"/>
          <w:spacing w:val="-3"/>
          <w:sz w:val="22"/>
          <w:szCs w:val="22"/>
        </w:rPr>
        <w:t xml:space="preserve"> </w:t>
      </w:r>
      <w:r w:rsidRPr="0080617A">
        <w:rPr>
          <w:color w:val="000000" w:themeColor="text1"/>
          <w:sz w:val="22"/>
          <w:szCs w:val="22"/>
        </w:rPr>
        <w:t>5</w:t>
      </w:r>
      <w:r w:rsidRPr="0080617A">
        <w:rPr>
          <w:color w:val="000000" w:themeColor="text1"/>
          <w:sz w:val="22"/>
          <w:szCs w:val="22"/>
          <w:lang w:val="sr-Cyrl-RS"/>
        </w:rPr>
        <w:t>3</w:t>
      </w:r>
      <w:r w:rsidR="00CC0433" w:rsidRPr="0080617A">
        <w:rPr>
          <w:color w:val="000000" w:themeColor="text1"/>
          <w:sz w:val="22"/>
          <w:szCs w:val="22"/>
        </w:rPr>
        <w:t>.</w:t>
      </w:r>
    </w:p>
    <w:p w14:paraId="4643558A" w14:textId="77777777" w:rsidR="008A269A" w:rsidRPr="0080617A" w:rsidRDefault="008A269A" w:rsidP="005D0469">
      <w:pPr>
        <w:pStyle w:val="BodyText"/>
        <w:ind w:left="119" w:right="114" w:firstLine="708"/>
        <w:jc w:val="both"/>
        <w:rPr>
          <w:color w:val="000000" w:themeColor="text1"/>
          <w:sz w:val="22"/>
          <w:szCs w:val="22"/>
        </w:rPr>
      </w:pPr>
      <w:proofErr w:type="spellStart"/>
      <w:r w:rsidRPr="0080617A">
        <w:rPr>
          <w:color w:val="000000" w:themeColor="text1"/>
          <w:sz w:val="22"/>
          <w:szCs w:val="22"/>
        </w:rPr>
        <w:t>Васпитно-образовни</w:t>
      </w:r>
      <w:proofErr w:type="spellEnd"/>
      <w:r w:rsidRPr="0080617A">
        <w:rPr>
          <w:color w:val="000000" w:themeColor="text1"/>
          <w:sz w:val="22"/>
          <w:szCs w:val="22"/>
        </w:rPr>
        <w:t xml:space="preserve"> </w:t>
      </w:r>
      <w:proofErr w:type="spellStart"/>
      <w:r w:rsidRPr="0080617A">
        <w:rPr>
          <w:color w:val="000000" w:themeColor="text1"/>
          <w:sz w:val="22"/>
          <w:szCs w:val="22"/>
        </w:rPr>
        <w:t>рад</w:t>
      </w:r>
      <w:proofErr w:type="spellEnd"/>
      <w:r w:rsidRPr="0080617A">
        <w:rPr>
          <w:color w:val="000000" w:themeColor="text1"/>
          <w:sz w:val="22"/>
          <w:szCs w:val="22"/>
        </w:rPr>
        <w:t xml:space="preserve"> </w:t>
      </w:r>
      <w:proofErr w:type="spellStart"/>
      <w:r w:rsidRPr="0080617A">
        <w:rPr>
          <w:color w:val="000000" w:themeColor="text1"/>
          <w:sz w:val="22"/>
          <w:szCs w:val="22"/>
        </w:rPr>
        <w:t>остварује</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у </w:t>
      </w:r>
      <w:proofErr w:type="spellStart"/>
      <w:r w:rsidRPr="0080617A">
        <w:rPr>
          <w:color w:val="000000" w:themeColor="text1"/>
          <w:sz w:val="22"/>
          <w:szCs w:val="22"/>
        </w:rPr>
        <w:t>току</w:t>
      </w:r>
      <w:proofErr w:type="spellEnd"/>
      <w:r w:rsidRPr="0080617A">
        <w:rPr>
          <w:color w:val="000000" w:themeColor="text1"/>
          <w:sz w:val="22"/>
          <w:szCs w:val="22"/>
        </w:rPr>
        <w:t xml:space="preserve"> </w:t>
      </w:r>
      <w:proofErr w:type="spellStart"/>
      <w:r w:rsidRPr="0080617A">
        <w:rPr>
          <w:color w:val="000000" w:themeColor="text1"/>
          <w:sz w:val="22"/>
          <w:szCs w:val="22"/>
        </w:rPr>
        <w:t>радне</w:t>
      </w:r>
      <w:proofErr w:type="spellEnd"/>
      <w:r w:rsidRPr="0080617A">
        <w:rPr>
          <w:color w:val="000000" w:themeColor="text1"/>
          <w:sz w:val="22"/>
          <w:szCs w:val="22"/>
        </w:rPr>
        <w:t xml:space="preserve"> </w:t>
      </w:r>
      <w:proofErr w:type="spellStart"/>
      <w:r w:rsidRPr="0080617A">
        <w:rPr>
          <w:color w:val="000000" w:themeColor="text1"/>
          <w:sz w:val="22"/>
          <w:szCs w:val="22"/>
        </w:rPr>
        <w:t>године</w:t>
      </w:r>
      <w:proofErr w:type="spellEnd"/>
      <w:r w:rsidRPr="0080617A">
        <w:rPr>
          <w:color w:val="000000" w:themeColor="text1"/>
          <w:sz w:val="22"/>
          <w:szCs w:val="22"/>
        </w:rPr>
        <w:t xml:space="preserve">, </w:t>
      </w:r>
      <w:proofErr w:type="spellStart"/>
      <w:r w:rsidRPr="0080617A">
        <w:rPr>
          <w:color w:val="000000" w:themeColor="text1"/>
          <w:sz w:val="22"/>
          <w:szCs w:val="22"/>
        </w:rPr>
        <w:t>која</w:t>
      </w:r>
      <w:proofErr w:type="spellEnd"/>
      <w:r w:rsidRPr="0080617A">
        <w:rPr>
          <w:color w:val="000000" w:themeColor="text1"/>
          <w:sz w:val="22"/>
          <w:szCs w:val="22"/>
        </w:rPr>
        <w:t xml:space="preserve"> </w:t>
      </w:r>
      <w:proofErr w:type="spellStart"/>
      <w:r w:rsidRPr="0080617A">
        <w:rPr>
          <w:color w:val="000000" w:themeColor="text1"/>
          <w:sz w:val="22"/>
          <w:szCs w:val="22"/>
        </w:rPr>
        <w:t>почиње</w:t>
      </w:r>
      <w:proofErr w:type="spellEnd"/>
      <w:r w:rsidRPr="0080617A">
        <w:rPr>
          <w:color w:val="000000" w:themeColor="text1"/>
          <w:sz w:val="22"/>
          <w:szCs w:val="22"/>
        </w:rPr>
        <w:t xml:space="preserve"> 1. </w:t>
      </w:r>
      <w:proofErr w:type="spellStart"/>
      <w:r w:rsidRPr="0080617A">
        <w:rPr>
          <w:color w:val="000000" w:themeColor="text1"/>
          <w:sz w:val="22"/>
          <w:szCs w:val="22"/>
        </w:rPr>
        <w:t>септембра</w:t>
      </w:r>
      <w:proofErr w:type="spellEnd"/>
      <w:r w:rsidRPr="0080617A">
        <w:rPr>
          <w:color w:val="000000" w:themeColor="text1"/>
          <w:sz w:val="22"/>
          <w:szCs w:val="22"/>
        </w:rPr>
        <w:t>,</w:t>
      </w:r>
      <w:r w:rsidR="00D14E17" w:rsidRPr="0080617A">
        <w:rPr>
          <w:color w:val="000000" w:themeColor="text1"/>
          <w:sz w:val="22"/>
          <w:szCs w:val="22"/>
        </w:rPr>
        <w:t xml:space="preserve"> </w:t>
      </w:r>
      <w:r w:rsidRPr="0080617A">
        <w:rPr>
          <w:color w:val="000000" w:themeColor="text1"/>
          <w:sz w:val="22"/>
          <w:szCs w:val="22"/>
        </w:rPr>
        <w:t xml:space="preserve">а </w:t>
      </w:r>
      <w:proofErr w:type="spellStart"/>
      <w:r w:rsidRPr="0080617A">
        <w:rPr>
          <w:color w:val="000000" w:themeColor="text1"/>
          <w:sz w:val="22"/>
          <w:szCs w:val="22"/>
        </w:rPr>
        <w:t>завршава</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31. </w:t>
      </w:r>
      <w:proofErr w:type="spellStart"/>
      <w:r w:rsidRPr="0080617A">
        <w:rPr>
          <w:color w:val="000000" w:themeColor="text1"/>
          <w:sz w:val="22"/>
          <w:szCs w:val="22"/>
        </w:rPr>
        <w:t>августа</w:t>
      </w:r>
      <w:proofErr w:type="spellEnd"/>
      <w:r w:rsidRPr="0080617A">
        <w:rPr>
          <w:color w:val="000000" w:themeColor="text1"/>
          <w:sz w:val="22"/>
          <w:szCs w:val="22"/>
        </w:rPr>
        <w:t xml:space="preserve"> </w:t>
      </w:r>
      <w:proofErr w:type="spellStart"/>
      <w:r w:rsidRPr="0080617A">
        <w:rPr>
          <w:color w:val="000000" w:themeColor="text1"/>
          <w:sz w:val="22"/>
          <w:szCs w:val="22"/>
        </w:rPr>
        <w:t>наредне</w:t>
      </w:r>
      <w:proofErr w:type="spellEnd"/>
      <w:r w:rsidRPr="0080617A">
        <w:rPr>
          <w:color w:val="000000" w:themeColor="text1"/>
          <w:sz w:val="22"/>
          <w:szCs w:val="22"/>
        </w:rPr>
        <w:t xml:space="preserve"> </w:t>
      </w:r>
      <w:proofErr w:type="spellStart"/>
      <w:r w:rsidRPr="0080617A">
        <w:rPr>
          <w:color w:val="000000" w:themeColor="text1"/>
          <w:sz w:val="22"/>
          <w:szCs w:val="22"/>
        </w:rPr>
        <w:t>године</w:t>
      </w:r>
      <w:proofErr w:type="spellEnd"/>
      <w:r w:rsidRPr="0080617A">
        <w:rPr>
          <w:color w:val="000000" w:themeColor="text1"/>
          <w:sz w:val="22"/>
          <w:szCs w:val="22"/>
        </w:rPr>
        <w:t xml:space="preserve"> и </w:t>
      </w:r>
      <w:proofErr w:type="spellStart"/>
      <w:r w:rsidRPr="0080617A">
        <w:rPr>
          <w:color w:val="000000" w:themeColor="text1"/>
          <w:sz w:val="22"/>
          <w:szCs w:val="22"/>
        </w:rPr>
        <w:t>прилагођава</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школској</w:t>
      </w:r>
      <w:proofErr w:type="spellEnd"/>
      <w:r w:rsidRPr="0080617A">
        <w:rPr>
          <w:color w:val="000000" w:themeColor="text1"/>
          <w:sz w:val="22"/>
          <w:szCs w:val="22"/>
        </w:rPr>
        <w:t xml:space="preserve"> </w:t>
      </w:r>
      <w:proofErr w:type="spellStart"/>
      <w:r w:rsidRPr="0080617A">
        <w:rPr>
          <w:color w:val="000000" w:themeColor="text1"/>
          <w:sz w:val="22"/>
          <w:szCs w:val="22"/>
        </w:rPr>
        <w:t>години</w:t>
      </w:r>
      <w:proofErr w:type="spellEnd"/>
      <w:r w:rsidRPr="0080617A">
        <w:rPr>
          <w:color w:val="000000" w:themeColor="text1"/>
          <w:sz w:val="22"/>
          <w:szCs w:val="22"/>
        </w:rPr>
        <w:t>.</w:t>
      </w:r>
    </w:p>
    <w:p w14:paraId="20355DCF" w14:textId="77777777" w:rsidR="008A269A" w:rsidRPr="0080617A" w:rsidRDefault="008A269A" w:rsidP="005D0469">
      <w:pPr>
        <w:pStyle w:val="BodyText"/>
        <w:ind w:left="119" w:right="114" w:firstLine="708"/>
        <w:jc w:val="both"/>
        <w:rPr>
          <w:color w:val="000000" w:themeColor="text1"/>
          <w:sz w:val="22"/>
          <w:szCs w:val="22"/>
        </w:rPr>
      </w:pPr>
      <w:proofErr w:type="spellStart"/>
      <w:r w:rsidRPr="0080617A">
        <w:rPr>
          <w:color w:val="000000" w:themeColor="text1"/>
          <w:sz w:val="22"/>
          <w:szCs w:val="22"/>
        </w:rPr>
        <w:t>Време</w:t>
      </w:r>
      <w:proofErr w:type="spellEnd"/>
      <w:r w:rsidRPr="0080617A">
        <w:rPr>
          <w:color w:val="000000" w:themeColor="text1"/>
          <w:sz w:val="22"/>
          <w:szCs w:val="22"/>
        </w:rPr>
        <w:t xml:space="preserve"> </w:t>
      </w:r>
      <w:proofErr w:type="spellStart"/>
      <w:r w:rsidRPr="0080617A">
        <w:rPr>
          <w:color w:val="000000" w:themeColor="text1"/>
          <w:sz w:val="22"/>
          <w:szCs w:val="22"/>
        </w:rPr>
        <w:t>почетка</w:t>
      </w:r>
      <w:proofErr w:type="spellEnd"/>
      <w:r w:rsidRPr="0080617A">
        <w:rPr>
          <w:color w:val="000000" w:themeColor="text1"/>
          <w:sz w:val="22"/>
          <w:szCs w:val="22"/>
        </w:rPr>
        <w:t xml:space="preserve"> </w:t>
      </w:r>
      <w:proofErr w:type="spellStart"/>
      <w:r w:rsidRPr="0080617A">
        <w:rPr>
          <w:color w:val="000000" w:themeColor="text1"/>
          <w:sz w:val="22"/>
          <w:szCs w:val="22"/>
        </w:rPr>
        <w:t>наставе</w:t>
      </w:r>
      <w:proofErr w:type="spellEnd"/>
      <w:r w:rsidRPr="0080617A">
        <w:rPr>
          <w:color w:val="000000" w:themeColor="text1"/>
          <w:sz w:val="22"/>
          <w:szCs w:val="22"/>
        </w:rPr>
        <w:t xml:space="preserve">, </w:t>
      </w:r>
      <w:proofErr w:type="spellStart"/>
      <w:r w:rsidRPr="0080617A">
        <w:rPr>
          <w:color w:val="000000" w:themeColor="text1"/>
          <w:sz w:val="22"/>
          <w:szCs w:val="22"/>
        </w:rPr>
        <w:t>распоред</w:t>
      </w:r>
      <w:proofErr w:type="spellEnd"/>
      <w:r w:rsidRPr="0080617A">
        <w:rPr>
          <w:color w:val="000000" w:themeColor="text1"/>
          <w:sz w:val="22"/>
          <w:szCs w:val="22"/>
        </w:rPr>
        <w:t xml:space="preserve"> </w:t>
      </w:r>
      <w:proofErr w:type="spellStart"/>
      <w:r w:rsidRPr="0080617A">
        <w:rPr>
          <w:color w:val="000000" w:themeColor="text1"/>
          <w:sz w:val="22"/>
          <w:szCs w:val="22"/>
        </w:rPr>
        <w:t>смена</w:t>
      </w:r>
      <w:proofErr w:type="spellEnd"/>
      <w:r w:rsidRPr="0080617A">
        <w:rPr>
          <w:color w:val="000000" w:themeColor="text1"/>
          <w:sz w:val="22"/>
          <w:szCs w:val="22"/>
        </w:rPr>
        <w:t xml:space="preserve">, </w:t>
      </w:r>
      <w:proofErr w:type="spellStart"/>
      <w:r w:rsidRPr="0080617A">
        <w:rPr>
          <w:color w:val="000000" w:themeColor="text1"/>
          <w:sz w:val="22"/>
          <w:szCs w:val="22"/>
        </w:rPr>
        <w:t>време</w:t>
      </w:r>
      <w:proofErr w:type="spellEnd"/>
      <w:r w:rsidRPr="0080617A">
        <w:rPr>
          <w:color w:val="000000" w:themeColor="text1"/>
          <w:sz w:val="22"/>
          <w:szCs w:val="22"/>
        </w:rPr>
        <w:t xml:space="preserve"> </w:t>
      </w:r>
      <w:proofErr w:type="spellStart"/>
      <w:r w:rsidRPr="0080617A">
        <w:rPr>
          <w:color w:val="000000" w:themeColor="text1"/>
          <w:sz w:val="22"/>
          <w:szCs w:val="22"/>
        </w:rPr>
        <w:t>почетка</w:t>
      </w:r>
      <w:proofErr w:type="spellEnd"/>
      <w:r w:rsidRPr="0080617A">
        <w:rPr>
          <w:color w:val="000000" w:themeColor="text1"/>
          <w:sz w:val="22"/>
          <w:szCs w:val="22"/>
        </w:rPr>
        <w:t xml:space="preserve"> и </w:t>
      </w:r>
      <w:proofErr w:type="spellStart"/>
      <w:r w:rsidRPr="0080617A">
        <w:rPr>
          <w:color w:val="000000" w:themeColor="text1"/>
          <w:sz w:val="22"/>
          <w:szCs w:val="22"/>
        </w:rPr>
        <w:t>завршетка</w:t>
      </w:r>
      <w:proofErr w:type="spellEnd"/>
      <w:r w:rsidRPr="0080617A">
        <w:rPr>
          <w:color w:val="000000" w:themeColor="text1"/>
          <w:sz w:val="22"/>
          <w:szCs w:val="22"/>
        </w:rPr>
        <w:t xml:space="preserve"> </w:t>
      </w:r>
      <w:proofErr w:type="spellStart"/>
      <w:r w:rsidRPr="0080617A">
        <w:rPr>
          <w:color w:val="000000" w:themeColor="text1"/>
          <w:sz w:val="22"/>
          <w:szCs w:val="22"/>
        </w:rPr>
        <w:t>рада</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децом</w:t>
      </w:r>
      <w:proofErr w:type="spellEnd"/>
      <w:r w:rsidRPr="0080617A">
        <w:rPr>
          <w:color w:val="000000" w:themeColor="text1"/>
          <w:sz w:val="22"/>
          <w:szCs w:val="22"/>
        </w:rPr>
        <w:t xml:space="preserve"> у </w:t>
      </w:r>
      <w:proofErr w:type="spellStart"/>
      <w:r w:rsidRPr="0080617A">
        <w:rPr>
          <w:color w:val="000000" w:themeColor="text1"/>
          <w:sz w:val="22"/>
          <w:szCs w:val="22"/>
        </w:rPr>
        <w:t>припремном</w:t>
      </w:r>
      <w:proofErr w:type="spellEnd"/>
      <w:r w:rsidRPr="0080617A">
        <w:rPr>
          <w:color w:val="000000" w:themeColor="text1"/>
          <w:sz w:val="22"/>
          <w:szCs w:val="22"/>
        </w:rPr>
        <w:t xml:space="preserve"> </w:t>
      </w:r>
      <w:proofErr w:type="spellStart"/>
      <w:r w:rsidRPr="0080617A">
        <w:rPr>
          <w:color w:val="000000" w:themeColor="text1"/>
          <w:sz w:val="22"/>
          <w:szCs w:val="22"/>
        </w:rPr>
        <w:t>предшколском</w:t>
      </w:r>
      <w:proofErr w:type="spellEnd"/>
      <w:r w:rsidRPr="0080617A">
        <w:rPr>
          <w:color w:val="000000" w:themeColor="text1"/>
          <w:sz w:val="22"/>
          <w:szCs w:val="22"/>
        </w:rPr>
        <w:t xml:space="preserve"> </w:t>
      </w:r>
      <w:proofErr w:type="spellStart"/>
      <w:r w:rsidRPr="0080617A">
        <w:rPr>
          <w:color w:val="000000" w:themeColor="text1"/>
          <w:sz w:val="22"/>
          <w:szCs w:val="22"/>
        </w:rPr>
        <w:t>програму</w:t>
      </w:r>
      <w:proofErr w:type="spellEnd"/>
      <w:r w:rsidRPr="0080617A">
        <w:rPr>
          <w:color w:val="000000" w:themeColor="text1"/>
          <w:sz w:val="22"/>
          <w:szCs w:val="22"/>
        </w:rPr>
        <w:t xml:space="preserve"> и </w:t>
      </w:r>
      <w:proofErr w:type="spellStart"/>
      <w:r w:rsidRPr="0080617A">
        <w:rPr>
          <w:color w:val="000000" w:themeColor="text1"/>
          <w:sz w:val="22"/>
          <w:szCs w:val="22"/>
        </w:rPr>
        <w:t>друго</w:t>
      </w:r>
      <w:proofErr w:type="spellEnd"/>
      <w:r w:rsidRPr="0080617A">
        <w:rPr>
          <w:color w:val="000000" w:themeColor="text1"/>
          <w:sz w:val="22"/>
          <w:szCs w:val="22"/>
        </w:rPr>
        <w:t xml:space="preserve"> </w:t>
      </w:r>
      <w:proofErr w:type="spellStart"/>
      <w:r w:rsidRPr="0080617A">
        <w:rPr>
          <w:color w:val="000000" w:themeColor="text1"/>
          <w:sz w:val="22"/>
          <w:szCs w:val="22"/>
        </w:rPr>
        <w:t>утврђује</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Годишњим</w:t>
      </w:r>
      <w:proofErr w:type="spellEnd"/>
      <w:r w:rsidRPr="0080617A">
        <w:rPr>
          <w:color w:val="000000" w:themeColor="text1"/>
          <w:sz w:val="22"/>
          <w:szCs w:val="22"/>
        </w:rPr>
        <w:t xml:space="preserve"> </w:t>
      </w:r>
      <w:proofErr w:type="spellStart"/>
      <w:r w:rsidRPr="0080617A">
        <w:rPr>
          <w:color w:val="000000" w:themeColor="text1"/>
          <w:sz w:val="22"/>
          <w:szCs w:val="22"/>
        </w:rPr>
        <w:t>планом</w:t>
      </w:r>
      <w:proofErr w:type="spellEnd"/>
      <w:r w:rsidRPr="0080617A">
        <w:rPr>
          <w:color w:val="000000" w:themeColor="text1"/>
          <w:sz w:val="22"/>
          <w:szCs w:val="22"/>
        </w:rPr>
        <w:t xml:space="preserve"> </w:t>
      </w:r>
      <w:proofErr w:type="spellStart"/>
      <w:r w:rsidRPr="0080617A">
        <w:rPr>
          <w:color w:val="000000" w:themeColor="text1"/>
          <w:sz w:val="22"/>
          <w:szCs w:val="22"/>
        </w:rPr>
        <w:t>рада</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w:t>
      </w:r>
    </w:p>
    <w:p w14:paraId="3A5C9D66" w14:textId="77777777" w:rsidR="002D2170" w:rsidRPr="0080617A" w:rsidRDefault="002D2170" w:rsidP="005D0469">
      <w:pPr>
        <w:pStyle w:val="BodyText"/>
        <w:ind w:left="119" w:right="114" w:firstLine="708"/>
        <w:jc w:val="both"/>
        <w:rPr>
          <w:color w:val="000000" w:themeColor="text1"/>
          <w:sz w:val="22"/>
          <w:szCs w:val="22"/>
        </w:rPr>
      </w:pPr>
      <w:proofErr w:type="spellStart"/>
      <w:r w:rsidRPr="0080617A">
        <w:rPr>
          <w:color w:val="000000" w:themeColor="text1"/>
          <w:sz w:val="22"/>
          <w:szCs w:val="22"/>
        </w:rPr>
        <w:t>Образовно-васпитни</w:t>
      </w:r>
      <w:proofErr w:type="spellEnd"/>
      <w:r w:rsidRPr="0080617A">
        <w:rPr>
          <w:color w:val="000000" w:themeColor="text1"/>
          <w:sz w:val="22"/>
          <w:szCs w:val="22"/>
        </w:rPr>
        <w:t xml:space="preserve"> </w:t>
      </w:r>
      <w:proofErr w:type="spellStart"/>
      <w:r w:rsidRPr="0080617A">
        <w:rPr>
          <w:color w:val="000000" w:themeColor="text1"/>
          <w:sz w:val="22"/>
          <w:szCs w:val="22"/>
        </w:rPr>
        <w:t>рад</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 xml:space="preserve"> </w:t>
      </w:r>
      <w:proofErr w:type="spellStart"/>
      <w:r w:rsidRPr="0080617A">
        <w:rPr>
          <w:color w:val="000000" w:themeColor="text1"/>
          <w:sz w:val="22"/>
          <w:szCs w:val="22"/>
        </w:rPr>
        <w:t>остварује</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у </w:t>
      </w:r>
      <w:proofErr w:type="spellStart"/>
      <w:r w:rsidRPr="0080617A">
        <w:rPr>
          <w:color w:val="000000" w:themeColor="text1"/>
          <w:sz w:val="22"/>
          <w:szCs w:val="22"/>
        </w:rPr>
        <w:t>току</w:t>
      </w:r>
      <w:proofErr w:type="spellEnd"/>
      <w:r w:rsidRPr="0080617A">
        <w:rPr>
          <w:color w:val="000000" w:themeColor="text1"/>
          <w:sz w:val="22"/>
          <w:szCs w:val="22"/>
        </w:rPr>
        <w:t xml:space="preserve"> </w:t>
      </w:r>
      <w:proofErr w:type="spellStart"/>
      <w:r w:rsidRPr="0080617A">
        <w:rPr>
          <w:color w:val="000000" w:themeColor="text1"/>
          <w:sz w:val="22"/>
          <w:szCs w:val="22"/>
        </w:rPr>
        <w:t>школске</w:t>
      </w:r>
      <w:proofErr w:type="spellEnd"/>
      <w:r w:rsidRPr="0080617A">
        <w:rPr>
          <w:color w:val="000000" w:themeColor="text1"/>
          <w:sz w:val="22"/>
          <w:szCs w:val="22"/>
        </w:rPr>
        <w:t xml:space="preserve"> </w:t>
      </w:r>
      <w:proofErr w:type="spellStart"/>
      <w:r w:rsidRPr="0080617A">
        <w:rPr>
          <w:color w:val="000000" w:themeColor="text1"/>
          <w:sz w:val="22"/>
          <w:szCs w:val="22"/>
        </w:rPr>
        <w:t>године</w:t>
      </w:r>
      <w:proofErr w:type="spellEnd"/>
      <w:r w:rsidRPr="0080617A">
        <w:rPr>
          <w:color w:val="000000" w:themeColor="text1"/>
          <w:sz w:val="22"/>
          <w:szCs w:val="22"/>
        </w:rPr>
        <w:t xml:space="preserve">, </w:t>
      </w:r>
      <w:proofErr w:type="spellStart"/>
      <w:r w:rsidRPr="0080617A">
        <w:rPr>
          <w:color w:val="000000" w:themeColor="text1"/>
          <w:sz w:val="22"/>
          <w:szCs w:val="22"/>
        </w:rPr>
        <w:t>која</w:t>
      </w:r>
      <w:proofErr w:type="spellEnd"/>
      <w:r w:rsidRPr="0080617A">
        <w:rPr>
          <w:color w:val="000000" w:themeColor="text1"/>
          <w:sz w:val="22"/>
          <w:szCs w:val="22"/>
        </w:rPr>
        <w:t xml:space="preserve"> </w:t>
      </w:r>
      <w:proofErr w:type="spellStart"/>
      <w:r w:rsidRPr="0080617A">
        <w:rPr>
          <w:color w:val="000000" w:themeColor="text1"/>
          <w:sz w:val="22"/>
          <w:szCs w:val="22"/>
        </w:rPr>
        <w:t>почиње</w:t>
      </w:r>
      <w:proofErr w:type="spellEnd"/>
      <w:r w:rsidR="00C4350C" w:rsidRPr="0080617A">
        <w:rPr>
          <w:color w:val="000000" w:themeColor="text1"/>
          <w:sz w:val="22"/>
          <w:szCs w:val="22"/>
          <w:lang w:val="sr-Cyrl-RS"/>
        </w:rPr>
        <w:t xml:space="preserve"> </w:t>
      </w:r>
      <w:r w:rsidRPr="0080617A">
        <w:rPr>
          <w:color w:val="000000" w:themeColor="text1"/>
          <w:sz w:val="22"/>
          <w:szCs w:val="22"/>
        </w:rPr>
        <w:t xml:space="preserve">1. </w:t>
      </w:r>
      <w:proofErr w:type="spellStart"/>
      <w:r w:rsidRPr="0080617A">
        <w:rPr>
          <w:color w:val="000000" w:themeColor="text1"/>
          <w:sz w:val="22"/>
          <w:szCs w:val="22"/>
        </w:rPr>
        <w:t>септембра</w:t>
      </w:r>
      <w:proofErr w:type="spellEnd"/>
      <w:r w:rsidRPr="0080617A">
        <w:rPr>
          <w:color w:val="000000" w:themeColor="text1"/>
          <w:sz w:val="22"/>
          <w:szCs w:val="22"/>
        </w:rPr>
        <w:t xml:space="preserve"> </w:t>
      </w:r>
      <w:proofErr w:type="spellStart"/>
      <w:r w:rsidRPr="0080617A">
        <w:rPr>
          <w:color w:val="000000" w:themeColor="text1"/>
          <w:sz w:val="22"/>
          <w:szCs w:val="22"/>
        </w:rPr>
        <w:t>извођењем</w:t>
      </w:r>
      <w:proofErr w:type="spellEnd"/>
      <w:r w:rsidRPr="0080617A">
        <w:rPr>
          <w:color w:val="000000" w:themeColor="text1"/>
          <w:sz w:val="22"/>
          <w:szCs w:val="22"/>
        </w:rPr>
        <w:t xml:space="preserve"> </w:t>
      </w:r>
      <w:proofErr w:type="spellStart"/>
      <w:r w:rsidRPr="0080617A">
        <w:rPr>
          <w:color w:val="000000" w:themeColor="text1"/>
          <w:sz w:val="22"/>
          <w:szCs w:val="22"/>
        </w:rPr>
        <w:t>химне</w:t>
      </w:r>
      <w:proofErr w:type="spellEnd"/>
      <w:r w:rsidRPr="0080617A">
        <w:rPr>
          <w:color w:val="000000" w:themeColor="text1"/>
          <w:sz w:val="22"/>
          <w:szCs w:val="22"/>
        </w:rPr>
        <w:t xml:space="preserve"> </w:t>
      </w:r>
      <w:proofErr w:type="spellStart"/>
      <w:r w:rsidRPr="0080617A">
        <w:rPr>
          <w:color w:val="000000" w:themeColor="text1"/>
          <w:sz w:val="22"/>
          <w:szCs w:val="22"/>
        </w:rPr>
        <w:t>Републике</w:t>
      </w:r>
      <w:proofErr w:type="spellEnd"/>
      <w:r w:rsidRPr="0080617A">
        <w:rPr>
          <w:color w:val="000000" w:themeColor="text1"/>
          <w:sz w:val="22"/>
          <w:szCs w:val="22"/>
        </w:rPr>
        <w:t xml:space="preserve"> </w:t>
      </w:r>
      <w:proofErr w:type="spellStart"/>
      <w:r w:rsidRPr="0080617A">
        <w:rPr>
          <w:color w:val="000000" w:themeColor="text1"/>
          <w:sz w:val="22"/>
          <w:szCs w:val="22"/>
        </w:rPr>
        <w:t>Србије</w:t>
      </w:r>
      <w:proofErr w:type="spellEnd"/>
      <w:r w:rsidRPr="0080617A">
        <w:rPr>
          <w:color w:val="000000" w:themeColor="text1"/>
          <w:sz w:val="22"/>
          <w:szCs w:val="22"/>
        </w:rPr>
        <w:t xml:space="preserve">, а </w:t>
      </w:r>
      <w:proofErr w:type="spellStart"/>
      <w:r w:rsidRPr="0080617A">
        <w:rPr>
          <w:color w:val="000000" w:themeColor="text1"/>
          <w:sz w:val="22"/>
          <w:szCs w:val="22"/>
        </w:rPr>
        <w:t>завршава</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31. </w:t>
      </w:r>
      <w:proofErr w:type="spellStart"/>
      <w:r w:rsidRPr="0080617A">
        <w:rPr>
          <w:color w:val="000000" w:themeColor="text1"/>
          <w:sz w:val="22"/>
          <w:szCs w:val="22"/>
        </w:rPr>
        <w:t>августа</w:t>
      </w:r>
      <w:proofErr w:type="spellEnd"/>
      <w:r w:rsidRPr="0080617A">
        <w:rPr>
          <w:color w:val="000000" w:themeColor="text1"/>
          <w:sz w:val="22"/>
          <w:szCs w:val="22"/>
        </w:rPr>
        <w:t xml:space="preserve"> </w:t>
      </w:r>
      <w:proofErr w:type="spellStart"/>
      <w:r w:rsidRPr="0080617A">
        <w:rPr>
          <w:color w:val="000000" w:themeColor="text1"/>
          <w:sz w:val="22"/>
          <w:szCs w:val="22"/>
        </w:rPr>
        <w:t>народне</w:t>
      </w:r>
      <w:proofErr w:type="spellEnd"/>
      <w:r w:rsidRPr="0080617A">
        <w:rPr>
          <w:color w:val="000000" w:themeColor="text1"/>
          <w:sz w:val="22"/>
          <w:szCs w:val="22"/>
        </w:rPr>
        <w:t xml:space="preserve"> </w:t>
      </w:r>
      <w:proofErr w:type="spellStart"/>
      <w:r w:rsidRPr="0080617A">
        <w:rPr>
          <w:color w:val="000000" w:themeColor="text1"/>
          <w:sz w:val="22"/>
          <w:szCs w:val="22"/>
        </w:rPr>
        <w:t>године</w:t>
      </w:r>
      <w:proofErr w:type="spellEnd"/>
      <w:r w:rsidRPr="0080617A">
        <w:rPr>
          <w:color w:val="000000" w:themeColor="text1"/>
          <w:sz w:val="22"/>
          <w:szCs w:val="22"/>
        </w:rPr>
        <w:t>.</w:t>
      </w:r>
    </w:p>
    <w:p w14:paraId="0E0F2BAC" w14:textId="77777777" w:rsidR="00CC0433" w:rsidRPr="0080617A" w:rsidRDefault="00CC0433" w:rsidP="005D0469">
      <w:pPr>
        <w:pStyle w:val="ListParagraph"/>
        <w:tabs>
          <w:tab w:val="left" w:pos="360"/>
        </w:tabs>
        <w:ind w:left="828" w:right="2426" w:firstLine="0"/>
        <w:rPr>
          <w:color w:val="000000" w:themeColor="text1"/>
        </w:rPr>
      </w:pPr>
      <w:proofErr w:type="spellStart"/>
      <w:r w:rsidRPr="0080617A">
        <w:rPr>
          <w:color w:val="000000" w:themeColor="text1"/>
        </w:rPr>
        <w:t>Образовно-васпитни</w:t>
      </w:r>
      <w:proofErr w:type="spellEnd"/>
      <w:r w:rsidRPr="0080617A">
        <w:rPr>
          <w:color w:val="000000" w:themeColor="text1"/>
        </w:rPr>
        <w:t xml:space="preserve"> </w:t>
      </w:r>
      <w:proofErr w:type="spellStart"/>
      <w:r w:rsidRPr="0080617A">
        <w:rPr>
          <w:color w:val="000000" w:themeColor="text1"/>
        </w:rPr>
        <w:t>рад</w:t>
      </w:r>
      <w:proofErr w:type="spellEnd"/>
      <w:r w:rsidRPr="0080617A">
        <w:rPr>
          <w:color w:val="000000" w:themeColor="text1"/>
        </w:rPr>
        <w:t xml:space="preserve"> </w:t>
      </w:r>
      <w:proofErr w:type="spellStart"/>
      <w:r w:rsidRPr="0080617A">
        <w:rPr>
          <w:color w:val="000000" w:themeColor="text1"/>
        </w:rPr>
        <w:t>организује</w:t>
      </w:r>
      <w:proofErr w:type="spellEnd"/>
      <w:r w:rsidRPr="0080617A">
        <w:rPr>
          <w:color w:val="000000" w:themeColor="text1"/>
        </w:rPr>
        <w:t xml:space="preserve"> </w:t>
      </w:r>
      <w:proofErr w:type="spellStart"/>
      <w:r w:rsidRPr="0080617A">
        <w:rPr>
          <w:color w:val="000000" w:themeColor="text1"/>
        </w:rPr>
        <w:t>се</w:t>
      </w:r>
      <w:proofErr w:type="spellEnd"/>
      <w:r w:rsidRPr="0080617A">
        <w:rPr>
          <w:color w:val="000000" w:themeColor="text1"/>
        </w:rPr>
        <w:t xml:space="preserve"> у </w:t>
      </w:r>
      <w:proofErr w:type="spellStart"/>
      <w:r w:rsidRPr="0080617A">
        <w:rPr>
          <w:color w:val="000000" w:themeColor="text1"/>
        </w:rPr>
        <w:t>два</w:t>
      </w:r>
      <w:proofErr w:type="spellEnd"/>
      <w:r w:rsidRPr="0080617A">
        <w:rPr>
          <w:color w:val="000000" w:themeColor="text1"/>
        </w:rPr>
        <w:t xml:space="preserve"> </w:t>
      </w:r>
      <w:proofErr w:type="spellStart"/>
      <w:r w:rsidRPr="0080617A">
        <w:rPr>
          <w:color w:val="000000" w:themeColor="text1"/>
        </w:rPr>
        <w:t>полугодишта</w:t>
      </w:r>
      <w:proofErr w:type="spellEnd"/>
      <w:r w:rsidRPr="0080617A">
        <w:rPr>
          <w:color w:val="000000" w:themeColor="text1"/>
        </w:rPr>
        <w:t xml:space="preserve">. </w:t>
      </w:r>
      <w:proofErr w:type="spellStart"/>
      <w:r w:rsidRPr="0080617A">
        <w:rPr>
          <w:color w:val="000000" w:themeColor="text1"/>
        </w:rPr>
        <w:t>Ученици</w:t>
      </w:r>
      <w:proofErr w:type="spellEnd"/>
      <w:r w:rsidRPr="0080617A">
        <w:rPr>
          <w:color w:val="000000" w:themeColor="text1"/>
        </w:rPr>
        <w:t xml:space="preserve"> </w:t>
      </w:r>
      <w:proofErr w:type="spellStart"/>
      <w:r w:rsidRPr="0080617A">
        <w:rPr>
          <w:color w:val="000000" w:themeColor="text1"/>
        </w:rPr>
        <w:t>имају</w:t>
      </w:r>
      <w:proofErr w:type="spellEnd"/>
      <w:r w:rsidRPr="0080617A">
        <w:rPr>
          <w:color w:val="000000" w:themeColor="text1"/>
        </w:rPr>
        <w:t xml:space="preserve"> </w:t>
      </w:r>
      <w:proofErr w:type="spellStart"/>
      <w:r w:rsidRPr="0080617A">
        <w:rPr>
          <w:color w:val="000000" w:themeColor="text1"/>
        </w:rPr>
        <w:t>школски</w:t>
      </w:r>
      <w:proofErr w:type="spellEnd"/>
      <w:r w:rsidRPr="0080617A">
        <w:rPr>
          <w:color w:val="000000" w:themeColor="text1"/>
          <w:spacing w:val="-10"/>
        </w:rPr>
        <w:t xml:space="preserve"> </w:t>
      </w:r>
      <w:proofErr w:type="spellStart"/>
      <w:r w:rsidRPr="0080617A">
        <w:rPr>
          <w:color w:val="000000" w:themeColor="text1"/>
        </w:rPr>
        <w:t>распуст</w:t>
      </w:r>
      <w:proofErr w:type="spellEnd"/>
      <w:r w:rsidRPr="0080617A">
        <w:rPr>
          <w:color w:val="000000" w:themeColor="text1"/>
        </w:rPr>
        <w:t>.</w:t>
      </w:r>
    </w:p>
    <w:p w14:paraId="770B2240" w14:textId="77777777" w:rsidR="00CC0433" w:rsidRPr="0080617A" w:rsidRDefault="00CC0433" w:rsidP="005D0469">
      <w:pPr>
        <w:pStyle w:val="BodyText"/>
        <w:ind w:left="120" w:right="119" w:firstLine="708"/>
        <w:jc w:val="both"/>
        <w:rPr>
          <w:color w:val="000000" w:themeColor="text1"/>
          <w:sz w:val="22"/>
          <w:szCs w:val="22"/>
        </w:rPr>
      </w:pPr>
      <w:proofErr w:type="spellStart"/>
      <w:r w:rsidRPr="0080617A">
        <w:rPr>
          <w:color w:val="000000" w:themeColor="text1"/>
          <w:sz w:val="22"/>
          <w:szCs w:val="22"/>
        </w:rPr>
        <w:t>Време</w:t>
      </w:r>
      <w:proofErr w:type="spellEnd"/>
      <w:r w:rsidRPr="0080617A">
        <w:rPr>
          <w:color w:val="000000" w:themeColor="text1"/>
          <w:sz w:val="22"/>
          <w:szCs w:val="22"/>
        </w:rPr>
        <w:t xml:space="preserve">, </w:t>
      </w:r>
      <w:proofErr w:type="spellStart"/>
      <w:r w:rsidRPr="0080617A">
        <w:rPr>
          <w:color w:val="000000" w:themeColor="text1"/>
          <w:sz w:val="22"/>
          <w:szCs w:val="22"/>
        </w:rPr>
        <w:t>трајање</w:t>
      </w:r>
      <w:proofErr w:type="spellEnd"/>
      <w:r w:rsidRPr="0080617A">
        <w:rPr>
          <w:color w:val="000000" w:themeColor="text1"/>
          <w:sz w:val="22"/>
          <w:szCs w:val="22"/>
        </w:rPr>
        <w:t xml:space="preserve"> и </w:t>
      </w:r>
      <w:proofErr w:type="spellStart"/>
      <w:r w:rsidRPr="0080617A">
        <w:rPr>
          <w:color w:val="000000" w:themeColor="text1"/>
          <w:sz w:val="22"/>
          <w:szCs w:val="22"/>
        </w:rPr>
        <w:t>организација</w:t>
      </w:r>
      <w:proofErr w:type="spellEnd"/>
      <w:r w:rsidRPr="0080617A">
        <w:rPr>
          <w:color w:val="000000" w:themeColor="text1"/>
          <w:sz w:val="22"/>
          <w:szCs w:val="22"/>
        </w:rPr>
        <w:t xml:space="preserve"> </w:t>
      </w:r>
      <w:proofErr w:type="spellStart"/>
      <w:r w:rsidRPr="0080617A">
        <w:rPr>
          <w:color w:val="000000" w:themeColor="text1"/>
          <w:sz w:val="22"/>
          <w:szCs w:val="22"/>
        </w:rPr>
        <w:t>образовно-васпитног</w:t>
      </w:r>
      <w:proofErr w:type="spellEnd"/>
      <w:r w:rsidRPr="0080617A">
        <w:rPr>
          <w:color w:val="000000" w:themeColor="text1"/>
          <w:sz w:val="22"/>
          <w:szCs w:val="22"/>
        </w:rPr>
        <w:t xml:space="preserve"> </w:t>
      </w:r>
      <w:proofErr w:type="spellStart"/>
      <w:r w:rsidRPr="0080617A">
        <w:rPr>
          <w:color w:val="000000" w:themeColor="text1"/>
          <w:sz w:val="22"/>
          <w:szCs w:val="22"/>
        </w:rPr>
        <w:t>рада</w:t>
      </w:r>
      <w:proofErr w:type="spellEnd"/>
      <w:r w:rsidRPr="0080617A">
        <w:rPr>
          <w:color w:val="000000" w:themeColor="text1"/>
          <w:sz w:val="22"/>
          <w:szCs w:val="22"/>
        </w:rPr>
        <w:t xml:space="preserve"> и </w:t>
      </w:r>
      <w:proofErr w:type="spellStart"/>
      <w:r w:rsidRPr="0080617A">
        <w:rPr>
          <w:color w:val="000000" w:themeColor="text1"/>
          <w:sz w:val="22"/>
          <w:szCs w:val="22"/>
        </w:rPr>
        <w:t>школског</w:t>
      </w:r>
      <w:proofErr w:type="spellEnd"/>
      <w:r w:rsidRPr="0080617A">
        <w:rPr>
          <w:color w:val="000000" w:themeColor="text1"/>
          <w:sz w:val="22"/>
          <w:szCs w:val="22"/>
        </w:rPr>
        <w:t xml:space="preserve"> </w:t>
      </w:r>
      <w:proofErr w:type="spellStart"/>
      <w:r w:rsidRPr="0080617A">
        <w:rPr>
          <w:color w:val="000000" w:themeColor="text1"/>
          <w:sz w:val="22"/>
          <w:szCs w:val="22"/>
        </w:rPr>
        <w:t>распуста</w:t>
      </w:r>
      <w:proofErr w:type="spellEnd"/>
      <w:r w:rsidRPr="0080617A">
        <w:rPr>
          <w:color w:val="000000" w:themeColor="text1"/>
          <w:sz w:val="22"/>
          <w:szCs w:val="22"/>
        </w:rPr>
        <w:t xml:space="preserve"> </w:t>
      </w:r>
      <w:proofErr w:type="spellStart"/>
      <w:r w:rsidRPr="0080617A">
        <w:rPr>
          <w:color w:val="000000" w:themeColor="text1"/>
          <w:sz w:val="22"/>
          <w:szCs w:val="22"/>
        </w:rPr>
        <w:t>утврђује</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школским</w:t>
      </w:r>
      <w:proofErr w:type="spellEnd"/>
      <w:r w:rsidRPr="0080617A">
        <w:rPr>
          <w:color w:val="000000" w:themeColor="text1"/>
          <w:sz w:val="22"/>
          <w:szCs w:val="22"/>
        </w:rPr>
        <w:t xml:space="preserve"> </w:t>
      </w:r>
      <w:proofErr w:type="spellStart"/>
      <w:r w:rsidRPr="0080617A">
        <w:rPr>
          <w:color w:val="000000" w:themeColor="text1"/>
          <w:sz w:val="22"/>
          <w:szCs w:val="22"/>
        </w:rPr>
        <w:t>календаром</w:t>
      </w:r>
      <w:proofErr w:type="spellEnd"/>
      <w:r w:rsidRPr="0080617A">
        <w:rPr>
          <w:color w:val="000000" w:themeColor="text1"/>
          <w:sz w:val="22"/>
          <w:szCs w:val="22"/>
        </w:rPr>
        <w:t>.</w:t>
      </w:r>
    </w:p>
    <w:p w14:paraId="012DD702" w14:textId="77777777" w:rsidR="00CC0433" w:rsidRPr="0080617A" w:rsidRDefault="00CC0433" w:rsidP="005D0469">
      <w:pPr>
        <w:pStyle w:val="BodyText"/>
        <w:ind w:left="828" w:firstLine="0"/>
        <w:rPr>
          <w:color w:val="000000" w:themeColor="text1"/>
          <w:sz w:val="22"/>
          <w:szCs w:val="22"/>
        </w:rPr>
      </w:pPr>
      <w:proofErr w:type="spellStart"/>
      <w:r w:rsidRPr="0080617A">
        <w:rPr>
          <w:color w:val="000000" w:themeColor="text1"/>
          <w:sz w:val="22"/>
          <w:szCs w:val="22"/>
        </w:rPr>
        <w:t>Школски</w:t>
      </w:r>
      <w:proofErr w:type="spellEnd"/>
      <w:r w:rsidRPr="0080617A">
        <w:rPr>
          <w:color w:val="000000" w:themeColor="text1"/>
          <w:sz w:val="22"/>
          <w:szCs w:val="22"/>
        </w:rPr>
        <w:t xml:space="preserve"> </w:t>
      </w:r>
      <w:proofErr w:type="spellStart"/>
      <w:r w:rsidRPr="0080617A">
        <w:rPr>
          <w:color w:val="000000" w:themeColor="text1"/>
          <w:sz w:val="22"/>
          <w:szCs w:val="22"/>
        </w:rPr>
        <w:t>календар</w:t>
      </w:r>
      <w:proofErr w:type="spellEnd"/>
      <w:r w:rsidRPr="0080617A">
        <w:rPr>
          <w:color w:val="000000" w:themeColor="text1"/>
          <w:sz w:val="22"/>
          <w:szCs w:val="22"/>
        </w:rPr>
        <w:t xml:space="preserve"> </w:t>
      </w:r>
      <w:proofErr w:type="spellStart"/>
      <w:r w:rsidRPr="0080617A">
        <w:rPr>
          <w:color w:val="000000" w:themeColor="text1"/>
          <w:sz w:val="22"/>
          <w:szCs w:val="22"/>
        </w:rPr>
        <w:t>може</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мења</w:t>
      </w:r>
      <w:proofErr w:type="spellEnd"/>
      <w:r w:rsidRPr="0080617A">
        <w:rPr>
          <w:color w:val="000000" w:themeColor="text1"/>
          <w:sz w:val="22"/>
          <w:szCs w:val="22"/>
        </w:rPr>
        <w:t>:</w:t>
      </w:r>
    </w:p>
    <w:p w14:paraId="569E0E9D" w14:textId="77777777" w:rsidR="00CC0433" w:rsidRPr="0080617A" w:rsidRDefault="00CC0433" w:rsidP="008B18EC">
      <w:pPr>
        <w:pStyle w:val="ListParagraph"/>
        <w:numPr>
          <w:ilvl w:val="1"/>
          <w:numId w:val="72"/>
        </w:numPr>
        <w:tabs>
          <w:tab w:val="left" w:pos="1191"/>
        </w:tabs>
        <w:rPr>
          <w:color w:val="000000" w:themeColor="text1"/>
        </w:rPr>
      </w:pPr>
      <w:r w:rsidRPr="0080617A">
        <w:rPr>
          <w:color w:val="000000" w:themeColor="text1"/>
        </w:rPr>
        <w:t xml:space="preserve">у </w:t>
      </w:r>
      <w:proofErr w:type="spellStart"/>
      <w:r w:rsidRPr="0080617A">
        <w:rPr>
          <w:color w:val="000000" w:themeColor="text1"/>
        </w:rPr>
        <w:t>изузетним</w:t>
      </w:r>
      <w:proofErr w:type="spellEnd"/>
      <w:r w:rsidRPr="0080617A">
        <w:rPr>
          <w:color w:val="000000" w:themeColor="text1"/>
        </w:rPr>
        <w:t xml:space="preserve"> </w:t>
      </w:r>
      <w:proofErr w:type="spellStart"/>
      <w:r w:rsidRPr="0080617A">
        <w:rPr>
          <w:color w:val="000000" w:themeColor="text1"/>
        </w:rPr>
        <w:t>случајевима</w:t>
      </w:r>
      <w:proofErr w:type="spellEnd"/>
      <w:r w:rsidRPr="0080617A">
        <w:rPr>
          <w:color w:val="000000" w:themeColor="text1"/>
        </w:rPr>
        <w:t xml:space="preserve"> </w:t>
      </w:r>
      <w:proofErr w:type="spellStart"/>
      <w:r w:rsidRPr="0080617A">
        <w:rPr>
          <w:color w:val="000000" w:themeColor="text1"/>
        </w:rPr>
        <w:t>по</w:t>
      </w:r>
      <w:proofErr w:type="spellEnd"/>
      <w:r w:rsidRPr="0080617A">
        <w:rPr>
          <w:color w:val="000000" w:themeColor="text1"/>
        </w:rPr>
        <w:t xml:space="preserve"> </w:t>
      </w:r>
      <w:proofErr w:type="spellStart"/>
      <w:r w:rsidRPr="0080617A">
        <w:rPr>
          <w:color w:val="000000" w:themeColor="text1"/>
        </w:rPr>
        <w:t>одлуци</w:t>
      </w:r>
      <w:proofErr w:type="spellEnd"/>
      <w:r w:rsidRPr="0080617A">
        <w:rPr>
          <w:color w:val="000000" w:themeColor="text1"/>
          <w:spacing w:val="-11"/>
        </w:rPr>
        <w:t xml:space="preserve"> </w:t>
      </w:r>
      <w:proofErr w:type="spellStart"/>
      <w:r w:rsidRPr="0080617A">
        <w:rPr>
          <w:color w:val="000000" w:themeColor="text1"/>
        </w:rPr>
        <w:t>министра</w:t>
      </w:r>
      <w:proofErr w:type="spellEnd"/>
      <w:r w:rsidRPr="0080617A">
        <w:rPr>
          <w:color w:val="000000" w:themeColor="text1"/>
        </w:rPr>
        <w:t>;</w:t>
      </w:r>
    </w:p>
    <w:p w14:paraId="08A3814B" w14:textId="77777777" w:rsidR="00CC0433" w:rsidRPr="0080617A" w:rsidRDefault="00CC0433" w:rsidP="008B18EC">
      <w:pPr>
        <w:pStyle w:val="ListParagraph"/>
        <w:numPr>
          <w:ilvl w:val="1"/>
          <w:numId w:val="72"/>
        </w:numPr>
        <w:tabs>
          <w:tab w:val="left" w:pos="1191"/>
        </w:tabs>
        <w:rPr>
          <w:color w:val="000000" w:themeColor="text1"/>
        </w:rPr>
      </w:pPr>
      <w:proofErr w:type="spellStart"/>
      <w:r w:rsidRPr="0080617A">
        <w:rPr>
          <w:color w:val="000000" w:themeColor="text1"/>
        </w:rPr>
        <w:t>на</w:t>
      </w:r>
      <w:proofErr w:type="spellEnd"/>
      <w:r w:rsidRPr="0080617A">
        <w:rPr>
          <w:color w:val="000000" w:themeColor="text1"/>
        </w:rPr>
        <w:t xml:space="preserve"> </w:t>
      </w:r>
      <w:proofErr w:type="spellStart"/>
      <w:r w:rsidRPr="0080617A">
        <w:rPr>
          <w:color w:val="000000" w:themeColor="text1"/>
        </w:rPr>
        <w:t>захтев</w:t>
      </w:r>
      <w:proofErr w:type="spellEnd"/>
      <w:r w:rsidRPr="0080617A">
        <w:rPr>
          <w:color w:val="000000" w:themeColor="text1"/>
        </w:rPr>
        <w:t xml:space="preserve"> </w:t>
      </w:r>
      <w:proofErr w:type="spellStart"/>
      <w:r w:rsidRPr="0080617A">
        <w:rPr>
          <w:color w:val="000000" w:themeColor="text1"/>
        </w:rPr>
        <w:t>школе</w:t>
      </w:r>
      <w:proofErr w:type="spellEnd"/>
      <w:r w:rsidRPr="0080617A">
        <w:rPr>
          <w:color w:val="000000" w:themeColor="text1"/>
        </w:rPr>
        <w:t xml:space="preserve"> </w:t>
      </w:r>
      <w:proofErr w:type="spellStart"/>
      <w:r w:rsidRPr="0080617A">
        <w:rPr>
          <w:color w:val="000000" w:themeColor="text1"/>
          <w:spacing w:val="-4"/>
        </w:rPr>
        <w:t>уз</w:t>
      </w:r>
      <w:proofErr w:type="spellEnd"/>
      <w:r w:rsidRPr="0080617A">
        <w:rPr>
          <w:color w:val="000000" w:themeColor="text1"/>
          <w:spacing w:val="-4"/>
        </w:rPr>
        <w:t xml:space="preserve"> </w:t>
      </w:r>
      <w:proofErr w:type="spellStart"/>
      <w:r w:rsidRPr="0080617A">
        <w:rPr>
          <w:color w:val="000000" w:themeColor="text1"/>
        </w:rPr>
        <w:t>сагласност</w:t>
      </w:r>
      <w:proofErr w:type="spellEnd"/>
      <w:r w:rsidRPr="0080617A">
        <w:rPr>
          <w:color w:val="000000" w:themeColor="text1"/>
          <w:spacing w:val="3"/>
        </w:rPr>
        <w:t xml:space="preserve"> </w:t>
      </w:r>
      <w:proofErr w:type="spellStart"/>
      <w:r w:rsidRPr="0080617A">
        <w:rPr>
          <w:color w:val="000000" w:themeColor="text1"/>
        </w:rPr>
        <w:t>министра</w:t>
      </w:r>
      <w:proofErr w:type="spellEnd"/>
      <w:r w:rsidRPr="0080617A">
        <w:rPr>
          <w:color w:val="000000" w:themeColor="text1"/>
        </w:rPr>
        <w:t>;</w:t>
      </w:r>
    </w:p>
    <w:p w14:paraId="03A3DA8A" w14:textId="77777777" w:rsidR="00CC0433" w:rsidRPr="0080617A" w:rsidRDefault="00CC0433" w:rsidP="008B18EC">
      <w:pPr>
        <w:pStyle w:val="ListParagraph"/>
        <w:numPr>
          <w:ilvl w:val="1"/>
          <w:numId w:val="72"/>
        </w:numPr>
        <w:tabs>
          <w:tab w:val="left" w:pos="1191"/>
        </w:tabs>
        <w:rPr>
          <w:color w:val="000000" w:themeColor="text1"/>
        </w:rPr>
      </w:pPr>
      <w:proofErr w:type="spellStart"/>
      <w:r w:rsidRPr="0080617A">
        <w:rPr>
          <w:color w:val="000000" w:themeColor="text1"/>
        </w:rPr>
        <w:t>на</w:t>
      </w:r>
      <w:proofErr w:type="spellEnd"/>
      <w:r w:rsidRPr="0080617A">
        <w:rPr>
          <w:color w:val="000000" w:themeColor="text1"/>
        </w:rPr>
        <w:t xml:space="preserve"> </w:t>
      </w:r>
      <w:proofErr w:type="spellStart"/>
      <w:r w:rsidRPr="0080617A">
        <w:rPr>
          <w:color w:val="000000" w:themeColor="text1"/>
        </w:rPr>
        <w:t>захтев</w:t>
      </w:r>
      <w:proofErr w:type="spellEnd"/>
      <w:r w:rsidRPr="0080617A">
        <w:rPr>
          <w:color w:val="000000" w:themeColor="text1"/>
        </w:rPr>
        <w:t xml:space="preserve"> </w:t>
      </w:r>
      <w:proofErr w:type="spellStart"/>
      <w:r w:rsidRPr="0080617A">
        <w:rPr>
          <w:color w:val="000000" w:themeColor="text1"/>
        </w:rPr>
        <w:t>јединице</w:t>
      </w:r>
      <w:proofErr w:type="spellEnd"/>
      <w:r w:rsidRPr="0080617A">
        <w:rPr>
          <w:color w:val="000000" w:themeColor="text1"/>
        </w:rPr>
        <w:t xml:space="preserve"> </w:t>
      </w:r>
      <w:proofErr w:type="spellStart"/>
      <w:r w:rsidRPr="0080617A">
        <w:rPr>
          <w:color w:val="000000" w:themeColor="text1"/>
        </w:rPr>
        <w:t>локалне</w:t>
      </w:r>
      <w:proofErr w:type="spellEnd"/>
      <w:r w:rsidRPr="0080617A">
        <w:rPr>
          <w:color w:val="000000" w:themeColor="text1"/>
        </w:rPr>
        <w:t xml:space="preserve"> </w:t>
      </w:r>
      <w:proofErr w:type="spellStart"/>
      <w:r w:rsidRPr="0080617A">
        <w:rPr>
          <w:color w:val="000000" w:themeColor="text1"/>
        </w:rPr>
        <w:t>самоуправе</w:t>
      </w:r>
      <w:proofErr w:type="spellEnd"/>
      <w:r w:rsidRPr="0080617A">
        <w:rPr>
          <w:color w:val="000000" w:themeColor="text1"/>
        </w:rPr>
        <w:t xml:space="preserve"> </w:t>
      </w:r>
      <w:proofErr w:type="spellStart"/>
      <w:r w:rsidRPr="0080617A">
        <w:rPr>
          <w:color w:val="000000" w:themeColor="text1"/>
          <w:spacing w:val="-3"/>
        </w:rPr>
        <w:t>уз</w:t>
      </w:r>
      <w:proofErr w:type="spellEnd"/>
      <w:r w:rsidRPr="0080617A">
        <w:rPr>
          <w:color w:val="000000" w:themeColor="text1"/>
          <w:spacing w:val="-3"/>
        </w:rPr>
        <w:t xml:space="preserve"> </w:t>
      </w:r>
      <w:proofErr w:type="spellStart"/>
      <w:r w:rsidRPr="0080617A">
        <w:rPr>
          <w:color w:val="000000" w:themeColor="text1"/>
        </w:rPr>
        <w:t>сагласност</w:t>
      </w:r>
      <w:proofErr w:type="spellEnd"/>
      <w:r w:rsidRPr="0080617A">
        <w:rPr>
          <w:color w:val="000000" w:themeColor="text1"/>
          <w:spacing w:val="-4"/>
        </w:rPr>
        <w:t xml:space="preserve"> </w:t>
      </w:r>
      <w:proofErr w:type="spellStart"/>
      <w:r w:rsidRPr="0080617A">
        <w:rPr>
          <w:color w:val="000000" w:themeColor="text1"/>
        </w:rPr>
        <w:t>министра</w:t>
      </w:r>
      <w:proofErr w:type="spellEnd"/>
      <w:r w:rsidRPr="0080617A">
        <w:rPr>
          <w:color w:val="000000" w:themeColor="text1"/>
        </w:rPr>
        <w:t>.</w:t>
      </w:r>
    </w:p>
    <w:p w14:paraId="40038DC4" w14:textId="77777777" w:rsidR="00CC0433" w:rsidRPr="0080617A" w:rsidRDefault="00CC0433" w:rsidP="005D0469">
      <w:pPr>
        <w:pStyle w:val="BodyText"/>
        <w:ind w:left="120" w:right="115" w:firstLine="708"/>
        <w:jc w:val="both"/>
        <w:rPr>
          <w:color w:val="000000" w:themeColor="text1"/>
          <w:sz w:val="22"/>
          <w:szCs w:val="22"/>
        </w:rPr>
      </w:pPr>
      <w:proofErr w:type="spellStart"/>
      <w:r w:rsidRPr="0080617A">
        <w:rPr>
          <w:color w:val="000000" w:themeColor="text1"/>
          <w:sz w:val="22"/>
          <w:szCs w:val="22"/>
        </w:rPr>
        <w:t>Школски</w:t>
      </w:r>
      <w:proofErr w:type="spellEnd"/>
      <w:r w:rsidRPr="0080617A">
        <w:rPr>
          <w:color w:val="000000" w:themeColor="text1"/>
          <w:sz w:val="22"/>
          <w:szCs w:val="22"/>
        </w:rPr>
        <w:t xml:space="preserve"> </w:t>
      </w:r>
      <w:proofErr w:type="spellStart"/>
      <w:r w:rsidRPr="0080617A">
        <w:rPr>
          <w:color w:val="000000" w:themeColor="text1"/>
          <w:sz w:val="22"/>
          <w:szCs w:val="22"/>
        </w:rPr>
        <w:t>календар</w:t>
      </w:r>
      <w:proofErr w:type="spellEnd"/>
      <w:r w:rsidRPr="0080617A">
        <w:rPr>
          <w:color w:val="000000" w:themeColor="text1"/>
          <w:sz w:val="22"/>
          <w:szCs w:val="22"/>
        </w:rPr>
        <w:t xml:space="preserve"> </w:t>
      </w:r>
      <w:proofErr w:type="spellStart"/>
      <w:r w:rsidRPr="0080617A">
        <w:rPr>
          <w:color w:val="000000" w:themeColor="text1"/>
          <w:sz w:val="22"/>
          <w:szCs w:val="22"/>
        </w:rPr>
        <w:t>прописује</w:t>
      </w:r>
      <w:proofErr w:type="spellEnd"/>
      <w:r w:rsidRPr="0080617A">
        <w:rPr>
          <w:color w:val="000000" w:themeColor="text1"/>
          <w:sz w:val="22"/>
          <w:szCs w:val="22"/>
        </w:rPr>
        <w:t xml:space="preserve"> </w:t>
      </w:r>
      <w:proofErr w:type="spellStart"/>
      <w:r w:rsidRPr="0080617A">
        <w:rPr>
          <w:color w:val="000000" w:themeColor="text1"/>
          <w:sz w:val="22"/>
          <w:szCs w:val="22"/>
        </w:rPr>
        <w:t>министар</w:t>
      </w:r>
      <w:proofErr w:type="spellEnd"/>
      <w:r w:rsidRPr="0080617A">
        <w:rPr>
          <w:color w:val="000000" w:themeColor="text1"/>
          <w:sz w:val="22"/>
          <w:szCs w:val="22"/>
        </w:rPr>
        <w:t xml:space="preserve"> </w:t>
      </w:r>
      <w:proofErr w:type="spellStart"/>
      <w:r w:rsidRPr="0080617A">
        <w:rPr>
          <w:color w:val="000000" w:themeColor="text1"/>
          <w:sz w:val="22"/>
          <w:szCs w:val="22"/>
        </w:rPr>
        <w:t>до</w:t>
      </w:r>
      <w:proofErr w:type="spellEnd"/>
      <w:r w:rsidRPr="0080617A">
        <w:rPr>
          <w:color w:val="000000" w:themeColor="text1"/>
          <w:sz w:val="22"/>
          <w:szCs w:val="22"/>
        </w:rPr>
        <w:t xml:space="preserve"> 1. </w:t>
      </w:r>
      <w:proofErr w:type="spellStart"/>
      <w:r w:rsidRPr="0080617A">
        <w:rPr>
          <w:color w:val="000000" w:themeColor="text1"/>
          <w:sz w:val="22"/>
          <w:szCs w:val="22"/>
        </w:rPr>
        <w:t>јуна</w:t>
      </w:r>
      <w:proofErr w:type="spellEnd"/>
      <w:r w:rsidRPr="0080617A">
        <w:rPr>
          <w:color w:val="000000" w:themeColor="text1"/>
          <w:sz w:val="22"/>
          <w:szCs w:val="22"/>
        </w:rPr>
        <w:t xml:space="preserve"> </w:t>
      </w:r>
      <w:proofErr w:type="spellStart"/>
      <w:r w:rsidRPr="0080617A">
        <w:rPr>
          <w:color w:val="000000" w:themeColor="text1"/>
          <w:sz w:val="22"/>
          <w:szCs w:val="22"/>
        </w:rPr>
        <w:t>текуће</w:t>
      </w:r>
      <w:proofErr w:type="spellEnd"/>
      <w:r w:rsidRPr="0080617A">
        <w:rPr>
          <w:color w:val="000000" w:themeColor="text1"/>
          <w:sz w:val="22"/>
          <w:szCs w:val="22"/>
        </w:rPr>
        <w:t xml:space="preserve"> </w:t>
      </w:r>
      <w:proofErr w:type="spellStart"/>
      <w:r w:rsidRPr="0080617A">
        <w:rPr>
          <w:color w:val="000000" w:themeColor="text1"/>
          <w:sz w:val="22"/>
          <w:szCs w:val="22"/>
        </w:rPr>
        <w:t>године</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наредну</w:t>
      </w:r>
      <w:proofErr w:type="spellEnd"/>
      <w:r w:rsidRPr="0080617A">
        <w:rPr>
          <w:color w:val="000000" w:themeColor="text1"/>
          <w:sz w:val="22"/>
          <w:szCs w:val="22"/>
        </w:rPr>
        <w:t xml:space="preserve"> </w:t>
      </w:r>
      <w:proofErr w:type="spellStart"/>
      <w:r w:rsidRPr="0080617A">
        <w:rPr>
          <w:color w:val="000000" w:themeColor="text1"/>
          <w:sz w:val="22"/>
          <w:szCs w:val="22"/>
        </w:rPr>
        <w:t>школску</w:t>
      </w:r>
      <w:proofErr w:type="spellEnd"/>
      <w:r w:rsidRPr="0080617A">
        <w:rPr>
          <w:color w:val="000000" w:themeColor="text1"/>
          <w:sz w:val="22"/>
          <w:szCs w:val="22"/>
        </w:rPr>
        <w:t xml:space="preserve"> </w:t>
      </w:r>
      <w:proofErr w:type="spellStart"/>
      <w:r w:rsidRPr="0080617A">
        <w:rPr>
          <w:color w:val="000000" w:themeColor="text1"/>
          <w:sz w:val="22"/>
          <w:szCs w:val="22"/>
        </w:rPr>
        <w:t>годину</w:t>
      </w:r>
      <w:proofErr w:type="spellEnd"/>
      <w:r w:rsidRPr="0080617A">
        <w:rPr>
          <w:color w:val="000000" w:themeColor="text1"/>
          <w:sz w:val="22"/>
          <w:szCs w:val="22"/>
        </w:rPr>
        <w:t>.</w:t>
      </w:r>
    </w:p>
    <w:p w14:paraId="508D5AE3" w14:textId="77777777" w:rsidR="00C74D00" w:rsidRPr="0080617A" w:rsidRDefault="00555F6E" w:rsidP="005D0469">
      <w:pPr>
        <w:pStyle w:val="BodyText"/>
        <w:ind w:left="0" w:firstLine="0"/>
        <w:jc w:val="center"/>
        <w:rPr>
          <w:b/>
          <w:color w:val="000000" w:themeColor="text1"/>
          <w:sz w:val="22"/>
          <w:szCs w:val="22"/>
          <w:lang w:val="sr-Cyrl-RS"/>
        </w:rPr>
      </w:pPr>
      <w:r w:rsidRPr="0080617A">
        <w:rPr>
          <w:b/>
          <w:color w:val="000000" w:themeColor="text1"/>
          <w:sz w:val="22"/>
          <w:szCs w:val="22"/>
          <w:lang w:val="sr-Cyrl-RS"/>
        </w:rPr>
        <w:t xml:space="preserve">8. </w:t>
      </w:r>
      <w:r w:rsidR="00CC0433" w:rsidRPr="0080617A">
        <w:rPr>
          <w:b/>
          <w:color w:val="000000" w:themeColor="text1"/>
          <w:sz w:val="22"/>
          <w:szCs w:val="22"/>
          <w:lang w:val="sr-Cyrl-RS"/>
        </w:rPr>
        <w:t>Време које ученик проводи у школи</w:t>
      </w:r>
    </w:p>
    <w:p w14:paraId="59E48DD4" w14:textId="77777777" w:rsidR="00CC0433" w:rsidRPr="0080617A" w:rsidRDefault="00C74D00" w:rsidP="005D0469">
      <w:pPr>
        <w:pStyle w:val="Heading1"/>
        <w:tabs>
          <w:tab w:val="left" w:pos="2780"/>
        </w:tabs>
        <w:spacing w:before="0" w:line="240" w:lineRule="auto"/>
        <w:ind w:left="0" w:right="2540"/>
        <w:rPr>
          <w:color w:val="000000" w:themeColor="text1"/>
          <w:sz w:val="22"/>
          <w:szCs w:val="22"/>
        </w:rPr>
      </w:pPr>
      <w:r w:rsidRPr="0080617A">
        <w:rPr>
          <w:color w:val="000000" w:themeColor="text1"/>
          <w:sz w:val="22"/>
          <w:szCs w:val="22"/>
          <w:lang w:val="sr-Cyrl-RS"/>
        </w:rPr>
        <w:t xml:space="preserve">                                      </w:t>
      </w:r>
      <w:proofErr w:type="spellStart"/>
      <w:r w:rsidR="00CC0433" w:rsidRPr="0080617A">
        <w:rPr>
          <w:color w:val="000000" w:themeColor="text1"/>
          <w:sz w:val="22"/>
          <w:szCs w:val="22"/>
        </w:rPr>
        <w:t>Члан</w:t>
      </w:r>
      <w:proofErr w:type="spellEnd"/>
      <w:r w:rsidR="00CC0433" w:rsidRPr="0080617A">
        <w:rPr>
          <w:color w:val="000000" w:themeColor="text1"/>
          <w:spacing w:val="-2"/>
          <w:sz w:val="22"/>
          <w:szCs w:val="22"/>
        </w:rPr>
        <w:t xml:space="preserve"> </w:t>
      </w:r>
      <w:r w:rsidRPr="0080617A">
        <w:rPr>
          <w:color w:val="000000" w:themeColor="text1"/>
          <w:sz w:val="22"/>
          <w:szCs w:val="22"/>
        </w:rPr>
        <w:t>5</w:t>
      </w:r>
      <w:r w:rsidRPr="0080617A">
        <w:rPr>
          <w:color w:val="000000" w:themeColor="text1"/>
          <w:sz w:val="22"/>
          <w:szCs w:val="22"/>
          <w:lang w:val="sr-Cyrl-RS"/>
        </w:rPr>
        <w:t>4</w:t>
      </w:r>
      <w:r w:rsidR="00CC0433" w:rsidRPr="0080617A">
        <w:rPr>
          <w:color w:val="000000" w:themeColor="text1"/>
          <w:sz w:val="22"/>
          <w:szCs w:val="22"/>
        </w:rPr>
        <w:t>.</w:t>
      </w:r>
    </w:p>
    <w:p w14:paraId="3021F647" w14:textId="77777777" w:rsidR="00CC0433" w:rsidRPr="0080617A" w:rsidRDefault="00CC0433" w:rsidP="005D0469">
      <w:pPr>
        <w:pStyle w:val="BodyText"/>
        <w:ind w:left="827" w:right="2425" w:firstLine="0"/>
        <w:rPr>
          <w:color w:val="000000" w:themeColor="text1"/>
          <w:sz w:val="22"/>
          <w:szCs w:val="22"/>
        </w:rPr>
      </w:pPr>
      <w:proofErr w:type="spellStart"/>
      <w:r w:rsidRPr="0080617A">
        <w:rPr>
          <w:color w:val="000000" w:themeColor="text1"/>
          <w:sz w:val="22"/>
          <w:szCs w:val="22"/>
        </w:rPr>
        <w:t>Време</w:t>
      </w:r>
      <w:proofErr w:type="spellEnd"/>
      <w:r w:rsidRPr="0080617A">
        <w:rPr>
          <w:color w:val="000000" w:themeColor="text1"/>
          <w:sz w:val="22"/>
          <w:szCs w:val="22"/>
        </w:rPr>
        <w:t xml:space="preserve"> </w:t>
      </w:r>
      <w:proofErr w:type="spellStart"/>
      <w:r w:rsidRPr="0080617A">
        <w:rPr>
          <w:color w:val="000000" w:themeColor="text1"/>
          <w:sz w:val="22"/>
          <w:szCs w:val="22"/>
        </w:rPr>
        <w:t>које</w:t>
      </w:r>
      <w:proofErr w:type="spellEnd"/>
      <w:r w:rsidRPr="0080617A">
        <w:rPr>
          <w:color w:val="000000" w:themeColor="text1"/>
          <w:sz w:val="22"/>
          <w:szCs w:val="22"/>
        </w:rPr>
        <w:t xml:space="preserve"> </w:t>
      </w:r>
      <w:proofErr w:type="spellStart"/>
      <w:r w:rsidRPr="0080617A">
        <w:rPr>
          <w:color w:val="000000" w:themeColor="text1"/>
          <w:sz w:val="22"/>
          <w:szCs w:val="22"/>
        </w:rPr>
        <w:t>ученик</w:t>
      </w:r>
      <w:proofErr w:type="spellEnd"/>
      <w:r w:rsidRPr="0080617A">
        <w:rPr>
          <w:color w:val="000000" w:themeColor="text1"/>
          <w:sz w:val="22"/>
          <w:szCs w:val="22"/>
        </w:rPr>
        <w:t xml:space="preserve"> </w:t>
      </w:r>
      <w:proofErr w:type="spellStart"/>
      <w:r w:rsidRPr="0080617A">
        <w:rPr>
          <w:color w:val="000000" w:themeColor="text1"/>
          <w:sz w:val="22"/>
          <w:szCs w:val="22"/>
        </w:rPr>
        <w:t>проводи</w:t>
      </w:r>
      <w:proofErr w:type="spellEnd"/>
      <w:r w:rsidRPr="0080617A">
        <w:rPr>
          <w:color w:val="000000" w:themeColor="text1"/>
          <w:sz w:val="22"/>
          <w:szCs w:val="22"/>
        </w:rPr>
        <w:t xml:space="preserve"> у </w:t>
      </w:r>
      <w:proofErr w:type="spellStart"/>
      <w:r w:rsidRPr="0080617A">
        <w:rPr>
          <w:color w:val="000000" w:themeColor="text1"/>
          <w:sz w:val="22"/>
          <w:szCs w:val="22"/>
        </w:rPr>
        <w:t>школи</w:t>
      </w:r>
      <w:proofErr w:type="spellEnd"/>
      <w:r w:rsidRPr="0080617A">
        <w:rPr>
          <w:color w:val="000000" w:themeColor="text1"/>
          <w:sz w:val="22"/>
          <w:szCs w:val="22"/>
        </w:rPr>
        <w:t xml:space="preserve"> </w:t>
      </w:r>
      <w:proofErr w:type="spellStart"/>
      <w:r w:rsidRPr="0080617A">
        <w:rPr>
          <w:color w:val="000000" w:themeColor="text1"/>
          <w:sz w:val="22"/>
          <w:szCs w:val="22"/>
        </w:rPr>
        <w:t>изражава</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у </w:t>
      </w:r>
      <w:proofErr w:type="spellStart"/>
      <w:r w:rsidRPr="0080617A">
        <w:rPr>
          <w:color w:val="000000" w:themeColor="text1"/>
          <w:sz w:val="22"/>
          <w:szCs w:val="22"/>
        </w:rPr>
        <w:t>сатима</w:t>
      </w:r>
      <w:proofErr w:type="spellEnd"/>
      <w:r w:rsidRPr="0080617A">
        <w:rPr>
          <w:color w:val="000000" w:themeColor="text1"/>
          <w:sz w:val="22"/>
          <w:szCs w:val="22"/>
        </w:rPr>
        <w:t xml:space="preserve">. </w:t>
      </w:r>
      <w:proofErr w:type="spellStart"/>
      <w:r w:rsidRPr="0080617A">
        <w:rPr>
          <w:color w:val="000000" w:themeColor="text1"/>
          <w:sz w:val="22"/>
          <w:szCs w:val="22"/>
        </w:rPr>
        <w:t>Време</w:t>
      </w:r>
      <w:proofErr w:type="spellEnd"/>
      <w:r w:rsidRPr="0080617A">
        <w:rPr>
          <w:color w:val="000000" w:themeColor="text1"/>
          <w:sz w:val="22"/>
          <w:szCs w:val="22"/>
        </w:rPr>
        <w:t xml:space="preserve">, </w:t>
      </w:r>
      <w:proofErr w:type="spellStart"/>
      <w:r w:rsidRPr="0080617A">
        <w:rPr>
          <w:color w:val="000000" w:themeColor="text1"/>
          <w:sz w:val="22"/>
          <w:szCs w:val="22"/>
        </w:rPr>
        <w:t>из</w:t>
      </w:r>
      <w:proofErr w:type="spellEnd"/>
      <w:r w:rsidRPr="0080617A">
        <w:rPr>
          <w:color w:val="000000" w:themeColor="text1"/>
          <w:sz w:val="22"/>
          <w:szCs w:val="22"/>
        </w:rPr>
        <w:t xml:space="preserve"> </w:t>
      </w:r>
      <w:proofErr w:type="spellStart"/>
      <w:r w:rsidRPr="0080617A">
        <w:rPr>
          <w:color w:val="000000" w:themeColor="text1"/>
          <w:sz w:val="22"/>
          <w:szCs w:val="22"/>
        </w:rPr>
        <w:t>става</w:t>
      </w:r>
      <w:proofErr w:type="spellEnd"/>
      <w:r w:rsidRPr="0080617A">
        <w:rPr>
          <w:color w:val="000000" w:themeColor="text1"/>
          <w:sz w:val="22"/>
          <w:szCs w:val="22"/>
        </w:rPr>
        <w:t xml:space="preserve"> 1. </w:t>
      </w:r>
      <w:proofErr w:type="spellStart"/>
      <w:r w:rsidRPr="0080617A">
        <w:rPr>
          <w:color w:val="000000" w:themeColor="text1"/>
          <w:sz w:val="22"/>
          <w:szCs w:val="22"/>
        </w:rPr>
        <w:t>овог</w:t>
      </w:r>
      <w:proofErr w:type="spellEnd"/>
      <w:r w:rsidRPr="0080617A">
        <w:rPr>
          <w:color w:val="000000" w:themeColor="text1"/>
          <w:sz w:val="22"/>
          <w:szCs w:val="22"/>
        </w:rPr>
        <w:t xml:space="preserve"> </w:t>
      </w:r>
      <w:proofErr w:type="spellStart"/>
      <w:r w:rsidRPr="0080617A">
        <w:rPr>
          <w:color w:val="000000" w:themeColor="text1"/>
          <w:sz w:val="22"/>
          <w:szCs w:val="22"/>
        </w:rPr>
        <w:t>члана</w:t>
      </w:r>
      <w:proofErr w:type="spellEnd"/>
      <w:r w:rsidRPr="0080617A">
        <w:rPr>
          <w:color w:val="000000" w:themeColor="text1"/>
          <w:sz w:val="22"/>
          <w:szCs w:val="22"/>
        </w:rPr>
        <w:t xml:space="preserve">, </w:t>
      </w:r>
      <w:proofErr w:type="spellStart"/>
      <w:r w:rsidRPr="0080617A">
        <w:rPr>
          <w:color w:val="000000" w:themeColor="text1"/>
          <w:sz w:val="22"/>
          <w:szCs w:val="22"/>
        </w:rPr>
        <w:t>обухвата</w:t>
      </w:r>
      <w:proofErr w:type="spellEnd"/>
      <w:r w:rsidRPr="0080617A">
        <w:rPr>
          <w:color w:val="000000" w:themeColor="text1"/>
          <w:sz w:val="22"/>
          <w:szCs w:val="22"/>
        </w:rPr>
        <w:t>:</w:t>
      </w:r>
    </w:p>
    <w:p w14:paraId="21F1C9BA" w14:textId="77777777" w:rsidR="00CC0433" w:rsidRPr="0080617A" w:rsidRDefault="00CC0433" w:rsidP="008B18EC">
      <w:pPr>
        <w:pStyle w:val="ListParagraph"/>
        <w:numPr>
          <w:ilvl w:val="0"/>
          <w:numId w:val="71"/>
        </w:numPr>
        <w:tabs>
          <w:tab w:val="left" w:pos="1191"/>
        </w:tabs>
        <w:rPr>
          <w:color w:val="000000" w:themeColor="text1"/>
        </w:rPr>
      </w:pPr>
      <w:proofErr w:type="spellStart"/>
      <w:r w:rsidRPr="0080617A">
        <w:rPr>
          <w:color w:val="000000" w:themeColor="text1"/>
        </w:rPr>
        <w:t>часове</w:t>
      </w:r>
      <w:proofErr w:type="spellEnd"/>
      <w:r w:rsidRPr="0080617A">
        <w:rPr>
          <w:color w:val="000000" w:themeColor="text1"/>
        </w:rPr>
        <w:t xml:space="preserve"> </w:t>
      </w:r>
      <w:proofErr w:type="spellStart"/>
      <w:r w:rsidRPr="0080617A">
        <w:rPr>
          <w:color w:val="000000" w:themeColor="text1"/>
        </w:rPr>
        <w:t>обавезних</w:t>
      </w:r>
      <w:proofErr w:type="spellEnd"/>
      <w:r w:rsidRPr="0080617A">
        <w:rPr>
          <w:color w:val="000000" w:themeColor="text1"/>
          <w:spacing w:val="-9"/>
        </w:rPr>
        <w:t xml:space="preserve"> </w:t>
      </w:r>
      <w:proofErr w:type="spellStart"/>
      <w:r w:rsidRPr="0080617A">
        <w:rPr>
          <w:color w:val="000000" w:themeColor="text1"/>
        </w:rPr>
        <w:t>предмета</w:t>
      </w:r>
      <w:proofErr w:type="spellEnd"/>
      <w:r w:rsidRPr="0080617A">
        <w:rPr>
          <w:color w:val="000000" w:themeColor="text1"/>
        </w:rPr>
        <w:t>;</w:t>
      </w:r>
    </w:p>
    <w:p w14:paraId="53D4A66E" w14:textId="77777777" w:rsidR="00CC0433" w:rsidRPr="0080617A" w:rsidRDefault="00CC0433" w:rsidP="008B18EC">
      <w:pPr>
        <w:pStyle w:val="ListParagraph"/>
        <w:numPr>
          <w:ilvl w:val="0"/>
          <w:numId w:val="71"/>
        </w:numPr>
        <w:tabs>
          <w:tab w:val="left" w:pos="1191"/>
        </w:tabs>
        <w:rPr>
          <w:color w:val="000000" w:themeColor="text1"/>
        </w:rPr>
      </w:pPr>
      <w:proofErr w:type="spellStart"/>
      <w:r w:rsidRPr="0080617A">
        <w:rPr>
          <w:color w:val="000000" w:themeColor="text1"/>
        </w:rPr>
        <w:t>часове</w:t>
      </w:r>
      <w:proofErr w:type="spellEnd"/>
      <w:r w:rsidRPr="0080617A">
        <w:rPr>
          <w:color w:val="000000" w:themeColor="text1"/>
        </w:rPr>
        <w:t xml:space="preserve"> </w:t>
      </w:r>
      <w:proofErr w:type="spellStart"/>
      <w:r w:rsidRPr="0080617A">
        <w:rPr>
          <w:color w:val="000000" w:themeColor="text1"/>
        </w:rPr>
        <w:t>изборних</w:t>
      </w:r>
      <w:proofErr w:type="spellEnd"/>
      <w:r w:rsidRPr="0080617A">
        <w:rPr>
          <w:color w:val="000000" w:themeColor="text1"/>
          <w:spacing w:val="-4"/>
        </w:rPr>
        <w:t xml:space="preserve"> </w:t>
      </w:r>
      <w:proofErr w:type="spellStart"/>
      <w:r w:rsidRPr="0080617A">
        <w:rPr>
          <w:color w:val="000000" w:themeColor="text1"/>
        </w:rPr>
        <w:t>програма</w:t>
      </w:r>
      <w:proofErr w:type="spellEnd"/>
      <w:r w:rsidRPr="0080617A">
        <w:rPr>
          <w:color w:val="000000" w:themeColor="text1"/>
        </w:rPr>
        <w:t>;</w:t>
      </w:r>
    </w:p>
    <w:p w14:paraId="2001BD34" w14:textId="77777777" w:rsidR="00CC0433" w:rsidRPr="0080617A" w:rsidRDefault="00CC0433" w:rsidP="008B18EC">
      <w:pPr>
        <w:pStyle w:val="ListParagraph"/>
        <w:numPr>
          <w:ilvl w:val="0"/>
          <w:numId w:val="71"/>
        </w:numPr>
        <w:tabs>
          <w:tab w:val="left" w:pos="1191"/>
        </w:tabs>
        <w:ind w:right="115"/>
        <w:rPr>
          <w:color w:val="000000" w:themeColor="text1"/>
        </w:rPr>
      </w:pPr>
      <w:proofErr w:type="spellStart"/>
      <w:r w:rsidRPr="0080617A">
        <w:rPr>
          <w:color w:val="000000" w:themeColor="text1"/>
        </w:rPr>
        <w:t>време</w:t>
      </w:r>
      <w:proofErr w:type="spellEnd"/>
      <w:r w:rsidRPr="0080617A">
        <w:rPr>
          <w:color w:val="000000" w:themeColor="text1"/>
        </w:rPr>
        <w:t xml:space="preserve"> </w:t>
      </w:r>
      <w:proofErr w:type="spellStart"/>
      <w:r w:rsidRPr="0080617A">
        <w:rPr>
          <w:color w:val="000000" w:themeColor="text1"/>
        </w:rPr>
        <w:t>проведено</w:t>
      </w:r>
      <w:proofErr w:type="spellEnd"/>
      <w:r w:rsidRPr="0080617A">
        <w:rPr>
          <w:color w:val="000000" w:themeColor="text1"/>
        </w:rPr>
        <w:t xml:space="preserve"> у </w:t>
      </w:r>
      <w:proofErr w:type="spellStart"/>
      <w:r w:rsidRPr="0080617A">
        <w:rPr>
          <w:color w:val="000000" w:themeColor="text1"/>
        </w:rPr>
        <w:t>ак</w:t>
      </w:r>
      <w:r w:rsidR="00314B6E" w:rsidRPr="0080617A">
        <w:rPr>
          <w:color w:val="000000" w:themeColor="text1"/>
        </w:rPr>
        <w:t>тивностима</w:t>
      </w:r>
      <w:proofErr w:type="spellEnd"/>
      <w:r w:rsidR="00314B6E" w:rsidRPr="0080617A">
        <w:rPr>
          <w:color w:val="000000" w:themeColor="text1"/>
        </w:rPr>
        <w:t xml:space="preserve">, </w:t>
      </w:r>
      <w:proofErr w:type="spellStart"/>
      <w:r w:rsidR="00314B6E" w:rsidRPr="0080617A">
        <w:rPr>
          <w:color w:val="000000" w:themeColor="text1"/>
        </w:rPr>
        <w:t>које</w:t>
      </w:r>
      <w:proofErr w:type="spellEnd"/>
      <w:r w:rsidR="00314B6E" w:rsidRPr="0080617A">
        <w:rPr>
          <w:color w:val="000000" w:themeColor="text1"/>
        </w:rPr>
        <w:t xml:space="preserve"> </w:t>
      </w:r>
      <w:proofErr w:type="spellStart"/>
      <w:r w:rsidR="00314B6E" w:rsidRPr="0080617A">
        <w:rPr>
          <w:color w:val="000000" w:themeColor="text1"/>
        </w:rPr>
        <w:t>су</w:t>
      </w:r>
      <w:proofErr w:type="spellEnd"/>
      <w:r w:rsidR="00314B6E" w:rsidRPr="0080617A">
        <w:rPr>
          <w:color w:val="000000" w:themeColor="text1"/>
        </w:rPr>
        <w:t xml:space="preserve"> </w:t>
      </w:r>
      <w:proofErr w:type="spellStart"/>
      <w:r w:rsidR="00314B6E" w:rsidRPr="0080617A">
        <w:rPr>
          <w:color w:val="000000" w:themeColor="text1"/>
        </w:rPr>
        <w:t>садржане</w:t>
      </w:r>
      <w:proofErr w:type="spellEnd"/>
      <w:r w:rsidR="00314B6E" w:rsidRPr="0080617A">
        <w:rPr>
          <w:color w:val="000000" w:themeColor="text1"/>
        </w:rPr>
        <w:t xml:space="preserve"> у </w:t>
      </w:r>
      <w:r w:rsidR="00314B6E" w:rsidRPr="0080617A">
        <w:rPr>
          <w:color w:val="000000" w:themeColor="text1"/>
          <w:lang w:val="sr-Cyrl-RS"/>
        </w:rPr>
        <w:t>Ш</w:t>
      </w:r>
      <w:proofErr w:type="spellStart"/>
      <w:r w:rsidRPr="0080617A">
        <w:rPr>
          <w:color w:val="000000" w:themeColor="text1"/>
        </w:rPr>
        <w:t>колском</w:t>
      </w:r>
      <w:proofErr w:type="spellEnd"/>
      <w:r w:rsidRPr="0080617A">
        <w:rPr>
          <w:color w:val="000000" w:themeColor="text1"/>
        </w:rPr>
        <w:t xml:space="preserve"> </w:t>
      </w:r>
      <w:proofErr w:type="spellStart"/>
      <w:r w:rsidRPr="0080617A">
        <w:rPr>
          <w:color w:val="000000" w:themeColor="text1"/>
        </w:rPr>
        <w:t>програму</w:t>
      </w:r>
      <w:proofErr w:type="spellEnd"/>
      <w:r w:rsidRPr="0080617A">
        <w:rPr>
          <w:color w:val="000000" w:themeColor="text1"/>
        </w:rPr>
        <w:t xml:space="preserve"> и у </w:t>
      </w:r>
      <w:proofErr w:type="spellStart"/>
      <w:r w:rsidRPr="0080617A">
        <w:rPr>
          <w:color w:val="000000" w:themeColor="text1"/>
        </w:rPr>
        <w:t>функцији</w:t>
      </w:r>
      <w:proofErr w:type="spellEnd"/>
      <w:r w:rsidRPr="0080617A">
        <w:rPr>
          <w:color w:val="000000" w:themeColor="text1"/>
        </w:rPr>
        <w:t xml:space="preserve"> </w:t>
      </w:r>
      <w:proofErr w:type="spellStart"/>
      <w:r w:rsidRPr="0080617A">
        <w:rPr>
          <w:color w:val="000000" w:themeColor="text1"/>
        </w:rPr>
        <w:t>су</w:t>
      </w:r>
      <w:proofErr w:type="spellEnd"/>
      <w:r w:rsidRPr="0080617A">
        <w:rPr>
          <w:color w:val="000000" w:themeColor="text1"/>
        </w:rPr>
        <w:t xml:space="preserve"> </w:t>
      </w:r>
      <w:proofErr w:type="spellStart"/>
      <w:r w:rsidRPr="0080617A">
        <w:rPr>
          <w:color w:val="000000" w:themeColor="text1"/>
        </w:rPr>
        <w:t>развоја</w:t>
      </w:r>
      <w:proofErr w:type="spellEnd"/>
      <w:r w:rsidRPr="0080617A">
        <w:rPr>
          <w:color w:val="000000" w:themeColor="text1"/>
        </w:rPr>
        <w:t xml:space="preserve"> </w:t>
      </w:r>
      <w:proofErr w:type="spellStart"/>
      <w:r w:rsidRPr="0080617A">
        <w:rPr>
          <w:color w:val="000000" w:themeColor="text1"/>
        </w:rPr>
        <w:t>способности</w:t>
      </w:r>
      <w:proofErr w:type="spellEnd"/>
      <w:r w:rsidRPr="0080617A">
        <w:rPr>
          <w:color w:val="000000" w:themeColor="text1"/>
        </w:rPr>
        <w:t xml:space="preserve">, </w:t>
      </w:r>
      <w:proofErr w:type="spellStart"/>
      <w:r w:rsidRPr="0080617A">
        <w:rPr>
          <w:color w:val="000000" w:themeColor="text1"/>
        </w:rPr>
        <w:t>интересовања</w:t>
      </w:r>
      <w:proofErr w:type="spellEnd"/>
      <w:r w:rsidRPr="0080617A">
        <w:rPr>
          <w:color w:val="000000" w:themeColor="text1"/>
        </w:rPr>
        <w:t xml:space="preserve"> и </w:t>
      </w:r>
      <w:proofErr w:type="spellStart"/>
      <w:r w:rsidRPr="0080617A">
        <w:rPr>
          <w:color w:val="000000" w:themeColor="text1"/>
        </w:rPr>
        <w:t>креативности</w:t>
      </w:r>
      <w:proofErr w:type="spellEnd"/>
      <w:r w:rsidRPr="0080617A">
        <w:rPr>
          <w:color w:val="000000" w:themeColor="text1"/>
          <w:spacing w:val="-17"/>
        </w:rPr>
        <w:t xml:space="preserve"> </w:t>
      </w:r>
      <w:proofErr w:type="spellStart"/>
      <w:r w:rsidRPr="0080617A">
        <w:rPr>
          <w:color w:val="000000" w:themeColor="text1"/>
        </w:rPr>
        <w:t>ученика</w:t>
      </w:r>
      <w:proofErr w:type="spellEnd"/>
      <w:r w:rsidRPr="0080617A">
        <w:rPr>
          <w:color w:val="000000" w:themeColor="text1"/>
        </w:rPr>
        <w:t>.</w:t>
      </w:r>
    </w:p>
    <w:p w14:paraId="7DC4354D" w14:textId="77777777" w:rsidR="003B7D07" w:rsidRPr="0080617A" w:rsidRDefault="00CC0433" w:rsidP="005D0469">
      <w:pPr>
        <w:pStyle w:val="BodyText"/>
        <w:ind w:left="827" w:firstLine="0"/>
        <w:rPr>
          <w:i/>
          <w:color w:val="000000" w:themeColor="text1"/>
          <w:sz w:val="22"/>
          <w:szCs w:val="22"/>
          <w:u w:val="single"/>
          <w:lang w:val="sr-Latn-RS"/>
        </w:rPr>
      </w:pPr>
      <w:proofErr w:type="spellStart"/>
      <w:r w:rsidRPr="0080617A">
        <w:rPr>
          <w:color w:val="000000" w:themeColor="text1"/>
          <w:sz w:val="22"/>
          <w:szCs w:val="22"/>
        </w:rPr>
        <w:t>Време</w:t>
      </w:r>
      <w:proofErr w:type="spellEnd"/>
      <w:r w:rsidRPr="0080617A">
        <w:rPr>
          <w:color w:val="000000" w:themeColor="text1"/>
          <w:sz w:val="22"/>
          <w:szCs w:val="22"/>
        </w:rPr>
        <w:t xml:space="preserve"> </w:t>
      </w:r>
      <w:proofErr w:type="spellStart"/>
      <w:r w:rsidRPr="0080617A">
        <w:rPr>
          <w:color w:val="000000" w:themeColor="text1"/>
          <w:sz w:val="22"/>
          <w:szCs w:val="22"/>
        </w:rPr>
        <w:t>које</w:t>
      </w:r>
      <w:proofErr w:type="spellEnd"/>
      <w:r w:rsidRPr="0080617A">
        <w:rPr>
          <w:color w:val="000000" w:themeColor="text1"/>
          <w:sz w:val="22"/>
          <w:szCs w:val="22"/>
        </w:rPr>
        <w:t xml:space="preserve"> </w:t>
      </w:r>
      <w:proofErr w:type="spellStart"/>
      <w:r w:rsidRPr="0080617A">
        <w:rPr>
          <w:color w:val="000000" w:themeColor="text1"/>
          <w:sz w:val="22"/>
          <w:szCs w:val="22"/>
        </w:rPr>
        <w:t>ученик</w:t>
      </w:r>
      <w:proofErr w:type="spellEnd"/>
      <w:r w:rsidRPr="0080617A">
        <w:rPr>
          <w:color w:val="000000" w:themeColor="text1"/>
          <w:sz w:val="22"/>
          <w:szCs w:val="22"/>
        </w:rPr>
        <w:t xml:space="preserve"> </w:t>
      </w:r>
      <w:proofErr w:type="spellStart"/>
      <w:r w:rsidRPr="0080617A">
        <w:rPr>
          <w:color w:val="000000" w:themeColor="text1"/>
          <w:sz w:val="22"/>
          <w:szCs w:val="22"/>
        </w:rPr>
        <w:t>проводи</w:t>
      </w:r>
      <w:proofErr w:type="spellEnd"/>
      <w:r w:rsidRPr="0080617A">
        <w:rPr>
          <w:color w:val="000000" w:themeColor="text1"/>
          <w:sz w:val="22"/>
          <w:szCs w:val="22"/>
        </w:rPr>
        <w:t xml:space="preserve"> у </w:t>
      </w:r>
      <w:proofErr w:type="spellStart"/>
      <w:r w:rsidRPr="0080617A">
        <w:rPr>
          <w:color w:val="000000" w:themeColor="text1"/>
          <w:sz w:val="22"/>
          <w:szCs w:val="22"/>
        </w:rPr>
        <w:t>Школи</w:t>
      </w:r>
      <w:proofErr w:type="spellEnd"/>
      <w:r w:rsidRPr="0080617A">
        <w:rPr>
          <w:color w:val="000000" w:themeColor="text1"/>
          <w:sz w:val="22"/>
          <w:szCs w:val="22"/>
        </w:rPr>
        <w:t xml:space="preserve"> </w:t>
      </w:r>
      <w:proofErr w:type="spellStart"/>
      <w:r w:rsidRPr="0080617A">
        <w:rPr>
          <w:color w:val="000000" w:themeColor="text1"/>
          <w:sz w:val="22"/>
          <w:szCs w:val="22"/>
        </w:rPr>
        <w:t>ближе</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00314B6E" w:rsidRPr="0080617A">
        <w:rPr>
          <w:color w:val="000000" w:themeColor="text1"/>
          <w:sz w:val="22"/>
          <w:szCs w:val="22"/>
        </w:rPr>
        <w:t>уређује</w:t>
      </w:r>
      <w:proofErr w:type="spellEnd"/>
      <w:r w:rsidR="00314B6E" w:rsidRPr="0080617A">
        <w:rPr>
          <w:color w:val="000000" w:themeColor="text1"/>
          <w:sz w:val="22"/>
          <w:szCs w:val="22"/>
        </w:rPr>
        <w:t xml:space="preserve"> </w:t>
      </w:r>
      <w:r w:rsidR="002D2170" w:rsidRPr="0080617A">
        <w:rPr>
          <w:color w:val="000000" w:themeColor="text1"/>
          <w:sz w:val="22"/>
          <w:szCs w:val="22"/>
          <w:lang w:val="sr-Cyrl-RS"/>
        </w:rPr>
        <w:t>посебним закон</w:t>
      </w:r>
      <w:r w:rsidR="00BB054A" w:rsidRPr="0080617A">
        <w:rPr>
          <w:color w:val="000000" w:themeColor="text1"/>
          <w:sz w:val="22"/>
          <w:szCs w:val="22"/>
          <w:lang w:val="sr-Cyrl-RS"/>
        </w:rPr>
        <w:t>има</w:t>
      </w:r>
      <w:r w:rsidR="002D2170" w:rsidRPr="0080617A">
        <w:rPr>
          <w:color w:val="000000" w:themeColor="text1"/>
          <w:sz w:val="22"/>
          <w:szCs w:val="22"/>
          <w:lang w:val="sr-Cyrl-RS"/>
        </w:rPr>
        <w:t>.</w:t>
      </w:r>
    </w:p>
    <w:p w14:paraId="3A32CB58" w14:textId="77777777" w:rsidR="003B7D07" w:rsidRPr="0080617A" w:rsidRDefault="00C74D00" w:rsidP="005D0469">
      <w:pPr>
        <w:pStyle w:val="BodyText"/>
        <w:ind w:left="0" w:firstLine="0"/>
        <w:jc w:val="center"/>
        <w:rPr>
          <w:b/>
          <w:color w:val="000000" w:themeColor="text1"/>
          <w:sz w:val="22"/>
          <w:szCs w:val="22"/>
        </w:rPr>
      </w:pPr>
      <w:r w:rsidRPr="0080617A">
        <w:rPr>
          <w:b/>
          <w:color w:val="000000" w:themeColor="text1"/>
          <w:sz w:val="22"/>
          <w:szCs w:val="22"/>
          <w:lang w:val="sr-Cyrl-RS"/>
        </w:rPr>
        <w:t>9.</w:t>
      </w:r>
      <w:r w:rsidR="00C4350C" w:rsidRPr="0080617A">
        <w:rPr>
          <w:b/>
          <w:color w:val="000000" w:themeColor="text1"/>
          <w:sz w:val="22"/>
          <w:szCs w:val="22"/>
          <w:lang w:val="sr-Cyrl-RS"/>
        </w:rPr>
        <w:t xml:space="preserve"> </w:t>
      </w:r>
      <w:proofErr w:type="spellStart"/>
      <w:r w:rsidR="004E5A09" w:rsidRPr="0080617A">
        <w:rPr>
          <w:b/>
          <w:color w:val="000000" w:themeColor="text1"/>
          <w:sz w:val="22"/>
          <w:szCs w:val="22"/>
        </w:rPr>
        <w:t>Нас</w:t>
      </w:r>
      <w:proofErr w:type="spellEnd"/>
      <w:r w:rsidRPr="0080617A">
        <w:rPr>
          <w:b/>
          <w:color w:val="000000" w:themeColor="text1"/>
          <w:sz w:val="22"/>
          <w:szCs w:val="22"/>
          <w:lang w:val="sr-Cyrl-RS"/>
        </w:rPr>
        <w:t>т</w:t>
      </w:r>
      <w:proofErr w:type="spellStart"/>
      <w:r w:rsidR="00CC0433" w:rsidRPr="0080617A">
        <w:rPr>
          <w:b/>
          <w:color w:val="000000" w:themeColor="text1"/>
          <w:sz w:val="22"/>
          <w:szCs w:val="22"/>
        </w:rPr>
        <w:t>ава</w:t>
      </w:r>
      <w:proofErr w:type="spellEnd"/>
    </w:p>
    <w:p w14:paraId="49AFB63A" w14:textId="77777777" w:rsidR="00CC0433" w:rsidRPr="0080617A" w:rsidRDefault="00CC0433" w:rsidP="005D0469">
      <w:pPr>
        <w:pStyle w:val="BodyText"/>
        <w:ind w:left="0" w:firstLine="0"/>
        <w:jc w:val="center"/>
        <w:rPr>
          <w:b/>
          <w:color w:val="000000" w:themeColor="text1"/>
          <w:sz w:val="22"/>
          <w:szCs w:val="22"/>
          <w:lang w:val="sr-Cyrl-RS"/>
        </w:rPr>
      </w:pPr>
      <w:proofErr w:type="spellStart"/>
      <w:r w:rsidRPr="0080617A">
        <w:rPr>
          <w:b/>
          <w:color w:val="000000" w:themeColor="text1"/>
          <w:sz w:val="22"/>
          <w:szCs w:val="22"/>
        </w:rPr>
        <w:t>Члан</w:t>
      </w:r>
      <w:proofErr w:type="spellEnd"/>
      <w:r w:rsidRPr="0080617A">
        <w:rPr>
          <w:b/>
          <w:color w:val="000000" w:themeColor="text1"/>
          <w:spacing w:val="-3"/>
          <w:sz w:val="22"/>
          <w:szCs w:val="22"/>
        </w:rPr>
        <w:t xml:space="preserve"> </w:t>
      </w:r>
      <w:r w:rsidR="00B86664" w:rsidRPr="0080617A">
        <w:rPr>
          <w:b/>
          <w:color w:val="000000" w:themeColor="text1"/>
          <w:sz w:val="22"/>
          <w:szCs w:val="22"/>
        </w:rPr>
        <w:t>5</w:t>
      </w:r>
      <w:r w:rsidR="00B86664" w:rsidRPr="0080617A">
        <w:rPr>
          <w:b/>
          <w:color w:val="000000" w:themeColor="text1"/>
          <w:sz w:val="22"/>
          <w:szCs w:val="22"/>
          <w:lang w:val="sr-Cyrl-RS"/>
        </w:rPr>
        <w:t>5</w:t>
      </w:r>
      <w:r w:rsidRPr="0080617A">
        <w:rPr>
          <w:b/>
          <w:color w:val="000000" w:themeColor="text1"/>
          <w:sz w:val="22"/>
          <w:szCs w:val="22"/>
        </w:rPr>
        <w:t>.</w:t>
      </w:r>
    </w:p>
    <w:p w14:paraId="74EE9EF1" w14:textId="77777777" w:rsidR="00CC0433" w:rsidRPr="0080617A" w:rsidRDefault="00CC0433" w:rsidP="005D0469">
      <w:pPr>
        <w:pStyle w:val="BodyText"/>
        <w:ind w:left="827" w:firstLine="0"/>
        <w:rPr>
          <w:color w:val="000000" w:themeColor="text1"/>
          <w:sz w:val="22"/>
          <w:szCs w:val="22"/>
        </w:rPr>
      </w:pPr>
      <w:proofErr w:type="spellStart"/>
      <w:r w:rsidRPr="0080617A">
        <w:rPr>
          <w:color w:val="000000" w:themeColor="text1"/>
          <w:sz w:val="22"/>
          <w:szCs w:val="22"/>
        </w:rPr>
        <w:t>Настава</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основа</w:t>
      </w:r>
      <w:proofErr w:type="spellEnd"/>
      <w:r w:rsidRPr="0080617A">
        <w:rPr>
          <w:color w:val="000000" w:themeColor="text1"/>
          <w:sz w:val="22"/>
          <w:szCs w:val="22"/>
        </w:rPr>
        <w:t xml:space="preserve"> </w:t>
      </w:r>
      <w:proofErr w:type="spellStart"/>
      <w:r w:rsidRPr="0080617A">
        <w:rPr>
          <w:color w:val="000000" w:themeColor="text1"/>
          <w:sz w:val="22"/>
          <w:szCs w:val="22"/>
        </w:rPr>
        <w:t>образовно-васпитног</w:t>
      </w:r>
      <w:proofErr w:type="spellEnd"/>
      <w:r w:rsidRPr="0080617A">
        <w:rPr>
          <w:color w:val="000000" w:themeColor="text1"/>
          <w:sz w:val="22"/>
          <w:szCs w:val="22"/>
        </w:rPr>
        <w:t xml:space="preserve"> </w:t>
      </w:r>
      <w:proofErr w:type="spellStart"/>
      <w:r w:rsidRPr="0080617A">
        <w:rPr>
          <w:color w:val="000000" w:themeColor="text1"/>
          <w:sz w:val="22"/>
          <w:szCs w:val="22"/>
        </w:rPr>
        <w:t>процеса</w:t>
      </w:r>
      <w:proofErr w:type="spellEnd"/>
      <w:r w:rsidRPr="0080617A">
        <w:rPr>
          <w:color w:val="000000" w:themeColor="text1"/>
          <w:sz w:val="22"/>
          <w:szCs w:val="22"/>
        </w:rPr>
        <w:t xml:space="preserve"> у </w:t>
      </w:r>
      <w:proofErr w:type="spellStart"/>
      <w:r w:rsidRPr="0080617A">
        <w:rPr>
          <w:color w:val="000000" w:themeColor="text1"/>
          <w:sz w:val="22"/>
          <w:szCs w:val="22"/>
        </w:rPr>
        <w:t>Школи</w:t>
      </w:r>
      <w:proofErr w:type="spellEnd"/>
      <w:r w:rsidRPr="0080617A">
        <w:rPr>
          <w:color w:val="000000" w:themeColor="text1"/>
          <w:sz w:val="22"/>
          <w:szCs w:val="22"/>
        </w:rPr>
        <w:t>.</w:t>
      </w:r>
    </w:p>
    <w:p w14:paraId="01547585" w14:textId="340F3131" w:rsidR="00CC0433" w:rsidRDefault="00CC0433" w:rsidP="005D0469">
      <w:pPr>
        <w:pStyle w:val="BodyText"/>
        <w:ind w:left="119" w:right="114" w:firstLine="708"/>
        <w:jc w:val="both"/>
        <w:rPr>
          <w:color w:val="000000" w:themeColor="text1"/>
          <w:sz w:val="22"/>
          <w:szCs w:val="22"/>
        </w:rPr>
      </w:pPr>
      <w:proofErr w:type="spellStart"/>
      <w:r w:rsidRPr="0080617A">
        <w:rPr>
          <w:color w:val="000000" w:themeColor="text1"/>
          <w:sz w:val="22"/>
          <w:szCs w:val="22"/>
        </w:rPr>
        <w:t>Поред</w:t>
      </w:r>
      <w:proofErr w:type="spellEnd"/>
      <w:r w:rsidRPr="0080617A">
        <w:rPr>
          <w:color w:val="000000" w:themeColor="text1"/>
          <w:sz w:val="22"/>
          <w:szCs w:val="22"/>
        </w:rPr>
        <w:t xml:space="preserve"> </w:t>
      </w:r>
      <w:proofErr w:type="spellStart"/>
      <w:r w:rsidRPr="0080617A">
        <w:rPr>
          <w:color w:val="000000" w:themeColor="text1"/>
          <w:sz w:val="22"/>
          <w:szCs w:val="22"/>
        </w:rPr>
        <w:t>редовне</w:t>
      </w:r>
      <w:proofErr w:type="spellEnd"/>
      <w:r w:rsidRPr="0080617A">
        <w:rPr>
          <w:color w:val="000000" w:themeColor="text1"/>
          <w:sz w:val="22"/>
          <w:szCs w:val="22"/>
        </w:rPr>
        <w:t xml:space="preserve"> </w:t>
      </w:r>
      <w:proofErr w:type="spellStart"/>
      <w:r w:rsidRPr="0080617A">
        <w:rPr>
          <w:color w:val="000000" w:themeColor="text1"/>
          <w:sz w:val="22"/>
          <w:szCs w:val="22"/>
        </w:rPr>
        <w:t>наставе</w:t>
      </w:r>
      <w:proofErr w:type="spellEnd"/>
      <w:r w:rsidRPr="0080617A">
        <w:rPr>
          <w:color w:val="000000" w:themeColor="text1"/>
          <w:sz w:val="22"/>
          <w:szCs w:val="22"/>
        </w:rPr>
        <w:t xml:space="preserve">, </w:t>
      </w:r>
      <w:proofErr w:type="spellStart"/>
      <w:r w:rsidRPr="0080617A">
        <w:rPr>
          <w:color w:val="000000" w:themeColor="text1"/>
          <w:sz w:val="22"/>
          <w:szCs w:val="22"/>
        </w:rPr>
        <w:t>која</w:t>
      </w:r>
      <w:proofErr w:type="spellEnd"/>
      <w:r w:rsidRPr="0080617A">
        <w:rPr>
          <w:color w:val="000000" w:themeColor="text1"/>
          <w:sz w:val="22"/>
          <w:szCs w:val="22"/>
        </w:rPr>
        <w:t xml:space="preserve"> </w:t>
      </w:r>
      <w:proofErr w:type="spellStart"/>
      <w:r w:rsidRPr="0080617A">
        <w:rPr>
          <w:color w:val="000000" w:themeColor="text1"/>
          <w:sz w:val="22"/>
          <w:szCs w:val="22"/>
        </w:rPr>
        <w:t>може</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организује</w:t>
      </w:r>
      <w:proofErr w:type="spellEnd"/>
      <w:r w:rsidRPr="0080617A">
        <w:rPr>
          <w:color w:val="000000" w:themeColor="text1"/>
          <w:sz w:val="22"/>
          <w:szCs w:val="22"/>
        </w:rPr>
        <w:t xml:space="preserve"> </w:t>
      </w:r>
      <w:proofErr w:type="spellStart"/>
      <w:r w:rsidRPr="0080617A">
        <w:rPr>
          <w:color w:val="000000" w:themeColor="text1"/>
          <w:sz w:val="22"/>
          <w:szCs w:val="22"/>
        </w:rPr>
        <w:t>полудневно</w:t>
      </w:r>
      <w:proofErr w:type="spellEnd"/>
      <w:r w:rsidRPr="0080617A">
        <w:rPr>
          <w:color w:val="000000" w:themeColor="text1"/>
          <w:sz w:val="22"/>
          <w:szCs w:val="22"/>
        </w:rPr>
        <w:t xml:space="preserve">, у </w:t>
      </w:r>
      <w:proofErr w:type="spellStart"/>
      <w:r w:rsidRPr="0080617A">
        <w:rPr>
          <w:color w:val="000000" w:themeColor="text1"/>
          <w:sz w:val="22"/>
          <w:szCs w:val="22"/>
        </w:rPr>
        <w:t>Школи</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организује</w:t>
      </w:r>
      <w:proofErr w:type="spellEnd"/>
      <w:r w:rsidRPr="0080617A">
        <w:rPr>
          <w:color w:val="000000" w:themeColor="text1"/>
          <w:sz w:val="22"/>
          <w:szCs w:val="22"/>
        </w:rPr>
        <w:t xml:space="preserve"> </w:t>
      </w:r>
      <w:proofErr w:type="spellStart"/>
      <w:r w:rsidRPr="0080617A">
        <w:rPr>
          <w:color w:val="000000" w:themeColor="text1"/>
          <w:sz w:val="22"/>
          <w:szCs w:val="22"/>
        </w:rPr>
        <w:t>допунска</w:t>
      </w:r>
      <w:proofErr w:type="spellEnd"/>
      <w:r w:rsidRPr="0080617A">
        <w:rPr>
          <w:color w:val="000000" w:themeColor="text1"/>
          <w:sz w:val="22"/>
          <w:szCs w:val="22"/>
        </w:rPr>
        <w:t xml:space="preserve">, </w:t>
      </w:r>
      <w:proofErr w:type="spellStart"/>
      <w:r w:rsidRPr="0080617A">
        <w:rPr>
          <w:color w:val="000000" w:themeColor="text1"/>
          <w:sz w:val="22"/>
          <w:szCs w:val="22"/>
        </w:rPr>
        <w:t>додатна</w:t>
      </w:r>
      <w:proofErr w:type="spellEnd"/>
      <w:r w:rsidRPr="0080617A">
        <w:rPr>
          <w:color w:val="000000" w:themeColor="text1"/>
          <w:sz w:val="22"/>
          <w:szCs w:val="22"/>
        </w:rPr>
        <w:t xml:space="preserve"> и </w:t>
      </w:r>
      <w:proofErr w:type="spellStart"/>
      <w:r w:rsidRPr="0080617A">
        <w:rPr>
          <w:color w:val="000000" w:themeColor="text1"/>
          <w:sz w:val="22"/>
          <w:szCs w:val="22"/>
        </w:rPr>
        <w:t>припремна</w:t>
      </w:r>
      <w:proofErr w:type="spellEnd"/>
      <w:r w:rsidRPr="0080617A">
        <w:rPr>
          <w:color w:val="000000" w:themeColor="text1"/>
          <w:sz w:val="22"/>
          <w:szCs w:val="22"/>
        </w:rPr>
        <w:t xml:space="preserve"> </w:t>
      </w:r>
      <w:proofErr w:type="spellStart"/>
      <w:r w:rsidRPr="0080617A">
        <w:rPr>
          <w:color w:val="000000" w:themeColor="text1"/>
          <w:sz w:val="22"/>
          <w:szCs w:val="22"/>
        </w:rPr>
        <w:t>настава</w:t>
      </w:r>
      <w:proofErr w:type="spellEnd"/>
      <w:r w:rsidRPr="0080617A">
        <w:rPr>
          <w:color w:val="000000" w:themeColor="text1"/>
          <w:sz w:val="22"/>
          <w:szCs w:val="22"/>
        </w:rPr>
        <w:t>.</w:t>
      </w:r>
    </w:p>
    <w:p w14:paraId="096A5F73" w14:textId="45260578" w:rsidR="003743DB" w:rsidRDefault="003743DB" w:rsidP="00D17845">
      <w:pPr>
        <w:pStyle w:val="BodyText"/>
        <w:ind w:left="119" w:right="114" w:firstLine="708"/>
        <w:jc w:val="both"/>
        <w:rPr>
          <w:color w:val="000000" w:themeColor="text1"/>
          <w:sz w:val="22"/>
          <w:szCs w:val="22"/>
        </w:rPr>
      </w:pPr>
      <w:r w:rsidRPr="003743DB">
        <w:rPr>
          <w:color w:val="000000" w:themeColor="text1"/>
          <w:sz w:val="22"/>
          <w:szCs w:val="22"/>
        </w:rPr>
        <w:t xml:space="preserve">У </w:t>
      </w:r>
      <w:proofErr w:type="spellStart"/>
      <w:r w:rsidRPr="003743DB">
        <w:rPr>
          <w:color w:val="000000" w:themeColor="text1"/>
          <w:sz w:val="22"/>
          <w:szCs w:val="22"/>
        </w:rPr>
        <w:t>складу</w:t>
      </w:r>
      <w:proofErr w:type="spellEnd"/>
      <w:r w:rsidRPr="003743DB">
        <w:rPr>
          <w:color w:val="000000" w:themeColor="text1"/>
          <w:sz w:val="22"/>
          <w:szCs w:val="22"/>
        </w:rPr>
        <w:t xml:space="preserve"> </w:t>
      </w:r>
      <w:proofErr w:type="spellStart"/>
      <w:r w:rsidRPr="003743DB">
        <w:rPr>
          <w:color w:val="000000" w:themeColor="text1"/>
          <w:sz w:val="22"/>
          <w:szCs w:val="22"/>
        </w:rPr>
        <w:t>са</w:t>
      </w:r>
      <w:proofErr w:type="spellEnd"/>
      <w:r w:rsidRPr="003743DB">
        <w:rPr>
          <w:color w:val="000000" w:themeColor="text1"/>
          <w:sz w:val="22"/>
          <w:szCs w:val="22"/>
        </w:rPr>
        <w:t xml:space="preserve"> </w:t>
      </w:r>
      <w:proofErr w:type="spellStart"/>
      <w:r w:rsidRPr="003743DB">
        <w:rPr>
          <w:color w:val="000000" w:themeColor="text1"/>
          <w:sz w:val="22"/>
          <w:szCs w:val="22"/>
        </w:rPr>
        <w:t>Одлуком</w:t>
      </w:r>
      <w:proofErr w:type="spellEnd"/>
      <w:r w:rsidRPr="003743DB">
        <w:rPr>
          <w:color w:val="000000" w:themeColor="text1"/>
          <w:sz w:val="22"/>
          <w:szCs w:val="22"/>
        </w:rPr>
        <w:t xml:space="preserve"> </w:t>
      </w:r>
      <w:proofErr w:type="spellStart"/>
      <w:r w:rsidRPr="003743DB">
        <w:rPr>
          <w:color w:val="000000" w:themeColor="text1"/>
          <w:sz w:val="22"/>
          <w:szCs w:val="22"/>
        </w:rPr>
        <w:t>Министра</w:t>
      </w:r>
      <w:proofErr w:type="spellEnd"/>
      <w:r w:rsidRPr="003743DB">
        <w:rPr>
          <w:color w:val="000000" w:themeColor="text1"/>
          <w:sz w:val="22"/>
          <w:szCs w:val="22"/>
        </w:rPr>
        <w:t xml:space="preserve"> </w:t>
      </w:r>
      <w:proofErr w:type="spellStart"/>
      <w:r w:rsidRPr="003743DB">
        <w:rPr>
          <w:color w:val="000000" w:themeColor="text1"/>
          <w:sz w:val="22"/>
          <w:szCs w:val="22"/>
        </w:rPr>
        <w:t>просвете</w:t>
      </w:r>
      <w:proofErr w:type="spellEnd"/>
      <w:r w:rsidRPr="003743DB">
        <w:rPr>
          <w:color w:val="000000" w:themeColor="text1"/>
          <w:sz w:val="22"/>
          <w:szCs w:val="22"/>
        </w:rPr>
        <w:t xml:space="preserve">, </w:t>
      </w:r>
      <w:proofErr w:type="spellStart"/>
      <w:r w:rsidRPr="003743DB">
        <w:rPr>
          <w:color w:val="000000" w:themeColor="text1"/>
          <w:sz w:val="22"/>
          <w:szCs w:val="22"/>
        </w:rPr>
        <w:t>науке</w:t>
      </w:r>
      <w:proofErr w:type="spellEnd"/>
      <w:r w:rsidRPr="003743DB">
        <w:rPr>
          <w:color w:val="000000" w:themeColor="text1"/>
          <w:sz w:val="22"/>
          <w:szCs w:val="22"/>
        </w:rPr>
        <w:t xml:space="preserve"> и </w:t>
      </w:r>
      <w:proofErr w:type="spellStart"/>
      <w:r w:rsidRPr="003743DB">
        <w:rPr>
          <w:color w:val="000000" w:themeColor="text1"/>
          <w:sz w:val="22"/>
          <w:szCs w:val="22"/>
        </w:rPr>
        <w:t>технолошког</w:t>
      </w:r>
      <w:proofErr w:type="spellEnd"/>
      <w:r w:rsidRPr="003743DB">
        <w:rPr>
          <w:color w:val="000000" w:themeColor="text1"/>
          <w:sz w:val="22"/>
          <w:szCs w:val="22"/>
        </w:rPr>
        <w:t xml:space="preserve"> </w:t>
      </w:r>
      <w:proofErr w:type="spellStart"/>
      <w:r w:rsidRPr="003743DB">
        <w:rPr>
          <w:color w:val="000000" w:themeColor="text1"/>
          <w:sz w:val="22"/>
          <w:szCs w:val="22"/>
        </w:rPr>
        <w:t>развоја</w:t>
      </w:r>
      <w:proofErr w:type="spellEnd"/>
      <w:r w:rsidRPr="003743DB">
        <w:rPr>
          <w:color w:val="000000" w:themeColor="text1"/>
          <w:sz w:val="22"/>
          <w:szCs w:val="22"/>
        </w:rPr>
        <w:t xml:space="preserve"> </w:t>
      </w:r>
      <w:proofErr w:type="spellStart"/>
      <w:r w:rsidRPr="003743DB">
        <w:rPr>
          <w:color w:val="000000" w:themeColor="text1"/>
          <w:sz w:val="22"/>
          <w:szCs w:val="22"/>
        </w:rPr>
        <w:t>број</w:t>
      </w:r>
      <w:proofErr w:type="spellEnd"/>
      <w:r w:rsidRPr="003743DB">
        <w:rPr>
          <w:color w:val="000000" w:themeColor="text1"/>
          <w:sz w:val="22"/>
          <w:szCs w:val="22"/>
        </w:rPr>
        <w:t xml:space="preserve">: 119-01-00172/1/2019-15 </w:t>
      </w:r>
      <w:proofErr w:type="spellStart"/>
      <w:r w:rsidRPr="003743DB">
        <w:rPr>
          <w:color w:val="000000" w:themeColor="text1"/>
          <w:sz w:val="22"/>
          <w:szCs w:val="22"/>
        </w:rPr>
        <w:t>од</w:t>
      </w:r>
      <w:proofErr w:type="spellEnd"/>
      <w:r w:rsidRPr="003743DB">
        <w:rPr>
          <w:color w:val="000000" w:themeColor="text1"/>
          <w:sz w:val="22"/>
          <w:szCs w:val="22"/>
        </w:rPr>
        <w:t xml:space="preserve"> 17.07.2019. године о увођењу различитих модела програма и активности у једносменској организацији рада основне школе у школској 2019/2020. </w:t>
      </w:r>
      <w:proofErr w:type="spellStart"/>
      <w:r w:rsidRPr="003743DB">
        <w:rPr>
          <w:color w:val="000000" w:themeColor="text1"/>
          <w:sz w:val="22"/>
          <w:szCs w:val="22"/>
        </w:rPr>
        <w:t>години</w:t>
      </w:r>
      <w:proofErr w:type="spellEnd"/>
      <w:r w:rsidRPr="003743DB">
        <w:rPr>
          <w:color w:val="000000" w:themeColor="text1"/>
          <w:sz w:val="22"/>
          <w:szCs w:val="22"/>
        </w:rPr>
        <w:t xml:space="preserve"> и </w:t>
      </w:r>
      <w:proofErr w:type="spellStart"/>
      <w:r w:rsidRPr="003743DB">
        <w:rPr>
          <w:color w:val="000000" w:themeColor="text1"/>
          <w:sz w:val="22"/>
          <w:szCs w:val="22"/>
        </w:rPr>
        <w:t>Решењ</w:t>
      </w:r>
      <w:proofErr w:type="spellEnd"/>
      <w:r w:rsidR="003E396B">
        <w:rPr>
          <w:color w:val="000000" w:themeColor="text1"/>
          <w:sz w:val="22"/>
          <w:szCs w:val="22"/>
          <w:lang w:val="sr-Cyrl-RS"/>
        </w:rPr>
        <w:t>ем</w:t>
      </w:r>
      <w:r w:rsidRPr="003743DB">
        <w:rPr>
          <w:color w:val="000000" w:themeColor="text1"/>
          <w:sz w:val="22"/>
          <w:szCs w:val="22"/>
        </w:rPr>
        <w:t xml:space="preserve"> </w:t>
      </w:r>
      <w:proofErr w:type="spellStart"/>
      <w:r w:rsidRPr="003743DB">
        <w:rPr>
          <w:color w:val="000000" w:themeColor="text1"/>
          <w:sz w:val="22"/>
          <w:szCs w:val="22"/>
        </w:rPr>
        <w:t>Министра</w:t>
      </w:r>
      <w:proofErr w:type="spellEnd"/>
      <w:r w:rsidRPr="003743DB">
        <w:rPr>
          <w:color w:val="000000" w:themeColor="text1"/>
          <w:sz w:val="22"/>
          <w:szCs w:val="22"/>
        </w:rPr>
        <w:t xml:space="preserve"> </w:t>
      </w:r>
      <w:proofErr w:type="spellStart"/>
      <w:r w:rsidRPr="003743DB">
        <w:rPr>
          <w:color w:val="000000" w:themeColor="text1"/>
          <w:sz w:val="22"/>
          <w:szCs w:val="22"/>
        </w:rPr>
        <w:t>просвете</w:t>
      </w:r>
      <w:proofErr w:type="spellEnd"/>
      <w:r w:rsidRPr="003743DB">
        <w:rPr>
          <w:color w:val="000000" w:themeColor="text1"/>
          <w:sz w:val="22"/>
          <w:szCs w:val="22"/>
        </w:rPr>
        <w:t xml:space="preserve">, </w:t>
      </w:r>
      <w:proofErr w:type="spellStart"/>
      <w:r w:rsidRPr="003743DB">
        <w:rPr>
          <w:color w:val="000000" w:themeColor="text1"/>
          <w:sz w:val="22"/>
          <w:szCs w:val="22"/>
        </w:rPr>
        <w:t>науке</w:t>
      </w:r>
      <w:proofErr w:type="spellEnd"/>
      <w:r w:rsidRPr="003743DB">
        <w:rPr>
          <w:color w:val="000000" w:themeColor="text1"/>
          <w:sz w:val="22"/>
          <w:szCs w:val="22"/>
        </w:rPr>
        <w:t xml:space="preserve"> и </w:t>
      </w:r>
      <w:proofErr w:type="spellStart"/>
      <w:r w:rsidRPr="003743DB">
        <w:rPr>
          <w:color w:val="000000" w:themeColor="text1"/>
          <w:sz w:val="22"/>
          <w:szCs w:val="22"/>
        </w:rPr>
        <w:t>технолошког</w:t>
      </w:r>
      <w:proofErr w:type="spellEnd"/>
      <w:r w:rsidRPr="003743DB">
        <w:rPr>
          <w:color w:val="000000" w:themeColor="text1"/>
          <w:sz w:val="22"/>
          <w:szCs w:val="22"/>
        </w:rPr>
        <w:t xml:space="preserve"> </w:t>
      </w:r>
      <w:proofErr w:type="spellStart"/>
      <w:r w:rsidRPr="003743DB">
        <w:rPr>
          <w:color w:val="000000" w:themeColor="text1"/>
          <w:sz w:val="22"/>
          <w:szCs w:val="22"/>
        </w:rPr>
        <w:t>развоја</w:t>
      </w:r>
      <w:proofErr w:type="spellEnd"/>
      <w:r w:rsidRPr="003743DB">
        <w:rPr>
          <w:color w:val="000000" w:themeColor="text1"/>
          <w:sz w:val="22"/>
          <w:szCs w:val="22"/>
        </w:rPr>
        <w:t xml:space="preserve"> </w:t>
      </w:r>
      <w:proofErr w:type="spellStart"/>
      <w:r w:rsidRPr="003743DB">
        <w:rPr>
          <w:color w:val="000000" w:themeColor="text1"/>
          <w:sz w:val="22"/>
          <w:szCs w:val="22"/>
        </w:rPr>
        <w:t>број</w:t>
      </w:r>
      <w:proofErr w:type="spellEnd"/>
      <w:r w:rsidRPr="003743DB">
        <w:rPr>
          <w:color w:val="000000" w:themeColor="text1"/>
          <w:sz w:val="22"/>
          <w:szCs w:val="22"/>
        </w:rPr>
        <w:t xml:space="preserve">: 119-01-00172/2/2019-15 </w:t>
      </w:r>
      <w:proofErr w:type="spellStart"/>
      <w:r w:rsidRPr="003743DB">
        <w:rPr>
          <w:color w:val="000000" w:themeColor="text1"/>
          <w:sz w:val="22"/>
          <w:szCs w:val="22"/>
        </w:rPr>
        <w:t>од</w:t>
      </w:r>
      <w:proofErr w:type="spellEnd"/>
      <w:r w:rsidRPr="003743DB">
        <w:rPr>
          <w:color w:val="000000" w:themeColor="text1"/>
          <w:sz w:val="22"/>
          <w:szCs w:val="22"/>
        </w:rPr>
        <w:t xml:space="preserve"> 29.07.2019. </w:t>
      </w:r>
      <w:proofErr w:type="spellStart"/>
      <w:r w:rsidRPr="003743DB">
        <w:rPr>
          <w:color w:val="000000" w:themeColor="text1"/>
          <w:sz w:val="22"/>
          <w:szCs w:val="22"/>
        </w:rPr>
        <w:t>године</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Одлуком</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Министра</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просвете</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науке</w:t>
      </w:r>
      <w:proofErr w:type="spellEnd"/>
      <w:r w:rsidR="00D17845" w:rsidRPr="00D17845">
        <w:rPr>
          <w:color w:val="000000" w:themeColor="text1"/>
          <w:sz w:val="22"/>
          <w:szCs w:val="22"/>
        </w:rPr>
        <w:t xml:space="preserve"> и </w:t>
      </w:r>
      <w:proofErr w:type="spellStart"/>
      <w:r w:rsidR="00D17845" w:rsidRPr="00D17845">
        <w:rPr>
          <w:color w:val="000000" w:themeColor="text1"/>
          <w:sz w:val="22"/>
          <w:szCs w:val="22"/>
        </w:rPr>
        <w:t>технолошког</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развоја</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број</w:t>
      </w:r>
      <w:proofErr w:type="spellEnd"/>
      <w:r w:rsidR="00D17845" w:rsidRPr="00D17845">
        <w:rPr>
          <w:color w:val="000000" w:themeColor="text1"/>
          <w:sz w:val="22"/>
          <w:szCs w:val="22"/>
        </w:rPr>
        <w:t xml:space="preserve">: 119-01-00172/4/2019-15 </w:t>
      </w:r>
      <w:proofErr w:type="spellStart"/>
      <w:r w:rsidR="00D17845" w:rsidRPr="00D17845">
        <w:rPr>
          <w:color w:val="000000" w:themeColor="text1"/>
          <w:sz w:val="22"/>
          <w:szCs w:val="22"/>
        </w:rPr>
        <w:t>од</w:t>
      </w:r>
      <w:proofErr w:type="spellEnd"/>
      <w:r w:rsidR="00D17845" w:rsidRPr="00D17845">
        <w:rPr>
          <w:color w:val="000000" w:themeColor="text1"/>
          <w:sz w:val="22"/>
          <w:szCs w:val="22"/>
        </w:rPr>
        <w:t xml:space="preserve"> 03.08.2020. </w:t>
      </w:r>
      <w:proofErr w:type="spellStart"/>
      <w:r w:rsidR="00D17845" w:rsidRPr="00D17845">
        <w:rPr>
          <w:color w:val="000000" w:themeColor="text1"/>
          <w:sz w:val="22"/>
          <w:szCs w:val="22"/>
        </w:rPr>
        <w:t>године</w:t>
      </w:r>
      <w:proofErr w:type="spellEnd"/>
      <w:r w:rsidR="00D17845" w:rsidRPr="00D17845">
        <w:rPr>
          <w:color w:val="000000" w:themeColor="text1"/>
          <w:sz w:val="22"/>
          <w:szCs w:val="22"/>
        </w:rPr>
        <w:t xml:space="preserve"> о </w:t>
      </w:r>
      <w:proofErr w:type="spellStart"/>
      <w:r w:rsidR="00D17845" w:rsidRPr="00D17845">
        <w:rPr>
          <w:color w:val="000000" w:themeColor="text1"/>
          <w:sz w:val="22"/>
          <w:szCs w:val="22"/>
        </w:rPr>
        <w:t>увођењу</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различитих</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модела</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програма</w:t>
      </w:r>
      <w:proofErr w:type="spellEnd"/>
      <w:r w:rsidR="00D17845" w:rsidRPr="00D17845">
        <w:rPr>
          <w:color w:val="000000" w:themeColor="text1"/>
          <w:sz w:val="22"/>
          <w:szCs w:val="22"/>
        </w:rPr>
        <w:t xml:space="preserve"> и </w:t>
      </w:r>
      <w:proofErr w:type="spellStart"/>
      <w:r w:rsidR="00D17845" w:rsidRPr="00D17845">
        <w:rPr>
          <w:color w:val="000000" w:themeColor="text1"/>
          <w:sz w:val="22"/>
          <w:szCs w:val="22"/>
        </w:rPr>
        <w:t>активности</w:t>
      </w:r>
      <w:proofErr w:type="spellEnd"/>
      <w:r w:rsidR="00D17845" w:rsidRPr="00D17845">
        <w:rPr>
          <w:color w:val="000000" w:themeColor="text1"/>
          <w:sz w:val="22"/>
          <w:szCs w:val="22"/>
        </w:rPr>
        <w:t xml:space="preserve"> у </w:t>
      </w:r>
      <w:proofErr w:type="spellStart"/>
      <w:r w:rsidR="00D17845" w:rsidRPr="00D17845">
        <w:rPr>
          <w:color w:val="000000" w:themeColor="text1"/>
          <w:sz w:val="22"/>
          <w:szCs w:val="22"/>
        </w:rPr>
        <w:t>једносменској</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организацији</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рада</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основне</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школе</w:t>
      </w:r>
      <w:proofErr w:type="spellEnd"/>
      <w:r w:rsidR="00D17845" w:rsidRPr="00D17845">
        <w:rPr>
          <w:color w:val="000000" w:themeColor="text1"/>
          <w:sz w:val="22"/>
          <w:szCs w:val="22"/>
        </w:rPr>
        <w:t xml:space="preserve"> и </w:t>
      </w:r>
      <w:proofErr w:type="spellStart"/>
      <w:r w:rsidR="00D17845" w:rsidRPr="00D17845">
        <w:rPr>
          <w:color w:val="000000" w:themeColor="text1"/>
          <w:sz w:val="22"/>
          <w:szCs w:val="22"/>
        </w:rPr>
        <w:t>средње</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школе</w:t>
      </w:r>
      <w:proofErr w:type="spellEnd"/>
      <w:r w:rsidR="00D17845" w:rsidRPr="00D17845">
        <w:rPr>
          <w:color w:val="000000" w:themeColor="text1"/>
          <w:sz w:val="22"/>
          <w:szCs w:val="22"/>
        </w:rPr>
        <w:t xml:space="preserve"> у </w:t>
      </w:r>
      <w:proofErr w:type="spellStart"/>
      <w:r w:rsidR="00D17845" w:rsidRPr="00D17845">
        <w:rPr>
          <w:color w:val="000000" w:themeColor="text1"/>
          <w:sz w:val="22"/>
          <w:szCs w:val="22"/>
        </w:rPr>
        <w:t>школској</w:t>
      </w:r>
      <w:proofErr w:type="spellEnd"/>
      <w:r w:rsidR="00D17845" w:rsidRPr="00D17845">
        <w:rPr>
          <w:color w:val="000000" w:themeColor="text1"/>
          <w:sz w:val="22"/>
          <w:szCs w:val="22"/>
        </w:rPr>
        <w:t xml:space="preserve"> 2020/2021. </w:t>
      </w:r>
      <w:proofErr w:type="spellStart"/>
      <w:r w:rsidR="00D17845" w:rsidRPr="00D17845">
        <w:rPr>
          <w:color w:val="000000" w:themeColor="text1"/>
          <w:sz w:val="22"/>
          <w:szCs w:val="22"/>
        </w:rPr>
        <w:t>години</w:t>
      </w:r>
      <w:proofErr w:type="spellEnd"/>
      <w:r w:rsidR="00D17845" w:rsidRPr="00D17845">
        <w:rPr>
          <w:color w:val="000000" w:themeColor="text1"/>
          <w:sz w:val="22"/>
          <w:szCs w:val="22"/>
        </w:rPr>
        <w:t xml:space="preserve"> и </w:t>
      </w:r>
      <w:proofErr w:type="spellStart"/>
      <w:r w:rsidR="00D17845" w:rsidRPr="00D17845">
        <w:rPr>
          <w:color w:val="000000" w:themeColor="text1"/>
          <w:sz w:val="22"/>
          <w:szCs w:val="22"/>
        </w:rPr>
        <w:t>Решењем</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Министра</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просвете</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науке</w:t>
      </w:r>
      <w:proofErr w:type="spellEnd"/>
      <w:r w:rsidR="00D17845" w:rsidRPr="00D17845">
        <w:rPr>
          <w:color w:val="000000" w:themeColor="text1"/>
          <w:sz w:val="22"/>
          <w:szCs w:val="22"/>
        </w:rPr>
        <w:t xml:space="preserve"> и </w:t>
      </w:r>
      <w:proofErr w:type="spellStart"/>
      <w:r w:rsidR="00D17845" w:rsidRPr="00D17845">
        <w:rPr>
          <w:color w:val="000000" w:themeColor="text1"/>
          <w:sz w:val="22"/>
          <w:szCs w:val="22"/>
        </w:rPr>
        <w:t>технолошког</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развоја</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број</w:t>
      </w:r>
      <w:proofErr w:type="spellEnd"/>
      <w:r w:rsidR="00D17845" w:rsidRPr="00D17845">
        <w:rPr>
          <w:color w:val="000000" w:themeColor="text1"/>
          <w:sz w:val="22"/>
          <w:szCs w:val="22"/>
        </w:rPr>
        <w:t xml:space="preserve">: 119-01-00172/5/2019-15 </w:t>
      </w:r>
      <w:proofErr w:type="spellStart"/>
      <w:r w:rsidR="00D17845" w:rsidRPr="00D17845">
        <w:rPr>
          <w:color w:val="000000" w:themeColor="text1"/>
          <w:sz w:val="22"/>
          <w:szCs w:val="22"/>
        </w:rPr>
        <w:t>од</w:t>
      </w:r>
      <w:proofErr w:type="spellEnd"/>
      <w:r w:rsidR="00D17845" w:rsidRPr="00D17845">
        <w:rPr>
          <w:color w:val="000000" w:themeColor="text1"/>
          <w:sz w:val="22"/>
          <w:szCs w:val="22"/>
        </w:rPr>
        <w:t xml:space="preserve"> 04.08.2020. </w:t>
      </w:r>
      <w:proofErr w:type="spellStart"/>
      <w:r w:rsidR="00D17845" w:rsidRPr="00D17845">
        <w:rPr>
          <w:color w:val="000000" w:themeColor="text1"/>
          <w:sz w:val="22"/>
          <w:szCs w:val="22"/>
        </w:rPr>
        <w:t>године</w:t>
      </w:r>
      <w:proofErr w:type="spellEnd"/>
      <w:r w:rsidR="00D17845">
        <w:rPr>
          <w:color w:val="000000" w:themeColor="text1"/>
          <w:sz w:val="22"/>
          <w:szCs w:val="22"/>
          <w:lang w:val="sr-Cyrl-RS"/>
        </w:rPr>
        <w:t xml:space="preserve"> </w:t>
      </w:r>
      <w:r w:rsidR="00D17845" w:rsidRPr="00D17845">
        <w:rPr>
          <w:color w:val="000000" w:themeColor="text1"/>
          <w:sz w:val="22"/>
          <w:szCs w:val="22"/>
        </w:rPr>
        <w:t xml:space="preserve">и </w:t>
      </w:r>
      <w:proofErr w:type="spellStart"/>
      <w:r w:rsidR="00D17845" w:rsidRPr="00D17845">
        <w:rPr>
          <w:color w:val="000000" w:themeColor="text1"/>
          <w:sz w:val="22"/>
          <w:szCs w:val="22"/>
        </w:rPr>
        <w:t>Одлуком</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Министра</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просвете</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науке</w:t>
      </w:r>
      <w:proofErr w:type="spellEnd"/>
      <w:r w:rsidR="00D17845" w:rsidRPr="00D17845">
        <w:rPr>
          <w:color w:val="000000" w:themeColor="text1"/>
          <w:sz w:val="22"/>
          <w:szCs w:val="22"/>
        </w:rPr>
        <w:t xml:space="preserve"> и </w:t>
      </w:r>
      <w:proofErr w:type="spellStart"/>
      <w:r w:rsidR="00D17845" w:rsidRPr="00D17845">
        <w:rPr>
          <w:color w:val="000000" w:themeColor="text1"/>
          <w:sz w:val="22"/>
          <w:szCs w:val="22"/>
        </w:rPr>
        <w:t>технолошког</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развоја</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број</w:t>
      </w:r>
      <w:proofErr w:type="spellEnd"/>
      <w:r w:rsidR="00D17845" w:rsidRPr="00D17845">
        <w:rPr>
          <w:color w:val="000000" w:themeColor="text1"/>
          <w:sz w:val="22"/>
          <w:szCs w:val="22"/>
        </w:rPr>
        <w:t xml:space="preserve">: 601-00-00032/2021-15 </w:t>
      </w:r>
      <w:proofErr w:type="spellStart"/>
      <w:r w:rsidR="00D17845" w:rsidRPr="00D17845">
        <w:rPr>
          <w:color w:val="000000" w:themeColor="text1"/>
          <w:sz w:val="22"/>
          <w:szCs w:val="22"/>
        </w:rPr>
        <w:t>од</w:t>
      </w:r>
      <w:proofErr w:type="spellEnd"/>
      <w:r w:rsidR="00D17845" w:rsidRPr="00D17845">
        <w:rPr>
          <w:color w:val="000000" w:themeColor="text1"/>
          <w:sz w:val="22"/>
          <w:szCs w:val="22"/>
        </w:rPr>
        <w:t xml:space="preserve"> 24.08.2021. </w:t>
      </w:r>
      <w:proofErr w:type="spellStart"/>
      <w:r w:rsidR="00D17845" w:rsidRPr="00D17845">
        <w:rPr>
          <w:color w:val="000000" w:themeColor="text1"/>
          <w:sz w:val="22"/>
          <w:szCs w:val="22"/>
        </w:rPr>
        <w:t>године</w:t>
      </w:r>
      <w:proofErr w:type="spellEnd"/>
      <w:r w:rsidR="00D17845" w:rsidRPr="00D17845">
        <w:rPr>
          <w:color w:val="000000" w:themeColor="text1"/>
          <w:sz w:val="22"/>
          <w:szCs w:val="22"/>
        </w:rPr>
        <w:t xml:space="preserve"> о </w:t>
      </w:r>
      <w:proofErr w:type="spellStart"/>
      <w:r w:rsidR="00D17845" w:rsidRPr="00D17845">
        <w:rPr>
          <w:color w:val="000000" w:themeColor="text1"/>
          <w:sz w:val="22"/>
          <w:szCs w:val="22"/>
        </w:rPr>
        <w:t>увођењу</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различитих</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модела</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програма</w:t>
      </w:r>
      <w:proofErr w:type="spellEnd"/>
      <w:r w:rsidR="00D17845" w:rsidRPr="00D17845">
        <w:rPr>
          <w:color w:val="000000" w:themeColor="text1"/>
          <w:sz w:val="22"/>
          <w:szCs w:val="22"/>
        </w:rPr>
        <w:t xml:space="preserve"> и </w:t>
      </w:r>
      <w:proofErr w:type="spellStart"/>
      <w:r w:rsidR="00D17845" w:rsidRPr="00D17845">
        <w:rPr>
          <w:color w:val="000000" w:themeColor="text1"/>
          <w:sz w:val="22"/>
          <w:szCs w:val="22"/>
        </w:rPr>
        <w:t>активности</w:t>
      </w:r>
      <w:proofErr w:type="spellEnd"/>
      <w:r w:rsidR="00D17845" w:rsidRPr="00D17845">
        <w:rPr>
          <w:color w:val="000000" w:themeColor="text1"/>
          <w:sz w:val="22"/>
          <w:szCs w:val="22"/>
        </w:rPr>
        <w:t xml:space="preserve"> у </w:t>
      </w:r>
      <w:proofErr w:type="spellStart"/>
      <w:r w:rsidR="00D17845" w:rsidRPr="00D17845">
        <w:rPr>
          <w:color w:val="000000" w:themeColor="text1"/>
          <w:sz w:val="22"/>
          <w:szCs w:val="22"/>
        </w:rPr>
        <w:t>једносменској</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организацији</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рада</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основне</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школе</w:t>
      </w:r>
      <w:proofErr w:type="spellEnd"/>
      <w:r w:rsidR="00D17845" w:rsidRPr="00D17845">
        <w:rPr>
          <w:color w:val="000000" w:themeColor="text1"/>
          <w:sz w:val="22"/>
          <w:szCs w:val="22"/>
        </w:rPr>
        <w:t xml:space="preserve"> и </w:t>
      </w:r>
      <w:proofErr w:type="spellStart"/>
      <w:r w:rsidR="00D17845" w:rsidRPr="00D17845">
        <w:rPr>
          <w:color w:val="000000" w:themeColor="text1"/>
          <w:sz w:val="22"/>
          <w:szCs w:val="22"/>
        </w:rPr>
        <w:t>средње</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школе</w:t>
      </w:r>
      <w:proofErr w:type="spellEnd"/>
      <w:r w:rsidR="00D17845" w:rsidRPr="00D17845">
        <w:rPr>
          <w:color w:val="000000" w:themeColor="text1"/>
          <w:sz w:val="22"/>
          <w:szCs w:val="22"/>
        </w:rPr>
        <w:t xml:space="preserve"> у </w:t>
      </w:r>
      <w:proofErr w:type="spellStart"/>
      <w:r w:rsidR="00D17845" w:rsidRPr="00D17845">
        <w:rPr>
          <w:color w:val="000000" w:themeColor="text1"/>
          <w:sz w:val="22"/>
          <w:szCs w:val="22"/>
        </w:rPr>
        <w:t>школској</w:t>
      </w:r>
      <w:proofErr w:type="spellEnd"/>
      <w:r w:rsidR="00D17845" w:rsidRPr="00D17845">
        <w:rPr>
          <w:color w:val="000000" w:themeColor="text1"/>
          <w:sz w:val="22"/>
          <w:szCs w:val="22"/>
        </w:rPr>
        <w:t xml:space="preserve"> 2021/2022. </w:t>
      </w:r>
      <w:proofErr w:type="spellStart"/>
      <w:r w:rsidR="00D17845" w:rsidRPr="00D17845">
        <w:rPr>
          <w:color w:val="000000" w:themeColor="text1"/>
          <w:sz w:val="22"/>
          <w:szCs w:val="22"/>
        </w:rPr>
        <w:t>години</w:t>
      </w:r>
      <w:proofErr w:type="spellEnd"/>
      <w:r w:rsidR="00D17845" w:rsidRPr="00D17845">
        <w:rPr>
          <w:color w:val="000000" w:themeColor="text1"/>
          <w:sz w:val="22"/>
          <w:szCs w:val="22"/>
        </w:rPr>
        <w:t xml:space="preserve"> и </w:t>
      </w:r>
      <w:proofErr w:type="spellStart"/>
      <w:r w:rsidR="00D17845" w:rsidRPr="00D17845">
        <w:rPr>
          <w:color w:val="000000" w:themeColor="text1"/>
          <w:sz w:val="22"/>
          <w:szCs w:val="22"/>
        </w:rPr>
        <w:t>Решењем</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Министра</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просвете</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науке</w:t>
      </w:r>
      <w:proofErr w:type="spellEnd"/>
      <w:r w:rsidR="00D17845" w:rsidRPr="00D17845">
        <w:rPr>
          <w:color w:val="000000" w:themeColor="text1"/>
          <w:sz w:val="22"/>
          <w:szCs w:val="22"/>
        </w:rPr>
        <w:t xml:space="preserve"> и </w:t>
      </w:r>
      <w:proofErr w:type="spellStart"/>
      <w:r w:rsidR="00D17845" w:rsidRPr="00D17845">
        <w:rPr>
          <w:color w:val="000000" w:themeColor="text1"/>
          <w:sz w:val="22"/>
          <w:szCs w:val="22"/>
        </w:rPr>
        <w:t>технолошког</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развоја</w:t>
      </w:r>
      <w:proofErr w:type="spellEnd"/>
      <w:r w:rsidR="00D17845" w:rsidRPr="00D17845">
        <w:rPr>
          <w:color w:val="000000" w:themeColor="text1"/>
          <w:sz w:val="22"/>
          <w:szCs w:val="22"/>
        </w:rPr>
        <w:t xml:space="preserve"> </w:t>
      </w:r>
      <w:proofErr w:type="spellStart"/>
      <w:r w:rsidR="00D17845" w:rsidRPr="00D17845">
        <w:rPr>
          <w:color w:val="000000" w:themeColor="text1"/>
          <w:sz w:val="22"/>
          <w:szCs w:val="22"/>
        </w:rPr>
        <w:t>број</w:t>
      </w:r>
      <w:proofErr w:type="spellEnd"/>
      <w:r w:rsidR="00D17845" w:rsidRPr="00D17845">
        <w:rPr>
          <w:color w:val="000000" w:themeColor="text1"/>
          <w:sz w:val="22"/>
          <w:szCs w:val="22"/>
        </w:rPr>
        <w:t xml:space="preserve">: 601-00-00032/1/2021-15 </w:t>
      </w:r>
      <w:proofErr w:type="spellStart"/>
      <w:r w:rsidR="00D17845" w:rsidRPr="00D17845">
        <w:rPr>
          <w:color w:val="000000" w:themeColor="text1"/>
          <w:sz w:val="22"/>
          <w:szCs w:val="22"/>
        </w:rPr>
        <w:t>од</w:t>
      </w:r>
      <w:proofErr w:type="spellEnd"/>
      <w:r w:rsidR="00D17845" w:rsidRPr="00D17845">
        <w:rPr>
          <w:color w:val="000000" w:themeColor="text1"/>
          <w:sz w:val="22"/>
          <w:szCs w:val="22"/>
        </w:rPr>
        <w:t xml:space="preserve"> 26.08.2021. </w:t>
      </w:r>
      <w:proofErr w:type="spellStart"/>
      <w:r w:rsidR="00D17845" w:rsidRPr="00D17845">
        <w:rPr>
          <w:color w:val="000000" w:themeColor="text1"/>
          <w:sz w:val="22"/>
          <w:szCs w:val="22"/>
        </w:rPr>
        <w:t>године</w:t>
      </w:r>
      <w:proofErr w:type="spellEnd"/>
      <w:r w:rsidR="00D17845" w:rsidRPr="00D17845">
        <w:rPr>
          <w:color w:val="000000" w:themeColor="text1"/>
          <w:sz w:val="22"/>
          <w:szCs w:val="22"/>
        </w:rPr>
        <w:t>,</w:t>
      </w:r>
      <w:r w:rsidR="00D17845">
        <w:rPr>
          <w:color w:val="000000" w:themeColor="text1"/>
          <w:sz w:val="22"/>
          <w:szCs w:val="22"/>
          <w:lang w:val="sr-Cyrl-RS"/>
        </w:rPr>
        <w:t xml:space="preserve"> </w:t>
      </w:r>
      <w:r w:rsidR="00D17845" w:rsidRPr="00D17845">
        <w:rPr>
          <w:color w:val="000000" w:themeColor="text1"/>
          <w:sz w:val="22"/>
          <w:szCs w:val="22"/>
        </w:rPr>
        <w:t xml:space="preserve">у </w:t>
      </w:r>
      <w:proofErr w:type="spellStart"/>
      <w:r w:rsidRPr="003743DB">
        <w:rPr>
          <w:color w:val="000000" w:themeColor="text1"/>
          <w:sz w:val="22"/>
          <w:szCs w:val="22"/>
        </w:rPr>
        <w:t>Школи</w:t>
      </w:r>
      <w:proofErr w:type="spellEnd"/>
      <w:r w:rsidRPr="003743DB">
        <w:rPr>
          <w:color w:val="000000" w:themeColor="text1"/>
          <w:sz w:val="22"/>
          <w:szCs w:val="22"/>
        </w:rPr>
        <w:t xml:space="preserve"> с</w:t>
      </w:r>
      <w:r w:rsidR="00D17845">
        <w:rPr>
          <w:color w:val="000000" w:themeColor="text1"/>
          <w:sz w:val="22"/>
          <w:szCs w:val="22"/>
          <w:lang w:val="sr-Cyrl-RS"/>
        </w:rPr>
        <w:t>у</w:t>
      </w:r>
      <w:r w:rsidRPr="003743DB">
        <w:rPr>
          <w:color w:val="000000" w:themeColor="text1"/>
          <w:sz w:val="22"/>
          <w:szCs w:val="22"/>
        </w:rPr>
        <w:t xml:space="preserve"> </w:t>
      </w:r>
      <w:proofErr w:type="spellStart"/>
      <w:r w:rsidRPr="003743DB">
        <w:rPr>
          <w:color w:val="000000" w:themeColor="text1"/>
          <w:sz w:val="22"/>
          <w:szCs w:val="22"/>
        </w:rPr>
        <w:t>ув</w:t>
      </w:r>
      <w:proofErr w:type="spellEnd"/>
      <w:r w:rsidR="00D17845">
        <w:rPr>
          <w:color w:val="000000" w:themeColor="text1"/>
          <w:sz w:val="22"/>
          <w:szCs w:val="22"/>
          <w:lang w:val="sr-Cyrl-RS"/>
        </w:rPr>
        <w:t>едени</w:t>
      </w:r>
      <w:r w:rsidRPr="003743DB">
        <w:rPr>
          <w:color w:val="000000" w:themeColor="text1"/>
          <w:sz w:val="22"/>
          <w:szCs w:val="22"/>
        </w:rPr>
        <w:t xml:space="preserve"> </w:t>
      </w:r>
      <w:proofErr w:type="spellStart"/>
      <w:r w:rsidRPr="003743DB">
        <w:rPr>
          <w:color w:val="000000" w:themeColor="text1"/>
          <w:sz w:val="22"/>
          <w:szCs w:val="22"/>
        </w:rPr>
        <w:t>различити</w:t>
      </w:r>
      <w:proofErr w:type="spellEnd"/>
      <w:r w:rsidRPr="003743DB">
        <w:rPr>
          <w:color w:val="000000" w:themeColor="text1"/>
          <w:sz w:val="22"/>
          <w:szCs w:val="22"/>
        </w:rPr>
        <w:t xml:space="preserve"> </w:t>
      </w:r>
      <w:proofErr w:type="spellStart"/>
      <w:r w:rsidRPr="003743DB">
        <w:rPr>
          <w:color w:val="000000" w:themeColor="text1"/>
          <w:sz w:val="22"/>
          <w:szCs w:val="22"/>
        </w:rPr>
        <w:t>модели</w:t>
      </w:r>
      <w:proofErr w:type="spellEnd"/>
      <w:r w:rsidRPr="003743DB">
        <w:rPr>
          <w:color w:val="000000" w:themeColor="text1"/>
          <w:sz w:val="22"/>
          <w:szCs w:val="22"/>
        </w:rPr>
        <w:t xml:space="preserve"> </w:t>
      </w:r>
      <w:proofErr w:type="spellStart"/>
      <w:r w:rsidRPr="003743DB">
        <w:rPr>
          <w:color w:val="000000" w:themeColor="text1"/>
          <w:sz w:val="22"/>
          <w:szCs w:val="22"/>
        </w:rPr>
        <w:t>програма</w:t>
      </w:r>
      <w:proofErr w:type="spellEnd"/>
      <w:r w:rsidRPr="003743DB">
        <w:rPr>
          <w:color w:val="000000" w:themeColor="text1"/>
          <w:sz w:val="22"/>
          <w:szCs w:val="22"/>
        </w:rPr>
        <w:t xml:space="preserve"> и </w:t>
      </w:r>
      <w:proofErr w:type="spellStart"/>
      <w:r w:rsidRPr="003743DB">
        <w:rPr>
          <w:color w:val="000000" w:themeColor="text1"/>
          <w:sz w:val="22"/>
          <w:szCs w:val="22"/>
        </w:rPr>
        <w:t>активности</w:t>
      </w:r>
      <w:proofErr w:type="spellEnd"/>
      <w:r w:rsidRPr="003743DB">
        <w:rPr>
          <w:color w:val="000000" w:themeColor="text1"/>
          <w:sz w:val="22"/>
          <w:szCs w:val="22"/>
        </w:rPr>
        <w:t xml:space="preserve"> у </w:t>
      </w:r>
      <w:proofErr w:type="spellStart"/>
      <w:r w:rsidRPr="003743DB">
        <w:rPr>
          <w:color w:val="000000" w:themeColor="text1"/>
          <w:sz w:val="22"/>
          <w:szCs w:val="22"/>
        </w:rPr>
        <w:t>једносменској</w:t>
      </w:r>
      <w:proofErr w:type="spellEnd"/>
      <w:r w:rsidRPr="003743DB">
        <w:rPr>
          <w:color w:val="000000" w:themeColor="text1"/>
          <w:sz w:val="22"/>
          <w:szCs w:val="22"/>
        </w:rPr>
        <w:t xml:space="preserve"> </w:t>
      </w:r>
      <w:proofErr w:type="spellStart"/>
      <w:r w:rsidRPr="003743DB">
        <w:rPr>
          <w:color w:val="000000" w:themeColor="text1"/>
          <w:sz w:val="22"/>
          <w:szCs w:val="22"/>
        </w:rPr>
        <w:t>организацији</w:t>
      </w:r>
      <w:proofErr w:type="spellEnd"/>
      <w:r w:rsidRPr="003743DB">
        <w:rPr>
          <w:color w:val="000000" w:themeColor="text1"/>
          <w:sz w:val="22"/>
          <w:szCs w:val="22"/>
        </w:rPr>
        <w:t xml:space="preserve"> </w:t>
      </w:r>
      <w:proofErr w:type="spellStart"/>
      <w:r w:rsidRPr="003743DB">
        <w:rPr>
          <w:color w:val="000000" w:themeColor="text1"/>
          <w:sz w:val="22"/>
          <w:szCs w:val="22"/>
        </w:rPr>
        <w:t>рада</w:t>
      </w:r>
      <w:proofErr w:type="spellEnd"/>
      <w:r w:rsidRPr="003743DB">
        <w:rPr>
          <w:color w:val="000000" w:themeColor="text1"/>
          <w:sz w:val="22"/>
          <w:szCs w:val="22"/>
        </w:rPr>
        <w:t xml:space="preserve"> </w:t>
      </w:r>
      <w:proofErr w:type="spellStart"/>
      <w:r w:rsidRPr="003743DB">
        <w:rPr>
          <w:color w:val="000000" w:themeColor="text1"/>
          <w:sz w:val="22"/>
          <w:szCs w:val="22"/>
        </w:rPr>
        <w:t>основне</w:t>
      </w:r>
      <w:proofErr w:type="spellEnd"/>
      <w:r w:rsidRPr="003743DB">
        <w:rPr>
          <w:color w:val="000000" w:themeColor="text1"/>
          <w:sz w:val="22"/>
          <w:szCs w:val="22"/>
        </w:rPr>
        <w:t xml:space="preserve"> </w:t>
      </w:r>
      <w:proofErr w:type="spellStart"/>
      <w:r w:rsidRPr="003743DB">
        <w:rPr>
          <w:color w:val="000000" w:themeColor="text1"/>
          <w:sz w:val="22"/>
          <w:szCs w:val="22"/>
        </w:rPr>
        <w:t>школе</w:t>
      </w:r>
      <w:proofErr w:type="spellEnd"/>
      <w:r w:rsidRPr="003743DB">
        <w:rPr>
          <w:color w:val="000000" w:themeColor="text1"/>
          <w:sz w:val="22"/>
          <w:szCs w:val="22"/>
        </w:rPr>
        <w:t xml:space="preserve"> </w:t>
      </w:r>
      <w:proofErr w:type="spellStart"/>
      <w:r w:rsidRPr="003743DB">
        <w:rPr>
          <w:color w:val="000000" w:themeColor="text1"/>
          <w:sz w:val="22"/>
          <w:szCs w:val="22"/>
        </w:rPr>
        <w:t>са</w:t>
      </w:r>
      <w:proofErr w:type="spellEnd"/>
      <w:r w:rsidRPr="003743DB">
        <w:rPr>
          <w:color w:val="000000" w:themeColor="text1"/>
          <w:sz w:val="22"/>
          <w:szCs w:val="22"/>
        </w:rPr>
        <w:t xml:space="preserve"> </w:t>
      </w:r>
      <w:proofErr w:type="spellStart"/>
      <w:r w:rsidRPr="003743DB">
        <w:rPr>
          <w:color w:val="000000" w:themeColor="text1"/>
          <w:sz w:val="22"/>
          <w:szCs w:val="22"/>
        </w:rPr>
        <w:t>циљем</w:t>
      </w:r>
      <w:proofErr w:type="spellEnd"/>
      <w:r w:rsidRPr="003743DB">
        <w:rPr>
          <w:color w:val="000000" w:themeColor="text1"/>
          <w:sz w:val="22"/>
          <w:szCs w:val="22"/>
        </w:rPr>
        <w:t xml:space="preserve"> </w:t>
      </w:r>
      <w:proofErr w:type="spellStart"/>
      <w:r w:rsidRPr="003743DB">
        <w:rPr>
          <w:color w:val="000000" w:themeColor="text1"/>
          <w:sz w:val="22"/>
          <w:szCs w:val="22"/>
        </w:rPr>
        <w:t>пружања</w:t>
      </w:r>
      <w:proofErr w:type="spellEnd"/>
      <w:r w:rsidRPr="003743DB">
        <w:rPr>
          <w:color w:val="000000" w:themeColor="text1"/>
          <w:sz w:val="22"/>
          <w:szCs w:val="22"/>
        </w:rPr>
        <w:t xml:space="preserve"> </w:t>
      </w:r>
      <w:proofErr w:type="spellStart"/>
      <w:r w:rsidRPr="003743DB">
        <w:rPr>
          <w:color w:val="000000" w:themeColor="text1"/>
          <w:sz w:val="22"/>
          <w:szCs w:val="22"/>
        </w:rPr>
        <w:t>додатне</w:t>
      </w:r>
      <w:proofErr w:type="spellEnd"/>
      <w:r w:rsidRPr="003743DB">
        <w:rPr>
          <w:color w:val="000000" w:themeColor="text1"/>
          <w:sz w:val="22"/>
          <w:szCs w:val="22"/>
        </w:rPr>
        <w:t xml:space="preserve"> </w:t>
      </w:r>
      <w:proofErr w:type="spellStart"/>
      <w:r w:rsidRPr="003743DB">
        <w:rPr>
          <w:color w:val="000000" w:themeColor="text1"/>
          <w:sz w:val="22"/>
          <w:szCs w:val="22"/>
        </w:rPr>
        <w:t>образовно-васпитне</w:t>
      </w:r>
      <w:proofErr w:type="spellEnd"/>
      <w:r w:rsidRPr="003743DB">
        <w:rPr>
          <w:color w:val="000000" w:themeColor="text1"/>
          <w:sz w:val="22"/>
          <w:szCs w:val="22"/>
        </w:rPr>
        <w:t xml:space="preserve"> </w:t>
      </w:r>
      <w:proofErr w:type="spellStart"/>
      <w:r w:rsidRPr="003743DB">
        <w:rPr>
          <w:color w:val="000000" w:themeColor="text1"/>
          <w:sz w:val="22"/>
          <w:szCs w:val="22"/>
        </w:rPr>
        <w:t>подршке</w:t>
      </w:r>
      <w:proofErr w:type="spellEnd"/>
      <w:r w:rsidRPr="003743DB">
        <w:rPr>
          <w:color w:val="000000" w:themeColor="text1"/>
          <w:sz w:val="22"/>
          <w:szCs w:val="22"/>
        </w:rPr>
        <w:t xml:space="preserve"> у </w:t>
      </w:r>
      <w:proofErr w:type="spellStart"/>
      <w:r w:rsidRPr="003743DB">
        <w:rPr>
          <w:color w:val="000000" w:themeColor="text1"/>
          <w:sz w:val="22"/>
          <w:szCs w:val="22"/>
        </w:rPr>
        <w:t>учењу</w:t>
      </w:r>
      <w:proofErr w:type="spellEnd"/>
      <w:r w:rsidRPr="003743DB">
        <w:rPr>
          <w:color w:val="000000" w:themeColor="text1"/>
          <w:sz w:val="22"/>
          <w:szCs w:val="22"/>
        </w:rPr>
        <w:t xml:space="preserve"> и </w:t>
      </w:r>
      <w:proofErr w:type="spellStart"/>
      <w:r w:rsidRPr="003743DB">
        <w:rPr>
          <w:color w:val="000000" w:themeColor="text1"/>
          <w:sz w:val="22"/>
          <w:szCs w:val="22"/>
        </w:rPr>
        <w:t>развоју</w:t>
      </w:r>
      <w:proofErr w:type="spellEnd"/>
      <w:r w:rsidRPr="003743DB">
        <w:rPr>
          <w:color w:val="000000" w:themeColor="text1"/>
          <w:sz w:val="22"/>
          <w:szCs w:val="22"/>
        </w:rPr>
        <w:t xml:space="preserve"> </w:t>
      </w:r>
      <w:proofErr w:type="spellStart"/>
      <w:r w:rsidRPr="003743DB">
        <w:rPr>
          <w:color w:val="000000" w:themeColor="text1"/>
          <w:sz w:val="22"/>
          <w:szCs w:val="22"/>
        </w:rPr>
        <w:t>ученика</w:t>
      </w:r>
      <w:proofErr w:type="spellEnd"/>
      <w:r w:rsidRPr="003743DB">
        <w:rPr>
          <w:color w:val="000000" w:themeColor="text1"/>
          <w:sz w:val="22"/>
          <w:szCs w:val="22"/>
        </w:rPr>
        <w:t xml:space="preserve">. </w:t>
      </w:r>
    </w:p>
    <w:p w14:paraId="0378853D" w14:textId="77777777" w:rsidR="006E4125" w:rsidRPr="0080617A" w:rsidRDefault="00FA00FC" w:rsidP="003743DB">
      <w:pPr>
        <w:pStyle w:val="BodyText"/>
        <w:ind w:left="119" w:right="114" w:firstLine="708"/>
        <w:jc w:val="both"/>
        <w:rPr>
          <w:color w:val="000000" w:themeColor="text1"/>
          <w:sz w:val="22"/>
          <w:szCs w:val="22"/>
          <w:lang w:val="sr-Cyrl-RS"/>
        </w:rPr>
      </w:pPr>
      <w:proofErr w:type="spellStart"/>
      <w:r w:rsidRPr="003743DB">
        <w:rPr>
          <w:color w:val="000000" w:themeColor="text1"/>
          <w:sz w:val="22"/>
          <w:szCs w:val="22"/>
        </w:rPr>
        <w:t>Због</w:t>
      </w:r>
      <w:proofErr w:type="spellEnd"/>
      <w:r w:rsidRPr="003743DB">
        <w:rPr>
          <w:color w:val="000000" w:themeColor="text1"/>
          <w:sz w:val="22"/>
          <w:szCs w:val="22"/>
        </w:rPr>
        <w:t xml:space="preserve"> </w:t>
      </w:r>
      <w:proofErr w:type="spellStart"/>
      <w:r w:rsidRPr="003743DB">
        <w:rPr>
          <w:color w:val="000000" w:themeColor="text1"/>
          <w:sz w:val="22"/>
          <w:szCs w:val="22"/>
        </w:rPr>
        <w:t>угрожене</w:t>
      </w:r>
      <w:proofErr w:type="spellEnd"/>
      <w:r w:rsidRPr="003743DB">
        <w:rPr>
          <w:color w:val="000000" w:themeColor="text1"/>
          <w:sz w:val="22"/>
          <w:szCs w:val="22"/>
        </w:rPr>
        <w:t xml:space="preserve"> </w:t>
      </w:r>
      <w:proofErr w:type="spellStart"/>
      <w:r w:rsidRPr="003743DB">
        <w:rPr>
          <w:color w:val="000000" w:themeColor="text1"/>
          <w:sz w:val="22"/>
          <w:szCs w:val="22"/>
        </w:rPr>
        <w:t>безбедности</w:t>
      </w:r>
      <w:proofErr w:type="spellEnd"/>
      <w:r w:rsidRPr="003743DB">
        <w:rPr>
          <w:color w:val="000000" w:themeColor="text1"/>
          <w:sz w:val="22"/>
          <w:szCs w:val="22"/>
        </w:rPr>
        <w:t xml:space="preserve"> </w:t>
      </w:r>
      <w:r w:rsidR="005701F4" w:rsidRPr="003743DB">
        <w:rPr>
          <w:color w:val="000000" w:themeColor="text1"/>
          <w:sz w:val="22"/>
          <w:szCs w:val="22"/>
        </w:rPr>
        <w:t xml:space="preserve">и здравља </w:t>
      </w:r>
      <w:r w:rsidRPr="003743DB">
        <w:rPr>
          <w:color w:val="000000" w:themeColor="text1"/>
          <w:sz w:val="22"/>
          <w:szCs w:val="22"/>
        </w:rPr>
        <w:t>ученика,</w:t>
      </w:r>
      <w:r w:rsidR="006E4125" w:rsidRPr="003743DB">
        <w:rPr>
          <w:color w:val="000000" w:themeColor="text1"/>
          <w:sz w:val="22"/>
          <w:szCs w:val="22"/>
        </w:rPr>
        <w:t xml:space="preserve"> настава се на основу одлуке</w:t>
      </w:r>
      <w:r w:rsidR="006E4125" w:rsidRPr="0080617A">
        <w:rPr>
          <w:color w:val="000000" w:themeColor="text1"/>
          <w:sz w:val="22"/>
          <w:szCs w:val="22"/>
          <w:lang w:val="sr-Cyrl-RS"/>
        </w:rPr>
        <w:t xml:space="preserve"> Министарсва може организвати по неком од модела (подела одељења на групе, комбиновани модел или </w:t>
      </w:r>
      <w:r w:rsidR="006E4125" w:rsidRPr="0080617A">
        <w:rPr>
          <w:color w:val="000000" w:themeColor="text1"/>
          <w:sz w:val="22"/>
          <w:szCs w:val="22"/>
          <w:lang w:val="sr-Latn-RS"/>
        </w:rPr>
        <w:t xml:space="preserve">on-line </w:t>
      </w:r>
      <w:r w:rsidR="00C4350C" w:rsidRPr="0080617A">
        <w:rPr>
          <w:color w:val="000000" w:themeColor="text1"/>
          <w:sz w:val="22"/>
          <w:szCs w:val="22"/>
          <w:lang w:val="sr-Cyrl-RS"/>
        </w:rPr>
        <w:t>настава</w:t>
      </w:r>
      <w:r w:rsidR="006E4125" w:rsidRPr="0080617A">
        <w:rPr>
          <w:color w:val="000000" w:themeColor="text1"/>
          <w:sz w:val="22"/>
          <w:szCs w:val="22"/>
          <w:lang w:val="sr-Latn-RS"/>
        </w:rPr>
        <w:t>)</w:t>
      </w:r>
      <w:r w:rsidR="00C4350C" w:rsidRPr="0080617A">
        <w:rPr>
          <w:color w:val="000000" w:themeColor="text1"/>
          <w:sz w:val="22"/>
          <w:szCs w:val="22"/>
          <w:lang w:val="sr-Cyrl-RS"/>
        </w:rPr>
        <w:t>.</w:t>
      </w:r>
    </w:p>
    <w:p w14:paraId="419C3A82" w14:textId="77777777" w:rsidR="00CC0433" w:rsidRPr="0080617A" w:rsidRDefault="00CC0433" w:rsidP="005D0469">
      <w:pPr>
        <w:pStyle w:val="BodyText"/>
        <w:ind w:left="119" w:right="119" w:firstLine="708"/>
        <w:jc w:val="both"/>
        <w:rPr>
          <w:color w:val="000000" w:themeColor="text1"/>
          <w:sz w:val="22"/>
          <w:szCs w:val="22"/>
        </w:rPr>
      </w:pP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ученике</w:t>
      </w:r>
      <w:proofErr w:type="spellEnd"/>
      <w:r w:rsidRPr="0080617A">
        <w:rPr>
          <w:color w:val="000000" w:themeColor="text1"/>
          <w:sz w:val="22"/>
          <w:szCs w:val="22"/>
        </w:rPr>
        <w:t xml:space="preserve"> </w:t>
      </w:r>
      <w:proofErr w:type="spellStart"/>
      <w:r w:rsidRPr="0080617A">
        <w:rPr>
          <w:color w:val="000000" w:themeColor="text1"/>
          <w:sz w:val="22"/>
          <w:szCs w:val="22"/>
        </w:rPr>
        <w:t>којима</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потребна</w:t>
      </w:r>
      <w:proofErr w:type="spellEnd"/>
      <w:r w:rsidRPr="0080617A">
        <w:rPr>
          <w:color w:val="000000" w:themeColor="text1"/>
          <w:sz w:val="22"/>
          <w:szCs w:val="22"/>
        </w:rPr>
        <w:t xml:space="preserve"> </w:t>
      </w:r>
      <w:proofErr w:type="spellStart"/>
      <w:r w:rsidRPr="0080617A">
        <w:rPr>
          <w:color w:val="000000" w:themeColor="text1"/>
          <w:sz w:val="22"/>
          <w:szCs w:val="22"/>
        </w:rPr>
        <w:t>помоћ</w:t>
      </w:r>
      <w:proofErr w:type="spellEnd"/>
      <w:r w:rsidRPr="0080617A">
        <w:rPr>
          <w:color w:val="000000" w:themeColor="text1"/>
          <w:sz w:val="22"/>
          <w:szCs w:val="22"/>
        </w:rPr>
        <w:t xml:space="preserve"> у </w:t>
      </w:r>
      <w:proofErr w:type="spellStart"/>
      <w:r w:rsidRPr="0080617A">
        <w:rPr>
          <w:color w:val="000000" w:themeColor="text1"/>
          <w:sz w:val="22"/>
          <w:szCs w:val="22"/>
        </w:rPr>
        <w:t>савладавању</w:t>
      </w:r>
      <w:proofErr w:type="spellEnd"/>
      <w:r w:rsidRPr="0080617A">
        <w:rPr>
          <w:color w:val="000000" w:themeColor="text1"/>
          <w:sz w:val="22"/>
          <w:szCs w:val="22"/>
        </w:rPr>
        <w:t xml:space="preserve"> </w:t>
      </w:r>
      <w:proofErr w:type="spellStart"/>
      <w:r w:rsidRPr="0080617A">
        <w:rPr>
          <w:color w:val="000000" w:themeColor="text1"/>
          <w:sz w:val="22"/>
          <w:szCs w:val="22"/>
        </w:rPr>
        <w:t>програма</w:t>
      </w:r>
      <w:proofErr w:type="spellEnd"/>
      <w:r w:rsidRPr="0080617A">
        <w:rPr>
          <w:color w:val="000000" w:themeColor="text1"/>
          <w:sz w:val="22"/>
          <w:szCs w:val="22"/>
        </w:rPr>
        <w:t xml:space="preserve"> и </w:t>
      </w:r>
      <w:proofErr w:type="spellStart"/>
      <w:r w:rsidRPr="0080617A">
        <w:rPr>
          <w:color w:val="000000" w:themeColor="text1"/>
          <w:sz w:val="22"/>
          <w:szCs w:val="22"/>
        </w:rPr>
        <w:t>учењу</w:t>
      </w:r>
      <w:proofErr w:type="spellEnd"/>
      <w:r w:rsidRPr="0080617A">
        <w:rPr>
          <w:color w:val="000000" w:themeColor="text1"/>
          <w:sz w:val="22"/>
          <w:szCs w:val="22"/>
        </w:rPr>
        <w:t xml:space="preserve">, </w:t>
      </w: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организује</w:t>
      </w:r>
      <w:proofErr w:type="spellEnd"/>
      <w:r w:rsidRPr="0080617A">
        <w:rPr>
          <w:color w:val="000000" w:themeColor="text1"/>
          <w:sz w:val="22"/>
          <w:szCs w:val="22"/>
        </w:rPr>
        <w:t xml:space="preserve"> </w:t>
      </w:r>
      <w:proofErr w:type="spellStart"/>
      <w:r w:rsidRPr="0080617A">
        <w:rPr>
          <w:color w:val="000000" w:themeColor="text1"/>
          <w:sz w:val="22"/>
          <w:szCs w:val="22"/>
        </w:rPr>
        <w:t>допунску</w:t>
      </w:r>
      <w:proofErr w:type="spellEnd"/>
      <w:r w:rsidRPr="0080617A">
        <w:rPr>
          <w:color w:val="000000" w:themeColor="text1"/>
          <w:sz w:val="22"/>
          <w:szCs w:val="22"/>
        </w:rPr>
        <w:t xml:space="preserve"> </w:t>
      </w:r>
      <w:proofErr w:type="spellStart"/>
      <w:r w:rsidRPr="0080617A">
        <w:rPr>
          <w:color w:val="000000" w:themeColor="text1"/>
          <w:sz w:val="22"/>
          <w:szCs w:val="22"/>
        </w:rPr>
        <w:t>наставу</w:t>
      </w:r>
      <w:proofErr w:type="spellEnd"/>
      <w:r w:rsidRPr="0080617A">
        <w:rPr>
          <w:color w:val="000000" w:themeColor="text1"/>
          <w:sz w:val="22"/>
          <w:szCs w:val="22"/>
        </w:rPr>
        <w:t>.</w:t>
      </w:r>
    </w:p>
    <w:p w14:paraId="217D666B" w14:textId="77777777" w:rsidR="00CC0433" w:rsidRPr="0080617A" w:rsidRDefault="00CC0433" w:rsidP="005D0469">
      <w:pPr>
        <w:pStyle w:val="BodyText"/>
        <w:ind w:left="120" w:right="115" w:firstLine="708"/>
        <w:jc w:val="both"/>
        <w:rPr>
          <w:color w:val="000000" w:themeColor="text1"/>
          <w:sz w:val="22"/>
          <w:szCs w:val="22"/>
        </w:rPr>
      </w:pP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ученике</w:t>
      </w:r>
      <w:proofErr w:type="spellEnd"/>
      <w:r w:rsidRPr="0080617A">
        <w:rPr>
          <w:color w:val="000000" w:themeColor="text1"/>
          <w:sz w:val="22"/>
          <w:szCs w:val="22"/>
        </w:rPr>
        <w:t xml:space="preserve"> </w:t>
      </w:r>
      <w:proofErr w:type="spellStart"/>
      <w:r w:rsidRPr="0080617A">
        <w:rPr>
          <w:color w:val="000000" w:themeColor="text1"/>
          <w:sz w:val="22"/>
          <w:szCs w:val="22"/>
        </w:rPr>
        <w:t>од</w:t>
      </w:r>
      <w:proofErr w:type="spellEnd"/>
      <w:r w:rsidRPr="0080617A">
        <w:rPr>
          <w:color w:val="000000" w:themeColor="text1"/>
          <w:sz w:val="22"/>
          <w:szCs w:val="22"/>
        </w:rPr>
        <w:t xml:space="preserve"> </w:t>
      </w:r>
      <w:proofErr w:type="spellStart"/>
      <w:r w:rsidRPr="0080617A">
        <w:rPr>
          <w:color w:val="000000" w:themeColor="text1"/>
          <w:sz w:val="22"/>
          <w:szCs w:val="22"/>
        </w:rPr>
        <w:t>четвртог</w:t>
      </w:r>
      <w:proofErr w:type="spellEnd"/>
      <w:r w:rsidRPr="0080617A">
        <w:rPr>
          <w:color w:val="000000" w:themeColor="text1"/>
          <w:sz w:val="22"/>
          <w:szCs w:val="22"/>
        </w:rPr>
        <w:t xml:space="preserve"> </w:t>
      </w:r>
      <w:proofErr w:type="spellStart"/>
      <w:r w:rsidRPr="0080617A">
        <w:rPr>
          <w:color w:val="000000" w:themeColor="text1"/>
          <w:sz w:val="22"/>
          <w:szCs w:val="22"/>
        </w:rPr>
        <w:t>до</w:t>
      </w:r>
      <w:proofErr w:type="spellEnd"/>
      <w:r w:rsidRPr="0080617A">
        <w:rPr>
          <w:color w:val="000000" w:themeColor="text1"/>
          <w:sz w:val="22"/>
          <w:szCs w:val="22"/>
        </w:rPr>
        <w:t xml:space="preserve"> </w:t>
      </w:r>
      <w:proofErr w:type="spellStart"/>
      <w:r w:rsidRPr="0080617A">
        <w:rPr>
          <w:color w:val="000000" w:themeColor="text1"/>
          <w:sz w:val="22"/>
          <w:szCs w:val="22"/>
        </w:rPr>
        <w:t>осмог</w:t>
      </w:r>
      <w:proofErr w:type="spellEnd"/>
      <w:r w:rsidRPr="0080617A">
        <w:rPr>
          <w:color w:val="000000" w:themeColor="text1"/>
          <w:sz w:val="22"/>
          <w:szCs w:val="22"/>
        </w:rPr>
        <w:t xml:space="preserve"> </w:t>
      </w:r>
      <w:proofErr w:type="spellStart"/>
      <w:r w:rsidRPr="0080617A">
        <w:rPr>
          <w:color w:val="000000" w:themeColor="text1"/>
          <w:sz w:val="22"/>
          <w:szCs w:val="22"/>
        </w:rPr>
        <w:t>разреда</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посебним</w:t>
      </w:r>
      <w:proofErr w:type="spellEnd"/>
      <w:r w:rsidRPr="0080617A">
        <w:rPr>
          <w:color w:val="000000" w:themeColor="text1"/>
          <w:sz w:val="22"/>
          <w:szCs w:val="22"/>
        </w:rPr>
        <w:t xml:space="preserve"> </w:t>
      </w:r>
      <w:proofErr w:type="spellStart"/>
      <w:r w:rsidRPr="0080617A">
        <w:rPr>
          <w:color w:val="000000" w:themeColor="text1"/>
          <w:sz w:val="22"/>
          <w:szCs w:val="22"/>
        </w:rPr>
        <w:t>способностима</w:t>
      </w:r>
      <w:proofErr w:type="spellEnd"/>
      <w:r w:rsidRPr="0080617A">
        <w:rPr>
          <w:color w:val="000000" w:themeColor="text1"/>
          <w:sz w:val="22"/>
          <w:szCs w:val="22"/>
        </w:rPr>
        <w:t xml:space="preserve">, </w:t>
      </w:r>
      <w:proofErr w:type="spellStart"/>
      <w:r w:rsidRPr="0080617A">
        <w:rPr>
          <w:color w:val="000000" w:themeColor="text1"/>
          <w:sz w:val="22"/>
          <w:szCs w:val="22"/>
        </w:rPr>
        <w:t>склоностима</w:t>
      </w:r>
      <w:proofErr w:type="spellEnd"/>
      <w:r w:rsidRPr="0080617A">
        <w:rPr>
          <w:color w:val="000000" w:themeColor="text1"/>
          <w:sz w:val="22"/>
          <w:szCs w:val="22"/>
        </w:rPr>
        <w:t xml:space="preserve"> </w:t>
      </w:r>
      <w:r w:rsidRPr="0080617A">
        <w:rPr>
          <w:color w:val="000000" w:themeColor="text1"/>
          <w:sz w:val="22"/>
          <w:szCs w:val="22"/>
        </w:rPr>
        <w:lastRenderedPageBreak/>
        <w:t xml:space="preserve">и </w:t>
      </w:r>
      <w:proofErr w:type="spellStart"/>
      <w:r w:rsidRPr="0080617A">
        <w:rPr>
          <w:color w:val="000000" w:themeColor="text1"/>
          <w:sz w:val="22"/>
          <w:szCs w:val="22"/>
        </w:rPr>
        <w:t>интересовањима</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поједине</w:t>
      </w:r>
      <w:proofErr w:type="spellEnd"/>
      <w:r w:rsidRPr="0080617A">
        <w:rPr>
          <w:color w:val="000000" w:themeColor="text1"/>
          <w:sz w:val="22"/>
          <w:szCs w:val="22"/>
        </w:rPr>
        <w:t xml:space="preserve"> </w:t>
      </w:r>
      <w:proofErr w:type="spellStart"/>
      <w:r w:rsidRPr="0080617A">
        <w:rPr>
          <w:color w:val="000000" w:themeColor="text1"/>
          <w:sz w:val="22"/>
          <w:szCs w:val="22"/>
        </w:rPr>
        <w:t>предмете</w:t>
      </w:r>
      <w:proofErr w:type="spellEnd"/>
      <w:r w:rsidRPr="0080617A">
        <w:rPr>
          <w:color w:val="000000" w:themeColor="text1"/>
          <w:sz w:val="22"/>
          <w:szCs w:val="22"/>
        </w:rPr>
        <w:t xml:space="preserve">, </w:t>
      </w: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организује</w:t>
      </w:r>
      <w:proofErr w:type="spellEnd"/>
      <w:r w:rsidRPr="0080617A">
        <w:rPr>
          <w:color w:val="000000" w:themeColor="text1"/>
          <w:sz w:val="22"/>
          <w:szCs w:val="22"/>
        </w:rPr>
        <w:t xml:space="preserve"> </w:t>
      </w:r>
      <w:proofErr w:type="spellStart"/>
      <w:r w:rsidRPr="0080617A">
        <w:rPr>
          <w:color w:val="000000" w:themeColor="text1"/>
          <w:sz w:val="22"/>
          <w:szCs w:val="22"/>
        </w:rPr>
        <w:t>додатну</w:t>
      </w:r>
      <w:proofErr w:type="spellEnd"/>
      <w:r w:rsidRPr="0080617A">
        <w:rPr>
          <w:color w:val="000000" w:themeColor="text1"/>
          <w:sz w:val="22"/>
          <w:szCs w:val="22"/>
        </w:rPr>
        <w:t xml:space="preserve"> </w:t>
      </w:r>
      <w:proofErr w:type="spellStart"/>
      <w:r w:rsidRPr="0080617A">
        <w:rPr>
          <w:color w:val="000000" w:themeColor="text1"/>
          <w:sz w:val="22"/>
          <w:szCs w:val="22"/>
        </w:rPr>
        <w:t>наставу</w:t>
      </w:r>
      <w:proofErr w:type="spellEnd"/>
      <w:r w:rsidRPr="0080617A">
        <w:rPr>
          <w:color w:val="000000" w:themeColor="text1"/>
          <w:sz w:val="22"/>
          <w:szCs w:val="22"/>
        </w:rPr>
        <w:t>.</w:t>
      </w:r>
    </w:p>
    <w:p w14:paraId="330D204E" w14:textId="4C72CF18" w:rsidR="00CC0433" w:rsidRPr="0080617A" w:rsidRDefault="00CC0433" w:rsidP="00E50870">
      <w:pPr>
        <w:pStyle w:val="BodyText"/>
        <w:ind w:left="120" w:right="119" w:firstLine="708"/>
        <w:jc w:val="both"/>
        <w:rPr>
          <w:color w:val="000000" w:themeColor="text1"/>
          <w:sz w:val="22"/>
          <w:szCs w:val="22"/>
        </w:rPr>
      </w:pP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ученике</w:t>
      </w:r>
      <w:proofErr w:type="spellEnd"/>
      <w:r w:rsidRPr="0080617A">
        <w:rPr>
          <w:color w:val="000000" w:themeColor="text1"/>
          <w:sz w:val="22"/>
          <w:szCs w:val="22"/>
        </w:rPr>
        <w:t xml:space="preserve"> </w:t>
      </w:r>
      <w:proofErr w:type="spellStart"/>
      <w:r w:rsidRPr="0080617A">
        <w:rPr>
          <w:color w:val="000000" w:themeColor="text1"/>
          <w:sz w:val="22"/>
          <w:szCs w:val="22"/>
        </w:rPr>
        <w:t>упућене</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разредни</w:t>
      </w:r>
      <w:proofErr w:type="spellEnd"/>
      <w:r w:rsidRPr="0080617A">
        <w:rPr>
          <w:color w:val="000000" w:themeColor="text1"/>
          <w:sz w:val="22"/>
          <w:szCs w:val="22"/>
        </w:rPr>
        <w:t xml:space="preserve"> и </w:t>
      </w:r>
      <w:proofErr w:type="spellStart"/>
      <w:r w:rsidRPr="0080617A">
        <w:rPr>
          <w:color w:val="000000" w:themeColor="text1"/>
          <w:sz w:val="22"/>
          <w:szCs w:val="22"/>
        </w:rPr>
        <w:t>поправни</w:t>
      </w:r>
      <w:proofErr w:type="spellEnd"/>
      <w:r w:rsidRPr="0080617A">
        <w:rPr>
          <w:color w:val="000000" w:themeColor="text1"/>
          <w:sz w:val="22"/>
          <w:szCs w:val="22"/>
        </w:rPr>
        <w:t xml:space="preserve"> </w:t>
      </w:r>
      <w:proofErr w:type="spellStart"/>
      <w:r w:rsidRPr="0080617A">
        <w:rPr>
          <w:color w:val="000000" w:themeColor="text1"/>
          <w:sz w:val="22"/>
          <w:szCs w:val="22"/>
        </w:rPr>
        <w:t>испит</w:t>
      </w:r>
      <w:proofErr w:type="spellEnd"/>
      <w:r w:rsidRPr="0080617A">
        <w:rPr>
          <w:color w:val="000000" w:themeColor="text1"/>
          <w:sz w:val="22"/>
          <w:szCs w:val="22"/>
        </w:rPr>
        <w:t xml:space="preserve">, </w:t>
      </w: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организује</w:t>
      </w:r>
      <w:proofErr w:type="spellEnd"/>
      <w:r w:rsidRPr="0080617A">
        <w:rPr>
          <w:color w:val="000000" w:themeColor="text1"/>
          <w:sz w:val="22"/>
          <w:szCs w:val="22"/>
        </w:rPr>
        <w:t xml:space="preserve"> </w:t>
      </w:r>
      <w:proofErr w:type="spellStart"/>
      <w:r w:rsidRPr="0080617A">
        <w:rPr>
          <w:color w:val="000000" w:themeColor="text1"/>
          <w:sz w:val="22"/>
          <w:szCs w:val="22"/>
        </w:rPr>
        <w:t>припремну</w:t>
      </w:r>
      <w:proofErr w:type="spellEnd"/>
      <w:r w:rsidRPr="0080617A">
        <w:rPr>
          <w:color w:val="000000" w:themeColor="text1"/>
          <w:spacing w:val="-8"/>
          <w:sz w:val="22"/>
          <w:szCs w:val="22"/>
        </w:rPr>
        <w:t xml:space="preserve"> </w:t>
      </w:r>
      <w:proofErr w:type="spellStart"/>
      <w:r w:rsidRPr="0080617A">
        <w:rPr>
          <w:color w:val="000000" w:themeColor="text1"/>
          <w:sz w:val="22"/>
          <w:szCs w:val="22"/>
        </w:rPr>
        <w:t>наставу</w:t>
      </w:r>
      <w:proofErr w:type="spellEnd"/>
      <w:r w:rsidR="00E50870">
        <w:rPr>
          <w:color w:val="000000" w:themeColor="text1"/>
          <w:sz w:val="22"/>
          <w:szCs w:val="22"/>
          <w:lang w:val="sr-Cyrl-RS"/>
        </w:rPr>
        <w:t>, која</w:t>
      </w:r>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организује</w:t>
      </w:r>
      <w:proofErr w:type="spellEnd"/>
      <w:r w:rsidRPr="0080617A">
        <w:rPr>
          <w:color w:val="000000" w:themeColor="text1"/>
          <w:sz w:val="22"/>
          <w:szCs w:val="22"/>
        </w:rPr>
        <w:t xml:space="preserve"> </w:t>
      </w:r>
      <w:proofErr w:type="spellStart"/>
      <w:r w:rsidRPr="0080617A">
        <w:rPr>
          <w:color w:val="000000" w:themeColor="text1"/>
          <w:sz w:val="22"/>
          <w:szCs w:val="22"/>
        </w:rPr>
        <w:t>пре</w:t>
      </w:r>
      <w:proofErr w:type="spellEnd"/>
      <w:r w:rsidRPr="0080617A">
        <w:rPr>
          <w:color w:val="000000" w:themeColor="text1"/>
          <w:sz w:val="22"/>
          <w:szCs w:val="22"/>
        </w:rPr>
        <w:t xml:space="preserve"> </w:t>
      </w:r>
      <w:proofErr w:type="spellStart"/>
      <w:r w:rsidRPr="0080617A">
        <w:rPr>
          <w:color w:val="000000" w:themeColor="text1"/>
          <w:sz w:val="22"/>
          <w:szCs w:val="22"/>
        </w:rPr>
        <w:t>почетка</w:t>
      </w:r>
      <w:proofErr w:type="spellEnd"/>
      <w:r w:rsidRPr="0080617A">
        <w:rPr>
          <w:color w:val="000000" w:themeColor="text1"/>
          <w:sz w:val="22"/>
          <w:szCs w:val="22"/>
        </w:rPr>
        <w:t xml:space="preserve"> </w:t>
      </w:r>
      <w:proofErr w:type="spellStart"/>
      <w:r w:rsidRPr="0080617A">
        <w:rPr>
          <w:color w:val="000000" w:themeColor="text1"/>
          <w:sz w:val="22"/>
          <w:szCs w:val="22"/>
        </w:rPr>
        <w:t>испитног</w:t>
      </w:r>
      <w:proofErr w:type="spellEnd"/>
      <w:r w:rsidRPr="0080617A">
        <w:rPr>
          <w:color w:val="000000" w:themeColor="text1"/>
          <w:sz w:val="22"/>
          <w:szCs w:val="22"/>
        </w:rPr>
        <w:t xml:space="preserve"> </w:t>
      </w:r>
      <w:proofErr w:type="spellStart"/>
      <w:r w:rsidRPr="0080617A">
        <w:rPr>
          <w:color w:val="000000" w:themeColor="text1"/>
          <w:sz w:val="22"/>
          <w:szCs w:val="22"/>
        </w:rPr>
        <w:t>рока</w:t>
      </w:r>
      <w:proofErr w:type="spellEnd"/>
      <w:r w:rsidRPr="0080617A">
        <w:rPr>
          <w:color w:val="000000" w:themeColor="text1"/>
          <w:sz w:val="22"/>
          <w:szCs w:val="22"/>
        </w:rPr>
        <w:t xml:space="preserve">, у </w:t>
      </w:r>
      <w:proofErr w:type="spellStart"/>
      <w:r w:rsidRPr="0080617A">
        <w:rPr>
          <w:color w:val="000000" w:themeColor="text1"/>
          <w:sz w:val="22"/>
          <w:szCs w:val="22"/>
        </w:rPr>
        <w:t>трајању</w:t>
      </w:r>
      <w:proofErr w:type="spellEnd"/>
      <w:r w:rsidRPr="0080617A">
        <w:rPr>
          <w:color w:val="000000" w:themeColor="text1"/>
          <w:sz w:val="22"/>
          <w:szCs w:val="22"/>
        </w:rPr>
        <w:t xml:space="preserve"> </w:t>
      </w:r>
      <w:proofErr w:type="spellStart"/>
      <w:r w:rsidRPr="0080617A">
        <w:rPr>
          <w:color w:val="000000" w:themeColor="text1"/>
          <w:sz w:val="22"/>
          <w:szCs w:val="22"/>
        </w:rPr>
        <w:t>од</w:t>
      </w:r>
      <w:proofErr w:type="spellEnd"/>
      <w:r w:rsidRPr="0080617A">
        <w:rPr>
          <w:color w:val="000000" w:themeColor="text1"/>
          <w:sz w:val="22"/>
          <w:szCs w:val="22"/>
        </w:rPr>
        <w:t xml:space="preserve"> </w:t>
      </w:r>
      <w:proofErr w:type="spellStart"/>
      <w:r w:rsidRPr="0080617A">
        <w:rPr>
          <w:color w:val="000000" w:themeColor="text1"/>
          <w:sz w:val="22"/>
          <w:szCs w:val="22"/>
        </w:rPr>
        <w:t>најмање</w:t>
      </w:r>
      <w:proofErr w:type="spellEnd"/>
      <w:r w:rsidRPr="0080617A">
        <w:rPr>
          <w:color w:val="000000" w:themeColor="text1"/>
          <w:sz w:val="22"/>
          <w:szCs w:val="22"/>
        </w:rPr>
        <w:t xml:space="preserve"> </w:t>
      </w:r>
      <w:proofErr w:type="spellStart"/>
      <w:r w:rsidRPr="0080617A">
        <w:rPr>
          <w:color w:val="000000" w:themeColor="text1"/>
          <w:sz w:val="22"/>
          <w:szCs w:val="22"/>
        </w:rPr>
        <w:t>пет</w:t>
      </w:r>
      <w:proofErr w:type="spellEnd"/>
      <w:r w:rsidRPr="0080617A">
        <w:rPr>
          <w:color w:val="000000" w:themeColor="text1"/>
          <w:sz w:val="22"/>
          <w:szCs w:val="22"/>
        </w:rPr>
        <w:t xml:space="preserve"> </w:t>
      </w:r>
      <w:proofErr w:type="spellStart"/>
      <w:r w:rsidRPr="0080617A">
        <w:rPr>
          <w:color w:val="000000" w:themeColor="text1"/>
          <w:sz w:val="22"/>
          <w:szCs w:val="22"/>
        </w:rPr>
        <w:t>радних</w:t>
      </w:r>
      <w:proofErr w:type="spellEnd"/>
      <w:r w:rsidRPr="0080617A">
        <w:rPr>
          <w:color w:val="000000" w:themeColor="text1"/>
          <w:sz w:val="22"/>
          <w:szCs w:val="22"/>
        </w:rPr>
        <w:t xml:space="preserve"> </w:t>
      </w:r>
      <w:proofErr w:type="spellStart"/>
      <w:r w:rsidRPr="0080617A">
        <w:rPr>
          <w:color w:val="000000" w:themeColor="text1"/>
          <w:sz w:val="22"/>
          <w:szCs w:val="22"/>
        </w:rPr>
        <w:t>дана</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по</w:t>
      </w:r>
      <w:proofErr w:type="spellEnd"/>
      <w:r w:rsidRPr="0080617A">
        <w:rPr>
          <w:color w:val="000000" w:themeColor="text1"/>
          <w:sz w:val="22"/>
          <w:szCs w:val="22"/>
        </w:rPr>
        <w:t xml:space="preserve"> </w:t>
      </w:r>
      <w:proofErr w:type="spellStart"/>
      <w:r w:rsidRPr="0080617A">
        <w:rPr>
          <w:color w:val="000000" w:themeColor="text1"/>
          <w:sz w:val="22"/>
          <w:szCs w:val="22"/>
        </w:rPr>
        <w:t>два</w:t>
      </w:r>
      <w:proofErr w:type="spellEnd"/>
      <w:r w:rsidRPr="0080617A">
        <w:rPr>
          <w:color w:val="000000" w:themeColor="text1"/>
          <w:sz w:val="22"/>
          <w:szCs w:val="22"/>
        </w:rPr>
        <w:t xml:space="preserve"> </w:t>
      </w:r>
      <w:proofErr w:type="spellStart"/>
      <w:r w:rsidRPr="0080617A">
        <w:rPr>
          <w:color w:val="000000" w:themeColor="text1"/>
          <w:sz w:val="22"/>
          <w:szCs w:val="22"/>
        </w:rPr>
        <w:t>часа</w:t>
      </w:r>
      <w:proofErr w:type="spellEnd"/>
      <w:r w:rsidRPr="0080617A">
        <w:rPr>
          <w:color w:val="000000" w:themeColor="text1"/>
          <w:sz w:val="22"/>
          <w:szCs w:val="22"/>
        </w:rPr>
        <w:t xml:space="preserve"> </w:t>
      </w:r>
      <w:proofErr w:type="spellStart"/>
      <w:r w:rsidRPr="0080617A">
        <w:rPr>
          <w:color w:val="000000" w:themeColor="text1"/>
          <w:sz w:val="22"/>
          <w:szCs w:val="22"/>
        </w:rPr>
        <w:t>дневно</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сваки</w:t>
      </w:r>
      <w:proofErr w:type="spellEnd"/>
      <w:r w:rsidRPr="0080617A">
        <w:rPr>
          <w:color w:val="000000" w:themeColor="text1"/>
          <w:sz w:val="22"/>
          <w:szCs w:val="22"/>
        </w:rPr>
        <w:t xml:space="preserve"> </w:t>
      </w:r>
      <w:proofErr w:type="spellStart"/>
      <w:r w:rsidRPr="0080617A">
        <w:rPr>
          <w:color w:val="000000" w:themeColor="text1"/>
          <w:sz w:val="22"/>
          <w:szCs w:val="22"/>
        </w:rPr>
        <w:t>предмет</w:t>
      </w:r>
      <w:proofErr w:type="spellEnd"/>
      <w:r w:rsidRPr="0080617A">
        <w:rPr>
          <w:color w:val="000000" w:themeColor="text1"/>
          <w:sz w:val="22"/>
          <w:szCs w:val="22"/>
        </w:rPr>
        <w:t>.</w:t>
      </w:r>
    </w:p>
    <w:p w14:paraId="199D278E" w14:textId="77777777" w:rsidR="00CC0433" w:rsidRPr="0080617A" w:rsidRDefault="00CC0433" w:rsidP="005D0469">
      <w:pPr>
        <w:pStyle w:val="BodyText"/>
        <w:ind w:left="119" w:right="113" w:firstLine="708"/>
        <w:jc w:val="both"/>
        <w:rPr>
          <w:color w:val="000000" w:themeColor="text1"/>
          <w:sz w:val="22"/>
          <w:szCs w:val="22"/>
        </w:rPr>
      </w:pP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ученика</w:t>
      </w:r>
      <w:proofErr w:type="spellEnd"/>
      <w:r w:rsidRPr="0080617A">
        <w:rPr>
          <w:color w:val="000000" w:themeColor="text1"/>
          <w:sz w:val="22"/>
          <w:szCs w:val="22"/>
        </w:rPr>
        <w:t xml:space="preserve"> </w:t>
      </w:r>
      <w:proofErr w:type="spellStart"/>
      <w:r w:rsidRPr="0080617A">
        <w:rPr>
          <w:color w:val="000000" w:themeColor="text1"/>
          <w:sz w:val="22"/>
          <w:szCs w:val="22"/>
        </w:rPr>
        <w:t>коме</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због</w:t>
      </w:r>
      <w:proofErr w:type="spellEnd"/>
      <w:r w:rsidRPr="0080617A">
        <w:rPr>
          <w:color w:val="000000" w:themeColor="text1"/>
          <w:sz w:val="22"/>
          <w:szCs w:val="22"/>
        </w:rPr>
        <w:t xml:space="preserve"> </w:t>
      </w:r>
      <w:proofErr w:type="spellStart"/>
      <w:r w:rsidRPr="0080617A">
        <w:rPr>
          <w:color w:val="000000" w:themeColor="text1"/>
          <w:sz w:val="22"/>
          <w:szCs w:val="22"/>
        </w:rPr>
        <w:t>сметњи</w:t>
      </w:r>
      <w:proofErr w:type="spellEnd"/>
      <w:r w:rsidRPr="0080617A">
        <w:rPr>
          <w:color w:val="000000" w:themeColor="text1"/>
          <w:sz w:val="22"/>
          <w:szCs w:val="22"/>
        </w:rPr>
        <w:t xml:space="preserve"> у </w:t>
      </w:r>
      <w:proofErr w:type="spellStart"/>
      <w:r w:rsidRPr="0080617A">
        <w:rPr>
          <w:color w:val="000000" w:themeColor="text1"/>
          <w:sz w:val="22"/>
          <w:szCs w:val="22"/>
        </w:rPr>
        <w:t>развоју</w:t>
      </w:r>
      <w:proofErr w:type="spellEnd"/>
      <w:r w:rsidRPr="0080617A">
        <w:rPr>
          <w:color w:val="000000" w:themeColor="text1"/>
          <w:sz w:val="22"/>
          <w:szCs w:val="22"/>
        </w:rPr>
        <w:t xml:space="preserve"> и </w:t>
      </w:r>
      <w:proofErr w:type="spellStart"/>
      <w:r w:rsidRPr="0080617A">
        <w:rPr>
          <w:color w:val="000000" w:themeColor="text1"/>
          <w:sz w:val="22"/>
          <w:szCs w:val="22"/>
        </w:rPr>
        <w:t>инвалидитета</w:t>
      </w:r>
      <w:proofErr w:type="spellEnd"/>
      <w:r w:rsidRPr="0080617A">
        <w:rPr>
          <w:color w:val="000000" w:themeColor="text1"/>
          <w:sz w:val="22"/>
          <w:szCs w:val="22"/>
        </w:rPr>
        <w:t xml:space="preserve">, </w:t>
      </w:r>
      <w:proofErr w:type="spellStart"/>
      <w:r w:rsidRPr="0080617A">
        <w:rPr>
          <w:color w:val="000000" w:themeColor="text1"/>
          <w:sz w:val="22"/>
          <w:szCs w:val="22"/>
        </w:rPr>
        <w:t>специфичних</w:t>
      </w:r>
      <w:proofErr w:type="spellEnd"/>
      <w:r w:rsidRPr="0080617A">
        <w:rPr>
          <w:color w:val="000000" w:themeColor="text1"/>
          <w:sz w:val="22"/>
          <w:szCs w:val="22"/>
        </w:rPr>
        <w:t xml:space="preserve"> </w:t>
      </w:r>
      <w:proofErr w:type="spellStart"/>
      <w:r w:rsidRPr="0080617A">
        <w:rPr>
          <w:color w:val="000000" w:themeColor="text1"/>
          <w:sz w:val="22"/>
          <w:szCs w:val="22"/>
        </w:rPr>
        <w:t>тешкоћа</w:t>
      </w:r>
      <w:proofErr w:type="spellEnd"/>
      <w:r w:rsidRPr="0080617A">
        <w:rPr>
          <w:color w:val="000000" w:themeColor="text1"/>
          <w:sz w:val="22"/>
          <w:szCs w:val="22"/>
        </w:rPr>
        <w:t xml:space="preserve"> у </w:t>
      </w:r>
      <w:proofErr w:type="spellStart"/>
      <w:r w:rsidRPr="0080617A">
        <w:rPr>
          <w:color w:val="000000" w:themeColor="text1"/>
          <w:sz w:val="22"/>
          <w:szCs w:val="22"/>
        </w:rPr>
        <w:t>учењу</w:t>
      </w:r>
      <w:proofErr w:type="spellEnd"/>
      <w:r w:rsidRPr="0080617A">
        <w:rPr>
          <w:color w:val="000000" w:themeColor="text1"/>
          <w:sz w:val="22"/>
          <w:szCs w:val="22"/>
        </w:rPr>
        <w:t xml:space="preserve">, </w:t>
      </w:r>
      <w:proofErr w:type="spellStart"/>
      <w:r w:rsidRPr="0080617A">
        <w:rPr>
          <w:color w:val="000000" w:themeColor="text1"/>
          <w:sz w:val="22"/>
          <w:szCs w:val="22"/>
        </w:rPr>
        <w:t>социјалне</w:t>
      </w:r>
      <w:proofErr w:type="spellEnd"/>
      <w:r w:rsidRPr="0080617A">
        <w:rPr>
          <w:color w:val="000000" w:themeColor="text1"/>
          <w:sz w:val="22"/>
          <w:szCs w:val="22"/>
        </w:rPr>
        <w:t xml:space="preserve"> </w:t>
      </w:r>
      <w:proofErr w:type="spellStart"/>
      <w:r w:rsidRPr="0080617A">
        <w:rPr>
          <w:color w:val="000000" w:themeColor="text1"/>
          <w:sz w:val="22"/>
          <w:szCs w:val="22"/>
        </w:rPr>
        <w:t>ускраћености</w:t>
      </w:r>
      <w:proofErr w:type="spellEnd"/>
      <w:r w:rsidRPr="0080617A">
        <w:rPr>
          <w:color w:val="000000" w:themeColor="text1"/>
          <w:sz w:val="22"/>
          <w:szCs w:val="22"/>
        </w:rPr>
        <w:t xml:space="preserve"> и </w:t>
      </w:r>
      <w:proofErr w:type="spellStart"/>
      <w:r w:rsidRPr="0080617A">
        <w:rPr>
          <w:color w:val="000000" w:themeColor="text1"/>
          <w:sz w:val="22"/>
          <w:szCs w:val="22"/>
        </w:rPr>
        <w:t>других</w:t>
      </w:r>
      <w:proofErr w:type="spellEnd"/>
      <w:r w:rsidRPr="0080617A">
        <w:rPr>
          <w:color w:val="000000" w:themeColor="text1"/>
          <w:sz w:val="22"/>
          <w:szCs w:val="22"/>
        </w:rPr>
        <w:t xml:space="preserve"> </w:t>
      </w:r>
      <w:proofErr w:type="spellStart"/>
      <w:r w:rsidRPr="0080617A">
        <w:rPr>
          <w:color w:val="000000" w:themeColor="text1"/>
          <w:sz w:val="22"/>
          <w:szCs w:val="22"/>
        </w:rPr>
        <w:t>разлога</w:t>
      </w:r>
      <w:proofErr w:type="spellEnd"/>
      <w:r w:rsidRPr="0080617A">
        <w:rPr>
          <w:color w:val="000000" w:themeColor="text1"/>
          <w:sz w:val="22"/>
          <w:szCs w:val="22"/>
        </w:rPr>
        <w:t xml:space="preserve"> </w:t>
      </w:r>
      <w:proofErr w:type="spellStart"/>
      <w:r w:rsidRPr="0080617A">
        <w:rPr>
          <w:color w:val="000000" w:themeColor="text1"/>
          <w:sz w:val="22"/>
          <w:szCs w:val="22"/>
        </w:rPr>
        <w:t>потребна</w:t>
      </w:r>
      <w:proofErr w:type="spellEnd"/>
      <w:r w:rsidRPr="0080617A">
        <w:rPr>
          <w:color w:val="000000" w:themeColor="text1"/>
          <w:sz w:val="22"/>
          <w:szCs w:val="22"/>
        </w:rPr>
        <w:t xml:space="preserve"> </w:t>
      </w:r>
      <w:proofErr w:type="spellStart"/>
      <w:r w:rsidRPr="0080617A">
        <w:rPr>
          <w:color w:val="000000" w:themeColor="text1"/>
          <w:sz w:val="22"/>
          <w:szCs w:val="22"/>
        </w:rPr>
        <w:t>додатна</w:t>
      </w:r>
      <w:proofErr w:type="spellEnd"/>
      <w:r w:rsidRPr="0080617A">
        <w:rPr>
          <w:color w:val="000000" w:themeColor="text1"/>
          <w:sz w:val="22"/>
          <w:szCs w:val="22"/>
        </w:rPr>
        <w:t xml:space="preserve"> </w:t>
      </w:r>
      <w:proofErr w:type="spellStart"/>
      <w:r w:rsidRPr="0080617A">
        <w:rPr>
          <w:color w:val="000000" w:themeColor="text1"/>
          <w:sz w:val="22"/>
          <w:szCs w:val="22"/>
        </w:rPr>
        <w:t>подршка</w:t>
      </w:r>
      <w:proofErr w:type="spellEnd"/>
      <w:r w:rsidRPr="0080617A">
        <w:rPr>
          <w:color w:val="000000" w:themeColor="text1"/>
          <w:sz w:val="22"/>
          <w:szCs w:val="22"/>
        </w:rPr>
        <w:t xml:space="preserve"> у </w:t>
      </w:r>
      <w:proofErr w:type="spellStart"/>
      <w:r w:rsidRPr="0080617A">
        <w:rPr>
          <w:color w:val="000000" w:themeColor="text1"/>
          <w:sz w:val="22"/>
          <w:szCs w:val="22"/>
        </w:rPr>
        <w:t>образовању</w:t>
      </w:r>
      <w:proofErr w:type="spellEnd"/>
      <w:r w:rsidRPr="0080617A">
        <w:rPr>
          <w:color w:val="000000" w:themeColor="text1"/>
          <w:sz w:val="22"/>
          <w:szCs w:val="22"/>
        </w:rPr>
        <w:t xml:space="preserve"> и </w:t>
      </w:r>
      <w:proofErr w:type="spellStart"/>
      <w:r w:rsidRPr="0080617A">
        <w:rPr>
          <w:color w:val="000000" w:themeColor="text1"/>
          <w:sz w:val="22"/>
          <w:szCs w:val="22"/>
        </w:rPr>
        <w:t>васпитању</w:t>
      </w:r>
      <w:proofErr w:type="spellEnd"/>
      <w:r w:rsidRPr="0080617A">
        <w:rPr>
          <w:color w:val="000000" w:themeColor="text1"/>
          <w:sz w:val="22"/>
          <w:szCs w:val="22"/>
        </w:rPr>
        <w:t xml:space="preserve">, </w:t>
      </w: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може</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реализује</w:t>
      </w:r>
      <w:proofErr w:type="spellEnd"/>
      <w:r w:rsidRPr="0080617A">
        <w:rPr>
          <w:color w:val="000000" w:themeColor="text1"/>
          <w:sz w:val="22"/>
          <w:szCs w:val="22"/>
        </w:rPr>
        <w:t xml:space="preserve"> </w:t>
      </w:r>
      <w:proofErr w:type="spellStart"/>
      <w:r w:rsidRPr="0080617A">
        <w:rPr>
          <w:color w:val="000000" w:themeColor="text1"/>
          <w:sz w:val="22"/>
          <w:szCs w:val="22"/>
        </w:rPr>
        <w:t>индивидуалну</w:t>
      </w:r>
      <w:proofErr w:type="spellEnd"/>
      <w:r w:rsidRPr="0080617A">
        <w:rPr>
          <w:color w:val="000000" w:themeColor="text1"/>
          <w:sz w:val="22"/>
          <w:szCs w:val="22"/>
        </w:rPr>
        <w:t xml:space="preserve"> </w:t>
      </w:r>
      <w:proofErr w:type="spellStart"/>
      <w:r w:rsidRPr="0080617A">
        <w:rPr>
          <w:color w:val="000000" w:themeColor="text1"/>
          <w:sz w:val="22"/>
          <w:szCs w:val="22"/>
        </w:rPr>
        <w:t>наставу</w:t>
      </w:r>
      <w:proofErr w:type="spellEnd"/>
      <w:r w:rsidRPr="0080617A">
        <w:rPr>
          <w:color w:val="000000" w:themeColor="text1"/>
          <w:sz w:val="22"/>
          <w:szCs w:val="22"/>
        </w:rPr>
        <w:t xml:space="preserve"> </w:t>
      </w:r>
      <w:proofErr w:type="spellStart"/>
      <w:r w:rsidRPr="0080617A">
        <w:rPr>
          <w:color w:val="000000" w:themeColor="text1"/>
          <w:sz w:val="22"/>
          <w:szCs w:val="22"/>
        </w:rPr>
        <w:t>кроз</w:t>
      </w:r>
      <w:proofErr w:type="spellEnd"/>
      <w:r w:rsidRPr="0080617A">
        <w:rPr>
          <w:color w:val="000000" w:themeColor="text1"/>
          <w:sz w:val="22"/>
          <w:szCs w:val="22"/>
        </w:rPr>
        <w:t xml:space="preserve"> </w:t>
      </w:r>
      <w:proofErr w:type="spellStart"/>
      <w:r w:rsidRPr="0080617A">
        <w:rPr>
          <w:color w:val="000000" w:themeColor="text1"/>
          <w:sz w:val="22"/>
          <w:szCs w:val="22"/>
        </w:rPr>
        <w:t>програме</w:t>
      </w:r>
      <w:proofErr w:type="spellEnd"/>
      <w:r w:rsidRPr="0080617A">
        <w:rPr>
          <w:color w:val="000000" w:themeColor="text1"/>
          <w:sz w:val="22"/>
          <w:szCs w:val="22"/>
        </w:rPr>
        <w:t xml:space="preserve"> </w:t>
      </w:r>
      <w:proofErr w:type="spellStart"/>
      <w:r w:rsidRPr="0080617A">
        <w:rPr>
          <w:color w:val="000000" w:themeColor="text1"/>
          <w:sz w:val="22"/>
          <w:szCs w:val="22"/>
        </w:rPr>
        <w:t>подршке</w:t>
      </w:r>
      <w:proofErr w:type="spellEnd"/>
      <w:r w:rsidRPr="0080617A">
        <w:rPr>
          <w:color w:val="000000" w:themeColor="text1"/>
          <w:sz w:val="22"/>
          <w:szCs w:val="22"/>
        </w:rPr>
        <w:t xml:space="preserve"> </w:t>
      </w:r>
      <w:proofErr w:type="spellStart"/>
      <w:r w:rsidRPr="0080617A">
        <w:rPr>
          <w:color w:val="000000" w:themeColor="text1"/>
          <w:sz w:val="22"/>
          <w:szCs w:val="22"/>
        </w:rPr>
        <w:t>деци</w:t>
      </w:r>
      <w:proofErr w:type="spellEnd"/>
      <w:r w:rsidRPr="0080617A">
        <w:rPr>
          <w:color w:val="000000" w:themeColor="text1"/>
          <w:sz w:val="22"/>
          <w:szCs w:val="22"/>
        </w:rPr>
        <w:t xml:space="preserve"> и </w:t>
      </w:r>
      <w:proofErr w:type="spellStart"/>
      <w:r w:rsidRPr="0080617A">
        <w:rPr>
          <w:color w:val="000000" w:themeColor="text1"/>
          <w:sz w:val="22"/>
          <w:szCs w:val="22"/>
        </w:rPr>
        <w:t>ученицима</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сметњама</w:t>
      </w:r>
      <w:proofErr w:type="spellEnd"/>
      <w:r w:rsidRPr="0080617A">
        <w:rPr>
          <w:color w:val="000000" w:themeColor="text1"/>
          <w:sz w:val="22"/>
          <w:szCs w:val="22"/>
        </w:rPr>
        <w:t xml:space="preserve"> у </w:t>
      </w:r>
      <w:proofErr w:type="spellStart"/>
      <w:r w:rsidRPr="0080617A">
        <w:rPr>
          <w:color w:val="000000" w:themeColor="text1"/>
          <w:sz w:val="22"/>
          <w:szCs w:val="22"/>
        </w:rPr>
        <w:t>развоју</w:t>
      </w:r>
      <w:proofErr w:type="spellEnd"/>
      <w:r w:rsidRPr="0080617A">
        <w:rPr>
          <w:color w:val="000000" w:themeColor="text1"/>
          <w:sz w:val="22"/>
          <w:szCs w:val="22"/>
        </w:rPr>
        <w:t>.</w:t>
      </w:r>
    </w:p>
    <w:p w14:paraId="3D03368C" w14:textId="77777777" w:rsidR="00CC0433" w:rsidRPr="0080617A" w:rsidRDefault="00CC0433" w:rsidP="005D0469">
      <w:pPr>
        <w:pStyle w:val="BodyText"/>
        <w:ind w:left="119" w:right="117" w:firstLine="708"/>
        <w:jc w:val="both"/>
        <w:rPr>
          <w:color w:val="000000" w:themeColor="text1"/>
          <w:sz w:val="22"/>
          <w:szCs w:val="22"/>
        </w:rPr>
      </w:pPr>
      <w:proofErr w:type="spellStart"/>
      <w:r w:rsidRPr="0080617A">
        <w:rPr>
          <w:color w:val="000000" w:themeColor="text1"/>
          <w:sz w:val="22"/>
          <w:szCs w:val="22"/>
        </w:rPr>
        <w:t>Припрему</w:t>
      </w:r>
      <w:proofErr w:type="spellEnd"/>
      <w:r w:rsidRPr="0080617A">
        <w:rPr>
          <w:color w:val="000000" w:themeColor="text1"/>
          <w:sz w:val="22"/>
          <w:szCs w:val="22"/>
        </w:rPr>
        <w:t xml:space="preserve"> </w:t>
      </w:r>
      <w:proofErr w:type="spellStart"/>
      <w:r w:rsidRPr="0080617A">
        <w:rPr>
          <w:color w:val="000000" w:themeColor="text1"/>
          <w:sz w:val="22"/>
          <w:szCs w:val="22"/>
        </w:rPr>
        <w:t>ученика</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полагање</w:t>
      </w:r>
      <w:proofErr w:type="spellEnd"/>
      <w:r w:rsidRPr="0080617A">
        <w:rPr>
          <w:color w:val="000000" w:themeColor="text1"/>
          <w:sz w:val="22"/>
          <w:szCs w:val="22"/>
        </w:rPr>
        <w:t xml:space="preserve"> </w:t>
      </w:r>
      <w:proofErr w:type="spellStart"/>
      <w:r w:rsidRPr="0080617A">
        <w:rPr>
          <w:color w:val="000000" w:themeColor="text1"/>
          <w:sz w:val="22"/>
          <w:szCs w:val="22"/>
        </w:rPr>
        <w:t>завршног</w:t>
      </w:r>
      <w:proofErr w:type="spellEnd"/>
      <w:r w:rsidRPr="0080617A">
        <w:rPr>
          <w:color w:val="000000" w:themeColor="text1"/>
          <w:sz w:val="22"/>
          <w:szCs w:val="22"/>
        </w:rPr>
        <w:t xml:space="preserve"> </w:t>
      </w:r>
      <w:proofErr w:type="spellStart"/>
      <w:r w:rsidRPr="0080617A">
        <w:rPr>
          <w:color w:val="000000" w:themeColor="text1"/>
          <w:sz w:val="22"/>
          <w:szCs w:val="22"/>
        </w:rPr>
        <w:t>испита</w:t>
      </w:r>
      <w:proofErr w:type="spellEnd"/>
      <w:r w:rsidRPr="0080617A">
        <w:rPr>
          <w:color w:val="000000" w:themeColor="text1"/>
          <w:sz w:val="22"/>
          <w:szCs w:val="22"/>
        </w:rPr>
        <w:t xml:space="preserve"> </w:t>
      </w: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може</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организује</w:t>
      </w:r>
      <w:proofErr w:type="spellEnd"/>
      <w:r w:rsidRPr="0080617A">
        <w:rPr>
          <w:color w:val="000000" w:themeColor="text1"/>
          <w:sz w:val="22"/>
          <w:szCs w:val="22"/>
        </w:rPr>
        <w:t xml:space="preserve"> </w:t>
      </w:r>
      <w:proofErr w:type="spellStart"/>
      <w:r w:rsidRPr="0080617A">
        <w:rPr>
          <w:color w:val="000000" w:themeColor="text1"/>
          <w:sz w:val="22"/>
          <w:szCs w:val="22"/>
        </w:rPr>
        <w:t>током</w:t>
      </w:r>
      <w:proofErr w:type="spellEnd"/>
      <w:r w:rsidRPr="0080617A">
        <w:rPr>
          <w:color w:val="000000" w:themeColor="text1"/>
          <w:sz w:val="22"/>
          <w:szCs w:val="22"/>
        </w:rPr>
        <w:t xml:space="preserve"> </w:t>
      </w:r>
      <w:proofErr w:type="spellStart"/>
      <w:r w:rsidRPr="0080617A">
        <w:rPr>
          <w:color w:val="000000" w:themeColor="text1"/>
          <w:sz w:val="22"/>
          <w:szCs w:val="22"/>
        </w:rPr>
        <w:t>другог</w:t>
      </w:r>
      <w:proofErr w:type="spellEnd"/>
      <w:r w:rsidRPr="0080617A">
        <w:rPr>
          <w:color w:val="000000" w:themeColor="text1"/>
          <w:sz w:val="22"/>
          <w:szCs w:val="22"/>
        </w:rPr>
        <w:t xml:space="preserve"> </w:t>
      </w:r>
      <w:proofErr w:type="spellStart"/>
      <w:r w:rsidRPr="0080617A">
        <w:rPr>
          <w:color w:val="000000" w:themeColor="text1"/>
          <w:sz w:val="22"/>
          <w:szCs w:val="22"/>
        </w:rPr>
        <w:t>полугодишта</w:t>
      </w:r>
      <w:proofErr w:type="spellEnd"/>
      <w:r w:rsidRPr="0080617A">
        <w:rPr>
          <w:color w:val="000000" w:themeColor="text1"/>
          <w:sz w:val="22"/>
          <w:szCs w:val="22"/>
        </w:rPr>
        <w:t xml:space="preserve"> </w:t>
      </w:r>
      <w:proofErr w:type="spellStart"/>
      <w:r w:rsidRPr="0080617A">
        <w:rPr>
          <w:color w:val="000000" w:themeColor="text1"/>
          <w:sz w:val="22"/>
          <w:szCs w:val="22"/>
        </w:rPr>
        <w:t>осмог</w:t>
      </w:r>
      <w:proofErr w:type="spellEnd"/>
      <w:r w:rsidRPr="0080617A">
        <w:rPr>
          <w:color w:val="000000" w:themeColor="text1"/>
          <w:sz w:val="22"/>
          <w:szCs w:val="22"/>
        </w:rPr>
        <w:t xml:space="preserve"> </w:t>
      </w:r>
      <w:proofErr w:type="spellStart"/>
      <w:r w:rsidRPr="0080617A">
        <w:rPr>
          <w:color w:val="000000" w:themeColor="text1"/>
          <w:sz w:val="22"/>
          <w:szCs w:val="22"/>
        </w:rPr>
        <w:t>разреда</w:t>
      </w:r>
      <w:proofErr w:type="spellEnd"/>
      <w:r w:rsidRPr="0080617A">
        <w:rPr>
          <w:color w:val="000000" w:themeColor="text1"/>
          <w:sz w:val="22"/>
          <w:szCs w:val="22"/>
        </w:rPr>
        <w:t xml:space="preserve">, а </w:t>
      </w:r>
      <w:proofErr w:type="spellStart"/>
      <w:r w:rsidRPr="0080617A">
        <w:rPr>
          <w:color w:val="000000" w:themeColor="text1"/>
          <w:sz w:val="22"/>
          <w:szCs w:val="22"/>
        </w:rPr>
        <w:t>дужна</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организује</w:t>
      </w:r>
      <w:proofErr w:type="spellEnd"/>
      <w:r w:rsidRPr="0080617A">
        <w:rPr>
          <w:color w:val="000000" w:themeColor="text1"/>
          <w:sz w:val="22"/>
          <w:szCs w:val="22"/>
        </w:rPr>
        <w:t xml:space="preserve"> </w:t>
      </w:r>
      <w:proofErr w:type="spellStart"/>
      <w:r w:rsidRPr="0080617A">
        <w:rPr>
          <w:color w:val="000000" w:themeColor="text1"/>
          <w:sz w:val="22"/>
          <w:szCs w:val="22"/>
        </w:rPr>
        <w:t>припрему</w:t>
      </w:r>
      <w:proofErr w:type="spellEnd"/>
      <w:r w:rsidRPr="0080617A">
        <w:rPr>
          <w:color w:val="000000" w:themeColor="text1"/>
          <w:sz w:val="22"/>
          <w:szCs w:val="22"/>
        </w:rPr>
        <w:t xml:space="preserve"> </w:t>
      </w:r>
      <w:proofErr w:type="spellStart"/>
      <w:r w:rsidRPr="0080617A">
        <w:rPr>
          <w:color w:val="000000" w:themeColor="text1"/>
          <w:sz w:val="22"/>
          <w:szCs w:val="22"/>
        </w:rPr>
        <w:t>ученика</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полагање</w:t>
      </w:r>
      <w:proofErr w:type="spellEnd"/>
      <w:r w:rsidRPr="0080617A">
        <w:rPr>
          <w:color w:val="000000" w:themeColor="text1"/>
          <w:sz w:val="22"/>
          <w:szCs w:val="22"/>
        </w:rPr>
        <w:t xml:space="preserve"> </w:t>
      </w:r>
      <w:proofErr w:type="spellStart"/>
      <w:r w:rsidRPr="0080617A">
        <w:rPr>
          <w:color w:val="000000" w:themeColor="text1"/>
          <w:sz w:val="22"/>
          <w:szCs w:val="22"/>
        </w:rPr>
        <w:t>завршног</w:t>
      </w:r>
      <w:proofErr w:type="spellEnd"/>
      <w:r w:rsidRPr="0080617A">
        <w:rPr>
          <w:color w:val="000000" w:themeColor="text1"/>
          <w:sz w:val="22"/>
          <w:szCs w:val="22"/>
        </w:rPr>
        <w:t xml:space="preserve"> </w:t>
      </w:r>
      <w:proofErr w:type="spellStart"/>
      <w:r w:rsidRPr="0080617A">
        <w:rPr>
          <w:color w:val="000000" w:themeColor="text1"/>
          <w:sz w:val="22"/>
          <w:szCs w:val="22"/>
        </w:rPr>
        <w:t>испита</w:t>
      </w:r>
      <w:proofErr w:type="spellEnd"/>
      <w:r w:rsidRPr="0080617A">
        <w:rPr>
          <w:color w:val="000000" w:themeColor="text1"/>
          <w:sz w:val="22"/>
          <w:szCs w:val="22"/>
        </w:rPr>
        <w:t xml:space="preserve"> </w:t>
      </w:r>
      <w:proofErr w:type="spellStart"/>
      <w:r w:rsidRPr="0080617A">
        <w:rPr>
          <w:color w:val="000000" w:themeColor="text1"/>
          <w:sz w:val="22"/>
          <w:szCs w:val="22"/>
        </w:rPr>
        <w:t>десет</w:t>
      </w:r>
      <w:proofErr w:type="spellEnd"/>
      <w:r w:rsidRPr="0080617A">
        <w:rPr>
          <w:color w:val="000000" w:themeColor="text1"/>
          <w:sz w:val="22"/>
          <w:szCs w:val="22"/>
        </w:rPr>
        <w:t xml:space="preserve"> </w:t>
      </w:r>
      <w:proofErr w:type="spellStart"/>
      <w:r w:rsidRPr="0080617A">
        <w:rPr>
          <w:color w:val="000000" w:themeColor="text1"/>
          <w:sz w:val="22"/>
          <w:szCs w:val="22"/>
        </w:rPr>
        <w:t>дана</w:t>
      </w:r>
      <w:proofErr w:type="spellEnd"/>
      <w:r w:rsidRPr="0080617A">
        <w:rPr>
          <w:color w:val="000000" w:themeColor="text1"/>
          <w:sz w:val="22"/>
          <w:szCs w:val="22"/>
        </w:rPr>
        <w:t xml:space="preserve"> </w:t>
      </w:r>
      <w:proofErr w:type="spellStart"/>
      <w:r w:rsidRPr="0080617A">
        <w:rPr>
          <w:color w:val="000000" w:themeColor="text1"/>
          <w:sz w:val="22"/>
          <w:szCs w:val="22"/>
        </w:rPr>
        <w:t>пре</w:t>
      </w:r>
      <w:proofErr w:type="spellEnd"/>
      <w:r w:rsidRPr="0080617A">
        <w:rPr>
          <w:color w:val="000000" w:themeColor="text1"/>
          <w:sz w:val="22"/>
          <w:szCs w:val="22"/>
        </w:rPr>
        <w:t xml:space="preserve"> </w:t>
      </w:r>
      <w:proofErr w:type="spellStart"/>
      <w:r w:rsidRPr="0080617A">
        <w:rPr>
          <w:color w:val="000000" w:themeColor="text1"/>
          <w:sz w:val="22"/>
          <w:szCs w:val="22"/>
        </w:rPr>
        <w:t>полагања</w:t>
      </w:r>
      <w:proofErr w:type="spellEnd"/>
      <w:r w:rsidRPr="0080617A">
        <w:rPr>
          <w:color w:val="000000" w:themeColor="text1"/>
          <w:sz w:val="22"/>
          <w:szCs w:val="22"/>
        </w:rPr>
        <w:t xml:space="preserve"> </w:t>
      </w:r>
      <w:proofErr w:type="spellStart"/>
      <w:r w:rsidRPr="0080617A">
        <w:rPr>
          <w:color w:val="000000" w:themeColor="text1"/>
          <w:sz w:val="22"/>
          <w:szCs w:val="22"/>
        </w:rPr>
        <w:t>испита</w:t>
      </w:r>
      <w:proofErr w:type="spellEnd"/>
      <w:r w:rsidRPr="0080617A">
        <w:rPr>
          <w:color w:val="000000" w:themeColor="text1"/>
          <w:sz w:val="22"/>
          <w:szCs w:val="22"/>
        </w:rPr>
        <w:t xml:space="preserve"> у </w:t>
      </w:r>
      <w:proofErr w:type="spellStart"/>
      <w:r w:rsidRPr="0080617A">
        <w:rPr>
          <w:color w:val="000000" w:themeColor="text1"/>
          <w:sz w:val="22"/>
          <w:szCs w:val="22"/>
        </w:rPr>
        <w:t>трајању</w:t>
      </w:r>
      <w:proofErr w:type="spellEnd"/>
      <w:r w:rsidRPr="0080617A">
        <w:rPr>
          <w:color w:val="000000" w:themeColor="text1"/>
          <w:sz w:val="22"/>
          <w:szCs w:val="22"/>
        </w:rPr>
        <w:t xml:space="preserve"> </w:t>
      </w:r>
      <w:proofErr w:type="spellStart"/>
      <w:r w:rsidRPr="0080617A">
        <w:rPr>
          <w:color w:val="000000" w:themeColor="text1"/>
          <w:sz w:val="22"/>
          <w:szCs w:val="22"/>
        </w:rPr>
        <w:t>најмање</w:t>
      </w:r>
      <w:proofErr w:type="spellEnd"/>
      <w:r w:rsidRPr="0080617A">
        <w:rPr>
          <w:color w:val="000000" w:themeColor="text1"/>
          <w:sz w:val="22"/>
          <w:szCs w:val="22"/>
        </w:rPr>
        <w:t xml:space="preserve"> </w:t>
      </w:r>
      <w:proofErr w:type="spellStart"/>
      <w:r w:rsidRPr="0080617A">
        <w:rPr>
          <w:color w:val="000000" w:themeColor="text1"/>
          <w:sz w:val="22"/>
          <w:szCs w:val="22"/>
        </w:rPr>
        <w:t>два</w:t>
      </w:r>
      <w:proofErr w:type="spellEnd"/>
      <w:r w:rsidRPr="0080617A">
        <w:rPr>
          <w:color w:val="000000" w:themeColor="text1"/>
          <w:sz w:val="22"/>
          <w:szCs w:val="22"/>
        </w:rPr>
        <w:t xml:space="preserve"> </w:t>
      </w:r>
      <w:proofErr w:type="spellStart"/>
      <w:r w:rsidRPr="0080617A">
        <w:rPr>
          <w:color w:val="000000" w:themeColor="text1"/>
          <w:sz w:val="22"/>
          <w:szCs w:val="22"/>
        </w:rPr>
        <w:t>часа</w:t>
      </w:r>
      <w:proofErr w:type="spellEnd"/>
      <w:r w:rsidRPr="0080617A">
        <w:rPr>
          <w:color w:val="000000" w:themeColor="text1"/>
          <w:sz w:val="22"/>
          <w:szCs w:val="22"/>
        </w:rPr>
        <w:t xml:space="preserve"> </w:t>
      </w:r>
      <w:proofErr w:type="spellStart"/>
      <w:r w:rsidRPr="0080617A">
        <w:rPr>
          <w:color w:val="000000" w:themeColor="text1"/>
          <w:sz w:val="22"/>
          <w:szCs w:val="22"/>
        </w:rPr>
        <w:t>дневно</w:t>
      </w:r>
      <w:proofErr w:type="spellEnd"/>
      <w:r w:rsidRPr="0080617A">
        <w:rPr>
          <w:color w:val="000000" w:themeColor="text1"/>
          <w:sz w:val="22"/>
          <w:szCs w:val="22"/>
        </w:rPr>
        <w:t xml:space="preserve"> </w:t>
      </w:r>
      <w:proofErr w:type="spellStart"/>
      <w:r w:rsidRPr="0080617A">
        <w:rPr>
          <w:color w:val="000000" w:themeColor="text1"/>
          <w:sz w:val="22"/>
          <w:szCs w:val="22"/>
        </w:rPr>
        <w:t>из</w:t>
      </w:r>
      <w:proofErr w:type="spellEnd"/>
      <w:r w:rsidRPr="0080617A">
        <w:rPr>
          <w:color w:val="000000" w:themeColor="text1"/>
          <w:sz w:val="22"/>
          <w:szCs w:val="22"/>
        </w:rPr>
        <w:t xml:space="preserve"> </w:t>
      </w:r>
      <w:proofErr w:type="spellStart"/>
      <w:r w:rsidRPr="0080617A">
        <w:rPr>
          <w:color w:val="000000" w:themeColor="text1"/>
          <w:sz w:val="22"/>
          <w:szCs w:val="22"/>
        </w:rPr>
        <w:t>предмета</w:t>
      </w:r>
      <w:proofErr w:type="spellEnd"/>
      <w:r w:rsidRPr="0080617A">
        <w:rPr>
          <w:color w:val="000000" w:themeColor="text1"/>
          <w:sz w:val="22"/>
          <w:szCs w:val="22"/>
        </w:rPr>
        <w:t xml:space="preserve"> </w:t>
      </w:r>
      <w:proofErr w:type="spellStart"/>
      <w:r w:rsidRPr="0080617A">
        <w:rPr>
          <w:color w:val="000000" w:themeColor="text1"/>
          <w:sz w:val="22"/>
          <w:szCs w:val="22"/>
        </w:rPr>
        <w:t>који</w:t>
      </w:r>
      <w:proofErr w:type="spellEnd"/>
      <w:r w:rsidRPr="0080617A">
        <w:rPr>
          <w:color w:val="000000" w:themeColor="text1"/>
          <w:sz w:val="22"/>
          <w:szCs w:val="22"/>
        </w:rPr>
        <w:t xml:space="preserve"> </w:t>
      </w:r>
      <w:proofErr w:type="spellStart"/>
      <w:r w:rsidRPr="0080617A">
        <w:rPr>
          <w:color w:val="000000" w:themeColor="text1"/>
          <w:sz w:val="22"/>
          <w:szCs w:val="22"/>
        </w:rPr>
        <w:t>су</w:t>
      </w:r>
      <w:proofErr w:type="spellEnd"/>
      <w:r w:rsidRPr="0080617A">
        <w:rPr>
          <w:color w:val="000000" w:themeColor="text1"/>
          <w:sz w:val="22"/>
          <w:szCs w:val="22"/>
        </w:rPr>
        <w:t xml:space="preserve"> </w:t>
      </w:r>
      <w:proofErr w:type="spellStart"/>
      <w:r w:rsidRPr="0080617A">
        <w:rPr>
          <w:color w:val="000000" w:themeColor="text1"/>
          <w:sz w:val="22"/>
          <w:szCs w:val="22"/>
        </w:rPr>
        <w:t>обухваћени</w:t>
      </w:r>
      <w:proofErr w:type="spellEnd"/>
      <w:r w:rsidRPr="0080617A">
        <w:rPr>
          <w:color w:val="000000" w:themeColor="text1"/>
          <w:spacing w:val="-13"/>
          <w:sz w:val="22"/>
          <w:szCs w:val="22"/>
        </w:rPr>
        <w:t xml:space="preserve"> </w:t>
      </w:r>
      <w:proofErr w:type="spellStart"/>
      <w:r w:rsidRPr="0080617A">
        <w:rPr>
          <w:color w:val="000000" w:themeColor="text1"/>
          <w:sz w:val="22"/>
          <w:szCs w:val="22"/>
        </w:rPr>
        <w:t>полагањем</w:t>
      </w:r>
      <w:proofErr w:type="spellEnd"/>
      <w:r w:rsidRPr="0080617A">
        <w:rPr>
          <w:color w:val="000000" w:themeColor="text1"/>
          <w:sz w:val="22"/>
          <w:szCs w:val="22"/>
        </w:rPr>
        <w:t>.</w:t>
      </w:r>
    </w:p>
    <w:p w14:paraId="0ADA3F63" w14:textId="77777777" w:rsidR="00B86664" w:rsidRPr="0080617A" w:rsidRDefault="00B86664" w:rsidP="005D0469">
      <w:pPr>
        <w:pStyle w:val="Heading1"/>
        <w:tabs>
          <w:tab w:val="left" w:pos="3164"/>
        </w:tabs>
        <w:spacing w:before="0" w:line="240" w:lineRule="auto"/>
        <w:ind w:left="0" w:right="2798"/>
        <w:rPr>
          <w:color w:val="000000" w:themeColor="text1"/>
          <w:sz w:val="22"/>
          <w:szCs w:val="22"/>
          <w:lang w:val="sr-Cyrl-RS"/>
        </w:rPr>
      </w:pPr>
      <w:r w:rsidRPr="0080617A">
        <w:rPr>
          <w:color w:val="000000" w:themeColor="text1"/>
          <w:sz w:val="22"/>
          <w:szCs w:val="22"/>
          <w:lang w:val="sr-Cyrl-RS"/>
        </w:rPr>
        <w:t xml:space="preserve">                                             10. </w:t>
      </w:r>
      <w:proofErr w:type="spellStart"/>
      <w:r w:rsidR="00CC0433" w:rsidRPr="0080617A">
        <w:rPr>
          <w:color w:val="000000" w:themeColor="text1"/>
          <w:sz w:val="22"/>
          <w:szCs w:val="22"/>
        </w:rPr>
        <w:t>Разредна</w:t>
      </w:r>
      <w:proofErr w:type="spellEnd"/>
      <w:r w:rsidR="00CC0433" w:rsidRPr="0080617A">
        <w:rPr>
          <w:color w:val="000000" w:themeColor="text1"/>
          <w:sz w:val="22"/>
          <w:szCs w:val="22"/>
        </w:rPr>
        <w:t xml:space="preserve"> и </w:t>
      </w:r>
      <w:proofErr w:type="spellStart"/>
      <w:r w:rsidR="00CC0433" w:rsidRPr="0080617A">
        <w:rPr>
          <w:color w:val="000000" w:themeColor="text1"/>
          <w:sz w:val="22"/>
          <w:szCs w:val="22"/>
        </w:rPr>
        <w:t>предметна</w:t>
      </w:r>
      <w:proofErr w:type="spellEnd"/>
      <w:r w:rsidR="00CC0433" w:rsidRPr="0080617A">
        <w:rPr>
          <w:color w:val="000000" w:themeColor="text1"/>
          <w:sz w:val="22"/>
          <w:szCs w:val="22"/>
        </w:rPr>
        <w:t xml:space="preserve"> </w:t>
      </w:r>
      <w:proofErr w:type="spellStart"/>
      <w:r w:rsidR="00CC0433" w:rsidRPr="0080617A">
        <w:rPr>
          <w:color w:val="000000" w:themeColor="text1"/>
          <w:sz w:val="22"/>
          <w:szCs w:val="22"/>
        </w:rPr>
        <w:t>настава</w:t>
      </w:r>
      <w:proofErr w:type="spellEnd"/>
    </w:p>
    <w:p w14:paraId="71BE6685" w14:textId="77777777" w:rsidR="00CC0433" w:rsidRPr="0080617A" w:rsidRDefault="00B86664" w:rsidP="005D0469">
      <w:pPr>
        <w:pStyle w:val="Heading1"/>
        <w:tabs>
          <w:tab w:val="left" w:pos="3164"/>
        </w:tabs>
        <w:spacing w:before="0" w:line="240" w:lineRule="auto"/>
        <w:ind w:left="0" w:right="2798"/>
        <w:rPr>
          <w:color w:val="000000" w:themeColor="text1"/>
          <w:sz w:val="22"/>
          <w:szCs w:val="22"/>
        </w:rPr>
      </w:pPr>
      <w:r w:rsidRPr="0080617A">
        <w:rPr>
          <w:color w:val="000000" w:themeColor="text1"/>
          <w:sz w:val="22"/>
          <w:szCs w:val="22"/>
          <w:lang w:val="sr-Cyrl-RS"/>
        </w:rPr>
        <w:t xml:space="preserve">                                         </w:t>
      </w:r>
      <w:proofErr w:type="spellStart"/>
      <w:r w:rsidR="00CC0433" w:rsidRPr="0080617A">
        <w:rPr>
          <w:color w:val="000000" w:themeColor="text1"/>
          <w:sz w:val="22"/>
          <w:szCs w:val="22"/>
        </w:rPr>
        <w:t>Члан</w:t>
      </w:r>
      <w:proofErr w:type="spellEnd"/>
      <w:r w:rsidR="00CC0433" w:rsidRPr="0080617A">
        <w:rPr>
          <w:color w:val="000000" w:themeColor="text1"/>
          <w:spacing w:val="-3"/>
          <w:sz w:val="22"/>
          <w:szCs w:val="22"/>
        </w:rPr>
        <w:t xml:space="preserve"> </w:t>
      </w:r>
      <w:r w:rsidRPr="0080617A">
        <w:rPr>
          <w:color w:val="000000" w:themeColor="text1"/>
          <w:sz w:val="22"/>
          <w:szCs w:val="22"/>
        </w:rPr>
        <w:t>5</w:t>
      </w:r>
      <w:r w:rsidRPr="0080617A">
        <w:rPr>
          <w:color w:val="000000" w:themeColor="text1"/>
          <w:sz w:val="22"/>
          <w:szCs w:val="22"/>
          <w:lang w:val="sr-Cyrl-RS"/>
        </w:rPr>
        <w:t>6</w:t>
      </w:r>
      <w:r w:rsidR="00CC0433" w:rsidRPr="0080617A">
        <w:rPr>
          <w:color w:val="000000" w:themeColor="text1"/>
          <w:sz w:val="22"/>
          <w:szCs w:val="22"/>
        </w:rPr>
        <w:t>.</w:t>
      </w:r>
    </w:p>
    <w:p w14:paraId="306FE6F1" w14:textId="77777777" w:rsidR="00CC0433" w:rsidRPr="0080617A" w:rsidRDefault="00CC0433" w:rsidP="005D0469">
      <w:pPr>
        <w:pStyle w:val="BodyText"/>
        <w:ind w:left="120" w:right="118" w:firstLine="708"/>
        <w:jc w:val="both"/>
        <w:rPr>
          <w:color w:val="000000" w:themeColor="text1"/>
          <w:sz w:val="22"/>
          <w:szCs w:val="22"/>
        </w:rPr>
      </w:pP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ученике</w:t>
      </w:r>
      <w:proofErr w:type="spellEnd"/>
      <w:r w:rsidRPr="0080617A">
        <w:rPr>
          <w:color w:val="000000" w:themeColor="text1"/>
          <w:sz w:val="22"/>
          <w:szCs w:val="22"/>
        </w:rPr>
        <w:t xml:space="preserve"> </w:t>
      </w:r>
      <w:proofErr w:type="spellStart"/>
      <w:r w:rsidRPr="0080617A">
        <w:rPr>
          <w:color w:val="000000" w:themeColor="text1"/>
          <w:sz w:val="22"/>
          <w:szCs w:val="22"/>
        </w:rPr>
        <w:t>првог</w:t>
      </w:r>
      <w:proofErr w:type="spellEnd"/>
      <w:r w:rsidRPr="0080617A">
        <w:rPr>
          <w:color w:val="000000" w:themeColor="text1"/>
          <w:sz w:val="22"/>
          <w:szCs w:val="22"/>
        </w:rPr>
        <w:t xml:space="preserve"> </w:t>
      </w:r>
      <w:proofErr w:type="spellStart"/>
      <w:r w:rsidRPr="0080617A">
        <w:rPr>
          <w:color w:val="000000" w:themeColor="text1"/>
          <w:sz w:val="22"/>
          <w:szCs w:val="22"/>
        </w:rPr>
        <w:t>циклуса</w:t>
      </w:r>
      <w:proofErr w:type="spellEnd"/>
      <w:r w:rsidRPr="0080617A">
        <w:rPr>
          <w:color w:val="000000" w:themeColor="text1"/>
          <w:sz w:val="22"/>
          <w:szCs w:val="22"/>
        </w:rPr>
        <w:t xml:space="preserve"> </w:t>
      </w:r>
      <w:proofErr w:type="spellStart"/>
      <w:r w:rsidRPr="0080617A">
        <w:rPr>
          <w:color w:val="000000" w:themeColor="text1"/>
          <w:sz w:val="22"/>
          <w:szCs w:val="22"/>
        </w:rPr>
        <w:t>организује</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разредна</w:t>
      </w:r>
      <w:proofErr w:type="spellEnd"/>
      <w:r w:rsidRPr="0080617A">
        <w:rPr>
          <w:color w:val="000000" w:themeColor="text1"/>
          <w:sz w:val="22"/>
          <w:szCs w:val="22"/>
        </w:rPr>
        <w:t xml:space="preserve"> </w:t>
      </w:r>
      <w:proofErr w:type="spellStart"/>
      <w:r w:rsidRPr="0080617A">
        <w:rPr>
          <w:color w:val="000000" w:themeColor="text1"/>
          <w:sz w:val="22"/>
          <w:szCs w:val="22"/>
        </w:rPr>
        <w:t>настава</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ученике</w:t>
      </w:r>
      <w:proofErr w:type="spellEnd"/>
      <w:r w:rsidRPr="0080617A">
        <w:rPr>
          <w:color w:val="000000" w:themeColor="text1"/>
          <w:sz w:val="22"/>
          <w:szCs w:val="22"/>
        </w:rPr>
        <w:t xml:space="preserve"> </w:t>
      </w:r>
      <w:proofErr w:type="spellStart"/>
      <w:r w:rsidRPr="0080617A">
        <w:rPr>
          <w:color w:val="000000" w:themeColor="text1"/>
          <w:sz w:val="22"/>
          <w:szCs w:val="22"/>
        </w:rPr>
        <w:t>другог</w:t>
      </w:r>
      <w:proofErr w:type="spellEnd"/>
      <w:r w:rsidRPr="0080617A">
        <w:rPr>
          <w:color w:val="000000" w:themeColor="text1"/>
          <w:sz w:val="22"/>
          <w:szCs w:val="22"/>
        </w:rPr>
        <w:t xml:space="preserve"> </w:t>
      </w:r>
      <w:proofErr w:type="spellStart"/>
      <w:r w:rsidRPr="0080617A">
        <w:rPr>
          <w:color w:val="000000" w:themeColor="text1"/>
          <w:sz w:val="22"/>
          <w:szCs w:val="22"/>
        </w:rPr>
        <w:t>циклуса</w:t>
      </w:r>
      <w:proofErr w:type="spellEnd"/>
      <w:r w:rsidRPr="0080617A">
        <w:rPr>
          <w:color w:val="000000" w:themeColor="text1"/>
          <w:sz w:val="22"/>
          <w:szCs w:val="22"/>
        </w:rPr>
        <w:t xml:space="preserve"> </w:t>
      </w:r>
      <w:proofErr w:type="spellStart"/>
      <w:r w:rsidRPr="0080617A">
        <w:rPr>
          <w:color w:val="000000" w:themeColor="text1"/>
          <w:sz w:val="22"/>
          <w:szCs w:val="22"/>
        </w:rPr>
        <w:t>предметна</w:t>
      </w:r>
      <w:proofErr w:type="spellEnd"/>
      <w:r w:rsidRPr="0080617A">
        <w:rPr>
          <w:color w:val="000000" w:themeColor="text1"/>
          <w:sz w:val="22"/>
          <w:szCs w:val="22"/>
        </w:rPr>
        <w:t xml:space="preserve"> </w:t>
      </w:r>
      <w:proofErr w:type="spellStart"/>
      <w:r w:rsidRPr="0080617A">
        <w:rPr>
          <w:color w:val="000000" w:themeColor="text1"/>
          <w:sz w:val="22"/>
          <w:szCs w:val="22"/>
        </w:rPr>
        <w:t>настава</w:t>
      </w:r>
      <w:proofErr w:type="spellEnd"/>
      <w:r w:rsidRPr="0080617A">
        <w:rPr>
          <w:color w:val="000000" w:themeColor="text1"/>
          <w:sz w:val="22"/>
          <w:szCs w:val="22"/>
        </w:rPr>
        <w:t xml:space="preserve">, а </w:t>
      </w:r>
      <w:proofErr w:type="spellStart"/>
      <w:r w:rsidRPr="0080617A">
        <w:rPr>
          <w:color w:val="000000" w:themeColor="text1"/>
          <w:sz w:val="22"/>
          <w:szCs w:val="22"/>
        </w:rPr>
        <w:t>када</w:t>
      </w:r>
      <w:proofErr w:type="spellEnd"/>
      <w:r w:rsidRPr="0080617A">
        <w:rPr>
          <w:color w:val="000000" w:themeColor="text1"/>
          <w:sz w:val="22"/>
          <w:szCs w:val="22"/>
        </w:rPr>
        <w:t xml:space="preserve"> </w:t>
      </w:r>
      <w:proofErr w:type="spellStart"/>
      <w:r w:rsidRPr="0080617A">
        <w:rPr>
          <w:color w:val="000000" w:themeColor="text1"/>
          <w:sz w:val="22"/>
          <w:szCs w:val="22"/>
        </w:rPr>
        <w:t>постоје</w:t>
      </w:r>
      <w:proofErr w:type="spellEnd"/>
      <w:r w:rsidRPr="0080617A">
        <w:rPr>
          <w:color w:val="000000" w:themeColor="text1"/>
          <w:sz w:val="22"/>
          <w:szCs w:val="22"/>
        </w:rPr>
        <w:t xml:space="preserve"> </w:t>
      </w:r>
      <w:proofErr w:type="spellStart"/>
      <w:r w:rsidRPr="0080617A">
        <w:rPr>
          <w:color w:val="000000" w:themeColor="text1"/>
          <w:sz w:val="22"/>
          <w:szCs w:val="22"/>
        </w:rPr>
        <w:t>услови</w:t>
      </w:r>
      <w:proofErr w:type="spellEnd"/>
      <w:r w:rsidRPr="0080617A">
        <w:rPr>
          <w:color w:val="000000" w:themeColor="text1"/>
          <w:sz w:val="22"/>
          <w:szCs w:val="22"/>
        </w:rPr>
        <w:t xml:space="preserve"> и </w:t>
      </w:r>
      <w:proofErr w:type="spellStart"/>
      <w:r w:rsidRPr="0080617A">
        <w:rPr>
          <w:color w:val="000000" w:themeColor="text1"/>
          <w:sz w:val="22"/>
          <w:szCs w:val="22"/>
        </w:rPr>
        <w:t>заједничка</w:t>
      </w:r>
      <w:proofErr w:type="spellEnd"/>
      <w:r w:rsidRPr="0080617A">
        <w:rPr>
          <w:color w:val="000000" w:themeColor="text1"/>
          <w:sz w:val="22"/>
          <w:szCs w:val="22"/>
        </w:rPr>
        <w:t xml:space="preserve"> </w:t>
      </w:r>
      <w:proofErr w:type="spellStart"/>
      <w:r w:rsidRPr="0080617A">
        <w:rPr>
          <w:color w:val="000000" w:themeColor="text1"/>
          <w:sz w:val="22"/>
          <w:szCs w:val="22"/>
        </w:rPr>
        <w:t>настава</w:t>
      </w:r>
      <w:proofErr w:type="spellEnd"/>
      <w:r w:rsidRPr="0080617A">
        <w:rPr>
          <w:color w:val="000000" w:themeColor="text1"/>
          <w:sz w:val="22"/>
          <w:szCs w:val="22"/>
        </w:rPr>
        <w:t xml:space="preserve"> </w:t>
      </w:r>
      <w:proofErr w:type="spellStart"/>
      <w:r w:rsidRPr="0080617A">
        <w:rPr>
          <w:color w:val="000000" w:themeColor="text1"/>
          <w:sz w:val="22"/>
          <w:szCs w:val="22"/>
        </w:rPr>
        <w:t>више</w:t>
      </w:r>
      <w:proofErr w:type="spellEnd"/>
      <w:r w:rsidRPr="0080617A">
        <w:rPr>
          <w:color w:val="000000" w:themeColor="text1"/>
          <w:sz w:val="22"/>
          <w:szCs w:val="22"/>
        </w:rPr>
        <w:t xml:space="preserve"> </w:t>
      </w:r>
      <w:proofErr w:type="spellStart"/>
      <w:r w:rsidRPr="0080617A">
        <w:rPr>
          <w:color w:val="000000" w:themeColor="text1"/>
          <w:sz w:val="22"/>
          <w:szCs w:val="22"/>
        </w:rPr>
        <w:t>сродних</w:t>
      </w:r>
      <w:proofErr w:type="spellEnd"/>
      <w:r w:rsidRPr="0080617A">
        <w:rPr>
          <w:color w:val="000000" w:themeColor="text1"/>
          <w:sz w:val="22"/>
          <w:szCs w:val="22"/>
        </w:rPr>
        <w:t xml:space="preserve"> </w:t>
      </w:r>
      <w:proofErr w:type="spellStart"/>
      <w:r w:rsidRPr="0080617A">
        <w:rPr>
          <w:color w:val="000000" w:themeColor="text1"/>
          <w:sz w:val="22"/>
          <w:szCs w:val="22"/>
        </w:rPr>
        <w:t>предмета</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интердисциплинарним</w:t>
      </w:r>
      <w:proofErr w:type="spellEnd"/>
      <w:r w:rsidRPr="0080617A">
        <w:rPr>
          <w:color w:val="000000" w:themeColor="text1"/>
          <w:sz w:val="22"/>
          <w:szCs w:val="22"/>
        </w:rPr>
        <w:t xml:space="preserve"> </w:t>
      </w:r>
      <w:proofErr w:type="spellStart"/>
      <w:r w:rsidRPr="0080617A">
        <w:rPr>
          <w:color w:val="000000" w:themeColor="text1"/>
          <w:sz w:val="22"/>
          <w:szCs w:val="22"/>
        </w:rPr>
        <w:t>садржајем</w:t>
      </w:r>
      <w:proofErr w:type="spellEnd"/>
      <w:r w:rsidRPr="0080617A">
        <w:rPr>
          <w:color w:val="000000" w:themeColor="text1"/>
          <w:sz w:val="22"/>
          <w:szCs w:val="22"/>
        </w:rPr>
        <w:t xml:space="preserve">, у </w:t>
      </w:r>
      <w:proofErr w:type="spellStart"/>
      <w:r w:rsidRPr="0080617A">
        <w:rPr>
          <w:color w:val="000000" w:themeColor="text1"/>
          <w:sz w:val="22"/>
          <w:szCs w:val="22"/>
        </w:rPr>
        <w:t>складу</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Школским</w:t>
      </w:r>
      <w:proofErr w:type="spellEnd"/>
      <w:r w:rsidRPr="0080617A">
        <w:rPr>
          <w:color w:val="000000" w:themeColor="text1"/>
          <w:sz w:val="22"/>
          <w:szCs w:val="22"/>
        </w:rPr>
        <w:t xml:space="preserve"> </w:t>
      </w:r>
      <w:proofErr w:type="spellStart"/>
      <w:r w:rsidRPr="0080617A">
        <w:rPr>
          <w:color w:val="000000" w:themeColor="text1"/>
          <w:sz w:val="22"/>
          <w:szCs w:val="22"/>
        </w:rPr>
        <w:t>програмом</w:t>
      </w:r>
      <w:proofErr w:type="spellEnd"/>
      <w:r w:rsidRPr="0080617A">
        <w:rPr>
          <w:color w:val="000000" w:themeColor="text1"/>
          <w:sz w:val="22"/>
          <w:szCs w:val="22"/>
        </w:rPr>
        <w:t>.</w:t>
      </w:r>
    </w:p>
    <w:p w14:paraId="4FFB714F" w14:textId="77777777" w:rsidR="00CC0433" w:rsidRPr="0080617A" w:rsidRDefault="00CC0433" w:rsidP="005D0469">
      <w:pPr>
        <w:pStyle w:val="BodyText"/>
        <w:ind w:left="120" w:right="116" w:firstLine="708"/>
        <w:jc w:val="both"/>
        <w:rPr>
          <w:color w:val="000000" w:themeColor="text1"/>
          <w:sz w:val="22"/>
          <w:szCs w:val="22"/>
        </w:rPr>
      </w:pPr>
      <w:proofErr w:type="spellStart"/>
      <w:r w:rsidRPr="0080617A">
        <w:rPr>
          <w:color w:val="000000" w:themeColor="text1"/>
          <w:sz w:val="22"/>
          <w:szCs w:val="22"/>
        </w:rPr>
        <w:t>Изузетно</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ученике</w:t>
      </w:r>
      <w:proofErr w:type="spellEnd"/>
      <w:r w:rsidRPr="0080617A">
        <w:rPr>
          <w:color w:val="000000" w:themeColor="text1"/>
          <w:sz w:val="22"/>
          <w:szCs w:val="22"/>
        </w:rPr>
        <w:t xml:space="preserve"> </w:t>
      </w:r>
      <w:proofErr w:type="spellStart"/>
      <w:r w:rsidRPr="0080617A">
        <w:rPr>
          <w:color w:val="000000" w:themeColor="text1"/>
          <w:sz w:val="22"/>
          <w:szCs w:val="22"/>
        </w:rPr>
        <w:t>првог</w:t>
      </w:r>
      <w:proofErr w:type="spellEnd"/>
      <w:r w:rsidRPr="0080617A">
        <w:rPr>
          <w:color w:val="000000" w:themeColor="text1"/>
          <w:sz w:val="22"/>
          <w:szCs w:val="22"/>
        </w:rPr>
        <w:t xml:space="preserve"> </w:t>
      </w:r>
      <w:proofErr w:type="spellStart"/>
      <w:r w:rsidRPr="0080617A">
        <w:rPr>
          <w:color w:val="000000" w:themeColor="text1"/>
          <w:sz w:val="22"/>
          <w:szCs w:val="22"/>
        </w:rPr>
        <w:t>циклуса</w:t>
      </w:r>
      <w:proofErr w:type="spellEnd"/>
      <w:r w:rsidRPr="0080617A">
        <w:rPr>
          <w:color w:val="000000" w:themeColor="text1"/>
          <w:sz w:val="22"/>
          <w:szCs w:val="22"/>
        </w:rPr>
        <w:t xml:space="preserve"> </w:t>
      </w:r>
      <w:proofErr w:type="spellStart"/>
      <w:r w:rsidRPr="0080617A">
        <w:rPr>
          <w:color w:val="000000" w:themeColor="text1"/>
          <w:sz w:val="22"/>
          <w:szCs w:val="22"/>
        </w:rPr>
        <w:t>може</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организује</w:t>
      </w:r>
      <w:proofErr w:type="spellEnd"/>
      <w:r w:rsidRPr="0080617A">
        <w:rPr>
          <w:color w:val="000000" w:themeColor="text1"/>
          <w:sz w:val="22"/>
          <w:szCs w:val="22"/>
        </w:rPr>
        <w:t xml:space="preserve"> </w:t>
      </w:r>
      <w:proofErr w:type="spellStart"/>
      <w:r w:rsidRPr="0080617A">
        <w:rPr>
          <w:color w:val="000000" w:themeColor="text1"/>
          <w:sz w:val="22"/>
          <w:szCs w:val="22"/>
        </w:rPr>
        <w:t>предметна</w:t>
      </w:r>
      <w:proofErr w:type="spellEnd"/>
      <w:r w:rsidRPr="0080617A">
        <w:rPr>
          <w:color w:val="000000" w:themeColor="text1"/>
          <w:sz w:val="22"/>
          <w:szCs w:val="22"/>
        </w:rPr>
        <w:t xml:space="preserve"> </w:t>
      </w:r>
      <w:proofErr w:type="spellStart"/>
      <w:r w:rsidRPr="0080617A">
        <w:rPr>
          <w:color w:val="000000" w:themeColor="text1"/>
          <w:sz w:val="22"/>
          <w:szCs w:val="22"/>
        </w:rPr>
        <w:t>настава</w:t>
      </w:r>
      <w:proofErr w:type="spellEnd"/>
      <w:r w:rsidRPr="0080617A">
        <w:rPr>
          <w:color w:val="000000" w:themeColor="text1"/>
          <w:sz w:val="22"/>
          <w:szCs w:val="22"/>
        </w:rPr>
        <w:t xml:space="preserve"> </w:t>
      </w:r>
      <w:proofErr w:type="spellStart"/>
      <w:r w:rsidRPr="0080617A">
        <w:rPr>
          <w:color w:val="000000" w:themeColor="text1"/>
          <w:sz w:val="22"/>
          <w:szCs w:val="22"/>
        </w:rPr>
        <w:t>из</w:t>
      </w:r>
      <w:proofErr w:type="spellEnd"/>
      <w:r w:rsidRPr="0080617A">
        <w:rPr>
          <w:color w:val="000000" w:themeColor="text1"/>
          <w:sz w:val="22"/>
          <w:szCs w:val="22"/>
        </w:rPr>
        <w:t xml:space="preserve"> </w:t>
      </w:r>
      <w:proofErr w:type="spellStart"/>
      <w:r w:rsidRPr="0080617A">
        <w:rPr>
          <w:color w:val="000000" w:themeColor="text1"/>
          <w:sz w:val="22"/>
          <w:szCs w:val="22"/>
        </w:rPr>
        <w:t>страног</w:t>
      </w:r>
      <w:proofErr w:type="spellEnd"/>
      <w:r w:rsidRPr="0080617A">
        <w:rPr>
          <w:color w:val="000000" w:themeColor="text1"/>
          <w:sz w:val="22"/>
          <w:szCs w:val="22"/>
        </w:rPr>
        <w:t xml:space="preserve"> </w:t>
      </w:r>
      <w:proofErr w:type="spellStart"/>
      <w:r w:rsidRPr="0080617A">
        <w:rPr>
          <w:color w:val="000000" w:themeColor="text1"/>
          <w:sz w:val="22"/>
          <w:szCs w:val="22"/>
        </w:rPr>
        <w:t>језика</w:t>
      </w:r>
      <w:proofErr w:type="spellEnd"/>
      <w:r w:rsidRPr="0080617A">
        <w:rPr>
          <w:color w:val="000000" w:themeColor="text1"/>
          <w:sz w:val="22"/>
          <w:szCs w:val="22"/>
        </w:rPr>
        <w:t xml:space="preserve"> и </w:t>
      </w:r>
      <w:proofErr w:type="spellStart"/>
      <w:r w:rsidRPr="0080617A">
        <w:rPr>
          <w:color w:val="000000" w:themeColor="text1"/>
          <w:sz w:val="22"/>
          <w:szCs w:val="22"/>
        </w:rPr>
        <w:t>изборних</w:t>
      </w:r>
      <w:proofErr w:type="spellEnd"/>
      <w:r w:rsidRPr="0080617A">
        <w:rPr>
          <w:color w:val="000000" w:themeColor="text1"/>
          <w:sz w:val="22"/>
          <w:szCs w:val="22"/>
        </w:rPr>
        <w:t xml:space="preserve"> </w:t>
      </w:r>
      <w:proofErr w:type="spellStart"/>
      <w:r w:rsidRPr="0080617A">
        <w:rPr>
          <w:color w:val="000000" w:themeColor="text1"/>
          <w:sz w:val="22"/>
          <w:szCs w:val="22"/>
        </w:rPr>
        <w:t>програма</w:t>
      </w:r>
      <w:proofErr w:type="spellEnd"/>
      <w:r w:rsidRPr="0080617A">
        <w:rPr>
          <w:color w:val="000000" w:themeColor="text1"/>
          <w:sz w:val="22"/>
          <w:szCs w:val="22"/>
        </w:rPr>
        <w:t xml:space="preserve">, у </w:t>
      </w:r>
      <w:proofErr w:type="spellStart"/>
      <w:r w:rsidRPr="0080617A">
        <w:rPr>
          <w:color w:val="000000" w:themeColor="text1"/>
          <w:sz w:val="22"/>
          <w:szCs w:val="22"/>
        </w:rPr>
        <w:t>складу</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посебним</w:t>
      </w:r>
      <w:proofErr w:type="spellEnd"/>
      <w:r w:rsidRPr="0080617A">
        <w:rPr>
          <w:color w:val="000000" w:themeColor="text1"/>
          <w:sz w:val="22"/>
          <w:szCs w:val="22"/>
        </w:rPr>
        <w:t xml:space="preserve"> </w:t>
      </w:r>
      <w:proofErr w:type="spellStart"/>
      <w:r w:rsidRPr="0080617A">
        <w:rPr>
          <w:color w:val="000000" w:themeColor="text1"/>
          <w:sz w:val="22"/>
          <w:szCs w:val="22"/>
        </w:rPr>
        <w:t>законом</w:t>
      </w:r>
      <w:proofErr w:type="spellEnd"/>
      <w:r w:rsidRPr="0080617A">
        <w:rPr>
          <w:color w:val="000000" w:themeColor="text1"/>
          <w:sz w:val="22"/>
          <w:szCs w:val="22"/>
        </w:rPr>
        <w:t xml:space="preserve"> и </w:t>
      </w:r>
      <w:proofErr w:type="spellStart"/>
      <w:r w:rsidRPr="0080617A">
        <w:rPr>
          <w:color w:val="000000" w:themeColor="text1"/>
          <w:sz w:val="22"/>
          <w:szCs w:val="22"/>
        </w:rPr>
        <w:t>планом</w:t>
      </w:r>
      <w:proofErr w:type="spellEnd"/>
      <w:r w:rsidRPr="0080617A">
        <w:rPr>
          <w:color w:val="000000" w:themeColor="text1"/>
          <w:sz w:val="22"/>
          <w:szCs w:val="22"/>
        </w:rPr>
        <w:t xml:space="preserve"> и </w:t>
      </w:r>
      <w:proofErr w:type="spellStart"/>
      <w:r w:rsidRPr="0080617A">
        <w:rPr>
          <w:color w:val="000000" w:themeColor="text1"/>
          <w:sz w:val="22"/>
          <w:szCs w:val="22"/>
        </w:rPr>
        <w:t>програмом</w:t>
      </w:r>
      <w:proofErr w:type="spellEnd"/>
      <w:r w:rsidRPr="0080617A">
        <w:rPr>
          <w:color w:val="000000" w:themeColor="text1"/>
          <w:sz w:val="22"/>
          <w:szCs w:val="22"/>
        </w:rPr>
        <w:t xml:space="preserve"> </w:t>
      </w:r>
      <w:proofErr w:type="spellStart"/>
      <w:r w:rsidRPr="0080617A">
        <w:rPr>
          <w:color w:val="000000" w:themeColor="text1"/>
          <w:sz w:val="22"/>
          <w:szCs w:val="22"/>
        </w:rPr>
        <w:t>наставе</w:t>
      </w:r>
      <w:proofErr w:type="spellEnd"/>
      <w:r w:rsidRPr="0080617A">
        <w:rPr>
          <w:color w:val="000000" w:themeColor="text1"/>
          <w:sz w:val="22"/>
          <w:szCs w:val="22"/>
        </w:rPr>
        <w:t xml:space="preserve"> и </w:t>
      </w:r>
      <w:proofErr w:type="spellStart"/>
      <w:r w:rsidRPr="0080617A">
        <w:rPr>
          <w:color w:val="000000" w:themeColor="text1"/>
          <w:sz w:val="22"/>
          <w:szCs w:val="22"/>
        </w:rPr>
        <w:t>учења</w:t>
      </w:r>
      <w:proofErr w:type="spellEnd"/>
      <w:r w:rsidRPr="0080617A">
        <w:rPr>
          <w:color w:val="000000" w:themeColor="text1"/>
          <w:sz w:val="22"/>
          <w:szCs w:val="22"/>
        </w:rPr>
        <w:t>.</w:t>
      </w:r>
    </w:p>
    <w:p w14:paraId="7C36C1A8" w14:textId="77777777" w:rsidR="00CC0433" w:rsidRPr="0080617A" w:rsidRDefault="00353F1D" w:rsidP="005D0469">
      <w:pPr>
        <w:pStyle w:val="Heading1"/>
        <w:spacing w:before="0" w:line="240" w:lineRule="auto"/>
        <w:ind w:left="0"/>
        <w:rPr>
          <w:color w:val="000000" w:themeColor="text1"/>
          <w:sz w:val="22"/>
          <w:szCs w:val="22"/>
          <w:lang w:val="sr-Cyrl-RS"/>
        </w:rPr>
      </w:pPr>
      <w:r w:rsidRPr="0080617A">
        <w:rPr>
          <w:color w:val="000000" w:themeColor="text1"/>
          <w:sz w:val="22"/>
          <w:szCs w:val="22"/>
          <w:lang w:val="sr-Cyrl-RS"/>
        </w:rPr>
        <w:t xml:space="preserve">      </w:t>
      </w:r>
      <w:r w:rsidR="00B86664" w:rsidRPr="0080617A">
        <w:rPr>
          <w:color w:val="000000" w:themeColor="text1"/>
          <w:sz w:val="22"/>
          <w:szCs w:val="22"/>
          <w:lang w:val="sr-Cyrl-RS"/>
        </w:rPr>
        <w:t>Члан 57</w:t>
      </w:r>
      <w:r w:rsidR="00CC0433" w:rsidRPr="0080617A">
        <w:rPr>
          <w:color w:val="000000" w:themeColor="text1"/>
          <w:sz w:val="22"/>
          <w:szCs w:val="22"/>
          <w:lang w:val="sr-Cyrl-RS"/>
        </w:rPr>
        <w:t>.</w:t>
      </w:r>
    </w:p>
    <w:p w14:paraId="5BB041B1" w14:textId="77777777" w:rsidR="00CC0433" w:rsidRPr="0080617A" w:rsidRDefault="00CC0433" w:rsidP="005D0469">
      <w:pPr>
        <w:pStyle w:val="BodyText"/>
        <w:ind w:left="119" w:right="116" w:firstLine="708"/>
        <w:jc w:val="both"/>
        <w:rPr>
          <w:color w:val="000000" w:themeColor="text1"/>
          <w:sz w:val="22"/>
          <w:szCs w:val="22"/>
        </w:rPr>
      </w:pP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дужна</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ученике</w:t>
      </w:r>
      <w:proofErr w:type="spellEnd"/>
      <w:r w:rsidRPr="0080617A">
        <w:rPr>
          <w:color w:val="000000" w:themeColor="text1"/>
          <w:sz w:val="22"/>
          <w:szCs w:val="22"/>
        </w:rPr>
        <w:t xml:space="preserve"> </w:t>
      </w:r>
      <w:proofErr w:type="spellStart"/>
      <w:r w:rsidRPr="0080617A">
        <w:rPr>
          <w:color w:val="000000" w:themeColor="text1"/>
          <w:sz w:val="22"/>
          <w:szCs w:val="22"/>
        </w:rPr>
        <w:t>четвртог</w:t>
      </w:r>
      <w:proofErr w:type="spellEnd"/>
      <w:r w:rsidRPr="0080617A">
        <w:rPr>
          <w:color w:val="000000" w:themeColor="text1"/>
          <w:sz w:val="22"/>
          <w:szCs w:val="22"/>
        </w:rPr>
        <w:t xml:space="preserve"> </w:t>
      </w:r>
      <w:proofErr w:type="spellStart"/>
      <w:r w:rsidRPr="0080617A">
        <w:rPr>
          <w:color w:val="000000" w:themeColor="text1"/>
          <w:sz w:val="22"/>
          <w:szCs w:val="22"/>
        </w:rPr>
        <w:t>разреда</w:t>
      </w:r>
      <w:proofErr w:type="spellEnd"/>
      <w:r w:rsidRPr="0080617A">
        <w:rPr>
          <w:color w:val="000000" w:themeColor="text1"/>
          <w:sz w:val="22"/>
          <w:szCs w:val="22"/>
        </w:rPr>
        <w:t xml:space="preserve"> </w:t>
      </w:r>
      <w:proofErr w:type="spellStart"/>
      <w:r w:rsidRPr="0080617A">
        <w:rPr>
          <w:color w:val="000000" w:themeColor="text1"/>
          <w:sz w:val="22"/>
          <w:szCs w:val="22"/>
        </w:rPr>
        <w:t>организује</w:t>
      </w:r>
      <w:proofErr w:type="spellEnd"/>
      <w:r w:rsidRPr="0080617A">
        <w:rPr>
          <w:color w:val="000000" w:themeColor="text1"/>
          <w:sz w:val="22"/>
          <w:szCs w:val="22"/>
        </w:rPr>
        <w:t xml:space="preserve"> </w:t>
      </w:r>
      <w:proofErr w:type="spellStart"/>
      <w:r w:rsidRPr="0080617A">
        <w:rPr>
          <w:color w:val="000000" w:themeColor="text1"/>
          <w:sz w:val="22"/>
          <w:szCs w:val="22"/>
        </w:rPr>
        <w:t>часове</w:t>
      </w:r>
      <w:proofErr w:type="spellEnd"/>
      <w:r w:rsidRPr="0080617A">
        <w:rPr>
          <w:color w:val="000000" w:themeColor="text1"/>
          <w:sz w:val="22"/>
          <w:szCs w:val="22"/>
        </w:rPr>
        <w:t xml:space="preserve"> </w:t>
      </w:r>
      <w:proofErr w:type="spellStart"/>
      <w:r w:rsidRPr="0080617A">
        <w:rPr>
          <w:color w:val="000000" w:themeColor="text1"/>
          <w:sz w:val="22"/>
          <w:szCs w:val="22"/>
        </w:rPr>
        <w:t>предметне</w:t>
      </w:r>
      <w:proofErr w:type="spellEnd"/>
      <w:r w:rsidRPr="0080617A">
        <w:rPr>
          <w:color w:val="000000" w:themeColor="text1"/>
          <w:sz w:val="22"/>
          <w:szCs w:val="22"/>
        </w:rPr>
        <w:t xml:space="preserve"> </w:t>
      </w:r>
      <w:proofErr w:type="spellStart"/>
      <w:r w:rsidRPr="0080617A">
        <w:rPr>
          <w:color w:val="000000" w:themeColor="text1"/>
          <w:sz w:val="22"/>
          <w:szCs w:val="22"/>
        </w:rPr>
        <w:t>наставе</w:t>
      </w:r>
      <w:proofErr w:type="spellEnd"/>
      <w:r w:rsidRPr="0080617A">
        <w:rPr>
          <w:color w:val="000000" w:themeColor="text1"/>
          <w:sz w:val="22"/>
          <w:szCs w:val="22"/>
        </w:rPr>
        <w:t xml:space="preserve"> </w:t>
      </w:r>
      <w:proofErr w:type="spellStart"/>
      <w:r w:rsidRPr="0080617A">
        <w:rPr>
          <w:color w:val="000000" w:themeColor="text1"/>
          <w:sz w:val="22"/>
          <w:szCs w:val="22"/>
        </w:rPr>
        <w:t>ради</w:t>
      </w:r>
      <w:proofErr w:type="spellEnd"/>
      <w:r w:rsidRPr="0080617A">
        <w:rPr>
          <w:color w:val="000000" w:themeColor="text1"/>
          <w:sz w:val="22"/>
          <w:szCs w:val="22"/>
        </w:rPr>
        <w:t xml:space="preserve"> </w:t>
      </w:r>
      <w:proofErr w:type="spellStart"/>
      <w:r w:rsidRPr="0080617A">
        <w:rPr>
          <w:color w:val="000000" w:themeColor="text1"/>
          <w:sz w:val="22"/>
          <w:szCs w:val="22"/>
        </w:rPr>
        <w:t>упознавања</w:t>
      </w:r>
      <w:proofErr w:type="spellEnd"/>
      <w:r w:rsidRPr="0080617A">
        <w:rPr>
          <w:color w:val="000000" w:themeColor="text1"/>
          <w:sz w:val="22"/>
          <w:szCs w:val="22"/>
        </w:rPr>
        <w:t xml:space="preserve"> </w:t>
      </w:r>
      <w:proofErr w:type="spellStart"/>
      <w:r w:rsidRPr="0080617A">
        <w:rPr>
          <w:color w:val="000000" w:themeColor="text1"/>
          <w:sz w:val="22"/>
          <w:szCs w:val="22"/>
        </w:rPr>
        <w:t>ученика</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предметним</w:t>
      </w:r>
      <w:proofErr w:type="spellEnd"/>
      <w:r w:rsidRPr="0080617A">
        <w:rPr>
          <w:color w:val="000000" w:themeColor="text1"/>
          <w:sz w:val="22"/>
          <w:szCs w:val="22"/>
        </w:rPr>
        <w:t xml:space="preserve"> </w:t>
      </w:r>
      <w:proofErr w:type="spellStart"/>
      <w:r w:rsidRPr="0080617A">
        <w:rPr>
          <w:color w:val="000000" w:themeColor="text1"/>
          <w:sz w:val="22"/>
          <w:szCs w:val="22"/>
        </w:rPr>
        <w:t>наставницима</w:t>
      </w:r>
      <w:proofErr w:type="spellEnd"/>
      <w:r w:rsidRPr="0080617A">
        <w:rPr>
          <w:color w:val="000000" w:themeColor="text1"/>
          <w:sz w:val="22"/>
          <w:szCs w:val="22"/>
        </w:rPr>
        <w:t xml:space="preserve"> </w:t>
      </w:r>
      <w:proofErr w:type="spellStart"/>
      <w:r w:rsidRPr="0080617A">
        <w:rPr>
          <w:color w:val="000000" w:themeColor="text1"/>
          <w:sz w:val="22"/>
          <w:szCs w:val="22"/>
        </w:rPr>
        <w:t>који</w:t>
      </w:r>
      <w:proofErr w:type="spellEnd"/>
      <w:r w:rsidRPr="0080617A">
        <w:rPr>
          <w:color w:val="000000" w:themeColor="text1"/>
          <w:sz w:val="22"/>
          <w:szCs w:val="22"/>
        </w:rPr>
        <w:t xml:space="preserve"> </w:t>
      </w:r>
      <w:proofErr w:type="spellStart"/>
      <w:r w:rsidRPr="0080617A">
        <w:rPr>
          <w:color w:val="000000" w:themeColor="text1"/>
          <w:sz w:val="22"/>
          <w:szCs w:val="22"/>
        </w:rPr>
        <w:t>ће</w:t>
      </w:r>
      <w:proofErr w:type="spellEnd"/>
      <w:r w:rsidRPr="0080617A">
        <w:rPr>
          <w:color w:val="000000" w:themeColor="text1"/>
          <w:sz w:val="22"/>
          <w:szCs w:val="22"/>
        </w:rPr>
        <w:t xml:space="preserve"> </w:t>
      </w:r>
      <w:proofErr w:type="spellStart"/>
      <w:r w:rsidRPr="0080617A">
        <w:rPr>
          <w:color w:val="000000" w:themeColor="text1"/>
          <w:sz w:val="22"/>
          <w:szCs w:val="22"/>
        </w:rPr>
        <w:t>реализовати</w:t>
      </w:r>
      <w:proofErr w:type="spellEnd"/>
      <w:r w:rsidRPr="0080617A">
        <w:rPr>
          <w:color w:val="000000" w:themeColor="text1"/>
          <w:sz w:val="22"/>
          <w:szCs w:val="22"/>
        </w:rPr>
        <w:t xml:space="preserve"> </w:t>
      </w:r>
      <w:proofErr w:type="spellStart"/>
      <w:r w:rsidRPr="0080617A">
        <w:rPr>
          <w:color w:val="000000" w:themeColor="text1"/>
          <w:sz w:val="22"/>
          <w:szCs w:val="22"/>
        </w:rPr>
        <w:t>наставу</w:t>
      </w:r>
      <w:proofErr w:type="spellEnd"/>
      <w:r w:rsidRPr="0080617A">
        <w:rPr>
          <w:color w:val="000000" w:themeColor="text1"/>
          <w:sz w:val="22"/>
          <w:szCs w:val="22"/>
        </w:rPr>
        <w:t xml:space="preserve"> у </w:t>
      </w:r>
      <w:proofErr w:type="spellStart"/>
      <w:r w:rsidRPr="0080617A">
        <w:rPr>
          <w:color w:val="000000" w:themeColor="text1"/>
          <w:sz w:val="22"/>
          <w:szCs w:val="22"/>
        </w:rPr>
        <w:t>петом</w:t>
      </w:r>
      <w:proofErr w:type="spellEnd"/>
      <w:r w:rsidRPr="0080617A">
        <w:rPr>
          <w:color w:val="000000" w:themeColor="text1"/>
          <w:sz w:val="22"/>
          <w:szCs w:val="22"/>
        </w:rPr>
        <w:t xml:space="preserve"> </w:t>
      </w:r>
      <w:proofErr w:type="spellStart"/>
      <w:r w:rsidRPr="0080617A">
        <w:rPr>
          <w:color w:val="000000" w:themeColor="text1"/>
          <w:sz w:val="22"/>
          <w:szCs w:val="22"/>
        </w:rPr>
        <w:t>разреду</w:t>
      </w:r>
      <w:proofErr w:type="spellEnd"/>
      <w:r w:rsidRPr="0080617A">
        <w:rPr>
          <w:color w:val="000000" w:themeColor="text1"/>
          <w:sz w:val="22"/>
          <w:szCs w:val="22"/>
        </w:rPr>
        <w:t>.</w:t>
      </w:r>
    </w:p>
    <w:p w14:paraId="13D5004A" w14:textId="77777777" w:rsidR="00CC0433" w:rsidRPr="0080617A" w:rsidRDefault="00CC0433" w:rsidP="005D0469">
      <w:pPr>
        <w:pStyle w:val="BodyText"/>
        <w:ind w:left="119" w:right="115" w:firstLine="708"/>
        <w:jc w:val="both"/>
        <w:rPr>
          <w:color w:val="000000" w:themeColor="text1"/>
          <w:sz w:val="22"/>
          <w:szCs w:val="22"/>
        </w:rPr>
      </w:pPr>
      <w:proofErr w:type="spellStart"/>
      <w:r w:rsidRPr="0080617A">
        <w:rPr>
          <w:color w:val="000000" w:themeColor="text1"/>
          <w:sz w:val="22"/>
          <w:szCs w:val="22"/>
        </w:rPr>
        <w:t>Часови</w:t>
      </w:r>
      <w:proofErr w:type="spellEnd"/>
      <w:r w:rsidRPr="0080617A">
        <w:rPr>
          <w:color w:val="000000" w:themeColor="text1"/>
          <w:sz w:val="22"/>
          <w:szCs w:val="22"/>
        </w:rPr>
        <w:t xml:space="preserve"> </w:t>
      </w:r>
      <w:proofErr w:type="spellStart"/>
      <w:r w:rsidRPr="0080617A">
        <w:rPr>
          <w:color w:val="000000" w:themeColor="text1"/>
          <w:sz w:val="22"/>
          <w:szCs w:val="22"/>
        </w:rPr>
        <w:t>предметне</w:t>
      </w:r>
      <w:proofErr w:type="spellEnd"/>
      <w:r w:rsidRPr="0080617A">
        <w:rPr>
          <w:color w:val="000000" w:themeColor="text1"/>
          <w:sz w:val="22"/>
          <w:szCs w:val="22"/>
        </w:rPr>
        <w:t xml:space="preserve"> </w:t>
      </w:r>
      <w:proofErr w:type="spellStart"/>
      <w:r w:rsidRPr="0080617A">
        <w:rPr>
          <w:color w:val="000000" w:themeColor="text1"/>
          <w:sz w:val="22"/>
          <w:szCs w:val="22"/>
        </w:rPr>
        <w:t>наставе</w:t>
      </w:r>
      <w:proofErr w:type="spellEnd"/>
      <w:r w:rsidRPr="0080617A">
        <w:rPr>
          <w:color w:val="000000" w:themeColor="text1"/>
          <w:sz w:val="22"/>
          <w:szCs w:val="22"/>
        </w:rPr>
        <w:t xml:space="preserve"> </w:t>
      </w:r>
      <w:proofErr w:type="spellStart"/>
      <w:r w:rsidRPr="0080617A">
        <w:rPr>
          <w:color w:val="000000" w:themeColor="text1"/>
          <w:sz w:val="22"/>
          <w:szCs w:val="22"/>
        </w:rPr>
        <w:t>из</w:t>
      </w:r>
      <w:proofErr w:type="spellEnd"/>
      <w:r w:rsidRPr="0080617A">
        <w:rPr>
          <w:color w:val="000000" w:themeColor="text1"/>
          <w:sz w:val="22"/>
          <w:szCs w:val="22"/>
        </w:rPr>
        <w:t xml:space="preserve"> </w:t>
      </w:r>
      <w:proofErr w:type="spellStart"/>
      <w:r w:rsidRPr="0080617A">
        <w:rPr>
          <w:color w:val="000000" w:themeColor="text1"/>
          <w:sz w:val="22"/>
          <w:szCs w:val="22"/>
        </w:rPr>
        <w:t>става</w:t>
      </w:r>
      <w:proofErr w:type="spellEnd"/>
      <w:r w:rsidRPr="0080617A">
        <w:rPr>
          <w:color w:val="000000" w:themeColor="text1"/>
          <w:sz w:val="22"/>
          <w:szCs w:val="22"/>
        </w:rPr>
        <w:t xml:space="preserve"> 1. </w:t>
      </w:r>
      <w:proofErr w:type="spellStart"/>
      <w:r w:rsidRPr="0080617A">
        <w:rPr>
          <w:color w:val="000000" w:themeColor="text1"/>
          <w:sz w:val="22"/>
          <w:szCs w:val="22"/>
        </w:rPr>
        <w:t>ово</w:t>
      </w:r>
      <w:r w:rsidR="00C22C37">
        <w:rPr>
          <w:color w:val="000000" w:themeColor="text1"/>
          <w:sz w:val="22"/>
          <w:szCs w:val="22"/>
        </w:rPr>
        <w:t>г</w:t>
      </w:r>
      <w:proofErr w:type="spellEnd"/>
      <w:r w:rsidR="00C22C37">
        <w:rPr>
          <w:color w:val="000000" w:themeColor="text1"/>
          <w:sz w:val="22"/>
          <w:szCs w:val="22"/>
        </w:rPr>
        <w:t xml:space="preserve"> </w:t>
      </w:r>
      <w:proofErr w:type="spellStart"/>
      <w:r w:rsidR="00C22C37">
        <w:rPr>
          <w:color w:val="000000" w:themeColor="text1"/>
          <w:sz w:val="22"/>
          <w:szCs w:val="22"/>
        </w:rPr>
        <w:t>члана</w:t>
      </w:r>
      <w:proofErr w:type="spellEnd"/>
      <w:r w:rsidR="00C22C37">
        <w:rPr>
          <w:color w:val="000000" w:themeColor="text1"/>
          <w:sz w:val="22"/>
          <w:szCs w:val="22"/>
        </w:rPr>
        <w:t xml:space="preserve"> </w:t>
      </w:r>
      <w:proofErr w:type="spellStart"/>
      <w:r w:rsidR="00C22C37">
        <w:rPr>
          <w:color w:val="000000" w:themeColor="text1"/>
          <w:sz w:val="22"/>
          <w:szCs w:val="22"/>
        </w:rPr>
        <w:t>планирају</w:t>
      </w:r>
      <w:proofErr w:type="spellEnd"/>
      <w:r w:rsidR="00C22C37">
        <w:rPr>
          <w:color w:val="000000" w:themeColor="text1"/>
          <w:sz w:val="22"/>
          <w:szCs w:val="22"/>
        </w:rPr>
        <w:t xml:space="preserve"> </w:t>
      </w:r>
      <w:proofErr w:type="spellStart"/>
      <w:r w:rsidR="00C22C37">
        <w:rPr>
          <w:color w:val="000000" w:themeColor="text1"/>
          <w:sz w:val="22"/>
          <w:szCs w:val="22"/>
        </w:rPr>
        <w:t>се</w:t>
      </w:r>
      <w:proofErr w:type="spellEnd"/>
      <w:r w:rsidR="00C22C37">
        <w:rPr>
          <w:color w:val="000000" w:themeColor="text1"/>
          <w:sz w:val="22"/>
          <w:szCs w:val="22"/>
        </w:rPr>
        <w:t xml:space="preserve"> </w:t>
      </w:r>
      <w:proofErr w:type="spellStart"/>
      <w:r w:rsidR="00C22C37">
        <w:rPr>
          <w:color w:val="000000" w:themeColor="text1"/>
          <w:sz w:val="22"/>
          <w:szCs w:val="22"/>
        </w:rPr>
        <w:t>на</w:t>
      </w:r>
      <w:proofErr w:type="spellEnd"/>
      <w:r w:rsidR="00C22C37">
        <w:rPr>
          <w:color w:val="000000" w:themeColor="text1"/>
          <w:sz w:val="22"/>
          <w:szCs w:val="22"/>
        </w:rPr>
        <w:t xml:space="preserve"> </w:t>
      </w:r>
      <w:proofErr w:type="spellStart"/>
      <w:r w:rsidR="00C22C37">
        <w:rPr>
          <w:color w:val="000000" w:themeColor="text1"/>
          <w:sz w:val="22"/>
          <w:szCs w:val="22"/>
        </w:rPr>
        <w:t>основу</w:t>
      </w:r>
      <w:proofErr w:type="spellEnd"/>
      <w:r w:rsidR="00C22C37">
        <w:rPr>
          <w:color w:val="000000" w:themeColor="text1"/>
          <w:sz w:val="22"/>
          <w:szCs w:val="22"/>
          <w:lang w:val="sr-Cyrl-RS"/>
        </w:rPr>
        <w:t xml:space="preserve"> П</w:t>
      </w:r>
      <w:proofErr w:type="spellStart"/>
      <w:r w:rsidRPr="0080617A">
        <w:rPr>
          <w:color w:val="000000" w:themeColor="text1"/>
          <w:sz w:val="22"/>
          <w:szCs w:val="22"/>
        </w:rPr>
        <w:t>рограма</w:t>
      </w:r>
      <w:proofErr w:type="spellEnd"/>
      <w:r w:rsidRPr="0080617A">
        <w:rPr>
          <w:color w:val="000000" w:themeColor="text1"/>
          <w:sz w:val="22"/>
          <w:szCs w:val="22"/>
        </w:rPr>
        <w:t xml:space="preserve"> </w:t>
      </w:r>
      <w:proofErr w:type="spellStart"/>
      <w:r w:rsidRPr="0080617A">
        <w:rPr>
          <w:color w:val="000000" w:themeColor="text1"/>
          <w:sz w:val="22"/>
          <w:szCs w:val="22"/>
        </w:rPr>
        <w:t>наставе</w:t>
      </w:r>
      <w:proofErr w:type="spellEnd"/>
      <w:r w:rsidRPr="0080617A">
        <w:rPr>
          <w:color w:val="000000" w:themeColor="text1"/>
          <w:sz w:val="22"/>
          <w:szCs w:val="22"/>
        </w:rPr>
        <w:t xml:space="preserve"> и </w:t>
      </w:r>
      <w:proofErr w:type="spellStart"/>
      <w:r w:rsidRPr="0080617A">
        <w:rPr>
          <w:color w:val="000000" w:themeColor="text1"/>
          <w:sz w:val="22"/>
          <w:szCs w:val="22"/>
        </w:rPr>
        <w:t>учења</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четврти</w:t>
      </w:r>
      <w:proofErr w:type="spellEnd"/>
      <w:r w:rsidRPr="0080617A">
        <w:rPr>
          <w:color w:val="000000" w:themeColor="text1"/>
          <w:sz w:val="22"/>
          <w:szCs w:val="22"/>
        </w:rPr>
        <w:t xml:space="preserve"> </w:t>
      </w:r>
      <w:proofErr w:type="spellStart"/>
      <w:r w:rsidRPr="0080617A">
        <w:rPr>
          <w:color w:val="000000" w:themeColor="text1"/>
          <w:sz w:val="22"/>
          <w:szCs w:val="22"/>
        </w:rPr>
        <w:t>разред</w:t>
      </w:r>
      <w:proofErr w:type="spellEnd"/>
      <w:r w:rsidRPr="0080617A">
        <w:rPr>
          <w:color w:val="000000" w:themeColor="text1"/>
          <w:sz w:val="22"/>
          <w:szCs w:val="22"/>
        </w:rPr>
        <w:t xml:space="preserve"> </w:t>
      </w:r>
      <w:proofErr w:type="spellStart"/>
      <w:r w:rsidRPr="0080617A">
        <w:rPr>
          <w:color w:val="000000" w:themeColor="text1"/>
          <w:sz w:val="22"/>
          <w:szCs w:val="22"/>
        </w:rPr>
        <w:t>основног</w:t>
      </w:r>
      <w:proofErr w:type="spellEnd"/>
      <w:r w:rsidRPr="0080617A">
        <w:rPr>
          <w:color w:val="000000" w:themeColor="text1"/>
          <w:sz w:val="22"/>
          <w:szCs w:val="22"/>
        </w:rPr>
        <w:t xml:space="preserve"> </w:t>
      </w:r>
      <w:proofErr w:type="spellStart"/>
      <w:r w:rsidRPr="0080617A">
        <w:rPr>
          <w:color w:val="000000" w:themeColor="text1"/>
          <w:sz w:val="22"/>
          <w:szCs w:val="22"/>
        </w:rPr>
        <w:t>образовања</w:t>
      </w:r>
      <w:proofErr w:type="spellEnd"/>
      <w:r w:rsidRPr="0080617A">
        <w:rPr>
          <w:color w:val="000000" w:themeColor="text1"/>
          <w:sz w:val="22"/>
          <w:szCs w:val="22"/>
        </w:rPr>
        <w:t xml:space="preserve"> и </w:t>
      </w:r>
      <w:proofErr w:type="spellStart"/>
      <w:r w:rsidRPr="0080617A">
        <w:rPr>
          <w:color w:val="000000" w:themeColor="text1"/>
          <w:sz w:val="22"/>
          <w:szCs w:val="22"/>
        </w:rPr>
        <w:t>васпитања</w:t>
      </w:r>
      <w:proofErr w:type="spellEnd"/>
      <w:r w:rsidRPr="0080617A">
        <w:rPr>
          <w:color w:val="000000" w:themeColor="text1"/>
          <w:sz w:val="22"/>
          <w:szCs w:val="22"/>
        </w:rPr>
        <w:t xml:space="preserve">, у </w:t>
      </w:r>
      <w:proofErr w:type="spellStart"/>
      <w:r w:rsidRPr="0080617A">
        <w:rPr>
          <w:color w:val="000000" w:themeColor="text1"/>
          <w:sz w:val="22"/>
          <w:szCs w:val="22"/>
        </w:rPr>
        <w:t>сарадњи</w:t>
      </w:r>
      <w:proofErr w:type="spellEnd"/>
      <w:r w:rsidRPr="0080617A">
        <w:rPr>
          <w:color w:val="000000" w:themeColor="text1"/>
          <w:sz w:val="22"/>
          <w:szCs w:val="22"/>
        </w:rPr>
        <w:t xml:space="preserve"> </w:t>
      </w:r>
      <w:proofErr w:type="spellStart"/>
      <w:r w:rsidRPr="0080617A">
        <w:rPr>
          <w:color w:val="000000" w:themeColor="text1"/>
          <w:sz w:val="22"/>
          <w:szCs w:val="22"/>
        </w:rPr>
        <w:t>учитеља</w:t>
      </w:r>
      <w:proofErr w:type="spellEnd"/>
      <w:r w:rsidRPr="0080617A">
        <w:rPr>
          <w:color w:val="000000" w:themeColor="text1"/>
          <w:sz w:val="22"/>
          <w:szCs w:val="22"/>
        </w:rPr>
        <w:t xml:space="preserve"> и </w:t>
      </w:r>
      <w:proofErr w:type="spellStart"/>
      <w:r w:rsidRPr="0080617A">
        <w:rPr>
          <w:color w:val="000000" w:themeColor="text1"/>
          <w:sz w:val="22"/>
          <w:szCs w:val="22"/>
        </w:rPr>
        <w:t>одговарајућих</w:t>
      </w:r>
      <w:proofErr w:type="spellEnd"/>
      <w:r w:rsidRPr="0080617A">
        <w:rPr>
          <w:color w:val="000000" w:themeColor="text1"/>
          <w:sz w:val="22"/>
          <w:szCs w:val="22"/>
        </w:rPr>
        <w:t xml:space="preserve"> </w:t>
      </w:r>
      <w:proofErr w:type="spellStart"/>
      <w:r w:rsidRPr="0080617A">
        <w:rPr>
          <w:color w:val="000000" w:themeColor="text1"/>
          <w:sz w:val="22"/>
          <w:szCs w:val="22"/>
        </w:rPr>
        <w:t>наставника</w:t>
      </w:r>
      <w:proofErr w:type="spellEnd"/>
      <w:r w:rsidRPr="0080617A">
        <w:rPr>
          <w:color w:val="000000" w:themeColor="text1"/>
          <w:sz w:val="22"/>
          <w:szCs w:val="22"/>
        </w:rPr>
        <w:t xml:space="preserve"> </w:t>
      </w:r>
      <w:proofErr w:type="spellStart"/>
      <w:r w:rsidRPr="0080617A">
        <w:rPr>
          <w:color w:val="000000" w:themeColor="text1"/>
          <w:sz w:val="22"/>
          <w:szCs w:val="22"/>
        </w:rPr>
        <w:t>предметне</w:t>
      </w:r>
      <w:proofErr w:type="spellEnd"/>
      <w:r w:rsidRPr="0080617A">
        <w:rPr>
          <w:color w:val="000000" w:themeColor="text1"/>
          <w:sz w:val="22"/>
          <w:szCs w:val="22"/>
        </w:rPr>
        <w:t xml:space="preserve"> </w:t>
      </w:r>
      <w:proofErr w:type="spellStart"/>
      <w:r w:rsidRPr="0080617A">
        <w:rPr>
          <w:color w:val="000000" w:themeColor="text1"/>
          <w:sz w:val="22"/>
          <w:szCs w:val="22"/>
        </w:rPr>
        <w:t>наставе</w:t>
      </w:r>
      <w:proofErr w:type="spellEnd"/>
      <w:r w:rsidRPr="0080617A">
        <w:rPr>
          <w:color w:val="000000" w:themeColor="text1"/>
          <w:sz w:val="22"/>
          <w:szCs w:val="22"/>
        </w:rPr>
        <w:t>.</w:t>
      </w:r>
    </w:p>
    <w:p w14:paraId="6D78DA51" w14:textId="77777777" w:rsidR="00CC0433" w:rsidRPr="0080617A" w:rsidRDefault="00CC0433" w:rsidP="005D0469">
      <w:pPr>
        <w:pStyle w:val="BodyText"/>
        <w:ind w:left="119" w:right="115" w:firstLine="708"/>
        <w:jc w:val="both"/>
        <w:rPr>
          <w:color w:val="000000" w:themeColor="text1"/>
          <w:sz w:val="22"/>
          <w:szCs w:val="22"/>
        </w:rPr>
      </w:pPr>
      <w:proofErr w:type="spellStart"/>
      <w:r w:rsidRPr="0080617A">
        <w:rPr>
          <w:color w:val="000000" w:themeColor="text1"/>
          <w:sz w:val="22"/>
          <w:szCs w:val="22"/>
        </w:rPr>
        <w:t>Часове</w:t>
      </w:r>
      <w:proofErr w:type="spellEnd"/>
      <w:r w:rsidRPr="0080617A">
        <w:rPr>
          <w:color w:val="000000" w:themeColor="text1"/>
          <w:sz w:val="22"/>
          <w:szCs w:val="22"/>
        </w:rPr>
        <w:t xml:space="preserve"> </w:t>
      </w:r>
      <w:proofErr w:type="spellStart"/>
      <w:r w:rsidRPr="0080617A">
        <w:rPr>
          <w:color w:val="000000" w:themeColor="text1"/>
          <w:sz w:val="22"/>
          <w:szCs w:val="22"/>
        </w:rPr>
        <w:t>предметне</w:t>
      </w:r>
      <w:proofErr w:type="spellEnd"/>
      <w:r w:rsidRPr="0080617A">
        <w:rPr>
          <w:color w:val="000000" w:themeColor="text1"/>
          <w:sz w:val="22"/>
          <w:szCs w:val="22"/>
        </w:rPr>
        <w:t xml:space="preserve"> </w:t>
      </w:r>
      <w:proofErr w:type="spellStart"/>
      <w:r w:rsidRPr="0080617A">
        <w:rPr>
          <w:color w:val="000000" w:themeColor="text1"/>
          <w:sz w:val="22"/>
          <w:szCs w:val="22"/>
        </w:rPr>
        <w:t>наставе</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ученике</w:t>
      </w:r>
      <w:proofErr w:type="spellEnd"/>
      <w:r w:rsidRPr="0080617A">
        <w:rPr>
          <w:color w:val="000000" w:themeColor="text1"/>
          <w:sz w:val="22"/>
          <w:szCs w:val="22"/>
        </w:rPr>
        <w:t xml:space="preserve"> </w:t>
      </w:r>
      <w:proofErr w:type="spellStart"/>
      <w:r w:rsidRPr="0080617A">
        <w:rPr>
          <w:color w:val="000000" w:themeColor="text1"/>
          <w:sz w:val="22"/>
          <w:szCs w:val="22"/>
        </w:rPr>
        <w:t>четвртог</w:t>
      </w:r>
      <w:proofErr w:type="spellEnd"/>
      <w:r w:rsidRPr="0080617A">
        <w:rPr>
          <w:color w:val="000000" w:themeColor="text1"/>
          <w:sz w:val="22"/>
          <w:szCs w:val="22"/>
        </w:rPr>
        <w:t xml:space="preserve"> </w:t>
      </w:r>
      <w:proofErr w:type="spellStart"/>
      <w:r w:rsidRPr="0080617A">
        <w:rPr>
          <w:color w:val="000000" w:themeColor="text1"/>
          <w:sz w:val="22"/>
          <w:szCs w:val="22"/>
        </w:rPr>
        <w:t>разреда</w:t>
      </w:r>
      <w:proofErr w:type="spellEnd"/>
      <w:r w:rsidRPr="0080617A">
        <w:rPr>
          <w:color w:val="000000" w:themeColor="text1"/>
          <w:sz w:val="22"/>
          <w:szCs w:val="22"/>
        </w:rPr>
        <w:t xml:space="preserve"> </w:t>
      </w:r>
      <w:proofErr w:type="spellStart"/>
      <w:r w:rsidRPr="0080617A">
        <w:rPr>
          <w:color w:val="000000" w:themeColor="text1"/>
          <w:sz w:val="22"/>
          <w:szCs w:val="22"/>
        </w:rPr>
        <w:t>реализују</w:t>
      </w:r>
      <w:proofErr w:type="spellEnd"/>
      <w:r w:rsidRPr="0080617A">
        <w:rPr>
          <w:color w:val="000000" w:themeColor="text1"/>
          <w:sz w:val="22"/>
          <w:szCs w:val="22"/>
        </w:rPr>
        <w:t xml:space="preserve"> </w:t>
      </w:r>
      <w:proofErr w:type="spellStart"/>
      <w:r w:rsidRPr="0080617A">
        <w:rPr>
          <w:color w:val="000000" w:themeColor="text1"/>
          <w:sz w:val="22"/>
          <w:szCs w:val="22"/>
        </w:rPr>
        <w:t>сви</w:t>
      </w:r>
      <w:proofErr w:type="spellEnd"/>
      <w:r w:rsidRPr="0080617A">
        <w:rPr>
          <w:color w:val="000000" w:themeColor="text1"/>
          <w:sz w:val="22"/>
          <w:szCs w:val="22"/>
        </w:rPr>
        <w:t xml:space="preserve"> </w:t>
      </w:r>
      <w:proofErr w:type="spellStart"/>
      <w:r w:rsidRPr="0080617A">
        <w:rPr>
          <w:color w:val="000000" w:themeColor="text1"/>
          <w:sz w:val="22"/>
          <w:szCs w:val="22"/>
        </w:rPr>
        <w:t>наставници</w:t>
      </w:r>
      <w:proofErr w:type="spellEnd"/>
      <w:r w:rsidRPr="0080617A">
        <w:rPr>
          <w:color w:val="000000" w:themeColor="text1"/>
          <w:sz w:val="22"/>
          <w:szCs w:val="22"/>
        </w:rPr>
        <w:t xml:space="preserve"> </w:t>
      </w:r>
      <w:proofErr w:type="spellStart"/>
      <w:r w:rsidRPr="0080617A">
        <w:rPr>
          <w:color w:val="000000" w:themeColor="text1"/>
          <w:sz w:val="22"/>
          <w:szCs w:val="22"/>
        </w:rPr>
        <w:t>предметне</w:t>
      </w:r>
      <w:proofErr w:type="spellEnd"/>
      <w:r w:rsidRPr="0080617A">
        <w:rPr>
          <w:color w:val="000000" w:themeColor="text1"/>
          <w:sz w:val="22"/>
          <w:szCs w:val="22"/>
        </w:rPr>
        <w:t xml:space="preserve"> </w:t>
      </w:r>
      <w:proofErr w:type="spellStart"/>
      <w:r w:rsidRPr="0080617A">
        <w:rPr>
          <w:color w:val="000000" w:themeColor="text1"/>
          <w:sz w:val="22"/>
          <w:szCs w:val="22"/>
        </w:rPr>
        <w:t>наставе</w:t>
      </w:r>
      <w:proofErr w:type="spellEnd"/>
      <w:r w:rsidRPr="0080617A">
        <w:rPr>
          <w:color w:val="000000" w:themeColor="text1"/>
          <w:sz w:val="22"/>
          <w:szCs w:val="22"/>
        </w:rPr>
        <w:t xml:space="preserve"> </w:t>
      </w:r>
      <w:proofErr w:type="spellStart"/>
      <w:r w:rsidRPr="0080617A">
        <w:rPr>
          <w:color w:val="000000" w:themeColor="text1"/>
          <w:sz w:val="22"/>
          <w:szCs w:val="22"/>
        </w:rPr>
        <w:t>из</w:t>
      </w:r>
      <w:proofErr w:type="spellEnd"/>
      <w:r w:rsidRPr="0080617A">
        <w:rPr>
          <w:color w:val="000000" w:themeColor="text1"/>
          <w:sz w:val="22"/>
          <w:szCs w:val="22"/>
        </w:rPr>
        <w:t xml:space="preserve"> </w:t>
      </w:r>
      <w:proofErr w:type="spellStart"/>
      <w:r w:rsidRPr="0080617A">
        <w:rPr>
          <w:color w:val="000000" w:themeColor="text1"/>
          <w:sz w:val="22"/>
          <w:szCs w:val="22"/>
        </w:rPr>
        <w:t>става</w:t>
      </w:r>
      <w:proofErr w:type="spellEnd"/>
      <w:r w:rsidRPr="0080617A">
        <w:rPr>
          <w:color w:val="000000" w:themeColor="text1"/>
          <w:sz w:val="22"/>
          <w:szCs w:val="22"/>
        </w:rPr>
        <w:t xml:space="preserve"> 1. </w:t>
      </w:r>
      <w:proofErr w:type="spellStart"/>
      <w:r w:rsidRPr="0080617A">
        <w:rPr>
          <w:color w:val="000000" w:themeColor="text1"/>
          <w:sz w:val="22"/>
          <w:szCs w:val="22"/>
        </w:rPr>
        <w:t>овог</w:t>
      </w:r>
      <w:proofErr w:type="spellEnd"/>
      <w:r w:rsidRPr="0080617A">
        <w:rPr>
          <w:color w:val="000000" w:themeColor="text1"/>
          <w:sz w:val="22"/>
          <w:szCs w:val="22"/>
        </w:rPr>
        <w:t xml:space="preserve"> </w:t>
      </w:r>
      <w:proofErr w:type="spellStart"/>
      <w:r w:rsidRPr="0080617A">
        <w:rPr>
          <w:color w:val="000000" w:themeColor="text1"/>
          <w:sz w:val="22"/>
          <w:szCs w:val="22"/>
        </w:rPr>
        <w:t>члана</w:t>
      </w:r>
      <w:proofErr w:type="spellEnd"/>
      <w:r w:rsidRPr="0080617A">
        <w:rPr>
          <w:color w:val="000000" w:themeColor="text1"/>
          <w:sz w:val="22"/>
          <w:szCs w:val="22"/>
        </w:rPr>
        <w:t xml:space="preserve">, </w:t>
      </w:r>
      <w:proofErr w:type="spellStart"/>
      <w:r w:rsidRPr="0080617A">
        <w:rPr>
          <w:color w:val="000000" w:themeColor="text1"/>
          <w:sz w:val="22"/>
          <w:szCs w:val="22"/>
        </w:rPr>
        <w:t>по</w:t>
      </w:r>
      <w:proofErr w:type="spellEnd"/>
      <w:r w:rsidRPr="0080617A">
        <w:rPr>
          <w:color w:val="000000" w:themeColor="text1"/>
          <w:sz w:val="22"/>
          <w:szCs w:val="22"/>
        </w:rPr>
        <w:t xml:space="preserve"> </w:t>
      </w:r>
      <w:proofErr w:type="spellStart"/>
      <w:r w:rsidRPr="0080617A">
        <w:rPr>
          <w:color w:val="000000" w:themeColor="text1"/>
          <w:sz w:val="22"/>
          <w:szCs w:val="22"/>
        </w:rPr>
        <w:t>два</w:t>
      </w:r>
      <w:proofErr w:type="spellEnd"/>
      <w:r w:rsidRPr="0080617A">
        <w:rPr>
          <w:color w:val="000000" w:themeColor="text1"/>
          <w:sz w:val="22"/>
          <w:szCs w:val="22"/>
        </w:rPr>
        <w:t xml:space="preserve"> </w:t>
      </w:r>
      <w:proofErr w:type="spellStart"/>
      <w:r w:rsidRPr="0080617A">
        <w:rPr>
          <w:color w:val="000000" w:themeColor="text1"/>
          <w:sz w:val="22"/>
          <w:szCs w:val="22"/>
        </w:rPr>
        <w:t>пута</w:t>
      </w:r>
      <w:proofErr w:type="spellEnd"/>
      <w:r w:rsidRPr="0080617A">
        <w:rPr>
          <w:color w:val="000000" w:themeColor="text1"/>
          <w:sz w:val="22"/>
          <w:szCs w:val="22"/>
        </w:rPr>
        <w:t xml:space="preserve"> у </w:t>
      </w:r>
      <w:proofErr w:type="spellStart"/>
      <w:r w:rsidRPr="0080617A">
        <w:rPr>
          <w:color w:val="000000" w:themeColor="text1"/>
          <w:sz w:val="22"/>
          <w:szCs w:val="22"/>
        </w:rPr>
        <w:t>току</w:t>
      </w:r>
      <w:proofErr w:type="spellEnd"/>
      <w:r w:rsidRPr="0080617A">
        <w:rPr>
          <w:color w:val="000000" w:themeColor="text1"/>
          <w:sz w:val="22"/>
          <w:szCs w:val="22"/>
        </w:rPr>
        <w:t xml:space="preserve"> </w:t>
      </w:r>
      <w:proofErr w:type="spellStart"/>
      <w:r w:rsidRPr="0080617A">
        <w:rPr>
          <w:color w:val="000000" w:themeColor="text1"/>
          <w:sz w:val="22"/>
          <w:szCs w:val="22"/>
        </w:rPr>
        <w:t>школске</w:t>
      </w:r>
      <w:proofErr w:type="spellEnd"/>
      <w:r w:rsidRPr="0080617A">
        <w:rPr>
          <w:color w:val="000000" w:themeColor="text1"/>
          <w:sz w:val="22"/>
          <w:szCs w:val="22"/>
        </w:rPr>
        <w:t xml:space="preserve"> </w:t>
      </w:r>
      <w:proofErr w:type="spellStart"/>
      <w:r w:rsidRPr="0080617A">
        <w:rPr>
          <w:color w:val="000000" w:themeColor="text1"/>
          <w:sz w:val="22"/>
          <w:szCs w:val="22"/>
        </w:rPr>
        <w:t>године</w:t>
      </w:r>
      <w:proofErr w:type="spellEnd"/>
      <w:r w:rsidRPr="0080617A">
        <w:rPr>
          <w:color w:val="000000" w:themeColor="text1"/>
          <w:sz w:val="22"/>
          <w:szCs w:val="22"/>
        </w:rPr>
        <w:t xml:space="preserve">, </w:t>
      </w:r>
      <w:proofErr w:type="spellStart"/>
      <w:r w:rsidRPr="0080617A">
        <w:rPr>
          <w:color w:val="000000" w:themeColor="text1"/>
          <w:sz w:val="22"/>
          <w:szCs w:val="22"/>
        </w:rPr>
        <w:t>односно</w:t>
      </w:r>
      <w:proofErr w:type="spellEnd"/>
      <w:r w:rsidRPr="0080617A">
        <w:rPr>
          <w:color w:val="000000" w:themeColor="text1"/>
          <w:sz w:val="22"/>
          <w:szCs w:val="22"/>
        </w:rPr>
        <w:t xml:space="preserve"> </w:t>
      </w:r>
      <w:proofErr w:type="spellStart"/>
      <w:r w:rsidRPr="0080617A">
        <w:rPr>
          <w:color w:val="000000" w:themeColor="text1"/>
          <w:sz w:val="22"/>
          <w:szCs w:val="22"/>
        </w:rPr>
        <w:t>једанпут</w:t>
      </w:r>
      <w:proofErr w:type="spellEnd"/>
      <w:r w:rsidRPr="0080617A">
        <w:rPr>
          <w:color w:val="000000" w:themeColor="text1"/>
          <w:sz w:val="22"/>
          <w:szCs w:val="22"/>
        </w:rPr>
        <w:t xml:space="preserve"> у </w:t>
      </w:r>
      <w:proofErr w:type="spellStart"/>
      <w:r w:rsidRPr="0080617A">
        <w:rPr>
          <w:color w:val="000000" w:themeColor="text1"/>
          <w:sz w:val="22"/>
          <w:szCs w:val="22"/>
        </w:rPr>
        <w:t>току</w:t>
      </w:r>
      <w:proofErr w:type="spellEnd"/>
      <w:r w:rsidRPr="0080617A">
        <w:rPr>
          <w:color w:val="000000" w:themeColor="text1"/>
          <w:sz w:val="22"/>
          <w:szCs w:val="22"/>
        </w:rPr>
        <w:t xml:space="preserve"> </w:t>
      </w:r>
      <w:proofErr w:type="spellStart"/>
      <w:r w:rsidRPr="0080617A">
        <w:rPr>
          <w:color w:val="000000" w:themeColor="text1"/>
          <w:sz w:val="22"/>
          <w:szCs w:val="22"/>
        </w:rPr>
        <w:t>полугодишта</w:t>
      </w:r>
      <w:proofErr w:type="spellEnd"/>
      <w:r w:rsidRPr="0080617A">
        <w:rPr>
          <w:color w:val="000000" w:themeColor="text1"/>
          <w:sz w:val="22"/>
          <w:szCs w:val="22"/>
        </w:rPr>
        <w:t>.</w:t>
      </w:r>
    </w:p>
    <w:p w14:paraId="505C418C" w14:textId="77777777" w:rsidR="00C4350C" w:rsidRPr="0080617A" w:rsidRDefault="00CC0433" w:rsidP="005D0469">
      <w:pPr>
        <w:pStyle w:val="BodyText"/>
        <w:ind w:left="119" w:right="119" w:firstLine="708"/>
        <w:jc w:val="both"/>
        <w:rPr>
          <w:color w:val="000000" w:themeColor="text1"/>
          <w:sz w:val="22"/>
          <w:szCs w:val="22"/>
          <w:lang w:val="sr-Cyrl-RS"/>
        </w:rPr>
      </w:pP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може</w:t>
      </w:r>
      <w:proofErr w:type="spellEnd"/>
      <w:r w:rsidRPr="0080617A">
        <w:rPr>
          <w:color w:val="000000" w:themeColor="text1"/>
          <w:sz w:val="22"/>
          <w:szCs w:val="22"/>
        </w:rPr>
        <w:t xml:space="preserve">, с </w:t>
      </w:r>
      <w:proofErr w:type="spellStart"/>
      <w:r w:rsidRPr="0080617A">
        <w:rPr>
          <w:color w:val="000000" w:themeColor="text1"/>
          <w:sz w:val="22"/>
          <w:szCs w:val="22"/>
        </w:rPr>
        <w:t>истим</w:t>
      </w:r>
      <w:proofErr w:type="spellEnd"/>
      <w:r w:rsidRPr="0080617A">
        <w:rPr>
          <w:color w:val="000000" w:themeColor="text1"/>
          <w:sz w:val="22"/>
          <w:szCs w:val="22"/>
        </w:rPr>
        <w:t xml:space="preserve"> </w:t>
      </w:r>
      <w:proofErr w:type="spellStart"/>
      <w:r w:rsidRPr="0080617A">
        <w:rPr>
          <w:color w:val="000000" w:themeColor="text1"/>
          <w:sz w:val="22"/>
          <w:szCs w:val="22"/>
        </w:rPr>
        <w:t>циљем</w:t>
      </w:r>
      <w:proofErr w:type="spellEnd"/>
      <w:r w:rsidRPr="0080617A">
        <w:rPr>
          <w:color w:val="000000" w:themeColor="text1"/>
          <w:sz w:val="22"/>
          <w:szCs w:val="22"/>
        </w:rPr>
        <w:t xml:space="preserve"> и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исти</w:t>
      </w:r>
      <w:proofErr w:type="spellEnd"/>
      <w:r w:rsidRPr="0080617A">
        <w:rPr>
          <w:color w:val="000000" w:themeColor="text1"/>
          <w:sz w:val="22"/>
          <w:szCs w:val="22"/>
        </w:rPr>
        <w:t xml:space="preserve"> </w:t>
      </w:r>
      <w:proofErr w:type="spellStart"/>
      <w:r w:rsidRPr="0080617A">
        <w:rPr>
          <w:color w:val="000000" w:themeColor="text1"/>
          <w:sz w:val="22"/>
          <w:szCs w:val="22"/>
        </w:rPr>
        <w:t>начин</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организује</w:t>
      </w:r>
      <w:proofErr w:type="spellEnd"/>
      <w:r w:rsidRPr="0080617A">
        <w:rPr>
          <w:color w:val="000000" w:themeColor="text1"/>
          <w:sz w:val="22"/>
          <w:szCs w:val="22"/>
        </w:rPr>
        <w:t xml:space="preserve"> </w:t>
      </w:r>
      <w:proofErr w:type="spellStart"/>
      <w:r w:rsidRPr="0080617A">
        <w:rPr>
          <w:color w:val="000000" w:themeColor="text1"/>
          <w:sz w:val="22"/>
          <w:szCs w:val="22"/>
        </w:rPr>
        <w:t>часове</w:t>
      </w:r>
      <w:proofErr w:type="spellEnd"/>
      <w:r w:rsidRPr="0080617A">
        <w:rPr>
          <w:color w:val="000000" w:themeColor="text1"/>
          <w:sz w:val="22"/>
          <w:szCs w:val="22"/>
        </w:rPr>
        <w:t xml:space="preserve"> </w:t>
      </w:r>
      <w:proofErr w:type="spellStart"/>
      <w:r w:rsidRPr="0080617A">
        <w:rPr>
          <w:color w:val="000000" w:themeColor="text1"/>
          <w:sz w:val="22"/>
          <w:szCs w:val="22"/>
        </w:rPr>
        <w:t>предметне</w:t>
      </w:r>
      <w:proofErr w:type="spellEnd"/>
      <w:r w:rsidRPr="0080617A">
        <w:rPr>
          <w:color w:val="000000" w:themeColor="text1"/>
          <w:sz w:val="22"/>
          <w:szCs w:val="22"/>
        </w:rPr>
        <w:t xml:space="preserve"> </w:t>
      </w:r>
      <w:proofErr w:type="spellStart"/>
      <w:r w:rsidRPr="0080617A">
        <w:rPr>
          <w:color w:val="000000" w:themeColor="text1"/>
          <w:sz w:val="22"/>
          <w:szCs w:val="22"/>
        </w:rPr>
        <w:t>наставе</w:t>
      </w:r>
      <w:proofErr w:type="spellEnd"/>
      <w:r w:rsidRPr="0080617A">
        <w:rPr>
          <w:color w:val="000000" w:themeColor="text1"/>
          <w:sz w:val="22"/>
          <w:szCs w:val="22"/>
        </w:rPr>
        <w:t xml:space="preserve"> и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учен</w:t>
      </w:r>
      <w:r w:rsidR="00C4350C" w:rsidRPr="0080617A">
        <w:rPr>
          <w:color w:val="000000" w:themeColor="text1"/>
          <w:sz w:val="22"/>
          <w:szCs w:val="22"/>
        </w:rPr>
        <w:t>ике</w:t>
      </w:r>
      <w:proofErr w:type="spellEnd"/>
      <w:r w:rsidR="00C4350C" w:rsidRPr="0080617A">
        <w:rPr>
          <w:color w:val="000000" w:themeColor="text1"/>
          <w:sz w:val="22"/>
          <w:szCs w:val="22"/>
        </w:rPr>
        <w:t xml:space="preserve"> </w:t>
      </w:r>
      <w:proofErr w:type="spellStart"/>
      <w:r w:rsidR="00C4350C" w:rsidRPr="0080617A">
        <w:rPr>
          <w:color w:val="000000" w:themeColor="text1"/>
          <w:sz w:val="22"/>
          <w:szCs w:val="22"/>
        </w:rPr>
        <w:t>од</w:t>
      </w:r>
      <w:proofErr w:type="spellEnd"/>
      <w:r w:rsidR="00C4350C" w:rsidRPr="0080617A">
        <w:rPr>
          <w:color w:val="000000" w:themeColor="text1"/>
          <w:sz w:val="22"/>
          <w:szCs w:val="22"/>
        </w:rPr>
        <w:t xml:space="preserve"> </w:t>
      </w:r>
      <w:proofErr w:type="spellStart"/>
      <w:r w:rsidR="00C4350C" w:rsidRPr="0080617A">
        <w:rPr>
          <w:color w:val="000000" w:themeColor="text1"/>
          <w:sz w:val="22"/>
          <w:szCs w:val="22"/>
        </w:rPr>
        <w:t>првог</w:t>
      </w:r>
      <w:proofErr w:type="spellEnd"/>
      <w:r w:rsidR="00C4350C" w:rsidRPr="0080617A">
        <w:rPr>
          <w:color w:val="000000" w:themeColor="text1"/>
          <w:sz w:val="22"/>
          <w:szCs w:val="22"/>
        </w:rPr>
        <w:t xml:space="preserve"> </w:t>
      </w:r>
      <w:proofErr w:type="spellStart"/>
      <w:r w:rsidR="00C4350C" w:rsidRPr="0080617A">
        <w:rPr>
          <w:color w:val="000000" w:themeColor="text1"/>
          <w:sz w:val="22"/>
          <w:szCs w:val="22"/>
        </w:rPr>
        <w:t>до</w:t>
      </w:r>
      <w:proofErr w:type="spellEnd"/>
      <w:r w:rsidR="00C4350C" w:rsidRPr="0080617A">
        <w:rPr>
          <w:color w:val="000000" w:themeColor="text1"/>
          <w:sz w:val="22"/>
          <w:szCs w:val="22"/>
        </w:rPr>
        <w:t xml:space="preserve"> </w:t>
      </w:r>
      <w:proofErr w:type="spellStart"/>
      <w:r w:rsidR="00C4350C" w:rsidRPr="0080617A">
        <w:rPr>
          <w:color w:val="000000" w:themeColor="text1"/>
          <w:sz w:val="22"/>
          <w:szCs w:val="22"/>
        </w:rPr>
        <w:t>трећег</w:t>
      </w:r>
      <w:proofErr w:type="spellEnd"/>
      <w:r w:rsidR="00C4350C" w:rsidRPr="0080617A">
        <w:rPr>
          <w:color w:val="000000" w:themeColor="text1"/>
          <w:sz w:val="22"/>
          <w:szCs w:val="22"/>
        </w:rPr>
        <w:t xml:space="preserve"> </w:t>
      </w:r>
      <w:proofErr w:type="spellStart"/>
      <w:r w:rsidR="00C4350C" w:rsidRPr="0080617A">
        <w:rPr>
          <w:color w:val="000000" w:themeColor="text1"/>
          <w:sz w:val="22"/>
          <w:szCs w:val="22"/>
        </w:rPr>
        <w:t>разреда</w:t>
      </w:r>
      <w:proofErr w:type="spellEnd"/>
      <w:r w:rsidR="00C4350C" w:rsidRPr="0080617A">
        <w:rPr>
          <w:color w:val="000000" w:themeColor="text1"/>
          <w:sz w:val="22"/>
          <w:szCs w:val="22"/>
        </w:rPr>
        <w:t>.</w:t>
      </w:r>
    </w:p>
    <w:p w14:paraId="2FF6AA75" w14:textId="77777777" w:rsidR="00B86664" w:rsidRPr="0080617A" w:rsidRDefault="00B86664" w:rsidP="005D0469">
      <w:pPr>
        <w:pStyle w:val="BodyText"/>
        <w:ind w:left="0" w:right="119" w:firstLine="0"/>
        <w:jc w:val="center"/>
        <w:rPr>
          <w:color w:val="000000" w:themeColor="text1"/>
          <w:sz w:val="22"/>
          <w:szCs w:val="22"/>
        </w:rPr>
      </w:pPr>
      <w:r w:rsidRPr="0080617A">
        <w:rPr>
          <w:b/>
          <w:color w:val="000000" w:themeColor="text1"/>
          <w:sz w:val="22"/>
          <w:szCs w:val="22"/>
          <w:lang w:val="sr-Cyrl-RS"/>
        </w:rPr>
        <w:t xml:space="preserve">11. </w:t>
      </w:r>
      <w:r w:rsidR="00C4350C" w:rsidRPr="0080617A">
        <w:rPr>
          <w:b/>
          <w:color w:val="000000" w:themeColor="text1"/>
          <w:sz w:val="22"/>
          <w:szCs w:val="22"/>
          <w:lang w:val="sr-Cyrl-RS"/>
        </w:rPr>
        <w:t xml:space="preserve">Продужени </w:t>
      </w:r>
      <w:r w:rsidR="00CC0433" w:rsidRPr="0080617A">
        <w:rPr>
          <w:b/>
          <w:color w:val="000000" w:themeColor="text1"/>
          <w:sz w:val="22"/>
          <w:szCs w:val="22"/>
          <w:lang w:val="sr-Cyrl-RS"/>
        </w:rPr>
        <w:t>боравак</w:t>
      </w:r>
    </w:p>
    <w:p w14:paraId="24F62372" w14:textId="77777777" w:rsidR="00CC0433" w:rsidRPr="0080617A" w:rsidRDefault="00CC0433" w:rsidP="005D0469">
      <w:pPr>
        <w:pStyle w:val="Heading1"/>
        <w:spacing w:before="0" w:line="240" w:lineRule="auto"/>
        <w:ind w:left="0"/>
        <w:rPr>
          <w:color w:val="000000" w:themeColor="text1"/>
          <w:sz w:val="22"/>
          <w:szCs w:val="22"/>
          <w:lang w:val="sr-Cyrl-RS"/>
        </w:rPr>
      </w:pPr>
      <w:r w:rsidRPr="0080617A">
        <w:rPr>
          <w:color w:val="000000" w:themeColor="text1"/>
          <w:sz w:val="22"/>
          <w:szCs w:val="22"/>
          <w:lang w:val="sr-Cyrl-RS"/>
        </w:rPr>
        <w:t xml:space="preserve"> </w:t>
      </w:r>
      <w:r w:rsidR="00F9345C" w:rsidRPr="0080617A">
        <w:rPr>
          <w:color w:val="000000" w:themeColor="text1"/>
          <w:sz w:val="22"/>
          <w:szCs w:val="22"/>
          <w:lang w:val="sr-Cyrl-RS"/>
        </w:rPr>
        <w:t xml:space="preserve">            </w:t>
      </w:r>
      <w:r w:rsidRPr="0080617A">
        <w:rPr>
          <w:color w:val="000000" w:themeColor="text1"/>
          <w:sz w:val="22"/>
          <w:szCs w:val="22"/>
          <w:lang w:val="sr-Cyrl-RS"/>
        </w:rPr>
        <w:t xml:space="preserve">Члан </w:t>
      </w:r>
      <w:r w:rsidR="00353F1D" w:rsidRPr="0080617A">
        <w:rPr>
          <w:color w:val="000000" w:themeColor="text1"/>
          <w:sz w:val="22"/>
          <w:szCs w:val="22"/>
          <w:lang w:val="sr-Cyrl-RS"/>
        </w:rPr>
        <w:t>58</w:t>
      </w:r>
      <w:r w:rsidRPr="0080617A">
        <w:rPr>
          <w:color w:val="000000" w:themeColor="text1"/>
          <w:sz w:val="22"/>
          <w:szCs w:val="22"/>
          <w:lang w:val="sr-Cyrl-RS"/>
        </w:rPr>
        <w:t>.</w:t>
      </w:r>
    </w:p>
    <w:p w14:paraId="11BA9732" w14:textId="1D049958" w:rsidR="00CC0433" w:rsidRPr="0080617A" w:rsidRDefault="00CC0433" w:rsidP="005D0469">
      <w:pPr>
        <w:pStyle w:val="BodyText"/>
        <w:ind w:left="119" w:right="115" w:firstLine="720"/>
        <w:jc w:val="both"/>
        <w:rPr>
          <w:color w:val="000000" w:themeColor="text1"/>
          <w:sz w:val="22"/>
          <w:szCs w:val="22"/>
        </w:rPr>
      </w:pPr>
      <w:r w:rsidRPr="0080617A">
        <w:rPr>
          <w:bCs/>
          <w:color w:val="000000" w:themeColor="text1"/>
          <w:sz w:val="22"/>
          <w:szCs w:val="22"/>
          <w:lang w:val="sr-Cyrl-RS"/>
        </w:rPr>
        <w:t>Школа организује пр</w:t>
      </w:r>
      <w:r w:rsidR="00E50870">
        <w:rPr>
          <w:bCs/>
          <w:color w:val="000000" w:themeColor="text1"/>
          <w:sz w:val="22"/>
          <w:szCs w:val="22"/>
          <w:lang w:val="sr-Cyrl-RS"/>
        </w:rPr>
        <w:t>о</w:t>
      </w:r>
      <w:r w:rsidRPr="0080617A">
        <w:rPr>
          <w:bCs/>
          <w:color w:val="000000" w:themeColor="text1"/>
          <w:sz w:val="22"/>
          <w:szCs w:val="22"/>
          <w:lang w:val="sr-Cyrl-RS"/>
        </w:rPr>
        <w:t>дужени боравак као посебан облик образовно-васпитног</w:t>
      </w:r>
      <w:r w:rsidRPr="0080617A">
        <w:rPr>
          <w:color w:val="000000" w:themeColor="text1"/>
          <w:sz w:val="22"/>
          <w:szCs w:val="22"/>
        </w:rPr>
        <w:t xml:space="preserve"> </w:t>
      </w:r>
      <w:proofErr w:type="spellStart"/>
      <w:r w:rsidRPr="0080617A">
        <w:rPr>
          <w:color w:val="000000" w:themeColor="text1"/>
          <w:sz w:val="22"/>
          <w:szCs w:val="22"/>
        </w:rPr>
        <w:t>рада</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ученике</w:t>
      </w:r>
      <w:proofErr w:type="spellEnd"/>
      <w:r w:rsidRPr="0080617A">
        <w:rPr>
          <w:color w:val="000000" w:themeColor="text1"/>
          <w:sz w:val="22"/>
          <w:szCs w:val="22"/>
        </w:rPr>
        <w:t xml:space="preserve"> </w:t>
      </w:r>
      <w:proofErr w:type="spellStart"/>
      <w:r w:rsidRPr="0080617A">
        <w:rPr>
          <w:color w:val="000000" w:themeColor="text1"/>
          <w:sz w:val="22"/>
          <w:szCs w:val="22"/>
        </w:rPr>
        <w:t>првог</w:t>
      </w:r>
      <w:proofErr w:type="spellEnd"/>
      <w:r w:rsidRPr="0080617A">
        <w:rPr>
          <w:color w:val="000000" w:themeColor="text1"/>
          <w:sz w:val="22"/>
          <w:szCs w:val="22"/>
        </w:rPr>
        <w:t xml:space="preserve"> и </w:t>
      </w:r>
      <w:proofErr w:type="spellStart"/>
      <w:r w:rsidRPr="0080617A">
        <w:rPr>
          <w:color w:val="000000" w:themeColor="text1"/>
          <w:sz w:val="22"/>
          <w:szCs w:val="22"/>
        </w:rPr>
        <w:t>другог</w:t>
      </w:r>
      <w:proofErr w:type="spellEnd"/>
      <w:r w:rsidRPr="0080617A">
        <w:rPr>
          <w:color w:val="000000" w:themeColor="text1"/>
          <w:sz w:val="22"/>
          <w:szCs w:val="22"/>
        </w:rPr>
        <w:t xml:space="preserve"> </w:t>
      </w:r>
      <w:proofErr w:type="spellStart"/>
      <w:r w:rsidRPr="0080617A">
        <w:rPr>
          <w:color w:val="000000" w:themeColor="text1"/>
          <w:sz w:val="22"/>
          <w:szCs w:val="22"/>
        </w:rPr>
        <w:t>разреда</w:t>
      </w:r>
      <w:proofErr w:type="spellEnd"/>
      <w:r w:rsidRPr="0080617A">
        <w:rPr>
          <w:color w:val="000000" w:themeColor="text1"/>
          <w:sz w:val="22"/>
          <w:szCs w:val="22"/>
        </w:rPr>
        <w:t xml:space="preserve">, </w:t>
      </w:r>
      <w:proofErr w:type="spellStart"/>
      <w:r w:rsidRPr="0080617A">
        <w:rPr>
          <w:color w:val="000000" w:themeColor="text1"/>
          <w:sz w:val="22"/>
          <w:szCs w:val="22"/>
        </w:rPr>
        <w:t>чиме</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ученицима</w:t>
      </w:r>
      <w:proofErr w:type="spellEnd"/>
      <w:r w:rsidRPr="0080617A">
        <w:rPr>
          <w:color w:val="000000" w:themeColor="text1"/>
          <w:sz w:val="22"/>
          <w:szCs w:val="22"/>
        </w:rPr>
        <w:t xml:space="preserve"> </w:t>
      </w:r>
      <w:proofErr w:type="spellStart"/>
      <w:r w:rsidRPr="0080617A">
        <w:rPr>
          <w:color w:val="000000" w:themeColor="text1"/>
          <w:sz w:val="22"/>
          <w:szCs w:val="22"/>
        </w:rPr>
        <w:t>омогућава</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под</w:t>
      </w:r>
      <w:proofErr w:type="spellEnd"/>
      <w:r w:rsidRPr="0080617A">
        <w:rPr>
          <w:color w:val="000000" w:themeColor="text1"/>
          <w:sz w:val="22"/>
          <w:szCs w:val="22"/>
        </w:rPr>
        <w:t xml:space="preserve"> </w:t>
      </w:r>
      <w:proofErr w:type="spellStart"/>
      <w:r w:rsidRPr="0080617A">
        <w:rPr>
          <w:color w:val="000000" w:themeColor="text1"/>
          <w:sz w:val="22"/>
          <w:szCs w:val="22"/>
        </w:rPr>
        <w:t>стручним</w:t>
      </w:r>
      <w:proofErr w:type="spellEnd"/>
      <w:r w:rsidRPr="0080617A">
        <w:rPr>
          <w:color w:val="000000" w:themeColor="text1"/>
          <w:sz w:val="22"/>
          <w:szCs w:val="22"/>
        </w:rPr>
        <w:t xml:space="preserve"> </w:t>
      </w:r>
      <w:proofErr w:type="spellStart"/>
      <w:r w:rsidRPr="0080617A">
        <w:rPr>
          <w:color w:val="000000" w:themeColor="text1"/>
          <w:sz w:val="22"/>
          <w:szCs w:val="22"/>
        </w:rPr>
        <w:t>надзором</w:t>
      </w:r>
      <w:proofErr w:type="spellEnd"/>
      <w:r w:rsidRPr="0080617A">
        <w:rPr>
          <w:color w:val="000000" w:themeColor="text1"/>
          <w:sz w:val="22"/>
          <w:szCs w:val="22"/>
        </w:rPr>
        <w:t xml:space="preserve"> </w:t>
      </w:r>
      <w:proofErr w:type="spellStart"/>
      <w:r w:rsidRPr="0080617A">
        <w:rPr>
          <w:color w:val="000000" w:themeColor="text1"/>
          <w:sz w:val="22"/>
          <w:szCs w:val="22"/>
        </w:rPr>
        <w:t>наставника</w:t>
      </w:r>
      <w:proofErr w:type="spellEnd"/>
      <w:r w:rsidRPr="0080617A">
        <w:rPr>
          <w:color w:val="000000" w:themeColor="text1"/>
          <w:sz w:val="22"/>
          <w:szCs w:val="22"/>
        </w:rPr>
        <w:t xml:space="preserve"> </w:t>
      </w:r>
      <w:proofErr w:type="spellStart"/>
      <w:r w:rsidRPr="0080617A">
        <w:rPr>
          <w:color w:val="000000" w:themeColor="text1"/>
          <w:sz w:val="22"/>
          <w:szCs w:val="22"/>
        </w:rPr>
        <w:t>уче</w:t>
      </w:r>
      <w:proofErr w:type="spellEnd"/>
      <w:r w:rsidRPr="0080617A">
        <w:rPr>
          <w:color w:val="000000" w:themeColor="text1"/>
          <w:sz w:val="22"/>
          <w:szCs w:val="22"/>
        </w:rPr>
        <w:t xml:space="preserve">, </w:t>
      </w:r>
      <w:proofErr w:type="spellStart"/>
      <w:r w:rsidRPr="0080617A">
        <w:rPr>
          <w:color w:val="000000" w:themeColor="text1"/>
          <w:sz w:val="22"/>
          <w:szCs w:val="22"/>
        </w:rPr>
        <w:t>обнављају</w:t>
      </w:r>
      <w:proofErr w:type="spellEnd"/>
      <w:r w:rsidRPr="0080617A">
        <w:rPr>
          <w:color w:val="000000" w:themeColor="text1"/>
          <w:sz w:val="22"/>
          <w:szCs w:val="22"/>
        </w:rPr>
        <w:t xml:space="preserve"> </w:t>
      </w:r>
      <w:proofErr w:type="spellStart"/>
      <w:r w:rsidRPr="0080617A">
        <w:rPr>
          <w:color w:val="000000" w:themeColor="text1"/>
          <w:sz w:val="22"/>
          <w:szCs w:val="22"/>
        </w:rPr>
        <w:t>градиво</w:t>
      </w:r>
      <w:proofErr w:type="spellEnd"/>
      <w:r w:rsidRPr="0080617A">
        <w:rPr>
          <w:color w:val="000000" w:themeColor="text1"/>
          <w:sz w:val="22"/>
          <w:szCs w:val="22"/>
        </w:rPr>
        <w:t xml:space="preserve">, </w:t>
      </w:r>
      <w:proofErr w:type="spellStart"/>
      <w:r w:rsidRPr="0080617A">
        <w:rPr>
          <w:color w:val="000000" w:themeColor="text1"/>
          <w:sz w:val="22"/>
          <w:szCs w:val="22"/>
        </w:rPr>
        <w:t>раде</w:t>
      </w:r>
      <w:proofErr w:type="spellEnd"/>
      <w:r w:rsidRPr="0080617A">
        <w:rPr>
          <w:color w:val="000000" w:themeColor="text1"/>
          <w:sz w:val="22"/>
          <w:szCs w:val="22"/>
        </w:rPr>
        <w:t xml:space="preserve"> </w:t>
      </w:r>
      <w:proofErr w:type="spellStart"/>
      <w:r w:rsidRPr="0080617A">
        <w:rPr>
          <w:color w:val="000000" w:themeColor="text1"/>
          <w:sz w:val="22"/>
          <w:szCs w:val="22"/>
        </w:rPr>
        <w:t>домаће</w:t>
      </w:r>
      <w:proofErr w:type="spellEnd"/>
      <w:r w:rsidRPr="0080617A">
        <w:rPr>
          <w:color w:val="000000" w:themeColor="text1"/>
          <w:sz w:val="22"/>
          <w:szCs w:val="22"/>
        </w:rPr>
        <w:t xml:space="preserve"> </w:t>
      </w:r>
      <w:proofErr w:type="spellStart"/>
      <w:r w:rsidRPr="0080617A">
        <w:rPr>
          <w:color w:val="000000" w:themeColor="text1"/>
          <w:sz w:val="22"/>
          <w:szCs w:val="22"/>
        </w:rPr>
        <w:t>задатке</w:t>
      </w:r>
      <w:proofErr w:type="spellEnd"/>
      <w:r w:rsidRPr="0080617A">
        <w:rPr>
          <w:color w:val="000000" w:themeColor="text1"/>
          <w:sz w:val="22"/>
          <w:szCs w:val="22"/>
        </w:rPr>
        <w:t xml:space="preserve"> и </w:t>
      </w:r>
      <w:proofErr w:type="spellStart"/>
      <w:r w:rsidRPr="0080617A">
        <w:rPr>
          <w:color w:val="000000" w:themeColor="text1"/>
          <w:sz w:val="22"/>
          <w:szCs w:val="22"/>
        </w:rPr>
        <w:t>рекреирају</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када</w:t>
      </w:r>
      <w:proofErr w:type="spellEnd"/>
      <w:r w:rsidRPr="0080617A">
        <w:rPr>
          <w:color w:val="000000" w:themeColor="text1"/>
          <w:sz w:val="22"/>
          <w:szCs w:val="22"/>
        </w:rPr>
        <w:t xml:space="preserve"> </w:t>
      </w:r>
      <w:proofErr w:type="spellStart"/>
      <w:r w:rsidRPr="0080617A">
        <w:rPr>
          <w:color w:val="000000" w:themeColor="text1"/>
          <w:sz w:val="22"/>
          <w:szCs w:val="22"/>
        </w:rPr>
        <w:t>нису</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часовима</w:t>
      </w:r>
      <w:proofErr w:type="spellEnd"/>
      <w:r w:rsidRPr="0080617A">
        <w:rPr>
          <w:color w:val="000000" w:themeColor="text1"/>
          <w:sz w:val="22"/>
          <w:szCs w:val="22"/>
        </w:rPr>
        <w:t xml:space="preserve"> </w:t>
      </w:r>
      <w:proofErr w:type="spellStart"/>
      <w:r w:rsidRPr="0080617A">
        <w:rPr>
          <w:color w:val="000000" w:themeColor="text1"/>
          <w:sz w:val="22"/>
          <w:szCs w:val="22"/>
        </w:rPr>
        <w:t>редове</w:t>
      </w:r>
      <w:proofErr w:type="spellEnd"/>
      <w:r w:rsidRPr="0080617A">
        <w:rPr>
          <w:color w:val="000000" w:themeColor="text1"/>
          <w:sz w:val="22"/>
          <w:szCs w:val="22"/>
        </w:rPr>
        <w:t xml:space="preserve"> </w:t>
      </w:r>
      <w:proofErr w:type="spellStart"/>
      <w:r w:rsidRPr="0080617A">
        <w:rPr>
          <w:color w:val="000000" w:themeColor="text1"/>
          <w:sz w:val="22"/>
          <w:szCs w:val="22"/>
        </w:rPr>
        <w:t>наставе</w:t>
      </w:r>
      <w:proofErr w:type="spellEnd"/>
      <w:r w:rsidRPr="0080617A">
        <w:rPr>
          <w:color w:val="000000" w:themeColor="text1"/>
          <w:sz w:val="22"/>
          <w:szCs w:val="22"/>
        </w:rPr>
        <w:t xml:space="preserve">, </w:t>
      </w:r>
      <w:proofErr w:type="spellStart"/>
      <w:r w:rsidRPr="0080617A">
        <w:rPr>
          <w:color w:val="000000" w:themeColor="text1"/>
          <w:sz w:val="22"/>
          <w:szCs w:val="22"/>
        </w:rPr>
        <w:t>ако</w:t>
      </w:r>
      <w:proofErr w:type="spellEnd"/>
      <w:r w:rsidRPr="0080617A">
        <w:rPr>
          <w:color w:val="000000" w:themeColor="text1"/>
          <w:sz w:val="22"/>
          <w:szCs w:val="22"/>
        </w:rPr>
        <w:t xml:space="preserve"> </w:t>
      </w:r>
      <w:proofErr w:type="spellStart"/>
      <w:r w:rsidRPr="0080617A">
        <w:rPr>
          <w:color w:val="000000" w:themeColor="text1"/>
          <w:sz w:val="22"/>
          <w:szCs w:val="22"/>
        </w:rPr>
        <w:t>постоји</w:t>
      </w:r>
      <w:proofErr w:type="spellEnd"/>
      <w:r w:rsidRPr="0080617A">
        <w:rPr>
          <w:color w:val="000000" w:themeColor="text1"/>
          <w:sz w:val="22"/>
          <w:szCs w:val="22"/>
        </w:rPr>
        <w:t xml:space="preserve"> </w:t>
      </w:r>
      <w:proofErr w:type="spellStart"/>
      <w:r w:rsidRPr="0080617A">
        <w:rPr>
          <w:color w:val="000000" w:themeColor="text1"/>
          <w:sz w:val="22"/>
          <w:szCs w:val="22"/>
        </w:rPr>
        <w:t>интересовање</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 xml:space="preserve"> и </w:t>
      </w:r>
      <w:proofErr w:type="spellStart"/>
      <w:r w:rsidRPr="0080617A">
        <w:rPr>
          <w:color w:val="000000" w:themeColor="text1"/>
          <w:sz w:val="22"/>
          <w:szCs w:val="22"/>
        </w:rPr>
        <w:t>ако</w:t>
      </w:r>
      <w:proofErr w:type="spellEnd"/>
      <w:r w:rsidRPr="0080617A">
        <w:rPr>
          <w:color w:val="000000" w:themeColor="text1"/>
          <w:sz w:val="22"/>
          <w:szCs w:val="22"/>
        </w:rPr>
        <w:t xml:space="preserve"> </w:t>
      </w:r>
      <w:proofErr w:type="spellStart"/>
      <w:r w:rsidRPr="0080617A">
        <w:rPr>
          <w:color w:val="000000" w:themeColor="text1"/>
          <w:sz w:val="22"/>
          <w:szCs w:val="22"/>
        </w:rPr>
        <w:t>има</w:t>
      </w:r>
      <w:proofErr w:type="spellEnd"/>
      <w:r w:rsidRPr="0080617A">
        <w:rPr>
          <w:color w:val="000000" w:themeColor="text1"/>
          <w:sz w:val="22"/>
          <w:szCs w:val="22"/>
        </w:rPr>
        <w:t xml:space="preserve"> </w:t>
      </w:r>
      <w:proofErr w:type="spellStart"/>
      <w:r w:rsidRPr="0080617A">
        <w:rPr>
          <w:color w:val="000000" w:themeColor="text1"/>
          <w:sz w:val="22"/>
          <w:szCs w:val="22"/>
        </w:rPr>
        <w:t>просторне</w:t>
      </w:r>
      <w:proofErr w:type="spellEnd"/>
      <w:r w:rsidRPr="0080617A">
        <w:rPr>
          <w:color w:val="000000" w:themeColor="text1"/>
          <w:sz w:val="22"/>
          <w:szCs w:val="22"/>
        </w:rPr>
        <w:t xml:space="preserve"> и </w:t>
      </w:r>
      <w:proofErr w:type="spellStart"/>
      <w:r w:rsidRPr="0080617A">
        <w:rPr>
          <w:color w:val="000000" w:themeColor="text1"/>
          <w:sz w:val="22"/>
          <w:szCs w:val="22"/>
        </w:rPr>
        <w:t>кадровске</w:t>
      </w:r>
      <w:proofErr w:type="spellEnd"/>
      <w:r w:rsidRPr="0080617A">
        <w:rPr>
          <w:color w:val="000000" w:themeColor="text1"/>
          <w:sz w:val="22"/>
          <w:szCs w:val="22"/>
        </w:rPr>
        <w:t xml:space="preserve"> </w:t>
      </w:r>
      <w:proofErr w:type="spellStart"/>
      <w:r w:rsidRPr="0080617A">
        <w:rPr>
          <w:color w:val="000000" w:themeColor="text1"/>
          <w:sz w:val="22"/>
          <w:szCs w:val="22"/>
        </w:rPr>
        <w:t>могућности</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извођење</w:t>
      </w:r>
      <w:proofErr w:type="spellEnd"/>
      <w:r w:rsidRPr="0080617A">
        <w:rPr>
          <w:color w:val="000000" w:themeColor="text1"/>
          <w:sz w:val="22"/>
          <w:szCs w:val="22"/>
        </w:rPr>
        <w:t xml:space="preserve"> </w:t>
      </w:r>
      <w:proofErr w:type="spellStart"/>
      <w:r w:rsidRPr="0080617A">
        <w:rPr>
          <w:color w:val="000000" w:themeColor="text1"/>
          <w:sz w:val="22"/>
          <w:szCs w:val="22"/>
        </w:rPr>
        <w:t>овог</w:t>
      </w:r>
      <w:proofErr w:type="spellEnd"/>
      <w:r w:rsidRPr="0080617A">
        <w:rPr>
          <w:color w:val="000000" w:themeColor="text1"/>
          <w:sz w:val="22"/>
          <w:szCs w:val="22"/>
        </w:rPr>
        <w:t xml:space="preserve"> </w:t>
      </w:r>
      <w:proofErr w:type="spellStart"/>
      <w:r w:rsidRPr="0080617A">
        <w:rPr>
          <w:color w:val="000000" w:themeColor="text1"/>
          <w:sz w:val="22"/>
          <w:szCs w:val="22"/>
        </w:rPr>
        <w:t>облика</w:t>
      </w:r>
      <w:proofErr w:type="spellEnd"/>
      <w:r w:rsidRPr="0080617A">
        <w:rPr>
          <w:color w:val="000000" w:themeColor="text1"/>
          <w:sz w:val="22"/>
          <w:szCs w:val="22"/>
        </w:rPr>
        <w:t xml:space="preserve"> </w:t>
      </w:r>
      <w:proofErr w:type="spellStart"/>
      <w:r w:rsidRPr="0080617A">
        <w:rPr>
          <w:color w:val="000000" w:themeColor="text1"/>
          <w:sz w:val="22"/>
          <w:szCs w:val="22"/>
        </w:rPr>
        <w:t>рада</w:t>
      </w:r>
      <w:proofErr w:type="spellEnd"/>
      <w:r w:rsidRPr="0080617A">
        <w:rPr>
          <w:color w:val="000000" w:themeColor="text1"/>
          <w:sz w:val="22"/>
          <w:szCs w:val="22"/>
        </w:rPr>
        <w:t>.</w:t>
      </w:r>
    </w:p>
    <w:p w14:paraId="350207ED" w14:textId="4BA16F8F" w:rsidR="003E396B" w:rsidRPr="003E396B" w:rsidRDefault="003E396B" w:rsidP="003E396B">
      <w:pPr>
        <w:pStyle w:val="BodyText"/>
        <w:ind w:left="119" w:right="115" w:firstLine="720"/>
        <w:jc w:val="both"/>
        <w:rPr>
          <w:bCs/>
          <w:color w:val="000000" w:themeColor="text1"/>
          <w:sz w:val="22"/>
          <w:szCs w:val="22"/>
          <w:lang w:val="sr-Cyrl-RS"/>
        </w:rPr>
      </w:pPr>
      <w:r w:rsidRPr="003E396B">
        <w:rPr>
          <w:bCs/>
          <w:color w:val="000000" w:themeColor="text1"/>
          <w:sz w:val="22"/>
          <w:szCs w:val="22"/>
          <w:lang w:val="sr-Cyrl-RS"/>
        </w:rPr>
        <w:t xml:space="preserve">Годишњим планом рада, </w:t>
      </w:r>
      <w:r w:rsidRPr="0080617A">
        <w:rPr>
          <w:color w:val="000000" w:themeColor="text1"/>
          <w:sz w:val="22"/>
          <w:szCs w:val="22"/>
        </w:rPr>
        <w:t xml:space="preserve">у </w:t>
      </w:r>
      <w:proofErr w:type="spellStart"/>
      <w:r w:rsidRPr="0080617A">
        <w:rPr>
          <w:color w:val="000000" w:themeColor="text1"/>
          <w:sz w:val="22"/>
          <w:szCs w:val="22"/>
        </w:rPr>
        <w:t>зависности</w:t>
      </w:r>
      <w:proofErr w:type="spellEnd"/>
      <w:r w:rsidRPr="0080617A">
        <w:rPr>
          <w:color w:val="000000" w:themeColor="text1"/>
          <w:sz w:val="22"/>
          <w:szCs w:val="22"/>
        </w:rPr>
        <w:t xml:space="preserve"> </w:t>
      </w:r>
      <w:proofErr w:type="spellStart"/>
      <w:r w:rsidRPr="0080617A">
        <w:rPr>
          <w:color w:val="000000" w:themeColor="text1"/>
          <w:sz w:val="22"/>
          <w:szCs w:val="22"/>
        </w:rPr>
        <w:t>од</w:t>
      </w:r>
      <w:proofErr w:type="spellEnd"/>
      <w:r w:rsidRPr="0080617A">
        <w:rPr>
          <w:color w:val="000000" w:themeColor="text1"/>
          <w:sz w:val="22"/>
          <w:szCs w:val="22"/>
        </w:rPr>
        <w:t xml:space="preserve"> </w:t>
      </w:r>
      <w:proofErr w:type="spellStart"/>
      <w:r w:rsidRPr="0080617A">
        <w:rPr>
          <w:color w:val="000000" w:themeColor="text1"/>
          <w:sz w:val="22"/>
          <w:szCs w:val="22"/>
        </w:rPr>
        <w:t>интересовања</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3E396B">
        <w:rPr>
          <w:bCs/>
          <w:color w:val="000000" w:themeColor="text1"/>
          <w:sz w:val="22"/>
          <w:szCs w:val="22"/>
          <w:lang w:val="sr-Cyrl-RS"/>
        </w:rPr>
        <w:t xml:space="preserve"> а на основу сагласности Министарства, утврђује се у колико ће се група овај облик образовно-васпитног рада организовати у Школи у наредној школској години.</w:t>
      </w:r>
    </w:p>
    <w:p w14:paraId="7EF11798" w14:textId="5EAC9F3D" w:rsidR="003B7D07" w:rsidRPr="0080617A" w:rsidRDefault="00B86664" w:rsidP="005D0469">
      <w:pPr>
        <w:pStyle w:val="BodyText"/>
        <w:ind w:left="0" w:firstLine="0"/>
        <w:jc w:val="center"/>
        <w:rPr>
          <w:b/>
          <w:color w:val="000000" w:themeColor="text1"/>
          <w:sz w:val="22"/>
          <w:szCs w:val="22"/>
          <w:lang w:val="sr-Cyrl-RS"/>
        </w:rPr>
      </w:pPr>
      <w:r w:rsidRPr="0080617A">
        <w:rPr>
          <w:b/>
          <w:color w:val="000000" w:themeColor="text1"/>
          <w:sz w:val="22"/>
          <w:szCs w:val="22"/>
          <w:lang w:val="sr-Cyrl-RS"/>
        </w:rPr>
        <w:t>12.</w:t>
      </w:r>
      <w:r w:rsidR="003E396B">
        <w:rPr>
          <w:b/>
          <w:color w:val="000000" w:themeColor="text1"/>
          <w:sz w:val="22"/>
          <w:szCs w:val="22"/>
          <w:lang w:val="sr-Cyrl-RS"/>
        </w:rPr>
        <w:t xml:space="preserve"> </w:t>
      </w:r>
      <w:r w:rsidR="006B5C10" w:rsidRPr="0080617A">
        <w:rPr>
          <w:b/>
          <w:color w:val="000000" w:themeColor="text1"/>
          <w:sz w:val="22"/>
          <w:szCs w:val="22"/>
          <w:lang w:val="sr-Cyrl-RS"/>
        </w:rPr>
        <w:t>Припремни п</w:t>
      </w:r>
      <w:r w:rsidR="003B7D07" w:rsidRPr="0080617A">
        <w:rPr>
          <w:b/>
          <w:color w:val="000000" w:themeColor="text1"/>
          <w:sz w:val="22"/>
          <w:szCs w:val="22"/>
          <w:lang w:val="sr-Cyrl-RS"/>
        </w:rPr>
        <w:t>редшколски програм</w:t>
      </w:r>
    </w:p>
    <w:p w14:paraId="02231324" w14:textId="77777777" w:rsidR="00CC0433" w:rsidRPr="0080617A" w:rsidRDefault="00CC0433" w:rsidP="005D0469">
      <w:pPr>
        <w:pStyle w:val="BodyText"/>
        <w:ind w:left="0" w:firstLine="0"/>
        <w:jc w:val="center"/>
        <w:rPr>
          <w:b/>
          <w:color w:val="000000" w:themeColor="text1"/>
          <w:sz w:val="22"/>
          <w:szCs w:val="22"/>
        </w:rPr>
      </w:pPr>
      <w:proofErr w:type="spellStart"/>
      <w:r w:rsidRPr="0080617A">
        <w:rPr>
          <w:b/>
          <w:color w:val="000000" w:themeColor="text1"/>
          <w:sz w:val="22"/>
          <w:szCs w:val="22"/>
        </w:rPr>
        <w:t>Члан</w:t>
      </w:r>
      <w:proofErr w:type="spellEnd"/>
      <w:r w:rsidRPr="0080617A">
        <w:rPr>
          <w:b/>
          <w:color w:val="000000" w:themeColor="text1"/>
          <w:spacing w:val="-2"/>
          <w:sz w:val="22"/>
          <w:szCs w:val="22"/>
        </w:rPr>
        <w:t xml:space="preserve"> </w:t>
      </w:r>
      <w:r w:rsidR="00353F1D" w:rsidRPr="0080617A">
        <w:rPr>
          <w:b/>
          <w:color w:val="000000" w:themeColor="text1"/>
          <w:sz w:val="22"/>
          <w:szCs w:val="22"/>
          <w:lang w:val="sr-Cyrl-RS"/>
        </w:rPr>
        <w:t>59</w:t>
      </w:r>
      <w:r w:rsidRPr="0080617A">
        <w:rPr>
          <w:b/>
          <w:color w:val="000000" w:themeColor="text1"/>
          <w:sz w:val="22"/>
          <w:szCs w:val="22"/>
        </w:rPr>
        <w:t>.</w:t>
      </w:r>
    </w:p>
    <w:p w14:paraId="16A1F55E" w14:textId="713D6DA3" w:rsidR="00CC0433" w:rsidRPr="0080617A" w:rsidRDefault="00CC0433" w:rsidP="005D0469">
      <w:pPr>
        <w:pStyle w:val="BodyText"/>
        <w:ind w:left="120" w:right="114" w:firstLine="720"/>
        <w:jc w:val="both"/>
        <w:rPr>
          <w:color w:val="000000" w:themeColor="text1"/>
          <w:sz w:val="22"/>
          <w:szCs w:val="22"/>
        </w:rPr>
      </w:pP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организује</w:t>
      </w:r>
      <w:proofErr w:type="spellEnd"/>
      <w:r w:rsidRPr="0080617A">
        <w:rPr>
          <w:color w:val="000000" w:themeColor="text1"/>
          <w:sz w:val="22"/>
          <w:szCs w:val="22"/>
        </w:rPr>
        <w:t xml:space="preserve"> </w:t>
      </w:r>
      <w:proofErr w:type="spellStart"/>
      <w:r w:rsidRPr="0080617A">
        <w:rPr>
          <w:color w:val="000000" w:themeColor="text1"/>
          <w:sz w:val="22"/>
          <w:szCs w:val="22"/>
        </w:rPr>
        <w:t>припремни</w:t>
      </w:r>
      <w:proofErr w:type="spellEnd"/>
      <w:r w:rsidRPr="0080617A">
        <w:rPr>
          <w:color w:val="000000" w:themeColor="text1"/>
          <w:sz w:val="22"/>
          <w:szCs w:val="22"/>
        </w:rPr>
        <w:t xml:space="preserve"> </w:t>
      </w:r>
      <w:proofErr w:type="spellStart"/>
      <w:r w:rsidRPr="0080617A">
        <w:rPr>
          <w:color w:val="000000" w:themeColor="text1"/>
          <w:sz w:val="22"/>
          <w:szCs w:val="22"/>
        </w:rPr>
        <w:t>предшколски</w:t>
      </w:r>
      <w:proofErr w:type="spellEnd"/>
      <w:r w:rsidRPr="0080617A">
        <w:rPr>
          <w:color w:val="000000" w:themeColor="text1"/>
          <w:sz w:val="22"/>
          <w:szCs w:val="22"/>
        </w:rPr>
        <w:t xml:space="preserve"> </w:t>
      </w:r>
      <w:proofErr w:type="spellStart"/>
      <w:r w:rsidRPr="0080617A">
        <w:rPr>
          <w:color w:val="000000" w:themeColor="text1"/>
          <w:sz w:val="22"/>
          <w:szCs w:val="22"/>
        </w:rPr>
        <w:t>програм</w:t>
      </w:r>
      <w:proofErr w:type="spellEnd"/>
      <w:r w:rsidRPr="0080617A">
        <w:rPr>
          <w:color w:val="000000" w:themeColor="text1"/>
          <w:sz w:val="22"/>
          <w:szCs w:val="22"/>
        </w:rPr>
        <w:t xml:space="preserve"> у </w:t>
      </w:r>
      <w:proofErr w:type="spellStart"/>
      <w:r w:rsidRPr="0080617A">
        <w:rPr>
          <w:color w:val="000000" w:themeColor="text1"/>
          <w:sz w:val="22"/>
          <w:szCs w:val="22"/>
        </w:rPr>
        <w:t>складу</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r w:rsidR="006B5C10" w:rsidRPr="0080617A">
        <w:rPr>
          <w:color w:val="000000" w:themeColor="text1"/>
          <w:sz w:val="22"/>
          <w:szCs w:val="22"/>
          <w:lang w:val="sr-Cyrl-RS"/>
        </w:rPr>
        <w:t>Припремни</w:t>
      </w:r>
      <w:r w:rsidR="003E396B">
        <w:rPr>
          <w:color w:val="000000" w:themeColor="text1"/>
          <w:sz w:val="22"/>
          <w:szCs w:val="22"/>
          <w:lang w:val="sr-Cyrl-RS"/>
        </w:rPr>
        <w:t>м</w:t>
      </w:r>
      <w:r w:rsidR="006B5C10" w:rsidRPr="0080617A">
        <w:rPr>
          <w:color w:val="000000" w:themeColor="text1"/>
          <w:sz w:val="22"/>
          <w:szCs w:val="22"/>
          <w:lang w:val="sr-Cyrl-RS"/>
        </w:rPr>
        <w:t xml:space="preserve"> предшколски</w:t>
      </w:r>
      <w:r w:rsidR="003E396B">
        <w:rPr>
          <w:color w:val="000000" w:themeColor="text1"/>
          <w:sz w:val="22"/>
          <w:szCs w:val="22"/>
          <w:lang w:val="sr-Cyrl-RS"/>
        </w:rPr>
        <w:t>м</w:t>
      </w:r>
      <w:r w:rsidRPr="0080617A">
        <w:rPr>
          <w:color w:val="000000" w:themeColor="text1"/>
          <w:sz w:val="22"/>
          <w:szCs w:val="22"/>
        </w:rPr>
        <w:t xml:space="preserve"> </w:t>
      </w:r>
      <w:proofErr w:type="spellStart"/>
      <w:r w:rsidRPr="0080617A">
        <w:rPr>
          <w:color w:val="000000" w:themeColor="text1"/>
          <w:sz w:val="22"/>
          <w:szCs w:val="22"/>
        </w:rPr>
        <w:t>програмом</w:t>
      </w:r>
      <w:proofErr w:type="spellEnd"/>
      <w:r w:rsidRPr="0080617A">
        <w:rPr>
          <w:color w:val="000000" w:themeColor="text1"/>
          <w:sz w:val="22"/>
          <w:szCs w:val="22"/>
        </w:rPr>
        <w:t>.</w:t>
      </w:r>
    </w:p>
    <w:p w14:paraId="103BDF3E" w14:textId="18761D83" w:rsidR="00CC0433" w:rsidRPr="0080617A" w:rsidRDefault="00CC0433" w:rsidP="005D0469">
      <w:pPr>
        <w:pStyle w:val="BodyText"/>
        <w:ind w:left="840" w:firstLine="0"/>
        <w:rPr>
          <w:color w:val="000000" w:themeColor="text1"/>
          <w:sz w:val="22"/>
          <w:szCs w:val="22"/>
        </w:rPr>
      </w:pPr>
      <w:proofErr w:type="spellStart"/>
      <w:r w:rsidRPr="0080617A">
        <w:rPr>
          <w:color w:val="000000" w:themeColor="text1"/>
          <w:sz w:val="22"/>
          <w:szCs w:val="22"/>
        </w:rPr>
        <w:t>Васпитно-образовни</w:t>
      </w:r>
      <w:proofErr w:type="spellEnd"/>
      <w:r w:rsidRPr="0080617A">
        <w:rPr>
          <w:color w:val="000000" w:themeColor="text1"/>
          <w:sz w:val="22"/>
          <w:szCs w:val="22"/>
        </w:rPr>
        <w:t xml:space="preserve"> </w:t>
      </w:r>
      <w:proofErr w:type="spellStart"/>
      <w:r w:rsidRPr="0080617A">
        <w:rPr>
          <w:color w:val="000000" w:themeColor="text1"/>
          <w:sz w:val="22"/>
          <w:szCs w:val="22"/>
        </w:rPr>
        <w:t>рад</w:t>
      </w:r>
      <w:proofErr w:type="spellEnd"/>
      <w:r w:rsidRPr="0080617A">
        <w:rPr>
          <w:color w:val="000000" w:themeColor="text1"/>
          <w:sz w:val="22"/>
          <w:szCs w:val="22"/>
        </w:rPr>
        <w:t xml:space="preserve"> </w:t>
      </w:r>
      <w:r w:rsidR="003E396B">
        <w:rPr>
          <w:color w:val="000000" w:themeColor="text1"/>
          <w:sz w:val="22"/>
          <w:szCs w:val="22"/>
          <w:lang w:val="sr-Cyrl-RS"/>
        </w:rPr>
        <w:t xml:space="preserve">се </w:t>
      </w:r>
      <w:proofErr w:type="spellStart"/>
      <w:r w:rsidRPr="0080617A">
        <w:rPr>
          <w:color w:val="000000" w:themeColor="text1"/>
          <w:sz w:val="22"/>
          <w:szCs w:val="22"/>
        </w:rPr>
        <w:t>реализује</w:t>
      </w:r>
      <w:proofErr w:type="spellEnd"/>
      <w:r w:rsidRPr="0080617A">
        <w:rPr>
          <w:color w:val="000000" w:themeColor="text1"/>
          <w:sz w:val="22"/>
          <w:szCs w:val="22"/>
        </w:rPr>
        <w:t xml:space="preserve"> у </w:t>
      </w:r>
      <w:proofErr w:type="spellStart"/>
      <w:r w:rsidRPr="0080617A">
        <w:rPr>
          <w:color w:val="000000" w:themeColor="text1"/>
          <w:sz w:val="22"/>
          <w:szCs w:val="22"/>
        </w:rPr>
        <w:t>једној</w:t>
      </w:r>
      <w:proofErr w:type="spellEnd"/>
      <w:r w:rsidRPr="0080617A">
        <w:rPr>
          <w:color w:val="000000" w:themeColor="text1"/>
          <w:sz w:val="22"/>
          <w:szCs w:val="22"/>
        </w:rPr>
        <w:t xml:space="preserve"> </w:t>
      </w:r>
      <w:proofErr w:type="spellStart"/>
      <w:r w:rsidRPr="0080617A">
        <w:rPr>
          <w:color w:val="000000" w:themeColor="text1"/>
          <w:sz w:val="22"/>
          <w:szCs w:val="22"/>
        </w:rPr>
        <w:t>смени</w:t>
      </w:r>
      <w:proofErr w:type="spellEnd"/>
      <w:r w:rsidRPr="0080617A">
        <w:rPr>
          <w:color w:val="000000" w:themeColor="text1"/>
          <w:sz w:val="22"/>
          <w:szCs w:val="22"/>
        </w:rPr>
        <w:t>.</w:t>
      </w:r>
    </w:p>
    <w:p w14:paraId="07B67671" w14:textId="77777777" w:rsidR="00B86664" w:rsidRPr="0080617A" w:rsidRDefault="00C4350C" w:rsidP="005D0469">
      <w:pPr>
        <w:pStyle w:val="BodyText"/>
        <w:ind w:left="0" w:right="119" w:firstLine="0"/>
        <w:jc w:val="center"/>
        <w:rPr>
          <w:b/>
          <w:color w:val="000000" w:themeColor="text1"/>
          <w:sz w:val="22"/>
          <w:szCs w:val="22"/>
          <w:lang w:val="sr-Cyrl-RS"/>
        </w:rPr>
      </w:pPr>
      <w:r w:rsidRPr="0080617A">
        <w:rPr>
          <w:b/>
          <w:color w:val="000000" w:themeColor="text1"/>
          <w:sz w:val="22"/>
          <w:szCs w:val="22"/>
          <w:lang w:val="sr-Cyrl-RS"/>
        </w:rPr>
        <w:t xml:space="preserve">      </w:t>
      </w:r>
      <w:r w:rsidR="00B86664" w:rsidRPr="0080617A">
        <w:rPr>
          <w:b/>
          <w:color w:val="000000" w:themeColor="text1"/>
          <w:sz w:val="22"/>
          <w:szCs w:val="22"/>
          <w:lang w:val="sr-Cyrl-RS"/>
        </w:rPr>
        <w:t xml:space="preserve">13. </w:t>
      </w:r>
      <w:r w:rsidR="003B7D07" w:rsidRPr="0080617A">
        <w:rPr>
          <w:b/>
          <w:color w:val="000000" w:themeColor="text1"/>
          <w:sz w:val="22"/>
          <w:szCs w:val="22"/>
          <w:lang w:val="sr-Cyrl-RS"/>
        </w:rPr>
        <w:t>Обезбеђивање квалитета рада Ш</w:t>
      </w:r>
      <w:r w:rsidR="00CC0433" w:rsidRPr="0080617A">
        <w:rPr>
          <w:b/>
          <w:color w:val="000000" w:themeColor="text1"/>
          <w:sz w:val="22"/>
          <w:szCs w:val="22"/>
          <w:lang w:val="sr-Cyrl-RS"/>
        </w:rPr>
        <w:t>коле</w:t>
      </w:r>
    </w:p>
    <w:p w14:paraId="7DEA8E63" w14:textId="77777777" w:rsidR="00CC0433" w:rsidRPr="00EF65F5" w:rsidRDefault="00CC0433" w:rsidP="005D0469">
      <w:pPr>
        <w:pStyle w:val="BodyText"/>
        <w:ind w:left="0" w:firstLine="0"/>
        <w:jc w:val="center"/>
        <w:rPr>
          <w:b/>
          <w:color w:val="000000" w:themeColor="text1"/>
          <w:sz w:val="22"/>
          <w:szCs w:val="22"/>
        </w:rPr>
      </w:pPr>
      <w:proofErr w:type="spellStart"/>
      <w:r w:rsidRPr="00EF65F5">
        <w:rPr>
          <w:b/>
          <w:color w:val="000000" w:themeColor="text1"/>
          <w:sz w:val="22"/>
          <w:szCs w:val="22"/>
        </w:rPr>
        <w:t>Члан</w:t>
      </w:r>
      <w:proofErr w:type="spellEnd"/>
      <w:r w:rsidRPr="00EF65F5">
        <w:rPr>
          <w:b/>
          <w:color w:val="000000" w:themeColor="text1"/>
          <w:sz w:val="22"/>
          <w:szCs w:val="22"/>
        </w:rPr>
        <w:t xml:space="preserve"> </w:t>
      </w:r>
      <w:r w:rsidR="00353F1D" w:rsidRPr="00EF65F5">
        <w:rPr>
          <w:b/>
          <w:color w:val="000000" w:themeColor="text1"/>
          <w:sz w:val="22"/>
          <w:szCs w:val="22"/>
        </w:rPr>
        <w:t>60</w:t>
      </w:r>
      <w:r w:rsidRPr="00EF65F5">
        <w:rPr>
          <w:b/>
          <w:color w:val="000000" w:themeColor="text1"/>
          <w:sz w:val="22"/>
          <w:szCs w:val="22"/>
        </w:rPr>
        <w:t>.</w:t>
      </w:r>
    </w:p>
    <w:p w14:paraId="2A6554CB" w14:textId="77777777" w:rsidR="00CC0433" w:rsidRPr="0080617A" w:rsidRDefault="00CC0433" w:rsidP="005D0469">
      <w:pPr>
        <w:pStyle w:val="BodyText"/>
        <w:ind w:left="120" w:right="119" w:firstLine="708"/>
        <w:jc w:val="both"/>
        <w:rPr>
          <w:color w:val="000000" w:themeColor="text1"/>
          <w:sz w:val="22"/>
          <w:szCs w:val="22"/>
        </w:rPr>
      </w:pP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стара</w:t>
      </w:r>
      <w:proofErr w:type="spellEnd"/>
      <w:r w:rsidRPr="0080617A">
        <w:rPr>
          <w:color w:val="000000" w:themeColor="text1"/>
          <w:sz w:val="22"/>
          <w:szCs w:val="22"/>
        </w:rPr>
        <w:t xml:space="preserve"> о </w:t>
      </w:r>
      <w:proofErr w:type="spellStart"/>
      <w:r w:rsidRPr="0080617A">
        <w:rPr>
          <w:color w:val="000000" w:themeColor="text1"/>
          <w:sz w:val="22"/>
          <w:szCs w:val="22"/>
        </w:rPr>
        <w:t>обезбеђивању</w:t>
      </w:r>
      <w:proofErr w:type="spellEnd"/>
      <w:r w:rsidRPr="0080617A">
        <w:rPr>
          <w:color w:val="000000" w:themeColor="text1"/>
          <w:sz w:val="22"/>
          <w:szCs w:val="22"/>
        </w:rPr>
        <w:t xml:space="preserve"> и </w:t>
      </w:r>
      <w:proofErr w:type="spellStart"/>
      <w:r w:rsidRPr="0080617A">
        <w:rPr>
          <w:color w:val="000000" w:themeColor="text1"/>
          <w:sz w:val="22"/>
          <w:szCs w:val="22"/>
        </w:rPr>
        <w:t>унапређивању</w:t>
      </w:r>
      <w:proofErr w:type="spellEnd"/>
      <w:r w:rsidRPr="0080617A">
        <w:rPr>
          <w:color w:val="000000" w:themeColor="text1"/>
          <w:sz w:val="22"/>
          <w:szCs w:val="22"/>
        </w:rPr>
        <w:t xml:space="preserve"> </w:t>
      </w:r>
      <w:proofErr w:type="spellStart"/>
      <w:r w:rsidRPr="0080617A">
        <w:rPr>
          <w:color w:val="000000" w:themeColor="text1"/>
          <w:sz w:val="22"/>
          <w:szCs w:val="22"/>
        </w:rPr>
        <w:t>услова</w:t>
      </w:r>
      <w:proofErr w:type="spellEnd"/>
      <w:r w:rsidRPr="0080617A">
        <w:rPr>
          <w:color w:val="000000" w:themeColor="text1"/>
          <w:sz w:val="22"/>
          <w:szCs w:val="22"/>
        </w:rPr>
        <w:t xml:space="preserve"> </w:t>
      </w:r>
      <w:proofErr w:type="spellStart"/>
      <w:r w:rsidRPr="0080617A">
        <w:rPr>
          <w:color w:val="000000" w:themeColor="text1"/>
          <w:sz w:val="22"/>
          <w:szCs w:val="22"/>
        </w:rPr>
        <w:t>з</w:t>
      </w:r>
      <w:r w:rsidR="003B7D07" w:rsidRPr="0080617A">
        <w:rPr>
          <w:color w:val="000000" w:themeColor="text1"/>
          <w:sz w:val="22"/>
          <w:szCs w:val="22"/>
        </w:rPr>
        <w:t>а</w:t>
      </w:r>
      <w:proofErr w:type="spellEnd"/>
      <w:r w:rsidR="003B7D07" w:rsidRPr="0080617A">
        <w:rPr>
          <w:color w:val="000000" w:themeColor="text1"/>
          <w:sz w:val="22"/>
          <w:szCs w:val="22"/>
        </w:rPr>
        <w:t xml:space="preserve"> </w:t>
      </w:r>
      <w:proofErr w:type="spellStart"/>
      <w:r w:rsidR="003B7D07" w:rsidRPr="0080617A">
        <w:rPr>
          <w:color w:val="000000" w:themeColor="text1"/>
          <w:sz w:val="22"/>
          <w:szCs w:val="22"/>
        </w:rPr>
        <w:t>развој</w:t>
      </w:r>
      <w:proofErr w:type="spellEnd"/>
      <w:r w:rsidR="003B7D07" w:rsidRPr="0080617A">
        <w:rPr>
          <w:color w:val="000000" w:themeColor="text1"/>
          <w:sz w:val="22"/>
          <w:szCs w:val="22"/>
        </w:rPr>
        <w:t xml:space="preserve"> </w:t>
      </w:r>
      <w:proofErr w:type="spellStart"/>
      <w:r w:rsidR="003B7D07" w:rsidRPr="0080617A">
        <w:rPr>
          <w:color w:val="000000" w:themeColor="text1"/>
          <w:sz w:val="22"/>
          <w:szCs w:val="22"/>
        </w:rPr>
        <w:t>образовања</w:t>
      </w:r>
      <w:proofErr w:type="spellEnd"/>
      <w:r w:rsidR="003B7D07" w:rsidRPr="0080617A">
        <w:rPr>
          <w:color w:val="000000" w:themeColor="text1"/>
          <w:sz w:val="22"/>
          <w:szCs w:val="22"/>
        </w:rPr>
        <w:t xml:space="preserve"> и </w:t>
      </w:r>
      <w:proofErr w:type="spellStart"/>
      <w:r w:rsidR="003B7D07" w:rsidRPr="0080617A">
        <w:rPr>
          <w:color w:val="000000" w:themeColor="text1"/>
          <w:sz w:val="22"/>
          <w:szCs w:val="22"/>
        </w:rPr>
        <w:t>васпитања</w:t>
      </w:r>
      <w:proofErr w:type="spellEnd"/>
      <w:r w:rsidRPr="0080617A">
        <w:rPr>
          <w:color w:val="000000" w:themeColor="text1"/>
          <w:sz w:val="22"/>
          <w:szCs w:val="22"/>
        </w:rPr>
        <w:t xml:space="preserve">, </w:t>
      </w:r>
      <w:proofErr w:type="spellStart"/>
      <w:r w:rsidRPr="0080617A">
        <w:rPr>
          <w:color w:val="000000" w:themeColor="text1"/>
          <w:sz w:val="22"/>
          <w:szCs w:val="22"/>
        </w:rPr>
        <w:t>обезбеђивању</w:t>
      </w:r>
      <w:proofErr w:type="spellEnd"/>
      <w:r w:rsidRPr="0080617A">
        <w:rPr>
          <w:color w:val="000000" w:themeColor="text1"/>
          <w:sz w:val="22"/>
          <w:szCs w:val="22"/>
        </w:rPr>
        <w:t xml:space="preserve"> и </w:t>
      </w:r>
      <w:proofErr w:type="spellStart"/>
      <w:r w:rsidRPr="0080617A">
        <w:rPr>
          <w:color w:val="000000" w:themeColor="text1"/>
          <w:sz w:val="22"/>
          <w:szCs w:val="22"/>
        </w:rPr>
        <w:t>унапређивању</w:t>
      </w:r>
      <w:proofErr w:type="spellEnd"/>
      <w:r w:rsidRPr="0080617A">
        <w:rPr>
          <w:color w:val="000000" w:themeColor="text1"/>
          <w:sz w:val="22"/>
          <w:szCs w:val="22"/>
        </w:rPr>
        <w:t xml:space="preserve"> </w:t>
      </w:r>
      <w:proofErr w:type="spellStart"/>
      <w:r w:rsidRPr="0080617A">
        <w:rPr>
          <w:color w:val="000000" w:themeColor="text1"/>
          <w:sz w:val="22"/>
          <w:szCs w:val="22"/>
        </w:rPr>
        <w:t>квалитета</w:t>
      </w:r>
      <w:proofErr w:type="spellEnd"/>
      <w:r w:rsidRPr="0080617A">
        <w:rPr>
          <w:color w:val="000000" w:themeColor="text1"/>
          <w:sz w:val="22"/>
          <w:szCs w:val="22"/>
        </w:rPr>
        <w:t xml:space="preserve"> </w:t>
      </w:r>
      <w:proofErr w:type="spellStart"/>
      <w:r w:rsidRPr="0080617A">
        <w:rPr>
          <w:color w:val="000000" w:themeColor="text1"/>
          <w:sz w:val="22"/>
          <w:szCs w:val="22"/>
        </w:rPr>
        <w:t>програма</w:t>
      </w:r>
      <w:proofErr w:type="spellEnd"/>
      <w:r w:rsidRPr="0080617A">
        <w:rPr>
          <w:color w:val="000000" w:themeColor="text1"/>
          <w:sz w:val="22"/>
          <w:szCs w:val="22"/>
        </w:rPr>
        <w:t xml:space="preserve"> </w:t>
      </w:r>
      <w:proofErr w:type="spellStart"/>
      <w:r w:rsidRPr="0080617A">
        <w:rPr>
          <w:color w:val="000000" w:themeColor="text1"/>
          <w:sz w:val="22"/>
          <w:szCs w:val="22"/>
        </w:rPr>
        <w:t>образовања</w:t>
      </w:r>
      <w:proofErr w:type="spellEnd"/>
      <w:r w:rsidRPr="0080617A">
        <w:rPr>
          <w:color w:val="000000" w:themeColor="text1"/>
          <w:sz w:val="22"/>
          <w:szCs w:val="22"/>
        </w:rPr>
        <w:t xml:space="preserve"> и </w:t>
      </w:r>
      <w:proofErr w:type="spellStart"/>
      <w:r w:rsidRPr="0080617A">
        <w:rPr>
          <w:color w:val="000000" w:themeColor="text1"/>
          <w:sz w:val="22"/>
          <w:szCs w:val="22"/>
        </w:rPr>
        <w:t>васпитања</w:t>
      </w:r>
      <w:proofErr w:type="spellEnd"/>
      <w:r w:rsidRPr="0080617A">
        <w:rPr>
          <w:color w:val="000000" w:themeColor="text1"/>
          <w:sz w:val="22"/>
          <w:szCs w:val="22"/>
        </w:rPr>
        <w:t xml:space="preserve">, </w:t>
      </w:r>
      <w:proofErr w:type="spellStart"/>
      <w:r w:rsidRPr="0080617A">
        <w:rPr>
          <w:color w:val="000000" w:themeColor="text1"/>
          <w:sz w:val="22"/>
          <w:szCs w:val="22"/>
        </w:rPr>
        <w:t>свих</w:t>
      </w:r>
      <w:proofErr w:type="spellEnd"/>
      <w:r w:rsidRPr="0080617A">
        <w:rPr>
          <w:color w:val="000000" w:themeColor="text1"/>
          <w:sz w:val="22"/>
          <w:szCs w:val="22"/>
        </w:rPr>
        <w:t xml:space="preserve"> </w:t>
      </w:r>
      <w:proofErr w:type="spellStart"/>
      <w:r w:rsidRPr="0080617A">
        <w:rPr>
          <w:color w:val="000000" w:themeColor="text1"/>
          <w:sz w:val="22"/>
          <w:szCs w:val="22"/>
        </w:rPr>
        <w:t>облика</w:t>
      </w:r>
      <w:proofErr w:type="spellEnd"/>
      <w:r w:rsidRPr="0080617A">
        <w:rPr>
          <w:color w:val="000000" w:themeColor="text1"/>
          <w:sz w:val="22"/>
          <w:szCs w:val="22"/>
        </w:rPr>
        <w:t xml:space="preserve"> </w:t>
      </w:r>
      <w:r w:rsidR="00A4214A" w:rsidRPr="0080617A">
        <w:rPr>
          <w:color w:val="000000" w:themeColor="text1"/>
          <w:sz w:val="22"/>
          <w:szCs w:val="22"/>
          <w:lang w:val="sr-Cyrl-RS"/>
        </w:rPr>
        <w:t xml:space="preserve">васпитно-образовног и </w:t>
      </w:r>
      <w:proofErr w:type="spellStart"/>
      <w:r w:rsidRPr="0080617A">
        <w:rPr>
          <w:color w:val="000000" w:themeColor="text1"/>
          <w:sz w:val="22"/>
          <w:szCs w:val="22"/>
        </w:rPr>
        <w:t>образовно-васптиног</w:t>
      </w:r>
      <w:proofErr w:type="spellEnd"/>
      <w:r w:rsidRPr="0080617A">
        <w:rPr>
          <w:color w:val="000000" w:themeColor="text1"/>
          <w:sz w:val="22"/>
          <w:szCs w:val="22"/>
        </w:rPr>
        <w:t xml:space="preserve"> </w:t>
      </w:r>
      <w:proofErr w:type="spellStart"/>
      <w:r w:rsidRPr="0080617A">
        <w:rPr>
          <w:color w:val="000000" w:themeColor="text1"/>
          <w:sz w:val="22"/>
          <w:szCs w:val="22"/>
        </w:rPr>
        <w:t>рада</w:t>
      </w:r>
      <w:proofErr w:type="spellEnd"/>
      <w:r w:rsidRPr="0080617A">
        <w:rPr>
          <w:color w:val="000000" w:themeColor="text1"/>
          <w:sz w:val="22"/>
          <w:szCs w:val="22"/>
        </w:rPr>
        <w:t xml:space="preserve"> и </w:t>
      </w:r>
      <w:proofErr w:type="spellStart"/>
      <w:r w:rsidRPr="0080617A">
        <w:rPr>
          <w:color w:val="000000" w:themeColor="text1"/>
          <w:sz w:val="22"/>
          <w:szCs w:val="22"/>
        </w:rPr>
        <w:t>услова</w:t>
      </w:r>
      <w:proofErr w:type="spellEnd"/>
      <w:r w:rsidRPr="0080617A">
        <w:rPr>
          <w:color w:val="000000" w:themeColor="text1"/>
          <w:sz w:val="22"/>
          <w:szCs w:val="22"/>
        </w:rPr>
        <w:t xml:space="preserve"> у </w:t>
      </w:r>
      <w:proofErr w:type="spellStart"/>
      <w:r w:rsidRPr="0080617A">
        <w:rPr>
          <w:color w:val="000000" w:themeColor="text1"/>
          <w:sz w:val="22"/>
          <w:szCs w:val="22"/>
        </w:rPr>
        <w:t>којима</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он</w:t>
      </w:r>
      <w:proofErr w:type="spellEnd"/>
      <w:r w:rsidRPr="0080617A">
        <w:rPr>
          <w:color w:val="000000" w:themeColor="text1"/>
          <w:sz w:val="22"/>
          <w:szCs w:val="22"/>
        </w:rPr>
        <w:t xml:space="preserve"> </w:t>
      </w:r>
      <w:proofErr w:type="spellStart"/>
      <w:r w:rsidRPr="0080617A">
        <w:rPr>
          <w:color w:val="000000" w:themeColor="text1"/>
          <w:sz w:val="22"/>
          <w:szCs w:val="22"/>
        </w:rPr>
        <w:t>остварује</w:t>
      </w:r>
      <w:proofErr w:type="spellEnd"/>
      <w:r w:rsidRPr="0080617A">
        <w:rPr>
          <w:color w:val="000000" w:themeColor="text1"/>
          <w:sz w:val="22"/>
          <w:szCs w:val="22"/>
        </w:rPr>
        <w:t>.</w:t>
      </w:r>
    </w:p>
    <w:p w14:paraId="0C72A7B9" w14:textId="77777777" w:rsidR="00CC0433" w:rsidRPr="0080617A" w:rsidRDefault="00CC0433" w:rsidP="005D0469">
      <w:pPr>
        <w:pStyle w:val="BodyText"/>
        <w:ind w:left="120" w:right="115" w:firstLine="708"/>
        <w:jc w:val="both"/>
        <w:rPr>
          <w:color w:val="000000" w:themeColor="text1"/>
          <w:sz w:val="22"/>
          <w:szCs w:val="22"/>
        </w:rPr>
      </w:pPr>
      <w:r w:rsidRPr="0080617A">
        <w:rPr>
          <w:color w:val="000000" w:themeColor="text1"/>
          <w:sz w:val="22"/>
          <w:szCs w:val="22"/>
        </w:rPr>
        <w:t xml:space="preserve">У </w:t>
      </w:r>
      <w:proofErr w:type="spellStart"/>
      <w:r w:rsidRPr="0080617A">
        <w:rPr>
          <w:color w:val="000000" w:themeColor="text1"/>
          <w:sz w:val="22"/>
          <w:szCs w:val="22"/>
        </w:rPr>
        <w:t>Школи</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вреднују</w:t>
      </w:r>
      <w:proofErr w:type="spellEnd"/>
      <w:r w:rsidRPr="0080617A">
        <w:rPr>
          <w:color w:val="000000" w:themeColor="text1"/>
          <w:sz w:val="22"/>
          <w:szCs w:val="22"/>
        </w:rPr>
        <w:t xml:space="preserve"> </w:t>
      </w:r>
      <w:proofErr w:type="spellStart"/>
      <w:r w:rsidRPr="0080617A">
        <w:rPr>
          <w:color w:val="000000" w:themeColor="text1"/>
          <w:sz w:val="22"/>
          <w:szCs w:val="22"/>
        </w:rPr>
        <w:t>остваривање</w:t>
      </w:r>
      <w:proofErr w:type="spellEnd"/>
      <w:r w:rsidRPr="0080617A">
        <w:rPr>
          <w:color w:val="000000" w:themeColor="text1"/>
          <w:sz w:val="22"/>
          <w:szCs w:val="22"/>
        </w:rPr>
        <w:t xml:space="preserve"> </w:t>
      </w:r>
      <w:proofErr w:type="spellStart"/>
      <w:r w:rsidRPr="0080617A">
        <w:rPr>
          <w:color w:val="000000" w:themeColor="text1"/>
          <w:sz w:val="22"/>
          <w:szCs w:val="22"/>
        </w:rPr>
        <w:t>циљева</w:t>
      </w:r>
      <w:proofErr w:type="spellEnd"/>
      <w:r w:rsidRPr="0080617A">
        <w:rPr>
          <w:color w:val="000000" w:themeColor="text1"/>
          <w:sz w:val="22"/>
          <w:szCs w:val="22"/>
        </w:rPr>
        <w:t xml:space="preserve">, </w:t>
      </w:r>
      <w:proofErr w:type="spellStart"/>
      <w:r w:rsidRPr="0080617A">
        <w:rPr>
          <w:color w:val="000000" w:themeColor="text1"/>
          <w:sz w:val="22"/>
          <w:szCs w:val="22"/>
        </w:rPr>
        <w:t>исхода</w:t>
      </w:r>
      <w:proofErr w:type="spellEnd"/>
      <w:r w:rsidRPr="0080617A">
        <w:rPr>
          <w:color w:val="000000" w:themeColor="text1"/>
          <w:sz w:val="22"/>
          <w:szCs w:val="22"/>
        </w:rPr>
        <w:t xml:space="preserve"> и </w:t>
      </w:r>
      <w:proofErr w:type="spellStart"/>
      <w:r w:rsidRPr="0080617A">
        <w:rPr>
          <w:color w:val="000000" w:themeColor="text1"/>
          <w:sz w:val="22"/>
          <w:szCs w:val="22"/>
        </w:rPr>
        <w:t>стандарда</w:t>
      </w:r>
      <w:proofErr w:type="spellEnd"/>
      <w:r w:rsidRPr="0080617A">
        <w:rPr>
          <w:color w:val="000000" w:themeColor="text1"/>
          <w:sz w:val="22"/>
          <w:szCs w:val="22"/>
        </w:rPr>
        <w:t xml:space="preserve"> </w:t>
      </w:r>
      <w:proofErr w:type="spellStart"/>
      <w:r w:rsidRPr="0080617A">
        <w:rPr>
          <w:color w:val="000000" w:themeColor="text1"/>
          <w:sz w:val="22"/>
          <w:szCs w:val="22"/>
        </w:rPr>
        <w:t>постигнућа</w:t>
      </w:r>
      <w:proofErr w:type="spellEnd"/>
      <w:r w:rsidRPr="0080617A">
        <w:rPr>
          <w:color w:val="000000" w:themeColor="text1"/>
          <w:sz w:val="22"/>
          <w:szCs w:val="22"/>
        </w:rPr>
        <w:t xml:space="preserve"> </w:t>
      </w:r>
      <w:proofErr w:type="spellStart"/>
      <w:r w:rsidRPr="0080617A">
        <w:rPr>
          <w:color w:val="000000" w:themeColor="text1"/>
          <w:sz w:val="22"/>
          <w:szCs w:val="22"/>
        </w:rPr>
        <w:t>Националног</w:t>
      </w:r>
      <w:proofErr w:type="spellEnd"/>
      <w:r w:rsidRPr="0080617A">
        <w:rPr>
          <w:color w:val="000000" w:themeColor="text1"/>
          <w:sz w:val="22"/>
          <w:szCs w:val="22"/>
        </w:rPr>
        <w:t xml:space="preserve"> </w:t>
      </w:r>
      <w:proofErr w:type="spellStart"/>
      <w:r w:rsidRPr="0080617A">
        <w:rPr>
          <w:color w:val="000000" w:themeColor="text1"/>
          <w:sz w:val="22"/>
          <w:szCs w:val="22"/>
        </w:rPr>
        <w:t>оквира</w:t>
      </w:r>
      <w:proofErr w:type="spellEnd"/>
      <w:r w:rsidRPr="0080617A">
        <w:rPr>
          <w:color w:val="000000" w:themeColor="text1"/>
          <w:sz w:val="22"/>
          <w:szCs w:val="22"/>
        </w:rPr>
        <w:t xml:space="preserve"> </w:t>
      </w:r>
      <w:proofErr w:type="spellStart"/>
      <w:r w:rsidRPr="0080617A">
        <w:rPr>
          <w:color w:val="000000" w:themeColor="text1"/>
          <w:sz w:val="22"/>
          <w:szCs w:val="22"/>
        </w:rPr>
        <w:t>образовања</w:t>
      </w:r>
      <w:proofErr w:type="spellEnd"/>
      <w:r w:rsidRPr="0080617A">
        <w:rPr>
          <w:color w:val="000000" w:themeColor="text1"/>
          <w:sz w:val="22"/>
          <w:szCs w:val="22"/>
        </w:rPr>
        <w:t xml:space="preserve"> и </w:t>
      </w:r>
      <w:proofErr w:type="spellStart"/>
      <w:r w:rsidRPr="0080617A">
        <w:rPr>
          <w:color w:val="000000" w:themeColor="text1"/>
          <w:sz w:val="22"/>
          <w:szCs w:val="22"/>
        </w:rPr>
        <w:t>васпитања</w:t>
      </w:r>
      <w:proofErr w:type="spellEnd"/>
      <w:r w:rsidRPr="0080617A">
        <w:rPr>
          <w:color w:val="000000" w:themeColor="text1"/>
          <w:sz w:val="22"/>
          <w:szCs w:val="22"/>
        </w:rPr>
        <w:t xml:space="preserve">, </w:t>
      </w:r>
      <w:proofErr w:type="spellStart"/>
      <w:r w:rsidRPr="0080617A">
        <w:rPr>
          <w:color w:val="000000" w:themeColor="text1"/>
          <w:sz w:val="22"/>
          <w:szCs w:val="22"/>
        </w:rPr>
        <w:t>пла</w:t>
      </w:r>
      <w:r w:rsidR="006E4125" w:rsidRPr="0080617A">
        <w:rPr>
          <w:color w:val="000000" w:themeColor="text1"/>
          <w:sz w:val="22"/>
          <w:szCs w:val="22"/>
        </w:rPr>
        <w:t>нова</w:t>
      </w:r>
      <w:proofErr w:type="spellEnd"/>
      <w:r w:rsidR="006E4125" w:rsidRPr="0080617A">
        <w:rPr>
          <w:color w:val="000000" w:themeColor="text1"/>
          <w:sz w:val="22"/>
          <w:szCs w:val="22"/>
        </w:rPr>
        <w:t xml:space="preserve"> и </w:t>
      </w:r>
      <w:proofErr w:type="spellStart"/>
      <w:r w:rsidR="006E4125" w:rsidRPr="0080617A">
        <w:rPr>
          <w:color w:val="000000" w:themeColor="text1"/>
          <w:sz w:val="22"/>
          <w:szCs w:val="22"/>
        </w:rPr>
        <w:t>програма</w:t>
      </w:r>
      <w:proofErr w:type="spellEnd"/>
      <w:r w:rsidR="006E4125" w:rsidRPr="0080617A">
        <w:rPr>
          <w:color w:val="000000" w:themeColor="text1"/>
          <w:sz w:val="22"/>
          <w:szCs w:val="22"/>
        </w:rPr>
        <w:t xml:space="preserve"> </w:t>
      </w:r>
      <w:proofErr w:type="spellStart"/>
      <w:r w:rsidR="006E4125" w:rsidRPr="0080617A">
        <w:rPr>
          <w:color w:val="000000" w:themeColor="text1"/>
          <w:sz w:val="22"/>
          <w:szCs w:val="22"/>
        </w:rPr>
        <w:t>наставе</w:t>
      </w:r>
      <w:proofErr w:type="spellEnd"/>
      <w:r w:rsidR="006E4125" w:rsidRPr="0080617A">
        <w:rPr>
          <w:color w:val="000000" w:themeColor="text1"/>
          <w:sz w:val="22"/>
          <w:szCs w:val="22"/>
        </w:rPr>
        <w:t xml:space="preserve"> и </w:t>
      </w:r>
      <w:proofErr w:type="spellStart"/>
      <w:r w:rsidR="006E4125" w:rsidRPr="0080617A">
        <w:rPr>
          <w:color w:val="000000" w:themeColor="text1"/>
          <w:sz w:val="22"/>
          <w:szCs w:val="22"/>
        </w:rPr>
        <w:t>учења</w:t>
      </w:r>
      <w:proofErr w:type="spellEnd"/>
      <w:r w:rsidRPr="0080617A">
        <w:rPr>
          <w:color w:val="000000" w:themeColor="text1"/>
          <w:sz w:val="22"/>
          <w:szCs w:val="22"/>
        </w:rPr>
        <w:t xml:space="preserve">, </w:t>
      </w:r>
      <w:r w:rsidR="00A4214A" w:rsidRPr="0080617A">
        <w:rPr>
          <w:color w:val="000000" w:themeColor="text1"/>
          <w:sz w:val="22"/>
          <w:szCs w:val="22"/>
          <w:lang w:val="sr-Cyrl-RS"/>
        </w:rPr>
        <w:t>Припремног п</w:t>
      </w:r>
      <w:proofErr w:type="spellStart"/>
      <w:r w:rsidR="00A4214A" w:rsidRPr="0080617A">
        <w:rPr>
          <w:color w:val="000000" w:themeColor="text1"/>
          <w:sz w:val="22"/>
          <w:szCs w:val="22"/>
        </w:rPr>
        <w:t>редшколског</w:t>
      </w:r>
      <w:proofErr w:type="spellEnd"/>
      <w:r w:rsidR="00A4214A" w:rsidRPr="0080617A">
        <w:rPr>
          <w:color w:val="000000" w:themeColor="text1"/>
          <w:sz w:val="22"/>
          <w:szCs w:val="22"/>
        </w:rPr>
        <w:t xml:space="preserve"> </w:t>
      </w:r>
      <w:proofErr w:type="spellStart"/>
      <w:r w:rsidR="00A4214A" w:rsidRPr="0080617A">
        <w:rPr>
          <w:color w:val="000000" w:themeColor="text1"/>
          <w:sz w:val="22"/>
          <w:szCs w:val="22"/>
        </w:rPr>
        <w:t>програма</w:t>
      </w:r>
      <w:proofErr w:type="spellEnd"/>
      <w:r w:rsidR="00A4214A" w:rsidRPr="0080617A">
        <w:rPr>
          <w:color w:val="000000" w:themeColor="text1"/>
          <w:sz w:val="22"/>
          <w:szCs w:val="22"/>
        </w:rPr>
        <w:t xml:space="preserve">, </w:t>
      </w:r>
      <w:proofErr w:type="spellStart"/>
      <w:r w:rsidRPr="0080617A">
        <w:rPr>
          <w:color w:val="000000" w:themeColor="text1"/>
          <w:sz w:val="22"/>
          <w:szCs w:val="22"/>
        </w:rPr>
        <w:t>Школског</w:t>
      </w:r>
      <w:proofErr w:type="spellEnd"/>
      <w:r w:rsidRPr="0080617A">
        <w:rPr>
          <w:color w:val="000000" w:themeColor="text1"/>
          <w:sz w:val="22"/>
          <w:szCs w:val="22"/>
        </w:rPr>
        <w:t xml:space="preserve"> </w:t>
      </w:r>
      <w:proofErr w:type="spellStart"/>
      <w:r w:rsidRPr="0080617A">
        <w:rPr>
          <w:color w:val="000000" w:themeColor="text1"/>
          <w:sz w:val="22"/>
          <w:szCs w:val="22"/>
        </w:rPr>
        <w:t>програма</w:t>
      </w:r>
      <w:proofErr w:type="spellEnd"/>
      <w:r w:rsidRPr="0080617A">
        <w:rPr>
          <w:color w:val="000000" w:themeColor="text1"/>
          <w:sz w:val="22"/>
          <w:szCs w:val="22"/>
        </w:rPr>
        <w:t xml:space="preserve">, </w:t>
      </w:r>
      <w:proofErr w:type="spellStart"/>
      <w:r w:rsidRPr="0080617A">
        <w:rPr>
          <w:color w:val="000000" w:themeColor="text1"/>
          <w:sz w:val="22"/>
          <w:szCs w:val="22"/>
        </w:rPr>
        <w:t>Развојног</w:t>
      </w:r>
      <w:proofErr w:type="spellEnd"/>
      <w:r w:rsidRPr="0080617A">
        <w:rPr>
          <w:color w:val="000000" w:themeColor="text1"/>
          <w:sz w:val="22"/>
          <w:szCs w:val="22"/>
        </w:rPr>
        <w:t xml:space="preserve"> </w:t>
      </w:r>
      <w:proofErr w:type="spellStart"/>
      <w:r w:rsidRPr="0080617A">
        <w:rPr>
          <w:color w:val="000000" w:themeColor="text1"/>
          <w:sz w:val="22"/>
          <w:szCs w:val="22"/>
        </w:rPr>
        <w:t>плана</w:t>
      </w:r>
      <w:proofErr w:type="spellEnd"/>
      <w:r w:rsidRPr="0080617A">
        <w:rPr>
          <w:color w:val="000000" w:themeColor="text1"/>
          <w:sz w:val="22"/>
          <w:szCs w:val="22"/>
        </w:rPr>
        <w:t xml:space="preserve">, </w:t>
      </w:r>
      <w:proofErr w:type="spellStart"/>
      <w:r w:rsidR="00A4214A" w:rsidRPr="0080617A">
        <w:rPr>
          <w:color w:val="000000" w:themeColor="text1"/>
          <w:sz w:val="22"/>
          <w:szCs w:val="22"/>
        </w:rPr>
        <w:t>допринос</w:t>
      </w:r>
      <w:proofErr w:type="spellEnd"/>
      <w:r w:rsidR="00A4214A" w:rsidRPr="0080617A">
        <w:rPr>
          <w:color w:val="000000" w:themeColor="text1"/>
          <w:sz w:val="22"/>
          <w:szCs w:val="22"/>
        </w:rPr>
        <w:t xml:space="preserve"> и </w:t>
      </w:r>
      <w:proofErr w:type="spellStart"/>
      <w:r w:rsidR="00A4214A" w:rsidRPr="0080617A">
        <w:rPr>
          <w:color w:val="000000" w:themeColor="text1"/>
          <w:sz w:val="22"/>
          <w:szCs w:val="22"/>
        </w:rPr>
        <w:lastRenderedPageBreak/>
        <w:t>уљкученост</w:t>
      </w:r>
      <w:proofErr w:type="spellEnd"/>
      <w:r w:rsidR="00A4214A" w:rsidRPr="0080617A">
        <w:rPr>
          <w:color w:val="000000" w:themeColor="text1"/>
          <w:sz w:val="22"/>
          <w:szCs w:val="22"/>
        </w:rPr>
        <w:t xml:space="preserve"> </w:t>
      </w:r>
      <w:proofErr w:type="spellStart"/>
      <w:r w:rsidR="00A4214A" w:rsidRPr="0080617A">
        <w:rPr>
          <w:color w:val="000000" w:themeColor="text1"/>
          <w:sz w:val="22"/>
          <w:szCs w:val="22"/>
        </w:rPr>
        <w:t>родитеља</w:t>
      </w:r>
      <w:proofErr w:type="spellEnd"/>
      <w:r w:rsidR="00A4214A" w:rsidRPr="0080617A">
        <w:rPr>
          <w:color w:val="000000" w:themeColor="text1"/>
          <w:sz w:val="22"/>
          <w:szCs w:val="22"/>
          <w:lang w:val="sr-Cyrl-RS"/>
        </w:rPr>
        <w:t xml:space="preserve">, деце и </w:t>
      </w:r>
      <w:r w:rsidRPr="0080617A">
        <w:rPr>
          <w:color w:val="000000" w:themeColor="text1"/>
          <w:sz w:val="22"/>
          <w:szCs w:val="22"/>
        </w:rPr>
        <w:t xml:space="preserve"> </w:t>
      </w:r>
      <w:proofErr w:type="spellStart"/>
      <w:r w:rsidRPr="0080617A">
        <w:rPr>
          <w:color w:val="000000" w:themeColor="text1"/>
          <w:sz w:val="22"/>
          <w:szCs w:val="22"/>
        </w:rPr>
        <w:t>ученика</w:t>
      </w:r>
      <w:proofErr w:type="spellEnd"/>
      <w:r w:rsidRPr="0080617A">
        <w:rPr>
          <w:color w:val="000000" w:themeColor="text1"/>
          <w:sz w:val="22"/>
          <w:szCs w:val="22"/>
        </w:rPr>
        <w:t xml:space="preserve"> у </w:t>
      </w:r>
      <w:proofErr w:type="spellStart"/>
      <w:r w:rsidRPr="0080617A">
        <w:rPr>
          <w:color w:val="000000" w:themeColor="text1"/>
          <w:sz w:val="22"/>
          <w:szCs w:val="22"/>
        </w:rPr>
        <w:t>различите</w:t>
      </w:r>
      <w:proofErr w:type="spellEnd"/>
      <w:r w:rsidRPr="0080617A">
        <w:rPr>
          <w:color w:val="000000" w:themeColor="text1"/>
          <w:sz w:val="22"/>
          <w:szCs w:val="22"/>
        </w:rPr>
        <w:t xml:space="preserve"> </w:t>
      </w:r>
      <w:proofErr w:type="spellStart"/>
      <w:r w:rsidRPr="0080617A">
        <w:rPr>
          <w:color w:val="000000" w:themeColor="text1"/>
          <w:sz w:val="22"/>
          <w:szCs w:val="22"/>
        </w:rPr>
        <w:t>облике</w:t>
      </w:r>
      <w:proofErr w:type="spellEnd"/>
      <w:r w:rsidRPr="0080617A">
        <w:rPr>
          <w:color w:val="000000" w:themeColor="text1"/>
          <w:sz w:val="22"/>
          <w:szCs w:val="22"/>
        </w:rPr>
        <w:t xml:space="preserve"> </w:t>
      </w:r>
      <w:proofErr w:type="spellStart"/>
      <w:r w:rsidRPr="0080617A">
        <w:rPr>
          <w:color w:val="000000" w:themeColor="text1"/>
          <w:sz w:val="22"/>
          <w:szCs w:val="22"/>
        </w:rPr>
        <w:t>васпитног</w:t>
      </w:r>
      <w:proofErr w:type="spellEnd"/>
      <w:r w:rsidR="00A4214A" w:rsidRPr="0080617A">
        <w:rPr>
          <w:color w:val="000000" w:themeColor="text1"/>
          <w:sz w:val="22"/>
          <w:szCs w:val="22"/>
        </w:rPr>
        <w:t xml:space="preserve"> </w:t>
      </w:r>
      <w:r w:rsidR="00A4214A" w:rsidRPr="0080617A">
        <w:rPr>
          <w:color w:val="000000" w:themeColor="text1"/>
          <w:sz w:val="22"/>
          <w:szCs w:val="22"/>
          <w:lang w:val="sr-Cyrl-RS"/>
        </w:rPr>
        <w:t xml:space="preserve">и </w:t>
      </w:r>
      <w:proofErr w:type="spellStart"/>
      <w:r w:rsidR="00A4214A" w:rsidRPr="0080617A">
        <w:rPr>
          <w:color w:val="000000" w:themeColor="text1"/>
          <w:sz w:val="22"/>
          <w:szCs w:val="22"/>
        </w:rPr>
        <w:t>образовног</w:t>
      </w:r>
      <w:proofErr w:type="spellEnd"/>
      <w:r w:rsidR="00A4214A" w:rsidRPr="0080617A">
        <w:rPr>
          <w:color w:val="000000" w:themeColor="text1"/>
          <w:sz w:val="22"/>
          <w:szCs w:val="22"/>
        </w:rPr>
        <w:t xml:space="preserve"> </w:t>
      </w:r>
      <w:r w:rsidRPr="0080617A">
        <w:rPr>
          <w:color w:val="000000" w:themeColor="text1"/>
          <w:sz w:val="22"/>
          <w:szCs w:val="22"/>
        </w:rPr>
        <w:t xml:space="preserve"> </w:t>
      </w:r>
      <w:proofErr w:type="spellStart"/>
      <w:r w:rsidRPr="0080617A">
        <w:rPr>
          <w:color w:val="000000" w:themeColor="text1"/>
          <w:sz w:val="22"/>
          <w:szCs w:val="22"/>
        </w:rPr>
        <w:t>рада</w:t>
      </w:r>
      <w:proofErr w:type="spellEnd"/>
      <w:r w:rsidRPr="0080617A">
        <w:rPr>
          <w:color w:val="000000" w:themeColor="text1"/>
          <w:sz w:val="22"/>
          <w:szCs w:val="22"/>
        </w:rPr>
        <w:t xml:space="preserve"> и </w:t>
      </w:r>
      <w:proofErr w:type="spellStart"/>
      <w:r w:rsidRPr="0080617A">
        <w:rPr>
          <w:color w:val="000000" w:themeColor="text1"/>
          <w:sz w:val="22"/>
          <w:szCs w:val="22"/>
        </w:rPr>
        <w:t>условима</w:t>
      </w:r>
      <w:proofErr w:type="spellEnd"/>
      <w:r w:rsidRPr="0080617A">
        <w:rPr>
          <w:color w:val="000000" w:themeColor="text1"/>
          <w:sz w:val="22"/>
          <w:szCs w:val="22"/>
        </w:rPr>
        <w:t xml:space="preserve"> у </w:t>
      </w:r>
      <w:proofErr w:type="spellStart"/>
      <w:r w:rsidRPr="0080617A">
        <w:rPr>
          <w:color w:val="000000" w:themeColor="text1"/>
          <w:sz w:val="22"/>
          <w:szCs w:val="22"/>
        </w:rPr>
        <w:t>којима</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он</w:t>
      </w:r>
      <w:proofErr w:type="spellEnd"/>
      <w:r w:rsidRPr="0080617A">
        <w:rPr>
          <w:color w:val="000000" w:themeColor="text1"/>
          <w:sz w:val="22"/>
          <w:szCs w:val="22"/>
        </w:rPr>
        <w:t xml:space="preserve"> </w:t>
      </w:r>
      <w:proofErr w:type="spellStart"/>
      <w:r w:rsidRPr="0080617A">
        <w:rPr>
          <w:color w:val="000000" w:themeColor="text1"/>
          <w:sz w:val="22"/>
          <w:szCs w:val="22"/>
        </w:rPr>
        <w:t>остварује</w:t>
      </w:r>
      <w:proofErr w:type="spellEnd"/>
      <w:r w:rsidRPr="0080617A">
        <w:rPr>
          <w:color w:val="000000" w:themeColor="text1"/>
          <w:sz w:val="22"/>
          <w:szCs w:val="22"/>
        </w:rPr>
        <w:t>.</w:t>
      </w:r>
    </w:p>
    <w:p w14:paraId="25990B9F" w14:textId="77777777" w:rsidR="00CC0433" w:rsidRPr="0080617A" w:rsidRDefault="00CC0433" w:rsidP="005D0469">
      <w:pPr>
        <w:pStyle w:val="BodyText"/>
        <w:ind w:left="120" w:right="119" w:firstLine="708"/>
        <w:jc w:val="both"/>
        <w:rPr>
          <w:color w:val="000000" w:themeColor="text1"/>
          <w:sz w:val="22"/>
          <w:szCs w:val="22"/>
        </w:rPr>
      </w:pPr>
      <w:proofErr w:type="spellStart"/>
      <w:r w:rsidRPr="0080617A">
        <w:rPr>
          <w:color w:val="000000" w:themeColor="text1"/>
          <w:sz w:val="22"/>
          <w:szCs w:val="22"/>
        </w:rPr>
        <w:t>Вредновање</w:t>
      </w:r>
      <w:proofErr w:type="spellEnd"/>
      <w:r w:rsidRPr="0080617A">
        <w:rPr>
          <w:color w:val="000000" w:themeColor="text1"/>
          <w:sz w:val="22"/>
          <w:szCs w:val="22"/>
        </w:rPr>
        <w:t xml:space="preserve"> </w:t>
      </w:r>
      <w:proofErr w:type="spellStart"/>
      <w:r w:rsidRPr="0080617A">
        <w:rPr>
          <w:color w:val="000000" w:themeColor="text1"/>
          <w:sz w:val="22"/>
          <w:szCs w:val="22"/>
        </w:rPr>
        <w:t>квалитета</w:t>
      </w:r>
      <w:proofErr w:type="spellEnd"/>
      <w:r w:rsidRPr="0080617A">
        <w:rPr>
          <w:color w:val="000000" w:themeColor="text1"/>
          <w:sz w:val="22"/>
          <w:szCs w:val="22"/>
        </w:rPr>
        <w:t xml:space="preserve"> </w:t>
      </w:r>
      <w:proofErr w:type="spellStart"/>
      <w:r w:rsidRPr="0080617A">
        <w:rPr>
          <w:color w:val="000000" w:themeColor="text1"/>
          <w:sz w:val="22"/>
          <w:szCs w:val="22"/>
        </w:rPr>
        <w:t>остварује</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као</w:t>
      </w:r>
      <w:proofErr w:type="spellEnd"/>
      <w:r w:rsidRPr="0080617A">
        <w:rPr>
          <w:color w:val="000000" w:themeColor="text1"/>
          <w:sz w:val="22"/>
          <w:szCs w:val="22"/>
        </w:rPr>
        <w:t xml:space="preserve"> </w:t>
      </w:r>
      <w:proofErr w:type="spellStart"/>
      <w:r w:rsidRPr="0080617A">
        <w:rPr>
          <w:color w:val="000000" w:themeColor="text1"/>
          <w:sz w:val="22"/>
          <w:szCs w:val="22"/>
        </w:rPr>
        <w:t>самовредновање</w:t>
      </w:r>
      <w:proofErr w:type="spellEnd"/>
      <w:r w:rsidRPr="0080617A">
        <w:rPr>
          <w:color w:val="000000" w:themeColor="text1"/>
          <w:sz w:val="22"/>
          <w:szCs w:val="22"/>
        </w:rPr>
        <w:t xml:space="preserve"> и </w:t>
      </w:r>
      <w:proofErr w:type="spellStart"/>
      <w:r w:rsidRPr="0080617A">
        <w:rPr>
          <w:color w:val="000000" w:themeColor="text1"/>
          <w:sz w:val="22"/>
          <w:szCs w:val="22"/>
        </w:rPr>
        <w:t>спољашње</w:t>
      </w:r>
      <w:proofErr w:type="spellEnd"/>
      <w:r w:rsidRPr="0080617A">
        <w:rPr>
          <w:color w:val="000000" w:themeColor="text1"/>
          <w:sz w:val="22"/>
          <w:szCs w:val="22"/>
        </w:rPr>
        <w:t xml:space="preserve"> </w:t>
      </w:r>
      <w:proofErr w:type="spellStart"/>
      <w:r w:rsidRPr="0080617A">
        <w:rPr>
          <w:color w:val="000000" w:themeColor="text1"/>
          <w:sz w:val="22"/>
          <w:szCs w:val="22"/>
        </w:rPr>
        <w:t>вредновање</w:t>
      </w:r>
      <w:proofErr w:type="spellEnd"/>
      <w:r w:rsidRPr="0080617A">
        <w:rPr>
          <w:color w:val="000000" w:themeColor="text1"/>
          <w:sz w:val="22"/>
          <w:szCs w:val="22"/>
        </w:rPr>
        <w:t xml:space="preserve"> </w:t>
      </w:r>
      <w:proofErr w:type="spellStart"/>
      <w:r w:rsidRPr="0080617A">
        <w:rPr>
          <w:color w:val="000000" w:themeColor="text1"/>
          <w:sz w:val="22"/>
          <w:szCs w:val="22"/>
        </w:rPr>
        <w:t>рада</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w:t>
      </w:r>
    </w:p>
    <w:p w14:paraId="7B5F9B10" w14:textId="77777777" w:rsidR="00CC0433" w:rsidRPr="0080617A" w:rsidRDefault="00CC0433" w:rsidP="005D0469">
      <w:pPr>
        <w:pStyle w:val="BodyText"/>
        <w:ind w:left="0" w:firstLine="0"/>
        <w:rPr>
          <w:color w:val="000000" w:themeColor="text1"/>
          <w:sz w:val="22"/>
          <w:szCs w:val="22"/>
        </w:rPr>
      </w:pPr>
    </w:p>
    <w:p w14:paraId="1DCCBFE2" w14:textId="77777777" w:rsidR="00CC0433" w:rsidRPr="0080617A" w:rsidRDefault="00C4350C" w:rsidP="005D0469">
      <w:pPr>
        <w:pStyle w:val="Heading1"/>
        <w:tabs>
          <w:tab w:val="left" w:pos="456"/>
        </w:tabs>
        <w:spacing w:before="0" w:line="240" w:lineRule="auto"/>
        <w:ind w:left="0" w:right="0"/>
        <w:rPr>
          <w:color w:val="000000" w:themeColor="text1"/>
          <w:sz w:val="22"/>
          <w:szCs w:val="22"/>
        </w:rPr>
      </w:pPr>
      <w:r w:rsidRPr="0080617A">
        <w:rPr>
          <w:color w:val="000000" w:themeColor="text1"/>
          <w:sz w:val="22"/>
          <w:szCs w:val="22"/>
          <w:lang w:val="sr-Latn-RS"/>
        </w:rPr>
        <w:t xml:space="preserve">IX </w:t>
      </w:r>
      <w:r w:rsidR="00CC0433" w:rsidRPr="0080617A">
        <w:rPr>
          <w:color w:val="000000" w:themeColor="text1"/>
          <w:sz w:val="22"/>
          <w:szCs w:val="22"/>
        </w:rPr>
        <w:t>ЛЕТОПИС, ПРЕДСТАВЉАЊЕ  ШКОЛЕ И ИНФОРМАТОР О РАДУ</w:t>
      </w:r>
      <w:r w:rsidR="00CC0433" w:rsidRPr="0080617A">
        <w:rPr>
          <w:color w:val="000000" w:themeColor="text1"/>
          <w:spacing w:val="-20"/>
          <w:sz w:val="22"/>
          <w:szCs w:val="22"/>
        </w:rPr>
        <w:t xml:space="preserve"> </w:t>
      </w:r>
      <w:r w:rsidR="00CC0433" w:rsidRPr="0080617A">
        <w:rPr>
          <w:color w:val="000000" w:themeColor="text1"/>
          <w:sz w:val="22"/>
          <w:szCs w:val="22"/>
        </w:rPr>
        <w:t>ШКОЛЕ</w:t>
      </w:r>
    </w:p>
    <w:p w14:paraId="75109B28" w14:textId="77777777" w:rsidR="00CC0433" w:rsidRPr="0080617A" w:rsidRDefault="002F50C7" w:rsidP="005D0469">
      <w:pPr>
        <w:ind w:left="733" w:right="733"/>
        <w:jc w:val="center"/>
        <w:rPr>
          <w:b/>
          <w:color w:val="000000" w:themeColor="text1"/>
        </w:rPr>
      </w:pPr>
      <w:proofErr w:type="spellStart"/>
      <w:r w:rsidRPr="0080617A">
        <w:rPr>
          <w:b/>
          <w:color w:val="000000" w:themeColor="text1"/>
        </w:rPr>
        <w:t>Члан</w:t>
      </w:r>
      <w:proofErr w:type="spellEnd"/>
      <w:r w:rsidRPr="0080617A">
        <w:rPr>
          <w:b/>
          <w:color w:val="000000" w:themeColor="text1"/>
        </w:rPr>
        <w:t xml:space="preserve"> 6</w:t>
      </w:r>
      <w:r w:rsidRPr="0080617A">
        <w:rPr>
          <w:b/>
          <w:color w:val="000000" w:themeColor="text1"/>
          <w:lang w:val="sr-Cyrl-RS"/>
        </w:rPr>
        <w:t>1</w:t>
      </w:r>
      <w:r w:rsidR="00CC0433" w:rsidRPr="0080617A">
        <w:rPr>
          <w:b/>
          <w:color w:val="000000" w:themeColor="text1"/>
        </w:rPr>
        <w:t>.</w:t>
      </w:r>
    </w:p>
    <w:p w14:paraId="191D5215" w14:textId="3966D47C" w:rsidR="00CC0433" w:rsidRPr="0080617A" w:rsidRDefault="00CC0433" w:rsidP="005D0469">
      <w:pPr>
        <w:pStyle w:val="BodyText"/>
        <w:ind w:left="120" w:right="116" w:firstLine="720"/>
        <w:jc w:val="both"/>
        <w:rPr>
          <w:color w:val="000000" w:themeColor="text1"/>
          <w:sz w:val="22"/>
          <w:szCs w:val="22"/>
        </w:rPr>
      </w:pPr>
      <w:proofErr w:type="spellStart"/>
      <w:r w:rsidRPr="0080617A">
        <w:rPr>
          <w:color w:val="000000" w:themeColor="text1"/>
          <w:sz w:val="22"/>
          <w:szCs w:val="22"/>
        </w:rPr>
        <w:t>Писане</w:t>
      </w:r>
      <w:proofErr w:type="spellEnd"/>
      <w:r w:rsidRPr="0080617A">
        <w:rPr>
          <w:color w:val="000000" w:themeColor="text1"/>
          <w:sz w:val="22"/>
          <w:szCs w:val="22"/>
        </w:rPr>
        <w:t xml:space="preserve"> </w:t>
      </w:r>
      <w:proofErr w:type="spellStart"/>
      <w:r w:rsidRPr="0080617A">
        <w:rPr>
          <w:color w:val="000000" w:themeColor="text1"/>
          <w:sz w:val="22"/>
          <w:szCs w:val="22"/>
        </w:rPr>
        <w:t>податке</w:t>
      </w:r>
      <w:proofErr w:type="spellEnd"/>
      <w:r w:rsidRPr="0080617A">
        <w:rPr>
          <w:color w:val="000000" w:themeColor="text1"/>
          <w:sz w:val="22"/>
          <w:szCs w:val="22"/>
        </w:rPr>
        <w:t xml:space="preserve"> о </w:t>
      </w:r>
      <w:proofErr w:type="spellStart"/>
      <w:r w:rsidRPr="0080617A">
        <w:rPr>
          <w:color w:val="000000" w:themeColor="text1"/>
          <w:sz w:val="22"/>
          <w:szCs w:val="22"/>
        </w:rPr>
        <w:t>својим</w:t>
      </w:r>
      <w:proofErr w:type="spellEnd"/>
      <w:r w:rsidRPr="0080617A">
        <w:rPr>
          <w:color w:val="000000" w:themeColor="text1"/>
          <w:sz w:val="22"/>
          <w:szCs w:val="22"/>
        </w:rPr>
        <w:t xml:space="preserve"> </w:t>
      </w:r>
      <w:proofErr w:type="spellStart"/>
      <w:r w:rsidRPr="0080617A">
        <w:rPr>
          <w:color w:val="000000" w:themeColor="text1"/>
          <w:sz w:val="22"/>
          <w:szCs w:val="22"/>
        </w:rPr>
        <w:t>активностима</w:t>
      </w:r>
      <w:proofErr w:type="spellEnd"/>
      <w:r w:rsidRPr="0080617A">
        <w:rPr>
          <w:color w:val="000000" w:themeColor="text1"/>
          <w:sz w:val="22"/>
          <w:szCs w:val="22"/>
        </w:rPr>
        <w:t xml:space="preserve">, </w:t>
      </w:r>
      <w:proofErr w:type="spellStart"/>
      <w:r w:rsidR="00A10318" w:rsidRPr="0080617A">
        <w:rPr>
          <w:color w:val="000000" w:themeColor="text1"/>
          <w:sz w:val="22"/>
          <w:szCs w:val="22"/>
        </w:rPr>
        <w:t>реализацији</w:t>
      </w:r>
      <w:proofErr w:type="spellEnd"/>
      <w:r w:rsidR="00A10318" w:rsidRPr="0080617A">
        <w:rPr>
          <w:color w:val="000000" w:themeColor="text1"/>
          <w:sz w:val="22"/>
          <w:szCs w:val="22"/>
        </w:rPr>
        <w:t xml:space="preserve"> </w:t>
      </w:r>
      <w:r w:rsidR="001D6CF1" w:rsidRPr="0080617A">
        <w:rPr>
          <w:color w:val="000000" w:themeColor="text1"/>
          <w:sz w:val="22"/>
          <w:szCs w:val="22"/>
          <w:lang w:val="sr-Cyrl-RS"/>
        </w:rPr>
        <w:t xml:space="preserve">васпитно-образовног и </w:t>
      </w:r>
      <w:proofErr w:type="spellStart"/>
      <w:r w:rsidR="00A10318" w:rsidRPr="0080617A">
        <w:rPr>
          <w:color w:val="000000" w:themeColor="text1"/>
          <w:sz w:val="22"/>
          <w:szCs w:val="22"/>
        </w:rPr>
        <w:t>образовно-</w:t>
      </w:r>
      <w:r w:rsidRPr="0080617A">
        <w:rPr>
          <w:color w:val="000000" w:themeColor="text1"/>
          <w:sz w:val="22"/>
          <w:szCs w:val="22"/>
        </w:rPr>
        <w:t>васпитног</w:t>
      </w:r>
      <w:proofErr w:type="spellEnd"/>
      <w:r w:rsidRPr="0080617A">
        <w:rPr>
          <w:color w:val="000000" w:themeColor="text1"/>
          <w:sz w:val="22"/>
          <w:szCs w:val="22"/>
        </w:rPr>
        <w:t xml:space="preserve"> </w:t>
      </w:r>
      <w:proofErr w:type="spellStart"/>
      <w:proofErr w:type="gramStart"/>
      <w:r w:rsidRPr="0080617A">
        <w:rPr>
          <w:color w:val="000000" w:themeColor="text1"/>
          <w:sz w:val="22"/>
          <w:szCs w:val="22"/>
        </w:rPr>
        <w:t>рада</w:t>
      </w:r>
      <w:proofErr w:type="spellEnd"/>
      <w:r w:rsidRPr="0080617A">
        <w:rPr>
          <w:color w:val="000000" w:themeColor="text1"/>
          <w:sz w:val="22"/>
          <w:szCs w:val="22"/>
        </w:rPr>
        <w:t xml:space="preserve">  и</w:t>
      </w:r>
      <w:proofErr w:type="gramEnd"/>
      <w:r w:rsidRPr="0080617A">
        <w:rPr>
          <w:color w:val="000000" w:themeColor="text1"/>
          <w:sz w:val="22"/>
          <w:szCs w:val="22"/>
        </w:rPr>
        <w:t xml:space="preserve"> </w:t>
      </w:r>
      <w:proofErr w:type="spellStart"/>
      <w:r w:rsidRPr="0080617A">
        <w:rPr>
          <w:color w:val="000000" w:themeColor="text1"/>
          <w:sz w:val="22"/>
          <w:szCs w:val="22"/>
        </w:rPr>
        <w:t>друге</w:t>
      </w:r>
      <w:proofErr w:type="spellEnd"/>
      <w:r w:rsidRPr="0080617A">
        <w:rPr>
          <w:color w:val="000000" w:themeColor="text1"/>
          <w:sz w:val="22"/>
          <w:szCs w:val="22"/>
        </w:rPr>
        <w:t xml:space="preserve"> </w:t>
      </w:r>
      <w:proofErr w:type="spellStart"/>
      <w:r w:rsidRPr="0080617A">
        <w:rPr>
          <w:color w:val="000000" w:themeColor="text1"/>
          <w:sz w:val="22"/>
          <w:szCs w:val="22"/>
        </w:rPr>
        <w:t>податке</w:t>
      </w:r>
      <w:proofErr w:type="spellEnd"/>
      <w:r w:rsidRPr="0080617A">
        <w:rPr>
          <w:color w:val="000000" w:themeColor="text1"/>
          <w:sz w:val="22"/>
          <w:szCs w:val="22"/>
        </w:rPr>
        <w:t xml:space="preserve"> </w:t>
      </w:r>
      <w:proofErr w:type="spellStart"/>
      <w:r w:rsidRPr="0080617A">
        <w:rPr>
          <w:color w:val="000000" w:themeColor="text1"/>
          <w:sz w:val="22"/>
          <w:szCs w:val="22"/>
        </w:rPr>
        <w:t>од</w:t>
      </w:r>
      <w:proofErr w:type="spellEnd"/>
      <w:r w:rsidRPr="0080617A">
        <w:rPr>
          <w:color w:val="000000" w:themeColor="text1"/>
          <w:sz w:val="22"/>
          <w:szCs w:val="22"/>
        </w:rPr>
        <w:t xml:space="preserve"> </w:t>
      </w:r>
      <w:proofErr w:type="spellStart"/>
      <w:r w:rsidRPr="0080617A">
        <w:rPr>
          <w:color w:val="000000" w:themeColor="text1"/>
          <w:sz w:val="22"/>
          <w:szCs w:val="22"/>
        </w:rPr>
        <w:t>значаја</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своје</w:t>
      </w:r>
      <w:proofErr w:type="spellEnd"/>
      <w:r w:rsidRPr="0080617A">
        <w:rPr>
          <w:color w:val="000000" w:themeColor="text1"/>
          <w:sz w:val="22"/>
          <w:szCs w:val="22"/>
        </w:rPr>
        <w:t xml:space="preserve"> </w:t>
      </w:r>
      <w:proofErr w:type="spellStart"/>
      <w:r w:rsidRPr="0080617A">
        <w:rPr>
          <w:color w:val="000000" w:themeColor="text1"/>
          <w:sz w:val="22"/>
          <w:szCs w:val="22"/>
        </w:rPr>
        <w:t>представљање</w:t>
      </w:r>
      <w:proofErr w:type="spellEnd"/>
      <w:r w:rsidRPr="0080617A">
        <w:rPr>
          <w:color w:val="000000" w:themeColor="text1"/>
          <w:sz w:val="22"/>
          <w:szCs w:val="22"/>
        </w:rPr>
        <w:t xml:space="preserve"> </w:t>
      </w: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уноси</w:t>
      </w:r>
      <w:proofErr w:type="spellEnd"/>
      <w:r w:rsidRPr="0080617A">
        <w:rPr>
          <w:color w:val="000000" w:themeColor="text1"/>
          <w:sz w:val="22"/>
          <w:szCs w:val="22"/>
        </w:rPr>
        <w:t xml:space="preserve"> у </w:t>
      </w:r>
      <w:proofErr w:type="spellStart"/>
      <w:r w:rsidRPr="0080617A">
        <w:rPr>
          <w:color w:val="000000" w:themeColor="text1"/>
          <w:sz w:val="22"/>
          <w:szCs w:val="22"/>
        </w:rPr>
        <w:t>Летопис</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 xml:space="preserve">, </w:t>
      </w:r>
      <w:proofErr w:type="spellStart"/>
      <w:r w:rsidRPr="0080617A">
        <w:rPr>
          <w:color w:val="000000" w:themeColor="text1"/>
          <w:sz w:val="22"/>
          <w:szCs w:val="22"/>
        </w:rPr>
        <w:t>који</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дужна</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води</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сваку</w:t>
      </w:r>
      <w:proofErr w:type="spellEnd"/>
      <w:r w:rsidRPr="0080617A">
        <w:rPr>
          <w:color w:val="000000" w:themeColor="text1"/>
          <w:sz w:val="22"/>
          <w:szCs w:val="22"/>
        </w:rPr>
        <w:t xml:space="preserve"> </w:t>
      </w:r>
      <w:proofErr w:type="spellStart"/>
      <w:r w:rsidRPr="0080617A">
        <w:rPr>
          <w:color w:val="000000" w:themeColor="text1"/>
          <w:sz w:val="22"/>
          <w:szCs w:val="22"/>
        </w:rPr>
        <w:t>школску</w:t>
      </w:r>
      <w:proofErr w:type="spellEnd"/>
      <w:r w:rsidRPr="0080617A">
        <w:rPr>
          <w:color w:val="000000" w:themeColor="text1"/>
          <w:sz w:val="22"/>
          <w:szCs w:val="22"/>
        </w:rPr>
        <w:t xml:space="preserve"> </w:t>
      </w:r>
      <w:proofErr w:type="spellStart"/>
      <w:r w:rsidRPr="0080617A">
        <w:rPr>
          <w:color w:val="000000" w:themeColor="text1"/>
          <w:sz w:val="22"/>
          <w:szCs w:val="22"/>
        </w:rPr>
        <w:t>годину</w:t>
      </w:r>
      <w:proofErr w:type="spellEnd"/>
      <w:r w:rsidRPr="0080617A">
        <w:rPr>
          <w:color w:val="000000" w:themeColor="text1"/>
          <w:sz w:val="22"/>
          <w:szCs w:val="22"/>
        </w:rPr>
        <w:t xml:space="preserve"> и </w:t>
      </w:r>
      <w:proofErr w:type="spellStart"/>
      <w:r w:rsidRPr="0080617A">
        <w:rPr>
          <w:color w:val="000000" w:themeColor="text1"/>
          <w:sz w:val="22"/>
          <w:szCs w:val="22"/>
        </w:rPr>
        <w:t>објави</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r w:rsidR="00E50870">
        <w:rPr>
          <w:color w:val="000000" w:themeColor="text1"/>
          <w:sz w:val="22"/>
          <w:szCs w:val="22"/>
          <w:lang w:val="sr-Cyrl-RS"/>
        </w:rPr>
        <w:t>званичној</w:t>
      </w:r>
      <w:r w:rsidRPr="0080617A">
        <w:rPr>
          <w:color w:val="000000" w:themeColor="text1"/>
          <w:sz w:val="22"/>
          <w:szCs w:val="22"/>
        </w:rPr>
        <w:t xml:space="preserve"> </w:t>
      </w:r>
      <w:proofErr w:type="spellStart"/>
      <w:r w:rsidRPr="0080617A">
        <w:rPr>
          <w:color w:val="000000" w:themeColor="text1"/>
          <w:sz w:val="22"/>
          <w:szCs w:val="22"/>
        </w:rPr>
        <w:t>интернет</w:t>
      </w:r>
      <w:proofErr w:type="spellEnd"/>
      <w:r w:rsidRPr="0080617A">
        <w:rPr>
          <w:color w:val="000000" w:themeColor="text1"/>
          <w:sz w:val="22"/>
          <w:szCs w:val="22"/>
        </w:rPr>
        <w:t xml:space="preserve"> </w:t>
      </w:r>
      <w:proofErr w:type="spellStart"/>
      <w:r w:rsidRPr="0080617A">
        <w:rPr>
          <w:color w:val="000000" w:themeColor="text1"/>
          <w:sz w:val="22"/>
          <w:szCs w:val="22"/>
        </w:rPr>
        <w:t>страни</w:t>
      </w:r>
      <w:proofErr w:type="spellEnd"/>
      <w:r w:rsidRPr="0080617A">
        <w:rPr>
          <w:color w:val="000000" w:themeColor="text1"/>
          <w:sz w:val="22"/>
          <w:szCs w:val="22"/>
        </w:rPr>
        <w:t xml:space="preserve"> </w:t>
      </w:r>
      <w:proofErr w:type="spellStart"/>
      <w:r w:rsidRPr="0080617A">
        <w:rPr>
          <w:color w:val="000000" w:themeColor="text1"/>
          <w:sz w:val="22"/>
          <w:szCs w:val="22"/>
        </w:rPr>
        <w:t>до</w:t>
      </w:r>
      <w:proofErr w:type="spellEnd"/>
      <w:r w:rsidRPr="0080617A">
        <w:rPr>
          <w:color w:val="000000" w:themeColor="text1"/>
          <w:sz w:val="22"/>
          <w:szCs w:val="22"/>
        </w:rPr>
        <w:t xml:space="preserve"> 1. </w:t>
      </w:r>
      <w:proofErr w:type="spellStart"/>
      <w:r w:rsidRPr="0080617A">
        <w:rPr>
          <w:color w:val="000000" w:themeColor="text1"/>
          <w:sz w:val="22"/>
          <w:szCs w:val="22"/>
        </w:rPr>
        <w:t>октобра</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претходну</w:t>
      </w:r>
      <w:proofErr w:type="spellEnd"/>
      <w:r w:rsidRPr="0080617A">
        <w:rPr>
          <w:color w:val="000000" w:themeColor="text1"/>
          <w:sz w:val="22"/>
          <w:szCs w:val="22"/>
        </w:rPr>
        <w:t xml:space="preserve"> </w:t>
      </w:r>
      <w:proofErr w:type="spellStart"/>
      <w:r w:rsidRPr="0080617A">
        <w:rPr>
          <w:color w:val="000000" w:themeColor="text1"/>
          <w:sz w:val="22"/>
          <w:szCs w:val="22"/>
        </w:rPr>
        <w:t>школску</w:t>
      </w:r>
      <w:proofErr w:type="spellEnd"/>
      <w:r w:rsidRPr="0080617A">
        <w:rPr>
          <w:color w:val="000000" w:themeColor="text1"/>
          <w:spacing w:val="-12"/>
          <w:sz w:val="22"/>
          <w:szCs w:val="22"/>
        </w:rPr>
        <w:t xml:space="preserve"> </w:t>
      </w:r>
      <w:proofErr w:type="spellStart"/>
      <w:r w:rsidRPr="0080617A">
        <w:rPr>
          <w:color w:val="000000" w:themeColor="text1"/>
          <w:sz w:val="22"/>
          <w:szCs w:val="22"/>
        </w:rPr>
        <w:t>годину</w:t>
      </w:r>
      <w:proofErr w:type="spellEnd"/>
      <w:r w:rsidRPr="0080617A">
        <w:rPr>
          <w:color w:val="000000" w:themeColor="text1"/>
          <w:sz w:val="22"/>
          <w:szCs w:val="22"/>
        </w:rPr>
        <w:t>.</w:t>
      </w:r>
    </w:p>
    <w:p w14:paraId="14E2AF8C" w14:textId="0D3C87DE" w:rsidR="00CC0433" w:rsidRPr="0080617A" w:rsidRDefault="00CC0433" w:rsidP="005D0469">
      <w:pPr>
        <w:pStyle w:val="BodyText"/>
        <w:ind w:left="120" w:right="119" w:firstLine="720"/>
        <w:jc w:val="both"/>
        <w:rPr>
          <w:color w:val="000000" w:themeColor="text1"/>
          <w:sz w:val="22"/>
          <w:szCs w:val="22"/>
        </w:rPr>
      </w:pPr>
      <w:proofErr w:type="spellStart"/>
      <w:r w:rsidRPr="0080617A">
        <w:rPr>
          <w:color w:val="000000" w:themeColor="text1"/>
          <w:sz w:val="22"/>
          <w:szCs w:val="22"/>
        </w:rPr>
        <w:t>Летопис</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 xml:space="preserve"> </w:t>
      </w:r>
      <w:proofErr w:type="spellStart"/>
      <w:r w:rsidRPr="0080617A">
        <w:rPr>
          <w:color w:val="000000" w:themeColor="text1"/>
          <w:sz w:val="22"/>
          <w:szCs w:val="22"/>
        </w:rPr>
        <w:t>води</w:t>
      </w:r>
      <w:proofErr w:type="spellEnd"/>
      <w:r w:rsidRPr="0080617A">
        <w:rPr>
          <w:color w:val="000000" w:themeColor="text1"/>
          <w:sz w:val="22"/>
          <w:szCs w:val="22"/>
        </w:rPr>
        <w:t xml:space="preserve"> </w:t>
      </w:r>
      <w:r w:rsidR="003E396B">
        <w:rPr>
          <w:color w:val="000000" w:themeColor="text1"/>
          <w:sz w:val="22"/>
          <w:szCs w:val="22"/>
          <w:lang w:val="sr-Cyrl-RS"/>
        </w:rPr>
        <w:t>стручни сарадник – библиотекар Школе</w:t>
      </w:r>
      <w:r w:rsidRPr="0080617A">
        <w:rPr>
          <w:color w:val="000000" w:themeColor="text1"/>
          <w:sz w:val="22"/>
          <w:szCs w:val="22"/>
        </w:rPr>
        <w:t>.</w:t>
      </w:r>
    </w:p>
    <w:p w14:paraId="57753F03" w14:textId="77777777" w:rsidR="00CC0433" w:rsidRPr="0080617A" w:rsidRDefault="00CC0433" w:rsidP="005D0469">
      <w:pPr>
        <w:pStyle w:val="BodyText"/>
        <w:ind w:left="120" w:right="115" w:firstLine="720"/>
        <w:jc w:val="both"/>
        <w:rPr>
          <w:color w:val="000000" w:themeColor="text1"/>
          <w:sz w:val="22"/>
          <w:szCs w:val="22"/>
        </w:rPr>
      </w:pP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израђује</w:t>
      </w:r>
      <w:proofErr w:type="spellEnd"/>
      <w:r w:rsidRPr="0080617A">
        <w:rPr>
          <w:color w:val="000000" w:themeColor="text1"/>
          <w:sz w:val="22"/>
          <w:szCs w:val="22"/>
        </w:rPr>
        <w:t xml:space="preserve"> </w:t>
      </w:r>
      <w:proofErr w:type="spellStart"/>
      <w:r w:rsidRPr="0080617A">
        <w:rPr>
          <w:color w:val="000000" w:themeColor="text1"/>
          <w:sz w:val="22"/>
          <w:szCs w:val="22"/>
        </w:rPr>
        <w:t>Информатор</w:t>
      </w:r>
      <w:proofErr w:type="spellEnd"/>
      <w:r w:rsidRPr="0080617A">
        <w:rPr>
          <w:color w:val="000000" w:themeColor="text1"/>
          <w:sz w:val="22"/>
          <w:szCs w:val="22"/>
        </w:rPr>
        <w:t xml:space="preserve"> о </w:t>
      </w:r>
      <w:proofErr w:type="spellStart"/>
      <w:r w:rsidRPr="0080617A">
        <w:rPr>
          <w:color w:val="000000" w:themeColor="text1"/>
          <w:sz w:val="22"/>
          <w:szCs w:val="22"/>
        </w:rPr>
        <w:t>раду</w:t>
      </w:r>
      <w:proofErr w:type="spellEnd"/>
      <w:r w:rsidRPr="0080617A">
        <w:rPr>
          <w:color w:val="000000" w:themeColor="text1"/>
          <w:sz w:val="22"/>
          <w:szCs w:val="22"/>
        </w:rPr>
        <w:t xml:space="preserve"> у </w:t>
      </w:r>
      <w:proofErr w:type="spellStart"/>
      <w:r w:rsidRPr="0080617A">
        <w:rPr>
          <w:color w:val="000000" w:themeColor="text1"/>
          <w:sz w:val="22"/>
          <w:szCs w:val="22"/>
        </w:rPr>
        <w:t>складу</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Законом</w:t>
      </w:r>
      <w:proofErr w:type="spellEnd"/>
      <w:r w:rsidRPr="0080617A">
        <w:rPr>
          <w:color w:val="000000" w:themeColor="text1"/>
          <w:sz w:val="22"/>
          <w:szCs w:val="22"/>
        </w:rPr>
        <w:t xml:space="preserve"> о </w:t>
      </w:r>
      <w:proofErr w:type="spellStart"/>
      <w:r w:rsidRPr="0080617A">
        <w:rPr>
          <w:color w:val="000000" w:themeColor="text1"/>
          <w:sz w:val="22"/>
          <w:szCs w:val="22"/>
        </w:rPr>
        <w:t>слободном</w:t>
      </w:r>
      <w:proofErr w:type="spellEnd"/>
      <w:r w:rsidRPr="0080617A">
        <w:rPr>
          <w:color w:val="000000" w:themeColor="text1"/>
          <w:sz w:val="22"/>
          <w:szCs w:val="22"/>
        </w:rPr>
        <w:t xml:space="preserve"> </w:t>
      </w:r>
      <w:proofErr w:type="spellStart"/>
      <w:r w:rsidRPr="0080617A">
        <w:rPr>
          <w:color w:val="000000" w:themeColor="text1"/>
          <w:sz w:val="22"/>
          <w:szCs w:val="22"/>
        </w:rPr>
        <w:t>приступу</w:t>
      </w:r>
      <w:proofErr w:type="spellEnd"/>
      <w:r w:rsidRPr="0080617A">
        <w:rPr>
          <w:color w:val="000000" w:themeColor="text1"/>
          <w:sz w:val="22"/>
          <w:szCs w:val="22"/>
        </w:rPr>
        <w:t xml:space="preserve"> </w:t>
      </w:r>
      <w:proofErr w:type="spellStart"/>
      <w:r w:rsidRPr="0080617A">
        <w:rPr>
          <w:color w:val="000000" w:themeColor="text1"/>
          <w:sz w:val="22"/>
          <w:szCs w:val="22"/>
        </w:rPr>
        <w:t>информацијама</w:t>
      </w:r>
      <w:proofErr w:type="spellEnd"/>
      <w:r w:rsidRPr="0080617A">
        <w:rPr>
          <w:color w:val="000000" w:themeColor="text1"/>
          <w:sz w:val="22"/>
          <w:szCs w:val="22"/>
        </w:rPr>
        <w:t xml:space="preserve"> </w:t>
      </w:r>
      <w:proofErr w:type="spellStart"/>
      <w:r w:rsidRPr="0080617A">
        <w:rPr>
          <w:color w:val="000000" w:themeColor="text1"/>
          <w:sz w:val="22"/>
          <w:szCs w:val="22"/>
        </w:rPr>
        <w:t>од</w:t>
      </w:r>
      <w:proofErr w:type="spellEnd"/>
      <w:r w:rsidRPr="0080617A">
        <w:rPr>
          <w:color w:val="000000" w:themeColor="text1"/>
          <w:sz w:val="22"/>
          <w:szCs w:val="22"/>
        </w:rPr>
        <w:t xml:space="preserve"> </w:t>
      </w:r>
      <w:proofErr w:type="spellStart"/>
      <w:r w:rsidRPr="0080617A">
        <w:rPr>
          <w:color w:val="000000" w:themeColor="text1"/>
          <w:sz w:val="22"/>
          <w:szCs w:val="22"/>
        </w:rPr>
        <w:t>јавног</w:t>
      </w:r>
      <w:proofErr w:type="spellEnd"/>
      <w:r w:rsidRPr="0080617A">
        <w:rPr>
          <w:color w:val="000000" w:themeColor="text1"/>
          <w:sz w:val="22"/>
          <w:szCs w:val="22"/>
        </w:rPr>
        <w:t xml:space="preserve"> </w:t>
      </w:r>
      <w:proofErr w:type="spellStart"/>
      <w:r w:rsidRPr="0080617A">
        <w:rPr>
          <w:color w:val="000000" w:themeColor="text1"/>
          <w:sz w:val="22"/>
          <w:szCs w:val="22"/>
        </w:rPr>
        <w:t>значаја</w:t>
      </w:r>
      <w:proofErr w:type="spellEnd"/>
      <w:r w:rsidRPr="0080617A">
        <w:rPr>
          <w:color w:val="000000" w:themeColor="text1"/>
          <w:sz w:val="22"/>
          <w:szCs w:val="22"/>
        </w:rPr>
        <w:t>.</w:t>
      </w:r>
    </w:p>
    <w:p w14:paraId="47FF35EC" w14:textId="7494EB25" w:rsidR="00CC0433" w:rsidRPr="003E396B" w:rsidRDefault="00CC0433" w:rsidP="005D0469">
      <w:pPr>
        <w:pStyle w:val="BodyText"/>
        <w:ind w:left="119" w:right="119" w:firstLine="720"/>
        <w:jc w:val="both"/>
        <w:rPr>
          <w:color w:val="000000" w:themeColor="text1"/>
          <w:sz w:val="22"/>
          <w:szCs w:val="22"/>
          <w:lang w:val="sr-Cyrl-RS"/>
        </w:rPr>
      </w:pPr>
      <w:proofErr w:type="spellStart"/>
      <w:r w:rsidRPr="0080617A">
        <w:rPr>
          <w:color w:val="000000" w:themeColor="text1"/>
          <w:sz w:val="22"/>
          <w:szCs w:val="22"/>
        </w:rPr>
        <w:t>Информатор</w:t>
      </w:r>
      <w:proofErr w:type="spellEnd"/>
      <w:r w:rsidRPr="0080617A">
        <w:rPr>
          <w:color w:val="000000" w:themeColor="text1"/>
          <w:sz w:val="22"/>
          <w:szCs w:val="22"/>
        </w:rPr>
        <w:t xml:space="preserve"> о </w:t>
      </w:r>
      <w:proofErr w:type="spellStart"/>
      <w:r w:rsidRPr="0080617A">
        <w:rPr>
          <w:color w:val="000000" w:themeColor="text1"/>
          <w:sz w:val="22"/>
          <w:szCs w:val="22"/>
        </w:rPr>
        <w:t>раду</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 xml:space="preserve"> </w:t>
      </w:r>
      <w:proofErr w:type="spellStart"/>
      <w:r w:rsidRPr="0080617A">
        <w:rPr>
          <w:color w:val="000000" w:themeColor="text1"/>
          <w:sz w:val="22"/>
          <w:szCs w:val="22"/>
        </w:rPr>
        <w:t>води</w:t>
      </w:r>
      <w:proofErr w:type="spellEnd"/>
      <w:r w:rsidRPr="0080617A">
        <w:rPr>
          <w:color w:val="000000" w:themeColor="text1"/>
          <w:sz w:val="22"/>
          <w:szCs w:val="22"/>
        </w:rPr>
        <w:t xml:space="preserve"> </w:t>
      </w:r>
      <w:r w:rsidR="003E396B">
        <w:rPr>
          <w:color w:val="000000" w:themeColor="text1"/>
          <w:sz w:val="22"/>
          <w:szCs w:val="22"/>
          <w:lang w:val="sr-Cyrl-RS"/>
        </w:rPr>
        <w:t>секретар Школе.</w:t>
      </w:r>
    </w:p>
    <w:p w14:paraId="24C484CA" w14:textId="77777777" w:rsidR="00CC0433" w:rsidRPr="0080617A" w:rsidRDefault="00CC0433" w:rsidP="005D0469">
      <w:pPr>
        <w:pStyle w:val="BodyText"/>
        <w:ind w:left="839" w:firstLine="0"/>
        <w:rPr>
          <w:color w:val="000000" w:themeColor="text1"/>
          <w:sz w:val="22"/>
          <w:szCs w:val="22"/>
        </w:rPr>
      </w:pPr>
      <w:proofErr w:type="spellStart"/>
      <w:r w:rsidRPr="0080617A">
        <w:rPr>
          <w:color w:val="000000" w:themeColor="text1"/>
          <w:sz w:val="22"/>
          <w:szCs w:val="22"/>
        </w:rPr>
        <w:t>Информатор</w:t>
      </w:r>
      <w:proofErr w:type="spellEnd"/>
      <w:r w:rsidRPr="0080617A">
        <w:rPr>
          <w:color w:val="000000" w:themeColor="text1"/>
          <w:sz w:val="22"/>
          <w:szCs w:val="22"/>
        </w:rPr>
        <w:t xml:space="preserve"> о </w:t>
      </w:r>
      <w:proofErr w:type="spellStart"/>
      <w:r w:rsidRPr="0080617A">
        <w:rPr>
          <w:color w:val="000000" w:themeColor="text1"/>
          <w:sz w:val="22"/>
          <w:szCs w:val="22"/>
        </w:rPr>
        <w:t>раду</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 xml:space="preserve"> </w:t>
      </w:r>
      <w:proofErr w:type="spellStart"/>
      <w:r w:rsidRPr="0080617A">
        <w:rPr>
          <w:color w:val="000000" w:themeColor="text1"/>
          <w:sz w:val="22"/>
          <w:szCs w:val="22"/>
        </w:rPr>
        <w:t>објављује</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званичној</w:t>
      </w:r>
      <w:proofErr w:type="spellEnd"/>
      <w:r w:rsidRPr="0080617A">
        <w:rPr>
          <w:color w:val="000000" w:themeColor="text1"/>
          <w:sz w:val="22"/>
          <w:szCs w:val="22"/>
        </w:rPr>
        <w:t xml:space="preserve"> </w:t>
      </w:r>
      <w:proofErr w:type="spellStart"/>
      <w:r w:rsidRPr="0080617A">
        <w:rPr>
          <w:color w:val="000000" w:themeColor="text1"/>
          <w:sz w:val="22"/>
          <w:szCs w:val="22"/>
        </w:rPr>
        <w:t>интернет</w:t>
      </w:r>
      <w:proofErr w:type="spellEnd"/>
      <w:r w:rsidRPr="0080617A">
        <w:rPr>
          <w:color w:val="000000" w:themeColor="text1"/>
          <w:sz w:val="22"/>
          <w:szCs w:val="22"/>
        </w:rPr>
        <w:t xml:space="preserve"> </w:t>
      </w:r>
      <w:proofErr w:type="spellStart"/>
      <w:r w:rsidRPr="0080617A">
        <w:rPr>
          <w:color w:val="000000" w:themeColor="text1"/>
          <w:sz w:val="22"/>
          <w:szCs w:val="22"/>
        </w:rPr>
        <w:t>страници</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w:t>
      </w:r>
    </w:p>
    <w:p w14:paraId="2226FBFF" w14:textId="7FBE28E6" w:rsidR="00CC0433" w:rsidRPr="0080617A" w:rsidRDefault="00CC0433" w:rsidP="005D0469">
      <w:pPr>
        <w:pStyle w:val="BodyText"/>
        <w:ind w:left="119" w:right="119" w:firstLine="720"/>
        <w:jc w:val="both"/>
        <w:rPr>
          <w:color w:val="000000" w:themeColor="text1"/>
          <w:sz w:val="22"/>
          <w:szCs w:val="22"/>
        </w:rPr>
      </w:pP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објављивање</w:t>
      </w:r>
      <w:proofErr w:type="spellEnd"/>
      <w:r w:rsidRPr="0080617A">
        <w:rPr>
          <w:color w:val="000000" w:themeColor="text1"/>
          <w:sz w:val="22"/>
          <w:szCs w:val="22"/>
        </w:rPr>
        <w:t xml:space="preserve"> </w:t>
      </w:r>
      <w:proofErr w:type="spellStart"/>
      <w:r w:rsidRPr="0080617A">
        <w:rPr>
          <w:color w:val="000000" w:themeColor="text1"/>
          <w:sz w:val="22"/>
          <w:szCs w:val="22"/>
        </w:rPr>
        <w:t>свих</w:t>
      </w:r>
      <w:proofErr w:type="spellEnd"/>
      <w:r w:rsidRPr="0080617A">
        <w:rPr>
          <w:color w:val="000000" w:themeColor="text1"/>
          <w:sz w:val="22"/>
          <w:szCs w:val="22"/>
        </w:rPr>
        <w:t xml:space="preserve"> </w:t>
      </w:r>
      <w:proofErr w:type="spellStart"/>
      <w:r w:rsidRPr="0080617A">
        <w:rPr>
          <w:color w:val="000000" w:themeColor="text1"/>
          <w:sz w:val="22"/>
          <w:szCs w:val="22"/>
        </w:rPr>
        <w:t>докумената</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званичн</w:t>
      </w:r>
      <w:proofErr w:type="spellEnd"/>
      <w:r w:rsidR="003E396B">
        <w:rPr>
          <w:color w:val="000000" w:themeColor="text1"/>
          <w:sz w:val="22"/>
          <w:szCs w:val="22"/>
          <w:lang w:val="sr-Cyrl-RS"/>
        </w:rPr>
        <w:t>ој</w:t>
      </w:r>
      <w:r w:rsidRPr="0080617A">
        <w:rPr>
          <w:color w:val="000000" w:themeColor="text1"/>
          <w:sz w:val="22"/>
          <w:szCs w:val="22"/>
        </w:rPr>
        <w:t xml:space="preserve"> </w:t>
      </w:r>
      <w:proofErr w:type="spellStart"/>
      <w:r w:rsidRPr="0080617A">
        <w:rPr>
          <w:color w:val="000000" w:themeColor="text1"/>
          <w:sz w:val="22"/>
          <w:szCs w:val="22"/>
        </w:rPr>
        <w:t>интернет</w:t>
      </w:r>
      <w:proofErr w:type="spellEnd"/>
      <w:r w:rsidRPr="0080617A">
        <w:rPr>
          <w:color w:val="000000" w:themeColor="text1"/>
          <w:sz w:val="22"/>
          <w:szCs w:val="22"/>
        </w:rPr>
        <w:t xml:space="preserve"> </w:t>
      </w:r>
      <w:proofErr w:type="spellStart"/>
      <w:r w:rsidRPr="0080617A">
        <w:rPr>
          <w:color w:val="000000" w:themeColor="text1"/>
          <w:sz w:val="22"/>
          <w:szCs w:val="22"/>
        </w:rPr>
        <w:t>страниц</w:t>
      </w:r>
      <w:proofErr w:type="spellEnd"/>
      <w:r w:rsidR="003E396B">
        <w:rPr>
          <w:color w:val="000000" w:themeColor="text1"/>
          <w:sz w:val="22"/>
          <w:szCs w:val="22"/>
          <w:lang w:val="sr-Cyrl-RS"/>
        </w:rPr>
        <w:t>и</w:t>
      </w:r>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 xml:space="preserve"> </w:t>
      </w:r>
      <w:proofErr w:type="spellStart"/>
      <w:r w:rsidRPr="0080617A">
        <w:rPr>
          <w:color w:val="000000" w:themeColor="text1"/>
          <w:sz w:val="22"/>
          <w:szCs w:val="22"/>
        </w:rPr>
        <w:t>задужен</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наставник</w:t>
      </w:r>
      <w:proofErr w:type="spellEnd"/>
      <w:r w:rsidRPr="0080617A">
        <w:rPr>
          <w:color w:val="000000" w:themeColor="text1"/>
          <w:sz w:val="22"/>
          <w:szCs w:val="22"/>
        </w:rPr>
        <w:t xml:space="preserve"> </w:t>
      </w:r>
      <w:proofErr w:type="spellStart"/>
      <w:r w:rsidRPr="0080617A">
        <w:rPr>
          <w:color w:val="000000" w:themeColor="text1"/>
          <w:sz w:val="22"/>
          <w:szCs w:val="22"/>
        </w:rPr>
        <w:t>информатике</w:t>
      </w:r>
      <w:proofErr w:type="spellEnd"/>
      <w:r w:rsidRPr="0080617A">
        <w:rPr>
          <w:color w:val="000000" w:themeColor="text1"/>
          <w:sz w:val="22"/>
          <w:szCs w:val="22"/>
        </w:rPr>
        <w:t xml:space="preserve"> и </w:t>
      </w:r>
      <w:proofErr w:type="spellStart"/>
      <w:r w:rsidRPr="0080617A">
        <w:rPr>
          <w:color w:val="000000" w:themeColor="text1"/>
          <w:sz w:val="22"/>
          <w:szCs w:val="22"/>
        </w:rPr>
        <w:t>рачунарства</w:t>
      </w:r>
      <w:proofErr w:type="spellEnd"/>
      <w:r w:rsidRPr="0080617A">
        <w:rPr>
          <w:color w:val="000000" w:themeColor="text1"/>
          <w:sz w:val="22"/>
          <w:szCs w:val="22"/>
        </w:rPr>
        <w:t>.</w:t>
      </w:r>
    </w:p>
    <w:p w14:paraId="4C9E2B78" w14:textId="77777777" w:rsidR="00CC0433" w:rsidRPr="0080617A" w:rsidRDefault="00CC0433" w:rsidP="005D0469">
      <w:pPr>
        <w:pStyle w:val="BodyText"/>
        <w:ind w:left="0" w:firstLine="0"/>
        <w:rPr>
          <w:color w:val="000000" w:themeColor="text1"/>
          <w:sz w:val="22"/>
          <w:szCs w:val="22"/>
        </w:rPr>
      </w:pPr>
    </w:p>
    <w:p w14:paraId="6AF67F85" w14:textId="77777777" w:rsidR="00CC0433" w:rsidRPr="0080617A" w:rsidRDefault="00C4350C" w:rsidP="005D0469">
      <w:pPr>
        <w:pStyle w:val="Heading1"/>
        <w:tabs>
          <w:tab w:val="left" w:pos="456"/>
        </w:tabs>
        <w:spacing w:before="0" w:line="240" w:lineRule="auto"/>
        <w:ind w:left="0" w:right="0"/>
        <w:rPr>
          <w:color w:val="000000" w:themeColor="text1"/>
          <w:sz w:val="22"/>
          <w:szCs w:val="22"/>
          <w:lang w:val="sr-Latn-RS"/>
        </w:rPr>
      </w:pPr>
      <w:r w:rsidRPr="0080617A">
        <w:rPr>
          <w:color w:val="000000" w:themeColor="text1"/>
          <w:sz w:val="22"/>
          <w:szCs w:val="22"/>
          <w:lang w:val="sr-Latn-RS"/>
        </w:rPr>
        <w:t xml:space="preserve">X </w:t>
      </w:r>
      <w:r w:rsidR="00CC0433" w:rsidRPr="0080617A">
        <w:rPr>
          <w:color w:val="000000" w:themeColor="text1"/>
          <w:sz w:val="22"/>
          <w:szCs w:val="22"/>
          <w:lang w:val="sr-Latn-RS"/>
        </w:rPr>
        <w:t>ОРГАНИ ШКОЛЕ</w:t>
      </w:r>
    </w:p>
    <w:p w14:paraId="0FD222FF" w14:textId="77777777" w:rsidR="00CC0433" w:rsidRPr="0080617A" w:rsidRDefault="002F50C7" w:rsidP="005D0469">
      <w:pPr>
        <w:ind w:left="733" w:right="733"/>
        <w:jc w:val="center"/>
        <w:rPr>
          <w:b/>
          <w:color w:val="000000" w:themeColor="text1"/>
        </w:rPr>
      </w:pPr>
      <w:proofErr w:type="spellStart"/>
      <w:r w:rsidRPr="0080617A">
        <w:rPr>
          <w:b/>
          <w:color w:val="000000" w:themeColor="text1"/>
        </w:rPr>
        <w:t>Члан</w:t>
      </w:r>
      <w:proofErr w:type="spellEnd"/>
      <w:r w:rsidRPr="0080617A">
        <w:rPr>
          <w:b/>
          <w:color w:val="000000" w:themeColor="text1"/>
        </w:rPr>
        <w:t xml:space="preserve"> 6</w:t>
      </w:r>
      <w:r w:rsidRPr="0080617A">
        <w:rPr>
          <w:b/>
          <w:color w:val="000000" w:themeColor="text1"/>
          <w:lang w:val="sr-Cyrl-RS"/>
        </w:rPr>
        <w:t>2</w:t>
      </w:r>
      <w:r w:rsidR="00CC0433" w:rsidRPr="0080617A">
        <w:rPr>
          <w:b/>
          <w:color w:val="000000" w:themeColor="text1"/>
        </w:rPr>
        <w:t>.</w:t>
      </w:r>
    </w:p>
    <w:p w14:paraId="0B955786" w14:textId="77777777" w:rsidR="00C4350C" w:rsidRPr="0080617A" w:rsidRDefault="00CC0433" w:rsidP="005D0469">
      <w:pPr>
        <w:pStyle w:val="BodyText"/>
        <w:ind w:left="119" w:right="115" w:firstLine="708"/>
        <w:jc w:val="both"/>
        <w:rPr>
          <w:color w:val="000000" w:themeColor="text1"/>
          <w:sz w:val="22"/>
          <w:szCs w:val="22"/>
        </w:rPr>
      </w:pPr>
      <w:proofErr w:type="spellStart"/>
      <w:r w:rsidRPr="0080617A">
        <w:rPr>
          <w:color w:val="000000" w:themeColor="text1"/>
          <w:sz w:val="22"/>
          <w:szCs w:val="22"/>
        </w:rPr>
        <w:t>Школа</w:t>
      </w:r>
      <w:proofErr w:type="spellEnd"/>
      <w:r w:rsidRPr="0080617A">
        <w:rPr>
          <w:color w:val="000000" w:themeColor="text1"/>
          <w:sz w:val="22"/>
          <w:szCs w:val="22"/>
        </w:rPr>
        <w:t xml:space="preserve"> </w:t>
      </w:r>
      <w:proofErr w:type="spellStart"/>
      <w:r w:rsidRPr="0080617A">
        <w:rPr>
          <w:color w:val="000000" w:themeColor="text1"/>
          <w:sz w:val="22"/>
          <w:szCs w:val="22"/>
        </w:rPr>
        <w:t>има</w:t>
      </w:r>
      <w:proofErr w:type="spellEnd"/>
      <w:r w:rsidRPr="0080617A">
        <w:rPr>
          <w:color w:val="000000" w:themeColor="text1"/>
          <w:sz w:val="22"/>
          <w:szCs w:val="22"/>
        </w:rPr>
        <w:t xml:space="preserve"> </w:t>
      </w:r>
      <w:proofErr w:type="spellStart"/>
      <w:r w:rsidRPr="0080617A">
        <w:rPr>
          <w:color w:val="000000" w:themeColor="text1"/>
          <w:sz w:val="22"/>
          <w:szCs w:val="22"/>
        </w:rPr>
        <w:t>органе</w:t>
      </w:r>
      <w:proofErr w:type="spellEnd"/>
      <w:r w:rsidRPr="0080617A">
        <w:rPr>
          <w:color w:val="000000" w:themeColor="text1"/>
          <w:sz w:val="22"/>
          <w:szCs w:val="22"/>
        </w:rPr>
        <w:t xml:space="preserve"> </w:t>
      </w:r>
      <w:proofErr w:type="spellStart"/>
      <w:r w:rsidRPr="0080617A">
        <w:rPr>
          <w:color w:val="000000" w:themeColor="text1"/>
          <w:sz w:val="22"/>
          <w:szCs w:val="22"/>
        </w:rPr>
        <w:t>управљања</w:t>
      </w:r>
      <w:proofErr w:type="spellEnd"/>
      <w:r w:rsidRPr="0080617A">
        <w:rPr>
          <w:color w:val="000000" w:themeColor="text1"/>
          <w:sz w:val="22"/>
          <w:szCs w:val="22"/>
        </w:rPr>
        <w:t xml:space="preserve"> и </w:t>
      </w:r>
      <w:proofErr w:type="spellStart"/>
      <w:r w:rsidRPr="0080617A">
        <w:rPr>
          <w:color w:val="000000" w:themeColor="text1"/>
          <w:sz w:val="22"/>
          <w:szCs w:val="22"/>
        </w:rPr>
        <w:t>руковођења</w:t>
      </w:r>
      <w:proofErr w:type="spellEnd"/>
      <w:r w:rsidRPr="0080617A">
        <w:rPr>
          <w:color w:val="000000" w:themeColor="text1"/>
          <w:sz w:val="22"/>
          <w:szCs w:val="22"/>
        </w:rPr>
        <w:t xml:space="preserve">, </w:t>
      </w:r>
      <w:proofErr w:type="spellStart"/>
      <w:r w:rsidRPr="0080617A">
        <w:rPr>
          <w:color w:val="000000" w:themeColor="text1"/>
          <w:sz w:val="22"/>
          <w:szCs w:val="22"/>
        </w:rPr>
        <w:t>стручне</w:t>
      </w:r>
      <w:proofErr w:type="spellEnd"/>
      <w:r w:rsidRPr="0080617A">
        <w:rPr>
          <w:color w:val="000000" w:themeColor="text1"/>
          <w:sz w:val="22"/>
          <w:szCs w:val="22"/>
        </w:rPr>
        <w:t xml:space="preserve"> и </w:t>
      </w:r>
      <w:proofErr w:type="spellStart"/>
      <w:r w:rsidRPr="0080617A">
        <w:rPr>
          <w:color w:val="000000" w:themeColor="text1"/>
          <w:sz w:val="22"/>
          <w:szCs w:val="22"/>
        </w:rPr>
        <w:t>саветодавне</w:t>
      </w:r>
      <w:proofErr w:type="spellEnd"/>
      <w:r w:rsidRPr="0080617A">
        <w:rPr>
          <w:color w:val="000000" w:themeColor="text1"/>
          <w:sz w:val="22"/>
          <w:szCs w:val="22"/>
        </w:rPr>
        <w:t xml:space="preserve"> </w:t>
      </w:r>
      <w:proofErr w:type="spellStart"/>
      <w:r w:rsidRPr="0080617A">
        <w:rPr>
          <w:color w:val="000000" w:themeColor="text1"/>
          <w:sz w:val="22"/>
          <w:szCs w:val="22"/>
        </w:rPr>
        <w:t>органе</w:t>
      </w:r>
      <w:proofErr w:type="spellEnd"/>
      <w:r w:rsidRPr="0080617A">
        <w:rPr>
          <w:color w:val="000000" w:themeColor="text1"/>
          <w:sz w:val="22"/>
          <w:szCs w:val="22"/>
        </w:rPr>
        <w:t xml:space="preserve">, у </w:t>
      </w:r>
      <w:proofErr w:type="spellStart"/>
      <w:r w:rsidRPr="0080617A">
        <w:rPr>
          <w:color w:val="000000" w:themeColor="text1"/>
          <w:sz w:val="22"/>
          <w:szCs w:val="22"/>
        </w:rPr>
        <w:t>складу</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Законом</w:t>
      </w:r>
      <w:proofErr w:type="spellEnd"/>
      <w:r w:rsidRPr="0080617A">
        <w:rPr>
          <w:color w:val="000000" w:themeColor="text1"/>
          <w:sz w:val="22"/>
          <w:szCs w:val="22"/>
        </w:rPr>
        <w:t xml:space="preserve"> о </w:t>
      </w:r>
      <w:proofErr w:type="spellStart"/>
      <w:r w:rsidRPr="0080617A">
        <w:rPr>
          <w:color w:val="000000" w:themeColor="text1"/>
          <w:sz w:val="22"/>
          <w:szCs w:val="22"/>
        </w:rPr>
        <w:t>основама</w:t>
      </w:r>
      <w:proofErr w:type="spellEnd"/>
      <w:r w:rsidRPr="0080617A">
        <w:rPr>
          <w:color w:val="000000" w:themeColor="text1"/>
          <w:sz w:val="22"/>
          <w:szCs w:val="22"/>
        </w:rPr>
        <w:t xml:space="preserve"> </w:t>
      </w:r>
      <w:proofErr w:type="spellStart"/>
      <w:r w:rsidRPr="0080617A">
        <w:rPr>
          <w:color w:val="000000" w:themeColor="text1"/>
          <w:sz w:val="22"/>
          <w:szCs w:val="22"/>
        </w:rPr>
        <w:t>система</w:t>
      </w:r>
      <w:proofErr w:type="spellEnd"/>
      <w:r w:rsidRPr="0080617A">
        <w:rPr>
          <w:color w:val="000000" w:themeColor="text1"/>
          <w:sz w:val="22"/>
          <w:szCs w:val="22"/>
        </w:rPr>
        <w:t xml:space="preserve"> </w:t>
      </w:r>
      <w:proofErr w:type="spellStart"/>
      <w:r w:rsidRPr="0080617A">
        <w:rPr>
          <w:color w:val="000000" w:themeColor="text1"/>
          <w:sz w:val="22"/>
          <w:szCs w:val="22"/>
        </w:rPr>
        <w:t>образовања</w:t>
      </w:r>
      <w:proofErr w:type="spellEnd"/>
      <w:r w:rsidRPr="0080617A">
        <w:rPr>
          <w:color w:val="000000" w:themeColor="text1"/>
          <w:sz w:val="22"/>
          <w:szCs w:val="22"/>
        </w:rPr>
        <w:t xml:space="preserve"> и </w:t>
      </w:r>
      <w:proofErr w:type="spellStart"/>
      <w:r w:rsidRPr="0080617A">
        <w:rPr>
          <w:color w:val="000000" w:themeColor="text1"/>
          <w:sz w:val="22"/>
          <w:szCs w:val="22"/>
        </w:rPr>
        <w:t>васпитањ</w:t>
      </w:r>
      <w:r w:rsidR="00C4350C" w:rsidRPr="0080617A">
        <w:rPr>
          <w:color w:val="000000" w:themeColor="text1"/>
          <w:sz w:val="22"/>
          <w:szCs w:val="22"/>
        </w:rPr>
        <w:t>а</w:t>
      </w:r>
      <w:proofErr w:type="spellEnd"/>
      <w:r w:rsidR="00C4350C" w:rsidRPr="0080617A">
        <w:rPr>
          <w:color w:val="000000" w:themeColor="text1"/>
          <w:sz w:val="22"/>
          <w:szCs w:val="22"/>
        </w:rPr>
        <w:t xml:space="preserve">, </w:t>
      </w:r>
      <w:proofErr w:type="spellStart"/>
      <w:r w:rsidR="00C4350C" w:rsidRPr="0080617A">
        <w:rPr>
          <w:color w:val="000000" w:themeColor="text1"/>
          <w:sz w:val="22"/>
          <w:szCs w:val="22"/>
        </w:rPr>
        <w:t>оснивачким</w:t>
      </w:r>
      <w:proofErr w:type="spellEnd"/>
      <w:r w:rsidR="00C4350C" w:rsidRPr="0080617A">
        <w:rPr>
          <w:color w:val="000000" w:themeColor="text1"/>
          <w:sz w:val="22"/>
          <w:szCs w:val="22"/>
        </w:rPr>
        <w:t xml:space="preserve"> </w:t>
      </w:r>
      <w:proofErr w:type="spellStart"/>
      <w:r w:rsidR="00C4350C" w:rsidRPr="0080617A">
        <w:rPr>
          <w:color w:val="000000" w:themeColor="text1"/>
          <w:sz w:val="22"/>
          <w:szCs w:val="22"/>
        </w:rPr>
        <w:t>актом</w:t>
      </w:r>
      <w:proofErr w:type="spellEnd"/>
      <w:r w:rsidR="00C4350C" w:rsidRPr="0080617A">
        <w:rPr>
          <w:color w:val="000000" w:themeColor="text1"/>
          <w:sz w:val="22"/>
          <w:szCs w:val="22"/>
        </w:rPr>
        <w:t xml:space="preserve"> и </w:t>
      </w:r>
      <w:proofErr w:type="spellStart"/>
      <w:r w:rsidR="00C4350C" w:rsidRPr="0080617A">
        <w:rPr>
          <w:color w:val="000000" w:themeColor="text1"/>
          <w:sz w:val="22"/>
          <w:szCs w:val="22"/>
        </w:rPr>
        <w:t>Статутом</w:t>
      </w:r>
      <w:proofErr w:type="spellEnd"/>
      <w:r w:rsidR="00C4350C" w:rsidRPr="0080617A">
        <w:rPr>
          <w:color w:val="000000" w:themeColor="text1"/>
          <w:sz w:val="22"/>
          <w:szCs w:val="22"/>
        </w:rPr>
        <w:t>.</w:t>
      </w:r>
    </w:p>
    <w:p w14:paraId="7B4B5CB5" w14:textId="77777777" w:rsidR="002F50C7" w:rsidRPr="0080617A" w:rsidRDefault="002F50C7" w:rsidP="005D0469">
      <w:pPr>
        <w:pStyle w:val="BodyText"/>
        <w:ind w:left="0" w:right="115" w:firstLine="0"/>
        <w:jc w:val="center"/>
        <w:rPr>
          <w:color w:val="000000" w:themeColor="text1"/>
          <w:sz w:val="22"/>
          <w:szCs w:val="22"/>
        </w:rPr>
      </w:pPr>
      <w:r w:rsidRPr="0080617A">
        <w:rPr>
          <w:b/>
          <w:i/>
          <w:color w:val="000000" w:themeColor="text1"/>
          <w:sz w:val="22"/>
          <w:szCs w:val="22"/>
        </w:rPr>
        <w:t xml:space="preserve">1. </w:t>
      </w:r>
      <w:proofErr w:type="spellStart"/>
      <w:r w:rsidR="00CC0433" w:rsidRPr="0080617A">
        <w:rPr>
          <w:b/>
          <w:color w:val="000000" w:themeColor="text1"/>
          <w:sz w:val="22"/>
          <w:szCs w:val="22"/>
        </w:rPr>
        <w:t>Школски</w:t>
      </w:r>
      <w:proofErr w:type="spellEnd"/>
      <w:r w:rsidR="00CC0433" w:rsidRPr="0080617A">
        <w:rPr>
          <w:b/>
          <w:color w:val="000000" w:themeColor="text1"/>
          <w:sz w:val="22"/>
          <w:szCs w:val="22"/>
        </w:rPr>
        <w:t xml:space="preserve"> </w:t>
      </w:r>
      <w:proofErr w:type="spellStart"/>
      <w:r w:rsidR="00CC0433" w:rsidRPr="0080617A">
        <w:rPr>
          <w:b/>
          <w:color w:val="000000" w:themeColor="text1"/>
          <w:sz w:val="22"/>
          <w:szCs w:val="22"/>
        </w:rPr>
        <w:t>одбор</w:t>
      </w:r>
      <w:proofErr w:type="spellEnd"/>
    </w:p>
    <w:p w14:paraId="15309254" w14:textId="77777777" w:rsidR="00CC0433" w:rsidRPr="0080617A" w:rsidRDefault="002F50C7" w:rsidP="005D0469">
      <w:pPr>
        <w:pStyle w:val="Heading1"/>
        <w:tabs>
          <w:tab w:val="left" w:pos="3896"/>
        </w:tabs>
        <w:spacing w:before="0" w:line="240" w:lineRule="auto"/>
        <w:ind w:left="0" w:right="3654"/>
        <w:rPr>
          <w:color w:val="000000" w:themeColor="text1"/>
          <w:sz w:val="22"/>
          <w:szCs w:val="22"/>
        </w:rPr>
      </w:pPr>
      <w:r w:rsidRPr="0080617A">
        <w:rPr>
          <w:color w:val="000000" w:themeColor="text1"/>
          <w:sz w:val="22"/>
          <w:szCs w:val="22"/>
          <w:lang w:val="sr-Cyrl-RS"/>
        </w:rPr>
        <w:t xml:space="preserve">                                                          </w:t>
      </w:r>
      <w:proofErr w:type="spellStart"/>
      <w:r w:rsidR="00CC0433" w:rsidRPr="0080617A">
        <w:rPr>
          <w:color w:val="000000" w:themeColor="text1"/>
          <w:sz w:val="22"/>
          <w:szCs w:val="22"/>
        </w:rPr>
        <w:t>Члан</w:t>
      </w:r>
      <w:proofErr w:type="spellEnd"/>
      <w:r w:rsidR="00CC0433" w:rsidRPr="0080617A">
        <w:rPr>
          <w:color w:val="000000" w:themeColor="text1"/>
          <w:spacing w:val="-2"/>
          <w:sz w:val="22"/>
          <w:szCs w:val="22"/>
        </w:rPr>
        <w:t xml:space="preserve"> </w:t>
      </w:r>
      <w:r w:rsidRPr="0080617A">
        <w:rPr>
          <w:color w:val="000000" w:themeColor="text1"/>
          <w:sz w:val="22"/>
          <w:szCs w:val="22"/>
        </w:rPr>
        <w:t>6</w:t>
      </w:r>
      <w:r w:rsidRPr="0080617A">
        <w:rPr>
          <w:color w:val="000000" w:themeColor="text1"/>
          <w:sz w:val="22"/>
          <w:szCs w:val="22"/>
          <w:lang w:val="sr-Cyrl-RS"/>
        </w:rPr>
        <w:t>3</w:t>
      </w:r>
      <w:r w:rsidR="00CC0433" w:rsidRPr="0080617A">
        <w:rPr>
          <w:color w:val="000000" w:themeColor="text1"/>
          <w:sz w:val="22"/>
          <w:szCs w:val="22"/>
        </w:rPr>
        <w:t>.</w:t>
      </w:r>
    </w:p>
    <w:p w14:paraId="036A5CB0" w14:textId="77777777" w:rsidR="00CC0433" w:rsidRPr="0080617A" w:rsidRDefault="00CC0433" w:rsidP="005D0469">
      <w:pPr>
        <w:pStyle w:val="BodyText"/>
        <w:ind w:left="827" w:firstLine="0"/>
        <w:rPr>
          <w:color w:val="000000" w:themeColor="text1"/>
          <w:sz w:val="22"/>
          <w:szCs w:val="22"/>
        </w:rPr>
      </w:pPr>
      <w:proofErr w:type="spellStart"/>
      <w:r w:rsidRPr="0080617A">
        <w:rPr>
          <w:color w:val="000000" w:themeColor="text1"/>
          <w:sz w:val="22"/>
          <w:szCs w:val="22"/>
        </w:rPr>
        <w:t>Школски</w:t>
      </w:r>
      <w:proofErr w:type="spellEnd"/>
      <w:r w:rsidRPr="0080617A">
        <w:rPr>
          <w:color w:val="000000" w:themeColor="text1"/>
          <w:sz w:val="22"/>
          <w:szCs w:val="22"/>
        </w:rPr>
        <w:t xml:space="preserve"> </w:t>
      </w:r>
      <w:proofErr w:type="spellStart"/>
      <w:r w:rsidRPr="0080617A">
        <w:rPr>
          <w:color w:val="000000" w:themeColor="text1"/>
          <w:sz w:val="22"/>
          <w:szCs w:val="22"/>
        </w:rPr>
        <w:t>одбор</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орган</w:t>
      </w:r>
      <w:proofErr w:type="spellEnd"/>
      <w:r w:rsidRPr="0080617A">
        <w:rPr>
          <w:color w:val="000000" w:themeColor="text1"/>
          <w:sz w:val="22"/>
          <w:szCs w:val="22"/>
        </w:rPr>
        <w:t xml:space="preserve"> </w:t>
      </w:r>
      <w:proofErr w:type="spellStart"/>
      <w:r w:rsidRPr="0080617A">
        <w:rPr>
          <w:color w:val="000000" w:themeColor="text1"/>
          <w:sz w:val="22"/>
          <w:szCs w:val="22"/>
        </w:rPr>
        <w:t>управљања</w:t>
      </w:r>
      <w:proofErr w:type="spellEnd"/>
      <w:r w:rsidRPr="0080617A">
        <w:rPr>
          <w:color w:val="000000" w:themeColor="text1"/>
          <w:sz w:val="22"/>
          <w:szCs w:val="22"/>
        </w:rPr>
        <w:t xml:space="preserve"> у </w:t>
      </w:r>
      <w:proofErr w:type="spellStart"/>
      <w:r w:rsidRPr="0080617A">
        <w:rPr>
          <w:color w:val="000000" w:themeColor="text1"/>
          <w:sz w:val="22"/>
          <w:szCs w:val="22"/>
        </w:rPr>
        <w:t>Школи</w:t>
      </w:r>
      <w:proofErr w:type="spellEnd"/>
      <w:r w:rsidRPr="0080617A">
        <w:rPr>
          <w:color w:val="000000" w:themeColor="text1"/>
          <w:sz w:val="22"/>
          <w:szCs w:val="22"/>
        </w:rPr>
        <w:t>.</w:t>
      </w:r>
    </w:p>
    <w:p w14:paraId="227279F2" w14:textId="77777777" w:rsidR="00CC0433" w:rsidRPr="0080617A" w:rsidRDefault="00CC0433" w:rsidP="005D0469">
      <w:pPr>
        <w:pStyle w:val="BodyText"/>
        <w:ind w:left="0" w:firstLine="0"/>
        <w:rPr>
          <w:color w:val="000000" w:themeColor="text1"/>
          <w:sz w:val="22"/>
          <w:szCs w:val="22"/>
        </w:rPr>
      </w:pPr>
    </w:p>
    <w:p w14:paraId="1CBD009F" w14:textId="77777777" w:rsidR="00CC0433" w:rsidRPr="0080617A" w:rsidRDefault="00CC0433" w:rsidP="005D0469">
      <w:pPr>
        <w:ind w:left="733" w:right="733"/>
        <w:jc w:val="center"/>
        <w:rPr>
          <w:b/>
          <w:i/>
          <w:color w:val="000000" w:themeColor="text1"/>
        </w:rPr>
      </w:pPr>
      <w:r w:rsidRPr="0080617A">
        <w:rPr>
          <w:b/>
          <w:i/>
          <w:color w:val="000000" w:themeColor="text1"/>
        </w:rPr>
        <w:t xml:space="preserve">1) </w:t>
      </w:r>
      <w:proofErr w:type="spellStart"/>
      <w:r w:rsidRPr="0080617A">
        <w:rPr>
          <w:b/>
          <w:i/>
          <w:color w:val="000000" w:themeColor="text1"/>
        </w:rPr>
        <w:t>Састав</w:t>
      </w:r>
      <w:proofErr w:type="spellEnd"/>
      <w:r w:rsidRPr="0080617A">
        <w:rPr>
          <w:b/>
          <w:i/>
          <w:color w:val="000000" w:themeColor="text1"/>
        </w:rPr>
        <w:t xml:space="preserve"> </w:t>
      </w:r>
      <w:r w:rsidR="00F51A05" w:rsidRPr="0080617A">
        <w:rPr>
          <w:b/>
          <w:i/>
          <w:color w:val="000000" w:themeColor="text1"/>
          <w:lang w:val="sr-Cyrl-RS"/>
        </w:rPr>
        <w:t>и именовање</w:t>
      </w:r>
      <w:r w:rsidRPr="0080617A">
        <w:rPr>
          <w:b/>
          <w:i/>
          <w:color w:val="000000" w:themeColor="text1"/>
        </w:rPr>
        <w:t xml:space="preserve"> </w:t>
      </w:r>
      <w:proofErr w:type="spellStart"/>
      <w:r w:rsidRPr="0080617A">
        <w:rPr>
          <w:b/>
          <w:i/>
          <w:color w:val="000000" w:themeColor="text1"/>
        </w:rPr>
        <w:t>Школског</w:t>
      </w:r>
      <w:proofErr w:type="spellEnd"/>
      <w:r w:rsidRPr="0080617A">
        <w:rPr>
          <w:b/>
          <w:i/>
          <w:color w:val="000000" w:themeColor="text1"/>
        </w:rPr>
        <w:t xml:space="preserve"> </w:t>
      </w:r>
      <w:proofErr w:type="spellStart"/>
      <w:r w:rsidRPr="0080617A">
        <w:rPr>
          <w:b/>
          <w:i/>
          <w:color w:val="000000" w:themeColor="text1"/>
        </w:rPr>
        <w:t>одбора</w:t>
      </w:r>
      <w:proofErr w:type="spellEnd"/>
    </w:p>
    <w:p w14:paraId="19CDA716" w14:textId="77777777" w:rsidR="00CC0433" w:rsidRPr="0080617A" w:rsidRDefault="002F50C7" w:rsidP="005D0469">
      <w:pPr>
        <w:ind w:left="733" w:right="733"/>
        <w:jc w:val="center"/>
        <w:rPr>
          <w:b/>
          <w:color w:val="000000" w:themeColor="text1"/>
        </w:rPr>
      </w:pPr>
      <w:proofErr w:type="spellStart"/>
      <w:r w:rsidRPr="0080617A">
        <w:rPr>
          <w:b/>
          <w:color w:val="000000" w:themeColor="text1"/>
        </w:rPr>
        <w:t>Члан</w:t>
      </w:r>
      <w:proofErr w:type="spellEnd"/>
      <w:r w:rsidRPr="0080617A">
        <w:rPr>
          <w:b/>
          <w:color w:val="000000" w:themeColor="text1"/>
        </w:rPr>
        <w:t xml:space="preserve"> 6</w:t>
      </w:r>
      <w:r w:rsidRPr="0080617A">
        <w:rPr>
          <w:b/>
          <w:color w:val="000000" w:themeColor="text1"/>
          <w:lang w:val="sr-Cyrl-RS"/>
        </w:rPr>
        <w:t>4</w:t>
      </w:r>
      <w:r w:rsidR="00CC0433" w:rsidRPr="0080617A">
        <w:rPr>
          <w:b/>
          <w:color w:val="000000" w:themeColor="text1"/>
        </w:rPr>
        <w:t>.</w:t>
      </w:r>
    </w:p>
    <w:p w14:paraId="018FA9DF" w14:textId="77777777" w:rsidR="00CC0433" w:rsidRPr="0080617A" w:rsidRDefault="00CC0433" w:rsidP="005D0469">
      <w:pPr>
        <w:pStyle w:val="BodyText"/>
        <w:ind w:left="827" w:firstLine="0"/>
        <w:rPr>
          <w:color w:val="000000" w:themeColor="text1"/>
          <w:sz w:val="22"/>
          <w:szCs w:val="22"/>
        </w:rPr>
      </w:pPr>
      <w:proofErr w:type="spellStart"/>
      <w:r w:rsidRPr="0080617A">
        <w:rPr>
          <w:color w:val="000000" w:themeColor="text1"/>
          <w:sz w:val="22"/>
          <w:szCs w:val="22"/>
        </w:rPr>
        <w:t>Школски</w:t>
      </w:r>
      <w:proofErr w:type="spellEnd"/>
      <w:r w:rsidRPr="0080617A">
        <w:rPr>
          <w:color w:val="000000" w:themeColor="text1"/>
          <w:sz w:val="22"/>
          <w:szCs w:val="22"/>
        </w:rPr>
        <w:t xml:space="preserve"> </w:t>
      </w:r>
      <w:proofErr w:type="spellStart"/>
      <w:r w:rsidRPr="0080617A">
        <w:rPr>
          <w:color w:val="000000" w:themeColor="text1"/>
          <w:sz w:val="22"/>
          <w:szCs w:val="22"/>
        </w:rPr>
        <w:t>одбор</w:t>
      </w:r>
      <w:proofErr w:type="spellEnd"/>
      <w:r w:rsidRPr="0080617A">
        <w:rPr>
          <w:color w:val="000000" w:themeColor="text1"/>
          <w:sz w:val="22"/>
          <w:szCs w:val="22"/>
        </w:rPr>
        <w:t xml:space="preserve"> </w:t>
      </w:r>
      <w:proofErr w:type="spellStart"/>
      <w:r w:rsidRPr="0080617A">
        <w:rPr>
          <w:color w:val="000000" w:themeColor="text1"/>
          <w:sz w:val="22"/>
          <w:szCs w:val="22"/>
        </w:rPr>
        <w:t>има</w:t>
      </w:r>
      <w:proofErr w:type="spellEnd"/>
      <w:r w:rsidRPr="0080617A">
        <w:rPr>
          <w:color w:val="000000" w:themeColor="text1"/>
          <w:sz w:val="22"/>
          <w:szCs w:val="22"/>
        </w:rPr>
        <w:t xml:space="preserve"> </w:t>
      </w:r>
      <w:proofErr w:type="spellStart"/>
      <w:r w:rsidRPr="0080617A">
        <w:rPr>
          <w:color w:val="000000" w:themeColor="text1"/>
          <w:sz w:val="22"/>
          <w:szCs w:val="22"/>
        </w:rPr>
        <w:t>девет</w:t>
      </w:r>
      <w:proofErr w:type="spellEnd"/>
      <w:r w:rsidRPr="0080617A">
        <w:rPr>
          <w:color w:val="000000" w:themeColor="text1"/>
          <w:sz w:val="22"/>
          <w:szCs w:val="22"/>
        </w:rPr>
        <w:t xml:space="preserve"> </w:t>
      </w:r>
      <w:proofErr w:type="spellStart"/>
      <w:r w:rsidRPr="0080617A">
        <w:rPr>
          <w:color w:val="000000" w:themeColor="text1"/>
          <w:sz w:val="22"/>
          <w:szCs w:val="22"/>
        </w:rPr>
        <w:t>чланова</w:t>
      </w:r>
      <w:proofErr w:type="spellEnd"/>
      <w:r w:rsidRPr="0080617A">
        <w:rPr>
          <w:color w:val="000000" w:themeColor="text1"/>
          <w:sz w:val="22"/>
          <w:szCs w:val="22"/>
        </w:rPr>
        <w:t xml:space="preserve">, </w:t>
      </w:r>
      <w:proofErr w:type="spellStart"/>
      <w:r w:rsidRPr="0080617A">
        <w:rPr>
          <w:color w:val="000000" w:themeColor="text1"/>
          <w:sz w:val="22"/>
          <w:szCs w:val="22"/>
        </w:rPr>
        <w:t>укључујући</w:t>
      </w:r>
      <w:proofErr w:type="spellEnd"/>
      <w:r w:rsidRPr="0080617A">
        <w:rPr>
          <w:color w:val="000000" w:themeColor="text1"/>
          <w:sz w:val="22"/>
          <w:szCs w:val="22"/>
        </w:rPr>
        <w:t xml:space="preserve"> у </w:t>
      </w:r>
      <w:proofErr w:type="spellStart"/>
      <w:r w:rsidRPr="0080617A">
        <w:rPr>
          <w:color w:val="000000" w:themeColor="text1"/>
          <w:sz w:val="22"/>
          <w:szCs w:val="22"/>
        </w:rPr>
        <w:t>тај</w:t>
      </w:r>
      <w:proofErr w:type="spellEnd"/>
      <w:r w:rsidRPr="0080617A">
        <w:rPr>
          <w:color w:val="000000" w:themeColor="text1"/>
          <w:sz w:val="22"/>
          <w:szCs w:val="22"/>
        </w:rPr>
        <w:t xml:space="preserve"> </w:t>
      </w:r>
      <w:proofErr w:type="spellStart"/>
      <w:r w:rsidRPr="0080617A">
        <w:rPr>
          <w:color w:val="000000" w:themeColor="text1"/>
          <w:sz w:val="22"/>
          <w:szCs w:val="22"/>
        </w:rPr>
        <w:t>број</w:t>
      </w:r>
      <w:proofErr w:type="spellEnd"/>
      <w:r w:rsidRPr="0080617A">
        <w:rPr>
          <w:color w:val="000000" w:themeColor="text1"/>
          <w:sz w:val="22"/>
          <w:szCs w:val="22"/>
        </w:rPr>
        <w:t xml:space="preserve"> и </w:t>
      </w:r>
      <w:proofErr w:type="spellStart"/>
      <w:r w:rsidRPr="0080617A">
        <w:rPr>
          <w:color w:val="000000" w:themeColor="text1"/>
          <w:sz w:val="22"/>
          <w:szCs w:val="22"/>
        </w:rPr>
        <w:t>председника</w:t>
      </w:r>
      <w:proofErr w:type="spellEnd"/>
      <w:r w:rsidRPr="0080617A">
        <w:rPr>
          <w:color w:val="000000" w:themeColor="text1"/>
          <w:sz w:val="22"/>
          <w:szCs w:val="22"/>
        </w:rPr>
        <w:t>.</w:t>
      </w:r>
    </w:p>
    <w:p w14:paraId="7F74904C" w14:textId="77777777" w:rsidR="00CC0433" w:rsidRPr="0080617A" w:rsidRDefault="00CC0433" w:rsidP="005D0469">
      <w:pPr>
        <w:pStyle w:val="BodyText"/>
        <w:ind w:left="119" w:right="119" w:firstLine="708"/>
        <w:jc w:val="both"/>
        <w:rPr>
          <w:color w:val="000000" w:themeColor="text1"/>
          <w:sz w:val="22"/>
          <w:szCs w:val="22"/>
        </w:rPr>
      </w:pPr>
      <w:proofErr w:type="spellStart"/>
      <w:r w:rsidRPr="0080617A">
        <w:rPr>
          <w:color w:val="000000" w:themeColor="text1"/>
          <w:sz w:val="22"/>
          <w:szCs w:val="22"/>
        </w:rPr>
        <w:t>Чланове</w:t>
      </w:r>
      <w:proofErr w:type="spellEnd"/>
      <w:r w:rsidRPr="0080617A">
        <w:rPr>
          <w:color w:val="000000" w:themeColor="text1"/>
          <w:sz w:val="22"/>
          <w:szCs w:val="22"/>
        </w:rPr>
        <w:t xml:space="preserve"> </w:t>
      </w:r>
      <w:proofErr w:type="spellStart"/>
      <w:r w:rsidRPr="0080617A">
        <w:rPr>
          <w:color w:val="000000" w:themeColor="text1"/>
          <w:sz w:val="22"/>
          <w:szCs w:val="22"/>
        </w:rPr>
        <w:t>Школског</w:t>
      </w:r>
      <w:proofErr w:type="spellEnd"/>
      <w:r w:rsidRPr="0080617A">
        <w:rPr>
          <w:color w:val="000000" w:themeColor="text1"/>
          <w:sz w:val="22"/>
          <w:szCs w:val="22"/>
        </w:rPr>
        <w:t xml:space="preserve"> </w:t>
      </w:r>
      <w:proofErr w:type="spellStart"/>
      <w:r w:rsidRPr="0080617A">
        <w:rPr>
          <w:color w:val="000000" w:themeColor="text1"/>
          <w:sz w:val="22"/>
          <w:szCs w:val="22"/>
        </w:rPr>
        <w:t>одбора</w:t>
      </w:r>
      <w:proofErr w:type="spellEnd"/>
      <w:r w:rsidRPr="0080617A">
        <w:rPr>
          <w:color w:val="000000" w:themeColor="text1"/>
          <w:sz w:val="22"/>
          <w:szCs w:val="22"/>
        </w:rPr>
        <w:t xml:space="preserve"> </w:t>
      </w:r>
      <w:proofErr w:type="spellStart"/>
      <w:r w:rsidRPr="0080617A">
        <w:rPr>
          <w:color w:val="000000" w:themeColor="text1"/>
          <w:sz w:val="22"/>
          <w:szCs w:val="22"/>
        </w:rPr>
        <w:t>именује</w:t>
      </w:r>
      <w:proofErr w:type="spellEnd"/>
      <w:r w:rsidRPr="0080617A">
        <w:rPr>
          <w:color w:val="000000" w:themeColor="text1"/>
          <w:sz w:val="22"/>
          <w:szCs w:val="22"/>
        </w:rPr>
        <w:t xml:space="preserve"> и </w:t>
      </w:r>
      <w:proofErr w:type="spellStart"/>
      <w:r w:rsidRPr="0080617A">
        <w:rPr>
          <w:color w:val="000000" w:themeColor="text1"/>
          <w:sz w:val="22"/>
          <w:szCs w:val="22"/>
        </w:rPr>
        <w:t>разрешава</w:t>
      </w:r>
      <w:proofErr w:type="spellEnd"/>
      <w:r w:rsidRPr="0080617A">
        <w:rPr>
          <w:color w:val="000000" w:themeColor="text1"/>
          <w:sz w:val="22"/>
          <w:szCs w:val="22"/>
        </w:rPr>
        <w:t xml:space="preserve"> </w:t>
      </w:r>
      <w:proofErr w:type="spellStart"/>
      <w:r w:rsidRPr="0080617A">
        <w:rPr>
          <w:color w:val="000000" w:themeColor="text1"/>
          <w:sz w:val="22"/>
          <w:szCs w:val="22"/>
        </w:rPr>
        <w:t>Скупштина</w:t>
      </w:r>
      <w:proofErr w:type="spellEnd"/>
      <w:r w:rsidRPr="0080617A">
        <w:rPr>
          <w:color w:val="000000" w:themeColor="text1"/>
          <w:sz w:val="22"/>
          <w:szCs w:val="22"/>
        </w:rPr>
        <w:t xml:space="preserve"> </w:t>
      </w:r>
      <w:proofErr w:type="spellStart"/>
      <w:r w:rsidRPr="0080617A">
        <w:rPr>
          <w:color w:val="000000" w:themeColor="text1"/>
          <w:sz w:val="22"/>
          <w:szCs w:val="22"/>
        </w:rPr>
        <w:t>Града</w:t>
      </w:r>
      <w:proofErr w:type="spellEnd"/>
      <w:r w:rsidRPr="0080617A">
        <w:rPr>
          <w:color w:val="000000" w:themeColor="text1"/>
          <w:sz w:val="22"/>
          <w:szCs w:val="22"/>
        </w:rPr>
        <w:t xml:space="preserve"> </w:t>
      </w:r>
      <w:proofErr w:type="spellStart"/>
      <w:r w:rsidRPr="0080617A">
        <w:rPr>
          <w:color w:val="000000" w:themeColor="text1"/>
          <w:sz w:val="22"/>
          <w:szCs w:val="22"/>
        </w:rPr>
        <w:t>Ниша</w:t>
      </w:r>
      <w:proofErr w:type="spellEnd"/>
      <w:r w:rsidRPr="0080617A">
        <w:rPr>
          <w:color w:val="000000" w:themeColor="text1"/>
          <w:sz w:val="22"/>
          <w:szCs w:val="22"/>
        </w:rPr>
        <w:t xml:space="preserve"> а </w:t>
      </w:r>
      <w:proofErr w:type="spellStart"/>
      <w:r w:rsidRPr="0080617A">
        <w:rPr>
          <w:color w:val="000000" w:themeColor="text1"/>
          <w:sz w:val="22"/>
          <w:szCs w:val="22"/>
        </w:rPr>
        <w:t>председника</w:t>
      </w:r>
      <w:proofErr w:type="spellEnd"/>
      <w:r w:rsidRPr="0080617A">
        <w:rPr>
          <w:color w:val="000000" w:themeColor="text1"/>
          <w:sz w:val="22"/>
          <w:szCs w:val="22"/>
        </w:rPr>
        <w:t xml:space="preserve"> </w:t>
      </w:r>
      <w:proofErr w:type="spellStart"/>
      <w:r w:rsidRPr="0080617A">
        <w:rPr>
          <w:color w:val="000000" w:themeColor="text1"/>
          <w:sz w:val="22"/>
          <w:szCs w:val="22"/>
        </w:rPr>
        <w:t>бирају</w:t>
      </w:r>
      <w:proofErr w:type="spellEnd"/>
      <w:r w:rsidRPr="0080617A">
        <w:rPr>
          <w:color w:val="000000" w:themeColor="text1"/>
          <w:sz w:val="22"/>
          <w:szCs w:val="22"/>
        </w:rPr>
        <w:t xml:space="preserve"> </w:t>
      </w:r>
      <w:proofErr w:type="spellStart"/>
      <w:r w:rsidRPr="0080617A">
        <w:rPr>
          <w:color w:val="000000" w:themeColor="text1"/>
          <w:sz w:val="22"/>
          <w:szCs w:val="22"/>
        </w:rPr>
        <w:t>чланови</w:t>
      </w:r>
      <w:proofErr w:type="spellEnd"/>
      <w:r w:rsidRPr="0080617A">
        <w:rPr>
          <w:color w:val="000000" w:themeColor="text1"/>
          <w:sz w:val="22"/>
          <w:szCs w:val="22"/>
        </w:rPr>
        <w:t xml:space="preserve"> </w:t>
      </w:r>
      <w:proofErr w:type="spellStart"/>
      <w:r w:rsidRPr="0080617A">
        <w:rPr>
          <w:color w:val="000000" w:themeColor="text1"/>
          <w:sz w:val="22"/>
          <w:szCs w:val="22"/>
        </w:rPr>
        <w:t>већином</w:t>
      </w:r>
      <w:proofErr w:type="spellEnd"/>
      <w:r w:rsidRPr="0080617A">
        <w:rPr>
          <w:color w:val="000000" w:themeColor="text1"/>
          <w:sz w:val="22"/>
          <w:szCs w:val="22"/>
        </w:rPr>
        <w:t xml:space="preserve"> </w:t>
      </w:r>
      <w:proofErr w:type="spellStart"/>
      <w:r w:rsidRPr="0080617A">
        <w:rPr>
          <w:color w:val="000000" w:themeColor="text1"/>
          <w:sz w:val="22"/>
          <w:szCs w:val="22"/>
        </w:rPr>
        <w:t>гласова</w:t>
      </w:r>
      <w:proofErr w:type="spellEnd"/>
      <w:r w:rsidRPr="0080617A">
        <w:rPr>
          <w:color w:val="000000" w:themeColor="text1"/>
          <w:sz w:val="22"/>
          <w:szCs w:val="22"/>
        </w:rPr>
        <w:t xml:space="preserve"> </w:t>
      </w:r>
      <w:proofErr w:type="spellStart"/>
      <w:r w:rsidRPr="0080617A">
        <w:rPr>
          <w:color w:val="000000" w:themeColor="text1"/>
          <w:sz w:val="22"/>
          <w:szCs w:val="22"/>
        </w:rPr>
        <w:t>од</w:t>
      </w:r>
      <w:proofErr w:type="spellEnd"/>
      <w:r w:rsidRPr="0080617A">
        <w:rPr>
          <w:color w:val="000000" w:themeColor="text1"/>
          <w:sz w:val="22"/>
          <w:szCs w:val="22"/>
        </w:rPr>
        <w:t xml:space="preserve"> </w:t>
      </w:r>
      <w:proofErr w:type="spellStart"/>
      <w:r w:rsidRPr="0080617A">
        <w:rPr>
          <w:color w:val="000000" w:themeColor="text1"/>
          <w:sz w:val="22"/>
          <w:szCs w:val="22"/>
        </w:rPr>
        <w:t>укупног</w:t>
      </w:r>
      <w:proofErr w:type="spellEnd"/>
      <w:r w:rsidRPr="0080617A">
        <w:rPr>
          <w:color w:val="000000" w:themeColor="text1"/>
          <w:sz w:val="22"/>
          <w:szCs w:val="22"/>
        </w:rPr>
        <w:t xml:space="preserve"> </w:t>
      </w:r>
      <w:proofErr w:type="spellStart"/>
      <w:r w:rsidRPr="0080617A">
        <w:rPr>
          <w:color w:val="000000" w:themeColor="text1"/>
          <w:sz w:val="22"/>
          <w:szCs w:val="22"/>
        </w:rPr>
        <w:t>броја</w:t>
      </w:r>
      <w:proofErr w:type="spellEnd"/>
      <w:r w:rsidRPr="0080617A">
        <w:rPr>
          <w:color w:val="000000" w:themeColor="text1"/>
          <w:sz w:val="22"/>
          <w:szCs w:val="22"/>
        </w:rPr>
        <w:t xml:space="preserve"> </w:t>
      </w:r>
      <w:proofErr w:type="spellStart"/>
      <w:r w:rsidRPr="0080617A">
        <w:rPr>
          <w:color w:val="000000" w:themeColor="text1"/>
          <w:sz w:val="22"/>
          <w:szCs w:val="22"/>
        </w:rPr>
        <w:t>чланова</w:t>
      </w:r>
      <w:proofErr w:type="spellEnd"/>
      <w:r w:rsidRPr="0080617A">
        <w:rPr>
          <w:color w:val="000000" w:themeColor="text1"/>
          <w:sz w:val="22"/>
          <w:szCs w:val="22"/>
        </w:rPr>
        <w:t xml:space="preserve"> </w:t>
      </w:r>
      <w:proofErr w:type="spellStart"/>
      <w:r w:rsidRPr="0080617A">
        <w:rPr>
          <w:color w:val="000000" w:themeColor="text1"/>
          <w:sz w:val="22"/>
          <w:szCs w:val="22"/>
        </w:rPr>
        <w:t>Школског</w:t>
      </w:r>
      <w:proofErr w:type="spellEnd"/>
      <w:r w:rsidRPr="0080617A">
        <w:rPr>
          <w:color w:val="000000" w:themeColor="text1"/>
          <w:sz w:val="22"/>
          <w:szCs w:val="22"/>
        </w:rPr>
        <w:t xml:space="preserve"> </w:t>
      </w:r>
      <w:proofErr w:type="spellStart"/>
      <w:r w:rsidRPr="0080617A">
        <w:rPr>
          <w:color w:val="000000" w:themeColor="text1"/>
          <w:sz w:val="22"/>
          <w:szCs w:val="22"/>
        </w:rPr>
        <w:t>одбора</w:t>
      </w:r>
      <w:proofErr w:type="spellEnd"/>
      <w:r w:rsidRPr="0080617A">
        <w:rPr>
          <w:color w:val="000000" w:themeColor="text1"/>
          <w:sz w:val="22"/>
          <w:szCs w:val="22"/>
        </w:rPr>
        <w:t>.</w:t>
      </w:r>
    </w:p>
    <w:p w14:paraId="35D0ADF8" w14:textId="77777777" w:rsidR="00CC0433" w:rsidRPr="0080617A" w:rsidRDefault="00CC0433" w:rsidP="005D0469">
      <w:pPr>
        <w:pStyle w:val="BodyText"/>
        <w:ind w:left="120" w:right="117" w:firstLine="708"/>
        <w:jc w:val="both"/>
        <w:rPr>
          <w:color w:val="000000" w:themeColor="text1"/>
          <w:sz w:val="22"/>
          <w:szCs w:val="22"/>
        </w:rPr>
      </w:pPr>
      <w:proofErr w:type="spellStart"/>
      <w:r w:rsidRPr="0080617A">
        <w:rPr>
          <w:color w:val="000000" w:themeColor="text1"/>
          <w:sz w:val="22"/>
          <w:szCs w:val="22"/>
        </w:rPr>
        <w:t>Школски</w:t>
      </w:r>
      <w:proofErr w:type="spellEnd"/>
      <w:r w:rsidRPr="0080617A">
        <w:rPr>
          <w:color w:val="000000" w:themeColor="text1"/>
          <w:sz w:val="22"/>
          <w:szCs w:val="22"/>
        </w:rPr>
        <w:t xml:space="preserve"> </w:t>
      </w:r>
      <w:proofErr w:type="spellStart"/>
      <w:r w:rsidRPr="0080617A">
        <w:rPr>
          <w:color w:val="000000" w:themeColor="text1"/>
          <w:sz w:val="22"/>
          <w:szCs w:val="22"/>
        </w:rPr>
        <w:t>одбор</w:t>
      </w:r>
      <w:proofErr w:type="spellEnd"/>
      <w:r w:rsidRPr="0080617A">
        <w:rPr>
          <w:color w:val="000000" w:themeColor="text1"/>
          <w:sz w:val="22"/>
          <w:szCs w:val="22"/>
        </w:rPr>
        <w:t xml:space="preserve"> </w:t>
      </w:r>
      <w:proofErr w:type="spellStart"/>
      <w:r w:rsidRPr="0080617A">
        <w:rPr>
          <w:color w:val="000000" w:themeColor="text1"/>
          <w:sz w:val="22"/>
          <w:szCs w:val="22"/>
        </w:rPr>
        <w:t>чине</w:t>
      </w:r>
      <w:proofErr w:type="spellEnd"/>
      <w:r w:rsidRPr="0080617A">
        <w:rPr>
          <w:color w:val="000000" w:themeColor="text1"/>
          <w:sz w:val="22"/>
          <w:szCs w:val="22"/>
        </w:rPr>
        <w:t xml:space="preserve"> </w:t>
      </w:r>
      <w:proofErr w:type="spellStart"/>
      <w:r w:rsidRPr="0080617A">
        <w:rPr>
          <w:color w:val="000000" w:themeColor="text1"/>
          <w:sz w:val="22"/>
          <w:szCs w:val="22"/>
        </w:rPr>
        <w:t>по</w:t>
      </w:r>
      <w:proofErr w:type="spellEnd"/>
      <w:r w:rsidRPr="0080617A">
        <w:rPr>
          <w:color w:val="000000" w:themeColor="text1"/>
          <w:sz w:val="22"/>
          <w:szCs w:val="22"/>
        </w:rPr>
        <w:t xml:space="preserve"> </w:t>
      </w:r>
      <w:proofErr w:type="spellStart"/>
      <w:r w:rsidRPr="0080617A">
        <w:rPr>
          <w:color w:val="000000" w:themeColor="text1"/>
          <w:sz w:val="22"/>
          <w:szCs w:val="22"/>
        </w:rPr>
        <w:t>три</w:t>
      </w:r>
      <w:proofErr w:type="spellEnd"/>
      <w:r w:rsidRPr="0080617A">
        <w:rPr>
          <w:color w:val="000000" w:themeColor="text1"/>
          <w:sz w:val="22"/>
          <w:szCs w:val="22"/>
        </w:rPr>
        <w:t xml:space="preserve"> </w:t>
      </w:r>
      <w:proofErr w:type="spellStart"/>
      <w:r w:rsidRPr="0080617A">
        <w:rPr>
          <w:color w:val="000000" w:themeColor="text1"/>
          <w:sz w:val="22"/>
          <w:szCs w:val="22"/>
        </w:rPr>
        <w:t>представника</w:t>
      </w:r>
      <w:proofErr w:type="spellEnd"/>
      <w:r w:rsidRPr="0080617A">
        <w:rPr>
          <w:color w:val="000000" w:themeColor="text1"/>
          <w:sz w:val="22"/>
          <w:szCs w:val="22"/>
        </w:rPr>
        <w:t xml:space="preserve"> </w:t>
      </w:r>
      <w:proofErr w:type="spellStart"/>
      <w:r w:rsidRPr="0080617A">
        <w:rPr>
          <w:color w:val="000000" w:themeColor="text1"/>
          <w:sz w:val="22"/>
          <w:szCs w:val="22"/>
        </w:rPr>
        <w:t>запослених</w:t>
      </w:r>
      <w:proofErr w:type="spellEnd"/>
      <w:r w:rsidRPr="0080617A">
        <w:rPr>
          <w:color w:val="000000" w:themeColor="text1"/>
          <w:sz w:val="22"/>
          <w:szCs w:val="22"/>
        </w:rPr>
        <w:t xml:space="preserve"> у </w:t>
      </w:r>
      <w:proofErr w:type="spellStart"/>
      <w:r w:rsidRPr="0080617A">
        <w:rPr>
          <w:color w:val="000000" w:themeColor="text1"/>
          <w:sz w:val="22"/>
          <w:szCs w:val="22"/>
        </w:rPr>
        <w:t>Школи</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00BB054A" w:rsidRPr="0080617A">
        <w:rPr>
          <w:strike/>
          <w:color w:val="000000" w:themeColor="text1"/>
          <w:sz w:val="22"/>
          <w:szCs w:val="22"/>
          <w:u w:val="single"/>
          <w:lang w:val="sr-Cyrl-RS"/>
        </w:rPr>
        <w:t xml:space="preserve"> </w:t>
      </w:r>
      <w:r w:rsidRPr="0080617A">
        <w:rPr>
          <w:color w:val="000000" w:themeColor="text1"/>
          <w:sz w:val="22"/>
          <w:szCs w:val="22"/>
        </w:rPr>
        <w:t xml:space="preserve">и </w:t>
      </w:r>
      <w:proofErr w:type="spellStart"/>
      <w:r w:rsidRPr="0080617A">
        <w:rPr>
          <w:color w:val="000000" w:themeColor="text1"/>
          <w:sz w:val="22"/>
          <w:szCs w:val="22"/>
        </w:rPr>
        <w:t>три</w:t>
      </w:r>
      <w:proofErr w:type="spellEnd"/>
      <w:r w:rsidRPr="0080617A">
        <w:rPr>
          <w:color w:val="000000" w:themeColor="text1"/>
          <w:sz w:val="22"/>
          <w:szCs w:val="22"/>
        </w:rPr>
        <w:t xml:space="preserve"> </w:t>
      </w:r>
      <w:proofErr w:type="spellStart"/>
      <w:r w:rsidRPr="0080617A">
        <w:rPr>
          <w:color w:val="000000" w:themeColor="text1"/>
          <w:sz w:val="22"/>
          <w:szCs w:val="22"/>
        </w:rPr>
        <w:t>представника</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предлог</w:t>
      </w:r>
      <w:proofErr w:type="spellEnd"/>
      <w:r w:rsidRPr="0080617A">
        <w:rPr>
          <w:color w:val="000000" w:themeColor="text1"/>
          <w:sz w:val="22"/>
          <w:szCs w:val="22"/>
        </w:rPr>
        <w:t xml:space="preserve"> </w:t>
      </w:r>
      <w:proofErr w:type="spellStart"/>
      <w:r w:rsidRPr="0080617A">
        <w:rPr>
          <w:color w:val="000000" w:themeColor="text1"/>
          <w:sz w:val="22"/>
          <w:szCs w:val="22"/>
        </w:rPr>
        <w:t>Скупштини</w:t>
      </w:r>
      <w:proofErr w:type="spellEnd"/>
      <w:r w:rsidRPr="0080617A">
        <w:rPr>
          <w:color w:val="000000" w:themeColor="text1"/>
          <w:sz w:val="22"/>
          <w:szCs w:val="22"/>
        </w:rPr>
        <w:t xml:space="preserve"> </w:t>
      </w:r>
      <w:proofErr w:type="spellStart"/>
      <w:r w:rsidRPr="0080617A">
        <w:rPr>
          <w:color w:val="000000" w:themeColor="text1"/>
          <w:sz w:val="22"/>
          <w:szCs w:val="22"/>
        </w:rPr>
        <w:t>Града</w:t>
      </w:r>
      <w:proofErr w:type="spellEnd"/>
      <w:r w:rsidRPr="0080617A">
        <w:rPr>
          <w:color w:val="000000" w:themeColor="text1"/>
          <w:sz w:val="22"/>
          <w:szCs w:val="22"/>
        </w:rPr>
        <w:t xml:space="preserve"> </w:t>
      </w:r>
      <w:proofErr w:type="spellStart"/>
      <w:r w:rsidRPr="0080617A">
        <w:rPr>
          <w:color w:val="000000" w:themeColor="text1"/>
          <w:sz w:val="22"/>
          <w:szCs w:val="22"/>
        </w:rPr>
        <w:t>Ниша</w:t>
      </w:r>
      <w:proofErr w:type="spellEnd"/>
      <w:r w:rsidRPr="0080617A">
        <w:rPr>
          <w:color w:val="000000" w:themeColor="text1"/>
          <w:sz w:val="22"/>
          <w:szCs w:val="22"/>
        </w:rPr>
        <w:t>.</w:t>
      </w:r>
    </w:p>
    <w:p w14:paraId="21AED9F0" w14:textId="1B4BF8A0" w:rsidR="00CC0433" w:rsidRPr="0080617A" w:rsidRDefault="00CC0433" w:rsidP="005D0469">
      <w:pPr>
        <w:pStyle w:val="BodyText"/>
        <w:ind w:left="120" w:right="113" w:firstLine="708"/>
        <w:jc w:val="both"/>
        <w:rPr>
          <w:color w:val="000000" w:themeColor="text1"/>
          <w:sz w:val="22"/>
          <w:szCs w:val="22"/>
        </w:rPr>
      </w:pPr>
      <w:proofErr w:type="spellStart"/>
      <w:r w:rsidRPr="0080617A">
        <w:rPr>
          <w:color w:val="000000" w:themeColor="text1"/>
          <w:sz w:val="22"/>
          <w:szCs w:val="22"/>
        </w:rPr>
        <w:t>Чланове</w:t>
      </w:r>
      <w:proofErr w:type="spellEnd"/>
      <w:r w:rsidRPr="0080617A">
        <w:rPr>
          <w:color w:val="000000" w:themeColor="text1"/>
          <w:sz w:val="22"/>
          <w:szCs w:val="22"/>
        </w:rPr>
        <w:t xml:space="preserve"> </w:t>
      </w:r>
      <w:proofErr w:type="spellStart"/>
      <w:r w:rsidRPr="0080617A">
        <w:rPr>
          <w:color w:val="000000" w:themeColor="text1"/>
          <w:sz w:val="22"/>
          <w:szCs w:val="22"/>
        </w:rPr>
        <w:t>Школског</w:t>
      </w:r>
      <w:proofErr w:type="spellEnd"/>
      <w:r w:rsidRPr="0080617A">
        <w:rPr>
          <w:color w:val="000000" w:themeColor="text1"/>
          <w:sz w:val="22"/>
          <w:szCs w:val="22"/>
        </w:rPr>
        <w:t xml:space="preserve"> </w:t>
      </w:r>
      <w:proofErr w:type="spellStart"/>
      <w:r w:rsidRPr="0080617A">
        <w:rPr>
          <w:color w:val="000000" w:themeColor="text1"/>
          <w:sz w:val="22"/>
          <w:szCs w:val="22"/>
        </w:rPr>
        <w:t>одбора</w:t>
      </w:r>
      <w:proofErr w:type="spellEnd"/>
      <w:r w:rsidRPr="0080617A">
        <w:rPr>
          <w:color w:val="000000" w:themeColor="text1"/>
          <w:sz w:val="22"/>
          <w:szCs w:val="22"/>
        </w:rPr>
        <w:t xml:space="preserve"> </w:t>
      </w:r>
      <w:proofErr w:type="spellStart"/>
      <w:r w:rsidRPr="0080617A">
        <w:rPr>
          <w:color w:val="000000" w:themeColor="text1"/>
          <w:sz w:val="22"/>
          <w:szCs w:val="22"/>
        </w:rPr>
        <w:t>из</w:t>
      </w:r>
      <w:proofErr w:type="spellEnd"/>
      <w:r w:rsidRPr="0080617A">
        <w:rPr>
          <w:color w:val="000000" w:themeColor="text1"/>
          <w:sz w:val="22"/>
          <w:szCs w:val="22"/>
        </w:rPr>
        <w:t xml:space="preserve"> </w:t>
      </w:r>
      <w:proofErr w:type="spellStart"/>
      <w:r w:rsidRPr="0080617A">
        <w:rPr>
          <w:color w:val="000000" w:themeColor="text1"/>
          <w:sz w:val="22"/>
          <w:szCs w:val="22"/>
        </w:rPr>
        <w:t>реда</w:t>
      </w:r>
      <w:proofErr w:type="spellEnd"/>
      <w:r w:rsidRPr="0080617A">
        <w:rPr>
          <w:color w:val="000000" w:themeColor="text1"/>
          <w:sz w:val="22"/>
          <w:szCs w:val="22"/>
        </w:rPr>
        <w:t xml:space="preserve"> </w:t>
      </w:r>
      <w:proofErr w:type="spellStart"/>
      <w:r w:rsidRPr="0080617A">
        <w:rPr>
          <w:color w:val="000000" w:themeColor="text1"/>
          <w:sz w:val="22"/>
          <w:szCs w:val="22"/>
        </w:rPr>
        <w:t>запослених</w:t>
      </w:r>
      <w:proofErr w:type="spellEnd"/>
      <w:r w:rsidRPr="0080617A">
        <w:rPr>
          <w:color w:val="000000" w:themeColor="text1"/>
          <w:sz w:val="22"/>
          <w:szCs w:val="22"/>
        </w:rPr>
        <w:t xml:space="preserve"> </w:t>
      </w:r>
      <w:proofErr w:type="spellStart"/>
      <w:r w:rsidRPr="0080617A">
        <w:rPr>
          <w:color w:val="000000" w:themeColor="text1"/>
          <w:sz w:val="22"/>
          <w:szCs w:val="22"/>
        </w:rPr>
        <w:t>предлаже</w:t>
      </w:r>
      <w:proofErr w:type="spellEnd"/>
      <w:r w:rsidRPr="0080617A">
        <w:rPr>
          <w:color w:val="000000" w:themeColor="text1"/>
          <w:sz w:val="22"/>
          <w:szCs w:val="22"/>
        </w:rPr>
        <w:t xml:space="preserve"> </w:t>
      </w:r>
      <w:proofErr w:type="spellStart"/>
      <w:r w:rsidRPr="0080617A">
        <w:rPr>
          <w:color w:val="000000" w:themeColor="text1"/>
          <w:sz w:val="22"/>
          <w:szCs w:val="22"/>
        </w:rPr>
        <w:t>Наставничко</w:t>
      </w:r>
      <w:proofErr w:type="spellEnd"/>
      <w:r w:rsidRPr="0080617A">
        <w:rPr>
          <w:color w:val="000000" w:themeColor="text1"/>
          <w:sz w:val="22"/>
          <w:szCs w:val="22"/>
        </w:rPr>
        <w:t xml:space="preserve"> </w:t>
      </w:r>
      <w:proofErr w:type="spellStart"/>
      <w:r w:rsidRPr="0080617A">
        <w:rPr>
          <w:color w:val="000000" w:themeColor="text1"/>
          <w:sz w:val="22"/>
          <w:szCs w:val="22"/>
        </w:rPr>
        <w:t>веће</w:t>
      </w:r>
      <w:proofErr w:type="spellEnd"/>
      <w:r w:rsidRPr="0080617A">
        <w:rPr>
          <w:color w:val="000000" w:themeColor="text1"/>
          <w:sz w:val="22"/>
          <w:szCs w:val="22"/>
        </w:rPr>
        <w:t xml:space="preserve">, а </w:t>
      </w:r>
      <w:proofErr w:type="spellStart"/>
      <w:r w:rsidRPr="0080617A">
        <w:rPr>
          <w:color w:val="000000" w:themeColor="text1"/>
          <w:sz w:val="22"/>
          <w:szCs w:val="22"/>
        </w:rPr>
        <w:t>из</w:t>
      </w:r>
      <w:proofErr w:type="spellEnd"/>
      <w:r w:rsidRPr="0080617A">
        <w:rPr>
          <w:color w:val="000000" w:themeColor="text1"/>
          <w:sz w:val="22"/>
          <w:szCs w:val="22"/>
        </w:rPr>
        <w:t xml:space="preserve"> </w:t>
      </w:r>
      <w:proofErr w:type="spellStart"/>
      <w:r w:rsidRPr="0080617A">
        <w:rPr>
          <w:color w:val="000000" w:themeColor="text1"/>
          <w:sz w:val="22"/>
          <w:szCs w:val="22"/>
        </w:rPr>
        <w:t>реда</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 xml:space="preserve"> – </w:t>
      </w:r>
      <w:proofErr w:type="spellStart"/>
      <w:r w:rsidRPr="0080617A">
        <w:rPr>
          <w:color w:val="000000" w:themeColor="text1"/>
          <w:sz w:val="22"/>
          <w:szCs w:val="22"/>
        </w:rPr>
        <w:t>Савет</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 xml:space="preserve">, </w:t>
      </w:r>
      <w:proofErr w:type="spellStart"/>
      <w:r w:rsidRPr="0080617A">
        <w:rPr>
          <w:color w:val="000000" w:themeColor="text1"/>
          <w:sz w:val="22"/>
          <w:szCs w:val="22"/>
        </w:rPr>
        <w:t>тајним</w:t>
      </w:r>
      <w:proofErr w:type="spellEnd"/>
      <w:r w:rsidRPr="0080617A">
        <w:rPr>
          <w:color w:val="000000" w:themeColor="text1"/>
          <w:sz w:val="22"/>
          <w:szCs w:val="22"/>
        </w:rPr>
        <w:t xml:space="preserve"> </w:t>
      </w:r>
      <w:proofErr w:type="spellStart"/>
      <w:r w:rsidRPr="0080617A">
        <w:rPr>
          <w:color w:val="000000" w:themeColor="text1"/>
          <w:sz w:val="22"/>
          <w:szCs w:val="22"/>
        </w:rPr>
        <w:t>изјашњавањем</w:t>
      </w:r>
      <w:proofErr w:type="spellEnd"/>
      <w:r w:rsidRPr="0080617A">
        <w:rPr>
          <w:color w:val="000000" w:themeColor="text1"/>
          <w:sz w:val="22"/>
          <w:szCs w:val="22"/>
        </w:rPr>
        <w:t>.</w:t>
      </w:r>
    </w:p>
    <w:p w14:paraId="4BEB93AB" w14:textId="77777777" w:rsidR="00CC0433" w:rsidRPr="0080617A" w:rsidRDefault="00CC0433" w:rsidP="005D0469">
      <w:pPr>
        <w:pStyle w:val="BodyText"/>
        <w:ind w:left="120" w:right="119" w:firstLine="708"/>
        <w:jc w:val="both"/>
        <w:rPr>
          <w:color w:val="000000" w:themeColor="text1"/>
          <w:sz w:val="22"/>
          <w:szCs w:val="22"/>
        </w:rPr>
      </w:pP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члана</w:t>
      </w:r>
      <w:proofErr w:type="spellEnd"/>
      <w:r w:rsidRPr="0080617A">
        <w:rPr>
          <w:color w:val="000000" w:themeColor="text1"/>
          <w:sz w:val="22"/>
          <w:szCs w:val="22"/>
        </w:rPr>
        <w:t xml:space="preserve"> </w:t>
      </w:r>
      <w:proofErr w:type="spellStart"/>
      <w:r w:rsidRPr="0080617A">
        <w:rPr>
          <w:color w:val="000000" w:themeColor="text1"/>
          <w:sz w:val="22"/>
          <w:szCs w:val="22"/>
        </w:rPr>
        <w:t>Школског</w:t>
      </w:r>
      <w:proofErr w:type="spellEnd"/>
      <w:r w:rsidRPr="0080617A">
        <w:rPr>
          <w:color w:val="000000" w:themeColor="text1"/>
          <w:sz w:val="22"/>
          <w:szCs w:val="22"/>
        </w:rPr>
        <w:t xml:space="preserve"> </w:t>
      </w:r>
      <w:proofErr w:type="spellStart"/>
      <w:r w:rsidRPr="0080617A">
        <w:rPr>
          <w:color w:val="000000" w:themeColor="text1"/>
          <w:sz w:val="22"/>
          <w:szCs w:val="22"/>
        </w:rPr>
        <w:t>одбора</w:t>
      </w:r>
      <w:proofErr w:type="spellEnd"/>
      <w:r w:rsidRPr="0080617A">
        <w:rPr>
          <w:color w:val="000000" w:themeColor="text1"/>
          <w:sz w:val="22"/>
          <w:szCs w:val="22"/>
        </w:rPr>
        <w:t xml:space="preserve"> </w:t>
      </w:r>
      <w:proofErr w:type="spellStart"/>
      <w:r w:rsidRPr="0080617A">
        <w:rPr>
          <w:color w:val="000000" w:themeColor="text1"/>
          <w:sz w:val="22"/>
          <w:szCs w:val="22"/>
        </w:rPr>
        <w:t>из</w:t>
      </w:r>
      <w:proofErr w:type="spellEnd"/>
      <w:r w:rsidRPr="0080617A">
        <w:rPr>
          <w:color w:val="000000" w:themeColor="text1"/>
          <w:sz w:val="22"/>
          <w:szCs w:val="22"/>
        </w:rPr>
        <w:t xml:space="preserve"> </w:t>
      </w:r>
      <w:proofErr w:type="spellStart"/>
      <w:r w:rsidRPr="0080617A">
        <w:rPr>
          <w:color w:val="000000" w:themeColor="text1"/>
          <w:sz w:val="22"/>
          <w:szCs w:val="22"/>
        </w:rPr>
        <w:t>реда</w:t>
      </w:r>
      <w:proofErr w:type="spellEnd"/>
      <w:r w:rsidRPr="0080617A">
        <w:rPr>
          <w:color w:val="000000" w:themeColor="text1"/>
          <w:sz w:val="22"/>
          <w:szCs w:val="22"/>
        </w:rPr>
        <w:t xml:space="preserve"> </w:t>
      </w:r>
      <w:proofErr w:type="spellStart"/>
      <w:r w:rsidRPr="0080617A">
        <w:rPr>
          <w:color w:val="000000" w:themeColor="text1"/>
          <w:sz w:val="22"/>
          <w:szCs w:val="22"/>
        </w:rPr>
        <w:t>запослених</w:t>
      </w:r>
      <w:proofErr w:type="spellEnd"/>
      <w:r w:rsidRPr="0080617A">
        <w:rPr>
          <w:color w:val="000000" w:themeColor="text1"/>
          <w:sz w:val="22"/>
          <w:szCs w:val="22"/>
        </w:rPr>
        <w:t xml:space="preserve"> у </w:t>
      </w:r>
      <w:proofErr w:type="spellStart"/>
      <w:r w:rsidRPr="0080617A">
        <w:rPr>
          <w:color w:val="000000" w:themeColor="text1"/>
          <w:sz w:val="22"/>
          <w:szCs w:val="22"/>
        </w:rPr>
        <w:t>Школи</w:t>
      </w:r>
      <w:proofErr w:type="spellEnd"/>
      <w:r w:rsidRPr="0080617A">
        <w:rPr>
          <w:color w:val="000000" w:themeColor="text1"/>
          <w:sz w:val="22"/>
          <w:szCs w:val="22"/>
        </w:rPr>
        <w:t xml:space="preserve"> </w:t>
      </w:r>
      <w:proofErr w:type="spellStart"/>
      <w:r w:rsidRPr="0080617A">
        <w:rPr>
          <w:color w:val="000000" w:themeColor="text1"/>
          <w:sz w:val="22"/>
          <w:szCs w:val="22"/>
        </w:rPr>
        <w:t>може</w:t>
      </w:r>
      <w:proofErr w:type="spellEnd"/>
      <w:r w:rsidRPr="0080617A">
        <w:rPr>
          <w:color w:val="000000" w:themeColor="text1"/>
          <w:sz w:val="22"/>
          <w:szCs w:val="22"/>
        </w:rPr>
        <w:t xml:space="preserve"> </w:t>
      </w:r>
      <w:proofErr w:type="spellStart"/>
      <w:r w:rsidRPr="0080617A">
        <w:rPr>
          <w:color w:val="000000" w:themeColor="text1"/>
          <w:sz w:val="22"/>
          <w:szCs w:val="22"/>
        </w:rPr>
        <w:t>бити</w:t>
      </w:r>
      <w:proofErr w:type="spellEnd"/>
      <w:r w:rsidRPr="0080617A">
        <w:rPr>
          <w:color w:val="000000" w:themeColor="text1"/>
          <w:sz w:val="22"/>
          <w:szCs w:val="22"/>
        </w:rPr>
        <w:t xml:space="preserve"> </w:t>
      </w:r>
      <w:proofErr w:type="spellStart"/>
      <w:r w:rsidRPr="0080617A">
        <w:rPr>
          <w:color w:val="000000" w:themeColor="text1"/>
          <w:sz w:val="22"/>
          <w:szCs w:val="22"/>
        </w:rPr>
        <w:t>предложен</w:t>
      </w:r>
      <w:proofErr w:type="spellEnd"/>
      <w:r w:rsidRPr="0080617A">
        <w:rPr>
          <w:color w:val="000000" w:themeColor="text1"/>
          <w:sz w:val="22"/>
          <w:szCs w:val="22"/>
        </w:rPr>
        <w:t xml:space="preserve"> и </w:t>
      </w:r>
      <w:proofErr w:type="spellStart"/>
      <w:r w:rsidRPr="0080617A">
        <w:rPr>
          <w:color w:val="000000" w:themeColor="text1"/>
          <w:sz w:val="22"/>
          <w:szCs w:val="22"/>
        </w:rPr>
        <w:t>запослени</w:t>
      </w:r>
      <w:proofErr w:type="spellEnd"/>
      <w:r w:rsidRPr="0080617A">
        <w:rPr>
          <w:color w:val="000000" w:themeColor="text1"/>
          <w:sz w:val="22"/>
          <w:szCs w:val="22"/>
        </w:rPr>
        <w:t xml:space="preserve"> </w:t>
      </w:r>
      <w:proofErr w:type="spellStart"/>
      <w:r w:rsidRPr="0080617A">
        <w:rPr>
          <w:color w:val="000000" w:themeColor="text1"/>
          <w:sz w:val="22"/>
          <w:szCs w:val="22"/>
        </w:rPr>
        <w:t>који</w:t>
      </w:r>
      <w:proofErr w:type="spellEnd"/>
      <w:r w:rsidRPr="0080617A">
        <w:rPr>
          <w:color w:val="000000" w:themeColor="text1"/>
          <w:sz w:val="22"/>
          <w:szCs w:val="22"/>
        </w:rPr>
        <w:t xml:space="preserve"> </w:t>
      </w:r>
      <w:proofErr w:type="spellStart"/>
      <w:r w:rsidRPr="0080617A">
        <w:rPr>
          <w:color w:val="000000" w:themeColor="text1"/>
          <w:sz w:val="22"/>
          <w:szCs w:val="22"/>
        </w:rPr>
        <w:t>није</w:t>
      </w:r>
      <w:proofErr w:type="spellEnd"/>
      <w:r w:rsidRPr="0080617A">
        <w:rPr>
          <w:color w:val="000000" w:themeColor="text1"/>
          <w:sz w:val="22"/>
          <w:szCs w:val="22"/>
        </w:rPr>
        <w:t xml:space="preserve"> </w:t>
      </w:r>
      <w:proofErr w:type="spellStart"/>
      <w:r w:rsidRPr="0080617A">
        <w:rPr>
          <w:color w:val="000000" w:themeColor="text1"/>
          <w:sz w:val="22"/>
          <w:szCs w:val="22"/>
        </w:rPr>
        <w:t>члан</w:t>
      </w:r>
      <w:proofErr w:type="spellEnd"/>
      <w:r w:rsidRPr="0080617A">
        <w:rPr>
          <w:color w:val="000000" w:themeColor="text1"/>
          <w:sz w:val="22"/>
          <w:szCs w:val="22"/>
        </w:rPr>
        <w:t xml:space="preserve"> </w:t>
      </w:r>
      <w:proofErr w:type="spellStart"/>
      <w:r w:rsidRPr="0080617A">
        <w:rPr>
          <w:color w:val="000000" w:themeColor="text1"/>
          <w:sz w:val="22"/>
          <w:szCs w:val="22"/>
        </w:rPr>
        <w:t>Наставничког</w:t>
      </w:r>
      <w:proofErr w:type="spellEnd"/>
      <w:r w:rsidRPr="0080617A">
        <w:rPr>
          <w:color w:val="000000" w:themeColor="text1"/>
          <w:sz w:val="22"/>
          <w:szCs w:val="22"/>
        </w:rPr>
        <w:t xml:space="preserve"> </w:t>
      </w:r>
      <w:proofErr w:type="spellStart"/>
      <w:r w:rsidRPr="0080617A">
        <w:rPr>
          <w:color w:val="000000" w:themeColor="text1"/>
          <w:sz w:val="22"/>
          <w:szCs w:val="22"/>
        </w:rPr>
        <w:t>већа</w:t>
      </w:r>
      <w:proofErr w:type="spellEnd"/>
      <w:r w:rsidRPr="0080617A">
        <w:rPr>
          <w:color w:val="000000" w:themeColor="text1"/>
          <w:sz w:val="22"/>
          <w:szCs w:val="22"/>
        </w:rPr>
        <w:t>.</w:t>
      </w:r>
    </w:p>
    <w:p w14:paraId="278CEBE7" w14:textId="77777777" w:rsidR="00CC0433" w:rsidRPr="0080617A" w:rsidRDefault="00CC0433" w:rsidP="005D0469">
      <w:pPr>
        <w:pStyle w:val="BodyText"/>
        <w:ind w:left="119" w:right="116" w:firstLine="708"/>
        <w:jc w:val="both"/>
        <w:rPr>
          <w:color w:val="000000" w:themeColor="text1"/>
          <w:sz w:val="22"/>
          <w:szCs w:val="22"/>
        </w:rPr>
      </w:pP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члана</w:t>
      </w:r>
      <w:proofErr w:type="spellEnd"/>
      <w:r w:rsidRPr="0080617A">
        <w:rPr>
          <w:color w:val="000000" w:themeColor="text1"/>
          <w:sz w:val="22"/>
          <w:szCs w:val="22"/>
        </w:rPr>
        <w:t xml:space="preserve"> </w:t>
      </w:r>
      <w:proofErr w:type="spellStart"/>
      <w:r w:rsidRPr="0080617A">
        <w:rPr>
          <w:color w:val="000000" w:themeColor="text1"/>
          <w:sz w:val="22"/>
          <w:szCs w:val="22"/>
        </w:rPr>
        <w:t>Школског</w:t>
      </w:r>
      <w:proofErr w:type="spellEnd"/>
      <w:r w:rsidRPr="0080617A">
        <w:rPr>
          <w:color w:val="000000" w:themeColor="text1"/>
          <w:sz w:val="22"/>
          <w:szCs w:val="22"/>
        </w:rPr>
        <w:t xml:space="preserve"> </w:t>
      </w:r>
      <w:proofErr w:type="spellStart"/>
      <w:r w:rsidRPr="0080617A">
        <w:rPr>
          <w:color w:val="000000" w:themeColor="text1"/>
          <w:sz w:val="22"/>
          <w:szCs w:val="22"/>
        </w:rPr>
        <w:t>одбора</w:t>
      </w:r>
      <w:proofErr w:type="spellEnd"/>
      <w:r w:rsidRPr="0080617A">
        <w:rPr>
          <w:color w:val="000000" w:themeColor="text1"/>
          <w:sz w:val="22"/>
          <w:szCs w:val="22"/>
        </w:rPr>
        <w:t xml:space="preserve"> </w:t>
      </w:r>
      <w:proofErr w:type="spellStart"/>
      <w:r w:rsidRPr="0080617A">
        <w:rPr>
          <w:color w:val="000000" w:themeColor="text1"/>
          <w:sz w:val="22"/>
          <w:szCs w:val="22"/>
        </w:rPr>
        <w:t>из</w:t>
      </w:r>
      <w:proofErr w:type="spellEnd"/>
      <w:r w:rsidRPr="0080617A">
        <w:rPr>
          <w:color w:val="000000" w:themeColor="text1"/>
          <w:sz w:val="22"/>
          <w:szCs w:val="22"/>
        </w:rPr>
        <w:t xml:space="preserve"> </w:t>
      </w:r>
      <w:proofErr w:type="spellStart"/>
      <w:r w:rsidRPr="0080617A">
        <w:rPr>
          <w:color w:val="000000" w:themeColor="text1"/>
          <w:sz w:val="22"/>
          <w:szCs w:val="22"/>
        </w:rPr>
        <w:t>реда</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 xml:space="preserve"> </w:t>
      </w:r>
      <w:proofErr w:type="spellStart"/>
      <w:r w:rsidRPr="0080617A">
        <w:rPr>
          <w:color w:val="000000" w:themeColor="text1"/>
          <w:sz w:val="22"/>
          <w:szCs w:val="22"/>
        </w:rPr>
        <w:t>може</w:t>
      </w:r>
      <w:proofErr w:type="spellEnd"/>
      <w:r w:rsidRPr="0080617A">
        <w:rPr>
          <w:color w:val="000000" w:themeColor="text1"/>
          <w:sz w:val="22"/>
          <w:szCs w:val="22"/>
        </w:rPr>
        <w:t xml:space="preserve"> </w:t>
      </w:r>
      <w:proofErr w:type="spellStart"/>
      <w:r w:rsidRPr="0080617A">
        <w:rPr>
          <w:color w:val="000000" w:themeColor="text1"/>
          <w:sz w:val="22"/>
          <w:szCs w:val="22"/>
        </w:rPr>
        <w:t>бити</w:t>
      </w:r>
      <w:proofErr w:type="spellEnd"/>
      <w:r w:rsidRPr="0080617A">
        <w:rPr>
          <w:color w:val="000000" w:themeColor="text1"/>
          <w:sz w:val="22"/>
          <w:szCs w:val="22"/>
        </w:rPr>
        <w:t xml:space="preserve"> </w:t>
      </w:r>
      <w:proofErr w:type="spellStart"/>
      <w:r w:rsidRPr="0080617A">
        <w:rPr>
          <w:color w:val="000000" w:themeColor="text1"/>
          <w:sz w:val="22"/>
          <w:szCs w:val="22"/>
        </w:rPr>
        <w:t>предложен</w:t>
      </w:r>
      <w:proofErr w:type="spellEnd"/>
      <w:r w:rsidRPr="0080617A">
        <w:rPr>
          <w:color w:val="000000" w:themeColor="text1"/>
          <w:sz w:val="22"/>
          <w:szCs w:val="22"/>
        </w:rPr>
        <w:t xml:space="preserve"> и </w:t>
      </w:r>
      <w:proofErr w:type="spellStart"/>
      <w:r w:rsidRPr="0080617A">
        <w:rPr>
          <w:color w:val="000000" w:themeColor="text1"/>
          <w:sz w:val="22"/>
          <w:szCs w:val="22"/>
        </w:rPr>
        <w:t>родитељ</w:t>
      </w:r>
      <w:proofErr w:type="spellEnd"/>
      <w:r w:rsidRPr="0080617A">
        <w:rPr>
          <w:color w:val="000000" w:themeColor="text1"/>
          <w:sz w:val="22"/>
          <w:szCs w:val="22"/>
        </w:rPr>
        <w:t xml:space="preserve"> </w:t>
      </w:r>
      <w:proofErr w:type="spellStart"/>
      <w:r w:rsidRPr="0080617A">
        <w:rPr>
          <w:color w:val="000000" w:themeColor="text1"/>
          <w:sz w:val="22"/>
          <w:szCs w:val="22"/>
        </w:rPr>
        <w:t>детета</w:t>
      </w:r>
      <w:proofErr w:type="spellEnd"/>
      <w:r w:rsidRPr="0080617A">
        <w:rPr>
          <w:color w:val="000000" w:themeColor="text1"/>
          <w:sz w:val="22"/>
          <w:szCs w:val="22"/>
        </w:rPr>
        <w:t xml:space="preserve"> и </w:t>
      </w:r>
      <w:proofErr w:type="spellStart"/>
      <w:r w:rsidRPr="0080617A">
        <w:rPr>
          <w:color w:val="000000" w:themeColor="text1"/>
          <w:sz w:val="22"/>
          <w:szCs w:val="22"/>
        </w:rPr>
        <w:t>ученика</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 xml:space="preserve"> </w:t>
      </w:r>
      <w:proofErr w:type="spellStart"/>
      <w:r w:rsidRPr="0080617A">
        <w:rPr>
          <w:color w:val="000000" w:themeColor="text1"/>
          <w:sz w:val="22"/>
          <w:szCs w:val="22"/>
        </w:rPr>
        <w:t>који</w:t>
      </w:r>
      <w:proofErr w:type="spellEnd"/>
      <w:r w:rsidRPr="0080617A">
        <w:rPr>
          <w:color w:val="000000" w:themeColor="text1"/>
          <w:sz w:val="22"/>
          <w:szCs w:val="22"/>
        </w:rPr>
        <w:t xml:space="preserve"> </w:t>
      </w:r>
      <w:proofErr w:type="spellStart"/>
      <w:r w:rsidRPr="0080617A">
        <w:rPr>
          <w:color w:val="000000" w:themeColor="text1"/>
          <w:sz w:val="22"/>
          <w:szCs w:val="22"/>
        </w:rPr>
        <w:t>није</w:t>
      </w:r>
      <w:proofErr w:type="spellEnd"/>
      <w:r w:rsidRPr="0080617A">
        <w:rPr>
          <w:color w:val="000000" w:themeColor="text1"/>
          <w:sz w:val="22"/>
          <w:szCs w:val="22"/>
        </w:rPr>
        <w:t xml:space="preserve"> </w:t>
      </w:r>
      <w:proofErr w:type="spellStart"/>
      <w:r w:rsidRPr="0080617A">
        <w:rPr>
          <w:color w:val="000000" w:themeColor="text1"/>
          <w:sz w:val="22"/>
          <w:szCs w:val="22"/>
        </w:rPr>
        <w:t>члан</w:t>
      </w:r>
      <w:proofErr w:type="spellEnd"/>
      <w:r w:rsidRPr="0080617A">
        <w:rPr>
          <w:color w:val="000000" w:themeColor="text1"/>
          <w:sz w:val="22"/>
          <w:szCs w:val="22"/>
        </w:rPr>
        <w:t xml:space="preserve"> </w:t>
      </w:r>
      <w:proofErr w:type="spellStart"/>
      <w:r w:rsidRPr="0080617A">
        <w:rPr>
          <w:color w:val="000000" w:themeColor="text1"/>
          <w:sz w:val="22"/>
          <w:szCs w:val="22"/>
        </w:rPr>
        <w:t>Савета</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w:t>
      </w:r>
    </w:p>
    <w:p w14:paraId="6442BC28" w14:textId="77777777" w:rsidR="00CC0433" w:rsidRPr="0080617A" w:rsidRDefault="00CC0433" w:rsidP="005D0469">
      <w:pPr>
        <w:pStyle w:val="BodyText"/>
        <w:ind w:left="827" w:firstLine="0"/>
        <w:rPr>
          <w:color w:val="000000" w:themeColor="text1"/>
          <w:sz w:val="22"/>
          <w:szCs w:val="22"/>
        </w:rPr>
      </w:pPr>
      <w:r w:rsidRPr="0080617A">
        <w:rPr>
          <w:color w:val="000000" w:themeColor="text1"/>
          <w:sz w:val="22"/>
          <w:szCs w:val="22"/>
        </w:rPr>
        <w:t xml:space="preserve">О </w:t>
      </w:r>
      <w:proofErr w:type="spellStart"/>
      <w:r w:rsidRPr="0080617A">
        <w:rPr>
          <w:color w:val="000000" w:themeColor="text1"/>
          <w:sz w:val="22"/>
          <w:szCs w:val="22"/>
        </w:rPr>
        <w:t>предлогу</w:t>
      </w:r>
      <w:proofErr w:type="spellEnd"/>
      <w:r w:rsidRPr="0080617A">
        <w:rPr>
          <w:color w:val="000000" w:themeColor="text1"/>
          <w:sz w:val="22"/>
          <w:szCs w:val="22"/>
        </w:rPr>
        <w:t xml:space="preserve"> </w:t>
      </w:r>
      <w:proofErr w:type="spellStart"/>
      <w:r w:rsidRPr="0080617A">
        <w:rPr>
          <w:color w:val="000000" w:themeColor="text1"/>
          <w:sz w:val="22"/>
          <w:szCs w:val="22"/>
        </w:rPr>
        <w:t>овлашћеног</w:t>
      </w:r>
      <w:proofErr w:type="spellEnd"/>
      <w:r w:rsidRPr="0080617A">
        <w:rPr>
          <w:color w:val="000000" w:themeColor="text1"/>
          <w:sz w:val="22"/>
          <w:szCs w:val="22"/>
        </w:rPr>
        <w:t xml:space="preserve"> </w:t>
      </w:r>
      <w:proofErr w:type="spellStart"/>
      <w:r w:rsidRPr="0080617A">
        <w:rPr>
          <w:color w:val="000000" w:themeColor="text1"/>
          <w:sz w:val="22"/>
          <w:szCs w:val="22"/>
        </w:rPr>
        <w:t>предлагач</w:t>
      </w:r>
      <w:r w:rsidR="005D2B30" w:rsidRPr="0080617A">
        <w:rPr>
          <w:color w:val="000000" w:themeColor="text1"/>
          <w:sz w:val="22"/>
          <w:szCs w:val="22"/>
        </w:rPr>
        <w:t>а</w:t>
      </w:r>
      <w:proofErr w:type="spellEnd"/>
      <w:r w:rsidR="005D2B30" w:rsidRPr="0080617A">
        <w:rPr>
          <w:color w:val="000000" w:themeColor="text1"/>
          <w:sz w:val="22"/>
          <w:szCs w:val="22"/>
        </w:rPr>
        <w:t xml:space="preserve"> </w:t>
      </w:r>
      <w:proofErr w:type="spellStart"/>
      <w:r w:rsidR="005D2B30" w:rsidRPr="0080617A">
        <w:rPr>
          <w:color w:val="000000" w:themeColor="text1"/>
          <w:sz w:val="22"/>
          <w:szCs w:val="22"/>
        </w:rPr>
        <w:t>одлучује</w:t>
      </w:r>
      <w:proofErr w:type="spellEnd"/>
      <w:r w:rsidR="005D2B30" w:rsidRPr="0080617A">
        <w:rPr>
          <w:color w:val="000000" w:themeColor="text1"/>
          <w:sz w:val="22"/>
          <w:szCs w:val="22"/>
        </w:rPr>
        <w:t xml:space="preserve"> </w:t>
      </w:r>
      <w:proofErr w:type="spellStart"/>
      <w:r w:rsidR="005D2B30" w:rsidRPr="0080617A">
        <w:rPr>
          <w:color w:val="000000" w:themeColor="text1"/>
          <w:sz w:val="22"/>
          <w:szCs w:val="22"/>
        </w:rPr>
        <w:t>Скупштина</w:t>
      </w:r>
      <w:proofErr w:type="spellEnd"/>
      <w:r w:rsidR="005D2B30" w:rsidRPr="0080617A">
        <w:rPr>
          <w:color w:val="000000" w:themeColor="text1"/>
          <w:sz w:val="22"/>
          <w:szCs w:val="22"/>
        </w:rPr>
        <w:t xml:space="preserve"> </w:t>
      </w:r>
      <w:proofErr w:type="spellStart"/>
      <w:r w:rsidR="005D2B30" w:rsidRPr="0080617A">
        <w:rPr>
          <w:color w:val="000000" w:themeColor="text1"/>
          <w:sz w:val="22"/>
          <w:szCs w:val="22"/>
        </w:rPr>
        <w:t>Града</w:t>
      </w:r>
      <w:proofErr w:type="spellEnd"/>
      <w:r w:rsidR="005D2B30" w:rsidRPr="0080617A">
        <w:rPr>
          <w:color w:val="000000" w:themeColor="text1"/>
          <w:sz w:val="22"/>
          <w:szCs w:val="22"/>
        </w:rPr>
        <w:t xml:space="preserve"> </w:t>
      </w:r>
      <w:proofErr w:type="spellStart"/>
      <w:r w:rsidR="005D2B30" w:rsidRPr="0080617A">
        <w:rPr>
          <w:color w:val="000000" w:themeColor="text1"/>
          <w:sz w:val="22"/>
          <w:szCs w:val="22"/>
        </w:rPr>
        <w:t>Ниша</w:t>
      </w:r>
      <w:proofErr w:type="spellEnd"/>
      <w:r w:rsidRPr="0080617A">
        <w:rPr>
          <w:color w:val="000000" w:themeColor="text1"/>
          <w:sz w:val="22"/>
          <w:szCs w:val="22"/>
        </w:rPr>
        <w:t>.</w:t>
      </w:r>
    </w:p>
    <w:p w14:paraId="6F39300E" w14:textId="77777777" w:rsidR="00CC0433" w:rsidRPr="0080617A" w:rsidRDefault="00CC0433" w:rsidP="005D0469">
      <w:pPr>
        <w:pStyle w:val="BodyText"/>
        <w:ind w:left="119" w:right="118" w:firstLine="708"/>
        <w:jc w:val="both"/>
        <w:rPr>
          <w:color w:val="000000" w:themeColor="text1"/>
          <w:sz w:val="22"/>
          <w:szCs w:val="22"/>
        </w:rPr>
      </w:pPr>
      <w:proofErr w:type="spellStart"/>
      <w:r w:rsidRPr="0080617A">
        <w:rPr>
          <w:color w:val="000000" w:themeColor="text1"/>
          <w:sz w:val="22"/>
          <w:szCs w:val="22"/>
        </w:rPr>
        <w:t>Поступак</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именовање</w:t>
      </w:r>
      <w:proofErr w:type="spellEnd"/>
      <w:r w:rsidRPr="0080617A">
        <w:rPr>
          <w:color w:val="000000" w:themeColor="text1"/>
          <w:sz w:val="22"/>
          <w:szCs w:val="22"/>
        </w:rPr>
        <w:t xml:space="preserve"> </w:t>
      </w:r>
      <w:proofErr w:type="spellStart"/>
      <w:r w:rsidRPr="0080617A">
        <w:rPr>
          <w:color w:val="000000" w:themeColor="text1"/>
          <w:sz w:val="22"/>
          <w:szCs w:val="22"/>
        </w:rPr>
        <w:t>чланова</w:t>
      </w:r>
      <w:proofErr w:type="spellEnd"/>
      <w:r w:rsidRPr="0080617A">
        <w:rPr>
          <w:color w:val="000000" w:themeColor="text1"/>
          <w:sz w:val="22"/>
          <w:szCs w:val="22"/>
        </w:rPr>
        <w:t xml:space="preserve"> </w:t>
      </w:r>
      <w:proofErr w:type="spellStart"/>
      <w:r w:rsidRPr="0080617A">
        <w:rPr>
          <w:color w:val="000000" w:themeColor="text1"/>
          <w:sz w:val="22"/>
          <w:szCs w:val="22"/>
        </w:rPr>
        <w:t>Школског</w:t>
      </w:r>
      <w:proofErr w:type="spellEnd"/>
      <w:r w:rsidRPr="0080617A">
        <w:rPr>
          <w:color w:val="000000" w:themeColor="text1"/>
          <w:sz w:val="22"/>
          <w:szCs w:val="22"/>
        </w:rPr>
        <w:t xml:space="preserve"> </w:t>
      </w:r>
      <w:proofErr w:type="spellStart"/>
      <w:r w:rsidRPr="0080617A">
        <w:rPr>
          <w:color w:val="000000" w:themeColor="text1"/>
          <w:sz w:val="22"/>
          <w:szCs w:val="22"/>
        </w:rPr>
        <w:t>одбора</w:t>
      </w:r>
      <w:proofErr w:type="spellEnd"/>
      <w:r w:rsidRPr="0080617A">
        <w:rPr>
          <w:color w:val="000000" w:themeColor="text1"/>
          <w:sz w:val="22"/>
          <w:szCs w:val="22"/>
        </w:rPr>
        <w:t xml:space="preserve"> </w:t>
      </w:r>
      <w:proofErr w:type="spellStart"/>
      <w:r w:rsidRPr="0080617A">
        <w:rPr>
          <w:color w:val="000000" w:themeColor="text1"/>
          <w:sz w:val="22"/>
          <w:szCs w:val="22"/>
        </w:rPr>
        <w:t>покреће</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најкасније</w:t>
      </w:r>
      <w:proofErr w:type="spellEnd"/>
      <w:r w:rsidRPr="0080617A">
        <w:rPr>
          <w:color w:val="000000" w:themeColor="text1"/>
          <w:sz w:val="22"/>
          <w:szCs w:val="22"/>
        </w:rPr>
        <w:t xml:space="preserve"> </w:t>
      </w:r>
      <w:proofErr w:type="spellStart"/>
      <w:r w:rsidRPr="0080617A">
        <w:rPr>
          <w:color w:val="000000" w:themeColor="text1"/>
          <w:sz w:val="22"/>
          <w:szCs w:val="22"/>
        </w:rPr>
        <w:t>три</w:t>
      </w:r>
      <w:proofErr w:type="spellEnd"/>
      <w:r w:rsidRPr="0080617A">
        <w:rPr>
          <w:color w:val="000000" w:themeColor="text1"/>
          <w:sz w:val="22"/>
          <w:szCs w:val="22"/>
        </w:rPr>
        <w:t xml:space="preserve"> </w:t>
      </w:r>
      <w:proofErr w:type="spellStart"/>
      <w:r w:rsidRPr="0080617A">
        <w:rPr>
          <w:color w:val="000000" w:themeColor="text1"/>
          <w:sz w:val="22"/>
          <w:szCs w:val="22"/>
        </w:rPr>
        <w:t>месеца</w:t>
      </w:r>
      <w:proofErr w:type="spellEnd"/>
      <w:r w:rsidRPr="0080617A">
        <w:rPr>
          <w:color w:val="000000" w:themeColor="text1"/>
          <w:sz w:val="22"/>
          <w:szCs w:val="22"/>
        </w:rPr>
        <w:t xml:space="preserve"> </w:t>
      </w:r>
      <w:proofErr w:type="spellStart"/>
      <w:r w:rsidRPr="0080617A">
        <w:rPr>
          <w:color w:val="000000" w:themeColor="text1"/>
          <w:sz w:val="22"/>
          <w:szCs w:val="22"/>
        </w:rPr>
        <w:t>пре</w:t>
      </w:r>
      <w:proofErr w:type="spellEnd"/>
      <w:r w:rsidRPr="0080617A">
        <w:rPr>
          <w:color w:val="000000" w:themeColor="text1"/>
          <w:sz w:val="22"/>
          <w:szCs w:val="22"/>
        </w:rPr>
        <w:t xml:space="preserve"> </w:t>
      </w:r>
      <w:proofErr w:type="spellStart"/>
      <w:r w:rsidRPr="0080617A">
        <w:rPr>
          <w:color w:val="000000" w:themeColor="text1"/>
          <w:sz w:val="22"/>
          <w:szCs w:val="22"/>
        </w:rPr>
        <w:t>истека</w:t>
      </w:r>
      <w:proofErr w:type="spellEnd"/>
      <w:r w:rsidRPr="0080617A">
        <w:rPr>
          <w:color w:val="000000" w:themeColor="text1"/>
          <w:sz w:val="22"/>
          <w:szCs w:val="22"/>
        </w:rPr>
        <w:t xml:space="preserve"> </w:t>
      </w:r>
      <w:proofErr w:type="spellStart"/>
      <w:r w:rsidRPr="0080617A">
        <w:rPr>
          <w:color w:val="000000" w:themeColor="text1"/>
          <w:sz w:val="22"/>
          <w:szCs w:val="22"/>
        </w:rPr>
        <w:t>мандата</w:t>
      </w:r>
      <w:proofErr w:type="spellEnd"/>
      <w:r w:rsidRPr="0080617A">
        <w:rPr>
          <w:color w:val="000000" w:themeColor="text1"/>
          <w:sz w:val="22"/>
          <w:szCs w:val="22"/>
        </w:rPr>
        <w:t xml:space="preserve"> </w:t>
      </w:r>
      <w:proofErr w:type="spellStart"/>
      <w:r w:rsidRPr="0080617A">
        <w:rPr>
          <w:color w:val="000000" w:themeColor="text1"/>
          <w:sz w:val="22"/>
          <w:szCs w:val="22"/>
        </w:rPr>
        <w:t>претходно</w:t>
      </w:r>
      <w:proofErr w:type="spellEnd"/>
      <w:r w:rsidRPr="0080617A">
        <w:rPr>
          <w:color w:val="000000" w:themeColor="text1"/>
          <w:sz w:val="22"/>
          <w:szCs w:val="22"/>
        </w:rPr>
        <w:t xml:space="preserve"> </w:t>
      </w:r>
      <w:proofErr w:type="spellStart"/>
      <w:r w:rsidRPr="0080617A">
        <w:rPr>
          <w:color w:val="000000" w:themeColor="text1"/>
          <w:sz w:val="22"/>
          <w:szCs w:val="22"/>
        </w:rPr>
        <w:t>именованим</w:t>
      </w:r>
      <w:proofErr w:type="spellEnd"/>
      <w:r w:rsidRPr="0080617A">
        <w:rPr>
          <w:color w:val="000000" w:themeColor="text1"/>
          <w:sz w:val="22"/>
          <w:szCs w:val="22"/>
        </w:rPr>
        <w:t xml:space="preserve"> </w:t>
      </w:r>
      <w:proofErr w:type="spellStart"/>
      <w:r w:rsidRPr="0080617A">
        <w:rPr>
          <w:color w:val="000000" w:themeColor="text1"/>
          <w:sz w:val="22"/>
          <w:szCs w:val="22"/>
        </w:rPr>
        <w:t>члановима</w:t>
      </w:r>
      <w:proofErr w:type="spellEnd"/>
      <w:r w:rsidRPr="0080617A">
        <w:rPr>
          <w:color w:val="000000" w:themeColor="text1"/>
          <w:sz w:val="22"/>
          <w:szCs w:val="22"/>
        </w:rPr>
        <w:t xml:space="preserve"> </w:t>
      </w:r>
      <w:proofErr w:type="spellStart"/>
      <w:r w:rsidRPr="0080617A">
        <w:rPr>
          <w:color w:val="000000" w:themeColor="text1"/>
          <w:sz w:val="22"/>
          <w:szCs w:val="22"/>
        </w:rPr>
        <w:t>тог</w:t>
      </w:r>
      <w:proofErr w:type="spellEnd"/>
      <w:r w:rsidRPr="0080617A">
        <w:rPr>
          <w:color w:val="000000" w:themeColor="text1"/>
          <w:sz w:val="22"/>
          <w:szCs w:val="22"/>
        </w:rPr>
        <w:t xml:space="preserve"> </w:t>
      </w:r>
      <w:proofErr w:type="spellStart"/>
      <w:r w:rsidRPr="0080617A">
        <w:rPr>
          <w:color w:val="000000" w:themeColor="text1"/>
          <w:sz w:val="22"/>
          <w:szCs w:val="22"/>
        </w:rPr>
        <w:t>органа</w:t>
      </w:r>
      <w:proofErr w:type="spellEnd"/>
      <w:r w:rsidRPr="0080617A">
        <w:rPr>
          <w:color w:val="000000" w:themeColor="text1"/>
          <w:sz w:val="22"/>
          <w:szCs w:val="22"/>
        </w:rPr>
        <w:t xml:space="preserve">, а </w:t>
      </w:r>
      <w:proofErr w:type="spellStart"/>
      <w:r w:rsidRPr="0080617A">
        <w:rPr>
          <w:color w:val="000000" w:themeColor="text1"/>
          <w:sz w:val="22"/>
          <w:szCs w:val="22"/>
        </w:rPr>
        <w:t>предлог</w:t>
      </w:r>
      <w:proofErr w:type="spellEnd"/>
      <w:r w:rsidRPr="0080617A">
        <w:rPr>
          <w:color w:val="000000" w:themeColor="text1"/>
          <w:sz w:val="22"/>
          <w:szCs w:val="22"/>
        </w:rPr>
        <w:t xml:space="preserve"> </w:t>
      </w:r>
      <w:proofErr w:type="spellStart"/>
      <w:r w:rsidRPr="0080617A">
        <w:rPr>
          <w:color w:val="000000" w:themeColor="text1"/>
          <w:sz w:val="22"/>
          <w:szCs w:val="22"/>
        </w:rPr>
        <w:t>овлашћених</w:t>
      </w:r>
      <w:proofErr w:type="spellEnd"/>
      <w:r w:rsidRPr="0080617A">
        <w:rPr>
          <w:color w:val="000000" w:themeColor="text1"/>
          <w:sz w:val="22"/>
          <w:szCs w:val="22"/>
        </w:rPr>
        <w:t xml:space="preserve"> </w:t>
      </w:r>
      <w:proofErr w:type="spellStart"/>
      <w:r w:rsidRPr="0080617A">
        <w:rPr>
          <w:color w:val="000000" w:themeColor="text1"/>
          <w:sz w:val="22"/>
          <w:szCs w:val="22"/>
        </w:rPr>
        <w:t>предлагача</w:t>
      </w:r>
      <w:proofErr w:type="spellEnd"/>
      <w:r w:rsidRPr="0080617A">
        <w:rPr>
          <w:color w:val="000000" w:themeColor="text1"/>
          <w:sz w:val="22"/>
          <w:szCs w:val="22"/>
        </w:rPr>
        <w:t xml:space="preserve"> </w:t>
      </w:r>
      <w:proofErr w:type="spellStart"/>
      <w:r w:rsidRPr="0080617A">
        <w:rPr>
          <w:color w:val="000000" w:themeColor="text1"/>
          <w:sz w:val="22"/>
          <w:szCs w:val="22"/>
        </w:rPr>
        <w:t>доставља</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Скупштини</w:t>
      </w:r>
      <w:proofErr w:type="spellEnd"/>
      <w:r w:rsidRPr="0080617A">
        <w:rPr>
          <w:color w:val="000000" w:themeColor="text1"/>
          <w:sz w:val="22"/>
          <w:szCs w:val="22"/>
        </w:rPr>
        <w:t xml:space="preserve"> </w:t>
      </w:r>
      <w:proofErr w:type="spellStart"/>
      <w:r w:rsidRPr="0080617A">
        <w:rPr>
          <w:color w:val="000000" w:themeColor="text1"/>
          <w:sz w:val="22"/>
          <w:szCs w:val="22"/>
        </w:rPr>
        <w:t>Града</w:t>
      </w:r>
      <w:proofErr w:type="spellEnd"/>
      <w:r w:rsidRPr="0080617A">
        <w:rPr>
          <w:color w:val="000000" w:themeColor="text1"/>
          <w:sz w:val="22"/>
          <w:szCs w:val="22"/>
        </w:rPr>
        <w:t xml:space="preserve"> </w:t>
      </w:r>
      <w:proofErr w:type="spellStart"/>
      <w:r w:rsidRPr="0080617A">
        <w:rPr>
          <w:color w:val="000000" w:themeColor="text1"/>
          <w:sz w:val="22"/>
          <w:szCs w:val="22"/>
        </w:rPr>
        <w:t>Ниша</w:t>
      </w:r>
      <w:proofErr w:type="spellEnd"/>
      <w:r w:rsidRPr="0080617A">
        <w:rPr>
          <w:color w:val="000000" w:themeColor="text1"/>
          <w:sz w:val="22"/>
          <w:szCs w:val="22"/>
        </w:rPr>
        <w:t xml:space="preserve"> </w:t>
      </w:r>
      <w:proofErr w:type="spellStart"/>
      <w:r w:rsidRPr="0080617A">
        <w:rPr>
          <w:color w:val="000000" w:themeColor="text1"/>
          <w:sz w:val="22"/>
          <w:szCs w:val="22"/>
        </w:rPr>
        <w:t>најкасније</w:t>
      </w:r>
      <w:proofErr w:type="spellEnd"/>
      <w:r w:rsidRPr="0080617A">
        <w:rPr>
          <w:color w:val="000000" w:themeColor="text1"/>
          <w:sz w:val="22"/>
          <w:szCs w:val="22"/>
        </w:rPr>
        <w:t xml:space="preserve"> </w:t>
      </w:r>
      <w:proofErr w:type="spellStart"/>
      <w:r w:rsidRPr="0080617A">
        <w:rPr>
          <w:color w:val="000000" w:themeColor="text1"/>
          <w:sz w:val="22"/>
          <w:szCs w:val="22"/>
        </w:rPr>
        <w:t>месец</w:t>
      </w:r>
      <w:proofErr w:type="spellEnd"/>
      <w:r w:rsidRPr="0080617A">
        <w:rPr>
          <w:color w:val="000000" w:themeColor="text1"/>
          <w:sz w:val="22"/>
          <w:szCs w:val="22"/>
        </w:rPr>
        <w:t xml:space="preserve"> </w:t>
      </w:r>
      <w:proofErr w:type="spellStart"/>
      <w:r w:rsidRPr="0080617A">
        <w:rPr>
          <w:color w:val="000000" w:themeColor="text1"/>
          <w:sz w:val="22"/>
          <w:szCs w:val="22"/>
        </w:rPr>
        <w:t>дана</w:t>
      </w:r>
      <w:proofErr w:type="spellEnd"/>
      <w:r w:rsidRPr="0080617A">
        <w:rPr>
          <w:color w:val="000000" w:themeColor="text1"/>
          <w:sz w:val="22"/>
          <w:szCs w:val="22"/>
        </w:rPr>
        <w:t xml:space="preserve"> </w:t>
      </w:r>
      <w:proofErr w:type="spellStart"/>
      <w:r w:rsidRPr="0080617A">
        <w:rPr>
          <w:color w:val="000000" w:themeColor="text1"/>
          <w:sz w:val="22"/>
          <w:szCs w:val="22"/>
        </w:rPr>
        <w:t>пре</w:t>
      </w:r>
      <w:proofErr w:type="spellEnd"/>
      <w:r w:rsidRPr="0080617A">
        <w:rPr>
          <w:color w:val="000000" w:themeColor="text1"/>
          <w:sz w:val="22"/>
          <w:szCs w:val="22"/>
        </w:rPr>
        <w:t xml:space="preserve"> </w:t>
      </w:r>
      <w:proofErr w:type="spellStart"/>
      <w:r w:rsidRPr="0080617A">
        <w:rPr>
          <w:color w:val="000000" w:themeColor="text1"/>
          <w:sz w:val="22"/>
          <w:szCs w:val="22"/>
        </w:rPr>
        <w:t>истека</w:t>
      </w:r>
      <w:proofErr w:type="spellEnd"/>
      <w:r w:rsidRPr="0080617A">
        <w:rPr>
          <w:color w:val="000000" w:themeColor="text1"/>
          <w:sz w:val="22"/>
          <w:szCs w:val="22"/>
        </w:rPr>
        <w:t xml:space="preserve"> </w:t>
      </w:r>
      <w:proofErr w:type="spellStart"/>
      <w:r w:rsidRPr="0080617A">
        <w:rPr>
          <w:color w:val="000000" w:themeColor="text1"/>
          <w:sz w:val="22"/>
          <w:szCs w:val="22"/>
        </w:rPr>
        <w:t>мандата</w:t>
      </w:r>
      <w:proofErr w:type="spellEnd"/>
      <w:r w:rsidRPr="0080617A">
        <w:rPr>
          <w:color w:val="000000" w:themeColor="text1"/>
          <w:sz w:val="22"/>
          <w:szCs w:val="22"/>
        </w:rPr>
        <w:t xml:space="preserve"> </w:t>
      </w:r>
      <w:proofErr w:type="spellStart"/>
      <w:r w:rsidRPr="0080617A">
        <w:rPr>
          <w:color w:val="000000" w:themeColor="text1"/>
          <w:sz w:val="22"/>
          <w:szCs w:val="22"/>
        </w:rPr>
        <w:t>претходно</w:t>
      </w:r>
      <w:proofErr w:type="spellEnd"/>
      <w:r w:rsidRPr="0080617A">
        <w:rPr>
          <w:color w:val="000000" w:themeColor="text1"/>
          <w:sz w:val="22"/>
          <w:szCs w:val="22"/>
        </w:rPr>
        <w:t xml:space="preserve"> </w:t>
      </w:r>
      <w:proofErr w:type="spellStart"/>
      <w:r w:rsidRPr="0080617A">
        <w:rPr>
          <w:color w:val="000000" w:themeColor="text1"/>
          <w:sz w:val="22"/>
          <w:szCs w:val="22"/>
        </w:rPr>
        <w:t>именованим</w:t>
      </w:r>
      <w:proofErr w:type="spellEnd"/>
      <w:r w:rsidRPr="0080617A">
        <w:rPr>
          <w:color w:val="000000" w:themeColor="text1"/>
          <w:sz w:val="22"/>
          <w:szCs w:val="22"/>
        </w:rPr>
        <w:t xml:space="preserve"> </w:t>
      </w:r>
      <w:proofErr w:type="spellStart"/>
      <w:r w:rsidRPr="0080617A">
        <w:rPr>
          <w:color w:val="000000" w:themeColor="text1"/>
          <w:sz w:val="22"/>
          <w:szCs w:val="22"/>
        </w:rPr>
        <w:t>члановима</w:t>
      </w:r>
      <w:proofErr w:type="spellEnd"/>
      <w:r w:rsidRPr="0080617A">
        <w:rPr>
          <w:color w:val="000000" w:themeColor="text1"/>
          <w:sz w:val="22"/>
          <w:szCs w:val="22"/>
        </w:rPr>
        <w:t>.</w:t>
      </w:r>
    </w:p>
    <w:p w14:paraId="7FF58E01" w14:textId="77777777" w:rsidR="00CC0433" w:rsidRPr="0080617A" w:rsidRDefault="00CC0433" w:rsidP="005D0469">
      <w:pPr>
        <w:pStyle w:val="BodyText"/>
        <w:ind w:left="120" w:right="115" w:firstLine="708"/>
        <w:jc w:val="both"/>
        <w:rPr>
          <w:color w:val="000000" w:themeColor="text1"/>
          <w:sz w:val="22"/>
          <w:szCs w:val="22"/>
        </w:rPr>
      </w:pPr>
      <w:proofErr w:type="spellStart"/>
      <w:r w:rsidRPr="0080617A">
        <w:rPr>
          <w:color w:val="000000" w:themeColor="text1"/>
          <w:sz w:val="22"/>
          <w:szCs w:val="22"/>
        </w:rPr>
        <w:t>Уколико</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предлог</w:t>
      </w:r>
      <w:proofErr w:type="spellEnd"/>
      <w:r w:rsidRPr="0080617A">
        <w:rPr>
          <w:color w:val="000000" w:themeColor="text1"/>
          <w:sz w:val="22"/>
          <w:szCs w:val="22"/>
        </w:rPr>
        <w:t xml:space="preserve"> </w:t>
      </w:r>
      <w:proofErr w:type="spellStart"/>
      <w:r w:rsidRPr="0080617A">
        <w:rPr>
          <w:color w:val="000000" w:themeColor="text1"/>
          <w:sz w:val="22"/>
          <w:szCs w:val="22"/>
        </w:rPr>
        <w:t>овлашћених</w:t>
      </w:r>
      <w:proofErr w:type="spellEnd"/>
      <w:r w:rsidRPr="0080617A">
        <w:rPr>
          <w:color w:val="000000" w:themeColor="text1"/>
          <w:sz w:val="22"/>
          <w:szCs w:val="22"/>
        </w:rPr>
        <w:t xml:space="preserve"> </w:t>
      </w:r>
      <w:proofErr w:type="spellStart"/>
      <w:r w:rsidRPr="0080617A">
        <w:rPr>
          <w:color w:val="000000" w:themeColor="text1"/>
          <w:sz w:val="22"/>
          <w:szCs w:val="22"/>
        </w:rPr>
        <w:t>предлагача</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члана</w:t>
      </w:r>
      <w:proofErr w:type="spellEnd"/>
      <w:r w:rsidRPr="0080617A">
        <w:rPr>
          <w:color w:val="000000" w:themeColor="text1"/>
          <w:sz w:val="22"/>
          <w:szCs w:val="22"/>
        </w:rPr>
        <w:t xml:space="preserve"> </w:t>
      </w:r>
      <w:proofErr w:type="spellStart"/>
      <w:r w:rsidRPr="0080617A">
        <w:rPr>
          <w:color w:val="000000" w:themeColor="text1"/>
          <w:sz w:val="22"/>
          <w:szCs w:val="22"/>
        </w:rPr>
        <w:t>Школског</w:t>
      </w:r>
      <w:proofErr w:type="spellEnd"/>
      <w:r w:rsidRPr="0080617A">
        <w:rPr>
          <w:color w:val="000000" w:themeColor="text1"/>
          <w:sz w:val="22"/>
          <w:szCs w:val="22"/>
        </w:rPr>
        <w:t xml:space="preserve"> </w:t>
      </w:r>
      <w:proofErr w:type="spellStart"/>
      <w:r w:rsidRPr="0080617A">
        <w:rPr>
          <w:color w:val="000000" w:themeColor="text1"/>
          <w:sz w:val="22"/>
          <w:szCs w:val="22"/>
        </w:rPr>
        <w:t>одбора</w:t>
      </w:r>
      <w:proofErr w:type="spellEnd"/>
      <w:r w:rsidRPr="0080617A">
        <w:rPr>
          <w:color w:val="000000" w:themeColor="text1"/>
          <w:sz w:val="22"/>
          <w:szCs w:val="22"/>
        </w:rPr>
        <w:t xml:space="preserve"> </w:t>
      </w:r>
      <w:proofErr w:type="spellStart"/>
      <w:r w:rsidRPr="0080617A">
        <w:rPr>
          <w:color w:val="000000" w:themeColor="text1"/>
          <w:sz w:val="22"/>
          <w:szCs w:val="22"/>
        </w:rPr>
        <w:t>из</w:t>
      </w:r>
      <w:proofErr w:type="spellEnd"/>
      <w:r w:rsidRPr="0080617A">
        <w:rPr>
          <w:color w:val="000000" w:themeColor="text1"/>
          <w:sz w:val="22"/>
          <w:szCs w:val="22"/>
        </w:rPr>
        <w:t xml:space="preserve"> </w:t>
      </w:r>
      <w:proofErr w:type="spellStart"/>
      <w:r w:rsidRPr="0080617A">
        <w:rPr>
          <w:color w:val="000000" w:themeColor="text1"/>
          <w:sz w:val="22"/>
          <w:szCs w:val="22"/>
        </w:rPr>
        <w:t>реда</w:t>
      </w:r>
      <w:proofErr w:type="spellEnd"/>
      <w:r w:rsidRPr="0080617A">
        <w:rPr>
          <w:color w:val="000000" w:themeColor="text1"/>
          <w:sz w:val="22"/>
          <w:szCs w:val="22"/>
        </w:rPr>
        <w:t xml:space="preserve"> </w:t>
      </w:r>
      <w:proofErr w:type="spellStart"/>
      <w:r w:rsidRPr="0080617A">
        <w:rPr>
          <w:color w:val="000000" w:themeColor="text1"/>
          <w:sz w:val="22"/>
          <w:szCs w:val="22"/>
        </w:rPr>
        <w:t>запослених</w:t>
      </w:r>
      <w:proofErr w:type="spellEnd"/>
      <w:r w:rsidRPr="0080617A">
        <w:rPr>
          <w:color w:val="000000" w:themeColor="text1"/>
          <w:sz w:val="22"/>
          <w:szCs w:val="22"/>
        </w:rPr>
        <w:t xml:space="preserve"> у </w:t>
      </w:r>
      <w:proofErr w:type="spellStart"/>
      <w:r w:rsidRPr="0080617A">
        <w:rPr>
          <w:color w:val="000000" w:themeColor="text1"/>
          <w:sz w:val="22"/>
          <w:szCs w:val="22"/>
        </w:rPr>
        <w:t>Школи</w:t>
      </w:r>
      <w:proofErr w:type="spellEnd"/>
      <w:r w:rsidRPr="0080617A">
        <w:rPr>
          <w:color w:val="000000" w:themeColor="text1"/>
          <w:sz w:val="22"/>
          <w:szCs w:val="22"/>
        </w:rPr>
        <w:t xml:space="preserve"> и </w:t>
      </w:r>
      <w:proofErr w:type="spellStart"/>
      <w:r w:rsidRPr="0080617A">
        <w:rPr>
          <w:color w:val="000000" w:themeColor="text1"/>
          <w:sz w:val="22"/>
          <w:szCs w:val="22"/>
        </w:rPr>
        <w:t>родитеља</w:t>
      </w:r>
      <w:proofErr w:type="spellEnd"/>
      <w:r w:rsidRPr="0080617A">
        <w:rPr>
          <w:color w:val="000000" w:themeColor="text1"/>
          <w:sz w:val="22"/>
          <w:szCs w:val="22"/>
        </w:rPr>
        <w:t xml:space="preserve"> </w:t>
      </w:r>
      <w:proofErr w:type="spellStart"/>
      <w:r w:rsidRPr="0080617A">
        <w:rPr>
          <w:color w:val="000000" w:themeColor="text1"/>
          <w:sz w:val="22"/>
          <w:szCs w:val="22"/>
        </w:rPr>
        <w:t>спроведен</w:t>
      </w:r>
      <w:proofErr w:type="spellEnd"/>
      <w:r w:rsidRPr="0080617A">
        <w:rPr>
          <w:color w:val="000000" w:themeColor="text1"/>
          <w:sz w:val="22"/>
          <w:szCs w:val="22"/>
        </w:rPr>
        <w:t xml:space="preserve"> у </w:t>
      </w:r>
      <w:proofErr w:type="spellStart"/>
      <w:r w:rsidRPr="0080617A">
        <w:rPr>
          <w:color w:val="000000" w:themeColor="text1"/>
          <w:sz w:val="22"/>
          <w:szCs w:val="22"/>
        </w:rPr>
        <w:t>складу</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Законом</w:t>
      </w:r>
      <w:proofErr w:type="spellEnd"/>
      <w:r w:rsidRPr="0080617A">
        <w:rPr>
          <w:color w:val="000000" w:themeColor="text1"/>
          <w:sz w:val="22"/>
          <w:szCs w:val="22"/>
        </w:rPr>
        <w:t xml:space="preserve"> о </w:t>
      </w:r>
      <w:proofErr w:type="spellStart"/>
      <w:r w:rsidRPr="0080617A">
        <w:rPr>
          <w:color w:val="000000" w:themeColor="text1"/>
          <w:sz w:val="22"/>
          <w:szCs w:val="22"/>
        </w:rPr>
        <w:t>основама</w:t>
      </w:r>
      <w:proofErr w:type="spellEnd"/>
      <w:r w:rsidR="00060C00" w:rsidRPr="0080617A">
        <w:rPr>
          <w:color w:val="000000" w:themeColor="text1"/>
          <w:sz w:val="22"/>
          <w:szCs w:val="22"/>
        </w:rPr>
        <w:t xml:space="preserve"> </w:t>
      </w:r>
      <w:proofErr w:type="spellStart"/>
      <w:r w:rsidR="00060C00" w:rsidRPr="0080617A">
        <w:rPr>
          <w:color w:val="000000" w:themeColor="text1"/>
          <w:sz w:val="22"/>
          <w:szCs w:val="22"/>
        </w:rPr>
        <w:t>система</w:t>
      </w:r>
      <w:proofErr w:type="spellEnd"/>
      <w:r w:rsidR="00060C00" w:rsidRPr="0080617A">
        <w:rPr>
          <w:color w:val="000000" w:themeColor="text1"/>
          <w:sz w:val="22"/>
          <w:szCs w:val="22"/>
        </w:rPr>
        <w:t xml:space="preserve"> </w:t>
      </w:r>
      <w:proofErr w:type="spellStart"/>
      <w:r w:rsidR="00060C00" w:rsidRPr="0080617A">
        <w:rPr>
          <w:color w:val="000000" w:themeColor="text1"/>
          <w:sz w:val="22"/>
          <w:szCs w:val="22"/>
        </w:rPr>
        <w:t>образовања</w:t>
      </w:r>
      <w:proofErr w:type="spellEnd"/>
      <w:r w:rsidR="00060C00" w:rsidRPr="0080617A">
        <w:rPr>
          <w:color w:val="000000" w:themeColor="text1"/>
          <w:sz w:val="22"/>
          <w:szCs w:val="22"/>
        </w:rPr>
        <w:t xml:space="preserve"> и </w:t>
      </w:r>
      <w:proofErr w:type="spellStart"/>
      <w:r w:rsidR="00060C00" w:rsidRPr="0080617A">
        <w:rPr>
          <w:color w:val="000000" w:themeColor="text1"/>
          <w:sz w:val="22"/>
          <w:szCs w:val="22"/>
        </w:rPr>
        <w:t>васпитања</w:t>
      </w:r>
      <w:proofErr w:type="spellEnd"/>
      <w:r w:rsidRPr="0080617A">
        <w:rPr>
          <w:color w:val="000000" w:themeColor="text1"/>
          <w:sz w:val="22"/>
          <w:szCs w:val="22"/>
        </w:rPr>
        <w:t xml:space="preserve">, </w:t>
      </w:r>
      <w:proofErr w:type="spellStart"/>
      <w:r w:rsidRPr="0080617A">
        <w:rPr>
          <w:color w:val="000000" w:themeColor="text1"/>
          <w:sz w:val="22"/>
          <w:szCs w:val="22"/>
        </w:rPr>
        <w:t>Скупштина</w:t>
      </w:r>
      <w:proofErr w:type="spellEnd"/>
      <w:r w:rsidRPr="0080617A">
        <w:rPr>
          <w:color w:val="000000" w:themeColor="text1"/>
          <w:sz w:val="22"/>
          <w:szCs w:val="22"/>
        </w:rPr>
        <w:t xml:space="preserve"> </w:t>
      </w:r>
      <w:proofErr w:type="spellStart"/>
      <w:r w:rsidRPr="0080617A">
        <w:rPr>
          <w:color w:val="000000" w:themeColor="text1"/>
          <w:sz w:val="22"/>
          <w:szCs w:val="22"/>
        </w:rPr>
        <w:t>Града</w:t>
      </w:r>
      <w:proofErr w:type="spellEnd"/>
      <w:r w:rsidRPr="0080617A">
        <w:rPr>
          <w:color w:val="000000" w:themeColor="text1"/>
          <w:sz w:val="22"/>
          <w:szCs w:val="22"/>
        </w:rPr>
        <w:t xml:space="preserve"> </w:t>
      </w:r>
      <w:proofErr w:type="spellStart"/>
      <w:r w:rsidRPr="0080617A">
        <w:rPr>
          <w:color w:val="000000" w:themeColor="text1"/>
          <w:sz w:val="22"/>
          <w:szCs w:val="22"/>
        </w:rPr>
        <w:t>Ниша</w:t>
      </w:r>
      <w:proofErr w:type="spellEnd"/>
      <w:r w:rsidRPr="0080617A">
        <w:rPr>
          <w:color w:val="000000" w:themeColor="text1"/>
          <w:sz w:val="22"/>
          <w:szCs w:val="22"/>
        </w:rPr>
        <w:t xml:space="preserve"> </w:t>
      </w:r>
      <w:proofErr w:type="spellStart"/>
      <w:r w:rsidRPr="0080617A">
        <w:rPr>
          <w:color w:val="000000" w:themeColor="text1"/>
          <w:sz w:val="22"/>
          <w:szCs w:val="22"/>
        </w:rPr>
        <w:t>дужна</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усвоји</w:t>
      </w:r>
      <w:proofErr w:type="spellEnd"/>
      <w:r w:rsidRPr="0080617A">
        <w:rPr>
          <w:color w:val="000000" w:themeColor="text1"/>
          <w:sz w:val="22"/>
          <w:szCs w:val="22"/>
        </w:rPr>
        <w:t xml:space="preserve"> </w:t>
      </w:r>
      <w:proofErr w:type="spellStart"/>
      <w:r w:rsidRPr="0080617A">
        <w:rPr>
          <w:color w:val="000000" w:themeColor="text1"/>
          <w:sz w:val="22"/>
          <w:szCs w:val="22"/>
        </w:rPr>
        <w:t>њихов</w:t>
      </w:r>
      <w:proofErr w:type="spellEnd"/>
      <w:r w:rsidRPr="0080617A">
        <w:rPr>
          <w:color w:val="000000" w:themeColor="text1"/>
          <w:sz w:val="22"/>
          <w:szCs w:val="22"/>
        </w:rPr>
        <w:t xml:space="preserve"> </w:t>
      </w:r>
      <w:proofErr w:type="spellStart"/>
      <w:r w:rsidRPr="0080617A">
        <w:rPr>
          <w:color w:val="000000" w:themeColor="text1"/>
          <w:sz w:val="22"/>
          <w:szCs w:val="22"/>
        </w:rPr>
        <w:t>предлог</w:t>
      </w:r>
      <w:proofErr w:type="spellEnd"/>
      <w:r w:rsidRPr="0080617A">
        <w:rPr>
          <w:color w:val="000000" w:themeColor="text1"/>
          <w:sz w:val="22"/>
          <w:szCs w:val="22"/>
        </w:rPr>
        <w:t>.</w:t>
      </w:r>
    </w:p>
    <w:p w14:paraId="0A55C590" w14:textId="77777777" w:rsidR="00C22C37" w:rsidRPr="00C22C37" w:rsidRDefault="00CC0433" w:rsidP="005D0469">
      <w:pPr>
        <w:pStyle w:val="BodyText"/>
        <w:ind w:left="828" w:firstLine="0"/>
        <w:rPr>
          <w:color w:val="000000" w:themeColor="text1"/>
          <w:sz w:val="22"/>
          <w:szCs w:val="22"/>
          <w:lang w:val="sr-Cyrl-RS"/>
        </w:rPr>
      </w:pPr>
      <w:proofErr w:type="spellStart"/>
      <w:r w:rsidRPr="0080617A">
        <w:rPr>
          <w:color w:val="000000" w:themeColor="text1"/>
          <w:sz w:val="22"/>
          <w:szCs w:val="22"/>
        </w:rPr>
        <w:t>Мандат</w:t>
      </w:r>
      <w:proofErr w:type="spellEnd"/>
      <w:r w:rsidRPr="0080617A">
        <w:rPr>
          <w:color w:val="000000" w:themeColor="text1"/>
          <w:sz w:val="22"/>
          <w:szCs w:val="22"/>
        </w:rPr>
        <w:t xml:space="preserve"> </w:t>
      </w:r>
      <w:proofErr w:type="spellStart"/>
      <w:r w:rsidRPr="0080617A">
        <w:rPr>
          <w:color w:val="000000" w:themeColor="text1"/>
          <w:sz w:val="22"/>
          <w:szCs w:val="22"/>
        </w:rPr>
        <w:t>Школског</w:t>
      </w:r>
      <w:proofErr w:type="spellEnd"/>
      <w:r w:rsidRPr="0080617A">
        <w:rPr>
          <w:color w:val="000000" w:themeColor="text1"/>
          <w:sz w:val="22"/>
          <w:szCs w:val="22"/>
        </w:rPr>
        <w:t xml:space="preserve"> </w:t>
      </w:r>
      <w:proofErr w:type="spellStart"/>
      <w:r w:rsidRPr="0080617A">
        <w:rPr>
          <w:color w:val="000000" w:themeColor="text1"/>
          <w:sz w:val="22"/>
          <w:szCs w:val="22"/>
        </w:rPr>
        <w:t>одбора</w:t>
      </w:r>
      <w:proofErr w:type="spellEnd"/>
      <w:r w:rsidRPr="0080617A">
        <w:rPr>
          <w:color w:val="000000" w:themeColor="text1"/>
          <w:sz w:val="22"/>
          <w:szCs w:val="22"/>
        </w:rPr>
        <w:t xml:space="preserve"> </w:t>
      </w:r>
      <w:proofErr w:type="spellStart"/>
      <w:r w:rsidRPr="0080617A">
        <w:rPr>
          <w:color w:val="000000" w:themeColor="text1"/>
          <w:sz w:val="22"/>
          <w:szCs w:val="22"/>
        </w:rPr>
        <w:t>траје</w:t>
      </w:r>
      <w:proofErr w:type="spellEnd"/>
      <w:r w:rsidRPr="0080617A">
        <w:rPr>
          <w:color w:val="000000" w:themeColor="text1"/>
          <w:sz w:val="22"/>
          <w:szCs w:val="22"/>
        </w:rPr>
        <w:t xml:space="preserve"> </w:t>
      </w:r>
      <w:proofErr w:type="spellStart"/>
      <w:r w:rsidRPr="0080617A">
        <w:rPr>
          <w:color w:val="000000" w:themeColor="text1"/>
          <w:sz w:val="22"/>
          <w:szCs w:val="22"/>
        </w:rPr>
        <w:t>четири</w:t>
      </w:r>
      <w:proofErr w:type="spellEnd"/>
      <w:r w:rsidRPr="0080617A">
        <w:rPr>
          <w:color w:val="000000" w:themeColor="text1"/>
          <w:sz w:val="22"/>
          <w:szCs w:val="22"/>
        </w:rPr>
        <w:t xml:space="preserve"> </w:t>
      </w:r>
      <w:proofErr w:type="spellStart"/>
      <w:r w:rsidRPr="0080617A">
        <w:rPr>
          <w:color w:val="000000" w:themeColor="text1"/>
          <w:sz w:val="22"/>
          <w:szCs w:val="22"/>
        </w:rPr>
        <w:t>године</w:t>
      </w:r>
      <w:proofErr w:type="spellEnd"/>
      <w:r w:rsidRPr="0080617A">
        <w:rPr>
          <w:color w:val="000000" w:themeColor="text1"/>
          <w:sz w:val="22"/>
          <w:szCs w:val="22"/>
        </w:rPr>
        <w:t>.</w:t>
      </w:r>
    </w:p>
    <w:p w14:paraId="1788C8E8" w14:textId="77777777" w:rsidR="00CC0433" w:rsidRPr="0080617A" w:rsidRDefault="002F50C7" w:rsidP="005D0469">
      <w:pPr>
        <w:pStyle w:val="Heading1"/>
        <w:spacing w:before="0" w:line="240" w:lineRule="auto"/>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6</w:t>
      </w:r>
      <w:r w:rsidRPr="0080617A">
        <w:rPr>
          <w:color w:val="000000" w:themeColor="text1"/>
          <w:sz w:val="22"/>
          <w:szCs w:val="22"/>
          <w:lang w:val="sr-Cyrl-RS"/>
        </w:rPr>
        <w:t>5</w:t>
      </w:r>
      <w:r w:rsidR="00CC0433" w:rsidRPr="0080617A">
        <w:rPr>
          <w:color w:val="000000" w:themeColor="text1"/>
          <w:sz w:val="22"/>
          <w:szCs w:val="22"/>
        </w:rPr>
        <w:t>.</w:t>
      </w:r>
    </w:p>
    <w:p w14:paraId="75902A78" w14:textId="77777777" w:rsidR="00CC0433" w:rsidRPr="0080617A" w:rsidRDefault="00CC0433" w:rsidP="005D0469">
      <w:pPr>
        <w:pStyle w:val="BodyText"/>
        <w:ind w:left="828" w:firstLine="0"/>
        <w:rPr>
          <w:color w:val="000000" w:themeColor="text1"/>
          <w:sz w:val="22"/>
          <w:szCs w:val="22"/>
        </w:rPr>
      </w:pP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члана</w:t>
      </w:r>
      <w:proofErr w:type="spellEnd"/>
      <w:r w:rsidRPr="0080617A">
        <w:rPr>
          <w:color w:val="000000" w:themeColor="text1"/>
          <w:sz w:val="22"/>
          <w:szCs w:val="22"/>
        </w:rPr>
        <w:t xml:space="preserve"> </w:t>
      </w:r>
      <w:proofErr w:type="spellStart"/>
      <w:r w:rsidRPr="0080617A">
        <w:rPr>
          <w:color w:val="000000" w:themeColor="text1"/>
          <w:sz w:val="22"/>
          <w:szCs w:val="22"/>
        </w:rPr>
        <w:t>Школског</w:t>
      </w:r>
      <w:proofErr w:type="spellEnd"/>
      <w:r w:rsidRPr="0080617A">
        <w:rPr>
          <w:color w:val="000000" w:themeColor="text1"/>
          <w:sz w:val="22"/>
          <w:szCs w:val="22"/>
        </w:rPr>
        <w:t xml:space="preserve"> </w:t>
      </w:r>
      <w:proofErr w:type="spellStart"/>
      <w:r w:rsidRPr="0080617A">
        <w:rPr>
          <w:color w:val="000000" w:themeColor="text1"/>
          <w:sz w:val="22"/>
          <w:szCs w:val="22"/>
        </w:rPr>
        <w:t>одбора</w:t>
      </w:r>
      <w:proofErr w:type="spellEnd"/>
      <w:r w:rsidRPr="0080617A">
        <w:rPr>
          <w:color w:val="000000" w:themeColor="text1"/>
          <w:sz w:val="22"/>
          <w:szCs w:val="22"/>
        </w:rPr>
        <w:t xml:space="preserve"> </w:t>
      </w:r>
      <w:proofErr w:type="spellStart"/>
      <w:r w:rsidRPr="0080617A">
        <w:rPr>
          <w:color w:val="000000" w:themeColor="text1"/>
          <w:sz w:val="22"/>
          <w:szCs w:val="22"/>
        </w:rPr>
        <w:t>не</w:t>
      </w:r>
      <w:proofErr w:type="spellEnd"/>
      <w:r w:rsidRPr="0080617A">
        <w:rPr>
          <w:color w:val="000000" w:themeColor="text1"/>
          <w:sz w:val="22"/>
          <w:szCs w:val="22"/>
        </w:rPr>
        <w:t xml:space="preserve"> </w:t>
      </w:r>
      <w:proofErr w:type="spellStart"/>
      <w:r w:rsidRPr="0080617A">
        <w:rPr>
          <w:color w:val="000000" w:themeColor="text1"/>
          <w:sz w:val="22"/>
          <w:szCs w:val="22"/>
        </w:rPr>
        <w:t>може</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буде</w:t>
      </w:r>
      <w:proofErr w:type="spellEnd"/>
      <w:r w:rsidRPr="0080617A">
        <w:rPr>
          <w:color w:val="000000" w:themeColor="text1"/>
          <w:sz w:val="22"/>
          <w:szCs w:val="22"/>
        </w:rPr>
        <w:t xml:space="preserve"> </w:t>
      </w:r>
      <w:proofErr w:type="spellStart"/>
      <w:r w:rsidRPr="0080617A">
        <w:rPr>
          <w:color w:val="000000" w:themeColor="text1"/>
          <w:sz w:val="22"/>
          <w:szCs w:val="22"/>
        </w:rPr>
        <w:t>предложено</w:t>
      </w:r>
      <w:proofErr w:type="spellEnd"/>
      <w:r w:rsidRPr="0080617A">
        <w:rPr>
          <w:color w:val="000000" w:themeColor="text1"/>
          <w:sz w:val="22"/>
          <w:szCs w:val="22"/>
        </w:rPr>
        <w:t xml:space="preserve"> </w:t>
      </w:r>
      <w:proofErr w:type="spellStart"/>
      <w:r w:rsidRPr="0080617A">
        <w:rPr>
          <w:color w:val="000000" w:themeColor="text1"/>
          <w:sz w:val="22"/>
          <w:szCs w:val="22"/>
        </w:rPr>
        <w:t>ни</w:t>
      </w:r>
      <w:proofErr w:type="spellEnd"/>
      <w:r w:rsidRPr="0080617A">
        <w:rPr>
          <w:color w:val="000000" w:themeColor="text1"/>
          <w:sz w:val="22"/>
          <w:szCs w:val="22"/>
        </w:rPr>
        <w:t xml:space="preserve"> </w:t>
      </w:r>
      <w:proofErr w:type="spellStart"/>
      <w:r w:rsidRPr="0080617A">
        <w:rPr>
          <w:color w:val="000000" w:themeColor="text1"/>
          <w:sz w:val="22"/>
          <w:szCs w:val="22"/>
        </w:rPr>
        <w:t>именовано</w:t>
      </w:r>
      <w:proofErr w:type="spellEnd"/>
      <w:r w:rsidRPr="0080617A">
        <w:rPr>
          <w:color w:val="000000" w:themeColor="text1"/>
          <w:sz w:val="22"/>
          <w:szCs w:val="22"/>
        </w:rPr>
        <w:t xml:space="preserve"> </w:t>
      </w:r>
      <w:proofErr w:type="spellStart"/>
      <w:r w:rsidRPr="0080617A">
        <w:rPr>
          <w:color w:val="000000" w:themeColor="text1"/>
          <w:sz w:val="22"/>
          <w:szCs w:val="22"/>
        </w:rPr>
        <w:t>лице</w:t>
      </w:r>
      <w:proofErr w:type="spellEnd"/>
      <w:r w:rsidRPr="0080617A">
        <w:rPr>
          <w:color w:val="000000" w:themeColor="text1"/>
          <w:sz w:val="22"/>
          <w:szCs w:val="22"/>
        </w:rPr>
        <w:t>:</w:t>
      </w:r>
    </w:p>
    <w:p w14:paraId="36BA34A8" w14:textId="77777777" w:rsidR="00CC0433" w:rsidRPr="0080617A" w:rsidRDefault="00CC0433" w:rsidP="008B18EC">
      <w:pPr>
        <w:pStyle w:val="ListParagraph"/>
        <w:numPr>
          <w:ilvl w:val="0"/>
          <w:numId w:val="70"/>
        </w:numPr>
        <w:tabs>
          <w:tab w:val="left" w:pos="1092"/>
        </w:tabs>
        <w:ind w:right="116" w:firstLine="708"/>
        <w:jc w:val="both"/>
        <w:rPr>
          <w:color w:val="000000" w:themeColor="text1"/>
        </w:rPr>
      </w:pPr>
      <w:proofErr w:type="spellStart"/>
      <w:r w:rsidRPr="0080617A">
        <w:rPr>
          <w:color w:val="000000" w:themeColor="text1"/>
        </w:rPr>
        <w:t>које</w:t>
      </w:r>
      <w:proofErr w:type="spellEnd"/>
      <w:r w:rsidRPr="0080617A">
        <w:rPr>
          <w:color w:val="000000" w:themeColor="text1"/>
        </w:rPr>
        <w:t xml:space="preserve"> </w:t>
      </w:r>
      <w:proofErr w:type="spellStart"/>
      <w:r w:rsidRPr="0080617A">
        <w:rPr>
          <w:color w:val="000000" w:themeColor="text1"/>
        </w:rPr>
        <w:t>је</w:t>
      </w:r>
      <w:proofErr w:type="spellEnd"/>
      <w:r w:rsidRPr="0080617A">
        <w:rPr>
          <w:color w:val="000000" w:themeColor="text1"/>
        </w:rPr>
        <w:t xml:space="preserve"> </w:t>
      </w:r>
      <w:proofErr w:type="spellStart"/>
      <w:r w:rsidRPr="0080617A">
        <w:rPr>
          <w:color w:val="000000" w:themeColor="text1"/>
        </w:rPr>
        <w:t>правноснажном</w:t>
      </w:r>
      <w:proofErr w:type="spellEnd"/>
      <w:r w:rsidRPr="0080617A">
        <w:rPr>
          <w:color w:val="000000" w:themeColor="text1"/>
        </w:rPr>
        <w:t xml:space="preserve"> </w:t>
      </w:r>
      <w:proofErr w:type="spellStart"/>
      <w:r w:rsidRPr="0080617A">
        <w:rPr>
          <w:color w:val="000000" w:themeColor="text1"/>
        </w:rPr>
        <w:t>пресудом</w:t>
      </w:r>
      <w:proofErr w:type="spellEnd"/>
      <w:r w:rsidRPr="0080617A">
        <w:rPr>
          <w:color w:val="000000" w:themeColor="text1"/>
        </w:rPr>
        <w:t xml:space="preserve"> </w:t>
      </w:r>
      <w:proofErr w:type="spellStart"/>
      <w:r w:rsidRPr="0080617A">
        <w:rPr>
          <w:color w:val="000000" w:themeColor="text1"/>
        </w:rPr>
        <w:t>осуђено</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кривично</w:t>
      </w:r>
      <w:proofErr w:type="spellEnd"/>
      <w:r w:rsidRPr="0080617A">
        <w:rPr>
          <w:color w:val="000000" w:themeColor="text1"/>
        </w:rPr>
        <w:t xml:space="preserve"> </w:t>
      </w:r>
      <w:proofErr w:type="spellStart"/>
      <w:r w:rsidRPr="0080617A">
        <w:rPr>
          <w:color w:val="000000" w:themeColor="text1"/>
        </w:rPr>
        <w:t>дело</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које</w:t>
      </w:r>
      <w:proofErr w:type="spellEnd"/>
      <w:r w:rsidRPr="0080617A">
        <w:rPr>
          <w:color w:val="000000" w:themeColor="text1"/>
        </w:rPr>
        <w:t xml:space="preserve"> </w:t>
      </w:r>
      <w:proofErr w:type="spellStart"/>
      <w:r w:rsidRPr="0080617A">
        <w:rPr>
          <w:color w:val="000000" w:themeColor="text1"/>
        </w:rPr>
        <w:t>је</w:t>
      </w:r>
      <w:proofErr w:type="spellEnd"/>
      <w:r w:rsidRPr="0080617A">
        <w:rPr>
          <w:color w:val="000000" w:themeColor="text1"/>
        </w:rPr>
        <w:t xml:space="preserve"> </w:t>
      </w:r>
      <w:proofErr w:type="spellStart"/>
      <w:r w:rsidRPr="0080617A">
        <w:rPr>
          <w:color w:val="000000" w:themeColor="text1"/>
        </w:rPr>
        <w:t>изречена</w:t>
      </w:r>
      <w:proofErr w:type="spellEnd"/>
      <w:r w:rsidRPr="0080617A">
        <w:rPr>
          <w:color w:val="000000" w:themeColor="text1"/>
        </w:rPr>
        <w:t xml:space="preserve"> </w:t>
      </w:r>
      <w:proofErr w:type="spellStart"/>
      <w:r w:rsidRPr="0080617A">
        <w:rPr>
          <w:color w:val="000000" w:themeColor="text1"/>
        </w:rPr>
        <w:t>безусловна</w:t>
      </w:r>
      <w:proofErr w:type="spellEnd"/>
      <w:r w:rsidRPr="0080617A">
        <w:rPr>
          <w:color w:val="000000" w:themeColor="text1"/>
        </w:rPr>
        <w:t xml:space="preserve"> </w:t>
      </w:r>
      <w:proofErr w:type="spellStart"/>
      <w:r w:rsidRPr="0080617A">
        <w:rPr>
          <w:color w:val="000000" w:themeColor="text1"/>
        </w:rPr>
        <w:t>казна</w:t>
      </w:r>
      <w:proofErr w:type="spellEnd"/>
      <w:r w:rsidRPr="0080617A">
        <w:rPr>
          <w:color w:val="000000" w:themeColor="text1"/>
        </w:rPr>
        <w:t xml:space="preserve"> </w:t>
      </w:r>
      <w:proofErr w:type="spellStart"/>
      <w:r w:rsidRPr="0080617A">
        <w:rPr>
          <w:color w:val="000000" w:themeColor="text1"/>
        </w:rPr>
        <w:t>затвора</w:t>
      </w:r>
      <w:proofErr w:type="spellEnd"/>
      <w:r w:rsidRPr="0080617A">
        <w:rPr>
          <w:color w:val="000000" w:themeColor="text1"/>
        </w:rPr>
        <w:t xml:space="preserve"> у </w:t>
      </w:r>
      <w:proofErr w:type="spellStart"/>
      <w:r w:rsidRPr="0080617A">
        <w:rPr>
          <w:color w:val="000000" w:themeColor="text1"/>
        </w:rPr>
        <w:t>трајању</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rPr>
        <w:t xml:space="preserve"> </w:t>
      </w:r>
      <w:proofErr w:type="spellStart"/>
      <w:r w:rsidRPr="0080617A">
        <w:rPr>
          <w:color w:val="000000" w:themeColor="text1"/>
        </w:rPr>
        <w:t>најмање</w:t>
      </w:r>
      <w:proofErr w:type="spellEnd"/>
      <w:r w:rsidRPr="0080617A">
        <w:rPr>
          <w:color w:val="000000" w:themeColor="text1"/>
        </w:rPr>
        <w:t xml:space="preserve"> </w:t>
      </w:r>
      <w:proofErr w:type="spellStart"/>
      <w:r w:rsidRPr="0080617A">
        <w:rPr>
          <w:color w:val="000000" w:themeColor="text1"/>
        </w:rPr>
        <w:t>три</w:t>
      </w:r>
      <w:proofErr w:type="spellEnd"/>
      <w:r w:rsidRPr="0080617A">
        <w:rPr>
          <w:color w:val="000000" w:themeColor="text1"/>
        </w:rPr>
        <w:t xml:space="preserve"> </w:t>
      </w:r>
      <w:proofErr w:type="spellStart"/>
      <w:r w:rsidRPr="0080617A">
        <w:rPr>
          <w:color w:val="000000" w:themeColor="text1"/>
        </w:rPr>
        <w:t>месеца</w:t>
      </w:r>
      <w:proofErr w:type="spellEnd"/>
      <w:r w:rsidRPr="0080617A">
        <w:rPr>
          <w:color w:val="000000" w:themeColor="text1"/>
        </w:rPr>
        <w:t xml:space="preserve"> </w:t>
      </w:r>
      <w:proofErr w:type="spellStart"/>
      <w:r w:rsidRPr="0080617A">
        <w:rPr>
          <w:color w:val="000000" w:themeColor="text1"/>
        </w:rPr>
        <w:t>или</w:t>
      </w:r>
      <w:proofErr w:type="spellEnd"/>
      <w:r w:rsidRPr="0080617A">
        <w:rPr>
          <w:color w:val="000000" w:themeColor="text1"/>
        </w:rPr>
        <w:t xml:space="preserve"> </w:t>
      </w:r>
      <w:proofErr w:type="spellStart"/>
      <w:r w:rsidRPr="0080617A">
        <w:rPr>
          <w:color w:val="000000" w:themeColor="text1"/>
        </w:rPr>
        <w:t>које</w:t>
      </w:r>
      <w:proofErr w:type="spellEnd"/>
      <w:r w:rsidRPr="0080617A">
        <w:rPr>
          <w:color w:val="000000" w:themeColor="text1"/>
        </w:rPr>
        <w:t xml:space="preserve"> </w:t>
      </w:r>
      <w:proofErr w:type="spellStart"/>
      <w:r w:rsidRPr="0080617A">
        <w:rPr>
          <w:color w:val="000000" w:themeColor="text1"/>
        </w:rPr>
        <w:t>је</w:t>
      </w:r>
      <w:proofErr w:type="spellEnd"/>
      <w:r w:rsidRPr="0080617A">
        <w:rPr>
          <w:color w:val="000000" w:themeColor="text1"/>
        </w:rPr>
        <w:t xml:space="preserve"> </w:t>
      </w:r>
      <w:proofErr w:type="spellStart"/>
      <w:r w:rsidRPr="0080617A">
        <w:rPr>
          <w:color w:val="000000" w:themeColor="text1"/>
        </w:rPr>
        <w:t>правноснажно</w:t>
      </w:r>
      <w:proofErr w:type="spellEnd"/>
      <w:r w:rsidRPr="0080617A">
        <w:rPr>
          <w:color w:val="000000" w:themeColor="text1"/>
        </w:rPr>
        <w:t xml:space="preserve"> </w:t>
      </w:r>
      <w:proofErr w:type="spellStart"/>
      <w:r w:rsidRPr="0080617A">
        <w:rPr>
          <w:color w:val="000000" w:themeColor="text1"/>
        </w:rPr>
        <w:t>осуђено</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кривично</w:t>
      </w:r>
      <w:proofErr w:type="spellEnd"/>
      <w:r w:rsidRPr="0080617A">
        <w:rPr>
          <w:color w:val="000000" w:themeColor="text1"/>
        </w:rPr>
        <w:t xml:space="preserve"> </w:t>
      </w:r>
      <w:proofErr w:type="spellStart"/>
      <w:r w:rsidRPr="0080617A">
        <w:rPr>
          <w:color w:val="000000" w:themeColor="text1"/>
        </w:rPr>
        <w:t>дело</w:t>
      </w:r>
      <w:proofErr w:type="spellEnd"/>
      <w:r w:rsidRPr="0080617A">
        <w:rPr>
          <w:color w:val="000000" w:themeColor="text1"/>
        </w:rPr>
        <w:t xml:space="preserve">: </w:t>
      </w:r>
      <w:proofErr w:type="spellStart"/>
      <w:r w:rsidRPr="0080617A">
        <w:rPr>
          <w:color w:val="000000" w:themeColor="text1"/>
        </w:rPr>
        <w:t>насиље</w:t>
      </w:r>
      <w:proofErr w:type="spellEnd"/>
      <w:r w:rsidRPr="0080617A">
        <w:rPr>
          <w:color w:val="000000" w:themeColor="text1"/>
        </w:rPr>
        <w:t xml:space="preserve"> у </w:t>
      </w:r>
      <w:proofErr w:type="spellStart"/>
      <w:r w:rsidRPr="0080617A">
        <w:rPr>
          <w:color w:val="000000" w:themeColor="text1"/>
        </w:rPr>
        <w:t>породици</w:t>
      </w:r>
      <w:proofErr w:type="spellEnd"/>
      <w:r w:rsidRPr="0080617A">
        <w:rPr>
          <w:color w:val="000000" w:themeColor="text1"/>
        </w:rPr>
        <w:t xml:space="preserve">, </w:t>
      </w:r>
      <w:proofErr w:type="spellStart"/>
      <w:r w:rsidRPr="0080617A">
        <w:rPr>
          <w:color w:val="000000" w:themeColor="text1"/>
        </w:rPr>
        <w:t>одузимање</w:t>
      </w:r>
      <w:proofErr w:type="spellEnd"/>
      <w:r w:rsidRPr="0080617A">
        <w:rPr>
          <w:color w:val="000000" w:themeColor="text1"/>
        </w:rPr>
        <w:t xml:space="preserve"> </w:t>
      </w:r>
      <w:proofErr w:type="spellStart"/>
      <w:r w:rsidRPr="0080617A">
        <w:rPr>
          <w:color w:val="000000" w:themeColor="text1"/>
        </w:rPr>
        <w:t>малолетног</w:t>
      </w:r>
      <w:proofErr w:type="spellEnd"/>
      <w:r w:rsidRPr="0080617A">
        <w:rPr>
          <w:color w:val="000000" w:themeColor="text1"/>
        </w:rPr>
        <w:t xml:space="preserve"> </w:t>
      </w:r>
      <w:proofErr w:type="spellStart"/>
      <w:r w:rsidRPr="0080617A">
        <w:rPr>
          <w:color w:val="000000" w:themeColor="text1"/>
        </w:rPr>
        <w:t>лица</w:t>
      </w:r>
      <w:proofErr w:type="spellEnd"/>
      <w:r w:rsidRPr="0080617A">
        <w:rPr>
          <w:color w:val="000000" w:themeColor="text1"/>
        </w:rPr>
        <w:t xml:space="preserve">, </w:t>
      </w:r>
      <w:proofErr w:type="spellStart"/>
      <w:r w:rsidRPr="0080617A">
        <w:rPr>
          <w:color w:val="000000" w:themeColor="text1"/>
        </w:rPr>
        <w:t>запуштање</w:t>
      </w:r>
      <w:proofErr w:type="spellEnd"/>
      <w:r w:rsidRPr="0080617A">
        <w:rPr>
          <w:color w:val="000000" w:themeColor="text1"/>
        </w:rPr>
        <w:t xml:space="preserve"> и </w:t>
      </w:r>
      <w:proofErr w:type="spellStart"/>
      <w:r w:rsidRPr="0080617A">
        <w:rPr>
          <w:color w:val="000000" w:themeColor="text1"/>
        </w:rPr>
        <w:t>злостављање</w:t>
      </w:r>
      <w:proofErr w:type="spellEnd"/>
      <w:r w:rsidRPr="0080617A">
        <w:rPr>
          <w:color w:val="000000" w:themeColor="text1"/>
        </w:rPr>
        <w:t xml:space="preserve"> </w:t>
      </w:r>
      <w:proofErr w:type="spellStart"/>
      <w:r w:rsidRPr="0080617A">
        <w:rPr>
          <w:color w:val="000000" w:themeColor="text1"/>
        </w:rPr>
        <w:t>малолетног</w:t>
      </w:r>
      <w:proofErr w:type="spellEnd"/>
      <w:r w:rsidRPr="0080617A">
        <w:rPr>
          <w:color w:val="000000" w:themeColor="text1"/>
        </w:rPr>
        <w:t xml:space="preserve"> </w:t>
      </w:r>
      <w:proofErr w:type="spellStart"/>
      <w:r w:rsidRPr="0080617A">
        <w:rPr>
          <w:color w:val="000000" w:themeColor="text1"/>
        </w:rPr>
        <w:t>лица</w:t>
      </w:r>
      <w:proofErr w:type="spellEnd"/>
      <w:r w:rsidRPr="0080617A">
        <w:rPr>
          <w:color w:val="000000" w:themeColor="text1"/>
        </w:rPr>
        <w:t xml:space="preserve"> </w:t>
      </w:r>
      <w:proofErr w:type="spellStart"/>
      <w:r w:rsidRPr="0080617A">
        <w:rPr>
          <w:color w:val="000000" w:themeColor="text1"/>
        </w:rPr>
        <w:t>или</w:t>
      </w:r>
      <w:proofErr w:type="spellEnd"/>
      <w:r w:rsidRPr="0080617A">
        <w:rPr>
          <w:color w:val="000000" w:themeColor="text1"/>
        </w:rPr>
        <w:t xml:space="preserve"> </w:t>
      </w:r>
      <w:proofErr w:type="spellStart"/>
      <w:r w:rsidRPr="0080617A">
        <w:rPr>
          <w:color w:val="000000" w:themeColor="text1"/>
        </w:rPr>
        <w:t>родоскврнуће</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кривична</w:t>
      </w:r>
      <w:proofErr w:type="spellEnd"/>
      <w:r w:rsidRPr="0080617A">
        <w:rPr>
          <w:color w:val="000000" w:themeColor="text1"/>
        </w:rPr>
        <w:t xml:space="preserve"> </w:t>
      </w:r>
      <w:proofErr w:type="spellStart"/>
      <w:r w:rsidRPr="0080617A">
        <w:rPr>
          <w:color w:val="000000" w:themeColor="text1"/>
        </w:rPr>
        <w:t>дела</w:t>
      </w:r>
      <w:proofErr w:type="spellEnd"/>
      <w:r w:rsidRPr="0080617A">
        <w:rPr>
          <w:color w:val="000000" w:themeColor="text1"/>
        </w:rPr>
        <w:t xml:space="preserve"> </w:t>
      </w:r>
      <w:proofErr w:type="spellStart"/>
      <w:r w:rsidRPr="0080617A">
        <w:rPr>
          <w:color w:val="000000" w:themeColor="text1"/>
        </w:rPr>
        <w:t>примање</w:t>
      </w:r>
      <w:proofErr w:type="spellEnd"/>
      <w:r w:rsidRPr="0080617A">
        <w:rPr>
          <w:color w:val="000000" w:themeColor="text1"/>
        </w:rPr>
        <w:t xml:space="preserve"> </w:t>
      </w:r>
      <w:proofErr w:type="spellStart"/>
      <w:r w:rsidRPr="0080617A">
        <w:rPr>
          <w:color w:val="000000" w:themeColor="text1"/>
        </w:rPr>
        <w:t>или</w:t>
      </w:r>
      <w:proofErr w:type="spellEnd"/>
      <w:r w:rsidRPr="0080617A">
        <w:rPr>
          <w:color w:val="000000" w:themeColor="text1"/>
        </w:rPr>
        <w:t xml:space="preserve"> </w:t>
      </w:r>
      <w:proofErr w:type="spellStart"/>
      <w:r w:rsidRPr="0080617A">
        <w:rPr>
          <w:color w:val="000000" w:themeColor="text1"/>
        </w:rPr>
        <w:t>давање</w:t>
      </w:r>
      <w:proofErr w:type="spellEnd"/>
      <w:r w:rsidRPr="0080617A">
        <w:rPr>
          <w:color w:val="000000" w:themeColor="text1"/>
        </w:rPr>
        <w:t xml:space="preserve"> </w:t>
      </w:r>
      <w:proofErr w:type="spellStart"/>
      <w:r w:rsidRPr="0080617A">
        <w:rPr>
          <w:color w:val="000000" w:themeColor="text1"/>
        </w:rPr>
        <w:t>мита</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кривично</w:t>
      </w:r>
      <w:proofErr w:type="spellEnd"/>
      <w:r w:rsidRPr="0080617A">
        <w:rPr>
          <w:color w:val="000000" w:themeColor="text1"/>
        </w:rPr>
        <w:t xml:space="preserve"> </w:t>
      </w:r>
      <w:proofErr w:type="spellStart"/>
      <w:r w:rsidRPr="0080617A">
        <w:rPr>
          <w:color w:val="000000" w:themeColor="text1"/>
        </w:rPr>
        <w:t>дело</w:t>
      </w:r>
      <w:proofErr w:type="spellEnd"/>
      <w:r w:rsidRPr="0080617A">
        <w:rPr>
          <w:color w:val="000000" w:themeColor="text1"/>
        </w:rPr>
        <w:t xml:space="preserve"> </w:t>
      </w:r>
      <w:proofErr w:type="spellStart"/>
      <w:r w:rsidRPr="0080617A">
        <w:rPr>
          <w:color w:val="000000" w:themeColor="text1"/>
        </w:rPr>
        <w:t>из</w:t>
      </w:r>
      <w:proofErr w:type="spellEnd"/>
      <w:r w:rsidRPr="0080617A">
        <w:rPr>
          <w:color w:val="000000" w:themeColor="text1"/>
        </w:rPr>
        <w:t xml:space="preserve"> </w:t>
      </w:r>
      <w:proofErr w:type="spellStart"/>
      <w:r w:rsidRPr="0080617A">
        <w:rPr>
          <w:color w:val="000000" w:themeColor="text1"/>
        </w:rPr>
        <w:t>групе</w:t>
      </w:r>
      <w:proofErr w:type="spellEnd"/>
      <w:r w:rsidRPr="0080617A">
        <w:rPr>
          <w:color w:val="000000" w:themeColor="text1"/>
        </w:rPr>
        <w:t xml:space="preserve"> </w:t>
      </w:r>
      <w:proofErr w:type="spellStart"/>
      <w:r w:rsidRPr="0080617A">
        <w:rPr>
          <w:color w:val="000000" w:themeColor="text1"/>
        </w:rPr>
        <w:t>кривичних</w:t>
      </w:r>
      <w:proofErr w:type="spellEnd"/>
      <w:r w:rsidRPr="0080617A">
        <w:rPr>
          <w:color w:val="000000" w:themeColor="text1"/>
        </w:rPr>
        <w:t xml:space="preserve"> </w:t>
      </w:r>
      <w:proofErr w:type="spellStart"/>
      <w:r w:rsidRPr="0080617A">
        <w:rPr>
          <w:color w:val="000000" w:themeColor="text1"/>
        </w:rPr>
        <w:t>дела</w:t>
      </w:r>
      <w:proofErr w:type="spellEnd"/>
      <w:r w:rsidRPr="0080617A">
        <w:rPr>
          <w:color w:val="000000" w:themeColor="text1"/>
        </w:rPr>
        <w:t xml:space="preserve"> </w:t>
      </w:r>
      <w:proofErr w:type="spellStart"/>
      <w:r w:rsidRPr="0080617A">
        <w:rPr>
          <w:color w:val="000000" w:themeColor="text1"/>
        </w:rPr>
        <w:t>против</w:t>
      </w:r>
      <w:proofErr w:type="spellEnd"/>
      <w:r w:rsidRPr="0080617A">
        <w:rPr>
          <w:color w:val="000000" w:themeColor="text1"/>
        </w:rPr>
        <w:t xml:space="preserve"> </w:t>
      </w:r>
      <w:proofErr w:type="spellStart"/>
      <w:r w:rsidRPr="0080617A">
        <w:rPr>
          <w:color w:val="000000" w:themeColor="text1"/>
        </w:rPr>
        <w:t>полне</w:t>
      </w:r>
      <w:proofErr w:type="spellEnd"/>
      <w:r w:rsidRPr="0080617A">
        <w:rPr>
          <w:color w:val="000000" w:themeColor="text1"/>
        </w:rPr>
        <w:t xml:space="preserve"> </w:t>
      </w:r>
      <w:proofErr w:type="spellStart"/>
      <w:r w:rsidRPr="0080617A">
        <w:rPr>
          <w:color w:val="000000" w:themeColor="text1"/>
        </w:rPr>
        <w:t>слободе</w:t>
      </w:r>
      <w:proofErr w:type="spellEnd"/>
      <w:r w:rsidRPr="0080617A">
        <w:rPr>
          <w:color w:val="000000" w:themeColor="text1"/>
        </w:rPr>
        <w:t xml:space="preserve">, </w:t>
      </w:r>
      <w:proofErr w:type="spellStart"/>
      <w:r w:rsidRPr="0080617A">
        <w:rPr>
          <w:color w:val="000000" w:themeColor="text1"/>
        </w:rPr>
        <w:t>против</w:t>
      </w:r>
      <w:proofErr w:type="spellEnd"/>
      <w:r w:rsidRPr="0080617A">
        <w:rPr>
          <w:color w:val="000000" w:themeColor="text1"/>
        </w:rPr>
        <w:t xml:space="preserve"> </w:t>
      </w:r>
      <w:proofErr w:type="spellStart"/>
      <w:r w:rsidRPr="0080617A">
        <w:rPr>
          <w:color w:val="000000" w:themeColor="text1"/>
        </w:rPr>
        <w:t>правног</w:t>
      </w:r>
      <w:proofErr w:type="spellEnd"/>
      <w:r w:rsidRPr="0080617A">
        <w:rPr>
          <w:color w:val="000000" w:themeColor="text1"/>
        </w:rPr>
        <w:t xml:space="preserve"> </w:t>
      </w:r>
      <w:proofErr w:type="spellStart"/>
      <w:r w:rsidRPr="0080617A">
        <w:rPr>
          <w:color w:val="000000" w:themeColor="text1"/>
        </w:rPr>
        <w:lastRenderedPageBreak/>
        <w:t>саобраћаја</w:t>
      </w:r>
      <w:proofErr w:type="spellEnd"/>
      <w:r w:rsidRPr="0080617A">
        <w:rPr>
          <w:color w:val="000000" w:themeColor="text1"/>
        </w:rPr>
        <w:t xml:space="preserve"> и </w:t>
      </w:r>
      <w:proofErr w:type="spellStart"/>
      <w:r w:rsidRPr="0080617A">
        <w:rPr>
          <w:color w:val="000000" w:themeColor="text1"/>
        </w:rPr>
        <w:t>против</w:t>
      </w:r>
      <w:proofErr w:type="spellEnd"/>
      <w:r w:rsidRPr="0080617A">
        <w:rPr>
          <w:color w:val="000000" w:themeColor="text1"/>
        </w:rPr>
        <w:t xml:space="preserve"> </w:t>
      </w:r>
      <w:proofErr w:type="spellStart"/>
      <w:r w:rsidRPr="0080617A">
        <w:rPr>
          <w:color w:val="000000" w:themeColor="text1"/>
        </w:rPr>
        <w:t>човечности</w:t>
      </w:r>
      <w:proofErr w:type="spellEnd"/>
      <w:r w:rsidRPr="0080617A">
        <w:rPr>
          <w:color w:val="000000" w:themeColor="text1"/>
        </w:rPr>
        <w:t xml:space="preserve"> и </w:t>
      </w:r>
      <w:proofErr w:type="spellStart"/>
      <w:r w:rsidRPr="0080617A">
        <w:rPr>
          <w:color w:val="000000" w:themeColor="text1"/>
        </w:rPr>
        <w:t>других</w:t>
      </w:r>
      <w:proofErr w:type="spellEnd"/>
      <w:r w:rsidRPr="0080617A">
        <w:rPr>
          <w:color w:val="000000" w:themeColor="text1"/>
        </w:rPr>
        <w:t xml:space="preserve"> </w:t>
      </w:r>
      <w:proofErr w:type="spellStart"/>
      <w:r w:rsidRPr="0080617A">
        <w:rPr>
          <w:color w:val="000000" w:themeColor="text1"/>
        </w:rPr>
        <w:t>добара</w:t>
      </w:r>
      <w:proofErr w:type="spellEnd"/>
      <w:r w:rsidRPr="0080617A">
        <w:rPr>
          <w:color w:val="000000" w:themeColor="text1"/>
        </w:rPr>
        <w:t xml:space="preserve"> </w:t>
      </w:r>
      <w:proofErr w:type="spellStart"/>
      <w:r w:rsidRPr="0080617A">
        <w:rPr>
          <w:color w:val="000000" w:themeColor="text1"/>
        </w:rPr>
        <w:t>заштићених</w:t>
      </w:r>
      <w:proofErr w:type="spellEnd"/>
      <w:r w:rsidRPr="0080617A">
        <w:rPr>
          <w:color w:val="000000" w:themeColor="text1"/>
        </w:rPr>
        <w:t xml:space="preserve"> </w:t>
      </w:r>
      <w:proofErr w:type="spellStart"/>
      <w:r w:rsidRPr="0080617A">
        <w:rPr>
          <w:color w:val="000000" w:themeColor="text1"/>
        </w:rPr>
        <w:t>међународним</w:t>
      </w:r>
      <w:proofErr w:type="spellEnd"/>
      <w:r w:rsidRPr="0080617A">
        <w:rPr>
          <w:color w:val="000000" w:themeColor="text1"/>
        </w:rPr>
        <w:t xml:space="preserve"> </w:t>
      </w:r>
      <w:proofErr w:type="spellStart"/>
      <w:r w:rsidRPr="0080617A">
        <w:rPr>
          <w:color w:val="000000" w:themeColor="text1"/>
        </w:rPr>
        <w:t>правом</w:t>
      </w:r>
      <w:proofErr w:type="spellEnd"/>
      <w:r w:rsidRPr="0080617A">
        <w:rPr>
          <w:color w:val="000000" w:themeColor="text1"/>
        </w:rPr>
        <w:t xml:space="preserve">, </w:t>
      </w:r>
      <w:proofErr w:type="spellStart"/>
      <w:r w:rsidRPr="0080617A">
        <w:rPr>
          <w:color w:val="000000" w:themeColor="text1"/>
        </w:rPr>
        <w:t>без</w:t>
      </w:r>
      <w:proofErr w:type="spellEnd"/>
      <w:r w:rsidRPr="0080617A">
        <w:rPr>
          <w:color w:val="000000" w:themeColor="text1"/>
        </w:rPr>
        <w:t xml:space="preserve"> </w:t>
      </w:r>
      <w:proofErr w:type="spellStart"/>
      <w:r w:rsidRPr="0080617A">
        <w:rPr>
          <w:color w:val="000000" w:themeColor="text1"/>
        </w:rPr>
        <w:t>обзира</w:t>
      </w:r>
      <w:proofErr w:type="spellEnd"/>
      <w:r w:rsidRPr="0080617A">
        <w:rPr>
          <w:color w:val="000000" w:themeColor="text1"/>
        </w:rPr>
        <w:t xml:space="preserve"> </w:t>
      </w:r>
      <w:proofErr w:type="spellStart"/>
      <w:r w:rsidRPr="0080617A">
        <w:rPr>
          <w:color w:val="000000" w:themeColor="text1"/>
        </w:rPr>
        <w:t>на</w:t>
      </w:r>
      <w:proofErr w:type="spellEnd"/>
      <w:r w:rsidRPr="0080617A">
        <w:rPr>
          <w:color w:val="000000" w:themeColor="text1"/>
        </w:rPr>
        <w:t xml:space="preserve"> </w:t>
      </w:r>
      <w:proofErr w:type="spellStart"/>
      <w:r w:rsidRPr="0080617A">
        <w:rPr>
          <w:color w:val="000000" w:themeColor="text1"/>
        </w:rPr>
        <w:t>изречену</w:t>
      </w:r>
      <w:proofErr w:type="spellEnd"/>
      <w:r w:rsidRPr="0080617A">
        <w:rPr>
          <w:color w:val="000000" w:themeColor="text1"/>
        </w:rPr>
        <w:t xml:space="preserve"> </w:t>
      </w:r>
      <w:proofErr w:type="spellStart"/>
      <w:r w:rsidRPr="0080617A">
        <w:rPr>
          <w:color w:val="000000" w:themeColor="text1"/>
        </w:rPr>
        <w:t>кривичну</w:t>
      </w:r>
      <w:proofErr w:type="spellEnd"/>
      <w:r w:rsidRPr="0080617A">
        <w:rPr>
          <w:color w:val="000000" w:themeColor="text1"/>
        </w:rPr>
        <w:t xml:space="preserve"> </w:t>
      </w:r>
      <w:proofErr w:type="spellStart"/>
      <w:r w:rsidRPr="0080617A">
        <w:rPr>
          <w:color w:val="000000" w:themeColor="text1"/>
        </w:rPr>
        <w:t>санкцију</w:t>
      </w:r>
      <w:proofErr w:type="spellEnd"/>
      <w:r w:rsidRPr="0080617A">
        <w:rPr>
          <w:color w:val="000000" w:themeColor="text1"/>
        </w:rPr>
        <w:t xml:space="preserve">, </w:t>
      </w:r>
      <w:proofErr w:type="spellStart"/>
      <w:r w:rsidRPr="0080617A">
        <w:rPr>
          <w:color w:val="000000" w:themeColor="text1"/>
        </w:rPr>
        <w:t>ни</w:t>
      </w:r>
      <w:proofErr w:type="spellEnd"/>
      <w:r w:rsidRPr="0080617A">
        <w:rPr>
          <w:color w:val="000000" w:themeColor="text1"/>
        </w:rPr>
        <w:t xml:space="preserve"> </w:t>
      </w:r>
      <w:proofErr w:type="spellStart"/>
      <w:r w:rsidRPr="0080617A">
        <w:rPr>
          <w:color w:val="000000" w:themeColor="text1"/>
        </w:rPr>
        <w:t>лице</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које</w:t>
      </w:r>
      <w:proofErr w:type="spellEnd"/>
      <w:r w:rsidRPr="0080617A">
        <w:rPr>
          <w:color w:val="000000" w:themeColor="text1"/>
        </w:rPr>
        <w:t xml:space="preserve"> </w:t>
      </w:r>
      <w:proofErr w:type="spellStart"/>
      <w:r w:rsidRPr="0080617A">
        <w:rPr>
          <w:color w:val="000000" w:themeColor="text1"/>
        </w:rPr>
        <w:t>је</w:t>
      </w:r>
      <w:proofErr w:type="spellEnd"/>
      <w:r w:rsidRPr="0080617A">
        <w:rPr>
          <w:color w:val="000000" w:themeColor="text1"/>
        </w:rPr>
        <w:t xml:space="preserve">, у </w:t>
      </w:r>
      <w:proofErr w:type="spellStart"/>
      <w:r w:rsidRPr="0080617A">
        <w:rPr>
          <w:color w:val="000000" w:themeColor="text1"/>
        </w:rPr>
        <w:t>складу</w:t>
      </w:r>
      <w:proofErr w:type="spellEnd"/>
      <w:r w:rsidRPr="0080617A">
        <w:rPr>
          <w:color w:val="000000" w:themeColor="text1"/>
        </w:rPr>
        <w:t xml:space="preserve"> </w:t>
      </w:r>
      <w:proofErr w:type="spellStart"/>
      <w:r w:rsidRPr="0080617A">
        <w:rPr>
          <w:color w:val="000000" w:themeColor="text1"/>
        </w:rPr>
        <w:t>са</w:t>
      </w:r>
      <w:proofErr w:type="spellEnd"/>
      <w:r w:rsidRPr="0080617A">
        <w:rPr>
          <w:color w:val="000000" w:themeColor="text1"/>
        </w:rPr>
        <w:t xml:space="preserve"> </w:t>
      </w:r>
      <w:proofErr w:type="spellStart"/>
      <w:r w:rsidRPr="0080617A">
        <w:rPr>
          <w:color w:val="000000" w:themeColor="text1"/>
        </w:rPr>
        <w:t>законом</w:t>
      </w:r>
      <w:proofErr w:type="spellEnd"/>
      <w:r w:rsidRPr="0080617A">
        <w:rPr>
          <w:color w:val="000000" w:themeColor="text1"/>
        </w:rPr>
        <w:t xml:space="preserve">, </w:t>
      </w:r>
      <w:proofErr w:type="spellStart"/>
      <w:r w:rsidRPr="0080617A">
        <w:rPr>
          <w:color w:val="000000" w:themeColor="text1"/>
        </w:rPr>
        <w:t>утврђено</w:t>
      </w:r>
      <w:proofErr w:type="spellEnd"/>
      <w:r w:rsidRPr="0080617A">
        <w:rPr>
          <w:color w:val="000000" w:themeColor="text1"/>
        </w:rPr>
        <w:t xml:space="preserve"> </w:t>
      </w:r>
      <w:proofErr w:type="spellStart"/>
      <w:r w:rsidRPr="0080617A">
        <w:rPr>
          <w:color w:val="000000" w:themeColor="text1"/>
        </w:rPr>
        <w:t>дискриминаторно</w:t>
      </w:r>
      <w:proofErr w:type="spellEnd"/>
      <w:r w:rsidRPr="0080617A">
        <w:rPr>
          <w:color w:val="000000" w:themeColor="text1"/>
          <w:spacing w:val="-9"/>
        </w:rPr>
        <w:t xml:space="preserve"> </w:t>
      </w:r>
      <w:proofErr w:type="spellStart"/>
      <w:r w:rsidRPr="0080617A">
        <w:rPr>
          <w:color w:val="000000" w:themeColor="text1"/>
        </w:rPr>
        <w:t>понашање</w:t>
      </w:r>
      <w:proofErr w:type="spellEnd"/>
      <w:r w:rsidRPr="0080617A">
        <w:rPr>
          <w:color w:val="000000" w:themeColor="text1"/>
        </w:rPr>
        <w:t>;</w:t>
      </w:r>
    </w:p>
    <w:p w14:paraId="2082DCA3" w14:textId="77777777" w:rsidR="00CC0433" w:rsidRPr="0080617A" w:rsidRDefault="00CC0433" w:rsidP="008B18EC">
      <w:pPr>
        <w:pStyle w:val="ListParagraph"/>
        <w:numPr>
          <w:ilvl w:val="0"/>
          <w:numId w:val="70"/>
        </w:numPr>
        <w:tabs>
          <w:tab w:val="left" w:pos="1116"/>
        </w:tabs>
        <w:ind w:right="113" w:firstLine="708"/>
        <w:jc w:val="both"/>
        <w:rPr>
          <w:color w:val="000000" w:themeColor="text1"/>
        </w:rPr>
      </w:pPr>
      <w:proofErr w:type="spellStart"/>
      <w:r w:rsidRPr="0080617A">
        <w:rPr>
          <w:color w:val="000000" w:themeColor="text1"/>
        </w:rPr>
        <w:t>које</w:t>
      </w:r>
      <w:proofErr w:type="spellEnd"/>
      <w:r w:rsidRPr="0080617A">
        <w:rPr>
          <w:color w:val="000000" w:themeColor="text1"/>
        </w:rPr>
        <w:t xml:space="preserve"> </w:t>
      </w:r>
      <w:proofErr w:type="spellStart"/>
      <w:r w:rsidRPr="0080617A">
        <w:rPr>
          <w:color w:val="000000" w:themeColor="text1"/>
        </w:rPr>
        <w:t>би</w:t>
      </w:r>
      <w:proofErr w:type="spellEnd"/>
      <w:r w:rsidRPr="0080617A">
        <w:rPr>
          <w:color w:val="000000" w:themeColor="text1"/>
        </w:rPr>
        <w:t xml:space="preserve"> </w:t>
      </w:r>
      <w:proofErr w:type="spellStart"/>
      <w:r w:rsidRPr="0080617A">
        <w:rPr>
          <w:color w:val="000000" w:themeColor="text1"/>
        </w:rPr>
        <w:t>могло</w:t>
      </w:r>
      <w:proofErr w:type="spellEnd"/>
      <w:r w:rsidRPr="0080617A">
        <w:rPr>
          <w:color w:val="000000" w:themeColor="text1"/>
        </w:rPr>
        <w:t xml:space="preserve"> </w:t>
      </w:r>
      <w:proofErr w:type="spellStart"/>
      <w:r w:rsidRPr="0080617A">
        <w:rPr>
          <w:color w:val="000000" w:themeColor="text1"/>
        </w:rPr>
        <w:t>да</w:t>
      </w:r>
      <w:proofErr w:type="spellEnd"/>
      <w:r w:rsidRPr="0080617A">
        <w:rPr>
          <w:color w:val="000000" w:themeColor="text1"/>
        </w:rPr>
        <w:t xml:space="preserve"> </w:t>
      </w:r>
      <w:proofErr w:type="spellStart"/>
      <w:r w:rsidRPr="0080617A">
        <w:rPr>
          <w:color w:val="000000" w:themeColor="text1"/>
        </w:rPr>
        <w:t>заступа</w:t>
      </w:r>
      <w:proofErr w:type="spellEnd"/>
      <w:r w:rsidRPr="0080617A">
        <w:rPr>
          <w:color w:val="000000" w:themeColor="text1"/>
        </w:rPr>
        <w:t xml:space="preserve"> </w:t>
      </w:r>
      <w:proofErr w:type="spellStart"/>
      <w:r w:rsidRPr="0080617A">
        <w:rPr>
          <w:color w:val="000000" w:themeColor="text1"/>
        </w:rPr>
        <w:t>интересе</w:t>
      </w:r>
      <w:proofErr w:type="spellEnd"/>
      <w:r w:rsidRPr="0080617A">
        <w:rPr>
          <w:color w:val="000000" w:themeColor="text1"/>
        </w:rPr>
        <w:t xml:space="preserve"> </w:t>
      </w:r>
      <w:proofErr w:type="spellStart"/>
      <w:r w:rsidRPr="0080617A">
        <w:rPr>
          <w:color w:val="000000" w:themeColor="text1"/>
        </w:rPr>
        <w:t>више</w:t>
      </w:r>
      <w:proofErr w:type="spellEnd"/>
      <w:r w:rsidRPr="0080617A">
        <w:rPr>
          <w:color w:val="000000" w:themeColor="text1"/>
        </w:rPr>
        <w:t xml:space="preserve"> </w:t>
      </w:r>
      <w:proofErr w:type="spellStart"/>
      <w:r w:rsidRPr="0080617A">
        <w:rPr>
          <w:color w:val="000000" w:themeColor="text1"/>
        </w:rPr>
        <w:t>структура</w:t>
      </w:r>
      <w:proofErr w:type="spellEnd"/>
      <w:r w:rsidRPr="0080617A">
        <w:rPr>
          <w:color w:val="000000" w:themeColor="text1"/>
        </w:rPr>
        <w:t xml:space="preserve"> (</w:t>
      </w:r>
      <w:proofErr w:type="spellStart"/>
      <w:r w:rsidRPr="0080617A">
        <w:rPr>
          <w:color w:val="000000" w:themeColor="text1"/>
        </w:rPr>
        <w:t>родитеља</w:t>
      </w:r>
      <w:proofErr w:type="spellEnd"/>
      <w:r w:rsidRPr="0080617A">
        <w:rPr>
          <w:color w:val="000000" w:themeColor="text1"/>
        </w:rPr>
        <w:t xml:space="preserve">, </w:t>
      </w:r>
      <w:proofErr w:type="spellStart"/>
      <w:r w:rsidRPr="0080617A">
        <w:rPr>
          <w:color w:val="000000" w:themeColor="text1"/>
        </w:rPr>
        <w:t>запослених</w:t>
      </w:r>
      <w:proofErr w:type="spellEnd"/>
      <w:r w:rsidRPr="0080617A">
        <w:rPr>
          <w:color w:val="000000" w:themeColor="text1"/>
        </w:rPr>
        <w:t xml:space="preserve"> у </w:t>
      </w:r>
      <w:proofErr w:type="spellStart"/>
      <w:r w:rsidRPr="0080617A">
        <w:rPr>
          <w:color w:val="000000" w:themeColor="text1"/>
        </w:rPr>
        <w:t>Школи</w:t>
      </w:r>
      <w:proofErr w:type="spellEnd"/>
      <w:r w:rsidRPr="0080617A">
        <w:rPr>
          <w:color w:val="000000" w:themeColor="text1"/>
        </w:rPr>
        <w:t xml:space="preserve">, </w:t>
      </w:r>
      <w:proofErr w:type="spellStart"/>
      <w:r w:rsidRPr="0080617A">
        <w:rPr>
          <w:color w:val="000000" w:themeColor="text1"/>
        </w:rPr>
        <w:t>представника</w:t>
      </w:r>
      <w:proofErr w:type="spellEnd"/>
      <w:r w:rsidRPr="0080617A">
        <w:rPr>
          <w:color w:val="000000" w:themeColor="text1"/>
        </w:rPr>
        <w:t xml:space="preserve"> </w:t>
      </w:r>
      <w:proofErr w:type="spellStart"/>
      <w:r w:rsidRPr="0080617A">
        <w:rPr>
          <w:color w:val="000000" w:themeColor="text1"/>
        </w:rPr>
        <w:t>јединице</w:t>
      </w:r>
      <w:proofErr w:type="spellEnd"/>
      <w:r w:rsidRPr="0080617A">
        <w:rPr>
          <w:color w:val="000000" w:themeColor="text1"/>
        </w:rPr>
        <w:t xml:space="preserve"> </w:t>
      </w:r>
      <w:proofErr w:type="spellStart"/>
      <w:r w:rsidRPr="0080617A">
        <w:rPr>
          <w:color w:val="000000" w:themeColor="text1"/>
        </w:rPr>
        <w:t>локалне</w:t>
      </w:r>
      <w:proofErr w:type="spellEnd"/>
      <w:r w:rsidRPr="0080617A">
        <w:rPr>
          <w:color w:val="000000" w:themeColor="text1"/>
        </w:rPr>
        <w:t xml:space="preserve"> </w:t>
      </w:r>
      <w:proofErr w:type="spellStart"/>
      <w:r w:rsidRPr="0080617A">
        <w:rPr>
          <w:color w:val="000000" w:themeColor="text1"/>
        </w:rPr>
        <w:t>самоуправе</w:t>
      </w:r>
      <w:proofErr w:type="spellEnd"/>
      <w:r w:rsidRPr="0080617A">
        <w:rPr>
          <w:color w:val="000000" w:themeColor="text1"/>
        </w:rPr>
        <w:t xml:space="preserve">), </w:t>
      </w:r>
      <w:proofErr w:type="spellStart"/>
      <w:r w:rsidRPr="0080617A">
        <w:rPr>
          <w:color w:val="000000" w:themeColor="text1"/>
        </w:rPr>
        <w:t>осим</w:t>
      </w:r>
      <w:proofErr w:type="spellEnd"/>
      <w:r w:rsidRPr="0080617A">
        <w:rPr>
          <w:color w:val="000000" w:themeColor="text1"/>
        </w:rPr>
        <w:t xml:space="preserve"> </w:t>
      </w:r>
      <w:proofErr w:type="spellStart"/>
      <w:r w:rsidRPr="0080617A">
        <w:rPr>
          <w:color w:val="000000" w:themeColor="text1"/>
        </w:rPr>
        <w:t>чланова</w:t>
      </w:r>
      <w:proofErr w:type="spellEnd"/>
      <w:r w:rsidRPr="0080617A">
        <w:rPr>
          <w:color w:val="000000" w:themeColor="text1"/>
          <w:spacing w:val="-14"/>
        </w:rPr>
        <w:t xml:space="preserve"> </w:t>
      </w:r>
      <w:proofErr w:type="spellStart"/>
      <w:r w:rsidRPr="0080617A">
        <w:rPr>
          <w:color w:val="000000" w:themeColor="text1"/>
        </w:rPr>
        <w:t>синдиката</w:t>
      </w:r>
      <w:proofErr w:type="spellEnd"/>
      <w:r w:rsidRPr="0080617A">
        <w:rPr>
          <w:color w:val="000000" w:themeColor="text1"/>
        </w:rPr>
        <w:t>;</w:t>
      </w:r>
    </w:p>
    <w:p w14:paraId="57571741" w14:textId="77777777" w:rsidR="00CC0433" w:rsidRPr="0080617A" w:rsidRDefault="00CC0433" w:rsidP="008B18EC">
      <w:pPr>
        <w:pStyle w:val="ListParagraph"/>
        <w:numPr>
          <w:ilvl w:val="0"/>
          <w:numId w:val="70"/>
        </w:numPr>
        <w:tabs>
          <w:tab w:val="left" w:pos="1119"/>
        </w:tabs>
        <w:ind w:right="113" w:firstLine="708"/>
        <w:jc w:val="both"/>
        <w:rPr>
          <w:color w:val="000000" w:themeColor="text1"/>
        </w:rPr>
      </w:pPr>
      <w:proofErr w:type="spellStart"/>
      <w:r w:rsidRPr="0080617A">
        <w:rPr>
          <w:color w:val="000000" w:themeColor="text1"/>
        </w:rPr>
        <w:t>чији</w:t>
      </w:r>
      <w:proofErr w:type="spellEnd"/>
      <w:r w:rsidRPr="0080617A">
        <w:rPr>
          <w:color w:val="000000" w:themeColor="text1"/>
        </w:rPr>
        <w:t xml:space="preserve"> </w:t>
      </w:r>
      <w:proofErr w:type="spellStart"/>
      <w:r w:rsidRPr="0080617A">
        <w:rPr>
          <w:color w:val="000000" w:themeColor="text1"/>
        </w:rPr>
        <w:t>су</w:t>
      </w:r>
      <w:proofErr w:type="spellEnd"/>
      <w:r w:rsidRPr="0080617A">
        <w:rPr>
          <w:color w:val="000000" w:themeColor="text1"/>
        </w:rPr>
        <w:t xml:space="preserve"> </w:t>
      </w:r>
      <w:proofErr w:type="spellStart"/>
      <w:r w:rsidRPr="0080617A">
        <w:rPr>
          <w:color w:val="000000" w:themeColor="text1"/>
        </w:rPr>
        <w:t>послови</w:t>
      </w:r>
      <w:proofErr w:type="spellEnd"/>
      <w:r w:rsidRPr="0080617A">
        <w:rPr>
          <w:color w:val="000000" w:themeColor="text1"/>
        </w:rPr>
        <w:t xml:space="preserve">, </w:t>
      </w:r>
      <w:proofErr w:type="spellStart"/>
      <w:r w:rsidRPr="0080617A">
        <w:rPr>
          <w:color w:val="000000" w:themeColor="text1"/>
        </w:rPr>
        <w:t>дужност</w:t>
      </w:r>
      <w:proofErr w:type="spellEnd"/>
      <w:r w:rsidRPr="0080617A">
        <w:rPr>
          <w:color w:val="000000" w:themeColor="text1"/>
        </w:rPr>
        <w:t xml:space="preserve"> </w:t>
      </w:r>
      <w:proofErr w:type="spellStart"/>
      <w:r w:rsidRPr="0080617A">
        <w:rPr>
          <w:color w:val="000000" w:themeColor="text1"/>
        </w:rPr>
        <w:t>или</w:t>
      </w:r>
      <w:proofErr w:type="spellEnd"/>
      <w:r w:rsidRPr="0080617A">
        <w:rPr>
          <w:color w:val="000000" w:themeColor="text1"/>
        </w:rPr>
        <w:t xml:space="preserve"> </w:t>
      </w:r>
      <w:proofErr w:type="spellStart"/>
      <w:r w:rsidRPr="0080617A">
        <w:rPr>
          <w:color w:val="000000" w:themeColor="text1"/>
        </w:rPr>
        <w:t>функција</w:t>
      </w:r>
      <w:proofErr w:type="spellEnd"/>
      <w:r w:rsidRPr="0080617A">
        <w:rPr>
          <w:color w:val="000000" w:themeColor="text1"/>
        </w:rPr>
        <w:t xml:space="preserve"> </w:t>
      </w:r>
      <w:proofErr w:type="spellStart"/>
      <w:r w:rsidRPr="0080617A">
        <w:rPr>
          <w:color w:val="000000" w:themeColor="text1"/>
        </w:rPr>
        <w:t>неспојиви</w:t>
      </w:r>
      <w:proofErr w:type="spellEnd"/>
      <w:r w:rsidRPr="0080617A">
        <w:rPr>
          <w:color w:val="000000" w:themeColor="text1"/>
        </w:rPr>
        <w:t xml:space="preserve"> </w:t>
      </w:r>
      <w:proofErr w:type="spellStart"/>
      <w:r w:rsidRPr="0080617A">
        <w:rPr>
          <w:color w:val="000000" w:themeColor="text1"/>
        </w:rPr>
        <w:t>са</w:t>
      </w:r>
      <w:proofErr w:type="spellEnd"/>
      <w:r w:rsidRPr="0080617A">
        <w:rPr>
          <w:color w:val="000000" w:themeColor="text1"/>
        </w:rPr>
        <w:t xml:space="preserve"> </w:t>
      </w:r>
      <w:proofErr w:type="spellStart"/>
      <w:r w:rsidRPr="0080617A">
        <w:rPr>
          <w:color w:val="000000" w:themeColor="text1"/>
        </w:rPr>
        <w:t>обављањем</w:t>
      </w:r>
      <w:proofErr w:type="spellEnd"/>
      <w:r w:rsidRPr="0080617A">
        <w:rPr>
          <w:color w:val="000000" w:themeColor="text1"/>
        </w:rPr>
        <w:t xml:space="preserve"> </w:t>
      </w:r>
      <w:proofErr w:type="spellStart"/>
      <w:r w:rsidRPr="0080617A">
        <w:rPr>
          <w:color w:val="000000" w:themeColor="text1"/>
        </w:rPr>
        <w:t>послова</w:t>
      </w:r>
      <w:proofErr w:type="spellEnd"/>
      <w:r w:rsidRPr="0080617A">
        <w:rPr>
          <w:color w:val="000000" w:themeColor="text1"/>
        </w:rPr>
        <w:t xml:space="preserve"> у </w:t>
      </w:r>
      <w:proofErr w:type="spellStart"/>
      <w:r w:rsidRPr="0080617A">
        <w:rPr>
          <w:color w:val="000000" w:themeColor="text1"/>
        </w:rPr>
        <w:t>Школском</w:t>
      </w:r>
      <w:proofErr w:type="spellEnd"/>
      <w:r w:rsidRPr="0080617A">
        <w:rPr>
          <w:color w:val="000000" w:themeColor="text1"/>
        </w:rPr>
        <w:t xml:space="preserve"> </w:t>
      </w:r>
      <w:proofErr w:type="spellStart"/>
      <w:r w:rsidRPr="0080617A">
        <w:rPr>
          <w:color w:val="000000" w:themeColor="text1"/>
        </w:rPr>
        <w:t>одбору</w:t>
      </w:r>
      <w:proofErr w:type="spellEnd"/>
      <w:r w:rsidRPr="0080617A">
        <w:rPr>
          <w:color w:val="000000" w:themeColor="text1"/>
        </w:rPr>
        <w:t xml:space="preserve"> у </w:t>
      </w:r>
      <w:proofErr w:type="spellStart"/>
      <w:r w:rsidRPr="0080617A">
        <w:rPr>
          <w:color w:val="000000" w:themeColor="text1"/>
        </w:rPr>
        <w:t>складу</w:t>
      </w:r>
      <w:proofErr w:type="spellEnd"/>
      <w:r w:rsidRPr="0080617A">
        <w:rPr>
          <w:color w:val="000000" w:themeColor="text1"/>
        </w:rPr>
        <w:t xml:space="preserve"> </w:t>
      </w:r>
      <w:proofErr w:type="spellStart"/>
      <w:r w:rsidRPr="0080617A">
        <w:rPr>
          <w:color w:val="000000" w:themeColor="text1"/>
        </w:rPr>
        <w:t>са</w:t>
      </w:r>
      <w:proofErr w:type="spellEnd"/>
      <w:r w:rsidRPr="0080617A">
        <w:rPr>
          <w:color w:val="000000" w:themeColor="text1"/>
        </w:rPr>
        <w:t xml:space="preserve"> </w:t>
      </w:r>
      <w:proofErr w:type="spellStart"/>
      <w:r w:rsidRPr="0080617A">
        <w:rPr>
          <w:color w:val="000000" w:themeColor="text1"/>
        </w:rPr>
        <w:t>законом</w:t>
      </w:r>
      <w:proofErr w:type="spellEnd"/>
      <w:r w:rsidRPr="0080617A">
        <w:rPr>
          <w:color w:val="000000" w:themeColor="text1"/>
        </w:rPr>
        <w:t xml:space="preserve"> </w:t>
      </w:r>
      <w:proofErr w:type="spellStart"/>
      <w:r w:rsidRPr="0080617A">
        <w:rPr>
          <w:color w:val="000000" w:themeColor="text1"/>
        </w:rPr>
        <w:t>којим</w:t>
      </w:r>
      <w:proofErr w:type="spellEnd"/>
      <w:r w:rsidRPr="0080617A">
        <w:rPr>
          <w:color w:val="000000" w:themeColor="text1"/>
        </w:rPr>
        <w:t xml:space="preserve"> </w:t>
      </w:r>
      <w:proofErr w:type="spellStart"/>
      <w:r w:rsidRPr="0080617A">
        <w:rPr>
          <w:color w:val="000000" w:themeColor="text1"/>
        </w:rPr>
        <w:t>се</w:t>
      </w:r>
      <w:proofErr w:type="spellEnd"/>
      <w:r w:rsidRPr="0080617A">
        <w:rPr>
          <w:color w:val="000000" w:themeColor="text1"/>
        </w:rPr>
        <w:t xml:space="preserve"> </w:t>
      </w:r>
      <w:proofErr w:type="spellStart"/>
      <w:r w:rsidRPr="0080617A">
        <w:rPr>
          <w:color w:val="000000" w:themeColor="text1"/>
        </w:rPr>
        <w:t>уређује</w:t>
      </w:r>
      <w:proofErr w:type="spellEnd"/>
      <w:r w:rsidRPr="0080617A">
        <w:rPr>
          <w:color w:val="000000" w:themeColor="text1"/>
        </w:rPr>
        <w:t xml:space="preserve"> </w:t>
      </w:r>
      <w:proofErr w:type="spellStart"/>
      <w:r w:rsidRPr="0080617A">
        <w:rPr>
          <w:color w:val="000000" w:themeColor="text1"/>
        </w:rPr>
        <w:t>спречавање</w:t>
      </w:r>
      <w:proofErr w:type="spellEnd"/>
      <w:r w:rsidRPr="0080617A">
        <w:rPr>
          <w:color w:val="000000" w:themeColor="text1"/>
        </w:rPr>
        <w:t xml:space="preserve"> </w:t>
      </w:r>
      <w:proofErr w:type="spellStart"/>
      <w:r w:rsidRPr="0080617A">
        <w:rPr>
          <w:color w:val="000000" w:themeColor="text1"/>
        </w:rPr>
        <w:t>сукоба</w:t>
      </w:r>
      <w:proofErr w:type="spellEnd"/>
      <w:r w:rsidRPr="0080617A">
        <w:rPr>
          <w:color w:val="000000" w:themeColor="text1"/>
        </w:rPr>
        <w:t xml:space="preserve"> </w:t>
      </w:r>
      <w:proofErr w:type="spellStart"/>
      <w:r w:rsidRPr="0080617A">
        <w:rPr>
          <w:color w:val="000000" w:themeColor="text1"/>
        </w:rPr>
        <w:t>интереса</w:t>
      </w:r>
      <w:proofErr w:type="spellEnd"/>
      <w:r w:rsidRPr="0080617A">
        <w:rPr>
          <w:color w:val="000000" w:themeColor="text1"/>
        </w:rPr>
        <w:t xml:space="preserve"> </w:t>
      </w:r>
      <w:proofErr w:type="spellStart"/>
      <w:r w:rsidRPr="0080617A">
        <w:rPr>
          <w:color w:val="000000" w:themeColor="text1"/>
        </w:rPr>
        <w:t>при</w:t>
      </w:r>
      <w:proofErr w:type="spellEnd"/>
      <w:r w:rsidRPr="0080617A">
        <w:rPr>
          <w:color w:val="000000" w:themeColor="text1"/>
        </w:rPr>
        <w:t xml:space="preserve"> </w:t>
      </w:r>
      <w:proofErr w:type="spellStart"/>
      <w:r w:rsidRPr="0080617A">
        <w:rPr>
          <w:color w:val="000000" w:themeColor="text1"/>
        </w:rPr>
        <w:t>вршењу</w:t>
      </w:r>
      <w:proofErr w:type="spellEnd"/>
      <w:r w:rsidRPr="0080617A">
        <w:rPr>
          <w:color w:val="000000" w:themeColor="text1"/>
        </w:rPr>
        <w:t xml:space="preserve"> </w:t>
      </w:r>
      <w:proofErr w:type="spellStart"/>
      <w:r w:rsidRPr="0080617A">
        <w:rPr>
          <w:color w:val="000000" w:themeColor="text1"/>
        </w:rPr>
        <w:t>јавних</w:t>
      </w:r>
      <w:proofErr w:type="spellEnd"/>
      <w:r w:rsidRPr="0080617A">
        <w:rPr>
          <w:color w:val="000000" w:themeColor="text1"/>
          <w:spacing w:val="-8"/>
        </w:rPr>
        <w:t xml:space="preserve"> </w:t>
      </w:r>
      <w:proofErr w:type="spellStart"/>
      <w:r w:rsidRPr="0080617A">
        <w:rPr>
          <w:color w:val="000000" w:themeColor="text1"/>
        </w:rPr>
        <w:t>функција</w:t>
      </w:r>
      <w:proofErr w:type="spellEnd"/>
      <w:r w:rsidRPr="0080617A">
        <w:rPr>
          <w:color w:val="000000" w:themeColor="text1"/>
        </w:rPr>
        <w:t>;</w:t>
      </w:r>
    </w:p>
    <w:p w14:paraId="432401BD" w14:textId="77777777" w:rsidR="00CC0433" w:rsidRPr="0080617A" w:rsidRDefault="00CC0433" w:rsidP="008B18EC">
      <w:pPr>
        <w:pStyle w:val="ListParagraph"/>
        <w:numPr>
          <w:ilvl w:val="0"/>
          <w:numId w:val="70"/>
        </w:numPr>
        <w:tabs>
          <w:tab w:val="left" w:pos="1088"/>
        </w:tabs>
        <w:ind w:left="1087" w:hanging="259"/>
        <w:rPr>
          <w:color w:val="000000" w:themeColor="text1"/>
        </w:rPr>
      </w:pPr>
      <w:proofErr w:type="spellStart"/>
      <w:r w:rsidRPr="0080617A">
        <w:rPr>
          <w:color w:val="000000" w:themeColor="text1"/>
        </w:rPr>
        <w:t>које</w:t>
      </w:r>
      <w:proofErr w:type="spellEnd"/>
      <w:r w:rsidRPr="0080617A">
        <w:rPr>
          <w:color w:val="000000" w:themeColor="text1"/>
        </w:rPr>
        <w:t xml:space="preserve"> </w:t>
      </w:r>
      <w:proofErr w:type="spellStart"/>
      <w:r w:rsidRPr="0080617A">
        <w:rPr>
          <w:color w:val="000000" w:themeColor="text1"/>
        </w:rPr>
        <w:t>је</w:t>
      </w:r>
      <w:proofErr w:type="spellEnd"/>
      <w:r w:rsidRPr="0080617A">
        <w:rPr>
          <w:color w:val="000000" w:themeColor="text1"/>
        </w:rPr>
        <w:t xml:space="preserve"> </w:t>
      </w:r>
      <w:proofErr w:type="spellStart"/>
      <w:r w:rsidRPr="0080617A">
        <w:rPr>
          <w:color w:val="000000" w:themeColor="text1"/>
        </w:rPr>
        <w:t>већ</w:t>
      </w:r>
      <w:proofErr w:type="spellEnd"/>
      <w:r w:rsidRPr="0080617A">
        <w:rPr>
          <w:color w:val="000000" w:themeColor="text1"/>
        </w:rPr>
        <w:t xml:space="preserve"> </w:t>
      </w:r>
      <w:proofErr w:type="spellStart"/>
      <w:r w:rsidRPr="0080617A">
        <w:rPr>
          <w:color w:val="000000" w:themeColor="text1"/>
        </w:rPr>
        <w:t>именовано</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члана</w:t>
      </w:r>
      <w:proofErr w:type="spellEnd"/>
      <w:r w:rsidRPr="0080617A">
        <w:rPr>
          <w:color w:val="000000" w:themeColor="text1"/>
        </w:rPr>
        <w:t xml:space="preserve"> </w:t>
      </w:r>
      <w:proofErr w:type="spellStart"/>
      <w:r w:rsidRPr="0080617A">
        <w:rPr>
          <w:color w:val="000000" w:themeColor="text1"/>
        </w:rPr>
        <w:t>органа</w:t>
      </w:r>
      <w:proofErr w:type="spellEnd"/>
      <w:r w:rsidRPr="0080617A">
        <w:rPr>
          <w:color w:val="000000" w:themeColor="text1"/>
        </w:rPr>
        <w:t xml:space="preserve"> </w:t>
      </w:r>
      <w:proofErr w:type="spellStart"/>
      <w:r w:rsidRPr="0080617A">
        <w:rPr>
          <w:color w:val="000000" w:themeColor="text1"/>
        </w:rPr>
        <w:t>управљања</w:t>
      </w:r>
      <w:proofErr w:type="spellEnd"/>
      <w:r w:rsidRPr="0080617A">
        <w:rPr>
          <w:color w:val="000000" w:themeColor="text1"/>
        </w:rPr>
        <w:t xml:space="preserve"> </w:t>
      </w:r>
      <w:proofErr w:type="spellStart"/>
      <w:r w:rsidRPr="0080617A">
        <w:rPr>
          <w:color w:val="000000" w:themeColor="text1"/>
        </w:rPr>
        <w:t>друге</w:t>
      </w:r>
      <w:proofErr w:type="spellEnd"/>
      <w:r w:rsidRPr="0080617A">
        <w:rPr>
          <w:color w:val="000000" w:themeColor="text1"/>
          <w:spacing w:val="-13"/>
        </w:rPr>
        <w:t xml:space="preserve"> </w:t>
      </w:r>
      <w:proofErr w:type="spellStart"/>
      <w:r w:rsidRPr="0080617A">
        <w:rPr>
          <w:color w:val="000000" w:themeColor="text1"/>
        </w:rPr>
        <w:t>установе</w:t>
      </w:r>
      <w:proofErr w:type="spellEnd"/>
      <w:r w:rsidRPr="0080617A">
        <w:rPr>
          <w:color w:val="000000" w:themeColor="text1"/>
        </w:rPr>
        <w:t>;</w:t>
      </w:r>
    </w:p>
    <w:p w14:paraId="5763836E" w14:textId="77777777" w:rsidR="00CC0433" w:rsidRPr="0080617A" w:rsidRDefault="00CC0433" w:rsidP="008B18EC">
      <w:pPr>
        <w:pStyle w:val="ListParagraph"/>
        <w:numPr>
          <w:ilvl w:val="0"/>
          <w:numId w:val="70"/>
        </w:numPr>
        <w:tabs>
          <w:tab w:val="left" w:pos="1088"/>
        </w:tabs>
        <w:ind w:left="1087" w:hanging="259"/>
        <w:rPr>
          <w:color w:val="000000" w:themeColor="text1"/>
        </w:rPr>
      </w:pPr>
      <w:proofErr w:type="spellStart"/>
      <w:r w:rsidRPr="0080617A">
        <w:rPr>
          <w:color w:val="000000" w:themeColor="text1"/>
        </w:rPr>
        <w:t>које</w:t>
      </w:r>
      <w:proofErr w:type="spellEnd"/>
      <w:r w:rsidRPr="0080617A">
        <w:rPr>
          <w:color w:val="000000" w:themeColor="text1"/>
        </w:rPr>
        <w:t xml:space="preserve"> </w:t>
      </w:r>
      <w:proofErr w:type="spellStart"/>
      <w:r w:rsidRPr="0080617A">
        <w:rPr>
          <w:color w:val="000000" w:themeColor="text1"/>
        </w:rPr>
        <w:t>је</w:t>
      </w:r>
      <w:proofErr w:type="spellEnd"/>
      <w:r w:rsidRPr="0080617A">
        <w:rPr>
          <w:color w:val="000000" w:themeColor="text1"/>
        </w:rPr>
        <w:t xml:space="preserve"> </w:t>
      </w:r>
      <w:proofErr w:type="spellStart"/>
      <w:r w:rsidRPr="0080617A">
        <w:rPr>
          <w:color w:val="000000" w:themeColor="text1"/>
        </w:rPr>
        <w:t>изабрано</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директора</w:t>
      </w:r>
      <w:proofErr w:type="spellEnd"/>
      <w:r w:rsidRPr="0080617A">
        <w:rPr>
          <w:color w:val="000000" w:themeColor="text1"/>
        </w:rPr>
        <w:t xml:space="preserve"> </w:t>
      </w:r>
      <w:proofErr w:type="spellStart"/>
      <w:r w:rsidRPr="0080617A">
        <w:rPr>
          <w:color w:val="000000" w:themeColor="text1"/>
        </w:rPr>
        <w:t>друге</w:t>
      </w:r>
      <w:proofErr w:type="spellEnd"/>
      <w:r w:rsidRPr="0080617A">
        <w:rPr>
          <w:color w:val="000000" w:themeColor="text1"/>
          <w:spacing w:val="-11"/>
        </w:rPr>
        <w:t xml:space="preserve"> </w:t>
      </w:r>
      <w:proofErr w:type="spellStart"/>
      <w:r w:rsidRPr="0080617A">
        <w:rPr>
          <w:color w:val="000000" w:themeColor="text1"/>
        </w:rPr>
        <w:t>установе</w:t>
      </w:r>
      <w:proofErr w:type="spellEnd"/>
      <w:r w:rsidRPr="0080617A">
        <w:rPr>
          <w:color w:val="000000" w:themeColor="text1"/>
        </w:rPr>
        <w:t>;</w:t>
      </w:r>
    </w:p>
    <w:p w14:paraId="1FB5EFA6" w14:textId="77777777" w:rsidR="00CC0433" w:rsidRPr="0080617A" w:rsidRDefault="00CC0433" w:rsidP="008B18EC">
      <w:pPr>
        <w:pStyle w:val="ListParagraph"/>
        <w:numPr>
          <w:ilvl w:val="0"/>
          <w:numId w:val="70"/>
        </w:numPr>
        <w:tabs>
          <w:tab w:val="left" w:pos="1088"/>
        </w:tabs>
        <w:ind w:left="1087" w:hanging="259"/>
        <w:rPr>
          <w:color w:val="000000" w:themeColor="text1"/>
        </w:rPr>
      </w:pPr>
      <w:proofErr w:type="spellStart"/>
      <w:r w:rsidRPr="0080617A">
        <w:rPr>
          <w:color w:val="000000" w:themeColor="text1"/>
        </w:rPr>
        <w:t>које</w:t>
      </w:r>
      <w:proofErr w:type="spellEnd"/>
      <w:r w:rsidRPr="0080617A">
        <w:rPr>
          <w:color w:val="000000" w:themeColor="text1"/>
        </w:rPr>
        <w:t xml:space="preserve"> </w:t>
      </w:r>
      <w:proofErr w:type="spellStart"/>
      <w:r w:rsidRPr="0080617A">
        <w:rPr>
          <w:color w:val="000000" w:themeColor="text1"/>
        </w:rPr>
        <w:t>обавља</w:t>
      </w:r>
      <w:proofErr w:type="spellEnd"/>
      <w:r w:rsidRPr="0080617A">
        <w:rPr>
          <w:color w:val="000000" w:themeColor="text1"/>
        </w:rPr>
        <w:t xml:space="preserve"> </w:t>
      </w:r>
      <w:proofErr w:type="spellStart"/>
      <w:r w:rsidRPr="0080617A">
        <w:rPr>
          <w:color w:val="000000" w:themeColor="text1"/>
        </w:rPr>
        <w:t>послове</w:t>
      </w:r>
      <w:proofErr w:type="spellEnd"/>
      <w:r w:rsidRPr="0080617A">
        <w:rPr>
          <w:color w:val="000000" w:themeColor="text1"/>
        </w:rPr>
        <w:t xml:space="preserve"> </w:t>
      </w:r>
      <w:proofErr w:type="spellStart"/>
      <w:r w:rsidRPr="0080617A">
        <w:rPr>
          <w:color w:val="000000" w:themeColor="text1"/>
        </w:rPr>
        <w:t>секретара</w:t>
      </w:r>
      <w:proofErr w:type="spellEnd"/>
      <w:r w:rsidRPr="0080617A">
        <w:rPr>
          <w:color w:val="000000" w:themeColor="text1"/>
        </w:rPr>
        <w:t xml:space="preserve"> </w:t>
      </w:r>
      <w:proofErr w:type="spellStart"/>
      <w:r w:rsidRPr="0080617A">
        <w:rPr>
          <w:color w:val="000000" w:themeColor="text1"/>
        </w:rPr>
        <w:t>или</w:t>
      </w:r>
      <w:proofErr w:type="spellEnd"/>
      <w:r w:rsidRPr="0080617A">
        <w:rPr>
          <w:color w:val="000000" w:themeColor="text1"/>
        </w:rPr>
        <w:t xml:space="preserve"> </w:t>
      </w:r>
      <w:proofErr w:type="spellStart"/>
      <w:r w:rsidRPr="0080617A">
        <w:rPr>
          <w:color w:val="000000" w:themeColor="text1"/>
        </w:rPr>
        <w:t>помоћника</w:t>
      </w:r>
      <w:proofErr w:type="spellEnd"/>
      <w:r w:rsidRPr="0080617A">
        <w:rPr>
          <w:color w:val="000000" w:themeColor="text1"/>
        </w:rPr>
        <w:t xml:space="preserve"> </w:t>
      </w:r>
      <w:proofErr w:type="spellStart"/>
      <w:r w:rsidRPr="0080617A">
        <w:rPr>
          <w:color w:val="000000" w:themeColor="text1"/>
        </w:rPr>
        <w:t>директора</w:t>
      </w:r>
      <w:proofErr w:type="spellEnd"/>
      <w:r w:rsidRPr="0080617A">
        <w:rPr>
          <w:color w:val="000000" w:themeColor="text1"/>
          <w:spacing w:val="49"/>
        </w:rPr>
        <w:t xml:space="preserve"> </w:t>
      </w:r>
      <w:proofErr w:type="spellStart"/>
      <w:r w:rsidRPr="0080617A">
        <w:rPr>
          <w:color w:val="000000" w:themeColor="text1"/>
        </w:rPr>
        <w:t>Школе</w:t>
      </w:r>
      <w:proofErr w:type="spellEnd"/>
      <w:r w:rsidRPr="0080617A">
        <w:rPr>
          <w:color w:val="000000" w:themeColor="text1"/>
        </w:rPr>
        <w:t>;</w:t>
      </w:r>
    </w:p>
    <w:p w14:paraId="21B7813B" w14:textId="77777777" w:rsidR="00CC0433" w:rsidRPr="0080617A" w:rsidRDefault="00CC0433" w:rsidP="008B18EC">
      <w:pPr>
        <w:pStyle w:val="ListParagraph"/>
        <w:numPr>
          <w:ilvl w:val="0"/>
          <w:numId w:val="70"/>
        </w:numPr>
        <w:tabs>
          <w:tab w:val="left" w:pos="1090"/>
        </w:tabs>
        <w:ind w:left="1089" w:hanging="261"/>
        <w:rPr>
          <w:color w:val="000000" w:themeColor="text1"/>
        </w:rPr>
      </w:pPr>
      <w:r w:rsidRPr="0080617A">
        <w:rPr>
          <w:color w:val="000000" w:themeColor="text1"/>
        </w:rPr>
        <w:t xml:space="preserve">у </w:t>
      </w:r>
      <w:proofErr w:type="spellStart"/>
      <w:r w:rsidRPr="0080617A">
        <w:rPr>
          <w:color w:val="000000" w:themeColor="text1"/>
        </w:rPr>
        <w:t>другим</w:t>
      </w:r>
      <w:proofErr w:type="spellEnd"/>
      <w:r w:rsidRPr="0080617A">
        <w:rPr>
          <w:color w:val="000000" w:themeColor="text1"/>
        </w:rPr>
        <w:t xml:space="preserve"> </w:t>
      </w:r>
      <w:proofErr w:type="spellStart"/>
      <w:r w:rsidRPr="0080617A">
        <w:rPr>
          <w:color w:val="000000" w:themeColor="text1"/>
        </w:rPr>
        <w:t>случајевима</w:t>
      </w:r>
      <w:proofErr w:type="spellEnd"/>
      <w:r w:rsidRPr="0080617A">
        <w:rPr>
          <w:color w:val="000000" w:themeColor="text1"/>
        </w:rPr>
        <w:t xml:space="preserve">, </w:t>
      </w:r>
      <w:proofErr w:type="spellStart"/>
      <w:r w:rsidRPr="0080617A">
        <w:rPr>
          <w:color w:val="000000" w:themeColor="text1"/>
        </w:rPr>
        <w:t>утврђеним</w:t>
      </w:r>
      <w:proofErr w:type="spellEnd"/>
      <w:r w:rsidRPr="0080617A">
        <w:rPr>
          <w:color w:val="000000" w:themeColor="text1"/>
          <w:spacing w:val="-11"/>
        </w:rPr>
        <w:t xml:space="preserve"> </w:t>
      </w:r>
      <w:proofErr w:type="spellStart"/>
      <w:r w:rsidRPr="0080617A">
        <w:rPr>
          <w:color w:val="000000" w:themeColor="text1"/>
        </w:rPr>
        <w:t>законом</w:t>
      </w:r>
      <w:proofErr w:type="spellEnd"/>
      <w:r w:rsidRPr="0080617A">
        <w:rPr>
          <w:color w:val="000000" w:themeColor="text1"/>
        </w:rPr>
        <w:t>.</w:t>
      </w:r>
    </w:p>
    <w:p w14:paraId="17E58AAE" w14:textId="77777777" w:rsidR="00CC0433" w:rsidRPr="0080617A" w:rsidRDefault="002F50C7" w:rsidP="005D0469">
      <w:pPr>
        <w:pStyle w:val="Heading1"/>
        <w:spacing w:before="0" w:line="240" w:lineRule="auto"/>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6</w:t>
      </w:r>
      <w:r w:rsidRPr="0080617A">
        <w:rPr>
          <w:color w:val="000000" w:themeColor="text1"/>
          <w:sz w:val="22"/>
          <w:szCs w:val="22"/>
          <w:lang w:val="sr-Cyrl-RS"/>
        </w:rPr>
        <w:t>6</w:t>
      </w:r>
      <w:r w:rsidR="00CC0433" w:rsidRPr="0080617A">
        <w:rPr>
          <w:color w:val="000000" w:themeColor="text1"/>
          <w:sz w:val="22"/>
          <w:szCs w:val="22"/>
        </w:rPr>
        <w:t>.</w:t>
      </w:r>
    </w:p>
    <w:p w14:paraId="5C05EB4F" w14:textId="77777777" w:rsidR="00CC0433" w:rsidRPr="0080617A" w:rsidRDefault="00CC0433" w:rsidP="005D0469">
      <w:pPr>
        <w:pStyle w:val="BodyText"/>
        <w:ind w:left="120" w:right="117" w:firstLine="708"/>
        <w:jc w:val="both"/>
        <w:rPr>
          <w:color w:val="000000" w:themeColor="text1"/>
          <w:sz w:val="22"/>
          <w:szCs w:val="22"/>
        </w:rPr>
      </w:pPr>
      <w:proofErr w:type="spellStart"/>
      <w:r w:rsidRPr="0080617A">
        <w:rPr>
          <w:color w:val="000000" w:themeColor="text1"/>
          <w:sz w:val="22"/>
          <w:szCs w:val="22"/>
        </w:rPr>
        <w:t>Ако</w:t>
      </w:r>
      <w:proofErr w:type="spellEnd"/>
      <w:r w:rsidRPr="0080617A">
        <w:rPr>
          <w:color w:val="000000" w:themeColor="text1"/>
          <w:sz w:val="22"/>
          <w:szCs w:val="22"/>
        </w:rPr>
        <w:t xml:space="preserve"> </w:t>
      </w:r>
      <w:proofErr w:type="spellStart"/>
      <w:r w:rsidRPr="0080617A">
        <w:rPr>
          <w:color w:val="000000" w:themeColor="text1"/>
          <w:sz w:val="22"/>
          <w:szCs w:val="22"/>
        </w:rPr>
        <w:t>овлашћени</w:t>
      </w:r>
      <w:proofErr w:type="spellEnd"/>
      <w:r w:rsidRPr="0080617A">
        <w:rPr>
          <w:color w:val="000000" w:themeColor="text1"/>
          <w:sz w:val="22"/>
          <w:szCs w:val="22"/>
        </w:rPr>
        <w:t xml:space="preserve"> </w:t>
      </w:r>
      <w:proofErr w:type="spellStart"/>
      <w:r w:rsidRPr="0080617A">
        <w:rPr>
          <w:color w:val="000000" w:themeColor="text1"/>
          <w:sz w:val="22"/>
          <w:szCs w:val="22"/>
        </w:rPr>
        <w:t>предлагач</w:t>
      </w:r>
      <w:proofErr w:type="spellEnd"/>
      <w:r w:rsidRPr="0080617A">
        <w:rPr>
          <w:color w:val="000000" w:themeColor="text1"/>
          <w:sz w:val="22"/>
          <w:szCs w:val="22"/>
        </w:rPr>
        <w:t xml:space="preserve"> </w:t>
      </w:r>
      <w:proofErr w:type="spellStart"/>
      <w:r w:rsidRPr="0080617A">
        <w:rPr>
          <w:color w:val="000000" w:themeColor="text1"/>
          <w:sz w:val="22"/>
          <w:szCs w:val="22"/>
        </w:rPr>
        <w:t>не</w:t>
      </w:r>
      <w:proofErr w:type="spellEnd"/>
      <w:r w:rsidRPr="0080617A">
        <w:rPr>
          <w:color w:val="000000" w:themeColor="text1"/>
          <w:sz w:val="22"/>
          <w:szCs w:val="22"/>
        </w:rPr>
        <w:t xml:space="preserve"> </w:t>
      </w:r>
      <w:proofErr w:type="spellStart"/>
      <w:r w:rsidRPr="0080617A">
        <w:rPr>
          <w:color w:val="000000" w:themeColor="text1"/>
          <w:sz w:val="22"/>
          <w:szCs w:val="22"/>
        </w:rPr>
        <w:t>спроведе</w:t>
      </w:r>
      <w:proofErr w:type="spellEnd"/>
      <w:r w:rsidRPr="0080617A">
        <w:rPr>
          <w:color w:val="000000" w:themeColor="text1"/>
          <w:sz w:val="22"/>
          <w:szCs w:val="22"/>
        </w:rPr>
        <w:t xml:space="preserve"> </w:t>
      </w:r>
      <w:proofErr w:type="spellStart"/>
      <w:r w:rsidRPr="0080617A">
        <w:rPr>
          <w:color w:val="000000" w:themeColor="text1"/>
          <w:sz w:val="22"/>
          <w:szCs w:val="22"/>
        </w:rPr>
        <w:t>поступак</w:t>
      </w:r>
      <w:proofErr w:type="spellEnd"/>
      <w:r w:rsidRPr="0080617A">
        <w:rPr>
          <w:color w:val="000000" w:themeColor="text1"/>
          <w:sz w:val="22"/>
          <w:szCs w:val="22"/>
        </w:rPr>
        <w:t xml:space="preserve"> у </w:t>
      </w:r>
      <w:proofErr w:type="spellStart"/>
      <w:r w:rsidRPr="0080617A">
        <w:rPr>
          <w:color w:val="000000" w:themeColor="text1"/>
          <w:sz w:val="22"/>
          <w:szCs w:val="22"/>
        </w:rPr>
        <w:t>складу</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Законом</w:t>
      </w:r>
      <w:proofErr w:type="spellEnd"/>
      <w:r w:rsidRPr="0080617A">
        <w:rPr>
          <w:color w:val="000000" w:themeColor="text1"/>
          <w:sz w:val="22"/>
          <w:szCs w:val="22"/>
        </w:rPr>
        <w:t xml:space="preserve"> о </w:t>
      </w:r>
      <w:proofErr w:type="spellStart"/>
      <w:r w:rsidRPr="0080617A">
        <w:rPr>
          <w:color w:val="000000" w:themeColor="text1"/>
          <w:sz w:val="22"/>
          <w:szCs w:val="22"/>
        </w:rPr>
        <w:t>основама</w:t>
      </w:r>
      <w:proofErr w:type="spellEnd"/>
      <w:r w:rsidRPr="0080617A">
        <w:rPr>
          <w:color w:val="000000" w:themeColor="text1"/>
          <w:sz w:val="22"/>
          <w:szCs w:val="22"/>
        </w:rPr>
        <w:t xml:space="preserve"> </w:t>
      </w:r>
      <w:proofErr w:type="spellStart"/>
      <w:r w:rsidRPr="0080617A">
        <w:rPr>
          <w:color w:val="000000" w:themeColor="text1"/>
          <w:sz w:val="22"/>
          <w:szCs w:val="22"/>
        </w:rPr>
        <w:t>система</w:t>
      </w:r>
      <w:proofErr w:type="spellEnd"/>
      <w:r w:rsidRPr="0080617A">
        <w:rPr>
          <w:color w:val="000000" w:themeColor="text1"/>
          <w:sz w:val="22"/>
          <w:szCs w:val="22"/>
        </w:rPr>
        <w:t xml:space="preserve"> </w:t>
      </w:r>
      <w:proofErr w:type="spellStart"/>
      <w:r w:rsidRPr="0080617A">
        <w:rPr>
          <w:color w:val="000000" w:themeColor="text1"/>
          <w:sz w:val="22"/>
          <w:szCs w:val="22"/>
        </w:rPr>
        <w:t>образовања</w:t>
      </w:r>
      <w:proofErr w:type="spellEnd"/>
      <w:r w:rsidRPr="0080617A">
        <w:rPr>
          <w:color w:val="000000" w:themeColor="text1"/>
          <w:sz w:val="22"/>
          <w:szCs w:val="22"/>
        </w:rPr>
        <w:t xml:space="preserve"> и </w:t>
      </w:r>
      <w:proofErr w:type="spellStart"/>
      <w:r w:rsidRPr="0080617A">
        <w:rPr>
          <w:color w:val="000000" w:themeColor="text1"/>
          <w:sz w:val="22"/>
          <w:szCs w:val="22"/>
        </w:rPr>
        <w:t>васпитања</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предложи</w:t>
      </w:r>
      <w:proofErr w:type="spellEnd"/>
      <w:r w:rsidRPr="0080617A">
        <w:rPr>
          <w:color w:val="000000" w:themeColor="text1"/>
          <w:sz w:val="22"/>
          <w:szCs w:val="22"/>
        </w:rPr>
        <w:t xml:space="preserve"> </w:t>
      </w:r>
      <w:proofErr w:type="spellStart"/>
      <w:r w:rsidRPr="0080617A">
        <w:rPr>
          <w:color w:val="000000" w:themeColor="text1"/>
          <w:sz w:val="22"/>
          <w:szCs w:val="22"/>
        </w:rPr>
        <w:t>ка</w:t>
      </w:r>
      <w:r w:rsidR="005D2B30" w:rsidRPr="0080617A">
        <w:rPr>
          <w:color w:val="000000" w:themeColor="text1"/>
          <w:sz w:val="22"/>
          <w:szCs w:val="22"/>
        </w:rPr>
        <w:t>ндидата</w:t>
      </w:r>
      <w:proofErr w:type="spellEnd"/>
      <w:r w:rsidR="005D2B30" w:rsidRPr="0080617A">
        <w:rPr>
          <w:color w:val="000000" w:themeColor="text1"/>
          <w:sz w:val="22"/>
          <w:szCs w:val="22"/>
        </w:rPr>
        <w:t xml:space="preserve"> </w:t>
      </w:r>
      <w:proofErr w:type="spellStart"/>
      <w:r w:rsidR="005D2B30" w:rsidRPr="0080617A">
        <w:rPr>
          <w:color w:val="000000" w:themeColor="text1"/>
          <w:sz w:val="22"/>
          <w:szCs w:val="22"/>
        </w:rPr>
        <w:t>супротно</w:t>
      </w:r>
      <w:proofErr w:type="spellEnd"/>
      <w:r w:rsidR="005D2B30" w:rsidRPr="0080617A">
        <w:rPr>
          <w:color w:val="000000" w:themeColor="text1"/>
          <w:sz w:val="22"/>
          <w:szCs w:val="22"/>
        </w:rPr>
        <w:t xml:space="preserve"> </w:t>
      </w:r>
      <w:proofErr w:type="spellStart"/>
      <w:r w:rsidR="005D2B30" w:rsidRPr="0080617A">
        <w:rPr>
          <w:color w:val="000000" w:themeColor="text1"/>
          <w:sz w:val="22"/>
          <w:szCs w:val="22"/>
        </w:rPr>
        <w:t>његовим</w:t>
      </w:r>
      <w:proofErr w:type="spellEnd"/>
      <w:r w:rsidR="005D2B30" w:rsidRPr="0080617A">
        <w:rPr>
          <w:color w:val="000000" w:themeColor="text1"/>
          <w:sz w:val="22"/>
          <w:szCs w:val="22"/>
        </w:rPr>
        <w:t xml:space="preserve"> </w:t>
      </w:r>
      <w:proofErr w:type="spellStart"/>
      <w:r w:rsidR="005D2B30" w:rsidRPr="0080617A">
        <w:rPr>
          <w:color w:val="000000" w:themeColor="text1"/>
          <w:sz w:val="22"/>
          <w:szCs w:val="22"/>
        </w:rPr>
        <w:t>одред</w:t>
      </w:r>
      <w:r w:rsidRPr="0080617A">
        <w:rPr>
          <w:color w:val="000000" w:themeColor="text1"/>
          <w:sz w:val="22"/>
          <w:szCs w:val="22"/>
        </w:rPr>
        <w:t>бама</w:t>
      </w:r>
      <w:proofErr w:type="spellEnd"/>
      <w:r w:rsidRPr="0080617A">
        <w:rPr>
          <w:color w:val="000000" w:themeColor="text1"/>
          <w:sz w:val="22"/>
          <w:szCs w:val="22"/>
        </w:rPr>
        <w:t xml:space="preserve">, </w:t>
      </w:r>
      <w:proofErr w:type="spellStart"/>
      <w:r w:rsidRPr="0080617A">
        <w:rPr>
          <w:color w:val="000000" w:themeColor="text1"/>
          <w:sz w:val="22"/>
          <w:szCs w:val="22"/>
        </w:rPr>
        <w:t>Скупштина</w:t>
      </w:r>
      <w:proofErr w:type="spellEnd"/>
      <w:r w:rsidRPr="0080617A">
        <w:rPr>
          <w:color w:val="000000" w:themeColor="text1"/>
          <w:sz w:val="22"/>
          <w:szCs w:val="22"/>
        </w:rPr>
        <w:t xml:space="preserve"> </w:t>
      </w:r>
      <w:proofErr w:type="spellStart"/>
      <w:r w:rsidRPr="0080617A">
        <w:rPr>
          <w:color w:val="000000" w:themeColor="text1"/>
          <w:sz w:val="22"/>
          <w:szCs w:val="22"/>
        </w:rPr>
        <w:t>Града</w:t>
      </w:r>
      <w:proofErr w:type="spellEnd"/>
      <w:r w:rsidRPr="0080617A">
        <w:rPr>
          <w:color w:val="000000" w:themeColor="text1"/>
          <w:sz w:val="22"/>
          <w:szCs w:val="22"/>
        </w:rPr>
        <w:t xml:space="preserve"> </w:t>
      </w:r>
      <w:proofErr w:type="spellStart"/>
      <w:r w:rsidRPr="0080617A">
        <w:rPr>
          <w:color w:val="000000" w:themeColor="text1"/>
          <w:sz w:val="22"/>
          <w:szCs w:val="22"/>
        </w:rPr>
        <w:t>Ниша</w:t>
      </w:r>
      <w:proofErr w:type="spellEnd"/>
      <w:r w:rsidRPr="0080617A">
        <w:rPr>
          <w:color w:val="000000" w:themeColor="text1"/>
          <w:sz w:val="22"/>
          <w:szCs w:val="22"/>
        </w:rPr>
        <w:t xml:space="preserve">  </w:t>
      </w:r>
      <w:proofErr w:type="spellStart"/>
      <w:r w:rsidRPr="0080617A">
        <w:rPr>
          <w:color w:val="000000" w:themeColor="text1"/>
          <w:sz w:val="22"/>
          <w:szCs w:val="22"/>
        </w:rPr>
        <w:t>одређује</w:t>
      </w:r>
      <w:proofErr w:type="spellEnd"/>
      <w:r w:rsidRPr="0080617A">
        <w:rPr>
          <w:color w:val="000000" w:themeColor="text1"/>
          <w:sz w:val="22"/>
          <w:szCs w:val="22"/>
        </w:rPr>
        <w:t xml:space="preserve"> </w:t>
      </w:r>
      <w:proofErr w:type="spellStart"/>
      <w:r w:rsidRPr="0080617A">
        <w:rPr>
          <w:color w:val="000000" w:themeColor="text1"/>
          <w:sz w:val="22"/>
          <w:szCs w:val="22"/>
        </w:rPr>
        <w:t>рок</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усклађивање</w:t>
      </w:r>
      <w:proofErr w:type="spellEnd"/>
      <w:r w:rsidRPr="0080617A">
        <w:rPr>
          <w:color w:val="000000" w:themeColor="text1"/>
          <w:sz w:val="22"/>
          <w:szCs w:val="22"/>
        </w:rPr>
        <w:t xml:space="preserve"> с </w:t>
      </w:r>
      <w:proofErr w:type="spellStart"/>
      <w:r w:rsidRPr="0080617A">
        <w:rPr>
          <w:color w:val="000000" w:themeColor="text1"/>
          <w:sz w:val="22"/>
          <w:szCs w:val="22"/>
        </w:rPr>
        <w:t>тим</w:t>
      </w:r>
      <w:proofErr w:type="spellEnd"/>
      <w:r w:rsidRPr="0080617A">
        <w:rPr>
          <w:color w:val="000000" w:themeColor="text1"/>
          <w:sz w:val="22"/>
          <w:szCs w:val="22"/>
        </w:rPr>
        <w:t xml:space="preserve"> </w:t>
      </w:r>
      <w:proofErr w:type="spellStart"/>
      <w:r w:rsidRPr="0080617A">
        <w:rPr>
          <w:color w:val="000000" w:themeColor="text1"/>
          <w:sz w:val="22"/>
          <w:szCs w:val="22"/>
        </w:rPr>
        <w:t>законом</w:t>
      </w:r>
      <w:proofErr w:type="spellEnd"/>
      <w:r w:rsidRPr="0080617A">
        <w:rPr>
          <w:color w:val="000000" w:themeColor="text1"/>
          <w:sz w:val="22"/>
          <w:szCs w:val="22"/>
        </w:rPr>
        <w:t>.</w:t>
      </w:r>
    </w:p>
    <w:p w14:paraId="6A211515" w14:textId="77777777" w:rsidR="00CC0433" w:rsidRPr="0080617A" w:rsidRDefault="00CC0433" w:rsidP="005D0469">
      <w:pPr>
        <w:pStyle w:val="BodyText"/>
        <w:ind w:left="120" w:right="117" w:firstLine="708"/>
        <w:jc w:val="both"/>
        <w:rPr>
          <w:color w:val="000000" w:themeColor="text1"/>
          <w:sz w:val="22"/>
          <w:szCs w:val="22"/>
        </w:rPr>
      </w:pPr>
      <w:proofErr w:type="spellStart"/>
      <w:r w:rsidRPr="0080617A">
        <w:rPr>
          <w:color w:val="000000" w:themeColor="text1"/>
          <w:sz w:val="22"/>
          <w:szCs w:val="22"/>
        </w:rPr>
        <w:t>Ако</w:t>
      </w:r>
      <w:proofErr w:type="spellEnd"/>
      <w:r w:rsidRPr="0080617A">
        <w:rPr>
          <w:color w:val="000000" w:themeColor="text1"/>
          <w:sz w:val="22"/>
          <w:szCs w:val="22"/>
        </w:rPr>
        <w:t xml:space="preserve"> </w:t>
      </w:r>
      <w:proofErr w:type="spellStart"/>
      <w:r w:rsidRPr="0080617A">
        <w:rPr>
          <w:color w:val="000000" w:themeColor="text1"/>
          <w:sz w:val="22"/>
          <w:szCs w:val="22"/>
        </w:rPr>
        <w:t>овлашћени</w:t>
      </w:r>
      <w:proofErr w:type="spellEnd"/>
      <w:r w:rsidRPr="0080617A">
        <w:rPr>
          <w:color w:val="000000" w:themeColor="text1"/>
          <w:sz w:val="22"/>
          <w:szCs w:val="22"/>
        </w:rPr>
        <w:t xml:space="preserve"> </w:t>
      </w:r>
      <w:proofErr w:type="spellStart"/>
      <w:r w:rsidRPr="0080617A">
        <w:rPr>
          <w:color w:val="000000" w:themeColor="text1"/>
          <w:sz w:val="22"/>
          <w:szCs w:val="22"/>
        </w:rPr>
        <w:t>предлагач</w:t>
      </w:r>
      <w:proofErr w:type="spellEnd"/>
      <w:r w:rsidRPr="0080617A">
        <w:rPr>
          <w:color w:val="000000" w:themeColor="text1"/>
          <w:sz w:val="22"/>
          <w:szCs w:val="22"/>
        </w:rPr>
        <w:t xml:space="preserve"> </w:t>
      </w:r>
      <w:proofErr w:type="spellStart"/>
      <w:r w:rsidRPr="0080617A">
        <w:rPr>
          <w:color w:val="000000" w:themeColor="text1"/>
          <w:sz w:val="22"/>
          <w:szCs w:val="22"/>
        </w:rPr>
        <w:t>ни</w:t>
      </w:r>
      <w:proofErr w:type="spellEnd"/>
      <w:r w:rsidRPr="0080617A">
        <w:rPr>
          <w:color w:val="000000" w:themeColor="text1"/>
          <w:sz w:val="22"/>
          <w:szCs w:val="22"/>
        </w:rPr>
        <w:t xml:space="preserve"> у </w:t>
      </w:r>
      <w:proofErr w:type="spellStart"/>
      <w:r w:rsidRPr="0080617A">
        <w:rPr>
          <w:color w:val="000000" w:themeColor="text1"/>
          <w:sz w:val="22"/>
          <w:szCs w:val="22"/>
        </w:rPr>
        <w:t>датом</w:t>
      </w:r>
      <w:proofErr w:type="spellEnd"/>
      <w:r w:rsidRPr="0080617A">
        <w:rPr>
          <w:color w:val="000000" w:themeColor="text1"/>
          <w:sz w:val="22"/>
          <w:szCs w:val="22"/>
        </w:rPr>
        <w:t xml:space="preserve"> </w:t>
      </w:r>
      <w:proofErr w:type="spellStart"/>
      <w:r w:rsidRPr="0080617A">
        <w:rPr>
          <w:color w:val="000000" w:themeColor="text1"/>
          <w:sz w:val="22"/>
          <w:szCs w:val="22"/>
        </w:rPr>
        <w:t>року</w:t>
      </w:r>
      <w:proofErr w:type="spellEnd"/>
      <w:r w:rsidRPr="0080617A">
        <w:rPr>
          <w:color w:val="000000" w:themeColor="text1"/>
          <w:sz w:val="22"/>
          <w:szCs w:val="22"/>
        </w:rPr>
        <w:t xml:space="preserve"> </w:t>
      </w:r>
      <w:proofErr w:type="spellStart"/>
      <w:r w:rsidRPr="0080617A">
        <w:rPr>
          <w:color w:val="000000" w:themeColor="text1"/>
          <w:sz w:val="22"/>
          <w:szCs w:val="22"/>
        </w:rPr>
        <w:t>не</w:t>
      </w:r>
      <w:proofErr w:type="spellEnd"/>
      <w:r w:rsidRPr="0080617A">
        <w:rPr>
          <w:color w:val="000000" w:themeColor="text1"/>
          <w:sz w:val="22"/>
          <w:szCs w:val="22"/>
        </w:rPr>
        <w:t xml:space="preserve"> </w:t>
      </w:r>
      <w:proofErr w:type="spellStart"/>
      <w:r w:rsidRPr="0080617A">
        <w:rPr>
          <w:color w:val="000000" w:themeColor="text1"/>
          <w:sz w:val="22"/>
          <w:szCs w:val="22"/>
        </w:rPr>
        <w:t>поступи</w:t>
      </w:r>
      <w:proofErr w:type="spellEnd"/>
      <w:r w:rsidRPr="0080617A">
        <w:rPr>
          <w:color w:val="000000" w:themeColor="text1"/>
          <w:sz w:val="22"/>
          <w:szCs w:val="22"/>
        </w:rPr>
        <w:t xml:space="preserve"> у </w:t>
      </w:r>
      <w:proofErr w:type="spellStart"/>
      <w:r w:rsidRPr="0080617A">
        <w:rPr>
          <w:color w:val="000000" w:themeColor="text1"/>
          <w:sz w:val="22"/>
          <w:szCs w:val="22"/>
        </w:rPr>
        <w:t>складу</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Законом</w:t>
      </w:r>
      <w:proofErr w:type="spellEnd"/>
      <w:r w:rsidRPr="0080617A">
        <w:rPr>
          <w:color w:val="000000" w:themeColor="text1"/>
          <w:sz w:val="22"/>
          <w:szCs w:val="22"/>
        </w:rPr>
        <w:t xml:space="preserve"> о </w:t>
      </w:r>
      <w:proofErr w:type="spellStart"/>
      <w:r w:rsidRPr="0080617A">
        <w:rPr>
          <w:color w:val="000000" w:themeColor="text1"/>
          <w:sz w:val="22"/>
          <w:szCs w:val="22"/>
        </w:rPr>
        <w:t>основама</w:t>
      </w:r>
      <w:proofErr w:type="spellEnd"/>
      <w:r w:rsidRPr="0080617A">
        <w:rPr>
          <w:color w:val="000000" w:themeColor="text1"/>
          <w:sz w:val="22"/>
          <w:szCs w:val="22"/>
        </w:rPr>
        <w:t xml:space="preserve"> </w:t>
      </w:r>
      <w:proofErr w:type="spellStart"/>
      <w:r w:rsidRPr="0080617A">
        <w:rPr>
          <w:color w:val="000000" w:themeColor="text1"/>
          <w:sz w:val="22"/>
          <w:szCs w:val="22"/>
        </w:rPr>
        <w:t>система</w:t>
      </w:r>
      <w:proofErr w:type="spellEnd"/>
      <w:r w:rsidRPr="0080617A">
        <w:rPr>
          <w:color w:val="000000" w:themeColor="text1"/>
          <w:sz w:val="22"/>
          <w:szCs w:val="22"/>
        </w:rPr>
        <w:t xml:space="preserve"> </w:t>
      </w:r>
      <w:proofErr w:type="spellStart"/>
      <w:r w:rsidRPr="0080617A">
        <w:rPr>
          <w:color w:val="000000" w:themeColor="text1"/>
          <w:sz w:val="22"/>
          <w:szCs w:val="22"/>
        </w:rPr>
        <w:t>образовања</w:t>
      </w:r>
      <w:proofErr w:type="spellEnd"/>
      <w:r w:rsidRPr="0080617A">
        <w:rPr>
          <w:color w:val="000000" w:themeColor="text1"/>
          <w:sz w:val="22"/>
          <w:szCs w:val="22"/>
        </w:rPr>
        <w:t xml:space="preserve"> и </w:t>
      </w:r>
      <w:proofErr w:type="spellStart"/>
      <w:r w:rsidRPr="0080617A">
        <w:rPr>
          <w:color w:val="000000" w:themeColor="text1"/>
          <w:sz w:val="22"/>
          <w:szCs w:val="22"/>
        </w:rPr>
        <w:t>васпитања</w:t>
      </w:r>
      <w:proofErr w:type="spellEnd"/>
      <w:r w:rsidRPr="0080617A">
        <w:rPr>
          <w:color w:val="000000" w:themeColor="text1"/>
          <w:sz w:val="22"/>
          <w:szCs w:val="22"/>
        </w:rPr>
        <w:t xml:space="preserve">, </w:t>
      </w:r>
      <w:proofErr w:type="spellStart"/>
      <w:r w:rsidRPr="0080617A">
        <w:rPr>
          <w:color w:val="000000" w:themeColor="text1"/>
          <w:sz w:val="22"/>
          <w:szCs w:val="22"/>
        </w:rPr>
        <w:t>Скупштина</w:t>
      </w:r>
      <w:proofErr w:type="spellEnd"/>
      <w:r w:rsidRPr="0080617A">
        <w:rPr>
          <w:color w:val="000000" w:themeColor="text1"/>
          <w:sz w:val="22"/>
          <w:szCs w:val="22"/>
        </w:rPr>
        <w:t xml:space="preserve"> </w:t>
      </w:r>
      <w:proofErr w:type="spellStart"/>
      <w:r w:rsidRPr="0080617A">
        <w:rPr>
          <w:color w:val="000000" w:themeColor="text1"/>
          <w:sz w:val="22"/>
          <w:szCs w:val="22"/>
        </w:rPr>
        <w:t>Града</w:t>
      </w:r>
      <w:proofErr w:type="spellEnd"/>
      <w:r w:rsidRPr="0080617A">
        <w:rPr>
          <w:color w:val="000000" w:themeColor="text1"/>
          <w:sz w:val="22"/>
          <w:szCs w:val="22"/>
        </w:rPr>
        <w:t xml:space="preserve"> </w:t>
      </w:r>
      <w:proofErr w:type="spellStart"/>
      <w:r w:rsidRPr="0080617A">
        <w:rPr>
          <w:color w:val="000000" w:themeColor="text1"/>
          <w:sz w:val="22"/>
          <w:szCs w:val="22"/>
        </w:rPr>
        <w:t>Ниша</w:t>
      </w:r>
      <w:proofErr w:type="spellEnd"/>
      <w:r w:rsidRPr="0080617A">
        <w:rPr>
          <w:color w:val="000000" w:themeColor="text1"/>
          <w:sz w:val="22"/>
          <w:szCs w:val="22"/>
        </w:rPr>
        <w:t xml:space="preserve"> </w:t>
      </w:r>
      <w:proofErr w:type="spellStart"/>
      <w:r w:rsidRPr="0080617A">
        <w:rPr>
          <w:color w:val="000000" w:themeColor="text1"/>
          <w:sz w:val="22"/>
          <w:szCs w:val="22"/>
        </w:rPr>
        <w:t>именоваће</w:t>
      </w:r>
      <w:proofErr w:type="spellEnd"/>
      <w:r w:rsidRPr="0080617A">
        <w:rPr>
          <w:color w:val="000000" w:themeColor="text1"/>
          <w:sz w:val="22"/>
          <w:szCs w:val="22"/>
        </w:rPr>
        <w:t xml:space="preserve"> </w:t>
      </w:r>
      <w:proofErr w:type="spellStart"/>
      <w:r w:rsidRPr="0080617A">
        <w:rPr>
          <w:color w:val="000000" w:themeColor="text1"/>
          <w:sz w:val="22"/>
          <w:szCs w:val="22"/>
        </w:rPr>
        <w:t>чланове</w:t>
      </w:r>
      <w:proofErr w:type="spellEnd"/>
      <w:r w:rsidRPr="0080617A">
        <w:rPr>
          <w:color w:val="000000" w:themeColor="text1"/>
          <w:sz w:val="22"/>
          <w:szCs w:val="22"/>
        </w:rPr>
        <w:t xml:space="preserve"> </w:t>
      </w:r>
      <w:proofErr w:type="spellStart"/>
      <w:r w:rsidRPr="0080617A">
        <w:rPr>
          <w:color w:val="000000" w:themeColor="text1"/>
          <w:sz w:val="22"/>
          <w:szCs w:val="22"/>
        </w:rPr>
        <w:t>Школског</w:t>
      </w:r>
      <w:proofErr w:type="spellEnd"/>
      <w:r w:rsidRPr="0080617A">
        <w:rPr>
          <w:color w:val="000000" w:themeColor="text1"/>
          <w:sz w:val="22"/>
          <w:szCs w:val="22"/>
        </w:rPr>
        <w:t xml:space="preserve"> </w:t>
      </w:r>
      <w:proofErr w:type="spellStart"/>
      <w:r w:rsidRPr="0080617A">
        <w:rPr>
          <w:color w:val="000000" w:themeColor="text1"/>
          <w:sz w:val="22"/>
          <w:szCs w:val="22"/>
        </w:rPr>
        <w:t>одбора</w:t>
      </w:r>
      <w:proofErr w:type="spellEnd"/>
      <w:r w:rsidRPr="0080617A">
        <w:rPr>
          <w:color w:val="000000" w:themeColor="text1"/>
          <w:sz w:val="22"/>
          <w:szCs w:val="22"/>
        </w:rPr>
        <w:t xml:space="preserve"> </w:t>
      </w:r>
      <w:proofErr w:type="spellStart"/>
      <w:r w:rsidRPr="0080617A">
        <w:rPr>
          <w:color w:val="000000" w:themeColor="text1"/>
          <w:sz w:val="22"/>
          <w:szCs w:val="22"/>
        </w:rPr>
        <w:t>без</w:t>
      </w:r>
      <w:proofErr w:type="spellEnd"/>
      <w:r w:rsidRPr="0080617A">
        <w:rPr>
          <w:color w:val="000000" w:themeColor="text1"/>
          <w:sz w:val="22"/>
          <w:szCs w:val="22"/>
        </w:rPr>
        <w:t xml:space="preserve"> </w:t>
      </w:r>
      <w:proofErr w:type="spellStart"/>
      <w:r w:rsidRPr="0080617A">
        <w:rPr>
          <w:color w:val="000000" w:themeColor="text1"/>
          <w:sz w:val="22"/>
          <w:szCs w:val="22"/>
        </w:rPr>
        <w:t>предлога</w:t>
      </w:r>
      <w:proofErr w:type="spellEnd"/>
      <w:r w:rsidRPr="0080617A">
        <w:rPr>
          <w:color w:val="000000" w:themeColor="text1"/>
          <w:sz w:val="22"/>
          <w:szCs w:val="22"/>
        </w:rPr>
        <w:t xml:space="preserve"> </w:t>
      </w:r>
      <w:proofErr w:type="spellStart"/>
      <w:r w:rsidRPr="0080617A">
        <w:rPr>
          <w:color w:val="000000" w:themeColor="text1"/>
          <w:sz w:val="22"/>
          <w:szCs w:val="22"/>
        </w:rPr>
        <w:t>овлашћеног</w:t>
      </w:r>
      <w:proofErr w:type="spellEnd"/>
      <w:r w:rsidRPr="0080617A">
        <w:rPr>
          <w:color w:val="000000" w:themeColor="text1"/>
          <w:sz w:val="22"/>
          <w:szCs w:val="22"/>
        </w:rPr>
        <w:t xml:space="preserve"> </w:t>
      </w:r>
      <w:proofErr w:type="spellStart"/>
      <w:r w:rsidRPr="0080617A">
        <w:rPr>
          <w:color w:val="000000" w:themeColor="text1"/>
          <w:sz w:val="22"/>
          <w:szCs w:val="22"/>
        </w:rPr>
        <w:t>предлагача</w:t>
      </w:r>
      <w:proofErr w:type="spellEnd"/>
      <w:r w:rsidRPr="0080617A">
        <w:rPr>
          <w:color w:val="000000" w:themeColor="text1"/>
          <w:sz w:val="22"/>
          <w:szCs w:val="22"/>
        </w:rPr>
        <w:t>.</w:t>
      </w:r>
    </w:p>
    <w:p w14:paraId="3C933E23" w14:textId="77777777" w:rsidR="00CC0433" w:rsidRPr="0080617A" w:rsidRDefault="00CC0433" w:rsidP="005D0469">
      <w:pPr>
        <w:ind w:left="735" w:right="733"/>
        <w:jc w:val="center"/>
        <w:rPr>
          <w:b/>
          <w:i/>
          <w:color w:val="000000" w:themeColor="text1"/>
        </w:rPr>
      </w:pPr>
      <w:r w:rsidRPr="0080617A">
        <w:rPr>
          <w:b/>
          <w:i/>
          <w:color w:val="000000" w:themeColor="text1"/>
        </w:rPr>
        <w:t xml:space="preserve">2) </w:t>
      </w:r>
      <w:proofErr w:type="spellStart"/>
      <w:r w:rsidRPr="0080617A">
        <w:rPr>
          <w:b/>
          <w:i/>
          <w:color w:val="000000" w:themeColor="text1"/>
        </w:rPr>
        <w:t>Престанак</w:t>
      </w:r>
      <w:proofErr w:type="spellEnd"/>
      <w:r w:rsidRPr="0080617A">
        <w:rPr>
          <w:b/>
          <w:i/>
          <w:color w:val="000000" w:themeColor="text1"/>
        </w:rPr>
        <w:t xml:space="preserve"> </w:t>
      </w:r>
      <w:proofErr w:type="spellStart"/>
      <w:r w:rsidRPr="0080617A">
        <w:rPr>
          <w:b/>
          <w:i/>
          <w:color w:val="000000" w:themeColor="text1"/>
        </w:rPr>
        <w:t>дужности</w:t>
      </w:r>
      <w:proofErr w:type="spellEnd"/>
      <w:r w:rsidR="00F51A05" w:rsidRPr="0080617A">
        <w:rPr>
          <w:b/>
          <w:i/>
          <w:color w:val="000000" w:themeColor="text1"/>
          <w:lang w:val="sr-Cyrl-RS"/>
        </w:rPr>
        <w:t xml:space="preserve"> и разрешење чланова</w:t>
      </w:r>
      <w:r w:rsidRPr="0080617A">
        <w:rPr>
          <w:b/>
          <w:i/>
          <w:color w:val="000000" w:themeColor="text1"/>
        </w:rPr>
        <w:t xml:space="preserve"> </w:t>
      </w:r>
      <w:proofErr w:type="spellStart"/>
      <w:r w:rsidRPr="0080617A">
        <w:rPr>
          <w:b/>
          <w:i/>
          <w:color w:val="000000" w:themeColor="text1"/>
        </w:rPr>
        <w:t>Школског</w:t>
      </w:r>
      <w:proofErr w:type="spellEnd"/>
      <w:r w:rsidRPr="0080617A">
        <w:rPr>
          <w:b/>
          <w:i/>
          <w:color w:val="000000" w:themeColor="text1"/>
        </w:rPr>
        <w:t xml:space="preserve"> </w:t>
      </w:r>
      <w:proofErr w:type="spellStart"/>
      <w:r w:rsidRPr="0080617A">
        <w:rPr>
          <w:b/>
          <w:i/>
          <w:color w:val="000000" w:themeColor="text1"/>
        </w:rPr>
        <w:t>одбора</w:t>
      </w:r>
      <w:proofErr w:type="spellEnd"/>
    </w:p>
    <w:p w14:paraId="77C3884C" w14:textId="77777777" w:rsidR="00CC0433" w:rsidRPr="0080617A" w:rsidRDefault="002F50C7" w:rsidP="005D0469">
      <w:pPr>
        <w:ind w:left="733" w:right="733"/>
        <w:jc w:val="center"/>
        <w:rPr>
          <w:b/>
          <w:color w:val="000000" w:themeColor="text1"/>
        </w:rPr>
      </w:pPr>
      <w:proofErr w:type="spellStart"/>
      <w:r w:rsidRPr="0080617A">
        <w:rPr>
          <w:b/>
          <w:color w:val="000000" w:themeColor="text1"/>
        </w:rPr>
        <w:t>Члан</w:t>
      </w:r>
      <w:proofErr w:type="spellEnd"/>
      <w:r w:rsidRPr="0080617A">
        <w:rPr>
          <w:b/>
          <w:color w:val="000000" w:themeColor="text1"/>
        </w:rPr>
        <w:t xml:space="preserve"> 6</w:t>
      </w:r>
      <w:r w:rsidRPr="0080617A">
        <w:rPr>
          <w:b/>
          <w:color w:val="000000" w:themeColor="text1"/>
          <w:lang w:val="sr-Cyrl-RS"/>
        </w:rPr>
        <w:t>7</w:t>
      </w:r>
      <w:r w:rsidR="00CC0433" w:rsidRPr="0080617A">
        <w:rPr>
          <w:b/>
          <w:color w:val="000000" w:themeColor="text1"/>
        </w:rPr>
        <w:t>.</w:t>
      </w:r>
    </w:p>
    <w:p w14:paraId="2350C5AB" w14:textId="77777777" w:rsidR="00CC0433" w:rsidRPr="0080617A" w:rsidRDefault="00CC0433" w:rsidP="005D0469">
      <w:pPr>
        <w:pStyle w:val="BodyText"/>
        <w:ind w:left="828" w:firstLine="0"/>
        <w:rPr>
          <w:color w:val="000000" w:themeColor="text1"/>
          <w:sz w:val="22"/>
          <w:szCs w:val="22"/>
        </w:rPr>
      </w:pPr>
      <w:proofErr w:type="spellStart"/>
      <w:r w:rsidRPr="0080617A">
        <w:rPr>
          <w:color w:val="000000" w:themeColor="text1"/>
          <w:sz w:val="22"/>
          <w:szCs w:val="22"/>
        </w:rPr>
        <w:t>Школском</w:t>
      </w:r>
      <w:proofErr w:type="spellEnd"/>
      <w:r w:rsidRPr="0080617A">
        <w:rPr>
          <w:color w:val="000000" w:themeColor="text1"/>
          <w:sz w:val="22"/>
          <w:szCs w:val="22"/>
        </w:rPr>
        <w:t xml:space="preserve"> </w:t>
      </w:r>
      <w:proofErr w:type="spellStart"/>
      <w:r w:rsidRPr="0080617A">
        <w:rPr>
          <w:color w:val="000000" w:themeColor="text1"/>
          <w:sz w:val="22"/>
          <w:szCs w:val="22"/>
        </w:rPr>
        <w:t>одбору</w:t>
      </w:r>
      <w:proofErr w:type="spellEnd"/>
      <w:r w:rsidRPr="0080617A">
        <w:rPr>
          <w:color w:val="000000" w:themeColor="text1"/>
          <w:sz w:val="22"/>
          <w:szCs w:val="22"/>
        </w:rPr>
        <w:t xml:space="preserve"> </w:t>
      </w:r>
      <w:proofErr w:type="spellStart"/>
      <w:r w:rsidRPr="0080617A">
        <w:rPr>
          <w:color w:val="000000" w:themeColor="text1"/>
          <w:sz w:val="22"/>
          <w:szCs w:val="22"/>
        </w:rPr>
        <w:t>престаје</w:t>
      </w:r>
      <w:proofErr w:type="spellEnd"/>
      <w:r w:rsidRPr="0080617A">
        <w:rPr>
          <w:color w:val="000000" w:themeColor="text1"/>
          <w:sz w:val="22"/>
          <w:szCs w:val="22"/>
        </w:rPr>
        <w:t xml:space="preserve"> </w:t>
      </w:r>
      <w:proofErr w:type="spellStart"/>
      <w:r w:rsidRPr="0080617A">
        <w:rPr>
          <w:color w:val="000000" w:themeColor="text1"/>
          <w:sz w:val="22"/>
          <w:szCs w:val="22"/>
        </w:rPr>
        <w:t>дужност</w:t>
      </w:r>
      <w:proofErr w:type="spellEnd"/>
      <w:r w:rsidRPr="0080617A">
        <w:rPr>
          <w:color w:val="000000" w:themeColor="text1"/>
          <w:sz w:val="22"/>
          <w:szCs w:val="22"/>
        </w:rPr>
        <w:t xml:space="preserve"> </w:t>
      </w:r>
      <w:proofErr w:type="spellStart"/>
      <w:r w:rsidRPr="0080617A">
        <w:rPr>
          <w:color w:val="000000" w:themeColor="text1"/>
          <w:sz w:val="22"/>
          <w:szCs w:val="22"/>
        </w:rPr>
        <w:t>истеком</w:t>
      </w:r>
      <w:proofErr w:type="spellEnd"/>
      <w:r w:rsidRPr="0080617A">
        <w:rPr>
          <w:color w:val="000000" w:themeColor="text1"/>
          <w:sz w:val="22"/>
          <w:szCs w:val="22"/>
        </w:rPr>
        <w:t xml:space="preserve"> </w:t>
      </w:r>
      <w:proofErr w:type="spellStart"/>
      <w:r w:rsidRPr="0080617A">
        <w:rPr>
          <w:color w:val="000000" w:themeColor="text1"/>
          <w:sz w:val="22"/>
          <w:szCs w:val="22"/>
        </w:rPr>
        <w:t>мандата</w:t>
      </w:r>
      <w:proofErr w:type="spellEnd"/>
      <w:r w:rsidRPr="0080617A">
        <w:rPr>
          <w:color w:val="000000" w:themeColor="text1"/>
          <w:sz w:val="22"/>
          <w:szCs w:val="22"/>
        </w:rPr>
        <w:t>.</w:t>
      </w:r>
    </w:p>
    <w:p w14:paraId="6CBC06E9" w14:textId="77777777" w:rsidR="00CC0433" w:rsidRPr="0080617A" w:rsidRDefault="00CC0433" w:rsidP="005D0469">
      <w:pPr>
        <w:pStyle w:val="BodyText"/>
        <w:ind w:left="120" w:right="118" w:firstLine="708"/>
        <w:jc w:val="both"/>
        <w:rPr>
          <w:color w:val="000000" w:themeColor="text1"/>
          <w:sz w:val="22"/>
          <w:szCs w:val="22"/>
        </w:rPr>
      </w:pPr>
      <w:proofErr w:type="spellStart"/>
      <w:r w:rsidRPr="0080617A">
        <w:rPr>
          <w:color w:val="000000" w:themeColor="text1"/>
          <w:sz w:val="22"/>
          <w:szCs w:val="22"/>
        </w:rPr>
        <w:t>Изузетно</w:t>
      </w:r>
      <w:proofErr w:type="spellEnd"/>
      <w:r w:rsidRPr="0080617A">
        <w:rPr>
          <w:color w:val="000000" w:themeColor="text1"/>
          <w:sz w:val="22"/>
          <w:szCs w:val="22"/>
        </w:rPr>
        <w:t xml:space="preserve">, </w:t>
      </w:r>
      <w:proofErr w:type="spellStart"/>
      <w:r w:rsidRPr="0080617A">
        <w:rPr>
          <w:color w:val="000000" w:themeColor="text1"/>
          <w:sz w:val="22"/>
          <w:szCs w:val="22"/>
        </w:rPr>
        <w:t>Школски</w:t>
      </w:r>
      <w:proofErr w:type="spellEnd"/>
      <w:r w:rsidRPr="0080617A">
        <w:rPr>
          <w:color w:val="000000" w:themeColor="text1"/>
          <w:sz w:val="22"/>
          <w:szCs w:val="22"/>
        </w:rPr>
        <w:t xml:space="preserve"> </w:t>
      </w:r>
      <w:proofErr w:type="spellStart"/>
      <w:r w:rsidRPr="0080617A">
        <w:rPr>
          <w:color w:val="000000" w:themeColor="text1"/>
          <w:sz w:val="22"/>
          <w:szCs w:val="22"/>
        </w:rPr>
        <w:t>одбор</w:t>
      </w:r>
      <w:proofErr w:type="spellEnd"/>
      <w:r w:rsidRPr="0080617A">
        <w:rPr>
          <w:color w:val="000000" w:themeColor="text1"/>
          <w:sz w:val="22"/>
          <w:szCs w:val="22"/>
        </w:rPr>
        <w:t xml:space="preserve"> </w:t>
      </w:r>
      <w:proofErr w:type="spellStart"/>
      <w:r w:rsidRPr="0080617A">
        <w:rPr>
          <w:color w:val="000000" w:themeColor="text1"/>
          <w:sz w:val="22"/>
          <w:szCs w:val="22"/>
        </w:rPr>
        <w:t>коме</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истекао</w:t>
      </w:r>
      <w:proofErr w:type="spellEnd"/>
      <w:r w:rsidRPr="0080617A">
        <w:rPr>
          <w:color w:val="000000" w:themeColor="text1"/>
          <w:sz w:val="22"/>
          <w:szCs w:val="22"/>
        </w:rPr>
        <w:t xml:space="preserve"> </w:t>
      </w:r>
      <w:proofErr w:type="spellStart"/>
      <w:r w:rsidRPr="0080617A">
        <w:rPr>
          <w:color w:val="000000" w:themeColor="text1"/>
          <w:sz w:val="22"/>
          <w:szCs w:val="22"/>
        </w:rPr>
        <w:t>мандат</w:t>
      </w:r>
      <w:proofErr w:type="spellEnd"/>
      <w:r w:rsidRPr="0080617A">
        <w:rPr>
          <w:color w:val="000000" w:themeColor="text1"/>
          <w:sz w:val="22"/>
          <w:szCs w:val="22"/>
        </w:rPr>
        <w:t xml:space="preserve"> </w:t>
      </w:r>
      <w:proofErr w:type="spellStart"/>
      <w:r w:rsidRPr="0080617A">
        <w:rPr>
          <w:color w:val="000000" w:themeColor="text1"/>
          <w:sz w:val="22"/>
          <w:szCs w:val="22"/>
        </w:rPr>
        <w:t>наставља</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радом</w:t>
      </w:r>
      <w:proofErr w:type="spellEnd"/>
      <w:r w:rsidRPr="0080617A">
        <w:rPr>
          <w:color w:val="000000" w:themeColor="text1"/>
          <w:sz w:val="22"/>
          <w:szCs w:val="22"/>
        </w:rPr>
        <w:t xml:space="preserve"> </w:t>
      </w:r>
      <w:proofErr w:type="spellStart"/>
      <w:r w:rsidRPr="0080617A">
        <w:rPr>
          <w:color w:val="000000" w:themeColor="text1"/>
          <w:sz w:val="22"/>
          <w:szCs w:val="22"/>
        </w:rPr>
        <w:t>до</w:t>
      </w:r>
      <w:proofErr w:type="spellEnd"/>
      <w:r w:rsidRPr="0080617A">
        <w:rPr>
          <w:color w:val="000000" w:themeColor="text1"/>
          <w:sz w:val="22"/>
          <w:szCs w:val="22"/>
        </w:rPr>
        <w:t xml:space="preserve"> </w:t>
      </w:r>
      <w:proofErr w:type="spellStart"/>
      <w:r w:rsidRPr="0080617A">
        <w:rPr>
          <w:color w:val="000000" w:themeColor="text1"/>
          <w:sz w:val="22"/>
          <w:szCs w:val="22"/>
        </w:rPr>
        <w:t>именовања</w:t>
      </w:r>
      <w:proofErr w:type="spellEnd"/>
      <w:r w:rsidRPr="0080617A">
        <w:rPr>
          <w:color w:val="000000" w:themeColor="text1"/>
          <w:sz w:val="22"/>
          <w:szCs w:val="22"/>
        </w:rPr>
        <w:t xml:space="preserve"> </w:t>
      </w:r>
      <w:proofErr w:type="spellStart"/>
      <w:r w:rsidRPr="0080617A">
        <w:rPr>
          <w:color w:val="000000" w:themeColor="text1"/>
          <w:sz w:val="22"/>
          <w:szCs w:val="22"/>
        </w:rPr>
        <w:t>привременог</w:t>
      </w:r>
      <w:proofErr w:type="spellEnd"/>
      <w:r w:rsidRPr="0080617A">
        <w:rPr>
          <w:color w:val="000000" w:themeColor="text1"/>
          <w:sz w:val="22"/>
          <w:szCs w:val="22"/>
        </w:rPr>
        <w:t xml:space="preserve"> </w:t>
      </w:r>
      <w:proofErr w:type="spellStart"/>
      <w:r w:rsidRPr="0080617A">
        <w:rPr>
          <w:color w:val="000000" w:themeColor="text1"/>
          <w:sz w:val="22"/>
          <w:szCs w:val="22"/>
        </w:rPr>
        <w:t>Школског</w:t>
      </w:r>
      <w:proofErr w:type="spellEnd"/>
      <w:r w:rsidRPr="0080617A">
        <w:rPr>
          <w:color w:val="000000" w:themeColor="text1"/>
          <w:sz w:val="22"/>
          <w:szCs w:val="22"/>
        </w:rPr>
        <w:t xml:space="preserve"> </w:t>
      </w:r>
      <w:proofErr w:type="spellStart"/>
      <w:r w:rsidRPr="0080617A">
        <w:rPr>
          <w:color w:val="000000" w:themeColor="text1"/>
          <w:sz w:val="22"/>
          <w:szCs w:val="22"/>
        </w:rPr>
        <w:t>одбора</w:t>
      </w:r>
      <w:proofErr w:type="spellEnd"/>
      <w:r w:rsidRPr="0080617A">
        <w:rPr>
          <w:color w:val="000000" w:themeColor="text1"/>
          <w:sz w:val="22"/>
          <w:szCs w:val="22"/>
        </w:rPr>
        <w:t>.</w:t>
      </w:r>
    </w:p>
    <w:p w14:paraId="04621807" w14:textId="77777777" w:rsidR="00CC0433" w:rsidRPr="0080617A" w:rsidRDefault="00CC0433" w:rsidP="005D0469">
      <w:pPr>
        <w:pStyle w:val="BodyText"/>
        <w:ind w:left="120" w:right="116" w:firstLine="708"/>
        <w:jc w:val="both"/>
        <w:rPr>
          <w:color w:val="000000" w:themeColor="text1"/>
          <w:sz w:val="22"/>
          <w:szCs w:val="22"/>
        </w:rPr>
      </w:pPr>
      <w:proofErr w:type="spellStart"/>
      <w:r w:rsidRPr="0080617A">
        <w:rPr>
          <w:color w:val="000000" w:themeColor="text1"/>
          <w:sz w:val="22"/>
          <w:szCs w:val="22"/>
        </w:rPr>
        <w:t>Скупштина</w:t>
      </w:r>
      <w:proofErr w:type="spellEnd"/>
      <w:r w:rsidRPr="0080617A">
        <w:rPr>
          <w:color w:val="000000" w:themeColor="text1"/>
          <w:sz w:val="22"/>
          <w:szCs w:val="22"/>
        </w:rPr>
        <w:t xml:space="preserve"> </w:t>
      </w:r>
      <w:proofErr w:type="spellStart"/>
      <w:r w:rsidRPr="0080617A">
        <w:rPr>
          <w:color w:val="000000" w:themeColor="text1"/>
          <w:sz w:val="22"/>
          <w:szCs w:val="22"/>
        </w:rPr>
        <w:t>Града</w:t>
      </w:r>
      <w:proofErr w:type="spellEnd"/>
      <w:r w:rsidRPr="0080617A">
        <w:rPr>
          <w:color w:val="000000" w:themeColor="text1"/>
          <w:sz w:val="22"/>
          <w:szCs w:val="22"/>
        </w:rPr>
        <w:t xml:space="preserve"> </w:t>
      </w:r>
      <w:proofErr w:type="spellStart"/>
      <w:r w:rsidRPr="0080617A">
        <w:rPr>
          <w:color w:val="000000" w:themeColor="text1"/>
          <w:sz w:val="22"/>
          <w:szCs w:val="22"/>
        </w:rPr>
        <w:t>Ниша</w:t>
      </w:r>
      <w:proofErr w:type="spellEnd"/>
      <w:r w:rsidRPr="0080617A">
        <w:rPr>
          <w:color w:val="000000" w:themeColor="text1"/>
          <w:sz w:val="22"/>
          <w:szCs w:val="22"/>
        </w:rPr>
        <w:t xml:space="preserve"> </w:t>
      </w:r>
      <w:proofErr w:type="spellStart"/>
      <w:r w:rsidRPr="0080617A">
        <w:rPr>
          <w:color w:val="000000" w:themeColor="text1"/>
          <w:sz w:val="22"/>
          <w:szCs w:val="22"/>
        </w:rPr>
        <w:t>разрешиће</w:t>
      </w:r>
      <w:proofErr w:type="spellEnd"/>
      <w:r w:rsidRPr="0080617A">
        <w:rPr>
          <w:color w:val="000000" w:themeColor="text1"/>
          <w:sz w:val="22"/>
          <w:szCs w:val="22"/>
        </w:rPr>
        <w:t xml:space="preserve">, </w:t>
      </w:r>
      <w:proofErr w:type="spellStart"/>
      <w:r w:rsidRPr="0080617A">
        <w:rPr>
          <w:color w:val="000000" w:themeColor="text1"/>
          <w:sz w:val="22"/>
          <w:szCs w:val="22"/>
        </w:rPr>
        <w:t>пре</w:t>
      </w:r>
      <w:proofErr w:type="spellEnd"/>
      <w:r w:rsidRPr="0080617A">
        <w:rPr>
          <w:color w:val="000000" w:themeColor="text1"/>
          <w:sz w:val="22"/>
          <w:szCs w:val="22"/>
        </w:rPr>
        <w:t xml:space="preserve"> </w:t>
      </w:r>
      <w:proofErr w:type="spellStart"/>
      <w:r w:rsidRPr="0080617A">
        <w:rPr>
          <w:color w:val="000000" w:themeColor="text1"/>
          <w:sz w:val="22"/>
          <w:szCs w:val="22"/>
        </w:rPr>
        <w:t>истека</w:t>
      </w:r>
      <w:proofErr w:type="spellEnd"/>
      <w:r w:rsidRPr="0080617A">
        <w:rPr>
          <w:color w:val="000000" w:themeColor="text1"/>
          <w:sz w:val="22"/>
          <w:szCs w:val="22"/>
        </w:rPr>
        <w:t xml:space="preserve"> </w:t>
      </w:r>
      <w:proofErr w:type="spellStart"/>
      <w:r w:rsidRPr="0080617A">
        <w:rPr>
          <w:color w:val="000000" w:themeColor="text1"/>
          <w:sz w:val="22"/>
          <w:szCs w:val="22"/>
        </w:rPr>
        <w:t>мандата</w:t>
      </w:r>
      <w:proofErr w:type="spellEnd"/>
      <w:r w:rsidRPr="0080617A">
        <w:rPr>
          <w:color w:val="000000" w:themeColor="text1"/>
          <w:sz w:val="22"/>
          <w:szCs w:val="22"/>
        </w:rPr>
        <w:t xml:space="preserve">, </w:t>
      </w:r>
      <w:proofErr w:type="spellStart"/>
      <w:r w:rsidRPr="0080617A">
        <w:rPr>
          <w:color w:val="000000" w:themeColor="text1"/>
          <w:sz w:val="22"/>
          <w:szCs w:val="22"/>
        </w:rPr>
        <w:t>поједине</w:t>
      </w:r>
      <w:proofErr w:type="spellEnd"/>
      <w:r w:rsidRPr="0080617A">
        <w:rPr>
          <w:color w:val="000000" w:themeColor="text1"/>
          <w:sz w:val="22"/>
          <w:szCs w:val="22"/>
        </w:rPr>
        <w:t xml:space="preserve"> </w:t>
      </w:r>
      <w:proofErr w:type="spellStart"/>
      <w:r w:rsidRPr="0080617A">
        <w:rPr>
          <w:color w:val="000000" w:themeColor="text1"/>
          <w:sz w:val="22"/>
          <w:szCs w:val="22"/>
        </w:rPr>
        <w:t>чланове</w:t>
      </w:r>
      <w:proofErr w:type="spellEnd"/>
      <w:r w:rsidRPr="0080617A">
        <w:rPr>
          <w:color w:val="000000" w:themeColor="text1"/>
          <w:sz w:val="22"/>
          <w:szCs w:val="22"/>
        </w:rPr>
        <w:t xml:space="preserve">, </w:t>
      </w:r>
      <w:proofErr w:type="spellStart"/>
      <w:r w:rsidRPr="0080617A">
        <w:rPr>
          <w:color w:val="000000" w:themeColor="text1"/>
          <w:sz w:val="22"/>
          <w:szCs w:val="22"/>
        </w:rPr>
        <w:t>укључујући</w:t>
      </w:r>
      <w:proofErr w:type="spellEnd"/>
      <w:r w:rsidRPr="0080617A">
        <w:rPr>
          <w:color w:val="000000" w:themeColor="text1"/>
          <w:sz w:val="22"/>
          <w:szCs w:val="22"/>
        </w:rPr>
        <w:t xml:space="preserve"> и </w:t>
      </w:r>
      <w:proofErr w:type="spellStart"/>
      <w:r w:rsidRPr="0080617A">
        <w:rPr>
          <w:color w:val="000000" w:themeColor="text1"/>
          <w:sz w:val="22"/>
          <w:szCs w:val="22"/>
        </w:rPr>
        <w:t>председника</w:t>
      </w:r>
      <w:proofErr w:type="spellEnd"/>
      <w:r w:rsidRPr="0080617A">
        <w:rPr>
          <w:color w:val="000000" w:themeColor="text1"/>
          <w:sz w:val="22"/>
          <w:szCs w:val="22"/>
        </w:rPr>
        <w:t xml:space="preserve"> </w:t>
      </w:r>
      <w:proofErr w:type="spellStart"/>
      <w:r w:rsidRPr="0080617A">
        <w:rPr>
          <w:color w:val="000000" w:themeColor="text1"/>
          <w:sz w:val="22"/>
          <w:szCs w:val="22"/>
        </w:rPr>
        <w:t>Школског</w:t>
      </w:r>
      <w:proofErr w:type="spellEnd"/>
      <w:r w:rsidRPr="0080617A">
        <w:rPr>
          <w:color w:val="000000" w:themeColor="text1"/>
          <w:sz w:val="22"/>
          <w:szCs w:val="22"/>
        </w:rPr>
        <w:t xml:space="preserve"> </w:t>
      </w:r>
      <w:proofErr w:type="spellStart"/>
      <w:r w:rsidRPr="0080617A">
        <w:rPr>
          <w:color w:val="000000" w:themeColor="text1"/>
          <w:sz w:val="22"/>
          <w:szCs w:val="22"/>
        </w:rPr>
        <w:t>одбора</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Школски</w:t>
      </w:r>
      <w:proofErr w:type="spellEnd"/>
      <w:r w:rsidRPr="0080617A">
        <w:rPr>
          <w:color w:val="000000" w:themeColor="text1"/>
          <w:sz w:val="22"/>
          <w:szCs w:val="22"/>
        </w:rPr>
        <w:t xml:space="preserve"> </w:t>
      </w:r>
      <w:proofErr w:type="spellStart"/>
      <w:r w:rsidRPr="0080617A">
        <w:rPr>
          <w:color w:val="000000" w:themeColor="text1"/>
          <w:sz w:val="22"/>
          <w:szCs w:val="22"/>
        </w:rPr>
        <w:t>одбор</w:t>
      </w:r>
      <w:proofErr w:type="spellEnd"/>
      <w:r w:rsidRPr="0080617A">
        <w:rPr>
          <w:color w:val="000000" w:themeColor="text1"/>
          <w:sz w:val="22"/>
          <w:szCs w:val="22"/>
        </w:rPr>
        <w:t xml:space="preserve"> у </w:t>
      </w:r>
      <w:proofErr w:type="spellStart"/>
      <w:r w:rsidRPr="0080617A">
        <w:rPr>
          <w:color w:val="000000" w:themeColor="text1"/>
          <w:sz w:val="22"/>
          <w:szCs w:val="22"/>
        </w:rPr>
        <w:t>целости</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лични</w:t>
      </w:r>
      <w:proofErr w:type="spellEnd"/>
      <w:r w:rsidRPr="0080617A">
        <w:rPr>
          <w:color w:val="000000" w:themeColor="text1"/>
          <w:sz w:val="22"/>
          <w:szCs w:val="22"/>
        </w:rPr>
        <w:t xml:space="preserve"> </w:t>
      </w:r>
      <w:proofErr w:type="spellStart"/>
      <w:r w:rsidRPr="0080617A">
        <w:rPr>
          <w:color w:val="000000" w:themeColor="text1"/>
          <w:sz w:val="22"/>
          <w:szCs w:val="22"/>
        </w:rPr>
        <w:t>захтев</w:t>
      </w:r>
      <w:proofErr w:type="spellEnd"/>
      <w:r w:rsidRPr="0080617A">
        <w:rPr>
          <w:color w:val="000000" w:themeColor="text1"/>
          <w:sz w:val="22"/>
          <w:szCs w:val="22"/>
        </w:rPr>
        <w:t xml:space="preserve"> </w:t>
      </w:r>
      <w:proofErr w:type="spellStart"/>
      <w:r w:rsidRPr="0080617A">
        <w:rPr>
          <w:color w:val="000000" w:themeColor="text1"/>
          <w:sz w:val="22"/>
          <w:szCs w:val="22"/>
        </w:rPr>
        <w:t>члана</w:t>
      </w:r>
      <w:proofErr w:type="spellEnd"/>
      <w:r w:rsidRPr="0080617A">
        <w:rPr>
          <w:color w:val="000000" w:themeColor="text1"/>
          <w:sz w:val="22"/>
          <w:szCs w:val="22"/>
        </w:rPr>
        <w:t xml:space="preserve">, </w:t>
      </w:r>
      <w:proofErr w:type="spellStart"/>
      <w:r w:rsidRPr="0080617A">
        <w:rPr>
          <w:color w:val="000000" w:themeColor="text1"/>
          <w:sz w:val="22"/>
          <w:szCs w:val="22"/>
        </w:rPr>
        <w:t>као</w:t>
      </w:r>
      <w:proofErr w:type="spellEnd"/>
      <w:r w:rsidRPr="0080617A">
        <w:rPr>
          <w:color w:val="000000" w:themeColor="text1"/>
          <w:sz w:val="22"/>
          <w:szCs w:val="22"/>
        </w:rPr>
        <w:t xml:space="preserve"> и у </w:t>
      </w:r>
      <w:proofErr w:type="spellStart"/>
      <w:r w:rsidRPr="0080617A">
        <w:rPr>
          <w:color w:val="000000" w:themeColor="text1"/>
          <w:sz w:val="22"/>
          <w:szCs w:val="22"/>
        </w:rPr>
        <w:t>случају</w:t>
      </w:r>
      <w:proofErr w:type="spellEnd"/>
      <w:r w:rsidRPr="0080617A">
        <w:rPr>
          <w:color w:val="000000" w:themeColor="text1"/>
          <w:sz w:val="22"/>
          <w:szCs w:val="22"/>
        </w:rPr>
        <w:t>:</w:t>
      </w:r>
    </w:p>
    <w:p w14:paraId="42406FED" w14:textId="77777777" w:rsidR="00CC0433" w:rsidRPr="0080617A" w:rsidRDefault="00CC0433" w:rsidP="008B18EC">
      <w:pPr>
        <w:pStyle w:val="ListParagraph"/>
        <w:numPr>
          <w:ilvl w:val="0"/>
          <w:numId w:val="69"/>
        </w:numPr>
        <w:tabs>
          <w:tab w:val="left" w:pos="1077"/>
        </w:tabs>
        <w:ind w:right="117" w:firstLine="708"/>
        <w:jc w:val="both"/>
        <w:rPr>
          <w:color w:val="000000" w:themeColor="text1"/>
        </w:rPr>
      </w:pPr>
      <w:proofErr w:type="spellStart"/>
      <w:r w:rsidRPr="0080617A">
        <w:rPr>
          <w:color w:val="000000" w:themeColor="text1"/>
        </w:rPr>
        <w:t>да</w:t>
      </w:r>
      <w:proofErr w:type="spellEnd"/>
      <w:r w:rsidRPr="0080617A">
        <w:rPr>
          <w:color w:val="000000" w:themeColor="text1"/>
        </w:rPr>
        <w:t xml:space="preserve"> </w:t>
      </w:r>
      <w:proofErr w:type="spellStart"/>
      <w:r w:rsidRPr="0080617A">
        <w:rPr>
          <w:color w:val="000000" w:themeColor="text1"/>
        </w:rPr>
        <w:t>Школски</w:t>
      </w:r>
      <w:proofErr w:type="spellEnd"/>
      <w:r w:rsidRPr="0080617A">
        <w:rPr>
          <w:color w:val="000000" w:themeColor="text1"/>
        </w:rPr>
        <w:t xml:space="preserve"> </w:t>
      </w:r>
      <w:proofErr w:type="spellStart"/>
      <w:r w:rsidRPr="0080617A">
        <w:rPr>
          <w:color w:val="000000" w:themeColor="text1"/>
        </w:rPr>
        <w:t>одбор</w:t>
      </w:r>
      <w:proofErr w:type="spellEnd"/>
      <w:r w:rsidRPr="0080617A">
        <w:rPr>
          <w:color w:val="000000" w:themeColor="text1"/>
        </w:rPr>
        <w:t xml:space="preserve"> </w:t>
      </w:r>
      <w:proofErr w:type="spellStart"/>
      <w:r w:rsidRPr="0080617A">
        <w:rPr>
          <w:color w:val="000000" w:themeColor="text1"/>
        </w:rPr>
        <w:t>доноси</w:t>
      </w:r>
      <w:proofErr w:type="spellEnd"/>
      <w:r w:rsidRPr="0080617A">
        <w:rPr>
          <w:color w:val="000000" w:themeColor="text1"/>
        </w:rPr>
        <w:t xml:space="preserve"> </w:t>
      </w:r>
      <w:proofErr w:type="spellStart"/>
      <w:r w:rsidRPr="0080617A">
        <w:rPr>
          <w:color w:val="000000" w:themeColor="text1"/>
        </w:rPr>
        <w:t>незаконите</w:t>
      </w:r>
      <w:proofErr w:type="spellEnd"/>
      <w:r w:rsidRPr="0080617A">
        <w:rPr>
          <w:color w:val="000000" w:themeColor="text1"/>
        </w:rPr>
        <w:t xml:space="preserve"> </w:t>
      </w:r>
      <w:proofErr w:type="spellStart"/>
      <w:r w:rsidRPr="0080617A">
        <w:rPr>
          <w:color w:val="000000" w:themeColor="text1"/>
        </w:rPr>
        <w:t>одлуке</w:t>
      </w:r>
      <w:proofErr w:type="spellEnd"/>
      <w:r w:rsidRPr="0080617A">
        <w:rPr>
          <w:color w:val="000000" w:themeColor="text1"/>
        </w:rPr>
        <w:t xml:space="preserve"> </w:t>
      </w:r>
      <w:proofErr w:type="spellStart"/>
      <w:r w:rsidRPr="0080617A">
        <w:rPr>
          <w:color w:val="000000" w:themeColor="text1"/>
        </w:rPr>
        <w:t>или</w:t>
      </w:r>
      <w:proofErr w:type="spellEnd"/>
      <w:r w:rsidRPr="0080617A">
        <w:rPr>
          <w:color w:val="000000" w:themeColor="text1"/>
        </w:rPr>
        <w:t xml:space="preserve"> </w:t>
      </w:r>
      <w:proofErr w:type="spellStart"/>
      <w:r w:rsidRPr="0080617A">
        <w:rPr>
          <w:color w:val="000000" w:themeColor="text1"/>
        </w:rPr>
        <w:t>не</w:t>
      </w:r>
      <w:proofErr w:type="spellEnd"/>
      <w:r w:rsidRPr="0080617A">
        <w:rPr>
          <w:color w:val="000000" w:themeColor="text1"/>
        </w:rPr>
        <w:t xml:space="preserve"> </w:t>
      </w:r>
      <w:proofErr w:type="spellStart"/>
      <w:r w:rsidRPr="0080617A">
        <w:rPr>
          <w:color w:val="000000" w:themeColor="text1"/>
        </w:rPr>
        <w:t>доноси</w:t>
      </w:r>
      <w:proofErr w:type="spellEnd"/>
      <w:r w:rsidRPr="0080617A">
        <w:rPr>
          <w:color w:val="000000" w:themeColor="text1"/>
        </w:rPr>
        <w:t xml:space="preserve"> </w:t>
      </w:r>
      <w:proofErr w:type="spellStart"/>
      <w:r w:rsidRPr="0080617A">
        <w:rPr>
          <w:color w:val="000000" w:themeColor="text1"/>
        </w:rPr>
        <w:t>одлуке</w:t>
      </w:r>
      <w:proofErr w:type="spellEnd"/>
      <w:r w:rsidRPr="0080617A">
        <w:rPr>
          <w:color w:val="000000" w:themeColor="text1"/>
        </w:rPr>
        <w:t xml:space="preserve"> </w:t>
      </w:r>
      <w:proofErr w:type="spellStart"/>
      <w:r w:rsidRPr="0080617A">
        <w:rPr>
          <w:color w:val="000000" w:themeColor="text1"/>
        </w:rPr>
        <w:t>које</w:t>
      </w:r>
      <w:proofErr w:type="spellEnd"/>
      <w:r w:rsidRPr="0080617A">
        <w:rPr>
          <w:color w:val="000000" w:themeColor="text1"/>
        </w:rPr>
        <w:t xml:space="preserve"> </w:t>
      </w:r>
      <w:proofErr w:type="spellStart"/>
      <w:r w:rsidRPr="0080617A">
        <w:rPr>
          <w:color w:val="000000" w:themeColor="text1"/>
        </w:rPr>
        <w:t>је</w:t>
      </w:r>
      <w:proofErr w:type="spellEnd"/>
      <w:r w:rsidRPr="0080617A">
        <w:rPr>
          <w:color w:val="000000" w:themeColor="text1"/>
        </w:rPr>
        <w:t xml:space="preserve"> </w:t>
      </w:r>
      <w:proofErr w:type="spellStart"/>
      <w:r w:rsidRPr="0080617A">
        <w:rPr>
          <w:color w:val="000000" w:themeColor="text1"/>
        </w:rPr>
        <w:t>на</w:t>
      </w:r>
      <w:proofErr w:type="spellEnd"/>
      <w:r w:rsidRPr="0080617A">
        <w:rPr>
          <w:color w:val="000000" w:themeColor="text1"/>
        </w:rPr>
        <w:t xml:space="preserve"> </w:t>
      </w:r>
      <w:proofErr w:type="spellStart"/>
      <w:r w:rsidRPr="0080617A">
        <w:rPr>
          <w:color w:val="000000" w:themeColor="text1"/>
        </w:rPr>
        <w:t>основу</w:t>
      </w:r>
      <w:proofErr w:type="spellEnd"/>
      <w:r w:rsidRPr="0080617A">
        <w:rPr>
          <w:color w:val="000000" w:themeColor="text1"/>
        </w:rPr>
        <w:t xml:space="preserve"> </w:t>
      </w:r>
      <w:proofErr w:type="spellStart"/>
      <w:r w:rsidRPr="0080617A">
        <w:rPr>
          <w:color w:val="000000" w:themeColor="text1"/>
        </w:rPr>
        <w:t>закона</w:t>
      </w:r>
      <w:proofErr w:type="spellEnd"/>
      <w:r w:rsidRPr="0080617A">
        <w:rPr>
          <w:color w:val="000000" w:themeColor="text1"/>
        </w:rPr>
        <w:t xml:space="preserve"> и </w:t>
      </w:r>
      <w:proofErr w:type="spellStart"/>
      <w:r w:rsidRPr="0080617A">
        <w:rPr>
          <w:color w:val="000000" w:themeColor="text1"/>
        </w:rPr>
        <w:t>Статута</w:t>
      </w:r>
      <w:proofErr w:type="spellEnd"/>
      <w:r w:rsidRPr="0080617A">
        <w:rPr>
          <w:color w:val="000000" w:themeColor="text1"/>
        </w:rPr>
        <w:t xml:space="preserve"> </w:t>
      </w:r>
      <w:proofErr w:type="spellStart"/>
      <w:r w:rsidRPr="0080617A">
        <w:rPr>
          <w:color w:val="000000" w:themeColor="text1"/>
        </w:rPr>
        <w:t>дужан</w:t>
      </w:r>
      <w:proofErr w:type="spellEnd"/>
      <w:r w:rsidRPr="0080617A">
        <w:rPr>
          <w:color w:val="000000" w:themeColor="text1"/>
        </w:rPr>
        <w:t xml:space="preserve"> </w:t>
      </w:r>
      <w:proofErr w:type="spellStart"/>
      <w:r w:rsidRPr="0080617A">
        <w:rPr>
          <w:color w:val="000000" w:themeColor="text1"/>
        </w:rPr>
        <w:t>да</w:t>
      </w:r>
      <w:proofErr w:type="spellEnd"/>
      <w:r w:rsidRPr="0080617A">
        <w:rPr>
          <w:color w:val="000000" w:themeColor="text1"/>
          <w:spacing w:val="-8"/>
        </w:rPr>
        <w:t xml:space="preserve"> </w:t>
      </w:r>
      <w:proofErr w:type="spellStart"/>
      <w:r w:rsidRPr="0080617A">
        <w:rPr>
          <w:color w:val="000000" w:themeColor="text1"/>
        </w:rPr>
        <w:t>доноси</w:t>
      </w:r>
      <w:proofErr w:type="spellEnd"/>
      <w:r w:rsidRPr="0080617A">
        <w:rPr>
          <w:color w:val="000000" w:themeColor="text1"/>
        </w:rPr>
        <w:t>;</w:t>
      </w:r>
    </w:p>
    <w:p w14:paraId="3D12B775" w14:textId="77777777" w:rsidR="00CC0433" w:rsidRPr="0080617A" w:rsidRDefault="00CC0433" w:rsidP="008B18EC">
      <w:pPr>
        <w:pStyle w:val="ListParagraph"/>
        <w:numPr>
          <w:ilvl w:val="0"/>
          <w:numId w:val="69"/>
        </w:numPr>
        <w:tabs>
          <w:tab w:val="left" w:pos="1125"/>
        </w:tabs>
        <w:ind w:right="117" w:firstLine="708"/>
        <w:jc w:val="both"/>
        <w:rPr>
          <w:color w:val="000000" w:themeColor="text1"/>
        </w:rPr>
      </w:pPr>
      <w:proofErr w:type="spellStart"/>
      <w:r w:rsidRPr="0080617A">
        <w:rPr>
          <w:color w:val="000000" w:themeColor="text1"/>
        </w:rPr>
        <w:t>да</w:t>
      </w:r>
      <w:proofErr w:type="spellEnd"/>
      <w:r w:rsidRPr="0080617A">
        <w:rPr>
          <w:color w:val="000000" w:themeColor="text1"/>
        </w:rPr>
        <w:t xml:space="preserve"> </w:t>
      </w:r>
      <w:proofErr w:type="spellStart"/>
      <w:r w:rsidRPr="0080617A">
        <w:rPr>
          <w:color w:val="000000" w:themeColor="text1"/>
        </w:rPr>
        <w:t>члан</w:t>
      </w:r>
      <w:proofErr w:type="spellEnd"/>
      <w:r w:rsidRPr="0080617A">
        <w:rPr>
          <w:color w:val="000000" w:themeColor="text1"/>
        </w:rPr>
        <w:t xml:space="preserve"> </w:t>
      </w:r>
      <w:proofErr w:type="spellStart"/>
      <w:r w:rsidRPr="0080617A">
        <w:rPr>
          <w:color w:val="000000" w:themeColor="text1"/>
        </w:rPr>
        <w:t>Школског</w:t>
      </w:r>
      <w:proofErr w:type="spellEnd"/>
      <w:r w:rsidRPr="0080617A">
        <w:rPr>
          <w:color w:val="000000" w:themeColor="text1"/>
        </w:rPr>
        <w:t xml:space="preserve"> </w:t>
      </w:r>
      <w:proofErr w:type="spellStart"/>
      <w:r w:rsidRPr="0080617A">
        <w:rPr>
          <w:color w:val="000000" w:themeColor="text1"/>
        </w:rPr>
        <w:t>одбора</w:t>
      </w:r>
      <w:proofErr w:type="spellEnd"/>
      <w:r w:rsidRPr="0080617A">
        <w:rPr>
          <w:color w:val="000000" w:themeColor="text1"/>
        </w:rPr>
        <w:t xml:space="preserve"> </w:t>
      </w:r>
      <w:proofErr w:type="spellStart"/>
      <w:r w:rsidRPr="0080617A">
        <w:rPr>
          <w:color w:val="000000" w:themeColor="text1"/>
        </w:rPr>
        <w:t>неоправданим</w:t>
      </w:r>
      <w:proofErr w:type="spellEnd"/>
      <w:r w:rsidRPr="0080617A">
        <w:rPr>
          <w:color w:val="000000" w:themeColor="text1"/>
        </w:rPr>
        <w:t xml:space="preserve"> </w:t>
      </w:r>
      <w:proofErr w:type="spellStart"/>
      <w:r w:rsidRPr="0080617A">
        <w:rPr>
          <w:color w:val="000000" w:themeColor="text1"/>
        </w:rPr>
        <w:t>одсуствовањима</w:t>
      </w:r>
      <w:proofErr w:type="spellEnd"/>
      <w:r w:rsidRPr="0080617A">
        <w:rPr>
          <w:color w:val="000000" w:themeColor="text1"/>
        </w:rPr>
        <w:t xml:space="preserve"> </w:t>
      </w:r>
      <w:proofErr w:type="spellStart"/>
      <w:r w:rsidRPr="0080617A">
        <w:rPr>
          <w:color w:val="000000" w:themeColor="text1"/>
        </w:rPr>
        <w:t>или</w:t>
      </w:r>
      <w:proofErr w:type="spellEnd"/>
      <w:r w:rsidRPr="0080617A">
        <w:rPr>
          <w:color w:val="000000" w:themeColor="text1"/>
        </w:rPr>
        <w:t xml:space="preserve"> </w:t>
      </w:r>
      <w:proofErr w:type="spellStart"/>
      <w:r w:rsidRPr="0080617A">
        <w:rPr>
          <w:color w:val="000000" w:themeColor="text1"/>
        </w:rPr>
        <w:t>несавесним</w:t>
      </w:r>
      <w:proofErr w:type="spellEnd"/>
      <w:r w:rsidRPr="0080617A">
        <w:rPr>
          <w:color w:val="000000" w:themeColor="text1"/>
        </w:rPr>
        <w:t xml:space="preserve"> </w:t>
      </w:r>
      <w:proofErr w:type="spellStart"/>
      <w:r w:rsidRPr="0080617A">
        <w:rPr>
          <w:color w:val="000000" w:themeColor="text1"/>
        </w:rPr>
        <w:t>радом</w:t>
      </w:r>
      <w:proofErr w:type="spellEnd"/>
      <w:r w:rsidRPr="0080617A">
        <w:rPr>
          <w:color w:val="000000" w:themeColor="text1"/>
        </w:rPr>
        <w:t xml:space="preserve"> </w:t>
      </w:r>
      <w:proofErr w:type="spellStart"/>
      <w:r w:rsidRPr="0080617A">
        <w:rPr>
          <w:color w:val="000000" w:themeColor="text1"/>
        </w:rPr>
        <w:t>онемогућава</w:t>
      </w:r>
      <w:proofErr w:type="spellEnd"/>
      <w:r w:rsidRPr="0080617A">
        <w:rPr>
          <w:color w:val="000000" w:themeColor="text1"/>
        </w:rPr>
        <w:t xml:space="preserve"> </w:t>
      </w:r>
      <w:proofErr w:type="spellStart"/>
      <w:r w:rsidRPr="0080617A">
        <w:rPr>
          <w:color w:val="000000" w:themeColor="text1"/>
        </w:rPr>
        <w:t>рад</w:t>
      </w:r>
      <w:proofErr w:type="spellEnd"/>
      <w:r w:rsidRPr="0080617A">
        <w:rPr>
          <w:color w:val="000000" w:themeColor="text1"/>
        </w:rPr>
        <w:t xml:space="preserve"> </w:t>
      </w:r>
      <w:proofErr w:type="spellStart"/>
      <w:r w:rsidRPr="0080617A">
        <w:rPr>
          <w:color w:val="000000" w:themeColor="text1"/>
        </w:rPr>
        <w:t>тог</w:t>
      </w:r>
      <w:proofErr w:type="spellEnd"/>
      <w:r w:rsidRPr="0080617A">
        <w:rPr>
          <w:color w:val="000000" w:themeColor="text1"/>
          <w:spacing w:val="-5"/>
        </w:rPr>
        <w:t xml:space="preserve"> </w:t>
      </w:r>
      <w:proofErr w:type="spellStart"/>
      <w:r w:rsidRPr="0080617A">
        <w:rPr>
          <w:color w:val="000000" w:themeColor="text1"/>
        </w:rPr>
        <w:t>органа</w:t>
      </w:r>
      <w:proofErr w:type="spellEnd"/>
      <w:r w:rsidRPr="0080617A">
        <w:rPr>
          <w:color w:val="000000" w:themeColor="text1"/>
        </w:rPr>
        <w:t>;</w:t>
      </w:r>
    </w:p>
    <w:p w14:paraId="1214CD9C" w14:textId="77777777" w:rsidR="00CC0433" w:rsidRPr="0080617A" w:rsidRDefault="00CC0433" w:rsidP="008B18EC">
      <w:pPr>
        <w:pStyle w:val="ListParagraph"/>
        <w:numPr>
          <w:ilvl w:val="0"/>
          <w:numId w:val="69"/>
        </w:numPr>
        <w:tabs>
          <w:tab w:val="left" w:pos="1128"/>
        </w:tabs>
        <w:ind w:left="1127" w:hanging="319"/>
        <w:rPr>
          <w:color w:val="000000" w:themeColor="text1"/>
        </w:rPr>
      </w:pPr>
      <w:proofErr w:type="spellStart"/>
      <w:r w:rsidRPr="0080617A">
        <w:rPr>
          <w:color w:val="000000" w:themeColor="text1"/>
        </w:rPr>
        <w:t>да</w:t>
      </w:r>
      <w:proofErr w:type="spellEnd"/>
      <w:r w:rsidRPr="0080617A">
        <w:rPr>
          <w:color w:val="000000" w:themeColor="text1"/>
        </w:rPr>
        <w:t xml:space="preserve"> у </w:t>
      </w:r>
      <w:proofErr w:type="spellStart"/>
      <w:r w:rsidRPr="0080617A">
        <w:rPr>
          <w:color w:val="000000" w:themeColor="text1"/>
        </w:rPr>
        <w:t>поступку</w:t>
      </w:r>
      <w:proofErr w:type="spellEnd"/>
      <w:r w:rsidRPr="0080617A">
        <w:rPr>
          <w:color w:val="000000" w:themeColor="text1"/>
        </w:rPr>
        <w:t xml:space="preserve"> </w:t>
      </w:r>
      <w:proofErr w:type="spellStart"/>
      <w:r w:rsidRPr="0080617A">
        <w:rPr>
          <w:color w:val="000000" w:themeColor="text1"/>
        </w:rPr>
        <w:t>преиспитивања</w:t>
      </w:r>
      <w:proofErr w:type="spellEnd"/>
      <w:r w:rsidRPr="0080617A">
        <w:rPr>
          <w:color w:val="000000" w:themeColor="text1"/>
        </w:rPr>
        <w:t xml:space="preserve"> </w:t>
      </w:r>
      <w:proofErr w:type="spellStart"/>
      <w:r w:rsidRPr="0080617A">
        <w:rPr>
          <w:color w:val="000000" w:themeColor="text1"/>
        </w:rPr>
        <w:t>акта</w:t>
      </w:r>
      <w:proofErr w:type="spellEnd"/>
      <w:r w:rsidRPr="0080617A">
        <w:rPr>
          <w:color w:val="000000" w:themeColor="text1"/>
        </w:rPr>
        <w:t xml:space="preserve"> о </w:t>
      </w:r>
      <w:proofErr w:type="spellStart"/>
      <w:r w:rsidRPr="0080617A">
        <w:rPr>
          <w:color w:val="000000" w:themeColor="text1"/>
        </w:rPr>
        <w:t>именовању</w:t>
      </w:r>
      <w:proofErr w:type="spellEnd"/>
      <w:r w:rsidRPr="0080617A">
        <w:rPr>
          <w:color w:val="000000" w:themeColor="text1"/>
        </w:rPr>
        <w:t xml:space="preserve"> </w:t>
      </w:r>
      <w:proofErr w:type="spellStart"/>
      <w:r w:rsidRPr="0080617A">
        <w:rPr>
          <w:color w:val="000000" w:themeColor="text1"/>
        </w:rPr>
        <w:t>утврди</w:t>
      </w:r>
      <w:proofErr w:type="spellEnd"/>
      <w:r w:rsidRPr="0080617A">
        <w:rPr>
          <w:color w:val="000000" w:themeColor="text1"/>
          <w:spacing w:val="-14"/>
        </w:rPr>
        <w:t xml:space="preserve"> </w:t>
      </w:r>
      <w:proofErr w:type="spellStart"/>
      <w:r w:rsidRPr="0080617A">
        <w:rPr>
          <w:color w:val="000000" w:themeColor="text1"/>
        </w:rPr>
        <w:t>неправилности</w:t>
      </w:r>
      <w:proofErr w:type="spellEnd"/>
      <w:r w:rsidRPr="0080617A">
        <w:rPr>
          <w:color w:val="000000" w:themeColor="text1"/>
        </w:rPr>
        <w:t>;</w:t>
      </w:r>
    </w:p>
    <w:p w14:paraId="4320A5CD" w14:textId="77777777" w:rsidR="00CC0433" w:rsidRPr="0080617A" w:rsidRDefault="007B7733" w:rsidP="008B18EC">
      <w:pPr>
        <w:pStyle w:val="ListParagraph"/>
        <w:numPr>
          <w:ilvl w:val="0"/>
          <w:numId w:val="69"/>
        </w:numPr>
        <w:tabs>
          <w:tab w:val="left" w:pos="1082"/>
        </w:tabs>
        <w:ind w:right="113" w:firstLine="708"/>
        <w:jc w:val="both"/>
        <w:rPr>
          <w:color w:val="000000" w:themeColor="text1"/>
          <w:u w:val="single"/>
        </w:rPr>
      </w:pPr>
      <w:proofErr w:type="spellStart"/>
      <w:r w:rsidRPr="0080617A">
        <w:rPr>
          <w:color w:val="000000" w:themeColor="text1"/>
        </w:rPr>
        <w:t>да</w:t>
      </w:r>
      <w:proofErr w:type="spellEnd"/>
      <w:r w:rsidRPr="0080617A">
        <w:rPr>
          <w:color w:val="000000" w:themeColor="text1"/>
        </w:rPr>
        <w:t xml:space="preserve">  </w:t>
      </w:r>
      <w:proofErr w:type="spellStart"/>
      <w:r w:rsidRPr="0080617A">
        <w:rPr>
          <w:color w:val="000000" w:themeColor="text1"/>
        </w:rPr>
        <w:t>Скупштина</w:t>
      </w:r>
      <w:proofErr w:type="spellEnd"/>
      <w:r w:rsidRPr="0080617A">
        <w:rPr>
          <w:color w:val="000000" w:themeColor="text1"/>
        </w:rPr>
        <w:t xml:space="preserve"> </w:t>
      </w:r>
      <w:proofErr w:type="spellStart"/>
      <w:r w:rsidRPr="0080617A">
        <w:rPr>
          <w:color w:val="000000" w:themeColor="text1"/>
        </w:rPr>
        <w:t>Града</w:t>
      </w:r>
      <w:proofErr w:type="spellEnd"/>
      <w:r w:rsidRPr="0080617A">
        <w:rPr>
          <w:color w:val="000000" w:themeColor="text1"/>
        </w:rPr>
        <w:t xml:space="preserve"> </w:t>
      </w:r>
      <w:proofErr w:type="spellStart"/>
      <w:r w:rsidRPr="0080617A">
        <w:rPr>
          <w:color w:val="000000" w:themeColor="text1"/>
        </w:rPr>
        <w:t>Ниша</w:t>
      </w:r>
      <w:proofErr w:type="spellEnd"/>
      <w:r w:rsidRPr="0080617A">
        <w:rPr>
          <w:color w:val="000000" w:themeColor="text1"/>
        </w:rPr>
        <w:t xml:space="preserve">  </w:t>
      </w:r>
      <w:proofErr w:type="spellStart"/>
      <w:r w:rsidRPr="0080617A">
        <w:rPr>
          <w:color w:val="000000" w:themeColor="text1"/>
        </w:rPr>
        <w:t>покрене</w:t>
      </w:r>
      <w:proofErr w:type="spellEnd"/>
      <w:r w:rsidRPr="0080617A">
        <w:rPr>
          <w:color w:val="000000" w:themeColor="text1"/>
        </w:rPr>
        <w:t xml:space="preserve"> </w:t>
      </w:r>
      <w:proofErr w:type="spellStart"/>
      <w:r w:rsidRPr="0080617A">
        <w:rPr>
          <w:color w:val="000000" w:themeColor="text1"/>
        </w:rPr>
        <w:t>иницијатив</w:t>
      </w:r>
      <w:proofErr w:type="spellEnd"/>
      <w:r w:rsidRPr="0080617A">
        <w:rPr>
          <w:color w:val="000000" w:themeColor="text1"/>
          <w:lang w:val="sr-Cyrl-RS"/>
        </w:rPr>
        <w:t>у</w:t>
      </w:r>
      <w:r w:rsidR="00CC0433" w:rsidRPr="0080617A">
        <w:rPr>
          <w:color w:val="000000" w:themeColor="text1"/>
        </w:rPr>
        <w:t xml:space="preserve"> </w:t>
      </w:r>
      <w:proofErr w:type="spellStart"/>
      <w:r w:rsidR="00CC0433" w:rsidRPr="0080617A">
        <w:rPr>
          <w:color w:val="000000" w:themeColor="text1"/>
        </w:rPr>
        <w:t>за</w:t>
      </w:r>
      <w:proofErr w:type="spellEnd"/>
      <w:r w:rsidR="00CC0433" w:rsidRPr="0080617A">
        <w:rPr>
          <w:color w:val="000000" w:themeColor="text1"/>
        </w:rPr>
        <w:t xml:space="preserve"> </w:t>
      </w:r>
      <w:proofErr w:type="spellStart"/>
      <w:r w:rsidR="00CC0433" w:rsidRPr="0080617A">
        <w:rPr>
          <w:color w:val="000000" w:themeColor="text1"/>
        </w:rPr>
        <w:t>разрешење</w:t>
      </w:r>
      <w:proofErr w:type="spellEnd"/>
      <w:r w:rsidR="00CC0433" w:rsidRPr="0080617A">
        <w:rPr>
          <w:color w:val="000000" w:themeColor="text1"/>
        </w:rPr>
        <w:t xml:space="preserve"> </w:t>
      </w:r>
      <w:proofErr w:type="spellStart"/>
      <w:r w:rsidR="00CC0433" w:rsidRPr="0080617A">
        <w:rPr>
          <w:color w:val="000000" w:themeColor="text1"/>
        </w:rPr>
        <w:t>члана</w:t>
      </w:r>
      <w:proofErr w:type="spellEnd"/>
      <w:r w:rsidR="00CC0433" w:rsidRPr="0080617A">
        <w:rPr>
          <w:color w:val="000000" w:themeColor="text1"/>
        </w:rPr>
        <w:t xml:space="preserve"> </w:t>
      </w:r>
      <w:proofErr w:type="spellStart"/>
      <w:r w:rsidR="00CC0433" w:rsidRPr="0080617A">
        <w:rPr>
          <w:color w:val="000000" w:themeColor="text1"/>
        </w:rPr>
        <w:t>Школског</w:t>
      </w:r>
      <w:proofErr w:type="spellEnd"/>
      <w:r w:rsidR="00CC0433" w:rsidRPr="0080617A">
        <w:rPr>
          <w:color w:val="000000" w:themeColor="text1"/>
        </w:rPr>
        <w:t xml:space="preserve"> </w:t>
      </w:r>
      <w:proofErr w:type="spellStart"/>
      <w:r w:rsidR="00CC0433" w:rsidRPr="0080617A">
        <w:rPr>
          <w:color w:val="000000" w:themeColor="text1"/>
        </w:rPr>
        <w:t>одбора</w:t>
      </w:r>
      <w:proofErr w:type="spellEnd"/>
      <w:r w:rsidR="00CC0433" w:rsidRPr="0080617A">
        <w:rPr>
          <w:color w:val="000000" w:themeColor="text1"/>
        </w:rPr>
        <w:t xml:space="preserve">, </w:t>
      </w:r>
      <w:r w:rsidRPr="0080617A">
        <w:rPr>
          <w:color w:val="000000" w:themeColor="text1"/>
          <w:lang w:val="sr-Cyrl-RS"/>
        </w:rPr>
        <w:t>именованог на њен предлог;</w:t>
      </w:r>
    </w:p>
    <w:p w14:paraId="568571ED" w14:textId="77777777" w:rsidR="007B7733" w:rsidRPr="0080617A" w:rsidRDefault="007B7733" w:rsidP="008B18EC">
      <w:pPr>
        <w:pStyle w:val="ListParagraph"/>
        <w:numPr>
          <w:ilvl w:val="0"/>
          <w:numId w:val="69"/>
        </w:numPr>
        <w:tabs>
          <w:tab w:val="left" w:pos="1082"/>
        </w:tabs>
        <w:ind w:right="113" w:firstLine="708"/>
        <w:jc w:val="both"/>
        <w:rPr>
          <w:color w:val="000000" w:themeColor="text1"/>
          <w:u w:val="single"/>
        </w:rPr>
      </w:pPr>
      <w:proofErr w:type="spellStart"/>
      <w:r w:rsidRPr="0080617A">
        <w:rPr>
          <w:color w:val="000000" w:themeColor="text1"/>
        </w:rPr>
        <w:t>да</w:t>
      </w:r>
      <w:proofErr w:type="spellEnd"/>
      <w:r w:rsidRPr="0080617A">
        <w:rPr>
          <w:color w:val="000000" w:themeColor="text1"/>
        </w:rPr>
        <w:t xml:space="preserve">  </w:t>
      </w:r>
      <w:r w:rsidRPr="0080617A">
        <w:rPr>
          <w:color w:val="000000" w:themeColor="text1"/>
          <w:lang w:val="sr-Cyrl-RS"/>
        </w:rPr>
        <w:t xml:space="preserve">Савет родитеља </w:t>
      </w:r>
      <w:r w:rsidRPr="0080617A">
        <w:rPr>
          <w:color w:val="000000" w:themeColor="text1"/>
        </w:rPr>
        <w:t xml:space="preserve">  </w:t>
      </w:r>
      <w:proofErr w:type="spellStart"/>
      <w:r w:rsidRPr="0080617A">
        <w:rPr>
          <w:color w:val="000000" w:themeColor="text1"/>
        </w:rPr>
        <w:t>покрене</w:t>
      </w:r>
      <w:proofErr w:type="spellEnd"/>
      <w:r w:rsidRPr="0080617A">
        <w:rPr>
          <w:color w:val="000000" w:themeColor="text1"/>
        </w:rPr>
        <w:t xml:space="preserve"> </w:t>
      </w:r>
      <w:proofErr w:type="spellStart"/>
      <w:r w:rsidRPr="0080617A">
        <w:rPr>
          <w:color w:val="000000" w:themeColor="text1"/>
        </w:rPr>
        <w:t>иницијатив</w:t>
      </w:r>
      <w:proofErr w:type="spellEnd"/>
      <w:r w:rsidRPr="0080617A">
        <w:rPr>
          <w:color w:val="000000" w:themeColor="text1"/>
          <w:lang w:val="sr-Cyrl-RS"/>
        </w:rPr>
        <w:t>у</w:t>
      </w:r>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разрешење</w:t>
      </w:r>
      <w:proofErr w:type="spellEnd"/>
      <w:r w:rsidRPr="0080617A">
        <w:rPr>
          <w:color w:val="000000" w:themeColor="text1"/>
        </w:rPr>
        <w:t xml:space="preserve"> </w:t>
      </w:r>
      <w:proofErr w:type="spellStart"/>
      <w:r w:rsidRPr="0080617A">
        <w:rPr>
          <w:color w:val="000000" w:themeColor="text1"/>
        </w:rPr>
        <w:t>члана</w:t>
      </w:r>
      <w:proofErr w:type="spellEnd"/>
      <w:r w:rsidRPr="0080617A">
        <w:rPr>
          <w:color w:val="000000" w:themeColor="text1"/>
        </w:rPr>
        <w:t xml:space="preserve"> </w:t>
      </w:r>
      <w:proofErr w:type="spellStart"/>
      <w:r w:rsidRPr="0080617A">
        <w:rPr>
          <w:color w:val="000000" w:themeColor="text1"/>
        </w:rPr>
        <w:t>Школског</w:t>
      </w:r>
      <w:proofErr w:type="spellEnd"/>
      <w:r w:rsidRPr="0080617A">
        <w:rPr>
          <w:color w:val="000000" w:themeColor="text1"/>
        </w:rPr>
        <w:t xml:space="preserve"> </w:t>
      </w:r>
      <w:proofErr w:type="spellStart"/>
      <w:r w:rsidRPr="0080617A">
        <w:rPr>
          <w:color w:val="000000" w:themeColor="text1"/>
        </w:rPr>
        <w:t>одбора</w:t>
      </w:r>
      <w:proofErr w:type="spellEnd"/>
      <w:r w:rsidRPr="0080617A">
        <w:rPr>
          <w:color w:val="000000" w:themeColor="text1"/>
        </w:rPr>
        <w:t xml:space="preserve">, </w:t>
      </w:r>
      <w:r w:rsidRPr="0080617A">
        <w:rPr>
          <w:color w:val="000000" w:themeColor="text1"/>
          <w:lang w:val="sr-Cyrl-RS"/>
        </w:rPr>
        <w:t>именованог на његов предлог;</w:t>
      </w:r>
    </w:p>
    <w:p w14:paraId="587083BD" w14:textId="77777777" w:rsidR="007B7733" w:rsidRPr="0080617A" w:rsidRDefault="007B7733" w:rsidP="008B18EC">
      <w:pPr>
        <w:pStyle w:val="ListParagraph"/>
        <w:numPr>
          <w:ilvl w:val="0"/>
          <w:numId w:val="69"/>
        </w:numPr>
        <w:tabs>
          <w:tab w:val="left" w:pos="1082"/>
        </w:tabs>
        <w:ind w:right="113" w:firstLine="708"/>
        <w:jc w:val="both"/>
        <w:rPr>
          <w:color w:val="000000" w:themeColor="text1"/>
          <w:u w:val="single"/>
        </w:rPr>
      </w:pPr>
      <w:proofErr w:type="spellStart"/>
      <w:r w:rsidRPr="0080617A">
        <w:rPr>
          <w:color w:val="000000" w:themeColor="text1"/>
        </w:rPr>
        <w:t>да</w:t>
      </w:r>
      <w:proofErr w:type="spellEnd"/>
      <w:r w:rsidRPr="0080617A">
        <w:rPr>
          <w:color w:val="000000" w:themeColor="text1"/>
        </w:rPr>
        <w:t xml:space="preserve">  </w:t>
      </w:r>
      <w:r w:rsidRPr="0080617A">
        <w:rPr>
          <w:color w:val="000000" w:themeColor="text1"/>
          <w:lang w:val="sr-Cyrl-RS"/>
        </w:rPr>
        <w:t>Наставничко веће</w:t>
      </w:r>
      <w:r w:rsidRPr="0080617A">
        <w:rPr>
          <w:color w:val="000000" w:themeColor="text1"/>
        </w:rPr>
        <w:t xml:space="preserve">  </w:t>
      </w:r>
      <w:proofErr w:type="spellStart"/>
      <w:r w:rsidRPr="0080617A">
        <w:rPr>
          <w:color w:val="000000" w:themeColor="text1"/>
        </w:rPr>
        <w:t>покрене</w:t>
      </w:r>
      <w:proofErr w:type="spellEnd"/>
      <w:r w:rsidRPr="0080617A">
        <w:rPr>
          <w:color w:val="000000" w:themeColor="text1"/>
        </w:rPr>
        <w:t xml:space="preserve"> </w:t>
      </w:r>
      <w:proofErr w:type="spellStart"/>
      <w:r w:rsidRPr="0080617A">
        <w:rPr>
          <w:color w:val="000000" w:themeColor="text1"/>
        </w:rPr>
        <w:t>иницијатив</w:t>
      </w:r>
      <w:proofErr w:type="spellEnd"/>
      <w:r w:rsidRPr="0080617A">
        <w:rPr>
          <w:color w:val="000000" w:themeColor="text1"/>
          <w:lang w:val="sr-Cyrl-RS"/>
        </w:rPr>
        <w:t>у</w:t>
      </w:r>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разрешење</w:t>
      </w:r>
      <w:proofErr w:type="spellEnd"/>
      <w:r w:rsidRPr="0080617A">
        <w:rPr>
          <w:color w:val="000000" w:themeColor="text1"/>
        </w:rPr>
        <w:t xml:space="preserve"> </w:t>
      </w:r>
      <w:proofErr w:type="spellStart"/>
      <w:r w:rsidRPr="0080617A">
        <w:rPr>
          <w:color w:val="000000" w:themeColor="text1"/>
        </w:rPr>
        <w:t>члана</w:t>
      </w:r>
      <w:proofErr w:type="spellEnd"/>
      <w:r w:rsidRPr="0080617A">
        <w:rPr>
          <w:color w:val="000000" w:themeColor="text1"/>
        </w:rPr>
        <w:t xml:space="preserve"> </w:t>
      </w:r>
      <w:proofErr w:type="spellStart"/>
      <w:r w:rsidRPr="0080617A">
        <w:rPr>
          <w:color w:val="000000" w:themeColor="text1"/>
        </w:rPr>
        <w:t>Школског</w:t>
      </w:r>
      <w:proofErr w:type="spellEnd"/>
      <w:r w:rsidRPr="0080617A">
        <w:rPr>
          <w:color w:val="000000" w:themeColor="text1"/>
        </w:rPr>
        <w:t xml:space="preserve"> </w:t>
      </w:r>
      <w:proofErr w:type="spellStart"/>
      <w:r w:rsidRPr="0080617A">
        <w:rPr>
          <w:color w:val="000000" w:themeColor="text1"/>
        </w:rPr>
        <w:t>одбора</w:t>
      </w:r>
      <w:proofErr w:type="spellEnd"/>
      <w:r w:rsidRPr="0080617A">
        <w:rPr>
          <w:color w:val="000000" w:themeColor="text1"/>
        </w:rPr>
        <w:t xml:space="preserve">, </w:t>
      </w:r>
      <w:r w:rsidRPr="0080617A">
        <w:rPr>
          <w:color w:val="000000" w:themeColor="text1"/>
          <w:lang w:val="sr-Cyrl-RS"/>
        </w:rPr>
        <w:t>именованог на његов предлог;</w:t>
      </w:r>
    </w:p>
    <w:p w14:paraId="6F7AC00D" w14:textId="77777777" w:rsidR="00CC0433" w:rsidRPr="0080617A" w:rsidRDefault="00CC0433" w:rsidP="008B18EC">
      <w:pPr>
        <w:pStyle w:val="ListParagraph"/>
        <w:numPr>
          <w:ilvl w:val="0"/>
          <w:numId w:val="69"/>
        </w:numPr>
        <w:tabs>
          <w:tab w:val="left" w:pos="1072"/>
        </w:tabs>
        <w:ind w:right="118" w:firstLine="708"/>
        <w:jc w:val="both"/>
        <w:rPr>
          <w:color w:val="000000" w:themeColor="text1"/>
        </w:rPr>
      </w:pPr>
      <w:proofErr w:type="spellStart"/>
      <w:r w:rsidRPr="0080617A">
        <w:rPr>
          <w:color w:val="000000" w:themeColor="text1"/>
        </w:rPr>
        <w:t>наступи</w:t>
      </w:r>
      <w:proofErr w:type="spellEnd"/>
      <w:r w:rsidRPr="0080617A">
        <w:rPr>
          <w:color w:val="000000" w:themeColor="text1"/>
        </w:rPr>
        <w:t xml:space="preserve"> </w:t>
      </w:r>
      <w:proofErr w:type="spellStart"/>
      <w:r w:rsidRPr="0080617A">
        <w:rPr>
          <w:color w:val="000000" w:themeColor="text1"/>
        </w:rPr>
        <w:t>неки</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rPr>
        <w:t xml:space="preserve"> </w:t>
      </w:r>
      <w:proofErr w:type="spellStart"/>
      <w:r w:rsidRPr="0080617A">
        <w:rPr>
          <w:color w:val="000000" w:themeColor="text1"/>
        </w:rPr>
        <w:t>услова</w:t>
      </w:r>
      <w:proofErr w:type="spellEnd"/>
      <w:r w:rsidRPr="0080617A">
        <w:rPr>
          <w:color w:val="000000" w:themeColor="text1"/>
        </w:rPr>
        <w:t xml:space="preserve"> </w:t>
      </w:r>
      <w:proofErr w:type="spellStart"/>
      <w:r w:rsidRPr="0080617A">
        <w:rPr>
          <w:color w:val="000000" w:themeColor="text1"/>
        </w:rPr>
        <w:t>из</w:t>
      </w:r>
      <w:proofErr w:type="spellEnd"/>
      <w:r w:rsidRPr="0080617A">
        <w:rPr>
          <w:color w:val="000000" w:themeColor="text1"/>
        </w:rPr>
        <w:t xml:space="preserve"> </w:t>
      </w:r>
      <w:proofErr w:type="spellStart"/>
      <w:r w:rsidRPr="0080617A">
        <w:rPr>
          <w:color w:val="000000" w:themeColor="text1"/>
        </w:rPr>
        <w:t>члана</w:t>
      </w:r>
      <w:proofErr w:type="spellEnd"/>
      <w:r w:rsidRPr="0080617A">
        <w:rPr>
          <w:color w:val="000000" w:themeColor="text1"/>
        </w:rPr>
        <w:t xml:space="preserve"> 116. </w:t>
      </w:r>
      <w:proofErr w:type="spellStart"/>
      <w:r w:rsidRPr="0080617A">
        <w:rPr>
          <w:color w:val="000000" w:themeColor="text1"/>
        </w:rPr>
        <w:t>став</w:t>
      </w:r>
      <w:proofErr w:type="spellEnd"/>
      <w:r w:rsidRPr="0080617A">
        <w:rPr>
          <w:color w:val="000000" w:themeColor="text1"/>
        </w:rPr>
        <w:t xml:space="preserve"> 9. </w:t>
      </w:r>
      <w:proofErr w:type="spellStart"/>
      <w:r w:rsidR="00060C00" w:rsidRPr="0080617A">
        <w:rPr>
          <w:color w:val="000000" w:themeColor="text1"/>
        </w:rPr>
        <w:t>Закона</w:t>
      </w:r>
      <w:proofErr w:type="spellEnd"/>
      <w:r w:rsidR="00060C00" w:rsidRPr="0080617A">
        <w:rPr>
          <w:color w:val="000000" w:themeColor="text1"/>
        </w:rPr>
        <w:t xml:space="preserve"> о </w:t>
      </w:r>
      <w:proofErr w:type="spellStart"/>
      <w:r w:rsidR="00060C00" w:rsidRPr="0080617A">
        <w:rPr>
          <w:color w:val="000000" w:themeColor="text1"/>
        </w:rPr>
        <w:t>основама</w:t>
      </w:r>
      <w:proofErr w:type="spellEnd"/>
      <w:r w:rsidR="00060C00" w:rsidRPr="0080617A">
        <w:rPr>
          <w:color w:val="000000" w:themeColor="text1"/>
        </w:rPr>
        <w:t xml:space="preserve"> </w:t>
      </w:r>
      <w:proofErr w:type="spellStart"/>
      <w:r w:rsidR="00060C00" w:rsidRPr="0080617A">
        <w:rPr>
          <w:color w:val="000000" w:themeColor="text1"/>
        </w:rPr>
        <w:t>система</w:t>
      </w:r>
      <w:proofErr w:type="spellEnd"/>
      <w:r w:rsidR="00060C00" w:rsidRPr="0080617A">
        <w:rPr>
          <w:color w:val="000000" w:themeColor="text1"/>
        </w:rPr>
        <w:t xml:space="preserve"> </w:t>
      </w:r>
      <w:proofErr w:type="spellStart"/>
      <w:r w:rsidR="00060C00" w:rsidRPr="0080617A">
        <w:rPr>
          <w:color w:val="000000" w:themeColor="text1"/>
        </w:rPr>
        <w:t>обра</w:t>
      </w:r>
      <w:r w:rsidRPr="0080617A">
        <w:rPr>
          <w:color w:val="000000" w:themeColor="text1"/>
        </w:rPr>
        <w:t>зовања</w:t>
      </w:r>
      <w:proofErr w:type="spellEnd"/>
      <w:r w:rsidRPr="0080617A">
        <w:rPr>
          <w:color w:val="000000" w:themeColor="text1"/>
        </w:rPr>
        <w:t xml:space="preserve"> и </w:t>
      </w:r>
      <w:proofErr w:type="spellStart"/>
      <w:r w:rsidRPr="0080617A">
        <w:rPr>
          <w:color w:val="000000" w:themeColor="text1"/>
        </w:rPr>
        <w:t>васпитања</w:t>
      </w:r>
      <w:proofErr w:type="spellEnd"/>
      <w:r w:rsidRPr="0080617A">
        <w:rPr>
          <w:color w:val="000000" w:themeColor="text1"/>
        </w:rPr>
        <w:t xml:space="preserve">, </w:t>
      </w:r>
      <w:proofErr w:type="spellStart"/>
      <w:r w:rsidRPr="0080617A">
        <w:rPr>
          <w:color w:val="000000" w:themeColor="text1"/>
        </w:rPr>
        <w:t>који</w:t>
      </w:r>
      <w:proofErr w:type="spellEnd"/>
      <w:r w:rsidRPr="0080617A">
        <w:rPr>
          <w:color w:val="000000" w:themeColor="text1"/>
        </w:rPr>
        <w:t xml:space="preserve"> </w:t>
      </w:r>
      <w:proofErr w:type="spellStart"/>
      <w:r w:rsidRPr="0080617A">
        <w:rPr>
          <w:color w:val="000000" w:themeColor="text1"/>
        </w:rPr>
        <w:t>су</w:t>
      </w:r>
      <w:proofErr w:type="spellEnd"/>
      <w:r w:rsidRPr="0080617A">
        <w:rPr>
          <w:color w:val="000000" w:themeColor="text1"/>
        </w:rPr>
        <w:t xml:space="preserve"> </w:t>
      </w:r>
      <w:proofErr w:type="spellStart"/>
      <w:r w:rsidRPr="0080617A">
        <w:rPr>
          <w:color w:val="000000" w:themeColor="text1"/>
        </w:rPr>
        <w:t>сметња</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предлагање</w:t>
      </w:r>
      <w:proofErr w:type="spellEnd"/>
      <w:r w:rsidRPr="0080617A">
        <w:rPr>
          <w:color w:val="000000" w:themeColor="text1"/>
        </w:rPr>
        <w:t xml:space="preserve"> и </w:t>
      </w:r>
      <w:proofErr w:type="spellStart"/>
      <w:r w:rsidRPr="0080617A">
        <w:rPr>
          <w:color w:val="000000" w:themeColor="text1"/>
        </w:rPr>
        <w:t>именовање</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члана</w:t>
      </w:r>
      <w:proofErr w:type="spellEnd"/>
      <w:r w:rsidRPr="0080617A">
        <w:rPr>
          <w:color w:val="000000" w:themeColor="text1"/>
        </w:rPr>
        <w:t xml:space="preserve"> </w:t>
      </w:r>
      <w:proofErr w:type="spellStart"/>
      <w:r w:rsidRPr="0080617A">
        <w:rPr>
          <w:color w:val="000000" w:themeColor="text1"/>
        </w:rPr>
        <w:t>Школског</w:t>
      </w:r>
      <w:proofErr w:type="spellEnd"/>
      <w:r w:rsidRPr="0080617A">
        <w:rPr>
          <w:color w:val="000000" w:themeColor="text1"/>
        </w:rPr>
        <w:t xml:space="preserve"> </w:t>
      </w:r>
      <w:proofErr w:type="spellStart"/>
      <w:r w:rsidRPr="0080617A">
        <w:rPr>
          <w:color w:val="000000" w:themeColor="text1"/>
        </w:rPr>
        <w:t>одбора</w:t>
      </w:r>
      <w:proofErr w:type="spellEnd"/>
      <w:r w:rsidRPr="0080617A">
        <w:rPr>
          <w:color w:val="000000" w:themeColor="text1"/>
        </w:rPr>
        <w:t>.</w:t>
      </w:r>
    </w:p>
    <w:p w14:paraId="53269D1F" w14:textId="77777777" w:rsidR="00EF65F5" w:rsidRPr="00EF65F5" w:rsidRDefault="00CC0433" w:rsidP="005D0469">
      <w:pPr>
        <w:pStyle w:val="BodyText"/>
        <w:ind w:left="100" w:right="120" w:firstLine="708"/>
        <w:jc w:val="both"/>
        <w:rPr>
          <w:color w:val="000000" w:themeColor="text1"/>
          <w:sz w:val="22"/>
          <w:szCs w:val="22"/>
          <w:lang w:val="sr-Cyrl-RS"/>
        </w:rPr>
      </w:pPr>
      <w:proofErr w:type="spellStart"/>
      <w:r w:rsidRPr="0080617A">
        <w:rPr>
          <w:color w:val="000000" w:themeColor="text1"/>
          <w:sz w:val="22"/>
          <w:szCs w:val="22"/>
        </w:rPr>
        <w:t>Изборни</w:t>
      </w:r>
      <w:proofErr w:type="spellEnd"/>
      <w:r w:rsidRPr="0080617A">
        <w:rPr>
          <w:color w:val="000000" w:themeColor="text1"/>
          <w:sz w:val="22"/>
          <w:szCs w:val="22"/>
        </w:rPr>
        <w:t xml:space="preserve"> </w:t>
      </w:r>
      <w:proofErr w:type="spellStart"/>
      <w:r w:rsidRPr="0080617A">
        <w:rPr>
          <w:color w:val="000000" w:themeColor="text1"/>
          <w:sz w:val="22"/>
          <w:szCs w:val="22"/>
        </w:rPr>
        <w:t>период</w:t>
      </w:r>
      <w:proofErr w:type="spellEnd"/>
      <w:r w:rsidRPr="0080617A">
        <w:rPr>
          <w:color w:val="000000" w:themeColor="text1"/>
          <w:sz w:val="22"/>
          <w:szCs w:val="22"/>
        </w:rPr>
        <w:t xml:space="preserve"> </w:t>
      </w:r>
      <w:proofErr w:type="spellStart"/>
      <w:r w:rsidRPr="0080617A">
        <w:rPr>
          <w:color w:val="000000" w:themeColor="text1"/>
          <w:sz w:val="22"/>
          <w:szCs w:val="22"/>
        </w:rPr>
        <w:t>новоименованог</w:t>
      </w:r>
      <w:proofErr w:type="spellEnd"/>
      <w:r w:rsidRPr="0080617A">
        <w:rPr>
          <w:color w:val="000000" w:themeColor="text1"/>
          <w:sz w:val="22"/>
          <w:szCs w:val="22"/>
        </w:rPr>
        <w:t xml:space="preserve"> </w:t>
      </w:r>
      <w:proofErr w:type="spellStart"/>
      <w:r w:rsidRPr="0080617A">
        <w:rPr>
          <w:color w:val="000000" w:themeColor="text1"/>
          <w:sz w:val="22"/>
          <w:szCs w:val="22"/>
        </w:rPr>
        <w:t>појединог</w:t>
      </w:r>
      <w:proofErr w:type="spellEnd"/>
      <w:r w:rsidRPr="0080617A">
        <w:rPr>
          <w:color w:val="000000" w:themeColor="text1"/>
          <w:sz w:val="22"/>
          <w:szCs w:val="22"/>
        </w:rPr>
        <w:t xml:space="preserve"> </w:t>
      </w:r>
      <w:proofErr w:type="spellStart"/>
      <w:r w:rsidRPr="0080617A">
        <w:rPr>
          <w:color w:val="000000" w:themeColor="text1"/>
          <w:sz w:val="22"/>
          <w:szCs w:val="22"/>
        </w:rPr>
        <w:t>члана</w:t>
      </w:r>
      <w:proofErr w:type="spellEnd"/>
      <w:r w:rsidRPr="0080617A">
        <w:rPr>
          <w:color w:val="000000" w:themeColor="text1"/>
          <w:sz w:val="22"/>
          <w:szCs w:val="22"/>
        </w:rPr>
        <w:t xml:space="preserve"> </w:t>
      </w:r>
      <w:proofErr w:type="spellStart"/>
      <w:r w:rsidRPr="0080617A">
        <w:rPr>
          <w:color w:val="000000" w:themeColor="text1"/>
          <w:sz w:val="22"/>
          <w:szCs w:val="22"/>
        </w:rPr>
        <w:t>Школског</w:t>
      </w:r>
      <w:proofErr w:type="spellEnd"/>
      <w:r w:rsidRPr="0080617A">
        <w:rPr>
          <w:color w:val="000000" w:themeColor="text1"/>
          <w:sz w:val="22"/>
          <w:szCs w:val="22"/>
        </w:rPr>
        <w:t xml:space="preserve"> </w:t>
      </w:r>
      <w:proofErr w:type="spellStart"/>
      <w:r w:rsidRPr="0080617A">
        <w:rPr>
          <w:color w:val="000000" w:themeColor="text1"/>
          <w:sz w:val="22"/>
          <w:szCs w:val="22"/>
        </w:rPr>
        <w:t>одбора</w:t>
      </w:r>
      <w:proofErr w:type="spellEnd"/>
      <w:r w:rsidRPr="0080617A">
        <w:rPr>
          <w:color w:val="000000" w:themeColor="text1"/>
          <w:sz w:val="22"/>
          <w:szCs w:val="22"/>
        </w:rPr>
        <w:t xml:space="preserve"> </w:t>
      </w:r>
      <w:proofErr w:type="spellStart"/>
      <w:r w:rsidRPr="0080617A">
        <w:rPr>
          <w:color w:val="000000" w:themeColor="text1"/>
          <w:sz w:val="22"/>
          <w:szCs w:val="22"/>
        </w:rPr>
        <w:t>траје</w:t>
      </w:r>
      <w:proofErr w:type="spellEnd"/>
      <w:r w:rsidRPr="0080617A">
        <w:rPr>
          <w:color w:val="000000" w:themeColor="text1"/>
          <w:sz w:val="22"/>
          <w:szCs w:val="22"/>
        </w:rPr>
        <w:t xml:space="preserve"> </w:t>
      </w:r>
      <w:proofErr w:type="spellStart"/>
      <w:r w:rsidRPr="0080617A">
        <w:rPr>
          <w:color w:val="000000" w:themeColor="text1"/>
          <w:sz w:val="22"/>
          <w:szCs w:val="22"/>
        </w:rPr>
        <w:t>до</w:t>
      </w:r>
      <w:proofErr w:type="spellEnd"/>
      <w:r w:rsidRPr="0080617A">
        <w:rPr>
          <w:color w:val="000000" w:themeColor="text1"/>
          <w:sz w:val="22"/>
          <w:szCs w:val="22"/>
        </w:rPr>
        <w:t xml:space="preserve"> </w:t>
      </w:r>
      <w:proofErr w:type="spellStart"/>
      <w:r w:rsidRPr="0080617A">
        <w:rPr>
          <w:color w:val="000000" w:themeColor="text1"/>
          <w:sz w:val="22"/>
          <w:szCs w:val="22"/>
        </w:rPr>
        <w:t>истека</w:t>
      </w:r>
      <w:proofErr w:type="spellEnd"/>
      <w:r w:rsidRPr="0080617A">
        <w:rPr>
          <w:color w:val="000000" w:themeColor="text1"/>
          <w:sz w:val="22"/>
          <w:szCs w:val="22"/>
        </w:rPr>
        <w:t xml:space="preserve"> </w:t>
      </w:r>
      <w:proofErr w:type="spellStart"/>
      <w:r w:rsidRPr="0080617A">
        <w:rPr>
          <w:color w:val="000000" w:themeColor="text1"/>
          <w:sz w:val="22"/>
          <w:szCs w:val="22"/>
        </w:rPr>
        <w:t>мандата</w:t>
      </w:r>
      <w:proofErr w:type="spellEnd"/>
      <w:r w:rsidRPr="0080617A">
        <w:rPr>
          <w:color w:val="000000" w:themeColor="text1"/>
          <w:sz w:val="22"/>
          <w:szCs w:val="22"/>
        </w:rPr>
        <w:t xml:space="preserve"> </w:t>
      </w:r>
      <w:proofErr w:type="spellStart"/>
      <w:r w:rsidRPr="0080617A">
        <w:rPr>
          <w:color w:val="000000" w:themeColor="text1"/>
          <w:sz w:val="22"/>
          <w:szCs w:val="22"/>
        </w:rPr>
        <w:t>Школског</w:t>
      </w:r>
      <w:proofErr w:type="spellEnd"/>
      <w:r w:rsidRPr="0080617A">
        <w:rPr>
          <w:color w:val="000000" w:themeColor="text1"/>
          <w:sz w:val="22"/>
          <w:szCs w:val="22"/>
        </w:rPr>
        <w:t xml:space="preserve"> </w:t>
      </w:r>
      <w:proofErr w:type="spellStart"/>
      <w:r w:rsidRPr="0080617A">
        <w:rPr>
          <w:color w:val="000000" w:themeColor="text1"/>
          <w:sz w:val="22"/>
          <w:szCs w:val="22"/>
        </w:rPr>
        <w:t>одбора</w:t>
      </w:r>
      <w:proofErr w:type="spellEnd"/>
      <w:r w:rsidRPr="0080617A">
        <w:rPr>
          <w:color w:val="000000" w:themeColor="text1"/>
          <w:sz w:val="22"/>
          <w:szCs w:val="22"/>
        </w:rPr>
        <w:t>.</w:t>
      </w:r>
    </w:p>
    <w:p w14:paraId="0B668568" w14:textId="77777777" w:rsidR="00CC0433" w:rsidRPr="0080617A" w:rsidRDefault="002F50C7" w:rsidP="005D0469">
      <w:pPr>
        <w:pStyle w:val="Heading1"/>
        <w:spacing w:before="0" w:line="240" w:lineRule="auto"/>
        <w:ind w:left="691" w:right="709"/>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w:t>
      </w:r>
      <w:r w:rsidRPr="0080617A">
        <w:rPr>
          <w:color w:val="000000" w:themeColor="text1"/>
          <w:sz w:val="22"/>
          <w:szCs w:val="22"/>
          <w:lang w:val="sr-Cyrl-RS"/>
        </w:rPr>
        <w:t>68</w:t>
      </w:r>
      <w:r w:rsidR="00CC0433" w:rsidRPr="0080617A">
        <w:rPr>
          <w:color w:val="000000" w:themeColor="text1"/>
          <w:sz w:val="22"/>
          <w:szCs w:val="22"/>
        </w:rPr>
        <w:t>.</w:t>
      </w:r>
    </w:p>
    <w:p w14:paraId="7718A3C5" w14:textId="77777777" w:rsidR="00CC0433" w:rsidRPr="0080617A" w:rsidRDefault="00CC0433" w:rsidP="005D0469">
      <w:pPr>
        <w:pStyle w:val="BodyText"/>
        <w:ind w:left="100" w:right="116" w:firstLine="708"/>
        <w:jc w:val="both"/>
        <w:rPr>
          <w:color w:val="000000" w:themeColor="text1"/>
          <w:sz w:val="22"/>
          <w:szCs w:val="22"/>
        </w:rPr>
      </w:pPr>
      <w:proofErr w:type="spellStart"/>
      <w:r w:rsidRPr="0080617A">
        <w:rPr>
          <w:color w:val="000000" w:themeColor="text1"/>
          <w:sz w:val="22"/>
          <w:szCs w:val="22"/>
        </w:rPr>
        <w:t>Када</w:t>
      </w:r>
      <w:proofErr w:type="spellEnd"/>
      <w:r w:rsidRPr="0080617A">
        <w:rPr>
          <w:color w:val="000000" w:themeColor="text1"/>
          <w:sz w:val="22"/>
          <w:szCs w:val="22"/>
        </w:rPr>
        <w:t xml:space="preserve"> </w:t>
      </w:r>
      <w:proofErr w:type="spellStart"/>
      <w:r w:rsidRPr="0080617A">
        <w:rPr>
          <w:color w:val="000000" w:themeColor="text1"/>
          <w:sz w:val="22"/>
          <w:szCs w:val="22"/>
        </w:rPr>
        <w:t>Mинистарство</w:t>
      </w:r>
      <w:proofErr w:type="spellEnd"/>
      <w:r w:rsidRPr="0080617A">
        <w:rPr>
          <w:color w:val="000000" w:themeColor="text1"/>
          <w:sz w:val="22"/>
          <w:szCs w:val="22"/>
        </w:rPr>
        <w:t xml:space="preserve"> </w:t>
      </w:r>
      <w:proofErr w:type="spellStart"/>
      <w:r w:rsidRPr="0080617A">
        <w:rPr>
          <w:color w:val="000000" w:themeColor="text1"/>
          <w:sz w:val="22"/>
          <w:szCs w:val="22"/>
        </w:rPr>
        <w:t>утврди</w:t>
      </w:r>
      <w:proofErr w:type="spellEnd"/>
      <w:r w:rsidRPr="0080617A">
        <w:rPr>
          <w:color w:val="000000" w:themeColor="text1"/>
          <w:sz w:val="22"/>
          <w:szCs w:val="22"/>
        </w:rPr>
        <w:t xml:space="preserve"> </w:t>
      </w:r>
      <w:proofErr w:type="spellStart"/>
      <w:r w:rsidRPr="0080617A">
        <w:rPr>
          <w:color w:val="000000" w:themeColor="text1"/>
          <w:sz w:val="22"/>
          <w:szCs w:val="22"/>
        </w:rPr>
        <w:t>неправилности</w:t>
      </w:r>
      <w:proofErr w:type="spellEnd"/>
      <w:r w:rsidRPr="0080617A">
        <w:rPr>
          <w:color w:val="000000" w:themeColor="text1"/>
          <w:sz w:val="22"/>
          <w:szCs w:val="22"/>
        </w:rPr>
        <w:t xml:space="preserve"> у </w:t>
      </w:r>
      <w:proofErr w:type="spellStart"/>
      <w:r w:rsidRPr="0080617A">
        <w:rPr>
          <w:color w:val="000000" w:themeColor="text1"/>
          <w:sz w:val="22"/>
          <w:szCs w:val="22"/>
        </w:rPr>
        <w:t>поступку</w:t>
      </w:r>
      <w:proofErr w:type="spellEnd"/>
      <w:r w:rsidRPr="0080617A">
        <w:rPr>
          <w:color w:val="000000" w:themeColor="text1"/>
          <w:sz w:val="22"/>
          <w:szCs w:val="22"/>
        </w:rPr>
        <w:t xml:space="preserve"> </w:t>
      </w:r>
      <w:proofErr w:type="spellStart"/>
      <w:r w:rsidRPr="0080617A">
        <w:rPr>
          <w:color w:val="000000" w:themeColor="text1"/>
          <w:sz w:val="22"/>
          <w:szCs w:val="22"/>
        </w:rPr>
        <w:t>именовања</w:t>
      </w:r>
      <w:proofErr w:type="spellEnd"/>
      <w:r w:rsidRPr="0080617A">
        <w:rPr>
          <w:color w:val="000000" w:themeColor="text1"/>
          <w:sz w:val="22"/>
          <w:szCs w:val="22"/>
        </w:rPr>
        <w:t xml:space="preserve">, </w:t>
      </w:r>
      <w:proofErr w:type="spellStart"/>
      <w:r w:rsidRPr="0080617A">
        <w:rPr>
          <w:color w:val="000000" w:themeColor="text1"/>
          <w:sz w:val="22"/>
          <w:szCs w:val="22"/>
        </w:rPr>
        <w:t>односно</w:t>
      </w:r>
      <w:proofErr w:type="spellEnd"/>
      <w:r w:rsidRPr="0080617A">
        <w:rPr>
          <w:color w:val="000000" w:themeColor="text1"/>
          <w:sz w:val="22"/>
          <w:szCs w:val="22"/>
        </w:rPr>
        <w:t xml:space="preserve"> </w:t>
      </w:r>
      <w:proofErr w:type="spellStart"/>
      <w:r w:rsidRPr="0080617A">
        <w:rPr>
          <w:color w:val="000000" w:themeColor="text1"/>
          <w:sz w:val="22"/>
          <w:szCs w:val="22"/>
        </w:rPr>
        <w:t>разрешења</w:t>
      </w:r>
      <w:proofErr w:type="spellEnd"/>
      <w:r w:rsidRPr="0080617A">
        <w:rPr>
          <w:color w:val="000000" w:themeColor="text1"/>
          <w:sz w:val="22"/>
          <w:szCs w:val="22"/>
        </w:rPr>
        <w:t xml:space="preserve"> </w:t>
      </w:r>
      <w:proofErr w:type="spellStart"/>
      <w:r w:rsidRPr="0080617A">
        <w:rPr>
          <w:color w:val="000000" w:themeColor="text1"/>
          <w:sz w:val="22"/>
          <w:szCs w:val="22"/>
        </w:rPr>
        <w:t>Школског</w:t>
      </w:r>
      <w:proofErr w:type="spellEnd"/>
      <w:r w:rsidRPr="0080617A">
        <w:rPr>
          <w:color w:val="000000" w:themeColor="text1"/>
          <w:sz w:val="22"/>
          <w:szCs w:val="22"/>
        </w:rPr>
        <w:t xml:space="preserve"> </w:t>
      </w:r>
      <w:proofErr w:type="spellStart"/>
      <w:r w:rsidRPr="0080617A">
        <w:rPr>
          <w:color w:val="000000" w:themeColor="text1"/>
          <w:sz w:val="22"/>
          <w:szCs w:val="22"/>
        </w:rPr>
        <w:t>одбора</w:t>
      </w:r>
      <w:proofErr w:type="spellEnd"/>
      <w:r w:rsidRPr="0080617A">
        <w:rPr>
          <w:color w:val="000000" w:themeColor="text1"/>
          <w:sz w:val="22"/>
          <w:szCs w:val="22"/>
        </w:rPr>
        <w:t xml:space="preserve">, </w:t>
      </w:r>
      <w:proofErr w:type="spellStart"/>
      <w:r w:rsidRPr="0080617A">
        <w:rPr>
          <w:color w:val="000000" w:themeColor="text1"/>
          <w:sz w:val="22"/>
          <w:szCs w:val="22"/>
        </w:rPr>
        <w:t>Скупштина</w:t>
      </w:r>
      <w:proofErr w:type="spellEnd"/>
      <w:r w:rsidRPr="0080617A">
        <w:rPr>
          <w:color w:val="000000" w:themeColor="text1"/>
          <w:sz w:val="22"/>
          <w:szCs w:val="22"/>
        </w:rPr>
        <w:t xml:space="preserve"> </w:t>
      </w:r>
      <w:proofErr w:type="spellStart"/>
      <w:r w:rsidRPr="0080617A">
        <w:rPr>
          <w:color w:val="000000" w:themeColor="text1"/>
          <w:sz w:val="22"/>
          <w:szCs w:val="22"/>
        </w:rPr>
        <w:t>Града</w:t>
      </w:r>
      <w:proofErr w:type="spellEnd"/>
      <w:r w:rsidRPr="0080617A">
        <w:rPr>
          <w:color w:val="000000" w:themeColor="text1"/>
          <w:sz w:val="22"/>
          <w:szCs w:val="22"/>
        </w:rPr>
        <w:t xml:space="preserve"> </w:t>
      </w:r>
      <w:proofErr w:type="spellStart"/>
      <w:r w:rsidRPr="0080617A">
        <w:rPr>
          <w:color w:val="000000" w:themeColor="text1"/>
          <w:sz w:val="22"/>
          <w:szCs w:val="22"/>
        </w:rPr>
        <w:t>Ниша</w:t>
      </w:r>
      <w:proofErr w:type="spellEnd"/>
      <w:r w:rsidRPr="0080617A">
        <w:rPr>
          <w:color w:val="000000" w:themeColor="text1"/>
          <w:sz w:val="22"/>
          <w:szCs w:val="22"/>
        </w:rPr>
        <w:t xml:space="preserve"> </w:t>
      </w:r>
      <w:proofErr w:type="spellStart"/>
      <w:r w:rsidRPr="0080617A">
        <w:rPr>
          <w:color w:val="000000" w:themeColor="text1"/>
          <w:sz w:val="22"/>
          <w:szCs w:val="22"/>
        </w:rPr>
        <w:t>дужна</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одмах</w:t>
      </w:r>
      <w:proofErr w:type="spellEnd"/>
      <w:r w:rsidRPr="0080617A">
        <w:rPr>
          <w:color w:val="000000" w:themeColor="text1"/>
          <w:sz w:val="22"/>
          <w:szCs w:val="22"/>
        </w:rPr>
        <w:t xml:space="preserve">, а </w:t>
      </w:r>
      <w:proofErr w:type="spellStart"/>
      <w:r w:rsidRPr="0080617A">
        <w:rPr>
          <w:color w:val="000000" w:themeColor="text1"/>
          <w:sz w:val="22"/>
          <w:szCs w:val="22"/>
        </w:rPr>
        <w:t>најкасније</w:t>
      </w:r>
      <w:proofErr w:type="spellEnd"/>
      <w:r w:rsidRPr="0080617A">
        <w:rPr>
          <w:color w:val="000000" w:themeColor="text1"/>
          <w:sz w:val="22"/>
          <w:szCs w:val="22"/>
        </w:rPr>
        <w:t xml:space="preserve">  у </w:t>
      </w:r>
      <w:proofErr w:type="spellStart"/>
      <w:r w:rsidRPr="0080617A">
        <w:rPr>
          <w:color w:val="000000" w:themeColor="text1"/>
          <w:sz w:val="22"/>
          <w:szCs w:val="22"/>
        </w:rPr>
        <w:t>року</w:t>
      </w:r>
      <w:proofErr w:type="spellEnd"/>
      <w:r w:rsidRPr="0080617A">
        <w:rPr>
          <w:color w:val="000000" w:themeColor="text1"/>
          <w:sz w:val="22"/>
          <w:szCs w:val="22"/>
        </w:rPr>
        <w:t xml:space="preserve"> </w:t>
      </w:r>
      <w:proofErr w:type="spellStart"/>
      <w:r w:rsidRPr="0080617A">
        <w:rPr>
          <w:color w:val="000000" w:themeColor="text1"/>
          <w:sz w:val="22"/>
          <w:szCs w:val="22"/>
        </w:rPr>
        <w:t>од</w:t>
      </w:r>
      <w:proofErr w:type="spellEnd"/>
      <w:r w:rsidRPr="0080617A">
        <w:rPr>
          <w:color w:val="000000" w:themeColor="text1"/>
          <w:sz w:val="22"/>
          <w:szCs w:val="22"/>
        </w:rPr>
        <w:t xml:space="preserve"> 15 </w:t>
      </w:r>
      <w:proofErr w:type="spellStart"/>
      <w:r w:rsidRPr="0080617A">
        <w:rPr>
          <w:color w:val="000000" w:themeColor="text1"/>
          <w:sz w:val="22"/>
          <w:szCs w:val="22"/>
        </w:rPr>
        <w:t>дана</w:t>
      </w:r>
      <w:proofErr w:type="spellEnd"/>
      <w:r w:rsidRPr="0080617A">
        <w:rPr>
          <w:color w:val="000000" w:themeColor="text1"/>
          <w:sz w:val="22"/>
          <w:szCs w:val="22"/>
        </w:rPr>
        <w:t xml:space="preserve"> </w:t>
      </w:r>
      <w:proofErr w:type="spellStart"/>
      <w:r w:rsidRPr="0080617A">
        <w:rPr>
          <w:color w:val="000000" w:themeColor="text1"/>
          <w:sz w:val="22"/>
          <w:szCs w:val="22"/>
        </w:rPr>
        <w:t>од</w:t>
      </w:r>
      <w:proofErr w:type="spellEnd"/>
      <w:r w:rsidRPr="0080617A">
        <w:rPr>
          <w:color w:val="000000" w:themeColor="text1"/>
          <w:sz w:val="22"/>
          <w:szCs w:val="22"/>
        </w:rPr>
        <w:t xml:space="preserve"> </w:t>
      </w:r>
      <w:proofErr w:type="spellStart"/>
      <w:r w:rsidRPr="0080617A">
        <w:rPr>
          <w:color w:val="000000" w:themeColor="text1"/>
          <w:sz w:val="22"/>
          <w:szCs w:val="22"/>
        </w:rPr>
        <w:t>дана</w:t>
      </w:r>
      <w:proofErr w:type="spellEnd"/>
      <w:r w:rsidRPr="0080617A">
        <w:rPr>
          <w:color w:val="000000" w:themeColor="text1"/>
          <w:sz w:val="22"/>
          <w:szCs w:val="22"/>
        </w:rPr>
        <w:t xml:space="preserve"> </w:t>
      </w:r>
      <w:proofErr w:type="spellStart"/>
      <w:r w:rsidRPr="0080617A">
        <w:rPr>
          <w:color w:val="000000" w:themeColor="text1"/>
          <w:sz w:val="22"/>
          <w:szCs w:val="22"/>
        </w:rPr>
        <w:t>достављања</w:t>
      </w:r>
      <w:proofErr w:type="spellEnd"/>
      <w:r w:rsidRPr="0080617A">
        <w:rPr>
          <w:color w:val="000000" w:themeColor="text1"/>
          <w:sz w:val="22"/>
          <w:szCs w:val="22"/>
        </w:rPr>
        <w:t xml:space="preserve"> </w:t>
      </w:r>
      <w:proofErr w:type="spellStart"/>
      <w:r w:rsidRPr="0080617A">
        <w:rPr>
          <w:color w:val="000000" w:themeColor="text1"/>
          <w:sz w:val="22"/>
          <w:szCs w:val="22"/>
        </w:rPr>
        <w:t>акта</w:t>
      </w:r>
      <w:proofErr w:type="spellEnd"/>
      <w:r w:rsidRPr="0080617A">
        <w:rPr>
          <w:color w:val="000000" w:themeColor="text1"/>
          <w:sz w:val="22"/>
          <w:szCs w:val="22"/>
        </w:rPr>
        <w:t xml:space="preserve"> </w:t>
      </w:r>
      <w:proofErr w:type="spellStart"/>
      <w:r w:rsidRPr="0080617A">
        <w:rPr>
          <w:color w:val="000000" w:themeColor="text1"/>
          <w:sz w:val="22"/>
          <w:szCs w:val="22"/>
        </w:rPr>
        <w:t>којим</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налаже</w:t>
      </w:r>
      <w:proofErr w:type="spellEnd"/>
      <w:r w:rsidRPr="0080617A">
        <w:rPr>
          <w:color w:val="000000" w:themeColor="text1"/>
          <w:sz w:val="22"/>
          <w:szCs w:val="22"/>
        </w:rPr>
        <w:t xml:space="preserve"> </w:t>
      </w:r>
      <w:proofErr w:type="spellStart"/>
      <w:r w:rsidRPr="0080617A">
        <w:rPr>
          <w:color w:val="000000" w:themeColor="text1"/>
          <w:sz w:val="22"/>
          <w:szCs w:val="22"/>
        </w:rPr>
        <w:t>мера</w:t>
      </w:r>
      <w:proofErr w:type="spellEnd"/>
      <w:r w:rsidRPr="0080617A">
        <w:rPr>
          <w:color w:val="000000" w:themeColor="text1"/>
          <w:sz w:val="22"/>
          <w:szCs w:val="22"/>
        </w:rPr>
        <w:t xml:space="preserve">, </w:t>
      </w:r>
      <w:proofErr w:type="spellStart"/>
      <w:r w:rsidRPr="0080617A">
        <w:rPr>
          <w:color w:val="000000" w:themeColor="text1"/>
          <w:sz w:val="22"/>
          <w:szCs w:val="22"/>
        </w:rPr>
        <w:t>отклони</w:t>
      </w:r>
      <w:proofErr w:type="spellEnd"/>
      <w:r w:rsidRPr="0080617A">
        <w:rPr>
          <w:color w:val="000000" w:themeColor="text1"/>
          <w:sz w:val="22"/>
          <w:szCs w:val="22"/>
        </w:rPr>
        <w:t xml:space="preserve"> </w:t>
      </w:r>
      <w:proofErr w:type="spellStart"/>
      <w:r w:rsidRPr="0080617A">
        <w:rPr>
          <w:color w:val="000000" w:themeColor="text1"/>
          <w:sz w:val="22"/>
          <w:szCs w:val="22"/>
        </w:rPr>
        <w:t>утврђене</w:t>
      </w:r>
      <w:proofErr w:type="spellEnd"/>
      <w:r w:rsidRPr="0080617A">
        <w:rPr>
          <w:color w:val="000000" w:themeColor="text1"/>
          <w:sz w:val="22"/>
          <w:szCs w:val="22"/>
        </w:rPr>
        <w:t xml:space="preserve"> </w:t>
      </w:r>
      <w:proofErr w:type="spellStart"/>
      <w:r w:rsidRPr="0080617A">
        <w:rPr>
          <w:color w:val="000000" w:themeColor="text1"/>
          <w:sz w:val="22"/>
          <w:szCs w:val="22"/>
        </w:rPr>
        <w:t>неправилности</w:t>
      </w:r>
      <w:proofErr w:type="spellEnd"/>
      <w:r w:rsidRPr="0080617A">
        <w:rPr>
          <w:color w:val="000000" w:themeColor="text1"/>
          <w:sz w:val="22"/>
          <w:szCs w:val="22"/>
        </w:rPr>
        <w:t>.</w:t>
      </w:r>
    </w:p>
    <w:p w14:paraId="074FB73A" w14:textId="77777777" w:rsidR="00CC0433" w:rsidRPr="0080617A" w:rsidRDefault="00CC0433" w:rsidP="005D0469">
      <w:pPr>
        <w:pStyle w:val="BodyText"/>
        <w:ind w:left="100" w:right="118" w:firstLine="708"/>
        <w:jc w:val="both"/>
        <w:rPr>
          <w:color w:val="000000" w:themeColor="text1"/>
          <w:sz w:val="22"/>
          <w:szCs w:val="22"/>
        </w:rPr>
      </w:pPr>
      <w:proofErr w:type="spellStart"/>
      <w:r w:rsidRPr="0080617A">
        <w:rPr>
          <w:color w:val="000000" w:themeColor="text1"/>
          <w:sz w:val="22"/>
          <w:szCs w:val="22"/>
        </w:rPr>
        <w:t>Ако</w:t>
      </w:r>
      <w:proofErr w:type="spellEnd"/>
      <w:r w:rsidRPr="0080617A">
        <w:rPr>
          <w:color w:val="000000" w:themeColor="text1"/>
          <w:sz w:val="22"/>
          <w:szCs w:val="22"/>
        </w:rPr>
        <w:t xml:space="preserve"> </w:t>
      </w:r>
      <w:proofErr w:type="spellStart"/>
      <w:r w:rsidRPr="0080617A">
        <w:rPr>
          <w:color w:val="000000" w:themeColor="text1"/>
          <w:sz w:val="22"/>
          <w:szCs w:val="22"/>
        </w:rPr>
        <w:t>Скупштина</w:t>
      </w:r>
      <w:proofErr w:type="spellEnd"/>
      <w:r w:rsidRPr="0080617A">
        <w:rPr>
          <w:color w:val="000000" w:themeColor="text1"/>
          <w:sz w:val="22"/>
          <w:szCs w:val="22"/>
        </w:rPr>
        <w:t xml:space="preserve"> </w:t>
      </w:r>
      <w:proofErr w:type="spellStart"/>
      <w:r w:rsidRPr="0080617A">
        <w:rPr>
          <w:color w:val="000000" w:themeColor="text1"/>
          <w:sz w:val="22"/>
          <w:szCs w:val="22"/>
        </w:rPr>
        <w:t>Града</w:t>
      </w:r>
      <w:proofErr w:type="spellEnd"/>
      <w:r w:rsidRPr="0080617A">
        <w:rPr>
          <w:color w:val="000000" w:themeColor="text1"/>
          <w:sz w:val="22"/>
          <w:szCs w:val="22"/>
        </w:rPr>
        <w:t xml:space="preserve"> </w:t>
      </w:r>
      <w:proofErr w:type="spellStart"/>
      <w:r w:rsidRPr="0080617A">
        <w:rPr>
          <w:color w:val="000000" w:themeColor="text1"/>
          <w:sz w:val="22"/>
          <w:szCs w:val="22"/>
        </w:rPr>
        <w:t>Ниша</w:t>
      </w:r>
      <w:proofErr w:type="spellEnd"/>
      <w:r w:rsidRPr="0080617A">
        <w:rPr>
          <w:color w:val="000000" w:themeColor="text1"/>
          <w:sz w:val="22"/>
          <w:szCs w:val="22"/>
        </w:rPr>
        <w:t xml:space="preserve"> </w:t>
      </w:r>
      <w:proofErr w:type="spellStart"/>
      <w:r w:rsidRPr="0080617A">
        <w:rPr>
          <w:color w:val="000000" w:themeColor="text1"/>
          <w:sz w:val="22"/>
          <w:szCs w:val="22"/>
        </w:rPr>
        <w:t>не</w:t>
      </w:r>
      <w:proofErr w:type="spellEnd"/>
      <w:r w:rsidRPr="0080617A">
        <w:rPr>
          <w:color w:val="000000" w:themeColor="text1"/>
          <w:sz w:val="22"/>
          <w:szCs w:val="22"/>
        </w:rPr>
        <w:t xml:space="preserve"> </w:t>
      </w:r>
      <w:proofErr w:type="spellStart"/>
      <w:r w:rsidRPr="0080617A">
        <w:rPr>
          <w:color w:val="000000" w:themeColor="text1"/>
          <w:sz w:val="22"/>
          <w:szCs w:val="22"/>
        </w:rPr>
        <w:t>покрене</w:t>
      </w:r>
      <w:proofErr w:type="spellEnd"/>
      <w:r w:rsidRPr="0080617A">
        <w:rPr>
          <w:color w:val="000000" w:themeColor="text1"/>
          <w:sz w:val="22"/>
          <w:szCs w:val="22"/>
        </w:rPr>
        <w:t xml:space="preserve"> </w:t>
      </w:r>
      <w:proofErr w:type="spellStart"/>
      <w:r w:rsidRPr="0080617A">
        <w:rPr>
          <w:color w:val="000000" w:themeColor="text1"/>
          <w:sz w:val="22"/>
          <w:szCs w:val="22"/>
        </w:rPr>
        <w:t>поступак</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преиспитивање</w:t>
      </w:r>
      <w:proofErr w:type="spellEnd"/>
      <w:r w:rsidRPr="0080617A">
        <w:rPr>
          <w:color w:val="000000" w:themeColor="text1"/>
          <w:sz w:val="22"/>
          <w:szCs w:val="22"/>
        </w:rPr>
        <w:t xml:space="preserve"> </w:t>
      </w:r>
      <w:proofErr w:type="spellStart"/>
      <w:r w:rsidRPr="0080617A">
        <w:rPr>
          <w:color w:val="000000" w:themeColor="text1"/>
          <w:sz w:val="22"/>
          <w:szCs w:val="22"/>
        </w:rPr>
        <w:t>акта</w:t>
      </w:r>
      <w:proofErr w:type="spellEnd"/>
      <w:r w:rsidRPr="0080617A">
        <w:rPr>
          <w:color w:val="000000" w:themeColor="text1"/>
          <w:sz w:val="22"/>
          <w:szCs w:val="22"/>
        </w:rPr>
        <w:t xml:space="preserve"> о </w:t>
      </w:r>
      <w:proofErr w:type="spellStart"/>
      <w:r w:rsidRPr="0080617A">
        <w:rPr>
          <w:color w:val="000000" w:themeColor="text1"/>
          <w:sz w:val="22"/>
          <w:szCs w:val="22"/>
        </w:rPr>
        <w:t>именовању</w:t>
      </w:r>
      <w:proofErr w:type="spellEnd"/>
      <w:r w:rsidRPr="0080617A">
        <w:rPr>
          <w:color w:val="000000" w:themeColor="text1"/>
          <w:sz w:val="22"/>
          <w:szCs w:val="22"/>
        </w:rPr>
        <w:t xml:space="preserve">, </w:t>
      </w:r>
      <w:proofErr w:type="spellStart"/>
      <w:r w:rsidRPr="0080617A">
        <w:rPr>
          <w:color w:val="000000" w:themeColor="text1"/>
          <w:sz w:val="22"/>
          <w:szCs w:val="22"/>
        </w:rPr>
        <w:t>односно</w:t>
      </w:r>
      <w:proofErr w:type="spellEnd"/>
      <w:r w:rsidRPr="0080617A">
        <w:rPr>
          <w:color w:val="000000" w:themeColor="text1"/>
          <w:sz w:val="22"/>
          <w:szCs w:val="22"/>
        </w:rPr>
        <w:t xml:space="preserve"> </w:t>
      </w:r>
      <w:proofErr w:type="spellStart"/>
      <w:r w:rsidRPr="0080617A">
        <w:rPr>
          <w:color w:val="000000" w:themeColor="text1"/>
          <w:sz w:val="22"/>
          <w:szCs w:val="22"/>
        </w:rPr>
        <w:t>разрешењу</w:t>
      </w:r>
      <w:proofErr w:type="spellEnd"/>
      <w:r w:rsidRPr="0080617A">
        <w:rPr>
          <w:color w:val="000000" w:themeColor="text1"/>
          <w:sz w:val="22"/>
          <w:szCs w:val="22"/>
        </w:rPr>
        <w:t xml:space="preserve"> </w:t>
      </w:r>
      <w:proofErr w:type="spellStart"/>
      <w:r w:rsidRPr="0080617A">
        <w:rPr>
          <w:color w:val="000000" w:themeColor="text1"/>
          <w:sz w:val="22"/>
          <w:szCs w:val="22"/>
        </w:rPr>
        <w:t>Школског</w:t>
      </w:r>
      <w:proofErr w:type="spellEnd"/>
      <w:r w:rsidRPr="0080617A">
        <w:rPr>
          <w:color w:val="000000" w:themeColor="text1"/>
          <w:sz w:val="22"/>
          <w:szCs w:val="22"/>
        </w:rPr>
        <w:t xml:space="preserve"> </w:t>
      </w:r>
      <w:proofErr w:type="spellStart"/>
      <w:r w:rsidRPr="0080617A">
        <w:rPr>
          <w:color w:val="000000" w:themeColor="text1"/>
          <w:sz w:val="22"/>
          <w:szCs w:val="22"/>
        </w:rPr>
        <w:t>одбора</w:t>
      </w:r>
      <w:proofErr w:type="spellEnd"/>
      <w:r w:rsidRPr="0080617A">
        <w:rPr>
          <w:color w:val="000000" w:themeColor="text1"/>
          <w:sz w:val="22"/>
          <w:szCs w:val="22"/>
        </w:rPr>
        <w:t xml:space="preserve"> и </w:t>
      </w:r>
      <w:proofErr w:type="spellStart"/>
      <w:r w:rsidRPr="0080617A">
        <w:rPr>
          <w:color w:val="000000" w:themeColor="text1"/>
          <w:sz w:val="22"/>
          <w:szCs w:val="22"/>
        </w:rPr>
        <w:t>не</w:t>
      </w:r>
      <w:proofErr w:type="spellEnd"/>
      <w:r w:rsidRPr="0080617A">
        <w:rPr>
          <w:color w:val="000000" w:themeColor="text1"/>
          <w:sz w:val="22"/>
          <w:szCs w:val="22"/>
        </w:rPr>
        <w:t xml:space="preserve"> </w:t>
      </w:r>
      <w:proofErr w:type="spellStart"/>
      <w:r w:rsidRPr="0080617A">
        <w:rPr>
          <w:color w:val="000000" w:themeColor="text1"/>
          <w:sz w:val="22"/>
          <w:szCs w:val="22"/>
        </w:rPr>
        <w:t>усагласи</w:t>
      </w:r>
      <w:proofErr w:type="spellEnd"/>
      <w:r w:rsidRPr="0080617A">
        <w:rPr>
          <w:color w:val="000000" w:themeColor="text1"/>
          <w:sz w:val="22"/>
          <w:szCs w:val="22"/>
        </w:rPr>
        <w:t xml:space="preserve"> </w:t>
      </w:r>
      <w:proofErr w:type="spellStart"/>
      <w:r w:rsidRPr="0080617A">
        <w:rPr>
          <w:color w:val="000000" w:themeColor="text1"/>
          <w:sz w:val="22"/>
          <w:szCs w:val="22"/>
        </w:rPr>
        <w:t>га</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Законом</w:t>
      </w:r>
      <w:proofErr w:type="spellEnd"/>
      <w:r w:rsidRPr="0080617A">
        <w:rPr>
          <w:color w:val="000000" w:themeColor="text1"/>
          <w:sz w:val="22"/>
          <w:szCs w:val="22"/>
        </w:rPr>
        <w:t xml:space="preserve"> о </w:t>
      </w:r>
      <w:proofErr w:type="spellStart"/>
      <w:r w:rsidRPr="0080617A">
        <w:rPr>
          <w:color w:val="000000" w:themeColor="text1"/>
          <w:sz w:val="22"/>
          <w:szCs w:val="22"/>
        </w:rPr>
        <w:t>основама</w:t>
      </w:r>
      <w:proofErr w:type="spellEnd"/>
      <w:r w:rsidRPr="0080617A">
        <w:rPr>
          <w:color w:val="000000" w:themeColor="text1"/>
          <w:sz w:val="22"/>
          <w:szCs w:val="22"/>
        </w:rPr>
        <w:t xml:space="preserve"> </w:t>
      </w:r>
      <w:proofErr w:type="spellStart"/>
      <w:r w:rsidRPr="0080617A">
        <w:rPr>
          <w:color w:val="000000" w:themeColor="text1"/>
          <w:sz w:val="22"/>
          <w:szCs w:val="22"/>
        </w:rPr>
        <w:t>система</w:t>
      </w:r>
      <w:proofErr w:type="spellEnd"/>
      <w:r w:rsidRPr="0080617A">
        <w:rPr>
          <w:color w:val="000000" w:themeColor="text1"/>
          <w:sz w:val="22"/>
          <w:szCs w:val="22"/>
        </w:rPr>
        <w:t xml:space="preserve"> </w:t>
      </w:r>
      <w:proofErr w:type="spellStart"/>
      <w:r w:rsidRPr="0080617A">
        <w:rPr>
          <w:color w:val="000000" w:themeColor="text1"/>
          <w:sz w:val="22"/>
          <w:szCs w:val="22"/>
        </w:rPr>
        <w:t>образовања</w:t>
      </w:r>
      <w:proofErr w:type="spellEnd"/>
      <w:r w:rsidRPr="0080617A">
        <w:rPr>
          <w:color w:val="000000" w:themeColor="text1"/>
          <w:sz w:val="22"/>
          <w:szCs w:val="22"/>
        </w:rPr>
        <w:t xml:space="preserve"> и </w:t>
      </w:r>
      <w:proofErr w:type="spellStart"/>
      <w:r w:rsidRPr="0080617A">
        <w:rPr>
          <w:color w:val="000000" w:themeColor="text1"/>
          <w:sz w:val="22"/>
          <w:szCs w:val="22"/>
        </w:rPr>
        <w:t>васпитања</w:t>
      </w:r>
      <w:proofErr w:type="spellEnd"/>
      <w:r w:rsidRPr="0080617A">
        <w:rPr>
          <w:color w:val="000000" w:themeColor="text1"/>
          <w:sz w:val="22"/>
          <w:szCs w:val="22"/>
        </w:rPr>
        <w:t xml:space="preserve">, у </w:t>
      </w:r>
      <w:proofErr w:type="spellStart"/>
      <w:r w:rsidRPr="0080617A">
        <w:rPr>
          <w:color w:val="000000" w:themeColor="text1"/>
          <w:sz w:val="22"/>
          <w:szCs w:val="22"/>
        </w:rPr>
        <w:t>року</w:t>
      </w:r>
      <w:proofErr w:type="spellEnd"/>
      <w:r w:rsidRPr="0080617A">
        <w:rPr>
          <w:color w:val="000000" w:themeColor="text1"/>
          <w:sz w:val="22"/>
          <w:szCs w:val="22"/>
        </w:rPr>
        <w:t xml:space="preserve"> </w:t>
      </w:r>
      <w:proofErr w:type="spellStart"/>
      <w:r w:rsidRPr="0080617A">
        <w:rPr>
          <w:color w:val="000000" w:themeColor="text1"/>
          <w:sz w:val="22"/>
          <w:szCs w:val="22"/>
        </w:rPr>
        <w:t>из</w:t>
      </w:r>
      <w:proofErr w:type="spellEnd"/>
      <w:r w:rsidRPr="0080617A">
        <w:rPr>
          <w:color w:val="000000" w:themeColor="text1"/>
          <w:sz w:val="22"/>
          <w:szCs w:val="22"/>
        </w:rPr>
        <w:t xml:space="preserve"> </w:t>
      </w:r>
      <w:proofErr w:type="spellStart"/>
      <w:r w:rsidRPr="0080617A">
        <w:rPr>
          <w:color w:val="000000" w:themeColor="text1"/>
          <w:sz w:val="22"/>
          <w:szCs w:val="22"/>
        </w:rPr>
        <w:t>претходног</w:t>
      </w:r>
      <w:proofErr w:type="spellEnd"/>
      <w:r w:rsidRPr="0080617A">
        <w:rPr>
          <w:color w:val="000000" w:themeColor="text1"/>
          <w:sz w:val="22"/>
          <w:szCs w:val="22"/>
        </w:rPr>
        <w:t xml:space="preserve"> </w:t>
      </w:r>
      <w:proofErr w:type="spellStart"/>
      <w:r w:rsidRPr="0080617A">
        <w:rPr>
          <w:color w:val="000000" w:themeColor="text1"/>
          <w:sz w:val="22"/>
          <w:szCs w:val="22"/>
        </w:rPr>
        <w:t>става</w:t>
      </w:r>
      <w:proofErr w:type="spellEnd"/>
      <w:r w:rsidRPr="0080617A">
        <w:rPr>
          <w:color w:val="000000" w:themeColor="text1"/>
          <w:sz w:val="22"/>
          <w:szCs w:val="22"/>
        </w:rPr>
        <w:t xml:space="preserve"> </w:t>
      </w:r>
      <w:proofErr w:type="spellStart"/>
      <w:r w:rsidRPr="0080617A">
        <w:rPr>
          <w:color w:val="000000" w:themeColor="text1"/>
          <w:sz w:val="22"/>
          <w:szCs w:val="22"/>
        </w:rPr>
        <w:t>овог</w:t>
      </w:r>
      <w:proofErr w:type="spellEnd"/>
      <w:r w:rsidRPr="0080617A">
        <w:rPr>
          <w:color w:val="000000" w:themeColor="text1"/>
          <w:sz w:val="22"/>
          <w:szCs w:val="22"/>
        </w:rPr>
        <w:t xml:space="preserve"> </w:t>
      </w:r>
      <w:proofErr w:type="spellStart"/>
      <w:r w:rsidRPr="0080617A">
        <w:rPr>
          <w:color w:val="000000" w:themeColor="text1"/>
          <w:sz w:val="22"/>
          <w:szCs w:val="22"/>
        </w:rPr>
        <w:t>члана</w:t>
      </w:r>
      <w:proofErr w:type="spellEnd"/>
      <w:r w:rsidRPr="0080617A">
        <w:rPr>
          <w:color w:val="000000" w:themeColor="text1"/>
          <w:sz w:val="22"/>
          <w:szCs w:val="22"/>
        </w:rPr>
        <w:t xml:space="preserve">, </w:t>
      </w:r>
      <w:proofErr w:type="spellStart"/>
      <w:r w:rsidRPr="0080617A">
        <w:rPr>
          <w:color w:val="000000" w:themeColor="text1"/>
          <w:sz w:val="22"/>
          <w:szCs w:val="22"/>
        </w:rPr>
        <w:t>министар</w:t>
      </w:r>
      <w:proofErr w:type="spellEnd"/>
      <w:r w:rsidRPr="0080617A">
        <w:rPr>
          <w:color w:val="000000" w:themeColor="text1"/>
          <w:sz w:val="22"/>
          <w:szCs w:val="22"/>
        </w:rPr>
        <w:t xml:space="preserve"> </w:t>
      </w:r>
      <w:proofErr w:type="spellStart"/>
      <w:r w:rsidRPr="0080617A">
        <w:rPr>
          <w:color w:val="000000" w:themeColor="text1"/>
          <w:sz w:val="22"/>
          <w:szCs w:val="22"/>
        </w:rPr>
        <w:t>разрешава</w:t>
      </w:r>
      <w:proofErr w:type="spellEnd"/>
      <w:r w:rsidRPr="0080617A">
        <w:rPr>
          <w:color w:val="000000" w:themeColor="text1"/>
          <w:sz w:val="22"/>
          <w:szCs w:val="22"/>
        </w:rPr>
        <w:t xml:space="preserve"> </w:t>
      </w:r>
      <w:proofErr w:type="spellStart"/>
      <w:r w:rsidRPr="0080617A">
        <w:rPr>
          <w:color w:val="000000" w:themeColor="text1"/>
          <w:sz w:val="22"/>
          <w:szCs w:val="22"/>
        </w:rPr>
        <w:t>постојећи</w:t>
      </w:r>
      <w:proofErr w:type="spellEnd"/>
      <w:r w:rsidRPr="0080617A">
        <w:rPr>
          <w:color w:val="000000" w:themeColor="text1"/>
          <w:sz w:val="22"/>
          <w:szCs w:val="22"/>
        </w:rPr>
        <w:t xml:space="preserve"> и </w:t>
      </w:r>
      <w:proofErr w:type="spellStart"/>
      <w:r w:rsidRPr="0080617A">
        <w:rPr>
          <w:color w:val="000000" w:themeColor="text1"/>
          <w:sz w:val="22"/>
          <w:szCs w:val="22"/>
        </w:rPr>
        <w:t>именује</w:t>
      </w:r>
      <w:proofErr w:type="spellEnd"/>
      <w:r w:rsidRPr="0080617A">
        <w:rPr>
          <w:color w:val="000000" w:themeColor="text1"/>
          <w:sz w:val="22"/>
          <w:szCs w:val="22"/>
        </w:rPr>
        <w:t xml:space="preserve"> </w:t>
      </w:r>
      <w:proofErr w:type="spellStart"/>
      <w:r w:rsidRPr="0080617A">
        <w:rPr>
          <w:color w:val="000000" w:themeColor="text1"/>
          <w:sz w:val="22"/>
          <w:szCs w:val="22"/>
        </w:rPr>
        <w:t>привремени</w:t>
      </w:r>
      <w:proofErr w:type="spellEnd"/>
      <w:r w:rsidRPr="0080617A">
        <w:rPr>
          <w:color w:val="000000" w:themeColor="text1"/>
          <w:sz w:val="22"/>
          <w:szCs w:val="22"/>
        </w:rPr>
        <w:t xml:space="preserve"> </w:t>
      </w:r>
      <w:proofErr w:type="spellStart"/>
      <w:r w:rsidRPr="0080617A">
        <w:rPr>
          <w:color w:val="000000" w:themeColor="text1"/>
          <w:sz w:val="22"/>
          <w:szCs w:val="22"/>
        </w:rPr>
        <w:t>Школски</w:t>
      </w:r>
      <w:proofErr w:type="spellEnd"/>
      <w:r w:rsidRPr="0080617A">
        <w:rPr>
          <w:color w:val="000000" w:themeColor="text1"/>
          <w:sz w:val="22"/>
          <w:szCs w:val="22"/>
        </w:rPr>
        <w:t xml:space="preserve"> </w:t>
      </w:r>
      <w:proofErr w:type="spellStart"/>
      <w:r w:rsidRPr="0080617A">
        <w:rPr>
          <w:color w:val="000000" w:themeColor="text1"/>
          <w:sz w:val="22"/>
          <w:szCs w:val="22"/>
        </w:rPr>
        <w:t>одбор</w:t>
      </w:r>
      <w:proofErr w:type="spellEnd"/>
      <w:r w:rsidRPr="0080617A">
        <w:rPr>
          <w:color w:val="000000" w:themeColor="text1"/>
          <w:sz w:val="22"/>
          <w:szCs w:val="22"/>
        </w:rPr>
        <w:t>.</w:t>
      </w:r>
    </w:p>
    <w:p w14:paraId="1834ECE3" w14:textId="77777777" w:rsidR="00CC0433" w:rsidRPr="0080617A" w:rsidRDefault="002F50C7" w:rsidP="005D0469">
      <w:pPr>
        <w:pStyle w:val="Heading1"/>
        <w:spacing w:before="0" w:line="240" w:lineRule="auto"/>
        <w:ind w:left="691" w:right="709"/>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w:t>
      </w:r>
      <w:r w:rsidRPr="0080617A">
        <w:rPr>
          <w:color w:val="000000" w:themeColor="text1"/>
          <w:sz w:val="22"/>
          <w:szCs w:val="22"/>
          <w:lang w:val="sr-Cyrl-RS"/>
        </w:rPr>
        <w:t>69</w:t>
      </w:r>
      <w:r w:rsidR="00CC0433" w:rsidRPr="0080617A">
        <w:rPr>
          <w:color w:val="000000" w:themeColor="text1"/>
          <w:sz w:val="22"/>
          <w:szCs w:val="22"/>
        </w:rPr>
        <w:t>.</w:t>
      </w:r>
    </w:p>
    <w:p w14:paraId="41707883" w14:textId="77777777" w:rsidR="00CC0433" w:rsidRPr="0080617A" w:rsidRDefault="00CC0433" w:rsidP="005D0469">
      <w:pPr>
        <w:pStyle w:val="BodyText"/>
        <w:ind w:left="100" w:right="115" w:firstLine="708"/>
        <w:jc w:val="both"/>
        <w:rPr>
          <w:color w:val="000000" w:themeColor="text1"/>
          <w:sz w:val="22"/>
          <w:szCs w:val="22"/>
        </w:rPr>
      </w:pPr>
      <w:proofErr w:type="spellStart"/>
      <w:r w:rsidRPr="0080617A">
        <w:rPr>
          <w:color w:val="000000" w:themeColor="text1"/>
          <w:sz w:val="22"/>
          <w:szCs w:val="22"/>
        </w:rPr>
        <w:t>Министар</w:t>
      </w:r>
      <w:proofErr w:type="spellEnd"/>
      <w:r w:rsidRPr="0080617A">
        <w:rPr>
          <w:color w:val="000000" w:themeColor="text1"/>
          <w:sz w:val="22"/>
          <w:szCs w:val="22"/>
        </w:rPr>
        <w:t xml:space="preserve"> </w:t>
      </w:r>
      <w:proofErr w:type="spellStart"/>
      <w:r w:rsidRPr="0080617A">
        <w:rPr>
          <w:color w:val="000000" w:themeColor="text1"/>
          <w:sz w:val="22"/>
          <w:szCs w:val="22"/>
        </w:rPr>
        <w:t>ће</w:t>
      </w:r>
      <w:proofErr w:type="spellEnd"/>
      <w:r w:rsidRPr="0080617A">
        <w:rPr>
          <w:color w:val="000000" w:themeColor="text1"/>
          <w:sz w:val="22"/>
          <w:szCs w:val="22"/>
        </w:rPr>
        <w:t xml:space="preserve"> </w:t>
      </w:r>
      <w:proofErr w:type="spellStart"/>
      <w:r w:rsidRPr="0080617A">
        <w:rPr>
          <w:color w:val="000000" w:themeColor="text1"/>
          <w:sz w:val="22"/>
          <w:szCs w:val="22"/>
        </w:rPr>
        <w:t>именовати</w:t>
      </w:r>
      <w:proofErr w:type="spellEnd"/>
      <w:r w:rsidRPr="0080617A">
        <w:rPr>
          <w:color w:val="000000" w:themeColor="text1"/>
          <w:sz w:val="22"/>
          <w:szCs w:val="22"/>
        </w:rPr>
        <w:t xml:space="preserve"> </w:t>
      </w:r>
      <w:proofErr w:type="spellStart"/>
      <w:r w:rsidRPr="0080617A">
        <w:rPr>
          <w:color w:val="000000" w:themeColor="text1"/>
          <w:sz w:val="22"/>
          <w:szCs w:val="22"/>
        </w:rPr>
        <w:t>привремени</w:t>
      </w:r>
      <w:proofErr w:type="spellEnd"/>
      <w:r w:rsidRPr="0080617A">
        <w:rPr>
          <w:color w:val="000000" w:themeColor="text1"/>
          <w:sz w:val="22"/>
          <w:szCs w:val="22"/>
        </w:rPr>
        <w:t xml:space="preserve"> </w:t>
      </w:r>
      <w:proofErr w:type="spellStart"/>
      <w:r w:rsidRPr="0080617A">
        <w:rPr>
          <w:color w:val="000000" w:themeColor="text1"/>
          <w:sz w:val="22"/>
          <w:szCs w:val="22"/>
        </w:rPr>
        <w:t>Школски</w:t>
      </w:r>
      <w:proofErr w:type="spellEnd"/>
      <w:r w:rsidRPr="0080617A">
        <w:rPr>
          <w:color w:val="000000" w:themeColor="text1"/>
          <w:sz w:val="22"/>
          <w:szCs w:val="22"/>
        </w:rPr>
        <w:t xml:space="preserve"> </w:t>
      </w:r>
      <w:proofErr w:type="spellStart"/>
      <w:r w:rsidRPr="0080617A">
        <w:rPr>
          <w:color w:val="000000" w:themeColor="text1"/>
          <w:sz w:val="22"/>
          <w:szCs w:val="22"/>
        </w:rPr>
        <w:t>одбор</w:t>
      </w:r>
      <w:proofErr w:type="spellEnd"/>
      <w:r w:rsidRPr="0080617A">
        <w:rPr>
          <w:color w:val="000000" w:themeColor="text1"/>
          <w:sz w:val="22"/>
          <w:szCs w:val="22"/>
        </w:rPr>
        <w:t xml:space="preserve"> </w:t>
      </w:r>
      <w:proofErr w:type="spellStart"/>
      <w:r w:rsidRPr="0080617A">
        <w:rPr>
          <w:color w:val="000000" w:themeColor="text1"/>
          <w:sz w:val="22"/>
          <w:szCs w:val="22"/>
        </w:rPr>
        <w:t>ако</w:t>
      </w:r>
      <w:proofErr w:type="spellEnd"/>
      <w:r w:rsidRPr="0080617A">
        <w:rPr>
          <w:color w:val="000000" w:themeColor="text1"/>
          <w:sz w:val="22"/>
          <w:szCs w:val="22"/>
        </w:rPr>
        <w:t xml:space="preserve"> </w:t>
      </w:r>
      <w:proofErr w:type="spellStart"/>
      <w:r w:rsidRPr="0080617A">
        <w:rPr>
          <w:color w:val="000000" w:themeColor="text1"/>
          <w:sz w:val="22"/>
          <w:szCs w:val="22"/>
        </w:rPr>
        <w:t>Скупштина</w:t>
      </w:r>
      <w:proofErr w:type="spellEnd"/>
      <w:r w:rsidRPr="0080617A">
        <w:rPr>
          <w:color w:val="000000" w:themeColor="text1"/>
          <w:sz w:val="22"/>
          <w:szCs w:val="22"/>
        </w:rPr>
        <w:t xml:space="preserve"> </w:t>
      </w:r>
      <w:proofErr w:type="spellStart"/>
      <w:r w:rsidRPr="0080617A">
        <w:rPr>
          <w:color w:val="000000" w:themeColor="text1"/>
          <w:sz w:val="22"/>
          <w:szCs w:val="22"/>
        </w:rPr>
        <w:t>Града</w:t>
      </w:r>
      <w:proofErr w:type="spellEnd"/>
      <w:r w:rsidRPr="0080617A">
        <w:rPr>
          <w:color w:val="000000" w:themeColor="text1"/>
          <w:sz w:val="22"/>
          <w:szCs w:val="22"/>
        </w:rPr>
        <w:t xml:space="preserve"> </w:t>
      </w:r>
      <w:proofErr w:type="spellStart"/>
      <w:r w:rsidRPr="0080617A">
        <w:rPr>
          <w:color w:val="000000" w:themeColor="text1"/>
          <w:sz w:val="22"/>
          <w:szCs w:val="22"/>
        </w:rPr>
        <w:t>Ниша</w:t>
      </w:r>
      <w:proofErr w:type="spellEnd"/>
      <w:r w:rsidRPr="0080617A">
        <w:rPr>
          <w:color w:val="000000" w:themeColor="text1"/>
          <w:sz w:val="22"/>
          <w:szCs w:val="22"/>
        </w:rPr>
        <w:t xml:space="preserve"> </w:t>
      </w:r>
      <w:proofErr w:type="spellStart"/>
      <w:r w:rsidRPr="0080617A">
        <w:rPr>
          <w:color w:val="000000" w:themeColor="text1"/>
          <w:sz w:val="22"/>
          <w:szCs w:val="22"/>
        </w:rPr>
        <w:t>не</w:t>
      </w:r>
      <w:proofErr w:type="spellEnd"/>
      <w:r w:rsidRPr="0080617A">
        <w:rPr>
          <w:color w:val="000000" w:themeColor="text1"/>
          <w:sz w:val="22"/>
          <w:szCs w:val="22"/>
        </w:rPr>
        <w:t xml:space="preserve"> </w:t>
      </w:r>
      <w:proofErr w:type="spellStart"/>
      <w:r w:rsidRPr="0080617A">
        <w:rPr>
          <w:color w:val="000000" w:themeColor="text1"/>
          <w:sz w:val="22"/>
          <w:szCs w:val="22"/>
        </w:rPr>
        <w:t>именује</w:t>
      </w:r>
      <w:proofErr w:type="spellEnd"/>
      <w:r w:rsidRPr="0080617A">
        <w:rPr>
          <w:color w:val="000000" w:themeColor="text1"/>
          <w:sz w:val="22"/>
          <w:szCs w:val="22"/>
        </w:rPr>
        <w:t xml:space="preserve"> </w:t>
      </w:r>
      <w:proofErr w:type="spellStart"/>
      <w:r w:rsidRPr="0080617A">
        <w:rPr>
          <w:color w:val="000000" w:themeColor="text1"/>
          <w:sz w:val="22"/>
          <w:szCs w:val="22"/>
        </w:rPr>
        <w:t>нове</w:t>
      </w:r>
      <w:proofErr w:type="spellEnd"/>
      <w:r w:rsidRPr="0080617A">
        <w:rPr>
          <w:color w:val="000000" w:themeColor="text1"/>
          <w:sz w:val="22"/>
          <w:szCs w:val="22"/>
        </w:rPr>
        <w:t xml:space="preserve"> </w:t>
      </w:r>
      <w:proofErr w:type="spellStart"/>
      <w:r w:rsidRPr="0080617A">
        <w:rPr>
          <w:color w:val="000000" w:themeColor="text1"/>
          <w:sz w:val="22"/>
          <w:szCs w:val="22"/>
        </w:rPr>
        <w:t>чланове</w:t>
      </w:r>
      <w:proofErr w:type="spellEnd"/>
      <w:r w:rsidRPr="0080617A">
        <w:rPr>
          <w:color w:val="000000" w:themeColor="text1"/>
          <w:sz w:val="22"/>
          <w:szCs w:val="22"/>
        </w:rPr>
        <w:t xml:space="preserve"> </w:t>
      </w:r>
      <w:proofErr w:type="spellStart"/>
      <w:r w:rsidRPr="0080617A">
        <w:rPr>
          <w:color w:val="000000" w:themeColor="text1"/>
          <w:sz w:val="22"/>
          <w:szCs w:val="22"/>
        </w:rPr>
        <w:t>Школског</w:t>
      </w:r>
      <w:proofErr w:type="spellEnd"/>
      <w:r w:rsidRPr="0080617A">
        <w:rPr>
          <w:color w:val="000000" w:themeColor="text1"/>
          <w:sz w:val="22"/>
          <w:szCs w:val="22"/>
        </w:rPr>
        <w:t xml:space="preserve"> </w:t>
      </w:r>
      <w:proofErr w:type="spellStart"/>
      <w:r w:rsidRPr="0080617A">
        <w:rPr>
          <w:color w:val="000000" w:themeColor="text1"/>
          <w:sz w:val="22"/>
          <w:szCs w:val="22"/>
        </w:rPr>
        <w:t>одбора</w:t>
      </w:r>
      <w:proofErr w:type="spellEnd"/>
      <w:r w:rsidRPr="0080617A">
        <w:rPr>
          <w:color w:val="000000" w:themeColor="text1"/>
          <w:sz w:val="22"/>
          <w:szCs w:val="22"/>
        </w:rPr>
        <w:t xml:space="preserve"> </w:t>
      </w:r>
      <w:proofErr w:type="spellStart"/>
      <w:r w:rsidRPr="0080617A">
        <w:rPr>
          <w:color w:val="000000" w:themeColor="text1"/>
          <w:sz w:val="22"/>
          <w:szCs w:val="22"/>
        </w:rPr>
        <w:t>до</w:t>
      </w:r>
      <w:proofErr w:type="spellEnd"/>
      <w:r w:rsidRPr="0080617A">
        <w:rPr>
          <w:color w:val="000000" w:themeColor="text1"/>
          <w:sz w:val="22"/>
          <w:szCs w:val="22"/>
        </w:rPr>
        <w:t xml:space="preserve"> </w:t>
      </w:r>
      <w:proofErr w:type="spellStart"/>
      <w:r w:rsidRPr="0080617A">
        <w:rPr>
          <w:color w:val="000000" w:themeColor="text1"/>
          <w:sz w:val="22"/>
          <w:szCs w:val="22"/>
        </w:rPr>
        <w:t>истека</w:t>
      </w:r>
      <w:proofErr w:type="spellEnd"/>
      <w:r w:rsidRPr="0080617A">
        <w:rPr>
          <w:color w:val="000000" w:themeColor="text1"/>
          <w:sz w:val="22"/>
          <w:szCs w:val="22"/>
        </w:rPr>
        <w:t xml:space="preserve"> </w:t>
      </w:r>
      <w:proofErr w:type="spellStart"/>
      <w:r w:rsidRPr="0080617A">
        <w:rPr>
          <w:color w:val="000000" w:themeColor="text1"/>
          <w:sz w:val="22"/>
          <w:szCs w:val="22"/>
        </w:rPr>
        <w:t>мандата</w:t>
      </w:r>
      <w:proofErr w:type="spellEnd"/>
      <w:r w:rsidRPr="0080617A">
        <w:rPr>
          <w:color w:val="000000" w:themeColor="text1"/>
          <w:sz w:val="22"/>
          <w:szCs w:val="22"/>
        </w:rPr>
        <w:t xml:space="preserve"> </w:t>
      </w:r>
      <w:proofErr w:type="spellStart"/>
      <w:r w:rsidRPr="0080617A">
        <w:rPr>
          <w:color w:val="000000" w:themeColor="text1"/>
          <w:sz w:val="22"/>
          <w:szCs w:val="22"/>
        </w:rPr>
        <w:t>претходно</w:t>
      </w:r>
      <w:proofErr w:type="spellEnd"/>
      <w:r w:rsidRPr="0080617A">
        <w:rPr>
          <w:color w:val="000000" w:themeColor="text1"/>
          <w:sz w:val="22"/>
          <w:szCs w:val="22"/>
        </w:rPr>
        <w:t xml:space="preserve"> </w:t>
      </w:r>
      <w:proofErr w:type="spellStart"/>
      <w:r w:rsidRPr="0080617A">
        <w:rPr>
          <w:color w:val="000000" w:themeColor="text1"/>
          <w:sz w:val="22"/>
          <w:szCs w:val="22"/>
        </w:rPr>
        <w:t>именованим</w:t>
      </w:r>
      <w:proofErr w:type="spellEnd"/>
      <w:r w:rsidRPr="0080617A">
        <w:rPr>
          <w:color w:val="000000" w:themeColor="text1"/>
          <w:sz w:val="22"/>
          <w:szCs w:val="22"/>
        </w:rPr>
        <w:t xml:space="preserve"> </w:t>
      </w:r>
      <w:proofErr w:type="spellStart"/>
      <w:r w:rsidRPr="0080617A">
        <w:rPr>
          <w:color w:val="000000" w:themeColor="text1"/>
          <w:sz w:val="22"/>
          <w:szCs w:val="22"/>
        </w:rPr>
        <w:lastRenderedPageBreak/>
        <w:t>члановима</w:t>
      </w:r>
      <w:proofErr w:type="spellEnd"/>
      <w:r w:rsidRPr="0080617A">
        <w:rPr>
          <w:color w:val="000000" w:themeColor="text1"/>
          <w:sz w:val="22"/>
          <w:szCs w:val="22"/>
        </w:rPr>
        <w:t xml:space="preserve"> </w:t>
      </w:r>
      <w:proofErr w:type="spellStart"/>
      <w:r w:rsidRPr="0080617A">
        <w:rPr>
          <w:color w:val="000000" w:themeColor="text1"/>
          <w:sz w:val="22"/>
          <w:szCs w:val="22"/>
        </w:rPr>
        <w:t>Школског</w:t>
      </w:r>
      <w:proofErr w:type="spellEnd"/>
      <w:r w:rsidRPr="0080617A">
        <w:rPr>
          <w:color w:val="000000" w:themeColor="text1"/>
          <w:spacing w:val="-6"/>
          <w:sz w:val="22"/>
          <w:szCs w:val="22"/>
        </w:rPr>
        <w:t xml:space="preserve"> </w:t>
      </w:r>
      <w:proofErr w:type="spellStart"/>
      <w:r w:rsidRPr="0080617A">
        <w:rPr>
          <w:color w:val="000000" w:themeColor="text1"/>
          <w:sz w:val="22"/>
          <w:szCs w:val="22"/>
        </w:rPr>
        <w:t>одбора</w:t>
      </w:r>
      <w:proofErr w:type="spellEnd"/>
      <w:r w:rsidRPr="0080617A">
        <w:rPr>
          <w:color w:val="000000" w:themeColor="text1"/>
          <w:sz w:val="22"/>
          <w:szCs w:val="22"/>
        </w:rPr>
        <w:t>.</w:t>
      </w:r>
    </w:p>
    <w:p w14:paraId="12CC0E56" w14:textId="77777777" w:rsidR="00CC0433" w:rsidRPr="0080617A" w:rsidRDefault="00CC0433" w:rsidP="005D0469">
      <w:pPr>
        <w:pStyle w:val="BodyText"/>
        <w:ind w:left="100" w:right="119" w:firstLine="708"/>
        <w:jc w:val="both"/>
        <w:rPr>
          <w:color w:val="000000" w:themeColor="text1"/>
          <w:sz w:val="22"/>
          <w:szCs w:val="22"/>
        </w:rPr>
      </w:pPr>
      <w:proofErr w:type="spellStart"/>
      <w:r w:rsidRPr="0080617A">
        <w:rPr>
          <w:color w:val="000000" w:themeColor="text1"/>
          <w:sz w:val="22"/>
          <w:szCs w:val="22"/>
        </w:rPr>
        <w:t>Мандат</w:t>
      </w:r>
      <w:proofErr w:type="spellEnd"/>
      <w:r w:rsidRPr="0080617A">
        <w:rPr>
          <w:color w:val="000000" w:themeColor="text1"/>
          <w:sz w:val="22"/>
          <w:szCs w:val="22"/>
        </w:rPr>
        <w:t xml:space="preserve"> </w:t>
      </w:r>
      <w:proofErr w:type="spellStart"/>
      <w:r w:rsidRPr="0080617A">
        <w:rPr>
          <w:color w:val="000000" w:themeColor="text1"/>
          <w:sz w:val="22"/>
          <w:szCs w:val="22"/>
        </w:rPr>
        <w:t>привременог</w:t>
      </w:r>
      <w:proofErr w:type="spellEnd"/>
      <w:r w:rsidRPr="0080617A">
        <w:rPr>
          <w:color w:val="000000" w:themeColor="text1"/>
          <w:sz w:val="22"/>
          <w:szCs w:val="22"/>
        </w:rPr>
        <w:t xml:space="preserve"> </w:t>
      </w:r>
      <w:proofErr w:type="spellStart"/>
      <w:r w:rsidRPr="0080617A">
        <w:rPr>
          <w:color w:val="000000" w:themeColor="text1"/>
          <w:sz w:val="22"/>
          <w:szCs w:val="22"/>
        </w:rPr>
        <w:t>Школског</w:t>
      </w:r>
      <w:proofErr w:type="spellEnd"/>
      <w:r w:rsidRPr="0080617A">
        <w:rPr>
          <w:color w:val="000000" w:themeColor="text1"/>
          <w:sz w:val="22"/>
          <w:szCs w:val="22"/>
        </w:rPr>
        <w:t xml:space="preserve"> </w:t>
      </w:r>
      <w:proofErr w:type="spellStart"/>
      <w:r w:rsidRPr="0080617A">
        <w:rPr>
          <w:color w:val="000000" w:themeColor="text1"/>
          <w:sz w:val="22"/>
          <w:szCs w:val="22"/>
        </w:rPr>
        <w:t>одбора</w:t>
      </w:r>
      <w:proofErr w:type="spellEnd"/>
      <w:r w:rsidRPr="0080617A">
        <w:rPr>
          <w:color w:val="000000" w:themeColor="text1"/>
          <w:sz w:val="22"/>
          <w:szCs w:val="22"/>
        </w:rPr>
        <w:t xml:space="preserve"> </w:t>
      </w:r>
      <w:proofErr w:type="spellStart"/>
      <w:r w:rsidRPr="0080617A">
        <w:rPr>
          <w:color w:val="000000" w:themeColor="text1"/>
          <w:sz w:val="22"/>
          <w:szCs w:val="22"/>
        </w:rPr>
        <w:t>траје</w:t>
      </w:r>
      <w:proofErr w:type="spellEnd"/>
      <w:r w:rsidRPr="0080617A">
        <w:rPr>
          <w:color w:val="000000" w:themeColor="text1"/>
          <w:sz w:val="22"/>
          <w:szCs w:val="22"/>
        </w:rPr>
        <w:t xml:space="preserve"> </w:t>
      </w:r>
      <w:proofErr w:type="spellStart"/>
      <w:r w:rsidRPr="0080617A">
        <w:rPr>
          <w:color w:val="000000" w:themeColor="text1"/>
          <w:sz w:val="22"/>
          <w:szCs w:val="22"/>
        </w:rPr>
        <w:t>до</w:t>
      </w:r>
      <w:proofErr w:type="spellEnd"/>
      <w:r w:rsidRPr="0080617A">
        <w:rPr>
          <w:color w:val="000000" w:themeColor="text1"/>
          <w:sz w:val="22"/>
          <w:szCs w:val="22"/>
        </w:rPr>
        <w:t xml:space="preserve"> </w:t>
      </w:r>
      <w:proofErr w:type="spellStart"/>
      <w:r w:rsidRPr="0080617A">
        <w:rPr>
          <w:color w:val="000000" w:themeColor="text1"/>
          <w:sz w:val="22"/>
          <w:szCs w:val="22"/>
        </w:rPr>
        <w:t>именовања</w:t>
      </w:r>
      <w:proofErr w:type="spellEnd"/>
      <w:r w:rsidRPr="0080617A">
        <w:rPr>
          <w:color w:val="000000" w:themeColor="text1"/>
          <w:sz w:val="22"/>
          <w:szCs w:val="22"/>
        </w:rPr>
        <w:t xml:space="preserve"> </w:t>
      </w:r>
      <w:proofErr w:type="spellStart"/>
      <w:r w:rsidRPr="0080617A">
        <w:rPr>
          <w:color w:val="000000" w:themeColor="text1"/>
          <w:sz w:val="22"/>
          <w:szCs w:val="22"/>
        </w:rPr>
        <w:t>новог</w:t>
      </w:r>
      <w:proofErr w:type="spellEnd"/>
      <w:r w:rsidRPr="0080617A">
        <w:rPr>
          <w:color w:val="000000" w:themeColor="text1"/>
          <w:sz w:val="22"/>
          <w:szCs w:val="22"/>
        </w:rPr>
        <w:t xml:space="preserve"> </w:t>
      </w:r>
      <w:proofErr w:type="spellStart"/>
      <w:r w:rsidRPr="0080617A">
        <w:rPr>
          <w:color w:val="000000" w:themeColor="text1"/>
          <w:sz w:val="22"/>
          <w:szCs w:val="22"/>
        </w:rPr>
        <w:t>Школског</w:t>
      </w:r>
      <w:proofErr w:type="spellEnd"/>
      <w:r w:rsidRPr="0080617A">
        <w:rPr>
          <w:color w:val="000000" w:themeColor="text1"/>
          <w:sz w:val="22"/>
          <w:szCs w:val="22"/>
        </w:rPr>
        <w:t xml:space="preserve"> </w:t>
      </w:r>
      <w:proofErr w:type="spellStart"/>
      <w:r w:rsidRPr="0080617A">
        <w:rPr>
          <w:color w:val="000000" w:themeColor="text1"/>
          <w:sz w:val="22"/>
          <w:szCs w:val="22"/>
        </w:rPr>
        <w:t>одбора</w:t>
      </w:r>
      <w:proofErr w:type="spellEnd"/>
      <w:r w:rsidRPr="0080617A">
        <w:rPr>
          <w:color w:val="000000" w:themeColor="text1"/>
          <w:sz w:val="22"/>
          <w:szCs w:val="22"/>
        </w:rPr>
        <w:t>.</w:t>
      </w:r>
    </w:p>
    <w:p w14:paraId="1CC5E3AE" w14:textId="77777777" w:rsidR="00CC0433" w:rsidRPr="0080617A" w:rsidRDefault="002205FE" w:rsidP="005D0469">
      <w:pPr>
        <w:ind w:left="694" w:right="709"/>
        <w:jc w:val="center"/>
        <w:rPr>
          <w:b/>
          <w:i/>
          <w:color w:val="000000" w:themeColor="text1"/>
        </w:rPr>
      </w:pPr>
      <w:r w:rsidRPr="0080617A">
        <w:rPr>
          <w:b/>
          <w:i/>
          <w:color w:val="000000" w:themeColor="text1"/>
        </w:rPr>
        <w:t xml:space="preserve">3) </w:t>
      </w:r>
      <w:proofErr w:type="spellStart"/>
      <w:r w:rsidRPr="0080617A">
        <w:rPr>
          <w:b/>
          <w:i/>
          <w:color w:val="000000" w:themeColor="text1"/>
        </w:rPr>
        <w:t>Надлежност</w:t>
      </w:r>
      <w:proofErr w:type="spellEnd"/>
      <w:r w:rsidRPr="0080617A">
        <w:rPr>
          <w:b/>
          <w:i/>
          <w:color w:val="000000" w:themeColor="text1"/>
          <w:lang w:val="sr-Cyrl-RS"/>
        </w:rPr>
        <w:t xml:space="preserve"> </w:t>
      </w:r>
      <w:proofErr w:type="spellStart"/>
      <w:r w:rsidR="00CC0433" w:rsidRPr="0080617A">
        <w:rPr>
          <w:b/>
          <w:i/>
          <w:color w:val="000000" w:themeColor="text1"/>
        </w:rPr>
        <w:t>Школског</w:t>
      </w:r>
      <w:proofErr w:type="spellEnd"/>
      <w:r w:rsidR="00CC0433" w:rsidRPr="0080617A">
        <w:rPr>
          <w:b/>
          <w:i/>
          <w:color w:val="000000" w:themeColor="text1"/>
        </w:rPr>
        <w:t xml:space="preserve"> </w:t>
      </w:r>
      <w:proofErr w:type="spellStart"/>
      <w:r w:rsidR="00CC0433" w:rsidRPr="0080617A">
        <w:rPr>
          <w:b/>
          <w:i/>
          <w:color w:val="000000" w:themeColor="text1"/>
        </w:rPr>
        <w:t>одбора</w:t>
      </w:r>
      <w:proofErr w:type="spellEnd"/>
    </w:p>
    <w:p w14:paraId="6EBC3EF5" w14:textId="77777777" w:rsidR="00CC0433" w:rsidRPr="0080617A" w:rsidRDefault="002F50C7" w:rsidP="005D0469">
      <w:pPr>
        <w:ind w:left="691" w:right="709"/>
        <w:jc w:val="center"/>
        <w:rPr>
          <w:b/>
          <w:color w:val="000000" w:themeColor="text1"/>
        </w:rPr>
      </w:pPr>
      <w:proofErr w:type="spellStart"/>
      <w:r w:rsidRPr="0080617A">
        <w:rPr>
          <w:b/>
          <w:color w:val="000000" w:themeColor="text1"/>
        </w:rPr>
        <w:t>Члан</w:t>
      </w:r>
      <w:proofErr w:type="spellEnd"/>
      <w:r w:rsidRPr="0080617A">
        <w:rPr>
          <w:b/>
          <w:color w:val="000000" w:themeColor="text1"/>
        </w:rPr>
        <w:t xml:space="preserve"> 7</w:t>
      </w:r>
      <w:r w:rsidRPr="0080617A">
        <w:rPr>
          <w:b/>
          <w:color w:val="000000" w:themeColor="text1"/>
          <w:lang w:val="sr-Cyrl-RS"/>
        </w:rPr>
        <w:t>0</w:t>
      </w:r>
      <w:r w:rsidR="00CC0433" w:rsidRPr="0080617A">
        <w:rPr>
          <w:b/>
          <w:color w:val="000000" w:themeColor="text1"/>
        </w:rPr>
        <w:t>.</w:t>
      </w:r>
    </w:p>
    <w:p w14:paraId="46C83869" w14:textId="77777777" w:rsidR="00CC0433" w:rsidRPr="0080617A" w:rsidRDefault="00CC0433" w:rsidP="005D0469">
      <w:pPr>
        <w:pStyle w:val="BodyText"/>
        <w:ind w:left="808" w:firstLine="0"/>
        <w:rPr>
          <w:color w:val="000000" w:themeColor="text1"/>
          <w:sz w:val="22"/>
          <w:szCs w:val="22"/>
        </w:rPr>
      </w:pPr>
      <w:proofErr w:type="spellStart"/>
      <w:r w:rsidRPr="0080617A">
        <w:rPr>
          <w:color w:val="000000" w:themeColor="text1"/>
          <w:sz w:val="22"/>
          <w:szCs w:val="22"/>
        </w:rPr>
        <w:t>Школски</w:t>
      </w:r>
      <w:proofErr w:type="spellEnd"/>
      <w:r w:rsidRPr="0080617A">
        <w:rPr>
          <w:color w:val="000000" w:themeColor="text1"/>
          <w:sz w:val="22"/>
          <w:szCs w:val="22"/>
        </w:rPr>
        <w:t xml:space="preserve"> </w:t>
      </w:r>
      <w:proofErr w:type="spellStart"/>
      <w:r w:rsidRPr="0080617A">
        <w:rPr>
          <w:color w:val="000000" w:themeColor="text1"/>
          <w:sz w:val="22"/>
          <w:szCs w:val="22"/>
        </w:rPr>
        <w:t>одбор</w:t>
      </w:r>
      <w:proofErr w:type="spellEnd"/>
      <w:r w:rsidRPr="0080617A">
        <w:rPr>
          <w:color w:val="000000" w:themeColor="text1"/>
          <w:sz w:val="22"/>
          <w:szCs w:val="22"/>
        </w:rPr>
        <w:t>:</w:t>
      </w:r>
    </w:p>
    <w:p w14:paraId="0A28F448" w14:textId="56D4B963" w:rsidR="00CC0433" w:rsidRPr="0080617A" w:rsidRDefault="00CC0433" w:rsidP="008B18EC">
      <w:pPr>
        <w:pStyle w:val="ListParagraph"/>
        <w:numPr>
          <w:ilvl w:val="0"/>
          <w:numId w:val="68"/>
        </w:numPr>
        <w:tabs>
          <w:tab w:val="left" w:pos="1168"/>
        </w:tabs>
        <w:jc w:val="both"/>
        <w:rPr>
          <w:color w:val="000000" w:themeColor="text1"/>
        </w:rPr>
      </w:pPr>
      <w:proofErr w:type="spellStart"/>
      <w:r w:rsidRPr="0080617A">
        <w:rPr>
          <w:color w:val="000000" w:themeColor="text1"/>
        </w:rPr>
        <w:t>доноси</w:t>
      </w:r>
      <w:proofErr w:type="spellEnd"/>
      <w:r w:rsidRPr="0080617A">
        <w:rPr>
          <w:color w:val="000000" w:themeColor="text1"/>
        </w:rPr>
        <w:t xml:space="preserve"> </w:t>
      </w:r>
      <w:r w:rsidR="005F1590">
        <w:rPr>
          <w:color w:val="000000" w:themeColor="text1"/>
          <w:lang w:val="sr-Cyrl-RS"/>
        </w:rPr>
        <w:t>Ст</w:t>
      </w:r>
      <w:proofErr w:type="spellStart"/>
      <w:r w:rsidRPr="0080617A">
        <w:rPr>
          <w:color w:val="000000" w:themeColor="text1"/>
        </w:rPr>
        <w:t>атут</w:t>
      </w:r>
      <w:proofErr w:type="spellEnd"/>
      <w:r w:rsidRPr="0080617A">
        <w:rPr>
          <w:color w:val="000000" w:themeColor="text1"/>
        </w:rPr>
        <w:t xml:space="preserve">, </w:t>
      </w:r>
      <w:r w:rsidR="005F1590">
        <w:rPr>
          <w:color w:val="000000" w:themeColor="text1"/>
          <w:lang w:val="sr-Cyrl-RS"/>
        </w:rPr>
        <w:t>П</w:t>
      </w:r>
      <w:proofErr w:type="spellStart"/>
      <w:r w:rsidRPr="0080617A">
        <w:rPr>
          <w:color w:val="000000" w:themeColor="text1"/>
        </w:rPr>
        <w:t>равила</w:t>
      </w:r>
      <w:proofErr w:type="spellEnd"/>
      <w:r w:rsidRPr="0080617A">
        <w:rPr>
          <w:color w:val="000000" w:themeColor="text1"/>
        </w:rPr>
        <w:t xml:space="preserve"> </w:t>
      </w:r>
      <w:proofErr w:type="spellStart"/>
      <w:r w:rsidRPr="0080617A">
        <w:rPr>
          <w:color w:val="000000" w:themeColor="text1"/>
        </w:rPr>
        <w:t>понашања</w:t>
      </w:r>
      <w:proofErr w:type="spellEnd"/>
      <w:r w:rsidRPr="0080617A">
        <w:rPr>
          <w:color w:val="000000" w:themeColor="text1"/>
        </w:rPr>
        <w:t xml:space="preserve"> у </w:t>
      </w:r>
      <w:proofErr w:type="spellStart"/>
      <w:r w:rsidRPr="0080617A">
        <w:rPr>
          <w:color w:val="000000" w:themeColor="text1"/>
        </w:rPr>
        <w:t>Школи</w:t>
      </w:r>
      <w:proofErr w:type="spellEnd"/>
      <w:r w:rsidRPr="0080617A">
        <w:rPr>
          <w:color w:val="000000" w:themeColor="text1"/>
        </w:rPr>
        <w:t xml:space="preserve"> и </w:t>
      </w:r>
      <w:proofErr w:type="spellStart"/>
      <w:r w:rsidRPr="0080617A">
        <w:rPr>
          <w:color w:val="000000" w:themeColor="text1"/>
        </w:rPr>
        <w:t>друге</w:t>
      </w:r>
      <w:proofErr w:type="spellEnd"/>
      <w:r w:rsidRPr="0080617A">
        <w:rPr>
          <w:color w:val="000000" w:themeColor="text1"/>
        </w:rPr>
        <w:t xml:space="preserve"> </w:t>
      </w:r>
      <w:proofErr w:type="spellStart"/>
      <w:r w:rsidRPr="0080617A">
        <w:rPr>
          <w:color w:val="000000" w:themeColor="text1"/>
        </w:rPr>
        <w:t>опште</w:t>
      </w:r>
      <w:proofErr w:type="spellEnd"/>
      <w:r w:rsidRPr="0080617A">
        <w:rPr>
          <w:color w:val="000000" w:themeColor="text1"/>
        </w:rPr>
        <w:t xml:space="preserve"> </w:t>
      </w:r>
      <w:proofErr w:type="spellStart"/>
      <w:r w:rsidRPr="0080617A">
        <w:rPr>
          <w:color w:val="000000" w:themeColor="text1"/>
        </w:rPr>
        <w:t>акте</w:t>
      </w:r>
      <w:proofErr w:type="spellEnd"/>
      <w:r w:rsidRPr="0080617A">
        <w:rPr>
          <w:color w:val="000000" w:themeColor="text1"/>
        </w:rPr>
        <w:t xml:space="preserve"> и </w:t>
      </w:r>
      <w:proofErr w:type="spellStart"/>
      <w:r w:rsidRPr="0080617A">
        <w:rPr>
          <w:color w:val="000000" w:themeColor="text1"/>
        </w:rPr>
        <w:t>даје</w:t>
      </w:r>
      <w:proofErr w:type="spellEnd"/>
      <w:r w:rsidRPr="0080617A">
        <w:rPr>
          <w:color w:val="000000" w:themeColor="text1"/>
        </w:rPr>
        <w:t xml:space="preserve"> </w:t>
      </w:r>
      <w:proofErr w:type="spellStart"/>
      <w:r w:rsidRPr="0080617A">
        <w:rPr>
          <w:color w:val="000000" w:themeColor="text1"/>
        </w:rPr>
        <w:t>сагласност</w:t>
      </w:r>
      <w:proofErr w:type="spellEnd"/>
      <w:r w:rsidRPr="0080617A">
        <w:rPr>
          <w:color w:val="000000" w:themeColor="text1"/>
        </w:rPr>
        <w:t xml:space="preserve"> </w:t>
      </w:r>
      <w:proofErr w:type="spellStart"/>
      <w:r w:rsidRPr="0080617A">
        <w:rPr>
          <w:color w:val="000000" w:themeColor="text1"/>
        </w:rPr>
        <w:t>на</w:t>
      </w:r>
      <w:proofErr w:type="spellEnd"/>
      <w:r w:rsidRPr="0080617A">
        <w:rPr>
          <w:color w:val="000000" w:themeColor="text1"/>
        </w:rPr>
        <w:t xml:space="preserve"> </w:t>
      </w:r>
      <w:proofErr w:type="spellStart"/>
      <w:r w:rsidRPr="0080617A">
        <w:rPr>
          <w:color w:val="000000" w:themeColor="text1"/>
        </w:rPr>
        <w:t>акт</w:t>
      </w:r>
      <w:proofErr w:type="spellEnd"/>
      <w:r w:rsidRPr="0080617A">
        <w:rPr>
          <w:color w:val="000000" w:themeColor="text1"/>
        </w:rPr>
        <w:t xml:space="preserve"> о </w:t>
      </w:r>
      <w:proofErr w:type="spellStart"/>
      <w:r w:rsidRPr="0080617A">
        <w:rPr>
          <w:color w:val="000000" w:themeColor="text1"/>
        </w:rPr>
        <w:t>организацији</w:t>
      </w:r>
      <w:proofErr w:type="spellEnd"/>
      <w:r w:rsidRPr="0080617A">
        <w:rPr>
          <w:color w:val="000000" w:themeColor="text1"/>
        </w:rPr>
        <w:t xml:space="preserve"> и </w:t>
      </w:r>
      <w:proofErr w:type="spellStart"/>
      <w:r w:rsidRPr="0080617A">
        <w:rPr>
          <w:color w:val="000000" w:themeColor="text1"/>
        </w:rPr>
        <w:t>систематизацији</w:t>
      </w:r>
      <w:proofErr w:type="spellEnd"/>
      <w:r w:rsidRPr="0080617A">
        <w:rPr>
          <w:color w:val="000000" w:themeColor="text1"/>
        </w:rPr>
        <w:t xml:space="preserve"> </w:t>
      </w:r>
      <w:proofErr w:type="spellStart"/>
      <w:r w:rsidRPr="0080617A">
        <w:rPr>
          <w:color w:val="000000" w:themeColor="text1"/>
        </w:rPr>
        <w:t>послова</w:t>
      </w:r>
      <w:proofErr w:type="spellEnd"/>
      <w:r w:rsidRPr="0080617A">
        <w:rPr>
          <w:color w:val="000000" w:themeColor="text1"/>
        </w:rPr>
        <w:t>;</w:t>
      </w:r>
    </w:p>
    <w:p w14:paraId="6030235B" w14:textId="551C5D52" w:rsidR="00CC0433" w:rsidRPr="0080617A" w:rsidRDefault="00CC0433" w:rsidP="008B18EC">
      <w:pPr>
        <w:pStyle w:val="ListParagraph"/>
        <w:numPr>
          <w:ilvl w:val="0"/>
          <w:numId w:val="68"/>
        </w:numPr>
        <w:tabs>
          <w:tab w:val="left" w:pos="1168"/>
        </w:tabs>
        <w:jc w:val="both"/>
        <w:rPr>
          <w:color w:val="000000" w:themeColor="text1"/>
        </w:rPr>
      </w:pPr>
      <w:proofErr w:type="spellStart"/>
      <w:r w:rsidRPr="0080617A">
        <w:rPr>
          <w:color w:val="000000" w:themeColor="text1"/>
        </w:rPr>
        <w:t>доноси</w:t>
      </w:r>
      <w:proofErr w:type="spellEnd"/>
      <w:r w:rsidRPr="0080617A">
        <w:rPr>
          <w:color w:val="000000" w:themeColor="text1"/>
        </w:rPr>
        <w:t xml:space="preserve"> </w:t>
      </w:r>
      <w:proofErr w:type="spellStart"/>
      <w:r w:rsidR="005F1590" w:rsidRPr="0080617A">
        <w:rPr>
          <w:color w:val="000000" w:themeColor="text1"/>
        </w:rPr>
        <w:t>Развојни</w:t>
      </w:r>
      <w:proofErr w:type="spellEnd"/>
      <w:r w:rsidR="005F1590" w:rsidRPr="0080617A">
        <w:rPr>
          <w:color w:val="000000" w:themeColor="text1"/>
        </w:rPr>
        <w:t xml:space="preserve"> </w:t>
      </w:r>
      <w:proofErr w:type="spellStart"/>
      <w:r w:rsidR="005F1590" w:rsidRPr="0080617A">
        <w:rPr>
          <w:color w:val="000000" w:themeColor="text1"/>
        </w:rPr>
        <w:t>план</w:t>
      </w:r>
      <w:proofErr w:type="spellEnd"/>
      <w:r w:rsidR="005F1590" w:rsidRPr="0080617A">
        <w:rPr>
          <w:color w:val="000000" w:themeColor="text1"/>
        </w:rPr>
        <w:t xml:space="preserve">, </w:t>
      </w:r>
      <w:r w:rsidR="006B5C10" w:rsidRPr="0080617A">
        <w:rPr>
          <w:color w:val="000000" w:themeColor="text1"/>
          <w:lang w:val="sr-Cyrl-RS"/>
        </w:rPr>
        <w:t>Припремни предшколски</w:t>
      </w:r>
      <w:r w:rsidR="00E50870">
        <w:rPr>
          <w:color w:val="000000" w:themeColor="text1"/>
          <w:lang w:val="sr-Cyrl-RS"/>
        </w:rPr>
        <w:t xml:space="preserve"> програм</w:t>
      </w:r>
      <w:r w:rsidRPr="0080617A">
        <w:rPr>
          <w:color w:val="000000" w:themeColor="text1"/>
        </w:rPr>
        <w:t xml:space="preserve"> и </w:t>
      </w:r>
      <w:proofErr w:type="spellStart"/>
      <w:r w:rsidRPr="0080617A">
        <w:rPr>
          <w:color w:val="000000" w:themeColor="text1"/>
        </w:rPr>
        <w:t>Школски</w:t>
      </w:r>
      <w:proofErr w:type="spellEnd"/>
      <w:r w:rsidR="00E665DD" w:rsidRPr="0080617A">
        <w:rPr>
          <w:color w:val="000000" w:themeColor="text1"/>
        </w:rPr>
        <w:t xml:space="preserve"> </w:t>
      </w:r>
      <w:proofErr w:type="spellStart"/>
      <w:r w:rsidR="00E665DD" w:rsidRPr="0080617A">
        <w:rPr>
          <w:color w:val="000000" w:themeColor="text1"/>
        </w:rPr>
        <w:t>програм</w:t>
      </w:r>
      <w:proofErr w:type="spellEnd"/>
      <w:r w:rsidRPr="0080617A">
        <w:rPr>
          <w:color w:val="000000" w:themeColor="text1"/>
        </w:rPr>
        <w:t xml:space="preserve">, </w:t>
      </w:r>
      <w:proofErr w:type="spellStart"/>
      <w:r w:rsidRPr="0080617A">
        <w:rPr>
          <w:color w:val="000000" w:themeColor="text1"/>
        </w:rPr>
        <w:t>Годишњи</w:t>
      </w:r>
      <w:proofErr w:type="spellEnd"/>
      <w:r w:rsidRPr="0080617A">
        <w:rPr>
          <w:color w:val="000000" w:themeColor="text1"/>
        </w:rPr>
        <w:t xml:space="preserve"> </w:t>
      </w:r>
      <w:proofErr w:type="spellStart"/>
      <w:r w:rsidRPr="0080617A">
        <w:rPr>
          <w:color w:val="000000" w:themeColor="text1"/>
        </w:rPr>
        <w:t>план</w:t>
      </w:r>
      <w:proofErr w:type="spellEnd"/>
      <w:r w:rsidRPr="0080617A">
        <w:rPr>
          <w:color w:val="000000" w:themeColor="text1"/>
          <w:spacing w:val="-16"/>
        </w:rPr>
        <w:t xml:space="preserve"> </w:t>
      </w:r>
      <w:proofErr w:type="spellStart"/>
      <w:r w:rsidRPr="0080617A">
        <w:rPr>
          <w:color w:val="000000" w:themeColor="text1"/>
        </w:rPr>
        <w:t>рада</w:t>
      </w:r>
      <w:proofErr w:type="spellEnd"/>
      <w:r w:rsidRPr="0080617A">
        <w:rPr>
          <w:color w:val="000000" w:themeColor="text1"/>
        </w:rPr>
        <w:t>,</w:t>
      </w:r>
    </w:p>
    <w:p w14:paraId="31C9328D" w14:textId="18D42C76" w:rsidR="005701F4" w:rsidRPr="0080617A" w:rsidRDefault="005701F4" w:rsidP="008B18EC">
      <w:pPr>
        <w:pStyle w:val="ListParagraph"/>
        <w:numPr>
          <w:ilvl w:val="0"/>
          <w:numId w:val="68"/>
        </w:numPr>
        <w:tabs>
          <w:tab w:val="left" w:pos="1168"/>
        </w:tabs>
        <w:jc w:val="both"/>
        <w:rPr>
          <w:color w:val="000000" w:themeColor="text1"/>
        </w:rPr>
      </w:pPr>
      <w:r w:rsidRPr="0080617A">
        <w:rPr>
          <w:color w:val="000000" w:themeColor="text1"/>
          <w:lang w:val="sr-Cyrl-RS"/>
        </w:rPr>
        <w:t xml:space="preserve">доноси Пословник о раду </w:t>
      </w:r>
      <w:r w:rsidR="00777789" w:rsidRPr="0080617A">
        <w:rPr>
          <w:color w:val="000000" w:themeColor="text1"/>
          <w:lang w:val="sr-Cyrl-RS"/>
        </w:rPr>
        <w:t>Савета родитеља и</w:t>
      </w:r>
      <w:r w:rsidR="00E51A89">
        <w:rPr>
          <w:color w:val="000000" w:themeColor="text1"/>
          <w:lang w:val="sr-Cyrl-RS"/>
        </w:rPr>
        <w:t xml:space="preserve"> Пословник о раду</w:t>
      </w:r>
      <w:r w:rsidR="00777789" w:rsidRPr="0080617A">
        <w:rPr>
          <w:color w:val="000000" w:themeColor="text1"/>
          <w:lang w:val="sr-Cyrl-RS"/>
        </w:rPr>
        <w:t xml:space="preserve"> Парламента</w:t>
      </w:r>
      <w:r w:rsidRPr="0080617A">
        <w:rPr>
          <w:color w:val="000000" w:themeColor="text1"/>
          <w:lang w:val="sr-Cyrl-RS"/>
        </w:rPr>
        <w:t>;</w:t>
      </w:r>
    </w:p>
    <w:p w14:paraId="0EA5128F" w14:textId="77777777" w:rsidR="00CC0433" w:rsidRPr="0080617A" w:rsidRDefault="00CC0433" w:rsidP="008B18EC">
      <w:pPr>
        <w:pStyle w:val="ListParagraph"/>
        <w:numPr>
          <w:ilvl w:val="0"/>
          <w:numId w:val="68"/>
        </w:numPr>
        <w:tabs>
          <w:tab w:val="left" w:pos="1168"/>
        </w:tabs>
        <w:jc w:val="both"/>
        <w:rPr>
          <w:color w:val="000000" w:themeColor="text1"/>
        </w:rPr>
      </w:pPr>
      <w:proofErr w:type="spellStart"/>
      <w:r w:rsidRPr="0080617A">
        <w:rPr>
          <w:color w:val="000000" w:themeColor="text1"/>
        </w:rPr>
        <w:t>одлучује</w:t>
      </w:r>
      <w:proofErr w:type="spellEnd"/>
      <w:r w:rsidRPr="0080617A">
        <w:rPr>
          <w:color w:val="000000" w:themeColor="text1"/>
        </w:rPr>
        <w:t xml:space="preserve"> о </w:t>
      </w:r>
      <w:proofErr w:type="spellStart"/>
      <w:r w:rsidRPr="0080617A">
        <w:rPr>
          <w:color w:val="000000" w:themeColor="text1"/>
        </w:rPr>
        <w:t>статусној</w:t>
      </w:r>
      <w:proofErr w:type="spellEnd"/>
      <w:r w:rsidRPr="0080617A">
        <w:rPr>
          <w:color w:val="000000" w:themeColor="text1"/>
        </w:rPr>
        <w:t xml:space="preserve"> </w:t>
      </w:r>
      <w:proofErr w:type="spellStart"/>
      <w:r w:rsidRPr="0080617A">
        <w:rPr>
          <w:color w:val="000000" w:themeColor="text1"/>
        </w:rPr>
        <w:t>промени</w:t>
      </w:r>
      <w:proofErr w:type="spellEnd"/>
      <w:r w:rsidRPr="0080617A">
        <w:rPr>
          <w:color w:val="000000" w:themeColor="text1"/>
        </w:rPr>
        <w:t xml:space="preserve"> </w:t>
      </w:r>
      <w:proofErr w:type="spellStart"/>
      <w:r w:rsidRPr="0080617A">
        <w:rPr>
          <w:color w:val="000000" w:themeColor="text1"/>
        </w:rPr>
        <w:t>уз</w:t>
      </w:r>
      <w:proofErr w:type="spellEnd"/>
      <w:r w:rsidRPr="0080617A">
        <w:rPr>
          <w:color w:val="000000" w:themeColor="text1"/>
        </w:rPr>
        <w:t xml:space="preserve"> </w:t>
      </w:r>
      <w:proofErr w:type="spellStart"/>
      <w:r w:rsidRPr="0080617A">
        <w:rPr>
          <w:color w:val="000000" w:themeColor="text1"/>
        </w:rPr>
        <w:t>сагласност</w:t>
      </w:r>
      <w:proofErr w:type="spellEnd"/>
      <w:r w:rsidRPr="0080617A">
        <w:rPr>
          <w:color w:val="000000" w:themeColor="text1"/>
        </w:rPr>
        <w:t xml:space="preserve"> </w:t>
      </w:r>
      <w:proofErr w:type="spellStart"/>
      <w:r w:rsidRPr="0080617A">
        <w:rPr>
          <w:color w:val="000000" w:themeColor="text1"/>
        </w:rPr>
        <w:t>оснивача</w:t>
      </w:r>
      <w:proofErr w:type="spellEnd"/>
      <w:r w:rsidRPr="0080617A">
        <w:rPr>
          <w:color w:val="000000" w:themeColor="text1"/>
        </w:rPr>
        <w:t xml:space="preserve"> а </w:t>
      </w:r>
      <w:proofErr w:type="spellStart"/>
      <w:r w:rsidRPr="0080617A">
        <w:rPr>
          <w:color w:val="000000" w:themeColor="text1"/>
        </w:rPr>
        <w:t>одлуку</w:t>
      </w:r>
      <w:proofErr w:type="spellEnd"/>
      <w:r w:rsidRPr="0080617A">
        <w:rPr>
          <w:color w:val="000000" w:themeColor="text1"/>
        </w:rPr>
        <w:t xml:space="preserve"> о </w:t>
      </w:r>
      <w:proofErr w:type="spellStart"/>
      <w:r w:rsidRPr="0080617A">
        <w:rPr>
          <w:color w:val="000000" w:themeColor="text1"/>
        </w:rPr>
        <w:t>промени</w:t>
      </w:r>
      <w:proofErr w:type="spellEnd"/>
      <w:r w:rsidRPr="0080617A">
        <w:rPr>
          <w:color w:val="000000" w:themeColor="text1"/>
        </w:rPr>
        <w:t xml:space="preserve"> </w:t>
      </w:r>
      <w:proofErr w:type="spellStart"/>
      <w:r w:rsidRPr="0080617A">
        <w:rPr>
          <w:color w:val="000000" w:themeColor="text1"/>
        </w:rPr>
        <w:t>назива</w:t>
      </w:r>
      <w:proofErr w:type="spellEnd"/>
      <w:r w:rsidRPr="0080617A">
        <w:rPr>
          <w:color w:val="000000" w:themeColor="text1"/>
        </w:rPr>
        <w:t xml:space="preserve"> и/</w:t>
      </w:r>
      <w:proofErr w:type="spellStart"/>
      <w:r w:rsidRPr="0080617A">
        <w:rPr>
          <w:color w:val="000000" w:themeColor="text1"/>
        </w:rPr>
        <w:t>или</w:t>
      </w:r>
      <w:proofErr w:type="spellEnd"/>
      <w:r w:rsidRPr="0080617A">
        <w:rPr>
          <w:color w:val="000000" w:themeColor="text1"/>
        </w:rPr>
        <w:t xml:space="preserve">  </w:t>
      </w:r>
      <w:proofErr w:type="spellStart"/>
      <w:r w:rsidRPr="0080617A">
        <w:rPr>
          <w:color w:val="000000" w:themeColor="text1"/>
        </w:rPr>
        <w:t>седишта</w:t>
      </w:r>
      <w:proofErr w:type="spellEnd"/>
      <w:r w:rsidRPr="0080617A">
        <w:rPr>
          <w:color w:val="000000" w:themeColor="text1"/>
        </w:rPr>
        <w:t xml:space="preserve"> </w:t>
      </w:r>
      <w:proofErr w:type="spellStart"/>
      <w:r w:rsidRPr="0080617A">
        <w:rPr>
          <w:color w:val="000000" w:themeColor="text1"/>
        </w:rPr>
        <w:t>Школе</w:t>
      </w:r>
      <w:proofErr w:type="spellEnd"/>
      <w:r w:rsidRPr="0080617A">
        <w:rPr>
          <w:color w:val="000000" w:themeColor="text1"/>
        </w:rPr>
        <w:t xml:space="preserve"> </w:t>
      </w:r>
      <w:proofErr w:type="spellStart"/>
      <w:r w:rsidRPr="0080617A">
        <w:rPr>
          <w:color w:val="000000" w:themeColor="text1"/>
        </w:rPr>
        <w:t>уз</w:t>
      </w:r>
      <w:proofErr w:type="spellEnd"/>
      <w:r w:rsidRPr="0080617A">
        <w:rPr>
          <w:color w:val="000000" w:themeColor="text1"/>
        </w:rPr>
        <w:t xml:space="preserve"> </w:t>
      </w:r>
      <w:proofErr w:type="spellStart"/>
      <w:r w:rsidR="00E665DD" w:rsidRPr="0080617A">
        <w:rPr>
          <w:color w:val="000000" w:themeColor="text1"/>
        </w:rPr>
        <w:t>сагласност</w:t>
      </w:r>
      <w:proofErr w:type="spellEnd"/>
      <w:r w:rsidR="00E665DD" w:rsidRPr="0080617A">
        <w:rPr>
          <w:color w:val="000000" w:themeColor="text1"/>
        </w:rPr>
        <w:t xml:space="preserve"> </w:t>
      </w:r>
      <w:proofErr w:type="spellStart"/>
      <w:r w:rsidR="00E665DD" w:rsidRPr="0080617A">
        <w:rPr>
          <w:color w:val="000000" w:themeColor="text1"/>
        </w:rPr>
        <w:t>министарства</w:t>
      </w:r>
      <w:proofErr w:type="spellEnd"/>
      <w:r w:rsidRPr="0080617A">
        <w:rPr>
          <w:color w:val="000000" w:themeColor="text1"/>
        </w:rPr>
        <w:t>;</w:t>
      </w:r>
    </w:p>
    <w:p w14:paraId="6DC5A86D" w14:textId="77777777" w:rsidR="00CC0433" w:rsidRPr="0080617A" w:rsidRDefault="00CC0433" w:rsidP="008B18EC">
      <w:pPr>
        <w:pStyle w:val="ListParagraph"/>
        <w:numPr>
          <w:ilvl w:val="0"/>
          <w:numId w:val="68"/>
        </w:numPr>
        <w:tabs>
          <w:tab w:val="left" w:pos="1168"/>
        </w:tabs>
        <w:jc w:val="both"/>
        <w:rPr>
          <w:color w:val="000000" w:themeColor="text1"/>
        </w:rPr>
      </w:pPr>
      <w:proofErr w:type="spellStart"/>
      <w:r w:rsidRPr="0080617A">
        <w:rPr>
          <w:color w:val="000000" w:themeColor="text1"/>
        </w:rPr>
        <w:t>утврђује</w:t>
      </w:r>
      <w:proofErr w:type="spellEnd"/>
      <w:r w:rsidRPr="0080617A">
        <w:rPr>
          <w:color w:val="000000" w:themeColor="text1"/>
        </w:rPr>
        <w:t xml:space="preserve"> </w:t>
      </w:r>
      <w:proofErr w:type="spellStart"/>
      <w:r w:rsidRPr="0080617A">
        <w:rPr>
          <w:color w:val="000000" w:themeColor="text1"/>
        </w:rPr>
        <w:t>предлог</w:t>
      </w:r>
      <w:proofErr w:type="spellEnd"/>
      <w:r w:rsidRPr="0080617A">
        <w:rPr>
          <w:color w:val="000000" w:themeColor="text1"/>
        </w:rPr>
        <w:t xml:space="preserve"> </w:t>
      </w:r>
      <w:proofErr w:type="spellStart"/>
      <w:r w:rsidRPr="0080617A">
        <w:rPr>
          <w:color w:val="000000" w:themeColor="text1"/>
        </w:rPr>
        <w:t>Финансијског</w:t>
      </w:r>
      <w:proofErr w:type="spellEnd"/>
      <w:r w:rsidRPr="0080617A">
        <w:rPr>
          <w:color w:val="000000" w:themeColor="text1"/>
        </w:rPr>
        <w:t xml:space="preserve"> </w:t>
      </w:r>
      <w:proofErr w:type="spellStart"/>
      <w:r w:rsidRPr="0080617A">
        <w:rPr>
          <w:color w:val="000000" w:themeColor="text1"/>
        </w:rPr>
        <w:t>плана</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припрему</w:t>
      </w:r>
      <w:proofErr w:type="spellEnd"/>
      <w:r w:rsidRPr="0080617A">
        <w:rPr>
          <w:color w:val="000000" w:themeColor="text1"/>
        </w:rPr>
        <w:t xml:space="preserve"> </w:t>
      </w:r>
      <w:proofErr w:type="spellStart"/>
      <w:r w:rsidRPr="0080617A">
        <w:rPr>
          <w:color w:val="000000" w:themeColor="text1"/>
        </w:rPr>
        <w:t>буџета</w:t>
      </w:r>
      <w:proofErr w:type="spellEnd"/>
      <w:r w:rsidRPr="0080617A">
        <w:rPr>
          <w:color w:val="000000" w:themeColor="text1"/>
        </w:rPr>
        <w:t xml:space="preserve"> </w:t>
      </w:r>
      <w:proofErr w:type="spellStart"/>
      <w:r w:rsidRPr="0080617A">
        <w:rPr>
          <w:color w:val="000000" w:themeColor="text1"/>
        </w:rPr>
        <w:t>Републике</w:t>
      </w:r>
      <w:proofErr w:type="spellEnd"/>
      <w:r w:rsidRPr="0080617A">
        <w:rPr>
          <w:color w:val="000000" w:themeColor="text1"/>
        </w:rPr>
        <w:t xml:space="preserve"> </w:t>
      </w:r>
      <w:proofErr w:type="spellStart"/>
      <w:r w:rsidRPr="0080617A">
        <w:rPr>
          <w:color w:val="000000" w:themeColor="text1"/>
        </w:rPr>
        <w:t>Србије</w:t>
      </w:r>
      <w:proofErr w:type="spellEnd"/>
      <w:r w:rsidRPr="0080617A">
        <w:rPr>
          <w:color w:val="000000" w:themeColor="text1"/>
        </w:rPr>
        <w:t>;</w:t>
      </w:r>
    </w:p>
    <w:p w14:paraId="52DB4B71" w14:textId="77777777" w:rsidR="00CC0433" w:rsidRPr="0080617A" w:rsidRDefault="00CC0433" w:rsidP="008B18EC">
      <w:pPr>
        <w:pStyle w:val="ListParagraph"/>
        <w:numPr>
          <w:ilvl w:val="0"/>
          <w:numId w:val="68"/>
        </w:numPr>
        <w:tabs>
          <w:tab w:val="left" w:pos="1168"/>
        </w:tabs>
        <w:jc w:val="both"/>
        <w:rPr>
          <w:color w:val="000000" w:themeColor="text1"/>
        </w:rPr>
      </w:pPr>
      <w:proofErr w:type="spellStart"/>
      <w:r w:rsidRPr="0080617A">
        <w:rPr>
          <w:color w:val="000000" w:themeColor="text1"/>
        </w:rPr>
        <w:t>доноси</w:t>
      </w:r>
      <w:proofErr w:type="spellEnd"/>
      <w:r w:rsidRPr="0080617A">
        <w:rPr>
          <w:color w:val="000000" w:themeColor="text1"/>
        </w:rPr>
        <w:t xml:space="preserve"> </w:t>
      </w:r>
      <w:proofErr w:type="spellStart"/>
      <w:r w:rsidRPr="0080617A">
        <w:rPr>
          <w:color w:val="000000" w:themeColor="text1"/>
        </w:rPr>
        <w:t>Финансијски</w:t>
      </w:r>
      <w:proofErr w:type="spellEnd"/>
      <w:r w:rsidRPr="0080617A">
        <w:rPr>
          <w:color w:val="000000" w:themeColor="text1"/>
        </w:rPr>
        <w:t xml:space="preserve"> </w:t>
      </w:r>
      <w:proofErr w:type="spellStart"/>
      <w:r w:rsidRPr="0080617A">
        <w:rPr>
          <w:color w:val="000000" w:themeColor="text1"/>
        </w:rPr>
        <w:t>план</w:t>
      </w:r>
      <w:proofErr w:type="spellEnd"/>
      <w:r w:rsidRPr="0080617A">
        <w:rPr>
          <w:color w:val="000000" w:themeColor="text1"/>
        </w:rPr>
        <w:t xml:space="preserve"> </w:t>
      </w:r>
      <w:proofErr w:type="spellStart"/>
      <w:r w:rsidRPr="0080617A">
        <w:rPr>
          <w:color w:val="000000" w:themeColor="text1"/>
        </w:rPr>
        <w:t>Школе</w:t>
      </w:r>
      <w:proofErr w:type="spellEnd"/>
      <w:r w:rsidRPr="0080617A">
        <w:rPr>
          <w:color w:val="000000" w:themeColor="text1"/>
        </w:rPr>
        <w:t xml:space="preserve">, у </w:t>
      </w:r>
      <w:proofErr w:type="spellStart"/>
      <w:r w:rsidRPr="0080617A">
        <w:rPr>
          <w:color w:val="000000" w:themeColor="text1"/>
        </w:rPr>
        <w:t>складу</w:t>
      </w:r>
      <w:proofErr w:type="spellEnd"/>
      <w:r w:rsidRPr="0080617A">
        <w:rPr>
          <w:color w:val="000000" w:themeColor="text1"/>
        </w:rPr>
        <w:t xml:space="preserve"> </w:t>
      </w:r>
      <w:proofErr w:type="spellStart"/>
      <w:r w:rsidRPr="0080617A">
        <w:rPr>
          <w:color w:val="000000" w:themeColor="text1"/>
        </w:rPr>
        <w:t>са</w:t>
      </w:r>
      <w:proofErr w:type="spellEnd"/>
      <w:r w:rsidRPr="0080617A">
        <w:rPr>
          <w:color w:val="000000" w:themeColor="text1"/>
          <w:spacing w:val="-10"/>
        </w:rPr>
        <w:t xml:space="preserve"> </w:t>
      </w:r>
      <w:proofErr w:type="spellStart"/>
      <w:r w:rsidRPr="0080617A">
        <w:rPr>
          <w:color w:val="000000" w:themeColor="text1"/>
        </w:rPr>
        <w:t>законом</w:t>
      </w:r>
      <w:proofErr w:type="spellEnd"/>
      <w:r w:rsidRPr="0080617A">
        <w:rPr>
          <w:color w:val="000000" w:themeColor="text1"/>
        </w:rPr>
        <w:t>;</w:t>
      </w:r>
    </w:p>
    <w:p w14:paraId="41EA12FB" w14:textId="6F30C2CA" w:rsidR="00CC0433" w:rsidRPr="0080617A" w:rsidRDefault="00CC0433" w:rsidP="008B18EC">
      <w:pPr>
        <w:pStyle w:val="ListParagraph"/>
        <w:numPr>
          <w:ilvl w:val="0"/>
          <w:numId w:val="68"/>
        </w:numPr>
        <w:tabs>
          <w:tab w:val="left" w:pos="1168"/>
        </w:tabs>
        <w:jc w:val="both"/>
        <w:rPr>
          <w:color w:val="000000" w:themeColor="text1"/>
        </w:rPr>
      </w:pPr>
      <w:proofErr w:type="spellStart"/>
      <w:r w:rsidRPr="0080617A">
        <w:rPr>
          <w:color w:val="000000" w:themeColor="text1"/>
        </w:rPr>
        <w:t>доноси</w:t>
      </w:r>
      <w:proofErr w:type="spellEnd"/>
      <w:r w:rsidRPr="0080617A">
        <w:rPr>
          <w:color w:val="000000" w:themeColor="text1"/>
        </w:rPr>
        <w:t xml:space="preserve"> </w:t>
      </w:r>
      <w:proofErr w:type="spellStart"/>
      <w:r w:rsidRPr="0080617A">
        <w:rPr>
          <w:color w:val="000000" w:themeColor="text1"/>
        </w:rPr>
        <w:t>План</w:t>
      </w:r>
      <w:proofErr w:type="spellEnd"/>
      <w:r w:rsidRPr="0080617A">
        <w:rPr>
          <w:color w:val="000000" w:themeColor="text1"/>
        </w:rPr>
        <w:t xml:space="preserve"> </w:t>
      </w:r>
      <w:proofErr w:type="spellStart"/>
      <w:r w:rsidRPr="0080617A">
        <w:rPr>
          <w:color w:val="000000" w:themeColor="text1"/>
        </w:rPr>
        <w:t>набавки</w:t>
      </w:r>
      <w:proofErr w:type="spellEnd"/>
      <w:r w:rsidRPr="0080617A">
        <w:rPr>
          <w:color w:val="000000" w:themeColor="text1"/>
        </w:rPr>
        <w:t xml:space="preserve"> </w:t>
      </w:r>
      <w:proofErr w:type="spellStart"/>
      <w:r w:rsidRPr="0080617A">
        <w:rPr>
          <w:color w:val="000000" w:themeColor="text1"/>
        </w:rPr>
        <w:t>Школе</w:t>
      </w:r>
      <w:proofErr w:type="spellEnd"/>
      <w:r w:rsidR="005F1590">
        <w:rPr>
          <w:color w:val="000000" w:themeColor="text1"/>
          <w:lang w:val="sr-Cyrl-RS"/>
        </w:rPr>
        <w:t xml:space="preserve"> и именује комисију за набавке</w:t>
      </w:r>
      <w:r w:rsidR="005D2B30" w:rsidRPr="0080617A">
        <w:rPr>
          <w:color w:val="000000" w:themeColor="text1"/>
          <w:lang w:val="sr-Latn-RS"/>
        </w:rPr>
        <w:t>;</w:t>
      </w:r>
    </w:p>
    <w:p w14:paraId="4BE6F45C" w14:textId="5C2120CF" w:rsidR="00CC0433" w:rsidRPr="0080617A" w:rsidRDefault="0018092D" w:rsidP="008B18EC">
      <w:pPr>
        <w:pStyle w:val="ListParagraph"/>
        <w:numPr>
          <w:ilvl w:val="0"/>
          <w:numId w:val="68"/>
        </w:numPr>
        <w:tabs>
          <w:tab w:val="left" w:pos="1168"/>
        </w:tabs>
        <w:jc w:val="both"/>
        <w:rPr>
          <w:color w:val="000000" w:themeColor="text1"/>
        </w:rPr>
      </w:pPr>
      <w:proofErr w:type="spellStart"/>
      <w:r w:rsidRPr="0080617A">
        <w:rPr>
          <w:color w:val="000000" w:themeColor="text1"/>
        </w:rPr>
        <w:t>усваја</w:t>
      </w:r>
      <w:proofErr w:type="spellEnd"/>
      <w:r w:rsidRPr="0080617A">
        <w:rPr>
          <w:color w:val="000000" w:themeColor="text1"/>
        </w:rPr>
        <w:t xml:space="preserve"> </w:t>
      </w:r>
      <w:r w:rsidR="005F1590">
        <w:rPr>
          <w:color w:val="000000" w:themeColor="text1"/>
          <w:lang w:val="sr-Cyrl-RS"/>
        </w:rPr>
        <w:t>И</w:t>
      </w:r>
      <w:proofErr w:type="spellStart"/>
      <w:r w:rsidRPr="0080617A">
        <w:rPr>
          <w:color w:val="000000" w:themeColor="text1"/>
        </w:rPr>
        <w:t>звештај</w:t>
      </w:r>
      <w:proofErr w:type="spellEnd"/>
      <w:r w:rsidRPr="0080617A">
        <w:rPr>
          <w:color w:val="000000" w:themeColor="text1"/>
        </w:rPr>
        <w:t xml:space="preserve"> </w:t>
      </w:r>
      <w:r w:rsidR="00CC0433" w:rsidRPr="0080617A">
        <w:rPr>
          <w:color w:val="000000" w:themeColor="text1"/>
        </w:rPr>
        <w:t>о</w:t>
      </w:r>
      <w:r w:rsidRPr="0080617A">
        <w:rPr>
          <w:color w:val="000000" w:themeColor="text1"/>
        </w:rPr>
        <w:tab/>
      </w:r>
      <w:proofErr w:type="spellStart"/>
      <w:r w:rsidRPr="0080617A">
        <w:rPr>
          <w:color w:val="000000" w:themeColor="text1"/>
        </w:rPr>
        <w:t>извршеном</w:t>
      </w:r>
      <w:proofErr w:type="spellEnd"/>
      <w:r w:rsidRPr="0080617A">
        <w:rPr>
          <w:color w:val="000000" w:themeColor="text1"/>
        </w:rPr>
        <w:t xml:space="preserve"> </w:t>
      </w:r>
      <w:proofErr w:type="spellStart"/>
      <w:r w:rsidRPr="0080617A">
        <w:rPr>
          <w:color w:val="000000" w:themeColor="text1"/>
        </w:rPr>
        <w:t>попису</w:t>
      </w:r>
      <w:proofErr w:type="spellEnd"/>
      <w:r w:rsidRPr="0080617A">
        <w:rPr>
          <w:color w:val="000000" w:themeColor="text1"/>
        </w:rPr>
        <w:t xml:space="preserve"> </w:t>
      </w:r>
      <w:proofErr w:type="spellStart"/>
      <w:r w:rsidRPr="0080617A">
        <w:rPr>
          <w:color w:val="000000" w:themeColor="text1"/>
        </w:rPr>
        <w:t>финансијске</w:t>
      </w:r>
      <w:proofErr w:type="spellEnd"/>
      <w:r w:rsidRPr="0080617A">
        <w:rPr>
          <w:color w:val="000000" w:themeColor="text1"/>
        </w:rPr>
        <w:t xml:space="preserve"> </w:t>
      </w:r>
      <w:r w:rsidR="00E665DD" w:rsidRPr="0080617A">
        <w:rPr>
          <w:color w:val="000000" w:themeColor="text1"/>
        </w:rPr>
        <w:t xml:space="preserve">и </w:t>
      </w:r>
      <w:proofErr w:type="spellStart"/>
      <w:r w:rsidRPr="0080617A">
        <w:rPr>
          <w:color w:val="000000" w:themeColor="text1"/>
        </w:rPr>
        <w:t>нефинансијске</w:t>
      </w:r>
      <w:proofErr w:type="spellEnd"/>
      <w:r w:rsidRPr="0080617A">
        <w:rPr>
          <w:color w:val="000000" w:themeColor="text1"/>
        </w:rPr>
        <w:t xml:space="preserve"> </w:t>
      </w:r>
      <w:proofErr w:type="spellStart"/>
      <w:r w:rsidRPr="0080617A">
        <w:rPr>
          <w:color w:val="000000" w:themeColor="text1"/>
        </w:rPr>
        <w:t>им</w:t>
      </w:r>
      <w:r w:rsidR="00CC0433" w:rsidRPr="0080617A">
        <w:rPr>
          <w:color w:val="000000" w:themeColor="text1"/>
        </w:rPr>
        <w:t>овине</w:t>
      </w:r>
      <w:proofErr w:type="spellEnd"/>
      <w:r w:rsidR="00CC0433" w:rsidRPr="0080617A">
        <w:rPr>
          <w:color w:val="000000" w:themeColor="text1"/>
        </w:rPr>
        <w:t>;</w:t>
      </w:r>
    </w:p>
    <w:p w14:paraId="76394AB4" w14:textId="5F17ADA4" w:rsidR="00CC0433" w:rsidRPr="0080617A" w:rsidRDefault="00CC0433" w:rsidP="008B18EC">
      <w:pPr>
        <w:pStyle w:val="ListParagraph"/>
        <w:numPr>
          <w:ilvl w:val="0"/>
          <w:numId w:val="68"/>
        </w:numPr>
        <w:tabs>
          <w:tab w:val="left" w:pos="1168"/>
        </w:tabs>
        <w:jc w:val="both"/>
        <w:rPr>
          <w:color w:val="000000" w:themeColor="text1"/>
        </w:rPr>
      </w:pPr>
      <w:proofErr w:type="spellStart"/>
      <w:r w:rsidRPr="0080617A">
        <w:rPr>
          <w:color w:val="000000" w:themeColor="text1"/>
        </w:rPr>
        <w:t>усваја</w:t>
      </w:r>
      <w:proofErr w:type="spellEnd"/>
      <w:r w:rsidRPr="0080617A">
        <w:rPr>
          <w:color w:val="000000" w:themeColor="text1"/>
        </w:rPr>
        <w:t xml:space="preserve"> </w:t>
      </w:r>
      <w:r w:rsidR="005F1590">
        <w:rPr>
          <w:color w:val="000000" w:themeColor="text1"/>
          <w:lang w:val="sr-Cyrl-RS"/>
        </w:rPr>
        <w:t>И</w:t>
      </w:r>
      <w:proofErr w:type="spellStart"/>
      <w:r w:rsidRPr="0080617A">
        <w:rPr>
          <w:color w:val="000000" w:themeColor="text1"/>
        </w:rPr>
        <w:t>звештај</w:t>
      </w:r>
      <w:proofErr w:type="spellEnd"/>
      <w:r w:rsidRPr="0080617A">
        <w:rPr>
          <w:color w:val="000000" w:themeColor="text1"/>
        </w:rPr>
        <w:t xml:space="preserve"> о </w:t>
      </w:r>
      <w:proofErr w:type="spellStart"/>
      <w:r w:rsidRPr="0080617A">
        <w:rPr>
          <w:color w:val="000000" w:themeColor="text1"/>
        </w:rPr>
        <w:t>пословању</w:t>
      </w:r>
      <w:proofErr w:type="spellEnd"/>
      <w:r w:rsidRPr="0080617A">
        <w:rPr>
          <w:color w:val="000000" w:themeColor="text1"/>
        </w:rPr>
        <w:t xml:space="preserve"> и </w:t>
      </w:r>
      <w:proofErr w:type="spellStart"/>
      <w:r w:rsidRPr="0080617A">
        <w:rPr>
          <w:color w:val="000000" w:themeColor="text1"/>
        </w:rPr>
        <w:t>годишњи</w:t>
      </w:r>
      <w:proofErr w:type="spellEnd"/>
      <w:r w:rsidRPr="0080617A">
        <w:rPr>
          <w:color w:val="000000" w:themeColor="text1"/>
        </w:rPr>
        <w:t xml:space="preserve"> </w:t>
      </w:r>
      <w:proofErr w:type="spellStart"/>
      <w:r w:rsidRPr="0080617A">
        <w:rPr>
          <w:color w:val="000000" w:themeColor="text1"/>
        </w:rPr>
        <w:t>обрачун</w:t>
      </w:r>
      <w:proofErr w:type="spellEnd"/>
      <w:r w:rsidRPr="0080617A">
        <w:rPr>
          <w:color w:val="000000" w:themeColor="text1"/>
          <w:spacing w:val="-10"/>
        </w:rPr>
        <w:t xml:space="preserve"> </w:t>
      </w:r>
      <w:proofErr w:type="spellStart"/>
      <w:r w:rsidRPr="0080617A">
        <w:rPr>
          <w:color w:val="000000" w:themeColor="text1"/>
        </w:rPr>
        <w:t>Школе</w:t>
      </w:r>
      <w:proofErr w:type="spellEnd"/>
      <w:r w:rsidRPr="0080617A">
        <w:rPr>
          <w:color w:val="000000" w:themeColor="text1"/>
        </w:rPr>
        <w:t>;</w:t>
      </w:r>
    </w:p>
    <w:p w14:paraId="0EF3E111" w14:textId="77777777" w:rsidR="00CC0433" w:rsidRPr="0080617A" w:rsidRDefault="00CC0433" w:rsidP="008B18EC">
      <w:pPr>
        <w:pStyle w:val="ListParagraph"/>
        <w:numPr>
          <w:ilvl w:val="0"/>
          <w:numId w:val="68"/>
        </w:numPr>
        <w:tabs>
          <w:tab w:val="left" w:pos="1168"/>
        </w:tabs>
        <w:jc w:val="both"/>
        <w:rPr>
          <w:color w:val="000000" w:themeColor="text1"/>
        </w:rPr>
      </w:pPr>
      <w:proofErr w:type="spellStart"/>
      <w:r w:rsidRPr="0080617A">
        <w:rPr>
          <w:color w:val="000000" w:themeColor="text1"/>
        </w:rPr>
        <w:t>усваја</w:t>
      </w:r>
      <w:proofErr w:type="spellEnd"/>
      <w:r w:rsidRPr="0080617A">
        <w:rPr>
          <w:color w:val="000000" w:themeColor="text1"/>
        </w:rPr>
        <w:t xml:space="preserve"> </w:t>
      </w:r>
      <w:proofErr w:type="spellStart"/>
      <w:r w:rsidRPr="0080617A">
        <w:rPr>
          <w:color w:val="000000" w:themeColor="text1"/>
        </w:rPr>
        <w:t>извештај</w:t>
      </w:r>
      <w:proofErr w:type="spellEnd"/>
      <w:r w:rsidRPr="0080617A">
        <w:rPr>
          <w:color w:val="000000" w:themeColor="text1"/>
        </w:rPr>
        <w:t xml:space="preserve"> о </w:t>
      </w:r>
      <w:proofErr w:type="spellStart"/>
      <w:r w:rsidRPr="0080617A">
        <w:rPr>
          <w:color w:val="000000" w:themeColor="text1"/>
        </w:rPr>
        <w:t>извођењу</w:t>
      </w:r>
      <w:proofErr w:type="spellEnd"/>
      <w:r w:rsidRPr="0080617A">
        <w:rPr>
          <w:color w:val="000000" w:themeColor="text1"/>
        </w:rPr>
        <w:t xml:space="preserve"> </w:t>
      </w:r>
      <w:proofErr w:type="spellStart"/>
      <w:r w:rsidRPr="0080617A">
        <w:rPr>
          <w:color w:val="000000" w:themeColor="text1"/>
        </w:rPr>
        <w:t>излета</w:t>
      </w:r>
      <w:proofErr w:type="spellEnd"/>
      <w:r w:rsidRPr="0080617A">
        <w:rPr>
          <w:color w:val="000000" w:themeColor="text1"/>
        </w:rPr>
        <w:t xml:space="preserve">, </w:t>
      </w:r>
      <w:proofErr w:type="spellStart"/>
      <w:r w:rsidRPr="0080617A">
        <w:rPr>
          <w:color w:val="000000" w:themeColor="text1"/>
        </w:rPr>
        <w:t>екскурзија</w:t>
      </w:r>
      <w:proofErr w:type="spellEnd"/>
      <w:r w:rsidRPr="0080617A">
        <w:rPr>
          <w:color w:val="000000" w:themeColor="text1"/>
        </w:rPr>
        <w:t xml:space="preserve">, </w:t>
      </w:r>
      <w:proofErr w:type="spellStart"/>
      <w:r w:rsidRPr="0080617A">
        <w:rPr>
          <w:color w:val="000000" w:themeColor="text1"/>
        </w:rPr>
        <w:t>односно</w:t>
      </w:r>
      <w:proofErr w:type="spellEnd"/>
      <w:r w:rsidRPr="0080617A">
        <w:rPr>
          <w:color w:val="000000" w:themeColor="text1"/>
        </w:rPr>
        <w:t xml:space="preserve"> </w:t>
      </w:r>
      <w:proofErr w:type="spellStart"/>
      <w:r w:rsidRPr="0080617A">
        <w:rPr>
          <w:color w:val="000000" w:themeColor="text1"/>
        </w:rPr>
        <w:t>наставе</w:t>
      </w:r>
      <w:proofErr w:type="spellEnd"/>
      <w:r w:rsidRPr="0080617A">
        <w:rPr>
          <w:color w:val="000000" w:themeColor="text1"/>
        </w:rPr>
        <w:t xml:space="preserve"> у</w:t>
      </w:r>
      <w:r w:rsidRPr="0080617A">
        <w:rPr>
          <w:color w:val="000000" w:themeColor="text1"/>
          <w:spacing w:val="-14"/>
        </w:rPr>
        <w:t xml:space="preserve"> </w:t>
      </w:r>
      <w:proofErr w:type="spellStart"/>
      <w:r w:rsidRPr="0080617A">
        <w:rPr>
          <w:color w:val="000000" w:themeColor="text1"/>
        </w:rPr>
        <w:t>природи</w:t>
      </w:r>
      <w:proofErr w:type="spellEnd"/>
      <w:r w:rsidRPr="0080617A">
        <w:rPr>
          <w:color w:val="000000" w:themeColor="text1"/>
        </w:rPr>
        <w:t>;</w:t>
      </w:r>
    </w:p>
    <w:p w14:paraId="3D0DFE73" w14:textId="77777777" w:rsidR="0066007B" w:rsidRPr="0066007B" w:rsidRDefault="00CC0433" w:rsidP="008B18EC">
      <w:pPr>
        <w:pStyle w:val="ListParagraph"/>
        <w:numPr>
          <w:ilvl w:val="0"/>
          <w:numId w:val="68"/>
        </w:numPr>
        <w:tabs>
          <w:tab w:val="left" w:pos="1168"/>
        </w:tabs>
        <w:ind w:right="119"/>
        <w:jc w:val="both"/>
        <w:rPr>
          <w:color w:val="000000" w:themeColor="text1"/>
        </w:rPr>
      </w:pPr>
      <w:proofErr w:type="spellStart"/>
      <w:r w:rsidRPr="0080617A">
        <w:rPr>
          <w:color w:val="000000" w:themeColor="text1"/>
        </w:rPr>
        <w:t>расписује</w:t>
      </w:r>
      <w:proofErr w:type="spellEnd"/>
      <w:r w:rsidRPr="0080617A">
        <w:rPr>
          <w:color w:val="000000" w:themeColor="text1"/>
        </w:rPr>
        <w:t xml:space="preserve"> </w:t>
      </w:r>
      <w:proofErr w:type="spellStart"/>
      <w:r w:rsidRPr="0080617A">
        <w:rPr>
          <w:color w:val="000000" w:themeColor="text1"/>
        </w:rPr>
        <w:t>конкурс</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избор</w:t>
      </w:r>
      <w:proofErr w:type="spellEnd"/>
      <w:r w:rsidRPr="0080617A">
        <w:rPr>
          <w:color w:val="000000" w:themeColor="text1"/>
        </w:rPr>
        <w:t xml:space="preserve"> </w:t>
      </w:r>
      <w:proofErr w:type="spellStart"/>
      <w:r w:rsidRPr="0080617A">
        <w:rPr>
          <w:color w:val="000000" w:themeColor="text1"/>
        </w:rPr>
        <w:t>директора</w:t>
      </w:r>
      <w:proofErr w:type="spellEnd"/>
      <w:r w:rsidRPr="0080617A">
        <w:rPr>
          <w:color w:val="000000" w:themeColor="text1"/>
        </w:rPr>
        <w:t xml:space="preserve"> (</w:t>
      </w:r>
      <w:proofErr w:type="spellStart"/>
      <w:r w:rsidRPr="0080617A">
        <w:rPr>
          <w:color w:val="000000" w:themeColor="text1"/>
        </w:rPr>
        <w:t>сачињава</w:t>
      </w:r>
      <w:proofErr w:type="spellEnd"/>
      <w:r w:rsidRPr="0080617A">
        <w:rPr>
          <w:color w:val="000000" w:themeColor="text1"/>
        </w:rPr>
        <w:t xml:space="preserve"> </w:t>
      </w:r>
      <w:proofErr w:type="spellStart"/>
      <w:r w:rsidRPr="0080617A">
        <w:rPr>
          <w:color w:val="000000" w:themeColor="text1"/>
        </w:rPr>
        <w:t>текст</w:t>
      </w:r>
      <w:proofErr w:type="spellEnd"/>
      <w:r w:rsidRPr="0080617A">
        <w:rPr>
          <w:color w:val="000000" w:themeColor="text1"/>
        </w:rPr>
        <w:t xml:space="preserve"> </w:t>
      </w:r>
      <w:proofErr w:type="spellStart"/>
      <w:r w:rsidRPr="0080617A">
        <w:rPr>
          <w:color w:val="000000" w:themeColor="text1"/>
        </w:rPr>
        <w:t>конкурса</w:t>
      </w:r>
      <w:proofErr w:type="spellEnd"/>
      <w:r w:rsidRPr="0080617A">
        <w:rPr>
          <w:color w:val="000000" w:themeColor="text1"/>
        </w:rPr>
        <w:t xml:space="preserve"> и </w:t>
      </w:r>
      <w:proofErr w:type="spellStart"/>
      <w:r w:rsidRPr="0080617A">
        <w:rPr>
          <w:color w:val="000000" w:themeColor="text1"/>
        </w:rPr>
        <w:t>припрема</w:t>
      </w:r>
      <w:proofErr w:type="spellEnd"/>
      <w:r w:rsidRPr="0080617A">
        <w:rPr>
          <w:color w:val="000000" w:themeColor="text1"/>
        </w:rPr>
        <w:t xml:space="preserve"> </w:t>
      </w:r>
      <w:proofErr w:type="spellStart"/>
      <w:r w:rsidRPr="0080617A">
        <w:rPr>
          <w:color w:val="000000" w:themeColor="text1"/>
        </w:rPr>
        <w:t>га</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објављивање</w:t>
      </w:r>
      <w:proofErr w:type="spellEnd"/>
      <w:r w:rsidRPr="0080617A">
        <w:rPr>
          <w:color w:val="000000" w:themeColor="text1"/>
        </w:rPr>
        <w:t>);</w:t>
      </w:r>
    </w:p>
    <w:p w14:paraId="5CE7613C" w14:textId="6C65BFA9" w:rsidR="00CC0433" w:rsidRPr="00B448A3" w:rsidRDefault="00B223D0" w:rsidP="008B18EC">
      <w:pPr>
        <w:pStyle w:val="ListParagraph"/>
        <w:numPr>
          <w:ilvl w:val="0"/>
          <w:numId w:val="68"/>
        </w:numPr>
        <w:tabs>
          <w:tab w:val="left" w:pos="1168"/>
        </w:tabs>
        <w:ind w:right="119"/>
        <w:jc w:val="both"/>
      </w:pPr>
      <w:r w:rsidRPr="00B448A3">
        <w:rPr>
          <w:lang w:val="sr-Cyrl-RS"/>
        </w:rPr>
        <w:t>образује</w:t>
      </w:r>
      <w:r w:rsidRPr="00B448A3">
        <w:t xml:space="preserve"> </w:t>
      </w:r>
      <w:r w:rsidR="005F1590">
        <w:rPr>
          <w:lang w:val="sr-Cyrl-RS"/>
        </w:rPr>
        <w:t>К</w:t>
      </w:r>
      <w:r w:rsidRPr="00B448A3">
        <w:rPr>
          <w:lang w:val="sr-Cyrl-RS"/>
        </w:rPr>
        <w:t>омисију</w:t>
      </w:r>
      <w:r w:rsidR="00CC0433" w:rsidRPr="00B448A3">
        <w:t xml:space="preserve"> </w:t>
      </w:r>
      <w:proofErr w:type="spellStart"/>
      <w:r w:rsidR="00CC0433" w:rsidRPr="00B448A3">
        <w:t>за</w:t>
      </w:r>
      <w:proofErr w:type="spellEnd"/>
      <w:r w:rsidR="00CC0433" w:rsidRPr="00B448A3">
        <w:t xml:space="preserve"> </w:t>
      </w:r>
      <w:proofErr w:type="spellStart"/>
      <w:r w:rsidR="00CC0433" w:rsidRPr="00B448A3">
        <w:t>избор</w:t>
      </w:r>
      <w:proofErr w:type="spellEnd"/>
      <w:r w:rsidR="00CC0433" w:rsidRPr="00B448A3">
        <w:t xml:space="preserve"> </w:t>
      </w:r>
      <w:proofErr w:type="spellStart"/>
      <w:r w:rsidR="00CC0433" w:rsidRPr="00B448A3">
        <w:t>директора</w:t>
      </w:r>
      <w:proofErr w:type="spellEnd"/>
      <w:r w:rsidR="00C4641A" w:rsidRPr="00B448A3">
        <w:rPr>
          <w:lang w:val="sr-Cyrl-RS"/>
        </w:rPr>
        <w:t>,</w:t>
      </w:r>
      <w:r w:rsidRPr="00B448A3">
        <w:t xml:space="preserve"> </w:t>
      </w:r>
      <w:r w:rsidR="00C22C37" w:rsidRPr="00B448A3">
        <w:t>и</w:t>
      </w:r>
      <w:r w:rsidR="00C22C37" w:rsidRPr="00B448A3">
        <w:rPr>
          <w:lang w:val="sr-Cyrl-RS"/>
        </w:rPr>
        <w:t xml:space="preserve">меновањем чланова комисије и њихових </w:t>
      </w:r>
      <w:proofErr w:type="spellStart"/>
      <w:r w:rsidR="00C22C37" w:rsidRPr="00B448A3">
        <w:t>заменик</w:t>
      </w:r>
      <w:proofErr w:type="spellEnd"/>
      <w:r w:rsidR="00C22C37" w:rsidRPr="00B448A3">
        <w:rPr>
          <w:lang w:val="sr-Cyrl-RS"/>
        </w:rPr>
        <w:t>а</w:t>
      </w:r>
      <w:r w:rsidR="0066007B" w:rsidRPr="00B448A3">
        <w:rPr>
          <w:lang w:val="sr-Cyrl-RS"/>
        </w:rPr>
        <w:t>;</w:t>
      </w:r>
    </w:p>
    <w:p w14:paraId="338A245F" w14:textId="77777777" w:rsidR="00CC0433" w:rsidRPr="0080617A" w:rsidRDefault="00CC0433" w:rsidP="008B18EC">
      <w:pPr>
        <w:pStyle w:val="ListParagraph"/>
        <w:numPr>
          <w:ilvl w:val="0"/>
          <w:numId w:val="68"/>
        </w:numPr>
        <w:tabs>
          <w:tab w:val="left" w:pos="1168"/>
        </w:tabs>
        <w:jc w:val="both"/>
        <w:rPr>
          <w:color w:val="000000" w:themeColor="text1"/>
        </w:rPr>
      </w:pPr>
      <w:proofErr w:type="spellStart"/>
      <w:r w:rsidRPr="0080617A">
        <w:rPr>
          <w:color w:val="000000" w:themeColor="text1"/>
        </w:rPr>
        <w:t>даје</w:t>
      </w:r>
      <w:proofErr w:type="spellEnd"/>
      <w:r w:rsidRPr="0080617A">
        <w:rPr>
          <w:color w:val="000000" w:themeColor="text1"/>
        </w:rPr>
        <w:t xml:space="preserve"> </w:t>
      </w:r>
      <w:proofErr w:type="spellStart"/>
      <w:r w:rsidRPr="0080617A">
        <w:rPr>
          <w:color w:val="000000" w:themeColor="text1"/>
        </w:rPr>
        <w:t>мишљење</w:t>
      </w:r>
      <w:proofErr w:type="spellEnd"/>
      <w:r w:rsidRPr="0080617A">
        <w:rPr>
          <w:color w:val="000000" w:themeColor="text1"/>
        </w:rPr>
        <w:t xml:space="preserve"> и </w:t>
      </w:r>
      <w:proofErr w:type="spellStart"/>
      <w:r w:rsidRPr="0080617A">
        <w:rPr>
          <w:color w:val="000000" w:themeColor="text1"/>
        </w:rPr>
        <w:t>предлаже</w:t>
      </w:r>
      <w:proofErr w:type="spellEnd"/>
      <w:r w:rsidRPr="0080617A">
        <w:rPr>
          <w:color w:val="000000" w:themeColor="text1"/>
        </w:rPr>
        <w:t xml:space="preserve"> </w:t>
      </w:r>
      <w:proofErr w:type="spellStart"/>
      <w:r w:rsidRPr="0080617A">
        <w:rPr>
          <w:color w:val="000000" w:themeColor="text1"/>
        </w:rPr>
        <w:t>министру</w:t>
      </w:r>
      <w:proofErr w:type="spellEnd"/>
      <w:r w:rsidRPr="0080617A">
        <w:rPr>
          <w:color w:val="000000" w:themeColor="text1"/>
        </w:rPr>
        <w:t xml:space="preserve"> </w:t>
      </w:r>
      <w:proofErr w:type="spellStart"/>
      <w:r w:rsidRPr="0080617A">
        <w:rPr>
          <w:color w:val="000000" w:themeColor="text1"/>
        </w:rPr>
        <w:t>избор</w:t>
      </w:r>
      <w:proofErr w:type="spellEnd"/>
      <w:r w:rsidRPr="0080617A">
        <w:rPr>
          <w:color w:val="000000" w:themeColor="text1"/>
          <w:spacing w:val="-9"/>
        </w:rPr>
        <w:t xml:space="preserve"> </w:t>
      </w:r>
      <w:proofErr w:type="spellStart"/>
      <w:r w:rsidRPr="0080617A">
        <w:rPr>
          <w:color w:val="000000" w:themeColor="text1"/>
        </w:rPr>
        <w:t>директора</w:t>
      </w:r>
      <w:proofErr w:type="spellEnd"/>
      <w:r w:rsidRPr="0080617A">
        <w:rPr>
          <w:color w:val="000000" w:themeColor="text1"/>
        </w:rPr>
        <w:t>;</w:t>
      </w:r>
    </w:p>
    <w:p w14:paraId="55A227BA" w14:textId="77777777" w:rsidR="00CC0433" w:rsidRPr="0080617A" w:rsidRDefault="00CC0433" w:rsidP="008B18EC">
      <w:pPr>
        <w:pStyle w:val="ListParagraph"/>
        <w:numPr>
          <w:ilvl w:val="0"/>
          <w:numId w:val="68"/>
        </w:numPr>
        <w:tabs>
          <w:tab w:val="left" w:pos="1168"/>
        </w:tabs>
        <w:ind w:right="119"/>
        <w:jc w:val="both"/>
        <w:rPr>
          <w:color w:val="000000" w:themeColor="text1"/>
        </w:rPr>
      </w:pPr>
      <w:proofErr w:type="spellStart"/>
      <w:r w:rsidRPr="0080617A">
        <w:rPr>
          <w:color w:val="000000" w:themeColor="text1"/>
        </w:rPr>
        <w:t>закључује</w:t>
      </w:r>
      <w:proofErr w:type="spellEnd"/>
      <w:r w:rsidRPr="0080617A">
        <w:rPr>
          <w:color w:val="000000" w:themeColor="text1"/>
        </w:rPr>
        <w:t xml:space="preserve"> </w:t>
      </w:r>
      <w:proofErr w:type="spellStart"/>
      <w:r w:rsidRPr="0080617A">
        <w:rPr>
          <w:color w:val="000000" w:themeColor="text1"/>
        </w:rPr>
        <w:t>са</w:t>
      </w:r>
      <w:proofErr w:type="spellEnd"/>
      <w:r w:rsidRPr="0080617A">
        <w:rPr>
          <w:color w:val="000000" w:themeColor="text1"/>
        </w:rPr>
        <w:t xml:space="preserve"> </w:t>
      </w:r>
      <w:proofErr w:type="spellStart"/>
      <w:r w:rsidRPr="0080617A">
        <w:rPr>
          <w:color w:val="000000" w:themeColor="text1"/>
        </w:rPr>
        <w:t>директором</w:t>
      </w:r>
      <w:proofErr w:type="spellEnd"/>
      <w:r w:rsidRPr="0080617A">
        <w:rPr>
          <w:color w:val="000000" w:themeColor="text1"/>
        </w:rPr>
        <w:t xml:space="preserve"> </w:t>
      </w:r>
      <w:proofErr w:type="spellStart"/>
      <w:r w:rsidRPr="0080617A">
        <w:rPr>
          <w:color w:val="000000" w:themeColor="text1"/>
        </w:rPr>
        <w:t>уговор</w:t>
      </w:r>
      <w:proofErr w:type="spellEnd"/>
      <w:r w:rsidRPr="0080617A">
        <w:rPr>
          <w:color w:val="000000" w:themeColor="text1"/>
        </w:rPr>
        <w:t xml:space="preserve"> </w:t>
      </w:r>
      <w:r w:rsidR="00E665DD" w:rsidRPr="0080617A">
        <w:rPr>
          <w:color w:val="000000" w:themeColor="text1"/>
          <w:lang w:val="sr-Cyrl-RS"/>
        </w:rPr>
        <w:t>о раду на одређено време;</w:t>
      </w:r>
    </w:p>
    <w:p w14:paraId="48DAF4E5" w14:textId="10315EA8" w:rsidR="00B21509" w:rsidRPr="0080617A" w:rsidRDefault="00CC0433" w:rsidP="008B18EC">
      <w:pPr>
        <w:pStyle w:val="ListParagraph"/>
        <w:numPr>
          <w:ilvl w:val="0"/>
          <w:numId w:val="68"/>
        </w:numPr>
        <w:tabs>
          <w:tab w:val="left" w:pos="1168"/>
        </w:tabs>
        <w:jc w:val="both"/>
        <w:rPr>
          <w:color w:val="000000" w:themeColor="text1"/>
        </w:rPr>
      </w:pPr>
      <w:proofErr w:type="spellStart"/>
      <w:r w:rsidRPr="0080617A">
        <w:rPr>
          <w:color w:val="000000" w:themeColor="text1"/>
        </w:rPr>
        <w:t>одлучује</w:t>
      </w:r>
      <w:proofErr w:type="spellEnd"/>
      <w:r w:rsidRPr="0080617A">
        <w:rPr>
          <w:color w:val="000000" w:themeColor="text1"/>
        </w:rPr>
        <w:t xml:space="preserve"> о </w:t>
      </w:r>
      <w:proofErr w:type="spellStart"/>
      <w:r w:rsidRPr="0080617A">
        <w:rPr>
          <w:color w:val="000000" w:themeColor="text1"/>
        </w:rPr>
        <w:t>правима</w:t>
      </w:r>
      <w:proofErr w:type="spellEnd"/>
      <w:r w:rsidR="00D87272" w:rsidRPr="0080617A">
        <w:rPr>
          <w:color w:val="000000" w:themeColor="text1"/>
          <w:lang w:val="sr-Cyrl-RS"/>
        </w:rPr>
        <w:t xml:space="preserve">, </w:t>
      </w:r>
      <w:proofErr w:type="spellStart"/>
      <w:r w:rsidRPr="0080617A">
        <w:rPr>
          <w:color w:val="000000" w:themeColor="text1"/>
        </w:rPr>
        <w:t>обавезама</w:t>
      </w:r>
      <w:proofErr w:type="spellEnd"/>
      <w:r w:rsidRPr="0080617A">
        <w:rPr>
          <w:color w:val="000000" w:themeColor="text1"/>
          <w:spacing w:val="-10"/>
        </w:rPr>
        <w:t xml:space="preserve"> </w:t>
      </w:r>
      <w:r w:rsidR="00D87272" w:rsidRPr="0080617A">
        <w:rPr>
          <w:color w:val="000000" w:themeColor="text1"/>
          <w:spacing w:val="-10"/>
          <w:lang w:val="sr-Cyrl-RS"/>
        </w:rPr>
        <w:t xml:space="preserve">и одговорности </w:t>
      </w:r>
      <w:proofErr w:type="spellStart"/>
      <w:r w:rsidRPr="0080617A">
        <w:rPr>
          <w:color w:val="000000" w:themeColor="text1"/>
        </w:rPr>
        <w:t>директора</w:t>
      </w:r>
      <w:proofErr w:type="spellEnd"/>
      <w:r w:rsidRPr="0080617A">
        <w:rPr>
          <w:color w:val="000000" w:themeColor="text1"/>
        </w:rPr>
        <w:t>;</w:t>
      </w:r>
    </w:p>
    <w:p w14:paraId="12F1C55E" w14:textId="65D7D208" w:rsidR="00D87272" w:rsidRPr="0080617A" w:rsidRDefault="00D87272" w:rsidP="008B18EC">
      <w:pPr>
        <w:pStyle w:val="ListParagraph"/>
        <w:numPr>
          <w:ilvl w:val="0"/>
          <w:numId w:val="68"/>
        </w:numPr>
        <w:tabs>
          <w:tab w:val="left" w:pos="1168"/>
        </w:tabs>
        <w:jc w:val="both"/>
        <w:rPr>
          <w:color w:val="000000" w:themeColor="text1"/>
        </w:rPr>
      </w:pPr>
      <w:proofErr w:type="spellStart"/>
      <w:r w:rsidRPr="0080617A">
        <w:rPr>
          <w:color w:val="000000" w:themeColor="text1"/>
        </w:rPr>
        <w:t>образује</w:t>
      </w:r>
      <w:proofErr w:type="spellEnd"/>
      <w:r w:rsidRPr="0080617A">
        <w:rPr>
          <w:color w:val="000000" w:themeColor="text1"/>
        </w:rPr>
        <w:t xml:space="preserve"> </w:t>
      </w:r>
      <w:r w:rsidR="00BD1EB7">
        <w:rPr>
          <w:color w:val="000000" w:themeColor="text1"/>
          <w:lang w:val="sr-Cyrl-RS"/>
        </w:rPr>
        <w:t>К</w:t>
      </w:r>
      <w:proofErr w:type="spellStart"/>
      <w:r w:rsidRPr="0080617A">
        <w:rPr>
          <w:color w:val="000000" w:themeColor="text1"/>
        </w:rPr>
        <w:t>омисију</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вођење</w:t>
      </w:r>
      <w:proofErr w:type="spellEnd"/>
      <w:r w:rsidRPr="0080617A">
        <w:rPr>
          <w:color w:val="000000" w:themeColor="text1"/>
        </w:rPr>
        <w:t xml:space="preserve"> </w:t>
      </w:r>
      <w:proofErr w:type="spellStart"/>
      <w:r w:rsidRPr="0080617A">
        <w:rPr>
          <w:color w:val="000000" w:themeColor="text1"/>
        </w:rPr>
        <w:t>дисциплинског</w:t>
      </w:r>
      <w:proofErr w:type="spellEnd"/>
      <w:r w:rsidRPr="0080617A">
        <w:rPr>
          <w:color w:val="000000" w:themeColor="text1"/>
        </w:rPr>
        <w:t xml:space="preserve"> </w:t>
      </w:r>
      <w:proofErr w:type="spellStart"/>
      <w:r w:rsidRPr="0080617A">
        <w:rPr>
          <w:color w:val="000000" w:themeColor="text1"/>
        </w:rPr>
        <w:t>поступка</w:t>
      </w:r>
      <w:proofErr w:type="spellEnd"/>
      <w:r w:rsidRPr="0080617A">
        <w:rPr>
          <w:color w:val="000000" w:themeColor="text1"/>
        </w:rPr>
        <w:t xml:space="preserve"> </w:t>
      </w:r>
      <w:proofErr w:type="spellStart"/>
      <w:r w:rsidRPr="0080617A">
        <w:rPr>
          <w:color w:val="000000" w:themeColor="text1"/>
        </w:rPr>
        <w:t>против</w:t>
      </w:r>
      <w:proofErr w:type="spellEnd"/>
      <w:r w:rsidRPr="0080617A">
        <w:rPr>
          <w:color w:val="000000" w:themeColor="text1"/>
        </w:rPr>
        <w:t xml:space="preserve"> </w:t>
      </w:r>
      <w:proofErr w:type="spellStart"/>
      <w:r w:rsidRPr="0080617A">
        <w:rPr>
          <w:color w:val="000000" w:themeColor="text1"/>
        </w:rPr>
        <w:t>директора</w:t>
      </w:r>
      <w:proofErr w:type="spellEnd"/>
      <w:r w:rsidRPr="0080617A">
        <w:rPr>
          <w:color w:val="000000" w:themeColor="text1"/>
        </w:rPr>
        <w:t xml:space="preserve"> и </w:t>
      </w:r>
      <w:proofErr w:type="spellStart"/>
      <w:r w:rsidRPr="0080617A">
        <w:rPr>
          <w:color w:val="000000" w:themeColor="text1"/>
        </w:rPr>
        <w:t>доноси</w:t>
      </w:r>
      <w:proofErr w:type="spellEnd"/>
      <w:r w:rsidRPr="0080617A">
        <w:rPr>
          <w:color w:val="000000" w:themeColor="text1"/>
        </w:rPr>
        <w:t xml:space="preserve"> </w:t>
      </w:r>
      <w:proofErr w:type="spellStart"/>
      <w:r w:rsidRPr="0080617A">
        <w:rPr>
          <w:color w:val="000000" w:themeColor="text1"/>
        </w:rPr>
        <w:t>одлуку</w:t>
      </w:r>
      <w:proofErr w:type="spellEnd"/>
      <w:r w:rsidRPr="0080617A">
        <w:rPr>
          <w:color w:val="000000" w:themeColor="text1"/>
        </w:rPr>
        <w:t xml:space="preserve"> о </w:t>
      </w:r>
      <w:proofErr w:type="spellStart"/>
      <w:r w:rsidRPr="0080617A">
        <w:rPr>
          <w:color w:val="000000" w:themeColor="text1"/>
        </w:rPr>
        <w:t>одговорности</w:t>
      </w:r>
      <w:proofErr w:type="spellEnd"/>
      <w:r w:rsidRPr="0080617A">
        <w:rPr>
          <w:color w:val="000000" w:themeColor="text1"/>
        </w:rPr>
        <w:t xml:space="preserve"> </w:t>
      </w:r>
      <w:proofErr w:type="spellStart"/>
      <w:r w:rsidRPr="0080617A">
        <w:rPr>
          <w:color w:val="000000" w:themeColor="text1"/>
        </w:rPr>
        <w:t>директора</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тежу</w:t>
      </w:r>
      <w:proofErr w:type="spellEnd"/>
      <w:r w:rsidRPr="0080617A">
        <w:rPr>
          <w:color w:val="000000" w:themeColor="text1"/>
        </w:rPr>
        <w:t xml:space="preserve"> </w:t>
      </w:r>
      <w:proofErr w:type="spellStart"/>
      <w:r w:rsidRPr="0080617A">
        <w:rPr>
          <w:color w:val="000000" w:themeColor="text1"/>
        </w:rPr>
        <w:t>повреду</w:t>
      </w:r>
      <w:proofErr w:type="spellEnd"/>
      <w:r w:rsidRPr="0080617A">
        <w:rPr>
          <w:color w:val="000000" w:themeColor="text1"/>
        </w:rPr>
        <w:t xml:space="preserve"> </w:t>
      </w:r>
      <w:proofErr w:type="spellStart"/>
      <w:r w:rsidRPr="0080617A">
        <w:rPr>
          <w:color w:val="000000" w:themeColor="text1"/>
        </w:rPr>
        <w:t>радне</w:t>
      </w:r>
      <w:proofErr w:type="spellEnd"/>
      <w:r w:rsidRPr="0080617A">
        <w:rPr>
          <w:color w:val="000000" w:themeColor="text1"/>
        </w:rPr>
        <w:t xml:space="preserve"> </w:t>
      </w:r>
      <w:proofErr w:type="spellStart"/>
      <w:r w:rsidRPr="0080617A">
        <w:rPr>
          <w:color w:val="000000" w:themeColor="text1"/>
        </w:rPr>
        <w:t>обавезе</w:t>
      </w:r>
      <w:proofErr w:type="spellEnd"/>
      <w:r w:rsidR="00A73734" w:rsidRPr="0080617A">
        <w:rPr>
          <w:color w:val="000000" w:themeColor="text1"/>
        </w:rPr>
        <w:t xml:space="preserve"> </w:t>
      </w:r>
      <w:proofErr w:type="spellStart"/>
      <w:r w:rsidR="00A73734" w:rsidRPr="0080617A">
        <w:rPr>
          <w:color w:val="000000" w:themeColor="text1"/>
        </w:rPr>
        <w:t>или</w:t>
      </w:r>
      <w:proofErr w:type="spellEnd"/>
      <w:r w:rsidR="00A73734" w:rsidRPr="0080617A">
        <w:rPr>
          <w:color w:val="000000" w:themeColor="text1"/>
        </w:rPr>
        <w:t xml:space="preserve"> </w:t>
      </w:r>
      <w:proofErr w:type="spellStart"/>
      <w:r w:rsidR="00A73734" w:rsidRPr="0080617A">
        <w:rPr>
          <w:color w:val="000000" w:themeColor="text1"/>
        </w:rPr>
        <w:t>повреду</w:t>
      </w:r>
      <w:proofErr w:type="spellEnd"/>
      <w:r w:rsidR="00A73734" w:rsidRPr="0080617A">
        <w:rPr>
          <w:color w:val="000000" w:themeColor="text1"/>
        </w:rPr>
        <w:t xml:space="preserve"> </w:t>
      </w:r>
      <w:proofErr w:type="spellStart"/>
      <w:r w:rsidR="00A73734" w:rsidRPr="0080617A">
        <w:rPr>
          <w:color w:val="000000" w:themeColor="text1"/>
        </w:rPr>
        <w:t>забране</w:t>
      </w:r>
      <w:proofErr w:type="spellEnd"/>
      <w:r w:rsidR="00A73734" w:rsidRPr="0080617A">
        <w:rPr>
          <w:color w:val="000000" w:themeColor="text1"/>
        </w:rPr>
        <w:t xml:space="preserve"> </w:t>
      </w:r>
      <w:proofErr w:type="spellStart"/>
      <w:r w:rsidR="00A73734" w:rsidRPr="0080617A">
        <w:rPr>
          <w:color w:val="000000" w:themeColor="text1"/>
        </w:rPr>
        <w:t>из</w:t>
      </w:r>
      <w:proofErr w:type="spellEnd"/>
      <w:r w:rsidR="00A73734" w:rsidRPr="0080617A">
        <w:rPr>
          <w:color w:val="000000" w:themeColor="text1"/>
        </w:rPr>
        <w:t xml:space="preserve"> </w:t>
      </w:r>
      <w:proofErr w:type="spellStart"/>
      <w:r w:rsidR="00A73734" w:rsidRPr="0080617A">
        <w:rPr>
          <w:color w:val="000000" w:themeColor="text1"/>
        </w:rPr>
        <w:t>чл</w:t>
      </w:r>
      <w:proofErr w:type="spellEnd"/>
      <w:r w:rsidR="00A73734" w:rsidRPr="0080617A">
        <w:rPr>
          <w:color w:val="000000" w:themeColor="text1"/>
        </w:rPr>
        <w:t>. 110</w:t>
      </w:r>
      <w:r w:rsidRPr="0080617A">
        <w:rPr>
          <w:color w:val="000000" w:themeColor="text1"/>
        </w:rPr>
        <w:t xml:space="preserve">-113. </w:t>
      </w:r>
      <w:proofErr w:type="spellStart"/>
      <w:r w:rsidRPr="0080617A">
        <w:rPr>
          <w:color w:val="000000" w:themeColor="text1"/>
        </w:rPr>
        <w:t>Закона</w:t>
      </w:r>
      <w:proofErr w:type="spellEnd"/>
      <w:r w:rsidRPr="0080617A">
        <w:rPr>
          <w:color w:val="000000" w:themeColor="text1"/>
        </w:rPr>
        <w:t xml:space="preserve"> о </w:t>
      </w:r>
      <w:proofErr w:type="spellStart"/>
      <w:r w:rsidRPr="0080617A">
        <w:rPr>
          <w:color w:val="000000" w:themeColor="text1"/>
        </w:rPr>
        <w:t>основама</w:t>
      </w:r>
      <w:proofErr w:type="spellEnd"/>
      <w:r w:rsidRPr="0080617A">
        <w:rPr>
          <w:color w:val="000000" w:themeColor="text1"/>
        </w:rPr>
        <w:t xml:space="preserve"> </w:t>
      </w:r>
      <w:proofErr w:type="spellStart"/>
      <w:r w:rsidRPr="0080617A">
        <w:rPr>
          <w:color w:val="000000" w:themeColor="text1"/>
        </w:rPr>
        <w:t>система</w:t>
      </w:r>
      <w:proofErr w:type="spellEnd"/>
      <w:r w:rsidRPr="0080617A">
        <w:rPr>
          <w:color w:val="000000" w:themeColor="text1"/>
        </w:rPr>
        <w:t xml:space="preserve"> </w:t>
      </w:r>
      <w:proofErr w:type="spellStart"/>
      <w:r w:rsidRPr="0080617A">
        <w:rPr>
          <w:color w:val="000000" w:themeColor="text1"/>
        </w:rPr>
        <w:t>образовања</w:t>
      </w:r>
      <w:proofErr w:type="spellEnd"/>
      <w:r w:rsidRPr="0080617A">
        <w:rPr>
          <w:color w:val="000000" w:themeColor="text1"/>
        </w:rPr>
        <w:t xml:space="preserve"> и </w:t>
      </w:r>
      <w:proofErr w:type="spellStart"/>
      <w:r w:rsidRPr="0080617A">
        <w:rPr>
          <w:color w:val="000000" w:themeColor="text1"/>
        </w:rPr>
        <w:t>васпитања</w:t>
      </w:r>
      <w:proofErr w:type="spellEnd"/>
      <w:r w:rsidRPr="0080617A">
        <w:rPr>
          <w:color w:val="000000" w:themeColor="text1"/>
        </w:rPr>
        <w:t>;</w:t>
      </w:r>
    </w:p>
    <w:p w14:paraId="602D6842" w14:textId="55098BEF" w:rsidR="002F50C7" w:rsidRPr="0080617A" w:rsidRDefault="00B21509" w:rsidP="008B18EC">
      <w:pPr>
        <w:pStyle w:val="ListParagraph"/>
        <w:numPr>
          <w:ilvl w:val="0"/>
          <w:numId w:val="68"/>
        </w:numPr>
        <w:tabs>
          <w:tab w:val="left" w:pos="1168"/>
        </w:tabs>
        <w:jc w:val="both"/>
        <w:rPr>
          <w:color w:val="000000" w:themeColor="text1"/>
        </w:rPr>
      </w:pPr>
      <w:r w:rsidRPr="0080617A">
        <w:rPr>
          <w:color w:val="000000" w:themeColor="text1"/>
          <w:lang w:val="sr-Cyrl-RS"/>
        </w:rPr>
        <w:t xml:space="preserve"> </w:t>
      </w:r>
      <w:proofErr w:type="spellStart"/>
      <w:r w:rsidR="00CC0433" w:rsidRPr="0080617A">
        <w:rPr>
          <w:color w:val="000000" w:themeColor="text1"/>
        </w:rPr>
        <w:t>обавештава</w:t>
      </w:r>
      <w:proofErr w:type="spellEnd"/>
      <w:r w:rsidR="00CC0433" w:rsidRPr="0080617A">
        <w:rPr>
          <w:color w:val="000000" w:themeColor="text1"/>
        </w:rPr>
        <w:t xml:space="preserve"> </w:t>
      </w:r>
      <w:proofErr w:type="spellStart"/>
      <w:r w:rsidR="00CC0433" w:rsidRPr="0080617A">
        <w:rPr>
          <w:color w:val="000000" w:themeColor="text1"/>
        </w:rPr>
        <w:t>министра</w:t>
      </w:r>
      <w:proofErr w:type="spellEnd"/>
      <w:r w:rsidR="00CC0433" w:rsidRPr="0080617A">
        <w:rPr>
          <w:color w:val="000000" w:themeColor="text1"/>
        </w:rPr>
        <w:t xml:space="preserve"> </w:t>
      </w:r>
      <w:proofErr w:type="spellStart"/>
      <w:r w:rsidR="00CC0433" w:rsidRPr="0080617A">
        <w:rPr>
          <w:color w:val="000000" w:themeColor="text1"/>
        </w:rPr>
        <w:t>да</w:t>
      </w:r>
      <w:proofErr w:type="spellEnd"/>
      <w:r w:rsidR="00CC0433" w:rsidRPr="0080617A">
        <w:rPr>
          <w:color w:val="000000" w:themeColor="text1"/>
        </w:rPr>
        <w:t xml:space="preserve"> </w:t>
      </w:r>
      <w:proofErr w:type="spellStart"/>
      <w:r w:rsidR="00CC0433" w:rsidRPr="0080617A">
        <w:rPr>
          <w:color w:val="000000" w:themeColor="text1"/>
        </w:rPr>
        <w:t>су</w:t>
      </w:r>
      <w:proofErr w:type="spellEnd"/>
      <w:r w:rsidR="00CC0433" w:rsidRPr="0080617A">
        <w:rPr>
          <w:color w:val="000000" w:themeColor="text1"/>
        </w:rPr>
        <w:t xml:space="preserve"> </w:t>
      </w:r>
      <w:proofErr w:type="spellStart"/>
      <w:r w:rsidR="00CC0433" w:rsidRPr="0080617A">
        <w:rPr>
          <w:color w:val="000000" w:themeColor="text1"/>
        </w:rPr>
        <w:t>се</w:t>
      </w:r>
      <w:proofErr w:type="spellEnd"/>
      <w:r w:rsidR="00CC0433" w:rsidRPr="0080617A">
        <w:rPr>
          <w:color w:val="000000" w:themeColor="text1"/>
        </w:rPr>
        <w:t xml:space="preserve"> </w:t>
      </w:r>
      <w:proofErr w:type="spellStart"/>
      <w:r w:rsidR="00CC0433" w:rsidRPr="0080617A">
        <w:rPr>
          <w:color w:val="000000" w:themeColor="text1"/>
        </w:rPr>
        <w:t>стекли</w:t>
      </w:r>
      <w:proofErr w:type="spellEnd"/>
      <w:r w:rsidR="00CC0433" w:rsidRPr="0080617A">
        <w:rPr>
          <w:color w:val="000000" w:themeColor="text1"/>
        </w:rPr>
        <w:t xml:space="preserve"> </w:t>
      </w:r>
      <w:proofErr w:type="spellStart"/>
      <w:r w:rsidR="00CC0433" w:rsidRPr="0080617A">
        <w:rPr>
          <w:color w:val="000000" w:themeColor="text1"/>
        </w:rPr>
        <w:t>услови</w:t>
      </w:r>
      <w:proofErr w:type="spellEnd"/>
      <w:r w:rsidR="00CC0433" w:rsidRPr="0080617A">
        <w:rPr>
          <w:color w:val="000000" w:themeColor="text1"/>
        </w:rPr>
        <w:t xml:space="preserve"> </w:t>
      </w:r>
      <w:r w:rsidR="00BD1EB7">
        <w:rPr>
          <w:color w:val="000000" w:themeColor="text1"/>
          <w:lang w:val="sr-Cyrl-RS"/>
        </w:rPr>
        <w:t>за разрешење директора</w:t>
      </w:r>
      <w:r w:rsidR="00BD1EB7" w:rsidRPr="0080617A">
        <w:rPr>
          <w:color w:val="000000" w:themeColor="text1"/>
        </w:rPr>
        <w:t xml:space="preserve"> </w:t>
      </w:r>
      <w:r w:rsidR="00BD1EB7">
        <w:rPr>
          <w:color w:val="000000" w:themeColor="text1"/>
          <w:lang w:val="sr-Cyrl-RS"/>
        </w:rPr>
        <w:t xml:space="preserve">у складу са </w:t>
      </w:r>
      <w:proofErr w:type="spellStart"/>
      <w:r w:rsidR="00CC0433" w:rsidRPr="0080617A">
        <w:rPr>
          <w:color w:val="000000" w:themeColor="text1"/>
        </w:rPr>
        <w:t>Закон</w:t>
      </w:r>
      <w:proofErr w:type="spellEnd"/>
      <w:r w:rsidR="00BD1EB7">
        <w:rPr>
          <w:color w:val="000000" w:themeColor="text1"/>
          <w:lang w:val="sr-Cyrl-RS"/>
        </w:rPr>
        <w:t>ом</w:t>
      </w:r>
      <w:r w:rsidR="00CC0433" w:rsidRPr="0080617A">
        <w:rPr>
          <w:color w:val="000000" w:themeColor="text1"/>
        </w:rPr>
        <w:t xml:space="preserve"> о </w:t>
      </w:r>
      <w:proofErr w:type="spellStart"/>
      <w:r w:rsidR="00CC0433" w:rsidRPr="0080617A">
        <w:rPr>
          <w:color w:val="000000" w:themeColor="text1"/>
        </w:rPr>
        <w:t>основама</w:t>
      </w:r>
      <w:proofErr w:type="spellEnd"/>
      <w:r w:rsidR="00CC0433" w:rsidRPr="0080617A">
        <w:rPr>
          <w:color w:val="000000" w:themeColor="text1"/>
        </w:rPr>
        <w:t xml:space="preserve"> </w:t>
      </w:r>
      <w:proofErr w:type="spellStart"/>
      <w:r w:rsidR="00CC0433" w:rsidRPr="0080617A">
        <w:rPr>
          <w:color w:val="000000" w:themeColor="text1"/>
        </w:rPr>
        <w:t>система</w:t>
      </w:r>
      <w:proofErr w:type="spellEnd"/>
      <w:r w:rsidR="00CC0433" w:rsidRPr="0080617A">
        <w:rPr>
          <w:color w:val="000000" w:themeColor="text1"/>
        </w:rPr>
        <w:t xml:space="preserve"> </w:t>
      </w:r>
      <w:proofErr w:type="spellStart"/>
      <w:r w:rsidR="00CC0433" w:rsidRPr="0080617A">
        <w:rPr>
          <w:color w:val="000000" w:themeColor="text1"/>
        </w:rPr>
        <w:t>образовања</w:t>
      </w:r>
      <w:proofErr w:type="spellEnd"/>
      <w:r w:rsidR="00CC0433" w:rsidRPr="0080617A">
        <w:rPr>
          <w:color w:val="000000" w:themeColor="text1"/>
        </w:rPr>
        <w:t xml:space="preserve"> и </w:t>
      </w:r>
      <w:proofErr w:type="spellStart"/>
      <w:r w:rsidR="00CC0433" w:rsidRPr="0080617A">
        <w:rPr>
          <w:color w:val="000000" w:themeColor="text1"/>
        </w:rPr>
        <w:t>васпитања</w:t>
      </w:r>
      <w:proofErr w:type="spellEnd"/>
      <w:r w:rsidR="00CC0433" w:rsidRPr="0080617A">
        <w:rPr>
          <w:color w:val="000000" w:themeColor="text1"/>
        </w:rPr>
        <w:t>;</w:t>
      </w:r>
    </w:p>
    <w:p w14:paraId="4905A642" w14:textId="77777777" w:rsidR="002F50C7" w:rsidRPr="0080617A" w:rsidRDefault="00CC0433" w:rsidP="008B18EC">
      <w:pPr>
        <w:pStyle w:val="ListParagraph"/>
        <w:numPr>
          <w:ilvl w:val="0"/>
          <w:numId w:val="68"/>
        </w:numPr>
        <w:tabs>
          <w:tab w:val="left" w:pos="1168"/>
        </w:tabs>
        <w:jc w:val="both"/>
        <w:rPr>
          <w:color w:val="000000" w:themeColor="text1"/>
        </w:rPr>
      </w:pPr>
      <w:proofErr w:type="spellStart"/>
      <w:r w:rsidRPr="0080617A">
        <w:rPr>
          <w:color w:val="000000" w:themeColor="text1"/>
        </w:rPr>
        <w:t>обавештава</w:t>
      </w:r>
      <w:proofErr w:type="spellEnd"/>
      <w:r w:rsidRPr="0080617A">
        <w:rPr>
          <w:color w:val="000000" w:themeColor="text1"/>
        </w:rPr>
        <w:t xml:space="preserve"> </w:t>
      </w:r>
      <w:proofErr w:type="spellStart"/>
      <w:r w:rsidRPr="0080617A">
        <w:rPr>
          <w:color w:val="000000" w:themeColor="text1"/>
        </w:rPr>
        <w:t>министра</w:t>
      </w:r>
      <w:proofErr w:type="spellEnd"/>
      <w:r w:rsidRPr="0080617A">
        <w:rPr>
          <w:color w:val="000000" w:themeColor="text1"/>
        </w:rPr>
        <w:t xml:space="preserve"> </w:t>
      </w:r>
      <w:proofErr w:type="spellStart"/>
      <w:r w:rsidRPr="0080617A">
        <w:rPr>
          <w:color w:val="000000" w:themeColor="text1"/>
        </w:rPr>
        <w:t>да</w:t>
      </w:r>
      <w:proofErr w:type="spellEnd"/>
      <w:r w:rsidRPr="0080617A">
        <w:rPr>
          <w:color w:val="000000" w:themeColor="text1"/>
        </w:rPr>
        <w:t xml:space="preserve"> </w:t>
      </w:r>
      <w:proofErr w:type="spellStart"/>
      <w:r w:rsidRPr="0080617A">
        <w:rPr>
          <w:color w:val="000000" w:themeColor="text1"/>
        </w:rPr>
        <w:t>су</w:t>
      </w:r>
      <w:proofErr w:type="spellEnd"/>
      <w:r w:rsidRPr="0080617A">
        <w:rPr>
          <w:color w:val="000000" w:themeColor="text1"/>
        </w:rPr>
        <w:t xml:space="preserve"> </w:t>
      </w:r>
      <w:proofErr w:type="spellStart"/>
      <w:r w:rsidRPr="0080617A">
        <w:rPr>
          <w:color w:val="000000" w:themeColor="text1"/>
        </w:rPr>
        <w:t>се</w:t>
      </w:r>
      <w:proofErr w:type="spellEnd"/>
      <w:r w:rsidRPr="0080617A">
        <w:rPr>
          <w:color w:val="000000" w:themeColor="text1"/>
        </w:rPr>
        <w:t xml:space="preserve"> </w:t>
      </w:r>
      <w:proofErr w:type="spellStart"/>
      <w:r w:rsidRPr="0080617A">
        <w:rPr>
          <w:color w:val="000000" w:themeColor="text1"/>
        </w:rPr>
        <w:t>стекли</w:t>
      </w:r>
      <w:proofErr w:type="spellEnd"/>
      <w:r w:rsidRPr="0080617A">
        <w:rPr>
          <w:color w:val="000000" w:themeColor="text1"/>
        </w:rPr>
        <w:t xml:space="preserve"> </w:t>
      </w:r>
      <w:proofErr w:type="spellStart"/>
      <w:r w:rsidRPr="0080617A">
        <w:rPr>
          <w:color w:val="000000" w:themeColor="text1"/>
        </w:rPr>
        <w:t>услови</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именовање</w:t>
      </w:r>
      <w:proofErr w:type="spellEnd"/>
      <w:r w:rsidRPr="0080617A">
        <w:rPr>
          <w:color w:val="000000" w:themeColor="text1"/>
        </w:rPr>
        <w:t xml:space="preserve"> </w:t>
      </w:r>
      <w:proofErr w:type="spellStart"/>
      <w:r w:rsidRPr="0080617A">
        <w:rPr>
          <w:color w:val="000000" w:themeColor="text1"/>
        </w:rPr>
        <w:t>вршиоца</w:t>
      </w:r>
      <w:proofErr w:type="spellEnd"/>
      <w:r w:rsidRPr="0080617A">
        <w:rPr>
          <w:color w:val="000000" w:themeColor="text1"/>
        </w:rPr>
        <w:t xml:space="preserve"> </w:t>
      </w:r>
      <w:proofErr w:type="spellStart"/>
      <w:r w:rsidRPr="0080617A">
        <w:rPr>
          <w:color w:val="000000" w:themeColor="text1"/>
        </w:rPr>
        <w:t>дужности</w:t>
      </w:r>
      <w:proofErr w:type="spellEnd"/>
      <w:r w:rsidRPr="0080617A">
        <w:rPr>
          <w:color w:val="000000" w:themeColor="text1"/>
        </w:rPr>
        <w:t xml:space="preserve"> </w:t>
      </w:r>
      <w:proofErr w:type="spellStart"/>
      <w:r w:rsidRPr="0080617A">
        <w:rPr>
          <w:color w:val="000000" w:themeColor="text1"/>
        </w:rPr>
        <w:t>директора</w:t>
      </w:r>
      <w:proofErr w:type="spellEnd"/>
      <w:r w:rsidRPr="0080617A">
        <w:rPr>
          <w:color w:val="000000" w:themeColor="text1"/>
        </w:rPr>
        <w:t xml:space="preserve"> у </w:t>
      </w:r>
      <w:proofErr w:type="spellStart"/>
      <w:r w:rsidRPr="0080617A">
        <w:rPr>
          <w:color w:val="000000" w:themeColor="text1"/>
        </w:rPr>
        <w:t>складу</w:t>
      </w:r>
      <w:proofErr w:type="spellEnd"/>
      <w:r w:rsidRPr="0080617A">
        <w:rPr>
          <w:color w:val="000000" w:themeColor="text1"/>
        </w:rPr>
        <w:t xml:space="preserve"> </w:t>
      </w:r>
      <w:proofErr w:type="spellStart"/>
      <w:r w:rsidRPr="0080617A">
        <w:rPr>
          <w:color w:val="000000" w:themeColor="text1"/>
        </w:rPr>
        <w:t>са</w:t>
      </w:r>
      <w:proofErr w:type="spellEnd"/>
      <w:r w:rsidRPr="0080617A">
        <w:rPr>
          <w:color w:val="000000" w:themeColor="text1"/>
        </w:rPr>
        <w:t xml:space="preserve"> </w:t>
      </w:r>
      <w:proofErr w:type="spellStart"/>
      <w:r w:rsidRPr="0080617A">
        <w:rPr>
          <w:color w:val="000000" w:themeColor="text1"/>
        </w:rPr>
        <w:t>Законом</w:t>
      </w:r>
      <w:proofErr w:type="spellEnd"/>
      <w:r w:rsidRPr="0080617A">
        <w:rPr>
          <w:color w:val="000000" w:themeColor="text1"/>
        </w:rPr>
        <w:t xml:space="preserve"> о </w:t>
      </w:r>
      <w:proofErr w:type="spellStart"/>
      <w:r w:rsidRPr="0080617A">
        <w:rPr>
          <w:color w:val="000000" w:themeColor="text1"/>
        </w:rPr>
        <w:t>основама</w:t>
      </w:r>
      <w:proofErr w:type="spellEnd"/>
      <w:r w:rsidRPr="0080617A">
        <w:rPr>
          <w:color w:val="000000" w:themeColor="text1"/>
        </w:rPr>
        <w:t xml:space="preserve"> </w:t>
      </w:r>
      <w:proofErr w:type="spellStart"/>
      <w:r w:rsidRPr="0080617A">
        <w:rPr>
          <w:color w:val="000000" w:themeColor="text1"/>
        </w:rPr>
        <w:t>система</w:t>
      </w:r>
      <w:proofErr w:type="spellEnd"/>
      <w:r w:rsidRPr="0080617A">
        <w:rPr>
          <w:color w:val="000000" w:themeColor="text1"/>
        </w:rPr>
        <w:t xml:space="preserve"> </w:t>
      </w:r>
      <w:proofErr w:type="spellStart"/>
      <w:r w:rsidRPr="0080617A">
        <w:rPr>
          <w:color w:val="000000" w:themeColor="text1"/>
        </w:rPr>
        <w:t>образовања</w:t>
      </w:r>
      <w:proofErr w:type="spellEnd"/>
      <w:r w:rsidRPr="0080617A">
        <w:rPr>
          <w:color w:val="000000" w:themeColor="text1"/>
        </w:rPr>
        <w:t xml:space="preserve"> и </w:t>
      </w:r>
      <w:proofErr w:type="spellStart"/>
      <w:r w:rsidRPr="0080617A">
        <w:rPr>
          <w:color w:val="000000" w:themeColor="text1"/>
        </w:rPr>
        <w:t>васпитања</w:t>
      </w:r>
      <w:proofErr w:type="spellEnd"/>
      <w:r w:rsidRPr="0080617A">
        <w:rPr>
          <w:color w:val="000000" w:themeColor="text1"/>
        </w:rPr>
        <w:t>;</w:t>
      </w:r>
    </w:p>
    <w:p w14:paraId="78C81C99" w14:textId="77777777" w:rsidR="002F50C7" w:rsidRPr="0080617A" w:rsidRDefault="00CC0433" w:rsidP="008B18EC">
      <w:pPr>
        <w:pStyle w:val="ListParagraph"/>
        <w:numPr>
          <w:ilvl w:val="0"/>
          <w:numId w:val="68"/>
        </w:numPr>
        <w:tabs>
          <w:tab w:val="left" w:pos="1168"/>
        </w:tabs>
        <w:jc w:val="both"/>
        <w:rPr>
          <w:color w:val="000000" w:themeColor="text1"/>
        </w:rPr>
      </w:pPr>
      <w:proofErr w:type="spellStart"/>
      <w:r w:rsidRPr="0080617A">
        <w:rPr>
          <w:color w:val="000000" w:themeColor="text1"/>
        </w:rPr>
        <w:t>разматра</w:t>
      </w:r>
      <w:proofErr w:type="spellEnd"/>
      <w:r w:rsidRPr="0080617A">
        <w:rPr>
          <w:color w:val="000000" w:themeColor="text1"/>
        </w:rPr>
        <w:t xml:space="preserve"> </w:t>
      </w:r>
      <w:proofErr w:type="spellStart"/>
      <w:r w:rsidRPr="0080617A">
        <w:rPr>
          <w:color w:val="000000" w:themeColor="text1"/>
        </w:rPr>
        <w:t>поштовање</w:t>
      </w:r>
      <w:proofErr w:type="spellEnd"/>
      <w:r w:rsidRPr="0080617A">
        <w:rPr>
          <w:color w:val="000000" w:themeColor="text1"/>
        </w:rPr>
        <w:t xml:space="preserve"> </w:t>
      </w:r>
      <w:proofErr w:type="spellStart"/>
      <w:r w:rsidRPr="0080617A">
        <w:rPr>
          <w:color w:val="000000" w:themeColor="text1"/>
        </w:rPr>
        <w:t>општих</w:t>
      </w:r>
      <w:proofErr w:type="spellEnd"/>
      <w:r w:rsidRPr="0080617A">
        <w:rPr>
          <w:color w:val="000000" w:themeColor="text1"/>
        </w:rPr>
        <w:t xml:space="preserve"> </w:t>
      </w:r>
      <w:proofErr w:type="spellStart"/>
      <w:r w:rsidRPr="0080617A">
        <w:rPr>
          <w:color w:val="000000" w:themeColor="text1"/>
        </w:rPr>
        <w:t>принципа</w:t>
      </w:r>
      <w:proofErr w:type="spellEnd"/>
      <w:r w:rsidRPr="0080617A">
        <w:rPr>
          <w:color w:val="000000" w:themeColor="text1"/>
        </w:rPr>
        <w:t xml:space="preserve">, </w:t>
      </w:r>
      <w:proofErr w:type="spellStart"/>
      <w:r w:rsidRPr="0080617A">
        <w:rPr>
          <w:color w:val="000000" w:themeColor="text1"/>
        </w:rPr>
        <w:t>остваривање</w:t>
      </w:r>
      <w:proofErr w:type="spellEnd"/>
      <w:r w:rsidRPr="0080617A">
        <w:rPr>
          <w:color w:val="000000" w:themeColor="text1"/>
        </w:rPr>
        <w:t xml:space="preserve"> </w:t>
      </w:r>
      <w:proofErr w:type="spellStart"/>
      <w:r w:rsidRPr="0080617A">
        <w:rPr>
          <w:color w:val="000000" w:themeColor="text1"/>
        </w:rPr>
        <w:t>циљева</w:t>
      </w:r>
      <w:proofErr w:type="spellEnd"/>
      <w:r w:rsidRPr="0080617A">
        <w:rPr>
          <w:color w:val="000000" w:themeColor="text1"/>
        </w:rPr>
        <w:t xml:space="preserve"> </w:t>
      </w:r>
      <w:proofErr w:type="spellStart"/>
      <w:r w:rsidRPr="0080617A">
        <w:rPr>
          <w:color w:val="000000" w:themeColor="text1"/>
        </w:rPr>
        <w:t>образовања</w:t>
      </w:r>
      <w:proofErr w:type="spellEnd"/>
      <w:r w:rsidRPr="0080617A">
        <w:rPr>
          <w:color w:val="000000" w:themeColor="text1"/>
        </w:rPr>
        <w:t xml:space="preserve"> и </w:t>
      </w:r>
      <w:proofErr w:type="spellStart"/>
      <w:r w:rsidRPr="0080617A">
        <w:rPr>
          <w:color w:val="000000" w:themeColor="text1"/>
        </w:rPr>
        <w:t>васпитања</w:t>
      </w:r>
      <w:proofErr w:type="spellEnd"/>
      <w:r w:rsidRPr="0080617A">
        <w:rPr>
          <w:color w:val="000000" w:themeColor="text1"/>
        </w:rPr>
        <w:t xml:space="preserve"> и </w:t>
      </w:r>
      <w:proofErr w:type="spellStart"/>
      <w:r w:rsidRPr="0080617A">
        <w:rPr>
          <w:color w:val="000000" w:themeColor="text1"/>
        </w:rPr>
        <w:t>стандарда</w:t>
      </w:r>
      <w:proofErr w:type="spellEnd"/>
      <w:r w:rsidRPr="0080617A">
        <w:rPr>
          <w:color w:val="000000" w:themeColor="text1"/>
        </w:rPr>
        <w:t xml:space="preserve"> </w:t>
      </w:r>
      <w:r w:rsidR="00DC6999" w:rsidRPr="0080617A">
        <w:rPr>
          <w:color w:val="000000" w:themeColor="text1"/>
          <w:lang w:val="sr-Cyrl-RS"/>
        </w:rPr>
        <w:t xml:space="preserve">образовних </w:t>
      </w:r>
      <w:proofErr w:type="spellStart"/>
      <w:r w:rsidRPr="0080617A">
        <w:rPr>
          <w:color w:val="000000" w:themeColor="text1"/>
        </w:rPr>
        <w:t>постигнућа</w:t>
      </w:r>
      <w:proofErr w:type="spellEnd"/>
      <w:r w:rsidRPr="0080617A">
        <w:rPr>
          <w:color w:val="000000" w:themeColor="text1"/>
        </w:rPr>
        <w:t xml:space="preserve"> и </w:t>
      </w:r>
      <w:proofErr w:type="spellStart"/>
      <w:r w:rsidRPr="0080617A">
        <w:rPr>
          <w:color w:val="000000" w:themeColor="text1"/>
        </w:rPr>
        <w:t>предузима</w:t>
      </w:r>
      <w:proofErr w:type="spellEnd"/>
      <w:r w:rsidRPr="0080617A">
        <w:rPr>
          <w:color w:val="000000" w:themeColor="text1"/>
        </w:rPr>
        <w:t xml:space="preserve"> </w:t>
      </w:r>
      <w:proofErr w:type="spellStart"/>
      <w:r w:rsidRPr="0080617A">
        <w:rPr>
          <w:color w:val="000000" w:themeColor="text1"/>
        </w:rPr>
        <w:t>мере</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побољшање</w:t>
      </w:r>
      <w:proofErr w:type="spellEnd"/>
      <w:r w:rsidRPr="0080617A">
        <w:rPr>
          <w:color w:val="000000" w:themeColor="text1"/>
        </w:rPr>
        <w:t xml:space="preserve"> </w:t>
      </w:r>
      <w:proofErr w:type="spellStart"/>
      <w:r w:rsidRPr="0080617A">
        <w:rPr>
          <w:color w:val="000000" w:themeColor="text1"/>
        </w:rPr>
        <w:t>услова</w:t>
      </w:r>
      <w:proofErr w:type="spellEnd"/>
      <w:r w:rsidRPr="0080617A">
        <w:rPr>
          <w:color w:val="000000" w:themeColor="text1"/>
        </w:rPr>
        <w:t xml:space="preserve"> </w:t>
      </w:r>
      <w:proofErr w:type="spellStart"/>
      <w:r w:rsidRPr="0080617A">
        <w:rPr>
          <w:color w:val="000000" w:themeColor="text1"/>
        </w:rPr>
        <w:t>рада</w:t>
      </w:r>
      <w:proofErr w:type="spellEnd"/>
      <w:r w:rsidRPr="0080617A">
        <w:rPr>
          <w:color w:val="000000" w:themeColor="text1"/>
        </w:rPr>
        <w:t xml:space="preserve"> и </w:t>
      </w:r>
      <w:proofErr w:type="spellStart"/>
      <w:r w:rsidRPr="0080617A">
        <w:rPr>
          <w:color w:val="000000" w:themeColor="text1"/>
        </w:rPr>
        <w:t>остваривање</w:t>
      </w:r>
      <w:proofErr w:type="spellEnd"/>
      <w:r w:rsidRPr="0080617A">
        <w:rPr>
          <w:color w:val="000000" w:themeColor="text1"/>
        </w:rPr>
        <w:t xml:space="preserve"> </w:t>
      </w:r>
      <w:proofErr w:type="spellStart"/>
      <w:r w:rsidRPr="0080617A">
        <w:rPr>
          <w:color w:val="000000" w:themeColor="text1"/>
        </w:rPr>
        <w:t>образовно-васпитног</w:t>
      </w:r>
      <w:proofErr w:type="spellEnd"/>
      <w:r w:rsidRPr="0080617A">
        <w:rPr>
          <w:color w:val="000000" w:themeColor="text1"/>
          <w:spacing w:val="-7"/>
        </w:rPr>
        <w:t xml:space="preserve"> </w:t>
      </w:r>
      <w:proofErr w:type="spellStart"/>
      <w:r w:rsidRPr="0080617A">
        <w:rPr>
          <w:color w:val="000000" w:themeColor="text1"/>
        </w:rPr>
        <w:t>рада</w:t>
      </w:r>
      <w:proofErr w:type="spellEnd"/>
      <w:r w:rsidRPr="0080617A">
        <w:rPr>
          <w:color w:val="000000" w:themeColor="text1"/>
        </w:rPr>
        <w:t>;</w:t>
      </w:r>
    </w:p>
    <w:p w14:paraId="3F2AC8A1" w14:textId="77777777" w:rsidR="002F50C7" w:rsidRPr="00BD1EB7" w:rsidRDefault="00CC0433" w:rsidP="008B18EC">
      <w:pPr>
        <w:pStyle w:val="ListParagraph"/>
        <w:numPr>
          <w:ilvl w:val="0"/>
          <w:numId w:val="68"/>
        </w:numPr>
        <w:tabs>
          <w:tab w:val="left" w:pos="1168"/>
        </w:tabs>
        <w:jc w:val="both"/>
      </w:pPr>
      <w:proofErr w:type="spellStart"/>
      <w:r w:rsidRPr="0080617A">
        <w:rPr>
          <w:color w:val="000000" w:themeColor="text1"/>
        </w:rPr>
        <w:t>доноси</w:t>
      </w:r>
      <w:proofErr w:type="spellEnd"/>
      <w:r w:rsidRPr="0080617A">
        <w:rPr>
          <w:color w:val="000000" w:themeColor="text1"/>
        </w:rPr>
        <w:t xml:space="preserve"> </w:t>
      </w:r>
      <w:proofErr w:type="spellStart"/>
      <w:r w:rsidRPr="0080617A">
        <w:rPr>
          <w:color w:val="000000" w:themeColor="text1"/>
        </w:rPr>
        <w:t>Одлуку</w:t>
      </w:r>
      <w:proofErr w:type="spellEnd"/>
      <w:r w:rsidRPr="0080617A">
        <w:rPr>
          <w:color w:val="000000" w:themeColor="text1"/>
        </w:rPr>
        <w:t xml:space="preserve"> о </w:t>
      </w:r>
      <w:proofErr w:type="spellStart"/>
      <w:r w:rsidRPr="0080617A">
        <w:rPr>
          <w:color w:val="000000" w:themeColor="text1"/>
        </w:rPr>
        <w:t>подношењу</w:t>
      </w:r>
      <w:proofErr w:type="spellEnd"/>
      <w:r w:rsidRPr="0080617A">
        <w:rPr>
          <w:color w:val="000000" w:themeColor="text1"/>
        </w:rPr>
        <w:t xml:space="preserve"> </w:t>
      </w:r>
      <w:proofErr w:type="spellStart"/>
      <w:r w:rsidRPr="0080617A">
        <w:rPr>
          <w:color w:val="000000" w:themeColor="text1"/>
        </w:rPr>
        <w:t>предлога</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разрешење</w:t>
      </w:r>
      <w:proofErr w:type="spellEnd"/>
      <w:r w:rsidRPr="0080617A">
        <w:rPr>
          <w:color w:val="000000" w:themeColor="text1"/>
        </w:rPr>
        <w:t xml:space="preserve"> </w:t>
      </w:r>
      <w:proofErr w:type="spellStart"/>
      <w:r w:rsidRPr="0080617A">
        <w:rPr>
          <w:color w:val="000000" w:themeColor="text1"/>
        </w:rPr>
        <w:t>члана</w:t>
      </w:r>
      <w:proofErr w:type="spellEnd"/>
      <w:r w:rsidRPr="0080617A">
        <w:rPr>
          <w:color w:val="000000" w:themeColor="text1"/>
        </w:rPr>
        <w:t xml:space="preserve"> </w:t>
      </w:r>
      <w:proofErr w:type="spellStart"/>
      <w:r w:rsidRPr="0080617A">
        <w:rPr>
          <w:color w:val="000000" w:themeColor="text1"/>
        </w:rPr>
        <w:t>Школског</w:t>
      </w:r>
      <w:proofErr w:type="spellEnd"/>
      <w:r w:rsidRPr="0080617A">
        <w:rPr>
          <w:color w:val="000000" w:themeColor="text1"/>
        </w:rPr>
        <w:t xml:space="preserve"> </w:t>
      </w:r>
      <w:proofErr w:type="spellStart"/>
      <w:r w:rsidRPr="0080617A">
        <w:rPr>
          <w:color w:val="000000" w:themeColor="text1"/>
        </w:rPr>
        <w:t>одбора</w:t>
      </w:r>
      <w:proofErr w:type="spellEnd"/>
      <w:r w:rsidRPr="0080617A">
        <w:rPr>
          <w:color w:val="000000" w:themeColor="text1"/>
        </w:rPr>
        <w:t xml:space="preserve"> </w:t>
      </w:r>
      <w:proofErr w:type="spellStart"/>
      <w:r w:rsidRPr="0080617A">
        <w:rPr>
          <w:color w:val="000000" w:themeColor="text1"/>
        </w:rPr>
        <w:t>Скупштини</w:t>
      </w:r>
      <w:proofErr w:type="spellEnd"/>
      <w:r w:rsidRPr="0080617A">
        <w:rPr>
          <w:color w:val="000000" w:themeColor="text1"/>
        </w:rPr>
        <w:t xml:space="preserve"> </w:t>
      </w:r>
      <w:proofErr w:type="spellStart"/>
      <w:r w:rsidRPr="0080617A">
        <w:rPr>
          <w:color w:val="000000" w:themeColor="text1"/>
        </w:rPr>
        <w:t>Града</w:t>
      </w:r>
      <w:proofErr w:type="spellEnd"/>
      <w:r w:rsidRPr="0080617A">
        <w:rPr>
          <w:color w:val="000000" w:themeColor="text1"/>
        </w:rPr>
        <w:t xml:space="preserve"> </w:t>
      </w:r>
      <w:proofErr w:type="spellStart"/>
      <w:r w:rsidRPr="0080617A">
        <w:rPr>
          <w:color w:val="000000" w:themeColor="text1"/>
        </w:rPr>
        <w:t>Ниша</w:t>
      </w:r>
      <w:proofErr w:type="spellEnd"/>
      <w:r w:rsidRPr="0080617A">
        <w:rPr>
          <w:color w:val="000000" w:themeColor="text1"/>
        </w:rPr>
        <w:t xml:space="preserve"> </w:t>
      </w:r>
      <w:proofErr w:type="spellStart"/>
      <w:r w:rsidRPr="0080617A">
        <w:rPr>
          <w:color w:val="000000" w:themeColor="text1"/>
        </w:rPr>
        <w:t>на</w:t>
      </w:r>
      <w:proofErr w:type="spellEnd"/>
      <w:r w:rsidRPr="0080617A">
        <w:rPr>
          <w:color w:val="000000" w:themeColor="text1"/>
        </w:rPr>
        <w:t xml:space="preserve"> </w:t>
      </w:r>
      <w:proofErr w:type="spellStart"/>
      <w:r w:rsidRPr="0080617A">
        <w:rPr>
          <w:color w:val="000000" w:themeColor="text1"/>
        </w:rPr>
        <w:t>предлог</w:t>
      </w:r>
      <w:proofErr w:type="spellEnd"/>
      <w:r w:rsidRPr="0080617A">
        <w:rPr>
          <w:color w:val="000000" w:themeColor="text1"/>
        </w:rPr>
        <w:t xml:space="preserve"> </w:t>
      </w:r>
      <w:proofErr w:type="spellStart"/>
      <w:r w:rsidRPr="0080617A">
        <w:rPr>
          <w:color w:val="000000" w:themeColor="text1"/>
        </w:rPr>
        <w:t>председника</w:t>
      </w:r>
      <w:proofErr w:type="spellEnd"/>
      <w:r w:rsidRPr="0080617A">
        <w:rPr>
          <w:color w:val="000000" w:themeColor="text1"/>
        </w:rPr>
        <w:t xml:space="preserve">, </w:t>
      </w:r>
      <w:proofErr w:type="spellStart"/>
      <w:r w:rsidRPr="0080617A">
        <w:rPr>
          <w:color w:val="000000" w:themeColor="text1"/>
        </w:rPr>
        <w:t>заменика</w:t>
      </w:r>
      <w:proofErr w:type="spellEnd"/>
      <w:r w:rsidRPr="0080617A">
        <w:rPr>
          <w:color w:val="000000" w:themeColor="text1"/>
        </w:rPr>
        <w:t xml:space="preserve"> </w:t>
      </w:r>
      <w:proofErr w:type="spellStart"/>
      <w:r w:rsidRPr="0080617A">
        <w:rPr>
          <w:color w:val="000000" w:themeColor="text1"/>
        </w:rPr>
        <w:t>председника</w:t>
      </w:r>
      <w:proofErr w:type="spellEnd"/>
      <w:r w:rsidRPr="0080617A">
        <w:rPr>
          <w:color w:val="000000" w:themeColor="text1"/>
        </w:rPr>
        <w:t xml:space="preserve"> </w:t>
      </w:r>
      <w:proofErr w:type="spellStart"/>
      <w:r w:rsidRPr="0080617A">
        <w:rPr>
          <w:color w:val="000000" w:themeColor="text1"/>
        </w:rPr>
        <w:t>или</w:t>
      </w:r>
      <w:proofErr w:type="spellEnd"/>
      <w:r w:rsidRPr="0080617A">
        <w:rPr>
          <w:color w:val="000000" w:themeColor="text1"/>
        </w:rPr>
        <w:t xml:space="preserve"> </w:t>
      </w:r>
      <w:proofErr w:type="spellStart"/>
      <w:r w:rsidRPr="0080617A">
        <w:rPr>
          <w:color w:val="000000" w:themeColor="text1"/>
        </w:rPr>
        <w:t>члана</w:t>
      </w:r>
      <w:proofErr w:type="spellEnd"/>
      <w:r w:rsidRPr="0080617A">
        <w:rPr>
          <w:color w:val="000000" w:themeColor="text1"/>
        </w:rPr>
        <w:t xml:space="preserve"> </w:t>
      </w:r>
      <w:proofErr w:type="spellStart"/>
      <w:r w:rsidRPr="0080617A">
        <w:rPr>
          <w:color w:val="000000" w:themeColor="text1"/>
        </w:rPr>
        <w:t>Школског</w:t>
      </w:r>
      <w:proofErr w:type="spellEnd"/>
      <w:r w:rsidRPr="0080617A">
        <w:rPr>
          <w:color w:val="000000" w:themeColor="text1"/>
        </w:rPr>
        <w:t xml:space="preserve"> </w:t>
      </w:r>
      <w:proofErr w:type="spellStart"/>
      <w:r w:rsidRPr="0080617A">
        <w:rPr>
          <w:color w:val="000000" w:themeColor="text1"/>
        </w:rPr>
        <w:t>одбора</w:t>
      </w:r>
      <w:proofErr w:type="spellEnd"/>
      <w:r w:rsidRPr="0080617A">
        <w:rPr>
          <w:color w:val="000000" w:themeColor="text1"/>
        </w:rPr>
        <w:t xml:space="preserve"> у </w:t>
      </w:r>
      <w:proofErr w:type="spellStart"/>
      <w:r w:rsidRPr="0080617A">
        <w:rPr>
          <w:color w:val="000000" w:themeColor="text1"/>
        </w:rPr>
        <w:t>случају</w:t>
      </w:r>
      <w:proofErr w:type="spellEnd"/>
      <w:r w:rsidRPr="0080617A">
        <w:rPr>
          <w:color w:val="000000" w:themeColor="text1"/>
        </w:rPr>
        <w:t xml:space="preserve"> </w:t>
      </w:r>
      <w:proofErr w:type="spellStart"/>
      <w:r w:rsidRPr="0080617A">
        <w:rPr>
          <w:color w:val="000000" w:themeColor="text1"/>
        </w:rPr>
        <w:t>да</w:t>
      </w:r>
      <w:proofErr w:type="spellEnd"/>
      <w:r w:rsidRPr="0080617A">
        <w:rPr>
          <w:color w:val="000000" w:themeColor="text1"/>
        </w:rPr>
        <w:t xml:space="preserve"> </w:t>
      </w:r>
      <w:proofErr w:type="spellStart"/>
      <w:r w:rsidRPr="0080617A">
        <w:rPr>
          <w:color w:val="000000" w:themeColor="text1"/>
        </w:rPr>
        <w:t>члан</w:t>
      </w:r>
      <w:proofErr w:type="spellEnd"/>
      <w:r w:rsidRPr="0080617A">
        <w:rPr>
          <w:color w:val="000000" w:themeColor="text1"/>
        </w:rPr>
        <w:t xml:space="preserve"> </w:t>
      </w:r>
      <w:proofErr w:type="spellStart"/>
      <w:r w:rsidRPr="0080617A">
        <w:rPr>
          <w:color w:val="000000" w:themeColor="text1"/>
        </w:rPr>
        <w:t>Школског</w:t>
      </w:r>
      <w:proofErr w:type="spellEnd"/>
      <w:r w:rsidRPr="0080617A">
        <w:rPr>
          <w:color w:val="000000" w:themeColor="text1"/>
        </w:rPr>
        <w:t xml:space="preserve"> </w:t>
      </w:r>
      <w:proofErr w:type="spellStart"/>
      <w:r w:rsidRPr="0080617A">
        <w:rPr>
          <w:color w:val="000000" w:themeColor="text1"/>
        </w:rPr>
        <w:t>одбора</w:t>
      </w:r>
      <w:proofErr w:type="spellEnd"/>
      <w:r w:rsidRPr="0080617A">
        <w:rPr>
          <w:color w:val="000000" w:themeColor="text1"/>
        </w:rPr>
        <w:t xml:space="preserve"> </w:t>
      </w:r>
      <w:proofErr w:type="spellStart"/>
      <w:r w:rsidRPr="0080617A">
        <w:rPr>
          <w:color w:val="000000" w:themeColor="text1"/>
        </w:rPr>
        <w:t>врши</w:t>
      </w:r>
      <w:proofErr w:type="spellEnd"/>
      <w:r w:rsidRPr="0080617A">
        <w:rPr>
          <w:color w:val="000000" w:themeColor="text1"/>
        </w:rPr>
        <w:t xml:space="preserve"> </w:t>
      </w:r>
      <w:proofErr w:type="spellStart"/>
      <w:r w:rsidRPr="0080617A">
        <w:rPr>
          <w:color w:val="000000" w:themeColor="text1"/>
        </w:rPr>
        <w:t>повреду</w:t>
      </w:r>
      <w:proofErr w:type="spellEnd"/>
      <w:r w:rsidRPr="0080617A">
        <w:rPr>
          <w:color w:val="000000" w:themeColor="text1"/>
        </w:rPr>
        <w:t xml:space="preserve"> </w:t>
      </w:r>
      <w:proofErr w:type="spellStart"/>
      <w:r w:rsidRPr="00BD1EB7">
        <w:t>одредаба</w:t>
      </w:r>
      <w:proofErr w:type="spellEnd"/>
      <w:r w:rsidRPr="00BD1EB7">
        <w:rPr>
          <w:spacing w:val="-4"/>
        </w:rPr>
        <w:t xml:space="preserve"> </w:t>
      </w:r>
      <w:r w:rsidR="00C22C37" w:rsidRPr="00BD1EB7">
        <w:rPr>
          <w:lang w:val="sr-Cyrl-RS"/>
        </w:rPr>
        <w:t>Статута</w:t>
      </w:r>
      <w:r w:rsidRPr="00BD1EB7">
        <w:t>;</w:t>
      </w:r>
    </w:p>
    <w:p w14:paraId="675FABD7" w14:textId="77777777" w:rsidR="002F50C7" w:rsidRPr="00EF6932" w:rsidRDefault="004E5A09" w:rsidP="008B18EC">
      <w:pPr>
        <w:pStyle w:val="ListParagraph"/>
        <w:numPr>
          <w:ilvl w:val="0"/>
          <w:numId w:val="68"/>
        </w:numPr>
        <w:tabs>
          <w:tab w:val="left" w:pos="1168"/>
        </w:tabs>
        <w:jc w:val="both"/>
        <w:rPr>
          <w:color w:val="000000" w:themeColor="text1"/>
        </w:rPr>
      </w:pPr>
      <w:proofErr w:type="spellStart"/>
      <w:r w:rsidRPr="00EF6932">
        <w:rPr>
          <w:color w:val="000000" w:themeColor="text1"/>
        </w:rPr>
        <w:t>одлучује</w:t>
      </w:r>
      <w:proofErr w:type="spellEnd"/>
      <w:r w:rsidRPr="00EF6932">
        <w:rPr>
          <w:color w:val="000000" w:themeColor="text1"/>
        </w:rPr>
        <w:t xml:space="preserve"> </w:t>
      </w:r>
      <w:proofErr w:type="spellStart"/>
      <w:r w:rsidRPr="00EF6932">
        <w:rPr>
          <w:color w:val="000000" w:themeColor="text1"/>
        </w:rPr>
        <w:t>по</w:t>
      </w:r>
      <w:proofErr w:type="spellEnd"/>
      <w:r w:rsidRPr="00EF6932">
        <w:rPr>
          <w:color w:val="000000" w:themeColor="text1"/>
        </w:rPr>
        <w:t xml:space="preserve"> </w:t>
      </w:r>
      <w:proofErr w:type="spellStart"/>
      <w:r w:rsidRPr="00EF6932">
        <w:rPr>
          <w:color w:val="000000" w:themeColor="text1"/>
        </w:rPr>
        <w:t>жалби</w:t>
      </w:r>
      <w:proofErr w:type="spellEnd"/>
      <w:r w:rsidRPr="00EF6932">
        <w:rPr>
          <w:color w:val="000000" w:themeColor="text1"/>
        </w:rPr>
        <w:t xml:space="preserve"> </w:t>
      </w:r>
      <w:proofErr w:type="spellStart"/>
      <w:r w:rsidRPr="00EF6932">
        <w:rPr>
          <w:color w:val="000000" w:themeColor="text1"/>
        </w:rPr>
        <w:t>на</w:t>
      </w:r>
      <w:proofErr w:type="spellEnd"/>
      <w:r w:rsidRPr="00EF6932">
        <w:rPr>
          <w:color w:val="000000" w:themeColor="text1"/>
        </w:rPr>
        <w:t xml:space="preserve"> </w:t>
      </w:r>
      <w:proofErr w:type="spellStart"/>
      <w:r w:rsidRPr="00EF6932">
        <w:rPr>
          <w:color w:val="000000" w:themeColor="text1"/>
        </w:rPr>
        <w:t>решење</w:t>
      </w:r>
      <w:proofErr w:type="spellEnd"/>
      <w:r w:rsidRPr="00EF6932">
        <w:rPr>
          <w:color w:val="000000" w:themeColor="text1"/>
          <w:spacing w:val="-8"/>
        </w:rPr>
        <w:t xml:space="preserve"> </w:t>
      </w:r>
      <w:proofErr w:type="spellStart"/>
      <w:r w:rsidR="001179D7" w:rsidRPr="00EF6932">
        <w:rPr>
          <w:color w:val="000000" w:themeColor="text1"/>
        </w:rPr>
        <w:t>директора</w:t>
      </w:r>
      <w:proofErr w:type="spellEnd"/>
      <w:r w:rsidR="001179D7" w:rsidRPr="00EF6932">
        <w:rPr>
          <w:color w:val="000000" w:themeColor="text1"/>
          <w:lang w:val="sr-Cyrl-RS"/>
        </w:rPr>
        <w:t>;</w:t>
      </w:r>
    </w:p>
    <w:p w14:paraId="5C5051C3" w14:textId="3118C1C9" w:rsidR="002F50C7" w:rsidRPr="00EF6932" w:rsidRDefault="00CC0433" w:rsidP="008B18EC">
      <w:pPr>
        <w:pStyle w:val="ListParagraph"/>
        <w:numPr>
          <w:ilvl w:val="0"/>
          <w:numId w:val="68"/>
        </w:numPr>
        <w:tabs>
          <w:tab w:val="left" w:pos="1168"/>
        </w:tabs>
        <w:jc w:val="both"/>
        <w:rPr>
          <w:color w:val="000000" w:themeColor="text1"/>
        </w:rPr>
      </w:pPr>
      <w:proofErr w:type="spellStart"/>
      <w:r w:rsidRPr="00EF6932">
        <w:rPr>
          <w:color w:val="000000" w:themeColor="text1"/>
        </w:rPr>
        <w:t>доноси</w:t>
      </w:r>
      <w:proofErr w:type="spellEnd"/>
      <w:r w:rsidRPr="00EF6932">
        <w:rPr>
          <w:color w:val="000000" w:themeColor="text1"/>
        </w:rPr>
        <w:t xml:space="preserve"> </w:t>
      </w:r>
      <w:proofErr w:type="spellStart"/>
      <w:r w:rsidRPr="00EF6932">
        <w:rPr>
          <w:color w:val="000000" w:themeColor="text1"/>
        </w:rPr>
        <w:t>План</w:t>
      </w:r>
      <w:proofErr w:type="spellEnd"/>
      <w:r w:rsidRPr="00EF6932">
        <w:rPr>
          <w:color w:val="000000" w:themeColor="text1"/>
        </w:rPr>
        <w:t xml:space="preserve"> </w:t>
      </w:r>
      <w:proofErr w:type="spellStart"/>
      <w:r w:rsidRPr="00EF6932">
        <w:rPr>
          <w:color w:val="000000" w:themeColor="text1"/>
        </w:rPr>
        <w:t>стручног</w:t>
      </w:r>
      <w:proofErr w:type="spellEnd"/>
      <w:r w:rsidRPr="00EF6932">
        <w:rPr>
          <w:color w:val="000000" w:themeColor="text1"/>
        </w:rPr>
        <w:t xml:space="preserve"> </w:t>
      </w:r>
      <w:proofErr w:type="spellStart"/>
      <w:r w:rsidRPr="00EF6932">
        <w:rPr>
          <w:color w:val="000000" w:themeColor="text1"/>
        </w:rPr>
        <w:t>усавршавања</w:t>
      </w:r>
      <w:proofErr w:type="spellEnd"/>
      <w:r w:rsidR="007B5F95" w:rsidRPr="00EF6932">
        <w:rPr>
          <w:color w:val="000000" w:themeColor="text1"/>
          <w:lang w:val="sr-Cyrl-RS"/>
        </w:rPr>
        <w:t xml:space="preserve"> у скалду са приоритетима Школе ради остваривања циљева образовања и васпитања и стандарда образовних постигнућа и приоритетима Министарсва</w:t>
      </w:r>
      <w:r w:rsidRPr="00EF6932">
        <w:rPr>
          <w:color w:val="000000" w:themeColor="text1"/>
        </w:rPr>
        <w:t xml:space="preserve"> и </w:t>
      </w:r>
      <w:proofErr w:type="spellStart"/>
      <w:r w:rsidRPr="00EF6932">
        <w:rPr>
          <w:color w:val="000000" w:themeColor="text1"/>
        </w:rPr>
        <w:t>усваја</w:t>
      </w:r>
      <w:proofErr w:type="spellEnd"/>
      <w:r w:rsidRPr="00EF6932">
        <w:rPr>
          <w:color w:val="000000" w:themeColor="text1"/>
        </w:rPr>
        <w:t xml:space="preserve"> </w:t>
      </w:r>
      <w:proofErr w:type="spellStart"/>
      <w:r w:rsidRPr="00EF6932">
        <w:rPr>
          <w:color w:val="000000" w:themeColor="text1"/>
        </w:rPr>
        <w:t>извештај</w:t>
      </w:r>
      <w:proofErr w:type="spellEnd"/>
      <w:r w:rsidRPr="00EF6932">
        <w:rPr>
          <w:color w:val="000000" w:themeColor="text1"/>
        </w:rPr>
        <w:t xml:space="preserve"> о </w:t>
      </w:r>
      <w:proofErr w:type="spellStart"/>
      <w:r w:rsidRPr="00EF6932">
        <w:rPr>
          <w:color w:val="000000" w:themeColor="text1"/>
        </w:rPr>
        <w:t>његовом</w:t>
      </w:r>
      <w:proofErr w:type="spellEnd"/>
      <w:r w:rsidRPr="00EF6932">
        <w:rPr>
          <w:color w:val="000000" w:themeColor="text1"/>
        </w:rPr>
        <w:t xml:space="preserve"> </w:t>
      </w:r>
      <w:proofErr w:type="spellStart"/>
      <w:r w:rsidRPr="00EF6932">
        <w:rPr>
          <w:color w:val="000000" w:themeColor="text1"/>
        </w:rPr>
        <w:t>остваривању</w:t>
      </w:r>
      <w:proofErr w:type="spellEnd"/>
      <w:r w:rsidR="007B5F95" w:rsidRPr="00EF6932">
        <w:rPr>
          <w:color w:val="000000" w:themeColor="text1"/>
          <w:lang w:val="sr-Cyrl-RS"/>
        </w:rPr>
        <w:t xml:space="preserve"> јуна месеца</w:t>
      </w:r>
      <w:r w:rsidRPr="00EF6932">
        <w:rPr>
          <w:color w:val="000000" w:themeColor="text1"/>
        </w:rPr>
        <w:t>;</w:t>
      </w:r>
    </w:p>
    <w:p w14:paraId="105D8CF2" w14:textId="77777777" w:rsidR="002F50C7" w:rsidRPr="0080617A" w:rsidRDefault="00576867" w:rsidP="008B18EC">
      <w:pPr>
        <w:pStyle w:val="ListParagraph"/>
        <w:numPr>
          <w:ilvl w:val="0"/>
          <w:numId w:val="68"/>
        </w:numPr>
        <w:tabs>
          <w:tab w:val="left" w:pos="1168"/>
        </w:tabs>
        <w:jc w:val="both"/>
        <w:rPr>
          <w:color w:val="000000" w:themeColor="text1"/>
        </w:rPr>
      </w:pPr>
      <w:proofErr w:type="spellStart"/>
      <w:r w:rsidRPr="0080617A">
        <w:rPr>
          <w:color w:val="000000" w:themeColor="text1"/>
        </w:rPr>
        <w:t>учествује</w:t>
      </w:r>
      <w:proofErr w:type="spellEnd"/>
      <w:r w:rsidRPr="0080617A">
        <w:rPr>
          <w:color w:val="000000" w:themeColor="text1"/>
        </w:rPr>
        <w:t xml:space="preserve"> у </w:t>
      </w:r>
      <w:proofErr w:type="spellStart"/>
      <w:r w:rsidRPr="0080617A">
        <w:rPr>
          <w:color w:val="000000" w:themeColor="text1"/>
        </w:rPr>
        <w:t>самовредновању</w:t>
      </w:r>
      <w:proofErr w:type="spellEnd"/>
      <w:r w:rsidRPr="0080617A">
        <w:rPr>
          <w:color w:val="000000" w:themeColor="text1"/>
        </w:rPr>
        <w:t xml:space="preserve"> </w:t>
      </w:r>
      <w:proofErr w:type="spellStart"/>
      <w:r w:rsidRPr="0080617A">
        <w:rPr>
          <w:color w:val="000000" w:themeColor="text1"/>
        </w:rPr>
        <w:t>квалитета</w:t>
      </w:r>
      <w:proofErr w:type="spellEnd"/>
      <w:r w:rsidRPr="0080617A">
        <w:rPr>
          <w:color w:val="000000" w:themeColor="text1"/>
        </w:rPr>
        <w:t xml:space="preserve"> </w:t>
      </w:r>
      <w:proofErr w:type="spellStart"/>
      <w:r w:rsidRPr="0080617A">
        <w:rPr>
          <w:color w:val="000000" w:themeColor="text1"/>
        </w:rPr>
        <w:t>рада</w:t>
      </w:r>
      <w:proofErr w:type="spellEnd"/>
      <w:r w:rsidRPr="0080617A">
        <w:rPr>
          <w:color w:val="000000" w:themeColor="text1"/>
        </w:rPr>
        <w:t xml:space="preserve"> </w:t>
      </w:r>
      <w:proofErr w:type="spellStart"/>
      <w:r w:rsidRPr="0080617A">
        <w:rPr>
          <w:color w:val="000000" w:themeColor="text1"/>
        </w:rPr>
        <w:t>Школе</w:t>
      </w:r>
      <w:proofErr w:type="spellEnd"/>
      <w:r w:rsidRPr="0080617A">
        <w:rPr>
          <w:color w:val="000000" w:themeColor="text1"/>
        </w:rPr>
        <w:t xml:space="preserve"> </w:t>
      </w:r>
      <w:proofErr w:type="spellStart"/>
      <w:r w:rsidRPr="0080617A">
        <w:rPr>
          <w:color w:val="000000" w:themeColor="text1"/>
        </w:rPr>
        <w:t>по</w:t>
      </w:r>
      <w:proofErr w:type="spellEnd"/>
      <w:r w:rsidRPr="0080617A">
        <w:rPr>
          <w:color w:val="000000" w:themeColor="text1"/>
        </w:rPr>
        <w:t xml:space="preserve"> </w:t>
      </w:r>
      <w:proofErr w:type="spellStart"/>
      <w:r w:rsidRPr="0080617A">
        <w:rPr>
          <w:color w:val="000000" w:themeColor="text1"/>
        </w:rPr>
        <w:t>појединим</w:t>
      </w:r>
      <w:proofErr w:type="spellEnd"/>
      <w:r w:rsidRPr="0080617A">
        <w:rPr>
          <w:color w:val="000000" w:themeColor="text1"/>
        </w:rPr>
        <w:t xml:space="preserve"> </w:t>
      </w:r>
      <w:proofErr w:type="spellStart"/>
      <w:r w:rsidRPr="0080617A">
        <w:rPr>
          <w:color w:val="000000" w:themeColor="text1"/>
        </w:rPr>
        <w:t>обл</w:t>
      </w:r>
      <w:r w:rsidR="00C22C37">
        <w:rPr>
          <w:color w:val="000000" w:themeColor="text1"/>
        </w:rPr>
        <w:t>астима</w:t>
      </w:r>
      <w:proofErr w:type="spellEnd"/>
      <w:r w:rsidR="00C22C37">
        <w:rPr>
          <w:color w:val="000000" w:themeColor="text1"/>
        </w:rPr>
        <w:t xml:space="preserve"> </w:t>
      </w:r>
      <w:proofErr w:type="spellStart"/>
      <w:r w:rsidR="00C22C37">
        <w:rPr>
          <w:color w:val="000000" w:themeColor="text1"/>
        </w:rPr>
        <w:t>вредновања</w:t>
      </w:r>
      <w:proofErr w:type="spellEnd"/>
      <w:r w:rsidR="00C22C37">
        <w:rPr>
          <w:color w:val="000000" w:themeColor="text1"/>
        </w:rPr>
        <w:t xml:space="preserve"> </w:t>
      </w:r>
      <w:proofErr w:type="spellStart"/>
      <w:r w:rsidR="00C22C37">
        <w:rPr>
          <w:color w:val="000000" w:themeColor="text1"/>
        </w:rPr>
        <w:t>сваке</w:t>
      </w:r>
      <w:proofErr w:type="spellEnd"/>
      <w:r w:rsidR="00C22C37">
        <w:rPr>
          <w:color w:val="000000" w:themeColor="text1"/>
        </w:rPr>
        <w:t xml:space="preserve"> </w:t>
      </w:r>
      <w:proofErr w:type="spellStart"/>
      <w:r w:rsidR="00C22C37">
        <w:rPr>
          <w:color w:val="000000" w:themeColor="text1"/>
        </w:rPr>
        <w:t>године</w:t>
      </w:r>
      <w:proofErr w:type="spellEnd"/>
      <w:r w:rsidR="00C22C37">
        <w:rPr>
          <w:color w:val="000000" w:themeColor="text1"/>
        </w:rPr>
        <w:t xml:space="preserve"> </w:t>
      </w:r>
      <w:r w:rsidRPr="0080617A">
        <w:rPr>
          <w:color w:val="000000" w:themeColor="text1"/>
        </w:rPr>
        <w:t xml:space="preserve"> а </w:t>
      </w:r>
      <w:proofErr w:type="spellStart"/>
      <w:r w:rsidRPr="0080617A">
        <w:rPr>
          <w:color w:val="000000" w:themeColor="text1"/>
        </w:rPr>
        <w:t>сваке</w:t>
      </w:r>
      <w:proofErr w:type="spellEnd"/>
      <w:r w:rsidRPr="0080617A">
        <w:rPr>
          <w:color w:val="000000" w:themeColor="text1"/>
        </w:rPr>
        <w:t xml:space="preserve"> </w:t>
      </w:r>
      <w:proofErr w:type="spellStart"/>
      <w:r w:rsidRPr="0080617A">
        <w:rPr>
          <w:color w:val="000000" w:themeColor="text1"/>
        </w:rPr>
        <w:t>четврте</w:t>
      </w:r>
      <w:proofErr w:type="spellEnd"/>
      <w:r w:rsidRPr="0080617A">
        <w:rPr>
          <w:color w:val="000000" w:themeColor="text1"/>
        </w:rPr>
        <w:t xml:space="preserve"> </w:t>
      </w:r>
      <w:proofErr w:type="spellStart"/>
      <w:r w:rsidRPr="0080617A">
        <w:rPr>
          <w:color w:val="000000" w:themeColor="text1"/>
        </w:rPr>
        <w:t>или</w:t>
      </w:r>
      <w:proofErr w:type="spellEnd"/>
      <w:r w:rsidRPr="0080617A">
        <w:rPr>
          <w:color w:val="000000" w:themeColor="text1"/>
        </w:rPr>
        <w:t xml:space="preserve"> </w:t>
      </w:r>
      <w:proofErr w:type="spellStart"/>
      <w:r w:rsidRPr="0080617A">
        <w:rPr>
          <w:color w:val="000000" w:themeColor="text1"/>
        </w:rPr>
        <w:t>пете</w:t>
      </w:r>
      <w:proofErr w:type="spellEnd"/>
      <w:r w:rsidRPr="0080617A">
        <w:rPr>
          <w:color w:val="000000" w:themeColor="text1"/>
        </w:rPr>
        <w:t xml:space="preserve"> у </w:t>
      </w:r>
      <w:proofErr w:type="spellStart"/>
      <w:r w:rsidRPr="0080617A">
        <w:rPr>
          <w:color w:val="000000" w:themeColor="text1"/>
        </w:rPr>
        <w:t>целини</w:t>
      </w:r>
      <w:proofErr w:type="spellEnd"/>
      <w:r w:rsidRPr="0080617A">
        <w:rPr>
          <w:color w:val="000000" w:themeColor="text1"/>
        </w:rPr>
        <w:t>;</w:t>
      </w:r>
    </w:p>
    <w:p w14:paraId="6FF4D0FD" w14:textId="77777777" w:rsidR="002F50C7" w:rsidRPr="0080617A" w:rsidRDefault="00CC0433" w:rsidP="008B18EC">
      <w:pPr>
        <w:pStyle w:val="ListParagraph"/>
        <w:numPr>
          <w:ilvl w:val="0"/>
          <w:numId w:val="68"/>
        </w:numPr>
        <w:tabs>
          <w:tab w:val="left" w:pos="1168"/>
        </w:tabs>
        <w:jc w:val="both"/>
        <w:rPr>
          <w:color w:val="000000" w:themeColor="text1"/>
        </w:rPr>
      </w:pPr>
      <w:proofErr w:type="spellStart"/>
      <w:r w:rsidRPr="0080617A">
        <w:rPr>
          <w:color w:val="000000" w:themeColor="text1"/>
          <w:spacing w:val="-4"/>
        </w:rPr>
        <w:t>усваја</w:t>
      </w:r>
      <w:proofErr w:type="spellEnd"/>
      <w:r w:rsidRPr="0080617A">
        <w:rPr>
          <w:color w:val="000000" w:themeColor="text1"/>
          <w:spacing w:val="52"/>
        </w:rPr>
        <w:t xml:space="preserve"> </w:t>
      </w:r>
      <w:proofErr w:type="spellStart"/>
      <w:r w:rsidRPr="0080617A">
        <w:rPr>
          <w:color w:val="000000" w:themeColor="text1"/>
        </w:rPr>
        <w:t>извештаје</w:t>
      </w:r>
      <w:proofErr w:type="spellEnd"/>
      <w:r w:rsidRPr="0080617A">
        <w:rPr>
          <w:color w:val="000000" w:themeColor="text1"/>
        </w:rPr>
        <w:t xml:space="preserve"> о </w:t>
      </w:r>
      <w:proofErr w:type="spellStart"/>
      <w:r w:rsidRPr="0080617A">
        <w:rPr>
          <w:color w:val="000000" w:themeColor="text1"/>
        </w:rPr>
        <w:t>остваривању</w:t>
      </w:r>
      <w:proofErr w:type="spellEnd"/>
      <w:r w:rsidR="00B21509" w:rsidRPr="0080617A">
        <w:rPr>
          <w:color w:val="000000" w:themeColor="text1"/>
        </w:rPr>
        <w:t xml:space="preserve"> </w:t>
      </w:r>
      <w:r w:rsidR="00B21509" w:rsidRPr="0080617A">
        <w:rPr>
          <w:color w:val="000000" w:themeColor="text1"/>
          <w:lang w:val="sr-Cyrl-RS"/>
        </w:rPr>
        <w:t xml:space="preserve">Развојног плана, </w:t>
      </w:r>
      <w:r w:rsidR="00B21509" w:rsidRPr="0080617A">
        <w:rPr>
          <w:color w:val="000000" w:themeColor="text1"/>
        </w:rPr>
        <w:t xml:space="preserve"> </w:t>
      </w:r>
      <w:proofErr w:type="spellStart"/>
      <w:r w:rsidR="00B21509" w:rsidRPr="0080617A">
        <w:rPr>
          <w:color w:val="000000" w:themeColor="text1"/>
        </w:rPr>
        <w:t>Школског</w:t>
      </w:r>
      <w:proofErr w:type="spellEnd"/>
      <w:r w:rsidR="00B21509" w:rsidRPr="0080617A">
        <w:rPr>
          <w:color w:val="000000" w:themeColor="text1"/>
          <w:lang w:val="sr-Cyrl-RS"/>
        </w:rPr>
        <w:t xml:space="preserve"> програма, </w:t>
      </w:r>
      <w:r w:rsidR="00B21509" w:rsidRPr="0080617A">
        <w:rPr>
          <w:color w:val="000000" w:themeColor="text1"/>
        </w:rPr>
        <w:t xml:space="preserve"> </w:t>
      </w:r>
      <w:r w:rsidR="006B5C10" w:rsidRPr="0080617A">
        <w:rPr>
          <w:color w:val="000000" w:themeColor="text1"/>
          <w:lang w:val="sr-Cyrl-RS"/>
        </w:rPr>
        <w:t>Припремног предшколског</w:t>
      </w:r>
      <w:r w:rsidR="00B21509" w:rsidRPr="0080617A">
        <w:rPr>
          <w:color w:val="000000" w:themeColor="text1"/>
          <w:lang w:val="sr-Cyrl-RS"/>
        </w:rPr>
        <w:t xml:space="preserve"> </w:t>
      </w:r>
      <w:proofErr w:type="spellStart"/>
      <w:r w:rsidR="00B21509" w:rsidRPr="0080617A">
        <w:rPr>
          <w:color w:val="000000" w:themeColor="text1"/>
        </w:rPr>
        <w:t>програма</w:t>
      </w:r>
      <w:proofErr w:type="spellEnd"/>
      <w:r w:rsidRPr="0080617A">
        <w:rPr>
          <w:color w:val="000000" w:themeColor="text1"/>
        </w:rPr>
        <w:t xml:space="preserve">, </w:t>
      </w:r>
      <w:proofErr w:type="spellStart"/>
      <w:r w:rsidRPr="0080617A">
        <w:rPr>
          <w:color w:val="000000" w:themeColor="text1"/>
        </w:rPr>
        <w:t>Извешт</w:t>
      </w:r>
      <w:r w:rsidR="00B21509" w:rsidRPr="0080617A">
        <w:rPr>
          <w:color w:val="000000" w:themeColor="text1"/>
        </w:rPr>
        <w:t>ај</w:t>
      </w:r>
      <w:proofErr w:type="spellEnd"/>
      <w:r w:rsidR="00C22C37">
        <w:rPr>
          <w:color w:val="000000" w:themeColor="text1"/>
        </w:rPr>
        <w:t xml:space="preserve"> о </w:t>
      </w:r>
      <w:proofErr w:type="spellStart"/>
      <w:r w:rsidR="00C22C37">
        <w:rPr>
          <w:color w:val="000000" w:themeColor="text1"/>
        </w:rPr>
        <w:t>раду</w:t>
      </w:r>
      <w:proofErr w:type="spellEnd"/>
      <w:r w:rsidR="00C22C37">
        <w:rPr>
          <w:color w:val="000000" w:themeColor="text1"/>
        </w:rPr>
        <w:t xml:space="preserve"> </w:t>
      </w:r>
      <w:proofErr w:type="spellStart"/>
      <w:r w:rsidR="00C22C37">
        <w:rPr>
          <w:color w:val="000000" w:themeColor="text1"/>
        </w:rPr>
        <w:t>директора</w:t>
      </w:r>
      <w:proofErr w:type="spellEnd"/>
      <w:r w:rsidR="00C22C37">
        <w:rPr>
          <w:color w:val="000000" w:themeColor="text1"/>
        </w:rPr>
        <w:t xml:space="preserve">, </w:t>
      </w:r>
      <w:r w:rsidR="00C22C37">
        <w:rPr>
          <w:color w:val="000000" w:themeColor="text1"/>
          <w:lang w:val="sr-Cyrl-RS"/>
        </w:rPr>
        <w:t>И</w:t>
      </w:r>
      <w:proofErr w:type="spellStart"/>
      <w:r w:rsidRPr="0080617A">
        <w:rPr>
          <w:color w:val="000000" w:themeColor="text1"/>
        </w:rPr>
        <w:t>звештај</w:t>
      </w:r>
      <w:proofErr w:type="spellEnd"/>
      <w:r w:rsidRPr="0080617A">
        <w:rPr>
          <w:color w:val="000000" w:themeColor="text1"/>
        </w:rPr>
        <w:t xml:space="preserve"> о </w:t>
      </w:r>
      <w:proofErr w:type="spellStart"/>
      <w:r w:rsidRPr="0080617A">
        <w:rPr>
          <w:color w:val="000000" w:themeColor="text1"/>
        </w:rPr>
        <w:t>раду</w:t>
      </w:r>
      <w:proofErr w:type="spellEnd"/>
      <w:r w:rsidRPr="0080617A">
        <w:rPr>
          <w:color w:val="000000" w:themeColor="text1"/>
        </w:rPr>
        <w:t xml:space="preserve"> </w:t>
      </w:r>
      <w:proofErr w:type="spellStart"/>
      <w:r w:rsidRPr="0080617A">
        <w:rPr>
          <w:color w:val="000000" w:themeColor="text1"/>
        </w:rPr>
        <w:t>Школе</w:t>
      </w:r>
      <w:proofErr w:type="spellEnd"/>
      <w:r w:rsidRPr="0080617A">
        <w:rPr>
          <w:color w:val="000000" w:themeColor="text1"/>
        </w:rPr>
        <w:t xml:space="preserve"> – </w:t>
      </w:r>
      <w:proofErr w:type="spellStart"/>
      <w:r w:rsidRPr="0080617A">
        <w:rPr>
          <w:color w:val="000000" w:themeColor="text1"/>
        </w:rPr>
        <w:t>Извештај</w:t>
      </w:r>
      <w:proofErr w:type="spellEnd"/>
      <w:r w:rsidRPr="0080617A">
        <w:rPr>
          <w:color w:val="000000" w:themeColor="text1"/>
        </w:rPr>
        <w:t xml:space="preserve"> о </w:t>
      </w:r>
      <w:proofErr w:type="spellStart"/>
      <w:r w:rsidRPr="0080617A">
        <w:rPr>
          <w:color w:val="000000" w:themeColor="text1"/>
        </w:rPr>
        <w:t>реализацији</w:t>
      </w:r>
      <w:proofErr w:type="spellEnd"/>
      <w:r w:rsidRPr="0080617A">
        <w:rPr>
          <w:color w:val="000000" w:themeColor="text1"/>
        </w:rPr>
        <w:t xml:space="preserve"> </w:t>
      </w:r>
      <w:proofErr w:type="spellStart"/>
      <w:r w:rsidRPr="0080617A">
        <w:rPr>
          <w:color w:val="000000" w:themeColor="text1"/>
        </w:rPr>
        <w:t>Годишњег</w:t>
      </w:r>
      <w:proofErr w:type="spellEnd"/>
      <w:r w:rsidRPr="0080617A">
        <w:rPr>
          <w:color w:val="000000" w:themeColor="text1"/>
        </w:rPr>
        <w:t xml:space="preserve"> </w:t>
      </w:r>
      <w:proofErr w:type="spellStart"/>
      <w:r w:rsidRPr="0080617A">
        <w:rPr>
          <w:color w:val="000000" w:themeColor="text1"/>
        </w:rPr>
        <w:t>плана</w:t>
      </w:r>
      <w:proofErr w:type="spellEnd"/>
      <w:r w:rsidRPr="0080617A">
        <w:rPr>
          <w:color w:val="000000" w:themeColor="text1"/>
        </w:rPr>
        <w:t xml:space="preserve"> </w:t>
      </w:r>
      <w:proofErr w:type="spellStart"/>
      <w:r w:rsidRPr="0080617A">
        <w:rPr>
          <w:color w:val="000000" w:themeColor="text1"/>
        </w:rPr>
        <w:t>рада</w:t>
      </w:r>
      <w:proofErr w:type="spellEnd"/>
      <w:r w:rsidR="00B21509" w:rsidRPr="0080617A">
        <w:rPr>
          <w:color w:val="000000" w:themeColor="text1"/>
          <w:lang w:val="sr-Cyrl-RS"/>
        </w:rPr>
        <w:t>,</w:t>
      </w:r>
      <w:r w:rsidRPr="0080617A">
        <w:rPr>
          <w:color w:val="000000" w:themeColor="text1"/>
        </w:rPr>
        <w:t xml:space="preserve"> </w:t>
      </w:r>
      <w:r w:rsidR="00C22C37">
        <w:rPr>
          <w:color w:val="000000" w:themeColor="text1"/>
          <w:lang w:val="sr-Cyrl-RS"/>
        </w:rPr>
        <w:t>Из</w:t>
      </w:r>
      <w:r w:rsidR="00B21509" w:rsidRPr="0080617A">
        <w:rPr>
          <w:color w:val="000000" w:themeColor="text1"/>
          <w:lang w:val="sr-Cyrl-RS"/>
        </w:rPr>
        <w:t xml:space="preserve">вештаје о </w:t>
      </w:r>
      <w:proofErr w:type="spellStart"/>
      <w:r w:rsidRPr="0080617A">
        <w:rPr>
          <w:color w:val="000000" w:themeColor="text1"/>
        </w:rPr>
        <w:t>спољашњем</w:t>
      </w:r>
      <w:proofErr w:type="spellEnd"/>
      <w:r w:rsidRPr="0080617A">
        <w:rPr>
          <w:color w:val="000000" w:themeColor="text1"/>
        </w:rPr>
        <w:t xml:space="preserve"> </w:t>
      </w:r>
      <w:proofErr w:type="spellStart"/>
      <w:r w:rsidRPr="0080617A">
        <w:rPr>
          <w:color w:val="000000" w:themeColor="text1"/>
        </w:rPr>
        <w:t>вредновању</w:t>
      </w:r>
      <w:proofErr w:type="spellEnd"/>
      <w:r w:rsidRPr="0080617A">
        <w:rPr>
          <w:color w:val="000000" w:themeColor="text1"/>
        </w:rPr>
        <w:t xml:space="preserve">, </w:t>
      </w:r>
      <w:proofErr w:type="spellStart"/>
      <w:r w:rsidRPr="0080617A">
        <w:rPr>
          <w:color w:val="000000" w:themeColor="text1"/>
        </w:rPr>
        <w:t>самовредновању</w:t>
      </w:r>
      <w:proofErr w:type="spellEnd"/>
      <w:r w:rsidRPr="0080617A">
        <w:rPr>
          <w:color w:val="000000" w:themeColor="text1"/>
        </w:rPr>
        <w:t xml:space="preserve">, </w:t>
      </w:r>
      <w:proofErr w:type="spellStart"/>
      <w:r w:rsidRPr="0080617A">
        <w:rPr>
          <w:color w:val="000000" w:themeColor="text1"/>
        </w:rPr>
        <w:t>успеху</w:t>
      </w:r>
      <w:proofErr w:type="spellEnd"/>
      <w:r w:rsidRPr="0080617A">
        <w:rPr>
          <w:color w:val="000000" w:themeColor="text1"/>
        </w:rPr>
        <w:t xml:space="preserve"> и </w:t>
      </w:r>
      <w:proofErr w:type="spellStart"/>
      <w:r w:rsidRPr="0080617A">
        <w:rPr>
          <w:color w:val="000000" w:themeColor="text1"/>
        </w:rPr>
        <w:t>дисциплини</w:t>
      </w:r>
      <w:proofErr w:type="spellEnd"/>
      <w:r w:rsidRPr="0080617A">
        <w:rPr>
          <w:color w:val="000000" w:themeColor="text1"/>
        </w:rPr>
        <w:t xml:space="preserve"> </w:t>
      </w:r>
      <w:proofErr w:type="spellStart"/>
      <w:r w:rsidRPr="0080617A">
        <w:rPr>
          <w:color w:val="000000" w:themeColor="text1"/>
        </w:rPr>
        <w:t>ученика</w:t>
      </w:r>
      <w:proofErr w:type="spellEnd"/>
      <w:r w:rsidRPr="0080617A">
        <w:rPr>
          <w:color w:val="000000" w:themeColor="text1"/>
        </w:rPr>
        <w:t xml:space="preserve"> </w:t>
      </w:r>
      <w:proofErr w:type="spellStart"/>
      <w:r w:rsidRPr="0080617A">
        <w:rPr>
          <w:color w:val="000000" w:themeColor="text1"/>
        </w:rPr>
        <w:t>на</w:t>
      </w:r>
      <w:proofErr w:type="spellEnd"/>
      <w:r w:rsidRPr="0080617A">
        <w:rPr>
          <w:color w:val="000000" w:themeColor="text1"/>
        </w:rPr>
        <w:t xml:space="preserve"> </w:t>
      </w:r>
      <w:proofErr w:type="spellStart"/>
      <w:r w:rsidRPr="0080617A">
        <w:rPr>
          <w:color w:val="000000" w:themeColor="text1"/>
        </w:rPr>
        <w:t>крају</w:t>
      </w:r>
      <w:proofErr w:type="spellEnd"/>
      <w:r w:rsidRPr="0080617A">
        <w:rPr>
          <w:color w:val="000000" w:themeColor="text1"/>
        </w:rPr>
        <w:t xml:space="preserve"> </w:t>
      </w:r>
      <w:proofErr w:type="spellStart"/>
      <w:r w:rsidRPr="0080617A">
        <w:rPr>
          <w:color w:val="000000" w:themeColor="text1"/>
        </w:rPr>
        <w:t>тромесечја</w:t>
      </w:r>
      <w:proofErr w:type="spellEnd"/>
      <w:r w:rsidRPr="0080617A">
        <w:rPr>
          <w:color w:val="000000" w:themeColor="text1"/>
        </w:rPr>
        <w:t xml:space="preserve"> и </w:t>
      </w:r>
      <w:proofErr w:type="spellStart"/>
      <w:r w:rsidRPr="0080617A">
        <w:rPr>
          <w:color w:val="000000" w:themeColor="text1"/>
        </w:rPr>
        <w:t>полугодишта</w:t>
      </w:r>
      <w:proofErr w:type="spellEnd"/>
      <w:r w:rsidRPr="0080617A">
        <w:rPr>
          <w:color w:val="000000" w:themeColor="text1"/>
        </w:rPr>
        <w:t xml:space="preserve">, </w:t>
      </w:r>
      <w:proofErr w:type="spellStart"/>
      <w:r w:rsidRPr="0080617A">
        <w:rPr>
          <w:color w:val="000000" w:themeColor="text1"/>
        </w:rPr>
        <w:t>завршном</w:t>
      </w:r>
      <w:proofErr w:type="spellEnd"/>
      <w:r w:rsidRPr="0080617A">
        <w:rPr>
          <w:color w:val="000000" w:themeColor="text1"/>
        </w:rPr>
        <w:t xml:space="preserve"> </w:t>
      </w:r>
      <w:proofErr w:type="spellStart"/>
      <w:r w:rsidRPr="0080617A">
        <w:rPr>
          <w:color w:val="000000" w:themeColor="text1"/>
        </w:rPr>
        <w:t>испиту</w:t>
      </w:r>
      <w:proofErr w:type="spellEnd"/>
      <w:r w:rsidRPr="0080617A">
        <w:rPr>
          <w:color w:val="000000" w:themeColor="text1"/>
        </w:rPr>
        <w:t xml:space="preserve">, </w:t>
      </w:r>
      <w:proofErr w:type="spellStart"/>
      <w:r w:rsidRPr="0080617A">
        <w:rPr>
          <w:color w:val="000000" w:themeColor="text1"/>
        </w:rPr>
        <w:t>резултатима</w:t>
      </w:r>
      <w:proofErr w:type="spellEnd"/>
      <w:r w:rsidRPr="0080617A">
        <w:rPr>
          <w:color w:val="000000" w:themeColor="text1"/>
        </w:rPr>
        <w:t xml:space="preserve">  </w:t>
      </w:r>
      <w:proofErr w:type="spellStart"/>
      <w:r w:rsidRPr="0080617A">
        <w:rPr>
          <w:color w:val="000000" w:themeColor="text1"/>
        </w:rPr>
        <w:t>националног</w:t>
      </w:r>
      <w:proofErr w:type="spellEnd"/>
      <w:r w:rsidRPr="0080617A">
        <w:rPr>
          <w:color w:val="000000" w:themeColor="text1"/>
        </w:rPr>
        <w:t xml:space="preserve"> и </w:t>
      </w:r>
      <w:proofErr w:type="spellStart"/>
      <w:r w:rsidRPr="0080617A">
        <w:rPr>
          <w:color w:val="000000" w:themeColor="text1"/>
        </w:rPr>
        <w:t>међународног</w:t>
      </w:r>
      <w:proofErr w:type="spellEnd"/>
      <w:r w:rsidRPr="0080617A">
        <w:rPr>
          <w:color w:val="000000" w:themeColor="text1"/>
        </w:rPr>
        <w:t xml:space="preserve"> </w:t>
      </w:r>
      <w:proofErr w:type="spellStart"/>
      <w:r w:rsidRPr="0080617A">
        <w:rPr>
          <w:color w:val="000000" w:themeColor="text1"/>
        </w:rPr>
        <w:t>тестирања</w:t>
      </w:r>
      <w:proofErr w:type="spellEnd"/>
      <w:r w:rsidRPr="0080617A">
        <w:rPr>
          <w:color w:val="000000" w:themeColor="text1"/>
        </w:rPr>
        <w:t xml:space="preserve"> и </w:t>
      </w:r>
      <w:proofErr w:type="spellStart"/>
      <w:r w:rsidRPr="0080617A">
        <w:rPr>
          <w:color w:val="000000" w:themeColor="text1"/>
        </w:rPr>
        <w:t>спровођење</w:t>
      </w:r>
      <w:proofErr w:type="spellEnd"/>
      <w:r w:rsidRPr="0080617A">
        <w:rPr>
          <w:color w:val="000000" w:themeColor="text1"/>
        </w:rPr>
        <w:t xml:space="preserve"> </w:t>
      </w:r>
      <w:proofErr w:type="spellStart"/>
      <w:r w:rsidRPr="0080617A">
        <w:rPr>
          <w:color w:val="000000" w:themeColor="text1"/>
        </w:rPr>
        <w:t>мера</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обезбеђивање</w:t>
      </w:r>
      <w:proofErr w:type="spellEnd"/>
      <w:r w:rsidRPr="0080617A">
        <w:rPr>
          <w:color w:val="000000" w:themeColor="text1"/>
        </w:rPr>
        <w:t xml:space="preserve"> и </w:t>
      </w:r>
      <w:proofErr w:type="spellStart"/>
      <w:r w:rsidRPr="0080617A">
        <w:rPr>
          <w:color w:val="000000" w:themeColor="text1"/>
        </w:rPr>
        <w:t>унапређивање</w:t>
      </w:r>
      <w:proofErr w:type="spellEnd"/>
      <w:r w:rsidRPr="0080617A">
        <w:rPr>
          <w:color w:val="000000" w:themeColor="text1"/>
        </w:rPr>
        <w:t xml:space="preserve"> </w:t>
      </w:r>
      <w:proofErr w:type="spellStart"/>
      <w:r w:rsidRPr="0080617A">
        <w:rPr>
          <w:color w:val="000000" w:themeColor="text1"/>
        </w:rPr>
        <w:t>квалитета</w:t>
      </w:r>
      <w:proofErr w:type="spellEnd"/>
      <w:r w:rsidRPr="0080617A">
        <w:rPr>
          <w:color w:val="000000" w:themeColor="text1"/>
        </w:rPr>
        <w:t xml:space="preserve"> </w:t>
      </w:r>
      <w:r w:rsidR="00B21509" w:rsidRPr="0080617A">
        <w:rPr>
          <w:color w:val="000000" w:themeColor="text1"/>
          <w:lang w:val="sr-Cyrl-RS"/>
        </w:rPr>
        <w:t xml:space="preserve">васпитно-образовног и </w:t>
      </w:r>
      <w:proofErr w:type="spellStart"/>
      <w:r w:rsidRPr="0080617A">
        <w:rPr>
          <w:color w:val="000000" w:themeColor="text1"/>
        </w:rPr>
        <w:t>образовно-васпитног</w:t>
      </w:r>
      <w:proofErr w:type="spellEnd"/>
      <w:r w:rsidRPr="0080617A">
        <w:rPr>
          <w:color w:val="000000" w:themeColor="text1"/>
          <w:spacing w:val="-14"/>
        </w:rPr>
        <w:t xml:space="preserve"> </w:t>
      </w:r>
      <w:proofErr w:type="spellStart"/>
      <w:r w:rsidRPr="0080617A">
        <w:rPr>
          <w:color w:val="000000" w:themeColor="text1"/>
        </w:rPr>
        <w:t>рада</w:t>
      </w:r>
      <w:proofErr w:type="spellEnd"/>
      <w:r w:rsidRPr="0080617A">
        <w:rPr>
          <w:color w:val="000000" w:themeColor="text1"/>
        </w:rPr>
        <w:t>;</w:t>
      </w:r>
    </w:p>
    <w:p w14:paraId="1E027924" w14:textId="77777777" w:rsidR="002F50C7" w:rsidRPr="0080617A" w:rsidRDefault="00CC0433" w:rsidP="008B18EC">
      <w:pPr>
        <w:pStyle w:val="ListParagraph"/>
        <w:numPr>
          <w:ilvl w:val="0"/>
          <w:numId w:val="68"/>
        </w:numPr>
        <w:tabs>
          <w:tab w:val="left" w:pos="1168"/>
        </w:tabs>
        <w:jc w:val="both"/>
        <w:rPr>
          <w:color w:val="000000" w:themeColor="text1"/>
        </w:rPr>
      </w:pPr>
      <w:proofErr w:type="spellStart"/>
      <w:r w:rsidRPr="0080617A">
        <w:rPr>
          <w:color w:val="000000" w:themeColor="text1"/>
        </w:rPr>
        <w:t>именује</w:t>
      </w:r>
      <w:proofErr w:type="spellEnd"/>
      <w:r w:rsidRPr="0080617A">
        <w:rPr>
          <w:color w:val="000000" w:themeColor="text1"/>
        </w:rPr>
        <w:t xml:space="preserve"> </w:t>
      </w:r>
      <w:proofErr w:type="spellStart"/>
      <w:r w:rsidRPr="0080617A">
        <w:rPr>
          <w:color w:val="000000" w:themeColor="text1"/>
        </w:rPr>
        <w:t>чланове</w:t>
      </w:r>
      <w:proofErr w:type="spellEnd"/>
      <w:r w:rsidRPr="0080617A">
        <w:rPr>
          <w:color w:val="000000" w:themeColor="text1"/>
        </w:rPr>
        <w:t xml:space="preserve"> </w:t>
      </w:r>
      <w:proofErr w:type="spellStart"/>
      <w:r w:rsidRPr="0080617A">
        <w:rPr>
          <w:color w:val="000000" w:themeColor="text1"/>
        </w:rPr>
        <w:t>Стручног</w:t>
      </w:r>
      <w:proofErr w:type="spellEnd"/>
      <w:r w:rsidRPr="0080617A">
        <w:rPr>
          <w:color w:val="000000" w:themeColor="text1"/>
        </w:rPr>
        <w:t xml:space="preserve"> </w:t>
      </w:r>
      <w:proofErr w:type="spellStart"/>
      <w:r w:rsidRPr="0080617A">
        <w:rPr>
          <w:color w:val="000000" w:themeColor="text1"/>
        </w:rPr>
        <w:t>актива</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развојно</w:t>
      </w:r>
      <w:proofErr w:type="spellEnd"/>
      <w:r w:rsidRPr="0080617A">
        <w:rPr>
          <w:color w:val="000000" w:themeColor="text1"/>
          <w:spacing w:val="-12"/>
        </w:rPr>
        <w:t xml:space="preserve"> </w:t>
      </w:r>
      <w:proofErr w:type="spellStart"/>
      <w:r w:rsidRPr="0080617A">
        <w:rPr>
          <w:color w:val="000000" w:themeColor="text1"/>
        </w:rPr>
        <w:t>планирање</w:t>
      </w:r>
      <w:proofErr w:type="spellEnd"/>
      <w:r w:rsidRPr="0080617A">
        <w:rPr>
          <w:color w:val="000000" w:themeColor="text1"/>
        </w:rPr>
        <w:t>;</w:t>
      </w:r>
    </w:p>
    <w:p w14:paraId="5FEE1E09" w14:textId="77777777" w:rsidR="002F50C7" w:rsidRPr="00BD1EB7" w:rsidRDefault="004C5EF9" w:rsidP="008B18EC">
      <w:pPr>
        <w:pStyle w:val="ListParagraph"/>
        <w:numPr>
          <w:ilvl w:val="0"/>
          <w:numId w:val="68"/>
        </w:numPr>
        <w:tabs>
          <w:tab w:val="left" w:pos="1168"/>
        </w:tabs>
        <w:jc w:val="both"/>
      </w:pPr>
      <w:r w:rsidRPr="00BD1EB7">
        <w:rPr>
          <w:lang w:val="sr-Cyrl-RS"/>
        </w:rPr>
        <w:lastRenderedPageBreak/>
        <w:t xml:space="preserve">разматра записнике о извршеном инспекцијском </w:t>
      </w:r>
      <w:r w:rsidR="00B2351F" w:rsidRPr="00BD1EB7">
        <w:rPr>
          <w:lang w:val="sr-Cyrl-RS"/>
        </w:rPr>
        <w:t xml:space="preserve">и стручном </w:t>
      </w:r>
      <w:r w:rsidRPr="00BD1EB7">
        <w:rPr>
          <w:lang w:val="sr-Cyrl-RS"/>
        </w:rPr>
        <w:t>надзору;</w:t>
      </w:r>
    </w:p>
    <w:p w14:paraId="4D0335CE" w14:textId="1DCF0A2C" w:rsidR="002F50C7" w:rsidRPr="0080617A" w:rsidRDefault="00CC0433" w:rsidP="008B18EC">
      <w:pPr>
        <w:pStyle w:val="ListParagraph"/>
        <w:numPr>
          <w:ilvl w:val="0"/>
          <w:numId w:val="68"/>
        </w:numPr>
        <w:tabs>
          <w:tab w:val="left" w:pos="1168"/>
        </w:tabs>
        <w:jc w:val="both"/>
        <w:rPr>
          <w:color w:val="000000" w:themeColor="text1"/>
        </w:rPr>
      </w:pPr>
      <w:proofErr w:type="spellStart"/>
      <w:r w:rsidRPr="0080617A">
        <w:rPr>
          <w:color w:val="000000" w:themeColor="text1"/>
        </w:rPr>
        <w:t>предлаже</w:t>
      </w:r>
      <w:proofErr w:type="spellEnd"/>
      <w:r w:rsidRPr="0080617A">
        <w:rPr>
          <w:color w:val="000000" w:themeColor="text1"/>
        </w:rPr>
        <w:t xml:space="preserve"> </w:t>
      </w:r>
      <w:proofErr w:type="spellStart"/>
      <w:r w:rsidRPr="0080617A">
        <w:rPr>
          <w:color w:val="000000" w:themeColor="text1"/>
        </w:rPr>
        <w:t>свог</w:t>
      </w:r>
      <w:proofErr w:type="spellEnd"/>
      <w:r w:rsidRPr="0080617A">
        <w:rPr>
          <w:color w:val="000000" w:themeColor="text1"/>
        </w:rPr>
        <w:t xml:space="preserve"> </w:t>
      </w:r>
      <w:proofErr w:type="spellStart"/>
      <w:r w:rsidRPr="0080617A">
        <w:rPr>
          <w:color w:val="000000" w:themeColor="text1"/>
        </w:rPr>
        <w:t>представника</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Тим</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proofErr w:type="gramStart"/>
      <w:r w:rsidRPr="0080617A">
        <w:rPr>
          <w:color w:val="000000" w:themeColor="text1"/>
        </w:rPr>
        <w:t>самовредновање</w:t>
      </w:r>
      <w:proofErr w:type="spellEnd"/>
      <w:r w:rsidRPr="0080617A">
        <w:rPr>
          <w:color w:val="000000" w:themeColor="text1"/>
          <w:spacing w:val="-13"/>
        </w:rPr>
        <w:t xml:space="preserve"> </w:t>
      </w:r>
      <w:r w:rsidRPr="0080617A">
        <w:rPr>
          <w:color w:val="000000" w:themeColor="text1"/>
        </w:rPr>
        <w:t>;</w:t>
      </w:r>
      <w:proofErr w:type="gramEnd"/>
    </w:p>
    <w:p w14:paraId="0F340751" w14:textId="77777777" w:rsidR="002F50C7" w:rsidRPr="0080617A" w:rsidRDefault="00CC0433" w:rsidP="008B18EC">
      <w:pPr>
        <w:pStyle w:val="ListParagraph"/>
        <w:numPr>
          <w:ilvl w:val="0"/>
          <w:numId w:val="68"/>
        </w:numPr>
        <w:tabs>
          <w:tab w:val="left" w:pos="1168"/>
        </w:tabs>
        <w:jc w:val="both"/>
        <w:rPr>
          <w:color w:val="000000" w:themeColor="text1"/>
        </w:rPr>
      </w:pPr>
      <w:proofErr w:type="spellStart"/>
      <w:r w:rsidRPr="0080617A">
        <w:rPr>
          <w:color w:val="000000" w:themeColor="text1"/>
        </w:rPr>
        <w:t>предлаже</w:t>
      </w:r>
      <w:proofErr w:type="spellEnd"/>
      <w:r w:rsidRPr="0080617A">
        <w:rPr>
          <w:color w:val="000000" w:themeColor="text1"/>
        </w:rPr>
        <w:t xml:space="preserve"> </w:t>
      </w:r>
      <w:proofErr w:type="spellStart"/>
      <w:r w:rsidRPr="0080617A">
        <w:rPr>
          <w:color w:val="000000" w:themeColor="text1"/>
        </w:rPr>
        <w:t>свог</w:t>
      </w:r>
      <w:proofErr w:type="spellEnd"/>
      <w:r w:rsidRPr="0080617A">
        <w:rPr>
          <w:color w:val="000000" w:themeColor="text1"/>
        </w:rPr>
        <w:t xml:space="preserve"> </w:t>
      </w:r>
      <w:proofErr w:type="spellStart"/>
      <w:r w:rsidRPr="0080617A">
        <w:rPr>
          <w:color w:val="000000" w:themeColor="text1"/>
        </w:rPr>
        <w:t>представника</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Тим</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обезбеђивање</w:t>
      </w:r>
      <w:proofErr w:type="spellEnd"/>
      <w:r w:rsidRPr="0080617A">
        <w:rPr>
          <w:color w:val="000000" w:themeColor="text1"/>
        </w:rPr>
        <w:t xml:space="preserve"> </w:t>
      </w:r>
      <w:proofErr w:type="spellStart"/>
      <w:r w:rsidRPr="0080617A">
        <w:rPr>
          <w:color w:val="000000" w:themeColor="text1"/>
        </w:rPr>
        <w:t>квалитета</w:t>
      </w:r>
      <w:proofErr w:type="spellEnd"/>
      <w:r w:rsidRPr="0080617A">
        <w:rPr>
          <w:color w:val="000000" w:themeColor="text1"/>
        </w:rPr>
        <w:t xml:space="preserve"> и </w:t>
      </w:r>
      <w:proofErr w:type="spellStart"/>
      <w:r w:rsidRPr="0080617A">
        <w:rPr>
          <w:color w:val="000000" w:themeColor="text1"/>
        </w:rPr>
        <w:t>развој</w:t>
      </w:r>
      <w:proofErr w:type="spellEnd"/>
      <w:r w:rsidRPr="0080617A">
        <w:rPr>
          <w:color w:val="000000" w:themeColor="text1"/>
        </w:rPr>
        <w:t xml:space="preserve"> </w:t>
      </w:r>
      <w:proofErr w:type="spellStart"/>
      <w:r w:rsidRPr="0080617A">
        <w:rPr>
          <w:color w:val="000000" w:themeColor="text1"/>
        </w:rPr>
        <w:t>Школе</w:t>
      </w:r>
      <w:proofErr w:type="spellEnd"/>
      <w:r w:rsidRPr="0080617A">
        <w:rPr>
          <w:color w:val="000000" w:themeColor="text1"/>
        </w:rPr>
        <w:t xml:space="preserve"> </w:t>
      </w:r>
      <w:proofErr w:type="spellStart"/>
      <w:r w:rsidRPr="0080617A">
        <w:rPr>
          <w:color w:val="000000" w:themeColor="text1"/>
        </w:rPr>
        <w:t>из</w:t>
      </w:r>
      <w:proofErr w:type="spellEnd"/>
      <w:r w:rsidRPr="0080617A">
        <w:rPr>
          <w:color w:val="000000" w:themeColor="text1"/>
        </w:rPr>
        <w:t xml:space="preserve"> </w:t>
      </w:r>
      <w:proofErr w:type="spellStart"/>
      <w:r w:rsidRPr="0080617A">
        <w:rPr>
          <w:color w:val="000000" w:themeColor="text1"/>
        </w:rPr>
        <w:t>реда</w:t>
      </w:r>
      <w:proofErr w:type="spellEnd"/>
      <w:r w:rsidRPr="0080617A">
        <w:rPr>
          <w:color w:val="000000" w:themeColor="text1"/>
        </w:rPr>
        <w:t xml:space="preserve"> </w:t>
      </w:r>
      <w:proofErr w:type="spellStart"/>
      <w:r w:rsidRPr="0080617A">
        <w:rPr>
          <w:color w:val="000000" w:themeColor="text1"/>
        </w:rPr>
        <w:t>локалне</w:t>
      </w:r>
      <w:proofErr w:type="spellEnd"/>
      <w:r w:rsidRPr="0080617A">
        <w:rPr>
          <w:color w:val="000000" w:themeColor="text1"/>
          <w:spacing w:val="-10"/>
        </w:rPr>
        <w:t xml:space="preserve"> </w:t>
      </w:r>
      <w:proofErr w:type="spellStart"/>
      <w:r w:rsidRPr="0080617A">
        <w:rPr>
          <w:color w:val="000000" w:themeColor="text1"/>
        </w:rPr>
        <w:t>самоуправе</w:t>
      </w:r>
      <w:proofErr w:type="spellEnd"/>
      <w:r w:rsidRPr="0080617A">
        <w:rPr>
          <w:color w:val="000000" w:themeColor="text1"/>
        </w:rPr>
        <w:t>;</w:t>
      </w:r>
    </w:p>
    <w:p w14:paraId="5A095BFB" w14:textId="77777777" w:rsidR="002F50C7" w:rsidRPr="0080617A" w:rsidRDefault="00CC0433" w:rsidP="008B18EC">
      <w:pPr>
        <w:pStyle w:val="ListParagraph"/>
        <w:numPr>
          <w:ilvl w:val="0"/>
          <w:numId w:val="68"/>
        </w:numPr>
        <w:tabs>
          <w:tab w:val="left" w:pos="1168"/>
        </w:tabs>
        <w:jc w:val="both"/>
        <w:rPr>
          <w:color w:val="000000" w:themeColor="text1"/>
        </w:rPr>
      </w:pPr>
      <w:proofErr w:type="spellStart"/>
      <w:r w:rsidRPr="0080617A">
        <w:rPr>
          <w:color w:val="000000" w:themeColor="text1"/>
        </w:rPr>
        <w:t>предлаже</w:t>
      </w:r>
      <w:proofErr w:type="spellEnd"/>
      <w:r w:rsidRPr="0080617A">
        <w:rPr>
          <w:color w:val="000000" w:themeColor="text1"/>
        </w:rPr>
        <w:t xml:space="preserve"> </w:t>
      </w:r>
      <w:proofErr w:type="spellStart"/>
      <w:r w:rsidRPr="0080617A">
        <w:rPr>
          <w:color w:val="000000" w:themeColor="text1"/>
        </w:rPr>
        <w:t>свог</w:t>
      </w:r>
      <w:proofErr w:type="spellEnd"/>
      <w:r w:rsidRPr="0080617A">
        <w:rPr>
          <w:color w:val="000000" w:themeColor="text1"/>
        </w:rPr>
        <w:t xml:space="preserve"> </w:t>
      </w:r>
      <w:proofErr w:type="spellStart"/>
      <w:r w:rsidRPr="0080617A">
        <w:rPr>
          <w:color w:val="000000" w:themeColor="text1"/>
        </w:rPr>
        <w:t>представника</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Тим</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развој</w:t>
      </w:r>
      <w:proofErr w:type="spellEnd"/>
      <w:r w:rsidRPr="0080617A">
        <w:rPr>
          <w:color w:val="000000" w:themeColor="text1"/>
        </w:rPr>
        <w:t xml:space="preserve"> </w:t>
      </w:r>
      <w:proofErr w:type="spellStart"/>
      <w:r w:rsidRPr="0080617A">
        <w:rPr>
          <w:color w:val="000000" w:themeColor="text1"/>
        </w:rPr>
        <w:t>међупредметних</w:t>
      </w:r>
      <w:proofErr w:type="spellEnd"/>
      <w:r w:rsidRPr="0080617A">
        <w:rPr>
          <w:color w:val="000000" w:themeColor="text1"/>
        </w:rPr>
        <w:t xml:space="preserve"> </w:t>
      </w:r>
      <w:proofErr w:type="spellStart"/>
      <w:r w:rsidRPr="0080617A">
        <w:rPr>
          <w:color w:val="000000" w:themeColor="text1"/>
        </w:rPr>
        <w:t>компетенција</w:t>
      </w:r>
      <w:proofErr w:type="spellEnd"/>
      <w:r w:rsidRPr="0080617A">
        <w:rPr>
          <w:color w:val="000000" w:themeColor="text1"/>
        </w:rPr>
        <w:t xml:space="preserve"> и </w:t>
      </w:r>
      <w:proofErr w:type="spellStart"/>
      <w:r w:rsidRPr="0080617A">
        <w:rPr>
          <w:color w:val="000000" w:themeColor="text1"/>
        </w:rPr>
        <w:t>преузетништва</w:t>
      </w:r>
      <w:proofErr w:type="spellEnd"/>
      <w:r w:rsidRPr="0080617A">
        <w:rPr>
          <w:color w:val="000000" w:themeColor="text1"/>
        </w:rPr>
        <w:t xml:space="preserve"> </w:t>
      </w:r>
      <w:proofErr w:type="spellStart"/>
      <w:r w:rsidRPr="0080617A">
        <w:rPr>
          <w:color w:val="000000" w:themeColor="text1"/>
        </w:rPr>
        <w:t>из</w:t>
      </w:r>
      <w:proofErr w:type="spellEnd"/>
      <w:r w:rsidRPr="0080617A">
        <w:rPr>
          <w:color w:val="000000" w:themeColor="text1"/>
        </w:rPr>
        <w:t xml:space="preserve"> </w:t>
      </w:r>
      <w:proofErr w:type="spellStart"/>
      <w:r w:rsidRPr="0080617A">
        <w:rPr>
          <w:color w:val="000000" w:themeColor="text1"/>
        </w:rPr>
        <w:t>реда</w:t>
      </w:r>
      <w:proofErr w:type="spellEnd"/>
      <w:r w:rsidRPr="0080617A">
        <w:rPr>
          <w:color w:val="000000" w:themeColor="text1"/>
        </w:rPr>
        <w:t xml:space="preserve"> </w:t>
      </w:r>
      <w:proofErr w:type="spellStart"/>
      <w:r w:rsidRPr="0080617A">
        <w:rPr>
          <w:color w:val="000000" w:themeColor="text1"/>
        </w:rPr>
        <w:t>локалне</w:t>
      </w:r>
      <w:proofErr w:type="spellEnd"/>
      <w:r w:rsidRPr="0080617A">
        <w:rPr>
          <w:color w:val="000000" w:themeColor="text1"/>
          <w:spacing w:val="-12"/>
        </w:rPr>
        <w:t xml:space="preserve"> </w:t>
      </w:r>
      <w:proofErr w:type="spellStart"/>
      <w:r w:rsidRPr="0080617A">
        <w:rPr>
          <w:color w:val="000000" w:themeColor="text1"/>
        </w:rPr>
        <w:t>самоуправе</w:t>
      </w:r>
      <w:proofErr w:type="spellEnd"/>
      <w:r w:rsidRPr="0080617A">
        <w:rPr>
          <w:color w:val="000000" w:themeColor="text1"/>
        </w:rPr>
        <w:t>;</w:t>
      </w:r>
    </w:p>
    <w:p w14:paraId="341A96CF" w14:textId="0175D2A4" w:rsidR="002F50C7" w:rsidRPr="0080617A" w:rsidRDefault="00B21509" w:rsidP="008B18EC">
      <w:pPr>
        <w:pStyle w:val="ListParagraph"/>
        <w:numPr>
          <w:ilvl w:val="0"/>
          <w:numId w:val="68"/>
        </w:numPr>
        <w:tabs>
          <w:tab w:val="left" w:pos="1168"/>
        </w:tabs>
        <w:jc w:val="both"/>
        <w:rPr>
          <w:color w:val="000000" w:themeColor="text1"/>
        </w:rPr>
      </w:pPr>
      <w:r w:rsidRPr="0080617A">
        <w:rPr>
          <w:color w:val="000000" w:themeColor="text1"/>
          <w:lang w:val="sr-Cyrl-RS"/>
        </w:rPr>
        <w:t>доноси План рада који је саставни део Годишњег плана рада</w:t>
      </w:r>
      <w:r w:rsidR="00BD1EB7">
        <w:rPr>
          <w:color w:val="000000" w:themeColor="text1"/>
          <w:lang w:val="sr-Cyrl-RS"/>
        </w:rPr>
        <w:t xml:space="preserve"> Школе</w:t>
      </w:r>
      <w:r w:rsidRPr="0080617A">
        <w:rPr>
          <w:color w:val="000000" w:themeColor="text1"/>
          <w:lang w:val="sr-Cyrl-RS"/>
        </w:rPr>
        <w:t>;</w:t>
      </w:r>
    </w:p>
    <w:p w14:paraId="7B1848E1" w14:textId="0B33E1C9" w:rsidR="002F50C7" w:rsidRPr="0080617A" w:rsidRDefault="00E51A89" w:rsidP="008B18EC">
      <w:pPr>
        <w:pStyle w:val="ListParagraph"/>
        <w:numPr>
          <w:ilvl w:val="0"/>
          <w:numId w:val="68"/>
        </w:numPr>
        <w:tabs>
          <w:tab w:val="left" w:pos="1168"/>
        </w:tabs>
        <w:jc w:val="both"/>
        <w:rPr>
          <w:color w:val="000000" w:themeColor="text1"/>
        </w:rPr>
      </w:pPr>
      <w:r>
        <w:rPr>
          <w:color w:val="000000" w:themeColor="text1"/>
          <w:lang w:val="sr-Cyrl-RS"/>
        </w:rPr>
        <w:t>усваја</w:t>
      </w:r>
      <w:r w:rsidR="00CC0433" w:rsidRPr="0080617A">
        <w:rPr>
          <w:color w:val="000000" w:themeColor="text1"/>
        </w:rPr>
        <w:t xml:space="preserve"> </w:t>
      </w:r>
      <w:r>
        <w:rPr>
          <w:color w:val="000000" w:themeColor="text1"/>
          <w:lang w:val="sr-Cyrl-RS"/>
        </w:rPr>
        <w:t>И</w:t>
      </w:r>
      <w:proofErr w:type="spellStart"/>
      <w:r w:rsidR="00CC0433" w:rsidRPr="0080617A">
        <w:rPr>
          <w:color w:val="000000" w:themeColor="text1"/>
        </w:rPr>
        <w:t>звештај</w:t>
      </w:r>
      <w:proofErr w:type="spellEnd"/>
      <w:r w:rsidR="00CC0433" w:rsidRPr="0080617A">
        <w:rPr>
          <w:color w:val="000000" w:themeColor="text1"/>
        </w:rPr>
        <w:t xml:space="preserve"> о </w:t>
      </w:r>
      <w:proofErr w:type="spellStart"/>
      <w:r w:rsidR="00CC0433" w:rsidRPr="0080617A">
        <w:rPr>
          <w:color w:val="000000" w:themeColor="text1"/>
        </w:rPr>
        <w:t>свом</w:t>
      </w:r>
      <w:proofErr w:type="spellEnd"/>
      <w:r w:rsidR="00CC0433" w:rsidRPr="0080617A">
        <w:rPr>
          <w:color w:val="000000" w:themeColor="text1"/>
        </w:rPr>
        <w:t xml:space="preserve"> </w:t>
      </w:r>
      <w:proofErr w:type="spellStart"/>
      <w:r w:rsidR="00CC0433" w:rsidRPr="0080617A">
        <w:rPr>
          <w:color w:val="000000" w:themeColor="text1"/>
        </w:rPr>
        <w:t>раду</w:t>
      </w:r>
      <w:proofErr w:type="spellEnd"/>
      <w:r w:rsidR="00CC0433" w:rsidRPr="0080617A">
        <w:rPr>
          <w:color w:val="000000" w:themeColor="text1"/>
        </w:rPr>
        <w:t xml:space="preserve"> </w:t>
      </w:r>
      <w:proofErr w:type="spellStart"/>
      <w:r w:rsidR="00CC0433" w:rsidRPr="0080617A">
        <w:rPr>
          <w:color w:val="000000" w:themeColor="text1"/>
        </w:rPr>
        <w:t>који</w:t>
      </w:r>
      <w:proofErr w:type="spellEnd"/>
      <w:r w:rsidR="00CC0433" w:rsidRPr="0080617A">
        <w:rPr>
          <w:color w:val="000000" w:themeColor="text1"/>
        </w:rPr>
        <w:t xml:space="preserve"> </w:t>
      </w:r>
      <w:proofErr w:type="spellStart"/>
      <w:r w:rsidR="00CC0433" w:rsidRPr="0080617A">
        <w:rPr>
          <w:color w:val="000000" w:themeColor="text1"/>
        </w:rPr>
        <w:t>је</w:t>
      </w:r>
      <w:proofErr w:type="spellEnd"/>
      <w:r w:rsidR="00CC0433" w:rsidRPr="0080617A">
        <w:rPr>
          <w:color w:val="000000" w:themeColor="text1"/>
        </w:rPr>
        <w:t xml:space="preserve"> </w:t>
      </w:r>
      <w:proofErr w:type="spellStart"/>
      <w:r w:rsidR="00CC0433" w:rsidRPr="0080617A">
        <w:rPr>
          <w:color w:val="000000" w:themeColor="text1"/>
        </w:rPr>
        <w:t>саставни</w:t>
      </w:r>
      <w:proofErr w:type="spellEnd"/>
      <w:r w:rsidR="00CC0433" w:rsidRPr="0080617A">
        <w:rPr>
          <w:color w:val="000000" w:themeColor="text1"/>
        </w:rPr>
        <w:t xml:space="preserve"> </w:t>
      </w:r>
      <w:proofErr w:type="spellStart"/>
      <w:r w:rsidR="00CC0433" w:rsidRPr="0080617A">
        <w:rPr>
          <w:color w:val="000000" w:themeColor="text1"/>
        </w:rPr>
        <w:t>део</w:t>
      </w:r>
      <w:proofErr w:type="spellEnd"/>
      <w:r w:rsidR="00CC0433" w:rsidRPr="0080617A">
        <w:rPr>
          <w:color w:val="000000" w:themeColor="text1"/>
        </w:rPr>
        <w:t xml:space="preserve"> </w:t>
      </w:r>
      <w:proofErr w:type="spellStart"/>
      <w:r w:rsidR="00CC0433" w:rsidRPr="0080617A">
        <w:rPr>
          <w:color w:val="000000" w:themeColor="text1"/>
        </w:rPr>
        <w:t>Извештаја</w:t>
      </w:r>
      <w:proofErr w:type="spellEnd"/>
      <w:r w:rsidR="00CC0433" w:rsidRPr="0080617A">
        <w:rPr>
          <w:color w:val="000000" w:themeColor="text1"/>
        </w:rPr>
        <w:t xml:space="preserve"> о </w:t>
      </w:r>
      <w:proofErr w:type="spellStart"/>
      <w:r w:rsidR="00CC0433" w:rsidRPr="0080617A">
        <w:rPr>
          <w:color w:val="000000" w:themeColor="text1"/>
        </w:rPr>
        <w:t>раду</w:t>
      </w:r>
      <w:proofErr w:type="spellEnd"/>
      <w:r w:rsidR="00CC0433" w:rsidRPr="0080617A">
        <w:rPr>
          <w:color w:val="000000" w:themeColor="text1"/>
        </w:rPr>
        <w:t xml:space="preserve">  </w:t>
      </w:r>
      <w:proofErr w:type="spellStart"/>
      <w:r w:rsidR="00CC0433" w:rsidRPr="0080617A">
        <w:rPr>
          <w:color w:val="000000" w:themeColor="text1"/>
        </w:rPr>
        <w:t>Школе</w:t>
      </w:r>
      <w:proofErr w:type="spellEnd"/>
      <w:r w:rsidR="00C95435" w:rsidRPr="0080617A">
        <w:rPr>
          <w:color w:val="000000" w:themeColor="text1"/>
        </w:rPr>
        <w:t xml:space="preserve"> - </w:t>
      </w:r>
      <w:proofErr w:type="spellStart"/>
      <w:r w:rsidR="00CC0433" w:rsidRPr="0080617A">
        <w:rPr>
          <w:color w:val="000000" w:themeColor="text1"/>
        </w:rPr>
        <w:t>Извештаја</w:t>
      </w:r>
      <w:proofErr w:type="spellEnd"/>
      <w:r w:rsidR="00CC0433" w:rsidRPr="0080617A">
        <w:rPr>
          <w:color w:val="000000" w:themeColor="text1"/>
        </w:rPr>
        <w:t xml:space="preserve"> о </w:t>
      </w:r>
      <w:proofErr w:type="spellStart"/>
      <w:r w:rsidR="00CC0433" w:rsidRPr="0080617A">
        <w:rPr>
          <w:color w:val="000000" w:themeColor="text1"/>
        </w:rPr>
        <w:t>р</w:t>
      </w:r>
      <w:r w:rsidR="002F50C7" w:rsidRPr="0080617A">
        <w:rPr>
          <w:color w:val="000000" w:themeColor="text1"/>
        </w:rPr>
        <w:t>еализацији</w:t>
      </w:r>
      <w:proofErr w:type="spellEnd"/>
      <w:r w:rsidR="002F50C7" w:rsidRPr="0080617A">
        <w:rPr>
          <w:color w:val="000000" w:themeColor="text1"/>
        </w:rPr>
        <w:t xml:space="preserve"> </w:t>
      </w:r>
      <w:proofErr w:type="spellStart"/>
      <w:r w:rsidR="002F50C7" w:rsidRPr="0080617A">
        <w:rPr>
          <w:color w:val="000000" w:themeColor="text1"/>
        </w:rPr>
        <w:t>Годишњег</w:t>
      </w:r>
      <w:proofErr w:type="spellEnd"/>
      <w:r w:rsidR="002F50C7" w:rsidRPr="0080617A">
        <w:rPr>
          <w:color w:val="000000" w:themeColor="text1"/>
        </w:rPr>
        <w:t xml:space="preserve"> </w:t>
      </w:r>
      <w:proofErr w:type="spellStart"/>
      <w:r w:rsidR="002F50C7" w:rsidRPr="0080617A">
        <w:rPr>
          <w:color w:val="000000" w:themeColor="text1"/>
        </w:rPr>
        <w:t>плана</w:t>
      </w:r>
      <w:proofErr w:type="spellEnd"/>
      <w:r w:rsidR="002F50C7" w:rsidRPr="0080617A">
        <w:rPr>
          <w:color w:val="000000" w:themeColor="text1"/>
        </w:rPr>
        <w:t xml:space="preserve"> </w:t>
      </w:r>
      <w:proofErr w:type="spellStart"/>
      <w:r w:rsidR="002F50C7" w:rsidRPr="0080617A">
        <w:rPr>
          <w:color w:val="000000" w:themeColor="text1"/>
        </w:rPr>
        <w:t>рада</w:t>
      </w:r>
      <w:proofErr w:type="spellEnd"/>
      <w:r w:rsidR="002F50C7" w:rsidRPr="0080617A">
        <w:rPr>
          <w:color w:val="000000" w:themeColor="text1"/>
        </w:rPr>
        <w:t>;</w:t>
      </w:r>
    </w:p>
    <w:p w14:paraId="6DB0DD17" w14:textId="4C991B53" w:rsidR="00122195" w:rsidRPr="0080617A" w:rsidRDefault="002F50C7" w:rsidP="008B18EC">
      <w:pPr>
        <w:pStyle w:val="ListParagraph"/>
        <w:numPr>
          <w:ilvl w:val="0"/>
          <w:numId w:val="68"/>
        </w:numPr>
        <w:tabs>
          <w:tab w:val="left" w:pos="1168"/>
        </w:tabs>
        <w:jc w:val="both"/>
        <w:rPr>
          <w:color w:val="000000" w:themeColor="text1"/>
          <w:lang w:val="sr-Cyrl-RS"/>
        </w:rPr>
      </w:pPr>
      <w:r w:rsidRPr="0080617A">
        <w:rPr>
          <w:color w:val="000000" w:themeColor="text1"/>
          <w:lang w:val="sr-Cyrl-RS"/>
        </w:rPr>
        <w:t xml:space="preserve">доноси </w:t>
      </w:r>
      <w:r w:rsidR="00122195" w:rsidRPr="0080617A">
        <w:rPr>
          <w:color w:val="000000" w:themeColor="text1"/>
          <w:lang w:val="sr-Cyrl-RS"/>
        </w:rPr>
        <w:t xml:space="preserve">одлуку о давању </w:t>
      </w:r>
      <w:r w:rsidR="00A73734" w:rsidRPr="0080617A">
        <w:rPr>
          <w:color w:val="000000" w:themeColor="text1"/>
          <w:lang w:val="sr-Cyrl-RS"/>
        </w:rPr>
        <w:t>на коришћење</w:t>
      </w:r>
      <w:r w:rsidR="00122195" w:rsidRPr="0080617A">
        <w:rPr>
          <w:color w:val="000000" w:themeColor="text1"/>
          <w:lang w:val="sr-Cyrl-RS"/>
        </w:rPr>
        <w:t xml:space="preserve"> школских објеката у складу са правилником Града Ниша који регулише права и обавеза школа у погледу услова и начина давања на коришћење школских објеката у јавној својини Града Ниша и именује </w:t>
      </w:r>
      <w:r w:rsidR="00BD1EB7">
        <w:rPr>
          <w:color w:val="000000" w:themeColor="text1"/>
          <w:lang w:val="sr-Cyrl-RS"/>
        </w:rPr>
        <w:t>К</w:t>
      </w:r>
      <w:r w:rsidR="00122195" w:rsidRPr="0080617A">
        <w:rPr>
          <w:color w:val="000000" w:themeColor="text1"/>
          <w:lang w:val="sr-Cyrl-RS"/>
        </w:rPr>
        <w:t>омисију за спровођење поступка давања на коришћење школских објеката за сваку школску годину;</w:t>
      </w:r>
    </w:p>
    <w:p w14:paraId="351EB737" w14:textId="77777777" w:rsidR="00122195" w:rsidRPr="0080617A" w:rsidRDefault="002F50C7" w:rsidP="008B18EC">
      <w:pPr>
        <w:pStyle w:val="ListParagraph"/>
        <w:numPr>
          <w:ilvl w:val="0"/>
          <w:numId w:val="68"/>
        </w:numPr>
        <w:tabs>
          <w:tab w:val="left" w:pos="1168"/>
        </w:tabs>
        <w:jc w:val="both"/>
        <w:rPr>
          <w:color w:val="000000" w:themeColor="text1"/>
          <w:lang w:val="sr-Cyrl-RS"/>
        </w:rPr>
      </w:pPr>
      <w:proofErr w:type="spellStart"/>
      <w:r w:rsidRPr="0080617A">
        <w:rPr>
          <w:color w:val="000000" w:themeColor="text1"/>
        </w:rPr>
        <w:t>одлучује</w:t>
      </w:r>
      <w:proofErr w:type="spellEnd"/>
      <w:r w:rsidRPr="0080617A">
        <w:rPr>
          <w:color w:val="000000" w:themeColor="text1"/>
        </w:rPr>
        <w:t xml:space="preserve"> о </w:t>
      </w:r>
      <w:proofErr w:type="spellStart"/>
      <w:r w:rsidRPr="0080617A">
        <w:rPr>
          <w:color w:val="000000" w:themeColor="text1"/>
        </w:rPr>
        <w:t>коришћењу</w:t>
      </w:r>
      <w:proofErr w:type="spellEnd"/>
      <w:r w:rsidRPr="0080617A">
        <w:rPr>
          <w:color w:val="000000" w:themeColor="text1"/>
        </w:rPr>
        <w:t xml:space="preserve"> </w:t>
      </w:r>
      <w:proofErr w:type="spellStart"/>
      <w:r w:rsidRPr="0080617A">
        <w:rPr>
          <w:color w:val="000000" w:themeColor="text1"/>
        </w:rPr>
        <w:t>средстава</w:t>
      </w:r>
      <w:proofErr w:type="spellEnd"/>
      <w:r w:rsidRPr="0080617A">
        <w:rPr>
          <w:color w:val="000000" w:themeColor="text1"/>
        </w:rPr>
        <w:t xml:space="preserve"> </w:t>
      </w:r>
      <w:proofErr w:type="spellStart"/>
      <w:r w:rsidRPr="0080617A">
        <w:rPr>
          <w:color w:val="000000" w:themeColor="text1"/>
        </w:rPr>
        <w:t>прикупљених</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rPr>
        <w:t xml:space="preserve"> </w:t>
      </w:r>
      <w:proofErr w:type="spellStart"/>
      <w:r w:rsidRPr="0080617A">
        <w:rPr>
          <w:color w:val="000000" w:themeColor="text1"/>
        </w:rPr>
        <w:t>родитеља</w:t>
      </w:r>
      <w:proofErr w:type="spellEnd"/>
      <w:r w:rsidRPr="0080617A">
        <w:rPr>
          <w:color w:val="000000" w:themeColor="text1"/>
        </w:rPr>
        <w:t xml:space="preserve"> </w:t>
      </w:r>
      <w:proofErr w:type="spellStart"/>
      <w:r w:rsidRPr="0080617A">
        <w:rPr>
          <w:color w:val="000000" w:themeColor="text1"/>
        </w:rPr>
        <w:t>на</w:t>
      </w:r>
      <w:proofErr w:type="spellEnd"/>
      <w:r w:rsidRPr="0080617A">
        <w:rPr>
          <w:color w:val="000000" w:themeColor="text1"/>
        </w:rPr>
        <w:t xml:space="preserve"> </w:t>
      </w:r>
      <w:proofErr w:type="spellStart"/>
      <w:r w:rsidRPr="0080617A">
        <w:rPr>
          <w:color w:val="000000" w:themeColor="text1"/>
        </w:rPr>
        <w:t>предлог</w:t>
      </w:r>
      <w:proofErr w:type="spellEnd"/>
      <w:r w:rsidRPr="0080617A">
        <w:rPr>
          <w:color w:val="000000" w:themeColor="text1"/>
        </w:rPr>
        <w:t xml:space="preserve"> </w:t>
      </w:r>
      <w:proofErr w:type="spellStart"/>
      <w:r w:rsidRPr="0080617A">
        <w:rPr>
          <w:color w:val="000000" w:themeColor="text1"/>
        </w:rPr>
        <w:t>Савета</w:t>
      </w:r>
      <w:proofErr w:type="spellEnd"/>
      <w:r w:rsidRPr="0080617A">
        <w:rPr>
          <w:color w:val="000000" w:themeColor="text1"/>
        </w:rPr>
        <w:t xml:space="preserve"> </w:t>
      </w:r>
      <w:proofErr w:type="spellStart"/>
      <w:r w:rsidRPr="0080617A">
        <w:rPr>
          <w:color w:val="000000" w:themeColor="text1"/>
        </w:rPr>
        <w:t>родитеља</w:t>
      </w:r>
      <w:proofErr w:type="spellEnd"/>
      <w:r w:rsidRPr="0080617A">
        <w:rPr>
          <w:color w:val="000000" w:themeColor="text1"/>
        </w:rPr>
        <w:t xml:space="preserve"> и </w:t>
      </w:r>
      <w:proofErr w:type="spellStart"/>
      <w:r w:rsidRPr="0080617A">
        <w:rPr>
          <w:color w:val="000000" w:themeColor="text1"/>
        </w:rPr>
        <w:t>одлучује</w:t>
      </w:r>
      <w:proofErr w:type="spellEnd"/>
      <w:r w:rsidRPr="0080617A">
        <w:rPr>
          <w:color w:val="000000" w:themeColor="text1"/>
        </w:rPr>
        <w:t xml:space="preserve"> о </w:t>
      </w:r>
      <w:proofErr w:type="spellStart"/>
      <w:r w:rsidRPr="0080617A">
        <w:rPr>
          <w:color w:val="000000" w:themeColor="text1"/>
        </w:rPr>
        <w:t>коришћењу</w:t>
      </w:r>
      <w:proofErr w:type="spellEnd"/>
      <w:r w:rsidRPr="0080617A">
        <w:rPr>
          <w:color w:val="000000" w:themeColor="text1"/>
        </w:rPr>
        <w:t xml:space="preserve"> </w:t>
      </w:r>
      <w:proofErr w:type="spellStart"/>
      <w:r w:rsidRPr="0080617A">
        <w:rPr>
          <w:color w:val="000000" w:themeColor="text1"/>
        </w:rPr>
        <w:t>средстава</w:t>
      </w:r>
      <w:proofErr w:type="spellEnd"/>
      <w:r w:rsidRPr="0080617A">
        <w:rPr>
          <w:color w:val="000000" w:themeColor="text1"/>
        </w:rPr>
        <w:t xml:space="preserve"> </w:t>
      </w:r>
      <w:proofErr w:type="spellStart"/>
      <w:r w:rsidRPr="0080617A">
        <w:rPr>
          <w:color w:val="000000" w:themeColor="text1"/>
        </w:rPr>
        <w:t>остварених</w:t>
      </w:r>
      <w:proofErr w:type="spellEnd"/>
      <w:r w:rsidRPr="0080617A">
        <w:rPr>
          <w:color w:val="000000" w:themeColor="text1"/>
        </w:rPr>
        <w:t xml:space="preserve"> </w:t>
      </w:r>
      <w:proofErr w:type="spellStart"/>
      <w:r w:rsidRPr="0080617A">
        <w:rPr>
          <w:color w:val="000000" w:themeColor="text1"/>
        </w:rPr>
        <w:t>радом</w:t>
      </w:r>
      <w:proofErr w:type="spellEnd"/>
      <w:r w:rsidRPr="0080617A">
        <w:rPr>
          <w:color w:val="000000" w:themeColor="text1"/>
        </w:rPr>
        <w:t xml:space="preserve"> </w:t>
      </w:r>
      <w:proofErr w:type="spellStart"/>
      <w:r w:rsidRPr="0080617A">
        <w:rPr>
          <w:color w:val="000000" w:themeColor="text1"/>
        </w:rPr>
        <w:t>Задруге</w:t>
      </w:r>
      <w:proofErr w:type="spellEnd"/>
      <w:r w:rsidR="00122195" w:rsidRPr="0080617A">
        <w:rPr>
          <w:color w:val="000000" w:themeColor="text1"/>
          <w:lang w:val="sr-Cyrl-RS"/>
        </w:rPr>
        <w:t>;</w:t>
      </w:r>
    </w:p>
    <w:p w14:paraId="76677632" w14:textId="0562153A" w:rsidR="00122195" w:rsidRPr="0080617A" w:rsidRDefault="00CC0433" w:rsidP="008B18EC">
      <w:pPr>
        <w:pStyle w:val="ListParagraph"/>
        <w:numPr>
          <w:ilvl w:val="0"/>
          <w:numId w:val="68"/>
        </w:numPr>
        <w:tabs>
          <w:tab w:val="left" w:pos="1168"/>
        </w:tabs>
        <w:jc w:val="both"/>
        <w:rPr>
          <w:color w:val="000000" w:themeColor="text1"/>
          <w:lang w:val="sr-Cyrl-RS"/>
        </w:rPr>
      </w:pPr>
      <w:proofErr w:type="spellStart"/>
      <w:r w:rsidRPr="0080617A">
        <w:rPr>
          <w:color w:val="000000" w:themeColor="text1"/>
        </w:rPr>
        <w:t>доноси</w:t>
      </w:r>
      <w:proofErr w:type="spellEnd"/>
      <w:r w:rsidRPr="0080617A">
        <w:rPr>
          <w:color w:val="000000" w:themeColor="text1"/>
        </w:rPr>
        <w:t xml:space="preserve"> </w:t>
      </w:r>
      <w:proofErr w:type="spellStart"/>
      <w:r w:rsidRPr="0080617A">
        <w:rPr>
          <w:color w:val="000000" w:themeColor="text1"/>
        </w:rPr>
        <w:t>одлуке</w:t>
      </w:r>
      <w:proofErr w:type="spellEnd"/>
      <w:r w:rsidRPr="0080617A">
        <w:rPr>
          <w:color w:val="000000" w:themeColor="text1"/>
        </w:rPr>
        <w:t xml:space="preserve"> </w:t>
      </w:r>
      <w:proofErr w:type="spellStart"/>
      <w:r w:rsidRPr="0080617A">
        <w:rPr>
          <w:color w:val="000000" w:themeColor="text1"/>
        </w:rPr>
        <w:t>по</w:t>
      </w:r>
      <w:proofErr w:type="spellEnd"/>
      <w:r w:rsidRPr="0080617A">
        <w:rPr>
          <w:color w:val="000000" w:themeColor="text1"/>
        </w:rPr>
        <w:t xml:space="preserve"> </w:t>
      </w:r>
      <w:proofErr w:type="spellStart"/>
      <w:r w:rsidRPr="0080617A">
        <w:rPr>
          <w:color w:val="000000" w:themeColor="text1"/>
        </w:rPr>
        <w:t>предлозима</w:t>
      </w:r>
      <w:proofErr w:type="spellEnd"/>
      <w:r w:rsidRPr="0080617A">
        <w:rPr>
          <w:color w:val="000000" w:themeColor="text1"/>
        </w:rPr>
        <w:t xml:space="preserve"> </w:t>
      </w:r>
      <w:proofErr w:type="spellStart"/>
      <w:r w:rsidRPr="0080617A">
        <w:rPr>
          <w:color w:val="000000" w:themeColor="text1"/>
        </w:rPr>
        <w:t>органа</w:t>
      </w:r>
      <w:proofErr w:type="spellEnd"/>
      <w:r w:rsidRPr="0080617A">
        <w:rPr>
          <w:color w:val="000000" w:themeColor="text1"/>
        </w:rPr>
        <w:t xml:space="preserve"> </w:t>
      </w:r>
      <w:proofErr w:type="spellStart"/>
      <w:r w:rsidRPr="0080617A">
        <w:rPr>
          <w:color w:val="000000" w:themeColor="text1"/>
        </w:rPr>
        <w:t>Школе</w:t>
      </w:r>
      <w:proofErr w:type="spellEnd"/>
      <w:r w:rsidRPr="0080617A">
        <w:rPr>
          <w:color w:val="000000" w:themeColor="text1"/>
        </w:rPr>
        <w:t xml:space="preserve">, </w:t>
      </w:r>
      <w:proofErr w:type="spellStart"/>
      <w:r w:rsidRPr="0080617A">
        <w:rPr>
          <w:color w:val="000000" w:themeColor="text1"/>
        </w:rPr>
        <w:t>даје</w:t>
      </w:r>
      <w:proofErr w:type="spellEnd"/>
      <w:r w:rsidRPr="0080617A">
        <w:rPr>
          <w:color w:val="000000" w:themeColor="text1"/>
        </w:rPr>
        <w:t xml:space="preserve"> </w:t>
      </w:r>
      <w:proofErr w:type="spellStart"/>
      <w:r w:rsidRPr="0080617A">
        <w:rPr>
          <w:color w:val="000000" w:themeColor="text1"/>
        </w:rPr>
        <w:t>одговоре</w:t>
      </w:r>
      <w:proofErr w:type="spellEnd"/>
      <w:r w:rsidRPr="0080617A">
        <w:rPr>
          <w:color w:val="000000" w:themeColor="text1"/>
        </w:rPr>
        <w:t xml:space="preserve"> </w:t>
      </w:r>
      <w:proofErr w:type="spellStart"/>
      <w:r w:rsidRPr="0080617A">
        <w:rPr>
          <w:color w:val="000000" w:themeColor="text1"/>
        </w:rPr>
        <w:t>на</w:t>
      </w:r>
      <w:proofErr w:type="spellEnd"/>
      <w:r w:rsidRPr="0080617A">
        <w:rPr>
          <w:color w:val="000000" w:themeColor="text1"/>
        </w:rPr>
        <w:t xml:space="preserve"> </w:t>
      </w:r>
      <w:proofErr w:type="spellStart"/>
      <w:r w:rsidRPr="0080617A">
        <w:rPr>
          <w:color w:val="000000" w:themeColor="text1"/>
        </w:rPr>
        <w:t>питања</w:t>
      </w:r>
      <w:proofErr w:type="spellEnd"/>
      <w:r w:rsidRPr="0080617A">
        <w:rPr>
          <w:color w:val="000000" w:themeColor="text1"/>
        </w:rPr>
        <w:t xml:space="preserve"> и </w:t>
      </w:r>
      <w:proofErr w:type="spellStart"/>
      <w:r w:rsidRPr="0080617A">
        <w:rPr>
          <w:color w:val="000000" w:themeColor="text1"/>
        </w:rPr>
        <w:t>изјашњава</w:t>
      </w:r>
      <w:proofErr w:type="spellEnd"/>
      <w:r w:rsidRPr="0080617A">
        <w:rPr>
          <w:color w:val="000000" w:themeColor="text1"/>
        </w:rPr>
        <w:t xml:space="preserve"> </w:t>
      </w:r>
      <w:proofErr w:type="spellStart"/>
      <w:r w:rsidRPr="0080617A">
        <w:rPr>
          <w:color w:val="000000" w:themeColor="text1"/>
        </w:rPr>
        <w:t>се</w:t>
      </w:r>
      <w:proofErr w:type="spellEnd"/>
      <w:r w:rsidRPr="0080617A">
        <w:rPr>
          <w:color w:val="000000" w:themeColor="text1"/>
        </w:rPr>
        <w:t xml:space="preserve"> о </w:t>
      </w:r>
      <w:proofErr w:type="spellStart"/>
      <w:r w:rsidRPr="0080617A">
        <w:rPr>
          <w:color w:val="000000" w:themeColor="text1"/>
        </w:rPr>
        <w:t>ставовима</w:t>
      </w:r>
      <w:proofErr w:type="spellEnd"/>
      <w:r w:rsidRPr="0080617A">
        <w:rPr>
          <w:color w:val="000000" w:themeColor="text1"/>
        </w:rPr>
        <w:t xml:space="preserve"> </w:t>
      </w:r>
      <w:proofErr w:type="spellStart"/>
      <w:r w:rsidRPr="0080617A">
        <w:rPr>
          <w:color w:val="000000" w:themeColor="text1"/>
        </w:rPr>
        <w:t>које</w:t>
      </w:r>
      <w:proofErr w:type="spellEnd"/>
      <w:r w:rsidRPr="0080617A">
        <w:rPr>
          <w:color w:val="000000" w:themeColor="text1"/>
        </w:rPr>
        <w:t xml:space="preserve"> </w:t>
      </w:r>
      <w:proofErr w:type="spellStart"/>
      <w:r w:rsidRPr="0080617A">
        <w:rPr>
          <w:color w:val="000000" w:themeColor="text1"/>
        </w:rPr>
        <w:t>му</w:t>
      </w:r>
      <w:proofErr w:type="spellEnd"/>
      <w:r w:rsidRPr="0080617A">
        <w:rPr>
          <w:color w:val="000000" w:themeColor="text1"/>
        </w:rPr>
        <w:t xml:space="preserve"> </w:t>
      </w:r>
      <w:proofErr w:type="spellStart"/>
      <w:r w:rsidRPr="0080617A">
        <w:rPr>
          <w:color w:val="000000" w:themeColor="text1"/>
        </w:rPr>
        <w:t>упућују</w:t>
      </w:r>
      <w:proofErr w:type="spellEnd"/>
      <w:r w:rsidRPr="0080617A">
        <w:rPr>
          <w:color w:val="000000" w:themeColor="text1"/>
        </w:rPr>
        <w:t xml:space="preserve"> </w:t>
      </w:r>
      <w:proofErr w:type="spellStart"/>
      <w:r w:rsidRPr="0080617A">
        <w:rPr>
          <w:color w:val="000000" w:themeColor="text1"/>
        </w:rPr>
        <w:t>ти</w:t>
      </w:r>
      <w:proofErr w:type="spellEnd"/>
      <w:r w:rsidRPr="0080617A">
        <w:rPr>
          <w:color w:val="000000" w:themeColor="text1"/>
          <w:spacing w:val="-10"/>
        </w:rPr>
        <w:t xml:space="preserve"> </w:t>
      </w:r>
      <w:proofErr w:type="spellStart"/>
      <w:r w:rsidRPr="0080617A">
        <w:rPr>
          <w:color w:val="000000" w:themeColor="text1"/>
        </w:rPr>
        <w:t>органи</w:t>
      </w:r>
      <w:proofErr w:type="spellEnd"/>
      <w:r w:rsidRPr="0080617A">
        <w:rPr>
          <w:color w:val="000000" w:themeColor="text1"/>
        </w:rPr>
        <w:t>;</w:t>
      </w:r>
    </w:p>
    <w:p w14:paraId="7A2E455C" w14:textId="77777777" w:rsidR="00122195" w:rsidRPr="0080617A" w:rsidRDefault="00CC0433" w:rsidP="008B18EC">
      <w:pPr>
        <w:pStyle w:val="ListParagraph"/>
        <w:numPr>
          <w:ilvl w:val="0"/>
          <w:numId w:val="68"/>
        </w:numPr>
        <w:tabs>
          <w:tab w:val="left" w:pos="1168"/>
        </w:tabs>
        <w:jc w:val="both"/>
        <w:rPr>
          <w:color w:val="000000" w:themeColor="text1"/>
          <w:lang w:val="sr-Cyrl-RS"/>
        </w:rPr>
      </w:pPr>
      <w:proofErr w:type="spellStart"/>
      <w:r w:rsidRPr="0080617A">
        <w:rPr>
          <w:color w:val="000000" w:themeColor="text1"/>
        </w:rPr>
        <w:t>даје</w:t>
      </w:r>
      <w:proofErr w:type="spellEnd"/>
      <w:r w:rsidRPr="0080617A">
        <w:rPr>
          <w:color w:val="000000" w:themeColor="text1"/>
        </w:rPr>
        <w:t xml:space="preserve"> </w:t>
      </w:r>
      <w:proofErr w:type="spellStart"/>
      <w:r w:rsidRPr="0080617A">
        <w:rPr>
          <w:color w:val="000000" w:themeColor="text1"/>
        </w:rPr>
        <w:t>овлашћење</w:t>
      </w:r>
      <w:proofErr w:type="spellEnd"/>
      <w:r w:rsidRPr="0080617A">
        <w:rPr>
          <w:color w:val="000000" w:themeColor="text1"/>
        </w:rPr>
        <w:t xml:space="preserve"> </w:t>
      </w:r>
      <w:proofErr w:type="spellStart"/>
      <w:r w:rsidRPr="0080617A">
        <w:rPr>
          <w:color w:val="000000" w:themeColor="text1"/>
        </w:rPr>
        <w:t>ради</w:t>
      </w:r>
      <w:proofErr w:type="spellEnd"/>
      <w:r w:rsidRPr="0080617A">
        <w:rPr>
          <w:color w:val="000000" w:themeColor="text1"/>
        </w:rPr>
        <w:t xml:space="preserve"> </w:t>
      </w:r>
      <w:proofErr w:type="spellStart"/>
      <w:r w:rsidRPr="0080617A">
        <w:rPr>
          <w:color w:val="000000" w:themeColor="text1"/>
        </w:rPr>
        <w:t>замењивања</w:t>
      </w:r>
      <w:proofErr w:type="spellEnd"/>
      <w:r w:rsidRPr="0080617A">
        <w:rPr>
          <w:color w:val="000000" w:themeColor="text1"/>
        </w:rPr>
        <w:t xml:space="preserve"> </w:t>
      </w:r>
      <w:proofErr w:type="spellStart"/>
      <w:r w:rsidRPr="0080617A">
        <w:rPr>
          <w:color w:val="000000" w:themeColor="text1"/>
        </w:rPr>
        <w:t>изненада</w:t>
      </w:r>
      <w:proofErr w:type="spellEnd"/>
      <w:r w:rsidRPr="0080617A">
        <w:rPr>
          <w:color w:val="000000" w:themeColor="text1"/>
        </w:rPr>
        <w:t xml:space="preserve"> </w:t>
      </w:r>
      <w:proofErr w:type="spellStart"/>
      <w:r w:rsidRPr="0080617A">
        <w:rPr>
          <w:color w:val="000000" w:themeColor="text1"/>
        </w:rPr>
        <w:t>одсутног</w:t>
      </w:r>
      <w:proofErr w:type="spellEnd"/>
      <w:r w:rsidRPr="0080617A">
        <w:rPr>
          <w:color w:val="000000" w:themeColor="text1"/>
        </w:rPr>
        <w:t xml:space="preserve"> </w:t>
      </w:r>
      <w:proofErr w:type="spellStart"/>
      <w:r w:rsidRPr="0080617A">
        <w:rPr>
          <w:color w:val="000000" w:themeColor="text1"/>
        </w:rPr>
        <w:t>или</w:t>
      </w:r>
      <w:proofErr w:type="spellEnd"/>
      <w:r w:rsidRPr="0080617A">
        <w:rPr>
          <w:color w:val="000000" w:themeColor="text1"/>
        </w:rPr>
        <w:t xml:space="preserve"> </w:t>
      </w:r>
      <w:proofErr w:type="spellStart"/>
      <w:r w:rsidRPr="0080617A">
        <w:rPr>
          <w:color w:val="000000" w:themeColor="text1"/>
        </w:rPr>
        <w:t>спреченог</w:t>
      </w:r>
      <w:proofErr w:type="spellEnd"/>
      <w:r w:rsidRPr="0080617A">
        <w:rPr>
          <w:color w:val="000000" w:themeColor="text1"/>
        </w:rPr>
        <w:t xml:space="preserve"> </w:t>
      </w:r>
      <w:proofErr w:type="spellStart"/>
      <w:r w:rsidRPr="0080617A">
        <w:rPr>
          <w:color w:val="000000" w:themeColor="text1"/>
        </w:rPr>
        <w:t>директора</w:t>
      </w:r>
      <w:proofErr w:type="spellEnd"/>
      <w:r w:rsidRPr="0080617A">
        <w:rPr>
          <w:color w:val="000000" w:themeColor="text1"/>
        </w:rPr>
        <w:t xml:space="preserve"> </w:t>
      </w:r>
      <w:proofErr w:type="spellStart"/>
      <w:r w:rsidRPr="0080617A">
        <w:rPr>
          <w:color w:val="000000" w:themeColor="text1"/>
        </w:rPr>
        <w:t>као</w:t>
      </w:r>
      <w:proofErr w:type="spellEnd"/>
      <w:r w:rsidRPr="0080617A">
        <w:rPr>
          <w:color w:val="000000" w:themeColor="text1"/>
        </w:rPr>
        <w:t xml:space="preserve"> и у </w:t>
      </w:r>
      <w:proofErr w:type="spellStart"/>
      <w:r w:rsidRPr="0080617A">
        <w:rPr>
          <w:color w:val="000000" w:themeColor="text1"/>
        </w:rPr>
        <w:t>случајевима</w:t>
      </w:r>
      <w:proofErr w:type="spellEnd"/>
      <w:r w:rsidRPr="0080617A">
        <w:rPr>
          <w:color w:val="000000" w:themeColor="text1"/>
        </w:rPr>
        <w:t xml:space="preserve"> </w:t>
      </w:r>
      <w:proofErr w:type="spellStart"/>
      <w:r w:rsidRPr="0080617A">
        <w:rPr>
          <w:color w:val="000000" w:themeColor="text1"/>
        </w:rPr>
        <w:t>када</w:t>
      </w:r>
      <w:proofErr w:type="spellEnd"/>
      <w:r w:rsidRPr="0080617A">
        <w:rPr>
          <w:color w:val="000000" w:themeColor="text1"/>
        </w:rPr>
        <w:t xml:space="preserve"> </w:t>
      </w:r>
      <w:proofErr w:type="spellStart"/>
      <w:r w:rsidRPr="0080617A">
        <w:rPr>
          <w:color w:val="000000" w:themeColor="text1"/>
        </w:rPr>
        <w:t>је</w:t>
      </w:r>
      <w:proofErr w:type="spellEnd"/>
      <w:r w:rsidRPr="0080617A">
        <w:rPr>
          <w:color w:val="000000" w:themeColor="text1"/>
        </w:rPr>
        <w:t xml:space="preserve"> </w:t>
      </w:r>
      <w:proofErr w:type="spellStart"/>
      <w:r w:rsidRPr="0080617A">
        <w:rPr>
          <w:color w:val="000000" w:themeColor="text1"/>
        </w:rPr>
        <w:t>директор</w:t>
      </w:r>
      <w:proofErr w:type="spellEnd"/>
      <w:r w:rsidRPr="0080617A">
        <w:rPr>
          <w:color w:val="000000" w:themeColor="text1"/>
        </w:rPr>
        <w:t xml:space="preserve"> </w:t>
      </w:r>
      <w:proofErr w:type="spellStart"/>
      <w:r w:rsidRPr="0080617A">
        <w:rPr>
          <w:color w:val="000000" w:themeColor="text1"/>
        </w:rPr>
        <w:t>пропустио</w:t>
      </w:r>
      <w:proofErr w:type="spellEnd"/>
      <w:r w:rsidRPr="0080617A">
        <w:rPr>
          <w:color w:val="000000" w:themeColor="text1"/>
        </w:rPr>
        <w:t xml:space="preserve"> </w:t>
      </w:r>
      <w:proofErr w:type="spellStart"/>
      <w:r w:rsidRPr="0080617A">
        <w:rPr>
          <w:color w:val="000000" w:themeColor="text1"/>
        </w:rPr>
        <w:t>да</w:t>
      </w:r>
      <w:proofErr w:type="spellEnd"/>
      <w:r w:rsidRPr="0080617A">
        <w:rPr>
          <w:color w:val="000000" w:themeColor="text1"/>
        </w:rPr>
        <w:t xml:space="preserve"> </w:t>
      </w:r>
      <w:proofErr w:type="spellStart"/>
      <w:r w:rsidRPr="0080617A">
        <w:rPr>
          <w:color w:val="000000" w:themeColor="text1"/>
        </w:rPr>
        <w:t>то</w:t>
      </w:r>
      <w:proofErr w:type="spellEnd"/>
      <w:r w:rsidRPr="0080617A">
        <w:rPr>
          <w:color w:val="000000" w:themeColor="text1"/>
          <w:spacing w:val="-15"/>
        </w:rPr>
        <w:t xml:space="preserve"> </w:t>
      </w:r>
      <w:proofErr w:type="spellStart"/>
      <w:r w:rsidRPr="0080617A">
        <w:rPr>
          <w:color w:val="000000" w:themeColor="text1"/>
        </w:rPr>
        <w:t>учини</w:t>
      </w:r>
      <w:proofErr w:type="spellEnd"/>
      <w:r w:rsidRPr="0080617A">
        <w:rPr>
          <w:color w:val="000000" w:themeColor="text1"/>
        </w:rPr>
        <w:t>;</w:t>
      </w:r>
    </w:p>
    <w:p w14:paraId="5C27DB86" w14:textId="77777777" w:rsidR="00122195" w:rsidRPr="0080617A" w:rsidRDefault="00CC0433" w:rsidP="008B18EC">
      <w:pPr>
        <w:pStyle w:val="ListParagraph"/>
        <w:numPr>
          <w:ilvl w:val="0"/>
          <w:numId w:val="68"/>
        </w:numPr>
        <w:tabs>
          <w:tab w:val="left" w:pos="1168"/>
        </w:tabs>
        <w:jc w:val="both"/>
        <w:rPr>
          <w:color w:val="000000" w:themeColor="text1"/>
          <w:lang w:val="sr-Cyrl-RS"/>
        </w:rPr>
      </w:pPr>
      <w:proofErr w:type="spellStart"/>
      <w:r w:rsidRPr="0080617A">
        <w:rPr>
          <w:color w:val="000000" w:themeColor="text1"/>
        </w:rPr>
        <w:t>утврђује</w:t>
      </w:r>
      <w:proofErr w:type="spellEnd"/>
      <w:r w:rsidRPr="0080617A">
        <w:rPr>
          <w:color w:val="000000" w:themeColor="text1"/>
        </w:rPr>
        <w:t xml:space="preserve"> </w:t>
      </w:r>
      <w:proofErr w:type="spellStart"/>
      <w:r w:rsidRPr="0080617A">
        <w:rPr>
          <w:color w:val="000000" w:themeColor="text1"/>
        </w:rPr>
        <w:t>коначан</w:t>
      </w:r>
      <w:proofErr w:type="spellEnd"/>
      <w:r w:rsidRPr="0080617A">
        <w:rPr>
          <w:color w:val="000000" w:themeColor="text1"/>
        </w:rPr>
        <w:t xml:space="preserve"> </w:t>
      </w:r>
      <w:proofErr w:type="spellStart"/>
      <w:r w:rsidRPr="0080617A">
        <w:rPr>
          <w:color w:val="000000" w:themeColor="text1"/>
        </w:rPr>
        <w:t>списак</w:t>
      </w:r>
      <w:proofErr w:type="spellEnd"/>
      <w:r w:rsidRPr="0080617A">
        <w:rPr>
          <w:color w:val="000000" w:themeColor="text1"/>
        </w:rPr>
        <w:t xml:space="preserve"> </w:t>
      </w:r>
      <w:proofErr w:type="spellStart"/>
      <w:r w:rsidRPr="0080617A">
        <w:rPr>
          <w:color w:val="000000" w:themeColor="text1"/>
        </w:rPr>
        <w:t>запослених</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посредовање</w:t>
      </w:r>
      <w:proofErr w:type="spellEnd"/>
      <w:r w:rsidRPr="0080617A">
        <w:rPr>
          <w:color w:val="000000" w:themeColor="text1"/>
        </w:rPr>
        <w:t xml:space="preserve"> у </w:t>
      </w:r>
      <w:proofErr w:type="spellStart"/>
      <w:r w:rsidRPr="0080617A">
        <w:rPr>
          <w:color w:val="000000" w:themeColor="text1"/>
        </w:rPr>
        <w:t>поступку</w:t>
      </w:r>
      <w:proofErr w:type="spellEnd"/>
      <w:r w:rsidRPr="0080617A">
        <w:rPr>
          <w:color w:val="000000" w:themeColor="text1"/>
        </w:rPr>
        <w:t xml:space="preserve"> </w:t>
      </w:r>
      <w:proofErr w:type="spellStart"/>
      <w:r w:rsidRPr="0080617A">
        <w:rPr>
          <w:color w:val="000000" w:themeColor="text1"/>
        </w:rPr>
        <w:t>заштите</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rPr>
        <w:t xml:space="preserve"> </w:t>
      </w:r>
      <w:proofErr w:type="spellStart"/>
      <w:r w:rsidRPr="0080617A">
        <w:rPr>
          <w:color w:val="000000" w:themeColor="text1"/>
        </w:rPr>
        <w:t>злостављања</w:t>
      </w:r>
      <w:proofErr w:type="spellEnd"/>
      <w:r w:rsidRPr="0080617A">
        <w:rPr>
          <w:color w:val="000000" w:themeColor="text1"/>
        </w:rPr>
        <w:t>;</w:t>
      </w:r>
    </w:p>
    <w:p w14:paraId="001D7C53" w14:textId="77777777" w:rsidR="00122195" w:rsidRPr="0080617A" w:rsidRDefault="00CC0433" w:rsidP="008B18EC">
      <w:pPr>
        <w:pStyle w:val="ListParagraph"/>
        <w:numPr>
          <w:ilvl w:val="0"/>
          <w:numId w:val="68"/>
        </w:numPr>
        <w:tabs>
          <w:tab w:val="left" w:pos="1168"/>
        </w:tabs>
        <w:jc w:val="both"/>
        <w:rPr>
          <w:color w:val="000000" w:themeColor="text1"/>
          <w:lang w:val="sr-Cyrl-RS"/>
        </w:rPr>
      </w:pPr>
      <w:proofErr w:type="spellStart"/>
      <w:r w:rsidRPr="0080617A">
        <w:rPr>
          <w:color w:val="000000" w:themeColor="text1"/>
        </w:rPr>
        <w:t>опозива</w:t>
      </w:r>
      <w:proofErr w:type="spellEnd"/>
      <w:r w:rsidRPr="0080617A">
        <w:rPr>
          <w:color w:val="000000" w:themeColor="text1"/>
        </w:rPr>
        <w:t xml:space="preserve"> </w:t>
      </w:r>
      <w:proofErr w:type="spellStart"/>
      <w:r w:rsidRPr="0080617A">
        <w:rPr>
          <w:color w:val="000000" w:themeColor="text1"/>
        </w:rPr>
        <w:t>посредника</w:t>
      </w:r>
      <w:proofErr w:type="spellEnd"/>
      <w:r w:rsidRPr="0080617A">
        <w:rPr>
          <w:color w:val="000000" w:themeColor="text1"/>
        </w:rPr>
        <w:t xml:space="preserve"> </w:t>
      </w:r>
      <w:proofErr w:type="spellStart"/>
      <w:r w:rsidRPr="0080617A">
        <w:rPr>
          <w:color w:val="000000" w:themeColor="text1"/>
        </w:rPr>
        <w:t>ако</w:t>
      </w:r>
      <w:proofErr w:type="spellEnd"/>
      <w:r w:rsidRPr="0080617A">
        <w:rPr>
          <w:color w:val="000000" w:themeColor="text1"/>
        </w:rPr>
        <w:t xml:space="preserve"> </w:t>
      </w:r>
      <w:proofErr w:type="spellStart"/>
      <w:r w:rsidRPr="0080617A">
        <w:rPr>
          <w:color w:val="000000" w:themeColor="text1"/>
        </w:rPr>
        <w:t>посредник</w:t>
      </w:r>
      <w:proofErr w:type="spellEnd"/>
      <w:r w:rsidRPr="0080617A">
        <w:rPr>
          <w:color w:val="000000" w:themeColor="text1"/>
        </w:rPr>
        <w:t xml:space="preserve"> </w:t>
      </w:r>
      <w:proofErr w:type="spellStart"/>
      <w:r w:rsidRPr="0080617A">
        <w:rPr>
          <w:color w:val="000000" w:themeColor="text1"/>
        </w:rPr>
        <w:t>више</w:t>
      </w:r>
      <w:proofErr w:type="spellEnd"/>
      <w:r w:rsidRPr="0080617A">
        <w:rPr>
          <w:color w:val="000000" w:themeColor="text1"/>
        </w:rPr>
        <w:t xml:space="preserve"> </w:t>
      </w:r>
      <w:proofErr w:type="spellStart"/>
      <w:r w:rsidRPr="0080617A">
        <w:rPr>
          <w:color w:val="000000" w:themeColor="text1"/>
        </w:rPr>
        <w:t>није</w:t>
      </w:r>
      <w:proofErr w:type="spellEnd"/>
      <w:r w:rsidRPr="0080617A">
        <w:rPr>
          <w:color w:val="000000" w:themeColor="text1"/>
        </w:rPr>
        <w:t xml:space="preserve"> </w:t>
      </w:r>
      <w:proofErr w:type="spellStart"/>
      <w:r w:rsidRPr="0080617A">
        <w:rPr>
          <w:color w:val="000000" w:themeColor="text1"/>
        </w:rPr>
        <w:t>достојан</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обављање</w:t>
      </w:r>
      <w:proofErr w:type="spellEnd"/>
      <w:r w:rsidRPr="0080617A">
        <w:rPr>
          <w:color w:val="000000" w:themeColor="text1"/>
        </w:rPr>
        <w:t xml:space="preserve"> </w:t>
      </w:r>
      <w:proofErr w:type="spellStart"/>
      <w:r w:rsidRPr="0080617A">
        <w:rPr>
          <w:color w:val="000000" w:themeColor="text1"/>
        </w:rPr>
        <w:t>посредовања</w:t>
      </w:r>
      <w:proofErr w:type="spellEnd"/>
      <w:r w:rsidRPr="0080617A">
        <w:rPr>
          <w:color w:val="000000" w:themeColor="text1"/>
        </w:rPr>
        <w:t>;</w:t>
      </w:r>
    </w:p>
    <w:p w14:paraId="06372B10" w14:textId="77777777" w:rsidR="00CC0433" w:rsidRPr="0080617A" w:rsidRDefault="00CC0433" w:rsidP="008B18EC">
      <w:pPr>
        <w:pStyle w:val="ListParagraph"/>
        <w:numPr>
          <w:ilvl w:val="0"/>
          <w:numId w:val="68"/>
        </w:numPr>
        <w:tabs>
          <w:tab w:val="left" w:pos="1168"/>
        </w:tabs>
        <w:jc w:val="both"/>
        <w:rPr>
          <w:color w:val="000000" w:themeColor="text1"/>
          <w:lang w:val="sr-Cyrl-RS"/>
        </w:rPr>
      </w:pPr>
      <w:proofErr w:type="spellStart"/>
      <w:r w:rsidRPr="0080617A">
        <w:rPr>
          <w:color w:val="000000" w:themeColor="text1"/>
          <w:spacing w:val="-3"/>
        </w:rPr>
        <w:t>обавља</w:t>
      </w:r>
      <w:proofErr w:type="spellEnd"/>
      <w:r w:rsidRPr="0080617A">
        <w:rPr>
          <w:color w:val="000000" w:themeColor="text1"/>
          <w:spacing w:val="-7"/>
        </w:rPr>
        <w:t xml:space="preserve"> </w:t>
      </w:r>
      <w:r w:rsidRPr="0080617A">
        <w:rPr>
          <w:color w:val="000000" w:themeColor="text1"/>
        </w:rPr>
        <w:t>и</w:t>
      </w:r>
      <w:r w:rsidRPr="0080617A">
        <w:rPr>
          <w:color w:val="000000" w:themeColor="text1"/>
          <w:spacing w:val="-6"/>
        </w:rPr>
        <w:t xml:space="preserve"> </w:t>
      </w:r>
      <w:proofErr w:type="spellStart"/>
      <w:r w:rsidRPr="0080617A">
        <w:rPr>
          <w:color w:val="000000" w:themeColor="text1"/>
        </w:rPr>
        <w:t>друге</w:t>
      </w:r>
      <w:proofErr w:type="spellEnd"/>
      <w:r w:rsidRPr="0080617A">
        <w:rPr>
          <w:color w:val="000000" w:themeColor="text1"/>
          <w:spacing w:val="-7"/>
        </w:rPr>
        <w:t xml:space="preserve"> </w:t>
      </w:r>
      <w:proofErr w:type="spellStart"/>
      <w:r w:rsidRPr="0080617A">
        <w:rPr>
          <w:color w:val="000000" w:themeColor="text1"/>
          <w:spacing w:val="-3"/>
        </w:rPr>
        <w:t>послове</w:t>
      </w:r>
      <w:proofErr w:type="spellEnd"/>
      <w:r w:rsidRPr="0080617A">
        <w:rPr>
          <w:color w:val="000000" w:themeColor="text1"/>
          <w:spacing w:val="-3"/>
        </w:rPr>
        <w:t xml:space="preserve"> </w:t>
      </w:r>
      <w:r w:rsidRPr="0080617A">
        <w:rPr>
          <w:color w:val="000000" w:themeColor="text1"/>
        </w:rPr>
        <w:t>у</w:t>
      </w:r>
      <w:r w:rsidRPr="0080617A">
        <w:rPr>
          <w:color w:val="000000" w:themeColor="text1"/>
          <w:spacing w:val="-9"/>
        </w:rPr>
        <w:t xml:space="preserve"> </w:t>
      </w:r>
      <w:proofErr w:type="spellStart"/>
      <w:r w:rsidRPr="0080617A">
        <w:rPr>
          <w:color w:val="000000" w:themeColor="text1"/>
        </w:rPr>
        <w:t>складу</w:t>
      </w:r>
      <w:proofErr w:type="spellEnd"/>
      <w:r w:rsidRPr="0080617A">
        <w:rPr>
          <w:color w:val="000000" w:themeColor="text1"/>
          <w:spacing w:val="-9"/>
        </w:rPr>
        <w:t xml:space="preserve"> </w:t>
      </w:r>
      <w:proofErr w:type="spellStart"/>
      <w:r w:rsidRPr="0080617A">
        <w:rPr>
          <w:color w:val="000000" w:themeColor="text1"/>
        </w:rPr>
        <w:t>са</w:t>
      </w:r>
      <w:proofErr w:type="spellEnd"/>
      <w:r w:rsidRPr="0080617A">
        <w:rPr>
          <w:color w:val="000000" w:themeColor="text1"/>
          <w:spacing w:val="-7"/>
        </w:rPr>
        <w:t xml:space="preserve"> </w:t>
      </w:r>
      <w:proofErr w:type="spellStart"/>
      <w:r w:rsidRPr="0080617A">
        <w:rPr>
          <w:color w:val="000000" w:themeColor="text1"/>
          <w:spacing w:val="-3"/>
        </w:rPr>
        <w:t>законом</w:t>
      </w:r>
      <w:proofErr w:type="spellEnd"/>
      <w:r w:rsidRPr="0080617A">
        <w:rPr>
          <w:color w:val="000000" w:themeColor="text1"/>
          <w:spacing w:val="-3"/>
        </w:rPr>
        <w:t>,</w:t>
      </w:r>
      <w:r w:rsidRPr="0080617A">
        <w:rPr>
          <w:color w:val="000000" w:themeColor="text1"/>
          <w:spacing w:val="-7"/>
        </w:rPr>
        <w:t xml:space="preserve"> </w:t>
      </w:r>
      <w:proofErr w:type="spellStart"/>
      <w:r w:rsidRPr="0080617A">
        <w:rPr>
          <w:color w:val="000000" w:themeColor="text1"/>
        </w:rPr>
        <w:t>актом</w:t>
      </w:r>
      <w:proofErr w:type="spellEnd"/>
      <w:r w:rsidRPr="0080617A">
        <w:rPr>
          <w:color w:val="000000" w:themeColor="text1"/>
          <w:spacing w:val="-7"/>
        </w:rPr>
        <w:t xml:space="preserve"> </w:t>
      </w:r>
      <w:r w:rsidRPr="0080617A">
        <w:rPr>
          <w:color w:val="000000" w:themeColor="text1"/>
        </w:rPr>
        <w:t>о</w:t>
      </w:r>
      <w:r w:rsidRPr="0080617A">
        <w:rPr>
          <w:color w:val="000000" w:themeColor="text1"/>
          <w:spacing w:val="-7"/>
        </w:rPr>
        <w:t xml:space="preserve"> </w:t>
      </w:r>
      <w:proofErr w:type="spellStart"/>
      <w:r w:rsidRPr="0080617A">
        <w:rPr>
          <w:color w:val="000000" w:themeColor="text1"/>
        </w:rPr>
        <w:t>оснивању</w:t>
      </w:r>
      <w:proofErr w:type="spellEnd"/>
      <w:r w:rsidRPr="0080617A">
        <w:rPr>
          <w:color w:val="000000" w:themeColor="text1"/>
          <w:spacing w:val="-11"/>
        </w:rPr>
        <w:t xml:space="preserve"> </w:t>
      </w:r>
      <w:r w:rsidRPr="0080617A">
        <w:rPr>
          <w:color w:val="000000" w:themeColor="text1"/>
        </w:rPr>
        <w:t>и</w:t>
      </w:r>
      <w:r w:rsidRPr="0080617A">
        <w:rPr>
          <w:color w:val="000000" w:themeColor="text1"/>
          <w:spacing w:val="-6"/>
        </w:rPr>
        <w:t xml:space="preserve"> </w:t>
      </w:r>
      <w:proofErr w:type="spellStart"/>
      <w:r w:rsidRPr="0080617A">
        <w:rPr>
          <w:color w:val="000000" w:themeColor="text1"/>
          <w:spacing w:val="-3"/>
        </w:rPr>
        <w:t>Статутом</w:t>
      </w:r>
      <w:proofErr w:type="spellEnd"/>
      <w:r w:rsidRPr="0080617A">
        <w:rPr>
          <w:color w:val="000000" w:themeColor="text1"/>
          <w:spacing w:val="-3"/>
        </w:rPr>
        <w:t>.</w:t>
      </w:r>
    </w:p>
    <w:p w14:paraId="5CAAA253" w14:textId="0F1E938A" w:rsidR="00F51A05" w:rsidRPr="0080617A" w:rsidRDefault="002205FE" w:rsidP="005D0469">
      <w:pPr>
        <w:widowControl/>
        <w:autoSpaceDE/>
        <w:autoSpaceDN/>
        <w:jc w:val="center"/>
        <w:rPr>
          <w:b/>
          <w:i/>
          <w:color w:val="000000" w:themeColor="text1"/>
          <w:lang w:val="ru-RU"/>
        </w:rPr>
      </w:pPr>
      <w:r w:rsidRPr="0080617A">
        <w:rPr>
          <w:b/>
          <w:i/>
          <w:color w:val="000000" w:themeColor="text1"/>
          <w:lang w:val="ru-RU"/>
        </w:rPr>
        <w:t>4) Начин рада и одлучивања</w:t>
      </w:r>
      <w:r w:rsidR="00F51A05" w:rsidRPr="0080617A">
        <w:rPr>
          <w:b/>
          <w:i/>
          <w:color w:val="000000" w:themeColor="text1"/>
          <w:lang w:val="ru-RU"/>
        </w:rPr>
        <w:t xml:space="preserve"> </w:t>
      </w:r>
      <w:r w:rsidR="00E51A89">
        <w:rPr>
          <w:b/>
          <w:i/>
          <w:color w:val="000000" w:themeColor="text1"/>
          <w:lang w:val="ru-RU"/>
        </w:rPr>
        <w:t>Школског одбора</w:t>
      </w:r>
    </w:p>
    <w:p w14:paraId="19223291" w14:textId="6E05F347" w:rsidR="00F51A05" w:rsidRPr="0080617A" w:rsidRDefault="002205FE" w:rsidP="005D0469">
      <w:pPr>
        <w:widowControl/>
        <w:autoSpaceDE/>
        <w:autoSpaceDN/>
        <w:jc w:val="center"/>
        <w:rPr>
          <w:b/>
          <w:i/>
          <w:color w:val="000000" w:themeColor="text1"/>
          <w:lang w:val="ru-RU"/>
        </w:rPr>
      </w:pPr>
      <w:r w:rsidRPr="0080617A">
        <w:rPr>
          <w:b/>
          <w:i/>
          <w:color w:val="000000" w:themeColor="text1"/>
          <w:lang w:val="ru-RU"/>
        </w:rPr>
        <w:t>(1)</w:t>
      </w:r>
      <w:r w:rsidR="00F51A05" w:rsidRPr="0080617A">
        <w:rPr>
          <w:b/>
          <w:i/>
          <w:color w:val="000000" w:themeColor="text1"/>
          <w:lang w:val="ru-RU"/>
        </w:rPr>
        <w:t xml:space="preserve"> Начин рада</w:t>
      </w:r>
      <w:r w:rsidR="00E51A89">
        <w:rPr>
          <w:b/>
          <w:i/>
          <w:color w:val="000000" w:themeColor="text1"/>
          <w:lang w:val="ru-RU"/>
        </w:rPr>
        <w:t xml:space="preserve"> Школског одбора</w:t>
      </w:r>
    </w:p>
    <w:p w14:paraId="4FFAAFC1" w14:textId="77777777" w:rsidR="00F51A05" w:rsidRPr="0080617A" w:rsidRDefault="002205FE" w:rsidP="005D0469">
      <w:pPr>
        <w:widowControl/>
        <w:autoSpaceDE/>
        <w:autoSpaceDN/>
        <w:jc w:val="center"/>
        <w:rPr>
          <w:b/>
          <w:color w:val="000000" w:themeColor="text1"/>
          <w:lang w:val="sr-Cyrl-CS"/>
        </w:rPr>
      </w:pPr>
      <w:r w:rsidRPr="0080617A">
        <w:rPr>
          <w:b/>
          <w:color w:val="000000" w:themeColor="text1"/>
          <w:lang w:val="sr-Cyrl-CS"/>
        </w:rPr>
        <w:t>Члан 71</w:t>
      </w:r>
      <w:r w:rsidR="00F51A05" w:rsidRPr="0080617A">
        <w:rPr>
          <w:b/>
          <w:color w:val="000000" w:themeColor="text1"/>
          <w:lang w:val="sr-Cyrl-CS"/>
        </w:rPr>
        <w:t>.</w:t>
      </w:r>
    </w:p>
    <w:p w14:paraId="5F35591A" w14:textId="77777777" w:rsidR="00F51A05" w:rsidRPr="0080617A" w:rsidRDefault="00F51A05" w:rsidP="005D0469">
      <w:pPr>
        <w:widowControl/>
        <w:autoSpaceDE/>
        <w:autoSpaceDN/>
        <w:jc w:val="both"/>
        <w:rPr>
          <w:color w:val="000000" w:themeColor="text1"/>
          <w:lang w:val="sr-Cyrl-CS"/>
        </w:rPr>
      </w:pPr>
      <w:r w:rsidRPr="0080617A">
        <w:rPr>
          <w:color w:val="000000" w:themeColor="text1"/>
          <w:lang w:val="sr-Cyrl-CS"/>
        </w:rPr>
        <w:tab/>
        <w:t>Школски одбор ради и одлучује на седницама на којој присуствује већина чланова од укупног броја чланова Школског одбора (најмање пет чланова).</w:t>
      </w:r>
    </w:p>
    <w:p w14:paraId="1CA81A0E" w14:textId="77777777" w:rsidR="00F51A05" w:rsidRPr="0080617A" w:rsidRDefault="00F51A05" w:rsidP="005D0469">
      <w:pPr>
        <w:widowControl/>
        <w:autoSpaceDE/>
        <w:autoSpaceDN/>
        <w:ind w:firstLine="709"/>
        <w:jc w:val="both"/>
        <w:rPr>
          <w:color w:val="000000" w:themeColor="text1"/>
          <w:lang w:val="sr-Cyrl-CS"/>
        </w:rPr>
      </w:pPr>
      <w:r w:rsidRPr="0080617A">
        <w:rPr>
          <w:color w:val="000000" w:themeColor="text1"/>
          <w:lang w:val="sr-Cyrl-CS"/>
        </w:rPr>
        <w:tab/>
        <w:t>Рад Школског одбора је јаван.</w:t>
      </w:r>
    </w:p>
    <w:p w14:paraId="77FC5C3B" w14:textId="77777777" w:rsidR="00F51A05" w:rsidRPr="0080617A" w:rsidRDefault="00F51A05" w:rsidP="005D0469">
      <w:pPr>
        <w:widowControl/>
        <w:autoSpaceDE/>
        <w:autoSpaceDN/>
        <w:ind w:firstLine="709"/>
        <w:jc w:val="both"/>
        <w:rPr>
          <w:color w:val="000000" w:themeColor="text1"/>
          <w:lang w:val="sr-Cyrl-CS"/>
        </w:rPr>
      </w:pPr>
      <w:r w:rsidRPr="0080617A">
        <w:rPr>
          <w:color w:val="000000" w:themeColor="text1"/>
          <w:lang w:val="sr-Cyrl-CS"/>
        </w:rPr>
        <w:tab/>
        <w:t>У случајевима када то налажу интереси Школе или правила о чувању пословне тајне, Школски одбор може одлучити да седница или један њен део, не буде јавна. У том случају седници присуствују само лица чије је присуство обавезно.</w:t>
      </w:r>
    </w:p>
    <w:p w14:paraId="276B38C6" w14:textId="77777777" w:rsidR="0066007B" w:rsidRPr="003D66C4" w:rsidRDefault="00F51A05" w:rsidP="005D0469">
      <w:pPr>
        <w:widowControl/>
        <w:autoSpaceDE/>
        <w:autoSpaceDN/>
        <w:ind w:firstLine="709"/>
        <w:jc w:val="both"/>
        <w:rPr>
          <w:color w:val="000000" w:themeColor="text1"/>
          <w:lang w:val="sr-Cyrl-CS"/>
        </w:rPr>
      </w:pPr>
      <w:r w:rsidRPr="0080617A">
        <w:rPr>
          <w:color w:val="000000" w:themeColor="text1"/>
          <w:lang w:val="sr-Cyrl-CS"/>
        </w:rPr>
        <w:tab/>
        <w:t>Када се решава по жалби ученика јавност је искључена.</w:t>
      </w:r>
    </w:p>
    <w:p w14:paraId="576DC8CA" w14:textId="77777777" w:rsidR="00F51A05" w:rsidRPr="0080617A" w:rsidRDefault="00F51A05" w:rsidP="005D0469">
      <w:pPr>
        <w:widowControl/>
        <w:autoSpaceDE/>
        <w:autoSpaceDN/>
        <w:ind w:firstLine="709"/>
        <w:jc w:val="both"/>
        <w:rPr>
          <w:color w:val="000000" w:themeColor="text1"/>
          <w:lang w:val="sr-Cyrl-CS"/>
        </w:rPr>
      </w:pPr>
      <w:r w:rsidRPr="0080617A">
        <w:rPr>
          <w:color w:val="000000" w:themeColor="text1"/>
          <w:lang w:val="sr-Cyrl-CS"/>
        </w:rPr>
        <w:t xml:space="preserve">                                                        </w:t>
      </w:r>
      <w:r w:rsidRPr="0080617A">
        <w:rPr>
          <w:b/>
          <w:color w:val="000000" w:themeColor="text1"/>
          <w:lang w:val="sr-Cyrl-CS"/>
        </w:rPr>
        <w:t>Члан 7</w:t>
      </w:r>
      <w:r w:rsidR="002205FE" w:rsidRPr="0080617A">
        <w:rPr>
          <w:b/>
          <w:color w:val="000000" w:themeColor="text1"/>
          <w:lang w:val="sr-Cyrl-CS"/>
        </w:rPr>
        <w:t>2</w:t>
      </w:r>
      <w:r w:rsidRPr="0080617A">
        <w:rPr>
          <w:b/>
          <w:color w:val="000000" w:themeColor="text1"/>
          <w:lang w:val="sr-Cyrl-CS"/>
        </w:rPr>
        <w:t>.</w:t>
      </w:r>
    </w:p>
    <w:p w14:paraId="29BCC474" w14:textId="72015945" w:rsidR="00F51A05" w:rsidRPr="0080617A" w:rsidRDefault="00F51A05" w:rsidP="005D0469">
      <w:pPr>
        <w:widowControl/>
        <w:autoSpaceDE/>
        <w:autoSpaceDN/>
        <w:ind w:firstLine="709"/>
        <w:jc w:val="both"/>
        <w:rPr>
          <w:color w:val="000000" w:themeColor="text1"/>
        </w:rPr>
      </w:pPr>
      <w:r w:rsidRPr="0080617A">
        <w:rPr>
          <w:color w:val="000000" w:themeColor="text1"/>
          <w:lang w:val="sr-Cyrl-CS"/>
        </w:rPr>
        <w:t>Седници Школског одбора присуствују и учествују у њеном раду, без права одлучивања: два представника Парламента,</w:t>
      </w:r>
      <w:r w:rsidR="003D66C4">
        <w:rPr>
          <w:color w:val="000000" w:themeColor="text1"/>
          <w:lang w:val="sr-Cyrl-CS"/>
        </w:rPr>
        <w:t xml:space="preserve"> </w:t>
      </w:r>
      <w:r w:rsidRPr="0080617A">
        <w:rPr>
          <w:color w:val="000000" w:themeColor="text1"/>
          <w:lang w:val="sr-Cyrl-CS"/>
        </w:rPr>
        <w:t>представник синдиката у Школи, директор</w:t>
      </w:r>
      <w:r w:rsidR="008B448A">
        <w:rPr>
          <w:color w:val="000000" w:themeColor="text1"/>
          <w:lang w:val="sr-Cyrl-CS"/>
        </w:rPr>
        <w:t xml:space="preserve"> </w:t>
      </w:r>
      <w:r w:rsidRPr="0080617A">
        <w:rPr>
          <w:color w:val="000000" w:themeColor="text1"/>
          <w:lang w:val="sr-Cyrl-CS"/>
        </w:rPr>
        <w:t>и секретар.</w:t>
      </w:r>
    </w:p>
    <w:p w14:paraId="49C94C2A" w14:textId="77777777" w:rsidR="00F51A05" w:rsidRPr="0080617A" w:rsidRDefault="00F51A05" w:rsidP="005D0469">
      <w:pPr>
        <w:widowControl/>
        <w:autoSpaceDE/>
        <w:autoSpaceDN/>
        <w:ind w:firstLine="680"/>
        <w:jc w:val="both"/>
        <w:rPr>
          <w:color w:val="000000" w:themeColor="text1"/>
          <w:lang w:val="sr-Cyrl-CS"/>
        </w:rPr>
      </w:pPr>
      <w:r w:rsidRPr="0080617A">
        <w:rPr>
          <w:color w:val="000000" w:themeColor="text1"/>
          <w:lang w:val="sr-Cyrl-CS"/>
        </w:rPr>
        <w:t>Седници могу да присуствују и други представници Синдиката уколико је председник спречен да дође на седницу.</w:t>
      </w:r>
    </w:p>
    <w:p w14:paraId="4A7BBFAC" w14:textId="6E2BBDEE" w:rsidR="00F51A05" w:rsidRPr="00E51A89" w:rsidRDefault="00F51A05" w:rsidP="005D0469">
      <w:pPr>
        <w:widowControl/>
        <w:autoSpaceDE/>
        <w:autoSpaceDN/>
        <w:ind w:firstLine="680"/>
        <w:jc w:val="both"/>
        <w:rPr>
          <w:lang w:val="sr-Cyrl-CS"/>
        </w:rPr>
      </w:pPr>
      <w:r w:rsidRPr="0080617A">
        <w:rPr>
          <w:color w:val="000000" w:themeColor="text1"/>
          <w:lang w:val="sr-Cyrl-CS"/>
        </w:rPr>
        <w:t xml:space="preserve">Седница се може одржати и без присуства председника/представника Синдиката и </w:t>
      </w:r>
      <w:r w:rsidRPr="00E51A89">
        <w:rPr>
          <w:lang w:val="sr-Cyrl-CS"/>
        </w:rPr>
        <w:t xml:space="preserve">представника Парламента уколико </w:t>
      </w:r>
      <w:r w:rsidR="00752DCC" w:rsidRPr="00E51A89">
        <w:rPr>
          <w:lang w:val="sr-Cyrl-RS"/>
        </w:rPr>
        <w:t>су</w:t>
      </w:r>
      <w:r w:rsidRPr="00E51A89">
        <w:rPr>
          <w:lang w:val="sr-Cyrl-CS"/>
        </w:rPr>
        <w:t xml:space="preserve"> уредно позван</w:t>
      </w:r>
      <w:r w:rsidR="00752DCC" w:rsidRPr="00E51A89">
        <w:rPr>
          <w:lang w:val="sr-Cyrl-CS"/>
        </w:rPr>
        <w:t>и</w:t>
      </w:r>
      <w:r w:rsidRPr="00E51A89">
        <w:rPr>
          <w:lang w:val="sr-Cyrl-CS"/>
        </w:rPr>
        <w:t xml:space="preserve"> па се позиву </w:t>
      </w:r>
      <w:r w:rsidR="00752DCC" w:rsidRPr="00E51A89">
        <w:rPr>
          <w:lang w:val="sr-Cyrl-CS"/>
        </w:rPr>
        <w:t>нису</w:t>
      </w:r>
      <w:r w:rsidRPr="00E51A89">
        <w:rPr>
          <w:lang w:val="sr-Cyrl-CS"/>
        </w:rPr>
        <w:t xml:space="preserve"> одазва</w:t>
      </w:r>
      <w:r w:rsidR="00752DCC" w:rsidRPr="00E51A89">
        <w:rPr>
          <w:lang w:val="sr-Cyrl-CS"/>
        </w:rPr>
        <w:t>ли</w:t>
      </w:r>
      <w:r w:rsidRPr="00E51A89">
        <w:rPr>
          <w:lang w:val="sr-Cyrl-CS"/>
        </w:rPr>
        <w:t>.</w:t>
      </w:r>
    </w:p>
    <w:p w14:paraId="08751037" w14:textId="77777777" w:rsidR="00F51A05" w:rsidRPr="0080617A" w:rsidRDefault="00F51A05" w:rsidP="005D0469">
      <w:pPr>
        <w:widowControl/>
        <w:autoSpaceDE/>
        <w:autoSpaceDN/>
        <w:ind w:firstLine="680"/>
        <w:jc w:val="both"/>
        <w:rPr>
          <w:color w:val="000000" w:themeColor="text1"/>
          <w:lang w:val="sr-Cyrl-CS"/>
        </w:rPr>
      </w:pPr>
      <w:r w:rsidRPr="0080617A">
        <w:rPr>
          <w:color w:val="000000" w:themeColor="text1"/>
          <w:lang w:val="sr-Cyrl-CS"/>
        </w:rPr>
        <w:t xml:space="preserve">Поред позваних лица, седници Школског одбора могу да присуствују и друга лица, по одобрењу председника. </w:t>
      </w:r>
    </w:p>
    <w:p w14:paraId="0DFBC295" w14:textId="051A37E9" w:rsidR="00F51A05" w:rsidRPr="0080617A" w:rsidRDefault="00F51A05" w:rsidP="005D0469">
      <w:pPr>
        <w:widowControl/>
        <w:autoSpaceDE/>
        <w:autoSpaceDN/>
        <w:jc w:val="both"/>
        <w:rPr>
          <w:color w:val="000000" w:themeColor="text1"/>
          <w:lang w:val="sr-Cyrl-CS"/>
        </w:rPr>
      </w:pPr>
      <w:r w:rsidRPr="0080617A">
        <w:rPr>
          <w:color w:val="000000" w:themeColor="text1"/>
          <w:lang w:val="sr-Cyrl-CS"/>
        </w:rPr>
        <w:tab/>
        <w:t>Седнице Школског одбора одржавају се у згради Школе, у просторији коју одреди председник.</w:t>
      </w:r>
    </w:p>
    <w:p w14:paraId="0E64953D" w14:textId="77777777" w:rsidR="00F51A05" w:rsidRPr="0080617A" w:rsidRDefault="00F51A05" w:rsidP="005D0469">
      <w:pPr>
        <w:widowControl/>
        <w:autoSpaceDE/>
        <w:autoSpaceDN/>
        <w:jc w:val="center"/>
        <w:rPr>
          <w:b/>
          <w:color w:val="000000" w:themeColor="text1"/>
          <w:lang w:val="sr-Cyrl-CS"/>
        </w:rPr>
      </w:pPr>
      <w:r w:rsidRPr="0080617A">
        <w:rPr>
          <w:b/>
          <w:color w:val="000000" w:themeColor="text1"/>
          <w:lang w:val="sr-Cyrl-CS"/>
        </w:rPr>
        <w:t xml:space="preserve">Члан </w:t>
      </w:r>
      <w:r w:rsidR="002205FE" w:rsidRPr="0080617A">
        <w:rPr>
          <w:b/>
          <w:color w:val="000000" w:themeColor="text1"/>
          <w:lang w:val="sr-Cyrl-RS"/>
        </w:rPr>
        <w:t>73</w:t>
      </w:r>
      <w:r w:rsidRPr="0080617A">
        <w:rPr>
          <w:b/>
          <w:color w:val="000000" w:themeColor="text1"/>
          <w:lang w:val="sr-Cyrl-CS"/>
        </w:rPr>
        <w:t>.</w:t>
      </w:r>
    </w:p>
    <w:p w14:paraId="43BE0719" w14:textId="77777777" w:rsidR="00F51A05" w:rsidRPr="0080617A" w:rsidRDefault="00F51A05" w:rsidP="005D0469">
      <w:pPr>
        <w:widowControl/>
        <w:autoSpaceDE/>
        <w:autoSpaceDN/>
        <w:jc w:val="both"/>
        <w:rPr>
          <w:color w:val="000000" w:themeColor="text1"/>
          <w:lang w:val="sr-Cyrl-CS"/>
        </w:rPr>
      </w:pPr>
      <w:r w:rsidRPr="0080617A">
        <w:rPr>
          <w:b/>
          <w:color w:val="000000" w:themeColor="text1"/>
          <w:lang w:val="sr-Cyrl-CS"/>
        </w:rPr>
        <w:tab/>
      </w:r>
      <w:r w:rsidRPr="0080617A">
        <w:rPr>
          <w:color w:val="000000" w:themeColor="text1"/>
          <w:lang w:val="sr-Cyrl-CS"/>
        </w:rPr>
        <w:t>Школски одбор представља и заступа председник.</w:t>
      </w:r>
    </w:p>
    <w:p w14:paraId="6C231DED" w14:textId="77777777" w:rsidR="00F51A05" w:rsidRPr="0080617A" w:rsidRDefault="00F51A05" w:rsidP="005D0469">
      <w:pPr>
        <w:widowControl/>
        <w:autoSpaceDE/>
        <w:autoSpaceDN/>
        <w:ind w:firstLine="680"/>
        <w:jc w:val="both"/>
        <w:rPr>
          <w:color w:val="000000" w:themeColor="text1"/>
          <w:lang w:val="sr-Cyrl-CS"/>
        </w:rPr>
      </w:pPr>
      <w:r w:rsidRPr="0080617A">
        <w:rPr>
          <w:color w:val="000000" w:themeColor="text1"/>
          <w:lang w:val="sr-Cyrl-CS"/>
        </w:rPr>
        <w:t xml:space="preserve"> Председник: </w:t>
      </w:r>
    </w:p>
    <w:p w14:paraId="1A3FF0C1" w14:textId="77777777" w:rsidR="00F51A05" w:rsidRPr="0080617A" w:rsidRDefault="00F51A05" w:rsidP="008B18EC">
      <w:pPr>
        <w:widowControl/>
        <w:numPr>
          <w:ilvl w:val="0"/>
          <w:numId w:val="85"/>
        </w:numPr>
        <w:autoSpaceDE/>
        <w:autoSpaceDN/>
        <w:contextualSpacing/>
        <w:jc w:val="both"/>
        <w:rPr>
          <w:color w:val="000000" w:themeColor="text1"/>
          <w:lang w:val="sr-Cyrl-CS"/>
        </w:rPr>
      </w:pPr>
      <w:r w:rsidRPr="0080617A">
        <w:rPr>
          <w:color w:val="000000" w:themeColor="text1"/>
          <w:lang w:val="sr-Cyrl-CS"/>
        </w:rPr>
        <w:t>саставља предлог дневног реда и обавља друге радње припремања седнице Школског одбора;</w:t>
      </w:r>
    </w:p>
    <w:p w14:paraId="2203E612" w14:textId="77777777" w:rsidR="00F51A05" w:rsidRPr="0080617A" w:rsidRDefault="00F51A05" w:rsidP="008B18EC">
      <w:pPr>
        <w:widowControl/>
        <w:numPr>
          <w:ilvl w:val="0"/>
          <w:numId w:val="85"/>
        </w:numPr>
        <w:autoSpaceDE/>
        <w:autoSpaceDN/>
        <w:contextualSpacing/>
        <w:jc w:val="both"/>
        <w:rPr>
          <w:color w:val="000000" w:themeColor="text1"/>
          <w:lang w:val="sr-Cyrl-CS"/>
        </w:rPr>
      </w:pPr>
      <w:r w:rsidRPr="0080617A">
        <w:rPr>
          <w:color w:val="000000" w:themeColor="text1"/>
          <w:lang w:val="sr-Cyrl-CS"/>
        </w:rPr>
        <w:t>сазива седнице и руководи радом на седницама;</w:t>
      </w:r>
    </w:p>
    <w:p w14:paraId="0A9DFEBC" w14:textId="77777777" w:rsidR="00F51A05" w:rsidRPr="0080617A" w:rsidRDefault="00F51A05" w:rsidP="008B18EC">
      <w:pPr>
        <w:widowControl/>
        <w:numPr>
          <w:ilvl w:val="0"/>
          <w:numId w:val="85"/>
        </w:numPr>
        <w:autoSpaceDE/>
        <w:autoSpaceDN/>
        <w:contextualSpacing/>
        <w:jc w:val="both"/>
        <w:rPr>
          <w:color w:val="000000" w:themeColor="text1"/>
          <w:lang w:val="sr-Cyrl-CS"/>
        </w:rPr>
      </w:pPr>
      <w:r w:rsidRPr="0080617A">
        <w:rPr>
          <w:color w:val="000000" w:themeColor="text1"/>
          <w:lang w:val="sr-Cyrl-CS"/>
        </w:rPr>
        <w:t>учествује у дискусијама и на други начин доприноси проналажењу најбољег решења по свакој тачки дневног реда;</w:t>
      </w:r>
    </w:p>
    <w:p w14:paraId="6A421CA1" w14:textId="77777777" w:rsidR="00F51A05" w:rsidRPr="0080617A" w:rsidRDefault="00F51A05" w:rsidP="008B18EC">
      <w:pPr>
        <w:widowControl/>
        <w:numPr>
          <w:ilvl w:val="0"/>
          <w:numId w:val="85"/>
        </w:numPr>
        <w:autoSpaceDE/>
        <w:autoSpaceDN/>
        <w:contextualSpacing/>
        <w:jc w:val="both"/>
        <w:rPr>
          <w:color w:val="000000" w:themeColor="text1"/>
          <w:lang w:val="sr-Cyrl-CS"/>
        </w:rPr>
      </w:pPr>
      <w:r w:rsidRPr="0080617A">
        <w:rPr>
          <w:color w:val="000000" w:themeColor="text1"/>
          <w:lang w:val="sr-Cyrl-CS"/>
        </w:rPr>
        <w:t>предузима мере за одржавање несметаног тока седнице;</w:t>
      </w:r>
    </w:p>
    <w:p w14:paraId="05513E62" w14:textId="77777777" w:rsidR="00F51A05" w:rsidRPr="0080617A" w:rsidRDefault="00F51A05" w:rsidP="008B18EC">
      <w:pPr>
        <w:widowControl/>
        <w:numPr>
          <w:ilvl w:val="0"/>
          <w:numId w:val="85"/>
        </w:numPr>
        <w:autoSpaceDE/>
        <w:autoSpaceDN/>
        <w:contextualSpacing/>
        <w:jc w:val="both"/>
        <w:rPr>
          <w:color w:val="000000" w:themeColor="text1"/>
          <w:lang w:val="sr-Cyrl-CS"/>
        </w:rPr>
      </w:pPr>
      <w:r w:rsidRPr="0080617A">
        <w:rPr>
          <w:color w:val="000000" w:themeColor="text1"/>
          <w:lang w:val="sr-Cyrl-CS"/>
        </w:rPr>
        <w:lastRenderedPageBreak/>
        <w:t>потписује записнике, одлуке и друге акте Школског одбора;</w:t>
      </w:r>
    </w:p>
    <w:p w14:paraId="18D2ECAD" w14:textId="77777777" w:rsidR="00F51A05" w:rsidRPr="0080617A" w:rsidRDefault="00F51A05" w:rsidP="008B18EC">
      <w:pPr>
        <w:widowControl/>
        <w:numPr>
          <w:ilvl w:val="0"/>
          <w:numId w:val="85"/>
        </w:numPr>
        <w:autoSpaceDE/>
        <w:autoSpaceDN/>
        <w:contextualSpacing/>
        <w:jc w:val="both"/>
        <w:rPr>
          <w:color w:val="000000" w:themeColor="text1"/>
          <w:lang w:val="sr-Cyrl-CS"/>
        </w:rPr>
      </w:pPr>
      <w:r w:rsidRPr="0080617A">
        <w:rPr>
          <w:color w:val="000000" w:themeColor="text1"/>
          <w:lang w:val="sr-Cyrl-CS"/>
        </w:rPr>
        <w:t>прати и предузима мере за извршење одлука и  аката Школског одбора;</w:t>
      </w:r>
    </w:p>
    <w:p w14:paraId="6ECE6FBA" w14:textId="77777777" w:rsidR="00F51A05" w:rsidRPr="0080617A" w:rsidRDefault="00F51A05" w:rsidP="008B18EC">
      <w:pPr>
        <w:widowControl/>
        <w:numPr>
          <w:ilvl w:val="0"/>
          <w:numId w:val="85"/>
        </w:numPr>
        <w:autoSpaceDE/>
        <w:autoSpaceDN/>
        <w:contextualSpacing/>
        <w:jc w:val="both"/>
        <w:rPr>
          <w:color w:val="000000" w:themeColor="text1"/>
        </w:rPr>
      </w:pPr>
      <w:r w:rsidRPr="0080617A">
        <w:rPr>
          <w:color w:val="000000" w:themeColor="text1"/>
          <w:lang w:val="sr-Cyrl-CS"/>
        </w:rPr>
        <w:t xml:space="preserve">обавља друге послове у складу са </w:t>
      </w:r>
      <w:r w:rsidR="003D66C4">
        <w:rPr>
          <w:color w:val="000000" w:themeColor="text1"/>
          <w:lang w:val="sr-Cyrl-CS"/>
        </w:rPr>
        <w:t>Статутом</w:t>
      </w:r>
      <w:r w:rsidRPr="0080617A">
        <w:rPr>
          <w:color w:val="000000" w:themeColor="text1"/>
          <w:lang w:val="sr-Cyrl-CS"/>
        </w:rPr>
        <w:t>.</w:t>
      </w:r>
    </w:p>
    <w:p w14:paraId="00A12C55" w14:textId="77777777" w:rsidR="00F51A05" w:rsidRPr="0080617A" w:rsidRDefault="00F51A05" w:rsidP="005D0469">
      <w:pPr>
        <w:widowControl/>
        <w:autoSpaceDE/>
        <w:autoSpaceDN/>
        <w:jc w:val="center"/>
        <w:rPr>
          <w:b/>
          <w:color w:val="000000" w:themeColor="text1"/>
          <w:lang w:val="sr-Cyrl-CS"/>
        </w:rPr>
      </w:pPr>
      <w:r w:rsidRPr="0080617A">
        <w:rPr>
          <w:b/>
          <w:color w:val="000000" w:themeColor="text1"/>
          <w:lang w:val="sr-Cyrl-CS"/>
        </w:rPr>
        <w:t xml:space="preserve">Члан </w:t>
      </w:r>
      <w:r w:rsidR="002205FE" w:rsidRPr="0080617A">
        <w:rPr>
          <w:b/>
          <w:color w:val="000000" w:themeColor="text1"/>
          <w:lang w:val="sr-Cyrl-RS"/>
        </w:rPr>
        <w:t>74</w:t>
      </w:r>
      <w:r w:rsidRPr="0080617A">
        <w:rPr>
          <w:b/>
          <w:color w:val="000000" w:themeColor="text1"/>
          <w:lang w:val="sr-Cyrl-CS"/>
        </w:rPr>
        <w:t>.</w:t>
      </w:r>
    </w:p>
    <w:p w14:paraId="422E72CC" w14:textId="77777777" w:rsidR="00F51A05" w:rsidRPr="0080617A" w:rsidRDefault="00F51A05" w:rsidP="005D0469">
      <w:pPr>
        <w:widowControl/>
        <w:autoSpaceDE/>
        <w:autoSpaceDN/>
        <w:ind w:firstLine="680"/>
        <w:jc w:val="both"/>
        <w:rPr>
          <w:color w:val="000000" w:themeColor="text1"/>
          <w:lang w:val="sr-Cyrl-CS"/>
        </w:rPr>
      </w:pPr>
      <w:r w:rsidRPr="0080617A">
        <w:rPr>
          <w:color w:val="000000" w:themeColor="text1"/>
          <w:lang w:val="sr-Cyrl-CS"/>
        </w:rPr>
        <w:t>Члан  Школског одбора има следеће обавезе:</w:t>
      </w:r>
    </w:p>
    <w:p w14:paraId="0AF6E59D" w14:textId="77777777" w:rsidR="00F51A05" w:rsidRPr="0080617A" w:rsidRDefault="00F51A05" w:rsidP="008B18EC">
      <w:pPr>
        <w:widowControl/>
        <w:numPr>
          <w:ilvl w:val="0"/>
          <w:numId w:val="86"/>
        </w:numPr>
        <w:autoSpaceDE/>
        <w:autoSpaceDN/>
        <w:contextualSpacing/>
        <w:jc w:val="both"/>
        <w:rPr>
          <w:color w:val="000000" w:themeColor="text1"/>
          <w:lang w:val="sr-Cyrl-CS"/>
        </w:rPr>
      </w:pPr>
      <w:r w:rsidRPr="0080617A">
        <w:rPr>
          <w:color w:val="000000" w:themeColor="text1"/>
          <w:lang w:val="sr-Cyrl-CS"/>
        </w:rPr>
        <w:t>да редовно и на време долази на седнице;</w:t>
      </w:r>
    </w:p>
    <w:p w14:paraId="3CD36D62" w14:textId="77777777" w:rsidR="00F51A05" w:rsidRPr="0080617A" w:rsidRDefault="00F51A05" w:rsidP="008B18EC">
      <w:pPr>
        <w:widowControl/>
        <w:numPr>
          <w:ilvl w:val="0"/>
          <w:numId w:val="86"/>
        </w:numPr>
        <w:autoSpaceDE/>
        <w:autoSpaceDN/>
        <w:contextualSpacing/>
        <w:jc w:val="both"/>
        <w:rPr>
          <w:color w:val="000000" w:themeColor="text1"/>
          <w:lang w:val="sr-Cyrl-CS"/>
        </w:rPr>
      </w:pPr>
      <w:r w:rsidRPr="0080617A">
        <w:rPr>
          <w:color w:val="000000" w:themeColor="text1"/>
          <w:lang w:val="sr-Cyrl-CS"/>
        </w:rPr>
        <w:t>да са седнице изостане само ако је оправдано спречен и да о спречености и разлогу спречености обавести без одлагања Школски одбор;</w:t>
      </w:r>
    </w:p>
    <w:p w14:paraId="16182F08" w14:textId="77777777" w:rsidR="00F51A05" w:rsidRPr="0080617A" w:rsidRDefault="00F51A05" w:rsidP="008B18EC">
      <w:pPr>
        <w:widowControl/>
        <w:numPr>
          <w:ilvl w:val="0"/>
          <w:numId w:val="86"/>
        </w:numPr>
        <w:autoSpaceDE/>
        <w:autoSpaceDN/>
        <w:contextualSpacing/>
        <w:jc w:val="both"/>
        <w:rPr>
          <w:color w:val="000000" w:themeColor="text1"/>
          <w:lang w:val="sr-Cyrl-CS"/>
        </w:rPr>
      </w:pPr>
      <w:r w:rsidRPr="0080617A">
        <w:rPr>
          <w:color w:val="000000" w:themeColor="text1"/>
          <w:lang w:val="sr-Cyrl-CS"/>
        </w:rPr>
        <w:t>да се не удаљава са седнице без одобрења председника /заменика председника;</w:t>
      </w:r>
    </w:p>
    <w:p w14:paraId="38D104FF" w14:textId="77777777" w:rsidR="00F51A05" w:rsidRPr="0080617A" w:rsidRDefault="00F51A05" w:rsidP="008B18EC">
      <w:pPr>
        <w:widowControl/>
        <w:numPr>
          <w:ilvl w:val="0"/>
          <w:numId w:val="86"/>
        </w:numPr>
        <w:autoSpaceDE/>
        <w:autoSpaceDN/>
        <w:contextualSpacing/>
        <w:jc w:val="both"/>
        <w:rPr>
          <w:color w:val="000000" w:themeColor="text1"/>
          <w:lang w:val="sr-Cyrl-CS"/>
        </w:rPr>
      </w:pPr>
      <w:r w:rsidRPr="0080617A">
        <w:rPr>
          <w:color w:val="000000" w:themeColor="text1"/>
          <w:lang w:val="sr-Cyrl-CS"/>
        </w:rPr>
        <w:t>да савесно учествује у раду на седници;</w:t>
      </w:r>
    </w:p>
    <w:p w14:paraId="45B9823A" w14:textId="77777777" w:rsidR="00F51A05" w:rsidRPr="0080617A" w:rsidRDefault="00F51A05" w:rsidP="008B18EC">
      <w:pPr>
        <w:widowControl/>
        <w:numPr>
          <w:ilvl w:val="0"/>
          <w:numId w:val="86"/>
        </w:numPr>
        <w:autoSpaceDE/>
        <w:autoSpaceDN/>
        <w:contextualSpacing/>
        <w:jc w:val="both"/>
        <w:rPr>
          <w:color w:val="000000" w:themeColor="text1"/>
          <w:lang w:val="sr-Cyrl-CS"/>
        </w:rPr>
      </w:pPr>
      <w:r w:rsidRPr="0080617A">
        <w:rPr>
          <w:color w:val="000000" w:themeColor="text1"/>
          <w:lang w:val="sr-Cyrl-CS"/>
        </w:rPr>
        <w:t>да не омета рад на седници;</w:t>
      </w:r>
    </w:p>
    <w:p w14:paraId="78C5D1DE" w14:textId="77777777" w:rsidR="00F51A05" w:rsidRPr="0080617A" w:rsidRDefault="00F51A05" w:rsidP="008B18EC">
      <w:pPr>
        <w:widowControl/>
        <w:numPr>
          <w:ilvl w:val="0"/>
          <w:numId w:val="86"/>
        </w:numPr>
        <w:autoSpaceDE/>
        <w:autoSpaceDN/>
        <w:contextualSpacing/>
        <w:jc w:val="both"/>
        <w:rPr>
          <w:color w:val="000000" w:themeColor="text1"/>
          <w:lang w:val="sr-Cyrl-CS"/>
        </w:rPr>
      </w:pPr>
      <w:r w:rsidRPr="0080617A">
        <w:rPr>
          <w:color w:val="000000" w:themeColor="text1"/>
          <w:lang w:val="sr-Cyrl-CS"/>
        </w:rPr>
        <w:t>да поступа по налозима председника;</w:t>
      </w:r>
    </w:p>
    <w:p w14:paraId="581139F1" w14:textId="77777777" w:rsidR="00F51A05" w:rsidRPr="0080617A" w:rsidRDefault="00F51A05" w:rsidP="008B18EC">
      <w:pPr>
        <w:widowControl/>
        <w:numPr>
          <w:ilvl w:val="0"/>
          <w:numId w:val="86"/>
        </w:numPr>
        <w:autoSpaceDE/>
        <w:autoSpaceDN/>
        <w:contextualSpacing/>
        <w:jc w:val="both"/>
        <w:rPr>
          <w:color w:val="000000" w:themeColor="text1"/>
          <w:lang w:val="sr-Cyrl-CS"/>
        </w:rPr>
      </w:pPr>
      <w:r w:rsidRPr="0080617A">
        <w:rPr>
          <w:color w:val="000000" w:themeColor="text1"/>
          <w:lang w:val="sr-Cyrl-CS"/>
        </w:rPr>
        <w:t xml:space="preserve">да поштује Етички кодекс понашања. </w:t>
      </w:r>
    </w:p>
    <w:p w14:paraId="27E8BBFA" w14:textId="77777777" w:rsidR="00F51A05" w:rsidRPr="0080617A" w:rsidRDefault="002205FE" w:rsidP="005D0469">
      <w:pPr>
        <w:widowControl/>
        <w:autoSpaceDE/>
        <w:autoSpaceDN/>
        <w:jc w:val="center"/>
        <w:rPr>
          <w:b/>
          <w:color w:val="000000" w:themeColor="text1"/>
          <w:lang w:val="sr-Cyrl-CS"/>
        </w:rPr>
      </w:pPr>
      <w:r w:rsidRPr="0080617A">
        <w:rPr>
          <w:b/>
          <w:color w:val="000000" w:themeColor="text1"/>
          <w:lang w:val="sr-Cyrl-CS"/>
        </w:rPr>
        <w:t>Члан 75</w:t>
      </w:r>
      <w:r w:rsidR="00F51A05" w:rsidRPr="0080617A">
        <w:rPr>
          <w:b/>
          <w:color w:val="000000" w:themeColor="text1"/>
          <w:lang w:val="sr-Cyrl-CS"/>
        </w:rPr>
        <w:t>.</w:t>
      </w:r>
    </w:p>
    <w:p w14:paraId="26802F1A" w14:textId="77777777" w:rsidR="00F51A05" w:rsidRPr="0080617A" w:rsidRDefault="00F51A05" w:rsidP="005D0469">
      <w:pPr>
        <w:widowControl/>
        <w:autoSpaceDE/>
        <w:autoSpaceDN/>
        <w:ind w:firstLine="680"/>
        <w:jc w:val="both"/>
        <w:rPr>
          <w:color w:val="000000" w:themeColor="text1"/>
          <w:lang w:val="sr-Cyrl-CS"/>
        </w:rPr>
      </w:pPr>
      <w:r w:rsidRPr="0080617A">
        <w:rPr>
          <w:color w:val="000000" w:themeColor="text1"/>
          <w:lang w:val="sr-Cyrl-CS"/>
        </w:rPr>
        <w:t xml:space="preserve">Повреда одредаба </w:t>
      </w:r>
      <w:r w:rsidR="003D66C4">
        <w:rPr>
          <w:color w:val="000000" w:themeColor="text1"/>
          <w:lang w:val="sr-Cyrl-CS"/>
        </w:rPr>
        <w:t>Статута</w:t>
      </w:r>
      <w:r w:rsidRPr="0080617A">
        <w:rPr>
          <w:color w:val="000000" w:themeColor="text1"/>
          <w:lang w:val="sr-Cyrl-CS"/>
        </w:rPr>
        <w:t xml:space="preserve"> може бити  разлог за престанак чланства у Школском одбору пре истека мандата, у складу са Законом о основама система образовања и васпитања.</w:t>
      </w:r>
    </w:p>
    <w:p w14:paraId="1E9BC4A6" w14:textId="1C8E6A6E" w:rsidR="00F51A05" w:rsidRPr="00E51A89" w:rsidRDefault="00F51A05" w:rsidP="005D0469">
      <w:pPr>
        <w:widowControl/>
        <w:autoSpaceDE/>
        <w:autoSpaceDN/>
        <w:ind w:firstLine="680"/>
        <w:jc w:val="both"/>
        <w:rPr>
          <w:color w:val="000000" w:themeColor="text1"/>
          <w:lang w:val="sr-Cyrl-CS"/>
        </w:rPr>
      </w:pPr>
      <w:r w:rsidRPr="00E51A89">
        <w:rPr>
          <w:color w:val="000000" w:themeColor="text1"/>
          <w:lang w:val="sr-Cyrl-CS"/>
        </w:rPr>
        <w:t>Одлуку о подношењу предлога из става 1. овог члана Скупштини Града Ниша за разрешење доноси Школски одбор, на предлог председника, заменика председника или члана  Школског одбора.</w:t>
      </w:r>
    </w:p>
    <w:p w14:paraId="53D44517" w14:textId="77777777" w:rsidR="00F51A05" w:rsidRPr="0080617A" w:rsidRDefault="002B670E" w:rsidP="005D0469">
      <w:pPr>
        <w:widowControl/>
        <w:autoSpaceDE/>
        <w:autoSpaceDN/>
        <w:jc w:val="center"/>
        <w:rPr>
          <w:b/>
          <w:i/>
          <w:color w:val="000000" w:themeColor="text1"/>
          <w:lang w:val="ru-RU"/>
        </w:rPr>
      </w:pPr>
      <w:r w:rsidRPr="0080617A">
        <w:rPr>
          <w:b/>
          <w:i/>
          <w:color w:val="000000" w:themeColor="text1"/>
          <w:lang w:val="ru-RU"/>
        </w:rPr>
        <w:t>(2)</w:t>
      </w:r>
      <w:r w:rsidR="00F51A05" w:rsidRPr="0080617A">
        <w:rPr>
          <w:b/>
          <w:i/>
          <w:color w:val="000000" w:themeColor="text1"/>
          <w:lang w:val="ru-RU"/>
        </w:rPr>
        <w:t xml:space="preserve"> </w:t>
      </w:r>
      <w:proofErr w:type="spellStart"/>
      <w:r w:rsidR="00F51A05" w:rsidRPr="0080617A">
        <w:rPr>
          <w:b/>
          <w:i/>
          <w:color w:val="000000" w:themeColor="text1"/>
        </w:rPr>
        <w:t>Koнститутивна</w:t>
      </w:r>
      <w:proofErr w:type="spellEnd"/>
      <w:r w:rsidR="00F51A05" w:rsidRPr="0080617A">
        <w:rPr>
          <w:b/>
          <w:i/>
          <w:color w:val="000000" w:themeColor="text1"/>
        </w:rPr>
        <w:t xml:space="preserve"> </w:t>
      </w:r>
      <w:proofErr w:type="spellStart"/>
      <w:r w:rsidR="00F51A05" w:rsidRPr="0080617A">
        <w:rPr>
          <w:b/>
          <w:i/>
          <w:color w:val="000000" w:themeColor="text1"/>
        </w:rPr>
        <w:t>седница</w:t>
      </w:r>
      <w:proofErr w:type="spellEnd"/>
      <w:r w:rsidR="00F51A05" w:rsidRPr="0080617A">
        <w:rPr>
          <w:b/>
          <w:i/>
          <w:color w:val="000000" w:themeColor="text1"/>
        </w:rPr>
        <w:t xml:space="preserve"> </w:t>
      </w:r>
      <w:proofErr w:type="spellStart"/>
      <w:r w:rsidR="00F51A05" w:rsidRPr="0080617A">
        <w:rPr>
          <w:b/>
          <w:i/>
          <w:color w:val="000000" w:themeColor="text1"/>
        </w:rPr>
        <w:t>Школског</w:t>
      </w:r>
      <w:proofErr w:type="spellEnd"/>
      <w:r w:rsidR="00F51A05" w:rsidRPr="0080617A">
        <w:rPr>
          <w:b/>
          <w:i/>
          <w:color w:val="000000" w:themeColor="text1"/>
        </w:rPr>
        <w:t xml:space="preserve"> </w:t>
      </w:r>
      <w:proofErr w:type="spellStart"/>
      <w:r w:rsidR="00F51A05" w:rsidRPr="0080617A">
        <w:rPr>
          <w:b/>
          <w:i/>
          <w:color w:val="000000" w:themeColor="text1"/>
        </w:rPr>
        <w:t>одбора</w:t>
      </w:r>
      <w:proofErr w:type="spellEnd"/>
    </w:p>
    <w:p w14:paraId="116B5A20" w14:textId="77777777" w:rsidR="00F51A05" w:rsidRPr="0080617A" w:rsidRDefault="002205FE" w:rsidP="005D0469">
      <w:pPr>
        <w:widowControl/>
        <w:autoSpaceDE/>
        <w:autoSpaceDN/>
        <w:jc w:val="center"/>
        <w:rPr>
          <w:b/>
          <w:color w:val="000000" w:themeColor="text1"/>
          <w:lang w:val="sr-Cyrl-CS"/>
        </w:rPr>
      </w:pPr>
      <w:r w:rsidRPr="0080617A">
        <w:rPr>
          <w:b/>
          <w:color w:val="000000" w:themeColor="text1"/>
          <w:lang w:val="sr-Cyrl-CS"/>
        </w:rPr>
        <w:t>Члан 76</w:t>
      </w:r>
      <w:r w:rsidR="00F51A05" w:rsidRPr="0080617A">
        <w:rPr>
          <w:b/>
          <w:color w:val="000000" w:themeColor="text1"/>
          <w:lang w:val="sr-Cyrl-CS"/>
        </w:rPr>
        <w:t>.</w:t>
      </w:r>
    </w:p>
    <w:p w14:paraId="5E6D3E23" w14:textId="77777777" w:rsidR="00F51A05" w:rsidRPr="0080617A" w:rsidRDefault="00F51A05" w:rsidP="005D0469">
      <w:pPr>
        <w:widowControl/>
        <w:autoSpaceDE/>
        <w:autoSpaceDN/>
        <w:jc w:val="both"/>
        <w:rPr>
          <w:color w:val="000000" w:themeColor="text1"/>
          <w:lang w:val="sr-Cyrl-CS"/>
        </w:rPr>
      </w:pPr>
      <w:r w:rsidRPr="0080617A">
        <w:rPr>
          <w:b/>
          <w:color w:val="000000" w:themeColor="text1"/>
          <w:lang w:val="sr-Cyrl-CS"/>
        </w:rPr>
        <w:tab/>
      </w:r>
      <w:r w:rsidRPr="0080617A">
        <w:rPr>
          <w:color w:val="000000" w:themeColor="text1"/>
          <w:lang w:val="sr-Cyrl-CS"/>
        </w:rPr>
        <w:t>Прву седницу Школског одбора у новом сазиву (у даљем тексту: конститутивна седница), сазива и руководи радом на тој седници до избора председника, члан Школског одбора који је први на списку чланова Школског одбора у Решењу о имено</w:t>
      </w:r>
      <w:r w:rsidRPr="0080617A">
        <w:rPr>
          <w:color w:val="000000" w:themeColor="text1"/>
          <w:lang w:val="sr-Latn-CS"/>
        </w:rPr>
        <w:softHyphen/>
      </w:r>
      <w:r w:rsidRPr="0080617A">
        <w:rPr>
          <w:color w:val="000000" w:themeColor="text1"/>
          <w:lang w:val="sr-Cyrl-CS"/>
        </w:rPr>
        <w:t>вању Школског одбора.</w:t>
      </w:r>
    </w:p>
    <w:p w14:paraId="1FF5AD9E" w14:textId="77777777" w:rsidR="00F51A05" w:rsidRPr="0080617A" w:rsidRDefault="00F51A05" w:rsidP="005D0469">
      <w:pPr>
        <w:widowControl/>
        <w:autoSpaceDE/>
        <w:autoSpaceDN/>
        <w:ind w:firstLine="680"/>
        <w:jc w:val="both"/>
        <w:rPr>
          <w:color w:val="000000" w:themeColor="text1"/>
          <w:lang w:val="sr-Cyrl-CS"/>
        </w:rPr>
      </w:pPr>
      <w:r w:rsidRPr="0080617A">
        <w:rPr>
          <w:color w:val="000000" w:themeColor="text1"/>
          <w:lang w:val="sr-Cyrl-CS"/>
        </w:rPr>
        <w:t>Рад конститутивне седнице почиње констатовањем да је именован нови сазив Школског одбора и читањем Решења о именовању Школског одбора.</w:t>
      </w:r>
    </w:p>
    <w:p w14:paraId="2F124544" w14:textId="77777777" w:rsidR="00F51A05" w:rsidRPr="0080617A" w:rsidRDefault="00F51A05" w:rsidP="005D0469">
      <w:pPr>
        <w:widowControl/>
        <w:autoSpaceDE/>
        <w:autoSpaceDN/>
        <w:ind w:firstLine="680"/>
        <w:jc w:val="both"/>
        <w:rPr>
          <w:color w:val="000000" w:themeColor="text1"/>
          <w:lang w:val="sr-Cyrl-CS"/>
        </w:rPr>
      </w:pPr>
      <w:r w:rsidRPr="0080617A">
        <w:rPr>
          <w:color w:val="000000" w:themeColor="text1"/>
          <w:lang w:val="sr-Cyrl-CS"/>
        </w:rPr>
        <w:t>Председник и заменик председника бирају се на конститутивној седници.</w:t>
      </w:r>
    </w:p>
    <w:p w14:paraId="6AF80463" w14:textId="77777777" w:rsidR="00F51A05" w:rsidRPr="0080617A" w:rsidRDefault="00F51A05" w:rsidP="005D0469">
      <w:pPr>
        <w:widowControl/>
        <w:autoSpaceDE/>
        <w:autoSpaceDN/>
        <w:ind w:firstLine="680"/>
        <w:jc w:val="both"/>
        <w:rPr>
          <w:color w:val="000000" w:themeColor="text1"/>
          <w:lang w:val="ru-RU"/>
        </w:rPr>
      </w:pPr>
      <w:r w:rsidRPr="0080617A">
        <w:rPr>
          <w:color w:val="000000" w:themeColor="text1"/>
          <w:lang w:val="ru-RU"/>
        </w:rPr>
        <w:t>Школски одбор бира председника и заменика председника из реда чланова Школског одбора.</w:t>
      </w:r>
    </w:p>
    <w:p w14:paraId="47CD3D21" w14:textId="77777777" w:rsidR="00F51A05" w:rsidRPr="0080617A" w:rsidRDefault="00F51A05" w:rsidP="005D0469">
      <w:pPr>
        <w:widowControl/>
        <w:autoSpaceDE/>
        <w:autoSpaceDN/>
        <w:ind w:firstLine="680"/>
        <w:jc w:val="both"/>
        <w:rPr>
          <w:color w:val="000000" w:themeColor="text1"/>
          <w:lang w:val="ru-RU"/>
        </w:rPr>
      </w:pPr>
      <w:r w:rsidRPr="0080617A">
        <w:rPr>
          <w:color w:val="000000" w:themeColor="text1"/>
          <w:lang w:val="ru-RU"/>
        </w:rPr>
        <w:t>Кандидате за председника и заменика председника има право да предложи сваки члан Школског одбора.</w:t>
      </w:r>
    </w:p>
    <w:p w14:paraId="27AEFBDF" w14:textId="77777777" w:rsidR="00F51A05" w:rsidRPr="0080617A" w:rsidRDefault="00F51A05" w:rsidP="005D0469">
      <w:pPr>
        <w:widowControl/>
        <w:autoSpaceDE/>
        <w:autoSpaceDN/>
        <w:ind w:firstLine="680"/>
        <w:jc w:val="both"/>
        <w:rPr>
          <w:color w:val="000000" w:themeColor="text1"/>
          <w:lang w:val="ru-RU"/>
        </w:rPr>
      </w:pPr>
      <w:r w:rsidRPr="0080617A">
        <w:rPr>
          <w:color w:val="000000" w:themeColor="text1"/>
          <w:lang w:val="ru-RU"/>
        </w:rPr>
        <w:t>О кандидатима се гласа оним редом којим су предложени.</w:t>
      </w:r>
    </w:p>
    <w:p w14:paraId="7F016E87" w14:textId="77777777" w:rsidR="00F51A05" w:rsidRPr="0080617A" w:rsidRDefault="00F51A05" w:rsidP="005D0469">
      <w:pPr>
        <w:widowControl/>
        <w:autoSpaceDE/>
        <w:autoSpaceDN/>
        <w:ind w:firstLine="680"/>
        <w:jc w:val="both"/>
        <w:rPr>
          <w:color w:val="000000" w:themeColor="text1"/>
          <w:lang w:val="sr-Cyrl-CS"/>
        </w:rPr>
      </w:pPr>
      <w:r w:rsidRPr="0080617A">
        <w:rPr>
          <w:color w:val="000000" w:themeColor="text1"/>
          <w:lang w:val="sr-Cyrl-CS"/>
        </w:rPr>
        <w:t>На конститутиној седници сваком члану  Школског одбора уручује се  Етички кодекс понашања функционера локалне самоуправе у Нишу.</w:t>
      </w:r>
    </w:p>
    <w:p w14:paraId="74FA2D0C" w14:textId="77777777" w:rsidR="00EF65F5" w:rsidRPr="0080617A" w:rsidRDefault="00F51A05" w:rsidP="005D0469">
      <w:pPr>
        <w:widowControl/>
        <w:autoSpaceDE/>
        <w:autoSpaceDN/>
        <w:ind w:firstLine="680"/>
        <w:jc w:val="both"/>
        <w:rPr>
          <w:color w:val="000000" w:themeColor="text1"/>
          <w:lang w:val="sr-Cyrl-CS"/>
        </w:rPr>
      </w:pPr>
      <w:r w:rsidRPr="0080617A">
        <w:rPr>
          <w:color w:val="000000" w:themeColor="text1"/>
          <w:lang w:val="sr-Cyrl-CS"/>
        </w:rPr>
        <w:t xml:space="preserve">На конститутивној седници председник обавештава чланове да се упознају са </w:t>
      </w:r>
      <w:r w:rsidR="00110AB4" w:rsidRPr="0080617A">
        <w:rPr>
          <w:color w:val="000000" w:themeColor="text1"/>
          <w:lang w:val="sr-Cyrl-CS"/>
        </w:rPr>
        <w:t>Статутом Школе</w:t>
      </w:r>
      <w:r w:rsidRPr="0080617A">
        <w:rPr>
          <w:color w:val="000000" w:themeColor="text1"/>
          <w:lang w:val="sr-Cyrl-CS"/>
        </w:rPr>
        <w:t xml:space="preserve"> и свим општим актима Школе </w:t>
      </w:r>
      <w:r w:rsidR="00110AB4" w:rsidRPr="0080617A">
        <w:rPr>
          <w:color w:val="000000" w:themeColor="text1"/>
          <w:lang w:val="sr-Cyrl-CS"/>
        </w:rPr>
        <w:t xml:space="preserve">који се налазе </w:t>
      </w:r>
      <w:r w:rsidRPr="0080617A">
        <w:rPr>
          <w:color w:val="000000" w:themeColor="text1"/>
          <w:lang w:val="sr-Cyrl-CS"/>
        </w:rPr>
        <w:t>на званичној интернет страници Школе.</w:t>
      </w:r>
    </w:p>
    <w:p w14:paraId="3C9F16E0" w14:textId="77777777" w:rsidR="00F51A05" w:rsidRPr="0080617A" w:rsidRDefault="002205FE" w:rsidP="005D0469">
      <w:pPr>
        <w:widowControl/>
        <w:autoSpaceDE/>
        <w:autoSpaceDN/>
        <w:jc w:val="center"/>
        <w:rPr>
          <w:b/>
          <w:color w:val="000000" w:themeColor="text1"/>
          <w:lang w:val="sr-Cyrl-CS"/>
        </w:rPr>
      </w:pPr>
      <w:r w:rsidRPr="0080617A">
        <w:rPr>
          <w:b/>
          <w:color w:val="000000" w:themeColor="text1"/>
          <w:lang w:val="sr-Cyrl-CS"/>
        </w:rPr>
        <w:t>Члан 77</w:t>
      </w:r>
      <w:r w:rsidR="00F51A05" w:rsidRPr="0080617A">
        <w:rPr>
          <w:b/>
          <w:color w:val="000000" w:themeColor="text1"/>
          <w:lang w:val="sr-Cyrl-CS"/>
        </w:rPr>
        <w:t>.</w:t>
      </w:r>
    </w:p>
    <w:p w14:paraId="3E3D7068" w14:textId="77777777" w:rsidR="00F51A05"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t>Председник и заменик председника врше те функције до краја мандата Школског одбора.</w:t>
      </w:r>
    </w:p>
    <w:p w14:paraId="560E283C" w14:textId="77777777" w:rsidR="00F51A05"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t>Председник или заменик председника може бити разрешен пре истека мандата на лични захтев.</w:t>
      </w:r>
    </w:p>
    <w:p w14:paraId="782A798F" w14:textId="77777777" w:rsidR="00F51A05"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t xml:space="preserve">Председник или заменик председника може бити разрешен пре истека мандата и на предлог члана Школског одбора, ако не обавља ваљано послове из своје надлежности. </w:t>
      </w:r>
    </w:p>
    <w:p w14:paraId="10865525" w14:textId="77777777" w:rsidR="00F51A05"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t xml:space="preserve">Одлуку о разрешењу доноси Школски одбор и на истој седници бира новог председника или заменика председника. </w:t>
      </w:r>
    </w:p>
    <w:p w14:paraId="0C7D1907" w14:textId="77777777" w:rsidR="00F51A05" w:rsidRPr="0080617A" w:rsidRDefault="002205FE" w:rsidP="005D0469">
      <w:pPr>
        <w:widowControl/>
        <w:autoSpaceDE/>
        <w:autoSpaceDN/>
        <w:jc w:val="center"/>
        <w:rPr>
          <w:b/>
          <w:color w:val="000000" w:themeColor="text1"/>
          <w:lang w:val="sr-Cyrl-CS"/>
        </w:rPr>
      </w:pPr>
      <w:r w:rsidRPr="0080617A">
        <w:rPr>
          <w:b/>
          <w:color w:val="000000" w:themeColor="text1"/>
          <w:lang w:val="sr-Cyrl-CS"/>
        </w:rPr>
        <w:t>Члан 78</w:t>
      </w:r>
      <w:r w:rsidR="00F51A05" w:rsidRPr="0080617A">
        <w:rPr>
          <w:b/>
          <w:color w:val="000000" w:themeColor="text1"/>
          <w:lang w:val="sr-Cyrl-CS"/>
        </w:rPr>
        <w:t>.</w:t>
      </w:r>
    </w:p>
    <w:p w14:paraId="3635D7F1" w14:textId="77777777" w:rsidR="00F51A05"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t>У одсуству председника Школског одбора, његове послове обавља заменик председника или члан Школског одбора које</w:t>
      </w:r>
      <w:r w:rsidR="003D66C4">
        <w:rPr>
          <w:color w:val="000000" w:themeColor="text1"/>
          <w:lang w:val="sr-Cyrl-CS"/>
        </w:rPr>
        <w:t>г</w:t>
      </w:r>
      <w:r w:rsidRPr="008644E5">
        <w:rPr>
          <w:color w:val="000000" w:themeColor="text1"/>
          <w:lang w:val="sr-Cyrl-CS"/>
        </w:rPr>
        <w:t xml:space="preserve"> овласти председник или заменик председника.</w:t>
      </w:r>
    </w:p>
    <w:p w14:paraId="4AAA0D72" w14:textId="77777777" w:rsidR="00F51A05" w:rsidRPr="0080617A" w:rsidRDefault="002205FE" w:rsidP="005D0469">
      <w:pPr>
        <w:widowControl/>
        <w:autoSpaceDE/>
        <w:autoSpaceDN/>
        <w:jc w:val="center"/>
        <w:rPr>
          <w:b/>
          <w:color w:val="000000" w:themeColor="text1"/>
          <w:lang w:val="sr-Cyrl-CS"/>
        </w:rPr>
      </w:pPr>
      <w:r w:rsidRPr="0080617A">
        <w:rPr>
          <w:b/>
          <w:color w:val="000000" w:themeColor="text1"/>
          <w:lang w:val="sr-Cyrl-CS"/>
        </w:rPr>
        <w:t>Члан 79</w:t>
      </w:r>
      <w:r w:rsidR="00F51A05" w:rsidRPr="0080617A">
        <w:rPr>
          <w:b/>
          <w:color w:val="000000" w:themeColor="text1"/>
          <w:lang w:val="sr-Cyrl-CS"/>
        </w:rPr>
        <w:t>.</w:t>
      </w:r>
    </w:p>
    <w:p w14:paraId="78D2A088" w14:textId="77777777" w:rsidR="00F51A05"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t xml:space="preserve">На конститутивној седници Школски одбор бира записничара из реда чланова Школског одбора. </w:t>
      </w:r>
    </w:p>
    <w:p w14:paraId="4365849B" w14:textId="77777777" w:rsidR="00F51A05"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t>Школски одбор бира и заменика записничара из реда чланова Школског одбора који води записник у одсуству записничара.</w:t>
      </w:r>
    </w:p>
    <w:p w14:paraId="289D0A3F" w14:textId="62E9E6A8" w:rsidR="00F51A05" w:rsidRPr="008644E5" w:rsidRDefault="0070745E" w:rsidP="005D0469">
      <w:pPr>
        <w:widowControl/>
        <w:autoSpaceDE/>
        <w:autoSpaceDN/>
        <w:ind w:firstLine="680"/>
        <w:jc w:val="both"/>
        <w:rPr>
          <w:color w:val="000000" w:themeColor="text1"/>
          <w:lang w:val="sr-Cyrl-CS"/>
        </w:rPr>
      </w:pPr>
      <w:r>
        <w:rPr>
          <w:color w:val="000000" w:themeColor="text1"/>
          <w:lang w:val="sr-Cyrl-CS"/>
        </w:rPr>
        <w:lastRenderedPageBreak/>
        <w:t>У</w:t>
      </w:r>
      <w:r w:rsidR="00F51A05" w:rsidRPr="008644E5">
        <w:rPr>
          <w:color w:val="000000" w:themeColor="text1"/>
          <w:lang w:val="sr-Cyrl-CS"/>
        </w:rPr>
        <w:t xml:space="preserve"> случају одсуства </w:t>
      </w:r>
      <w:r>
        <w:rPr>
          <w:color w:val="000000" w:themeColor="text1"/>
          <w:lang w:val="sr-Cyrl-CS"/>
        </w:rPr>
        <w:t xml:space="preserve">записничара и заменика записничара </w:t>
      </w:r>
      <w:r w:rsidR="00F51A05" w:rsidRPr="008644E5">
        <w:rPr>
          <w:color w:val="000000" w:themeColor="text1"/>
          <w:lang w:val="sr-Cyrl-CS"/>
        </w:rPr>
        <w:t>записник води лице које изабре Школски одбор на тој седници.</w:t>
      </w:r>
    </w:p>
    <w:p w14:paraId="0A3195A7" w14:textId="7B2613AF" w:rsidR="00F51A05" w:rsidRPr="0080617A" w:rsidRDefault="002B670E" w:rsidP="005D0469">
      <w:pPr>
        <w:widowControl/>
        <w:autoSpaceDE/>
        <w:autoSpaceDN/>
        <w:jc w:val="center"/>
        <w:rPr>
          <w:b/>
          <w:i/>
          <w:color w:val="000000" w:themeColor="text1"/>
          <w:lang w:val="sr-Cyrl-CS"/>
        </w:rPr>
      </w:pPr>
      <w:r w:rsidRPr="0080617A">
        <w:rPr>
          <w:b/>
          <w:i/>
          <w:color w:val="000000" w:themeColor="text1"/>
          <w:lang w:val="sr-Cyrl-CS"/>
        </w:rPr>
        <w:t>(3)</w:t>
      </w:r>
      <w:r w:rsidR="00F51A05" w:rsidRPr="0080617A">
        <w:rPr>
          <w:b/>
          <w:i/>
          <w:color w:val="000000" w:themeColor="text1"/>
          <w:lang w:val="sr-Cyrl-CS"/>
        </w:rPr>
        <w:t xml:space="preserve"> Припремање и сазивање седнице</w:t>
      </w:r>
      <w:r w:rsidR="00E51A89">
        <w:rPr>
          <w:b/>
          <w:i/>
          <w:color w:val="000000" w:themeColor="text1"/>
          <w:lang w:val="sr-Cyrl-CS"/>
        </w:rPr>
        <w:t xml:space="preserve"> Школског одбора</w:t>
      </w:r>
    </w:p>
    <w:p w14:paraId="2B46DA05" w14:textId="77777777" w:rsidR="00F51A05" w:rsidRPr="0080617A" w:rsidRDefault="002205FE" w:rsidP="005D0469">
      <w:pPr>
        <w:widowControl/>
        <w:autoSpaceDE/>
        <w:autoSpaceDN/>
        <w:jc w:val="center"/>
        <w:rPr>
          <w:b/>
          <w:color w:val="000000" w:themeColor="text1"/>
          <w:lang w:val="sr-Cyrl-CS"/>
        </w:rPr>
      </w:pPr>
      <w:r w:rsidRPr="0080617A">
        <w:rPr>
          <w:b/>
          <w:color w:val="000000" w:themeColor="text1"/>
          <w:lang w:val="sr-Cyrl-CS"/>
        </w:rPr>
        <w:t>Члан 80</w:t>
      </w:r>
      <w:r w:rsidR="00F51A05" w:rsidRPr="0080617A">
        <w:rPr>
          <w:b/>
          <w:color w:val="000000" w:themeColor="text1"/>
          <w:lang w:val="sr-Cyrl-CS"/>
        </w:rPr>
        <w:t>.</w:t>
      </w:r>
    </w:p>
    <w:p w14:paraId="5826CE0D" w14:textId="77777777" w:rsidR="00061012" w:rsidRPr="0070745E" w:rsidRDefault="00061012" w:rsidP="005D0469">
      <w:pPr>
        <w:widowControl/>
        <w:autoSpaceDE/>
        <w:autoSpaceDN/>
        <w:ind w:firstLine="680"/>
        <w:jc w:val="both"/>
        <w:rPr>
          <w:lang w:val="sr-Cyrl-CS"/>
        </w:rPr>
      </w:pPr>
      <w:r w:rsidRPr="0070745E">
        <w:rPr>
          <w:lang w:val="sr-Cyrl-CS"/>
        </w:rPr>
        <w:t>Седницу Школског одбора сазива и њоме руководи председник.</w:t>
      </w:r>
    </w:p>
    <w:p w14:paraId="63BBB990" w14:textId="77777777" w:rsidR="00061012" w:rsidRPr="008644E5" w:rsidRDefault="00061012" w:rsidP="005D0469">
      <w:pPr>
        <w:widowControl/>
        <w:autoSpaceDE/>
        <w:autoSpaceDN/>
        <w:ind w:firstLine="680"/>
        <w:jc w:val="both"/>
        <w:rPr>
          <w:color w:val="000000" w:themeColor="text1"/>
          <w:lang w:val="sr-Cyrl-CS"/>
        </w:rPr>
      </w:pPr>
      <w:r w:rsidRPr="008644E5">
        <w:rPr>
          <w:color w:val="000000" w:themeColor="text1"/>
          <w:lang w:val="sr-Cyrl-CS"/>
        </w:rPr>
        <w:t>Седнице Школског одбора сазивају се по плану рада Школског одбора утврђеном у  Годишњем плану рада и по потреби, а обавезно на крају троме</w:t>
      </w:r>
      <w:r w:rsidRPr="008644E5">
        <w:rPr>
          <w:color w:val="000000" w:themeColor="text1"/>
          <w:lang w:val="sr-Cyrl-CS"/>
        </w:rPr>
        <w:softHyphen/>
        <w:t>сеч</w:t>
      </w:r>
      <w:r w:rsidRPr="008644E5">
        <w:rPr>
          <w:color w:val="000000" w:themeColor="text1"/>
          <w:lang w:val="sr-Cyrl-CS"/>
        </w:rPr>
        <w:softHyphen/>
        <w:t>ја, на крају првог и другог полугодишта.</w:t>
      </w:r>
    </w:p>
    <w:p w14:paraId="33CAB848" w14:textId="77777777" w:rsidR="00061012" w:rsidRPr="0070745E" w:rsidRDefault="00061012" w:rsidP="005D0469">
      <w:pPr>
        <w:widowControl/>
        <w:autoSpaceDE/>
        <w:autoSpaceDN/>
        <w:ind w:firstLine="680"/>
        <w:jc w:val="both"/>
        <w:rPr>
          <w:lang w:val="sr-Cyrl-CS"/>
        </w:rPr>
      </w:pPr>
      <w:r w:rsidRPr="008644E5">
        <w:rPr>
          <w:color w:val="000000" w:themeColor="text1"/>
          <w:lang w:val="sr-Cyrl-CS"/>
        </w:rPr>
        <w:t xml:space="preserve">У предлог дневног реда ће се уврстити приговори и захтеви запослених, родитеља и трећих лица, само ако на основу закона на то имају право, у супротном биће обавештени да </w:t>
      </w:r>
      <w:r w:rsidRPr="0070745E">
        <w:rPr>
          <w:lang w:val="sr-Cyrl-CS"/>
        </w:rPr>
        <w:t>њихови поднесци неће бити раз</w:t>
      </w:r>
      <w:r w:rsidR="00752DCC" w:rsidRPr="0070745E">
        <w:rPr>
          <w:lang w:val="sr-Cyrl-CS"/>
        </w:rPr>
        <w:t>м</w:t>
      </w:r>
      <w:r w:rsidRPr="0070745E">
        <w:rPr>
          <w:lang w:val="sr-Cyrl-CS"/>
        </w:rPr>
        <w:t>атрани.</w:t>
      </w:r>
    </w:p>
    <w:p w14:paraId="030C7C60" w14:textId="11355377" w:rsidR="00061012" w:rsidRPr="008644E5" w:rsidRDefault="00061012" w:rsidP="005D0469">
      <w:pPr>
        <w:widowControl/>
        <w:autoSpaceDE/>
        <w:autoSpaceDN/>
        <w:ind w:firstLine="680"/>
        <w:jc w:val="both"/>
        <w:rPr>
          <w:color w:val="000000" w:themeColor="text1"/>
          <w:lang w:val="sr-Cyrl-CS"/>
        </w:rPr>
      </w:pPr>
      <w:r w:rsidRPr="008644E5">
        <w:rPr>
          <w:color w:val="000000" w:themeColor="text1"/>
          <w:lang w:val="sr-Cyrl-CS"/>
        </w:rPr>
        <w:t xml:space="preserve">Седница се обавезно сазива на захтев најмање једне трећине чланова Школског одбора, као и на захтев директора, Наставничког већа, репрезентативног синдиката, Савета родитеља, Парламента. </w:t>
      </w:r>
    </w:p>
    <w:p w14:paraId="110C16AA" w14:textId="77777777" w:rsidR="00342873" w:rsidRPr="0080617A" w:rsidRDefault="002205FE" w:rsidP="005D0469">
      <w:pPr>
        <w:pStyle w:val="Heading1"/>
        <w:spacing w:before="0" w:line="240" w:lineRule="auto"/>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w:t>
      </w:r>
      <w:r w:rsidRPr="0080617A">
        <w:rPr>
          <w:color w:val="000000" w:themeColor="text1"/>
          <w:sz w:val="22"/>
          <w:szCs w:val="22"/>
          <w:lang w:val="sr-Cyrl-RS"/>
        </w:rPr>
        <w:t>81</w:t>
      </w:r>
      <w:r w:rsidR="00342873" w:rsidRPr="0080617A">
        <w:rPr>
          <w:color w:val="000000" w:themeColor="text1"/>
          <w:sz w:val="22"/>
          <w:szCs w:val="22"/>
        </w:rPr>
        <w:t>.</w:t>
      </w:r>
    </w:p>
    <w:p w14:paraId="17CE3C8C" w14:textId="4F31E678" w:rsidR="00342873" w:rsidRPr="008644E5" w:rsidRDefault="00342873" w:rsidP="005D0469">
      <w:pPr>
        <w:widowControl/>
        <w:autoSpaceDE/>
        <w:autoSpaceDN/>
        <w:ind w:firstLine="680"/>
        <w:jc w:val="both"/>
        <w:rPr>
          <w:color w:val="000000" w:themeColor="text1"/>
          <w:lang w:val="sr-Cyrl-CS"/>
        </w:rPr>
      </w:pPr>
      <w:r w:rsidRPr="008644E5">
        <w:rPr>
          <w:color w:val="000000" w:themeColor="text1"/>
          <w:lang w:val="sr-Cyrl-CS"/>
        </w:rPr>
        <w:t xml:space="preserve">Седница Школског одбора се сазива достављањем писаног позива са предлогом дневног реда члановима Школског одбора и другим лицима чије је присуство потребно (мејлом, путем заједничке viber групе чланова Школског одбора, лично или препорученом поштом са повратницом), истицањем позива са предлогом дневног реда на  огласну таблу Школе и објављивањем позива са предлогом дневног реда на званичној интернет страници Школе, најкасније </w:t>
      </w:r>
      <w:r w:rsidR="00E51A89">
        <w:rPr>
          <w:color w:val="000000" w:themeColor="text1"/>
          <w:lang w:val="sr-Cyrl-CS"/>
        </w:rPr>
        <w:t>три</w:t>
      </w:r>
      <w:r w:rsidRPr="008644E5">
        <w:rPr>
          <w:color w:val="000000" w:themeColor="text1"/>
          <w:lang w:val="sr-Cyrl-CS"/>
        </w:rPr>
        <w:t xml:space="preserve">  дана пре дана одржавања седнице.</w:t>
      </w:r>
    </w:p>
    <w:p w14:paraId="5DF58799" w14:textId="77777777" w:rsidR="00342873" w:rsidRPr="008644E5" w:rsidRDefault="00342873" w:rsidP="005D0469">
      <w:pPr>
        <w:widowControl/>
        <w:autoSpaceDE/>
        <w:autoSpaceDN/>
        <w:ind w:firstLine="680"/>
        <w:jc w:val="both"/>
        <w:rPr>
          <w:color w:val="000000" w:themeColor="text1"/>
          <w:lang w:val="sr-Cyrl-CS"/>
        </w:rPr>
      </w:pPr>
      <w:r w:rsidRPr="008644E5">
        <w:rPr>
          <w:color w:val="000000" w:themeColor="text1"/>
          <w:lang w:val="sr-Cyrl-CS"/>
        </w:rPr>
        <w:t>У прилогу позива са предлогом дневног реда о сазивању седнице, доставља се потребан писани материјал или се исти доставља на самој седници Школског одбора.</w:t>
      </w:r>
    </w:p>
    <w:p w14:paraId="2F5FD006" w14:textId="77777777" w:rsidR="00A81EDA" w:rsidRPr="008644E5" w:rsidRDefault="00342873" w:rsidP="005D0469">
      <w:pPr>
        <w:widowControl/>
        <w:autoSpaceDE/>
        <w:autoSpaceDN/>
        <w:ind w:firstLine="680"/>
        <w:jc w:val="both"/>
        <w:rPr>
          <w:color w:val="000000" w:themeColor="text1"/>
          <w:lang w:val="sr-Cyrl-CS"/>
        </w:rPr>
      </w:pPr>
      <w:r w:rsidRPr="008644E5">
        <w:rPr>
          <w:color w:val="000000" w:themeColor="text1"/>
          <w:lang w:val="sr-Cyrl-CS"/>
        </w:rPr>
        <w:t>Рок из става 1. овог члана не мора се поштовати ако за то постоје важни разлози, у случају потребе хитног заказивања седнице (хитног обављања посла, кратких рокова и  других оправданих ситуација)</w:t>
      </w:r>
      <w:r w:rsidR="00A81EDA" w:rsidRPr="008644E5">
        <w:rPr>
          <w:color w:val="000000" w:themeColor="text1"/>
          <w:lang w:val="sr-Cyrl-CS"/>
        </w:rPr>
        <w:t>,</w:t>
      </w:r>
      <w:r w:rsidRPr="008644E5">
        <w:rPr>
          <w:color w:val="000000" w:themeColor="text1"/>
          <w:lang w:val="sr-Cyrl-CS"/>
        </w:rPr>
        <w:t xml:space="preserve"> позив са предлогом дневног реда за седницу  може  се доставити члановима Школског одбора и другим лицима чије је присуство потребно</w:t>
      </w:r>
      <w:r w:rsidR="00A81EDA" w:rsidRPr="008644E5">
        <w:rPr>
          <w:color w:val="000000" w:themeColor="text1"/>
          <w:lang w:val="sr-Cyrl-CS"/>
        </w:rPr>
        <w:t xml:space="preserve"> мејлом, путем заједничке viber групе чланова Школског одбора,</w:t>
      </w:r>
      <w:r w:rsidRPr="008644E5">
        <w:rPr>
          <w:color w:val="000000" w:themeColor="text1"/>
          <w:lang w:val="sr-Cyrl-CS"/>
        </w:rPr>
        <w:t xml:space="preserve"> објавити на огласној табли Школе и на званичној  интернет страници Школе и на  сам дан одржавања седнице.</w:t>
      </w:r>
    </w:p>
    <w:p w14:paraId="09BC4F0C" w14:textId="77777777" w:rsidR="00A81EDA" w:rsidRPr="008644E5" w:rsidRDefault="00A81EDA" w:rsidP="005D0469">
      <w:pPr>
        <w:widowControl/>
        <w:autoSpaceDE/>
        <w:autoSpaceDN/>
        <w:ind w:firstLine="680"/>
        <w:jc w:val="both"/>
        <w:rPr>
          <w:color w:val="000000" w:themeColor="text1"/>
          <w:lang w:val="sr-Cyrl-CS"/>
        </w:rPr>
      </w:pPr>
      <w:r w:rsidRPr="008644E5">
        <w:rPr>
          <w:color w:val="000000" w:themeColor="text1"/>
          <w:lang w:val="sr-Cyrl-CS"/>
        </w:rPr>
        <w:t>У изузетним ситуацијама</w:t>
      </w:r>
      <w:r w:rsidR="006071F6" w:rsidRPr="008644E5">
        <w:rPr>
          <w:color w:val="000000" w:themeColor="text1"/>
          <w:lang w:val="sr-Cyrl-CS"/>
        </w:rPr>
        <w:t xml:space="preserve"> </w:t>
      </w:r>
      <w:r w:rsidRPr="008644E5">
        <w:rPr>
          <w:color w:val="000000" w:themeColor="text1"/>
          <w:lang w:val="sr-Cyrl-CS"/>
        </w:rPr>
        <w:t>може се одржати телефонска седница или  седница на даљину преко једне од on-line платформи</w:t>
      </w:r>
      <w:r w:rsidR="006071F6" w:rsidRPr="008644E5">
        <w:rPr>
          <w:color w:val="000000" w:themeColor="text1"/>
          <w:lang w:val="sr-Cyrl-CS"/>
        </w:rPr>
        <w:t xml:space="preserve"> којом руководи председник Школског одбора или лице које он овласти, и тада се </w:t>
      </w:r>
      <w:r w:rsidRPr="008644E5">
        <w:rPr>
          <w:color w:val="000000" w:themeColor="text1"/>
          <w:lang w:val="sr-Cyrl-CS"/>
        </w:rPr>
        <w:t xml:space="preserve">рок из става </w:t>
      </w:r>
      <w:r w:rsidR="006071F6" w:rsidRPr="008644E5">
        <w:rPr>
          <w:color w:val="000000" w:themeColor="text1"/>
          <w:lang w:val="sr-Cyrl-CS"/>
        </w:rPr>
        <w:t xml:space="preserve">1. овог члана не мора </w:t>
      </w:r>
      <w:r w:rsidRPr="008644E5">
        <w:rPr>
          <w:color w:val="000000" w:themeColor="text1"/>
          <w:lang w:val="sr-Cyrl-CS"/>
        </w:rPr>
        <w:t xml:space="preserve"> поштовати ако за то постоје важни разлози, у случају потребе хитног заказивања седнице (хитног обављања посла, кратких рокова и  других оправданих ситуација), </w:t>
      </w:r>
      <w:r w:rsidR="006071F6" w:rsidRPr="008644E5">
        <w:rPr>
          <w:color w:val="000000" w:themeColor="text1"/>
          <w:lang w:val="sr-Cyrl-CS"/>
        </w:rPr>
        <w:t xml:space="preserve">када се </w:t>
      </w:r>
      <w:r w:rsidRPr="008644E5">
        <w:rPr>
          <w:color w:val="000000" w:themeColor="text1"/>
          <w:lang w:val="sr-Cyrl-CS"/>
        </w:rPr>
        <w:t xml:space="preserve">позив са предлогом дневног реда за седницу  </w:t>
      </w:r>
      <w:r w:rsidR="006071F6" w:rsidRPr="008644E5">
        <w:rPr>
          <w:color w:val="000000" w:themeColor="text1"/>
          <w:lang w:val="sr-Cyrl-CS"/>
        </w:rPr>
        <w:t xml:space="preserve">може </w:t>
      </w:r>
      <w:r w:rsidRPr="008644E5">
        <w:rPr>
          <w:color w:val="000000" w:themeColor="text1"/>
          <w:lang w:val="sr-Cyrl-CS"/>
        </w:rPr>
        <w:t>доставити члановима Школског одбора и другим лицима чије је присуство потребно мејлом, путем заједничке viber групе чланова Школског одбора, објавити на огласној табли Школе и на званичној  интернет страници Школе</w:t>
      </w:r>
      <w:r w:rsidR="006071F6" w:rsidRPr="008644E5">
        <w:rPr>
          <w:color w:val="000000" w:themeColor="text1"/>
          <w:lang w:val="sr-Cyrl-CS"/>
        </w:rPr>
        <w:t>.</w:t>
      </w:r>
    </w:p>
    <w:p w14:paraId="1831432C" w14:textId="77777777" w:rsidR="00342873" w:rsidRPr="008644E5" w:rsidRDefault="00342873" w:rsidP="005D0469">
      <w:pPr>
        <w:widowControl/>
        <w:autoSpaceDE/>
        <w:autoSpaceDN/>
        <w:ind w:firstLine="680"/>
        <w:jc w:val="both"/>
        <w:rPr>
          <w:color w:val="000000" w:themeColor="text1"/>
          <w:lang w:val="sr-Cyrl-CS"/>
        </w:rPr>
      </w:pPr>
      <w:r w:rsidRPr="008644E5">
        <w:rPr>
          <w:color w:val="000000" w:themeColor="text1"/>
          <w:lang w:val="sr-Cyrl-CS"/>
        </w:rPr>
        <w:t>У случају угрожене безбедности и здравља чланова Школског одбра,  запослених и других лица чије је присуство потребно,  као и када из  других оправданих   разлога није могуће одржати седницу на којој  чланови Школског одбора,  запослени и друга лица чије је присуство потребно, не  могу  физички присуствовати, може се одржати седница на даљину преко једне од on-line платформи: zoom, skipe, viber, Google meet,  Google учионица и сл.</w:t>
      </w:r>
    </w:p>
    <w:p w14:paraId="34EAB139" w14:textId="77777777" w:rsidR="00342873" w:rsidRPr="008644E5" w:rsidRDefault="00342873" w:rsidP="005D0469">
      <w:pPr>
        <w:widowControl/>
        <w:autoSpaceDE/>
        <w:autoSpaceDN/>
        <w:ind w:firstLine="680"/>
        <w:jc w:val="both"/>
        <w:rPr>
          <w:color w:val="000000" w:themeColor="text1"/>
          <w:lang w:val="sr-Cyrl-CS"/>
        </w:rPr>
      </w:pPr>
      <w:r w:rsidRPr="008644E5">
        <w:rPr>
          <w:color w:val="000000" w:themeColor="text1"/>
          <w:lang w:val="sr-Cyrl-CS"/>
        </w:rPr>
        <w:t>Позив треба да садржи дан, час и место одржавања седнице, као и предлог дневног реда.</w:t>
      </w:r>
    </w:p>
    <w:p w14:paraId="7C38B5FB" w14:textId="77777777" w:rsidR="00342873" w:rsidRPr="008644E5" w:rsidRDefault="00342873" w:rsidP="005D0469">
      <w:pPr>
        <w:widowControl/>
        <w:autoSpaceDE/>
        <w:autoSpaceDN/>
        <w:ind w:firstLine="680"/>
        <w:jc w:val="both"/>
        <w:rPr>
          <w:color w:val="000000" w:themeColor="text1"/>
          <w:lang w:val="sr-Cyrl-CS"/>
        </w:rPr>
      </w:pPr>
      <w:r w:rsidRPr="008644E5">
        <w:rPr>
          <w:color w:val="000000" w:themeColor="text1"/>
          <w:lang w:val="sr-Cyrl-CS"/>
        </w:rPr>
        <w:t>Школски одбор доноси одлуке већином гласова од укупног броја чланова. Сваки члан Школског одбоа може гласати за или против доношења одлуке, закључка, мишљења предлога, сагласности, ставова, пр</w:t>
      </w:r>
      <w:r w:rsidR="002205FE" w:rsidRPr="008644E5">
        <w:rPr>
          <w:color w:val="000000" w:themeColor="text1"/>
          <w:lang w:val="sr-Cyrl-CS"/>
        </w:rPr>
        <w:t>епоруке, а може остати уздржан.</w:t>
      </w:r>
    </w:p>
    <w:p w14:paraId="26AA4FDA" w14:textId="77777777" w:rsidR="00F51A05" w:rsidRPr="00EF65F5" w:rsidRDefault="002205FE" w:rsidP="005D0469">
      <w:pPr>
        <w:widowControl/>
        <w:autoSpaceDE/>
        <w:autoSpaceDN/>
        <w:jc w:val="center"/>
        <w:rPr>
          <w:b/>
          <w:color w:val="000000" w:themeColor="text1"/>
          <w:lang w:val="sr-Cyrl-CS"/>
        </w:rPr>
      </w:pPr>
      <w:r w:rsidRPr="00EF65F5">
        <w:rPr>
          <w:b/>
          <w:color w:val="000000" w:themeColor="text1"/>
          <w:lang w:val="sr-Cyrl-CS"/>
        </w:rPr>
        <w:t>Члан 82</w:t>
      </w:r>
      <w:r w:rsidR="00F51A05" w:rsidRPr="00EF65F5">
        <w:rPr>
          <w:b/>
          <w:color w:val="000000" w:themeColor="text1"/>
          <w:lang w:val="sr-Cyrl-CS"/>
        </w:rPr>
        <w:t>.</w:t>
      </w:r>
    </w:p>
    <w:p w14:paraId="42CB60B0" w14:textId="60B3B813" w:rsidR="00F51A05" w:rsidRPr="0080617A" w:rsidRDefault="00F51A05" w:rsidP="00F16D5F">
      <w:pPr>
        <w:widowControl/>
        <w:autoSpaceDE/>
        <w:autoSpaceDN/>
        <w:ind w:firstLine="680"/>
        <w:jc w:val="both"/>
        <w:rPr>
          <w:b/>
          <w:color w:val="000000" w:themeColor="text1"/>
          <w:lang w:val="sr-Cyrl-CS"/>
        </w:rPr>
      </w:pPr>
      <w:r w:rsidRPr="008644E5">
        <w:rPr>
          <w:color w:val="000000" w:themeColor="text1"/>
          <w:lang w:val="sr-Cyrl-CS"/>
        </w:rPr>
        <w:t>У пословима око припремања и сазивања седнице и у пословима око изврша</w:t>
      </w:r>
      <w:r w:rsidRPr="008644E5">
        <w:rPr>
          <w:color w:val="000000" w:themeColor="text1"/>
          <w:lang w:val="sr-Cyrl-CS"/>
        </w:rPr>
        <w:softHyphen/>
        <w:t>вања одлука Школског одбора председнику помажу директор и секретар, а по потреби и други запослени у Школи.</w:t>
      </w:r>
    </w:p>
    <w:p w14:paraId="0F490E17" w14:textId="77777777" w:rsidR="00F51A05" w:rsidRPr="0080617A" w:rsidRDefault="002B670E" w:rsidP="005D0469">
      <w:pPr>
        <w:widowControl/>
        <w:autoSpaceDE/>
        <w:autoSpaceDN/>
        <w:jc w:val="center"/>
        <w:rPr>
          <w:b/>
          <w:i/>
          <w:color w:val="000000" w:themeColor="text1"/>
          <w:lang w:val="sr-Cyrl-CS"/>
        </w:rPr>
      </w:pPr>
      <w:r w:rsidRPr="0080617A">
        <w:rPr>
          <w:b/>
          <w:i/>
          <w:color w:val="000000" w:themeColor="text1"/>
          <w:lang w:val="sr-Cyrl-CS"/>
        </w:rPr>
        <w:t>(4)</w:t>
      </w:r>
      <w:r w:rsidR="00F51A05" w:rsidRPr="0080617A">
        <w:rPr>
          <w:b/>
          <w:i/>
          <w:color w:val="000000" w:themeColor="text1"/>
          <w:lang w:val="sr-Cyrl-CS"/>
        </w:rPr>
        <w:t xml:space="preserve"> Ток седнице</w:t>
      </w:r>
    </w:p>
    <w:p w14:paraId="00AE4D25" w14:textId="77777777" w:rsidR="00F51A05" w:rsidRPr="0080617A" w:rsidRDefault="00F51A05" w:rsidP="005D0469">
      <w:pPr>
        <w:widowControl/>
        <w:autoSpaceDE/>
        <w:autoSpaceDN/>
        <w:jc w:val="center"/>
        <w:rPr>
          <w:b/>
          <w:color w:val="000000" w:themeColor="text1"/>
          <w:lang w:val="sr-Cyrl-CS"/>
        </w:rPr>
      </w:pPr>
      <w:r w:rsidRPr="0080617A">
        <w:rPr>
          <w:b/>
          <w:color w:val="000000" w:themeColor="text1"/>
          <w:lang w:val="sr-Cyrl-CS"/>
        </w:rPr>
        <w:t xml:space="preserve">Члан </w:t>
      </w:r>
      <w:r w:rsidR="002205FE" w:rsidRPr="0080617A">
        <w:rPr>
          <w:b/>
          <w:color w:val="000000" w:themeColor="text1"/>
          <w:lang w:val="sr-Cyrl-RS"/>
        </w:rPr>
        <w:t>83</w:t>
      </w:r>
      <w:r w:rsidRPr="0080617A">
        <w:rPr>
          <w:b/>
          <w:color w:val="000000" w:themeColor="text1"/>
          <w:lang w:val="sr-Cyrl-CS"/>
        </w:rPr>
        <w:t>.</w:t>
      </w:r>
    </w:p>
    <w:p w14:paraId="39D22E2D" w14:textId="77777777" w:rsidR="00F51A05"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tab/>
        <w:t xml:space="preserve">Председник отвара седницу пошто утврди да је  присутно више од половине чланова Школског одбора, директор, секретар и остала лица чије је присуство неопходно. </w:t>
      </w:r>
    </w:p>
    <w:p w14:paraId="4F4254DB" w14:textId="77777777" w:rsidR="00F51A05" w:rsidRPr="0080617A" w:rsidRDefault="00F51A05" w:rsidP="005D0469">
      <w:pPr>
        <w:widowControl/>
        <w:autoSpaceDE/>
        <w:autoSpaceDN/>
        <w:jc w:val="center"/>
        <w:rPr>
          <w:b/>
          <w:color w:val="000000" w:themeColor="text1"/>
          <w:lang w:val="sr-Cyrl-CS"/>
        </w:rPr>
      </w:pPr>
      <w:r w:rsidRPr="0080617A">
        <w:rPr>
          <w:b/>
          <w:color w:val="000000" w:themeColor="text1"/>
          <w:lang w:val="sr-Cyrl-CS"/>
        </w:rPr>
        <w:t xml:space="preserve">Члан </w:t>
      </w:r>
      <w:r w:rsidR="002205FE" w:rsidRPr="0080617A">
        <w:rPr>
          <w:b/>
          <w:color w:val="000000" w:themeColor="text1"/>
          <w:lang w:val="sr-Cyrl-RS"/>
        </w:rPr>
        <w:t>84</w:t>
      </w:r>
      <w:r w:rsidRPr="0080617A">
        <w:rPr>
          <w:b/>
          <w:color w:val="000000" w:themeColor="text1"/>
          <w:lang w:val="sr-Cyrl-CS"/>
        </w:rPr>
        <w:t>.</w:t>
      </w:r>
    </w:p>
    <w:p w14:paraId="3EBE3910" w14:textId="77777777" w:rsidR="00F51A05"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lastRenderedPageBreak/>
        <w:t>После отварања седнице, председник ће позвати чланове Школског одбора, председника/ представника Синдиката и представнике Парламента да предложе измене и/или допуне предлога дневног реда и о њиховим предлозима ће се посебно гласати.</w:t>
      </w:r>
    </w:p>
    <w:p w14:paraId="229FFD0C" w14:textId="77777777" w:rsidR="00F51A05"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t>Председник може извршити измену редоследа разматрања појединих тачака дневног реда или објединити расправу о појединим тачкама дневног реда.</w:t>
      </w:r>
    </w:p>
    <w:p w14:paraId="6EBB6DDA" w14:textId="11F9824C" w:rsidR="00F51A05"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t>После утврђивања коначног предлога дневног реда, доноси се одлука о усваја</w:t>
      </w:r>
      <w:r w:rsidRPr="008644E5">
        <w:rPr>
          <w:color w:val="000000" w:themeColor="text1"/>
          <w:lang w:val="sr-Cyrl-CS"/>
        </w:rPr>
        <w:softHyphen/>
        <w:t>њу дневног реда.</w:t>
      </w:r>
    </w:p>
    <w:p w14:paraId="277242C0" w14:textId="77777777" w:rsidR="00F51A05" w:rsidRPr="0080617A" w:rsidRDefault="002205FE" w:rsidP="005D0469">
      <w:pPr>
        <w:widowControl/>
        <w:autoSpaceDE/>
        <w:autoSpaceDN/>
        <w:jc w:val="center"/>
        <w:rPr>
          <w:b/>
          <w:color w:val="000000" w:themeColor="text1"/>
          <w:lang w:val="sr-Cyrl-CS"/>
        </w:rPr>
      </w:pPr>
      <w:r w:rsidRPr="0080617A">
        <w:rPr>
          <w:b/>
          <w:color w:val="000000" w:themeColor="text1"/>
          <w:lang w:val="sr-Cyrl-CS"/>
        </w:rPr>
        <w:t>Члан 85</w:t>
      </w:r>
      <w:r w:rsidR="00F51A05" w:rsidRPr="0080617A">
        <w:rPr>
          <w:b/>
          <w:color w:val="000000" w:themeColor="text1"/>
          <w:lang w:val="sr-Cyrl-CS"/>
        </w:rPr>
        <w:t>.</w:t>
      </w:r>
    </w:p>
    <w:p w14:paraId="657791A5" w14:textId="77777777" w:rsidR="00F51A05"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t>После доношења одлуке о усвајању дневног реда, Школски одбор започиње рад читањем и усвајањем записника са претходне</w:t>
      </w:r>
      <w:r w:rsidR="002205FE" w:rsidRPr="008644E5">
        <w:rPr>
          <w:color w:val="000000" w:themeColor="text1"/>
          <w:lang w:val="sr-Cyrl-CS"/>
        </w:rPr>
        <w:t xml:space="preserve"> односно претходних</w:t>
      </w:r>
      <w:r w:rsidR="00CA6C01" w:rsidRPr="008644E5">
        <w:rPr>
          <w:color w:val="000000" w:themeColor="text1"/>
          <w:lang w:val="sr-Cyrl-CS"/>
        </w:rPr>
        <w:t xml:space="preserve"> седница</w:t>
      </w:r>
      <w:r w:rsidRPr="008644E5">
        <w:rPr>
          <w:color w:val="000000" w:themeColor="text1"/>
          <w:lang w:val="sr-Cyrl-CS"/>
        </w:rPr>
        <w:t xml:space="preserve">. </w:t>
      </w:r>
    </w:p>
    <w:p w14:paraId="371B553D" w14:textId="77777777" w:rsidR="00F51A05"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t>Члан Школског одбора има право да стави примедбе на записник а о основаности примедбе одлучује Школски одбор.</w:t>
      </w:r>
    </w:p>
    <w:p w14:paraId="290F9DCE" w14:textId="77777777" w:rsidR="00E51A89" w:rsidRPr="008644E5" w:rsidRDefault="00E51A89" w:rsidP="00E51A89">
      <w:pPr>
        <w:widowControl/>
        <w:autoSpaceDE/>
        <w:autoSpaceDN/>
        <w:ind w:firstLine="680"/>
        <w:jc w:val="both"/>
        <w:rPr>
          <w:color w:val="000000" w:themeColor="text1"/>
          <w:lang w:val="sr-Cyrl-CS"/>
        </w:rPr>
      </w:pPr>
      <w:r w:rsidRPr="008644E5">
        <w:rPr>
          <w:color w:val="000000" w:themeColor="text1"/>
          <w:lang w:val="sr-Cyrl-CS"/>
        </w:rPr>
        <w:t>Одлука којом се усваја записник са претходне седнице садржи и исправке и допуне које треба унети у тај записник.</w:t>
      </w:r>
    </w:p>
    <w:p w14:paraId="2EA1C706" w14:textId="77777777" w:rsidR="00F51A05"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t>Председник констатује да је записник усвојен без примедби, односно са изменама које су прихваћене.</w:t>
      </w:r>
    </w:p>
    <w:p w14:paraId="0F5CFE0F" w14:textId="77777777" w:rsidR="00F51A05"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t xml:space="preserve"> Након усвајања записника са предходне седнице, председник отвара дискусију по свакој тачки днев</w:t>
      </w:r>
      <w:r w:rsidRPr="008644E5">
        <w:rPr>
          <w:color w:val="000000" w:themeColor="text1"/>
          <w:lang w:val="sr-Cyrl-CS"/>
        </w:rPr>
        <w:softHyphen/>
        <w:t>ног реда појединачно.</w:t>
      </w:r>
    </w:p>
    <w:p w14:paraId="7D8B46DC" w14:textId="77777777" w:rsidR="00F51A05" w:rsidRPr="0080617A" w:rsidRDefault="002205FE" w:rsidP="005D0469">
      <w:pPr>
        <w:widowControl/>
        <w:autoSpaceDE/>
        <w:autoSpaceDN/>
        <w:jc w:val="center"/>
        <w:rPr>
          <w:b/>
          <w:color w:val="000000" w:themeColor="text1"/>
          <w:lang w:val="sr-Cyrl-CS"/>
        </w:rPr>
      </w:pPr>
      <w:r w:rsidRPr="0080617A">
        <w:rPr>
          <w:b/>
          <w:color w:val="000000" w:themeColor="text1"/>
          <w:lang w:val="sr-Cyrl-CS"/>
        </w:rPr>
        <w:t>Члан 86</w:t>
      </w:r>
      <w:r w:rsidR="00F51A05" w:rsidRPr="0080617A">
        <w:rPr>
          <w:b/>
          <w:color w:val="000000" w:themeColor="text1"/>
          <w:lang w:val="sr-Cyrl-CS"/>
        </w:rPr>
        <w:t>.</w:t>
      </w:r>
    </w:p>
    <w:p w14:paraId="632A55B7" w14:textId="77777777" w:rsidR="00F51A05"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tab/>
        <w:t xml:space="preserve">Председник даје реч известиоцима по тачки дневног реда који су задужени да изложе правно и чињенично стање и дају предлог одлуке о тачки дневног реда. </w:t>
      </w:r>
    </w:p>
    <w:p w14:paraId="6A27279E" w14:textId="77777777" w:rsidR="00F51A05"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tab/>
        <w:t>Након излагања известиоца, председник отвара дискусију о тој тачки дневног реда.</w:t>
      </w:r>
    </w:p>
    <w:p w14:paraId="7B27C5F1" w14:textId="77777777" w:rsidR="00F51A05"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t>Право да учествују у дискусији имају сви чланови Школског одбора, председник/представници Синдиката и представници  Парламента.</w:t>
      </w:r>
    </w:p>
    <w:p w14:paraId="3FE19DD2" w14:textId="0B9B4579" w:rsidR="00F51A05"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t>Право да учествују у дискусији, по одобрењу председника, имају и директор, секретар и друга позвана лица.</w:t>
      </w:r>
    </w:p>
    <w:p w14:paraId="4D705116" w14:textId="69733731" w:rsidR="00044C0B"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t xml:space="preserve">Дискутанти су обавезни да приликом дискусија расправљају, по правилу, само о питањима која су од непосредног значаја  </w:t>
      </w:r>
      <w:r w:rsidR="00E51A89">
        <w:rPr>
          <w:color w:val="000000" w:themeColor="text1"/>
          <w:lang w:val="sr-Cyrl-CS"/>
        </w:rPr>
        <w:t>за</w:t>
      </w:r>
      <w:r w:rsidRPr="008644E5">
        <w:rPr>
          <w:color w:val="000000" w:themeColor="text1"/>
          <w:lang w:val="sr-Cyrl-CS"/>
        </w:rPr>
        <w:t xml:space="preserve"> тачк</w:t>
      </w:r>
      <w:r w:rsidR="00E51A89">
        <w:rPr>
          <w:color w:val="000000" w:themeColor="text1"/>
          <w:lang w:val="sr-Cyrl-CS"/>
        </w:rPr>
        <w:t>у</w:t>
      </w:r>
      <w:r w:rsidRPr="008644E5">
        <w:rPr>
          <w:color w:val="000000" w:themeColor="text1"/>
          <w:lang w:val="sr-Cyrl-CS"/>
        </w:rPr>
        <w:t xml:space="preserve"> дневног реда о којој се расправља.</w:t>
      </w:r>
    </w:p>
    <w:p w14:paraId="68E3A3FD" w14:textId="77777777" w:rsidR="00F51A05" w:rsidRPr="0080617A" w:rsidRDefault="002205FE" w:rsidP="005D0469">
      <w:pPr>
        <w:widowControl/>
        <w:autoSpaceDE/>
        <w:autoSpaceDN/>
        <w:jc w:val="center"/>
        <w:rPr>
          <w:b/>
          <w:color w:val="000000" w:themeColor="text1"/>
          <w:lang w:val="sr-Cyrl-CS"/>
        </w:rPr>
      </w:pPr>
      <w:r w:rsidRPr="0080617A">
        <w:rPr>
          <w:b/>
          <w:color w:val="000000" w:themeColor="text1"/>
          <w:lang w:val="sr-Cyrl-CS"/>
        </w:rPr>
        <w:t>Члан 87</w:t>
      </w:r>
      <w:r w:rsidR="00F51A05" w:rsidRPr="0080617A">
        <w:rPr>
          <w:b/>
          <w:color w:val="000000" w:themeColor="text1"/>
          <w:lang w:val="sr-Cyrl-CS"/>
        </w:rPr>
        <w:t>.</w:t>
      </w:r>
    </w:p>
    <w:p w14:paraId="00170970" w14:textId="77777777" w:rsidR="008644E5"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t xml:space="preserve">Поред питања у вези с тачкама дневног реда, дискутант може да говори и о повреди </w:t>
      </w:r>
      <w:r w:rsidR="00202FB5" w:rsidRPr="008644E5">
        <w:rPr>
          <w:color w:val="000000" w:themeColor="text1"/>
          <w:lang w:val="sr-Cyrl-CS"/>
        </w:rPr>
        <w:t>одредба Статута које се регулише начин рада и одлучивања Школског одбора</w:t>
      </w:r>
      <w:r w:rsidRPr="008644E5">
        <w:rPr>
          <w:color w:val="000000" w:themeColor="text1"/>
          <w:lang w:val="sr-Cyrl-CS"/>
        </w:rPr>
        <w:t>.</w:t>
      </w:r>
    </w:p>
    <w:p w14:paraId="0ED1D014" w14:textId="77777777" w:rsidR="00F51A05" w:rsidRPr="0080617A" w:rsidRDefault="002205FE" w:rsidP="005D0469">
      <w:pPr>
        <w:widowControl/>
        <w:autoSpaceDE/>
        <w:autoSpaceDN/>
        <w:jc w:val="center"/>
        <w:rPr>
          <w:b/>
          <w:color w:val="000000" w:themeColor="text1"/>
          <w:lang w:val="sr-Cyrl-CS"/>
        </w:rPr>
      </w:pPr>
      <w:r w:rsidRPr="0080617A">
        <w:rPr>
          <w:b/>
          <w:color w:val="000000" w:themeColor="text1"/>
          <w:lang w:val="sr-Cyrl-CS"/>
        </w:rPr>
        <w:t>Члан 88</w:t>
      </w:r>
      <w:r w:rsidR="00F51A05" w:rsidRPr="0080617A">
        <w:rPr>
          <w:b/>
          <w:color w:val="000000" w:themeColor="text1"/>
          <w:lang w:val="sr-Cyrl-CS"/>
        </w:rPr>
        <w:t>.</w:t>
      </w:r>
    </w:p>
    <w:p w14:paraId="22284033" w14:textId="77777777" w:rsidR="00F51A05"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t>Дискусије треба да буду што краће и јасније.</w:t>
      </w:r>
    </w:p>
    <w:p w14:paraId="7D3396BF" w14:textId="77777777" w:rsidR="00F51A05"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t>Дискутант има право да у дискусији изрази своје мишљење, став и/или уверење, али је обавезан да то учини  пристојно.</w:t>
      </w:r>
    </w:p>
    <w:p w14:paraId="3F2B0A2F" w14:textId="77777777" w:rsidR="00F51A05" w:rsidRPr="0080617A" w:rsidRDefault="002205FE" w:rsidP="005D0469">
      <w:pPr>
        <w:widowControl/>
        <w:autoSpaceDE/>
        <w:autoSpaceDN/>
        <w:jc w:val="center"/>
        <w:rPr>
          <w:b/>
          <w:color w:val="000000" w:themeColor="text1"/>
          <w:lang w:val="sr-Cyrl-CS"/>
        </w:rPr>
      </w:pPr>
      <w:r w:rsidRPr="0080617A">
        <w:rPr>
          <w:b/>
          <w:color w:val="000000" w:themeColor="text1"/>
          <w:lang w:val="sr-Cyrl-CS"/>
        </w:rPr>
        <w:t>Члан 89</w:t>
      </w:r>
      <w:r w:rsidR="00F51A05" w:rsidRPr="0080617A">
        <w:rPr>
          <w:b/>
          <w:color w:val="000000" w:themeColor="text1"/>
          <w:lang w:val="sr-Cyrl-CS"/>
        </w:rPr>
        <w:t>.</w:t>
      </w:r>
    </w:p>
    <w:p w14:paraId="71327D05" w14:textId="1F6BEC44" w:rsidR="00F51A05"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tab/>
        <w:t xml:space="preserve">Дискутант по једној тачки дневног реда може дискутовати једанпут у трајању </w:t>
      </w:r>
      <w:r w:rsidR="00BF211D">
        <w:rPr>
          <w:color w:val="000000" w:themeColor="text1"/>
          <w:lang w:val="sr-Cyrl-RS"/>
        </w:rPr>
        <w:t>до пет</w:t>
      </w:r>
      <w:r w:rsidRPr="008644E5">
        <w:rPr>
          <w:color w:val="000000" w:themeColor="text1"/>
          <w:lang w:val="sr-Cyrl-CS"/>
        </w:rPr>
        <w:t xml:space="preserve"> минута. </w:t>
      </w:r>
    </w:p>
    <w:p w14:paraId="38F321C0" w14:textId="77777777" w:rsidR="00F51A05"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tab/>
        <w:t>Школски одбор може одлучити да се трајање дискусије по одређеној тачки дневног реда продужи.</w:t>
      </w:r>
    </w:p>
    <w:p w14:paraId="6262A32E" w14:textId="77777777" w:rsidR="00F51A05" w:rsidRPr="0080617A" w:rsidRDefault="002205FE" w:rsidP="005D0469">
      <w:pPr>
        <w:widowControl/>
        <w:autoSpaceDE/>
        <w:autoSpaceDN/>
        <w:jc w:val="center"/>
        <w:rPr>
          <w:b/>
          <w:color w:val="000000" w:themeColor="text1"/>
          <w:lang w:val="sr-Cyrl-CS"/>
        </w:rPr>
      </w:pPr>
      <w:r w:rsidRPr="0080617A">
        <w:rPr>
          <w:b/>
          <w:color w:val="000000" w:themeColor="text1"/>
          <w:lang w:val="sr-Cyrl-CS"/>
        </w:rPr>
        <w:t>Члан 90</w:t>
      </w:r>
      <w:r w:rsidR="00F51A05" w:rsidRPr="0080617A">
        <w:rPr>
          <w:b/>
          <w:color w:val="000000" w:themeColor="text1"/>
          <w:lang w:val="sr-Cyrl-CS"/>
        </w:rPr>
        <w:t>.</w:t>
      </w:r>
    </w:p>
    <w:p w14:paraId="7D1B1325" w14:textId="77777777" w:rsidR="00F51A05"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14:paraId="12BA60D0" w14:textId="1290D1C5" w:rsidR="00F9345C"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t xml:space="preserve">Реплика може трајати најдуже </w:t>
      </w:r>
      <w:r w:rsidR="00E51A89">
        <w:rPr>
          <w:color w:val="000000" w:themeColor="text1"/>
          <w:lang w:val="sr-Cyrl-CS"/>
        </w:rPr>
        <w:t xml:space="preserve">три </w:t>
      </w:r>
      <w:r w:rsidRPr="008644E5">
        <w:rPr>
          <w:color w:val="000000" w:themeColor="text1"/>
          <w:lang w:val="sr-Cyrl-CS"/>
        </w:rPr>
        <w:t xml:space="preserve">минута. </w:t>
      </w:r>
    </w:p>
    <w:p w14:paraId="1320D479" w14:textId="77777777" w:rsidR="00F51A05" w:rsidRPr="0080617A" w:rsidRDefault="002205FE" w:rsidP="005D0469">
      <w:pPr>
        <w:widowControl/>
        <w:autoSpaceDE/>
        <w:autoSpaceDN/>
        <w:jc w:val="center"/>
        <w:rPr>
          <w:b/>
          <w:color w:val="000000" w:themeColor="text1"/>
          <w:lang w:val="sr-Cyrl-CS"/>
        </w:rPr>
      </w:pPr>
      <w:r w:rsidRPr="0080617A">
        <w:rPr>
          <w:b/>
          <w:color w:val="000000" w:themeColor="text1"/>
          <w:lang w:val="sr-Cyrl-CS"/>
        </w:rPr>
        <w:t>Члан 91</w:t>
      </w:r>
      <w:r w:rsidR="00F51A05" w:rsidRPr="0080617A">
        <w:rPr>
          <w:b/>
          <w:color w:val="000000" w:themeColor="text1"/>
          <w:lang w:val="sr-Cyrl-CS"/>
        </w:rPr>
        <w:t>.</w:t>
      </w:r>
    </w:p>
    <w:p w14:paraId="74B53A74" w14:textId="045B7B3C" w:rsidR="00F51A05" w:rsidRPr="0080617A" w:rsidRDefault="00F51A05" w:rsidP="005D0469">
      <w:pPr>
        <w:widowControl/>
        <w:autoSpaceDE/>
        <w:autoSpaceDN/>
        <w:ind w:firstLine="680"/>
        <w:jc w:val="both"/>
        <w:rPr>
          <w:color w:val="000000" w:themeColor="text1"/>
          <w:lang w:val="sr-Cyrl-CS"/>
        </w:rPr>
      </w:pPr>
      <w:r w:rsidRPr="008644E5">
        <w:rPr>
          <w:color w:val="000000" w:themeColor="text1"/>
          <w:lang w:val="sr-Cyrl-CS"/>
        </w:rPr>
        <w:t>Председник даје и одузима реч дискутантима, водећи рачуна о редоследу пријављивања и дужини трајања дискусије/реплике, а после дискусија</w:t>
      </w:r>
      <w:r w:rsidR="00BF211D">
        <w:rPr>
          <w:color w:val="000000" w:themeColor="text1"/>
          <w:lang w:val="sr-Cyrl-CS"/>
        </w:rPr>
        <w:t xml:space="preserve">, по потреби, </w:t>
      </w:r>
      <w:r w:rsidRPr="008644E5">
        <w:rPr>
          <w:color w:val="000000" w:themeColor="text1"/>
          <w:lang w:val="sr-Cyrl-CS"/>
        </w:rPr>
        <w:t>предлаже доношење одлуке по тој тачки.</w:t>
      </w:r>
    </w:p>
    <w:p w14:paraId="679060DC" w14:textId="1FA71FC8" w:rsidR="00F51A05" w:rsidRPr="0080617A" w:rsidRDefault="002B670E" w:rsidP="005D0469">
      <w:pPr>
        <w:widowControl/>
        <w:autoSpaceDE/>
        <w:autoSpaceDN/>
        <w:jc w:val="center"/>
        <w:rPr>
          <w:b/>
          <w:i/>
          <w:color w:val="000000" w:themeColor="text1"/>
          <w:lang w:val="sr-Cyrl-CS"/>
        </w:rPr>
      </w:pPr>
      <w:r w:rsidRPr="0080617A">
        <w:rPr>
          <w:b/>
          <w:i/>
          <w:color w:val="000000" w:themeColor="text1"/>
          <w:lang w:val="sr-Cyrl-CS"/>
        </w:rPr>
        <w:t>(5)</w:t>
      </w:r>
      <w:r w:rsidR="00F51A05" w:rsidRPr="0080617A">
        <w:rPr>
          <w:b/>
          <w:i/>
          <w:color w:val="000000" w:themeColor="text1"/>
          <w:lang w:val="sr-Cyrl-CS"/>
        </w:rPr>
        <w:t xml:space="preserve"> Одржавање реда на седници</w:t>
      </w:r>
      <w:r w:rsidR="00BF211D">
        <w:rPr>
          <w:b/>
          <w:i/>
          <w:color w:val="000000" w:themeColor="text1"/>
          <w:lang w:val="sr-Cyrl-CS"/>
        </w:rPr>
        <w:t xml:space="preserve"> Школског одбора</w:t>
      </w:r>
    </w:p>
    <w:p w14:paraId="28E0C758" w14:textId="77777777" w:rsidR="00F51A05" w:rsidRPr="0080617A" w:rsidRDefault="00F51A05" w:rsidP="005D0469">
      <w:pPr>
        <w:widowControl/>
        <w:autoSpaceDE/>
        <w:autoSpaceDN/>
        <w:jc w:val="center"/>
        <w:rPr>
          <w:b/>
          <w:color w:val="000000" w:themeColor="text1"/>
          <w:lang w:val="sr-Cyrl-CS"/>
        </w:rPr>
      </w:pPr>
      <w:r w:rsidRPr="0080617A">
        <w:rPr>
          <w:b/>
          <w:color w:val="000000" w:themeColor="text1"/>
          <w:lang w:val="sr-Cyrl-CS"/>
        </w:rPr>
        <w:t xml:space="preserve">Члан </w:t>
      </w:r>
      <w:r w:rsidR="002205FE" w:rsidRPr="0080617A">
        <w:rPr>
          <w:b/>
          <w:color w:val="000000" w:themeColor="text1"/>
          <w:lang w:val="sr-Cyrl-RS"/>
        </w:rPr>
        <w:t>92</w:t>
      </w:r>
      <w:r w:rsidRPr="0080617A">
        <w:rPr>
          <w:b/>
          <w:color w:val="000000" w:themeColor="text1"/>
          <w:lang w:val="sr-Cyrl-CS"/>
        </w:rPr>
        <w:t>.</w:t>
      </w:r>
    </w:p>
    <w:p w14:paraId="524C3244" w14:textId="77777777" w:rsidR="00F51A05"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t>О одржавању реда на седници стара се председник</w:t>
      </w:r>
      <w:r w:rsidR="00FD4495">
        <w:rPr>
          <w:color w:val="000000" w:themeColor="text1"/>
          <w:lang w:val="sr-Cyrl-CS"/>
        </w:rPr>
        <w:t>.</w:t>
      </w:r>
      <w:r w:rsidR="002205FE" w:rsidRPr="008644E5">
        <w:rPr>
          <w:color w:val="000000" w:themeColor="text1"/>
          <w:lang w:val="sr-Cyrl-CS"/>
        </w:rPr>
        <w:t xml:space="preserve"> </w:t>
      </w:r>
    </w:p>
    <w:p w14:paraId="5031367D" w14:textId="77777777" w:rsidR="00F51A05" w:rsidRPr="0080617A" w:rsidRDefault="00F51A05" w:rsidP="005D0469">
      <w:pPr>
        <w:widowControl/>
        <w:autoSpaceDE/>
        <w:autoSpaceDN/>
        <w:jc w:val="center"/>
        <w:rPr>
          <w:b/>
          <w:color w:val="000000" w:themeColor="text1"/>
          <w:lang w:val="sr-Cyrl-CS"/>
        </w:rPr>
      </w:pPr>
      <w:r w:rsidRPr="0080617A">
        <w:rPr>
          <w:b/>
          <w:color w:val="000000" w:themeColor="text1"/>
          <w:lang w:val="sr-Cyrl-CS"/>
        </w:rPr>
        <w:t xml:space="preserve">Члан </w:t>
      </w:r>
      <w:r w:rsidR="002205FE" w:rsidRPr="0080617A">
        <w:rPr>
          <w:b/>
          <w:color w:val="000000" w:themeColor="text1"/>
          <w:lang w:val="sr-Cyrl-RS"/>
        </w:rPr>
        <w:t>93</w:t>
      </w:r>
      <w:r w:rsidRPr="0080617A">
        <w:rPr>
          <w:b/>
          <w:color w:val="000000" w:themeColor="text1"/>
          <w:lang w:val="sr-Cyrl-CS"/>
        </w:rPr>
        <w:t>.</w:t>
      </w:r>
    </w:p>
    <w:p w14:paraId="0B0446CF" w14:textId="1F160216" w:rsidR="00F51A05" w:rsidRDefault="00F51A05" w:rsidP="005D0469">
      <w:pPr>
        <w:widowControl/>
        <w:autoSpaceDE/>
        <w:autoSpaceDN/>
        <w:ind w:firstLine="680"/>
        <w:jc w:val="both"/>
        <w:rPr>
          <w:color w:val="000000" w:themeColor="text1"/>
          <w:lang w:val="sr-Cyrl-CS"/>
        </w:rPr>
      </w:pPr>
      <w:r w:rsidRPr="008644E5">
        <w:rPr>
          <w:color w:val="000000" w:themeColor="text1"/>
          <w:lang w:val="sr-Cyrl-CS"/>
        </w:rPr>
        <w:t>Председник</w:t>
      </w:r>
      <w:r w:rsidR="00FD4495">
        <w:rPr>
          <w:color w:val="000000" w:themeColor="text1"/>
          <w:lang w:val="sr-Cyrl-CS"/>
        </w:rPr>
        <w:t xml:space="preserve"> </w:t>
      </w:r>
      <w:r w:rsidRPr="008644E5">
        <w:rPr>
          <w:color w:val="000000" w:themeColor="text1"/>
          <w:lang w:val="sr-Cyrl-CS"/>
        </w:rPr>
        <w:t>ће опоменути члана Школског одбора или друго присутно лице које и после одузимања речи наставља да говори, као и лице које се непристојно понаша и/или на други начин омета рад на седници.</w:t>
      </w:r>
    </w:p>
    <w:p w14:paraId="30288F81" w14:textId="77777777" w:rsidR="00BF211D" w:rsidRPr="008644E5" w:rsidRDefault="00BF211D" w:rsidP="005D0469">
      <w:pPr>
        <w:widowControl/>
        <w:autoSpaceDE/>
        <w:autoSpaceDN/>
        <w:ind w:firstLine="680"/>
        <w:jc w:val="both"/>
        <w:rPr>
          <w:color w:val="000000" w:themeColor="text1"/>
          <w:lang w:val="sr-Cyrl-CS"/>
        </w:rPr>
      </w:pPr>
    </w:p>
    <w:p w14:paraId="3E1D2E2B" w14:textId="77777777" w:rsidR="00F51A05" w:rsidRPr="0080617A" w:rsidRDefault="00F51A05" w:rsidP="005D0469">
      <w:pPr>
        <w:widowControl/>
        <w:autoSpaceDE/>
        <w:autoSpaceDN/>
        <w:jc w:val="center"/>
        <w:rPr>
          <w:b/>
          <w:color w:val="000000" w:themeColor="text1"/>
          <w:lang w:val="sr-Cyrl-CS"/>
        </w:rPr>
      </w:pPr>
      <w:r w:rsidRPr="0080617A">
        <w:rPr>
          <w:b/>
          <w:color w:val="000000" w:themeColor="text1"/>
          <w:lang w:val="sr-Cyrl-CS"/>
        </w:rPr>
        <w:lastRenderedPageBreak/>
        <w:t xml:space="preserve">Члан </w:t>
      </w:r>
      <w:r w:rsidR="00CE50E8" w:rsidRPr="0080617A">
        <w:rPr>
          <w:b/>
          <w:color w:val="000000" w:themeColor="text1"/>
          <w:lang w:val="sr-Cyrl-RS"/>
        </w:rPr>
        <w:t>94</w:t>
      </w:r>
      <w:r w:rsidRPr="0080617A">
        <w:rPr>
          <w:b/>
          <w:color w:val="000000" w:themeColor="text1"/>
          <w:lang w:val="sr-Cyrl-CS"/>
        </w:rPr>
        <w:t>.</w:t>
      </w:r>
    </w:p>
    <w:p w14:paraId="0080FF97" w14:textId="77777777" w:rsidR="00F51A05"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t>Ако опоменуто лице и даље наставља да омета рад на седници, на предлог председника или члана Школског одбора, Школски одбор ће донети одлуку о његовом удаљењу са седнице.</w:t>
      </w:r>
    </w:p>
    <w:p w14:paraId="6FDA00C5" w14:textId="77777777" w:rsidR="00F51A05"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t>Лице на које се одлука о удаљењу односи обавезно је да одмах по изрицању мере удаљења напусти просторију у којој се седница одржава.</w:t>
      </w:r>
    </w:p>
    <w:p w14:paraId="195C7942" w14:textId="77777777" w:rsidR="00F51A05"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t>Мера удаљења односи се само на седницу Школског одбора на којој је изречена.</w:t>
      </w:r>
    </w:p>
    <w:p w14:paraId="47029DE4" w14:textId="3FB0C177" w:rsidR="00F51A05" w:rsidRPr="0080617A" w:rsidRDefault="002B670E" w:rsidP="005D0469">
      <w:pPr>
        <w:widowControl/>
        <w:autoSpaceDE/>
        <w:autoSpaceDN/>
        <w:jc w:val="center"/>
        <w:rPr>
          <w:b/>
          <w:i/>
          <w:color w:val="000000" w:themeColor="text1"/>
          <w:lang w:val="sr-Cyrl-CS"/>
        </w:rPr>
      </w:pPr>
      <w:r w:rsidRPr="0080617A">
        <w:rPr>
          <w:b/>
          <w:i/>
          <w:color w:val="000000" w:themeColor="text1"/>
          <w:lang w:val="sr-Cyrl-CS"/>
        </w:rPr>
        <w:t>(6)</w:t>
      </w:r>
      <w:r w:rsidR="00F51A05" w:rsidRPr="0080617A">
        <w:rPr>
          <w:b/>
          <w:i/>
          <w:color w:val="000000" w:themeColor="text1"/>
          <w:lang w:val="sr-Cyrl-CS"/>
        </w:rPr>
        <w:t xml:space="preserve"> Прекид и одлагање седнице</w:t>
      </w:r>
      <w:r w:rsidR="00BF211D">
        <w:rPr>
          <w:b/>
          <w:i/>
          <w:color w:val="000000" w:themeColor="text1"/>
          <w:lang w:val="sr-Cyrl-CS"/>
        </w:rPr>
        <w:t xml:space="preserve"> Школског одбора</w:t>
      </w:r>
    </w:p>
    <w:p w14:paraId="4A7021BF" w14:textId="77777777" w:rsidR="00F51A05" w:rsidRPr="0080617A" w:rsidRDefault="00CE50E8" w:rsidP="005D0469">
      <w:pPr>
        <w:widowControl/>
        <w:autoSpaceDE/>
        <w:autoSpaceDN/>
        <w:jc w:val="center"/>
        <w:rPr>
          <w:b/>
          <w:color w:val="000000" w:themeColor="text1"/>
          <w:lang w:val="sr-Cyrl-CS"/>
        </w:rPr>
      </w:pPr>
      <w:r w:rsidRPr="0080617A">
        <w:rPr>
          <w:b/>
          <w:color w:val="000000" w:themeColor="text1"/>
          <w:lang w:val="sr-Cyrl-CS"/>
        </w:rPr>
        <w:t>Члан 95</w:t>
      </w:r>
      <w:r w:rsidR="00F51A05" w:rsidRPr="0080617A">
        <w:rPr>
          <w:b/>
          <w:color w:val="000000" w:themeColor="text1"/>
          <w:lang w:val="sr-Cyrl-CS"/>
        </w:rPr>
        <w:t>.</w:t>
      </w:r>
    </w:p>
    <w:p w14:paraId="4ACB8822" w14:textId="77777777" w:rsidR="00F51A05"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t>Ако се мерама из</w:t>
      </w:r>
      <w:r w:rsidR="00C46ACE" w:rsidRPr="008644E5">
        <w:rPr>
          <w:color w:val="000000" w:themeColor="text1"/>
          <w:lang w:val="sr-Cyrl-CS"/>
        </w:rPr>
        <w:t>члна 93. и 94.</w:t>
      </w:r>
      <w:r w:rsidRPr="008644E5">
        <w:rPr>
          <w:color w:val="000000" w:themeColor="text1"/>
          <w:lang w:val="sr-Cyrl-CS"/>
        </w:rPr>
        <w:t xml:space="preserve"> </w:t>
      </w:r>
      <w:r w:rsidR="00C46ACE" w:rsidRPr="008644E5">
        <w:rPr>
          <w:color w:val="000000" w:themeColor="text1"/>
          <w:lang w:val="sr-Cyrl-CS"/>
        </w:rPr>
        <w:t xml:space="preserve">Статута </w:t>
      </w:r>
      <w:r w:rsidRPr="008644E5">
        <w:rPr>
          <w:color w:val="000000" w:themeColor="text1"/>
          <w:lang w:val="sr-Cyrl-CS"/>
        </w:rPr>
        <w:t xml:space="preserve"> не може одржати  ред на седници Школског одбора, председник ће донети одлуку да се седница прекине и утврдиће време њеног наставка.</w:t>
      </w:r>
    </w:p>
    <w:p w14:paraId="7D3261D4" w14:textId="77777777" w:rsidR="00F51A05"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t>Исту одлуку председник ће донети и ако у току седнице престане да постоји неки други услов за њено одржавање.</w:t>
      </w:r>
    </w:p>
    <w:p w14:paraId="10E00E49" w14:textId="77777777" w:rsidR="00F51A05" w:rsidRPr="0080617A" w:rsidRDefault="00CE50E8" w:rsidP="005D0469">
      <w:pPr>
        <w:widowControl/>
        <w:autoSpaceDE/>
        <w:autoSpaceDN/>
        <w:jc w:val="center"/>
        <w:rPr>
          <w:b/>
          <w:color w:val="000000" w:themeColor="text1"/>
          <w:lang w:val="sr-Cyrl-CS"/>
        </w:rPr>
      </w:pPr>
      <w:r w:rsidRPr="0080617A">
        <w:rPr>
          <w:b/>
          <w:color w:val="000000" w:themeColor="text1"/>
          <w:lang w:val="sr-Cyrl-CS"/>
        </w:rPr>
        <w:t>Члан 96</w:t>
      </w:r>
      <w:r w:rsidR="00F51A05" w:rsidRPr="0080617A">
        <w:rPr>
          <w:b/>
          <w:color w:val="000000" w:themeColor="text1"/>
          <w:lang w:val="sr-Cyrl-CS"/>
        </w:rPr>
        <w:t>.</w:t>
      </w:r>
    </w:p>
    <w:p w14:paraId="7E90BB31" w14:textId="77777777" w:rsidR="00F51A05" w:rsidRPr="008644E5" w:rsidRDefault="00F51A05" w:rsidP="005D0469">
      <w:pPr>
        <w:widowControl/>
        <w:autoSpaceDE/>
        <w:autoSpaceDN/>
        <w:ind w:firstLine="680"/>
        <w:jc w:val="both"/>
        <w:rPr>
          <w:color w:val="000000" w:themeColor="text1"/>
          <w:lang w:val="sr-Cyrl-CS"/>
        </w:rPr>
      </w:pPr>
      <w:r w:rsidRPr="00400F53">
        <w:rPr>
          <w:lang w:val="sr-Cyrl-RS"/>
        </w:rPr>
        <w:tab/>
      </w:r>
      <w:r w:rsidRPr="008644E5">
        <w:rPr>
          <w:color w:val="000000" w:themeColor="text1"/>
          <w:lang w:val="sr-Cyrl-CS"/>
        </w:rPr>
        <w:t xml:space="preserve">Ако седници не присуствује потребан број чланова Школског одбора и/или остала лица чије је присуство неопходно, председник доноси одлуку да се седница одложи и  истовремено  утврђује дан и час када ће се одржати седница, водећи рачуна о року за доношење одлука по тачкама из предложеног дневног реда. </w:t>
      </w:r>
    </w:p>
    <w:p w14:paraId="116A3B3E" w14:textId="77777777" w:rsidR="00F51A05"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t>Исту одлуку председник ће донети и ако није испуњен неки други услов за одржавање седнице.</w:t>
      </w:r>
    </w:p>
    <w:p w14:paraId="336F777D" w14:textId="77777777" w:rsidR="00F51A05" w:rsidRPr="0080617A" w:rsidRDefault="00C46ACE" w:rsidP="005D0469">
      <w:pPr>
        <w:widowControl/>
        <w:autoSpaceDE/>
        <w:autoSpaceDN/>
        <w:jc w:val="center"/>
        <w:rPr>
          <w:b/>
          <w:color w:val="000000" w:themeColor="text1"/>
          <w:lang w:val="sr-Cyrl-CS"/>
        </w:rPr>
      </w:pPr>
      <w:r w:rsidRPr="0080617A">
        <w:rPr>
          <w:color w:val="000000" w:themeColor="text1"/>
          <w:lang w:val="sr-Cyrl-CS"/>
        </w:rPr>
        <w:t>Ч</w:t>
      </w:r>
      <w:r w:rsidR="00CE50E8" w:rsidRPr="0080617A">
        <w:rPr>
          <w:b/>
          <w:color w:val="000000" w:themeColor="text1"/>
          <w:lang w:val="sr-Cyrl-CS"/>
        </w:rPr>
        <w:t>лан 97</w:t>
      </w:r>
      <w:r w:rsidR="00F51A05" w:rsidRPr="0080617A">
        <w:rPr>
          <w:b/>
          <w:color w:val="000000" w:themeColor="text1"/>
          <w:lang w:val="sr-Cyrl-CS"/>
        </w:rPr>
        <w:t>.</w:t>
      </w:r>
    </w:p>
    <w:p w14:paraId="5647D891" w14:textId="77777777" w:rsidR="00F51A05" w:rsidRPr="008644E5" w:rsidRDefault="00F51A05" w:rsidP="005D0469">
      <w:pPr>
        <w:widowControl/>
        <w:autoSpaceDE/>
        <w:autoSpaceDN/>
        <w:ind w:firstLine="680"/>
        <w:jc w:val="both"/>
        <w:rPr>
          <w:color w:val="000000" w:themeColor="text1"/>
          <w:lang w:val="sr-Cyrl-CS"/>
        </w:rPr>
      </w:pPr>
      <w:r w:rsidRPr="0080617A">
        <w:rPr>
          <w:color w:val="000000" w:themeColor="text1"/>
          <w:lang w:val="sr-Cyrl-CS"/>
        </w:rPr>
        <w:tab/>
      </w:r>
      <w:r w:rsidRPr="008644E5">
        <w:rPr>
          <w:color w:val="000000" w:themeColor="text1"/>
          <w:lang w:val="sr-Cyrl-CS"/>
        </w:rPr>
        <w:t>Ако је исцрпљен дневни ред председник објављује да је седница закључена.</w:t>
      </w:r>
    </w:p>
    <w:p w14:paraId="1D4C0A92" w14:textId="77777777" w:rsidR="00F51A05" w:rsidRPr="008644E5" w:rsidRDefault="00F51A05" w:rsidP="005D0469">
      <w:pPr>
        <w:widowControl/>
        <w:autoSpaceDE/>
        <w:autoSpaceDN/>
        <w:ind w:firstLine="680"/>
        <w:jc w:val="both"/>
        <w:rPr>
          <w:color w:val="000000" w:themeColor="text1"/>
          <w:lang w:val="sr-Cyrl-CS"/>
        </w:rPr>
      </w:pPr>
      <w:r w:rsidRPr="008644E5">
        <w:rPr>
          <w:color w:val="000000" w:themeColor="text1"/>
          <w:lang w:val="sr-Cyrl-CS"/>
        </w:rPr>
        <w:tab/>
        <w:t>Ако је рад на седници трајао дуже времена а на дневном реду има још тачака о којима би расправа и одлучивање  трајало дуже времена, председник</w:t>
      </w:r>
      <w:r w:rsidR="00CE50E8" w:rsidRPr="008644E5">
        <w:rPr>
          <w:color w:val="000000" w:themeColor="text1"/>
          <w:lang w:val="sr-Cyrl-CS"/>
        </w:rPr>
        <w:t xml:space="preserve">/заменик председника </w:t>
      </w:r>
      <w:r w:rsidRPr="008644E5">
        <w:rPr>
          <w:color w:val="000000" w:themeColor="text1"/>
          <w:lang w:val="sr-Cyrl-CS"/>
        </w:rPr>
        <w:t xml:space="preserve"> може по својој иницијативи или на предлог члана Школског одбора прекинути седницу и одмах заказује дан и час одржавања наставка седнице.</w:t>
      </w:r>
    </w:p>
    <w:p w14:paraId="331D135C" w14:textId="48B8E2AE" w:rsidR="00F51A05" w:rsidRPr="0080617A" w:rsidRDefault="002B670E" w:rsidP="005D0469">
      <w:pPr>
        <w:widowControl/>
        <w:autoSpaceDE/>
        <w:autoSpaceDN/>
        <w:jc w:val="center"/>
        <w:rPr>
          <w:b/>
          <w:i/>
          <w:color w:val="000000" w:themeColor="text1"/>
          <w:lang w:val="sr-Cyrl-CS"/>
        </w:rPr>
      </w:pPr>
      <w:r w:rsidRPr="0080617A">
        <w:rPr>
          <w:b/>
          <w:i/>
          <w:color w:val="000000" w:themeColor="text1"/>
          <w:lang w:val="sr-Cyrl-CS"/>
        </w:rPr>
        <w:t>(7)</w:t>
      </w:r>
      <w:r w:rsidR="00F51A05" w:rsidRPr="0080617A">
        <w:rPr>
          <w:b/>
          <w:i/>
          <w:color w:val="000000" w:themeColor="text1"/>
          <w:lang w:val="sr-Cyrl-CS"/>
        </w:rPr>
        <w:t xml:space="preserve"> Одлучивање</w:t>
      </w:r>
      <w:r w:rsidR="00BF211D">
        <w:rPr>
          <w:b/>
          <w:i/>
          <w:color w:val="000000" w:themeColor="text1"/>
          <w:lang w:val="sr-Cyrl-CS"/>
        </w:rPr>
        <w:t xml:space="preserve"> Школског одбора</w:t>
      </w:r>
    </w:p>
    <w:p w14:paraId="7D7C74E7" w14:textId="77777777" w:rsidR="00F51A05" w:rsidRPr="0080617A" w:rsidRDefault="00CE50E8" w:rsidP="005D0469">
      <w:pPr>
        <w:widowControl/>
        <w:autoSpaceDE/>
        <w:autoSpaceDN/>
        <w:jc w:val="center"/>
        <w:rPr>
          <w:b/>
          <w:color w:val="000000" w:themeColor="text1"/>
          <w:lang w:val="sr-Cyrl-CS"/>
        </w:rPr>
      </w:pPr>
      <w:r w:rsidRPr="0080617A">
        <w:rPr>
          <w:b/>
          <w:color w:val="000000" w:themeColor="text1"/>
          <w:lang w:val="sr-Cyrl-CS"/>
        </w:rPr>
        <w:t>Члан 98</w:t>
      </w:r>
      <w:r w:rsidR="00F51A05" w:rsidRPr="0080617A">
        <w:rPr>
          <w:b/>
          <w:color w:val="000000" w:themeColor="text1"/>
          <w:lang w:val="sr-Cyrl-CS"/>
        </w:rPr>
        <w:t>.</w:t>
      </w:r>
    </w:p>
    <w:p w14:paraId="2A9DC2DF" w14:textId="77777777" w:rsidR="00F51A05" w:rsidRPr="0080617A" w:rsidRDefault="00F51A05" w:rsidP="005D0469">
      <w:pPr>
        <w:widowControl/>
        <w:autoSpaceDE/>
        <w:autoSpaceDN/>
        <w:ind w:firstLine="680"/>
        <w:jc w:val="both"/>
        <w:rPr>
          <w:color w:val="000000" w:themeColor="text1"/>
          <w:lang w:val="sr-Cyrl-CS"/>
        </w:rPr>
      </w:pPr>
      <w:r w:rsidRPr="0080617A">
        <w:rPr>
          <w:color w:val="000000" w:themeColor="text1"/>
          <w:lang w:val="sr-Cyrl-CS"/>
        </w:rPr>
        <w:t>Школски одбор доноси:</w:t>
      </w:r>
    </w:p>
    <w:p w14:paraId="0149AFB8" w14:textId="77777777" w:rsidR="00F51A05" w:rsidRPr="0080617A" w:rsidRDefault="00F51A05" w:rsidP="005D0469">
      <w:pPr>
        <w:widowControl/>
        <w:autoSpaceDE/>
        <w:autoSpaceDN/>
        <w:ind w:firstLine="680"/>
        <w:jc w:val="both"/>
        <w:rPr>
          <w:color w:val="000000" w:themeColor="text1"/>
          <w:lang w:val="sr-Cyrl-CS"/>
        </w:rPr>
      </w:pPr>
      <w:r w:rsidRPr="0080617A">
        <w:rPr>
          <w:color w:val="000000" w:themeColor="text1"/>
          <w:lang w:val="sr-Cyrl-CS"/>
        </w:rPr>
        <w:t>1) одлуке;</w:t>
      </w:r>
    </w:p>
    <w:p w14:paraId="02E6DCFF" w14:textId="77777777" w:rsidR="00F51A05" w:rsidRPr="0080617A" w:rsidRDefault="00F51A05" w:rsidP="005D0469">
      <w:pPr>
        <w:widowControl/>
        <w:autoSpaceDE/>
        <w:autoSpaceDN/>
        <w:ind w:firstLine="680"/>
        <w:jc w:val="both"/>
        <w:rPr>
          <w:color w:val="000000" w:themeColor="text1"/>
          <w:lang w:val="sr-Cyrl-CS"/>
        </w:rPr>
      </w:pPr>
      <w:r w:rsidRPr="0080617A">
        <w:rPr>
          <w:color w:val="000000" w:themeColor="text1"/>
          <w:lang w:val="sr-Cyrl-CS"/>
        </w:rPr>
        <w:t xml:space="preserve">2) </w:t>
      </w:r>
      <w:r w:rsidR="00752DCC" w:rsidRPr="003B2E13">
        <w:rPr>
          <w:lang w:val="sr-Cyrl-CS"/>
        </w:rPr>
        <w:t>опште акте (статут, правилнике, пословнике)</w:t>
      </w:r>
      <w:r w:rsidRPr="003B2E13">
        <w:rPr>
          <w:lang w:val="sr-Cyrl-CS"/>
        </w:rPr>
        <w:t>;</w:t>
      </w:r>
    </w:p>
    <w:p w14:paraId="6DB8CA1F" w14:textId="77777777" w:rsidR="00F51A05" w:rsidRPr="0080617A" w:rsidRDefault="00F51A05" w:rsidP="005D0469">
      <w:pPr>
        <w:widowControl/>
        <w:autoSpaceDE/>
        <w:autoSpaceDN/>
        <w:ind w:firstLine="680"/>
        <w:jc w:val="both"/>
        <w:rPr>
          <w:color w:val="000000" w:themeColor="text1"/>
          <w:lang w:val="sr-Cyrl-CS"/>
        </w:rPr>
      </w:pPr>
      <w:r w:rsidRPr="0080617A">
        <w:rPr>
          <w:color w:val="000000" w:themeColor="text1"/>
          <w:lang w:val="sr-Cyrl-CS"/>
        </w:rPr>
        <w:t>3) решења;</w:t>
      </w:r>
    </w:p>
    <w:p w14:paraId="652F0865" w14:textId="77777777" w:rsidR="00F51A05" w:rsidRPr="0080617A" w:rsidRDefault="00F51A05" w:rsidP="005D0469">
      <w:pPr>
        <w:widowControl/>
        <w:autoSpaceDE/>
        <w:autoSpaceDN/>
        <w:ind w:firstLine="680"/>
        <w:jc w:val="both"/>
        <w:rPr>
          <w:color w:val="000000" w:themeColor="text1"/>
          <w:lang w:val="sr-Cyrl-CS"/>
        </w:rPr>
      </w:pPr>
      <w:r w:rsidRPr="0080617A">
        <w:rPr>
          <w:color w:val="000000" w:themeColor="text1"/>
          <w:lang w:val="sr-Cyrl-CS"/>
        </w:rPr>
        <w:t>4) закључке;</w:t>
      </w:r>
    </w:p>
    <w:p w14:paraId="58620965" w14:textId="77777777" w:rsidR="00F51A05" w:rsidRDefault="00F51A05" w:rsidP="005D0469">
      <w:pPr>
        <w:widowControl/>
        <w:autoSpaceDE/>
        <w:autoSpaceDN/>
        <w:ind w:firstLine="680"/>
        <w:jc w:val="both"/>
        <w:rPr>
          <w:color w:val="000000" w:themeColor="text1"/>
          <w:lang w:val="sr-Cyrl-CS"/>
        </w:rPr>
      </w:pPr>
      <w:r w:rsidRPr="0080617A">
        <w:rPr>
          <w:color w:val="000000" w:themeColor="text1"/>
          <w:lang w:val="sr-Cyrl-CS"/>
        </w:rPr>
        <w:t>5) мишљења, предлоге, сагласности, ставове, препоруке.</w:t>
      </w:r>
    </w:p>
    <w:p w14:paraId="1934E5DD" w14:textId="77777777" w:rsidR="00F51A05" w:rsidRPr="0080617A" w:rsidRDefault="00CE50E8" w:rsidP="005D0469">
      <w:pPr>
        <w:widowControl/>
        <w:autoSpaceDE/>
        <w:autoSpaceDN/>
        <w:jc w:val="center"/>
        <w:rPr>
          <w:b/>
          <w:color w:val="000000" w:themeColor="text1"/>
          <w:lang w:val="sr-Cyrl-CS"/>
        </w:rPr>
      </w:pPr>
      <w:r w:rsidRPr="0080617A">
        <w:rPr>
          <w:b/>
          <w:color w:val="000000" w:themeColor="text1"/>
          <w:lang w:val="sr-Cyrl-CS"/>
        </w:rPr>
        <w:t>Члан 99</w:t>
      </w:r>
      <w:r w:rsidR="00F51A05" w:rsidRPr="0080617A">
        <w:rPr>
          <w:b/>
          <w:color w:val="000000" w:themeColor="text1"/>
          <w:lang w:val="sr-Cyrl-CS"/>
        </w:rPr>
        <w:t>.</w:t>
      </w:r>
    </w:p>
    <w:p w14:paraId="1D631605" w14:textId="77777777" w:rsidR="00F51A05" w:rsidRPr="0080617A" w:rsidRDefault="00F51A05" w:rsidP="005D0469">
      <w:pPr>
        <w:widowControl/>
        <w:autoSpaceDE/>
        <w:autoSpaceDN/>
        <w:ind w:firstLine="680"/>
        <w:jc w:val="both"/>
        <w:rPr>
          <w:color w:val="000000" w:themeColor="text1"/>
          <w:lang w:val="sr-Cyrl-CS"/>
        </w:rPr>
      </w:pPr>
      <w:r w:rsidRPr="0080617A">
        <w:rPr>
          <w:color w:val="000000" w:themeColor="text1"/>
          <w:lang w:val="sr-Cyrl-CS"/>
        </w:rPr>
        <w:t>Ако из било ког разлога нису испуњене све претпоставке за доношење одлуке по некој тачки дневног реда, председник ће предложити да се доношење одлуке по тој тачки дневног реда одложи за неку од следећих седница.</w:t>
      </w:r>
    </w:p>
    <w:p w14:paraId="7D508346" w14:textId="77777777" w:rsidR="00F51A05" w:rsidRPr="0080617A" w:rsidRDefault="00CE50E8" w:rsidP="005D0469">
      <w:pPr>
        <w:widowControl/>
        <w:autoSpaceDE/>
        <w:autoSpaceDN/>
        <w:jc w:val="center"/>
        <w:rPr>
          <w:b/>
          <w:color w:val="000000" w:themeColor="text1"/>
          <w:lang w:val="sr-Cyrl-CS"/>
        </w:rPr>
      </w:pPr>
      <w:r w:rsidRPr="0080617A">
        <w:rPr>
          <w:b/>
          <w:color w:val="000000" w:themeColor="text1"/>
          <w:lang w:val="sr-Cyrl-CS"/>
        </w:rPr>
        <w:t>Члан 100</w:t>
      </w:r>
      <w:r w:rsidR="00F51A05" w:rsidRPr="0080617A">
        <w:rPr>
          <w:b/>
          <w:color w:val="000000" w:themeColor="text1"/>
          <w:lang w:val="sr-Cyrl-CS"/>
        </w:rPr>
        <w:t>.</w:t>
      </w:r>
    </w:p>
    <w:p w14:paraId="14C8FCE2" w14:textId="77777777" w:rsidR="00F51A05" w:rsidRPr="0080617A" w:rsidRDefault="00F51A05" w:rsidP="005D0469">
      <w:pPr>
        <w:widowControl/>
        <w:autoSpaceDE/>
        <w:autoSpaceDN/>
        <w:ind w:firstLine="680"/>
        <w:jc w:val="both"/>
        <w:rPr>
          <w:color w:val="000000" w:themeColor="text1"/>
          <w:lang w:val="sr-Cyrl-CS"/>
        </w:rPr>
      </w:pPr>
      <w:r w:rsidRPr="0080617A">
        <w:rPr>
          <w:color w:val="000000" w:themeColor="text1"/>
          <w:lang w:val="sr-Cyrl-CS"/>
        </w:rPr>
        <w:t>Када одлучује о процедуралним питањима, Школски одбор доноси закључке.</w:t>
      </w:r>
    </w:p>
    <w:p w14:paraId="7D9A25AB" w14:textId="77777777" w:rsidR="00EF65F5" w:rsidRDefault="00F51A05" w:rsidP="005D0469">
      <w:pPr>
        <w:widowControl/>
        <w:autoSpaceDE/>
        <w:autoSpaceDN/>
        <w:ind w:firstLine="680"/>
        <w:jc w:val="both"/>
        <w:rPr>
          <w:color w:val="000000" w:themeColor="text1"/>
          <w:lang w:val="sr-Cyrl-CS"/>
        </w:rPr>
      </w:pPr>
      <w:r w:rsidRPr="0080617A">
        <w:rPr>
          <w:color w:val="000000" w:themeColor="text1"/>
          <w:lang w:val="sr-Cyrl-CS"/>
        </w:rPr>
        <w:t>Закључак има ист</w:t>
      </w:r>
      <w:r w:rsidR="00EF65F5">
        <w:rPr>
          <w:color w:val="000000" w:themeColor="text1"/>
          <w:lang w:val="sr-Cyrl-CS"/>
        </w:rPr>
        <w:t>е саставне делове као и одлука.</w:t>
      </w:r>
    </w:p>
    <w:p w14:paraId="1DA3FA79" w14:textId="77777777" w:rsidR="00F51A05" w:rsidRPr="00EF65F5" w:rsidRDefault="00F51A05" w:rsidP="005D0469">
      <w:pPr>
        <w:widowControl/>
        <w:autoSpaceDE/>
        <w:autoSpaceDN/>
        <w:jc w:val="center"/>
        <w:rPr>
          <w:color w:val="000000" w:themeColor="text1"/>
          <w:lang w:val="sr-Cyrl-CS"/>
        </w:rPr>
      </w:pPr>
      <w:r w:rsidRPr="0080617A">
        <w:rPr>
          <w:b/>
          <w:color w:val="000000" w:themeColor="text1"/>
          <w:lang w:val="sr-Cyrl-CS"/>
        </w:rPr>
        <w:t xml:space="preserve">Члан </w:t>
      </w:r>
      <w:r w:rsidR="00CE50E8" w:rsidRPr="0080617A">
        <w:rPr>
          <w:b/>
          <w:color w:val="000000" w:themeColor="text1"/>
          <w:lang w:val="sr-Cyrl-CS"/>
        </w:rPr>
        <w:t>101</w:t>
      </w:r>
      <w:r w:rsidRPr="0080617A">
        <w:rPr>
          <w:b/>
          <w:color w:val="000000" w:themeColor="text1"/>
          <w:lang w:val="sr-Cyrl-CS"/>
        </w:rPr>
        <w:t>.</w:t>
      </w:r>
    </w:p>
    <w:p w14:paraId="36CCB66B" w14:textId="77777777" w:rsidR="00F51A05" w:rsidRPr="0080617A" w:rsidRDefault="00F51A05" w:rsidP="005D0469">
      <w:pPr>
        <w:widowControl/>
        <w:autoSpaceDE/>
        <w:autoSpaceDN/>
        <w:ind w:firstLine="680"/>
        <w:jc w:val="both"/>
        <w:rPr>
          <w:color w:val="000000" w:themeColor="text1"/>
          <w:lang w:val="sr-Cyrl-CS"/>
        </w:rPr>
      </w:pPr>
      <w:r w:rsidRPr="0080617A">
        <w:rPr>
          <w:color w:val="000000" w:themeColor="text1"/>
          <w:lang w:val="sr-Cyrl-CS"/>
        </w:rPr>
        <w:t xml:space="preserve">Школски одбор </w:t>
      </w:r>
      <w:r w:rsidRPr="00400F53">
        <w:rPr>
          <w:color w:val="000000" w:themeColor="text1"/>
          <w:lang w:val="sr-Cyrl-CS"/>
        </w:rPr>
        <w:t>одлучује</w:t>
      </w:r>
      <w:r w:rsidRPr="0080617A">
        <w:rPr>
          <w:color w:val="000000" w:themeColor="text1"/>
          <w:lang w:val="sr-Cyrl-CS"/>
        </w:rPr>
        <w:t xml:space="preserve"> већином гласова од укупног броја чланова.</w:t>
      </w:r>
    </w:p>
    <w:p w14:paraId="667F0521" w14:textId="77EB5DA1" w:rsidR="00F51A05" w:rsidRPr="00400F53" w:rsidRDefault="00F51A05" w:rsidP="005D0469">
      <w:pPr>
        <w:widowControl/>
        <w:autoSpaceDE/>
        <w:autoSpaceDN/>
        <w:ind w:firstLine="680"/>
        <w:jc w:val="both"/>
        <w:rPr>
          <w:color w:val="000000" w:themeColor="text1"/>
          <w:lang w:val="sr-Cyrl-CS"/>
        </w:rPr>
      </w:pPr>
      <w:r w:rsidRPr="00400F53">
        <w:rPr>
          <w:color w:val="000000" w:themeColor="text1"/>
          <w:lang w:val="sr-Cyrl-CS"/>
        </w:rPr>
        <w:t>Члан Школског одбора може гласати за или против доношења одлуке, а може бити и уз</w:t>
      </w:r>
      <w:r w:rsidR="00BF211D">
        <w:rPr>
          <w:color w:val="000000" w:themeColor="text1"/>
          <w:lang w:val="sr-Cyrl-CS"/>
        </w:rPr>
        <w:t>д</w:t>
      </w:r>
      <w:r w:rsidRPr="00400F53">
        <w:rPr>
          <w:color w:val="000000" w:themeColor="text1"/>
          <w:lang w:val="sr-Cyrl-CS"/>
        </w:rPr>
        <w:t>ржан.</w:t>
      </w:r>
    </w:p>
    <w:p w14:paraId="31F4B029" w14:textId="77777777" w:rsidR="00F51A05" w:rsidRPr="0080617A" w:rsidRDefault="00F51A05" w:rsidP="005D0469">
      <w:pPr>
        <w:widowControl/>
        <w:autoSpaceDE/>
        <w:autoSpaceDN/>
        <w:jc w:val="center"/>
        <w:rPr>
          <w:b/>
          <w:color w:val="000000" w:themeColor="text1"/>
          <w:lang w:val="sr-Cyrl-CS"/>
        </w:rPr>
      </w:pPr>
      <w:r w:rsidRPr="0080617A">
        <w:rPr>
          <w:b/>
          <w:color w:val="000000" w:themeColor="text1"/>
          <w:lang w:val="sr-Cyrl-CS"/>
        </w:rPr>
        <w:t xml:space="preserve">Члан </w:t>
      </w:r>
      <w:r w:rsidR="00CE50E8" w:rsidRPr="00EF65F5">
        <w:rPr>
          <w:b/>
          <w:color w:val="000000" w:themeColor="text1"/>
          <w:lang w:val="sr-Cyrl-CS"/>
        </w:rPr>
        <w:t>102</w:t>
      </w:r>
      <w:r w:rsidRPr="0080617A">
        <w:rPr>
          <w:b/>
          <w:color w:val="000000" w:themeColor="text1"/>
          <w:lang w:val="sr-Cyrl-CS"/>
        </w:rPr>
        <w:t>.</w:t>
      </w:r>
    </w:p>
    <w:p w14:paraId="1316E153" w14:textId="77777777" w:rsidR="00F51A05" w:rsidRPr="0080617A" w:rsidRDefault="00F51A05" w:rsidP="005D0469">
      <w:pPr>
        <w:widowControl/>
        <w:autoSpaceDE/>
        <w:autoSpaceDN/>
        <w:ind w:firstLine="680"/>
        <w:jc w:val="both"/>
        <w:rPr>
          <w:color w:val="000000" w:themeColor="text1"/>
          <w:lang w:val="sr-Cyrl-CS"/>
        </w:rPr>
      </w:pPr>
      <w:r w:rsidRPr="0080617A">
        <w:rPr>
          <w:color w:val="000000" w:themeColor="text1"/>
          <w:lang w:val="sr-Cyrl-CS"/>
        </w:rPr>
        <w:t>Чланови Школског одбора, по правилу, гласају јавно, подизањем руку, на позив председ</w:t>
      </w:r>
      <w:r w:rsidRPr="00400F53">
        <w:rPr>
          <w:color w:val="000000" w:themeColor="text1"/>
          <w:lang w:val="sr-Cyrl-CS"/>
        </w:rPr>
        <w:softHyphen/>
      </w:r>
      <w:r w:rsidRPr="0080617A">
        <w:rPr>
          <w:color w:val="000000" w:themeColor="text1"/>
          <w:lang w:val="sr-Cyrl-CS"/>
        </w:rPr>
        <w:t>ника.</w:t>
      </w:r>
    </w:p>
    <w:p w14:paraId="6FCEEB1E" w14:textId="77777777" w:rsidR="00CE50E8" w:rsidRPr="0080617A" w:rsidRDefault="00F51A05" w:rsidP="005D0469">
      <w:pPr>
        <w:widowControl/>
        <w:autoSpaceDE/>
        <w:autoSpaceDN/>
        <w:ind w:firstLine="680"/>
        <w:jc w:val="both"/>
        <w:rPr>
          <w:color w:val="000000" w:themeColor="text1"/>
          <w:lang w:val="sr-Cyrl-CS"/>
        </w:rPr>
      </w:pPr>
      <w:r w:rsidRPr="0080617A">
        <w:rPr>
          <w:color w:val="000000" w:themeColor="text1"/>
          <w:lang w:val="sr-Cyrl-CS"/>
        </w:rPr>
        <w:t xml:space="preserve">Изузетно, чланови Школског одбора могу одлучити да </w:t>
      </w:r>
      <w:r w:rsidR="00CB7E70">
        <w:rPr>
          <w:color w:val="000000" w:themeColor="text1"/>
          <w:lang w:val="sr-Cyrl-RS"/>
        </w:rPr>
        <w:t>у одређеним</w:t>
      </w:r>
      <w:r w:rsidRPr="0080617A">
        <w:rPr>
          <w:color w:val="000000" w:themeColor="text1"/>
          <w:lang w:val="sr-Cyrl-CS"/>
        </w:rPr>
        <w:t xml:space="preserve"> случајевима гла</w:t>
      </w:r>
      <w:r w:rsidR="00CE50E8" w:rsidRPr="0080617A">
        <w:rPr>
          <w:color w:val="000000" w:themeColor="text1"/>
          <w:lang w:val="sr-Cyrl-CS"/>
        </w:rPr>
        <w:t>сање о неком питању буде тајно.</w:t>
      </w:r>
    </w:p>
    <w:p w14:paraId="701EC00D" w14:textId="77777777" w:rsidR="00F51A05" w:rsidRPr="0080617A" w:rsidRDefault="00F51A05" w:rsidP="005D0469">
      <w:pPr>
        <w:widowControl/>
        <w:autoSpaceDE/>
        <w:autoSpaceDN/>
        <w:jc w:val="center"/>
        <w:rPr>
          <w:b/>
          <w:color w:val="000000" w:themeColor="text1"/>
          <w:lang w:val="sr-Cyrl-CS"/>
        </w:rPr>
      </w:pPr>
      <w:r w:rsidRPr="0080617A">
        <w:rPr>
          <w:b/>
          <w:color w:val="000000" w:themeColor="text1"/>
          <w:lang w:val="sr-Cyrl-CS"/>
        </w:rPr>
        <w:t xml:space="preserve">Члан </w:t>
      </w:r>
      <w:r w:rsidR="00CE50E8" w:rsidRPr="0080617A">
        <w:rPr>
          <w:b/>
          <w:color w:val="000000" w:themeColor="text1"/>
          <w:lang w:val="sr-Cyrl-CS"/>
        </w:rPr>
        <w:t>103</w:t>
      </w:r>
      <w:r w:rsidRPr="0080617A">
        <w:rPr>
          <w:b/>
          <w:color w:val="000000" w:themeColor="text1"/>
          <w:lang w:val="sr-Cyrl-CS"/>
        </w:rPr>
        <w:t>.</w:t>
      </w:r>
    </w:p>
    <w:p w14:paraId="66BAB120" w14:textId="77777777" w:rsidR="00752DCC" w:rsidRDefault="00F51A05" w:rsidP="005D0469">
      <w:pPr>
        <w:widowControl/>
        <w:autoSpaceDE/>
        <w:autoSpaceDN/>
        <w:ind w:firstLine="680"/>
        <w:jc w:val="both"/>
        <w:rPr>
          <w:color w:val="000000" w:themeColor="text1"/>
          <w:lang w:val="sr-Cyrl-CS"/>
        </w:rPr>
      </w:pPr>
      <w:r w:rsidRPr="00400F53">
        <w:rPr>
          <w:color w:val="000000" w:themeColor="text1"/>
          <w:lang w:val="sr-Cyrl-CS"/>
        </w:rPr>
        <w:t>Одлуке се, по правилу, доносе гласањем о једном предлогу председника</w:t>
      </w:r>
      <w:r w:rsidR="00752DCC">
        <w:rPr>
          <w:color w:val="000000" w:themeColor="text1"/>
          <w:lang w:val="sr-Cyrl-CS"/>
        </w:rPr>
        <w:t>.</w:t>
      </w:r>
    </w:p>
    <w:p w14:paraId="232A02F3" w14:textId="77777777" w:rsidR="00F51A05" w:rsidRPr="00400F53" w:rsidRDefault="00F51A05" w:rsidP="005D0469">
      <w:pPr>
        <w:widowControl/>
        <w:autoSpaceDE/>
        <w:autoSpaceDN/>
        <w:ind w:firstLine="680"/>
        <w:jc w:val="both"/>
        <w:rPr>
          <w:color w:val="000000" w:themeColor="text1"/>
          <w:lang w:val="sr-Cyrl-CS"/>
        </w:rPr>
      </w:pPr>
      <w:r w:rsidRPr="00400F53">
        <w:rPr>
          <w:color w:val="000000" w:themeColor="text1"/>
          <w:lang w:val="sr-Cyrl-CS"/>
        </w:rPr>
        <w:t>После гласања, председник</w:t>
      </w:r>
      <w:r w:rsidR="00CE50E8" w:rsidRPr="00400F53">
        <w:rPr>
          <w:color w:val="000000" w:themeColor="text1"/>
          <w:lang w:val="sr-Cyrl-CS"/>
        </w:rPr>
        <w:t xml:space="preserve"> </w:t>
      </w:r>
      <w:r w:rsidRPr="00400F53">
        <w:rPr>
          <w:color w:val="000000" w:themeColor="text1"/>
          <w:lang w:val="sr-Cyrl-CS"/>
        </w:rPr>
        <w:t>пребројавањем гласова утврђује да ли је одлука донета.</w:t>
      </w:r>
    </w:p>
    <w:p w14:paraId="1DBFF474" w14:textId="77777777" w:rsidR="00F51A05" w:rsidRPr="00400F53" w:rsidRDefault="00F51A05" w:rsidP="005D0469">
      <w:pPr>
        <w:widowControl/>
        <w:autoSpaceDE/>
        <w:autoSpaceDN/>
        <w:ind w:firstLine="680"/>
        <w:jc w:val="both"/>
        <w:rPr>
          <w:color w:val="000000" w:themeColor="text1"/>
          <w:lang w:val="sr-Cyrl-CS"/>
        </w:rPr>
      </w:pPr>
      <w:r w:rsidRPr="00400F53">
        <w:rPr>
          <w:color w:val="000000" w:themeColor="text1"/>
          <w:lang w:val="sr-Cyrl-CS"/>
        </w:rPr>
        <w:t>Ако се током дискусије по некој тачки дневног реда уобличи више предлога, председник ће све предлоге ставити на гласање, редом којим су изложени.</w:t>
      </w:r>
    </w:p>
    <w:p w14:paraId="6811C740" w14:textId="77777777" w:rsidR="00F51A05" w:rsidRPr="0080617A" w:rsidRDefault="00F51A05" w:rsidP="005D0469">
      <w:pPr>
        <w:widowControl/>
        <w:autoSpaceDE/>
        <w:autoSpaceDN/>
        <w:jc w:val="center"/>
        <w:rPr>
          <w:b/>
          <w:color w:val="000000" w:themeColor="text1"/>
          <w:lang w:val="sr-Cyrl-CS"/>
        </w:rPr>
      </w:pPr>
      <w:r w:rsidRPr="0080617A">
        <w:rPr>
          <w:b/>
          <w:color w:val="000000" w:themeColor="text1"/>
          <w:lang w:val="sr-Cyrl-CS"/>
        </w:rPr>
        <w:t xml:space="preserve">Члан </w:t>
      </w:r>
      <w:r w:rsidR="00CE50E8" w:rsidRPr="0080617A">
        <w:rPr>
          <w:b/>
          <w:color w:val="000000" w:themeColor="text1"/>
          <w:lang w:val="sr-Cyrl-CS"/>
        </w:rPr>
        <w:t>104</w:t>
      </w:r>
      <w:r w:rsidRPr="0080617A">
        <w:rPr>
          <w:b/>
          <w:color w:val="000000" w:themeColor="text1"/>
          <w:lang w:val="sr-Cyrl-CS"/>
        </w:rPr>
        <w:t>.</w:t>
      </w:r>
    </w:p>
    <w:p w14:paraId="0D15DC89" w14:textId="77777777" w:rsidR="00F51A05" w:rsidRPr="0080617A" w:rsidRDefault="00F51A05" w:rsidP="005D0469">
      <w:pPr>
        <w:widowControl/>
        <w:autoSpaceDE/>
        <w:autoSpaceDN/>
        <w:ind w:firstLine="680"/>
        <w:jc w:val="both"/>
        <w:rPr>
          <w:color w:val="000000" w:themeColor="text1"/>
          <w:lang w:val="sr-Cyrl-CS"/>
        </w:rPr>
      </w:pPr>
      <w:r w:rsidRPr="0080617A">
        <w:rPr>
          <w:color w:val="000000" w:themeColor="text1"/>
          <w:lang w:val="sr-Cyrl-CS"/>
        </w:rPr>
        <w:lastRenderedPageBreak/>
        <w:t xml:space="preserve">Уколико се тајно гласа, </w:t>
      </w:r>
      <w:r w:rsidR="00CB7E70">
        <w:rPr>
          <w:color w:val="000000" w:themeColor="text1"/>
          <w:lang w:val="sr-Cyrl-CS"/>
        </w:rPr>
        <w:t>гласање спроводи председник</w:t>
      </w:r>
      <w:r w:rsidRPr="0080617A">
        <w:rPr>
          <w:color w:val="000000" w:themeColor="text1"/>
          <w:lang w:val="sr-Cyrl-CS"/>
        </w:rPr>
        <w:t>, који јавно пребројава гласачке листиће и дели их осталим члановима Школског одбора.</w:t>
      </w:r>
    </w:p>
    <w:p w14:paraId="1ABA3808" w14:textId="77777777" w:rsidR="00F51A05" w:rsidRPr="00400F53" w:rsidRDefault="00F51A05" w:rsidP="005D0469">
      <w:pPr>
        <w:widowControl/>
        <w:autoSpaceDE/>
        <w:autoSpaceDN/>
        <w:ind w:firstLine="680"/>
        <w:jc w:val="both"/>
        <w:rPr>
          <w:color w:val="000000" w:themeColor="text1"/>
          <w:lang w:val="sr-Cyrl-CS"/>
        </w:rPr>
      </w:pPr>
      <w:r w:rsidRPr="00400F53">
        <w:rPr>
          <w:color w:val="000000" w:themeColor="text1"/>
          <w:lang w:val="sr-Cyrl-CS"/>
        </w:rPr>
        <w:t>Чланови Школског одбора гласају иза паравана, л</w:t>
      </w:r>
      <w:r w:rsidR="00D27A22">
        <w:rPr>
          <w:color w:val="000000" w:themeColor="text1"/>
          <w:lang w:val="sr-Cyrl-CS"/>
        </w:rPr>
        <w:t>истиће убацују у гласачку кутије</w:t>
      </w:r>
      <w:r w:rsidRPr="00400F53">
        <w:rPr>
          <w:color w:val="000000" w:themeColor="text1"/>
          <w:lang w:val="sr-Cyrl-CS"/>
        </w:rPr>
        <w:t xml:space="preserve">, која се налази испред </w:t>
      </w:r>
      <w:r w:rsidR="00CB7E70">
        <w:rPr>
          <w:color w:val="000000" w:themeColor="text1"/>
          <w:lang w:val="sr-Cyrl-CS"/>
        </w:rPr>
        <w:t>председника</w:t>
      </w:r>
      <w:r w:rsidR="00400F53" w:rsidRPr="00400F53">
        <w:rPr>
          <w:color w:val="000000" w:themeColor="text1"/>
          <w:lang w:val="sr-Cyrl-CS"/>
        </w:rPr>
        <w:t xml:space="preserve"> и </w:t>
      </w:r>
      <w:r w:rsidR="00CB7E70">
        <w:rPr>
          <w:color w:val="000000" w:themeColor="text1"/>
          <w:lang w:val="sr-Cyrl-CS"/>
        </w:rPr>
        <w:t>одмах после гласања, председник</w:t>
      </w:r>
      <w:r w:rsidRPr="00400F53">
        <w:rPr>
          <w:color w:val="000000" w:themeColor="text1"/>
          <w:lang w:val="sr-Cyrl-CS"/>
        </w:rPr>
        <w:t xml:space="preserve"> јавно пребројава гласове и објављује резултат гласања.</w:t>
      </w:r>
    </w:p>
    <w:p w14:paraId="419487D9" w14:textId="45302652" w:rsidR="003F37DC" w:rsidRPr="0080617A" w:rsidRDefault="002B670E" w:rsidP="005D0469">
      <w:pPr>
        <w:pStyle w:val="BodyText"/>
        <w:ind w:left="119" w:right="116" w:firstLine="708"/>
        <w:jc w:val="both"/>
        <w:rPr>
          <w:b/>
          <w:color w:val="000000" w:themeColor="text1"/>
          <w:sz w:val="22"/>
          <w:szCs w:val="22"/>
          <w:lang w:val="sr-Cyrl-RS"/>
        </w:rPr>
      </w:pPr>
      <w:r w:rsidRPr="0080617A">
        <w:rPr>
          <w:b/>
          <w:color w:val="000000" w:themeColor="text1"/>
          <w:sz w:val="22"/>
          <w:szCs w:val="22"/>
          <w:lang w:val="sr-Cyrl-RS"/>
        </w:rPr>
        <w:t>5</w:t>
      </w:r>
      <w:r w:rsidR="003F37DC" w:rsidRPr="0080617A">
        <w:rPr>
          <w:b/>
          <w:color w:val="000000" w:themeColor="text1"/>
          <w:sz w:val="22"/>
          <w:szCs w:val="22"/>
        </w:rPr>
        <w:t>) </w:t>
      </w:r>
      <w:proofErr w:type="spellStart"/>
      <w:r w:rsidR="003F37DC" w:rsidRPr="0080617A">
        <w:rPr>
          <w:b/>
          <w:i/>
          <w:iCs/>
          <w:color w:val="000000" w:themeColor="text1"/>
          <w:sz w:val="22"/>
          <w:szCs w:val="22"/>
        </w:rPr>
        <w:t>Седница</w:t>
      </w:r>
      <w:proofErr w:type="spellEnd"/>
      <w:r w:rsidR="003F37DC" w:rsidRPr="0080617A">
        <w:rPr>
          <w:b/>
          <w:i/>
          <w:iCs/>
          <w:color w:val="000000" w:themeColor="text1"/>
          <w:sz w:val="22"/>
          <w:szCs w:val="22"/>
        </w:rPr>
        <w:t xml:space="preserve"> </w:t>
      </w:r>
      <w:proofErr w:type="spellStart"/>
      <w:r w:rsidR="003F37DC" w:rsidRPr="0080617A">
        <w:rPr>
          <w:b/>
          <w:i/>
          <w:iCs/>
          <w:color w:val="000000" w:themeColor="text1"/>
          <w:sz w:val="22"/>
          <w:szCs w:val="22"/>
        </w:rPr>
        <w:t>Школског</w:t>
      </w:r>
      <w:proofErr w:type="spellEnd"/>
      <w:r w:rsidR="003F37DC" w:rsidRPr="0080617A">
        <w:rPr>
          <w:b/>
          <w:i/>
          <w:iCs/>
          <w:color w:val="000000" w:themeColor="text1"/>
          <w:sz w:val="22"/>
          <w:szCs w:val="22"/>
        </w:rPr>
        <w:t xml:space="preserve"> </w:t>
      </w:r>
      <w:proofErr w:type="spellStart"/>
      <w:r w:rsidR="003F37DC" w:rsidRPr="0080617A">
        <w:rPr>
          <w:b/>
          <w:i/>
          <w:iCs/>
          <w:color w:val="000000" w:themeColor="text1"/>
          <w:sz w:val="22"/>
          <w:szCs w:val="22"/>
        </w:rPr>
        <w:t>одбора</w:t>
      </w:r>
      <w:proofErr w:type="spellEnd"/>
      <w:r w:rsidR="003F37DC" w:rsidRPr="0080617A">
        <w:rPr>
          <w:b/>
          <w:i/>
          <w:iCs/>
          <w:color w:val="000000" w:themeColor="text1"/>
          <w:sz w:val="22"/>
          <w:szCs w:val="22"/>
        </w:rPr>
        <w:t xml:space="preserve"> </w:t>
      </w:r>
      <w:proofErr w:type="spellStart"/>
      <w:r w:rsidR="003F37DC" w:rsidRPr="0080617A">
        <w:rPr>
          <w:b/>
          <w:i/>
          <w:iCs/>
          <w:color w:val="000000" w:themeColor="text1"/>
          <w:sz w:val="22"/>
          <w:szCs w:val="22"/>
        </w:rPr>
        <w:t>на</w:t>
      </w:r>
      <w:proofErr w:type="spellEnd"/>
      <w:r w:rsidR="003F37DC" w:rsidRPr="0080617A">
        <w:rPr>
          <w:b/>
          <w:i/>
          <w:iCs/>
          <w:color w:val="000000" w:themeColor="text1"/>
          <w:sz w:val="22"/>
          <w:szCs w:val="22"/>
        </w:rPr>
        <w:t xml:space="preserve"> </w:t>
      </w:r>
      <w:proofErr w:type="spellStart"/>
      <w:r w:rsidR="003F37DC" w:rsidRPr="0080617A">
        <w:rPr>
          <w:b/>
          <w:i/>
          <w:iCs/>
          <w:color w:val="000000" w:themeColor="text1"/>
          <w:sz w:val="22"/>
          <w:szCs w:val="22"/>
        </w:rPr>
        <w:t>којој</w:t>
      </w:r>
      <w:proofErr w:type="spellEnd"/>
      <w:r w:rsidR="003F37DC" w:rsidRPr="0080617A">
        <w:rPr>
          <w:b/>
          <w:i/>
          <w:iCs/>
          <w:color w:val="000000" w:themeColor="text1"/>
          <w:sz w:val="22"/>
          <w:szCs w:val="22"/>
        </w:rPr>
        <w:t xml:space="preserve"> </w:t>
      </w:r>
      <w:proofErr w:type="spellStart"/>
      <w:r w:rsidR="003F37DC" w:rsidRPr="0080617A">
        <w:rPr>
          <w:b/>
          <w:i/>
          <w:iCs/>
          <w:color w:val="000000" w:themeColor="text1"/>
          <w:sz w:val="22"/>
          <w:szCs w:val="22"/>
        </w:rPr>
        <w:t>се</w:t>
      </w:r>
      <w:proofErr w:type="spellEnd"/>
      <w:r w:rsidR="003F37DC" w:rsidRPr="0080617A">
        <w:rPr>
          <w:b/>
          <w:i/>
          <w:iCs/>
          <w:color w:val="000000" w:themeColor="text1"/>
          <w:sz w:val="22"/>
          <w:szCs w:val="22"/>
        </w:rPr>
        <w:t xml:space="preserve"> </w:t>
      </w:r>
      <w:proofErr w:type="spellStart"/>
      <w:r w:rsidR="003F37DC" w:rsidRPr="0080617A">
        <w:rPr>
          <w:b/>
          <w:i/>
          <w:iCs/>
          <w:color w:val="000000" w:themeColor="text1"/>
          <w:sz w:val="22"/>
          <w:szCs w:val="22"/>
        </w:rPr>
        <w:t>сачињава</w:t>
      </w:r>
      <w:proofErr w:type="spellEnd"/>
      <w:r w:rsidR="003F37DC" w:rsidRPr="0080617A">
        <w:rPr>
          <w:b/>
          <w:i/>
          <w:iCs/>
          <w:color w:val="000000" w:themeColor="text1"/>
          <w:sz w:val="22"/>
          <w:szCs w:val="22"/>
        </w:rPr>
        <w:t xml:space="preserve"> </w:t>
      </w:r>
      <w:proofErr w:type="spellStart"/>
      <w:r w:rsidR="003F37DC" w:rsidRPr="0080617A">
        <w:rPr>
          <w:b/>
          <w:i/>
          <w:iCs/>
          <w:color w:val="000000" w:themeColor="text1"/>
          <w:sz w:val="22"/>
          <w:szCs w:val="22"/>
        </w:rPr>
        <w:t>образложена</w:t>
      </w:r>
      <w:proofErr w:type="spellEnd"/>
      <w:r w:rsidR="003F37DC" w:rsidRPr="0080617A">
        <w:rPr>
          <w:b/>
          <w:i/>
          <w:iCs/>
          <w:color w:val="000000" w:themeColor="text1"/>
          <w:sz w:val="22"/>
          <w:szCs w:val="22"/>
        </w:rPr>
        <w:t xml:space="preserve"> </w:t>
      </w:r>
      <w:proofErr w:type="spellStart"/>
      <w:r w:rsidR="003F37DC" w:rsidRPr="0080617A">
        <w:rPr>
          <w:b/>
          <w:i/>
          <w:iCs/>
          <w:color w:val="000000" w:themeColor="text1"/>
          <w:sz w:val="22"/>
          <w:szCs w:val="22"/>
        </w:rPr>
        <w:t>листа</w:t>
      </w:r>
      <w:proofErr w:type="spellEnd"/>
      <w:r w:rsidR="003F37DC" w:rsidRPr="0080617A">
        <w:rPr>
          <w:b/>
          <w:i/>
          <w:iCs/>
          <w:color w:val="000000" w:themeColor="text1"/>
          <w:sz w:val="22"/>
          <w:szCs w:val="22"/>
        </w:rPr>
        <w:t> </w:t>
      </w:r>
      <w:proofErr w:type="spellStart"/>
      <w:r w:rsidR="003F37DC" w:rsidRPr="0080617A">
        <w:rPr>
          <w:b/>
          <w:i/>
          <w:iCs/>
          <w:color w:val="000000" w:themeColor="text1"/>
          <w:sz w:val="22"/>
          <w:szCs w:val="22"/>
        </w:rPr>
        <w:t>свих</w:t>
      </w:r>
      <w:proofErr w:type="spellEnd"/>
      <w:r w:rsidR="003F37DC" w:rsidRPr="0080617A">
        <w:rPr>
          <w:b/>
          <w:i/>
          <w:iCs/>
          <w:color w:val="000000" w:themeColor="text1"/>
          <w:sz w:val="22"/>
          <w:szCs w:val="22"/>
        </w:rPr>
        <w:t xml:space="preserve"> </w:t>
      </w:r>
      <w:proofErr w:type="spellStart"/>
      <w:r w:rsidR="003F37DC" w:rsidRPr="0080617A">
        <w:rPr>
          <w:b/>
          <w:i/>
          <w:iCs/>
          <w:color w:val="000000" w:themeColor="text1"/>
          <w:sz w:val="22"/>
          <w:szCs w:val="22"/>
        </w:rPr>
        <w:t>кандидата</w:t>
      </w:r>
      <w:proofErr w:type="spellEnd"/>
      <w:r w:rsidR="003F37DC" w:rsidRPr="0080617A">
        <w:rPr>
          <w:b/>
          <w:i/>
          <w:iCs/>
          <w:color w:val="000000" w:themeColor="text1"/>
          <w:sz w:val="22"/>
          <w:szCs w:val="22"/>
        </w:rPr>
        <w:t xml:space="preserve"> </w:t>
      </w:r>
      <w:proofErr w:type="spellStart"/>
      <w:r w:rsidR="003F37DC" w:rsidRPr="0080617A">
        <w:rPr>
          <w:b/>
          <w:i/>
          <w:iCs/>
          <w:color w:val="000000" w:themeColor="text1"/>
          <w:sz w:val="22"/>
          <w:szCs w:val="22"/>
        </w:rPr>
        <w:t>који</w:t>
      </w:r>
      <w:proofErr w:type="spellEnd"/>
      <w:r w:rsidR="003F37DC" w:rsidRPr="0080617A">
        <w:rPr>
          <w:b/>
          <w:i/>
          <w:iCs/>
          <w:color w:val="000000" w:themeColor="text1"/>
          <w:sz w:val="22"/>
          <w:szCs w:val="22"/>
        </w:rPr>
        <w:t xml:space="preserve"> </w:t>
      </w:r>
      <w:proofErr w:type="spellStart"/>
      <w:r w:rsidR="003F37DC" w:rsidRPr="0080617A">
        <w:rPr>
          <w:b/>
          <w:i/>
          <w:iCs/>
          <w:color w:val="000000" w:themeColor="text1"/>
          <w:sz w:val="22"/>
          <w:szCs w:val="22"/>
        </w:rPr>
        <w:t>испуњавају</w:t>
      </w:r>
      <w:proofErr w:type="spellEnd"/>
      <w:r w:rsidR="003F37DC" w:rsidRPr="0080617A">
        <w:rPr>
          <w:b/>
          <w:i/>
          <w:iCs/>
          <w:color w:val="000000" w:themeColor="text1"/>
          <w:sz w:val="22"/>
          <w:szCs w:val="22"/>
        </w:rPr>
        <w:t xml:space="preserve"> </w:t>
      </w:r>
      <w:proofErr w:type="spellStart"/>
      <w:r w:rsidR="003F37DC" w:rsidRPr="0080617A">
        <w:rPr>
          <w:b/>
          <w:i/>
          <w:iCs/>
          <w:color w:val="000000" w:themeColor="text1"/>
          <w:sz w:val="22"/>
          <w:szCs w:val="22"/>
        </w:rPr>
        <w:t>услове</w:t>
      </w:r>
      <w:proofErr w:type="spellEnd"/>
      <w:r w:rsidR="003F37DC" w:rsidRPr="0080617A">
        <w:rPr>
          <w:b/>
          <w:i/>
          <w:iCs/>
          <w:color w:val="000000" w:themeColor="text1"/>
          <w:sz w:val="22"/>
          <w:szCs w:val="22"/>
        </w:rPr>
        <w:t xml:space="preserve"> и </w:t>
      </w:r>
      <w:proofErr w:type="spellStart"/>
      <w:r w:rsidR="003F37DC" w:rsidRPr="0080617A">
        <w:rPr>
          <w:b/>
          <w:i/>
          <w:iCs/>
          <w:color w:val="000000" w:themeColor="text1"/>
          <w:sz w:val="22"/>
          <w:szCs w:val="22"/>
        </w:rPr>
        <w:t>предлог</w:t>
      </w:r>
      <w:proofErr w:type="spellEnd"/>
      <w:r w:rsidR="003F37DC" w:rsidRPr="0080617A">
        <w:rPr>
          <w:b/>
          <w:i/>
          <w:iCs/>
          <w:color w:val="000000" w:themeColor="text1"/>
          <w:sz w:val="22"/>
          <w:szCs w:val="22"/>
        </w:rPr>
        <w:t xml:space="preserve"> </w:t>
      </w:r>
      <w:proofErr w:type="spellStart"/>
      <w:r w:rsidR="003F37DC" w:rsidRPr="0080617A">
        <w:rPr>
          <w:b/>
          <w:i/>
          <w:iCs/>
          <w:color w:val="000000" w:themeColor="text1"/>
          <w:sz w:val="22"/>
          <w:szCs w:val="22"/>
        </w:rPr>
        <w:t>за</w:t>
      </w:r>
      <w:proofErr w:type="spellEnd"/>
      <w:r w:rsidR="003F37DC" w:rsidRPr="0080617A">
        <w:rPr>
          <w:b/>
          <w:i/>
          <w:iCs/>
          <w:color w:val="000000" w:themeColor="text1"/>
          <w:sz w:val="22"/>
          <w:szCs w:val="22"/>
        </w:rPr>
        <w:t xml:space="preserve"> </w:t>
      </w:r>
      <w:proofErr w:type="spellStart"/>
      <w:r w:rsidR="003F37DC" w:rsidRPr="0080617A">
        <w:rPr>
          <w:b/>
          <w:i/>
          <w:iCs/>
          <w:color w:val="000000" w:themeColor="text1"/>
          <w:sz w:val="22"/>
          <w:szCs w:val="22"/>
        </w:rPr>
        <w:t>избор</w:t>
      </w:r>
      <w:proofErr w:type="spellEnd"/>
      <w:r w:rsidR="003F37DC" w:rsidRPr="0080617A">
        <w:rPr>
          <w:b/>
          <w:i/>
          <w:iCs/>
          <w:color w:val="000000" w:themeColor="text1"/>
          <w:sz w:val="22"/>
          <w:szCs w:val="22"/>
        </w:rPr>
        <w:t xml:space="preserve"> </w:t>
      </w:r>
      <w:proofErr w:type="spellStart"/>
      <w:r w:rsidR="003F37DC" w:rsidRPr="0080617A">
        <w:rPr>
          <w:b/>
          <w:i/>
          <w:iCs/>
          <w:color w:val="000000" w:themeColor="text1"/>
          <w:sz w:val="22"/>
          <w:szCs w:val="22"/>
        </w:rPr>
        <w:t>директора</w:t>
      </w:r>
      <w:proofErr w:type="spellEnd"/>
      <w:r w:rsidR="003F37DC" w:rsidRPr="0080617A">
        <w:rPr>
          <w:b/>
          <w:i/>
          <w:iCs/>
          <w:color w:val="000000" w:themeColor="text1"/>
          <w:sz w:val="22"/>
          <w:szCs w:val="22"/>
        </w:rPr>
        <w:t xml:space="preserve"> </w:t>
      </w:r>
      <w:proofErr w:type="spellStart"/>
      <w:r w:rsidR="003F37DC" w:rsidRPr="0080617A">
        <w:rPr>
          <w:b/>
          <w:i/>
          <w:iCs/>
          <w:color w:val="000000" w:themeColor="text1"/>
          <w:sz w:val="22"/>
          <w:szCs w:val="22"/>
        </w:rPr>
        <w:t>Школе</w:t>
      </w:r>
      <w:proofErr w:type="spellEnd"/>
    </w:p>
    <w:p w14:paraId="7A2C6552" w14:textId="77777777" w:rsidR="00CC0433" w:rsidRPr="0080617A" w:rsidRDefault="002B670E" w:rsidP="005D0469">
      <w:pPr>
        <w:pStyle w:val="Heading1"/>
        <w:spacing w:before="0" w:line="240" w:lineRule="auto"/>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w:t>
      </w:r>
      <w:r w:rsidRPr="0080617A">
        <w:rPr>
          <w:color w:val="000000" w:themeColor="text1"/>
          <w:sz w:val="22"/>
          <w:szCs w:val="22"/>
          <w:lang w:val="sr-Cyrl-RS"/>
        </w:rPr>
        <w:t>105</w:t>
      </w:r>
      <w:r w:rsidR="00CC0433" w:rsidRPr="0080617A">
        <w:rPr>
          <w:color w:val="000000" w:themeColor="text1"/>
          <w:sz w:val="22"/>
          <w:szCs w:val="22"/>
        </w:rPr>
        <w:t>.</w:t>
      </w:r>
    </w:p>
    <w:p w14:paraId="143804A9" w14:textId="77777777" w:rsidR="00CC0433" w:rsidRPr="0080617A" w:rsidRDefault="00CC0433" w:rsidP="005D0469">
      <w:pPr>
        <w:pStyle w:val="BodyText"/>
        <w:ind w:left="119" w:right="118" w:firstLine="720"/>
        <w:jc w:val="both"/>
        <w:rPr>
          <w:color w:val="000000" w:themeColor="text1"/>
          <w:sz w:val="22"/>
          <w:szCs w:val="22"/>
        </w:rPr>
      </w:pPr>
      <w:proofErr w:type="spellStart"/>
      <w:r w:rsidRPr="0080617A">
        <w:rPr>
          <w:color w:val="000000" w:themeColor="text1"/>
          <w:sz w:val="22"/>
          <w:szCs w:val="22"/>
        </w:rPr>
        <w:t>Седници</w:t>
      </w:r>
      <w:proofErr w:type="spellEnd"/>
      <w:r w:rsidRPr="0080617A">
        <w:rPr>
          <w:color w:val="000000" w:themeColor="text1"/>
          <w:sz w:val="22"/>
          <w:szCs w:val="22"/>
        </w:rPr>
        <w:t xml:space="preserve"> </w:t>
      </w:r>
      <w:proofErr w:type="spellStart"/>
      <w:r w:rsidRPr="0080617A">
        <w:rPr>
          <w:color w:val="000000" w:themeColor="text1"/>
          <w:sz w:val="22"/>
          <w:szCs w:val="22"/>
        </w:rPr>
        <w:t>Школског</w:t>
      </w:r>
      <w:proofErr w:type="spellEnd"/>
      <w:r w:rsidRPr="0080617A">
        <w:rPr>
          <w:color w:val="000000" w:themeColor="text1"/>
          <w:sz w:val="22"/>
          <w:szCs w:val="22"/>
        </w:rPr>
        <w:t xml:space="preserve"> </w:t>
      </w:r>
      <w:proofErr w:type="spellStart"/>
      <w:r w:rsidRPr="0080617A">
        <w:rPr>
          <w:color w:val="000000" w:themeColor="text1"/>
          <w:sz w:val="22"/>
          <w:szCs w:val="22"/>
        </w:rPr>
        <w:t>одбора</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којој</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сачињава</w:t>
      </w:r>
      <w:proofErr w:type="spellEnd"/>
      <w:r w:rsidRPr="0080617A">
        <w:rPr>
          <w:color w:val="000000" w:themeColor="text1"/>
          <w:sz w:val="22"/>
          <w:szCs w:val="22"/>
        </w:rPr>
        <w:t xml:space="preserve"> </w:t>
      </w:r>
      <w:proofErr w:type="spellStart"/>
      <w:r w:rsidRPr="0080617A">
        <w:rPr>
          <w:color w:val="000000" w:themeColor="text1"/>
          <w:sz w:val="22"/>
          <w:szCs w:val="22"/>
        </w:rPr>
        <w:t>образложена</w:t>
      </w:r>
      <w:proofErr w:type="spellEnd"/>
      <w:r w:rsidRPr="0080617A">
        <w:rPr>
          <w:color w:val="000000" w:themeColor="text1"/>
          <w:sz w:val="22"/>
          <w:szCs w:val="22"/>
        </w:rPr>
        <w:t xml:space="preserve"> </w:t>
      </w:r>
      <w:proofErr w:type="spellStart"/>
      <w:r w:rsidRPr="0080617A">
        <w:rPr>
          <w:color w:val="000000" w:themeColor="text1"/>
          <w:sz w:val="22"/>
          <w:szCs w:val="22"/>
        </w:rPr>
        <w:t>листа</w:t>
      </w:r>
      <w:proofErr w:type="spellEnd"/>
      <w:r w:rsidRPr="0080617A">
        <w:rPr>
          <w:color w:val="000000" w:themeColor="text1"/>
          <w:sz w:val="22"/>
          <w:szCs w:val="22"/>
        </w:rPr>
        <w:t xml:space="preserve"> </w:t>
      </w:r>
      <w:proofErr w:type="spellStart"/>
      <w:r w:rsidRPr="0080617A">
        <w:rPr>
          <w:color w:val="000000" w:themeColor="text1"/>
          <w:sz w:val="22"/>
          <w:szCs w:val="22"/>
        </w:rPr>
        <w:t>свих</w:t>
      </w:r>
      <w:proofErr w:type="spellEnd"/>
      <w:r w:rsidRPr="0080617A">
        <w:rPr>
          <w:color w:val="000000" w:themeColor="text1"/>
          <w:sz w:val="22"/>
          <w:szCs w:val="22"/>
        </w:rPr>
        <w:t xml:space="preserve"> </w:t>
      </w:r>
      <w:proofErr w:type="spellStart"/>
      <w:r w:rsidRPr="0080617A">
        <w:rPr>
          <w:color w:val="000000" w:themeColor="text1"/>
          <w:sz w:val="22"/>
          <w:szCs w:val="22"/>
        </w:rPr>
        <w:t>кандидата</w:t>
      </w:r>
      <w:proofErr w:type="spellEnd"/>
      <w:r w:rsidRPr="0080617A">
        <w:rPr>
          <w:color w:val="000000" w:themeColor="text1"/>
          <w:sz w:val="22"/>
          <w:szCs w:val="22"/>
        </w:rPr>
        <w:t xml:space="preserve"> </w:t>
      </w:r>
      <w:proofErr w:type="spellStart"/>
      <w:r w:rsidRPr="0080617A">
        <w:rPr>
          <w:color w:val="000000" w:themeColor="text1"/>
          <w:sz w:val="22"/>
          <w:szCs w:val="22"/>
        </w:rPr>
        <w:t>који</w:t>
      </w:r>
      <w:proofErr w:type="spellEnd"/>
      <w:r w:rsidRPr="0080617A">
        <w:rPr>
          <w:color w:val="000000" w:themeColor="text1"/>
          <w:sz w:val="22"/>
          <w:szCs w:val="22"/>
        </w:rPr>
        <w:t xml:space="preserve"> </w:t>
      </w:r>
      <w:proofErr w:type="spellStart"/>
      <w:r w:rsidRPr="0080617A">
        <w:rPr>
          <w:color w:val="000000" w:themeColor="text1"/>
          <w:sz w:val="22"/>
          <w:szCs w:val="22"/>
        </w:rPr>
        <w:t>испуњавају</w:t>
      </w:r>
      <w:proofErr w:type="spellEnd"/>
      <w:r w:rsidRPr="0080617A">
        <w:rPr>
          <w:color w:val="000000" w:themeColor="text1"/>
          <w:sz w:val="22"/>
          <w:szCs w:val="22"/>
        </w:rPr>
        <w:t xml:space="preserve"> </w:t>
      </w:r>
      <w:proofErr w:type="spellStart"/>
      <w:r w:rsidRPr="0080617A">
        <w:rPr>
          <w:color w:val="000000" w:themeColor="text1"/>
          <w:sz w:val="22"/>
          <w:szCs w:val="22"/>
        </w:rPr>
        <w:t>услове</w:t>
      </w:r>
      <w:proofErr w:type="spellEnd"/>
      <w:r w:rsidRPr="0080617A">
        <w:rPr>
          <w:color w:val="000000" w:themeColor="text1"/>
          <w:sz w:val="22"/>
          <w:szCs w:val="22"/>
        </w:rPr>
        <w:t xml:space="preserve"> и </w:t>
      </w:r>
      <w:proofErr w:type="spellStart"/>
      <w:r w:rsidRPr="0080617A">
        <w:rPr>
          <w:color w:val="000000" w:themeColor="text1"/>
          <w:sz w:val="22"/>
          <w:szCs w:val="22"/>
        </w:rPr>
        <w:t>предлог</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избор</w:t>
      </w:r>
      <w:proofErr w:type="spellEnd"/>
      <w:r w:rsidRPr="0080617A">
        <w:rPr>
          <w:color w:val="000000" w:themeColor="text1"/>
          <w:sz w:val="22"/>
          <w:szCs w:val="22"/>
        </w:rPr>
        <w:t xml:space="preserve"> </w:t>
      </w:r>
      <w:proofErr w:type="spellStart"/>
      <w:r w:rsidRPr="0080617A">
        <w:rPr>
          <w:color w:val="000000" w:themeColor="text1"/>
          <w:sz w:val="22"/>
          <w:szCs w:val="22"/>
        </w:rPr>
        <w:t>директора</w:t>
      </w:r>
      <w:proofErr w:type="spellEnd"/>
      <w:r w:rsidRPr="0080617A">
        <w:rPr>
          <w:color w:val="000000" w:themeColor="text1"/>
          <w:sz w:val="22"/>
          <w:szCs w:val="22"/>
        </w:rPr>
        <w:t xml:space="preserve">, </w:t>
      </w:r>
      <w:proofErr w:type="spellStart"/>
      <w:r w:rsidRPr="0080617A">
        <w:rPr>
          <w:color w:val="000000" w:themeColor="text1"/>
          <w:sz w:val="22"/>
          <w:szCs w:val="22"/>
        </w:rPr>
        <w:t>уколико</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председник</w:t>
      </w:r>
      <w:proofErr w:type="spellEnd"/>
      <w:r w:rsidRPr="0080617A">
        <w:rPr>
          <w:color w:val="000000" w:themeColor="text1"/>
          <w:sz w:val="22"/>
          <w:szCs w:val="22"/>
        </w:rPr>
        <w:t xml:space="preserve"> </w:t>
      </w:r>
      <w:proofErr w:type="spellStart"/>
      <w:r w:rsidRPr="0080617A">
        <w:rPr>
          <w:color w:val="000000" w:themeColor="text1"/>
          <w:sz w:val="22"/>
          <w:szCs w:val="22"/>
        </w:rPr>
        <w:t>односно</w:t>
      </w:r>
      <w:proofErr w:type="spellEnd"/>
      <w:r w:rsidRPr="0080617A">
        <w:rPr>
          <w:color w:val="000000" w:themeColor="text1"/>
          <w:sz w:val="22"/>
          <w:szCs w:val="22"/>
        </w:rPr>
        <w:t xml:space="preserve"> </w:t>
      </w:r>
      <w:proofErr w:type="spellStart"/>
      <w:r w:rsidRPr="0080617A">
        <w:rPr>
          <w:color w:val="000000" w:themeColor="text1"/>
          <w:sz w:val="22"/>
          <w:szCs w:val="22"/>
        </w:rPr>
        <w:t>заменик</w:t>
      </w:r>
      <w:proofErr w:type="spellEnd"/>
      <w:r w:rsidRPr="0080617A">
        <w:rPr>
          <w:color w:val="000000" w:themeColor="text1"/>
          <w:sz w:val="22"/>
          <w:szCs w:val="22"/>
        </w:rPr>
        <w:t xml:space="preserve"> </w:t>
      </w:r>
      <w:proofErr w:type="spellStart"/>
      <w:r w:rsidRPr="0080617A">
        <w:rPr>
          <w:color w:val="000000" w:themeColor="text1"/>
          <w:sz w:val="22"/>
          <w:szCs w:val="22"/>
        </w:rPr>
        <w:t>председника</w:t>
      </w:r>
      <w:proofErr w:type="spellEnd"/>
      <w:r w:rsidRPr="0080617A">
        <w:rPr>
          <w:color w:val="000000" w:themeColor="text1"/>
          <w:sz w:val="22"/>
          <w:szCs w:val="22"/>
        </w:rPr>
        <w:t xml:space="preserve"> </w:t>
      </w:r>
      <w:proofErr w:type="spellStart"/>
      <w:r w:rsidRPr="0080617A">
        <w:rPr>
          <w:color w:val="000000" w:themeColor="text1"/>
          <w:sz w:val="22"/>
          <w:szCs w:val="22"/>
        </w:rPr>
        <w:t>кандидат</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директора</w:t>
      </w:r>
      <w:proofErr w:type="spellEnd"/>
      <w:r w:rsidRPr="0080617A">
        <w:rPr>
          <w:color w:val="000000" w:themeColor="text1"/>
          <w:sz w:val="22"/>
          <w:szCs w:val="22"/>
        </w:rPr>
        <w:t xml:space="preserve">, </w:t>
      </w:r>
      <w:proofErr w:type="spellStart"/>
      <w:r w:rsidRPr="0080617A">
        <w:rPr>
          <w:color w:val="000000" w:themeColor="text1"/>
          <w:sz w:val="22"/>
          <w:szCs w:val="22"/>
        </w:rPr>
        <w:t>председава</w:t>
      </w:r>
      <w:proofErr w:type="spellEnd"/>
      <w:r w:rsidRPr="0080617A">
        <w:rPr>
          <w:color w:val="000000" w:themeColor="text1"/>
          <w:sz w:val="22"/>
          <w:szCs w:val="22"/>
        </w:rPr>
        <w:t xml:space="preserve"> </w:t>
      </w:r>
      <w:proofErr w:type="spellStart"/>
      <w:r w:rsidRPr="0080617A">
        <w:rPr>
          <w:color w:val="000000" w:themeColor="text1"/>
          <w:sz w:val="22"/>
          <w:szCs w:val="22"/>
        </w:rPr>
        <w:t>члан</w:t>
      </w:r>
      <w:proofErr w:type="spellEnd"/>
      <w:r w:rsidRPr="0080617A">
        <w:rPr>
          <w:color w:val="000000" w:themeColor="text1"/>
          <w:sz w:val="22"/>
          <w:szCs w:val="22"/>
        </w:rPr>
        <w:t xml:space="preserve"> </w:t>
      </w:r>
      <w:proofErr w:type="spellStart"/>
      <w:r w:rsidRPr="0080617A">
        <w:rPr>
          <w:color w:val="000000" w:themeColor="text1"/>
          <w:sz w:val="22"/>
          <w:szCs w:val="22"/>
        </w:rPr>
        <w:t>Школског</w:t>
      </w:r>
      <w:proofErr w:type="spellEnd"/>
      <w:r w:rsidRPr="0080617A">
        <w:rPr>
          <w:color w:val="000000" w:themeColor="text1"/>
          <w:sz w:val="22"/>
          <w:szCs w:val="22"/>
        </w:rPr>
        <w:t xml:space="preserve"> </w:t>
      </w:r>
      <w:proofErr w:type="spellStart"/>
      <w:r w:rsidRPr="0080617A">
        <w:rPr>
          <w:color w:val="000000" w:themeColor="text1"/>
          <w:sz w:val="22"/>
          <w:szCs w:val="22"/>
        </w:rPr>
        <w:t>одбора</w:t>
      </w:r>
      <w:proofErr w:type="spellEnd"/>
      <w:r w:rsidRPr="0080617A">
        <w:rPr>
          <w:color w:val="000000" w:themeColor="text1"/>
          <w:sz w:val="22"/>
          <w:szCs w:val="22"/>
        </w:rPr>
        <w:t xml:space="preserve"> </w:t>
      </w:r>
      <w:proofErr w:type="spellStart"/>
      <w:r w:rsidRPr="0080617A">
        <w:rPr>
          <w:color w:val="000000" w:themeColor="text1"/>
          <w:sz w:val="22"/>
          <w:szCs w:val="22"/>
        </w:rPr>
        <w:t>који</w:t>
      </w:r>
      <w:proofErr w:type="spellEnd"/>
      <w:r w:rsidRPr="0080617A">
        <w:rPr>
          <w:color w:val="000000" w:themeColor="text1"/>
          <w:sz w:val="22"/>
          <w:szCs w:val="22"/>
        </w:rPr>
        <w:t xml:space="preserve"> </w:t>
      </w:r>
      <w:proofErr w:type="spellStart"/>
      <w:r w:rsidRPr="0080617A">
        <w:rPr>
          <w:color w:val="000000" w:themeColor="text1"/>
          <w:sz w:val="22"/>
          <w:szCs w:val="22"/>
        </w:rPr>
        <w:t>није</w:t>
      </w:r>
      <w:proofErr w:type="spellEnd"/>
      <w:r w:rsidRPr="0080617A">
        <w:rPr>
          <w:color w:val="000000" w:themeColor="text1"/>
          <w:sz w:val="22"/>
          <w:szCs w:val="22"/>
        </w:rPr>
        <w:t xml:space="preserve"> </w:t>
      </w:r>
      <w:proofErr w:type="spellStart"/>
      <w:r w:rsidRPr="0080617A">
        <w:rPr>
          <w:color w:val="000000" w:themeColor="text1"/>
          <w:sz w:val="22"/>
          <w:szCs w:val="22"/>
        </w:rPr>
        <w:t>кандидат</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директора</w:t>
      </w:r>
      <w:proofErr w:type="spellEnd"/>
      <w:r w:rsidRPr="0080617A">
        <w:rPr>
          <w:color w:val="000000" w:themeColor="text1"/>
          <w:sz w:val="22"/>
          <w:szCs w:val="22"/>
        </w:rPr>
        <w:t xml:space="preserve"> и </w:t>
      </w:r>
      <w:proofErr w:type="spellStart"/>
      <w:r w:rsidRPr="0080617A">
        <w:rPr>
          <w:color w:val="000000" w:themeColor="text1"/>
          <w:sz w:val="22"/>
          <w:szCs w:val="22"/>
        </w:rPr>
        <w:t>бира</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тој</w:t>
      </w:r>
      <w:proofErr w:type="spellEnd"/>
      <w:r w:rsidRPr="0080617A">
        <w:rPr>
          <w:color w:val="000000" w:themeColor="text1"/>
          <w:sz w:val="22"/>
          <w:szCs w:val="22"/>
        </w:rPr>
        <w:t xml:space="preserve"> </w:t>
      </w:r>
      <w:proofErr w:type="spellStart"/>
      <w:r w:rsidRPr="0080617A">
        <w:rPr>
          <w:color w:val="000000" w:themeColor="text1"/>
          <w:sz w:val="22"/>
          <w:szCs w:val="22"/>
        </w:rPr>
        <w:t>седници</w:t>
      </w:r>
      <w:proofErr w:type="spellEnd"/>
      <w:r w:rsidRPr="0080617A">
        <w:rPr>
          <w:color w:val="000000" w:themeColor="text1"/>
          <w:sz w:val="22"/>
          <w:szCs w:val="22"/>
        </w:rPr>
        <w:t xml:space="preserve"> (у </w:t>
      </w:r>
      <w:proofErr w:type="spellStart"/>
      <w:r w:rsidRPr="0080617A">
        <w:rPr>
          <w:color w:val="000000" w:themeColor="text1"/>
          <w:sz w:val="22"/>
          <w:szCs w:val="22"/>
        </w:rPr>
        <w:t>даљем</w:t>
      </w:r>
      <w:proofErr w:type="spellEnd"/>
      <w:r w:rsidRPr="0080617A">
        <w:rPr>
          <w:color w:val="000000" w:themeColor="text1"/>
          <w:sz w:val="22"/>
          <w:szCs w:val="22"/>
        </w:rPr>
        <w:t xml:space="preserve"> </w:t>
      </w:r>
      <w:proofErr w:type="spellStart"/>
      <w:r w:rsidRPr="0080617A">
        <w:rPr>
          <w:color w:val="000000" w:themeColor="text1"/>
          <w:sz w:val="22"/>
          <w:szCs w:val="22"/>
        </w:rPr>
        <w:t>тексту</w:t>
      </w:r>
      <w:proofErr w:type="spellEnd"/>
      <w:r w:rsidRPr="0080617A">
        <w:rPr>
          <w:color w:val="000000" w:themeColor="text1"/>
          <w:sz w:val="22"/>
          <w:szCs w:val="22"/>
        </w:rPr>
        <w:t xml:space="preserve">: </w:t>
      </w:r>
      <w:proofErr w:type="spellStart"/>
      <w:r w:rsidRPr="0080617A">
        <w:rPr>
          <w:color w:val="000000" w:themeColor="text1"/>
          <w:sz w:val="22"/>
          <w:szCs w:val="22"/>
        </w:rPr>
        <w:t>председавајући</w:t>
      </w:r>
      <w:proofErr w:type="spellEnd"/>
      <w:r w:rsidRPr="0080617A">
        <w:rPr>
          <w:color w:val="000000" w:themeColor="text1"/>
          <w:sz w:val="22"/>
          <w:szCs w:val="22"/>
        </w:rPr>
        <w:t>).</w:t>
      </w:r>
    </w:p>
    <w:p w14:paraId="44178343" w14:textId="77E6AE6D" w:rsidR="00CC0433" w:rsidRPr="0080617A" w:rsidRDefault="00CC0433" w:rsidP="005D0469">
      <w:pPr>
        <w:pStyle w:val="BodyText"/>
        <w:ind w:left="120" w:right="119" w:firstLine="720"/>
        <w:jc w:val="both"/>
        <w:rPr>
          <w:b/>
          <w:color w:val="000000" w:themeColor="text1"/>
          <w:sz w:val="22"/>
          <w:szCs w:val="22"/>
        </w:rPr>
      </w:pPr>
      <w:proofErr w:type="spellStart"/>
      <w:r w:rsidRPr="0080617A">
        <w:rPr>
          <w:color w:val="000000" w:themeColor="text1"/>
          <w:sz w:val="22"/>
          <w:szCs w:val="22"/>
        </w:rPr>
        <w:t>Представљање</w:t>
      </w:r>
      <w:proofErr w:type="spellEnd"/>
      <w:r w:rsidRPr="0080617A">
        <w:rPr>
          <w:color w:val="000000" w:themeColor="text1"/>
          <w:sz w:val="22"/>
          <w:szCs w:val="22"/>
        </w:rPr>
        <w:t xml:space="preserve"> </w:t>
      </w:r>
      <w:proofErr w:type="spellStart"/>
      <w:r w:rsidRPr="0080617A">
        <w:rPr>
          <w:color w:val="000000" w:themeColor="text1"/>
          <w:sz w:val="22"/>
          <w:szCs w:val="22"/>
        </w:rPr>
        <w:t>кандидата</w:t>
      </w:r>
      <w:proofErr w:type="spellEnd"/>
      <w:r w:rsidRPr="0080617A">
        <w:rPr>
          <w:color w:val="000000" w:themeColor="text1"/>
          <w:sz w:val="22"/>
          <w:szCs w:val="22"/>
        </w:rPr>
        <w:t xml:space="preserve"> и </w:t>
      </w:r>
      <w:proofErr w:type="spellStart"/>
      <w:proofErr w:type="gramStart"/>
      <w:r w:rsidRPr="0080617A">
        <w:rPr>
          <w:color w:val="000000" w:themeColor="text1"/>
          <w:sz w:val="22"/>
          <w:szCs w:val="22"/>
        </w:rPr>
        <w:t>разговор</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proofErr w:type="gramEnd"/>
      <w:r w:rsidRPr="0080617A">
        <w:rPr>
          <w:color w:val="000000" w:themeColor="text1"/>
          <w:sz w:val="22"/>
          <w:szCs w:val="22"/>
        </w:rPr>
        <w:t xml:space="preserve"> </w:t>
      </w:r>
      <w:proofErr w:type="spellStart"/>
      <w:r w:rsidRPr="0080617A">
        <w:rPr>
          <w:color w:val="000000" w:themeColor="text1"/>
          <w:sz w:val="22"/>
          <w:szCs w:val="22"/>
        </w:rPr>
        <w:t>кандидатом</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директора</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 xml:space="preserve"> </w:t>
      </w:r>
      <w:proofErr w:type="spellStart"/>
      <w:r w:rsidRPr="0080617A">
        <w:rPr>
          <w:color w:val="000000" w:themeColor="text1"/>
          <w:sz w:val="22"/>
          <w:szCs w:val="22"/>
        </w:rPr>
        <w:t>траје</w:t>
      </w:r>
      <w:proofErr w:type="spellEnd"/>
      <w:r w:rsidRPr="0080617A">
        <w:rPr>
          <w:color w:val="000000" w:themeColor="text1"/>
          <w:sz w:val="22"/>
          <w:szCs w:val="22"/>
        </w:rPr>
        <w:t xml:space="preserve"> </w:t>
      </w:r>
      <w:proofErr w:type="spellStart"/>
      <w:r w:rsidRPr="0080617A">
        <w:rPr>
          <w:color w:val="000000" w:themeColor="text1"/>
          <w:sz w:val="22"/>
          <w:szCs w:val="22"/>
        </w:rPr>
        <w:t>до</w:t>
      </w:r>
      <w:proofErr w:type="spellEnd"/>
      <w:r w:rsidRPr="0080617A">
        <w:rPr>
          <w:color w:val="000000" w:themeColor="text1"/>
          <w:sz w:val="22"/>
          <w:szCs w:val="22"/>
        </w:rPr>
        <w:t xml:space="preserve"> </w:t>
      </w:r>
      <w:r w:rsidR="0070745E">
        <w:rPr>
          <w:color w:val="000000" w:themeColor="text1"/>
          <w:sz w:val="22"/>
          <w:szCs w:val="22"/>
          <w:lang w:val="sr-Cyrl-RS"/>
        </w:rPr>
        <w:t>15</w:t>
      </w:r>
      <w:r w:rsidRPr="0080617A">
        <w:rPr>
          <w:color w:val="000000" w:themeColor="text1"/>
          <w:sz w:val="22"/>
          <w:szCs w:val="22"/>
        </w:rPr>
        <w:t xml:space="preserve"> </w:t>
      </w:r>
      <w:proofErr w:type="spellStart"/>
      <w:r w:rsidRPr="0080617A">
        <w:rPr>
          <w:color w:val="000000" w:themeColor="text1"/>
          <w:sz w:val="22"/>
          <w:szCs w:val="22"/>
        </w:rPr>
        <w:t>минута</w:t>
      </w:r>
      <w:proofErr w:type="spellEnd"/>
      <w:r w:rsidRPr="0080617A">
        <w:rPr>
          <w:color w:val="000000" w:themeColor="text1"/>
          <w:sz w:val="22"/>
          <w:szCs w:val="22"/>
        </w:rPr>
        <w:t xml:space="preserve"> </w:t>
      </w:r>
      <w:proofErr w:type="spellStart"/>
      <w:r w:rsidRPr="0080617A">
        <w:rPr>
          <w:color w:val="000000" w:themeColor="text1"/>
          <w:sz w:val="22"/>
          <w:szCs w:val="22"/>
        </w:rPr>
        <w:t>по</w:t>
      </w:r>
      <w:proofErr w:type="spellEnd"/>
      <w:r w:rsidRPr="0080617A">
        <w:rPr>
          <w:color w:val="000000" w:themeColor="text1"/>
          <w:sz w:val="22"/>
          <w:szCs w:val="22"/>
        </w:rPr>
        <w:t xml:space="preserve"> </w:t>
      </w:r>
      <w:proofErr w:type="spellStart"/>
      <w:r w:rsidRPr="0080617A">
        <w:rPr>
          <w:color w:val="000000" w:themeColor="text1"/>
          <w:sz w:val="22"/>
          <w:szCs w:val="22"/>
        </w:rPr>
        <w:t>кандидату</w:t>
      </w:r>
      <w:proofErr w:type="spellEnd"/>
      <w:r w:rsidRPr="0080617A">
        <w:rPr>
          <w:color w:val="000000" w:themeColor="text1"/>
          <w:sz w:val="22"/>
          <w:szCs w:val="22"/>
        </w:rPr>
        <w:t xml:space="preserve">, о </w:t>
      </w:r>
      <w:proofErr w:type="spellStart"/>
      <w:r w:rsidRPr="0080617A">
        <w:rPr>
          <w:color w:val="000000" w:themeColor="text1"/>
          <w:sz w:val="22"/>
          <w:szCs w:val="22"/>
        </w:rPr>
        <w:t>чему</w:t>
      </w:r>
      <w:proofErr w:type="spellEnd"/>
      <w:r w:rsidRPr="0080617A">
        <w:rPr>
          <w:color w:val="000000" w:themeColor="text1"/>
          <w:sz w:val="22"/>
          <w:szCs w:val="22"/>
        </w:rPr>
        <w:t xml:space="preserve"> </w:t>
      </w:r>
      <w:proofErr w:type="spellStart"/>
      <w:r w:rsidRPr="0080617A">
        <w:rPr>
          <w:color w:val="000000" w:themeColor="text1"/>
          <w:sz w:val="22"/>
          <w:szCs w:val="22"/>
        </w:rPr>
        <w:t>води</w:t>
      </w:r>
      <w:proofErr w:type="spellEnd"/>
      <w:r w:rsidRPr="0080617A">
        <w:rPr>
          <w:color w:val="000000" w:themeColor="text1"/>
          <w:sz w:val="22"/>
          <w:szCs w:val="22"/>
        </w:rPr>
        <w:t xml:space="preserve"> </w:t>
      </w:r>
      <w:proofErr w:type="spellStart"/>
      <w:r w:rsidRPr="0080617A">
        <w:rPr>
          <w:color w:val="000000" w:themeColor="text1"/>
          <w:sz w:val="22"/>
          <w:szCs w:val="22"/>
        </w:rPr>
        <w:t>рачуна</w:t>
      </w:r>
      <w:proofErr w:type="spellEnd"/>
      <w:r w:rsidRPr="0080617A">
        <w:rPr>
          <w:color w:val="000000" w:themeColor="text1"/>
          <w:sz w:val="22"/>
          <w:szCs w:val="22"/>
        </w:rPr>
        <w:t xml:space="preserve"> </w:t>
      </w:r>
      <w:proofErr w:type="spellStart"/>
      <w:r w:rsidRPr="0080617A">
        <w:rPr>
          <w:color w:val="000000" w:themeColor="text1"/>
          <w:sz w:val="22"/>
          <w:szCs w:val="22"/>
        </w:rPr>
        <w:t>председник</w:t>
      </w:r>
      <w:proofErr w:type="spellEnd"/>
      <w:r w:rsidRPr="0080617A">
        <w:rPr>
          <w:color w:val="000000" w:themeColor="text1"/>
          <w:sz w:val="22"/>
          <w:szCs w:val="22"/>
        </w:rPr>
        <w:t>/</w:t>
      </w:r>
      <w:proofErr w:type="spellStart"/>
      <w:r w:rsidRPr="0080617A">
        <w:rPr>
          <w:color w:val="000000" w:themeColor="text1"/>
          <w:sz w:val="22"/>
          <w:szCs w:val="22"/>
        </w:rPr>
        <w:t>председавајући</w:t>
      </w:r>
      <w:proofErr w:type="spellEnd"/>
      <w:r w:rsidRPr="0080617A">
        <w:rPr>
          <w:color w:val="000000" w:themeColor="text1"/>
          <w:sz w:val="22"/>
          <w:szCs w:val="22"/>
        </w:rPr>
        <w:t xml:space="preserve"> </w:t>
      </w:r>
      <w:proofErr w:type="spellStart"/>
      <w:r w:rsidRPr="0080617A">
        <w:rPr>
          <w:color w:val="000000" w:themeColor="text1"/>
          <w:sz w:val="22"/>
          <w:szCs w:val="22"/>
        </w:rPr>
        <w:t>Школског</w:t>
      </w:r>
      <w:proofErr w:type="spellEnd"/>
      <w:r w:rsidRPr="0080617A">
        <w:rPr>
          <w:color w:val="000000" w:themeColor="text1"/>
          <w:sz w:val="22"/>
          <w:szCs w:val="22"/>
        </w:rPr>
        <w:t xml:space="preserve"> </w:t>
      </w:r>
      <w:proofErr w:type="spellStart"/>
      <w:r w:rsidRPr="0080617A">
        <w:rPr>
          <w:color w:val="000000" w:themeColor="text1"/>
          <w:sz w:val="22"/>
          <w:szCs w:val="22"/>
        </w:rPr>
        <w:t>одбора</w:t>
      </w:r>
      <w:proofErr w:type="spellEnd"/>
      <w:r w:rsidRPr="0080617A">
        <w:rPr>
          <w:color w:val="000000" w:themeColor="text1"/>
          <w:sz w:val="22"/>
          <w:szCs w:val="22"/>
        </w:rPr>
        <w:t xml:space="preserve">, </w:t>
      </w:r>
      <w:proofErr w:type="spellStart"/>
      <w:r w:rsidRPr="0080617A">
        <w:rPr>
          <w:color w:val="000000" w:themeColor="text1"/>
          <w:sz w:val="22"/>
          <w:szCs w:val="22"/>
        </w:rPr>
        <w:t>по</w:t>
      </w:r>
      <w:proofErr w:type="spellEnd"/>
      <w:r w:rsidRPr="0080617A">
        <w:rPr>
          <w:color w:val="000000" w:themeColor="text1"/>
          <w:sz w:val="22"/>
          <w:szCs w:val="22"/>
        </w:rPr>
        <w:t xml:space="preserve"> </w:t>
      </w:r>
      <w:proofErr w:type="spellStart"/>
      <w:r w:rsidRPr="0080617A">
        <w:rPr>
          <w:color w:val="000000" w:themeColor="text1"/>
          <w:sz w:val="22"/>
          <w:szCs w:val="22"/>
        </w:rPr>
        <w:t>редоследу</w:t>
      </w:r>
      <w:proofErr w:type="spellEnd"/>
      <w:r w:rsidRPr="0080617A">
        <w:rPr>
          <w:color w:val="000000" w:themeColor="text1"/>
          <w:sz w:val="22"/>
          <w:szCs w:val="22"/>
        </w:rPr>
        <w:t xml:space="preserve"> </w:t>
      </w:r>
      <w:proofErr w:type="spellStart"/>
      <w:r w:rsidRPr="0080617A">
        <w:rPr>
          <w:color w:val="000000" w:themeColor="text1"/>
          <w:sz w:val="22"/>
          <w:szCs w:val="22"/>
        </w:rPr>
        <w:t>како</w:t>
      </w:r>
      <w:proofErr w:type="spellEnd"/>
      <w:r w:rsidRPr="0080617A">
        <w:rPr>
          <w:color w:val="000000" w:themeColor="text1"/>
          <w:sz w:val="22"/>
          <w:szCs w:val="22"/>
        </w:rPr>
        <w:t xml:space="preserve"> </w:t>
      </w:r>
      <w:proofErr w:type="spellStart"/>
      <w:r w:rsidRPr="0080617A">
        <w:rPr>
          <w:color w:val="000000" w:themeColor="text1"/>
          <w:sz w:val="22"/>
          <w:szCs w:val="22"/>
        </w:rPr>
        <w:t>су</w:t>
      </w:r>
      <w:proofErr w:type="spellEnd"/>
      <w:r w:rsidRPr="0080617A">
        <w:rPr>
          <w:color w:val="000000" w:themeColor="text1"/>
          <w:sz w:val="22"/>
          <w:szCs w:val="22"/>
        </w:rPr>
        <w:t xml:space="preserve"> </w:t>
      </w:r>
      <w:proofErr w:type="spellStart"/>
      <w:r w:rsidRPr="0080617A">
        <w:rPr>
          <w:color w:val="000000" w:themeColor="text1"/>
          <w:sz w:val="22"/>
          <w:szCs w:val="22"/>
        </w:rPr>
        <w:t>наведени</w:t>
      </w:r>
      <w:proofErr w:type="spellEnd"/>
      <w:r w:rsidRPr="0080617A">
        <w:rPr>
          <w:color w:val="000000" w:themeColor="text1"/>
          <w:sz w:val="22"/>
          <w:szCs w:val="22"/>
        </w:rPr>
        <w:t xml:space="preserve"> у </w:t>
      </w:r>
      <w:proofErr w:type="spellStart"/>
      <w:r w:rsidRPr="0080617A">
        <w:rPr>
          <w:color w:val="000000" w:themeColor="text1"/>
          <w:sz w:val="22"/>
          <w:szCs w:val="22"/>
        </w:rPr>
        <w:t>извештају</w:t>
      </w:r>
      <w:proofErr w:type="spellEnd"/>
      <w:r w:rsidRPr="0080617A">
        <w:rPr>
          <w:color w:val="000000" w:themeColor="text1"/>
          <w:spacing w:val="-13"/>
          <w:sz w:val="22"/>
          <w:szCs w:val="22"/>
        </w:rPr>
        <w:t xml:space="preserve"> </w:t>
      </w:r>
      <w:proofErr w:type="spellStart"/>
      <w:r w:rsidRPr="0080617A">
        <w:rPr>
          <w:color w:val="000000" w:themeColor="text1"/>
          <w:sz w:val="22"/>
          <w:szCs w:val="22"/>
        </w:rPr>
        <w:t>Комисије</w:t>
      </w:r>
      <w:proofErr w:type="spellEnd"/>
      <w:r w:rsidR="0070745E">
        <w:rPr>
          <w:color w:val="000000" w:themeColor="text1"/>
          <w:sz w:val="22"/>
          <w:szCs w:val="22"/>
          <w:lang w:val="sr-Cyrl-RS"/>
        </w:rPr>
        <w:t xml:space="preserve"> за избор директор</w:t>
      </w:r>
      <w:r w:rsidR="0070745E" w:rsidRPr="00BE53DC">
        <w:rPr>
          <w:color w:val="000000" w:themeColor="text1"/>
          <w:sz w:val="22"/>
          <w:szCs w:val="22"/>
          <w:lang w:val="sr-Cyrl-RS"/>
        </w:rPr>
        <w:t>а</w:t>
      </w:r>
      <w:r w:rsidRPr="00BE53DC">
        <w:rPr>
          <w:color w:val="000000" w:themeColor="text1"/>
          <w:sz w:val="22"/>
          <w:szCs w:val="22"/>
        </w:rPr>
        <w:t>.</w:t>
      </w:r>
    </w:p>
    <w:p w14:paraId="55138033" w14:textId="6E796753" w:rsidR="00CC0433" w:rsidRPr="0080617A" w:rsidRDefault="00CC0433" w:rsidP="005D0469">
      <w:pPr>
        <w:pStyle w:val="BodyText"/>
        <w:ind w:left="120" w:right="115" w:firstLine="708"/>
        <w:jc w:val="both"/>
        <w:rPr>
          <w:color w:val="000000" w:themeColor="text1"/>
          <w:sz w:val="22"/>
          <w:szCs w:val="22"/>
        </w:rPr>
      </w:pPr>
      <w:proofErr w:type="spellStart"/>
      <w:r w:rsidRPr="0080617A">
        <w:rPr>
          <w:color w:val="000000" w:themeColor="text1"/>
          <w:sz w:val="22"/>
          <w:szCs w:val="22"/>
        </w:rPr>
        <w:t>Неодазивање</w:t>
      </w:r>
      <w:proofErr w:type="spellEnd"/>
      <w:r w:rsidRPr="0080617A">
        <w:rPr>
          <w:color w:val="000000" w:themeColor="text1"/>
          <w:sz w:val="22"/>
          <w:szCs w:val="22"/>
        </w:rPr>
        <w:t xml:space="preserve"> </w:t>
      </w:r>
      <w:proofErr w:type="spellStart"/>
      <w:r w:rsidRPr="0080617A">
        <w:rPr>
          <w:color w:val="000000" w:themeColor="text1"/>
          <w:sz w:val="22"/>
          <w:szCs w:val="22"/>
        </w:rPr>
        <w:t>позиву</w:t>
      </w:r>
      <w:proofErr w:type="spellEnd"/>
      <w:r w:rsidRPr="0080617A">
        <w:rPr>
          <w:color w:val="000000" w:themeColor="text1"/>
          <w:sz w:val="22"/>
          <w:szCs w:val="22"/>
        </w:rPr>
        <w:t xml:space="preserve"> </w:t>
      </w:r>
      <w:proofErr w:type="spellStart"/>
      <w:r w:rsidRPr="0080617A">
        <w:rPr>
          <w:color w:val="000000" w:themeColor="text1"/>
          <w:sz w:val="22"/>
          <w:szCs w:val="22"/>
        </w:rPr>
        <w:t>Комисије</w:t>
      </w:r>
      <w:proofErr w:type="spellEnd"/>
      <w:r w:rsidRPr="0080617A">
        <w:rPr>
          <w:color w:val="000000" w:themeColor="text1"/>
          <w:sz w:val="22"/>
          <w:szCs w:val="22"/>
        </w:rPr>
        <w:t xml:space="preserve"> </w:t>
      </w:r>
      <w:r w:rsidR="00BE53DC">
        <w:rPr>
          <w:color w:val="000000" w:themeColor="text1"/>
          <w:sz w:val="22"/>
          <w:szCs w:val="22"/>
          <w:lang w:val="sr-Cyrl-RS"/>
        </w:rPr>
        <w:t xml:space="preserve">за избор директора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представљање</w:t>
      </w:r>
      <w:proofErr w:type="spellEnd"/>
      <w:r w:rsidRPr="0080617A">
        <w:rPr>
          <w:color w:val="000000" w:themeColor="text1"/>
          <w:sz w:val="22"/>
          <w:szCs w:val="22"/>
        </w:rPr>
        <w:t xml:space="preserve"> </w:t>
      </w:r>
      <w:proofErr w:type="spellStart"/>
      <w:r w:rsidRPr="0080617A">
        <w:rPr>
          <w:color w:val="000000" w:themeColor="text1"/>
          <w:sz w:val="22"/>
          <w:szCs w:val="22"/>
        </w:rPr>
        <w:t>не</w:t>
      </w:r>
      <w:proofErr w:type="spellEnd"/>
      <w:r w:rsidRPr="0080617A">
        <w:rPr>
          <w:color w:val="000000" w:themeColor="text1"/>
          <w:sz w:val="22"/>
          <w:szCs w:val="22"/>
        </w:rPr>
        <w:t xml:space="preserve"> </w:t>
      </w:r>
      <w:proofErr w:type="spellStart"/>
      <w:r w:rsidRPr="0080617A">
        <w:rPr>
          <w:color w:val="000000" w:themeColor="text1"/>
          <w:sz w:val="22"/>
          <w:szCs w:val="22"/>
        </w:rPr>
        <w:t>повлачи</w:t>
      </w:r>
      <w:proofErr w:type="spellEnd"/>
      <w:r w:rsidRPr="0080617A">
        <w:rPr>
          <w:color w:val="000000" w:themeColor="text1"/>
          <w:sz w:val="22"/>
          <w:szCs w:val="22"/>
        </w:rPr>
        <w:t xml:space="preserve"> </w:t>
      </w:r>
      <w:proofErr w:type="spellStart"/>
      <w:r w:rsidRPr="0080617A">
        <w:rPr>
          <w:color w:val="000000" w:themeColor="text1"/>
          <w:sz w:val="22"/>
          <w:szCs w:val="22"/>
        </w:rPr>
        <w:t>последице</w:t>
      </w:r>
      <w:proofErr w:type="spellEnd"/>
      <w:r w:rsidRPr="0080617A">
        <w:rPr>
          <w:color w:val="000000" w:themeColor="text1"/>
          <w:sz w:val="22"/>
          <w:szCs w:val="22"/>
        </w:rPr>
        <w:t xml:space="preserve"> </w:t>
      </w:r>
      <w:proofErr w:type="spellStart"/>
      <w:r w:rsidRPr="0080617A">
        <w:rPr>
          <w:color w:val="000000" w:themeColor="text1"/>
          <w:sz w:val="22"/>
          <w:szCs w:val="22"/>
        </w:rPr>
        <w:t>по</w:t>
      </w:r>
      <w:proofErr w:type="spellEnd"/>
      <w:r w:rsidRPr="0080617A">
        <w:rPr>
          <w:color w:val="000000" w:themeColor="text1"/>
          <w:sz w:val="22"/>
          <w:szCs w:val="22"/>
        </w:rPr>
        <w:t xml:space="preserve"> </w:t>
      </w:r>
      <w:proofErr w:type="spellStart"/>
      <w:r w:rsidRPr="0080617A">
        <w:rPr>
          <w:color w:val="000000" w:themeColor="text1"/>
          <w:sz w:val="22"/>
          <w:szCs w:val="22"/>
        </w:rPr>
        <w:t>кандидата</w:t>
      </w:r>
      <w:proofErr w:type="spellEnd"/>
      <w:r w:rsidRPr="0080617A">
        <w:rPr>
          <w:color w:val="000000" w:themeColor="text1"/>
          <w:sz w:val="22"/>
          <w:szCs w:val="22"/>
        </w:rPr>
        <w:t xml:space="preserve"> </w:t>
      </w:r>
      <w:proofErr w:type="spellStart"/>
      <w:r w:rsidRPr="0080617A">
        <w:rPr>
          <w:color w:val="000000" w:themeColor="text1"/>
          <w:sz w:val="22"/>
          <w:szCs w:val="22"/>
        </w:rPr>
        <w:t>обзиром</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Комисија</w:t>
      </w:r>
      <w:proofErr w:type="spellEnd"/>
      <w:r w:rsidRPr="0080617A">
        <w:rPr>
          <w:color w:val="000000" w:themeColor="text1"/>
          <w:sz w:val="22"/>
          <w:szCs w:val="22"/>
        </w:rPr>
        <w:t xml:space="preserve"> </w:t>
      </w:r>
      <w:proofErr w:type="spellStart"/>
      <w:r w:rsidRPr="0080617A">
        <w:rPr>
          <w:color w:val="000000" w:themeColor="text1"/>
          <w:sz w:val="22"/>
          <w:szCs w:val="22"/>
        </w:rPr>
        <w:t>доставља</w:t>
      </w:r>
      <w:proofErr w:type="spellEnd"/>
      <w:r w:rsidRPr="0080617A">
        <w:rPr>
          <w:color w:val="000000" w:themeColor="text1"/>
          <w:sz w:val="22"/>
          <w:szCs w:val="22"/>
        </w:rPr>
        <w:t xml:space="preserve"> </w:t>
      </w:r>
      <w:proofErr w:type="spellStart"/>
      <w:r w:rsidRPr="0080617A">
        <w:rPr>
          <w:color w:val="000000" w:themeColor="text1"/>
          <w:sz w:val="22"/>
          <w:szCs w:val="22"/>
        </w:rPr>
        <w:t>извештај</w:t>
      </w:r>
      <w:proofErr w:type="spellEnd"/>
      <w:r w:rsidRPr="0080617A">
        <w:rPr>
          <w:color w:val="000000" w:themeColor="text1"/>
          <w:sz w:val="22"/>
          <w:szCs w:val="22"/>
        </w:rPr>
        <w:t xml:space="preserve"> о </w:t>
      </w:r>
      <w:proofErr w:type="spellStart"/>
      <w:r w:rsidRPr="0080617A">
        <w:rPr>
          <w:color w:val="000000" w:themeColor="text1"/>
          <w:sz w:val="22"/>
          <w:szCs w:val="22"/>
        </w:rPr>
        <w:t>спроведеном</w:t>
      </w:r>
      <w:proofErr w:type="spellEnd"/>
      <w:r w:rsidRPr="0080617A">
        <w:rPr>
          <w:color w:val="000000" w:themeColor="text1"/>
          <w:sz w:val="22"/>
          <w:szCs w:val="22"/>
        </w:rPr>
        <w:t xml:space="preserve"> </w:t>
      </w:r>
      <w:proofErr w:type="spellStart"/>
      <w:r w:rsidRPr="0080617A">
        <w:rPr>
          <w:color w:val="000000" w:themeColor="text1"/>
          <w:sz w:val="22"/>
          <w:szCs w:val="22"/>
        </w:rPr>
        <w:t>поступку</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избор</w:t>
      </w:r>
      <w:proofErr w:type="spellEnd"/>
      <w:r w:rsidRPr="0080617A">
        <w:rPr>
          <w:color w:val="000000" w:themeColor="text1"/>
          <w:sz w:val="22"/>
          <w:szCs w:val="22"/>
        </w:rPr>
        <w:t xml:space="preserve"> </w:t>
      </w:r>
      <w:proofErr w:type="spellStart"/>
      <w:r w:rsidRPr="0080617A">
        <w:rPr>
          <w:color w:val="000000" w:themeColor="text1"/>
          <w:sz w:val="22"/>
          <w:szCs w:val="22"/>
        </w:rPr>
        <w:t>директора</w:t>
      </w:r>
      <w:proofErr w:type="spellEnd"/>
      <w:r w:rsidRPr="0080617A">
        <w:rPr>
          <w:color w:val="000000" w:themeColor="text1"/>
          <w:sz w:val="22"/>
          <w:szCs w:val="22"/>
        </w:rPr>
        <w:t xml:space="preserve"> </w:t>
      </w:r>
      <w:proofErr w:type="spellStart"/>
      <w:r w:rsidRPr="0080617A">
        <w:rPr>
          <w:color w:val="000000" w:themeColor="text1"/>
          <w:sz w:val="22"/>
          <w:szCs w:val="22"/>
        </w:rPr>
        <w:t>који</w:t>
      </w:r>
      <w:proofErr w:type="spellEnd"/>
      <w:r w:rsidRPr="0080617A">
        <w:rPr>
          <w:color w:val="000000" w:themeColor="text1"/>
          <w:sz w:val="22"/>
          <w:szCs w:val="22"/>
        </w:rPr>
        <w:t xml:space="preserve"> </w:t>
      </w:r>
      <w:proofErr w:type="spellStart"/>
      <w:r w:rsidRPr="0080617A">
        <w:rPr>
          <w:color w:val="000000" w:themeColor="text1"/>
          <w:sz w:val="22"/>
          <w:szCs w:val="22"/>
        </w:rPr>
        <w:t>садржи</w:t>
      </w:r>
      <w:proofErr w:type="spellEnd"/>
      <w:r w:rsidRPr="0080617A">
        <w:rPr>
          <w:color w:val="000000" w:themeColor="text1"/>
          <w:sz w:val="22"/>
          <w:szCs w:val="22"/>
        </w:rPr>
        <w:t xml:space="preserve"> </w:t>
      </w:r>
      <w:proofErr w:type="spellStart"/>
      <w:r w:rsidRPr="0080617A">
        <w:rPr>
          <w:color w:val="000000" w:themeColor="text1"/>
          <w:sz w:val="22"/>
          <w:szCs w:val="22"/>
        </w:rPr>
        <w:t>достављену</w:t>
      </w:r>
      <w:proofErr w:type="spellEnd"/>
      <w:r w:rsidRPr="0080617A">
        <w:rPr>
          <w:color w:val="000000" w:themeColor="text1"/>
          <w:sz w:val="22"/>
          <w:szCs w:val="22"/>
        </w:rPr>
        <w:t xml:space="preserve"> </w:t>
      </w:r>
      <w:proofErr w:type="spellStart"/>
      <w:r w:rsidRPr="0080617A">
        <w:rPr>
          <w:color w:val="000000" w:themeColor="text1"/>
          <w:sz w:val="22"/>
          <w:szCs w:val="22"/>
        </w:rPr>
        <w:t>документацију</w:t>
      </w:r>
      <w:proofErr w:type="spellEnd"/>
      <w:r w:rsidRPr="0080617A">
        <w:rPr>
          <w:color w:val="000000" w:themeColor="text1"/>
          <w:sz w:val="22"/>
          <w:szCs w:val="22"/>
        </w:rPr>
        <w:t xml:space="preserve"> </w:t>
      </w:r>
      <w:proofErr w:type="spellStart"/>
      <w:r w:rsidRPr="0080617A">
        <w:rPr>
          <w:color w:val="000000" w:themeColor="text1"/>
          <w:sz w:val="22"/>
          <w:szCs w:val="22"/>
        </w:rPr>
        <w:t>кандидата</w:t>
      </w:r>
      <w:proofErr w:type="spellEnd"/>
      <w:r w:rsidRPr="0080617A">
        <w:rPr>
          <w:color w:val="000000" w:themeColor="text1"/>
          <w:sz w:val="22"/>
          <w:szCs w:val="22"/>
        </w:rPr>
        <w:t xml:space="preserve"> и </w:t>
      </w:r>
      <w:proofErr w:type="spellStart"/>
      <w:r w:rsidRPr="0080617A">
        <w:rPr>
          <w:color w:val="000000" w:themeColor="text1"/>
          <w:sz w:val="22"/>
          <w:szCs w:val="22"/>
        </w:rPr>
        <w:t>потребна</w:t>
      </w:r>
      <w:proofErr w:type="spellEnd"/>
      <w:r w:rsidRPr="0080617A">
        <w:rPr>
          <w:color w:val="000000" w:themeColor="text1"/>
          <w:sz w:val="22"/>
          <w:szCs w:val="22"/>
        </w:rPr>
        <w:t xml:space="preserve"> </w:t>
      </w:r>
      <w:proofErr w:type="spellStart"/>
      <w:r w:rsidRPr="0080617A">
        <w:rPr>
          <w:color w:val="000000" w:themeColor="text1"/>
          <w:sz w:val="22"/>
          <w:szCs w:val="22"/>
        </w:rPr>
        <w:t>мишљења</w:t>
      </w:r>
      <w:proofErr w:type="spellEnd"/>
      <w:r w:rsidR="00D27A22">
        <w:rPr>
          <w:color w:val="000000" w:themeColor="text1"/>
          <w:sz w:val="22"/>
          <w:szCs w:val="22"/>
        </w:rPr>
        <w:t xml:space="preserve">, </w:t>
      </w:r>
      <w:proofErr w:type="spellStart"/>
      <w:r w:rsidR="00D27A22">
        <w:rPr>
          <w:color w:val="000000" w:themeColor="text1"/>
          <w:sz w:val="22"/>
          <w:szCs w:val="22"/>
        </w:rPr>
        <w:t>тако</w:t>
      </w:r>
      <w:proofErr w:type="spellEnd"/>
      <w:r w:rsidR="00D27A22">
        <w:rPr>
          <w:color w:val="000000" w:themeColor="text1"/>
          <w:sz w:val="22"/>
          <w:szCs w:val="22"/>
        </w:rPr>
        <w:t xml:space="preserve"> </w:t>
      </w:r>
      <w:proofErr w:type="spellStart"/>
      <w:r w:rsidR="00D27A22">
        <w:rPr>
          <w:color w:val="000000" w:themeColor="text1"/>
          <w:sz w:val="22"/>
          <w:szCs w:val="22"/>
        </w:rPr>
        <w:t>да</w:t>
      </w:r>
      <w:proofErr w:type="spellEnd"/>
      <w:r w:rsidR="00D27A22">
        <w:rPr>
          <w:color w:val="000000" w:themeColor="text1"/>
          <w:sz w:val="22"/>
          <w:szCs w:val="22"/>
        </w:rPr>
        <w:t xml:space="preserve"> </w:t>
      </w:r>
      <w:proofErr w:type="spellStart"/>
      <w:r w:rsidR="00D27A22">
        <w:rPr>
          <w:color w:val="000000" w:themeColor="text1"/>
          <w:sz w:val="22"/>
          <w:szCs w:val="22"/>
        </w:rPr>
        <w:t>ће</w:t>
      </w:r>
      <w:proofErr w:type="spellEnd"/>
      <w:r w:rsidR="00D27A22">
        <w:rPr>
          <w:color w:val="000000" w:themeColor="text1"/>
          <w:sz w:val="22"/>
          <w:szCs w:val="22"/>
        </w:rPr>
        <w:t xml:space="preserve">   </w:t>
      </w:r>
      <w:proofErr w:type="spellStart"/>
      <w:r w:rsidR="00D27A22">
        <w:rPr>
          <w:color w:val="000000" w:themeColor="text1"/>
          <w:sz w:val="22"/>
          <w:szCs w:val="22"/>
        </w:rPr>
        <w:t>образложену</w:t>
      </w:r>
      <w:proofErr w:type="spellEnd"/>
      <w:r w:rsidR="00D27A22">
        <w:rPr>
          <w:color w:val="000000" w:themeColor="text1"/>
          <w:sz w:val="22"/>
          <w:szCs w:val="22"/>
        </w:rPr>
        <w:t xml:space="preserve"> </w:t>
      </w:r>
      <w:proofErr w:type="spellStart"/>
      <w:r w:rsidR="00D27A22">
        <w:rPr>
          <w:color w:val="000000" w:themeColor="text1"/>
          <w:sz w:val="22"/>
          <w:szCs w:val="22"/>
        </w:rPr>
        <w:t>лист</w:t>
      </w:r>
      <w:proofErr w:type="spellEnd"/>
      <w:r w:rsidR="00D27A22">
        <w:rPr>
          <w:color w:val="000000" w:themeColor="text1"/>
          <w:sz w:val="22"/>
          <w:szCs w:val="22"/>
          <w:lang w:val="sr-Cyrl-RS"/>
        </w:rPr>
        <w:t>у</w:t>
      </w:r>
      <w:r w:rsidR="00D27A22">
        <w:rPr>
          <w:color w:val="000000" w:themeColor="text1"/>
          <w:spacing w:val="54"/>
          <w:sz w:val="22"/>
          <w:szCs w:val="22"/>
          <w:lang w:val="sr-Cyrl-RS"/>
        </w:rPr>
        <w:t xml:space="preserve"> </w:t>
      </w:r>
      <w:proofErr w:type="spellStart"/>
      <w:r w:rsidRPr="0080617A">
        <w:rPr>
          <w:color w:val="000000" w:themeColor="text1"/>
          <w:sz w:val="22"/>
          <w:szCs w:val="22"/>
        </w:rPr>
        <w:t>свих</w:t>
      </w:r>
      <w:proofErr w:type="spellEnd"/>
      <w:r w:rsidR="00424FBC" w:rsidRPr="0080617A">
        <w:rPr>
          <w:color w:val="000000" w:themeColor="text1"/>
          <w:sz w:val="22"/>
          <w:szCs w:val="22"/>
        </w:rPr>
        <w:t xml:space="preserve"> </w:t>
      </w:r>
      <w:proofErr w:type="spellStart"/>
      <w:r w:rsidRPr="0080617A">
        <w:rPr>
          <w:color w:val="000000" w:themeColor="text1"/>
          <w:sz w:val="22"/>
          <w:szCs w:val="22"/>
        </w:rPr>
        <w:t>кандидата</w:t>
      </w:r>
      <w:proofErr w:type="spellEnd"/>
      <w:r w:rsidRPr="0080617A">
        <w:rPr>
          <w:color w:val="000000" w:themeColor="text1"/>
          <w:sz w:val="22"/>
          <w:szCs w:val="22"/>
        </w:rPr>
        <w:t xml:space="preserve"> </w:t>
      </w:r>
      <w:proofErr w:type="spellStart"/>
      <w:r w:rsidRPr="0080617A">
        <w:rPr>
          <w:color w:val="000000" w:themeColor="text1"/>
          <w:sz w:val="22"/>
          <w:szCs w:val="22"/>
        </w:rPr>
        <w:t>који</w:t>
      </w:r>
      <w:proofErr w:type="spellEnd"/>
      <w:r w:rsidRPr="0080617A">
        <w:rPr>
          <w:color w:val="000000" w:themeColor="text1"/>
          <w:sz w:val="22"/>
          <w:szCs w:val="22"/>
        </w:rPr>
        <w:t xml:space="preserve"> </w:t>
      </w:r>
      <w:proofErr w:type="spellStart"/>
      <w:r w:rsidRPr="0080617A">
        <w:rPr>
          <w:color w:val="000000" w:themeColor="text1"/>
          <w:sz w:val="22"/>
          <w:szCs w:val="22"/>
        </w:rPr>
        <w:t>испуњавају</w:t>
      </w:r>
      <w:proofErr w:type="spellEnd"/>
      <w:r w:rsidRPr="0080617A">
        <w:rPr>
          <w:color w:val="000000" w:themeColor="text1"/>
          <w:sz w:val="22"/>
          <w:szCs w:val="22"/>
        </w:rPr>
        <w:t xml:space="preserve"> </w:t>
      </w:r>
      <w:proofErr w:type="spellStart"/>
      <w:r w:rsidRPr="0080617A">
        <w:rPr>
          <w:color w:val="000000" w:themeColor="text1"/>
          <w:sz w:val="22"/>
          <w:szCs w:val="22"/>
        </w:rPr>
        <w:t>услове</w:t>
      </w:r>
      <w:proofErr w:type="spellEnd"/>
      <w:r w:rsidRPr="0080617A">
        <w:rPr>
          <w:color w:val="000000" w:themeColor="text1"/>
          <w:sz w:val="22"/>
          <w:szCs w:val="22"/>
        </w:rPr>
        <w:t xml:space="preserve"> и </w:t>
      </w:r>
      <w:proofErr w:type="spellStart"/>
      <w:r w:rsidRPr="0080617A">
        <w:rPr>
          <w:color w:val="000000" w:themeColor="text1"/>
          <w:sz w:val="22"/>
          <w:szCs w:val="22"/>
        </w:rPr>
        <w:t>предлог</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избор</w:t>
      </w:r>
      <w:proofErr w:type="spellEnd"/>
      <w:r w:rsidRPr="0080617A">
        <w:rPr>
          <w:color w:val="000000" w:themeColor="text1"/>
          <w:sz w:val="22"/>
          <w:szCs w:val="22"/>
        </w:rPr>
        <w:t xml:space="preserve"> </w:t>
      </w:r>
      <w:proofErr w:type="spellStart"/>
      <w:r w:rsidRPr="0080617A">
        <w:rPr>
          <w:color w:val="000000" w:themeColor="text1"/>
          <w:sz w:val="22"/>
          <w:szCs w:val="22"/>
        </w:rPr>
        <w:t>директора</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 xml:space="preserve"> </w:t>
      </w:r>
      <w:proofErr w:type="spellStart"/>
      <w:r w:rsidRPr="0080617A">
        <w:rPr>
          <w:color w:val="000000" w:themeColor="text1"/>
          <w:sz w:val="22"/>
          <w:szCs w:val="22"/>
        </w:rPr>
        <w:t>доставити</w:t>
      </w:r>
      <w:proofErr w:type="spellEnd"/>
      <w:r w:rsidRPr="0080617A">
        <w:rPr>
          <w:color w:val="000000" w:themeColor="text1"/>
          <w:sz w:val="22"/>
          <w:szCs w:val="22"/>
        </w:rPr>
        <w:t xml:space="preserve"> </w:t>
      </w:r>
      <w:proofErr w:type="spellStart"/>
      <w:r w:rsidRPr="0080617A">
        <w:rPr>
          <w:color w:val="000000" w:themeColor="text1"/>
          <w:sz w:val="22"/>
          <w:szCs w:val="22"/>
        </w:rPr>
        <w:t>министру</w:t>
      </w:r>
      <w:proofErr w:type="spellEnd"/>
      <w:r w:rsidRPr="0080617A">
        <w:rPr>
          <w:color w:val="000000" w:themeColor="text1"/>
          <w:sz w:val="22"/>
          <w:szCs w:val="22"/>
        </w:rPr>
        <w:t xml:space="preserve"> </w:t>
      </w:r>
      <w:proofErr w:type="spellStart"/>
      <w:proofErr w:type="gram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основу</w:t>
      </w:r>
      <w:proofErr w:type="spellEnd"/>
      <w:proofErr w:type="gramEnd"/>
      <w:r w:rsidRPr="0080617A">
        <w:rPr>
          <w:color w:val="000000" w:themeColor="text1"/>
          <w:sz w:val="22"/>
          <w:szCs w:val="22"/>
        </w:rPr>
        <w:t xml:space="preserve"> </w:t>
      </w:r>
      <w:proofErr w:type="spellStart"/>
      <w:r w:rsidRPr="0080617A">
        <w:rPr>
          <w:color w:val="000000" w:themeColor="text1"/>
          <w:sz w:val="22"/>
          <w:szCs w:val="22"/>
        </w:rPr>
        <w:t>те</w:t>
      </w:r>
      <w:proofErr w:type="spellEnd"/>
      <w:r w:rsidRPr="0080617A">
        <w:rPr>
          <w:color w:val="000000" w:themeColor="text1"/>
          <w:sz w:val="22"/>
          <w:szCs w:val="22"/>
        </w:rPr>
        <w:t xml:space="preserve"> </w:t>
      </w:r>
      <w:proofErr w:type="spellStart"/>
      <w:r w:rsidRPr="0080617A">
        <w:rPr>
          <w:color w:val="000000" w:themeColor="text1"/>
          <w:sz w:val="22"/>
          <w:szCs w:val="22"/>
        </w:rPr>
        <w:t>документације</w:t>
      </w:r>
      <w:proofErr w:type="spellEnd"/>
      <w:r w:rsidRPr="0080617A">
        <w:rPr>
          <w:color w:val="000000" w:themeColor="text1"/>
          <w:sz w:val="22"/>
          <w:szCs w:val="22"/>
        </w:rPr>
        <w:t>.</w:t>
      </w:r>
    </w:p>
    <w:p w14:paraId="6829FCB7" w14:textId="77777777" w:rsidR="00CC0433" w:rsidRPr="0080617A" w:rsidRDefault="002B670E" w:rsidP="005D0469">
      <w:pPr>
        <w:pStyle w:val="Heading1"/>
        <w:spacing w:before="0" w:line="240" w:lineRule="auto"/>
        <w:ind w:left="754" w:right="754"/>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w:t>
      </w:r>
      <w:r w:rsidRPr="0080617A">
        <w:rPr>
          <w:color w:val="000000" w:themeColor="text1"/>
          <w:sz w:val="22"/>
          <w:szCs w:val="22"/>
          <w:lang w:val="sr-Cyrl-RS"/>
        </w:rPr>
        <w:t>106</w:t>
      </w:r>
      <w:r w:rsidR="00CC0433" w:rsidRPr="0080617A">
        <w:rPr>
          <w:color w:val="000000" w:themeColor="text1"/>
          <w:sz w:val="22"/>
          <w:szCs w:val="22"/>
        </w:rPr>
        <w:t>.</w:t>
      </w:r>
    </w:p>
    <w:p w14:paraId="2DD0F0AB" w14:textId="14546D02" w:rsidR="00CC0433" w:rsidRPr="0080617A" w:rsidRDefault="00CC0433" w:rsidP="005D0469">
      <w:pPr>
        <w:pStyle w:val="BodyText"/>
        <w:ind w:left="120" w:right="115" w:firstLine="708"/>
        <w:jc w:val="both"/>
        <w:rPr>
          <w:color w:val="000000" w:themeColor="text1"/>
          <w:sz w:val="22"/>
          <w:szCs w:val="22"/>
        </w:rPr>
      </w:pPr>
      <w:proofErr w:type="spellStart"/>
      <w:r w:rsidRPr="0080617A">
        <w:rPr>
          <w:color w:val="000000" w:themeColor="text1"/>
          <w:sz w:val="22"/>
          <w:szCs w:val="22"/>
        </w:rPr>
        <w:t>По</w:t>
      </w:r>
      <w:proofErr w:type="spellEnd"/>
      <w:r w:rsidRPr="0080617A">
        <w:rPr>
          <w:color w:val="000000" w:themeColor="text1"/>
          <w:sz w:val="22"/>
          <w:szCs w:val="22"/>
        </w:rPr>
        <w:t xml:space="preserve"> </w:t>
      </w:r>
      <w:proofErr w:type="spellStart"/>
      <w:r w:rsidRPr="0080617A">
        <w:rPr>
          <w:color w:val="000000" w:themeColor="text1"/>
          <w:sz w:val="22"/>
          <w:szCs w:val="22"/>
        </w:rPr>
        <w:t>завршеном</w:t>
      </w:r>
      <w:proofErr w:type="spellEnd"/>
      <w:r w:rsidRPr="0080617A">
        <w:rPr>
          <w:color w:val="000000" w:themeColor="text1"/>
          <w:sz w:val="22"/>
          <w:szCs w:val="22"/>
        </w:rPr>
        <w:t xml:space="preserve"> </w:t>
      </w:r>
      <w:proofErr w:type="spellStart"/>
      <w:r w:rsidRPr="0080617A">
        <w:rPr>
          <w:color w:val="000000" w:themeColor="text1"/>
          <w:sz w:val="22"/>
          <w:szCs w:val="22"/>
        </w:rPr>
        <w:t>представљању</w:t>
      </w:r>
      <w:proofErr w:type="spellEnd"/>
      <w:r w:rsidRPr="0080617A">
        <w:rPr>
          <w:color w:val="000000" w:themeColor="text1"/>
          <w:sz w:val="22"/>
          <w:szCs w:val="22"/>
        </w:rPr>
        <w:t>,</w:t>
      </w:r>
      <w:r w:rsidR="00481365" w:rsidRPr="0080617A">
        <w:rPr>
          <w:color w:val="000000" w:themeColor="text1"/>
          <w:sz w:val="22"/>
          <w:szCs w:val="22"/>
        </w:rPr>
        <w:t xml:space="preserve"> а </w:t>
      </w:r>
      <w:proofErr w:type="spellStart"/>
      <w:r w:rsidR="00481365" w:rsidRPr="0080617A">
        <w:rPr>
          <w:color w:val="000000" w:themeColor="text1"/>
          <w:sz w:val="22"/>
          <w:szCs w:val="22"/>
        </w:rPr>
        <w:t>на</w:t>
      </w:r>
      <w:proofErr w:type="spellEnd"/>
      <w:r w:rsidR="00481365" w:rsidRPr="0080617A">
        <w:rPr>
          <w:color w:val="000000" w:themeColor="text1"/>
          <w:sz w:val="22"/>
          <w:szCs w:val="22"/>
        </w:rPr>
        <w:t xml:space="preserve"> </w:t>
      </w:r>
      <w:proofErr w:type="spellStart"/>
      <w:r w:rsidR="00481365" w:rsidRPr="0080617A">
        <w:rPr>
          <w:color w:val="000000" w:themeColor="text1"/>
          <w:sz w:val="22"/>
          <w:szCs w:val="22"/>
        </w:rPr>
        <w:t>основу</w:t>
      </w:r>
      <w:proofErr w:type="spellEnd"/>
      <w:r w:rsidR="00481365" w:rsidRPr="0080617A">
        <w:rPr>
          <w:color w:val="000000" w:themeColor="text1"/>
          <w:sz w:val="22"/>
          <w:szCs w:val="22"/>
        </w:rPr>
        <w:t xml:space="preserve"> </w:t>
      </w:r>
      <w:proofErr w:type="spellStart"/>
      <w:r w:rsidR="00481365" w:rsidRPr="0080617A">
        <w:rPr>
          <w:color w:val="000000" w:themeColor="text1"/>
          <w:sz w:val="22"/>
          <w:szCs w:val="22"/>
        </w:rPr>
        <w:t>извештаја</w:t>
      </w:r>
      <w:proofErr w:type="spellEnd"/>
      <w:r w:rsidR="00481365" w:rsidRPr="0080617A">
        <w:rPr>
          <w:color w:val="000000" w:themeColor="text1"/>
          <w:sz w:val="22"/>
          <w:szCs w:val="22"/>
        </w:rPr>
        <w:t xml:space="preserve"> </w:t>
      </w:r>
      <w:proofErr w:type="spellStart"/>
      <w:r w:rsidR="00481365" w:rsidRPr="0080617A">
        <w:rPr>
          <w:color w:val="000000" w:themeColor="text1"/>
          <w:sz w:val="22"/>
          <w:szCs w:val="22"/>
        </w:rPr>
        <w:t>Комисије</w:t>
      </w:r>
      <w:proofErr w:type="spellEnd"/>
      <w:r w:rsidR="00BE53DC">
        <w:rPr>
          <w:color w:val="000000" w:themeColor="text1"/>
          <w:sz w:val="22"/>
          <w:szCs w:val="22"/>
          <w:lang w:val="sr-Cyrl-RS"/>
        </w:rPr>
        <w:t xml:space="preserve"> за избор доректора</w:t>
      </w:r>
      <w:r w:rsidRPr="0080617A">
        <w:rPr>
          <w:color w:val="000000" w:themeColor="text1"/>
          <w:sz w:val="22"/>
          <w:szCs w:val="22"/>
        </w:rPr>
        <w:t xml:space="preserve">, </w:t>
      </w:r>
      <w:proofErr w:type="spellStart"/>
      <w:r w:rsidRPr="0080617A">
        <w:rPr>
          <w:color w:val="000000" w:themeColor="text1"/>
          <w:sz w:val="22"/>
          <w:szCs w:val="22"/>
        </w:rPr>
        <w:t>Школски</w:t>
      </w:r>
      <w:proofErr w:type="spellEnd"/>
      <w:r w:rsidRPr="0080617A">
        <w:rPr>
          <w:color w:val="000000" w:themeColor="text1"/>
          <w:sz w:val="22"/>
          <w:szCs w:val="22"/>
        </w:rPr>
        <w:t xml:space="preserve"> </w:t>
      </w:r>
      <w:proofErr w:type="spellStart"/>
      <w:r w:rsidRPr="0080617A">
        <w:rPr>
          <w:color w:val="000000" w:themeColor="text1"/>
          <w:sz w:val="22"/>
          <w:szCs w:val="22"/>
        </w:rPr>
        <w:t>одбор</w:t>
      </w:r>
      <w:proofErr w:type="spellEnd"/>
      <w:r w:rsidRPr="0080617A">
        <w:rPr>
          <w:color w:val="000000" w:themeColor="text1"/>
          <w:sz w:val="22"/>
          <w:szCs w:val="22"/>
        </w:rPr>
        <w:t xml:space="preserve"> </w:t>
      </w:r>
      <w:proofErr w:type="spellStart"/>
      <w:r w:rsidRPr="0080617A">
        <w:rPr>
          <w:color w:val="000000" w:themeColor="text1"/>
          <w:sz w:val="22"/>
          <w:szCs w:val="22"/>
        </w:rPr>
        <w:t>утврђује</w:t>
      </w:r>
      <w:proofErr w:type="spellEnd"/>
      <w:r w:rsidRPr="0080617A">
        <w:rPr>
          <w:color w:val="000000" w:themeColor="text1"/>
          <w:sz w:val="22"/>
          <w:szCs w:val="22"/>
        </w:rPr>
        <w:t xml:space="preserve"> </w:t>
      </w:r>
      <w:proofErr w:type="spellStart"/>
      <w:r w:rsidRPr="0080617A">
        <w:rPr>
          <w:color w:val="000000" w:themeColor="text1"/>
          <w:sz w:val="22"/>
          <w:szCs w:val="22"/>
        </w:rPr>
        <w:t>предлог</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избор</w:t>
      </w:r>
      <w:proofErr w:type="spellEnd"/>
      <w:r w:rsidRPr="0080617A">
        <w:rPr>
          <w:color w:val="000000" w:themeColor="text1"/>
          <w:sz w:val="22"/>
          <w:szCs w:val="22"/>
        </w:rPr>
        <w:t xml:space="preserve"> </w:t>
      </w:r>
      <w:proofErr w:type="spellStart"/>
      <w:r w:rsidRPr="0080617A">
        <w:rPr>
          <w:color w:val="000000" w:themeColor="text1"/>
          <w:sz w:val="22"/>
          <w:szCs w:val="22"/>
        </w:rPr>
        <w:t>директора</w:t>
      </w:r>
      <w:proofErr w:type="spellEnd"/>
      <w:r w:rsidRPr="0080617A">
        <w:rPr>
          <w:color w:val="000000" w:themeColor="text1"/>
          <w:sz w:val="22"/>
          <w:szCs w:val="22"/>
        </w:rPr>
        <w:t xml:space="preserve"> </w:t>
      </w:r>
      <w:proofErr w:type="spellStart"/>
      <w:r w:rsidRPr="0080617A">
        <w:rPr>
          <w:color w:val="000000" w:themeColor="text1"/>
          <w:sz w:val="22"/>
          <w:szCs w:val="22"/>
        </w:rPr>
        <w:t>јавним</w:t>
      </w:r>
      <w:proofErr w:type="spellEnd"/>
      <w:r w:rsidRPr="0080617A">
        <w:rPr>
          <w:color w:val="000000" w:themeColor="text1"/>
          <w:sz w:val="22"/>
          <w:szCs w:val="22"/>
        </w:rPr>
        <w:t xml:space="preserve"> </w:t>
      </w:r>
      <w:proofErr w:type="spellStart"/>
      <w:r w:rsidRPr="0080617A">
        <w:rPr>
          <w:color w:val="000000" w:themeColor="text1"/>
          <w:sz w:val="22"/>
          <w:szCs w:val="22"/>
        </w:rPr>
        <w:t>гласањем</w:t>
      </w:r>
      <w:proofErr w:type="spellEnd"/>
      <w:r w:rsidRPr="0080617A">
        <w:rPr>
          <w:color w:val="000000" w:themeColor="text1"/>
          <w:sz w:val="22"/>
          <w:szCs w:val="22"/>
        </w:rPr>
        <w:t xml:space="preserve"> и </w:t>
      </w:r>
      <w:proofErr w:type="spellStart"/>
      <w:r w:rsidRPr="0080617A">
        <w:rPr>
          <w:color w:val="000000" w:themeColor="text1"/>
          <w:sz w:val="22"/>
          <w:szCs w:val="22"/>
        </w:rPr>
        <w:t>сачињава</w:t>
      </w:r>
      <w:proofErr w:type="spellEnd"/>
      <w:r w:rsidRPr="0080617A">
        <w:rPr>
          <w:color w:val="000000" w:themeColor="text1"/>
          <w:sz w:val="22"/>
          <w:szCs w:val="22"/>
        </w:rPr>
        <w:t xml:space="preserve"> </w:t>
      </w:r>
      <w:proofErr w:type="spellStart"/>
      <w:r w:rsidRPr="0080617A">
        <w:rPr>
          <w:color w:val="000000" w:themeColor="text1"/>
          <w:sz w:val="22"/>
          <w:szCs w:val="22"/>
        </w:rPr>
        <w:t>образложену</w:t>
      </w:r>
      <w:proofErr w:type="spellEnd"/>
      <w:r w:rsidRPr="0080617A">
        <w:rPr>
          <w:color w:val="000000" w:themeColor="text1"/>
          <w:sz w:val="22"/>
          <w:szCs w:val="22"/>
        </w:rPr>
        <w:t xml:space="preserve"> </w:t>
      </w:r>
      <w:proofErr w:type="spellStart"/>
      <w:r w:rsidRPr="0080617A">
        <w:rPr>
          <w:color w:val="000000" w:themeColor="text1"/>
          <w:sz w:val="22"/>
          <w:szCs w:val="22"/>
        </w:rPr>
        <w:t>листу</w:t>
      </w:r>
      <w:proofErr w:type="spellEnd"/>
      <w:r w:rsidRPr="0080617A">
        <w:rPr>
          <w:color w:val="000000" w:themeColor="text1"/>
          <w:sz w:val="22"/>
          <w:szCs w:val="22"/>
        </w:rPr>
        <w:t xml:space="preserve"> </w:t>
      </w:r>
      <w:proofErr w:type="spellStart"/>
      <w:r w:rsidRPr="0080617A">
        <w:rPr>
          <w:color w:val="000000" w:themeColor="text1"/>
          <w:sz w:val="22"/>
          <w:szCs w:val="22"/>
        </w:rPr>
        <w:t>свих</w:t>
      </w:r>
      <w:proofErr w:type="spellEnd"/>
      <w:r w:rsidRPr="0080617A">
        <w:rPr>
          <w:color w:val="000000" w:themeColor="text1"/>
          <w:sz w:val="22"/>
          <w:szCs w:val="22"/>
        </w:rPr>
        <w:t xml:space="preserve"> </w:t>
      </w:r>
      <w:proofErr w:type="spellStart"/>
      <w:r w:rsidRPr="0080617A">
        <w:rPr>
          <w:color w:val="000000" w:themeColor="text1"/>
          <w:sz w:val="22"/>
          <w:szCs w:val="22"/>
        </w:rPr>
        <w:t>кандидата</w:t>
      </w:r>
      <w:proofErr w:type="spellEnd"/>
      <w:r w:rsidRPr="0080617A">
        <w:rPr>
          <w:color w:val="000000" w:themeColor="text1"/>
          <w:sz w:val="22"/>
          <w:szCs w:val="22"/>
        </w:rPr>
        <w:t xml:space="preserve"> </w:t>
      </w:r>
      <w:proofErr w:type="spellStart"/>
      <w:r w:rsidRPr="0080617A">
        <w:rPr>
          <w:color w:val="000000" w:themeColor="text1"/>
          <w:sz w:val="22"/>
          <w:szCs w:val="22"/>
        </w:rPr>
        <w:t>који</w:t>
      </w:r>
      <w:proofErr w:type="spellEnd"/>
      <w:r w:rsidRPr="0080617A">
        <w:rPr>
          <w:color w:val="000000" w:themeColor="text1"/>
          <w:sz w:val="22"/>
          <w:szCs w:val="22"/>
        </w:rPr>
        <w:t xml:space="preserve"> </w:t>
      </w:r>
      <w:proofErr w:type="spellStart"/>
      <w:r w:rsidRPr="0080617A">
        <w:rPr>
          <w:color w:val="000000" w:themeColor="text1"/>
          <w:sz w:val="22"/>
          <w:szCs w:val="22"/>
        </w:rPr>
        <w:t>испуњавају</w:t>
      </w:r>
      <w:proofErr w:type="spellEnd"/>
      <w:r w:rsidRPr="0080617A">
        <w:rPr>
          <w:color w:val="000000" w:themeColor="text1"/>
          <w:sz w:val="22"/>
          <w:szCs w:val="22"/>
        </w:rPr>
        <w:t xml:space="preserve"> </w:t>
      </w:r>
      <w:proofErr w:type="spellStart"/>
      <w:r w:rsidRPr="0080617A">
        <w:rPr>
          <w:color w:val="000000" w:themeColor="text1"/>
          <w:sz w:val="22"/>
          <w:szCs w:val="22"/>
        </w:rPr>
        <w:t>услове</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избор</w:t>
      </w:r>
      <w:proofErr w:type="spellEnd"/>
      <w:r w:rsidRPr="0080617A">
        <w:rPr>
          <w:color w:val="000000" w:themeColor="text1"/>
          <w:sz w:val="22"/>
          <w:szCs w:val="22"/>
        </w:rPr>
        <w:t xml:space="preserve"> </w:t>
      </w:r>
      <w:proofErr w:type="spellStart"/>
      <w:r w:rsidRPr="0080617A">
        <w:rPr>
          <w:color w:val="000000" w:themeColor="text1"/>
          <w:sz w:val="22"/>
          <w:szCs w:val="22"/>
        </w:rPr>
        <w:t>директора</w:t>
      </w:r>
      <w:proofErr w:type="spellEnd"/>
      <w:r w:rsidRPr="0080617A">
        <w:rPr>
          <w:color w:val="000000" w:themeColor="text1"/>
          <w:sz w:val="22"/>
          <w:szCs w:val="22"/>
        </w:rPr>
        <w:t>.</w:t>
      </w:r>
    </w:p>
    <w:p w14:paraId="43AD9116" w14:textId="77777777" w:rsidR="00D27A22" w:rsidRPr="00D27A22" w:rsidRDefault="00CC0433" w:rsidP="005D0469">
      <w:pPr>
        <w:pStyle w:val="BodyText"/>
        <w:ind w:left="120" w:right="115" w:firstLine="708"/>
        <w:jc w:val="both"/>
        <w:rPr>
          <w:sz w:val="22"/>
          <w:szCs w:val="22"/>
          <w:lang w:val="sr-Cyrl-RS"/>
        </w:rPr>
      </w:pPr>
      <w:proofErr w:type="spellStart"/>
      <w:r w:rsidRPr="003B2E13">
        <w:rPr>
          <w:sz w:val="22"/>
          <w:szCs w:val="22"/>
        </w:rPr>
        <w:t>На</w:t>
      </w:r>
      <w:proofErr w:type="spellEnd"/>
      <w:r w:rsidRPr="003B2E13">
        <w:rPr>
          <w:sz w:val="22"/>
          <w:szCs w:val="22"/>
        </w:rPr>
        <w:t xml:space="preserve"> </w:t>
      </w:r>
      <w:proofErr w:type="spellStart"/>
      <w:r w:rsidRPr="003B2E13">
        <w:rPr>
          <w:sz w:val="22"/>
          <w:szCs w:val="22"/>
        </w:rPr>
        <w:t>предлог</w:t>
      </w:r>
      <w:proofErr w:type="spellEnd"/>
      <w:r w:rsidRPr="003B2E13">
        <w:rPr>
          <w:sz w:val="22"/>
          <w:szCs w:val="22"/>
        </w:rPr>
        <w:t xml:space="preserve"> </w:t>
      </w:r>
      <w:proofErr w:type="spellStart"/>
      <w:r w:rsidRPr="003B2E13">
        <w:rPr>
          <w:sz w:val="22"/>
          <w:szCs w:val="22"/>
        </w:rPr>
        <w:t>председника</w:t>
      </w:r>
      <w:proofErr w:type="spellEnd"/>
      <w:r w:rsidRPr="003B2E13">
        <w:rPr>
          <w:sz w:val="22"/>
          <w:szCs w:val="22"/>
        </w:rPr>
        <w:t>/</w:t>
      </w:r>
      <w:proofErr w:type="spellStart"/>
      <w:r w:rsidRPr="003B2E13">
        <w:rPr>
          <w:sz w:val="22"/>
          <w:szCs w:val="22"/>
        </w:rPr>
        <w:t>председавајућег</w:t>
      </w:r>
      <w:proofErr w:type="spellEnd"/>
      <w:r w:rsidRPr="003B2E13">
        <w:rPr>
          <w:sz w:val="22"/>
          <w:szCs w:val="22"/>
        </w:rPr>
        <w:t xml:space="preserve"> </w:t>
      </w:r>
      <w:proofErr w:type="spellStart"/>
      <w:r w:rsidRPr="003B2E13">
        <w:rPr>
          <w:sz w:val="22"/>
          <w:szCs w:val="22"/>
        </w:rPr>
        <w:t>или</w:t>
      </w:r>
      <w:proofErr w:type="spellEnd"/>
      <w:r w:rsidRPr="003B2E13">
        <w:rPr>
          <w:sz w:val="22"/>
          <w:szCs w:val="22"/>
        </w:rPr>
        <w:t xml:space="preserve"> </w:t>
      </w:r>
      <w:proofErr w:type="spellStart"/>
      <w:r w:rsidRPr="003B2E13">
        <w:rPr>
          <w:sz w:val="22"/>
          <w:szCs w:val="22"/>
        </w:rPr>
        <w:t>члана</w:t>
      </w:r>
      <w:proofErr w:type="spellEnd"/>
      <w:r w:rsidRPr="003B2E13">
        <w:rPr>
          <w:sz w:val="22"/>
          <w:szCs w:val="22"/>
        </w:rPr>
        <w:t xml:space="preserve"> </w:t>
      </w:r>
      <w:proofErr w:type="spellStart"/>
      <w:r w:rsidRPr="003B2E13">
        <w:rPr>
          <w:sz w:val="22"/>
          <w:szCs w:val="22"/>
        </w:rPr>
        <w:t>Школског</w:t>
      </w:r>
      <w:proofErr w:type="spellEnd"/>
      <w:r w:rsidRPr="003B2E13">
        <w:rPr>
          <w:sz w:val="22"/>
          <w:szCs w:val="22"/>
        </w:rPr>
        <w:t xml:space="preserve"> </w:t>
      </w:r>
      <w:proofErr w:type="spellStart"/>
      <w:r w:rsidRPr="003B2E13">
        <w:rPr>
          <w:sz w:val="22"/>
          <w:szCs w:val="22"/>
        </w:rPr>
        <w:t>одбора</w:t>
      </w:r>
      <w:proofErr w:type="spellEnd"/>
      <w:r w:rsidRPr="003B2E13">
        <w:rPr>
          <w:sz w:val="22"/>
          <w:szCs w:val="22"/>
        </w:rPr>
        <w:t xml:space="preserve">, </w:t>
      </w:r>
      <w:proofErr w:type="spellStart"/>
      <w:r w:rsidRPr="003B2E13">
        <w:rPr>
          <w:sz w:val="22"/>
          <w:szCs w:val="22"/>
        </w:rPr>
        <w:t>Школски</w:t>
      </w:r>
      <w:proofErr w:type="spellEnd"/>
      <w:r w:rsidRPr="003B2E13">
        <w:rPr>
          <w:sz w:val="22"/>
          <w:szCs w:val="22"/>
        </w:rPr>
        <w:t xml:space="preserve"> </w:t>
      </w:r>
      <w:proofErr w:type="spellStart"/>
      <w:proofErr w:type="gramStart"/>
      <w:r w:rsidRPr="003B2E13">
        <w:rPr>
          <w:sz w:val="22"/>
          <w:szCs w:val="22"/>
        </w:rPr>
        <w:t>одбор</w:t>
      </w:r>
      <w:proofErr w:type="spellEnd"/>
      <w:r w:rsidRPr="003B2E13">
        <w:rPr>
          <w:sz w:val="22"/>
          <w:szCs w:val="22"/>
        </w:rPr>
        <w:t xml:space="preserve">  </w:t>
      </w:r>
      <w:proofErr w:type="spellStart"/>
      <w:r w:rsidRPr="003B2E13">
        <w:rPr>
          <w:sz w:val="22"/>
          <w:szCs w:val="22"/>
        </w:rPr>
        <w:t>може</w:t>
      </w:r>
      <w:proofErr w:type="spellEnd"/>
      <w:proofErr w:type="gramEnd"/>
      <w:r w:rsidRPr="003B2E13">
        <w:rPr>
          <w:sz w:val="22"/>
          <w:szCs w:val="22"/>
        </w:rPr>
        <w:t xml:space="preserve"> </w:t>
      </w:r>
      <w:proofErr w:type="spellStart"/>
      <w:r w:rsidRPr="003B2E13">
        <w:rPr>
          <w:sz w:val="22"/>
          <w:szCs w:val="22"/>
        </w:rPr>
        <w:t>донети</w:t>
      </w:r>
      <w:proofErr w:type="spellEnd"/>
      <w:r w:rsidRPr="003B2E13">
        <w:rPr>
          <w:sz w:val="22"/>
          <w:szCs w:val="22"/>
        </w:rPr>
        <w:t xml:space="preserve"> </w:t>
      </w:r>
      <w:proofErr w:type="spellStart"/>
      <w:r w:rsidRPr="003B2E13">
        <w:rPr>
          <w:sz w:val="22"/>
          <w:szCs w:val="22"/>
        </w:rPr>
        <w:t>одлуку</w:t>
      </w:r>
      <w:proofErr w:type="spellEnd"/>
      <w:r w:rsidRPr="003B2E13">
        <w:rPr>
          <w:sz w:val="22"/>
          <w:szCs w:val="22"/>
        </w:rPr>
        <w:t xml:space="preserve"> </w:t>
      </w:r>
      <w:proofErr w:type="spellStart"/>
      <w:r w:rsidRPr="003B2E13">
        <w:rPr>
          <w:sz w:val="22"/>
          <w:szCs w:val="22"/>
        </w:rPr>
        <w:t>да</w:t>
      </w:r>
      <w:proofErr w:type="spellEnd"/>
      <w:r w:rsidRPr="003B2E13">
        <w:rPr>
          <w:sz w:val="22"/>
          <w:szCs w:val="22"/>
        </w:rPr>
        <w:t xml:space="preserve"> </w:t>
      </w:r>
      <w:proofErr w:type="spellStart"/>
      <w:r w:rsidRPr="003B2E13">
        <w:rPr>
          <w:sz w:val="22"/>
          <w:szCs w:val="22"/>
        </w:rPr>
        <w:t>се</w:t>
      </w:r>
      <w:proofErr w:type="spellEnd"/>
      <w:r w:rsidR="00D27A22">
        <w:rPr>
          <w:sz w:val="22"/>
          <w:szCs w:val="22"/>
        </w:rPr>
        <w:t xml:space="preserve"> </w:t>
      </w:r>
      <w:proofErr w:type="spellStart"/>
      <w:r w:rsidR="00D27A22">
        <w:rPr>
          <w:sz w:val="22"/>
          <w:szCs w:val="22"/>
        </w:rPr>
        <w:t>предлог</w:t>
      </w:r>
      <w:proofErr w:type="spellEnd"/>
      <w:r w:rsidR="00D27A22">
        <w:rPr>
          <w:sz w:val="22"/>
          <w:szCs w:val="22"/>
        </w:rPr>
        <w:t xml:space="preserve"> </w:t>
      </w:r>
      <w:proofErr w:type="spellStart"/>
      <w:r w:rsidR="00D27A22">
        <w:rPr>
          <w:sz w:val="22"/>
          <w:szCs w:val="22"/>
        </w:rPr>
        <w:t>за</w:t>
      </w:r>
      <w:proofErr w:type="spellEnd"/>
      <w:r w:rsidR="00D27A22">
        <w:rPr>
          <w:sz w:val="22"/>
          <w:szCs w:val="22"/>
        </w:rPr>
        <w:t xml:space="preserve"> </w:t>
      </w:r>
      <w:proofErr w:type="spellStart"/>
      <w:r w:rsidR="00D27A22">
        <w:rPr>
          <w:sz w:val="22"/>
          <w:szCs w:val="22"/>
        </w:rPr>
        <w:t>избор</w:t>
      </w:r>
      <w:proofErr w:type="spellEnd"/>
      <w:r w:rsidR="00D27A22">
        <w:rPr>
          <w:sz w:val="22"/>
          <w:szCs w:val="22"/>
        </w:rPr>
        <w:t xml:space="preserve"> </w:t>
      </w:r>
      <w:proofErr w:type="spellStart"/>
      <w:r w:rsidR="00D27A22">
        <w:rPr>
          <w:sz w:val="22"/>
          <w:szCs w:val="22"/>
        </w:rPr>
        <w:t>директора</w:t>
      </w:r>
      <w:proofErr w:type="spellEnd"/>
      <w:r w:rsidR="00D27A22">
        <w:rPr>
          <w:sz w:val="22"/>
          <w:szCs w:val="22"/>
        </w:rPr>
        <w:t xml:space="preserve"> </w:t>
      </w:r>
      <w:proofErr w:type="spellStart"/>
      <w:r w:rsidR="00D27A22">
        <w:rPr>
          <w:sz w:val="22"/>
          <w:szCs w:val="22"/>
        </w:rPr>
        <w:t>да</w:t>
      </w:r>
      <w:proofErr w:type="spellEnd"/>
      <w:r w:rsidRPr="003B2E13">
        <w:rPr>
          <w:sz w:val="22"/>
          <w:szCs w:val="22"/>
        </w:rPr>
        <w:t xml:space="preserve"> </w:t>
      </w:r>
      <w:proofErr w:type="spellStart"/>
      <w:r w:rsidRPr="003B2E13">
        <w:rPr>
          <w:sz w:val="22"/>
          <w:szCs w:val="22"/>
        </w:rPr>
        <w:t>тајним</w:t>
      </w:r>
      <w:proofErr w:type="spellEnd"/>
      <w:r w:rsidRPr="003B2E13">
        <w:rPr>
          <w:sz w:val="22"/>
          <w:szCs w:val="22"/>
        </w:rPr>
        <w:t xml:space="preserve"> </w:t>
      </w:r>
      <w:proofErr w:type="spellStart"/>
      <w:r w:rsidRPr="003B2E13">
        <w:rPr>
          <w:sz w:val="22"/>
          <w:szCs w:val="22"/>
        </w:rPr>
        <w:t>гласањем</w:t>
      </w:r>
      <w:proofErr w:type="spellEnd"/>
      <w:r w:rsidRPr="003B2E13">
        <w:rPr>
          <w:sz w:val="22"/>
          <w:szCs w:val="22"/>
        </w:rPr>
        <w:t>.</w:t>
      </w:r>
    </w:p>
    <w:p w14:paraId="74A3BEF9" w14:textId="77777777" w:rsidR="00CC0433" w:rsidRPr="0080617A" w:rsidRDefault="002B670E" w:rsidP="005D0469">
      <w:pPr>
        <w:pStyle w:val="Heading1"/>
        <w:spacing w:before="0" w:line="240" w:lineRule="auto"/>
        <w:ind w:left="754" w:right="754"/>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w:t>
      </w:r>
      <w:r w:rsidRPr="0080617A">
        <w:rPr>
          <w:color w:val="000000" w:themeColor="text1"/>
          <w:sz w:val="22"/>
          <w:szCs w:val="22"/>
          <w:lang w:val="sr-Cyrl-RS"/>
        </w:rPr>
        <w:t>107</w:t>
      </w:r>
      <w:r w:rsidR="00CC0433" w:rsidRPr="0080617A">
        <w:rPr>
          <w:color w:val="000000" w:themeColor="text1"/>
          <w:sz w:val="22"/>
          <w:szCs w:val="22"/>
        </w:rPr>
        <w:t>.</w:t>
      </w:r>
    </w:p>
    <w:p w14:paraId="48E24952" w14:textId="02699204" w:rsidR="00CC0433" w:rsidRPr="00752DCC" w:rsidRDefault="00D2566C" w:rsidP="005D0469">
      <w:pPr>
        <w:pStyle w:val="BodyText"/>
        <w:ind w:left="120" w:right="115" w:firstLine="708"/>
        <w:jc w:val="both"/>
        <w:rPr>
          <w:color w:val="FF0000"/>
          <w:sz w:val="22"/>
          <w:szCs w:val="22"/>
        </w:rPr>
      </w:pPr>
      <w:r w:rsidRPr="00D2566C">
        <w:rPr>
          <w:sz w:val="22"/>
          <w:szCs w:val="22"/>
          <w:lang w:val="sr-Cyrl-RS"/>
        </w:rPr>
        <w:t>З</w:t>
      </w:r>
      <w:r w:rsidR="00CC0433" w:rsidRPr="00D2566C">
        <w:rPr>
          <w:sz w:val="22"/>
          <w:szCs w:val="22"/>
        </w:rPr>
        <w:t xml:space="preserve">а </w:t>
      </w:r>
      <w:proofErr w:type="spellStart"/>
      <w:r w:rsidR="00CC0433" w:rsidRPr="00D2566C">
        <w:rPr>
          <w:sz w:val="22"/>
          <w:szCs w:val="22"/>
        </w:rPr>
        <w:t>тајно</w:t>
      </w:r>
      <w:proofErr w:type="spellEnd"/>
      <w:r w:rsidR="00CC0433" w:rsidRPr="00D2566C">
        <w:rPr>
          <w:sz w:val="22"/>
          <w:szCs w:val="22"/>
        </w:rPr>
        <w:t xml:space="preserve"> </w:t>
      </w:r>
      <w:proofErr w:type="spellStart"/>
      <w:r w:rsidR="00CC0433" w:rsidRPr="00D2566C">
        <w:rPr>
          <w:sz w:val="22"/>
          <w:szCs w:val="22"/>
        </w:rPr>
        <w:t>гласање</w:t>
      </w:r>
      <w:proofErr w:type="spellEnd"/>
      <w:r w:rsidR="00CC0433" w:rsidRPr="00D2566C">
        <w:rPr>
          <w:sz w:val="22"/>
          <w:szCs w:val="22"/>
        </w:rPr>
        <w:t xml:space="preserve"> </w:t>
      </w:r>
      <w:proofErr w:type="spellStart"/>
      <w:r w:rsidR="00CC0433" w:rsidRPr="00D2566C">
        <w:rPr>
          <w:sz w:val="22"/>
          <w:szCs w:val="22"/>
        </w:rPr>
        <w:t>користе</w:t>
      </w:r>
      <w:proofErr w:type="spellEnd"/>
      <w:r w:rsidR="00CC0433" w:rsidRPr="00D2566C">
        <w:rPr>
          <w:sz w:val="22"/>
          <w:szCs w:val="22"/>
        </w:rPr>
        <w:t xml:space="preserve"> </w:t>
      </w:r>
      <w:proofErr w:type="spellStart"/>
      <w:r w:rsidR="00CC0433" w:rsidRPr="00D2566C">
        <w:rPr>
          <w:sz w:val="22"/>
          <w:szCs w:val="22"/>
        </w:rPr>
        <w:t>се</w:t>
      </w:r>
      <w:proofErr w:type="spellEnd"/>
      <w:r w:rsidR="00CC0433" w:rsidRPr="00D2566C">
        <w:rPr>
          <w:sz w:val="22"/>
          <w:szCs w:val="22"/>
        </w:rPr>
        <w:t xml:space="preserve"> </w:t>
      </w:r>
      <w:proofErr w:type="spellStart"/>
      <w:r w:rsidR="00CC0433" w:rsidRPr="00D2566C">
        <w:rPr>
          <w:sz w:val="22"/>
          <w:szCs w:val="22"/>
        </w:rPr>
        <w:t>гласачки</w:t>
      </w:r>
      <w:proofErr w:type="spellEnd"/>
      <w:r w:rsidR="00CC0433" w:rsidRPr="00D2566C">
        <w:rPr>
          <w:sz w:val="22"/>
          <w:szCs w:val="22"/>
        </w:rPr>
        <w:t xml:space="preserve"> </w:t>
      </w:r>
      <w:proofErr w:type="spellStart"/>
      <w:r w:rsidR="00CC0433" w:rsidRPr="00D2566C">
        <w:rPr>
          <w:sz w:val="22"/>
          <w:szCs w:val="22"/>
        </w:rPr>
        <w:t>листићи</w:t>
      </w:r>
      <w:proofErr w:type="spellEnd"/>
      <w:r w:rsidR="00CC0433" w:rsidRPr="00D2566C">
        <w:rPr>
          <w:sz w:val="22"/>
          <w:szCs w:val="22"/>
        </w:rPr>
        <w:t xml:space="preserve"> </w:t>
      </w:r>
      <w:proofErr w:type="spellStart"/>
      <w:r w:rsidR="00CC0433" w:rsidRPr="00D2566C">
        <w:rPr>
          <w:sz w:val="22"/>
          <w:szCs w:val="22"/>
        </w:rPr>
        <w:t>које</w:t>
      </w:r>
      <w:proofErr w:type="spellEnd"/>
      <w:r w:rsidR="00CC0433" w:rsidRPr="00D2566C">
        <w:rPr>
          <w:sz w:val="22"/>
          <w:szCs w:val="22"/>
        </w:rPr>
        <w:t xml:space="preserve"> </w:t>
      </w:r>
      <w:proofErr w:type="spellStart"/>
      <w:r w:rsidR="00CC0433" w:rsidRPr="00D2566C">
        <w:rPr>
          <w:sz w:val="22"/>
          <w:szCs w:val="22"/>
        </w:rPr>
        <w:t>потписује</w:t>
      </w:r>
      <w:proofErr w:type="spellEnd"/>
      <w:r w:rsidR="00CC0433" w:rsidRPr="00D2566C">
        <w:rPr>
          <w:sz w:val="22"/>
          <w:szCs w:val="22"/>
        </w:rPr>
        <w:t xml:space="preserve"> </w:t>
      </w:r>
      <w:proofErr w:type="spellStart"/>
      <w:r w:rsidR="00CC0433" w:rsidRPr="00D2566C">
        <w:rPr>
          <w:sz w:val="22"/>
          <w:szCs w:val="22"/>
        </w:rPr>
        <w:t>председник</w:t>
      </w:r>
      <w:proofErr w:type="spellEnd"/>
      <w:r w:rsidR="00CC0433" w:rsidRPr="00D2566C">
        <w:rPr>
          <w:sz w:val="22"/>
          <w:szCs w:val="22"/>
        </w:rPr>
        <w:t>/</w:t>
      </w:r>
      <w:r w:rsidR="0070745E">
        <w:rPr>
          <w:sz w:val="22"/>
          <w:szCs w:val="22"/>
          <w:lang w:val="sr-Cyrl-RS"/>
        </w:rPr>
        <w:t xml:space="preserve"> </w:t>
      </w:r>
      <w:proofErr w:type="spellStart"/>
      <w:r w:rsidR="00CC0433" w:rsidRPr="00D2566C">
        <w:rPr>
          <w:sz w:val="22"/>
          <w:szCs w:val="22"/>
        </w:rPr>
        <w:t>прдседавајући</w:t>
      </w:r>
      <w:proofErr w:type="spellEnd"/>
      <w:r w:rsidR="00CC0433" w:rsidRPr="00D2566C">
        <w:rPr>
          <w:sz w:val="22"/>
          <w:szCs w:val="22"/>
        </w:rPr>
        <w:t xml:space="preserve"> и </w:t>
      </w:r>
      <w:proofErr w:type="spellStart"/>
      <w:r w:rsidR="00CC0433" w:rsidRPr="00D2566C">
        <w:rPr>
          <w:sz w:val="22"/>
          <w:szCs w:val="22"/>
        </w:rPr>
        <w:t>који</w:t>
      </w:r>
      <w:proofErr w:type="spellEnd"/>
      <w:r w:rsidR="00CC0433" w:rsidRPr="00D2566C">
        <w:rPr>
          <w:sz w:val="22"/>
          <w:szCs w:val="22"/>
        </w:rPr>
        <w:t xml:space="preserve"> </w:t>
      </w:r>
      <w:proofErr w:type="spellStart"/>
      <w:r w:rsidR="00CC0433" w:rsidRPr="00D2566C">
        <w:rPr>
          <w:sz w:val="22"/>
          <w:szCs w:val="22"/>
        </w:rPr>
        <w:t>су</w:t>
      </w:r>
      <w:proofErr w:type="spellEnd"/>
      <w:r w:rsidR="00CC0433" w:rsidRPr="00D2566C">
        <w:rPr>
          <w:sz w:val="22"/>
          <w:szCs w:val="22"/>
        </w:rPr>
        <w:t xml:space="preserve"> </w:t>
      </w:r>
      <w:proofErr w:type="spellStart"/>
      <w:r w:rsidR="00CC0433" w:rsidRPr="00D2566C">
        <w:rPr>
          <w:sz w:val="22"/>
          <w:szCs w:val="22"/>
        </w:rPr>
        <w:t>оверени</w:t>
      </w:r>
      <w:proofErr w:type="spellEnd"/>
      <w:r w:rsidR="00CC0433" w:rsidRPr="00D2566C">
        <w:rPr>
          <w:sz w:val="22"/>
          <w:szCs w:val="22"/>
        </w:rPr>
        <w:t xml:space="preserve">  </w:t>
      </w:r>
      <w:proofErr w:type="spellStart"/>
      <w:r w:rsidR="00CC0433" w:rsidRPr="00D2566C">
        <w:rPr>
          <w:sz w:val="22"/>
          <w:szCs w:val="22"/>
        </w:rPr>
        <w:t>печатом</w:t>
      </w:r>
      <w:proofErr w:type="spellEnd"/>
      <w:r w:rsidR="00CC0433" w:rsidRPr="00D2566C">
        <w:rPr>
          <w:sz w:val="22"/>
          <w:szCs w:val="22"/>
        </w:rPr>
        <w:t xml:space="preserve"> </w:t>
      </w:r>
      <w:proofErr w:type="spellStart"/>
      <w:r w:rsidR="00CC0433" w:rsidRPr="00D2566C">
        <w:rPr>
          <w:sz w:val="22"/>
          <w:szCs w:val="22"/>
        </w:rPr>
        <w:t>Школе</w:t>
      </w:r>
      <w:proofErr w:type="spellEnd"/>
      <w:r w:rsidR="00CC0433" w:rsidRPr="00752DCC">
        <w:rPr>
          <w:color w:val="FF0000"/>
          <w:sz w:val="22"/>
          <w:szCs w:val="22"/>
        </w:rPr>
        <w:t>.</w:t>
      </w:r>
    </w:p>
    <w:p w14:paraId="2C23BA2A" w14:textId="77777777" w:rsidR="00CC0433" w:rsidRPr="0080617A" w:rsidRDefault="002B670E" w:rsidP="005D0469">
      <w:pPr>
        <w:pStyle w:val="Heading1"/>
        <w:spacing w:before="0" w:line="240" w:lineRule="auto"/>
        <w:ind w:left="754" w:right="754"/>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w:t>
      </w:r>
      <w:r w:rsidRPr="0080617A">
        <w:rPr>
          <w:color w:val="000000" w:themeColor="text1"/>
          <w:sz w:val="22"/>
          <w:szCs w:val="22"/>
          <w:lang w:val="sr-Cyrl-RS"/>
        </w:rPr>
        <w:t>108</w:t>
      </w:r>
      <w:r w:rsidR="00CC0433" w:rsidRPr="0080617A">
        <w:rPr>
          <w:color w:val="000000" w:themeColor="text1"/>
          <w:sz w:val="22"/>
          <w:szCs w:val="22"/>
        </w:rPr>
        <w:t>.</w:t>
      </w:r>
    </w:p>
    <w:p w14:paraId="71A99BE5" w14:textId="77777777" w:rsidR="008B05DF" w:rsidRDefault="00CC0433" w:rsidP="005D0469">
      <w:pPr>
        <w:pStyle w:val="BodyText"/>
        <w:ind w:left="120" w:right="115" w:firstLine="708"/>
        <w:jc w:val="both"/>
        <w:rPr>
          <w:color w:val="000000" w:themeColor="text1"/>
          <w:sz w:val="22"/>
          <w:szCs w:val="22"/>
          <w:lang w:val="sr-Cyrl-RS"/>
        </w:rPr>
      </w:pPr>
      <w:proofErr w:type="spellStart"/>
      <w:r w:rsidRPr="0080617A">
        <w:rPr>
          <w:color w:val="000000" w:themeColor="text1"/>
          <w:sz w:val="22"/>
          <w:szCs w:val="22"/>
        </w:rPr>
        <w:t>Гласачки</w:t>
      </w:r>
      <w:proofErr w:type="spellEnd"/>
      <w:r w:rsidRPr="0080617A">
        <w:rPr>
          <w:color w:val="000000" w:themeColor="text1"/>
          <w:sz w:val="22"/>
          <w:szCs w:val="22"/>
        </w:rPr>
        <w:t xml:space="preserve"> </w:t>
      </w:r>
      <w:proofErr w:type="spellStart"/>
      <w:r w:rsidRPr="0080617A">
        <w:rPr>
          <w:color w:val="000000" w:themeColor="text1"/>
          <w:sz w:val="22"/>
          <w:szCs w:val="22"/>
        </w:rPr>
        <w:t>листић</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предлог</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избор</w:t>
      </w:r>
      <w:proofErr w:type="spellEnd"/>
      <w:r w:rsidRPr="0080617A">
        <w:rPr>
          <w:color w:val="000000" w:themeColor="text1"/>
          <w:sz w:val="22"/>
          <w:szCs w:val="22"/>
        </w:rPr>
        <w:t xml:space="preserve"> </w:t>
      </w:r>
      <w:proofErr w:type="spellStart"/>
      <w:r w:rsidRPr="0080617A">
        <w:rPr>
          <w:color w:val="000000" w:themeColor="text1"/>
          <w:sz w:val="22"/>
          <w:szCs w:val="22"/>
        </w:rPr>
        <w:t>директора</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 xml:space="preserve"> </w:t>
      </w:r>
      <w:proofErr w:type="spellStart"/>
      <w:r w:rsidRPr="0080617A">
        <w:rPr>
          <w:color w:val="000000" w:themeColor="text1"/>
          <w:sz w:val="22"/>
          <w:szCs w:val="22"/>
        </w:rPr>
        <w:t>уколико</w:t>
      </w:r>
      <w:proofErr w:type="spellEnd"/>
      <w:r w:rsidRPr="0080617A">
        <w:rPr>
          <w:color w:val="000000" w:themeColor="text1"/>
          <w:sz w:val="22"/>
          <w:szCs w:val="22"/>
        </w:rPr>
        <w:t xml:space="preserve"> </w:t>
      </w:r>
      <w:proofErr w:type="spellStart"/>
      <w:r w:rsidRPr="0080617A">
        <w:rPr>
          <w:color w:val="000000" w:themeColor="text1"/>
          <w:sz w:val="22"/>
          <w:szCs w:val="22"/>
        </w:rPr>
        <w:t>више</w:t>
      </w:r>
      <w:proofErr w:type="spellEnd"/>
      <w:r w:rsidRPr="0080617A">
        <w:rPr>
          <w:color w:val="000000" w:themeColor="text1"/>
          <w:sz w:val="22"/>
          <w:szCs w:val="22"/>
        </w:rPr>
        <w:t xml:space="preserve"> </w:t>
      </w:r>
      <w:proofErr w:type="spellStart"/>
      <w:r w:rsidRPr="0080617A">
        <w:rPr>
          <w:color w:val="000000" w:themeColor="text1"/>
          <w:sz w:val="22"/>
          <w:szCs w:val="22"/>
        </w:rPr>
        <w:t>кандидата</w:t>
      </w:r>
      <w:proofErr w:type="spellEnd"/>
      <w:r w:rsidRPr="0080617A">
        <w:rPr>
          <w:color w:val="000000" w:themeColor="text1"/>
          <w:sz w:val="22"/>
          <w:szCs w:val="22"/>
        </w:rPr>
        <w:t xml:space="preserve"> </w:t>
      </w:r>
      <w:proofErr w:type="spellStart"/>
      <w:r w:rsidRPr="0080617A">
        <w:rPr>
          <w:color w:val="000000" w:themeColor="text1"/>
          <w:sz w:val="22"/>
          <w:szCs w:val="22"/>
        </w:rPr>
        <w:t>испуњавају</w:t>
      </w:r>
      <w:proofErr w:type="spellEnd"/>
      <w:r w:rsidRPr="0080617A">
        <w:rPr>
          <w:color w:val="000000" w:themeColor="text1"/>
          <w:sz w:val="22"/>
          <w:szCs w:val="22"/>
        </w:rPr>
        <w:t xml:space="preserve"> </w:t>
      </w:r>
      <w:proofErr w:type="spellStart"/>
      <w:r w:rsidRPr="0080617A">
        <w:rPr>
          <w:color w:val="000000" w:themeColor="text1"/>
          <w:sz w:val="22"/>
          <w:szCs w:val="22"/>
        </w:rPr>
        <w:t>услове</w:t>
      </w:r>
      <w:proofErr w:type="spellEnd"/>
      <w:r w:rsidRPr="0080617A">
        <w:rPr>
          <w:color w:val="000000" w:themeColor="text1"/>
          <w:sz w:val="22"/>
          <w:szCs w:val="22"/>
        </w:rPr>
        <w:t xml:space="preserve"> </w:t>
      </w:r>
      <w:proofErr w:type="spellStart"/>
      <w:r w:rsidRPr="0080617A">
        <w:rPr>
          <w:color w:val="000000" w:themeColor="text1"/>
          <w:sz w:val="22"/>
          <w:szCs w:val="22"/>
        </w:rPr>
        <w:t>конкурса</w:t>
      </w:r>
      <w:proofErr w:type="spellEnd"/>
      <w:r w:rsidRPr="0080617A">
        <w:rPr>
          <w:color w:val="000000" w:themeColor="text1"/>
          <w:sz w:val="22"/>
          <w:szCs w:val="22"/>
        </w:rPr>
        <w:t xml:space="preserve"> </w:t>
      </w:r>
      <w:proofErr w:type="spellStart"/>
      <w:r w:rsidRPr="0080617A">
        <w:rPr>
          <w:color w:val="000000" w:themeColor="text1"/>
          <w:sz w:val="22"/>
          <w:szCs w:val="22"/>
        </w:rPr>
        <w:t>има</w:t>
      </w:r>
      <w:proofErr w:type="spellEnd"/>
      <w:r w:rsidRPr="0080617A">
        <w:rPr>
          <w:color w:val="000000" w:themeColor="text1"/>
          <w:sz w:val="22"/>
          <w:szCs w:val="22"/>
        </w:rPr>
        <w:t xml:space="preserve"> </w:t>
      </w:r>
      <w:proofErr w:type="spellStart"/>
      <w:r w:rsidRPr="0080617A">
        <w:rPr>
          <w:color w:val="000000" w:themeColor="text1"/>
          <w:sz w:val="22"/>
          <w:szCs w:val="22"/>
        </w:rPr>
        <w:t>следећи</w:t>
      </w:r>
      <w:proofErr w:type="spellEnd"/>
      <w:r w:rsidRPr="0080617A">
        <w:rPr>
          <w:color w:val="000000" w:themeColor="text1"/>
          <w:sz w:val="22"/>
          <w:szCs w:val="22"/>
        </w:rPr>
        <w:t xml:space="preserve"> </w:t>
      </w:r>
      <w:proofErr w:type="spellStart"/>
      <w:r w:rsidRPr="0080617A">
        <w:rPr>
          <w:color w:val="000000" w:themeColor="text1"/>
          <w:sz w:val="22"/>
          <w:szCs w:val="22"/>
        </w:rPr>
        <w:t>текст</w:t>
      </w:r>
      <w:proofErr w:type="spellEnd"/>
      <w:r w:rsidRPr="0080617A">
        <w:rPr>
          <w:color w:val="000000" w:themeColor="text1"/>
          <w:sz w:val="22"/>
          <w:szCs w:val="22"/>
        </w:rPr>
        <w:t>:</w:t>
      </w:r>
    </w:p>
    <w:p w14:paraId="7D8734C1" w14:textId="77777777" w:rsidR="00BE53DC" w:rsidRPr="00BE53DC" w:rsidRDefault="00BE53DC" w:rsidP="00BE53DC">
      <w:pPr>
        <w:shd w:val="clear" w:color="auto" w:fill="FFFFFF" w:themeFill="background1"/>
        <w:ind w:right="833"/>
        <w:jc w:val="both"/>
      </w:pPr>
    </w:p>
    <w:p w14:paraId="46FFCF6B"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jc w:val="both"/>
      </w:pPr>
      <w:r w:rsidRPr="00BE53DC">
        <w:rPr>
          <w:lang w:val="sr-Cyrl-CS"/>
        </w:rPr>
        <w:t xml:space="preserve">Школски одбор </w:t>
      </w:r>
      <w:proofErr w:type="spellStart"/>
      <w:r w:rsidRPr="00BE53DC">
        <w:t>Основне</w:t>
      </w:r>
      <w:proofErr w:type="spellEnd"/>
      <w:r w:rsidRPr="00BE53DC">
        <w:t xml:space="preserve"> </w:t>
      </w:r>
      <w:proofErr w:type="spellStart"/>
      <w:r w:rsidRPr="00BE53DC">
        <w:t>школe</w:t>
      </w:r>
      <w:proofErr w:type="spellEnd"/>
      <w:r w:rsidRPr="00BE53DC">
        <w:t xml:space="preserve"> „</w:t>
      </w:r>
      <w:proofErr w:type="spellStart"/>
      <w:r w:rsidRPr="00BE53DC">
        <w:t>Ћеле-кула</w:t>
      </w:r>
      <w:proofErr w:type="spellEnd"/>
      <w:r w:rsidRPr="00BE53DC">
        <w:t>“</w:t>
      </w:r>
    </w:p>
    <w:p w14:paraId="5EC506B9"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jc w:val="both"/>
      </w:pPr>
      <w:proofErr w:type="spellStart"/>
      <w:r w:rsidRPr="00BE53DC">
        <w:t>Ниш</w:t>
      </w:r>
      <w:proofErr w:type="spellEnd"/>
      <w:r w:rsidRPr="00BE53DC">
        <w:t xml:space="preserve">, </w:t>
      </w:r>
      <w:proofErr w:type="spellStart"/>
      <w:r w:rsidRPr="00BE53DC">
        <w:t>Радних</w:t>
      </w:r>
      <w:proofErr w:type="spellEnd"/>
      <w:r w:rsidRPr="00BE53DC">
        <w:t xml:space="preserve"> </w:t>
      </w:r>
      <w:proofErr w:type="spellStart"/>
      <w:r w:rsidRPr="00BE53DC">
        <w:t>бригада</w:t>
      </w:r>
      <w:proofErr w:type="spellEnd"/>
      <w:r w:rsidRPr="00BE53DC">
        <w:t xml:space="preserve"> 28</w:t>
      </w:r>
    </w:p>
    <w:p w14:paraId="479FD2A7"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jc w:val="both"/>
      </w:pPr>
      <w:proofErr w:type="spellStart"/>
      <w:r w:rsidRPr="00BE53DC">
        <w:t>Број</w:t>
      </w:r>
      <w:proofErr w:type="spellEnd"/>
      <w:r w:rsidRPr="00BE53DC">
        <w:t>: ________</w:t>
      </w:r>
    </w:p>
    <w:p w14:paraId="59613CA3"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jc w:val="both"/>
      </w:pPr>
      <w:proofErr w:type="spellStart"/>
      <w:r w:rsidRPr="00BE53DC">
        <w:t>Датум</w:t>
      </w:r>
      <w:proofErr w:type="spellEnd"/>
      <w:r w:rsidRPr="00BE53DC">
        <w:t xml:space="preserve">: ________ </w:t>
      </w:r>
      <w:proofErr w:type="spellStart"/>
      <w:r w:rsidRPr="00BE53DC">
        <w:t>године</w:t>
      </w:r>
      <w:proofErr w:type="spellEnd"/>
    </w:p>
    <w:p w14:paraId="02602F9B"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ind w:firstLine="680"/>
        <w:jc w:val="both"/>
      </w:pPr>
    </w:p>
    <w:p w14:paraId="3F0F007C"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jc w:val="center"/>
        <w:rPr>
          <w:b/>
          <w:lang w:val="sr-Cyrl-CS"/>
        </w:rPr>
      </w:pPr>
      <w:r w:rsidRPr="00BE53DC">
        <w:rPr>
          <w:b/>
          <w:lang w:val="sr-Cyrl-CS"/>
        </w:rPr>
        <w:t>ГЛАСАЧКИ ЛИСТИЋ ЗА ПРЕДЛОГ ЗА ИЗБОР ДИРЕКТОРА ШКОЛЕ,</w:t>
      </w:r>
    </w:p>
    <w:p w14:paraId="3D927136"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jc w:val="center"/>
        <w:rPr>
          <w:b/>
          <w:lang w:val="sr-Cyrl-CS"/>
        </w:rPr>
      </w:pPr>
      <w:r w:rsidRPr="00BE53DC">
        <w:rPr>
          <w:b/>
          <w:lang w:val="sr-Cyrl-CS"/>
        </w:rPr>
        <w:t>ПО КОНКУРСКУ РАСПИСАНОМ У ____________________________ОД</w:t>
      </w:r>
    </w:p>
    <w:p w14:paraId="360DFF22"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jc w:val="center"/>
        <w:rPr>
          <w:b/>
          <w:lang w:val="sr-Cyrl-CS"/>
        </w:rPr>
      </w:pPr>
      <w:r w:rsidRPr="00BE53DC">
        <w:rPr>
          <w:b/>
          <w:lang w:val="sr-Cyrl-CS"/>
        </w:rPr>
        <w:t>ДАНА________________</w:t>
      </w:r>
    </w:p>
    <w:p w14:paraId="52017F03"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jc w:val="both"/>
      </w:pPr>
    </w:p>
    <w:p w14:paraId="1E7270C1"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ind w:firstLine="680"/>
        <w:jc w:val="both"/>
        <w:rPr>
          <w:lang w:val="sr-Cyrl-CS"/>
        </w:rPr>
      </w:pPr>
      <w:r w:rsidRPr="00BE53DC">
        <w:rPr>
          <w:lang w:val="sr-Cyrl-CS"/>
        </w:rPr>
        <w:t xml:space="preserve">Предлажем да за директора </w:t>
      </w:r>
      <w:proofErr w:type="spellStart"/>
      <w:r w:rsidRPr="00BE53DC">
        <w:t>Основне</w:t>
      </w:r>
      <w:proofErr w:type="spellEnd"/>
      <w:r w:rsidRPr="00BE53DC">
        <w:t xml:space="preserve"> </w:t>
      </w:r>
      <w:proofErr w:type="spellStart"/>
      <w:r w:rsidRPr="00BE53DC">
        <w:t>школe</w:t>
      </w:r>
      <w:proofErr w:type="spellEnd"/>
      <w:r w:rsidRPr="00BE53DC">
        <w:t xml:space="preserve"> „</w:t>
      </w:r>
      <w:proofErr w:type="spellStart"/>
      <w:r w:rsidRPr="00BE53DC">
        <w:t>Ћеле-кула</w:t>
      </w:r>
      <w:proofErr w:type="spellEnd"/>
      <w:r w:rsidRPr="00BE53DC">
        <w:t>“</w:t>
      </w:r>
      <w:r w:rsidRPr="00BE53DC">
        <w:rPr>
          <w:lang w:val="sr-Cyrl-CS"/>
        </w:rPr>
        <w:t xml:space="preserve"> Ниш буде изабран кандидат испред чијег је имена и презимена заокружен редни број:</w:t>
      </w:r>
    </w:p>
    <w:p w14:paraId="275C6DB6"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ind w:firstLine="680"/>
        <w:jc w:val="both"/>
      </w:pPr>
      <w:r w:rsidRPr="00BE53DC">
        <w:t>1. ___________________________,</w:t>
      </w:r>
    </w:p>
    <w:p w14:paraId="1FE9B18A"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ind w:firstLine="680"/>
        <w:jc w:val="both"/>
      </w:pPr>
      <w:r w:rsidRPr="00BE53DC">
        <w:t>2. ___________________________,</w:t>
      </w:r>
    </w:p>
    <w:p w14:paraId="634CCD7A"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ind w:firstLine="680"/>
        <w:jc w:val="both"/>
      </w:pPr>
      <w:r w:rsidRPr="00BE53DC">
        <w:t>3. ___________________________.</w:t>
      </w:r>
    </w:p>
    <w:p w14:paraId="1473B310"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ind w:firstLine="680"/>
        <w:jc w:val="both"/>
      </w:pPr>
      <w:r w:rsidRPr="00BE53DC">
        <w:t>4.____________________________...</w:t>
      </w:r>
    </w:p>
    <w:p w14:paraId="35A93C50"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ind w:firstLine="680"/>
        <w:jc w:val="both"/>
      </w:pPr>
    </w:p>
    <w:p w14:paraId="387B9830"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ind w:firstLine="680"/>
        <w:jc w:val="both"/>
        <w:rPr>
          <w:b/>
        </w:rPr>
      </w:pPr>
      <w:proofErr w:type="spellStart"/>
      <w:r w:rsidRPr="00BE53DC">
        <w:t>Гласачки</w:t>
      </w:r>
      <w:proofErr w:type="spellEnd"/>
      <w:r w:rsidRPr="00BE53DC">
        <w:t xml:space="preserve"> </w:t>
      </w:r>
      <w:proofErr w:type="spellStart"/>
      <w:r w:rsidRPr="00BE53DC">
        <w:t>листић</w:t>
      </w:r>
      <w:proofErr w:type="spellEnd"/>
      <w:r w:rsidRPr="00BE53DC">
        <w:t xml:space="preserve"> </w:t>
      </w:r>
      <w:proofErr w:type="spellStart"/>
      <w:r w:rsidRPr="00BE53DC">
        <w:t>је</w:t>
      </w:r>
      <w:proofErr w:type="spellEnd"/>
      <w:r w:rsidRPr="00BE53DC">
        <w:t xml:space="preserve"> </w:t>
      </w:r>
      <w:proofErr w:type="spellStart"/>
      <w:r w:rsidRPr="00BE53DC">
        <w:t>важећи</w:t>
      </w:r>
      <w:proofErr w:type="spellEnd"/>
      <w:r w:rsidRPr="00BE53DC">
        <w:t xml:space="preserve"> </w:t>
      </w:r>
      <w:proofErr w:type="spellStart"/>
      <w:r w:rsidRPr="00BE53DC">
        <w:t>искључиво</w:t>
      </w:r>
      <w:proofErr w:type="spellEnd"/>
      <w:r w:rsidRPr="00BE53DC">
        <w:t xml:space="preserve"> </w:t>
      </w:r>
      <w:proofErr w:type="spellStart"/>
      <w:r w:rsidRPr="00BE53DC">
        <w:t>ако</w:t>
      </w:r>
      <w:proofErr w:type="spellEnd"/>
      <w:r w:rsidRPr="00BE53DC">
        <w:t xml:space="preserve"> </w:t>
      </w:r>
      <w:proofErr w:type="spellStart"/>
      <w:r w:rsidRPr="00BE53DC">
        <w:t>је</w:t>
      </w:r>
      <w:proofErr w:type="spellEnd"/>
      <w:r w:rsidRPr="00BE53DC">
        <w:t xml:space="preserve"> </w:t>
      </w:r>
      <w:proofErr w:type="spellStart"/>
      <w:r w:rsidRPr="00BE53DC">
        <w:t>хемијском</w:t>
      </w:r>
      <w:proofErr w:type="spellEnd"/>
      <w:r w:rsidRPr="00BE53DC">
        <w:t xml:space="preserve"> </w:t>
      </w:r>
      <w:proofErr w:type="spellStart"/>
      <w:r w:rsidRPr="00BE53DC">
        <w:t>оловком</w:t>
      </w:r>
      <w:proofErr w:type="spellEnd"/>
      <w:r w:rsidRPr="00BE53DC">
        <w:t xml:space="preserve"> </w:t>
      </w:r>
      <w:proofErr w:type="spellStart"/>
      <w:r w:rsidRPr="00BE53DC">
        <w:rPr>
          <w:b/>
        </w:rPr>
        <w:t>заокружен</w:t>
      </w:r>
      <w:proofErr w:type="spellEnd"/>
      <w:r w:rsidRPr="00BE53DC">
        <w:t xml:space="preserve"> </w:t>
      </w:r>
      <w:proofErr w:type="spellStart"/>
      <w:r w:rsidRPr="00BE53DC">
        <w:rPr>
          <w:b/>
        </w:rPr>
        <w:t>само</w:t>
      </w:r>
      <w:proofErr w:type="spellEnd"/>
      <w:r w:rsidRPr="00BE53DC">
        <w:rPr>
          <w:b/>
        </w:rPr>
        <w:t xml:space="preserve"> </w:t>
      </w:r>
      <w:proofErr w:type="spellStart"/>
      <w:r w:rsidRPr="00BE53DC">
        <w:rPr>
          <w:b/>
        </w:rPr>
        <w:t>један</w:t>
      </w:r>
      <w:proofErr w:type="spellEnd"/>
      <w:r w:rsidRPr="00BE53DC">
        <w:rPr>
          <w:b/>
        </w:rPr>
        <w:t xml:space="preserve"> </w:t>
      </w:r>
      <w:proofErr w:type="spellStart"/>
      <w:r w:rsidRPr="00BE53DC">
        <w:rPr>
          <w:b/>
        </w:rPr>
        <w:t>редни</w:t>
      </w:r>
      <w:proofErr w:type="spellEnd"/>
      <w:r w:rsidRPr="00BE53DC">
        <w:rPr>
          <w:b/>
        </w:rPr>
        <w:t xml:space="preserve"> </w:t>
      </w:r>
      <w:proofErr w:type="spellStart"/>
      <w:r w:rsidRPr="00BE53DC">
        <w:rPr>
          <w:b/>
        </w:rPr>
        <w:t>број</w:t>
      </w:r>
      <w:proofErr w:type="spellEnd"/>
      <w:r w:rsidRPr="00BE53DC">
        <w:rPr>
          <w:b/>
        </w:rPr>
        <w:t xml:space="preserve"> </w:t>
      </w:r>
      <w:proofErr w:type="spellStart"/>
      <w:r w:rsidRPr="00BE53DC">
        <w:rPr>
          <w:b/>
        </w:rPr>
        <w:t>испред</w:t>
      </w:r>
      <w:proofErr w:type="spellEnd"/>
      <w:r w:rsidRPr="00BE53DC">
        <w:rPr>
          <w:b/>
        </w:rPr>
        <w:t xml:space="preserve"> </w:t>
      </w:r>
      <w:proofErr w:type="spellStart"/>
      <w:r w:rsidRPr="00BE53DC">
        <w:rPr>
          <w:b/>
        </w:rPr>
        <w:t>имена</w:t>
      </w:r>
      <w:proofErr w:type="spellEnd"/>
      <w:r w:rsidRPr="00BE53DC">
        <w:rPr>
          <w:b/>
        </w:rPr>
        <w:t xml:space="preserve"> и </w:t>
      </w:r>
      <w:proofErr w:type="spellStart"/>
      <w:r w:rsidRPr="00BE53DC">
        <w:rPr>
          <w:b/>
        </w:rPr>
        <w:t>презимена</w:t>
      </w:r>
      <w:proofErr w:type="spellEnd"/>
      <w:r w:rsidRPr="00BE53DC">
        <w:rPr>
          <w:b/>
        </w:rPr>
        <w:t xml:space="preserve"> </w:t>
      </w:r>
      <w:proofErr w:type="spellStart"/>
      <w:r w:rsidRPr="00BE53DC">
        <w:rPr>
          <w:b/>
        </w:rPr>
        <w:t>кандидата</w:t>
      </w:r>
      <w:proofErr w:type="spellEnd"/>
      <w:r w:rsidRPr="00BE53DC">
        <w:rPr>
          <w:b/>
        </w:rPr>
        <w:t>.</w:t>
      </w:r>
    </w:p>
    <w:p w14:paraId="788A3C15"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ind w:firstLine="680"/>
        <w:jc w:val="both"/>
      </w:pPr>
    </w:p>
    <w:p w14:paraId="6A2FD8E1" w14:textId="3F2BC854" w:rsid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ind w:firstLine="708"/>
        <w:jc w:val="both"/>
      </w:pPr>
      <w:r w:rsidRPr="00BE53DC">
        <w:t xml:space="preserve">                                                         М.П.                          </w:t>
      </w:r>
      <w:r w:rsidRPr="00BE53DC">
        <w:tab/>
        <w:t xml:space="preserve">                    </w:t>
      </w:r>
    </w:p>
    <w:p w14:paraId="0DB113F0" w14:textId="5409D226"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tabs>
          <w:tab w:val="left" w:pos="7280"/>
        </w:tabs>
        <w:ind w:firstLine="708"/>
        <w:jc w:val="both"/>
      </w:pPr>
      <w:r>
        <w:rPr>
          <w:lang w:val="sr-Cyrl-RS"/>
        </w:rPr>
        <w:t xml:space="preserve">                                                                                                   П</w:t>
      </w:r>
      <w:r w:rsidRPr="00BE53DC">
        <w:rPr>
          <w:lang w:val="sr-Cyrl-CS"/>
        </w:rPr>
        <w:t>редседник/председавајући</w:t>
      </w:r>
    </w:p>
    <w:p w14:paraId="48A01544"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ind w:firstLine="680"/>
        <w:jc w:val="right"/>
        <w:rPr>
          <w:lang w:val="sr-Cyrl-CS"/>
        </w:rPr>
      </w:pPr>
      <w:r w:rsidRPr="00BE53DC">
        <w:rPr>
          <w:lang w:val="sr-Cyrl-CS"/>
        </w:rPr>
        <w:t>Школског одбора</w:t>
      </w:r>
    </w:p>
    <w:p w14:paraId="405CB043"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ind w:firstLine="680"/>
        <w:jc w:val="right"/>
      </w:pPr>
      <w:proofErr w:type="spellStart"/>
      <w:r w:rsidRPr="00BE53DC">
        <w:t>Основне</w:t>
      </w:r>
      <w:proofErr w:type="spellEnd"/>
      <w:r w:rsidRPr="00BE53DC">
        <w:t xml:space="preserve"> </w:t>
      </w:r>
      <w:proofErr w:type="spellStart"/>
      <w:r w:rsidRPr="00BE53DC">
        <w:t>школе</w:t>
      </w:r>
      <w:proofErr w:type="spellEnd"/>
      <w:r w:rsidRPr="00BE53DC">
        <w:t xml:space="preserve"> „</w:t>
      </w:r>
      <w:proofErr w:type="spellStart"/>
      <w:r w:rsidRPr="00BE53DC">
        <w:t>Ћеле-</w:t>
      </w:r>
      <w:proofErr w:type="gramStart"/>
      <w:r w:rsidRPr="00BE53DC">
        <w:t>кула</w:t>
      </w:r>
      <w:proofErr w:type="spellEnd"/>
      <w:r w:rsidRPr="00BE53DC">
        <w:t xml:space="preserve">“ </w:t>
      </w:r>
      <w:proofErr w:type="spellStart"/>
      <w:r w:rsidRPr="00BE53DC">
        <w:t>Ниш</w:t>
      </w:r>
      <w:proofErr w:type="spellEnd"/>
      <w:proofErr w:type="gramEnd"/>
    </w:p>
    <w:p w14:paraId="3EE2DD05"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ind w:firstLine="680"/>
        <w:jc w:val="right"/>
      </w:pPr>
      <w:r w:rsidRPr="00BE53DC">
        <w:lastRenderedPageBreak/>
        <w:t>______________________</w:t>
      </w:r>
    </w:p>
    <w:p w14:paraId="2045EB20"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ind w:firstLine="680"/>
        <w:jc w:val="both"/>
      </w:pPr>
    </w:p>
    <w:p w14:paraId="3559EA17" w14:textId="77777777" w:rsidR="00BE53DC" w:rsidRPr="00BE53DC" w:rsidRDefault="00BE53DC" w:rsidP="00BE53DC">
      <w:pPr>
        <w:shd w:val="clear" w:color="auto" w:fill="FFFFFF" w:themeFill="background1"/>
        <w:ind w:left="3960"/>
        <w:jc w:val="both"/>
        <w:rPr>
          <w:lang w:val="sr-Cyrl-CS"/>
        </w:rPr>
      </w:pPr>
    </w:p>
    <w:p w14:paraId="5576486D" w14:textId="77777777" w:rsidR="00BE53DC" w:rsidRPr="00BE53DC" w:rsidRDefault="00BE53DC" w:rsidP="00BE53DC">
      <w:pPr>
        <w:shd w:val="clear" w:color="auto" w:fill="FFFFFF" w:themeFill="background1"/>
        <w:ind w:firstLine="680"/>
        <w:jc w:val="both"/>
        <w:rPr>
          <w:lang w:val="sr-Cyrl-CS"/>
        </w:rPr>
      </w:pPr>
      <w:r w:rsidRPr="00BE53DC">
        <w:rPr>
          <w:lang w:val="sr-Cyrl-CS"/>
        </w:rPr>
        <w:t>Гласачки листић за предлог за избор директора уколико</w:t>
      </w:r>
      <w:r w:rsidRPr="00BE53DC">
        <w:t xml:space="preserve"> </w:t>
      </w:r>
      <w:proofErr w:type="spellStart"/>
      <w:r w:rsidRPr="00BE53DC">
        <w:t>један</w:t>
      </w:r>
      <w:proofErr w:type="spellEnd"/>
      <w:r w:rsidRPr="00BE53DC">
        <w:t xml:space="preserve"> </w:t>
      </w:r>
      <w:proofErr w:type="spellStart"/>
      <w:r w:rsidRPr="00BE53DC">
        <w:t>кандидат</w:t>
      </w:r>
      <w:proofErr w:type="spellEnd"/>
      <w:r w:rsidRPr="00BE53DC">
        <w:t xml:space="preserve"> </w:t>
      </w:r>
      <w:proofErr w:type="spellStart"/>
      <w:r w:rsidRPr="00BE53DC">
        <w:t>испуњава</w:t>
      </w:r>
      <w:proofErr w:type="spellEnd"/>
      <w:r w:rsidRPr="00BE53DC">
        <w:t xml:space="preserve"> </w:t>
      </w:r>
      <w:proofErr w:type="spellStart"/>
      <w:r w:rsidRPr="00BE53DC">
        <w:t>услове</w:t>
      </w:r>
      <w:proofErr w:type="spellEnd"/>
      <w:r w:rsidRPr="00BE53DC">
        <w:t xml:space="preserve"> </w:t>
      </w:r>
      <w:proofErr w:type="spellStart"/>
      <w:r w:rsidRPr="00BE53DC">
        <w:t>конкурса</w:t>
      </w:r>
      <w:proofErr w:type="spellEnd"/>
      <w:r w:rsidRPr="00BE53DC">
        <w:rPr>
          <w:lang w:val="sr-Cyrl-CS"/>
        </w:rPr>
        <w:t xml:space="preserve"> има следећи текст:</w:t>
      </w:r>
    </w:p>
    <w:p w14:paraId="35C54FCC" w14:textId="77777777" w:rsidR="00BE53DC" w:rsidRPr="00BE53DC" w:rsidRDefault="00BE53DC" w:rsidP="00BE53DC">
      <w:pPr>
        <w:shd w:val="clear" w:color="auto" w:fill="FFFFFF" w:themeFill="background1"/>
        <w:ind w:right="833"/>
        <w:jc w:val="both"/>
      </w:pPr>
    </w:p>
    <w:p w14:paraId="6D93028C"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jc w:val="both"/>
      </w:pPr>
      <w:r w:rsidRPr="00BE53DC">
        <w:rPr>
          <w:lang w:val="sr-Cyrl-CS"/>
        </w:rPr>
        <w:t xml:space="preserve">Школски одбор </w:t>
      </w:r>
      <w:proofErr w:type="spellStart"/>
      <w:r w:rsidRPr="00BE53DC">
        <w:t>Основне</w:t>
      </w:r>
      <w:proofErr w:type="spellEnd"/>
      <w:r w:rsidRPr="00BE53DC">
        <w:t xml:space="preserve"> </w:t>
      </w:r>
      <w:proofErr w:type="spellStart"/>
      <w:r w:rsidRPr="00BE53DC">
        <w:t>школe</w:t>
      </w:r>
      <w:proofErr w:type="spellEnd"/>
      <w:r w:rsidRPr="00BE53DC">
        <w:t xml:space="preserve"> „</w:t>
      </w:r>
      <w:proofErr w:type="spellStart"/>
      <w:r w:rsidRPr="00BE53DC">
        <w:t>Ћеле-кула</w:t>
      </w:r>
      <w:proofErr w:type="spellEnd"/>
      <w:r w:rsidRPr="00BE53DC">
        <w:t>“</w:t>
      </w:r>
    </w:p>
    <w:p w14:paraId="3BD5B2F7"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jc w:val="both"/>
      </w:pPr>
      <w:proofErr w:type="spellStart"/>
      <w:r w:rsidRPr="00BE53DC">
        <w:t>Ниш</w:t>
      </w:r>
      <w:proofErr w:type="spellEnd"/>
      <w:r w:rsidRPr="00BE53DC">
        <w:t xml:space="preserve">, </w:t>
      </w:r>
      <w:proofErr w:type="spellStart"/>
      <w:r w:rsidRPr="00BE53DC">
        <w:t>Радних</w:t>
      </w:r>
      <w:proofErr w:type="spellEnd"/>
      <w:r w:rsidRPr="00BE53DC">
        <w:t xml:space="preserve"> </w:t>
      </w:r>
      <w:proofErr w:type="spellStart"/>
      <w:r w:rsidRPr="00BE53DC">
        <w:t>бригада</w:t>
      </w:r>
      <w:proofErr w:type="spellEnd"/>
      <w:r w:rsidRPr="00BE53DC">
        <w:t xml:space="preserve"> 28</w:t>
      </w:r>
    </w:p>
    <w:p w14:paraId="103F7C2F"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jc w:val="both"/>
      </w:pPr>
      <w:proofErr w:type="spellStart"/>
      <w:r w:rsidRPr="00BE53DC">
        <w:t>Број</w:t>
      </w:r>
      <w:proofErr w:type="spellEnd"/>
      <w:r w:rsidRPr="00BE53DC">
        <w:t>: ________</w:t>
      </w:r>
    </w:p>
    <w:p w14:paraId="6E8BD15E"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jc w:val="both"/>
      </w:pPr>
      <w:proofErr w:type="spellStart"/>
      <w:r w:rsidRPr="00BE53DC">
        <w:t>Датум</w:t>
      </w:r>
      <w:proofErr w:type="spellEnd"/>
      <w:r w:rsidRPr="00BE53DC">
        <w:t xml:space="preserve">: ________ </w:t>
      </w:r>
      <w:proofErr w:type="spellStart"/>
      <w:r w:rsidRPr="00BE53DC">
        <w:t>године</w:t>
      </w:r>
      <w:proofErr w:type="spellEnd"/>
    </w:p>
    <w:p w14:paraId="04EBE921"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jc w:val="both"/>
      </w:pPr>
    </w:p>
    <w:p w14:paraId="695B52B4"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ind w:firstLine="680"/>
        <w:jc w:val="both"/>
      </w:pPr>
    </w:p>
    <w:p w14:paraId="6F80BAAD"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jc w:val="center"/>
        <w:rPr>
          <w:b/>
          <w:lang w:val="sr-Cyrl-CS"/>
        </w:rPr>
      </w:pPr>
      <w:r w:rsidRPr="00BE53DC">
        <w:rPr>
          <w:b/>
          <w:lang w:val="sr-Cyrl-CS"/>
        </w:rPr>
        <w:t>ГЛАСАЧКИ ЛИСТИЋ ЗА ПРЕДЛОГ ЗА ИЗБОР ДИРЕКТОРА ШКОЛЕ,</w:t>
      </w:r>
    </w:p>
    <w:p w14:paraId="38865F48"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jc w:val="center"/>
        <w:rPr>
          <w:b/>
          <w:lang w:val="sr-Cyrl-CS"/>
        </w:rPr>
      </w:pPr>
      <w:r w:rsidRPr="00BE53DC">
        <w:rPr>
          <w:b/>
          <w:lang w:val="sr-Cyrl-CS"/>
        </w:rPr>
        <w:t>ПО КОНКУРСКУ РАСПИСАНОМ У ____________________________ОД</w:t>
      </w:r>
    </w:p>
    <w:p w14:paraId="16021E4E"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jc w:val="center"/>
        <w:rPr>
          <w:b/>
          <w:lang w:val="sr-Cyrl-CS"/>
        </w:rPr>
      </w:pPr>
      <w:r w:rsidRPr="00BE53DC">
        <w:rPr>
          <w:b/>
          <w:lang w:val="sr-Cyrl-CS"/>
        </w:rPr>
        <w:t>ДАНА________________</w:t>
      </w:r>
    </w:p>
    <w:p w14:paraId="6A51654F"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jc w:val="both"/>
        <w:rPr>
          <w:b/>
          <w:lang w:val="sr-Cyrl-CS"/>
        </w:rPr>
      </w:pPr>
    </w:p>
    <w:p w14:paraId="4FA872C5"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ind w:firstLine="708"/>
        <w:jc w:val="both"/>
        <w:rPr>
          <w:lang w:val="sr-Cyrl-CS"/>
        </w:rPr>
      </w:pPr>
      <w:r w:rsidRPr="00BE53DC">
        <w:rPr>
          <w:lang w:val="sr-Cyrl-CS"/>
        </w:rPr>
        <w:t xml:space="preserve">Предлажем да за директора </w:t>
      </w:r>
      <w:proofErr w:type="spellStart"/>
      <w:r w:rsidRPr="00BE53DC">
        <w:t>Основне</w:t>
      </w:r>
      <w:proofErr w:type="spellEnd"/>
      <w:r w:rsidRPr="00BE53DC">
        <w:t xml:space="preserve"> </w:t>
      </w:r>
      <w:proofErr w:type="spellStart"/>
      <w:r w:rsidRPr="00BE53DC">
        <w:t>школe</w:t>
      </w:r>
      <w:proofErr w:type="spellEnd"/>
      <w:r w:rsidRPr="00BE53DC">
        <w:t xml:space="preserve"> „</w:t>
      </w:r>
      <w:proofErr w:type="spellStart"/>
      <w:r w:rsidRPr="00BE53DC">
        <w:t>Ћеле-кула</w:t>
      </w:r>
      <w:proofErr w:type="spellEnd"/>
      <w:r w:rsidRPr="00BE53DC">
        <w:t>“</w:t>
      </w:r>
      <w:r w:rsidRPr="00BE53DC">
        <w:rPr>
          <w:lang w:val="sr-Cyrl-CS"/>
        </w:rPr>
        <w:t xml:space="preserve"> Ниш буде изабран кандидат</w:t>
      </w:r>
    </w:p>
    <w:p w14:paraId="0C47DF10"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ind w:firstLine="708"/>
        <w:jc w:val="center"/>
        <w:rPr>
          <w:lang w:val="sr-Cyrl-CS"/>
        </w:rPr>
      </w:pPr>
      <w:r w:rsidRPr="00BE53DC">
        <w:rPr>
          <w:lang w:val="sr-Cyrl-CS"/>
        </w:rPr>
        <w:t>__________________________________________________.</w:t>
      </w:r>
    </w:p>
    <w:p w14:paraId="3C452714"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ind w:firstLine="680"/>
        <w:jc w:val="both"/>
        <w:rPr>
          <w:lang w:val="sr-Cyrl-CS"/>
        </w:rPr>
      </w:pPr>
    </w:p>
    <w:p w14:paraId="43F901EF"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jc w:val="both"/>
        <w:rPr>
          <w:lang w:val="sr-Cyrl-CS"/>
        </w:rPr>
      </w:pPr>
    </w:p>
    <w:p w14:paraId="42CBF53B"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jc w:val="center"/>
        <w:rPr>
          <w:lang w:val="sr-Cyrl-CS"/>
        </w:rPr>
      </w:pPr>
      <w:r w:rsidRPr="00BE53DC">
        <w:rPr>
          <w:lang w:val="sr-Cyrl-CS"/>
        </w:rPr>
        <w:t>за</w:t>
      </w:r>
      <w:r w:rsidRPr="00BE53DC">
        <w:rPr>
          <w:lang w:val="sr-Cyrl-CS"/>
        </w:rPr>
        <w:tab/>
      </w:r>
      <w:r w:rsidRPr="00BE53DC">
        <w:rPr>
          <w:lang w:val="sr-Cyrl-CS"/>
        </w:rPr>
        <w:tab/>
      </w:r>
      <w:r w:rsidRPr="00BE53DC">
        <w:rPr>
          <w:lang w:val="sr-Cyrl-CS"/>
        </w:rPr>
        <w:tab/>
      </w:r>
      <w:r w:rsidRPr="00BE53DC">
        <w:rPr>
          <w:lang w:val="sr-Cyrl-CS"/>
        </w:rPr>
        <w:tab/>
      </w:r>
      <w:r w:rsidRPr="00BE53DC">
        <w:rPr>
          <w:lang w:val="sr-Cyrl-CS"/>
        </w:rPr>
        <w:tab/>
      </w:r>
      <w:r w:rsidRPr="00BE53DC">
        <w:rPr>
          <w:lang w:val="sr-Cyrl-CS"/>
        </w:rPr>
        <w:tab/>
        <w:t>против</w:t>
      </w:r>
    </w:p>
    <w:p w14:paraId="258BB63F"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jc w:val="both"/>
      </w:pPr>
    </w:p>
    <w:p w14:paraId="7BDB523E"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ind w:firstLine="708"/>
        <w:jc w:val="both"/>
        <w:rPr>
          <w:b/>
        </w:rPr>
      </w:pPr>
      <w:proofErr w:type="spellStart"/>
      <w:r w:rsidRPr="00BE53DC">
        <w:t>Гласачки</w:t>
      </w:r>
      <w:proofErr w:type="spellEnd"/>
      <w:r w:rsidRPr="00BE53DC">
        <w:t xml:space="preserve"> </w:t>
      </w:r>
      <w:proofErr w:type="spellStart"/>
      <w:r w:rsidRPr="00BE53DC">
        <w:t>листић</w:t>
      </w:r>
      <w:proofErr w:type="spellEnd"/>
      <w:r w:rsidRPr="00BE53DC">
        <w:t xml:space="preserve"> </w:t>
      </w:r>
      <w:proofErr w:type="spellStart"/>
      <w:r w:rsidRPr="00BE53DC">
        <w:t>је</w:t>
      </w:r>
      <w:proofErr w:type="spellEnd"/>
      <w:r w:rsidRPr="00BE53DC">
        <w:t xml:space="preserve"> </w:t>
      </w:r>
      <w:proofErr w:type="spellStart"/>
      <w:r w:rsidRPr="00BE53DC">
        <w:t>важећи</w:t>
      </w:r>
      <w:proofErr w:type="spellEnd"/>
      <w:r w:rsidRPr="00BE53DC">
        <w:t xml:space="preserve"> </w:t>
      </w:r>
      <w:proofErr w:type="spellStart"/>
      <w:r w:rsidRPr="00BE53DC">
        <w:t>искључиво</w:t>
      </w:r>
      <w:proofErr w:type="spellEnd"/>
      <w:r w:rsidRPr="00BE53DC">
        <w:t xml:space="preserve"> </w:t>
      </w:r>
      <w:proofErr w:type="spellStart"/>
      <w:r w:rsidRPr="00BE53DC">
        <w:t>ако</w:t>
      </w:r>
      <w:proofErr w:type="spellEnd"/>
      <w:r w:rsidRPr="00BE53DC">
        <w:t xml:space="preserve"> </w:t>
      </w:r>
      <w:proofErr w:type="spellStart"/>
      <w:r w:rsidRPr="00BE53DC">
        <w:t>је</w:t>
      </w:r>
      <w:proofErr w:type="spellEnd"/>
      <w:r w:rsidRPr="00BE53DC">
        <w:t xml:space="preserve"> </w:t>
      </w:r>
      <w:proofErr w:type="spellStart"/>
      <w:r w:rsidRPr="00BE53DC">
        <w:t>хемијском</w:t>
      </w:r>
      <w:proofErr w:type="spellEnd"/>
      <w:r w:rsidRPr="00BE53DC">
        <w:t xml:space="preserve"> </w:t>
      </w:r>
      <w:proofErr w:type="spellStart"/>
      <w:r w:rsidRPr="00BE53DC">
        <w:t>оловком</w:t>
      </w:r>
      <w:proofErr w:type="spellEnd"/>
      <w:r w:rsidRPr="00BE53DC">
        <w:t xml:space="preserve"> </w:t>
      </w:r>
      <w:proofErr w:type="spellStart"/>
      <w:r w:rsidRPr="00BE53DC">
        <w:rPr>
          <w:b/>
        </w:rPr>
        <w:t>з</w:t>
      </w:r>
      <w:r w:rsidRPr="00BE53DC">
        <w:t>аокружено</w:t>
      </w:r>
      <w:proofErr w:type="spellEnd"/>
      <w:r w:rsidRPr="00BE53DC">
        <w:t xml:space="preserve"> „</w:t>
      </w:r>
      <w:proofErr w:type="gramStart"/>
      <w:r w:rsidRPr="00BE53DC">
        <w:rPr>
          <w:lang w:val="sr-Cyrl-CS"/>
        </w:rPr>
        <w:t>за</w:t>
      </w:r>
      <w:r w:rsidRPr="00BE53DC">
        <w:t>“</w:t>
      </w:r>
      <w:r w:rsidRPr="00BE53DC">
        <w:rPr>
          <w:lang w:val="sr-Cyrl-CS"/>
        </w:rPr>
        <w:t xml:space="preserve"> или</w:t>
      </w:r>
      <w:proofErr w:type="gramEnd"/>
      <w:r w:rsidRPr="00BE53DC">
        <w:rPr>
          <w:lang w:val="sr-Cyrl-CS"/>
        </w:rPr>
        <w:t xml:space="preserve"> </w:t>
      </w:r>
      <w:r w:rsidRPr="00BE53DC">
        <w:t>„</w:t>
      </w:r>
      <w:r w:rsidRPr="00BE53DC">
        <w:rPr>
          <w:lang w:val="sr-Cyrl-CS"/>
        </w:rPr>
        <w:t>против</w:t>
      </w:r>
      <w:r w:rsidRPr="00BE53DC">
        <w:t>“.</w:t>
      </w:r>
    </w:p>
    <w:p w14:paraId="27EF200B"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ind w:firstLine="680"/>
        <w:jc w:val="both"/>
      </w:pPr>
    </w:p>
    <w:p w14:paraId="1BAD01DE" w14:textId="11E63606"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ind w:firstLine="708"/>
        <w:jc w:val="both"/>
      </w:pPr>
      <w:r w:rsidRPr="00BE53DC">
        <w:t xml:space="preserve">                                                         М.П.                        </w:t>
      </w:r>
      <w:r w:rsidRPr="00BE53DC">
        <w:tab/>
        <w:t xml:space="preserve">  </w:t>
      </w:r>
      <w:r w:rsidRPr="00BE53DC">
        <w:tab/>
        <w:t xml:space="preserve">     </w:t>
      </w:r>
    </w:p>
    <w:p w14:paraId="7133F071" w14:textId="520893E8" w:rsid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tabs>
          <w:tab w:val="left" w:pos="7710"/>
        </w:tabs>
        <w:ind w:firstLine="680"/>
        <w:rPr>
          <w:lang w:val="sr-Cyrl-CS"/>
        </w:rPr>
      </w:pPr>
      <w:r>
        <w:rPr>
          <w:lang w:val="sr-Cyrl-CS"/>
        </w:rPr>
        <w:t xml:space="preserve">                                                                                                   П</w:t>
      </w:r>
      <w:r w:rsidRPr="00BE53DC">
        <w:rPr>
          <w:lang w:val="sr-Cyrl-CS"/>
        </w:rPr>
        <w:t>редседник/председавајући</w:t>
      </w:r>
    </w:p>
    <w:p w14:paraId="572D5A25" w14:textId="1D5C18E6"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ind w:firstLine="680"/>
        <w:jc w:val="right"/>
        <w:rPr>
          <w:lang w:val="sr-Cyrl-CS"/>
        </w:rPr>
      </w:pPr>
      <w:r w:rsidRPr="00BE53DC">
        <w:rPr>
          <w:lang w:val="sr-Cyrl-CS"/>
        </w:rPr>
        <w:t>Школског одбора</w:t>
      </w:r>
    </w:p>
    <w:p w14:paraId="01E815A3"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ind w:firstLine="680"/>
        <w:jc w:val="right"/>
      </w:pPr>
      <w:proofErr w:type="spellStart"/>
      <w:r w:rsidRPr="00BE53DC">
        <w:t>Основне</w:t>
      </w:r>
      <w:proofErr w:type="spellEnd"/>
      <w:r w:rsidRPr="00BE53DC">
        <w:t xml:space="preserve"> </w:t>
      </w:r>
      <w:proofErr w:type="spellStart"/>
      <w:r w:rsidRPr="00BE53DC">
        <w:t>школе</w:t>
      </w:r>
      <w:proofErr w:type="spellEnd"/>
      <w:r w:rsidRPr="00BE53DC">
        <w:t xml:space="preserve"> „</w:t>
      </w:r>
      <w:proofErr w:type="spellStart"/>
      <w:r w:rsidRPr="00BE53DC">
        <w:t>Ћеле-</w:t>
      </w:r>
      <w:proofErr w:type="gramStart"/>
      <w:r w:rsidRPr="00BE53DC">
        <w:t>кула</w:t>
      </w:r>
      <w:proofErr w:type="spellEnd"/>
      <w:r w:rsidRPr="00BE53DC">
        <w:t xml:space="preserve">“ </w:t>
      </w:r>
      <w:proofErr w:type="spellStart"/>
      <w:r w:rsidRPr="00BE53DC">
        <w:t>Ниш</w:t>
      </w:r>
      <w:proofErr w:type="spellEnd"/>
      <w:proofErr w:type="gramEnd"/>
    </w:p>
    <w:p w14:paraId="3F92B9AC"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ind w:firstLine="680"/>
        <w:jc w:val="right"/>
      </w:pPr>
      <w:r w:rsidRPr="00BE53DC">
        <w:t>______________________</w:t>
      </w:r>
    </w:p>
    <w:p w14:paraId="7AE9E2CF" w14:textId="77777777" w:rsidR="00BE53DC" w:rsidRPr="00BE53DC" w:rsidRDefault="00BE53DC" w:rsidP="00BE53DC">
      <w:pPr>
        <w:pBdr>
          <w:top w:val="single" w:sz="4" w:space="1" w:color="auto"/>
          <w:left w:val="single" w:sz="4" w:space="4" w:color="auto"/>
          <w:bottom w:val="single" w:sz="4" w:space="1" w:color="auto"/>
          <w:right w:val="single" w:sz="4" w:space="4" w:color="auto"/>
        </w:pBdr>
        <w:shd w:val="clear" w:color="auto" w:fill="FFFFFF" w:themeFill="background1"/>
        <w:ind w:firstLine="680"/>
        <w:jc w:val="right"/>
      </w:pPr>
    </w:p>
    <w:p w14:paraId="12CE9AB4" w14:textId="77777777" w:rsidR="00D2566C" w:rsidRPr="00BE53DC" w:rsidRDefault="00D2566C" w:rsidP="005D0469">
      <w:pPr>
        <w:pStyle w:val="BodyText"/>
        <w:ind w:left="120" w:right="115" w:firstLine="708"/>
        <w:jc w:val="both"/>
        <w:rPr>
          <w:color w:val="000000" w:themeColor="text1"/>
          <w:sz w:val="22"/>
          <w:szCs w:val="22"/>
          <w:lang w:val="sr-Cyrl-RS"/>
        </w:rPr>
      </w:pPr>
    </w:p>
    <w:p w14:paraId="2284E631" w14:textId="77777777" w:rsidR="00CC0433" w:rsidRPr="00BE53DC" w:rsidRDefault="00023725" w:rsidP="005D0469">
      <w:pPr>
        <w:pStyle w:val="BodyText"/>
        <w:ind w:left="0" w:firstLine="0"/>
        <w:rPr>
          <w:b/>
          <w:color w:val="000000" w:themeColor="text1"/>
          <w:sz w:val="22"/>
          <w:szCs w:val="22"/>
          <w:lang w:val="sr-Cyrl-RS"/>
        </w:rPr>
      </w:pPr>
      <w:r w:rsidRPr="00BE53DC">
        <w:rPr>
          <w:b/>
          <w:color w:val="000000" w:themeColor="text1"/>
          <w:sz w:val="22"/>
          <w:szCs w:val="22"/>
          <w:lang w:val="sr-Cyrl-RS"/>
        </w:rPr>
        <w:t xml:space="preserve">                                          </w:t>
      </w:r>
      <w:r w:rsidR="002B670E" w:rsidRPr="00BE53DC">
        <w:rPr>
          <w:b/>
          <w:color w:val="000000" w:themeColor="text1"/>
          <w:sz w:val="22"/>
          <w:szCs w:val="22"/>
          <w:lang w:val="sr-Cyrl-RS"/>
        </w:rPr>
        <w:t xml:space="preserve">                             Члан 109</w:t>
      </w:r>
      <w:r w:rsidR="00D74B33" w:rsidRPr="00BE53DC">
        <w:rPr>
          <w:b/>
          <w:color w:val="000000" w:themeColor="text1"/>
          <w:sz w:val="22"/>
          <w:szCs w:val="22"/>
          <w:lang w:val="sr-Cyrl-RS"/>
        </w:rPr>
        <w:t>.</w:t>
      </w:r>
    </w:p>
    <w:p w14:paraId="5F7FB8AB" w14:textId="77777777" w:rsidR="005701F4" w:rsidRPr="003B2E13" w:rsidRDefault="00CC0433" w:rsidP="005D0469">
      <w:pPr>
        <w:pStyle w:val="BodyText"/>
        <w:ind w:left="0" w:right="119" w:firstLine="720"/>
        <w:jc w:val="both"/>
        <w:rPr>
          <w:sz w:val="22"/>
          <w:szCs w:val="22"/>
          <w:lang w:val="sr-Cyrl-RS"/>
        </w:rPr>
      </w:pPr>
      <w:r w:rsidRPr="0080617A">
        <w:rPr>
          <w:color w:val="000000" w:themeColor="text1"/>
          <w:sz w:val="22"/>
          <w:szCs w:val="22"/>
          <w:lang w:val="sr-Cyrl-RS"/>
        </w:rPr>
        <w:t xml:space="preserve">Кандидати се у гласачки листић уписују оним редоследом којим су дати у </w:t>
      </w:r>
      <w:r w:rsidRPr="003B2E13">
        <w:rPr>
          <w:sz w:val="22"/>
          <w:szCs w:val="22"/>
          <w:lang w:val="sr-Cyrl-RS"/>
        </w:rPr>
        <w:t>извештају Комисије</w:t>
      </w:r>
      <w:r w:rsidR="003E30D7" w:rsidRPr="003B2E13">
        <w:rPr>
          <w:sz w:val="22"/>
          <w:szCs w:val="22"/>
          <w:lang w:val="sr-Cyrl-RS"/>
        </w:rPr>
        <w:t xml:space="preserve"> за избор директора</w:t>
      </w:r>
      <w:r w:rsidRPr="003B2E13">
        <w:rPr>
          <w:sz w:val="22"/>
          <w:szCs w:val="22"/>
          <w:lang w:val="sr-Cyrl-RS"/>
        </w:rPr>
        <w:t>.</w:t>
      </w:r>
    </w:p>
    <w:p w14:paraId="41DC7447" w14:textId="77777777" w:rsidR="00CC0433" w:rsidRPr="0080617A" w:rsidRDefault="00D74B33" w:rsidP="005D0469">
      <w:pPr>
        <w:pStyle w:val="BodyText"/>
        <w:ind w:left="0" w:firstLine="0"/>
        <w:jc w:val="center"/>
        <w:rPr>
          <w:b/>
          <w:color w:val="000000" w:themeColor="text1"/>
          <w:sz w:val="22"/>
          <w:szCs w:val="22"/>
          <w:lang w:val="sr-Cyrl-RS"/>
        </w:rPr>
      </w:pPr>
      <w:r w:rsidRPr="0080617A">
        <w:rPr>
          <w:b/>
          <w:color w:val="000000" w:themeColor="text1"/>
          <w:sz w:val="22"/>
          <w:szCs w:val="22"/>
          <w:lang w:val="sr-Cyrl-RS"/>
        </w:rPr>
        <w:t xml:space="preserve">Члан </w:t>
      </w:r>
      <w:r w:rsidR="002B670E" w:rsidRPr="0080617A">
        <w:rPr>
          <w:b/>
          <w:color w:val="000000" w:themeColor="text1"/>
          <w:sz w:val="22"/>
          <w:szCs w:val="22"/>
          <w:lang w:val="sr-Cyrl-RS"/>
        </w:rPr>
        <w:t>110</w:t>
      </w:r>
      <w:r w:rsidR="00CC0433" w:rsidRPr="0080617A">
        <w:rPr>
          <w:b/>
          <w:color w:val="000000" w:themeColor="text1"/>
          <w:sz w:val="22"/>
          <w:szCs w:val="22"/>
          <w:lang w:val="sr-Cyrl-RS"/>
        </w:rPr>
        <w:t>.</w:t>
      </w:r>
    </w:p>
    <w:p w14:paraId="4165A0CF" w14:textId="77777777" w:rsidR="00CC0433" w:rsidRPr="0080617A" w:rsidRDefault="00CC0433" w:rsidP="005D0469">
      <w:pPr>
        <w:pStyle w:val="BodyText"/>
        <w:ind w:left="0" w:right="119" w:firstLine="720"/>
        <w:jc w:val="both"/>
        <w:rPr>
          <w:color w:val="000000" w:themeColor="text1"/>
          <w:sz w:val="22"/>
          <w:szCs w:val="22"/>
          <w:lang w:val="sr-Cyrl-RS"/>
        </w:rPr>
      </w:pPr>
      <w:r w:rsidRPr="0080617A">
        <w:rPr>
          <w:color w:val="000000" w:themeColor="text1"/>
          <w:sz w:val="22"/>
          <w:szCs w:val="22"/>
          <w:lang w:val="sr-Cyrl-RS"/>
        </w:rPr>
        <w:t>Уколико се јавно гласа, сваки члан Школског одбора гласа подизањем руке за једног кандидата који је његов предлог за директора.</w:t>
      </w:r>
    </w:p>
    <w:p w14:paraId="72D6F6F1" w14:textId="77777777" w:rsidR="00CC0433" w:rsidRPr="0080617A" w:rsidRDefault="00CC0433" w:rsidP="005D0469">
      <w:pPr>
        <w:pStyle w:val="BodyText"/>
        <w:ind w:left="0" w:right="119" w:firstLine="720"/>
        <w:jc w:val="both"/>
        <w:rPr>
          <w:color w:val="000000" w:themeColor="text1"/>
          <w:sz w:val="22"/>
          <w:szCs w:val="22"/>
          <w:lang w:val="sr-Cyrl-RS"/>
        </w:rPr>
      </w:pPr>
      <w:r w:rsidRPr="0080617A">
        <w:rPr>
          <w:color w:val="000000" w:themeColor="text1"/>
          <w:sz w:val="22"/>
          <w:szCs w:val="22"/>
          <w:lang w:val="sr-Cyrl-RS"/>
        </w:rPr>
        <w:t>Одмах после гласања, председник/председавајући јавно пребројава гласове и објављује резултат гласања.</w:t>
      </w:r>
    </w:p>
    <w:p w14:paraId="3BCC8246" w14:textId="77777777" w:rsidR="00CC0433" w:rsidRPr="0080617A" w:rsidRDefault="00CC0433" w:rsidP="005D0469">
      <w:pPr>
        <w:pStyle w:val="BodyText"/>
        <w:ind w:left="0" w:right="119" w:firstLine="720"/>
        <w:jc w:val="both"/>
        <w:rPr>
          <w:color w:val="000000" w:themeColor="text1"/>
          <w:sz w:val="22"/>
          <w:szCs w:val="22"/>
          <w:lang w:val="sr-Cyrl-RS"/>
        </w:rPr>
      </w:pPr>
      <w:r w:rsidRPr="0080617A">
        <w:rPr>
          <w:color w:val="000000" w:themeColor="text1"/>
          <w:sz w:val="22"/>
          <w:szCs w:val="22"/>
          <w:lang w:val="sr-Cyrl-RS"/>
        </w:rPr>
        <w:t>Уколико се тајно гласа, гласање спроводи председник/председавајући, који јавно пребројава гласачке листиће и дели их осталим члановима Школског одбора.</w:t>
      </w:r>
    </w:p>
    <w:p w14:paraId="2FAE81AF" w14:textId="77777777" w:rsidR="00CC0433" w:rsidRPr="0080617A" w:rsidRDefault="00CC0433" w:rsidP="005D0469">
      <w:pPr>
        <w:pStyle w:val="BodyText"/>
        <w:ind w:left="0" w:right="119" w:firstLine="720"/>
        <w:jc w:val="both"/>
        <w:rPr>
          <w:color w:val="000000" w:themeColor="text1"/>
          <w:sz w:val="22"/>
          <w:szCs w:val="22"/>
          <w:lang w:val="sr-Cyrl-RS"/>
        </w:rPr>
      </w:pPr>
      <w:r w:rsidRPr="0080617A">
        <w:rPr>
          <w:color w:val="000000" w:themeColor="text1"/>
          <w:sz w:val="22"/>
          <w:szCs w:val="22"/>
          <w:lang w:val="sr-Cyrl-RS"/>
        </w:rPr>
        <w:t>Чланови Школског одбора гласају иза паравана, заокруживањем, хемијском оловком, редног броја испред имена и презимена кандидата за директора за којег су се одлучили, односно заокруживањем „за“ или „против“ уколико један кандидат  испуњава услове конкурса и листиће убацују у гласачку кутију која се налази испред председника/председавајућег.</w:t>
      </w:r>
    </w:p>
    <w:p w14:paraId="54B1F0A3" w14:textId="77777777" w:rsidR="002B670E" w:rsidRPr="0080617A" w:rsidRDefault="00CC0433" w:rsidP="005D0469">
      <w:pPr>
        <w:pStyle w:val="BodyText"/>
        <w:ind w:left="0" w:right="119" w:firstLine="720"/>
        <w:jc w:val="both"/>
        <w:rPr>
          <w:color w:val="000000" w:themeColor="text1"/>
          <w:sz w:val="22"/>
          <w:szCs w:val="22"/>
          <w:lang w:val="sr-Cyrl-RS"/>
        </w:rPr>
      </w:pPr>
      <w:r w:rsidRPr="0080617A">
        <w:rPr>
          <w:color w:val="000000" w:themeColor="text1"/>
          <w:sz w:val="22"/>
          <w:szCs w:val="22"/>
          <w:lang w:val="sr-Cyrl-RS"/>
        </w:rPr>
        <w:t>Одмах после гласања, председник/председавајући јавно пребројава гласов</w:t>
      </w:r>
      <w:r w:rsidR="002B670E" w:rsidRPr="0080617A">
        <w:rPr>
          <w:color w:val="000000" w:themeColor="text1"/>
          <w:sz w:val="22"/>
          <w:szCs w:val="22"/>
          <w:lang w:val="sr-Cyrl-RS"/>
        </w:rPr>
        <w:t>е и објављује резултат гласања.</w:t>
      </w:r>
    </w:p>
    <w:p w14:paraId="496983CB" w14:textId="77777777" w:rsidR="00CC0433" w:rsidRPr="0080617A" w:rsidRDefault="00023725" w:rsidP="005D0469">
      <w:pPr>
        <w:pStyle w:val="BodyText"/>
        <w:ind w:left="0" w:right="120" w:firstLine="0"/>
        <w:jc w:val="center"/>
        <w:rPr>
          <w:b/>
          <w:color w:val="000000" w:themeColor="text1"/>
          <w:sz w:val="22"/>
          <w:szCs w:val="22"/>
        </w:rPr>
      </w:pPr>
      <w:proofErr w:type="spellStart"/>
      <w:r w:rsidRPr="0080617A">
        <w:rPr>
          <w:b/>
          <w:color w:val="000000" w:themeColor="text1"/>
          <w:sz w:val="22"/>
          <w:szCs w:val="22"/>
        </w:rPr>
        <w:t>Члан</w:t>
      </w:r>
      <w:proofErr w:type="spellEnd"/>
      <w:r w:rsidRPr="0080617A">
        <w:rPr>
          <w:b/>
          <w:color w:val="000000" w:themeColor="text1"/>
          <w:sz w:val="22"/>
          <w:szCs w:val="22"/>
        </w:rPr>
        <w:t xml:space="preserve"> </w:t>
      </w:r>
      <w:r w:rsidR="002B670E" w:rsidRPr="0080617A">
        <w:rPr>
          <w:b/>
          <w:color w:val="000000" w:themeColor="text1"/>
          <w:sz w:val="22"/>
          <w:szCs w:val="22"/>
        </w:rPr>
        <w:t>111</w:t>
      </w:r>
      <w:r w:rsidR="00CC0433" w:rsidRPr="0080617A">
        <w:rPr>
          <w:b/>
          <w:color w:val="000000" w:themeColor="text1"/>
          <w:sz w:val="22"/>
          <w:szCs w:val="22"/>
        </w:rPr>
        <w:t>.</w:t>
      </w:r>
    </w:p>
    <w:p w14:paraId="6FF1CFC5" w14:textId="77777777" w:rsidR="00CC0433" w:rsidRPr="0080617A" w:rsidRDefault="00CC0433" w:rsidP="005D0469">
      <w:pPr>
        <w:pStyle w:val="BodyText"/>
        <w:ind w:left="0" w:right="119" w:firstLine="720"/>
        <w:jc w:val="both"/>
        <w:rPr>
          <w:color w:val="000000" w:themeColor="text1"/>
          <w:sz w:val="22"/>
          <w:szCs w:val="22"/>
          <w:lang w:val="sr-Cyrl-RS"/>
        </w:rPr>
      </w:pPr>
      <w:r w:rsidRPr="0080617A">
        <w:rPr>
          <w:color w:val="000000" w:themeColor="text1"/>
          <w:sz w:val="22"/>
          <w:szCs w:val="22"/>
          <w:lang w:val="sr-Cyrl-RS"/>
        </w:rPr>
        <w:t>За директора је предложен кандидат који је добио већину гласова од укупног броја чланова Школског одбора.</w:t>
      </w:r>
    </w:p>
    <w:p w14:paraId="2ABCAE48" w14:textId="77777777" w:rsidR="00023725" w:rsidRPr="0080617A" w:rsidRDefault="00CC0433" w:rsidP="005D0469">
      <w:pPr>
        <w:pStyle w:val="BodyText"/>
        <w:ind w:left="0" w:right="119" w:firstLine="720"/>
        <w:jc w:val="both"/>
        <w:rPr>
          <w:color w:val="000000" w:themeColor="text1"/>
          <w:sz w:val="22"/>
          <w:szCs w:val="22"/>
          <w:lang w:val="sr-Cyrl-RS"/>
        </w:rPr>
      </w:pPr>
      <w:r w:rsidRPr="0080617A">
        <w:rPr>
          <w:color w:val="000000" w:themeColor="text1"/>
          <w:sz w:val="22"/>
          <w:szCs w:val="22"/>
          <w:lang w:val="sr-Cyrl-RS"/>
        </w:rPr>
        <w:t xml:space="preserve">У случају да ниједан кандидат није добио већину од укупног броја чланова Школског добора, Школски одбор предлаже министру кандидата/е са највећим  односно највећим једнаким бројем </w:t>
      </w:r>
      <w:r w:rsidR="00023725" w:rsidRPr="0080617A">
        <w:rPr>
          <w:color w:val="000000" w:themeColor="text1"/>
          <w:sz w:val="22"/>
          <w:szCs w:val="22"/>
          <w:lang w:val="sr-Cyrl-RS"/>
        </w:rPr>
        <w:t>гласова.</w:t>
      </w:r>
    </w:p>
    <w:p w14:paraId="2376C16C" w14:textId="77777777" w:rsidR="00CC0433" w:rsidRPr="0080617A" w:rsidRDefault="002B670E" w:rsidP="005D0469">
      <w:pPr>
        <w:pStyle w:val="BodyText"/>
        <w:ind w:left="0" w:right="120" w:firstLine="0"/>
        <w:jc w:val="center"/>
        <w:rPr>
          <w:b/>
          <w:color w:val="000000" w:themeColor="text1"/>
          <w:sz w:val="22"/>
          <w:szCs w:val="22"/>
        </w:rPr>
      </w:pPr>
      <w:proofErr w:type="spellStart"/>
      <w:r w:rsidRPr="0080617A">
        <w:rPr>
          <w:b/>
          <w:color w:val="000000" w:themeColor="text1"/>
          <w:sz w:val="22"/>
          <w:szCs w:val="22"/>
        </w:rPr>
        <w:t>Члан</w:t>
      </w:r>
      <w:proofErr w:type="spellEnd"/>
      <w:r w:rsidRPr="0080617A">
        <w:rPr>
          <w:b/>
          <w:color w:val="000000" w:themeColor="text1"/>
          <w:sz w:val="22"/>
          <w:szCs w:val="22"/>
        </w:rPr>
        <w:t xml:space="preserve"> 11</w:t>
      </w:r>
      <w:r w:rsidRPr="0080617A">
        <w:rPr>
          <w:b/>
          <w:color w:val="000000" w:themeColor="text1"/>
          <w:sz w:val="22"/>
          <w:szCs w:val="22"/>
          <w:lang w:val="sr-Cyrl-RS"/>
        </w:rPr>
        <w:t>2</w:t>
      </w:r>
      <w:r w:rsidR="00CC0433" w:rsidRPr="0080617A">
        <w:rPr>
          <w:b/>
          <w:color w:val="000000" w:themeColor="text1"/>
          <w:sz w:val="22"/>
          <w:szCs w:val="22"/>
        </w:rPr>
        <w:t>.</w:t>
      </w:r>
    </w:p>
    <w:p w14:paraId="1DE707BB" w14:textId="740F4416" w:rsidR="00023725" w:rsidRPr="003B2E13" w:rsidRDefault="00CC0433" w:rsidP="005D0469">
      <w:pPr>
        <w:pStyle w:val="BodyText"/>
        <w:ind w:left="0" w:right="119" w:firstLine="720"/>
        <w:jc w:val="both"/>
        <w:rPr>
          <w:sz w:val="22"/>
          <w:szCs w:val="22"/>
          <w:lang w:val="sr-Cyrl-RS"/>
        </w:rPr>
      </w:pPr>
      <w:r w:rsidRPr="0080617A">
        <w:rPr>
          <w:color w:val="000000" w:themeColor="text1"/>
          <w:sz w:val="22"/>
          <w:szCs w:val="22"/>
          <w:lang w:val="sr-Cyrl-RS"/>
        </w:rPr>
        <w:lastRenderedPageBreak/>
        <w:t xml:space="preserve">Школски одбор документацију о избору директора доставља министру у року од </w:t>
      </w:r>
      <w:r w:rsidRPr="003B2E13">
        <w:rPr>
          <w:sz w:val="22"/>
          <w:szCs w:val="22"/>
          <w:lang w:val="sr-Cyrl-RS"/>
        </w:rPr>
        <w:t xml:space="preserve">осам дана од дана достављања извештаја </w:t>
      </w:r>
      <w:r w:rsidR="00023725" w:rsidRPr="003B2E13">
        <w:rPr>
          <w:sz w:val="22"/>
          <w:szCs w:val="22"/>
          <w:lang w:val="sr-Cyrl-RS"/>
        </w:rPr>
        <w:t>Комисије</w:t>
      </w:r>
      <w:r w:rsidR="003E30D7" w:rsidRPr="003B2E13">
        <w:rPr>
          <w:sz w:val="22"/>
          <w:szCs w:val="22"/>
          <w:lang w:val="sr-Cyrl-RS"/>
        </w:rPr>
        <w:t xml:space="preserve"> за избор директора</w:t>
      </w:r>
      <w:r w:rsidR="00023725" w:rsidRPr="003B2E13">
        <w:rPr>
          <w:sz w:val="22"/>
          <w:szCs w:val="22"/>
          <w:lang w:val="sr-Cyrl-RS"/>
        </w:rPr>
        <w:t>.</w:t>
      </w:r>
    </w:p>
    <w:p w14:paraId="43204CF4" w14:textId="77777777" w:rsidR="00CC0433" w:rsidRPr="0080617A" w:rsidRDefault="002B670E" w:rsidP="005D0469">
      <w:pPr>
        <w:pStyle w:val="BodyText"/>
        <w:ind w:left="0" w:right="120" w:firstLine="0"/>
        <w:jc w:val="center"/>
        <w:rPr>
          <w:b/>
          <w:color w:val="000000" w:themeColor="text1"/>
          <w:sz w:val="22"/>
          <w:szCs w:val="22"/>
        </w:rPr>
      </w:pPr>
      <w:proofErr w:type="spellStart"/>
      <w:r w:rsidRPr="0080617A">
        <w:rPr>
          <w:b/>
          <w:color w:val="000000" w:themeColor="text1"/>
          <w:sz w:val="22"/>
          <w:szCs w:val="22"/>
        </w:rPr>
        <w:t>Члан</w:t>
      </w:r>
      <w:proofErr w:type="spellEnd"/>
      <w:r w:rsidRPr="0080617A">
        <w:rPr>
          <w:b/>
          <w:color w:val="000000" w:themeColor="text1"/>
          <w:sz w:val="22"/>
          <w:szCs w:val="22"/>
        </w:rPr>
        <w:t xml:space="preserve"> 11</w:t>
      </w:r>
      <w:r w:rsidRPr="0080617A">
        <w:rPr>
          <w:b/>
          <w:color w:val="000000" w:themeColor="text1"/>
          <w:sz w:val="22"/>
          <w:szCs w:val="22"/>
          <w:lang w:val="sr-Cyrl-RS"/>
        </w:rPr>
        <w:t>3</w:t>
      </w:r>
      <w:r w:rsidR="00CC0433" w:rsidRPr="0080617A">
        <w:rPr>
          <w:b/>
          <w:color w:val="000000" w:themeColor="text1"/>
          <w:sz w:val="22"/>
          <w:szCs w:val="22"/>
        </w:rPr>
        <w:t>.</w:t>
      </w:r>
    </w:p>
    <w:p w14:paraId="4934F313" w14:textId="77777777" w:rsidR="00023725" w:rsidRPr="0080617A" w:rsidRDefault="00CC0433" w:rsidP="005D0469">
      <w:pPr>
        <w:pStyle w:val="BodyText"/>
        <w:ind w:left="0" w:right="119" w:firstLine="720"/>
        <w:jc w:val="both"/>
        <w:rPr>
          <w:color w:val="000000" w:themeColor="text1"/>
          <w:sz w:val="22"/>
          <w:szCs w:val="22"/>
          <w:lang w:val="sr-Cyrl-RS"/>
        </w:rPr>
      </w:pPr>
      <w:r w:rsidRPr="0080617A">
        <w:rPr>
          <w:color w:val="000000" w:themeColor="text1"/>
          <w:sz w:val="22"/>
          <w:szCs w:val="22"/>
          <w:lang w:val="sr-Cyrl-RS"/>
        </w:rPr>
        <w:t>Министар бира директора у року од 30 дана од дана пријема документације коју му је доставио Школски одбор и до</w:t>
      </w:r>
      <w:r w:rsidR="001E33B1" w:rsidRPr="0080617A">
        <w:rPr>
          <w:color w:val="000000" w:themeColor="text1"/>
          <w:sz w:val="22"/>
          <w:szCs w:val="22"/>
          <w:lang w:val="sr-Cyrl-RS"/>
        </w:rPr>
        <w:t>носи решење о његовом именовању. Фото-копију Решења о</w:t>
      </w:r>
      <w:r w:rsidRPr="0080617A">
        <w:rPr>
          <w:color w:val="000000" w:themeColor="text1"/>
          <w:sz w:val="22"/>
          <w:szCs w:val="22"/>
          <w:lang w:val="sr-Cyrl-RS"/>
        </w:rPr>
        <w:t xml:space="preserve"> </w:t>
      </w:r>
      <w:r w:rsidR="001E33B1" w:rsidRPr="0080617A">
        <w:rPr>
          <w:color w:val="000000" w:themeColor="text1"/>
          <w:sz w:val="22"/>
          <w:szCs w:val="22"/>
          <w:lang w:val="sr-Cyrl-RS"/>
        </w:rPr>
        <w:t xml:space="preserve">именовању, </w:t>
      </w:r>
      <w:r w:rsidRPr="0080617A">
        <w:rPr>
          <w:color w:val="000000" w:themeColor="text1"/>
          <w:sz w:val="22"/>
          <w:szCs w:val="22"/>
          <w:lang w:val="sr-Cyrl-RS"/>
        </w:rPr>
        <w:t xml:space="preserve">Школа </w:t>
      </w:r>
      <w:r w:rsidR="001E33B1" w:rsidRPr="0080617A">
        <w:rPr>
          <w:color w:val="000000" w:themeColor="text1"/>
          <w:sz w:val="22"/>
          <w:szCs w:val="22"/>
          <w:lang w:val="sr-Cyrl-RS"/>
        </w:rPr>
        <w:t>доставља свим учесницима конкурса</w:t>
      </w:r>
      <w:r w:rsidR="00023725" w:rsidRPr="0080617A">
        <w:rPr>
          <w:color w:val="000000" w:themeColor="text1"/>
          <w:sz w:val="22"/>
          <w:szCs w:val="22"/>
          <w:lang w:val="sr-Cyrl-RS"/>
        </w:rPr>
        <w:t>.</w:t>
      </w:r>
    </w:p>
    <w:p w14:paraId="21C750C5" w14:textId="012E6988" w:rsidR="00342873" w:rsidRPr="0080617A" w:rsidRDefault="002B670E" w:rsidP="005D0469">
      <w:pPr>
        <w:pStyle w:val="BodyText"/>
        <w:ind w:left="0" w:right="119" w:firstLine="0"/>
        <w:jc w:val="center"/>
        <w:rPr>
          <w:b/>
          <w:i/>
          <w:color w:val="000000" w:themeColor="text1"/>
          <w:sz w:val="22"/>
          <w:szCs w:val="22"/>
          <w:lang w:val="sr-Cyrl-RS"/>
        </w:rPr>
      </w:pPr>
      <w:r w:rsidRPr="0080617A">
        <w:rPr>
          <w:b/>
          <w:i/>
          <w:color w:val="000000" w:themeColor="text1"/>
          <w:sz w:val="22"/>
          <w:szCs w:val="22"/>
          <w:lang w:val="sr-Cyrl-RS"/>
        </w:rPr>
        <w:t xml:space="preserve">6) </w:t>
      </w:r>
      <w:r w:rsidR="00342873" w:rsidRPr="0080617A">
        <w:rPr>
          <w:b/>
          <w:i/>
          <w:color w:val="000000" w:themeColor="text1"/>
          <w:sz w:val="22"/>
          <w:szCs w:val="22"/>
          <w:lang w:val="sr-Cyrl-RS"/>
        </w:rPr>
        <w:t>Записник са седнице</w:t>
      </w:r>
      <w:r w:rsidR="00BF211D">
        <w:rPr>
          <w:b/>
          <w:i/>
          <w:color w:val="000000" w:themeColor="text1"/>
          <w:sz w:val="22"/>
          <w:szCs w:val="22"/>
          <w:lang w:val="sr-Cyrl-RS"/>
        </w:rPr>
        <w:t xml:space="preserve"> Школског одбора</w:t>
      </w:r>
    </w:p>
    <w:p w14:paraId="76724F7C" w14:textId="77777777" w:rsidR="00CC0433" w:rsidRPr="0080617A" w:rsidRDefault="002B670E" w:rsidP="005D0469">
      <w:pPr>
        <w:pStyle w:val="BodyText"/>
        <w:ind w:left="0" w:right="120" w:firstLine="0"/>
        <w:jc w:val="center"/>
        <w:rPr>
          <w:b/>
          <w:color w:val="000000" w:themeColor="text1"/>
          <w:sz w:val="22"/>
          <w:szCs w:val="22"/>
        </w:rPr>
      </w:pPr>
      <w:proofErr w:type="spellStart"/>
      <w:r w:rsidRPr="0080617A">
        <w:rPr>
          <w:b/>
          <w:color w:val="000000" w:themeColor="text1"/>
          <w:sz w:val="22"/>
          <w:szCs w:val="22"/>
        </w:rPr>
        <w:t>Члан</w:t>
      </w:r>
      <w:proofErr w:type="spellEnd"/>
      <w:r w:rsidRPr="0080617A">
        <w:rPr>
          <w:b/>
          <w:color w:val="000000" w:themeColor="text1"/>
          <w:sz w:val="22"/>
          <w:szCs w:val="22"/>
        </w:rPr>
        <w:t xml:space="preserve"> 11</w:t>
      </w:r>
      <w:r w:rsidRPr="0080617A">
        <w:rPr>
          <w:b/>
          <w:color w:val="000000" w:themeColor="text1"/>
          <w:sz w:val="22"/>
          <w:szCs w:val="22"/>
          <w:lang w:val="sr-Cyrl-RS"/>
        </w:rPr>
        <w:t>4</w:t>
      </w:r>
      <w:r w:rsidR="00CC0433" w:rsidRPr="0080617A">
        <w:rPr>
          <w:b/>
          <w:color w:val="000000" w:themeColor="text1"/>
          <w:sz w:val="22"/>
          <w:szCs w:val="22"/>
        </w:rPr>
        <w:t>.</w:t>
      </w:r>
    </w:p>
    <w:p w14:paraId="1A60318C" w14:textId="77777777" w:rsidR="00023725" w:rsidRPr="0080617A" w:rsidRDefault="00CC0433" w:rsidP="005D0469">
      <w:pPr>
        <w:pStyle w:val="BodyText"/>
        <w:ind w:left="0" w:right="119" w:firstLine="720"/>
        <w:jc w:val="both"/>
        <w:rPr>
          <w:color w:val="000000" w:themeColor="text1"/>
          <w:sz w:val="22"/>
          <w:szCs w:val="22"/>
          <w:lang w:val="sr-Cyrl-RS"/>
        </w:rPr>
      </w:pPr>
      <w:r w:rsidRPr="0080617A">
        <w:rPr>
          <w:color w:val="000000" w:themeColor="text1"/>
          <w:sz w:val="22"/>
          <w:szCs w:val="22"/>
          <w:lang w:val="sr-Cyrl-RS"/>
        </w:rPr>
        <w:t>О раду Школског одбора води се записник који садржи податке о: редном број седнице рачунајући од конституисања Школског одбора; дану, часу  и  месту одржавања седнице; броју присутних чланова; дневном реду; одлагању или прекиду седнице;  дискутантима  и  дискусијама  (у  сажетом  облику);  изјаве  које  су  унете на</w:t>
      </w:r>
      <w:r w:rsidR="00023725" w:rsidRPr="0080617A">
        <w:rPr>
          <w:color w:val="000000" w:themeColor="text1"/>
          <w:sz w:val="22"/>
          <w:szCs w:val="22"/>
          <w:lang w:val="sr-Cyrl-RS"/>
        </w:rPr>
        <w:t xml:space="preserve"> инсистирање појединих дискутаната; издвојена мишљења чланова Школског одбора поводом одлука по појединим тачкама дневног реда; донетим актима, одлукама, закључцима, мишљењима, препорукама, предлозима, ставовима; мерама које су изречене у циљу одржавања реда на седници и о лицима којима су изречене; другим значајним питањима у вези са седницом; време када је седница завршена или прекинута.</w:t>
      </w:r>
    </w:p>
    <w:p w14:paraId="7759981B" w14:textId="77777777" w:rsidR="002B670E" w:rsidRPr="0080617A" w:rsidRDefault="002B670E" w:rsidP="005D0469">
      <w:pPr>
        <w:pStyle w:val="BodyText"/>
        <w:ind w:left="0" w:right="120" w:firstLine="0"/>
        <w:jc w:val="center"/>
        <w:rPr>
          <w:b/>
          <w:color w:val="000000" w:themeColor="text1"/>
          <w:sz w:val="22"/>
          <w:szCs w:val="22"/>
          <w:lang w:val="sr-Cyrl-RS"/>
        </w:rPr>
      </w:pPr>
      <w:proofErr w:type="spellStart"/>
      <w:r w:rsidRPr="0080617A">
        <w:rPr>
          <w:b/>
          <w:color w:val="000000" w:themeColor="text1"/>
          <w:sz w:val="22"/>
          <w:szCs w:val="22"/>
        </w:rPr>
        <w:t>Члан</w:t>
      </w:r>
      <w:proofErr w:type="spellEnd"/>
      <w:r w:rsidRPr="0080617A">
        <w:rPr>
          <w:b/>
          <w:color w:val="000000" w:themeColor="text1"/>
          <w:sz w:val="22"/>
          <w:szCs w:val="22"/>
        </w:rPr>
        <w:t xml:space="preserve"> 11</w:t>
      </w:r>
      <w:r w:rsidRPr="0080617A">
        <w:rPr>
          <w:b/>
          <w:color w:val="000000" w:themeColor="text1"/>
          <w:sz w:val="22"/>
          <w:szCs w:val="22"/>
          <w:lang w:val="sr-Cyrl-RS"/>
        </w:rPr>
        <w:t>5.</w:t>
      </w:r>
    </w:p>
    <w:p w14:paraId="432D3241" w14:textId="77777777" w:rsidR="00023725" w:rsidRPr="0080617A" w:rsidRDefault="00023725" w:rsidP="005D0469">
      <w:pPr>
        <w:pStyle w:val="BodyText"/>
        <w:ind w:left="120" w:right="119" w:firstLine="720"/>
        <w:jc w:val="both"/>
        <w:rPr>
          <w:color w:val="000000" w:themeColor="text1"/>
          <w:sz w:val="22"/>
          <w:szCs w:val="22"/>
          <w:lang w:val="sr-Cyrl-RS"/>
        </w:rPr>
      </w:pP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предлог</w:t>
      </w:r>
      <w:proofErr w:type="spellEnd"/>
      <w:r w:rsidRPr="0080617A">
        <w:rPr>
          <w:color w:val="000000" w:themeColor="text1"/>
          <w:sz w:val="22"/>
          <w:szCs w:val="22"/>
        </w:rPr>
        <w:t xml:space="preserve"> </w:t>
      </w:r>
      <w:proofErr w:type="spellStart"/>
      <w:r w:rsidRPr="0080617A">
        <w:rPr>
          <w:color w:val="000000" w:themeColor="text1"/>
          <w:sz w:val="22"/>
          <w:szCs w:val="22"/>
        </w:rPr>
        <w:t>председника</w:t>
      </w:r>
      <w:proofErr w:type="spellEnd"/>
      <w:r w:rsidRPr="0080617A">
        <w:rPr>
          <w:color w:val="000000" w:themeColor="text1"/>
          <w:sz w:val="22"/>
          <w:szCs w:val="22"/>
        </w:rPr>
        <w:t xml:space="preserve">, </w:t>
      </w:r>
      <w:proofErr w:type="spellStart"/>
      <w:r w:rsidRPr="0080617A">
        <w:rPr>
          <w:color w:val="000000" w:themeColor="text1"/>
          <w:sz w:val="22"/>
          <w:szCs w:val="22"/>
        </w:rPr>
        <w:t>члана</w:t>
      </w:r>
      <w:proofErr w:type="spellEnd"/>
      <w:r w:rsidRPr="0080617A">
        <w:rPr>
          <w:color w:val="000000" w:themeColor="text1"/>
          <w:sz w:val="22"/>
          <w:szCs w:val="22"/>
        </w:rPr>
        <w:t xml:space="preserve"> </w:t>
      </w:r>
      <w:proofErr w:type="spellStart"/>
      <w:r w:rsidRPr="0080617A">
        <w:rPr>
          <w:color w:val="000000" w:themeColor="text1"/>
          <w:sz w:val="22"/>
          <w:szCs w:val="22"/>
        </w:rPr>
        <w:t>Школског</w:t>
      </w:r>
      <w:proofErr w:type="spellEnd"/>
      <w:r w:rsidRPr="0080617A">
        <w:rPr>
          <w:color w:val="000000" w:themeColor="text1"/>
          <w:sz w:val="22"/>
          <w:szCs w:val="22"/>
        </w:rPr>
        <w:t xml:space="preserve"> </w:t>
      </w:r>
      <w:proofErr w:type="spellStart"/>
      <w:r w:rsidRPr="0080617A">
        <w:rPr>
          <w:color w:val="000000" w:themeColor="text1"/>
          <w:sz w:val="22"/>
          <w:szCs w:val="22"/>
        </w:rPr>
        <w:t>одбора</w:t>
      </w:r>
      <w:proofErr w:type="spellEnd"/>
      <w:r w:rsidRPr="0080617A">
        <w:rPr>
          <w:color w:val="000000" w:themeColor="text1"/>
          <w:sz w:val="22"/>
          <w:szCs w:val="22"/>
        </w:rPr>
        <w:t xml:space="preserve">, </w:t>
      </w:r>
      <w:proofErr w:type="spellStart"/>
      <w:r w:rsidRPr="0080617A">
        <w:rPr>
          <w:color w:val="000000" w:themeColor="text1"/>
          <w:sz w:val="22"/>
          <w:szCs w:val="22"/>
        </w:rPr>
        <w:t>директора</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секретара</w:t>
      </w:r>
      <w:proofErr w:type="spellEnd"/>
      <w:r w:rsidRPr="0080617A">
        <w:rPr>
          <w:color w:val="000000" w:themeColor="text1"/>
          <w:sz w:val="22"/>
          <w:szCs w:val="22"/>
        </w:rPr>
        <w:t xml:space="preserve">, </w:t>
      </w:r>
      <w:proofErr w:type="spellStart"/>
      <w:r w:rsidRPr="0080617A">
        <w:rPr>
          <w:color w:val="000000" w:themeColor="text1"/>
          <w:sz w:val="22"/>
          <w:szCs w:val="22"/>
        </w:rPr>
        <w:t>ток</w:t>
      </w:r>
      <w:proofErr w:type="spellEnd"/>
      <w:r w:rsidRPr="0080617A">
        <w:rPr>
          <w:color w:val="000000" w:themeColor="text1"/>
          <w:sz w:val="22"/>
          <w:szCs w:val="22"/>
        </w:rPr>
        <w:t xml:space="preserve"> </w:t>
      </w:r>
      <w:proofErr w:type="spellStart"/>
      <w:r w:rsidRPr="0080617A">
        <w:rPr>
          <w:color w:val="000000" w:themeColor="text1"/>
          <w:sz w:val="22"/>
          <w:szCs w:val="22"/>
        </w:rPr>
        <w:t>седнице</w:t>
      </w:r>
      <w:proofErr w:type="spellEnd"/>
      <w:r w:rsidRPr="0080617A">
        <w:rPr>
          <w:color w:val="000000" w:themeColor="text1"/>
          <w:sz w:val="22"/>
          <w:szCs w:val="22"/>
        </w:rPr>
        <w:t xml:space="preserve"> </w:t>
      </w:r>
      <w:proofErr w:type="spellStart"/>
      <w:r w:rsidRPr="0080617A">
        <w:rPr>
          <w:color w:val="000000" w:themeColor="text1"/>
          <w:sz w:val="22"/>
          <w:szCs w:val="22"/>
        </w:rPr>
        <w:t>може</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тонски</w:t>
      </w:r>
      <w:proofErr w:type="spellEnd"/>
      <w:r w:rsidRPr="0080617A">
        <w:rPr>
          <w:color w:val="000000" w:themeColor="text1"/>
          <w:sz w:val="22"/>
          <w:szCs w:val="22"/>
        </w:rPr>
        <w:t xml:space="preserve"> </w:t>
      </w:r>
      <w:proofErr w:type="spellStart"/>
      <w:r w:rsidRPr="0080617A">
        <w:rPr>
          <w:color w:val="000000" w:themeColor="text1"/>
          <w:sz w:val="22"/>
          <w:szCs w:val="22"/>
        </w:rPr>
        <w:t>снимати</w:t>
      </w:r>
      <w:proofErr w:type="spellEnd"/>
      <w:r w:rsidRPr="0080617A">
        <w:rPr>
          <w:color w:val="000000" w:themeColor="text1"/>
          <w:sz w:val="22"/>
          <w:szCs w:val="22"/>
        </w:rPr>
        <w:t>.</w:t>
      </w:r>
    </w:p>
    <w:p w14:paraId="37EDB790" w14:textId="77777777" w:rsidR="002B670E" w:rsidRPr="0080617A" w:rsidRDefault="002B670E" w:rsidP="005D0469">
      <w:pPr>
        <w:pStyle w:val="BodyText"/>
        <w:ind w:left="0" w:right="120" w:firstLine="0"/>
        <w:jc w:val="center"/>
        <w:rPr>
          <w:b/>
          <w:color w:val="000000" w:themeColor="text1"/>
          <w:sz w:val="22"/>
          <w:szCs w:val="22"/>
          <w:lang w:val="sr-Cyrl-RS"/>
        </w:rPr>
      </w:pPr>
      <w:r w:rsidRPr="0080617A">
        <w:rPr>
          <w:b/>
          <w:color w:val="000000" w:themeColor="text1"/>
          <w:sz w:val="22"/>
          <w:szCs w:val="22"/>
          <w:lang w:val="sr-Cyrl-RS"/>
        </w:rPr>
        <w:t xml:space="preserve">Члан </w:t>
      </w:r>
      <w:r w:rsidRPr="0080617A">
        <w:rPr>
          <w:b/>
          <w:color w:val="000000" w:themeColor="text1"/>
          <w:sz w:val="22"/>
          <w:szCs w:val="22"/>
        </w:rPr>
        <w:t>11</w:t>
      </w:r>
      <w:r w:rsidRPr="0080617A">
        <w:rPr>
          <w:b/>
          <w:color w:val="000000" w:themeColor="text1"/>
          <w:sz w:val="22"/>
          <w:szCs w:val="22"/>
          <w:lang w:val="sr-Cyrl-RS"/>
        </w:rPr>
        <w:t>6.</w:t>
      </w:r>
    </w:p>
    <w:p w14:paraId="35A7E1E2" w14:textId="77777777" w:rsidR="00023725" w:rsidRPr="0080617A" w:rsidRDefault="00E42168" w:rsidP="005D0469">
      <w:pPr>
        <w:pStyle w:val="BodyText"/>
        <w:ind w:left="0" w:right="119" w:firstLine="720"/>
        <w:jc w:val="both"/>
        <w:rPr>
          <w:color w:val="000000" w:themeColor="text1"/>
          <w:sz w:val="22"/>
          <w:szCs w:val="22"/>
          <w:lang w:val="sr-Cyrl-RS"/>
        </w:rPr>
      </w:pPr>
      <w:r w:rsidRPr="0080617A">
        <w:rPr>
          <w:color w:val="000000" w:themeColor="text1"/>
          <w:sz w:val="22"/>
          <w:szCs w:val="22"/>
          <w:lang w:val="sr-Cyrl-RS"/>
        </w:rPr>
        <w:t>Председник Школског одбора одлучује о томе шта ће се унети у записник и записничару диктира текст који треба унети.</w:t>
      </w:r>
    </w:p>
    <w:p w14:paraId="04917B63" w14:textId="77777777" w:rsidR="00023725" w:rsidRPr="0080617A" w:rsidRDefault="00023725" w:rsidP="005D0469">
      <w:pPr>
        <w:pStyle w:val="BodyText"/>
        <w:ind w:left="0" w:right="119" w:firstLine="720"/>
        <w:jc w:val="both"/>
        <w:rPr>
          <w:color w:val="000000" w:themeColor="text1"/>
          <w:sz w:val="22"/>
          <w:szCs w:val="22"/>
          <w:lang w:val="sr-Cyrl-RS"/>
        </w:rPr>
      </w:pPr>
      <w:r w:rsidRPr="0080617A">
        <w:rPr>
          <w:color w:val="000000" w:themeColor="text1"/>
          <w:sz w:val="22"/>
          <w:szCs w:val="22"/>
          <w:lang w:val="sr-Cyrl-RS"/>
        </w:rPr>
        <w:t>На захтев члана Школског одбора, у записник се уноси и садржај који се иначе не би унео у записник, под условом да је то у вези са неком од тачака дневног реда.</w:t>
      </w:r>
    </w:p>
    <w:p w14:paraId="5C374819" w14:textId="77777777" w:rsidR="00CC0433" w:rsidRPr="0080617A" w:rsidRDefault="002B670E" w:rsidP="005D0469">
      <w:pPr>
        <w:pStyle w:val="BodyText"/>
        <w:ind w:left="0" w:right="120" w:firstLine="0"/>
        <w:jc w:val="center"/>
        <w:rPr>
          <w:color w:val="000000" w:themeColor="text1"/>
          <w:sz w:val="22"/>
          <w:szCs w:val="22"/>
          <w:lang w:val="sr-Cyrl-RS"/>
        </w:rPr>
      </w:pPr>
      <w:proofErr w:type="spellStart"/>
      <w:r w:rsidRPr="0080617A">
        <w:rPr>
          <w:b/>
          <w:color w:val="000000" w:themeColor="text1"/>
          <w:sz w:val="22"/>
          <w:szCs w:val="22"/>
        </w:rPr>
        <w:t>Члан</w:t>
      </w:r>
      <w:proofErr w:type="spellEnd"/>
      <w:r w:rsidRPr="0080617A">
        <w:rPr>
          <w:b/>
          <w:color w:val="000000" w:themeColor="text1"/>
          <w:sz w:val="22"/>
          <w:szCs w:val="22"/>
        </w:rPr>
        <w:t xml:space="preserve"> </w:t>
      </w:r>
      <w:r w:rsidRPr="0080617A">
        <w:rPr>
          <w:b/>
          <w:color w:val="000000" w:themeColor="text1"/>
          <w:sz w:val="22"/>
          <w:szCs w:val="22"/>
          <w:lang w:val="sr-Cyrl-RS"/>
        </w:rPr>
        <w:t>11</w:t>
      </w:r>
      <w:r w:rsidR="00FD6D89" w:rsidRPr="0080617A">
        <w:rPr>
          <w:b/>
          <w:color w:val="000000" w:themeColor="text1"/>
          <w:sz w:val="22"/>
          <w:szCs w:val="22"/>
          <w:lang w:val="sr-Cyrl-RS"/>
        </w:rPr>
        <w:t>7</w:t>
      </w:r>
      <w:r w:rsidR="00CC0433" w:rsidRPr="0080617A">
        <w:rPr>
          <w:b/>
          <w:color w:val="000000" w:themeColor="text1"/>
          <w:sz w:val="22"/>
          <w:szCs w:val="22"/>
        </w:rPr>
        <w:t>.</w:t>
      </w:r>
    </w:p>
    <w:p w14:paraId="4FD5DDB1" w14:textId="3667996B" w:rsidR="00CC0433" w:rsidRPr="0080617A" w:rsidRDefault="00CC0433" w:rsidP="005D0469">
      <w:pPr>
        <w:pStyle w:val="BodyText"/>
        <w:ind w:left="0" w:right="119" w:firstLine="720"/>
        <w:jc w:val="both"/>
        <w:rPr>
          <w:color w:val="000000" w:themeColor="text1"/>
          <w:sz w:val="22"/>
          <w:szCs w:val="22"/>
          <w:lang w:val="sr-Cyrl-RS"/>
        </w:rPr>
      </w:pPr>
      <w:r w:rsidRPr="0080617A">
        <w:rPr>
          <w:color w:val="000000" w:themeColor="text1"/>
          <w:sz w:val="22"/>
          <w:szCs w:val="22"/>
          <w:lang w:val="sr-Cyrl-RS"/>
        </w:rPr>
        <w:t xml:space="preserve">Евиденција  са  потписима  присутних  чланова Школског </w:t>
      </w:r>
      <w:r w:rsidR="00023725" w:rsidRPr="0080617A">
        <w:rPr>
          <w:color w:val="000000" w:themeColor="text1"/>
          <w:sz w:val="22"/>
          <w:szCs w:val="22"/>
          <w:lang w:val="sr-Cyrl-RS"/>
        </w:rPr>
        <w:t xml:space="preserve">одбора </w:t>
      </w:r>
      <w:r w:rsidRPr="0080617A">
        <w:rPr>
          <w:color w:val="000000" w:themeColor="text1"/>
          <w:sz w:val="22"/>
          <w:szCs w:val="22"/>
          <w:lang w:val="sr-Cyrl-RS"/>
        </w:rPr>
        <w:t>и других</w:t>
      </w:r>
      <w:r w:rsidR="00023725" w:rsidRPr="0080617A">
        <w:rPr>
          <w:color w:val="000000" w:themeColor="text1"/>
          <w:sz w:val="22"/>
          <w:szCs w:val="22"/>
          <w:lang w:val="sr-Cyrl-RS"/>
        </w:rPr>
        <w:t xml:space="preserve"> </w:t>
      </w:r>
      <w:r w:rsidRPr="0080617A">
        <w:rPr>
          <w:color w:val="000000" w:themeColor="text1"/>
          <w:sz w:val="22"/>
          <w:szCs w:val="22"/>
          <w:lang w:val="sr-Cyrl-RS"/>
        </w:rPr>
        <w:t>присутних лица води се на посебном обрасцу и саставни је део записника.</w:t>
      </w:r>
    </w:p>
    <w:p w14:paraId="5AA6BDBE" w14:textId="77777777" w:rsidR="009A0020" w:rsidRPr="00D2566C" w:rsidRDefault="00342873" w:rsidP="005D0469">
      <w:pPr>
        <w:pStyle w:val="BodyText"/>
        <w:ind w:left="0" w:right="119" w:firstLine="720"/>
        <w:jc w:val="both"/>
        <w:rPr>
          <w:color w:val="000000" w:themeColor="text1"/>
          <w:sz w:val="22"/>
          <w:szCs w:val="22"/>
          <w:lang w:val="sr-Cyrl-RS"/>
        </w:rPr>
      </w:pPr>
      <w:r w:rsidRPr="0080617A">
        <w:rPr>
          <w:color w:val="000000" w:themeColor="text1"/>
          <w:sz w:val="22"/>
          <w:szCs w:val="22"/>
          <w:lang w:val="sr-Cyrl-RS"/>
        </w:rPr>
        <w:t>Записник пот</w:t>
      </w:r>
      <w:r w:rsidR="002B670E" w:rsidRPr="0080617A">
        <w:rPr>
          <w:color w:val="000000" w:themeColor="text1"/>
          <w:sz w:val="22"/>
          <w:szCs w:val="22"/>
          <w:lang w:val="sr-Cyrl-RS"/>
        </w:rPr>
        <w:t>писују председник и записничар.</w:t>
      </w:r>
    </w:p>
    <w:p w14:paraId="49CA182F" w14:textId="77777777" w:rsidR="002B670E" w:rsidRPr="0080617A" w:rsidRDefault="00FD6D89" w:rsidP="005D0469">
      <w:pPr>
        <w:pStyle w:val="BodyText"/>
        <w:ind w:left="0" w:right="120" w:firstLine="0"/>
        <w:jc w:val="center"/>
        <w:rPr>
          <w:b/>
          <w:color w:val="000000" w:themeColor="text1"/>
          <w:sz w:val="22"/>
          <w:szCs w:val="22"/>
          <w:lang w:val="sr-Cyrl-RS"/>
        </w:rPr>
      </w:pPr>
      <w:r w:rsidRPr="0080617A">
        <w:rPr>
          <w:b/>
          <w:color w:val="000000" w:themeColor="text1"/>
          <w:sz w:val="22"/>
          <w:szCs w:val="22"/>
          <w:lang w:val="sr-Cyrl-RS"/>
        </w:rPr>
        <w:t>Члан 118.</w:t>
      </w:r>
    </w:p>
    <w:p w14:paraId="690EAE12" w14:textId="652F1B25" w:rsidR="00CC0433" w:rsidRPr="0080617A" w:rsidRDefault="00CC0433" w:rsidP="005D0469">
      <w:pPr>
        <w:pStyle w:val="BodyText"/>
        <w:ind w:left="120" w:right="119" w:firstLine="720"/>
        <w:jc w:val="both"/>
        <w:rPr>
          <w:color w:val="000000" w:themeColor="text1"/>
          <w:sz w:val="22"/>
          <w:szCs w:val="22"/>
        </w:rPr>
      </w:pPr>
      <w:r w:rsidRPr="0080617A">
        <w:rPr>
          <w:color w:val="000000" w:themeColor="text1"/>
          <w:sz w:val="22"/>
          <w:szCs w:val="22"/>
          <w:lang w:val="sr-Cyrl-RS"/>
        </w:rPr>
        <w:t>На првој наредној седници Школског одбора усваја се записник са претходне</w:t>
      </w:r>
      <w:r w:rsidRPr="0080617A">
        <w:rPr>
          <w:color w:val="000000" w:themeColor="text1"/>
          <w:sz w:val="22"/>
          <w:szCs w:val="22"/>
        </w:rPr>
        <w:t xml:space="preserve"> </w:t>
      </w:r>
      <w:proofErr w:type="spellStart"/>
      <w:r w:rsidRPr="0080617A">
        <w:rPr>
          <w:color w:val="000000" w:themeColor="text1"/>
          <w:sz w:val="22"/>
          <w:szCs w:val="22"/>
        </w:rPr>
        <w:t>седнице</w:t>
      </w:r>
      <w:proofErr w:type="spellEnd"/>
      <w:r w:rsidRPr="0080617A">
        <w:rPr>
          <w:color w:val="000000" w:themeColor="text1"/>
          <w:sz w:val="22"/>
          <w:szCs w:val="22"/>
        </w:rPr>
        <w:t xml:space="preserve">, </w:t>
      </w:r>
      <w:proofErr w:type="spellStart"/>
      <w:r w:rsidRPr="0080617A">
        <w:rPr>
          <w:color w:val="000000" w:themeColor="text1"/>
          <w:sz w:val="22"/>
          <w:szCs w:val="22"/>
        </w:rPr>
        <w:t>односно</w:t>
      </w:r>
      <w:proofErr w:type="spellEnd"/>
      <w:r w:rsidRPr="0080617A">
        <w:rPr>
          <w:color w:val="000000" w:themeColor="text1"/>
          <w:sz w:val="22"/>
          <w:szCs w:val="22"/>
        </w:rPr>
        <w:t xml:space="preserve"> </w:t>
      </w:r>
      <w:proofErr w:type="spellStart"/>
      <w:r w:rsidRPr="0080617A">
        <w:rPr>
          <w:color w:val="000000" w:themeColor="text1"/>
          <w:sz w:val="22"/>
          <w:szCs w:val="22"/>
        </w:rPr>
        <w:t>претходних</w:t>
      </w:r>
      <w:proofErr w:type="spellEnd"/>
      <w:r w:rsidRPr="0080617A">
        <w:rPr>
          <w:color w:val="000000" w:themeColor="text1"/>
          <w:sz w:val="22"/>
          <w:szCs w:val="22"/>
        </w:rPr>
        <w:t xml:space="preserve"> </w:t>
      </w:r>
      <w:proofErr w:type="spellStart"/>
      <w:r w:rsidRPr="0080617A">
        <w:rPr>
          <w:color w:val="000000" w:themeColor="text1"/>
          <w:sz w:val="22"/>
          <w:szCs w:val="22"/>
        </w:rPr>
        <w:t>седница</w:t>
      </w:r>
      <w:proofErr w:type="spellEnd"/>
      <w:r w:rsidRPr="0080617A">
        <w:rPr>
          <w:color w:val="000000" w:themeColor="text1"/>
          <w:sz w:val="22"/>
          <w:szCs w:val="22"/>
        </w:rPr>
        <w:t xml:space="preserve"> </w:t>
      </w:r>
      <w:proofErr w:type="spellStart"/>
      <w:r w:rsidRPr="0080617A">
        <w:rPr>
          <w:color w:val="000000" w:themeColor="text1"/>
          <w:sz w:val="22"/>
          <w:szCs w:val="22"/>
        </w:rPr>
        <w:t>уколико</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одржана</w:t>
      </w:r>
      <w:proofErr w:type="spellEnd"/>
      <w:r w:rsidRPr="0080617A">
        <w:rPr>
          <w:color w:val="000000" w:themeColor="text1"/>
          <w:sz w:val="22"/>
          <w:szCs w:val="22"/>
        </w:rPr>
        <w:t xml:space="preserve">, </w:t>
      </w:r>
      <w:proofErr w:type="spellStart"/>
      <w:r w:rsidRPr="0080617A">
        <w:rPr>
          <w:color w:val="000000" w:themeColor="text1"/>
          <w:sz w:val="22"/>
          <w:szCs w:val="22"/>
        </w:rPr>
        <w:t>односно</w:t>
      </w:r>
      <w:proofErr w:type="spellEnd"/>
      <w:r w:rsidRPr="0080617A">
        <w:rPr>
          <w:color w:val="000000" w:themeColor="text1"/>
          <w:sz w:val="22"/>
          <w:szCs w:val="22"/>
        </w:rPr>
        <w:t xml:space="preserve"> </w:t>
      </w:r>
      <w:proofErr w:type="spellStart"/>
      <w:r w:rsidRPr="0080617A">
        <w:rPr>
          <w:color w:val="000000" w:themeColor="text1"/>
          <w:sz w:val="22"/>
          <w:szCs w:val="22"/>
        </w:rPr>
        <w:t>уколико</w:t>
      </w:r>
      <w:proofErr w:type="spellEnd"/>
      <w:r w:rsidRPr="0080617A">
        <w:rPr>
          <w:color w:val="000000" w:themeColor="text1"/>
          <w:sz w:val="22"/>
          <w:szCs w:val="22"/>
        </w:rPr>
        <w:t xml:space="preserve"> </w:t>
      </w:r>
      <w:proofErr w:type="spellStart"/>
      <w:r w:rsidRPr="0080617A">
        <w:rPr>
          <w:color w:val="000000" w:themeColor="text1"/>
          <w:sz w:val="22"/>
          <w:szCs w:val="22"/>
        </w:rPr>
        <w:t>су</w:t>
      </w:r>
      <w:proofErr w:type="spellEnd"/>
      <w:r w:rsidRPr="0080617A">
        <w:rPr>
          <w:color w:val="000000" w:themeColor="text1"/>
          <w:sz w:val="22"/>
          <w:szCs w:val="22"/>
        </w:rPr>
        <w:t xml:space="preserve"> </w:t>
      </w:r>
      <w:proofErr w:type="spellStart"/>
      <w:r w:rsidRPr="0080617A">
        <w:rPr>
          <w:color w:val="000000" w:themeColor="text1"/>
          <w:sz w:val="22"/>
          <w:szCs w:val="22"/>
        </w:rPr>
        <w:t>одржане</w:t>
      </w:r>
      <w:proofErr w:type="spellEnd"/>
      <w:r w:rsidRPr="0080617A">
        <w:rPr>
          <w:color w:val="000000" w:themeColor="text1"/>
          <w:sz w:val="22"/>
          <w:szCs w:val="22"/>
        </w:rPr>
        <w:t xml:space="preserve"> </w:t>
      </w:r>
      <w:proofErr w:type="spellStart"/>
      <w:r w:rsidRPr="0080617A">
        <w:rPr>
          <w:color w:val="000000" w:themeColor="text1"/>
          <w:sz w:val="22"/>
          <w:szCs w:val="22"/>
        </w:rPr>
        <w:t>телефонским</w:t>
      </w:r>
      <w:proofErr w:type="spellEnd"/>
      <w:r w:rsidRPr="0080617A">
        <w:rPr>
          <w:color w:val="000000" w:themeColor="text1"/>
          <w:sz w:val="22"/>
          <w:szCs w:val="22"/>
        </w:rPr>
        <w:t xml:space="preserve"> </w:t>
      </w:r>
      <w:proofErr w:type="spellStart"/>
      <w:r w:rsidR="00E42168" w:rsidRPr="0080617A">
        <w:rPr>
          <w:color w:val="000000" w:themeColor="text1"/>
          <w:sz w:val="22"/>
          <w:szCs w:val="22"/>
        </w:rPr>
        <w:t>путем</w:t>
      </w:r>
      <w:proofErr w:type="spellEnd"/>
      <w:r w:rsidR="00E42168" w:rsidRPr="0080617A">
        <w:rPr>
          <w:color w:val="000000" w:themeColor="text1"/>
          <w:sz w:val="22"/>
          <w:szCs w:val="22"/>
        </w:rPr>
        <w:t xml:space="preserve"> </w:t>
      </w:r>
      <w:proofErr w:type="spellStart"/>
      <w:r w:rsidR="00E42168" w:rsidRPr="0080617A">
        <w:rPr>
          <w:color w:val="000000" w:themeColor="text1"/>
          <w:sz w:val="22"/>
          <w:szCs w:val="22"/>
        </w:rPr>
        <w:t>или</w:t>
      </w:r>
      <w:proofErr w:type="spellEnd"/>
      <w:r w:rsidR="00E42168" w:rsidRPr="0080617A">
        <w:rPr>
          <w:color w:val="000000" w:themeColor="text1"/>
          <w:sz w:val="22"/>
          <w:szCs w:val="22"/>
        </w:rPr>
        <w:t xml:space="preserve"> </w:t>
      </w:r>
      <w:proofErr w:type="spellStart"/>
      <w:r w:rsidR="00E42168" w:rsidRPr="0080617A">
        <w:rPr>
          <w:color w:val="000000" w:themeColor="text1"/>
          <w:sz w:val="22"/>
          <w:szCs w:val="22"/>
        </w:rPr>
        <w:t>путем</w:t>
      </w:r>
      <w:proofErr w:type="spellEnd"/>
      <w:r w:rsidR="00E42168" w:rsidRPr="0080617A">
        <w:rPr>
          <w:color w:val="000000" w:themeColor="text1"/>
          <w:sz w:val="22"/>
          <w:szCs w:val="22"/>
        </w:rPr>
        <w:t xml:space="preserve"> </w:t>
      </w:r>
      <w:proofErr w:type="spellStart"/>
      <w:r w:rsidR="00E42168" w:rsidRPr="0080617A">
        <w:rPr>
          <w:color w:val="000000" w:themeColor="text1"/>
          <w:sz w:val="22"/>
          <w:szCs w:val="22"/>
        </w:rPr>
        <w:t>неке</w:t>
      </w:r>
      <w:proofErr w:type="spellEnd"/>
      <w:r w:rsidR="00E42168" w:rsidRPr="0080617A">
        <w:rPr>
          <w:color w:val="000000" w:themeColor="text1"/>
          <w:sz w:val="22"/>
          <w:szCs w:val="22"/>
        </w:rPr>
        <w:t xml:space="preserve"> </w:t>
      </w:r>
      <w:proofErr w:type="spellStart"/>
      <w:r w:rsidR="00E42168" w:rsidRPr="0080617A">
        <w:rPr>
          <w:color w:val="000000" w:themeColor="text1"/>
          <w:sz w:val="22"/>
          <w:szCs w:val="22"/>
        </w:rPr>
        <w:t>од</w:t>
      </w:r>
      <w:proofErr w:type="spellEnd"/>
      <w:r w:rsidR="00E42168" w:rsidRPr="0080617A">
        <w:rPr>
          <w:color w:val="000000" w:themeColor="text1"/>
          <w:sz w:val="22"/>
          <w:szCs w:val="22"/>
        </w:rPr>
        <w:t xml:space="preserve"> on-line </w:t>
      </w:r>
      <w:proofErr w:type="spellStart"/>
      <w:r w:rsidR="00E42168" w:rsidRPr="0080617A">
        <w:rPr>
          <w:color w:val="000000" w:themeColor="text1"/>
          <w:sz w:val="22"/>
          <w:szCs w:val="22"/>
        </w:rPr>
        <w:t>платформи</w:t>
      </w:r>
      <w:proofErr w:type="spellEnd"/>
      <w:r w:rsidR="00E42168" w:rsidRPr="0080617A">
        <w:rPr>
          <w:color w:val="000000" w:themeColor="text1"/>
          <w:sz w:val="22"/>
          <w:szCs w:val="22"/>
        </w:rPr>
        <w:t>.</w:t>
      </w:r>
    </w:p>
    <w:p w14:paraId="7338D110" w14:textId="77777777" w:rsidR="00CC0433" w:rsidRPr="0080617A" w:rsidRDefault="00CC0433" w:rsidP="005D0469">
      <w:pPr>
        <w:pStyle w:val="BodyText"/>
        <w:ind w:left="799" w:firstLine="0"/>
        <w:rPr>
          <w:color w:val="000000" w:themeColor="text1"/>
          <w:sz w:val="22"/>
          <w:szCs w:val="22"/>
        </w:rPr>
      </w:pPr>
      <w:proofErr w:type="spellStart"/>
      <w:r w:rsidRPr="0080617A">
        <w:rPr>
          <w:color w:val="000000" w:themeColor="text1"/>
          <w:sz w:val="22"/>
          <w:szCs w:val="22"/>
        </w:rPr>
        <w:t>Записник</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води</w:t>
      </w:r>
      <w:proofErr w:type="spellEnd"/>
      <w:r w:rsidRPr="0080617A">
        <w:rPr>
          <w:color w:val="000000" w:themeColor="text1"/>
          <w:sz w:val="22"/>
          <w:szCs w:val="22"/>
        </w:rPr>
        <w:t xml:space="preserve"> у </w:t>
      </w:r>
      <w:proofErr w:type="spellStart"/>
      <w:r w:rsidRPr="0080617A">
        <w:rPr>
          <w:color w:val="000000" w:themeColor="text1"/>
          <w:sz w:val="22"/>
          <w:szCs w:val="22"/>
        </w:rPr>
        <w:t>свесци</w:t>
      </w:r>
      <w:proofErr w:type="spellEnd"/>
      <w:r w:rsidRPr="0080617A">
        <w:rPr>
          <w:color w:val="000000" w:themeColor="text1"/>
          <w:sz w:val="22"/>
          <w:szCs w:val="22"/>
        </w:rPr>
        <w:t xml:space="preserve"> </w:t>
      </w:r>
      <w:proofErr w:type="spellStart"/>
      <w:r w:rsidRPr="0080617A">
        <w:rPr>
          <w:color w:val="000000" w:themeColor="text1"/>
          <w:sz w:val="22"/>
          <w:szCs w:val="22"/>
        </w:rPr>
        <w:t>записника</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означеним</w:t>
      </w:r>
      <w:proofErr w:type="spellEnd"/>
      <w:r w:rsidRPr="0080617A">
        <w:rPr>
          <w:color w:val="000000" w:themeColor="text1"/>
          <w:sz w:val="22"/>
          <w:szCs w:val="22"/>
        </w:rPr>
        <w:t xml:space="preserve"> </w:t>
      </w:r>
      <w:proofErr w:type="spellStart"/>
      <w:r w:rsidRPr="0080617A">
        <w:rPr>
          <w:color w:val="000000" w:themeColor="text1"/>
          <w:sz w:val="22"/>
          <w:szCs w:val="22"/>
        </w:rPr>
        <w:t>бројем</w:t>
      </w:r>
      <w:proofErr w:type="spellEnd"/>
      <w:r w:rsidRPr="0080617A">
        <w:rPr>
          <w:color w:val="000000" w:themeColor="text1"/>
          <w:sz w:val="22"/>
          <w:szCs w:val="22"/>
        </w:rPr>
        <w:t xml:space="preserve"> </w:t>
      </w:r>
      <w:proofErr w:type="spellStart"/>
      <w:r w:rsidRPr="0080617A">
        <w:rPr>
          <w:color w:val="000000" w:themeColor="text1"/>
          <w:sz w:val="22"/>
          <w:szCs w:val="22"/>
        </w:rPr>
        <w:t>страница</w:t>
      </w:r>
      <w:proofErr w:type="spellEnd"/>
      <w:r w:rsidRPr="0080617A">
        <w:rPr>
          <w:color w:val="000000" w:themeColor="text1"/>
          <w:sz w:val="22"/>
          <w:szCs w:val="22"/>
        </w:rPr>
        <w:t>.</w:t>
      </w:r>
    </w:p>
    <w:p w14:paraId="65B93B8F" w14:textId="77777777" w:rsidR="00CC0433" w:rsidRPr="0080617A" w:rsidRDefault="00CC0433" w:rsidP="005D0469">
      <w:pPr>
        <w:pStyle w:val="BodyText"/>
        <w:ind w:left="119" w:right="116" w:firstLine="708"/>
        <w:jc w:val="both"/>
        <w:rPr>
          <w:color w:val="000000" w:themeColor="text1"/>
          <w:sz w:val="22"/>
          <w:szCs w:val="22"/>
        </w:rPr>
      </w:pP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последњој</w:t>
      </w:r>
      <w:proofErr w:type="spellEnd"/>
      <w:r w:rsidRPr="0080617A">
        <w:rPr>
          <w:color w:val="000000" w:themeColor="text1"/>
          <w:sz w:val="22"/>
          <w:szCs w:val="22"/>
        </w:rPr>
        <w:t xml:space="preserve"> </w:t>
      </w:r>
      <w:proofErr w:type="spellStart"/>
      <w:r w:rsidRPr="0080617A">
        <w:rPr>
          <w:color w:val="000000" w:themeColor="text1"/>
          <w:sz w:val="22"/>
          <w:szCs w:val="22"/>
        </w:rPr>
        <w:t>стани</w:t>
      </w:r>
      <w:proofErr w:type="spellEnd"/>
      <w:r w:rsidRPr="0080617A">
        <w:rPr>
          <w:color w:val="000000" w:themeColor="text1"/>
          <w:sz w:val="22"/>
          <w:szCs w:val="22"/>
        </w:rPr>
        <w:t xml:space="preserve"> </w:t>
      </w:r>
      <w:proofErr w:type="spellStart"/>
      <w:r w:rsidRPr="0080617A">
        <w:rPr>
          <w:color w:val="000000" w:themeColor="text1"/>
          <w:sz w:val="22"/>
          <w:szCs w:val="22"/>
        </w:rPr>
        <w:t>свеске</w:t>
      </w:r>
      <w:proofErr w:type="spellEnd"/>
      <w:r w:rsidRPr="0080617A">
        <w:rPr>
          <w:color w:val="000000" w:themeColor="text1"/>
          <w:sz w:val="22"/>
          <w:szCs w:val="22"/>
        </w:rPr>
        <w:t xml:space="preserve"> </w:t>
      </w:r>
      <w:proofErr w:type="spellStart"/>
      <w:r w:rsidRPr="0080617A">
        <w:rPr>
          <w:color w:val="000000" w:themeColor="text1"/>
          <w:sz w:val="22"/>
          <w:szCs w:val="22"/>
        </w:rPr>
        <w:t>записника</w:t>
      </w:r>
      <w:proofErr w:type="spellEnd"/>
      <w:r w:rsidRPr="0080617A">
        <w:rPr>
          <w:color w:val="000000" w:themeColor="text1"/>
          <w:sz w:val="22"/>
          <w:szCs w:val="22"/>
        </w:rPr>
        <w:t xml:space="preserve"> </w:t>
      </w:r>
      <w:proofErr w:type="spellStart"/>
      <w:r w:rsidRPr="0080617A">
        <w:rPr>
          <w:color w:val="000000" w:themeColor="text1"/>
          <w:sz w:val="22"/>
          <w:szCs w:val="22"/>
        </w:rPr>
        <w:t>уписује</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укупан</w:t>
      </w:r>
      <w:proofErr w:type="spellEnd"/>
      <w:r w:rsidRPr="0080617A">
        <w:rPr>
          <w:color w:val="000000" w:themeColor="text1"/>
          <w:sz w:val="22"/>
          <w:szCs w:val="22"/>
        </w:rPr>
        <w:t xml:space="preserve"> </w:t>
      </w:r>
      <w:proofErr w:type="spellStart"/>
      <w:r w:rsidRPr="0080617A">
        <w:rPr>
          <w:color w:val="000000" w:themeColor="text1"/>
          <w:sz w:val="22"/>
          <w:szCs w:val="22"/>
        </w:rPr>
        <w:t>број</w:t>
      </w:r>
      <w:proofErr w:type="spellEnd"/>
      <w:r w:rsidRPr="0080617A">
        <w:rPr>
          <w:color w:val="000000" w:themeColor="text1"/>
          <w:sz w:val="22"/>
          <w:szCs w:val="22"/>
        </w:rPr>
        <w:t xml:space="preserve"> </w:t>
      </w:r>
      <w:proofErr w:type="spellStart"/>
      <w:r w:rsidRPr="0080617A">
        <w:rPr>
          <w:color w:val="000000" w:themeColor="text1"/>
          <w:sz w:val="22"/>
          <w:szCs w:val="22"/>
        </w:rPr>
        <w:t>страница</w:t>
      </w:r>
      <w:proofErr w:type="spellEnd"/>
      <w:r w:rsidRPr="0080617A">
        <w:rPr>
          <w:color w:val="000000" w:themeColor="text1"/>
          <w:sz w:val="22"/>
          <w:szCs w:val="22"/>
        </w:rPr>
        <w:t xml:space="preserve">, </w:t>
      </w:r>
      <w:proofErr w:type="spellStart"/>
      <w:r w:rsidRPr="0080617A">
        <w:rPr>
          <w:color w:val="000000" w:themeColor="text1"/>
          <w:sz w:val="22"/>
          <w:szCs w:val="22"/>
        </w:rPr>
        <w:t>оверава</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потписом</w:t>
      </w:r>
      <w:proofErr w:type="spellEnd"/>
      <w:r w:rsidRPr="0080617A">
        <w:rPr>
          <w:color w:val="000000" w:themeColor="text1"/>
          <w:sz w:val="22"/>
          <w:szCs w:val="22"/>
        </w:rPr>
        <w:t xml:space="preserve"> </w:t>
      </w:r>
      <w:proofErr w:type="spellStart"/>
      <w:r w:rsidRPr="0080617A">
        <w:rPr>
          <w:color w:val="000000" w:themeColor="text1"/>
          <w:sz w:val="22"/>
          <w:szCs w:val="22"/>
        </w:rPr>
        <w:t>директора</w:t>
      </w:r>
      <w:proofErr w:type="spellEnd"/>
      <w:r w:rsidRPr="0080617A">
        <w:rPr>
          <w:color w:val="000000" w:themeColor="text1"/>
          <w:sz w:val="22"/>
          <w:szCs w:val="22"/>
        </w:rPr>
        <w:t xml:space="preserve"> и </w:t>
      </w:r>
      <w:proofErr w:type="spellStart"/>
      <w:r w:rsidRPr="0080617A">
        <w:rPr>
          <w:color w:val="000000" w:themeColor="text1"/>
          <w:sz w:val="22"/>
          <w:szCs w:val="22"/>
        </w:rPr>
        <w:t>печатом</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w:t>
      </w:r>
    </w:p>
    <w:p w14:paraId="0E2EDAC2" w14:textId="5B3155D9" w:rsidR="00CC0433" w:rsidRPr="0080617A" w:rsidRDefault="00CC0433" w:rsidP="005D0469">
      <w:pPr>
        <w:pStyle w:val="BodyText"/>
        <w:ind w:left="119" w:right="116" w:firstLine="708"/>
        <w:jc w:val="both"/>
        <w:rPr>
          <w:color w:val="000000" w:themeColor="text1"/>
          <w:sz w:val="22"/>
          <w:szCs w:val="22"/>
        </w:rPr>
      </w:pPr>
      <w:proofErr w:type="spellStart"/>
      <w:proofErr w:type="gram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чување</w:t>
      </w:r>
      <w:proofErr w:type="spellEnd"/>
      <w:proofErr w:type="gramEnd"/>
      <w:r w:rsidRPr="0080617A">
        <w:rPr>
          <w:color w:val="000000" w:themeColor="text1"/>
          <w:sz w:val="22"/>
          <w:szCs w:val="22"/>
        </w:rPr>
        <w:t xml:space="preserve"> </w:t>
      </w:r>
      <w:proofErr w:type="spellStart"/>
      <w:r w:rsidRPr="0080617A">
        <w:rPr>
          <w:color w:val="000000" w:themeColor="text1"/>
          <w:sz w:val="22"/>
          <w:szCs w:val="22"/>
        </w:rPr>
        <w:t>свеске</w:t>
      </w:r>
      <w:proofErr w:type="spellEnd"/>
      <w:r w:rsidRPr="0080617A">
        <w:rPr>
          <w:color w:val="000000" w:themeColor="text1"/>
          <w:sz w:val="22"/>
          <w:szCs w:val="22"/>
        </w:rPr>
        <w:t xml:space="preserve"> </w:t>
      </w:r>
      <w:proofErr w:type="spellStart"/>
      <w:r w:rsidRPr="0080617A">
        <w:rPr>
          <w:color w:val="000000" w:themeColor="text1"/>
          <w:sz w:val="22"/>
          <w:szCs w:val="22"/>
        </w:rPr>
        <w:t>записника</w:t>
      </w:r>
      <w:proofErr w:type="spellEnd"/>
      <w:r w:rsidRPr="0080617A">
        <w:rPr>
          <w:color w:val="000000" w:themeColor="text1"/>
          <w:sz w:val="22"/>
          <w:szCs w:val="22"/>
        </w:rPr>
        <w:t xml:space="preserve"> </w:t>
      </w:r>
      <w:proofErr w:type="spellStart"/>
      <w:r w:rsidRPr="0080617A">
        <w:rPr>
          <w:color w:val="000000" w:themeColor="text1"/>
          <w:sz w:val="22"/>
          <w:szCs w:val="22"/>
        </w:rPr>
        <w:t>одговоран</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секретар</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w:t>
      </w:r>
    </w:p>
    <w:p w14:paraId="368AF6FB" w14:textId="6C932CEB" w:rsidR="00023725" w:rsidRPr="0080617A" w:rsidRDefault="00CC0433" w:rsidP="005D0469">
      <w:pPr>
        <w:pStyle w:val="BodyText"/>
        <w:ind w:left="119" w:right="116" w:firstLine="708"/>
        <w:jc w:val="both"/>
        <w:rPr>
          <w:color w:val="000000" w:themeColor="text1"/>
          <w:sz w:val="22"/>
          <w:szCs w:val="22"/>
        </w:rPr>
      </w:pPr>
      <w:proofErr w:type="spellStart"/>
      <w:r w:rsidRPr="0080617A">
        <w:rPr>
          <w:color w:val="000000" w:themeColor="text1"/>
          <w:sz w:val="22"/>
          <w:szCs w:val="22"/>
        </w:rPr>
        <w:t>Када</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свеска</w:t>
      </w:r>
      <w:proofErr w:type="spellEnd"/>
      <w:r w:rsidRPr="0080617A">
        <w:rPr>
          <w:color w:val="000000" w:themeColor="text1"/>
          <w:sz w:val="22"/>
          <w:szCs w:val="22"/>
        </w:rPr>
        <w:t xml:space="preserve"> </w:t>
      </w:r>
      <w:proofErr w:type="spellStart"/>
      <w:r w:rsidRPr="0080617A">
        <w:rPr>
          <w:color w:val="000000" w:themeColor="text1"/>
          <w:sz w:val="22"/>
          <w:szCs w:val="22"/>
        </w:rPr>
        <w:t>записника</w:t>
      </w:r>
      <w:proofErr w:type="spellEnd"/>
      <w:r w:rsidRPr="0080617A">
        <w:rPr>
          <w:color w:val="000000" w:themeColor="text1"/>
          <w:sz w:val="22"/>
          <w:szCs w:val="22"/>
        </w:rPr>
        <w:t xml:space="preserve"> </w:t>
      </w:r>
      <w:proofErr w:type="spellStart"/>
      <w:r w:rsidRPr="0080617A">
        <w:rPr>
          <w:color w:val="000000" w:themeColor="text1"/>
          <w:sz w:val="22"/>
          <w:szCs w:val="22"/>
        </w:rPr>
        <w:t>испуни</w:t>
      </w:r>
      <w:proofErr w:type="spellEnd"/>
      <w:r w:rsidRPr="0080617A">
        <w:rPr>
          <w:color w:val="000000" w:themeColor="text1"/>
          <w:sz w:val="22"/>
          <w:szCs w:val="22"/>
        </w:rPr>
        <w:t>,</w:t>
      </w:r>
      <w:r w:rsidR="00023725" w:rsidRPr="0080617A">
        <w:rPr>
          <w:color w:val="000000" w:themeColor="text1"/>
          <w:sz w:val="22"/>
          <w:szCs w:val="22"/>
        </w:rPr>
        <w:t xml:space="preserve"> </w:t>
      </w:r>
      <w:proofErr w:type="spellStart"/>
      <w:r w:rsidR="00023725" w:rsidRPr="0080617A">
        <w:rPr>
          <w:color w:val="000000" w:themeColor="text1"/>
          <w:sz w:val="22"/>
          <w:szCs w:val="22"/>
        </w:rPr>
        <w:t>трајно</w:t>
      </w:r>
      <w:proofErr w:type="spellEnd"/>
      <w:r w:rsidR="00023725" w:rsidRPr="0080617A">
        <w:rPr>
          <w:color w:val="000000" w:themeColor="text1"/>
          <w:sz w:val="22"/>
          <w:szCs w:val="22"/>
        </w:rPr>
        <w:t xml:space="preserve"> </w:t>
      </w:r>
      <w:proofErr w:type="spellStart"/>
      <w:r w:rsidR="00023725" w:rsidRPr="0080617A">
        <w:rPr>
          <w:color w:val="000000" w:themeColor="text1"/>
          <w:sz w:val="22"/>
          <w:szCs w:val="22"/>
        </w:rPr>
        <w:t>се</w:t>
      </w:r>
      <w:proofErr w:type="spellEnd"/>
      <w:r w:rsidR="00023725" w:rsidRPr="0080617A">
        <w:rPr>
          <w:color w:val="000000" w:themeColor="text1"/>
          <w:sz w:val="22"/>
          <w:szCs w:val="22"/>
        </w:rPr>
        <w:t xml:space="preserve"> </w:t>
      </w:r>
      <w:proofErr w:type="spellStart"/>
      <w:r w:rsidR="00023725" w:rsidRPr="0080617A">
        <w:rPr>
          <w:color w:val="000000" w:themeColor="text1"/>
          <w:sz w:val="22"/>
          <w:szCs w:val="22"/>
        </w:rPr>
        <w:t>чува</w:t>
      </w:r>
      <w:proofErr w:type="spellEnd"/>
      <w:r w:rsidR="00023725" w:rsidRPr="0080617A">
        <w:rPr>
          <w:color w:val="000000" w:themeColor="text1"/>
          <w:sz w:val="22"/>
          <w:szCs w:val="22"/>
        </w:rPr>
        <w:t xml:space="preserve"> у </w:t>
      </w:r>
      <w:proofErr w:type="spellStart"/>
      <w:r w:rsidR="00023725" w:rsidRPr="0080617A">
        <w:rPr>
          <w:color w:val="000000" w:themeColor="text1"/>
          <w:sz w:val="22"/>
          <w:szCs w:val="22"/>
        </w:rPr>
        <w:t>архиви</w:t>
      </w:r>
      <w:proofErr w:type="spellEnd"/>
      <w:r w:rsidR="00023725" w:rsidRPr="0080617A">
        <w:rPr>
          <w:color w:val="000000" w:themeColor="text1"/>
          <w:sz w:val="22"/>
          <w:szCs w:val="22"/>
        </w:rPr>
        <w:t xml:space="preserve"> </w:t>
      </w:r>
      <w:proofErr w:type="spellStart"/>
      <w:r w:rsidR="00023725" w:rsidRPr="0080617A">
        <w:rPr>
          <w:color w:val="000000" w:themeColor="text1"/>
          <w:sz w:val="22"/>
          <w:szCs w:val="22"/>
        </w:rPr>
        <w:t>Школе</w:t>
      </w:r>
      <w:proofErr w:type="spellEnd"/>
      <w:r w:rsidR="00023725" w:rsidRPr="0080617A">
        <w:rPr>
          <w:color w:val="000000" w:themeColor="text1"/>
          <w:sz w:val="22"/>
          <w:szCs w:val="22"/>
        </w:rPr>
        <w:t>.</w:t>
      </w:r>
    </w:p>
    <w:p w14:paraId="0C31BEFF" w14:textId="0E6603B9" w:rsidR="005A512D" w:rsidRPr="0080617A" w:rsidRDefault="00CC0433" w:rsidP="005D0469">
      <w:pPr>
        <w:pStyle w:val="BodyText"/>
        <w:ind w:left="119" w:right="116" w:firstLine="708"/>
        <w:jc w:val="both"/>
        <w:rPr>
          <w:color w:val="000000" w:themeColor="text1"/>
          <w:sz w:val="22"/>
          <w:szCs w:val="22"/>
          <w:lang w:val="sr-Cyrl-RS"/>
        </w:rPr>
      </w:pPr>
      <w:proofErr w:type="spellStart"/>
      <w:r w:rsidRPr="0080617A">
        <w:rPr>
          <w:color w:val="000000" w:themeColor="text1"/>
          <w:sz w:val="22"/>
          <w:szCs w:val="22"/>
        </w:rPr>
        <w:t>Изводи</w:t>
      </w:r>
      <w:proofErr w:type="spellEnd"/>
      <w:r w:rsidRPr="0080617A">
        <w:rPr>
          <w:color w:val="000000" w:themeColor="text1"/>
          <w:sz w:val="22"/>
          <w:szCs w:val="22"/>
        </w:rPr>
        <w:t xml:space="preserve"> </w:t>
      </w:r>
      <w:proofErr w:type="spellStart"/>
      <w:r w:rsidRPr="0080617A">
        <w:rPr>
          <w:color w:val="000000" w:themeColor="text1"/>
          <w:sz w:val="22"/>
          <w:szCs w:val="22"/>
        </w:rPr>
        <w:t>из</w:t>
      </w:r>
      <w:proofErr w:type="spellEnd"/>
      <w:r w:rsidRPr="0080617A">
        <w:rPr>
          <w:color w:val="000000" w:themeColor="text1"/>
          <w:sz w:val="22"/>
          <w:szCs w:val="22"/>
        </w:rPr>
        <w:t xml:space="preserve"> </w:t>
      </w:r>
      <w:proofErr w:type="spellStart"/>
      <w:r w:rsidRPr="0080617A">
        <w:rPr>
          <w:color w:val="000000" w:themeColor="text1"/>
          <w:sz w:val="22"/>
          <w:szCs w:val="22"/>
        </w:rPr>
        <w:t>записника</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седница</w:t>
      </w:r>
      <w:proofErr w:type="spellEnd"/>
      <w:r w:rsidRPr="0080617A">
        <w:rPr>
          <w:color w:val="000000" w:themeColor="text1"/>
          <w:sz w:val="22"/>
          <w:szCs w:val="22"/>
        </w:rPr>
        <w:t xml:space="preserve"> </w:t>
      </w:r>
      <w:proofErr w:type="spellStart"/>
      <w:r w:rsidRPr="0080617A">
        <w:rPr>
          <w:color w:val="000000" w:themeColor="text1"/>
          <w:sz w:val="22"/>
          <w:szCs w:val="22"/>
        </w:rPr>
        <w:t>Школског</w:t>
      </w:r>
      <w:proofErr w:type="spellEnd"/>
      <w:r w:rsidRPr="0080617A">
        <w:rPr>
          <w:color w:val="000000" w:themeColor="text1"/>
          <w:sz w:val="22"/>
          <w:szCs w:val="22"/>
        </w:rPr>
        <w:t xml:space="preserve"> </w:t>
      </w:r>
      <w:proofErr w:type="spellStart"/>
      <w:r w:rsidRPr="0080617A">
        <w:rPr>
          <w:color w:val="000000" w:themeColor="text1"/>
          <w:sz w:val="22"/>
          <w:szCs w:val="22"/>
        </w:rPr>
        <w:t>одбора</w:t>
      </w:r>
      <w:proofErr w:type="spellEnd"/>
      <w:r w:rsidRPr="0080617A">
        <w:rPr>
          <w:color w:val="000000" w:themeColor="text1"/>
          <w:sz w:val="22"/>
          <w:szCs w:val="22"/>
        </w:rPr>
        <w:t xml:space="preserve"> </w:t>
      </w:r>
      <w:proofErr w:type="spellStart"/>
      <w:r w:rsidRPr="0080617A">
        <w:rPr>
          <w:color w:val="000000" w:themeColor="text1"/>
          <w:sz w:val="22"/>
          <w:szCs w:val="22"/>
        </w:rPr>
        <w:t>објављују</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огласној</w:t>
      </w:r>
      <w:proofErr w:type="spellEnd"/>
      <w:r w:rsidRPr="0080617A">
        <w:rPr>
          <w:color w:val="000000" w:themeColor="text1"/>
          <w:sz w:val="22"/>
          <w:szCs w:val="22"/>
        </w:rPr>
        <w:t xml:space="preserve"> </w:t>
      </w:r>
      <w:proofErr w:type="spellStart"/>
      <w:r w:rsidRPr="0080617A">
        <w:rPr>
          <w:color w:val="000000" w:themeColor="text1"/>
          <w:sz w:val="22"/>
          <w:szCs w:val="22"/>
        </w:rPr>
        <w:t>табли</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 xml:space="preserve"> и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званичној</w:t>
      </w:r>
      <w:proofErr w:type="spellEnd"/>
      <w:r w:rsidRPr="0080617A">
        <w:rPr>
          <w:color w:val="000000" w:themeColor="text1"/>
          <w:sz w:val="22"/>
          <w:szCs w:val="22"/>
        </w:rPr>
        <w:t xml:space="preserve"> </w:t>
      </w:r>
      <w:proofErr w:type="spellStart"/>
      <w:r w:rsidRPr="0080617A">
        <w:rPr>
          <w:color w:val="000000" w:themeColor="text1"/>
          <w:sz w:val="22"/>
          <w:szCs w:val="22"/>
        </w:rPr>
        <w:t>интернет</w:t>
      </w:r>
      <w:proofErr w:type="spellEnd"/>
      <w:r w:rsidRPr="0080617A">
        <w:rPr>
          <w:color w:val="000000" w:themeColor="text1"/>
          <w:sz w:val="22"/>
          <w:szCs w:val="22"/>
        </w:rPr>
        <w:t xml:space="preserve"> </w:t>
      </w:r>
      <w:proofErr w:type="spellStart"/>
      <w:r w:rsidRPr="0080617A">
        <w:rPr>
          <w:color w:val="000000" w:themeColor="text1"/>
          <w:sz w:val="22"/>
          <w:szCs w:val="22"/>
        </w:rPr>
        <w:t>страници</w:t>
      </w:r>
      <w:proofErr w:type="spellEnd"/>
      <w:r w:rsidRPr="0080617A">
        <w:rPr>
          <w:color w:val="000000" w:themeColor="text1"/>
          <w:sz w:val="22"/>
          <w:szCs w:val="22"/>
        </w:rPr>
        <w:t xml:space="preserve"> </w:t>
      </w:r>
      <w:proofErr w:type="spellStart"/>
      <w:r w:rsidRPr="0080617A">
        <w:rPr>
          <w:color w:val="000000" w:themeColor="text1"/>
          <w:sz w:val="22"/>
          <w:szCs w:val="22"/>
        </w:rPr>
        <w:t>Школе</w:t>
      </w:r>
      <w:proofErr w:type="spellEnd"/>
      <w:r w:rsidRPr="0080617A">
        <w:rPr>
          <w:color w:val="000000" w:themeColor="text1"/>
          <w:sz w:val="22"/>
          <w:szCs w:val="22"/>
        </w:rPr>
        <w:t xml:space="preserve"> у </w:t>
      </w:r>
      <w:proofErr w:type="spellStart"/>
      <w:r w:rsidRPr="0080617A">
        <w:rPr>
          <w:color w:val="000000" w:themeColor="text1"/>
          <w:sz w:val="22"/>
          <w:szCs w:val="22"/>
        </w:rPr>
        <w:t>року</w:t>
      </w:r>
      <w:proofErr w:type="spellEnd"/>
      <w:r w:rsidRPr="0080617A">
        <w:rPr>
          <w:color w:val="000000" w:themeColor="text1"/>
          <w:sz w:val="22"/>
          <w:szCs w:val="22"/>
        </w:rPr>
        <w:t xml:space="preserve"> </w:t>
      </w:r>
      <w:proofErr w:type="spellStart"/>
      <w:r w:rsidRPr="0080617A">
        <w:rPr>
          <w:color w:val="000000" w:themeColor="text1"/>
          <w:sz w:val="22"/>
          <w:szCs w:val="22"/>
        </w:rPr>
        <w:t>од</w:t>
      </w:r>
      <w:proofErr w:type="spellEnd"/>
      <w:r w:rsidRPr="0080617A">
        <w:rPr>
          <w:color w:val="000000" w:themeColor="text1"/>
          <w:sz w:val="22"/>
          <w:szCs w:val="22"/>
        </w:rPr>
        <w:t xml:space="preserve"> </w:t>
      </w:r>
      <w:r w:rsidR="00BE53DC">
        <w:rPr>
          <w:color w:val="000000" w:themeColor="text1"/>
          <w:sz w:val="22"/>
          <w:szCs w:val="22"/>
          <w:lang w:val="sr-Cyrl-RS"/>
        </w:rPr>
        <w:t>три</w:t>
      </w:r>
      <w:r w:rsidRPr="0080617A">
        <w:rPr>
          <w:color w:val="000000" w:themeColor="text1"/>
          <w:sz w:val="22"/>
          <w:szCs w:val="22"/>
        </w:rPr>
        <w:t xml:space="preserve"> </w:t>
      </w:r>
      <w:proofErr w:type="spellStart"/>
      <w:r w:rsidRPr="0080617A">
        <w:rPr>
          <w:color w:val="000000" w:themeColor="text1"/>
          <w:sz w:val="22"/>
          <w:szCs w:val="22"/>
        </w:rPr>
        <w:t>радна</w:t>
      </w:r>
      <w:proofErr w:type="spellEnd"/>
      <w:r w:rsidRPr="0080617A">
        <w:rPr>
          <w:color w:val="000000" w:themeColor="text1"/>
          <w:sz w:val="22"/>
          <w:szCs w:val="22"/>
        </w:rPr>
        <w:t xml:space="preserve"> </w:t>
      </w:r>
      <w:proofErr w:type="spellStart"/>
      <w:r w:rsidRPr="0080617A">
        <w:rPr>
          <w:color w:val="000000" w:themeColor="text1"/>
          <w:sz w:val="22"/>
          <w:szCs w:val="22"/>
        </w:rPr>
        <w:t>дана</w:t>
      </w:r>
      <w:proofErr w:type="spellEnd"/>
      <w:r w:rsidRPr="0080617A">
        <w:rPr>
          <w:color w:val="000000" w:themeColor="text1"/>
          <w:sz w:val="22"/>
          <w:szCs w:val="22"/>
        </w:rPr>
        <w:t xml:space="preserve"> </w:t>
      </w:r>
      <w:proofErr w:type="spellStart"/>
      <w:r w:rsidRPr="0080617A">
        <w:rPr>
          <w:color w:val="000000" w:themeColor="text1"/>
          <w:sz w:val="22"/>
          <w:szCs w:val="22"/>
        </w:rPr>
        <w:t>од</w:t>
      </w:r>
      <w:proofErr w:type="spellEnd"/>
      <w:r w:rsidRPr="0080617A">
        <w:rPr>
          <w:color w:val="000000" w:themeColor="text1"/>
          <w:sz w:val="22"/>
          <w:szCs w:val="22"/>
        </w:rPr>
        <w:t xml:space="preserve"> </w:t>
      </w:r>
      <w:proofErr w:type="spellStart"/>
      <w:r w:rsidRPr="0080617A">
        <w:rPr>
          <w:color w:val="000000" w:themeColor="text1"/>
          <w:sz w:val="22"/>
          <w:szCs w:val="22"/>
        </w:rPr>
        <w:t>дана</w:t>
      </w:r>
      <w:proofErr w:type="spellEnd"/>
      <w:r w:rsidRPr="0080617A">
        <w:rPr>
          <w:color w:val="000000" w:themeColor="text1"/>
          <w:sz w:val="22"/>
          <w:szCs w:val="22"/>
        </w:rPr>
        <w:t xml:space="preserve"> </w:t>
      </w:r>
      <w:proofErr w:type="spellStart"/>
      <w:r w:rsidRPr="0080617A">
        <w:rPr>
          <w:color w:val="000000" w:themeColor="text1"/>
          <w:sz w:val="22"/>
          <w:szCs w:val="22"/>
        </w:rPr>
        <w:t>одржане</w:t>
      </w:r>
      <w:proofErr w:type="spellEnd"/>
      <w:r w:rsidRPr="0080617A">
        <w:rPr>
          <w:color w:val="000000" w:themeColor="text1"/>
          <w:sz w:val="22"/>
          <w:szCs w:val="22"/>
        </w:rPr>
        <w:t xml:space="preserve"> </w:t>
      </w:r>
      <w:proofErr w:type="spellStart"/>
      <w:r w:rsidRPr="0080617A">
        <w:rPr>
          <w:color w:val="000000" w:themeColor="text1"/>
          <w:sz w:val="22"/>
          <w:szCs w:val="22"/>
        </w:rPr>
        <w:t>седнице</w:t>
      </w:r>
      <w:proofErr w:type="spellEnd"/>
      <w:r w:rsidRPr="0080617A">
        <w:rPr>
          <w:color w:val="000000" w:themeColor="text1"/>
          <w:sz w:val="22"/>
          <w:szCs w:val="22"/>
        </w:rPr>
        <w:t>.</w:t>
      </w:r>
    </w:p>
    <w:p w14:paraId="6B78FEDF" w14:textId="77777777" w:rsidR="00CC0433" w:rsidRPr="0080617A" w:rsidRDefault="00023725" w:rsidP="005D0469">
      <w:pPr>
        <w:pStyle w:val="BodyText"/>
        <w:ind w:left="0" w:right="228" w:firstLine="0"/>
        <w:jc w:val="center"/>
        <w:rPr>
          <w:color w:val="000000" w:themeColor="text1"/>
          <w:sz w:val="22"/>
          <w:szCs w:val="22"/>
          <w:lang w:val="sr-Cyrl-RS"/>
        </w:rPr>
      </w:pPr>
      <w:proofErr w:type="spellStart"/>
      <w:r w:rsidRPr="0080617A">
        <w:rPr>
          <w:b/>
          <w:color w:val="000000" w:themeColor="text1"/>
          <w:sz w:val="22"/>
          <w:szCs w:val="22"/>
        </w:rPr>
        <w:t>Члан</w:t>
      </w:r>
      <w:proofErr w:type="spellEnd"/>
      <w:r w:rsidRPr="0080617A">
        <w:rPr>
          <w:b/>
          <w:color w:val="000000" w:themeColor="text1"/>
          <w:sz w:val="22"/>
          <w:szCs w:val="22"/>
        </w:rPr>
        <w:t xml:space="preserve"> </w:t>
      </w:r>
      <w:r w:rsidR="00FD6D89" w:rsidRPr="0080617A">
        <w:rPr>
          <w:b/>
          <w:color w:val="000000" w:themeColor="text1"/>
          <w:sz w:val="22"/>
          <w:szCs w:val="22"/>
          <w:lang w:val="sr-Cyrl-RS"/>
        </w:rPr>
        <w:t>119</w:t>
      </w:r>
      <w:r w:rsidR="00CC0433" w:rsidRPr="0080617A">
        <w:rPr>
          <w:b/>
          <w:color w:val="000000" w:themeColor="text1"/>
          <w:sz w:val="22"/>
          <w:szCs w:val="22"/>
        </w:rPr>
        <w:t>.</w:t>
      </w:r>
    </w:p>
    <w:p w14:paraId="1BD6A0BB" w14:textId="77777777" w:rsidR="00CC0433" w:rsidRPr="0080617A" w:rsidRDefault="00CC0433" w:rsidP="005D0469">
      <w:pPr>
        <w:pStyle w:val="BodyText"/>
        <w:ind w:left="119" w:right="117" w:firstLine="708"/>
        <w:jc w:val="both"/>
        <w:rPr>
          <w:color w:val="000000" w:themeColor="text1"/>
          <w:sz w:val="22"/>
          <w:szCs w:val="22"/>
          <w:lang w:val="sr-Cyrl-RS"/>
        </w:rPr>
      </w:pP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обављање</w:t>
      </w:r>
      <w:proofErr w:type="spellEnd"/>
      <w:r w:rsidRPr="0080617A">
        <w:rPr>
          <w:color w:val="000000" w:themeColor="text1"/>
          <w:sz w:val="22"/>
          <w:szCs w:val="22"/>
        </w:rPr>
        <w:t xml:space="preserve"> </w:t>
      </w:r>
      <w:proofErr w:type="spellStart"/>
      <w:r w:rsidRPr="0080617A">
        <w:rPr>
          <w:color w:val="000000" w:themeColor="text1"/>
          <w:sz w:val="22"/>
          <w:szCs w:val="22"/>
        </w:rPr>
        <w:t>послова</w:t>
      </w:r>
      <w:proofErr w:type="spellEnd"/>
      <w:r w:rsidRPr="0080617A">
        <w:rPr>
          <w:color w:val="000000" w:themeColor="text1"/>
          <w:sz w:val="22"/>
          <w:szCs w:val="22"/>
        </w:rPr>
        <w:t xml:space="preserve"> </w:t>
      </w:r>
      <w:proofErr w:type="spellStart"/>
      <w:r w:rsidRPr="0080617A">
        <w:rPr>
          <w:color w:val="000000" w:themeColor="text1"/>
          <w:sz w:val="22"/>
          <w:szCs w:val="22"/>
        </w:rPr>
        <w:t>из</w:t>
      </w:r>
      <w:proofErr w:type="spellEnd"/>
      <w:r w:rsidRPr="0080617A">
        <w:rPr>
          <w:color w:val="000000" w:themeColor="text1"/>
          <w:sz w:val="22"/>
          <w:szCs w:val="22"/>
        </w:rPr>
        <w:t xml:space="preserve"> </w:t>
      </w:r>
      <w:proofErr w:type="spellStart"/>
      <w:r w:rsidRPr="0080617A">
        <w:rPr>
          <w:color w:val="000000" w:themeColor="text1"/>
          <w:sz w:val="22"/>
          <w:szCs w:val="22"/>
        </w:rPr>
        <w:t>своје</w:t>
      </w:r>
      <w:proofErr w:type="spellEnd"/>
      <w:r w:rsidRPr="0080617A">
        <w:rPr>
          <w:color w:val="000000" w:themeColor="text1"/>
          <w:sz w:val="22"/>
          <w:szCs w:val="22"/>
        </w:rPr>
        <w:t xml:space="preserve"> </w:t>
      </w:r>
      <w:proofErr w:type="spellStart"/>
      <w:r w:rsidRPr="0080617A">
        <w:rPr>
          <w:color w:val="000000" w:themeColor="text1"/>
          <w:sz w:val="22"/>
          <w:szCs w:val="22"/>
        </w:rPr>
        <w:t>надлежности</w:t>
      </w:r>
      <w:proofErr w:type="spellEnd"/>
      <w:r w:rsidRPr="0080617A">
        <w:rPr>
          <w:color w:val="000000" w:themeColor="text1"/>
          <w:sz w:val="22"/>
          <w:szCs w:val="22"/>
        </w:rPr>
        <w:t xml:space="preserve"> </w:t>
      </w:r>
      <w:proofErr w:type="spellStart"/>
      <w:r w:rsidR="005A512D" w:rsidRPr="0080617A">
        <w:rPr>
          <w:color w:val="000000" w:themeColor="text1"/>
          <w:sz w:val="22"/>
          <w:szCs w:val="22"/>
        </w:rPr>
        <w:t>Школски</w:t>
      </w:r>
      <w:proofErr w:type="spellEnd"/>
      <w:r w:rsidR="005A512D" w:rsidRPr="0080617A">
        <w:rPr>
          <w:color w:val="000000" w:themeColor="text1"/>
          <w:sz w:val="22"/>
          <w:szCs w:val="22"/>
        </w:rPr>
        <w:t xml:space="preserve"> </w:t>
      </w:r>
      <w:proofErr w:type="spellStart"/>
      <w:r w:rsidR="005A512D" w:rsidRPr="0080617A">
        <w:rPr>
          <w:color w:val="000000" w:themeColor="text1"/>
          <w:sz w:val="22"/>
          <w:szCs w:val="22"/>
        </w:rPr>
        <w:t>одбор</w:t>
      </w:r>
      <w:proofErr w:type="spellEnd"/>
      <w:r w:rsidR="005A512D" w:rsidRPr="0080617A">
        <w:rPr>
          <w:color w:val="000000" w:themeColor="text1"/>
          <w:sz w:val="22"/>
          <w:szCs w:val="22"/>
        </w:rPr>
        <w:t xml:space="preserve"> </w:t>
      </w:r>
      <w:proofErr w:type="spellStart"/>
      <w:r w:rsidR="005A512D" w:rsidRPr="0080617A">
        <w:rPr>
          <w:color w:val="000000" w:themeColor="text1"/>
          <w:sz w:val="22"/>
          <w:szCs w:val="22"/>
        </w:rPr>
        <w:t>одговара</w:t>
      </w:r>
      <w:proofErr w:type="spellEnd"/>
      <w:r w:rsidR="005A512D" w:rsidRPr="0080617A">
        <w:rPr>
          <w:color w:val="000000" w:themeColor="text1"/>
          <w:sz w:val="22"/>
          <w:szCs w:val="22"/>
        </w:rPr>
        <w:t xml:space="preserve"> </w:t>
      </w:r>
      <w:proofErr w:type="spellStart"/>
      <w:r w:rsidR="005A512D" w:rsidRPr="0080617A">
        <w:rPr>
          <w:color w:val="000000" w:themeColor="text1"/>
          <w:sz w:val="22"/>
          <w:szCs w:val="22"/>
        </w:rPr>
        <w:t>Скупшти</w:t>
      </w:r>
      <w:r w:rsidRPr="0080617A">
        <w:rPr>
          <w:color w:val="000000" w:themeColor="text1"/>
          <w:sz w:val="22"/>
          <w:szCs w:val="22"/>
        </w:rPr>
        <w:t>ни</w:t>
      </w:r>
      <w:proofErr w:type="spellEnd"/>
      <w:r w:rsidRPr="0080617A">
        <w:rPr>
          <w:color w:val="000000" w:themeColor="text1"/>
          <w:sz w:val="22"/>
          <w:szCs w:val="22"/>
        </w:rPr>
        <w:t xml:space="preserve"> </w:t>
      </w:r>
      <w:proofErr w:type="spellStart"/>
      <w:r w:rsidRPr="0080617A">
        <w:rPr>
          <w:color w:val="000000" w:themeColor="text1"/>
          <w:sz w:val="22"/>
          <w:szCs w:val="22"/>
        </w:rPr>
        <w:t>Града</w:t>
      </w:r>
      <w:proofErr w:type="spellEnd"/>
      <w:r w:rsidRPr="0080617A">
        <w:rPr>
          <w:color w:val="000000" w:themeColor="text1"/>
          <w:sz w:val="22"/>
          <w:szCs w:val="22"/>
        </w:rPr>
        <w:t xml:space="preserve"> </w:t>
      </w:r>
      <w:proofErr w:type="spellStart"/>
      <w:r w:rsidRPr="0080617A">
        <w:rPr>
          <w:color w:val="000000" w:themeColor="text1"/>
          <w:sz w:val="22"/>
          <w:szCs w:val="22"/>
        </w:rPr>
        <w:t>Ниша</w:t>
      </w:r>
      <w:proofErr w:type="spellEnd"/>
      <w:r w:rsidRPr="0080617A">
        <w:rPr>
          <w:color w:val="000000" w:themeColor="text1"/>
          <w:sz w:val="22"/>
          <w:szCs w:val="22"/>
        </w:rPr>
        <w:t>.</w:t>
      </w:r>
    </w:p>
    <w:p w14:paraId="38C42BFC" w14:textId="77777777" w:rsidR="00342873" w:rsidRPr="0080617A" w:rsidRDefault="00FD6D89" w:rsidP="005D0469">
      <w:pPr>
        <w:widowControl/>
        <w:autoSpaceDE/>
        <w:autoSpaceDN/>
        <w:jc w:val="center"/>
        <w:rPr>
          <w:b/>
          <w:i/>
          <w:color w:val="000000" w:themeColor="text1"/>
          <w:lang w:val="sr-Cyrl-RS"/>
        </w:rPr>
      </w:pPr>
      <w:r w:rsidRPr="0080617A">
        <w:rPr>
          <w:b/>
          <w:i/>
          <w:color w:val="000000" w:themeColor="text1"/>
          <w:lang w:val="sr-Cyrl-RS"/>
        </w:rPr>
        <w:t>7) Комисије Школског одбора</w:t>
      </w:r>
    </w:p>
    <w:p w14:paraId="58D826F5" w14:textId="77777777" w:rsidR="00342873" w:rsidRPr="0080617A" w:rsidRDefault="00342873" w:rsidP="005D0469">
      <w:pPr>
        <w:widowControl/>
        <w:autoSpaceDE/>
        <w:autoSpaceDN/>
        <w:jc w:val="center"/>
        <w:rPr>
          <w:b/>
          <w:color w:val="000000" w:themeColor="text1"/>
          <w:lang w:val="ru-RU"/>
        </w:rPr>
      </w:pPr>
      <w:r w:rsidRPr="0080617A">
        <w:rPr>
          <w:b/>
          <w:color w:val="000000" w:themeColor="text1"/>
          <w:lang w:val="ru-RU"/>
        </w:rPr>
        <w:t xml:space="preserve">Члан </w:t>
      </w:r>
      <w:r w:rsidR="00FD6D89" w:rsidRPr="0080617A">
        <w:rPr>
          <w:b/>
          <w:color w:val="000000" w:themeColor="text1"/>
          <w:lang w:val="ru-RU"/>
        </w:rPr>
        <w:t>120</w:t>
      </w:r>
      <w:r w:rsidRPr="0080617A">
        <w:rPr>
          <w:b/>
          <w:color w:val="000000" w:themeColor="text1"/>
          <w:lang w:val="ru-RU"/>
        </w:rPr>
        <w:t>.</w:t>
      </w:r>
    </w:p>
    <w:p w14:paraId="775B589F" w14:textId="77777777" w:rsidR="00342873" w:rsidRPr="0080617A" w:rsidRDefault="00342873" w:rsidP="005D0469">
      <w:pPr>
        <w:widowControl/>
        <w:autoSpaceDE/>
        <w:autoSpaceDN/>
        <w:jc w:val="both"/>
        <w:rPr>
          <w:color w:val="000000" w:themeColor="text1"/>
          <w:lang w:val="ru-RU"/>
        </w:rPr>
      </w:pPr>
      <w:r w:rsidRPr="0080617A">
        <w:rPr>
          <w:color w:val="000000" w:themeColor="text1"/>
          <w:lang w:val="ru-RU"/>
        </w:rPr>
        <w:tab/>
        <w:t>Школски одбор може образовати комисије за разматрање и обављање задатака одређених одлуком о њиховом образовању и одредити рок за извршење задатка.</w:t>
      </w:r>
    </w:p>
    <w:p w14:paraId="0663C0E1" w14:textId="77777777" w:rsidR="00342873" w:rsidRPr="0080617A" w:rsidRDefault="00342873" w:rsidP="005D0469">
      <w:pPr>
        <w:widowControl/>
        <w:autoSpaceDE/>
        <w:autoSpaceDN/>
        <w:jc w:val="both"/>
        <w:rPr>
          <w:color w:val="000000" w:themeColor="text1"/>
        </w:rPr>
      </w:pPr>
      <w:r w:rsidRPr="0080617A">
        <w:rPr>
          <w:color w:val="000000" w:themeColor="text1"/>
          <w:lang w:val="ru-RU"/>
        </w:rPr>
        <w:tab/>
        <w:t>Одлуком о образовању комисије одређује се и њен састав.</w:t>
      </w:r>
    </w:p>
    <w:p w14:paraId="3BEB279E" w14:textId="77777777" w:rsidR="00342873" w:rsidRPr="0080617A" w:rsidRDefault="00342873" w:rsidP="005D0469">
      <w:pPr>
        <w:pStyle w:val="BodyText"/>
        <w:ind w:left="119" w:right="117" w:firstLine="708"/>
        <w:jc w:val="both"/>
        <w:rPr>
          <w:color w:val="000000" w:themeColor="text1"/>
          <w:sz w:val="22"/>
          <w:szCs w:val="22"/>
          <w:lang w:val="sr-Cyrl-RS"/>
        </w:rPr>
      </w:pPr>
    </w:p>
    <w:p w14:paraId="475BB4DC" w14:textId="77777777" w:rsidR="005A512D" w:rsidRPr="0080617A" w:rsidRDefault="005A512D" w:rsidP="005D0469">
      <w:pPr>
        <w:pStyle w:val="BodyText"/>
        <w:ind w:left="0" w:right="117" w:firstLine="0"/>
        <w:jc w:val="center"/>
        <w:rPr>
          <w:b/>
          <w:color w:val="000000" w:themeColor="text1"/>
          <w:sz w:val="22"/>
          <w:szCs w:val="22"/>
          <w:lang w:val="sr-Cyrl-RS"/>
        </w:rPr>
      </w:pPr>
      <w:r w:rsidRPr="0080617A">
        <w:rPr>
          <w:b/>
          <w:color w:val="000000" w:themeColor="text1"/>
          <w:sz w:val="22"/>
          <w:szCs w:val="22"/>
        </w:rPr>
        <w:t xml:space="preserve">2. </w:t>
      </w:r>
      <w:r w:rsidRPr="0080617A">
        <w:rPr>
          <w:b/>
          <w:color w:val="000000" w:themeColor="text1"/>
          <w:sz w:val="22"/>
          <w:szCs w:val="22"/>
          <w:lang w:val="sr-Cyrl-RS"/>
        </w:rPr>
        <w:t>Савет родитеља</w:t>
      </w:r>
    </w:p>
    <w:p w14:paraId="24363B4F" w14:textId="0EB745E5" w:rsidR="003F37DC" w:rsidRPr="0080617A" w:rsidRDefault="003F37DC" w:rsidP="005D0469">
      <w:pPr>
        <w:pStyle w:val="BodyText"/>
        <w:ind w:left="0" w:right="117" w:firstLine="0"/>
        <w:jc w:val="center"/>
        <w:rPr>
          <w:b/>
          <w:color w:val="000000" w:themeColor="text1"/>
          <w:sz w:val="22"/>
          <w:szCs w:val="22"/>
          <w:lang w:val="sr-Cyrl-RS"/>
        </w:rPr>
      </w:pPr>
      <w:r w:rsidRPr="0080617A">
        <w:rPr>
          <w:b/>
          <w:i/>
          <w:iCs/>
          <w:color w:val="000000" w:themeColor="text1"/>
          <w:sz w:val="22"/>
          <w:szCs w:val="22"/>
          <w:lang w:val="sr-Cyrl-RS"/>
        </w:rPr>
        <w:t>1)</w:t>
      </w:r>
      <w:r w:rsidR="00BF211D">
        <w:rPr>
          <w:b/>
          <w:i/>
          <w:iCs/>
          <w:color w:val="000000" w:themeColor="text1"/>
          <w:sz w:val="22"/>
          <w:szCs w:val="22"/>
          <w:lang w:val="sr-Cyrl-RS"/>
        </w:rPr>
        <w:t xml:space="preserve"> </w:t>
      </w:r>
      <w:proofErr w:type="spellStart"/>
      <w:r w:rsidR="009310A8" w:rsidRPr="0080617A">
        <w:rPr>
          <w:b/>
          <w:i/>
          <w:iCs/>
          <w:color w:val="000000" w:themeColor="text1"/>
          <w:sz w:val="22"/>
          <w:szCs w:val="22"/>
        </w:rPr>
        <w:t>Састав</w:t>
      </w:r>
      <w:proofErr w:type="spellEnd"/>
      <w:r w:rsidR="009310A8" w:rsidRPr="0080617A">
        <w:rPr>
          <w:b/>
          <w:i/>
          <w:iCs/>
          <w:color w:val="000000" w:themeColor="text1"/>
          <w:sz w:val="22"/>
          <w:szCs w:val="22"/>
          <w:lang w:val="sr-Cyrl-RS"/>
        </w:rPr>
        <w:t>,</w:t>
      </w:r>
      <w:r w:rsidRPr="0080617A">
        <w:rPr>
          <w:b/>
          <w:i/>
          <w:iCs/>
          <w:color w:val="000000" w:themeColor="text1"/>
          <w:sz w:val="22"/>
          <w:szCs w:val="22"/>
        </w:rPr>
        <w:t xml:space="preserve"> </w:t>
      </w:r>
      <w:proofErr w:type="spellStart"/>
      <w:r w:rsidRPr="0080617A">
        <w:rPr>
          <w:b/>
          <w:i/>
          <w:iCs/>
          <w:color w:val="000000" w:themeColor="text1"/>
          <w:sz w:val="22"/>
          <w:szCs w:val="22"/>
        </w:rPr>
        <w:t>избор</w:t>
      </w:r>
      <w:proofErr w:type="spellEnd"/>
      <w:r w:rsidRPr="0080617A">
        <w:rPr>
          <w:b/>
          <w:i/>
          <w:iCs/>
          <w:color w:val="000000" w:themeColor="text1"/>
          <w:sz w:val="22"/>
          <w:szCs w:val="22"/>
        </w:rPr>
        <w:t xml:space="preserve"> </w:t>
      </w:r>
      <w:proofErr w:type="spellStart"/>
      <w:r w:rsidRPr="0080617A">
        <w:rPr>
          <w:b/>
          <w:i/>
          <w:iCs/>
          <w:color w:val="000000" w:themeColor="text1"/>
          <w:sz w:val="22"/>
          <w:szCs w:val="22"/>
        </w:rPr>
        <w:t>Савета</w:t>
      </w:r>
      <w:proofErr w:type="spellEnd"/>
      <w:r w:rsidRPr="0080617A">
        <w:rPr>
          <w:b/>
          <w:i/>
          <w:iCs/>
          <w:color w:val="000000" w:themeColor="text1"/>
          <w:sz w:val="22"/>
          <w:szCs w:val="22"/>
        </w:rPr>
        <w:t xml:space="preserve"> </w:t>
      </w:r>
      <w:proofErr w:type="spellStart"/>
      <w:r w:rsidRPr="0080617A">
        <w:rPr>
          <w:b/>
          <w:i/>
          <w:iCs/>
          <w:color w:val="000000" w:themeColor="text1"/>
          <w:sz w:val="22"/>
          <w:szCs w:val="22"/>
        </w:rPr>
        <w:t>родитеља</w:t>
      </w:r>
      <w:proofErr w:type="spellEnd"/>
      <w:r w:rsidR="009310A8" w:rsidRPr="0080617A">
        <w:rPr>
          <w:b/>
          <w:i/>
          <w:iCs/>
          <w:color w:val="000000" w:themeColor="text1"/>
          <w:sz w:val="22"/>
          <w:szCs w:val="22"/>
          <w:lang w:val="sr-Cyrl-RS"/>
        </w:rPr>
        <w:t xml:space="preserve"> и престанак чланства Савета родитеља</w:t>
      </w:r>
    </w:p>
    <w:p w14:paraId="4F8E01F1" w14:textId="77777777" w:rsidR="005A512D" w:rsidRPr="0080617A" w:rsidRDefault="005A512D" w:rsidP="005D0469">
      <w:pPr>
        <w:pStyle w:val="BodyText"/>
        <w:ind w:left="0" w:right="117" w:firstLine="0"/>
        <w:jc w:val="center"/>
        <w:rPr>
          <w:b/>
          <w:color w:val="000000" w:themeColor="text1"/>
          <w:sz w:val="22"/>
          <w:szCs w:val="22"/>
          <w:lang w:val="sr-Cyrl-RS"/>
        </w:rPr>
      </w:pPr>
      <w:r w:rsidRPr="0080617A">
        <w:rPr>
          <w:b/>
          <w:color w:val="000000" w:themeColor="text1"/>
          <w:sz w:val="22"/>
          <w:szCs w:val="22"/>
          <w:lang w:val="sr-Cyrl-RS"/>
        </w:rPr>
        <w:t xml:space="preserve">Члан </w:t>
      </w:r>
      <w:r w:rsidR="000C42EC" w:rsidRPr="0080617A">
        <w:rPr>
          <w:b/>
          <w:color w:val="000000" w:themeColor="text1"/>
          <w:sz w:val="22"/>
          <w:szCs w:val="22"/>
          <w:lang w:val="sr-Cyrl-RS"/>
        </w:rPr>
        <w:t>121</w:t>
      </w:r>
      <w:r w:rsidRPr="0080617A">
        <w:rPr>
          <w:b/>
          <w:color w:val="000000" w:themeColor="text1"/>
          <w:sz w:val="22"/>
          <w:szCs w:val="22"/>
          <w:lang w:val="sr-Cyrl-RS"/>
        </w:rPr>
        <w:t>.</w:t>
      </w:r>
    </w:p>
    <w:p w14:paraId="15ED55E4" w14:textId="77777777" w:rsidR="005A512D" w:rsidRPr="0080617A" w:rsidRDefault="005A512D" w:rsidP="005D0469">
      <w:pPr>
        <w:pStyle w:val="BodyText"/>
        <w:ind w:left="119" w:right="117" w:firstLine="708"/>
        <w:jc w:val="both"/>
        <w:rPr>
          <w:color w:val="000000" w:themeColor="text1"/>
          <w:sz w:val="22"/>
          <w:szCs w:val="22"/>
        </w:rPr>
      </w:pPr>
      <w:proofErr w:type="spellStart"/>
      <w:r w:rsidRPr="0080617A">
        <w:rPr>
          <w:color w:val="000000" w:themeColor="text1"/>
          <w:sz w:val="22"/>
          <w:szCs w:val="22"/>
        </w:rPr>
        <w:t>Савет</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 xml:space="preserve"> </w:t>
      </w:r>
      <w:proofErr w:type="spellStart"/>
      <w:r w:rsidRPr="0080617A">
        <w:rPr>
          <w:color w:val="000000" w:themeColor="text1"/>
          <w:sz w:val="22"/>
          <w:szCs w:val="22"/>
        </w:rPr>
        <w:t>чини</w:t>
      </w:r>
      <w:proofErr w:type="spellEnd"/>
      <w:r w:rsidRPr="0080617A">
        <w:rPr>
          <w:color w:val="000000" w:themeColor="text1"/>
          <w:sz w:val="22"/>
          <w:szCs w:val="22"/>
        </w:rPr>
        <w:t xml:space="preserve"> </w:t>
      </w:r>
      <w:proofErr w:type="spellStart"/>
      <w:r w:rsidRPr="0080617A">
        <w:rPr>
          <w:color w:val="000000" w:themeColor="text1"/>
          <w:sz w:val="22"/>
          <w:szCs w:val="22"/>
        </w:rPr>
        <w:t>по</w:t>
      </w:r>
      <w:proofErr w:type="spellEnd"/>
      <w:r w:rsidRPr="0080617A">
        <w:rPr>
          <w:color w:val="000000" w:themeColor="text1"/>
          <w:sz w:val="22"/>
          <w:szCs w:val="22"/>
        </w:rPr>
        <w:t xml:space="preserve"> </w:t>
      </w:r>
      <w:proofErr w:type="spellStart"/>
      <w:r w:rsidRPr="0080617A">
        <w:rPr>
          <w:color w:val="000000" w:themeColor="text1"/>
          <w:sz w:val="22"/>
          <w:szCs w:val="22"/>
        </w:rPr>
        <w:t>један</w:t>
      </w:r>
      <w:proofErr w:type="spellEnd"/>
      <w:r w:rsidRPr="0080617A">
        <w:rPr>
          <w:color w:val="000000" w:themeColor="text1"/>
          <w:sz w:val="22"/>
          <w:szCs w:val="22"/>
        </w:rPr>
        <w:t xml:space="preserve"> </w:t>
      </w:r>
      <w:proofErr w:type="spellStart"/>
      <w:r w:rsidRPr="0080617A">
        <w:rPr>
          <w:color w:val="000000" w:themeColor="text1"/>
          <w:sz w:val="22"/>
          <w:szCs w:val="22"/>
        </w:rPr>
        <w:t>представник</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 xml:space="preserve"> </w:t>
      </w:r>
      <w:proofErr w:type="spellStart"/>
      <w:r w:rsidRPr="0080617A">
        <w:rPr>
          <w:color w:val="000000" w:themeColor="text1"/>
          <w:sz w:val="22"/>
          <w:szCs w:val="22"/>
        </w:rPr>
        <w:t>ученика</w:t>
      </w:r>
      <w:proofErr w:type="spellEnd"/>
      <w:r w:rsidRPr="0080617A">
        <w:rPr>
          <w:color w:val="000000" w:themeColor="text1"/>
          <w:sz w:val="22"/>
          <w:szCs w:val="22"/>
        </w:rPr>
        <w:t xml:space="preserve"> </w:t>
      </w:r>
      <w:proofErr w:type="spellStart"/>
      <w:r w:rsidRPr="0080617A">
        <w:rPr>
          <w:color w:val="000000" w:themeColor="text1"/>
          <w:sz w:val="22"/>
          <w:szCs w:val="22"/>
        </w:rPr>
        <w:t>сваког</w:t>
      </w:r>
      <w:proofErr w:type="spellEnd"/>
      <w:r w:rsidRPr="0080617A">
        <w:rPr>
          <w:color w:val="000000" w:themeColor="text1"/>
          <w:sz w:val="22"/>
          <w:szCs w:val="22"/>
        </w:rPr>
        <w:t xml:space="preserve"> </w:t>
      </w:r>
      <w:proofErr w:type="spellStart"/>
      <w:r w:rsidRPr="0080617A">
        <w:rPr>
          <w:color w:val="000000" w:themeColor="text1"/>
          <w:sz w:val="22"/>
          <w:szCs w:val="22"/>
        </w:rPr>
        <w:t>одељења</w:t>
      </w:r>
      <w:proofErr w:type="spellEnd"/>
      <w:r w:rsidRPr="0080617A">
        <w:rPr>
          <w:color w:val="000000" w:themeColor="text1"/>
          <w:sz w:val="22"/>
          <w:szCs w:val="22"/>
        </w:rPr>
        <w:t xml:space="preserve"> </w:t>
      </w:r>
      <w:proofErr w:type="spellStart"/>
      <w:r w:rsidRPr="0080617A">
        <w:rPr>
          <w:color w:val="000000" w:themeColor="text1"/>
          <w:sz w:val="22"/>
          <w:szCs w:val="22"/>
        </w:rPr>
        <w:t>односно</w:t>
      </w:r>
      <w:proofErr w:type="spellEnd"/>
      <w:r w:rsidRPr="0080617A">
        <w:rPr>
          <w:color w:val="000000" w:themeColor="text1"/>
          <w:sz w:val="22"/>
          <w:szCs w:val="22"/>
        </w:rPr>
        <w:t xml:space="preserve"> </w:t>
      </w:r>
      <w:proofErr w:type="spellStart"/>
      <w:r w:rsidRPr="0080617A">
        <w:rPr>
          <w:color w:val="000000" w:themeColor="text1"/>
          <w:sz w:val="22"/>
          <w:szCs w:val="22"/>
        </w:rPr>
        <w:t>васпитне</w:t>
      </w:r>
      <w:proofErr w:type="spellEnd"/>
      <w:r w:rsidRPr="0080617A">
        <w:rPr>
          <w:color w:val="000000" w:themeColor="text1"/>
          <w:sz w:val="22"/>
          <w:szCs w:val="22"/>
        </w:rPr>
        <w:t xml:space="preserve"> </w:t>
      </w:r>
      <w:proofErr w:type="spellStart"/>
      <w:r w:rsidRPr="0080617A">
        <w:rPr>
          <w:color w:val="000000" w:themeColor="text1"/>
          <w:sz w:val="22"/>
          <w:szCs w:val="22"/>
        </w:rPr>
        <w:t>групе</w:t>
      </w:r>
      <w:proofErr w:type="spellEnd"/>
      <w:r w:rsidRPr="0080617A">
        <w:rPr>
          <w:color w:val="000000" w:themeColor="text1"/>
          <w:sz w:val="22"/>
          <w:szCs w:val="22"/>
        </w:rPr>
        <w:t>.</w:t>
      </w:r>
    </w:p>
    <w:p w14:paraId="4C95E934" w14:textId="77777777" w:rsidR="005A512D" w:rsidRPr="0080617A" w:rsidRDefault="005A512D" w:rsidP="005D0469">
      <w:pPr>
        <w:pStyle w:val="BodyText"/>
        <w:ind w:left="119" w:right="115" w:firstLine="708"/>
        <w:jc w:val="both"/>
        <w:rPr>
          <w:color w:val="000000" w:themeColor="text1"/>
          <w:sz w:val="22"/>
          <w:szCs w:val="22"/>
        </w:rPr>
      </w:pPr>
      <w:proofErr w:type="spellStart"/>
      <w:r w:rsidRPr="0080617A">
        <w:rPr>
          <w:color w:val="000000" w:themeColor="text1"/>
          <w:sz w:val="22"/>
          <w:szCs w:val="22"/>
        </w:rPr>
        <w:t>Уколико</w:t>
      </w:r>
      <w:proofErr w:type="spellEnd"/>
      <w:r w:rsidRPr="0080617A">
        <w:rPr>
          <w:color w:val="000000" w:themeColor="text1"/>
          <w:sz w:val="22"/>
          <w:szCs w:val="22"/>
        </w:rPr>
        <w:t xml:space="preserve"> у </w:t>
      </w:r>
      <w:proofErr w:type="spellStart"/>
      <w:r w:rsidRPr="0080617A">
        <w:rPr>
          <w:color w:val="000000" w:themeColor="text1"/>
          <w:sz w:val="22"/>
          <w:szCs w:val="22"/>
        </w:rPr>
        <w:t>Школи</w:t>
      </w:r>
      <w:proofErr w:type="spellEnd"/>
      <w:r w:rsidRPr="0080617A">
        <w:rPr>
          <w:color w:val="000000" w:themeColor="text1"/>
          <w:sz w:val="22"/>
          <w:szCs w:val="22"/>
        </w:rPr>
        <w:t xml:space="preserve"> </w:t>
      </w:r>
      <w:proofErr w:type="spellStart"/>
      <w:r w:rsidRPr="0080617A">
        <w:rPr>
          <w:color w:val="000000" w:themeColor="text1"/>
          <w:sz w:val="22"/>
          <w:szCs w:val="22"/>
        </w:rPr>
        <w:t>стичу</w:t>
      </w:r>
      <w:proofErr w:type="spellEnd"/>
      <w:r w:rsidRPr="0080617A">
        <w:rPr>
          <w:color w:val="000000" w:themeColor="text1"/>
          <w:sz w:val="22"/>
          <w:szCs w:val="22"/>
        </w:rPr>
        <w:t xml:space="preserve"> </w:t>
      </w:r>
      <w:proofErr w:type="spellStart"/>
      <w:r w:rsidRPr="0080617A">
        <w:rPr>
          <w:color w:val="000000" w:themeColor="text1"/>
          <w:sz w:val="22"/>
          <w:szCs w:val="22"/>
        </w:rPr>
        <w:t>образовање</w:t>
      </w:r>
      <w:proofErr w:type="spellEnd"/>
      <w:r w:rsidRPr="0080617A">
        <w:rPr>
          <w:color w:val="000000" w:themeColor="text1"/>
          <w:sz w:val="22"/>
          <w:szCs w:val="22"/>
        </w:rPr>
        <w:t xml:space="preserve"> </w:t>
      </w:r>
      <w:proofErr w:type="spellStart"/>
      <w:r w:rsidRPr="0080617A">
        <w:rPr>
          <w:color w:val="000000" w:themeColor="text1"/>
          <w:sz w:val="22"/>
          <w:szCs w:val="22"/>
        </w:rPr>
        <w:t>деца</w:t>
      </w:r>
      <w:proofErr w:type="spellEnd"/>
      <w:r w:rsidRPr="0080617A">
        <w:rPr>
          <w:color w:val="000000" w:themeColor="text1"/>
          <w:sz w:val="22"/>
          <w:szCs w:val="22"/>
        </w:rPr>
        <w:t xml:space="preserve"> и </w:t>
      </w:r>
      <w:proofErr w:type="spellStart"/>
      <w:r w:rsidRPr="0080617A">
        <w:rPr>
          <w:color w:val="000000" w:themeColor="text1"/>
          <w:sz w:val="22"/>
          <w:szCs w:val="22"/>
        </w:rPr>
        <w:t>ученици</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сметњама</w:t>
      </w:r>
      <w:proofErr w:type="spellEnd"/>
      <w:r w:rsidRPr="0080617A">
        <w:rPr>
          <w:color w:val="000000" w:themeColor="text1"/>
          <w:sz w:val="22"/>
          <w:szCs w:val="22"/>
        </w:rPr>
        <w:t xml:space="preserve"> у </w:t>
      </w:r>
      <w:proofErr w:type="spellStart"/>
      <w:r w:rsidRPr="0080617A">
        <w:rPr>
          <w:color w:val="000000" w:themeColor="text1"/>
          <w:sz w:val="22"/>
          <w:szCs w:val="22"/>
        </w:rPr>
        <w:t>развоју</w:t>
      </w:r>
      <w:proofErr w:type="spellEnd"/>
      <w:r w:rsidRPr="0080617A">
        <w:rPr>
          <w:color w:val="000000" w:themeColor="text1"/>
          <w:sz w:val="22"/>
          <w:szCs w:val="22"/>
        </w:rPr>
        <w:t xml:space="preserve"> и </w:t>
      </w:r>
      <w:proofErr w:type="spellStart"/>
      <w:r w:rsidRPr="0080617A">
        <w:rPr>
          <w:color w:val="000000" w:themeColor="text1"/>
          <w:sz w:val="22"/>
          <w:szCs w:val="22"/>
        </w:rPr>
        <w:lastRenderedPageBreak/>
        <w:t>инвалидитетом</w:t>
      </w:r>
      <w:proofErr w:type="spellEnd"/>
      <w:r w:rsidRPr="0080617A">
        <w:rPr>
          <w:color w:val="000000" w:themeColor="text1"/>
          <w:sz w:val="22"/>
          <w:szCs w:val="22"/>
        </w:rPr>
        <w:t xml:space="preserve">, </w:t>
      </w:r>
      <w:proofErr w:type="spellStart"/>
      <w:r w:rsidRPr="0080617A">
        <w:rPr>
          <w:color w:val="000000" w:themeColor="text1"/>
          <w:sz w:val="22"/>
          <w:szCs w:val="22"/>
        </w:rPr>
        <w:t>члан</w:t>
      </w:r>
      <w:proofErr w:type="spellEnd"/>
      <w:r w:rsidRPr="0080617A">
        <w:rPr>
          <w:color w:val="000000" w:themeColor="text1"/>
          <w:sz w:val="22"/>
          <w:szCs w:val="22"/>
        </w:rPr>
        <w:t xml:space="preserve"> </w:t>
      </w:r>
      <w:proofErr w:type="spellStart"/>
      <w:r w:rsidRPr="0080617A">
        <w:rPr>
          <w:color w:val="000000" w:themeColor="text1"/>
          <w:sz w:val="22"/>
          <w:szCs w:val="22"/>
        </w:rPr>
        <w:t>Савета</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и </w:t>
      </w:r>
      <w:proofErr w:type="spellStart"/>
      <w:r w:rsidRPr="0080617A">
        <w:rPr>
          <w:color w:val="000000" w:themeColor="text1"/>
          <w:sz w:val="22"/>
          <w:szCs w:val="22"/>
        </w:rPr>
        <w:t>представник</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 xml:space="preserve"> </w:t>
      </w:r>
      <w:proofErr w:type="spellStart"/>
      <w:r w:rsidRPr="0080617A">
        <w:rPr>
          <w:color w:val="000000" w:themeColor="text1"/>
          <w:sz w:val="22"/>
          <w:szCs w:val="22"/>
        </w:rPr>
        <w:t>деце</w:t>
      </w:r>
      <w:proofErr w:type="spellEnd"/>
      <w:r w:rsidRPr="0080617A">
        <w:rPr>
          <w:color w:val="000000" w:themeColor="text1"/>
          <w:sz w:val="22"/>
          <w:szCs w:val="22"/>
        </w:rPr>
        <w:t xml:space="preserve">, </w:t>
      </w:r>
      <w:proofErr w:type="spellStart"/>
      <w:r w:rsidRPr="0080617A">
        <w:rPr>
          <w:color w:val="000000" w:themeColor="text1"/>
          <w:sz w:val="22"/>
          <w:szCs w:val="22"/>
        </w:rPr>
        <w:t>односно</w:t>
      </w:r>
      <w:proofErr w:type="spellEnd"/>
      <w:r w:rsidRPr="0080617A">
        <w:rPr>
          <w:color w:val="000000" w:themeColor="text1"/>
          <w:sz w:val="22"/>
          <w:szCs w:val="22"/>
        </w:rPr>
        <w:t xml:space="preserve"> </w:t>
      </w:r>
      <w:proofErr w:type="spellStart"/>
      <w:r w:rsidRPr="0080617A">
        <w:rPr>
          <w:color w:val="000000" w:themeColor="text1"/>
          <w:sz w:val="22"/>
          <w:szCs w:val="22"/>
        </w:rPr>
        <w:t>ученика</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сметњама</w:t>
      </w:r>
      <w:proofErr w:type="spellEnd"/>
      <w:r w:rsidRPr="0080617A">
        <w:rPr>
          <w:color w:val="000000" w:themeColor="text1"/>
          <w:sz w:val="22"/>
          <w:szCs w:val="22"/>
        </w:rPr>
        <w:t xml:space="preserve"> у </w:t>
      </w:r>
      <w:proofErr w:type="spellStart"/>
      <w:r w:rsidRPr="0080617A">
        <w:rPr>
          <w:color w:val="000000" w:themeColor="text1"/>
          <w:sz w:val="22"/>
          <w:szCs w:val="22"/>
        </w:rPr>
        <w:t>развоју</w:t>
      </w:r>
      <w:proofErr w:type="spellEnd"/>
      <w:r w:rsidRPr="0080617A">
        <w:rPr>
          <w:color w:val="000000" w:themeColor="text1"/>
          <w:sz w:val="22"/>
          <w:szCs w:val="22"/>
        </w:rPr>
        <w:t xml:space="preserve"> и </w:t>
      </w:r>
      <w:proofErr w:type="spellStart"/>
      <w:r w:rsidRPr="0080617A">
        <w:rPr>
          <w:color w:val="000000" w:themeColor="text1"/>
          <w:sz w:val="22"/>
          <w:szCs w:val="22"/>
        </w:rPr>
        <w:t>инвалидитетом</w:t>
      </w:r>
      <w:proofErr w:type="spellEnd"/>
      <w:r w:rsidRPr="0080617A">
        <w:rPr>
          <w:color w:val="000000" w:themeColor="text1"/>
          <w:sz w:val="22"/>
          <w:szCs w:val="22"/>
        </w:rPr>
        <w:t xml:space="preserve"> </w:t>
      </w:r>
      <w:proofErr w:type="spellStart"/>
      <w:r w:rsidRPr="0080617A">
        <w:rPr>
          <w:color w:val="000000" w:themeColor="text1"/>
          <w:sz w:val="22"/>
          <w:szCs w:val="22"/>
        </w:rPr>
        <w:t>предложен</w:t>
      </w:r>
      <w:proofErr w:type="spellEnd"/>
      <w:r w:rsidRPr="0080617A">
        <w:rPr>
          <w:color w:val="000000" w:themeColor="text1"/>
          <w:sz w:val="22"/>
          <w:szCs w:val="22"/>
        </w:rPr>
        <w:t xml:space="preserve"> </w:t>
      </w:r>
      <w:proofErr w:type="spellStart"/>
      <w:r w:rsidRPr="0080617A">
        <w:rPr>
          <w:color w:val="000000" w:themeColor="text1"/>
          <w:sz w:val="22"/>
          <w:szCs w:val="22"/>
        </w:rPr>
        <w:t>од</w:t>
      </w:r>
      <w:proofErr w:type="spellEnd"/>
      <w:r w:rsidRPr="0080617A">
        <w:rPr>
          <w:color w:val="000000" w:themeColor="text1"/>
          <w:sz w:val="22"/>
          <w:szCs w:val="22"/>
        </w:rPr>
        <w:t xml:space="preserve"> </w:t>
      </w:r>
      <w:proofErr w:type="spellStart"/>
      <w:r w:rsidRPr="0080617A">
        <w:rPr>
          <w:color w:val="000000" w:themeColor="text1"/>
          <w:sz w:val="22"/>
          <w:szCs w:val="22"/>
        </w:rPr>
        <w:t>стране</w:t>
      </w:r>
      <w:proofErr w:type="spellEnd"/>
      <w:r w:rsidRPr="0080617A">
        <w:rPr>
          <w:color w:val="000000" w:themeColor="text1"/>
          <w:sz w:val="22"/>
          <w:szCs w:val="22"/>
        </w:rPr>
        <w:t xml:space="preserve"> </w:t>
      </w:r>
      <w:proofErr w:type="spellStart"/>
      <w:r w:rsidRPr="0080617A">
        <w:rPr>
          <w:color w:val="000000" w:themeColor="text1"/>
          <w:sz w:val="22"/>
          <w:szCs w:val="22"/>
        </w:rPr>
        <w:t>Тима</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инклузивно</w:t>
      </w:r>
      <w:proofErr w:type="spellEnd"/>
      <w:r w:rsidRPr="0080617A">
        <w:rPr>
          <w:color w:val="000000" w:themeColor="text1"/>
          <w:sz w:val="22"/>
          <w:szCs w:val="22"/>
        </w:rPr>
        <w:t xml:space="preserve"> </w:t>
      </w:r>
      <w:proofErr w:type="spellStart"/>
      <w:r w:rsidRPr="0080617A">
        <w:rPr>
          <w:color w:val="000000" w:themeColor="text1"/>
          <w:sz w:val="22"/>
          <w:szCs w:val="22"/>
        </w:rPr>
        <w:t>образовање</w:t>
      </w:r>
      <w:proofErr w:type="spellEnd"/>
      <w:r w:rsidRPr="0080617A">
        <w:rPr>
          <w:color w:val="000000" w:themeColor="text1"/>
          <w:sz w:val="22"/>
          <w:szCs w:val="22"/>
        </w:rPr>
        <w:t xml:space="preserve"> </w:t>
      </w:r>
      <w:proofErr w:type="spellStart"/>
      <w:r w:rsidRPr="0080617A">
        <w:rPr>
          <w:color w:val="000000" w:themeColor="text1"/>
          <w:sz w:val="22"/>
          <w:szCs w:val="22"/>
        </w:rPr>
        <w:t>уз</w:t>
      </w:r>
      <w:proofErr w:type="spellEnd"/>
      <w:r w:rsidRPr="0080617A">
        <w:rPr>
          <w:color w:val="000000" w:themeColor="text1"/>
          <w:sz w:val="22"/>
          <w:szCs w:val="22"/>
        </w:rPr>
        <w:t xml:space="preserve"> </w:t>
      </w:r>
      <w:proofErr w:type="spellStart"/>
      <w:r w:rsidRPr="0080617A">
        <w:rPr>
          <w:color w:val="000000" w:themeColor="text1"/>
          <w:sz w:val="22"/>
          <w:szCs w:val="22"/>
        </w:rPr>
        <w:t>сагласност</w:t>
      </w:r>
      <w:proofErr w:type="spellEnd"/>
      <w:r w:rsidRPr="0080617A">
        <w:rPr>
          <w:color w:val="000000" w:themeColor="text1"/>
          <w:sz w:val="22"/>
          <w:szCs w:val="22"/>
        </w:rPr>
        <w:t xml:space="preserve"> </w:t>
      </w:r>
      <w:proofErr w:type="spellStart"/>
      <w:r w:rsidRPr="0080617A">
        <w:rPr>
          <w:color w:val="000000" w:themeColor="text1"/>
          <w:sz w:val="22"/>
          <w:szCs w:val="22"/>
        </w:rPr>
        <w:t>предложеног</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w:t>
      </w:r>
    </w:p>
    <w:p w14:paraId="2E20459C" w14:textId="77777777" w:rsidR="005A512D" w:rsidRPr="0080617A" w:rsidRDefault="005A512D" w:rsidP="005D0469">
      <w:pPr>
        <w:pStyle w:val="BodyText"/>
        <w:ind w:left="119" w:right="119" w:firstLine="708"/>
        <w:jc w:val="both"/>
        <w:rPr>
          <w:color w:val="000000" w:themeColor="text1"/>
          <w:sz w:val="22"/>
          <w:szCs w:val="22"/>
        </w:rPr>
      </w:pPr>
      <w:proofErr w:type="spellStart"/>
      <w:r w:rsidRPr="0080617A">
        <w:rPr>
          <w:color w:val="000000" w:themeColor="text1"/>
          <w:sz w:val="22"/>
          <w:szCs w:val="22"/>
        </w:rPr>
        <w:t>Чланови</w:t>
      </w:r>
      <w:proofErr w:type="spellEnd"/>
      <w:r w:rsidRPr="0080617A">
        <w:rPr>
          <w:color w:val="000000" w:themeColor="text1"/>
          <w:sz w:val="22"/>
          <w:szCs w:val="22"/>
        </w:rPr>
        <w:t xml:space="preserve"> </w:t>
      </w:r>
      <w:proofErr w:type="spellStart"/>
      <w:r w:rsidRPr="0080617A">
        <w:rPr>
          <w:color w:val="000000" w:themeColor="text1"/>
          <w:sz w:val="22"/>
          <w:szCs w:val="22"/>
        </w:rPr>
        <w:t>Савета</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 xml:space="preserve"> </w:t>
      </w:r>
      <w:proofErr w:type="spellStart"/>
      <w:r w:rsidRPr="0080617A">
        <w:rPr>
          <w:color w:val="000000" w:themeColor="text1"/>
          <w:sz w:val="22"/>
          <w:szCs w:val="22"/>
        </w:rPr>
        <w:t>бирају</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почетку</w:t>
      </w:r>
      <w:proofErr w:type="spellEnd"/>
      <w:r w:rsidRPr="0080617A">
        <w:rPr>
          <w:color w:val="000000" w:themeColor="text1"/>
          <w:sz w:val="22"/>
          <w:szCs w:val="22"/>
        </w:rPr>
        <w:t xml:space="preserve"> </w:t>
      </w:r>
      <w:proofErr w:type="spellStart"/>
      <w:r w:rsidRPr="0080617A">
        <w:rPr>
          <w:color w:val="000000" w:themeColor="text1"/>
          <w:sz w:val="22"/>
          <w:szCs w:val="22"/>
        </w:rPr>
        <w:t>сваке</w:t>
      </w:r>
      <w:proofErr w:type="spellEnd"/>
      <w:r w:rsidRPr="0080617A">
        <w:rPr>
          <w:color w:val="000000" w:themeColor="text1"/>
          <w:sz w:val="22"/>
          <w:szCs w:val="22"/>
        </w:rPr>
        <w:t xml:space="preserve"> </w:t>
      </w:r>
      <w:proofErr w:type="spellStart"/>
      <w:r w:rsidRPr="0080617A">
        <w:rPr>
          <w:color w:val="000000" w:themeColor="text1"/>
          <w:sz w:val="22"/>
          <w:szCs w:val="22"/>
        </w:rPr>
        <w:t>школске</w:t>
      </w:r>
      <w:proofErr w:type="spellEnd"/>
      <w:r w:rsidRPr="0080617A">
        <w:rPr>
          <w:color w:val="000000" w:themeColor="text1"/>
          <w:sz w:val="22"/>
          <w:szCs w:val="22"/>
        </w:rPr>
        <w:t xml:space="preserve"> </w:t>
      </w:r>
      <w:proofErr w:type="spellStart"/>
      <w:r w:rsidRPr="0080617A">
        <w:rPr>
          <w:color w:val="000000" w:themeColor="text1"/>
          <w:sz w:val="22"/>
          <w:szCs w:val="22"/>
        </w:rPr>
        <w:t>године</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првом</w:t>
      </w:r>
      <w:proofErr w:type="spellEnd"/>
      <w:r w:rsidRPr="0080617A">
        <w:rPr>
          <w:color w:val="000000" w:themeColor="text1"/>
          <w:sz w:val="22"/>
          <w:szCs w:val="22"/>
        </w:rPr>
        <w:t xml:space="preserve"> </w:t>
      </w:r>
      <w:proofErr w:type="spellStart"/>
      <w:r w:rsidRPr="0080617A">
        <w:rPr>
          <w:color w:val="000000" w:themeColor="text1"/>
          <w:sz w:val="22"/>
          <w:szCs w:val="22"/>
        </w:rPr>
        <w:t>родитељском</w:t>
      </w:r>
      <w:proofErr w:type="spellEnd"/>
      <w:r w:rsidRPr="0080617A">
        <w:rPr>
          <w:color w:val="000000" w:themeColor="text1"/>
          <w:sz w:val="22"/>
          <w:szCs w:val="22"/>
        </w:rPr>
        <w:t xml:space="preserve"> </w:t>
      </w:r>
      <w:proofErr w:type="spellStart"/>
      <w:r w:rsidRPr="0080617A">
        <w:rPr>
          <w:color w:val="000000" w:themeColor="text1"/>
          <w:sz w:val="22"/>
          <w:szCs w:val="22"/>
        </w:rPr>
        <w:t>састанку</w:t>
      </w:r>
      <w:proofErr w:type="spellEnd"/>
      <w:r w:rsidRPr="0080617A">
        <w:rPr>
          <w:color w:val="000000" w:themeColor="text1"/>
          <w:sz w:val="22"/>
          <w:szCs w:val="22"/>
        </w:rPr>
        <w:t xml:space="preserve">, </w:t>
      </w:r>
      <w:proofErr w:type="spellStart"/>
      <w:r w:rsidRPr="0080617A">
        <w:rPr>
          <w:color w:val="000000" w:themeColor="text1"/>
          <w:sz w:val="22"/>
          <w:szCs w:val="22"/>
        </w:rPr>
        <w:t>најкасније</w:t>
      </w:r>
      <w:proofErr w:type="spellEnd"/>
      <w:r w:rsidRPr="0080617A">
        <w:rPr>
          <w:color w:val="000000" w:themeColor="text1"/>
          <w:sz w:val="22"/>
          <w:szCs w:val="22"/>
        </w:rPr>
        <w:t xml:space="preserve"> </w:t>
      </w:r>
      <w:proofErr w:type="spellStart"/>
      <w:r w:rsidRPr="0080617A">
        <w:rPr>
          <w:color w:val="000000" w:themeColor="text1"/>
          <w:sz w:val="22"/>
          <w:szCs w:val="22"/>
        </w:rPr>
        <w:t>до</w:t>
      </w:r>
      <w:proofErr w:type="spellEnd"/>
      <w:r w:rsidRPr="0080617A">
        <w:rPr>
          <w:color w:val="000000" w:themeColor="text1"/>
          <w:sz w:val="22"/>
          <w:szCs w:val="22"/>
        </w:rPr>
        <w:t xml:space="preserve"> 15. </w:t>
      </w:r>
      <w:proofErr w:type="spellStart"/>
      <w:r w:rsidRPr="0080617A">
        <w:rPr>
          <w:color w:val="000000" w:themeColor="text1"/>
          <w:sz w:val="22"/>
          <w:szCs w:val="22"/>
        </w:rPr>
        <w:t>септембра</w:t>
      </w:r>
      <w:proofErr w:type="spellEnd"/>
      <w:r w:rsidRPr="0080617A">
        <w:rPr>
          <w:color w:val="000000" w:themeColor="text1"/>
          <w:sz w:val="22"/>
          <w:szCs w:val="22"/>
        </w:rPr>
        <w:t>.</w:t>
      </w:r>
    </w:p>
    <w:p w14:paraId="271B43B8" w14:textId="7AA97EBC" w:rsidR="005A512D" w:rsidRPr="0080617A" w:rsidRDefault="005A512D" w:rsidP="005D0469">
      <w:pPr>
        <w:pStyle w:val="BodyText"/>
        <w:ind w:left="120" w:right="118" w:firstLine="708"/>
        <w:jc w:val="both"/>
        <w:rPr>
          <w:color w:val="000000" w:themeColor="text1"/>
          <w:sz w:val="22"/>
          <w:szCs w:val="22"/>
        </w:rPr>
      </w:pPr>
      <w:proofErr w:type="spellStart"/>
      <w:r w:rsidRPr="0080617A">
        <w:rPr>
          <w:color w:val="000000" w:themeColor="text1"/>
          <w:sz w:val="22"/>
          <w:szCs w:val="22"/>
        </w:rPr>
        <w:t>Избор</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врши</w:t>
      </w:r>
      <w:proofErr w:type="spellEnd"/>
      <w:r w:rsidRPr="0080617A">
        <w:rPr>
          <w:color w:val="000000" w:themeColor="text1"/>
          <w:sz w:val="22"/>
          <w:szCs w:val="22"/>
        </w:rPr>
        <w:t xml:space="preserve"> </w:t>
      </w:r>
      <w:proofErr w:type="spellStart"/>
      <w:r w:rsidRPr="0080617A">
        <w:rPr>
          <w:color w:val="000000" w:themeColor="text1"/>
          <w:sz w:val="22"/>
          <w:szCs w:val="22"/>
        </w:rPr>
        <w:t>јавним</w:t>
      </w:r>
      <w:proofErr w:type="spellEnd"/>
      <w:r w:rsidRPr="0080617A">
        <w:rPr>
          <w:color w:val="000000" w:themeColor="text1"/>
          <w:sz w:val="22"/>
          <w:szCs w:val="22"/>
        </w:rPr>
        <w:t xml:space="preserve"> </w:t>
      </w:r>
      <w:proofErr w:type="spellStart"/>
      <w:r w:rsidRPr="0080617A">
        <w:rPr>
          <w:color w:val="000000" w:themeColor="text1"/>
          <w:sz w:val="22"/>
          <w:szCs w:val="22"/>
        </w:rPr>
        <w:t>гласањем</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основу</w:t>
      </w:r>
      <w:proofErr w:type="spellEnd"/>
      <w:r w:rsidRPr="0080617A">
        <w:rPr>
          <w:color w:val="000000" w:themeColor="text1"/>
          <w:sz w:val="22"/>
          <w:szCs w:val="22"/>
        </w:rPr>
        <w:t xml:space="preserve"> </w:t>
      </w:r>
      <w:proofErr w:type="spellStart"/>
      <w:r w:rsidRPr="0080617A">
        <w:rPr>
          <w:color w:val="000000" w:themeColor="text1"/>
          <w:sz w:val="22"/>
          <w:szCs w:val="22"/>
        </w:rPr>
        <w:t>предлога</w:t>
      </w:r>
      <w:proofErr w:type="spellEnd"/>
      <w:r w:rsidRPr="0080617A">
        <w:rPr>
          <w:color w:val="000000" w:themeColor="text1"/>
          <w:sz w:val="22"/>
          <w:szCs w:val="22"/>
        </w:rPr>
        <w:t xml:space="preserve"> </w:t>
      </w:r>
      <w:proofErr w:type="spellStart"/>
      <w:r w:rsidRPr="0080617A">
        <w:rPr>
          <w:color w:val="000000" w:themeColor="text1"/>
          <w:sz w:val="22"/>
          <w:szCs w:val="22"/>
        </w:rPr>
        <w:t>који</w:t>
      </w:r>
      <w:proofErr w:type="spellEnd"/>
      <w:r w:rsidRPr="0080617A">
        <w:rPr>
          <w:color w:val="000000" w:themeColor="text1"/>
          <w:sz w:val="22"/>
          <w:szCs w:val="22"/>
        </w:rPr>
        <w:t xml:space="preserve"> </w:t>
      </w:r>
      <w:proofErr w:type="spellStart"/>
      <w:r w:rsidRPr="0080617A">
        <w:rPr>
          <w:color w:val="000000" w:themeColor="text1"/>
          <w:sz w:val="22"/>
          <w:szCs w:val="22"/>
        </w:rPr>
        <w:t>може</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поднесе</w:t>
      </w:r>
      <w:proofErr w:type="spellEnd"/>
      <w:r w:rsidRPr="0080617A">
        <w:rPr>
          <w:color w:val="000000" w:themeColor="text1"/>
          <w:sz w:val="22"/>
          <w:szCs w:val="22"/>
        </w:rPr>
        <w:t xml:space="preserve"> </w:t>
      </w:r>
      <w:proofErr w:type="spellStart"/>
      <w:r w:rsidRPr="0080617A">
        <w:rPr>
          <w:color w:val="000000" w:themeColor="text1"/>
          <w:sz w:val="22"/>
          <w:szCs w:val="22"/>
        </w:rPr>
        <w:t>сваки</w:t>
      </w:r>
      <w:proofErr w:type="spellEnd"/>
      <w:r w:rsidRPr="0080617A">
        <w:rPr>
          <w:color w:val="000000" w:themeColor="text1"/>
          <w:sz w:val="22"/>
          <w:szCs w:val="22"/>
        </w:rPr>
        <w:t xml:space="preserve"> </w:t>
      </w:r>
      <w:proofErr w:type="spellStart"/>
      <w:r w:rsidRPr="0080617A">
        <w:rPr>
          <w:color w:val="000000" w:themeColor="text1"/>
          <w:sz w:val="22"/>
          <w:szCs w:val="22"/>
        </w:rPr>
        <w:t>родитељ</w:t>
      </w:r>
      <w:proofErr w:type="spellEnd"/>
      <w:r w:rsidRPr="0080617A">
        <w:rPr>
          <w:color w:val="000000" w:themeColor="text1"/>
          <w:sz w:val="22"/>
          <w:szCs w:val="22"/>
        </w:rPr>
        <w:t xml:space="preserve"> </w:t>
      </w:r>
      <w:proofErr w:type="spellStart"/>
      <w:r w:rsidRPr="0080617A">
        <w:rPr>
          <w:color w:val="000000" w:themeColor="text1"/>
          <w:sz w:val="22"/>
          <w:szCs w:val="22"/>
        </w:rPr>
        <w:t>детета</w:t>
      </w:r>
      <w:proofErr w:type="spellEnd"/>
      <w:r w:rsidRPr="0080617A">
        <w:rPr>
          <w:color w:val="000000" w:themeColor="text1"/>
          <w:sz w:val="22"/>
          <w:szCs w:val="22"/>
        </w:rPr>
        <w:t xml:space="preserve"> /</w:t>
      </w:r>
      <w:proofErr w:type="spellStart"/>
      <w:r w:rsidRPr="0080617A">
        <w:rPr>
          <w:color w:val="000000" w:themeColor="text1"/>
          <w:sz w:val="22"/>
          <w:szCs w:val="22"/>
        </w:rPr>
        <w:t>ученика</w:t>
      </w:r>
      <w:proofErr w:type="spellEnd"/>
      <w:r w:rsidRPr="0080617A">
        <w:rPr>
          <w:color w:val="000000" w:themeColor="text1"/>
          <w:sz w:val="22"/>
          <w:szCs w:val="22"/>
        </w:rPr>
        <w:t xml:space="preserve"> </w:t>
      </w:r>
      <w:proofErr w:type="spellStart"/>
      <w:r w:rsidRPr="0080617A">
        <w:rPr>
          <w:color w:val="000000" w:themeColor="text1"/>
          <w:sz w:val="22"/>
          <w:szCs w:val="22"/>
        </w:rPr>
        <w:t>одређеног</w:t>
      </w:r>
      <w:proofErr w:type="spellEnd"/>
      <w:r w:rsidRPr="0080617A">
        <w:rPr>
          <w:color w:val="000000" w:themeColor="text1"/>
          <w:sz w:val="22"/>
          <w:szCs w:val="22"/>
        </w:rPr>
        <w:t xml:space="preserve"> </w:t>
      </w:r>
      <w:proofErr w:type="spellStart"/>
      <w:r w:rsidRPr="0080617A">
        <w:rPr>
          <w:color w:val="000000" w:themeColor="text1"/>
          <w:sz w:val="22"/>
          <w:szCs w:val="22"/>
        </w:rPr>
        <w:t>васпитне</w:t>
      </w:r>
      <w:proofErr w:type="spellEnd"/>
      <w:r w:rsidRPr="0080617A">
        <w:rPr>
          <w:color w:val="000000" w:themeColor="text1"/>
          <w:sz w:val="22"/>
          <w:szCs w:val="22"/>
        </w:rPr>
        <w:t xml:space="preserve"> </w:t>
      </w:r>
      <w:proofErr w:type="spellStart"/>
      <w:r w:rsidRPr="0080617A">
        <w:rPr>
          <w:color w:val="000000" w:themeColor="text1"/>
          <w:sz w:val="22"/>
          <w:szCs w:val="22"/>
        </w:rPr>
        <w:t>групе</w:t>
      </w:r>
      <w:proofErr w:type="spellEnd"/>
      <w:r w:rsidRPr="0080617A">
        <w:rPr>
          <w:color w:val="000000" w:themeColor="text1"/>
          <w:sz w:val="22"/>
          <w:szCs w:val="22"/>
        </w:rPr>
        <w:t>/</w:t>
      </w:r>
      <w:proofErr w:type="spellStart"/>
      <w:r w:rsidRPr="0080617A">
        <w:rPr>
          <w:color w:val="000000" w:themeColor="text1"/>
          <w:sz w:val="22"/>
          <w:szCs w:val="22"/>
        </w:rPr>
        <w:t>одељења</w:t>
      </w:r>
      <w:proofErr w:type="spellEnd"/>
      <w:r w:rsidRPr="0080617A">
        <w:rPr>
          <w:color w:val="000000" w:themeColor="text1"/>
          <w:sz w:val="22"/>
          <w:szCs w:val="22"/>
        </w:rPr>
        <w:t>.</w:t>
      </w:r>
      <w:r w:rsidR="00BE53DC">
        <w:rPr>
          <w:color w:val="000000" w:themeColor="text1"/>
          <w:sz w:val="22"/>
          <w:szCs w:val="22"/>
          <w:lang w:val="sr-Cyrl-RS"/>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члана</w:t>
      </w:r>
      <w:proofErr w:type="spellEnd"/>
      <w:r w:rsidRPr="0080617A">
        <w:rPr>
          <w:color w:val="000000" w:themeColor="text1"/>
          <w:sz w:val="22"/>
          <w:szCs w:val="22"/>
        </w:rPr>
        <w:t xml:space="preserve"> </w:t>
      </w:r>
      <w:proofErr w:type="spellStart"/>
      <w:r w:rsidRPr="0080617A">
        <w:rPr>
          <w:color w:val="000000" w:themeColor="text1"/>
          <w:sz w:val="22"/>
          <w:szCs w:val="22"/>
        </w:rPr>
        <w:t>Савета</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 xml:space="preserve"> </w:t>
      </w:r>
      <w:proofErr w:type="spellStart"/>
      <w:r w:rsidRPr="0080617A">
        <w:rPr>
          <w:color w:val="000000" w:themeColor="text1"/>
          <w:sz w:val="22"/>
          <w:szCs w:val="22"/>
        </w:rPr>
        <w:t>изабран</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родитељ</w:t>
      </w:r>
      <w:proofErr w:type="spellEnd"/>
      <w:r w:rsidRPr="0080617A">
        <w:rPr>
          <w:color w:val="000000" w:themeColor="text1"/>
          <w:sz w:val="22"/>
          <w:szCs w:val="22"/>
        </w:rPr>
        <w:t xml:space="preserve"> </w:t>
      </w:r>
      <w:proofErr w:type="spellStart"/>
      <w:r w:rsidRPr="0080617A">
        <w:rPr>
          <w:color w:val="000000" w:themeColor="text1"/>
          <w:sz w:val="22"/>
          <w:szCs w:val="22"/>
        </w:rPr>
        <w:t>који</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добио</w:t>
      </w:r>
      <w:proofErr w:type="spellEnd"/>
      <w:r w:rsidRPr="0080617A">
        <w:rPr>
          <w:color w:val="000000" w:themeColor="text1"/>
          <w:sz w:val="22"/>
          <w:szCs w:val="22"/>
        </w:rPr>
        <w:t xml:space="preserve"> </w:t>
      </w:r>
      <w:proofErr w:type="spellStart"/>
      <w:r w:rsidRPr="0080617A">
        <w:rPr>
          <w:color w:val="000000" w:themeColor="text1"/>
          <w:sz w:val="22"/>
          <w:szCs w:val="22"/>
        </w:rPr>
        <w:t>већину</w:t>
      </w:r>
      <w:proofErr w:type="spellEnd"/>
      <w:r w:rsidRPr="0080617A">
        <w:rPr>
          <w:color w:val="000000" w:themeColor="text1"/>
          <w:sz w:val="22"/>
          <w:szCs w:val="22"/>
        </w:rPr>
        <w:t xml:space="preserve"> </w:t>
      </w:r>
      <w:proofErr w:type="spellStart"/>
      <w:r w:rsidRPr="0080617A">
        <w:rPr>
          <w:color w:val="000000" w:themeColor="text1"/>
          <w:sz w:val="22"/>
          <w:szCs w:val="22"/>
        </w:rPr>
        <w:t>од</w:t>
      </w:r>
      <w:proofErr w:type="spellEnd"/>
      <w:r w:rsidRPr="0080617A">
        <w:rPr>
          <w:color w:val="000000" w:themeColor="text1"/>
          <w:sz w:val="22"/>
          <w:szCs w:val="22"/>
        </w:rPr>
        <w:t xml:space="preserve"> </w:t>
      </w:r>
      <w:proofErr w:type="spellStart"/>
      <w:r w:rsidRPr="0080617A">
        <w:rPr>
          <w:color w:val="000000" w:themeColor="text1"/>
          <w:sz w:val="22"/>
          <w:szCs w:val="22"/>
        </w:rPr>
        <w:t>укупног</w:t>
      </w:r>
      <w:proofErr w:type="spellEnd"/>
      <w:r w:rsidRPr="0080617A">
        <w:rPr>
          <w:color w:val="000000" w:themeColor="text1"/>
          <w:sz w:val="22"/>
          <w:szCs w:val="22"/>
        </w:rPr>
        <w:t xml:space="preserve"> </w:t>
      </w:r>
      <w:proofErr w:type="spellStart"/>
      <w:r w:rsidRPr="0080617A">
        <w:rPr>
          <w:color w:val="000000" w:themeColor="text1"/>
          <w:sz w:val="22"/>
          <w:szCs w:val="22"/>
        </w:rPr>
        <w:t>броја</w:t>
      </w:r>
      <w:proofErr w:type="spellEnd"/>
      <w:r w:rsidRPr="0080617A">
        <w:rPr>
          <w:color w:val="000000" w:themeColor="text1"/>
          <w:sz w:val="22"/>
          <w:szCs w:val="22"/>
        </w:rPr>
        <w:t xml:space="preserve"> </w:t>
      </w:r>
      <w:proofErr w:type="spellStart"/>
      <w:r w:rsidRPr="0080617A">
        <w:rPr>
          <w:color w:val="000000" w:themeColor="text1"/>
          <w:sz w:val="22"/>
          <w:szCs w:val="22"/>
        </w:rPr>
        <w:t>глaсова</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 xml:space="preserve"> </w:t>
      </w:r>
      <w:proofErr w:type="spellStart"/>
      <w:r w:rsidRPr="0080617A">
        <w:rPr>
          <w:color w:val="000000" w:themeColor="text1"/>
          <w:sz w:val="22"/>
          <w:szCs w:val="22"/>
        </w:rPr>
        <w:t>ученика</w:t>
      </w:r>
      <w:proofErr w:type="spellEnd"/>
      <w:r w:rsidRPr="0080617A">
        <w:rPr>
          <w:color w:val="000000" w:themeColor="text1"/>
          <w:sz w:val="22"/>
          <w:szCs w:val="22"/>
        </w:rPr>
        <w:t xml:space="preserve"> </w:t>
      </w:r>
      <w:proofErr w:type="spellStart"/>
      <w:r w:rsidRPr="0080617A">
        <w:rPr>
          <w:color w:val="000000" w:themeColor="text1"/>
          <w:sz w:val="22"/>
          <w:szCs w:val="22"/>
        </w:rPr>
        <w:t>одређеног</w:t>
      </w:r>
      <w:proofErr w:type="spellEnd"/>
      <w:r w:rsidRPr="0080617A">
        <w:rPr>
          <w:color w:val="000000" w:themeColor="text1"/>
          <w:sz w:val="22"/>
          <w:szCs w:val="22"/>
        </w:rPr>
        <w:t xml:space="preserve"> </w:t>
      </w:r>
      <w:proofErr w:type="spellStart"/>
      <w:r w:rsidRPr="0080617A">
        <w:rPr>
          <w:color w:val="000000" w:themeColor="text1"/>
          <w:sz w:val="22"/>
          <w:szCs w:val="22"/>
        </w:rPr>
        <w:t>одељења</w:t>
      </w:r>
      <w:proofErr w:type="spellEnd"/>
      <w:r w:rsidRPr="0080617A">
        <w:rPr>
          <w:color w:val="000000" w:themeColor="text1"/>
          <w:sz w:val="22"/>
          <w:szCs w:val="22"/>
        </w:rPr>
        <w:t>.</w:t>
      </w:r>
    </w:p>
    <w:p w14:paraId="5C01BFB6" w14:textId="77777777" w:rsidR="005A512D" w:rsidRPr="0080617A" w:rsidRDefault="005A512D" w:rsidP="005D0469">
      <w:pPr>
        <w:pStyle w:val="BodyText"/>
        <w:ind w:left="120" w:right="118" w:firstLine="708"/>
        <w:jc w:val="both"/>
        <w:rPr>
          <w:color w:val="000000" w:themeColor="text1"/>
          <w:sz w:val="22"/>
          <w:szCs w:val="22"/>
        </w:rPr>
      </w:pPr>
      <w:proofErr w:type="spellStart"/>
      <w:r w:rsidRPr="0080617A">
        <w:rPr>
          <w:color w:val="000000" w:themeColor="text1"/>
          <w:sz w:val="22"/>
          <w:szCs w:val="22"/>
        </w:rPr>
        <w:t>Мандат</w:t>
      </w:r>
      <w:proofErr w:type="spellEnd"/>
      <w:r w:rsidRPr="0080617A">
        <w:rPr>
          <w:color w:val="000000" w:themeColor="text1"/>
          <w:sz w:val="22"/>
          <w:szCs w:val="22"/>
        </w:rPr>
        <w:t xml:space="preserve"> </w:t>
      </w:r>
      <w:proofErr w:type="spellStart"/>
      <w:r w:rsidRPr="0080617A">
        <w:rPr>
          <w:color w:val="000000" w:themeColor="text1"/>
          <w:sz w:val="22"/>
          <w:szCs w:val="22"/>
        </w:rPr>
        <w:t>чланова</w:t>
      </w:r>
      <w:proofErr w:type="spellEnd"/>
      <w:r w:rsidRPr="0080617A">
        <w:rPr>
          <w:color w:val="000000" w:themeColor="text1"/>
          <w:sz w:val="22"/>
          <w:szCs w:val="22"/>
        </w:rPr>
        <w:t xml:space="preserve"> </w:t>
      </w:r>
      <w:proofErr w:type="spellStart"/>
      <w:r w:rsidRPr="0080617A">
        <w:rPr>
          <w:color w:val="000000" w:themeColor="text1"/>
          <w:sz w:val="22"/>
          <w:szCs w:val="22"/>
        </w:rPr>
        <w:t>Савета</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једна</w:t>
      </w:r>
      <w:proofErr w:type="spellEnd"/>
      <w:r w:rsidRPr="0080617A">
        <w:rPr>
          <w:color w:val="000000" w:themeColor="text1"/>
          <w:sz w:val="22"/>
          <w:szCs w:val="22"/>
        </w:rPr>
        <w:t xml:space="preserve"> </w:t>
      </w:r>
      <w:proofErr w:type="spellStart"/>
      <w:r w:rsidRPr="0080617A">
        <w:rPr>
          <w:color w:val="000000" w:themeColor="text1"/>
          <w:sz w:val="22"/>
          <w:szCs w:val="22"/>
        </w:rPr>
        <w:t>година</w:t>
      </w:r>
      <w:proofErr w:type="spellEnd"/>
      <w:r w:rsidRPr="0080617A">
        <w:rPr>
          <w:color w:val="000000" w:themeColor="text1"/>
          <w:sz w:val="22"/>
          <w:szCs w:val="22"/>
        </w:rPr>
        <w:t xml:space="preserve"> </w:t>
      </w:r>
      <w:proofErr w:type="spellStart"/>
      <w:r w:rsidRPr="0080617A">
        <w:rPr>
          <w:color w:val="000000" w:themeColor="text1"/>
          <w:sz w:val="22"/>
          <w:szCs w:val="22"/>
        </w:rPr>
        <w:t>уз</w:t>
      </w:r>
      <w:proofErr w:type="spellEnd"/>
      <w:r w:rsidRPr="0080617A">
        <w:rPr>
          <w:color w:val="000000" w:themeColor="text1"/>
          <w:sz w:val="22"/>
          <w:szCs w:val="22"/>
        </w:rPr>
        <w:t xml:space="preserve"> </w:t>
      </w:r>
      <w:proofErr w:type="spellStart"/>
      <w:r w:rsidRPr="0080617A">
        <w:rPr>
          <w:color w:val="000000" w:themeColor="text1"/>
          <w:sz w:val="22"/>
          <w:szCs w:val="22"/>
        </w:rPr>
        <w:t>могућност</w:t>
      </w:r>
      <w:proofErr w:type="spellEnd"/>
      <w:r w:rsidRPr="0080617A">
        <w:rPr>
          <w:color w:val="000000" w:themeColor="text1"/>
          <w:sz w:val="22"/>
          <w:szCs w:val="22"/>
        </w:rPr>
        <w:t xml:space="preserve"> </w:t>
      </w:r>
      <w:proofErr w:type="spellStart"/>
      <w:r w:rsidRPr="0080617A">
        <w:rPr>
          <w:color w:val="000000" w:themeColor="text1"/>
          <w:sz w:val="22"/>
          <w:szCs w:val="22"/>
        </w:rPr>
        <w:t>избора</w:t>
      </w:r>
      <w:proofErr w:type="spellEnd"/>
      <w:r w:rsidRPr="0080617A">
        <w:rPr>
          <w:color w:val="000000" w:themeColor="text1"/>
          <w:sz w:val="22"/>
          <w:szCs w:val="22"/>
        </w:rPr>
        <w:t xml:space="preserve"> у </w:t>
      </w:r>
      <w:proofErr w:type="spellStart"/>
      <w:r w:rsidRPr="0080617A">
        <w:rPr>
          <w:color w:val="000000" w:themeColor="text1"/>
          <w:sz w:val="22"/>
          <w:szCs w:val="22"/>
        </w:rPr>
        <w:t>више</w:t>
      </w:r>
      <w:proofErr w:type="spellEnd"/>
      <w:r w:rsidRPr="0080617A">
        <w:rPr>
          <w:color w:val="000000" w:themeColor="text1"/>
          <w:sz w:val="22"/>
          <w:szCs w:val="22"/>
        </w:rPr>
        <w:t xml:space="preserve"> </w:t>
      </w:r>
      <w:proofErr w:type="spellStart"/>
      <w:r w:rsidRPr="0080617A">
        <w:rPr>
          <w:color w:val="000000" w:themeColor="text1"/>
          <w:sz w:val="22"/>
          <w:szCs w:val="22"/>
        </w:rPr>
        <w:t>мандата</w:t>
      </w:r>
      <w:proofErr w:type="spellEnd"/>
      <w:r w:rsidRPr="0080617A">
        <w:rPr>
          <w:color w:val="000000" w:themeColor="text1"/>
          <w:sz w:val="22"/>
          <w:szCs w:val="22"/>
        </w:rPr>
        <w:t>.</w:t>
      </w:r>
    </w:p>
    <w:p w14:paraId="4A24891A" w14:textId="77777777" w:rsidR="005A512D" w:rsidRPr="00C4641A" w:rsidRDefault="005A512D" w:rsidP="005D0469">
      <w:pPr>
        <w:widowControl/>
        <w:autoSpaceDE/>
        <w:autoSpaceDN/>
        <w:jc w:val="center"/>
        <w:rPr>
          <w:b/>
          <w:color w:val="000000" w:themeColor="text1"/>
          <w:lang w:val="ru-RU"/>
        </w:rPr>
      </w:pPr>
      <w:r w:rsidRPr="00C4641A">
        <w:rPr>
          <w:b/>
          <w:color w:val="000000" w:themeColor="text1"/>
          <w:lang w:val="ru-RU"/>
        </w:rPr>
        <w:t xml:space="preserve">Члан </w:t>
      </w:r>
      <w:r w:rsidR="000C42EC" w:rsidRPr="00C4641A">
        <w:rPr>
          <w:b/>
          <w:color w:val="000000" w:themeColor="text1"/>
          <w:lang w:val="ru-RU"/>
        </w:rPr>
        <w:t>122</w:t>
      </w:r>
      <w:r w:rsidRPr="00C4641A">
        <w:rPr>
          <w:b/>
          <w:color w:val="000000" w:themeColor="text1"/>
          <w:lang w:val="ru-RU"/>
        </w:rPr>
        <w:t>.</w:t>
      </w:r>
    </w:p>
    <w:p w14:paraId="76AC7811" w14:textId="77777777" w:rsidR="005A512D" w:rsidRPr="0080617A" w:rsidRDefault="005A512D" w:rsidP="005D0469">
      <w:pPr>
        <w:pStyle w:val="BodyText"/>
        <w:ind w:left="119" w:right="117" w:firstLine="679"/>
        <w:jc w:val="both"/>
        <w:rPr>
          <w:color w:val="000000" w:themeColor="text1"/>
          <w:sz w:val="22"/>
          <w:szCs w:val="22"/>
        </w:rPr>
      </w:pPr>
      <w:proofErr w:type="spellStart"/>
      <w:r w:rsidRPr="0080617A">
        <w:rPr>
          <w:color w:val="000000" w:themeColor="text1"/>
          <w:sz w:val="22"/>
          <w:szCs w:val="22"/>
        </w:rPr>
        <w:t>Родитељу</w:t>
      </w:r>
      <w:proofErr w:type="spellEnd"/>
      <w:r w:rsidRPr="0080617A">
        <w:rPr>
          <w:color w:val="000000" w:themeColor="text1"/>
          <w:sz w:val="22"/>
          <w:szCs w:val="22"/>
        </w:rPr>
        <w:t xml:space="preserve"> </w:t>
      </w:r>
      <w:proofErr w:type="spellStart"/>
      <w:r w:rsidRPr="0080617A">
        <w:rPr>
          <w:color w:val="000000" w:themeColor="text1"/>
          <w:sz w:val="22"/>
          <w:szCs w:val="22"/>
        </w:rPr>
        <w:t>престаје</w:t>
      </w:r>
      <w:proofErr w:type="spellEnd"/>
      <w:r w:rsidRPr="0080617A">
        <w:rPr>
          <w:color w:val="000000" w:themeColor="text1"/>
          <w:sz w:val="22"/>
          <w:szCs w:val="22"/>
        </w:rPr>
        <w:t xml:space="preserve"> </w:t>
      </w:r>
      <w:proofErr w:type="spellStart"/>
      <w:r w:rsidRPr="0080617A">
        <w:rPr>
          <w:color w:val="000000" w:themeColor="text1"/>
          <w:sz w:val="22"/>
          <w:szCs w:val="22"/>
        </w:rPr>
        <w:t>чланство</w:t>
      </w:r>
      <w:proofErr w:type="spellEnd"/>
      <w:r w:rsidRPr="0080617A">
        <w:rPr>
          <w:color w:val="000000" w:themeColor="text1"/>
          <w:sz w:val="22"/>
          <w:szCs w:val="22"/>
        </w:rPr>
        <w:t xml:space="preserve"> у </w:t>
      </w:r>
      <w:proofErr w:type="spellStart"/>
      <w:r w:rsidRPr="0080617A">
        <w:rPr>
          <w:color w:val="000000" w:themeColor="text1"/>
          <w:sz w:val="22"/>
          <w:szCs w:val="22"/>
        </w:rPr>
        <w:t>Савету</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 xml:space="preserve"> </w:t>
      </w:r>
      <w:proofErr w:type="spellStart"/>
      <w:r w:rsidRPr="0080617A">
        <w:rPr>
          <w:color w:val="000000" w:themeColor="text1"/>
          <w:sz w:val="22"/>
          <w:szCs w:val="22"/>
        </w:rPr>
        <w:t>ако</w:t>
      </w:r>
      <w:proofErr w:type="spellEnd"/>
      <w:r w:rsidRPr="0080617A">
        <w:rPr>
          <w:color w:val="000000" w:themeColor="text1"/>
          <w:sz w:val="22"/>
          <w:szCs w:val="22"/>
        </w:rPr>
        <w:t xml:space="preserve"> </w:t>
      </w:r>
      <w:proofErr w:type="spellStart"/>
      <w:r w:rsidRPr="0080617A">
        <w:rPr>
          <w:color w:val="000000" w:themeColor="text1"/>
          <w:sz w:val="22"/>
          <w:szCs w:val="22"/>
        </w:rPr>
        <w:t>престане</w:t>
      </w:r>
      <w:proofErr w:type="spellEnd"/>
      <w:r w:rsidRPr="0080617A">
        <w:rPr>
          <w:color w:val="000000" w:themeColor="text1"/>
          <w:sz w:val="22"/>
          <w:szCs w:val="22"/>
        </w:rPr>
        <w:t xml:space="preserve"> </w:t>
      </w:r>
      <w:proofErr w:type="spellStart"/>
      <w:r w:rsidRPr="0080617A">
        <w:rPr>
          <w:color w:val="000000" w:themeColor="text1"/>
          <w:sz w:val="22"/>
          <w:szCs w:val="22"/>
        </w:rPr>
        <w:t>основ</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чланство</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лични</w:t>
      </w:r>
      <w:proofErr w:type="spellEnd"/>
      <w:r w:rsidRPr="0080617A">
        <w:rPr>
          <w:color w:val="000000" w:themeColor="text1"/>
          <w:sz w:val="22"/>
          <w:szCs w:val="22"/>
        </w:rPr>
        <w:t xml:space="preserve"> </w:t>
      </w:r>
      <w:proofErr w:type="spellStart"/>
      <w:r w:rsidRPr="0080617A">
        <w:rPr>
          <w:color w:val="000000" w:themeColor="text1"/>
          <w:sz w:val="22"/>
          <w:szCs w:val="22"/>
        </w:rPr>
        <w:t>захтев</w:t>
      </w:r>
      <w:proofErr w:type="spellEnd"/>
      <w:r w:rsidRPr="0080617A">
        <w:rPr>
          <w:color w:val="000000" w:themeColor="text1"/>
          <w:sz w:val="22"/>
          <w:szCs w:val="22"/>
        </w:rPr>
        <w:t xml:space="preserve"> и </w:t>
      </w:r>
      <w:proofErr w:type="spellStart"/>
      <w:r w:rsidRPr="0080617A">
        <w:rPr>
          <w:color w:val="000000" w:themeColor="text1"/>
          <w:sz w:val="22"/>
          <w:szCs w:val="22"/>
        </w:rPr>
        <w:t>ако</w:t>
      </w:r>
      <w:proofErr w:type="spellEnd"/>
      <w:r w:rsidRPr="0080617A">
        <w:rPr>
          <w:color w:val="000000" w:themeColor="text1"/>
          <w:sz w:val="22"/>
          <w:szCs w:val="22"/>
        </w:rPr>
        <w:t xml:space="preserve"> </w:t>
      </w:r>
      <w:proofErr w:type="spellStart"/>
      <w:r w:rsidRPr="0080617A">
        <w:rPr>
          <w:color w:val="000000" w:themeColor="text1"/>
          <w:sz w:val="22"/>
          <w:szCs w:val="22"/>
        </w:rPr>
        <w:t>из</w:t>
      </w:r>
      <w:proofErr w:type="spellEnd"/>
      <w:r w:rsidRPr="0080617A">
        <w:rPr>
          <w:color w:val="000000" w:themeColor="text1"/>
          <w:sz w:val="22"/>
          <w:szCs w:val="22"/>
        </w:rPr>
        <w:t xml:space="preserve"> </w:t>
      </w:r>
      <w:proofErr w:type="spellStart"/>
      <w:r w:rsidRPr="0080617A">
        <w:rPr>
          <w:color w:val="000000" w:themeColor="text1"/>
          <w:sz w:val="22"/>
          <w:szCs w:val="22"/>
        </w:rPr>
        <w:t>одређених</w:t>
      </w:r>
      <w:proofErr w:type="spellEnd"/>
      <w:r w:rsidRPr="0080617A">
        <w:rPr>
          <w:color w:val="000000" w:themeColor="text1"/>
          <w:sz w:val="22"/>
          <w:szCs w:val="22"/>
        </w:rPr>
        <w:t xml:space="preserve"> </w:t>
      </w:r>
      <w:proofErr w:type="spellStart"/>
      <w:r w:rsidRPr="0080617A">
        <w:rPr>
          <w:color w:val="000000" w:themeColor="text1"/>
          <w:sz w:val="22"/>
          <w:szCs w:val="22"/>
        </w:rPr>
        <w:t>разлога</w:t>
      </w:r>
      <w:proofErr w:type="spellEnd"/>
      <w:r w:rsidRPr="0080617A">
        <w:rPr>
          <w:color w:val="000000" w:themeColor="text1"/>
          <w:sz w:val="22"/>
          <w:szCs w:val="22"/>
        </w:rPr>
        <w:t xml:space="preserve"> </w:t>
      </w:r>
      <w:proofErr w:type="spellStart"/>
      <w:r w:rsidRPr="0080617A">
        <w:rPr>
          <w:color w:val="000000" w:themeColor="text1"/>
          <w:sz w:val="22"/>
          <w:szCs w:val="22"/>
        </w:rPr>
        <w:t>није</w:t>
      </w:r>
      <w:proofErr w:type="spellEnd"/>
      <w:r w:rsidRPr="0080617A">
        <w:rPr>
          <w:color w:val="000000" w:themeColor="text1"/>
          <w:sz w:val="22"/>
          <w:szCs w:val="22"/>
        </w:rPr>
        <w:t xml:space="preserve"> у </w:t>
      </w:r>
      <w:proofErr w:type="spellStart"/>
      <w:r w:rsidRPr="0080617A">
        <w:rPr>
          <w:color w:val="000000" w:themeColor="text1"/>
          <w:sz w:val="22"/>
          <w:szCs w:val="22"/>
        </w:rPr>
        <w:t>могућности</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присуствује</w:t>
      </w:r>
      <w:proofErr w:type="spellEnd"/>
      <w:r w:rsidRPr="0080617A">
        <w:rPr>
          <w:color w:val="000000" w:themeColor="text1"/>
          <w:sz w:val="22"/>
          <w:szCs w:val="22"/>
        </w:rPr>
        <w:t xml:space="preserve"> </w:t>
      </w:r>
      <w:proofErr w:type="spellStart"/>
      <w:r w:rsidRPr="0080617A">
        <w:rPr>
          <w:color w:val="000000" w:themeColor="text1"/>
          <w:sz w:val="22"/>
          <w:szCs w:val="22"/>
        </w:rPr>
        <w:t>седницама</w:t>
      </w:r>
      <w:proofErr w:type="spellEnd"/>
      <w:r w:rsidRPr="0080617A">
        <w:rPr>
          <w:color w:val="000000" w:themeColor="text1"/>
          <w:sz w:val="22"/>
          <w:szCs w:val="22"/>
        </w:rPr>
        <w:t>.</w:t>
      </w:r>
    </w:p>
    <w:p w14:paraId="51872B45" w14:textId="77777777" w:rsidR="005A512D" w:rsidRPr="0080617A" w:rsidRDefault="005A512D" w:rsidP="005D0469">
      <w:pPr>
        <w:pStyle w:val="BodyText"/>
        <w:ind w:left="119" w:right="115" w:firstLine="679"/>
        <w:jc w:val="both"/>
        <w:rPr>
          <w:color w:val="000000" w:themeColor="text1"/>
          <w:sz w:val="22"/>
          <w:szCs w:val="22"/>
        </w:rPr>
      </w:pPr>
      <w:proofErr w:type="spellStart"/>
      <w:r w:rsidRPr="0080617A">
        <w:rPr>
          <w:color w:val="000000" w:themeColor="text1"/>
          <w:sz w:val="22"/>
          <w:szCs w:val="22"/>
        </w:rPr>
        <w:t>Престанак</w:t>
      </w:r>
      <w:proofErr w:type="spellEnd"/>
      <w:r w:rsidRPr="0080617A">
        <w:rPr>
          <w:color w:val="000000" w:themeColor="text1"/>
          <w:sz w:val="22"/>
          <w:szCs w:val="22"/>
        </w:rPr>
        <w:t xml:space="preserve"> </w:t>
      </w:r>
      <w:proofErr w:type="spellStart"/>
      <w:r w:rsidRPr="0080617A">
        <w:rPr>
          <w:color w:val="000000" w:themeColor="text1"/>
          <w:sz w:val="22"/>
          <w:szCs w:val="22"/>
        </w:rPr>
        <w:t>основа</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чланство</w:t>
      </w:r>
      <w:proofErr w:type="spellEnd"/>
      <w:r w:rsidRPr="0080617A">
        <w:rPr>
          <w:color w:val="000000" w:themeColor="text1"/>
          <w:sz w:val="22"/>
          <w:szCs w:val="22"/>
        </w:rPr>
        <w:t xml:space="preserve"> </w:t>
      </w:r>
      <w:proofErr w:type="spellStart"/>
      <w:r w:rsidRPr="0080617A">
        <w:rPr>
          <w:color w:val="000000" w:themeColor="text1"/>
          <w:sz w:val="22"/>
          <w:szCs w:val="22"/>
        </w:rPr>
        <w:t>утврђује</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седници</w:t>
      </w:r>
      <w:proofErr w:type="spellEnd"/>
      <w:r w:rsidRPr="0080617A">
        <w:rPr>
          <w:color w:val="000000" w:themeColor="text1"/>
          <w:sz w:val="22"/>
          <w:szCs w:val="22"/>
        </w:rPr>
        <w:t xml:space="preserve"> </w:t>
      </w:r>
      <w:proofErr w:type="spellStart"/>
      <w:r w:rsidRPr="0080617A">
        <w:rPr>
          <w:color w:val="000000" w:themeColor="text1"/>
          <w:sz w:val="22"/>
          <w:szCs w:val="22"/>
        </w:rPr>
        <w:t>Савета</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 xml:space="preserve">, о </w:t>
      </w:r>
      <w:proofErr w:type="spellStart"/>
      <w:r w:rsidRPr="0080617A">
        <w:rPr>
          <w:color w:val="000000" w:themeColor="text1"/>
          <w:sz w:val="22"/>
          <w:szCs w:val="22"/>
        </w:rPr>
        <w:t>чему</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доноси</w:t>
      </w:r>
      <w:proofErr w:type="spellEnd"/>
      <w:r w:rsidRPr="0080617A">
        <w:rPr>
          <w:color w:val="000000" w:themeColor="text1"/>
          <w:sz w:val="22"/>
          <w:szCs w:val="22"/>
        </w:rPr>
        <w:t xml:space="preserve"> </w:t>
      </w:r>
      <w:proofErr w:type="spellStart"/>
      <w:r w:rsidRPr="0080617A">
        <w:rPr>
          <w:color w:val="000000" w:themeColor="text1"/>
          <w:sz w:val="22"/>
          <w:szCs w:val="22"/>
        </w:rPr>
        <w:t>одлука</w:t>
      </w:r>
      <w:proofErr w:type="spellEnd"/>
      <w:r w:rsidRPr="0080617A">
        <w:rPr>
          <w:color w:val="000000" w:themeColor="text1"/>
          <w:sz w:val="22"/>
          <w:szCs w:val="22"/>
        </w:rPr>
        <w:t xml:space="preserve"> и </w:t>
      </w:r>
      <w:proofErr w:type="spellStart"/>
      <w:r w:rsidRPr="0080617A">
        <w:rPr>
          <w:color w:val="000000" w:themeColor="text1"/>
          <w:sz w:val="22"/>
          <w:szCs w:val="22"/>
        </w:rPr>
        <w:t>сачињава</w:t>
      </w:r>
      <w:proofErr w:type="spellEnd"/>
      <w:r w:rsidRPr="0080617A">
        <w:rPr>
          <w:color w:val="000000" w:themeColor="text1"/>
          <w:sz w:val="22"/>
          <w:szCs w:val="22"/>
        </w:rPr>
        <w:t xml:space="preserve"> </w:t>
      </w:r>
      <w:proofErr w:type="spellStart"/>
      <w:r w:rsidRPr="0080617A">
        <w:rPr>
          <w:color w:val="000000" w:themeColor="text1"/>
          <w:sz w:val="22"/>
          <w:szCs w:val="22"/>
        </w:rPr>
        <w:t>записник</w:t>
      </w:r>
      <w:proofErr w:type="spellEnd"/>
      <w:r w:rsidRPr="0080617A">
        <w:rPr>
          <w:color w:val="000000" w:themeColor="text1"/>
          <w:sz w:val="22"/>
          <w:szCs w:val="22"/>
        </w:rPr>
        <w:t xml:space="preserve">, а </w:t>
      </w:r>
      <w:proofErr w:type="spellStart"/>
      <w:r w:rsidRPr="0080617A">
        <w:rPr>
          <w:color w:val="000000" w:themeColor="text1"/>
          <w:sz w:val="22"/>
          <w:szCs w:val="22"/>
        </w:rPr>
        <w:t>Савет</w:t>
      </w:r>
      <w:proofErr w:type="spellEnd"/>
      <w:r w:rsidRPr="0080617A">
        <w:rPr>
          <w:color w:val="000000" w:themeColor="text1"/>
          <w:sz w:val="22"/>
          <w:szCs w:val="22"/>
        </w:rPr>
        <w:t xml:space="preserve"> </w:t>
      </w:r>
      <w:proofErr w:type="spellStart"/>
      <w:r w:rsidRPr="0080617A">
        <w:rPr>
          <w:color w:val="000000" w:themeColor="text1"/>
          <w:sz w:val="22"/>
          <w:szCs w:val="22"/>
        </w:rPr>
        <w:t>ће</w:t>
      </w:r>
      <w:proofErr w:type="spellEnd"/>
      <w:r w:rsidRPr="0080617A">
        <w:rPr>
          <w:color w:val="000000" w:themeColor="text1"/>
          <w:sz w:val="22"/>
          <w:szCs w:val="22"/>
        </w:rPr>
        <w:t xml:space="preserve"> </w:t>
      </w:r>
      <w:proofErr w:type="spellStart"/>
      <w:r w:rsidRPr="0080617A">
        <w:rPr>
          <w:color w:val="000000" w:themeColor="text1"/>
          <w:sz w:val="22"/>
          <w:szCs w:val="22"/>
        </w:rPr>
        <w:t>затражити</w:t>
      </w:r>
      <w:proofErr w:type="spellEnd"/>
      <w:r w:rsidRPr="0080617A">
        <w:rPr>
          <w:color w:val="000000" w:themeColor="text1"/>
          <w:sz w:val="22"/>
          <w:szCs w:val="22"/>
        </w:rPr>
        <w:t xml:space="preserve"> </w:t>
      </w:r>
      <w:proofErr w:type="spellStart"/>
      <w:r w:rsidRPr="0080617A">
        <w:rPr>
          <w:color w:val="000000" w:themeColor="text1"/>
          <w:sz w:val="22"/>
          <w:szCs w:val="22"/>
        </w:rPr>
        <w:t>од</w:t>
      </w:r>
      <w:proofErr w:type="spellEnd"/>
      <w:r w:rsidRPr="0080617A">
        <w:rPr>
          <w:color w:val="000000" w:themeColor="text1"/>
          <w:sz w:val="22"/>
          <w:szCs w:val="22"/>
        </w:rPr>
        <w:t xml:space="preserve"> </w:t>
      </w:r>
      <w:proofErr w:type="spellStart"/>
      <w:r w:rsidRPr="0080617A">
        <w:rPr>
          <w:color w:val="000000" w:themeColor="text1"/>
          <w:sz w:val="22"/>
          <w:szCs w:val="22"/>
        </w:rPr>
        <w:t>одељења</w:t>
      </w:r>
      <w:proofErr w:type="spellEnd"/>
      <w:r w:rsidRPr="0080617A">
        <w:rPr>
          <w:color w:val="000000" w:themeColor="text1"/>
          <w:sz w:val="22"/>
          <w:szCs w:val="22"/>
        </w:rPr>
        <w:t xml:space="preserve"> </w:t>
      </w:r>
      <w:proofErr w:type="spellStart"/>
      <w:r w:rsidRPr="0080617A">
        <w:rPr>
          <w:color w:val="000000" w:themeColor="text1"/>
          <w:sz w:val="22"/>
          <w:szCs w:val="22"/>
        </w:rPr>
        <w:t>чији</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родитељ</w:t>
      </w:r>
      <w:proofErr w:type="spellEnd"/>
      <w:r w:rsidRPr="0080617A">
        <w:rPr>
          <w:color w:val="000000" w:themeColor="text1"/>
          <w:sz w:val="22"/>
          <w:szCs w:val="22"/>
        </w:rPr>
        <w:t xml:space="preserve"> </w:t>
      </w:r>
      <w:proofErr w:type="spellStart"/>
      <w:r w:rsidRPr="0080617A">
        <w:rPr>
          <w:color w:val="000000" w:themeColor="text1"/>
          <w:sz w:val="22"/>
          <w:szCs w:val="22"/>
        </w:rPr>
        <w:t>био</w:t>
      </w:r>
      <w:proofErr w:type="spellEnd"/>
      <w:r w:rsidRPr="0080617A">
        <w:rPr>
          <w:color w:val="000000" w:themeColor="text1"/>
          <w:sz w:val="22"/>
          <w:szCs w:val="22"/>
        </w:rPr>
        <w:t xml:space="preserve"> </w:t>
      </w:r>
      <w:proofErr w:type="spellStart"/>
      <w:r w:rsidRPr="0080617A">
        <w:rPr>
          <w:color w:val="000000" w:themeColor="text1"/>
          <w:sz w:val="22"/>
          <w:szCs w:val="22"/>
        </w:rPr>
        <w:t>представник</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изабере</w:t>
      </w:r>
      <w:proofErr w:type="spellEnd"/>
      <w:r w:rsidRPr="0080617A">
        <w:rPr>
          <w:color w:val="000000" w:themeColor="text1"/>
          <w:sz w:val="22"/>
          <w:szCs w:val="22"/>
        </w:rPr>
        <w:t xml:space="preserve"> </w:t>
      </w:r>
      <w:proofErr w:type="spellStart"/>
      <w:r w:rsidRPr="0080617A">
        <w:rPr>
          <w:color w:val="000000" w:themeColor="text1"/>
          <w:sz w:val="22"/>
          <w:szCs w:val="22"/>
        </w:rPr>
        <w:t>новог</w:t>
      </w:r>
      <w:proofErr w:type="spellEnd"/>
      <w:r w:rsidRPr="0080617A">
        <w:rPr>
          <w:color w:val="000000" w:themeColor="text1"/>
          <w:sz w:val="22"/>
          <w:szCs w:val="22"/>
        </w:rPr>
        <w:t xml:space="preserve"> </w:t>
      </w:r>
      <w:proofErr w:type="spellStart"/>
      <w:r w:rsidRPr="0080617A">
        <w:rPr>
          <w:color w:val="000000" w:themeColor="text1"/>
          <w:sz w:val="22"/>
          <w:szCs w:val="22"/>
        </w:rPr>
        <w:t>представника</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члана</w:t>
      </w:r>
      <w:proofErr w:type="spellEnd"/>
      <w:r w:rsidRPr="0080617A">
        <w:rPr>
          <w:color w:val="000000" w:themeColor="text1"/>
          <w:sz w:val="22"/>
          <w:szCs w:val="22"/>
        </w:rPr>
        <w:t xml:space="preserve"> </w:t>
      </w:r>
      <w:proofErr w:type="spellStart"/>
      <w:r w:rsidRPr="0080617A">
        <w:rPr>
          <w:color w:val="000000" w:themeColor="text1"/>
          <w:sz w:val="22"/>
          <w:szCs w:val="22"/>
        </w:rPr>
        <w:t>Савета</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период</w:t>
      </w:r>
      <w:proofErr w:type="spellEnd"/>
      <w:r w:rsidRPr="0080617A">
        <w:rPr>
          <w:color w:val="000000" w:themeColor="text1"/>
          <w:sz w:val="22"/>
          <w:szCs w:val="22"/>
        </w:rPr>
        <w:t xml:space="preserve"> </w:t>
      </w:r>
      <w:proofErr w:type="spellStart"/>
      <w:r w:rsidRPr="0080617A">
        <w:rPr>
          <w:color w:val="000000" w:themeColor="text1"/>
          <w:sz w:val="22"/>
          <w:szCs w:val="22"/>
        </w:rPr>
        <w:t>до</w:t>
      </w:r>
      <w:proofErr w:type="spellEnd"/>
      <w:r w:rsidRPr="0080617A">
        <w:rPr>
          <w:color w:val="000000" w:themeColor="text1"/>
          <w:sz w:val="22"/>
          <w:szCs w:val="22"/>
        </w:rPr>
        <w:t xml:space="preserve"> </w:t>
      </w:r>
      <w:proofErr w:type="spellStart"/>
      <w:r w:rsidRPr="0080617A">
        <w:rPr>
          <w:color w:val="000000" w:themeColor="text1"/>
          <w:sz w:val="22"/>
          <w:szCs w:val="22"/>
        </w:rPr>
        <w:t>истека</w:t>
      </w:r>
      <w:proofErr w:type="spellEnd"/>
      <w:r w:rsidRPr="0080617A">
        <w:rPr>
          <w:color w:val="000000" w:themeColor="text1"/>
          <w:sz w:val="22"/>
          <w:szCs w:val="22"/>
        </w:rPr>
        <w:t xml:space="preserve"> </w:t>
      </w:r>
      <w:proofErr w:type="spellStart"/>
      <w:r w:rsidRPr="0080617A">
        <w:rPr>
          <w:color w:val="000000" w:themeColor="text1"/>
          <w:sz w:val="22"/>
          <w:szCs w:val="22"/>
        </w:rPr>
        <w:t>мандата</w:t>
      </w:r>
      <w:proofErr w:type="spellEnd"/>
      <w:r w:rsidRPr="0080617A">
        <w:rPr>
          <w:color w:val="000000" w:themeColor="text1"/>
          <w:sz w:val="22"/>
          <w:szCs w:val="22"/>
        </w:rPr>
        <w:t xml:space="preserve"> </w:t>
      </w:r>
      <w:proofErr w:type="spellStart"/>
      <w:r w:rsidRPr="0080617A">
        <w:rPr>
          <w:color w:val="000000" w:themeColor="text1"/>
          <w:sz w:val="22"/>
          <w:szCs w:val="22"/>
        </w:rPr>
        <w:t>Савета</w:t>
      </w:r>
      <w:proofErr w:type="spellEnd"/>
      <w:r w:rsidRPr="0080617A">
        <w:rPr>
          <w:color w:val="000000" w:themeColor="text1"/>
          <w:spacing w:val="-9"/>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w:t>
      </w:r>
    </w:p>
    <w:p w14:paraId="4993E316" w14:textId="77777777" w:rsidR="008644E5" w:rsidRDefault="005A512D" w:rsidP="005D0469">
      <w:pPr>
        <w:pStyle w:val="BodyText"/>
        <w:ind w:left="119" w:right="114" w:firstLine="679"/>
        <w:jc w:val="both"/>
        <w:rPr>
          <w:color w:val="000000" w:themeColor="text1"/>
          <w:sz w:val="22"/>
          <w:szCs w:val="22"/>
          <w:lang w:val="sr-Cyrl-RS"/>
        </w:rPr>
      </w:pP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лични</w:t>
      </w:r>
      <w:proofErr w:type="spellEnd"/>
      <w:r w:rsidRPr="0080617A">
        <w:rPr>
          <w:color w:val="000000" w:themeColor="text1"/>
          <w:sz w:val="22"/>
          <w:szCs w:val="22"/>
        </w:rPr>
        <w:t xml:space="preserve"> </w:t>
      </w:r>
      <w:proofErr w:type="spellStart"/>
      <w:r w:rsidRPr="0080617A">
        <w:rPr>
          <w:color w:val="000000" w:themeColor="text1"/>
          <w:sz w:val="22"/>
          <w:szCs w:val="22"/>
        </w:rPr>
        <w:t>захтев</w:t>
      </w:r>
      <w:proofErr w:type="spellEnd"/>
      <w:r w:rsidRPr="0080617A">
        <w:rPr>
          <w:color w:val="000000" w:themeColor="text1"/>
          <w:sz w:val="22"/>
          <w:szCs w:val="22"/>
        </w:rPr>
        <w:t xml:space="preserve"> и у </w:t>
      </w:r>
      <w:proofErr w:type="spellStart"/>
      <w:r w:rsidRPr="0080617A">
        <w:rPr>
          <w:color w:val="000000" w:themeColor="text1"/>
          <w:sz w:val="22"/>
          <w:szCs w:val="22"/>
        </w:rPr>
        <w:t>случају</w:t>
      </w:r>
      <w:proofErr w:type="spellEnd"/>
      <w:r w:rsidRPr="0080617A">
        <w:rPr>
          <w:color w:val="000000" w:themeColor="text1"/>
          <w:sz w:val="22"/>
          <w:szCs w:val="22"/>
        </w:rPr>
        <w:t xml:space="preserve"> </w:t>
      </w:r>
      <w:proofErr w:type="spellStart"/>
      <w:r w:rsidRPr="0080617A">
        <w:rPr>
          <w:color w:val="000000" w:themeColor="text1"/>
          <w:sz w:val="22"/>
          <w:szCs w:val="22"/>
        </w:rPr>
        <w:t>његове</w:t>
      </w:r>
      <w:proofErr w:type="spellEnd"/>
      <w:r w:rsidRPr="0080617A">
        <w:rPr>
          <w:color w:val="000000" w:themeColor="text1"/>
          <w:sz w:val="22"/>
          <w:szCs w:val="22"/>
        </w:rPr>
        <w:t xml:space="preserve"> </w:t>
      </w:r>
      <w:proofErr w:type="spellStart"/>
      <w:r w:rsidRPr="0080617A">
        <w:rPr>
          <w:color w:val="000000" w:themeColor="text1"/>
          <w:sz w:val="22"/>
          <w:szCs w:val="22"/>
        </w:rPr>
        <w:t>немогућности</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присуствује</w:t>
      </w:r>
      <w:proofErr w:type="spellEnd"/>
      <w:r w:rsidRPr="0080617A">
        <w:rPr>
          <w:color w:val="000000" w:themeColor="text1"/>
          <w:sz w:val="22"/>
          <w:szCs w:val="22"/>
        </w:rPr>
        <w:t xml:space="preserve"> </w:t>
      </w:r>
      <w:proofErr w:type="spellStart"/>
      <w:r w:rsidRPr="0080617A">
        <w:rPr>
          <w:color w:val="000000" w:themeColor="text1"/>
          <w:sz w:val="22"/>
          <w:szCs w:val="22"/>
        </w:rPr>
        <w:t>седницама</w:t>
      </w:r>
      <w:proofErr w:type="spellEnd"/>
      <w:r w:rsidRPr="0080617A">
        <w:rPr>
          <w:color w:val="000000" w:themeColor="text1"/>
          <w:sz w:val="22"/>
          <w:szCs w:val="22"/>
        </w:rPr>
        <w:t xml:space="preserve">, </w:t>
      </w:r>
      <w:proofErr w:type="spellStart"/>
      <w:r w:rsidRPr="0080617A">
        <w:rPr>
          <w:color w:val="000000" w:themeColor="text1"/>
          <w:sz w:val="22"/>
          <w:szCs w:val="22"/>
        </w:rPr>
        <w:t>родитељ</w:t>
      </w:r>
      <w:proofErr w:type="spellEnd"/>
      <w:r w:rsidRPr="0080617A">
        <w:rPr>
          <w:color w:val="000000" w:themeColor="text1"/>
          <w:sz w:val="22"/>
          <w:szCs w:val="22"/>
        </w:rPr>
        <w:t xml:space="preserve"> </w:t>
      </w:r>
      <w:proofErr w:type="spellStart"/>
      <w:r w:rsidRPr="0080617A">
        <w:rPr>
          <w:color w:val="000000" w:themeColor="text1"/>
          <w:sz w:val="22"/>
          <w:szCs w:val="22"/>
        </w:rPr>
        <w:t>престаје</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буде</w:t>
      </w:r>
      <w:proofErr w:type="spellEnd"/>
      <w:r w:rsidRPr="0080617A">
        <w:rPr>
          <w:color w:val="000000" w:themeColor="text1"/>
          <w:sz w:val="22"/>
          <w:szCs w:val="22"/>
        </w:rPr>
        <w:t xml:space="preserve"> </w:t>
      </w:r>
      <w:proofErr w:type="spellStart"/>
      <w:r w:rsidRPr="0080617A">
        <w:rPr>
          <w:color w:val="000000" w:themeColor="text1"/>
          <w:sz w:val="22"/>
          <w:szCs w:val="22"/>
        </w:rPr>
        <w:t>члан</w:t>
      </w:r>
      <w:proofErr w:type="spellEnd"/>
      <w:r w:rsidRPr="0080617A">
        <w:rPr>
          <w:color w:val="000000" w:themeColor="text1"/>
          <w:sz w:val="22"/>
          <w:szCs w:val="22"/>
        </w:rPr>
        <w:t xml:space="preserve">, </w:t>
      </w:r>
      <w:proofErr w:type="spellStart"/>
      <w:r w:rsidRPr="0080617A">
        <w:rPr>
          <w:color w:val="000000" w:themeColor="text1"/>
          <w:sz w:val="22"/>
          <w:szCs w:val="22"/>
        </w:rPr>
        <w:t>што</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седници</w:t>
      </w:r>
      <w:proofErr w:type="spellEnd"/>
      <w:r w:rsidRPr="0080617A">
        <w:rPr>
          <w:color w:val="000000" w:themeColor="text1"/>
          <w:sz w:val="22"/>
          <w:szCs w:val="22"/>
        </w:rPr>
        <w:t xml:space="preserve"> </w:t>
      </w:r>
      <w:proofErr w:type="spellStart"/>
      <w:r w:rsidRPr="0080617A">
        <w:rPr>
          <w:color w:val="000000" w:themeColor="text1"/>
          <w:sz w:val="22"/>
          <w:szCs w:val="22"/>
        </w:rPr>
        <w:t>Савета</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 xml:space="preserve"> </w:t>
      </w:r>
      <w:proofErr w:type="spellStart"/>
      <w:r w:rsidRPr="0080617A">
        <w:rPr>
          <w:color w:val="000000" w:themeColor="text1"/>
          <w:sz w:val="22"/>
          <w:szCs w:val="22"/>
        </w:rPr>
        <w:t>констатује</w:t>
      </w:r>
      <w:proofErr w:type="spellEnd"/>
      <w:r w:rsidRPr="0080617A">
        <w:rPr>
          <w:color w:val="000000" w:themeColor="text1"/>
          <w:sz w:val="22"/>
          <w:szCs w:val="22"/>
        </w:rPr>
        <w:t xml:space="preserve"> и </w:t>
      </w:r>
      <w:proofErr w:type="spellStart"/>
      <w:r w:rsidRPr="0080617A">
        <w:rPr>
          <w:color w:val="000000" w:themeColor="text1"/>
          <w:sz w:val="22"/>
          <w:szCs w:val="22"/>
        </w:rPr>
        <w:t>покреће</w:t>
      </w:r>
      <w:proofErr w:type="spellEnd"/>
      <w:r w:rsidRPr="0080617A">
        <w:rPr>
          <w:color w:val="000000" w:themeColor="text1"/>
          <w:sz w:val="22"/>
          <w:szCs w:val="22"/>
        </w:rPr>
        <w:t xml:space="preserve"> </w:t>
      </w:r>
      <w:proofErr w:type="spellStart"/>
      <w:r w:rsidRPr="0080617A">
        <w:rPr>
          <w:color w:val="000000" w:themeColor="text1"/>
          <w:sz w:val="22"/>
          <w:szCs w:val="22"/>
        </w:rPr>
        <w:t>поступак</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избор</w:t>
      </w:r>
      <w:proofErr w:type="spellEnd"/>
      <w:r w:rsidRPr="0080617A">
        <w:rPr>
          <w:color w:val="000000" w:themeColor="text1"/>
          <w:sz w:val="22"/>
          <w:szCs w:val="22"/>
        </w:rPr>
        <w:t xml:space="preserve"> </w:t>
      </w:r>
      <w:proofErr w:type="spellStart"/>
      <w:r w:rsidRPr="0080617A">
        <w:rPr>
          <w:color w:val="000000" w:themeColor="text1"/>
          <w:sz w:val="22"/>
          <w:szCs w:val="22"/>
        </w:rPr>
        <w:t>новог</w:t>
      </w:r>
      <w:proofErr w:type="spellEnd"/>
      <w:r w:rsidRPr="0080617A">
        <w:rPr>
          <w:color w:val="000000" w:themeColor="text1"/>
          <w:sz w:val="22"/>
          <w:szCs w:val="22"/>
        </w:rPr>
        <w:t xml:space="preserve"> </w:t>
      </w:r>
      <w:proofErr w:type="spellStart"/>
      <w:r w:rsidRPr="0080617A">
        <w:rPr>
          <w:color w:val="000000" w:themeColor="text1"/>
          <w:sz w:val="22"/>
          <w:szCs w:val="22"/>
        </w:rPr>
        <w:t>представника</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период</w:t>
      </w:r>
      <w:proofErr w:type="spellEnd"/>
      <w:r w:rsidRPr="0080617A">
        <w:rPr>
          <w:color w:val="000000" w:themeColor="text1"/>
          <w:sz w:val="22"/>
          <w:szCs w:val="22"/>
        </w:rPr>
        <w:t xml:space="preserve"> </w:t>
      </w:r>
      <w:proofErr w:type="spellStart"/>
      <w:r w:rsidRPr="0080617A">
        <w:rPr>
          <w:color w:val="000000" w:themeColor="text1"/>
          <w:sz w:val="22"/>
          <w:szCs w:val="22"/>
        </w:rPr>
        <w:t>до</w:t>
      </w:r>
      <w:proofErr w:type="spellEnd"/>
      <w:r w:rsidRPr="0080617A">
        <w:rPr>
          <w:color w:val="000000" w:themeColor="text1"/>
          <w:sz w:val="22"/>
          <w:szCs w:val="22"/>
        </w:rPr>
        <w:t xml:space="preserve"> </w:t>
      </w:r>
      <w:proofErr w:type="spellStart"/>
      <w:r w:rsidRPr="0080617A">
        <w:rPr>
          <w:color w:val="000000" w:themeColor="text1"/>
          <w:sz w:val="22"/>
          <w:szCs w:val="22"/>
        </w:rPr>
        <w:t>истека</w:t>
      </w:r>
      <w:proofErr w:type="spellEnd"/>
      <w:r w:rsidRPr="0080617A">
        <w:rPr>
          <w:color w:val="000000" w:themeColor="text1"/>
          <w:sz w:val="22"/>
          <w:szCs w:val="22"/>
        </w:rPr>
        <w:t xml:space="preserve"> </w:t>
      </w:r>
      <w:proofErr w:type="spellStart"/>
      <w:r w:rsidRPr="0080617A">
        <w:rPr>
          <w:color w:val="000000" w:themeColor="text1"/>
          <w:sz w:val="22"/>
          <w:szCs w:val="22"/>
        </w:rPr>
        <w:t>мандата</w:t>
      </w:r>
      <w:proofErr w:type="spellEnd"/>
      <w:r w:rsidRPr="0080617A">
        <w:rPr>
          <w:color w:val="000000" w:themeColor="text1"/>
          <w:sz w:val="22"/>
          <w:szCs w:val="22"/>
        </w:rPr>
        <w:t xml:space="preserve"> </w:t>
      </w:r>
      <w:proofErr w:type="spellStart"/>
      <w:r w:rsidRPr="0080617A">
        <w:rPr>
          <w:color w:val="000000" w:themeColor="text1"/>
          <w:sz w:val="22"/>
          <w:szCs w:val="22"/>
        </w:rPr>
        <w:t>Савета</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w:t>
      </w:r>
    </w:p>
    <w:p w14:paraId="27E2F60B" w14:textId="77777777" w:rsidR="009310A8" w:rsidRPr="0080617A" w:rsidRDefault="009310A8" w:rsidP="005D0469">
      <w:pPr>
        <w:pStyle w:val="BodyText"/>
        <w:ind w:left="119" w:right="114" w:firstLine="679"/>
        <w:jc w:val="center"/>
        <w:rPr>
          <w:b/>
          <w:color w:val="000000" w:themeColor="text1"/>
          <w:sz w:val="22"/>
          <w:szCs w:val="22"/>
          <w:lang w:val="sr-Cyrl-RS"/>
        </w:rPr>
      </w:pPr>
      <w:r w:rsidRPr="0080617A">
        <w:rPr>
          <w:b/>
          <w:i/>
          <w:iCs/>
          <w:color w:val="000000" w:themeColor="text1"/>
          <w:sz w:val="22"/>
          <w:szCs w:val="22"/>
          <w:lang w:val="sr-Cyrl-RS"/>
        </w:rPr>
        <w:t xml:space="preserve">2) </w:t>
      </w:r>
      <w:proofErr w:type="spellStart"/>
      <w:r w:rsidR="00E749EA" w:rsidRPr="0080617A">
        <w:rPr>
          <w:b/>
          <w:i/>
          <w:iCs/>
          <w:color w:val="000000" w:themeColor="text1"/>
          <w:sz w:val="22"/>
          <w:szCs w:val="22"/>
        </w:rPr>
        <w:t>Надлежност</w:t>
      </w:r>
      <w:proofErr w:type="spellEnd"/>
      <w:r w:rsidRPr="0080617A">
        <w:rPr>
          <w:b/>
          <w:i/>
          <w:iCs/>
          <w:color w:val="000000" w:themeColor="text1"/>
          <w:sz w:val="22"/>
          <w:szCs w:val="22"/>
        </w:rPr>
        <w:t xml:space="preserve"> </w:t>
      </w:r>
      <w:proofErr w:type="spellStart"/>
      <w:r w:rsidRPr="0080617A">
        <w:rPr>
          <w:b/>
          <w:i/>
          <w:iCs/>
          <w:color w:val="000000" w:themeColor="text1"/>
          <w:sz w:val="22"/>
          <w:szCs w:val="22"/>
        </w:rPr>
        <w:t>Савета</w:t>
      </w:r>
      <w:proofErr w:type="spellEnd"/>
      <w:r w:rsidRPr="0080617A">
        <w:rPr>
          <w:b/>
          <w:i/>
          <w:iCs/>
          <w:color w:val="000000" w:themeColor="text1"/>
          <w:sz w:val="22"/>
          <w:szCs w:val="22"/>
        </w:rPr>
        <w:t xml:space="preserve"> </w:t>
      </w:r>
      <w:proofErr w:type="spellStart"/>
      <w:r w:rsidRPr="0080617A">
        <w:rPr>
          <w:b/>
          <w:i/>
          <w:iCs/>
          <w:color w:val="000000" w:themeColor="text1"/>
          <w:sz w:val="22"/>
          <w:szCs w:val="22"/>
        </w:rPr>
        <w:t>родитеља</w:t>
      </w:r>
      <w:proofErr w:type="spellEnd"/>
    </w:p>
    <w:p w14:paraId="4905BF0A" w14:textId="77777777" w:rsidR="00CC0433" w:rsidRPr="00C4641A" w:rsidRDefault="005A512D" w:rsidP="005D0469">
      <w:pPr>
        <w:widowControl/>
        <w:autoSpaceDE/>
        <w:autoSpaceDN/>
        <w:jc w:val="center"/>
        <w:rPr>
          <w:b/>
          <w:color w:val="000000" w:themeColor="text1"/>
          <w:lang w:val="ru-RU"/>
        </w:rPr>
      </w:pPr>
      <w:r w:rsidRPr="00C4641A">
        <w:rPr>
          <w:b/>
          <w:color w:val="000000" w:themeColor="text1"/>
          <w:lang w:val="ru-RU"/>
        </w:rPr>
        <w:t xml:space="preserve">Члан </w:t>
      </w:r>
      <w:r w:rsidR="000C42EC" w:rsidRPr="00C4641A">
        <w:rPr>
          <w:b/>
          <w:color w:val="000000" w:themeColor="text1"/>
          <w:lang w:val="ru-RU"/>
        </w:rPr>
        <w:t>123</w:t>
      </w:r>
      <w:r w:rsidRPr="00C4641A">
        <w:rPr>
          <w:b/>
          <w:color w:val="000000" w:themeColor="text1"/>
          <w:lang w:val="ru-RU"/>
        </w:rPr>
        <w:t>.</w:t>
      </w:r>
    </w:p>
    <w:p w14:paraId="7C7EC190" w14:textId="77777777" w:rsidR="00682188" w:rsidRPr="0080617A" w:rsidRDefault="00682188" w:rsidP="005D0469">
      <w:pPr>
        <w:pStyle w:val="BodyText"/>
        <w:ind w:left="827" w:firstLine="0"/>
        <w:rPr>
          <w:color w:val="000000" w:themeColor="text1"/>
          <w:sz w:val="22"/>
          <w:szCs w:val="22"/>
        </w:rPr>
      </w:pPr>
      <w:proofErr w:type="spellStart"/>
      <w:r w:rsidRPr="0080617A">
        <w:rPr>
          <w:color w:val="000000" w:themeColor="text1"/>
          <w:sz w:val="22"/>
          <w:szCs w:val="22"/>
        </w:rPr>
        <w:t>Савет</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w:t>
      </w:r>
    </w:p>
    <w:p w14:paraId="25D4B6D6" w14:textId="77777777" w:rsidR="00682188" w:rsidRPr="0080617A" w:rsidRDefault="00682188" w:rsidP="008B18EC">
      <w:pPr>
        <w:pStyle w:val="ListParagraph"/>
        <w:numPr>
          <w:ilvl w:val="1"/>
          <w:numId w:val="68"/>
        </w:numPr>
        <w:tabs>
          <w:tab w:val="left" w:pos="1188"/>
        </w:tabs>
        <w:jc w:val="both"/>
        <w:rPr>
          <w:color w:val="000000" w:themeColor="text1"/>
        </w:rPr>
      </w:pPr>
      <w:proofErr w:type="spellStart"/>
      <w:r w:rsidRPr="0080617A">
        <w:rPr>
          <w:color w:val="000000" w:themeColor="text1"/>
        </w:rPr>
        <w:t>предлаже</w:t>
      </w:r>
      <w:proofErr w:type="spellEnd"/>
      <w:r w:rsidRPr="0080617A">
        <w:rPr>
          <w:color w:val="000000" w:themeColor="text1"/>
        </w:rPr>
        <w:t xml:space="preserve"> </w:t>
      </w:r>
      <w:proofErr w:type="spellStart"/>
      <w:r w:rsidRPr="0080617A">
        <w:rPr>
          <w:color w:val="000000" w:themeColor="text1"/>
        </w:rPr>
        <w:t>представнике</w:t>
      </w:r>
      <w:proofErr w:type="spellEnd"/>
      <w:r w:rsidRPr="0080617A">
        <w:rPr>
          <w:color w:val="000000" w:themeColor="text1"/>
        </w:rPr>
        <w:t xml:space="preserve"> </w:t>
      </w:r>
      <w:proofErr w:type="spellStart"/>
      <w:r w:rsidRPr="0080617A">
        <w:rPr>
          <w:color w:val="000000" w:themeColor="text1"/>
        </w:rPr>
        <w:t>родитеља</w:t>
      </w:r>
      <w:proofErr w:type="spellEnd"/>
      <w:r w:rsidRPr="0080617A">
        <w:rPr>
          <w:color w:val="000000" w:themeColor="text1"/>
        </w:rPr>
        <w:t xml:space="preserve"> у </w:t>
      </w:r>
      <w:proofErr w:type="spellStart"/>
      <w:r w:rsidRPr="0080617A">
        <w:rPr>
          <w:color w:val="000000" w:themeColor="text1"/>
        </w:rPr>
        <w:t>Школски</w:t>
      </w:r>
      <w:proofErr w:type="spellEnd"/>
      <w:r w:rsidRPr="0080617A">
        <w:rPr>
          <w:color w:val="000000" w:themeColor="text1"/>
          <w:spacing w:val="-12"/>
        </w:rPr>
        <w:t xml:space="preserve"> </w:t>
      </w:r>
      <w:proofErr w:type="spellStart"/>
      <w:r w:rsidRPr="0080617A">
        <w:rPr>
          <w:color w:val="000000" w:themeColor="text1"/>
        </w:rPr>
        <w:t>одбор</w:t>
      </w:r>
      <w:proofErr w:type="spellEnd"/>
      <w:r w:rsidRPr="0080617A">
        <w:rPr>
          <w:color w:val="000000" w:themeColor="text1"/>
        </w:rPr>
        <w:t>;</w:t>
      </w:r>
    </w:p>
    <w:p w14:paraId="6C76FD97" w14:textId="77777777" w:rsidR="00682188" w:rsidRPr="0080617A" w:rsidRDefault="00682188" w:rsidP="008B18EC">
      <w:pPr>
        <w:pStyle w:val="ListParagraph"/>
        <w:numPr>
          <w:ilvl w:val="1"/>
          <w:numId w:val="68"/>
        </w:numPr>
        <w:tabs>
          <w:tab w:val="left" w:pos="1188"/>
        </w:tabs>
        <w:jc w:val="both"/>
        <w:rPr>
          <w:color w:val="000000" w:themeColor="text1"/>
        </w:rPr>
      </w:pPr>
      <w:proofErr w:type="spellStart"/>
      <w:r w:rsidRPr="0080617A">
        <w:rPr>
          <w:color w:val="000000" w:themeColor="text1"/>
        </w:rPr>
        <w:t>предлаже</w:t>
      </w:r>
      <w:proofErr w:type="spellEnd"/>
      <w:r w:rsidRPr="0080617A">
        <w:rPr>
          <w:color w:val="000000" w:themeColor="text1"/>
        </w:rPr>
        <w:t xml:space="preserve"> </w:t>
      </w:r>
      <w:proofErr w:type="spellStart"/>
      <w:r w:rsidRPr="0080617A">
        <w:rPr>
          <w:color w:val="000000" w:themeColor="text1"/>
        </w:rPr>
        <w:t>представника</w:t>
      </w:r>
      <w:proofErr w:type="spellEnd"/>
      <w:r w:rsidRPr="0080617A">
        <w:rPr>
          <w:color w:val="000000" w:themeColor="text1"/>
        </w:rPr>
        <w:t xml:space="preserve"> у </w:t>
      </w:r>
      <w:proofErr w:type="spellStart"/>
      <w:r w:rsidRPr="0080617A">
        <w:rPr>
          <w:color w:val="000000" w:themeColor="text1"/>
        </w:rPr>
        <w:t>Стручни</w:t>
      </w:r>
      <w:proofErr w:type="spellEnd"/>
      <w:r w:rsidRPr="0080617A">
        <w:rPr>
          <w:color w:val="000000" w:themeColor="text1"/>
        </w:rPr>
        <w:t xml:space="preserve"> </w:t>
      </w:r>
      <w:proofErr w:type="spellStart"/>
      <w:r w:rsidRPr="0080617A">
        <w:rPr>
          <w:color w:val="000000" w:themeColor="text1"/>
        </w:rPr>
        <w:t>актив</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развојно</w:t>
      </w:r>
      <w:proofErr w:type="spellEnd"/>
      <w:r w:rsidRPr="0080617A">
        <w:rPr>
          <w:color w:val="000000" w:themeColor="text1"/>
          <w:spacing w:val="-14"/>
        </w:rPr>
        <w:t xml:space="preserve"> </w:t>
      </w:r>
      <w:proofErr w:type="spellStart"/>
      <w:r w:rsidRPr="0080617A">
        <w:rPr>
          <w:color w:val="000000" w:themeColor="text1"/>
        </w:rPr>
        <w:t>планирање</w:t>
      </w:r>
      <w:proofErr w:type="spellEnd"/>
    </w:p>
    <w:p w14:paraId="2BEB7F7F" w14:textId="77777777" w:rsidR="00682188" w:rsidRPr="0080617A" w:rsidRDefault="00682188" w:rsidP="008B18EC">
      <w:pPr>
        <w:pStyle w:val="ListParagraph"/>
        <w:numPr>
          <w:ilvl w:val="1"/>
          <w:numId w:val="68"/>
        </w:numPr>
        <w:tabs>
          <w:tab w:val="left" w:pos="1188"/>
        </w:tabs>
        <w:ind w:right="113"/>
        <w:jc w:val="both"/>
        <w:rPr>
          <w:color w:val="000000" w:themeColor="text1"/>
        </w:rPr>
      </w:pPr>
      <w:proofErr w:type="spellStart"/>
      <w:r w:rsidRPr="0080617A">
        <w:rPr>
          <w:color w:val="000000" w:themeColor="text1"/>
        </w:rPr>
        <w:t>предлаже</w:t>
      </w:r>
      <w:proofErr w:type="spellEnd"/>
      <w:r w:rsidRPr="0080617A">
        <w:rPr>
          <w:color w:val="000000" w:themeColor="text1"/>
        </w:rPr>
        <w:t xml:space="preserve"> </w:t>
      </w:r>
      <w:proofErr w:type="spellStart"/>
      <w:r w:rsidRPr="0080617A">
        <w:rPr>
          <w:color w:val="000000" w:themeColor="text1"/>
        </w:rPr>
        <w:t>представника</w:t>
      </w:r>
      <w:proofErr w:type="spellEnd"/>
      <w:r w:rsidRPr="0080617A">
        <w:rPr>
          <w:color w:val="000000" w:themeColor="text1"/>
        </w:rPr>
        <w:t xml:space="preserve"> у </w:t>
      </w:r>
      <w:proofErr w:type="spellStart"/>
      <w:r w:rsidRPr="0080617A">
        <w:rPr>
          <w:color w:val="000000" w:themeColor="text1"/>
        </w:rPr>
        <w:t>Тим</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инклузивно</w:t>
      </w:r>
      <w:proofErr w:type="spellEnd"/>
      <w:r w:rsidRPr="0080617A">
        <w:rPr>
          <w:color w:val="000000" w:themeColor="text1"/>
        </w:rPr>
        <w:t xml:space="preserve"> </w:t>
      </w:r>
      <w:proofErr w:type="spellStart"/>
      <w:r w:rsidRPr="0080617A">
        <w:rPr>
          <w:color w:val="000000" w:themeColor="text1"/>
        </w:rPr>
        <w:t>образовање</w:t>
      </w:r>
      <w:proofErr w:type="spellEnd"/>
      <w:r w:rsidRPr="0080617A">
        <w:rPr>
          <w:color w:val="000000" w:themeColor="text1"/>
        </w:rPr>
        <w:t xml:space="preserve">, </w:t>
      </w:r>
      <w:proofErr w:type="spellStart"/>
      <w:r w:rsidRPr="0080617A">
        <w:rPr>
          <w:color w:val="000000" w:themeColor="text1"/>
        </w:rPr>
        <w:t>Тим</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заштиту</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rPr>
        <w:t xml:space="preserve"> </w:t>
      </w:r>
      <w:proofErr w:type="spellStart"/>
      <w:r w:rsidRPr="0080617A">
        <w:rPr>
          <w:color w:val="000000" w:themeColor="text1"/>
        </w:rPr>
        <w:t>дискриминацие</w:t>
      </w:r>
      <w:proofErr w:type="spellEnd"/>
      <w:r w:rsidRPr="0080617A">
        <w:rPr>
          <w:color w:val="000000" w:themeColor="text1"/>
        </w:rPr>
        <w:t xml:space="preserve">, </w:t>
      </w:r>
      <w:proofErr w:type="spellStart"/>
      <w:r w:rsidRPr="0080617A">
        <w:rPr>
          <w:color w:val="000000" w:themeColor="text1"/>
        </w:rPr>
        <w:t>насиља</w:t>
      </w:r>
      <w:proofErr w:type="spellEnd"/>
      <w:r w:rsidRPr="0080617A">
        <w:rPr>
          <w:color w:val="000000" w:themeColor="text1"/>
        </w:rPr>
        <w:t xml:space="preserve">, </w:t>
      </w:r>
      <w:proofErr w:type="spellStart"/>
      <w:r w:rsidRPr="0080617A">
        <w:rPr>
          <w:color w:val="000000" w:themeColor="text1"/>
        </w:rPr>
        <w:t>злостављања</w:t>
      </w:r>
      <w:proofErr w:type="spellEnd"/>
      <w:r w:rsidRPr="0080617A">
        <w:rPr>
          <w:color w:val="000000" w:themeColor="text1"/>
        </w:rPr>
        <w:t xml:space="preserve"> и </w:t>
      </w:r>
      <w:proofErr w:type="spellStart"/>
      <w:r w:rsidRPr="0080617A">
        <w:rPr>
          <w:color w:val="000000" w:themeColor="text1"/>
        </w:rPr>
        <w:t>занемаривања</w:t>
      </w:r>
      <w:proofErr w:type="spellEnd"/>
      <w:r w:rsidRPr="0080617A">
        <w:rPr>
          <w:color w:val="000000" w:themeColor="text1"/>
        </w:rPr>
        <w:t xml:space="preserve">, </w:t>
      </w:r>
      <w:proofErr w:type="spellStart"/>
      <w:r w:rsidRPr="0080617A">
        <w:rPr>
          <w:color w:val="000000" w:themeColor="text1"/>
        </w:rPr>
        <w:t>Тим</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самовредновање</w:t>
      </w:r>
      <w:proofErr w:type="spellEnd"/>
      <w:r w:rsidRPr="0080617A">
        <w:rPr>
          <w:color w:val="000000" w:themeColor="text1"/>
        </w:rPr>
        <w:t xml:space="preserve">, </w:t>
      </w:r>
      <w:proofErr w:type="spellStart"/>
      <w:r w:rsidRPr="0080617A">
        <w:rPr>
          <w:color w:val="000000" w:themeColor="text1"/>
        </w:rPr>
        <w:t>Тим</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обезбеђивање</w:t>
      </w:r>
      <w:proofErr w:type="spellEnd"/>
      <w:r w:rsidRPr="0080617A">
        <w:rPr>
          <w:color w:val="000000" w:themeColor="text1"/>
        </w:rPr>
        <w:t xml:space="preserve"> </w:t>
      </w:r>
      <w:proofErr w:type="spellStart"/>
      <w:r w:rsidRPr="0080617A">
        <w:rPr>
          <w:color w:val="000000" w:themeColor="text1"/>
        </w:rPr>
        <w:t>квалитета</w:t>
      </w:r>
      <w:proofErr w:type="spellEnd"/>
      <w:r w:rsidRPr="0080617A">
        <w:rPr>
          <w:color w:val="000000" w:themeColor="text1"/>
        </w:rPr>
        <w:t xml:space="preserve"> и </w:t>
      </w:r>
      <w:proofErr w:type="spellStart"/>
      <w:r w:rsidRPr="0080617A">
        <w:rPr>
          <w:color w:val="000000" w:themeColor="text1"/>
        </w:rPr>
        <w:t>развој</w:t>
      </w:r>
      <w:proofErr w:type="spellEnd"/>
      <w:r w:rsidRPr="0080617A">
        <w:rPr>
          <w:color w:val="000000" w:themeColor="text1"/>
        </w:rPr>
        <w:t xml:space="preserve"> </w:t>
      </w:r>
      <w:proofErr w:type="spellStart"/>
      <w:r w:rsidRPr="0080617A">
        <w:rPr>
          <w:color w:val="000000" w:themeColor="text1"/>
        </w:rPr>
        <w:t>Школе</w:t>
      </w:r>
      <w:proofErr w:type="spellEnd"/>
      <w:r w:rsidRPr="0080617A">
        <w:rPr>
          <w:color w:val="000000" w:themeColor="text1"/>
        </w:rPr>
        <w:t xml:space="preserve">; </w:t>
      </w:r>
      <w:proofErr w:type="spellStart"/>
      <w:r w:rsidRPr="0080617A">
        <w:rPr>
          <w:color w:val="000000" w:themeColor="text1"/>
        </w:rPr>
        <w:t>Тим</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развој</w:t>
      </w:r>
      <w:proofErr w:type="spellEnd"/>
      <w:r w:rsidRPr="0080617A">
        <w:rPr>
          <w:color w:val="000000" w:themeColor="text1"/>
        </w:rPr>
        <w:t xml:space="preserve"> </w:t>
      </w:r>
      <w:proofErr w:type="spellStart"/>
      <w:r w:rsidRPr="0080617A">
        <w:rPr>
          <w:color w:val="000000" w:themeColor="text1"/>
        </w:rPr>
        <w:t>међупредметних</w:t>
      </w:r>
      <w:proofErr w:type="spellEnd"/>
      <w:r w:rsidRPr="0080617A">
        <w:rPr>
          <w:color w:val="000000" w:themeColor="text1"/>
        </w:rPr>
        <w:t xml:space="preserve"> </w:t>
      </w:r>
      <w:proofErr w:type="spellStart"/>
      <w:r w:rsidRPr="0080617A">
        <w:rPr>
          <w:color w:val="000000" w:themeColor="text1"/>
        </w:rPr>
        <w:t>компетенција</w:t>
      </w:r>
      <w:proofErr w:type="spellEnd"/>
      <w:r w:rsidRPr="0080617A">
        <w:rPr>
          <w:color w:val="000000" w:themeColor="text1"/>
        </w:rPr>
        <w:t xml:space="preserve"> и </w:t>
      </w:r>
      <w:proofErr w:type="spellStart"/>
      <w:r w:rsidRPr="0080617A">
        <w:rPr>
          <w:color w:val="000000" w:themeColor="text1"/>
        </w:rPr>
        <w:t>предузетништва</w:t>
      </w:r>
      <w:proofErr w:type="spellEnd"/>
      <w:r w:rsidRPr="0080617A">
        <w:rPr>
          <w:color w:val="000000" w:themeColor="text1"/>
        </w:rPr>
        <w:t xml:space="preserve">, </w:t>
      </w:r>
      <w:proofErr w:type="spellStart"/>
      <w:r w:rsidRPr="0080617A">
        <w:rPr>
          <w:color w:val="000000" w:themeColor="text1"/>
        </w:rPr>
        <w:t>Тим</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професионалну</w:t>
      </w:r>
      <w:proofErr w:type="spellEnd"/>
      <w:r w:rsidRPr="0080617A">
        <w:rPr>
          <w:color w:val="000000" w:themeColor="text1"/>
        </w:rPr>
        <w:t xml:space="preserve"> </w:t>
      </w:r>
      <w:proofErr w:type="spellStart"/>
      <w:r w:rsidRPr="0080617A">
        <w:rPr>
          <w:color w:val="000000" w:themeColor="text1"/>
        </w:rPr>
        <w:t>орјентацију</w:t>
      </w:r>
      <w:proofErr w:type="spellEnd"/>
      <w:r w:rsidRPr="0080617A">
        <w:rPr>
          <w:color w:val="000000" w:themeColor="text1"/>
        </w:rPr>
        <w:t xml:space="preserve"> и </w:t>
      </w:r>
      <w:proofErr w:type="spellStart"/>
      <w:r w:rsidR="00D27A22">
        <w:rPr>
          <w:color w:val="000000" w:themeColor="text1"/>
        </w:rPr>
        <w:t>др</w:t>
      </w:r>
      <w:proofErr w:type="spellEnd"/>
      <w:r w:rsidR="00D27A22">
        <w:rPr>
          <w:color w:val="000000" w:themeColor="text1"/>
        </w:rPr>
        <w:t xml:space="preserve">. </w:t>
      </w:r>
      <w:proofErr w:type="spellStart"/>
      <w:r w:rsidR="00D27A22">
        <w:rPr>
          <w:color w:val="000000" w:themeColor="text1"/>
        </w:rPr>
        <w:t>тимове</w:t>
      </w:r>
      <w:proofErr w:type="spellEnd"/>
      <w:r w:rsidR="00D27A22">
        <w:rPr>
          <w:color w:val="000000" w:themeColor="text1"/>
        </w:rPr>
        <w:t xml:space="preserve"> </w:t>
      </w:r>
      <w:proofErr w:type="spellStart"/>
      <w:r w:rsidR="00D27A22">
        <w:rPr>
          <w:color w:val="000000" w:themeColor="text1"/>
        </w:rPr>
        <w:t>који</w:t>
      </w:r>
      <w:proofErr w:type="spellEnd"/>
      <w:r w:rsidR="00D27A22">
        <w:rPr>
          <w:color w:val="000000" w:themeColor="text1"/>
        </w:rPr>
        <w:t xml:space="preserve"> </w:t>
      </w:r>
      <w:proofErr w:type="spellStart"/>
      <w:r w:rsidR="00D27A22">
        <w:rPr>
          <w:color w:val="000000" w:themeColor="text1"/>
        </w:rPr>
        <w:t>су</w:t>
      </w:r>
      <w:proofErr w:type="spellEnd"/>
      <w:r w:rsidR="00D27A22">
        <w:rPr>
          <w:color w:val="000000" w:themeColor="text1"/>
        </w:rPr>
        <w:t xml:space="preserve"> </w:t>
      </w:r>
      <w:proofErr w:type="spellStart"/>
      <w:r w:rsidR="00D27A22">
        <w:rPr>
          <w:color w:val="000000" w:themeColor="text1"/>
        </w:rPr>
        <w:t>формирани</w:t>
      </w:r>
      <w:proofErr w:type="spellEnd"/>
      <w:r w:rsidR="00D27A22">
        <w:rPr>
          <w:color w:val="000000" w:themeColor="text1"/>
        </w:rPr>
        <w:t xml:space="preserve"> у </w:t>
      </w:r>
      <w:r w:rsidR="00D27A22">
        <w:rPr>
          <w:color w:val="000000" w:themeColor="text1"/>
          <w:lang w:val="sr-Cyrl-RS"/>
        </w:rPr>
        <w:t>Ш</w:t>
      </w:r>
      <w:proofErr w:type="spellStart"/>
      <w:r w:rsidRPr="0080617A">
        <w:rPr>
          <w:color w:val="000000" w:themeColor="text1"/>
        </w:rPr>
        <w:t>коли</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остваривање</w:t>
      </w:r>
      <w:proofErr w:type="spellEnd"/>
      <w:r w:rsidRPr="0080617A">
        <w:rPr>
          <w:color w:val="000000" w:themeColor="text1"/>
        </w:rPr>
        <w:t xml:space="preserve"> </w:t>
      </w:r>
      <w:proofErr w:type="spellStart"/>
      <w:r w:rsidRPr="0080617A">
        <w:rPr>
          <w:color w:val="000000" w:themeColor="text1"/>
        </w:rPr>
        <w:t>одређеног</w:t>
      </w:r>
      <w:proofErr w:type="spellEnd"/>
      <w:r w:rsidRPr="0080617A">
        <w:rPr>
          <w:color w:val="000000" w:themeColor="text1"/>
        </w:rPr>
        <w:t xml:space="preserve"> </w:t>
      </w:r>
      <w:proofErr w:type="spellStart"/>
      <w:r w:rsidRPr="0080617A">
        <w:rPr>
          <w:color w:val="000000" w:themeColor="text1"/>
        </w:rPr>
        <w:t>задатка</w:t>
      </w:r>
      <w:proofErr w:type="spellEnd"/>
      <w:r w:rsidRPr="0080617A">
        <w:rPr>
          <w:color w:val="000000" w:themeColor="text1"/>
        </w:rPr>
        <w:t xml:space="preserve">, </w:t>
      </w:r>
      <w:proofErr w:type="spellStart"/>
      <w:r w:rsidRPr="0080617A">
        <w:rPr>
          <w:color w:val="000000" w:themeColor="text1"/>
        </w:rPr>
        <w:t>програма</w:t>
      </w:r>
      <w:proofErr w:type="spellEnd"/>
      <w:r w:rsidRPr="0080617A">
        <w:rPr>
          <w:color w:val="000000" w:themeColor="text1"/>
        </w:rPr>
        <w:t xml:space="preserve"> </w:t>
      </w:r>
      <w:proofErr w:type="spellStart"/>
      <w:r w:rsidRPr="0080617A">
        <w:rPr>
          <w:color w:val="000000" w:themeColor="text1"/>
        </w:rPr>
        <w:t>или</w:t>
      </w:r>
      <w:proofErr w:type="spellEnd"/>
      <w:r w:rsidRPr="0080617A">
        <w:rPr>
          <w:color w:val="000000" w:themeColor="text1"/>
          <w:spacing w:val="-10"/>
        </w:rPr>
        <w:t xml:space="preserve"> </w:t>
      </w:r>
      <w:proofErr w:type="spellStart"/>
      <w:r w:rsidRPr="0080617A">
        <w:rPr>
          <w:color w:val="000000" w:themeColor="text1"/>
        </w:rPr>
        <w:t>пројекта</w:t>
      </w:r>
      <w:proofErr w:type="spellEnd"/>
      <w:r w:rsidRPr="0080617A">
        <w:rPr>
          <w:color w:val="000000" w:themeColor="text1"/>
        </w:rPr>
        <w:t>;</w:t>
      </w:r>
    </w:p>
    <w:p w14:paraId="0486E583" w14:textId="77777777" w:rsidR="00E42168" w:rsidRPr="0080617A" w:rsidRDefault="00E42168" w:rsidP="008B18EC">
      <w:pPr>
        <w:pStyle w:val="ListParagraph"/>
        <w:numPr>
          <w:ilvl w:val="1"/>
          <w:numId w:val="68"/>
        </w:numPr>
        <w:tabs>
          <w:tab w:val="left" w:pos="1188"/>
        </w:tabs>
        <w:ind w:right="113"/>
        <w:jc w:val="both"/>
        <w:rPr>
          <w:color w:val="000000" w:themeColor="text1"/>
        </w:rPr>
      </w:pPr>
      <w:r w:rsidRPr="0080617A">
        <w:rPr>
          <w:color w:val="000000" w:themeColor="text1"/>
          <w:lang w:val="sr-Cyrl-RS"/>
        </w:rPr>
        <w:t>учествује у предлагању садржаја ваннаставних активности и програма на нивоу Школе;</w:t>
      </w:r>
    </w:p>
    <w:p w14:paraId="461F72CF" w14:textId="536FEAC8" w:rsidR="00E42168" w:rsidRPr="0080617A" w:rsidRDefault="00E42168" w:rsidP="008B18EC">
      <w:pPr>
        <w:pStyle w:val="ListParagraph"/>
        <w:numPr>
          <w:ilvl w:val="1"/>
          <w:numId w:val="68"/>
        </w:numPr>
        <w:tabs>
          <w:tab w:val="left" w:pos="1188"/>
        </w:tabs>
        <w:ind w:right="113"/>
        <w:jc w:val="both"/>
        <w:rPr>
          <w:color w:val="000000" w:themeColor="text1"/>
          <w:sz w:val="18"/>
          <w:szCs w:val="18"/>
        </w:rPr>
      </w:pPr>
      <w:r w:rsidRPr="0080617A">
        <w:rPr>
          <w:color w:val="000000" w:themeColor="text1"/>
          <w:lang w:val="sr-Cyrl-RS"/>
        </w:rPr>
        <w:t xml:space="preserve">учествује у поступку избора уџбеника у складу са законом којим се уређују уџбеници; </w:t>
      </w:r>
    </w:p>
    <w:p w14:paraId="3F844D16" w14:textId="77777777" w:rsidR="00682188" w:rsidRPr="0080617A" w:rsidRDefault="005E25C3" w:rsidP="008B18EC">
      <w:pPr>
        <w:pStyle w:val="ListParagraph"/>
        <w:numPr>
          <w:ilvl w:val="1"/>
          <w:numId w:val="68"/>
        </w:numPr>
        <w:tabs>
          <w:tab w:val="left" w:pos="1188"/>
        </w:tabs>
        <w:ind w:right="113"/>
        <w:jc w:val="both"/>
        <w:rPr>
          <w:color w:val="000000" w:themeColor="text1"/>
        </w:rPr>
      </w:pPr>
      <w:r w:rsidRPr="0080617A">
        <w:rPr>
          <w:color w:val="000000" w:themeColor="text1"/>
          <w:lang w:val="sr-Cyrl-RS"/>
        </w:rPr>
        <w:t>р</w:t>
      </w:r>
      <w:r w:rsidR="00D27A22">
        <w:rPr>
          <w:color w:val="000000" w:themeColor="text1"/>
          <w:lang w:val="sr-Cyrl-RS"/>
        </w:rPr>
        <w:t>азматра П</w:t>
      </w:r>
      <w:r w:rsidR="00324F3F">
        <w:rPr>
          <w:color w:val="000000" w:themeColor="text1"/>
          <w:lang w:val="sr-Cyrl-RS"/>
        </w:rPr>
        <w:t>редлог Р</w:t>
      </w:r>
      <w:r w:rsidR="00E42168" w:rsidRPr="0080617A">
        <w:rPr>
          <w:color w:val="000000" w:themeColor="text1"/>
          <w:lang w:val="sr-Cyrl-RS"/>
        </w:rPr>
        <w:t>азвојног плана</w:t>
      </w:r>
      <w:r w:rsidR="006B5C10" w:rsidRPr="0080617A">
        <w:rPr>
          <w:color w:val="000000" w:themeColor="text1"/>
          <w:lang w:val="sr-Cyrl-RS"/>
        </w:rPr>
        <w:t>,</w:t>
      </w:r>
      <w:r w:rsidR="00E42168" w:rsidRPr="0080617A">
        <w:rPr>
          <w:color w:val="000000" w:themeColor="text1"/>
          <w:lang w:val="sr-Cyrl-RS"/>
        </w:rPr>
        <w:t xml:space="preserve"> </w:t>
      </w:r>
      <w:r w:rsidR="006B5C10" w:rsidRPr="0080617A">
        <w:rPr>
          <w:color w:val="000000" w:themeColor="text1"/>
          <w:lang w:val="sr-Cyrl-RS"/>
        </w:rPr>
        <w:t>Припремног предшколског</w:t>
      </w:r>
      <w:r w:rsidR="00E42168" w:rsidRPr="0080617A">
        <w:rPr>
          <w:color w:val="000000" w:themeColor="text1"/>
          <w:lang w:val="sr-Cyrl-RS"/>
        </w:rPr>
        <w:t xml:space="preserve"> програма, Школског програма и Годишњег плана рада;</w:t>
      </w:r>
    </w:p>
    <w:p w14:paraId="518E0F52" w14:textId="77777777" w:rsidR="00682188" w:rsidRPr="0080617A" w:rsidRDefault="00682188" w:rsidP="008B18EC">
      <w:pPr>
        <w:pStyle w:val="ListParagraph"/>
        <w:numPr>
          <w:ilvl w:val="1"/>
          <w:numId w:val="68"/>
        </w:numPr>
        <w:tabs>
          <w:tab w:val="left" w:pos="1168"/>
        </w:tabs>
        <w:ind w:left="1168" w:right="117"/>
        <w:jc w:val="both"/>
        <w:rPr>
          <w:color w:val="000000" w:themeColor="text1"/>
        </w:rPr>
      </w:pPr>
      <w:proofErr w:type="spellStart"/>
      <w:r w:rsidRPr="0080617A">
        <w:rPr>
          <w:color w:val="000000" w:themeColor="text1"/>
          <w:spacing w:val="-4"/>
        </w:rPr>
        <w:t>разматра</w:t>
      </w:r>
      <w:proofErr w:type="spellEnd"/>
      <w:r w:rsidRPr="0080617A">
        <w:rPr>
          <w:color w:val="000000" w:themeColor="text1"/>
          <w:spacing w:val="-4"/>
        </w:rPr>
        <w:t xml:space="preserve"> </w:t>
      </w:r>
      <w:r w:rsidR="00324F3F">
        <w:rPr>
          <w:color w:val="000000" w:themeColor="text1"/>
          <w:lang w:val="sr-Cyrl-RS"/>
        </w:rPr>
        <w:t>И</w:t>
      </w:r>
      <w:proofErr w:type="spellStart"/>
      <w:r w:rsidRPr="0080617A">
        <w:rPr>
          <w:color w:val="000000" w:themeColor="text1"/>
        </w:rPr>
        <w:t>звештаје</w:t>
      </w:r>
      <w:proofErr w:type="spellEnd"/>
      <w:r w:rsidRPr="0080617A">
        <w:rPr>
          <w:color w:val="000000" w:themeColor="text1"/>
        </w:rPr>
        <w:t xml:space="preserve"> о </w:t>
      </w:r>
      <w:proofErr w:type="spellStart"/>
      <w:r w:rsidRPr="0080617A">
        <w:rPr>
          <w:color w:val="000000" w:themeColor="text1"/>
        </w:rPr>
        <w:t>остваривању</w:t>
      </w:r>
      <w:proofErr w:type="spellEnd"/>
      <w:r w:rsidRPr="0080617A">
        <w:rPr>
          <w:color w:val="000000" w:themeColor="text1"/>
        </w:rPr>
        <w:t xml:space="preserve"> </w:t>
      </w:r>
      <w:r w:rsidRPr="0080617A">
        <w:rPr>
          <w:color w:val="000000" w:themeColor="text1"/>
          <w:lang w:val="sr-Cyrl-RS"/>
        </w:rPr>
        <w:t xml:space="preserve">Развојног плана, Припремног предшколског програма, </w:t>
      </w:r>
      <w:proofErr w:type="spellStart"/>
      <w:r w:rsidRPr="0080617A">
        <w:rPr>
          <w:color w:val="000000" w:themeColor="text1"/>
        </w:rPr>
        <w:t>Школског</w:t>
      </w:r>
      <w:proofErr w:type="spellEnd"/>
      <w:r w:rsidRPr="0080617A">
        <w:rPr>
          <w:color w:val="000000" w:themeColor="text1"/>
        </w:rPr>
        <w:t xml:space="preserve"> </w:t>
      </w:r>
      <w:proofErr w:type="spellStart"/>
      <w:r w:rsidRPr="0080617A">
        <w:rPr>
          <w:color w:val="000000" w:themeColor="text1"/>
        </w:rPr>
        <w:t>програма</w:t>
      </w:r>
      <w:proofErr w:type="spellEnd"/>
      <w:r w:rsidRPr="0080617A">
        <w:rPr>
          <w:color w:val="000000" w:themeColor="text1"/>
        </w:rPr>
        <w:t xml:space="preserve">, и </w:t>
      </w:r>
      <w:proofErr w:type="spellStart"/>
      <w:r w:rsidRPr="0080617A">
        <w:rPr>
          <w:color w:val="000000" w:themeColor="text1"/>
        </w:rPr>
        <w:t>Годишњег</w:t>
      </w:r>
      <w:proofErr w:type="spellEnd"/>
      <w:r w:rsidRPr="0080617A">
        <w:rPr>
          <w:color w:val="000000" w:themeColor="text1"/>
        </w:rPr>
        <w:t xml:space="preserve"> </w:t>
      </w:r>
      <w:proofErr w:type="spellStart"/>
      <w:r w:rsidRPr="0080617A">
        <w:rPr>
          <w:color w:val="000000" w:themeColor="text1"/>
        </w:rPr>
        <w:t>плана</w:t>
      </w:r>
      <w:proofErr w:type="spellEnd"/>
      <w:r w:rsidRPr="0080617A">
        <w:rPr>
          <w:color w:val="000000" w:themeColor="text1"/>
        </w:rPr>
        <w:t xml:space="preserve"> </w:t>
      </w:r>
      <w:proofErr w:type="spellStart"/>
      <w:r w:rsidRPr="0080617A">
        <w:rPr>
          <w:color w:val="000000" w:themeColor="text1"/>
        </w:rPr>
        <w:t>рада</w:t>
      </w:r>
      <w:proofErr w:type="spellEnd"/>
      <w:r w:rsidRPr="0080617A">
        <w:rPr>
          <w:color w:val="000000" w:themeColor="text1"/>
        </w:rPr>
        <w:t xml:space="preserve">, </w:t>
      </w:r>
      <w:proofErr w:type="spellStart"/>
      <w:r w:rsidRPr="0080617A">
        <w:rPr>
          <w:color w:val="000000" w:themeColor="text1"/>
        </w:rPr>
        <w:t>Извештај</w:t>
      </w:r>
      <w:proofErr w:type="spellEnd"/>
      <w:r w:rsidRPr="0080617A">
        <w:rPr>
          <w:color w:val="000000" w:themeColor="text1"/>
        </w:rPr>
        <w:t xml:space="preserve"> о </w:t>
      </w:r>
      <w:proofErr w:type="spellStart"/>
      <w:r w:rsidRPr="0080617A">
        <w:rPr>
          <w:color w:val="000000" w:themeColor="text1"/>
        </w:rPr>
        <w:t>раду</w:t>
      </w:r>
      <w:proofErr w:type="spellEnd"/>
      <w:r w:rsidRPr="0080617A">
        <w:rPr>
          <w:color w:val="000000" w:themeColor="text1"/>
        </w:rPr>
        <w:t xml:space="preserve"> </w:t>
      </w:r>
      <w:proofErr w:type="spellStart"/>
      <w:r w:rsidRPr="0080617A">
        <w:rPr>
          <w:color w:val="000000" w:themeColor="text1"/>
        </w:rPr>
        <w:t>директора</w:t>
      </w:r>
      <w:proofErr w:type="spellEnd"/>
      <w:r w:rsidRPr="0080617A">
        <w:rPr>
          <w:color w:val="000000" w:themeColor="text1"/>
        </w:rPr>
        <w:t xml:space="preserve">, </w:t>
      </w:r>
      <w:proofErr w:type="spellStart"/>
      <w:r w:rsidRPr="0080617A">
        <w:rPr>
          <w:color w:val="000000" w:themeColor="text1"/>
        </w:rPr>
        <w:t>Извештај</w:t>
      </w:r>
      <w:proofErr w:type="spellEnd"/>
      <w:r w:rsidRPr="0080617A">
        <w:rPr>
          <w:color w:val="000000" w:themeColor="text1"/>
        </w:rPr>
        <w:t xml:space="preserve"> о </w:t>
      </w:r>
      <w:proofErr w:type="spellStart"/>
      <w:r w:rsidRPr="0080617A">
        <w:rPr>
          <w:color w:val="000000" w:themeColor="text1"/>
        </w:rPr>
        <w:t>раду</w:t>
      </w:r>
      <w:proofErr w:type="spellEnd"/>
      <w:r w:rsidRPr="0080617A">
        <w:rPr>
          <w:color w:val="000000" w:themeColor="text1"/>
        </w:rPr>
        <w:t xml:space="preserve"> </w:t>
      </w:r>
      <w:proofErr w:type="spellStart"/>
      <w:r w:rsidRPr="0080617A">
        <w:rPr>
          <w:color w:val="000000" w:themeColor="text1"/>
        </w:rPr>
        <w:t>школе</w:t>
      </w:r>
      <w:proofErr w:type="spellEnd"/>
      <w:r w:rsidRPr="0080617A">
        <w:rPr>
          <w:color w:val="000000" w:themeColor="text1"/>
        </w:rPr>
        <w:t xml:space="preserve"> - </w:t>
      </w:r>
      <w:proofErr w:type="spellStart"/>
      <w:r w:rsidRPr="0080617A">
        <w:rPr>
          <w:color w:val="000000" w:themeColor="text1"/>
        </w:rPr>
        <w:t>Извештај</w:t>
      </w:r>
      <w:proofErr w:type="spellEnd"/>
      <w:r w:rsidRPr="0080617A">
        <w:rPr>
          <w:color w:val="000000" w:themeColor="text1"/>
        </w:rPr>
        <w:t xml:space="preserve"> о </w:t>
      </w:r>
      <w:proofErr w:type="spellStart"/>
      <w:r w:rsidRPr="0080617A">
        <w:rPr>
          <w:color w:val="000000" w:themeColor="text1"/>
        </w:rPr>
        <w:t>остваривању</w:t>
      </w:r>
      <w:proofErr w:type="spellEnd"/>
      <w:r w:rsidRPr="0080617A">
        <w:rPr>
          <w:color w:val="000000" w:themeColor="text1"/>
        </w:rPr>
        <w:t xml:space="preserve"> </w:t>
      </w:r>
      <w:proofErr w:type="spellStart"/>
      <w:r w:rsidRPr="0080617A">
        <w:rPr>
          <w:color w:val="000000" w:themeColor="text1"/>
        </w:rPr>
        <w:t>Годишњег</w:t>
      </w:r>
      <w:proofErr w:type="spellEnd"/>
      <w:r w:rsidRPr="0080617A">
        <w:rPr>
          <w:color w:val="000000" w:themeColor="text1"/>
        </w:rPr>
        <w:t xml:space="preserve"> </w:t>
      </w:r>
      <w:proofErr w:type="spellStart"/>
      <w:r w:rsidRPr="0080617A">
        <w:rPr>
          <w:color w:val="000000" w:themeColor="text1"/>
        </w:rPr>
        <w:t>плана</w:t>
      </w:r>
      <w:proofErr w:type="spellEnd"/>
      <w:r w:rsidRPr="0080617A">
        <w:rPr>
          <w:color w:val="000000" w:themeColor="text1"/>
        </w:rPr>
        <w:t xml:space="preserve"> </w:t>
      </w:r>
      <w:proofErr w:type="spellStart"/>
      <w:r w:rsidRPr="0080617A">
        <w:rPr>
          <w:color w:val="000000" w:themeColor="text1"/>
        </w:rPr>
        <w:t>рада</w:t>
      </w:r>
      <w:proofErr w:type="spellEnd"/>
      <w:r w:rsidRPr="0080617A">
        <w:rPr>
          <w:color w:val="000000" w:themeColor="text1"/>
        </w:rPr>
        <w:t xml:space="preserve">, </w:t>
      </w:r>
      <w:r w:rsidR="00324F3F">
        <w:rPr>
          <w:color w:val="000000" w:themeColor="text1"/>
          <w:lang w:val="sr-Cyrl-RS"/>
        </w:rPr>
        <w:t>И</w:t>
      </w:r>
      <w:r w:rsidRPr="0080617A">
        <w:rPr>
          <w:color w:val="000000" w:themeColor="text1"/>
          <w:lang w:val="sr-Cyrl-RS"/>
        </w:rPr>
        <w:t xml:space="preserve">звештаје </w:t>
      </w:r>
      <w:proofErr w:type="spellStart"/>
      <w:r w:rsidRPr="0080617A">
        <w:rPr>
          <w:color w:val="000000" w:themeColor="text1"/>
        </w:rPr>
        <w:t>спољашњем</w:t>
      </w:r>
      <w:proofErr w:type="spellEnd"/>
      <w:r w:rsidRPr="0080617A">
        <w:rPr>
          <w:color w:val="000000" w:themeColor="text1"/>
        </w:rPr>
        <w:t xml:space="preserve"> </w:t>
      </w:r>
      <w:proofErr w:type="spellStart"/>
      <w:r w:rsidRPr="0080617A">
        <w:rPr>
          <w:color w:val="000000" w:themeColor="text1"/>
        </w:rPr>
        <w:t>вредновању</w:t>
      </w:r>
      <w:proofErr w:type="spellEnd"/>
      <w:r w:rsidRPr="0080617A">
        <w:rPr>
          <w:color w:val="000000" w:themeColor="text1"/>
        </w:rPr>
        <w:t xml:space="preserve">, </w:t>
      </w:r>
      <w:proofErr w:type="spellStart"/>
      <w:r w:rsidRPr="0080617A">
        <w:rPr>
          <w:color w:val="000000" w:themeColor="text1"/>
        </w:rPr>
        <w:t>самовредновању</w:t>
      </w:r>
      <w:proofErr w:type="spellEnd"/>
      <w:r w:rsidRPr="0080617A">
        <w:rPr>
          <w:color w:val="000000" w:themeColor="text1"/>
        </w:rPr>
        <w:t xml:space="preserve">, </w:t>
      </w:r>
      <w:proofErr w:type="spellStart"/>
      <w:r w:rsidRPr="0080617A">
        <w:rPr>
          <w:color w:val="000000" w:themeColor="text1"/>
        </w:rPr>
        <w:t>завршном</w:t>
      </w:r>
      <w:proofErr w:type="spellEnd"/>
      <w:r w:rsidRPr="0080617A">
        <w:rPr>
          <w:color w:val="000000" w:themeColor="text1"/>
        </w:rPr>
        <w:t xml:space="preserve"> </w:t>
      </w:r>
      <w:proofErr w:type="spellStart"/>
      <w:r w:rsidRPr="0080617A">
        <w:rPr>
          <w:color w:val="000000" w:themeColor="text1"/>
        </w:rPr>
        <w:t>испиту</w:t>
      </w:r>
      <w:proofErr w:type="spellEnd"/>
      <w:r w:rsidRPr="0080617A">
        <w:rPr>
          <w:color w:val="000000" w:themeColor="text1"/>
        </w:rPr>
        <w:t xml:space="preserve">, </w:t>
      </w:r>
      <w:proofErr w:type="spellStart"/>
      <w:r w:rsidRPr="0080617A">
        <w:rPr>
          <w:color w:val="000000" w:themeColor="text1"/>
        </w:rPr>
        <w:t>резултатима</w:t>
      </w:r>
      <w:proofErr w:type="spellEnd"/>
      <w:r w:rsidRPr="0080617A">
        <w:rPr>
          <w:color w:val="000000" w:themeColor="text1"/>
        </w:rPr>
        <w:t xml:space="preserve"> </w:t>
      </w:r>
      <w:proofErr w:type="spellStart"/>
      <w:r w:rsidRPr="0080617A">
        <w:rPr>
          <w:color w:val="000000" w:themeColor="text1"/>
        </w:rPr>
        <w:t>националног</w:t>
      </w:r>
      <w:proofErr w:type="spellEnd"/>
      <w:r w:rsidRPr="0080617A">
        <w:rPr>
          <w:color w:val="000000" w:themeColor="text1"/>
        </w:rPr>
        <w:t xml:space="preserve"> и </w:t>
      </w:r>
      <w:proofErr w:type="spellStart"/>
      <w:r w:rsidRPr="0080617A">
        <w:rPr>
          <w:color w:val="000000" w:themeColor="text1"/>
        </w:rPr>
        <w:t>међународног</w:t>
      </w:r>
      <w:proofErr w:type="spellEnd"/>
      <w:r w:rsidRPr="0080617A">
        <w:rPr>
          <w:color w:val="000000" w:themeColor="text1"/>
        </w:rPr>
        <w:t xml:space="preserve"> </w:t>
      </w:r>
      <w:proofErr w:type="spellStart"/>
      <w:r w:rsidRPr="0080617A">
        <w:rPr>
          <w:color w:val="000000" w:themeColor="text1"/>
        </w:rPr>
        <w:t>тестирања</w:t>
      </w:r>
      <w:proofErr w:type="spellEnd"/>
      <w:r w:rsidRPr="0080617A">
        <w:rPr>
          <w:color w:val="000000" w:themeColor="text1"/>
        </w:rPr>
        <w:t xml:space="preserve"> и </w:t>
      </w:r>
      <w:proofErr w:type="spellStart"/>
      <w:r w:rsidRPr="0080617A">
        <w:rPr>
          <w:color w:val="000000" w:themeColor="text1"/>
        </w:rPr>
        <w:t>спровођење</w:t>
      </w:r>
      <w:proofErr w:type="spellEnd"/>
      <w:r w:rsidRPr="0080617A">
        <w:rPr>
          <w:color w:val="000000" w:themeColor="text1"/>
        </w:rPr>
        <w:t xml:space="preserve"> </w:t>
      </w:r>
      <w:proofErr w:type="spellStart"/>
      <w:r w:rsidRPr="0080617A">
        <w:rPr>
          <w:color w:val="000000" w:themeColor="text1"/>
        </w:rPr>
        <w:t>мера</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обезбеђивање</w:t>
      </w:r>
      <w:proofErr w:type="spellEnd"/>
      <w:r w:rsidRPr="0080617A">
        <w:rPr>
          <w:color w:val="000000" w:themeColor="text1"/>
        </w:rPr>
        <w:t xml:space="preserve"> и </w:t>
      </w:r>
      <w:proofErr w:type="spellStart"/>
      <w:r w:rsidRPr="0080617A">
        <w:rPr>
          <w:color w:val="000000" w:themeColor="text1"/>
        </w:rPr>
        <w:t>унапређивање</w:t>
      </w:r>
      <w:proofErr w:type="spellEnd"/>
      <w:r w:rsidRPr="0080617A">
        <w:rPr>
          <w:color w:val="000000" w:themeColor="text1"/>
        </w:rPr>
        <w:t xml:space="preserve"> </w:t>
      </w:r>
      <w:proofErr w:type="spellStart"/>
      <w:r w:rsidRPr="0080617A">
        <w:rPr>
          <w:color w:val="000000" w:themeColor="text1"/>
        </w:rPr>
        <w:t>квалитета</w:t>
      </w:r>
      <w:proofErr w:type="spellEnd"/>
      <w:r w:rsidRPr="0080617A">
        <w:rPr>
          <w:color w:val="000000" w:themeColor="text1"/>
        </w:rPr>
        <w:t xml:space="preserve"> </w:t>
      </w:r>
      <w:r w:rsidRPr="0080617A">
        <w:rPr>
          <w:color w:val="000000" w:themeColor="text1"/>
          <w:lang w:val="sr-Cyrl-RS"/>
        </w:rPr>
        <w:t xml:space="preserve">васпитно-образовног и </w:t>
      </w:r>
      <w:proofErr w:type="spellStart"/>
      <w:r w:rsidRPr="0080617A">
        <w:rPr>
          <w:color w:val="000000" w:themeColor="text1"/>
        </w:rPr>
        <w:t>образовно-васпитног</w:t>
      </w:r>
      <w:proofErr w:type="spellEnd"/>
      <w:r w:rsidRPr="0080617A">
        <w:rPr>
          <w:color w:val="000000" w:themeColor="text1"/>
          <w:spacing w:val="-12"/>
        </w:rPr>
        <w:t xml:space="preserve"> </w:t>
      </w:r>
      <w:proofErr w:type="spellStart"/>
      <w:r w:rsidRPr="0080617A">
        <w:rPr>
          <w:color w:val="000000" w:themeColor="text1"/>
        </w:rPr>
        <w:t>рада</w:t>
      </w:r>
      <w:proofErr w:type="spellEnd"/>
      <w:r w:rsidRPr="0080617A">
        <w:rPr>
          <w:color w:val="000000" w:themeColor="text1"/>
        </w:rPr>
        <w:t>;</w:t>
      </w:r>
    </w:p>
    <w:p w14:paraId="51EE9DD2" w14:textId="77777777" w:rsidR="00682188" w:rsidRPr="0080617A" w:rsidRDefault="00682188" w:rsidP="008B18EC">
      <w:pPr>
        <w:pStyle w:val="ListParagraph"/>
        <w:numPr>
          <w:ilvl w:val="1"/>
          <w:numId w:val="68"/>
        </w:numPr>
        <w:tabs>
          <w:tab w:val="left" w:pos="1168"/>
        </w:tabs>
        <w:ind w:left="1168" w:right="117"/>
        <w:jc w:val="both"/>
        <w:rPr>
          <w:color w:val="000000" w:themeColor="text1"/>
        </w:rPr>
      </w:pPr>
      <w:r w:rsidRPr="0080617A">
        <w:rPr>
          <w:color w:val="000000" w:themeColor="text1"/>
          <w:lang w:val="sr-Cyrl-RS"/>
        </w:rPr>
        <w:t xml:space="preserve">доноси План рада који је саставни део </w:t>
      </w:r>
      <w:proofErr w:type="spellStart"/>
      <w:r w:rsidRPr="0080617A">
        <w:rPr>
          <w:color w:val="000000" w:themeColor="text1"/>
        </w:rPr>
        <w:t>Годишњег</w:t>
      </w:r>
      <w:proofErr w:type="spellEnd"/>
      <w:r w:rsidRPr="0080617A">
        <w:rPr>
          <w:color w:val="000000" w:themeColor="text1"/>
        </w:rPr>
        <w:t xml:space="preserve"> </w:t>
      </w:r>
      <w:proofErr w:type="spellStart"/>
      <w:r w:rsidR="00324F3F">
        <w:rPr>
          <w:color w:val="000000" w:themeColor="text1"/>
        </w:rPr>
        <w:t>плана</w:t>
      </w:r>
      <w:proofErr w:type="spellEnd"/>
      <w:r w:rsidR="00324F3F">
        <w:rPr>
          <w:color w:val="000000" w:themeColor="text1"/>
        </w:rPr>
        <w:t xml:space="preserve"> </w:t>
      </w:r>
      <w:proofErr w:type="spellStart"/>
      <w:r w:rsidR="00324F3F">
        <w:rPr>
          <w:color w:val="000000" w:themeColor="text1"/>
        </w:rPr>
        <w:t>рада</w:t>
      </w:r>
      <w:proofErr w:type="spellEnd"/>
      <w:r w:rsidRPr="0080617A">
        <w:rPr>
          <w:color w:val="000000" w:themeColor="text1"/>
          <w:lang w:val="sr-Cyrl-RS"/>
        </w:rPr>
        <w:t>;</w:t>
      </w:r>
    </w:p>
    <w:p w14:paraId="4A2963BF" w14:textId="1E5AE82D" w:rsidR="00682188" w:rsidRPr="0080617A" w:rsidRDefault="00682188" w:rsidP="008B18EC">
      <w:pPr>
        <w:pStyle w:val="ListParagraph"/>
        <w:numPr>
          <w:ilvl w:val="1"/>
          <w:numId w:val="68"/>
        </w:numPr>
        <w:tabs>
          <w:tab w:val="left" w:pos="1168"/>
        </w:tabs>
        <w:ind w:left="1168" w:right="117"/>
        <w:jc w:val="both"/>
        <w:rPr>
          <w:color w:val="000000" w:themeColor="text1"/>
        </w:rPr>
      </w:pPr>
      <w:r w:rsidRPr="0080617A">
        <w:rPr>
          <w:color w:val="000000" w:themeColor="text1"/>
          <w:lang w:val="sr-Cyrl-RS"/>
        </w:rPr>
        <w:t>доноси Извештај о свом раду који је саставни део Извештаја о раду школе</w:t>
      </w:r>
      <w:r w:rsidR="00BE53DC">
        <w:rPr>
          <w:color w:val="000000" w:themeColor="text1"/>
          <w:lang w:val="sr-Cyrl-RS"/>
        </w:rPr>
        <w:t xml:space="preserve"> – </w:t>
      </w:r>
      <w:proofErr w:type="spellStart"/>
      <w:r w:rsidRPr="0080617A">
        <w:rPr>
          <w:color w:val="000000" w:themeColor="text1"/>
        </w:rPr>
        <w:t>Извештај</w:t>
      </w:r>
      <w:proofErr w:type="spellEnd"/>
      <w:r w:rsidRPr="0080617A">
        <w:rPr>
          <w:color w:val="000000" w:themeColor="text1"/>
        </w:rPr>
        <w:t xml:space="preserve"> о </w:t>
      </w:r>
      <w:proofErr w:type="spellStart"/>
      <w:r w:rsidRPr="0080617A">
        <w:rPr>
          <w:color w:val="000000" w:themeColor="text1"/>
        </w:rPr>
        <w:t>остваривању</w:t>
      </w:r>
      <w:proofErr w:type="spellEnd"/>
      <w:r w:rsidRPr="0080617A">
        <w:rPr>
          <w:color w:val="000000" w:themeColor="text1"/>
          <w:lang w:val="sr-Cyrl-RS"/>
        </w:rPr>
        <w:t xml:space="preserve"> Годишњег плана рада;</w:t>
      </w:r>
    </w:p>
    <w:p w14:paraId="30E463CA" w14:textId="77777777" w:rsidR="00682188" w:rsidRPr="0080617A" w:rsidRDefault="00682188" w:rsidP="008B18EC">
      <w:pPr>
        <w:pStyle w:val="ListParagraph"/>
        <w:numPr>
          <w:ilvl w:val="1"/>
          <w:numId w:val="68"/>
        </w:numPr>
        <w:tabs>
          <w:tab w:val="left" w:pos="1168"/>
        </w:tabs>
        <w:ind w:left="1168" w:right="119"/>
        <w:jc w:val="both"/>
        <w:rPr>
          <w:color w:val="000000" w:themeColor="text1"/>
        </w:rPr>
      </w:pPr>
      <w:proofErr w:type="spellStart"/>
      <w:r w:rsidRPr="0080617A">
        <w:rPr>
          <w:color w:val="000000" w:themeColor="text1"/>
        </w:rPr>
        <w:t>одлучују</w:t>
      </w:r>
      <w:proofErr w:type="spellEnd"/>
      <w:r w:rsidRPr="0080617A">
        <w:rPr>
          <w:color w:val="000000" w:themeColor="text1"/>
        </w:rPr>
        <w:t xml:space="preserve"> о </w:t>
      </w:r>
      <w:proofErr w:type="spellStart"/>
      <w:r w:rsidRPr="0080617A">
        <w:rPr>
          <w:color w:val="000000" w:themeColor="text1"/>
        </w:rPr>
        <w:t>обезбеђивању</w:t>
      </w:r>
      <w:proofErr w:type="spellEnd"/>
      <w:r w:rsidRPr="0080617A">
        <w:rPr>
          <w:color w:val="000000" w:themeColor="text1"/>
        </w:rPr>
        <w:t xml:space="preserve"> и </w:t>
      </w:r>
      <w:proofErr w:type="spellStart"/>
      <w:r w:rsidRPr="0080617A">
        <w:rPr>
          <w:color w:val="000000" w:themeColor="text1"/>
        </w:rPr>
        <w:t>износу</w:t>
      </w:r>
      <w:proofErr w:type="spellEnd"/>
      <w:r w:rsidRPr="0080617A">
        <w:rPr>
          <w:color w:val="000000" w:themeColor="text1"/>
        </w:rPr>
        <w:t xml:space="preserve"> </w:t>
      </w:r>
      <w:proofErr w:type="spellStart"/>
      <w:r w:rsidRPr="0080617A">
        <w:rPr>
          <w:color w:val="000000" w:themeColor="text1"/>
        </w:rPr>
        <w:t>средстава</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виши</w:t>
      </w:r>
      <w:proofErr w:type="spellEnd"/>
      <w:r w:rsidRPr="0080617A">
        <w:rPr>
          <w:color w:val="000000" w:themeColor="text1"/>
        </w:rPr>
        <w:t xml:space="preserve"> </w:t>
      </w:r>
      <w:proofErr w:type="spellStart"/>
      <w:r w:rsidRPr="0080617A">
        <w:rPr>
          <w:color w:val="000000" w:themeColor="text1"/>
        </w:rPr>
        <w:t>квалитет</w:t>
      </w:r>
      <w:proofErr w:type="spellEnd"/>
      <w:r w:rsidRPr="0080617A">
        <w:rPr>
          <w:color w:val="000000" w:themeColor="text1"/>
        </w:rPr>
        <w:t xml:space="preserve"> </w:t>
      </w:r>
      <w:proofErr w:type="spellStart"/>
      <w:r w:rsidRPr="0080617A">
        <w:rPr>
          <w:color w:val="000000" w:themeColor="text1"/>
        </w:rPr>
        <w:t>образовања</w:t>
      </w:r>
      <w:proofErr w:type="spellEnd"/>
      <w:r w:rsidRPr="0080617A">
        <w:rPr>
          <w:color w:val="000000" w:themeColor="text1"/>
        </w:rPr>
        <w:t xml:space="preserve"> </w:t>
      </w:r>
      <w:proofErr w:type="spellStart"/>
      <w:r w:rsidRPr="0080617A">
        <w:rPr>
          <w:color w:val="000000" w:themeColor="text1"/>
        </w:rPr>
        <w:t>доборовољним</w:t>
      </w:r>
      <w:proofErr w:type="spellEnd"/>
      <w:r w:rsidRPr="0080617A">
        <w:rPr>
          <w:color w:val="000000" w:themeColor="text1"/>
        </w:rPr>
        <w:t xml:space="preserve"> </w:t>
      </w:r>
      <w:proofErr w:type="spellStart"/>
      <w:r w:rsidRPr="0080617A">
        <w:rPr>
          <w:color w:val="000000" w:themeColor="text1"/>
        </w:rPr>
        <w:t>учешћем</w:t>
      </w:r>
      <w:proofErr w:type="spellEnd"/>
      <w:r w:rsidRPr="0080617A">
        <w:rPr>
          <w:color w:val="000000" w:themeColor="text1"/>
        </w:rPr>
        <w:t xml:space="preserve"> </w:t>
      </w:r>
      <w:proofErr w:type="spellStart"/>
      <w:r w:rsidRPr="0080617A">
        <w:rPr>
          <w:color w:val="000000" w:themeColor="text1"/>
        </w:rPr>
        <w:t>родитеља</w:t>
      </w:r>
      <w:proofErr w:type="spellEnd"/>
      <w:r w:rsidRPr="0080617A">
        <w:rPr>
          <w:color w:val="000000" w:themeColor="text1"/>
        </w:rPr>
        <w:t xml:space="preserve"> </w:t>
      </w:r>
      <w:proofErr w:type="spellStart"/>
      <w:r w:rsidRPr="0080617A">
        <w:rPr>
          <w:color w:val="000000" w:themeColor="text1"/>
        </w:rPr>
        <w:t>ученика</w:t>
      </w:r>
      <w:proofErr w:type="spellEnd"/>
      <w:r w:rsidRPr="0080617A">
        <w:rPr>
          <w:color w:val="000000" w:themeColor="text1"/>
        </w:rPr>
        <w:t xml:space="preserve"> у </w:t>
      </w:r>
      <w:proofErr w:type="spellStart"/>
      <w:r w:rsidRPr="0080617A">
        <w:rPr>
          <w:color w:val="000000" w:themeColor="text1"/>
        </w:rPr>
        <w:t>складу</w:t>
      </w:r>
      <w:proofErr w:type="spellEnd"/>
      <w:r w:rsidRPr="0080617A">
        <w:rPr>
          <w:color w:val="000000" w:themeColor="text1"/>
        </w:rPr>
        <w:t xml:space="preserve"> </w:t>
      </w:r>
      <w:proofErr w:type="spellStart"/>
      <w:r w:rsidRPr="0080617A">
        <w:rPr>
          <w:color w:val="000000" w:themeColor="text1"/>
        </w:rPr>
        <w:t>са</w:t>
      </w:r>
      <w:proofErr w:type="spellEnd"/>
      <w:r w:rsidRPr="0080617A">
        <w:rPr>
          <w:color w:val="000000" w:themeColor="text1"/>
        </w:rPr>
        <w:t xml:space="preserve"> </w:t>
      </w:r>
      <w:proofErr w:type="spellStart"/>
      <w:r w:rsidRPr="0080617A">
        <w:rPr>
          <w:color w:val="000000" w:themeColor="text1"/>
        </w:rPr>
        <w:t>Законом</w:t>
      </w:r>
      <w:proofErr w:type="spellEnd"/>
      <w:r w:rsidRPr="0080617A">
        <w:rPr>
          <w:color w:val="000000" w:themeColor="text1"/>
        </w:rPr>
        <w:t xml:space="preserve"> о </w:t>
      </w:r>
      <w:proofErr w:type="spellStart"/>
      <w:r w:rsidRPr="0080617A">
        <w:rPr>
          <w:color w:val="000000" w:themeColor="text1"/>
        </w:rPr>
        <w:t>основама</w:t>
      </w:r>
      <w:proofErr w:type="spellEnd"/>
      <w:r w:rsidRPr="0080617A">
        <w:rPr>
          <w:color w:val="000000" w:themeColor="text1"/>
        </w:rPr>
        <w:t xml:space="preserve"> </w:t>
      </w:r>
      <w:proofErr w:type="spellStart"/>
      <w:r w:rsidRPr="0080617A">
        <w:rPr>
          <w:color w:val="000000" w:themeColor="text1"/>
        </w:rPr>
        <w:t>система</w:t>
      </w:r>
      <w:proofErr w:type="spellEnd"/>
      <w:r w:rsidRPr="0080617A">
        <w:rPr>
          <w:color w:val="000000" w:themeColor="text1"/>
        </w:rPr>
        <w:t xml:space="preserve"> </w:t>
      </w:r>
      <w:proofErr w:type="spellStart"/>
      <w:r w:rsidRPr="0080617A">
        <w:rPr>
          <w:color w:val="000000" w:themeColor="text1"/>
        </w:rPr>
        <w:t>образовања</w:t>
      </w:r>
      <w:proofErr w:type="spellEnd"/>
      <w:r w:rsidRPr="0080617A">
        <w:rPr>
          <w:color w:val="000000" w:themeColor="text1"/>
        </w:rPr>
        <w:t xml:space="preserve"> и</w:t>
      </w:r>
      <w:r w:rsidRPr="0080617A">
        <w:rPr>
          <w:color w:val="000000" w:themeColor="text1"/>
          <w:spacing w:val="-7"/>
        </w:rPr>
        <w:t xml:space="preserve"> </w:t>
      </w:r>
      <w:proofErr w:type="spellStart"/>
      <w:r w:rsidRPr="0080617A">
        <w:rPr>
          <w:color w:val="000000" w:themeColor="text1"/>
        </w:rPr>
        <w:t>васпитања</w:t>
      </w:r>
      <w:proofErr w:type="spellEnd"/>
      <w:r w:rsidRPr="0080617A">
        <w:rPr>
          <w:color w:val="000000" w:themeColor="text1"/>
        </w:rPr>
        <w:t>;</w:t>
      </w:r>
    </w:p>
    <w:p w14:paraId="44D50836" w14:textId="77777777" w:rsidR="00682188" w:rsidRPr="0080617A" w:rsidRDefault="00682188" w:rsidP="008B18EC">
      <w:pPr>
        <w:pStyle w:val="ListParagraph"/>
        <w:numPr>
          <w:ilvl w:val="1"/>
          <w:numId w:val="68"/>
        </w:numPr>
        <w:tabs>
          <w:tab w:val="left" w:pos="1168"/>
        </w:tabs>
        <w:ind w:left="1168" w:right="119"/>
        <w:jc w:val="both"/>
        <w:rPr>
          <w:color w:val="000000" w:themeColor="text1"/>
        </w:rPr>
      </w:pPr>
      <w:proofErr w:type="spellStart"/>
      <w:r w:rsidRPr="0080617A">
        <w:rPr>
          <w:color w:val="000000" w:themeColor="text1"/>
        </w:rPr>
        <w:t>предлаже</w:t>
      </w:r>
      <w:proofErr w:type="spellEnd"/>
      <w:r w:rsidRPr="0080617A">
        <w:rPr>
          <w:color w:val="000000" w:themeColor="text1"/>
        </w:rPr>
        <w:t xml:space="preserve"> </w:t>
      </w:r>
      <w:proofErr w:type="spellStart"/>
      <w:r w:rsidRPr="0080617A">
        <w:rPr>
          <w:color w:val="000000" w:themeColor="text1"/>
        </w:rPr>
        <w:t>Школском</w:t>
      </w:r>
      <w:proofErr w:type="spellEnd"/>
      <w:r w:rsidRPr="0080617A">
        <w:rPr>
          <w:color w:val="000000" w:themeColor="text1"/>
        </w:rPr>
        <w:t xml:space="preserve"> </w:t>
      </w:r>
      <w:proofErr w:type="spellStart"/>
      <w:r w:rsidRPr="0080617A">
        <w:rPr>
          <w:color w:val="000000" w:themeColor="text1"/>
        </w:rPr>
        <w:t>одбору</w:t>
      </w:r>
      <w:proofErr w:type="spellEnd"/>
      <w:r w:rsidRPr="0080617A">
        <w:rPr>
          <w:color w:val="000000" w:themeColor="text1"/>
        </w:rPr>
        <w:t xml:space="preserve"> </w:t>
      </w:r>
      <w:proofErr w:type="spellStart"/>
      <w:r w:rsidRPr="0080617A">
        <w:rPr>
          <w:color w:val="000000" w:themeColor="text1"/>
        </w:rPr>
        <w:t>намену</w:t>
      </w:r>
      <w:proofErr w:type="spellEnd"/>
      <w:r w:rsidRPr="0080617A">
        <w:rPr>
          <w:color w:val="000000" w:themeColor="text1"/>
        </w:rPr>
        <w:t xml:space="preserve"> </w:t>
      </w:r>
      <w:proofErr w:type="spellStart"/>
      <w:r w:rsidRPr="0080617A">
        <w:rPr>
          <w:color w:val="000000" w:themeColor="text1"/>
        </w:rPr>
        <w:t>коришћења</w:t>
      </w:r>
      <w:proofErr w:type="spellEnd"/>
      <w:r w:rsidRPr="0080617A">
        <w:rPr>
          <w:color w:val="000000" w:themeColor="text1"/>
        </w:rPr>
        <w:t xml:space="preserve"> </w:t>
      </w:r>
      <w:proofErr w:type="spellStart"/>
      <w:r w:rsidRPr="0080617A">
        <w:rPr>
          <w:color w:val="000000" w:themeColor="text1"/>
        </w:rPr>
        <w:t>средстава</w:t>
      </w:r>
      <w:proofErr w:type="spellEnd"/>
      <w:r w:rsidRPr="0080617A">
        <w:rPr>
          <w:color w:val="000000" w:themeColor="text1"/>
        </w:rPr>
        <w:t xml:space="preserve"> </w:t>
      </w:r>
      <w:proofErr w:type="spellStart"/>
      <w:r w:rsidRPr="0080617A">
        <w:rPr>
          <w:color w:val="000000" w:themeColor="text1"/>
        </w:rPr>
        <w:t>остварених</w:t>
      </w:r>
      <w:proofErr w:type="spellEnd"/>
      <w:r w:rsidRPr="0080617A">
        <w:rPr>
          <w:color w:val="000000" w:themeColor="text1"/>
        </w:rPr>
        <w:t xml:space="preserve"> </w:t>
      </w:r>
      <w:proofErr w:type="spellStart"/>
      <w:r w:rsidRPr="0080617A">
        <w:rPr>
          <w:color w:val="000000" w:themeColor="text1"/>
        </w:rPr>
        <w:t>радом</w:t>
      </w:r>
      <w:proofErr w:type="spellEnd"/>
      <w:r w:rsidRPr="0080617A">
        <w:rPr>
          <w:color w:val="000000" w:themeColor="text1"/>
        </w:rPr>
        <w:t xml:space="preserve"> </w:t>
      </w:r>
      <w:proofErr w:type="spellStart"/>
      <w:r w:rsidRPr="0080617A">
        <w:rPr>
          <w:color w:val="000000" w:themeColor="text1"/>
        </w:rPr>
        <w:t>Задруге</w:t>
      </w:r>
      <w:proofErr w:type="spellEnd"/>
      <w:r w:rsidRPr="0080617A">
        <w:rPr>
          <w:color w:val="000000" w:themeColor="text1"/>
        </w:rPr>
        <w:t xml:space="preserve"> и </w:t>
      </w:r>
      <w:proofErr w:type="spellStart"/>
      <w:r w:rsidRPr="0080617A">
        <w:rPr>
          <w:color w:val="000000" w:themeColor="text1"/>
        </w:rPr>
        <w:t>прикупљених</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spacing w:val="-5"/>
        </w:rPr>
        <w:t xml:space="preserve"> </w:t>
      </w:r>
      <w:proofErr w:type="spellStart"/>
      <w:r w:rsidRPr="0080617A">
        <w:rPr>
          <w:color w:val="000000" w:themeColor="text1"/>
        </w:rPr>
        <w:t>родитеља</w:t>
      </w:r>
      <w:proofErr w:type="spellEnd"/>
      <w:r w:rsidRPr="0080617A">
        <w:rPr>
          <w:color w:val="000000" w:themeColor="text1"/>
        </w:rPr>
        <w:t>;</w:t>
      </w:r>
    </w:p>
    <w:p w14:paraId="3BA8D290" w14:textId="5EE7029B" w:rsidR="00682188" w:rsidRPr="0080617A" w:rsidRDefault="00682188" w:rsidP="008B18EC">
      <w:pPr>
        <w:pStyle w:val="ListParagraph"/>
        <w:numPr>
          <w:ilvl w:val="1"/>
          <w:numId w:val="68"/>
        </w:numPr>
        <w:tabs>
          <w:tab w:val="left" w:pos="1168"/>
        </w:tabs>
        <w:ind w:left="1168" w:right="119"/>
        <w:jc w:val="both"/>
        <w:rPr>
          <w:color w:val="000000" w:themeColor="text1"/>
        </w:rPr>
      </w:pPr>
      <w:proofErr w:type="spellStart"/>
      <w:r w:rsidRPr="0080617A">
        <w:rPr>
          <w:color w:val="000000" w:themeColor="text1"/>
        </w:rPr>
        <w:t>разматра</w:t>
      </w:r>
      <w:proofErr w:type="spellEnd"/>
      <w:r w:rsidRPr="0080617A">
        <w:rPr>
          <w:color w:val="000000" w:themeColor="text1"/>
        </w:rPr>
        <w:t xml:space="preserve"> и </w:t>
      </w:r>
      <w:proofErr w:type="spellStart"/>
      <w:r w:rsidRPr="0080617A">
        <w:rPr>
          <w:color w:val="000000" w:themeColor="text1"/>
        </w:rPr>
        <w:t>прати</w:t>
      </w:r>
      <w:proofErr w:type="spellEnd"/>
      <w:r w:rsidRPr="0080617A">
        <w:rPr>
          <w:color w:val="000000" w:themeColor="text1"/>
        </w:rPr>
        <w:t xml:space="preserve"> </w:t>
      </w:r>
      <w:proofErr w:type="spellStart"/>
      <w:r w:rsidRPr="0080617A">
        <w:rPr>
          <w:color w:val="000000" w:themeColor="text1"/>
        </w:rPr>
        <w:t>услове</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рад</w:t>
      </w:r>
      <w:proofErr w:type="spellEnd"/>
      <w:r w:rsidRPr="0080617A">
        <w:rPr>
          <w:color w:val="000000" w:themeColor="text1"/>
        </w:rPr>
        <w:t xml:space="preserve"> </w:t>
      </w:r>
      <w:proofErr w:type="spellStart"/>
      <w:r w:rsidRPr="0080617A">
        <w:rPr>
          <w:color w:val="000000" w:themeColor="text1"/>
        </w:rPr>
        <w:t>Школе</w:t>
      </w:r>
      <w:proofErr w:type="spellEnd"/>
      <w:r w:rsidRPr="0080617A">
        <w:rPr>
          <w:color w:val="000000" w:themeColor="text1"/>
        </w:rPr>
        <w:t xml:space="preserve">, </w:t>
      </w:r>
      <w:proofErr w:type="spellStart"/>
      <w:r w:rsidRPr="0080617A">
        <w:rPr>
          <w:color w:val="000000" w:themeColor="text1"/>
        </w:rPr>
        <w:t>услове</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одрастање</w:t>
      </w:r>
      <w:proofErr w:type="spellEnd"/>
      <w:r w:rsidRPr="0080617A">
        <w:rPr>
          <w:color w:val="000000" w:themeColor="text1"/>
        </w:rPr>
        <w:t xml:space="preserve"> и </w:t>
      </w:r>
      <w:proofErr w:type="spellStart"/>
      <w:r w:rsidRPr="0080617A">
        <w:rPr>
          <w:color w:val="000000" w:themeColor="text1"/>
        </w:rPr>
        <w:t>учење</w:t>
      </w:r>
      <w:proofErr w:type="spellEnd"/>
      <w:r w:rsidRPr="0080617A">
        <w:rPr>
          <w:color w:val="000000" w:themeColor="text1"/>
        </w:rPr>
        <w:t xml:space="preserve">, </w:t>
      </w:r>
      <w:proofErr w:type="spellStart"/>
      <w:r w:rsidRPr="0080617A">
        <w:rPr>
          <w:color w:val="000000" w:themeColor="text1"/>
        </w:rPr>
        <w:t>безбедност</w:t>
      </w:r>
      <w:proofErr w:type="spellEnd"/>
      <w:r w:rsidRPr="0080617A">
        <w:rPr>
          <w:color w:val="000000" w:themeColor="text1"/>
        </w:rPr>
        <w:t xml:space="preserve"> </w:t>
      </w:r>
      <w:r w:rsidRPr="0080617A">
        <w:rPr>
          <w:color w:val="000000" w:themeColor="text1"/>
        </w:rPr>
        <w:lastRenderedPageBreak/>
        <w:t xml:space="preserve">и </w:t>
      </w:r>
      <w:proofErr w:type="spellStart"/>
      <w:r w:rsidRPr="0080617A">
        <w:rPr>
          <w:color w:val="000000" w:themeColor="text1"/>
        </w:rPr>
        <w:t>заштиту</w:t>
      </w:r>
      <w:proofErr w:type="spellEnd"/>
      <w:r w:rsidRPr="0080617A">
        <w:rPr>
          <w:color w:val="000000" w:themeColor="text1"/>
        </w:rPr>
        <w:t xml:space="preserve"> </w:t>
      </w:r>
      <w:proofErr w:type="spellStart"/>
      <w:r w:rsidRPr="0080617A">
        <w:rPr>
          <w:color w:val="000000" w:themeColor="text1"/>
        </w:rPr>
        <w:t>деце</w:t>
      </w:r>
      <w:proofErr w:type="spellEnd"/>
      <w:r w:rsidRPr="0080617A">
        <w:rPr>
          <w:color w:val="000000" w:themeColor="text1"/>
        </w:rPr>
        <w:t xml:space="preserve"> и</w:t>
      </w:r>
      <w:r w:rsidRPr="0080617A">
        <w:rPr>
          <w:color w:val="000000" w:themeColor="text1"/>
          <w:spacing w:val="-9"/>
        </w:rPr>
        <w:t xml:space="preserve"> </w:t>
      </w:r>
      <w:proofErr w:type="spellStart"/>
      <w:r w:rsidRPr="0080617A">
        <w:rPr>
          <w:color w:val="000000" w:themeColor="text1"/>
        </w:rPr>
        <w:t>ученика</w:t>
      </w:r>
      <w:proofErr w:type="spellEnd"/>
      <w:r w:rsidRPr="0080617A">
        <w:rPr>
          <w:color w:val="000000" w:themeColor="text1"/>
        </w:rPr>
        <w:t>;</w:t>
      </w:r>
    </w:p>
    <w:p w14:paraId="56A2BB13" w14:textId="643648FA" w:rsidR="00682188" w:rsidRPr="0080617A" w:rsidRDefault="00682188" w:rsidP="008B18EC">
      <w:pPr>
        <w:pStyle w:val="ListParagraph"/>
        <w:numPr>
          <w:ilvl w:val="1"/>
          <w:numId w:val="68"/>
        </w:numPr>
        <w:tabs>
          <w:tab w:val="left" w:pos="1168"/>
        </w:tabs>
        <w:ind w:left="1168" w:right="112"/>
        <w:jc w:val="both"/>
        <w:rPr>
          <w:color w:val="000000" w:themeColor="text1"/>
        </w:rPr>
      </w:pPr>
      <w:proofErr w:type="spellStart"/>
      <w:r w:rsidRPr="0080617A">
        <w:rPr>
          <w:color w:val="000000" w:themeColor="text1"/>
        </w:rPr>
        <w:t>учествује</w:t>
      </w:r>
      <w:proofErr w:type="spellEnd"/>
      <w:r w:rsidRPr="0080617A">
        <w:rPr>
          <w:color w:val="000000" w:themeColor="text1"/>
        </w:rPr>
        <w:t xml:space="preserve"> у </w:t>
      </w:r>
      <w:proofErr w:type="spellStart"/>
      <w:r w:rsidRPr="0080617A">
        <w:rPr>
          <w:color w:val="000000" w:themeColor="text1"/>
        </w:rPr>
        <w:t>поступку</w:t>
      </w:r>
      <w:proofErr w:type="spellEnd"/>
      <w:r w:rsidRPr="0080617A">
        <w:rPr>
          <w:color w:val="000000" w:themeColor="text1"/>
        </w:rPr>
        <w:t xml:space="preserve"> </w:t>
      </w:r>
      <w:proofErr w:type="spellStart"/>
      <w:r w:rsidRPr="0080617A">
        <w:rPr>
          <w:color w:val="000000" w:themeColor="text1"/>
        </w:rPr>
        <w:t>прописивања</w:t>
      </w:r>
      <w:proofErr w:type="spellEnd"/>
      <w:r w:rsidRPr="0080617A">
        <w:rPr>
          <w:color w:val="000000" w:themeColor="text1"/>
        </w:rPr>
        <w:t xml:space="preserve"> </w:t>
      </w:r>
      <w:proofErr w:type="spellStart"/>
      <w:r w:rsidRPr="0080617A">
        <w:rPr>
          <w:color w:val="000000" w:themeColor="text1"/>
        </w:rPr>
        <w:t>мера</w:t>
      </w:r>
      <w:proofErr w:type="spellEnd"/>
      <w:r w:rsidRPr="0080617A">
        <w:rPr>
          <w:color w:val="000000" w:themeColor="text1"/>
        </w:rPr>
        <w:t xml:space="preserve">, </w:t>
      </w:r>
      <w:proofErr w:type="spellStart"/>
      <w:r w:rsidRPr="0080617A">
        <w:rPr>
          <w:color w:val="000000" w:themeColor="text1"/>
        </w:rPr>
        <w:t>начина</w:t>
      </w:r>
      <w:proofErr w:type="spellEnd"/>
      <w:r w:rsidRPr="0080617A">
        <w:rPr>
          <w:color w:val="000000" w:themeColor="text1"/>
        </w:rPr>
        <w:t xml:space="preserve"> и </w:t>
      </w:r>
      <w:proofErr w:type="spellStart"/>
      <w:r w:rsidRPr="0080617A">
        <w:rPr>
          <w:color w:val="000000" w:themeColor="text1"/>
        </w:rPr>
        <w:t>поступка</w:t>
      </w:r>
      <w:proofErr w:type="spellEnd"/>
      <w:r w:rsidRPr="0080617A">
        <w:rPr>
          <w:color w:val="000000" w:themeColor="text1"/>
        </w:rPr>
        <w:t xml:space="preserve"> </w:t>
      </w:r>
      <w:proofErr w:type="spellStart"/>
      <w:r w:rsidRPr="0080617A">
        <w:rPr>
          <w:color w:val="000000" w:themeColor="text1"/>
        </w:rPr>
        <w:t>заштите</w:t>
      </w:r>
      <w:proofErr w:type="spellEnd"/>
      <w:r w:rsidRPr="0080617A">
        <w:rPr>
          <w:color w:val="000000" w:themeColor="text1"/>
        </w:rPr>
        <w:t xml:space="preserve"> и </w:t>
      </w:r>
      <w:proofErr w:type="spellStart"/>
      <w:r w:rsidRPr="0080617A">
        <w:rPr>
          <w:color w:val="000000" w:themeColor="text1"/>
        </w:rPr>
        <w:t>безбедности</w:t>
      </w:r>
      <w:proofErr w:type="spellEnd"/>
      <w:r w:rsidRPr="0080617A">
        <w:rPr>
          <w:color w:val="000000" w:themeColor="text1"/>
        </w:rPr>
        <w:t xml:space="preserve"> </w:t>
      </w:r>
      <w:proofErr w:type="spellStart"/>
      <w:r w:rsidRPr="0080617A">
        <w:rPr>
          <w:color w:val="000000" w:themeColor="text1"/>
        </w:rPr>
        <w:t>деце</w:t>
      </w:r>
      <w:proofErr w:type="spellEnd"/>
      <w:r w:rsidRPr="0080617A">
        <w:rPr>
          <w:color w:val="000000" w:themeColor="text1"/>
        </w:rPr>
        <w:t xml:space="preserve"> и </w:t>
      </w:r>
      <w:proofErr w:type="spellStart"/>
      <w:r w:rsidRPr="0080617A">
        <w:rPr>
          <w:color w:val="000000" w:themeColor="text1"/>
        </w:rPr>
        <w:t>ученика</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време</w:t>
      </w:r>
      <w:proofErr w:type="spellEnd"/>
      <w:r w:rsidRPr="0080617A">
        <w:rPr>
          <w:color w:val="000000" w:themeColor="text1"/>
        </w:rPr>
        <w:t xml:space="preserve"> </w:t>
      </w:r>
      <w:proofErr w:type="spellStart"/>
      <w:r w:rsidRPr="0080617A">
        <w:rPr>
          <w:color w:val="000000" w:themeColor="text1"/>
        </w:rPr>
        <w:t>боравка</w:t>
      </w:r>
      <w:proofErr w:type="spellEnd"/>
      <w:r w:rsidRPr="0080617A">
        <w:rPr>
          <w:color w:val="000000" w:themeColor="text1"/>
        </w:rPr>
        <w:t xml:space="preserve"> у </w:t>
      </w:r>
      <w:proofErr w:type="spellStart"/>
      <w:r w:rsidRPr="0080617A">
        <w:rPr>
          <w:color w:val="000000" w:themeColor="text1"/>
        </w:rPr>
        <w:t>Школи</w:t>
      </w:r>
      <w:proofErr w:type="spellEnd"/>
      <w:r w:rsidRPr="0080617A">
        <w:rPr>
          <w:color w:val="000000" w:themeColor="text1"/>
        </w:rPr>
        <w:t xml:space="preserve"> и </w:t>
      </w:r>
      <w:proofErr w:type="spellStart"/>
      <w:r w:rsidRPr="0080617A">
        <w:rPr>
          <w:color w:val="000000" w:themeColor="text1"/>
        </w:rPr>
        <w:t>свих</w:t>
      </w:r>
      <w:proofErr w:type="spellEnd"/>
      <w:r w:rsidRPr="0080617A">
        <w:rPr>
          <w:color w:val="000000" w:themeColor="text1"/>
        </w:rPr>
        <w:t xml:space="preserve"> </w:t>
      </w:r>
      <w:proofErr w:type="spellStart"/>
      <w:r w:rsidRPr="0080617A">
        <w:rPr>
          <w:color w:val="000000" w:themeColor="text1"/>
        </w:rPr>
        <w:t>активности</w:t>
      </w:r>
      <w:proofErr w:type="spellEnd"/>
      <w:r w:rsidRPr="0080617A">
        <w:rPr>
          <w:color w:val="000000" w:themeColor="text1"/>
        </w:rPr>
        <w:t xml:space="preserve"> </w:t>
      </w:r>
      <w:proofErr w:type="spellStart"/>
      <w:r w:rsidRPr="0080617A">
        <w:rPr>
          <w:color w:val="000000" w:themeColor="text1"/>
        </w:rPr>
        <w:t>које</w:t>
      </w:r>
      <w:proofErr w:type="spellEnd"/>
      <w:r w:rsidRPr="0080617A">
        <w:rPr>
          <w:color w:val="000000" w:themeColor="text1"/>
        </w:rPr>
        <w:t xml:space="preserve"> </w:t>
      </w:r>
      <w:proofErr w:type="spellStart"/>
      <w:r w:rsidRPr="0080617A">
        <w:rPr>
          <w:color w:val="000000" w:themeColor="text1"/>
        </w:rPr>
        <w:t>организује</w:t>
      </w:r>
      <w:proofErr w:type="spellEnd"/>
      <w:r w:rsidRPr="0080617A">
        <w:rPr>
          <w:color w:val="000000" w:themeColor="text1"/>
          <w:spacing w:val="-6"/>
        </w:rPr>
        <w:t xml:space="preserve"> </w:t>
      </w:r>
      <w:proofErr w:type="spellStart"/>
      <w:r w:rsidRPr="0080617A">
        <w:rPr>
          <w:color w:val="000000" w:themeColor="text1"/>
        </w:rPr>
        <w:t>Школа</w:t>
      </w:r>
      <w:proofErr w:type="spellEnd"/>
      <w:r w:rsidRPr="0080617A">
        <w:rPr>
          <w:color w:val="000000" w:themeColor="text1"/>
        </w:rPr>
        <w:t>;</w:t>
      </w:r>
    </w:p>
    <w:p w14:paraId="3BEF9CCC" w14:textId="77777777" w:rsidR="00682188" w:rsidRPr="0080617A" w:rsidRDefault="00682188" w:rsidP="008B18EC">
      <w:pPr>
        <w:pStyle w:val="ListParagraph"/>
        <w:numPr>
          <w:ilvl w:val="1"/>
          <w:numId w:val="68"/>
        </w:numPr>
        <w:tabs>
          <w:tab w:val="left" w:pos="1168"/>
        </w:tabs>
        <w:ind w:left="1168" w:right="115"/>
        <w:jc w:val="both"/>
        <w:rPr>
          <w:color w:val="000000" w:themeColor="text1"/>
        </w:rPr>
      </w:pPr>
      <w:proofErr w:type="spellStart"/>
      <w:r w:rsidRPr="0080617A">
        <w:rPr>
          <w:color w:val="000000" w:themeColor="text1"/>
        </w:rPr>
        <w:t>даје</w:t>
      </w:r>
      <w:proofErr w:type="spellEnd"/>
      <w:r w:rsidRPr="0080617A">
        <w:rPr>
          <w:color w:val="000000" w:themeColor="text1"/>
        </w:rPr>
        <w:t xml:space="preserve"> </w:t>
      </w:r>
      <w:proofErr w:type="spellStart"/>
      <w:r w:rsidRPr="0080617A">
        <w:rPr>
          <w:color w:val="000000" w:themeColor="text1"/>
        </w:rPr>
        <w:t>сагласност</w:t>
      </w:r>
      <w:proofErr w:type="spellEnd"/>
      <w:r w:rsidRPr="0080617A">
        <w:rPr>
          <w:color w:val="000000" w:themeColor="text1"/>
        </w:rPr>
        <w:t xml:space="preserve"> </w:t>
      </w:r>
      <w:proofErr w:type="spellStart"/>
      <w:r w:rsidRPr="0080617A">
        <w:rPr>
          <w:color w:val="000000" w:themeColor="text1"/>
        </w:rPr>
        <w:t>на</w:t>
      </w:r>
      <w:proofErr w:type="spellEnd"/>
      <w:r w:rsidRPr="0080617A">
        <w:rPr>
          <w:color w:val="000000" w:themeColor="text1"/>
        </w:rPr>
        <w:t xml:space="preserve"> </w:t>
      </w:r>
      <w:proofErr w:type="spellStart"/>
      <w:r w:rsidRPr="0080617A">
        <w:rPr>
          <w:color w:val="000000" w:themeColor="text1"/>
        </w:rPr>
        <w:t>програм</w:t>
      </w:r>
      <w:proofErr w:type="spellEnd"/>
      <w:r w:rsidRPr="0080617A">
        <w:rPr>
          <w:color w:val="000000" w:themeColor="text1"/>
        </w:rPr>
        <w:t xml:space="preserve"> </w:t>
      </w:r>
      <w:proofErr w:type="spellStart"/>
      <w:r w:rsidRPr="0080617A">
        <w:rPr>
          <w:color w:val="000000" w:themeColor="text1"/>
        </w:rPr>
        <w:t>екскурзије</w:t>
      </w:r>
      <w:proofErr w:type="spellEnd"/>
      <w:r w:rsidRPr="0080617A">
        <w:rPr>
          <w:color w:val="000000" w:themeColor="text1"/>
        </w:rPr>
        <w:t xml:space="preserve">, </w:t>
      </w:r>
      <w:proofErr w:type="spellStart"/>
      <w:r w:rsidRPr="0080617A">
        <w:rPr>
          <w:color w:val="000000" w:themeColor="text1"/>
        </w:rPr>
        <w:t>односно</w:t>
      </w:r>
      <w:proofErr w:type="spellEnd"/>
      <w:r w:rsidRPr="0080617A">
        <w:rPr>
          <w:color w:val="000000" w:themeColor="text1"/>
        </w:rPr>
        <w:t xml:space="preserve"> </w:t>
      </w:r>
      <w:proofErr w:type="spellStart"/>
      <w:r w:rsidRPr="0080617A">
        <w:rPr>
          <w:color w:val="000000" w:themeColor="text1"/>
        </w:rPr>
        <w:t>програме</w:t>
      </w:r>
      <w:proofErr w:type="spellEnd"/>
      <w:r w:rsidRPr="0080617A">
        <w:rPr>
          <w:color w:val="000000" w:themeColor="text1"/>
        </w:rPr>
        <w:t xml:space="preserve"> </w:t>
      </w:r>
      <w:proofErr w:type="spellStart"/>
      <w:r w:rsidRPr="0080617A">
        <w:rPr>
          <w:color w:val="000000" w:themeColor="text1"/>
        </w:rPr>
        <w:t>наставе</w:t>
      </w:r>
      <w:proofErr w:type="spellEnd"/>
      <w:r w:rsidRPr="0080617A">
        <w:rPr>
          <w:color w:val="000000" w:themeColor="text1"/>
        </w:rPr>
        <w:t xml:space="preserve"> у </w:t>
      </w:r>
      <w:proofErr w:type="spellStart"/>
      <w:r w:rsidRPr="0080617A">
        <w:rPr>
          <w:color w:val="000000" w:themeColor="text1"/>
        </w:rPr>
        <w:t>природи</w:t>
      </w:r>
      <w:proofErr w:type="spellEnd"/>
      <w:r w:rsidRPr="0080617A">
        <w:rPr>
          <w:color w:val="000000" w:themeColor="text1"/>
        </w:rPr>
        <w:t xml:space="preserve"> и </w:t>
      </w:r>
      <w:proofErr w:type="spellStart"/>
      <w:r w:rsidRPr="0080617A">
        <w:rPr>
          <w:color w:val="000000" w:themeColor="text1"/>
        </w:rPr>
        <w:t>разматра</w:t>
      </w:r>
      <w:proofErr w:type="spellEnd"/>
      <w:r w:rsidRPr="0080617A">
        <w:rPr>
          <w:color w:val="000000" w:themeColor="text1"/>
        </w:rPr>
        <w:t xml:space="preserve"> </w:t>
      </w:r>
      <w:proofErr w:type="spellStart"/>
      <w:r w:rsidRPr="0080617A">
        <w:rPr>
          <w:color w:val="000000" w:themeColor="text1"/>
        </w:rPr>
        <w:t>извештај</w:t>
      </w:r>
      <w:proofErr w:type="spellEnd"/>
      <w:r w:rsidRPr="0080617A">
        <w:rPr>
          <w:color w:val="000000" w:themeColor="text1"/>
        </w:rPr>
        <w:t xml:space="preserve"> о </w:t>
      </w:r>
      <w:proofErr w:type="spellStart"/>
      <w:r w:rsidRPr="0080617A">
        <w:rPr>
          <w:color w:val="000000" w:themeColor="text1"/>
        </w:rPr>
        <w:t>њиховом</w:t>
      </w:r>
      <w:proofErr w:type="spellEnd"/>
      <w:r w:rsidRPr="0080617A">
        <w:rPr>
          <w:color w:val="000000" w:themeColor="text1"/>
          <w:spacing w:val="-15"/>
        </w:rPr>
        <w:t xml:space="preserve"> </w:t>
      </w:r>
      <w:proofErr w:type="spellStart"/>
      <w:r w:rsidRPr="0080617A">
        <w:rPr>
          <w:color w:val="000000" w:themeColor="text1"/>
        </w:rPr>
        <w:t>остваривању</w:t>
      </w:r>
      <w:proofErr w:type="spellEnd"/>
      <w:r w:rsidRPr="0080617A">
        <w:rPr>
          <w:color w:val="000000" w:themeColor="text1"/>
        </w:rPr>
        <w:t>;</w:t>
      </w:r>
    </w:p>
    <w:p w14:paraId="725F103A" w14:textId="77777777" w:rsidR="00682188" w:rsidRPr="0080617A" w:rsidRDefault="00682188" w:rsidP="008B18EC">
      <w:pPr>
        <w:pStyle w:val="ListParagraph"/>
        <w:numPr>
          <w:ilvl w:val="1"/>
          <w:numId w:val="68"/>
        </w:numPr>
        <w:tabs>
          <w:tab w:val="left" w:pos="1168"/>
        </w:tabs>
        <w:ind w:left="1168"/>
        <w:jc w:val="both"/>
        <w:rPr>
          <w:color w:val="000000" w:themeColor="text1"/>
        </w:rPr>
      </w:pPr>
      <w:proofErr w:type="spellStart"/>
      <w:r w:rsidRPr="0080617A">
        <w:rPr>
          <w:color w:val="000000" w:themeColor="text1"/>
        </w:rPr>
        <w:t>предлаже</w:t>
      </w:r>
      <w:proofErr w:type="spellEnd"/>
      <w:r w:rsidRPr="0080617A">
        <w:rPr>
          <w:color w:val="000000" w:themeColor="text1"/>
        </w:rPr>
        <w:t xml:space="preserve"> </w:t>
      </w:r>
      <w:proofErr w:type="spellStart"/>
      <w:r w:rsidRPr="0080617A">
        <w:rPr>
          <w:color w:val="000000" w:themeColor="text1"/>
        </w:rPr>
        <w:t>представника</w:t>
      </w:r>
      <w:proofErr w:type="spellEnd"/>
      <w:r w:rsidRPr="0080617A">
        <w:rPr>
          <w:color w:val="000000" w:themeColor="text1"/>
        </w:rPr>
        <w:t xml:space="preserve"> и </w:t>
      </w:r>
      <w:proofErr w:type="spellStart"/>
      <w:r w:rsidRPr="0080617A">
        <w:rPr>
          <w:color w:val="000000" w:themeColor="text1"/>
        </w:rPr>
        <w:t>његовог</w:t>
      </w:r>
      <w:proofErr w:type="spellEnd"/>
      <w:r w:rsidRPr="0080617A">
        <w:rPr>
          <w:color w:val="000000" w:themeColor="text1"/>
        </w:rPr>
        <w:t xml:space="preserve"> </w:t>
      </w:r>
      <w:proofErr w:type="spellStart"/>
      <w:r w:rsidRPr="0080617A">
        <w:rPr>
          <w:color w:val="000000" w:themeColor="text1"/>
        </w:rPr>
        <w:t>заменика</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локални</w:t>
      </w:r>
      <w:proofErr w:type="spellEnd"/>
      <w:r w:rsidRPr="0080617A">
        <w:rPr>
          <w:color w:val="000000" w:themeColor="text1"/>
        </w:rPr>
        <w:t xml:space="preserve"> </w:t>
      </w:r>
      <w:proofErr w:type="spellStart"/>
      <w:r w:rsidRPr="0080617A">
        <w:rPr>
          <w:color w:val="000000" w:themeColor="text1"/>
        </w:rPr>
        <w:t>савет</w:t>
      </w:r>
      <w:proofErr w:type="spellEnd"/>
      <w:r w:rsidRPr="0080617A">
        <w:rPr>
          <w:color w:val="000000" w:themeColor="text1"/>
          <w:spacing w:val="-17"/>
        </w:rPr>
        <w:t xml:space="preserve"> </w:t>
      </w:r>
      <w:proofErr w:type="spellStart"/>
      <w:r w:rsidRPr="0080617A">
        <w:rPr>
          <w:color w:val="000000" w:themeColor="text1"/>
        </w:rPr>
        <w:t>родитеља</w:t>
      </w:r>
      <w:proofErr w:type="spellEnd"/>
      <w:r w:rsidRPr="0080617A">
        <w:rPr>
          <w:color w:val="000000" w:themeColor="text1"/>
        </w:rPr>
        <w:t>;</w:t>
      </w:r>
    </w:p>
    <w:p w14:paraId="43FE8445" w14:textId="77777777" w:rsidR="00682188" w:rsidRPr="0080617A" w:rsidRDefault="00682188" w:rsidP="008B18EC">
      <w:pPr>
        <w:pStyle w:val="ListParagraph"/>
        <w:numPr>
          <w:ilvl w:val="1"/>
          <w:numId w:val="68"/>
        </w:numPr>
        <w:tabs>
          <w:tab w:val="left" w:pos="1168"/>
        </w:tabs>
        <w:ind w:left="1168" w:right="117"/>
        <w:jc w:val="both"/>
        <w:rPr>
          <w:color w:val="000000" w:themeColor="text1"/>
        </w:rPr>
      </w:pPr>
      <w:proofErr w:type="spellStart"/>
      <w:r w:rsidRPr="0080617A">
        <w:rPr>
          <w:color w:val="000000" w:themeColor="text1"/>
        </w:rPr>
        <w:t>упућује</w:t>
      </w:r>
      <w:proofErr w:type="spellEnd"/>
      <w:r w:rsidRPr="0080617A">
        <w:rPr>
          <w:color w:val="000000" w:themeColor="text1"/>
        </w:rPr>
        <w:t xml:space="preserve"> </w:t>
      </w:r>
      <w:proofErr w:type="spellStart"/>
      <w:r w:rsidRPr="0080617A">
        <w:rPr>
          <w:color w:val="000000" w:themeColor="text1"/>
        </w:rPr>
        <w:t>своје</w:t>
      </w:r>
      <w:proofErr w:type="spellEnd"/>
      <w:r w:rsidRPr="0080617A">
        <w:rPr>
          <w:color w:val="000000" w:themeColor="text1"/>
        </w:rPr>
        <w:t xml:space="preserve"> </w:t>
      </w:r>
      <w:proofErr w:type="spellStart"/>
      <w:r w:rsidRPr="0080617A">
        <w:rPr>
          <w:color w:val="000000" w:themeColor="text1"/>
        </w:rPr>
        <w:t>предлоге</w:t>
      </w:r>
      <w:proofErr w:type="spellEnd"/>
      <w:r w:rsidRPr="0080617A">
        <w:rPr>
          <w:color w:val="000000" w:themeColor="text1"/>
        </w:rPr>
        <w:t xml:space="preserve">, </w:t>
      </w:r>
      <w:proofErr w:type="spellStart"/>
      <w:r w:rsidRPr="0080617A">
        <w:rPr>
          <w:color w:val="000000" w:themeColor="text1"/>
        </w:rPr>
        <w:t>питања</w:t>
      </w:r>
      <w:proofErr w:type="spellEnd"/>
      <w:r w:rsidRPr="0080617A">
        <w:rPr>
          <w:color w:val="000000" w:themeColor="text1"/>
        </w:rPr>
        <w:t xml:space="preserve">, </w:t>
      </w:r>
      <w:proofErr w:type="spellStart"/>
      <w:r w:rsidRPr="0080617A">
        <w:rPr>
          <w:color w:val="000000" w:themeColor="text1"/>
        </w:rPr>
        <w:t>иницијативе</w:t>
      </w:r>
      <w:proofErr w:type="spellEnd"/>
      <w:r w:rsidRPr="0080617A">
        <w:rPr>
          <w:color w:val="000000" w:themeColor="text1"/>
        </w:rPr>
        <w:t xml:space="preserve"> и </w:t>
      </w:r>
      <w:proofErr w:type="spellStart"/>
      <w:r w:rsidRPr="0080617A">
        <w:rPr>
          <w:color w:val="000000" w:themeColor="text1"/>
        </w:rPr>
        <w:t>ставове</w:t>
      </w:r>
      <w:proofErr w:type="spellEnd"/>
      <w:r w:rsidRPr="0080617A">
        <w:rPr>
          <w:color w:val="000000" w:themeColor="text1"/>
        </w:rPr>
        <w:t xml:space="preserve"> </w:t>
      </w:r>
      <w:proofErr w:type="spellStart"/>
      <w:r w:rsidRPr="0080617A">
        <w:rPr>
          <w:color w:val="000000" w:themeColor="text1"/>
        </w:rPr>
        <w:t>директору</w:t>
      </w:r>
      <w:proofErr w:type="spellEnd"/>
      <w:r w:rsidRPr="0080617A">
        <w:rPr>
          <w:color w:val="000000" w:themeColor="text1"/>
        </w:rPr>
        <w:t xml:space="preserve">, </w:t>
      </w:r>
      <w:proofErr w:type="spellStart"/>
      <w:r w:rsidRPr="0080617A">
        <w:rPr>
          <w:color w:val="000000" w:themeColor="text1"/>
        </w:rPr>
        <w:t>Школском</w:t>
      </w:r>
      <w:proofErr w:type="spellEnd"/>
      <w:r w:rsidRPr="0080617A">
        <w:rPr>
          <w:color w:val="000000" w:themeColor="text1"/>
        </w:rPr>
        <w:t xml:space="preserve"> </w:t>
      </w:r>
      <w:proofErr w:type="spellStart"/>
      <w:r w:rsidRPr="0080617A">
        <w:rPr>
          <w:color w:val="000000" w:themeColor="text1"/>
        </w:rPr>
        <w:t>одбору</w:t>
      </w:r>
      <w:proofErr w:type="spellEnd"/>
      <w:r w:rsidRPr="0080617A">
        <w:rPr>
          <w:color w:val="000000" w:themeColor="text1"/>
        </w:rPr>
        <w:t xml:space="preserve">, </w:t>
      </w:r>
      <w:proofErr w:type="spellStart"/>
      <w:r w:rsidRPr="0080617A">
        <w:rPr>
          <w:color w:val="000000" w:themeColor="text1"/>
        </w:rPr>
        <w:t>стручним</w:t>
      </w:r>
      <w:proofErr w:type="spellEnd"/>
      <w:r w:rsidRPr="0080617A">
        <w:rPr>
          <w:color w:val="000000" w:themeColor="text1"/>
        </w:rPr>
        <w:t xml:space="preserve"> </w:t>
      </w:r>
      <w:proofErr w:type="spellStart"/>
      <w:r w:rsidRPr="0080617A">
        <w:rPr>
          <w:color w:val="000000" w:themeColor="text1"/>
        </w:rPr>
        <w:t>органима</w:t>
      </w:r>
      <w:proofErr w:type="spellEnd"/>
      <w:r w:rsidRPr="0080617A">
        <w:rPr>
          <w:color w:val="000000" w:themeColor="text1"/>
        </w:rPr>
        <w:t xml:space="preserve"> </w:t>
      </w:r>
      <w:proofErr w:type="spellStart"/>
      <w:r w:rsidRPr="0080617A">
        <w:rPr>
          <w:color w:val="000000" w:themeColor="text1"/>
        </w:rPr>
        <w:t>Школе</w:t>
      </w:r>
      <w:proofErr w:type="spellEnd"/>
      <w:r w:rsidRPr="0080617A">
        <w:rPr>
          <w:color w:val="000000" w:themeColor="text1"/>
        </w:rPr>
        <w:t xml:space="preserve"> и</w:t>
      </w:r>
      <w:r w:rsidRPr="0080617A">
        <w:rPr>
          <w:color w:val="000000" w:themeColor="text1"/>
          <w:spacing w:val="-11"/>
        </w:rPr>
        <w:t xml:space="preserve"> </w:t>
      </w:r>
      <w:proofErr w:type="spellStart"/>
      <w:r w:rsidRPr="0080617A">
        <w:rPr>
          <w:color w:val="000000" w:themeColor="text1"/>
        </w:rPr>
        <w:t>Парламенту</w:t>
      </w:r>
      <w:proofErr w:type="spellEnd"/>
      <w:r w:rsidRPr="0080617A">
        <w:rPr>
          <w:color w:val="000000" w:themeColor="text1"/>
        </w:rPr>
        <w:t>;</w:t>
      </w:r>
    </w:p>
    <w:p w14:paraId="16252702" w14:textId="77777777" w:rsidR="00682188" w:rsidRPr="0080617A" w:rsidRDefault="00682188" w:rsidP="008B18EC">
      <w:pPr>
        <w:pStyle w:val="ListParagraph"/>
        <w:numPr>
          <w:ilvl w:val="1"/>
          <w:numId w:val="68"/>
        </w:numPr>
        <w:tabs>
          <w:tab w:val="left" w:pos="1168"/>
        </w:tabs>
        <w:ind w:left="1168" w:right="116"/>
        <w:jc w:val="both"/>
        <w:rPr>
          <w:color w:val="000000" w:themeColor="text1"/>
        </w:rPr>
      </w:pPr>
      <w:proofErr w:type="spellStart"/>
      <w:r w:rsidRPr="0080617A">
        <w:rPr>
          <w:color w:val="000000" w:themeColor="text1"/>
        </w:rPr>
        <w:t>разматра</w:t>
      </w:r>
      <w:proofErr w:type="spellEnd"/>
      <w:r w:rsidRPr="0080617A">
        <w:rPr>
          <w:color w:val="000000" w:themeColor="text1"/>
        </w:rPr>
        <w:t xml:space="preserve"> </w:t>
      </w:r>
      <w:proofErr w:type="spellStart"/>
      <w:r w:rsidRPr="0080617A">
        <w:rPr>
          <w:color w:val="000000" w:themeColor="text1"/>
        </w:rPr>
        <w:t>успех</w:t>
      </w:r>
      <w:proofErr w:type="spellEnd"/>
      <w:r w:rsidRPr="0080617A">
        <w:rPr>
          <w:color w:val="000000" w:themeColor="text1"/>
        </w:rPr>
        <w:t xml:space="preserve"> и </w:t>
      </w:r>
      <w:proofErr w:type="spellStart"/>
      <w:r w:rsidRPr="0080617A">
        <w:rPr>
          <w:color w:val="000000" w:themeColor="text1"/>
        </w:rPr>
        <w:t>дисциплину</w:t>
      </w:r>
      <w:proofErr w:type="spellEnd"/>
      <w:r w:rsidRPr="0080617A">
        <w:rPr>
          <w:color w:val="000000" w:themeColor="text1"/>
        </w:rPr>
        <w:t xml:space="preserve"> </w:t>
      </w:r>
      <w:proofErr w:type="spellStart"/>
      <w:r w:rsidRPr="0080617A">
        <w:rPr>
          <w:color w:val="000000" w:themeColor="text1"/>
        </w:rPr>
        <w:t>ученика</w:t>
      </w:r>
      <w:proofErr w:type="spellEnd"/>
      <w:r w:rsidRPr="0080617A">
        <w:rPr>
          <w:color w:val="000000" w:themeColor="text1"/>
        </w:rPr>
        <w:t xml:space="preserve">, </w:t>
      </w:r>
      <w:proofErr w:type="spellStart"/>
      <w:r w:rsidRPr="0080617A">
        <w:rPr>
          <w:color w:val="000000" w:themeColor="text1"/>
        </w:rPr>
        <w:t>организује</w:t>
      </w:r>
      <w:proofErr w:type="spellEnd"/>
      <w:r w:rsidRPr="0080617A">
        <w:rPr>
          <w:color w:val="000000" w:themeColor="text1"/>
        </w:rPr>
        <w:t xml:space="preserve"> </w:t>
      </w:r>
      <w:proofErr w:type="spellStart"/>
      <w:r w:rsidRPr="0080617A">
        <w:rPr>
          <w:color w:val="000000" w:themeColor="text1"/>
        </w:rPr>
        <w:t>дрштвени</w:t>
      </w:r>
      <w:proofErr w:type="spellEnd"/>
      <w:r w:rsidRPr="0080617A">
        <w:rPr>
          <w:color w:val="000000" w:themeColor="text1"/>
        </w:rPr>
        <w:t xml:space="preserve"> и </w:t>
      </w:r>
      <w:proofErr w:type="spellStart"/>
      <w:r w:rsidRPr="0080617A">
        <w:rPr>
          <w:color w:val="000000" w:themeColor="text1"/>
        </w:rPr>
        <w:t>забавни</w:t>
      </w:r>
      <w:proofErr w:type="spellEnd"/>
      <w:r w:rsidRPr="0080617A">
        <w:rPr>
          <w:color w:val="000000" w:themeColor="text1"/>
        </w:rPr>
        <w:t xml:space="preserve"> </w:t>
      </w:r>
      <w:proofErr w:type="spellStart"/>
      <w:r w:rsidRPr="0080617A">
        <w:rPr>
          <w:color w:val="000000" w:themeColor="text1"/>
        </w:rPr>
        <w:t>живот</w:t>
      </w:r>
      <w:proofErr w:type="spellEnd"/>
      <w:r w:rsidRPr="0080617A">
        <w:rPr>
          <w:color w:val="000000" w:themeColor="text1"/>
        </w:rPr>
        <w:t xml:space="preserve"> </w:t>
      </w:r>
      <w:r w:rsidRPr="0080617A">
        <w:rPr>
          <w:color w:val="000000" w:themeColor="text1"/>
          <w:lang w:val="sr-Cyrl-RS"/>
        </w:rPr>
        <w:t xml:space="preserve">деце и </w:t>
      </w:r>
      <w:proofErr w:type="spellStart"/>
      <w:r w:rsidRPr="0080617A">
        <w:rPr>
          <w:color w:val="000000" w:themeColor="text1"/>
        </w:rPr>
        <w:t>ученика</w:t>
      </w:r>
      <w:proofErr w:type="spellEnd"/>
      <w:r w:rsidRPr="0080617A">
        <w:rPr>
          <w:color w:val="000000" w:themeColor="text1"/>
        </w:rPr>
        <w:t xml:space="preserve">, </w:t>
      </w:r>
      <w:proofErr w:type="spellStart"/>
      <w:r w:rsidRPr="0080617A">
        <w:rPr>
          <w:color w:val="000000" w:themeColor="text1"/>
        </w:rPr>
        <w:t>спортске</w:t>
      </w:r>
      <w:proofErr w:type="spellEnd"/>
      <w:r w:rsidRPr="0080617A">
        <w:rPr>
          <w:color w:val="000000" w:themeColor="text1"/>
        </w:rPr>
        <w:t xml:space="preserve"> и </w:t>
      </w:r>
      <w:proofErr w:type="spellStart"/>
      <w:r w:rsidRPr="0080617A">
        <w:rPr>
          <w:color w:val="000000" w:themeColor="text1"/>
        </w:rPr>
        <w:t>друге</w:t>
      </w:r>
      <w:proofErr w:type="spellEnd"/>
      <w:r w:rsidRPr="0080617A">
        <w:rPr>
          <w:color w:val="000000" w:themeColor="text1"/>
          <w:spacing w:val="-10"/>
        </w:rPr>
        <w:t xml:space="preserve"> </w:t>
      </w:r>
      <w:proofErr w:type="spellStart"/>
      <w:r w:rsidRPr="0080617A">
        <w:rPr>
          <w:color w:val="000000" w:themeColor="text1"/>
        </w:rPr>
        <w:t>манифестације</w:t>
      </w:r>
      <w:proofErr w:type="spellEnd"/>
      <w:r w:rsidRPr="0080617A">
        <w:rPr>
          <w:color w:val="000000" w:themeColor="text1"/>
        </w:rPr>
        <w:t>;</w:t>
      </w:r>
    </w:p>
    <w:p w14:paraId="2A562655" w14:textId="77777777" w:rsidR="00682188" w:rsidRPr="0080617A" w:rsidRDefault="00682188" w:rsidP="008B18EC">
      <w:pPr>
        <w:pStyle w:val="ListParagraph"/>
        <w:numPr>
          <w:ilvl w:val="1"/>
          <w:numId w:val="68"/>
        </w:numPr>
        <w:tabs>
          <w:tab w:val="left" w:pos="1168"/>
        </w:tabs>
        <w:ind w:left="1168" w:right="116"/>
        <w:jc w:val="both"/>
        <w:rPr>
          <w:color w:val="000000" w:themeColor="text1"/>
        </w:rPr>
      </w:pPr>
      <w:proofErr w:type="spellStart"/>
      <w:r w:rsidRPr="0080617A">
        <w:rPr>
          <w:color w:val="000000" w:themeColor="text1"/>
        </w:rPr>
        <w:t>заједно</w:t>
      </w:r>
      <w:proofErr w:type="spellEnd"/>
      <w:r w:rsidRPr="0080617A">
        <w:rPr>
          <w:color w:val="000000" w:themeColor="text1"/>
        </w:rPr>
        <w:t xml:space="preserve"> </w:t>
      </w:r>
      <w:proofErr w:type="spellStart"/>
      <w:r w:rsidRPr="0080617A">
        <w:rPr>
          <w:color w:val="000000" w:themeColor="text1"/>
        </w:rPr>
        <w:t>са</w:t>
      </w:r>
      <w:proofErr w:type="spellEnd"/>
      <w:r w:rsidRPr="0080617A">
        <w:rPr>
          <w:color w:val="000000" w:themeColor="text1"/>
        </w:rPr>
        <w:t xml:space="preserve"> </w:t>
      </w:r>
      <w:proofErr w:type="spellStart"/>
      <w:r w:rsidRPr="0080617A">
        <w:rPr>
          <w:color w:val="000000" w:themeColor="text1"/>
        </w:rPr>
        <w:t>директором</w:t>
      </w:r>
      <w:proofErr w:type="spellEnd"/>
      <w:r w:rsidRPr="0080617A">
        <w:rPr>
          <w:color w:val="000000" w:themeColor="text1"/>
        </w:rPr>
        <w:t xml:space="preserve"> и </w:t>
      </w:r>
      <w:proofErr w:type="spellStart"/>
      <w:r w:rsidRPr="0080617A">
        <w:rPr>
          <w:color w:val="000000" w:themeColor="text1"/>
        </w:rPr>
        <w:t>стручним</w:t>
      </w:r>
      <w:proofErr w:type="spellEnd"/>
      <w:r w:rsidRPr="0080617A">
        <w:rPr>
          <w:color w:val="000000" w:themeColor="text1"/>
        </w:rPr>
        <w:t xml:space="preserve"> </w:t>
      </w:r>
      <w:proofErr w:type="spellStart"/>
      <w:r w:rsidRPr="0080617A">
        <w:rPr>
          <w:color w:val="000000" w:themeColor="text1"/>
        </w:rPr>
        <w:t>органима</w:t>
      </w:r>
      <w:proofErr w:type="spellEnd"/>
      <w:r w:rsidRPr="0080617A">
        <w:rPr>
          <w:color w:val="000000" w:themeColor="text1"/>
        </w:rPr>
        <w:t xml:space="preserve"> </w:t>
      </w:r>
      <w:proofErr w:type="spellStart"/>
      <w:r w:rsidRPr="0080617A">
        <w:rPr>
          <w:color w:val="000000" w:themeColor="text1"/>
        </w:rPr>
        <w:t>Школе</w:t>
      </w:r>
      <w:proofErr w:type="spellEnd"/>
      <w:r w:rsidRPr="0080617A">
        <w:rPr>
          <w:color w:val="000000" w:themeColor="text1"/>
        </w:rPr>
        <w:t xml:space="preserve"> </w:t>
      </w:r>
      <w:proofErr w:type="spellStart"/>
      <w:r w:rsidRPr="0080617A">
        <w:rPr>
          <w:color w:val="000000" w:themeColor="text1"/>
        </w:rPr>
        <w:t>организује</w:t>
      </w:r>
      <w:proofErr w:type="spellEnd"/>
      <w:r w:rsidRPr="0080617A">
        <w:rPr>
          <w:color w:val="000000" w:themeColor="text1"/>
        </w:rPr>
        <w:t xml:space="preserve"> и </w:t>
      </w:r>
      <w:proofErr w:type="spellStart"/>
      <w:r w:rsidRPr="0080617A">
        <w:rPr>
          <w:color w:val="000000" w:themeColor="text1"/>
        </w:rPr>
        <w:t>спроводи</w:t>
      </w:r>
      <w:proofErr w:type="spellEnd"/>
      <w:r w:rsidRPr="0080617A">
        <w:rPr>
          <w:color w:val="000000" w:themeColor="text1"/>
        </w:rPr>
        <w:t xml:space="preserve"> </w:t>
      </w:r>
      <w:proofErr w:type="spellStart"/>
      <w:r w:rsidRPr="0080617A">
        <w:rPr>
          <w:color w:val="000000" w:themeColor="text1"/>
        </w:rPr>
        <w:t>сарадњу</w:t>
      </w:r>
      <w:proofErr w:type="spellEnd"/>
      <w:r w:rsidRPr="0080617A">
        <w:rPr>
          <w:color w:val="000000" w:themeColor="text1"/>
        </w:rPr>
        <w:t xml:space="preserve"> </w:t>
      </w:r>
      <w:proofErr w:type="spellStart"/>
      <w:r w:rsidRPr="0080617A">
        <w:rPr>
          <w:color w:val="000000" w:themeColor="text1"/>
        </w:rPr>
        <w:t>са</w:t>
      </w:r>
      <w:proofErr w:type="spellEnd"/>
      <w:r w:rsidRPr="0080617A">
        <w:rPr>
          <w:color w:val="000000" w:themeColor="text1"/>
        </w:rPr>
        <w:t xml:space="preserve"> </w:t>
      </w:r>
      <w:proofErr w:type="spellStart"/>
      <w:r w:rsidRPr="0080617A">
        <w:rPr>
          <w:color w:val="000000" w:themeColor="text1"/>
        </w:rPr>
        <w:t>надлежним</w:t>
      </w:r>
      <w:proofErr w:type="spellEnd"/>
      <w:r w:rsidRPr="0080617A">
        <w:rPr>
          <w:color w:val="000000" w:themeColor="text1"/>
        </w:rPr>
        <w:t xml:space="preserve"> </w:t>
      </w:r>
      <w:proofErr w:type="spellStart"/>
      <w:r w:rsidRPr="0080617A">
        <w:rPr>
          <w:color w:val="000000" w:themeColor="text1"/>
        </w:rPr>
        <w:t>органима</w:t>
      </w:r>
      <w:proofErr w:type="spellEnd"/>
      <w:r w:rsidRPr="0080617A">
        <w:rPr>
          <w:color w:val="000000" w:themeColor="text1"/>
        </w:rPr>
        <w:t xml:space="preserve"> у </w:t>
      </w:r>
      <w:proofErr w:type="spellStart"/>
      <w:r w:rsidRPr="0080617A">
        <w:rPr>
          <w:color w:val="000000" w:themeColor="text1"/>
        </w:rPr>
        <w:t>градским</w:t>
      </w:r>
      <w:proofErr w:type="spellEnd"/>
      <w:r w:rsidRPr="0080617A">
        <w:rPr>
          <w:color w:val="000000" w:themeColor="text1"/>
        </w:rPr>
        <w:t xml:space="preserve"> </w:t>
      </w:r>
      <w:proofErr w:type="spellStart"/>
      <w:r w:rsidRPr="0080617A">
        <w:rPr>
          <w:color w:val="000000" w:themeColor="text1"/>
        </w:rPr>
        <w:t>општинама</w:t>
      </w:r>
      <w:proofErr w:type="spellEnd"/>
      <w:r w:rsidRPr="0080617A">
        <w:rPr>
          <w:color w:val="000000" w:themeColor="text1"/>
        </w:rPr>
        <w:t xml:space="preserve">, </w:t>
      </w:r>
      <w:proofErr w:type="spellStart"/>
      <w:r w:rsidRPr="0080617A">
        <w:rPr>
          <w:color w:val="000000" w:themeColor="text1"/>
        </w:rPr>
        <w:t>Градом</w:t>
      </w:r>
      <w:proofErr w:type="spellEnd"/>
      <w:r w:rsidRPr="0080617A">
        <w:rPr>
          <w:color w:val="000000" w:themeColor="text1"/>
        </w:rPr>
        <w:t xml:space="preserve">, </w:t>
      </w:r>
      <w:proofErr w:type="spellStart"/>
      <w:r w:rsidRPr="0080617A">
        <w:rPr>
          <w:color w:val="000000" w:themeColor="text1"/>
        </w:rPr>
        <w:t>као</w:t>
      </w:r>
      <w:proofErr w:type="spellEnd"/>
      <w:r w:rsidRPr="0080617A">
        <w:rPr>
          <w:color w:val="000000" w:themeColor="text1"/>
        </w:rPr>
        <w:t xml:space="preserve"> и </w:t>
      </w:r>
      <w:proofErr w:type="spellStart"/>
      <w:r w:rsidRPr="0080617A">
        <w:rPr>
          <w:color w:val="000000" w:themeColor="text1"/>
        </w:rPr>
        <w:t>сарадњу</w:t>
      </w:r>
      <w:proofErr w:type="spellEnd"/>
      <w:r w:rsidRPr="0080617A">
        <w:rPr>
          <w:color w:val="000000" w:themeColor="text1"/>
        </w:rPr>
        <w:t xml:space="preserve"> </w:t>
      </w:r>
      <w:proofErr w:type="spellStart"/>
      <w:r w:rsidRPr="0080617A">
        <w:rPr>
          <w:color w:val="000000" w:themeColor="text1"/>
        </w:rPr>
        <w:t>са</w:t>
      </w:r>
      <w:proofErr w:type="spellEnd"/>
      <w:r w:rsidRPr="0080617A">
        <w:rPr>
          <w:color w:val="000000" w:themeColor="text1"/>
        </w:rPr>
        <w:t xml:space="preserve"> </w:t>
      </w:r>
      <w:proofErr w:type="spellStart"/>
      <w:r w:rsidRPr="0080617A">
        <w:rPr>
          <w:color w:val="000000" w:themeColor="text1"/>
        </w:rPr>
        <w:t>другим</w:t>
      </w:r>
      <w:proofErr w:type="spellEnd"/>
      <w:r w:rsidRPr="0080617A">
        <w:rPr>
          <w:color w:val="000000" w:themeColor="text1"/>
        </w:rPr>
        <w:t xml:space="preserve"> </w:t>
      </w:r>
      <w:proofErr w:type="spellStart"/>
      <w:r w:rsidRPr="0080617A">
        <w:rPr>
          <w:color w:val="000000" w:themeColor="text1"/>
        </w:rPr>
        <w:t>школама</w:t>
      </w:r>
      <w:proofErr w:type="spellEnd"/>
      <w:r w:rsidRPr="0080617A">
        <w:rPr>
          <w:color w:val="000000" w:themeColor="text1"/>
        </w:rPr>
        <w:t xml:space="preserve">  </w:t>
      </w:r>
      <w:proofErr w:type="spellStart"/>
      <w:r w:rsidRPr="0080617A">
        <w:rPr>
          <w:color w:val="000000" w:themeColor="text1"/>
        </w:rPr>
        <w:t>ван</w:t>
      </w:r>
      <w:proofErr w:type="spellEnd"/>
      <w:r w:rsidRPr="0080617A">
        <w:rPr>
          <w:color w:val="000000" w:themeColor="text1"/>
          <w:spacing w:val="-7"/>
        </w:rPr>
        <w:t xml:space="preserve"> </w:t>
      </w:r>
      <w:proofErr w:type="spellStart"/>
      <w:r w:rsidRPr="0080617A">
        <w:rPr>
          <w:color w:val="000000" w:themeColor="text1"/>
        </w:rPr>
        <w:t>Србије</w:t>
      </w:r>
      <w:proofErr w:type="spellEnd"/>
      <w:r w:rsidRPr="0080617A">
        <w:rPr>
          <w:color w:val="000000" w:themeColor="text1"/>
        </w:rPr>
        <w:t>,</w:t>
      </w:r>
    </w:p>
    <w:p w14:paraId="460963F8" w14:textId="77777777" w:rsidR="00682188" w:rsidRPr="00B95EFC" w:rsidRDefault="00682188" w:rsidP="008B18EC">
      <w:pPr>
        <w:pStyle w:val="ListParagraph"/>
        <w:numPr>
          <w:ilvl w:val="1"/>
          <w:numId w:val="68"/>
        </w:numPr>
        <w:tabs>
          <w:tab w:val="left" w:pos="1168"/>
        </w:tabs>
        <w:ind w:left="1168"/>
        <w:jc w:val="both"/>
        <w:rPr>
          <w:color w:val="000000" w:themeColor="text1"/>
        </w:rPr>
      </w:pPr>
      <w:proofErr w:type="spellStart"/>
      <w:r w:rsidRPr="0080617A">
        <w:rPr>
          <w:color w:val="000000" w:themeColor="text1"/>
        </w:rPr>
        <w:t>брине</w:t>
      </w:r>
      <w:proofErr w:type="spellEnd"/>
      <w:r w:rsidRPr="0080617A">
        <w:rPr>
          <w:color w:val="000000" w:themeColor="text1"/>
        </w:rPr>
        <w:t xml:space="preserve"> о </w:t>
      </w:r>
      <w:proofErr w:type="spellStart"/>
      <w:r w:rsidRPr="0080617A">
        <w:rPr>
          <w:color w:val="000000" w:themeColor="text1"/>
        </w:rPr>
        <w:t>здравственој</w:t>
      </w:r>
      <w:proofErr w:type="spellEnd"/>
      <w:r w:rsidRPr="0080617A">
        <w:rPr>
          <w:color w:val="000000" w:themeColor="text1"/>
        </w:rPr>
        <w:t xml:space="preserve"> и </w:t>
      </w:r>
      <w:proofErr w:type="spellStart"/>
      <w:r w:rsidRPr="0080617A">
        <w:rPr>
          <w:color w:val="000000" w:themeColor="text1"/>
        </w:rPr>
        <w:t>социјалној</w:t>
      </w:r>
      <w:proofErr w:type="spellEnd"/>
      <w:r w:rsidRPr="0080617A">
        <w:rPr>
          <w:color w:val="000000" w:themeColor="text1"/>
        </w:rPr>
        <w:t xml:space="preserve"> </w:t>
      </w:r>
      <w:proofErr w:type="spellStart"/>
      <w:r w:rsidRPr="0080617A">
        <w:rPr>
          <w:color w:val="000000" w:themeColor="text1"/>
        </w:rPr>
        <w:t>заштити</w:t>
      </w:r>
      <w:proofErr w:type="spellEnd"/>
      <w:r w:rsidRPr="0080617A">
        <w:rPr>
          <w:color w:val="000000" w:themeColor="text1"/>
          <w:spacing w:val="-8"/>
        </w:rPr>
        <w:t xml:space="preserve"> </w:t>
      </w:r>
      <w:r w:rsidRPr="0080617A">
        <w:rPr>
          <w:color w:val="000000" w:themeColor="text1"/>
          <w:spacing w:val="-8"/>
          <w:lang w:val="sr-Cyrl-RS"/>
        </w:rPr>
        <w:t xml:space="preserve">деце и </w:t>
      </w:r>
      <w:proofErr w:type="spellStart"/>
      <w:r w:rsidRPr="0080617A">
        <w:rPr>
          <w:color w:val="000000" w:themeColor="text1"/>
        </w:rPr>
        <w:t>ученика</w:t>
      </w:r>
      <w:proofErr w:type="spellEnd"/>
      <w:r w:rsidRPr="0080617A">
        <w:rPr>
          <w:color w:val="000000" w:themeColor="text1"/>
        </w:rPr>
        <w:t>;</w:t>
      </w:r>
    </w:p>
    <w:p w14:paraId="714CF9CE" w14:textId="77777777" w:rsidR="00B95EFC" w:rsidRPr="0080617A" w:rsidRDefault="00B95EFC" w:rsidP="008B18EC">
      <w:pPr>
        <w:pStyle w:val="ListParagraph"/>
        <w:numPr>
          <w:ilvl w:val="1"/>
          <w:numId w:val="68"/>
        </w:numPr>
        <w:tabs>
          <w:tab w:val="left" w:pos="1168"/>
        </w:tabs>
        <w:ind w:left="1168"/>
        <w:jc w:val="both"/>
        <w:rPr>
          <w:color w:val="000000" w:themeColor="text1"/>
        </w:rPr>
      </w:pPr>
      <w:r>
        <w:rPr>
          <w:color w:val="000000" w:themeColor="text1"/>
          <w:lang w:val="sr-Cyrl-RS"/>
        </w:rPr>
        <w:t>даје мишљењ</w:t>
      </w:r>
      <w:r w:rsidR="00324F3F">
        <w:rPr>
          <w:color w:val="000000" w:themeColor="text1"/>
          <w:lang w:val="sr-Cyrl-RS"/>
        </w:rPr>
        <w:t>е</w:t>
      </w:r>
      <w:r>
        <w:rPr>
          <w:color w:val="000000" w:themeColor="text1"/>
          <w:lang w:val="sr-Cyrl-RS"/>
        </w:rPr>
        <w:t xml:space="preserve"> у року од 15 дана од дана достављања захтева</w:t>
      </w:r>
      <w:r w:rsidR="00324F3F">
        <w:rPr>
          <w:color w:val="000000" w:themeColor="text1"/>
          <w:lang w:val="sr-Cyrl-RS"/>
        </w:rPr>
        <w:t xml:space="preserve"> директора</w:t>
      </w:r>
      <w:r>
        <w:rPr>
          <w:color w:val="000000" w:themeColor="text1"/>
          <w:lang w:val="sr-Cyrl-RS"/>
        </w:rPr>
        <w:t xml:space="preserve"> за стицање звања</w:t>
      </w:r>
      <w:r w:rsidR="00324F3F">
        <w:rPr>
          <w:color w:val="000000" w:themeColor="text1"/>
          <w:lang w:val="sr-Cyrl-RS"/>
        </w:rPr>
        <w:t xml:space="preserve"> васпитача, наставника и стручних сарадника</w:t>
      </w:r>
      <w:r>
        <w:rPr>
          <w:color w:val="000000" w:themeColor="text1"/>
          <w:lang w:val="sr-Cyrl-RS"/>
        </w:rPr>
        <w:t>;</w:t>
      </w:r>
    </w:p>
    <w:p w14:paraId="31185670" w14:textId="77777777" w:rsidR="00682188" w:rsidRPr="0080617A" w:rsidRDefault="00682188" w:rsidP="008B18EC">
      <w:pPr>
        <w:pStyle w:val="ListParagraph"/>
        <w:numPr>
          <w:ilvl w:val="1"/>
          <w:numId w:val="68"/>
        </w:numPr>
        <w:tabs>
          <w:tab w:val="left" w:pos="1168"/>
        </w:tabs>
        <w:ind w:left="1168" w:right="115"/>
        <w:jc w:val="both"/>
        <w:rPr>
          <w:color w:val="000000" w:themeColor="text1"/>
        </w:rPr>
      </w:pPr>
      <w:proofErr w:type="spellStart"/>
      <w:r w:rsidRPr="0080617A">
        <w:rPr>
          <w:color w:val="000000" w:themeColor="text1"/>
        </w:rPr>
        <w:t>обавља</w:t>
      </w:r>
      <w:proofErr w:type="spellEnd"/>
      <w:r w:rsidRPr="0080617A">
        <w:rPr>
          <w:color w:val="000000" w:themeColor="text1"/>
        </w:rPr>
        <w:t xml:space="preserve"> и </w:t>
      </w:r>
      <w:proofErr w:type="spellStart"/>
      <w:r w:rsidRPr="0080617A">
        <w:rPr>
          <w:color w:val="000000" w:themeColor="text1"/>
        </w:rPr>
        <w:t>друге</w:t>
      </w:r>
      <w:proofErr w:type="spellEnd"/>
      <w:r w:rsidRPr="0080617A">
        <w:rPr>
          <w:color w:val="000000" w:themeColor="text1"/>
        </w:rPr>
        <w:t xml:space="preserve"> </w:t>
      </w:r>
      <w:proofErr w:type="spellStart"/>
      <w:r w:rsidRPr="0080617A">
        <w:rPr>
          <w:color w:val="000000" w:themeColor="text1"/>
        </w:rPr>
        <w:t>послове</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rPr>
        <w:t xml:space="preserve"> </w:t>
      </w:r>
      <w:proofErr w:type="spellStart"/>
      <w:r w:rsidRPr="0080617A">
        <w:rPr>
          <w:color w:val="000000" w:themeColor="text1"/>
        </w:rPr>
        <w:t>интереса</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Школу</w:t>
      </w:r>
      <w:proofErr w:type="spellEnd"/>
      <w:r w:rsidRPr="0080617A">
        <w:rPr>
          <w:color w:val="000000" w:themeColor="text1"/>
        </w:rPr>
        <w:t xml:space="preserve">, </w:t>
      </w:r>
      <w:proofErr w:type="spellStart"/>
      <w:r w:rsidRPr="0080617A">
        <w:rPr>
          <w:color w:val="000000" w:themeColor="text1"/>
        </w:rPr>
        <w:t>односно</w:t>
      </w:r>
      <w:proofErr w:type="spellEnd"/>
      <w:r w:rsidRPr="0080617A">
        <w:rPr>
          <w:color w:val="000000" w:themeColor="text1"/>
        </w:rPr>
        <w:t xml:space="preserve"> </w:t>
      </w:r>
      <w:proofErr w:type="spellStart"/>
      <w:r w:rsidRPr="0080617A">
        <w:rPr>
          <w:color w:val="000000" w:themeColor="text1"/>
        </w:rPr>
        <w:t>одлучује</w:t>
      </w:r>
      <w:proofErr w:type="spellEnd"/>
      <w:r w:rsidRPr="0080617A">
        <w:rPr>
          <w:color w:val="000000" w:themeColor="text1"/>
        </w:rPr>
        <w:t xml:space="preserve"> о </w:t>
      </w:r>
      <w:proofErr w:type="spellStart"/>
      <w:r w:rsidRPr="0080617A">
        <w:rPr>
          <w:color w:val="000000" w:themeColor="text1"/>
        </w:rPr>
        <w:t>питањима</w:t>
      </w:r>
      <w:proofErr w:type="spellEnd"/>
      <w:r w:rsidRPr="0080617A">
        <w:rPr>
          <w:color w:val="000000" w:themeColor="text1"/>
        </w:rPr>
        <w:t xml:space="preserve"> о </w:t>
      </w:r>
      <w:proofErr w:type="spellStart"/>
      <w:r w:rsidRPr="0080617A">
        <w:rPr>
          <w:color w:val="000000" w:themeColor="text1"/>
        </w:rPr>
        <w:t>којима</w:t>
      </w:r>
      <w:proofErr w:type="spellEnd"/>
      <w:r w:rsidRPr="0080617A">
        <w:rPr>
          <w:color w:val="000000" w:themeColor="text1"/>
        </w:rPr>
        <w:t xml:space="preserve"> </w:t>
      </w:r>
      <w:proofErr w:type="spellStart"/>
      <w:r w:rsidRPr="0080617A">
        <w:rPr>
          <w:color w:val="000000" w:themeColor="text1"/>
        </w:rPr>
        <w:t>органи</w:t>
      </w:r>
      <w:proofErr w:type="spellEnd"/>
      <w:r w:rsidRPr="0080617A">
        <w:rPr>
          <w:color w:val="000000" w:themeColor="text1"/>
        </w:rPr>
        <w:t xml:space="preserve"> </w:t>
      </w:r>
      <w:proofErr w:type="spellStart"/>
      <w:r w:rsidRPr="0080617A">
        <w:rPr>
          <w:color w:val="000000" w:themeColor="text1"/>
        </w:rPr>
        <w:t>Школе</w:t>
      </w:r>
      <w:proofErr w:type="spellEnd"/>
      <w:r w:rsidRPr="0080617A">
        <w:rPr>
          <w:color w:val="000000" w:themeColor="text1"/>
        </w:rPr>
        <w:t xml:space="preserve"> </w:t>
      </w:r>
      <w:proofErr w:type="spellStart"/>
      <w:r w:rsidRPr="0080617A">
        <w:rPr>
          <w:color w:val="000000" w:themeColor="text1"/>
        </w:rPr>
        <w:t>не</w:t>
      </w:r>
      <w:proofErr w:type="spellEnd"/>
      <w:r w:rsidRPr="0080617A">
        <w:rPr>
          <w:color w:val="000000" w:themeColor="text1"/>
        </w:rPr>
        <w:t xml:space="preserve"> </w:t>
      </w:r>
      <w:proofErr w:type="spellStart"/>
      <w:r w:rsidRPr="0080617A">
        <w:rPr>
          <w:color w:val="000000" w:themeColor="text1"/>
        </w:rPr>
        <w:t>могу</w:t>
      </w:r>
      <w:proofErr w:type="spellEnd"/>
      <w:r w:rsidRPr="0080617A">
        <w:rPr>
          <w:color w:val="000000" w:themeColor="text1"/>
        </w:rPr>
        <w:t xml:space="preserve"> </w:t>
      </w:r>
      <w:proofErr w:type="spellStart"/>
      <w:r w:rsidRPr="0080617A">
        <w:rPr>
          <w:color w:val="000000" w:themeColor="text1"/>
        </w:rPr>
        <w:t>доносити</w:t>
      </w:r>
      <w:proofErr w:type="spellEnd"/>
      <w:r w:rsidRPr="0080617A">
        <w:rPr>
          <w:color w:val="000000" w:themeColor="text1"/>
        </w:rPr>
        <w:t xml:space="preserve"> </w:t>
      </w:r>
      <w:proofErr w:type="spellStart"/>
      <w:r w:rsidRPr="0080617A">
        <w:rPr>
          <w:color w:val="000000" w:themeColor="text1"/>
        </w:rPr>
        <w:t>одлуке</w:t>
      </w:r>
      <w:proofErr w:type="spellEnd"/>
      <w:r w:rsidRPr="0080617A">
        <w:rPr>
          <w:color w:val="000000" w:themeColor="text1"/>
        </w:rPr>
        <w:t xml:space="preserve"> </w:t>
      </w:r>
      <w:proofErr w:type="spellStart"/>
      <w:r w:rsidRPr="0080617A">
        <w:rPr>
          <w:color w:val="000000" w:themeColor="text1"/>
        </w:rPr>
        <w:t>без</w:t>
      </w:r>
      <w:proofErr w:type="spellEnd"/>
      <w:r w:rsidRPr="0080617A">
        <w:rPr>
          <w:color w:val="000000" w:themeColor="text1"/>
        </w:rPr>
        <w:t xml:space="preserve"> </w:t>
      </w:r>
      <w:proofErr w:type="spellStart"/>
      <w:r w:rsidRPr="0080617A">
        <w:rPr>
          <w:color w:val="000000" w:themeColor="text1"/>
        </w:rPr>
        <w:t>предходно</w:t>
      </w:r>
      <w:proofErr w:type="spellEnd"/>
      <w:r w:rsidRPr="0080617A">
        <w:rPr>
          <w:color w:val="000000" w:themeColor="text1"/>
        </w:rPr>
        <w:t xml:space="preserve"> </w:t>
      </w:r>
      <w:proofErr w:type="spellStart"/>
      <w:r w:rsidRPr="0080617A">
        <w:rPr>
          <w:color w:val="000000" w:themeColor="text1"/>
        </w:rPr>
        <w:t>добијеног</w:t>
      </w:r>
      <w:proofErr w:type="spellEnd"/>
      <w:r w:rsidRPr="0080617A">
        <w:rPr>
          <w:color w:val="000000" w:themeColor="text1"/>
        </w:rPr>
        <w:t xml:space="preserve"> </w:t>
      </w:r>
      <w:proofErr w:type="spellStart"/>
      <w:r w:rsidRPr="0080617A">
        <w:rPr>
          <w:color w:val="000000" w:themeColor="text1"/>
        </w:rPr>
        <w:t>мишљења</w:t>
      </w:r>
      <w:proofErr w:type="spellEnd"/>
      <w:r w:rsidRPr="0080617A">
        <w:rPr>
          <w:color w:val="000000" w:themeColor="text1"/>
          <w:spacing w:val="-5"/>
        </w:rPr>
        <w:t xml:space="preserve"> </w:t>
      </w:r>
      <w:proofErr w:type="spellStart"/>
      <w:r w:rsidRPr="0080617A">
        <w:rPr>
          <w:color w:val="000000" w:themeColor="text1"/>
        </w:rPr>
        <w:t>родитеља</w:t>
      </w:r>
      <w:proofErr w:type="spellEnd"/>
      <w:r w:rsidRPr="0080617A">
        <w:rPr>
          <w:color w:val="000000" w:themeColor="text1"/>
        </w:rPr>
        <w:t>;</w:t>
      </w:r>
    </w:p>
    <w:p w14:paraId="0DB8D13F" w14:textId="77777777" w:rsidR="00682188" w:rsidRPr="008845EE" w:rsidRDefault="00682188" w:rsidP="008B18EC">
      <w:pPr>
        <w:pStyle w:val="ListParagraph"/>
        <w:numPr>
          <w:ilvl w:val="1"/>
          <w:numId w:val="68"/>
        </w:numPr>
        <w:tabs>
          <w:tab w:val="left" w:pos="1168"/>
        </w:tabs>
        <w:ind w:left="1168"/>
        <w:jc w:val="both"/>
        <w:rPr>
          <w:color w:val="000000" w:themeColor="text1"/>
        </w:rPr>
      </w:pPr>
      <w:proofErr w:type="spellStart"/>
      <w:r w:rsidRPr="0080617A">
        <w:rPr>
          <w:color w:val="000000" w:themeColor="text1"/>
        </w:rPr>
        <w:t>разматра</w:t>
      </w:r>
      <w:proofErr w:type="spellEnd"/>
      <w:r w:rsidRPr="0080617A">
        <w:rPr>
          <w:color w:val="000000" w:themeColor="text1"/>
        </w:rPr>
        <w:t xml:space="preserve"> и </w:t>
      </w:r>
      <w:proofErr w:type="spellStart"/>
      <w:r w:rsidRPr="0080617A">
        <w:rPr>
          <w:color w:val="000000" w:themeColor="text1"/>
        </w:rPr>
        <w:t>друга</w:t>
      </w:r>
      <w:proofErr w:type="spellEnd"/>
      <w:r w:rsidRPr="0080617A">
        <w:rPr>
          <w:color w:val="000000" w:themeColor="text1"/>
        </w:rPr>
        <w:t xml:space="preserve"> </w:t>
      </w:r>
      <w:proofErr w:type="spellStart"/>
      <w:r w:rsidRPr="0080617A">
        <w:rPr>
          <w:color w:val="000000" w:themeColor="text1"/>
        </w:rPr>
        <w:t>питања</w:t>
      </w:r>
      <w:proofErr w:type="spellEnd"/>
      <w:r w:rsidRPr="0080617A">
        <w:rPr>
          <w:color w:val="000000" w:themeColor="text1"/>
        </w:rPr>
        <w:t xml:space="preserve"> </w:t>
      </w:r>
      <w:proofErr w:type="spellStart"/>
      <w:r w:rsidRPr="0080617A">
        <w:rPr>
          <w:color w:val="000000" w:themeColor="text1"/>
        </w:rPr>
        <w:t>из</w:t>
      </w:r>
      <w:proofErr w:type="spellEnd"/>
      <w:r w:rsidRPr="0080617A">
        <w:rPr>
          <w:color w:val="000000" w:themeColor="text1"/>
        </w:rPr>
        <w:t xml:space="preserve"> </w:t>
      </w:r>
      <w:proofErr w:type="spellStart"/>
      <w:r w:rsidRPr="0080617A">
        <w:rPr>
          <w:color w:val="000000" w:themeColor="text1"/>
        </w:rPr>
        <w:t>своје</w:t>
      </w:r>
      <w:proofErr w:type="spellEnd"/>
      <w:r w:rsidRPr="0080617A">
        <w:rPr>
          <w:color w:val="000000" w:themeColor="text1"/>
        </w:rPr>
        <w:t xml:space="preserve"> </w:t>
      </w:r>
      <w:proofErr w:type="spellStart"/>
      <w:r w:rsidRPr="0080617A">
        <w:rPr>
          <w:color w:val="000000" w:themeColor="text1"/>
        </w:rPr>
        <w:t>надлежности</w:t>
      </w:r>
      <w:proofErr w:type="spellEnd"/>
      <w:r w:rsidRPr="0080617A">
        <w:rPr>
          <w:color w:val="000000" w:themeColor="text1"/>
          <w:spacing w:val="-7"/>
          <w:lang w:val="sr-Cyrl-RS"/>
        </w:rPr>
        <w:t>.</w:t>
      </w:r>
    </w:p>
    <w:p w14:paraId="615D202C" w14:textId="77777777" w:rsidR="009310A8" w:rsidRPr="0080617A" w:rsidRDefault="008B05DF" w:rsidP="005D0469">
      <w:pPr>
        <w:pStyle w:val="BodyText"/>
        <w:ind w:left="0" w:right="228" w:firstLine="0"/>
        <w:jc w:val="center"/>
        <w:rPr>
          <w:b/>
          <w:i/>
          <w:color w:val="000000" w:themeColor="text1"/>
          <w:sz w:val="22"/>
          <w:szCs w:val="22"/>
          <w:lang w:val="sr-Cyrl-RS"/>
        </w:rPr>
      </w:pPr>
      <w:r w:rsidRPr="0080617A">
        <w:rPr>
          <w:b/>
          <w:i/>
          <w:color w:val="000000" w:themeColor="text1"/>
          <w:sz w:val="22"/>
          <w:szCs w:val="22"/>
          <w:lang w:val="sr-Cyrl-RS"/>
        </w:rPr>
        <w:t>3</w:t>
      </w:r>
      <w:r w:rsidR="009310A8" w:rsidRPr="0080617A">
        <w:rPr>
          <w:b/>
          <w:i/>
          <w:color w:val="000000" w:themeColor="text1"/>
          <w:sz w:val="22"/>
          <w:szCs w:val="22"/>
          <w:lang w:val="sr-Cyrl-RS"/>
        </w:rPr>
        <w:t>) Локални савет родитеља</w:t>
      </w:r>
    </w:p>
    <w:p w14:paraId="4CA82CDF" w14:textId="77777777" w:rsidR="00682188" w:rsidRPr="0080617A" w:rsidRDefault="00386F85" w:rsidP="005D0469">
      <w:pPr>
        <w:pStyle w:val="Heading1"/>
        <w:spacing w:before="0" w:line="240" w:lineRule="auto"/>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w:t>
      </w:r>
      <w:r w:rsidR="000C42EC" w:rsidRPr="0080617A">
        <w:rPr>
          <w:color w:val="000000" w:themeColor="text1"/>
          <w:sz w:val="22"/>
          <w:szCs w:val="22"/>
          <w:lang w:val="sr-Cyrl-RS"/>
        </w:rPr>
        <w:t>124</w:t>
      </w:r>
      <w:r w:rsidR="00682188" w:rsidRPr="0080617A">
        <w:rPr>
          <w:color w:val="000000" w:themeColor="text1"/>
          <w:sz w:val="22"/>
          <w:szCs w:val="22"/>
        </w:rPr>
        <w:t>.</w:t>
      </w:r>
    </w:p>
    <w:p w14:paraId="6ACE4EA3" w14:textId="5399BFDD" w:rsidR="00682188" w:rsidRPr="0080617A" w:rsidRDefault="00682188" w:rsidP="005D0469">
      <w:pPr>
        <w:pStyle w:val="BodyText"/>
        <w:ind w:left="120" w:right="120" w:firstLine="708"/>
        <w:jc w:val="both"/>
        <w:rPr>
          <w:color w:val="000000" w:themeColor="text1"/>
          <w:sz w:val="22"/>
          <w:szCs w:val="22"/>
        </w:rPr>
      </w:pPr>
      <w:proofErr w:type="spellStart"/>
      <w:r w:rsidRPr="0080617A">
        <w:rPr>
          <w:color w:val="000000" w:themeColor="text1"/>
          <w:sz w:val="22"/>
          <w:szCs w:val="22"/>
        </w:rPr>
        <w:t>Локални</w:t>
      </w:r>
      <w:proofErr w:type="spellEnd"/>
      <w:r w:rsidRPr="0080617A">
        <w:rPr>
          <w:color w:val="000000" w:themeColor="text1"/>
          <w:sz w:val="22"/>
          <w:szCs w:val="22"/>
        </w:rPr>
        <w:t xml:space="preserve"> </w:t>
      </w:r>
      <w:proofErr w:type="spellStart"/>
      <w:r w:rsidRPr="0080617A">
        <w:rPr>
          <w:color w:val="000000" w:themeColor="text1"/>
          <w:sz w:val="22"/>
          <w:szCs w:val="22"/>
        </w:rPr>
        <w:t>савет</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 xml:space="preserve"> </w:t>
      </w:r>
      <w:proofErr w:type="spellStart"/>
      <w:r w:rsidRPr="0080617A">
        <w:rPr>
          <w:color w:val="000000" w:themeColor="text1"/>
          <w:sz w:val="22"/>
          <w:szCs w:val="22"/>
        </w:rPr>
        <w:t>чине</w:t>
      </w:r>
      <w:proofErr w:type="spellEnd"/>
      <w:r w:rsidRPr="0080617A">
        <w:rPr>
          <w:color w:val="000000" w:themeColor="text1"/>
          <w:sz w:val="22"/>
          <w:szCs w:val="22"/>
        </w:rPr>
        <w:t xml:space="preserve"> </w:t>
      </w:r>
      <w:proofErr w:type="spellStart"/>
      <w:r w:rsidRPr="0080617A">
        <w:rPr>
          <w:color w:val="000000" w:themeColor="text1"/>
          <w:sz w:val="22"/>
          <w:szCs w:val="22"/>
        </w:rPr>
        <w:t>представници</w:t>
      </w:r>
      <w:proofErr w:type="spellEnd"/>
      <w:r w:rsidRPr="0080617A">
        <w:rPr>
          <w:color w:val="000000" w:themeColor="text1"/>
          <w:sz w:val="22"/>
          <w:szCs w:val="22"/>
        </w:rPr>
        <w:t xml:space="preserve"> </w:t>
      </w:r>
      <w:proofErr w:type="spellStart"/>
      <w:r w:rsidRPr="0080617A">
        <w:rPr>
          <w:color w:val="000000" w:themeColor="text1"/>
          <w:sz w:val="22"/>
          <w:szCs w:val="22"/>
        </w:rPr>
        <w:t>савета</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 xml:space="preserve">, </w:t>
      </w:r>
      <w:proofErr w:type="spellStart"/>
      <w:r w:rsidRPr="0080617A">
        <w:rPr>
          <w:color w:val="000000" w:themeColor="text1"/>
          <w:sz w:val="22"/>
          <w:szCs w:val="22"/>
        </w:rPr>
        <w:t>свих</w:t>
      </w:r>
      <w:proofErr w:type="spellEnd"/>
      <w:r w:rsidRPr="0080617A">
        <w:rPr>
          <w:color w:val="000000" w:themeColor="text1"/>
          <w:sz w:val="22"/>
          <w:szCs w:val="22"/>
        </w:rPr>
        <w:t xml:space="preserve"> </w:t>
      </w:r>
      <w:proofErr w:type="spellStart"/>
      <w:r w:rsidRPr="0080617A">
        <w:rPr>
          <w:color w:val="000000" w:themeColor="text1"/>
          <w:sz w:val="22"/>
          <w:szCs w:val="22"/>
        </w:rPr>
        <w:t>установа</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00C46ACE" w:rsidRPr="0080617A">
        <w:rPr>
          <w:color w:val="000000" w:themeColor="text1"/>
          <w:sz w:val="22"/>
          <w:szCs w:val="22"/>
        </w:rPr>
        <w:t>подручја</w:t>
      </w:r>
      <w:proofErr w:type="spellEnd"/>
      <w:r w:rsidR="00C46ACE" w:rsidRPr="0080617A">
        <w:rPr>
          <w:color w:val="000000" w:themeColor="text1"/>
          <w:sz w:val="22"/>
          <w:szCs w:val="22"/>
        </w:rPr>
        <w:t xml:space="preserve"> </w:t>
      </w:r>
      <w:r w:rsidR="00C46ACE" w:rsidRPr="0080617A">
        <w:rPr>
          <w:color w:val="000000" w:themeColor="text1"/>
          <w:sz w:val="22"/>
          <w:szCs w:val="22"/>
          <w:lang w:val="sr-Cyrl-RS"/>
        </w:rPr>
        <w:t>Г</w:t>
      </w:r>
      <w:proofErr w:type="spellStart"/>
      <w:r w:rsidRPr="0080617A">
        <w:rPr>
          <w:color w:val="000000" w:themeColor="text1"/>
          <w:sz w:val="22"/>
          <w:szCs w:val="22"/>
        </w:rPr>
        <w:t>радске</w:t>
      </w:r>
      <w:proofErr w:type="spellEnd"/>
      <w:r w:rsidRPr="0080617A">
        <w:rPr>
          <w:color w:val="000000" w:themeColor="text1"/>
          <w:sz w:val="22"/>
          <w:szCs w:val="22"/>
        </w:rPr>
        <w:t xml:space="preserve"> </w:t>
      </w:r>
      <w:proofErr w:type="spellStart"/>
      <w:r w:rsidRPr="0080617A">
        <w:rPr>
          <w:color w:val="000000" w:themeColor="text1"/>
          <w:sz w:val="22"/>
          <w:szCs w:val="22"/>
        </w:rPr>
        <w:t>општине</w:t>
      </w:r>
      <w:proofErr w:type="spellEnd"/>
      <w:r w:rsidR="00C46ACE" w:rsidRPr="0080617A">
        <w:rPr>
          <w:color w:val="000000" w:themeColor="text1"/>
          <w:sz w:val="22"/>
          <w:szCs w:val="22"/>
          <w:lang w:val="sr-Cyrl-RS"/>
        </w:rPr>
        <w:t xml:space="preserve"> </w:t>
      </w:r>
      <w:r w:rsidR="00E627A9">
        <w:rPr>
          <w:color w:val="000000" w:themeColor="text1"/>
          <w:sz w:val="22"/>
          <w:szCs w:val="22"/>
          <w:lang w:val="sr-Cyrl-RS"/>
        </w:rPr>
        <w:t>Медијана</w:t>
      </w:r>
      <w:r w:rsidR="00C46ACE" w:rsidRPr="0080617A">
        <w:rPr>
          <w:color w:val="000000" w:themeColor="text1"/>
          <w:sz w:val="22"/>
          <w:szCs w:val="22"/>
        </w:rPr>
        <w:t xml:space="preserve">, </w:t>
      </w:r>
      <w:r w:rsidR="00C46ACE" w:rsidRPr="0080617A">
        <w:rPr>
          <w:color w:val="000000" w:themeColor="text1"/>
          <w:sz w:val="22"/>
          <w:szCs w:val="22"/>
          <w:lang w:val="sr-Cyrl-RS"/>
        </w:rPr>
        <w:t>Г</w:t>
      </w:r>
      <w:proofErr w:type="spellStart"/>
      <w:r w:rsidR="00C46ACE" w:rsidRPr="0080617A">
        <w:rPr>
          <w:color w:val="000000" w:themeColor="text1"/>
          <w:sz w:val="22"/>
          <w:szCs w:val="22"/>
        </w:rPr>
        <w:t>рада</w:t>
      </w:r>
      <w:proofErr w:type="spellEnd"/>
      <w:r w:rsidR="00C46ACE" w:rsidRPr="0080617A">
        <w:rPr>
          <w:color w:val="000000" w:themeColor="text1"/>
          <w:sz w:val="22"/>
          <w:szCs w:val="22"/>
        </w:rPr>
        <w:t xml:space="preserve"> </w:t>
      </w:r>
      <w:proofErr w:type="spellStart"/>
      <w:r w:rsidR="00C46ACE" w:rsidRPr="0080617A">
        <w:rPr>
          <w:color w:val="000000" w:themeColor="text1"/>
          <w:sz w:val="22"/>
          <w:szCs w:val="22"/>
        </w:rPr>
        <w:t>односно</w:t>
      </w:r>
      <w:proofErr w:type="spellEnd"/>
      <w:r w:rsidR="00C46ACE" w:rsidRPr="0080617A">
        <w:rPr>
          <w:color w:val="000000" w:themeColor="text1"/>
          <w:sz w:val="22"/>
          <w:szCs w:val="22"/>
        </w:rPr>
        <w:t xml:space="preserve"> </w:t>
      </w:r>
      <w:r w:rsidR="00C46ACE" w:rsidRPr="0080617A">
        <w:rPr>
          <w:color w:val="000000" w:themeColor="text1"/>
          <w:sz w:val="22"/>
          <w:szCs w:val="22"/>
          <w:lang w:val="sr-Cyrl-RS"/>
        </w:rPr>
        <w:t>Г</w:t>
      </w:r>
      <w:proofErr w:type="spellStart"/>
      <w:r w:rsidRPr="0080617A">
        <w:rPr>
          <w:color w:val="000000" w:themeColor="text1"/>
          <w:sz w:val="22"/>
          <w:szCs w:val="22"/>
        </w:rPr>
        <w:t>радске</w:t>
      </w:r>
      <w:proofErr w:type="spellEnd"/>
      <w:r w:rsidRPr="0080617A">
        <w:rPr>
          <w:color w:val="000000" w:themeColor="text1"/>
          <w:sz w:val="22"/>
          <w:szCs w:val="22"/>
        </w:rPr>
        <w:t xml:space="preserve"> </w:t>
      </w:r>
      <w:proofErr w:type="spellStart"/>
      <w:r w:rsidRPr="0080617A">
        <w:rPr>
          <w:color w:val="000000" w:themeColor="text1"/>
          <w:sz w:val="22"/>
          <w:szCs w:val="22"/>
        </w:rPr>
        <w:t>општине</w:t>
      </w:r>
      <w:proofErr w:type="spellEnd"/>
      <w:r w:rsidRPr="0080617A">
        <w:rPr>
          <w:color w:val="000000" w:themeColor="text1"/>
          <w:sz w:val="22"/>
          <w:szCs w:val="22"/>
          <w:lang w:val="sr-Cyrl-RS"/>
        </w:rPr>
        <w:t xml:space="preserve"> </w:t>
      </w:r>
      <w:r w:rsidRPr="0080617A">
        <w:rPr>
          <w:color w:val="000000" w:themeColor="text1"/>
          <w:sz w:val="22"/>
          <w:szCs w:val="22"/>
        </w:rPr>
        <w:t xml:space="preserve">(у </w:t>
      </w:r>
      <w:proofErr w:type="spellStart"/>
      <w:r w:rsidRPr="0080617A">
        <w:rPr>
          <w:color w:val="000000" w:themeColor="text1"/>
          <w:sz w:val="22"/>
          <w:szCs w:val="22"/>
        </w:rPr>
        <w:t>даљем</w:t>
      </w:r>
      <w:proofErr w:type="spellEnd"/>
      <w:r w:rsidRPr="0080617A">
        <w:rPr>
          <w:color w:val="000000" w:themeColor="text1"/>
          <w:sz w:val="22"/>
          <w:szCs w:val="22"/>
        </w:rPr>
        <w:t xml:space="preserve"> </w:t>
      </w:r>
      <w:proofErr w:type="spellStart"/>
      <w:r w:rsidRPr="0080617A">
        <w:rPr>
          <w:color w:val="000000" w:themeColor="text1"/>
          <w:sz w:val="22"/>
          <w:szCs w:val="22"/>
        </w:rPr>
        <w:t>тексту</w:t>
      </w:r>
      <w:proofErr w:type="spellEnd"/>
      <w:r w:rsidRPr="0080617A">
        <w:rPr>
          <w:color w:val="000000" w:themeColor="text1"/>
          <w:sz w:val="22"/>
          <w:szCs w:val="22"/>
        </w:rPr>
        <w:t xml:space="preserve">: </w:t>
      </w:r>
      <w:proofErr w:type="spellStart"/>
      <w:r w:rsidRPr="0080617A">
        <w:rPr>
          <w:color w:val="000000" w:themeColor="text1"/>
          <w:sz w:val="22"/>
          <w:szCs w:val="22"/>
        </w:rPr>
        <w:t>општина</w:t>
      </w:r>
      <w:proofErr w:type="spellEnd"/>
      <w:r w:rsidRPr="0080617A">
        <w:rPr>
          <w:color w:val="000000" w:themeColor="text1"/>
          <w:sz w:val="22"/>
          <w:szCs w:val="22"/>
        </w:rPr>
        <w:t>).</w:t>
      </w:r>
    </w:p>
    <w:p w14:paraId="07ABA513" w14:textId="77777777" w:rsidR="00682188" w:rsidRPr="0080617A" w:rsidRDefault="00682188" w:rsidP="005D0469">
      <w:pPr>
        <w:pStyle w:val="BodyText"/>
        <w:ind w:left="120" w:right="120" w:firstLine="708"/>
        <w:jc w:val="both"/>
        <w:rPr>
          <w:color w:val="000000" w:themeColor="text1"/>
          <w:sz w:val="22"/>
          <w:szCs w:val="22"/>
        </w:rPr>
      </w:pPr>
      <w:proofErr w:type="spellStart"/>
      <w:r w:rsidRPr="0080617A">
        <w:rPr>
          <w:color w:val="000000" w:themeColor="text1"/>
          <w:sz w:val="22"/>
          <w:szCs w:val="22"/>
        </w:rPr>
        <w:t>Савет</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 xml:space="preserve"> </w:t>
      </w:r>
      <w:proofErr w:type="spellStart"/>
      <w:r w:rsidRPr="0080617A">
        <w:rPr>
          <w:color w:val="000000" w:themeColor="text1"/>
          <w:sz w:val="22"/>
          <w:szCs w:val="22"/>
        </w:rPr>
        <w:t>бира</w:t>
      </w:r>
      <w:proofErr w:type="spellEnd"/>
      <w:r w:rsidRPr="0080617A">
        <w:rPr>
          <w:color w:val="000000" w:themeColor="text1"/>
          <w:sz w:val="22"/>
          <w:szCs w:val="22"/>
        </w:rPr>
        <w:t xml:space="preserve"> </w:t>
      </w:r>
      <w:proofErr w:type="spellStart"/>
      <w:r w:rsidRPr="0080617A">
        <w:rPr>
          <w:color w:val="000000" w:themeColor="text1"/>
          <w:sz w:val="22"/>
          <w:szCs w:val="22"/>
        </w:rPr>
        <w:t>представника</w:t>
      </w:r>
      <w:proofErr w:type="spellEnd"/>
      <w:r w:rsidRPr="0080617A">
        <w:rPr>
          <w:color w:val="000000" w:themeColor="text1"/>
          <w:sz w:val="22"/>
          <w:szCs w:val="22"/>
        </w:rPr>
        <w:t xml:space="preserve"> </w:t>
      </w:r>
      <w:proofErr w:type="spellStart"/>
      <w:r w:rsidRPr="0080617A">
        <w:rPr>
          <w:color w:val="000000" w:themeColor="text1"/>
          <w:sz w:val="22"/>
          <w:szCs w:val="22"/>
        </w:rPr>
        <w:t>савета</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 xml:space="preserve"> и </w:t>
      </w:r>
      <w:proofErr w:type="spellStart"/>
      <w:r w:rsidRPr="0080617A">
        <w:rPr>
          <w:color w:val="000000" w:themeColor="text1"/>
          <w:sz w:val="22"/>
          <w:szCs w:val="22"/>
        </w:rPr>
        <w:t>заменика</w:t>
      </w:r>
      <w:proofErr w:type="spellEnd"/>
      <w:r w:rsidRPr="0080617A">
        <w:rPr>
          <w:color w:val="000000" w:themeColor="text1"/>
          <w:sz w:val="22"/>
          <w:szCs w:val="22"/>
        </w:rPr>
        <w:t xml:space="preserve"> </w:t>
      </w:r>
      <w:proofErr w:type="spellStart"/>
      <w:r w:rsidRPr="0080617A">
        <w:rPr>
          <w:color w:val="000000" w:themeColor="text1"/>
          <w:sz w:val="22"/>
          <w:szCs w:val="22"/>
        </w:rPr>
        <w:t>бирају</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почетку</w:t>
      </w:r>
      <w:proofErr w:type="spellEnd"/>
      <w:r w:rsidRPr="0080617A">
        <w:rPr>
          <w:color w:val="000000" w:themeColor="text1"/>
          <w:sz w:val="22"/>
          <w:szCs w:val="22"/>
        </w:rPr>
        <w:t xml:space="preserve"> </w:t>
      </w:r>
      <w:proofErr w:type="spellStart"/>
      <w:r w:rsidRPr="0080617A">
        <w:rPr>
          <w:color w:val="000000" w:themeColor="text1"/>
          <w:sz w:val="22"/>
          <w:szCs w:val="22"/>
        </w:rPr>
        <w:t>сваке</w:t>
      </w:r>
      <w:proofErr w:type="spellEnd"/>
      <w:r w:rsidRPr="0080617A">
        <w:rPr>
          <w:color w:val="000000" w:themeColor="text1"/>
          <w:sz w:val="22"/>
          <w:szCs w:val="22"/>
        </w:rPr>
        <w:t xml:space="preserve"> </w:t>
      </w:r>
      <w:proofErr w:type="spellStart"/>
      <w:r w:rsidRPr="0080617A">
        <w:rPr>
          <w:color w:val="000000" w:themeColor="text1"/>
          <w:sz w:val="22"/>
          <w:szCs w:val="22"/>
        </w:rPr>
        <w:t>школске</w:t>
      </w:r>
      <w:proofErr w:type="spellEnd"/>
      <w:r w:rsidRPr="0080617A">
        <w:rPr>
          <w:color w:val="000000" w:themeColor="text1"/>
          <w:sz w:val="22"/>
          <w:szCs w:val="22"/>
        </w:rPr>
        <w:t xml:space="preserve"> </w:t>
      </w:r>
      <w:proofErr w:type="spellStart"/>
      <w:r w:rsidRPr="0080617A">
        <w:rPr>
          <w:color w:val="000000" w:themeColor="text1"/>
          <w:sz w:val="22"/>
          <w:szCs w:val="22"/>
        </w:rPr>
        <w:t>године</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првој</w:t>
      </w:r>
      <w:proofErr w:type="spellEnd"/>
      <w:r w:rsidRPr="0080617A">
        <w:rPr>
          <w:color w:val="000000" w:themeColor="text1"/>
          <w:sz w:val="22"/>
          <w:szCs w:val="22"/>
        </w:rPr>
        <w:t xml:space="preserve"> </w:t>
      </w:r>
      <w:proofErr w:type="spellStart"/>
      <w:r w:rsidRPr="0080617A">
        <w:rPr>
          <w:color w:val="000000" w:themeColor="text1"/>
          <w:sz w:val="22"/>
          <w:szCs w:val="22"/>
        </w:rPr>
        <w:t>седници</w:t>
      </w:r>
      <w:proofErr w:type="spellEnd"/>
      <w:r w:rsidRPr="0080617A">
        <w:rPr>
          <w:color w:val="000000" w:themeColor="text1"/>
          <w:sz w:val="22"/>
          <w:szCs w:val="22"/>
        </w:rPr>
        <w:t xml:space="preserve"> </w:t>
      </w:r>
      <w:proofErr w:type="spellStart"/>
      <w:r w:rsidRPr="0080617A">
        <w:rPr>
          <w:color w:val="000000" w:themeColor="text1"/>
          <w:sz w:val="22"/>
          <w:szCs w:val="22"/>
        </w:rPr>
        <w:t>Савета</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w:t>
      </w:r>
    </w:p>
    <w:p w14:paraId="5EE88611" w14:textId="77777777" w:rsidR="00682188" w:rsidRPr="0080617A" w:rsidRDefault="00682188" w:rsidP="005D0469">
      <w:pPr>
        <w:pStyle w:val="BodyText"/>
        <w:ind w:left="828" w:firstLine="0"/>
        <w:rPr>
          <w:color w:val="000000" w:themeColor="text1"/>
          <w:sz w:val="22"/>
          <w:szCs w:val="22"/>
        </w:rPr>
      </w:pPr>
      <w:proofErr w:type="spellStart"/>
      <w:r w:rsidRPr="0080617A">
        <w:rPr>
          <w:color w:val="000000" w:themeColor="text1"/>
          <w:sz w:val="22"/>
          <w:szCs w:val="22"/>
        </w:rPr>
        <w:t>Локални</w:t>
      </w:r>
      <w:proofErr w:type="spellEnd"/>
      <w:r w:rsidRPr="0080617A">
        <w:rPr>
          <w:color w:val="000000" w:themeColor="text1"/>
          <w:sz w:val="22"/>
          <w:szCs w:val="22"/>
        </w:rPr>
        <w:t xml:space="preserve">  </w:t>
      </w:r>
      <w:proofErr w:type="spellStart"/>
      <w:r w:rsidRPr="0080617A">
        <w:rPr>
          <w:color w:val="000000" w:themeColor="text1"/>
          <w:sz w:val="22"/>
          <w:szCs w:val="22"/>
        </w:rPr>
        <w:t>савет</w:t>
      </w:r>
      <w:proofErr w:type="spellEnd"/>
      <w:r w:rsidRPr="0080617A">
        <w:rPr>
          <w:color w:val="000000" w:themeColor="text1"/>
          <w:sz w:val="22"/>
          <w:szCs w:val="22"/>
        </w:rPr>
        <w:t xml:space="preserve"> </w:t>
      </w:r>
      <w:proofErr w:type="spellStart"/>
      <w:r w:rsidRPr="0080617A">
        <w:rPr>
          <w:color w:val="000000" w:themeColor="text1"/>
          <w:sz w:val="22"/>
          <w:szCs w:val="22"/>
        </w:rPr>
        <w:t>родитеља</w:t>
      </w:r>
      <w:proofErr w:type="spellEnd"/>
      <w:r w:rsidRPr="0080617A">
        <w:rPr>
          <w:color w:val="000000" w:themeColor="text1"/>
          <w:sz w:val="22"/>
          <w:szCs w:val="22"/>
        </w:rPr>
        <w:t>:</w:t>
      </w:r>
    </w:p>
    <w:p w14:paraId="196C34E9" w14:textId="77777777" w:rsidR="00682188" w:rsidRPr="0080617A" w:rsidRDefault="00682188" w:rsidP="008B18EC">
      <w:pPr>
        <w:pStyle w:val="ListParagraph"/>
        <w:numPr>
          <w:ilvl w:val="1"/>
          <w:numId w:val="67"/>
        </w:numPr>
        <w:tabs>
          <w:tab w:val="left" w:pos="1191"/>
        </w:tabs>
        <w:ind w:right="118"/>
        <w:jc w:val="both"/>
        <w:rPr>
          <w:color w:val="000000" w:themeColor="text1"/>
        </w:rPr>
      </w:pPr>
      <w:proofErr w:type="spellStart"/>
      <w:r w:rsidRPr="0080617A">
        <w:rPr>
          <w:color w:val="000000" w:themeColor="text1"/>
        </w:rPr>
        <w:t>даје</w:t>
      </w:r>
      <w:proofErr w:type="spellEnd"/>
      <w:r w:rsidRPr="0080617A">
        <w:rPr>
          <w:color w:val="000000" w:themeColor="text1"/>
        </w:rPr>
        <w:t xml:space="preserve"> </w:t>
      </w:r>
      <w:proofErr w:type="spellStart"/>
      <w:r w:rsidRPr="0080617A">
        <w:rPr>
          <w:color w:val="000000" w:themeColor="text1"/>
        </w:rPr>
        <w:t>мишљење</w:t>
      </w:r>
      <w:proofErr w:type="spellEnd"/>
      <w:r w:rsidRPr="0080617A">
        <w:rPr>
          <w:color w:val="000000" w:themeColor="text1"/>
        </w:rPr>
        <w:t xml:space="preserve">, </w:t>
      </w:r>
      <w:proofErr w:type="spellStart"/>
      <w:r w:rsidRPr="0080617A">
        <w:rPr>
          <w:color w:val="000000" w:themeColor="text1"/>
        </w:rPr>
        <w:t>иницира</w:t>
      </w:r>
      <w:proofErr w:type="spellEnd"/>
      <w:r w:rsidRPr="0080617A">
        <w:rPr>
          <w:color w:val="000000" w:themeColor="text1"/>
        </w:rPr>
        <w:t xml:space="preserve"> </w:t>
      </w:r>
      <w:proofErr w:type="spellStart"/>
      <w:r w:rsidRPr="0080617A">
        <w:rPr>
          <w:color w:val="000000" w:themeColor="text1"/>
        </w:rPr>
        <w:t>акције</w:t>
      </w:r>
      <w:proofErr w:type="spellEnd"/>
      <w:r w:rsidRPr="0080617A">
        <w:rPr>
          <w:color w:val="000000" w:themeColor="text1"/>
        </w:rPr>
        <w:t xml:space="preserve"> и </w:t>
      </w:r>
      <w:proofErr w:type="spellStart"/>
      <w:r w:rsidRPr="0080617A">
        <w:rPr>
          <w:color w:val="000000" w:themeColor="text1"/>
        </w:rPr>
        <w:t>предлаже</w:t>
      </w:r>
      <w:proofErr w:type="spellEnd"/>
      <w:r w:rsidRPr="0080617A">
        <w:rPr>
          <w:color w:val="000000" w:themeColor="text1"/>
        </w:rPr>
        <w:t xml:space="preserve"> </w:t>
      </w:r>
      <w:proofErr w:type="spellStart"/>
      <w:r w:rsidRPr="0080617A">
        <w:rPr>
          <w:color w:val="000000" w:themeColor="text1"/>
        </w:rPr>
        <w:t>мере</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остваривање</w:t>
      </w:r>
      <w:proofErr w:type="spellEnd"/>
      <w:r w:rsidRPr="0080617A">
        <w:rPr>
          <w:color w:val="000000" w:themeColor="text1"/>
        </w:rPr>
        <w:t xml:space="preserve"> </w:t>
      </w:r>
      <w:proofErr w:type="spellStart"/>
      <w:r w:rsidRPr="0080617A">
        <w:rPr>
          <w:color w:val="000000" w:themeColor="text1"/>
        </w:rPr>
        <w:t>права</w:t>
      </w:r>
      <w:proofErr w:type="spellEnd"/>
      <w:r w:rsidRPr="0080617A">
        <w:rPr>
          <w:color w:val="000000" w:themeColor="text1"/>
        </w:rPr>
        <w:t xml:space="preserve">  </w:t>
      </w:r>
      <w:proofErr w:type="spellStart"/>
      <w:r w:rsidRPr="0080617A">
        <w:rPr>
          <w:color w:val="000000" w:themeColor="text1"/>
        </w:rPr>
        <w:t>детета</w:t>
      </w:r>
      <w:proofErr w:type="spellEnd"/>
      <w:r w:rsidRPr="0080617A">
        <w:rPr>
          <w:color w:val="000000" w:themeColor="text1"/>
        </w:rPr>
        <w:t xml:space="preserve">, </w:t>
      </w:r>
      <w:proofErr w:type="spellStart"/>
      <w:r w:rsidRPr="0080617A">
        <w:rPr>
          <w:color w:val="000000" w:themeColor="text1"/>
        </w:rPr>
        <w:t>унапређивање</w:t>
      </w:r>
      <w:proofErr w:type="spellEnd"/>
      <w:r w:rsidRPr="0080617A">
        <w:rPr>
          <w:color w:val="000000" w:themeColor="text1"/>
        </w:rPr>
        <w:t xml:space="preserve"> </w:t>
      </w:r>
      <w:proofErr w:type="spellStart"/>
      <w:r w:rsidRPr="0080617A">
        <w:rPr>
          <w:color w:val="000000" w:themeColor="text1"/>
        </w:rPr>
        <w:t>образовања</w:t>
      </w:r>
      <w:proofErr w:type="spellEnd"/>
      <w:r w:rsidRPr="0080617A">
        <w:rPr>
          <w:color w:val="000000" w:themeColor="text1"/>
        </w:rPr>
        <w:t xml:space="preserve">, </w:t>
      </w:r>
      <w:proofErr w:type="spellStart"/>
      <w:r w:rsidRPr="0080617A">
        <w:rPr>
          <w:color w:val="000000" w:themeColor="text1"/>
        </w:rPr>
        <w:t>васпитања</w:t>
      </w:r>
      <w:proofErr w:type="spellEnd"/>
      <w:r w:rsidRPr="0080617A">
        <w:rPr>
          <w:color w:val="000000" w:themeColor="text1"/>
        </w:rPr>
        <w:t xml:space="preserve"> и </w:t>
      </w:r>
      <w:proofErr w:type="spellStart"/>
      <w:r w:rsidRPr="0080617A">
        <w:rPr>
          <w:color w:val="000000" w:themeColor="text1"/>
        </w:rPr>
        <w:t>безбедности</w:t>
      </w:r>
      <w:proofErr w:type="spellEnd"/>
      <w:r w:rsidRPr="0080617A">
        <w:rPr>
          <w:color w:val="000000" w:themeColor="text1"/>
        </w:rPr>
        <w:t xml:space="preserve"> </w:t>
      </w:r>
      <w:proofErr w:type="spellStart"/>
      <w:r w:rsidRPr="0080617A">
        <w:rPr>
          <w:color w:val="000000" w:themeColor="text1"/>
        </w:rPr>
        <w:t>деце</w:t>
      </w:r>
      <w:proofErr w:type="spellEnd"/>
      <w:r w:rsidRPr="0080617A">
        <w:rPr>
          <w:color w:val="000000" w:themeColor="text1"/>
        </w:rPr>
        <w:t xml:space="preserve">, </w:t>
      </w:r>
      <w:proofErr w:type="spellStart"/>
      <w:r w:rsidRPr="0080617A">
        <w:rPr>
          <w:color w:val="000000" w:themeColor="text1"/>
        </w:rPr>
        <w:t>односно</w:t>
      </w:r>
      <w:proofErr w:type="spellEnd"/>
      <w:r w:rsidRPr="0080617A">
        <w:rPr>
          <w:color w:val="000000" w:themeColor="text1"/>
        </w:rPr>
        <w:t xml:space="preserve"> </w:t>
      </w:r>
      <w:proofErr w:type="spellStart"/>
      <w:r w:rsidRPr="0080617A">
        <w:rPr>
          <w:color w:val="000000" w:themeColor="text1"/>
        </w:rPr>
        <w:t>ученика</w:t>
      </w:r>
      <w:proofErr w:type="spellEnd"/>
      <w:r w:rsidRPr="0080617A">
        <w:rPr>
          <w:color w:val="000000" w:themeColor="text1"/>
        </w:rPr>
        <w:t xml:space="preserve"> у</w:t>
      </w:r>
      <w:r w:rsidRPr="0080617A">
        <w:rPr>
          <w:color w:val="000000" w:themeColor="text1"/>
          <w:spacing w:val="-6"/>
        </w:rPr>
        <w:t xml:space="preserve"> </w:t>
      </w:r>
      <w:proofErr w:type="spellStart"/>
      <w:r w:rsidRPr="0080617A">
        <w:rPr>
          <w:color w:val="000000" w:themeColor="text1"/>
        </w:rPr>
        <w:t>општини</w:t>
      </w:r>
      <w:proofErr w:type="spellEnd"/>
      <w:r w:rsidRPr="0080617A">
        <w:rPr>
          <w:color w:val="000000" w:themeColor="text1"/>
        </w:rPr>
        <w:t>;</w:t>
      </w:r>
    </w:p>
    <w:p w14:paraId="67369659" w14:textId="77777777" w:rsidR="00682188" w:rsidRPr="0080617A" w:rsidRDefault="00682188" w:rsidP="008B18EC">
      <w:pPr>
        <w:pStyle w:val="ListParagraph"/>
        <w:numPr>
          <w:ilvl w:val="1"/>
          <w:numId w:val="67"/>
        </w:numPr>
        <w:tabs>
          <w:tab w:val="left" w:pos="1191"/>
        </w:tabs>
        <w:ind w:right="117"/>
        <w:jc w:val="both"/>
        <w:rPr>
          <w:color w:val="000000" w:themeColor="text1"/>
        </w:rPr>
      </w:pPr>
      <w:proofErr w:type="spellStart"/>
      <w:r w:rsidRPr="0080617A">
        <w:rPr>
          <w:color w:val="000000" w:themeColor="text1"/>
        </w:rPr>
        <w:t>учествује</w:t>
      </w:r>
      <w:proofErr w:type="spellEnd"/>
      <w:r w:rsidRPr="0080617A">
        <w:rPr>
          <w:color w:val="000000" w:themeColor="text1"/>
        </w:rPr>
        <w:t xml:space="preserve"> у </w:t>
      </w:r>
      <w:proofErr w:type="spellStart"/>
      <w:r w:rsidRPr="0080617A">
        <w:rPr>
          <w:color w:val="000000" w:themeColor="text1"/>
        </w:rPr>
        <w:t>утврђивању</w:t>
      </w:r>
      <w:proofErr w:type="spellEnd"/>
      <w:r w:rsidRPr="0080617A">
        <w:rPr>
          <w:color w:val="000000" w:themeColor="text1"/>
        </w:rPr>
        <w:t xml:space="preserve"> </w:t>
      </w:r>
      <w:proofErr w:type="spellStart"/>
      <w:r w:rsidRPr="0080617A">
        <w:rPr>
          <w:color w:val="000000" w:themeColor="text1"/>
        </w:rPr>
        <w:t>локалних</w:t>
      </w:r>
      <w:proofErr w:type="spellEnd"/>
      <w:r w:rsidRPr="0080617A">
        <w:rPr>
          <w:color w:val="000000" w:themeColor="text1"/>
        </w:rPr>
        <w:t xml:space="preserve">  </w:t>
      </w:r>
      <w:proofErr w:type="spellStart"/>
      <w:r w:rsidRPr="0080617A">
        <w:rPr>
          <w:color w:val="000000" w:themeColor="text1"/>
        </w:rPr>
        <w:t>планова</w:t>
      </w:r>
      <w:proofErr w:type="spellEnd"/>
      <w:r w:rsidRPr="0080617A">
        <w:rPr>
          <w:color w:val="000000" w:themeColor="text1"/>
        </w:rPr>
        <w:t xml:space="preserve"> и </w:t>
      </w:r>
      <w:proofErr w:type="spellStart"/>
      <w:r w:rsidRPr="0080617A">
        <w:rPr>
          <w:color w:val="000000" w:themeColor="text1"/>
        </w:rPr>
        <w:t>програма</w:t>
      </w:r>
      <w:proofErr w:type="spellEnd"/>
      <w:r w:rsidRPr="0080617A">
        <w:rPr>
          <w:color w:val="000000" w:themeColor="text1"/>
        </w:rPr>
        <w:t xml:space="preserve"> </w:t>
      </w:r>
      <w:proofErr w:type="spellStart"/>
      <w:r w:rsidRPr="0080617A">
        <w:rPr>
          <w:color w:val="000000" w:themeColor="text1"/>
        </w:rPr>
        <w:t>који</w:t>
      </w:r>
      <w:proofErr w:type="spellEnd"/>
      <w:r w:rsidRPr="0080617A">
        <w:rPr>
          <w:color w:val="000000" w:themeColor="text1"/>
        </w:rPr>
        <w:t xml:space="preserve"> </w:t>
      </w:r>
      <w:proofErr w:type="spellStart"/>
      <w:r w:rsidRPr="0080617A">
        <w:rPr>
          <w:color w:val="000000" w:themeColor="text1"/>
        </w:rPr>
        <w:t>су</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rPr>
        <w:t xml:space="preserve"> </w:t>
      </w:r>
      <w:proofErr w:type="spellStart"/>
      <w:r w:rsidRPr="0080617A">
        <w:rPr>
          <w:color w:val="000000" w:themeColor="text1"/>
        </w:rPr>
        <w:t>значаја</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остваривање</w:t>
      </w:r>
      <w:proofErr w:type="spellEnd"/>
      <w:r w:rsidRPr="0080617A">
        <w:rPr>
          <w:color w:val="000000" w:themeColor="text1"/>
        </w:rPr>
        <w:t xml:space="preserve"> </w:t>
      </w:r>
      <w:proofErr w:type="spellStart"/>
      <w:r w:rsidRPr="0080617A">
        <w:rPr>
          <w:color w:val="000000" w:themeColor="text1"/>
        </w:rPr>
        <w:t>образовања</w:t>
      </w:r>
      <w:proofErr w:type="spellEnd"/>
      <w:r w:rsidRPr="0080617A">
        <w:rPr>
          <w:color w:val="000000" w:themeColor="text1"/>
        </w:rPr>
        <w:t xml:space="preserve">, </w:t>
      </w:r>
      <w:proofErr w:type="spellStart"/>
      <w:r w:rsidRPr="0080617A">
        <w:rPr>
          <w:color w:val="000000" w:themeColor="text1"/>
        </w:rPr>
        <w:t>васпитања</w:t>
      </w:r>
      <w:proofErr w:type="spellEnd"/>
      <w:r w:rsidRPr="0080617A">
        <w:rPr>
          <w:color w:val="000000" w:themeColor="text1"/>
        </w:rPr>
        <w:t xml:space="preserve"> и </w:t>
      </w:r>
      <w:proofErr w:type="spellStart"/>
      <w:r w:rsidRPr="0080617A">
        <w:rPr>
          <w:color w:val="000000" w:themeColor="text1"/>
        </w:rPr>
        <w:t>безбедности</w:t>
      </w:r>
      <w:proofErr w:type="spellEnd"/>
      <w:r w:rsidRPr="0080617A">
        <w:rPr>
          <w:color w:val="000000" w:themeColor="text1"/>
          <w:spacing w:val="-10"/>
        </w:rPr>
        <w:t xml:space="preserve"> </w:t>
      </w:r>
      <w:proofErr w:type="spellStart"/>
      <w:r w:rsidRPr="0080617A">
        <w:rPr>
          <w:color w:val="000000" w:themeColor="text1"/>
        </w:rPr>
        <w:t>деце</w:t>
      </w:r>
      <w:proofErr w:type="spellEnd"/>
      <w:r w:rsidRPr="0080617A">
        <w:rPr>
          <w:color w:val="000000" w:themeColor="text1"/>
        </w:rPr>
        <w:t>;</w:t>
      </w:r>
    </w:p>
    <w:p w14:paraId="3432CE04" w14:textId="77777777" w:rsidR="00682188" w:rsidRPr="0080617A" w:rsidRDefault="00682188" w:rsidP="008B18EC">
      <w:pPr>
        <w:pStyle w:val="ListParagraph"/>
        <w:numPr>
          <w:ilvl w:val="1"/>
          <w:numId w:val="67"/>
        </w:numPr>
        <w:tabs>
          <w:tab w:val="left" w:pos="1191"/>
        </w:tabs>
        <w:ind w:right="115"/>
        <w:jc w:val="both"/>
        <w:rPr>
          <w:color w:val="000000" w:themeColor="text1"/>
        </w:rPr>
      </w:pPr>
      <w:proofErr w:type="spellStart"/>
      <w:r w:rsidRPr="0080617A">
        <w:rPr>
          <w:color w:val="000000" w:themeColor="text1"/>
        </w:rPr>
        <w:t>прати</w:t>
      </w:r>
      <w:proofErr w:type="spellEnd"/>
      <w:r w:rsidRPr="0080617A">
        <w:rPr>
          <w:color w:val="000000" w:themeColor="text1"/>
        </w:rPr>
        <w:t xml:space="preserve"> и </w:t>
      </w:r>
      <w:proofErr w:type="spellStart"/>
      <w:r w:rsidRPr="0080617A">
        <w:rPr>
          <w:color w:val="000000" w:themeColor="text1"/>
        </w:rPr>
        <w:t>разматра</w:t>
      </w:r>
      <w:proofErr w:type="spellEnd"/>
      <w:r w:rsidRPr="0080617A">
        <w:rPr>
          <w:color w:val="000000" w:themeColor="text1"/>
        </w:rPr>
        <w:t xml:space="preserve"> </w:t>
      </w:r>
      <w:proofErr w:type="spellStart"/>
      <w:r w:rsidRPr="0080617A">
        <w:rPr>
          <w:color w:val="000000" w:themeColor="text1"/>
        </w:rPr>
        <w:t>могућности</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унапређивање</w:t>
      </w:r>
      <w:proofErr w:type="spellEnd"/>
      <w:r w:rsidRPr="0080617A">
        <w:rPr>
          <w:color w:val="000000" w:themeColor="text1"/>
        </w:rPr>
        <w:t xml:space="preserve"> </w:t>
      </w:r>
      <w:proofErr w:type="spellStart"/>
      <w:r w:rsidRPr="0080617A">
        <w:rPr>
          <w:color w:val="000000" w:themeColor="text1"/>
        </w:rPr>
        <w:t>једнаког</w:t>
      </w:r>
      <w:proofErr w:type="spellEnd"/>
      <w:r w:rsidRPr="0080617A">
        <w:rPr>
          <w:color w:val="000000" w:themeColor="text1"/>
        </w:rPr>
        <w:t xml:space="preserve"> </w:t>
      </w:r>
      <w:proofErr w:type="spellStart"/>
      <w:r w:rsidRPr="0080617A">
        <w:rPr>
          <w:color w:val="000000" w:themeColor="text1"/>
        </w:rPr>
        <w:t>приступа</w:t>
      </w:r>
      <w:proofErr w:type="spellEnd"/>
      <w:r w:rsidRPr="0080617A">
        <w:rPr>
          <w:color w:val="000000" w:themeColor="text1"/>
        </w:rPr>
        <w:t xml:space="preserve">, </w:t>
      </w:r>
      <w:proofErr w:type="spellStart"/>
      <w:r w:rsidRPr="0080617A">
        <w:rPr>
          <w:color w:val="000000" w:themeColor="text1"/>
        </w:rPr>
        <w:t>доступности</w:t>
      </w:r>
      <w:proofErr w:type="spellEnd"/>
      <w:r w:rsidRPr="0080617A">
        <w:rPr>
          <w:color w:val="000000" w:themeColor="text1"/>
        </w:rPr>
        <w:t xml:space="preserve">   и   </w:t>
      </w:r>
      <w:proofErr w:type="spellStart"/>
      <w:r w:rsidRPr="0080617A">
        <w:rPr>
          <w:color w:val="000000" w:themeColor="text1"/>
        </w:rPr>
        <w:t>могућности</w:t>
      </w:r>
      <w:proofErr w:type="spellEnd"/>
      <w:r w:rsidRPr="0080617A">
        <w:rPr>
          <w:color w:val="000000" w:themeColor="text1"/>
        </w:rPr>
        <w:t xml:space="preserve">   </w:t>
      </w:r>
      <w:proofErr w:type="spellStart"/>
      <w:r w:rsidRPr="0080617A">
        <w:rPr>
          <w:color w:val="000000" w:themeColor="text1"/>
        </w:rPr>
        <w:t>образовања</w:t>
      </w:r>
      <w:proofErr w:type="spellEnd"/>
      <w:r w:rsidRPr="0080617A">
        <w:rPr>
          <w:color w:val="000000" w:themeColor="text1"/>
        </w:rPr>
        <w:t xml:space="preserve">   и   </w:t>
      </w:r>
      <w:proofErr w:type="spellStart"/>
      <w:r w:rsidRPr="0080617A">
        <w:rPr>
          <w:color w:val="000000" w:themeColor="text1"/>
        </w:rPr>
        <w:t>васпитања</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децу</w:t>
      </w:r>
      <w:proofErr w:type="spellEnd"/>
      <w:r w:rsidRPr="0080617A">
        <w:rPr>
          <w:color w:val="000000" w:themeColor="text1"/>
        </w:rPr>
        <w:t>,</w:t>
      </w:r>
      <w:r w:rsidRPr="0080617A">
        <w:rPr>
          <w:color w:val="000000" w:themeColor="text1"/>
          <w:spacing w:val="37"/>
        </w:rPr>
        <w:t xml:space="preserve"> </w:t>
      </w:r>
      <w:proofErr w:type="spellStart"/>
      <w:r w:rsidRPr="0080617A">
        <w:rPr>
          <w:color w:val="000000" w:themeColor="text1"/>
        </w:rPr>
        <w:t>односно</w:t>
      </w:r>
      <w:proofErr w:type="spellEnd"/>
    </w:p>
    <w:p w14:paraId="1C1648B2" w14:textId="77777777" w:rsidR="00682188" w:rsidRPr="0080617A" w:rsidRDefault="00682188" w:rsidP="005D0469">
      <w:pPr>
        <w:pStyle w:val="BodyText"/>
        <w:ind w:firstLine="0"/>
        <w:rPr>
          <w:color w:val="000000" w:themeColor="text1"/>
          <w:sz w:val="22"/>
          <w:szCs w:val="22"/>
        </w:rPr>
      </w:pPr>
      <w:proofErr w:type="spellStart"/>
      <w:r w:rsidRPr="0080617A">
        <w:rPr>
          <w:color w:val="000000" w:themeColor="text1"/>
          <w:sz w:val="22"/>
          <w:szCs w:val="22"/>
        </w:rPr>
        <w:t>ученике</w:t>
      </w:r>
      <w:proofErr w:type="spellEnd"/>
      <w:r w:rsidRPr="0080617A">
        <w:rPr>
          <w:color w:val="000000" w:themeColor="text1"/>
          <w:sz w:val="22"/>
          <w:szCs w:val="22"/>
        </w:rPr>
        <w:t xml:space="preserve">; </w:t>
      </w:r>
      <w:proofErr w:type="spellStart"/>
      <w:r w:rsidRPr="0080617A">
        <w:rPr>
          <w:color w:val="000000" w:themeColor="text1"/>
          <w:sz w:val="22"/>
          <w:szCs w:val="22"/>
        </w:rPr>
        <w:t>спречавања</w:t>
      </w:r>
      <w:proofErr w:type="spellEnd"/>
      <w:r w:rsidRPr="0080617A">
        <w:rPr>
          <w:color w:val="000000" w:themeColor="text1"/>
          <w:sz w:val="22"/>
          <w:szCs w:val="22"/>
        </w:rPr>
        <w:t xml:space="preserve"> </w:t>
      </w:r>
      <w:proofErr w:type="spellStart"/>
      <w:r w:rsidRPr="0080617A">
        <w:rPr>
          <w:color w:val="000000" w:themeColor="text1"/>
          <w:sz w:val="22"/>
          <w:szCs w:val="22"/>
        </w:rPr>
        <w:t>социјалне</w:t>
      </w:r>
      <w:proofErr w:type="spellEnd"/>
      <w:r w:rsidRPr="0080617A">
        <w:rPr>
          <w:color w:val="000000" w:themeColor="text1"/>
          <w:sz w:val="22"/>
          <w:szCs w:val="22"/>
        </w:rPr>
        <w:t xml:space="preserve"> </w:t>
      </w:r>
      <w:proofErr w:type="spellStart"/>
      <w:r w:rsidRPr="0080617A">
        <w:rPr>
          <w:color w:val="000000" w:themeColor="text1"/>
          <w:sz w:val="22"/>
          <w:szCs w:val="22"/>
        </w:rPr>
        <w:t>искључености</w:t>
      </w:r>
      <w:proofErr w:type="spellEnd"/>
      <w:r w:rsidRPr="0080617A">
        <w:rPr>
          <w:color w:val="000000" w:themeColor="text1"/>
          <w:sz w:val="22"/>
          <w:szCs w:val="22"/>
        </w:rPr>
        <w:t xml:space="preserve"> </w:t>
      </w:r>
      <w:proofErr w:type="spellStart"/>
      <w:r w:rsidRPr="0080617A">
        <w:rPr>
          <w:color w:val="000000" w:themeColor="text1"/>
          <w:sz w:val="22"/>
          <w:szCs w:val="22"/>
        </w:rPr>
        <w:t>деце</w:t>
      </w:r>
      <w:proofErr w:type="spellEnd"/>
      <w:r w:rsidRPr="0080617A">
        <w:rPr>
          <w:color w:val="000000" w:themeColor="text1"/>
          <w:sz w:val="22"/>
          <w:szCs w:val="22"/>
        </w:rPr>
        <w:t xml:space="preserve"> </w:t>
      </w:r>
      <w:proofErr w:type="spellStart"/>
      <w:r w:rsidRPr="0080617A">
        <w:rPr>
          <w:color w:val="000000" w:themeColor="text1"/>
          <w:sz w:val="22"/>
          <w:szCs w:val="22"/>
        </w:rPr>
        <w:t>односно</w:t>
      </w:r>
      <w:proofErr w:type="spellEnd"/>
      <w:r w:rsidRPr="0080617A">
        <w:rPr>
          <w:color w:val="000000" w:themeColor="text1"/>
          <w:sz w:val="22"/>
          <w:szCs w:val="22"/>
        </w:rPr>
        <w:t xml:space="preserve"> </w:t>
      </w:r>
      <w:proofErr w:type="spellStart"/>
      <w:r w:rsidRPr="0080617A">
        <w:rPr>
          <w:color w:val="000000" w:themeColor="text1"/>
          <w:sz w:val="22"/>
          <w:szCs w:val="22"/>
        </w:rPr>
        <w:t>ученика</w:t>
      </w:r>
      <w:proofErr w:type="spellEnd"/>
      <w:r w:rsidRPr="0080617A">
        <w:rPr>
          <w:color w:val="000000" w:themeColor="text1"/>
          <w:sz w:val="22"/>
          <w:szCs w:val="22"/>
        </w:rPr>
        <w:t xml:space="preserve"> </w:t>
      </w:r>
      <w:proofErr w:type="spellStart"/>
      <w:r w:rsidRPr="0080617A">
        <w:rPr>
          <w:color w:val="000000" w:themeColor="text1"/>
          <w:sz w:val="22"/>
          <w:szCs w:val="22"/>
        </w:rPr>
        <w:t>из</w:t>
      </w:r>
      <w:proofErr w:type="spellEnd"/>
      <w:r w:rsidRPr="0080617A">
        <w:rPr>
          <w:color w:val="000000" w:themeColor="text1"/>
          <w:sz w:val="22"/>
          <w:szCs w:val="22"/>
        </w:rPr>
        <w:t xml:space="preserve"> </w:t>
      </w:r>
      <w:proofErr w:type="spellStart"/>
      <w:r w:rsidRPr="0080617A">
        <w:rPr>
          <w:color w:val="000000" w:themeColor="text1"/>
          <w:sz w:val="22"/>
          <w:szCs w:val="22"/>
        </w:rPr>
        <w:t>угрожених</w:t>
      </w:r>
      <w:proofErr w:type="spellEnd"/>
      <w:r w:rsidRPr="0080617A">
        <w:rPr>
          <w:color w:val="000000" w:themeColor="text1"/>
          <w:sz w:val="22"/>
          <w:szCs w:val="22"/>
        </w:rPr>
        <w:t xml:space="preserve"> и </w:t>
      </w:r>
      <w:proofErr w:type="spellStart"/>
      <w:r w:rsidRPr="0080617A">
        <w:rPr>
          <w:color w:val="000000" w:themeColor="text1"/>
          <w:sz w:val="22"/>
          <w:szCs w:val="22"/>
        </w:rPr>
        <w:t>осетљивих</w:t>
      </w:r>
      <w:proofErr w:type="spellEnd"/>
      <w:r w:rsidRPr="0080617A">
        <w:rPr>
          <w:color w:val="000000" w:themeColor="text1"/>
          <w:sz w:val="22"/>
          <w:szCs w:val="22"/>
        </w:rPr>
        <w:t xml:space="preserve"> </w:t>
      </w:r>
      <w:proofErr w:type="spellStart"/>
      <w:r w:rsidRPr="0080617A">
        <w:rPr>
          <w:color w:val="000000" w:themeColor="text1"/>
          <w:sz w:val="22"/>
          <w:szCs w:val="22"/>
        </w:rPr>
        <w:t>група</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територији</w:t>
      </w:r>
      <w:proofErr w:type="spellEnd"/>
      <w:r w:rsidRPr="0080617A">
        <w:rPr>
          <w:color w:val="000000" w:themeColor="text1"/>
          <w:sz w:val="22"/>
          <w:szCs w:val="22"/>
        </w:rPr>
        <w:t xml:space="preserve"> </w:t>
      </w:r>
      <w:proofErr w:type="spellStart"/>
      <w:r w:rsidRPr="0080617A">
        <w:rPr>
          <w:color w:val="000000" w:themeColor="text1"/>
          <w:sz w:val="22"/>
          <w:szCs w:val="22"/>
        </w:rPr>
        <w:t>општине</w:t>
      </w:r>
      <w:proofErr w:type="spellEnd"/>
      <w:r w:rsidRPr="0080617A">
        <w:rPr>
          <w:color w:val="000000" w:themeColor="text1"/>
          <w:sz w:val="22"/>
          <w:szCs w:val="22"/>
        </w:rPr>
        <w:t>;</w:t>
      </w:r>
    </w:p>
    <w:p w14:paraId="1DEF94F4" w14:textId="77777777" w:rsidR="00682188" w:rsidRPr="0080617A" w:rsidRDefault="00682188" w:rsidP="008B18EC">
      <w:pPr>
        <w:pStyle w:val="ListParagraph"/>
        <w:numPr>
          <w:ilvl w:val="1"/>
          <w:numId w:val="67"/>
        </w:numPr>
        <w:tabs>
          <w:tab w:val="left" w:pos="1191"/>
        </w:tabs>
        <w:ind w:right="113"/>
        <w:jc w:val="both"/>
        <w:rPr>
          <w:color w:val="000000" w:themeColor="text1"/>
        </w:rPr>
      </w:pPr>
      <w:proofErr w:type="spellStart"/>
      <w:r w:rsidRPr="0080617A">
        <w:rPr>
          <w:color w:val="000000" w:themeColor="text1"/>
        </w:rPr>
        <w:t>пружа</w:t>
      </w:r>
      <w:proofErr w:type="spellEnd"/>
      <w:r w:rsidRPr="0080617A">
        <w:rPr>
          <w:color w:val="000000" w:themeColor="text1"/>
        </w:rPr>
        <w:t xml:space="preserve"> </w:t>
      </w:r>
      <w:proofErr w:type="spellStart"/>
      <w:r w:rsidRPr="0080617A">
        <w:rPr>
          <w:color w:val="000000" w:themeColor="text1"/>
        </w:rPr>
        <w:t>подршку</w:t>
      </w:r>
      <w:proofErr w:type="spellEnd"/>
      <w:r w:rsidRPr="0080617A">
        <w:rPr>
          <w:color w:val="000000" w:themeColor="text1"/>
        </w:rPr>
        <w:t xml:space="preserve"> </w:t>
      </w:r>
      <w:proofErr w:type="spellStart"/>
      <w:r w:rsidRPr="0080617A">
        <w:rPr>
          <w:color w:val="000000" w:themeColor="text1"/>
        </w:rPr>
        <w:t>савету</w:t>
      </w:r>
      <w:proofErr w:type="spellEnd"/>
      <w:r w:rsidRPr="0080617A">
        <w:rPr>
          <w:color w:val="000000" w:themeColor="text1"/>
        </w:rPr>
        <w:t xml:space="preserve"> </w:t>
      </w:r>
      <w:proofErr w:type="spellStart"/>
      <w:r w:rsidRPr="0080617A">
        <w:rPr>
          <w:color w:val="000000" w:themeColor="text1"/>
        </w:rPr>
        <w:t>родитеља</w:t>
      </w:r>
      <w:proofErr w:type="spellEnd"/>
      <w:r w:rsidRPr="0080617A">
        <w:rPr>
          <w:color w:val="000000" w:themeColor="text1"/>
        </w:rPr>
        <w:t xml:space="preserve"> </w:t>
      </w:r>
      <w:proofErr w:type="spellStart"/>
      <w:r w:rsidRPr="0080617A">
        <w:rPr>
          <w:color w:val="000000" w:themeColor="text1"/>
        </w:rPr>
        <w:t>свих</w:t>
      </w:r>
      <w:proofErr w:type="spellEnd"/>
      <w:r w:rsidRPr="0080617A">
        <w:rPr>
          <w:color w:val="000000" w:themeColor="text1"/>
        </w:rPr>
        <w:t xml:space="preserve"> </w:t>
      </w:r>
      <w:proofErr w:type="spellStart"/>
      <w:r w:rsidRPr="0080617A">
        <w:rPr>
          <w:color w:val="000000" w:themeColor="text1"/>
        </w:rPr>
        <w:t>установа</w:t>
      </w:r>
      <w:proofErr w:type="spellEnd"/>
      <w:r w:rsidRPr="0080617A">
        <w:rPr>
          <w:color w:val="000000" w:themeColor="text1"/>
        </w:rPr>
        <w:t xml:space="preserve"> </w:t>
      </w:r>
      <w:proofErr w:type="spellStart"/>
      <w:r w:rsidRPr="0080617A">
        <w:rPr>
          <w:color w:val="000000" w:themeColor="text1"/>
        </w:rPr>
        <w:t>на</w:t>
      </w:r>
      <w:proofErr w:type="spellEnd"/>
      <w:r w:rsidRPr="0080617A">
        <w:rPr>
          <w:color w:val="000000" w:themeColor="text1"/>
        </w:rPr>
        <w:t xml:space="preserve"> </w:t>
      </w:r>
      <w:proofErr w:type="spellStart"/>
      <w:r w:rsidRPr="0080617A">
        <w:rPr>
          <w:color w:val="000000" w:themeColor="text1"/>
        </w:rPr>
        <w:t>територији</w:t>
      </w:r>
      <w:proofErr w:type="spellEnd"/>
      <w:r w:rsidRPr="0080617A">
        <w:rPr>
          <w:color w:val="000000" w:themeColor="text1"/>
        </w:rPr>
        <w:t xml:space="preserve"> </w:t>
      </w:r>
      <w:proofErr w:type="spellStart"/>
      <w:r w:rsidRPr="0080617A">
        <w:rPr>
          <w:color w:val="000000" w:themeColor="text1"/>
        </w:rPr>
        <w:t>општине</w:t>
      </w:r>
      <w:proofErr w:type="spellEnd"/>
      <w:r w:rsidRPr="0080617A">
        <w:rPr>
          <w:color w:val="000000" w:themeColor="text1"/>
        </w:rPr>
        <w:t xml:space="preserve"> у </w:t>
      </w:r>
      <w:proofErr w:type="spellStart"/>
      <w:r w:rsidRPr="0080617A">
        <w:rPr>
          <w:color w:val="000000" w:themeColor="text1"/>
        </w:rPr>
        <w:t>вези</w:t>
      </w:r>
      <w:proofErr w:type="spellEnd"/>
      <w:r w:rsidRPr="0080617A">
        <w:rPr>
          <w:color w:val="000000" w:themeColor="text1"/>
        </w:rPr>
        <w:t xml:space="preserve"> </w:t>
      </w:r>
      <w:proofErr w:type="spellStart"/>
      <w:r w:rsidRPr="0080617A">
        <w:rPr>
          <w:color w:val="000000" w:themeColor="text1"/>
        </w:rPr>
        <w:t>са</w:t>
      </w:r>
      <w:proofErr w:type="spellEnd"/>
      <w:r w:rsidRPr="0080617A">
        <w:rPr>
          <w:color w:val="000000" w:themeColor="text1"/>
        </w:rPr>
        <w:t xml:space="preserve"> </w:t>
      </w:r>
      <w:proofErr w:type="spellStart"/>
      <w:r w:rsidRPr="0080617A">
        <w:rPr>
          <w:color w:val="000000" w:themeColor="text1"/>
        </w:rPr>
        <w:t>питањима</w:t>
      </w:r>
      <w:proofErr w:type="spellEnd"/>
      <w:r w:rsidRPr="0080617A">
        <w:rPr>
          <w:color w:val="000000" w:themeColor="text1"/>
        </w:rPr>
        <w:t xml:space="preserve"> </w:t>
      </w:r>
      <w:proofErr w:type="spellStart"/>
      <w:r w:rsidRPr="0080617A">
        <w:rPr>
          <w:color w:val="000000" w:themeColor="text1"/>
        </w:rPr>
        <w:t>из</w:t>
      </w:r>
      <w:proofErr w:type="spellEnd"/>
      <w:r w:rsidRPr="0080617A">
        <w:rPr>
          <w:color w:val="000000" w:themeColor="text1"/>
        </w:rPr>
        <w:t xml:space="preserve"> </w:t>
      </w:r>
      <w:proofErr w:type="spellStart"/>
      <w:r w:rsidRPr="0080617A">
        <w:rPr>
          <w:color w:val="000000" w:themeColor="text1"/>
        </w:rPr>
        <w:t>њихове</w:t>
      </w:r>
      <w:proofErr w:type="spellEnd"/>
      <w:r w:rsidRPr="0080617A">
        <w:rPr>
          <w:color w:val="000000" w:themeColor="text1"/>
          <w:spacing w:val="-5"/>
        </w:rPr>
        <w:t xml:space="preserve"> </w:t>
      </w:r>
      <w:proofErr w:type="spellStart"/>
      <w:r w:rsidRPr="0080617A">
        <w:rPr>
          <w:color w:val="000000" w:themeColor="text1"/>
        </w:rPr>
        <w:t>надлежности</w:t>
      </w:r>
      <w:proofErr w:type="spellEnd"/>
      <w:r w:rsidRPr="0080617A">
        <w:rPr>
          <w:color w:val="000000" w:themeColor="text1"/>
        </w:rPr>
        <w:t>;</w:t>
      </w:r>
    </w:p>
    <w:p w14:paraId="0B3228A4" w14:textId="77777777" w:rsidR="00682188" w:rsidRPr="0080617A" w:rsidRDefault="00682188" w:rsidP="008B18EC">
      <w:pPr>
        <w:pStyle w:val="ListParagraph"/>
        <w:numPr>
          <w:ilvl w:val="1"/>
          <w:numId w:val="67"/>
        </w:numPr>
        <w:tabs>
          <w:tab w:val="left" w:pos="1191"/>
        </w:tabs>
        <w:ind w:right="117"/>
        <w:jc w:val="both"/>
        <w:rPr>
          <w:color w:val="000000" w:themeColor="text1"/>
        </w:rPr>
      </w:pPr>
      <w:proofErr w:type="spellStart"/>
      <w:r w:rsidRPr="0080617A">
        <w:rPr>
          <w:color w:val="000000" w:themeColor="text1"/>
        </w:rPr>
        <w:t>заступа</w:t>
      </w:r>
      <w:proofErr w:type="spellEnd"/>
      <w:r w:rsidRPr="0080617A">
        <w:rPr>
          <w:color w:val="000000" w:themeColor="text1"/>
        </w:rPr>
        <w:t xml:space="preserve"> </w:t>
      </w:r>
      <w:proofErr w:type="spellStart"/>
      <w:r w:rsidRPr="0080617A">
        <w:rPr>
          <w:color w:val="000000" w:themeColor="text1"/>
        </w:rPr>
        <w:t>интересе</w:t>
      </w:r>
      <w:proofErr w:type="spellEnd"/>
      <w:r w:rsidRPr="0080617A">
        <w:rPr>
          <w:color w:val="000000" w:themeColor="text1"/>
        </w:rPr>
        <w:t xml:space="preserve"> </w:t>
      </w:r>
      <w:proofErr w:type="spellStart"/>
      <w:r w:rsidRPr="0080617A">
        <w:rPr>
          <w:color w:val="000000" w:themeColor="text1"/>
        </w:rPr>
        <w:t>деце</w:t>
      </w:r>
      <w:proofErr w:type="spellEnd"/>
      <w:r w:rsidRPr="0080617A">
        <w:rPr>
          <w:color w:val="000000" w:themeColor="text1"/>
        </w:rPr>
        <w:t xml:space="preserve"> и </w:t>
      </w:r>
      <w:proofErr w:type="spellStart"/>
      <w:r w:rsidRPr="0080617A">
        <w:rPr>
          <w:color w:val="000000" w:themeColor="text1"/>
        </w:rPr>
        <w:t>ученика</w:t>
      </w:r>
      <w:proofErr w:type="spellEnd"/>
      <w:r w:rsidRPr="0080617A">
        <w:rPr>
          <w:color w:val="000000" w:themeColor="text1"/>
        </w:rPr>
        <w:t xml:space="preserve"> </w:t>
      </w:r>
      <w:proofErr w:type="spellStart"/>
      <w:r w:rsidRPr="0080617A">
        <w:rPr>
          <w:color w:val="000000" w:themeColor="text1"/>
        </w:rPr>
        <w:t>општине</w:t>
      </w:r>
      <w:proofErr w:type="spellEnd"/>
      <w:r w:rsidRPr="0080617A">
        <w:rPr>
          <w:color w:val="000000" w:themeColor="text1"/>
        </w:rPr>
        <w:t xml:space="preserve"> у </w:t>
      </w:r>
      <w:proofErr w:type="spellStart"/>
      <w:r w:rsidRPr="0080617A">
        <w:rPr>
          <w:color w:val="000000" w:themeColor="text1"/>
        </w:rPr>
        <w:t>ситуацијама</w:t>
      </w:r>
      <w:proofErr w:type="spellEnd"/>
      <w:r w:rsidRPr="0080617A">
        <w:rPr>
          <w:color w:val="000000" w:themeColor="text1"/>
        </w:rPr>
        <w:t xml:space="preserve"> </w:t>
      </w:r>
      <w:proofErr w:type="spellStart"/>
      <w:r w:rsidRPr="0080617A">
        <w:rPr>
          <w:color w:val="000000" w:themeColor="text1"/>
        </w:rPr>
        <w:t>које</w:t>
      </w:r>
      <w:proofErr w:type="spellEnd"/>
      <w:r w:rsidRPr="0080617A">
        <w:rPr>
          <w:color w:val="000000" w:themeColor="text1"/>
        </w:rPr>
        <w:t xml:space="preserve"> </w:t>
      </w:r>
      <w:proofErr w:type="spellStart"/>
      <w:r w:rsidRPr="0080617A">
        <w:rPr>
          <w:color w:val="000000" w:themeColor="text1"/>
        </w:rPr>
        <w:t>су</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rPr>
        <w:t xml:space="preserve"> </w:t>
      </w:r>
      <w:proofErr w:type="spellStart"/>
      <w:r w:rsidRPr="0080617A">
        <w:rPr>
          <w:color w:val="000000" w:themeColor="text1"/>
        </w:rPr>
        <w:t>значаја</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унапређивање</w:t>
      </w:r>
      <w:proofErr w:type="spellEnd"/>
      <w:r w:rsidRPr="0080617A">
        <w:rPr>
          <w:color w:val="000000" w:themeColor="text1"/>
        </w:rPr>
        <w:t xml:space="preserve"> </w:t>
      </w:r>
      <w:proofErr w:type="spellStart"/>
      <w:r w:rsidRPr="0080617A">
        <w:rPr>
          <w:color w:val="000000" w:themeColor="text1"/>
        </w:rPr>
        <w:t>њиховог</w:t>
      </w:r>
      <w:proofErr w:type="spellEnd"/>
      <w:r w:rsidRPr="0080617A">
        <w:rPr>
          <w:color w:val="000000" w:themeColor="text1"/>
        </w:rPr>
        <w:t xml:space="preserve"> </w:t>
      </w:r>
      <w:proofErr w:type="spellStart"/>
      <w:r w:rsidRPr="0080617A">
        <w:rPr>
          <w:color w:val="000000" w:themeColor="text1"/>
        </w:rPr>
        <w:t>образовања</w:t>
      </w:r>
      <w:proofErr w:type="spellEnd"/>
      <w:r w:rsidRPr="0080617A">
        <w:rPr>
          <w:color w:val="000000" w:themeColor="text1"/>
        </w:rPr>
        <w:t xml:space="preserve">, </w:t>
      </w:r>
      <w:proofErr w:type="spellStart"/>
      <w:r w:rsidRPr="0080617A">
        <w:rPr>
          <w:color w:val="000000" w:themeColor="text1"/>
        </w:rPr>
        <w:t>васпитања</w:t>
      </w:r>
      <w:proofErr w:type="spellEnd"/>
      <w:r w:rsidRPr="0080617A">
        <w:rPr>
          <w:color w:val="000000" w:themeColor="text1"/>
        </w:rPr>
        <w:t xml:space="preserve">, </w:t>
      </w:r>
      <w:proofErr w:type="spellStart"/>
      <w:r w:rsidRPr="0080617A">
        <w:rPr>
          <w:color w:val="000000" w:themeColor="text1"/>
        </w:rPr>
        <w:t>безбедности</w:t>
      </w:r>
      <w:proofErr w:type="spellEnd"/>
      <w:r w:rsidRPr="0080617A">
        <w:rPr>
          <w:color w:val="000000" w:themeColor="text1"/>
        </w:rPr>
        <w:t xml:space="preserve"> и </w:t>
      </w:r>
      <w:proofErr w:type="spellStart"/>
      <w:r w:rsidRPr="0080617A">
        <w:rPr>
          <w:color w:val="000000" w:themeColor="text1"/>
        </w:rPr>
        <w:t>добробити</w:t>
      </w:r>
      <w:proofErr w:type="spellEnd"/>
      <w:r w:rsidRPr="0080617A">
        <w:rPr>
          <w:color w:val="000000" w:themeColor="text1"/>
        </w:rPr>
        <w:t xml:space="preserve"> </w:t>
      </w:r>
      <w:proofErr w:type="spellStart"/>
      <w:r w:rsidRPr="0080617A">
        <w:rPr>
          <w:color w:val="000000" w:themeColor="text1"/>
        </w:rPr>
        <w:t>на</w:t>
      </w:r>
      <w:proofErr w:type="spellEnd"/>
      <w:r w:rsidRPr="0080617A">
        <w:rPr>
          <w:color w:val="000000" w:themeColor="text1"/>
        </w:rPr>
        <w:t xml:space="preserve"> </w:t>
      </w:r>
      <w:proofErr w:type="spellStart"/>
      <w:r w:rsidRPr="0080617A">
        <w:rPr>
          <w:color w:val="000000" w:themeColor="text1"/>
        </w:rPr>
        <w:t>територији</w:t>
      </w:r>
      <w:proofErr w:type="spellEnd"/>
      <w:r w:rsidRPr="0080617A">
        <w:rPr>
          <w:color w:val="000000" w:themeColor="text1"/>
          <w:spacing w:val="-5"/>
        </w:rPr>
        <w:t xml:space="preserve"> </w:t>
      </w:r>
      <w:proofErr w:type="spellStart"/>
      <w:r w:rsidRPr="0080617A">
        <w:rPr>
          <w:color w:val="000000" w:themeColor="text1"/>
        </w:rPr>
        <w:t>општине</w:t>
      </w:r>
      <w:proofErr w:type="spellEnd"/>
      <w:r w:rsidRPr="0080617A">
        <w:rPr>
          <w:color w:val="000000" w:themeColor="text1"/>
        </w:rPr>
        <w:t>;</w:t>
      </w:r>
    </w:p>
    <w:p w14:paraId="1E4DC072" w14:textId="77777777" w:rsidR="00682188" w:rsidRPr="0080617A" w:rsidRDefault="00682188" w:rsidP="008B18EC">
      <w:pPr>
        <w:pStyle w:val="ListParagraph"/>
        <w:numPr>
          <w:ilvl w:val="1"/>
          <w:numId w:val="67"/>
        </w:numPr>
        <w:tabs>
          <w:tab w:val="left" w:pos="1191"/>
        </w:tabs>
        <w:ind w:right="117"/>
        <w:jc w:val="both"/>
        <w:rPr>
          <w:color w:val="000000" w:themeColor="text1"/>
        </w:rPr>
      </w:pPr>
      <w:proofErr w:type="spellStart"/>
      <w:r w:rsidRPr="0080617A">
        <w:rPr>
          <w:color w:val="000000" w:themeColor="text1"/>
        </w:rPr>
        <w:t>сарађује</w:t>
      </w:r>
      <w:proofErr w:type="spellEnd"/>
      <w:r w:rsidRPr="0080617A">
        <w:rPr>
          <w:color w:val="000000" w:themeColor="text1"/>
        </w:rPr>
        <w:t xml:space="preserve"> </w:t>
      </w:r>
      <w:proofErr w:type="spellStart"/>
      <w:r w:rsidRPr="0080617A">
        <w:rPr>
          <w:color w:val="000000" w:themeColor="text1"/>
        </w:rPr>
        <w:t>са</w:t>
      </w:r>
      <w:proofErr w:type="spellEnd"/>
      <w:r w:rsidRPr="0080617A">
        <w:rPr>
          <w:color w:val="000000" w:themeColor="text1"/>
        </w:rPr>
        <w:t xml:space="preserve"> </w:t>
      </w:r>
      <w:proofErr w:type="spellStart"/>
      <w:r w:rsidRPr="0080617A">
        <w:rPr>
          <w:color w:val="000000" w:themeColor="text1"/>
        </w:rPr>
        <w:t>организацијама</w:t>
      </w:r>
      <w:proofErr w:type="spellEnd"/>
      <w:r w:rsidRPr="0080617A">
        <w:rPr>
          <w:color w:val="000000" w:themeColor="text1"/>
        </w:rPr>
        <w:t xml:space="preserve"> </w:t>
      </w:r>
      <w:proofErr w:type="spellStart"/>
      <w:r w:rsidRPr="0080617A">
        <w:rPr>
          <w:color w:val="000000" w:themeColor="text1"/>
        </w:rPr>
        <w:t>које</w:t>
      </w:r>
      <w:proofErr w:type="spellEnd"/>
      <w:r w:rsidRPr="0080617A">
        <w:rPr>
          <w:color w:val="000000" w:themeColor="text1"/>
        </w:rPr>
        <w:t xml:space="preserve"> </w:t>
      </w:r>
      <w:proofErr w:type="spellStart"/>
      <w:r w:rsidRPr="0080617A">
        <w:rPr>
          <w:color w:val="000000" w:themeColor="text1"/>
        </w:rPr>
        <w:t>делују</w:t>
      </w:r>
      <w:proofErr w:type="spellEnd"/>
      <w:r w:rsidRPr="0080617A">
        <w:rPr>
          <w:color w:val="000000" w:themeColor="text1"/>
        </w:rPr>
        <w:t xml:space="preserve"> у </w:t>
      </w:r>
      <w:proofErr w:type="spellStart"/>
      <w:r w:rsidRPr="0080617A">
        <w:rPr>
          <w:color w:val="000000" w:themeColor="text1"/>
        </w:rPr>
        <w:t>области</w:t>
      </w:r>
      <w:proofErr w:type="spellEnd"/>
      <w:r w:rsidRPr="0080617A">
        <w:rPr>
          <w:color w:val="000000" w:themeColor="text1"/>
        </w:rPr>
        <w:t xml:space="preserve"> </w:t>
      </w:r>
      <w:proofErr w:type="spellStart"/>
      <w:r w:rsidRPr="0080617A">
        <w:rPr>
          <w:color w:val="000000" w:themeColor="text1"/>
        </w:rPr>
        <w:t>образовања</w:t>
      </w:r>
      <w:proofErr w:type="spellEnd"/>
      <w:r w:rsidRPr="0080617A">
        <w:rPr>
          <w:color w:val="000000" w:themeColor="text1"/>
        </w:rPr>
        <w:t xml:space="preserve"> и </w:t>
      </w:r>
      <w:proofErr w:type="spellStart"/>
      <w:r w:rsidRPr="0080617A">
        <w:rPr>
          <w:color w:val="000000" w:themeColor="text1"/>
        </w:rPr>
        <w:t>васпитања</w:t>
      </w:r>
      <w:proofErr w:type="spellEnd"/>
      <w:r w:rsidRPr="0080617A">
        <w:rPr>
          <w:color w:val="000000" w:themeColor="text1"/>
        </w:rPr>
        <w:t xml:space="preserve">, </w:t>
      </w:r>
      <w:proofErr w:type="spellStart"/>
      <w:r w:rsidRPr="0080617A">
        <w:rPr>
          <w:color w:val="000000" w:themeColor="text1"/>
        </w:rPr>
        <w:t>заштите</w:t>
      </w:r>
      <w:proofErr w:type="spellEnd"/>
      <w:r w:rsidRPr="0080617A">
        <w:rPr>
          <w:color w:val="000000" w:themeColor="text1"/>
        </w:rPr>
        <w:t xml:space="preserve"> </w:t>
      </w:r>
      <w:proofErr w:type="spellStart"/>
      <w:r w:rsidRPr="0080617A">
        <w:rPr>
          <w:color w:val="000000" w:themeColor="text1"/>
        </w:rPr>
        <w:t>здравља</w:t>
      </w:r>
      <w:proofErr w:type="spellEnd"/>
      <w:r w:rsidRPr="0080617A">
        <w:rPr>
          <w:color w:val="000000" w:themeColor="text1"/>
        </w:rPr>
        <w:t xml:space="preserve">, </w:t>
      </w:r>
      <w:proofErr w:type="spellStart"/>
      <w:r w:rsidRPr="0080617A">
        <w:rPr>
          <w:color w:val="000000" w:themeColor="text1"/>
        </w:rPr>
        <w:t>социјалне</w:t>
      </w:r>
      <w:proofErr w:type="spellEnd"/>
      <w:r w:rsidRPr="0080617A">
        <w:rPr>
          <w:color w:val="000000" w:themeColor="text1"/>
        </w:rPr>
        <w:t xml:space="preserve"> </w:t>
      </w:r>
      <w:proofErr w:type="spellStart"/>
      <w:r w:rsidRPr="0080617A">
        <w:rPr>
          <w:color w:val="000000" w:themeColor="text1"/>
        </w:rPr>
        <w:t>заштите</w:t>
      </w:r>
      <w:proofErr w:type="spellEnd"/>
      <w:r w:rsidRPr="0080617A">
        <w:rPr>
          <w:color w:val="000000" w:themeColor="text1"/>
        </w:rPr>
        <w:t xml:space="preserve">, </w:t>
      </w:r>
      <w:proofErr w:type="spellStart"/>
      <w:r w:rsidRPr="0080617A">
        <w:rPr>
          <w:color w:val="000000" w:themeColor="text1"/>
        </w:rPr>
        <w:t>културе</w:t>
      </w:r>
      <w:proofErr w:type="spellEnd"/>
      <w:r w:rsidRPr="0080617A">
        <w:rPr>
          <w:color w:val="000000" w:themeColor="text1"/>
        </w:rPr>
        <w:t xml:space="preserve">, </w:t>
      </w:r>
      <w:proofErr w:type="spellStart"/>
      <w:r w:rsidRPr="0080617A">
        <w:rPr>
          <w:color w:val="000000" w:themeColor="text1"/>
        </w:rPr>
        <w:t>заштите</w:t>
      </w:r>
      <w:proofErr w:type="spellEnd"/>
      <w:r w:rsidRPr="0080617A">
        <w:rPr>
          <w:color w:val="000000" w:themeColor="text1"/>
        </w:rPr>
        <w:t xml:space="preserve"> и </w:t>
      </w:r>
      <w:proofErr w:type="spellStart"/>
      <w:r w:rsidRPr="0080617A">
        <w:rPr>
          <w:color w:val="000000" w:themeColor="text1"/>
        </w:rPr>
        <w:t>унапређења</w:t>
      </w:r>
      <w:proofErr w:type="spellEnd"/>
      <w:r w:rsidRPr="0080617A">
        <w:rPr>
          <w:color w:val="000000" w:themeColor="text1"/>
        </w:rPr>
        <w:t xml:space="preserve"> </w:t>
      </w:r>
      <w:proofErr w:type="spellStart"/>
      <w:r w:rsidRPr="0080617A">
        <w:rPr>
          <w:color w:val="000000" w:themeColor="text1"/>
        </w:rPr>
        <w:t>права</w:t>
      </w:r>
      <w:proofErr w:type="spellEnd"/>
      <w:r w:rsidRPr="0080617A">
        <w:rPr>
          <w:color w:val="000000" w:themeColor="text1"/>
        </w:rPr>
        <w:t xml:space="preserve"> </w:t>
      </w:r>
      <w:proofErr w:type="spellStart"/>
      <w:r w:rsidRPr="0080617A">
        <w:rPr>
          <w:color w:val="000000" w:themeColor="text1"/>
        </w:rPr>
        <w:t>детета</w:t>
      </w:r>
      <w:proofErr w:type="spellEnd"/>
      <w:r w:rsidRPr="0080617A">
        <w:rPr>
          <w:color w:val="000000" w:themeColor="text1"/>
        </w:rPr>
        <w:t xml:space="preserve"> и </w:t>
      </w:r>
      <w:proofErr w:type="spellStart"/>
      <w:r w:rsidRPr="0080617A">
        <w:rPr>
          <w:color w:val="000000" w:themeColor="text1"/>
        </w:rPr>
        <w:t>људских</w:t>
      </w:r>
      <w:proofErr w:type="spellEnd"/>
      <w:r w:rsidRPr="0080617A">
        <w:rPr>
          <w:color w:val="000000" w:themeColor="text1"/>
          <w:spacing w:val="-5"/>
        </w:rPr>
        <w:t xml:space="preserve"> </w:t>
      </w:r>
      <w:proofErr w:type="spellStart"/>
      <w:r w:rsidRPr="0080617A">
        <w:rPr>
          <w:color w:val="000000" w:themeColor="text1"/>
        </w:rPr>
        <w:t>права</w:t>
      </w:r>
      <w:proofErr w:type="spellEnd"/>
      <w:r w:rsidRPr="0080617A">
        <w:rPr>
          <w:color w:val="000000" w:themeColor="text1"/>
        </w:rPr>
        <w:t>;</w:t>
      </w:r>
    </w:p>
    <w:p w14:paraId="27DC96FA" w14:textId="77777777" w:rsidR="00682188" w:rsidRPr="0080617A" w:rsidRDefault="00682188" w:rsidP="008B18EC">
      <w:pPr>
        <w:pStyle w:val="ListParagraph"/>
        <w:numPr>
          <w:ilvl w:val="1"/>
          <w:numId w:val="67"/>
        </w:numPr>
        <w:tabs>
          <w:tab w:val="left" w:pos="1191"/>
        </w:tabs>
        <w:ind w:right="116"/>
        <w:jc w:val="both"/>
        <w:rPr>
          <w:color w:val="000000" w:themeColor="text1"/>
        </w:rPr>
      </w:pPr>
      <w:proofErr w:type="spellStart"/>
      <w:r w:rsidRPr="0080617A">
        <w:rPr>
          <w:color w:val="000000" w:themeColor="text1"/>
        </w:rPr>
        <w:t>обавља</w:t>
      </w:r>
      <w:proofErr w:type="spellEnd"/>
      <w:r w:rsidRPr="0080617A">
        <w:rPr>
          <w:color w:val="000000" w:themeColor="text1"/>
        </w:rPr>
        <w:t xml:space="preserve"> и </w:t>
      </w:r>
      <w:proofErr w:type="spellStart"/>
      <w:r w:rsidRPr="0080617A">
        <w:rPr>
          <w:color w:val="000000" w:themeColor="text1"/>
        </w:rPr>
        <w:t>друге</w:t>
      </w:r>
      <w:proofErr w:type="spellEnd"/>
      <w:r w:rsidRPr="0080617A">
        <w:rPr>
          <w:color w:val="000000" w:themeColor="text1"/>
        </w:rPr>
        <w:t xml:space="preserve"> </w:t>
      </w:r>
      <w:proofErr w:type="spellStart"/>
      <w:r w:rsidRPr="0080617A">
        <w:rPr>
          <w:color w:val="000000" w:themeColor="text1"/>
        </w:rPr>
        <w:t>послове</w:t>
      </w:r>
      <w:proofErr w:type="spellEnd"/>
      <w:r w:rsidRPr="0080617A">
        <w:rPr>
          <w:color w:val="000000" w:themeColor="text1"/>
        </w:rPr>
        <w:t xml:space="preserve"> у </w:t>
      </w:r>
      <w:proofErr w:type="spellStart"/>
      <w:r w:rsidRPr="0080617A">
        <w:rPr>
          <w:color w:val="000000" w:themeColor="text1"/>
        </w:rPr>
        <w:t>вези</w:t>
      </w:r>
      <w:proofErr w:type="spellEnd"/>
      <w:r w:rsidRPr="0080617A">
        <w:rPr>
          <w:color w:val="000000" w:themeColor="text1"/>
        </w:rPr>
        <w:t xml:space="preserve"> </w:t>
      </w:r>
      <w:proofErr w:type="spellStart"/>
      <w:r w:rsidRPr="0080617A">
        <w:rPr>
          <w:color w:val="000000" w:themeColor="text1"/>
        </w:rPr>
        <w:t>са</w:t>
      </w:r>
      <w:proofErr w:type="spellEnd"/>
      <w:r w:rsidRPr="0080617A">
        <w:rPr>
          <w:color w:val="000000" w:themeColor="text1"/>
        </w:rPr>
        <w:t xml:space="preserve"> </w:t>
      </w:r>
      <w:proofErr w:type="spellStart"/>
      <w:r w:rsidRPr="0080617A">
        <w:rPr>
          <w:color w:val="000000" w:themeColor="text1"/>
        </w:rPr>
        <w:t>образовањем</w:t>
      </w:r>
      <w:proofErr w:type="spellEnd"/>
      <w:r w:rsidRPr="0080617A">
        <w:rPr>
          <w:color w:val="000000" w:themeColor="text1"/>
        </w:rPr>
        <w:t xml:space="preserve"> и </w:t>
      </w:r>
      <w:proofErr w:type="spellStart"/>
      <w:r w:rsidRPr="0080617A">
        <w:rPr>
          <w:color w:val="000000" w:themeColor="text1"/>
        </w:rPr>
        <w:t>васпитањем</w:t>
      </w:r>
      <w:proofErr w:type="spellEnd"/>
      <w:r w:rsidRPr="0080617A">
        <w:rPr>
          <w:color w:val="000000" w:themeColor="text1"/>
        </w:rPr>
        <w:t xml:space="preserve"> </w:t>
      </w:r>
      <w:proofErr w:type="spellStart"/>
      <w:r w:rsidRPr="0080617A">
        <w:rPr>
          <w:color w:val="000000" w:themeColor="text1"/>
        </w:rPr>
        <w:t>на</w:t>
      </w:r>
      <w:proofErr w:type="spellEnd"/>
      <w:r w:rsidRPr="0080617A">
        <w:rPr>
          <w:color w:val="000000" w:themeColor="text1"/>
        </w:rPr>
        <w:t xml:space="preserve"> </w:t>
      </w:r>
      <w:proofErr w:type="spellStart"/>
      <w:r w:rsidRPr="0080617A">
        <w:rPr>
          <w:color w:val="000000" w:themeColor="text1"/>
        </w:rPr>
        <w:t>територији</w:t>
      </w:r>
      <w:proofErr w:type="spellEnd"/>
      <w:r w:rsidRPr="0080617A">
        <w:rPr>
          <w:color w:val="000000" w:themeColor="text1"/>
        </w:rPr>
        <w:t xml:space="preserve"> </w:t>
      </w:r>
      <w:proofErr w:type="spellStart"/>
      <w:r w:rsidRPr="0080617A">
        <w:rPr>
          <w:color w:val="000000" w:themeColor="text1"/>
        </w:rPr>
        <w:t>општине</w:t>
      </w:r>
      <w:proofErr w:type="spellEnd"/>
      <w:r w:rsidRPr="0080617A">
        <w:rPr>
          <w:color w:val="000000" w:themeColor="text1"/>
        </w:rPr>
        <w:t>.</w:t>
      </w:r>
    </w:p>
    <w:p w14:paraId="04DE1F57" w14:textId="77777777" w:rsidR="00682188" w:rsidRPr="0080617A" w:rsidRDefault="00682188" w:rsidP="005D0469">
      <w:pPr>
        <w:pStyle w:val="Heading1"/>
        <w:spacing w:before="0" w:line="240" w:lineRule="auto"/>
        <w:ind w:left="3986" w:right="0"/>
        <w:jc w:val="left"/>
        <w:rPr>
          <w:color w:val="000000" w:themeColor="text1"/>
          <w:sz w:val="22"/>
          <w:szCs w:val="22"/>
        </w:rPr>
      </w:pPr>
      <w:r w:rsidRPr="0080617A">
        <w:rPr>
          <w:color w:val="000000" w:themeColor="text1"/>
          <w:sz w:val="22"/>
          <w:szCs w:val="22"/>
        </w:rPr>
        <w:t xml:space="preserve">3. </w:t>
      </w:r>
      <w:proofErr w:type="spellStart"/>
      <w:r w:rsidRPr="0080617A">
        <w:rPr>
          <w:color w:val="000000" w:themeColor="text1"/>
          <w:sz w:val="22"/>
          <w:szCs w:val="22"/>
        </w:rPr>
        <w:t>Директор</w:t>
      </w:r>
      <w:proofErr w:type="spellEnd"/>
    </w:p>
    <w:p w14:paraId="5864EE2C" w14:textId="77777777" w:rsidR="00682188" w:rsidRPr="0080617A" w:rsidRDefault="00682188" w:rsidP="008B18EC">
      <w:pPr>
        <w:pStyle w:val="ListParagraph"/>
        <w:numPr>
          <w:ilvl w:val="2"/>
          <w:numId w:val="67"/>
        </w:numPr>
        <w:tabs>
          <w:tab w:val="left" w:pos="3320"/>
        </w:tabs>
        <w:ind w:hanging="259"/>
        <w:jc w:val="left"/>
        <w:rPr>
          <w:b/>
          <w:i/>
          <w:color w:val="000000" w:themeColor="text1"/>
        </w:rPr>
      </w:pPr>
      <w:proofErr w:type="spellStart"/>
      <w:r w:rsidRPr="0080617A">
        <w:rPr>
          <w:b/>
          <w:i/>
          <w:color w:val="000000" w:themeColor="text1"/>
        </w:rPr>
        <w:t>Услови</w:t>
      </w:r>
      <w:proofErr w:type="spellEnd"/>
      <w:r w:rsidRPr="0080617A">
        <w:rPr>
          <w:b/>
          <w:i/>
          <w:color w:val="000000" w:themeColor="text1"/>
        </w:rPr>
        <w:t xml:space="preserve"> </w:t>
      </w:r>
      <w:proofErr w:type="spellStart"/>
      <w:r w:rsidRPr="0080617A">
        <w:rPr>
          <w:b/>
          <w:i/>
          <w:color w:val="000000" w:themeColor="text1"/>
        </w:rPr>
        <w:t>за</w:t>
      </w:r>
      <w:proofErr w:type="spellEnd"/>
      <w:r w:rsidRPr="0080617A">
        <w:rPr>
          <w:b/>
          <w:i/>
          <w:color w:val="000000" w:themeColor="text1"/>
        </w:rPr>
        <w:t xml:space="preserve"> </w:t>
      </w:r>
      <w:proofErr w:type="spellStart"/>
      <w:r w:rsidRPr="0080617A">
        <w:rPr>
          <w:b/>
          <w:i/>
          <w:color w:val="000000" w:themeColor="text1"/>
        </w:rPr>
        <w:t>избор</w:t>
      </w:r>
      <w:proofErr w:type="spellEnd"/>
      <w:r w:rsidRPr="0080617A">
        <w:rPr>
          <w:b/>
          <w:i/>
          <w:color w:val="000000" w:themeColor="text1"/>
          <w:spacing w:val="-4"/>
        </w:rPr>
        <w:t xml:space="preserve"> </w:t>
      </w:r>
      <w:proofErr w:type="spellStart"/>
      <w:r w:rsidRPr="0080617A">
        <w:rPr>
          <w:b/>
          <w:i/>
          <w:color w:val="000000" w:themeColor="text1"/>
        </w:rPr>
        <w:t>директора</w:t>
      </w:r>
      <w:proofErr w:type="spellEnd"/>
    </w:p>
    <w:p w14:paraId="3311F636" w14:textId="77777777" w:rsidR="00682188" w:rsidRPr="0080617A" w:rsidRDefault="00682188" w:rsidP="005D0469">
      <w:pPr>
        <w:ind w:left="733" w:right="733"/>
        <w:jc w:val="center"/>
        <w:rPr>
          <w:b/>
          <w:color w:val="000000" w:themeColor="text1"/>
        </w:rPr>
      </w:pPr>
      <w:proofErr w:type="spellStart"/>
      <w:r w:rsidRPr="0080617A">
        <w:rPr>
          <w:b/>
          <w:color w:val="000000" w:themeColor="text1"/>
        </w:rPr>
        <w:t>Члан</w:t>
      </w:r>
      <w:proofErr w:type="spellEnd"/>
      <w:r w:rsidRPr="0080617A">
        <w:rPr>
          <w:b/>
          <w:color w:val="000000" w:themeColor="text1"/>
        </w:rPr>
        <w:t xml:space="preserve"> </w:t>
      </w:r>
      <w:r w:rsidR="000C42EC" w:rsidRPr="0080617A">
        <w:rPr>
          <w:b/>
          <w:color w:val="000000" w:themeColor="text1"/>
          <w:lang w:val="sr-Cyrl-RS"/>
        </w:rPr>
        <w:t>125</w:t>
      </w:r>
      <w:r w:rsidRPr="0080617A">
        <w:rPr>
          <w:b/>
          <w:color w:val="000000" w:themeColor="text1"/>
        </w:rPr>
        <w:t>.</w:t>
      </w:r>
    </w:p>
    <w:p w14:paraId="531F427E" w14:textId="77777777" w:rsidR="00682188" w:rsidRPr="0080617A" w:rsidRDefault="00682188" w:rsidP="005D0469">
      <w:pPr>
        <w:pStyle w:val="BodyText"/>
        <w:ind w:left="119" w:right="115" w:firstLine="708"/>
        <w:jc w:val="both"/>
        <w:rPr>
          <w:color w:val="000000" w:themeColor="text1"/>
          <w:sz w:val="22"/>
          <w:szCs w:val="22"/>
        </w:rPr>
      </w:pP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директора</w:t>
      </w:r>
      <w:proofErr w:type="spellEnd"/>
      <w:r w:rsidRPr="0080617A">
        <w:rPr>
          <w:color w:val="000000" w:themeColor="text1"/>
          <w:sz w:val="22"/>
          <w:szCs w:val="22"/>
        </w:rPr>
        <w:t xml:space="preserve"> </w:t>
      </w:r>
      <w:proofErr w:type="spellStart"/>
      <w:r w:rsidRPr="0080617A">
        <w:rPr>
          <w:color w:val="000000" w:themeColor="text1"/>
          <w:sz w:val="22"/>
          <w:szCs w:val="22"/>
        </w:rPr>
        <w:t>може</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буде</w:t>
      </w:r>
      <w:proofErr w:type="spellEnd"/>
      <w:r w:rsidRPr="0080617A">
        <w:rPr>
          <w:color w:val="000000" w:themeColor="text1"/>
          <w:sz w:val="22"/>
          <w:szCs w:val="22"/>
        </w:rPr>
        <w:t xml:space="preserve"> </w:t>
      </w:r>
      <w:proofErr w:type="spellStart"/>
      <w:r w:rsidRPr="0080617A">
        <w:rPr>
          <w:color w:val="000000" w:themeColor="text1"/>
          <w:sz w:val="22"/>
          <w:szCs w:val="22"/>
        </w:rPr>
        <w:t>изабран</w:t>
      </w:r>
      <w:proofErr w:type="spellEnd"/>
      <w:r w:rsidRPr="0080617A">
        <w:rPr>
          <w:color w:val="000000" w:themeColor="text1"/>
          <w:sz w:val="22"/>
          <w:szCs w:val="22"/>
        </w:rPr>
        <w:t xml:space="preserve"> </w:t>
      </w:r>
      <w:proofErr w:type="spellStart"/>
      <w:r w:rsidRPr="0080617A">
        <w:rPr>
          <w:color w:val="000000" w:themeColor="text1"/>
          <w:sz w:val="22"/>
          <w:szCs w:val="22"/>
        </w:rPr>
        <w:t>кандидат</w:t>
      </w:r>
      <w:proofErr w:type="spellEnd"/>
      <w:r w:rsidRPr="0080617A">
        <w:rPr>
          <w:color w:val="000000" w:themeColor="text1"/>
          <w:sz w:val="22"/>
          <w:szCs w:val="22"/>
        </w:rPr>
        <w:t xml:space="preserve"> </w:t>
      </w:r>
      <w:proofErr w:type="spellStart"/>
      <w:r w:rsidRPr="0080617A">
        <w:rPr>
          <w:color w:val="000000" w:themeColor="text1"/>
          <w:sz w:val="22"/>
          <w:szCs w:val="22"/>
        </w:rPr>
        <w:t>који</w:t>
      </w:r>
      <w:proofErr w:type="spellEnd"/>
      <w:r w:rsidRPr="0080617A">
        <w:rPr>
          <w:color w:val="000000" w:themeColor="text1"/>
          <w:sz w:val="22"/>
          <w:szCs w:val="22"/>
        </w:rPr>
        <w:t xml:space="preserve"> </w:t>
      </w:r>
      <w:proofErr w:type="spellStart"/>
      <w:r w:rsidRPr="0080617A">
        <w:rPr>
          <w:color w:val="000000" w:themeColor="text1"/>
          <w:sz w:val="22"/>
          <w:szCs w:val="22"/>
        </w:rPr>
        <w:t>испуњава</w:t>
      </w:r>
      <w:proofErr w:type="spellEnd"/>
      <w:r w:rsidRPr="0080617A">
        <w:rPr>
          <w:color w:val="000000" w:themeColor="text1"/>
          <w:sz w:val="22"/>
          <w:szCs w:val="22"/>
        </w:rPr>
        <w:t xml:space="preserve"> </w:t>
      </w:r>
      <w:proofErr w:type="spellStart"/>
      <w:r w:rsidRPr="0080617A">
        <w:rPr>
          <w:color w:val="000000" w:themeColor="text1"/>
          <w:sz w:val="22"/>
          <w:szCs w:val="22"/>
        </w:rPr>
        <w:t>услове</w:t>
      </w:r>
      <w:proofErr w:type="spellEnd"/>
      <w:r w:rsidRPr="0080617A">
        <w:rPr>
          <w:color w:val="000000" w:themeColor="text1"/>
          <w:sz w:val="22"/>
          <w:szCs w:val="22"/>
        </w:rPr>
        <w:t xml:space="preserve"> </w:t>
      </w:r>
      <w:proofErr w:type="spellStart"/>
      <w:r w:rsidRPr="0080617A">
        <w:rPr>
          <w:color w:val="000000" w:themeColor="text1"/>
          <w:sz w:val="22"/>
          <w:szCs w:val="22"/>
        </w:rPr>
        <w:t>прописане</w:t>
      </w:r>
      <w:proofErr w:type="spellEnd"/>
      <w:r w:rsidRPr="0080617A">
        <w:rPr>
          <w:color w:val="000000" w:themeColor="text1"/>
          <w:sz w:val="22"/>
          <w:szCs w:val="22"/>
        </w:rPr>
        <w:t xml:space="preserve"> </w:t>
      </w:r>
      <w:proofErr w:type="spellStart"/>
      <w:r w:rsidRPr="0080617A">
        <w:rPr>
          <w:color w:val="000000" w:themeColor="text1"/>
          <w:sz w:val="22"/>
          <w:szCs w:val="22"/>
        </w:rPr>
        <w:t>чланом</w:t>
      </w:r>
      <w:proofErr w:type="spellEnd"/>
      <w:r w:rsidRPr="0080617A">
        <w:rPr>
          <w:color w:val="000000" w:themeColor="text1"/>
          <w:sz w:val="22"/>
          <w:szCs w:val="22"/>
        </w:rPr>
        <w:t xml:space="preserve"> 122. </w:t>
      </w:r>
      <w:proofErr w:type="spellStart"/>
      <w:r w:rsidRPr="0080617A">
        <w:rPr>
          <w:color w:val="000000" w:themeColor="text1"/>
          <w:sz w:val="22"/>
          <w:szCs w:val="22"/>
        </w:rPr>
        <w:t>став</w:t>
      </w:r>
      <w:proofErr w:type="spellEnd"/>
      <w:r w:rsidRPr="0080617A">
        <w:rPr>
          <w:color w:val="000000" w:themeColor="text1"/>
          <w:sz w:val="22"/>
          <w:szCs w:val="22"/>
        </w:rPr>
        <w:t xml:space="preserve"> 2. и 5. </w:t>
      </w:r>
      <w:proofErr w:type="spellStart"/>
      <w:r w:rsidRPr="0080617A">
        <w:rPr>
          <w:color w:val="000000" w:themeColor="text1"/>
          <w:sz w:val="22"/>
          <w:szCs w:val="22"/>
        </w:rPr>
        <w:t>чланом</w:t>
      </w:r>
      <w:proofErr w:type="spellEnd"/>
      <w:r w:rsidRPr="0080617A">
        <w:rPr>
          <w:color w:val="000000" w:themeColor="text1"/>
          <w:sz w:val="22"/>
          <w:szCs w:val="22"/>
        </w:rPr>
        <w:t xml:space="preserve"> 139. и </w:t>
      </w:r>
      <w:proofErr w:type="spellStart"/>
      <w:r w:rsidRPr="0080617A">
        <w:rPr>
          <w:color w:val="000000" w:themeColor="text1"/>
          <w:sz w:val="22"/>
          <w:szCs w:val="22"/>
        </w:rPr>
        <w:t>чланом</w:t>
      </w:r>
      <w:proofErr w:type="spellEnd"/>
      <w:r w:rsidRPr="0080617A">
        <w:rPr>
          <w:color w:val="000000" w:themeColor="text1"/>
          <w:sz w:val="22"/>
          <w:szCs w:val="22"/>
        </w:rPr>
        <w:t xml:space="preserve"> 140. </w:t>
      </w:r>
      <w:proofErr w:type="spellStart"/>
      <w:r w:rsidRPr="0080617A">
        <w:rPr>
          <w:color w:val="000000" w:themeColor="text1"/>
          <w:sz w:val="22"/>
          <w:szCs w:val="22"/>
        </w:rPr>
        <w:t>ст</w:t>
      </w:r>
      <w:proofErr w:type="spellEnd"/>
      <w:r w:rsidRPr="0080617A">
        <w:rPr>
          <w:color w:val="000000" w:themeColor="text1"/>
          <w:sz w:val="22"/>
          <w:szCs w:val="22"/>
        </w:rPr>
        <w:t xml:space="preserve">. 1. и 2. </w:t>
      </w:r>
      <w:proofErr w:type="spellStart"/>
      <w:r w:rsidRPr="0080617A">
        <w:rPr>
          <w:color w:val="000000" w:themeColor="text1"/>
          <w:sz w:val="22"/>
          <w:szCs w:val="22"/>
        </w:rPr>
        <w:t>Закона</w:t>
      </w:r>
      <w:proofErr w:type="spellEnd"/>
      <w:r w:rsidRPr="0080617A">
        <w:rPr>
          <w:color w:val="000000" w:themeColor="text1"/>
          <w:sz w:val="22"/>
          <w:szCs w:val="22"/>
        </w:rPr>
        <w:t xml:space="preserve"> о  </w:t>
      </w:r>
      <w:proofErr w:type="spellStart"/>
      <w:r w:rsidRPr="0080617A">
        <w:rPr>
          <w:color w:val="000000" w:themeColor="text1"/>
          <w:sz w:val="22"/>
          <w:szCs w:val="22"/>
        </w:rPr>
        <w:t>основама</w:t>
      </w:r>
      <w:proofErr w:type="spellEnd"/>
      <w:r w:rsidRPr="0080617A">
        <w:rPr>
          <w:color w:val="000000" w:themeColor="text1"/>
          <w:sz w:val="22"/>
          <w:szCs w:val="22"/>
        </w:rPr>
        <w:t xml:space="preserve">  </w:t>
      </w:r>
      <w:proofErr w:type="spellStart"/>
      <w:r w:rsidRPr="0080617A">
        <w:rPr>
          <w:color w:val="000000" w:themeColor="text1"/>
          <w:sz w:val="22"/>
          <w:szCs w:val="22"/>
        </w:rPr>
        <w:t>система</w:t>
      </w:r>
      <w:proofErr w:type="spellEnd"/>
      <w:r w:rsidRPr="0080617A">
        <w:rPr>
          <w:color w:val="000000" w:themeColor="text1"/>
          <w:sz w:val="22"/>
          <w:szCs w:val="22"/>
        </w:rPr>
        <w:t xml:space="preserve"> </w:t>
      </w:r>
      <w:proofErr w:type="spellStart"/>
      <w:r w:rsidRPr="0080617A">
        <w:rPr>
          <w:color w:val="000000" w:themeColor="text1"/>
          <w:sz w:val="22"/>
          <w:szCs w:val="22"/>
        </w:rPr>
        <w:t>образовања</w:t>
      </w:r>
      <w:proofErr w:type="spellEnd"/>
      <w:r w:rsidRPr="0080617A">
        <w:rPr>
          <w:color w:val="000000" w:themeColor="text1"/>
          <w:sz w:val="22"/>
          <w:szCs w:val="22"/>
        </w:rPr>
        <w:t xml:space="preserve"> и </w:t>
      </w:r>
      <w:proofErr w:type="spellStart"/>
      <w:r w:rsidRPr="0080617A">
        <w:rPr>
          <w:color w:val="000000" w:themeColor="text1"/>
          <w:sz w:val="22"/>
          <w:szCs w:val="22"/>
        </w:rPr>
        <w:t>васпитања</w:t>
      </w:r>
      <w:proofErr w:type="spellEnd"/>
      <w:r w:rsidRPr="0080617A">
        <w:rPr>
          <w:color w:val="000000" w:themeColor="text1"/>
          <w:sz w:val="22"/>
          <w:szCs w:val="22"/>
        </w:rPr>
        <w:t xml:space="preserve"> и</w:t>
      </w:r>
      <w:r w:rsidRPr="0080617A">
        <w:rPr>
          <w:color w:val="000000" w:themeColor="text1"/>
          <w:spacing w:val="-9"/>
          <w:sz w:val="22"/>
          <w:szCs w:val="22"/>
        </w:rPr>
        <w:t xml:space="preserve"> </w:t>
      </w:r>
      <w:proofErr w:type="spellStart"/>
      <w:r w:rsidRPr="0080617A">
        <w:rPr>
          <w:color w:val="000000" w:themeColor="text1"/>
          <w:sz w:val="22"/>
          <w:szCs w:val="22"/>
        </w:rPr>
        <w:t>то</w:t>
      </w:r>
      <w:proofErr w:type="spellEnd"/>
      <w:r w:rsidRPr="0080617A">
        <w:rPr>
          <w:color w:val="000000" w:themeColor="text1"/>
          <w:sz w:val="22"/>
          <w:szCs w:val="22"/>
        </w:rPr>
        <w:t>:</w:t>
      </w:r>
    </w:p>
    <w:p w14:paraId="7146C38C" w14:textId="77777777" w:rsidR="00682188" w:rsidRPr="0080617A" w:rsidRDefault="00682188" w:rsidP="008B18EC">
      <w:pPr>
        <w:pStyle w:val="ListParagraph"/>
        <w:numPr>
          <w:ilvl w:val="0"/>
          <w:numId w:val="66"/>
        </w:numPr>
        <w:tabs>
          <w:tab w:val="left" w:pos="1191"/>
        </w:tabs>
        <w:ind w:right="117"/>
        <w:jc w:val="both"/>
        <w:rPr>
          <w:color w:val="000000" w:themeColor="text1"/>
        </w:rPr>
      </w:pPr>
      <w:proofErr w:type="spellStart"/>
      <w:r w:rsidRPr="0080617A">
        <w:rPr>
          <w:color w:val="000000" w:themeColor="text1"/>
        </w:rPr>
        <w:t>да</w:t>
      </w:r>
      <w:proofErr w:type="spellEnd"/>
      <w:r w:rsidRPr="0080617A">
        <w:rPr>
          <w:color w:val="000000" w:themeColor="text1"/>
        </w:rPr>
        <w:t xml:space="preserve"> </w:t>
      </w:r>
      <w:proofErr w:type="spellStart"/>
      <w:r w:rsidRPr="0080617A">
        <w:rPr>
          <w:color w:val="000000" w:themeColor="text1"/>
        </w:rPr>
        <w:t>има</w:t>
      </w:r>
      <w:proofErr w:type="spellEnd"/>
      <w:r w:rsidRPr="0080617A">
        <w:rPr>
          <w:color w:val="000000" w:themeColor="text1"/>
        </w:rPr>
        <w:t xml:space="preserve"> </w:t>
      </w:r>
      <w:proofErr w:type="spellStart"/>
      <w:r w:rsidRPr="0080617A">
        <w:rPr>
          <w:color w:val="000000" w:themeColor="text1"/>
        </w:rPr>
        <w:t>стечено</w:t>
      </w:r>
      <w:proofErr w:type="spellEnd"/>
      <w:r w:rsidRPr="0080617A">
        <w:rPr>
          <w:color w:val="000000" w:themeColor="text1"/>
        </w:rPr>
        <w:t xml:space="preserve"> </w:t>
      </w:r>
      <w:proofErr w:type="spellStart"/>
      <w:r w:rsidRPr="0080617A">
        <w:rPr>
          <w:color w:val="000000" w:themeColor="text1"/>
        </w:rPr>
        <w:t>одговарајуће</w:t>
      </w:r>
      <w:proofErr w:type="spellEnd"/>
      <w:r w:rsidRPr="0080617A">
        <w:rPr>
          <w:color w:val="000000" w:themeColor="text1"/>
        </w:rPr>
        <w:t xml:space="preserve"> </w:t>
      </w:r>
      <w:proofErr w:type="spellStart"/>
      <w:r w:rsidRPr="0080617A">
        <w:rPr>
          <w:color w:val="000000" w:themeColor="text1"/>
        </w:rPr>
        <w:t>високо</w:t>
      </w:r>
      <w:proofErr w:type="spellEnd"/>
      <w:r w:rsidRPr="0080617A">
        <w:rPr>
          <w:color w:val="000000" w:themeColor="text1"/>
        </w:rPr>
        <w:t xml:space="preserve"> </w:t>
      </w:r>
      <w:proofErr w:type="spellStart"/>
      <w:r w:rsidRPr="0080617A">
        <w:rPr>
          <w:color w:val="000000" w:themeColor="text1"/>
        </w:rPr>
        <w:t>образовање</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наставника</w:t>
      </w:r>
      <w:proofErr w:type="spellEnd"/>
      <w:r w:rsidRPr="0080617A">
        <w:rPr>
          <w:color w:val="000000" w:themeColor="text1"/>
        </w:rPr>
        <w:t xml:space="preserve"> </w:t>
      </w:r>
      <w:proofErr w:type="spellStart"/>
      <w:r w:rsidRPr="0080617A">
        <w:rPr>
          <w:color w:val="000000" w:themeColor="text1"/>
        </w:rPr>
        <w:t>основне</w:t>
      </w:r>
      <w:proofErr w:type="spellEnd"/>
      <w:r w:rsidRPr="0080617A">
        <w:rPr>
          <w:color w:val="000000" w:themeColor="text1"/>
        </w:rPr>
        <w:t xml:space="preserve">  </w:t>
      </w:r>
      <w:proofErr w:type="spellStart"/>
      <w:r w:rsidRPr="0080617A">
        <w:rPr>
          <w:color w:val="000000" w:themeColor="text1"/>
        </w:rPr>
        <w:t>школе</w:t>
      </w:r>
      <w:proofErr w:type="spellEnd"/>
      <w:r w:rsidRPr="0080617A">
        <w:rPr>
          <w:color w:val="000000" w:themeColor="text1"/>
        </w:rPr>
        <w:t xml:space="preserve"> и </w:t>
      </w:r>
      <w:proofErr w:type="spellStart"/>
      <w:r w:rsidRPr="0080617A">
        <w:rPr>
          <w:color w:val="000000" w:themeColor="text1"/>
        </w:rPr>
        <w:lastRenderedPageBreak/>
        <w:t>подручје</w:t>
      </w:r>
      <w:proofErr w:type="spellEnd"/>
      <w:r w:rsidRPr="0080617A">
        <w:rPr>
          <w:color w:val="000000" w:themeColor="text1"/>
        </w:rPr>
        <w:t xml:space="preserve"> </w:t>
      </w:r>
      <w:proofErr w:type="spellStart"/>
      <w:r w:rsidRPr="0080617A">
        <w:rPr>
          <w:color w:val="000000" w:themeColor="text1"/>
        </w:rPr>
        <w:t>рада</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педагога</w:t>
      </w:r>
      <w:proofErr w:type="spellEnd"/>
      <w:r w:rsidRPr="0080617A">
        <w:rPr>
          <w:color w:val="000000" w:themeColor="text1"/>
        </w:rPr>
        <w:t xml:space="preserve"> и</w:t>
      </w:r>
      <w:r w:rsidRPr="0080617A">
        <w:rPr>
          <w:color w:val="000000" w:themeColor="text1"/>
          <w:spacing w:val="-7"/>
        </w:rPr>
        <w:t xml:space="preserve"> </w:t>
      </w:r>
      <w:proofErr w:type="spellStart"/>
      <w:r w:rsidRPr="0080617A">
        <w:rPr>
          <w:color w:val="000000" w:themeColor="text1"/>
        </w:rPr>
        <w:t>психолога</w:t>
      </w:r>
      <w:proofErr w:type="spellEnd"/>
      <w:r w:rsidRPr="0080617A">
        <w:rPr>
          <w:color w:val="000000" w:themeColor="text1"/>
        </w:rPr>
        <w:t>:</w:t>
      </w:r>
    </w:p>
    <w:p w14:paraId="42C8C1A7" w14:textId="77777777" w:rsidR="00682188" w:rsidRPr="0080617A" w:rsidRDefault="00682188" w:rsidP="008B18EC">
      <w:pPr>
        <w:pStyle w:val="ListParagraph"/>
        <w:numPr>
          <w:ilvl w:val="1"/>
          <w:numId w:val="66"/>
        </w:numPr>
        <w:tabs>
          <w:tab w:val="left" w:pos="1906"/>
        </w:tabs>
        <w:ind w:right="120" w:firstLine="0"/>
        <w:jc w:val="both"/>
        <w:rPr>
          <w:color w:val="000000" w:themeColor="text1"/>
        </w:rPr>
      </w:pPr>
      <w:proofErr w:type="spellStart"/>
      <w:r w:rsidRPr="0080617A">
        <w:rPr>
          <w:color w:val="000000" w:themeColor="text1"/>
        </w:rPr>
        <w:t>на</w:t>
      </w:r>
      <w:proofErr w:type="spellEnd"/>
      <w:r w:rsidRPr="0080617A">
        <w:rPr>
          <w:color w:val="000000" w:themeColor="text1"/>
        </w:rPr>
        <w:t xml:space="preserve"> </w:t>
      </w:r>
      <w:proofErr w:type="spellStart"/>
      <w:r w:rsidRPr="0080617A">
        <w:rPr>
          <w:color w:val="000000" w:themeColor="text1"/>
        </w:rPr>
        <w:t>студијама</w:t>
      </w:r>
      <w:proofErr w:type="spellEnd"/>
      <w:r w:rsidRPr="0080617A">
        <w:rPr>
          <w:color w:val="000000" w:themeColor="text1"/>
        </w:rPr>
        <w:t xml:space="preserve"> </w:t>
      </w:r>
      <w:proofErr w:type="spellStart"/>
      <w:r w:rsidRPr="0080617A">
        <w:rPr>
          <w:color w:val="000000" w:themeColor="text1"/>
        </w:rPr>
        <w:t>другог</w:t>
      </w:r>
      <w:proofErr w:type="spellEnd"/>
      <w:r w:rsidRPr="0080617A">
        <w:rPr>
          <w:color w:val="000000" w:themeColor="text1"/>
        </w:rPr>
        <w:t xml:space="preserve"> </w:t>
      </w:r>
      <w:proofErr w:type="spellStart"/>
      <w:r w:rsidRPr="0080617A">
        <w:rPr>
          <w:color w:val="000000" w:themeColor="text1"/>
        </w:rPr>
        <w:t>степена</w:t>
      </w:r>
      <w:proofErr w:type="spellEnd"/>
      <w:r w:rsidRPr="0080617A">
        <w:rPr>
          <w:color w:val="000000" w:themeColor="text1"/>
        </w:rPr>
        <w:t xml:space="preserve"> (</w:t>
      </w:r>
      <w:proofErr w:type="spellStart"/>
      <w:r w:rsidRPr="0080617A">
        <w:rPr>
          <w:color w:val="000000" w:themeColor="text1"/>
        </w:rPr>
        <w:t>мастер</w:t>
      </w:r>
      <w:proofErr w:type="spellEnd"/>
      <w:r w:rsidRPr="0080617A">
        <w:rPr>
          <w:color w:val="000000" w:themeColor="text1"/>
        </w:rPr>
        <w:t xml:space="preserve"> </w:t>
      </w:r>
      <w:proofErr w:type="spellStart"/>
      <w:r w:rsidRPr="0080617A">
        <w:rPr>
          <w:color w:val="000000" w:themeColor="text1"/>
        </w:rPr>
        <w:t>академске</w:t>
      </w:r>
      <w:proofErr w:type="spellEnd"/>
      <w:r w:rsidRPr="0080617A">
        <w:rPr>
          <w:color w:val="000000" w:themeColor="text1"/>
        </w:rPr>
        <w:t xml:space="preserve"> </w:t>
      </w:r>
      <w:proofErr w:type="spellStart"/>
      <w:r w:rsidRPr="0080617A">
        <w:rPr>
          <w:color w:val="000000" w:themeColor="text1"/>
        </w:rPr>
        <w:t>студије</w:t>
      </w:r>
      <w:proofErr w:type="spellEnd"/>
      <w:r w:rsidRPr="0080617A">
        <w:rPr>
          <w:color w:val="000000" w:themeColor="text1"/>
        </w:rPr>
        <w:t xml:space="preserve">, </w:t>
      </w:r>
      <w:proofErr w:type="spellStart"/>
      <w:r w:rsidRPr="0080617A">
        <w:rPr>
          <w:color w:val="000000" w:themeColor="text1"/>
        </w:rPr>
        <w:t>мастер</w:t>
      </w:r>
      <w:proofErr w:type="spellEnd"/>
      <w:r w:rsidRPr="0080617A">
        <w:rPr>
          <w:color w:val="000000" w:themeColor="text1"/>
        </w:rPr>
        <w:t xml:space="preserve"> </w:t>
      </w:r>
      <w:proofErr w:type="spellStart"/>
      <w:r w:rsidRPr="0080617A">
        <w:rPr>
          <w:color w:val="000000" w:themeColor="text1"/>
        </w:rPr>
        <w:t>струковне</w:t>
      </w:r>
      <w:proofErr w:type="spellEnd"/>
      <w:r w:rsidRPr="0080617A">
        <w:rPr>
          <w:color w:val="000000" w:themeColor="text1"/>
        </w:rPr>
        <w:t xml:space="preserve"> </w:t>
      </w:r>
      <w:proofErr w:type="spellStart"/>
      <w:r w:rsidRPr="0080617A">
        <w:rPr>
          <w:color w:val="000000" w:themeColor="text1"/>
        </w:rPr>
        <w:t>студије</w:t>
      </w:r>
      <w:proofErr w:type="spellEnd"/>
      <w:r w:rsidRPr="0080617A">
        <w:rPr>
          <w:color w:val="000000" w:themeColor="text1"/>
        </w:rPr>
        <w:t xml:space="preserve">, </w:t>
      </w:r>
      <w:proofErr w:type="spellStart"/>
      <w:r w:rsidRPr="0080617A">
        <w:rPr>
          <w:color w:val="000000" w:themeColor="text1"/>
        </w:rPr>
        <w:t>специјалистичке</w:t>
      </w:r>
      <w:proofErr w:type="spellEnd"/>
      <w:r w:rsidRPr="0080617A">
        <w:rPr>
          <w:color w:val="000000" w:themeColor="text1"/>
        </w:rPr>
        <w:t xml:space="preserve"> </w:t>
      </w:r>
      <w:proofErr w:type="spellStart"/>
      <w:r w:rsidRPr="0080617A">
        <w:rPr>
          <w:color w:val="000000" w:themeColor="text1"/>
        </w:rPr>
        <w:t>академске</w:t>
      </w:r>
      <w:proofErr w:type="spellEnd"/>
      <w:r w:rsidRPr="0080617A">
        <w:rPr>
          <w:color w:val="000000" w:themeColor="text1"/>
        </w:rPr>
        <w:t xml:space="preserve"> </w:t>
      </w:r>
      <w:proofErr w:type="spellStart"/>
      <w:r w:rsidRPr="0080617A">
        <w:rPr>
          <w:color w:val="000000" w:themeColor="text1"/>
        </w:rPr>
        <w:t>студије</w:t>
      </w:r>
      <w:proofErr w:type="spellEnd"/>
      <w:r w:rsidRPr="0080617A">
        <w:rPr>
          <w:color w:val="000000" w:themeColor="text1"/>
        </w:rPr>
        <w:t>), и</w:t>
      </w:r>
      <w:r w:rsidRPr="0080617A">
        <w:rPr>
          <w:color w:val="000000" w:themeColor="text1"/>
          <w:spacing w:val="-16"/>
        </w:rPr>
        <w:t xml:space="preserve"> </w:t>
      </w:r>
      <w:proofErr w:type="spellStart"/>
      <w:r w:rsidRPr="0080617A">
        <w:rPr>
          <w:color w:val="000000" w:themeColor="text1"/>
        </w:rPr>
        <w:t>то</w:t>
      </w:r>
      <w:proofErr w:type="spellEnd"/>
      <w:r w:rsidRPr="0080617A">
        <w:rPr>
          <w:color w:val="000000" w:themeColor="text1"/>
        </w:rPr>
        <w:t>:</w:t>
      </w:r>
    </w:p>
    <w:p w14:paraId="2AB9FDCF" w14:textId="77777777" w:rsidR="00682188" w:rsidRPr="0080617A" w:rsidRDefault="00682188" w:rsidP="008B18EC">
      <w:pPr>
        <w:pStyle w:val="ListParagraph"/>
        <w:numPr>
          <w:ilvl w:val="2"/>
          <w:numId w:val="66"/>
        </w:numPr>
        <w:tabs>
          <w:tab w:val="left" w:pos="2604"/>
        </w:tabs>
        <w:ind w:right="117" w:firstLine="708"/>
        <w:jc w:val="both"/>
        <w:rPr>
          <w:color w:val="000000" w:themeColor="text1"/>
        </w:rPr>
      </w:pPr>
      <w:proofErr w:type="spellStart"/>
      <w:r w:rsidRPr="0080617A">
        <w:rPr>
          <w:color w:val="000000" w:themeColor="text1"/>
        </w:rPr>
        <w:t>студије</w:t>
      </w:r>
      <w:proofErr w:type="spellEnd"/>
      <w:r w:rsidRPr="0080617A">
        <w:rPr>
          <w:color w:val="000000" w:themeColor="text1"/>
        </w:rPr>
        <w:t xml:space="preserve"> </w:t>
      </w:r>
      <w:proofErr w:type="spellStart"/>
      <w:r w:rsidRPr="0080617A">
        <w:rPr>
          <w:color w:val="000000" w:themeColor="text1"/>
        </w:rPr>
        <w:t>другог</w:t>
      </w:r>
      <w:proofErr w:type="spellEnd"/>
      <w:r w:rsidRPr="0080617A">
        <w:rPr>
          <w:color w:val="000000" w:themeColor="text1"/>
        </w:rPr>
        <w:t xml:space="preserve"> </w:t>
      </w:r>
      <w:proofErr w:type="spellStart"/>
      <w:r w:rsidRPr="0080617A">
        <w:rPr>
          <w:color w:val="000000" w:themeColor="text1"/>
        </w:rPr>
        <w:t>степена</w:t>
      </w:r>
      <w:proofErr w:type="spellEnd"/>
      <w:r w:rsidRPr="0080617A">
        <w:rPr>
          <w:color w:val="000000" w:themeColor="text1"/>
        </w:rPr>
        <w:t xml:space="preserve"> </w:t>
      </w:r>
      <w:proofErr w:type="spellStart"/>
      <w:r w:rsidRPr="0080617A">
        <w:rPr>
          <w:color w:val="000000" w:themeColor="text1"/>
        </w:rPr>
        <w:t>из</w:t>
      </w:r>
      <w:proofErr w:type="spellEnd"/>
      <w:r w:rsidRPr="0080617A">
        <w:rPr>
          <w:color w:val="000000" w:themeColor="text1"/>
        </w:rPr>
        <w:t xml:space="preserve"> </w:t>
      </w:r>
      <w:proofErr w:type="spellStart"/>
      <w:r w:rsidRPr="0080617A">
        <w:rPr>
          <w:color w:val="000000" w:themeColor="text1"/>
        </w:rPr>
        <w:t>научне</w:t>
      </w:r>
      <w:proofErr w:type="spellEnd"/>
      <w:r w:rsidRPr="0080617A">
        <w:rPr>
          <w:color w:val="000000" w:themeColor="text1"/>
        </w:rPr>
        <w:t xml:space="preserve">, </w:t>
      </w:r>
      <w:proofErr w:type="spellStart"/>
      <w:r w:rsidRPr="0080617A">
        <w:rPr>
          <w:color w:val="000000" w:themeColor="text1"/>
        </w:rPr>
        <w:t>односно</w:t>
      </w:r>
      <w:proofErr w:type="spellEnd"/>
      <w:r w:rsidRPr="0080617A">
        <w:rPr>
          <w:color w:val="000000" w:themeColor="text1"/>
        </w:rPr>
        <w:t xml:space="preserve"> </w:t>
      </w:r>
      <w:proofErr w:type="spellStart"/>
      <w:r w:rsidRPr="0080617A">
        <w:rPr>
          <w:color w:val="000000" w:themeColor="text1"/>
        </w:rPr>
        <w:t>стручне</w:t>
      </w:r>
      <w:proofErr w:type="spellEnd"/>
      <w:r w:rsidRPr="0080617A">
        <w:rPr>
          <w:color w:val="000000" w:themeColor="text1"/>
        </w:rPr>
        <w:t xml:space="preserve"> </w:t>
      </w:r>
      <w:proofErr w:type="spellStart"/>
      <w:r w:rsidRPr="0080617A">
        <w:rPr>
          <w:color w:val="000000" w:themeColor="text1"/>
        </w:rPr>
        <w:t>области</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одговарајући</w:t>
      </w:r>
      <w:proofErr w:type="spellEnd"/>
      <w:r w:rsidRPr="0080617A">
        <w:rPr>
          <w:color w:val="000000" w:themeColor="text1"/>
        </w:rPr>
        <w:t xml:space="preserve"> </w:t>
      </w:r>
      <w:proofErr w:type="spellStart"/>
      <w:r w:rsidRPr="0080617A">
        <w:rPr>
          <w:color w:val="000000" w:themeColor="text1"/>
        </w:rPr>
        <w:t>предмет</w:t>
      </w:r>
      <w:proofErr w:type="spellEnd"/>
      <w:r w:rsidRPr="0080617A">
        <w:rPr>
          <w:color w:val="000000" w:themeColor="text1"/>
        </w:rPr>
        <w:t xml:space="preserve">, </w:t>
      </w:r>
      <w:proofErr w:type="spellStart"/>
      <w:r w:rsidRPr="0080617A">
        <w:rPr>
          <w:color w:val="000000" w:themeColor="text1"/>
        </w:rPr>
        <w:t>односно</w:t>
      </w:r>
      <w:proofErr w:type="spellEnd"/>
      <w:r w:rsidRPr="0080617A">
        <w:rPr>
          <w:color w:val="000000" w:themeColor="text1"/>
        </w:rPr>
        <w:t xml:space="preserve"> </w:t>
      </w:r>
      <w:proofErr w:type="spellStart"/>
      <w:r w:rsidRPr="0080617A">
        <w:rPr>
          <w:color w:val="000000" w:themeColor="text1"/>
        </w:rPr>
        <w:t>групе</w:t>
      </w:r>
      <w:proofErr w:type="spellEnd"/>
      <w:r w:rsidRPr="0080617A">
        <w:rPr>
          <w:color w:val="000000" w:themeColor="text1"/>
          <w:spacing w:val="-10"/>
        </w:rPr>
        <w:t xml:space="preserve"> </w:t>
      </w:r>
      <w:proofErr w:type="spellStart"/>
      <w:r w:rsidRPr="0080617A">
        <w:rPr>
          <w:color w:val="000000" w:themeColor="text1"/>
        </w:rPr>
        <w:t>предмета</w:t>
      </w:r>
      <w:proofErr w:type="spellEnd"/>
      <w:r w:rsidRPr="0080617A">
        <w:rPr>
          <w:color w:val="000000" w:themeColor="text1"/>
        </w:rPr>
        <w:t>;</w:t>
      </w:r>
    </w:p>
    <w:p w14:paraId="3C4AB562" w14:textId="77777777" w:rsidR="00682188" w:rsidRPr="0080617A" w:rsidRDefault="00682188" w:rsidP="008B18EC">
      <w:pPr>
        <w:pStyle w:val="ListParagraph"/>
        <w:numPr>
          <w:ilvl w:val="2"/>
          <w:numId w:val="66"/>
        </w:numPr>
        <w:tabs>
          <w:tab w:val="left" w:pos="2672"/>
        </w:tabs>
        <w:ind w:right="113" w:firstLine="708"/>
        <w:jc w:val="both"/>
        <w:rPr>
          <w:color w:val="000000" w:themeColor="text1"/>
        </w:rPr>
      </w:pPr>
      <w:proofErr w:type="spellStart"/>
      <w:r w:rsidRPr="0080617A">
        <w:rPr>
          <w:color w:val="000000" w:themeColor="text1"/>
        </w:rPr>
        <w:t>студије</w:t>
      </w:r>
      <w:proofErr w:type="spellEnd"/>
      <w:r w:rsidRPr="0080617A">
        <w:rPr>
          <w:color w:val="000000" w:themeColor="text1"/>
        </w:rPr>
        <w:t xml:space="preserve"> </w:t>
      </w:r>
      <w:proofErr w:type="spellStart"/>
      <w:r w:rsidRPr="0080617A">
        <w:rPr>
          <w:color w:val="000000" w:themeColor="text1"/>
        </w:rPr>
        <w:t>другог</w:t>
      </w:r>
      <w:proofErr w:type="spellEnd"/>
      <w:r w:rsidRPr="0080617A">
        <w:rPr>
          <w:color w:val="000000" w:themeColor="text1"/>
        </w:rPr>
        <w:t xml:space="preserve"> </w:t>
      </w:r>
      <w:proofErr w:type="spellStart"/>
      <w:r w:rsidRPr="0080617A">
        <w:rPr>
          <w:color w:val="000000" w:themeColor="text1"/>
        </w:rPr>
        <w:t>степена</w:t>
      </w:r>
      <w:proofErr w:type="spellEnd"/>
      <w:r w:rsidRPr="0080617A">
        <w:rPr>
          <w:color w:val="000000" w:themeColor="text1"/>
        </w:rPr>
        <w:t xml:space="preserve"> </w:t>
      </w:r>
      <w:proofErr w:type="spellStart"/>
      <w:r w:rsidRPr="0080617A">
        <w:rPr>
          <w:color w:val="000000" w:themeColor="text1"/>
        </w:rPr>
        <w:t>из</w:t>
      </w:r>
      <w:proofErr w:type="spellEnd"/>
      <w:r w:rsidRPr="0080617A">
        <w:rPr>
          <w:color w:val="000000" w:themeColor="text1"/>
        </w:rPr>
        <w:t xml:space="preserve"> </w:t>
      </w:r>
      <w:proofErr w:type="spellStart"/>
      <w:r w:rsidRPr="0080617A">
        <w:rPr>
          <w:color w:val="000000" w:themeColor="text1"/>
        </w:rPr>
        <w:t>области</w:t>
      </w:r>
      <w:proofErr w:type="spellEnd"/>
      <w:r w:rsidRPr="0080617A">
        <w:rPr>
          <w:color w:val="000000" w:themeColor="text1"/>
        </w:rPr>
        <w:t xml:space="preserve"> </w:t>
      </w:r>
      <w:proofErr w:type="spellStart"/>
      <w:r w:rsidRPr="0080617A">
        <w:rPr>
          <w:color w:val="000000" w:themeColor="text1"/>
        </w:rPr>
        <w:t>педагошких</w:t>
      </w:r>
      <w:proofErr w:type="spellEnd"/>
      <w:r w:rsidRPr="0080617A">
        <w:rPr>
          <w:color w:val="000000" w:themeColor="text1"/>
        </w:rPr>
        <w:t xml:space="preserve"> </w:t>
      </w:r>
      <w:proofErr w:type="spellStart"/>
      <w:r w:rsidRPr="0080617A">
        <w:rPr>
          <w:color w:val="000000" w:themeColor="text1"/>
        </w:rPr>
        <w:t>наука</w:t>
      </w:r>
      <w:proofErr w:type="spellEnd"/>
      <w:r w:rsidRPr="0080617A">
        <w:rPr>
          <w:color w:val="000000" w:themeColor="text1"/>
        </w:rPr>
        <w:t xml:space="preserve"> </w:t>
      </w:r>
      <w:proofErr w:type="spellStart"/>
      <w:r w:rsidRPr="0080617A">
        <w:rPr>
          <w:color w:val="000000" w:themeColor="text1"/>
        </w:rPr>
        <w:t>или</w:t>
      </w:r>
      <w:proofErr w:type="spellEnd"/>
      <w:r w:rsidRPr="0080617A">
        <w:rPr>
          <w:color w:val="000000" w:themeColor="text1"/>
        </w:rPr>
        <w:t xml:space="preserve"> </w:t>
      </w:r>
      <w:proofErr w:type="spellStart"/>
      <w:r w:rsidRPr="0080617A">
        <w:rPr>
          <w:color w:val="000000" w:themeColor="text1"/>
        </w:rPr>
        <w:t>интердисциплинарне</w:t>
      </w:r>
      <w:proofErr w:type="spellEnd"/>
      <w:r w:rsidRPr="0080617A">
        <w:rPr>
          <w:color w:val="000000" w:themeColor="text1"/>
        </w:rPr>
        <w:t xml:space="preserve">, </w:t>
      </w:r>
      <w:proofErr w:type="spellStart"/>
      <w:r w:rsidRPr="0080617A">
        <w:rPr>
          <w:color w:val="000000" w:themeColor="text1"/>
        </w:rPr>
        <w:t>мултидисциплинарне</w:t>
      </w:r>
      <w:proofErr w:type="spellEnd"/>
      <w:r w:rsidRPr="0080617A">
        <w:rPr>
          <w:color w:val="000000" w:themeColor="text1"/>
        </w:rPr>
        <w:t xml:space="preserve">, </w:t>
      </w:r>
      <w:proofErr w:type="spellStart"/>
      <w:r w:rsidRPr="0080617A">
        <w:rPr>
          <w:color w:val="000000" w:themeColor="text1"/>
        </w:rPr>
        <w:t>трансдисциплинарне</w:t>
      </w:r>
      <w:proofErr w:type="spellEnd"/>
      <w:r w:rsidRPr="0080617A">
        <w:rPr>
          <w:color w:val="000000" w:themeColor="text1"/>
        </w:rPr>
        <w:t xml:space="preserve"> </w:t>
      </w:r>
      <w:proofErr w:type="spellStart"/>
      <w:r w:rsidRPr="0080617A">
        <w:rPr>
          <w:color w:val="000000" w:themeColor="text1"/>
        </w:rPr>
        <w:t>студије</w:t>
      </w:r>
      <w:proofErr w:type="spellEnd"/>
      <w:r w:rsidRPr="0080617A">
        <w:rPr>
          <w:color w:val="000000" w:themeColor="text1"/>
        </w:rPr>
        <w:t xml:space="preserve"> </w:t>
      </w:r>
      <w:proofErr w:type="spellStart"/>
      <w:r w:rsidRPr="0080617A">
        <w:rPr>
          <w:color w:val="000000" w:themeColor="text1"/>
        </w:rPr>
        <w:t>другог</w:t>
      </w:r>
      <w:proofErr w:type="spellEnd"/>
      <w:r w:rsidRPr="0080617A">
        <w:rPr>
          <w:color w:val="000000" w:themeColor="text1"/>
        </w:rPr>
        <w:t xml:space="preserve"> </w:t>
      </w:r>
      <w:proofErr w:type="spellStart"/>
      <w:r w:rsidRPr="0080617A">
        <w:rPr>
          <w:color w:val="000000" w:themeColor="text1"/>
        </w:rPr>
        <w:t>степена</w:t>
      </w:r>
      <w:proofErr w:type="spellEnd"/>
      <w:r w:rsidRPr="0080617A">
        <w:rPr>
          <w:color w:val="000000" w:themeColor="text1"/>
        </w:rPr>
        <w:t xml:space="preserve"> </w:t>
      </w:r>
      <w:proofErr w:type="spellStart"/>
      <w:r w:rsidRPr="0080617A">
        <w:rPr>
          <w:color w:val="000000" w:themeColor="text1"/>
        </w:rPr>
        <w:t>које</w:t>
      </w:r>
      <w:proofErr w:type="spellEnd"/>
      <w:r w:rsidRPr="0080617A">
        <w:rPr>
          <w:color w:val="000000" w:themeColor="text1"/>
        </w:rPr>
        <w:t xml:space="preserve"> </w:t>
      </w:r>
      <w:proofErr w:type="spellStart"/>
      <w:r w:rsidRPr="0080617A">
        <w:rPr>
          <w:color w:val="000000" w:themeColor="text1"/>
        </w:rPr>
        <w:t>комбинују</w:t>
      </w:r>
      <w:proofErr w:type="spellEnd"/>
      <w:r w:rsidRPr="0080617A">
        <w:rPr>
          <w:color w:val="000000" w:themeColor="text1"/>
        </w:rPr>
        <w:t xml:space="preserve"> </w:t>
      </w:r>
      <w:proofErr w:type="spellStart"/>
      <w:r w:rsidRPr="0080617A">
        <w:rPr>
          <w:color w:val="000000" w:themeColor="text1"/>
        </w:rPr>
        <w:t>целине</w:t>
      </w:r>
      <w:proofErr w:type="spellEnd"/>
      <w:r w:rsidRPr="0080617A">
        <w:rPr>
          <w:color w:val="000000" w:themeColor="text1"/>
        </w:rPr>
        <w:t xml:space="preserve"> и </w:t>
      </w:r>
      <w:proofErr w:type="spellStart"/>
      <w:r w:rsidRPr="0080617A">
        <w:rPr>
          <w:color w:val="000000" w:themeColor="text1"/>
        </w:rPr>
        <w:t>одговарајуће</w:t>
      </w:r>
      <w:proofErr w:type="spellEnd"/>
      <w:r w:rsidRPr="0080617A">
        <w:rPr>
          <w:color w:val="000000" w:themeColor="text1"/>
        </w:rPr>
        <w:t xml:space="preserve"> </w:t>
      </w:r>
      <w:proofErr w:type="spellStart"/>
      <w:r w:rsidRPr="0080617A">
        <w:rPr>
          <w:color w:val="000000" w:themeColor="text1"/>
        </w:rPr>
        <w:t>научне</w:t>
      </w:r>
      <w:proofErr w:type="spellEnd"/>
      <w:r w:rsidRPr="0080617A">
        <w:rPr>
          <w:color w:val="000000" w:themeColor="text1"/>
        </w:rPr>
        <w:t xml:space="preserve">, </w:t>
      </w:r>
      <w:proofErr w:type="spellStart"/>
      <w:r w:rsidRPr="0080617A">
        <w:rPr>
          <w:color w:val="000000" w:themeColor="text1"/>
        </w:rPr>
        <w:t>односно</w:t>
      </w:r>
      <w:proofErr w:type="spellEnd"/>
      <w:r w:rsidRPr="0080617A">
        <w:rPr>
          <w:color w:val="000000" w:themeColor="text1"/>
        </w:rPr>
        <w:t xml:space="preserve"> </w:t>
      </w:r>
      <w:proofErr w:type="spellStart"/>
      <w:r w:rsidRPr="0080617A">
        <w:rPr>
          <w:color w:val="000000" w:themeColor="text1"/>
        </w:rPr>
        <w:t>стручне</w:t>
      </w:r>
      <w:proofErr w:type="spellEnd"/>
      <w:r w:rsidRPr="0080617A">
        <w:rPr>
          <w:color w:val="000000" w:themeColor="text1"/>
        </w:rPr>
        <w:t xml:space="preserve"> </w:t>
      </w:r>
      <w:proofErr w:type="spellStart"/>
      <w:r w:rsidRPr="0080617A">
        <w:rPr>
          <w:color w:val="000000" w:themeColor="text1"/>
        </w:rPr>
        <w:t>области</w:t>
      </w:r>
      <w:proofErr w:type="spellEnd"/>
      <w:r w:rsidRPr="0080617A">
        <w:rPr>
          <w:color w:val="000000" w:themeColor="text1"/>
        </w:rPr>
        <w:t xml:space="preserve"> </w:t>
      </w:r>
      <w:proofErr w:type="spellStart"/>
      <w:r w:rsidRPr="0080617A">
        <w:rPr>
          <w:color w:val="000000" w:themeColor="text1"/>
        </w:rPr>
        <w:t>или</w:t>
      </w:r>
      <w:proofErr w:type="spellEnd"/>
      <w:r w:rsidRPr="0080617A">
        <w:rPr>
          <w:color w:val="000000" w:themeColor="text1"/>
        </w:rPr>
        <w:t xml:space="preserve"> </w:t>
      </w:r>
      <w:proofErr w:type="spellStart"/>
      <w:r w:rsidRPr="0080617A">
        <w:rPr>
          <w:color w:val="000000" w:themeColor="text1"/>
        </w:rPr>
        <w:t>области</w:t>
      </w:r>
      <w:proofErr w:type="spellEnd"/>
      <w:r w:rsidRPr="0080617A">
        <w:rPr>
          <w:color w:val="000000" w:themeColor="text1"/>
        </w:rPr>
        <w:t xml:space="preserve"> </w:t>
      </w:r>
      <w:proofErr w:type="spellStart"/>
      <w:r w:rsidRPr="0080617A">
        <w:rPr>
          <w:color w:val="000000" w:themeColor="text1"/>
        </w:rPr>
        <w:t>педагошких</w:t>
      </w:r>
      <w:proofErr w:type="spellEnd"/>
      <w:r w:rsidRPr="0080617A">
        <w:rPr>
          <w:color w:val="000000" w:themeColor="text1"/>
        </w:rPr>
        <w:t xml:space="preserve"> </w:t>
      </w:r>
      <w:proofErr w:type="spellStart"/>
      <w:r w:rsidRPr="0080617A">
        <w:rPr>
          <w:color w:val="000000" w:themeColor="text1"/>
        </w:rPr>
        <w:t>наука</w:t>
      </w:r>
      <w:proofErr w:type="spellEnd"/>
      <w:r w:rsidRPr="0080617A">
        <w:rPr>
          <w:color w:val="000000" w:themeColor="text1"/>
        </w:rPr>
        <w:t xml:space="preserve"> (</w:t>
      </w:r>
      <w:proofErr w:type="spellStart"/>
      <w:r w:rsidRPr="0080617A">
        <w:rPr>
          <w:color w:val="000000" w:themeColor="text1"/>
        </w:rPr>
        <w:t>лице</w:t>
      </w:r>
      <w:proofErr w:type="spellEnd"/>
      <w:r w:rsidRPr="0080617A">
        <w:rPr>
          <w:color w:val="000000" w:themeColor="text1"/>
        </w:rPr>
        <w:t xml:space="preserve"> </w:t>
      </w:r>
      <w:proofErr w:type="spellStart"/>
      <w:r w:rsidRPr="0080617A">
        <w:rPr>
          <w:color w:val="000000" w:themeColor="text1"/>
        </w:rPr>
        <w:t>под</w:t>
      </w:r>
      <w:proofErr w:type="spellEnd"/>
      <w:r w:rsidRPr="0080617A">
        <w:rPr>
          <w:color w:val="000000" w:themeColor="text1"/>
        </w:rPr>
        <w:t xml:space="preserve"> </w:t>
      </w:r>
      <w:proofErr w:type="spellStart"/>
      <w:r w:rsidRPr="0080617A">
        <w:rPr>
          <w:color w:val="000000" w:themeColor="text1"/>
        </w:rPr>
        <w:t>овом</w:t>
      </w:r>
      <w:proofErr w:type="spellEnd"/>
      <w:r w:rsidRPr="0080617A">
        <w:rPr>
          <w:color w:val="000000" w:themeColor="text1"/>
        </w:rPr>
        <w:t xml:space="preserve"> </w:t>
      </w:r>
      <w:proofErr w:type="spellStart"/>
      <w:r w:rsidRPr="0080617A">
        <w:rPr>
          <w:color w:val="000000" w:themeColor="text1"/>
        </w:rPr>
        <w:t>подтачком</w:t>
      </w:r>
      <w:proofErr w:type="spellEnd"/>
      <w:r w:rsidRPr="0080617A">
        <w:rPr>
          <w:color w:val="000000" w:themeColor="text1"/>
        </w:rPr>
        <w:t xml:space="preserve"> </w:t>
      </w:r>
      <w:proofErr w:type="spellStart"/>
      <w:r w:rsidRPr="0080617A">
        <w:rPr>
          <w:color w:val="000000" w:themeColor="text1"/>
        </w:rPr>
        <w:t>такође</w:t>
      </w:r>
      <w:proofErr w:type="spellEnd"/>
      <w:r w:rsidRPr="0080617A">
        <w:rPr>
          <w:color w:val="000000" w:themeColor="text1"/>
        </w:rPr>
        <w:t xml:space="preserve"> </w:t>
      </w:r>
      <w:proofErr w:type="spellStart"/>
      <w:r w:rsidRPr="0080617A">
        <w:rPr>
          <w:color w:val="000000" w:themeColor="text1"/>
        </w:rPr>
        <w:t>мора</w:t>
      </w:r>
      <w:proofErr w:type="spellEnd"/>
      <w:r w:rsidRPr="0080617A">
        <w:rPr>
          <w:color w:val="000000" w:themeColor="text1"/>
        </w:rPr>
        <w:t xml:space="preserve"> </w:t>
      </w:r>
      <w:proofErr w:type="spellStart"/>
      <w:r w:rsidRPr="0080617A">
        <w:rPr>
          <w:color w:val="000000" w:themeColor="text1"/>
        </w:rPr>
        <w:t>да</w:t>
      </w:r>
      <w:proofErr w:type="spellEnd"/>
      <w:r w:rsidRPr="0080617A">
        <w:rPr>
          <w:color w:val="000000" w:themeColor="text1"/>
        </w:rPr>
        <w:t xml:space="preserve"> </w:t>
      </w:r>
      <w:proofErr w:type="spellStart"/>
      <w:r w:rsidRPr="0080617A">
        <w:rPr>
          <w:color w:val="000000" w:themeColor="text1"/>
        </w:rPr>
        <w:t>има</w:t>
      </w:r>
      <w:proofErr w:type="spellEnd"/>
      <w:r w:rsidRPr="0080617A">
        <w:rPr>
          <w:color w:val="000000" w:themeColor="text1"/>
        </w:rPr>
        <w:t xml:space="preserve"> </w:t>
      </w:r>
      <w:proofErr w:type="spellStart"/>
      <w:r w:rsidRPr="0080617A">
        <w:rPr>
          <w:color w:val="000000" w:themeColor="text1"/>
        </w:rPr>
        <w:t>завршене</w:t>
      </w:r>
      <w:proofErr w:type="spellEnd"/>
      <w:r w:rsidRPr="0080617A">
        <w:rPr>
          <w:color w:val="000000" w:themeColor="text1"/>
        </w:rPr>
        <w:t xml:space="preserve"> </w:t>
      </w:r>
      <w:proofErr w:type="spellStart"/>
      <w:r w:rsidRPr="0080617A">
        <w:rPr>
          <w:color w:val="000000" w:themeColor="text1"/>
        </w:rPr>
        <w:t>студије</w:t>
      </w:r>
      <w:proofErr w:type="spellEnd"/>
      <w:r w:rsidRPr="0080617A">
        <w:rPr>
          <w:color w:val="000000" w:themeColor="text1"/>
        </w:rPr>
        <w:t xml:space="preserve"> </w:t>
      </w:r>
      <w:proofErr w:type="spellStart"/>
      <w:r w:rsidRPr="0080617A">
        <w:rPr>
          <w:color w:val="000000" w:themeColor="text1"/>
        </w:rPr>
        <w:t>првог</w:t>
      </w:r>
      <w:proofErr w:type="spellEnd"/>
      <w:r w:rsidRPr="0080617A">
        <w:rPr>
          <w:color w:val="000000" w:themeColor="text1"/>
        </w:rPr>
        <w:t xml:space="preserve"> </w:t>
      </w:r>
      <w:proofErr w:type="spellStart"/>
      <w:r w:rsidRPr="0080617A">
        <w:rPr>
          <w:color w:val="000000" w:themeColor="text1"/>
        </w:rPr>
        <w:t>степена</w:t>
      </w:r>
      <w:proofErr w:type="spellEnd"/>
      <w:r w:rsidRPr="0080617A">
        <w:rPr>
          <w:color w:val="000000" w:themeColor="text1"/>
        </w:rPr>
        <w:t xml:space="preserve"> </w:t>
      </w:r>
      <w:proofErr w:type="spellStart"/>
      <w:r w:rsidRPr="0080617A">
        <w:rPr>
          <w:color w:val="000000" w:themeColor="text1"/>
        </w:rPr>
        <w:t>из</w:t>
      </w:r>
      <w:proofErr w:type="spellEnd"/>
      <w:r w:rsidRPr="0080617A">
        <w:rPr>
          <w:color w:val="000000" w:themeColor="text1"/>
        </w:rPr>
        <w:t xml:space="preserve"> </w:t>
      </w:r>
      <w:proofErr w:type="spellStart"/>
      <w:r w:rsidRPr="0080617A">
        <w:rPr>
          <w:color w:val="000000" w:themeColor="text1"/>
        </w:rPr>
        <w:t>научне</w:t>
      </w:r>
      <w:proofErr w:type="spellEnd"/>
      <w:r w:rsidRPr="0080617A">
        <w:rPr>
          <w:color w:val="000000" w:themeColor="text1"/>
        </w:rPr>
        <w:t xml:space="preserve">, </w:t>
      </w:r>
      <w:proofErr w:type="spellStart"/>
      <w:r w:rsidRPr="0080617A">
        <w:rPr>
          <w:color w:val="000000" w:themeColor="text1"/>
        </w:rPr>
        <w:t>односно</w:t>
      </w:r>
      <w:proofErr w:type="spellEnd"/>
      <w:r w:rsidRPr="0080617A">
        <w:rPr>
          <w:color w:val="000000" w:themeColor="text1"/>
        </w:rPr>
        <w:t xml:space="preserve"> </w:t>
      </w:r>
      <w:proofErr w:type="spellStart"/>
      <w:r w:rsidRPr="0080617A">
        <w:rPr>
          <w:color w:val="000000" w:themeColor="text1"/>
        </w:rPr>
        <w:t>стручне</w:t>
      </w:r>
      <w:proofErr w:type="spellEnd"/>
      <w:r w:rsidRPr="0080617A">
        <w:rPr>
          <w:color w:val="000000" w:themeColor="text1"/>
        </w:rPr>
        <w:t xml:space="preserve"> </w:t>
      </w:r>
      <w:proofErr w:type="spellStart"/>
      <w:r w:rsidRPr="0080617A">
        <w:rPr>
          <w:color w:val="000000" w:themeColor="text1"/>
        </w:rPr>
        <w:t>области</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одговарајући</w:t>
      </w:r>
      <w:proofErr w:type="spellEnd"/>
      <w:r w:rsidRPr="0080617A">
        <w:rPr>
          <w:color w:val="000000" w:themeColor="text1"/>
        </w:rPr>
        <w:t xml:space="preserve"> </w:t>
      </w:r>
      <w:proofErr w:type="spellStart"/>
      <w:r w:rsidRPr="0080617A">
        <w:rPr>
          <w:color w:val="000000" w:themeColor="text1"/>
        </w:rPr>
        <w:t>предмет</w:t>
      </w:r>
      <w:proofErr w:type="spellEnd"/>
      <w:r w:rsidRPr="0080617A">
        <w:rPr>
          <w:color w:val="000000" w:themeColor="text1"/>
        </w:rPr>
        <w:t xml:space="preserve">, </w:t>
      </w:r>
      <w:proofErr w:type="spellStart"/>
      <w:r w:rsidRPr="0080617A">
        <w:rPr>
          <w:color w:val="000000" w:themeColor="text1"/>
        </w:rPr>
        <w:t>односно</w:t>
      </w:r>
      <w:proofErr w:type="spellEnd"/>
      <w:r w:rsidRPr="0080617A">
        <w:rPr>
          <w:color w:val="000000" w:themeColor="text1"/>
        </w:rPr>
        <w:t xml:space="preserve"> </w:t>
      </w:r>
      <w:proofErr w:type="spellStart"/>
      <w:r w:rsidRPr="0080617A">
        <w:rPr>
          <w:color w:val="000000" w:themeColor="text1"/>
        </w:rPr>
        <w:t>групу</w:t>
      </w:r>
      <w:proofErr w:type="spellEnd"/>
      <w:r w:rsidRPr="0080617A">
        <w:rPr>
          <w:color w:val="000000" w:themeColor="text1"/>
        </w:rPr>
        <w:t xml:space="preserve"> </w:t>
      </w:r>
      <w:proofErr w:type="spellStart"/>
      <w:r w:rsidRPr="0080617A">
        <w:rPr>
          <w:color w:val="000000" w:themeColor="text1"/>
        </w:rPr>
        <w:t>предмета</w:t>
      </w:r>
      <w:proofErr w:type="spellEnd"/>
      <w:r w:rsidRPr="0080617A">
        <w:rPr>
          <w:color w:val="000000" w:themeColor="text1"/>
        </w:rPr>
        <w:t>);</w:t>
      </w:r>
    </w:p>
    <w:p w14:paraId="191D3982" w14:textId="77777777" w:rsidR="00682188" w:rsidRPr="0080617A" w:rsidRDefault="00682188" w:rsidP="008B18EC">
      <w:pPr>
        <w:pStyle w:val="ListParagraph"/>
        <w:numPr>
          <w:ilvl w:val="1"/>
          <w:numId w:val="66"/>
        </w:numPr>
        <w:tabs>
          <w:tab w:val="left" w:pos="1880"/>
        </w:tabs>
        <w:ind w:right="115" w:firstLine="0"/>
        <w:jc w:val="both"/>
        <w:rPr>
          <w:color w:val="000000" w:themeColor="text1"/>
        </w:rPr>
      </w:pPr>
      <w:proofErr w:type="spellStart"/>
      <w:r w:rsidRPr="0080617A">
        <w:rPr>
          <w:color w:val="000000" w:themeColor="text1"/>
        </w:rPr>
        <w:t>на</w:t>
      </w:r>
      <w:proofErr w:type="spellEnd"/>
      <w:r w:rsidRPr="0080617A">
        <w:rPr>
          <w:color w:val="000000" w:themeColor="text1"/>
        </w:rPr>
        <w:t xml:space="preserve"> </w:t>
      </w:r>
      <w:proofErr w:type="spellStart"/>
      <w:r w:rsidRPr="0080617A">
        <w:rPr>
          <w:color w:val="000000" w:themeColor="text1"/>
        </w:rPr>
        <w:t>основним</w:t>
      </w:r>
      <w:proofErr w:type="spellEnd"/>
      <w:r w:rsidRPr="0080617A">
        <w:rPr>
          <w:color w:val="000000" w:themeColor="text1"/>
        </w:rPr>
        <w:t xml:space="preserve"> </w:t>
      </w:r>
      <w:proofErr w:type="spellStart"/>
      <w:r w:rsidRPr="0080617A">
        <w:rPr>
          <w:color w:val="000000" w:themeColor="text1"/>
        </w:rPr>
        <w:t>студијама</w:t>
      </w:r>
      <w:proofErr w:type="spellEnd"/>
      <w:r w:rsidRPr="0080617A">
        <w:rPr>
          <w:color w:val="000000" w:themeColor="text1"/>
        </w:rPr>
        <w:t xml:space="preserve"> у </w:t>
      </w:r>
      <w:proofErr w:type="spellStart"/>
      <w:r w:rsidRPr="0080617A">
        <w:rPr>
          <w:color w:val="000000" w:themeColor="text1"/>
        </w:rPr>
        <w:t>трајању</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rPr>
        <w:t xml:space="preserve"> </w:t>
      </w:r>
      <w:proofErr w:type="spellStart"/>
      <w:r w:rsidRPr="0080617A">
        <w:rPr>
          <w:color w:val="000000" w:themeColor="text1"/>
        </w:rPr>
        <w:t>најмање</w:t>
      </w:r>
      <w:proofErr w:type="spellEnd"/>
      <w:r w:rsidRPr="0080617A">
        <w:rPr>
          <w:color w:val="000000" w:themeColor="text1"/>
        </w:rPr>
        <w:t xml:space="preserve"> </w:t>
      </w:r>
      <w:proofErr w:type="spellStart"/>
      <w:r w:rsidRPr="0080617A">
        <w:rPr>
          <w:color w:val="000000" w:themeColor="text1"/>
        </w:rPr>
        <w:t>четири</w:t>
      </w:r>
      <w:proofErr w:type="spellEnd"/>
      <w:r w:rsidRPr="0080617A">
        <w:rPr>
          <w:color w:val="000000" w:themeColor="text1"/>
        </w:rPr>
        <w:t xml:space="preserve"> </w:t>
      </w:r>
      <w:proofErr w:type="spellStart"/>
      <w:r w:rsidRPr="0080617A">
        <w:rPr>
          <w:color w:val="000000" w:themeColor="text1"/>
        </w:rPr>
        <w:t>године</w:t>
      </w:r>
      <w:proofErr w:type="spellEnd"/>
      <w:r w:rsidRPr="0080617A">
        <w:rPr>
          <w:color w:val="000000" w:themeColor="text1"/>
        </w:rPr>
        <w:t xml:space="preserve">, </w:t>
      </w:r>
      <w:proofErr w:type="spellStart"/>
      <w:r w:rsidRPr="0080617A">
        <w:rPr>
          <w:color w:val="000000" w:themeColor="text1"/>
        </w:rPr>
        <w:t>по</w:t>
      </w:r>
      <w:proofErr w:type="spellEnd"/>
      <w:r w:rsidRPr="0080617A">
        <w:rPr>
          <w:color w:val="000000" w:themeColor="text1"/>
        </w:rPr>
        <w:t xml:space="preserve"> </w:t>
      </w:r>
      <w:proofErr w:type="spellStart"/>
      <w:r w:rsidRPr="0080617A">
        <w:rPr>
          <w:color w:val="000000" w:themeColor="text1"/>
        </w:rPr>
        <w:t>прописима</w:t>
      </w:r>
      <w:proofErr w:type="spellEnd"/>
      <w:r w:rsidRPr="0080617A">
        <w:rPr>
          <w:color w:val="000000" w:themeColor="text1"/>
        </w:rPr>
        <w:t xml:space="preserve"> </w:t>
      </w:r>
      <w:proofErr w:type="spellStart"/>
      <w:r w:rsidRPr="0080617A">
        <w:rPr>
          <w:color w:val="000000" w:themeColor="text1"/>
        </w:rPr>
        <w:t>који</w:t>
      </w:r>
      <w:proofErr w:type="spellEnd"/>
      <w:r w:rsidRPr="0080617A">
        <w:rPr>
          <w:color w:val="000000" w:themeColor="text1"/>
        </w:rPr>
        <w:t xml:space="preserve"> </w:t>
      </w:r>
      <w:proofErr w:type="spellStart"/>
      <w:r w:rsidRPr="0080617A">
        <w:rPr>
          <w:color w:val="000000" w:themeColor="text1"/>
        </w:rPr>
        <w:t>су</w:t>
      </w:r>
      <w:proofErr w:type="spellEnd"/>
      <w:r w:rsidRPr="0080617A">
        <w:rPr>
          <w:color w:val="000000" w:themeColor="text1"/>
        </w:rPr>
        <w:t xml:space="preserve"> </w:t>
      </w:r>
      <w:proofErr w:type="spellStart"/>
      <w:r w:rsidRPr="0080617A">
        <w:rPr>
          <w:color w:val="000000" w:themeColor="text1"/>
        </w:rPr>
        <w:t>уређивали</w:t>
      </w:r>
      <w:proofErr w:type="spellEnd"/>
      <w:r w:rsidRPr="0080617A">
        <w:rPr>
          <w:color w:val="000000" w:themeColor="text1"/>
        </w:rPr>
        <w:t xml:space="preserve"> </w:t>
      </w:r>
      <w:proofErr w:type="spellStart"/>
      <w:r w:rsidRPr="0080617A">
        <w:rPr>
          <w:color w:val="000000" w:themeColor="text1"/>
        </w:rPr>
        <w:t>високо</w:t>
      </w:r>
      <w:proofErr w:type="spellEnd"/>
      <w:r w:rsidRPr="0080617A">
        <w:rPr>
          <w:color w:val="000000" w:themeColor="text1"/>
        </w:rPr>
        <w:t xml:space="preserve"> </w:t>
      </w:r>
      <w:proofErr w:type="spellStart"/>
      <w:r w:rsidRPr="0080617A">
        <w:rPr>
          <w:color w:val="000000" w:themeColor="text1"/>
        </w:rPr>
        <w:t>образовање</w:t>
      </w:r>
      <w:proofErr w:type="spellEnd"/>
      <w:r w:rsidRPr="0080617A">
        <w:rPr>
          <w:color w:val="000000" w:themeColor="text1"/>
        </w:rPr>
        <w:t xml:space="preserve"> </w:t>
      </w:r>
      <w:proofErr w:type="spellStart"/>
      <w:r w:rsidRPr="0080617A">
        <w:rPr>
          <w:color w:val="000000" w:themeColor="text1"/>
        </w:rPr>
        <w:t>до</w:t>
      </w:r>
      <w:proofErr w:type="spellEnd"/>
      <w:r w:rsidRPr="0080617A">
        <w:rPr>
          <w:color w:val="000000" w:themeColor="text1"/>
        </w:rPr>
        <w:t xml:space="preserve"> 10. </w:t>
      </w:r>
      <w:proofErr w:type="spellStart"/>
      <w:r w:rsidRPr="0080617A">
        <w:rPr>
          <w:color w:val="000000" w:themeColor="text1"/>
        </w:rPr>
        <w:t>септембра</w:t>
      </w:r>
      <w:proofErr w:type="spellEnd"/>
      <w:r w:rsidRPr="0080617A">
        <w:rPr>
          <w:color w:val="000000" w:themeColor="text1"/>
        </w:rPr>
        <w:t xml:space="preserve"> 2005. </w:t>
      </w:r>
      <w:proofErr w:type="spellStart"/>
      <w:r w:rsidRPr="0080617A">
        <w:rPr>
          <w:color w:val="000000" w:themeColor="text1"/>
        </w:rPr>
        <w:t>године</w:t>
      </w:r>
      <w:proofErr w:type="spellEnd"/>
      <w:r w:rsidRPr="0080617A">
        <w:rPr>
          <w:color w:val="000000" w:themeColor="text1"/>
        </w:rPr>
        <w:t>;</w:t>
      </w:r>
    </w:p>
    <w:p w14:paraId="1133FFF4" w14:textId="77777777" w:rsidR="00682188" w:rsidRPr="0080617A" w:rsidRDefault="00682188" w:rsidP="008B18EC">
      <w:pPr>
        <w:pStyle w:val="ListParagraph"/>
        <w:numPr>
          <w:ilvl w:val="0"/>
          <w:numId w:val="66"/>
        </w:numPr>
        <w:tabs>
          <w:tab w:val="left" w:pos="1191"/>
        </w:tabs>
        <w:ind w:right="119"/>
        <w:jc w:val="both"/>
        <w:rPr>
          <w:color w:val="000000" w:themeColor="text1"/>
        </w:rPr>
      </w:pPr>
      <w:proofErr w:type="spellStart"/>
      <w:r w:rsidRPr="0080617A">
        <w:rPr>
          <w:color w:val="000000" w:themeColor="text1"/>
        </w:rPr>
        <w:t>да</w:t>
      </w:r>
      <w:proofErr w:type="spellEnd"/>
      <w:r w:rsidRPr="0080617A">
        <w:rPr>
          <w:color w:val="000000" w:themeColor="text1"/>
        </w:rPr>
        <w:t xml:space="preserve"> </w:t>
      </w:r>
      <w:proofErr w:type="spellStart"/>
      <w:r w:rsidRPr="0080617A">
        <w:rPr>
          <w:color w:val="000000" w:themeColor="text1"/>
        </w:rPr>
        <w:t>има</w:t>
      </w:r>
      <w:proofErr w:type="spellEnd"/>
      <w:r w:rsidRPr="0080617A">
        <w:rPr>
          <w:color w:val="000000" w:themeColor="text1"/>
        </w:rPr>
        <w:t xml:space="preserve"> </w:t>
      </w:r>
      <w:proofErr w:type="spellStart"/>
      <w:r w:rsidRPr="0080617A">
        <w:rPr>
          <w:color w:val="000000" w:themeColor="text1"/>
        </w:rPr>
        <w:t>психичку</w:t>
      </w:r>
      <w:proofErr w:type="spellEnd"/>
      <w:r w:rsidRPr="0080617A">
        <w:rPr>
          <w:color w:val="000000" w:themeColor="text1"/>
        </w:rPr>
        <w:t xml:space="preserve">, </w:t>
      </w:r>
      <w:proofErr w:type="spellStart"/>
      <w:r w:rsidRPr="0080617A">
        <w:rPr>
          <w:color w:val="000000" w:themeColor="text1"/>
        </w:rPr>
        <w:t>физичку</w:t>
      </w:r>
      <w:proofErr w:type="spellEnd"/>
      <w:r w:rsidRPr="0080617A">
        <w:rPr>
          <w:color w:val="000000" w:themeColor="text1"/>
        </w:rPr>
        <w:t xml:space="preserve"> и </w:t>
      </w:r>
      <w:proofErr w:type="spellStart"/>
      <w:r w:rsidRPr="0080617A">
        <w:rPr>
          <w:color w:val="000000" w:themeColor="text1"/>
        </w:rPr>
        <w:t>здравствену</w:t>
      </w:r>
      <w:proofErr w:type="spellEnd"/>
      <w:r w:rsidRPr="0080617A">
        <w:rPr>
          <w:color w:val="000000" w:themeColor="text1"/>
        </w:rPr>
        <w:t xml:space="preserve"> </w:t>
      </w:r>
      <w:proofErr w:type="spellStart"/>
      <w:r w:rsidRPr="0080617A">
        <w:rPr>
          <w:color w:val="000000" w:themeColor="text1"/>
        </w:rPr>
        <w:t>способност</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рад</w:t>
      </w:r>
      <w:proofErr w:type="spellEnd"/>
      <w:r w:rsidRPr="0080617A">
        <w:rPr>
          <w:color w:val="000000" w:themeColor="text1"/>
        </w:rPr>
        <w:t xml:space="preserve"> </w:t>
      </w:r>
      <w:proofErr w:type="spellStart"/>
      <w:r w:rsidRPr="0080617A">
        <w:rPr>
          <w:color w:val="000000" w:themeColor="text1"/>
        </w:rPr>
        <w:t>са</w:t>
      </w:r>
      <w:proofErr w:type="spellEnd"/>
      <w:r w:rsidRPr="0080617A">
        <w:rPr>
          <w:color w:val="000000" w:themeColor="text1"/>
        </w:rPr>
        <w:t xml:space="preserve"> </w:t>
      </w:r>
      <w:proofErr w:type="spellStart"/>
      <w:r w:rsidRPr="0080617A">
        <w:rPr>
          <w:color w:val="000000" w:themeColor="text1"/>
        </w:rPr>
        <w:t>децом</w:t>
      </w:r>
      <w:proofErr w:type="spellEnd"/>
      <w:r w:rsidRPr="0080617A">
        <w:rPr>
          <w:color w:val="000000" w:themeColor="text1"/>
        </w:rPr>
        <w:t xml:space="preserve"> и </w:t>
      </w:r>
      <w:proofErr w:type="spellStart"/>
      <w:r w:rsidRPr="0080617A">
        <w:rPr>
          <w:color w:val="000000" w:themeColor="text1"/>
        </w:rPr>
        <w:t>ученицима</w:t>
      </w:r>
      <w:proofErr w:type="spellEnd"/>
      <w:r w:rsidRPr="0080617A">
        <w:rPr>
          <w:color w:val="000000" w:themeColor="text1"/>
        </w:rPr>
        <w:t>;</w:t>
      </w:r>
    </w:p>
    <w:p w14:paraId="12EEF14F" w14:textId="77777777" w:rsidR="00682188" w:rsidRPr="0080617A" w:rsidRDefault="00682188" w:rsidP="008B18EC">
      <w:pPr>
        <w:pStyle w:val="ListParagraph"/>
        <w:numPr>
          <w:ilvl w:val="0"/>
          <w:numId w:val="66"/>
        </w:numPr>
        <w:tabs>
          <w:tab w:val="left" w:pos="1191"/>
        </w:tabs>
        <w:rPr>
          <w:color w:val="000000" w:themeColor="text1"/>
        </w:rPr>
      </w:pPr>
      <w:proofErr w:type="spellStart"/>
      <w:r w:rsidRPr="0080617A">
        <w:rPr>
          <w:color w:val="000000" w:themeColor="text1"/>
        </w:rPr>
        <w:t>да</w:t>
      </w:r>
      <w:proofErr w:type="spellEnd"/>
      <w:r w:rsidRPr="0080617A">
        <w:rPr>
          <w:color w:val="000000" w:themeColor="text1"/>
          <w:spacing w:val="-1"/>
        </w:rPr>
        <w:t xml:space="preserve"> </w:t>
      </w:r>
      <w:proofErr w:type="spellStart"/>
      <w:r w:rsidRPr="0080617A">
        <w:rPr>
          <w:color w:val="000000" w:themeColor="text1"/>
        </w:rPr>
        <w:t>није</w:t>
      </w:r>
      <w:proofErr w:type="spellEnd"/>
      <w:r w:rsidRPr="0080617A">
        <w:rPr>
          <w:color w:val="000000" w:themeColor="text1"/>
        </w:rPr>
        <w:t>:</w:t>
      </w:r>
    </w:p>
    <w:p w14:paraId="73AC29FB" w14:textId="77777777" w:rsidR="00682188" w:rsidRPr="0080617A" w:rsidRDefault="00682188" w:rsidP="008B18EC">
      <w:pPr>
        <w:pStyle w:val="ListParagraph"/>
        <w:numPr>
          <w:ilvl w:val="0"/>
          <w:numId w:val="65"/>
        </w:numPr>
        <w:tabs>
          <w:tab w:val="left" w:pos="1332"/>
        </w:tabs>
        <w:ind w:right="119"/>
        <w:jc w:val="both"/>
        <w:rPr>
          <w:color w:val="000000" w:themeColor="text1"/>
        </w:rPr>
      </w:pPr>
      <w:proofErr w:type="spellStart"/>
      <w:r w:rsidRPr="0080617A">
        <w:rPr>
          <w:color w:val="000000" w:themeColor="text1"/>
        </w:rPr>
        <w:t>осуђиван</w:t>
      </w:r>
      <w:proofErr w:type="spellEnd"/>
      <w:r w:rsidRPr="0080617A">
        <w:rPr>
          <w:color w:val="000000" w:themeColor="text1"/>
        </w:rPr>
        <w:t xml:space="preserve"> </w:t>
      </w:r>
      <w:proofErr w:type="spellStart"/>
      <w:r w:rsidRPr="0080617A">
        <w:rPr>
          <w:color w:val="000000" w:themeColor="text1"/>
        </w:rPr>
        <w:t>правосажном</w:t>
      </w:r>
      <w:proofErr w:type="spellEnd"/>
      <w:r w:rsidRPr="0080617A">
        <w:rPr>
          <w:color w:val="000000" w:themeColor="text1"/>
        </w:rPr>
        <w:t xml:space="preserve"> </w:t>
      </w:r>
      <w:proofErr w:type="spellStart"/>
      <w:r w:rsidRPr="0080617A">
        <w:rPr>
          <w:color w:val="000000" w:themeColor="text1"/>
        </w:rPr>
        <w:t>пресудом</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кривично</w:t>
      </w:r>
      <w:proofErr w:type="spellEnd"/>
      <w:r w:rsidRPr="0080617A">
        <w:rPr>
          <w:color w:val="000000" w:themeColor="text1"/>
        </w:rPr>
        <w:t xml:space="preserve"> </w:t>
      </w:r>
      <w:proofErr w:type="spellStart"/>
      <w:r w:rsidRPr="0080617A">
        <w:rPr>
          <w:color w:val="000000" w:themeColor="text1"/>
        </w:rPr>
        <w:t>дело</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које</w:t>
      </w:r>
      <w:proofErr w:type="spellEnd"/>
      <w:r w:rsidRPr="0080617A">
        <w:rPr>
          <w:color w:val="000000" w:themeColor="text1"/>
        </w:rPr>
        <w:t xml:space="preserve"> </w:t>
      </w:r>
      <w:proofErr w:type="spellStart"/>
      <w:r w:rsidRPr="0080617A">
        <w:rPr>
          <w:color w:val="000000" w:themeColor="text1"/>
        </w:rPr>
        <w:t>је</w:t>
      </w:r>
      <w:proofErr w:type="spellEnd"/>
      <w:r w:rsidRPr="0080617A">
        <w:rPr>
          <w:color w:val="000000" w:themeColor="text1"/>
        </w:rPr>
        <w:t xml:space="preserve"> </w:t>
      </w:r>
      <w:proofErr w:type="spellStart"/>
      <w:r w:rsidRPr="0080617A">
        <w:rPr>
          <w:color w:val="000000" w:themeColor="text1"/>
        </w:rPr>
        <w:t>изречена</w:t>
      </w:r>
      <w:proofErr w:type="spellEnd"/>
      <w:r w:rsidRPr="0080617A">
        <w:rPr>
          <w:color w:val="000000" w:themeColor="text1"/>
        </w:rPr>
        <w:t xml:space="preserve"> </w:t>
      </w:r>
      <w:proofErr w:type="spellStart"/>
      <w:r w:rsidRPr="0080617A">
        <w:rPr>
          <w:color w:val="000000" w:themeColor="text1"/>
        </w:rPr>
        <w:t>безусловна</w:t>
      </w:r>
      <w:proofErr w:type="spellEnd"/>
      <w:r w:rsidRPr="0080617A">
        <w:rPr>
          <w:color w:val="000000" w:themeColor="text1"/>
        </w:rPr>
        <w:t xml:space="preserve"> </w:t>
      </w:r>
      <w:proofErr w:type="spellStart"/>
      <w:r w:rsidRPr="0080617A">
        <w:rPr>
          <w:color w:val="000000" w:themeColor="text1"/>
        </w:rPr>
        <w:t>казна</w:t>
      </w:r>
      <w:proofErr w:type="spellEnd"/>
      <w:r w:rsidRPr="0080617A">
        <w:rPr>
          <w:color w:val="000000" w:themeColor="text1"/>
        </w:rPr>
        <w:t xml:space="preserve"> </w:t>
      </w:r>
      <w:proofErr w:type="spellStart"/>
      <w:r w:rsidRPr="0080617A">
        <w:rPr>
          <w:color w:val="000000" w:themeColor="text1"/>
        </w:rPr>
        <w:t>затвора</w:t>
      </w:r>
      <w:proofErr w:type="spellEnd"/>
      <w:r w:rsidRPr="0080617A">
        <w:rPr>
          <w:color w:val="000000" w:themeColor="text1"/>
        </w:rPr>
        <w:t xml:space="preserve"> у </w:t>
      </w:r>
      <w:proofErr w:type="spellStart"/>
      <w:r w:rsidRPr="0080617A">
        <w:rPr>
          <w:color w:val="000000" w:themeColor="text1"/>
        </w:rPr>
        <w:t>трајању</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rPr>
        <w:t xml:space="preserve"> </w:t>
      </w:r>
      <w:proofErr w:type="spellStart"/>
      <w:r w:rsidRPr="0080617A">
        <w:rPr>
          <w:color w:val="000000" w:themeColor="text1"/>
        </w:rPr>
        <w:t>најмање</w:t>
      </w:r>
      <w:proofErr w:type="spellEnd"/>
      <w:r w:rsidRPr="0080617A">
        <w:rPr>
          <w:color w:val="000000" w:themeColor="text1"/>
        </w:rPr>
        <w:t xml:space="preserve"> </w:t>
      </w:r>
      <w:proofErr w:type="spellStart"/>
      <w:r w:rsidRPr="0080617A">
        <w:rPr>
          <w:color w:val="000000" w:themeColor="text1"/>
        </w:rPr>
        <w:t>три</w:t>
      </w:r>
      <w:proofErr w:type="spellEnd"/>
      <w:r w:rsidRPr="0080617A">
        <w:rPr>
          <w:color w:val="000000" w:themeColor="text1"/>
          <w:spacing w:val="-15"/>
        </w:rPr>
        <w:t xml:space="preserve"> </w:t>
      </w:r>
      <w:proofErr w:type="spellStart"/>
      <w:r w:rsidRPr="0080617A">
        <w:rPr>
          <w:color w:val="000000" w:themeColor="text1"/>
        </w:rPr>
        <w:t>месеца</w:t>
      </w:r>
      <w:proofErr w:type="spellEnd"/>
      <w:r w:rsidRPr="0080617A">
        <w:rPr>
          <w:color w:val="000000" w:themeColor="text1"/>
        </w:rPr>
        <w:t>;</w:t>
      </w:r>
    </w:p>
    <w:p w14:paraId="2ED36A8F" w14:textId="77777777" w:rsidR="00682188" w:rsidRPr="0080617A" w:rsidRDefault="00682188" w:rsidP="008B18EC">
      <w:pPr>
        <w:pStyle w:val="ListParagraph"/>
        <w:numPr>
          <w:ilvl w:val="0"/>
          <w:numId w:val="65"/>
        </w:numPr>
        <w:tabs>
          <w:tab w:val="left" w:pos="1332"/>
        </w:tabs>
        <w:ind w:right="119"/>
        <w:jc w:val="both"/>
        <w:rPr>
          <w:color w:val="000000" w:themeColor="text1"/>
        </w:rPr>
      </w:pPr>
      <w:proofErr w:type="spellStart"/>
      <w:r w:rsidRPr="0080617A">
        <w:rPr>
          <w:color w:val="000000" w:themeColor="text1"/>
        </w:rPr>
        <w:t>осуђиван</w:t>
      </w:r>
      <w:proofErr w:type="spellEnd"/>
      <w:r w:rsidRPr="0080617A">
        <w:rPr>
          <w:color w:val="000000" w:themeColor="text1"/>
        </w:rPr>
        <w:t xml:space="preserve"> </w:t>
      </w:r>
      <w:proofErr w:type="spellStart"/>
      <w:r w:rsidRPr="0080617A">
        <w:rPr>
          <w:color w:val="000000" w:themeColor="text1"/>
        </w:rPr>
        <w:t>правосажном</w:t>
      </w:r>
      <w:proofErr w:type="spellEnd"/>
      <w:r w:rsidRPr="0080617A">
        <w:rPr>
          <w:color w:val="000000" w:themeColor="text1"/>
        </w:rPr>
        <w:t xml:space="preserve"> </w:t>
      </w:r>
      <w:proofErr w:type="spellStart"/>
      <w:r w:rsidRPr="0080617A">
        <w:rPr>
          <w:color w:val="000000" w:themeColor="text1"/>
        </w:rPr>
        <w:t>пресудом</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кривична</w:t>
      </w:r>
      <w:proofErr w:type="spellEnd"/>
      <w:r w:rsidRPr="0080617A">
        <w:rPr>
          <w:color w:val="000000" w:themeColor="text1"/>
        </w:rPr>
        <w:t xml:space="preserve"> </w:t>
      </w:r>
      <w:proofErr w:type="spellStart"/>
      <w:r w:rsidRPr="0080617A">
        <w:rPr>
          <w:color w:val="000000" w:themeColor="text1"/>
        </w:rPr>
        <w:t>дела</w:t>
      </w:r>
      <w:proofErr w:type="spellEnd"/>
      <w:r w:rsidRPr="0080617A">
        <w:rPr>
          <w:color w:val="000000" w:themeColor="text1"/>
        </w:rPr>
        <w:t xml:space="preserve"> </w:t>
      </w:r>
      <w:proofErr w:type="spellStart"/>
      <w:r w:rsidRPr="0080617A">
        <w:rPr>
          <w:color w:val="000000" w:themeColor="text1"/>
        </w:rPr>
        <w:t>насиље</w:t>
      </w:r>
      <w:proofErr w:type="spellEnd"/>
      <w:r w:rsidRPr="0080617A">
        <w:rPr>
          <w:color w:val="000000" w:themeColor="text1"/>
        </w:rPr>
        <w:t xml:space="preserve"> у </w:t>
      </w:r>
      <w:proofErr w:type="spellStart"/>
      <w:r w:rsidRPr="0080617A">
        <w:rPr>
          <w:color w:val="000000" w:themeColor="text1"/>
        </w:rPr>
        <w:t>породици</w:t>
      </w:r>
      <w:proofErr w:type="spellEnd"/>
      <w:r w:rsidRPr="0080617A">
        <w:rPr>
          <w:color w:val="000000" w:themeColor="text1"/>
        </w:rPr>
        <w:t xml:space="preserve">, </w:t>
      </w:r>
      <w:proofErr w:type="spellStart"/>
      <w:r w:rsidRPr="0080617A">
        <w:rPr>
          <w:color w:val="000000" w:themeColor="text1"/>
        </w:rPr>
        <w:t>одузимање</w:t>
      </w:r>
      <w:proofErr w:type="spellEnd"/>
      <w:r w:rsidRPr="0080617A">
        <w:rPr>
          <w:color w:val="000000" w:themeColor="text1"/>
        </w:rPr>
        <w:t xml:space="preserve"> </w:t>
      </w:r>
      <w:proofErr w:type="spellStart"/>
      <w:r w:rsidRPr="0080617A">
        <w:rPr>
          <w:color w:val="000000" w:themeColor="text1"/>
        </w:rPr>
        <w:t>малолетног</w:t>
      </w:r>
      <w:proofErr w:type="spellEnd"/>
      <w:r w:rsidRPr="0080617A">
        <w:rPr>
          <w:color w:val="000000" w:themeColor="text1"/>
        </w:rPr>
        <w:t xml:space="preserve"> </w:t>
      </w:r>
      <w:proofErr w:type="spellStart"/>
      <w:r w:rsidRPr="0080617A">
        <w:rPr>
          <w:color w:val="000000" w:themeColor="text1"/>
        </w:rPr>
        <w:t>лица</w:t>
      </w:r>
      <w:proofErr w:type="spellEnd"/>
      <w:r w:rsidRPr="0080617A">
        <w:rPr>
          <w:color w:val="000000" w:themeColor="text1"/>
        </w:rPr>
        <w:t xml:space="preserve">, </w:t>
      </w:r>
      <w:proofErr w:type="spellStart"/>
      <w:r w:rsidRPr="0080617A">
        <w:rPr>
          <w:color w:val="000000" w:themeColor="text1"/>
        </w:rPr>
        <w:t>запуштање</w:t>
      </w:r>
      <w:proofErr w:type="spellEnd"/>
      <w:r w:rsidRPr="0080617A">
        <w:rPr>
          <w:color w:val="000000" w:themeColor="text1"/>
        </w:rPr>
        <w:t xml:space="preserve"> и </w:t>
      </w:r>
      <w:proofErr w:type="spellStart"/>
      <w:r w:rsidRPr="0080617A">
        <w:rPr>
          <w:color w:val="000000" w:themeColor="text1"/>
        </w:rPr>
        <w:t>злостављање</w:t>
      </w:r>
      <w:proofErr w:type="spellEnd"/>
      <w:r w:rsidRPr="0080617A">
        <w:rPr>
          <w:color w:val="000000" w:themeColor="text1"/>
        </w:rPr>
        <w:t xml:space="preserve"> </w:t>
      </w:r>
      <w:proofErr w:type="spellStart"/>
      <w:r w:rsidRPr="0080617A">
        <w:rPr>
          <w:color w:val="000000" w:themeColor="text1"/>
        </w:rPr>
        <w:t>малолетног</w:t>
      </w:r>
      <w:proofErr w:type="spellEnd"/>
      <w:r w:rsidRPr="0080617A">
        <w:rPr>
          <w:color w:val="000000" w:themeColor="text1"/>
        </w:rPr>
        <w:t xml:space="preserve"> </w:t>
      </w:r>
      <w:proofErr w:type="spellStart"/>
      <w:r w:rsidRPr="0080617A">
        <w:rPr>
          <w:color w:val="000000" w:themeColor="text1"/>
        </w:rPr>
        <w:t>лица</w:t>
      </w:r>
      <w:proofErr w:type="spellEnd"/>
      <w:r w:rsidRPr="0080617A">
        <w:rPr>
          <w:color w:val="000000" w:themeColor="text1"/>
        </w:rPr>
        <w:t xml:space="preserve"> </w:t>
      </w:r>
      <w:proofErr w:type="spellStart"/>
      <w:r w:rsidRPr="0080617A">
        <w:rPr>
          <w:color w:val="000000" w:themeColor="text1"/>
        </w:rPr>
        <w:t>или</w:t>
      </w:r>
      <w:proofErr w:type="spellEnd"/>
      <w:r w:rsidRPr="0080617A">
        <w:rPr>
          <w:color w:val="000000" w:themeColor="text1"/>
        </w:rPr>
        <w:t xml:space="preserve"> </w:t>
      </w:r>
      <w:proofErr w:type="spellStart"/>
      <w:r w:rsidRPr="0080617A">
        <w:rPr>
          <w:color w:val="000000" w:themeColor="text1"/>
        </w:rPr>
        <w:t>родоскрвнуће</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кривично</w:t>
      </w:r>
      <w:proofErr w:type="spellEnd"/>
      <w:r w:rsidRPr="0080617A">
        <w:rPr>
          <w:color w:val="000000" w:themeColor="text1"/>
        </w:rPr>
        <w:t xml:space="preserve"> </w:t>
      </w:r>
      <w:proofErr w:type="spellStart"/>
      <w:r w:rsidRPr="0080617A">
        <w:rPr>
          <w:color w:val="000000" w:themeColor="text1"/>
        </w:rPr>
        <w:t>дело</w:t>
      </w:r>
      <w:proofErr w:type="spellEnd"/>
      <w:r w:rsidRPr="0080617A">
        <w:rPr>
          <w:color w:val="000000" w:themeColor="text1"/>
        </w:rPr>
        <w:t xml:space="preserve"> </w:t>
      </w:r>
      <w:proofErr w:type="spellStart"/>
      <w:r w:rsidRPr="0080617A">
        <w:rPr>
          <w:color w:val="000000" w:themeColor="text1"/>
        </w:rPr>
        <w:t>примање</w:t>
      </w:r>
      <w:proofErr w:type="spellEnd"/>
      <w:r w:rsidRPr="0080617A">
        <w:rPr>
          <w:color w:val="000000" w:themeColor="text1"/>
        </w:rPr>
        <w:t xml:space="preserve"> </w:t>
      </w:r>
      <w:proofErr w:type="spellStart"/>
      <w:r w:rsidRPr="0080617A">
        <w:rPr>
          <w:color w:val="000000" w:themeColor="text1"/>
        </w:rPr>
        <w:t>мита</w:t>
      </w:r>
      <w:proofErr w:type="spellEnd"/>
      <w:r w:rsidRPr="0080617A">
        <w:rPr>
          <w:color w:val="000000" w:themeColor="text1"/>
        </w:rPr>
        <w:t xml:space="preserve"> </w:t>
      </w:r>
      <w:proofErr w:type="spellStart"/>
      <w:r w:rsidRPr="0080617A">
        <w:rPr>
          <w:color w:val="000000" w:themeColor="text1"/>
        </w:rPr>
        <w:t>или</w:t>
      </w:r>
      <w:proofErr w:type="spellEnd"/>
      <w:r w:rsidRPr="0080617A">
        <w:rPr>
          <w:color w:val="000000" w:themeColor="text1"/>
        </w:rPr>
        <w:t xml:space="preserve"> </w:t>
      </w:r>
      <w:proofErr w:type="spellStart"/>
      <w:r w:rsidRPr="0080617A">
        <w:rPr>
          <w:color w:val="000000" w:themeColor="text1"/>
        </w:rPr>
        <w:t>давање</w:t>
      </w:r>
      <w:proofErr w:type="spellEnd"/>
      <w:r w:rsidRPr="0080617A">
        <w:rPr>
          <w:color w:val="000000" w:themeColor="text1"/>
        </w:rPr>
        <w:t xml:space="preserve"> </w:t>
      </w:r>
      <w:proofErr w:type="spellStart"/>
      <w:r w:rsidRPr="0080617A">
        <w:rPr>
          <w:color w:val="000000" w:themeColor="text1"/>
        </w:rPr>
        <w:t>мита</w:t>
      </w:r>
      <w:proofErr w:type="spellEnd"/>
      <w:r w:rsidRPr="0080617A">
        <w:rPr>
          <w:color w:val="000000" w:themeColor="text1"/>
        </w:rPr>
        <w:t xml:space="preserve"> и  </w:t>
      </w:r>
      <w:proofErr w:type="spellStart"/>
      <w:r w:rsidRPr="0080617A">
        <w:rPr>
          <w:color w:val="000000" w:themeColor="text1"/>
        </w:rPr>
        <w:t>друга</w:t>
      </w:r>
      <w:proofErr w:type="spellEnd"/>
      <w:r w:rsidRPr="0080617A">
        <w:rPr>
          <w:color w:val="000000" w:themeColor="text1"/>
        </w:rPr>
        <w:t xml:space="preserve"> </w:t>
      </w:r>
      <w:proofErr w:type="spellStart"/>
      <w:r w:rsidRPr="0080617A">
        <w:rPr>
          <w:color w:val="000000" w:themeColor="text1"/>
        </w:rPr>
        <w:t>кривична</w:t>
      </w:r>
      <w:proofErr w:type="spellEnd"/>
      <w:r w:rsidRPr="0080617A">
        <w:rPr>
          <w:color w:val="000000" w:themeColor="text1"/>
        </w:rPr>
        <w:t xml:space="preserve"> </w:t>
      </w:r>
      <w:proofErr w:type="spellStart"/>
      <w:r w:rsidRPr="0080617A">
        <w:rPr>
          <w:color w:val="000000" w:themeColor="text1"/>
        </w:rPr>
        <w:t>дела</w:t>
      </w:r>
      <w:proofErr w:type="spellEnd"/>
      <w:r w:rsidRPr="0080617A">
        <w:rPr>
          <w:color w:val="000000" w:themeColor="text1"/>
        </w:rPr>
        <w:t xml:space="preserve"> </w:t>
      </w:r>
      <w:proofErr w:type="spellStart"/>
      <w:r w:rsidRPr="0080617A">
        <w:rPr>
          <w:color w:val="000000" w:themeColor="text1"/>
        </w:rPr>
        <w:t>против</w:t>
      </w:r>
      <w:proofErr w:type="spellEnd"/>
      <w:r w:rsidRPr="0080617A">
        <w:rPr>
          <w:color w:val="000000" w:themeColor="text1"/>
        </w:rPr>
        <w:t xml:space="preserve"> </w:t>
      </w:r>
      <w:proofErr w:type="spellStart"/>
      <w:r w:rsidRPr="0080617A">
        <w:rPr>
          <w:color w:val="000000" w:themeColor="text1"/>
        </w:rPr>
        <w:t>службене</w:t>
      </w:r>
      <w:proofErr w:type="spellEnd"/>
      <w:r w:rsidRPr="0080617A">
        <w:rPr>
          <w:color w:val="000000" w:themeColor="text1"/>
        </w:rPr>
        <w:t xml:space="preserve"> </w:t>
      </w:r>
      <w:proofErr w:type="spellStart"/>
      <w:r w:rsidRPr="0080617A">
        <w:rPr>
          <w:color w:val="000000" w:themeColor="text1"/>
        </w:rPr>
        <w:t>дужности</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кривично</w:t>
      </w:r>
      <w:proofErr w:type="spellEnd"/>
      <w:r w:rsidRPr="0080617A">
        <w:rPr>
          <w:color w:val="000000" w:themeColor="text1"/>
        </w:rPr>
        <w:t xml:space="preserve"> </w:t>
      </w:r>
      <w:proofErr w:type="spellStart"/>
      <w:r w:rsidRPr="0080617A">
        <w:rPr>
          <w:color w:val="000000" w:themeColor="text1"/>
        </w:rPr>
        <w:t>дело</w:t>
      </w:r>
      <w:proofErr w:type="spellEnd"/>
      <w:r w:rsidRPr="0080617A">
        <w:rPr>
          <w:color w:val="000000" w:themeColor="text1"/>
        </w:rPr>
        <w:t xml:space="preserve"> </w:t>
      </w:r>
      <w:proofErr w:type="spellStart"/>
      <w:r w:rsidRPr="0080617A">
        <w:rPr>
          <w:color w:val="000000" w:themeColor="text1"/>
        </w:rPr>
        <w:t>из</w:t>
      </w:r>
      <w:proofErr w:type="spellEnd"/>
      <w:r w:rsidRPr="0080617A">
        <w:rPr>
          <w:color w:val="000000" w:themeColor="text1"/>
        </w:rPr>
        <w:t xml:space="preserve"> </w:t>
      </w:r>
      <w:proofErr w:type="spellStart"/>
      <w:r w:rsidRPr="0080617A">
        <w:rPr>
          <w:color w:val="000000" w:themeColor="text1"/>
        </w:rPr>
        <w:t>групе</w:t>
      </w:r>
      <w:proofErr w:type="spellEnd"/>
      <w:r w:rsidRPr="0080617A">
        <w:rPr>
          <w:color w:val="000000" w:themeColor="text1"/>
        </w:rPr>
        <w:t xml:space="preserve"> </w:t>
      </w:r>
      <w:proofErr w:type="spellStart"/>
      <w:r w:rsidRPr="0080617A">
        <w:rPr>
          <w:color w:val="000000" w:themeColor="text1"/>
        </w:rPr>
        <w:t>кривичних</w:t>
      </w:r>
      <w:proofErr w:type="spellEnd"/>
      <w:r w:rsidRPr="0080617A">
        <w:rPr>
          <w:color w:val="000000" w:themeColor="text1"/>
        </w:rPr>
        <w:t xml:space="preserve"> </w:t>
      </w:r>
      <w:proofErr w:type="spellStart"/>
      <w:r w:rsidRPr="0080617A">
        <w:rPr>
          <w:color w:val="000000" w:themeColor="text1"/>
        </w:rPr>
        <w:t>дела</w:t>
      </w:r>
      <w:proofErr w:type="spellEnd"/>
      <w:r w:rsidRPr="0080617A">
        <w:rPr>
          <w:color w:val="000000" w:themeColor="text1"/>
        </w:rPr>
        <w:t xml:space="preserve"> </w:t>
      </w:r>
      <w:proofErr w:type="spellStart"/>
      <w:r w:rsidRPr="0080617A">
        <w:rPr>
          <w:color w:val="000000" w:themeColor="text1"/>
        </w:rPr>
        <w:t>против</w:t>
      </w:r>
      <w:proofErr w:type="spellEnd"/>
      <w:r w:rsidRPr="0080617A">
        <w:rPr>
          <w:color w:val="000000" w:themeColor="text1"/>
        </w:rPr>
        <w:t xml:space="preserve"> </w:t>
      </w:r>
      <w:proofErr w:type="spellStart"/>
      <w:r w:rsidRPr="0080617A">
        <w:rPr>
          <w:color w:val="000000" w:themeColor="text1"/>
        </w:rPr>
        <w:t>полне</w:t>
      </w:r>
      <w:proofErr w:type="spellEnd"/>
      <w:r w:rsidRPr="0080617A">
        <w:rPr>
          <w:color w:val="000000" w:themeColor="text1"/>
        </w:rPr>
        <w:t xml:space="preserve"> </w:t>
      </w:r>
      <w:proofErr w:type="spellStart"/>
      <w:r w:rsidRPr="0080617A">
        <w:rPr>
          <w:color w:val="000000" w:themeColor="text1"/>
        </w:rPr>
        <w:t>слободе</w:t>
      </w:r>
      <w:proofErr w:type="spellEnd"/>
      <w:r w:rsidRPr="0080617A">
        <w:rPr>
          <w:color w:val="000000" w:themeColor="text1"/>
        </w:rPr>
        <w:t xml:space="preserve">, </w:t>
      </w:r>
      <w:proofErr w:type="spellStart"/>
      <w:r w:rsidRPr="0080617A">
        <w:rPr>
          <w:color w:val="000000" w:themeColor="text1"/>
        </w:rPr>
        <w:t>против</w:t>
      </w:r>
      <w:proofErr w:type="spellEnd"/>
      <w:r w:rsidRPr="0080617A">
        <w:rPr>
          <w:color w:val="000000" w:themeColor="text1"/>
        </w:rPr>
        <w:t xml:space="preserve"> </w:t>
      </w:r>
      <w:proofErr w:type="spellStart"/>
      <w:r w:rsidRPr="0080617A">
        <w:rPr>
          <w:color w:val="000000" w:themeColor="text1"/>
        </w:rPr>
        <w:t>правног</w:t>
      </w:r>
      <w:proofErr w:type="spellEnd"/>
      <w:r w:rsidRPr="0080617A">
        <w:rPr>
          <w:color w:val="000000" w:themeColor="text1"/>
        </w:rPr>
        <w:t xml:space="preserve"> </w:t>
      </w:r>
      <w:proofErr w:type="spellStart"/>
      <w:r w:rsidRPr="0080617A">
        <w:rPr>
          <w:color w:val="000000" w:themeColor="text1"/>
        </w:rPr>
        <w:t>саобраћаја</w:t>
      </w:r>
      <w:proofErr w:type="spellEnd"/>
      <w:r w:rsidRPr="0080617A">
        <w:rPr>
          <w:color w:val="000000" w:themeColor="text1"/>
        </w:rPr>
        <w:t xml:space="preserve"> и</w:t>
      </w:r>
      <w:r w:rsidRPr="0080617A">
        <w:rPr>
          <w:color w:val="000000" w:themeColor="text1"/>
          <w:spacing w:val="53"/>
        </w:rPr>
        <w:t xml:space="preserve"> </w:t>
      </w:r>
      <w:proofErr w:type="spellStart"/>
      <w:r w:rsidRPr="0080617A">
        <w:rPr>
          <w:color w:val="000000" w:themeColor="text1"/>
        </w:rPr>
        <w:t>против</w:t>
      </w:r>
      <w:proofErr w:type="spellEnd"/>
      <w:r w:rsidRPr="0080617A">
        <w:rPr>
          <w:color w:val="000000" w:themeColor="text1"/>
        </w:rPr>
        <w:t xml:space="preserve"> </w:t>
      </w:r>
      <w:proofErr w:type="spellStart"/>
      <w:r w:rsidRPr="0080617A">
        <w:rPr>
          <w:color w:val="000000" w:themeColor="text1"/>
        </w:rPr>
        <w:t>човечности</w:t>
      </w:r>
      <w:proofErr w:type="spellEnd"/>
      <w:r w:rsidRPr="0080617A">
        <w:rPr>
          <w:color w:val="000000" w:themeColor="text1"/>
        </w:rPr>
        <w:t xml:space="preserve"> и </w:t>
      </w:r>
      <w:proofErr w:type="spellStart"/>
      <w:r w:rsidRPr="0080617A">
        <w:rPr>
          <w:color w:val="000000" w:themeColor="text1"/>
        </w:rPr>
        <w:t>других</w:t>
      </w:r>
      <w:proofErr w:type="spellEnd"/>
      <w:r w:rsidRPr="0080617A">
        <w:rPr>
          <w:color w:val="000000" w:themeColor="text1"/>
        </w:rPr>
        <w:t xml:space="preserve"> </w:t>
      </w:r>
      <w:proofErr w:type="spellStart"/>
      <w:r w:rsidRPr="0080617A">
        <w:rPr>
          <w:color w:val="000000" w:themeColor="text1"/>
        </w:rPr>
        <w:t>добара</w:t>
      </w:r>
      <w:proofErr w:type="spellEnd"/>
      <w:r w:rsidRPr="0080617A">
        <w:rPr>
          <w:color w:val="000000" w:themeColor="text1"/>
        </w:rPr>
        <w:t xml:space="preserve"> </w:t>
      </w:r>
      <w:proofErr w:type="spellStart"/>
      <w:r w:rsidRPr="0080617A">
        <w:rPr>
          <w:color w:val="000000" w:themeColor="text1"/>
        </w:rPr>
        <w:t>заштићених</w:t>
      </w:r>
      <w:proofErr w:type="spellEnd"/>
      <w:r w:rsidRPr="0080617A">
        <w:rPr>
          <w:color w:val="000000" w:themeColor="text1"/>
        </w:rPr>
        <w:t xml:space="preserve"> </w:t>
      </w:r>
      <w:proofErr w:type="spellStart"/>
      <w:r w:rsidRPr="0080617A">
        <w:rPr>
          <w:color w:val="000000" w:themeColor="text1"/>
        </w:rPr>
        <w:t>међународним</w:t>
      </w:r>
      <w:proofErr w:type="spellEnd"/>
      <w:r w:rsidRPr="0080617A">
        <w:rPr>
          <w:color w:val="000000" w:themeColor="text1"/>
        </w:rPr>
        <w:t xml:space="preserve"> </w:t>
      </w:r>
      <w:proofErr w:type="spellStart"/>
      <w:r w:rsidRPr="0080617A">
        <w:rPr>
          <w:color w:val="000000" w:themeColor="text1"/>
        </w:rPr>
        <w:t>правом</w:t>
      </w:r>
      <w:proofErr w:type="spellEnd"/>
      <w:r w:rsidRPr="0080617A">
        <w:rPr>
          <w:color w:val="000000" w:themeColor="text1"/>
        </w:rPr>
        <w:t xml:space="preserve"> – </w:t>
      </w:r>
      <w:proofErr w:type="spellStart"/>
      <w:r w:rsidRPr="0080617A">
        <w:rPr>
          <w:color w:val="000000" w:themeColor="text1"/>
        </w:rPr>
        <w:t>без</w:t>
      </w:r>
      <w:proofErr w:type="spellEnd"/>
      <w:r w:rsidRPr="0080617A">
        <w:rPr>
          <w:color w:val="000000" w:themeColor="text1"/>
        </w:rPr>
        <w:t xml:space="preserve"> </w:t>
      </w:r>
      <w:proofErr w:type="spellStart"/>
      <w:r w:rsidRPr="0080617A">
        <w:rPr>
          <w:color w:val="000000" w:themeColor="text1"/>
        </w:rPr>
        <w:t>обзира</w:t>
      </w:r>
      <w:proofErr w:type="spellEnd"/>
      <w:r w:rsidRPr="0080617A">
        <w:rPr>
          <w:color w:val="000000" w:themeColor="text1"/>
        </w:rPr>
        <w:t xml:space="preserve"> </w:t>
      </w:r>
      <w:proofErr w:type="spellStart"/>
      <w:r w:rsidRPr="0080617A">
        <w:rPr>
          <w:color w:val="000000" w:themeColor="text1"/>
        </w:rPr>
        <w:t>на</w:t>
      </w:r>
      <w:proofErr w:type="spellEnd"/>
      <w:r w:rsidRPr="0080617A">
        <w:rPr>
          <w:color w:val="000000" w:themeColor="text1"/>
        </w:rPr>
        <w:t xml:space="preserve"> </w:t>
      </w:r>
      <w:proofErr w:type="spellStart"/>
      <w:r w:rsidRPr="0080617A">
        <w:rPr>
          <w:color w:val="000000" w:themeColor="text1"/>
        </w:rPr>
        <w:t>изречену</w:t>
      </w:r>
      <w:proofErr w:type="spellEnd"/>
      <w:r w:rsidRPr="0080617A">
        <w:rPr>
          <w:color w:val="000000" w:themeColor="text1"/>
        </w:rPr>
        <w:t xml:space="preserve"> </w:t>
      </w:r>
      <w:proofErr w:type="spellStart"/>
      <w:r w:rsidRPr="0080617A">
        <w:rPr>
          <w:color w:val="000000" w:themeColor="text1"/>
        </w:rPr>
        <w:t>кривичну</w:t>
      </w:r>
      <w:proofErr w:type="spellEnd"/>
      <w:r w:rsidRPr="0080617A">
        <w:rPr>
          <w:color w:val="000000" w:themeColor="text1"/>
          <w:spacing w:val="-12"/>
        </w:rPr>
        <w:t xml:space="preserve"> </w:t>
      </w:r>
      <w:proofErr w:type="spellStart"/>
      <w:r w:rsidRPr="0080617A">
        <w:rPr>
          <w:color w:val="000000" w:themeColor="text1"/>
        </w:rPr>
        <w:t>санкцију</w:t>
      </w:r>
      <w:proofErr w:type="spellEnd"/>
      <w:r w:rsidRPr="0080617A">
        <w:rPr>
          <w:color w:val="000000" w:themeColor="text1"/>
        </w:rPr>
        <w:t>;</w:t>
      </w:r>
    </w:p>
    <w:p w14:paraId="7FABCAD5" w14:textId="77777777" w:rsidR="00682188" w:rsidRPr="0080617A" w:rsidRDefault="00682188" w:rsidP="008B18EC">
      <w:pPr>
        <w:pStyle w:val="ListParagraph"/>
        <w:numPr>
          <w:ilvl w:val="0"/>
          <w:numId w:val="65"/>
        </w:numPr>
        <w:tabs>
          <w:tab w:val="left" w:pos="1332"/>
        </w:tabs>
        <w:ind w:right="119"/>
        <w:jc w:val="both"/>
        <w:rPr>
          <w:color w:val="000000" w:themeColor="text1"/>
        </w:rPr>
      </w:pPr>
      <w:proofErr w:type="spellStart"/>
      <w:r w:rsidRPr="0080617A">
        <w:rPr>
          <w:color w:val="000000" w:themeColor="text1"/>
        </w:rPr>
        <w:t>утврђено</w:t>
      </w:r>
      <w:proofErr w:type="spellEnd"/>
      <w:r w:rsidRPr="0080617A">
        <w:rPr>
          <w:color w:val="000000" w:themeColor="text1"/>
        </w:rPr>
        <w:t xml:space="preserve"> </w:t>
      </w:r>
      <w:proofErr w:type="spellStart"/>
      <w:r w:rsidRPr="0080617A">
        <w:rPr>
          <w:color w:val="000000" w:themeColor="text1"/>
        </w:rPr>
        <w:t>дискриминаторно</w:t>
      </w:r>
      <w:proofErr w:type="spellEnd"/>
      <w:r w:rsidRPr="0080617A">
        <w:rPr>
          <w:color w:val="000000" w:themeColor="text1"/>
        </w:rPr>
        <w:t xml:space="preserve"> </w:t>
      </w:r>
      <w:proofErr w:type="spellStart"/>
      <w:r w:rsidRPr="0080617A">
        <w:rPr>
          <w:color w:val="000000" w:themeColor="text1"/>
        </w:rPr>
        <w:t>понашање</w:t>
      </w:r>
      <w:proofErr w:type="spellEnd"/>
      <w:r w:rsidRPr="0080617A">
        <w:rPr>
          <w:color w:val="000000" w:themeColor="text1"/>
        </w:rPr>
        <w:t xml:space="preserve"> у </w:t>
      </w:r>
      <w:proofErr w:type="spellStart"/>
      <w:r w:rsidRPr="0080617A">
        <w:rPr>
          <w:color w:val="000000" w:themeColor="text1"/>
        </w:rPr>
        <w:t>складу</w:t>
      </w:r>
      <w:proofErr w:type="spellEnd"/>
      <w:r w:rsidRPr="0080617A">
        <w:rPr>
          <w:color w:val="000000" w:themeColor="text1"/>
        </w:rPr>
        <w:t xml:space="preserve">  </w:t>
      </w:r>
      <w:proofErr w:type="spellStart"/>
      <w:r w:rsidRPr="0080617A">
        <w:rPr>
          <w:color w:val="000000" w:themeColor="text1"/>
        </w:rPr>
        <w:t>са</w:t>
      </w:r>
      <w:proofErr w:type="spellEnd"/>
      <w:r w:rsidRPr="0080617A">
        <w:rPr>
          <w:color w:val="000000" w:themeColor="text1"/>
        </w:rPr>
        <w:t xml:space="preserve">  </w:t>
      </w:r>
      <w:proofErr w:type="spellStart"/>
      <w:r w:rsidRPr="0080617A">
        <w:rPr>
          <w:color w:val="000000" w:themeColor="text1"/>
        </w:rPr>
        <w:t>законом</w:t>
      </w:r>
      <w:proofErr w:type="spellEnd"/>
      <w:r w:rsidRPr="0080617A">
        <w:rPr>
          <w:color w:val="000000" w:themeColor="text1"/>
        </w:rPr>
        <w:t xml:space="preserve">  (</w:t>
      </w:r>
      <w:proofErr w:type="spellStart"/>
      <w:r w:rsidRPr="0080617A">
        <w:rPr>
          <w:color w:val="000000" w:themeColor="text1"/>
        </w:rPr>
        <w:t>кандидат</w:t>
      </w:r>
      <w:proofErr w:type="spellEnd"/>
      <w:r w:rsidRPr="0080617A">
        <w:rPr>
          <w:color w:val="000000" w:themeColor="text1"/>
        </w:rPr>
        <w:t xml:space="preserve"> </w:t>
      </w:r>
      <w:proofErr w:type="spellStart"/>
      <w:r w:rsidRPr="0080617A">
        <w:rPr>
          <w:color w:val="000000" w:themeColor="text1"/>
        </w:rPr>
        <w:t>не</w:t>
      </w:r>
      <w:proofErr w:type="spellEnd"/>
      <w:r w:rsidRPr="0080617A">
        <w:rPr>
          <w:color w:val="000000" w:themeColor="text1"/>
        </w:rPr>
        <w:t xml:space="preserve"> </w:t>
      </w:r>
      <w:proofErr w:type="spellStart"/>
      <w:r w:rsidRPr="0080617A">
        <w:rPr>
          <w:color w:val="000000" w:themeColor="text1"/>
        </w:rPr>
        <w:t>може</w:t>
      </w:r>
      <w:proofErr w:type="spellEnd"/>
      <w:r w:rsidRPr="0080617A">
        <w:rPr>
          <w:color w:val="000000" w:themeColor="text1"/>
        </w:rPr>
        <w:t xml:space="preserve"> </w:t>
      </w:r>
      <w:proofErr w:type="spellStart"/>
      <w:r w:rsidRPr="0080617A">
        <w:rPr>
          <w:color w:val="000000" w:themeColor="text1"/>
        </w:rPr>
        <w:t>да</w:t>
      </w:r>
      <w:proofErr w:type="spellEnd"/>
      <w:r w:rsidRPr="0080617A">
        <w:rPr>
          <w:color w:val="000000" w:themeColor="text1"/>
        </w:rPr>
        <w:t xml:space="preserve"> </w:t>
      </w:r>
      <w:proofErr w:type="spellStart"/>
      <w:r w:rsidRPr="0080617A">
        <w:rPr>
          <w:color w:val="000000" w:themeColor="text1"/>
        </w:rPr>
        <w:t>буде</w:t>
      </w:r>
      <w:proofErr w:type="spellEnd"/>
      <w:r w:rsidRPr="0080617A">
        <w:rPr>
          <w:color w:val="000000" w:themeColor="text1"/>
        </w:rPr>
        <w:t xml:space="preserve"> </w:t>
      </w:r>
      <w:proofErr w:type="spellStart"/>
      <w:r w:rsidRPr="0080617A">
        <w:rPr>
          <w:color w:val="000000" w:themeColor="text1"/>
        </w:rPr>
        <w:t>лице</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које</w:t>
      </w:r>
      <w:proofErr w:type="spellEnd"/>
      <w:r w:rsidRPr="0080617A">
        <w:rPr>
          <w:color w:val="000000" w:themeColor="text1"/>
        </w:rPr>
        <w:t xml:space="preserve"> </w:t>
      </w:r>
      <w:proofErr w:type="spellStart"/>
      <w:r w:rsidRPr="0080617A">
        <w:rPr>
          <w:color w:val="000000" w:themeColor="text1"/>
        </w:rPr>
        <w:t>је</w:t>
      </w:r>
      <w:proofErr w:type="spellEnd"/>
      <w:r w:rsidRPr="0080617A">
        <w:rPr>
          <w:color w:val="000000" w:themeColor="text1"/>
        </w:rPr>
        <w:t xml:space="preserve"> у </w:t>
      </w:r>
      <w:proofErr w:type="spellStart"/>
      <w:r w:rsidRPr="0080617A">
        <w:rPr>
          <w:color w:val="000000" w:themeColor="text1"/>
        </w:rPr>
        <w:t>поступку</w:t>
      </w:r>
      <w:proofErr w:type="spellEnd"/>
      <w:r w:rsidRPr="0080617A">
        <w:rPr>
          <w:color w:val="000000" w:themeColor="text1"/>
        </w:rPr>
        <w:t xml:space="preserve"> и </w:t>
      </w:r>
      <w:proofErr w:type="spellStart"/>
      <w:r w:rsidRPr="0080617A">
        <w:rPr>
          <w:color w:val="000000" w:themeColor="text1"/>
        </w:rPr>
        <w:t>на</w:t>
      </w:r>
      <w:proofErr w:type="spellEnd"/>
      <w:r w:rsidRPr="0080617A">
        <w:rPr>
          <w:color w:val="000000" w:themeColor="text1"/>
        </w:rPr>
        <w:t xml:space="preserve"> </w:t>
      </w:r>
      <w:proofErr w:type="spellStart"/>
      <w:r w:rsidRPr="0080617A">
        <w:rPr>
          <w:color w:val="000000" w:themeColor="text1"/>
        </w:rPr>
        <w:t>начин</w:t>
      </w:r>
      <w:proofErr w:type="spellEnd"/>
      <w:r w:rsidRPr="0080617A">
        <w:rPr>
          <w:color w:val="000000" w:themeColor="text1"/>
        </w:rPr>
        <w:t xml:space="preserve"> </w:t>
      </w:r>
      <w:proofErr w:type="spellStart"/>
      <w:r w:rsidRPr="0080617A">
        <w:rPr>
          <w:color w:val="000000" w:themeColor="text1"/>
        </w:rPr>
        <w:t>прописан</w:t>
      </w:r>
      <w:proofErr w:type="spellEnd"/>
      <w:r w:rsidRPr="0080617A">
        <w:rPr>
          <w:color w:val="000000" w:themeColor="text1"/>
        </w:rPr>
        <w:t xml:space="preserve"> </w:t>
      </w:r>
      <w:proofErr w:type="spellStart"/>
      <w:r w:rsidRPr="0080617A">
        <w:rPr>
          <w:color w:val="000000" w:themeColor="text1"/>
        </w:rPr>
        <w:t>законом</w:t>
      </w:r>
      <w:proofErr w:type="spellEnd"/>
      <w:r w:rsidRPr="0080617A">
        <w:rPr>
          <w:color w:val="000000" w:themeColor="text1"/>
        </w:rPr>
        <w:t xml:space="preserve"> </w:t>
      </w:r>
      <w:proofErr w:type="spellStart"/>
      <w:r w:rsidRPr="0080617A">
        <w:rPr>
          <w:color w:val="000000" w:themeColor="text1"/>
        </w:rPr>
        <w:t>утврђено</w:t>
      </w:r>
      <w:proofErr w:type="spellEnd"/>
      <w:r w:rsidRPr="0080617A">
        <w:rPr>
          <w:color w:val="000000" w:themeColor="text1"/>
        </w:rPr>
        <w:t xml:space="preserve"> </w:t>
      </w:r>
      <w:proofErr w:type="spellStart"/>
      <w:r w:rsidRPr="0080617A">
        <w:rPr>
          <w:color w:val="000000" w:themeColor="text1"/>
        </w:rPr>
        <w:t>дискриминаторно</w:t>
      </w:r>
      <w:proofErr w:type="spellEnd"/>
      <w:r w:rsidRPr="0080617A">
        <w:rPr>
          <w:color w:val="000000" w:themeColor="text1"/>
        </w:rPr>
        <w:t xml:space="preserve"> </w:t>
      </w:r>
      <w:proofErr w:type="spellStart"/>
      <w:r w:rsidRPr="0080617A">
        <w:rPr>
          <w:color w:val="000000" w:themeColor="text1"/>
        </w:rPr>
        <w:t>понашење</w:t>
      </w:r>
      <w:proofErr w:type="spellEnd"/>
      <w:r w:rsidRPr="0080617A">
        <w:rPr>
          <w:color w:val="000000" w:themeColor="text1"/>
        </w:rPr>
        <w:t>);</w:t>
      </w:r>
    </w:p>
    <w:p w14:paraId="7C915A3E" w14:textId="77777777" w:rsidR="00682188" w:rsidRPr="0080617A" w:rsidRDefault="00682188" w:rsidP="008B18EC">
      <w:pPr>
        <w:pStyle w:val="ListParagraph"/>
        <w:numPr>
          <w:ilvl w:val="0"/>
          <w:numId w:val="66"/>
        </w:numPr>
        <w:tabs>
          <w:tab w:val="left" w:pos="1332"/>
        </w:tabs>
        <w:ind w:right="119"/>
        <w:jc w:val="both"/>
        <w:rPr>
          <w:color w:val="000000" w:themeColor="text1"/>
        </w:rPr>
      </w:pPr>
      <w:proofErr w:type="spellStart"/>
      <w:r w:rsidRPr="0080617A">
        <w:rPr>
          <w:color w:val="000000" w:themeColor="text1"/>
        </w:rPr>
        <w:t>да</w:t>
      </w:r>
      <w:proofErr w:type="spellEnd"/>
      <w:r w:rsidRPr="0080617A">
        <w:rPr>
          <w:color w:val="000000" w:themeColor="text1"/>
        </w:rPr>
        <w:t xml:space="preserve"> </w:t>
      </w:r>
      <w:proofErr w:type="spellStart"/>
      <w:r w:rsidRPr="0080617A">
        <w:rPr>
          <w:color w:val="000000" w:themeColor="text1"/>
        </w:rPr>
        <w:t>има</w:t>
      </w:r>
      <w:proofErr w:type="spellEnd"/>
      <w:r w:rsidRPr="0080617A">
        <w:rPr>
          <w:color w:val="000000" w:themeColor="text1"/>
        </w:rPr>
        <w:t xml:space="preserve"> </w:t>
      </w:r>
      <w:proofErr w:type="spellStart"/>
      <w:r w:rsidRPr="0080617A">
        <w:rPr>
          <w:color w:val="000000" w:themeColor="text1"/>
        </w:rPr>
        <w:t>држављанство</w:t>
      </w:r>
      <w:proofErr w:type="spellEnd"/>
      <w:r w:rsidRPr="0080617A">
        <w:rPr>
          <w:color w:val="000000" w:themeColor="text1"/>
        </w:rPr>
        <w:t xml:space="preserve"> </w:t>
      </w:r>
      <w:proofErr w:type="spellStart"/>
      <w:r w:rsidRPr="0080617A">
        <w:rPr>
          <w:color w:val="000000" w:themeColor="text1"/>
        </w:rPr>
        <w:t>Републике</w:t>
      </w:r>
      <w:proofErr w:type="spellEnd"/>
      <w:r w:rsidRPr="0080617A">
        <w:rPr>
          <w:color w:val="000000" w:themeColor="text1"/>
          <w:spacing w:val="-7"/>
        </w:rPr>
        <w:t xml:space="preserve"> </w:t>
      </w:r>
      <w:proofErr w:type="spellStart"/>
      <w:r w:rsidRPr="0080617A">
        <w:rPr>
          <w:color w:val="000000" w:themeColor="text1"/>
        </w:rPr>
        <w:t>Србије</w:t>
      </w:r>
      <w:proofErr w:type="spellEnd"/>
      <w:r w:rsidRPr="0080617A">
        <w:rPr>
          <w:color w:val="000000" w:themeColor="text1"/>
        </w:rPr>
        <w:t>;</w:t>
      </w:r>
    </w:p>
    <w:p w14:paraId="6F3FE8F1" w14:textId="77777777" w:rsidR="00682188" w:rsidRPr="0080617A" w:rsidRDefault="00682188" w:rsidP="008B18EC">
      <w:pPr>
        <w:pStyle w:val="ListParagraph"/>
        <w:numPr>
          <w:ilvl w:val="0"/>
          <w:numId w:val="66"/>
        </w:numPr>
        <w:tabs>
          <w:tab w:val="left" w:pos="1191"/>
        </w:tabs>
        <w:rPr>
          <w:color w:val="000000" w:themeColor="text1"/>
        </w:rPr>
      </w:pPr>
      <w:proofErr w:type="spellStart"/>
      <w:r w:rsidRPr="0080617A">
        <w:rPr>
          <w:color w:val="000000" w:themeColor="text1"/>
        </w:rPr>
        <w:t>да</w:t>
      </w:r>
      <w:proofErr w:type="spellEnd"/>
      <w:r w:rsidRPr="0080617A">
        <w:rPr>
          <w:color w:val="000000" w:themeColor="text1"/>
        </w:rPr>
        <w:t xml:space="preserve"> </w:t>
      </w:r>
      <w:proofErr w:type="spellStart"/>
      <w:r w:rsidRPr="0080617A">
        <w:rPr>
          <w:color w:val="000000" w:themeColor="text1"/>
        </w:rPr>
        <w:t>зна</w:t>
      </w:r>
      <w:proofErr w:type="spellEnd"/>
      <w:r w:rsidRPr="0080617A">
        <w:rPr>
          <w:color w:val="000000" w:themeColor="text1"/>
        </w:rPr>
        <w:t xml:space="preserve"> </w:t>
      </w:r>
      <w:proofErr w:type="spellStart"/>
      <w:r w:rsidRPr="0080617A">
        <w:rPr>
          <w:color w:val="000000" w:themeColor="text1"/>
        </w:rPr>
        <w:t>српски</w:t>
      </w:r>
      <w:proofErr w:type="spellEnd"/>
      <w:r w:rsidRPr="0080617A">
        <w:rPr>
          <w:color w:val="000000" w:themeColor="text1"/>
        </w:rPr>
        <w:t xml:space="preserve">  </w:t>
      </w:r>
      <w:proofErr w:type="spellStart"/>
      <w:r w:rsidRPr="0080617A">
        <w:rPr>
          <w:color w:val="000000" w:themeColor="text1"/>
        </w:rPr>
        <w:t>језик</w:t>
      </w:r>
      <w:proofErr w:type="spellEnd"/>
      <w:r w:rsidRPr="0080617A">
        <w:rPr>
          <w:color w:val="000000" w:themeColor="text1"/>
        </w:rPr>
        <w:t xml:space="preserve"> </w:t>
      </w:r>
      <w:proofErr w:type="spellStart"/>
      <w:r w:rsidRPr="0080617A">
        <w:rPr>
          <w:color w:val="000000" w:themeColor="text1"/>
        </w:rPr>
        <w:t>на</w:t>
      </w:r>
      <w:proofErr w:type="spellEnd"/>
      <w:r w:rsidRPr="0080617A">
        <w:rPr>
          <w:color w:val="000000" w:themeColor="text1"/>
        </w:rPr>
        <w:t xml:space="preserve"> </w:t>
      </w:r>
      <w:proofErr w:type="spellStart"/>
      <w:r w:rsidRPr="0080617A">
        <w:rPr>
          <w:color w:val="000000" w:themeColor="text1"/>
        </w:rPr>
        <w:t>коме</w:t>
      </w:r>
      <w:proofErr w:type="spellEnd"/>
      <w:r w:rsidRPr="0080617A">
        <w:rPr>
          <w:color w:val="000000" w:themeColor="text1"/>
        </w:rPr>
        <w:t xml:space="preserve"> </w:t>
      </w:r>
      <w:proofErr w:type="spellStart"/>
      <w:r w:rsidRPr="0080617A">
        <w:rPr>
          <w:color w:val="000000" w:themeColor="text1"/>
        </w:rPr>
        <w:t>се</w:t>
      </w:r>
      <w:proofErr w:type="spellEnd"/>
      <w:r w:rsidRPr="0080617A">
        <w:rPr>
          <w:color w:val="000000" w:themeColor="text1"/>
        </w:rPr>
        <w:t xml:space="preserve"> </w:t>
      </w:r>
      <w:proofErr w:type="spellStart"/>
      <w:r w:rsidRPr="0080617A">
        <w:rPr>
          <w:color w:val="000000" w:themeColor="text1"/>
        </w:rPr>
        <w:t>остварује</w:t>
      </w:r>
      <w:proofErr w:type="spellEnd"/>
      <w:r w:rsidRPr="0080617A">
        <w:rPr>
          <w:color w:val="000000" w:themeColor="text1"/>
        </w:rPr>
        <w:t xml:space="preserve"> </w:t>
      </w:r>
      <w:proofErr w:type="spellStart"/>
      <w:r w:rsidRPr="0080617A">
        <w:rPr>
          <w:color w:val="000000" w:themeColor="text1"/>
        </w:rPr>
        <w:t>образовно-васпитни</w:t>
      </w:r>
      <w:proofErr w:type="spellEnd"/>
      <w:r w:rsidRPr="0080617A">
        <w:rPr>
          <w:color w:val="000000" w:themeColor="text1"/>
          <w:spacing w:val="-10"/>
        </w:rPr>
        <w:t xml:space="preserve"> </w:t>
      </w:r>
      <w:proofErr w:type="spellStart"/>
      <w:r w:rsidRPr="0080617A">
        <w:rPr>
          <w:color w:val="000000" w:themeColor="text1"/>
        </w:rPr>
        <w:t>рад</w:t>
      </w:r>
      <w:proofErr w:type="spellEnd"/>
      <w:r w:rsidRPr="0080617A">
        <w:rPr>
          <w:color w:val="000000" w:themeColor="text1"/>
        </w:rPr>
        <w:t>;</w:t>
      </w:r>
    </w:p>
    <w:p w14:paraId="01D85F77" w14:textId="77777777" w:rsidR="00682188" w:rsidRPr="0080617A" w:rsidRDefault="00682188" w:rsidP="008B18EC">
      <w:pPr>
        <w:pStyle w:val="ListParagraph"/>
        <w:numPr>
          <w:ilvl w:val="0"/>
          <w:numId w:val="66"/>
        </w:numPr>
        <w:tabs>
          <w:tab w:val="left" w:pos="1191"/>
        </w:tabs>
        <w:rPr>
          <w:color w:val="000000" w:themeColor="text1"/>
        </w:rPr>
      </w:pPr>
      <w:proofErr w:type="spellStart"/>
      <w:r w:rsidRPr="0080617A">
        <w:rPr>
          <w:color w:val="000000" w:themeColor="text1"/>
        </w:rPr>
        <w:t>да</w:t>
      </w:r>
      <w:proofErr w:type="spellEnd"/>
      <w:r w:rsidRPr="0080617A">
        <w:rPr>
          <w:color w:val="000000" w:themeColor="text1"/>
        </w:rPr>
        <w:t xml:space="preserve"> </w:t>
      </w:r>
      <w:proofErr w:type="spellStart"/>
      <w:r w:rsidRPr="0080617A">
        <w:rPr>
          <w:color w:val="000000" w:themeColor="text1"/>
        </w:rPr>
        <w:t>има</w:t>
      </w:r>
      <w:proofErr w:type="spellEnd"/>
      <w:r w:rsidRPr="0080617A">
        <w:rPr>
          <w:color w:val="000000" w:themeColor="text1"/>
        </w:rPr>
        <w:t xml:space="preserve"> </w:t>
      </w:r>
      <w:proofErr w:type="spellStart"/>
      <w:r w:rsidRPr="0080617A">
        <w:rPr>
          <w:color w:val="000000" w:themeColor="text1"/>
        </w:rPr>
        <w:t>дозволу</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рад</w:t>
      </w:r>
      <w:proofErr w:type="spellEnd"/>
      <w:r w:rsidRPr="0080617A">
        <w:rPr>
          <w:color w:val="000000" w:themeColor="text1"/>
        </w:rPr>
        <w:t xml:space="preserve"> </w:t>
      </w:r>
      <w:proofErr w:type="spellStart"/>
      <w:r w:rsidRPr="0080617A">
        <w:rPr>
          <w:color w:val="000000" w:themeColor="text1"/>
        </w:rPr>
        <w:t>наставника</w:t>
      </w:r>
      <w:proofErr w:type="spellEnd"/>
      <w:r w:rsidRPr="0080617A">
        <w:rPr>
          <w:color w:val="000000" w:themeColor="text1"/>
        </w:rPr>
        <w:t xml:space="preserve">, </w:t>
      </w:r>
      <w:proofErr w:type="spellStart"/>
      <w:r w:rsidRPr="0080617A">
        <w:rPr>
          <w:color w:val="000000" w:themeColor="text1"/>
        </w:rPr>
        <w:t>васпитача</w:t>
      </w:r>
      <w:proofErr w:type="spellEnd"/>
      <w:r w:rsidRPr="0080617A">
        <w:rPr>
          <w:color w:val="000000" w:themeColor="text1"/>
        </w:rPr>
        <w:t xml:space="preserve"> и </w:t>
      </w:r>
      <w:proofErr w:type="spellStart"/>
      <w:r w:rsidRPr="0080617A">
        <w:rPr>
          <w:color w:val="000000" w:themeColor="text1"/>
        </w:rPr>
        <w:t>стручних</w:t>
      </w:r>
      <w:proofErr w:type="spellEnd"/>
      <w:r w:rsidRPr="0080617A">
        <w:rPr>
          <w:color w:val="000000" w:themeColor="text1"/>
          <w:spacing w:val="-13"/>
        </w:rPr>
        <w:t xml:space="preserve"> </w:t>
      </w:r>
      <w:proofErr w:type="spellStart"/>
      <w:r w:rsidRPr="0080617A">
        <w:rPr>
          <w:color w:val="000000" w:themeColor="text1"/>
        </w:rPr>
        <w:t>сарадника</w:t>
      </w:r>
      <w:proofErr w:type="spellEnd"/>
      <w:r w:rsidRPr="0080617A">
        <w:rPr>
          <w:color w:val="000000" w:themeColor="text1"/>
        </w:rPr>
        <w:t>;</w:t>
      </w:r>
    </w:p>
    <w:p w14:paraId="64D2F9B9" w14:textId="77777777" w:rsidR="00682188" w:rsidRPr="0080617A" w:rsidRDefault="00682188" w:rsidP="008B18EC">
      <w:pPr>
        <w:pStyle w:val="ListParagraph"/>
        <w:numPr>
          <w:ilvl w:val="0"/>
          <w:numId w:val="66"/>
        </w:numPr>
        <w:tabs>
          <w:tab w:val="left" w:pos="1191"/>
        </w:tabs>
        <w:ind w:right="119"/>
        <w:jc w:val="both"/>
        <w:rPr>
          <w:color w:val="000000" w:themeColor="text1"/>
        </w:rPr>
      </w:pPr>
      <w:proofErr w:type="spellStart"/>
      <w:r w:rsidRPr="0080617A">
        <w:rPr>
          <w:color w:val="000000" w:themeColor="text1"/>
        </w:rPr>
        <w:t>да</w:t>
      </w:r>
      <w:proofErr w:type="spellEnd"/>
      <w:r w:rsidRPr="0080617A">
        <w:rPr>
          <w:color w:val="000000" w:themeColor="text1"/>
        </w:rPr>
        <w:t xml:space="preserve"> </w:t>
      </w:r>
      <w:proofErr w:type="spellStart"/>
      <w:r w:rsidRPr="0080617A">
        <w:rPr>
          <w:color w:val="000000" w:themeColor="text1"/>
        </w:rPr>
        <w:t>има</w:t>
      </w:r>
      <w:proofErr w:type="spellEnd"/>
      <w:r w:rsidRPr="0080617A">
        <w:rPr>
          <w:color w:val="000000" w:themeColor="text1"/>
        </w:rPr>
        <w:t xml:space="preserve"> </w:t>
      </w:r>
      <w:proofErr w:type="spellStart"/>
      <w:r w:rsidRPr="0080617A">
        <w:rPr>
          <w:color w:val="000000" w:themeColor="text1"/>
        </w:rPr>
        <w:t>најмање</w:t>
      </w:r>
      <w:proofErr w:type="spellEnd"/>
      <w:r w:rsidRPr="0080617A">
        <w:rPr>
          <w:color w:val="000000" w:themeColor="text1"/>
        </w:rPr>
        <w:t xml:space="preserve"> </w:t>
      </w:r>
      <w:proofErr w:type="spellStart"/>
      <w:r w:rsidRPr="0080617A">
        <w:rPr>
          <w:color w:val="000000" w:themeColor="text1"/>
        </w:rPr>
        <w:t>осам</w:t>
      </w:r>
      <w:proofErr w:type="spellEnd"/>
      <w:r w:rsidRPr="0080617A">
        <w:rPr>
          <w:color w:val="000000" w:themeColor="text1"/>
        </w:rPr>
        <w:t xml:space="preserve"> </w:t>
      </w:r>
      <w:proofErr w:type="spellStart"/>
      <w:r w:rsidRPr="0080617A">
        <w:rPr>
          <w:color w:val="000000" w:themeColor="text1"/>
        </w:rPr>
        <w:t>година</w:t>
      </w:r>
      <w:proofErr w:type="spellEnd"/>
      <w:r w:rsidRPr="0080617A">
        <w:rPr>
          <w:color w:val="000000" w:themeColor="text1"/>
        </w:rPr>
        <w:t xml:space="preserve"> </w:t>
      </w:r>
      <w:proofErr w:type="spellStart"/>
      <w:r w:rsidRPr="0080617A">
        <w:rPr>
          <w:color w:val="000000" w:themeColor="text1"/>
        </w:rPr>
        <w:t>рада</w:t>
      </w:r>
      <w:proofErr w:type="spellEnd"/>
      <w:r w:rsidRPr="0080617A">
        <w:rPr>
          <w:color w:val="000000" w:themeColor="text1"/>
        </w:rPr>
        <w:t xml:space="preserve"> у </w:t>
      </w:r>
      <w:proofErr w:type="spellStart"/>
      <w:r w:rsidRPr="0080617A">
        <w:rPr>
          <w:color w:val="000000" w:themeColor="text1"/>
        </w:rPr>
        <w:t>установи</w:t>
      </w:r>
      <w:proofErr w:type="spellEnd"/>
      <w:r w:rsidRPr="0080617A">
        <w:rPr>
          <w:color w:val="000000" w:themeColor="text1"/>
        </w:rPr>
        <w:t xml:space="preserve"> </w:t>
      </w:r>
      <w:proofErr w:type="spellStart"/>
      <w:r w:rsidRPr="0080617A">
        <w:rPr>
          <w:color w:val="000000" w:themeColor="text1"/>
        </w:rPr>
        <w:t>на</w:t>
      </w:r>
      <w:proofErr w:type="spellEnd"/>
      <w:r w:rsidRPr="0080617A">
        <w:rPr>
          <w:color w:val="000000" w:themeColor="text1"/>
        </w:rPr>
        <w:t xml:space="preserve"> </w:t>
      </w:r>
      <w:proofErr w:type="spellStart"/>
      <w:r w:rsidRPr="0080617A">
        <w:rPr>
          <w:color w:val="000000" w:themeColor="text1"/>
        </w:rPr>
        <w:t>пословима</w:t>
      </w:r>
      <w:proofErr w:type="spellEnd"/>
      <w:r w:rsidRPr="0080617A">
        <w:rPr>
          <w:color w:val="000000" w:themeColor="text1"/>
        </w:rPr>
        <w:t xml:space="preserve"> </w:t>
      </w:r>
      <w:proofErr w:type="spellStart"/>
      <w:r w:rsidRPr="0080617A">
        <w:rPr>
          <w:color w:val="000000" w:themeColor="text1"/>
        </w:rPr>
        <w:t>образовања</w:t>
      </w:r>
      <w:proofErr w:type="spellEnd"/>
      <w:r w:rsidRPr="0080617A">
        <w:rPr>
          <w:color w:val="000000" w:themeColor="text1"/>
        </w:rPr>
        <w:t xml:space="preserve"> и </w:t>
      </w:r>
      <w:proofErr w:type="spellStart"/>
      <w:r w:rsidRPr="0080617A">
        <w:rPr>
          <w:color w:val="000000" w:themeColor="text1"/>
        </w:rPr>
        <w:t>васпитања</w:t>
      </w:r>
      <w:proofErr w:type="spellEnd"/>
      <w:r w:rsidR="002C195D">
        <w:rPr>
          <w:color w:val="000000" w:themeColor="text1"/>
          <w:lang w:val="sr-Cyrl-RS"/>
        </w:rPr>
        <w:t>,</w:t>
      </w:r>
      <w:r w:rsidRPr="0080617A">
        <w:rPr>
          <w:color w:val="000000" w:themeColor="text1"/>
        </w:rPr>
        <w:t xml:space="preserve"> </w:t>
      </w:r>
      <w:proofErr w:type="spellStart"/>
      <w:r w:rsidRPr="0080617A">
        <w:rPr>
          <w:color w:val="000000" w:themeColor="text1"/>
        </w:rPr>
        <w:t>након</w:t>
      </w:r>
      <w:proofErr w:type="spellEnd"/>
      <w:r w:rsidRPr="0080617A">
        <w:rPr>
          <w:color w:val="000000" w:themeColor="text1"/>
        </w:rPr>
        <w:t xml:space="preserve"> </w:t>
      </w:r>
      <w:proofErr w:type="spellStart"/>
      <w:r w:rsidRPr="0080617A">
        <w:rPr>
          <w:color w:val="000000" w:themeColor="text1"/>
        </w:rPr>
        <w:t>стеченог</w:t>
      </w:r>
      <w:proofErr w:type="spellEnd"/>
      <w:r w:rsidRPr="0080617A">
        <w:rPr>
          <w:color w:val="000000" w:themeColor="text1"/>
        </w:rPr>
        <w:t xml:space="preserve"> </w:t>
      </w:r>
      <w:proofErr w:type="spellStart"/>
      <w:r w:rsidRPr="0080617A">
        <w:rPr>
          <w:color w:val="000000" w:themeColor="text1"/>
        </w:rPr>
        <w:t>одговарајућег</w:t>
      </w:r>
      <w:proofErr w:type="spellEnd"/>
      <w:r w:rsidRPr="0080617A">
        <w:rPr>
          <w:color w:val="000000" w:themeColor="text1"/>
          <w:spacing w:val="-13"/>
        </w:rPr>
        <w:t xml:space="preserve"> </w:t>
      </w:r>
      <w:proofErr w:type="spellStart"/>
      <w:r w:rsidRPr="0080617A">
        <w:rPr>
          <w:color w:val="000000" w:themeColor="text1"/>
        </w:rPr>
        <w:t>образовања</w:t>
      </w:r>
      <w:proofErr w:type="spellEnd"/>
      <w:r w:rsidRPr="0080617A">
        <w:rPr>
          <w:color w:val="000000" w:themeColor="text1"/>
        </w:rPr>
        <w:t>;</w:t>
      </w:r>
    </w:p>
    <w:p w14:paraId="0CC30F78" w14:textId="77777777" w:rsidR="00682188" w:rsidRPr="0080617A" w:rsidRDefault="00682188" w:rsidP="008B18EC">
      <w:pPr>
        <w:pStyle w:val="ListParagraph"/>
        <w:numPr>
          <w:ilvl w:val="0"/>
          <w:numId w:val="66"/>
        </w:numPr>
        <w:tabs>
          <w:tab w:val="left" w:pos="1191"/>
        </w:tabs>
        <w:ind w:right="116"/>
        <w:jc w:val="both"/>
        <w:rPr>
          <w:color w:val="000000" w:themeColor="text1"/>
        </w:rPr>
      </w:pPr>
      <w:proofErr w:type="spellStart"/>
      <w:r w:rsidRPr="0080617A">
        <w:rPr>
          <w:color w:val="000000" w:themeColor="text1"/>
        </w:rPr>
        <w:t>да</w:t>
      </w:r>
      <w:proofErr w:type="spellEnd"/>
      <w:r w:rsidRPr="0080617A">
        <w:rPr>
          <w:color w:val="000000" w:themeColor="text1"/>
        </w:rPr>
        <w:t xml:space="preserve"> </w:t>
      </w:r>
      <w:proofErr w:type="spellStart"/>
      <w:r w:rsidRPr="0080617A">
        <w:rPr>
          <w:color w:val="000000" w:themeColor="text1"/>
        </w:rPr>
        <w:t>има</w:t>
      </w:r>
      <w:proofErr w:type="spellEnd"/>
      <w:r w:rsidRPr="0080617A">
        <w:rPr>
          <w:color w:val="000000" w:themeColor="text1"/>
        </w:rPr>
        <w:t xml:space="preserve"> </w:t>
      </w:r>
      <w:proofErr w:type="spellStart"/>
      <w:r w:rsidRPr="0080617A">
        <w:rPr>
          <w:color w:val="000000" w:themeColor="text1"/>
        </w:rPr>
        <w:t>обуку</w:t>
      </w:r>
      <w:proofErr w:type="spellEnd"/>
      <w:r w:rsidRPr="0080617A">
        <w:rPr>
          <w:color w:val="000000" w:themeColor="text1"/>
        </w:rPr>
        <w:t xml:space="preserve"> и </w:t>
      </w:r>
      <w:proofErr w:type="spellStart"/>
      <w:r w:rsidRPr="0080617A">
        <w:rPr>
          <w:color w:val="000000" w:themeColor="text1"/>
        </w:rPr>
        <w:t>положен</w:t>
      </w:r>
      <w:proofErr w:type="spellEnd"/>
      <w:r w:rsidRPr="0080617A">
        <w:rPr>
          <w:color w:val="000000" w:themeColor="text1"/>
        </w:rPr>
        <w:t xml:space="preserve"> </w:t>
      </w:r>
      <w:proofErr w:type="spellStart"/>
      <w:r w:rsidRPr="0080617A">
        <w:rPr>
          <w:color w:val="000000" w:themeColor="text1"/>
        </w:rPr>
        <w:t>испит</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директора</w:t>
      </w:r>
      <w:proofErr w:type="spellEnd"/>
      <w:r w:rsidRPr="0080617A">
        <w:rPr>
          <w:color w:val="000000" w:themeColor="text1"/>
        </w:rPr>
        <w:t xml:space="preserve"> </w:t>
      </w:r>
      <w:proofErr w:type="spellStart"/>
      <w:r w:rsidRPr="0080617A">
        <w:rPr>
          <w:color w:val="000000" w:themeColor="text1"/>
        </w:rPr>
        <w:t>установе</w:t>
      </w:r>
      <w:proofErr w:type="spellEnd"/>
      <w:r w:rsidRPr="0080617A">
        <w:rPr>
          <w:color w:val="000000" w:themeColor="text1"/>
        </w:rPr>
        <w:t xml:space="preserve"> (</w:t>
      </w:r>
      <w:proofErr w:type="spellStart"/>
      <w:r w:rsidRPr="0080617A">
        <w:rPr>
          <w:color w:val="000000" w:themeColor="text1"/>
        </w:rPr>
        <w:t>изабрани</w:t>
      </w:r>
      <w:proofErr w:type="spellEnd"/>
      <w:r w:rsidRPr="0080617A">
        <w:rPr>
          <w:color w:val="000000" w:themeColor="text1"/>
        </w:rPr>
        <w:t xml:space="preserve"> </w:t>
      </w:r>
      <w:proofErr w:type="spellStart"/>
      <w:r w:rsidRPr="0080617A">
        <w:rPr>
          <w:color w:val="000000" w:themeColor="text1"/>
        </w:rPr>
        <w:t>кандидат</w:t>
      </w:r>
      <w:proofErr w:type="spellEnd"/>
      <w:r w:rsidRPr="0080617A">
        <w:rPr>
          <w:color w:val="000000" w:themeColor="text1"/>
        </w:rPr>
        <w:t xml:space="preserve"> </w:t>
      </w:r>
      <w:proofErr w:type="spellStart"/>
      <w:r w:rsidRPr="0080617A">
        <w:rPr>
          <w:color w:val="000000" w:themeColor="text1"/>
        </w:rPr>
        <w:t>који</w:t>
      </w:r>
      <w:proofErr w:type="spellEnd"/>
      <w:r w:rsidRPr="0080617A">
        <w:rPr>
          <w:color w:val="000000" w:themeColor="text1"/>
        </w:rPr>
        <w:t xml:space="preserve"> </w:t>
      </w:r>
      <w:proofErr w:type="spellStart"/>
      <w:r w:rsidRPr="0080617A">
        <w:rPr>
          <w:color w:val="000000" w:themeColor="text1"/>
        </w:rPr>
        <w:t>нема</w:t>
      </w:r>
      <w:proofErr w:type="spellEnd"/>
      <w:r w:rsidRPr="0080617A">
        <w:rPr>
          <w:color w:val="000000" w:themeColor="text1"/>
        </w:rPr>
        <w:t xml:space="preserve"> </w:t>
      </w:r>
      <w:proofErr w:type="spellStart"/>
      <w:r w:rsidRPr="0080617A">
        <w:rPr>
          <w:color w:val="000000" w:themeColor="text1"/>
        </w:rPr>
        <w:t>положен</w:t>
      </w:r>
      <w:proofErr w:type="spellEnd"/>
      <w:r w:rsidRPr="0080617A">
        <w:rPr>
          <w:color w:val="000000" w:themeColor="text1"/>
        </w:rPr>
        <w:t xml:space="preserve"> </w:t>
      </w:r>
      <w:proofErr w:type="spellStart"/>
      <w:r w:rsidRPr="0080617A">
        <w:rPr>
          <w:color w:val="000000" w:themeColor="text1"/>
        </w:rPr>
        <w:t>испит</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директора</w:t>
      </w:r>
      <w:proofErr w:type="spellEnd"/>
      <w:r w:rsidRPr="0080617A">
        <w:rPr>
          <w:color w:val="000000" w:themeColor="text1"/>
        </w:rPr>
        <w:t xml:space="preserve"> </w:t>
      </w:r>
      <w:proofErr w:type="spellStart"/>
      <w:r w:rsidRPr="0080617A">
        <w:rPr>
          <w:color w:val="000000" w:themeColor="text1"/>
        </w:rPr>
        <w:t>дужан</w:t>
      </w:r>
      <w:proofErr w:type="spellEnd"/>
      <w:r w:rsidRPr="0080617A">
        <w:rPr>
          <w:color w:val="000000" w:themeColor="text1"/>
        </w:rPr>
        <w:t xml:space="preserve"> </w:t>
      </w:r>
      <w:proofErr w:type="spellStart"/>
      <w:r w:rsidRPr="0080617A">
        <w:rPr>
          <w:color w:val="000000" w:themeColor="text1"/>
        </w:rPr>
        <w:t>је</w:t>
      </w:r>
      <w:proofErr w:type="spellEnd"/>
      <w:r w:rsidRPr="0080617A">
        <w:rPr>
          <w:color w:val="000000" w:themeColor="text1"/>
        </w:rPr>
        <w:t xml:space="preserve"> </w:t>
      </w:r>
      <w:proofErr w:type="spellStart"/>
      <w:r w:rsidRPr="0080617A">
        <w:rPr>
          <w:color w:val="000000" w:themeColor="text1"/>
        </w:rPr>
        <w:t>да</w:t>
      </w:r>
      <w:proofErr w:type="spellEnd"/>
      <w:r w:rsidRPr="0080617A">
        <w:rPr>
          <w:color w:val="000000" w:themeColor="text1"/>
        </w:rPr>
        <w:t xml:space="preserve"> </w:t>
      </w:r>
      <w:proofErr w:type="spellStart"/>
      <w:r w:rsidRPr="0080617A">
        <w:rPr>
          <w:color w:val="000000" w:themeColor="text1"/>
        </w:rPr>
        <w:t>га</w:t>
      </w:r>
      <w:proofErr w:type="spellEnd"/>
      <w:r w:rsidRPr="0080617A">
        <w:rPr>
          <w:color w:val="000000" w:themeColor="text1"/>
        </w:rPr>
        <w:t xml:space="preserve"> </w:t>
      </w:r>
      <w:proofErr w:type="spellStart"/>
      <w:r w:rsidRPr="0080617A">
        <w:rPr>
          <w:color w:val="000000" w:themeColor="text1"/>
        </w:rPr>
        <w:t>положи</w:t>
      </w:r>
      <w:proofErr w:type="spellEnd"/>
      <w:r w:rsidRPr="0080617A">
        <w:rPr>
          <w:color w:val="000000" w:themeColor="text1"/>
        </w:rPr>
        <w:t xml:space="preserve"> у </w:t>
      </w:r>
      <w:proofErr w:type="spellStart"/>
      <w:r w:rsidRPr="0080617A">
        <w:rPr>
          <w:color w:val="000000" w:themeColor="text1"/>
        </w:rPr>
        <w:t>року</w:t>
      </w:r>
      <w:proofErr w:type="spellEnd"/>
      <w:r w:rsidRPr="0080617A">
        <w:rPr>
          <w:color w:val="000000" w:themeColor="text1"/>
        </w:rPr>
        <w:t xml:space="preserve"> </w:t>
      </w:r>
      <w:proofErr w:type="spellStart"/>
      <w:r w:rsidRPr="0080617A">
        <w:rPr>
          <w:color w:val="000000" w:themeColor="text1"/>
        </w:rPr>
        <w:t>до</w:t>
      </w:r>
      <w:proofErr w:type="spellEnd"/>
      <w:r w:rsidRPr="0080617A">
        <w:rPr>
          <w:color w:val="000000" w:themeColor="text1"/>
        </w:rPr>
        <w:t xml:space="preserve"> </w:t>
      </w:r>
      <w:proofErr w:type="spellStart"/>
      <w:r w:rsidRPr="0080617A">
        <w:rPr>
          <w:color w:val="000000" w:themeColor="text1"/>
        </w:rPr>
        <w:t>две</w:t>
      </w:r>
      <w:proofErr w:type="spellEnd"/>
      <w:r w:rsidRPr="0080617A">
        <w:rPr>
          <w:color w:val="000000" w:themeColor="text1"/>
        </w:rPr>
        <w:t xml:space="preserve"> </w:t>
      </w:r>
      <w:proofErr w:type="spellStart"/>
      <w:r w:rsidRPr="0080617A">
        <w:rPr>
          <w:color w:val="000000" w:themeColor="text1"/>
        </w:rPr>
        <w:t>године</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rPr>
        <w:t xml:space="preserve"> </w:t>
      </w:r>
      <w:proofErr w:type="spellStart"/>
      <w:r w:rsidRPr="0080617A">
        <w:rPr>
          <w:color w:val="000000" w:themeColor="text1"/>
        </w:rPr>
        <w:t>дана</w:t>
      </w:r>
      <w:proofErr w:type="spellEnd"/>
      <w:r w:rsidRPr="0080617A">
        <w:rPr>
          <w:color w:val="000000" w:themeColor="text1"/>
        </w:rPr>
        <w:t xml:space="preserve"> </w:t>
      </w:r>
      <w:proofErr w:type="spellStart"/>
      <w:r w:rsidRPr="0080617A">
        <w:rPr>
          <w:color w:val="000000" w:themeColor="text1"/>
        </w:rPr>
        <w:t>ступања</w:t>
      </w:r>
      <w:proofErr w:type="spellEnd"/>
      <w:r w:rsidRPr="0080617A">
        <w:rPr>
          <w:color w:val="000000" w:themeColor="text1"/>
        </w:rPr>
        <w:t xml:space="preserve"> </w:t>
      </w:r>
      <w:proofErr w:type="spellStart"/>
      <w:r w:rsidRPr="0080617A">
        <w:rPr>
          <w:color w:val="000000" w:themeColor="text1"/>
        </w:rPr>
        <w:t>на</w:t>
      </w:r>
      <w:proofErr w:type="spellEnd"/>
      <w:r w:rsidRPr="0080617A">
        <w:rPr>
          <w:color w:val="000000" w:themeColor="text1"/>
          <w:spacing w:val="-9"/>
        </w:rPr>
        <w:t xml:space="preserve"> </w:t>
      </w:r>
      <w:proofErr w:type="spellStart"/>
      <w:r w:rsidRPr="0080617A">
        <w:rPr>
          <w:color w:val="000000" w:themeColor="text1"/>
        </w:rPr>
        <w:t>дужност</w:t>
      </w:r>
      <w:proofErr w:type="spellEnd"/>
      <w:r w:rsidRPr="0080617A">
        <w:rPr>
          <w:color w:val="000000" w:themeColor="text1"/>
        </w:rPr>
        <w:t>);</w:t>
      </w:r>
    </w:p>
    <w:p w14:paraId="3235303B" w14:textId="77777777" w:rsidR="00682188" w:rsidRPr="0080617A" w:rsidRDefault="00682188" w:rsidP="008B18EC">
      <w:pPr>
        <w:pStyle w:val="ListParagraph"/>
        <w:numPr>
          <w:ilvl w:val="0"/>
          <w:numId w:val="66"/>
        </w:numPr>
        <w:tabs>
          <w:tab w:val="left" w:pos="1191"/>
        </w:tabs>
        <w:ind w:right="118"/>
        <w:jc w:val="both"/>
        <w:rPr>
          <w:color w:val="000000" w:themeColor="text1"/>
        </w:rPr>
      </w:pPr>
      <w:proofErr w:type="spellStart"/>
      <w:r w:rsidRPr="0080617A">
        <w:rPr>
          <w:color w:val="000000" w:themeColor="text1"/>
        </w:rPr>
        <w:t>да</w:t>
      </w:r>
      <w:proofErr w:type="spellEnd"/>
      <w:r w:rsidRPr="0080617A">
        <w:rPr>
          <w:color w:val="000000" w:themeColor="text1"/>
        </w:rPr>
        <w:t xml:space="preserve"> </w:t>
      </w:r>
      <w:proofErr w:type="spellStart"/>
      <w:r w:rsidRPr="0080617A">
        <w:rPr>
          <w:color w:val="000000" w:themeColor="text1"/>
        </w:rPr>
        <w:t>има</w:t>
      </w:r>
      <w:proofErr w:type="spellEnd"/>
      <w:r w:rsidRPr="0080617A">
        <w:rPr>
          <w:color w:val="000000" w:themeColor="text1"/>
        </w:rPr>
        <w:t xml:space="preserve"> </w:t>
      </w:r>
      <w:proofErr w:type="spellStart"/>
      <w:r w:rsidRPr="0080617A">
        <w:rPr>
          <w:color w:val="000000" w:themeColor="text1"/>
        </w:rPr>
        <w:t>доказ</w:t>
      </w:r>
      <w:proofErr w:type="spellEnd"/>
      <w:r w:rsidRPr="0080617A">
        <w:rPr>
          <w:color w:val="000000" w:themeColor="text1"/>
        </w:rPr>
        <w:t xml:space="preserve"> о </w:t>
      </w:r>
      <w:proofErr w:type="spellStart"/>
      <w:r w:rsidRPr="0080617A">
        <w:rPr>
          <w:color w:val="000000" w:themeColor="text1"/>
        </w:rPr>
        <w:t>резултату</w:t>
      </w:r>
      <w:proofErr w:type="spellEnd"/>
      <w:r w:rsidRPr="0080617A">
        <w:rPr>
          <w:color w:val="000000" w:themeColor="text1"/>
        </w:rPr>
        <w:t xml:space="preserve"> </w:t>
      </w:r>
      <w:proofErr w:type="spellStart"/>
      <w:r w:rsidRPr="0080617A">
        <w:rPr>
          <w:color w:val="000000" w:themeColor="text1"/>
        </w:rPr>
        <w:t>стручно-педагошког</w:t>
      </w:r>
      <w:proofErr w:type="spellEnd"/>
      <w:r w:rsidRPr="0080617A">
        <w:rPr>
          <w:color w:val="000000" w:themeColor="text1"/>
        </w:rPr>
        <w:t xml:space="preserve"> </w:t>
      </w:r>
      <w:proofErr w:type="spellStart"/>
      <w:r w:rsidRPr="0080617A">
        <w:rPr>
          <w:color w:val="000000" w:themeColor="text1"/>
        </w:rPr>
        <w:t>надзора</w:t>
      </w:r>
      <w:proofErr w:type="spellEnd"/>
      <w:r w:rsidRPr="0080617A">
        <w:rPr>
          <w:color w:val="000000" w:themeColor="text1"/>
        </w:rPr>
        <w:t xml:space="preserve"> о </w:t>
      </w:r>
      <w:proofErr w:type="spellStart"/>
      <w:r w:rsidRPr="0080617A">
        <w:rPr>
          <w:color w:val="000000" w:themeColor="text1"/>
        </w:rPr>
        <w:t>свом</w:t>
      </w:r>
      <w:proofErr w:type="spellEnd"/>
      <w:r w:rsidRPr="0080617A">
        <w:rPr>
          <w:color w:val="000000" w:themeColor="text1"/>
        </w:rPr>
        <w:t xml:space="preserve"> </w:t>
      </w:r>
      <w:proofErr w:type="spellStart"/>
      <w:r w:rsidRPr="0080617A">
        <w:rPr>
          <w:color w:val="000000" w:themeColor="text1"/>
        </w:rPr>
        <w:t>раду</w:t>
      </w:r>
      <w:proofErr w:type="spellEnd"/>
      <w:r w:rsidRPr="0080617A">
        <w:rPr>
          <w:color w:val="000000" w:themeColor="text1"/>
        </w:rPr>
        <w:t xml:space="preserve"> (</w:t>
      </w:r>
      <w:proofErr w:type="spellStart"/>
      <w:r w:rsidRPr="0080617A">
        <w:rPr>
          <w:color w:val="000000" w:themeColor="text1"/>
        </w:rPr>
        <w:t>извештај</w:t>
      </w:r>
      <w:proofErr w:type="spellEnd"/>
      <w:r w:rsidRPr="0080617A">
        <w:rPr>
          <w:color w:val="000000" w:themeColor="text1"/>
        </w:rPr>
        <w:t xml:space="preserve"> </w:t>
      </w:r>
      <w:proofErr w:type="spellStart"/>
      <w:r w:rsidRPr="0080617A">
        <w:rPr>
          <w:color w:val="000000" w:themeColor="text1"/>
        </w:rPr>
        <w:t>просветног</w:t>
      </w:r>
      <w:proofErr w:type="spellEnd"/>
      <w:r w:rsidRPr="0080617A">
        <w:rPr>
          <w:color w:val="000000" w:themeColor="text1"/>
        </w:rPr>
        <w:t xml:space="preserve"> </w:t>
      </w:r>
      <w:proofErr w:type="spellStart"/>
      <w:r w:rsidRPr="0080617A">
        <w:rPr>
          <w:color w:val="000000" w:themeColor="text1"/>
        </w:rPr>
        <w:t>саветника</w:t>
      </w:r>
      <w:proofErr w:type="spellEnd"/>
      <w:r w:rsidRPr="0080617A">
        <w:rPr>
          <w:color w:val="000000" w:themeColor="text1"/>
        </w:rPr>
        <w:t xml:space="preserve">) </w:t>
      </w:r>
      <w:proofErr w:type="spellStart"/>
      <w:r w:rsidRPr="0080617A">
        <w:rPr>
          <w:color w:val="000000" w:themeColor="text1"/>
        </w:rPr>
        <w:t>уколико</w:t>
      </w:r>
      <w:proofErr w:type="spellEnd"/>
      <w:r w:rsidRPr="0080617A">
        <w:rPr>
          <w:color w:val="000000" w:themeColor="text1"/>
        </w:rPr>
        <w:t xml:space="preserve"> </w:t>
      </w:r>
      <w:proofErr w:type="spellStart"/>
      <w:r w:rsidRPr="0080617A">
        <w:rPr>
          <w:color w:val="000000" w:themeColor="text1"/>
        </w:rPr>
        <w:t>је</w:t>
      </w:r>
      <w:proofErr w:type="spellEnd"/>
      <w:r w:rsidRPr="0080617A">
        <w:rPr>
          <w:color w:val="000000" w:themeColor="text1"/>
        </w:rPr>
        <w:t xml:space="preserve"> </w:t>
      </w:r>
      <w:proofErr w:type="spellStart"/>
      <w:r w:rsidRPr="0080617A">
        <w:rPr>
          <w:color w:val="000000" w:themeColor="text1"/>
        </w:rPr>
        <w:t>стручно-педагошки</w:t>
      </w:r>
      <w:proofErr w:type="spellEnd"/>
      <w:r w:rsidRPr="0080617A">
        <w:rPr>
          <w:color w:val="000000" w:themeColor="text1"/>
        </w:rPr>
        <w:t xml:space="preserve"> </w:t>
      </w:r>
      <w:proofErr w:type="spellStart"/>
      <w:r w:rsidRPr="0080617A">
        <w:rPr>
          <w:color w:val="000000" w:themeColor="text1"/>
        </w:rPr>
        <w:t>надзор</w:t>
      </w:r>
      <w:proofErr w:type="spellEnd"/>
      <w:r w:rsidRPr="0080617A">
        <w:rPr>
          <w:color w:val="000000" w:themeColor="text1"/>
          <w:spacing w:val="-14"/>
        </w:rPr>
        <w:t xml:space="preserve"> </w:t>
      </w:r>
      <w:proofErr w:type="spellStart"/>
      <w:r w:rsidRPr="0080617A">
        <w:rPr>
          <w:color w:val="000000" w:themeColor="text1"/>
        </w:rPr>
        <w:t>обављен</w:t>
      </w:r>
      <w:proofErr w:type="spellEnd"/>
      <w:r w:rsidRPr="0080617A">
        <w:rPr>
          <w:color w:val="000000" w:themeColor="text1"/>
        </w:rPr>
        <w:t>;</w:t>
      </w:r>
    </w:p>
    <w:p w14:paraId="3D8825C5" w14:textId="77777777" w:rsidR="00682188" w:rsidRPr="0080617A" w:rsidRDefault="00682188" w:rsidP="008B18EC">
      <w:pPr>
        <w:pStyle w:val="ListParagraph"/>
        <w:numPr>
          <w:ilvl w:val="0"/>
          <w:numId w:val="66"/>
        </w:numPr>
        <w:tabs>
          <w:tab w:val="left" w:pos="1251"/>
        </w:tabs>
        <w:ind w:right="113"/>
        <w:jc w:val="both"/>
        <w:rPr>
          <w:color w:val="000000" w:themeColor="text1"/>
        </w:rPr>
      </w:pPr>
      <w:proofErr w:type="spellStart"/>
      <w:r w:rsidRPr="0080617A">
        <w:rPr>
          <w:color w:val="000000" w:themeColor="text1"/>
        </w:rPr>
        <w:t>да</w:t>
      </w:r>
      <w:proofErr w:type="spellEnd"/>
      <w:r w:rsidRPr="0080617A">
        <w:rPr>
          <w:color w:val="000000" w:themeColor="text1"/>
        </w:rPr>
        <w:t xml:space="preserve"> </w:t>
      </w:r>
      <w:proofErr w:type="spellStart"/>
      <w:r w:rsidRPr="0080617A">
        <w:rPr>
          <w:color w:val="000000" w:themeColor="text1"/>
        </w:rPr>
        <w:t>има</w:t>
      </w:r>
      <w:proofErr w:type="spellEnd"/>
      <w:r w:rsidRPr="0080617A">
        <w:rPr>
          <w:color w:val="000000" w:themeColor="text1"/>
        </w:rPr>
        <w:t xml:space="preserve"> </w:t>
      </w:r>
      <w:proofErr w:type="spellStart"/>
      <w:r w:rsidRPr="0080617A">
        <w:rPr>
          <w:color w:val="000000" w:themeColor="text1"/>
        </w:rPr>
        <w:t>доказ</w:t>
      </w:r>
      <w:proofErr w:type="spellEnd"/>
      <w:r w:rsidRPr="0080617A">
        <w:rPr>
          <w:color w:val="000000" w:themeColor="text1"/>
        </w:rPr>
        <w:t xml:space="preserve"> о </w:t>
      </w:r>
      <w:proofErr w:type="spellStart"/>
      <w:r w:rsidRPr="0080617A">
        <w:rPr>
          <w:color w:val="000000" w:themeColor="text1"/>
        </w:rPr>
        <w:t>резултатима</w:t>
      </w:r>
      <w:proofErr w:type="spellEnd"/>
      <w:r w:rsidRPr="0080617A">
        <w:rPr>
          <w:color w:val="000000" w:themeColor="text1"/>
        </w:rPr>
        <w:t xml:space="preserve"> </w:t>
      </w:r>
      <w:proofErr w:type="spellStart"/>
      <w:r w:rsidRPr="0080617A">
        <w:rPr>
          <w:color w:val="000000" w:themeColor="text1"/>
        </w:rPr>
        <w:t>стручно-педагошког</w:t>
      </w:r>
      <w:proofErr w:type="spellEnd"/>
      <w:r w:rsidRPr="0080617A">
        <w:rPr>
          <w:color w:val="000000" w:themeColor="text1"/>
        </w:rPr>
        <w:t xml:space="preserve"> </w:t>
      </w:r>
      <w:proofErr w:type="spellStart"/>
      <w:r w:rsidRPr="0080617A">
        <w:rPr>
          <w:color w:val="000000" w:themeColor="text1"/>
        </w:rPr>
        <w:t>надзора</w:t>
      </w:r>
      <w:proofErr w:type="spellEnd"/>
      <w:r w:rsidRPr="0080617A">
        <w:rPr>
          <w:color w:val="000000" w:themeColor="text1"/>
        </w:rPr>
        <w:t xml:space="preserve"> </w:t>
      </w:r>
      <w:proofErr w:type="spellStart"/>
      <w:r w:rsidRPr="0080617A">
        <w:rPr>
          <w:color w:val="000000" w:themeColor="text1"/>
        </w:rPr>
        <w:t>установе</w:t>
      </w:r>
      <w:proofErr w:type="spellEnd"/>
      <w:r w:rsidRPr="0080617A">
        <w:rPr>
          <w:color w:val="000000" w:themeColor="text1"/>
        </w:rPr>
        <w:t xml:space="preserve"> и </w:t>
      </w:r>
      <w:proofErr w:type="spellStart"/>
      <w:r w:rsidRPr="0080617A">
        <w:rPr>
          <w:color w:val="000000" w:themeColor="text1"/>
        </w:rPr>
        <w:t>оцену</w:t>
      </w:r>
      <w:proofErr w:type="spellEnd"/>
      <w:r w:rsidRPr="0080617A">
        <w:rPr>
          <w:color w:val="000000" w:themeColor="text1"/>
        </w:rPr>
        <w:t xml:space="preserve"> </w:t>
      </w:r>
      <w:proofErr w:type="spellStart"/>
      <w:r w:rsidRPr="0080617A">
        <w:rPr>
          <w:color w:val="000000" w:themeColor="text1"/>
        </w:rPr>
        <w:t>спољашњег</w:t>
      </w:r>
      <w:proofErr w:type="spellEnd"/>
      <w:r w:rsidRPr="0080617A">
        <w:rPr>
          <w:color w:val="000000" w:themeColor="text1"/>
        </w:rPr>
        <w:t xml:space="preserve"> </w:t>
      </w:r>
      <w:proofErr w:type="spellStart"/>
      <w:r w:rsidRPr="0080617A">
        <w:rPr>
          <w:color w:val="000000" w:themeColor="text1"/>
        </w:rPr>
        <w:t>вредновања</w:t>
      </w:r>
      <w:proofErr w:type="spellEnd"/>
      <w:r w:rsidRPr="0080617A">
        <w:rPr>
          <w:color w:val="000000" w:themeColor="text1"/>
        </w:rPr>
        <w:t xml:space="preserve"> (</w:t>
      </w:r>
      <w:proofErr w:type="spellStart"/>
      <w:r w:rsidRPr="0080617A">
        <w:rPr>
          <w:color w:val="000000" w:themeColor="text1"/>
        </w:rPr>
        <w:t>кандидат</w:t>
      </w:r>
      <w:proofErr w:type="spellEnd"/>
      <w:r w:rsidRPr="0080617A">
        <w:rPr>
          <w:color w:val="000000" w:themeColor="text1"/>
        </w:rPr>
        <w:t xml:space="preserve"> </w:t>
      </w:r>
      <w:proofErr w:type="spellStart"/>
      <w:r w:rsidRPr="0080617A">
        <w:rPr>
          <w:color w:val="000000" w:themeColor="text1"/>
        </w:rPr>
        <w:t>који</w:t>
      </w:r>
      <w:proofErr w:type="spellEnd"/>
      <w:r w:rsidRPr="0080617A">
        <w:rPr>
          <w:color w:val="000000" w:themeColor="text1"/>
        </w:rPr>
        <w:t xml:space="preserve"> </w:t>
      </w:r>
      <w:proofErr w:type="spellStart"/>
      <w:r w:rsidRPr="0080617A">
        <w:rPr>
          <w:color w:val="000000" w:themeColor="text1"/>
        </w:rPr>
        <w:t>је</w:t>
      </w:r>
      <w:proofErr w:type="spellEnd"/>
      <w:r w:rsidRPr="0080617A">
        <w:rPr>
          <w:color w:val="000000" w:themeColor="text1"/>
        </w:rPr>
        <w:t xml:space="preserve"> </w:t>
      </w:r>
      <w:proofErr w:type="spellStart"/>
      <w:r w:rsidRPr="0080617A">
        <w:rPr>
          <w:color w:val="000000" w:themeColor="text1"/>
        </w:rPr>
        <w:t>претходно</w:t>
      </w:r>
      <w:proofErr w:type="spellEnd"/>
      <w:r w:rsidRPr="0080617A">
        <w:rPr>
          <w:color w:val="000000" w:themeColor="text1"/>
        </w:rPr>
        <w:t xml:space="preserve"> </w:t>
      </w:r>
      <w:proofErr w:type="spellStart"/>
      <w:r w:rsidRPr="0080617A">
        <w:rPr>
          <w:color w:val="000000" w:themeColor="text1"/>
        </w:rPr>
        <w:t>обављао</w:t>
      </w:r>
      <w:proofErr w:type="spellEnd"/>
      <w:r w:rsidRPr="0080617A">
        <w:rPr>
          <w:color w:val="000000" w:themeColor="text1"/>
        </w:rPr>
        <w:t xml:space="preserve"> </w:t>
      </w:r>
      <w:proofErr w:type="spellStart"/>
      <w:r w:rsidRPr="0080617A">
        <w:rPr>
          <w:color w:val="000000" w:themeColor="text1"/>
        </w:rPr>
        <w:t>дужност</w:t>
      </w:r>
      <w:proofErr w:type="spellEnd"/>
      <w:r w:rsidRPr="0080617A">
        <w:rPr>
          <w:color w:val="000000" w:themeColor="text1"/>
        </w:rPr>
        <w:t xml:space="preserve"> </w:t>
      </w:r>
      <w:proofErr w:type="spellStart"/>
      <w:r w:rsidRPr="0080617A">
        <w:rPr>
          <w:color w:val="000000" w:themeColor="text1"/>
        </w:rPr>
        <w:t>директора</w:t>
      </w:r>
      <w:proofErr w:type="spellEnd"/>
      <w:r w:rsidRPr="0080617A">
        <w:rPr>
          <w:color w:val="000000" w:themeColor="text1"/>
        </w:rPr>
        <w:t xml:space="preserve"> </w:t>
      </w:r>
      <w:proofErr w:type="spellStart"/>
      <w:r w:rsidRPr="0080617A">
        <w:rPr>
          <w:color w:val="000000" w:themeColor="text1"/>
        </w:rPr>
        <w:t>установе</w:t>
      </w:r>
      <w:proofErr w:type="spellEnd"/>
      <w:r w:rsidRPr="0080617A">
        <w:rPr>
          <w:color w:val="000000" w:themeColor="text1"/>
        </w:rPr>
        <w:t xml:space="preserve"> у </w:t>
      </w:r>
      <w:proofErr w:type="spellStart"/>
      <w:r w:rsidRPr="0080617A">
        <w:rPr>
          <w:color w:val="000000" w:themeColor="text1"/>
        </w:rPr>
        <w:t>којој</w:t>
      </w:r>
      <w:proofErr w:type="spellEnd"/>
      <w:r w:rsidRPr="0080617A">
        <w:rPr>
          <w:color w:val="000000" w:themeColor="text1"/>
        </w:rPr>
        <w:t xml:space="preserve"> </w:t>
      </w:r>
      <w:proofErr w:type="spellStart"/>
      <w:r w:rsidRPr="0080617A">
        <w:rPr>
          <w:color w:val="000000" w:themeColor="text1"/>
        </w:rPr>
        <w:t>је</w:t>
      </w:r>
      <w:proofErr w:type="spellEnd"/>
      <w:r w:rsidRPr="0080617A">
        <w:rPr>
          <w:color w:val="000000" w:themeColor="text1"/>
        </w:rPr>
        <w:t xml:space="preserve"> </w:t>
      </w:r>
      <w:proofErr w:type="spellStart"/>
      <w:r w:rsidRPr="0080617A">
        <w:rPr>
          <w:color w:val="000000" w:themeColor="text1"/>
        </w:rPr>
        <w:t>обављен</w:t>
      </w:r>
      <w:proofErr w:type="spellEnd"/>
      <w:r w:rsidRPr="0080617A">
        <w:rPr>
          <w:color w:val="000000" w:themeColor="text1"/>
        </w:rPr>
        <w:t xml:space="preserve"> </w:t>
      </w:r>
      <w:proofErr w:type="spellStart"/>
      <w:r w:rsidRPr="0080617A">
        <w:rPr>
          <w:color w:val="000000" w:themeColor="text1"/>
        </w:rPr>
        <w:t>стручно-педагошки</w:t>
      </w:r>
      <w:proofErr w:type="spellEnd"/>
      <w:r w:rsidRPr="0080617A">
        <w:rPr>
          <w:color w:val="000000" w:themeColor="text1"/>
        </w:rPr>
        <w:t xml:space="preserve"> </w:t>
      </w:r>
      <w:proofErr w:type="spellStart"/>
      <w:r w:rsidRPr="0080617A">
        <w:rPr>
          <w:color w:val="000000" w:themeColor="text1"/>
        </w:rPr>
        <w:t>надзор</w:t>
      </w:r>
      <w:proofErr w:type="spellEnd"/>
      <w:r w:rsidRPr="0080617A">
        <w:rPr>
          <w:color w:val="000000" w:themeColor="text1"/>
        </w:rPr>
        <w:t xml:space="preserve"> и </w:t>
      </w:r>
      <w:proofErr w:type="spellStart"/>
      <w:r w:rsidRPr="0080617A">
        <w:rPr>
          <w:color w:val="000000" w:themeColor="text1"/>
        </w:rPr>
        <w:t>спољашње</w:t>
      </w:r>
      <w:proofErr w:type="spellEnd"/>
      <w:r w:rsidRPr="0080617A">
        <w:rPr>
          <w:color w:val="000000" w:themeColor="text1"/>
          <w:spacing w:val="-5"/>
        </w:rPr>
        <w:t xml:space="preserve"> </w:t>
      </w:r>
      <w:proofErr w:type="spellStart"/>
      <w:r w:rsidRPr="0080617A">
        <w:rPr>
          <w:color w:val="000000" w:themeColor="text1"/>
        </w:rPr>
        <w:t>вредновање</w:t>
      </w:r>
      <w:proofErr w:type="spellEnd"/>
      <w:r w:rsidRPr="0080617A">
        <w:rPr>
          <w:color w:val="000000" w:themeColor="text1"/>
        </w:rPr>
        <w:t>).</w:t>
      </w:r>
    </w:p>
    <w:p w14:paraId="2B1DC458" w14:textId="77777777" w:rsidR="00682188" w:rsidRPr="0080617A" w:rsidRDefault="003B3261" w:rsidP="005D0469">
      <w:pPr>
        <w:pStyle w:val="Heading1"/>
        <w:spacing w:before="0" w:line="240" w:lineRule="auto"/>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w:t>
      </w:r>
      <w:r w:rsidR="000C42EC" w:rsidRPr="0080617A">
        <w:rPr>
          <w:color w:val="000000" w:themeColor="text1"/>
          <w:sz w:val="22"/>
          <w:szCs w:val="22"/>
          <w:lang w:val="sr-Cyrl-RS"/>
        </w:rPr>
        <w:t>126</w:t>
      </w:r>
      <w:r w:rsidR="00682188" w:rsidRPr="0080617A">
        <w:rPr>
          <w:color w:val="000000" w:themeColor="text1"/>
          <w:sz w:val="22"/>
          <w:szCs w:val="22"/>
        </w:rPr>
        <w:t>.</w:t>
      </w:r>
    </w:p>
    <w:p w14:paraId="30022C47" w14:textId="77777777" w:rsidR="00682188" w:rsidRPr="0080617A" w:rsidRDefault="00682188" w:rsidP="005D0469">
      <w:pPr>
        <w:pStyle w:val="BodyText"/>
        <w:ind w:left="120" w:right="119" w:firstLine="568"/>
        <w:jc w:val="both"/>
        <w:rPr>
          <w:color w:val="000000" w:themeColor="text1"/>
          <w:sz w:val="22"/>
          <w:szCs w:val="22"/>
        </w:rPr>
      </w:pPr>
      <w:proofErr w:type="spellStart"/>
      <w:r w:rsidRPr="0080617A">
        <w:rPr>
          <w:color w:val="000000" w:themeColor="text1"/>
          <w:sz w:val="22"/>
          <w:szCs w:val="22"/>
        </w:rPr>
        <w:t>Изузетно</w:t>
      </w:r>
      <w:proofErr w:type="spellEnd"/>
      <w:r w:rsidRPr="0080617A">
        <w:rPr>
          <w:color w:val="000000" w:themeColor="text1"/>
          <w:sz w:val="22"/>
          <w:szCs w:val="22"/>
        </w:rPr>
        <w:t xml:space="preserve">, </w:t>
      </w:r>
      <w:proofErr w:type="spellStart"/>
      <w:r w:rsidRPr="0080617A">
        <w:rPr>
          <w:color w:val="000000" w:themeColor="text1"/>
          <w:sz w:val="22"/>
          <w:szCs w:val="22"/>
        </w:rPr>
        <w:t>ако</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конкурс</w:t>
      </w:r>
      <w:proofErr w:type="spellEnd"/>
      <w:r w:rsidRPr="0080617A">
        <w:rPr>
          <w:color w:val="000000" w:themeColor="text1"/>
          <w:sz w:val="22"/>
          <w:szCs w:val="22"/>
        </w:rPr>
        <w:t xml:space="preserve"> </w:t>
      </w:r>
      <w:proofErr w:type="spellStart"/>
      <w:r w:rsidRPr="0080617A">
        <w:rPr>
          <w:color w:val="000000" w:themeColor="text1"/>
          <w:sz w:val="22"/>
          <w:szCs w:val="22"/>
        </w:rPr>
        <w:t>не</w:t>
      </w:r>
      <w:proofErr w:type="spellEnd"/>
      <w:r w:rsidRPr="0080617A">
        <w:rPr>
          <w:color w:val="000000" w:themeColor="text1"/>
          <w:sz w:val="22"/>
          <w:szCs w:val="22"/>
        </w:rPr>
        <w:t xml:space="preserve"> </w:t>
      </w:r>
      <w:proofErr w:type="spellStart"/>
      <w:r w:rsidRPr="0080617A">
        <w:rPr>
          <w:color w:val="000000" w:themeColor="text1"/>
          <w:sz w:val="22"/>
          <w:szCs w:val="22"/>
        </w:rPr>
        <w:t>пријави</w:t>
      </w:r>
      <w:proofErr w:type="spellEnd"/>
      <w:r w:rsidRPr="0080617A">
        <w:rPr>
          <w:color w:val="000000" w:themeColor="text1"/>
          <w:sz w:val="22"/>
          <w:szCs w:val="22"/>
        </w:rPr>
        <w:t xml:space="preserve"> </w:t>
      </w:r>
      <w:proofErr w:type="spellStart"/>
      <w:r w:rsidRPr="0080617A">
        <w:rPr>
          <w:color w:val="000000" w:themeColor="text1"/>
          <w:sz w:val="22"/>
          <w:szCs w:val="22"/>
        </w:rPr>
        <w:t>ниједан</w:t>
      </w:r>
      <w:proofErr w:type="spellEnd"/>
      <w:r w:rsidRPr="0080617A">
        <w:rPr>
          <w:color w:val="000000" w:themeColor="text1"/>
          <w:sz w:val="22"/>
          <w:szCs w:val="22"/>
        </w:rPr>
        <w:t xml:space="preserve"> </w:t>
      </w:r>
      <w:proofErr w:type="spellStart"/>
      <w:r w:rsidRPr="0080617A">
        <w:rPr>
          <w:color w:val="000000" w:themeColor="text1"/>
          <w:sz w:val="22"/>
          <w:szCs w:val="22"/>
        </w:rPr>
        <w:t>кандидат</w:t>
      </w:r>
      <w:proofErr w:type="spellEnd"/>
      <w:r w:rsidRPr="0080617A">
        <w:rPr>
          <w:color w:val="000000" w:themeColor="text1"/>
          <w:sz w:val="22"/>
          <w:szCs w:val="22"/>
        </w:rPr>
        <w:t xml:space="preserve"> с </w:t>
      </w:r>
      <w:proofErr w:type="spellStart"/>
      <w:r w:rsidRPr="0080617A">
        <w:rPr>
          <w:color w:val="000000" w:themeColor="text1"/>
          <w:sz w:val="22"/>
          <w:szCs w:val="22"/>
        </w:rPr>
        <w:t>одговарајућим</w:t>
      </w:r>
      <w:proofErr w:type="spellEnd"/>
      <w:r w:rsidRPr="0080617A">
        <w:rPr>
          <w:color w:val="000000" w:themeColor="text1"/>
          <w:sz w:val="22"/>
          <w:szCs w:val="22"/>
        </w:rPr>
        <w:t xml:space="preserve"> </w:t>
      </w:r>
      <w:proofErr w:type="spellStart"/>
      <w:r w:rsidRPr="0080617A">
        <w:rPr>
          <w:color w:val="000000" w:themeColor="text1"/>
          <w:sz w:val="22"/>
          <w:szCs w:val="22"/>
        </w:rPr>
        <w:t>образовањем</w:t>
      </w:r>
      <w:proofErr w:type="spellEnd"/>
      <w:r w:rsidRPr="0080617A">
        <w:rPr>
          <w:color w:val="000000" w:themeColor="text1"/>
          <w:sz w:val="22"/>
          <w:szCs w:val="22"/>
        </w:rPr>
        <w:t xml:space="preserve"> </w:t>
      </w:r>
      <w:proofErr w:type="spellStart"/>
      <w:r w:rsidRPr="0080617A">
        <w:rPr>
          <w:color w:val="000000" w:themeColor="text1"/>
          <w:sz w:val="22"/>
          <w:szCs w:val="22"/>
        </w:rPr>
        <w:t>из</w:t>
      </w:r>
      <w:proofErr w:type="spellEnd"/>
      <w:r w:rsidRPr="0080617A">
        <w:rPr>
          <w:color w:val="000000" w:themeColor="text1"/>
          <w:sz w:val="22"/>
          <w:szCs w:val="22"/>
        </w:rPr>
        <w:t xml:space="preserve"> </w:t>
      </w:r>
      <w:proofErr w:type="spellStart"/>
      <w:r w:rsidRPr="0080617A">
        <w:rPr>
          <w:color w:val="000000" w:themeColor="text1"/>
          <w:sz w:val="22"/>
          <w:szCs w:val="22"/>
        </w:rPr>
        <w:t>члана</w:t>
      </w:r>
      <w:proofErr w:type="spellEnd"/>
      <w:r w:rsidRPr="0080617A">
        <w:rPr>
          <w:color w:val="000000" w:themeColor="text1"/>
          <w:sz w:val="22"/>
          <w:szCs w:val="22"/>
        </w:rPr>
        <w:t xml:space="preserve"> 140. </w:t>
      </w:r>
      <w:proofErr w:type="spellStart"/>
      <w:r w:rsidRPr="0080617A">
        <w:rPr>
          <w:color w:val="000000" w:themeColor="text1"/>
          <w:sz w:val="22"/>
          <w:szCs w:val="22"/>
        </w:rPr>
        <w:t>ст</w:t>
      </w:r>
      <w:proofErr w:type="spellEnd"/>
      <w:r w:rsidRPr="0080617A">
        <w:rPr>
          <w:color w:val="000000" w:themeColor="text1"/>
          <w:sz w:val="22"/>
          <w:szCs w:val="22"/>
        </w:rPr>
        <w:t xml:space="preserve">. 1. и 2. </w:t>
      </w:r>
      <w:proofErr w:type="spellStart"/>
      <w:r w:rsidRPr="0080617A">
        <w:rPr>
          <w:color w:val="000000" w:themeColor="text1"/>
          <w:sz w:val="22"/>
          <w:szCs w:val="22"/>
        </w:rPr>
        <w:t>Закона</w:t>
      </w:r>
      <w:proofErr w:type="spellEnd"/>
      <w:r w:rsidRPr="0080617A">
        <w:rPr>
          <w:color w:val="000000" w:themeColor="text1"/>
          <w:sz w:val="22"/>
          <w:szCs w:val="22"/>
        </w:rPr>
        <w:t xml:space="preserve"> о </w:t>
      </w:r>
      <w:proofErr w:type="spellStart"/>
      <w:r w:rsidRPr="0080617A">
        <w:rPr>
          <w:color w:val="000000" w:themeColor="text1"/>
          <w:sz w:val="22"/>
          <w:szCs w:val="22"/>
        </w:rPr>
        <w:t>основама</w:t>
      </w:r>
      <w:proofErr w:type="spellEnd"/>
      <w:r w:rsidRPr="0080617A">
        <w:rPr>
          <w:color w:val="000000" w:themeColor="text1"/>
          <w:sz w:val="22"/>
          <w:szCs w:val="22"/>
        </w:rPr>
        <w:t xml:space="preserve"> </w:t>
      </w:r>
      <w:proofErr w:type="spellStart"/>
      <w:r w:rsidRPr="0080617A">
        <w:rPr>
          <w:color w:val="000000" w:themeColor="text1"/>
          <w:sz w:val="22"/>
          <w:szCs w:val="22"/>
        </w:rPr>
        <w:t>система</w:t>
      </w:r>
      <w:proofErr w:type="spellEnd"/>
      <w:r w:rsidRPr="0080617A">
        <w:rPr>
          <w:color w:val="000000" w:themeColor="text1"/>
          <w:sz w:val="22"/>
          <w:szCs w:val="22"/>
        </w:rPr>
        <w:t xml:space="preserve"> </w:t>
      </w:r>
      <w:proofErr w:type="spellStart"/>
      <w:r w:rsidRPr="0080617A">
        <w:rPr>
          <w:color w:val="000000" w:themeColor="text1"/>
          <w:sz w:val="22"/>
          <w:szCs w:val="22"/>
        </w:rPr>
        <w:t>образовања</w:t>
      </w:r>
      <w:proofErr w:type="spellEnd"/>
      <w:r w:rsidRPr="0080617A">
        <w:rPr>
          <w:color w:val="000000" w:themeColor="text1"/>
          <w:sz w:val="22"/>
          <w:szCs w:val="22"/>
        </w:rPr>
        <w:t xml:space="preserve"> и </w:t>
      </w:r>
      <w:proofErr w:type="spellStart"/>
      <w:r w:rsidRPr="0080617A">
        <w:rPr>
          <w:color w:val="000000" w:themeColor="text1"/>
          <w:sz w:val="22"/>
          <w:szCs w:val="22"/>
        </w:rPr>
        <w:t>васпитања</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директора</w:t>
      </w:r>
      <w:proofErr w:type="spellEnd"/>
      <w:r w:rsidRPr="0080617A">
        <w:rPr>
          <w:color w:val="000000" w:themeColor="text1"/>
          <w:sz w:val="22"/>
          <w:szCs w:val="22"/>
        </w:rPr>
        <w:t xml:space="preserve"> </w:t>
      </w:r>
      <w:proofErr w:type="spellStart"/>
      <w:r w:rsidRPr="0080617A">
        <w:rPr>
          <w:color w:val="000000" w:themeColor="text1"/>
          <w:sz w:val="22"/>
          <w:szCs w:val="22"/>
        </w:rPr>
        <w:t>може</w:t>
      </w:r>
      <w:proofErr w:type="spellEnd"/>
      <w:r w:rsidRPr="0080617A">
        <w:rPr>
          <w:color w:val="000000" w:themeColor="text1"/>
          <w:sz w:val="22"/>
          <w:szCs w:val="22"/>
        </w:rPr>
        <w:t xml:space="preserve">  </w:t>
      </w:r>
      <w:proofErr w:type="spellStart"/>
      <w:r w:rsidRPr="0080617A">
        <w:rPr>
          <w:color w:val="000000" w:themeColor="text1"/>
          <w:sz w:val="22"/>
          <w:szCs w:val="22"/>
        </w:rPr>
        <w:t>бити</w:t>
      </w:r>
      <w:proofErr w:type="spellEnd"/>
      <w:r w:rsidRPr="0080617A">
        <w:rPr>
          <w:color w:val="000000" w:themeColor="text1"/>
          <w:sz w:val="22"/>
          <w:szCs w:val="22"/>
        </w:rPr>
        <w:t xml:space="preserve">  </w:t>
      </w:r>
      <w:proofErr w:type="spellStart"/>
      <w:r w:rsidRPr="0080617A">
        <w:rPr>
          <w:color w:val="000000" w:themeColor="text1"/>
          <w:sz w:val="22"/>
          <w:szCs w:val="22"/>
        </w:rPr>
        <w:t>изабрано</w:t>
      </w:r>
      <w:proofErr w:type="spellEnd"/>
      <w:r w:rsidRPr="0080617A">
        <w:rPr>
          <w:color w:val="000000" w:themeColor="text1"/>
          <w:sz w:val="22"/>
          <w:szCs w:val="22"/>
        </w:rPr>
        <w:t xml:space="preserve"> и  </w:t>
      </w:r>
      <w:proofErr w:type="spellStart"/>
      <w:r w:rsidRPr="0080617A">
        <w:rPr>
          <w:color w:val="000000" w:themeColor="text1"/>
          <w:sz w:val="22"/>
          <w:szCs w:val="22"/>
        </w:rPr>
        <w:t>лице</w:t>
      </w:r>
      <w:proofErr w:type="spellEnd"/>
      <w:r w:rsidRPr="0080617A">
        <w:rPr>
          <w:color w:val="000000" w:themeColor="text1"/>
          <w:sz w:val="22"/>
          <w:szCs w:val="22"/>
        </w:rPr>
        <w:t xml:space="preserve"> </w:t>
      </w:r>
      <w:proofErr w:type="spellStart"/>
      <w:r w:rsidRPr="0080617A">
        <w:rPr>
          <w:color w:val="000000" w:themeColor="text1"/>
          <w:sz w:val="22"/>
          <w:szCs w:val="22"/>
        </w:rPr>
        <w:t>које</w:t>
      </w:r>
      <w:proofErr w:type="spellEnd"/>
      <w:r w:rsidRPr="0080617A">
        <w:rPr>
          <w:color w:val="000000" w:themeColor="text1"/>
          <w:sz w:val="22"/>
          <w:szCs w:val="22"/>
        </w:rPr>
        <w:t xml:space="preserve"> </w:t>
      </w:r>
      <w:proofErr w:type="spellStart"/>
      <w:r w:rsidRPr="0080617A">
        <w:rPr>
          <w:color w:val="000000" w:themeColor="text1"/>
          <w:sz w:val="22"/>
          <w:szCs w:val="22"/>
        </w:rPr>
        <w:t>испуњава</w:t>
      </w:r>
      <w:proofErr w:type="spellEnd"/>
      <w:r w:rsidRPr="0080617A">
        <w:rPr>
          <w:color w:val="000000" w:themeColor="text1"/>
          <w:sz w:val="22"/>
          <w:szCs w:val="22"/>
        </w:rPr>
        <w:t xml:space="preserve">  </w:t>
      </w:r>
      <w:proofErr w:type="spellStart"/>
      <w:r w:rsidRPr="0080617A">
        <w:rPr>
          <w:color w:val="000000" w:themeColor="text1"/>
          <w:sz w:val="22"/>
          <w:szCs w:val="22"/>
        </w:rPr>
        <w:t>услове</w:t>
      </w:r>
      <w:proofErr w:type="spellEnd"/>
      <w:r w:rsidRPr="0080617A">
        <w:rPr>
          <w:color w:val="000000" w:themeColor="text1"/>
          <w:sz w:val="22"/>
          <w:szCs w:val="22"/>
        </w:rPr>
        <w:t xml:space="preserve">   </w:t>
      </w:r>
      <w:proofErr w:type="spellStart"/>
      <w:r w:rsidRPr="0080617A">
        <w:rPr>
          <w:color w:val="000000" w:themeColor="text1"/>
          <w:sz w:val="22"/>
          <w:szCs w:val="22"/>
        </w:rPr>
        <w:t>из</w:t>
      </w:r>
      <w:proofErr w:type="spellEnd"/>
      <w:r w:rsidRPr="0080617A">
        <w:rPr>
          <w:color w:val="000000" w:themeColor="text1"/>
          <w:sz w:val="22"/>
          <w:szCs w:val="22"/>
        </w:rPr>
        <w:t xml:space="preserve">  </w:t>
      </w:r>
      <w:proofErr w:type="spellStart"/>
      <w:r w:rsidRPr="0080617A">
        <w:rPr>
          <w:color w:val="000000" w:themeColor="text1"/>
          <w:sz w:val="22"/>
          <w:szCs w:val="22"/>
        </w:rPr>
        <w:t>члана</w:t>
      </w:r>
      <w:proofErr w:type="spellEnd"/>
      <w:r w:rsidRPr="0080617A">
        <w:rPr>
          <w:color w:val="000000" w:themeColor="text1"/>
          <w:sz w:val="22"/>
          <w:szCs w:val="22"/>
        </w:rPr>
        <w:t xml:space="preserve"> </w:t>
      </w:r>
      <w:proofErr w:type="spellStart"/>
      <w:r w:rsidRPr="0080617A">
        <w:rPr>
          <w:color w:val="000000" w:themeColor="text1"/>
          <w:sz w:val="22"/>
          <w:szCs w:val="22"/>
        </w:rPr>
        <w:t>став</w:t>
      </w:r>
      <w:proofErr w:type="spellEnd"/>
      <w:r w:rsidRPr="0080617A">
        <w:rPr>
          <w:color w:val="000000" w:themeColor="text1"/>
          <w:sz w:val="22"/>
          <w:szCs w:val="22"/>
        </w:rPr>
        <w:t xml:space="preserve"> 6. </w:t>
      </w:r>
      <w:proofErr w:type="spellStart"/>
      <w:r w:rsidRPr="0080617A">
        <w:rPr>
          <w:color w:val="000000" w:themeColor="text1"/>
          <w:sz w:val="22"/>
          <w:szCs w:val="22"/>
        </w:rPr>
        <w:t>члана</w:t>
      </w:r>
      <w:proofErr w:type="spellEnd"/>
      <w:r w:rsidRPr="0080617A">
        <w:rPr>
          <w:color w:val="000000" w:themeColor="text1"/>
          <w:sz w:val="22"/>
          <w:szCs w:val="22"/>
        </w:rPr>
        <w:t xml:space="preserve"> 139. и </w:t>
      </w:r>
      <w:proofErr w:type="spellStart"/>
      <w:r w:rsidRPr="0080617A">
        <w:rPr>
          <w:color w:val="000000" w:themeColor="text1"/>
          <w:sz w:val="22"/>
          <w:szCs w:val="22"/>
        </w:rPr>
        <w:t>члана</w:t>
      </w:r>
      <w:proofErr w:type="spellEnd"/>
      <w:r w:rsidRPr="0080617A">
        <w:rPr>
          <w:color w:val="000000" w:themeColor="text1"/>
          <w:sz w:val="22"/>
          <w:szCs w:val="22"/>
        </w:rPr>
        <w:t xml:space="preserve"> 140. </w:t>
      </w:r>
      <w:proofErr w:type="spellStart"/>
      <w:r w:rsidRPr="0080617A">
        <w:rPr>
          <w:color w:val="000000" w:themeColor="text1"/>
          <w:sz w:val="22"/>
          <w:szCs w:val="22"/>
        </w:rPr>
        <w:t>став</w:t>
      </w:r>
      <w:proofErr w:type="spellEnd"/>
      <w:r w:rsidRPr="0080617A">
        <w:rPr>
          <w:color w:val="000000" w:themeColor="text1"/>
          <w:sz w:val="22"/>
          <w:szCs w:val="22"/>
        </w:rPr>
        <w:t xml:space="preserve"> 3. </w:t>
      </w:r>
      <w:proofErr w:type="spellStart"/>
      <w:r w:rsidRPr="0080617A">
        <w:rPr>
          <w:color w:val="000000" w:themeColor="text1"/>
          <w:sz w:val="22"/>
          <w:szCs w:val="22"/>
        </w:rPr>
        <w:t>Закона</w:t>
      </w:r>
      <w:proofErr w:type="spellEnd"/>
      <w:r w:rsidRPr="0080617A">
        <w:rPr>
          <w:color w:val="000000" w:themeColor="text1"/>
          <w:sz w:val="22"/>
          <w:szCs w:val="22"/>
        </w:rPr>
        <w:t xml:space="preserve"> о </w:t>
      </w:r>
      <w:proofErr w:type="spellStart"/>
      <w:r w:rsidRPr="0080617A">
        <w:rPr>
          <w:color w:val="000000" w:themeColor="text1"/>
          <w:sz w:val="22"/>
          <w:szCs w:val="22"/>
        </w:rPr>
        <w:t>основама</w:t>
      </w:r>
      <w:proofErr w:type="spellEnd"/>
      <w:r w:rsidRPr="0080617A">
        <w:rPr>
          <w:color w:val="000000" w:themeColor="text1"/>
          <w:sz w:val="22"/>
          <w:szCs w:val="22"/>
        </w:rPr>
        <w:t xml:space="preserve"> </w:t>
      </w:r>
      <w:proofErr w:type="spellStart"/>
      <w:r w:rsidRPr="0080617A">
        <w:rPr>
          <w:color w:val="000000" w:themeColor="text1"/>
          <w:sz w:val="22"/>
          <w:szCs w:val="22"/>
        </w:rPr>
        <w:t>система</w:t>
      </w:r>
      <w:proofErr w:type="spellEnd"/>
      <w:r w:rsidRPr="0080617A">
        <w:rPr>
          <w:color w:val="000000" w:themeColor="text1"/>
          <w:sz w:val="22"/>
          <w:szCs w:val="22"/>
        </w:rPr>
        <w:t xml:space="preserve"> </w:t>
      </w:r>
      <w:proofErr w:type="spellStart"/>
      <w:r w:rsidRPr="0080617A">
        <w:rPr>
          <w:color w:val="000000" w:themeColor="text1"/>
          <w:sz w:val="22"/>
          <w:szCs w:val="22"/>
        </w:rPr>
        <w:t>образовања</w:t>
      </w:r>
      <w:proofErr w:type="spellEnd"/>
      <w:r w:rsidRPr="0080617A">
        <w:rPr>
          <w:color w:val="000000" w:themeColor="text1"/>
          <w:sz w:val="22"/>
          <w:szCs w:val="22"/>
        </w:rPr>
        <w:t xml:space="preserve"> и </w:t>
      </w:r>
      <w:proofErr w:type="spellStart"/>
      <w:r w:rsidRPr="0080617A">
        <w:rPr>
          <w:color w:val="000000" w:themeColor="text1"/>
          <w:sz w:val="22"/>
          <w:szCs w:val="22"/>
        </w:rPr>
        <w:t>васпитања</w:t>
      </w:r>
      <w:proofErr w:type="spellEnd"/>
      <w:r w:rsidRPr="0080617A">
        <w:rPr>
          <w:color w:val="000000" w:themeColor="text1"/>
          <w:sz w:val="22"/>
          <w:szCs w:val="22"/>
        </w:rPr>
        <w:t xml:space="preserve"> </w:t>
      </w:r>
      <w:proofErr w:type="spellStart"/>
      <w:r w:rsidRPr="0080617A">
        <w:rPr>
          <w:color w:val="000000" w:themeColor="text1"/>
          <w:sz w:val="22"/>
          <w:szCs w:val="22"/>
        </w:rPr>
        <w:t>које</w:t>
      </w:r>
      <w:proofErr w:type="spellEnd"/>
      <w:r w:rsidRPr="0080617A">
        <w:rPr>
          <w:color w:val="000000" w:themeColor="text1"/>
          <w:spacing w:val="-6"/>
          <w:sz w:val="22"/>
          <w:szCs w:val="22"/>
        </w:rPr>
        <w:t xml:space="preserve"> </w:t>
      </w:r>
      <w:proofErr w:type="spellStart"/>
      <w:r w:rsidRPr="0080617A">
        <w:rPr>
          <w:color w:val="000000" w:themeColor="text1"/>
          <w:sz w:val="22"/>
          <w:szCs w:val="22"/>
        </w:rPr>
        <w:t>поседује</w:t>
      </w:r>
      <w:proofErr w:type="spellEnd"/>
      <w:r w:rsidRPr="0080617A">
        <w:rPr>
          <w:color w:val="000000" w:themeColor="text1"/>
          <w:sz w:val="22"/>
          <w:szCs w:val="22"/>
        </w:rPr>
        <w:t>:</w:t>
      </w:r>
    </w:p>
    <w:p w14:paraId="5E695E22" w14:textId="77777777" w:rsidR="00682188" w:rsidRPr="0080617A" w:rsidRDefault="00682188" w:rsidP="008B18EC">
      <w:pPr>
        <w:pStyle w:val="ListParagraph"/>
        <w:numPr>
          <w:ilvl w:val="1"/>
          <w:numId w:val="64"/>
        </w:numPr>
        <w:tabs>
          <w:tab w:val="left" w:pos="1049"/>
        </w:tabs>
        <w:ind w:right="114"/>
        <w:jc w:val="both"/>
        <w:rPr>
          <w:color w:val="000000" w:themeColor="text1"/>
        </w:rPr>
      </w:pPr>
      <w:proofErr w:type="spellStart"/>
      <w:r w:rsidRPr="0080617A">
        <w:rPr>
          <w:color w:val="000000" w:themeColor="text1"/>
        </w:rPr>
        <w:t>одговарајуће</w:t>
      </w:r>
      <w:proofErr w:type="spellEnd"/>
      <w:r w:rsidRPr="0080617A">
        <w:rPr>
          <w:color w:val="000000" w:themeColor="text1"/>
        </w:rPr>
        <w:t xml:space="preserve"> </w:t>
      </w:r>
      <w:proofErr w:type="spellStart"/>
      <w:r w:rsidRPr="0080617A">
        <w:rPr>
          <w:color w:val="000000" w:themeColor="text1"/>
        </w:rPr>
        <w:t>образовање</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наставника</w:t>
      </w:r>
      <w:proofErr w:type="spellEnd"/>
      <w:r w:rsidRPr="0080617A">
        <w:rPr>
          <w:color w:val="000000" w:themeColor="text1"/>
        </w:rPr>
        <w:t xml:space="preserve"> </w:t>
      </w:r>
      <w:proofErr w:type="spellStart"/>
      <w:r w:rsidRPr="0080617A">
        <w:rPr>
          <w:color w:val="000000" w:themeColor="text1"/>
        </w:rPr>
        <w:t>основне</w:t>
      </w:r>
      <w:proofErr w:type="spellEnd"/>
      <w:r w:rsidRPr="0080617A">
        <w:rPr>
          <w:color w:val="000000" w:themeColor="text1"/>
        </w:rPr>
        <w:t xml:space="preserve"> </w:t>
      </w:r>
      <w:proofErr w:type="spellStart"/>
      <w:r w:rsidRPr="0080617A">
        <w:rPr>
          <w:color w:val="000000" w:themeColor="text1"/>
        </w:rPr>
        <w:t>школе</w:t>
      </w:r>
      <w:proofErr w:type="spellEnd"/>
      <w:r w:rsidRPr="0080617A">
        <w:rPr>
          <w:color w:val="000000" w:themeColor="text1"/>
        </w:rPr>
        <w:t xml:space="preserve">: </w:t>
      </w:r>
      <w:proofErr w:type="spellStart"/>
      <w:r w:rsidRPr="0080617A">
        <w:rPr>
          <w:color w:val="000000" w:themeColor="text1"/>
        </w:rPr>
        <w:t>да</w:t>
      </w:r>
      <w:proofErr w:type="spellEnd"/>
      <w:r w:rsidRPr="0080617A">
        <w:rPr>
          <w:color w:val="000000" w:themeColor="text1"/>
        </w:rPr>
        <w:t xml:space="preserve"> </w:t>
      </w:r>
      <w:proofErr w:type="spellStart"/>
      <w:r w:rsidRPr="0080617A">
        <w:rPr>
          <w:color w:val="000000" w:themeColor="text1"/>
        </w:rPr>
        <w:t>кандидат</w:t>
      </w:r>
      <w:proofErr w:type="spellEnd"/>
      <w:r w:rsidRPr="0080617A">
        <w:rPr>
          <w:color w:val="000000" w:themeColor="text1"/>
        </w:rPr>
        <w:t xml:space="preserve"> </w:t>
      </w:r>
      <w:proofErr w:type="spellStart"/>
      <w:r w:rsidRPr="0080617A">
        <w:rPr>
          <w:color w:val="000000" w:themeColor="text1"/>
        </w:rPr>
        <w:t>има</w:t>
      </w:r>
      <w:proofErr w:type="spellEnd"/>
      <w:r w:rsidRPr="0080617A">
        <w:rPr>
          <w:color w:val="000000" w:themeColor="text1"/>
        </w:rPr>
        <w:t xml:space="preserve"> </w:t>
      </w:r>
      <w:proofErr w:type="spellStart"/>
      <w:r w:rsidRPr="0080617A">
        <w:rPr>
          <w:color w:val="000000" w:themeColor="text1"/>
        </w:rPr>
        <w:t>стечено</w:t>
      </w:r>
      <w:proofErr w:type="spellEnd"/>
      <w:r w:rsidRPr="0080617A">
        <w:rPr>
          <w:color w:val="000000" w:themeColor="text1"/>
        </w:rPr>
        <w:t xml:space="preserve"> </w:t>
      </w:r>
      <w:proofErr w:type="spellStart"/>
      <w:r w:rsidRPr="0080617A">
        <w:rPr>
          <w:color w:val="000000" w:themeColor="text1"/>
        </w:rPr>
        <w:t>одговарајуће</w:t>
      </w:r>
      <w:proofErr w:type="spellEnd"/>
      <w:r w:rsidRPr="0080617A">
        <w:rPr>
          <w:color w:val="000000" w:themeColor="text1"/>
        </w:rPr>
        <w:t xml:space="preserve"> </w:t>
      </w:r>
      <w:proofErr w:type="spellStart"/>
      <w:r w:rsidRPr="0080617A">
        <w:rPr>
          <w:color w:val="000000" w:themeColor="text1"/>
        </w:rPr>
        <w:t>високо</w:t>
      </w:r>
      <w:proofErr w:type="spellEnd"/>
      <w:r w:rsidRPr="0080617A">
        <w:rPr>
          <w:color w:val="000000" w:themeColor="text1"/>
        </w:rPr>
        <w:t xml:space="preserve"> </w:t>
      </w:r>
      <w:proofErr w:type="spellStart"/>
      <w:r w:rsidRPr="0080617A">
        <w:rPr>
          <w:color w:val="000000" w:themeColor="text1"/>
        </w:rPr>
        <w:t>образовање</w:t>
      </w:r>
      <w:proofErr w:type="spellEnd"/>
      <w:r w:rsidRPr="0080617A">
        <w:rPr>
          <w:color w:val="000000" w:themeColor="text1"/>
        </w:rPr>
        <w:t xml:space="preserve"> </w:t>
      </w:r>
      <w:proofErr w:type="spellStart"/>
      <w:r w:rsidRPr="0080617A">
        <w:rPr>
          <w:color w:val="000000" w:themeColor="text1"/>
        </w:rPr>
        <w:t>на</w:t>
      </w:r>
      <w:proofErr w:type="spellEnd"/>
      <w:r w:rsidRPr="0080617A">
        <w:rPr>
          <w:color w:val="000000" w:themeColor="text1"/>
        </w:rPr>
        <w:t xml:space="preserve"> </w:t>
      </w:r>
      <w:proofErr w:type="spellStart"/>
      <w:r w:rsidRPr="0080617A">
        <w:rPr>
          <w:color w:val="000000" w:themeColor="text1"/>
        </w:rPr>
        <w:t>студијама</w:t>
      </w:r>
      <w:proofErr w:type="spellEnd"/>
      <w:r w:rsidRPr="0080617A">
        <w:rPr>
          <w:color w:val="000000" w:themeColor="text1"/>
        </w:rPr>
        <w:t xml:space="preserve"> </w:t>
      </w:r>
      <w:proofErr w:type="spellStart"/>
      <w:r w:rsidRPr="0080617A">
        <w:rPr>
          <w:color w:val="000000" w:themeColor="text1"/>
        </w:rPr>
        <w:t>првог</w:t>
      </w:r>
      <w:proofErr w:type="spellEnd"/>
      <w:r w:rsidRPr="0080617A">
        <w:rPr>
          <w:color w:val="000000" w:themeColor="text1"/>
        </w:rPr>
        <w:t xml:space="preserve"> </w:t>
      </w:r>
      <w:proofErr w:type="spellStart"/>
      <w:r w:rsidRPr="0080617A">
        <w:rPr>
          <w:color w:val="000000" w:themeColor="text1"/>
        </w:rPr>
        <w:t>степена</w:t>
      </w:r>
      <w:proofErr w:type="spellEnd"/>
      <w:r w:rsidRPr="0080617A">
        <w:rPr>
          <w:color w:val="000000" w:themeColor="text1"/>
        </w:rPr>
        <w:t xml:space="preserve"> (</w:t>
      </w:r>
      <w:proofErr w:type="spellStart"/>
      <w:r w:rsidRPr="0080617A">
        <w:rPr>
          <w:color w:val="000000" w:themeColor="text1"/>
        </w:rPr>
        <w:t>основне</w:t>
      </w:r>
      <w:proofErr w:type="spellEnd"/>
      <w:r w:rsidRPr="0080617A">
        <w:rPr>
          <w:color w:val="000000" w:themeColor="text1"/>
        </w:rPr>
        <w:t xml:space="preserve"> </w:t>
      </w:r>
      <w:proofErr w:type="spellStart"/>
      <w:r w:rsidRPr="0080617A">
        <w:rPr>
          <w:color w:val="000000" w:themeColor="text1"/>
        </w:rPr>
        <w:t>академске</w:t>
      </w:r>
      <w:proofErr w:type="spellEnd"/>
      <w:r w:rsidRPr="0080617A">
        <w:rPr>
          <w:color w:val="000000" w:themeColor="text1"/>
        </w:rPr>
        <w:t xml:space="preserve">, </w:t>
      </w:r>
      <w:proofErr w:type="spellStart"/>
      <w:r w:rsidRPr="0080617A">
        <w:rPr>
          <w:color w:val="000000" w:themeColor="text1"/>
        </w:rPr>
        <w:t>односно</w:t>
      </w:r>
      <w:proofErr w:type="spellEnd"/>
      <w:r w:rsidRPr="0080617A">
        <w:rPr>
          <w:color w:val="000000" w:themeColor="text1"/>
        </w:rPr>
        <w:t xml:space="preserve"> </w:t>
      </w:r>
      <w:proofErr w:type="spellStart"/>
      <w:r w:rsidRPr="0080617A">
        <w:rPr>
          <w:color w:val="000000" w:themeColor="text1"/>
        </w:rPr>
        <w:t>стуковне</w:t>
      </w:r>
      <w:proofErr w:type="spellEnd"/>
      <w:r w:rsidRPr="0080617A">
        <w:rPr>
          <w:color w:val="000000" w:themeColor="text1"/>
        </w:rPr>
        <w:t xml:space="preserve"> и </w:t>
      </w:r>
      <w:proofErr w:type="spellStart"/>
      <w:r w:rsidRPr="0080617A">
        <w:rPr>
          <w:color w:val="000000" w:themeColor="text1"/>
        </w:rPr>
        <w:t>специјалистичке</w:t>
      </w:r>
      <w:proofErr w:type="spellEnd"/>
      <w:r w:rsidRPr="0080617A">
        <w:rPr>
          <w:color w:val="000000" w:themeColor="text1"/>
        </w:rPr>
        <w:t xml:space="preserve"> </w:t>
      </w:r>
      <w:proofErr w:type="spellStart"/>
      <w:r w:rsidRPr="0080617A">
        <w:rPr>
          <w:color w:val="000000" w:themeColor="text1"/>
        </w:rPr>
        <w:t>струковне</w:t>
      </w:r>
      <w:proofErr w:type="spellEnd"/>
      <w:r w:rsidRPr="0080617A">
        <w:rPr>
          <w:color w:val="000000" w:themeColor="text1"/>
        </w:rPr>
        <w:t xml:space="preserve">  </w:t>
      </w:r>
      <w:proofErr w:type="spellStart"/>
      <w:r w:rsidRPr="0080617A">
        <w:rPr>
          <w:color w:val="000000" w:themeColor="text1"/>
        </w:rPr>
        <w:t>студије</w:t>
      </w:r>
      <w:proofErr w:type="spellEnd"/>
      <w:r w:rsidRPr="0080617A">
        <w:rPr>
          <w:color w:val="000000" w:themeColor="text1"/>
        </w:rPr>
        <w:t xml:space="preserve">),  </w:t>
      </w:r>
      <w:proofErr w:type="spellStart"/>
      <w:r w:rsidRPr="0080617A">
        <w:rPr>
          <w:color w:val="000000" w:themeColor="text1"/>
        </w:rPr>
        <w:t>студијама</w:t>
      </w:r>
      <w:proofErr w:type="spellEnd"/>
      <w:r w:rsidRPr="0080617A">
        <w:rPr>
          <w:color w:val="000000" w:themeColor="text1"/>
        </w:rPr>
        <w:t xml:space="preserve"> у </w:t>
      </w:r>
      <w:proofErr w:type="spellStart"/>
      <w:r w:rsidRPr="0080617A">
        <w:rPr>
          <w:color w:val="000000" w:themeColor="text1"/>
        </w:rPr>
        <w:t>трајању</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rPr>
        <w:t xml:space="preserve"> </w:t>
      </w:r>
      <w:proofErr w:type="spellStart"/>
      <w:r w:rsidRPr="0080617A">
        <w:rPr>
          <w:color w:val="000000" w:themeColor="text1"/>
        </w:rPr>
        <w:t>три</w:t>
      </w:r>
      <w:proofErr w:type="spellEnd"/>
      <w:r w:rsidRPr="0080617A">
        <w:rPr>
          <w:color w:val="000000" w:themeColor="text1"/>
        </w:rPr>
        <w:t xml:space="preserve"> </w:t>
      </w:r>
      <w:proofErr w:type="spellStart"/>
      <w:r w:rsidRPr="0080617A">
        <w:rPr>
          <w:color w:val="000000" w:themeColor="text1"/>
        </w:rPr>
        <w:t>године</w:t>
      </w:r>
      <w:proofErr w:type="spellEnd"/>
      <w:r w:rsidRPr="0080617A">
        <w:rPr>
          <w:color w:val="000000" w:themeColor="text1"/>
        </w:rPr>
        <w:t xml:space="preserve"> </w:t>
      </w:r>
      <w:proofErr w:type="spellStart"/>
      <w:r w:rsidRPr="0080617A">
        <w:rPr>
          <w:color w:val="000000" w:themeColor="text1"/>
        </w:rPr>
        <w:t>или</w:t>
      </w:r>
      <w:proofErr w:type="spellEnd"/>
      <w:r w:rsidRPr="0080617A">
        <w:rPr>
          <w:color w:val="000000" w:themeColor="text1"/>
        </w:rPr>
        <w:t xml:space="preserve"> </w:t>
      </w:r>
      <w:proofErr w:type="spellStart"/>
      <w:r w:rsidRPr="0080617A">
        <w:rPr>
          <w:color w:val="000000" w:themeColor="text1"/>
        </w:rPr>
        <w:t>вишим</w:t>
      </w:r>
      <w:proofErr w:type="spellEnd"/>
      <w:r w:rsidRPr="0080617A">
        <w:rPr>
          <w:color w:val="000000" w:themeColor="text1"/>
          <w:spacing w:val="-14"/>
        </w:rPr>
        <w:t xml:space="preserve"> </w:t>
      </w:r>
      <w:proofErr w:type="spellStart"/>
      <w:r w:rsidRPr="0080617A">
        <w:rPr>
          <w:color w:val="000000" w:themeColor="text1"/>
        </w:rPr>
        <w:t>образовањем</w:t>
      </w:r>
      <w:proofErr w:type="spellEnd"/>
      <w:r w:rsidRPr="0080617A">
        <w:rPr>
          <w:color w:val="000000" w:themeColor="text1"/>
        </w:rPr>
        <w:t>;</w:t>
      </w:r>
    </w:p>
    <w:p w14:paraId="0B4D1CFD" w14:textId="77777777" w:rsidR="00682188" w:rsidRPr="0080617A" w:rsidRDefault="00682188" w:rsidP="008B18EC">
      <w:pPr>
        <w:pStyle w:val="ListParagraph"/>
        <w:numPr>
          <w:ilvl w:val="1"/>
          <w:numId w:val="64"/>
        </w:numPr>
        <w:tabs>
          <w:tab w:val="left" w:pos="1049"/>
        </w:tabs>
        <w:ind w:right="116"/>
        <w:jc w:val="both"/>
        <w:rPr>
          <w:color w:val="000000" w:themeColor="text1"/>
        </w:rPr>
      </w:pPr>
      <w:proofErr w:type="spellStart"/>
      <w:r w:rsidRPr="0080617A">
        <w:rPr>
          <w:color w:val="000000" w:themeColor="text1"/>
        </w:rPr>
        <w:t>да</w:t>
      </w:r>
      <w:proofErr w:type="spellEnd"/>
      <w:r w:rsidRPr="0080617A">
        <w:rPr>
          <w:color w:val="000000" w:themeColor="text1"/>
        </w:rPr>
        <w:t xml:space="preserve"> </w:t>
      </w:r>
      <w:proofErr w:type="spellStart"/>
      <w:r w:rsidRPr="0080617A">
        <w:rPr>
          <w:color w:val="000000" w:themeColor="text1"/>
        </w:rPr>
        <w:t>има</w:t>
      </w:r>
      <w:proofErr w:type="spellEnd"/>
      <w:r w:rsidRPr="0080617A">
        <w:rPr>
          <w:color w:val="000000" w:themeColor="text1"/>
        </w:rPr>
        <w:t xml:space="preserve"> </w:t>
      </w:r>
      <w:proofErr w:type="spellStart"/>
      <w:r w:rsidRPr="0080617A">
        <w:rPr>
          <w:color w:val="000000" w:themeColor="text1"/>
        </w:rPr>
        <w:t>психичку</w:t>
      </w:r>
      <w:proofErr w:type="spellEnd"/>
      <w:r w:rsidRPr="0080617A">
        <w:rPr>
          <w:color w:val="000000" w:themeColor="text1"/>
        </w:rPr>
        <w:t xml:space="preserve">, </w:t>
      </w:r>
      <w:proofErr w:type="spellStart"/>
      <w:r w:rsidRPr="0080617A">
        <w:rPr>
          <w:color w:val="000000" w:themeColor="text1"/>
        </w:rPr>
        <w:t>физичку</w:t>
      </w:r>
      <w:proofErr w:type="spellEnd"/>
      <w:r w:rsidRPr="0080617A">
        <w:rPr>
          <w:color w:val="000000" w:themeColor="text1"/>
        </w:rPr>
        <w:t xml:space="preserve"> и </w:t>
      </w:r>
      <w:proofErr w:type="spellStart"/>
      <w:r w:rsidRPr="0080617A">
        <w:rPr>
          <w:color w:val="000000" w:themeColor="text1"/>
        </w:rPr>
        <w:t>здравствену</w:t>
      </w:r>
      <w:proofErr w:type="spellEnd"/>
      <w:r w:rsidRPr="0080617A">
        <w:rPr>
          <w:color w:val="000000" w:themeColor="text1"/>
        </w:rPr>
        <w:t xml:space="preserve"> </w:t>
      </w:r>
      <w:proofErr w:type="spellStart"/>
      <w:r w:rsidRPr="0080617A">
        <w:rPr>
          <w:color w:val="000000" w:themeColor="text1"/>
        </w:rPr>
        <w:t>способност</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рад</w:t>
      </w:r>
      <w:proofErr w:type="spellEnd"/>
      <w:r w:rsidRPr="0080617A">
        <w:rPr>
          <w:color w:val="000000" w:themeColor="text1"/>
        </w:rPr>
        <w:t xml:space="preserve"> </w:t>
      </w:r>
      <w:proofErr w:type="spellStart"/>
      <w:r w:rsidRPr="0080617A">
        <w:rPr>
          <w:color w:val="000000" w:themeColor="text1"/>
        </w:rPr>
        <w:t>са</w:t>
      </w:r>
      <w:proofErr w:type="spellEnd"/>
      <w:r w:rsidRPr="0080617A">
        <w:rPr>
          <w:color w:val="000000" w:themeColor="text1"/>
        </w:rPr>
        <w:t xml:space="preserve"> </w:t>
      </w:r>
      <w:proofErr w:type="spellStart"/>
      <w:r w:rsidRPr="0080617A">
        <w:rPr>
          <w:color w:val="000000" w:themeColor="text1"/>
        </w:rPr>
        <w:t>децом</w:t>
      </w:r>
      <w:proofErr w:type="spellEnd"/>
      <w:r w:rsidRPr="0080617A">
        <w:rPr>
          <w:color w:val="000000" w:themeColor="text1"/>
        </w:rPr>
        <w:t xml:space="preserve"> и </w:t>
      </w:r>
      <w:proofErr w:type="spellStart"/>
      <w:r w:rsidRPr="0080617A">
        <w:rPr>
          <w:color w:val="000000" w:themeColor="text1"/>
        </w:rPr>
        <w:t>ученицима</w:t>
      </w:r>
      <w:proofErr w:type="spellEnd"/>
      <w:r w:rsidRPr="0080617A">
        <w:rPr>
          <w:color w:val="000000" w:themeColor="text1"/>
        </w:rPr>
        <w:t>;</w:t>
      </w:r>
    </w:p>
    <w:p w14:paraId="285DD933" w14:textId="77777777" w:rsidR="00682188" w:rsidRPr="0080617A" w:rsidRDefault="00682188" w:rsidP="008B18EC">
      <w:pPr>
        <w:pStyle w:val="ListParagraph"/>
        <w:numPr>
          <w:ilvl w:val="1"/>
          <w:numId w:val="64"/>
        </w:numPr>
        <w:tabs>
          <w:tab w:val="left" w:pos="1049"/>
        </w:tabs>
        <w:rPr>
          <w:color w:val="000000" w:themeColor="text1"/>
        </w:rPr>
      </w:pPr>
      <w:proofErr w:type="spellStart"/>
      <w:r w:rsidRPr="0080617A">
        <w:rPr>
          <w:color w:val="000000" w:themeColor="text1"/>
        </w:rPr>
        <w:t>да</w:t>
      </w:r>
      <w:proofErr w:type="spellEnd"/>
      <w:r w:rsidRPr="0080617A">
        <w:rPr>
          <w:color w:val="000000" w:themeColor="text1"/>
          <w:spacing w:val="-1"/>
        </w:rPr>
        <w:t xml:space="preserve"> </w:t>
      </w:r>
      <w:proofErr w:type="spellStart"/>
      <w:r w:rsidRPr="0080617A">
        <w:rPr>
          <w:color w:val="000000" w:themeColor="text1"/>
        </w:rPr>
        <w:t>није</w:t>
      </w:r>
      <w:proofErr w:type="spellEnd"/>
      <w:r w:rsidRPr="0080617A">
        <w:rPr>
          <w:color w:val="000000" w:themeColor="text1"/>
        </w:rPr>
        <w:t>:</w:t>
      </w:r>
    </w:p>
    <w:p w14:paraId="3362315A" w14:textId="77777777" w:rsidR="00682188" w:rsidRPr="0080617A" w:rsidRDefault="00682188" w:rsidP="008B18EC">
      <w:pPr>
        <w:pStyle w:val="ListParagraph"/>
        <w:numPr>
          <w:ilvl w:val="2"/>
          <w:numId w:val="64"/>
        </w:numPr>
        <w:tabs>
          <w:tab w:val="left" w:pos="1332"/>
        </w:tabs>
        <w:ind w:right="114"/>
        <w:jc w:val="both"/>
        <w:rPr>
          <w:color w:val="000000" w:themeColor="text1"/>
        </w:rPr>
      </w:pPr>
      <w:proofErr w:type="spellStart"/>
      <w:r w:rsidRPr="0080617A">
        <w:rPr>
          <w:color w:val="000000" w:themeColor="text1"/>
        </w:rPr>
        <w:lastRenderedPageBreak/>
        <w:t>осуђиван</w:t>
      </w:r>
      <w:proofErr w:type="spellEnd"/>
      <w:r w:rsidRPr="0080617A">
        <w:rPr>
          <w:color w:val="000000" w:themeColor="text1"/>
        </w:rPr>
        <w:t xml:space="preserve"> </w:t>
      </w:r>
      <w:proofErr w:type="spellStart"/>
      <w:r w:rsidRPr="0080617A">
        <w:rPr>
          <w:color w:val="000000" w:themeColor="text1"/>
        </w:rPr>
        <w:t>правосажном</w:t>
      </w:r>
      <w:proofErr w:type="spellEnd"/>
      <w:r w:rsidRPr="0080617A">
        <w:rPr>
          <w:color w:val="000000" w:themeColor="text1"/>
        </w:rPr>
        <w:t xml:space="preserve"> </w:t>
      </w:r>
      <w:proofErr w:type="spellStart"/>
      <w:r w:rsidRPr="0080617A">
        <w:rPr>
          <w:color w:val="000000" w:themeColor="text1"/>
        </w:rPr>
        <w:t>пресудом</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кривично</w:t>
      </w:r>
      <w:proofErr w:type="spellEnd"/>
      <w:r w:rsidRPr="0080617A">
        <w:rPr>
          <w:color w:val="000000" w:themeColor="text1"/>
        </w:rPr>
        <w:t xml:space="preserve"> </w:t>
      </w:r>
      <w:proofErr w:type="spellStart"/>
      <w:r w:rsidRPr="0080617A">
        <w:rPr>
          <w:color w:val="000000" w:themeColor="text1"/>
        </w:rPr>
        <w:t>дело</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које</w:t>
      </w:r>
      <w:proofErr w:type="spellEnd"/>
      <w:r w:rsidRPr="0080617A">
        <w:rPr>
          <w:color w:val="000000" w:themeColor="text1"/>
        </w:rPr>
        <w:t xml:space="preserve"> </w:t>
      </w:r>
      <w:proofErr w:type="spellStart"/>
      <w:r w:rsidRPr="0080617A">
        <w:rPr>
          <w:color w:val="000000" w:themeColor="text1"/>
        </w:rPr>
        <w:t>је</w:t>
      </w:r>
      <w:proofErr w:type="spellEnd"/>
      <w:r w:rsidRPr="0080617A">
        <w:rPr>
          <w:color w:val="000000" w:themeColor="text1"/>
        </w:rPr>
        <w:t xml:space="preserve"> </w:t>
      </w:r>
      <w:proofErr w:type="spellStart"/>
      <w:r w:rsidRPr="0080617A">
        <w:rPr>
          <w:color w:val="000000" w:themeColor="text1"/>
        </w:rPr>
        <w:t>изречена</w:t>
      </w:r>
      <w:proofErr w:type="spellEnd"/>
      <w:r w:rsidRPr="0080617A">
        <w:rPr>
          <w:color w:val="000000" w:themeColor="text1"/>
        </w:rPr>
        <w:t xml:space="preserve"> </w:t>
      </w:r>
      <w:proofErr w:type="spellStart"/>
      <w:r w:rsidRPr="0080617A">
        <w:rPr>
          <w:color w:val="000000" w:themeColor="text1"/>
        </w:rPr>
        <w:t>безусловна</w:t>
      </w:r>
      <w:proofErr w:type="spellEnd"/>
      <w:r w:rsidRPr="0080617A">
        <w:rPr>
          <w:color w:val="000000" w:themeColor="text1"/>
        </w:rPr>
        <w:t xml:space="preserve"> </w:t>
      </w:r>
      <w:proofErr w:type="spellStart"/>
      <w:r w:rsidRPr="0080617A">
        <w:rPr>
          <w:color w:val="000000" w:themeColor="text1"/>
        </w:rPr>
        <w:t>казна</w:t>
      </w:r>
      <w:proofErr w:type="spellEnd"/>
      <w:r w:rsidRPr="0080617A">
        <w:rPr>
          <w:color w:val="000000" w:themeColor="text1"/>
        </w:rPr>
        <w:t xml:space="preserve"> </w:t>
      </w:r>
      <w:proofErr w:type="spellStart"/>
      <w:r w:rsidRPr="0080617A">
        <w:rPr>
          <w:color w:val="000000" w:themeColor="text1"/>
        </w:rPr>
        <w:t>затвора</w:t>
      </w:r>
      <w:proofErr w:type="spellEnd"/>
      <w:r w:rsidRPr="0080617A">
        <w:rPr>
          <w:color w:val="000000" w:themeColor="text1"/>
        </w:rPr>
        <w:t xml:space="preserve"> у </w:t>
      </w:r>
      <w:proofErr w:type="spellStart"/>
      <w:r w:rsidRPr="0080617A">
        <w:rPr>
          <w:color w:val="000000" w:themeColor="text1"/>
        </w:rPr>
        <w:t>трајању</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rPr>
        <w:t xml:space="preserve"> </w:t>
      </w:r>
      <w:proofErr w:type="spellStart"/>
      <w:r w:rsidRPr="0080617A">
        <w:rPr>
          <w:color w:val="000000" w:themeColor="text1"/>
        </w:rPr>
        <w:t>најмање</w:t>
      </w:r>
      <w:proofErr w:type="spellEnd"/>
      <w:r w:rsidRPr="0080617A">
        <w:rPr>
          <w:color w:val="000000" w:themeColor="text1"/>
        </w:rPr>
        <w:t xml:space="preserve"> </w:t>
      </w:r>
      <w:proofErr w:type="spellStart"/>
      <w:r w:rsidRPr="0080617A">
        <w:rPr>
          <w:color w:val="000000" w:themeColor="text1"/>
        </w:rPr>
        <w:t>три</w:t>
      </w:r>
      <w:proofErr w:type="spellEnd"/>
      <w:r w:rsidRPr="0080617A">
        <w:rPr>
          <w:color w:val="000000" w:themeColor="text1"/>
          <w:spacing w:val="-15"/>
        </w:rPr>
        <w:t xml:space="preserve"> </w:t>
      </w:r>
      <w:proofErr w:type="spellStart"/>
      <w:r w:rsidRPr="0080617A">
        <w:rPr>
          <w:color w:val="000000" w:themeColor="text1"/>
        </w:rPr>
        <w:t>месеца</w:t>
      </w:r>
      <w:proofErr w:type="spellEnd"/>
      <w:r w:rsidRPr="0080617A">
        <w:rPr>
          <w:color w:val="000000" w:themeColor="text1"/>
        </w:rPr>
        <w:t>;</w:t>
      </w:r>
    </w:p>
    <w:p w14:paraId="590C0988" w14:textId="77777777" w:rsidR="00682188" w:rsidRPr="0080617A" w:rsidRDefault="00682188" w:rsidP="008B18EC">
      <w:pPr>
        <w:pStyle w:val="ListParagraph"/>
        <w:numPr>
          <w:ilvl w:val="2"/>
          <w:numId w:val="64"/>
        </w:numPr>
        <w:tabs>
          <w:tab w:val="left" w:pos="1332"/>
        </w:tabs>
        <w:ind w:right="114"/>
        <w:jc w:val="both"/>
        <w:rPr>
          <w:color w:val="000000" w:themeColor="text1"/>
        </w:rPr>
      </w:pPr>
      <w:proofErr w:type="spellStart"/>
      <w:r w:rsidRPr="0080617A">
        <w:rPr>
          <w:color w:val="000000" w:themeColor="text1"/>
        </w:rPr>
        <w:t>осуђиван</w:t>
      </w:r>
      <w:proofErr w:type="spellEnd"/>
      <w:r w:rsidRPr="0080617A">
        <w:rPr>
          <w:color w:val="000000" w:themeColor="text1"/>
        </w:rPr>
        <w:t xml:space="preserve"> </w:t>
      </w:r>
      <w:proofErr w:type="spellStart"/>
      <w:r w:rsidRPr="0080617A">
        <w:rPr>
          <w:color w:val="000000" w:themeColor="text1"/>
        </w:rPr>
        <w:t>правосажном</w:t>
      </w:r>
      <w:proofErr w:type="spellEnd"/>
      <w:r w:rsidRPr="0080617A">
        <w:rPr>
          <w:color w:val="000000" w:themeColor="text1"/>
        </w:rPr>
        <w:t xml:space="preserve"> </w:t>
      </w:r>
      <w:proofErr w:type="spellStart"/>
      <w:r w:rsidRPr="0080617A">
        <w:rPr>
          <w:color w:val="000000" w:themeColor="text1"/>
        </w:rPr>
        <w:t>пресудом</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кривична</w:t>
      </w:r>
      <w:proofErr w:type="spellEnd"/>
      <w:r w:rsidRPr="0080617A">
        <w:rPr>
          <w:color w:val="000000" w:themeColor="text1"/>
        </w:rPr>
        <w:t xml:space="preserve"> </w:t>
      </w:r>
      <w:proofErr w:type="spellStart"/>
      <w:r w:rsidRPr="0080617A">
        <w:rPr>
          <w:color w:val="000000" w:themeColor="text1"/>
        </w:rPr>
        <w:t>дела</w:t>
      </w:r>
      <w:proofErr w:type="spellEnd"/>
      <w:r w:rsidRPr="0080617A">
        <w:rPr>
          <w:color w:val="000000" w:themeColor="text1"/>
        </w:rPr>
        <w:t xml:space="preserve"> </w:t>
      </w:r>
      <w:proofErr w:type="spellStart"/>
      <w:r w:rsidRPr="0080617A">
        <w:rPr>
          <w:color w:val="000000" w:themeColor="text1"/>
        </w:rPr>
        <w:t>насиље</w:t>
      </w:r>
      <w:proofErr w:type="spellEnd"/>
      <w:r w:rsidRPr="0080617A">
        <w:rPr>
          <w:color w:val="000000" w:themeColor="text1"/>
        </w:rPr>
        <w:t xml:space="preserve"> у </w:t>
      </w:r>
      <w:proofErr w:type="spellStart"/>
      <w:r w:rsidRPr="0080617A">
        <w:rPr>
          <w:color w:val="000000" w:themeColor="text1"/>
        </w:rPr>
        <w:t>породици</w:t>
      </w:r>
      <w:proofErr w:type="spellEnd"/>
      <w:r w:rsidRPr="0080617A">
        <w:rPr>
          <w:color w:val="000000" w:themeColor="text1"/>
        </w:rPr>
        <w:t xml:space="preserve">, </w:t>
      </w:r>
      <w:proofErr w:type="spellStart"/>
      <w:r w:rsidRPr="0080617A">
        <w:rPr>
          <w:color w:val="000000" w:themeColor="text1"/>
        </w:rPr>
        <w:t>одузимање</w:t>
      </w:r>
      <w:proofErr w:type="spellEnd"/>
      <w:r w:rsidRPr="0080617A">
        <w:rPr>
          <w:color w:val="000000" w:themeColor="text1"/>
        </w:rPr>
        <w:t xml:space="preserve"> </w:t>
      </w:r>
      <w:proofErr w:type="spellStart"/>
      <w:r w:rsidRPr="0080617A">
        <w:rPr>
          <w:color w:val="000000" w:themeColor="text1"/>
        </w:rPr>
        <w:t>малолетног</w:t>
      </w:r>
      <w:proofErr w:type="spellEnd"/>
      <w:r w:rsidRPr="0080617A">
        <w:rPr>
          <w:color w:val="000000" w:themeColor="text1"/>
        </w:rPr>
        <w:t xml:space="preserve"> </w:t>
      </w:r>
      <w:proofErr w:type="spellStart"/>
      <w:r w:rsidRPr="0080617A">
        <w:rPr>
          <w:color w:val="000000" w:themeColor="text1"/>
        </w:rPr>
        <w:t>лица</w:t>
      </w:r>
      <w:proofErr w:type="spellEnd"/>
      <w:r w:rsidRPr="0080617A">
        <w:rPr>
          <w:color w:val="000000" w:themeColor="text1"/>
        </w:rPr>
        <w:t xml:space="preserve">, </w:t>
      </w:r>
      <w:proofErr w:type="spellStart"/>
      <w:r w:rsidRPr="0080617A">
        <w:rPr>
          <w:color w:val="000000" w:themeColor="text1"/>
        </w:rPr>
        <w:t>запуштање</w:t>
      </w:r>
      <w:proofErr w:type="spellEnd"/>
      <w:r w:rsidRPr="0080617A">
        <w:rPr>
          <w:color w:val="000000" w:themeColor="text1"/>
        </w:rPr>
        <w:t xml:space="preserve"> и </w:t>
      </w:r>
      <w:proofErr w:type="spellStart"/>
      <w:r w:rsidRPr="0080617A">
        <w:rPr>
          <w:color w:val="000000" w:themeColor="text1"/>
        </w:rPr>
        <w:t>злостављање</w:t>
      </w:r>
      <w:proofErr w:type="spellEnd"/>
      <w:r w:rsidRPr="0080617A">
        <w:rPr>
          <w:color w:val="000000" w:themeColor="text1"/>
        </w:rPr>
        <w:t xml:space="preserve"> </w:t>
      </w:r>
      <w:proofErr w:type="spellStart"/>
      <w:r w:rsidRPr="0080617A">
        <w:rPr>
          <w:color w:val="000000" w:themeColor="text1"/>
        </w:rPr>
        <w:t>малолетног</w:t>
      </w:r>
      <w:proofErr w:type="spellEnd"/>
      <w:r w:rsidRPr="0080617A">
        <w:rPr>
          <w:color w:val="000000" w:themeColor="text1"/>
        </w:rPr>
        <w:t xml:space="preserve"> </w:t>
      </w:r>
      <w:proofErr w:type="spellStart"/>
      <w:r w:rsidRPr="0080617A">
        <w:rPr>
          <w:color w:val="000000" w:themeColor="text1"/>
        </w:rPr>
        <w:t>лица</w:t>
      </w:r>
      <w:proofErr w:type="spellEnd"/>
      <w:r w:rsidRPr="0080617A">
        <w:rPr>
          <w:color w:val="000000" w:themeColor="text1"/>
        </w:rPr>
        <w:t xml:space="preserve"> </w:t>
      </w:r>
      <w:proofErr w:type="spellStart"/>
      <w:r w:rsidRPr="0080617A">
        <w:rPr>
          <w:color w:val="000000" w:themeColor="text1"/>
        </w:rPr>
        <w:t>или</w:t>
      </w:r>
      <w:proofErr w:type="spellEnd"/>
      <w:r w:rsidRPr="0080617A">
        <w:rPr>
          <w:color w:val="000000" w:themeColor="text1"/>
        </w:rPr>
        <w:t xml:space="preserve"> </w:t>
      </w:r>
      <w:proofErr w:type="spellStart"/>
      <w:r w:rsidRPr="0080617A">
        <w:rPr>
          <w:color w:val="000000" w:themeColor="text1"/>
        </w:rPr>
        <w:t>родоскрвнуће</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кривично</w:t>
      </w:r>
      <w:proofErr w:type="spellEnd"/>
      <w:r w:rsidRPr="0080617A">
        <w:rPr>
          <w:color w:val="000000" w:themeColor="text1"/>
        </w:rPr>
        <w:t xml:space="preserve"> </w:t>
      </w:r>
      <w:proofErr w:type="spellStart"/>
      <w:r w:rsidRPr="0080617A">
        <w:rPr>
          <w:color w:val="000000" w:themeColor="text1"/>
        </w:rPr>
        <w:t>дело</w:t>
      </w:r>
      <w:proofErr w:type="spellEnd"/>
      <w:r w:rsidRPr="0080617A">
        <w:rPr>
          <w:color w:val="000000" w:themeColor="text1"/>
        </w:rPr>
        <w:t xml:space="preserve"> </w:t>
      </w:r>
      <w:proofErr w:type="spellStart"/>
      <w:r w:rsidRPr="0080617A">
        <w:rPr>
          <w:color w:val="000000" w:themeColor="text1"/>
        </w:rPr>
        <w:t>примање</w:t>
      </w:r>
      <w:proofErr w:type="spellEnd"/>
      <w:r w:rsidRPr="0080617A">
        <w:rPr>
          <w:color w:val="000000" w:themeColor="text1"/>
        </w:rPr>
        <w:t xml:space="preserve"> </w:t>
      </w:r>
      <w:proofErr w:type="spellStart"/>
      <w:r w:rsidRPr="0080617A">
        <w:rPr>
          <w:color w:val="000000" w:themeColor="text1"/>
        </w:rPr>
        <w:t>мита</w:t>
      </w:r>
      <w:proofErr w:type="spellEnd"/>
      <w:r w:rsidRPr="0080617A">
        <w:rPr>
          <w:color w:val="000000" w:themeColor="text1"/>
        </w:rPr>
        <w:t xml:space="preserve"> </w:t>
      </w:r>
      <w:proofErr w:type="spellStart"/>
      <w:r w:rsidRPr="0080617A">
        <w:rPr>
          <w:color w:val="000000" w:themeColor="text1"/>
        </w:rPr>
        <w:t>или</w:t>
      </w:r>
      <w:proofErr w:type="spellEnd"/>
      <w:r w:rsidRPr="0080617A">
        <w:rPr>
          <w:color w:val="000000" w:themeColor="text1"/>
        </w:rPr>
        <w:t xml:space="preserve"> </w:t>
      </w:r>
      <w:proofErr w:type="spellStart"/>
      <w:r w:rsidRPr="0080617A">
        <w:rPr>
          <w:color w:val="000000" w:themeColor="text1"/>
        </w:rPr>
        <w:t>давање</w:t>
      </w:r>
      <w:proofErr w:type="spellEnd"/>
      <w:r w:rsidRPr="0080617A">
        <w:rPr>
          <w:color w:val="000000" w:themeColor="text1"/>
        </w:rPr>
        <w:t xml:space="preserve"> </w:t>
      </w:r>
      <w:proofErr w:type="spellStart"/>
      <w:r w:rsidRPr="0080617A">
        <w:rPr>
          <w:color w:val="000000" w:themeColor="text1"/>
        </w:rPr>
        <w:t>мита</w:t>
      </w:r>
      <w:proofErr w:type="spellEnd"/>
      <w:r w:rsidRPr="0080617A">
        <w:rPr>
          <w:color w:val="000000" w:themeColor="text1"/>
        </w:rPr>
        <w:t xml:space="preserve"> и  </w:t>
      </w:r>
      <w:proofErr w:type="spellStart"/>
      <w:r w:rsidRPr="0080617A">
        <w:rPr>
          <w:color w:val="000000" w:themeColor="text1"/>
        </w:rPr>
        <w:t>друга</w:t>
      </w:r>
      <w:proofErr w:type="spellEnd"/>
      <w:r w:rsidRPr="0080617A">
        <w:rPr>
          <w:color w:val="000000" w:themeColor="text1"/>
        </w:rPr>
        <w:t xml:space="preserve"> </w:t>
      </w:r>
      <w:proofErr w:type="spellStart"/>
      <w:r w:rsidRPr="0080617A">
        <w:rPr>
          <w:color w:val="000000" w:themeColor="text1"/>
        </w:rPr>
        <w:t>кривична</w:t>
      </w:r>
      <w:proofErr w:type="spellEnd"/>
      <w:r w:rsidRPr="0080617A">
        <w:rPr>
          <w:color w:val="000000" w:themeColor="text1"/>
        </w:rPr>
        <w:t xml:space="preserve"> </w:t>
      </w:r>
      <w:proofErr w:type="spellStart"/>
      <w:r w:rsidRPr="0080617A">
        <w:rPr>
          <w:color w:val="000000" w:themeColor="text1"/>
        </w:rPr>
        <w:t>дела</w:t>
      </w:r>
      <w:proofErr w:type="spellEnd"/>
      <w:r w:rsidRPr="0080617A">
        <w:rPr>
          <w:color w:val="000000" w:themeColor="text1"/>
        </w:rPr>
        <w:t xml:space="preserve"> </w:t>
      </w:r>
      <w:proofErr w:type="spellStart"/>
      <w:r w:rsidRPr="0080617A">
        <w:rPr>
          <w:color w:val="000000" w:themeColor="text1"/>
        </w:rPr>
        <w:t>против</w:t>
      </w:r>
      <w:proofErr w:type="spellEnd"/>
      <w:r w:rsidRPr="0080617A">
        <w:rPr>
          <w:color w:val="000000" w:themeColor="text1"/>
        </w:rPr>
        <w:t xml:space="preserve"> </w:t>
      </w:r>
      <w:proofErr w:type="spellStart"/>
      <w:r w:rsidRPr="0080617A">
        <w:rPr>
          <w:color w:val="000000" w:themeColor="text1"/>
        </w:rPr>
        <w:t>службене</w:t>
      </w:r>
      <w:proofErr w:type="spellEnd"/>
      <w:r w:rsidRPr="0080617A">
        <w:rPr>
          <w:color w:val="000000" w:themeColor="text1"/>
        </w:rPr>
        <w:t xml:space="preserve"> </w:t>
      </w:r>
      <w:proofErr w:type="spellStart"/>
      <w:r w:rsidRPr="0080617A">
        <w:rPr>
          <w:color w:val="000000" w:themeColor="text1"/>
        </w:rPr>
        <w:t>дужности</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кривично</w:t>
      </w:r>
      <w:proofErr w:type="spellEnd"/>
      <w:r w:rsidRPr="0080617A">
        <w:rPr>
          <w:color w:val="000000" w:themeColor="text1"/>
        </w:rPr>
        <w:t xml:space="preserve"> </w:t>
      </w:r>
      <w:proofErr w:type="spellStart"/>
      <w:r w:rsidRPr="0080617A">
        <w:rPr>
          <w:color w:val="000000" w:themeColor="text1"/>
        </w:rPr>
        <w:t>дело</w:t>
      </w:r>
      <w:proofErr w:type="spellEnd"/>
      <w:r w:rsidRPr="0080617A">
        <w:rPr>
          <w:color w:val="000000" w:themeColor="text1"/>
        </w:rPr>
        <w:t xml:space="preserve"> </w:t>
      </w:r>
      <w:proofErr w:type="spellStart"/>
      <w:r w:rsidRPr="0080617A">
        <w:rPr>
          <w:color w:val="000000" w:themeColor="text1"/>
        </w:rPr>
        <w:t>из</w:t>
      </w:r>
      <w:proofErr w:type="spellEnd"/>
      <w:r w:rsidRPr="0080617A">
        <w:rPr>
          <w:color w:val="000000" w:themeColor="text1"/>
        </w:rPr>
        <w:t xml:space="preserve"> </w:t>
      </w:r>
      <w:proofErr w:type="spellStart"/>
      <w:r w:rsidRPr="0080617A">
        <w:rPr>
          <w:color w:val="000000" w:themeColor="text1"/>
        </w:rPr>
        <w:t>групе</w:t>
      </w:r>
      <w:proofErr w:type="spellEnd"/>
      <w:r w:rsidRPr="0080617A">
        <w:rPr>
          <w:color w:val="000000" w:themeColor="text1"/>
        </w:rPr>
        <w:t xml:space="preserve"> </w:t>
      </w:r>
      <w:proofErr w:type="spellStart"/>
      <w:r w:rsidRPr="0080617A">
        <w:rPr>
          <w:color w:val="000000" w:themeColor="text1"/>
        </w:rPr>
        <w:t>кривичних</w:t>
      </w:r>
      <w:proofErr w:type="spellEnd"/>
      <w:r w:rsidRPr="0080617A">
        <w:rPr>
          <w:color w:val="000000" w:themeColor="text1"/>
        </w:rPr>
        <w:t xml:space="preserve"> </w:t>
      </w:r>
      <w:proofErr w:type="spellStart"/>
      <w:r w:rsidRPr="0080617A">
        <w:rPr>
          <w:color w:val="000000" w:themeColor="text1"/>
        </w:rPr>
        <w:t>дела</w:t>
      </w:r>
      <w:proofErr w:type="spellEnd"/>
      <w:r w:rsidRPr="0080617A">
        <w:rPr>
          <w:color w:val="000000" w:themeColor="text1"/>
        </w:rPr>
        <w:t xml:space="preserve"> </w:t>
      </w:r>
      <w:proofErr w:type="spellStart"/>
      <w:r w:rsidRPr="0080617A">
        <w:rPr>
          <w:color w:val="000000" w:themeColor="text1"/>
        </w:rPr>
        <w:t>против</w:t>
      </w:r>
      <w:proofErr w:type="spellEnd"/>
      <w:r w:rsidRPr="0080617A">
        <w:rPr>
          <w:color w:val="000000" w:themeColor="text1"/>
        </w:rPr>
        <w:t xml:space="preserve"> </w:t>
      </w:r>
      <w:proofErr w:type="spellStart"/>
      <w:r w:rsidRPr="0080617A">
        <w:rPr>
          <w:color w:val="000000" w:themeColor="text1"/>
        </w:rPr>
        <w:t>полне</w:t>
      </w:r>
      <w:proofErr w:type="spellEnd"/>
      <w:r w:rsidRPr="0080617A">
        <w:rPr>
          <w:color w:val="000000" w:themeColor="text1"/>
        </w:rPr>
        <w:t xml:space="preserve"> </w:t>
      </w:r>
      <w:proofErr w:type="spellStart"/>
      <w:r w:rsidRPr="0080617A">
        <w:rPr>
          <w:color w:val="000000" w:themeColor="text1"/>
        </w:rPr>
        <w:t>слободе</w:t>
      </w:r>
      <w:proofErr w:type="spellEnd"/>
      <w:r w:rsidRPr="0080617A">
        <w:rPr>
          <w:color w:val="000000" w:themeColor="text1"/>
        </w:rPr>
        <w:t xml:space="preserve">, </w:t>
      </w:r>
      <w:proofErr w:type="spellStart"/>
      <w:r w:rsidRPr="0080617A">
        <w:rPr>
          <w:color w:val="000000" w:themeColor="text1"/>
        </w:rPr>
        <w:t>против</w:t>
      </w:r>
      <w:proofErr w:type="spellEnd"/>
      <w:r w:rsidRPr="0080617A">
        <w:rPr>
          <w:color w:val="000000" w:themeColor="text1"/>
        </w:rPr>
        <w:t xml:space="preserve"> </w:t>
      </w:r>
      <w:proofErr w:type="spellStart"/>
      <w:r w:rsidRPr="0080617A">
        <w:rPr>
          <w:color w:val="000000" w:themeColor="text1"/>
        </w:rPr>
        <w:t>правног</w:t>
      </w:r>
      <w:proofErr w:type="spellEnd"/>
      <w:r w:rsidRPr="0080617A">
        <w:rPr>
          <w:color w:val="000000" w:themeColor="text1"/>
        </w:rPr>
        <w:t xml:space="preserve"> </w:t>
      </w:r>
      <w:proofErr w:type="spellStart"/>
      <w:r w:rsidRPr="0080617A">
        <w:rPr>
          <w:color w:val="000000" w:themeColor="text1"/>
        </w:rPr>
        <w:t>саобраћаја</w:t>
      </w:r>
      <w:proofErr w:type="spellEnd"/>
      <w:r w:rsidRPr="0080617A">
        <w:rPr>
          <w:color w:val="000000" w:themeColor="text1"/>
        </w:rPr>
        <w:t xml:space="preserve"> и</w:t>
      </w:r>
      <w:r w:rsidRPr="0080617A">
        <w:rPr>
          <w:color w:val="000000" w:themeColor="text1"/>
          <w:spacing w:val="53"/>
        </w:rPr>
        <w:t xml:space="preserve"> </w:t>
      </w:r>
      <w:proofErr w:type="spellStart"/>
      <w:r w:rsidRPr="0080617A">
        <w:rPr>
          <w:color w:val="000000" w:themeColor="text1"/>
        </w:rPr>
        <w:t>против</w:t>
      </w:r>
      <w:proofErr w:type="spellEnd"/>
      <w:r w:rsidRPr="0080617A">
        <w:rPr>
          <w:color w:val="000000" w:themeColor="text1"/>
        </w:rPr>
        <w:t xml:space="preserve"> </w:t>
      </w:r>
      <w:proofErr w:type="spellStart"/>
      <w:r w:rsidRPr="0080617A">
        <w:rPr>
          <w:color w:val="000000" w:themeColor="text1"/>
        </w:rPr>
        <w:t>човечности</w:t>
      </w:r>
      <w:proofErr w:type="spellEnd"/>
      <w:r w:rsidRPr="0080617A">
        <w:rPr>
          <w:color w:val="000000" w:themeColor="text1"/>
        </w:rPr>
        <w:t xml:space="preserve"> и </w:t>
      </w:r>
      <w:proofErr w:type="spellStart"/>
      <w:r w:rsidRPr="0080617A">
        <w:rPr>
          <w:color w:val="000000" w:themeColor="text1"/>
        </w:rPr>
        <w:t>других</w:t>
      </w:r>
      <w:proofErr w:type="spellEnd"/>
      <w:r w:rsidRPr="0080617A">
        <w:rPr>
          <w:color w:val="000000" w:themeColor="text1"/>
        </w:rPr>
        <w:t xml:space="preserve"> </w:t>
      </w:r>
      <w:proofErr w:type="spellStart"/>
      <w:r w:rsidRPr="0080617A">
        <w:rPr>
          <w:color w:val="000000" w:themeColor="text1"/>
        </w:rPr>
        <w:t>добара</w:t>
      </w:r>
      <w:proofErr w:type="spellEnd"/>
      <w:r w:rsidRPr="0080617A">
        <w:rPr>
          <w:color w:val="000000" w:themeColor="text1"/>
        </w:rPr>
        <w:t xml:space="preserve"> </w:t>
      </w:r>
      <w:proofErr w:type="spellStart"/>
      <w:r w:rsidRPr="0080617A">
        <w:rPr>
          <w:color w:val="000000" w:themeColor="text1"/>
        </w:rPr>
        <w:t>заштићених</w:t>
      </w:r>
      <w:proofErr w:type="spellEnd"/>
      <w:r w:rsidRPr="0080617A">
        <w:rPr>
          <w:color w:val="000000" w:themeColor="text1"/>
        </w:rPr>
        <w:t xml:space="preserve"> </w:t>
      </w:r>
      <w:proofErr w:type="spellStart"/>
      <w:r w:rsidRPr="0080617A">
        <w:rPr>
          <w:color w:val="000000" w:themeColor="text1"/>
        </w:rPr>
        <w:t>међународним</w:t>
      </w:r>
      <w:proofErr w:type="spellEnd"/>
      <w:r w:rsidRPr="0080617A">
        <w:rPr>
          <w:color w:val="000000" w:themeColor="text1"/>
        </w:rPr>
        <w:t xml:space="preserve"> </w:t>
      </w:r>
      <w:proofErr w:type="spellStart"/>
      <w:r w:rsidRPr="0080617A">
        <w:rPr>
          <w:color w:val="000000" w:themeColor="text1"/>
        </w:rPr>
        <w:t>правом</w:t>
      </w:r>
      <w:proofErr w:type="spellEnd"/>
      <w:r w:rsidRPr="0080617A">
        <w:rPr>
          <w:color w:val="000000" w:themeColor="text1"/>
        </w:rPr>
        <w:t xml:space="preserve"> – </w:t>
      </w:r>
      <w:proofErr w:type="spellStart"/>
      <w:r w:rsidRPr="0080617A">
        <w:rPr>
          <w:color w:val="000000" w:themeColor="text1"/>
        </w:rPr>
        <w:t>без</w:t>
      </w:r>
      <w:proofErr w:type="spellEnd"/>
      <w:r w:rsidRPr="0080617A">
        <w:rPr>
          <w:color w:val="000000" w:themeColor="text1"/>
        </w:rPr>
        <w:t xml:space="preserve"> </w:t>
      </w:r>
      <w:proofErr w:type="spellStart"/>
      <w:r w:rsidRPr="0080617A">
        <w:rPr>
          <w:color w:val="000000" w:themeColor="text1"/>
        </w:rPr>
        <w:t>обзира</w:t>
      </w:r>
      <w:proofErr w:type="spellEnd"/>
      <w:r w:rsidRPr="0080617A">
        <w:rPr>
          <w:color w:val="000000" w:themeColor="text1"/>
        </w:rPr>
        <w:t xml:space="preserve"> </w:t>
      </w:r>
      <w:proofErr w:type="spellStart"/>
      <w:r w:rsidRPr="0080617A">
        <w:rPr>
          <w:color w:val="000000" w:themeColor="text1"/>
        </w:rPr>
        <w:t>на</w:t>
      </w:r>
      <w:proofErr w:type="spellEnd"/>
      <w:r w:rsidRPr="0080617A">
        <w:rPr>
          <w:color w:val="000000" w:themeColor="text1"/>
        </w:rPr>
        <w:t xml:space="preserve"> </w:t>
      </w:r>
      <w:proofErr w:type="spellStart"/>
      <w:r w:rsidRPr="0080617A">
        <w:rPr>
          <w:color w:val="000000" w:themeColor="text1"/>
        </w:rPr>
        <w:t>изречену</w:t>
      </w:r>
      <w:proofErr w:type="spellEnd"/>
      <w:r w:rsidRPr="0080617A">
        <w:rPr>
          <w:color w:val="000000" w:themeColor="text1"/>
        </w:rPr>
        <w:t xml:space="preserve"> </w:t>
      </w:r>
      <w:proofErr w:type="spellStart"/>
      <w:r w:rsidRPr="0080617A">
        <w:rPr>
          <w:color w:val="000000" w:themeColor="text1"/>
        </w:rPr>
        <w:t>кривичну</w:t>
      </w:r>
      <w:proofErr w:type="spellEnd"/>
      <w:r w:rsidRPr="0080617A">
        <w:rPr>
          <w:color w:val="000000" w:themeColor="text1"/>
          <w:spacing w:val="-12"/>
        </w:rPr>
        <w:t xml:space="preserve"> </w:t>
      </w:r>
      <w:proofErr w:type="spellStart"/>
      <w:r w:rsidRPr="0080617A">
        <w:rPr>
          <w:color w:val="000000" w:themeColor="text1"/>
        </w:rPr>
        <w:t>санкцију</w:t>
      </w:r>
      <w:proofErr w:type="spellEnd"/>
      <w:r w:rsidRPr="0080617A">
        <w:rPr>
          <w:color w:val="000000" w:themeColor="text1"/>
        </w:rPr>
        <w:t>;</w:t>
      </w:r>
    </w:p>
    <w:p w14:paraId="3DD69D51" w14:textId="77777777" w:rsidR="00682188" w:rsidRPr="0080617A" w:rsidRDefault="00682188" w:rsidP="008B18EC">
      <w:pPr>
        <w:pStyle w:val="ListParagraph"/>
        <w:numPr>
          <w:ilvl w:val="2"/>
          <w:numId w:val="64"/>
        </w:numPr>
        <w:ind w:right="114"/>
        <w:jc w:val="both"/>
        <w:rPr>
          <w:color w:val="000000" w:themeColor="text1"/>
        </w:rPr>
      </w:pPr>
      <w:proofErr w:type="spellStart"/>
      <w:r w:rsidRPr="0080617A">
        <w:rPr>
          <w:color w:val="000000" w:themeColor="text1"/>
        </w:rPr>
        <w:t>утврђено</w:t>
      </w:r>
      <w:proofErr w:type="spellEnd"/>
      <w:r w:rsidRPr="0080617A">
        <w:rPr>
          <w:color w:val="000000" w:themeColor="text1"/>
        </w:rPr>
        <w:t xml:space="preserve"> </w:t>
      </w:r>
      <w:proofErr w:type="spellStart"/>
      <w:r w:rsidRPr="0080617A">
        <w:rPr>
          <w:color w:val="000000" w:themeColor="text1"/>
        </w:rPr>
        <w:t>дискриминаторно</w:t>
      </w:r>
      <w:proofErr w:type="spellEnd"/>
      <w:r w:rsidRPr="0080617A">
        <w:rPr>
          <w:color w:val="000000" w:themeColor="text1"/>
        </w:rPr>
        <w:t xml:space="preserve"> </w:t>
      </w:r>
      <w:proofErr w:type="spellStart"/>
      <w:r w:rsidRPr="0080617A">
        <w:rPr>
          <w:color w:val="000000" w:themeColor="text1"/>
        </w:rPr>
        <w:t>понашање</w:t>
      </w:r>
      <w:proofErr w:type="spellEnd"/>
      <w:r w:rsidRPr="0080617A">
        <w:rPr>
          <w:color w:val="000000" w:themeColor="text1"/>
        </w:rPr>
        <w:t xml:space="preserve"> у </w:t>
      </w:r>
      <w:proofErr w:type="spellStart"/>
      <w:r w:rsidRPr="0080617A">
        <w:rPr>
          <w:color w:val="000000" w:themeColor="text1"/>
        </w:rPr>
        <w:t>складу</w:t>
      </w:r>
      <w:proofErr w:type="spellEnd"/>
      <w:r w:rsidRPr="0080617A">
        <w:rPr>
          <w:color w:val="000000" w:themeColor="text1"/>
        </w:rPr>
        <w:t xml:space="preserve">  </w:t>
      </w:r>
      <w:proofErr w:type="spellStart"/>
      <w:r w:rsidRPr="0080617A">
        <w:rPr>
          <w:color w:val="000000" w:themeColor="text1"/>
        </w:rPr>
        <w:t>са</w:t>
      </w:r>
      <w:proofErr w:type="spellEnd"/>
      <w:r w:rsidRPr="0080617A">
        <w:rPr>
          <w:color w:val="000000" w:themeColor="text1"/>
        </w:rPr>
        <w:t xml:space="preserve">  </w:t>
      </w:r>
      <w:proofErr w:type="spellStart"/>
      <w:r w:rsidRPr="0080617A">
        <w:rPr>
          <w:color w:val="000000" w:themeColor="text1"/>
        </w:rPr>
        <w:t>законом</w:t>
      </w:r>
      <w:proofErr w:type="spellEnd"/>
      <w:r w:rsidRPr="0080617A">
        <w:rPr>
          <w:color w:val="000000" w:themeColor="text1"/>
        </w:rPr>
        <w:t xml:space="preserve">  (</w:t>
      </w:r>
      <w:proofErr w:type="spellStart"/>
      <w:r w:rsidRPr="0080617A">
        <w:rPr>
          <w:color w:val="000000" w:themeColor="text1"/>
        </w:rPr>
        <w:t>кандидат</w:t>
      </w:r>
      <w:proofErr w:type="spellEnd"/>
      <w:r w:rsidRPr="0080617A">
        <w:rPr>
          <w:color w:val="000000" w:themeColor="text1"/>
        </w:rPr>
        <w:t xml:space="preserve"> </w:t>
      </w:r>
      <w:proofErr w:type="spellStart"/>
      <w:r w:rsidRPr="0080617A">
        <w:rPr>
          <w:color w:val="000000" w:themeColor="text1"/>
        </w:rPr>
        <w:t>не</w:t>
      </w:r>
      <w:proofErr w:type="spellEnd"/>
      <w:r w:rsidRPr="0080617A">
        <w:rPr>
          <w:color w:val="000000" w:themeColor="text1"/>
        </w:rPr>
        <w:t xml:space="preserve"> </w:t>
      </w:r>
      <w:proofErr w:type="spellStart"/>
      <w:r w:rsidRPr="0080617A">
        <w:rPr>
          <w:color w:val="000000" w:themeColor="text1"/>
        </w:rPr>
        <w:t>може</w:t>
      </w:r>
      <w:proofErr w:type="spellEnd"/>
      <w:r w:rsidRPr="0080617A">
        <w:rPr>
          <w:color w:val="000000" w:themeColor="text1"/>
        </w:rPr>
        <w:t xml:space="preserve"> </w:t>
      </w:r>
      <w:proofErr w:type="spellStart"/>
      <w:r w:rsidRPr="0080617A">
        <w:rPr>
          <w:color w:val="000000" w:themeColor="text1"/>
        </w:rPr>
        <w:t>да</w:t>
      </w:r>
      <w:proofErr w:type="spellEnd"/>
      <w:r w:rsidRPr="0080617A">
        <w:rPr>
          <w:color w:val="000000" w:themeColor="text1"/>
        </w:rPr>
        <w:t xml:space="preserve"> </w:t>
      </w:r>
      <w:proofErr w:type="spellStart"/>
      <w:r w:rsidRPr="0080617A">
        <w:rPr>
          <w:color w:val="000000" w:themeColor="text1"/>
        </w:rPr>
        <w:t>буде</w:t>
      </w:r>
      <w:proofErr w:type="spellEnd"/>
      <w:r w:rsidRPr="0080617A">
        <w:rPr>
          <w:color w:val="000000" w:themeColor="text1"/>
        </w:rPr>
        <w:t xml:space="preserve"> </w:t>
      </w:r>
      <w:proofErr w:type="spellStart"/>
      <w:r w:rsidRPr="0080617A">
        <w:rPr>
          <w:color w:val="000000" w:themeColor="text1"/>
        </w:rPr>
        <w:t>лице</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које</w:t>
      </w:r>
      <w:proofErr w:type="spellEnd"/>
      <w:r w:rsidRPr="0080617A">
        <w:rPr>
          <w:color w:val="000000" w:themeColor="text1"/>
        </w:rPr>
        <w:t xml:space="preserve"> </w:t>
      </w:r>
      <w:proofErr w:type="spellStart"/>
      <w:r w:rsidRPr="0080617A">
        <w:rPr>
          <w:color w:val="000000" w:themeColor="text1"/>
        </w:rPr>
        <w:t>је</w:t>
      </w:r>
      <w:proofErr w:type="spellEnd"/>
      <w:r w:rsidRPr="0080617A">
        <w:rPr>
          <w:color w:val="000000" w:themeColor="text1"/>
        </w:rPr>
        <w:t xml:space="preserve"> у </w:t>
      </w:r>
      <w:proofErr w:type="spellStart"/>
      <w:r w:rsidRPr="0080617A">
        <w:rPr>
          <w:color w:val="000000" w:themeColor="text1"/>
        </w:rPr>
        <w:t>поступку</w:t>
      </w:r>
      <w:proofErr w:type="spellEnd"/>
      <w:r w:rsidRPr="0080617A">
        <w:rPr>
          <w:color w:val="000000" w:themeColor="text1"/>
        </w:rPr>
        <w:t xml:space="preserve"> и </w:t>
      </w:r>
      <w:proofErr w:type="spellStart"/>
      <w:r w:rsidRPr="0080617A">
        <w:rPr>
          <w:color w:val="000000" w:themeColor="text1"/>
        </w:rPr>
        <w:t>на</w:t>
      </w:r>
      <w:proofErr w:type="spellEnd"/>
      <w:r w:rsidRPr="0080617A">
        <w:rPr>
          <w:color w:val="000000" w:themeColor="text1"/>
        </w:rPr>
        <w:t xml:space="preserve"> </w:t>
      </w:r>
      <w:proofErr w:type="spellStart"/>
      <w:r w:rsidRPr="0080617A">
        <w:rPr>
          <w:color w:val="000000" w:themeColor="text1"/>
        </w:rPr>
        <w:t>начин</w:t>
      </w:r>
      <w:proofErr w:type="spellEnd"/>
      <w:r w:rsidRPr="0080617A">
        <w:rPr>
          <w:color w:val="000000" w:themeColor="text1"/>
        </w:rPr>
        <w:t xml:space="preserve"> </w:t>
      </w:r>
      <w:proofErr w:type="spellStart"/>
      <w:r w:rsidRPr="0080617A">
        <w:rPr>
          <w:color w:val="000000" w:themeColor="text1"/>
        </w:rPr>
        <w:t>прописан</w:t>
      </w:r>
      <w:proofErr w:type="spellEnd"/>
      <w:r w:rsidRPr="0080617A">
        <w:rPr>
          <w:color w:val="000000" w:themeColor="text1"/>
        </w:rPr>
        <w:t xml:space="preserve"> </w:t>
      </w:r>
      <w:proofErr w:type="spellStart"/>
      <w:r w:rsidRPr="0080617A">
        <w:rPr>
          <w:color w:val="000000" w:themeColor="text1"/>
        </w:rPr>
        <w:t>законом</w:t>
      </w:r>
      <w:proofErr w:type="spellEnd"/>
      <w:r w:rsidRPr="0080617A">
        <w:rPr>
          <w:color w:val="000000" w:themeColor="text1"/>
        </w:rPr>
        <w:t xml:space="preserve"> </w:t>
      </w:r>
      <w:proofErr w:type="spellStart"/>
      <w:r w:rsidRPr="0080617A">
        <w:rPr>
          <w:color w:val="000000" w:themeColor="text1"/>
        </w:rPr>
        <w:t>утврђено</w:t>
      </w:r>
      <w:proofErr w:type="spellEnd"/>
      <w:r w:rsidRPr="0080617A">
        <w:rPr>
          <w:color w:val="000000" w:themeColor="text1"/>
        </w:rPr>
        <w:t xml:space="preserve"> </w:t>
      </w:r>
      <w:proofErr w:type="spellStart"/>
      <w:r w:rsidRPr="0080617A">
        <w:rPr>
          <w:color w:val="000000" w:themeColor="text1"/>
        </w:rPr>
        <w:t>дискриминаторно</w:t>
      </w:r>
      <w:proofErr w:type="spellEnd"/>
      <w:r w:rsidRPr="0080617A">
        <w:rPr>
          <w:color w:val="000000" w:themeColor="text1"/>
        </w:rPr>
        <w:t xml:space="preserve"> </w:t>
      </w:r>
      <w:proofErr w:type="spellStart"/>
      <w:r w:rsidRPr="0080617A">
        <w:rPr>
          <w:color w:val="000000" w:themeColor="text1"/>
        </w:rPr>
        <w:t>понашење</w:t>
      </w:r>
      <w:proofErr w:type="spellEnd"/>
      <w:r w:rsidRPr="0080617A">
        <w:rPr>
          <w:color w:val="000000" w:themeColor="text1"/>
        </w:rPr>
        <w:t>);</w:t>
      </w:r>
    </w:p>
    <w:p w14:paraId="6D5E1061" w14:textId="77777777" w:rsidR="00682188" w:rsidRPr="0080617A" w:rsidRDefault="00682188" w:rsidP="008B18EC">
      <w:pPr>
        <w:pStyle w:val="ListParagraph"/>
        <w:numPr>
          <w:ilvl w:val="1"/>
          <w:numId w:val="64"/>
        </w:numPr>
        <w:tabs>
          <w:tab w:val="left" w:pos="1049"/>
        </w:tabs>
        <w:rPr>
          <w:color w:val="000000" w:themeColor="text1"/>
        </w:rPr>
      </w:pPr>
      <w:proofErr w:type="spellStart"/>
      <w:r w:rsidRPr="0080617A">
        <w:rPr>
          <w:color w:val="000000" w:themeColor="text1"/>
        </w:rPr>
        <w:t>да</w:t>
      </w:r>
      <w:proofErr w:type="spellEnd"/>
      <w:r w:rsidRPr="0080617A">
        <w:rPr>
          <w:color w:val="000000" w:themeColor="text1"/>
        </w:rPr>
        <w:t xml:space="preserve"> </w:t>
      </w:r>
      <w:proofErr w:type="spellStart"/>
      <w:r w:rsidRPr="0080617A">
        <w:rPr>
          <w:color w:val="000000" w:themeColor="text1"/>
        </w:rPr>
        <w:t>има</w:t>
      </w:r>
      <w:proofErr w:type="spellEnd"/>
      <w:r w:rsidRPr="0080617A">
        <w:rPr>
          <w:color w:val="000000" w:themeColor="text1"/>
        </w:rPr>
        <w:t xml:space="preserve"> </w:t>
      </w:r>
      <w:proofErr w:type="spellStart"/>
      <w:r w:rsidRPr="0080617A">
        <w:rPr>
          <w:color w:val="000000" w:themeColor="text1"/>
        </w:rPr>
        <w:t>држављанство</w:t>
      </w:r>
      <w:proofErr w:type="spellEnd"/>
      <w:r w:rsidRPr="0080617A">
        <w:rPr>
          <w:color w:val="000000" w:themeColor="text1"/>
        </w:rPr>
        <w:t xml:space="preserve"> </w:t>
      </w:r>
      <w:proofErr w:type="spellStart"/>
      <w:r w:rsidRPr="0080617A">
        <w:rPr>
          <w:color w:val="000000" w:themeColor="text1"/>
        </w:rPr>
        <w:t>Републике</w:t>
      </w:r>
      <w:proofErr w:type="spellEnd"/>
      <w:r w:rsidRPr="0080617A">
        <w:rPr>
          <w:color w:val="000000" w:themeColor="text1"/>
          <w:spacing w:val="-7"/>
        </w:rPr>
        <w:t xml:space="preserve"> </w:t>
      </w:r>
      <w:proofErr w:type="spellStart"/>
      <w:r w:rsidRPr="0080617A">
        <w:rPr>
          <w:color w:val="000000" w:themeColor="text1"/>
        </w:rPr>
        <w:t>Србије</w:t>
      </w:r>
      <w:proofErr w:type="spellEnd"/>
      <w:r w:rsidRPr="0080617A">
        <w:rPr>
          <w:color w:val="000000" w:themeColor="text1"/>
        </w:rPr>
        <w:t>;</w:t>
      </w:r>
    </w:p>
    <w:p w14:paraId="4CA73EEA" w14:textId="77777777" w:rsidR="00682188" w:rsidRPr="0080617A" w:rsidRDefault="00682188" w:rsidP="008B18EC">
      <w:pPr>
        <w:pStyle w:val="ListParagraph"/>
        <w:numPr>
          <w:ilvl w:val="1"/>
          <w:numId w:val="64"/>
        </w:numPr>
        <w:tabs>
          <w:tab w:val="left" w:pos="1049"/>
        </w:tabs>
        <w:rPr>
          <w:color w:val="000000" w:themeColor="text1"/>
        </w:rPr>
      </w:pPr>
      <w:proofErr w:type="spellStart"/>
      <w:r w:rsidRPr="0080617A">
        <w:rPr>
          <w:color w:val="000000" w:themeColor="text1"/>
        </w:rPr>
        <w:t>да</w:t>
      </w:r>
      <w:proofErr w:type="spellEnd"/>
      <w:r w:rsidRPr="0080617A">
        <w:rPr>
          <w:color w:val="000000" w:themeColor="text1"/>
        </w:rPr>
        <w:t xml:space="preserve"> </w:t>
      </w:r>
      <w:proofErr w:type="spellStart"/>
      <w:r w:rsidRPr="0080617A">
        <w:rPr>
          <w:color w:val="000000" w:themeColor="text1"/>
        </w:rPr>
        <w:t>зна</w:t>
      </w:r>
      <w:proofErr w:type="spellEnd"/>
      <w:r w:rsidRPr="0080617A">
        <w:rPr>
          <w:color w:val="000000" w:themeColor="text1"/>
        </w:rPr>
        <w:t xml:space="preserve"> </w:t>
      </w:r>
      <w:proofErr w:type="spellStart"/>
      <w:r w:rsidRPr="0080617A">
        <w:rPr>
          <w:color w:val="000000" w:themeColor="text1"/>
        </w:rPr>
        <w:t>српски</w:t>
      </w:r>
      <w:proofErr w:type="spellEnd"/>
      <w:r w:rsidRPr="0080617A">
        <w:rPr>
          <w:color w:val="000000" w:themeColor="text1"/>
        </w:rPr>
        <w:t xml:space="preserve">  </w:t>
      </w:r>
      <w:proofErr w:type="spellStart"/>
      <w:r w:rsidRPr="0080617A">
        <w:rPr>
          <w:color w:val="000000" w:themeColor="text1"/>
        </w:rPr>
        <w:t>језик</w:t>
      </w:r>
      <w:proofErr w:type="spellEnd"/>
      <w:r w:rsidRPr="0080617A">
        <w:rPr>
          <w:color w:val="000000" w:themeColor="text1"/>
        </w:rPr>
        <w:t xml:space="preserve"> </w:t>
      </w:r>
      <w:proofErr w:type="spellStart"/>
      <w:r w:rsidRPr="0080617A">
        <w:rPr>
          <w:color w:val="000000" w:themeColor="text1"/>
        </w:rPr>
        <w:t>на</w:t>
      </w:r>
      <w:proofErr w:type="spellEnd"/>
      <w:r w:rsidRPr="0080617A">
        <w:rPr>
          <w:color w:val="000000" w:themeColor="text1"/>
        </w:rPr>
        <w:t xml:space="preserve"> </w:t>
      </w:r>
      <w:proofErr w:type="spellStart"/>
      <w:r w:rsidRPr="0080617A">
        <w:rPr>
          <w:color w:val="000000" w:themeColor="text1"/>
        </w:rPr>
        <w:t>коме</w:t>
      </w:r>
      <w:proofErr w:type="spellEnd"/>
      <w:r w:rsidRPr="0080617A">
        <w:rPr>
          <w:color w:val="000000" w:themeColor="text1"/>
        </w:rPr>
        <w:t xml:space="preserve"> </w:t>
      </w:r>
      <w:proofErr w:type="spellStart"/>
      <w:r w:rsidRPr="0080617A">
        <w:rPr>
          <w:color w:val="000000" w:themeColor="text1"/>
        </w:rPr>
        <w:t>се</w:t>
      </w:r>
      <w:proofErr w:type="spellEnd"/>
      <w:r w:rsidRPr="0080617A">
        <w:rPr>
          <w:color w:val="000000" w:themeColor="text1"/>
        </w:rPr>
        <w:t xml:space="preserve"> </w:t>
      </w:r>
      <w:proofErr w:type="spellStart"/>
      <w:r w:rsidRPr="0080617A">
        <w:rPr>
          <w:color w:val="000000" w:themeColor="text1"/>
        </w:rPr>
        <w:t>остварује</w:t>
      </w:r>
      <w:proofErr w:type="spellEnd"/>
      <w:r w:rsidRPr="0080617A">
        <w:rPr>
          <w:color w:val="000000" w:themeColor="text1"/>
        </w:rPr>
        <w:t xml:space="preserve"> </w:t>
      </w:r>
      <w:proofErr w:type="spellStart"/>
      <w:r w:rsidRPr="0080617A">
        <w:rPr>
          <w:color w:val="000000" w:themeColor="text1"/>
        </w:rPr>
        <w:t>образовно-васпитни</w:t>
      </w:r>
      <w:proofErr w:type="spellEnd"/>
      <w:r w:rsidRPr="0080617A">
        <w:rPr>
          <w:color w:val="000000" w:themeColor="text1"/>
          <w:spacing w:val="-10"/>
        </w:rPr>
        <w:t xml:space="preserve"> </w:t>
      </w:r>
      <w:proofErr w:type="spellStart"/>
      <w:r w:rsidRPr="0080617A">
        <w:rPr>
          <w:color w:val="000000" w:themeColor="text1"/>
        </w:rPr>
        <w:t>рад</w:t>
      </w:r>
      <w:proofErr w:type="spellEnd"/>
      <w:r w:rsidRPr="0080617A">
        <w:rPr>
          <w:color w:val="000000" w:themeColor="text1"/>
        </w:rPr>
        <w:t>;</w:t>
      </w:r>
    </w:p>
    <w:p w14:paraId="47258394" w14:textId="77777777" w:rsidR="00682188" w:rsidRPr="0080617A" w:rsidRDefault="00682188" w:rsidP="008B18EC">
      <w:pPr>
        <w:pStyle w:val="ListParagraph"/>
        <w:numPr>
          <w:ilvl w:val="1"/>
          <w:numId w:val="64"/>
        </w:numPr>
        <w:tabs>
          <w:tab w:val="left" w:pos="1049"/>
        </w:tabs>
        <w:rPr>
          <w:color w:val="000000" w:themeColor="text1"/>
        </w:rPr>
      </w:pPr>
      <w:proofErr w:type="spellStart"/>
      <w:r w:rsidRPr="0080617A">
        <w:rPr>
          <w:color w:val="000000" w:themeColor="text1"/>
        </w:rPr>
        <w:t>да</w:t>
      </w:r>
      <w:proofErr w:type="spellEnd"/>
      <w:r w:rsidRPr="0080617A">
        <w:rPr>
          <w:color w:val="000000" w:themeColor="text1"/>
        </w:rPr>
        <w:t xml:space="preserve"> </w:t>
      </w:r>
      <w:proofErr w:type="spellStart"/>
      <w:r w:rsidRPr="0080617A">
        <w:rPr>
          <w:color w:val="000000" w:themeColor="text1"/>
        </w:rPr>
        <w:t>има</w:t>
      </w:r>
      <w:proofErr w:type="spellEnd"/>
      <w:r w:rsidRPr="0080617A">
        <w:rPr>
          <w:color w:val="000000" w:themeColor="text1"/>
        </w:rPr>
        <w:t xml:space="preserve"> </w:t>
      </w:r>
      <w:proofErr w:type="spellStart"/>
      <w:r w:rsidRPr="0080617A">
        <w:rPr>
          <w:color w:val="000000" w:themeColor="text1"/>
        </w:rPr>
        <w:t>дозволу</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рад</w:t>
      </w:r>
      <w:proofErr w:type="spellEnd"/>
      <w:r w:rsidRPr="0080617A">
        <w:rPr>
          <w:color w:val="000000" w:themeColor="text1"/>
        </w:rPr>
        <w:t xml:space="preserve"> </w:t>
      </w:r>
      <w:proofErr w:type="spellStart"/>
      <w:r w:rsidRPr="0080617A">
        <w:rPr>
          <w:color w:val="000000" w:themeColor="text1"/>
        </w:rPr>
        <w:t>наставника</w:t>
      </w:r>
      <w:proofErr w:type="spellEnd"/>
      <w:r w:rsidRPr="0080617A">
        <w:rPr>
          <w:color w:val="000000" w:themeColor="text1"/>
        </w:rPr>
        <w:t xml:space="preserve">, </w:t>
      </w:r>
      <w:proofErr w:type="spellStart"/>
      <w:r w:rsidRPr="0080617A">
        <w:rPr>
          <w:color w:val="000000" w:themeColor="text1"/>
        </w:rPr>
        <w:t>васпитача</w:t>
      </w:r>
      <w:proofErr w:type="spellEnd"/>
      <w:r w:rsidRPr="0080617A">
        <w:rPr>
          <w:color w:val="000000" w:themeColor="text1"/>
        </w:rPr>
        <w:t xml:space="preserve"> и </w:t>
      </w:r>
      <w:proofErr w:type="spellStart"/>
      <w:r w:rsidRPr="0080617A">
        <w:rPr>
          <w:color w:val="000000" w:themeColor="text1"/>
        </w:rPr>
        <w:t>стручних</w:t>
      </w:r>
      <w:proofErr w:type="spellEnd"/>
      <w:r w:rsidRPr="0080617A">
        <w:rPr>
          <w:color w:val="000000" w:themeColor="text1"/>
          <w:spacing w:val="-11"/>
        </w:rPr>
        <w:t xml:space="preserve"> </w:t>
      </w:r>
      <w:proofErr w:type="spellStart"/>
      <w:r w:rsidRPr="0080617A">
        <w:rPr>
          <w:color w:val="000000" w:themeColor="text1"/>
        </w:rPr>
        <w:t>сарадника</w:t>
      </w:r>
      <w:proofErr w:type="spellEnd"/>
    </w:p>
    <w:p w14:paraId="0535A62D" w14:textId="77777777" w:rsidR="00682188" w:rsidRPr="0080617A" w:rsidRDefault="00682188" w:rsidP="008B18EC">
      <w:pPr>
        <w:pStyle w:val="ListParagraph"/>
        <w:numPr>
          <w:ilvl w:val="1"/>
          <w:numId w:val="64"/>
        </w:numPr>
        <w:tabs>
          <w:tab w:val="left" w:pos="1049"/>
        </w:tabs>
        <w:ind w:right="119"/>
        <w:jc w:val="both"/>
        <w:rPr>
          <w:color w:val="000000" w:themeColor="text1"/>
        </w:rPr>
      </w:pPr>
      <w:proofErr w:type="spellStart"/>
      <w:r w:rsidRPr="0080617A">
        <w:rPr>
          <w:color w:val="000000" w:themeColor="text1"/>
        </w:rPr>
        <w:t>да</w:t>
      </w:r>
      <w:proofErr w:type="spellEnd"/>
      <w:r w:rsidRPr="0080617A">
        <w:rPr>
          <w:color w:val="000000" w:themeColor="text1"/>
        </w:rPr>
        <w:t xml:space="preserve"> </w:t>
      </w:r>
      <w:proofErr w:type="spellStart"/>
      <w:r w:rsidRPr="0080617A">
        <w:rPr>
          <w:color w:val="000000" w:themeColor="text1"/>
        </w:rPr>
        <w:t>има</w:t>
      </w:r>
      <w:proofErr w:type="spellEnd"/>
      <w:r w:rsidRPr="0080617A">
        <w:rPr>
          <w:color w:val="000000" w:themeColor="text1"/>
        </w:rPr>
        <w:t xml:space="preserve"> </w:t>
      </w:r>
      <w:proofErr w:type="spellStart"/>
      <w:r w:rsidRPr="0080617A">
        <w:rPr>
          <w:color w:val="000000" w:themeColor="text1"/>
        </w:rPr>
        <w:t>најмање</w:t>
      </w:r>
      <w:proofErr w:type="spellEnd"/>
      <w:r w:rsidRPr="0080617A">
        <w:rPr>
          <w:color w:val="000000" w:themeColor="text1"/>
        </w:rPr>
        <w:t xml:space="preserve"> </w:t>
      </w:r>
      <w:proofErr w:type="spellStart"/>
      <w:r w:rsidRPr="0080617A">
        <w:rPr>
          <w:color w:val="000000" w:themeColor="text1"/>
        </w:rPr>
        <w:t>десет</w:t>
      </w:r>
      <w:proofErr w:type="spellEnd"/>
      <w:r w:rsidRPr="0080617A">
        <w:rPr>
          <w:color w:val="000000" w:themeColor="text1"/>
        </w:rPr>
        <w:t xml:space="preserve"> </w:t>
      </w:r>
      <w:proofErr w:type="spellStart"/>
      <w:r w:rsidRPr="0080617A">
        <w:rPr>
          <w:color w:val="000000" w:themeColor="text1"/>
        </w:rPr>
        <w:t>година</w:t>
      </w:r>
      <w:proofErr w:type="spellEnd"/>
      <w:r w:rsidRPr="0080617A">
        <w:rPr>
          <w:color w:val="000000" w:themeColor="text1"/>
        </w:rPr>
        <w:t xml:space="preserve"> </w:t>
      </w:r>
      <w:proofErr w:type="spellStart"/>
      <w:r w:rsidRPr="0080617A">
        <w:rPr>
          <w:color w:val="000000" w:themeColor="text1"/>
        </w:rPr>
        <w:t>рада</w:t>
      </w:r>
      <w:proofErr w:type="spellEnd"/>
      <w:r w:rsidRPr="0080617A">
        <w:rPr>
          <w:color w:val="000000" w:themeColor="text1"/>
        </w:rPr>
        <w:t xml:space="preserve"> у </w:t>
      </w:r>
      <w:proofErr w:type="spellStart"/>
      <w:r w:rsidRPr="0080617A">
        <w:rPr>
          <w:color w:val="000000" w:themeColor="text1"/>
        </w:rPr>
        <w:t>установи</w:t>
      </w:r>
      <w:proofErr w:type="spellEnd"/>
      <w:r w:rsidRPr="0080617A">
        <w:rPr>
          <w:color w:val="000000" w:themeColor="text1"/>
        </w:rPr>
        <w:t xml:space="preserve"> </w:t>
      </w:r>
      <w:proofErr w:type="spellStart"/>
      <w:r w:rsidRPr="0080617A">
        <w:rPr>
          <w:color w:val="000000" w:themeColor="text1"/>
        </w:rPr>
        <w:t>на</w:t>
      </w:r>
      <w:proofErr w:type="spellEnd"/>
      <w:r w:rsidRPr="0080617A">
        <w:rPr>
          <w:color w:val="000000" w:themeColor="text1"/>
        </w:rPr>
        <w:t xml:space="preserve"> </w:t>
      </w:r>
      <w:proofErr w:type="spellStart"/>
      <w:r w:rsidRPr="0080617A">
        <w:rPr>
          <w:color w:val="000000" w:themeColor="text1"/>
        </w:rPr>
        <w:t>пословима</w:t>
      </w:r>
      <w:proofErr w:type="spellEnd"/>
      <w:r w:rsidRPr="0080617A">
        <w:rPr>
          <w:color w:val="000000" w:themeColor="text1"/>
        </w:rPr>
        <w:t xml:space="preserve"> </w:t>
      </w:r>
      <w:proofErr w:type="spellStart"/>
      <w:r w:rsidRPr="0080617A">
        <w:rPr>
          <w:color w:val="000000" w:themeColor="text1"/>
        </w:rPr>
        <w:t>образовања</w:t>
      </w:r>
      <w:proofErr w:type="spellEnd"/>
      <w:r w:rsidRPr="0080617A">
        <w:rPr>
          <w:color w:val="000000" w:themeColor="text1"/>
        </w:rPr>
        <w:t xml:space="preserve"> и </w:t>
      </w:r>
      <w:proofErr w:type="spellStart"/>
      <w:r w:rsidRPr="0080617A">
        <w:rPr>
          <w:color w:val="000000" w:themeColor="text1"/>
        </w:rPr>
        <w:t>васпитања</w:t>
      </w:r>
      <w:proofErr w:type="spellEnd"/>
      <w:r w:rsidRPr="0080617A">
        <w:rPr>
          <w:color w:val="000000" w:themeColor="text1"/>
        </w:rPr>
        <w:t xml:space="preserve">, </w:t>
      </w:r>
      <w:proofErr w:type="spellStart"/>
      <w:r w:rsidRPr="0080617A">
        <w:rPr>
          <w:color w:val="000000" w:themeColor="text1"/>
        </w:rPr>
        <w:t>након</w:t>
      </w:r>
      <w:proofErr w:type="spellEnd"/>
      <w:r w:rsidRPr="0080617A">
        <w:rPr>
          <w:color w:val="000000" w:themeColor="text1"/>
        </w:rPr>
        <w:t xml:space="preserve"> </w:t>
      </w:r>
      <w:proofErr w:type="spellStart"/>
      <w:r w:rsidRPr="0080617A">
        <w:rPr>
          <w:color w:val="000000" w:themeColor="text1"/>
        </w:rPr>
        <w:t>стеченог</w:t>
      </w:r>
      <w:proofErr w:type="spellEnd"/>
      <w:r w:rsidRPr="0080617A">
        <w:rPr>
          <w:color w:val="000000" w:themeColor="text1"/>
        </w:rPr>
        <w:t xml:space="preserve"> </w:t>
      </w:r>
      <w:proofErr w:type="spellStart"/>
      <w:r w:rsidRPr="0080617A">
        <w:rPr>
          <w:color w:val="000000" w:themeColor="text1"/>
        </w:rPr>
        <w:t>одговарајућег</w:t>
      </w:r>
      <w:proofErr w:type="spellEnd"/>
      <w:r w:rsidRPr="0080617A">
        <w:rPr>
          <w:color w:val="000000" w:themeColor="text1"/>
          <w:spacing w:val="-13"/>
        </w:rPr>
        <w:t xml:space="preserve"> </w:t>
      </w:r>
      <w:proofErr w:type="spellStart"/>
      <w:r w:rsidRPr="0080617A">
        <w:rPr>
          <w:color w:val="000000" w:themeColor="text1"/>
        </w:rPr>
        <w:t>образовања</w:t>
      </w:r>
      <w:proofErr w:type="spellEnd"/>
      <w:r w:rsidRPr="0080617A">
        <w:rPr>
          <w:color w:val="000000" w:themeColor="text1"/>
        </w:rPr>
        <w:t>;</w:t>
      </w:r>
    </w:p>
    <w:p w14:paraId="7634C4EA" w14:textId="77777777" w:rsidR="00682188" w:rsidRPr="0080617A" w:rsidRDefault="00682188" w:rsidP="008B18EC">
      <w:pPr>
        <w:pStyle w:val="ListParagraph"/>
        <w:numPr>
          <w:ilvl w:val="1"/>
          <w:numId w:val="64"/>
        </w:numPr>
        <w:tabs>
          <w:tab w:val="left" w:pos="1049"/>
        </w:tabs>
        <w:ind w:right="116"/>
        <w:jc w:val="both"/>
        <w:rPr>
          <w:color w:val="000000" w:themeColor="text1"/>
        </w:rPr>
      </w:pPr>
      <w:proofErr w:type="spellStart"/>
      <w:r w:rsidRPr="0080617A">
        <w:rPr>
          <w:color w:val="000000" w:themeColor="text1"/>
        </w:rPr>
        <w:t>да</w:t>
      </w:r>
      <w:proofErr w:type="spellEnd"/>
      <w:r w:rsidRPr="0080617A">
        <w:rPr>
          <w:color w:val="000000" w:themeColor="text1"/>
        </w:rPr>
        <w:t xml:space="preserve"> </w:t>
      </w:r>
      <w:proofErr w:type="spellStart"/>
      <w:r w:rsidRPr="0080617A">
        <w:rPr>
          <w:color w:val="000000" w:themeColor="text1"/>
        </w:rPr>
        <w:t>има</w:t>
      </w:r>
      <w:proofErr w:type="spellEnd"/>
      <w:r w:rsidRPr="0080617A">
        <w:rPr>
          <w:color w:val="000000" w:themeColor="text1"/>
        </w:rPr>
        <w:t xml:space="preserve"> </w:t>
      </w:r>
      <w:proofErr w:type="spellStart"/>
      <w:r w:rsidRPr="0080617A">
        <w:rPr>
          <w:color w:val="000000" w:themeColor="text1"/>
        </w:rPr>
        <w:t>обуку</w:t>
      </w:r>
      <w:proofErr w:type="spellEnd"/>
      <w:r w:rsidRPr="0080617A">
        <w:rPr>
          <w:color w:val="000000" w:themeColor="text1"/>
        </w:rPr>
        <w:t xml:space="preserve"> и </w:t>
      </w:r>
      <w:proofErr w:type="spellStart"/>
      <w:r w:rsidRPr="0080617A">
        <w:rPr>
          <w:color w:val="000000" w:themeColor="text1"/>
        </w:rPr>
        <w:t>положен</w:t>
      </w:r>
      <w:proofErr w:type="spellEnd"/>
      <w:r w:rsidRPr="0080617A">
        <w:rPr>
          <w:color w:val="000000" w:themeColor="text1"/>
        </w:rPr>
        <w:t xml:space="preserve"> </w:t>
      </w:r>
      <w:proofErr w:type="spellStart"/>
      <w:r w:rsidRPr="0080617A">
        <w:rPr>
          <w:color w:val="000000" w:themeColor="text1"/>
        </w:rPr>
        <w:t>испит</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директора</w:t>
      </w:r>
      <w:proofErr w:type="spellEnd"/>
      <w:r w:rsidRPr="0080617A">
        <w:rPr>
          <w:color w:val="000000" w:themeColor="text1"/>
        </w:rPr>
        <w:t xml:space="preserve"> </w:t>
      </w:r>
      <w:proofErr w:type="spellStart"/>
      <w:r w:rsidRPr="0080617A">
        <w:rPr>
          <w:color w:val="000000" w:themeColor="text1"/>
        </w:rPr>
        <w:t>установе</w:t>
      </w:r>
      <w:proofErr w:type="spellEnd"/>
      <w:r w:rsidRPr="0080617A">
        <w:rPr>
          <w:color w:val="000000" w:themeColor="text1"/>
        </w:rPr>
        <w:t xml:space="preserve"> (</w:t>
      </w:r>
      <w:proofErr w:type="spellStart"/>
      <w:r w:rsidRPr="0080617A">
        <w:rPr>
          <w:color w:val="000000" w:themeColor="text1"/>
        </w:rPr>
        <w:t>изабрани</w:t>
      </w:r>
      <w:proofErr w:type="spellEnd"/>
      <w:r w:rsidRPr="0080617A">
        <w:rPr>
          <w:color w:val="000000" w:themeColor="text1"/>
        </w:rPr>
        <w:t xml:space="preserve"> </w:t>
      </w:r>
      <w:proofErr w:type="spellStart"/>
      <w:r w:rsidRPr="0080617A">
        <w:rPr>
          <w:color w:val="000000" w:themeColor="text1"/>
        </w:rPr>
        <w:t>кандидат</w:t>
      </w:r>
      <w:proofErr w:type="spellEnd"/>
      <w:r w:rsidRPr="0080617A">
        <w:rPr>
          <w:color w:val="000000" w:themeColor="text1"/>
        </w:rPr>
        <w:t xml:space="preserve"> </w:t>
      </w:r>
      <w:proofErr w:type="spellStart"/>
      <w:r w:rsidRPr="0080617A">
        <w:rPr>
          <w:color w:val="000000" w:themeColor="text1"/>
        </w:rPr>
        <w:t>који</w:t>
      </w:r>
      <w:proofErr w:type="spellEnd"/>
      <w:r w:rsidRPr="0080617A">
        <w:rPr>
          <w:color w:val="000000" w:themeColor="text1"/>
        </w:rPr>
        <w:t xml:space="preserve"> </w:t>
      </w:r>
      <w:proofErr w:type="spellStart"/>
      <w:r w:rsidRPr="0080617A">
        <w:rPr>
          <w:color w:val="000000" w:themeColor="text1"/>
        </w:rPr>
        <w:t>нема</w:t>
      </w:r>
      <w:proofErr w:type="spellEnd"/>
      <w:r w:rsidRPr="0080617A">
        <w:rPr>
          <w:color w:val="000000" w:themeColor="text1"/>
        </w:rPr>
        <w:t xml:space="preserve"> </w:t>
      </w:r>
      <w:proofErr w:type="spellStart"/>
      <w:r w:rsidRPr="0080617A">
        <w:rPr>
          <w:color w:val="000000" w:themeColor="text1"/>
        </w:rPr>
        <w:t>положен</w:t>
      </w:r>
      <w:proofErr w:type="spellEnd"/>
      <w:r w:rsidRPr="0080617A">
        <w:rPr>
          <w:color w:val="000000" w:themeColor="text1"/>
        </w:rPr>
        <w:t xml:space="preserve"> </w:t>
      </w:r>
      <w:proofErr w:type="spellStart"/>
      <w:r w:rsidRPr="0080617A">
        <w:rPr>
          <w:color w:val="000000" w:themeColor="text1"/>
        </w:rPr>
        <w:t>испит</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директора</w:t>
      </w:r>
      <w:proofErr w:type="spellEnd"/>
      <w:r w:rsidRPr="0080617A">
        <w:rPr>
          <w:color w:val="000000" w:themeColor="text1"/>
        </w:rPr>
        <w:t xml:space="preserve"> </w:t>
      </w:r>
      <w:proofErr w:type="spellStart"/>
      <w:r w:rsidRPr="0080617A">
        <w:rPr>
          <w:color w:val="000000" w:themeColor="text1"/>
        </w:rPr>
        <w:t>дужан</w:t>
      </w:r>
      <w:proofErr w:type="spellEnd"/>
      <w:r w:rsidRPr="0080617A">
        <w:rPr>
          <w:color w:val="000000" w:themeColor="text1"/>
        </w:rPr>
        <w:t xml:space="preserve"> </w:t>
      </w:r>
      <w:proofErr w:type="spellStart"/>
      <w:r w:rsidRPr="0080617A">
        <w:rPr>
          <w:color w:val="000000" w:themeColor="text1"/>
        </w:rPr>
        <w:t>је</w:t>
      </w:r>
      <w:proofErr w:type="spellEnd"/>
      <w:r w:rsidRPr="0080617A">
        <w:rPr>
          <w:color w:val="000000" w:themeColor="text1"/>
        </w:rPr>
        <w:t xml:space="preserve"> </w:t>
      </w:r>
      <w:proofErr w:type="spellStart"/>
      <w:r w:rsidRPr="0080617A">
        <w:rPr>
          <w:color w:val="000000" w:themeColor="text1"/>
        </w:rPr>
        <w:t>да</w:t>
      </w:r>
      <w:proofErr w:type="spellEnd"/>
      <w:r w:rsidRPr="0080617A">
        <w:rPr>
          <w:color w:val="000000" w:themeColor="text1"/>
        </w:rPr>
        <w:t xml:space="preserve"> </w:t>
      </w:r>
      <w:proofErr w:type="spellStart"/>
      <w:r w:rsidRPr="0080617A">
        <w:rPr>
          <w:color w:val="000000" w:themeColor="text1"/>
        </w:rPr>
        <w:t>га</w:t>
      </w:r>
      <w:proofErr w:type="spellEnd"/>
      <w:r w:rsidRPr="0080617A">
        <w:rPr>
          <w:color w:val="000000" w:themeColor="text1"/>
        </w:rPr>
        <w:t xml:space="preserve"> </w:t>
      </w:r>
      <w:proofErr w:type="spellStart"/>
      <w:r w:rsidRPr="0080617A">
        <w:rPr>
          <w:color w:val="000000" w:themeColor="text1"/>
        </w:rPr>
        <w:t>положи</w:t>
      </w:r>
      <w:proofErr w:type="spellEnd"/>
      <w:r w:rsidRPr="0080617A">
        <w:rPr>
          <w:color w:val="000000" w:themeColor="text1"/>
        </w:rPr>
        <w:t xml:space="preserve"> у </w:t>
      </w:r>
      <w:proofErr w:type="spellStart"/>
      <w:r w:rsidRPr="0080617A">
        <w:rPr>
          <w:color w:val="000000" w:themeColor="text1"/>
        </w:rPr>
        <w:t>року</w:t>
      </w:r>
      <w:proofErr w:type="spellEnd"/>
      <w:r w:rsidRPr="0080617A">
        <w:rPr>
          <w:color w:val="000000" w:themeColor="text1"/>
        </w:rPr>
        <w:t xml:space="preserve"> </w:t>
      </w:r>
      <w:proofErr w:type="spellStart"/>
      <w:r w:rsidRPr="0080617A">
        <w:rPr>
          <w:color w:val="000000" w:themeColor="text1"/>
        </w:rPr>
        <w:t>до</w:t>
      </w:r>
      <w:proofErr w:type="spellEnd"/>
      <w:r w:rsidRPr="0080617A">
        <w:rPr>
          <w:color w:val="000000" w:themeColor="text1"/>
        </w:rPr>
        <w:t xml:space="preserve"> </w:t>
      </w:r>
      <w:proofErr w:type="spellStart"/>
      <w:r w:rsidRPr="0080617A">
        <w:rPr>
          <w:color w:val="000000" w:themeColor="text1"/>
        </w:rPr>
        <w:t>две</w:t>
      </w:r>
      <w:proofErr w:type="spellEnd"/>
      <w:r w:rsidRPr="0080617A">
        <w:rPr>
          <w:color w:val="000000" w:themeColor="text1"/>
        </w:rPr>
        <w:t xml:space="preserve"> </w:t>
      </w:r>
      <w:proofErr w:type="spellStart"/>
      <w:r w:rsidRPr="0080617A">
        <w:rPr>
          <w:color w:val="000000" w:themeColor="text1"/>
        </w:rPr>
        <w:t>године</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rPr>
        <w:t xml:space="preserve"> </w:t>
      </w:r>
      <w:proofErr w:type="spellStart"/>
      <w:r w:rsidRPr="0080617A">
        <w:rPr>
          <w:color w:val="000000" w:themeColor="text1"/>
        </w:rPr>
        <w:t>дана</w:t>
      </w:r>
      <w:proofErr w:type="spellEnd"/>
      <w:r w:rsidRPr="0080617A">
        <w:rPr>
          <w:color w:val="000000" w:themeColor="text1"/>
        </w:rPr>
        <w:t xml:space="preserve"> </w:t>
      </w:r>
      <w:proofErr w:type="spellStart"/>
      <w:r w:rsidRPr="0080617A">
        <w:rPr>
          <w:color w:val="000000" w:themeColor="text1"/>
        </w:rPr>
        <w:t>ступања</w:t>
      </w:r>
      <w:proofErr w:type="spellEnd"/>
      <w:r w:rsidRPr="0080617A">
        <w:rPr>
          <w:color w:val="000000" w:themeColor="text1"/>
        </w:rPr>
        <w:t xml:space="preserve"> </w:t>
      </w:r>
      <w:proofErr w:type="spellStart"/>
      <w:r w:rsidRPr="0080617A">
        <w:rPr>
          <w:color w:val="000000" w:themeColor="text1"/>
        </w:rPr>
        <w:t>на</w:t>
      </w:r>
      <w:proofErr w:type="spellEnd"/>
      <w:r w:rsidRPr="0080617A">
        <w:rPr>
          <w:color w:val="000000" w:themeColor="text1"/>
          <w:spacing w:val="-3"/>
        </w:rPr>
        <w:t xml:space="preserve"> </w:t>
      </w:r>
      <w:proofErr w:type="spellStart"/>
      <w:r w:rsidRPr="0080617A">
        <w:rPr>
          <w:color w:val="000000" w:themeColor="text1"/>
        </w:rPr>
        <w:t>дужност</w:t>
      </w:r>
      <w:proofErr w:type="spellEnd"/>
      <w:r w:rsidRPr="0080617A">
        <w:rPr>
          <w:color w:val="000000" w:themeColor="text1"/>
        </w:rPr>
        <w:t>);</w:t>
      </w:r>
    </w:p>
    <w:p w14:paraId="61734A87" w14:textId="77777777" w:rsidR="00682188" w:rsidRPr="0080617A" w:rsidRDefault="00682188" w:rsidP="008B18EC">
      <w:pPr>
        <w:pStyle w:val="ListParagraph"/>
        <w:numPr>
          <w:ilvl w:val="1"/>
          <w:numId w:val="64"/>
        </w:numPr>
        <w:tabs>
          <w:tab w:val="left" w:pos="1049"/>
        </w:tabs>
        <w:ind w:right="117"/>
        <w:jc w:val="both"/>
        <w:rPr>
          <w:color w:val="000000" w:themeColor="text1"/>
        </w:rPr>
      </w:pPr>
      <w:proofErr w:type="spellStart"/>
      <w:r w:rsidRPr="0080617A">
        <w:rPr>
          <w:color w:val="000000" w:themeColor="text1"/>
        </w:rPr>
        <w:t>да</w:t>
      </w:r>
      <w:proofErr w:type="spellEnd"/>
      <w:r w:rsidRPr="0080617A">
        <w:rPr>
          <w:color w:val="000000" w:themeColor="text1"/>
        </w:rPr>
        <w:t xml:space="preserve"> </w:t>
      </w:r>
      <w:proofErr w:type="spellStart"/>
      <w:r w:rsidRPr="0080617A">
        <w:rPr>
          <w:color w:val="000000" w:themeColor="text1"/>
        </w:rPr>
        <w:t>има</w:t>
      </w:r>
      <w:proofErr w:type="spellEnd"/>
      <w:r w:rsidRPr="0080617A">
        <w:rPr>
          <w:color w:val="000000" w:themeColor="text1"/>
        </w:rPr>
        <w:t xml:space="preserve"> </w:t>
      </w:r>
      <w:proofErr w:type="spellStart"/>
      <w:r w:rsidRPr="0080617A">
        <w:rPr>
          <w:color w:val="000000" w:themeColor="text1"/>
        </w:rPr>
        <w:t>доказ</w:t>
      </w:r>
      <w:proofErr w:type="spellEnd"/>
      <w:r w:rsidRPr="0080617A">
        <w:rPr>
          <w:color w:val="000000" w:themeColor="text1"/>
        </w:rPr>
        <w:t xml:space="preserve"> о </w:t>
      </w:r>
      <w:proofErr w:type="spellStart"/>
      <w:r w:rsidRPr="0080617A">
        <w:rPr>
          <w:color w:val="000000" w:themeColor="text1"/>
        </w:rPr>
        <w:t>резултату</w:t>
      </w:r>
      <w:proofErr w:type="spellEnd"/>
      <w:r w:rsidRPr="0080617A">
        <w:rPr>
          <w:color w:val="000000" w:themeColor="text1"/>
        </w:rPr>
        <w:t xml:space="preserve"> </w:t>
      </w:r>
      <w:proofErr w:type="spellStart"/>
      <w:r w:rsidRPr="0080617A">
        <w:rPr>
          <w:color w:val="000000" w:themeColor="text1"/>
        </w:rPr>
        <w:t>стручно-педагошког</w:t>
      </w:r>
      <w:proofErr w:type="spellEnd"/>
      <w:r w:rsidRPr="0080617A">
        <w:rPr>
          <w:color w:val="000000" w:themeColor="text1"/>
        </w:rPr>
        <w:t xml:space="preserve"> </w:t>
      </w:r>
      <w:proofErr w:type="spellStart"/>
      <w:r w:rsidRPr="0080617A">
        <w:rPr>
          <w:color w:val="000000" w:themeColor="text1"/>
        </w:rPr>
        <w:t>надзора</w:t>
      </w:r>
      <w:proofErr w:type="spellEnd"/>
      <w:r w:rsidRPr="0080617A">
        <w:rPr>
          <w:color w:val="000000" w:themeColor="text1"/>
        </w:rPr>
        <w:t xml:space="preserve"> о </w:t>
      </w:r>
      <w:proofErr w:type="spellStart"/>
      <w:r w:rsidRPr="0080617A">
        <w:rPr>
          <w:color w:val="000000" w:themeColor="text1"/>
        </w:rPr>
        <w:t>свом</w:t>
      </w:r>
      <w:proofErr w:type="spellEnd"/>
      <w:r w:rsidRPr="0080617A">
        <w:rPr>
          <w:color w:val="000000" w:themeColor="text1"/>
        </w:rPr>
        <w:t xml:space="preserve"> </w:t>
      </w:r>
      <w:proofErr w:type="spellStart"/>
      <w:r w:rsidRPr="0080617A">
        <w:rPr>
          <w:color w:val="000000" w:themeColor="text1"/>
        </w:rPr>
        <w:t>раду</w:t>
      </w:r>
      <w:proofErr w:type="spellEnd"/>
      <w:r w:rsidRPr="0080617A">
        <w:rPr>
          <w:color w:val="000000" w:themeColor="text1"/>
        </w:rPr>
        <w:t xml:space="preserve"> (</w:t>
      </w:r>
      <w:proofErr w:type="spellStart"/>
      <w:r w:rsidRPr="0080617A">
        <w:rPr>
          <w:color w:val="000000" w:themeColor="text1"/>
        </w:rPr>
        <w:t>извештај</w:t>
      </w:r>
      <w:proofErr w:type="spellEnd"/>
      <w:r w:rsidRPr="0080617A">
        <w:rPr>
          <w:color w:val="000000" w:themeColor="text1"/>
        </w:rPr>
        <w:t xml:space="preserve"> </w:t>
      </w:r>
      <w:proofErr w:type="spellStart"/>
      <w:r w:rsidRPr="0080617A">
        <w:rPr>
          <w:color w:val="000000" w:themeColor="text1"/>
        </w:rPr>
        <w:t>просветног</w:t>
      </w:r>
      <w:proofErr w:type="spellEnd"/>
      <w:r w:rsidRPr="0080617A">
        <w:rPr>
          <w:color w:val="000000" w:themeColor="text1"/>
        </w:rPr>
        <w:t xml:space="preserve"> </w:t>
      </w:r>
      <w:proofErr w:type="spellStart"/>
      <w:r w:rsidRPr="0080617A">
        <w:rPr>
          <w:color w:val="000000" w:themeColor="text1"/>
        </w:rPr>
        <w:t>саветника</w:t>
      </w:r>
      <w:proofErr w:type="spellEnd"/>
      <w:r w:rsidRPr="0080617A">
        <w:rPr>
          <w:color w:val="000000" w:themeColor="text1"/>
        </w:rPr>
        <w:t xml:space="preserve">) </w:t>
      </w:r>
      <w:proofErr w:type="spellStart"/>
      <w:r w:rsidRPr="0080617A">
        <w:rPr>
          <w:color w:val="000000" w:themeColor="text1"/>
        </w:rPr>
        <w:t>уколико</w:t>
      </w:r>
      <w:proofErr w:type="spellEnd"/>
      <w:r w:rsidRPr="0080617A">
        <w:rPr>
          <w:color w:val="000000" w:themeColor="text1"/>
        </w:rPr>
        <w:t xml:space="preserve"> </w:t>
      </w:r>
      <w:proofErr w:type="spellStart"/>
      <w:r w:rsidRPr="0080617A">
        <w:rPr>
          <w:color w:val="000000" w:themeColor="text1"/>
        </w:rPr>
        <w:t>је</w:t>
      </w:r>
      <w:proofErr w:type="spellEnd"/>
      <w:r w:rsidRPr="0080617A">
        <w:rPr>
          <w:color w:val="000000" w:themeColor="text1"/>
        </w:rPr>
        <w:t xml:space="preserve"> </w:t>
      </w:r>
      <w:proofErr w:type="spellStart"/>
      <w:r w:rsidRPr="0080617A">
        <w:rPr>
          <w:color w:val="000000" w:themeColor="text1"/>
        </w:rPr>
        <w:t>стручно-педагошки</w:t>
      </w:r>
      <w:proofErr w:type="spellEnd"/>
      <w:r w:rsidRPr="0080617A">
        <w:rPr>
          <w:color w:val="000000" w:themeColor="text1"/>
        </w:rPr>
        <w:t xml:space="preserve"> </w:t>
      </w:r>
      <w:proofErr w:type="spellStart"/>
      <w:r w:rsidRPr="0080617A">
        <w:rPr>
          <w:color w:val="000000" w:themeColor="text1"/>
        </w:rPr>
        <w:t>надзор</w:t>
      </w:r>
      <w:proofErr w:type="spellEnd"/>
      <w:r w:rsidRPr="0080617A">
        <w:rPr>
          <w:color w:val="000000" w:themeColor="text1"/>
          <w:spacing w:val="-14"/>
        </w:rPr>
        <w:t xml:space="preserve"> </w:t>
      </w:r>
      <w:proofErr w:type="spellStart"/>
      <w:r w:rsidRPr="0080617A">
        <w:rPr>
          <w:color w:val="000000" w:themeColor="text1"/>
        </w:rPr>
        <w:t>обављен</w:t>
      </w:r>
      <w:proofErr w:type="spellEnd"/>
      <w:r w:rsidRPr="0080617A">
        <w:rPr>
          <w:color w:val="000000" w:themeColor="text1"/>
        </w:rPr>
        <w:t>;</w:t>
      </w:r>
    </w:p>
    <w:p w14:paraId="1EFF1142" w14:textId="77777777" w:rsidR="00F9345C" w:rsidRPr="008644E5" w:rsidRDefault="00682188" w:rsidP="008B18EC">
      <w:pPr>
        <w:pStyle w:val="ListParagraph"/>
        <w:numPr>
          <w:ilvl w:val="1"/>
          <w:numId w:val="64"/>
        </w:numPr>
        <w:tabs>
          <w:tab w:val="left" w:pos="1109"/>
        </w:tabs>
        <w:ind w:right="115"/>
        <w:jc w:val="both"/>
        <w:rPr>
          <w:color w:val="000000" w:themeColor="text1"/>
        </w:rPr>
      </w:pPr>
      <w:proofErr w:type="spellStart"/>
      <w:r w:rsidRPr="0080617A">
        <w:rPr>
          <w:color w:val="000000" w:themeColor="text1"/>
        </w:rPr>
        <w:t>да</w:t>
      </w:r>
      <w:proofErr w:type="spellEnd"/>
      <w:r w:rsidRPr="0080617A">
        <w:rPr>
          <w:color w:val="000000" w:themeColor="text1"/>
        </w:rPr>
        <w:t xml:space="preserve"> </w:t>
      </w:r>
      <w:proofErr w:type="spellStart"/>
      <w:r w:rsidRPr="0080617A">
        <w:rPr>
          <w:color w:val="000000" w:themeColor="text1"/>
        </w:rPr>
        <w:t>има</w:t>
      </w:r>
      <w:proofErr w:type="spellEnd"/>
      <w:r w:rsidRPr="0080617A">
        <w:rPr>
          <w:color w:val="000000" w:themeColor="text1"/>
        </w:rPr>
        <w:t xml:space="preserve"> </w:t>
      </w:r>
      <w:proofErr w:type="spellStart"/>
      <w:r w:rsidRPr="0080617A">
        <w:rPr>
          <w:color w:val="000000" w:themeColor="text1"/>
        </w:rPr>
        <w:t>доказ</w:t>
      </w:r>
      <w:proofErr w:type="spellEnd"/>
      <w:r w:rsidRPr="0080617A">
        <w:rPr>
          <w:color w:val="000000" w:themeColor="text1"/>
        </w:rPr>
        <w:t xml:space="preserve"> о </w:t>
      </w:r>
      <w:proofErr w:type="spellStart"/>
      <w:r w:rsidRPr="0080617A">
        <w:rPr>
          <w:color w:val="000000" w:themeColor="text1"/>
        </w:rPr>
        <w:t>резултатима</w:t>
      </w:r>
      <w:proofErr w:type="spellEnd"/>
      <w:r w:rsidRPr="0080617A">
        <w:rPr>
          <w:color w:val="000000" w:themeColor="text1"/>
        </w:rPr>
        <w:t xml:space="preserve"> </w:t>
      </w:r>
      <w:proofErr w:type="spellStart"/>
      <w:r w:rsidRPr="0080617A">
        <w:rPr>
          <w:color w:val="000000" w:themeColor="text1"/>
        </w:rPr>
        <w:t>стручно-педагошког</w:t>
      </w:r>
      <w:proofErr w:type="spellEnd"/>
      <w:r w:rsidRPr="0080617A">
        <w:rPr>
          <w:color w:val="000000" w:themeColor="text1"/>
        </w:rPr>
        <w:t xml:space="preserve"> </w:t>
      </w:r>
      <w:proofErr w:type="spellStart"/>
      <w:r w:rsidRPr="0080617A">
        <w:rPr>
          <w:color w:val="000000" w:themeColor="text1"/>
        </w:rPr>
        <w:t>надзора</w:t>
      </w:r>
      <w:proofErr w:type="spellEnd"/>
      <w:r w:rsidRPr="0080617A">
        <w:rPr>
          <w:color w:val="000000" w:themeColor="text1"/>
        </w:rPr>
        <w:t xml:space="preserve"> </w:t>
      </w:r>
      <w:proofErr w:type="spellStart"/>
      <w:r w:rsidRPr="0080617A">
        <w:rPr>
          <w:color w:val="000000" w:themeColor="text1"/>
        </w:rPr>
        <w:t>установе</w:t>
      </w:r>
      <w:proofErr w:type="spellEnd"/>
      <w:r w:rsidRPr="0080617A">
        <w:rPr>
          <w:color w:val="000000" w:themeColor="text1"/>
        </w:rPr>
        <w:t xml:space="preserve"> и </w:t>
      </w:r>
      <w:proofErr w:type="spellStart"/>
      <w:r w:rsidRPr="0080617A">
        <w:rPr>
          <w:color w:val="000000" w:themeColor="text1"/>
        </w:rPr>
        <w:t>оцену</w:t>
      </w:r>
      <w:proofErr w:type="spellEnd"/>
      <w:r w:rsidRPr="0080617A">
        <w:rPr>
          <w:color w:val="000000" w:themeColor="text1"/>
        </w:rPr>
        <w:t xml:space="preserve"> </w:t>
      </w:r>
      <w:proofErr w:type="spellStart"/>
      <w:r w:rsidRPr="0080617A">
        <w:rPr>
          <w:color w:val="000000" w:themeColor="text1"/>
        </w:rPr>
        <w:t>спољашњег</w:t>
      </w:r>
      <w:proofErr w:type="spellEnd"/>
      <w:r w:rsidRPr="0080617A">
        <w:rPr>
          <w:color w:val="000000" w:themeColor="text1"/>
        </w:rPr>
        <w:t xml:space="preserve"> </w:t>
      </w:r>
      <w:proofErr w:type="spellStart"/>
      <w:r w:rsidRPr="0080617A">
        <w:rPr>
          <w:color w:val="000000" w:themeColor="text1"/>
        </w:rPr>
        <w:t>вредновања</w:t>
      </w:r>
      <w:proofErr w:type="spellEnd"/>
      <w:r w:rsidRPr="0080617A">
        <w:rPr>
          <w:color w:val="000000" w:themeColor="text1"/>
        </w:rPr>
        <w:t xml:space="preserve"> (</w:t>
      </w:r>
      <w:proofErr w:type="spellStart"/>
      <w:r w:rsidRPr="0080617A">
        <w:rPr>
          <w:color w:val="000000" w:themeColor="text1"/>
        </w:rPr>
        <w:t>кандидат</w:t>
      </w:r>
      <w:proofErr w:type="spellEnd"/>
      <w:r w:rsidRPr="0080617A">
        <w:rPr>
          <w:color w:val="000000" w:themeColor="text1"/>
        </w:rPr>
        <w:t xml:space="preserve"> </w:t>
      </w:r>
      <w:proofErr w:type="spellStart"/>
      <w:r w:rsidRPr="0080617A">
        <w:rPr>
          <w:color w:val="000000" w:themeColor="text1"/>
        </w:rPr>
        <w:t>који</w:t>
      </w:r>
      <w:proofErr w:type="spellEnd"/>
      <w:r w:rsidRPr="0080617A">
        <w:rPr>
          <w:color w:val="000000" w:themeColor="text1"/>
        </w:rPr>
        <w:t xml:space="preserve"> </w:t>
      </w:r>
      <w:proofErr w:type="spellStart"/>
      <w:r w:rsidRPr="0080617A">
        <w:rPr>
          <w:color w:val="000000" w:themeColor="text1"/>
        </w:rPr>
        <w:t>је</w:t>
      </w:r>
      <w:proofErr w:type="spellEnd"/>
      <w:r w:rsidRPr="0080617A">
        <w:rPr>
          <w:color w:val="000000" w:themeColor="text1"/>
        </w:rPr>
        <w:t xml:space="preserve"> </w:t>
      </w:r>
      <w:proofErr w:type="spellStart"/>
      <w:r w:rsidRPr="0080617A">
        <w:rPr>
          <w:color w:val="000000" w:themeColor="text1"/>
        </w:rPr>
        <w:t>претходно</w:t>
      </w:r>
      <w:proofErr w:type="spellEnd"/>
      <w:r w:rsidRPr="0080617A">
        <w:rPr>
          <w:color w:val="000000" w:themeColor="text1"/>
        </w:rPr>
        <w:t xml:space="preserve"> </w:t>
      </w:r>
      <w:proofErr w:type="spellStart"/>
      <w:r w:rsidRPr="0080617A">
        <w:rPr>
          <w:color w:val="000000" w:themeColor="text1"/>
        </w:rPr>
        <w:t>обављао</w:t>
      </w:r>
      <w:proofErr w:type="spellEnd"/>
      <w:r w:rsidRPr="0080617A">
        <w:rPr>
          <w:color w:val="000000" w:themeColor="text1"/>
        </w:rPr>
        <w:t xml:space="preserve"> </w:t>
      </w:r>
      <w:proofErr w:type="spellStart"/>
      <w:r w:rsidRPr="0080617A">
        <w:rPr>
          <w:color w:val="000000" w:themeColor="text1"/>
        </w:rPr>
        <w:t>дужност</w:t>
      </w:r>
      <w:proofErr w:type="spellEnd"/>
      <w:r w:rsidRPr="0080617A">
        <w:rPr>
          <w:color w:val="000000" w:themeColor="text1"/>
        </w:rPr>
        <w:t xml:space="preserve"> </w:t>
      </w:r>
      <w:proofErr w:type="spellStart"/>
      <w:r w:rsidRPr="0080617A">
        <w:rPr>
          <w:color w:val="000000" w:themeColor="text1"/>
        </w:rPr>
        <w:t>директора</w:t>
      </w:r>
      <w:proofErr w:type="spellEnd"/>
      <w:r w:rsidRPr="0080617A">
        <w:rPr>
          <w:color w:val="000000" w:themeColor="text1"/>
        </w:rPr>
        <w:t xml:space="preserve"> </w:t>
      </w:r>
      <w:proofErr w:type="spellStart"/>
      <w:r w:rsidRPr="0080617A">
        <w:rPr>
          <w:color w:val="000000" w:themeColor="text1"/>
        </w:rPr>
        <w:t>установе</w:t>
      </w:r>
      <w:proofErr w:type="spellEnd"/>
      <w:r w:rsidRPr="0080617A">
        <w:rPr>
          <w:color w:val="000000" w:themeColor="text1"/>
        </w:rPr>
        <w:t xml:space="preserve"> у </w:t>
      </w:r>
      <w:proofErr w:type="spellStart"/>
      <w:r w:rsidRPr="0080617A">
        <w:rPr>
          <w:color w:val="000000" w:themeColor="text1"/>
        </w:rPr>
        <w:t>којој</w:t>
      </w:r>
      <w:proofErr w:type="spellEnd"/>
      <w:r w:rsidRPr="0080617A">
        <w:rPr>
          <w:color w:val="000000" w:themeColor="text1"/>
        </w:rPr>
        <w:t xml:space="preserve"> </w:t>
      </w:r>
      <w:proofErr w:type="spellStart"/>
      <w:r w:rsidRPr="0080617A">
        <w:rPr>
          <w:color w:val="000000" w:themeColor="text1"/>
        </w:rPr>
        <w:t>је</w:t>
      </w:r>
      <w:proofErr w:type="spellEnd"/>
      <w:r w:rsidRPr="0080617A">
        <w:rPr>
          <w:color w:val="000000" w:themeColor="text1"/>
        </w:rPr>
        <w:t xml:space="preserve"> </w:t>
      </w:r>
      <w:proofErr w:type="spellStart"/>
      <w:r w:rsidRPr="0080617A">
        <w:rPr>
          <w:color w:val="000000" w:themeColor="text1"/>
        </w:rPr>
        <w:t>обављен</w:t>
      </w:r>
      <w:proofErr w:type="spellEnd"/>
      <w:r w:rsidRPr="0080617A">
        <w:rPr>
          <w:color w:val="000000" w:themeColor="text1"/>
        </w:rPr>
        <w:t xml:space="preserve"> </w:t>
      </w:r>
      <w:proofErr w:type="spellStart"/>
      <w:r w:rsidRPr="0080617A">
        <w:rPr>
          <w:color w:val="000000" w:themeColor="text1"/>
        </w:rPr>
        <w:t>стручно-педагошки</w:t>
      </w:r>
      <w:proofErr w:type="spellEnd"/>
      <w:r w:rsidRPr="0080617A">
        <w:rPr>
          <w:color w:val="000000" w:themeColor="text1"/>
        </w:rPr>
        <w:t xml:space="preserve"> </w:t>
      </w:r>
      <w:proofErr w:type="spellStart"/>
      <w:r w:rsidRPr="0080617A">
        <w:rPr>
          <w:color w:val="000000" w:themeColor="text1"/>
        </w:rPr>
        <w:t>надзор</w:t>
      </w:r>
      <w:proofErr w:type="spellEnd"/>
      <w:r w:rsidRPr="0080617A">
        <w:rPr>
          <w:color w:val="000000" w:themeColor="text1"/>
        </w:rPr>
        <w:t xml:space="preserve"> и </w:t>
      </w:r>
      <w:proofErr w:type="spellStart"/>
      <w:r w:rsidRPr="0080617A">
        <w:rPr>
          <w:color w:val="000000" w:themeColor="text1"/>
        </w:rPr>
        <w:t>спољашње</w:t>
      </w:r>
      <w:proofErr w:type="spellEnd"/>
      <w:r w:rsidRPr="0080617A">
        <w:rPr>
          <w:color w:val="000000" w:themeColor="text1"/>
        </w:rPr>
        <w:t xml:space="preserve"> </w:t>
      </w:r>
      <w:proofErr w:type="spellStart"/>
      <w:r w:rsidRPr="0080617A">
        <w:rPr>
          <w:color w:val="000000" w:themeColor="text1"/>
        </w:rPr>
        <w:t>вредновање</w:t>
      </w:r>
      <w:proofErr w:type="spellEnd"/>
      <w:r w:rsidRPr="0080617A">
        <w:rPr>
          <w:color w:val="000000" w:themeColor="text1"/>
        </w:rPr>
        <w:t>).</w:t>
      </w:r>
    </w:p>
    <w:p w14:paraId="3A45E040" w14:textId="77777777" w:rsidR="00682188" w:rsidRPr="0080617A" w:rsidRDefault="003B3261" w:rsidP="005D0469">
      <w:pPr>
        <w:pStyle w:val="Heading1"/>
        <w:spacing w:before="0" w:line="240" w:lineRule="auto"/>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w:t>
      </w:r>
      <w:r w:rsidR="000C42EC" w:rsidRPr="0080617A">
        <w:rPr>
          <w:color w:val="000000" w:themeColor="text1"/>
          <w:sz w:val="22"/>
          <w:szCs w:val="22"/>
          <w:lang w:val="sr-Cyrl-RS"/>
        </w:rPr>
        <w:t>127</w:t>
      </w:r>
      <w:r w:rsidR="00682188" w:rsidRPr="0080617A">
        <w:rPr>
          <w:color w:val="000000" w:themeColor="text1"/>
          <w:sz w:val="22"/>
          <w:szCs w:val="22"/>
        </w:rPr>
        <w:t>.</w:t>
      </w:r>
    </w:p>
    <w:p w14:paraId="25B8D7D6" w14:textId="77777777" w:rsidR="00682188" w:rsidRPr="0080617A" w:rsidRDefault="00682188" w:rsidP="005D0469">
      <w:pPr>
        <w:pStyle w:val="BodyText"/>
        <w:ind w:left="120" w:right="117" w:firstLine="720"/>
        <w:jc w:val="both"/>
        <w:rPr>
          <w:color w:val="000000" w:themeColor="text1"/>
          <w:sz w:val="22"/>
          <w:szCs w:val="22"/>
        </w:rPr>
      </w:pPr>
      <w:proofErr w:type="spellStart"/>
      <w:r w:rsidRPr="0080617A">
        <w:rPr>
          <w:color w:val="000000" w:themeColor="text1"/>
          <w:sz w:val="22"/>
          <w:szCs w:val="22"/>
        </w:rPr>
        <w:t>Изабрани</w:t>
      </w:r>
      <w:proofErr w:type="spellEnd"/>
      <w:r w:rsidRPr="0080617A">
        <w:rPr>
          <w:color w:val="000000" w:themeColor="text1"/>
          <w:sz w:val="22"/>
          <w:szCs w:val="22"/>
        </w:rPr>
        <w:t xml:space="preserve"> </w:t>
      </w:r>
      <w:proofErr w:type="spellStart"/>
      <w:r w:rsidRPr="0080617A">
        <w:rPr>
          <w:color w:val="000000" w:themeColor="text1"/>
          <w:sz w:val="22"/>
          <w:szCs w:val="22"/>
        </w:rPr>
        <w:t>директор</w:t>
      </w:r>
      <w:proofErr w:type="spellEnd"/>
      <w:r w:rsidRPr="0080617A">
        <w:rPr>
          <w:color w:val="000000" w:themeColor="text1"/>
          <w:sz w:val="22"/>
          <w:szCs w:val="22"/>
        </w:rPr>
        <w:t xml:space="preserve"> </w:t>
      </w:r>
      <w:proofErr w:type="spellStart"/>
      <w:r w:rsidRPr="0080617A">
        <w:rPr>
          <w:color w:val="000000" w:themeColor="text1"/>
          <w:sz w:val="22"/>
          <w:szCs w:val="22"/>
        </w:rPr>
        <w:t>који</w:t>
      </w:r>
      <w:proofErr w:type="spellEnd"/>
      <w:r w:rsidRPr="0080617A">
        <w:rPr>
          <w:color w:val="000000" w:themeColor="text1"/>
          <w:sz w:val="22"/>
          <w:szCs w:val="22"/>
        </w:rPr>
        <w:t xml:space="preserve"> </w:t>
      </w:r>
      <w:proofErr w:type="spellStart"/>
      <w:r w:rsidRPr="0080617A">
        <w:rPr>
          <w:color w:val="000000" w:themeColor="text1"/>
          <w:sz w:val="22"/>
          <w:szCs w:val="22"/>
        </w:rPr>
        <w:t>нема</w:t>
      </w:r>
      <w:proofErr w:type="spellEnd"/>
      <w:r w:rsidRPr="0080617A">
        <w:rPr>
          <w:color w:val="000000" w:themeColor="text1"/>
          <w:sz w:val="22"/>
          <w:szCs w:val="22"/>
        </w:rPr>
        <w:t xml:space="preserve"> </w:t>
      </w:r>
      <w:proofErr w:type="spellStart"/>
      <w:r w:rsidRPr="0080617A">
        <w:rPr>
          <w:color w:val="000000" w:themeColor="text1"/>
          <w:sz w:val="22"/>
          <w:szCs w:val="22"/>
        </w:rPr>
        <w:t>положен</w:t>
      </w:r>
      <w:proofErr w:type="spellEnd"/>
      <w:r w:rsidRPr="0080617A">
        <w:rPr>
          <w:color w:val="000000" w:themeColor="text1"/>
          <w:sz w:val="22"/>
          <w:szCs w:val="22"/>
        </w:rPr>
        <w:t xml:space="preserve"> </w:t>
      </w:r>
      <w:proofErr w:type="spellStart"/>
      <w:r w:rsidRPr="0080617A">
        <w:rPr>
          <w:color w:val="000000" w:themeColor="text1"/>
          <w:sz w:val="22"/>
          <w:szCs w:val="22"/>
        </w:rPr>
        <w:t>испит</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директора</w:t>
      </w:r>
      <w:proofErr w:type="spellEnd"/>
      <w:r w:rsidRPr="0080617A">
        <w:rPr>
          <w:color w:val="000000" w:themeColor="text1"/>
          <w:sz w:val="22"/>
          <w:szCs w:val="22"/>
        </w:rPr>
        <w:t xml:space="preserve">, </w:t>
      </w:r>
      <w:proofErr w:type="spellStart"/>
      <w:r w:rsidRPr="0080617A">
        <w:rPr>
          <w:color w:val="000000" w:themeColor="text1"/>
          <w:sz w:val="22"/>
          <w:szCs w:val="22"/>
        </w:rPr>
        <w:t>дужан</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да</w:t>
      </w:r>
      <w:proofErr w:type="spellEnd"/>
      <w:r w:rsidRPr="0080617A">
        <w:rPr>
          <w:color w:val="000000" w:themeColor="text1"/>
          <w:sz w:val="22"/>
          <w:szCs w:val="22"/>
        </w:rPr>
        <w:t xml:space="preserve"> </w:t>
      </w:r>
      <w:proofErr w:type="spellStart"/>
      <w:r w:rsidRPr="0080617A">
        <w:rPr>
          <w:color w:val="000000" w:themeColor="text1"/>
          <w:sz w:val="22"/>
          <w:szCs w:val="22"/>
        </w:rPr>
        <w:t>га</w:t>
      </w:r>
      <w:proofErr w:type="spellEnd"/>
      <w:r w:rsidRPr="0080617A">
        <w:rPr>
          <w:color w:val="000000" w:themeColor="text1"/>
          <w:sz w:val="22"/>
          <w:szCs w:val="22"/>
        </w:rPr>
        <w:t xml:space="preserve"> </w:t>
      </w:r>
      <w:proofErr w:type="spellStart"/>
      <w:r w:rsidRPr="0080617A">
        <w:rPr>
          <w:color w:val="000000" w:themeColor="text1"/>
          <w:sz w:val="22"/>
          <w:szCs w:val="22"/>
        </w:rPr>
        <w:t>положи</w:t>
      </w:r>
      <w:proofErr w:type="spellEnd"/>
      <w:r w:rsidRPr="0080617A">
        <w:rPr>
          <w:color w:val="000000" w:themeColor="text1"/>
          <w:sz w:val="22"/>
          <w:szCs w:val="22"/>
        </w:rPr>
        <w:t xml:space="preserve"> у </w:t>
      </w:r>
      <w:proofErr w:type="spellStart"/>
      <w:r w:rsidRPr="0080617A">
        <w:rPr>
          <w:color w:val="000000" w:themeColor="text1"/>
          <w:sz w:val="22"/>
          <w:szCs w:val="22"/>
        </w:rPr>
        <w:t>року</w:t>
      </w:r>
      <w:proofErr w:type="spellEnd"/>
      <w:r w:rsidRPr="0080617A">
        <w:rPr>
          <w:color w:val="000000" w:themeColor="text1"/>
          <w:sz w:val="22"/>
          <w:szCs w:val="22"/>
        </w:rPr>
        <w:t xml:space="preserve"> </w:t>
      </w:r>
      <w:proofErr w:type="spellStart"/>
      <w:r w:rsidRPr="0080617A">
        <w:rPr>
          <w:color w:val="000000" w:themeColor="text1"/>
          <w:sz w:val="22"/>
          <w:szCs w:val="22"/>
        </w:rPr>
        <w:t>до</w:t>
      </w:r>
      <w:proofErr w:type="spellEnd"/>
      <w:r w:rsidRPr="0080617A">
        <w:rPr>
          <w:color w:val="000000" w:themeColor="text1"/>
          <w:sz w:val="22"/>
          <w:szCs w:val="22"/>
        </w:rPr>
        <w:t xml:space="preserve"> </w:t>
      </w:r>
      <w:proofErr w:type="spellStart"/>
      <w:r w:rsidRPr="0080617A">
        <w:rPr>
          <w:color w:val="000000" w:themeColor="text1"/>
          <w:sz w:val="22"/>
          <w:szCs w:val="22"/>
        </w:rPr>
        <w:t>две</w:t>
      </w:r>
      <w:proofErr w:type="spellEnd"/>
      <w:r w:rsidRPr="0080617A">
        <w:rPr>
          <w:color w:val="000000" w:themeColor="text1"/>
          <w:sz w:val="22"/>
          <w:szCs w:val="22"/>
        </w:rPr>
        <w:t xml:space="preserve"> </w:t>
      </w:r>
      <w:proofErr w:type="spellStart"/>
      <w:r w:rsidRPr="0080617A">
        <w:rPr>
          <w:color w:val="000000" w:themeColor="text1"/>
          <w:sz w:val="22"/>
          <w:szCs w:val="22"/>
        </w:rPr>
        <w:t>године</w:t>
      </w:r>
      <w:proofErr w:type="spellEnd"/>
      <w:r w:rsidRPr="0080617A">
        <w:rPr>
          <w:color w:val="000000" w:themeColor="text1"/>
          <w:sz w:val="22"/>
          <w:szCs w:val="22"/>
        </w:rPr>
        <w:t xml:space="preserve"> </w:t>
      </w:r>
      <w:proofErr w:type="spellStart"/>
      <w:r w:rsidRPr="0080617A">
        <w:rPr>
          <w:color w:val="000000" w:themeColor="text1"/>
          <w:sz w:val="22"/>
          <w:szCs w:val="22"/>
        </w:rPr>
        <w:t>од</w:t>
      </w:r>
      <w:proofErr w:type="spellEnd"/>
      <w:r w:rsidRPr="0080617A">
        <w:rPr>
          <w:color w:val="000000" w:themeColor="text1"/>
          <w:sz w:val="22"/>
          <w:szCs w:val="22"/>
        </w:rPr>
        <w:t xml:space="preserve"> </w:t>
      </w:r>
      <w:proofErr w:type="spellStart"/>
      <w:r w:rsidRPr="0080617A">
        <w:rPr>
          <w:color w:val="000000" w:themeColor="text1"/>
          <w:sz w:val="22"/>
          <w:szCs w:val="22"/>
        </w:rPr>
        <w:t>дана</w:t>
      </w:r>
      <w:proofErr w:type="spellEnd"/>
      <w:r w:rsidRPr="0080617A">
        <w:rPr>
          <w:color w:val="000000" w:themeColor="text1"/>
          <w:sz w:val="22"/>
          <w:szCs w:val="22"/>
        </w:rPr>
        <w:t xml:space="preserve"> </w:t>
      </w:r>
      <w:proofErr w:type="spellStart"/>
      <w:r w:rsidRPr="0080617A">
        <w:rPr>
          <w:color w:val="000000" w:themeColor="text1"/>
          <w:sz w:val="22"/>
          <w:szCs w:val="22"/>
        </w:rPr>
        <w:t>ступања</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дужност</w:t>
      </w:r>
      <w:proofErr w:type="spellEnd"/>
      <w:r w:rsidRPr="0080617A">
        <w:rPr>
          <w:color w:val="000000" w:themeColor="text1"/>
          <w:sz w:val="22"/>
          <w:szCs w:val="22"/>
        </w:rPr>
        <w:t>.</w:t>
      </w:r>
    </w:p>
    <w:p w14:paraId="3F3CE563" w14:textId="77777777" w:rsidR="00682188" w:rsidRPr="0080617A" w:rsidRDefault="00682188" w:rsidP="005D0469">
      <w:pPr>
        <w:pStyle w:val="BodyText"/>
        <w:ind w:left="120" w:right="117" w:firstLine="720"/>
        <w:jc w:val="both"/>
        <w:rPr>
          <w:color w:val="000000" w:themeColor="text1"/>
          <w:sz w:val="22"/>
          <w:szCs w:val="22"/>
        </w:rPr>
      </w:pPr>
      <w:proofErr w:type="spellStart"/>
      <w:r w:rsidRPr="0080617A">
        <w:rPr>
          <w:color w:val="000000" w:themeColor="text1"/>
          <w:sz w:val="22"/>
          <w:szCs w:val="22"/>
        </w:rPr>
        <w:t>Директору</w:t>
      </w:r>
      <w:proofErr w:type="spellEnd"/>
      <w:r w:rsidRPr="0080617A">
        <w:rPr>
          <w:color w:val="000000" w:themeColor="text1"/>
          <w:sz w:val="22"/>
          <w:szCs w:val="22"/>
        </w:rPr>
        <w:t xml:space="preserve"> </w:t>
      </w:r>
      <w:proofErr w:type="spellStart"/>
      <w:r w:rsidRPr="0080617A">
        <w:rPr>
          <w:color w:val="000000" w:themeColor="text1"/>
          <w:sz w:val="22"/>
          <w:szCs w:val="22"/>
        </w:rPr>
        <w:t>који</w:t>
      </w:r>
      <w:proofErr w:type="spellEnd"/>
      <w:r w:rsidRPr="0080617A">
        <w:rPr>
          <w:color w:val="000000" w:themeColor="text1"/>
          <w:sz w:val="22"/>
          <w:szCs w:val="22"/>
        </w:rPr>
        <w:t xml:space="preserve"> </w:t>
      </w:r>
      <w:proofErr w:type="spellStart"/>
      <w:r w:rsidRPr="0080617A">
        <w:rPr>
          <w:color w:val="000000" w:themeColor="text1"/>
          <w:sz w:val="22"/>
          <w:szCs w:val="22"/>
        </w:rPr>
        <w:t>не</w:t>
      </w:r>
      <w:proofErr w:type="spellEnd"/>
      <w:r w:rsidRPr="0080617A">
        <w:rPr>
          <w:color w:val="000000" w:themeColor="text1"/>
          <w:sz w:val="22"/>
          <w:szCs w:val="22"/>
        </w:rPr>
        <w:t xml:space="preserve"> </w:t>
      </w:r>
      <w:proofErr w:type="spellStart"/>
      <w:r w:rsidRPr="0080617A">
        <w:rPr>
          <w:color w:val="000000" w:themeColor="text1"/>
          <w:sz w:val="22"/>
          <w:szCs w:val="22"/>
        </w:rPr>
        <w:t>положи</w:t>
      </w:r>
      <w:proofErr w:type="spellEnd"/>
      <w:r w:rsidRPr="0080617A">
        <w:rPr>
          <w:color w:val="000000" w:themeColor="text1"/>
          <w:sz w:val="22"/>
          <w:szCs w:val="22"/>
        </w:rPr>
        <w:t xml:space="preserve"> </w:t>
      </w:r>
      <w:proofErr w:type="spellStart"/>
      <w:r w:rsidRPr="0080617A">
        <w:rPr>
          <w:color w:val="000000" w:themeColor="text1"/>
          <w:sz w:val="22"/>
          <w:szCs w:val="22"/>
        </w:rPr>
        <w:t>испит</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директора</w:t>
      </w:r>
      <w:proofErr w:type="spellEnd"/>
      <w:r w:rsidRPr="0080617A">
        <w:rPr>
          <w:color w:val="000000" w:themeColor="text1"/>
          <w:sz w:val="22"/>
          <w:szCs w:val="22"/>
        </w:rPr>
        <w:t xml:space="preserve"> у </w:t>
      </w:r>
      <w:proofErr w:type="spellStart"/>
      <w:r w:rsidRPr="0080617A">
        <w:rPr>
          <w:color w:val="000000" w:themeColor="text1"/>
          <w:sz w:val="22"/>
          <w:szCs w:val="22"/>
        </w:rPr>
        <w:t>року</w:t>
      </w:r>
      <w:proofErr w:type="spellEnd"/>
      <w:r w:rsidRPr="0080617A">
        <w:rPr>
          <w:color w:val="000000" w:themeColor="text1"/>
          <w:sz w:val="22"/>
          <w:szCs w:val="22"/>
        </w:rPr>
        <w:t xml:space="preserve"> </w:t>
      </w:r>
      <w:proofErr w:type="spellStart"/>
      <w:r w:rsidRPr="0080617A">
        <w:rPr>
          <w:color w:val="000000" w:themeColor="text1"/>
          <w:sz w:val="22"/>
          <w:szCs w:val="22"/>
        </w:rPr>
        <w:t>од</w:t>
      </w:r>
      <w:proofErr w:type="spellEnd"/>
      <w:r w:rsidRPr="0080617A">
        <w:rPr>
          <w:color w:val="000000" w:themeColor="text1"/>
          <w:sz w:val="22"/>
          <w:szCs w:val="22"/>
        </w:rPr>
        <w:t xml:space="preserve"> </w:t>
      </w:r>
      <w:proofErr w:type="spellStart"/>
      <w:r w:rsidRPr="0080617A">
        <w:rPr>
          <w:color w:val="000000" w:themeColor="text1"/>
          <w:sz w:val="22"/>
          <w:szCs w:val="22"/>
        </w:rPr>
        <w:t>две</w:t>
      </w:r>
      <w:proofErr w:type="spellEnd"/>
      <w:r w:rsidRPr="0080617A">
        <w:rPr>
          <w:color w:val="000000" w:themeColor="text1"/>
          <w:sz w:val="22"/>
          <w:szCs w:val="22"/>
        </w:rPr>
        <w:t xml:space="preserve"> </w:t>
      </w:r>
      <w:proofErr w:type="spellStart"/>
      <w:r w:rsidRPr="0080617A">
        <w:rPr>
          <w:color w:val="000000" w:themeColor="text1"/>
          <w:sz w:val="22"/>
          <w:szCs w:val="22"/>
        </w:rPr>
        <w:t>године</w:t>
      </w:r>
      <w:proofErr w:type="spellEnd"/>
      <w:r w:rsidRPr="0080617A">
        <w:rPr>
          <w:color w:val="000000" w:themeColor="text1"/>
          <w:sz w:val="22"/>
          <w:szCs w:val="22"/>
        </w:rPr>
        <w:t xml:space="preserve"> </w:t>
      </w:r>
      <w:proofErr w:type="spellStart"/>
      <w:r w:rsidRPr="0080617A">
        <w:rPr>
          <w:color w:val="000000" w:themeColor="text1"/>
          <w:sz w:val="22"/>
          <w:szCs w:val="22"/>
        </w:rPr>
        <w:t>од</w:t>
      </w:r>
      <w:proofErr w:type="spellEnd"/>
      <w:r w:rsidRPr="0080617A">
        <w:rPr>
          <w:color w:val="000000" w:themeColor="text1"/>
          <w:sz w:val="22"/>
          <w:szCs w:val="22"/>
        </w:rPr>
        <w:t xml:space="preserve"> </w:t>
      </w:r>
      <w:proofErr w:type="spellStart"/>
      <w:r w:rsidRPr="0080617A">
        <w:rPr>
          <w:color w:val="000000" w:themeColor="text1"/>
          <w:sz w:val="22"/>
          <w:szCs w:val="22"/>
        </w:rPr>
        <w:t>дана</w:t>
      </w:r>
      <w:proofErr w:type="spellEnd"/>
      <w:r w:rsidRPr="0080617A">
        <w:rPr>
          <w:color w:val="000000" w:themeColor="text1"/>
          <w:sz w:val="22"/>
          <w:szCs w:val="22"/>
        </w:rPr>
        <w:t xml:space="preserve"> </w:t>
      </w:r>
      <w:proofErr w:type="spellStart"/>
      <w:r w:rsidRPr="0080617A">
        <w:rPr>
          <w:color w:val="000000" w:themeColor="text1"/>
          <w:sz w:val="22"/>
          <w:szCs w:val="22"/>
        </w:rPr>
        <w:t>ступања</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дужност</w:t>
      </w:r>
      <w:proofErr w:type="spellEnd"/>
      <w:r w:rsidRPr="0080617A">
        <w:rPr>
          <w:color w:val="000000" w:themeColor="text1"/>
          <w:sz w:val="22"/>
          <w:szCs w:val="22"/>
        </w:rPr>
        <w:t xml:space="preserve"> </w:t>
      </w:r>
      <w:proofErr w:type="spellStart"/>
      <w:r w:rsidRPr="0080617A">
        <w:rPr>
          <w:color w:val="000000" w:themeColor="text1"/>
          <w:sz w:val="22"/>
          <w:szCs w:val="22"/>
        </w:rPr>
        <w:t>престаје</w:t>
      </w:r>
      <w:proofErr w:type="spellEnd"/>
      <w:r w:rsidRPr="0080617A">
        <w:rPr>
          <w:color w:val="000000" w:themeColor="text1"/>
          <w:sz w:val="22"/>
          <w:szCs w:val="22"/>
        </w:rPr>
        <w:t xml:space="preserve"> </w:t>
      </w:r>
      <w:proofErr w:type="spellStart"/>
      <w:r w:rsidRPr="0080617A">
        <w:rPr>
          <w:color w:val="000000" w:themeColor="text1"/>
          <w:sz w:val="22"/>
          <w:szCs w:val="22"/>
        </w:rPr>
        <w:t>дужност</w:t>
      </w:r>
      <w:proofErr w:type="spellEnd"/>
      <w:r w:rsidRPr="0080617A">
        <w:rPr>
          <w:color w:val="000000" w:themeColor="text1"/>
          <w:sz w:val="22"/>
          <w:szCs w:val="22"/>
        </w:rPr>
        <w:t xml:space="preserve"> </w:t>
      </w:r>
      <w:proofErr w:type="spellStart"/>
      <w:r w:rsidRPr="0080617A">
        <w:rPr>
          <w:color w:val="000000" w:themeColor="text1"/>
          <w:sz w:val="22"/>
          <w:szCs w:val="22"/>
        </w:rPr>
        <w:t>директора</w:t>
      </w:r>
      <w:proofErr w:type="spellEnd"/>
      <w:r w:rsidRPr="0080617A">
        <w:rPr>
          <w:color w:val="000000" w:themeColor="text1"/>
          <w:sz w:val="22"/>
          <w:szCs w:val="22"/>
        </w:rPr>
        <w:t>.</w:t>
      </w:r>
    </w:p>
    <w:p w14:paraId="1E38ED18" w14:textId="77777777" w:rsidR="00682188" w:rsidRPr="0080617A" w:rsidRDefault="00682188" w:rsidP="005D0469">
      <w:pPr>
        <w:pStyle w:val="BodyText"/>
        <w:ind w:left="120" w:right="117" w:firstLine="720"/>
        <w:jc w:val="both"/>
        <w:rPr>
          <w:color w:val="000000" w:themeColor="text1"/>
          <w:sz w:val="22"/>
          <w:szCs w:val="22"/>
        </w:rPr>
      </w:pPr>
      <w:proofErr w:type="spellStart"/>
      <w:r w:rsidRPr="0080617A">
        <w:rPr>
          <w:color w:val="000000" w:themeColor="text1"/>
          <w:sz w:val="22"/>
          <w:szCs w:val="22"/>
        </w:rPr>
        <w:t>Лиценца</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директора</w:t>
      </w:r>
      <w:proofErr w:type="spellEnd"/>
      <w:r w:rsidRPr="0080617A">
        <w:rPr>
          <w:color w:val="000000" w:themeColor="text1"/>
          <w:sz w:val="22"/>
          <w:szCs w:val="22"/>
        </w:rPr>
        <w:t xml:space="preserve"> </w:t>
      </w:r>
      <w:proofErr w:type="spellStart"/>
      <w:r w:rsidRPr="0080617A">
        <w:rPr>
          <w:color w:val="000000" w:themeColor="text1"/>
          <w:sz w:val="22"/>
          <w:szCs w:val="22"/>
        </w:rPr>
        <w:t>одузима</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директору</w:t>
      </w:r>
      <w:proofErr w:type="spellEnd"/>
      <w:r w:rsidRPr="0080617A">
        <w:rPr>
          <w:color w:val="000000" w:themeColor="text1"/>
          <w:sz w:val="22"/>
          <w:szCs w:val="22"/>
        </w:rPr>
        <w:t xml:space="preserve"> </w:t>
      </w:r>
      <w:proofErr w:type="spellStart"/>
      <w:r w:rsidRPr="0080617A">
        <w:rPr>
          <w:color w:val="000000" w:themeColor="text1"/>
          <w:sz w:val="22"/>
          <w:szCs w:val="22"/>
        </w:rPr>
        <w:t>који</w:t>
      </w:r>
      <w:proofErr w:type="spellEnd"/>
      <w:r w:rsidRPr="0080617A">
        <w:rPr>
          <w:color w:val="000000" w:themeColor="text1"/>
          <w:sz w:val="22"/>
          <w:szCs w:val="22"/>
        </w:rPr>
        <w:t xml:space="preserve"> </w:t>
      </w:r>
      <w:proofErr w:type="spellStart"/>
      <w:r w:rsidRPr="0080617A">
        <w:rPr>
          <w:color w:val="000000" w:themeColor="text1"/>
          <w:sz w:val="22"/>
          <w:szCs w:val="22"/>
        </w:rPr>
        <w:t>је</w:t>
      </w:r>
      <w:proofErr w:type="spellEnd"/>
      <w:r w:rsidRPr="0080617A">
        <w:rPr>
          <w:color w:val="000000" w:themeColor="text1"/>
          <w:sz w:val="22"/>
          <w:szCs w:val="22"/>
        </w:rPr>
        <w:t xml:space="preserve"> </w:t>
      </w:r>
      <w:proofErr w:type="spellStart"/>
      <w:r w:rsidRPr="0080617A">
        <w:rPr>
          <w:color w:val="000000" w:themeColor="text1"/>
          <w:sz w:val="22"/>
          <w:szCs w:val="22"/>
        </w:rPr>
        <w:t>осуђен</w:t>
      </w:r>
      <w:proofErr w:type="spellEnd"/>
      <w:r w:rsidRPr="0080617A">
        <w:rPr>
          <w:color w:val="000000" w:themeColor="text1"/>
          <w:sz w:val="22"/>
          <w:szCs w:val="22"/>
        </w:rPr>
        <w:t xml:space="preserve"> </w:t>
      </w:r>
      <w:proofErr w:type="spellStart"/>
      <w:r w:rsidRPr="0080617A">
        <w:rPr>
          <w:color w:val="000000" w:themeColor="text1"/>
          <w:sz w:val="22"/>
          <w:szCs w:val="22"/>
        </w:rPr>
        <w:t>правосанжном</w:t>
      </w:r>
      <w:proofErr w:type="spellEnd"/>
      <w:r w:rsidRPr="0080617A">
        <w:rPr>
          <w:color w:val="000000" w:themeColor="text1"/>
          <w:sz w:val="22"/>
          <w:szCs w:val="22"/>
        </w:rPr>
        <w:t xml:space="preserve"> </w:t>
      </w:r>
      <w:proofErr w:type="spellStart"/>
      <w:r w:rsidRPr="0080617A">
        <w:rPr>
          <w:color w:val="000000" w:themeColor="text1"/>
          <w:sz w:val="22"/>
          <w:szCs w:val="22"/>
        </w:rPr>
        <w:t>пресудом</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повреду</w:t>
      </w:r>
      <w:proofErr w:type="spellEnd"/>
      <w:r w:rsidRPr="0080617A">
        <w:rPr>
          <w:color w:val="000000" w:themeColor="text1"/>
          <w:sz w:val="22"/>
          <w:szCs w:val="22"/>
        </w:rPr>
        <w:t xml:space="preserve"> </w:t>
      </w:r>
      <w:proofErr w:type="spellStart"/>
      <w:r w:rsidRPr="0080617A">
        <w:rPr>
          <w:color w:val="000000" w:themeColor="text1"/>
          <w:sz w:val="22"/>
          <w:szCs w:val="22"/>
        </w:rPr>
        <w:t>забране</w:t>
      </w:r>
      <w:proofErr w:type="spellEnd"/>
      <w:r w:rsidRPr="0080617A">
        <w:rPr>
          <w:color w:val="000000" w:themeColor="text1"/>
          <w:sz w:val="22"/>
          <w:szCs w:val="22"/>
        </w:rPr>
        <w:t xml:space="preserve"> </w:t>
      </w:r>
      <w:proofErr w:type="spellStart"/>
      <w:r w:rsidRPr="0080617A">
        <w:rPr>
          <w:color w:val="000000" w:themeColor="text1"/>
          <w:sz w:val="22"/>
          <w:szCs w:val="22"/>
        </w:rPr>
        <w:t>из</w:t>
      </w:r>
      <w:proofErr w:type="spellEnd"/>
      <w:r w:rsidRPr="0080617A">
        <w:rPr>
          <w:color w:val="000000" w:themeColor="text1"/>
          <w:sz w:val="22"/>
          <w:szCs w:val="22"/>
        </w:rPr>
        <w:t xml:space="preserve"> </w:t>
      </w:r>
      <w:proofErr w:type="spellStart"/>
      <w:r w:rsidRPr="0080617A">
        <w:rPr>
          <w:color w:val="000000" w:themeColor="text1"/>
          <w:sz w:val="22"/>
          <w:szCs w:val="22"/>
        </w:rPr>
        <w:t>члана</w:t>
      </w:r>
      <w:proofErr w:type="spellEnd"/>
      <w:r w:rsidRPr="0080617A">
        <w:rPr>
          <w:color w:val="000000" w:themeColor="text1"/>
          <w:sz w:val="22"/>
          <w:szCs w:val="22"/>
        </w:rPr>
        <w:t xml:space="preserve"> 110-113. </w:t>
      </w:r>
      <w:proofErr w:type="spellStart"/>
      <w:r w:rsidRPr="0080617A">
        <w:rPr>
          <w:color w:val="000000" w:themeColor="text1"/>
          <w:sz w:val="22"/>
          <w:szCs w:val="22"/>
        </w:rPr>
        <w:t>Закона</w:t>
      </w:r>
      <w:proofErr w:type="spellEnd"/>
      <w:r w:rsidRPr="0080617A">
        <w:rPr>
          <w:color w:val="000000" w:themeColor="text1"/>
          <w:sz w:val="22"/>
          <w:szCs w:val="22"/>
        </w:rPr>
        <w:t xml:space="preserve"> o </w:t>
      </w:r>
      <w:proofErr w:type="spellStart"/>
      <w:r w:rsidRPr="0080617A">
        <w:rPr>
          <w:color w:val="000000" w:themeColor="text1"/>
          <w:sz w:val="22"/>
          <w:szCs w:val="22"/>
        </w:rPr>
        <w:t>основама</w:t>
      </w:r>
      <w:proofErr w:type="spellEnd"/>
      <w:r w:rsidRPr="0080617A">
        <w:rPr>
          <w:color w:val="000000" w:themeColor="text1"/>
          <w:sz w:val="22"/>
          <w:szCs w:val="22"/>
        </w:rPr>
        <w:t xml:space="preserve"> </w:t>
      </w:r>
      <w:proofErr w:type="spellStart"/>
      <w:r w:rsidRPr="0080617A">
        <w:rPr>
          <w:color w:val="000000" w:themeColor="text1"/>
          <w:sz w:val="22"/>
          <w:szCs w:val="22"/>
        </w:rPr>
        <w:t>система</w:t>
      </w:r>
      <w:proofErr w:type="spellEnd"/>
      <w:r w:rsidRPr="0080617A">
        <w:rPr>
          <w:color w:val="000000" w:themeColor="text1"/>
          <w:sz w:val="22"/>
          <w:szCs w:val="22"/>
        </w:rPr>
        <w:t xml:space="preserve"> </w:t>
      </w:r>
      <w:proofErr w:type="spellStart"/>
      <w:r w:rsidRPr="0080617A">
        <w:rPr>
          <w:color w:val="000000" w:themeColor="text1"/>
          <w:sz w:val="22"/>
          <w:szCs w:val="22"/>
        </w:rPr>
        <w:t>образовања</w:t>
      </w:r>
      <w:proofErr w:type="spellEnd"/>
      <w:r w:rsidRPr="0080617A">
        <w:rPr>
          <w:color w:val="000000" w:themeColor="text1"/>
          <w:sz w:val="22"/>
          <w:szCs w:val="22"/>
        </w:rPr>
        <w:t xml:space="preserve">  и </w:t>
      </w:r>
      <w:proofErr w:type="spellStart"/>
      <w:r w:rsidRPr="0080617A">
        <w:rPr>
          <w:color w:val="000000" w:themeColor="text1"/>
          <w:sz w:val="22"/>
          <w:szCs w:val="22"/>
        </w:rPr>
        <w:t>васпитања</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кривично</w:t>
      </w:r>
      <w:proofErr w:type="spellEnd"/>
      <w:r w:rsidRPr="0080617A">
        <w:rPr>
          <w:color w:val="000000" w:themeColor="text1"/>
          <w:sz w:val="22"/>
          <w:szCs w:val="22"/>
        </w:rPr>
        <w:t xml:space="preserve"> </w:t>
      </w:r>
      <w:proofErr w:type="spellStart"/>
      <w:r w:rsidRPr="0080617A">
        <w:rPr>
          <w:color w:val="000000" w:themeColor="text1"/>
          <w:sz w:val="22"/>
          <w:szCs w:val="22"/>
        </w:rPr>
        <w:t>дело</w:t>
      </w:r>
      <w:proofErr w:type="spellEnd"/>
      <w:r w:rsidRPr="0080617A">
        <w:rPr>
          <w:color w:val="000000" w:themeColor="text1"/>
          <w:sz w:val="22"/>
          <w:szCs w:val="22"/>
        </w:rPr>
        <w:t xml:space="preserve"> </w:t>
      </w:r>
      <w:proofErr w:type="spellStart"/>
      <w:r w:rsidRPr="0080617A">
        <w:rPr>
          <w:color w:val="000000" w:themeColor="text1"/>
          <w:sz w:val="22"/>
          <w:szCs w:val="22"/>
        </w:rPr>
        <w:t>или</w:t>
      </w:r>
      <w:proofErr w:type="spellEnd"/>
      <w:r w:rsidRPr="0080617A">
        <w:rPr>
          <w:color w:val="000000" w:themeColor="text1"/>
          <w:sz w:val="22"/>
          <w:szCs w:val="22"/>
        </w:rPr>
        <w:t xml:space="preserve"> </w:t>
      </w:r>
      <w:proofErr w:type="spellStart"/>
      <w:r w:rsidRPr="0080617A">
        <w:rPr>
          <w:color w:val="000000" w:themeColor="text1"/>
          <w:sz w:val="22"/>
          <w:szCs w:val="22"/>
        </w:rPr>
        <w:t>привредни</w:t>
      </w:r>
      <w:proofErr w:type="spellEnd"/>
      <w:r w:rsidRPr="0080617A">
        <w:rPr>
          <w:color w:val="000000" w:themeColor="text1"/>
          <w:sz w:val="22"/>
          <w:szCs w:val="22"/>
        </w:rPr>
        <w:t xml:space="preserve"> </w:t>
      </w:r>
      <w:proofErr w:type="spellStart"/>
      <w:r w:rsidRPr="0080617A">
        <w:rPr>
          <w:color w:val="000000" w:themeColor="text1"/>
          <w:sz w:val="22"/>
          <w:szCs w:val="22"/>
        </w:rPr>
        <w:t>преступ</w:t>
      </w:r>
      <w:proofErr w:type="spellEnd"/>
      <w:r w:rsidRPr="0080617A">
        <w:rPr>
          <w:color w:val="000000" w:themeColor="text1"/>
          <w:sz w:val="22"/>
          <w:szCs w:val="22"/>
        </w:rPr>
        <w:t xml:space="preserve"> у </w:t>
      </w:r>
      <w:proofErr w:type="spellStart"/>
      <w:r w:rsidRPr="0080617A">
        <w:rPr>
          <w:color w:val="000000" w:themeColor="text1"/>
          <w:sz w:val="22"/>
          <w:szCs w:val="22"/>
        </w:rPr>
        <w:t>вршењу</w:t>
      </w:r>
      <w:proofErr w:type="spellEnd"/>
      <w:r w:rsidRPr="0080617A">
        <w:rPr>
          <w:color w:val="000000" w:themeColor="text1"/>
          <w:spacing w:val="-14"/>
          <w:sz w:val="22"/>
          <w:szCs w:val="22"/>
        </w:rPr>
        <w:t xml:space="preserve"> </w:t>
      </w:r>
      <w:proofErr w:type="spellStart"/>
      <w:r w:rsidRPr="0080617A">
        <w:rPr>
          <w:color w:val="000000" w:themeColor="text1"/>
          <w:sz w:val="22"/>
          <w:szCs w:val="22"/>
        </w:rPr>
        <w:t>дужности</w:t>
      </w:r>
      <w:proofErr w:type="spellEnd"/>
      <w:r w:rsidRPr="0080617A">
        <w:rPr>
          <w:color w:val="000000" w:themeColor="text1"/>
          <w:sz w:val="22"/>
          <w:szCs w:val="22"/>
        </w:rPr>
        <w:t>.</w:t>
      </w:r>
    </w:p>
    <w:p w14:paraId="08EC7B4D" w14:textId="77777777" w:rsidR="00682188" w:rsidRPr="0080617A" w:rsidRDefault="00682188" w:rsidP="005D0469">
      <w:pPr>
        <w:pStyle w:val="BodyText"/>
        <w:ind w:left="0" w:firstLine="0"/>
        <w:rPr>
          <w:color w:val="000000" w:themeColor="text1"/>
          <w:sz w:val="22"/>
          <w:szCs w:val="22"/>
        </w:rPr>
      </w:pPr>
    </w:p>
    <w:p w14:paraId="7342FAAF" w14:textId="77777777" w:rsidR="00682188" w:rsidRPr="0080617A" w:rsidRDefault="00682188" w:rsidP="008B18EC">
      <w:pPr>
        <w:pStyle w:val="ListParagraph"/>
        <w:numPr>
          <w:ilvl w:val="2"/>
          <w:numId w:val="67"/>
        </w:numPr>
        <w:tabs>
          <w:tab w:val="left" w:pos="3156"/>
        </w:tabs>
        <w:ind w:left="3156"/>
        <w:jc w:val="left"/>
        <w:rPr>
          <w:b/>
          <w:i/>
          <w:color w:val="000000" w:themeColor="text1"/>
        </w:rPr>
      </w:pPr>
      <w:proofErr w:type="spellStart"/>
      <w:r w:rsidRPr="0080617A">
        <w:rPr>
          <w:b/>
          <w:i/>
          <w:color w:val="000000" w:themeColor="text1"/>
        </w:rPr>
        <w:t>Поступак</w:t>
      </w:r>
      <w:proofErr w:type="spellEnd"/>
      <w:r w:rsidRPr="0080617A">
        <w:rPr>
          <w:b/>
          <w:i/>
          <w:color w:val="000000" w:themeColor="text1"/>
        </w:rPr>
        <w:t xml:space="preserve"> </w:t>
      </w:r>
      <w:proofErr w:type="spellStart"/>
      <w:r w:rsidRPr="0080617A">
        <w:rPr>
          <w:b/>
          <w:i/>
          <w:color w:val="000000" w:themeColor="text1"/>
        </w:rPr>
        <w:t>за</w:t>
      </w:r>
      <w:proofErr w:type="spellEnd"/>
      <w:r w:rsidRPr="0080617A">
        <w:rPr>
          <w:b/>
          <w:i/>
          <w:color w:val="000000" w:themeColor="text1"/>
        </w:rPr>
        <w:t xml:space="preserve"> </w:t>
      </w:r>
      <w:proofErr w:type="spellStart"/>
      <w:r w:rsidRPr="0080617A">
        <w:rPr>
          <w:b/>
          <w:i/>
          <w:color w:val="000000" w:themeColor="text1"/>
        </w:rPr>
        <w:t>избор</w:t>
      </w:r>
      <w:proofErr w:type="spellEnd"/>
      <w:r w:rsidRPr="0080617A">
        <w:rPr>
          <w:b/>
          <w:i/>
          <w:color w:val="000000" w:themeColor="text1"/>
          <w:spacing w:val="-6"/>
        </w:rPr>
        <w:t xml:space="preserve"> </w:t>
      </w:r>
      <w:proofErr w:type="spellStart"/>
      <w:r w:rsidRPr="0080617A">
        <w:rPr>
          <w:b/>
          <w:i/>
          <w:color w:val="000000" w:themeColor="text1"/>
        </w:rPr>
        <w:t>директора</w:t>
      </w:r>
      <w:proofErr w:type="spellEnd"/>
    </w:p>
    <w:p w14:paraId="6B97F0E0" w14:textId="77777777" w:rsidR="00682188" w:rsidRPr="0080617A" w:rsidRDefault="003B3261" w:rsidP="005D0469">
      <w:pPr>
        <w:ind w:left="733" w:right="733"/>
        <w:jc w:val="center"/>
        <w:rPr>
          <w:b/>
          <w:color w:val="000000" w:themeColor="text1"/>
        </w:rPr>
      </w:pPr>
      <w:proofErr w:type="spellStart"/>
      <w:r w:rsidRPr="0080617A">
        <w:rPr>
          <w:b/>
          <w:color w:val="000000" w:themeColor="text1"/>
        </w:rPr>
        <w:t>Члан</w:t>
      </w:r>
      <w:proofErr w:type="spellEnd"/>
      <w:r w:rsidRPr="0080617A">
        <w:rPr>
          <w:b/>
          <w:color w:val="000000" w:themeColor="text1"/>
        </w:rPr>
        <w:t xml:space="preserve"> </w:t>
      </w:r>
      <w:r w:rsidR="00F9345C" w:rsidRPr="0080617A">
        <w:rPr>
          <w:b/>
          <w:color w:val="000000" w:themeColor="text1"/>
        </w:rPr>
        <w:t>128</w:t>
      </w:r>
      <w:r w:rsidR="00682188" w:rsidRPr="0080617A">
        <w:rPr>
          <w:b/>
          <w:color w:val="000000" w:themeColor="text1"/>
        </w:rPr>
        <w:t>.</w:t>
      </w:r>
    </w:p>
    <w:p w14:paraId="3F00B165" w14:textId="77777777" w:rsidR="00682188" w:rsidRPr="0080617A" w:rsidRDefault="00682188" w:rsidP="005D0469">
      <w:pPr>
        <w:pStyle w:val="BodyText"/>
        <w:ind w:left="828" w:right="2396" w:firstLine="0"/>
        <w:rPr>
          <w:color w:val="000000" w:themeColor="text1"/>
          <w:sz w:val="22"/>
          <w:szCs w:val="22"/>
        </w:rPr>
      </w:pPr>
      <w:proofErr w:type="spellStart"/>
      <w:r w:rsidRPr="0080617A">
        <w:rPr>
          <w:color w:val="000000" w:themeColor="text1"/>
          <w:sz w:val="22"/>
          <w:szCs w:val="22"/>
        </w:rPr>
        <w:t>Директора</w:t>
      </w:r>
      <w:proofErr w:type="spellEnd"/>
      <w:r w:rsidRPr="0080617A">
        <w:rPr>
          <w:color w:val="000000" w:themeColor="text1"/>
          <w:sz w:val="22"/>
          <w:szCs w:val="22"/>
        </w:rPr>
        <w:t xml:space="preserve"> </w:t>
      </w:r>
      <w:proofErr w:type="spellStart"/>
      <w:r w:rsidRPr="0080617A">
        <w:rPr>
          <w:color w:val="000000" w:themeColor="text1"/>
          <w:sz w:val="22"/>
          <w:szCs w:val="22"/>
        </w:rPr>
        <w:t>именује</w:t>
      </w:r>
      <w:proofErr w:type="spellEnd"/>
      <w:r w:rsidRPr="0080617A">
        <w:rPr>
          <w:color w:val="000000" w:themeColor="text1"/>
          <w:sz w:val="22"/>
          <w:szCs w:val="22"/>
        </w:rPr>
        <w:t xml:space="preserve"> </w:t>
      </w:r>
      <w:proofErr w:type="spellStart"/>
      <w:r w:rsidRPr="0080617A">
        <w:rPr>
          <w:color w:val="000000" w:themeColor="text1"/>
          <w:sz w:val="22"/>
          <w:szCs w:val="22"/>
        </w:rPr>
        <w:t>министар</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период</w:t>
      </w:r>
      <w:proofErr w:type="spellEnd"/>
      <w:r w:rsidRPr="0080617A">
        <w:rPr>
          <w:color w:val="000000" w:themeColor="text1"/>
          <w:sz w:val="22"/>
          <w:szCs w:val="22"/>
        </w:rPr>
        <w:t xml:space="preserve"> </w:t>
      </w:r>
      <w:proofErr w:type="spellStart"/>
      <w:r w:rsidRPr="0080617A">
        <w:rPr>
          <w:color w:val="000000" w:themeColor="text1"/>
          <w:sz w:val="22"/>
          <w:szCs w:val="22"/>
        </w:rPr>
        <w:t>од</w:t>
      </w:r>
      <w:proofErr w:type="spellEnd"/>
      <w:r w:rsidRPr="0080617A">
        <w:rPr>
          <w:color w:val="000000" w:themeColor="text1"/>
          <w:sz w:val="22"/>
          <w:szCs w:val="22"/>
        </w:rPr>
        <w:t xml:space="preserve"> </w:t>
      </w:r>
      <w:proofErr w:type="spellStart"/>
      <w:r w:rsidRPr="0080617A">
        <w:rPr>
          <w:color w:val="000000" w:themeColor="text1"/>
          <w:sz w:val="22"/>
          <w:szCs w:val="22"/>
        </w:rPr>
        <w:t>четири</w:t>
      </w:r>
      <w:proofErr w:type="spellEnd"/>
      <w:r w:rsidRPr="0080617A">
        <w:rPr>
          <w:color w:val="000000" w:themeColor="text1"/>
          <w:sz w:val="22"/>
          <w:szCs w:val="22"/>
        </w:rPr>
        <w:t xml:space="preserve"> </w:t>
      </w:r>
      <w:proofErr w:type="spellStart"/>
      <w:r w:rsidRPr="0080617A">
        <w:rPr>
          <w:color w:val="000000" w:themeColor="text1"/>
          <w:sz w:val="22"/>
          <w:szCs w:val="22"/>
        </w:rPr>
        <w:t>године</w:t>
      </w:r>
      <w:proofErr w:type="spellEnd"/>
      <w:r w:rsidRPr="0080617A">
        <w:rPr>
          <w:color w:val="000000" w:themeColor="text1"/>
          <w:sz w:val="22"/>
          <w:szCs w:val="22"/>
        </w:rPr>
        <w:t xml:space="preserve">. </w:t>
      </w:r>
      <w:proofErr w:type="spellStart"/>
      <w:r w:rsidRPr="0080617A">
        <w:rPr>
          <w:color w:val="000000" w:themeColor="text1"/>
          <w:sz w:val="22"/>
          <w:szCs w:val="22"/>
        </w:rPr>
        <w:t>Директор</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бира</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основу</w:t>
      </w:r>
      <w:proofErr w:type="spellEnd"/>
      <w:r w:rsidRPr="0080617A">
        <w:rPr>
          <w:color w:val="000000" w:themeColor="text1"/>
          <w:sz w:val="22"/>
          <w:szCs w:val="22"/>
        </w:rPr>
        <w:t xml:space="preserve"> </w:t>
      </w:r>
      <w:proofErr w:type="spellStart"/>
      <w:r w:rsidRPr="0080617A">
        <w:rPr>
          <w:color w:val="000000" w:themeColor="text1"/>
          <w:sz w:val="22"/>
          <w:szCs w:val="22"/>
        </w:rPr>
        <w:t>конкурса</w:t>
      </w:r>
      <w:proofErr w:type="spellEnd"/>
      <w:r w:rsidRPr="0080617A">
        <w:rPr>
          <w:color w:val="000000" w:themeColor="text1"/>
          <w:sz w:val="22"/>
          <w:szCs w:val="22"/>
        </w:rPr>
        <w:t>.</w:t>
      </w:r>
    </w:p>
    <w:p w14:paraId="18A23873" w14:textId="77777777" w:rsidR="00682188" w:rsidRPr="0080617A" w:rsidRDefault="00682188" w:rsidP="005D0469">
      <w:pPr>
        <w:pStyle w:val="BodyText"/>
        <w:ind w:left="827" w:firstLine="0"/>
        <w:rPr>
          <w:color w:val="000000" w:themeColor="text1"/>
          <w:sz w:val="22"/>
          <w:szCs w:val="22"/>
        </w:rPr>
      </w:pPr>
      <w:proofErr w:type="spellStart"/>
      <w:r w:rsidRPr="0080617A">
        <w:rPr>
          <w:color w:val="000000" w:themeColor="text1"/>
          <w:sz w:val="22"/>
          <w:szCs w:val="22"/>
        </w:rPr>
        <w:t>Конкурс</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избор</w:t>
      </w:r>
      <w:proofErr w:type="spellEnd"/>
      <w:r w:rsidRPr="0080617A">
        <w:rPr>
          <w:color w:val="000000" w:themeColor="text1"/>
          <w:sz w:val="22"/>
          <w:szCs w:val="22"/>
        </w:rPr>
        <w:t xml:space="preserve"> </w:t>
      </w:r>
      <w:proofErr w:type="spellStart"/>
      <w:r w:rsidRPr="0080617A">
        <w:rPr>
          <w:color w:val="000000" w:themeColor="text1"/>
          <w:sz w:val="22"/>
          <w:szCs w:val="22"/>
        </w:rPr>
        <w:t>директора</w:t>
      </w:r>
      <w:proofErr w:type="spellEnd"/>
      <w:r w:rsidRPr="0080617A">
        <w:rPr>
          <w:color w:val="000000" w:themeColor="text1"/>
          <w:sz w:val="22"/>
          <w:szCs w:val="22"/>
        </w:rPr>
        <w:t xml:space="preserve"> </w:t>
      </w:r>
      <w:proofErr w:type="spellStart"/>
      <w:r w:rsidRPr="0080617A">
        <w:rPr>
          <w:color w:val="000000" w:themeColor="text1"/>
          <w:sz w:val="22"/>
          <w:szCs w:val="22"/>
        </w:rPr>
        <w:t>расписује</w:t>
      </w:r>
      <w:proofErr w:type="spellEnd"/>
      <w:r w:rsidRPr="0080617A">
        <w:rPr>
          <w:color w:val="000000" w:themeColor="text1"/>
          <w:sz w:val="22"/>
          <w:szCs w:val="22"/>
        </w:rPr>
        <w:t xml:space="preserve"> </w:t>
      </w:r>
      <w:proofErr w:type="spellStart"/>
      <w:r w:rsidRPr="0080617A">
        <w:rPr>
          <w:color w:val="000000" w:themeColor="text1"/>
          <w:sz w:val="22"/>
          <w:szCs w:val="22"/>
        </w:rPr>
        <w:t>Школски</w:t>
      </w:r>
      <w:proofErr w:type="spellEnd"/>
      <w:r w:rsidRPr="0080617A">
        <w:rPr>
          <w:color w:val="000000" w:themeColor="text1"/>
          <w:sz w:val="22"/>
          <w:szCs w:val="22"/>
        </w:rPr>
        <w:t xml:space="preserve"> </w:t>
      </w:r>
      <w:proofErr w:type="spellStart"/>
      <w:r w:rsidRPr="0080617A">
        <w:rPr>
          <w:color w:val="000000" w:themeColor="text1"/>
          <w:sz w:val="22"/>
          <w:szCs w:val="22"/>
        </w:rPr>
        <w:t>одбор</w:t>
      </w:r>
      <w:proofErr w:type="spellEnd"/>
      <w:r w:rsidRPr="0080617A">
        <w:rPr>
          <w:color w:val="000000" w:themeColor="text1"/>
          <w:sz w:val="22"/>
          <w:szCs w:val="22"/>
        </w:rPr>
        <w:t>.</w:t>
      </w:r>
    </w:p>
    <w:p w14:paraId="225C5591" w14:textId="77777777" w:rsidR="00682188" w:rsidRPr="0080617A" w:rsidRDefault="00682188" w:rsidP="005D0469">
      <w:pPr>
        <w:pStyle w:val="BodyText"/>
        <w:ind w:left="119" w:right="114" w:firstLine="708"/>
        <w:jc w:val="both"/>
        <w:rPr>
          <w:color w:val="000000" w:themeColor="text1"/>
          <w:sz w:val="22"/>
          <w:szCs w:val="22"/>
        </w:rPr>
      </w:pPr>
      <w:proofErr w:type="spellStart"/>
      <w:r w:rsidRPr="0080617A">
        <w:rPr>
          <w:color w:val="000000" w:themeColor="text1"/>
          <w:sz w:val="22"/>
          <w:szCs w:val="22"/>
        </w:rPr>
        <w:t>Конкурс</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избор</w:t>
      </w:r>
      <w:proofErr w:type="spellEnd"/>
      <w:r w:rsidRPr="0080617A">
        <w:rPr>
          <w:color w:val="000000" w:themeColor="text1"/>
          <w:sz w:val="22"/>
          <w:szCs w:val="22"/>
        </w:rPr>
        <w:t xml:space="preserve"> </w:t>
      </w:r>
      <w:proofErr w:type="spellStart"/>
      <w:r w:rsidRPr="0080617A">
        <w:rPr>
          <w:color w:val="000000" w:themeColor="text1"/>
          <w:sz w:val="22"/>
          <w:szCs w:val="22"/>
        </w:rPr>
        <w:t>директора</w:t>
      </w:r>
      <w:proofErr w:type="spellEnd"/>
      <w:r w:rsidRPr="0080617A">
        <w:rPr>
          <w:color w:val="000000" w:themeColor="text1"/>
          <w:sz w:val="22"/>
          <w:szCs w:val="22"/>
        </w:rPr>
        <w:t xml:space="preserve"> </w:t>
      </w:r>
      <w:proofErr w:type="spellStart"/>
      <w:r w:rsidRPr="0080617A">
        <w:rPr>
          <w:color w:val="000000" w:themeColor="text1"/>
          <w:sz w:val="22"/>
          <w:szCs w:val="22"/>
        </w:rPr>
        <w:t>расписује</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најраније</w:t>
      </w:r>
      <w:proofErr w:type="spellEnd"/>
      <w:r w:rsidRPr="0080617A">
        <w:rPr>
          <w:color w:val="000000" w:themeColor="text1"/>
          <w:sz w:val="22"/>
          <w:szCs w:val="22"/>
        </w:rPr>
        <w:t xml:space="preserve"> </w:t>
      </w:r>
      <w:proofErr w:type="spellStart"/>
      <w:r w:rsidRPr="0080617A">
        <w:rPr>
          <w:color w:val="000000" w:themeColor="text1"/>
          <w:sz w:val="22"/>
          <w:szCs w:val="22"/>
        </w:rPr>
        <w:t>шест</w:t>
      </w:r>
      <w:proofErr w:type="spellEnd"/>
      <w:r w:rsidRPr="0080617A">
        <w:rPr>
          <w:color w:val="000000" w:themeColor="text1"/>
          <w:sz w:val="22"/>
          <w:szCs w:val="22"/>
        </w:rPr>
        <w:t xml:space="preserve"> </w:t>
      </w:r>
      <w:proofErr w:type="spellStart"/>
      <w:r w:rsidRPr="0080617A">
        <w:rPr>
          <w:color w:val="000000" w:themeColor="text1"/>
          <w:sz w:val="22"/>
          <w:szCs w:val="22"/>
        </w:rPr>
        <w:t>месеци</w:t>
      </w:r>
      <w:proofErr w:type="spellEnd"/>
      <w:r w:rsidRPr="0080617A">
        <w:rPr>
          <w:color w:val="000000" w:themeColor="text1"/>
          <w:sz w:val="22"/>
          <w:szCs w:val="22"/>
        </w:rPr>
        <w:t xml:space="preserve">, а </w:t>
      </w:r>
      <w:proofErr w:type="spellStart"/>
      <w:r w:rsidRPr="0080617A">
        <w:rPr>
          <w:color w:val="000000" w:themeColor="text1"/>
          <w:sz w:val="22"/>
          <w:szCs w:val="22"/>
        </w:rPr>
        <w:t>најкасније</w:t>
      </w:r>
      <w:proofErr w:type="spellEnd"/>
      <w:r w:rsidRPr="0080617A">
        <w:rPr>
          <w:color w:val="000000" w:themeColor="text1"/>
          <w:sz w:val="22"/>
          <w:szCs w:val="22"/>
        </w:rPr>
        <w:t xml:space="preserve"> </w:t>
      </w:r>
      <w:proofErr w:type="spellStart"/>
      <w:r w:rsidRPr="0080617A">
        <w:rPr>
          <w:color w:val="000000" w:themeColor="text1"/>
          <w:sz w:val="22"/>
          <w:szCs w:val="22"/>
        </w:rPr>
        <w:t>четири</w:t>
      </w:r>
      <w:proofErr w:type="spellEnd"/>
      <w:r w:rsidRPr="0080617A">
        <w:rPr>
          <w:color w:val="000000" w:themeColor="text1"/>
          <w:sz w:val="22"/>
          <w:szCs w:val="22"/>
        </w:rPr>
        <w:t xml:space="preserve"> </w:t>
      </w:r>
      <w:proofErr w:type="spellStart"/>
      <w:r w:rsidRPr="0080617A">
        <w:rPr>
          <w:color w:val="000000" w:themeColor="text1"/>
          <w:sz w:val="22"/>
          <w:szCs w:val="22"/>
        </w:rPr>
        <w:t>месеца</w:t>
      </w:r>
      <w:proofErr w:type="spellEnd"/>
      <w:r w:rsidRPr="0080617A">
        <w:rPr>
          <w:color w:val="000000" w:themeColor="text1"/>
          <w:sz w:val="22"/>
          <w:szCs w:val="22"/>
        </w:rPr>
        <w:t xml:space="preserve"> </w:t>
      </w:r>
      <w:proofErr w:type="spellStart"/>
      <w:r w:rsidRPr="0080617A">
        <w:rPr>
          <w:color w:val="000000" w:themeColor="text1"/>
          <w:sz w:val="22"/>
          <w:szCs w:val="22"/>
        </w:rPr>
        <w:t>пре</w:t>
      </w:r>
      <w:proofErr w:type="spellEnd"/>
      <w:r w:rsidRPr="0080617A">
        <w:rPr>
          <w:color w:val="000000" w:themeColor="text1"/>
          <w:sz w:val="22"/>
          <w:szCs w:val="22"/>
        </w:rPr>
        <w:t xml:space="preserve"> </w:t>
      </w:r>
      <w:proofErr w:type="spellStart"/>
      <w:r w:rsidRPr="0080617A">
        <w:rPr>
          <w:color w:val="000000" w:themeColor="text1"/>
          <w:sz w:val="22"/>
          <w:szCs w:val="22"/>
        </w:rPr>
        <w:t>истека</w:t>
      </w:r>
      <w:proofErr w:type="spellEnd"/>
      <w:r w:rsidRPr="0080617A">
        <w:rPr>
          <w:color w:val="000000" w:themeColor="text1"/>
          <w:sz w:val="22"/>
          <w:szCs w:val="22"/>
        </w:rPr>
        <w:t xml:space="preserve"> </w:t>
      </w:r>
      <w:proofErr w:type="spellStart"/>
      <w:r w:rsidRPr="0080617A">
        <w:rPr>
          <w:color w:val="000000" w:themeColor="text1"/>
          <w:sz w:val="22"/>
          <w:szCs w:val="22"/>
        </w:rPr>
        <w:t>мандата</w:t>
      </w:r>
      <w:proofErr w:type="spellEnd"/>
      <w:r w:rsidRPr="0080617A">
        <w:rPr>
          <w:color w:val="000000" w:themeColor="text1"/>
          <w:sz w:val="22"/>
          <w:szCs w:val="22"/>
        </w:rPr>
        <w:t xml:space="preserve"> </w:t>
      </w:r>
      <w:proofErr w:type="spellStart"/>
      <w:r w:rsidRPr="0080617A">
        <w:rPr>
          <w:color w:val="000000" w:themeColor="text1"/>
          <w:sz w:val="22"/>
          <w:szCs w:val="22"/>
        </w:rPr>
        <w:t>актуелног</w:t>
      </w:r>
      <w:proofErr w:type="spellEnd"/>
      <w:r w:rsidRPr="0080617A">
        <w:rPr>
          <w:color w:val="000000" w:themeColor="text1"/>
          <w:sz w:val="22"/>
          <w:szCs w:val="22"/>
        </w:rPr>
        <w:t xml:space="preserve"> </w:t>
      </w:r>
      <w:proofErr w:type="spellStart"/>
      <w:r w:rsidRPr="0080617A">
        <w:rPr>
          <w:color w:val="000000" w:themeColor="text1"/>
          <w:sz w:val="22"/>
          <w:szCs w:val="22"/>
        </w:rPr>
        <w:t>директора</w:t>
      </w:r>
      <w:proofErr w:type="spellEnd"/>
      <w:r w:rsidRPr="0080617A">
        <w:rPr>
          <w:color w:val="000000" w:themeColor="text1"/>
          <w:sz w:val="22"/>
          <w:szCs w:val="22"/>
        </w:rPr>
        <w:t>.</w:t>
      </w:r>
    </w:p>
    <w:p w14:paraId="4B4B6195" w14:textId="77777777" w:rsidR="00682188" w:rsidRPr="0080617A" w:rsidRDefault="00682188" w:rsidP="005D0469">
      <w:pPr>
        <w:pStyle w:val="BodyText"/>
        <w:ind w:left="119" w:right="118" w:firstLine="708"/>
        <w:jc w:val="both"/>
        <w:rPr>
          <w:color w:val="000000" w:themeColor="text1"/>
          <w:sz w:val="22"/>
          <w:szCs w:val="22"/>
        </w:rPr>
      </w:pPr>
      <w:proofErr w:type="spellStart"/>
      <w:r w:rsidRPr="0080617A">
        <w:rPr>
          <w:color w:val="000000" w:themeColor="text1"/>
          <w:sz w:val="22"/>
          <w:szCs w:val="22"/>
        </w:rPr>
        <w:t>Конкурс</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објављује</w:t>
      </w:r>
      <w:proofErr w:type="spellEnd"/>
      <w:r w:rsidRPr="0080617A">
        <w:rPr>
          <w:color w:val="000000" w:themeColor="text1"/>
          <w:sz w:val="22"/>
          <w:szCs w:val="22"/>
        </w:rPr>
        <w:t xml:space="preserve"> у </w:t>
      </w:r>
      <w:proofErr w:type="spellStart"/>
      <w:r w:rsidRPr="0080617A">
        <w:rPr>
          <w:color w:val="000000" w:themeColor="text1"/>
          <w:sz w:val="22"/>
          <w:szCs w:val="22"/>
        </w:rPr>
        <w:t>периодичном</w:t>
      </w:r>
      <w:proofErr w:type="spellEnd"/>
      <w:r w:rsidRPr="0080617A">
        <w:rPr>
          <w:color w:val="000000" w:themeColor="text1"/>
          <w:sz w:val="22"/>
          <w:szCs w:val="22"/>
        </w:rPr>
        <w:t xml:space="preserve"> </w:t>
      </w:r>
      <w:proofErr w:type="spellStart"/>
      <w:r w:rsidRPr="0080617A">
        <w:rPr>
          <w:color w:val="000000" w:themeColor="text1"/>
          <w:sz w:val="22"/>
          <w:szCs w:val="22"/>
        </w:rPr>
        <w:t>издању</w:t>
      </w:r>
      <w:proofErr w:type="spellEnd"/>
      <w:r w:rsidRPr="0080617A">
        <w:rPr>
          <w:color w:val="000000" w:themeColor="text1"/>
          <w:sz w:val="22"/>
          <w:szCs w:val="22"/>
        </w:rPr>
        <w:t xml:space="preserve"> </w:t>
      </w:r>
      <w:proofErr w:type="spellStart"/>
      <w:r w:rsidRPr="0080617A">
        <w:rPr>
          <w:color w:val="000000" w:themeColor="text1"/>
          <w:sz w:val="22"/>
          <w:szCs w:val="22"/>
        </w:rPr>
        <w:t>огласа</w:t>
      </w:r>
      <w:proofErr w:type="spellEnd"/>
      <w:r w:rsidRPr="0080617A">
        <w:rPr>
          <w:color w:val="000000" w:themeColor="text1"/>
          <w:sz w:val="22"/>
          <w:szCs w:val="22"/>
        </w:rPr>
        <w:t xml:space="preserve"> </w:t>
      </w:r>
      <w:proofErr w:type="spellStart"/>
      <w:r w:rsidRPr="0080617A">
        <w:rPr>
          <w:color w:val="000000" w:themeColor="text1"/>
          <w:sz w:val="22"/>
          <w:szCs w:val="22"/>
        </w:rPr>
        <w:t>Националне</w:t>
      </w:r>
      <w:proofErr w:type="spellEnd"/>
      <w:r w:rsidRPr="0080617A">
        <w:rPr>
          <w:color w:val="000000" w:themeColor="text1"/>
          <w:sz w:val="22"/>
          <w:szCs w:val="22"/>
        </w:rPr>
        <w:t xml:space="preserve"> </w:t>
      </w:r>
      <w:proofErr w:type="spellStart"/>
      <w:r w:rsidRPr="0080617A">
        <w:rPr>
          <w:color w:val="000000" w:themeColor="text1"/>
          <w:sz w:val="22"/>
          <w:szCs w:val="22"/>
        </w:rPr>
        <w:t>службе</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запошљавање</w:t>
      </w:r>
      <w:proofErr w:type="spellEnd"/>
      <w:r w:rsidRPr="0080617A">
        <w:rPr>
          <w:color w:val="000000" w:themeColor="text1"/>
          <w:sz w:val="22"/>
          <w:szCs w:val="22"/>
        </w:rPr>
        <w:t>.</w:t>
      </w:r>
    </w:p>
    <w:p w14:paraId="25EB7D07" w14:textId="77777777" w:rsidR="00682188" w:rsidRPr="0080617A" w:rsidRDefault="00682188" w:rsidP="005D0469">
      <w:pPr>
        <w:pStyle w:val="BodyText"/>
        <w:ind w:left="119" w:right="119" w:firstLine="708"/>
        <w:jc w:val="both"/>
        <w:rPr>
          <w:color w:val="000000" w:themeColor="text1"/>
          <w:sz w:val="22"/>
          <w:szCs w:val="22"/>
          <w:lang w:val="sr-Cyrl-RS"/>
        </w:rPr>
      </w:pPr>
      <w:proofErr w:type="spellStart"/>
      <w:r w:rsidRPr="0080617A">
        <w:rPr>
          <w:color w:val="000000" w:themeColor="text1"/>
          <w:sz w:val="22"/>
          <w:szCs w:val="22"/>
        </w:rPr>
        <w:t>Пријава</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конкурс</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избор</w:t>
      </w:r>
      <w:proofErr w:type="spellEnd"/>
      <w:r w:rsidRPr="0080617A">
        <w:rPr>
          <w:color w:val="000000" w:themeColor="text1"/>
          <w:sz w:val="22"/>
          <w:szCs w:val="22"/>
        </w:rPr>
        <w:t xml:space="preserve"> </w:t>
      </w:r>
      <w:proofErr w:type="spellStart"/>
      <w:r w:rsidRPr="0080617A">
        <w:rPr>
          <w:color w:val="000000" w:themeColor="text1"/>
          <w:sz w:val="22"/>
          <w:szCs w:val="22"/>
        </w:rPr>
        <w:t>директора</w:t>
      </w:r>
      <w:proofErr w:type="spellEnd"/>
      <w:r w:rsidRPr="0080617A">
        <w:rPr>
          <w:color w:val="000000" w:themeColor="text1"/>
          <w:sz w:val="22"/>
          <w:szCs w:val="22"/>
        </w:rPr>
        <w:t xml:space="preserve">, </w:t>
      </w:r>
      <w:proofErr w:type="spellStart"/>
      <w:r w:rsidRPr="0080617A">
        <w:rPr>
          <w:color w:val="000000" w:themeColor="text1"/>
          <w:sz w:val="22"/>
          <w:szCs w:val="22"/>
        </w:rPr>
        <w:t>заједно</w:t>
      </w:r>
      <w:proofErr w:type="spellEnd"/>
      <w:r w:rsidRPr="0080617A">
        <w:rPr>
          <w:color w:val="000000" w:themeColor="text1"/>
          <w:sz w:val="22"/>
          <w:szCs w:val="22"/>
        </w:rPr>
        <w:t xml:space="preserve"> </w:t>
      </w:r>
      <w:proofErr w:type="spellStart"/>
      <w:r w:rsidRPr="0080617A">
        <w:rPr>
          <w:color w:val="000000" w:themeColor="text1"/>
          <w:sz w:val="22"/>
          <w:szCs w:val="22"/>
        </w:rPr>
        <w:t>са</w:t>
      </w:r>
      <w:proofErr w:type="spellEnd"/>
      <w:r w:rsidRPr="0080617A">
        <w:rPr>
          <w:color w:val="000000" w:themeColor="text1"/>
          <w:sz w:val="22"/>
          <w:szCs w:val="22"/>
        </w:rPr>
        <w:t xml:space="preserve"> </w:t>
      </w:r>
      <w:proofErr w:type="spellStart"/>
      <w:r w:rsidRPr="0080617A">
        <w:rPr>
          <w:color w:val="000000" w:themeColor="text1"/>
          <w:sz w:val="22"/>
          <w:szCs w:val="22"/>
        </w:rPr>
        <w:t>потребном</w:t>
      </w:r>
      <w:proofErr w:type="spellEnd"/>
      <w:r w:rsidRPr="0080617A">
        <w:rPr>
          <w:color w:val="000000" w:themeColor="text1"/>
          <w:sz w:val="22"/>
          <w:szCs w:val="22"/>
        </w:rPr>
        <w:t xml:space="preserve"> </w:t>
      </w:r>
      <w:proofErr w:type="spellStart"/>
      <w:r w:rsidRPr="0080617A">
        <w:rPr>
          <w:color w:val="000000" w:themeColor="text1"/>
          <w:sz w:val="22"/>
          <w:szCs w:val="22"/>
        </w:rPr>
        <w:t>документацијом</w:t>
      </w:r>
      <w:proofErr w:type="spellEnd"/>
      <w:r w:rsidRPr="0080617A">
        <w:rPr>
          <w:color w:val="000000" w:themeColor="text1"/>
          <w:sz w:val="22"/>
          <w:szCs w:val="22"/>
        </w:rPr>
        <w:t xml:space="preserve">, </w:t>
      </w:r>
      <w:proofErr w:type="spellStart"/>
      <w:r w:rsidRPr="0080617A">
        <w:rPr>
          <w:color w:val="000000" w:themeColor="text1"/>
          <w:sz w:val="22"/>
          <w:szCs w:val="22"/>
        </w:rPr>
        <w:t>доставља</w:t>
      </w:r>
      <w:proofErr w:type="spellEnd"/>
      <w:r w:rsidRPr="0080617A">
        <w:rPr>
          <w:color w:val="000000" w:themeColor="text1"/>
          <w:sz w:val="22"/>
          <w:szCs w:val="22"/>
        </w:rPr>
        <w:t xml:space="preserve"> </w:t>
      </w:r>
      <w:proofErr w:type="spellStart"/>
      <w:r w:rsidRPr="0080617A">
        <w:rPr>
          <w:color w:val="000000" w:themeColor="text1"/>
          <w:sz w:val="22"/>
          <w:szCs w:val="22"/>
        </w:rPr>
        <w:t>се</w:t>
      </w:r>
      <w:proofErr w:type="spellEnd"/>
      <w:r w:rsidRPr="0080617A">
        <w:rPr>
          <w:color w:val="000000" w:themeColor="text1"/>
          <w:sz w:val="22"/>
          <w:szCs w:val="22"/>
        </w:rPr>
        <w:t xml:space="preserve"> </w:t>
      </w:r>
      <w:proofErr w:type="spellStart"/>
      <w:r w:rsidRPr="0080617A">
        <w:rPr>
          <w:color w:val="000000" w:themeColor="text1"/>
          <w:sz w:val="22"/>
          <w:szCs w:val="22"/>
        </w:rPr>
        <w:t>Школи</w:t>
      </w:r>
      <w:proofErr w:type="spellEnd"/>
      <w:r w:rsidRPr="0080617A">
        <w:rPr>
          <w:color w:val="000000" w:themeColor="text1"/>
          <w:sz w:val="22"/>
          <w:szCs w:val="22"/>
        </w:rPr>
        <w:t>.</w:t>
      </w:r>
    </w:p>
    <w:p w14:paraId="56283E99" w14:textId="77777777" w:rsidR="00682188" w:rsidRPr="0080617A" w:rsidRDefault="003B3261" w:rsidP="005D0469">
      <w:pPr>
        <w:pStyle w:val="Heading1"/>
        <w:spacing w:before="0" w:line="240" w:lineRule="auto"/>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w:t>
      </w:r>
      <w:r w:rsidR="00F9345C" w:rsidRPr="0080617A">
        <w:rPr>
          <w:color w:val="000000" w:themeColor="text1"/>
          <w:sz w:val="22"/>
          <w:szCs w:val="22"/>
          <w:lang w:val="sr-Latn-RS"/>
        </w:rPr>
        <w:t>129</w:t>
      </w:r>
      <w:r w:rsidR="00682188" w:rsidRPr="0080617A">
        <w:rPr>
          <w:color w:val="000000" w:themeColor="text1"/>
          <w:sz w:val="22"/>
          <w:szCs w:val="22"/>
        </w:rPr>
        <w:t>.</w:t>
      </w:r>
    </w:p>
    <w:p w14:paraId="60F6513E" w14:textId="77777777" w:rsidR="00682188" w:rsidRPr="0080617A" w:rsidRDefault="00682188" w:rsidP="005D0469">
      <w:pPr>
        <w:pStyle w:val="BodyText"/>
        <w:ind w:left="828" w:firstLine="0"/>
        <w:rPr>
          <w:color w:val="000000" w:themeColor="text1"/>
          <w:sz w:val="22"/>
          <w:szCs w:val="22"/>
        </w:rPr>
      </w:pPr>
      <w:proofErr w:type="spellStart"/>
      <w:r w:rsidRPr="0080617A">
        <w:rPr>
          <w:color w:val="000000" w:themeColor="text1"/>
          <w:sz w:val="22"/>
          <w:szCs w:val="22"/>
        </w:rPr>
        <w:t>Конкурс</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избор</w:t>
      </w:r>
      <w:proofErr w:type="spellEnd"/>
      <w:r w:rsidRPr="0080617A">
        <w:rPr>
          <w:color w:val="000000" w:themeColor="text1"/>
          <w:sz w:val="22"/>
          <w:szCs w:val="22"/>
        </w:rPr>
        <w:t xml:space="preserve"> </w:t>
      </w:r>
      <w:proofErr w:type="spellStart"/>
      <w:r w:rsidRPr="0080617A">
        <w:rPr>
          <w:color w:val="000000" w:themeColor="text1"/>
          <w:sz w:val="22"/>
          <w:szCs w:val="22"/>
        </w:rPr>
        <w:t>директора</w:t>
      </w:r>
      <w:proofErr w:type="spellEnd"/>
      <w:r w:rsidRPr="0080617A">
        <w:rPr>
          <w:color w:val="000000" w:themeColor="text1"/>
          <w:sz w:val="22"/>
          <w:szCs w:val="22"/>
        </w:rPr>
        <w:t xml:space="preserve"> </w:t>
      </w:r>
      <w:proofErr w:type="spellStart"/>
      <w:r w:rsidRPr="0080617A">
        <w:rPr>
          <w:color w:val="000000" w:themeColor="text1"/>
          <w:sz w:val="22"/>
          <w:szCs w:val="22"/>
        </w:rPr>
        <w:t>садржи</w:t>
      </w:r>
      <w:proofErr w:type="spellEnd"/>
      <w:r w:rsidRPr="0080617A">
        <w:rPr>
          <w:color w:val="000000" w:themeColor="text1"/>
          <w:sz w:val="22"/>
          <w:szCs w:val="22"/>
        </w:rPr>
        <w:t xml:space="preserve"> </w:t>
      </w:r>
      <w:proofErr w:type="spellStart"/>
      <w:r w:rsidRPr="0080617A">
        <w:rPr>
          <w:color w:val="000000" w:themeColor="text1"/>
          <w:sz w:val="22"/>
          <w:szCs w:val="22"/>
        </w:rPr>
        <w:t>информацију</w:t>
      </w:r>
      <w:proofErr w:type="spellEnd"/>
      <w:r w:rsidRPr="0080617A">
        <w:rPr>
          <w:color w:val="000000" w:themeColor="text1"/>
          <w:sz w:val="22"/>
          <w:szCs w:val="22"/>
        </w:rPr>
        <w:t>:</w:t>
      </w:r>
    </w:p>
    <w:p w14:paraId="6497934F" w14:textId="77777777" w:rsidR="00682188" w:rsidRPr="0080617A" w:rsidRDefault="00682188" w:rsidP="008B18EC">
      <w:pPr>
        <w:pStyle w:val="ListParagraph"/>
        <w:numPr>
          <w:ilvl w:val="0"/>
          <w:numId w:val="63"/>
        </w:numPr>
        <w:tabs>
          <w:tab w:val="left" w:pos="1191"/>
        </w:tabs>
        <w:rPr>
          <w:color w:val="000000" w:themeColor="text1"/>
        </w:rPr>
      </w:pPr>
      <w:r w:rsidRPr="0080617A">
        <w:rPr>
          <w:color w:val="000000" w:themeColor="text1"/>
        </w:rPr>
        <w:t xml:space="preserve">о </w:t>
      </w:r>
      <w:proofErr w:type="spellStart"/>
      <w:r w:rsidRPr="0080617A">
        <w:rPr>
          <w:color w:val="000000" w:themeColor="text1"/>
        </w:rPr>
        <w:t>називу</w:t>
      </w:r>
      <w:proofErr w:type="spellEnd"/>
      <w:r w:rsidRPr="0080617A">
        <w:rPr>
          <w:color w:val="000000" w:themeColor="text1"/>
        </w:rPr>
        <w:t xml:space="preserve"> и </w:t>
      </w:r>
      <w:proofErr w:type="spellStart"/>
      <w:r w:rsidRPr="0080617A">
        <w:rPr>
          <w:color w:val="000000" w:themeColor="text1"/>
        </w:rPr>
        <w:t>адреси</w:t>
      </w:r>
      <w:proofErr w:type="spellEnd"/>
      <w:r w:rsidRPr="0080617A">
        <w:rPr>
          <w:color w:val="000000" w:themeColor="text1"/>
          <w:spacing w:val="-5"/>
        </w:rPr>
        <w:t xml:space="preserve"> </w:t>
      </w:r>
      <w:proofErr w:type="spellStart"/>
      <w:r w:rsidRPr="0080617A">
        <w:rPr>
          <w:color w:val="000000" w:themeColor="text1"/>
        </w:rPr>
        <w:t>Школе</w:t>
      </w:r>
      <w:proofErr w:type="spellEnd"/>
      <w:r w:rsidRPr="0080617A">
        <w:rPr>
          <w:color w:val="000000" w:themeColor="text1"/>
        </w:rPr>
        <w:t>;</w:t>
      </w:r>
    </w:p>
    <w:p w14:paraId="25FB2B19" w14:textId="77777777" w:rsidR="00682188" w:rsidRPr="0080617A" w:rsidRDefault="00682188" w:rsidP="008B18EC">
      <w:pPr>
        <w:pStyle w:val="ListParagraph"/>
        <w:numPr>
          <w:ilvl w:val="0"/>
          <w:numId w:val="63"/>
        </w:numPr>
        <w:tabs>
          <w:tab w:val="left" w:pos="1191"/>
        </w:tabs>
        <w:rPr>
          <w:color w:val="000000" w:themeColor="text1"/>
        </w:rPr>
      </w:pPr>
      <w:r w:rsidRPr="0080617A">
        <w:rPr>
          <w:color w:val="000000" w:themeColor="text1"/>
        </w:rPr>
        <w:t xml:space="preserve">о </w:t>
      </w:r>
      <w:proofErr w:type="spellStart"/>
      <w:r w:rsidRPr="0080617A">
        <w:rPr>
          <w:color w:val="000000" w:themeColor="text1"/>
        </w:rPr>
        <w:t>начину</w:t>
      </w:r>
      <w:proofErr w:type="spellEnd"/>
      <w:r w:rsidRPr="0080617A">
        <w:rPr>
          <w:color w:val="000000" w:themeColor="text1"/>
        </w:rPr>
        <w:t xml:space="preserve"> </w:t>
      </w:r>
      <w:proofErr w:type="spellStart"/>
      <w:r w:rsidRPr="0080617A">
        <w:rPr>
          <w:color w:val="000000" w:themeColor="text1"/>
        </w:rPr>
        <w:t>подношења</w:t>
      </w:r>
      <w:proofErr w:type="spellEnd"/>
      <w:r w:rsidRPr="0080617A">
        <w:rPr>
          <w:color w:val="000000" w:themeColor="text1"/>
        </w:rPr>
        <w:t xml:space="preserve"> </w:t>
      </w:r>
      <w:proofErr w:type="spellStart"/>
      <w:r w:rsidRPr="0080617A">
        <w:rPr>
          <w:color w:val="000000" w:themeColor="text1"/>
        </w:rPr>
        <w:t>пријава</w:t>
      </w:r>
      <w:proofErr w:type="spellEnd"/>
      <w:r w:rsidRPr="0080617A">
        <w:rPr>
          <w:color w:val="000000" w:themeColor="text1"/>
        </w:rPr>
        <w:t xml:space="preserve"> </w:t>
      </w:r>
      <w:proofErr w:type="spellStart"/>
      <w:r w:rsidRPr="0080617A">
        <w:rPr>
          <w:color w:val="000000" w:themeColor="text1"/>
        </w:rPr>
        <w:t>на</w:t>
      </w:r>
      <w:proofErr w:type="spellEnd"/>
      <w:r w:rsidRPr="0080617A">
        <w:rPr>
          <w:color w:val="000000" w:themeColor="text1"/>
          <w:spacing w:val="-10"/>
        </w:rPr>
        <w:t xml:space="preserve"> </w:t>
      </w:r>
      <w:proofErr w:type="spellStart"/>
      <w:r w:rsidRPr="0080617A">
        <w:rPr>
          <w:color w:val="000000" w:themeColor="text1"/>
        </w:rPr>
        <w:t>конкурс</w:t>
      </w:r>
      <w:proofErr w:type="spellEnd"/>
      <w:r w:rsidRPr="0080617A">
        <w:rPr>
          <w:color w:val="000000" w:themeColor="text1"/>
        </w:rPr>
        <w:t>;</w:t>
      </w:r>
    </w:p>
    <w:p w14:paraId="2FB1190D" w14:textId="77777777" w:rsidR="00682188" w:rsidRPr="0080617A" w:rsidRDefault="00682188" w:rsidP="008B18EC">
      <w:pPr>
        <w:pStyle w:val="ListParagraph"/>
        <w:numPr>
          <w:ilvl w:val="0"/>
          <w:numId w:val="63"/>
        </w:numPr>
        <w:tabs>
          <w:tab w:val="left" w:pos="1191"/>
        </w:tabs>
        <w:rPr>
          <w:color w:val="000000" w:themeColor="text1"/>
        </w:rPr>
      </w:pPr>
      <w:r w:rsidRPr="0080617A">
        <w:rPr>
          <w:color w:val="000000" w:themeColor="text1"/>
        </w:rPr>
        <w:t xml:space="preserve">о </w:t>
      </w:r>
      <w:proofErr w:type="spellStart"/>
      <w:r w:rsidRPr="0080617A">
        <w:rPr>
          <w:color w:val="000000" w:themeColor="text1"/>
        </w:rPr>
        <w:t>условима</w:t>
      </w:r>
      <w:proofErr w:type="spellEnd"/>
      <w:r w:rsidRPr="0080617A">
        <w:rPr>
          <w:color w:val="000000" w:themeColor="text1"/>
        </w:rPr>
        <w:t xml:space="preserve"> за</w:t>
      </w:r>
      <w:r w:rsidRPr="0080617A">
        <w:rPr>
          <w:color w:val="000000" w:themeColor="text1"/>
          <w:spacing w:val="-2"/>
        </w:rPr>
        <w:t xml:space="preserve"> </w:t>
      </w:r>
      <w:proofErr w:type="spellStart"/>
      <w:r w:rsidRPr="0080617A">
        <w:rPr>
          <w:color w:val="000000" w:themeColor="text1"/>
        </w:rPr>
        <w:t>избор</w:t>
      </w:r>
      <w:proofErr w:type="spellEnd"/>
      <w:r w:rsidRPr="0080617A">
        <w:rPr>
          <w:color w:val="000000" w:themeColor="text1"/>
        </w:rPr>
        <w:t>;</w:t>
      </w:r>
    </w:p>
    <w:p w14:paraId="381ADFB0" w14:textId="77777777" w:rsidR="00682188" w:rsidRPr="0080617A" w:rsidRDefault="00682188" w:rsidP="008B18EC">
      <w:pPr>
        <w:pStyle w:val="ListParagraph"/>
        <w:numPr>
          <w:ilvl w:val="0"/>
          <w:numId w:val="63"/>
        </w:numPr>
        <w:tabs>
          <w:tab w:val="left" w:pos="1191"/>
        </w:tabs>
        <w:ind w:right="117"/>
        <w:rPr>
          <w:color w:val="000000" w:themeColor="text1"/>
        </w:rPr>
      </w:pPr>
      <w:r w:rsidRPr="0080617A">
        <w:rPr>
          <w:color w:val="000000" w:themeColor="text1"/>
        </w:rPr>
        <w:t xml:space="preserve">о </w:t>
      </w:r>
      <w:proofErr w:type="spellStart"/>
      <w:r w:rsidRPr="0080617A">
        <w:rPr>
          <w:color w:val="000000" w:themeColor="text1"/>
        </w:rPr>
        <w:t>доказима</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испуњеност</w:t>
      </w:r>
      <w:proofErr w:type="spellEnd"/>
      <w:r w:rsidRPr="0080617A">
        <w:rPr>
          <w:color w:val="000000" w:themeColor="text1"/>
        </w:rPr>
        <w:t xml:space="preserve"> </w:t>
      </w:r>
      <w:proofErr w:type="spellStart"/>
      <w:r w:rsidRPr="0080617A">
        <w:rPr>
          <w:color w:val="000000" w:themeColor="text1"/>
        </w:rPr>
        <w:t>услова</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избор</w:t>
      </w:r>
      <w:proofErr w:type="spellEnd"/>
      <w:r w:rsidRPr="0080617A">
        <w:rPr>
          <w:color w:val="000000" w:themeColor="text1"/>
        </w:rPr>
        <w:t xml:space="preserve"> и </w:t>
      </w:r>
      <w:proofErr w:type="spellStart"/>
      <w:r w:rsidRPr="0080617A">
        <w:rPr>
          <w:color w:val="000000" w:themeColor="text1"/>
        </w:rPr>
        <w:t>другим</w:t>
      </w:r>
      <w:proofErr w:type="spellEnd"/>
      <w:r w:rsidRPr="0080617A">
        <w:rPr>
          <w:color w:val="000000" w:themeColor="text1"/>
        </w:rPr>
        <w:t xml:space="preserve"> </w:t>
      </w:r>
      <w:proofErr w:type="spellStart"/>
      <w:r w:rsidRPr="0080617A">
        <w:rPr>
          <w:color w:val="000000" w:themeColor="text1"/>
        </w:rPr>
        <w:t>прилозима</w:t>
      </w:r>
      <w:proofErr w:type="spellEnd"/>
      <w:r w:rsidRPr="0080617A">
        <w:rPr>
          <w:color w:val="000000" w:themeColor="text1"/>
        </w:rPr>
        <w:t xml:space="preserve"> </w:t>
      </w:r>
      <w:proofErr w:type="spellStart"/>
      <w:r w:rsidRPr="0080617A">
        <w:rPr>
          <w:color w:val="000000" w:themeColor="text1"/>
        </w:rPr>
        <w:t>које</w:t>
      </w:r>
      <w:proofErr w:type="spellEnd"/>
      <w:r w:rsidRPr="0080617A">
        <w:rPr>
          <w:color w:val="000000" w:themeColor="text1"/>
        </w:rPr>
        <w:t xml:space="preserve"> </w:t>
      </w:r>
      <w:proofErr w:type="spellStart"/>
      <w:r w:rsidRPr="0080617A">
        <w:rPr>
          <w:color w:val="000000" w:themeColor="text1"/>
        </w:rPr>
        <w:t>треба</w:t>
      </w:r>
      <w:proofErr w:type="spellEnd"/>
      <w:r w:rsidRPr="0080617A">
        <w:rPr>
          <w:color w:val="000000" w:themeColor="text1"/>
        </w:rPr>
        <w:t xml:space="preserve"> </w:t>
      </w:r>
      <w:proofErr w:type="spellStart"/>
      <w:r w:rsidRPr="0080617A">
        <w:rPr>
          <w:color w:val="000000" w:themeColor="text1"/>
        </w:rPr>
        <w:t>поднети</w:t>
      </w:r>
      <w:proofErr w:type="spellEnd"/>
      <w:r w:rsidRPr="0080617A">
        <w:rPr>
          <w:color w:val="000000" w:themeColor="text1"/>
        </w:rPr>
        <w:t>;</w:t>
      </w:r>
    </w:p>
    <w:p w14:paraId="7A044637" w14:textId="77777777" w:rsidR="00682188" w:rsidRPr="0080617A" w:rsidRDefault="00682188" w:rsidP="008B18EC">
      <w:pPr>
        <w:pStyle w:val="ListParagraph"/>
        <w:numPr>
          <w:ilvl w:val="0"/>
          <w:numId w:val="63"/>
        </w:numPr>
        <w:tabs>
          <w:tab w:val="left" w:pos="1171"/>
        </w:tabs>
        <w:ind w:left="1170"/>
        <w:rPr>
          <w:color w:val="000000" w:themeColor="text1"/>
        </w:rPr>
      </w:pPr>
      <w:r w:rsidRPr="0080617A">
        <w:rPr>
          <w:color w:val="000000" w:themeColor="text1"/>
        </w:rPr>
        <w:t xml:space="preserve">о </w:t>
      </w:r>
      <w:proofErr w:type="spellStart"/>
      <w:r w:rsidRPr="0080617A">
        <w:rPr>
          <w:color w:val="000000" w:themeColor="text1"/>
        </w:rPr>
        <w:t>року</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подношење</w:t>
      </w:r>
      <w:proofErr w:type="spellEnd"/>
      <w:r w:rsidRPr="0080617A">
        <w:rPr>
          <w:color w:val="000000" w:themeColor="text1"/>
        </w:rPr>
        <w:t xml:space="preserve"> </w:t>
      </w:r>
      <w:proofErr w:type="spellStart"/>
      <w:r w:rsidRPr="0080617A">
        <w:rPr>
          <w:color w:val="000000" w:themeColor="text1"/>
        </w:rPr>
        <w:t>пријаве</w:t>
      </w:r>
      <w:proofErr w:type="spellEnd"/>
      <w:r w:rsidRPr="0080617A">
        <w:rPr>
          <w:color w:val="000000" w:themeColor="text1"/>
        </w:rPr>
        <w:t xml:space="preserve"> </w:t>
      </w:r>
      <w:proofErr w:type="spellStart"/>
      <w:r w:rsidRPr="0080617A">
        <w:rPr>
          <w:color w:val="000000" w:themeColor="text1"/>
        </w:rPr>
        <w:t>на</w:t>
      </w:r>
      <w:proofErr w:type="spellEnd"/>
      <w:r w:rsidRPr="0080617A">
        <w:rPr>
          <w:color w:val="000000" w:themeColor="text1"/>
          <w:spacing w:val="-9"/>
        </w:rPr>
        <w:t xml:space="preserve"> </w:t>
      </w:r>
      <w:proofErr w:type="spellStart"/>
      <w:r w:rsidRPr="0080617A">
        <w:rPr>
          <w:color w:val="000000" w:themeColor="text1"/>
        </w:rPr>
        <w:t>конкурс</w:t>
      </w:r>
      <w:proofErr w:type="spellEnd"/>
      <w:r w:rsidRPr="0080617A">
        <w:rPr>
          <w:color w:val="000000" w:themeColor="text1"/>
        </w:rPr>
        <w:t>;</w:t>
      </w:r>
    </w:p>
    <w:p w14:paraId="11069FAC" w14:textId="77777777" w:rsidR="00682188" w:rsidRPr="00E627A9" w:rsidRDefault="00682188" w:rsidP="008B18EC">
      <w:pPr>
        <w:pStyle w:val="ListParagraph"/>
        <w:numPr>
          <w:ilvl w:val="0"/>
          <w:numId w:val="63"/>
        </w:numPr>
        <w:tabs>
          <w:tab w:val="left" w:pos="1171"/>
        </w:tabs>
        <w:ind w:left="1170"/>
      </w:pPr>
      <w:r w:rsidRPr="00E627A9">
        <w:t xml:space="preserve">о </w:t>
      </w:r>
      <w:proofErr w:type="spellStart"/>
      <w:r w:rsidRPr="00E627A9">
        <w:t>року</w:t>
      </w:r>
      <w:proofErr w:type="spellEnd"/>
      <w:r w:rsidRPr="00E627A9">
        <w:t xml:space="preserve"> у </w:t>
      </w:r>
      <w:proofErr w:type="spellStart"/>
      <w:r w:rsidRPr="00E627A9">
        <w:t>којем</w:t>
      </w:r>
      <w:proofErr w:type="spellEnd"/>
      <w:r w:rsidRPr="00E627A9">
        <w:t xml:space="preserve"> </w:t>
      </w:r>
      <w:proofErr w:type="spellStart"/>
      <w:r w:rsidRPr="00E627A9">
        <w:t>ће</w:t>
      </w:r>
      <w:proofErr w:type="spellEnd"/>
      <w:r w:rsidRPr="00E627A9">
        <w:t xml:space="preserve"> </w:t>
      </w:r>
      <w:proofErr w:type="spellStart"/>
      <w:r w:rsidRPr="00E627A9">
        <w:t>одлука</w:t>
      </w:r>
      <w:proofErr w:type="spellEnd"/>
      <w:r w:rsidRPr="00E627A9">
        <w:t xml:space="preserve"> о </w:t>
      </w:r>
      <w:proofErr w:type="spellStart"/>
      <w:r w:rsidRPr="00E627A9">
        <w:t>избору</w:t>
      </w:r>
      <w:proofErr w:type="spellEnd"/>
      <w:r w:rsidRPr="00E627A9">
        <w:t xml:space="preserve"> </w:t>
      </w:r>
      <w:proofErr w:type="spellStart"/>
      <w:r w:rsidRPr="00E627A9">
        <w:t>бити</w:t>
      </w:r>
      <w:proofErr w:type="spellEnd"/>
      <w:r w:rsidRPr="00E627A9">
        <w:rPr>
          <w:spacing w:val="-9"/>
        </w:rPr>
        <w:t xml:space="preserve"> </w:t>
      </w:r>
      <w:proofErr w:type="spellStart"/>
      <w:r w:rsidRPr="00E627A9">
        <w:t>донета</w:t>
      </w:r>
      <w:proofErr w:type="spellEnd"/>
      <w:r w:rsidRPr="00E627A9">
        <w:t>;</w:t>
      </w:r>
    </w:p>
    <w:p w14:paraId="46284E58" w14:textId="77777777" w:rsidR="00682188" w:rsidRPr="0080617A" w:rsidRDefault="00682188" w:rsidP="008B18EC">
      <w:pPr>
        <w:pStyle w:val="ListParagraph"/>
        <w:numPr>
          <w:ilvl w:val="0"/>
          <w:numId w:val="63"/>
        </w:numPr>
        <w:tabs>
          <w:tab w:val="left" w:pos="1171"/>
        </w:tabs>
        <w:ind w:left="1170" w:right="117"/>
        <w:jc w:val="both"/>
        <w:rPr>
          <w:color w:val="000000" w:themeColor="text1"/>
        </w:rPr>
      </w:pPr>
      <w:r w:rsidRPr="0080617A">
        <w:rPr>
          <w:color w:val="000000" w:themeColor="text1"/>
        </w:rPr>
        <w:lastRenderedPageBreak/>
        <w:t xml:space="preserve">о </w:t>
      </w:r>
      <w:proofErr w:type="spellStart"/>
      <w:r w:rsidRPr="0080617A">
        <w:rPr>
          <w:color w:val="000000" w:themeColor="text1"/>
        </w:rPr>
        <w:t>лицу</w:t>
      </w:r>
      <w:proofErr w:type="spellEnd"/>
      <w:r w:rsidRPr="0080617A">
        <w:rPr>
          <w:color w:val="000000" w:themeColor="text1"/>
        </w:rPr>
        <w:t xml:space="preserve"> </w:t>
      </w:r>
      <w:proofErr w:type="spellStart"/>
      <w:r w:rsidRPr="0080617A">
        <w:rPr>
          <w:color w:val="000000" w:themeColor="text1"/>
        </w:rPr>
        <w:t>код</w:t>
      </w:r>
      <w:proofErr w:type="spellEnd"/>
      <w:r w:rsidRPr="0080617A">
        <w:rPr>
          <w:color w:val="000000" w:themeColor="text1"/>
        </w:rPr>
        <w:t xml:space="preserve"> </w:t>
      </w:r>
      <w:proofErr w:type="spellStart"/>
      <w:r w:rsidRPr="0080617A">
        <w:rPr>
          <w:color w:val="000000" w:themeColor="text1"/>
        </w:rPr>
        <w:t>којег</w:t>
      </w:r>
      <w:proofErr w:type="spellEnd"/>
      <w:r w:rsidRPr="0080617A">
        <w:rPr>
          <w:color w:val="000000" w:themeColor="text1"/>
        </w:rPr>
        <w:t xml:space="preserve"> </w:t>
      </w:r>
      <w:proofErr w:type="spellStart"/>
      <w:r w:rsidRPr="0080617A">
        <w:rPr>
          <w:color w:val="000000" w:themeColor="text1"/>
        </w:rPr>
        <w:t>учесник</w:t>
      </w:r>
      <w:proofErr w:type="spellEnd"/>
      <w:r w:rsidRPr="0080617A">
        <w:rPr>
          <w:color w:val="000000" w:themeColor="text1"/>
        </w:rPr>
        <w:t xml:space="preserve"> </w:t>
      </w:r>
      <w:proofErr w:type="spellStart"/>
      <w:r w:rsidRPr="0080617A">
        <w:rPr>
          <w:color w:val="000000" w:themeColor="text1"/>
        </w:rPr>
        <w:t>конкурса</w:t>
      </w:r>
      <w:proofErr w:type="spellEnd"/>
      <w:r w:rsidRPr="0080617A">
        <w:rPr>
          <w:color w:val="000000" w:themeColor="text1"/>
        </w:rPr>
        <w:t>/</w:t>
      </w:r>
      <w:proofErr w:type="spellStart"/>
      <w:r w:rsidRPr="0080617A">
        <w:rPr>
          <w:color w:val="000000" w:themeColor="text1"/>
        </w:rPr>
        <w:t>кандидат</w:t>
      </w:r>
      <w:proofErr w:type="spellEnd"/>
      <w:r w:rsidRPr="0080617A">
        <w:rPr>
          <w:color w:val="000000" w:themeColor="text1"/>
        </w:rPr>
        <w:t xml:space="preserve"> </w:t>
      </w:r>
      <w:proofErr w:type="spellStart"/>
      <w:r w:rsidRPr="0080617A">
        <w:rPr>
          <w:color w:val="000000" w:themeColor="text1"/>
        </w:rPr>
        <w:t>може</w:t>
      </w:r>
      <w:proofErr w:type="spellEnd"/>
      <w:r w:rsidRPr="0080617A">
        <w:rPr>
          <w:color w:val="000000" w:themeColor="text1"/>
        </w:rPr>
        <w:t xml:space="preserve"> </w:t>
      </w:r>
      <w:proofErr w:type="spellStart"/>
      <w:r w:rsidRPr="0080617A">
        <w:rPr>
          <w:color w:val="000000" w:themeColor="text1"/>
        </w:rPr>
        <w:t>добити</w:t>
      </w:r>
      <w:proofErr w:type="spellEnd"/>
      <w:r w:rsidRPr="0080617A">
        <w:rPr>
          <w:color w:val="000000" w:themeColor="text1"/>
        </w:rPr>
        <w:t xml:space="preserve"> </w:t>
      </w:r>
      <w:proofErr w:type="spellStart"/>
      <w:r w:rsidRPr="0080617A">
        <w:rPr>
          <w:color w:val="000000" w:themeColor="text1"/>
        </w:rPr>
        <w:t>додатне</w:t>
      </w:r>
      <w:proofErr w:type="spellEnd"/>
      <w:r w:rsidRPr="0080617A">
        <w:rPr>
          <w:color w:val="000000" w:themeColor="text1"/>
        </w:rPr>
        <w:t xml:space="preserve"> </w:t>
      </w:r>
      <w:proofErr w:type="spellStart"/>
      <w:r w:rsidRPr="0080617A">
        <w:rPr>
          <w:color w:val="000000" w:themeColor="text1"/>
        </w:rPr>
        <w:t>информације</w:t>
      </w:r>
      <w:proofErr w:type="spellEnd"/>
      <w:r w:rsidRPr="0080617A">
        <w:rPr>
          <w:color w:val="000000" w:themeColor="text1"/>
        </w:rPr>
        <w:t xml:space="preserve"> о</w:t>
      </w:r>
      <w:r w:rsidRPr="0080617A">
        <w:rPr>
          <w:color w:val="000000" w:themeColor="text1"/>
          <w:spacing w:val="-11"/>
        </w:rPr>
        <w:t xml:space="preserve"> </w:t>
      </w:r>
      <w:proofErr w:type="spellStart"/>
      <w:r w:rsidRPr="0080617A">
        <w:rPr>
          <w:color w:val="000000" w:themeColor="text1"/>
        </w:rPr>
        <w:t>конкурсу</w:t>
      </w:r>
      <w:proofErr w:type="spellEnd"/>
      <w:r w:rsidRPr="0080617A">
        <w:rPr>
          <w:color w:val="000000" w:themeColor="text1"/>
        </w:rPr>
        <w:t>;</w:t>
      </w:r>
    </w:p>
    <w:p w14:paraId="13525D0A" w14:textId="77777777" w:rsidR="00682188" w:rsidRPr="0080617A" w:rsidRDefault="00682188" w:rsidP="008B18EC">
      <w:pPr>
        <w:pStyle w:val="ListParagraph"/>
        <w:numPr>
          <w:ilvl w:val="0"/>
          <w:numId w:val="63"/>
        </w:numPr>
        <w:tabs>
          <w:tab w:val="left" w:pos="1171"/>
        </w:tabs>
        <w:ind w:left="1170" w:right="108"/>
        <w:jc w:val="both"/>
        <w:rPr>
          <w:color w:val="000000" w:themeColor="text1"/>
        </w:rPr>
      </w:pPr>
      <w:r w:rsidRPr="0080617A">
        <w:rPr>
          <w:color w:val="000000" w:themeColor="text1"/>
        </w:rPr>
        <w:t xml:space="preserve">о </w:t>
      </w:r>
      <w:proofErr w:type="spellStart"/>
      <w:r w:rsidRPr="0080617A">
        <w:rPr>
          <w:color w:val="000000" w:themeColor="text1"/>
          <w:spacing w:val="-4"/>
        </w:rPr>
        <w:t>томе</w:t>
      </w:r>
      <w:proofErr w:type="spellEnd"/>
      <w:r w:rsidRPr="0080617A">
        <w:rPr>
          <w:color w:val="000000" w:themeColor="text1"/>
          <w:spacing w:val="-4"/>
        </w:rPr>
        <w:t xml:space="preserve"> </w:t>
      </w:r>
      <w:proofErr w:type="spellStart"/>
      <w:r w:rsidRPr="0080617A">
        <w:rPr>
          <w:color w:val="000000" w:themeColor="text1"/>
        </w:rPr>
        <w:t>да</w:t>
      </w:r>
      <w:proofErr w:type="spellEnd"/>
      <w:r w:rsidRPr="0080617A">
        <w:rPr>
          <w:color w:val="000000" w:themeColor="text1"/>
        </w:rPr>
        <w:t xml:space="preserve"> </w:t>
      </w:r>
      <w:proofErr w:type="spellStart"/>
      <w:r w:rsidRPr="0080617A">
        <w:rPr>
          <w:color w:val="000000" w:themeColor="text1"/>
          <w:spacing w:val="-4"/>
        </w:rPr>
        <w:t>неблаговремене</w:t>
      </w:r>
      <w:proofErr w:type="spellEnd"/>
      <w:r w:rsidRPr="0080617A">
        <w:rPr>
          <w:color w:val="000000" w:themeColor="text1"/>
          <w:spacing w:val="-4"/>
        </w:rPr>
        <w:t xml:space="preserve">, </w:t>
      </w:r>
      <w:proofErr w:type="spellStart"/>
      <w:r w:rsidRPr="0080617A">
        <w:rPr>
          <w:color w:val="000000" w:themeColor="text1"/>
          <w:spacing w:val="-4"/>
        </w:rPr>
        <w:t>непотпуне</w:t>
      </w:r>
      <w:proofErr w:type="spellEnd"/>
      <w:r w:rsidRPr="0080617A">
        <w:rPr>
          <w:color w:val="000000" w:themeColor="text1"/>
          <w:spacing w:val="-4"/>
        </w:rPr>
        <w:t xml:space="preserve"> </w:t>
      </w:r>
      <w:r w:rsidRPr="0080617A">
        <w:rPr>
          <w:color w:val="000000" w:themeColor="text1"/>
        </w:rPr>
        <w:t xml:space="preserve">и </w:t>
      </w:r>
      <w:proofErr w:type="spellStart"/>
      <w:r w:rsidRPr="0080617A">
        <w:rPr>
          <w:color w:val="000000" w:themeColor="text1"/>
          <w:spacing w:val="-4"/>
        </w:rPr>
        <w:t>неисправне</w:t>
      </w:r>
      <w:proofErr w:type="spellEnd"/>
      <w:r w:rsidRPr="0080617A">
        <w:rPr>
          <w:color w:val="000000" w:themeColor="text1"/>
          <w:spacing w:val="-4"/>
        </w:rPr>
        <w:t xml:space="preserve"> </w:t>
      </w:r>
      <w:proofErr w:type="spellStart"/>
      <w:r w:rsidRPr="0080617A">
        <w:rPr>
          <w:color w:val="000000" w:themeColor="text1"/>
          <w:spacing w:val="-4"/>
        </w:rPr>
        <w:t>пријаве</w:t>
      </w:r>
      <w:proofErr w:type="spellEnd"/>
      <w:r w:rsidRPr="0080617A">
        <w:rPr>
          <w:color w:val="000000" w:themeColor="text1"/>
          <w:spacing w:val="-4"/>
        </w:rPr>
        <w:t xml:space="preserve"> </w:t>
      </w:r>
      <w:proofErr w:type="spellStart"/>
      <w:r w:rsidRPr="0080617A">
        <w:rPr>
          <w:color w:val="000000" w:themeColor="text1"/>
          <w:spacing w:val="-4"/>
        </w:rPr>
        <w:t>неће</w:t>
      </w:r>
      <w:proofErr w:type="spellEnd"/>
      <w:r w:rsidRPr="0080617A">
        <w:rPr>
          <w:color w:val="000000" w:themeColor="text1"/>
          <w:spacing w:val="-4"/>
        </w:rPr>
        <w:t xml:space="preserve"> </w:t>
      </w:r>
      <w:proofErr w:type="spellStart"/>
      <w:r w:rsidRPr="0080617A">
        <w:rPr>
          <w:color w:val="000000" w:themeColor="text1"/>
          <w:spacing w:val="-4"/>
        </w:rPr>
        <w:t>бити</w:t>
      </w:r>
      <w:proofErr w:type="spellEnd"/>
      <w:r w:rsidRPr="0080617A">
        <w:rPr>
          <w:color w:val="000000" w:themeColor="text1"/>
          <w:spacing w:val="-4"/>
        </w:rPr>
        <w:t xml:space="preserve"> </w:t>
      </w:r>
      <w:proofErr w:type="spellStart"/>
      <w:r w:rsidRPr="0080617A">
        <w:rPr>
          <w:color w:val="000000" w:themeColor="text1"/>
          <w:spacing w:val="-4"/>
        </w:rPr>
        <w:t>узете</w:t>
      </w:r>
      <w:proofErr w:type="spellEnd"/>
      <w:r w:rsidRPr="0080617A">
        <w:rPr>
          <w:color w:val="000000" w:themeColor="text1"/>
          <w:spacing w:val="-4"/>
        </w:rPr>
        <w:t xml:space="preserve"> </w:t>
      </w:r>
      <w:r w:rsidRPr="0080617A">
        <w:rPr>
          <w:color w:val="000000" w:themeColor="text1"/>
        </w:rPr>
        <w:t xml:space="preserve">у </w:t>
      </w:r>
      <w:proofErr w:type="spellStart"/>
      <w:r w:rsidRPr="0080617A">
        <w:rPr>
          <w:color w:val="000000" w:themeColor="text1"/>
          <w:spacing w:val="-5"/>
        </w:rPr>
        <w:t>разматрање</w:t>
      </w:r>
      <w:proofErr w:type="spellEnd"/>
      <w:r w:rsidRPr="0080617A">
        <w:rPr>
          <w:color w:val="000000" w:themeColor="text1"/>
          <w:spacing w:val="-5"/>
        </w:rPr>
        <w:t>;</w:t>
      </w:r>
    </w:p>
    <w:p w14:paraId="59C7FEA8" w14:textId="77777777" w:rsidR="00682188" w:rsidRPr="0080617A" w:rsidRDefault="00682188" w:rsidP="005D0469">
      <w:pPr>
        <w:pStyle w:val="BodyText"/>
        <w:ind w:left="100" w:right="18" w:firstLine="708"/>
        <w:rPr>
          <w:color w:val="000000" w:themeColor="text1"/>
          <w:sz w:val="22"/>
          <w:szCs w:val="22"/>
        </w:rPr>
      </w:pPr>
      <w:proofErr w:type="spellStart"/>
      <w:r w:rsidRPr="0080617A">
        <w:rPr>
          <w:color w:val="000000" w:themeColor="text1"/>
          <w:sz w:val="22"/>
          <w:szCs w:val="22"/>
        </w:rPr>
        <w:t>Рок</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под</w:t>
      </w:r>
      <w:r w:rsidR="00817779">
        <w:rPr>
          <w:color w:val="000000" w:themeColor="text1"/>
          <w:sz w:val="22"/>
          <w:szCs w:val="22"/>
        </w:rPr>
        <w:t>ношење</w:t>
      </w:r>
      <w:proofErr w:type="spellEnd"/>
      <w:r w:rsidR="00817779">
        <w:rPr>
          <w:color w:val="000000" w:themeColor="text1"/>
          <w:sz w:val="22"/>
          <w:szCs w:val="22"/>
        </w:rPr>
        <w:t xml:space="preserve"> </w:t>
      </w:r>
      <w:proofErr w:type="spellStart"/>
      <w:r w:rsidR="00817779">
        <w:rPr>
          <w:color w:val="000000" w:themeColor="text1"/>
          <w:sz w:val="22"/>
          <w:szCs w:val="22"/>
        </w:rPr>
        <w:t>пријаве</w:t>
      </w:r>
      <w:proofErr w:type="spellEnd"/>
      <w:r w:rsidR="00817779">
        <w:rPr>
          <w:color w:val="000000" w:themeColor="text1"/>
          <w:sz w:val="22"/>
          <w:szCs w:val="22"/>
        </w:rPr>
        <w:t xml:space="preserve"> </w:t>
      </w:r>
      <w:proofErr w:type="spellStart"/>
      <w:r w:rsidR="00817779">
        <w:rPr>
          <w:color w:val="000000" w:themeColor="text1"/>
          <w:sz w:val="22"/>
          <w:szCs w:val="22"/>
        </w:rPr>
        <w:t>на</w:t>
      </w:r>
      <w:proofErr w:type="spellEnd"/>
      <w:r w:rsidR="00817779">
        <w:rPr>
          <w:color w:val="000000" w:themeColor="text1"/>
          <w:sz w:val="22"/>
          <w:szCs w:val="22"/>
        </w:rPr>
        <w:t xml:space="preserve"> </w:t>
      </w:r>
      <w:proofErr w:type="spellStart"/>
      <w:r w:rsidR="00817779">
        <w:rPr>
          <w:color w:val="000000" w:themeColor="text1"/>
          <w:sz w:val="22"/>
          <w:szCs w:val="22"/>
        </w:rPr>
        <w:t>конкурс</w:t>
      </w:r>
      <w:proofErr w:type="spellEnd"/>
      <w:r w:rsidR="00817779">
        <w:rPr>
          <w:color w:val="000000" w:themeColor="text1"/>
          <w:sz w:val="22"/>
          <w:szCs w:val="22"/>
        </w:rPr>
        <w:t xml:space="preserve"> </w:t>
      </w:r>
      <w:proofErr w:type="spellStart"/>
      <w:r w:rsidR="00817779">
        <w:rPr>
          <w:color w:val="000000" w:themeColor="text1"/>
          <w:sz w:val="22"/>
          <w:szCs w:val="22"/>
        </w:rPr>
        <w:t>је</w:t>
      </w:r>
      <w:proofErr w:type="spellEnd"/>
      <w:r w:rsidR="00817779">
        <w:rPr>
          <w:color w:val="000000" w:themeColor="text1"/>
          <w:sz w:val="22"/>
          <w:szCs w:val="22"/>
        </w:rPr>
        <w:t xml:space="preserve"> 15</w:t>
      </w:r>
      <w:r w:rsidRPr="0080617A">
        <w:rPr>
          <w:color w:val="000000" w:themeColor="text1"/>
          <w:sz w:val="22"/>
          <w:szCs w:val="22"/>
        </w:rPr>
        <w:t xml:space="preserve"> </w:t>
      </w:r>
      <w:proofErr w:type="spellStart"/>
      <w:r w:rsidRPr="0080617A">
        <w:rPr>
          <w:color w:val="000000" w:themeColor="text1"/>
          <w:sz w:val="22"/>
          <w:szCs w:val="22"/>
        </w:rPr>
        <w:t>дана</w:t>
      </w:r>
      <w:proofErr w:type="spellEnd"/>
      <w:r w:rsidRPr="0080617A">
        <w:rPr>
          <w:color w:val="000000" w:themeColor="text1"/>
          <w:sz w:val="22"/>
          <w:szCs w:val="22"/>
        </w:rPr>
        <w:t xml:space="preserve"> </w:t>
      </w:r>
      <w:proofErr w:type="spellStart"/>
      <w:r w:rsidRPr="0080617A">
        <w:rPr>
          <w:color w:val="000000" w:themeColor="text1"/>
          <w:sz w:val="22"/>
          <w:szCs w:val="22"/>
        </w:rPr>
        <w:t>од</w:t>
      </w:r>
      <w:proofErr w:type="spellEnd"/>
      <w:r w:rsidRPr="0080617A">
        <w:rPr>
          <w:color w:val="000000" w:themeColor="text1"/>
          <w:sz w:val="22"/>
          <w:szCs w:val="22"/>
        </w:rPr>
        <w:t xml:space="preserve"> </w:t>
      </w:r>
      <w:proofErr w:type="spellStart"/>
      <w:r w:rsidRPr="0080617A">
        <w:rPr>
          <w:color w:val="000000" w:themeColor="text1"/>
          <w:sz w:val="22"/>
          <w:szCs w:val="22"/>
        </w:rPr>
        <w:t>дана</w:t>
      </w:r>
      <w:proofErr w:type="spellEnd"/>
      <w:r w:rsidRPr="0080617A">
        <w:rPr>
          <w:color w:val="000000" w:themeColor="text1"/>
          <w:sz w:val="22"/>
          <w:szCs w:val="22"/>
        </w:rPr>
        <w:t xml:space="preserve"> </w:t>
      </w:r>
      <w:proofErr w:type="spellStart"/>
      <w:r w:rsidRPr="0080617A">
        <w:rPr>
          <w:color w:val="000000" w:themeColor="text1"/>
          <w:sz w:val="22"/>
          <w:szCs w:val="22"/>
        </w:rPr>
        <w:t>објављивања</w:t>
      </w:r>
      <w:proofErr w:type="spellEnd"/>
      <w:r w:rsidRPr="0080617A">
        <w:rPr>
          <w:color w:val="000000" w:themeColor="text1"/>
          <w:sz w:val="22"/>
          <w:szCs w:val="22"/>
        </w:rPr>
        <w:t xml:space="preserve"> </w:t>
      </w:r>
      <w:proofErr w:type="spellStart"/>
      <w:r w:rsidRPr="0080617A">
        <w:rPr>
          <w:color w:val="000000" w:themeColor="text1"/>
          <w:sz w:val="22"/>
          <w:szCs w:val="22"/>
        </w:rPr>
        <w:t>конкурса</w:t>
      </w:r>
      <w:proofErr w:type="spellEnd"/>
      <w:r w:rsidRPr="0080617A">
        <w:rPr>
          <w:color w:val="000000" w:themeColor="text1"/>
          <w:sz w:val="22"/>
          <w:szCs w:val="22"/>
        </w:rPr>
        <w:t xml:space="preserve"> у </w:t>
      </w:r>
      <w:proofErr w:type="spellStart"/>
      <w:r w:rsidRPr="0080617A">
        <w:rPr>
          <w:color w:val="000000" w:themeColor="text1"/>
          <w:sz w:val="22"/>
          <w:szCs w:val="22"/>
        </w:rPr>
        <w:t>периодичном</w:t>
      </w:r>
      <w:proofErr w:type="spellEnd"/>
      <w:r w:rsidRPr="0080617A">
        <w:rPr>
          <w:color w:val="000000" w:themeColor="text1"/>
          <w:sz w:val="22"/>
          <w:szCs w:val="22"/>
        </w:rPr>
        <w:t xml:space="preserve"> </w:t>
      </w:r>
      <w:proofErr w:type="spellStart"/>
      <w:r w:rsidRPr="0080617A">
        <w:rPr>
          <w:color w:val="000000" w:themeColor="text1"/>
          <w:sz w:val="22"/>
          <w:szCs w:val="22"/>
        </w:rPr>
        <w:t>издању</w:t>
      </w:r>
      <w:proofErr w:type="spellEnd"/>
      <w:r w:rsidRPr="0080617A">
        <w:rPr>
          <w:color w:val="000000" w:themeColor="text1"/>
          <w:sz w:val="22"/>
          <w:szCs w:val="22"/>
        </w:rPr>
        <w:t xml:space="preserve"> </w:t>
      </w:r>
      <w:proofErr w:type="spellStart"/>
      <w:r w:rsidRPr="0080617A">
        <w:rPr>
          <w:color w:val="000000" w:themeColor="text1"/>
          <w:sz w:val="22"/>
          <w:szCs w:val="22"/>
        </w:rPr>
        <w:t>огласа</w:t>
      </w:r>
      <w:proofErr w:type="spellEnd"/>
      <w:r w:rsidRPr="0080617A">
        <w:rPr>
          <w:color w:val="000000" w:themeColor="text1"/>
          <w:sz w:val="22"/>
          <w:szCs w:val="22"/>
        </w:rPr>
        <w:t xml:space="preserve"> </w:t>
      </w:r>
      <w:proofErr w:type="spellStart"/>
      <w:r w:rsidRPr="0080617A">
        <w:rPr>
          <w:color w:val="000000" w:themeColor="text1"/>
          <w:sz w:val="22"/>
          <w:szCs w:val="22"/>
        </w:rPr>
        <w:t>Националне</w:t>
      </w:r>
      <w:proofErr w:type="spellEnd"/>
      <w:r w:rsidRPr="0080617A">
        <w:rPr>
          <w:color w:val="000000" w:themeColor="text1"/>
          <w:sz w:val="22"/>
          <w:szCs w:val="22"/>
        </w:rPr>
        <w:t xml:space="preserve"> </w:t>
      </w:r>
      <w:proofErr w:type="spellStart"/>
      <w:r w:rsidRPr="0080617A">
        <w:rPr>
          <w:color w:val="000000" w:themeColor="text1"/>
          <w:sz w:val="22"/>
          <w:szCs w:val="22"/>
        </w:rPr>
        <w:t>службе</w:t>
      </w:r>
      <w:proofErr w:type="spellEnd"/>
      <w:r w:rsidRPr="0080617A">
        <w:rPr>
          <w:color w:val="000000" w:themeColor="text1"/>
          <w:sz w:val="22"/>
          <w:szCs w:val="22"/>
        </w:rPr>
        <w:t xml:space="preserve"> </w:t>
      </w:r>
      <w:proofErr w:type="spellStart"/>
      <w:r w:rsidRPr="0080617A">
        <w:rPr>
          <w:color w:val="000000" w:themeColor="text1"/>
          <w:sz w:val="22"/>
          <w:szCs w:val="22"/>
        </w:rPr>
        <w:t>за</w:t>
      </w:r>
      <w:proofErr w:type="spellEnd"/>
      <w:r w:rsidRPr="0080617A">
        <w:rPr>
          <w:color w:val="000000" w:themeColor="text1"/>
          <w:sz w:val="22"/>
          <w:szCs w:val="22"/>
        </w:rPr>
        <w:t xml:space="preserve"> </w:t>
      </w:r>
      <w:proofErr w:type="spellStart"/>
      <w:r w:rsidRPr="0080617A">
        <w:rPr>
          <w:color w:val="000000" w:themeColor="text1"/>
          <w:sz w:val="22"/>
          <w:szCs w:val="22"/>
        </w:rPr>
        <w:t>запошљавање</w:t>
      </w:r>
      <w:proofErr w:type="spellEnd"/>
      <w:r w:rsidRPr="0080617A">
        <w:rPr>
          <w:color w:val="000000" w:themeColor="text1"/>
          <w:sz w:val="22"/>
          <w:szCs w:val="22"/>
        </w:rPr>
        <w:t>.</w:t>
      </w:r>
    </w:p>
    <w:p w14:paraId="68814B72" w14:textId="77777777" w:rsidR="00682188" w:rsidRPr="0080617A" w:rsidRDefault="003B3261" w:rsidP="005D0469">
      <w:pPr>
        <w:pStyle w:val="Heading1"/>
        <w:spacing w:before="0" w:line="240" w:lineRule="auto"/>
        <w:ind w:left="691" w:right="709"/>
        <w:rPr>
          <w:color w:val="000000" w:themeColor="text1"/>
          <w:sz w:val="22"/>
          <w:szCs w:val="22"/>
        </w:rPr>
      </w:pPr>
      <w:proofErr w:type="spellStart"/>
      <w:r w:rsidRPr="0080617A">
        <w:rPr>
          <w:color w:val="000000" w:themeColor="text1"/>
          <w:sz w:val="22"/>
          <w:szCs w:val="22"/>
        </w:rPr>
        <w:t>Члан</w:t>
      </w:r>
      <w:proofErr w:type="spellEnd"/>
      <w:r w:rsidRPr="0080617A">
        <w:rPr>
          <w:color w:val="000000" w:themeColor="text1"/>
          <w:sz w:val="22"/>
          <w:szCs w:val="22"/>
        </w:rPr>
        <w:t xml:space="preserve"> </w:t>
      </w:r>
      <w:r w:rsidR="00F9345C" w:rsidRPr="0080617A">
        <w:rPr>
          <w:color w:val="000000" w:themeColor="text1"/>
          <w:sz w:val="22"/>
          <w:szCs w:val="22"/>
        </w:rPr>
        <w:t>130</w:t>
      </w:r>
      <w:r w:rsidR="00682188" w:rsidRPr="0080617A">
        <w:rPr>
          <w:color w:val="000000" w:themeColor="text1"/>
          <w:sz w:val="22"/>
          <w:szCs w:val="22"/>
        </w:rPr>
        <w:t>.</w:t>
      </w:r>
    </w:p>
    <w:p w14:paraId="43383B24" w14:textId="77777777" w:rsidR="00682188" w:rsidRPr="0080617A" w:rsidRDefault="00682188" w:rsidP="005D0469">
      <w:pPr>
        <w:pStyle w:val="BodyText"/>
        <w:ind w:left="808" w:firstLine="0"/>
        <w:rPr>
          <w:color w:val="000000" w:themeColor="text1"/>
          <w:sz w:val="22"/>
          <w:szCs w:val="22"/>
        </w:rPr>
      </w:pPr>
      <w:proofErr w:type="spellStart"/>
      <w:r w:rsidRPr="0080617A">
        <w:rPr>
          <w:color w:val="000000" w:themeColor="text1"/>
          <w:sz w:val="22"/>
          <w:szCs w:val="22"/>
        </w:rPr>
        <w:t>Уз</w:t>
      </w:r>
      <w:proofErr w:type="spellEnd"/>
      <w:r w:rsidRPr="0080617A">
        <w:rPr>
          <w:color w:val="000000" w:themeColor="text1"/>
          <w:sz w:val="22"/>
          <w:szCs w:val="22"/>
        </w:rPr>
        <w:t xml:space="preserve"> </w:t>
      </w:r>
      <w:proofErr w:type="spellStart"/>
      <w:r w:rsidRPr="0080617A">
        <w:rPr>
          <w:color w:val="000000" w:themeColor="text1"/>
          <w:sz w:val="22"/>
          <w:szCs w:val="22"/>
        </w:rPr>
        <w:t>пријаву</w:t>
      </w:r>
      <w:proofErr w:type="spellEnd"/>
      <w:r w:rsidRPr="0080617A">
        <w:rPr>
          <w:color w:val="000000" w:themeColor="text1"/>
          <w:sz w:val="22"/>
          <w:szCs w:val="22"/>
        </w:rPr>
        <w:t xml:space="preserve"> </w:t>
      </w:r>
      <w:proofErr w:type="spellStart"/>
      <w:r w:rsidRPr="0080617A">
        <w:rPr>
          <w:color w:val="000000" w:themeColor="text1"/>
          <w:sz w:val="22"/>
          <w:szCs w:val="22"/>
        </w:rPr>
        <w:t>на</w:t>
      </w:r>
      <w:proofErr w:type="spellEnd"/>
      <w:r w:rsidRPr="0080617A">
        <w:rPr>
          <w:color w:val="000000" w:themeColor="text1"/>
          <w:sz w:val="22"/>
          <w:szCs w:val="22"/>
        </w:rPr>
        <w:t xml:space="preserve"> </w:t>
      </w:r>
      <w:proofErr w:type="spellStart"/>
      <w:r w:rsidRPr="0080617A">
        <w:rPr>
          <w:color w:val="000000" w:themeColor="text1"/>
          <w:sz w:val="22"/>
          <w:szCs w:val="22"/>
        </w:rPr>
        <w:t>конкурс</w:t>
      </w:r>
      <w:proofErr w:type="spellEnd"/>
      <w:r w:rsidRPr="0080617A">
        <w:rPr>
          <w:color w:val="000000" w:themeColor="text1"/>
          <w:sz w:val="22"/>
          <w:szCs w:val="22"/>
        </w:rPr>
        <w:t xml:space="preserve">, </w:t>
      </w:r>
      <w:proofErr w:type="spellStart"/>
      <w:r w:rsidRPr="0080617A">
        <w:rPr>
          <w:color w:val="000000" w:themeColor="text1"/>
          <w:sz w:val="22"/>
          <w:szCs w:val="22"/>
        </w:rPr>
        <w:t>учесник</w:t>
      </w:r>
      <w:proofErr w:type="spellEnd"/>
      <w:r w:rsidRPr="0080617A">
        <w:rPr>
          <w:color w:val="000000" w:themeColor="text1"/>
          <w:sz w:val="22"/>
          <w:szCs w:val="22"/>
        </w:rPr>
        <w:t xml:space="preserve"> </w:t>
      </w:r>
      <w:proofErr w:type="spellStart"/>
      <w:r w:rsidRPr="0080617A">
        <w:rPr>
          <w:color w:val="000000" w:themeColor="text1"/>
          <w:sz w:val="22"/>
          <w:szCs w:val="22"/>
        </w:rPr>
        <w:t>конкурса</w:t>
      </w:r>
      <w:proofErr w:type="spellEnd"/>
      <w:r w:rsidRPr="0080617A">
        <w:rPr>
          <w:color w:val="000000" w:themeColor="text1"/>
          <w:sz w:val="22"/>
          <w:szCs w:val="22"/>
        </w:rPr>
        <w:t xml:space="preserve"> </w:t>
      </w:r>
      <w:proofErr w:type="spellStart"/>
      <w:r w:rsidRPr="0080617A">
        <w:rPr>
          <w:color w:val="000000" w:themeColor="text1"/>
          <w:sz w:val="22"/>
          <w:szCs w:val="22"/>
        </w:rPr>
        <w:t>подноси</w:t>
      </w:r>
      <w:proofErr w:type="spellEnd"/>
      <w:r w:rsidRPr="0080617A">
        <w:rPr>
          <w:color w:val="000000" w:themeColor="text1"/>
          <w:sz w:val="22"/>
          <w:szCs w:val="22"/>
        </w:rPr>
        <w:t xml:space="preserve"> </w:t>
      </w:r>
      <w:proofErr w:type="spellStart"/>
      <w:r w:rsidRPr="0080617A">
        <w:rPr>
          <w:color w:val="000000" w:themeColor="text1"/>
          <w:sz w:val="22"/>
          <w:szCs w:val="22"/>
        </w:rPr>
        <w:t>следеће</w:t>
      </w:r>
      <w:proofErr w:type="spellEnd"/>
      <w:r w:rsidRPr="0080617A">
        <w:rPr>
          <w:color w:val="000000" w:themeColor="text1"/>
          <w:sz w:val="22"/>
          <w:szCs w:val="22"/>
        </w:rPr>
        <w:t xml:space="preserve"> </w:t>
      </w:r>
      <w:proofErr w:type="spellStart"/>
      <w:r w:rsidRPr="0080617A">
        <w:rPr>
          <w:color w:val="000000" w:themeColor="text1"/>
          <w:sz w:val="22"/>
          <w:szCs w:val="22"/>
        </w:rPr>
        <w:t>доказе</w:t>
      </w:r>
      <w:proofErr w:type="spellEnd"/>
      <w:r w:rsidRPr="0080617A">
        <w:rPr>
          <w:color w:val="000000" w:themeColor="text1"/>
          <w:sz w:val="22"/>
          <w:szCs w:val="22"/>
        </w:rPr>
        <w:t>:</w:t>
      </w:r>
    </w:p>
    <w:p w14:paraId="5F41AF0A" w14:textId="77777777" w:rsidR="00682188" w:rsidRPr="0080617A" w:rsidRDefault="00682188" w:rsidP="008B18EC">
      <w:pPr>
        <w:pStyle w:val="ListParagraph"/>
        <w:numPr>
          <w:ilvl w:val="0"/>
          <w:numId w:val="62"/>
        </w:numPr>
        <w:tabs>
          <w:tab w:val="left" w:pos="1171"/>
        </w:tabs>
        <w:ind w:right="119"/>
        <w:jc w:val="both"/>
        <w:rPr>
          <w:color w:val="000000" w:themeColor="text1"/>
        </w:rPr>
      </w:pPr>
      <w:proofErr w:type="spellStart"/>
      <w:r w:rsidRPr="0080617A">
        <w:rPr>
          <w:color w:val="000000" w:themeColor="text1"/>
        </w:rPr>
        <w:t>оверену</w:t>
      </w:r>
      <w:proofErr w:type="spellEnd"/>
      <w:r w:rsidRPr="0080617A">
        <w:rPr>
          <w:color w:val="000000" w:themeColor="text1"/>
        </w:rPr>
        <w:t xml:space="preserve"> </w:t>
      </w:r>
      <w:proofErr w:type="spellStart"/>
      <w:r w:rsidRPr="0080617A">
        <w:rPr>
          <w:color w:val="000000" w:themeColor="text1"/>
        </w:rPr>
        <w:t>фото</w:t>
      </w:r>
      <w:proofErr w:type="spellEnd"/>
      <w:r w:rsidRPr="0080617A">
        <w:rPr>
          <w:color w:val="000000" w:themeColor="text1"/>
          <w:lang w:val="sr-Cyrl-RS"/>
        </w:rPr>
        <w:t>-</w:t>
      </w:r>
      <w:proofErr w:type="spellStart"/>
      <w:r w:rsidRPr="0080617A">
        <w:rPr>
          <w:color w:val="000000" w:themeColor="text1"/>
        </w:rPr>
        <w:t>копију</w:t>
      </w:r>
      <w:proofErr w:type="spellEnd"/>
      <w:r w:rsidRPr="0080617A">
        <w:rPr>
          <w:color w:val="000000" w:themeColor="text1"/>
        </w:rPr>
        <w:t xml:space="preserve"> </w:t>
      </w:r>
      <w:proofErr w:type="spellStart"/>
      <w:r w:rsidRPr="0080617A">
        <w:rPr>
          <w:color w:val="000000" w:themeColor="text1"/>
        </w:rPr>
        <w:t>дипломе</w:t>
      </w:r>
      <w:proofErr w:type="spellEnd"/>
      <w:r w:rsidRPr="0080617A">
        <w:rPr>
          <w:color w:val="000000" w:themeColor="text1"/>
        </w:rPr>
        <w:t xml:space="preserve"> о </w:t>
      </w:r>
      <w:proofErr w:type="spellStart"/>
      <w:r w:rsidRPr="0080617A">
        <w:rPr>
          <w:color w:val="000000" w:themeColor="text1"/>
        </w:rPr>
        <w:t>стеченом</w:t>
      </w:r>
      <w:proofErr w:type="spellEnd"/>
      <w:r w:rsidRPr="0080617A">
        <w:rPr>
          <w:color w:val="000000" w:themeColor="text1"/>
        </w:rPr>
        <w:t xml:space="preserve"> </w:t>
      </w:r>
      <w:proofErr w:type="spellStart"/>
      <w:r w:rsidRPr="0080617A">
        <w:rPr>
          <w:color w:val="000000" w:themeColor="text1"/>
        </w:rPr>
        <w:t>одговарајућем</w:t>
      </w:r>
      <w:proofErr w:type="spellEnd"/>
      <w:r w:rsidRPr="0080617A">
        <w:rPr>
          <w:color w:val="000000" w:themeColor="text1"/>
        </w:rPr>
        <w:t xml:space="preserve"> </w:t>
      </w:r>
      <w:proofErr w:type="spellStart"/>
      <w:r w:rsidRPr="0080617A">
        <w:rPr>
          <w:color w:val="000000" w:themeColor="text1"/>
        </w:rPr>
        <w:t>образовању</w:t>
      </w:r>
      <w:proofErr w:type="spellEnd"/>
      <w:r w:rsidRPr="0080617A">
        <w:rPr>
          <w:color w:val="000000" w:themeColor="text1"/>
        </w:rPr>
        <w:t xml:space="preserve"> (</w:t>
      </w:r>
      <w:proofErr w:type="spellStart"/>
      <w:r w:rsidRPr="0080617A">
        <w:rPr>
          <w:color w:val="000000" w:themeColor="text1"/>
        </w:rPr>
        <w:t>овера</w:t>
      </w:r>
      <w:proofErr w:type="spellEnd"/>
      <w:r w:rsidRPr="0080617A">
        <w:rPr>
          <w:color w:val="000000" w:themeColor="text1"/>
        </w:rPr>
        <w:t xml:space="preserve"> </w:t>
      </w:r>
      <w:proofErr w:type="spellStart"/>
      <w:r w:rsidRPr="0080617A">
        <w:rPr>
          <w:color w:val="000000" w:themeColor="text1"/>
        </w:rPr>
        <w:t>фото</w:t>
      </w:r>
      <w:proofErr w:type="spellEnd"/>
      <w:r w:rsidRPr="0080617A">
        <w:rPr>
          <w:color w:val="000000" w:themeColor="text1"/>
          <w:lang w:val="sr-Cyrl-RS"/>
        </w:rPr>
        <w:t>-</w:t>
      </w:r>
      <w:proofErr w:type="spellStart"/>
      <w:r w:rsidRPr="0080617A">
        <w:rPr>
          <w:color w:val="000000" w:themeColor="text1"/>
        </w:rPr>
        <w:t>копије</w:t>
      </w:r>
      <w:proofErr w:type="spellEnd"/>
      <w:r w:rsidRPr="0080617A">
        <w:rPr>
          <w:color w:val="000000" w:themeColor="text1"/>
        </w:rPr>
        <w:t xml:space="preserve"> </w:t>
      </w:r>
      <w:proofErr w:type="spellStart"/>
      <w:r w:rsidRPr="0080617A">
        <w:rPr>
          <w:color w:val="000000" w:themeColor="text1"/>
        </w:rPr>
        <w:t>не</w:t>
      </w:r>
      <w:proofErr w:type="spellEnd"/>
      <w:r w:rsidRPr="0080617A">
        <w:rPr>
          <w:color w:val="000000" w:themeColor="text1"/>
        </w:rPr>
        <w:t xml:space="preserve"> </w:t>
      </w:r>
      <w:proofErr w:type="spellStart"/>
      <w:r w:rsidRPr="0080617A">
        <w:rPr>
          <w:color w:val="000000" w:themeColor="text1"/>
        </w:rPr>
        <w:t>старија</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rPr>
        <w:t xml:space="preserve"> 6 </w:t>
      </w:r>
      <w:proofErr w:type="spellStart"/>
      <w:r w:rsidRPr="0080617A">
        <w:rPr>
          <w:color w:val="000000" w:themeColor="text1"/>
        </w:rPr>
        <w:t>месеци</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rPr>
        <w:t xml:space="preserve"> </w:t>
      </w:r>
      <w:proofErr w:type="spellStart"/>
      <w:r w:rsidRPr="0080617A">
        <w:rPr>
          <w:color w:val="000000" w:themeColor="text1"/>
        </w:rPr>
        <w:t>датума</w:t>
      </w:r>
      <w:proofErr w:type="spellEnd"/>
      <w:r w:rsidRPr="0080617A">
        <w:rPr>
          <w:color w:val="000000" w:themeColor="text1"/>
        </w:rPr>
        <w:t xml:space="preserve"> </w:t>
      </w:r>
      <w:proofErr w:type="spellStart"/>
      <w:r w:rsidRPr="0080617A">
        <w:rPr>
          <w:color w:val="000000" w:themeColor="text1"/>
        </w:rPr>
        <w:t>објаве</w:t>
      </w:r>
      <w:proofErr w:type="spellEnd"/>
      <w:r w:rsidRPr="0080617A">
        <w:rPr>
          <w:color w:val="000000" w:themeColor="text1"/>
        </w:rPr>
        <w:t xml:space="preserve"> </w:t>
      </w:r>
      <w:proofErr w:type="spellStart"/>
      <w:r w:rsidRPr="0080617A">
        <w:rPr>
          <w:color w:val="000000" w:themeColor="text1"/>
        </w:rPr>
        <w:t>конкурса</w:t>
      </w:r>
      <w:proofErr w:type="spellEnd"/>
      <w:r w:rsidRPr="0080617A">
        <w:rPr>
          <w:color w:val="000000" w:themeColor="text1"/>
        </w:rPr>
        <w:t>);</w:t>
      </w:r>
    </w:p>
    <w:p w14:paraId="75E5001A" w14:textId="77777777" w:rsidR="005E25C3" w:rsidRPr="0080617A" w:rsidRDefault="00682188" w:rsidP="008B18EC">
      <w:pPr>
        <w:pStyle w:val="ListParagraph"/>
        <w:numPr>
          <w:ilvl w:val="0"/>
          <w:numId w:val="62"/>
        </w:numPr>
        <w:tabs>
          <w:tab w:val="left" w:pos="1171"/>
        </w:tabs>
        <w:ind w:right="113"/>
        <w:jc w:val="both"/>
        <w:rPr>
          <w:color w:val="000000" w:themeColor="text1"/>
        </w:rPr>
      </w:pPr>
      <w:proofErr w:type="spellStart"/>
      <w:r w:rsidRPr="0080617A">
        <w:rPr>
          <w:color w:val="000000" w:themeColor="text1"/>
        </w:rPr>
        <w:t>оверену</w:t>
      </w:r>
      <w:proofErr w:type="spellEnd"/>
      <w:r w:rsidRPr="0080617A">
        <w:rPr>
          <w:color w:val="000000" w:themeColor="text1"/>
        </w:rPr>
        <w:t xml:space="preserve"> </w:t>
      </w:r>
      <w:proofErr w:type="spellStart"/>
      <w:r w:rsidRPr="0080617A">
        <w:rPr>
          <w:color w:val="000000" w:themeColor="text1"/>
        </w:rPr>
        <w:t>фото</w:t>
      </w:r>
      <w:proofErr w:type="spellEnd"/>
      <w:r w:rsidRPr="0080617A">
        <w:rPr>
          <w:color w:val="000000" w:themeColor="text1"/>
          <w:lang w:val="sr-Cyrl-RS"/>
        </w:rPr>
        <w:t>-</w:t>
      </w:r>
      <w:proofErr w:type="spellStart"/>
      <w:r w:rsidRPr="0080617A">
        <w:rPr>
          <w:color w:val="000000" w:themeColor="text1"/>
        </w:rPr>
        <w:t>копију</w:t>
      </w:r>
      <w:proofErr w:type="spellEnd"/>
      <w:r w:rsidRPr="0080617A">
        <w:rPr>
          <w:color w:val="000000" w:themeColor="text1"/>
        </w:rPr>
        <w:t xml:space="preserve"> </w:t>
      </w:r>
      <w:proofErr w:type="spellStart"/>
      <w:r w:rsidRPr="0080617A">
        <w:rPr>
          <w:color w:val="000000" w:themeColor="text1"/>
        </w:rPr>
        <w:t>дипломе</w:t>
      </w:r>
      <w:proofErr w:type="spellEnd"/>
      <w:r w:rsidRPr="0080617A">
        <w:rPr>
          <w:color w:val="000000" w:themeColor="text1"/>
        </w:rPr>
        <w:t xml:space="preserve"> о </w:t>
      </w:r>
      <w:proofErr w:type="spellStart"/>
      <w:r w:rsidRPr="0080617A">
        <w:rPr>
          <w:color w:val="000000" w:themeColor="text1"/>
        </w:rPr>
        <w:t>завршеним</w:t>
      </w:r>
      <w:proofErr w:type="spellEnd"/>
      <w:r w:rsidRPr="0080617A">
        <w:rPr>
          <w:color w:val="000000" w:themeColor="text1"/>
        </w:rPr>
        <w:t xml:space="preserve"> </w:t>
      </w:r>
      <w:proofErr w:type="spellStart"/>
      <w:r w:rsidRPr="0080617A">
        <w:rPr>
          <w:color w:val="000000" w:themeColor="text1"/>
        </w:rPr>
        <w:t>студијама</w:t>
      </w:r>
      <w:proofErr w:type="spellEnd"/>
      <w:r w:rsidRPr="0080617A">
        <w:rPr>
          <w:color w:val="000000" w:themeColor="text1"/>
        </w:rPr>
        <w:t xml:space="preserve"> </w:t>
      </w:r>
      <w:proofErr w:type="spellStart"/>
      <w:r w:rsidRPr="0080617A">
        <w:rPr>
          <w:color w:val="000000" w:themeColor="text1"/>
        </w:rPr>
        <w:t>првог</w:t>
      </w:r>
      <w:proofErr w:type="spellEnd"/>
      <w:r w:rsidRPr="0080617A">
        <w:rPr>
          <w:color w:val="000000" w:themeColor="text1"/>
        </w:rPr>
        <w:t xml:space="preserve"> </w:t>
      </w:r>
      <w:proofErr w:type="spellStart"/>
      <w:r w:rsidRPr="0080617A">
        <w:rPr>
          <w:color w:val="000000" w:themeColor="text1"/>
        </w:rPr>
        <w:t>степена</w:t>
      </w:r>
      <w:proofErr w:type="spellEnd"/>
      <w:r w:rsidRPr="0080617A">
        <w:rPr>
          <w:color w:val="000000" w:themeColor="text1"/>
        </w:rPr>
        <w:t xml:space="preserve"> </w:t>
      </w:r>
      <w:proofErr w:type="spellStart"/>
      <w:r w:rsidRPr="0080617A">
        <w:rPr>
          <w:color w:val="000000" w:themeColor="text1"/>
        </w:rPr>
        <w:t>из</w:t>
      </w:r>
      <w:proofErr w:type="spellEnd"/>
      <w:r w:rsidRPr="0080617A">
        <w:rPr>
          <w:color w:val="000000" w:themeColor="text1"/>
        </w:rPr>
        <w:t xml:space="preserve"> </w:t>
      </w:r>
      <w:proofErr w:type="spellStart"/>
      <w:r w:rsidRPr="0080617A">
        <w:rPr>
          <w:color w:val="000000" w:themeColor="text1"/>
        </w:rPr>
        <w:t>научне</w:t>
      </w:r>
      <w:proofErr w:type="spellEnd"/>
      <w:r w:rsidRPr="0080617A">
        <w:rPr>
          <w:color w:val="000000" w:themeColor="text1"/>
        </w:rPr>
        <w:t xml:space="preserve">, </w:t>
      </w:r>
      <w:proofErr w:type="spellStart"/>
      <w:r w:rsidRPr="0080617A">
        <w:rPr>
          <w:color w:val="000000" w:themeColor="text1"/>
        </w:rPr>
        <w:t>односно</w:t>
      </w:r>
      <w:proofErr w:type="spellEnd"/>
      <w:r w:rsidRPr="0080617A">
        <w:rPr>
          <w:color w:val="000000" w:themeColor="text1"/>
        </w:rPr>
        <w:t xml:space="preserve"> </w:t>
      </w:r>
      <w:proofErr w:type="spellStart"/>
      <w:r w:rsidRPr="0080617A">
        <w:rPr>
          <w:color w:val="000000" w:themeColor="text1"/>
        </w:rPr>
        <w:t>стручне</w:t>
      </w:r>
      <w:proofErr w:type="spellEnd"/>
      <w:r w:rsidRPr="0080617A">
        <w:rPr>
          <w:color w:val="000000" w:themeColor="text1"/>
        </w:rPr>
        <w:t xml:space="preserve"> </w:t>
      </w:r>
      <w:proofErr w:type="spellStart"/>
      <w:r w:rsidRPr="0080617A">
        <w:rPr>
          <w:color w:val="000000" w:themeColor="text1"/>
        </w:rPr>
        <w:t>области</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одговарајући</w:t>
      </w:r>
      <w:proofErr w:type="spellEnd"/>
      <w:r w:rsidRPr="0080617A">
        <w:rPr>
          <w:color w:val="000000" w:themeColor="text1"/>
        </w:rPr>
        <w:t xml:space="preserve"> </w:t>
      </w:r>
      <w:proofErr w:type="spellStart"/>
      <w:r w:rsidRPr="0080617A">
        <w:rPr>
          <w:color w:val="000000" w:themeColor="text1"/>
        </w:rPr>
        <w:t>предмет</w:t>
      </w:r>
      <w:proofErr w:type="spellEnd"/>
      <w:r w:rsidRPr="0080617A">
        <w:rPr>
          <w:color w:val="000000" w:themeColor="text1"/>
        </w:rPr>
        <w:t xml:space="preserve">, </w:t>
      </w:r>
      <w:proofErr w:type="spellStart"/>
      <w:r w:rsidRPr="0080617A">
        <w:rPr>
          <w:color w:val="000000" w:themeColor="text1"/>
        </w:rPr>
        <w:t>односно</w:t>
      </w:r>
      <w:proofErr w:type="spellEnd"/>
      <w:r w:rsidRPr="0080617A">
        <w:rPr>
          <w:color w:val="000000" w:themeColor="text1"/>
        </w:rPr>
        <w:t xml:space="preserve"> </w:t>
      </w:r>
      <w:proofErr w:type="spellStart"/>
      <w:r w:rsidRPr="0080617A">
        <w:rPr>
          <w:color w:val="000000" w:themeColor="text1"/>
        </w:rPr>
        <w:t>групу</w:t>
      </w:r>
      <w:proofErr w:type="spellEnd"/>
      <w:r w:rsidRPr="0080617A">
        <w:rPr>
          <w:color w:val="000000" w:themeColor="text1"/>
        </w:rPr>
        <w:t xml:space="preserve"> </w:t>
      </w:r>
      <w:proofErr w:type="spellStart"/>
      <w:r w:rsidRPr="0080617A">
        <w:rPr>
          <w:color w:val="000000" w:themeColor="text1"/>
        </w:rPr>
        <w:t>предмета</w:t>
      </w:r>
      <w:proofErr w:type="spellEnd"/>
      <w:r w:rsidRPr="0080617A">
        <w:rPr>
          <w:color w:val="000000" w:themeColor="text1"/>
        </w:rPr>
        <w:t xml:space="preserve"> </w:t>
      </w:r>
    </w:p>
    <w:p w14:paraId="6D41CDBE" w14:textId="41A616E0" w:rsidR="00682188" w:rsidRPr="0080617A" w:rsidRDefault="00682188" w:rsidP="005D0469">
      <w:pPr>
        <w:pStyle w:val="ListParagraph"/>
        <w:tabs>
          <w:tab w:val="left" w:pos="1171"/>
        </w:tabs>
        <w:ind w:left="1170" w:right="113" w:firstLine="0"/>
        <w:jc w:val="both"/>
        <w:rPr>
          <w:color w:val="000000" w:themeColor="text1"/>
        </w:rPr>
      </w:pPr>
      <w:r w:rsidRPr="0080617A">
        <w:rPr>
          <w:color w:val="000000" w:themeColor="text1"/>
        </w:rPr>
        <w:t>(</w:t>
      </w:r>
      <w:proofErr w:type="spellStart"/>
      <w:r w:rsidRPr="0080617A">
        <w:rPr>
          <w:color w:val="000000" w:themeColor="text1"/>
        </w:rPr>
        <w:t>само</w:t>
      </w:r>
      <w:proofErr w:type="spellEnd"/>
      <w:r w:rsidRPr="0080617A">
        <w:rPr>
          <w:color w:val="000000" w:themeColor="text1"/>
        </w:rPr>
        <w:t xml:space="preserve"> </w:t>
      </w:r>
      <w:proofErr w:type="spellStart"/>
      <w:r w:rsidRPr="0080617A">
        <w:rPr>
          <w:color w:val="000000" w:themeColor="text1"/>
        </w:rPr>
        <w:t>учесник</w:t>
      </w:r>
      <w:proofErr w:type="spellEnd"/>
      <w:r w:rsidRPr="0080617A">
        <w:rPr>
          <w:color w:val="000000" w:themeColor="text1"/>
        </w:rPr>
        <w:t xml:space="preserve"> </w:t>
      </w:r>
      <w:proofErr w:type="spellStart"/>
      <w:r w:rsidRPr="0080617A">
        <w:rPr>
          <w:color w:val="000000" w:themeColor="text1"/>
        </w:rPr>
        <w:t>конкурса</w:t>
      </w:r>
      <w:proofErr w:type="spellEnd"/>
      <w:r w:rsidRPr="0080617A">
        <w:rPr>
          <w:color w:val="000000" w:themeColor="text1"/>
        </w:rPr>
        <w:t xml:space="preserve"> </w:t>
      </w:r>
      <w:proofErr w:type="spellStart"/>
      <w:r w:rsidRPr="0080617A">
        <w:rPr>
          <w:color w:val="000000" w:themeColor="text1"/>
        </w:rPr>
        <w:t>који</w:t>
      </w:r>
      <w:proofErr w:type="spellEnd"/>
      <w:r w:rsidRPr="0080617A">
        <w:rPr>
          <w:color w:val="000000" w:themeColor="text1"/>
        </w:rPr>
        <w:t xml:space="preserve"> </w:t>
      </w:r>
      <w:proofErr w:type="spellStart"/>
      <w:r w:rsidRPr="0080617A">
        <w:rPr>
          <w:color w:val="000000" w:themeColor="text1"/>
        </w:rPr>
        <w:t>има</w:t>
      </w:r>
      <w:proofErr w:type="spellEnd"/>
      <w:r w:rsidRPr="0080617A">
        <w:rPr>
          <w:color w:val="000000" w:themeColor="text1"/>
        </w:rPr>
        <w:t xml:space="preserve"> </w:t>
      </w:r>
      <w:proofErr w:type="spellStart"/>
      <w:r w:rsidRPr="0080617A">
        <w:rPr>
          <w:color w:val="000000" w:themeColor="text1"/>
        </w:rPr>
        <w:t>завршене</w:t>
      </w:r>
      <w:proofErr w:type="spellEnd"/>
      <w:r w:rsidRPr="0080617A">
        <w:rPr>
          <w:color w:val="000000" w:themeColor="text1"/>
        </w:rPr>
        <w:t xml:space="preserve"> </w:t>
      </w:r>
      <w:proofErr w:type="spellStart"/>
      <w:r w:rsidRPr="0080617A">
        <w:rPr>
          <w:color w:val="000000" w:themeColor="text1"/>
        </w:rPr>
        <w:t>студије</w:t>
      </w:r>
      <w:proofErr w:type="spellEnd"/>
      <w:r w:rsidRPr="0080617A">
        <w:rPr>
          <w:color w:val="000000" w:themeColor="text1"/>
        </w:rPr>
        <w:t xml:space="preserve"> </w:t>
      </w:r>
      <w:proofErr w:type="spellStart"/>
      <w:r w:rsidRPr="0080617A">
        <w:rPr>
          <w:color w:val="000000" w:themeColor="text1"/>
        </w:rPr>
        <w:t>другог</w:t>
      </w:r>
      <w:proofErr w:type="spellEnd"/>
      <w:r w:rsidRPr="0080617A">
        <w:rPr>
          <w:color w:val="000000" w:themeColor="text1"/>
        </w:rPr>
        <w:t xml:space="preserve"> </w:t>
      </w:r>
      <w:proofErr w:type="spellStart"/>
      <w:r w:rsidRPr="0080617A">
        <w:rPr>
          <w:color w:val="000000" w:themeColor="text1"/>
        </w:rPr>
        <w:t>степена</w:t>
      </w:r>
      <w:proofErr w:type="spellEnd"/>
      <w:r w:rsidRPr="0080617A">
        <w:rPr>
          <w:color w:val="000000" w:themeColor="text1"/>
        </w:rPr>
        <w:t xml:space="preserve"> </w:t>
      </w:r>
      <w:proofErr w:type="spellStart"/>
      <w:r w:rsidRPr="0080617A">
        <w:rPr>
          <w:color w:val="000000" w:themeColor="text1"/>
        </w:rPr>
        <w:t>из</w:t>
      </w:r>
      <w:proofErr w:type="spellEnd"/>
      <w:r w:rsidRPr="0080617A">
        <w:rPr>
          <w:color w:val="000000" w:themeColor="text1"/>
        </w:rPr>
        <w:t xml:space="preserve"> </w:t>
      </w:r>
      <w:proofErr w:type="spellStart"/>
      <w:r w:rsidRPr="0080617A">
        <w:rPr>
          <w:color w:val="000000" w:themeColor="text1"/>
        </w:rPr>
        <w:t>области</w:t>
      </w:r>
      <w:proofErr w:type="spellEnd"/>
      <w:r w:rsidRPr="0080617A">
        <w:rPr>
          <w:color w:val="000000" w:themeColor="text1"/>
        </w:rPr>
        <w:t xml:space="preserve"> </w:t>
      </w:r>
      <w:proofErr w:type="spellStart"/>
      <w:r w:rsidRPr="0080617A">
        <w:rPr>
          <w:color w:val="000000" w:themeColor="text1"/>
        </w:rPr>
        <w:t>педагошких</w:t>
      </w:r>
      <w:proofErr w:type="spellEnd"/>
      <w:r w:rsidRPr="0080617A">
        <w:rPr>
          <w:color w:val="000000" w:themeColor="text1"/>
        </w:rPr>
        <w:t xml:space="preserve"> </w:t>
      </w:r>
      <w:proofErr w:type="spellStart"/>
      <w:r w:rsidRPr="0080617A">
        <w:rPr>
          <w:color w:val="000000" w:themeColor="text1"/>
        </w:rPr>
        <w:t>наука</w:t>
      </w:r>
      <w:proofErr w:type="spellEnd"/>
      <w:r w:rsidRPr="0080617A">
        <w:rPr>
          <w:color w:val="000000" w:themeColor="text1"/>
        </w:rPr>
        <w:t xml:space="preserve"> </w:t>
      </w:r>
      <w:proofErr w:type="spellStart"/>
      <w:r w:rsidRPr="0080617A">
        <w:rPr>
          <w:color w:val="000000" w:themeColor="text1"/>
        </w:rPr>
        <w:t>или</w:t>
      </w:r>
      <w:proofErr w:type="spellEnd"/>
      <w:r w:rsidRPr="0080617A">
        <w:rPr>
          <w:color w:val="000000" w:themeColor="text1"/>
        </w:rPr>
        <w:t xml:space="preserve"> </w:t>
      </w:r>
      <w:proofErr w:type="spellStart"/>
      <w:r w:rsidRPr="0080617A">
        <w:rPr>
          <w:color w:val="000000" w:themeColor="text1"/>
        </w:rPr>
        <w:t>интердисциплинарне</w:t>
      </w:r>
      <w:proofErr w:type="spellEnd"/>
      <w:r w:rsidRPr="0080617A">
        <w:rPr>
          <w:color w:val="000000" w:themeColor="text1"/>
        </w:rPr>
        <w:t xml:space="preserve">, </w:t>
      </w:r>
      <w:proofErr w:type="spellStart"/>
      <w:r w:rsidRPr="0080617A">
        <w:rPr>
          <w:color w:val="000000" w:themeColor="text1"/>
        </w:rPr>
        <w:t>мултидисциплинарне</w:t>
      </w:r>
      <w:proofErr w:type="spellEnd"/>
      <w:r w:rsidRPr="0080617A">
        <w:rPr>
          <w:color w:val="000000" w:themeColor="text1"/>
        </w:rPr>
        <w:t xml:space="preserve">, </w:t>
      </w:r>
      <w:proofErr w:type="spellStart"/>
      <w:r w:rsidRPr="0080617A">
        <w:rPr>
          <w:color w:val="000000" w:themeColor="text1"/>
        </w:rPr>
        <w:t>трансдисциплинарне</w:t>
      </w:r>
      <w:proofErr w:type="spellEnd"/>
      <w:r w:rsidRPr="0080617A">
        <w:rPr>
          <w:color w:val="000000" w:themeColor="text1"/>
        </w:rPr>
        <w:t xml:space="preserve"> </w:t>
      </w:r>
      <w:proofErr w:type="spellStart"/>
      <w:r w:rsidRPr="0080617A">
        <w:rPr>
          <w:color w:val="000000" w:themeColor="text1"/>
        </w:rPr>
        <w:t>студије</w:t>
      </w:r>
      <w:proofErr w:type="spellEnd"/>
      <w:r w:rsidRPr="0080617A">
        <w:rPr>
          <w:color w:val="000000" w:themeColor="text1"/>
        </w:rPr>
        <w:t xml:space="preserve"> </w:t>
      </w:r>
      <w:proofErr w:type="spellStart"/>
      <w:r w:rsidRPr="0080617A">
        <w:rPr>
          <w:color w:val="000000" w:themeColor="text1"/>
        </w:rPr>
        <w:t>другог</w:t>
      </w:r>
      <w:proofErr w:type="spellEnd"/>
      <w:r w:rsidRPr="0080617A">
        <w:rPr>
          <w:color w:val="000000" w:themeColor="text1"/>
        </w:rPr>
        <w:t xml:space="preserve"> </w:t>
      </w:r>
      <w:proofErr w:type="spellStart"/>
      <w:r w:rsidRPr="0080617A">
        <w:rPr>
          <w:color w:val="000000" w:themeColor="text1"/>
        </w:rPr>
        <w:t>степена</w:t>
      </w:r>
      <w:proofErr w:type="spellEnd"/>
      <w:r w:rsidRPr="0080617A">
        <w:rPr>
          <w:color w:val="000000" w:themeColor="text1"/>
        </w:rPr>
        <w:t xml:space="preserve"> </w:t>
      </w:r>
      <w:proofErr w:type="spellStart"/>
      <w:r w:rsidRPr="0080617A">
        <w:rPr>
          <w:color w:val="000000" w:themeColor="text1"/>
        </w:rPr>
        <w:t>које</w:t>
      </w:r>
      <w:proofErr w:type="spellEnd"/>
      <w:r w:rsidRPr="0080617A">
        <w:rPr>
          <w:color w:val="000000" w:themeColor="text1"/>
        </w:rPr>
        <w:t xml:space="preserve"> </w:t>
      </w:r>
      <w:proofErr w:type="spellStart"/>
      <w:r w:rsidRPr="0080617A">
        <w:rPr>
          <w:color w:val="000000" w:themeColor="text1"/>
        </w:rPr>
        <w:t>комбинују</w:t>
      </w:r>
      <w:proofErr w:type="spellEnd"/>
      <w:r w:rsidRPr="0080617A">
        <w:rPr>
          <w:color w:val="000000" w:themeColor="text1"/>
        </w:rPr>
        <w:t xml:space="preserve"> </w:t>
      </w:r>
      <w:proofErr w:type="spellStart"/>
      <w:r w:rsidRPr="0080617A">
        <w:rPr>
          <w:color w:val="000000" w:themeColor="text1"/>
        </w:rPr>
        <w:t>целине</w:t>
      </w:r>
      <w:proofErr w:type="spellEnd"/>
      <w:r w:rsidRPr="0080617A">
        <w:rPr>
          <w:color w:val="000000" w:themeColor="text1"/>
        </w:rPr>
        <w:t xml:space="preserve"> и </w:t>
      </w:r>
      <w:proofErr w:type="spellStart"/>
      <w:r w:rsidRPr="0080617A">
        <w:rPr>
          <w:color w:val="000000" w:themeColor="text1"/>
        </w:rPr>
        <w:t>одговарајуће</w:t>
      </w:r>
      <w:proofErr w:type="spellEnd"/>
      <w:r w:rsidRPr="0080617A">
        <w:rPr>
          <w:color w:val="000000" w:themeColor="text1"/>
        </w:rPr>
        <w:t xml:space="preserve"> </w:t>
      </w:r>
      <w:proofErr w:type="spellStart"/>
      <w:r w:rsidRPr="0080617A">
        <w:rPr>
          <w:color w:val="000000" w:themeColor="text1"/>
        </w:rPr>
        <w:t>научне</w:t>
      </w:r>
      <w:proofErr w:type="spellEnd"/>
      <w:r w:rsidRPr="0080617A">
        <w:rPr>
          <w:color w:val="000000" w:themeColor="text1"/>
        </w:rPr>
        <w:t xml:space="preserve">, </w:t>
      </w:r>
      <w:proofErr w:type="spellStart"/>
      <w:r w:rsidRPr="0080617A">
        <w:rPr>
          <w:color w:val="000000" w:themeColor="text1"/>
        </w:rPr>
        <w:t>односно</w:t>
      </w:r>
      <w:proofErr w:type="spellEnd"/>
      <w:r w:rsidRPr="0080617A">
        <w:rPr>
          <w:color w:val="000000" w:themeColor="text1"/>
        </w:rPr>
        <w:t xml:space="preserve"> </w:t>
      </w:r>
      <w:proofErr w:type="spellStart"/>
      <w:r w:rsidRPr="0080617A">
        <w:rPr>
          <w:color w:val="000000" w:themeColor="text1"/>
        </w:rPr>
        <w:t>стручне</w:t>
      </w:r>
      <w:proofErr w:type="spellEnd"/>
      <w:r w:rsidRPr="0080617A">
        <w:rPr>
          <w:color w:val="000000" w:themeColor="text1"/>
        </w:rPr>
        <w:t xml:space="preserve"> </w:t>
      </w:r>
      <w:proofErr w:type="spellStart"/>
      <w:r w:rsidRPr="0080617A">
        <w:rPr>
          <w:color w:val="000000" w:themeColor="text1"/>
        </w:rPr>
        <w:t>области</w:t>
      </w:r>
      <w:proofErr w:type="spellEnd"/>
      <w:r w:rsidRPr="0080617A">
        <w:rPr>
          <w:color w:val="000000" w:themeColor="text1"/>
        </w:rPr>
        <w:t xml:space="preserve"> </w:t>
      </w:r>
      <w:proofErr w:type="spellStart"/>
      <w:r w:rsidRPr="0080617A">
        <w:rPr>
          <w:color w:val="000000" w:themeColor="text1"/>
        </w:rPr>
        <w:t>или</w:t>
      </w:r>
      <w:proofErr w:type="spellEnd"/>
      <w:r w:rsidRPr="0080617A">
        <w:rPr>
          <w:color w:val="000000" w:themeColor="text1"/>
        </w:rPr>
        <w:t xml:space="preserve"> </w:t>
      </w:r>
      <w:proofErr w:type="spellStart"/>
      <w:r w:rsidRPr="0080617A">
        <w:rPr>
          <w:color w:val="000000" w:themeColor="text1"/>
        </w:rPr>
        <w:t>области</w:t>
      </w:r>
      <w:proofErr w:type="spellEnd"/>
      <w:r w:rsidRPr="0080617A">
        <w:rPr>
          <w:color w:val="000000" w:themeColor="text1"/>
        </w:rPr>
        <w:t xml:space="preserve"> </w:t>
      </w:r>
      <w:proofErr w:type="spellStart"/>
      <w:r w:rsidRPr="0080617A">
        <w:rPr>
          <w:color w:val="000000" w:themeColor="text1"/>
        </w:rPr>
        <w:t>педагошких</w:t>
      </w:r>
      <w:proofErr w:type="spellEnd"/>
      <w:r w:rsidRPr="0080617A">
        <w:rPr>
          <w:color w:val="000000" w:themeColor="text1"/>
        </w:rPr>
        <w:t xml:space="preserve"> </w:t>
      </w:r>
      <w:proofErr w:type="spellStart"/>
      <w:r w:rsidRPr="0080617A">
        <w:rPr>
          <w:color w:val="000000" w:themeColor="text1"/>
        </w:rPr>
        <w:t>наука</w:t>
      </w:r>
      <w:proofErr w:type="spellEnd"/>
      <w:r w:rsidRPr="0080617A">
        <w:rPr>
          <w:color w:val="000000" w:themeColor="text1"/>
        </w:rPr>
        <w:t>)</w:t>
      </w:r>
      <w:r w:rsidRPr="0080617A">
        <w:rPr>
          <w:color w:val="000000" w:themeColor="text1"/>
          <w:lang w:val="sr-Cyrl-RS"/>
        </w:rPr>
        <w:t xml:space="preserve"> </w:t>
      </w:r>
      <w:r w:rsidRPr="0080617A">
        <w:rPr>
          <w:color w:val="000000" w:themeColor="text1"/>
        </w:rPr>
        <w:t>- (</w:t>
      </w:r>
      <w:proofErr w:type="spellStart"/>
      <w:r w:rsidRPr="0080617A">
        <w:rPr>
          <w:color w:val="000000" w:themeColor="text1"/>
        </w:rPr>
        <w:t>овера</w:t>
      </w:r>
      <w:proofErr w:type="spellEnd"/>
      <w:r w:rsidRPr="0080617A">
        <w:rPr>
          <w:color w:val="000000" w:themeColor="text1"/>
        </w:rPr>
        <w:t xml:space="preserve"> </w:t>
      </w:r>
      <w:proofErr w:type="spellStart"/>
      <w:r w:rsidRPr="0080617A">
        <w:rPr>
          <w:color w:val="000000" w:themeColor="text1"/>
        </w:rPr>
        <w:t>фото</w:t>
      </w:r>
      <w:proofErr w:type="spellEnd"/>
      <w:r w:rsidRPr="0080617A">
        <w:rPr>
          <w:color w:val="000000" w:themeColor="text1"/>
          <w:lang w:val="sr-Cyrl-RS"/>
        </w:rPr>
        <w:t>-</w:t>
      </w:r>
      <w:proofErr w:type="spellStart"/>
      <w:r w:rsidRPr="0080617A">
        <w:rPr>
          <w:color w:val="000000" w:themeColor="text1"/>
        </w:rPr>
        <w:t>копије</w:t>
      </w:r>
      <w:proofErr w:type="spellEnd"/>
      <w:r w:rsidRPr="0080617A">
        <w:rPr>
          <w:color w:val="000000" w:themeColor="text1"/>
        </w:rPr>
        <w:t xml:space="preserve"> </w:t>
      </w:r>
      <w:proofErr w:type="spellStart"/>
      <w:r w:rsidRPr="0080617A">
        <w:rPr>
          <w:color w:val="000000" w:themeColor="text1"/>
        </w:rPr>
        <w:t>не</w:t>
      </w:r>
      <w:proofErr w:type="spellEnd"/>
      <w:r w:rsidRPr="0080617A">
        <w:rPr>
          <w:color w:val="000000" w:themeColor="text1"/>
        </w:rPr>
        <w:t xml:space="preserve"> </w:t>
      </w:r>
      <w:proofErr w:type="spellStart"/>
      <w:r w:rsidRPr="0080617A">
        <w:rPr>
          <w:color w:val="000000" w:themeColor="text1"/>
        </w:rPr>
        <w:t>старија</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rPr>
        <w:t xml:space="preserve"> 6 </w:t>
      </w:r>
      <w:proofErr w:type="spellStart"/>
      <w:r w:rsidRPr="0080617A">
        <w:rPr>
          <w:color w:val="000000" w:themeColor="text1"/>
        </w:rPr>
        <w:t>месеци</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rPr>
        <w:t xml:space="preserve"> </w:t>
      </w:r>
      <w:proofErr w:type="spellStart"/>
      <w:r w:rsidRPr="0080617A">
        <w:rPr>
          <w:color w:val="000000" w:themeColor="text1"/>
        </w:rPr>
        <w:t>датума</w:t>
      </w:r>
      <w:proofErr w:type="spellEnd"/>
      <w:r w:rsidRPr="0080617A">
        <w:rPr>
          <w:color w:val="000000" w:themeColor="text1"/>
        </w:rPr>
        <w:t xml:space="preserve"> </w:t>
      </w:r>
      <w:proofErr w:type="spellStart"/>
      <w:r w:rsidRPr="0080617A">
        <w:rPr>
          <w:color w:val="000000" w:themeColor="text1"/>
        </w:rPr>
        <w:t>објаве</w:t>
      </w:r>
      <w:proofErr w:type="spellEnd"/>
      <w:r w:rsidRPr="0080617A">
        <w:rPr>
          <w:color w:val="000000" w:themeColor="text1"/>
          <w:spacing w:val="-7"/>
        </w:rPr>
        <w:t xml:space="preserve"> </w:t>
      </w:r>
      <w:proofErr w:type="spellStart"/>
      <w:r w:rsidRPr="0080617A">
        <w:rPr>
          <w:color w:val="000000" w:themeColor="text1"/>
        </w:rPr>
        <w:t>конкурса</w:t>
      </w:r>
      <w:proofErr w:type="spellEnd"/>
      <w:r w:rsidRPr="0080617A">
        <w:rPr>
          <w:color w:val="000000" w:themeColor="text1"/>
        </w:rPr>
        <w:t>);</w:t>
      </w:r>
    </w:p>
    <w:p w14:paraId="107EEC3C" w14:textId="77777777" w:rsidR="00682188" w:rsidRPr="00E627A9" w:rsidRDefault="00682188" w:rsidP="008B18EC">
      <w:pPr>
        <w:pStyle w:val="ListParagraph"/>
        <w:numPr>
          <w:ilvl w:val="0"/>
          <w:numId w:val="62"/>
        </w:numPr>
        <w:tabs>
          <w:tab w:val="left" w:pos="1171"/>
        </w:tabs>
        <w:ind w:right="114"/>
        <w:jc w:val="both"/>
      </w:pPr>
      <w:proofErr w:type="spellStart"/>
      <w:r w:rsidRPr="0080617A">
        <w:rPr>
          <w:color w:val="000000" w:themeColor="text1"/>
        </w:rPr>
        <w:t>оригинал</w:t>
      </w:r>
      <w:proofErr w:type="spellEnd"/>
      <w:r w:rsidRPr="0080617A">
        <w:rPr>
          <w:color w:val="000000" w:themeColor="text1"/>
        </w:rPr>
        <w:t xml:space="preserve"> </w:t>
      </w:r>
      <w:proofErr w:type="spellStart"/>
      <w:r w:rsidRPr="0080617A">
        <w:rPr>
          <w:color w:val="000000" w:themeColor="text1"/>
        </w:rPr>
        <w:t>извод</w:t>
      </w:r>
      <w:proofErr w:type="spellEnd"/>
      <w:r w:rsidRPr="0080617A">
        <w:rPr>
          <w:color w:val="000000" w:themeColor="text1"/>
        </w:rPr>
        <w:t xml:space="preserve"> </w:t>
      </w:r>
      <w:proofErr w:type="spellStart"/>
      <w:r w:rsidRPr="0080617A">
        <w:rPr>
          <w:color w:val="000000" w:themeColor="text1"/>
        </w:rPr>
        <w:t>из</w:t>
      </w:r>
      <w:proofErr w:type="spellEnd"/>
      <w:r w:rsidRPr="0080617A">
        <w:rPr>
          <w:color w:val="000000" w:themeColor="text1"/>
        </w:rPr>
        <w:t xml:space="preserve"> МКР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кандидате</w:t>
      </w:r>
      <w:proofErr w:type="spellEnd"/>
      <w:r w:rsidRPr="0080617A">
        <w:rPr>
          <w:color w:val="000000" w:themeColor="text1"/>
        </w:rPr>
        <w:t xml:space="preserve"> </w:t>
      </w:r>
      <w:proofErr w:type="spellStart"/>
      <w:r w:rsidRPr="0080617A">
        <w:rPr>
          <w:color w:val="000000" w:themeColor="text1"/>
        </w:rPr>
        <w:t>који</w:t>
      </w:r>
      <w:proofErr w:type="spellEnd"/>
      <w:r w:rsidRPr="0080617A">
        <w:rPr>
          <w:color w:val="000000" w:themeColor="text1"/>
        </w:rPr>
        <w:t xml:space="preserve"> </w:t>
      </w:r>
      <w:proofErr w:type="spellStart"/>
      <w:r w:rsidRPr="0080617A">
        <w:rPr>
          <w:color w:val="000000" w:themeColor="text1"/>
        </w:rPr>
        <w:t>су</w:t>
      </w:r>
      <w:proofErr w:type="spellEnd"/>
      <w:r w:rsidRPr="0080617A">
        <w:rPr>
          <w:color w:val="000000" w:themeColor="text1"/>
        </w:rPr>
        <w:t xml:space="preserve"> </w:t>
      </w:r>
      <w:proofErr w:type="spellStart"/>
      <w:r w:rsidRPr="0080617A">
        <w:rPr>
          <w:color w:val="000000" w:themeColor="text1"/>
        </w:rPr>
        <w:t>променили</w:t>
      </w:r>
      <w:proofErr w:type="spellEnd"/>
      <w:r w:rsidRPr="0080617A">
        <w:rPr>
          <w:color w:val="000000" w:themeColor="text1"/>
        </w:rPr>
        <w:t xml:space="preserve"> </w:t>
      </w:r>
      <w:proofErr w:type="spellStart"/>
      <w:r w:rsidRPr="0080617A">
        <w:rPr>
          <w:color w:val="000000" w:themeColor="text1"/>
        </w:rPr>
        <w:t>презиме</w:t>
      </w:r>
      <w:proofErr w:type="spellEnd"/>
      <w:r w:rsidRPr="0080617A">
        <w:rPr>
          <w:color w:val="000000" w:themeColor="text1"/>
        </w:rPr>
        <w:t xml:space="preserve"> </w:t>
      </w:r>
      <w:proofErr w:type="spellStart"/>
      <w:r w:rsidRPr="0080617A">
        <w:rPr>
          <w:color w:val="000000" w:themeColor="text1"/>
        </w:rPr>
        <w:t>односно</w:t>
      </w:r>
      <w:proofErr w:type="spellEnd"/>
      <w:r w:rsidRPr="0080617A">
        <w:rPr>
          <w:color w:val="000000" w:themeColor="text1"/>
        </w:rPr>
        <w:t xml:space="preserve"> </w:t>
      </w:r>
      <w:proofErr w:type="spellStart"/>
      <w:r w:rsidRPr="0080617A">
        <w:rPr>
          <w:color w:val="000000" w:themeColor="text1"/>
        </w:rPr>
        <w:t>име</w:t>
      </w:r>
      <w:proofErr w:type="spellEnd"/>
      <w:r w:rsidRPr="0080617A">
        <w:rPr>
          <w:color w:val="000000" w:themeColor="text1"/>
        </w:rPr>
        <w:t xml:space="preserve"> </w:t>
      </w:r>
      <w:proofErr w:type="spellStart"/>
      <w:r w:rsidRPr="00E627A9">
        <w:t>после</w:t>
      </w:r>
      <w:proofErr w:type="spellEnd"/>
      <w:r w:rsidRPr="00E627A9">
        <w:t xml:space="preserve"> </w:t>
      </w:r>
      <w:proofErr w:type="spellStart"/>
      <w:r w:rsidRPr="00E627A9">
        <w:t>издавања</w:t>
      </w:r>
      <w:proofErr w:type="spellEnd"/>
      <w:r w:rsidRPr="00E627A9">
        <w:t xml:space="preserve"> </w:t>
      </w:r>
      <w:proofErr w:type="spellStart"/>
      <w:r w:rsidRPr="00E627A9">
        <w:t>дипломе</w:t>
      </w:r>
      <w:proofErr w:type="spellEnd"/>
      <w:r w:rsidRPr="00E627A9">
        <w:t xml:space="preserve"> (</w:t>
      </w:r>
      <w:proofErr w:type="spellStart"/>
      <w:r w:rsidRPr="00E627A9">
        <w:t>оригинал</w:t>
      </w:r>
      <w:proofErr w:type="spellEnd"/>
      <w:r w:rsidRPr="00E627A9">
        <w:t xml:space="preserve"> </w:t>
      </w:r>
      <w:proofErr w:type="spellStart"/>
      <w:r w:rsidRPr="00E627A9">
        <w:t>не</w:t>
      </w:r>
      <w:proofErr w:type="spellEnd"/>
      <w:r w:rsidRPr="00E627A9">
        <w:t xml:space="preserve"> </w:t>
      </w:r>
      <w:proofErr w:type="spellStart"/>
      <w:r w:rsidRPr="00E627A9">
        <w:t>старији</w:t>
      </w:r>
      <w:proofErr w:type="spellEnd"/>
      <w:r w:rsidRPr="00E627A9">
        <w:t xml:space="preserve"> </w:t>
      </w:r>
      <w:proofErr w:type="spellStart"/>
      <w:r w:rsidRPr="00E627A9">
        <w:t>од</w:t>
      </w:r>
      <w:proofErr w:type="spellEnd"/>
      <w:r w:rsidRPr="00E627A9">
        <w:t xml:space="preserve"> 6 </w:t>
      </w:r>
      <w:proofErr w:type="spellStart"/>
      <w:r w:rsidRPr="00E627A9">
        <w:t>месеци</w:t>
      </w:r>
      <w:proofErr w:type="spellEnd"/>
      <w:r w:rsidRPr="00E627A9">
        <w:t xml:space="preserve"> </w:t>
      </w:r>
      <w:proofErr w:type="spellStart"/>
      <w:r w:rsidRPr="00E627A9">
        <w:t>од</w:t>
      </w:r>
      <w:proofErr w:type="spellEnd"/>
      <w:r w:rsidRPr="00E627A9">
        <w:t xml:space="preserve"> </w:t>
      </w:r>
      <w:proofErr w:type="spellStart"/>
      <w:r w:rsidRPr="00E627A9">
        <w:t>датума</w:t>
      </w:r>
      <w:proofErr w:type="spellEnd"/>
      <w:r w:rsidRPr="00E627A9">
        <w:t xml:space="preserve"> </w:t>
      </w:r>
      <w:proofErr w:type="spellStart"/>
      <w:r w:rsidRPr="00E627A9">
        <w:t>објаве</w:t>
      </w:r>
      <w:proofErr w:type="spellEnd"/>
      <w:r w:rsidRPr="00E627A9">
        <w:rPr>
          <w:spacing w:val="-9"/>
        </w:rPr>
        <w:t xml:space="preserve"> </w:t>
      </w:r>
      <w:proofErr w:type="spellStart"/>
      <w:r w:rsidRPr="00E627A9">
        <w:t>конкурса</w:t>
      </w:r>
      <w:proofErr w:type="spellEnd"/>
      <w:r w:rsidRPr="00E627A9">
        <w:t>);</w:t>
      </w:r>
    </w:p>
    <w:p w14:paraId="70397729" w14:textId="77777777" w:rsidR="00682188" w:rsidRPr="0080617A" w:rsidRDefault="00682188" w:rsidP="008B18EC">
      <w:pPr>
        <w:pStyle w:val="ListParagraph"/>
        <w:numPr>
          <w:ilvl w:val="0"/>
          <w:numId w:val="62"/>
        </w:numPr>
        <w:tabs>
          <w:tab w:val="left" w:pos="1171"/>
        </w:tabs>
        <w:ind w:right="116"/>
        <w:jc w:val="both"/>
        <w:rPr>
          <w:color w:val="000000" w:themeColor="text1"/>
        </w:rPr>
      </w:pPr>
      <w:proofErr w:type="spellStart"/>
      <w:r w:rsidRPr="0080617A">
        <w:rPr>
          <w:color w:val="000000" w:themeColor="text1"/>
        </w:rPr>
        <w:t>оригинал</w:t>
      </w:r>
      <w:proofErr w:type="spellEnd"/>
      <w:r w:rsidRPr="0080617A">
        <w:rPr>
          <w:color w:val="000000" w:themeColor="text1"/>
        </w:rPr>
        <w:t xml:space="preserve"> </w:t>
      </w:r>
      <w:proofErr w:type="spellStart"/>
      <w:r w:rsidRPr="0080617A">
        <w:rPr>
          <w:color w:val="000000" w:themeColor="text1"/>
        </w:rPr>
        <w:t>уверења</w:t>
      </w:r>
      <w:proofErr w:type="spellEnd"/>
      <w:r w:rsidRPr="0080617A">
        <w:rPr>
          <w:color w:val="000000" w:themeColor="text1"/>
        </w:rPr>
        <w:t xml:space="preserve"> </w:t>
      </w:r>
      <w:r w:rsidR="002C195D">
        <w:rPr>
          <w:color w:val="000000" w:themeColor="text1"/>
        </w:rPr>
        <w:t xml:space="preserve">о </w:t>
      </w:r>
      <w:proofErr w:type="spellStart"/>
      <w:r w:rsidR="002C195D">
        <w:rPr>
          <w:color w:val="000000" w:themeColor="text1"/>
        </w:rPr>
        <w:t>држављанству</w:t>
      </w:r>
      <w:proofErr w:type="spellEnd"/>
      <w:r w:rsidR="002C195D">
        <w:rPr>
          <w:color w:val="000000" w:themeColor="text1"/>
        </w:rPr>
        <w:t xml:space="preserve"> </w:t>
      </w:r>
      <w:proofErr w:type="spellStart"/>
      <w:r w:rsidR="002C195D">
        <w:rPr>
          <w:color w:val="000000" w:themeColor="text1"/>
        </w:rPr>
        <w:t>Републике</w:t>
      </w:r>
      <w:proofErr w:type="spellEnd"/>
      <w:r w:rsidR="002C195D">
        <w:rPr>
          <w:color w:val="000000" w:themeColor="text1"/>
        </w:rPr>
        <w:t xml:space="preserve"> </w:t>
      </w:r>
      <w:proofErr w:type="spellStart"/>
      <w:r w:rsidR="002C195D">
        <w:rPr>
          <w:color w:val="000000" w:themeColor="text1"/>
        </w:rPr>
        <w:t>Србије</w:t>
      </w:r>
      <w:proofErr w:type="spellEnd"/>
      <w:r w:rsidRPr="0080617A">
        <w:rPr>
          <w:color w:val="000000" w:themeColor="text1"/>
        </w:rPr>
        <w:t xml:space="preserve"> (</w:t>
      </w:r>
      <w:proofErr w:type="spellStart"/>
      <w:r w:rsidRPr="0080617A">
        <w:rPr>
          <w:color w:val="000000" w:themeColor="text1"/>
        </w:rPr>
        <w:t>оригинал</w:t>
      </w:r>
      <w:proofErr w:type="spellEnd"/>
      <w:r w:rsidRPr="0080617A">
        <w:rPr>
          <w:color w:val="000000" w:themeColor="text1"/>
        </w:rPr>
        <w:t xml:space="preserve"> </w:t>
      </w:r>
      <w:proofErr w:type="spellStart"/>
      <w:r w:rsidRPr="0080617A">
        <w:rPr>
          <w:color w:val="000000" w:themeColor="text1"/>
        </w:rPr>
        <w:t>не</w:t>
      </w:r>
      <w:proofErr w:type="spellEnd"/>
      <w:r w:rsidRPr="0080617A">
        <w:rPr>
          <w:color w:val="000000" w:themeColor="text1"/>
        </w:rPr>
        <w:t xml:space="preserve"> </w:t>
      </w:r>
      <w:proofErr w:type="spellStart"/>
      <w:r w:rsidRPr="0080617A">
        <w:rPr>
          <w:color w:val="000000" w:themeColor="text1"/>
        </w:rPr>
        <w:t>старији</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rPr>
        <w:t xml:space="preserve"> 6 </w:t>
      </w:r>
      <w:proofErr w:type="spellStart"/>
      <w:r w:rsidRPr="0080617A">
        <w:rPr>
          <w:color w:val="000000" w:themeColor="text1"/>
        </w:rPr>
        <w:t>месеци</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rPr>
        <w:t xml:space="preserve"> </w:t>
      </w:r>
      <w:proofErr w:type="spellStart"/>
      <w:r w:rsidRPr="0080617A">
        <w:rPr>
          <w:color w:val="000000" w:themeColor="text1"/>
        </w:rPr>
        <w:t>датума</w:t>
      </w:r>
      <w:proofErr w:type="spellEnd"/>
      <w:r w:rsidRPr="0080617A">
        <w:rPr>
          <w:color w:val="000000" w:themeColor="text1"/>
        </w:rPr>
        <w:t xml:space="preserve"> </w:t>
      </w:r>
      <w:proofErr w:type="spellStart"/>
      <w:r w:rsidRPr="0080617A">
        <w:rPr>
          <w:color w:val="000000" w:themeColor="text1"/>
        </w:rPr>
        <w:t>објаве</w:t>
      </w:r>
      <w:proofErr w:type="spellEnd"/>
      <w:r w:rsidRPr="0080617A">
        <w:rPr>
          <w:color w:val="000000" w:themeColor="text1"/>
          <w:spacing w:val="-12"/>
        </w:rPr>
        <w:t xml:space="preserve"> </w:t>
      </w:r>
      <w:proofErr w:type="spellStart"/>
      <w:r w:rsidRPr="0080617A">
        <w:rPr>
          <w:color w:val="000000" w:themeColor="text1"/>
        </w:rPr>
        <w:t>конкурса</w:t>
      </w:r>
      <w:proofErr w:type="spellEnd"/>
      <w:r w:rsidRPr="0080617A">
        <w:rPr>
          <w:color w:val="000000" w:themeColor="text1"/>
        </w:rPr>
        <w:t>);</w:t>
      </w:r>
    </w:p>
    <w:p w14:paraId="679D5707" w14:textId="77777777" w:rsidR="00682188" w:rsidRPr="0080617A" w:rsidRDefault="00682188" w:rsidP="008B18EC">
      <w:pPr>
        <w:pStyle w:val="ListParagraph"/>
        <w:numPr>
          <w:ilvl w:val="0"/>
          <w:numId w:val="62"/>
        </w:numPr>
        <w:tabs>
          <w:tab w:val="left" w:pos="1171"/>
        </w:tabs>
        <w:ind w:right="114"/>
        <w:jc w:val="both"/>
        <w:rPr>
          <w:color w:val="000000" w:themeColor="text1"/>
        </w:rPr>
      </w:pPr>
      <w:proofErr w:type="spellStart"/>
      <w:r w:rsidRPr="0080617A">
        <w:rPr>
          <w:color w:val="000000" w:themeColor="text1"/>
        </w:rPr>
        <w:t>оригинал</w:t>
      </w:r>
      <w:proofErr w:type="spellEnd"/>
      <w:r w:rsidRPr="0080617A">
        <w:rPr>
          <w:color w:val="000000" w:themeColor="text1"/>
        </w:rPr>
        <w:t xml:space="preserve"> </w:t>
      </w:r>
      <w:proofErr w:type="spellStart"/>
      <w:r w:rsidRPr="0080617A">
        <w:rPr>
          <w:color w:val="000000" w:themeColor="text1"/>
        </w:rPr>
        <w:t>или</w:t>
      </w:r>
      <w:proofErr w:type="spellEnd"/>
      <w:r w:rsidRPr="0080617A">
        <w:rPr>
          <w:color w:val="000000" w:themeColor="text1"/>
        </w:rPr>
        <w:t xml:space="preserve"> </w:t>
      </w:r>
      <w:proofErr w:type="spellStart"/>
      <w:r w:rsidRPr="0080617A">
        <w:rPr>
          <w:color w:val="000000" w:themeColor="text1"/>
        </w:rPr>
        <w:t>оверену</w:t>
      </w:r>
      <w:proofErr w:type="spellEnd"/>
      <w:r w:rsidRPr="0080617A">
        <w:rPr>
          <w:color w:val="000000" w:themeColor="text1"/>
        </w:rPr>
        <w:t xml:space="preserve"> </w:t>
      </w:r>
      <w:proofErr w:type="spellStart"/>
      <w:r w:rsidRPr="0080617A">
        <w:rPr>
          <w:color w:val="000000" w:themeColor="text1"/>
        </w:rPr>
        <w:t>фото</w:t>
      </w:r>
      <w:proofErr w:type="spellEnd"/>
      <w:r w:rsidRPr="0080617A">
        <w:rPr>
          <w:color w:val="000000" w:themeColor="text1"/>
          <w:lang w:val="sr-Cyrl-RS"/>
        </w:rPr>
        <w:t>-</w:t>
      </w:r>
      <w:proofErr w:type="spellStart"/>
      <w:r w:rsidRPr="0080617A">
        <w:rPr>
          <w:color w:val="000000" w:themeColor="text1"/>
        </w:rPr>
        <w:t>копију</w:t>
      </w:r>
      <w:proofErr w:type="spellEnd"/>
      <w:r w:rsidRPr="0080617A">
        <w:rPr>
          <w:color w:val="000000" w:themeColor="text1"/>
        </w:rPr>
        <w:t xml:space="preserve"> </w:t>
      </w:r>
      <w:proofErr w:type="spellStart"/>
      <w:r w:rsidRPr="0080617A">
        <w:rPr>
          <w:color w:val="000000" w:themeColor="text1"/>
        </w:rPr>
        <w:t>доказа</w:t>
      </w:r>
      <w:proofErr w:type="spellEnd"/>
      <w:r w:rsidRPr="0080617A">
        <w:rPr>
          <w:color w:val="000000" w:themeColor="text1"/>
        </w:rPr>
        <w:t xml:space="preserve">  о </w:t>
      </w:r>
      <w:proofErr w:type="spellStart"/>
      <w:r w:rsidRPr="0080617A">
        <w:rPr>
          <w:color w:val="000000" w:themeColor="text1"/>
        </w:rPr>
        <w:t>познавању</w:t>
      </w:r>
      <w:proofErr w:type="spellEnd"/>
      <w:r w:rsidRPr="0080617A">
        <w:rPr>
          <w:color w:val="000000" w:themeColor="text1"/>
        </w:rPr>
        <w:t xml:space="preserve"> </w:t>
      </w:r>
      <w:proofErr w:type="spellStart"/>
      <w:r w:rsidRPr="0080617A">
        <w:rPr>
          <w:color w:val="000000" w:themeColor="text1"/>
        </w:rPr>
        <w:t>српског</w:t>
      </w:r>
      <w:proofErr w:type="spellEnd"/>
      <w:r w:rsidRPr="0080617A">
        <w:rPr>
          <w:color w:val="000000" w:themeColor="text1"/>
        </w:rPr>
        <w:t xml:space="preserve"> </w:t>
      </w:r>
      <w:proofErr w:type="spellStart"/>
      <w:r w:rsidRPr="0080617A">
        <w:rPr>
          <w:color w:val="000000" w:themeColor="text1"/>
        </w:rPr>
        <w:t>језика</w:t>
      </w:r>
      <w:proofErr w:type="spellEnd"/>
      <w:r w:rsidRPr="0080617A">
        <w:rPr>
          <w:color w:val="000000" w:themeColor="text1"/>
        </w:rPr>
        <w:t xml:space="preserve"> – </w:t>
      </w:r>
      <w:r w:rsidRPr="0080617A">
        <w:rPr>
          <w:color w:val="000000" w:themeColor="text1"/>
          <w:lang w:val="sr-Cyrl-RS"/>
        </w:rPr>
        <w:t xml:space="preserve">доказ да је кандидат положио испит из српског језика по програму одговарајуће високошколске  установе </w:t>
      </w:r>
      <w:r w:rsidRPr="0080617A">
        <w:rPr>
          <w:color w:val="000000" w:themeColor="text1"/>
        </w:rPr>
        <w:t>(</w:t>
      </w:r>
      <w:proofErr w:type="spellStart"/>
      <w:r w:rsidRPr="0080617A">
        <w:rPr>
          <w:color w:val="000000" w:themeColor="text1"/>
        </w:rPr>
        <w:t>доставља</w:t>
      </w:r>
      <w:proofErr w:type="spellEnd"/>
      <w:r w:rsidRPr="0080617A">
        <w:rPr>
          <w:color w:val="000000" w:themeColor="text1"/>
        </w:rPr>
        <w:t xml:space="preserve"> </w:t>
      </w:r>
      <w:proofErr w:type="spellStart"/>
      <w:r w:rsidRPr="0080617A">
        <w:rPr>
          <w:color w:val="000000" w:themeColor="text1"/>
        </w:rPr>
        <w:t>само</w:t>
      </w:r>
      <w:proofErr w:type="spellEnd"/>
      <w:r w:rsidRPr="0080617A">
        <w:rPr>
          <w:color w:val="000000" w:themeColor="text1"/>
        </w:rPr>
        <w:t xml:space="preserve"> </w:t>
      </w:r>
      <w:proofErr w:type="spellStart"/>
      <w:r w:rsidRPr="0080617A">
        <w:rPr>
          <w:color w:val="000000" w:themeColor="text1"/>
        </w:rPr>
        <w:t>кандидат</w:t>
      </w:r>
      <w:proofErr w:type="spellEnd"/>
      <w:r w:rsidRPr="0080617A">
        <w:rPr>
          <w:color w:val="000000" w:themeColor="text1"/>
        </w:rPr>
        <w:t xml:space="preserve"> </w:t>
      </w:r>
      <w:proofErr w:type="spellStart"/>
      <w:r w:rsidRPr="0080617A">
        <w:rPr>
          <w:color w:val="000000" w:themeColor="text1"/>
        </w:rPr>
        <w:t>уколико</w:t>
      </w:r>
      <w:proofErr w:type="spellEnd"/>
      <w:r w:rsidRPr="0080617A">
        <w:rPr>
          <w:color w:val="000000" w:themeColor="text1"/>
        </w:rPr>
        <w:t xml:space="preserve"> </w:t>
      </w:r>
      <w:proofErr w:type="spellStart"/>
      <w:r w:rsidRPr="0080617A">
        <w:rPr>
          <w:color w:val="000000" w:themeColor="text1"/>
        </w:rPr>
        <w:t>одговарајуће</w:t>
      </w:r>
      <w:proofErr w:type="spellEnd"/>
      <w:r w:rsidRPr="0080617A">
        <w:rPr>
          <w:color w:val="000000" w:themeColor="text1"/>
        </w:rPr>
        <w:t xml:space="preserve"> </w:t>
      </w:r>
      <w:proofErr w:type="spellStart"/>
      <w:r w:rsidRPr="0080617A">
        <w:rPr>
          <w:color w:val="000000" w:themeColor="text1"/>
        </w:rPr>
        <w:t>образовање</w:t>
      </w:r>
      <w:proofErr w:type="spellEnd"/>
      <w:r w:rsidRPr="0080617A">
        <w:rPr>
          <w:color w:val="000000" w:themeColor="text1"/>
        </w:rPr>
        <w:t xml:space="preserve"> </w:t>
      </w:r>
      <w:proofErr w:type="spellStart"/>
      <w:r w:rsidRPr="0080617A">
        <w:rPr>
          <w:color w:val="000000" w:themeColor="text1"/>
        </w:rPr>
        <w:t>није</w:t>
      </w:r>
      <w:proofErr w:type="spellEnd"/>
      <w:r w:rsidRPr="0080617A">
        <w:rPr>
          <w:color w:val="000000" w:themeColor="text1"/>
        </w:rPr>
        <w:t xml:space="preserve"> </w:t>
      </w:r>
      <w:proofErr w:type="spellStart"/>
      <w:r w:rsidRPr="0080617A">
        <w:rPr>
          <w:color w:val="000000" w:themeColor="text1"/>
        </w:rPr>
        <w:t>стечено</w:t>
      </w:r>
      <w:proofErr w:type="spellEnd"/>
      <w:r w:rsidRPr="0080617A">
        <w:rPr>
          <w:color w:val="000000" w:themeColor="text1"/>
        </w:rPr>
        <w:t xml:space="preserve"> </w:t>
      </w:r>
      <w:proofErr w:type="spellStart"/>
      <w:r w:rsidRPr="0080617A">
        <w:rPr>
          <w:color w:val="000000" w:themeColor="text1"/>
        </w:rPr>
        <w:t>на</w:t>
      </w:r>
      <w:proofErr w:type="spellEnd"/>
      <w:r w:rsidRPr="0080617A">
        <w:rPr>
          <w:color w:val="000000" w:themeColor="text1"/>
        </w:rPr>
        <w:t xml:space="preserve"> </w:t>
      </w:r>
      <w:proofErr w:type="spellStart"/>
      <w:r w:rsidRPr="0080617A">
        <w:rPr>
          <w:color w:val="000000" w:themeColor="text1"/>
        </w:rPr>
        <w:t>српском</w:t>
      </w:r>
      <w:proofErr w:type="spellEnd"/>
      <w:r w:rsidRPr="0080617A">
        <w:rPr>
          <w:color w:val="000000" w:themeColor="text1"/>
        </w:rPr>
        <w:t xml:space="preserve"> </w:t>
      </w:r>
      <w:proofErr w:type="spellStart"/>
      <w:r w:rsidRPr="0080617A">
        <w:rPr>
          <w:color w:val="000000" w:themeColor="text1"/>
        </w:rPr>
        <w:t>језику</w:t>
      </w:r>
      <w:proofErr w:type="spellEnd"/>
      <w:r w:rsidRPr="0080617A">
        <w:rPr>
          <w:color w:val="000000" w:themeColor="text1"/>
        </w:rPr>
        <w:t>)</w:t>
      </w:r>
      <w:r w:rsidRPr="0080617A">
        <w:rPr>
          <w:color w:val="000000" w:themeColor="text1"/>
          <w:lang w:val="sr-Cyrl-RS"/>
        </w:rPr>
        <w:t xml:space="preserve"> </w:t>
      </w:r>
      <w:r w:rsidRPr="0080617A">
        <w:rPr>
          <w:color w:val="000000" w:themeColor="text1"/>
        </w:rPr>
        <w:t>- (</w:t>
      </w:r>
      <w:proofErr w:type="spellStart"/>
      <w:r w:rsidRPr="0080617A">
        <w:rPr>
          <w:color w:val="000000" w:themeColor="text1"/>
        </w:rPr>
        <w:t>овера</w:t>
      </w:r>
      <w:proofErr w:type="spellEnd"/>
      <w:r w:rsidRPr="0080617A">
        <w:rPr>
          <w:color w:val="000000" w:themeColor="text1"/>
        </w:rPr>
        <w:t xml:space="preserve"> </w:t>
      </w:r>
      <w:proofErr w:type="spellStart"/>
      <w:r w:rsidRPr="0080617A">
        <w:rPr>
          <w:color w:val="000000" w:themeColor="text1"/>
        </w:rPr>
        <w:t>фото</w:t>
      </w:r>
      <w:proofErr w:type="spellEnd"/>
      <w:r w:rsidRPr="0080617A">
        <w:rPr>
          <w:color w:val="000000" w:themeColor="text1"/>
          <w:lang w:val="sr-Cyrl-RS"/>
        </w:rPr>
        <w:t>-</w:t>
      </w:r>
      <w:proofErr w:type="spellStart"/>
      <w:r w:rsidRPr="0080617A">
        <w:rPr>
          <w:color w:val="000000" w:themeColor="text1"/>
        </w:rPr>
        <w:t>копије</w:t>
      </w:r>
      <w:proofErr w:type="spellEnd"/>
      <w:r w:rsidRPr="0080617A">
        <w:rPr>
          <w:color w:val="000000" w:themeColor="text1"/>
        </w:rPr>
        <w:t xml:space="preserve"> </w:t>
      </w:r>
      <w:proofErr w:type="spellStart"/>
      <w:r w:rsidRPr="0080617A">
        <w:rPr>
          <w:color w:val="000000" w:themeColor="text1"/>
        </w:rPr>
        <w:t>не</w:t>
      </w:r>
      <w:proofErr w:type="spellEnd"/>
      <w:r w:rsidRPr="0080617A">
        <w:rPr>
          <w:color w:val="000000" w:themeColor="text1"/>
        </w:rPr>
        <w:t xml:space="preserve"> </w:t>
      </w:r>
      <w:proofErr w:type="spellStart"/>
      <w:r w:rsidRPr="0080617A">
        <w:rPr>
          <w:color w:val="000000" w:themeColor="text1"/>
        </w:rPr>
        <w:t>старија</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rPr>
        <w:t xml:space="preserve"> 6 </w:t>
      </w:r>
      <w:proofErr w:type="spellStart"/>
      <w:r w:rsidRPr="0080617A">
        <w:rPr>
          <w:color w:val="000000" w:themeColor="text1"/>
        </w:rPr>
        <w:t>месеци</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rPr>
        <w:t xml:space="preserve"> </w:t>
      </w:r>
      <w:proofErr w:type="spellStart"/>
      <w:r w:rsidRPr="0080617A">
        <w:rPr>
          <w:color w:val="000000" w:themeColor="text1"/>
        </w:rPr>
        <w:t>датума</w:t>
      </w:r>
      <w:proofErr w:type="spellEnd"/>
      <w:r w:rsidRPr="0080617A">
        <w:rPr>
          <w:color w:val="000000" w:themeColor="text1"/>
        </w:rPr>
        <w:t xml:space="preserve"> </w:t>
      </w:r>
      <w:proofErr w:type="spellStart"/>
      <w:r w:rsidRPr="0080617A">
        <w:rPr>
          <w:color w:val="000000" w:themeColor="text1"/>
        </w:rPr>
        <w:t>објаве</w:t>
      </w:r>
      <w:proofErr w:type="spellEnd"/>
      <w:r w:rsidRPr="0080617A">
        <w:rPr>
          <w:color w:val="000000" w:themeColor="text1"/>
        </w:rPr>
        <w:t xml:space="preserve"> </w:t>
      </w:r>
      <w:proofErr w:type="spellStart"/>
      <w:r w:rsidRPr="0080617A">
        <w:rPr>
          <w:color w:val="000000" w:themeColor="text1"/>
        </w:rPr>
        <w:t>конкурса</w:t>
      </w:r>
      <w:proofErr w:type="spellEnd"/>
      <w:r w:rsidRPr="0080617A">
        <w:rPr>
          <w:color w:val="000000" w:themeColor="text1"/>
        </w:rPr>
        <w:t>);</w:t>
      </w:r>
    </w:p>
    <w:p w14:paraId="1A20A08E" w14:textId="77777777" w:rsidR="00682188" w:rsidRPr="0080617A" w:rsidRDefault="00682188" w:rsidP="008B18EC">
      <w:pPr>
        <w:pStyle w:val="ListParagraph"/>
        <w:numPr>
          <w:ilvl w:val="0"/>
          <w:numId w:val="62"/>
        </w:numPr>
        <w:tabs>
          <w:tab w:val="left" w:pos="1171"/>
        </w:tabs>
        <w:ind w:right="117"/>
        <w:jc w:val="both"/>
        <w:rPr>
          <w:color w:val="000000" w:themeColor="text1"/>
        </w:rPr>
      </w:pPr>
      <w:proofErr w:type="spellStart"/>
      <w:r w:rsidRPr="0080617A">
        <w:rPr>
          <w:color w:val="000000" w:themeColor="text1"/>
        </w:rPr>
        <w:t>оверену</w:t>
      </w:r>
      <w:proofErr w:type="spellEnd"/>
      <w:r w:rsidRPr="0080617A">
        <w:rPr>
          <w:color w:val="000000" w:themeColor="text1"/>
        </w:rPr>
        <w:t xml:space="preserve"> </w:t>
      </w:r>
      <w:proofErr w:type="spellStart"/>
      <w:r w:rsidRPr="0080617A">
        <w:rPr>
          <w:color w:val="000000" w:themeColor="text1"/>
        </w:rPr>
        <w:t>фото</w:t>
      </w:r>
      <w:proofErr w:type="spellEnd"/>
      <w:r w:rsidRPr="0080617A">
        <w:rPr>
          <w:color w:val="000000" w:themeColor="text1"/>
          <w:lang w:val="sr-Cyrl-RS"/>
        </w:rPr>
        <w:t>-</w:t>
      </w:r>
      <w:proofErr w:type="spellStart"/>
      <w:r w:rsidRPr="0080617A">
        <w:rPr>
          <w:color w:val="000000" w:themeColor="text1"/>
        </w:rPr>
        <w:t>копију</w:t>
      </w:r>
      <w:proofErr w:type="spellEnd"/>
      <w:r w:rsidRPr="0080617A">
        <w:rPr>
          <w:color w:val="000000" w:themeColor="text1"/>
        </w:rPr>
        <w:t xml:space="preserve"> </w:t>
      </w:r>
      <w:proofErr w:type="spellStart"/>
      <w:r w:rsidRPr="0080617A">
        <w:rPr>
          <w:color w:val="000000" w:themeColor="text1"/>
        </w:rPr>
        <w:t>доказа</w:t>
      </w:r>
      <w:proofErr w:type="spellEnd"/>
      <w:r w:rsidRPr="0080617A">
        <w:rPr>
          <w:color w:val="000000" w:themeColor="text1"/>
        </w:rPr>
        <w:t xml:space="preserve"> о </w:t>
      </w:r>
      <w:proofErr w:type="spellStart"/>
      <w:r w:rsidRPr="0080617A">
        <w:rPr>
          <w:color w:val="000000" w:themeColor="text1"/>
        </w:rPr>
        <w:t>положеном</w:t>
      </w:r>
      <w:proofErr w:type="spellEnd"/>
      <w:r w:rsidRPr="0080617A">
        <w:rPr>
          <w:color w:val="000000" w:themeColor="text1"/>
        </w:rPr>
        <w:t xml:space="preserve"> </w:t>
      </w:r>
      <w:proofErr w:type="spellStart"/>
      <w:r w:rsidRPr="0080617A">
        <w:rPr>
          <w:color w:val="000000" w:themeColor="text1"/>
        </w:rPr>
        <w:t>испиту</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дозволу</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рад</w:t>
      </w:r>
      <w:proofErr w:type="spellEnd"/>
      <w:r w:rsidRPr="0080617A">
        <w:rPr>
          <w:color w:val="000000" w:themeColor="text1"/>
        </w:rPr>
        <w:t xml:space="preserve"> </w:t>
      </w:r>
      <w:proofErr w:type="spellStart"/>
      <w:r w:rsidRPr="0080617A">
        <w:rPr>
          <w:color w:val="000000" w:themeColor="text1"/>
        </w:rPr>
        <w:t>нставника</w:t>
      </w:r>
      <w:proofErr w:type="spellEnd"/>
      <w:r w:rsidRPr="0080617A">
        <w:rPr>
          <w:color w:val="000000" w:themeColor="text1"/>
        </w:rPr>
        <w:t xml:space="preserve">, </w:t>
      </w:r>
      <w:proofErr w:type="spellStart"/>
      <w:r w:rsidRPr="0080617A">
        <w:rPr>
          <w:color w:val="000000" w:themeColor="text1"/>
        </w:rPr>
        <w:t>васпитача</w:t>
      </w:r>
      <w:proofErr w:type="spellEnd"/>
      <w:r w:rsidRPr="0080617A">
        <w:rPr>
          <w:color w:val="000000" w:themeColor="text1"/>
        </w:rPr>
        <w:t xml:space="preserve"> и </w:t>
      </w:r>
      <w:proofErr w:type="spellStart"/>
      <w:r w:rsidRPr="0080617A">
        <w:rPr>
          <w:color w:val="000000" w:themeColor="text1"/>
        </w:rPr>
        <w:t>стручних</w:t>
      </w:r>
      <w:proofErr w:type="spellEnd"/>
      <w:r w:rsidRPr="0080617A">
        <w:rPr>
          <w:color w:val="000000" w:themeColor="text1"/>
        </w:rPr>
        <w:t xml:space="preserve"> </w:t>
      </w:r>
      <w:proofErr w:type="spellStart"/>
      <w:r w:rsidRPr="0080617A">
        <w:rPr>
          <w:color w:val="000000" w:themeColor="text1"/>
        </w:rPr>
        <w:t>сарадника</w:t>
      </w:r>
      <w:proofErr w:type="spellEnd"/>
      <w:r w:rsidRPr="0080617A">
        <w:rPr>
          <w:color w:val="000000" w:themeColor="text1"/>
        </w:rPr>
        <w:t xml:space="preserve"> (</w:t>
      </w:r>
      <w:proofErr w:type="spellStart"/>
      <w:r w:rsidRPr="0080617A">
        <w:rPr>
          <w:color w:val="000000" w:themeColor="text1"/>
        </w:rPr>
        <w:t>лиценцу</w:t>
      </w:r>
      <w:proofErr w:type="spellEnd"/>
      <w:r w:rsidRPr="0080617A">
        <w:rPr>
          <w:color w:val="000000" w:themeColor="text1"/>
        </w:rPr>
        <w:t xml:space="preserve">) </w:t>
      </w:r>
      <w:proofErr w:type="spellStart"/>
      <w:r w:rsidRPr="0080617A">
        <w:rPr>
          <w:color w:val="000000" w:themeColor="text1"/>
        </w:rPr>
        <w:t>или</w:t>
      </w:r>
      <w:proofErr w:type="spellEnd"/>
      <w:r w:rsidRPr="0080617A">
        <w:rPr>
          <w:color w:val="000000" w:themeColor="text1"/>
        </w:rPr>
        <w:t xml:space="preserve"> </w:t>
      </w:r>
      <w:proofErr w:type="spellStart"/>
      <w:r w:rsidRPr="0080617A">
        <w:rPr>
          <w:color w:val="000000" w:themeColor="text1"/>
        </w:rPr>
        <w:t>уверења</w:t>
      </w:r>
      <w:proofErr w:type="spellEnd"/>
      <w:r w:rsidRPr="0080617A">
        <w:rPr>
          <w:color w:val="000000" w:themeColor="text1"/>
        </w:rPr>
        <w:t xml:space="preserve"> о </w:t>
      </w:r>
      <w:proofErr w:type="spellStart"/>
      <w:r w:rsidRPr="0080617A">
        <w:rPr>
          <w:color w:val="000000" w:themeColor="text1"/>
        </w:rPr>
        <w:t>положеном</w:t>
      </w:r>
      <w:proofErr w:type="spellEnd"/>
      <w:r w:rsidRPr="0080617A">
        <w:rPr>
          <w:color w:val="000000" w:themeColor="text1"/>
        </w:rPr>
        <w:t xml:space="preserve"> </w:t>
      </w:r>
      <w:proofErr w:type="spellStart"/>
      <w:r w:rsidRPr="0080617A">
        <w:rPr>
          <w:color w:val="000000" w:themeColor="text1"/>
        </w:rPr>
        <w:t>стручном</w:t>
      </w:r>
      <w:proofErr w:type="spellEnd"/>
      <w:r w:rsidRPr="0080617A">
        <w:rPr>
          <w:color w:val="000000" w:themeColor="text1"/>
        </w:rPr>
        <w:t xml:space="preserve"> </w:t>
      </w:r>
      <w:proofErr w:type="spellStart"/>
      <w:r w:rsidRPr="0080617A">
        <w:rPr>
          <w:color w:val="000000" w:themeColor="text1"/>
        </w:rPr>
        <w:t>испиту</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наставника</w:t>
      </w:r>
      <w:proofErr w:type="spellEnd"/>
      <w:r w:rsidRPr="0080617A">
        <w:rPr>
          <w:color w:val="000000" w:themeColor="text1"/>
        </w:rPr>
        <w:t xml:space="preserve">, </w:t>
      </w:r>
      <w:proofErr w:type="spellStart"/>
      <w:r w:rsidRPr="0080617A">
        <w:rPr>
          <w:color w:val="000000" w:themeColor="text1"/>
        </w:rPr>
        <w:t>васпитача</w:t>
      </w:r>
      <w:proofErr w:type="spellEnd"/>
      <w:r w:rsidRPr="0080617A">
        <w:rPr>
          <w:color w:val="000000" w:themeColor="text1"/>
        </w:rPr>
        <w:t xml:space="preserve"> </w:t>
      </w:r>
      <w:proofErr w:type="spellStart"/>
      <w:r w:rsidRPr="0080617A">
        <w:rPr>
          <w:color w:val="000000" w:themeColor="text1"/>
        </w:rPr>
        <w:t>или</w:t>
      </w:r>
      <w:proofErr w:type="spellEnd"/>
      <w:r w:rsidRPr="0080617A">
        <w:rPr>
          <w:color w:val="000000" w:themeColor="text1"/>
        </w:rPr>
        <w:t xml:space="preserve"> </w:t>
      </w:r>
      <w:proofErr w:type="spellStart"/>
      <w:r w:rsidRPr="0080617A">
        <w:rPr>
          <w:color w:val="000000" w:themeColor="text1"/>
        </w:rPr>
        <w:t>стручних</w:t>
      </w:r>
      <w:proofErr w:type="spellEnd"/>
      <w:r w:rsidRPr="0080617A">
        <w:rPr>
          <w:color w:val="000000" w:themeColor="text1"/>
        </w:rPr>
        <w:t xml:space="preserve"> </w:t>
      </w:r>
      <w:proofErr w:type="spellStart"/>
      <w:r w:rsidRPr="0080617A">
        <w:rPr>
          <w:color w:val="000000" w:themeColor="text1"/>
        </w:rPr>
        <w:t>сарадника</w:t>
      </w:r>
      <w:proofErr w:type="spellEnd"/>
      <w:r w:rsidRPr="0080617A">
        <w:rPr>
          <w:color w:val="000000" w:themeColor="text1"/>
        </w:rPr>
        <w:t xml:space="preserve"> (</w:t>
      </w:r>
      <w:proofErr w:type="spellStart"/>
      <w:r w:rsidRPr="0080617A">
        <w:rPr>
          <w:color w:val="000000" w:themeColor="text1"/>
        </w:rPr>
        <w:t>овера</w:t>
      </w:r>
      <w:proofErr w:type="spellEnd"/>
      <w:r w:rsidRPr="0080617A">
        <w:rPr>
          <w:color w:val="000000" w:themeColor="text1"/>
        </w:rPr>
        <w:t xml:space="preserve"> </w:t>
      </w:r>
      <w:proofErr w:type="spellStart"/>
      <w:r w:rsidRPr="0080617A">
        <w:rPr>
          <w:color w:val="000000" w:themeColor="text1"/>
        </w:rPr>
        <w:t>фото</w:t>
      </w:r>
      <w:proofErr w:type="spellEnd"/>
      <w:r w:rsidRPr="0080617A">
        <w:rPr>
          <w:color w:val="000000" w:themeColor="text1"/>
          <w:lang w:val="sr-Cyrl-RS"/>
        </w:rPr>
        <w:t>-</w:t>
      </w:r>
      <w:proofErr w:type="spellStart"/>
      <w:r w:rsidRPr="0080617A">
        <w:rPr>
          <w:color w:val="000000" w:themeColor="text1"/>
        </w:rPr>
        <w:t>копије</w:t>
      </w:r>
      <w:proofErr w:type="spellEnd"/>
      <w:r w:rsidRPr="0080617A">
        <w:rPr>
          <w:color w:val="000000" w:themeColor="text1"/>
        </w:rPr>
        <w:t xml:space="preserve"> </w:t>
      </w:r>
      <w:proofErr w:type="spellStart"/>
      <w:r w:rsidRPr="0080617A">
        <w:rPr>
          <w:color w:val="000000" w:themeColor="text1"/>
        </w:rPr>
        <w:t>не</w:t>
      </w:r>
      <w:proofErr w:type="spellEnd"/>
      <w:r w:rsidRPr="0080617A">
        <w:rPr>
          <w:color w:val="000000" w:themeColor="text1"/>
        </w:rPr>
        <w:t xml:space="preserve"> </w:t>
      </w:r>
      <w:proofErr w:type="spellStart"/>
      <w:r w:rsidRPr="0080617A">
        <w:rPr>
          <w:color w:val="000000" w:themeColor="text1"/>
        </w:rPr>
        <w:t>старија</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rPr>
        <w:t xml:space="preserve"> 6 </w:t>
      </w:r>
      <w:proofErr w:type="spellStart"/>
      <w:r w:rsidRPr="0080617A">
        <w:rPr>
          <w:color w:val="000000" w:themeColor="text1"/>
        </w:rPr>
        <w:t>месеци</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rPr>
        <w:t xml:space="preserve"> </w:t>
      </w:r>
      <w:proofErr w:type="spellStart"/>
      <w:r w:rsidRPr="0080617A">
        <w:rPr>
          <w:color w:val="000000" w:themeColor="text1"/>
        </w:rPr>
        <w:t>датума</w:t>
      </w:r>
      <w:proofErr w:type="spellEnd"/>
      <w:r w:rsidRPr="0080617A">
        <w:rPr>
          <w:color w:val="000000" w:themeColor="text1"/>
        </w:rPr>
        <w:t xml:space="preserve"> </w:t>
      </w:r>
      <w:proofErr w:type="spellStart"/>
      <w:r w:rsidRPr="0080617A">
        <w:rPr>
          <w:color w:val="000000" w:themeColor="text1"/>
        </w:rPr>
        <w:t>објаве</w:t>
      </w:r>
      <w:proofErr w:type="spellEnd"/>
      <w:r w:rsidRPr="0080617A">
        <w:rPr>
          <w:color w:val="000000" w:themeColor="text1"/>
        </w:rPr>
        <w:t xml:space="preserve"> </w:t>
      </w:r>
      <w:proofErr w:type="spellStart"/>
      <w:r w:rsidRPr="0080617A">
        <w:rPr>
          <w:color w:val="000000" w:themeColor="text1"/>
        </w:rPr>
        <w:t>конкурса</w:t>
      </w:r>
      <w:proofErr w:type="spellEnd"/>
      <w:r w:rsidRPr="0080617A">
        <w:rPr>
          <w:color w:val="000000" w:themeColor="text1"/>
        </w:rPr>
        <w:t>),</w:t>
      </w:r>
    </w:p>
    <w:p w14:paraId="70BC2879" w14:textId="77777777" w:rsidR="00682188" w:rsidRPr="0080617A" w:rsidRDefault="00682188" w:rsidP="008B18EC">
      <w:pPr>
        <w:pStyle w:val="ListParagraph"/>
        <w:numPr>
          <w:ilvl w:val="0"/>
          <w:numId w:val="62"/>
        </w:numPr>
        <w:tabs>
          <w:tab w:val="left" w:pos="1171"/>
        </w:tabs>
        <w:ind w:right="115"/>
        <w:jc w:val="both"/>
        <w:rPr>
          <w:color w:val="000000" w:themeColor="text1"/>
        </w:rPr>
      </w:pPr>
      <w:proofErr w:type="spellStart"/>
      <w:r w:rsidRPr="0080617A">
        <w:rPr>
          <w:color w:val="000000" w:themeColor="text1"/>
        </w:rPr>
        <w:t>оригинал</w:t>
      </w:r>
      <w:proofErr w:type="spellEnd"/>
      <w:r w:rsidRPr="0080617A">
        <w:rPr>
          <w:color w:val="000000" w:themeColor="text1"/>
        </w:rPr>
        <w:t xml:space="preserve"> </w:t>
      </w:r>
      <w:proofErr w:type="spellStart"/>
      <w:r w:rsidRPr="0080617A">
        <w:rPr>
          <w:color w:val="000000" w:themeColor="text1"/>
        </w:rPr>
        <w:t>доказа</w:t>
      </w:r>
      <w:proofErr w:type="spellEnd"/>
      <w:r w:rsidRPr="0080617A">
        <w:rPr>
          <w:color w:val="000000" w:themeColor="text1"/>
        </w:rPr>
        <w:t xml:space="preserve"> МУП-а о </w:t>
      </w:r>
      <w:proofErr w:type="spellStart"/>
      <w:r w:rsidRPr="0080617A">
        <w:rPr>
          <w:color w:val="000000" w:themeColor="text1"/>
        </w:rPr>
        <w:t>неосуђиваности</w:t>
      </w:r>
      <w:proofErr w:type="spellEnd"/>
      <w:r w:rsidRPr="0080617A">
        <w:rPr>
          <w:color w:val="000000" w:themeColor="text1"/>
        </w:rPr>
        <w:t xml:space="preserve"> </w:t>
      </w:r>
      <w:proofErr w:type="spellStart"/>
      <w:r w:rsidRPr="0080617A">
        <w:rPr>
          <w:color w:val="000000" w:themeColor="text1"/>
        </w:rPr>
        <w:t>правноснажном</w:t>
      </w:r>
      <w:proofErr w:type="spellEnd"/>
      <w:r w:rsidRPr="0080617A">
        <w:rPr>
          <w:color w:val="000000" w:themeColor="text1"/>
        </w:rPr>
        <w:t xml:space="preserve"> </w:t>
      </w:r>
      <w:proofErr w:type="spellStart"/>
      <w:r w:rsidRPr="0080617A">
        <w:rPr>
          <w:color w:val="000000" w:themeColor="text1"/>
        </w:rPr>
        <w:t>пресудом</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кривично</w:t>
      </w:r>
      <w:proofErr w:type="spellEnd"/>
      <w:r w:rsidRPr="0080617A">
        <w:rPr>
          <w:color w:val="000000" w:themeColor="text1"/>
        </w:rPr>
        <w:t xml:space="preserve"> </w:t>
      </w:r>
      <w:proofErr w:type="spellStart"/>
      <w:r w:rsidRPr="0080617A">
        <w:rPr>
          <w:color w:val="000000" w:themeColor="text1"/>
        </w:rPr>
        <w:t>дело</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које</w:t>
      </w:r>
      <w:proofErr w:type="spellEnd"/>
      <w:r w:rsidRPr="0080617A">
        <w:rPr>
          <w:color w:val="000000" w:themeColor="text1"/>
        </w:rPr>
        <w:t xml:space="preserve"> </w:t>
      </w:r>
      <w:proofErr w:type="spellStart"/>
      <w:r w:rsidRPr="0080617A">
        <w:rPr>
          <w:color w:val="000000" w:themeColor="text1"/>
        </w:rPr>
        <w:t>је</w:t>
      </w:r>
      <w:proofErr w:type="spellEnd"/>
      <w:r w:rsidRPr="0080617A">
        <w:rPr>
          <w:color w:val="000000" w:themeColor="text1"/>
        </w:rPr>
        <w:t xml:space="preserve"> </w:t>
      </w:r>
      <w:proofErr w:type="spellStart"/>
      <w:r w:rsidRPr="0080617A">
        <w:rPr>
          <w:color w:val="000000" w:themeColor="text1"/>
        </w:rPr>
        <w:t>изречена</w:t>
      </w:r>
      <w:proofErr w:type="spellEnd"/>
      <w:r w:rsidRPr="0080617A">
        <w:rPr>
          <w:color w:val="000000" w:themeColor="text1"/>
        </w:rPr>
        <w:t xml:space="preserve"> </w:t>
      </w:r>
      <w:proofErr w:type="spellStart"/>
      <w:r w:rsidRPr="0080617A">
        <w:rPr>
          <w:color w:val="000000" w:themeColor="text1"/>
        </w:rPr>
        <w:t>безусловна</w:t>
      </w:r>
      <w:proofErr w:type="spellEnd"/>
      <w:r w:rsidRPr="0080617A">
        <w:rPr>
          <w:color w:val="000000" w:themeColor="text1"/>
        </w:rPr>
        <w:t xml:space="preserve"> </w:t>
      </w:r>
      <w:proofErr w:type="spellStart"/>
      <w:r w:rsidRPr="0080617A">
        <w:rPr>
          <w:color w:val="000000" w:themeColor="text1"/>
        </w:rPr>
        <w:t>казна</w:t>
      </w:r>
      <w:proofErr w:type="spellEnd"/>
      <w:r w:rsidRPr="0080617A">
        <w:rPr>
          <w:color w:val="000000" w:themeColor="text1"/>
        </w:rPr>
        <w:t xml:space="preserve"> </w:t>
      </w:r>
      <w:proofErr w:type="spellStart"/>
      <w:r w:rsidRPr="0080617A">
        <w:rPr>
          <w:color w:val="000000" w:themeColor="text1"/>
        </w:rPr>
        <w:t>затвора</w:t>
      </w:r>
      <w:proofErr w:type="spellEnd"/>
      <w:r w:rsidRPr="0080617A">
        <w:rPr>
          <w:color w:val="000000" w:themeColor="text1"/>
        </w:rPr>
        <w:t xml:space="preserve"> у </w:t>
      </w:r>
      <w:proofErr w:type="spellStart"/>
      <w:r w:rsidRPr="0080617A">
        <w:rPr>
          <w:color w:val="000000" w:themeColor="text1"/>
        </w:rPr>
        <w:t>трајању</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rPr>
        <w:t xml:space="preserve"> </w:t>
      </w:r>
      <w:proofErr w:type="spellStart"/>
      <w:r w:rsidRPr="0080617A">
        <w:rPr>
          <w:color w:val="000000" w:themeColor="text1"/>
        </w:rPr>
        <w:t>најмање</w:t>
      </w:r>
      <w:proofErr w:type="spellEnd"/>
      <w:r w:rsidRPr="0080617A">
        <w:rPr>
          <w:color w:val="000000" w:themeColor="text1"/>
        </w:rPr>
        <w:t xml:space="preserve"> </w:t>
      </w:r>
      <w:proofErr w:type="spellStart"/>
      <w:r w:rsidRPr="0080617A">
        <w:rPr>
          <w:color w:val="000000" w:themeColor="text1"/>
        </w:rPr>
        <w:t>три</w:t>
      </w:r>
      <w:proofErr w:type="spellEnd"/>
      <w:r w:rsidRPr="0080617A">
        <w:rPr>
          <w:color w:val="000000" w:themeColor="text1"/>
        </w:rPr>
        <w:t xml:space="preserve"> </w:t>
      </w:r>
      <w:proofErr w:type="spellStart"/>
      <w:r w:rsidRPr="0080617A">
        <w:rPr>
          <w:color w:val="000000" w:themeColor="text1"/>
        </w:rPr>
        <w:t>месеца</w:t>
      </w:r>
      <w:proofErr w:type="spellEnd"/>
      <w:r w:rsidRPr="0080617A">
        <w:rPr>
          <w:color w:val="000000" w:themeColor="text1"/>
        </w:rPr>
        <w:t xml:space="preserve">, </w:t>
      </w:r>
      <w:proofErr w:type="spellStart"/>
      <w:r w:rsidRPr="0080617A">
        <w:rPr>
          <w:color w:val="000000" w:themeColor="text1"/>
        </w:rPr>
        <w:t>као</w:t>
      </w:r>
      <w:proofErr w:type="spellEnd"/>
      <w:r w:rsidRPr="0080617A">
        <w:rPr>
          <w:color w:val="000000" w:themeColor="text1"/>
        </w:rPr>
        <w:t xml:space="preserve"> и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кривична</w:t>
      </w:r>
      <w:proofErr w:type="spellEnd"/>
      <w:r w:rsidRPr="0080617A">
        <w:rPr>
          <w:color w:val="000000" w:themeColor="text1"/>
        </w:rPr>
        <w:t xml:space="preserve"> </w:t>
      </w:r>
      <w:proofErr w:type="spellStart"/>
      <w:r w:rsidRPr="0080617A">
        <w:rPr>
          <w:color w:val="000000" w:themeColor="text1"/>
        </w:rPr>
        <w:t>дела</w:t>
      </w:r>
      <w:proofErr w:type="spellEnd"/>
      <w:r w:rsidRPr="0080617A">
        <w:rPr>
          <w:color w:val="000000" w:themeColor="text1"/>
        </w:rPr>
        <w:t xml:space="preserve"> </w:t>
      </w:r>
      <w:proofErr w:type="spellStart"/>
      <w:r w:rsidRPr="0080617A">
        <w:rPr>
          <w:color w:val="000000" w:themeColor="text1"/>
        </w:rPr>
        <w:t>насиље</w:t>
      </w:r>
      <w:proofErr w:type="spellEnd"/>
      <w:r w:rsidRPr="0080617A">
        <w:rPr>
          <w:color w:val="000000" w:themeColor="text1"/>
        </w:rPr>
        <w:t xml:space="preserve"> у </w:t>
      </w:r>
      <w:proofErr w:type="spellStart"/>
      <w:r w:rsidRPr="0080617A">
        <w:rPr>
          <w:color w:val="000000" w:themeColor="text1"/>
        </w:rPr>
        <w:t>породици</w:t>
      </w:r>
      <w:proofErr w:type="spellEnd"/>
      <w:r w:rsidRPr="0080617A">
        <w:rPr>
          <w:color w:val="000000" w:themeColor="text1"/>
        </w:rPr>
        <w:t xml:space="preserve">, </w:t>
      </w:r>
      <w:proofErr w:type="spellStart"/>
      <w:r w:rsidRPr="0080617A">
        <w:rPr>
          <w:color w:val="000000" w:themeColor="text1"/>
        </w:rPr>
        <w:t>одузимање</w:t>
      </w:r>
      <w:proofErr w:type="spellEnd"/>
      <w:r w:rsidRPr="0080617A">
        <w:rPr>
          <w:color w:val="000000" w:themeColor="text1"/>
        </w:rPr>
        <w:t xml:space="preserve"> </w:t>
      </w:r>
      <w:proofErr w:type="spellStart"/>
      <w:r w:rsidRPr="0080617A">
        <w:rPr>
          <w:color w:val="000000" w:themeColor="text1"/>
        </w:rPr>
        <w:t>малолетног</w:t>
      </w:r>
      <w:proofErr w:type="spellEnd"/>
      <w:r w:rsidRPr="0080617A">
        <w:rPr>
          <w:color w:val="000000" w:themeColor="text1"/>
        </w:rPr>
        <w:t xml:space="preserve"> </w:t>
      </w:r>
      <w:proofErr w:type="spellStart"/>
      <w:r w:rsidRPr="0080617A">
        <w:rPr>
          <w:color w:val="000000" w:themeColor="text1"/>
        </w:rPr>
        <w:t>лица</w:t>
      </w:r>
      <w:proofErr w:type="spellEnd"/>
      <w:r w:rsidRPr="0080617A">
        <w:rPr>
          <w:color w:val="000000" w:themeColor="text1"/>
        </w:rPr>
        <w:t xml:space="preserve">, </w:t>
      </w:r>
      <w:proofErr w:type="spellStart"/>
      <w:r w:rsidRPr="0080617A">
        <w:rPr>
          <w:color w:val="000000" w:themeColor="text1"/>
        </w:rPr>
        <w:t>запуштање</w:t>
      </w:r>
      <w:proofErr w:type="spellEnd"/>
      <w:r w:rsidRPr="0080617A">
        <w:rPr>
          <w:color w:val="000000" w:themeColor="text1"/>
        </w:rPr>
        <w:t xml:space="preserve"> и </w:t>
      </w:r>
      <w:proofErr w:type="spellStart"/>
      <w:r w:rsidRPr="0080617A">
        <w:rPr>
          <w:color w:val="000000" w:themeColor="text1"/>
        </w:rPr>
        <w:t>злостављање</w:t>
      </w:r>
      <w:proofErr w:type="spellEnd"/>
      <w:r w:rsidRPr="0080617A">
        <w:rPr>
          <w:color w:val="000000" w:themeColor="text1"/>
        </w:rPr>
        <w:t xml:space="preserve"> </w:t>
      </w:r>
      <w:proofErr w:type="spellStart"/>
      <w:r w:rsidRPr="0080617A">
        <w:rPr>
          <w:color w:val="000000" w:themeColor="text1"/>
        </w:rPr>
        <w:t>малолетног</w:t>
      </w:r>
      <w:proofErr w:type="spellEnd"/>
      <w:r w:rsidRPr="0080617A">
        <w:rPr>
          <w:color w:val="000000" w:themeColor="text1"/>
        </w:rPr>
        <w:t xml:space="preserve"> </w:t>
      </w:r>
      <w:proofErr w:type="spellStart"/>
      <w:r w:rsidRPr="0080617A">
        <w:rPr>
          <w:color w:val="000000" w:themeColor="text1"/>
        </w:rPr>
        <w:t>лица</w:t>
      </w:r>
      <w:proofErr w:type="spellEnd"/>
      <w:r w:rsidRPr="0080617A">
        <w:rPr>
          <w:color w:val="000000" w:themeColor="text1"/>
        </w:rPr>
        <w:t xml:space="preserve"> </w:t>
      </w:r>
      <w:proofErr w:type="spellStart"/>
      <w:r w:rsidRPr="0080617A">
        <w:rPr>
          <w:color w:val="000000" w:themeColor="text1"/>
        </w:rPr>
        <w:t>или</w:t>
      </w:r>
      <w:proofErr w:type="spellEnd"/>
      <w:r w:rsidRPr="0080617A">
        <w:rPr>
          <w:color w:val="000000" w:themeColor="text1"/>
        </w:rPr>
        <w:t xml:space="preserve"> </w:t>
      </w:r>
      <w:proofErr w:type="spellStart"/>
      <w:r w:rsidRPr="0080617A">
        <w:rPr>
          <w:color w:val="000000" w:themeColor="text1"/>
        </w:rPr>
        <w:t>родоскврнуће</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кривична</w:t>
      </w:r>
      <w:proofErr w:type="spellEnd"/>
      <w:r w:rsidRPr="0080617A">
        <w:rPr>
          <w:color w:val="000000" w:themeColor="text1"/>
        </w:rPr>
        <w:t xml:space="preserve"> </w:t>
      </w:r>
      <w:proofErr w:type="spellStart"/>
      <w:r w:rsidRPr="0080617A">
        <w:rPr>
          <w:color w:val="000000" w:themeColor="text1"/>
        </w:rPr>
        <w:t>дела</w:t>
      </w:r>
      <w:proofErr w:type="spellEnd"/>
      <w:r w:rsidRPr="0080617A">
        <w:rPr>
          <w:color w:val="000000" w:themeColor="text1"/>
        </w:rPr>
        <w:t xml:space="preserve"> </w:t>
      </w:r>
      <w:proofErr w:type="spellStart"/>
      <w:r w:rsidRPr="0080617A">
        <w:rPr>
          <w:color w:val="000000" w:themeColor="text1"/>
        </w:rPr>
        <w:t>примање</w:t>
      </w:r>
      <w:proofErr w:type="spellEnd"/>
      <w:r w:rsidRPr="0080617A">
        <w:rPr>
          <w:color w:val="000000" w:themeColor="text1"/>
        </w:rPr>
        <w:t xml:space="preserve"> </w:t>
      </w:r>
      <w:proofErr w:type="spellStart"/>
      <w:r w:rsidRPr="0080617A">
        <w:rPr>
          <w:color w:val="000000" w:themeColor="text1"/>
        </w:rPr>
        <w:t>или</w:t>
      </w:r>
      <w:proofErr w:type="spellEnd"/>
      <w:r w:rsidRPr="0080617A">
        <w:rPr>
          <w:color w:val="000000" w:themeColor="text1"/>
        </w:rPr>
        <w:t xml:space="preserve"> </w:t>
      </w:r>
      <w:proofErr w:type="spellStart"/>
      <w:r w:rsidRPr="0080617A">
        <w:rPr>
          <w:color w:val="000000" w:themeColor="text1"/>
        </w:rPr>
        <w:t>давање</w:t>
      </w:r>
      <w:proofErr w:type="spellEnd"/>
      <w:r w:rsidRPr="0080617A">
        <w:rPr>
          <w:color w:val="000000" w:themeColor="text1"/>
        </w:rPr>
        <w:t xml:space="preserve"> </w:t>
      </w:r>
      <w:proofErr w:type="spellStart"/>
      <w:r w:rsidRPr="0080617A">
        <w:rPr>
          <w:color w:val="000000" w:themeColor="text1"/>
        </w:rPr>
        <w:t>мита</w:t>
      </w:r>
      <w:proofErr w:type="spellEnd"/>
      <w:r w:rsidRPr="0080617A">
        <w:rPr>
          <w:color w:val="000000" w:themeColor="text1"/>
        </w:rPr>
        <w:t xml:space="preserve">, </w:t>
      </w:r>
      <w:proofErr w:type="spellStart"/>
      <w:r w:rsidRPr="0080617A">
        <w:rPr>
          <w:color w:val="000000" w:themeColor="text1"/>
        </w:rPr>
        <w:t>за</w:t>
      </w:r>
      <w:proofErr w:type="spellEnd"/>
      <w:r w:rsidRPr="0080617A">
        <w:rPr>
          <w:color w:val="000000" w:themeColor="text1"/>
        </w:rPr>
        <w:t xml:space="preserve"> </w:t>
      </w:r>
      <w:proofErr w:type="spellStart"/>
      <w:r w:rsidRPr="0080617A">
        <w:rPr>
          <w:color w:val="000000" w:themeColor="text1"/>
        </w:rPr>
        <w:t>кривична</w:t>
      </w:r>
      <w:proofErr w:type="spellEnd"/>
      <w:r w:rsidRPr="0080617A">
        <w:rPr>
          <w:color w:val="000000" w:themeColor="text1"/>
        </w:rPr>
        <w:t xml:space="preserve"> </w:t>
      </w:r>
      <w:proofErr w:type="spellStart"/>
      <w:r w:rsidRPr="0080617A">
        <w:rPr>
          <w:color w:val="000000" w:themeColor="text1"/>
        </w:rPr>
        <w:t>дела</w:t>
      </w:r>
      <w:proofErr w:type="spellEnd"/>
      <w:r w:rsidRPr="0080617A">
        <w:rPr>
          <w:color w:val="000000" w:themeColor="text1"/>
        </w:rPr>
        <w:t xml:space="preserve"> </w:t>
      </w:r>
      <w:proofErr w:type="spellStart"/>
      <w:r w:rsidRPr="0080617A">
        <w:rPr>
          <w:color w:val="000000" w:themeColor="text1"/>
        </w:rPr>
        <w:t>из</w:t>
      </w:r>
      <w:proofErr w:type="spellEnd"/>
      <w:r w:rsidRPr="0080617A">
        <w:rPr>
          <w:color w:val="000000" w:themeColor="text1"/>
        </w:rPr>
        <w:t xml:space="preserve"> </w:t>
      </w:r>
      <w:proofErr w:type="spellStart"/>
      <w:r w:rsidRPr="0080617A">
        <w:rPr>
          <w:color w:val="000000" w:themeColor="text1"/>
        </w:rPr>
        <w:t>групе</w:t>
      </w:r>
      <w:proofErr w:type="spellEnd"/>
      <w:r w:rsidRPr="0080617A">
        <w:rPr>
          <w:color w:val="000000" w:themeColor="text1"/>
        </w:rPr>
        <w:t xml:space="preserve"> </w:t>
      </w:r>
      <w:proofErr w:type="spellStart"/>
      <w:r w:rsidRPr="0080617A">
        <w:rPr>
          <w:color w:val="000000" w:themeColor="text1"/>
        </w:rPr>
        <w:t>кривичних</w:t>
      </w:r>
      <w:proofErr w:type="spellEnd"/>
      <w:r w:rsidRPr="0080617A">
        <w:rPr>
          <w:color w:val="000000" w:themeColor="text1"/>
        </w:rPr>
        <w:t xml:space="preserve"> </w:t>
      </w:r>
      <w:proofErr w:type="spellStart"/>
      <w:r w:rsidRPr="0080617A">
        <w:rPr>
          <w:color w:val="000000" w:themeColor="text1"/>
        </w:rPr>
        <w:t>дела</w:t>
      </w:r>
      <w:proofErr w:type="spellEnd"/>
      <w:r w:rsidRPr="0080617A">
        <w:rPr>
          <w:color w:val="000000" w:themeColor="text1"/>
        </w:rPr>
        <w:t xml:space="preserve"> </w:t>
      </w:r>
      <w:proofErr w:type="spellStart"/>
      <w:r w:rsidRPr="0080617A">
        <w:rPr>
          <w:color w:val="000000" w:themeColor="text1"/>
        </w:rPr>
        <w:t>против</w:t>
      </w:r>
      <w:proofErr w:type="spellEnd"/>
      <w:r w:rsidRPr="0080617A">
        <w:rPr>
          <w:color w:val="000000" w:themeColor="text1"/>
        </w:rPr>
        <w:t xml:space="preserve"> </w:t>
      </w:r>
      <w:proofErr w:type="spellStart"/>
      <w:r w:rsidRPr="0080617A">
        <w:rPr>
          <w:color w:val="000000" w:themeColor="text1"/>
        </w:rPr>
        <w:t>полне</w:t>
      </w:r>
      <w:proofErr w:type="spellEnd"/>
      <w:r w:rsidRPr="0080617A">
        <w:rPr>
          <w:color w:val="000000" w:themeColor="text1"/>
        </w:rPr>
        <w:t xml:space="preserve"> </w:t>
      </w:r>
      <w:proofErr w:type="spellStart"/>
      <w:r w:rsidRPr="0080617A">
        <w:rPr>
          <w:color w:val="000000" w:themeColor="text1"/>
        </w:rPr>
        <w:t>слободе</w:t>
      </w:r>
      <w:proofErr w:type="spellEnd"/>
      <w:r w:rsidRPr="0080617A">
        <w:rPr>
          <w:color w:val="000000" w:themeColor="text1"/>
        </w:rPr>
        <w:t xml:space="preserve">, </w:t>
      </w:r>
      <w:proofErr w:type="spellStart"/>
      <w:r w:rsidRPr="0080617A">
        <w:rPr>
          <w:color w:val="000000" w:themeColor="text1"/>
        </w:rPr>
        <w:t>против</w:t>
      </w:r>
      <w:proofErr w:type="spellEnd"/>
      <w:r w:rsidRPr="0080617A">
        <w:rPr>
          <w:color w:val="000000" w:themeColor="text1"/>
        </w:rPr>
        <w:t xml:space="preserve"> </w:t>
      </w:r>
      <w:proofErr w:type="spellStart"/>
      <w:r w:rsidRPr="0080617A">
        <w:rPr>
          <w:color w:val="000000" w:themeColor="text1"/>
        </w:rPr>
        <w:t>правног</w:t>
      </w:r>
      <w:proofErr w:type="spellEnd"/>
      <w:r w:rsidRPr="0080617A">
        <w:rPr>
          <w:color w:val="000000" w:themeColor="text1"/>
        </w:rPr>
        <w:t xml:space="preserve"> </w:t>
      </w:r>
      <w:proofErr w:type="spellStart"/>
      <w:r w:rsidRPr="0080617A">
        <w:rPr>
          <w:color w:val="000000" w:themeColor="text1"/>
        </w:rPr>
        <w:t>саобраћаја</w:t>
      </w:r>
      <w:proofErr w:type="spellEnd"/>
      <w:r w:rsidRPr="0080617A">
        <w:rPr>
          <w:color w:val="000000" w:themeColor="text1"/>
        </w:rPr>
        <w:t xml:space="preserve"> и </w:t>
      </w:r>
      <w:proofErr w:type="spellStart"/>
      <w:r w:rsidRPr="0080617A">
        <w:rPr>
          <w:color w:val="000000" w:themeColor="text1"/>
        </w:rPr>
        <w:t>против</w:t>
      </w:r>
      <w:proofErr w:type="spellEnd"/>
      <w:r w:rsidRPr="0080617A">
        <w:rPr>
          <w:color w:val="000000" w:themeColor="text1"/>
        </w:rPr>
        <w:t xml:space="preserve"> </w:t>
      </w:r>
      <w:proofErr w:type="spellStart"/>
      <w:r w:rsidRPr="0080617A">
        <w:rPr>
          <w:color w:val="000000" w:themeColor="text1"/>
        </w:rPr>
        <w:t>човечности</w:t>
      </w:r>
      <w:proofErr w:type="spellEnd"/>
      <w:r w:rsidRPr="0080617A">
        <w:rPr>
          <w:color w:val="000000" w:themeColor="text1"/>
        </w:rPr>
        <w:t xml:space="preserve"> и </w:t>
      </w:r>
      <w:proofErr w:type="spellStart"/>
      <w:r w:rsidRPr="0080617A">
        <w:rPr>
          <w:color w:val="000000" w:themeColor="text1"/>
        </w:rPr>
        <w:t>других</w:t>
      </w:r>
      <w:proofErr w:type="spellEnd"/>
      <w:r w:rsidRPr="0080617A">
        <w:rPr>
          <w:color w:val="000000" w:themeColor="text1"/>
        </w:rPr>
        <w:t xml:space="preserve"> </w:t>
      </w:r>
      <w:proofErr w:type="spellStart"/>
      <w:r w:rsidRPr="0080617A">
        <w:rPr>
          <w:color w:val="000000" w:themeColor="text1"/>
        </w:rPr>
        <w:t>добара</w:t>
      </w:r>
      <w:proofErr w:type="spellEnd"/>
      <w:r w:rsidRPr="0080617A">
        <w:rPr>
          <w:color w:val="000000" w:themeColor="text1"/>
        </w:rPr>
        <w:t xml:space="preserve"> </w:t>
      </w:r>
      <w:proofErr w:type="spellStart"/>
      <w:r w:rsidRPr="0080617A">
        <w:rPr>
          <w:color w:val="000000" w:themeColor="text1"/>
        </w:rPr>
        <w:t>заштићених</w:t>
      </w:r>
      <w:proofErr w:type="spellEnd"/>
      <w:r w:rsidRPr="0080617A">
        <w:rPr>
          <w:color w:val="000000" w:themeColor="text1"/>
        </w:rPr>
        <w:t xml:space="preserve"> </w:t>
      </w:r>
      <w:proofErr w:type="spellStart"/>
      <w:r w:rsidRPr="0080617A">
        <w:rPr>
          <w:color w:val="000000" w:themeColor="text1"/>
        </w:rPr>
        <w:t>међународним</w:t>
      </w:r>
      <w:proofErr w:type="spellEnd"/>
      <w:r w:rsidRPr="0080617A">
        <w:rPr>
          <w:color w:val="000000" w:themeColor="text1"/>
        </w:rPr>
        <w:t xml:space="preserve"> </w:t>
      </w:r>
      <w:proofErr w:type="spellStart"/>
      <w:r w:rsidRPr="0080617A">
        <w:rPr>
          <w:color w:val="000000" w:themeColor="text1"/>
        </w:rPr>
        <w:t>правом</w:t>
      </w:r>
      <w:proofErr w:type="spellEnd"/>
      <w:r w:rsidRPr="0080617A">
        <w:rPr>
          <w:color w:val="000000" w:themeColor="text1"/>
        </w:rPr>
        <w:t xml:space="preserve">, </w:t>
      </w:r>
      <w:proofErr w:type="spellStart"/>
      <w:r w:rsidRPr="0080617A">
        <w:rPr>
          <w:color w:val="000000" w:themeColor="text1"/>
        </w:rPr>
        <w:t>без</w:t>
      </w:r>
      <w:proofErr w:type="spellEnd"/>
      <w:r w:rsidRPr="0080617A">
        <w:rPr>
          <w:color w:val="000000" w:themeColor="text1"/>
        </w:rPr>
        <w:t xml:space="preserve"> </w:t>
      </w:r>
      <w:proofErr w:type="spellStart"/>
      <w:r w:rsidRPr="0080617A">
        <w:rPr>
          <w:color w:val="000000" w:themeColor="text1"/>
        </w:rPr>
        <w:t>обзира</w:t>
      </w:r>
      <w:proofErr w:type="spellEnd"/>
      <w:r w:rsidRPr="0080617A">
        <w:rPr>
          <w:color w:val="000000" w:themeColor="text1"/>
        </w:rPr>
        <w:t xml:space="preserve"> </w:t>
      </w:r>
      <w:proofErr w:type="spellStart"/>
      <w:r w:rsidRPr="0080617A">
        <w:rPr>
          <w:color w:val="000000" w:themeColor="text1"/>
        </w:rPr>
        <w:t>на</w:t>
      </w:r>
      <w:proofErr w:type="spellEnd"/>
      <w:r w:rsidRPr="0080617A">
        <w:rPr>
          <w:color w:val="000000" w:themeColor="text1"/>
        </w:rPr>
        <w:t xml:space="preserve"> </w:t>
      </w:r>
      <w:proofErr w:type="spellStart"/>
      <w:r w:rsidRPr="0080617A">
        <w:rPr>
          <w:color w:val="000000" w:themeColor="text1"/>
        </w:rPr>
        <w:t>изречену</w:t>
      </w:r>
      <w:proofErr w:type="spellEnd"/>
      <w:r w:rsidRPr="0080617A">
        <w:rPr>
          <w:color w:val="000000" w:themeColor="text1"/>
        </w:rPr>
        <w:t xml:space="preserve"> </w:t>
      </w:r>
      <w:proofErr w:type="spellStart"/>
      <w:r w:rsidRPr="0080617A">
        <w:rPr>
          <w:color w:val="000000" w:themeColor="text1"/>
        </w:rPr>
        <w:t>кривичну</w:t>
      </w:r>
      <w:proofErr w:type="spellEnd"/>
      <w:r w:rsidRPr="0080617A">
        <w:rPr>
          <w:color w:val="000000" w:themeColor="text1"/>
        </w:rPr>
        <w:t xml:space="preserve"> </w:t>
      </w:r>
      <w:proofErr w:type="spellStart"/>
      <w:r w:rsidRPr="0080617A">
        <w:rPr>
          <w:color w:val="000000" w:themeColor="text1"/>
        </w:rPr>
        <w:t>санкцију</w:t>
      </w:r>
      <w:proofErr w:type="spellEnd"/>
      <w:r w:rsidRPr="0080617A">
        <w:rPr>
          <w:color w:val="000000" w:themeColor="text1"/>
        </w:rPr>
        <w:t xml:space="preserve"> </w:t>
      </w:r>
      <w:proofErr w:type="spellStart"/>
      <w:r w:rsidRPr="0080617A">
        <w:rPr>
          <w:color w:val="000000" w:themeColor="text1"/>
        </w:rPr>
        <w:t>понашање</w:t>
      </w:r>
      <w:proofErr w:type="spellEnd"/>
      <w:r w:rsidRPr="0080617A">
        <w:rPr>
          <w:color w:val="000000" w:themeColor="text1"/>
        </w:rPr>
        <w:t xml:space="preserve"> (</w:t>
      </w:r>
      <w:proofErr w:type="spellStart"/>
      <w:r w:rsidRPr="0080617A">
        <w:rPr>
          <w:color w:val="000000" w:themeColor="text1"/>
        </w:rPr>
        <w:t>оригинал</w:t>
      </w:r>
      <w:proofErr w:type="spellEnd"/>
      <w:r w:rsidRPr="0080617A">
        <w:rPr>
          <w:color w:val="000000" w:themeColor="text1"/>
        </w:rPr>
        <w:t xml:space="preserve"> </w:t>
      </w:r>
      <w:proofErr w:type="spellStart"/>
      <w:r w:rsidRPr="0080617A">
        <w:rPr>
          <w:color w:val="000000" w:themeColor="text1"/>
        </w:rPr>
        <w:t>не</w:t>
      </w:r>
      <w:proofErr w:type="spellEnd"/>
      <w:r w:rsidRPr="0080617A">
        <w:rPr>
          <w:color w:val="000000" w:themeColor="text1"/>
        </w:rPr>
        <w:t xml:space="preserve"> </w:t>
      </w:r>
      <w:proofErr w:type="spellStart"/>
      <w:r w:rsidRPr="0080617A">
        <w:rPr>
          <w:color w:val="000000" w:themeColor="text1"/>
        </w:rPr>
        <w:t>старији</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rPr>
        <w:t xml:space="preserve"> 30 </w:t>
      </w:r>
      <w:proofErr w:type="spellStart"/>
      <w:r w:rsidRPr="0080617A">
        <w:rPr>
          <w:color w:val="000000" w:themeColor="text1"/>
        </w:rPr>
        <w:t>дана</w:t>
      </w:r>
      <w:proofErr w:type="spellEnd"/>
      <w:r w:rsidRPr="0080617A">
        <w:rPr>
          <w:color w:val="000000" w:themeColor="text1"/>
        </w:rPr>
        <w:t xml:space="preserve"> </w:t>
      </w:r>
      <w:proofErr w:type="spellStart"/>
      <w:r w:rsidRPr="0080617A">
        <w:rPr>
          <w:color w:val="000000" w:themeColor="text1"/>
        </w:rPr>
        <w:t>од</w:t>
      </w:r>
      <w:proofErr w:type="spellEnd"/>
      <w:r w:rsidRPr="0080617A">
        <w:rPr>
          <w:color w:val="000000" w:themeColor="text1"/>
        </w:rPr>
        <w:t xml:space="preserve"> </w:t>
      </w:r>
      <w:proofErr w:type="spellStart"/>
      <w:r w:rsidRPr="0080617A">
        <w:rPr>
          <w:color w:val="000000" w:themeColor="text1"/>
        </w:rPr>
        <w:t>датума</w:t>
      </w:r>
      <w:proofErr w:type="spellEnd"/>
      <w:r w:rsidRPr="0080617A">
        <w:rPr>
          <w:color w:val="000000" w:themeColor="text1"/>
        </w:rPr>
        <w:t xml:space="preserve"> </w:t>
      </w:r>
      <w:proofErr w:type="spellStart"/>
      <w:r w:rsidRPr="0080617A">
        <w:rPr>
          <w:color w:val="000000" w:themeColor="text1"/>
        </w:rPr>
        <w:t>објаве</w:t>
      </w:r>
      <w:proofErr w:type="spellEnd"/>
      <w:r w:rsidRPr="0080617A">
        <w:rPr>
          <w:color w:val="000000" w:themeColor="text1"/>
          <w:spacing w:val="-10"/>
        </w:rPr>
        <w:t xml:space="preserve"> </w:t>
      </w:r>
      <w:proofErr w:type="spellStart"/>
      <w:r w:rsidRPr="0080617A">
        <w:rPr>
          <w:color w:val="000000" w:themeColor="text1"/>
        </w:rPr>
        <w:t>конкурса</w:t>
      </w:r>
      <w:proofErr w:type="spellEnd"/>
      <w:r w:rsidRPr="0080617A">
        <w:rPr>
          <w:color w:val="000000" w:themeColor="text1"/>
        </w:rPr>
        <w:t>),</w:t>
      </w:r>
    </w:p>
    <w:p w14:paraId="7D698F55" w14:textId="58EFAF77" w:rsidR="00682188" w:rsidRPr="00EF6932" w:rsidRDefault="00682188" w:rsidP="008B18EC">
      <w:pPr>
        <w:pStyle w:val="ListParagraph"/>
        <w:numPr>
          <w:ilvl w:val="0"/>
          <w:numId w:val="62"/>
        </w:numPr>
        <w:jc w:val="both"/>
        <w:rPr>
          <w:color w:val="000000" w:themeColor="text1"/>
          <w:lang w:val="sr-Cyrl-RS"/>
        </w:rPr>
      </w:pPr>
      <w:r w:rsidRPr="0080617A">
        <w:rPr>
          <w:color w:val="000000" w:themeColor="text1"/>
          <w:lang w:val="sr-Cyrl-RS"/>
        </w:rPr>
        <w:t>оригинал потврде Повереника за заштиту родне равноправности да није, у складу са законом утврђено, дискриминатор</w:t>
      </w:r>
      <w:r w:rsidR="002C195D">
        <w:rPr>
          <w:color w:val="000000" w:themeColor="text1"/>
          <w:lang w:val="sr-Cyrl-RS"/>
        </w:rPr>
        <w:t>но понашање (оригинал</w:t>
      </w:r>
      <w:r w:rsidR="00E627A9" w:rsidRPr="00E627A9">
        <w:rPr>
          <w:color w:val="000000" w:themeColor="text1"/>
        </w:rPr>
        <w:t xml:space="preserve"> </w:t>
      </w:r>
      <w:r w:rsidR="002C195D">
        <w:rPr>
          <w:color w:val="000000" w:themeColor="text1"/>
          <w:lang w:val="sr-Cyrl-RS"/>
        </w:rPr>
        <w:t>не старији</w:t>
      </w:r>
      <w:r w:rsidRPr="0080617A">
        <w:rPr>
          <w:color w:val="000000" w:themeColor="text1"/>
          <w:lang w:val="sr-Cyrl-RS"/>
        </w:rPr>
        <w:t xml:space="preserve"> од 30 дана од дана објав</w:t>
      </w:r>
      <w:r w:rsidR="009E79C9" w:rsidRPr="0080617A">
        <w:rPr>
          <w:color w:val="000000" w:themeColor="text1"/>
          <w:lang w:val="sr-Cyrl-RS"/>
        </w:rPr>
        <w:t>е</w:t>
      </w:r>
      <w:r w:rsidRPr="0080617A">
        <w:rPr>
          <w:color w:val="000000" w:themeColor="text1"/>
          <w:lang w:val="sr-Cyrl-RS"/>
        </w:rPr>
        <w:t xml:space="preserve"> конкурса). (Захтев за издавање потврде учесник конкурса подн</w:t>
      </w:r>
      <w:r w:rsidR="00D72A0B" w:rsidRPr="0080617A">
        <w:rPr>
          <w:color w:val="000000" w:themeColor="text1"/>
          <w:lang w:val="sr-Cyrl-RS"/>
        </w:rPr>
        <w:t>оси Поверенику за заштиту родне</w:t>
      </w:r>
      <w:r w:rsidR="00D72A0B" w:rsidRPr="0080617A">
        <w:rPr>
          <w:color w:val="000000" w:themeColor="text1"/>
        </w:rPr>
        <w:t xml:space="preserve"> </w:t>
      </w:r>
      <w:r w:rsidRPr="0080617A">
        <w:rPr>
          <w:color w:val="000000" w:themeColor="text1"/>
          <w:lang w:val="sr-Cyrl-RS"/>
        </w:rPr>
        <w:t xml:space="preserve">равноправности у слободној форми на мејл </w:t>
      </w:r>
      <w:r w:rsidRPr="0080617A">
        <w:rPr>
          <w:color w:val="000000" w:themeColor="text1"/>
          <w:lang w:val="sr-Latn-RS"/>
        </w:rPr>
        <w:t>poverenik</w:t>
      </w:r>
      <w:r w:rsidRPr="0080617A">
        <w:rPr>
          <w:color w:val="000000" w:themeColor="text1"/>
        </w:rPr>
        <w:t>@ravnopravnost.gov.rs</w:t>
      </w:r>
      <w:r w:rsidRPr="0080617A">
        <w:rPr>
          <w:color w:val="000000" w:themeColor="text1"/>
          <w:lang w:val="sr-Cyrl-RS"/>
        </w:rPr>
        <w:t xml:space="preserve"> или поштом на адресу Повереник за заштиту родне равноправности Бул. краља Александра бр. 84, Београд,</w:t>
      </w:r>
      <w:r w:rsidRPr="0080617A">
        <w:rPr>
          <w:color w:val="000000" w:themeColor="text1"/>
          <w:lang w:val="sr-Latn-RS"/>
        </w:rPr>
        <w:t xml:space="preserve"> </w:t>
      </w:r>
      <w:r w:rsidRPr="0080617A">
        <w:rPr>
          <w:color w:val="000000" w:themeColor="text1"/>
          <w:lang w:val="sr-Cyrl-RS"/>
        </w:rPr>
        <w:t>са назнаком да је потврда потребна ради учешћа на конкурсу за избор директора школе и са навођењем имена, презимена, ЈМБГ-а и адресе учесника конкурса на коју се доставља потврда. Захтев мора бити својеручно потписан),</w:t>
      </w:r>
    </w:p>
    <w:p w14:paraId="55ACA6F0" w14:textId="77777777" w:rsidR="00682188" w:rsidRPr="0080617A" w:rsidRDefault="00682188" w:rsidP="008B18EC">
      <w:pPr>
        <w:pStyle w:val="ListParagraph"/>
        <w:numPr>
          <w:ilvl w:val="0"/>
          <w:numId w:val="62"/>
        </w:numPr>
        <w:tabs>
          <w:tab w:val="left" w:pos="1191"/>
        </w:tabs>
        <w:ind w:left="1190" w:right="117"/>
        <w:jc w:val="both"/>
      </w:pPr>
      <w:proofErr w:type="spellStart"/>
      <w:r w:rsidRPr="0080617A">
        <w:t>оригинал</w:t>
      </w:r>
      <w:proofErr w:type="spellEnd"/>
      <w:r w:rsidRPr="0080617A">
        <w:t xml:space="preserve"> </w:t>
      </w:r>
      <w:proofErr w:type="spellStart"/>
      <w:r w:rsidRPr="0080617A">
        <w:t>доказа</w:t>
      </w:r>
      <w:proofErr w:type="spellEnd"/>
      <w:r w:rsidRPr="0080617A">
        <w:t xml:space="preserve"> о </w:t>
      </w:r>
      <w:proofErr w:type="spellStart"/>
      <w:r w:rsidRPr="0080617A">
        <w:t>радном</w:t>
      </w:r>
      <w:proofErr w:type="spellEnd"/>
      <w:r w:rsidRPr="0080617A">
        <w:t xml:space="preserve"> </w:t>
      </w:r>
      <w:proofErr w:type="spellStart"/>
      <w:r w:rsidRPr="0080617A">
        <w:t>искуству</w:t>
      </w:r>
      <w:proofErr w:type="spellEnd"/>
      <w:r w:rsidRPr="0080617A">
        <w:t xml:space="preserve"> </w:t>
      </w:r>
      <w:proofErr w:type="spellStart"/>
      <w:r w:rsidRPr="0080617A">
        <w:t>на</w:t>
      </w:r>
      <w:proofErr w:type="spellEnd"/>
      <w:r w:rsidRPr="0080617A">
        <w:t xml:space="preserve"> </w:t>
      </w:r>
      <w:proofErr w:type="spellStart"/>
      <w:r w:rsidRPr="0080617A">
        <w:t>пословима</w:t>
      </w:r>
      <w:proofErr w:type="spellEnd"/>
      <w:r w:rsidRPr="0080617A">
        <w:t xml:space="preserve"> </w:t>
      </w:r>
      <w:proofErr w:type="spellStart"/>
      <w:r w:rsidRPr="0080617A">
        <w:t>образовања</w:t>
      </w:r>
      <w:proofErr w:type="spellEnd"/>
      <w:r w:rsidRPr="0080617A">
        <w:t xml:space="preserve"> и </w:t>
      </w:r>
      <w:proofErr w:type="spellStart"/>
      <w:r w:rsidRPr="0080617A">
        <w:t>васпитања</w:t>
      </w:r>
      <w:proofErr w:type="spellEnd"/>
      <w:r w:rsidRPr="0080617A">
        <w:t xml:space="preserve">, </w:t>
      </w:r>
      <w:proofErr w:type="spellStart"/>
      <w:r w:rsidRPr="0080617A">
        <w:t>после</w:t>
      </w:r>
      <w:proofErr w:type="spellEnd"/>
      <w:r w:rsidRPr="0080617A">
        <w:t xml:space="preserve"> </w:t>
      </w:r>
      <w:proofErr w:type="spellStart"/>
      <w:r w:rsidRPr="0080617A">
        <w:t>стеченог</w:t>
      </w:r>
      <w:proofErr w:type="spellEnd"/>
      <w:r w:rsidRPr="0080617A">
        <w:t xml:space="preserve"> </w:t>
      </w:r>
      <w:proofErr w:type="spellStart"/>
      <w:r w:rsidRPr="0080617A">
        <w:t>одговарајућег</w:t>
      </w:r>
      <w:proofErr w:type="spellEnd"/>
      <w:r w:rsidRPr="0080617A">
        <w:t xml:space="preserve"> </w:t>
      </w:r>
      <w:proofErr w:type="spellStart"/>
      <w:r w:rsidRPr="0080617A">
        <w:t>образовања</w:t>
      </w:r>
      <w:proofErr w:type="spellEnd"/>
      <w:r w:rsidRPr="0080617A">
        <w:t xml:space="preserve">, </w:t>
      </w:r>
      <w:proofErr w:type="spellStart"/>
      <w:r w:rsidRPr="0080617A">
        <w:t>издат</w:t>
      </w:r>
      <w:proofErr w:type="spellEnd"/>
      <w:r w:rsidRPr="0080617A">
        <w:t xml:space="preserve"> </w:t>
      </w:r>
      <w:proofErr w:type="spellStart"/>
      <w:r w:rsidRPr="0080617A">
        <w:t>од</w:t>
      </w:r>
      <w:proofErr w:type="spellEnd"/>
      <w:r w:rsidRPr="0080617A">
        <w:t xml:space="preserve"> </w:t>
      </w:r>
      <w:proofErr w:type="spellStart"/>
      <w:r w:rsidRPr="0080617A">
        <w:t>стране</w:t>
      </w:r>
      <w:proofErr w:type="spellEnd"/>
      <w:r w:rsidRPr="0080617A">
        <w:t xml:space="preserve"> </w:t>
      </w:r>
      <w:proofErr w:type="spellStart"/>
      <w:r w:rsidR="002D79EA" w:rsidRPr="0080617A">
        <w:t>послодавца</w:t>
      </w:r>
      <w:proofErr w:type="spellEnd"/>
      <w:r w:rsidR="002D79EA" w:rsidRPr="0080617A">
        <w:t xml:space="preserve"> (</w:t>
      </w:r>
      <w:proofErr w:type="spellStart"/>
      <w:r w:rsidRPr="0080617A">
        <w:t>оригинал</w:t>
      </w:r>
      <w:proofErr w:type="spellEnd"/>
      <w:r w:rsidRPr="0080617A">
        <w:t xml:space="preserve"> </w:t>
      </w:r>
      <w:proofErr w:type="spellStart"/>
      <w:r w:rsidRPr="0080617A">
        <w:t>не</w:t>
      </w:r>
      <w:proofErr w:type="spellEnd"/>
      <w:r w:rsidRPr="0080617A">
        <w:t xml:space="preserve"> </w:t>
      </w:r>
      <w:proofErr w:type="spellStart"/>
      <w:r w:rsidRPr="0080617A">
        <w:t>старији</w:t>
      </w:r>
      <w:proofErr w:type="spellEnd"/>
      <w:r w:rsidRPr="0080617A">
        <w:t xml:space="preserve"> </w:t>
      </w:r>
      <w:proofErr w:type="spellStart"/>
      <w:r w:rsidRPr="0080617A">
        <w:t>од</w:t>
      </w:r>
      <w:proofErr w:type="spellEnd"/>
      <w:r w:rsidRPr="0080617A">
        <w:t xml:space="preserve"> 30 </w:t>
      </w:r>
      <w:proofErr w:type="spellStart"/>
      <w:r w:rsidRPr="0080617A">
        <w:t>дана</w:t>
      </w:r>
      <w:proofErr w:type="spellEnd"/>
      <w:r w:rsidRPr="0080617A">
        <w:t xml:space="preserve"> </w:t>
      </w:r>
      <w:proofErr w:type="spellStart"/>
      <w:r w:rsidRPr="0080617A">
        <w:t>од</w:t>
      </w:r>
      <w:proofErr w:type="spellEnd"/>
      <w:r w:rsidRPr="0080617A">
        <w:t xml:space="preserve"> </w:t>
      </w:r>
      <w:proofErr w:type="spellStart"/>
      <w:r w:rsidRPr="0080617A">
        <w:t>датума</w:t>
      </w:r>
      <w:proofErr w:type="spellEnd"/>
      <w:r w:rsidRPr="0080617A">
        <w:t xml:space="preserve"> </w:t>
      </w:r>
      <w:proofErr w:type="spellStart"/>
      <w:r w:rsidRPr="0080617A">
        <w:t>објаве</w:t>
      </w:r>
      <w:proofErr w:type="spellEnd"/>
      <w:r w:rsidRPr="0080617A">
        <w:rPr>
          <w:spacing w:val="-15"/>
        </w:rPr>
        <w:t xml:space="preserve"> </w:t>
      </w:r>
      <w:proofErr w:type="spellStart"/>
      <w:r w:rsidRPr="0080617A">
        <w:t>конкурса</w:t>
      </w:r>
      <w:proofErr w:type="spellEnd"/>
      <w:r w:rsidRPr="0080617A">
        <w:t>);</w:t>
      </w:r>
    </w:p>
    <w:p w14:paraId="5B8D3727" w14:textId="77777777" w:rsidR="00682188" w:rsidRPr="0080617A" w:rsidRDefault="00682188" w:rsidP="008B18EC">
      <w:pPr>
        <w:pStyle w:val="ListParagraph"/>
        <w:numPr>
          <w:ilvl w:val="0"/>
          <w:numId w:val="62"/>
        </w:numPr>
        <w:tabs>
          <w:tab w:val="left" w:pos="1191"/>
        </w:tabs>
        <w:ind w:left="1190" w:right="114"/>
        <w:jc w:val="both"/>
        <w:rPr>
          <w:color w:val="000000" w:themeColor="text1"/>
        </w:rPr>
      </w:pPr>
      <w:proofErr w:type="spellStart"/>
      <w:r w:rsidRPr="0080617A">
        <w:rPr>
          <w:color w:val="000000" w:themeColor="text1"/>
        </w:rPr>
        <w:t>оверену</w:t>
      </w:r>
      <w:proofErr w:type="spellEnd"/>
      <w:r w:rsidRPr="0080617A">
        <w:rPr>
          <w:color w:val="000000" w:themeColor="text1"/>
        </w:rPr>
        <w:t xml:space="preserve"> </w:t>
      </w:r>
      <w:proofErr w:type="spellStart"/>
      <w:r w:rsidRPr="0080617A">
        <w:rPr>
          <w:color w:val="000000" w:themeColor="text1"/>
        </w:rPr>
        <w:t>фото</w:t>
      </w:r>
      <w:proofErr w:type="spellEnd"/>
      <w:r w:rsidRPr="0080617A">
        <w:rPr>
          <w:color w:val="000000" w:themeColor="text1"/>
          <w:lang w:val="sr-Cyrl-RS"/>
        </w:rPr>
        <w:t>-</w:t>
      </w:r>
      <w:proofErr w:type="spellStart"/>
      <w:r w:rsidRPr="0080617A">
        <w:rPr>
          <w:color w:val="000000" w:themeColor="text1"/>
        </w:rPr>
        <w:t>копију</w:t>
      </w:r>
      <w:proofErr w:type="spellEnd"/>
      <w:r w:rsidRPr="0080617A">
        <w:rPr>
          <w:color w:val="000000" w:themeColor="text1"/>
        </w:rPr>
        <w:t xml:space="preserve"> </w:t>
      </w:r>
      <w:proofErr w:type="spellStart"/>
      <w:r w:rsidRPr="0080617A">
        <w:rPr>
          <w:color w:val="000000" w:themeColor="text1"/>
        </w:rPr>
        <w:t>доказа</w:t>
      </w:r>
      <w:proofErr w:type="spellEnd"/>
      <w:r w:rsidRPr="0080617A">
        <w:rPr>
          <w:color w:val="000000" w:themeColor="text1"/>
        </w:rPr>
        <w:t xml:space="preserve"> о </w:t>
      </w:r>
      <w:proofErr w:type="spellStart"/>
      <w:r w:rsidRPr="0080617A">
        <w:rPr>
          <w:color w:val="000000" w:themeColor="text1"/>
        </w:rPr>
        <w:t>резултатима</w:t>
      </w:r>
      <w:proofErr w:type="spellEnd"/>
      <w:r w:rsidRPr="0080617A">
        <w:rPr>
          <w:color w:val="000000" w:themeColor="text1"/>
        </w:rPr>
        <w:t xml:space="preserve"> </w:t>
      </w:r>
      <w:proofErr w:type="spellStart"/>
      <w:r w:rsidRPr="0080617A">
        <w:rPr>
          <w:color w:val="000000" w:themeColor="text1"/>
        </w:rPr>
        <w:t>стручно-педагошког</w:t>
      </w:r>
      <w:proofErr w:type="spellEnd"/>
      <w:r w:rsidRPr="0080617A">
        <w:rPr>
          <w:color w:val="000000" w:themeColor="text1"/>
        </w:rPr>
        <w:t xml:space="preserve"> </w:t>
      </w:r>
      <w:proofErr w:type="spellStart"/>
      <w:r w:rsidRPr="0080617A">
        <w:rPr>
          <w:color w:val="000000" w:themeColor="text1"/>
        </w:rPr>
        <w:t>надзора</w:t>
      </w:r>
      <w:proofErr w:type="spellEnd"/>
      <w:r w:rsidRPr="0080617A">
        <w:rPr>
          <w:color w:val="000000" w:themeColor="text1"/>
        </w:rPr>
        <w:t xml:space="preserve"> </w:t>
      </w:r>
      <w:proofErr w:type="spellStart"/>
      <w:r w:rsidRPr="0080617A">
        <w:rPr>
          <w:color w:val="000000" w:themeColor="text1"/>
        </w:rPr>
        <w:t>установе</w:t>
      </w:r>
      <w:proofErr w:type="spellEnd"/>
      <w:r w:rsidRPr="0080617A">
        <w:rPr>
          <w:color w:val="000000" w:themeColor="text1"/>
        </w:rPr>
        <w:t xml:space="preserve"> и </w:t>
      </w:r>
      <w:proofErr w:type="spellStart"/>
      <w:r w:rsidRPr="0080617A">
        <w:rPr>
          <w:color w:val="000000" w:themeColor="text1"/>
        </w:rPr>
        <w:t>оцену</w:t>
      </w:r>
      <w:proofErr w:type="spellEnd"/>
      <w:r w:rsidRPr="0080617A">
        <w:rPr>
          <w:color w:val="000000" w:themeColor="text1"/>
        </w:rPr>
        <w:t xml:space="preserve"> </w:t>
      </w:r>
      <w:proofErr w:type="spellStart"/>
      <w:r w:rsidRPr="0080617A">
        <w:rPr>
          <w:color w:val="000000" w:themeColor="text1"/>
        </w:rPr>
        <w:t>спољашњег</w:t>
      </w:r>
      <w:proofErr w:type="spellEnd"/>
      <w:r w:rsidRPr="0080617A">
        <w:rPr>
          <w:color w:val="000000" w:themeColor="text1"/>
        </w:rPr>
        <w:t xml:space="preserve"> </w:t>
      </w:r>
      <w:proofErr w:type="spellStart"/>
      <w:r w:rsidRPr="0080617A">
        <w:rPr>
          <w:color w:val="000000" w:themeColor="text1"/>
        </w:rPr>
        <w:t>вредновања</w:t>
      </w:r>
      <w:proofErr w:type="spellEnd"/>
      <w:r w:rsidRPr="0080617A">
        <w:rPr>
          <w:color w:val="000000" w:themeColor="text1"/>
          <w:lang w:val="sr-Cyrl-RS"/>
        </w:rPr>
        <w:t>,</w:t>
      </w:r>
      <w:r w:rsidRPr="0080617A">
        <w:rPr>
          <w:color w:val="000000" w:themeColor="text1"/>
        </w:rPr>
        <w:t xml:space="preserve"> </w:t>
      </w:r>
      <w:r w:rsidRPr="0080617A">
        <w:rPr>
          <w:color w:val="000000" w:themeColor="text1"/>
          <w:lang w:val="sr-Cyrl-RS"/>
        </w:rPr>
        <w:t>фото-</w:t>
      </w:r>
      <w:r w:rsidR="002C195D">
        <w:rPr>
          <w:color w:val="000000" w:themeColor="text1"/>
          <w:lang w:val="sr-Cyrl-RS"/>
        </w:rPr>
        <w:t>копија оверена печатом установе</w:t>
      </w:r>
      <w:r w:rsidRPr="0080617A">
        <w:rPr>
          <w:color w:val="000000" w:themeColor="text1"/>
          <w:lang w:val="sr-Cyrl-RS"/>
        </w:rPr>
        <w:t xml:space="preserve"> </w:t>
      </w:r>
      <w:r w:rsidRPr="0080617A">
        <w:rPr>
          <w:color w:val="000000" w:themeColor="text1"/>
        </w:rPr>
        <w:t>(</w:t>
      </w:r>
      <w:proofErr w:type="spellStart"/>
      <w:r w:rsidRPr="0080617A">
        <w:rPr>
          <w:color w:val="000000" w:themeColor="text1"/>
        </w:rPr>
        <w:t>само</w:t>
      </w:r>
      <w:proofErr w:type="spellEnd"/>
      <w:r w:rsidRPr="0080617A">
        <w:rPr>
          <w:color w:val="000000" w:themeColor="text1"/>
        </w:rPr>
        <w:t xml:space="preserve"> </w:t>
      </w:r>
      <w:proofErr w:type="spellStart"/>
      <w:r w:rsidRPr="0080617A">
        <w:rPr>
          <w:color w:val="000000" w:themeColor="text1"/>
        </w:rPr>
        <w:t>кандидат</w:t>
      </w:r>
      <w:proofErr w:type="spellEnd"/>
      <w:r w:rsidRPr="0080617A">
        <w:rPr>
          <w:color w:val="000000" w:themeColor="text1"/>
        </w:rPr>
        <w:t xml:space="preserve"> </w:t>
      </w:r>
      <w:proofErr w:type="spellStart"/>
      <w:r w:rsidRPr="0080617A">
        <w:rPr>
          <w:color w:val="000000" w:themeColor="text1"/>
        </w:rPr>
        <w:t>које</w:t>
      </w:r>
      <w:proofErr w:type="spellEnd"/>
      <w:r w:rsidRPr="0080617A">
        <w:rPr>
          <w:color w:val="000000" w:themeColor="text1"/>
        </w:rPr>
        <w:t xml:space="preserve"> </w:t>
      </w:r>
      <w:proofErr w:type="spellStart"/>
      <w:r w:rsidRPr="0080617A">
        <w:rPr>
          <w:color w:val="000000" w:themeColor="text1"/>
        </w:rPr>
        <w:t>је</w:t>
      </w:r>
      <w:proofErr w:type="spellEnd"/>
      <w:r w:rsidRPr="0080617A">
        <w:rPr>
          <w:color w:val="000000" w:themeColor="text1"/>
        </w:rPr>
        <w:t xml:space="preserve"> </w:t>
      </w:r>
      <w:proofErr w:type="spellStart"/>
      <w:r w:rsidRPr="0080617A">
        <w:rPr>
          <w:color w:val="000000" w:themeColor="text1"/>
        </w:rPr>
        <w:t>претходно</w:t>
      </w:r>
      <w:proofErr w:type="spellEnd"/>
      <w:r w:rsidRPr="0080617A">
        <w:rPr>
          <w:color w:val="000000" w:themeColor="text1"/>
        </w:rPr>
        <w:t xml:space="preserve"> </w:t>
      </w:r>
      <w:proofErr w:type="spellStart"/>
      <w:r w:rsidRPr="0080617A">
        <w:rPr>
          <w:color w:val="000000" w:themeColor="text1"/>
        </w:rPr>
        <w:t>обављао</w:t>
      </w:r>
      <w:proofErr w:type="spellEnd"/>
      <w:r w:rsidRPr="0080617A">
        <w:rPr>
          <w:color w:val="000000" w:themeColor="text1"/>
        </w:rPr>
        <w:t xml:space="preserve"> </w:t>
      </w:r>
      <w:proofErr w:type="spellStart"/>
      <w:r w:rsidRPr="0080617A">
        <w:rPr>
          <w:color w:val="000000" w:themeColor="text1"/>
        </w:rPr>
        <w:t>дужност</w:t>
      </w:r>
      <w:proofErr w:type="spellEnd"/>
      <w:r w:rsidRPr="0080617A">
        <w:rPr>
          <w:color w:val="000000" w:themeColor="text1"/>
        </w:rPr>
        <w:t xml:space="preserve"> </w:t>
      </w:r>
      <w:proofErr w:type="spellStart"/>
      <w:r w:rsidRPr="0080617A">
        <w:rPr>
          <w:color w:val="000000" w:themeColor="text1"/>
        </w:rPr>
        <w:t>директора</w:t>
      </w:r>
      <w:proofErr w:type="spellEnd"/>
      <w:r w:rsidRPr="0080617A">
        <w:rPr>
          <w:color w:val="000000" w:themeColor="text1"/>
        </w:rPr>
        <w:t xml:space="preserve"> </w:t>
      </w:r>
      <w:proofErr w:type="spellStart"/>
      <w:r w:rsidRPr="0080617A">
        <w:rPr>
          <w:color w:val="000000" w:themeColor="text1"/>
        </w:rPr>
        <w:t>установе</w:t>
      </w:r>
      <w:proofErr w:type="spellEnd"/>
      <w:r w:rsidRPr="0080617A">
        <w:rPr>
          <w:color w:val="000000" w:themeColor="text1"/>
        </w:rPr>
        <w:t xml:space="preserve"> </w:t>
      </w:r>
      <w:r w:rsidRPr="0080617A">
        <w:rPr>
          <w:color w:val="000000" w:themeColor="text1"/>
        </w:rPr>
        <w:lastRenderedPageBreak/>
        <w:t xml:space="preserve">у </w:t>
      </w:r>
      <w:proofErr w:type="spellStart"/>
      <w:r w:rsidRPr="0080617A">
        <w:rPr>
          <w:color w:val="000000" w:themeColor="text1"/>
        </w:rPr>
        <w:t>којој</w:t>
      </w:r>
      <w:proofErr w:type="spellEnd"/>
      <w:r w:rsidRPr="0080617A">
        <w:rPr>
          <w:color w:val="000000" w:themeColor="text1"/>
        </w:rPr>
        <w:t xml:space="preserve"> </w:t>
      </w:r>
      <w:proofErr w:type="spellStart"/>
      <w:r w:rsidRPr="0080617A">
        <w:rPr>
          <w:color w:val="000000" w:themeColor="text1"/>
        </w:rPr>
        <w:t>је</w:t>
      </w:r>
      <w:proofErr w:type="spellEnd"/>
      <w:r w:rsidRPr="0080617A">
        <w:rPr>
          <w:color w:val="000000" w:themeColor="text1"/>
        </w:rPr>
        <w:t xml:space="preserve"> </w:t>
      </w:r>
      <w:proofErr w:type="spellStart"/>
      <w:r w:rsidRPr="0080617A">
        <w:rPr>
          <w:color w:val="000000" w:themeColor="text1"/>
        </w:rPr>
        <w:t>обављен</w:t>
      </w:r>
      <w:proofErr w:type="spellEnd"/>
      <w:r w:rsidRPr="0080617A">
        <w:rPr>
          <w:color w:val="000000" w:themeColor="text1"/>
        </w:rPr>
        <w:t xml:space="preserve"> </w:t>
      </w:r>
      <w:proofErr w:type="spellStart"/>
      <w:r w:rsidRPr="0080617A">
        <w:rPr>
          <w:color w:val="000000" w:themeColor="text1"/>
        </w:rPr>
        <w:t>стручно-педагошки</w:t>
      </w:r>
      <w:proofErr w:type="spellEnd"/>
      <w:r w:rsidRPr="0080617A">
        <w:rPr>
          <w:color w:val="000000" w:themeColor="text1"/>
        </w:rPr>
        <w:t xml:space="preserve"> </w:t>
      </w:r>
      <w:proofErr w:type="spellStart"/>
      <w:r w:rsidRPr="0080617A">
        <w:rPr>
          <w:color w:val="000000" w:themeColor="text1"/>
        </w:rPr>
        <w:t>надзор</w:t>
      </w:r>
      <w:proofErr w:type="spellEnd"/>
      <w:r w:rsidRPr="0080617A">
        <w:rPr>
          <w:color w:val="000000" w:themeColor="text1"/>
        </w:rPr>
        <w:t xml:space="preserve"> и </w:t>
      </w:r>
      <w:proofErr w:type="spellStart"/>
      <w:r w:rsidRPr="0080617A">
        <w:rPr>
          <w:color w:val="000000" w:themeColor="text1"/>
        </w:rPr>
        <w:t>спољашње</w:t>
      </w:r>
      <w:proofErr w:type="spellEnd"/>
      <w:r w:rsidRPr="0080617A">
        <w:rPr>
          <w:color w:val="000000" w:themeColor="text1"/>
        </w:rPr>
        <w:t xml:space="preserve"> </w:t>
      </w:r>
      <w:proofErr w:type="spellStart"/>
      <w:r w:rsidRPr="0080617A">
        <w:rPr>
          <w:color w:val="000000" w:themeColor="text1"/>
        </w:rPr>
        <w:t>вредновање</w:t>
      </w:r>
      <w:proofErr w:type="spellEnd"/>
      <w:r w:rsidRPr="0080617A">
        <w:rPr>
          <w:color w:val="000000" w:themeColor="text1"/>
        </w:rPr>
        <w:t>),</w:t>
      </w:r>
      <w:r w:rsidRPr="0080617A">
        <w:rPr>
          <w:color w:val="000000" w:themeColor="text1"/>
          <w:lang w:val="sr-Cyrl-RS"/>
        </w:rPr>
        <w:t xml:space="preserve"> </w:t>
      </w:r>
      <w:proofErr w:type="spellStart"/>
      <w:r w:rsidRPr="0080617A">
        <w:rPr>
          <w:color w:val="000000" w:themeColor="text1"/>
        </w:rPr>
        <w:t>односно</w:t>
      </w:r>
      <w:proofErr w:type="spellEnd"/>
      <w:r w:rsidRPr="0080617A">
        <w:rPr>
          <w:color w:val="000000" w:themeColor="text1"/>
        </w:rPr>
        <w:t xml:space="preserve"> </w:t>
      </w:r>
      <w:proofErr w:type="spellStart"/>
      <w:r w:rsidRPr="0080617A">
        <w:rPr>
          <w:color w:val="000000" w:themeColor="text1"/>
        </w:rPr>
        <w:t>оригинал</w:t>
      </w:r>
      <w:proofErr w:type="spellEnd"/>
      <w:r w:rsidRPr="0080617A">
        <w:rPr>
          <w:color w:val="000000" w:themeColor="text1"/>
        </w:rPr>
        <w:t xml:space="preserve"> </w:t>
      </w:r>
      <w:proofErr w:type="spellStart"/>
      <w:r w:rsidRPr="0080617A">
        <w:rPr>
          <w:color w:val="000000" w:themeColor="text1"/>
        </w:rPr>
        <w:t>доказа</w:t>
      </w:r>
      <w:proofErr w:type="spellEnd"/>
      <w:r w:rsidRPr="0080617A">
        <w:rPr>
          <w:color w:val="000000" w:themeColor="text1"/>
        </w:rPr>
        <w:t xml:space="preserve"> </w:t>
      </w:r>
      <w:proofErr w:type="spellStart"/>
      <w:r w:rsidRPr="0080617A">
        <w:rPr>
          <w:color w:val="000000" w:themeColor="text1"/>
        </w:rPr>
        <w:t>установе</w:t>
      </w:r>
      <w:proofErr w:type="spellEnd"/>
      <w:r w:rsidRPr="0080617A">
        <w:rPr>
          <w:color w:val="000000" w:themeColor="text1"/>
        </w:rPr>
        <w:t xml:space="preserve"> </w:t>
      </w:r>
      <w:proofErr w:type="spellStart"/>
      <w:r w:rsidRPr="0080617A">
        <w:rPr>
          <w:color w:val="000000" w:themeColor="text1"/>
        </w:rPr>
        <w:t>ако</w:t>
      </w:r>
      <w:proofErr w:type="spellEnd"/>
      <w:r w:rsidRPr="0080617A">
        <w:rPr>
          <w:color w:val="000000" w:themeColor="text1"/>
        </w:rPr>
        <w:t xml:space="preserve"> </w:t>
      </w:r>
      <w:proofErr w:type="spellStart"/>
      <w:r w:rsidRPr="0080617A">
        <w:rPr>
          <w:color w:val="000000" w:themeColor="text1"/>
        </w:rPr>
        <w:t>надзор</w:t>
      </w:r>
      <w:proofErr w:type="spellEnd"/>
      <w:r w:rsidRPr="0080617A">
        <w:rPr>
          <w:color w:val="000000" w:themeColor="text1"/>
        </w:rPr>
        <w:t xml:space="preserve"> </w:t>
      </w:r>
      <w:proofErr w:type="spellStart"/>
      <w:r w:rsidRPr="0080617A">
        <w:rPr>
          <w:color w:val="000000" w:themeColor="text1"/>
        </w:rPr>
        <w:t>није</w:t>
      </w:r>
      <w:proofErr w:type="spellEnd"/>
      <w:r w:rsidRPr="0080617A">
        <w:rPr>
          <w:color w:val="000000" w:themeColor="text1"/>
        </w:rPr>
        <w:t xml:space="preserve"> </w:t>
      </w:r>
      <w:proofErr w:type="spellStart"/>
      <w:r w:rsidRPr="0080617A">
        <w:rPr>
          <w:color w:val="000000" w:themeColor="text1"/>
        </w:rPr>
        <w:t>обављен</w:t>
      </w:r>
      <w:proofErr w:type="spellEnd"/>
      <w:r w:rsidRPr="0080617A">
        <w:rPr>
          <w:color w:val="000000" w:themeColor="text1"/>
          <w:spacing w:val="-3"/>
        </w:rPr>
        <w:t xml:space="preserve"> </w:t>
      </w:r>
      <w:r w:rsidRPr="0080617A">
        <w:rPr>
          <w:color w:val="000000" w:themeColor="text1"/>
        </w:rPr>
        <w:t>;</w:t>
      </w:r>
    </w:p>
    <w:p w14:paraId="5389B792" w14:textId="77777777" w:rsidR="00682188" w:rsidRPr="0080617A" w:rsidRDefault="00682188" w:rsidP="008B18EC">
      <w:pPr>
        <w:pStyle w:val="ListParagraph"/>
        <w:numPr>
          <w:ilvl w:val="0"/>
          <w:numId w:val="62"/>
        </w:numPr>
        <w:tabs>
          <w:tab w:val="left" w:pos="1191"/>
        </w:tabs>
        <w:ind w:left="1190" w:right="114"/>
        <w:jc w:val="both"/>
        <w:rPr>
          <w:color w:val="000000" w:themeColor="text1"/>
        </w:rPr>
      </w:pPr>
      <w:proofErr w:type="spellStart"/>
      <w:r w:rsidRPr="0080617A">
        <w:rPr>
          <w:color w:val="000000" w:themeColor="text1"/>
        </w:rPr>
        <w:t>оверену</w:t>
      </w:r>
      <w:proofErr w:type="spellEnd"/>
      <w:r w:rsidRPr="0080617A">
        <w:rPr>
          <w:color w:val="000000" w:themeColor="text1"/>
        </w:rPr>
        <w:t xml:space="preserve"> </w:t>
      </w:r>
      <w:proofErr w:type="spellStart"/>
      <w:r w:rsidRPr="0080617A">
        <w:rPr>
          <w:color w:val="000000" w:themeColor="text1"/>
        </w:rPr>
        <w:t>фото</w:t>
      </w:r>
      <w:proofErr w:type="spellEnd"/>
      <w:r w:rsidRPr="0080617A">
        <w:rPr>
          <w:color w:val="000000" w:themeColor="text1"/>
          <w:lang w:val="sr-Cyrl-RS"/>
        </w:rPr>
        <w:t>-</w:t>
      </w:r>
      <w:proofErr w:type="spellStart"/>
      <w:r w:rsidRPr="0080617A">
        <w:rPr>
          <w:color w:val="000000" w:themeColor="text1"/>
        </w:rPr>
        <w:t>копију</w:t>
      </w:r>
      <w:proofErr w:type="spellEnd"/>
      <w:r w:rsidRPr="0080617A">
        <w:rPr>
          <w:color w:val="000000" w:themeColor="text1"/>
        </w:rPr>
        <w:t xml:space="preserve"> </w:t>
      </w:r>
      <w:proofErr w:type="spellStart"/>
      <w:r w:rsidRPr="0080617A">
        <w:rPr>
          <w:color w:val="000000" w:themeColor="text1"/>
        </w:rPr>
        <w:t>доказа</w:t>
      </w:r>
      <w:proofErr w:type="spellEnd"/>
      <w:r w:rsidRPr="0080617A">
        <w:rPr>
          <w:color w:val="000000" w:themeColor="text1"/>
        </w:rPr>
        <w:t xml:space="preserve"> о </w:t>
      </w:r>
      <w:proofErr w:type="spellStart"/>
      <w:r w:rsidRPr="0080617A">
        <w:rPr>
          <w:color w:val="000000" w:themeColor="text1"/>
        </w:rPr>
        <w:t>резултату</w:t>
      </w:r>
      <w:proofErr w:type="spellEnd"/>
      <w:r w:rsidRPr="0080617A">
        <w:rPr>
          <w:color w:val="000000" w:themeColor="text1"/>
        </w:rPr>
        <w:t xml:space="preserve"> </w:t>
      </w:r>
      <w:proofErr w:type="spellStart"/>
      <w:r w:rsidRPr="0080617A">
        <w:rPr>
          <w:color w:val="000000" w:themeColor="text1"/>
        </w:rPr>
        <w:t>стручно-педагошког</w:t>
      </w:r>
      <w:proofErr w:type="spellEnd"/>
      <w:r w:rsidRPr="0080617A">
        <w:rPr>
          <w:color w:val="000000" w:themeColor="text1"/>
        </w:rPr>
        <w:t xml:space="preserve"> </w:t>
      </w:r>
      <w:proofErr w:type="spellStart"/>
      <w:r w:rsidRPr="0080617A">
        <w:rPr>
          <w:color w:val="000000" w:themeColor="text1"/>
        </w:rPr>
        <w:t>надзора</w:t>
      </w:r>
      <w:proofErr w:type="spellEnd"/>
      <w:r w:rsidRPr="0080617A">
        <w:rPr>
          <w:color w:val="000000" w:themeColor="text1"/>
        </w:rPr>
        <w:t xml:space="preserve"> о </w:t>
      </w:r>
      <w:proofErr w:type="spellStart"/>
      <w:r w:rsidRPr="0080617A">
        <w:rPr>
          <w:color w:val="000000" w:themeColor="text1"/>
        </w:rPr>
        <w:t>свом</w:t>
      </w:r>
      <w:proofErr w:type="spellEnd"/>
      <w:r w:rsidRPr="0080617A">
        <w:rPr>
          <w:color w:val="000000" w:themeColor="text1"/>
        </w:rPr>
        <w:t xml:space="preserve"> </w:t>
      </w:r>
      <w:proofErr w:type="spellStart"/>
      <w:r w:rsidRPr="0080617A">
        <w:rPr>
          <w:color w:val="000000" w:themeColor="text1"/>
        </w:rPr>
        <w:t>раду</w:t>
      </w:r>
      <w:proofErr w:type="spellEnd"/>
      <w:r w:rsidRPr="0080617A">
        <w:rPr>
          <w:color w:val="000000" w:themeColor="text1"/>
        </w:rPr>
        <w:t xml:space="preserve"> (</w:t>
      </w:r>
      <w:proofErr w:type="spellStart"/>
      <w:r w:rsidRPr="0080617A">
        <w:rPr>
          <w:color w:val="000000" w:themeColor="text1"/>
        </w:rPr>
        <w:t>извештај</w:t>
      </w:r>
      <w:proofErr w:type="spellEnd"/>
      <w:r w:rsidRPr="0080617A">
        <w:rPr>
          <w:color w:val="000000" w:themeColor="text1"/>
        </w:rPr>
        <w:t xml:space="preserve"> </w:t>
      </w:r>
      <w:proofErr w:type="spellStart"/>
      <w:r w:rsidRPr="0080617A">
        <w:rPr>
          <w:color w:val="000000" w:themeColor="text1"/>
        </w:rPr>
        <w:t>просветног</w:t>
      </w:r>
      <w:proofErr w:type="spellEnd"/>
      <w:r w:rsidRPr="0080617A">
        <w:rPr>
          <w:color w:val="000000" w:themeColor="text1"/>
        </w:rPr>
        <w:t xml:space="preserve"> </w:t>
      </w:r>
      <w:proofErr w:type="spellStart"/>
      <w:r w:rsidRPr="0080617A">
        <w:rPr>
          <w:color w:val="000000" w:themeColor="text1"/>
        </w:rPr>
        <w:t>саветника</w:t>
      </w:r>
      <w:proofErr w:type="spellEnd"/>
      <w:r w:rsidRPr="0080617A">
        <w:rPr>
          <w:color w:val="000000" w:themeColor="text1"/>
        </w:rPr>
        <w:t>)</w:t>
      </w:r>
      <w:r w:rsidRPr="0080617A">
        <w:rPr>
          <w:color w:val="000000" w:themeColor="text1"/>
          <w:lang w:val="sr-Cyrl-RS"/>
        </w:rPr>
        <w:t xml:space="preserve">, фото-копија оверена печатом установе, </w:t>
      </w:r>
      <w:r w:rsidRPr="0080617A">
        <w:rPr>
          <w:color w:val="000000" w:themeColor="text1"/>
        </w:rPr>
        <w:t xml:space="preserve"> </w:t>
      </w:r>
      <w:proofErr w:type="spellStart"/>
      <w:r w:rsidRPr="0080617A">
        <w:rPr>
          <w:color w:val="000000" w:themeColor="text1"/>
        </w:rPr>
        <w:t>само</w:t>
      </w:r>
      <w:proofErr w:type="spellEnd"/>
      <w:r w:rsidRPr="0080617A">
        <w:rPr>
          <w:color w:val="000000" w:themeColor="text1"/>
        </w:rPr>
        <w:t xml:space="preserve"> </w:t>
      </w:r>
      <w:proofErr w:type="spellStart"/>
      <w:r w:rsidRPr="0080617A">
        <w:rPr>
          <w:color w:val="000000" w:themeColor="text1"/>
        </w:rPr>
        <w:t>канди</w:t>
      </w:r>
      <w:proofErr w:type="spellEnd"/>
      <w:r w:rsidRPr="0080617A">
        <w:rPr>
          <w:color w:val="000000" w:themeColor="text1"/>
          <w:lang w:val="sr-Cyrl-RS"/>
        </w:rPr>
        <w:t>д</w:t>
      </w:r>
      <w:proofErr w:type="spellStart"/>
      <w:r w:rsidRPr="0080617A">
        <w:rPr>
          <w:color w:val="000000" w:themeColor="text1"/>
        </w:rPr>
        <w:t>ат</w:t>
      </w:r>
      <w:proofErr w:type="spellEnd"/>
      <w:r w:rsidRPr="0080617A">
        <w:rPr>
          <w:color w:val="000000" w:themeColor="text1"/>
        </w:rPr>
        <w:t xml:space="preserve"> </w:t>
      </w:r>
      <w:proofErr w:type="spellStart"/>
      <w:r w:rsidRPr="0080617A">
        <w:rPr>
          <w:color w:val="000000" w:themeColor="text1"/>
        </w:rPr>
        <w:t>који</w:t>
      </w:r>
      <w:proofErr w:type="spellEnd"/>
      <w:r w:rsidRPr="0080617A">
        <w:rPr>
          <w:color w:val="000000" w:themeColor="text1"/>
        </w:rPr>
        <w:t xml:space="preserve"> </w:t>
      </w:r>
      <w:proofErr w:type="spellStart"/>
      <w:r w:rsidRPr="0080617A">
        <w:rPr>
          <w:color w:val="000000" w:themeColor="text1"/>
        </w:rPr>
        <w:t>је</w:t>
      </w:r>
      <w:proofErr w:type="spellEnd"/>
      <w:r w:rsidRPr="0080617A">
        <w:rPr>
          <w:color w:val="000000" w:themeColor="text1"/>
        </w:rPr>
        <w:t xml:space="preserve"> </w:t>
      </w:r>
      <w:proofErr w:type="spellStart"/>
      <w:r w:rsidRPr="0080617A">
        <w:rPr>
          <w:color w:val="000000" w:themeColor="text1"/>
        </w:rPr>
        <w:t>имао</w:t>
      </w:r>
      <w:proofErr w:type="spellEnd"/>
      <w:r w:rsidRPr="0080617A">
        <w:rPr>
          <w:color w:val="000000" w:themeColor="text1"/>
        </w:rPr>
        <w:t xml:space="preserve"> </w:t>
      </w:r>
      <w:proofErr w:type="spellStart"/>
      <w:r w:rsidRPr="0080617A">
        <w:rPr>
          <w:color w:val="000000" w:themeColor="text1"/>
        </w:rPr>
        <w:t>стручно</w:t>
      </w:r>
      <w:proofErr w:type="spellEnd"/>
      <w:r w:rsidRPr="0080617A">
        <w:rPr>
          <w:color w:val="000000" w:themeColor="text1"/>
        </w:rPr>
        <w:t xml:space="preserve">- </w:t>
      </w:r>
      <w:proofErr w:type="spellStart"/>
      <w:r w:rsidRPr="0080617A">
        <w:rPr>
          <w:color w:val="000000" w:themeColor="text1"/>
        </w:rPr>
        <w:t>педагошки</w:t>
      </w:r>
      <w:proofErr w:type="spellEnd"/>
      <w:r w:rsidRPr="0080617A">
        <w:rPr>
          <w:color w:val="000000" w:themeColor="text1"/>
        </w:rPr>
        <w:t xml:space="preserve"> </w:t>
      </w:r>
      <w:proofErr w:type="spellStart"/>
      <w:r w:rsidRPr="0080617A">
        <w:rPr>
          <w:color w:val="000000" w:themeColor="text1"/>
        </w:rPr>
        <w:t>надзор</w:t>
      </w:r>
      <w:proofErr w:type="spellEnd"/>
      <w:r w:rsidRPr="0080617A">
        <w:rPr>
          <w:color w:val="000000" w:themeColor="text1"/>
        </w:rPr>
        <w:t xml:space="preserve">  </w:t>
      </w:r>
      <w:r w:rsidRPr="0080617A">
        <w:rPr>
          <w:color w:val="000000" w:themeColor="text1"/>
          <w:lang w:val="sr-Cyrl-RS"/>
        </w:rPr>
        <w:t xml:space="preserve">у </w:t>
      </w:r>
      <w:proofErr w:type="spellStart"/>
      <w:r w:rsidRPr="0080617A">
        <w:rPr>
          <w:color w:val="000000" w:themeColor="text1"/>
        </w:rPr>
        <w:t>свом</w:t>
      </w:r>
      <w:proofErr w:type="spellEnd"/>
      <w:r w:rsidRPr="0080617A">
        <w:rPr>
          <w:color w:val="000000" w:themeColor="text1"/>
          <w:lang w:val="sr-Cyrl-RS"/>
        </w:rPr>
        <w:t xml:space="preserve"> </w:t>
      </w:r>
      <w:proofErr w:type="spellStart"/>
      <w:r w:rsidRPr="0080617A">
        <w:rPr>
          <w:color w:val="000000" w:themeColor="text1"/>
        </w:rPr>
        <w:t>раду</w:t>
      </w:r>
      <w:proofErr w:type="spellEnd"/>
      <w:r w:rsidRPr="0080617A">
        <w:rPr>
          <w:color w:val="000000" w:themeColor="text1"/>
        </w:rPr>
        <w:t>;</w:t>
      </w:r>
    </w:p>
    <w:p w14:paraId="65544529" w14:textId="77777777" w:rsidR="00682188" w:rsidRPr="0080617A" w:rsidRDefault="00682188" w:rsidP="008B18EC">
      <w:pPr>
        <w:pStyle w:val="ListParagraph"/>
        <w:numPr>
          <w:ilvl w:val="0"/>
          <w:numId w:val="62"/>
        </w:numPr>
        <w:tabs>
          <w:tab w:val="left" w:pos="1171"/>
        </w:tabs>
        <w:ind w:right="117"/>
        <w:jc w:val="both"/>
      </w:pPr>
      <w:proofErr w:type="spellStart"/>
      <w:r w:rsidRPr="0080617A">
        <w:t>оверену</w:t>
      </w:r>
      <w:proofErr w:type="spellEnd"/>
      <w:r w:rsidRPr="0080617A">
        <w:t xml:space="preserve"> </w:t>
      </w:r>
      <w:proofErr w:type="spellStart"/>
      <w:r w:rsidRPr="0080617A">
        <w:t>фото</w:t>
      </w:r>
      <w:proofErr w:type="spellEnd"/>
      <w:r w:rsidRPr="0080617A">
        <w:rPr>
          <w:lang w:val="sr-Cyrl-RS"/>
        </w:rPr>
        <w:t>-</w:t>
      </w:r>
      <w:proofErr w:type="spellStart"/>
      <w:r w:rsidRPr="0080617A">
        <w:t>копију</w:t>
      </w:r>
      <w:proofErr w:type="spellEnd"/>
      <w:r w:rsidRPr="0080617A">
        <w:t xml:space="preserve"> </w:t>
      </w:r>
      <w:proofErr w:type="spellStart"/>
      <w:r w:rsidRPr="0080617A">
        <w:t>лиценце</w:t>
      </w:r>
      <w:proofErr w:type="spellEnd"/>
      <w:r w:rsidRPr="0080617A">
        <w:t xml:space="preserve"> </w:t>
      </w:r>
      <w:proofErr w:type="spellStart"/>
      <w:r w:rsidRPr="0080617A">
        <w:t>за</w:t>
      </w:r>
      <w:proofErr w:type="spellEnd"/>
      <w:r w:rsidRPr="0080617A">
        <w:t xml:space="preserve"> </w:t>
      </w:r>
      <w:proofErr w:type="spellStart"/>
      <w:r w:rsidRPr="0080617A">
        <w:t>директора</w:t>
      </w:r>
      <w:proofErr w:type="spellEnd"/>
      <w:r w:rsidRPr="0080617A">
        <w:t xml:space="preserve"> </w:t>
      </w:r>
      <w:proofErr w:type="spellStart"/>
      <w:r w:rsidRPr="0080617A">
        <w:t>установе</w:t>
      </w:r>
      <w:proofErr w:type="spellEnd"/>
      <w:r w:rsidRPr="0080617A">
        <w:rPr>
          <w:lang w:val="sr-Cyrl-RS"/>
        </w:rPr>
        <w:t xml:space="preserve"> - </w:t>
      </w:r>
      <w:proofErr w:type="spellStart"/>
      <w:r w:rsidRPr="0080617A">
        <w:t>овера</w:t>
      </w:r>
      <w:proofErr w:type="spellEnd"/>
      <w:r w:rsidRPr="0080617A">
        <w:t xml:space="preserve"> </w:t>
      </w:r>
      <w:proofErr w:type="spellStart"/>
      <w:r w:rsidRPr="0080617A">
        <w:t>фото</w:t>
      </w:r>
      <w:proofErr w:type="spellEnd"/>
      <w:r w:rsidRPr="0080617A">
        <w:rPr>
          <w:lang w:val="sr-Cyrl-RS"/>
        </w:rPr>
        <w:t>-</w:t>
      </w:r>
      <w:proofErr w:type="spellStart"/>
      <w:r w:rsidRPr="0080617A">
        <w:t>копије</w:t>
      </w:r>
      <w:proofErr w:type="spellEnd"/>
      <w:r w:rsidRPr="0080617A">
        <w:t xml:space="preserve"> </w:t>
      </w:r>
      <w:proofErr w:type="spellStart"/>
      <w:r w:rsidRPr="0080617A">
        <w:t>не</w:t>
      </w:r>
      <w:proofErr w:type="spellEnd"/>
      <w:r w:rsidRPr="0080617A">
        <w:t xml:space="preserve"> </w:t>
      </w:r>
      <w:proofErr w:type="spellStart"/>
      <w:r w:rsidRPr="0080617A">
        <w:t>старија</w:t>
      </w:r>
      <w:proofErr w:type="spellEnd"/>
      <w:r w:rsidRPr="0080617A">
        <w:t xml:space="preserve"> </w:t>
      </w:r>
      <w:proofErr w:type="spellStart"/>
      <w:r w:rsidRPr="0080617A">
        <w:t>од</w:t>
      </w:r>
      <w:proofErr w:type="spellEnd"/>
      <w:r w:rsidRPr="0080617A">
        <w:t xml:space="preserve"> 6 </w:t>
      </w:r>
      <w:proofErr w:type="spellStart"/>
      <w:r w:rsidRPr="0080617A">
        <w:t>месеци</w:t>
      </w:r>
      <w:proofErr w:type="spellEnd"/>
      <w:r w:rsidRPr="0080617A">
        <w:t xml:space="preserve"> </w:t>
      </w:r>
      <w:proofErr w:type="spellStart"/>
      <w:r w:rsidRPr="0080617A">
        <w:t>од</w:t>
      </w:r>
      <w:proofErr w:type="spellEnd"/>
      <w:r w:rsidRPr="0080617A">
        <w:t xml:space="preserve"> </w:t>
      </w:r>
      <w:proofErr w:type="spellStart"/>
      <w:r w:rsidRPr="0080617A">
        <w:t>датума</w:t>
      </w:r>
      <w:proofErr w:type="spellEnd"/>
      <w:r w:rsidRPr="0080617A">
        <w:t xml:space="preserve"> </w:t>
      </w:r>
      <w:proofErr w:type="spellStart"/>
      <w:r w:rsidRPr="0080617A">
        <w:t>објаве</w:t>
      </w:r>
      <w:proofErr w:type="spellEnd"/>
      <w:r w:rsidRPr="0080617A">
        <w:t xml:space="preserve"> </w:t>
      </w:r>
      <w:proofErr w:type="spellStart"/>
      <w:r w:rsidRPr="0080617A">
        <w:t>конкурса</w:t>
      </w:r>
      <w:proofErr w:type="spellEnd"/>
      <w:r w:rsidRPr="0080617A">
        <w:t>,</w:t>
      </w:r>
      <w:r w:rsidRPr="0080617A">
        <w:rPr>
          <w:lang w:val="sr-Cyrl-RS"/>
        </w:rPr>
        <w:t xml:space="preserve"> </w:t>
      </w:r>
      <w:r w:rsidRPr="0080617A">
        <w:t>(</w:t>
      </w:r>
      <w:proofErr w:type="spellStart"/>
      <w:r w:rsidRPr="0080617A">
        <w:t>уколико</w:t>
      </w:r>
      <w:proofErr w:type="spellEnd"/>
      <w:r w:rsidRPr="0080617A">
        <w:t xml:space="preserve"> </w:t>
      </w:r>
      <w:proofErr w:type="spellStart"/>
      <w:r w:rsidRPr="0080617A">
        <w:t>кандидат</w:t>
      </w:r>
      <w:proofErr w:type="spellEnd"/>
      <w:r w:rsidRPr="0080617A">
        <w:t xml:space="preserve"> </w:t>
      </w:r>
      <w:proofErr w:type="spellStart"/>
      <w:r w:rsidRPr="0080617A">
        <w:t>не</w:t>
      </w:r>
      <w:proofErr w:type="spellEnd"/>
      <w:r w:rsidRPr="0080617A">
        <w:t xml:space="preserve"> </w:t>
      </w:r>
      <w:proofErr w:type="spellStart"/>
      <w:r w:rsidRPr="0080617A">
        <w:t>достави</w:t>
      </w:r>
      <w:proofErr w:type="spellEnd"/>
      <w:r w:rsidRPr="0080617A">
        <w:t xml:space="preserve"> </w:t>
      </w:r>
      <w:proofErr w:type="spellStart"/>
      <w:r w:rsidRPr="0080617A">
        <w:t>овај</w:t>
      </w:r>
      <w:proofErr w:type="spellEnd"/>
      <w:r w:rsidRPr="0080617A">
        <w:t xml:space="preserve">  </w:t>
      </w:r>
      <w:proofErr w:type="spellStart"/>
      <w:r w:rsidRPr="0080617A">
        <w:t>доказ</w:t>
      </w:r>
      <w:proofErr w:type="spellEnd"/>
      <w:r w:rsidRPr="0080617A">
        <w:t xml:space="preserve"> </w:t>
      </w:r>
      <w:proofErr w:type="spellStart"/>
      <w:r w:rsidRPr="0080617A">
        <w:t>његова</w:t>
      </w:r>
      <w:proofErr w:type="spellEnd"/>
      <w:r w:rsidRPr="0080617A">
        <w:t xml:space="preserve"> </w:t>
      </w:r>
      <w:proofErr w:type="spellStart"/>
      <w:r w:rsidRPr="0080617A">
        <w:t>пријава</w:t>
      </w:r>
      <w:proofErr w:type="spellEnd"/>
      <w:r w:rsidRPr="0080617A">
        <w:t xml:space="preserve"> </w:t>
      </w:r>
      <w:proofErr w:type="spellStart"/>
      <w:r w:rsidRPr="0080617A">
        <w:t>се</w:t>
      </w:r>
      <w:proofErr w:type="spellEnd"/>
      <w:r w:rsidRPr="0080617A">
        <w:t xml:space="preserve">  </w:t>
      </w:r>
      <w:proofErr w:type="spellStart"/>
      <w:r w:rsidRPr="0080617A">
        <w:t>сматра</w:t>
      </w:r>
      <w:proofErr w:type="spellEnd"/>
      <w:r w:rsidRPr="0080617A">
        <w:rPr>
          <w:spacing w:val="46"/>
        </w:rPr>
        <w:t xml:space="preserve"> </w:t>
      </w:r>
      <w:proofErr w:type="spellStart"/>
      <w:r w:rsidRPr="0080617A">
        <w:t>потпуном</w:t>
      </w:r>
      <w:proofErr w:type="spellEnd"/>
      <w:r w:rsidRPr="0080617A">
        <w:t>);</w:t>
      </w:r>
    </w:p>
    <w:p w14:paraId="6CEE3006" w14:textId="77777777" w:rsidR="00682188" w:rsidRPr="0080617A" w:rsidRDefault="00682188" w:rsidP="008B18EC">
      <w:pPr>
        <w:pStyle w:val="ListParagraph"/>
        <w:numPr>
          <w:ilvl w:val="0"/>
          <w:numId w:val="62"/>
        </w:numPr>
        <w:tabs>
          <w:tab w:val="left" w:pos="1191"/>
        </w:tabs>
        <w:ind w:right="117"/>
        <w:jc w:val="both"/>
      </w:pPr>
      <w:proofErr w:type="spellStart"/>
      <w:r w:rsidRPr="0080617A">
        <w:t>биографију</w:t>
      </w:r>
      <w:proofErr w:type="spellEnd"/>
      <w:r w:rsidRPr="0080617A">
        <w:t xml:space="preserve"> </w:t>
      </w:r>
      <w:proofErr w:type="spellStart"/>
      <w:r w:rsidRPr="0080617A">
        <w:t>са</w:t>
      </w:r>
      <w:proofErr w:type="spellEnd"/>
      <w:r w:rsidRPr="0080617A">
        <w:t xml:space="preserve"> </w:t>
      </w:r>
      <w:proofErr w:type="spellStart"/>
      <w:r w:rsidRPr="0080617A">
        <w:t>кратким</w:t>
      </w:r>
      <w:proofErr w:type="spellEnd"/>
      <w:r w:rsidRPr="0080617A">
        <w:t xml:space="preserve"> </w:t>
      </w:r>
      <w:proofErr w:type="spellStart"/>
      <w:r w:rsidRPr="0080617A">
        <w:t>прегледом</w:t>
      </w:r>
      <w:proofErr w:type="spellEnd"/>
      <w:r w:rsidRPr="0080617A">
        <w:t xml:space="preserve"> </w:t>
      </w:r>
      <w:proofErr w:type="spellStart"/>
      <w:r w:rsidRPr="0080617A">
        <w:t>кретања</w:t>
      </w:r>
      <w:proofErr w:type="spellEnd"/>
      <w:r w:rsidRPr="0080617A">
        <w:t xml:space="preserve"> у</w:t>
      </w:r>
      <w:r w:rsidRPr="00550EDC">
        <w:t xml:space="preserve"> </w:t>
      </w:r>
      <w:proofErr w:type="spellStart"/>
      <w:r w:rsidRPr="0080617A">
        <w:t>служби</w:t>
      </w:r>
      <w:proofErr w:type="spellEnd"/>
      <w:r w:rsidRPr="00550EDC">
        <w:t xml:space="preserve"> (</w:t>
      </w:r>
      <w:proofErr w:type="spellStart"/>
      <w:r w:rsidR="00F06B5B" w:rsidRPr="0080617A">
        <w:t>уколико</w:t>
      </w:r>
      <w:proofErr w:type="spellEnd"/>
      <w:r w:rsidR="00F06B5B" w:rsidRPr="0080617A">
        <w:t xml:space="preserve"> </w:t>
      </w:r>
      <w:proofErr w:type="spellStart"/>
      <w:r w:rsidR="00F06B5B" w:rsidRPr="0080617A">
        <w:t>кандидат</w:t>
      </w:r>
      <w:proofErr w:type="spellEnd"/>
      <w:r w:rsidR="00F06B5B" w:rsidRPr="0080617A">
        <w:t xml:space="preserve"> </w:t>
      </w:r>
      <w:proofErr w:type="spellStart"/>
      <w:r w:rsidR="00F06B5B" w:rsidRPr="0080617A">
        <w:t>не</w:t>
      </w:r>
      <w:proofErr w:type="spellEnd"/>
      <w:r w:rsidR="00F06B5B" w:rsidRPr="0080617A">
        <w:t xml:space="preserve"> </w:t>
      </w:r>
      <w:proofErr w:type="spellStart"/>
      <w:r w:rsidR="00F06B5B" w:rsidRPr="0080617A">
        <w:t>достави</w:t>
      </w:r>
      <w:proofErr w:type="spellEnd"/>
      <w:r w:rsidR="00F06B5B" w:rsidRPr="0080617A">
        <w:t xml:space="preserve"> </w:t>
      </w:r>
      <w:proofErr w:type="spellStart"/>
      <w:r w:rsidR="00F06B5B" w:rsidRPr="0080617A">
        <w:t>овај</w:t>
      </w:r>
      <w:proofErr w:type="spellEnd"/>
      <w:r w:rsidR="00F06B5B" w:rsidRPr="0080617A">
        <w:t xml:space="preserve">  </w:t>
      </w:r>
      <w:proofErr w:type="spellStart"/>
      <w:r w:rsidR="00F06B5B" w:rsidRPr="0080617A">
        <w:t>доказ</w:t>
      </w:r>
      <w:proofErr w:type="spellEnd"/>
      <w:r w:rsidR="00F06B5B" w:rsidRPr="0080617A">
        <w:t xml:space="preserve"> </w:t>
      </w:r>
      <w:proofErr w:type="spellStart"/>
      <w:r w:rsidR="00F06B5B" w:rsidRPr="0080617A">
        <w:t>његова</w:t>
      </w:r>
      <w:proofErr w:type="spellEnd"/>
      <w:r w:rsidR="00F06B5B" w:rsidRPr="0080617A">
        <w:t xml:space="preserve"> </w:t>
      </w:r>
      <w:proofErr w:type="spellStart"/>
      <w:r w:rsidR="00F06B5B" w:rsidRPr="0080617A">
        <w:t>пријава</w:t>
      </w:r>
      <w:proofErr w:type="spellEnd"/>
      <w:r w:rsidR="00F06B5B" w:rsidRPr="0080617A">
        <w:t xml:space="preserve"> </w:t>
      </w:r>
      <w:proofErr w:type="spellStart"/>
      <w:r w:rsidR="00F06B5B" w:rsidRPr="0080617A">
        <w:t>се</w:t>
      </w:r>
      <w:proofErr w:type="spellEnd"/>
      <w:r w:rsidR="00F06B5B" w:rsidRPr="0080617A">
        <w:t xml:space="preserve">  </w:t>
      </w:r>
      <w:proofErr w:type="spellStart"/>
      <w:r w:rsidR="00F06B5B" w:rsidRPr="0080617A">
        <w:t>сматра</w:t>
      </w:r>
      <w:proofErr w:type="spellEnd"/>
      <w:r w:rsidR="00F06B5B" w:rsidRPr="00550EDC">
        <w:t xml:space="preserve"> </w:t>
      </w:r>
      <w:proofErr w:type="spellStart"/>
      <w:r w:rsidR="00F06B5B" w:rsidRPr="0080617A">
        <w:t>потпуном</w:t>
      </w:r>
      <w:proofErr w:type="spellEnd"/>
      <w:r w:rsidR="00F06B5B" w:rsidRPr="0080617A">
        <w:t>);</w:t>
      </w:r>
    </w:p>
    <w:p w14:paraId="08B5593C" w14:textId="77777777" w:rsidR="00682188" w:rsidRPr="00E627A9" w:rsidRDefault="00682188" w:rsidP="008B18EC">
      <w:pPr>
        <w:pStyle w:val="ListParagraph"/>
        <w:numPr>
          <w:ilvl w:val="0"/>
          <w:numId w:val="62"/>
        </w:numPr>
        <w:tabs>
          <w:tab w:val="left" w:pos="1191"/>
        </w:tabs>
        <w:ind w:right="117"/>
        <w:jc w:val="both"/>
      </w:pPr>
      <w:proofErr w:type="spellStart"/>
      <w:r w:rsidRPr="00E627A9">
        <w:t>план</w:t>
      </w:r>
      <w:proofErr w:type="spellEnd"/>
      <w:r w:rsidRPr="00E627A9">
        <w:t xml:space="preserve"> </w:t>
      </w:r>
      <w:proofErr w:type="spellStart"/>
      <w:r w:rsidR="00F06B5B" w:rsidRPr="00E627A9">
        <w:t>рада</w:t>
      </w:r>
      <w:proofErr w:type="spellEnd"/>
      <w:r w:rsidR="00F06B5B" w:rsidRPr="00E627A9">
        <w:t xml:space="preserve"> </w:t>
      </w:r>
      <w:proofErr w:type="spellStart"/>
      <w:r w:rsidR="00550EDC" w:rsidRPr="00E627A9">
        <w:t>кандидата</w:t>
      </w:r>
      <w:proofErr w:type="spellEnd"/>
      <w:r w:rsidR="00550EDC" w:rsidRPr="00E627A9">
        <w:t xml:space="preserve"> </w:t>
      </w:r>
      <w:proofErr w:type="spellStart"/>
      <w:r w:rsidR="00550EDC" w:rsidRPr="00E627A9">
        <w:t>за</w:t>
      </w:r>
      <w:proofErr w:type="spellEnd"/>
      <w:r w:rsidR="00550EDC" w:rsidRPr="00E627A9">
        <w:t xml:space="preserve"> </w:t>
      </w:r>
      <w:proofErr w:type="spellStart"/>
      <w:r w:rsidR="00550EDC" w:rsidRPr="00E627A9">
        <w:t>директора</w:t>
      </w:r>
      <w:proofErr w:type="spellEnd"/>
      <w:r w:rsidR="00550EDC" w:rsidRPr="00E627A9">
        <w:t xml:space="preserve"> </w:t>
      </w:r>
      <w:proofErr w:type="spellStart"/>
      <w:r w:rsidR="00550EDC" w:rsidRPr="00E627A9">
        <w:t>за</w:t>
      </w:r>
      <w:proofErr w:type="spellEnd"/>
      <w:r w:rsidR="00550EDC" w:rsidRPr="00E627A9">
        <w:t xml:space="preserve"> </w:t>
      </w:r>
      <w:proofErr w:type="spellStart"/>
      <w:r w:rsidR="00550EDC" w:rsidRPr="00E627A9">
        <w:t>време</w:t>
      </w:r>
      <w:proofErr w:type="spellEnd"/>
      <w:r w:rsidR="00550EDC" w:rsidRPr="00E627A9">
        <w:t xml:space="preserve"> </w:t>
      </w:r>
      <w:proofErr w:type="spellStart"/>
      <w:r w:rsidR="00550EDC" w:rsidRPr="00E627A9">
        <w:t>мандата</w:t>
      </w:r>
      <w:proofErr w:type="spellEnd"/>
      <w:r w:rsidR="00550EDC" w:rsidRPr="00E627A9">
        <w:t xml:space="preserve"> </w:t>
      </w:r>
      <w:r w:rsidR="00F06B5B" w:rsidRPr="00E627A9">
        <w:t>(</w:t>
      </w:r>
      <w:proofErr w:type="spellStart"/>
      <w:r w:rsidR="00F06B5B" w:rsidRPr="00E627A9">
        <w:t>уколико</w:t>
      </w:r>
      <w:proofErr w:type="spellEnd"/>
      <w:r w:rsidR="00F06B5B" w:rsidRPr="00E627A9">
        <w:t xml:space="preserve"> </w:t>
      </w:r>
      <w:proofErr w:type="spellStart"/>
      <w:r w:rsidR="00F06B5B" w:rsidRPr="00E627A9">
        <w:t>кандидат</w:t>
      </w:r>
      <w:proofErr w:type="spellEnd"/>
      <w:r w:rsidR="00F06B5B" w:rsidRPr="00E627A9">
        <w:t xml:space="preserve"> </w:t>
      </w:r>
      <w:proofErr w:type="spellStart"/>
      <w:r w:rsidR="00F06B5B" w:rsidRPr="00E627A9">
        <w:t>не</w:t>
      </w:r>
      <w:proofErr w:type="spellEnd"/>
      <w:r w:rsidR="00F06B5B" w:rsidRPr="00E627A9">
        <w:t xml:space="preserve"> </w:t>
      </w:r>
      <w:proofErr w:type="spellStart"/>
      <w:r w:rsidR="00F06B5B" w:rsidRPr="00E627A9">
        <w:t>достави</w:t>
      </w:r>
      <w:proofErr w:type="spellEnd"/>
      <w:r w:rsidR="00F06B5B" w:rsidRPr="00E627A9">
        <w:t xml:space="preserve"> </w:t>
      </w:r>
      <w:proofErr w:type="spellStart"/>
      <w:r w:rsidR="00F06B5B" w:rsidRPr="00E627A9">
        <w:t>овај</w:t>
      </w:r>
      <w:proofErr w:type="spellEnd"/>
      <w:r w:rsidR="00F06B5B" w:rsidRPr="00E627A9">
        <w:t xml:space="preserve">  </w:t>
      </w:r>
      <w:proofErr w:type="spellStart"/>
      <w:r w:rsidR="00F06B5B" w:rsidRPr="00E627A9">
        <w:t>доказ</w:t>
      </w:r>
      <w:proofErr w:type="spellEnd"/>
      <w:r w:rsidR="00F06B5B" w:rsidRPr="00E627A9">
        <w:t xml:space="preserve"> </w:t>
      </w:r>
      <w:proofErr w:type="spellStart"/>
      <w:r w:rsidR="00F06B5B" w:rsidRPr="00E627A9">
        <w:t>његова</w:t>
      </w:r>
      <w:proofErr w:type="spellEnd"/>
      <w:r w:rsidR="00F06B5B" w:rsidRPr="00E627A9">
        <w:t xml:space="preserve"> </w:t>
      </w:r>
      <w:proofErr w:type="spellStart"/>
      <w:r w:rsidR="00F06B5B" w:rsidRPr="00E627A9">
        <w:t>пријава</w:t>
      </w:r>
      <w:proofErr w:type="spellEnd"/>
      <w:r w:rsidR="00F06B5B" w:rsidRPr="00E627A9">
        <w:t xml:space="preserve"> </w:t>
      </w:r>
      <w:proofErr w:type="spellStart"/>
      <w:r w:rsidR="00F06B5B" w:rsidRPr="00E627A9">
        <w:t>се</w:t>
      </w:r>
      <w:proofErr w:type="spellEnd"/>
      <w:r w:rsidR="00F06B5B" w:rsidRPr="00E627A9">
        <w:t xml:space="preserve">  </w:t>
      </w:r>
      <w:proofErr w:type="spellStart"/>
      <w:r w:rsidR="00F06B5B" w:rsidRPr="00E627A9">
        <w:t>сматра</w:t>
      </w:r>
      <w:proofErr w:type="spellEnd"/>
      <w:r w:rsidR="00F06B5B" w:rsidRPr="00E627A9">
        <w:t xml:space="preserve"> </w:t>
      </w:r>
      <w:proofErr w:type="spellStart"/>
      <w:r w:rsidR="00F06B5B" w:rsidRPr="00E627A9">
        <w:t>потпуном</w:t>
      </w:r>
      <w:proofErr w:type="spellEnd"/>
      <w:r w:rsidR="00F06B5B" w:rsidRPr="00E627A9">
        <w:t>);</w:t>
      </w:r>
    </w:p>
    <w:p w14:paraId="302CFA6F" w14:textId="77777777" w:rsidR="004B2E12" w:rsidRPr="0080617A" w:rsidRDefault="00682188" w:rsidP="008B18EC">
      <w:pPr>
        <w:pStyle w:val="ListParagraph"/>
        <w:numPr>
          <w:ilvl w:val="0"/>
          <w:numId w:val="62"/>
        </w:numPr>
        <w:tabs>
          <w:tab w:val="left" w:pos="1191"/>
        </w:tabs>
        <w:ind w:left="1190" w:right="118"/>
        <w:jc w:val="both"/>
      </w:pPr>
      <w:proofErr w:type="spellStart"/>
      <w:r w:rsidRPr="0080617A">
        <w:t>оригинал</w:t>
      </w:r>
      <w:proofErr w:type="spellEnd"/>
      <w:r w:rsidRPr="0080617A">
        <w:t xml:space="preserve"> </w:t>
      </w:r>
      <w:proofErr w:type="spellStart"/>
      <w:r w:rsidRPr="0080617A">
        <w:t>лекарског</w:t>
      </w:r>
      <w:proofErr w:type="spellEnd"/>
      <w:r w:rsidRPr="0080617A">
        <w:t xml:space="preserve"> </w:t>
      </w:r>
      <w:proofErr w:type="spellStart"/>
      <w:r w:rsidRPr="0080617A">
        <w:t>уверења</w:t>
      </w:r>
      <w:proofErr w:type="spellEnd"/>
      <w:r w:rsidRPr="0080617A">
        <w:t xml:space="preserve"> о </w:t>
      </w:r>
      <w:proofErr w:type="spellStart"/>
      <w:r w:rsidRPr="0080617A">
        <w:t>психичкој</w:t>
      </w:r>
      <w:proofErr w:type="spellEnd"/>
      <w:r w:rsidRPr="0080617A">
        <w:t xml:space="preserve">, </w:t>
      </w:r>
      <w:proofErr w:type="spellStart"/>
      <w:r w:rsidRPr="0080617A">
        <w:t>физичкој</w:t>
      </w:r>
      <w:proofErr w:type="spellEnd"/>
      <w:r w:rsidRPr="0080617A">
        <w:t xml:space="preserve"> и </w:t>
      </w:r>
      <w:proofErr w:type="spellStart"/>
      <w:r w:rsidRPr="0080617A">
        <w:t>здравственој</w:t>
      </w:r>
      <w:proofErr w:type="spellEnd"/>
      <w:r w:rsidRPr="0080617A">
        <w:t xml:space="preserve"> </w:t>
      </w:r>
      <w:proofErr w:type="spellStart"/>
      <w:r w:rsidRPr="0080617A">
        <w:t>способности</w:t>
      </w:r>
      <w:proofErr w:type="spellEnd"/>
      <w:r w:rsidRPr="0080617A">
        <w:t xml:space="preserve"> </w:t>
      </w:r>
      <w:proofErr w:type="spellStart"/>
      <w:r w:rsidRPr="0080617A">
        <w:t>за</w:t>
      </w:r>
      <w:proofErr w:type="spellEnd"/>
      <w:r w:rsidRPr="0080617A">
        <w:t xml:space="preserve"> </w:t>
      </w:r>
      <w:proofErr w:type="spellStart"/>
      <w:r w:rsidRPr="0080617A">
        <w:t>рад</w:t>
      </w:r>
      <w:proofErr w:type="spellEnd"/>
      <w:r w:rsidRPr="0080617A">
        <w:t xml:space="preserve"> </w:t>
      </w:r>
      <w:proofErr w:type="spellStart"/>
      <w:r w:rsidRPr="0080617A">
        <w:t>са</w:t>
      </w:r>
      <w:proofErr w:type="spellEnd"/>
      <w:r w:rsidRPr="0080617A">
        <w:t xml:space="preserve"> </w:t>
      </w:r>
      <w:proofErr w:type="spellStart"/>
      <w:r w:rsidRPr="0080617A">
        <w:t>децом</w:t>
      </w:r>
      <w:proofErr w:type="spellEnd"/>
      <w:r w:rsidRPr="0080617A">
        <w:t xml:space="preserve"> и </w:t>
      </w:r>
      <w:proofErr w:type="spellStart"/>
      <w:r w:rsidRPr="0080617A">
        <w:t>ученицима</w:t>
      </w:r>
      <w:proofErr w:type="spellEnd"/>
      <w:r w:rsidRPr="0080617A">
        <w:t xml:space="preserve"> (</w:t>
      </w:r>
      <w:proofErr w:type="spellStart"/>
      <w:r w:rsidRPr="0080617A">
        <w:t>оригинал</w:t>
      </w:r>
      <w:proofErr w:type="spellEnd"/>
      <w:r w:rsidRPr="0080617A">
        <w:t xml:space="preserve"> </w:t>
      </w:r>
      <w:proofErr w:type="spellStart"/>
      <w:r w:rsidRPr="0080617A">
        <w:t>не</w:t>
      </w:r>
      <w:proofErr w:type="spellEnd"/>
      <w:r w:rsidRPr="0080617A">
        <w:t xml:space="preserve"> </w:t>
      </w:r>
      <w:proofErr w:type="spellStart"/>
      <w:r w:rsidRPr="0080617A">
        <w:t>старији</w:t>
      </w:r>
      <w:proofErr w:type="spellEnd"/>
      <w:r w:rsidRPr="0080617A">
        <w:t xml:space="preserve"> </w:t>
      </w:r>
      <w:proofErr w:type="spellStart"/>
      <w:r w:rsidRPr="0080617A">
        <w:t>од</w:t>
      </w:r>
      <w:proofErr w:type="spellEnd"/>
      <w:r w:rsidRPr="0080617A">
        <w:t xml:space="preserve"> </w:t>
      </w:r>
      <w:proofErr w:type="spellStart"/>
      <w:r w:rsidRPr="0080617A">
        <w:t>датума</w:t>
      </w:r>
      <w:proofErr w:type="spellEnd"/>
      <w:r w:rsidRPr="0080617A">
        <w:t xml:space="preserve"> </w:t>
      </w:r>
      <w:proofErr w:type="spellStart"/>
      <w:r w:rsidRPr="0080617A">
        <w:t>објаве</w:t>
      </w:r>
      <w:proofErr w:type="spellEnd"/>
      <w:r w:rsidRPr="0080617A">
        <w:rPr>
          <w:spacing w:val="-8"/>
        </w:rPr>
        <w:t xml:space="preserve"> </w:t>
      </w:r>
      <w:proofErr w:type="spellStart"/>
      <w:r w:rsidR="00EA4A73" w:rsidRPr="0080617A">
        <w:t>конкурса</w:t>
      </w:r>
      <w:proofErr w:type="spellEnd"/>
      <w:r w:rsidR="00EA4A73" w:rsidRPr="0080617A">
        <w:t>)</w:t>
      </w:r>
      <w:r w:rsidR="00EA4A73" w:rsidRPr="0080617A">
        <w:rPr>
          <w:lang w:val="sr-Cyrl-RS"/>
        </w:rPr>
        <w:t>.</w:t>
      </w:r>
    </w:p>
    <w:p w14:paraId="48905189" w14:textId="77777777" w:rsidR="00790C90" w:rsidRPr="0080617A" w:rsidRDefault="00790C90" w:rsidP="005D0469">
      <w:pPr>
        <w:pStyle w:val="BodyText"/>
        <w:ind w:left="120" w:firstLine="720"/>
        <w:jc w:val="both"/>
        <w:rPr>
          <w:sz w:val="22"/>
          <w:szCs w:val="22"/>
          <w:lang w:val="sr-Cyrl-RS"/>
        </w:rPr>
      </w:pPr>
      <w:r w:rsidRPr="0080617A">
        <w:rPr>
          <w:sz w:val="22"/>
          <w:szCs w:val="22"/>
          <w:lang w:val="sr-Cyrl-RS"/>
        </w:rPr>
        <w:t>Неблаговремене и/или непотпуне и/или неисправне пријаве неће се узети у разматрање.</w:t>
      </w:r>
    </w:p>
    <w:p w14:paraId="6394CD1C" w14:textId="77777777" w:rsidR="00B841C6" w:rsidRPr="0080617A" w:rsidRDefault="00B841C6" w:rsidP="005D0469">
      <w:pPr>
        <w:pStyle w:val="BodyText"/>
        <w:ind w:left="120" w:firstLine="720"/>
        <w:jc w:val="both"/>
        <w:rPr>
          <w:sz w:val="22"/>
          <w:szCs w:val="22"/>
          <w:lang w:val="sr-Cyrl-RS"/>
        </w:rPr>
      </w:pPr>
      <w:r w:rsidRPr="0080617A">
        <w:rPr>
          <w:sz w:val="22"/>
          <w:szCs w:val="22"/>
          <w:lang w:val="sr-Cyrl-RS"/>
        </w:rPr>
        <w:t>Фото-копије које нису оверене од стране надлежног органа неће се узети у разматрање.</w:t>
      </w:r>
    </w:p>
    <w:p w14:paraId="5E8D8AEE" w14:textId="77777777" w:rsidR="00AA3D62" w:rsidRPr="0080617A" w:rsidRDefault="000733E5" w:rsidP="005D0469">
      <w:pPr>
        <w:pStyle w:val="BodyText"/>
        <w:ind w:left="120" w:firstLine="720"/>
        <w:jc w:val="both"/>
        <w:rPr>
          <w:sz w:val="22"/>
          <w:szCs w:val="22"/>
          <w:lang w:val="sr-Cyrl-RS"/>
        </w:rPr>
      </w:pPr>
      <w:r w:rsidRPr="0080617A">
        <w:rPr>
          <w:sz w:val="22"/>
          <w:szCs w:val="22"/>
          <w:lang w:val="sr-Cyrl-RS"/>
        </w:rPr>
        <w:t xml:space="preserve">Документација се  </w:t>
      </w:r>
      <w:r w:rsidR="00993731" w:rsidRPr="0080617A">
        <w:rPr>
          <w:sz w:val="22"/>
          <w:szCs w:val="22"/>
          <w:lang w:val="sr-Cyrl-RS"/>
        </w:rPr>
        <w:t>кандидатима</w:t>
      </w:r>
      <w:r w:rsidR="00790C90" w:rsidRPr="0080617A">
        <w:rPr>
          <w:sz w:val="22"/>
          <w:szCs w:val="22"/>
          <w:lang w:val="sr-Cyrl-RS"/>
        </w:rPr>
        <w:t xml:space="preserve"> за директора </w:t>
      </w:r>
      <w:r w:rsidRPr="0080617A">
        <w:rPr>
          <w:sz w:val="22"/>
          <w:szCs w:val="22"/>
          <w:lang w:val="sr-Cyrl-RS"/>
        </w:rPr>
        <w:t xml:space="preserve"> не враћа</w:t>
      </w:r>
      <w:r w:rsidR="00790C90" w:rsidRPr="0080617A">
        <w:rPr>
          <w:sz w:val="22"/>
          <w:szCs w:val="22"/>
          <w:lang w:val="sr-Cyrl-RS"/>
        </w:rPr>
        <w:t xml:space="preserve">, већ доставља Министарству </w:t>
      </w:r>
      <w:r w:rsidR="00993731" w:rsidRPr="0080617A">
        <w:rPr>
          <w:sz w:val="22"/>
          <w:szCs w:val="22"/>
          <w:lang w:val="sr-Cyrl-RS"/>
        </w:rPr>
        <w:t xml:space="preserve"> а документација учесника конкруса чије су пријаве непотпуне и /или неисправне Школа</w:t>
      </w:r>
      <w:r w:rsidR="005E25C3" w:rsidRPr="0080617A">
        <w:rPr>
          <w:sz w:val="22"/>
          <w:szCs w:val="22"/>
          <w:lang w:val="sr-Cyrl-RS"/>
        </w:rPr>
        <w:t xml:space="preserve"> </w:t>
      </w:r>
      <w:r w:rsidR="00993731" w:rsidRPr="0080617A">
        <w:rPr>
          <w:sz w:val="22"/>
          <w:szCs w:val="22"/>
          <w:lang w:val="sr-Cyrl-RS"/>
        </w:rPr>
        <w:t xml:space="preserve">враћа препорученом поштом </w:t>
      </w:r>
      <w:r w:rsidR="00AA3D62" w:rsidRPr="0080617A">
        <w:rPr>
          <w:sz w:val="22"/>
          <w:szCs w:val="22"/>
          <w:lang w:val="sr-Cyrl-RS"/>
        </w:rPr>
        <w:t>учесницима конкурса</w:t>
      </w:r>
      <w:r w:rsidR="00B841C6" w:rsidRPr="0080617A">
        <w:rPr>
          <w:sz w:val="22"/>
          <w:szCs w:val="22"/>
          <w:lang w:val="sr-Cyrl-RS"/>
        </w:rPr>
        <w:t xml:space="preserve"> након протека рока за покретање управног спора</w:t>
      </w:r>
      <w:r w:rsidR="00AA3D62" w:rsidRPr="0080617A">
        <w:rPr>
          <w:sz w:val="22"/>
          <w:szCs w:val="22"/>
          <w:lang w:val="sr-Cyrl-RS"/>
        </w:rPr>
        <w:t>. Фото-копије документације свих кандидата и свих учесника конкурса</w:t>
      </w:r>
      <w:r w:rsidR="00B841C6" w:rsidRPr="0080617A">
        <w:rPr>
          <w:sz w:val="22"/>
          <w:szCs w:val="22"/>
          <w:lang w:val="sr-Cyrl-RS"/>
        </w:rPr>
        <w:t xml:space="preserve"> чије су пријаве непотпуне и /или неисправне</w:t>
      </w:r>
      <w:r w:rsidR="00AA3D62" w:rsidRPr="0080617A">
        <w:rPr>
          <w:sz w:val="22"/>
          <w:szCs w:val="22"/>
          <w:lang w:val="sr-Cyrl-RS"/>
        </w:rPr>
        <w:t xml:space="preserve"> Школа задржава у конкурсној документацији.</w:t>
      </w:r>
    </w:p>
    <w:p w14:paraId="7717AB8B" w14:textId="77777777" w:rsidR="00B841C6" w:rsidRPr="0080617A" w:rsidRDefault="00B841C6" w:rsidP="005D0469">
      <w:pPr>
        <w:pStyle w:val="BodyText"/>
        <w:ind w:left="120" w:firstLine="720"/>
        <w:jc w:val="both"/>
        <w:rPr>
          <w:sz w:val="22"/>
          <w:szCs w:val="22"/>
          <w:lang w:val="sr-Cyrl-RS"/>
        </w:rPr>
      </w:pPr>
      <w:r w:rsidRPr="0080617A">
        <w:rPr>
          <w:sz w:val="22"/>
          <w:szCs w:val="22"/>
          <w:lang w:val="sr-Cyrl-RS"/>
        </w:rPr>
        <w:t xml:space="preserve">Неблаговремене пријаве, неотворене,  </w:t>
      </w:r>
      <w:r w:rsidRPr="003B2E13">
        <w:rPr>
          <w:sz w:val="22"/>
          <w:szCs w:val="22"/>
          <w:lang w:val="sr-Cyrl-RS"/>
        </w:rPr>
        <w:t xml:space="preserve">враћају  </w:t>
      </w:r>
      <w:r w:rsidR="00ED7977" w:rsidRPr="003B2E13">
        <w:rPr>
          <w:sz w:val="22"/>
          <w:szCs w:val="22"/>
          <w:lang w:val="sr-Cyrl-RS"/>
        </w:rPr>
        <w:t xml:space="preserve">се </w:t>
      </w:r>
      <w:r w:rsidRPr="003B2E13">
        <w:rPr>
          <w:sz w:val="22"/>
          <w:szCs w:val="22"/>
          <w:lang w:val="sr-Cyrl-RS"/>
        </w:rPr>
        <w:t xml:space="preserve">учеснику </w:t>
      </w:r>
      <w:r w:rsidRPr="0080617A">
        <w:rPr>
          <w:sz w:val="22"/>
          <w:szCs w:val="22"/>
          <w:lang w:val="sr-Cyrl-RS"/>
        </w:rPr>
        <w:t>конкурса препорученом поштом</w:t>
      </w:r>
      <w:r w:rsidR="00D11A08" w:rsidRPr="0080617A">
        <w:rPr>
          <w:sz w:val="22"/>
          <w:szCs w:val="22"/>
          <w:lang w:val="sr-Cyrl-RS"/>
        </w:rPr>
        <w:t xml:space="preserve"> након протека рока за покретање управног спора.</w:t>
      </w:r>
    </w:p>
    <w:p w14:paraId="621CE097" w14:textId="77777777" w:rsidR="00AA3D62" w:rsidRPr="0080617A" w:rsidRDefault="00AA3D62" w:rsidP="005D0469">
      <w:pPr>
        <w:pStyle w:val="BodyText"/>
        <w:ind w:left="120" w:firstLine="720"/>
        <w:jc w:val="both"/>
        <w:rPr>
          <w:sz w:val="22"/>
          <w:szCs w:val="22"/>
          <w:lang w:val="sr-Cyrl-RS"/>
        </w:rPr>
      </w:pPr>
      <w:r w:rsidRPr="0080617A">
        <w:rPr>
          <w:sz w:val="22"/>
          <w:szCs w:val="22"/>
          <w:lang w:val="sr-Cyrl-RS"/>
        </w:rPr>
        <w:t>Фото-копија Решења  Министра   о именовању директора биће достављена свим учесницима конкурса.</w:t>
      </w:r>
    </w:p>
    <w:p w14:paraId="08E0ECAE" w14:textId="594E85D4" w:rsidR="004B2E12" w:rsidRPr="0080617A" w:rsidRDefault="00AA3D62" w:rsidP="005D0469">
      <w:pPr>
        <w:pStyle w:val="BodyText"/>
        <w:ind w:left="120" w:firstLine="720"/>
        <w:jc w:val="both"/>
        <w:rPr>
          <w:sz w:val="22"/>
          <w:szCs w:val="22"/>
          <w:lang w:val="sr-Cyrl-RS"/>
        </w:rPr>
      </w:pPr>
      <w:r w:rsidRPr="0080617A">
        <w:rPr>
          <w:sz w:val="22"/>
          <w:szCs w:val="22"/>
          <w:lang w:val="sr-Cyrl-RS"/>
        </w:rPr>
        <w:t xml:space="preserve"> </w:t>
      </w:r>
      <w:r w:rsidR="000733E5" w:rsidRPr="0080617A">
        <w:rPr>
          <w:sz w:val="22"/>
          <w:szCs w:val="22"/>
          <w:lang w:val="sr-Cyrl-RS"/>
        </w:rPr>
        <w:t>Подаци који се прикупљају биће искоришћени искључиво у сврху обраде података у конкретном поступку, у складу са Законом о заштити података о личности</w:t>
      </w:r>
      <w:r w:rsidR="00F06B5B" w:rsidRPr="0080617A">
        <w:rPr>
          <w:sz w:val="22"/>
          <w:szCs w:val="22"/>
          <w:lang w:val="sr-Cyrl-RS"/>
        </w:rPr>
        <w:t xml:space="preserve"> </w:t>
      </w:r>
      <w:r w:rsidR="00E627A9">
        <w:rPr>
          <w:sz w:val="22"/>
          <w:szCs w:val="22"/>
          <w:lang w:val="sr-Cyrl-RS"/>
        </w:rPr>
        <w:t>(„Службени гласник</w:t>
      </w:r>
      <w:r w:rsidR="00F06B5B" w:rsidRPr="0080617A">
        <w:rPr>
          <w:sz w:val="22"/>
          <w:szCs w:val="22"/>
          <w:lang w:val="sr-Cyrl-RS"/>
        </w:rPr>
        <w:t xml:space="preserve"> РС”, број 87/18) и Правилником о заштити података о личности Школе.</w:t>
      </w:r>
    </w:p>
    <w:p w14:paraId="37E4914C" w14:textId="77777777" w:rsidR="00682188" w:rsidRPr="0080617A" w:rsidRDefault="00F9345C" w:rsidP="005D0469">
      <w:pPr>
        <w:pStyle w:val="Heading1"/>
        <w:spacing w:before="0" w:line="240" w:lineRule="auto"/>
        <w:rPr>
          <w:sz w:val="22"/>
          <w:szCs w:val="22"/>
        </w:rPr>
      </w:pPr>
      <w:proofErr w:type="spellStart"/>
      <w:r w:rsidRPr="0080617A">
        <w:rPr>
          <w:sz w:val="22"/>
          <w:szCs w:val="22"/>
        </w:rPr>
        <w:t>Члан</w:t>
      </w:r>
      <w:proofErr w:type="spellEnd"/>
      <w:r w:rsidRPr="0080617A">
        <w:rPr>
          <w:sz w:val="22"/>
          <w:szCs w:val="22"/>
        </w:rPr>
        <w:t xml:space="preserve"> 131</w:t>
      </w:r>
      <w:r w:rsidR="00682188" w:rsidRPr="0080617A">
        <w:rPr>
          <w:sz w:val="22"/>
          <w:szCs w:val="22"/>
        </w:rPr>
        <w:t>.</w:t>
      </w:r>
    </w:p>
    <w:p w14:paraId="56A6F264" w14:textId="5CAF3CEB" w:rsidR="00682188" w:rsidRPr="003B2E13" w:rsidRDefault="00682188" w:rsidP="005D0469">
      <w:pPr>
        <w:pStyle w:val="BodyText"/>
        <w:ind w:left="120" w:right="119" w:firstLine="708"/>
        <w:jc w:val="both"/>
        <w:rPr>
          <w:sz w:val="22"/>
          <w:szCs w:val="22"/>
        </w:rPr>
      </w:pPr>
      <w:proofErr w:type="spellStart"/>
      <w:r w:rsidRPr="0080617A">
        <w:rPr>
          <w:sz w:val="22"/>
          <w:szCs w:val="22"/>
        </w:rPr>
        <w:t>Благовременом</w:t>
      </w:r>
      <w:proofErr w:type="spellEnd"/>
      <w:r w:rsidRPr="0080617A">
        <w:rPr>
          <w:sz w:val="22"/>
          <w:szCs w:val="22"/>
        </w:rPr>
        <w:t xml:space="preserve"> </w:t>
      </w:r>
      <w:proofErr w:type="spellStart"/>
      <w:r w:rsidRPr="0080617A">
        <w:rPr>
          <w:sz w:val="22"/>
          <w:szCs w:val="22"/>
        </w:rPr>
        <w:t>пријавом</w:t>
      </w:r>
      <w:proofErr w:type="spellEnd"/>
      <w:r w:rsidRPr="0080617A">
        <w:rPr>
          <w:sz w:val="22"/>
          <w:szCs w:val="22"/>
        </w:rPr>
        <w:t xml:space="preserve"> </w:t>
      </w:r>
      <w:proofErr w:type="spellStart"/>
      <w:r w:rsidRPr="0080617A">
        <w:rPr>
          <w:sz w:val="22"/>
          <w:szCs w:val="22"/>
        </w:rPr>
        <w:t>на</w:t>
      </w:r>
      <w:proofErr w:type="spellEnd"/>
      <w:r w:rsidRPr="0080617A">
        <w:rPr>
          <w:sz w:val="22"/>
          <w:szCs w:val="22"/>
        </w:rPr>
        <w:t xml:space="preserve"> </w:t>
      </w:r>
      <w:proofErr w:type="spellStart"/>
      <w:r w:rsidRPr="0080617A">
        <w:rPr>
          <w:sz w:val="22"/>
          <w:szCs w:val="22"/>
        </w:rPr>
        <w:t>конкурс</w:t>
      </w:r>
      <w:proofErr w:type="spellEnd"/>
      <w:r w:rsidRPr="0080617A">
        <w:rPr>
          <w:sz w:val="22"/>
          <w:szCs w:val="22"/>
        </w:rPr>
        <w:t xml:space="preserve"> </w:t>
      </w:r>
      <w:proofErr w:type="spellStart"/>
      <w:r w:rsidRPr="0080617A">
        <w:rPr>
          <w:sz w:val="22"/>
          <w:szCs w:val="22"/>
        </w:rPr>
        <w:t>сматра</w:t>
      </w:r>
      <w:proofErr w:type="spellEnd"/>
      <w:r w:rsidRPr="0080617A">
        <w:rPr>
          <w:sz w:val="22"/>
          <w:szCs w:val="22"/>
        </w:rPr>
        <w:t xml:space="preserve"> </w:t>
      </w:r>
      <w:proofErr w:type="spellStart"/>
      <w:r w:rsidRPr="0080617A">
        <w:rPr>
          <w:sz w:val="22"/>
          <w:szCs w:val="22"/>
        </w:rPr>
        <w:t>се</w:t>
      </w:r>
      <w:proofErr w:type="spellEnd"/>
      <w:r w:rsidRPr="0080617A">
        <w:rPr>
          <w:sz w:val="22"/>
          <w:szCs w:val="22"/>
        </w:rPr>
        <w:t xml:space="preserve"> </w:t>
      </w:r>
      <w:proofErr w:type="spellStart"/>
      <w:r w:rsidRPr="0080617A">
        <w:rPr>
          <w:sz w:val="22"/>
          <w:szCs w:val="22"/>
        </w:rPr>
        <w:t>пријава</w:t>
      </w:r>
      <w:proofErr w:type="spellEnd"/>
      <w:r w:rsidRPr="0080617A">
        <w:rPr>
          <w:sz w:val="22"/>
          <w:szCs w:val="22"/>
        </w:rPr>
        <w:t xml:space="preserve"> </w:t>
      </w:r>
      <w:proofErr w:type="spellStart"/>
      <w:r w:rsidRPr="0080617A">
        <w:rPr>
          <w:sz w:val="22"/>
          <w:szCs w:val="22"/>
        </w:rPr>
        <w:t>која</w:t>
      </w:r>
      <w:proofErr w:type="spellEnd"/>
      <w:r w:rsidRPr="0080617A">
        <w:rPr>
          <w:sz w:val="22"/>
          <w:szCs w:val="22"/>
        </w:rPr>
        <w:t xml:space="preserve"> </w:t>
      </w:r>
      <w:proofErr w:type="spellStart"/>
      <w:r w:rsidRPr="0080617A">
        <w:rPr>
          <w:sz w:val="22"/>
          <w:szCs w:val="22"/>
        </w:rPr>
        <w:t>је</w:t>
      </w:r>
      <w:proofErr w:type="spellEnd"/>
      <w:r w:rsidRPr="0080617A">
        <w:rPr>
          <w:sz w:val="22"/>
          <w:szCs w:val="22"/>
        </w:rPr>
        <w:t xml:space="preserve"> </w:t>
      </w:r>
      <w:proofErr w:type="spellStart"/>
      <w:r w:rsidRPr="0080617A">
        <w:rPr>
          <w:sz w:val="22"/>
          <w:szCs w:val="22"/>
        </w:rPr>
        <w:t>непосредно</w:t>
      </w:r>
      <w:proofErr w:type="spellEnd"/>
      <w:r w:rsidRPr="0080617A">
        <w:rPr>
          <w:sz w:val="22"/>
          <w:szCs w:val="22"/>
        </w:rPr>
        <w:t xml:space="preserve"> </w:t>
      </w:r>
      <w:proofErr w:type="spellStart"/>
      <w:r w:rsidRPr="0080617A">
        <w:rPr>
          <w:sz w:val="22"/>
          <w:szCs w:val="22"/>
        </w:rPr>
        <w:t>предата</w:t>
      </w:r>
      <w:proofErr w:type="spellEnd"/>
      <w:r w:rsidRPr="0080617A">
        <w:rPr>
          <w:sz w:val="22"/>
          <w:szCs w:val="22"/>
        </w:rPr>
        <w:t xml:space="preserve"> </w:t>
      </w:r>
      <w:proofErr w:type="spellStart"/>
      <w:r w:rsidRPr="0080617A">
        <w:rPr>
          <w:sz w:val="22"/>
          <w:szCs w:val="22"/>
        </w:rPr>
        <w:t>Школи</w:t>
      </w:r>
      <w:proofErr w:type="spellEnd"/>
      <w:r w:rsidRPr="0080617A">
        <w:rPr>
          <w:sz w:val="22"/>
          <w:szCs w:val="22"/>
        </w:rPr>
        <w:t xml:space="preserve"> </w:t>
      </w:r>
      <w:proofErr w:type="spellStart"/>
      <w:r w:rsidRPr="0080617A">
        <w:rPr>
          <w:sz w:val="22"/>
          <w:szCs w:val="22"/>
        </w:rPr>
        <w:t>пре</w:t>
      </w:r>
      <w:proofErr w:type="spellEnd"/>
      <w:r w:rsidRPr="0080617A">
        <w:rPr>
          <w:sz w:val="22"/>
          <w:szCs w:val="22"/>
        </w:rPr>
        <w:t xml:space="preserve"> </w:t>
      </w:r>
      <w:proofErr w:type="spellStart"/>
      <w:r w:rsidRPr="0080617A">
        <w:rPr>
          <w:sz w:val="22"/>
          <w:szCs w:val="22"/>
        </w:rPr>
        <w:t>истека</w:t>
      </w:r>
      <w:proofErr w:type="spellEnd"/>
      <w:r w:rsidRPr="0080617A">
        <w:rPr>
          <w:sz w:val="22"/>
          <w:szCs w:val="22"/>
        </w:rPr>
        <w:t xml:space="preserve"> </w:t>
      </w:r>
      <w:proofErr w:type="spellStart"/>
      <w:r w:rsidRPr="0080617A">
        <w:rPr>
          <w:sz w:val="22"/>
          <w:szCs w:val="22"/>
        </w:rPr>
        <w:t>рока</w:t>
      </w:r>
      <w:proofErr w:type="spellEnd"/>
      <w:r w:rsidRPr="0080617A">
        <w:rPr>
          <w:sz w:val="22"/>
          <w:szCs w:val="22"/>
        </w:rPr>
        <w:t xml:space="preserve"> </w:t>
      </w:r>
      <w:proofErr w:type="spellStart"/>
      <w:r w:rsidRPr="0080617A">
        <w:rPr>
          <w:sz w:val="22"/>
          <w:szCs w:val="22"/>
        </w:rPr>
        <w:t>утврђеног</w:t>
      </w:r>
      <w:proofErr w:type="spellEnd"/>
      <w:r w:rsidRPr="0080617A">
        <w:rPr>
          <w:sz w:val="22"/>
          <w:szCs w:val="22"/>
        </w:rPr>
        <w:t xml:space="preserve"> у </w:t>
      </w:r>
      <w:proofErr w:type="spellStart"/>
      <w:r w:rsidRPr="0080617A">
        <w:rPr>
          <w:sz w:val="22"/>
          <w:szCs w:val="22"/>
        </w:rPr>
        <w:t>конкурсу</w:t>
      </w:r>
      <w:proofErr w:type="spellEnd"/>
      <w:r w:rsidRPr="0080617A">
        <w:rPr>
          <w:sz w:val="22"/>
          <w:szCs w:val="22"/>
        </w:rPr>
        <w:t xml:space="preserve"> </w:t>
      </w:r>
      <w:proofErr w:type="spellStart"/>
      <w:r w:rsidRPr="0080617A">
        <w:rPr>
          <w:sz w:val="22"/>
          <w:szCs w:val="22"/>
        </w:rPr>
        <w:t>или</w:t>
      </w:r>
      <w:proofErr w:type="spellEnd"/>
      <w:r w:rsidRPr="0080617A">
        <w:rPr>
          <w:sz w:val="22"/>
          <w:szCs w:val="22"/>
        </w:rPr>
        <w:t xml:space="preserve"> </w:t>
      </w:r>
      <w:proofErr w:type="spellStart"/>
      <w:r w:rsidRPr="0080617A">
        <w:rPr>
          <w:sz w:val="22"/>
          <w:szCs w:val="22"/>
        </w:rPr>
        <w:t>је</w:t>
      </w:r>
      <w:proofErr w:type="spellEnd"/>
      <w:r w:rsidRPr="0080617A">
        <w:rPr>
          <w:sz w:val="22"/>
          <w:szCs w:val="22"/>
        </w:rPr>
        <w:t xml:space="preserve"> </w:t>
      </w:r>
      <w:proofErr w:type="spellStart"/>
      <w:r w:rsidRPr="0080617A">
        <w:rPr>
          <w:sz w:val="22"/>
          <w:szCs w:val="22"/>
        </w:rPr>
        <w:t>пре</w:t>
      </w:r>
      <w:proofErr w:type="spellEnd"/>
      <w:r w:rsidRPr="0080617A">
        <w:rPr>
          <w:sz w:val="22"/>
          <w:szCs w:val="22"/>
        </w:rPr>
        <w:t xml:space="preserve"> </w:t>
      </w:r>
      <w:proofErr w:type="spellStart"/>
      <w:r w:rsidRPr="0080617A">
        <w:rPr>
          <w:sz w:val="22"/>
          <w:szCs w:val="22"/>
        </w:rPr>
        <w:t>истека</w:t>
      </w:r>
      <w:proofErr w:type="spellEnd"/>
      <w:r w:rsidRPr="0080617A">
        <w:rPr>
          <w:sz w:val="22"/>
          <w:szCs w:val="22"/>
        </w:rPr>
        <w:t xml:space="preserve"> </w:t>
      </w:r>
      <w:proofErr w:type="spellStart"/>
      <w:r w:rsidRPr="0080617A">
        <w:rPr>
          <w:sz w:val="22"/>
          <w:szCs w:val="22"/>
        </w:rPr>
        <w:t>тог</w:t>
      </w:r>
      <w:proofErr w:type="spellEnd"/>
      <w:r w:rsidRPr="0080617A">
        <w:rPr>
          <w:sz w:val="22"/>
          <w:szCs w:val="22"/>
        </w:rPr>
        <w:t xml:space="preserve"> </w:t>
      </w:r>
      <w:proofErr w:type="spellStart"/>
      <w:r w:rsidRPr="0080617A">
        <w:rPr>
          <w:sz w:val="22"/>
          <w:szCs w:val="22"/>
        </w:rPr>
        <w:t>рока</w:t>
      </w:r>
      <w:proofErr w:type="spellEnd"/>
      <w:r w:rsidRPr="0080617A">
        <w:rPr>
          <w:sz w:val="22"/>
          <w:szCs w:val="22"/>
        </w:rPr>
        <w:t xml:space="preserve"> </w:t>
      </w:r>
      <w:proofErr w:type="spellStart"/>
      <w:r w:rsidRPr="0080617A">
        <w:rPr>
          <w:sz w:val="22"/>
          <w:szCs w:val="22"/>
        </w:rPr>
        <w:t>предата</w:t>
      </w:r>
      <w:proofErr w:type="spellEnd"/>
      <w:r w:rsidRPr="0080617A">
        <w:rPr>
          <w:sz w:val="22"/>
          <w:szCs w:val="22"/>
        </w:rPr>
        <w:t xml:space="preserve"> </w:t>
      </w:r>
      <w:proofErr w:type="spellStart"/>
      <w:r w:rsidRPr="0080617A">
        <w:rPr>
          <w:sz w:val="22"/>
          <w:szCs w:val="22"/>
        </w:rPr>
        <w:t>пошти</w:t>
      </w:r>
      <w:proofErr w:type="spellEnd"/>
      <w:r w:rsidRPr="0080617A">
        <w:rPr>
          <w:sz w:val="22"/>
          <w:szCs w:val="22"/>
        </w:rPr>
        <w:t xml:space="preserve"> </w:t>
      </w:r>
      <w:proofErr w:type="spellStart"/>
      <w:r w:rsidRPr="003B2E13">
        <w:rPr>
          <w:sz w:val="22"/>
          <w:szCs w:val="22"/>
        </w:rPr>
        <w:t>као</w:t>
      </w:r>
      <w:proofErr w:type="spellEnd"/>
      <w:r w:rsidRPr="003B2E13">
        <w:rPr>
          <w:sz w:val="22"/>
          <w:szCs w:val="22"/>
        </w:rPr>
        <w:t xml:space="preserve"> </w:t>
      </w:r>
      <w:proofErr w:type="spellStart"/>
      <w:r w:rsidRPr="003B2E13">
        <w:rPr>
          <w:sz w:val="22"/>
          <w:szCs w:val="22"/>
        </w:rPr>
        <w:t>препоручена</w:t>
      </w:r>
      <w:proofErr w:type="spellEnd"/>
      <w:r w:rsidRPr="003B2E13">
        <w:rPr>
          <w:sz w:val="22"/>
          <w:szCs w:val="22"/>
        </w:rPr>
        <w:t xml:space="preserve"> </w:t>
      </w:r>
      <w:proofErr w:type="spellStart"/>
      <w:r w:rsidRPr="003B2E13">
        <w:rPr>
          <w:sz w:val="22"/>
          <w:szCs w:val="22"/>
        </w:rPr>
        <w:t>пошиљка</w:t>
      </w:r>
      <w:proofErr w:type="spellEnd"/>
      <w:r w:rsidRPr="003B2E13">
        <w:rPr>
          <w:sz w:val="22"/>
          <w:szCs w:val="22"/>
        </w:rPr>
        <w:t>.</w:t>
      </w:r>
    </w:p>
    <w:p w14:paraId="5DADC1BD" w14:textId="77777777" w:rsidR="00682188" w:rsidRPr="003B2E13" w:rsidRDefault="00682188" w:rsidP="005D0469">
      <w:pPr>
        <w:pStyle w:val="BodyText"/>
        <w:ind w:left="120" w:right="119" w:firstLine="708"/>
        <w:jc w:val="both"/>
        <w:rPr>
          <w:sz w:val="22"/>
          <w:szCs w:val="22"/>
        </w:rPr>
      </w:pPr>
      <w:proofErr w:type="spellStart"/>
      <w:r w:rsidRPr="003B2E13">
        <w:rPr>
          <w:sz w:val="22"/>
          <w:szCs w:val="22"/>
        </w:rPr>
        <w:t>Ако</w:t>
      </w:r>
      <w:proofErr w:type="spellEnd"/>
      <w:r w:rsidRPr="003B2E13">
        <w:rPr>
          <w:sz w:val="22"/>
          <w:szCs w:val="22"/>
        </w:rPr>
        <w:t xml:space="preserve"> </w:t>
      </w:r>
      <w:proofErr w:type="spellStart"/>
      <w:r w:rsidRPr="003B2E13">
        <w:rPr>
          <w:sz w:val="22"/>
          <w:szCs w:val="22"/>
        </w:rPr>
        <w:t>последњи</w:t>
      </w:r>
      <w:proofErr w:type="spellEnd"/>
      <w:r w:rsidRPr="003B2E13">
        <w:rPr>
          <w:sz w:val="22"/>
          <w:szCs w:val="22"/>
        </w:rPr>
        <w:t xml:space="preserve"> </w:t>
      </w:r>
      <w:proofErr w:type="spellStart"/>
      <w:r w:rsidRPr="003B2E13">
        <w:rPr>
          <w:sz w:val="22"/>
          <w:szCs w:val="22"/>
        </w:rPr>
        <w:t>дан</w:t>
      </w:r>
      <w:proofErr w:type="spellEnd"/>
      <w:r w:rsidRPr="003B2E13">
        <w:rPr>
          <w:sz w:val="22"/>
          <w:szCs w:val="22"/>
        </w:rPr>
        <w:t xml:space="preserve"> </w:t>
      </w:r>
      <w:proofErr w:type="spellStart"/>
      <w:r w:rsidRPr="003B2E13">
        <w:rPr>
          <w:sz w:val="22"/>
          <w:szCs w:val="22"/>
        </w:rPr>
        <w:t>рока</w:t>
      </w:r>
      <w:proofErr w:type="spellEnd"/>
      <w:r w:rsidRPr="003B2E13">
        <w:rPr>
          <w:sz w:val="22"/>
          <w:szCs w:val="22"/>
        </w:rPr>
        <w:t xml:space="preserve"> </w:t>
      </w:r>
      <w:proofErr w:type="spellStart"/>
      <w:r w:rsidRPr="003B2E13">
        <w:rPr>
          <w:sz w:val="22"/>
          <w:szCs w:val="22"/>
        </w:rPr>
        <w:t>пада</w:t>
      </w:r>
      <w:proofErr w:type="spellEnd"/>
      <w:r w:rsidRPr="003B2E13">
        <w:rPr>
          <w:sz w:val="22"/>
          <w:szCs w:val="22"/>
        </w:rPr>
        <w:t xml:space="preserve"> у </w:t>
      </w:r>
      <w:proofErr w:type="spellStart"/>
      <w:r w:rsidRPr="003B2E13">
        <w:rPr>
          <w:sz w:val="22"/>
          <w:szCs w:val="22"/>
        </w:rPr>
        <w:t>недељу</w:t>
      </w:r>
      <w:proofErr w:type="spellEnd"/>
      <w:r w:rsidRPr="003B2E13">
        <w:rPr>
          <w:sz w:val="22"/>
          <w:szCs w:val="22"/>
        </w:rPr>
        <w:t xml:space="preserve"> </w:t>
      </w:r>
      <w:proofErr w:type="spellStart"/>
      <w:r w:rsidRPr="003B2E13">
        <w:rPr>
          <w:sz w:val="22"/>
          <w:szCs w:val="22"/>
        </w:rPr>
        <w:t>или</w:t>
      </w:r>
      <w:proofErr w:type="spellEnd"/>
      <w:r w:rsidRPr="003B2E13">
        <w:rPr>
          <w:sz w:val="22"/>
          <w:szCs w:val="22"/>
        </w:rPr>
        <w:t xml:space="preserve"> </w:t>
      </w:r>
      <w:proofErr w:type="spellStart"/>
      <w:r w:rsidRPr="003B2E13">
        <w:rPr>
          <w:sz w:val="22"/>
          <w:szCs w:val="22"/>
        </w:rPr>
        <w:t>на</w:t>
      </w:r>
      <w:proofErr w:type="spellEnd"/>
      <w:r w:rsidRPr="003B2E13">
        <w:rPr>
          <w:sz w:val="22"/>
          <w:szCs w:val="22"/>
        </w:rPr>
        <w:t xml:space="preserve"> </w:t>
      </w:r>
      <w:proofErr w:type="spellStart"/>
      <w:r w:rsidRPr="003B2E13">
        <w:rPr>
          <w:sz w:val="22"/>
          <w:szCs w:val="22"/>
        </w:rPr>
        <w:t>д</w:t>
      </w:r>
      <w:r w:rsidR="00ED7977" w:rsidRPr="003B2E13">
        <w:rPr>
          <w:sz w:val="22"/>
          <w:szCs w:val="22"/>
        </w:rPr>
        <w:t>ан</w:t>
      </w:r>
      <w:proofErr w:type="spellEnd"/>
      <w:r w:rsidR="00ED7977" w:rsidRPr="003B2E13">
        <w:rPr>
          <w:sz w:val="22"/>
          <w:szCs w:val="22"/>
        </w:rPr>
        <w:t xml:space="preserve"> </w:t>
      </w:r>
      <w:proofErr w:type="spellStart"/>
      <w:r w:rsidR="00ED7977" w:rsidRPr="003B2E13">
        <w:rPr>
          <w:sz w:val="22"/>
          <w:szCs w:val="22"/>
        </w:rPr>
        <w:t>државног</w:t>
      </w:r>
      <w:proofErr w:type="spellEnd"/>
      <w:r w:rsidR="00ED7977" w:rsidRPr="003B2E13">
        <w:rPr>
          <w:sz w:val="22"/>
          <w:szCs w:val="22"/>
        </w:rPr>
        <w:t xml:space="preserve"> </w:t>
      </w:r>
      <w:proofErr w:type="spellStart"/>
      <w:r w:rsidR="00ED7977" w:rsidRPr="003B2E13">
        <w:rPr>
          <w:sz w:val="22"/>
          <w:szCs w:val="22"/>
        </w:rPr>
        <w:t>празника</w:t>
      </w:r>
      <w:proofErr w:type="spellEnd"/>
      <w:r w:rsidR="00ED7977" w:rsidRPr="003B2E13">
        <w:rPr>
          <w:sz w:val="22"/>
          <w:szCs w:val="22"/>
        </w:rPr>
        <w:t xml:space="preserve">, </w:t>
      </w:r>
      <w:proofErr w:type="spellStart"/>
      <w:r w:rsidR="00ED7977" w:rsidRPr="003B2E13">
        <w:rPr>
          <w:sz w:val="22"/>
          <w:szCs w:val="22"/>
        </w:rPr>
        <w:t>или</w:t>
      </w:r>
      <w:proofErr w:type="spellEnd"/>
      <w:r w:rsidR="00ED7977" w:rsidRPr="003B2E13">
        <w:rPr>
          <w:sz w:val="22"/>
          <w:szCs w:val="22"/>
        </w:rPr>
        <w:t xml:space="preserve"> у </w:t>
      </w:r>
      <w:proofErr w:type="spellStart"/>
      <w:r w:rsidR="00ED7977" w:rsidRPr="003B2E13">
        <w:rPr>
          <w:sz w:val="22"/>
          <w:szCs w:val="22"/>
        </w:rPr>
        <w:t>не</w:t>
      </w:r>
      <w:r w:rsidRPr="003B2E13">
        <w:rPr>
          <w:sz w:val="22"/>
          <w:szCs w:val="22"/>
        </w:rPr>
        <w:t>ки</w:t>
      </w:r>
      <w:proofErr w:type="spellEnd"/>
      <w:r w:rsidRPr="003B2E13">
        <w:rPr>
          <w:sz w:val="22"/>
          <w:szCs w:val="22"/>
        </w:rPr>
        <w:t xml:space="preserve"> </w:t>
      </w:r>
      <w:proofErr w:type="spellStart"/>
      <w:r w:rsidRPr="003B2E13">
        <w:rPr>
          <w:sz w:val="22"/>
          <w:szCs w:val="22"/>
        </w:rPr>
        <w:t>други</w:t>
      </w:r>
      <w:proofErr w:type="spellEnd"/>
      <w:r w:rsidRPr="003B2E13">
        <w:rPr>
          <w:sz w:val="22"/>
          <w:szCs w:val="22"/>
        </w:rPr>
        <w:t xml:space="preserve"> </w:t>
      </w:r>
      <w:proofErr w:type="spellStart"/>
      <w:r w:rsidRPr="003B2E13">
        <w:rPr>
          <w:sz w:val="22"/>
          <w:szCs w:val="22"/>
        </w:rPr>
        <w:t>дан</w:t>
      </w:r>
      <w:proofErr w:type="spellEnd"/>
      <w:r w:rsidRPr="003B2E13">
        <w:rPr>
          <w:sz w:val="22"/>
          <w:szCs w:val="22"/>
        </w:rPr>
        <w:t xml:space="preserve"> </w:t>
      </w:r>
      <w:proofErr w:type="spellStart"/>
      <w:r w:rsidRPr="003B2E13">
        <w:rPr>
          <w:sz w:val="22"/>
          <w:szCs w:val="22"/>
        </w:rPr>
        <w:t>кад</w:t>
      </w:r>
      <w:proofErr w:type="spellEnd"/>
      <w:r w:rsidRPr="003B2E13">
        <w:rPr>
          <w:sz w:val="22"/>
          <w:szCs w:val="22"/>
        </w:rPr>
        <w:t xml:space="preserve"> </w:t>
      </w:r>
      <w:proofErr w:type="spellStart"/>
      <w:r w:rsidRPr="003B2E13">
        <w:rPr>
          <w:sz w:val="22"/>
          <w:szCs w:val="22"/>
        </w:rPr>
        <w:t>Школа</w:t>
      </w:r>
      <w:proofErr w:type="spellEnd"/>
      <w:r w:rsidRPr="003B2E13">
        <w:rPr>
          <w:sz w:val="22"/>
          <w:szCs w:val="22"/>
        </w:rPr>
        <w:t xml:space="preserve"> </w:t>
      </w:r>
      <w:proofErr w:type="spellStart"/>
      <w:r w:rsidRPr="003B2E13">
        <w:rPr>
          <w:sz w:val="22"/>
          <w:szCs w:val="22"/>
        </w:rPr>
        <w:t>не</w:t>
      </w:r>
      <w:proofErr w:type="spellEnd"/>
      <w:r w:rsidRPr="003B2E13">
        <w:rPr>
          <w:sz w:val="22"/>
          <w:szCs w:val="22"/>
        </w:rPr>
        <w:t xml:space="preserve"> </w:t>
      </w:r>
      <w:proofErr w:type="spellStart"/>
      <w:r w:rsidRPr="003B2E13">
        <w:rPr>
          <w:sz w:val="22"/>
          <w:szCs w:val="22"/>
        </w:rPr>
        <w:t>ради</w:t>
      </w:r>
      <w:proofErr w:type="spellEnd"/>
      <w:r w:rsidRPr="003B2E13">
        <w:rPr>
          <w:sz w:val="22"/>
          <w:szCs w:val="22"/>
        </w:rPr>
        <w:t xml:space="preserve">, </w:t>
      </w:r>
      <w:proofErr w:type="spellStart"/>
      <w:r w:rsidRPr="003B2E13">
        <w:rPr>
          <w:sz w:val="22"/>
          <w:szCs w:val="22"/>
        </w:rPr>
        <w:t>рок</w:t>
      </w:r>
      <w:proofErr w:type="spellEnd"/>
      <w:r w:rsidRPr="003B2E13">
        <w:rPr>
          <w:sz w:val="22"/>
          <w:szCs w:val="22"/>
        </w:rPr>
        <w:t xml:space="preserve"> </w:t>
      </w:r>
      <w:proofErr w:type="spellStart"/>
      <w:r w:rsidRPr="003B2E13">
        <w:rPr>
          <w:sz w:val="22"/>
          <w:szCs w:val="22"/>
        </w:rPr>
        <w:t>истиче</w:t>
      </w:r>
      <w:proofErr w:type="spellEnd"/>
      <w:r w:rsidRPr="003B2E13">
        <w:rPr>
          <w:sz w:val="22"/>
          <w:szCs w:val="22"/>
        </w:rPr>
        <w:t xml:space="preserve"> </w:t>
      </w:r>
      <w:proofErr w:type="spellStart"/>
      <w:r w:rsidRPr="003B2E13">
        <w:rPr>
          <w:sz w:val="22"/>
          <w:szCs w:val="22"/>
        </w:rPr>
        <w:t>истеком</w:t>
      </w:r>
      <w:proofErr w:type="spellEnd"/>
      <w:r w:rsidRPr="003B2E13">
        <w:rPr>
          <w:sz w:val="22"/>
          <w:szCs w:val="22"/>
        </w:rPr>
        <w:t xml:space="preserve"> </w:t>
      </w:r>
      <w:proofErr w:type="spellStart"/>
      <w:r w:rsidRPr="003B2E13">
        <w:rPr>
          <w:sz w:val="22"/>
          <w:szCs w:val="22"/>
        </w:rPr>
        <w:t>првог</w:t>
      </w:r>
      <w:proofErr w:type="spellEnd"/>
      <w:r w:rsidRPr="003B2E13">
        <w:rPr>
          <w:sz w:val="22"/>
          <w:szCs w:val="22"/>
        </w:rPr>
        <w:t xml:space="preserve"> </w:t>
      </w:r>
      <w:proofErr w:type="spellStart"/>
      <w:r w:rsidRPr="003B2E13">
        <w:rPr>
          <w:sz w:val="22"/>
          <w:szCs w:val="22"/>
        </w:rPr>
        <w:t>наредног</w:t>
      </w:r>
      <w:proofErr w:type="spellEnd"/>
      <w:r w:rsidRPr="003B2E13">
        <w:rPr>
          <w:sz w:val="22"/>
          <w:szCs w:val="22"/>
        </w:rPr>
        <w:t xml:space="preserve"> </w:t>
      </w:r>
      <w:proofErr w:type="spellStart"/>
      <w:r w:rsidRPr="003B2E13">
        <w:rPr>
          <w:sz w:val="22"/>
          <w:szCs w:val="22"/>
        </w:rPr>
        <w:t>радног</w:t>
      </w:r>
      <w:proofErr w:type="spellEnd"/>
      <w:r w:rsidRPr="003B2E13">
        <w:rPr>
          <w:sz w:val="22"/>
          <w:szCs w:val="22"/>
        </w:rPr>
        <w:t xml:space="preserve"> </w:t>
      </w:r>
      <w:proofErr w:type="spellStart"/>
      <w:r w:rsidRPr="003B2E13">
        <w:rPr>
          <w:sz w:val="22"/>
          <w:szCs w:val="22"/>
        </w:rPr>
        <w:t>дана</w:t>
      </w:r>
      <w:proofErr w:type="spellEnd"/>
      <w:r w:rsidRPr="003B2E13">
        <w:rPr>
          <w:sz w:val="22"/>
          <w:szCs w:val="22"/>
        </w:rPr>
        <w:t>.</w:t>
      </w:r>
    </w:p>
    <w:p w14:paraId="6DEE6093" w14:textId="77777777" w:rsidR="00682188" w:rsidRPr="0080617A" w:rsidRDefault="00682188" w:rsidP="005D0469">
      <w:pPr>
        <w:pStyle w:val="BodyText"/>
        <w:ind w:left="119" w:right="115" w:firstLine="708"/>
        <w:jc w:val="both"/>
        <w:rPr>
          <w:sz w:val="22"/>
          <w:szCs w:val="22"/>
        </w:rPr>
      </w:pPr>
      <w:proofErr w:type="spellStart"/>
      <w:r w:rsidRPr="003B2E13">
        <w:rPr>
          <w:sz w:val="22"/>
          <w:szCs w:val="22"/>
        </w:rPr>
        <w:t>Потпуном</w:t>
      </w:r>
      <w:proofErr w:type="spellEnd"/>
      <w:r w:rsidRPr="003B2E13">
        <w:rPr>
          <w:sz w:val="22"/>
          <w:szCs w:val="22"/>
        </w:rPr>
        <w:t xml:space="preserve"> </w:t>
      </w:r>
      <w:proofErr w:type="spellStart"/>
      <w:r w:rsidRPr="003B2E13">
        <w:rPr>
          <w:sz w:val="22"/>
          <w:szCs w:val="22"/>
        </w:rPr>
        <w:t>пријавом</w:t>
      </w:r>
      <w:proofErr w:type="spellEnd"/>
      <w:r w:rsidRPr="003B2E13">
        <w:rPr>
          <w:sz w:val="22"/>
          <w:szCs w:val="22"/>
        </w:rPr>
        <w:t xml:space="preserve"> </w:t>
      </w:r>
      <w:proofErr w:type="spellStart"/>
      <w:r w:rsidRPr="003B2E13">
        <w:rPr>
          <w:sz w:val="22"/>
          <w:szCs w:val="22"/>
        </w:rPr>
        <w:t>сматра</w:t>
      </w:r>
      <w:proofErr w:type="spellEnd"/>
      <w:r w:rsidRPr="003B2E13">
        <w:rPr>
          <w:sz w:val="22"/>
          <w:szCs w:val="22"/>
        </w:rPr>
        <w:t xml:space="preserve"> </w:t>
      </w:r>
      <w:proofErr w:type="spellStart"/>
      <w:r w:rsidRPr="003B2E13">
        <w:rPr>
          <w:sz w:val="22"/>
          <w:szCs w:val="22"/>
        </w:rPr>
        <w:t>се</w:t>
      </w:r>
      <w:proofErr w:type="spellEnd"/>
      <w:r w:rsidRPr="003B2E13">
        <w:rPr>
          <w:sz w:val="22"/>
          <w:szCs w:val="22"/>
        </w:rPr>
        <w:t xml:space="preserve"> </w:t>
      </w:r>
      <w:proofErr w:type="spellStart"/>
      <w:r w:rsidRPr="003B2E13">
        <w:rPr>
          <w:sz w:val="22"/>
          <w:szCs w:val="22"/>
        </w:rPr>
        <w:t>пријава</w:t>
      </w:r>
      <w:proofErr w:type="spellEnd"/>
      <w:r w:rsidRPr="003B2E13">
        <w:rPr>
          <w:sz w:val="22"/>
          <w:szCs w:val="22"/>
        </w:rPr>
        <w:t xml:space="preserve"> </w:t>
      </w:r>
      <w:proofErr w:type="spellStart"/>
      <w:r w:rsidRPr="003B2E13">
        <w:rPr>
          <w:sz w:val="22"/>
          <w:szCs w:val="22"/>
        </w:rPr>
        <w:t>која</w:t>
      </w:r>
      <w:proofErr w:type="spellEnd"/>
      <w:r w:rsidRPr="003B2E13">
        <w:rPr>
          <w:sz w:val="22"/>
          <w:szCs w:val="22"/>
        </w:rPr>
        <w:t xml:space="preserve"> </w:t>
      </w:r>
      <w:proofErr w:type="spellStart"/>
      <w:r w:rsidRPr="003B2E13">
        <w:rPr>
          <w:sz w:val="22"/>
          <w:szCs w:val="22"/>
        </w:rPr>
        <w:t>садржи</w:t>
      </w:r>
      <w:proofErr w:type="spellEnd"/>
      <w:r w:rsidRPr="003B2E13">
        <w:rPr>
          <w:sz w:val="22"/>
          <w:szCs w:val="22"/>
        </w:rPr>
        <w:t xml:space="preserve"> </w:t>
      </w:r>
      <w:proofErr w:type="spellStart"/>
      <w:r w:rsidRPr="003B2E13">
        <w:rPr>
          <w:sz w:val="22"/>
          <w:szCs w:val="22"/>
        </w:rPr>
        <w:t>све</w:t>
      </w:r>
      <w:proofErr w:type="spellEnd"/>
      <w:r w:rsidRPr="003B2E13">
        <w:rPr>
          <w:sz w:val="22"/>
          <w:szCs w:val="22"/>
        </w:rPr>
        <w:t xml:space="preserve"> </w:t>
      </w:r>
      <w:proofErr w:type="spellStart"/>
      <w:r w:rsidRPr="003B2E13">
        <w:rPr>
          <w:sz w:val="22"/>
          <w:szCs w:val="22"/>
        </w:rPr>
        <w:t>прилоге</w:t>
      </w:r>
      <w:proofErr w:type="spellEnd"/>
      <w:r w:rsidRPr="003B2E13">
        <w:rPr>
          <w:sz w:val="22"/>
          <w:szCs w:val="22"/>
        </w:rPr>
        <w:t xml:space="preserve"> </w:t>
      </w:r>
      <w:proofErr w:type="spellStart"/>
      <w:r w:rsidRPr="003B2E13">
        <w:rPr>
          <w:sz w:val="22"/>
          <w:szCs w:val="22"/>
        </w:rPr>
        <w:t>који</w:t>
      </w:r>
      <w:proofErr w:type="spellEnd"/>
      <w:r w:rsidRPr="003B2E13">
        <w:rPr>
          <w:sz w:val="22"/>
          <w:szCs w:val="22"/>
        </w:rPr>
        <w:t xml:space="preserve"> </w:t>
      </w:r>
      <w:proofErr w:type="spellStart"/>
      <w:r w:rsidRPr="003B2E13">
        <w:rPr>
          <w:sz w:val="22"/>
          <w:szCs w:val="22"/>
        </w:rPr>
        <w:t>се</w:t>
      </w:r>
      <w:proofErr w:type="spellEnd"/>
      <w:r w:rsidRPr="003B2E13">
        <w:rPr>
          <w:sz w:val="22"/>
          <w:szCs w:val="22"/>
        </w:rPr>
        <w:t xml:space="preserve"> </w:t>
      </w:r>
      <w:proofErr w:type="spellStart"/>
      <w:r w:rsidRPr="003B2E13">
        <w:rPr>
          <w:sz w:val="22"/>
          <w:szCs w:val="22"/>
        </w:rPr>
        <w:t>захтевају</w:t>
      </w:r>
      <w:proofErr w:type="spellEnd"/>
      <w:r w:rsidRPr="003B2E13">
        <w:rPr>
          <w:sz w:val="22"/>
          <w:szCs w:val="22"/>
        </w:rPr>
        <w:t xml:space="preserve"> у </w:t>
      </w:r>
      <w:proofErr w:type="spellStart"/>
      <w:r w:rsidRPr="0080617A">
        <w:rPr>
          <w:sz w:val="22"/>
          <w:szCs w:val="22"/>
        </w:rPr>
        <w:t>конкурсу</w:t>
      </w:r>
      <w:proofErr w:type="spellEnd"/>
      <w:r w:rsidRPr="0080617A">
        <w:rPr>
          <w:sz w:val="22"/>
          <w:szCs w:val="22"/>
        </w:rPr>
        <w:t>.</w:t>
      </w:r>
    </w:p>
    <w:p w14:paraId="6CFBDD56" w14:textId="77777777" w:rsidR="00682188" w:rsidRPr="0080617A" w:rsidRDefault="00682188" w:rsidP="005D0469">
      <w:pPr>
        <w:pStyle w:val="BodyText"/>
        <w:ind w:left="119" w:right="119" w:firstLine="708"/>
        <w:jc w:val="both"/>
        <w:rPr>
          <w:sz w:val="22"/>
          <w:szCs w:val="22"/>
        </w:rPr>
      </w:pPr>
      <w:proofErr w:type="spellStart"/>
      <w:r w:rsidRPr="0080617A">
        <w:rPr>
          <w:sz w:val="22"/>
          <w:szCs w:val="22"/>
        </w:rPr>
        <w:t>Исправном</w:t>
      </w:r>
      <w:proofErr w:type="spellEnd"/>
      <w:r w:rsidRPr="0080617A">
        <w:rPr>
          <w:sz w:val="22"/>
          <w:szCs w:val="22"/>
        </w:rPr>
        <w:t xml:space="preserve"> </w:t>
      </w:r>
      <w:proofErr w:type="spellStart"/>
      <w:r w:rsidRPr="0080617A">
        <w:rPr>
          <w:sz w:val="22"/>
          <w:szCs w:val="22"/>
        </w:rPr>
        <w:t>пријавом</w:t>
      </w:r>
      <w:proofErr w:type="spellEnd"/>
      <w:r w:rsidRPr="0080617A">
        <w:rPr>
          <w:sz w:val="22"/>
          <w:szCs w:val="22"/>
        </w:rPr>
        <w:t xml:space="preserve"> </w:t>
      </w:r>
      <w:proofErr w:type="spellStart"/>
      <w:r w:rsidRPr="0080617A">
        <w:rPr>
          <w:sz w:val="22"/>
          <w:szCs w:val="22"/>
        </w:rPr>
        <w:t>сматра</w:t>
      </w:r>
      <w:proofErr w:type="spellEnd"/>
      <w:r w:rsidRPr="0080617A">
        <w:rPr>
          <w:sz w:val="22"/>
          <w:szCs w:val="22"/>
        </w:rPr>
        <w:t xml:space="preserve"> </w:t>
      </w:r>
      <w:proofErr w:type="spellStart"/>
      <w:r w:rsidRPr="0080617A">
        <w:rPr>
          <w:sz w:val="22"/>
          <w:szCs w:val="22"/>
        </w:rPr>
        <w:t>се</w:t>
      </w:r>
      <w:proofErr w:type="spellEnd"/>
      <w:r w:rsidRPr="0080617A">
        <w:rPr>
          <w:sz w:val="22"/>
          <w:szCs w:val="22"/>
        </w:rPr>
        <w:t xml:space="preserve"> </w:t>
      </w:r>
      <w:proofErr w:type="spellStart"/>
      <w:r w:rsidRPr="0080617A">
        <w:rPr>
          <w:sz w:val="22"/>
          <w:szCs w:val="22"/>
        </w:rPr>
        <w:t>пријава</w:t>
      </w:r>
      <w:proofErr w:type="spellEnd"/>
      <w:r w:rsidRPr="0080617A">
        <w:rPr>
          <w:sz w:val="22"/>
          <w:szCs w:val="22"/>
        </w:rPr>
        <w:t xml:space="preserve"> </w:t>
      </w:r>
      <w:proofErr w:type="spellStart"/>
      <w:r w:rsidRPr="0080617A">
        <w:rPr>
          <w:sz w:val="22"/>
          <w:szCs w:val="22"/>
        </w:rPr>
        <w:t>која</w:t>
      </w:r>
      <w:proofErr w:type="spellEnd"/>
      <w:r w:rsidRPr="0080617A">
        <w:rPr>
          <w:sz w:val="22"/>
          <w:szCs w:val="22"/>
        </w:rPr>
        <w:t xml:space="preserve"> у </w:t>
      </w:r>
      <w:proofErr w:type="spellStart"/>
      <w:r w:rsidRPr="0080617A">
        <w:rPr>
          <w:sz w:val="22"/>
          <w:szCs w:val="22"/>
        </w:rPr>
        <w:t>формалном</w:t>
      </w:r>
      <w:proofErr w:type="spellEnd"/>
      <w:r w:rsidRPr="0080617A">
        <w:rPr>
          <w:sz w:val="22"/>
          <w:szCs w:val="22"/>
        </w:rPr>
        <w:t xml:space="preserve"> </w:t>
      </w:r>
      <w:proofErr w:type="spellStart"/>
      <w:r w:rsidRPr="0080617A">
        <w:rPr>
          <w:sz w:val="22"/>
          <w:szCs w:val="22"/>
        </w:rPr>
        <w:t>смислу</w:t>
      </w:r>
      <w:proofErr w:type="spellEnd"/>
      <w:r w:rsidRPr="0080617A">
        <w:rPr>
          <w:sz w:val="22"/>
          <w:szCs w:val="22"/>
        </w:rPr>
        <w:t xml:space="preserve"> </w:t>
      </w:r>
      <w:proofErr w:type="spellStart"/>
      <w:r w:rsidRPr="0080617A">
        <w:rPr>
          <w:sz w:val="22"/>
          <w:szCs w:val="22"/>
        </w:rPr>
        <w:t>испуњава</w:t>
      </w:r>
      <w:proofErr w:type="spellEnd"/>
      <w:r w:rsidRPr="0080617A">
        <w:rPr>
          <w:sz w:val="22"/>
          <w:szCs w:val="22"/>
        </w:rPr>
        <w:t xml:space="preserve"> </w:t>
      </w:r>
      <w:proofErr w:type="spellStart"/>
      <w:r w:rsidRPr="0080617A">
        <w:rPr>
          <w:sz w:val="22"/>
          <w:szCs w:val="22"/>
        </w:rPr>
        <w:t>захтеве</w:t>
      </w:r>
      <w:proofErr w:type="spellEnd"/>
      <w:r w:rsidRPr="0080617A">
        <w:rPr>
          <w:sz w:val="22"/>
          <w:szCs w:val="22"/>
        </w:rPr>
        <w:t xml:space="preserve"> </w:t>
      </w:r>
      <w:proofErr w:type="spellStart"/>
      <w:r w:rsidRPr="0080617A">
        <w:rPr>
          <w:sz w:val="22"/>
          <w:szCs w:val="22"/>
        </w:rPr>
        <w:t>наведене</w:t>
      </w:r>
      <w:proofErr w:type="spellEnd"/>
      <w:r w:rsidRPr="0080617A">
        <w:rPr>
          <w:sz w:val="22"/>
          <w:szCs w:val="22"/>
        </w:rPr>
        <w:t xml:space="preserve"> у </w:t>
      </w:r>
      <w:proofErr w:type="spellStart"/>
      <w:r w:rsidRPr="0080617A">
        <w:rPr>
          <w:sz w:val="22"/>
          <w:szCs w:val="22"/>
        </w:rPr>
        <w:t>конкурсу</w:t>
      </w:r>
      <w:proofErr w:type="spellEnd"/>
      <w:r w:rsidRPr="0080617A">
        <w:rPr>
          <w:sz w:val="22"/>
          <w:szCs w:val="22"/>
        </w:rPr>
        <w:t>.</w:t>
      </w:r>
    </w:p>
    <w:p w14:paraId="156728DA" w14:textId="77777777" w:rsidR="00682188" w:rsidRPr="0080617A" w:rsidRDefault="00F9345C" w:rsidP="005D0469">
      <w:pPr>
        <w:pStyle w:val="Heading1"/>
        <w:spacing w:before="0" w:line="240" w:lineRule="auto"/>
        <w:rPr>
          <w:sz w:val="22"/>
          <w:szCs w:val="22"/>
        </w:rPr>
      </w:pPr>
      <w:proofErr w:type="spellStart"/>
      <w:r w:rsidRPr="0080617A">
        <w:rPr>
          <w:sz w:val="22"/>
          <w:szCs w:val="22"/>
        </w:rPr>
        <w:t>Члан</w:t>
      </w:r>
      <w:proofErr w:type="spellEnd"/>
      <w:r w:rsidRPr="0080617A">
        <w:rPr>
          <w:sz w:val="22"/>
          <w:szCs w:val="22"/>
        </w:rPr>
        <w:t xml:space="preserve"> 132</w:t>
      </w:r>
      <w:r w:rsidR="00682188" w:rsidRPr="0080617A">
        <w:rPr>
          <w:sz w:val="22"/>
          <w:szCs w:val="22"/>
        </w:rPr>
        <w:t>.</w:t>
      </w:r>
    </w:p>
    <w:p w14:paraId="3196E95F" w14:textId="77777777" w:rsidR="00682188" w:rsidRPr="0080617A" w:rsidRDefault="00682188" w:rsidP="005D0469">
      <w:pPr>
        <w:pStyle w:val="BodyText"/>
        <w:ind w:left="119" w:right="114" w:firstLine="708"/>
        <w:jc w:val="both"/>
        <w:rPr>
          <w:sz w:val="22"/>
          <w:szCs w:val="22"/>
        </w:rPr>
      </w:pPr>
      <w:proofErr w:type="spellStart"/>
      <w:r w:rsidRPr="0080617A">
        <w:rPr>
          <w:sz w:val="22"/>
          <w:szCs w:val="22"/>
        </w:rPr>
        <w:t>Учесник</w:t>
      </w:r>
      <w:proofErr w:type="spellEnd"/>
      <w:r w:rsidRPr="0080617A">
        <w:rPr>
          <w:sz w:val="22"/>
          <w:szCs w:val="22"/>
        </w:rPr>
        <w:t xml:space="preserve"> </w:t>
      </w:r>
      <w:proofErr w:type="spellStart"/>
      <w:r w:rsidRPr="0080617A">
        <w:rPr>
          <w:sz w:val="22"/>
          <w:szCs w:val="22"/>
        </w:rPr>
        <w:t>конкурса</w:t>
      </w:r>
      <w:proofErr w:type="spellEnd"/>
      <w:r w:rsidRPr="0080617A">
        <w:rPr>
          <w:sz w:val="22"/>
          <w:szCs w:val="22"/>
        </w:rPr>
        <w:t xml:space="preserve"> </w:t>
      </w:r>
      <w:proofErr w:type="spellStart"/>
      <w:r w:rsidRPr="0080617A">
        <w:rPr>
          <w:sz w:val="22"/>
          <w:szCs w:val="22"/>
        </w:rPr>
        <w:t>може</w:t>
      </w:r>
      <w:proofErr w:type="spellEnd"/>
      <w:r w:rsidRPr="0080617A">
        <w:rPr>
          <w:sz w:val="22"/>
          <w:szCs w:val="22"/>
        </w:rPr>
        <w:t xml:space="preserve"> </w:t>
      </w:r>
      <w:proofErr w:type="spellStart"/>
      <w:r w:rsidRPr="0080617A">
        <w:rPr>
          <w:sz w:val="22"/>
          <w:szCs w:val="22"/>
        </w:rPr>
        <w:t>доказе</w:t>
      </w:r>
      <w:proofErr w:type="spellEnd"/>
      <w:r w:rsidRPr="0080617A">
        <w:rPr>
          <w:sz w:val="22"/>
          <w:szCs w:val="22"/>
        </w:rPr>
        <w:t xml:space="preserve"> о </w:t>
      </w:r>
      <w:proofErr w:type="spellStart"/>
      <w:r w:rsidRPr="0080617A">
        <w:rPr>
          <w:sz w:val="22"/>
          <w:szCs w:val="22"/>
        </w:rPr>
        <w:t>испуњености</w:t>
      </w:r>
      <w:proofErr w:type="spellEnd"/>
      <w:r w:rsidRPr="0080617A">
        <w:rPr>
          <w:sz w:val="22"/>
          <w:szCs w:val="22"/>
        </w:rPr>
        <w:t xml:space="preserve"> </w:t>
      </w:r>
      <w:proofErr w:type="spellStart"/>
      <w:r w:rsidRPr="0080617A">
        <w:rPr>
          <w:sz w:val="22"/>
          <w:szCs w:val="22"/>
        </w:rPr>
        <w:t>услова</w:t>
      </w:r>
      <w:proofErr w:type="spellEnd"/>
      <w:r w:rsidRPr="0080617A">
        <w:rPr>
          <w:sz w:val="22"/>
          <w:szCs w:val="22"/>
        </w:rPr>
        <w:t xml:space="preserve"> </w:t>
      </w:r>
      <w:proofErr w:type="spellStart"/>
      <w:r w:rsidRPr="0080617A">
        <w:rPr>
          <w:sz w:val="22"/>
          <w:szCs w:val="22"/>
        </w:rPr>
        <w:t>за</w:t>
      </w:r>
      <w:proofErr w:type="spellEnd"/>
      <w:r w:rsidRPr="0080617A">
        <w:rPr>
          <w:sz w:val="22"/>
          <w:szCs w:val="22"/>
        </w:rPr>
        <w:t xml:space="preserve"> </w:t>
      </w:r>
      <w:proofErr w:type="spellStart"/>
      <w:r w:rsidRPr="0080617A">
        <w:rPr>
          <w:sz w:val="22"/>
          <w:szCs w:val="22"/>
        </w:rPr>
        <w:t>избор</w:t>
      </w:r>
      <w:proofErr w:type="spellEnd"/>
      <w:r w:rsidRPr="0080617A">
        <w:rPr>
          <w:sz w:val="22"/>
          <w:szCs w:val="22"/>
        </w:rPr>
        <w:t xml:space="preserve"> </w:t>
      </w:r>
      <w:proofErr w:type="spellStart"/>
      <w:r w:rsidRPr="0080617A">
        <w:rPr>
          <w:sz w:val="22"/>
          <w:szCs w:val="22"/>
        </w:rPr>
        <w:t>доставити</w:t>
      </w:r>
      <w:proofErr w:type="spellEnd"/>
      <w:r w:rsidRPr="0080617A">
        <w:rPr>
          <w:sz w:val="22"/>
          <w:szCs w:val="22"/>
        </w:rPr>
        <w:t xml:space="preserve"> </w:t>
      </w:r>
      <w:proofErr w:type="spellStart"/>
      <w:r w:rsidRPr="0080617A">
        <w:rPr>
          <w:sz w:val="22"/>
          <w:szCs w:val="22"/>
        </w:rPr>
        <w:t>после</w:t>
      </w:r>
      <w:proofErr w:type="spellEnd"/>
      <w:r w:rsidRPr="0080617A">
        <w:rPr>
          <w:sz w:val="22"/>
          <w:szCs w:val="22"/>
        </w:rPr>
        <w:t xml:space="preserve"> </w:t>
      </w:r>
      <w:proofErr w:type="spellStart"/>
      <w:r w:rsidRPr="0080617A">
        <w:rPr>
          <w:sz w:val="22"/>
          <w:szCs w:val="22"/>
        </w:rPr>
        <w:t>истека</w:t>
      </w:r>
      <w:proofErr w:type="spellEnd"/>
      <w:r w:rsidRPr="0080617A">
        <w:rPr>
          <w:sz w:val="22"/>
          <w:szCs w:val="22"/>
        </w:rPr>
        <w:t xml:space="preserve"> </w:t>
      </w:r>
      <w:proofErr w:type="spellStart"/>
      <w:r w:rsidRPr="0080617A">
        <w:rPr>
          <w:sz w:val="22"/>
          <w:szCs w:val="22"/>
        </w:rPr>
        <w:t>рока</w:t>
      </w:r>
      <w:proofErr w:type="spellEnd"/>
      <w:r w:rsidRPr="0080617A">
        <w:rPr>
          <w:sz w:val="22"/>
          <w:szCs w:val="22"/>
        </w:rPr>
        <w:t xml:space="preserve"> </w:t>
      </w:r>
      <w:proofErr w:type="spellStart"/>
      <w:r w:rsidRPr="0080617A">
        <w:rPr>
          <w:sz w:val="22"/>
          <w:szCs w:val="22"/>
        </w:rPr>
        <w:t>за</w:t>
      </w:r>
      <w:proofErr w:type="spellEnd"/>
      <w:r w:rsidRPr="0080617A">
        <w:rPr>
          <w:sz w:val="22"/>
          <w:szCs w:val="22"/>
        </w:rPr>
        <w:t xml:space="preserve"> </w:t>
      </w:r>
      <w:proofErr w:type="spellStart"/>
      <w:r w:rsidRPr="0080617A">
        <w:rPr>
          <w:sz w:val="22"/>
          <w:szCs w:val="22"/>
        </w:rPr>
        <w:t>достављање</w:t>
      </w:r>
      <w:proofErr w:type="spellEnd"/>
      <w:r w:rsidRPr="0080617A">
        <w:rPr>
          <w:sz w:val="22"/>
          <w:szCs w:val="22"/>
        </w:rPr>
        <w:t xml:space="preserve"> </w:t>
      </w:r>
      <w:proofErr w:type="spellStart"/>
      <w:r w:rsidRPr="0080617A">
        <w:rPr>
          <w:sz w:val="22"/>
          <w:szCs w:val="22"/>
        </w:rPr>
        <w:t>пријаве</w:t>
      </w:r>
      <w:proofErr w:type="spellEnd"/>
      <w:r w:rsidRPr="0080617A">
        <w:rPr>
          <w:sz w:val="22"/>
          <w:szCs w:val="22"/>
        </w:rPr>
        <w:t xml:space="preserve"> </w:t>
      </w:r>
      <w:proofErr w:type="spellStart"/>
      <w:r w:rsidRPr="0080617A">
        <w:rPr>
          <w:sz w:val="22"/>
          <w:szCs w:val="22"/>
        </w:rPr>
        <w:t>на</w:t>
      </w:r>
      <w:proofErr w:type="spellEnd"/>
      <w:r w:rsidRPr="0080617A">
        <w:rPr>
          <w:sz w:val="22"/>
          <w:szCs w:val="22"/>
        </w:rPr>
        <w:t xml:space="preserve"> </w:t>
      </w:r>
      <w:proofErr w:type="spellStart"/>
      <w:r w:rsidRPr="0080617A">
        <w:rPr>
          <w:sz w:val="22"/>
          <w:szCs w:val="22"/>
        </w:rPr>
        <w:t>конкурс</w:t>
      </w:r>
      <w:proofErr w:type="spellEnd"/>
      <w:r w:rsidRPr="0080617A">
        <w:rPr>
          <w:sz w:val="22"/>
          <w:szCs w:val="22"/>
        </w:rPr>
        <w:t xml:space="preserve">, </w:t>
      </w:r>
      <w:proofErr w:type="spellStart"/>
      <w:r w:rsidRPr="0080617A">
        <w:rPr>
          <w:sz w:val="22"/>
          <w:szCs w:val="22"/>
        </w:rPr>
        <w:t>али</w:t>
      </w:r>
      <w:proofErr w:type="spellEnd"/>
      <w:r w:rsidRPr="0080617A">
        <w:rPr>
          <w:sz w:val="22"/>
          <w:szCs w:val="22"/>
        </w:rPr>
        <w:t xml:space="preserve"> </w:t>
      </w:r>
      <w:proofErr w:type="spellStart"/>
      <w:r w:rsidRPr="0080617A">
        <w:rPr>
          <w:sz w:val="22"/>
          <w:szCs w:val="22"/>
        </w:rPr>
        <w:t>само</w:t>
      </w:r>
      <w:proofErr w:type="spellEnd"/>
      <w:r w:rsidRPr="0080617A">
        <w:rPr>
          <w:sz w:val="22"/>
          <w:szCs w:val="22"/>
        </w:rPr>
        <w:t xml:space="preserve"> </w:t>
      </w:r>
      <w:proofErr w:type="spellStart"/>
      <w:r w:rsidRPr="0080617A">
        <w:rPr>
          <w:sz w:val="22"/>
          <w:szCs w:val="22"/>
        </w:rPr>
        <w:t>ако</w:t>
      </w:r>
      <w:proofErr w:type="spellEnd"/>
      <w:r w:rsidRPr="0080617A">
        <w:rPr>
          <w:sz w:val="22"/>
          <w:szCs w:val="22"/>
        </w:rPr>
        <w:t xml:space="preserve"> </w:t>
      </w:r>
      <w:proofErr w:type="spellStart"/>
      <w:r w:rsidRPr="0080617A">
        <w:rPr>
          <w:sz w:val="22"/>
          <w:szCs w:val="22"/>
        </w:rPr>
        <w:t>учини</w:t>
      </w:r>
      <w:proofErr w:type="spellEnd"/>
      <w:r w:rsidRPr="0080617A">
        <w:rPr>
          <w:sz w:val="22"/>
          <w:szCs w:val="22"/>
        </w:rPr>
        <w:t xml:space="preserve"> </w:t>
      </w:r>
      <w:proofErr w:type="spellStart"/>
      <w:r w:rsidRPr="0080617A">
        <w:rPr>
          <w:sz w:val="22"/>
          <w:szCs w:val="22"/>
        </w:rPr>
        <w:t>вероватним</w:t>
      </w:r>
      <w:proofErr w:type="spellEnd"/>
      <w:r w:rsidRPr="0080617A">
        <w:rPr>
          <w:sz w:val="22"/>
          <w:szCs w:val="22"/>
        </w:rPr>
        <w:t xml:space="preserve"> </w:t>
      </w:r>
      <w:proofErr w:type="spellStart"/>
      <w:r w:rsidRPr="0080617A">
        <w:rPr>
          <w:sz w:val="22"/>
          <w:szCs w:val="22"/>
        </w:rPr>
        <w:t>да</w:t>
      </w:r>
      <w:proofErr w:type="spellEnd"/>
      <w:r w:rsidRPr="0080617A">
        <w:rPr>
          <w:sz w:val="22"/>
          <w:szCs w:val="22"/>
        </w:rPr>
        <w:t xml:space="preserve"> </w:t>
      </w:r>
      <w:proofErr w:type="spellStart"/>
      <w:r w:rsidRPr="0080617A">
        <w:rPr>
          <w:sz w:val="22"/>
          <w:szCs w:val="22"/>
        </w:rPr>
        <w:t>те</w:t>
      </w:r>
      <w:proofErr w:type="spellEnd"/>
      <w:r w:rsidRPr="0080617A">
        <w:rPr>
          <w:sz w:val="22"/>
          <w:szCs w:val="22"/>
        </w:rPr>
        <w:t xml:space="preserve"> </w:t>
      </w:r>
      <w:proofErr w:type="spellStart"/>
      <w:r w:rsidRPr="0080617A">
        <w:rPr>
          <w:sz w:val="22"/>
          <w:szCs w:val="22"/>
        </w:rPr>
        <w:t>доказе</w:t>
      </w:r>
      <w:proofErr w:type="spellEnd"/>
      <w:r w:rsidRPr="0080617A">
        <w:rPr>
          <w:sz w:val="22"/>
          <w:szCs w:val="22"/>
        </w:rPr>
        <w:t xml:space="preserve"> </w:t>
      </w:r>
      <w:proofErr w:type="spellStart"/>
      <w:r w:rsidRPr="0080617A">
        <w:rPr>
          <w:sz w:val="22"/>
          <w:szCs w:val="22"/>
        </w:rPr>
        <w:t>није</w:t>
      </w:r>
      <w:proofErr w:type="spellEnd"/>
      <w:r w:rsidRPr="0080617A">
        <w:rPr>
          <w:sz w:val="22"/>
          <w:szCs w:val="22"/>
        </w:rPr>
        <w:t xml:space="preserve"> </w:t>
      </w:r>
      <w:proofErr w:type="spellStart"/>
      <w:r w:rsidRPr="0080617A">
        <w:rPr>
          <w:sz w:val="22"/>
          <w:szCs w:val="22"/>
        </w:rPr>
        <w:t>могао</w:t>
      </w:r>
      <w:proofErr w:type="spellEnd"/>
      <w:r w:rsidRPr="0080617A">
        <w:rPr>
          <w:sz w:val="22"/>
          <w:szCs w:val="22"/>
        </w:rPr>
        <w:t xml:space="preserve"> </w:t>
      </w:r>
      <w:proofErr w:type="spellStart"/>
      <w:r w:rsidRPr="0080617A">
        <w:rPr>
          <w:sz w:val="22"/>
          <w:szCs w:val="22"/>
        </w:rPr>
        <w:t>благовремено</w:t>
      </w:r>
      <w:proofErr w:type="spellEnd"/>
      <w:r w:rsidRPr="0080617A">
        <w:rPr>
          <w:sz w:val="22"/>
          <w:szCs w:val="22"/>
        </w:rPr>
        <w:t xml:space="preserve"> </w:t>
      </w:r>
      <w:proofErr w:type="spellStart"/>
      <w:r w:rsidRPr="0080617A">
        <w:rPr>
          <w:sz w:val="22"/>
          <w:szCs w:val="22"/>
        </w:rPr>
        <w:t>да</w:t>
      </w:r>
      <w:proofErr w:type="spellEnd"/>
      <w:r w:rsidRPr="0080617A">
        <w:rPr>
          <w:sz w:val="22"/>
          <w:szCs w:val="22"/>
        </w:rPr>
        <w:t xml:space="preserve"> </w:t>
      </w:r>
      <w:proofErr w:type="spellStart"/>
      <w:r w:rsidRPr="0080617A">
        <w:rPr>
          <w:sz w:val="22"/>
          <w:szCs w:val="22"/>
        </w:rPr>
        <w:t>прибави</w:t>
      </w:r>
      <w:proofErr w:type="spellEnd"/>
      <w:r w:rsidRPr="0080617A">
        <w:rPr>
          <w:sz w:val="22"/>
          <w:szCs w:val="22"/>
        </w:rPr>
        <w:t xml:space="preserve"> </w:t>
      </w:r>
      <w:proofErr w:type="spellStart"/>
      <w:r w:rsidRPr="0080617A">
        <w:rPr>
          <w:sz w:val="22"/>
          <w:szCs w:val="22"/>
        </w:rPr>
        <w:t>из</w:t>
      </w:r>
      <w:proofErr w:type="spellEnd"/>
      <w:r w:rsidRPr="0080617A">
        <w:rPr>
          <w:sz w:val="22"/>
          <w:szCs w:val="22"/>
        </w:rPr>
        <w:t xml:space="preserve"> </w:t>
      </w:r>
      <w:proofErr w:type="spellStart"/>
      <w:r w:rsidRPr="0080617A">
        <w:rPr>
          <w:sz w:val="22"/>
          <w:szCs w:val="22"/>
        </w:rPr>
        <w:t>оправданих</w:t>
      </w:r>
      <w:proofErr w:type="spellEnd"/>
      <w:r w:rsidRPr="0080617A">
        <w:rPr>
          <w:sz w:val="22"/>
          <w:szCs w:val="22"/>
        </w:rPr>
        <w:t xml:space="preserve"> </w:t>
      </w:r>
      <w:proofErr w:type="spellStart"/>
      <w:r w:rsidRPr="0080617A">
        <w:rPr>
          <w:sz w:val="22"/>
          <w:szCs w:val="22"/>
        </w:rPr>
        <w:t>разлога</w:t>
      </w:r>
      <w:proofErr w:type="spellEnd"/>
      <w:r w:rsidRPr="0080617A">
        <w:rPr>
          <w:sz w:val="22"/>
          <w:szCs w:val="22"/>
        </w:rPr>
        <w:t xml:space="preserve">. </w:t>
      </w:r>
      <w:proofErr w:type="spellStart"/>
      <w:r w:rsidRPr="0080617A">
        <w:rPr>
          <w:sz w:val="22"/>
          <w:szCs w:val="22"/>
        </w:rPr>
        <w:t>Доказе</w:t>
      </w:r>
      <w:proofErr w:type="spellEnd"/>
      <w:r w:rsidRPr="0080617A">
        <w:rPr>
          <w:sz w:val="22"/>
          <w:szCs w:val="22"/>
        </w:rPr>
        <w:t xml:space="preserve"> о </w:t>
      </w:r>
      <w:proofErr w:type="spellStart"/>
      <w:r w:rsidRPr="0080617A">
        <w:rPr>
          <w:sz w:val="22"/>
          <w:szCs w:val="22"/>
        </w:rPr>
        <w:t>оправданости</w:t>
      </w:r>
      <w:proofErr w:type="spellEnd"/>
      <w:r w:rsidRPr="0080617A">
        <w:rPr>
          <w:sz w:val="22"/>
          <w:szCs w:val="22"/>
        </w:rPr>
        <w:t xml:space="preserve"> </w:t>
      </w:r>
      <w:proofErr w:type="spellStart"/>
      <w:r w:rsidRPr="0080617A">
        <w:rPr>
          <w:sz w:val="22"/>
          <w:szCs w:val="22"/>
        </w:rPr>
        <w:t>разлога</w:t>
      </w:r>
      <w:proofErr w:type="spellEnd"/>
      <w:r w:rsidRPr="0080617A">
        <w:rPr>
          <w:sz w:val="22"/>
          <w:szCs w:val="22"/>
        </w:rPr>
        <w:t xml:space="preserve"> </w:t>
      </w:r>
      <w:proofErr w:type="spellStart"/>
      <w:r w:rsidRPr="0080617A">
        <w:rPr>
          <w:sz w:val="22"/>
          <w:szCs w:val="22"/>
        </w:rPr>
        <w:t>за</w:t>
      </w:r>
      <w:proofErr w:type="spellEnd"/>
      <w:r w:rsidRPr="0080617A">
        <w:rPr>
          <w:sz w:val="22"/>
          <w:szCs w:val="22"/>
        </w:rPr>
        <w:t xml:space="preserve"> </w:t>
      </w:r>
      <w:proofErr w:type="spellStart"/>
      <w:r w:rsidRPr="0080617A">
        <w:rPr>
          <w:sz w:val="22"/>
          <w:szCs w:val="22"/>
        </w:rPr>
        <w:t>пропуштање</w:t>
      </w:r>
      <w:proofErr w:type="spellEnd"/>
      <w:r w:rsidRPr="0080617A">
        <w:rPr>
          <w:sz w:val="22"/>
          <w:szCs w:val="22"/>
        </w:rPr>
        <w:t xml:space="preserve"> </w:t>
      </w:r>
      <w:proofErr w:type="spellStart"/>
      <w:r w:rsidRPr="0080617A">
        <w:rPr>
          <w:sz w:val="22"/>
          <w:szCs w:val="22"/>
        </w:rPr>
        <w:t>рока</w:t>
      </w:r>
      <w:proofErr w:type="spellEnd"/>
      <w:r w:rsidRPr="0080617A">
        <w:rPr>
          <w:sz w:val="22"/>
          <w:szCs w:val="22"/>
        </w:rPr>
        <w:t xml:space="preserve"> </w:t>
      </w:r>
      <w:proofErr w:type="spellStart"/>
      <w:r w:rsidRPr="0080617A">
        <w:rPr>
          <w:sz w:val="22"/>
          <w:szCs w:val="22"/>
        </w:rPr>
        <w:t>учесник</w:t>
      </w:r>
      <w:proofErr w:type="spellEnd"/>
      <w:r w:rsidRPr="0080617A">
        <w:rPr>
          <w:sz w:val="22"/>
          <w:szCs w:val="22"/>
        </w:rPr>
        <w:t xml:space="preserve"> </w:t>
      </w:r>
      <w:proofErr w:type="spellStart"/>
      <w:r w:rsidRPr="0080617A">
        <w:rPr>
          <w:sz w:val="22"/>
          <w:szCs w:val="22"/>
        </w:rPr>
        <w:t>конкурса</w:t>
      </w:r>
      <w:proofErr w:type="spellEnd"/>
      <w:r w:rsidRPr="0080617A">
        <w:rPr>
          <w:sz w:val="22"/>
          <w:szCs w:val="22"/>
        </w:rPr>
        <w:t xml:space="preserve"> </w:t>
      </w:r>
      <w:proofErr w:type="spellStart"/>
      <w:r w:rsidRPr="0080617A">
        <w:rPr>
          <w:sz w:val="22"/>
          <w:szCs w:val="22"/>
        </w:rPr>
        <w:t>је</w:t>
      </w:r>
      <w:proofErr w:type="spellEnd"/>
      <w:r w:rsidRPr="0080617A">
        <w:rPr>
          <w:sz w:val="22"/>
          <w:szCs w:val="22"/>
        </w:rPr>
        <w:t xml:space="preserve"> </w:t>
      </w:r>
      <w:proofErr w:type="spellStart"/>
      <w:r w:rsidRPr="0080617A">
        <w:rPr>
          <w:sz w:val="22"/>
          <w:szCs w:val="22"/>
        </w:rPr>
        <w:t>обавезан</w:t>
      </w:r>
      <w:proofErr w:type="spellEnd"/>
      <w:r w:rsidRPr="0080617A">
        <w:rPr>
          <w:sz w:val="22"/>
          <w:szCs w:val="22"/>
        </w:rPr>
        <w:t xml:space="preserve"> </w:t>
      </w:r>
      <w:proofErr w:type="spellStart"/>
      <w:r w:rsidRPr="0080617A">
        <w:rPr>
          <w:sz w:val="22"/>
          <w:szCs w:val="22"/>
        </w:rPr>
        <w:t>да</w:t>
      </w:r>
      <w:proofErr w:type="spellEnd"/>
      <w:r w:rsidRPr="0080617A">
        <w:rPr>
          <w:sz w:val="22"/>
          <w:szCs w:val="22"/>
        </w:rPr>
        <w:t xml:space="preserve"> </w:t>
      </w:r>
      <w:proofErr w:type="spellStart"/>
      <w:r w:rsidRPr="0080617A">
        <w:rPr>
          <w:sz w:val="22"/>
          <w:szCs w:val="22"/>
        </w:rPr>
        <w:t>достави</w:t>
      </w:r>
      <w:proofErr w:type="spellEnd"/>
      <w:r w:rsidRPr="0080617A">
        <w:rPr>
          <w:sz w:val="22"/>
          <w:szCs w:val="22"/>
        </w:rPr>
        <w:t xml:space="preserve"> </w:t>
      </w:r>
      <w:proofErr w:type="spellStart"/>
      <w:r w:rsidRPr="0080617A">
        <w:rPr>
          <w:sz w:val="22"/>
          <w:szCs w:val="22"/>
        </w:rPr>
        <w:t>заједно</w:t>
      </w:r>
      <w:proofErr w:type="spellEnd"/>
      <w:r w:rsidRPr="0080617A">
        <w:rPr>
          <w:sz w:val="22"/>
          <w:szCs w:val="22"/>
        </w:rPr>
        <w:t xml:space="preserve"> </w:t>
      </w:r>
      <w:proofErr w:type="spellStart"/>
      <w:r w:rsidRPr="0080617A">
        <w:rPr>
          <w:sz w:val="22"/>
          <w:szCs w:val="22"/>
        </w:rPr>
        <w:t>са</w:t>
      </w:r>
      <w:proofErr w:type="spellEnd"/>
      <w:r w:rsidRPr="0080617A">
        <w:rPr>
          <w:sz w:val="22"/>
          <w:szCs w:val="22"/>
        </w:rPr>
        <w:t xml:space="preserve"> </w:t>
      </w:r>
      <w:proofErr w:type="spellStart"/>
      <w:r w:rsidRPr="0080617A">
        <w:rPr>
          <w:sz w:val="22"/>
          <w:szCs w:val="22"/>
        </w:rPr>
        <w:t>накнадно</w:t>
      </w:r>
      <w:proofErr w:type="spellEnd"/>
      <w:r w:rsidRPr="0080617A">
        <w:rPr>
          <w:sz w:val="22"/>
          <w:szCs w:val="22"/>
        </w:rPr>
        <w:t xml:space="preserve"> </w:t>
      </w:r>
      <w:proofErr w:type="spellStart"/>
      <w:r w:rsidRPr="0080617A">
        <w:rPr>
          <w:sz w:val="22"/>
          <w:szCs w:val="22"/>
        </w:rPr>
        <w:t>поднетим</w:t>
      </w:r>
      <w:proofErr w:type="spellEnd"/>
      <w:r w:rsidRPr="0080617A">
        <w:rPr>
          <w:sz w:val="22"/>
          <w:szCs w:val="22"/>
        </w:rPr>
        <w:t xml:space="preserve"> </w:t>
      </w:r>
      <w:proofErr w:type="spellStart"/>
      <w:r w:rsidRPr="0080617A">
        <w:rPr>
          <w:sz w:val="22"/>
          <w:szCs w:val="22"/>
        </w:rPr>
        <w:t>доказима</w:t>
      </w:r>
      <w:proofErr w:type="spellEnd"/>
      <w:r w:rsidRPr="0080617A">
        <w:rPr>
          <w:sz w:val="22"/>
          <w:szCs w:val="22"/>
        </w:rPr>
        <w:t xml:space="preserve"> </w:t>
      </w:r>
      <w:proofErr w:type="spellStart"/>
      <w:r w:rsidRPr="0080617A">
        <w:rPr>
          <w:sz w:val="22"/>
          <w:szCs w:val="22"/>
        </w:rPr>
        <w:t>за</w:t>
      </w:r>
      <w:proofErr w:type="spellEnd"/>
      <w:r w:rsidRPr="0080617A">
        <w:rPr>
          <w:sz w:val="22"/>
          <w:szCs w:val="22"/>
        </w:rPr>
        <w:t xml:space="preserve"> </w:t>
      </w:r>
      <w:proofErr w:type="spellStart"/>
      <w:r w:rsidRPr="0080617A">
        <w:rPr>
          <w:sz w:val="22"/>
          <w:szCs w:val="22"/>
        </w:rPr>
        <w:t>избор</w:t>
      </w:r>
      <w:proofErr w:type="spellEnd"/>
      <w:r w:rsidRPr="0080617A">
        <w:rPr>
          <w:sz w:val="22"/>
          <w:szCs w:val="22"/>
        </w:rPr>
        <w:t>.</w:t>
      </w:r>
    </w:p>
    <w:p w14:paraId="0583A181" w14:textId="62CB8FC0" w:rsidR="00682188" w:rsidRPr="0080617A" w:rsidRDefault="00682188" w:rsidP="005D0469">
      <w:pPr>
        <w:pStyle w:val="BodyText"/>
        <w:ind w:left="119" w:right="119" w:firstLine="708"/>
        <w:jc w:val="both"/>
        <w:rPr>
          <w:sz w:val="22"/>
          <w:szCs w:val="22"/>
        </w:rPr>
      </w:pPr>
      <w:proofErr w:type="spellStart"/>
      <w:r w:rsidRPr="0080617A">
        <w:rPr>
          <w:sz w:val="22"/>
          <w:szCs w:val="22"/>
        </w:rPr>
        <w:t>Накнадно</w:t>
      </w:r>
      <w:proofErr w:type="spellEnd"/>
      <w:r w:rsidRPr="0080617A">
        <w:rPr>
          <w:sz w:val="22"/>
          <w:szCs w:val="22"/>
        </w:rPr>
        <w:t xml:space="preserve"> </w:t>
      </w:r>
      <w:proofErr w:type="spellStart"/>
      <w:r w:rsidRPr="0080617A">
        <w:rPr>
          <w:sz w:val="22"/>
          <w:szCs w:val="22"/>
        </w:rPr>
        <w:t>достављање</w:t>
      </w:r>
      <w:proofErr w:type="spellEnd"/>
      <w:r w:rsidRPr="0080617A">
        <w:rPr>
          <w:sz w:val="22"/>
          <w:szCs w:val="22"/>
        </w:rPr>
        <w:t xml:space="preserve"> </w:t>
      </w:r>
      <w:proofErr w:type="spellStart"/>
      <w:r w:rsidRPr="0080617A">
        <w:rPr>
          <w:sz w:val="22"/>
          <w:szCs w:val="22"/>
        </w:rPr>
        <w:t>доказа</w:t>
      </w:r>
      <w:proofErr w:type="spellEnd"/>
      <w:r w:rsidRPr="0080617A">
        <w:rPr>
          <w:sz w:val="22"/>
          <w:szCs w:val="22"/>
        </w:rPr>
        <w:t xml:space="preserve"> </w:t>
      </w:r>
      <w:proofErr w:type="spellStart"/>
      <w:r w:rsidRPr="0080617A">
        <w:rPr>
          <w:sz w:val="22"/>
          <w:szCs w:val="22"/>
        </w:rPr>
        <w:t>за</w:t>
      </w:r>
      <w:proofErr w:type="spellEnd"/>
      <w:r w:rsidRPr="0080617A">
        <w:rPr>
          <w:sz w:val="22"/>
          <w:szCs w:val="22"/>
        </w:rPr>
        <w:t xml:space="preserve"> </w:t>
      </w:r>
      <w:proofErr w:type="spellStart"/>
      <w:r w:rsidRPr="0080617A">
        <w:rPr>
          <w:sz w:val="22"/>
          <w:szCs w:val="22"/>
        </w:rPr>
        <w:t>избор</w:t>
      </w:r>
      <w:proofErr w:type="spellEnd"/>
      <w:r w:rsidRPr="0080617A">
        <w:rPr>
          <w:sz w:val="22"/>
          <w:szCs w:val="22"/>
        </w:rPr>
        <w:t xml:space="preserve"> </w:t>
      </w:r>
      <w:proofErr w:type="spellStart"/>
      <w:r w:rsidRPr="0080617A">
        <w:rPr>
          <w:sz w:val="22"/>
          <w:szCs w:val="22"/>
        </w:rPr>
        <w:t>може</w:t>
      </w:r>
      <w:proofErr w:type="spellEnd"/>
      <w:r w:rsidRPr="0080617A">
        <w:rPr>
          <w:sz w:val="22"/>
          <w:szCs w:val="22"/>
        </w:rPr>
        <w:t xml:space="preserve"> </w:t>
      </w:r>
      <w:proofErr w:type="spellStart"/>
      <w:r w:rsidRPr="0080617A">
        <w:rPr>
          <w:sz w:val="22"/>
          <w:szCs w:val="22"/>
        </w:rPr>
        <w:t>се</w:t>
      </w:r>
      <w:proofErr w:type="spellEnd"/>
      <w:r w:rsidRPr="0080617A">
        <w:rPr>
          <w:sz w:val="22"/>
          <w:szCs w:val="22"/>
        </w:rPr>
        <w:t xml:space="preserve"> </w:t>
      </w:r>
      <w:proofErr w:type="spellStart"/>
      <w:r w:rsidRPr="0080617A">
        <w:rPr>
          <w:sz w:val="22"/>
          <w:szCs w:val="22"/>
        </w:rPr>
        <w:t>прихватити</w:t>
      </w:r>
      <w:proofErr w:type="spellEnd"/>
      <w:r w:rsidRPr="0080617A">
        <w:rPr>
          <w:sz w:val="22"/>
          <w:szCs w:val="22"/>
        </w:rPr>
        <w:t xml:space="preserve"> </w:t>
      </w:r>
      <w:proofErr w:type="spellStart"/>
      <w:r w:rsidRPr="0080617A">
        <w:rPr>
          <w:sz w:val="22"/>
          <w:szCs w:val="22"/>
        </w:rPr>
        <w:t>само</w:t>
      </w:r>
      <w:proofErr w:type="spellEnd"/>
      <w:r w:rsidRPr="0080617A">
        <w:rPr>
          <w:sz w:val="22"/>
          <w:szCs w:val="22"/>
        </w:rPr>
        <w:t xml:space="preserve"> </w:t>
      </w:r>
      <w:proofErr w:type="spellStart"/>
      <w:r w:rsidRPr="0080617A">
        <w:rPr>
          <w:sz w:val="22"/>
          <w:szCs w:val="22"/>
        </w:rPr>
        <w:t>ако</w:t>
      </w:r>
      <w:proofErr w:type="spellEnd"/>
      <w:r w:rsidRPr="0080617A">
        <w:rPr>
          <w:sz w:val="22"/>
          <w:szCs w:val="22"/>
        </w:rPr>
        <w:t xml:space="preserve"> </w:t>
      </w:r>
      <w:proofErr w:type="spellStart"/>
      <w:r w:rsidRPr="0080617A">
        <w:rPr>
          <w:sz w:val="22"/>
          <w:szCs w:val="22"/>
        </w:rPr>
        <w:t>их</w:t>
      </w:r>
      <w:proofErr w:type="spellEnd"/>
      <w:r w:rsidRPr="0080617A">
        <w:rPr>
          <w:sz w:val="22"/>
          <w:szCs w:val="22"/>
        </w:rPr>
        <w:t xml:space="preserve"> </w:t>
      </w:r>
      <w:proofErr w:type="spellStart"/>
      <w:r w:rsidRPr="0080617A">
        <w:rPr>
          <w:sz w:val="22"/>
          <w:szCs w:val="22"/>
        </w:rPr>
        <w:t>је</w:t>
      </w:r>
      <w:proofErr w:type="spellEnd"/>
      <w:r w:rsidRPr="0080617A">
        <w:rPr>
          <w:sz w:val="22"/>
          <w:szCs w:val="22"/>
        </w:rPr>
        <w:t xml:space="preserve"> </w:t>
      </w:r>
      <w:proofErr w:type="spellStart"/>
      <w:r w:rsidRPr="0080617A">
        <w:rPr>
          <w:sz w:val="22"/>
          <w:szCs w:val="22"/>
        </w:rPr>
        <w:t>Школа</w:t>
      </w:r>
      <w:proofErr w:type="spellEnd"/>
      <w:r w:rsidRPr="0080617A">
        <w:rPr>
          <w:sz w:val="22"/>
          <w:szCs w:val="22"/>
        </w:rPr>
        <w:t xml:space="preserve"> </w:t>
      </w:r>
      <w:proofErr w:type="spellStart"/>
      <w:r w:rsidRPr="0080617A">
        <w:rPr>
          <w:sz w:val="22"/>
          <w:szCs w:val="22"/>
        </w:rPr>
        <w:t>примила</w:t>
      </w:r>
      <w:proofErr w:type="spellEnd"/>
      <w:r w:rsidRPr="0080617A">
        <w:rPr>
          <w:sz w:val="22"/>
          <w:szCs w:val="22"/>
        </w:rPr>
        <w:t xml:space="preserve"> </w:t>
      </w:r>
      <w:proofErr w:type="spellStart"/>
      <w:r w:rsidRPr="0080617A">
        <w:rPr>
          <w:sz w:val="22"/>
          <w:szCs w:val="22"/>
        </w:rPr>
        <w:t>пре</w:t>
      </w:r>
      <w:proofErr w:type="spellEnd"/>
      <w:r w:rsidRPr="0080617A">
        <w:rPr>
          <w:sz w:val="22"/>
          <w:szCs w:val="22"/>
        </w:rPr>
        <w:t xml:space="preserve"> </w:t>
      </w:r>
      <w:proofErr w:type="spellStart"/>
      <w:r w:rsidRPr="0080617A">
        <w:rPr>
          <w:sz w:val="22"/>
          <w:szCs w:val="22"/>
        </w:rPr>
        <w:t>него</w:t>
      </w:r>
      <w:proofErr w:type="spellEnd"/>
      <w:r w:rsidRPr="0080617A">
        <w:rPr>
          <w:sz w:val="22"/>
          <w:szCs w:val="22"/>
        </w:rPr>
        <w:t xml:space="preserve"> </w:t>
      </w:r>
      <w:proofErr w:type="spellStart"/>
      <w:r w:rsidRPr="0080617A">
        <w:rPr>
          <w:sz w:val="22"/>
          <w:szCs w:val="22"/>
        </w:rPr>
        <w:t>што</w:t>
      </w:r>
      <w:proofErr w:type="spellEnd"/>
      <w:r w:rsidRPr="0080617A">
        <w:rPr>
          <w:sz w:val="22"/>
          <w:szCs w:val="22"/>
        </w:rPr>
        <w:t xml:space="preserve"> </w:t>
      </w:r>
      <w:proofErr w:type="spellStart"/>
      <w:r w:rsidRPr="0080617A">
        <w:rPr>
          <w:sz w:val="22"/>
          <w:szCs w:val="22"/>
        </w:rPr>
        <w:t>је</w:t>
      </w:r>
      <w:proofErr w:type="spellEnd"/>
      <w:r w:rsidRPr="0080617A">
        <w:rPr>
          <w:sz w:val="22"/>
          <w:szCs w:val="22"/>
        </w:rPr>
        <w:t xml:space="preserve"> </w:t>
      </w:r>
      <w:proofErr w:type="spellStart"/>
      <w:r w:rsidRPr="0080617A">
        <w:rPr>
          <w:sz w:val="22"/>
          <w:szCs w:val="22"/>
        </w:rPr>
        <w:t>Комисија</w:t>
      </w:r>
      <w:proofErr w:type="spellEnd"/>
      <w:r w:rsidR="00BF211D">
        <w:rPr>
          <w:sz w:val="22"/>
          <w:szCs w:val="22"/>
          <w:lang w:val="sr-Cyrl-RS"/>
        </w:rPr>
        <w:t xml:space="preserve"> за избор директора</w:t>
      </w:r>
      <w:r w:rsidRPr="0080617A">
        <w:rPr>
          <w:sz w:val="22"/>
          <w:szCs w:val="22"/>
        </w:rPr>
        <w:t xml:space="preserve"> </w:t>
      </w:r>
      <w:proofErr w:type="spellStart"/>
      <w:r w:rsidRPr="0080617A">
        <w:rPr>
          <w:sz w:val="22"/>
          <w:szCs w:val="22"/>
        </w:rPr>
        <w:t>почела</w:t>
      </w:r>
      <w:proofErr w:type="spellEnd"/>
      <w:r w:rsidRPr="0080617A">
        <w:rPr>
          <w:sz w:val="22"/>
          <w:szCs w:val="22"/>
        </w:rPr>
        <w:t xml:space="preserve"> </w:t>
      </w:r>
      <w:proofErr w:type="spellStart"/>
      <w:r w:rsidRPr="0080617A">
        <w:rPr>
          <w:sz w:val="22"/>
          <w:szCs w:val="22"/>
        </w:rPr>
        <w:t>да</w:t>
      </w:r>
      <w:proofErr w:type="spellEnd"/>
      <w:r w:rsidRPr="0080617A">
        <w:rPr>
          <w:sz w:val="22"/>
          <w:szCs w:val="22"/>
        </w:rPr>
        <w:t xml:space="preserve"> </w:t>
      </w:r>
      <w:proofErr w:type="spellStart"/>
      <w:r w:rsidRPr="0080617A">
        <w:rPr>
          <w:sz w:val="22"/>
          <w:szCs w:val="22"/>
        </w:rPr>
        <w:t>разматра</w:t>
      </w:r>
      <w:proofErr w:type="spellEnd"/>
      <w:r w:rsidRPr="0080617A">
        <w:rPr>
          <w:sz w:val="22"/>
          <w:szCs w:val="22"/>
        </w:rPr>
        <w:t xml:space="preserve"> </w:t>
      </w:r>
      <w:proofErr w:type="spellStart"/>
      <w:r w:rsidRPr="0080617A">
        <w:rPr>
          <w:sz w:val="22"/>
          <w:szCs w:val="22"/>
        </w:rPr>
        <w:t>конкурсни</w:t>
      </w:r>
      <w:proofErr w:type="spellEnd"/>
      <w:r w:rsidRPr="0080617A">
        <w:rPr>
          <w:sz w:val="22"/>
          <w:szCs w:val="22"/>
        </w:rPr>
        <w:t xml:space="preserve"> </w:t>
      </w:r>
      <w:proofErr w:type="spellStart"/>
      <w:r w:rsidRPr="0080617A">
        <w:rPr>
          <w:sz w:val="22"/>
          <w:szCs w:val="22"/>
        </w:rPr>
        <w:t>материјал</w:t>
      </w:r>
      <w:proofErr w:type="spellEnd"/>
      <w:r w:rsidRPr="0080617A">
        <w:rPr>
          <w:sz w:val="22"/>
          <w:szCs w:val="22"/>
        </w:rPr>
        <w:t>.</w:t>
      </w:r>
    </w:p>
    <w:p w14:paraId="58D56442" w14:textId="77777777" w:rsidR="00682188" w:rsidRPr="0080617A" w:rsidRDefault="00386F85" w:rsidP="005D0469">
      <w:pPr>
        <w:ind w:left="793" w:right="733"/>
        <w:jc w:val="center"/>
        <w:rPr>
          <w:b/>
          <w:i/>
        </w:rPr>
      </w:pPr>
      <w:r w:rsidRPr="0080617A">
        <w:rPr>
          <w:b/>
          <w:i/>
          <w:lang w:val="sr-Cyrl-RS"/>
        </w:rPr>
        <w:t xml:space="preserve">3) </w:t>
      </w:r>
      <w:proofErr w:type="spellStart"/>
      <w:r w:rsidR="00682188" w:rsidRPr="0080617A">
        <w:rPr>
          <w:b/>
          <w:i/>
        </w:rPr>
        <w:t>Комисија</w:t>
      </w:r>
      <w:proofErr w:type="spellEnd"/>
      <w:r w:rsidR="00682188" w:rsidRPr="0080617A">
        <w:rPr>
          <w:b/>
          <w:i/>
        </w:rPr>
        <w:t xml:space="preserve"> </w:t>
      </w:r>
      <w:proofErr w:type="spellStart"/>
      <w:r w:rsidR="00682188" w:rsidRPr="0080617A">
        <w:rPr>
          <w:b/>
          <w:i/>
        </w:rPr>
        <w:t>за</w:t>
      </w:r>
      <w:proofErr w:type="spellEnd"/>
      <w:r w:rsidR="00682188" w:rsidRPr="0080617A">
        <w:rPr>
          <w:b/>
          <w:i/>
        </w:rPr>
        <w:t xml:space="preserve"> </w:t>
      </w:r>
      <w:proofErr w:type="spellStart"/>
      <w:r w:rsidR="00682188" w:rsidRPr="0080617A">
        <w:rPr>
          <w:b/>
          <w:i/>
        </w:rPr>
        <w:t>избор</w:t>
      </w:r>
      <w:proofErr w:type="spellEnd"/>
      <w:r w:rsidR="00682188" w:rsidRPr="0080617A">
        <w:rPr>
          <w:b/>
          <w:i/>
        </w:rPr>
        <w:t xml:space="preserve"> </w:t>
      </w:r>
      <w:proofErr w:type="spellStart"/>
      <w:r w:rsidR="00682188" w:rsidRPr="0080617A">
        <w:rPr>
          <w:b/>
          <w:i/>
        </w:rPr>
        <w:t>директора</w:t>
      </w:r>
      <w:proofErr w:type="spellEnd"/>
    </w:p>
    <w:p w14:paraId="0D741E68" w14:textId="77777777" w:rsidR="00682188" w:rsidRPr="0080617A" w:rsidRDefault="00F9345C" w:rsidP="005D0469">
      <w:pPr>
        <w:ind w:left="733" w:right="733"/>
        <w:jc w:val="center"/>
        <w:rPr>
          <w:b/>
        </w:rPr>
      </w:pPr>
      <w:proofErr w:type="spellStart"/>
      <w:r w:rsidRPr="0080617A">
        <w:rPr>
          <w:b/>
        </w:rPr>
        <w:t>Члан</w:t>
      </w:r>
      <w:proofErr w:type="spellEnd"/>
      <w:r w:rsidRPr="0080617A">
        <w:rPr>
          <w:b/>
        </w:rPr>
        <w:t xml:space="preserve"> 133</w:t>
      </w:r>
      <w:r w:rsidR="00682188" w:rsidRPr="0080617A">
        <w:rPr>
          <w:b/>
        </w:rPr>
        <w:t>.</w:t>
      </w:r>
    </w:p>
    <w:p w14:paraId="3ABF3ADF" w14:textId="2331892A" w:rsidR="00E509A2" w:rsidRPr="0080617A" w:rsidRDefault="00682188" w:rsidP="005D0469">
      <w:pPr>
        <w:pStyle w:val="BodyText"/>
        <w:ind w:left="100" w:right="116" w:firstLine="566"/>
        <w:jc w:val="both"/>
        <w:rPr>
          <w:sz w:val="22"/>
          <w:szCs w:val="22"/>
          <w:lang w:val="sr-Cyrl-RS"/>
        </w:rPr>
      </w:pPr>
      <w:proofErr w:type="spellStart"/>
      <w:r w:rsidRPr="0080617A">
        <w:rPr>
          <w:sz w:val="22"/>
          <w:szCs w:val="22"/>
        </w:rPr>
        <w:t>Посту</w:t>
      </w:r>
      <w:r w:rsidR="00F06B5B" w:rsidRPr="0080617A">
        <w:rPr>
          <w:sz w:val="22"/>
          <w:szCs w:val="22"/>
        </w:rPr>
        <w:t>пак</w:t>
      </w:r>
      <w:proofErr w:type="spellEnd"/>
      <w:r w:rsidR="00F06B5B" w:rsidRPr="0080617A">
        <w:rPr>
          <w:sz w:val="22"/>
          <w:szCs w:val="22"/>
        </w:rPr>
        <w:t xml:space="preserve"> </w:t>
      </w:r>
      <w:proofErr w:type="spellStart"/>
      <w:r w:rsidR="00F06B5B" w:rsidRPr="0080617A">
        <w:rPr>
          <w:sz w:val="22"/>
          <w:szCs w:val="22"/>
        </w:rPr>
        <w:t>за</w:t>
      </w:r>
      <w:proofErr w:type="spellEnd"/>
      <w:r w:rsidR="00F06B5B" w:rsidRPr="0080617A">
        <w:rPr>
          <w:sz w:val="22"/>
          <w:szCs w:val="22"/>
        </w:rPr>
        <w:t xml:space="preserve"> </w:t>
      </w:r>
      <w:proofErr w:type="spellStart"/>
      <w:r w:rsidR="00F06B5B" w:rsidRPr="0080617A">
        <w:rPr>
          <w:sz w:val="22"/>
          <w:szCs w:val="22"/>
        </w:rPr>
        <w:t>избор</w:t>
      </w:r>
      <w:proofErr w:type="spellEnd"/>
      <w:r w:rsidR="00F06B5B" w:rsidRPr="0080617A">
        <w:rPr>
          <w:sz w:val="22"/>
          <w:szCs w:val="22"/>
        </w:rPr>
        <w:t xml:space="preserve"> </w:t>
      </w:r>
      <w:proofErr w:type="spellStart"/>
      <w:r w:rsidR="00F06B5B" w:rsidRPr="0080617A">
        <w:rPr>
          <w:sz w:val="22"/>
          <w:szCs w:val="22"/>
        </w:rPr>
        <w:t>директора</w:t>
      </w:r>
      <w:proofErr w:type="spellEnd"/>
      <w:r w:rsidR="00F06B5B" w:rsidRPr="0080617A">
        <w:rPr>
          <w:sz w:val="22"/>
          <w:szCs w:val="22"/>
        </w:rPr>
        <w:t xml:space="preserve"> </w:t>
      </w:r>
      <w:proofErr w:type="spellStart"/>
      <w:r w:rsidR="00F06B5B" w:rsidRPr="0080617A">
        <w:rPr>
          <w:sz w:val="22"/>
          <w:szCs w:val="22"/>
        </w:rPr>
        <w:t>спроводи</w:t>
      </w:r>
      <w:proofErr w:type="spellEnd"/>
      <w:r w:rsidR="00F06B5B" w:rsidRPr="0080617A">
        <w:rPr>
          <w:sz w:val="22"/>
          <w:szCs w:val="22"/>
          <w:lang w:val="sr-Cyrl-RS"/>
        </w:rPr>
        <w:t xml:space="preserve"> </w:t>
      </w:r>
      <w:proofErr w:type="spellStart"/>
      <w:r w:rsidRPr="0080617A">
        <w:rPr>
          <w:sz w:val="22"/>
          <w:szCs w:val="22"/>
        </w:rPr>
        <w:t>Комисија</w:t>
      </w:r>
      <w:proofErr w:type="spellEnd"/>
      <w:r w:rsidR="00C25240" w:rsidRPr="0080617A">
        <w:rPr>
          <w:sz w:val="22"/>
          <w:szCs w:val="22"/>
          <w:lang w:val="sr-Cyrl-RS"/>
        </w:rPr>
        <w:t xml:space="preserve"> за избор директора</w:t>
      </w:r>
      <w:r w:rsidR="00BF211D">
        <w:rPr>
          <w:sz w:val="22"/>
          <w:szCs w:val="22"/>
          <w:lang w:val="sr-Cyrl-RS"/>
        </w:rPr>
        <w:t>.</w:t>
      </w:r>
      <w:r w:rsidRPr="0080617A">
        <w:rPr>
          <w:sz w:val="22"/>
          <w:szCs w:val="22"/>
        </w:rPr>
        <w:t xml:space="preserve"> </w:t>
      </w:r>
    </w:p>
    <w:p w14:paraId="5542549A" w14:textId="15C5D3A0" w:rsidR="00682188" w:rsidRPr="0080617A" w:rsidRDefault="00BF211D" w:rsidP="005D0469">
      <w:pPr>
        <w:pStyle w:val="BodyText"/>
        <w:ind w:left="100" w:right="116" w:firstLine="566"/>
        <w:jc w:val="both"/>
        <w:rPr>
          <w:sz w:val="22"/>
          <w:szCs w:val="22"/>
        </w:rPr>
      </w:pPr>
      <w:proofErr w:type="spellStart"/>
      <w:r w:rsidRPr="0080617A">
        <w:rPr>
          <w:sz w:val="22"/>
          <w:szCs w:val="22"/>
        </w:rPr>
        <w:t>Комисија</w:t>
      </w:r>
      <w:proofErr w:type="spellEnd"/>
      <w:r w:rsidRPr="0080617A">
        <w:rPr>
          <w:sz w:val="22"/>
          <w:szCs w:val="22"/>
          <w:lang w:val="sr-Cyrl-RS"/>
        </w:rPr>
        <w:t xml:space="preserve"> за избор директора</w:t>
      </w:r>
      <w:r w:rsidRPr="0080617A">
        <w:rPr>
          <w:sz w:val="22"/>
          <w:szCs w:val="22"/>
        </w:rPr>
        <w:t xml:space="preserve"> </w:t>
      </w:r>
      <w:proofErr w:type="spellStart"/>
      <w:r w:rsidR="00682188" w:rsidRPr="0080617A">
        <w:rPr>
          <w:sz w:val="22"/>
          <w:szCs w:val="22"/>
        </w:rPr>
        <w:t>обавља</w:t>
      </w:r>
      <w:proofErr w:type="spellEnd"/>
      <w:r w:rsidR="00682188" w:rsidRPr="0080617A">
        <w:rPr>
          <w:sz w:val="22"/>
          <w:szCs w:val="22"/>
        </w:rPr>
        <w:t xml:space="preserve"> </w:t>
      </w:r>
      <w:proofErr w:type="spellStart"/>
      <w:r w:rsidR="00682188" w:rsidRPr="0080617A">
        <w:rPr>
          <w:sz w:val="22"/>
          <w:szCs w:val="22"/>
        </w:rPr>
        <w:t>следеће</w:t>
      </w:r>
      <w:proofErr w:type="spellEnd"/>
      <w:r w:rsidR="00682188" w:rsidRPr="0080617A">
        <w:rPr>
          <w:sz w:val="22"/>
          <w:szCs w:val="22"/>
        </w:rPr>
        <w:t xml:space="preserve"> </w:t>
      </w:r>
      <w:proofErr w:type="spellStart"/>
      <w:r w:rsidR="00682188" w:rsidRPr="0080617A">
        <w:rPr>
          <w:sz w:val="22"/>
          <w:szCs w:val="22"/>
        </w:rPr>
        <w:t>послове</w:t>
      </w:r>
      <w:proofErr w:type="spellEnd"/>
      <w:r w:rsidR="00682188" w:rsidRPr="0080617A">
        <w:rPr>
          <w:sz w:val="22"/>
          <w:szCs w:val="22"/>
        </w:rPr>
        <w:t>:</w:t>
      </w:r>
    </w:p>
    <w:p w14:paraId="6CB47EBF" w14:textId="18676239" w:rsidR="00682188" w:rsidRPr="003C16D5" w:rsidRDefault="003F4FF6" w:rsidP="008B18EC">
      <w:pPr>
        <w:pStyle w:val="ListParagraph"/>
        <w:numPr>
          <w:ilvl w:val="1"/>
          <w:numId w:val="62"/>
        </w:numPr>
        <w:tabs>
          <w:tab w:val="left" w:pos="1407"/>
        </w:tabs>
        <w:ind w:left="1386" w:right="118"/>
        <w:jc w:val="both"/>
      </w:pPr>
      <w:proofErr w:type="spellStart"/>
      <w:r w:rsidRPr="0080617A">
        <w:t>обрађује</w:t>
      </w:r>
      <w:proofErr w:type="spellEnd"/>
      <w:r w:rsidRPr="0080617A">
        <w:rPr>
          <w:lang w:val="sr-Cyrl-RS"/>
        </w:rPr>
        <w:t xml:space="preserve"> </w:t>
      </w:r>
      <w:proofErr w:type="spellStart"/>
      <w:r w:rsidR="00682188" w:rsidRPr="0080617A">
        <w:t>конкурсну</w:t>
      </w:r>
      <w:proofErr w:type="spellEnd"/>
      <w:r w:rsidR="00852ACA">
        <w:rPr>
          <w:lang w:val="sr-Cyrl-RS"/>
        </w:rPr>
        <w:t xml:space="preserve"> </w:t>
      </w:r>
      <w:proofErr w:type="spellStart"/>
      <w:r w:rsidR="00682188" w:rsidRPr="0080617A">
        <w:t>докум</w:t>
      </w:r>
      <w:r w:rsidR="00FA4A74" w:rsidRPr="0080617A">
        <w:t>ентације</w:t>
      </w:r>
      <w:proofErr w:type="spellEnd"/>
      <w:r w:rsidR="00FA4A74" w:rsidRPr="0080617A">
        <w:t xml:space="preserve"> </w:t>
      </w:r>
      <w:proofErr w:type="spellStart"/>
      <w:r w:rsidR="00FA4A74" w:rsidRPr="0080617A">
        <w:t>по</w:t>
      </w:r>
      <w:proofErr w:type="spellEnd"/>
      <w:r w:rsidR="00FA4A74" w:rsidRPr="0080617A">
        <w:t xml:space="preserve"> </w:t>
      </w:r>
      <w:proofErr w:type="spellStart"/>
      <w:r w:rsidR="00FA4A74" w:rsidRPr="0080617A">
        <w:t>редоследу</w:t>
      </w:r>
      <w:proofErr w:type="spellEnd"/>
      <w:r w:rsidR="00FA4A74" w:rsidRPr="0080617A">
        <w:t xml:space="preserve"> </w:t>
      </w:r>
      <w:proofErr w:type="spellStart"/>
      <w:r w:rsidR="00FA4A74" w:rsidRPr="0080617A">
        <w:t>пријема</w:t>
      </w:r>
      <w:proofErr w:type="spellEnd"/>
      <w:r w:rsidR="00FA4A74" w:rsidRPr="0080617A">
        <w:t xml:space="preserve"> </w:t>
      </w:r>
      <w:proofErr w:type="spellStart"/>
      <w:r w:rsidR="00FA4A74" w:rsidRPr="0080617A">
        <w:t>пријава</w:t>
      </w:r>
      <w:proofErr w:type="spellEnd"/>
      <w:r w:rsidR="00FA4A74" w:rsidRPr="0080617A">
        <w:t xml:space="preserve"> </w:t>
      </w:r>
      <w:proofErr w:type="spellStart"/>
      <w:r w:rsidR="00FA4A74" w:rsidRPr="0080617A">
        <w:t>на</w:t>
      </w:r>
      <w:proofErr w:type="spellEnd"/>
      <w:r w:rsidR="00FA4A74" w:rsidRPr="0080617A">
        <w:t xml:space="preserve"> </w:t>
      </w:r>
      <w:proofErr w:type="spellStart"/>
      <w:proofErr w:type="gramStart"/>
      <w:r w:rsidR="00FA4A74" w:rsidRPr="003C16D5">
        <w:t>конкурс</w:t>
      </w:r>
      <w:proofErr w:type="spellEnd"/>
      <w:r w:rsidR="00FA4A74" w:rsidRPr="003C16D5">
        <w:t xml:space="preserve">  (</w:t>
      </w:r>
      <w:proofErr w:type="spellStart"/>
      <w:proofErr w:type="gramEnd"/>
      <w:r w:rsidR="00FA4A74" w:rsidRPr="003C16D5">
        <w:t>одваја</w:t>
      </w:r>
      <w:proofErr w:type="spellEnd"/>
      <w:r w:rsidR="00FA4A74" w:rsidRPr="003C16D5">
        <w:t xml:space="preserve"> </w:t>
      </w:r>
      <w:proofErr w:type="spellStart"/>
      <w:r w:rsidR="00F06B5B" w:rsidRPr="003C16D5">
        <w:t>неблаговремене</w:t>
      </w:r>
      <w:proofErr w:type="spellEnd"/>
      <w:r w:rsidR="00F06B5B" w:rsidRPr="003C16D5">
        <w:t xml:space="preserve"> </w:t>
      </w:r>
      <w:r w:rsidR="00FA4A74" w:rsidRPr="003C16D5">
        <w:t>и</w:t>
      </w:r>
      <w:r w:rsidR="00682188" w:rsidRPr="003C16D5">
        <w:t>/</w:t>
      </w:r>
      <w:proofErr w:type="spellStart"/>
      <w:r w:rsidR="00682188" w:rsidRPr="003C16D5">
        <w:t>или</w:t>
      </w:r>
      <w:proofErr w:type="spellEnd"/>
      <w:r w:rsidR="00682188" w:rsidRPr="003C16D5">
        <w:t xml:space="preserve"> </w:t>
      </w:r>
      <w:proofErr w:type="spellStart"/>
      <w:r w:rsidR="00682188" w:rsidRPr="003C16D5">
        <w:t>непотпуне</w:t>
      </w:r>
      <w:proofErr w:type="spellEnd"/>
      <w:r w:rsidR="00682188" w:rsidRPr="003C16D5">
        <w:t xml:space="preserve"> </w:t>
      </w:r>
      <w:proofErr w:type="spellStart"/>
      <w:r w:rsidR="00682188" w:rsidRPr="003C16D5">
        <w:t>пријаве</w:t>
      </w:r>
      <w:proofErr w:type="spellEnd"/>
      <w:r w:rsidR="00682188" w:rsidRPr="003C16D5">
        <w:t xml:space="preserve"> и /</w:t>
      </w:r>
      <w:proofErr w:type="spellStart"/>
      <w:r w:rsidR="00682188" w:rsidRPr="003C16D5">
        <w:t>или</w:t>
      </w:r>
      <w:proofErr w:type="spellEnd"/>
      <w:r w:rsidR="00682188" w:rsidRPr="003C16D5">
        <w:t xml:space="preserve"> </w:t>
      </w:r>
      <w:proofErr w:type="spellStart"/>
      <w:r w:rsidR="00682188" w:rsidRPr="003C16D5">
        <w:t>неисправне</w:t>
      </w:r>
      <w:proofErr w:type="spellEnd"/>
      <w:r w:rsidR="00682188" w:rsidRPr="003C16D5">
        <w:t xml:space="preserve"> </w:t>
      </w:r>
      <w:proofErr w:type="spellStart"/>
      <w:r w:rsidR="00682188" w:rsidRPr="003C16D5">
        <w:t>пријаве</w:t>
      </w:r>
      <w:proofErr w:type="spellEnd"/>
      <w:r w:rsidR="00682188" w:rsidRPr="003C16D5">
        <w:t>);</w:t>
      </w:r>
    </w:p>
    <w:p w14:paraId="636F4751" w14:textId="6C922635" w:rsidR="00CB45C8" w:rsidRPr="003C16D5" w:rsidRDefault="00993731" w:rsidP="008B18EC">
      <w:pPr>
        <w:pStyle w:val="ListParagraph"/>
        <w:numPr>
          <w:ilvl w:val="1"/>
          <w:numId w:val="62"/>
        </w:numPr>
        <w:tabs>
          <w:tab w:val="left" w:pos="1407"/>
        </w:tabs>
        <w:ind w:left="1386" w:right="118"/>
        <w:jc w:val="both"/>
      </w:pPr>
      <w:proofErr w:type="spellStart"/>
      <w:r w:rsidRPr="003C16D5">
        <w:lastRenderedPageBreak/>
        <w:t>овабавештава</w:t>
      </w:r>
      <w:proofErr w:type="spellEnd"/>
      <w:r w:rsidRPr="003C16D5">
        <w:t xml:space="preserve"> </w:t>
      </w:r>
      <w:proofErr w:type="spellStart"/>
      <w:r w:rsidRPr="003C16D5">
        <w:t>писаним</w:t>
      </w:r>
      <w:proofErr w:type="spellEnd"/>
      <w:r w:rsidRPr="003C16D5">
        <w:t xml:space="preserve"> </w:t>
      </w:r>
      <w:proofErr w:type="spellStart"/>
      <w:r w:rsidRPr="003C16D5">
        <w:t>путем</w:t>
      </w:r>
      <w:proofErr w:type="spellEnd"/>
      <w:r w:rsidRPr="003C16D5">
        <w:t xml:space="preserve"> </w:t>
      </w:r>
      <w:proofErr w:type="spellStart"/>
      <w:r w:rsidRPr="003C16D5">
        <w:t>учеснике</w:t>
      </w:r>
      <w:proofErr w:type="spellEnd"/>
      <w:r w:rsidRPr="003C16D5">
        <w:t xml:space="preserve"> </w:t>
      </w:r>
      <w:proofErr w:type="spellStart"/>
      <w:r w:rsidRPr="003C16D5">
        <w:t>конкурса</w:t>
      </w:r>
      <w:proofErr w:type="spellEnd"/>
      <w:r w:rsidRPr="003C16D5">
        <w:t xml:space="preserve"> </w:t>
      </w:r>
      <w:proofErr w:type="spellStart"/>
      <w:r w:rsidRPr="003C16D5">
        <w:t>чије</w:t>
      </w:r>
      <w:proofErr w:type="spellEnd"/>
      <w:r w:rsidRPr="003C16D5">
        <w:t xml:space="preserve"> </w:t>
      </w:r>
      <w:proofErr w:type="spellStart"/>
      <w:r w:rsidRPr="003C16D5">
        <w:t>су</w:t>
      </w:r>
      <w:proofErr w:type="spellEnd"/>
      <w:r w:rsidR="00E627A9">
        <w:rPr>
          <w:lang w:val="sr-Cyrl-RS"/>
        </w:rPr>
        <w:t xml:space="preserve"> </w:t>
      </w:r>
      <w:proofErr w:type="spellStart"/>
      <w:proofErr w:type="gramStart"/>
      <w:r w:rsidRPr="003C16D5">
        <w:t>пријаве</w:t>
      </w:r>
      <w:proofErr w:type="spellEnd"/>
      <w:r w:rsidRPr="003C16D5">
        <w:t xml:space="preserve"> </w:t>
      </w:r>
      <w:r w:rsidR="005E25C3" w:rsidRPr="003C16D5">
        <w:t xml:space="preserve"> </w:t>
      </w:r>
      <w:proofErr w:type="spellStart"/>
      <w:r w:rsidR="005E25C3" w:rsidRPr="003C16D5">
        <w:t>н</w:t>
      </w:r>
      <w:r w:rsidRPr="003C16D5">
        <w:t>еблаговремене</w:t>
      </w:r>
      <w:proofErr w:type="spellEnd"/>
      <w:proofErr w:type="gramEnd"/>
      <w:r w:rsidRPr="003C16D5">
        <w:t xml:space="preserve">, </w:t>
      </w:r>
      <w:proofErr w:type="spellStart"/>
      <w:r w:rsidRPr="003C16D5">
        <w:t>да</w:t>
      </w:r>
      <w:proofErr w:type="spellEnd"/>
      <w:r w:rsidRPr="003C16D5">
        <w:t xml:space="preserve"> </w:t>
      </w:r>
      <w:proofErr w:type="spellStart"/>
      <w:r w:rsidRPr="003C16D5">
        <w:t>се</w:t>
      </w:r>
      <w:proofErr w:type="spellEnd"/>
      <w:r w:rsidRPr="003C16D5">
        <w:t xml:space="preserve"> </w:t>
      </w:r>
      <w:proofErr w:type="spellStart"/>
      <w:r w:rsidRPr="003C16D5">
        <w:t>њихова</w:t>
      </w:r>
      <w:proofErr w:type="spellEnd"/>
      <w:r w:rsidRPr="003C16D5">
        <w:t xml:space="preserve"> </w:t>
      </w:r>
      <w:proofErr w:type="spellStart"/>
      <w:r w:rsidRPr="003C16D5">
        <w:t>пријава</w:t>
      </w:r>
      <w:proofErr w:type="spellEnd"/>
      <w:r w:rsidRPr="003C16D5">
        <w:t xml:space="preserve"> </w:t>
      </w:r>
      <w:proofErr w:type="spellStart"/>
      <w:r w:rsidRPr="003C16D5">
        <w:t>неће</w:t>
      </w:r>
      <w:proofErr w:type="spellEnd"/>
      <w:r w:rsidRPr="003C16D5">
        <w:t xml:space="preserve"> </w:t>
      </w:r>
      <w:proofErr w:type="spellStart"/>
      <w:r w:rsidRPr="003C16D5">
        <w:t>узети</w:t>
      </w:r>
      <w:proofErr w:type="spellEnd"/>
      <w:r w:rsidRPr="003C16D5">
        <w:t xml:space="preserve"> у </w:t>
      </w:r>
      <w:proofErr w:type="spellStart"/>
      <w:r w:rsidRPr="003C16D5">
        <w:t>разматрање</w:t>
      </w:r>
      <w:proofErr w:type="spellEnd"/>
      <w:r w:rsidR="00D72A0B" w:rsidRPr="003C16D5">
        <w:rPr>
          <w:lang w:val="sr-Cyrl-RS"/>
        </w:rPr>
        <w:t>;</w:t>
      </w:r>
      <w:r w:rsidRPr="003C16D5">
        <w:t xml:space="preserve"> </w:t>
      </w:r>
    </w:p>
    <w:p w14:paraId="3F0FD7DA" w14:textId="32D03CE5" w:rsidR="00B841C6" w:rsidRPr="003C16D5" w:rsidRDefault="00B841C6" w:rsidP="008B18EC">
      <w:pPr>
        <w:pStyle w:val="ListParagraph"/>
        <w:numPr>
          <w:ilvl w:val="1"/>
          <w:numId w:val="62"/>
        </w:numPr>
        <w:tabs>
          <w:tab w:val="left" w:pos="1387"/>
        </w:tabs>
        <w:ind w:right="119"/>
        <w:jc w:val="both"/>
      </w:pPr>
      <w:proofErr w:type="spellStart"/>
      <w:r w:rsidRPr="003C16D5">
        <w:t>обавештава</w:t>
      </w:r>
      <w:proofErr w:type="spellEnd"/>
      <w:r w:rsidRPr="003C16D5">
        <w:t xml:space="preserve"> </w:t>
      </w:r>
      <w:proofErr w:type="spellStart"/>
      <w:r w:rsidRPr="003C16D5">
        <w:t>писаним</w:t>
      </w:r>
      <w:proofErr w:type="spellEnd"/>
      <w:r w:rsidRPr="003C16D5">
        <w:t xml:space="preserve"> </w:t>
      </w:r>
      <w:proofErr w:type="spellStart"/>
      <w:r w:rsidRPr="003C16D5">
        <w:t>путем</w:t>
      </w:r>
      <w:proofErr w:type="spellEnd"/>
      <w:r w:rsidRPr="003C16D5">
        <w:t xml:space="preserve"> </w:t>
      </w:r>
      <w:proofErr w:type="spellStart"/>
      <w:r w:rsidRPr="003C16D5">
        <w:t>учеснике</w:t>
      </w:r>
      <w:proofErr w:type="spellEnd"/>
      <w:r w:rsidRPr="003C16D5">
        <w:t xml:space="preserve"> </w:t>
      </w:r>
      <w:proofErr w:type="spellStart"/>
      <w:proofErr w:type="gramStart"/>
      <w:r w:rsidRPr="003C16D5">
        <w:t>конкурса</w:t>
      </w:r>
      <w:proofErr w:type="spellEnd"/>
      <w:r w:rsidRPr="003C16D5">
        <w:t xml:space="preserve"> </w:t>
      </w:r>
      <w:r w:rsidRPr="003C16D5">
        <w:rPr>
          <w:lang w:val="sr-Cyrl-RS"/>
        </w:rPr>
        <w:t xml:space="preserve"> чије</w:t>
      </w:r>
      <w:proofErr w:type="gramEnd"/>
      <w:r w:rsidRPr="003C16D5">
        <w:rPr>
          <w:lang w:val="sr-Cyrl-RS"/>
        </w:rPr>
        <w:t xml:space="preserve"> су  пријаве непотпуне и/или неистравне </w:t>
      </w:r>
      <w:proofErr w:type="spellStart"/>
      <w:r w:rsidRPr="003C16D5">
        <w:t>да</w:t>
      </w:r>
      <w:proofErr w:type="spellEnd"/>
      <w:r w:rsidRPr="003C16D5">
        <w:t xml:space="preserve"> </w:t>
      </w:r>
      <w:proofErr w:type="spellStart"/>
      <w:r w:rsidRPr="003C16D5">
        <w:t>се</w:t>
      </w:r>
      <w:proofErr w:type="spellEnd"/>
      <w:r w:rsidRPr="003C16D5">
        <w:t xml:space="preserve"> </w:t>
      </w:r>
      <w:proofErr w:type="spellStart"/>
      <w:r w:rsidRPr="003C16D5">
        <w:t>њихова</w:t>
      </w:r>
      <w:proofErr w:type="spellEnd"/>
      <w:r w:rsidRPr="003C16D5">
        <w:t xml:space="preserve"> </w:t>
      </w:r>
      <w:proofErr w:type="spellStart"/>
      <w:r w:rsidRPr="003C16D5">
        <w:t>пријава</w:t>
      </w:r>
      <w:proofErr w:type="spellEnd"/>
      <w:r w:rsidRPr="003C16D5">
        <w:t xml:space="preserve"> </w:t>
      </w:r>
      <w:proofErr w:type="spellStart"/>
      <w:r w:rsidRPr="003C16D5">
        <w:t>неће</w:t>
      </w:r>
      <w:proofErr w:type="spellEnd"/>
      <w:r w:rsidRPr="003C16D5">
        <w:t xml:space="preserve"> </w:t>
      </w:r>
      <w:proofErr w:type="spellStart"/>
      <w:r w:rsidRPr="003C16D5">
        <w:t>узети</w:t>
      </w:r>
      <w:proofErr w:type="spellEnd"/>
      <w:r w:rsidRPr="003C16D5">
        <w:t xml:space="preserve"> у</w:t>
      </w:r>
      <w:r w:rsidRPr="003C16D5">
        <w:rPr>
          <w:spacing w:val="-11"/>
        </w:rPr>
        <w:t xml:space="preserve"> </w:t>
      </w:r>
      <w:proofErr w:type="spellStart"/>
      <w:r w:rsidRPr="003C16D5">
        <w:t>разматрање</w:t>
      </w:r>
      <w:proofErr w:type="spellEnd"/>
      <w:r w:rsidRPr="003C16D5">
        <w:t>;</w:t>
      </w:r>
    </w:p>
    <w:p w14:paraId="5DD88F79" w14:textId="77777777" w:rsidR="00682188" w:rsidRPr="0080617A" w:rsidRDefault="00682188" w:rsidP="008B18EC">
      <w:pPr>
        <w:pStyle w:val="ListParagraph"/>
        <w:numPr>
          <w:ilvl w:val="1"/>
          <w:numId w:val="62"/>
        </w:numPr>
        <w:tabs>
          <w:tab w:val="left" w:pos="1387"/>
        </w:tabs>
        <w:ind w:left="1386" w:right="115"/>
        <w:jc w:val="both"/>
      </w:pPr>
      <w:proofErr w:type="spellStart"/>
      <w:r w:rsidRPr="0080617A">
        <w:t>утврђује</w:t>
      </w:r>
      <w:proofErr w:type="spellEnd"/>
      <w:r w:rsidRPr="0080617A">
        <w:t xml:space="preserve"> </w:t>
      </w:r>
      <w:proofErr w:type="spellStart"/>
      <w:r w:rsidRPr="0080617A">
        <w:t>који</w:t>
      </w:r>
      <w:proofErr w:type="spellEnd"/>
      <w:r w:rsidRPr="0080617A">
        <w:t xml:space="preserve"> </w:t>
      </w:r>
      <w:proofErr w:type="spellStart"/>
      <w:r w:rsidRPr="0080617A">
        <w:t>учесници</w:t>
      </w:r>
      <w:proofErr w:type="spellEnd"/>
      <w:r w:rsidRPr="0080617A">
        <w:t xml:space="preserve"> </w:t>
      </w:r>
      <w:proofErr w:type="spellStart"/>
      <w:r w:rsidRPr="0080617A">
        <w:t>конкурса</w:t>
      </w:r>
      <w:proofErr w:type="spellEnd"/>
      <w:r w:rsidRPr="0080617A">
        <w:t xml:space="preserve"> </w:t>
      </w:r>
      <w:proofErr w:type="spellStart"/>
      <w:r w:rsidRPr="0080617A">
        <w:t>испуњавају</w:t>
      </w:r>
      <w:proofErr w:type="spellEnd"/>
      <w:r w:rsidRPr="0080617A">
        <w:t xml:space="preserve"> </w:t>
      </w:r>
      <w:r w:rsidRPr="0080617A">
        <w:rPr>
          <w:lang w:val="sr-Cyrl-RS"/>
        </w:rPr>
        <w:t xml:space="preserve">услове прописане </w:t>
      </w:r>
      <w:proofErr w:type="spellStart"/>
      <w:r w:rsidRPr="0080617A">
        <w:t>Законом</w:t>
      </w:r>
      <w:proofErr w:type="spellEnd"/>
      <w:r w:rsidRPr="0080617A">
        <w:t xml:space="preserve"> о </w:t>
      </w:r>
      <w:proofErr w:type="spellStart"/>
      <w:r w:rsidRPr="0080617A">
        <w:t>основама</w:t>
      </w:r>
      <w:proofErr w:type="spellEnd"/>
      <w:r w:rsidRPr="0080617A">
        <w:t xml:space="preserve"> </w:t>
      </w:r>
      <w:proofErr w:type="spellStart"/>
      <w:r w:rsidRPr="0080617A">
        <w:t>система</w:t>
      </w:r>
      <w:proofErr w:type="spellEnd"/>
      <w:r w:rsidRPr="0080617A">
        <w:t xml:space="preserve"> </w:t>
      </w:r>
      <w:proofErr w:type="spellStart"/>
      <w:r w:rsidRPr="0080617A">
        <w:t>образовања</w:t>
      </w:r>
      <w:proofErr w:type="spellEnd"/>
      <w:r w:rsidRPr="0080617A">
        <w:t xml:space="preserve"> и </w:t>
      </w:r>
      <w:proofErr w:type="spellStart"/>
      <w:r w:rsidRPr="0080617A">
        <w:t>васпитања</w:t>
      </w:r>
      <w:proofErr w:type="spellEnd"/>
      <w:r w:rsidRPr="0080617A">
        <w:t xml:space="preserve"> (у </w:t>
      </w:r>
      <w:proofErr w:type="spellStart"/>
      <w:r w:rsidRPr="0080617A">
        <w:t>даљем</w:t>
      </w:r>
      <w:proofErr w:type="spellEnd"/>
      <w:r w:rsidRPr="0080617A">
        <w:t xml:space="preserve"> </w:t>
      </w:r>
      <w:proofErr w:type="spellStart"/>
      <w:r w:rsidRPr="0080617A">
        <w:t>тексту</w:t>
      </w:r>
      <w:proofErr w:type="spellEnd"/>
      <w:r w:rsidRPr="0080617A">
        <w:t xml:space="preserve">: </w:t>
      </w:r>
      <w:proofErr w:type="spellStart"/>
      <w:r w:rsidRPr="0080617A">
        <w:t>кандидати</w:t>
      </w:r>
      <w:proofErr w:type="spellEnd"/>
      <w:r w:rsidRPr="0080617A">
        <w:t xml:space="preserve">) и </w:t>
      </w:r>
      <w:proofErr w:type="spellStart"/>
      <w:r w:rsidRPr="0080617A">
        <w:t>саставља</w:t>
      </w:r>
      <w:proofErr w:type="spellEnd"/>
      <w:r w:rsidRPr="0080617A">
        <w:rPr>
          <w:spacing w:val="-18"/>
        </w:rPr>
        <w:t xml:space="preserve"> </w:t>
      </w:r>
      <w:proofErr w:type="spellStart"/>
      <w:r w:rsidRPr="0080617A">
        <w:t>информацију</w:t>
      </w:r>
      <w:proofErr w:type="spellEnd"/>
      <w:r w:rsidRPr="0080617A">
        <w:t>;</w:t>
      </w:r>
    </w:p>
    <w:p w14:paraId="58050785" w14:textId="205D7936" w:rsidR="00682188" w:rsidRPr="0080617A" w:rsidRDefault="00682188" w:rsidP="008B18EC">
      <w:pPr>
        <w:pStyle w:val="ListParagraph"/>
        <w:numPr>
          <w:ilvl w:val="1"/>
          <w:numId w:val="62"/>
        </w:numPr>
        <w:tabs>
          <w:tab w:val="left" w:pos="1387"/>
        </w:tabs>
        <w:ind w:left="1386" w:right="118"/>
        <w:jc w:val="both"/>
      </w:pPr>
      <w:proofErr w:type="spellStart"/>
      <w:r w:rsidRPr="0080617A">
        <w:t>обавештава</w:t>
      </w:r>
      <w:proofErr w:type="spellEnd"/>
      <w:r w:rsidRPr="0080617A">
        <w:t xml:space="preserve"> </w:t>
      </w:r>
      <w:proofErr w:type="spellStart"/>
      <w:r w:rsidRPr="0080617A">
        <w:t>телефоном</w:t>
      </w:r>
      <w:proofErr w:type="spellEnd"/>
      <w:r w:rsidRPr="0080617A">
        <w:t xml:space="preserve"> и </w:t>
      </w:r>
      <w:proofErr w:type="spellStart"/>
      <w:r w:rsidRPr="0080617A">
        <w:t>доставља</w:t>
      </w:r>
      <w:proofErr w:type="spellEnd"/>
      <w:r w:rsidRPr="0080617A">
        <w:t xml:space="preserve"> </w:t>
      </w:r>
      <w:proofErr w:type="spellStart"/>
      <w:r w:rsidRPr="0080617A">
        <w:t>писани</w:t>
      </w:r>
      <w:proofErr w:type="spellEnd"/>
      <w:r w:rsidRPr="0080617A">
        <w:t xml:space="preserve"> </w:t>
      </w:r>
      <w:proofErr w:type="spellStart"/>
      <w:r w:rsidRPr="0080617A">
        <w:t>позив</w:t>
      </w:r>
      <w:proofErr w:type="spellEnd"/>
      <w:r w:rsidRPr="0080617A">
        <w:t xml:space="preserve"> </w:t>
      </w:r>
      <w:proofErr w:type="spellStart"/>
      <w:r w:rsidRPr="0080617A">
        <w:t>путем</w:t>
      </w:r>
      <w:proofErr w:type="spellEnd"/>
      <w:r w:rsidRPr="0080617A">
        <w:t xml:space="preserve"> </w:t>
      </w:r>
      <w:proofErr w:type="spellStart"/>
      <w:r w:rsidRPr="0080617A">
        <w:t>поште</w:t>
      </w:r>
      <w:proofErr w:type="spellEnd"/>
      <w:r w:rsidRPr="0080617A">
        <w:t xml:space="preserve">, </w:t>
      </w:r>
      <w:proofErr w:type="spellStart"/>
      <w:r w:rsidRPr="0080617A">
        <w:t>препоручено</w:t>
      </w:r>
      <w:proofErr w:type="spellEnd"/>
      <w:r w:rsidRPr="0080617A">
        <w:t xml:space="preserve"> </w:t>
      </w:r>
      <w:proofErr w:type="spellStart"/>
      <w:r w:rsidRPr="0080617A">
        <w:t>са</w:t>
      </w:r>
      <w:proofErr w:type="spellEnd"/>
      <w:r w:rsidRPr="0080617A">
        <w:t xml:space="preserve"> </w:t>
      </w:r>
      <w:proofErr w:type="spellStart"/>
      <w:r w:rsidRPr="0080617A">
        <w:t>повратницом</w:t>
      </w:r>
      <w:proofErr w:type="spellEnd"/>
      <w:r w:rsidR="00852ACA">
        <w:rPr>
          <w:lang w:val="sr-Cyrl-RS"/>
        </w:rPr>
        <w:t xml:space="preserve"> или лично</w:t>
      </w:r>
      <w:r w:rsidRPr="0080617A">
        <w:t xml:space="preserve"> </w:t>
      </w:r>
      <w:proofErr w:type="spellStart"/>
      <w:r w:rsidRPr="0080617A">
        <w:t>кандидатима</w:t>
      </w:r>
      <w:proofErr w:type="spellEnd"/>
      <w:r w:rsidRPr="0080617A">
        <w:t xml:space="preserve"> </w:t>
      </w:r>
      <w:proofErr w:type="spellStart"/>
      <w:r w:rsidRPr="0080617A">
        <w:t>за</w:t>
      </w:r>
      <w:proofErr w:type="spellEnd"/>
      <w:r w:rsidRPr="0080617A">
        <w:t xml:space="preserve"> </w:t>
      </w:r>
      <w:proofErr w:type="spellStart"/>
      <w:r w:rsidRPr="0080617A">
        <w:t>директора</w:t>
      </w:r>
      <w:proofErr w:type="spellEnd"/>
      <w:r w:rsidRPr="0080617A">
        <w:t xml:space="preserve">, </w:t>
      </w:r>
      <w:proofErr w:type="gramStart"/>
      <w:r w:rsidRPr="0080617A">
        <w:t xml:space="preserve">у  </w:t>
      </w:r>
      <w:proofErr w:type="spellStart"/>
      <w:r w:rsidRPr="0080617A">
        <w:t>коме</w:t>
      </w:r>
      <w:proofErr w:type="spellEnd"/>
      <w:proofErr w:type="gramEnd"/>
      <w:r w:rsidRPr="0080617A">
        <w:t xml:space="preserve">  </w:t>
      </w:r>
      <w:proofErr w:type="spellStart"/>
      <w:r w:rsidRPr="0080617A">
        <w:t>се</w:t>
      </w:r>
      <w:proofErr w:type="spellEnd"/>
      <w:r w:rsidRPr="0080617A">
        <w:t xml:space="preserve">  </w:t>
      </w:r>
      <w:proofErr w:type="spellStart"/>
      <w:r w:rsidRPr="0080617A">
        <w:t>наводи</w:t>
      </w:r>
      <w:proofErr w:type="spellEnd"/>
      <w:r w:rsidRPr="0080617A">
        <w:t xml:space="preserve">, </w:t>
      </w:r>
      <w:proofErr w:type="spellStart"/>
      <w:r w:rsidRPr="0080617A">
        <w:t>место</w:t>
      </w:r>
      <w:proofErr w:type="spellEnd"/>
      <w:r w:rsidRPr="0080617A">
        <w:t xml:space="preserve">, </w:t>
      </w:r>
      <w:proofErr w:type="spellStart"/>
      <w:r w:rsidRPr="0080617A">
        <w:t>дан</w:t>
      </w:r>
      <w:proofErr w:type="spellEnd"/>
      <w:r w:rsidRPr="0080617A">
        <w:t xml:space="preserve"> и </w:t>
      </w:r>
      <w:proofErr w:type="spellStart"/>
      <w:r w:rsidRPr="0080617A">
        <w:t>час</w:t>
      </w:r>
      <w:proofErr w:type="spellEnd"/>
      <w:r w:rsidRPr="0080617A">
        <w:t xml:space="preserve"> </w:t>
      </w:r>
      <w:proofErr w:type="spellStart"/>
      <w:r w:rsidRPr="0080617A">
        <w:t>обављања</w:t>
      </w:r>
      <w:proofErr w:type="spellEnd"/>
      <w:r w:rsidRPr="0080617A">
        <w:t xml:space="preserve"> </w:t>
      </w:r>
      <w:proofErr w:type="spellStart"/>
      <w:r w:rsidRPr="0080617A">
        <w:t>интервјуа</w:t>
      </w:r>
      <w:proofErr w:type="spellEnd"/>
      <w:r w:rsidRPr="0080617A">
        <w:t xml:space="preserve">, </w:t>
      </w:r>
      <w:proofErr w:type="spellStart"/>
      <w:r w:rsidRPr="0080617A">
        <w:t>место</w:t>
      </w:r>
      <w:proofErr w:type="spellEnd"/>
      <w:r w:rsidRPr="0080617A">
        <w:t xml:space="preserve">, </w:t>
      </w:r>
      <w:proofErr w:type="spellStart"/>
      <w:r w:rsidRPr="0080617A">
        <w:t>дан</w:t>
      </w:r>
      <w:proofErr w:type="spellEnd"/>
      <w:r w:rsidRPr="0080617A">
        <w:t xml:space="preserve"> и </w:t>
      </w:r>
      <w:proofErr w:type="spellStart"/>
      <w:r w:rsidRPr="0080617A">
        <w:t>час</w:t>
      </w:r>
      <w:proofErr w:type="spellEnd"/>
      <w:r w:rsidRPr="0080617A">
        <w:t xml:space="preserve"> </w:t>
      </w:r>
      <w:proofErr w:type="spellStart"/>
      <w:r w:rsidRPr="0080617A">
        <w:t>представљања</w:t>
      </w:r>
      <w:proofErr w:type="spellEnd"/>
      <w:r w:rsidRPr="0080617A">
        <w:t xml:space="preserve"> </w:t>
      </w:r>
      <w:proofErr w:type="spellStart"/>
      <w:r w:rsidRPr="0080617A">
        <w:t>на</w:t>
      </w:r>
      <w:proofErr w:type="spellEnd"/>
      <w:r w:rsidRPr="0080617A">
        <w:t xml:space="preserve"> </w:t>
      </w:r>
      <w:proofErr w:type="spellStart"/>
      <w:r w:rsidRPr="0080617A">
        <w:t>посебној</w:t>
      </w:r>
      <w:proofErr w:type="spellEnd"/>
      <w:r w:rsidRPr="0080617A">
        <w:t xml:space="preserve"> </w:t>
      </w:r>
      <w:proofErr w:type="spellStart"/>
      <w:r w:rsidRPr="0080617A">
        <w:t>седници</w:t>
      </w:r>
      <w:proofErr w:type="spellEnd"/>
      <w:r w:rsidRPr="0080617A">
        <w:t xml:space="preserve"> </w:t>
      </w:r>
      <w:proofErr w:type="spellStart"/>
      <w:r w:rsidRPr="0080617A">
        <w:t>Наставничког</w:t>
      </w:r>
      <w:proofErr w:type="spellEnd"/>
      <w:r w:rsidRPr="0080617A">
        <w:t xml:space="preserve"> </w:t>
      </w:r>
      <w:proofErr w:type="spellStart"/>
      <w:r w:rsidRPr="0080617A">
        <w:t>већа</w:t>
      </w:r>
      <w:proofErr w:type="spellEnd"/>
      <w:r w:rsidRPr="0080617A">
        <w:t xml:space="preserve"> и </w:t>
      </w:r>
      <w:proofErr w:type="spellStart"/>
      <w:r w:rsidRPr="0080617A">
        <w:t>место</w:t>
      </w:r>
      <w:proofErr w:type="spellEnd"/>
      <w:r w:rsidRPr="0080617A">
        <w:t xml:space="preserve">, </w:t>
      </w:r>
      <w:proofErr w:type="spellStart"/>
      <w:r w:rsidRPr="0080617A">
        <w:t>дан</w:t>
      </w:r>
      <w:proofErr w:type="spellEnd"/>
      <w:r w:rsidRPr="0080617A">
        <w:t xml:space="preserve"> и </w:t>
      </w:r>
      <w:proofErr w:type="spellStart"/>
      <w:r w:rsidRPr="0080617A">
        <w:t>час</w:t>
      </w:r>
      <w:proofErr w:type="spellEnd"/>
      <w:r w:rsidRPr="0080617A">
        <w:t xml:space="preserve"> </w:t>
      </w:r>
      <w:proofErr w:type="spellStart"/>
      <w:r w:rsidRPr="0080617A">
        <w:t>представљања</w:t>
      </w:r>
      <w:proofErr w:type="spellEnd"/>
      <w:r w:rsidRPr="0080617A">
        <w:t xml:space="preserve"> </w:t>
      </w:r>
      <w:proofErr w:type="spellStart"/>
      <w:r w:rsidRPr="0080617A">
        <w:t>на</w:t>
      </w:r>
      <w:proofErr w:type="spellEnd"/>
      <w:r w:rsidRPr="0080617A">
        <w:t xml:space="preserve"> </w:t>
      </w:r>
      <w:proofErr w:type="spellStart"/>
      <w:r w:rsidRPr="0080617A">
        <w:t>седници</w:t>
      </w:r>
      <w:proofErr w:type="spellEnd"/>
      <w:r w:rsidRPr="0080617A">
        <w:t xml:space="preserve"> </w:t>
      </w:r>
      <w:proofErr w:type="spellStart"/>
      <w:r w:rsidRPr="0080617A">
        <w:t>Школског</w:t>
      </w:r>
      <w:proofErr w:type="spellEnd"/>
      <w:r w:rsidRPr="0080617A">
        <w:t xml:space="preserve"> </w:t>
      </w:r>
      <w:proofErr w:type="spellStart"/>
      <w:r w:rsidRPr="0080617A">
        <w:t>одбора</w:t>
      </w:r>
      <w:proofErr w:type="spellEnd"/>
      <w:r w:rsidRPr="0080617A">
        <w:t>;</w:t>
      </w:r>
    </w:p>
    <w:p w14:paraId="53FE6F1A" w14:textId="77777777" w:rsidR="000733E5" w:rsidRPr="0080617A" w:rsidRDefault="00562A82" w:rsidP="008B18EC">
      <w:pPr>
        <w:pStyle w:val="ListParagraph"/>
        <w:numPr>
          <w:ilvl w:val="1"/>
          <w:numId w:val="62"/>
        </w:numPr>
        <w:tabs>
          <w:tab w:val="left" w:pos="1387"/>
        </w:tabs>
        <w:ind w:left="1386"/>
        <w:jc w:val="both"/>
      </w:pPr>
      <w:r w:rsidRPr="0080617A">
        <w:rPr>
          <w:lang w:val="sr-Cyrl-RS"/>
        </w:rPr>
        <w:t>пре</w:t>
      </w:r>
      <w:r w:rsidR="000733E5" w:rsidRPr="0080617A">
        <w:rPr>
          <w:lang w:val="sr-Cyrl-RS"/>
        </w:rPr>
        <w:t xml:space="preserve"> оба</w:t>
      </w:r>
      <w:r w:rsidR="0039796B" w:rsidRPr="0080617A">
        <w:rPr>
          <w:lang w:val="sr-Cyrl-RS"/>
        </w:rPr>
        <w:t>вљања интервијуа са кандидатима</w:t>
      </w:r>
      <w:r w:rsidR="000733E5" w:rsidRPr="0080617A">
        <w:rPr>
          <w:lang w:val="sr-Cyrl-RS"/>
        </w:rPr>
        <w:t>, кандидатима доставља Информацију о обради података о личности</w:t>
      </w:r>
      <w:r w:rsidRPr="0080617A">
        <w:rPr>
          <w:lang w:val="sr-Cyrl-RS"/>
        </w:rPr>
        <w:t xml:space="preserve"> у складу са Правилником о заштити података о личности Школе</w:t>
      </w:r>
      <w:r w:rsidR="000733E5" w:rsidRPr="0080617A">
        <w:rPr>
          <w:lang w:val="sr-Cyrl-RS"/>
        </w:rPr>
        <w:t>;</w:t>
      </w:r>
    </w:p>
    <w:p w14:paraId="62F926F6" w14:textId="77777777" w:rsidR="00682188" w:rsidRPr="0080617A" w:rsidRDefault="00682188" w:rsidP="008B18EC">
      <w:pPr>
        <w:pStyle w:val="ListParagraph"/>
        <w:numPr>
          <w:ilvl w:val="1"/>
          <w:numId w:val="62"/>
        </w:numPr>
        <w:tabs>
          <w:tab w:val="left" w:pos="1387"/>
        </w:tabs>
        <w:ind w:left="1386"/>
      </w:pPr>
      <w:proofErr w:type="spellStart"/>
      <w:r w:rsidRPr="0080617A">
        <w:t>обавља</w:t>
      </w:r>
      <w:proofErr w:type="spellEnd"/>
      <w:r w:rsidRPr="0080617A">
        <w:t xml:space="preserve"> </w:t>
      </w:r>
      <w:proofErr w:type="spellStart"/>
      <w:r w:rsidRPr="0080617A">
        <w:t>интервју</w:t>
      </w:r>
      <w:proofErr w:type="spellEnd"/>
      <w:r w:rsidRPr="0080617A">
        <w:t xml:space="preserve"> </w:t>
      </w:r>
      <w:proofErr w:type="spellStart"/>
      <w:r w:rsidRPr="0080617A">
        <w:t>са</w:t>
      </w:r>
      <w:proofErr w:type="spellEnd"/>
      <w:r w:rsidRPr="0080617A">
        <w:rPr>
          <w:spacing w:val="-10"/>
        </w:rPr>
        <w:t xml:space="preserve"> </w:t>
      </w:r>
      <w:proofErr w:type="spellStart"/>
      <w:r w:rsidRPr="0080617A">
        <w:t>кандидатима</w:t>
      </w:r>
      <w:proofErr w:type="spellEnd"/>
      <w:r w:rsidRPr="0080617A">
        <w:t>;</w:t>
      </w:r>
    </w:p>
    <w:p w14:paraId="0B58A880" w14:textId="77777777" w:rsidR="00682188" w:rsidRPr="0080617A" w:rsidRDefault="00682188" w:rsidP="008B18EC">
      <w:pPr>
        <w:pStyle w:val="ListParagraph"/>
        <w:numPr>
          <w:ilvl w:val="1"/>
          <w:numId w:val="62"/>
        </w:numPr>
        <w:tabs>
          <w:tab w:val="left" w:pos="1387"/>
        </w:tabs>
        <w:ind w:left="1386" w:right="117"/>
        <w:jc w:val="both"/>
      </w:pPr>
      <w:proofErr w:type="spellStart"/>
      <w:r w:rsidRPr="0080617A">
        <w:t>позива</w:t>
      </w:r>
      <w:proofErr w:type="spellEnd"/>
      <w:r w:rsidRPr="0080617A">
        <w:t xml:space="preserve"> </w:t>
      </w:r>
      <w:proofErr w:type="spellStart"/>
      <w:r w:rsidRPr="0080617A">
        <w:t>телефоном</w:t>
      </w:r>
      <w:proofErr w:type="spellEnd"/>
      <w:r w:rsidRPr="0080617A">
        <w:t xml:space="preserve"> </w:t>
      </w:r>
      <w:proofErr w:type="spellStart"/>
      <w:r w:rsidRPr="0080617A">
        <w:t>запослене</w:t>
      </w:r>
      <w:proofErr w:type="spellEnd"/>
      <w:r w:rsidRPr="0080617A">
        <w:t xml:space="preserve"> </w:t>
      </w:r>
      <w:proofErr w:type="spellStart"/>
      <w:r w:rsidRPr="0080617A">
        <w:t>који</w:t>
      </w:r>
      <w:proofErr w:type="spellEnd"/>
      <w:r w:rsidRPr="0080617A">
        <w:t xml:space="preserve"> </w:t>
      </w:r>
      <w:proofErr w:type="spellStart"/>
      <w:r w:rsidRPr="0080617A">
        <w:t>се</w:t>
      </w:r>
      <w:proofErr w:type="spellEnd"/>
      <w:r w:rsidRPr="0080617A">
        <w:t xml:space="preserve"> </w:t>
      </w:r>
      <w:proofErr w:type="spellStart"/>
      <w:r w:rsidRPr="0080617A">
        <w:t>налазе</w:t>
      </w:r>
      <w:proofErr w:type="spellEnd"/>
      <w:r w:rsidRPr="0080617A">
        <w:t xml:space="preserve"> </w:t>
      </w:r>
      <w:proofErr w:type="spellStart"/>
      <w:r w:rsidRPr="0080617A">
        <w:t>на</w:t>
      </w:r>
      <w:proofErr w:type="spellEnd"/>
      <w:r w:rsidRPr="0080617A">
        <w:t xml:space="preserve"> </w:t>
      </w:r>
      <w:proofErr w:type="spellStart"/>
      <w:r w:rsidRPr="0080617A">
        <w:t>одсуству</w:t>
      </w:r>
      <w:proofErr w:type="spellEnd"/>
      <w:r w:rsidRPr="0080617A">
        <w:t xml:space="preserve"> </w:t>
      </w:r>
      <w:proofErr w:type="spellStart"/>
      <w:r w:rsidRPr="0080617A">
        <w:t>са</w:t>
      </w:r>
      <w:proofErr w:type="spellEnd"/>
      <w:r w:rsidRPr="0080617A">
        <w:t xml:space="preserve"> </w:t>
      </w:r>
      <w:proofErr w:type="spellStart"/>
      <w:r w:rsidRPr="0080617A">
        <w:t>рада</w:t>
      </w:r>
      <w:proofErr w:type="spellEnd"/>
      <w:r w:rsidRPr="0080617A">
        <w:t xml:space="preserve"> </w:t>
      </w:r>
      <w:proofErr w:type="spellStart"/>
      <w:r w:rsidRPr="0080617A">
        <w:t>да</w:t>
      </w:r>
      <w:proofErr w:type="spellEnd"/>
      <w:r w:rsidRPr="0080617A">
        <w:t xml:space="preserve"> </w:t>
      </w:r>
      <w:proofErr w:type="spellStart"/>
      <w:r w:rsidRPr="0080617A">
        <w:t>дођу</w:t>
      </w:r>
      <w:proofErr w:type="spellEnd"/>
      <w:r w:rsidRPr="0080617A">
        <w:t xml:space="preserve"> </w:t>
      </w:r>
      <w:proofErr w:type="spellStart"/>
      <w:r w:rsidRPr="0080617A">
        <w:t>на</w:t>
      </w:r>
      <w:proofErr w:type="spellEnd"/>
      <w:r w:rsidRPr="0080617A">
        <w:t xml:space="preserve"> </w:t>
      </w:r>
      <w:proofErr w:type="spellStart"/>
      <w:r w:rsidRPr="0080617A">
        <w:t>посебну</w:t>
      </w:r>
      <w:proofErr w:type="spellEnd"/>
      <w:r w:rsidRPr="0080617A">
        <w:t xml:space="preserve"> </w:t>
      </w:r>
      <w:proofErr w:type="spellStart"/>
      <w:r w:rsidRPr="0080617A">
        <w:t>седницу</w:t>
      </w:r>
      <w:proofErr w:type="spellEnd"/>
      <w:r w:rsidRPr="0080617A">
        <w:t xml:space="preserve"> </w:t>
      </w:r>
      <w:proofErr w:type="spellStart"/>
      <w:r w:rsidRPr="0080617A">
        <w:t>На</w:t>
      </w:r>
      <w:r w:rsidR="001674D5" w:rsidRPr="0080617A">
        <w:t>ставничког</w:t>
      </w:r>
      <w:proofErr w:type="spellEnd"/>
      <w:r w:rsidR="001674D5" w:rsidRPr="0080617A">
        <w:t xml:space="preserve"> </w:t>
      </w:r>
      <w:proofErr w:type="spellStart"/>
      <w:r w:rsidR="001674D5" w:rsidRPr="0080617A">
        <w:t>већа</w:t>
      </w:r>
      <w:proofErr w:type="spellEnd"/>
      <w:r w:rsidR="001674D5" w:rsidRPr="0080617A">
        <w:t xml:space="preserve">, </w:t>
      </w:r>
      <w:proofErr w:type="spellStart"/>
      <w:r w:rsidR="001674D5" w:rsidRPr="0080617A">
        <w:t>да</w:t>
      </w:r>
      <w:proofErr w:type="spellEnd"/>
      <w:r w:rsidR="001674D5" w:rsidRPr="0080617A">
        <w:t xml:space="preserve"> </w:t>
      </w:r>
      <w:proofErr w:type="spellStart"/>
      <w:r w:rsidR="001674D5" w:rsidRPr="0080617A">
        <w:t>присуствују</w:t>
      </w:r>
      <w:proofErr w:type="spellEnd"/>
      <w:r w:rsidRPr="0080617A">
        <w:t xml:space="preserve">, </w:t>
      </w:r>
      <w:proofErr w:type="spellStart"/>
      <w:r w:rsidRPr="0080617A">
        <w:t>учествују</w:t>
      </w:r>
      <w:proofErr w:type="spellEnd"/>
      <w:r w:rsidRPr="0080617A">
        <w:t xml:space="preserve"> у </w:t>
      </w:r>
      <w:proofErr w:type="spellStart"/>
      <w:r w:rsidRPr="0080617A">
        <w:t>њеном</w:t>
      </w:r>
      <w:proofErr w:type="spellEnd"/>
      <w:r w:rsidRPr="0080617A">
        <w:t xml:space="preserve"> </w:t>
      </w:r>
      <w:proofErr w:type="spellStart"/>
      <w:r w:rsidRPr="0080617A">
        <w:t>раду</w:t>
      </w:r>
      <w:proofErr w:type="spellEnd"/>
      <w:r w:rsidRPr="0080617A">
        <w:t xml:space="preserve"> и </w:t>
      </w:r>
      <w:proofErr w:type="spellStart"/>
      <w:r w:rsidRPr="0080617A">
        <w:t>дају</w:t>
      </w:r>
      <w:proofErr w:type="spellEnd"/>
      <w:r w:rsidRPr="0080617A">
        <w:t xml:space="preserve"> </w:t>
      </w:r>
      <w:proofErr w:type="spellStart"/>
      <w:r w:rsidRPr="0080617A">
        <w:t>мишљење</w:t>
      </w:r>
      <w:proofErr w:type="spellEnd"/>
      <w:r w:rsidRPr="0080617A">
        <w:t xml:space="preserve"> о </w:t>
      </w:r>
      <w:proofErr w:type="spellStart"/>
      <w:r w:rsidRPr="0080617A">
        <w:t>кандидатима</w:t>
      </w:r>
      <w:proofErr w:type="spellEnd"/>
      <w:r w:rsidRPr="0080617A">
        <w:t xml:space="preserve"> </w:t>
      </w:r>
      <w:proofErr w:type="spellStart"/>
      <w:r w:rsidRPr="0080617A">
        <w:t>за</w:t>
      </w:r>
      <w:proofErr w:type="spellEnd"/>
      <w:r w:rsidRPr="0080617A">
        <w:t xml:space="preserve"> </w:t>
      </w:r>
      <w:proofErr w:type="spellStart"/>
      <w:r w:rsidRPr="0080617A">
        <w:t>избор</w:t>
      </w:r>
      <w:proofErr w:type="spellEnd"/>
      <w:r w:rsidRPr="0080617A">
        <w:t xml:space="preserve"> </w:t>
      </w:r>
      <w:proofErr w:type="spellStart"/>
      <w:r w:rsidRPr="0080617A">
        <w:t>директора</w:t>
      </w:r>
      <w:proofErr w:type="spellEnd"/>
      <w:r w:rsidRPr="0080617A">
        <w:t xml:space="preserve"> и </w:t>
      </w:r>
      <w:proofErr w:type="spellStart"/>
      <w:r w:rsidRPr="0080617A">
        <w:t>саставља</w:t>
      </w:r>
      <w:proofErr w:type="spellEnd"/>
      <w:r w:rsidRPr="0080617A">
        <w:t xml:space="preserve"> </w:t>
      </w:r>
      <w:proofErr w:type="spellStart"/>
      <w:r w:rsidRPr="0080617A">
        <w:t>информацију</w:t>
      </w:r>
      <w:proofErr w:type="spellEnd"/>
      <w:r w:rsidRPr="0080617A">
        <w:t>;</w:t>
      </w:r>
    </w:p>
    <w:p w14:paraId="6344F703" w14:textId="77777777" w:rsidR="00682188" w:rsidRPr="0080617A" w:rsidRDefault="00682188" w:rsidP="008B18EC">
      <w:pPr>
        <w:pStyle w:val="ListParagraph"/>
        <w:numPr>
          <w:ilvl w:val="1"/>
          <w:numId w:val="62"/>
        </w:numPr>
        <w:tabs>
          <w:tab w:val="left" w:pos="1387"/>
        </w:tabs>
        <w:ind w:left="1386" w:right="119"/>
        <w:jc w:val="both"/>
      </w:pPr>
      <w:proofErr w:type="spellStart"/>
      <w:r w:rsidRPr="0080617A">
        <w:t>утврђује</w:t>
      </w:r>
      <w:proofErr w:type="spellEnd"/>
      <w:r w:rsidRPr="0080617A">
        <w:t xml:space="preserve"> </w:t>
      </w:r>
      <w:proofErr w:type="spellStart"/>
      <w:r w:rsidRPr="0080617A">
        <w:t>број</w:t>
      </w:r>
      <w:proofErr w:type="spellEnd"/>
      <w:r w:rsidRPr="0080617A">
        <w:t xml:space="preserve"> </w:t>
      </w:r>
      <w:proofErr w:type="spellStart"/>
      <w:r w:rsidRPr="0080617A">
        <w:t>запослених</w:t>
      </w:r>
      <w:proofErr w:type="spellEnd"/>
      <w:r w:rsidRPr="0080617A">
        <w:t xml:space="preserve"> </w:t>
      </w:r>
      <w:proofErr w:type="spellStart"/>
      <w:r w:rsidRPr="0080617A">
        <w:t>који</w:t>
      </w:r>
      <w:proofErr w:type="spellEnd"/>
      <w:r w:rsidRPr="0080617A">
        <w:t xml:space="preserve"> </w:t>
      </w:r>
      <w:proofErr w:type="spellStart"/>
      <w:r w:rsidRPr="0080617A">
        <w:t>имају</w:t>
      </w:r>
      <w:proofErr w:type="spellEnd"/>
      <w:r w:rsidRPr="0080617A">
        <w:t xml:space="preserve"> </w:t>
      </w:r>
      <w:proofErr w:type="spellStart"/>
      <w:r w:rsidRPr="0080617A">
        <w:t>право</w:t>
      </w:r>
      <w:proofErr w:type="spellEnd"/>
      <w:r w:rsidRPr="0080617A">
        <w:t xml:space="preserve"> </w:t>
      </w:r>
      <w:proofErr w:type="spellStart"/>
      <w:r w:rsidRPr="0080617A">
        <w:t>гласа</w:t>
      </w:r>
      <w:proofErr w:type="spellEnd"/>
      <w:r w:rsidRPr="0080617A">
        <w:t xml:space="preserve"> </w:t>
      </w:r>
      <w:proofErr w:type="spellStart"/>
      <w:r w:rsidRPr="0080617A">
        <w:t>на</w:t>
      </w:r>
      <w:proofErr w:type="spellEnd"/>
      <w:r w:rsidRPr="0080617A">
        <w:t xml:space="preserve"> </w:t>
      </w:r>
      <w:proofErr w:type="spellStart"/>
      <w:r w:rsidRPr="0080617A">
        <w:t>дан</w:t>
      </w:r>
      <w:proofErr w:type="spellEnd"/>
      <w:r w:rsidRPr="0080617A">
        <w:t xml:space="preserve"> </w:t>
      </w:r>
      <w:proofErr w:type="spellStart"/>
      <w:r w:rsidRPr="0080617A">
        <w:t>одржавања</w:t>
      </w:r>
      <w:proofErr w:type="spellEnd"/>
      <w:r w:rsidRPr="0080617A">
        <w:t xml:space="preserve"> </w:t>
      </w:r>
      <w:proofErr w:type="spellStart"/>
      <w:r w:rsidRPr="0080617A">
        <w:t>посебне</w:t>
      </w:r>
      <w:proofErr w:type="spellEnd"/>
      <w:r w:rsidRPr="0080617A">
        <w:t xml:space="preserve"> </w:t>
      </w:r>
      <w:proofErr w:type="spellStart"/>
      <w:r w:rsidRPr="0080617A">
        <w:t>седнице</w:t>
      </w:r>
      <w:proofErr w:type="spellEnd"/>
      <w:r w:rsidRPr="0080617A">
        <w:t xml:space="preserve"> </w:t>
      </w:r>
      <w:proofErr w:type="spellStart"/>
      <w:r w:rsidRPr="0080617A">
        <w:t>Наставничког</w:t>
      </w:r>
      <w:proofErr w:type="spellEnd"/>
      <w:r w:rsidRPr="0080617A">
        <w:t xml:space="preserve"> </w:t>
      </w:r>
      <w:proofErr w:type="spellStart"/>
      <w:r w:rsidRPr="0080617A">
        <w:t>већа</w:t>
      </w:r>
      <w:proofErr w:type="spellEnd"/>
      <w:r w:rsidRPr="0080617A">
        <w:t xml:space="preserve">, </w:t>
      </w:r>
      <w:proofErr w:type="spellStart"/>
      <w:r w:rsidRPr="0080617A">
        <w:t>припрема</w:t>
      </w:r>
      <w:proofErr w:type="spellEnd"/>
      <w:r w:rsidRPr="0080617A">
        <w:t xml:space="preserve"> </w:t>
      </w:r>
      <w:proofErr w:type="spellStart"/>
      <w:r w:rsidRPr="0080617A">
        <w:t>гласачке</w:t>
      </w:r>
      <w:proofErr w:type="spellEnd"/>
      <w:r w:rsidRPr="0080617A">
        <w:t xml:space="preserve"> </w:t>
      </w:r>
      <w:proofErr w:type="spellStart"/>
      <w:r w:rsidRPr="0080617A">
        <w:t>листиће</w:t>
      </w:r>
      <w:proofErr w:type="spellEnd"/>
      <w:r w:rsidRPr="0080617A">
        <w:t xml:space="preserve"> и </w:t>
      </w:r>
      <w:proofErr w:type="spellStart"/>
      <w:r w:rsidRPr="0080617A">
        <w:t>предаје</w:t>
      </w:r>
      <w:proofErr w:type="spellEnd"/>
      <w:r w:rsidRPr="0080617A">
        <w:t xml:space="preserve"> </w:t>
      </w:r>
      <w:proofErr w:type="spellStart"/>
      <w:r w:rsidRPr="0080617A">
        <w:t>их</w:t>
      </w:r>
      <w:proofErr w:type="spellEnd"/>
      <w:r w:rsidRPr="0080617A">
        <w:t xml:space="preserve"> </w:t>
      </w:r>
      <w:proofErr w:type="spellStart"/>
      <w:r w:rsidRPr="0080617A">
        <w:t>Комисији</w:t>
      </w:r>
      <w:proofErr w:type="spellEnd"/>
      <w:r w:rsidRPr="0080617A">
        <w:t xml:space="preserve"> </w:t>
      </w:r>
      <w:proofErr w:type="spellStart"/>
      <w:r w:rsidRPr="0080617A">
        <w:t>за</w:t>
      </w:r>
      <w:proofErr w:type="spellEnd"/>
      <w:r w:rsidRPr="0080617A">
        <w:t xml:space="preserve"> </w:t>
      </w:r>
      <w:proofErr w:type="spellStart"/>
      <w:r w:rsidRPr="0080617A">
        <w:t>спровођење</w:t>
      </w:r>
      <w:proofErr w:type="spellEnd"/>
      <w:r w:rsidRPr="0080617A">
        <w:rPr>
          <w:spacing w:val="-9"/>
        </w:rPr>
        <w:t xml:space="preserve"> </w:t>
      </w:r>
      <w:proofErr w:type="spellStart"/>
      <w:r w:rsidRPr="0080617A">
        <w:t>гласања</w:t>
      </w:r>
      <w:proofErr w:type="spellEnd"/>
      <w:r w:rsidRPr="0080617A">
        <w:t>;</w:t>
      </w:r>
    </w:p>
    <w:p w14:paraId="67C516FD" w14:textId="77777777" w:rsidR="00682188" w:rsidRPr="0080617A" w:rsidRDefault="00682188" w:rsidP="008B18EC">
      <w:pPr>
        <w:pStyle w:val="ListParagraph"/>
        <w:numPr>
          <w:ilvl w:val="1"/>
          <w:numId w:val="62"/>
        </w:numPr>
        <w:tabs>
          <w:tab w:val="left" w:pos="1387"/>
        </w:tabs>
        <w:ind w:left="1386" w:right="118"/>
        <w:jc w:val="both"/>
      </w:pPr>
      <w:proofErr w:type="spellStart"/>
      <w:r w:rsidRPr="0080617A">
        <w:t>прибавља</w:t>
      </w:r>
      <w:proofErr w:type="spellEnd"/>
      <w:r w:rsidRPr="0080617A">
        <w:t xml:space="preserve"> </w:t>
      </w:r>
      <w:proofErr w:type="spellStart"/>
      <w:r w:rsidRPr="0080617A">
        <w:t>мишљење</w:t>
      </w:r>
      <w:proofErr w:type="spellEnd"/>
      <w:r w:rsidRPr="0080617A">
        <w:t xml:space="preserve"> </w:t>
      </w:r>
      <w:proofErr w:type="spellStart"/>
      <w:r w:rsidRPr="0080617A">
        <w:t>Наставничког</w:t>
      </w:r>
      <w:proofErr w:type="spellEnd"/>
      <w:r w:rsidRPr="0080617A">
        <w:t xml:space="preserve"> </w:t>
      </w:r>
      <w:proofErr w:type="spellStart"/>
      <w:r w:rsidRPr="0080617A">
        <w:t>већа</w:t>
      </w:r>
      <w:proofErr w:type="spellEnd"/>
      <w:r w:rsidRPr="0080617A">
        <w:t xml:space="preserve"> о </w:t>
      </w:r>
      <w:proofErr w:type="spellStart"/>
      <w:r w:rsidRPr="0080617A">
        <w:t>пријављеним</w:t>
      </w:r>
      <w:proofErr w:type="spellEnd"/>
      <w:r w:rsidRPr="0080617A">
        <w:t xml:space="preserve"> </w:t>
      </w:r>
      <w:proofErr w:type="spellStart"/>
      <w:r w:rsidRPr="0080617A">
        <w:t>кандидатима</w:t>
      </w:r>
      <w:proofErr w:type="spellEnd"/>
      <w:r w:rsidRPr="0080617A">
        <w:t xml:space="preserve"> и</w:t>
      </w:r>
    </w:p>
    <w:p w14:paraId="0F0FCD24" w14:textId="77777777" w:rsidR="00682188" w:rsidRPr="0080617A" w:rsidRDefault="00682188" w:rsidP="008B18EC">
      <w:pPr>
        <w:pStyle w:val="ListParagraph"/>
        <w:numPr>
          <w:ilvl w:val="1"/>
          <w:numId w:val="62"/>
        </w:numPr>
        <w:tabs>
          <w:tab w:val="left" w:pos="1387"/>
        </w:tabs>
        <w:ind w:left="1386" w:right="116"/>
        <w:jc w:val="both"/>
      </w:pPr>
      <w:proofErr w:type="spellStart"/>
      <w:r w:rsidRPr="0080617A">
        <w:t>сачињава</w:t>
      </w:r>
      <w:proofErr w:type="spellEnd"/>
      <w:r w:rsidRPr="0080617A">
        <w:t xml:space="preserve"> </w:t>
      </w:r>
      <w:proofErr w:type="spellStart"/>
      <w:r w:rsidRPr="0080617A">
        <w:t>извештај</w:t>
      </w:r>
      <w:proofErr w:type="spellEnd"/>
      <w:r w:rsidRPr="0080617A">
        <w:t xml:space="preserve"> о </w:t>
      </w:r>
      <w:proofErr w:type="spellStart"/>
      <w:r w:rsidRPr="0080617A">
        <w:t>спроведеном</w:t>
      </w:r>
      <w:proofErr w:type="spellEnd"/>
      <w:r w:rsidRPr="0080617A">
        <w:t xml:space="preserve"> </w:t>
      </w:r>
      <w:proofErr w:type="spellStart"/>
      <w:r w:rsidRPr="0080617A">
        <w:t>поступку</w:t>
      </w:r>
      <w:proofErr w:type="spellEnd"/>
      <w:r w:rsidRPr="0080617A">
        <w:t xml:space="preserve"> </w:t>
      </w:r>
      <w:proofErr w:type="spellStart"/>
      <w:r w:rsidRPr="0080617A">
        <w:t>за</w:t>
      </w:r>
      <w:proofErr w:type="spellEnd"/>
      <w:r w:rsidRPr="0080617A">
        <w:t xml:space="preserve"> </w:t>
      </w:r>
      <w:proofErr w:type="spellStart"/>
      <w:r w:rsidRPr="0080617A">
        <w:t>избор</w:t>
      </w:r>
      <w:proofErr w:type="spellEnd"/>
      <w:r w:rsidRPr="0080617A">
        <w:t xml:space="preserve"> </w:t>
      </w:r>
      <w:proofErr w:type="spellStart"/>
      <w:r w:rsidRPr="0080617A">
        <w:t>директора</w:t>
      </w:r>
      <w:proofErr w:type="spellEnd"/>
      <w:r w:rsidRPr="0080617A">
        <w:t xml:space="preserve">, </w:t>
      </w:r>
      <w:proofErr w:type="spellStart"/>
      <w:r w:rsidRPr="0080617A">
        <w:t>који</w:t>
      </w:r>
      <w:proofErr w:type="spellEnd"/>
      <w:r w:rsidRPr="0080617A">
        <w:t xml:space="preserve"> </w:t>
      </w:r>
      <w:proofErr w:type="spellStart"/>
      <w:r w:rsidRPr="0080617A">
        <w:t>садржи</w:t>
      </w:r>
      <w:proofErr w:type="spellEnd"/>
      <w:r w:rsidRPr="0080617A">
        <w:t xml:space="preserve"> </w:t>
      </w:r>
      <w:proofErr w:type="spellStart"/>
      <w:r w:rsidRPr="0080617A">
        <w:t>достављену</w:t>
      </w:r>
      <w:proofErr w:type="spellEnd"/>
      <w:r w:rsidRPr="0080617A">
        <w:t xml:space="preserve"> </w:t>
      </w:r>
      <w:proofErr w:type="spellStart"/>
      <w:r w:rsidRPr="0080617A">
        <w:t>документацију</w:t>
      </w:r>
      <w:proofErr w:type="spellEnd"/>
      <w:r w:rsidRPr="0080617A">
        <w:t xml:space="preserve"> </w:t>
      </w:r>
      <w:proofErr w:type="spellStart"/>
      <w:r w:rsidRPr="0080617A">
        <w:t>кандидата</w:t>
      </w:r>
      <w:proofErr w:type="spellEnd"/>
      <w:r w:rsidRPr="0080617A">
        <w:t xml:space="preserve"> и </w:t>
      </w:r>
      <w:proofErr w:type="spellStart"/>
      <w:r w:rsidRPr="0080617A">
        <w:t>потребна</w:t>
      </w:r>
      <w:proofErr w:type="spellEnd"/>
      <w:r w:rsidRPr="0080617A">
        <w:t xml:space="preserve"> </w:t>
      </w:r>
      <w:proofErr w:type="spellStart"/>
      <w:r w:rsidRPr="0080617A">
        <w:t>мишљења</w:t>
      </w:r>
      <w:proofErr w:type="spellEnd"/>
      <w:r w:rsidRPr="0080617A">
        <w:t xml:space="preserve"> и </w:t>
      </w:r>
      <w:proofErr w:type="spellStart"/>
      <w:r w:rsidRPr="0080617A">
        <w:t>доставља</w:t>
      </w:r>
      <w:proofErr w:type="spellEnd"/>
      <w:r w:rsidRPr="0080617A">
        <w:t xml:space="preserve"> </w:t>
      </w:r>
      <w:proofErr w:type="spellStart"/>
      <w:r w:rsidRPr="0080617A">
        <w:t>их</w:t>
      </w:r>
      <w:proofErr w:type="spellEnd"/>
      <w:r w:rsidRPr="0080617A">
        <w:t xml:space="preserve"> </w:t>
      </w:r>
      <w:proofErr w:type="spellStart"/>
      <w:r w:rsidRPr="0080617A">
        <w:t>Школском</w:t>
      </w:r>
      <w:proofErr w:type="spellEnd"/>
      <w:r w:rsidRPr="0080617A">
        <w:t xml:space="preserve"> </w:t>
      </w:r>
      <w:proofErr w:type="spellStart"/>
      <w:r w:rsidRPr="0080617A">
        <w:t>одбору</w:t>
      </w:r>
      <w:proofErr w:type="spellEnd"/>
      <w:r w:rsidRPr="0080617A">
        <w:t xml:space="preserve"> у </w:t>
      </w:r>
      <w:proofErr w:type="spellStart"/>
      <w:r w:rsidRPr="0080617A">
        <w:t>року</w:t>
      </w:r>
      <w:proofErr w:type="spellEnd"/>
      <w:r w:rsidRPr="0080617A">
        <w:t xml:space="preserve"> </w:t>
      </w:r>
      <w:proofErr w:type="spellStart"/>
      <w:r w:rsidRPr="0080617A">
        <w:t>од</w:t>
      </w:r>
      <w:proofErr w:type="spellEnd"/>
      <w:r w:rsidRPr="0080617A">
        <w:t xml:space="preserve"> 8 </w:t>
      </w:r>
      <w:proofErr w:type="spellStart"/>
      <w:r w:rsidRPr="0080617A">
        <w:t>дана</w:t>
      </w:r>
      <w:proofErr w:type="spellEnd"/>
      <w:r w:rsidRPr="0080617A">
        <w:t xml:space="preserve"> </w:t>
      </w:r>
      <w:proofErr w:type="spellStart"/>
      <w:r w:rsidRPr="0080617A">
        <w:t>од</w:t>
      </w:r>
      <w:proofErr w:type="spellEnd"/>
      <w:r w:rsidRPr="0080617A">
        <w:t xml:space="preserve"> </w:t>
      </w:r>
      <w:proofErr w:type="spellStart"/>
      <w:r w:rsidRPr="0080617A">
        <w:t>дана</w:t>
      </w:r>
      <w:proofErr w:type="spellEnd"/>
      <w:r w:rsidRPr="0080617A">
        <w:t xml:space="preserve"> </w:t>
      </w:r>
      <w:proofErr w:type="spellStart"/>
      <w:r w:rsidRPr="0080617A">
        <w:t>завршетка</w:t>
      </w:r>
      <w:proofErr w:type="spellEnd"/>
      <w:r w:rsidRPr="0080617A">
        <w:t xml:space="preserve"> </w:t>
      </w:r>
      <w:proofErr w:type="spellStart"/>
      <w:r w:rsidRPr="0080617A">
        <w:t>поступка</w:t>
      </w:r>
      <w:proofErr w:type="spellEnd"/>
      <w:r w:rsidRPr="0080617A">
        <w:t>.</w:t>
      </w:r>
    </w:p>
    <w:p w14:paraId="6C3DA0C3" w14:textId="77777777" w:rsidR="00682188" w:rsidRPr="009A0020" w:rsidRDefault="00F9345C" w:rsidP="005D0469">
      <w:pPr>
        <w:pStyle w:val="Heading1"/>
        <w:spacing w:before="0" w:line="240" w:lineRule="auto"/>
        <w:ind w:left="691" w:right="709"/>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134</w:t>
      </w:r>
      <w:r w:rsidR="00682188" w:rsidRPr="009A0020">
        <w:rPr>
          <w:color w:val="000000" w:themeColor="text1"/>
          <w:sz w:val="22"/>
          <w:szCs w:val="22"/>
        </w:rPr>
        <w:t>.</w:t>
      </w:r>
    </w:p>
    <w:p w14:paraId="134D4C02" w14:textId="2DF8AEA0" w:rsidR="00682188" w:rsidRPr="009A0020" w:rsidRDefault="00682188" w:rsidP="005D0469">
      <w:pPr>
        <w:pStyle w:val="BodyText"/>
        <w:ind w:left="100" w:firstLine="708"/>
        <w:jc w:val="both"/>
        <w:rPr>
          <w:color w:val="000000" w:themeColor="text1"/>
          <w:sz w:val="22"/>
          <w:szCs w:val="22"/>
          <w:lang w:val="sr-Cyrl-RS"/>
        </w:rPr>
      </w:pPr>
      <w:r w:rsidRPr="009A0020">
        <w:rPr>
          <w:color w:val="000000" w:themeColor="text1"/>
          <w:sz w:val="22"/>
          <w:szCs w:val="22"/>
          <w:lang w:val="sr-Cyrl-RS"/>
        </w:rPr>
        <w:t xml:space="preserve">Предлог за чланове и заменике </w:t>
      </w:r>
      <w:r w:rsidR="00B448A3">
        <w:rPr>
          <w:color w:val="000000" w:themeColor="text1"/>
          <w:sz w:val="22"/>
          <w:szCs w:val="22"/>
          <w:lang w:val="sr-Cyrl-RS"/>
        </w:rPr>
        <w:t xml:space="preserve">чланова </w:t>
      </w:r>
      <w:proofErr w:type="spellStart"/>
      <w:r w:rsidR="00BF211D" w:rsidRPr="0080617A">
        <w:rPr>
          <w:sz w:val="22"/>
          <w:szCs w:val="22"/>
        </w:rPr>
        <w:t>Комисија</w:t>
      </w:r>
      <w:proofErr w:type="spellEnd"/>
      <w:r w:rsidR="00BF211D" w:rsidRPr="0080617A">
        <w:rPr>
          <w:sz w:val="22"/>
          <w:szCs w:val="22"/>
          <w:lang w:val="sr-Cyrl-RS"/>
        </w:rPr>
        <w:t xml:space="preserve"> за избор директора</w:t>
      </w:r>
      <w:r w:rsidR="00BF211D" w:rsidRPr="009A0020">
        <w:rPr>
          <w:color w:val="000000" w:themeColor="text1"/>
          <w:sz w:val="22"/>
          <w:szCs w:val="22"/>
          <w:lang w:val="sr-Cyrl-RS"/>
        </w:rPr>
        <w:t xml:space="preserve"> </w:t>
      </w:r>
      <w:r w:rsidRPr="009A0020">
        <w:rPr>
          <w:color w:val="000000" w:themeColor="text1"/>
          <w:sz w:val="22"/>
          <w:szCs w:val="22"/>
          <w:lang w:val="sr-Cyrl-RS"/>
        </w:rPr>
        <w:t>даје Наставничко веће на седници која се одржава пре доношења одлуке о расписивању конкурса за избор директора, а најраније 6 месеци пре истека мандата актуелног директора, у оквиру</w:t>
      </w:r>
      <w:r w:rsidRPr="009A0020">
        <w:rPr>
          <w:color w:val="000000" w:themeColor="text1"/>
          <w:sz w:val="22"/>
          <w:szCs w:val="22"/>
        </w:rPr>
        <w:t xml:space="preserve"> </w:t>
      </w:r>
      <w:proofErr w:type="spellStart"/>
      <w:r w:rsidRPr="009A0020">
        <w:rPr>
          <w:color w:val="000000" w:themeColor="text1"/>
          <w:sz w:val="22"/>
          <w:szCs w:val="22"/>
        </w:rPr>
        <w:t>тачке</w:t>
      </w:r>
      <w:proofErr w:type="spellEnd"/>
      <w:r w:rsidRPr="009A0020">
        <w:rPr>
          <w:color w:val="000000" w:themeColor="text1"/>
          <w:sz w:val="22"/>
          <w:szCs w:val="22"/>
        </w:rPr>
        <w:t xml:space="preserve"> </w:t>
      </w:r>
      <w:proofErr w:type="spellStart"/>
      <w:r w:rsidRPr="009A0020">
        <w:rPr>
          <w:color w:val="000000" w:themeColor="text1"/>
          <w:sz w:val="22"/>
          <w:szCs w:val="22"/>
        </w:rPr>
        <w:t>двневног</w:t>
      </w:r>
      <w:proofErr w:type="spellEnd"/>
      <w:r w:rsidRPr="009A0020">
        <w:rPr>
          <w:color w:val="000000" w:themeColor="text1"/>
          <w:sz w:val="22"/>
          <w:szCs w:val="22"/>
        </w:rPr>
        <w:t xml:space="preserve"> </w:t>
      </w:r>
      <w:proofErr w:type="spellStart"/>
      <w:r w:rsidRPr="009A0020">
        <w:rPr>
          <w:color w:val="000000" w:themeColor="text1"/>
          <w:sz w:val="22"/>
          <w:szCs w:val="22"/>
        </w:rPr>
        <w:t>реда</w:t>
      </w:r>
      <w:proofErr w:type="spellEnd"/>
      <w:r w:rsidRPr="009A0020">
        <w:rPr>
          <w:color w:val="000000" w:themeColor="text1"/>
          <w:sz w:val="22"/>
          <w:szCs w:val="22"/>
        </w:rPr>
        <w:t xml:space="preserve">: </w:t>
      </w:r>
      <w:r w:rsidRPr="009A0020">
        <w:rPr>
          <w:color w:val="000000" w:themeColor="text1"/>
          <w:sz w:val="22"/>
          <w:szCs w:val="22"/>
          <w:lang w:val="sr-Cyrl-RS"/>
        </w:rPr>
        <w:t>„</w:t>
      </w:r>
      <w:proofErr w:type="spellStart"/>
      <w:r w:rsidRPr="009A0020">
        <w:rPr>
          <w:color w:val="000000" w:themeColor="text1"/>
          <w:sz w:val="22"/>
          <w:szCs w:val="22"/>
        </w:rPr>
        <w:t>Предлог</w:t>
      </w:r>
      <w:proofErr w:type="spellEnd"/>
      <w:r w:rsidRPr="009A0020">
        <w:rPr>
          <w:color w:val="000000" w:themeColor="text1"/>
          <w:sz w:val="22"/>
          <w:szCs w:val="22"/>
        </w:rPr>
        <w:t xml:space="preserve"> </w:t>
      </w:r>
      <w:proofErr w:type="spellStart"/>
      <w:r w:rsidRPr="009A0020">
        <w:rPr>
          <w:color w:val="000000" w:themeColor="text1"/>
          <w:sz w:val="22"/>
          <w:szCs w:val="22"/>
        </w:rPr>
        <w:t>чланова</w:t>
      </w:r>
      <w:proofErr w:type="spellEnd"/>
      <w:r w:rsidRPr="009A0020">
        <w:rPr>
          <w:color w:val="000000" w:themeColor="text1"/>
          <w:sz w:val="22"/>
          <w:szCs w:val="22"/>
        </w:rPr>
        <w:t xml:space="preserve"> и </w:t>
      </w:r>
      <w:proofErr w:type="spellStart"/>
      <w:r w:rsidRPr="009A0020">
        <w:rPr>
          <w:color w:val="000000" w:themeColor="text1"/>
          <w:sz w:val="22"/>
          <w:szCs w:val="22"/>
        </w:rPr>
        <w:t>заменика</w:t>
      </w:r>
      <w:proofErr w:type="spellEnd"/>
      <w:r w:rsidRPr="009A0020">
        <w:rPr>
          <w:color w:val="000000" w:themeColor="text1"/>
          <w:sz w:val="22"/>
          <w:szCs w:val="22"/>
        </w:rPr>
        <w:t xml:space="preserve"> </w:t>
      </w:r>
      <w:proofErr w:type="spellStart"/>
      <w:r w:rsidRPr="009A0020">
        <w:rPr>
          <w:color w:val="000000" w:themeColor="text1"/>
          <w:sz w:val="22"/>
          <w:szCs w:val="22"/>
        </w:rPr>
        <w:t>чланова</w:t>
      </w:r>
      <w:proofErr w:type="spellEnd"/>
      <w:r w:rsidRPr="009A0020">
        <w:rPr>
          <w:color w:val="000000" w:themeColor="text1"/>
          <w:sz w:val="22"/>
          <w:szCs w:val="22"/>
        </w:rPr>
        <w:t xml:space="preserve"> </w:t>
      </w:r>
      <w:proofErr w:type="spellStart"/>
      <w:r w:rsidRPr="009A0020">
        <w:rPr>
          <w:color w:val="000000" w:themeColor="text1"/>
          <w:sz w:val="22"/>
          <w:szCs w:val="22"/>
        </w:rPr>
        <w:t>Комисије</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избор</w:t>
      </w:r>
      <w:proofErr w:type="spellEnd"/>
      <w:r w:rsidRPr="009A0020">
        <w:rPr>
          <w:color w:val="000000" w:themeColor="text1"/>
          <w:sz w:val="22"/>
          <w:szCs w:val="22"/>
        </w:rPr>
        <w:t xml:space="preserve"> </w:t>
      </w:r>
      <w:proofErr w:type="spellStart"/>
      <w:r w:rsidRPr="009A0020">
        <w:rPr>
          <w:color w:val="000000" w:themeColor="text1"/>
          <w:sz w:val="22"/>
          <w:szCs w:val="22"/>
        </w:rPr>
        <w:t>директора</w:t>
      </w:r>
      <w:proofErr w:type="spellEnd"/>
      <w:r w:rsidRPr="009A0020">
        <w:rPr>
          <w:color w:val="000000" w:themeColor="text1"/>
          <w:sz w:val="22"/>
          <w:szCs w:val="22"/>
        </w:rPr>
        <w:t xml:space="preserve"> </w:t>
      </w:r>
      <w:proofErr w:type="spellStart"/>
      <w:r w:rsidRPr="009A0020">
        <w:rPr>
          <w:color w:val="000000" w:themeColor="text1"/>
          <w:sz w:val="22"/>
          <w:szCs w:val="22"/>
        </w:rPr>
        <w:t>Школе</w:t>
      </w:r>
      <w:proofErr w:type="spellEnd"/>
      <w:r w:rsidRPr="009A0020">
        <w:rPr>
          <w:color w:val="000000" w:themeColor="text1"/>
          <w:sz w:val="22"/>
          <w:szCs w:val="22"/>
          <w:lang w:val="sr-Cyrl-RS"/>
        </w:rPr>
        <w:t>“.</w:t>
      </w:r>
    </w:p>
    <w:p w14:paraId="1769A340" w14:textId="77777777" w:rsidR="00682188" w:rsidRPr="009A0020" w:rsidRDefault="00682188" w:rsidP="005D0469">
      <w:pPr>
        <w:pStyle w:val="BodyText"/>
        <w:ind w:left="100" w:right="-6" w:firstLine="621"/>
        <w:jc w:val="both"/>
        <w:rPr>
          <w:color w:val="000000" w:themeColor="text1"/>
          <w:sz w:val="22"/>
          <w:szCs w:val="22"/>
        </w:rPr>
      </w:pP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pacing w:val="-4"/>
          <w:sz w:val="22"/>
          <w:szCs w:val="22"/>
        </w:rPr>
        <w:t>седници</w:t>
      </w:r>
      <w:proofErr w:type="spellEnd"/>
      <w:r w:rsidRPr="009A0020">
        <w:rPr>
          <w:color w:val="000000" w:themeColor="text1"/>
          <w:spacing w:val="-4"/>
          <w:sz w:val="22"/>
          <w:szCs w:val="22"/>
        </w:rPr>
        <w:t xml:space="preserve"> </w:t>
      </w:r>
      <w:proofErr w:type="spellStart"/>
      <w:r w:rsidRPr="009A0020">
        <w:rPr>
          <w:color w:val="000000" w:themeColor="text1"/>
          <w:spacing w:val="-5"/>
          <w:sz w:val="22"/>
          <w:szCs w:val="22"/>
        </w:rPr>
        <w:t>Наставничког</w:t>
      </w:r>
      <w:proofErr w:type="spellEnd"/>
      <w:r w:rsidRPr="009A0020">
        <w:rPr>
          <w:color w:val="000000" w:themeColor="text1"/>
          <w:spacing w:val="-5"/>
          <w:sz w:val="22"/>
          <w:szCs w:val="22"/>
        </w:rPr>
        <w:t xml:space="preserve"> </w:t>
      </w:r>
      <w:proofErr w:type="spellStart"/>
      <w:r w:rsidRPr="009A0020">
        <w:rPr>
          <w:color w:val="000000" w:themeColor="text1"/>
          <w:spacing w:val="-3"/>
          <w:sz w:val="22"/>
          <w:szCs w:val="22"/>
        </w:rPr>
        <w:t>већа</w:t>
      </w:r>
      <w:proofErr w:type="spellEnd"/>
      <w:r w:rsidRPr="009A0020">
        <w:rPr>
          <w:color w:val="000000" w:themeColor="text1"/>
          <w:spacing w:val="-3"/>
          <w:sz w:val="22"/>
          <w:szCs w:val="22"/>
        </w:rPr>
        <w:t xml:space="preserve"> </w:t>
      </w:r>
      <w:proofErr w:type="spellStart"/>
      <w:r w:rsidRPr="009A0020">
        <w:rPr>
          <w:color w:val="000000" w:themeColor="text1"/>
          <w:sz w:val="22"/>
          <w:szCs w:val="22"/>
        </w:rPr>
        <w:t>из</w:t>
      </w:r>
      <w:proofErr w:type="spellEnd"/>
      <w:r w:rsidRPr="009A0020">
        <w:rPr>
          <w:color w:val="000000" w:themeColor="text1"/>
          <w:sz w:val="22"/>
          <w:szCs w:val="22"/>
        </w:rPr>
        <w:t xml:space="preserve"> </w:t>
      </w:r>
      <w:proofErr w:type="spellStart"/>
      <w:r w:rsidRPr="009A0020">
        <w:rPr>
          <w:color w:val="000000" w:themeColor="text1"/>
          <w:spacing w:val="-4"/>
          <w:sz w:val="22"/>
          <w:szCs w:val="22"/>
        </w:rPr>
        <w:t>става</w:t>
      </w:r>
      <w:proofErr w:type="spellEnd"/>
      <w:r w:rsidRPr="009A0020">
        <w:rPr>
          <w:color w:val="000000" w:themeColor="text1"/>
          <w:spacing w:val="-4"/>
          <w:sz w:val="22"/>
          <w:szCs w:val="22"/>
        </w:rPr>
        <w:t xml:space="preserve"> </w:t>
      </w:r>
      <w:r w:rsidRPr="009A0020">
        <w:rPr>
          <w:color w:val="000000" w:themeColor="text1"/>
          <w:sz w:val="22"/>
          <w:szCs w:val="22"/>
        </w:rPr>
        <w:t xml:space="preserve">1. </w:t>
      </w:r>
      <w:proofErr w:type="spellStart"/>
      <w:r w:rsidRPr="009A0020">
        <w:rPr>
          <w:color w:val="000000" w:themeColor="text1"/>
          <w:spacing w:val="-4"/>
          <w:sz w:val="22"/>
          <w:szCs w:val="22"/>
        </w:rPr>
        <w:t>овог</w:t>
      </w:r>
      <w:proofErr w:type="spellEnd"/>
      <w:r w:rsidRPr="009A0020">
        <w:rPr>
          <w:color w:val="000000" w:themeColor="text1"/>
          <w:spacing w:val="-4"/>
          <w:sz w:val="22"/>
          <w:szCs w:val="22"/>
        </w:rPr>
        <w:t xml:space="preserve"> </w:t>
      </w:r>
      <w:proofErr w:type="spellStart"/>
      <w:r w:rsidRPr="009A0020">
        <w:rPr>
          <w:color w:val="000000" w:themeColor="text1"/>
          <w:spacing w:val="-4"/>
          <w:sz w:val="22"/>
          <w:szCs w:val="22"/>
        </w:rPr>
        <w:t>члана</w:t>
      </w:r>
      <w:proofErr w:type="spellEnd"/>
      <w:r w:rsidRPr="009A0020">
        <w:rPr>
          <w:color w:val="000000" w:themeColor="text1"/>
          <w:spacing w:val="-4"/>
          <w:sz w:val="22"/>
          <w:szCs w:val="22"/>
          <w:lang w:val="sr-Cyrl-RS"/>
        </w:rPr>
        <w:t>,</w:t>
      </w:r>
      <w:r w:rsidRPr="009A0020">
        <w:rPr>
          <w:color w:val="000000" w:themeColor="text1"/>
          <w:spacing w:val="-4"/>
          <w:sz w:val="22"/>
          <w:szCs w:val="22"/>
        </w:rPr>
        <w:t xml:space="preserve"> </w:t>
      </w:r>
      <w:proofErr w:type="spellStart"/>
      <w:r w:rsidRPr="009A0020">
        <w:rPr>
          <w:color w:val="000000" w:themeColor="text1"/>
          <w:spacing w:val="-4"/>
          <w:sz w:val="22"/>
          <w:szCs w:val="22"/>
        </w:rPr>
        <w:t>предлажу</w:t>
      </w:r>
      <w:proofErr w:type="spellEnd"/>
      <w:r w:rsidRPr="009A0020">
        <w:rPr>
          <w:color w:val="000000" w:themeColor="text1"/>
          <w:spacing w:val="-4"/>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pacing w:val="-4"/>
          <w:sz w:val="22"/>
          <w:szCs w:val="22"/>
        </w:rPr>
        <w:t>најмање</w:t>
      </w:r>
      <w:proofErr w:type="spellEnd"/>
      <w:r w:rsidRPr="009A0020">
        <w:rPr>
          <w:color w:val="000000" w:themeColor="text1"/>
          <w:spacing w:val="-4"/>
          <w:sz w:val="22"/>
          <w:szCs w:val="22"/>
        </w:rPr>
        <w:t xml:space="preserve"> </w:t>
      </w:r>
      <w:proofErr w:type="spellStart"/>
      <w:r w:rsidRPr="009A0020">
        <w:rPr>
          <w:color w:val="000000" w:themeColor="text1"/>
          <w:sz w:val="22"/>
          <w:szCs w:val="22"/>
        </w:rPr>
        <w:t>по</w:t>
      </w:r>
      <w:proofErr w:type="spellEnd"/>
      <w:r w:rsidRPr="009A0020">
        <w:rPr>
          <w:color w:val="000000" w:themeColor="text1"/>
          <w:sz w:val="22"/>
          <w:szCs w:val="22"/>
        </w:rPr>
        <w:t xml:space="preserve"> </w:t>
      </w:r>
      <w:r w:rsidR="00C25240" w:rsidRPr="009A0020">
        <w:rPr>
          <w:color w:val="000000" w:themeColor="text1"/>
          <w:spacing w:val="-4"/>
          <w:sz w:val="22"/>
          <w:szCs w:val="22"/>
          <w:lang w:val="sr-Cyrl-RS"/>
        </w:rPr>
        <w:t>два</w:t>
      </w:r>
      <w:r w:rsidRPr="009A0020">
        <w:rPr>
          <w:color w:val="000000" w:themeColor="text1"/>
          <w:spacing w:val="-4"/>
          <w:sz w:val="22"/>
          <w:szCs w:val="22"/>
        </w:rPr>
        <w:t xml:space="preserve"> </w:t>
      </w:r>
      <w:proofErr w:type="spellStart"/>
      <w:r w:rsidRPr="009A0020">
        <w:rPr>
          <w:color w:val="000000" w:themeColor="text1"/>
          <w:spacing w:val="-4"/>
          <w:sz w:val="22"/>
          <w:szCs w:val="22"/>
        </w:rPr>
        <w:t>запослена</w:t>
      </w:r>
      <w:proofErr w:type="spellEnd"/>
      <w:r w:rsidRPr="009A0020">
        <w:rPr>
          <w:color w:val="000000" w:themeColor="text1"/>
          <w:spacing w:val="52"/>
          <w:sz w:val="22"/>
          <w:szCs w:val="22"/>
        </w:rPr>
        <w:t xml:space="preserve"> </w:t>
      </w:r>
      <w:proofErr w:type="spellStart"/>
      <w:r w:rsidRPr="009A0020">
        <w:rPr>
          <w:color w:val="000000" w:themeColor="text1"/>
          <w:sz w:val="22"/>
          <w:szCs w:val="22"/>
        </w:rPr>
        <w:t>из</w:t>
      </w:r>
      <w:proofErr w:type="spellEnd"/>
      <w:r w:rsidRPr="009A0020">
        <w:rPr>
          <w:color w:val="000000" w:themeColor="text1"/>
          <w:sz w:val="22"/>
          <w:szCs w:val="22"/>
        </w:rPr>
        <w:t xml:space="preserve"> </w:t>
      </w:r>
      <w:proofErr w:type="spellStart"/>
      <w:r w:rsidRPr="009A0020">
        <w:rPr>
          <w:color w:val="000000" w:themeColor="text1"/>
          <w:sz w:val="22"/>
          <w:szCs w:val="22"/>
        </w:rPr>
        <w:t>реда</w:t>
      </w:r>
      <w:proofErr w:type="spellEnd"/>
      <w:r w:rsidRPr="009A0020">
        <w:rPr>
          <w:color w:val="000000" w:themeColor="text1"/>
          <w:sz w:val="22"/>
          <w:szCs w:val="22"/>
        </w:rPr>
        <w:t xml:space="preserve"> </w:t>
      </w:r>
      <w:proofErr w:type="spellStart"/>
      <w:r w:rsidRPr="009A0020">
        <w:rPr>
          <w:color w:val="000000" w:themeColor="text1"/>
          <w:sz w:val="22"/>
          <w:szCs w:val="22"/>
        </w:rPr>
        <w:t>наставника</w:t>
      </w:r>
      <w:proofErr w:type="spellEnd"/>
      <w:r w:rsidRPr="009A0020">
        <w:rPr>
          <w:color w:val="000000" w:themeColor="text1"/>
          <w:sz w:val="22"/>
          <w:szCs w:val="22"/>
        </w:rPr>
        <w:t xml:space="preserve"> </w:t>
      </w:r>
      <w:proofErr w:type="spellStart"/>
      <w:r w:rsidRPr="009A0020">
        <w:rPr>
          <w:color w:val="000000" w:themeColor="text1"/>
          <w:sz w:val="22"/>
          <w:szCs w:val="22"/>
        </w:rPr>
        <w:t>разредне</w:t>
      </w:r>
      <w:proofErr w:type="spellEnd"/>
      <w:r w:rsidRPr="009A0020">
        <w:rPr>
          <w:color w:val="000000" w:themeColor="text1"/>
          <w:sz w:val="22"/>
          <w:szCs w:val="22"/>
        </w:rPr>
        <w:t xml:space="preserve"> </w:t>
      </w:r>
      <w:proofErr w:type="spellStart"/>
      <w:r w:rsidRPr="009A0020">
        <w:rPr>
          <w:color w:val="000000" w:themeColor="text1"/>
          <w:sz w:val="22"/>
          <w:szCs w:val="22"/>
        </w:rPr>
        <w:t>наставе</w:t>
      </w:r>
      <w:proofErr w:type="spellEnd"/>
      <w:r w:rsidRPr="009A0020">
        <w:rPr>
          <w:color w:val="000000" w:themeColor="text1"/>
          <w:sz w:val="22"/>
          <w:szCs w:val="22"/>
        </w:rPr>
        <w:t xml:space="preserve">, </w:t>
      </w:r>
      <w:proofErr w:type="spellStart"/>
      <w:r w:rsidRPr="009A0020">
        <w:rPr>
          <w:color w:val="000000" w:themeColor="text1"/>
          <w:sz w:val="22"/>
          <w:szCs w:val="22"/>
        </w:rPr>
        <w:t>наставника</w:t>
      </w:r>
      <w:proofErr w:type="spellEnd"/>
      <w:r w:rsidRPr="009A0020">
        <w:rPr>
          <w:color w:val="000000" w:themeColor="text1"/>
          <w:sz w:val="22"/>
          <w:szCs w:val="22"/>
        </w:rPr>
        <w:t xml:space="preserve"> </w:t>
      </w:r>
      <w:proofErr w:type="spellStart"/>
      <w:r w:rsidRPr="009A0020">
        <w:rPr>
          <w:color w:val="000000" w:themeColor="text1"/>
          <w:sz w:val="22"/>
          <w:szCs w:val="22"/>
        </w:rPr>
        <w:t>предметне</w:t>
      </w:r>
      <w:proofErr w:type="spellEnd"/>
      <w:r w:rsidRPr="009A0020">
        <w:rPr>
          <w:color w:val="000000" w:themeColor="text1"/>
          <w:sz w:val="22"/>
          <w:szCs w:val="22"/>
        </w:rPr>
        <w:t xml:space="preserve"> </w:t>
      </w:r>
      <w:proofErr w:type="spellStart"/>
      <w:r w:rsidRPr="009A0020">
        <w:rPr>
          <w:color w:val="000000" w:themeColor="text1"/>
          <w:sz w:val="22"/>
          <w:szCs w:val="22"/>
        </w:rPr>
        <w:t>наставе</w:t>
      </w:r>
      <w:proofErr w:type="spellEnd"/>
      <w:r w:rsidRPr="009A0020">
        <w:rPr>
          <w:color w:val="000000" w:themeColor="text1"/>
          <w:sz w:val="22"/>
          <w:szCs w:val="22"/>
        </w:rPr>
        <w:t xml:space="preserve"> и </w:t>
      </w:r>
      <w:proofErr w:type="spellStart"/>
      <w:r w:rsidRPr="009A0020">
        <w:rPr>
          <w:color w:val="000000" w:themeColor="text1"/>
          <w:sz w:val="22"/>
          <w:szCs w:val="22"/>
        </w:rPr>
        <w:t>ненаставног</w:t>
      </w:r>
      <w:proofErr w:type="spellEnd"/>
      <w:r w:rsidRPr="009A0020">
        <w:rPr>
          <w:color w:val="000000" w:themeColor="text1"/>
          <w:sz w:val="22"/>
          <w:szCs w:val="22"/>
        </w:rPr>
        <w:t xml:space="preserve"> </w:t>
      </w:r>
      <w:proofErr w:type="spellStart"/>
      <w:r w:rsidRPr="009A0020">
        <w:rPr>
          <w:color w:val="000000" w:themeColor="text1"/>
          <w:sz w:val="22"/>
          <w:szCs w:val="22"/>
        </w:rPr>
        <w:t>особља</w:t>
      </w:r>
      <w:proofErr w:type="spellEnd"/>
      <w:r w:rsidRPr="009A0020">
        <w:rPr>
          <w:color w:val="000000" w:themeColor="text1"/>
          <w:sz w:val="22"/>
          <w:szCs w:val="22"/>
        </w:rPr>
        <w:t>.</w:t>
      </w:r>
    </w:p>
    <w:p w14:paraId="4AA87C68" w14:textId="77777777" w:rsidR="00682188" w:rsidRPr="009A0020" w:rsidRDefault="003C16D5" w:rsidP="005D0469">
      <w:pPr>
        <w:pStyle w:val="BodyText"/>
        <w:ind w:left="666" w:right="-6" w:firstLine="0"/>
        <w:jc w:val="both"/>
        <w:rPr>
          <w:color w:val="000000" w:themeColor="text1"/>
          <w:sz w:val="22"/>
          <w:szCs w:val="22"/>
        </w:rPr>
      </w:pPr>
      <w:r>
        <w:rPr>
          <w:color w:val="000000" w:themeColor="text1"/>
          <w:sz w:val="22"/>
          <w:szCs w:val="22"/>
          <w:lang w:val="sr-Cyrl-RS"/>
        </w:rPr>
        <w:t xml:space="preserve">   </w:t>
      </w:r>
      <w:proofErr w:type="spellStart"/>
      <w:r w:rsidR="00682188" w:rsidRPr="009A0020">
        <w:rPr>
          <w:color w:val="000000" w:themeColor="text1"/>
          <w:sz w:val="22"/>
          <w:szCs w:val="22"/>
        </w:rPr>
        <w:t>Предлог</w:t>
      </w:r>
      <w:proofErr w:type="spellEnd"/>
      <w:r w:rsidR="00682188" w:rsidRPr="009A0020">
        <w:rPr>
          <w:color w:val="000000" w:themeColor="text1"/>
          <w:sz w:val="22"/>
          <w:szCs w:val="22"/>
        </w:rPr>
        <w:t xml:space="preserve"> </w:t>
      </w:r>
      <w:proofErr w:type="spellStart"/>
      <w:r w:rsidR="00682188" w:rsidRPr="009A0020">
        <w:rPr>
          <w:color w:val="000000" w:themeColor="text1"/>
          <w:sz w:val="22"/>
          <w:szCs w:val="22"/>
        </w:rPr>
        <w:t>је</w:t>
      </w:r>
      <w:proofErr w:type="spellEnd"/>
      <w:r w:rsidR="00682188" w:rsidRPr="009A0020">
        <w:rPr>
          <w:color w:val="000000" w:themeColor="text1"/>
          <w:sz w:val="22"/>
          <w:szCs w:val="22"/>
        </w:rPr>
        <w:t xml:space="preserve"> </w:t>
      </w:r>
      <w:proofErr w:type="spellStart"/>
      <w:r w:rsidR="00682188" w:rsidRPr="009A0020">
        <w:rPr>
          <w:color w:val="000000" w:themeColor="text1"/>
          <w:sz w:val="22"/>
          <w:szCs w:val="22"/>
        </w:rPr>
        <w:t>донет</w:t>
      </w:r>
      <w:proofErr w:type="spellEnd"/>
      <w:r w:rsidR="00682188" w:rsidRPr="009A0020">
        <w:rPr>
          <w:color w:val="000000" w:themeColor="text1"/>
          <w:sz w:val="22"/>
          <w:szCs w:val="22"/>
        </w:rPr>
        <w:t xml:space="preserve"> </w:t>
      </w:r>
      <w:proofErr w:type="spellStart"/>
      <w:r w:rsidR="00682188" w:rsidRPr="009A0020">
        <w:rPr>
          <w:color w:val="000000" w:themeColor="text1"/>
          <w:sz w:val="22"/>
          <w:szCs w:val="22"/>
        </w:rPr>
        <w:t>већином</w:t>
      </w:r>
      <w:proofErr w:type="spellEnd"/>
      <w:r w:rsidR="00682188" w:rsidRPr="009A0020">
        <w:rPr>
          <w:color w:val="000000" w:themeColor="text1"/>
          <w:sz w:val="22"/>
          <w:szCs w:val="22"/>
        </w:rPr>
        <w:t xml:space="preserve"> </w:t>
      </w:r>
      <w:proofErr w:type="spellStart"/>
      <w:r w:rsidR="00682188" w:rsidRPr="009A0020">
        <w:rPr>
          <w:color w:val="000000" w:themeColor="text1"/>
          <w:sz w:val="22"/>
          <w:szCs w:val="22"/>
        </w:rPr>
        <w:t>гласова</w:t>
      </w:r>
      <w:proofErr w:type="spellEnd"/>
      <w:r w:rsidR="00682188" w:rsidRPr="009A0020">
        <w:rPr>
          <w:color w:val="000000" w:themeColor="text1"/>
          <w:sz w:val="22"/>
          <w:szCs w:val="22"/>
        </w:rPr>
        <w:t xml:space="preserve"> </w:t>
      </w:r>
      <w:proofErr w:type="spellStart"/>
      <w:r w:rsidR="00682188" w:rsidRPr="009A0020">
        <w:rPr>
          <w:color w:val="000000" w:themeColor="text1"/>
          <w:sz w:val="22"/>
          <w:szCs w:val="22"/>
        </w:rPr>
        <w:t>укупног</w:t>
      </w:r>
      <w:proofErr w:type="spellEnd"/>
      <w:r w:rsidR="00682188" w:rsidRPr="009A0020">
        <w:rPr>
          <w:color w:val="000000" w:themeColor="text1"/>
          <w:sz w:val="22"/>
          <w:szCs w:val="22"/>
        </w:rPr>
        <w:t xml:space="preserve"> </w:t>
      </w:r>
      <w:proofErr w:type="spellStart"/>
      <w:r w:rsidR="00682188" w:rsidRPr="009A0020">
        <w:rPr>
          <w:color w:val="000000" w:themeColor="text1"/>
          <w:sz w:val="22"/>
          <w:szCs w:val="22"/>
        </w:rPr>
        <w:t>броја</w:t>
      </w:r>
      <w:proofErr w:type="spellEnd"/>
      <w:r w:rsidR="00682188" w:rsidRPr="009A0020">
        <w:rPr>
          <w:color w:val="000000" w:themeColor="text1"/>
          <w:sz w:val="22"/>
          <w:szCs w:val="22"/>
        </w:rPr>
        <w:t xml:space="preserve"> </w:t>
      </w:r>
      <w:r w:rsidR="00682188" w:rsidRPr="009A0020">
        <w:rPr>
          <w:color w:val="000000" w:themeColor="text1"/>
          <w:sz w:val="22"/>
          <w:szCs w:val="22"/>
          <w:lang w:val="sr-Cyrl-RS"/>
        </w:rPr>
        <w:t>чланова Наставничког већа</w:t>
      </w:r>
      <w:r w:rsidR="00682188" w:rsidRPr="009A0020">
        <w:rPr>
          <w:color w:val="000000" w:themeColor="text1"/>
          <w:sz w:val="22"/>
          <w:szCs w:val="22"/>
        </w:rPr>
        <w:t>.</w:t>
      </w:r>
    </w:p>
    <w:p w14:paraId="3CB9776D" w14:textId="32FF3071" w:rsidR="00204765" w:rsidRPr="009A0020" w:rsidRDefault="00204765" w:rsidP="005D0469">
      <w:pPr>
        <w:pStyle w:val="BodyText"/>
        <w:ind w:left="100" w:firstLine="708"/>
        <w:jc w:val="both"/>
        <w:rPr>
          <w:color w:val="000000" w:themeColor="text1"/>
          <w:sz w:val="22"/>
          <w:szCs w:val="22"/>
          <w:lang w:val="sr-Cyrl-RS"/>
        </w:rPr>
      </w:pP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седници</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 xml:space="preserve"> </w:t>
      </w:r>
      <w:proofErr w:type="spellStart"/>
      <w:r w:rsidRPr="009A0020">
        <w:rPr>
          <w:color w:val="000000" w:themeColor="text1"/>
          <w:sz w:val="22"/>
          <w:szCs w:val="22"/>
        </w:rPr>
        <w:t>из</w:t>
      </w:r>
      <w:proofErr w:type="spellEnd"/>
      <w:r w:rsidRPr="009A0020">
        <w:rPr>
          <w:color w:val="000000" w:themeColor="text1"/>
          <w:sz w:val="22"/>
          <w:szCs w:val="22"/>
        </w:rPr>
        <w:t xml:space="preserve"> </w:t>
      </w:r>
      <w:proofErr w:type="spellStart"/>
      <w:r w:rsidRPr="009A0020">
        <w:rPr>
          <w:color w:val="000000" w:themeColor="text1"/>
          <w:sz w:val="22"/>
          <w:szCs w:val="22"/>
        </w:rPr>
        <w:t>става</w:t>
      </w:r>
      <w:proofErr w:type="spellEnd"/>
      <w:r w:rsidRPr="009A0020">
        <w:rPr>
          <w:color w:val="000000" w:themeColor="text1"/>
          <w:sz w:val="22"/>
          <w:szCs w:val="22"/>
        </w:rPr>
        <w:t xml:space="preserve"> 1. </w:t>
      </w:r>
      <w:proofErr w:type="spellStart"/>
      <w:r w:rsidRPr="009A0020">
        <w:rPr>
          <w:color w:val="000000" w:themeColor="text1"/>
          <w:sz w:val="22"/>
          <w:szCs w:val="22"/>
        </w:rPr>
        <w:t>овог</w:t>
      </w:r>
      <w:proofErr w:type="spellEnd"/>
      <w:r w:rsidRPr="009A0020">
        <w:rPr>
          <w:color w:val="000000" w:themeColor="text1"/>
          <w:sz w:val="22"/>
          <w:szCs w:val="22"/>
        </w:rPr>
        <w:t xml:space="preserve"> </w:t>
      </w:r>
      <w:proofErr w:type="spellStart"/>
      <w:r w:rsidRPr="009A0020">
        <w:rPr>
          <w:color w:val="000000" w:themeColor="text1"/>
          <w:sz w:val="22"/>
          <w:szCs w:val="22"/>
        </w:rPr>
        <w:t>члана</w:t>
      </w:r>
      <w:proofErr w:type="spellEnd"/>
      <w:r w:rsidRPr="009A0020">
        <w:rPr>
          <w:color w:val="000000" w:themeColor="text1"/>
          <w:sz w:val="22"/>
          <w:szCs w:val="22"/>
        </w:rPr>
        <w:t xml:space="preserve"> </w:t>
      </w:r>
      <w:proofErr w:type="spellStart"/>
      <w:r w:rsidRPr="009A0020">
        <w:rPr>
          <w:color w:val="000000" w:themeColor="text1"/>
          <w:sz w:val="22"/>
          <w:szCs w:val="22"/>
        </w:rPr>
        <w:t>предложени</w:t>
      </w:r>
      <w:proofErr w:type="spellEnd"/>
      <w:r w:rsidRPr="009A0020">
        <w:rPr>
          <w:color w:val="000000" w:themeColor="text1"/>
          <w:sz w:val="22"/>
          <w:szCs w:val="22"/>
        </w:rPr>
        <w:t xml:space="preserve"> </w:t>
      </w:r>
      <w:proofErr w:type="spellStart"/>
      <w:r w:rsidRPr="009A0020">
        <w:rPr>
          <w:color w:val="000000" w:themeColor="text1"/>
          <w:sz w:val="22"/>
          <w:szCs w:val="22"/>
        </w:rPr>
        <w:t>запопослени</w:t>
      </w:r>
      <w:proofErr w:type="spellEnd"/>
      <w:r w:rsidRPr="009A0020">
        <w:rPr>
          <w:color w:val="000000" w:themeColor="text1"/>
          <w:sz w:val="22"/>
          <w:szCs w:val="22"/>
        </w:rPr>
        <w:t xml:space="preserve"> </w:t>
      </w:r>
      <w:proofErr w:type="spellStart"/>
      <w:r w:rsidRPr="009A0020">
        <w:rPr>
          <w:color w:val="000000" w:themeColor="text1"/>
          <w:sz w:val="22"/>
          <w:szCs w:val="22"/>
        </w:rPr>
        <w:t>дају</w:t>
      </w:r>
      <w:proofErr w:type="spellEnd"/>
      <w:r w:rsidRPr="009A0020">
        <w:rPr>
          <w:color w:val="000000" w:themeColor="text1"/>
          <w:sz w:val="22"/>
          <w:szCs w:val="22"/>
        </w:rPr>
        <w:t xml:space="preserve"> </w:t>
      </w:r>
      <w:proofErr w:type="gramStart"/>
      <w:r w:rsidRPr="009A0020">
        <w:rPr>
          <w:color w:val="000000" w:themeColor="text1"/>
          <w:sz w:val="22"/>
          <w:szCs w:val="22"/>
          <w:lang w:val="sr-Cyrl-RS"/>
        </w:rPr>
        <w:t xml:space="preserve">писану </w:t>
      </w:r>
      <w:r w:rsidRPr="003C16D5">
        <w:rPr>
          <w:color w:val="000000" w:themeColor="text1"/>
          <w:sz w:val="22"/>
          <w:szCs w:val="22"/>
          <w:lang w:val="sr-Cyrl-RS"/>
        </w:rPr>
        <w:t xml:space="preserve"> сагласност</w:t>
      </w:r>
      <w:proofErr w:type="gramEnd"/>
      <w:r w:rsidRPr="003C16D5">
        <w:rPr>
          <w:color w:val="000000" w:themeColor="text1"/>
          <w:sz w:val="22"/>
          <w:szCs w:val="22"/>
          <w:lang w:val="sr-Cyrl-RS"/>
        </w:rPr>
        <w:t xml:space="preserve"> на дати предлог</w:t>
      </w:r>
      <w:r w:rsidR="00446936" w:rsidRPr="00446936">
        <w:rPr>
          <w:color w:val="000000" w:themeColor="text1"/>
          <w:sz w:val="22"/>
          <w:szCs w:val="22"/>
          <w:lang w:val="sr-Cyrl-RS"/>
        </w:rPr>
        <w:t xml:space="preserve"> </w:t>
      </w:r>
      <w:r w:rsidR="00446936">
        <w:rPr>
          <w:color w:val="000000" w:themeColor="text1"/>
          <w:sz w:val="22"/>
          <w:szCs w:val="22"/>
          <w:lang w:val="sr-Cyrl-RS"/>
        </w:rPr>
        <w:t xml:space="preserve">или исту дају најкасније пре достављања предлога за чланове и заменике  </w:t>
      </w:r>
      <w:proofErr w:type="spellStart"/>
      <w:r w:rsidR="00BF211D" w:rsidRPr="0080617A">
        <w:rPr>
          <w:sz w:val="22"/>
          <w:szCs w:val="22"/>
        </w:rPr>
        <w:t>Комисиј</w:t>
      </w:r>
      <w:proofErr w:type="spellEnd"/>
      <w:r w:rsidR="00BF211D">
        <w:rPr>
          <w:sz w:val="22"/>
          <w:szCs w:val="22"/>
          <w:lang w:val="sr-Cyrl-RS"/>
        </w:rPr>
        <w:t>е</w:t>
      </w:r>
      <w:r w:rsidR="00BF211D" w:rsidRPr="0080617A">
        <w:rPr>
          <w:sz w:val="22"/>
          <w:szCs w:val="22"/>
          <w:lang w:val="sr-Cyrl-RS"/>
        </w:rPr>
        <w:t xml:space="preserve"> за избор директора</w:t>
      </w:r>
      <w:r w:rsidR="00BF211D">
        <w:rPr>
          <w:color w:val="000000" w:themeColor="text1"/>
          <w:sz w:val="22"/>
          <w:szCs w:val="22"/>
          <w:lang w:val="sr-Cyrl-RS"/>
        </w:rPr>
        <w:t xml:space="preserve"> </w:t>
      </w:r>
      <w:r w:rsidR="00446936">
        <w:rPr>
          <w:color w:val="000000" w:themeColor="text1"/>
          <w:sz w:val="22"/>
          <w:szCs w:val="22"/>
          <w:lang w:val="sr-Cyrl-RS"/>
        </w:rPr>
        <w:t xml:space="preserve">Школском одбору. Запослени који није присутан на седници Наставничког већа а предложен је за члана </w:t>
      </w:r>
      <w:proofErr w:type="spellStart"/>
      <w:r w:rsidR="00184F87" w:rsidRPr="0080617A">
        <w:rPr>
          <w:sz w:val="22"/>
          <w:szCs w:val="22"/>
        </w:rPr>
        <w:t>Комисиј</w:t>
      </w:r>
      <w:proofErr w:type="spellEnd"/>
      <w:r w:rsidR="00184F87">
        <w:rPr>
          <w:sz w:val="22"/>
          <w:szCs w:val="22"/>
          <w:lang w:val="sr-Cyrl-RS"/>
        </w:rPr>
        <w:t>е</w:t>
      </w:r>
      <w:r w:rsidR="00184F87" w:rsidRPr="0080617A">
        <w:rPr>
          <w:sz w:val="22"/>
          <w:szCs w:val="22"/>
          <w:lang w:val="sr-Cyrl-RS"/>
        </w:rPr>
        <w:t xml:space="preserve"> за избор директора</w:t>
      </w:r>
      <w:r w:rsidR="00446936">
        <w:rPr>
          <w:color w:val="000000" w:themeColor="text1"/>
          <w:sz w:val="22"/>
          <w:szCs w:val="22"/>
          <w:lang w:val="sr-Cyrl-RS"/>
        </w:rPr>
        <w:t xml:space="preserve">, позива се да да усмену сагласност на дати предлог а писмену сагласност даје најкасније пре достављања предлога за чланове и заменике Комисије </w:t>
      </w:r>
      <w:r w:rsidR="00184F87" w:rsidRPr="0080617A">
        <w:rPr>
          <w:sz w:val="22"/>
          <w:szCs w:val="22"/>
          <w:lang w:val="sr-Cyrl-RS"/>
        </w:rPr>
        <w:t>за избор директора</w:t>
      </w:r>
      <w:r w:rsidR="00184F87">
        <w:rPr>
          <w:color w:val="000000" w:themeColor="text1"/>
          <w:sz w:val="22"/>
          <w:szCs w:val="22"/>
          <w:lang w:val="sr-Cyrl-RS"/>
        </w:rPr>
        <w:t xml:space="preserve"> </w:t>
      </w:r>
      <w:r w:rsidR="00446936">
        <w:rPr>
          <w:color w:val="000000" w:themeColor="text1"/>
          <w:sz w:val="22"/>
          <w:szCs w:val="22"/>
          <w:lang w:val="sr-Cyrl-RS"/>
        </w:rPr>
        <w:t>Школском одбору.</w:t>
      </w:r>
    </w:p>
    <w:p w14:paraId="32275BAD" w14:textId="537F899A" w:rsidR="00682188" w:rsidRPr="003C16D5" w:rsidRDefault="00BF211D" w:rsidP="005D0469">
      <w:pPr>
        <w:pStyle w:val="BodyText"/>
        <w:ind w:left="100" w:firstLine="708"/>
        <w:jc w:val="both"/>
        <w:rPr>
          <w:color w:val="000000" w:themeColor="text1"/>
          <w:sz w:val="22"/>
          <w:szCs w:val="22"/>
          <w:lang w:val="sr-Cyrl-RS"/>
        </w:rPr>
      </w:pPr>
      <w:proofErr w:type="spellStart"/>
      <w:r w:rsidRPr="0080617A">
        <w:rPr>
          <w:sz w:val="22"/>
          <w:szCs w:val="22"/>
        </w:rPr>
        <w:t>Комисиј</w:t>
      </w:r>
      <w:proofErr w:type="spellEnd"/>
      <w:r>
        <w:rPr>
          <w:sz w:val="22"/>
          <w:szCs w:val="22"/>
          <w:lang w:val="sr-Cyrl-RS"/>
        </w:rPr>
        <w:t>у</w:t>
      </w:r>
      <w:r w:rsidRPr="0080617A">
        <w:rPr>
          <w:sz w:val="22"/>
          <w:szCs w:val="22"/>
          <w:lang w:val="sr-Cyrl-RS"/>
        </w:rPr>
        <w:t xml:space="preserve"> за избор директора</w:t>
      </w:r>
      <w:r w:rsidRPr="003C16D5">
        <w:rPr>
          <w:color w:val="000000" w:themeColor="text1"/>
          <w:sz w:val="22"/>
          <w:szCs w:val="22"/>
          <w:lang w:val="sr-Cyrl-RS"/>
        </w:rPr>
        <w:t xml:space="preserve"> </w:t>
      </w:r>
      <w:r w:rsidR="00682188" w:rsidRPr="003C16D5">
        <w:rPr>
          <w:color w:val="000000" w:themeColor="text1"/>
          <w:sz w:val="22"/>
          <w:szCs w:val="22"/>
          <w:lang w:val="sr-Cyrl-RS"/>
        </w:rPr>
        <w:t xml:space="preserve">образује Школски одбор именовањем чланова и заменика чланова на основу предлога Наставничког већа или именовањем чланова и заменика чланова </w:t>
      </w:r>
      <w:proofErr w:type="spellStart"/>
      <w:r w:rsidR="00184F87" w:rsidRPr="0080617A">
        <w:rPr>
          <w:sz w:val="22"/>
          <w:szCs w:val="22"/>
        </w:rPr>
        <w:t>Комисиј</w:t>
      </w:r>
      <w:proofErr w:type="spellEnd"/>
      <w:r w:rsidR="00184F87">
        <w:rPr>
          <w:sz w:val="22"/>
          <w:szCs w:val="22"/>
          <w:lang w:val="sr-Cyrl-RS"/>
        </w:rPr>
        <w:t xml:space="preserve">е </w:t>
      </w:r>
      <w:r w:rsidR="00184F87" w:rsidRPr="0080617A">
        <w:rPr>
          <w:sz w:val="22"/>
          <w:szCs w:val="22"/>
          <w:lang w:val="sr-Cyrl-RS"/>
        </w:rPr>
        <w:t>за избор директора</w:t>
      </w:r>
      <w:r w:rsidR="00184F87" w:rsidRPr="003C16D5">
        <w:rPr>
          <w:color w:val="000000" w:themeColor="text1"/>
          <w:sz w:val="22"/>
          <w:szCs w:val="22"/>
          <w:lang w:val="sr-Cyrl-RS"/>
        </w:rPr>
        <w:t xml:space="preserve"> </w:t>
      </w:r>
      <w:r w:rsidR="00682188" w:rsidRPr="003C16D5">
        <w:rPr>
          <w:color w:val="000000" w:themeColor="text1"/>
          <w:sz w:val="22"/>
          <w:szCs w:val="22"/>
          <w:lang w:val="sr-Cyrl-RS"/>
        </w:rPr>
        <w:t>по сопственом избору.</w:t>
      </w:r>
    </w:p>
    <w:p w14:paraId="2AF4D5D7" w14:textId="77777777" w:rsidR="00682188" w:rsidRPr="009A0020" w:rsidRDefault="00F9345C" w:rsidP="005D0469">
      <w:pPr>
        <w:pStyle w:val="Heading1"/>
        <w:spacing w:before="0" w:line="240" w:lineRule="auto"/>
        <w:ind w:left="691" w:right="709"/>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135</w:t>
      </w:r>
      <w:r w:rsidR="00682188" w:rsidRPr="009A0020">
        <w:rPr>
          <w:color w:val="000000" w:themeColor="text1"/>
          <w:sz w:val="22"/>
          <w:szCs w:val="22"/>
        </w:rPr>
        <w:t>.</w:t>
      </w:r>
    </w:p>
    <w:p w14:paraId="0DBC525B" w14:textId="6E39FB98" w:rsidR="00682188" w:rsidRPr="003C16D5" w:rsidRDefault="00184F87" w:rsidP="005D0469">
      <w:pPr>
        <w:pStyle w:val="BodyText"/>
        <w:ind w:left="100" w:firstLine="708"/>
        <w:jc w:val="both"/>
        <w:rPr>
          <w:color w:val="000000" w:themeColor="text1"/>
          <w:sz w:val="22"/>
          <w:szCs w:val="22"/>
          <w:lang w:val="sr-Cyrl-RS"/>
        </w:rPr>
      </w:pPr>
      <w:proofErr w:type="spellStart"/>
      <w:r w:rsidRPr="0080617A">
        <w:rPr>
          <w:sz w:val="22"/>
          <w:szCs w:val="22"/>
        </w:rPr>
        <w:t>Комисија</w:t>
      </w:r>
      <w:proofErr w:type="spellEnd"/>
      <w:r w:rsidRPr="0080617A">
        <w:rPr>
          <w:sz w:val="22"/>
          <w:szCs w:val="22"/>
          <w:lang w:val="sr-Cyrl-RS"/>
        </w:rPr>
        <w:t xml:space="preserve"> за избор директора</w:t>
      </w:r>
      <w:r w:rsidRPr="003C16D5">
        <w:rPr>
          <w:color w:val="000000" w:themeColor="text1"/>
          <w:sz w:val="22"/>
          <w:szCs w:val="22"/>
          <w:lang w:val="sr-Cyrl-RS"/>
        </w:rPr>
        <w:t xml:space="preserve"> </w:t>
      </w:r>
      <w:r w:rsidR="00682188" w:rsidRPr="003C16D5">
        <w:rPr>
          <w:color w:val="000000" w:themeColor="text1"/>
          <w:sz w:val="22"/>
          <w:szCs w:val="22"/>
          <w:lang w:val="sr-Cyrl-RS"/>
        </w:rPr>
        <w:t>има три члана и три заменика члана и то: по један члан и заменик члана из реда наставника разредне наставе, наставника предметне наставе и ненаставног особља.</w:t>
      </w:r>
    </w:p>
    <w:p w14:paraId="0CB017D9" w14:textId="61793932" w:rsidR="00682188" w:rsidRPr="009A0020" w:rsidRDefault="00682188" w:rsidP="005D0469">
      <w:pPr>
        <w:pStyle w:val="BodyText"/>
        <w:ind w:left="100" w:firstLine="708"/>
        <w:jc w:val="both"/>
        <w:rPr>
          <w:color w:val="000000" w:themeColor="text1"/>
          <w:sz w:val="22"/>
          <w:szCs w:val="22"/>
          <w:lang w:val="sr-Cyrl-RS"/>
        </w:rPr>
      </w:pPr>
      <w:r w:rsidRPr="003C16D5">
        <w:rPr>
          <w:color w:val="000000" w:themeColor="text1"/>
          <w:sz w:val="22"/>
          <w:szCs w:val="22"/>
          <w:lang w:val="sr-Cyrl-RS"/>
        </w:rPr>
        <w:t>Секретар школе пружа стручну подршку</w:t>
      </w:r>
      <w:r w:rsidR="00AB139A">
        <w:rPr>
          <w:color w:val="000000" w:themeColor="text1"/>
          <w:sz w:val="22"/>
          <w:szCs w:val="22"/>
          <w:lang w:val="sr-Cyrl-RS"/>
        </w:rPr>
        <w:t xml:space="preserve"> и координира њен рад</w:t>
      </w:r>
      <w:r w:rsidRPr="003C16D5">
        <w:rPr>
          <w:color w:val="000000" w:themeColor="text1"/>
          <w:sz w:val="22"/>
          <w:szCs w:val="22"/>
          <w:lang w:val="sr-Cyrl-RS"/>
        </w:rPr>
        <w:t xml:space="preserve"> и не може бити</w:t>
      </w:r>
      <w:r w:rsidRPr="009A0020">
        <w:rPr>
          <w:color w:val="000000" w:themeColor="text1"/>
          <w:sz w:val="22"/>
          <w:szCs w:val="22"/>
        </w:rPr>
        <w:t xml:space="preserve"> </w:t>
      </w:r>
      <w:proofErr w:type="spellStart"/>
      <w:r w:rsidRPr="009A0020">
        <w:rPr>
          <w:color w:val="000000" w:themeColor="text1"/>
          <w:sz w:val="22"/>
          <w:szCs w:val="22"/>
        </w:rPr>
        <w:t>њен</w:t>
      </w:r>
      <w:proofErr w:type="spellEnd"/>
      <w:r w:rsidRPr="009A0020">
        <w:rPr>
          <w:color w:val="000000" w:themeColor="text1"/>
          <w:sz w:val="22"/>
          <w:szCs w:val="22"/>
        </w:rPr>
        <w:t xml:space="preserve"> </w:t>
      </w:r>
      <w:proofErr w:type="spellStart"/>
      <w:r w:rsidRPr="009A0020">
        <w:rPr>
          <w:color w:val="000000" w:themeColor="text1"/>
          <w:sz w:val="22"/>
          <w:szCs w:val="22"/>
        </w:rPr>
        <w:t>члан</w:t>
      </w:r>
      <w:proofErr w:type="spellEnd"/>
      <w:r w:rsidRPr="009A0020">
        <w:rPr>
          <w:color w:val="000000" w:themeColor="text1"/>
          <w:sz w:val="22"/>
          <w:szCs w:val="22"/>
        </w:rPr>
        <w:t>.</w:t>
      </w:r>
    </w:p>
    <w:p w14:paraId="5A8F8871" w14:textId="77777777" w:rsidR="00682188" w:rsidRPr="009A0020" w:rsidRDefault="00F9345C" w:rsidP="005D0469">
      <w:pPr>
        <w:pStyle w:val="Heading1"/>
        <w:spacing w:before="0" w:line="240" w:lineRule="auto"/>
        <w:ind w:left="691" w:right="709"/>
        <w:rPr>
          <w:b w:val="0"/>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136</w:t>
      </w:r>
      <w:r w:rsidR="00682188" w:rsidRPr="009A0020">
        <w:rPr>
          <w:b w:val="0"/>
          <w:color w:val="000000" w:themeColor="text1"/>
          <w:sz w:val="22"/>
          <w:szCs w:val="22"/>
        </w:rPr>
        <w:t>.</w:t>
      </w:r>
    </w:p>
    <w:p w14:paraId="4F72421F" w14:textId="300A384A" w:rsidR="00135C33" w:rsidRPr="009A0020" w:rsidRDefault="00184F87" w:rsidP="005D0469">
      <w:pPr>
        <w:pStyle w:val="BodyText"/>
        <w:ind w:left="100" w:firstLine="708"/>
        <w:jc w:val="both"/>
        <w:rPr>
          <w:color w:val="000000" w:themeColor="text1"/>
          <w:sz w:val="22"/>
          <w:szCs w:val="22"/>
          <w:lang w:val="sr-Cyrl-RS"/>
        </w:rPr>
      </w:pPr>
      <w:proofErr w:type="spellStart"/>
      <w:r w:rsidRPr="0080617A">
        <w:rPr>
          <w:sz w:val="22"/>
          <w:szCs w:val="22"/>
        </w:rPr>
        <w:t>Комисија</w:t>
      </w:r>
      <w:proofErr w:type="spellEnd"/>
      <w:r w:rsidRPr="0080617A">
        <w:rPr>
          <w:sz w:val="22"/>
          <w:szCs w:val="22"/>
          <w:lang w:val="sr-Cyrl-RS"/>
        </w:rPr>
        <w:t xml:space="preserve"> за избор директора</w:t>
      </w:r>
      <w:r w:rsidRPr="003C16D5">
        <w:rPr>
          <w:color w:val="000000" w:themeColor="text1"/>
          <w:sz w:val="22"/>
          <w:szCs w:val="22"/>
          <w:lang w:val="sr-Cyrl-RS"/>
        </w:rPr>
        <w:t xml:space="preserve"> </w:t>
      </w:r>
      <w:r w:rsidR="00682188" w:rsidRPr="003C16D5">
        <w:rPr>
          <w:color w:val="000000" w:themeColor="text1"/>
          <w:sz w:val="22"/>
          <w:szCs w:val="22"/>
          <w:lang w:val="sr-Cyrl-RS"/>
        </w:rPr>
        <w:t>на конститутивној седници која се одржава у року од три</w:t>
      </w:r>
      <w:r w:rsidR="007D6AFD" w:rsidRPr="003C16D5">
        <w:rPr>
          <w:color w:val="000000" w:themeColor="text1"/>
          <w:sz w:val="22"/>
          <w:szCs w:val="22"/>
          <w:lang w:val="sr-Cyrl-RS"/>
        </w:rPr>
        <w:t xml:space="preserve"> радна</w:t>
      </w:r>
      <w:r w:rsidR="00682188" w:rsidRPr="003C16D5">
        <w:rPr>
          <w:color w:val="000000" w:themeColor="text1"/>
          <w:sz w:val="22"/>
          <w:szCs w:val="22"/>
          <w:lang w:val="sr-Cyrl-RS"/>
        </w:rPr>
        <w:t xml:space="preserve"> дана од дана образовања Комисије и којој присуствују и заменици чланова </w:t>
      </w:r>
      <w:proofErr w:type="spellStart"/>
      <w:r w:rsidRPr="0080617A">
        <w:rPr>
          <w:sz w:val="22"/>
          <w:szCs w:val="22"/>
        </w:rPr>
        <w:lastRenderedPageBreak/>
        <w:t>Комисиј</w:t>
      </w:r>
      <w:proofErr w:type="spellEnd"/>
      <w:r>
        <w:rPr>
          <w:sz w:val="22"/>
          <w:szCs w:val="22"/>
          <w:lang w:val="sr-Cyrl-RS"/>
        </w:rPr>
        <w:t>е</w:t>
      </w:r>
      <w:r w:rsidRPr="0080617A">
        <w:rPr>
          <w:sz w:val="22"/>
          <w:szCs w:val="22"/>
          <w:lang w:val="sr-Cyrl-RS"/>
        </w:rPr>
        <w:t xml:space="preserve"> за избор директора</w:t>
      </w:r>
      <w:r w:rsidR="00682188" w:rsidRPr="003C16D5">
        <w:rPr>
          <w:color w:val="000000" w:themeColor="text1"/>
          <w:sz w:val="22"/>
          <w:szCs w:val="22"/>
          <w:lang w:val="sr-Cyrl-RS"/>
        </w:rPr>
        <w:t xml:space="preserve">, између својих чланова бира председника и записничара </w:t>
      </w:r>
      <w:proofErr w:type="spellStart"/>
      <w:r w:rsidRPr="0080617A">
        <w:rPr>
          <w:sz w:val="22"/>
          <w:szCs w:val="22"/>
        </w:rPr>
        <w:t>Комисиј</w:t>
      </w:r>
      <w:proofErr w:type="spellEnd"/>
      <w:r>
        <w:rPr>
          <w:sz w:val="22"/>
          <w:szCs w:val="22"/>
          <w:lang w:val="sr-Cyrl-RS"/>
        </w:rPr>
        <w:t>е</w:t>
      </w:r>
      <w:r w:rsidRPr="0080617A">
        <w:rPr>
          <w:sz w:val="22"/>
          <w:szCs w:val="22"/>
          <w:lang w:val="sr-Cyrl-RS"/>
        </w:rPr>
        <w:t xml:space="preserve"> за избор директора</w:t>
      </w:r>
      <w:r w:rsidR="00682188" w:rsidRPr="003C16D5">
        <w:rPr>
          <w:color w:val="000000" w:themeColor="text1"/>
          <w:sz w:val="22"/>
          <w:szCs w:val="22"/>
          <w:lang w:val="sr-Cyrl-RS"/>
        </w:rPr>
        <w:t xml:space="preserve">, већином гласова од укупног броја чланова </w:t>
      </w:r>
      <w:proofErr w:type="spellStart"/>
      <w:r w:rsidRPr="0080617A">
        <w:rPr>
          <w:sz w:val="22"/>
          <w:szCs w:val="22"/>
        </w:rPr>
        <w:t>Комисиј</w:t>
      </w:r>
      <w:proofErr w:type="spellEnd"/>
      <w:r>
        <w:rPr>
          <w:sz w:val="22"/>
          <w:szCs w:val="22"/>
          <w:lang w:val="sr-Cyrl-RS"/>
        </w:rPr>
        <w:t>е</w:t>
      </w:r>
      <w:r w:rsidRPr="0080617A">
        <w:rPr>
          <w:sz w:val="22"/>
          <w:szCs w:val="22"/>
          <w:lang w:val="sr-Cyrl-RS"/>
        </w:rPr>
        <w:t xml:space="preserve"> за избор директора</w:t>
      </w:r>
      <w:r w:rsidR="00682188" w:rsidRPr="003C16D5">
        <w:rPr>
          <w:color w:val="000000" w:themeColor="text1"/>
          <w:sz w:val="22"/>
          <w:szCs w:val="22"/>
          <w:lang w:val="sr-Cyrl-RS"/>
        </w:rPr>
        <w:t xml:space="preserve">. Заменик члана који је изабран за председника </w:t>
      </w:r>
      <w:proofErr w:type="spellStart"/>
      <w:r w:rsidRPr="0080617A">
        <w:rPr>
          <w:sz w:val="22"/>
          <w:szCs w:val="22"/>
        </w:rPr>
        <w:t>Комисиј</w:t>
      </w:r>
      <w:proofErr w:type="spellEnd"/>
      <w:r>
        <w:rPr>
          <w:sz w:val="22"/>
          <w:szCs w:val="22"/>
          <w:lang w:val="sr-Cyrl-RS"/>
        </w:rPr>
        <w:t>е</w:t>
      </w:r>
      <w:r w:rsidRPr="0080617A">
        <w:rPr>
          <w:sz w:val="22"/>
          <w:szCs w:val="22"/>
          <w:lang w:val="sr-Cyrl-RS"/>
        </w:rPr>
        <w:t xml:space="preserve"> за избор директора</w:t>
      </w:r>
      <w:r w:rsidRPr="003C16D5">
        <w:rPr>
          <w:color w:val="000000" w:themeColor="text1"/>
          <w:sz w:val="22"/>
          <w:szCs w:val="22"/>
          <w:lang w:val="sr-Cyrl-RS"/>
        </w:rPr>
        <w:t xml:space="preserve"> </w:t>
      </w:r>
      <w:r w:rsidR="00682188" w:rsidRPr="003C16D5">
        <w:rPr>
          <w:color w:val="000000" w:themeColor="text1"/>
          <w:sz w:val="22"/>
          <w:szCs w:val="22"/>
          <w:lang w:val="sr-Cyrl-RS"/>
        </w:rPr>
        <w:t xml:space="preserve">је и заменик председника </w:t>
      </w:r>
      <w:proofErr w:type="spellStart"/>
      <w:r w:rsidRPr="0080617A">
        <w:rPr>
          <w:sz w:val="22"/>
          <w:szCs w:val="22"/>
        </w:rPr>
        <w:t>Комисиј</w:t>
      </w:r>
      <w:proofErr w:type="spellEnd"/>
      <w:r>
        <w:rPr>
          <w:sz w:val="22"/>
          <w:szCs w:val="22"/>
          <w:lang w:val="sr-Cyrl-RS"/>
        </w:rPr>
        <w:t>е</w:t>
      </w:r>
      <w:r w:rsidRPr="0080617A">
        <w:rPr>
          <w:sz w:val="22"/>
          <w:szCs w:val="22"/>
          <w:lang w:val="sr-Cyrl-RS"/>
        </w:rPr>
        <w:t xml:space="preserve"> за избор директора</w:t>
      </w:r>
      <w:r w:rsidR="00682188" w:rsidRPr="003C16D5">
        <w:rPr>
          <w:color w:val="000000" w:themeColor="text1"/>
          <w:sz w:val="22"/>
          <w:szCs w:val="22"/>
          <w:lang w:val="sr-Cyrl-RS"/>
        </w:rPr>
        <w:t xml:space="preserve">. Заменик члана који је изабран за записничара </w:t>
      </w:r>
      <w:proofErr w:type="spellStart"/>
      <w:r w:rsidRPr="0080617A">
        <w:rPr>
          <w:sz w:val="22"/>
          <w:szCs w:val="22"/>
        </w:rPr>
        <w:t>Комисиј</w:t>
      </w:r>
      <w:proofErr w:type="spellEnd"/>
      <w:r>
        <w:rPr>
          <w:sz w:val="22"/>
          <w:szCs w:val="22"/>
          <w:lang w:val="sr-Cyrl-RS"/>
        </w:rPr>
        <w:t>е</w:t>
      </w:r>
      <w:r w:rsidRPr="0080617A">
        <w:rPr>
          <w:sz w:val="22"/>
          <w:szCs w:val="22"/>
          <w:lang w:val="sr-Cyrl-RS"/>
        </w:rPr>
        <w:t xml:space="preserve"> за избор директора</w:t>
      </w:r>
      <w:r w:rsidRPr="003C16D5">
        <w:rPr>
          <w:color w:val="000000" w:themeColor="text1"/>
          <w:sz w:val="22"/>
          <w:szCs w:val="22"/>
          <w:lang w:val="sr-Cyrl-RS"/>
        </w:rPr>
        <w:t xml:space="preserve"> </w:t>
      </w:r>
      <w:r w:rsidR="00682188" w:rsidRPr="003C16D5">
        <w:rPr>
          <w:color w:val="000000" w:themeColor="text1"/>
          <w:sz w:val="22"/>
          <w:szCs w:val="22"/>
          <w:lang w:val="sr-Cyrl-RS"/>
        </w:rPr>
        <w:t xml:space="preserve">је </w:t>
      </w:r>
      <w:r w:rsidR="00135C33" w:rsidRPr="003C16D5">
        <w:rPr>
          <w:color w:val="000000" w:themeColor="text1"/>
          <w:sz w:val="22"/>
          <w:szCs w:val="22"/>
          <w:lang w:val="sr-Cyrl-RS"/>
        </w:rPr>
        <w:t xml:space="preserve">и заменик записничара </w:t>
      </w:r>
      <w:proofErr w:type="spellStart"/>
      <w:r w:rsidRPr="0080617A">
        <w:rPr>
          <w:sz w:val="22"/>
          <w:szCs w:val="22"/>
        </w:rPr>
        <w:t>Комисиј</w:t>
      </w:r>
      <w:proofErr w:type="spellEnd"/>
      <w:r>
        <w:rPr>
          <w:sz w:val="22"/>
          <w:szCs w:val="22"/>
          <w:lang w:val="sr-Cyrl-RS"/>
        </w:rPr>
        <w:t>е</w:t>
      </w:r>
      <w:r w:rsidRPr="0080617A">
        <w:rPr>
          <w:sz w:val="22"/>
          <w:szCs w:val="22"/>
          <w:lang w:val="sr-Cyrl-RS"/>
        </w:rPr>
        <w:t xml:space="preserve"> за избор директора</w:t>
      </w:r>
      <w:r w:rsidR="00135C33" w:rsidRPr="003C16D5">
        <w:rPr>
          <w:color w:val="000000" w:themeColor="text1"/>
          <w:sz w:val="22"/>
          <w:szCs w:val="22"/>
          <w:lang w:val="sr-Cyrl-RS"/>
        </w:rPr>
        <w:t>.</w:t>
      </w:r>
      <w:r w:rsidR="00135C33" w:rsidRPr="009A0020">
        <w:rPr>
          <w:color w:val="000000" w:themeColor="text1"/>
          <w:sz w:val="22"/>
          <w:szCs w:val="22"/>
          <w:lang w:val="sr-Cyrl-RS"/>
        </w:rPr>
        <w:t xml:space="preserve"> </w:t>
      </w:r>
    </w:p>
    <w:p w14:paraId="6D5F8EC1" w14:textId="77777777" w:rsidR="00682188" w:rsidRPr="009A0020" w:rsidRDefault="00135C33" w:rsidP="005D0469">
      <w:pPr>
        <w:pStyle w:val="BodyText"/>
        <w:ind w:left="0" w:right="116" w:firstLine="0"/>
        <w:jc w:val="center"/>
        <w:rPr>
          <w:b/>
          <w:color w:val="000000" w:themeColor="text1"/>
          <w:sz w:val="22"/>
          <w:szCs w:val="22"/>
        </w:rPr>
      </w:pPr>
      <w:r w:rsidRPr="009A0020">
        <w:rPr>
          <w:b/>
          <w:color w:val="000000" w:themeColor="text1"/>
          <w:sz w:val="22"/>
          <w:szCs w:val="22"/>
          <w:lang w:val="sr-Cyrl-RS"/>
        </w:rPr>
        <w:t xml:space="preserve">Члан </w:t>
      </w:r>
      <w:r w:rsidR="00682188" w:rsidRPr="009A0020">
        <w:rPr>
          <w:b/>
          <w:color w:val="000000" w:themeColor="text1"/>
          <w:sz w:val="22"/>
          <w:szCs w:val="22"/>
        </w:rPr>
        <w:t>1</w:t>
      </w:r>
      <w:r w:rsidR="00F9345C" w:rsidRPr="009A0020">
        <w:rPr>
          <w:b/>
          <w:color w:val="000000" w:themeColor="text1"/>
          <w:sz w:val="22"/>
          <w:szCs w:val="22"/>
        </w:rPr>
        <w:t>37</w:t>
      </w:r>
      <w:r w:rsidR="00682188" w:rsidRPr="009A0020">
        <w:rPr>
          <w:b/>
          <w:color w:val="000000" w:themeColor="text1"/>
          <w:sz w:val="22"/>
          <w:szCs w:val="22"/>
        </w:rPr>
        <w:t>.</w:t>
      </w:r>
    </w:p>
    <w:p w14:paraId="05F466BF" w14:textId="5E4595E8" w:rsidR="00682188" w:rsidRPr="003C16D5" w:rsidRDefault="00184F87" w:rsidP="005D0469">
      <w:pPr>
        <w:pStyle w:val="BodyText"/>
        <w:ind w:left="100" w:firstLine="708"/>
        <w:jc w:val="both"/>
        <w:rPr>
          <w:color w:val="000000" w:themeColor="text1"/>
          <w:sz w:val="22"/>
          <w:szCs w:val="22"/>
          <w:lang w:val="sr-Cyrl-RS"/>
        </w:rPr>
      </w:pPr>
      <w:proofErr w:type="spellStart"/>
      <w:r w:rsidRPr="0080617A">
        <w:rPr>
          <w:sz w:val="22"/>
          <w:szCs w:val="22"/>
        </w:rPr>
        <w:t>Комисија</w:t>
      </w:r>
      <w:proofErr w:type="spellEnd"/>
      <w:r w:rsidRPr="0080617A">
        <w:rPr>
          <w:sz w:val="22"/>
          <w:szCs w:val="22"/>
          <w:lang w:val="sr-Cyrl-RS"/>
        </w:rPr>
        <w:t xml:space="preserve"> за избор директора</w:t>
      </w:r>
      <w:r w:rsidRPr="003C16D5">
        <w:rPr>
          <w:color w:val="000000" w:themeColor="text1"/>
          <w:sz w:val="22"/>
          <w:szCs w:val="22"/>
          <w:lang w:val="sr-Cyrl-RS"/>
        </w:rPr>
        <w:t xml:space="preserve"> </w:t>
      </w:r>
      <w:r w:rsidR="00682188" w:rsidRPr="003C16D5">
        <w:rPr>
          <w:color w:val="000000" w:themeColor="text1"/>
          <w:sz w:val="22"/>
          <w:szCs w:val="22"/>
          <w:lang w:val="sr-Cyrl-RS"/>
        </w:rPr>
        <w:t>ради у пуном саставу, а њеним радом руководи председник/заменик у случају оправданог одсуства председника.</w:t>
      </w:r>
    </w:p>
    <w:p w14:paraId="0C165EC5" w14:textId="13915A5A" w:rsidR="00682188" w:rsidRPr="003C16D5" w:rsidRDefault="00682188" w:rsidP="005D0469">
      <w:pPr>
        <w:pStyle w:val="BodyText"/>
        <w:ind w:left="100" w:firstLine="708"/>
        <w:jc w:val="both"/>
        <w:rPr>
          <w:color w:val="000000" w:themeColor="text1"/>
          <w:sz w:val="22"/>
          <w:szCs w:val="22"/>
          <w:lang w:val="sr-Cyrl-RS"/>
        </w:rPr>
      </w:pPr>
      <w:r w:rsidRPr="003C16D5">
        <w:rPr>
          <w:color w:val="000000" w:themeColor="text1"/>
          <w:sz w:val="22"/>
          <w:szCs w:val="22"/>
          <w:lang w:val="sr-Cyrl-RS"/>
        </w:rPr>
        <w:t>На дан почетка ра</w:t>
      </w:r>
      <w:r w:rsidR="00C25240" w:rsidRPr="003C16D5">
        <w:rPr>
          <w:color w:val="000000" w:themeColor="text1"/>
          <w:sz w:val="22"/>
          <w:szCs w:val="22"/>
          <w:lang w:val="sr-Cyrl-RS"/>
        </w:rPr>
        <w:t>да</w:t>
      </w:r>
      <w:r w:rsidRPr="003C16D5">
        <w:rPr>
          <w:color w:val="000000" w:themeColor="text1"/>
          <w:sz w:val="22"/>
          <w:szCs w:val="22"/>
          <w:lang w:val="sr-Cyrl-RS"/>
        </w:rPr>
        <w:t xml:space="preserve">, а након отварања приспелих пријава на конкурс, чланови </w:t>
      </w:r>
      <w:proofErr w:type="spellStart"/>
      <w:r w:rsidR="00184F87" w:rsidRPr="0080617A">
        <w:rPr>
          <w:sz w:val="22"/>
          <w:szCs w:val="22"/>
        </w:rPr>
        <w:t>Комисиј</w:t>
      </w:r>
      <w:proofErr w:type="spellEnd"/>
      <w:r w:rsidR="00184F87">
        <w:rPr>
          <w:sz w:val="22"/>
          <w:szCs w:val="22"/>
          <w:lang w:val="sr-Cyrl-RS"/>
        </w:rPr>
        <w:t>е</w:t>
      </w:r>
      <w:r w:rsidR="00184F87" w:rsidRPr="0080617A">
        <w:rPr>
          <w:sz w:val="22"/>
          <w:szCs w:val="22"/>
          <w:lang w:val="sr-Cyrl-RS"/>
        </w:rPr>
        <w:t xml:space="preserve"> за избор директора</w:t>
      </w:r>
      <w:r w:rsidR="00184F87" w:rsidRPr="003C16D5">
        <w:rPr>
          <w:color w:val="000000" w:themeColor="text1"/>
          <w:sz w:val="22"/>
          <w:szCs w:val="22"/>
          <w:lang w:val="sr-Cyrl-RS"/>
        </w:rPr>
        <w:t xml:space="preserve"> </w:t>
      </w:r>
      <w:r w:rsidRPr="003C16D5">
        <w:rPr>
          <w:color w:val="000000" w:themeColor="text1"/>
          <w:sz w:val="22"/>
          <w:szCs w:val="22"/>
          <w:lang w:val="sr-Cyrl-RS"/>
        </w:rPr>
        <w:t>потписују изјаву о одсуству сукобу интереса.</w:t>
      </w:r>
    </w:p>
    <w:p w14:paraId="513E5394" w14:textId="182D5522" w:rsidR="00682188" w:rsidRPr="003C16D5" w:rsidRDefault="00682188" w:rsidP="005D0469">
      <w:pPr>
        <w:pStyle w:val="BodyText"/>
        <w:ind w:left="100" w:firstLine="708"/>
        <w:jc w:val="both"/>
        <w:rPr>
          <w:color w:val="000000" w:themeColor="text1"/>
          <w:sz w:val="22"/>
          <w:szCs w:val="22"/>
          <w:lang w:val="sr-Cyrl-RS"/>
        </w:rPr>
      </w:pPr>
      <w:r w:rsidRPr="003C16D5">
        <w:rPr>
          <w:color w:val="000000" w:themeColor="text1"/>
          <w:sz w:val="22"/>
          <w:szCs w:val="22"/>
          <w:lang w:val="sr-Cyrl-RS"/>
        </w:rPr>
        <w:t xml:space="preserve">Заменици чланова </w:t>
      </w:r>
      <w:proofErr w:type="spellStart"/>
      <w:r w:rsidR="00184F87" w:rsidRPr="0080617A">
        <w:rPr>
          <w:sz w:val="22"/>
          <w:szCs w:val="22"/>
        </w:rPr>
        <w:t>Комисиј</w:t>
      </w:r>
      <w:proofErr w:type="spellEnd"/>
      <w:r w:rsidR="00184F87">
        <w:rPr>
          <w:sz w:val="22"/>
          <w:szCs w:val="22"/>
          <w:lang w:val="sr-Cyrl-RS"/>
        </w:rPr>
        <w:t>е</w:t>
      </w:r>
      <w:r w:rsidR="00184F87" w:rsidRPr="0080617A">
        <w:rPr>
          <w:sz w:val="22"/>
          <w:szCs w:val="22"/>
          <w:lang w:val="sr-Cyrl-RS"/>
        </w:rPr>
        <w:t xml:space="preserve"> за избор директора</w:t>
      </w:r>
      <w:r w:rsidR="00184F87" w:rsidRPr="003C16D5">
        <w:rPr>
          <w:color w:val="000000" w:themeColor="text1"/>
          <w:sz w:val="22"/>
          <w:szCs w:val="22"/>
          <w:lang w:val="sr-Cyrl-RS"/>
        </w:rPr>
        <w:t xml:space="preserve"> </w:t>
      </w:r>
      <w:r w:rsidRPr="003C16D5">
        <w:rPr>
          <w:color w:val="000000" w:themeColor="text1"/>
          <w:sz w:val="22"/>
          <w:szCs w:val="22"/>
          <w:lang w:val="sr-Cyrl-RS"/>
        </w:rPr>
        <w:t xml:space="preserve">потписују изјаву о одсуству сукоба интереса у случају да се стекну услови за замену члана </w:t>
      </w:r>
      <w:proofErr w:type="spellStart"/>
      <w:r w:rsidR="00184F87" w:rsidRPr="0080617A">
        <w:rPr>
          <w:sz w:val="22"/>
          <w:szCs w:val="22"/>
        </w:rPr>
        <w:t>Комисиј</w:t>
      </w:r>
      <w:proofErr w:type="spellEnd"/>
      <w:r w:rsidR="00184F87">
        <w:rPr>
          <w:sz w:val="22"/>
          <w:szCs w:val="22"/>
          <w:lang w:val="sr-Cyrl-RS"/>
        </w:rPr>
        <w:t>е</w:t>
      </w:r>
      <w:r w:rsidR="00184F87" w:rsidRPr="0080617A">
        <w:rPr>
          <w:sz w:val="22"/>
          <w:szCs w:val="22"/>
          <w:lang w:val="sr-Cyrl-RS"/>
        </w:rPr>
        <w:t xml:space="preserve"> за избор директора</w:t>
      </w:r>
      <w:r w:rsidRPr="003C16D5">
        <w:rPr>
          <w:color w:val="000000" w:themeColor="text1"/>
          <w:sz w:val="22"/>
          <w:szCs w:val="22"/>
          <w:lang w:val="sr-Cyrl-RS"/>
        </w:rPr>
        <w:t>.</w:t>
      </w:r>
    </w:p>
    <w:p w14:paraId="5F192E74" w14:textId="77777777" w:rsidR="00EF6932" w:rsidRPr="009A0020" w:rsidRDefault="00682188" w:rsidP="005D0469">
      <w:pPr>
        <w:pStyle w:val="BodyText"/>
        <w:ind w:left="100" w:firstLine="708"/>
        <w:jc w:val="both"/>
        <w:rPr>
          <w:color w:val="000000" w:themeColor="text1"/>
          <w:sz w:val="22"/>
          <w:szCs w:val="22"/>
          <w:lang w:val="sr-Cyrl-RS"/>
        </w:rPr>
      </w:pPr>
      <w:r w:rsidRPr="003C16D5">
        <w:rPr>
          <w:color w:val="000000" w:themeColor="text1"/>
          <w:sz w:val="22"/>
          <w:szCs w:val="22"/>
          <w:lang w:val="sr-Cyrl-RS"/>
        </w:rPr>
        <w:t>Коми</w:t>
      </w:r>
      <w:r w:rsidR="00135C33" w:rsidRPr="003C16D5">
        <w:rPr>
          <w:color w:val="000000" w:themeColor="text1"/>
          <w:sz w:val="22"/>
          <w:szCs w:val="22"/>
          <w:lang w:val="sr-Cyrl-RS"/>
        </w:rPr>
        <w:t>сија о свом раду води записник.</w:t>
      </w:r>
      <w:r w:rsidR="00135C33" w:rsidRPr="009A0020">
        <w:rPr>
          <w:color w:val="000000" w:themeColor="text1"/>
          <w:sz w:val="22"/>
          <w:szCs w:val="22"/>
          <w:lang w:val="sr-Cyrl-RS"/>
        </w:rPr>
        <w:t xml:space="preserve"> </w:t>
      </w:r>
    </w:p>
    <w:p w14:paraId="6418023D" w14:textId="77777777" w:rsidR="00682188" w:rsidRPr="009A0020" w:rsidRDefault="00135C33" w:rsidP="005D0469">
      <w:pPr>
        <w:pStyle w:val="BodyText"/>
        <w:ind w:left="0" w:firstLine="0"/>
        <w:jc w:val="center"/>
        <w:rPr>
          <w:b/>
          <w:color w:val="000000" w:themeColor="text1"/>
          <w:sz w:val="22"/>
          <w:szCs w:val="22"/>
        </w:rPr>
      </w:pPr>
      <w:r w:rsidRPr="009A0020">
        <w:rPr>
          <w:b/>
          <w:color w:val="000000" w:themeColor="text1"/>
          <w:sz w:val="22"/>
          <w:szCs w:val="22"/>
          <w:lang w:val="sr-Cyrl-RS"/>
        </w:rPr>
        <w:t xml:space="preserve">Члан </w:t>
      </w:r>
      <w:r w:rsidR="00682188" w:rsidRPr="009A0020">
        <w:rPr>
          <w:b/>
          <w:color w:val="000000" w:themeColor="text1"/>
          <w:sz w:val="22"/>
          <w:szCs w:val="22"/>
        </w:rPr>
        <w:t>1</w:t>
      </w:r>
      <w:r w:rsidR="00F9345C" w:rsidRPr="009A0020">
        <w:rPr>
          <w:b/>
          <w:color w:val="000000" w:themeColor="text1"/>
          <w:sz w:val="22"/>
          <w:szCs w:val="22"/>
        </w:rPr>
        <w:t>38</w:t>
      </w:r>
      <w:r w:rsidR="00682188" w:rsidRPr="009A0020">
        <w:rPr>
          <w:b/>
          <w:color w:val="000000" w:themeColor="text1"/>
          <w:sz w:val="22"/>
          <w:szCs w:val="22"/>
        </w:rPr>
        <w:t>.</w:t>
      </w:r>
    </w:p>
    <w:p w14:paraId="081ABFCC" w14:textId="4538DC70" w:rsidR="00682188" w:rsidRPr="009A0020" w:rsidRDefault="00682188" w:rsidP="005D0469">
      <w:pPr>
        <w:pStyle w:val="BodyText"/>
        <w:ind w:left="100" w:right="116" w:firstLine="566"/>
        <w:jc w:val="both"/>
        <w:rPr>
          <w:color w:val="000000" w:themeColor="text1"/>
          <w:sz w:val="22"/>
          <w:szCs w:val="22"/>
        </w:rPr>
      </w:pPr>
      <w:proofErr w:type="spellStart"/>
      <w:r w:rsidRPr="009A0020">
        <w:rPr>
          <w:color w:val="000000" w:themeColor="text1"/>
          <w:sz w:val="22"/>
          <w:szCs w:val="22"/>
        </w:rPr>
        <w:t>Рад</w:t>
      </w:r>
      <w:proofErr w:type="spellEnd"/>
      <w:r w:rsidRPr="009A0020">
        <w:rPr>
          <w:color w:val="000000" w:themeColor="text1"/>
          <w:sz w:val="22"/>
          <w:szCs w:val="22"/>
        </w:rPr>
        <w:t xml:space="preserve"> </w:t>
      </w:r>
      <w:proofErr w:type="spellStart"/>
      <w:r w:rsidR="00184F87" w:rsidRPr="0080617A">
        <w:rPr>
          <w:sz w:val="22"/>
          <w:szCs w:val="22"/>
        </w:rPr>
        <w:t>Комисиј</w:t>
      </w:r>
      <w:proofErr w:type="spellEnd"/>
      <w:r w:rsidR="00184F87">
        <w:rPr>
          <w:sz w:val="22"/>
          <w:szCs w:val="22"/>
          <w:lang w:val="sr-Cyrl-RS"/>
        </w:rPr>
        <w:t>е</w:t>
      </w:r>
      <w:r w:rsidR="00184F87" w:rsidRPr="0080617A">
        <w:rPr>
          <w:sz w:val="22"/>
          <w:szCs w:val="22"/>
          <w:lang w:val="sr-Cyrl-RS"/>
        </w:rPr>
        <w:t xml:space="preserve"> за избор директора</w:t>
      </w:r>
      <w:r w:rsidR="00184F87"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одвија</w:t>
      </w:r>
      <w:proofErr w:type="spellEnd"/>
      <w:r w:rsidRPr="009A0020">
        <w:rPr>
          <w:color w:val="000000" w:themeColor="text1"/>
          <w:sz w:val="22"/>
          <w:szCs w:val="22"/>
        </w:rPr>
        <w:t xml:space="preserve"> у </w:t>
      </w:r>
      <w:proofErr w:type="spellStart"/>
      <w:r w:rsidRPr="009A0020">
        <w:rPr>
          <w:color w:val="000000" w:themeColor="text1"/>
          <w:sz w:val="22"/>
          <w:szCs w:val="22"/>
        </w:rPr>
        <w:t>три</w:t>
      </w:r>
      <w:proofErr w:type="spellEnd"/>
      <w:r w:rsidRPr="009A0020">
        <w:rPr>
          <w:color w:val="000000" w:themeColor="text1"/>
          <w:sz w:val="22"/>
          <w:szCs w:val="22"/>
        </w:rPr>
        <w:t xml:space="preserve"> </w:t>
      </w:r>
      <w:proofErr w:type="spellStart"/>
      <w:r w:rsidRPr="009A0020">
        <w:rPr>
          <w:color w:val="000000" w:themeColor="text1"/>
          <w:sz w:val="22"/>
          <w:szCs w:val="22"/>
        </w:rPr>
        <w:t>фазе</w:t>
      </w:r>
      <w:proofErr w:type="spellEnd"/>
      <w:r w:rsidRPr="009A0020">
        <w:rPr>
          <w:color w:val="000000" w:themeColor="text1"/>
          <w:sz w:val="22"/>
          <w:szCs w:val="22"/>
        </w:rPr>
        <w:t>:</w:t>
      </w:r>
    </w:p>
    <w:p w14:paraId="053C9C3A" w14:textId="77777777" w:rsidR="00682188" w:rsidRPr="009A0020" w:rsidRDefault="00682188" w:rsidP="005D0469">
      <w:pPr>
        <w:pStyle w:val="BodyText"/>
        <w:ind w:left="100" w:right="116" w:firstLine="566"/>
        <w:jc w:val="both"/>
        <w:rPr>
          <w:color w:val="000000" w:themeColor="text1"/>
          <w:sz w:val="22"/>
          <w:szCs w:val="22"/>
        </w:rPr>
      </w:pPr>
      <w:proofErr w:type="spellStart"/>
      <w:r w:rsidRPr="009A0020">
        <w:rPr>
          <w:color w:val="000000" w:themeColor="text1"/>
          <w:sz w:val="22"/>
          <w:szCs w:val="22"/>
        </w:rPr>
        <w:t>Прва</w:t>
      </w:r>
      <w:proofErr w:type="spellEnd"/>
      <w:r w:rsidRPr="009A0020">
        <w:rPr>
          <w:color w:val="000000" w:themeColor="text1"/>
          <w:sz w:val="22"/>
          <w:szCs w:val="22"/>
        </w:rPr>
        <w:t xml:space="preserve"> </w:t>
      </w:r>
      <w:proofErr w:type="spellStart"/>
      <w:r w:rsidRPr="009A0020">
        <w:rPr>
          <w:color w:val="000000" w:themeColor="text1"/>
          <w:sz w:val="22"/>
          <w:szCs w:val="22"/>
        </w:rPr>
        <w:t>фаза</w:t>
      </w:r>
      <w:proofErr w:type="spellEnd"/>
      <w:r w:rsidRPr="009A0020">
        <w:rPr>
          <w:color w:val="000000" w:themeColor="text1"/>
          <w:sz w:val="22"/>
          <w:szCs w:val="22"/>
        </w:rPr>
        <w:t xml:space="preserve"> </w:t>
      </w:r>
      <w:proofErr w:type="spellStart"/>
      <w:r w:rsidRPr="009A0020">
        <w:rPr>
          <w:color w:val="000000" w:themeColor="text1"/>
          <w:sz w:val="22"/>
          <w:szCs w:val="22"/>
        </w:rPr>
        <w:t>која</w:t>
      </w:r>
      <w:proofErr w:type="spellEnd"/>
      <w:r w:rsidRPr="009A0020">
        <w:rPr>
          <w:color w:val="000000" w:themeColor="text1"/>
          <w:sz w:val="22"/>
          <w:szCs w:val="22"/>
        </w:rPr>
        <w:t xml:space="preserve"> </w:t>
      </w:r>
      <w:proofErr w:type="spellStart"/>
      <w:r w:rsidRPr="009A0020">
        <w:rPr>
          <w:color w:val="000000" w:themeColor="text1"/>
          <w:sz w:val="22"/>
          <w:szCs w:val="22"/>
        </w:rPr>
        <w:t>почиње</w:t>
      </w:r>
      <w:proofErr w:type="spellEnd"/>
      <w:r w:rsidRPr="009A0020">
        <w:rPr>
          <w:color w:val="000000" w:themeColor="text1"/>
          <w:sz w:val="22"/>
          <w:szCs w:val="22"/>
        </w:rPr>
        <w:t xml:space="preserve"> </w:t>
      </w:r>
      <w:proofErr w:type="spellStart"/>
      <w:r w:rsidRPr="009A0020">
        <w:rPr>
          <w:color w:val="000000" w:themeColor="text1"/>
          <w:sz w:val="22"/>
          <w:szCs w:val="22"/>
        </w:rPr>
        <w:t>по</w:t>
      </w:r>
      <w:proofErr w:type="spellEnd"/>
      <w:r w:rsidRPr="009A0020">
        <w:rPr>
          <w:color w:val="000000" w:themeColor="text1"/>
          <w:sz w:val="22"/>
          <w:szCs w:val="22"/>
        </w:rPr>
        <w:t xml:space="preserve"> </w:t>
      </w:r>
      <w:proofErr w:type="spellStart"/>
      <w:r w:rsidRPr="009A0020">
        <w:rPr>
          <w:color w:val="000000" w:themeColor="text1"/>
          <w:sz w:val="22"/>
          <w:szCs w:val="22"/>
        </w:rPr>
        <w:t>истеку</w:t>
      </w:r>
      <w:proofErr w:type="spellEnd"/>
      <w:r w:rsidRPr="009A0020">
        <w:rPr>
          <w:color w:val="000000" w:themeColor="text1"/>
          <w:sz w:val="22"/>
          <w:szCs w:val="22"/>
        </w:rPr>
        <w:t xml:space="preserve"> </w:t>
      </w:r>
      <w:proofErr w:type="spellStart"/>
      <w:r w:rsidRPr="009A0020">
        <w:rPr>
          <w:color w:val="000000" w:themeColor="text1"/>
          <w:sz w:val="22"/>
          <w:szCs w:val="22"/>
        </w:rPr>
        <w:t>два</w:t>
      </w:r>
      <w:proofErr w:type="spellEnd"/>
      <w:r w:rsidRPr="009A0020">
        <w:rPr>
          <w:color w:val="000000" w:themeColor="text1"/>
          <w:sz w:val="22"/>
          <w:szCs w:val="22"/>
        </w:rPr>
        <w:t xml:space="preserve"> </w:t>
      </w:r>
      <w:proofErr w:type="spellStart"/>
      <w:r w:rsidRPr="009A0020">
        <w:rPr>
          <w:color w:val="000000" w:themeColor="text1"/>
          <w:sz w:val="22"/>
          <w:szCs w:val="22"/>
        </w:rPr>
        <w:t>радна</w:t>
      </w:r>
      <w:proofErr w:type="spellEnd"/>
      <w:r w:rsidRPr="009A0020">
        <w:rPr>
          <w:color w:val="000000" w:themeColor="text1"/>
          <w:sz w:val="22"/>
          <w:szCs w:val="22"/>
        </w:rPr>
        <w:t xml:space="preserve"> </w:t>
      </w:r>
      <w:proofErr w:type="spellStart"/>
      <w:r w:rsidRPr="009A0020">
        <w:rPr>
          <w:color w:val="000000" w:themeColor="text1"/>
          <w:sz w:val="22"/>
          <w:szCs w:val="22"/>
        </w:rPr>
        <w:t>дана</w:t>
      </w:r>
      <w:proofErr w:type="spellEnd"/>
      <w:r w:rsidRPr="009A0020">
        <w:rPr>
          <w:color w:val="000000" w:themeColor="text1"/>
          <w:sz w:val="22"/>
          <w:szCs w:val="22"/>
        </w:rPr>
        <w:t xml:space="preserve"> </w:t>
      </w:r>
      <w:proofErr w:type="spellStart"/>
      <w:r w:rsidRPr="009A0020">
        <w:rPr>
          <w:color w:val="000000" w:themeColor="text1"/>
          <w:sz w:val="22"/>
          <w:szCs w:val="22"/>
        </w:rPr>
        <w:t>од</w:t>
      </w:r>
      <w:proofErr w:type="spellEnd"/>
      <w:r w:rsidRPr="009A0020">
        <w:rPr>
          <w:color w:val="000000" w:themeColor="text1"/>
          <w:sz w:val="22"/>
          <w:szCs w:val="22"/>
        </w:rPr>
        <w:t xml:space="preserve"> </w:t>
      </w:r>
      <w:proofErr w:type="spellStart"/>
      <w:r w:rsidRPr="009A0020">
        <w:rPr>
          <w:color w:val="000000" w:themeColor="text1"/>
          <w:sz w:val="22"/>
          <w:szCs w:val="22"/>
        </w:rPr>
        <w:t>дана</w:t>
      </w:r>
      <w:proofErr w:type="spellEnd"/>
      <w:r w:rsidRPr="009A0020">
        <w:rPr>
          <w:color w:val="000000" w:themeColor="text1"/>
          <w:sz w:val="22"/>
          <w:szCs w:val="22"/>
        </w:rPr>
        <w:t xml:space="preserve"> </w:t>
      </w:r>
      <w:proofErr w:type="spellStart"/>
      <w:r w:rsidRPr="009A0020">
        <w:rPr>
          <w:color w:val="000000" w:themeColor="text1"/>
          <w:sz w:val="22"/>
          <w:szCs w:val="22"/>
        </w:rPr>
        <w:t>истека</w:t>
      </w:r>
      <w:proofErr w:type="spellEnd"/>
      <w:r w:rsidRPr="009A0020">
        <w:rPr>
          <w:color w:val="000000" w:themeColor="text1"/>
          <w:sz w:val="22"/>
          <w:szCs w:val="22"/>
        </w:rPr>
        <w:t xml:space="preserve"> </w:t>
      </w:r>
      <w:proofErr w:type="spellStart"/>
      <w:r w:rsidRPr="009A0020">
        <w:rPr>
          <w:color w:val="000000" w:themeColor="text1"/>
          <w:sz w:val="22"/>
          <w:szCs w:val="22"/>
        </w:rPr>
        <w:t>рока</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пријем</w:t>
      </w:r>
      <w:proofErr w:type="spellEnd"/>
      <w:r w:rsidRPr="009A0020">
        <w:rPr>
          <w:color w:val="000000" w:themeColor="text1"/>
          <w:sz w:val="22"/>
          <w:szCs w:val="22"/>
        </w:rPr>
        <w:t xml:space="preserve"> </w:t>
      </w:r>
      <w:proofErr w:type="spellStart"/>
      <w:r w:rsidRPr="009A0020">
        <w:rPr>
          <w:color w:val="000000" w:themeColor="text1"/>
          <w:sz w:val="22"/>
          <w:szCs w:val="22"/>
        </w:rPr>
        <w:t>пријава</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конкурс</w:t>
      </w:r>
      <w:proofErr w:type="spellEnd"/>
      <w:r w:rsidRPr="009A0020">
        <w:rPr>
          <w:color w:val="000000" w:themeColor="text1"/>
          <w:sz w:val="22"/>
          <w:szCs w:val="22"/>
        </w:rPr>
        <w:t xml:space="preserve"> и </w:t>
      </w:r>
      <w:proofErr w:type="spellStart"/>
      <w:proofErr w:type="gramStart"/>
      <w:r w:rsidRPr="009A0020">
        <w:rPr>
          <w:color w:val="000000" w:themeColor="text1"/>
          <w:sz w:val="22"/>
          <w:szCs w:val="22"/>
        </w:rPr>
        <w:t>траје</w:t>
      </w:r>
      <w:proofErr w:type="spellEnd"/>
      <w:r w:rsidRPr="009A0020">
        <w:rPr>
          <w:color w:val="000000" w:themeColor="text1"/>
          <w:sz w:val="22"/>
          <w:szCs w:val="22"/>
        </w:rPr>
        <w:t xml:space="preserve">  </w:t>
      </w:r>
      <w:proofErr w:type="spellStart"/>
      <w:r w:rsidRPr="009A0020">
        <w:rPr>
          <w:color w:val="000000" w:themeColor="text1"/>
          <w:sz w:val="22"/>
          <w:szCs w:val="22"/>
        </w:rPr>
        <w:t>до</w:t>
      </w:r>
      <w:proofErr w:type="spellEnd"/>
      <w:proofErr w:type="gramEnd"/>
      <w:r w:rsidRPr="009A0020">
        <w:rPr>
          <w:color w:val="000000" w:themeColor="text1"/>
          <w:sz w:val="22"/>
          <w:szCs w:val="22"/>
        </w:rPr>
        <w:t xml:space="preserve"> </w:t>
      </w:r>
      <w:proofErr w:type="spellStart"/>
      <w:r w:rsidRPr="009A0020">
        <w:rPr>
          <w:color w:val="000000" w:themeColor="text1"/>
          <w:sz w:val="22"/>
          <w:szCs w:val="22"/>
        </w:rPr>
        <w:t>пет</w:t>
      </w:r>
      <w:proofErr w:type="spellEnd"/>
      <w:r w:rsidRPr="009A0020">
        <w:rPr>
          <w:color w:val="000000" w:themeColor="text1"/>
          <w:sz w:val="22"/>
          <w:szCs w:val="22"/>
        </w:rPr>
        <w:t xml:space="preserve"> </w:t>
      </w:r>
      <w:proofErr w:type="spellStart"/>
      <w:r w:rsidRPr="009A0020">
        <w:rPr>
          <w:color w:val="000000" w:themeColor="text1"/>
          <w:sz w:val="22"/>
          <w:szCs w:val="22"/>
        </w:rPr>
        <w:t>радних</w:t>
      </w:r>
      <w:proofErr w:type="spellEnd"/>
      <w:r w:rsidRPr="009A0020">
        <w:rPr>
          <w:color w:val="000000" w:themeColor="text1"/>
          <w:sz w:val="22"/>
          <w:szCs w:val="22"/>
        </w:rPr>
        <w:t xml:space="preserve"> </w:t>
      </w:r>
      <w:proofErr w:type="spellStart"/>
      <w:r w:rsidRPr="009A0020">
        <w:rPr>
          <w:color w:val="000000" w:themeColor="text1"/>
          <w:sz w:val="22"/>
          <w:szCs w:val="22"/>
        </w:rPr>
        <w:t>дана</w:t>
      </w:r>
      <w:proofErr w:type="spellEnd"/>
      <w:r w:rsidRPr="009A0020">
        <w:rPr>
          <w:color w:val="000000" w:themeColor="text1"/>
          <w:sz w:val="22"/>
          <w:szCs w:val="22"/>
        </w:rPr>
        <w:t>.</w:t>
      </w:r>
    </w:p>
    <w:p w14:paraId="01420982" w14:textId="16067590" w:rsidR="00682188" w:rsidRPr="009A0020" w:rsidRDefault="00682188" w:rsidP="005D0469">
      <w:pPr>
        <w:pStyle w:val="BodyText"/>
        <w:ind w:left="100" w:right="116" w:firstLine="566"/>
        <w:jc w:val="both"/>
        <w:rPr>
          <w:color w:val="000000" w:themeColor="text1"/>
          <w:sz w:val="22"/>
          <w:szCs w:val="22"/>
        </w:rPr>
      </w:pPr>
      <w:proofErr w:type="spellStart"/>
      <w:r w:rsidRPr="009A0020">
        <w:rPr>
          <w:color w:val="000000" w:themeColor="text1"/>
          <w:sz w:val="22"/>
          <w:szCs w:val="22"/>
        </w:rPr>
        <w:t>Директор</w:t>
      </w:r>
      <w:proofErr w:type="spellEnd"/>
      <w:r w:rsidRPr="009A0020">
        <w:rPr>
          <w:color w:val="000000" w:themeColor="text1"/>
          <w:sz w:val="22"/>
          <w:szCs w:val="22"/>
        </w:rPr>
        <w:t xml:space="preserve"> и </w:t>
      </w:r>
      <w:proofErr w:type="spellStart"/>
      <w:r w:rsidRPr="009A0020">
        <w:rPr>
          <w:color w:val="000000" w:themeColor="text1"/>
          <w:sz w:val="22"/>
          <w:szCs w:val="22"/>
        </w:rPr>
        <w:t>председник</w:t>
      </w:r>
      <w:proofErr w:type="spellEnd"/>
      <w:r w:rsidRPr="009A0020">
        <w:rPr>
          <w:color w:val="000000" w:themeColor="text1"/>
          <w:sz w:val="22"/>
          <w:szCs w:val="22"/>
        </w:rPr>
        <w:t xml:space="preserve"> </w:t>
      </w:r>
      <w:proofErr w:type="spellStart"/>
      <w:r w:rsidRPr="009A0020">
        <w:rPr>
          <w:color w:val="000000" w:themeColor="text1"/>
          <w:sz w:val="22"/>
          <w:szCs w:val="22"/>
        </w:rPr>
        <w:t>Школског</w:t>
      </w:r>
      <w:proofErr w:type="spellEnd"/>
      <w:r w:rsidRPr="009A0020">
        <w:rPr>
          <w:color w:val="000000" w:themeColor="text1"/>
          <w:sz w:val="22"/>
          <w:szCs w:val="22"/>
        </w:rPr>
        <w:t xml:space="preserve"> </w:t>
      </w:r>
      <w:proofErr w:type="spellStart"/>
      <w:r w:rsidRPr="009A0020">
        <w:rPr>
          <w:color w:val="000000" w:themeColor="text1"/>
          <w:sz w:val="22"/>
          <w:szCs w:val="22"/>
        </w:rPr>
        <w:t>одбора</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захтев</w:t>
      </w:r>
      <w:proofErr w:type="spellEnd"/>
      <w:r w:rsidRPr="009A0020">
        <w:rPr>
          <w:color w:val="000000" w:themeColor="text1"/>
          <w:sz w:val="22"/>
          <w:szCs w:val="22"/>
        </w:rPr>
        <w:t xml:space="preserve"> </w:t>
      </w:r>
      <w:proofErr w:type="spellStart"/>
      <w:r w:rsidR="00184F87" w:rsidRPr="0080617A">
        <w:rPr>
          <w:sz w:val="22"/>
          <w:szCs w:val="22"/>
        </w:rPr>
        <w:t>Комисиј</w:t>
      </w:r>
      <w:proofErr w:type="spellEnd"/>
      <w:r w:rsidR="00184F87">
        <w:rPr>
          <w:sz w:val="22"/>
          <w:szCs w:val="22"/>
          <w:lang w:val="sr-Cyrl-RS"/>
        </w:rPr>
        <w:t>е</w:t>
      </w:r>
      <w:r w:rsidR="00184F87" w:rsidRPr="0080617A">
        <w:rPr>
          <w:sz w:val="22"/>
          <w:szCs w:val="22"/>
          <w:lang w:val="sr-Cyrl-RS"/>
        </w:rPr>
        <w:t xml:space="preserve"> за избор директора</w:t>
      </w:r>
      <w:r w:rsidR="00184F87" w:rsidRPr="009A0020">
        <w:rPr>
          <w:color w:val="000000" w:themeColor="text1"/>
          <w:sz w:val="22"/>
          <w:szCs w:val="22"/>
        </w:rPr>
        <w:t xml:space="preserve"> </w:t>
      </w:r>
      <w:proofErr w:type="spellStart"/>
      <w:r w:rsidRPr="009A0020">
        <w:rPr>
          <w:color w:val="000000" w:themeColor="text1"/>
          <w:sz w:val="22"/>
          <w:szCs w:val="22"/>
        </w:rPr>
        <w:t>дају</w:t>
      </w:r>
      <w:proofErr w:type="spellEnd"/>
      <w:r w:rsidRPr="009A0020">
        <w:rPr>
          <w:color w:val="000000" w:themeColor="text1"/>
          <w:sz w:val="22"/>
          <w:szCs w:val="22"/>
        </w:rPr>
        <w:t xml:space="preserve"> </w:t>
      </w:r>
      <w:proofErr w:type="spellStart"/>
      <w:r w:rsidRPr="009A0020">
        <w:rPr>
          <w:color w:val="000000" w:themeColor="text1"/>
          <w:sz w:val="22"/>
          <w:szCs w:val="22"/>
        </w:rPr>
        <w:t>писану</w:t>
      </w:r>
      <w:proofErr w:type="spellEnd"/>
      <w:r w:rsidRPr="009A0020">
        <w:rPr>
          <w:color w:val="000000" w:themeColor="text1"/>
          <w:sz w:val="22"/>
          <w:szCs w:val="22"/>
        </w:rPr>
        <w:t xml:space="preserve"> </w:t>
      </w:r>
      <w:proofErr w:type="spellStart"/>
      <w:r w:rsidRPr="009A0020">
        <w:rPr>
          <w:color w:val="000000" w:themeColor="text1"/>
          <w:sz w:val="22"/>
          <w:szCs w:val="22"/>
        </w:rPr>
        <w:t>информацију</w:t>
      </w:r>
      <w:proofErr w:type="spellEnd"/>
      <w:r w:rsidRPr="009A0020">
        <w:rPr>
          <w:color w:val="000000" w:themeColor="text1"/>
          <w:sz w:val="22"/>
          <w:szCs w:val="22"/>
        </w:rPr>
        <w:t xml:space="preserve"> о </w:t>
      </w:r>
      <w:proofErr w:type="spellStart"/>
      <w:r w:rsidRPr="009A0020">
        <w:rPr>
          <w:color w:val="000000" w:themeColor="text1"/>
          <w:sz w:val="22"/>
          <w:szCs w:val="22"/>
        </w:rPr>
        <w:t>датуму</w:t>
      </w:r>
      <w:proofErr w:type="spellEnd"/>
      <w:r w:rsidRPr="009A0020">
        <w:rPr>
          <w:color w:val="000000" w:themeColor="text1"/>
          <w:sz w:val="22"/>
          <w:szCs w:val="22"/>
        </w:rPr>
        <w:t xml:space="preserve">, </w:t>
      </w:r>
      <w:proofErr w:type="spellStart"/>
      <w:r w:rsidRPr="009A0020">
        <w:rPr>
          <w:color w:val="000000" w:themeColor="text1"/>
          <w:sz w:val="22"/>
          <w:szCs w:val="22"/>
        </w:rPr>
        <w:t>времену</w:t>
      </w:r>
      <w:proofErr w:type="spellEnd"/>
      <w:r w:rsidRPr="009A0020">
        <w:rPr>
          <w:color w:val="000000" w:themeColor="text1"/>
          <w:sz w:val="22"/>
          <w:szCs w:val="22"/>
        </w:rPr>
        <w:t xml:space="preserve"> и </w:t>
      </w:r>
      <w:proofErr w:type="spellStart"/>
      <w:r w:rsidRPr="009A0020">
        <w:rPr>
          <w:color w:val="000000" w:themeColor="text1"/>
          <w:sz w:val="22"/>
          <w:szCs w:val="22"/>
        </w:rPr>
        <w:t>месту</w:t>
      </w:r>
      <w:proofErr w:type="spellEnd"/>
      <w:r w:rsidRPr="009A0020">
        <w:rPr>
          <w:color w:val="000000" w:themeColor="text1"/>
          <w:sz w:val="22"/>
          <w:szCs w:val="22"/>
        </w:rPr>
        <w:t xml:space="preserve"> </w:t>
      </w:r>
      <w:proofErr w:type="spellStart"/>
      <w:r w:rsidRPr="009A0020">
        <w:rPr>
          <w:color w:val="000000" w:themeColor="text1"/>
          <w:sz w:val="22"/>
          <w:szCs w:val="22"/>
        </w:rPr>
        <w:t>одржавања</w:t>
      </w:r>
      <w:proofErr w:type="spellEnd"/>
      <w:r w:rsidRPr="009A0020">
        <w:rPr>
          <w:color w:val="000000" w:themeColor="text1"/>
          <w:sz w:val="22"/>
          <w:szCs w:val="22"/>
        </w:rPr>
        <w:t xml:space="preserve"> </w:t>
      </w:r>
      <w:proofErr w:type="spellStart"/>
      <w:r w:rsidRPr="009A0020">
        <w:rPr>
          <w:color w:val="000000" w:themeColor="text1"/>
          <w:sz w:val="22"/>
          <w:szCs w:val="22"/>
        </w:rPr>
        <w:t>посебне</w:t>
      </w:r>
      <w:proofErr w:type="spellEnd"/>
      <w:r w:rsidRPr="009A0020">
        <w:rPr>
          <w:color w:val="000000" w:themeColor="text1"/>
          <w:sz w:val="22"/>
          <w:szCs w:val="22"/>
        </w:rPr>
        <w:t xml:space="preserve"> </w:t>
      </w:r>
      <w:proofErr w:type="spellStart"/>
      <w:proofErr w:type="gramStart"/>
      <w:r w:rsidRPr="009A0020">
        <w:rPr>
          <w:color w:val="000000" w:themeColor="text1"/>
          <w:sz w:val="22"/>
          <w:szCs w:val="22"/>
        </w:rPr>
        <w:t>седнице</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proofErr w:type="gram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 xml:space="preserve"> и </w:t>
      </w:r>
      <w:proofErr w:type="spellStart"/>
      <w:r w:rsidRPr="009A0020">
        <w:rPr>
          <w:color w:val="000000" w:themeColor="text1"/>
          <w:sz w:val="22"/>
          <w:szCs w:val="22"/>
        </w:rPr>
        <w:t>седнице</w:t>
      </w:r>
      <w:proofErr w:type="spellEnd"/>
      <w:r w:rsidRPr="009A0020">
        <w:rPr>
          <w:color w:val="000000" w:themeColor="text1"/>
          <w:sz w:val="22"/>
          <w:szCs w:val="22"/>
        </w:rPr>
        <w:t xml:space="preserve"> </w:t>
      </w:r>
      <w:proofErr w:type="spellStart"/>
      <w:r w:rsidRPr="009A0020">
        <w:rPr>
          <w:color w:val="000000" w:themeColor="text1"/>
          <w:sz w:val="22"/>
          <w:szCs w:val="22"/>
        </w:rPr>
        <w:t>Школског</w:t>
      </w:r>
      <w:proofErr w:type="spellEnd"/>
      <w:r w:rsidRPr="009A0020">
        <w:rPr>
          <w:color w:val="000000" w:themeColor="text1"/>
          <w:sz w:val="22"/>
          <w:szCs w:val="22"/>
        </w:rPr>
        <w:t xml:space="preserve"> </w:t>
      </w:r>
      <w:proofErr w:type="spellStart"/>
      <w:r w:rsidRPr="009A0020">
        <w:rPr>
          <w:color w:val="000000" w:themeColor="text1"/>
          <w:sz w:val="22"/>
          <w:szCs w:val="22"/>
        </w:rPr>
        <w:t>одбора</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којима</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кандидати</w:t>
      </w:r>
      <w:proofErr w:type="spellEnd"/>
      <w:r w:rsidRPr="009A0020">
        <w:rPr>
          <w:color w:val="000000" w:themeColor="text1"/>
          <w:sz w:val="22"/>
          <w:szCs w:val="22"/>
        </w:rPr>
        <w:t xml:space="preserve"> </w:t>
      </w:r>
      <w:proofErr w:type="spellStart"/>
      <w:r w:rsidRPr="009A0020">
        <w:rPr>
          <w:color w:val="000000" w:themeColor="text1"/>
          <w:sz w:val="22"/>
          <w:szCs w:val="22"/>
        </w:rPr>
        <w:t>могу</w:t>
      </w:r>
      <w:proofErr w:type="spellEnd"/>
      <w:r w:rsidRPr="009A0020">
        <w:rPr>
          <w:color w:val="000000" w:themeColor="text1"/>
          <w:sz w:val="22"/>
          <w:szCs w:val="22"/>
        </w:rPr>
        <w:t xml:space="preserve"> </w:t>
      </w:r>
      <w:proofErr w:type="spellStart"/>
      <w:r w:rsidRPr="009A0020">
        <w:rPr>
          <w:color w:val="000000" w:themeColor="text1"/>
          <w:sz w:val="22"/>
          <w:szCs w:val="22"/>
        </w:rPr>
        <w:t>представити</w:t>
      </w:r>
      <w:proofErr w:type="spellEnd"/>
      <w:r w:rsidRPr="009A0020">
        <w:rPr>
          <w:color w:val="000000" w:themeColor="text1"/>
          <w:sz w:val="22"/>
          <w:szCs w:val="22"/>
        </w:rPr>
        <w:t>.</w:t>
      </w:r>
    </w:p>
    <w:p w14:paraId="5D7368B0" w14:textId="77777777" w:rsidR="00682188" w:rsidRPr="009A0020" w:rsidRDefault="00682188" w:rsidP="005D0469">
      <w:pPr>
        <w:pStyle w:val="BodyText"/>
        <w:ind w:left="100" w:right="116" w:firstLine="566"/>
        <w:jc w:val="both"/>
        <w:rPr>
          <w:color w:val="000000" w:themeColor="text1"/>
          <w:sz w:val="22"/>
          <w:szCs w:val="22"/>
        </w:rPr>
      </w:pPr>
      <w:proofErr w:type="spellStart"/>
      <w:r w:rsidRPr="009A0020">
        <w:rPr>
          <w:color w:val="000000" w:themeColor="text1"/>
          <w:sz w:val="22"/>
          <w:szCs w:val="22"/>
        </w:rPr>
        <w:t>Комисија</w:t>
      </w:r>
      <w:proofErr w:type="spellEnd"/>
      <w:r w:rsidRPr="009A0020">
        <w:rPr>
          <w:color w:val="000000" w:themeColor="text1"/>
          <w:sz w:val="22"/>
          <w:szCs w:val="22"/>
        </w:rPr>
        <w:t xml:space="preserve"> </w:t>
      </w:r>
      <w:proofErr w:type="spellStart"/>
      <w:r w:rsidRPr="009A0020">
        <w:rPr>
          <w:color w:val="000000" w:themeColor="text1"/>
          <w:sz w:val="22"/>
          <w:szCs w:val="22"/>
        </w:rPr>
        <w:t>почиње</w:t>
      </w:r>
      <w:proofErr w:type="spellEnd"/>
      <w:r w:rsidRPr="009A0020">
        <w:rPr>
          <w:color w:val="000000" w:themeColor="text1"/>
          <w:sz w:val="22"/>
          <w:szCs w:val="22"/>
        </w:rPr>
        <w:t xml:space="preserve"> </w:t>
      </w:r>
      <w:proofErr w:type="spellStart"/>
      <w:r w:rsidRPr="009A0020">
        <w:rPr>
          <w:color w:val="000000" w:themeColor="text1"/>
          <w:sz w:val="22"/>
          <w:szCs w:val="22"/>
        </w:rPr>
        <w:t>разматрање</w:t>
      </w:r>
      <w:proofErr w:type="spellEnd"/>
      <w:r w:rsidRPr="009A0020">
        <w:rPr>
          <w:color w:val="000000" w:themeColor="text1"/>
          <w:sz w:val="22"/>
          <w:szCs w:val="22"/>
        </w:rPr>
        <w:t xml:space="preserve"> </w:t>
      </w:r>
      <w:proofErr w:type="spellStart"/>
      <w:r w:rsidRPr="009A0020">
        <w:rPr>
          <w:color w:val="000000" w:themeColor="text1"/>
          <w:sz w:val="22"/>
          <w:szCs w:val="22"/>
        </w:rPr>
        <w:t>конкурсног</w:t>
      </w:r>
      <w:proofErr w:type="spellEnd"/>
      <w:r w:rsidRPr="009A0020">
        <w:rPr>
          <w:color w:val="000000" w:themeColor="text1"/>
          <w:sz w:val="22"/>
          <w:szCs w:val="22"/>
        </w:rPr>
        <w:t xml:space="preserve"> </w:t>
      </w:r>
      <w:proofErr w:type="spellStart"/>
      <w:r w:rsidRPr="009A0020">
        <w:rPr>
          <w:color w:val="000000" w:themeColor="text1"/>
          <w:sz w:val="22"/>
          <w:szCs w:val="22"/>
        </w:rPr>
        <w:t>материјала</w:t>
      </w:r>
      <w:proofErr w:type="spellEnd"/>
      <w:r w:rsidRPr="009A0020">
        <w:rPr>
          <w:color w:val="000000" w:themeColor="text1"/>
          <w:sz w:val="22"/>
          <w:szCs w:val="22"/>
        </w:rPr>
        <w:t xml:space="preserve"> и </w:t>
      </w:r>
      <w:proofErr w:type="spellStart"/>
      <w:r w:rsidRPr="009A0020">
        <w:rPr>
          <w:color w:val="000000" w:themeColor="text1"/>
          <w:sz w:val="22"/>
          <w:szCs w:val="22"/>
        </w:rPr>
        <w:t>то</w:t>
      </w:r>
      <w:proofErr w:type="spellEnd"/>
      <w:r w:rsidRPr="009A0020">
        <w:rPr>
          <w:color w:val="000000" w:themeColor="text1"/>
          <w:sz w:val="22"/>
          <w:szCs w:val="22"/>
        </w:rPr>
        <w:t>:</w:t>
      </w:r>
    </w:p>
    <w:p w14:paraId="2F840513" w14:textId="77777777" w:rsidR="00682188" w:rsidRPr="009A0020" w:rsidRDefault="00682188" w:rsidP="008B18EC">
      <w:pPr>
        <w:pStyle w:val="ListParagraph"/>
        <w:numPr>
          <w:ilvl w:val="0"/>
          <w:numId w:val="61"/>
        </w:numPr>
        <w:tabs>
          <w:tab w:val="left" w:pos="1088"/>
          <w:tab w:val="left" w:pos="1089"/>
        </w:tabs>
        <w:rPr>
          <w:rFonts w:ascii="Symbol" w:hAnsi="Symbol"/>
          <w:color w:val="000000" w:themeColor="text1"/>
        </w:rPr>
      </w:pPr>
      <w:proofErr w:type="spellStart"/>
      <w:r w:rsidRPr="009A0020">
        <w:rPr>
          <w:color w:val="000000" w:themeColor="text1"/>
        </w:rPr>
        <w:t>одваја</w:t>
      </w:r>
      <w:proofErr w:type="spellEnd"/>
      <w:r w:rsidRPr="009A0020">
        <w:rPr>
          <w:color w:val="000000" w:themeColor="text1"/>
        </w:rPr>
        <w:t xml:space="preserve"> </w:t>
      </w:r>
      <w:proofErr w:type="spellStart"/>
      <w:r w:rsidRPr="009A0020">
        <w:rPr>
          <w:color w:val="000000" w:themeColor="text1"/>
        </w:rPr>
        <w:t>неблаговремене</w:t>
      </w:r>
      <w:proofErr w:type="spellEnd"/>
      <w:r w:rsidRPr="009A0020">
        <w:rPr>
          <w:color w:val="000000" w:themeColor="text1"/>
        </w:rPr>
        <w:t xml:space="preserve">, </w:t>
      </w:r>
      <w:proofErr w:type="spellStart"/>
      <w:r w:rsidRPr="009A0020">
        <w:rPr>
          <w:color w:val="000000" w:themeColor="text1"/>
        </w:rPr>
        <w:t>непотпуне</w:t>
      </w:r>
      <w:proofErr w:type="spellEnd"/>
      <w:r w:rsidRPr="009A0020">
        <w:rPr>
          <w:color w:val="000000" w:themeColor="text1"/>
        </w:rPr>
        <w:t xml:space="preserve"> и </w:t>
      </w:r>
      <w:proofErr w:type="spellStart"/>
      <w:r w:rsidRPr="009A0020">
        <w:rPr>
          <w:color w:val="000000" w:themeColor="text1"/>
        </w:rPr>
        <w:t>неисправне</w:t>
      </w:r>
      <w:proofErr w:type="spellEnd"/>
      <w:r w:rsidRPr="009A0020">
        <w:rPr>
          <w:color w:val="000000" w:themeColor="text1"/>
          <w:spacing w:val="-9"/>
        </w:rPr>
        <w:t xml:space="preserve"> </w:t>
      </w:r>
      <w:proofErr w:type="spellStart"/>
      <w:r w:rsidRPr="009A0020">
        <w:rPr>
          <w:color w:val="000000" w:themeColor="text1"/>
        </w:rPr>
        <w:t>пријаве</w:t>
      </w:r>
      <w:proofErr w:type="spellEnd"/>
      <w:r w:rsidRPr="009A0020">
        <w:rPr>
          <w:color w:val="000000" w:themeColor="text1"/>
        </w:rPr>
        <w:t>;</w:t>
      </w:r>
    </w:p>
    <w:p w14:paraId="76C386BC" w14:textId="77777777" w:rsidR="00E509A2" w:rsidRPr="009A0020" w:rsidRDefault="00682188" w:rsidP="008B18EC">
      <w:pPr>
        <w:pStyle w:val="ListParagraph"/>
        <w:numPr>
          <w:ilvl w:val="0"/>
          <w:numId w:val="61"/>
        </w:numPr>
        <w:tabs>
          <w:tab w:val="left" w:pos="1089"/>
        </w:tabs>
        <w:ind w:right="154"/>
        <w:jc w:val="both"/>
        <w:rPr>
          <w:rFonts w:ascii="Symbol" w:hAnsi="Symbol"/>
          <w:color w:val="000000" w:themeColor="text1"/>
        </w:rPr>
      </w:pPr>
      <w:proofErr w:type="spellStart"/>
      <w:r w:rsidRPr="009A0020">
        <w:rPr>
          <w:color w:val="000000" w:themeColor="text1"/>
        </w:rPr>
        <w:t>обавештава</w:t>
      </w:r>
      <w:proofErr w:type="spellEnd"/>
      <w:r w:rsidRPr="009A0020">
        <w:rPr>
          <w:color w:val="000000" w:themeColor="text1"/>
        </w:rPr>
        <w:t xml:space="preserve"> </w:t>
      </w:r>
      <w:proofErr w:type="spellStart"/>
      <w:r w:rsidRPr="009A0020">
        <w:rPr>
          <w:color w:val="000000" w:themeColor="text1"/>
        </w:rPr>
        <w:t>писаним</w:t>
      </w:r>
      <w:proofErr w:type="spellEnd"/>
      <w:r w:rsidRPr="009A0020">
        <w:rPr>
          <w:color w:val="000000" w:themeColor="text1"/>
        </w:rPr>
        <w:t xml:space="preserve"> </w:t>
      </w:r>
      <w:proofErr w:type="spellStart"/>
      <w:r w:rsidRPr="009A0020">
        <w:rPr>
          <w:color w:val="000000" w:themeColor="text1"/>
        </w:rPr>
        <w:t>путем</w:t>
      </w:r>
      <w:proofErr w:type="spellEnd"/>
      <w:r w:rsidRPr="009A0020">
        <w:rPr>
          <w:color w:val="000000" w:themeColor="text1"/>
        </w:rPr>
        <w:t xml:space="preserve"> </w:t>
      </w:r>
      <w:proofErr w:type="spellStart"/>
      <w:r w:rsidRPr="009A0020">
        <w:rPr>
          <w:color w:val="000000" w:themeColor="text1"/>
        </w:rPr>
        <w:t>учеснике</w:t>
      </w:r>
      <w:proofErr w:type="spellEnd"/>
      <w:r w:rsidRPr="009A0020">
        <w:rPr>
          <w:color w:val="000000" w:themeColor="text1"/>
        </w:rPr>
        <w:t xml:space="preserve"> </w:t>
      </w:r>
      <w:proofErr w:type="spellStart"/>
      <w:r w:rsidRPr="009A0020">
        <w:rPr>
          <w:color w:val="000000" w:themeColor="text1"/>
        </w:rPr>
        <w:t>конкурса</w:t>
      </w:r>
      <w:proofErr w:type="spellEnd"/>
      <w:r w:rsidRPr="009A0020">
        <w:rPr>
          <w:color w:val="000000" w:themeColor="text1"/>
        </w:rPr>
        <w:t xml:space="preserve"> </w:t>
      </w:r>
      <w:r w:rsidR="00E509A2" w:rsidRPr="009A0020">
        <w:rPr>
          <w:color w:val="000000" w:themeColor="text1"/>
          <w:lang w:val="sr-Cyrl-RS"/>
        </w:rPr>
        <w:t>чије су пријаве</w:t>
      </w:r>
      <w:r w:rsidRPr="009A0020">
        <w:rPr>
          <w:color w:val="000000" w:themeColor="text1"/>
        </w:rPr>
        <w:t xml:space="preserve">  </w:t>
      </w:r>
      <w:proofErr w:type="spellStart"/>
      <w:r w:rsidRPr="009A0020">
        <w:rPr>
          <w:color w:val="000000" w:themeColor="text1"/>
        </w:rPr>
        <w:t>неблаговремен</w:t>
      </w:r>
      <w:proofErr w:type="spellEnd"/>
      <w:r w:rsidR="00E509A2" w:rsidRPr="009A0020">
        <w:rPr>
          <w:color w:val="000000" w:themeColor="text1"/>
          <w:lang w:val="sr-Cyrl-RS"/>
        </w:rPr>
        <w:t>е</w:t>
      </w:r>
      <w:r w:rsidR="00C25240" w:rsidRPr="009A0020">
        <w:rPr>
          <w:color w:val="000000" w:themeColor="text1"/>
        </w:rPr>
        <w:t xml:space="preserve"> </w:t>
      </w:r>
      <w:proofErr w:type="spellStart"/>
      <w:r w:rsidR="00C25240" w:rsidRPr="009A0020">
        <w:rPr>
          <w:color w:val="000000" w:themeColor="text1"/>
        </w:rPr>
        <w:t>да</w:t>
      </w:r>
      <w:proofErr w:type="spellEnd"/>
      <w:r w:rsidR="00C25240" w:rsidRPr="009A0020">
        <w:rPr>
          <w:color w:val="000000" w:themeColor="text1"/>
        </w:rPr>
        <w:t xml:space="preserve"> </w:t>
      </w:r>
      <w:proofErr w:type="spellStart"/>
      <w:r w:rsidR="00C25240" w:rsidRPr="009A0020">
        <w:rPr>
          <w:color w:val="000000" w:themeColor="text1"/>
        </w:rPr>
        <w:t>се</w:t>
      </w:r>
      <w:proofErr w:type="spellEnd"/>
      <w:r w:rsidR="00C25240" w:rsidRPr="009A0020">
        <w:rPr>
          <w:color w:val="000000" w:themeColor="text1"/>
        </w:rPr>
        <w:t xml:space="preserve"> </w:t>
      </w:r>
      <w:proofErr w:type="spellStart"/>
      <w:r w:rsidR="00C25240" w:rsidRPr="009A0020">
        <w:rPr>
          <w:color w:val="000000" w:themeColor="text1"/>
        </w:rPr>
        <w:t>њихова</w:t>
      </w:r>
      <w:proofErr w:type="spellEnd"/>
      <w:r w:rsidR="00C25240" w:rsidRPr="009A0020">
        <w:rPr>
          <w:color w:val="000000" w:themeColor="text1"/>
        </w:rPr>
        <w:t xml:space="preserve"> </w:t>
      </w:r>
      <w:proofErr w:type="spellStart"/>
      <w:r w:rsidR="00C25240" w:rsidRPr="009A0020">
        <w:rPr>
          <w:color w:val="000000" w:themeColor="text1"/>
        </w:rPr>
        <w:t>пријава</w:t>
      </w:r>
      <w:proofErr w:type="spellEnd"/>
      <w:r w:rsidR="00C25240" w:rsidRPr="009A0020">
        <w:rPr>
          <w:color w:val="000000" w:themeColor="text1"/>
        </w:rPr>
        <w:t xml:space="preserve"> </w:t>
      </w:r>
      <w:proofErr w:type="spellStart"/>
      <w:r w:rsidR="00C25240" w:rsidRPr="009A0020">
        <w:rPr>
          <w:color w:val="000000" w:themeColor="text1"/>
        </w:rPr>
        <w:t>неће</w:t>
      </w:r>
      <w:proofErr w:type="spellEnd"/>
      <w:r w:rsidR="00C25240" w:rsidRPr="009A0020">
        <w:rPr>
          <w:color w:val="000000" w:themeColor="text1"/>
        </w:rPr>
        <w:t xml:space="preserve"> </w:t>
      </w:r>
      <w:proofErr w:type="spellStart"/>
      <w:r w:rsidR="00C25240" w:rsidRPr="009A0020">
        <w:rPr>
          <w:color w:val="000000" w:themeColor="text1"/>
        </w:rPr>
        <w:t>узети</w:t>
      </w:r>
      <w:proofErr w:type="spellEnd"/>
      <w:r w:rsidR="00C25240" w:rsidRPr="009A0020">
        <w:rPr>
          <w:color w:val="000000" w:themeColor="text1"/>
        </w:rPr>
        <w:t xml:space="preserve"> у</w:t>
      </w:r>
      <w:r w:rsidR="00C25240" w:rsidRPr="009A0020">
        <w:rPr>
          <w:color w:val="000000" w:themeColor="text1"/>
          <w:spacing w:val="-11"/>
        </w:rPr>
        <w:t xml:space="preserve"> </w:t>
      </w:r>
      <w:proofErr w:type="spellStart"/>
      <w:r w:rsidR="00C25240" w:rsidRPr="009A0020">
        <w:rPr>
          <w:color w:val="000000" w:themeColor="text1"/>
        </w:rPr>
        <w:t>разматрање</w:t>
      </w:r>
      <w:proofErr w:type="spellEnd"/>
      <w:r w:rsidR="00C25240" w:rsidRPr="009A0020">
        <w:rPr>
          <w:color w:val="000000" w:themeColor="text1"/>
          <w:lang w:val="sr-Cyrl-RS"/>
        </w:rPr>
        <w:t>;</w:t>
      </w:r>
      <w:r w:rsidR="00E509A2" w:rsidRPr="009A0020">
        <w:rPr>
          <w:color w:val="000000" w:themeColor="text1"/>
          <w:lang w:val="sr-Cyrl-RS"/>
        </w:rPr>
        <w:t xml:space="preserve"> </w:t>
      </w:r>
    </w:p>
    <w:p w14:paraId="4614DC86" w14:textId="77777777" w:rsidR="00E509A2" w:rsidRPr="009A0020" w:rsidRDefault="00E23624" w:rsidP="008B18EC">
      <w:pPr>
        <w:pStyle w:val="ListParagraph"/>
        <w:numPr>
          <w:ilvl w:val="0"/>
          <w:numId w:val="61"/>
        </w:numPr>
        <w:tabs>
          <w:tab w:val="left" w:pos="1089"/>
        </w:tabs>
        <w:ind w:right="154"/>
        <w:jc w:val="both"/>
        <w:rPr>
          <w:rFonts w:ascii="Symbol" w:hAnsi="Symbol"/>
          <w:color w:val="000000" w:themeColor="text1"/>
        </w:rPr>
      </w:pPr>
      <w:r>
        <w:rPr>
          <w:color w:val="000000" w:themeColor="text1"/>
        </w:rPr>
        <w:t>о</w:t>
      </w:r>
      <w:r>
        <w:rPr>
          <w:color w:val="000000" w:themeColor="text1"/>
          <w:lang w:val="sr-Cyrl-RS"/>
        </w:rPr>
        <w:t>б</w:t>
      </w:r>
      <w:proofErr w:type="spellStart"/>
      <w:r>
        <w:rPr>
          <w:color w:val="000000" w:themeColor="text1"/>
        </w:rPr>
        <w:t>а</w:t>
      </w:r>
      <w:r w:rsidR="00E509A2" w:rsidRPr="009A0020">
        <w:rPr>
          <w:color w:val="000000" w:themeColor="text1"/>
        </w:rPr>
        <w:t>вештава</w:t>
      </w:r>
      <w:proofErr w:type="spellEnd"/>
      <w:r w:rsidR="00E509A2" w:rsidRPr="009A0020">
        <w:rPr>
          <w:color w:val="000000" w:themeColor="text1"/>
        </w:rPr>
        <w:t xml:space="preserve"> </w:t>
      </w:r>
      <w:proofErr w:type="spellStart"/>
      <w:r w:rsidR="00E509A2" w:rsidRPr="009A0020">
        <w:rPr>
          <w:color w:val="000000" w:themeColor="text1"/>
        </w:rPr>
        <w:t>писаним</w:t>
      </w:r>
      <w:proofErr w:type="spellEnd"/>
      <w:r w:rsidR="00E509A2" w:rsidRPr="009A0020">
        <w:rPr>
          <w:color w:val="000000" w:themeColor="text1"/>
        </w:rPr>
        <w:t xml:space="preserve"> </w:t>
      </w:r>
      <w:proofErr w:type="spellStart"/>
      <w:r w:rsidR="00E509A2" w:rsidRPr="009A0020">
        <w:rPr>
          <w:color w:val="000000" w:themeColor="text1"/>
        </w:rPr>
        <w:t>путем</w:t>
      </w:r>
      <w:proofErr w:type="spellEnd"/>
      <w:r w:rsidR="00E509A2" w:rsidRPr="009A0020">
        <w:rPr>
          <w:color w:val="000000" w:themeColor="text1"/>
        </w:rPr>
        <w:t xml:space="preserve"> </w:t>
      </w:r>
      <w:proofErr w:type="spellStart"/>
      <w:r w:rsidR="00E509A2" w:rsidRPr="009A0020">
        <w:rPr>
          <w:color w:val="000000" w:themeColor="text1"/>
        </w:rPr>
        <w:t>учеснике</w:t>
      </w:r>
      <w:proofErr w:type="spellEnd"/>
      <w:r w:rsidR="00E509A2" w:rsidRPr="009A0020">
        <w:rPr>
          <w:color w:val="000000" w:themeColor="text1"/>
        </w:rPr>
        <w:t xml:space="preserve"> </w:t>
      </w:r>
      <w:proofErr w:type="spellStart"/>
      <w:r w:rsidR="00E509A2" w:rsidRPr="009A0020">
        <w:rPr>
          <w:color w:val="000000" w:themeColor="text1"/>
        </w:rPr>
        <w:t>конкурса</w:t>
      </w:r>
      <w:proofErr w:type="spellEnd"/>
      <w:r w:rsidR="00E509A2" w:rsidRPr="009A0020">
        <w:rPr>
          <w:color w:val="000000" w:themeColor="text1"/>
        </w:rPr>
        <w:t xml:space="preserve"> </w:t>
      </w:r>
      <w:r w:rsidR="00E509A2" w:rsidRPr="009A0020">
        <w:rPr>
          <w:color w:val="000000" w:themeColor="text1"/>
          <w:lang w:val="sr-Cyrl-RS"/>
        </w:rPr>
        <w:t xml:space="preserve"> чија су пријаве непотпуне и/или неистравне </w:t>
      </w:r>
      <w:proofErr w:type="spellStart"/>
      <w:r w:rsidR="00E509A2" w:rsidRPr="009A0020">
        <w:rPr>
          <w:color w:val="000000" w:themeColor="text1"/>
        </w:rPr>
        <w:t>да</w:t>
      </w:r>
      <w:proofErr w:type="spellEnd"/>
      <w:r w:rsidR="00E509A2" w:rsidRPr="009A0020">
        <w:rPr>
          <w:color w:val="000000" w:themeColor="text1"/>
        </w:rPr>
        <w:t xml:space="preserve"> </w:t>
      </w:r>
      <w:proofErr w:type="spellStart"/>
      <w:r w:rsidR="00E509A2" w:rsidRPr="009A0020">
        <w:rPr>
          <w:color w:val="000000" w:themeColor="text1"/>
        </w:rPr>
        <w:t>се</w:t>
      </w:r>
      <w:proofErr w:type="spellEnd"/>
      <w:r w:rsidR="00E509A2" w:rsidRPr="009A0020">
        <w:rPr>
          <w:color w:val="000000" w:themeColor="text1"/>
        </w:rPr>
        <w:t xml:space="preserve"> </w:t>
      </w:r>
      <w:proofErr w:type="spellStart"/>
      <w:r w:rsidR="00E509A2" w:rsidRPr="009A0020">
        <w:rPr>
          <w:color w:val="000000" w:themeColor="text1"/>
        </w:rPr>
        <w:t>њихова</w:t>
      </w:r>
      <w:proofErr w:type="spellEnd"/>
      <w:r w:rsidR="00E509A2" w:rsidRPr="009A0020">
        <w:rPr>
          <w:color w:val="000000" w:themeColor="text1"/>
        </w:rPr>
        <w:t xml:space="preserve"> </w:t>
      </w:r>
      <w:proofErr w:type="spellStart"/>
      <w:r w:rsidR="00E509A2" w:rsidRPr="009A0020">
        <w:rPr>
          <w:color w:val="000000" w:themeColor="text1"/>
        </w:rPr>
        <w:t>пријава</w:t>
      </w:r>
      <w:proofErr w:type="spellEnd"/>
      <w:r w:rsidR="00E509A2" w:rsidRPr="009A0020">
        <w:rPr>
          <w:color w:val="000000" w:themeColor="text1"/>
        </w:rPr>
        <w:t xml:space="preserve"> </w:t>
      </w:r>
      <w:proofErr w:type="spellStart"/>
      <w:r w:rsidR="00E509A2" w:rsidRPr="009A0020">
        <w:rPr>
          <w:color w:val="000000" w:themeColor="text1"/>
        </w:rPr>
        <w:t>неће</w:t>
      </w:r>
      <w:proofErr w:type="spellEnd"/>
      <w:r w:rsidR="00E509A2" w:rsidRPr="009A0020">
        <w:rPr>
          <w:color w:val="000000" w:themeColor="text1"/>
        </w:rPr>
        <w:t xml:space="preserve"> </w:t>
      </w:r>
      <w:proofErr w:type="spellStart"/>
      <w:r w:rsidR="00E509A2" w:rsidRPr="009A0020">
        <w:rPr>
          <w:color w:val="000000" w:themeColor="text1"/>
        </w:rPr>
        <w:t>узети</w:t>
      </w:r>
      <w:proofErr w:type="spellEnd"/>
      <w:r w:rsidR="00E509A2" w:rsidRPr="009A0020">
        <w:rPr>
          <w:color w:val="000000" w:themeColor="text1"/>
        </w:rPr>
        <w:t xml:space="preserve"> у</w:t>
      </w:r>
      <w:r w:rsidR="00E509A2" w:rsidRPr="009A0020">
        <w:rPr>
          <w:color w:val="000000" w:themeColor="text1"/>
          <w:spacing w:val="-11"/>
        </w:rPr>
        <w:t xml:space="preserve"> </w:t>
      </w:r>
      <w:proofErr w:type="spellStart"/>
      <w:r w:rsidR="00E509A2" w:rsidRPr="009A0020">
        <w:rPr>
          <w:color w:val="000000" w:themeColor="text1"/>
        </w:rPr>
        <w:t>разматрање</w:t>
      </w:r>
      <w:proofErr w:type="spellEnd"/>
      <w:r w:rsidR="00E509A2" w:rsidRPr="009A0020">
        <w:rPr>
          <w:color w:val="000000" w:themeColor="text1"/>
          <w:lang w:val="sr-Cyrl-RS"/>
        </w:rPr>
        <w:t>;</w:t>
      </w:r>
    </w:p>
    <w:p w14:paraId="295CCED5" w14:textId="77777777" w:rsidR="00682188" w:rsidRPr="009A0020" w:rsidRDefault="00682188" w:rsidP="008B18EC">
      <w:pPr>
        <w:pStyle w:val="ListParagraph"/>
        <w:numPr>
          <w:ilvl w:val="0"/>
          <w:numId w:val="61"/>
        </w:numPr>
        <w:tabs>
          <w:tab w:val="left" w:pos="1088"/>
          <w:tab w:val="left" w:pos="1089"/>
        </w:tabs>
        <w:rPr>
          <w:rFonts w:ascii="Symbol" w:hAnsi="Symbol"/>
          <w:color w:val="000000" w:themeColor="text1"/>
        </w:rPr>
      </w:pPr>
      <w:proofErr w:type="spellStart"/>
      <w:r w:rsidRPr="009A0020">
        <w:rPr>
          <w:color w:val="000000" w:themeColor="text1"/>
        </w:rPr>
        <w:t>утврђује</w:t>
      </w:r>
      <w:proofErr w:type="spellEnd"/>
      <w:r w:rsidRPr="009A0020">
        <w:rPr>
          <w:color w:val="000000" w:themeColor="text1"/>
        </w:rPr>
        <w:t xml:space="preserve"> </w:t>
      </w:r>
      <w:proofErr w:type="spellStart"/>
      <w:r w:rsidRPr="009A0020">
        <w:rPr>
          <w:color w:val="000000" w:themeColor="text1"/>
        </w:rPr>
        <w:t>који</w:t>
      </w:r>
      <w:proofErr w:type="spellEnd"/>
      <w:r w:rsidRPr="009A0020">
        <w:rPr>
          <w:color w:val="000000" w:themeColor="text1"/>
        </w:rPr>
        <w:t xml:space="preserve"> </w:t>
      </w:r>
      <w:proofErr w:type="spellStart"/>
      <w:r w:rsidRPr="009A0020">
        <w:rPr>
          <w:color w:val="000000" w:themeColor="text1"/>
        </w:rPr>
        <w:t>учесници</w:t>
      </w:r>
      <w:proofErr w:type="spellEnd"/>
      <w:r w:rsidRPr="009A0020">
        <w:rPr>
          <w:color w:val="000000" w:themeColor="text1"/>
        </w:rPr>
        <w:t xml:space="preserve"> </w:t>
      </w:r>
      <w:proofErr w:type="spellStart"/>
      <w:r w:rsidRPr="009A0020">
        <w:rPr>
          <w:color w:val="000000" w:themeColor="text1"/>
        </w:rPr>
        <w:t>конкурса</w:t>
      </w:r>
      <w:proofErr w:type="spellEnd"/>
      <w:r w:rsidRPr="009A0020">
        <w:rPr>
          <w:color w:val="000000" w:themeColor="text1"/>
        </w:rPr>
        <w:t xml:space="preserve"> </w:t>
      </w:r>
      <w:proofErr w:type="spellStart"/>
      <w:r w:rsidRPr="009A0020">
        <w:rPr>
          <w:color w:val="000000" w:themeColor="text1"/>
        </w:rPr>
        <w:t>испуњавају</w:t>
      </w:r>
      <w:proofErr w:type="spellEnd"/>
      <w:r w:rsidRPr="009A0020">
        <w:rPr>
          <w:color w:val="000000" w:themeColor="text1"/>
        </w:rPr>
        <w:t xml:space="preserve"> </w:t>
      </w:r>
      <w:proofErr w:type="spellStart"/>
      <w:r w:rsidRPr="009A0020">
        <w:rPr>
          <w:color w:val="000000" w:themeColor="text1"/>
        </w:rPr>
        <w:t>услове</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избор</w:t>
      </w:r>
      <w:proofErr w:type="spellEnd"/>
      <w:r w:rsidRPr="009A0020">
        <w:rPr>
          <w:color w:val="000000" w:themeColor="text1"/>
          <w:spacing w:val="-19"/>
        </w:rPr>
        <w:t xml:space="preserve"> </w:t>
      </w:r>
      <w:proofErr w:type="spellStart"/>
      <w:r w:rsidRPr="009A0020">
        <w:rPr>
          <w:color w:val="000000" w:themeColor="text1"/>
        </w:rPr>
        <w:t>директора</w:t>
      </w:r>
      <w:proofErr w:type="spellEnd"/>
      <w:r w:rsidRPr="009A0020">
        <w:rPr>
          <w:color w:val="000000" w:themeColor="text1"/>
        </w:rPr>
        <w:t>;</w:t>
      </w:r>
    </w:p>
    <w:p w14:paraId="68778629" w14:textId="77777777" w:rsidR="00682188" w:rsidRPr="009A0020" w:rsidRDefault="00682188" w:rsidP="008B18EC">
      <w:pPr>
        <w:pStyle w:val="ListParagraph"/>
        <w:numPr>
          <w:ilvl w:val="0"/>
          <w:numId w:val="61"/>
        </w:numPr>
        <w:tabs>
          <w:tab w:val="left" w:pos="1089"/>
        </w:tabs>
        <w:ind w:right="154"/>
        <w:jc w:val="both"/>
        <w:rPr>
          <w:rFonts w:ascii="Symbol" w:hAnsi="Symbol"/>
          <w:color w:val="000000" w:themeColor="text1"/>
        </w:rPr>
      </w:pPr>
      <w:proofErr w:type="spellStart"/>
      <w:r w:rsidRPr="009A0020">
        <w:rPr>
          <w:color w:val="000000" w:themeColor="text1"/>
        </w:rPr>
        <w:t>цени</w:t>
      </w:r>
      <w:proofErr w:type="spellEnd"/>
      <w:r w:rsidRPr="009A0020">
        <w:rPr>
          <w:color w:val="000000" w:themeColor="text1"/>
        </w:rPr>
        <w:t xml:space="preserve"> </w:t>
      </w:r>
      <w:proofErr w:type="spellStart"/>
      <w:r w:rsidRPr="009A0020">
        <w:rPr>
          <w:color w:val="000000" w:themeColor="text1"/>
        </w:rPr>
        <w:t>доказ</w:t>
      </w:r>
      <w:proofErr w:type="spellEnd"/>
      <w:r w:rsidRPr="009A0020">
        <w:rPr>
          <w:color w:val="000000" w:themeColor="text1"/>
        </w:rPr>
        <w:t xml:space="preserve"> о </w:t>
      </w:r>
      <w:proofErr w:type="spellStart"/>
      <w:r w:rsidRPr="009A0020">
        <w:rPr>
          <w:color w:val="000000" w:themeColor="text1"/>
        </w:rPr>
        <w:t>резултату</w:t>
      </w:r>
      <w:proofErr w:type="spellEnd"/>
      <w:r w:rsidRPr="009A0020">
        <w:rPr>
          <w:color w:val="000000" w:themeColor="text1"/>
        </w:rPr>
        <w:t xml:space="preserve"> </w:t>
      </w:r>
      <w:proofErr w:type="spellStart"/>
      <w:r w:rsidRPr="009A0020">
        <w:rPr>
          <w:color w:val="000000" w:themeColor="text1"/>
        </w:rPr>
        <w:t>стручно-педагошког</w:t>
      </w:r>
      <w:proofErr w:type="spellEnd"/>
      <w:r w:rsidRPr="009A0020">
        <w:rPr>
          <w:color w:val="000000" w:themeColor="text1"/>
        </w:rPr>
        <w:t xml:space="preserve"> </w:t>
      </w:r>
      <w:proofErr w:type="spellStart"/>
      <w:r w:rsidRPr="009A0020">
        <w:rPr>
          <w:color w:val="000000" w:themeColor="text1"/>
        </w:rPr>
        <w:t>надзора</w:t>
      </w:r>
      <w:proofErr w:type="spellEnd"/>
      <w:r w:rsidRPr="009A0020">
        <w:rPr>
          <w:color w:val="000000" w:themeColor="text1"/>
        </w:rPr>
        <w:t xml:space="preserve"> у </w:t>
      </w:r>
      <w:proofErr w:type="spellStart"/>
      <w:r w:rsidRPr="009A0020">
        <w:rPr>
          <w:color w:val="000000" w:themeColor="text1"/>
        </w:rPr>
        <w:t>раду</w:t>
      </w:r>
      <w:proofErr w:type="spellEnd"/>
      <w:r w:rsidRPr="009A0020">
        <w:rPr>
          <w:color w:val="000000" w:themeColor="text1"/>
        </w:rPr>
        <w:t xml:space="preserve"> </w:t>
      </w:r>
      <w:proofErr w:type="spellStart"/>
      <w:r w:rsidRPr="009A0020">
        <w:rPr>
          <w:color w:val="000000" w:themeColor="text1"/>
        </w:rPr>
        <w:t>кандидата</w:t>
      </w:r>
      <w:proofErr w:type="spellEnd"/>
      <w:r w:rsidRPr="009A0020">
        <w:rPr>
          <w:color w:val="000000" w:themeColor="text1"/>
        </w:rPr>
        <w:t xml:space="preserve"> (</w:t>
      </w:r>
      <w:proofErr w:type="spellStart"/>
      <w:r w:rsidRPr="009A0020">
        <w:rPr>
          <w:color w:val="000000" w:themeColor="text1"/>
        </w:rPr>
        <w:t>извештај</w:t>
      </w:r>
      <w:proofErr w:type="spellEnd"/>
      <w:r w:rsidRPr="009A0020">
        <w:rPr>
          <w:color w:val="000000" w:themeColor="text1"/>
        </w:rPr>
        <w:t xml:space="preserve"> </w:t>
      </w:r>
      <w:proofErr w:type="spellStart"/>
      <w:r w:rsidRPr="009A0020">
        <w:rPr>
          <w:color w:val="000000" w:themeColor="text1"/>
        </w:rPr>
        <w:t>просветног</w:t>
      </w:r>
      <w:proofErr w:type="spellEnd"/>
      <w:r w:rsidRPr="009A0020">
        <w:rPr>
          <w:color w:val="000000" w:themeColor="text1"/>
        </w:rPr>
        <w:t xml:space="preserve"> </w:t>
      </w:r>
      <w:proofErr w:type="spellStart"/>
      <w:r w:rsidRPr="009A0020">
        <w:rPr>
          <w:color w:val="000000" w:themeColor="text1"/>
        </w:rPr>
        <w:t>саветника</w:t>
      </w:r>
      <w:proofErr w:type="spellEnd"/>
      <w:r w:rsidRPr="009A0020">
        <w:rPr>
          <w:color w:val="000000" w:themeColor="text1"/>
        </w:rPr>
        <w:t xml:space="preserve">) </w:t>
      </w:r>
      <w:proofErr w:type="spellStart"/>
      <w:r w:rsidRPr="009A0020">
        <w:rPr>
          <w:color w:val="000000" w:themeColor="text1"/>
        </w:rPr>
        <w:t>као</w:t>
      </w:r>
      <w:proofErr w:type="spellEnd"/>
      <w:r w:rsidRPr="009A0020">
        <w:rPr>
          <w:color w:val="000000" w:themeColor="text1"/>
        </w:rPr>
        <w:t xml:space="preserve"> и </w:t>
      </w:r>
      <w:proofErr w:type="spellStart"/>
      <w:r w:rsidRPr="009A0020">
        <w:rPr>
          <w:color w:val="000000" w:themeColor="text1"/>
        </w:rPr>
        <w:t>резултате</w:t>
      </w:r>
      <w:proofErr w:type="spellEnd"/>
      <w:r w:rsidRPr="009A0020">
        <w:rPr>
          <w:color w:val="000000" w:themeColor="text1"/>
        </w:rPr>
        <w:t xml:space="preserve"> </w:t>
      </w:r>
      <w:proofErr w:type="spellStart"/>
      <w:r w:rsidRPr="009A0020">
        <w:rPr>
          <w:color w:val="000000" w:themeColor="text1"/>
        </w:rPr>
        <w:t>стручно-педагошког</w:t>
      </w:r>
      <w:proofErr w:type="spellEnd"/>
      <w:r w:rsidRPr="009A0020">
        <w:rPr>
          <w:color w:val="000000" w:themeColor="text1"/>
        </w:rPr>
        <w:t xml:space="preserve"> </w:t>
      </w:r>
      <w:proofErr w:type="spellStart"/>
      <w:r w:rsidRPr="009A0020">
        <w:rPr>
          <w:color w:val="000000" w:themeColor="text1"/>
        </w:rPr>
        <w:t>надзора</w:t>
      </w:r>
      <w:proofErr w:type="spellEnd"/>
      <w:r w:rsidRPr="009A0020">
        <w:rPr>
          <w:color w:val="000000" w:themeColor="text1"/>
        </w:rPr>
        <w:t xml:space="preserve"> </w:t>
      </w:r>
      <w:proofErr w:type="spellStart"/>
      <w:r w:rsidRPr="009A0020">
        <w:rPr>
          <w:color w:val="000000" w:themeColor="text1"/>
        </w:rPr>
        <w:t>установе</w:t>
      </w:r>
      <w:proofErr w:type="spellEnd"/>
      <w:r w:rsidRPr="009A0020">
        <w:rPr>
          <w:color w:val="000000" w:themeColor="text1"/>
        </w:rPr>
        <w:t xml:space="preserve"> и </w:t>
      </w:r>
      <w:proofErr w:type="spellStart"/>
      <w:r w:rsidRPr="009A0020">
        <w:rPr>
          <w:color w:val="000000" w:themeColor="text1"/>
        </w:rPr>
        <w:t>оцену</w:t>
      </w:r>
      <w:proofErr w:type="spellEnd"/>
      <w:r w:rsidRPr="009A0020">
        <w:rPr>
          <w:color w:val="000000" w:themeColor="text1"/>
        </w:rPr>
        <w:t xml:space="preserve"> </w:t>
      </w:r>
      <w:proofErr w:type="spellStart"/>
      <w:r w:rsidRPr="009A0020">
        <w:rPr>
          <w:color w:val="000000" w:themeColor="text1"/>
        </w:rPr>
        <w:t>спољашњег</w:t>
      </w:r>
      <w:proofErr w:type="spellEnd"/>
      <w:r w:rsidRPr="009A0020">
        <w:rPr>
          <w:color w:val="000000" w:themeColor="text1"/>
          <w:spacing w:val="-10"/>
        </w:rPr>
        <w:t xml:space="preserve"> </w:t>
      </w:r>
      <w:proofErr w:type="spellStart"/>
      <w:r w:rsidRPr="009A0020">
        <w:rPr>
          <w:color w:val="000000" w:themeColor="text1"/>
        </w:rPr>
        <w:t>вредновања</w:t>
      </w:r>
      <w:proofErr w:type="spellEnd"/>
      <w:r w:rsidRPr="009A0020">
        <w:rPr>
          <w:color w:val="000000" w:themeColor="text1"/>
        </w:rPr>
        <w:t>;</w:t>
      </w:r>
    </w:p>
    <w:p w14:paraId="4C62C95B" w14:textId="77777777" w:rsidR="00682188" w:rsidRPr="009A0020" w:rsidRDefault="00682188" w:rsidP="008B18EC">
      <w:pPr>
        <w:pStyle w:val="ListParagraph"/>
        <w:numPr>
          <w:ilvl w:val="0"/>
          <w:numId w:val="61"/>
        </w:numPr>
        <w:tabs>
          <w:tab w:val="left" w:pos="1089"/>
        </w:tabs>
        <w:ind w:right="155"/>
        <w:jc w:val="both"/>
        <w:rPr>
          <w:rFonts w:ascii="Symbol" w:hAnsi="Symbol"/>
          <w:color w:val="000000" w:themeColor="text1"/>
        </w:rPr>
      </w:pPr>
      <w:proofErr w:type="spellStart"/>
      <w:r w:rsidRPr="009A0020">
        <w:rPr>
          <w:color w:val="000000" w:themeColor="text1"/>
        </w:rPr>
        <w:t>прибавља</w:t>
      </w:r>
      <w:proofErr w:type="spellEnd"/>
      <w:r w:rsidRPr="009A0020">
        <w:rPr>
          <w:color w:val="000000" w:themeColor="text1"/>
        </w:rPr>
        <w:t xml:space="preserve"> </w:t>
      </w:r>
      <w:proofErr w:type="spellStart"/>
      <w:r w:rsidRPr="009A0020">
        <w:rPr>
          <w:color w:val="000000" w:themeColor="text1"/>
        </w:rPr>
        <w:t>информацију</w:t>
      </w:r>
      <w:proofErr w:type="spellEnd"/>
      <w:r w:rsidRPr="009A0020">
        <w:rPr>
          <w:color w:val="000000" w:themeColor="text1"/>
        </w:rPr>
        <w:t xml:space="preserve"> </w:t>
      </w:r>
      <w:proofErr w:type="spellStart"/>
      <w:r w:rsidRPr="009A0020">
        <w:rPr>
          <w:color w:val="000000" w:themeColor="text1"/>
        </w:rPr>
        <w:t>од</w:t>
      </w:r>
      <w:proofErr w:type="spellEnd"/>
      <w:r w:rsidRPr="009A0020">
        <w:rPr>
          <w:color w:val="000000" w:themeColor="text1"/>
        </w:rPr>
        <w:t xml:space="preserve"> </w:t>
      </w:r>
      <w:proofErr w:type="spellStart"/>
      <w:r w:rsidRPr="009A0020">
        <w:rPr>
          <w:color w:val="000000" w:themeColor="text1"/>
        </w:rPr>
        <w:t>директора</w:t>
      </w:r>
      <w:proofErr w:type="spellEnd"/>
      <w:r w:rsidRPr="009A0020">
        <w:rPr>
          <w:color w:val="000000" w:themeColor="text1"/>
        </w:rPr>
        <w:t xml:space="preserve"> и </w:t>
      </w:r>
      <w:proofErr w:type="spellStart"/>
      <w:r w:rsidRPr="009A0020">
        <w:rPr>
          <w:color w:val="000000" w:themeColor="text1"/>
        </w:rPr>
        <w:t>председника</w:t>
      </w:r>
      <w:proofErr w:type="spellEnd"/>
      <w:r w:rsidRPr="009A0020">
        <w:rPr>
          <w:color w:val="000000" w:themeColor="text1"/>
        </w:rPr>
        <w:t xml:space="preserve"> </w:t>
      </w:r>
      <w:proofErr w:type="spellStart"/>
      <w:r w:rsidRPr="009A0020">
        <w:rPr>
          <w:color w:val="000000" w:themeColor="text1"/>
        </w:rPr>
        <w:t>Школског</w:t>
      </w:r>
      <w:proofErr w:type="spellEnd"/>
      <w:r w:rsidRPr="009A0020">
        <w:rPr>
          <w:color w:val="000000" w:themeColor="text1"/>
        </w:rPr>
        <w:t xml:space="preserve"> </w:t>
      </w:r>
      <w:proofErr w:type="spellStart"/>
      <w:r w:rsidRPr="009A0020">
        <w:rPr>
          <w:color w:val="000000" w:themeColor="text1"/>
        </w:rPr>
        <w:t>одбора</w:t>
      </w:r>
      <w:proofErr w:type="spellEnd"/>
      <w:r w:rsidRPr="009A0020">
        <w:rPr>
          <w:color w:val="000000" w:themeColor="text1"/>
        </w:rPr>
        <w:t xml:space="preserve"> о </w:t>
      </w:r>
      <w:proofErr w:type="spellStart"/>
      <w:r w:rsidRPr="009A0020">
        <w:rPr>
          <w:color w:val="000000" w:themeColor="text1"/>
        </w:rPr>
        <w:t>датуму</w:t>
      </w:r>
      <w:proofErr w:type="spellEnd"/>
      <w:r w:rsidRPr="009A0020">
        <w:rPr>
          <w:color w:val="000000" w:themeColor="text1"/>
        </w:rPr>
        <w:t xml:space="preserve">, </w:t>
      </w:r>
      <w:proofErr w:type="spellStart"/>
      <w:r w:rsidRPr="009A0020">
        <w:rPr>
          <w:color w:val="000000" w:themeColor="text1"/>
        </w:rPr>
        <w:t>времену</w:t>
      </w:r>
      <w:proofErr w:type="spellEnd"/>
      <w:r w:rsidRPr="009A0020">
        <w:rPr>
          <w:color w:val="000000" w:themeColor="text1"/>
        </w:rPr>
        <w:t xml:space="preserve"> и </w:t>
      </w:r>
      <w:proofErr w:type="spellStart"/>
      <w:r w:rsidRPr="009A0020">
        <w:rPr>
          <w:color w:val="000000" w:themeColor="text1"/>
        </w:rPr>
        <w:t>месту</w:t>
      </w:r>
      <w:proofErr w:type="spellEnd"/>
      <w:r w:rsidRPr="009A0020">
        <w:rPr>
          <w:color w:val="000000" w:themeColor="text1"/>
        </w:rPr>
        <w:t xml:space="preserve"> </w:t>
      </w:r>
      <w:proofErr w:type="spellStart"/>
      <w:r w:rsidRPr="009A0020">
        <w:rPr>
          <w:color w:val="000000" w:themeColor="text1"/>
        </w:rPr>
        <w:t>одржавања</w:t>
      </w:r>
      <w:proofErr w:type="spellEnd"/>
      <w:r w:rsidRPr="009A0020">
        <w:rPr>
          <w:color w:val="000000" w:themeColor="text1"/>
        </w:rPr>
        <w:t xml:space="preserve"> </w:t>
      </w:r>
      <w:proofErr w:type="spellStart"/>
      <w:r w:rsidRPr="009A0020">
        <w:rPr>
          <w:color w:val="000000" w:themeColor="text1"/>
        </w:rPr>
        <w:t>посебне</w:t>
      </w:r>
      <w:proofErr w:type="spellEnd"/>
      <w:r w:rsidRPr="009A0020">
        <w:rPr>
          <w:color w:val="000000" w:themeColor="text1"/>
        </w:rPr>
        <w:t xml:space="preserve"> </w:t>
      </w:r>
      <w:proofErr w:type="spellStart"/>
      <w:r w:rsidRPr="009A0020">
        <w:rPr>
          <w:color w:val="000000" w:themeColor="text1"/>
        </w:rPr>
        <w:t>седнице</w:t>
      </w:r>
      <w:proofErr w:type="spellEnd"/>
      <w:r w:rsidRPr="009A0020">
        <w:rPr>
          <w:color w:val="000000" w:themeColor="text1"/>
        </w:rPr>
        <w:t xml:space="preserve"> </w:t>
      </w:r>
      <w:proofErr w:type="spellStart"/>
      <w:r w:rsidRPr="009A0020">
        <w:rPr>
          <w:color w:val="000000" w:themeColor="text1"/>
        </w:rPr>
        <w:t>Наставничког</w:t>
      </w:r>
      <w:proofErr w:type="spellEnd"/>
      <w:r w:rsidRPr="009A0020">
        <w:rPr>
          <w:color w:val="000000" w:themeColor="text1"/>
        </w:rPr>
        <w:t xml:space="preserve"> </w:t>
      </w:r>
      <w:proofErr w:type="spellStart"/>
      <w:r w:rsidRPr="009A0020">
        <w:rPr>
          <w:color w:val="000000" w:themeColor="text1"/>
        </w:rPr>
        <w:t>већа</w:t>
      </w:r>
      <w:proofErr w:type="spellEnd"/>
      <w:r w:rsidRPr="009A0020">
        <w:rPr>
          <w:color w:val="000000" w:themeColor="text1"/>
        </w:rPr>
        <w:t xml:space="preserve"> и </w:t>
      </w:r>
      <w:proofErr w:type="spellStart"/>
      <w:r w:rsidRPr="009A0020">
        <w:rPr>
          <w:color w:val="000000" w:themeColor="text1"/>
        </w:rPr>
        <w:t>Школског</w:t>
      </w:r>
      <w:proofErr w:type="spellEnd"/>
      <w:r w:rsidRPr="009A0020">
        <w:rPr>
          <w:color w:val="000000" w:themeColor="text1"/>
        </w:rPr>
        <w:t xml:space="preserve"> </w:t>
      </w:r>
      <w:proofErr w:type="spellStart"/>
      <w:r w:rsidRPr="009A0020">
        <w:rPr>
          <w:color w:val="000000" w:themeColor="text1"/>
        </w:rPr>
        <w:t>одбора</w:t>
      </w:r>
      <w:proofErr w:type="spellEnd"/>
      <w:r w:rsidRPr="009A0020">
        <w:rPr>
          <w:color w:val="000000" w:themeColor="text1"/>
        </w:rPr>
        <w:t xml:space="preserve"> </w:t>
      </w:r>
      <w:proofErr w:type="spellStart"/>
      <w:r w:rsidRPr="009A0020">
        <w:rPr>
          <w:color w:val="000000" w:themeColor="text1"/>
        </w:rPr>
        <w:t>на</w:t>
      </w:r>
      <w:proofErr w:type="spellEnd"/>
      <w:r w:rsidRPr="009A0020">
        <w:rPr>
          <w:color w:val="000000" w:themeColor="text1"/>
        </w:rPr>
        <w:t xml:space="preserve"> </w:t>
      </w:r>
      <w:proofErr w:type="spellStart"/>
      <w:r w:rsidRPr="009A0020">
        <w:rPr>
          <w:color w:val="000000" w:themeColor="text1"/>
        </w:rPr>
        <w:t>којима</w:t>
      </w:r>
      <w:proofErr w:type="spellEnd"/>
      <w:r w:rsidRPr="009A0020">
        <w:rPr>
          <w:color w:val="000000" w:themeColor="text1"/>
        </w:rPr>
        <w:t xml:space="preserve"> </w:t>
      </w:r>
      <w:proofErr w:type="spellStart"/>
      <w:r w:rsidRPr="009A0020">
        <w:rPr>
          <w:color w:val="000000" w:themeColor="text1"/>
        </w:rPr>
        <w:t>се</w:t>
      </w:r>
      <w:proofErr w:type="spellEnd"/>
      <w:r w:rsidRPr="009A0020">
        <w:rPr>
          <w:color w:val="000000" w:themeColor="text1"/>
        </w:rPr>
        <w:t xml:space="preserve"> </w:t>
      </w:r>
      <w:proofErr w:type="spellStart"/>
      <w:r w:rsidRPr="009A0020">
        <w:rPr>
          <w:color w:val="000000" w:themeColor="text1"/>
        </w:rPr>
        <w:t>кандидати</w:t>
      </w:r>
      <w:proofErr w:type="spellEnd"/>
      <w:r w:rsidRPr="009A0020">
        <w:rPr>
          <w:color w:val="000000" w:themeColor="text1"/>
        </w:rPr>
        <w:t xml:space="preserve"> </w:t>
      </w:r>
      <w:proofErr w:type="spellStart"/>
      <w:r w:rsidRPr="009A0020">
        <w:rPr>
          <w:color w:val="000000" w:themeColor="text1"/>
        </w:rPr>
        <w:t>могу</w:t>
      </w:r>
      <w:proofErr w:type="spellEnd"/>
      <w:r w:rsidRPr="009A0020">
        <w:rPr>
          <w:color w:val="000000" w:themeColor="text1"/>
          <w:spacing w:val="-12"/>
        </w:rPr>
        <w:t xml:space="preserve"> </w:t>
      </w:r>
      <w:proofErr w:type="spellStart"/>
      <w:r w:rsidRPr="009A0020">
        <w:rPr>
          <w:color w:val="000000" w:themeColor="text1"/>
        </w:rPr>
        <w:t>представити</w:t>
      </w:r>
      <w:proofErr w:type="spellEnd"/>
      <w:r w:rsidRPr="009A0020">
        <w:rPr>
          <w:color w:val="000000" w:themeColor="text1"/>
        </w:rPr>
        <w:t>;</w:t>
      </w:r>
    </w:p>
    <w:p w14:paraId="04D38892" w14:textId="4EC0426D" w:rsidR="00D2566C" w:rsidRPr="00E627A9" w:rsidRDefault="00532D47" w:rsidP="008B18EC">
      <w:pPr>
        <w:pStyle w:val="ListParagraph"/>
        <w:numPr>
          <w:ilvl w:val="0"/>
          <w:numId w:val="61"/>
        </w:numPr>
        <w:tabs>
          <w:tab w:val="left" w:pos="1089"/>
        </w:tabs>
        <w:ind w:right="155"/>
        <w:jc w:val="both"/>
        <w:rPr>
          <w:rFonts w:ascii="Symbol" w:hAnsi="Symbol"/>
          <w:color w:val="000000" w:themeColor="text1"/>
        </w:rPr>
      </w:pPr>
      <w:r w:rsidRPr="009A0020">
        <w:rPr>
          <w:color w:val="000000" w:themeColor="text1"/>
          <w:lang w:val="sr-Cyrl-RS"/>
        </w:rPr>
        <w:t>о</w:t>
      </w:r>
      <w:proofErr w:type="spellStart"/>
      <w:r w:rsidRPr="009A0020">
        <w:rPr>
          <w:color w:val="000000" w:themeColor="text1"/>
        </w:rPr>
        <w:t>бавештава</w:t>
      </w:r>
      <w:proofErr w:type="spellEnd"/>
      <w:r w:rsidRPr="009A0020">
        <w:rPr>
          <w:color w:val="000000" w:themeColor="text1"/>
        </w:rPr>
        <w:t xml:space="preserve"> </w:t>
      </w:r>
      <w:proofErr w:type="spellStart"/>
      <w:r w:rsidRPr="009A0020">
        <w:rPr>
          <w:color w:val="000000" w:themeColor="text1"/>
        </w:rPr>
        <w:t>телефоном</w:t>
      </w:r>
      <w:proofErr w:type="spellEnd"/>
      <w:r w:rsidRPr="009A0020">
        <w:rPr>
          <w:color w:val="000000" w:themeColor="text1"/>
        </w:rPr>
        <w:t xml:space="preserve"> и </w:t>
      </w:r>
      <w:proofErr w:type="spellStart"/>
      <w:r w:rsidRPr="009A0020">
        <w:rPr>
          <w:color w:val="000000" w:themeColor="text1"/>
        </w:rPr>
        <w:t>доставља</w:t>
      </w:r>
      <w:proofErr w:type="spellEnd"/>
      <w:r w:rsidRPr="009A0020">
        <w:rPr>
          <w:color w:val="000000" w:themeColor="text1"/>
        </w:rPr>
        <w:t xml:space="preserve"> </w:t>
      </w:r>
      <w:proofErr w:type="spellStart"/>
      <w:r w:rsidRPr="009A0020">
        <w:rPr>
          <w:color w:val="000000" w:themeColor="text1"/>
        </w:rPr>
        <w:t>писани</w:t>
      </w:r>
      <w:proofErr w:type="spellEnd"/>
      <w:r w:rsidRPr="009A0020">
        <w:rPr>
          <w:color w:val="000000" w:themeColor="text1"/>
        </w:rPr>
        <w:t xml:space="preserve"> </w:t>
      </w:r>
      <w:proofErr w:type="spellStart"/>
      <w:r w:rsidRPr="009A0020">
        <w:rPr>
          <w:color w:val="000000" w:themeColor="text1"/>
        </w:rPr>
        <w:t>позив</w:t>
      </w:r>
      <w:proofErr w:type="spellEnd"/>
      <w:r w:rsidRPr="009A0020">
        <w:rPr>
          <w:color w:val="000000" w:themeColor="text1"/>
        </w:rPr>
        <w:t xml:space="preserve"> </w:t>
      </w:r>
      <w:r w:rsidRPr="009A0020">
        <w:rPr>
          <w:color w:val="000000" w:themeColor="text1"/>
          <w:lang w:val="sr-Cyrl-RS"/>
        </w:rPr>
        <w:t xml:space="preserve">лично или </w:t>
      </w:r>
      <w:proofErr w:type="spellStart"/>
      <w:r w:rsidRPr="009A0020">
        <w:rPr>
          <w:color w:val="000000" w:themeColor="text1"/>
        </w:rPr>
        <w:t>путем</w:t>
      </w:r>
      <w:proofErr w:type="spellEnd"/>
      <w:r w:rsidRPr="009A0020">
        <w:rPr>
          <w:color w:val="000000" w:themeColor="text1"/>
        </w:rPr>
        <w:t xml:space="preserve"> </w:t>
      </w:r>
      <w:proofErr w:type="spellStart"/>
      <w:r w:rsidRPr="009A0020">
        <w:rPr>
          <w:color w:val="000000" w:themeColor="text1"/>
        </w:rPr>
        <w:t>поште</w:t>
      </w:r>
      <w:proofErr w:type="spellEnd"/>
      <w:r w:rsidRPr="009A0020">
        <w:rPr>
          <w:color w:val="000000" w:themeColor="text1"/>
        </w:rPr>
        <w:t xml:space="preserve">, </w:t>
      </w:r>
      <w:proofErr w:type="spellStart"/>
      <w:r w:rsidRPr="009A0020">
        <w:rPr>
          <w:color w:val="000000" w:themeColor="text1"/>
        </w:rPr>
        <w:t>препоручено</w:t>
      </w:r>
      <w:proofErr w:type="spellEnd"/>
      <w:r w:rsidRPr="009A0020">
        <w:rPr>
          <w:color w:val="000000" w:themeColor="text1"/>
        </w:rPr>
        <w:t xml:space="preserve"> </w:t>
      </w:r>
      <w:proofErr w:type="spellStart"/>
      <w:r w:rsidRPr="009A0020">
        <w:rPr>
          <w:color w:val="000000" w:themeColor="text1"/>
        </w:rPr>
        <w:t>са</w:t>
      </w:r>
      <w:proofErr w:type="spellEnd"/>
      <w:r w:rsidRPr="009A0020">
        <w:rPr>
          <w:color w:val="000000" w:themeColor="text1"/>
        </w:rPr>
        <w:t xml:space="preserve"> </w:t>
      </w:r>
      <w:proofErr w:type="spellStart"/>
      <w:r w:rsidRPr="009A0020">
        <w:rPr>
          <w:color w:val="000000" w:themeColor="text1"/>
        </w:rPr>
        <w:t>повратницом</w:t>
      </w:r>
      <w:proofErr w:type="spellEnd"/>
      <w:r w:rsidRPr="009A0020">
        <w:rPr>
          <w:color w:val="000000" w:themeColor="text1"/>
        </w:rPr>
        <w:t xml:space="preserve"> </w:t>
      </w:r>
      <w:proofErr w:type="spellStart"/>
      <w:r w:rsidRPr="009A0020">
        <w:rPr>
          <w:color w:val="000000" w:themeColor="text1"/>
        </w:rPr>
        <w:t>кандидатима</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директора</w:t>
      </w:r>
      <w:proofErr w:type="spellEnd"/>
      <w:r w:rsidRPr="009A0020">
        <w:rPr>
          <w:color w:val="000000" w:themeColor="text1"/>
        </w:rPr>
        <w:t xml:space="preserve">, у </w:t>
      </w:r>
      <w:proofErr w:type="spellStart"/>
      <w:r w:rsidRPr="009A0020">
        <w:rPr>
          <w:color w:val="000000" w:themeColor="text1"/>
        </w:rPr>
        <w:t>коме</w:t>
      </w:r>
      <w:proofErr w:type="spellEnd"/>
      <w:r w:rsidRPr="009A0020">
        <w:rPr>
          <w:color w:val="000000" w:themeColor="text1"/>
        </w:rPr>
        <w:t xml:space="preserve"> </w:t>
      </w:r>
      <w:proofErr w:type="spellStart"/>
      <w:r w:rsidRPr="009A0020">
        <w:rPr>
          <w:color w:val="000000" w:themeColor="text1"/>
        </w:rPr>
        <w:t>се</w:t>
      </w:r>
      <w:proofErr w:type="spellEnd"/>
      <w:r w:rsidRPr="009A0020">
        <w:rPr>
          <w:color w:val="000000" w:themeColor="text1"/>
        </w:rPr>
        <w:t xml:space="preserve"> </w:t>
      </w:r>
      <w:proofErr w:type="spellStart"/>
      <w:r w:rsidRPr="009A0020">
        <w:rPr>
          <w:color w:val="000000" w:themeColor="text1"/>
        </w:rPr>
        <w:t>наводи</w:t>
      </w:r>
      <w:proofErr w:type="spellEnd"/>
      <w:r w:rsidRPr="009A0020">
        <w:rPr>
          <w:color w:val="000000" w:themeColor="text1"/>
        </w:rPr>
        <w:t xml:space="preserve">, </w:t>
      </w:r>
      <w:proofErr w:type="spellStart"/>
      <w:r w:rsidRPr="009A0020">
        <w:rPr>
          <w:color w:val="000000" w:themeColor="text1"/>
        </w:rPr>
        <w:t>место</w:t>
      </w:r>
      <w:proofErr w:type="spellEnd"/>
      <w:r w:rsidRPr="009A0020">
        <w:rPr>
          <w:color w:val="000000" w:themeColor="text1"/>
        </w:rPr>
        <w:t xml:space="preserve">, </w:t>
      </w:r>
      <w:proofErr w:type="spellStart"/>
      <w:r w:rsidRPr="009A0020">
        <w:rPr>
          <w:color w:val="000000" w:themeColor="text1"/>
        </w:rPr>
        <w:t>дан</w:t>
      </w:r>
      <w:proofErr w:type="spellEnd"/>
      <w:r w:rsidRPr="009A0020">
        <w:rPr>
          <w:color w:val="000000" w:themeColor="text1"/>
        </w:rPr>
        <w:t xml:space="preserve"> и </w:t>
      </w:r>
      <w:proofErr w:type="spellStart"/>
      <w:r w:rsidRPr="009A0020">
        <w:rPr>
          <w:color w:val="000000" w:themeColor="text1"/>
        </w:rPr>
        <w:t>час</w:t>
      </w:r>
      <w:proofErr w:type="spellEnd"/>
      <w:r w:rsidRPr="009A0020">
        <w:rPr>
          <w:color w:val="000000" w:themeColor="text1"/>
        </w:rPr>
        <w:t xml:space="preserve"> </w:t>
      </w:r>
      <w:proofErr w:type="spellStart"/>
      <w:r w:rsidRPr="009A0020">
        <w:rPr>
          <w:color w:val="000000" w:themeColor="text1"/>
        </w:rPr>
        <w:t>обављања</w:t>
      </w:r>
      <w:proofErr w:type="spellEnd"/>
      <w:r w:rsidRPr="009A0020">
        <w:rPr>
          <w:color w:val="000000" w:themeColor="text1"/>
        </w:rPr>
        <w:t xml:space="preserve"> </w:t>
      </w:r>
      <w:proofErr w:type="spellStart"/>
      <w:r w:rsidRPr="009A0020">
        <w:rPr>
          <w:color w:val="000000" w:themeColor="text1"/>
        </w:rPr>
        <w:t>интервјуа</w:t>
      </w:r>
      <w:proofErr w:type="spellEnd"/>
      <w:r w:rsidRPr="009A0020">
        <w:rPr>
          <w:color w:val="000000" w:themeColor="text1"/>
        </w:rPr>
        <w:t xml:space="preserve">, </w:t>
      </w:r>
      <w:proofErr w:type="spellStart"/>
      <w:r w:rsidRPr="009A0020">
        <w:rPr>
          <w:color w:val="000000" w:themeColor="text1"/>
        </w:rPr>
        <w:t>место</w:t>
      </w:r>
      <w:proofErr w:type="spellEnd"/>
      <w:r w:rsidRPr="009A0020">
        <w:rPr>
          <w:color w:val="000000" w:themeColor="text1"/>
        </w:rPr>
        <w:t xml:space="preserve">, </w:t>
      </w:r>
      <w:proofErr w:type="spellStart"/>
      <w:r w:rsidRPr="009A0020">
        <w:rPr>
          <w:color w:val="000000" w:themeColor="text1"/>
        </w:rPr>
        <w:t>дан</w:t>
      </w:r>
      <w:proofErr w:type="spellEnd"/>
      <w:r w:rsidRPr="009A0020">
        <w:rPr>
          <w:color w:val="000000" w:themeColor="text1"/>
        </w:rPr>
        <w:t xml:space="preserve"> и </w:t>
      </w:r>
      <w:proofErr w:type="spellStart"/>
      <w:r w:rsidRPr="009A0020">
        <w:rPr>
          <w:color w:val="000000" w:themeColor="text1"/>
        </w:rPr>
        <w:t>час</w:t>
      </w:r>
      <w:proofErr w:type="spellEnd"/>
      <w:r w:rsidRPr="009A0020">
        <w:rPr>
          <w:color w:val="000000" w:themeColor="text1"/>
        </w:rPr>
        <w:t xml:space="preserve"> </w:t>
      </w:r>
      <w:proofErr w:type="spellStart"/>
      <w:r w:rsidRPr="009A0020">
        <w:rPr>
          <w:color w:val="000000" w:themeColor="text1"/>
        </w:rPr>
        <w:t>представљања</w:t>
      </w:r>
      <w:proofErr w:type="spellEnd"/>
      <w:r w:rsidRPr="009A0020">
        <w:rPr>
          <w:color w:val="000000" w:themeColor="text1"/>
        </w:rPr>
        <w:t xml:space="preserve"> </w:t>
      </w:r>
      <w:proofErr w:type="spellStart"/>
      <w:r w:rsidRPr="009A0020">
        <w:rPr>
          <w:color w:val="000000" w:themeColor="text1"/>
        </w:rPr>
        <w:t>на</w:t>
      </w:r>
      <w:proofErr w:type="spellEnd"/>
      <w:r w:rsidRPr="009A0020">
        <w:rPr>
          <w:color w:val="000000" w:themeColor="text1"/>
        </w:rPr>
        <w:t xml:space="preserve"> </w:t>
      </w:r>
      <w:proofErr w:type="spellStart"/>
      <w:r w:rsidRPr="009A0020">
        <w:rPr>
          <w:color w:val="000000" w:themeColor="text1"/>
        </w:rPr>
        <w:t>посебној</w:t>
      </w:r>
      <w:proofErr w:type="spellEnd"/>
      <w:r w:rsidRPr="009A0020">
        <w:rPr>
          <w:color w:val="000000" w:themeColor="text1"/>
        </w:rPr>
        <w:t xml:space="preserve"> </w:t>
      </w:r>
      <w:proofErr w:type="spellStart"/>
      <w:r w:rsidRPr="009A0020">
        <w:rPr>
          <w:color w:val="000000" w:themeColor="text1"/>
        </w:rPr>
        <w:t>седници</w:t>
      </w:r>
      <w:proofErr w:type="spellEnd"/>
      <w:r w:rsidRPr="009A0020">
        <w:rPr>
          <w:color w:val="000000" w:themeColor="text1"/>
        </w:rPr>
        <w:t xml:space="preserve"> </w:t>
      </w:r>
      <w:proofErr w:type="spellStart"/>
      <w:r w:rsidRPr="009A0020">
        <w:rPr>
          <w:color w:val="000000" w:themeColor="text1"/>
        </w:rPr>
        <w:t>Наставничког</w:t>
      </w:r>
      <w:proofErr w:type="spellEnd"/>
      <w:r w:rsidRPr="009A0020">
        <w:rPr>
          <w:color w:val="000000" w:themeColor="text1"/>
        </w:rPr>
        <w:t xml:space="preserve"> </w:t>
      </w:r>
      <w:proofErr w:type="spellStart"/>
      <w:r w:rsidRPr="009A0020">
        <w:rPr>
          <w:color w:val="000000" w:themeColor="text1"/>
        </w:rPr>
        <w:t>већа</w:t>
      </w:r>
      <w:proofErr w:type="spellEnd"/>
      <w:r w:rsidRPr="009A0020">
        <w:rPr>
          <w:color w:val="000000" w:themeColor="text1"/>
        </w:rPr>
        <w:t xml:space="preserve"> и </w:t>
      </w:r>
      <w:proofErr w:type="spellStart"/>
      <w:r w:rsidRPr="009A0020">
        <w:rPr>
          <w:color w:val="000000" w:themeColor="text1"/>
        </w:rPr>
        <w:t>место</w:t>
      </w:r>
      <w:proofErr w:type="spellEnd"/>
      <w:r w:rsidRPr="009A0020">
        <w:rPr>
          <w:color w:val="000000" w:themeColor="text1"/>
        </w:rPr>
        <w:t xml:space="preserve">, </w:t>
      </w:r>
      <w:proofErr w:type="spellStart"/>
      <w:r w:rsidRPr="009A0020">
        <w:rPr>
          <w:color w:val="000000" w:themeColor="text1"/>
        </w:rPr>
        <w:t>дан</w:t>
      </w:r>
      <w:proofErr w:type="spellEnd"/>
      <w:r w:rsidRPr="009A0020">
        <w:rPr>
          <w:color w:val="000000" w:themeColor="text1"/>
        </w:rPr>
        <w:t xml:space="preserve"> и </w:t>
      </w:r>
      <w:proofErr w:type="spellStart"/>
      <w:r w:rsidRPr="009A0020">
        <w:rPr>
          <w:color w:val="000000" w:themeColor="text1"/>
        </w:rPr>
        <w:t>час</w:t>
      </w:r>
      <w:proofErr w:type="spellEnd"/>
      <w:r w:rsidRPr="009A0020">
        <w:rPr>
          <w:color w:val="000000" w:themeColor="text1"/>
        </w:rPr>
        <w:t xml:space="preserve"> </w:t>
      </w:r>
      <w:proofErr w:type="spellStart"/>
      <w:r w:rsidRPr="009A0020">
        <w:rPr>
          <w:color w:val="000000" w:themeColor="text1"/>
        </w:rPr>
        <w:t>представљања</w:t>
      </w:r>
      <w:proofErr w:type="spellEnd"/>
      <w:r w:rsidRPr="009A0020">
        <w:rPr>
          <w:color w:val="000000" w:themeColor="text1"/>
        </w:rPr>
        <w:t xml:space="preserve"> </w:t>
      </w:r>
      <w:proofErr w:type="spellStart"/>
      <w:r w:rsidRPr="009A0020">
        <w:rPr>
          <w:color w:val="000000" w:themeColor="text1"/>
        </w:rPr>
        <w:t>на</w:t>
      </w:r>
      <w:proofErr w:type="spellEnd"/>
      <w:r w:rsidRPr="009A0020">
        <w:rPr>
          <w:color w:val="000000" w:themeColor="text1"/>
        </w:rPr>
        <w:t xml:space="preserve"> </w:t>
      </w:r>
      <w:proofErr w:type="spellStart"/>
      <w:r w:rsidRPr="009A0020">
        <w:rPr>
          <w:color w:val="000000" w:themeColor="text1"/>
        </w:rPr>
        <w:t>седници</w:t>
      </w:r>
      <w:proofErr w:type="spellEnd"/>
      <w:r w:rsidRPr="009A0020">
        <w:rPr>
          <w:color w:val="000000" w:themeColor="text1"/>
        </w:rPr>
        <w:t xml:space="preserve"> </w:t>
      </w:r>
      <w:proofErr w:type="spellStart"/>
      <w:r w:rsidRPr="009A0020">
        <w:rPr>
          <w:color w:val="000000" w:themeColor="text1"/>
        </w:rPr>
        <w:t>Школског</w:t>
      </w:r>
      <w:proofErr w:type="spellEnd"/>
      <w:r w:rsidRPr="009A0020">
        <w:rPr>
          <w:color w:val="000000" w:themeColor="text1"/>
        </w:rPr>
        <w:t xml:space="preserve"> </w:t>
      </w:r>
      <w:proofErr w:type="spellStart"/>
      <w:r w:rsidRPr="009A0020">
        <w:rPr>
          <w:color w:val="000000" w:themeColor="text1"/>
        </w:rPr>
        <w:t>одбора</w:t>
      </w:r>
      <w:proofErr w:type="spellEnd"/>
      <w:r w:rsidRPr="009A0020">
        <w:rPr>
          <w:color w:val="000000" w:themeColor="text1"/>
        </w:rPr>
        <w:t xml:space="preserve"> а </w:t>
      </w:r>
      <w:proofErr w:type="spellStart"/>
      <w:r w:rsidRPr="009A0020">
        <w:rPr>
          <w:color w:val="000000" w:themeColor="text1"/>
        </w:rPr>
        <w:t>позив</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интервју</w:t>
      </w:r>
      <w:proofErr w:type="spellEnd"/>
      <w:r w:rsidRPr="009A0020">
        <w:rPr>
          <w:color w:val="000000" w:themeColor="text1"/>
        </w:rPr>
        <w:t xml:space="preserve"> и  </w:t>
      </w:r>
      <w:proofErr w:type="spellStart"/>
      <w:r w:rsidRPr="009A0020">
        <w:rPr>
          <w:color w:val="000000" w:themeColor="text1"/>
        </w:rPr>
        <w:t>представљање</w:t>
      </w:r>
      <w:proofErr w:type="spellEnd"/>
      <w:r w:rsidRPr="009A0020">
        <w:rPr>
          <w:color w:val="000000" w:themeColor="text1"/>
        </w:rPr>
        <w:t xml:space="preserve">  </w:t>
      </w:r>
      <w:proofErr w:type="spellStart"/>
      <w:r w:rsidRPr="009A0020">
        <w:rPr>
          <w:color w:val="000000" w:themeColor="text1"/>
        </w:rPr>
        <w:t>има</w:t>
      </w:r>
      <w:proofErr w:type="spellEnd"/>
      <w:r w:rsidRPr="009A0020">
        <w:rPr>
          <w:color w:val="000000" w:themeColor="text1"/>
        </w:rPr>
        <w:t xml:space="preserve"> </w:t>
      </w:r>
      <w:proofErr w:type="spellStart"/>
      <w:r w:rsidRPr="009A0020">
        <w:rPr>
          <w:color w:val="000000" w:themeColor="text1"/>
        </w:rPr>
        <w:t>следећи</w:t>
      </w:r>
      <w:proofErr w:type="spellEnd"/>
      <w:r w:rsidRPr="009A0020">
        <w:rPr>
          <w:color w:val="000000" w:themeColor="text1"/>
          <w:spacing w:val="-16"/>
        </w:rPr>
        <w:t xml:space="preserve"> </w:t>
      </w:r>
      <w:proofErr w:type="spellStart"/>
      <w:r w:rsidRPr="009A0020">
        <w:rPr>
          <w:color w:val="000000" w:themeColor="text1"/>
        </w:rPr>
        <w:t>текст</w:t>
      </w:r>
      <w:proofErr w:type="spellEnd"/>
      <w:r w:rsidRPr="009A0020">
        <w:rPr>
          <w:color w:val="000000" w:themeColor="text1"/>
        </w:rPr>
        <w:t>:</w:t>
      </w:r>
    </w:p>
    <w:p w14:paraId="40C137F9" w14:textId="77777777" w:rsidR="00E627A9" w:rsidRPr="007D06CA" w:rsidRDefault="00E627A9" w:rsidP="00E627A9">
      <w:pPr>
        <w:pStyle w:val="ListParagraph"/>
        <w:tabs>
          <w:tab w:val="left" w:pos="1089"/>
        </w:tabs>
        <w:ind w:left="1088" w:right="155" w:firstLine="0"/>
        <w:jc w:val="both"/>
        <w:rPr>
          <w:rFonts w:ascii="Symbol" w:hAnsi="Symbol"/>
          <w:color w:val="000000" w:themeColor="text1"/>
        </w:rPr>
      </w:pPr>
    </w:p>
    <w:p w14:paraId="12279963" w14:textId="77777777" w:rsidR="00E627A9" w:rsidRPr="00E627A9" w:rsidRDefault="00E627A9" w:rsidP="00E627A9">
      <w:pPr>
        <w:pBdr>
          <w:top w:val="single" w:sz="4" w:space="1" w:color="auto"/>
          <w:left w:val="single" w:sz="4" w:space="4" w:color="auto"/>
          <w:bottom w:val="single" w:sz="4" w:space="1" w:color="auto"/>
          <w:right w:val="single" w:sz="4" w:space="4" w:color="auto"/>
        </w:pBdr>
        <w:shd w:val="clear" w:color="auto" w:fill="FFFFFF" w:themeFill="background1"/>
        <w:jc w:val="both"/>
      </w:pPr>
      <w:r w:rsidRPr="00E627A9">
        <w:rPr>
          <w:lang w:val="sr-Cyrl-CS"/>
        </w:rPr>
        <w:t>Комисија за избор директора О</w:t>
      </w:r>
      <w:proofErr w:type="spellStart"/>
      <w:r w:rsidRPr="00E627A9">
        <w:t>сновне</w:t>
      </w:r>
      <w:proofErr w:type="spellEnd"/>
      <w:r w:rsidRPr="00E627A9">
        <w:t xml:space="preserve"> </w:t>
      </w:r>
      <w:proofErr w:type="spellStart"/>
      <w:r w:rsidRPr="00E627A9">
        <w:t>школe</w:t>
      </w:r>
      <w:proofErr w:type="spellEnd"/>
      <w:r w:rsidRPr="00E627A9">
        <w:t xml:space="preserve"> „</w:t>
      </w:r>
      <w:proofErr w:type="spellStart"/>
      <w:r w:rsidRPr="00E627A9">
        <w:t>Ћеле-кула</w:t>
      </w:r>
      <w:proofErr w:type="spellEnd"/>
      <w:r w:rsidRPr="00E627A9">
        <w:t>“</w:t>
      </w:r>
    </w:p>
    <w:p w14:paraId="14342D81" w14:textId="77777777" w:rsidR="00E627A9" w:rsidRPr="00E627A9" w:rsidRDefault="00E627A9" w:rsidP="00E627A9">
      <w:pPr>
        <w:pBdr>
          <w:top w:val="single" w:sz="4" w:space="1" w:color="auto"/>
          <w:left w:val="single" w:sz="4" w:space="4" w:color="auto"/>
          <w:bottom w:val="single" w:sz="4" w:space="1" w:color="auto"/>
          <w:right w:val="single" w:sz="4" w:space="4" w:color="auto"/>
        </w:pBdr>
        <w:shd w:val="clear" w:color="auto" w:fill="FFFFFF" w:themeFill="background1"/>
        <w:jc w:val="both"/>
      </w:pPr>
      <w:proofErr w:type="spellStart"/>
      <w:r w:rsidRPr="00E627A9">
        <w:t>Ниш</w:t>
      </w:r>
      <w:proofErr w:type="spellEnd"/>
      <w:r w:rsidRPr="00E627A9">
        <w:t xml:space="preserve">, </w:t>
      </w:r>
      <w:proofErr w:type="spellStart"/>
      <w:r w:rsidRPr="00E627A9">
        <w:t>Радних</w:t>
      </w:r>
      <w:proofErr w:type="spellEnd"/>
      <w:r w:rsidRPr="00E627A9">
        <w:t xml:space="preserve"> </w:t>
      </w:r>
      <w:proofErr w:type="spellStart"/>
      <w:r w:rsidRPr="00E627A9">
        <w:t>бригада</w:t>
      </w:r>
      <w:proofErr w:type="spellEnd"/>
      <w:r w:rsidRPr="00E627A9">
        <w:t xml:space="preserve"> 28</w:t>
      </w:r>
    </w:p>
    <w:p w14:paraId="30C26CBB" w14:textId="77777777" w:rsidR="00E627A9" w:rsidRPr="00E627A9" w:rsidRDefault="00E627A9" w:rsidP="00E627A9">
      <w:pPr>
        <w:pBdr>
          <w:top w:val="single" w:sz="4" w:space="1" w:color="auto"/>
          <w:left w:val="single" w:sz="4" w:space="4" w:color="auto"/>
          <w:bottom w:val="single" w:sz="4" w:space="1" w:color="auto"/>
          <w:right w:val="single" w:sz="4" w:space="4" w:color="auto"/>
        </w:pBdr>
        <w:shd w:val="clear" w:color="auto" w:fill="FFFFFF" w:themeFill="background1"/>
        <w:jc w:val="both"/>
      </w:pPr>
      <w:proofErr w:type="spellStart"/>
      <w:r w:rsidRPr="00E627A9">
        <w:t>Број</w:t>
      </w:r>
      <w:proofErr w:type="spellEnd"/>
      <w:r w:rsidRPr="00E627A9">
        <w:t>: ________</w:t>
      </w:r>
    </w:p>
    <w:p w14:paraId="2DD2049F" w14:textId="77777777" w:rsidR="00E627A9" w:rsidRPr="00E627A9" w:rsidRDefault="00E627A9" w:rsidP="00E627A9">
      <w:pPr>
        <w:pBdr>
          <w:top w:val="single" w:sz="4" w:space="1" w:color="auto"/>
          <w:left w:val="single" w:sz="4" w:space="4" w:color="auto"/>
          <w:bottom w:val="single" w:sz="4" w:space="1" w:color="auto"/>
          <w:right w:val="single" w:sz="4" w:space="4" w:color="auto"/>
        </w:pBdr>
        <w:shd w:val="clear" w:color="auto" w:fill="FFFFFF" w:themeFill="background1"/>
        <w:jc w:val="both"/>
      </w:pPr>
      <w:proofErr w:type="spellStart"/>
      <w:r w:rsidRPr="00E627A9">
        <w:t>Датум</w:t>
      </w:r>
      <w:proofErr w:type="spellEnd"/>
      <w:r w:rsidRPr="00E627A9">
        <w:t xml:space="preserve">: ________ </w:t>
      </w:r>
      <w:proofErr w:type="spellStart"/>
      <w:r w:rsidRPr="00E627A9">
        <w:t>године</w:t>
      </w:r>
      <w:proofErr w:type="spellEnd"/>
    </w:p>
    <w:p w14:paraId="6D081490" w14:textId="77777777" w:rsidR="00E627A9" w:rsidRPr="00E627A9" w:rsidRDefault="00E627A9" w:rsidP="00E627A9">
      <w:pPr>
        <w:pBdr>
          <w:top w:val="single" w:sz="4" w:space="1" w:color="auto"/>
          <w:left w:val="single" w:sz="4" w:space="4" w:color="auto"/>
          <w:bottom w:val="single" w:sz="4" w:space="1" w:color="auto"/>
          <w:right w:val="single" w:sz="4" w:space="4" w:color="auto"/>
        </w:pBdr>
        <w:shd w:val="clear" w:color="auto" w:fill="FFFFFF" w:themeFill="background1"/>
        <w:jc w:val="both"/>
        <w:rPr>
          <w:lang w:val="sr-Cyrl-CS"/>
        </w:rPr>
      </w:pPr>
    </w:p>
    <w:p w14:paraId="6A09B91E" w14:textId="77777777" w:rsidR="00E627A9" w:rsidRPr="00E627A9" w:rsidRDefault="00E627A9" w:rsidP="00E627A9">
      <w:pPr>
        <w:pBdr>
          <w:top w:val="single" w:sz="4" w:space="1" w:color="auto"/>
          <w:left w:val="single" w:sz="4" w:space="4" w:color="auto"/>
          <w:bottom w:val="single" w:sz="4" w:space="1" w:color="auto"/>
          <w:right w:val="single" w:sz="4" w:space="4" w:color="auto"/>
        </w:pBdr>
        <w:shd w:val="clear" w:color="auto" w:fill="FFFFFF" w:themeFill="background1"/>
        <w:ind w:firstLine="680"/>
        <w:jc w:val="center"/>
        <w:rPr>
          <w:lang w:val="sr-Cyrl-CS"/>
        </w:rPr>
      </w:pPr>
      <w:r w:rsidRPr="00E627A9">
        <w:rPr>
          <w:lang w:val="sr-Cyrl-CS"/>
        </w:rPr>
        <w:t>П О З И В   ЗА _______________________________</w:t>
      </w:r>
    </w:p>
    <w:p w14:paraId="120FA7D1" w14:textId="77777777" w:rsidR="00E627A9" w:rsidRPr="00E627A9" w:rsidRDefault="00E627A9" w:rsidP="00E627A9">
      <w:pPr>
        <w:pBdr>
          <w:top w:val="single" w:sz="4" w:space="1" w:color="auto"/>
          <w:left w:val="single" w:sz="4" w:space="4" w:color="auto"/>
          <w:bottom w:val="single" w:sz="4" w:space="1" w:color="auto"/>
          <w:right w:val="single" w:sz="4" w:space="4" w:color="auto"/>
        </w:pBdr>
        <w:shd w:val="clear" w:color="auto" w:fill="FFFFFF" w:themeFill="background1"/>
        <w:ind w:firstLine="680"/>
        <w:jc w:val="both"/>
        <w:rPr>
          <w:lang w:val="sr-Cyrl-CS"/>
        </w:rPr>
      </w:pPr>
    </w:p>
    <w:p w14:paraId="7DA5B053" w14:textId="77777777" w:rsidR="00E627A9" w:rsidRPr="00E627A9" w:rsidRDefault="00E627A9" w:rsidP="00E627A9">
      <w:pPr>
        <w:pBdr>
          <w:top w:val="single" w:sz="4" w:space="1" w:color="auto"/>
          <w:left w:val="single" w:sz="4" w:space="4" w:color="auto"/>
          <w:bottom w:val="single" w:sz="4" w:space="1" w:color="auto"/>
          <w:right w:val="single" w:sz="4" w:space="4" w:color="auto"/>
        </w:pBdr>
        <w:shd w:val="clear" w:color="auto" w:fill="FFFFFF" w:themeFill="background1"/>
        <w:ind w:firstLine="680"/>
        <w:jc w:val="both"/>
      </w:pPr>
      <w:r w:rsidRPr="00E627A9">
        <w:t xml:space="preserve">I </w:t>
      </w:r>
      <w:r w:rsidRPr="00E627A9">
        <w:rPr>
          <w:lang w:val="sr-Cyrl-CS"/>
        </w:rPr>
        <w:t>Комисија за избор директора Основне школе „Ћеле-</w:t>
      </w:r>
      <w:proofErr w:type="gramStart"/>
      <w:r w:rsidRPr="00E627A9">
        <w:rPr>
          <w:lang w:val="sr-Cyrl-CS"/>
        </w:rPr>
        <w:t>кула“</w:t>
      </w:r>
      <w:r w:rsidRPr="00E627A9">
        <w:t xml:space="preserve"> </w:t>
      </w:r>
      <w:r w:rsidRPr="00E627A9">
        <w:rPr>
          <w:lang w:val="sr-Cyrl-CS"/>
        </w:rPr>
        <w:t>Ниш</w:t>
      </w:r>
      <w:proofErr w:type="gramEnd"/>
      <w:r w:rsidRPr="00E627A9">
        <w:rPr>
          <w:lang w:val="sr-Cyrl-CS"/>
        </w:rPr>
        <w:t xml:space="preserve"> позива кандидата који испуњава услове конкурса за избор директора који је објављен дана _________________ у_____________________, да</w:t>
      </w:r>
      <w:r w:rsidRPr="00E627A9">
        <w:t xml:space="preserve"> </w:t>
      </w:r>
      <w:r w:rsidRPr="00E627A9">
        <w:rPr>
          <w:lang w:val="sr-Cyrl-CS"/>
        </w:rPr>
        <w:t>дана___________у ________сати, дође на интервју који ће се одржати у Основној школи „Ћеле-кула“</w:t>
      </w:r>
      <w:r w:rsidRPr="00E627A9">
        <w:t xml:space="preserve"> </w:t>
      </w:r>
      <w:proofErr w:type="spellStart"/>
      <w:r w:rsidRPr="00E627A9">
        <w:t>Ниш</w:t>
      </w:r>
      <w:proofErr w:type="spellEnd"/>
      <w:r w:rsidRPr="00E627A9">
        <w:t xml:space="preserve"> у </w:t>
      </w:r>
      <w:proofErr w:type="spellStart"/>
      <w:r w:rsidRPr="00E627A9">
        <w:t>просторији</w:t>
      </w:r>
      <w:proofErr w:type="spellEnd"/>
      <w:r w:rsidRPr="00E627A9">
        <w:rPr>
          <w:lang w:val="sr-Cyrl-CS"/>
        </w:rPr>
        <w:t>____________________.</w:t>
      </w:r>
    </w:p>
    <w:p w14:paraId="586A5138" w14:textId="77777777" w:rsidR="00E627A9" w:rsidRPr="00E627A9" w:rsidRDefault="00E627A9" w:rsidP="00E627A9">
      <w:pPr>
        <w:pBdr>
          <w:top w:val="single" w:sz="4" w:space="1" w:color="auto"/>
          <w:left w:val="single" w:sz="4" w:space="4" w:color="auto"/>
          <w:bottom w:val="single" w:sz="4" w:space="1" w:color="auto"/>
          <w:right w:val="single" w:sz="4" w:space="4" w:color="auto"/>
        </w:pBdr>
        <w:shd w:val="clear" w:color="auto" w:fill="FFFFFF" w:themeFill="background1"/>
        <w:ind w:firstLine="680"/>
        <w:jc w:val="both"/>
      </w:pPr>
      <w:r w:rsidRPr="00E627A9">
        <w:rPr>
          <w:lang w:val="sr-Cyrl-CS"/>
        </w:rPr>
        <w:t xml:space="preserve">Интервју траје до </w:t>
      </w:r>
      <w:r w:rsidRPr="00E627A9">
        <w:t>15</w:t>
      </w:r>
      <w:r w:rsidRPr="00E627A9">
        <w:rPr>
          <w:lang w:val="sr-Cyrl-CS"/>
        </w:rPr>
        <w:t xml:space="preserve"> минута по кандидату, </w:t>
      </w:r>
      <w:r w:rsidRPr="00E627A9">
        <w:rPr>
          <w:lang w:val="ru-RU"/>
        </w:rPr>
        <w:t>оним редоследом како су кандидати наведени у информацији Комисије</w:t>
      </w:r>
      <w:r w:rsidRPr="00E627A9">
        <w:rPr>
          <w:lang w:val="sr-Cyrl-CS"/>
        </w:rPr>
        <w:t xml:space="preserve"> за избор директора.</w:t>
      </w:r>
    </w:p>
    <w:p w14:paraId="01BAAEEF" w14:textId="77777777" w:rsidR="00E627A9" w:rsidRPr="00E627A9" w:rsidRDefault="00E627A9" w:rsidP="00E627A9">
      <w:pPr>
        <w:pBdr>
          <w:top w:val="single" w:sz="4" w:space="1" w:color="auto"/>
          <w:left w:val="single" w:sz="4" w:space="4" w:color="auto"/>
          <w:bottom w:val="single" w:sz="4" w:space="1" w:color="auto"/>
          <w:right w:val="single" w:sz="4" w:space="4" w:color="auto"/>
        </w:pBdr>
        <w:shd w:val="clear" w:color="auto" w:fill="FFFFFF" w:themeFill="background1"/>
        <w:ind w:firstLine="680"/>
        <w:jc w:val="both"/>
        <w:rPr>
          <w:lang w:val="sr-Cyrl-CS"/>
        </w:rPr>
      </w:pPr>
      <w:r w:rsidRPr="00E627A9">
        <w:t xml:space="preserve">II </w:t>
      </w:r>
      <w:r w:rsidRPr="00E627A9">
        <w:rPr>
          <w:lang w:val="sr-Cyrl-CS"/>
        </w:rPr>
        <w:t>Наставничко веће/Школски одбор Основне школе „Ћеле-</w:t>
      </w:r>
      <w:proofErr w:type="gramStart"/>
      <w:r w:rsidRPr="00E627A9">
        <w:rPr>
          <w:lang w:val="sr-Cyrl-CS"/>
        </w:rPr>
        <w:t>кула“</w:t>
      </w:r>
      <w:r w:rsidRPr="00E627A9">
        <w:t xml:space="preserve"> </w:t>
      </w:r>
      <w:r w:rsidRPr="00E627A9">
        <w:rPr>
          <w:lang w:val="sr-Cyrl-CS"/>
        </w:rPr>
        <w:t>Ниш</w:t>
      </w:r>
      <w:proofErr w:type="gramEnd"/>
      <w:r w:rsidRPr="00E627A9">
        <w:rPr>
          <w:lang w:val="sr-Cyrl-CS"/>
        </w:rPr>
        <w:t xml:space="preserve"> позива кандидата који испуњава услове конкурса за избор директора који је објављен дана </w:t>
      </w:r>
      <w:r w:rsidRPr="00E627A9">
        <w:rPr>
          <w:lang w:val="sr-Cyrl-CS"/>
        </w:rPr>
        <w:lastRenderedPageBreak/>
        <w:t>_________________ у_____________________ да:</w:t>
      </w:r>
    </w:p>
    <w:p w14:paraId="71D5B547" w14:textId="77777777" w:rsidR="00E627A9" w:rsidRPr="00E627A9" w:rsidRDefault="00E627A9" w:rsidP="00E627A9">
      <w:pPr>
        <w:pBdr>
          <w:top w:val="single" w:sz="4" w:space="1" w:color="auto"/>
          <w:left w:val="single" w:sz="4" w:space="4" w:color="auto"/>
          <w:bottom w:val="single" w:sz="4" w:space="1" w:color="auto"/>
          <w:right w:val="single" w:sz="4" w:space="4" w:color="auto"/>
        </w:pBdr>
        <w:shd w:val="clear" w:color="auto" w:fill="FFFFFF" w:themeFill="background1"/>
        <w:ind w:firstLine="680"/>
        <w:jc w:val="both"/>
        <w:rPr>
          <w:lang w:val="sr-Cyrl-CS"/>
        </w:rPr>
      </w:pPr>
      <w:r w:rsidRPr="00E627A9">
        <w:rPr>
          <w:lang w:val="sr-Cyrl-CS"/>
        </w:rPr>
        <w:t>1. дана___________у ______________сати, у просторији _______________ дође на посебну седницу Наставничког већа и представи се и</w:t>
      </w:r>
    </w:p>
    <w:p w14:paraId="2E985650" w14:textId="77777777" w:rsidR="00E627A9" w:rsidRPr="00E627A9" w:rsidRDefault="00E627A9" w:rsidP="00E627A9">
      <w:pPr>
        <w:pBdr>
          <w:top w:val="single" w:sz="4" w:space="1" w:color="auto"/>
          <w:left w:val="single" w:sz="4" w:space="4" w:color="auto"/>
          <w:bottom w:val="single" w:sz="4" w:space="1" w:color="auto"/>
          <w:right w:val="single" w:sz="4" w:space="4" w:color="auto"/>
        </w:pBdr>
        <w:shd w:val="clear" w:color="auto" w:fill="FFFFFF" w:themeFill="background1"/>
        <w:ind w:firstLine="680"/>
        <w:jc w:val="both"/>
        <w:rPr>
          <w:lang w:val="sr-Cyrl-CS"/>
        </w:rPr>
      </w:pPr>
      <w:r w:rsidRPr="00E627A9">
        <w:rPr>
          <w:lang w:val="sr-Cyrl-CS"/>
        </w:rPr>
        <w:t>2. дана___________у ______________сати, у просторији _______________  дође на седницу Школског одбора и представи се.</w:t>
      </w:r>
    </w:p>
    <w:p w14:paraId="25340CA9" w14:textId="77777777" w:rsidR="00E627A9" w:rsidRPr="00E627A9" w:rsidRDefault="00E627A9" w:rsidP="00E627A9">
      <w:pPr>
        <w:pBdr>
          <w:top w:val="single" w:sz="4" w:space="1" w:color="auto"/>
          <w:left w:val="single" w:sz="4" w:space="4" w:color="auto"/>
          <w:bottom w:val="single" w:sz="4" w:space="1" w:color="auto"/>
          <w:right w:val="single" w:sz="4" w:space="4" w:color="auto"/>
        </w:pBdr>
        <w:shd w:val="clear" w:color="auto" w:fill="FFFFFF" w:themeFill="background1"/>
        <w:ind w:firstLine="680"/>
        <w:jc w:val="both"/>
        <w:rPr>
          <w:lang w:val="sr-Cyrl-CS"/>
        </w:rPr>
      </w:pPr>
      <w:r w:rsidRPr="00E627A9">
        <w:rPr>
          <w:lang w:val="sr-Cyrl-CS"/>
        </w:rPr>
        <w:t xml:space="preserve">Представљање и разговор траје до </w:t>
      </w:r>
      <w:r w:rsidRPr="00E627A9">
        <w:t>15</w:t>
      </w:r>
      <w:r w:rsidRPr="00E627A9">
        <w:rPr>
          <w:lang w:val="sr-Cyrl-CS"/>
        </w:rPr>
        <w:t xml:space="preserve"> минута по кандидату, оним редоследом како су кандидати наведени у информацији Комисије.</w:t>
      </w:r>
    </w:p>
    <w:p w14:paraId="58D681D1" w14:textId="77777777" w:rsidR="00E627A9" w:rsidRPr="00E627A9" w:rsidRDefault="00E627A9" w:rsidP="00E627A9">
      <w:pPr>
        <w:pBdr>
          <w:top w:val="single" w:sz="4" w:space="1" w:color="auto"/>
          <w:left w:val="single" w:sz="4" w:space="4" w:color="auto"/>
          <w:bottom w:val="single" w:sz="4" w:space="1" w:color="auto"/>
          <w:right w:val="single" w:sz="4" w:space="4" w:color="auto"/>
        </w:pBdr>
        <w:shd w:val="clear" w:color="auto" w:fill="FFFFFF" w:themeFill="background1"/>
        <w:jc w:val="both"/>
        <w:rPr>
          <w:lang w:val="sr-Cyrl-CS"/>
        </w:rPr>
      </w:pPr>
      <w:r w:rsidRPr="00E627A9">
        <w:tab/>
      </w:r>
    </w:p>
    <w:p w14:paraId="383F0146" w14:textId="77777777" w:rsidR="00E627A9" w:rsidRPr="00E627A9" w:rsidRDefault="00E627A9" w:rsidP="00E627A9">
      <w:pPr>
        <w:pBdr>
          <w:top w:val="single" w:sz="4" w:space="1" w:color="auto"/>
          <w:left w:val="single" w:sz="4" w:space="4" w:color="auto"/>
          <w:bottom w:val="single" w:sz="4" w:space="1" w:color="auto"/>
          <w:right w:val="single" w:sz="4" w:space="4" w:color="auto"/>
        </w:pBdr>
        <w:shd w:val="clear" w:color="auto" w:fill="FFFFFF" w:themeFill="background1"/>
        <w:ind w:firstLine="680"/>
        <w:jc w:val="right"/>
        <w:rPr>
          <w:lang w:val="sr-Cyrl-CS"/>
        </w:rPr>
      </w:pPr>
      <w:r w:rsidRPr="00E627A9">
        <w:rPr>
          <w:lang w:val="sr-Cyrl-CS"/>
        </w:rPr>
        <w:tab/>
      </w:r>
      <w:r w:rsidRPr="00E627A9">
        <w:rPr>
          <w:lang w:val="sr-Cyrl-CS"/>
        </w:rPr>
        <w:tab/>
      </w:r>
      <w:r w:rsidRPr="00E627A9">
        <w:rPr>
          <w:lang w:val="sr-Cyrl-CS"/>
        </w:rPr>
        <w:tab/>
      </w:r>
      <w:r w:rsidRPr="00E627A9">
        <w:rPr>
          <w:lang w:val="sr-Cyrl-CS"/>
        </w:rPr>
        <w:tab/>
        <w:t xml:space="preserve">          </w:t>
      </w:r>
      <w:r w:rsidRPr="00E627A9">
        <w:rPr>
          <w:lang w:val="sr-Cyrl-CS"/>
        </w:rPr>
        <w:tab/>
      </w:r>
      <w:r w:rsidRPr="00E627A9">
        <w:rPr>
          <w:lang w:val="sr-Cyrl-CS"/>
        </w:rPr>
        <w:tab/>
        <w:t xml:space="preserve">         Комисија за избор директора</w:t>
      </w:r>
    </w:p>
    <w:p w14:paraId="6420A5CE" w14:textId="267F2446" w:rsidR="00E627A9" w:rsidRPr="00E627A9" w:rsidRDefault="00E627A9" w:rsidP="00E627A9">
      <w:pPr>
        <w:pBdr>
          <w:top w:val="single" w:sz="4" w:space="1" w:color="auto"/>
          <w:left w:val="single" w:sz="4" w:space="4" w:color="auto"/>
          <w:bottom w:val="single" w:sz="4" w:space="1" w:color="auto"/>
          <w:right w:val="single" w:sz="4" w:space="4" w:color="auto"/>
        </w:pBdr>
        <w:shd w:val="clear" w:color="auto" w:fill="FFFFFF" w:themeFill="background1"/>
        <w:jc w:val="right"/>
        <w:rPr>
          <w:lang w:val="sr-Cyrl-CS"/>
        </w:rPr>
      </w:pPr>
      <w:r w:rsidRPr="00E627A9">
        <w:t xml:space="preserve">                           </w:t>
      </w:r>
      <w:r>
        <w:rPr>
          <w:lang w:val="sr-Cyrl-RS"/>
        </w:rPr>
        <w:t xml:space="preserve">       </w:t>
      </w:r>
      <w:proofErr w:type="spellStart"/>
      <w:r w:rsidRPr="00E627A9">
        <w:t>Основне</w:t>
      </w:r>
      <w:proofErr w:type="spellEnd"/>
      <w:r w:rsidRPr="00E627A9">
        <w:t xml:space="preserve"> </w:t>
      </w:r>
      <w:proofErr w:type="spellStart"/>
      <w:r w:rsidRPr="00E627A9">
        <w:t>школe</w:t>
      </w:r>
      <w:proofErr w:type="spellEnd"/>
      <w:r w:rsidRPr="00E627A9">
        <w:t xml:space="preserve"> „</w:t>
      </w:r>
      <w:proofErr w:type="spellStart"/>
      <w:r w:rsidRPr="00E627A9">
        <w:t>Ћеле-</w:t>
      </w:r>
      <w:proofErr w:type="gramStart"/>
      <w:r w:rsidRPr="00E627A9">
        <w:t>кула</w:t>
      </w:r>
      <w:proofErr w:type="spellEnd"/>
      <w:r w:rsidRPr="00E627A9">
        <w:t>“</w:t>
      </w:r>
      <w:r w:rsidRPr="00E627A9">
        <w:rPr>
          <w:lang w:val="sr-Cyrl-CS"/>
        </w:rPr>
        <w:t xml:space="preserve"> </w:t>
      </w:r>
      <w:proofErr w:type="spellStart"/>
      <w:r w:rsidRPr="00E627A9">
        <w:t>Ниш</w:t>
      </w:r>
      <w:proofErr w:type="spellEnd"/>
      <w:proofErr w:type="gramEnd"/>
      <w:r w:rsidRPr="00E627A9">
        <w:rPr>
          <w:lang w:val="sr-Cyrl-CS"/>
        </w:rPr>
        <w:tab/>
      </w:r>
    </w:p>
    <w:p w14:paraId="5385C5B3" w14:textId="77777777" w:rsidR="00E627A9" w:rsidRPr="00E627A9" w:rsidRDefault="00E627A9" w:rsidP="00E627A9">
      <w:pPr>
        <w:pBdr>
          <w:top w:val="single" w:sz="4" w:space="1" w:color="auto"/>
          <w:left w:val="single" w:sz="4" w:space="4" w:color="auto"/>
          <w:bottom w:val="single" w:sz="4" w:space="1" w:color="auto"/>
          <w:right w:val="single" w:sz="4" w:space="4" w:color="auto"/>
        </w:pBdr>
        <w:shd w:val="clear" w:color="auto" w:fill="FFFFFF" w:themeFill="background1"/>
        <w:jc w:val="right"/>
        <w:rPr>
          <w:lang w:val="sr-Cyrl-CS"/>
        </w:rPr>
      </w:pPr>
      <w:r w:rsidRPr="00E627A9">
        <w:rPr>
          <w:lang w:val="sr-Cyrl-CS"/>
        </w:rPr>
        <w:tab/>
      </w:r>
      <w:r w:rsidRPr="00E627A9">
        <w:rPr>
          <w:lang w:val="sr-Cyrl-CS"/>
        </w:rPr>
        <w:tab/>
      </w:r>
      <w:r w:rsidRPr="00E627A9">
        <w:rPr>
          <w:lang w:val="sr-Cyrl-CS"/>
        </w:rPr>
        <w:tab/>
        <w:t>_________________, председник</w:t>
      </w:r>
    </w:p>
    <w:p w14:paraId="4DFE3327" w14:textId="77777777" w:rsidR="00E627A9" w:rsidRPr="00E627A9" w:rsidRDefault="00E627A9" w:rsidP="00E627A9">
      <w:pPr>
        <w:pBdr>
          <w:top w:val="single" w:sz="4" w:space="1" w:color="auto"/>
          <w:left w:val="single" w:sz="4" w:space="4" w:color="auto"/>
          <w:bottom w:val="single" w:sz="4" w:space="1" w:color="auto"/>
          <w:right w:val="single" w:sz="4" w:space="4" w:color="auto"/>
        </w:pBdr>
        <w:shd w:val="clear" w:color="auto" w:fill="FFFFFF" w:themeFill="background1"/>
        <w:ind w:firstLine="680"/>
        <w:jc w:val="right"/>
        <w:rPr>
          <w:lang w:val="sr-Cyrl-CS"/>
        </w:rPr>
      </w:pPr>
      <w:r w:rsidRPr="00E627A9">
        <w:rPr>
          <w:lang w:val="sr-Cyrl-CS"/>
        </w:rPr>
        <w:t xml:space="preserve">Позив примио/ла _____________ </w:t>
      </w:r>
      <w:r w:rsidRPr="00E627A9">
        <w:rPr>
          <w:lang w:val="sr-Cyrl-CS"/>
        </w:rPr>
        <w:tab/>
      </w:r>
      <w:r w:rsidRPr="00E627A9">
        <w:rPr>
          <w:lang w:val="sr-Cyrl-CS"/>
        </w:rPr>
        <w:tab/>
      </w:r>
      <w:r w:rsidRPr="00E627A9">
        <w:rPr>
          <w:lang w:val="sr-Cyrl-CS"/>
        </w:rPr>
        <w:tab/>
        <w:t xml:space="preserve">          _________________, члан</w:t>
      </w:r>
    </w:p>
    <w:p w14:paraId="2BFD31D1" w14:textId="77777777" w:rsidR="00E627A9" w:rsidRPr="00E627A9" w:rsidRDefault="00E627A9" w:rsidP="00E627A9">
      <w:pPr>
        <w:pBdr>
          <w:top w:val="single" w:sz="4" w:space="1" w:color="auto"/>
          <w:left w:val="single" w:sz="4" w:space="4" w:color="auto"/>
          <w:bottom w:val="single" w:sz="4" w:space="1" w:color="auto"/>
          <w:right w:val="single" w:sz="4" w:space="4" w:color="auto"/>
        </w:pBdr>
        <w:shd w:val="clear" w:color="auto" w:fill="FFFFFF" w:themeFill="background1"/>
        <w:ind w:firstLine="680"/>
        <w:jc w:val="right"/>
        <w:rPr>
          <w:lang w:val="sr-Cyrl-CS"/>
        </w:rPr>
      </w:pPr>
      <w:r w:rsidRPr="00E627A9">
        <w:rPr>
          <w:lang w:val="sr-Cyrl-CS"/>
        </w:rPr>
        <w:t>дана</w:t>
      </w:r>
      <w:r w:rsidRPr="00E627A9">
        <w:rPr>
          <w:lang w:val="sr-Cyrl-CS"/>
        </w:rPr>
        <w:tab/>
        <w:t>__________</w:t>
      </w:r>
      <w:r w:rsidRPr="00E627A9">
        <w:rPr>
          <w:lang w:val="sr-Cyrl-CS"/>
        </w:rPr>
        <w:tab/>
      </w:r>
      <w:r w:rsidRPr="00E627A9">
        <w:rPr>
          <w:lang w:val="sr-Cyrl-CS"/>
        </w:rPr>
        <w:tab/>
      </w:r>
      <w:r w:rsidRPr="00E627A9">
        <w:rPr>
          <w:lang w:val="sr-Cyrl-CS"/>
        </w:rPr>
        <w:tab/>
      </w:r>
      <w:r w:rsidRPr="00E627A9">
        <w:rPr>
          <w:lang w:val="sr-Cyrl-CS"/>
        </w:rPr>
        <w:tab/>
      </w:r>
      <w:r w:rsidRPr="00E627A9">
        <w:rPr>
          <w:lang w:val="sr-Cyrl-CS"/>
        </w:rPr>
        <w:tab/>
        <w:t xml:space="preserve">          _________________, члан</w:t>
      </w:r>
    </w:p>
    <w:p w14:paraId="2B6CDFD1" w14:textId="77777777" w:rsidR="00E627A9" w:rsidRPr="00594DF7" w:rsidRDefault="00E627A9" w:rsidP="00E627A9">
      <w:pPr>
        <w:shd w:val="clear" w:color="auto" w:fill="FFFFFF" w:themeFill="background1"/>
        <w:jc w:val="both"/>
        <w:rPr>
          <w:sz w:val="20"/>
          <w:lang w:val="ru-RU"/>
        </w:rPr>
      </w:pPr>
      <w:r w:rsidRPr="00594DF7">
        <w:rPr>
          <w:sz w:val="20"/>
          <w:lang w:val="sr-Cyrl-CS"/>
        </w:rPr>
        <w:tab/>
      </w:r>
    </w:p>
    <w:p w14:paraId="72B89B25" w14:textId="77777777" w:rsidR="00682188" w:rsidRPr="009A0020" w:rsidRDefault="00682188" w:rsidP="008B18EC">
      <w:pPr>
        <w:pStyle w:val="ListParagraph"/>
        <w:numPr>
          <w:ilvl w:val="0"/>
          <w:numId w:val="61"/>
        </w:numPr>
        <w:tabs>
          <w:tab w:val="left" w:pos="1089"/>
        </w:tabs>
        <w:ind w:right="155"/>
        <w:jc w:val="both"/>
        <w:rPr>
          <w:rFonts w:ascii="Symbol" w:hAnsi="Symbol"/>
          <w:color w:val="000000" w:themeColor="text1"/>
        </w:rPr>
      </w:pPr>
      <w:r w:rsidRPr="009A0020">
        <w:rPr>
          <w:color w:val="000000" w:themeColor="text1"/>
          <w:lang w:val="sr-Cyrl-RS"/>
        </w:rPr>
        <w:tab/>
      </w:r>
      <w:proofErr w:type="spellStart"/>
      <w:r w:rsidRPr="009A0020">
        <w:rPr>
          <w:color w:val="000000" w:themeColor="text1"/>
        </w:rPr>
        <w:t>позива</w:t>
      </w:r>
      <w:proofErr w:type="spellEnd"/>
      <w:r w:rsidRPr="009A0020">
        <w:rPr>
          <w:color w:val="000000" w:themeColor="text1"/>
        </w:rPr>
        <w:t xml:space="preserve"> </w:t>
      </w:r>
      <w:proofErr w:type="spellStart"/>
      <w:r w:rsidRPr="009A0020">
        <w:rPr>
          <w:color w:val="000000" w:themeColor="text1"/>
        </w:rPr>
        <w:t>телефоном</w:t>
      </w:r>
      <w:proofErr w:type="spellEnd"/>
      <w:r w:rsidRPr="009A0020">
        <w:rPr>
          <w:color w:val="000000" w:themeColor="text1"/>
        </w:rPr>
        <w:t xml:space="preserve"> </w:t>
      </w:r>
      <w:proofErr w:type="spellStart"/>
      <w:r w:rsidRPr="009A0020">
        <w:rPr>
          <w:color w:val="000000" w:themeColor="text1"/>
        </w:rPr>
        <w:t>запослене</w:t>
      </w:r>
      <w:proofErr w:type="spellEnd"/>
      <w:r w:rsidRPr="009A0020">
        <w:rPr>
          <w:color w:val="000000" w:themeColor="text1"/>
        </w:rPr>
        <w:t xml:space="preserve"> </w:t>
      </w:r>
      <w:proofErr w:type="spellStart"/>
      <w:r w:rsidRPr="009A0020">
        <w:rPr>
          <w:color w:val="000000" w:themeColor="text1"/>
        </w:rPr>
        <w:t>који</w:t>
      </w:r>
      <w:proofErr w:type="spellEnd"/>
      <w:r w:rsidRPr="009A0020">
        <w:rPr>
          <w:color w:val="000000" w:themeColor="text1"/>
        </w:rPr>
        <w:t xml:space="preserve"> </w:t>
      </w:r>
      <w:proofErr w:type="spellStart"/>
      <w:r w:rsidRPr="009A0020">
        <w:rPr>
          <w:color w:val="000000" w:themeColor="text1"/>
        </w:rPr>
        <w:t>се</w:t>
      </w:r>
      <w:proofErr w:type="spellEnd"/>
      <w:r w:rsidRPr="009A0020">
        <w:rPr>
          <w:color w:val="000000" w:themeColor="text1"/>
        </w:rPr>
        <w:t xml:space="preserve"> </w:t>
      </w:r>
      <w:proofErr w:type="spellStart"/>
      <w:r w:rsidRPr="009A0020">
        <w:rPr>
          <w:color w:val="000000" w:themeColor="text1"/>
        </w:rPr>
        <w:t>налазе</w:t>
      </w:r>
      <w:proofErr w:type="spellEnd"/>
      <w:r w:rsidRPr="009A0020">
        <w:rPr>
          <w:color w:val="000000" w:themeColor="text1"/>
        </w:rPr>
        <w:t xml:space="preserve"> </w:t>
      </w:r>
      <w:proofErr w:type="spellStart"/>
      <w:r w:rsidRPr="009A0020">
        <w:rPr>
          <w:color w:val="000000" w:themeColor="text1"/>
        </w:rPr>
        <w:t>на</w:t>
      </w:r>
      <w:proofErr w:type="spellEnd"/>
      <w:r w:rsidRPr="009A0020">
        <w:rPr>
          <w:color w:val="000000" w:themeColor="text1"/>
        </w:rPr>
        <w:t xml:space="preserve"> </w:t>
      </w:r>
      <w:proofErr w:type="spellStart"/>
      <w:r w:rsidRPr="009A0020">
        <w:rPr>
          <w:color w:val="000000" w:themeColor="text1"/>
        </w:rPr>
        <w:t>одсуству</w:t>
      </w:r>
      <w:proofErr w:type="spellEnd"/>
      <w:r w:rsidRPr="009A0020">
        <w:rPr>
          <w:color w:val="000000" w:themeColor="text1"/>
        </w:rPr>
        <w:t xml:space="preserve"> </w:t>
      </w:r>
      <w:proofErr w:type="spellStart"/>
      <w:r w:rsidRPr="009A0020">
        <w:rPr>
          <w:color w:val="000000" w:themeColor="text1"/>
        </w:rPr>
        <w:t>са</w:t>
      </w:r>
      <w:proofErr w:type="spellEnd"/>
      <w:r w:rsidRPr="009A0020">
        <w:rPr>
          <w:color w:val="000000" w:themeColor="text1"/>
        </w:rPr>
        <w:t xml:space="preserve"> </w:t>
      </w:r>
      <w:proofErr w:type="spellStart"/>
      <w:r w:rsidRPr="009A0020">
        <w:rPr>
          <w:color w:val="000000" w:themeColor="text1"/>
        </w:rPr>
        <w:t>рада</w:t>
      </w:r>
      <w:proofErr w:type="spellEnd"/>
      <w:r w:rsidRPr="009A0020">
        <w:rPr>
          <w:color w:val="000000" w:themeColor="text1"/>
        </w:rPr>
        <w:t xml:space="preserve"> </w:t>
      </w:r>
      <w:proofErr w:type="spellStart"/>
      <w:r w:rsidRPr="009A0020">
        <w:rPr>
          <w:color w:val="000000" w:themeColor="text1"/>
        </w:rPr>
        <w:t>да</w:t>
      </w:r>
      <w:proofErr w:type="spellEnd"/>
      <w:r w:rsidRPr="009A0020">
        <w:rPr>
          <w:color w:val="000000" w:themeColor="text1"/>
        </w:rPr>
        <w:t xml:space="preserve"> </w:t>
      </w:r>
      <w:proofErr w:type="spellStart"/>
      <w:r w:rsidRPr="009A0020">
        <w:rPr>
          <w:color w:val="000000" w:themeColor="text1"/>
        </w:rPr>
        <w:t>дођу</w:t>
      </w:r>
      <w:proofErr w:type="spellEnd"/>
      <w:r w:rsidRPr="009A0020">
        <w:rPr>
          <w:color w:val="000000" w:themeColor="text1"/>
        </w:rPr>
        <w:t xml:space="preserve"> </w:t>
      </w:r>
      <w:proofErr w:type="spellStart"/>
      <w:r w:rsidRPr="009A0020">
        <w:rPr>
          <w:color w:val="000000" w:themeColor="text1"/>
        </w:rPr>
        <w:t>на</w:t>
      </w:r>
      <w:proofErr w:type="spellEnd"/>
      <w:r w:rsidRPr="009A0020">
        <w:rPr>
          <w:color w:val="000000" w:themeColor="text1"/>
        </w:rPr>
        <w:t xml:space="preserve"> </w:t>
      </w:r>
      <w:proofErr w:type="spellStart"/>
      <w:r w:rsidRPr="009A0020">
        <w:rPr>
          <w:color w:val="000000" w:themeColor="text1"/>
        </w:rPr>
        <w:t>посебну</w:t>
      </w:r>
      <w:proofErr w:type="spellEnd"/>
      <w:r w:rsidRPr="009A0020">
        <w:rPr>
          <w:color w:val="000000" w:themeColor="text1"/>
        </w:rPr>
        <w:t xml:space="preserve"> </w:t>
      </w:r>
      <w:proofErr w:type="spellStart"/>
      <w:r w:rsidRPr="009A0020">
        <w:rPr>
          <w:color w:val="000000" w:themeColor="text1"/>
        </w:rPr>
        <w:t>седницу</w:t>
      </w:r>
      <w:proofErr w:type="spellEnd"/>
      <w:r w:rsidRPr="009A0020">
        <w:rPr>
          <w:color w:val="000000" w:themeColor="text1"/>
        </w:rPr>
        <w:t xml:space="preserve"> </w:t>
      </w:r>
      <w:proofErr w:type="spellStart"/>
      <w:r w:rsidRPr="009A0020">
        <w:rPr>
          <w:color w:val="000000" w:themeColor="text1"/>
        </w:rPr>
        <w:t>Наставничког</w:t>
      </w:r>
      <w:proofErr w:type="spellEnd"/>
      <w:r w:rsidRPr="009A0020">
        <w:rPr>
          <w:color w:val="000000" w:themeColor="text1"/>
        </w:rPr>
        <w:t xml:space="preserve"> </w:t>
      </w:r>
      <w:proofErr w:type="spellStart"/>
      <w:proofErr w:type="gramStart"/>
      <w:r w:rsidRPr="009A0020">
        <w:rPr>
          <w:color w:val="000000" w:themeColor="text1"/>
        </w:rPr>
        <w:t>већа</w:t>
      </w:r>
      <w:proofErr w:type="spellEnd"/>
      <w:r w:rsidRPr="009A0020">
        <w:rPr>
          <w:color w:val="000000" w:themeColor="text1"/>
        </w:rPr>
        <w:t xml:space="preserve">, </w:t>
      </w:r>
      <w:r w:rsidR="00395437">
        <w:rPr>
          <w:color w:val="000000" w:themeColor="text1"/>
          <w:lang w:val="sr-Cyrl-RS"/>
        </w:rPr>
        <w:t xml:space="preserve"> </w:t>
      </w:r>
      <w:proofErr w:type="spellStart"/>
      <w:r w:rsidR="00395437">
        <w:rPr>
          <w:color w:val="000000" w:themeColor="text1"/>
        </w:rPr>
        <w:t>да</w:t>
      </w:r>
      <w:proofErr w:type="spellEnd"/>
      <w:proofErr w:type="gramEnd"/>
      <w:r w:rsidR="00395437">
        <w:rPr>
          <w:color w:val="000000" w:themeColor="text1"/>
        </w:rPr>
        <w:t xml:space="preserve"> </w:t>
      </w:r>
      <w:proofErr w:type="spellStart"/>
      <w:r w:rsidR="00395437">
        <w:rPr>
          <w:color w:val="000000" w:themeColor="text1"/>
        </w:rPr>
        <w:t>присуствују</w:t>
      </w:r>
      <w:proofErr w:type="spellEnd"/>
      <w:r w:rsidRPr="009A0020">
        <w:rPr>
          <w:color w:val="000000" w:themeColor="text1"/>
        </w:rPr>
        <w:t xml:space="preserve">, </w:t>
      </w:r>
      <w:proofErr w:type="spellStart"/>
      <w:r w:rsidRPr="009A0020">
        <w:rPr>
          <w:color w:val="000000" w:themeColor="text1"/>
        </w:rPr>
        <w:t>учествују</w:t>
      </w:r>
      <w:proofErr w:type="spellEnd"/>
      <w:r w:rsidRPr="009A0020">
        <w:rPr>
          <w:color w:val="000000" w:themeColor="text1"/>
        </w:rPr>
        <w:t xml:space="preserve"> у </w:t>
      </w:r>
      <w:proofErr w:type="spellStart"/>
      <w:r w:rsidRPr="009A0020">
        <w:rPr>
          <w:color w:val="000000" w:themeColor="text1"/>
        </w:rPr>
        <w:t>њеном</w:t>
      </w:r>
      <w:proofErr w:type="spellEnd"/>
      <w:r w:rsidRPr="009A0020">
        <w:rPr>
          <w:color w:val="000000" w:themeColor="text1"/>
        </w:rPr>
        <w:t xml:space="preserve"> </w:t>
      </w:r>
      <w:proofErr w:type="spellStart"/>
      <w:r w:rsidRPr="009A0020">
        <w:rPr>
          <w:color w:val="000000" w:themeColor="text1"/>
        </w:rPr>
        <w:t>раду</w:t>
      </w:r>
      <w:proofErr w:type="spellEnd"/>
      <w:r w:rsidRPr="009A0020">
        <w:rPr>
          <w:color w:val="000000" w:themeColor="text1"/>
        </w:rPr>
        <w:t xml:space="preserve"> и </w:t>
      </w:r>
      <w:proofErr w:type="spellStart"/>
      <w:r w:rsidRPr="009A0020">
        <w:rPr>
          <w:color w:val="000000" w:themeColor="text1"/>
        </w:rPr>
        <w:t>дају</w:t>
      </w:r>
      <w:proofErr w:type="spellEnd"/>
      <w:r w:rsidRPr="009A0020">
        <w:rPr>
          <w:color w:val="000000" w:themeColor="text1"/>
        </w:rPr>
        <w:t xml:space="preserve"> </w:t>
      </w:r>
      <w:proofErr w:type="spellStart"/>
      <w:r w:rsidRPr="009A0020">
        <w:rPr>
          <w:color w:val="000000" w:themeColor="text1"/>
        </w:rPr>
        <w:t>мишљење</w:t>
      </w:r>
      <w:proofErr w:type="spellEnd"/>
      <w:r w:rsidRPr="009A0020">
        <w:rPr>
          <w:color w:val="000000" w:themeColor="text1"/>
        </w:rPr>
        <w:t xml:space="preserve"> о </w:t>
      </w:r>
      <w:proofErr w:type="spellStart"/>
      <w:r w:rsidRPr="009A0020">
        <w:rPr>
          <w:color w:val="000000" w:themeColor="text1"/>
        </w:rPr>
        <w:t>кандидатима</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избор</w:t>
      </w:r>
      <w:proofErr w:type="spellEnd"/>
      <w:r w:rsidRPr="009A0020">
        <w:rPr>
          <w:color w:val="000000" w:themeColor="text1"/>
        </w:rPr>
        <w:t xml:space="preserve"> </w:t>
      </w:r>
      <w:proofErr w:type="spellStart"/>
      <w:r w:rsidRPr="009A0020">
        <w:rPr>
          <w:color w:val="000000" w:themeColor="text1"/>
        </w:rPr>
        <w:t>директора</w:t>
      </w:r>
      <w:proofErr w:type="spellEnd"/>
      <w:r w:rsidRPr="009A0020">
        <w:rPr>
          <w:color w:val="000000" w:themeColor="text1"/>
          <w:spacing w:val="-9"/>
        </w:rPr>
        <w:t xml:space="preserve"> </w:t>
      </w:r>
      <w:r w:rsidRPr="009A0020">
        <w:rPr>
          <w:color w:val="000000" w:themeColor="text1"/>
        </w:rPr>
        <w:t>и</w:t>
      </w:r>
      <w:r w:rsidR="00395437">
        <w:rPr>
          <w:color w:val="000000" w:themeColor="text1"/>
          <w:lang w:val="sr-Cyrl-RS"/>
        </w:rPr>
        <w:t xml:space="preserve"> </w:t>
      </w:r>
    </w:p>
    <w:p w14:paraId="2F24E163" w14:textId="77777777" w:rsidR="00682188" w:rsidRPr="009A0020" w:rsidRDefault="00682188" w:rsidP="008B18EC">
      <w:pPr>
        <w:pStyle w:val="ListParagraph"/>
        <w:numPr>
          <w:ilvl w:val="0"/>
          <w:numId w:val="61"/>
        </w:numPr>
        <w:tabs>
          <w:tab w:val="left" w:pos="1088"/>
          <w:tab w:val="left" w:pos="1089"/>
        </w:tabs>
        <w:rPr>
          <w:rFonts w:ascii="Symbol" w:hAnsi="Symbol"/>
          <w:color w:val="000000" w:themeColor="text1"/>
        </w:rPr>
      </w:pPr>
      <w:proofErr w:type="spellStart"/>
      <w:r w:rsidRPr="009A0020">
        <w:rPr>
          <w:color w:val="000000" w:themeColor="text1"/>
        </w:rPr>
        <w:t>саставља</w:t>
      </w:r>
      <w:proofErr w:type="spellEnd"/>
      <w:r w:rsidRPr="009A0020">
        <w:rPr>
          <w:color w:val="000000" w:themeColor="text1"/>
        </w:rPr>
        <w:t xml:space="preserve"> </w:t>
      </w:r>
      <w:proofErr w:type="spellStart"/>
      <w:r w:rsidRPr="009A0020">
        <w:rPr>
          <w:color w:val="000000" w:themeColor="text1"/>
        </w:rPr>
        <w:t>информацију</w:t>
      </w:r>
      <w:proofErr w:type="spellEnd"/>
      <w:r w:rsidRPr="009A0020">
        <w:rPr>
          <w:color w:val="000000" w:themeColor="text1"/>
        </w:rPr>
        <w:t xml:space="preserve"> о </w:t>
      </w:r>
      <w:proofErr w:type="spellStart"/>
      <w:r w:rsidRPr="009A0020">
        <w:rPr>
          <w:color w:val="000000" w:themeColor="text1"/>
        </w:rPr>
        <w:t>раду</w:t>
      </w:r>
      <w:proofErr w:type="spellEnd"/>
      <w:r w:rsidRPr="009A0020">
        <w:rPr>
          <w:color w:val="000000" w:themeColor="text1"/>
        </w:rPr>
        <w:t xml:space="preserve"> у </w:t>
      </w:r>
      <w:proofErr w:type="spellStart"/>
      <w:r w:rsidRPr="009A0020">
        <w:rPr>
          <w:color w:val="000000" w:themeColor="text1"/>
        </w:rPr>
        <w:t>првој</w:t>
      </w:r>
      <w:proofErr w:type="spellEnd"/>
      <w:r w:rsidRPr="009A0020">
        <w:rPr>
          <w:color w:val="000000" w:themeColor="text1"/>
          <w:spacing w:val="-6"/>
        </w:rPr>
        <w:t xml:space="preserve"> </w:t>
      </w:r>
      <w:proofErr w:type="spellStart"/>
      <w:r w:rsidRPr="009A0020">
        <w:rPr>
          <w:color w:val="000000" w:themeColor="text1"/>
        </w:rPr>
        <w:t>фази</w:t>
      </w:r>
      <w:proofErr w:type="spellEnd"/>
      <w:r w:rsidRPr="009A0020">
        <w:rPr>
          <w:color w:val="000000" w:themeColor="text1"/>
        </w:rPr>
        <w:t>.</w:t>
      </w:r>
    </w:p>
    <w:p w14:paraId="34E7720D" w14:textId="681D193C" w:rsidR="00682188" w:rsidRPr="009A0020" w:rsidRDefault="00682188" w:rsidP="005D0469">
      <w:pPr>
        <w:pStyle w:val="BodyText"/>
        <w:ind w:left="726" w:firstLine="0"/>
        <w:rPr>
          <w:color w:val="000000" w:themeColor="text1"/>
          <w:sz w:val="22"/>
          <w:szCs w:val="22"/>
        </w:rPr>
      </w:pPr>
      <w:r w:rsidRPr="009A0020">
        <w:rPr>
          <w:color w:val="000000" w:themeColor="text1"/>
          <w:sz w:val="22"/>
          <w:szCs w:val="22"/>
        </w:rPr>
        <w:t xml:space="preserve">У </w:t>
      </w:r>
      <w:proofErr w:type="spellStart"/>
      <w:r w:rsidRPr="009A0020">
        <w:rPr>
          <w:color w:val="000000" w:themeColor="text1"/>
          <w:sz w:val="22"/>
          <w:szCs w:val="22"/>
        </w:rPr>
        <w:t>другој</w:t>
      </w:r>
      <w:proofErr w:type="spellEnd"/>
      <w:r w:rsidRPr="009A0020">
        <w:rPr>
          <w:color w:val="000000" w:themeColor="text1"/>
          <w:sz w:val="22"/>
          <w:szCs w:val="22"/>
        </w:rPr>
        <w:t xml:space="preserve"> </w:t>
      </w:r>
      <w:proofErr w:type="spellStart"/>
      <w:r w:rsidRPr="009A0020">
        <w:rPr>
          <w:color w:val="000000" w:themeColor="text1"/>
          <w:sz w:val="22"/>
          <w:szCs w:val="22"/>
        </w:rPr>
        <w:t>фази</w:t>
      </w:r>
      <w:proofErr w:type="spellEnd"/>
      <w:r w:rsidRPr="009A0020">
        <w:rPr>
          <w:color w:val="000000" w:themeColor="text1"/>
          <w:sz w:val="22"/>
          <w:szCs w:val="22"/>
        </w:rPr>
        <w:t xml:space="preserve"> </w:t>
      </w:r>
      <w:proofErr w:type="spellStart"/>
      <w:r w:rsidRPr="009A0020">
        <w:rPr>
          <w:color w:val="000000" w:themeColor="text1"/>
          <w:sz w:val="22"/>
          <w:szCs w:val="22"/>
        </w:rPr>
        <w:t>која</w:t>
      </w:r>
      <w:proofErr w:type="spellEnd"/>
      <w:r w:rsidRPr="009A0020">
        <w:rPr>
          <w:color w:val="000000" w:themeColor="text1"/>
          <w:sz w:val="22"/>
          <w:szCs w:val="22"/>
        </w:rPr>
        <w:t xml:space="preserve"> </w:t>
      </w:r>
      <w:proofErr w:type="spellStart"/>
      <w:r w:rsidRPr="009A0020">
        <w:rPr>
          <w:color w:val="000000" w:themeColor="text1"/>
          <w:sz w:val="22"/>
          <w:szCs w:val="22"/>
        </w:rPr>
        <w:t>траје</w:t>
      </w:r>
      <w:proofErr w:type="spellEnd"/>
      <w:r w:rsidRPr="009A0020">
        <w:rPr>
          <w:color w:val="000000" w:themeColor="text1"/>
          <w:sz w:val="22"/>
          <w:szCs w:val="22"/>
        </w:rPr>
        <w:t xml:space="preserve"> </w:t>
      </w:r>
      <w:proofErr w:type="spellStart"/>
      <w:proofErr w:type="gramStart"/>
      <w:r w:rsidRPr="009A0020">
        <w:rPr>
          <w:color w:val="000000" w:themeColor="text1"/>
          <w:sz w:val="22"/>
          <w:szCs w:val="22"/>
        </w:rPr>
        <w:t>до</w:t>
      </w:r>
      <w:proofErr w:type="spellEnd"/>
      <w:r w:rsidRPr="009A0020">
        <w:rPr>
          <w:color w:val="000000" w:themeColor="text1"/>
          <w:sz w:val="22"/>
          <w:szCs w:val="22"/>
        </w:rPr>
        <w:t xml:space="preserve">  </w:t>
      </w:r>
      <w:proofErr w:type="spellStart"/>
      <w:r w:rsidRPr="009A0020">
        <w:rPr>
          <w:color w:val="000000" w:themeColor="text1"/>
          <w:sz w:val="22"/>
          <w:szCs w:val="22"/>
        </w:rPr>
        <w:t>шест</w:t>
      </w:r>
      <w:proofErr w:type="spellEnd"/>
      <w:proofErr w:type="gramEnd"/>
      <w:r w:rsidRPr="009A0020">
        <w:rPr>
          <w:color w:val="000000" w:themeColor="text1"/>
          <w:sz w:val="22"/>
          <w:szCs w:val="22"/>
        </w:rPr>
        <w:t xml:space="preserve"> </w:t>
      </w:r>
      <w:proofErr w:type="spellStart"/>
      <w:r w:rsidRPr="009A0020">
        <w:rPr>
          <w:color w:val="000000" w:themeColor="text1"/>
          <w:sz w:val="22"/>
          <w:szCs w:val="22"/>
        </w:rPr>
        <w:t>радних</w:t>
      </w:r>
      <w:proofErr w:type="spellEnd"/>
      <w:r w:rsidRPr="009A0020">
        <w:rPr>
          <w:color w:val="000000" w:themeColor="text1"/>
          <w:sz w:val="22"/>
          <w:szCs w:val="22"/>
        </w:rPr>
        <w:t xml:space="preserve"> </w:t>
      </w:r>
      <w:proofErr w:type="spellStart"/>
      <w:r w:rsidRPr="009A0020">
        <w:rPr>
          <w:color w:val="000000" w:themeColor="text1"/>
          <w:sz w:val="22"/>
          <w:szCs w:val="22"/>
        </w:rPr>
        <w:t>дана</w:t>
      </w:r>
      <w:proofErr w:type="spellEnd"/>
      <w:r w:rsidRPr="009A0020">
        <w:rPr>
          <w:color w:val="000000" w:themeColor="text1"/>
          <w:sz w:val="22"/>
          <w:szCs w:val="22"/>
        </w:rPr>
        <w:t xml:space="preserve"> </w:t>
      </w:r>
      <w:proofErr w:type="spellStart"/>
      <w:r w:rsidR="00184F87" w:rsidRPr="0080617A">
        <w:rPr>
          <w:sz w:val="22"/>
          <w:szCs w:val="22"/>
        </w:rPr>
        <w:t>Комисија</w:t>
      </w:r>
      <w:proofErr w:type="spellEnd"/>
      <w:r w:rsidR="00184F87" w:rsidRPr="0080617A">
        <w:rPr>
          <w:sz w:val="22"/>
          <w:szCs w:val="22"/>
          <w:lang w:val="sr-Cyrl-RS"/>
        </w:rPr>
        <w:t xml:space="preserve"> за избор директора</w:t>
      </w:r>
      <w:r w:rsidRPr="009A0020">
        <w:rPr>
          <w:color w:val="000000" w:themeColor="text1"/>
          <w:sz w:val="22"/>
          <w:szCs w:val="22"/>
        </w:rPr>
        <w:t>:</w:t>
      </w:r>
    </w:p>
    <w:p w14:paraId="2E0F2375" w14:textId="77777777" w:rsidR="00682188" w:rsidRPr="009A0020" w:rsidRDefault="00682188" w:rsidP="008B18EC">
      <w:pPr>
        <w:pStyle w:val="ListParagraph"/>
        <w:numPr>
          <w:ilvl w:val="0"/>
          <w:numId w:val="61"/>
        </w:numPr>
        <w:tabs>
          <w:tab w:val="left" w:pos="1089"/>
        </w:tabs>
        <w:ind w:right="156"/>
        <w:jc w:val="both"/>
        <w:rPr>
          <w:rFonts w:ascii="Symbol" w:hAnsi="Symbol"/>
          <w:color w:val="000000" w:themeColor="text1"/>
        </w:rPr>
      </w:pPr>
      <w:proofErr w:type="spellStart"/>
      <w:r w:rsidRPr="009A0020">
        <w:rPr>
          <w:color w:val="000000" w:themeColor="text1"/>
        </w:rPr>
        <w:t>обавља</w:t>
      </w:r>
      <w:proofErr w:type="spellEnd"/>
      <w:r w:rsidRPr="009A0020">
        <w:rPr>
          <w:color w:val="000000" w:themeColor="text1"/>
        </w:rPr>
        <w:t xml:space="preserve"> </w:t>
      </w:r>
      <w:proofErr w:type="spellStart"/>
      <w:r w:rsidRPr="009A0020">
        <w:rPr>
          <w:color w:val="000000" w:themeColor="text1"/>
        </w:rPr>
        <w:t>интервју</w:t>
      </w:r>
      <w:proofErr w:type="spellEnd"/>
      <w:r w:rsidRPr="009A0020">
        <w:rPr>
          <w:color w:val="000000" w:themeColor="text1"/>
        </w:rPr>
        <w:t xml:space="preserve"> </w:t>
      </w:r>
      <w:proofErr w:type="spellStart"/>
      <w:r w:rsidRPr="009A0020">
        <w:rPr>
          <w:color w:val="000000" w:themeColor="text1"/>
        </w:rPr>
        <w:t>са</w:t>
      </w:r>
      <w:proofErr w:type="spellEnd"/>
      <w:r w:rsidRPr="009A0020">
        <w:rPr>
          <w:color w:val="000000" w:themeColor="text1"/>
        </w:rPr>
        <w:t xml:space="preserve"> </w:t>
      </w:r>
      <w:proofErr w:type="spellStart"/>
      <w:r w:rsidRPr="009A0020">
        <w:rPr>
          <w:color w:val="000000" w:themeColor="text1"/>
        </w:rPr>
        <w:t>кандидатима</w:t>
      </w:r>
      <w:proofErr w:type="spellEnd"/>
      <w:r w:rsidRPr="009A0020">
        <w:rPr>
          <w:color w:val="000000" w:themeColor="text1"/>
        </w:rPr>
        <w:t xml:space="preserve"> </w:t>
      </w:r>
      <w:proofErr w:type="spellStart"/>
      <w:r w:rsidRPr="009A0020">
        <w:rPr>
          <w:color w:val="000000" w:themeColor="text1"/>
        </w:rPr>
        <w:t>који</w:t>
      </w:r>
      <w:proofErr w:type="spellEnd"/>
      <w:r w:rsidRPr="009A0020">
        <w:rPr>
          <w:color w:val="000000" w:themeColor="text1"/>
        </w:rPr>
        <w:t xml:space="preserve"> </w:t>
      </w:r>
      <w:proofErr w:type="spellStart"/>
      <w:r w:rsidRPr="009A0020">
        <w:rPr>
          <w:color w:val="000000" w:themeColor="text1"/>
        </w:rPr>
        <w:t>траје</w:t>
      </w:r>
      <w:proofErr w:type="spellEnd"/>
      <w:r w:rsidRPr="009A0020">
        <w:rPr>
          <w:color w:val="000000" w:themeColor="text1"/>
        </w:rPr>
        <w:t xml:space="preserve"> </w:t>
      </w:r>
      <w:proofErr w:type="spellStart"/>
      <w:r w:rsidRPr="009A0020">
        <w:rPr>
          <w:color w:val="000000" w:themeColor="text1"/>
        </w:rPr>
        <w:t>до</w:t>
      </w:r>
      <w:proofErr w:type="spellEnd"/>
      <w:r w:rsidRPr="009A0020">
        <w:rPr>
          <w:color w:val="000000" w:themeColor="text1"/>
        </w:rPr>
        <w:t xml:space="preserve"> 30 </w:t>
      </w:r>
      <w:proofErr w:type="spellStart"/>
      <w:r w:rsidRPr="009A0020">
        <w:rPr>
          <w:color w:val="000000" w:themeColor="text1"/>
        </w:rPr>
        <w:t>минута</w:t>
      </w:r>
      <w:proofErr w:type="spellEnd"/>
      <w:r w:rsidRPr="009A0020">
        <w:rPr>
          <w:color w:val="000000" w:themeColor="text1"/>
        </w:rPr>
        <w:t xml:space="preserve"> </w:t>
      </w:r>
      <w:proofErr w:type="spellStart"/>
      <w:r w:rsidRPr="009A0020">
        <w:rPr>
          <w:color w:val="000000" w:themeColor="text1"/>
        </w:rPr>
        <w:t>по</w:t>
      </w:r>
      <w:proofErr w:type="spellEnd"/>
      <w:r w:rsidRPr="009A0020">
        <w:rPr>
          <w:color w:val="000000" w:themeColor="text1"/>
        </w:rPr>
        <w:t xml:space="preserve"> </w:t>
      </w:r>
      <w:proofErr w:type="spellStart"/>
      <w:r w:rsidRPr="009A0020">
        <w:rPr>
          <w:color w:val="000000" w:themeColor="text1"/>
        </w:rPr>
        <w:t>кандидату</w:t>
      </w:r>
      <w:proofErr w:type="spellEnd"/>
      <w:r w:rsidRPr="009A0020">
        <w:rPr>
          <w:color w:val="000000" w:themeColor="text1"/>
        </w:rPr>
        <w:t xml:space="preserve"> </w:t>
      </w:r>
      <w:proofErr w:type="spellStart"/>
      <w:r w:rsidRPr="009A0020">
        <w:rPr>
          <w:color w:val="000000" w:themeColor="text1"/>
        </w:rPr>
        <w:t>оним</w:t>
      </w:r>
      <w:proofErr w:type="spellEnd"/>
      <w:r w:rsidRPr="009A0020">
        <w:rPr>
          <w:color w:val="000000" w:themeColor="text1"/>
        </w:rPr>
        <w:t xml:space="preserve"> </w:t>
      </w:r>
      <w:proofErr w:type="spellStart"/>
      <w:r w:rsidRPr="009A0020">
        <w:rPr>
          <w:color w:val="000000" w:themeColor="text1"/>
        </w:rPr>
        <w:t>редоследом</w:t>
      </w:r>
      <w:proofErr w:type="spellEnd"/>
      <w:r w:rsidRPr="009A0020">
        <w:rPr>
          <w:color w:val="000000" w:themeColor="text1"/>
        </w:rPr>
        <w:t xml:space="preserve"> </w:t>
      </w:r>
      <w:proofErr w:type="spellStart"/>
      <w:r w:rsidRPr="009A0020">
        <w:rPr>
          <w:color w:val="000000" w:themeColor="text1"/>
        </w:rPr>
        <w:t>како</w:t>
      </w:r>
      <w:proofErr w:type="spellEnd"/>
      <w:r w:rsidRPr="009A0020">
        <w:rPr>
          <w:color w:val="000000" w:themeColor="text1"/>
        </w:rPr>
        <w:t xml:space="preserve"> </w:t>
      </w:r>
      <w:proofErr w:type="spellStart"/>
      <w:r w:rsidRPr="009A0020">
        <w:rPr>
          <w:color w:val="000000" w:themeColor="text1"/>
        </w:rPr>
        <w:t>су</w:t>
      </w:r>
      <w:proofErr w:type="spellEnd"/>
      <w:r w:rsidRPr="009A0020">
        <w:rPr>
          <w:color w:val="000000" w:themeColor="text1"/>
        </w:rPr>
        <w:t xml:space="preserve"> </w:t>
      </w:r>
      <w:proofErr w:type="spellStart"/>
      <w:r w:rsidRPr="009A0020">
        <w:rPr>
          <w:color w:val="000000" w:themeColor="text1"/>
        </w:rPr>
        <w:t>кандидати</w:t>
      </w:r>
      <w:proofErr w:type="spellEnd"/>
      <w:r w:rsidRPr="009A0020">
        <w:rPr>
          <w:color w:val="000000" w:themeColor="text1"/>
        </w:rPr>
        <w:t xml:space="preserve"> </w:t>
      </w:r>
      <w:proofErr w:type="spellStart"/>
      <w:r w:rsidRPr="009A0020">
        <w:rPr>
          <w:color w:val="000000" w:themeColor="text1"/>
        </w:rPr>
        <w:t>наведени</w:t>
      </w:r>
      <w:proofErr w:type="spellEnd"/>
      <w:r w:rsidRPr="009A0020">
        <w:rPr>
          <w:color w:val="000000" w:themeColor="text1"/>
        </w:rPr>
        <w:t xml:space="preserve"> у </w:t>
      </w:r>
      <w:proofErr w:type="spellStart"/>
      <w:r w:rsidRPr="009A0020">
        <w:rPr>
          <w:color w:val="000000" w:themeColor="text1"/>
        </w:rPr>
        <w:t>информацији</w:t>
      </w:r>
      <w:proofErr w:type="spellEnd"/>
      <w:r w:rsidRPr="009A0020">
        <w:rPr>
          <w:color w:val="000000" w:themeColor="text1"/>
          <w:spacing w:val="-12"/>
        </w:rPr>
        <w:t xml:space="preserve"> </w:t>
      </w:r>
      <w:proofErr w:type="spellStart"/>
      <w:r w:rsidRPr="009A0020">
        <w:rPr>
          <w:color w:val="000000" w:themeColor="text1"/>
        </w:rPr>
        <w:t>Комисије</w:t>
      </w:r>
      <w:proofErr w:type="spellEnd"/>
      <w:r w:rsidRPr="009A0020">
        <w:rPr>
          <w:color w:val="000000" w:themeColor="text1"/>
        </w:rPr>
        <w:t>;</w:t>
      </w:r>
    </w:p>
    <w:p w14:paraId="15D004F7" w14:textId="77777777" w:rsidR="00682188" w:rsidRPr="009A0020" w:rsidRDefault="00682188" w:rsidP="008B18EC">
      <w:pPr>
        <w:pStyle w:val="ListParagraph"/>
        <w:numPr>
          <w:ilvl w:val="0"/>
          <w:numId w:val="61"/>
        </w:numPr>
        <w:tabs>
          <w:tab w:val="left" w:pos="1089"/>
        </w:tabs>
        <w:ind w:right="160"/>
        <w:jc w:val="both"/>
        <w:rPr>
          <w:rFonts w:ascii="Symbol" w:hAnsi="Symbol"/>
          <w:color w:val="000000" w:themeColor="text1"/>
        </w:rPr>
      </w:pPr>
      <w:proofErr w:type="spellStart"/>
      <w:r w:rsidRPr="009A0020">
        <w:rPr>
          <w:color w:val="000000" w:themeColor="text1"/>
        </w:rPr>
        <w:t>након</w:t>
      </w:r>
      <w:proofErr w:type="spellEnd"/>
      <w:r w:rsidRPr="009A0020">
        <w:rPr>
          <w:color w:val="000000" w:themeColor="text1"/>
        </w:rPr>
        <w:t xml:space="preserve"> </w:t>
      </w:r>
      <w:proofErr w:type="spellStart"/>
      <w:r w:rsidRPr="009A0020">
        <w:rPr>
          <w:color w:val="000000" w:themeColor="text1"/>
        </w:rPr>
        <w:t>обављеног</w:t>
      </w:r>
      <w:proofErr w:type="spellEnd"/>
      <w:r w:rsidRPr="009A0020">
        <w:rPr>
          <w:color w:val="000000" w:themeColor="text1"/>
        </w:rPr>
        <w:t xml:space="preserve"> </w:t>
      </w:r>
      <w:proofErr w:type="spellStart"/>
      <w:r w:rsidRPr="009A0020">
        <w:rPr>
          <w:color w:val="000000" w:themeColor="text1"/>
        </w:rPr>
        <w:t>интервјуа</w:t>
      </w:r>
      <w:proofErr w:type="spellEnd"/>
      <w:r w:rsidRPr="009A0020">
        <w:rPr>
          <w:color w:val="000000" w:themeColor="text1"/>
        </w:rPr>
        <w:t xml:space="preserve"> </w:t>
      </w:r>
      <w:proofErr w:type="spellStart"/>
      <w:r w:rsidRPr="009A0020">
        <w:rPr>
          <w:color w:val="000000" w:themeColor="text1"/>
        </w:rPr>
        <w:t>без</w:t>
      </w:r>
      <w:proofErr w:type="spellEnd"/>
      <w:r w:rsidRPr="009A0020">
        <w:rPr>
          <w:color w:val="000000" w:themeColor="text1"/>
        </w:rPr>
        <w:t xml:space="preserve"> </w:t>
      </w:r>
      <w:proofErr w:type="spellStart"/>
      <w:r w:rsidRPr="009A0020">
        <w:rPr>
          <w:color w:val="000000" w:themeColor="text1"/>
        </w:rPr>
        <w:t>одлагања</w:t>
      </w:r>
      <w:proofErr w:type="spellEnd"/>
      <w:r w:rsidRPr="009A0020">
        <w:rPr>
          <w:color w:val="000000" w:themeColor="text1"/>
        </w:rPr>
        <w:t xml:space="preserve"> </w:t>
      </w:r>
      <w:proofErr w:type="spellStart"/>
      <w:r w:rsidRPr="009A0020">
        <w:rPr>
          <w:color w:val="000000" w:themeColor="text1"/>
        </w:rPr>
        <w:t>припрема</w:t>
      </w:r>
      <w:proofErr w:type="spellEnd"/>
      <w:r w:rsidRPr="009A0020">
        <w:rPr>
          <w:color w:val="000000" w:themeColor="text1"/>
        </w:rPr>
        <w:t xml:space="preserve"> </w:t>
      </w:r>
      <w:proofErr w:type="spellStart"/>
      <w:r w:rsidRPr="009A0020">
        <w:rPr>
          <w:color w:val="000000" w:themeColor="text1"/>
        </w:rPr>
        <w:t>информацију</w:t>
      </w:r>
      <w:proofErr w:type="spellEnd"/>
      <w:r w:rsidRPr="009A0020">
        <w:rPr>
          <w:color w:val="000000" w:themeColor="text1"/>
        </w:rPr>
        <w:t xml:space="preserve"> о </w:t>
      </w:r>
      <w:proofErr w:type="spellStart"/>
      <w:r w:rsidRPr="009A0020">
        <w:rPr>
          <w:color w:val="000000" w:themeColor="text1"/>
        </w:rPr>
        <w:t>кандидатима</w:t>
      </w:r>
      <w:proofErr w:type="spellEnd"/>
      <w:r w:rsidRPr="009A0020">
        <w:rPr>
          <w:color w:val="000000" w:themeColor="text1"/>
        </w:rPr>
        <w:t xml:space="preserve"> и </w:t>
      </w:r>
      <w:proofErr w:type="spellStart"/>
      <w:r w:rsidRPr="009A0020">
        <w:rPr>
          <w:color w:val="000000" w:themeColor="text1"/>
        </w:rPr>
        <w:t>одмах</w:t>
      </w:r>
      <w:proofErr w:type="spellEnd"/>
      <w:r w:rsidRPr="009A0020">
        <w:rPr>
          <w:color w:val="000000" w:themeColor="text1"/>
        </w:rPr>
        <w:t xml:space="preserve"> </w:t>
      </w:r>
      <w:proofErr w:type="spellStart"/>
      <w:r w:rsidRPr="009A0020">
        <w:rPr>
          <w:color w:val="000000" w:themeColor="text1"/>
        </w:rPr>
        <w:t>је</w:t>
      </w:r>
      <w:proofErr w:type="spellEnd"/>
      <w:r w:rsidRPr="009A0020">
        <w:rPr>
          <w:color w:val="000000" w:themeColor="text1"/>
        </w:rPr>
        <w:t xml:space="preserve"> </w:t>
      </w:r>
      <w:proofErr w:type="spellStart"/>
      <w:r w:rsidRPr="009A0020">
        <w:rPr>
          <w:color w:val="000000" w:themeColor="text1"/>
        </w:rPr>
        <w:t>доставља</w:t>
      </w:r>
      <w:proofErr w:type="spellEnd"/>
      <w:r w:rsidRPr="009A0020">
        <w:rPr>
          <w:color w:val="000000" w:themeColor="text1"/>
          <w:spacing w:val="-13"/>
        </w:rPr>
        <w:t xml:space="preserve"> </w:t>
      </w:r>
      <w:proofErr w:type="spellStart"/>
      <w:r w:rsidRPr="009A0020">
        <w:rPr>
          <w:color w:val="000000" w:themeColor="text1"/>
        </w:rPr>
        <w:t>директору</w:t>
      </w:r>
      <w:proofErr w:type="spellEnd"/>
      <w:r w:rsidRPr="009A0020">
        <w:rPr>
          <w:color w:val="000000" w:themeColor="text1"/>
        </w:rPr>
        <w:t>.</w:t>
      </w:r>
    </w:p>
    <w:p w14:paraId="685B39D1" w14:textId="122F10AC" w:rsidR="00682188" w:rsidRPr="009A0020" w:rsidRDefault="00682188" w:rsidP="005D0469">
      <w:pPr>
        <w:pStyle w:val="BodyText"/>
        <w:ind w:left="726" w:firstLine="0"/>
        <w:rPr>
          <w:color w:val="000000" w:themeColor="text1"/>
          <w:sz w:val="22"/>
          <w:szCs w:val="22"/>
        </w:rPr>
      </w:pPr>
      <w:r w:rsidRPr="009A0020">
        <w:rPr>
          <w:color w:val="000000" w:themeColor="text1"/>
          <w:sz w:val="22"/>
          <w:szCs w:val="22"/>
        </w:rPr>
        <w:t xml:space="preserve">У </w:t>
      </w:r>
      <w:proofErr w:type="spellStart"/>
      <w:r w:rsidRPr="009A0020">
        <w:rPr>
          <w:color w:val="000000" w:themeColor="text1"/>
          <w:sz w:val="22"/>
          <w:szCs w:val="22"/>
        </w:rPr>
        <w:t>трећој</w:t>
      </w:r>
      <w:proofErr w:type="spellEnd"/>
      <w:r w:rsidRPr="009A0020">
        <w:rPr>
          <w:color w:val="000000" w:themeColor="text1"/>
          <w:sz w:val="22"/>
          <w:szCs w:val="22"/>
        </w:rPr>
        <w:t xml:space="preserve"> </w:t>
      </w:r>
      <w:proofErr w:type="spellStart"/>
      <w:r w:rsidRPr="009A0020">
        <w:rPr>
          <w:color w:val="000000" w:themeColor="text1"/>
          <w:sz w:val="22"/>
          <w:szCs w:val="22"/>
        </w:rPr>
        <w:t>фази</w:t>
      </w:r>
      <w:proofErr w:type="spellEnd"/>
      <w:r w:rsidRPr="009A0020">
        <w:rPr>
          <w:color w:val="000000" w:themeColor="text1"/>
          <w:sz w:val="22"/>
          <w:szCs w:val="22"/>
        </w:rPr>
        <w:t xml:space="preserve"> </w:t>
      </w:r>
      <w:proofErr w:type="spellStart"/>
      <w:r w:rsidRPr="009A0020">
        <w:rPr>
          <w:color w:val="000000" w:themeColor="text1"/>
          <w:sz w:val="22"/>
          <w:szCs w:val="22"/>
        </w:rPr>
        <w:t>која</w:t>
      </w:r>
      <w:proofErr w:type="spellEnd"/>
      <w:r w:rsidRPr="009A0020">
        <w:rPr>
          <w:color w:val="000000" w:themeColor="text1"/>
          <w:sz w:val="22"/>
          <w:szCs w:val="22"/>
        </w:rPr>
        <w:t xml:space="preserve"> </w:t>
      </w:r>
      <w:proofErr w:type="spellStart"/>
      <w:r w:rsidRPr="009A0020">
        <w:rPr>
          <w:color w:val="000000" w:themeColor="text1"/>
          <w:sz w:val="22"/>
          <w:szCs w:val="22"/>
        </w:rPr>
        <w:t>траје</w:t>
      </w:r>
      <w:proofErr w:type="spellEnd"/>
      <w:r w:rsidRPr="009A0020">
        <w:rPr>
          <w:color w:val="000000" w:themeColor="text1"/>
          <w:sz w:val="22"/>
          <w:szCs w:val="22"/>
        </w:rPr>
        <w:t xml:space="preserve"> </w:t>
      </w:r>
      <w:proofErr w:type="spellStart"/>
      <w:r w:rsidRPr="009A0020">
        <w:rPr>
          <w:color w:val="000000" w:themeColor="text1"/>
          <w:sz w:val="22"/>
          <w:szCs w:val="22"/>
        </w:rPr>
        <w:t>до</w:t>
      </w:r>
      <w:proofErr w:type="spellEnd"/>
      <w:r w:rsidRPr="009A0020">
        <w:rPr>
          <w:color w:val="000000" w:themeColor="text1"/>
          <w:sz w:val="22"/>
          <w:szCs w:val="22"/>
        </w:rPr>
        <w:t xml:space="preserve"> </w:t>
      </w:r>
      <w:proofErr w:type="spellStart"/>
      <w:r w:rsidRPr="009A0020">
        <w:rPr>
          <w:color w:val="000000" w:themeColor="text1"/>
          <w:sz w:val="22"/>
          <w:szCs w:val="22"/>
        </w:rPr>
        <w:t>три</w:t>
      </w:r>
      <w:proofErr w:type="spellEnd"/>
      <w:r w:rsidRPr="009A0020">
        <w:rPr>
          <w:color w:val="000000" w:themeColor="text1"/>
          <w:sz w:val="22"/>
          <w:szCs w:val="22"/>
        </w:rPr>
        <w:t xml:space="preserve"> </w:t>
      </w:r>
      <w:proofErr w:type="spellStart"/>
      <w:r w:rsidRPr="009A0020">
        <w:rPr>
          <w:color w:val="000000" w:themeColor="text1"/>
          <w:sz w:val="22"/>
          <w:szCs w:val="22"/>
        </w:rPr>
        <w:t>радна</w:t>
      </w:r>
      <w:proofErr w:type="spellEnd"/>
      <w:r w:rsidRPr="009A0020">
        <w:rPr>
          <w:color w:val="000000" w:themeColor="text1"/>
          <w:sz w:val="22"/>
          <w:szCs w:val="22"/>
        </w:rPr>
        <w:t xml:space="preserve"> </w:t>
      </w:r>
      <w:proofErr w:type="spellStart"/>
      <w:r w:rsidRPr="009A0020">
        <w:rPr>
          <w:color w:val="000000" w:themeColor="text1"/>
          <w:sz w:val="22"/>
          <w:szCs w:val="22"/>
        </w:rPr>
        <w:t>дана</w:t>
      </w:r>
      <w:proofErr w:type="spellEnd"/>
      <w:r w:rsidRPr="009A0020">
        <w:rPr>
          <w:color w:val="000000" w:themeColor="text1"/>
          <w:sz w:val="22"/>
          <w:szCs w:val="22"/>
        </w:rPr>
        <w:t xml:space="preserve"> </w:t>
      </w:r>
      <w:proofErr w:type="spellStart"/>
      <w:r w:rsidR="00184F87" w:rsidRPr="0080617A">
        <w:rPr>
          <w:sz w:val="22"/>
          <w:szCs w:val="22"/>
        </w:rPr>
        <w:t>Комисија</w:t>
      </w:r>
      <w:proofErr w:type="spellEnd"/>
      <w:r w:rsidR="00184F87" w:rsidRPr="0080617A">
        <w:rPr>
          <w:sz w:val="22"/>
          <w:szCs w:val="22"/>
          <w:lang w:val="sr-Cyrl-RS"/>
        </w:rPr>
        <w:t xml:space="preserve"> за избор директора</w:t>
      </w:r>
      <w:r w:rsidRPr="009A0020">
        <w:rPr>
          <w:color w:val="000000" w:themeColor="text1"/>
          <w:sz w:val="22"/>
          <w:szCs w:val="22"/>
        </w:rPr>
        <w:t>:</w:t>
      </w:r>
    </w:p>
    <w:p w14:paraId="0EC5E8B6" w14:textId="77777777" w:rsidR="00682188" w:rsidRPr="009A0020" w:rsidRDefault="00682188" w:rsidP="008B18EC">
      <w:pPr>
        <w:pStyle w:val="ListParagraph"/>
        <w:numPr>
          <w:ilvl w:val="0"/>
          <w:numId w:val="61"/>
        </w:numPr>
        <w:tabs>
          <w:tab w:val="left" w:pos="1089"/>
        </w:tabs>
        <w:ind w:right="154"/>
        <w:jc w:val="both"/>
        <w:rPr>
          <w:rFonts w:ascii="Symbol" w:hAnsi="Symbol"/>
          <w:color w:val="000000" w:themeColor="text1"/>
        </w:rPr>
      </w:pPr>
      <w:proofErr w:type="spellStart"/>
      <w:r w:rsidRPr="009A0020">
        <w:rPr>
          <w:color w:val="000000" w:themeColor="text1"/>
        </w:rPr>
        <w:t>утврђује</w:t>
      </w:r>
      <w:proofErr w:type="spellEnd"/>
      <w:r w:rsidRPr="009A0020">
        <w:rPr>
          <w:color w:val="000000" w:themeColor="text1"/>
        </w:rPr>
        <w:t xml:space="preserve"> </w:t>
      </w:r>
      <w:proofErr w:type="spellStart"/>
      <w:r w:rsidRPr="009A0020">
        <w:rPr>
          <w:color w:val="000000" w:themeColor="text1"/>
        </w:rPr>
        <w:t>број</w:t>
      </w:r>
      <w:proofErr w:type="spellEnd"/>
      <w:r w:rsidRPr="009A0020">
        <w:rPr>
          <w:color w:val="000000" w:themeColor="text1"/>
        </w:rPr>
        <w:t xml:space="preserve"> </w:t>
      </w:r>
      <w:proofErr w:type="spellStart"/>
      <w:r w:rsidRPr="009A0020">
        <w:rPr>
          <w:color w:val="000000" w:themeColor="text1"/>
        </w:rPr>
        <w:t>запослених</w:t>
      </w:r>
      <w:proofErr w:type="spellEnd"/>
      <w:r w:rsidRPr="009A0020">
        <w:rPr>
          <w:color w:val="000000" w:themeColor="text1"/>
        </w:rPr>
        <w:t xml:space="preserve"> </w:t>
      </w:r>
      <w:proofErr w:type="spellStart"/>
      <w:r w:rsidRPr="009A0020">
        <w:rPr>
          <w:color w:val="000000" w:themeColor="text1"/>
        </w:rPr>
        <w:t>који</w:t>
      </w:r>
      <w:proofErr w:type="spellEnd"/>
      <w:r w:rsidRPr="009A0020">
        <w:rPr>
          <w:color w:val="000000" w:themeColor="text1"/>
        </w:rPr>
        <w:t xml:space="preserve"> </w:t>
      </w:r>
      <w:proofErr w:type="spellStart"/>
      <w:r w:rsidRPr="009A0020">
        <w:rPr>
          <w:color w:val="000000" w:themeColor="text1"/>
        </w:rPr>
        <w:t>имају</w:t>
      </w:r>
      <w:proofErr w:type="spellEnd"/>
      <w:r w:rsidRPr="009A0020">
        <w:rPr>
          <w:color w:val="000000" w:themeColor="text1"/>
        </w:rPr>
        <w:t xml:space="preserve"> </w:t>
      </w:r>
      <w:proofErr w:type="spellStart"/>
      <w:r w:rsidRPr="009A0020">
        <w:rPr>
          <w:color w:val="000000" w:themeColor="text1"/>
        </w:rPr>
        <w:t>право</w:t>
      </w:r>
      <w:proofErr w:type="spellEnd"/>
      <w:r w:rsidRPr="009A0020">
        <w:rPr>
          <w:color w:val="000000" w:themeColor="text1"/>
        </w:rPr>
        <w:t xml:space="preserve"> </w:t>
      </w:r>
      <w:proofErr w:type="spellStart"/>
      <w:r w:rsidRPr="009A0020">
        <w:rPr>
          <w:color w:val="000000" w:themeColor="text1"/>
        </w:rPr>
        <w:t>гласа</w:t>
      </w:r>
      <w:proofErr w:type="spellEnd"/>
      <w:r w:rsidRPr="009A0020">
        <w:rPr>
          <w:color w:val="000000" w:themeColor="text1"/>
        </w:rPr>
        <w:t xml:space="preserve"> </w:t>
      </w:r>
      <w:proofErr w:type="spellStart"/>
      <w:r w:rsidRPr="009A0020">
        <w:rPr>
          <w:color w:val="000000" w:themeColor="text1"/>
        </w:rPr>
        <w:t>на</w:t>
      </w:r>
      <w:proofErr w:type="spellEnd"/>
      <w:r w:rsidRPr="009A0020">
        <w:rPr>
          <w:color w:val="000000" w:themeColor="text1"/>
        </w:rPr>
        <w:t xml:space="preserve"> </w:t>
      </w:r>
      <w:proofErr w:type="spellStart"/>
      <w:r w:rsidRPr="009A0020">
        <w:rPr>
          <w:color w:val="000000" w:themeColor="text1"/>
        </w:rPr>
        <w:t>дан</w:t>
      </w:r>
      <w:proofErr w:type="spellEnd"/>
      <w:r w:rsidRPr="009A0020">
        <w:rPr>
          <w:color w:val="000000" w:themeColor="text1"/>
        </w:rPr>
        <w:t xml:space="preserve"> </w:t>
      </w:r>
      <w:proofErr w:type="spellStart"/>
      <w:r w:rsidRPr="009A0020">
        <w:rPr>
          <w:color w:val="000000" w:themeColor="text1"/>
        </w:rPr>
        <w:t>одржавања</w:t>
      </w:r>
      <w:proofErr w:type="spellEnd"/>
      <w:r w:rsidRPr="009A0020">
        <w:rPr>
          <w:color w:val="000000" w:themeColor="text1"/>
        </w:rPr>
        <w:t xml:space="preserve"> </w:t>
      </w:r>
      <w:proofErr w:type="spellStart"/>
      <w:r w:rsidRPr="009A0020">
        <w:rPr>
          <w:color w:val="000000" w:themeColor="text1"/>
        </w:rPr>
        <w:t>посебне</w:t>
      </w:r>
      <w:proofErr w:type="spellEnd"/>
      <w:r w:rsidRPr="009A0020">
        <w:rPr>
          <w:color w:val="000000" w:themeColor="text1"/>
        </w:rPr>
        <w:t xml:space="preserve"> </w:t>
      </w:r>
      <w:proofErr w:type="spellStart"/>
      <w:r w:rsidRPr="009A0020">
        <w:rPr>
          <w:color w:val="000000" w:themeColor="text1"/>
        </w:rPr>
        <w:t>седнице</w:t>
      </w:r>
      <w:proofErr w:type="spellEnd"/>
      <w:r w:rsidRPr="009A0020">
        <w:rPr>
          <w:color w:val="000000" w:themeColor="text1"/>
        </w:rPr>
        <w:t xml:space="preserve"> </w:t>
      </w:r>
      <w:proofErr w:type="spellStart"/>
      <w:r w:rsidRPr="009A0020">
        <w:rPr>
          <w:color w:val="000000" w:themeColor="text1"/>
        </w:rPr>
        <w:t>Наставничког</w:t>
      </w:r>
      <w:proofErr w:type="spellEnd"/>
      <w:r w:rsidRPr="009A0020">
        <w:rPr>
          <w:color w:val="000000" w:themeColor="text1"/>
          <w:spacing w:val="-8"/>
        </w:rPr>
        <w:t xml:space="preserve"> </w:t>
      </w:r>
      <w:proofErr w:type="spellStart"/>
      <w:r w:rsidR="00BA5DA3">
        <w:rPr>
          <w:color w:val="000000" w:themeColor="text1"/>
        </w:rPr>
        <w:t>већа</w:t>
      </w:r>
      <w:proofErr w:type="spellEnd"/>
      <w:r w:rsidR="00BA5DA3">
        <w:rPr>
          <w:color w:val="000000" w:themeColor="text1"/>
          <w:lang w:val="sr-Cyrl-RS"/>
        </w:rPr>
        <w:t>;</w:t>
      </w:r>
    </w:p>
    <w:p w14:paraId="597D432A" w14:textId="77777777" w:rsidR="00682188" w:rsidRPr="009A0020" w:rsidRDefault="00682188" w:rsidP="008B18EC">
      <w:pPr>
        <w:pStyle w:val="ListParagraph"/>
        <w:numPr>
          <w:ilvl w:val="0"/>
          <w:numId w:val="61"/>
        </w:numPr>
        <w:tabs>
          <w:tab w:val="left" w:pos="1089"/>
        </w:tabs>
        <w:ind w:right="158"/>
        <w:jc w:val="both"/>
        <w:rPr>
          <w:rFonts w:ascii="Symbol" w:hAnsi="Symbol"/>
          <w:color w:val="000000" w:themeColor="text1"/>
        </w:rPr>
      </w:pPr>
      <w:proofErr w:type="spellStart"/>
      <w:r w:rsidRPr="009A0020">
        <w:rPr>
          <w:color w:val="000000" w:themeColor="text1"/>
        </w:rPr>
        <w:t>припрема</w:t>
      </w:r>
      <w:proofErr w:type="spellEnd"/>
      <w:r w:rsidRPr="009A0020">
        <w:rPr>
          <w:color w:val="000000" w:themeColor="text1"/>
        </w:rPr>
        <w:t xml:space="preserve"> </w:t>
      </w:r>
      <w:proofErr w:type="spellStart"/>
      <w:r w:rsidRPr="009A0020">
        <w:rPr>
          <w:color w:val="000000" w:themeColor="text1"/>
        </w:rPr>
        <w:t>гласачке</w:t>
      </w:r>
      <w:proofErr w:type="spellEnd"/>
      <w:r w:rsidRPr="009A0020">
        <w:rPr>
          <w:color w:val="000000" w:themeColor="text1"/>
        </w:rPr>
        <w:t xml:space="preserve"> </w:t>
      </w:r>
      <w:proofErr w:type="spellStart"/>
      <w:r w:rsidRPr="009A0020">
        <w:rPr>
          <w:color w:val="000000" w:themeColor="text1"/>
        </w:rPr>
        <w:t>листиће</w:t>
      </w:r>
      <w:proofErr w:type="spellEnd"/>
      <w:r w:rsidRPr="009A0020">
        <w:rPr>
          <w:color w:val="000000" w:themeColor="text1"/>
        </w:rPr>
        <w:t xml:space="preserve"> и </w:t>
      </w:r>
      <w:proofErr w:type="spellStart"/>
      <w:r w:rsidRPr="009A0020">
        <w:rPr>
          <w:color w:val="000000" w:themeColor="text1"/>
        </w:rPr>
        <w:t>предаје</w:t>
      </w:r>
      <w:proofErr w:type="spellEnd"/>
      <w:r w:rsidRPr="009A0020">
        <w:rPr>
          <w:color w:val="000000" w:themeColor="text1"/>
        </w:rPr>
        <w:t xml:space="preserve"> </w:t>
      </w:r>
      <w:proofErr w:type="spellStart"/>
      <w:r w:rsidRPr="009A0020">
        <w:rPr>
          <w:color w:val="000000" w:themeColor="text1"/>
        </w:rPr>
        <w:t>их</w:t>
      </w:r>
      <w:proofErr w:type="spellEnd"/>
      <w:r w:rsidRPr="009A0020">
        <w:rPr>
          <w:color w:val="000000" w:themeColor="text1"/>
        </w:rPr>
        <w:t xml:space="preserve"> </w:t>
      </w:r>
      <w:proofErr w:type="spellStart"/>
      <w:r w:rsidRPr="009A0020">
        <w:rPr>
          <w:color w:val="000000" w:themeColor="text1"/>
        </w:rPr>
        <w:t>Комисији</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спровођење</w:t>
      </w:r>
      <w:proofErr w:type="spellEnd"/>
      <w:r w:rsidRPr="009A0020">
        <w:rPr>
          <w:color w:val="000000" w:themeColor="text1"/>
        </w:rPr>
        <w:t xml:space="preserve"> </w:t>
      </w:r>
      <w:proofErr w:type="spellStart"/>
      <w:r w:rsidRPr="009A0020">
        <w:rPr>
          <w:color w:val="000000" w:themeColor="text1"/>
        </w:rPr>
        <w:t>гласања</w:t>
      </w:r>
      <w:proofErr w:type="spellEnd"/>
      <w:r w:rsidRPr="009A0020">
        <w:rPr>
          <w:color w:val="000000" w:themeColor="text1"/>
        </w:rPr>
        <w:t xml:space="preserve"> </w:t>
      </w:r>
      <w:proofErr w:type="spellStart"/>
      <w:r w:rsidRPr="009A0020">
        <w:rPr>
          <w:color w:val="000000" w:themeColor="text1"/>
        </w:rPr>
        <w:t>на</w:t>
      </w:r>
      <w:proofErr w:type="spellEnd"/>
      <w:r w:rsidRPr="009A0020">
        <w:rPr>
          <w:color w:val="000000" w:themeColor="text1"/>
        </w:rPr>
        <w:t xml:space="preserve"> </w:t>
      </w:r>
      <w:proofErr w:type="spellStart"/>
      <w:r w:rsidRPr="009A0020">
        <w:rPr>
          <w:color w:val="000000" w:themeColor="text1"/>
        </w:rPr>
        <w:t>посебној</w:t>
      </w:r>
      <w:proofErr w:type="spellEnd"/>
      <w:r w:rsidRPr="009A0020">
        <w:rPr>
          <w:color w:val="000000" w:themeColor="text1"/>
        </w:rPr>
        <w:t xml:space="preserve"> </w:t>
      </w:r>
      <w:proofErr w:type="spellStart"/>
      <w:r w:rsidRPr="009A0020">
        <w:rPr>
          <w:color w:val="000000" w:themeColor="text1"/>
        </w:rPr>
        <w:t>седници</w:t>
      </w:r>
      <w:proofErr w:type="spellEnd"/>
      <w:r w:rsidRPr="009A0020">
        <w:rPr>
          <w:color w:val="000000" w:themeColor="text1"/>
        </w:rPr>
        <w:t xml:space="preserve"> </w:t>
      </w:r>
      <w:proofErr w:type="spellStart"/>
      <w:r w:rsidRPr="009A0020">
        <w:rPr>
          <w:color w:val="000000" w:themeColor="text1"/>
        </w:rPr>
        <w:t>Наставничког</w:t>
      </w:r>
      <w:proofErr w:type="spellEnd"/>
      <w:r w:rsidRPr="009A0020">
        <w:rPr>
          <w:color w:val="000000" w:themeColor="text1"/>
          <w:spacing w:val="-8"/>
        </w:rPr>
        <w:t xml:space="preserve"> </w:t>
      </w:r>
      <w:proofErr w:type="spellStart"/>
      <w:r w:rsidRPr="009A0020">
        <w:rPr>
          <w:color w:val="000000" w:themeColor="text1"/>
        </w:rPr>
        <w:t>већа</w:t>
      </w:r>
      <w:proofErr w:type="spellEnd"/>
      <w:r w:rsidRPr="009A0020">
        <w:rPr>
          <w:color w:val="000000" w:themeColor="text1"/>
        </w:rPr>
        <w:t>;</w:t>
      </w:r>
    </w:p>
    <w:p w14:paraId="3586932D" w14:textId="7C59E05D" w:rsidR="00682188" w:rsidRPr="009A0020" w:rsidRDefault="00682188" w:rsidP="008B18EC">
      <w:pPr>
        <w:pStyle w:val="ListParagraph"/>
        <w:numPr>
          <w:ilvl w:val="0"/>
          <w:numId w:val="61"/>
        </w:numPr>
        <w:tabs>
          <w:tab w:val="left" w:pos="1089"/>
        </w:tabs>
        <w:ind w:right="155"/>
        <w:jc w:val="both"/>
        <w:rPr>
          <w:rFonts w:ascii="Symbol" w:hAnsi="Symbol"/>
          <w:color w:val="000000" w:themeColor="text1"/>
        </w:rPr>
      </w:pPr>
      <w:proofErr w:type="spellStart"/>
      <w:r w:rsidRPr="009A0020">
        <w:rPr>
          <w:color w:val="000000" w:themeColor="text1"/>
        </w:rPr>
        <w:t>прибавља</w:t>
      </w:r>
      <w:proofErr w:type="spellEnd"/>
      <w:r w:rsidRPr="009A0020">
        <w:rPr>
          <w:color w:val="000000" w:themeColor="text1"/>
        </w:rPr>
        <w:t xml:space="preserve"> </w:t>
      </w:r>
      <w:proofErr w:type="spellStart"/>
      <w:r w:rsidRPr="009A0020">
        <w:rPr>
          <w:color w:val="000000" w:themeColor="text1"/>
        </w:rPr>
        <w:t>мишљење</w:t>
      </w:r>
      <w:proofErr w:type="spellEnd"/>
      <w:r w:rsidRPr="009A0020">
        <w:rPr>
          <w:color w:val="000000" w:themeColor="text1"/>
        </w:rPr>
        <w:t xml:space="preserve"> </w:t>
      </w:r>
      <w:proofErr w:type="spellStart"/>
      <w:r w:rsidRPr="009A0020">
        <w:rPr>
          <w:color w:val="000000" w:themeColor="text1"/>
        </w:rPr>
        <w:t>Наставничког</w:t>
      </w:r>
      <w:proofErr w:type="spellEnd"/>
      <w:r w:rsidRPr="009A0020">
        <w:rPr>
          <w:color w:val="000000" w:themeColor="text1"/>
        </w:rPr>
        <w:t xml:space="preserve"> </w:t>
      </w:r>
      <w:proofErr w:type="spellStart"/>
      <w:r w:rsidRPr="009A0020">
        <w:rPr>
          <w:color w:val="000000" w:themeColor="text1"/>
        </w:rPr>
        <w:t>већа</w:t>
      </w:r>
      <w:proofErr w:type="spellEnd"/>
      <w:r w:rsidRPr="009A0020">
        <w:rPr>
          <w:color w:val="000000" w:themeColor="text1"/>
        </w:rPr>
        <w:t xml:space="preserve"> о </w:t>
      </w:r>
      <w:proofErr w:type="spellStart"/>
      <w:r w:rsidRPr="009A0020">
        <w:rPr>
          <w:color w:val="000000" w:themeColor="text1"/>
        </w:rPr>
        <w:t>пријављеним</w:t>
      </w:r>
      <w:proofErr w:type="spellEnd"/>
      <w:r w:rsidRPr="009A0020">
        <w:rPr>
          <w:color w:val="000000" w:themeColor="text1"/>
        </w:rPr>
        <w:t xml:space="preserve"> </w:t>
      </w:r>
      <w:proofErr w:type="spellStart"/>
      <w:r w:rsidRPr="009A0020">
        <w:rPr>
          <w:color w:val="000000" w:themeColor="text1"/>
        </w:rPr>
        <w:t>кандидатима</w:t>
      </w:r>
      <w:proofErr w:type="spellEnd"/>
      <w:r w:rsidRPr="009A0020">
        <w:rPr>
          <w:color w:val="000000" w:themeColor="text1"/>
        </w:rPr>
        <w:t xml:space="preserve">, </w:t>
      </w:r>
      <w:proofErr w:type="spellStart"/>
      <w:r w:rsidRPr="009A0020">
        <w:rPr>
          <w:color w:val="000000" w:themeColor="text1"/>
        </w:rPr>
        <w:t>које</w:t>
      </w:r>
      <w:proofErr w:type="spellEnd"/>
      <w:r w:rsidRPr="009A0020">
        <w:rPr>
          <w:color w:val="000000" w:themeColor="text1"/>
        </w:rPr>
        <w:t xml:space="preserve"> </w:t>
      </w:r>
      <w:proofErr w:type="spellStart"/>
      <w:r w:rsidRPr="009A0020">
        <w:rPr>
          <w:color w:val="000000" w:themeColor="text1"/>
        </w:rPr>
        <w:t>се</w:t>
      </w:r>
      <w:proofErr w:type="spellEnd"/>
      <w:r w:rsidRPr="009A0020">
        <w:rPr>
          <w:color w:val="000000" w:themeColor="text1"/>
        </w:rPr>
        <w:t xml:space="preserve"> </w:t>
      </w:r>
      <w:proofErr w:type="spellStart"/>
      <w:r w:rsidRPr="009A0020">
        <w:rPr>
          <w:color w:val="000000" w:themeColor="text1"/>
        </w:rPr>
        <w:t>даје</w:t>
      </w:r>
      <w:proofErr w:type="spellEnd"/>
      <w:r w:rsidRPr="009A0020">
        <w:rPr>
          <w:color w:val="000000" w:themeColor="text1"/>
        </w:rPr>
        <w:t xml:space="preserve"> </w:t>
      </w:r>
      <w:proofErr w:type="spellStart"/>
      <w:r w:rsidRPr="009A0020">
        <w:rPr>
          <w:color w:val="000000" w:themeColor="text1"/>
        </w:rPr>
        <w:t>на</w:t>
      </w:r>
      <w:proofErr w:type="spellEnd"/>
      <w:r w:rsidRPr="009A0020">
        <w:rPr>
          <w:color w:val="000000" w:themeColor="text1"/>
        </w:rPr>
        <w:t xml:space="preserve"> </w:t>
      </w:r>
      <w:proofErr w:type="spellStart"/>
      <w:r w:rsidRPr="009A0020">
        <w:rPr>
          <w:color w:val="000000" w:themeColor="text1"/>
        </w:rPr>
        <w:t>посебној</w:t>
      </w:r>
      <w:proofErr w:type="spellEnd"/>
      <w:r w:rsidRPr="009A0020">
        <w:rPr>
          <w:color w:val="000000" w:themeColor="text1"/>
        </w:rPr>
        <w:t xml:space="preserve"> </w:t>
      </w:r>
      <w:proofErr w:type="spellStart"/>
      <w:r w:rsidRPr="009A0020">
        <w:rPr>
          <w:color w:val="000000" w:themeColor="text1"/>
        </w:rPr>
        <w:t>седници</w:t>
      </w:r>
      <w:proofErr w:type="spellEnd"/>
      <w:r w:rsidRPr="009A0020">
        <w:rPr>
          <w:color w:val="000000" w:themeColor="text1"/>
        </w:rPr>
        <w:t xml:space="preserve"> </w:t>
      </w:r>
      <w:proofErr w:type="spellStart"/>
      <w:r w:rsidRPr="009A0020">
        <w:rPr>
          <w:color w:val="000000" w:themeColor="text1"/>
        </w:rPr>
        <w:t>Наставничког</w:t>
      </w:r>
      <w:proofErr w:type="spellEnd"/>
      <w:r w:rsidRPr="009A0020">
        <w:rPr>
          <w:color w:val="000000" w:themeColor="text1"/>
        </w:rPr>
        <w:t xml:space="preserve"> </w:t>
      </w:r>
      <w:proofErr w:type="spellStart"/>
      <w:r w:rsidRPr="009A0020">
        <w:rPr>
          <w:color w:val="000000" w:themeColor="text1"/>
        </w:rPr>
        <w:t>већа</w:t>
      </w:r>
      <w:proofErr w:type="spellEnd"/>
      <w:r w:rsidRPr="009A0020">
        <w:rPr>
          <w:color w:val="000000" w:themeColor="text1"/>
        </w:rPr>
        <w:t xml:space="preserve"> </w:t>
      </w:r>
      <w:proofErr w:type="spellStart"/>
      <w:r w:rsidRPr="009A0020">
        <w:rPr>
          <w:color w:val="000000" w:themeColor="text1"/>
        </w:rPr>
        <w:t>на</w:t>
      </w:r>
      <w:proofErr w:type="spellEnd"/>
      <w:r w:rsidRPr="009A0020">
        <w:rPr>
          <w:color w:val="000000" w:themeColor="text1"/>
        </w:rPr>
        <w:t xml:space="preserve"> </w:t>
      </w:r>
      <w:proofErr w:type="spellStart"/>
      <w:r w:rsidRPr="009A0020">
        <w:rPr>
          <w:color w:val="000000" w:themeColor="text1"/>
        </w:rPr>
        <w:t>којој</w:t>
      </w:r>
      <w:proofErr w:type="spellEnd"/>
      <w:r w:rsidRPr="009A0020">
        <w:rPr>
          <w:color w:val="000000" w:themeColor="text1"/>
        </w:rPr>
        <w:t xml:space="preserve"> </w:t>
      </w:r>
      <w:proofErr w:type="spellStart"/>
      <w:r w:rsidRPr="009A0020">
        <w:rPr>
          <w:color w:val="000000" w:themeColor="text1"/>
        </w:rPr>
        <w:t>присуствују</w:t>
      </w:r>
      <w:proofErr w:type="spellEnd"/>
      <w:r w:rsidRPr="009A0020">
        <w:rPr>
          <w:color w:val="000000" w:themeColor="text1"/>
        </w:rPr>
        <w:t xml:space="preserve"> </w:t>
      </w:r>
      <w:proofErr w:type="spellStart"/>
      <w:r w:rsidRPr="009A0020">
        <w:rPr>
          <w:color w:val="000000" w:themeColor="text1"/>
        </w:rPr>
        <w:t>сви</w:t>
      </w:r>
      <w:proofErr w:type="spellEnd"/>
      <w:r w:rsidRPr="009A0020">
        <w:rPr>
          <w:color w:val="000000" w:themeColor="text1"/>
        </w:rPr>
        <w:t xml:space="preserve"> </w:t>
      </w:r>
      <w:proofErr w:type="spellStart"/>
      <w:r w:rsidRPr="009A0020">
        <w:rPr>
          <w:color w:val="000000" w:themeColor="text1"/>
        </w:rPr>
        <w:t>запослени</w:t>
      </w:r>
      <w:proofErr w:type="spellEnd"/>
      <w:r w:rsidRPr="009A0020">
        <w:rPr>
          <w:color w:val="000000" w:themeColor="text1"/>
        </w:rPr>
        <w:t xml:space="preserve"> и </w:t>
      </w:r>
      <w:proofErr w:type="spellStart"/>
      <w:r w:rsidRPr="009A0020">
        <w:rPr>
          <w:color w:val="000000" w:themeColor="text1"/>
        </w:rPr>
        <w:t>сви</w:t>
      </w:r>
      <w:proofErr w:type="spellEnd"/>
      <w:r w:rsidRPr="009A0020">
        <w:rPr>
          <w:color w:val="000000" w:themeColor="text1"/>
        </w:rPr>
        <w:t xml:space="preserve"> </w:t>
      </w:r>
      <w:proofErr w:type="spellStart"/>
      <w:r w:rsidRPr="009A0020">
        <w:rPr>
          <w:color w:val="000000" w:themeColor="text1"/>
        </w:rPr>
        <w:t>присутни</w:t>
      </w:r>
      <w:proofErr w:type="spellEnd"/>
      <w:r w:rsidRPr="009A0020">
        <w:rPr>
          <w:color w:val="000000" w:themeColor="text1"/>
        </w:rPr>
        <w:t xml:space="preserve"> </w:t>
      </w:r>
      <w:proofErr w:type="spellStart"/>
      <w:r w:rsidRPr="009A0020">
        <w:rPr>
          <w:color w:val="000000" w:themeColor="text1"/>
        </w:rPr>
        <w:t>запослени</w:t>
      </w:r>
      <w:proofErr w:type="spellEnd"/>
      <w:r w:rsidRPr="009A0020">
        <w:rPr>
          <w:color w:val="000000" w:themeColor="text1"/>
        </w:rPr>
        <w:t xml:space="preserve"> </w:t>
      </w:r>
      <w:proofErr w:type="spellStart"/>
      <w:r w:rsidRPr="009A0020">
        <w:rPr>
          <w:color w:val="000000" w:themeColor="text1"/>
        </w:rPr>
        <w:t>тајним</w:t>
      </w:r>
      <w:proofErr w:type="spellEnd"/>
      <w:r w:rsidRPr="009A0020">
        <w:rPr>
          <w:color w:val="000000" w:themeColor="text1"/>
        </w:rPr>
        <w:t xml:space="preserve"> </w:t>
      </w:r>
      <w:proofErr w:type="spellStart"/>
      <w:r w:rsidRPr="009A0020">
        <w:rPr>
          <w:color w:val="000000" w:themeColor="text1"/>
        </w:rPr>
        <w:t>изјашњавањем</w:t>
      </w:r>
      <w:proofErr w:type="spellEnd"/>
      <w:r w:rsidRPr="009A0020">
        <w:rPr>
          <w:color w:val="000000" w:themeColor="text1"/>
        </w:rPr>
        <w:t xml:space="preserve"> </w:t>
      </w:r>
      <w:proofErr w:type="spellStart"/>
      <w:r w:rsidRPr="009A0020">
        <w:rPr>
          <w:color w:val="000000" w:themeColor="text1"/>
        </w:rPr>
        <w:t>се</w:t>
      </w:r>
      <w:proofErr w:type="spellEnd"/>
      <w:r w:rsidRPr="009A0020">
        <w:rPr>
          <w:color w:val="000000" w:themeColor="text1"/>
        </w:rPr>
        <w:t xml:space="preserve"> </w:t>
      </w:r>
      <w:proofErr w:type="spellStart"/>
      <w:r w:rsidRPr="009A0020">
        <w:rPr>
          <w:color w:val="000000" w:themeColor="text1"/>
        </w:rPr>
        <w:t>изјашњавају</w:t>
      </w:r>
      <w:proofErr w:type="spellEnd"/>
      <w:r w:rsidRPr="009A0020">
        <w:rPr>
          <w:color w:val="000000" w:themeColor="text1"/>
        </w:rPr>
        <w:t xml:space="preserve"> о </w:t>
      </w:r>
      <w:proofErr w:type="spellStart"/>
      <w:r w:rsidRPr="009A0020">
        <w:rPr>
          <w:color w:val="000000" w:themeColor="text1"/>
        </w:rPr>
        <w:t>свим</w:t>
      </w:r>
      <w:proofErr w:type="spellEnd"/>
      <w:r w:rsidRPr="009A0020">
        <w:rPr>
          <w:color w:val="000000" w:themeColor="text1"/>
        </w:rPr>
        <w:t xml:space="preserve"> </w:t>
      </w:r>
      <w:proofErr w:type="spellStart"/>
      <w:r w:rsidRPr="009A0020">
        <w:rPr>
          <w:color w:val="000000" w:themeColor="text1"/>
        </w:rPr>
        <w:t>кандидатима</w:t>
      </w:r>
      <w:proofErr w:type="spellEnd"/>
      <w:r w:rsidRPr="009A0020">
        <w:rPr>
          <w:color w:val="000000" w:themeColor="text1"/>
        </w:rPr>
        <w:t xml:space="preserve">, а </w:t>
      </w:r>
      <w:proofErr w:type="spellStart"/>
      <w:r w:rsidRPr="009A0020">
        <w:rPr>
          <w:color w:val="000000" w:themeColor="text1"/>
        </w:rPr>
        <w:t>које</w:t>
      </w:r>
      <w:proofErr w:type="spellEnd"/>
      <w:r w:rsidRPr="009A0020">
        <w:rPr>
          <w:color w:val="000000" w:themeColor="text1"/>
        </w:rPr>
        <w:t xml:space="preserve"> </w:t>
      </w:r>
      <w:proofErr w:type="spellStart"/>
      <w:r w:rsidRPr="009A0020">
        <w:rPr>
          <w:color w:val="000000" w:themeColor="text1"/>
        </w:rPr>
        <w:t>се</w:t>
      </w:r>
      <w:proofErr w:type="spellEnd"/>
      <w:r w:rsidRPr="009A0020">
        <w:rPr>
          <w:color w:val="000000" w:themeColor="text1"/>
        </w:rPr>
        <w:t xml:space="preserve"> </w:t>
      </w:r>
      <w:proofErr w:type="spellStart"/>
      <w:r w:rsidRPr="009A0020">
        <w:rPr>
          <w:color w:val="000000" w:themeColor="text1"/>
        </w:rPr>
        <w:t>доставља</w:t>
      </w:r>
      <w:proofErr w:type="spellEnd"/>
      <w:r w:rsidRPr="009A0020">
        <w:rPr>
          <w:color w:val="000000" w:themeColor="text1"/>
        </w:rPr>
        <w:t xml:space="preserve"> </w:t>
      </w:r>
      <w:proofErr w:type="spellStart"/>
      <w:r w:rsidR="00184F87" w:rsidRPr="0080617A">
        <w:t>Комисиј</w:t>
      </w:r>
      <w:proofErr w:type="spellEnd"/>
      <w:r w:rsidR="00184F87">
        <w:rPr>
          <w:lang w:val="sr-Cyrl-RS"/>
        </w:rPr>
        <w:t>и</w:t>
      </w:r>
      <w:r w:rsidR="00184F87" w:rsidRPr="0080617A">
        <w:rPr>
          <w:lang w:val="sr-Cyrl-RS"/>
        </w:rPr>
        <w:t xml:space="preserve"> за избор директора</w:t>
      </w:r>
      <w:r w:rsidR="00184F87" w:rsidRPr="009A0020">
        <w:rPr>
          <w:color w:val="000000" w:themeColor="text1"/>
        </w:rPr>
        <w:t xml:space="preserve"> </w:t>
      </w:r>
      <w:r w:rsidRPr="009A0020">
        <w:rPr>
          <w:color w:val="000000" w:themeColor="text1"/>
        </w:rPr>
        <w:t xml:space="preserve">у </w:t>
      </w:r>
      <w:proofErr w:type="spellStart"/>
      <w:r w:rsidRPr="009A0020">
        <w:rPr>
          <w:color w:val="000000" w:themeColor="text1"/>
        </w:rPr>
        <w:t>року</w:t>
      </w:r>
      <w:proofErr w:type="spellEnd"/>
      <w:r w:rsidRPr="009A0020">
        <w:rPr>
          <w:color w:val="000000" w:themeColor="text1"/>
        </w:rPr>
        <w:t xml:space="preserve"> </w:t>
      </w:r>
      <w:proofErr w:type="spellStart"/>
      <w:r w:rsidRPr="009A0020">
        <w:rPr>
          <w:color w:val="000000" w:themeColor="text1"/>
        </w:rPr>
        <w:t>од</w:t>
      </w:r>
      <w:proofErr w:type="spellEnd"/>
      <w:r w:rsidRPr="009A0020">
        <w:rPr>
          <w:color w:val="000000" w:themeColor="text1"/>
        </w:rPr>
        <w:t xml:space="preserve"> </w:t>
      </w:r>
      <w:proofErr w:type="spellStart"/>
      <w:r w:rsidRPr="009A0020">
        <w:rPr>
          <w:color w:val="000000" w:themeColor="text1"/>
        </w:rPr>
        <w:t>два</w:t>
      </w:r>
      <w:proofErr w:type="spellEnd"/>
      <w:r w:rsidRPr="009A0020">
        <w:rPr>
          <w:color w:val="000000" w:themeColor="text1"/>
        </w:rPr>
        <w:t xml:space="preserve"> </w:t>
      </w:r>
      <w:proofErr w:type="spellStart"/>
      <w:r w:rsidRPr="009A0020">
        <w:rPr>
          <w:color w:val="000000" w:themeColor="text1"/>
        </w:rPr>
        <w:t>дана</w:t>
      </w:r>
      <w:proofErr w:type="spellEnd"/>
      <w:r w:rsidRPr="009A0020">
        <w:rPr>
          <w:color w:val="000000" w:themeColor="text1"/>
        </w:rPr>
        <w:t xml:space="preserve"> </w:t>
      </w:r>
      <w:proofErr w:type="spellStart"/>
      <w:r w:rsidRPr="009A0020">
        <w:rPr>
          <w:color w:val="000000" w:themeColor="text1"/>
        </w:rPr>
        <w:t>од</w:t>
      </w:r>
      <w:proofErr w:type="spellEnd"/>
      <w:r w:rsidRPr="009A0020">
        <w:rPr>
          <w:color w:val="000000" w:themeColor="text1"/>
        </w:rPr>
        <w:t xml:space="preserve"> </w:t>
      </w:r>
      <w:proofErr w:type="spellStart"/>
      <w:r w:rsidRPr="009A0020">
        <w:rPr>
          <w:color w:val="000000" w:themeColor="text1"/>
        </w:rPr>
        <w:t>дана</w:t>
      </w:r>
      <w:proofErr w:type="spellEnd"/>
      <w:r w:rsidRPr="009A0020">
        <w:rPr>
          <w:color w:val="000000" w:themeColor="text1"/>
        </w:rPr>
        <w:t xml:space="preserve"> </w:t>
      </w:r>
      <w:proofErr w:type="spellStart"/>
      <w:r w:rsidRPr="009A0020">
        <w:rPr>
          <w:color w:val="000000" w:themeColor="text1"/>
        </w:rPr>
        <w:t>одржавања</w:t>
      </w:r>
      <w:proofErr w:type="spellEnd"/>
      <w:r w:rsidRPr="009A0020">
        <w:rPr>
          <w:color w:val="000000" w:themeColor="text1"/>
        </w:rPr>
        <w:t xml:space="preserve"> </w:t>
      </w:r>
      <w:proofErr w:type="spellStart"/>
      <w:r w:rsidRPr="009A0020">
        <w:rPr>
          <w:color w:val="000000" w:themeColor="text1"/>
        </w:rPr>
        <w:t>посебне</w:t>
      </w:r>
      <w:proofErr w:type="spellEnd"/>
      <w:r w:rsidRPr="009A0020">
        <w:rPr>
          <w:color w:val="000000" w:themeColor="text1"/>
        </w:rPr>
        <w:t xml:space="preserve"> </w:t>
      </w:r>
      <w:proofErr w:type="spellStart"/>
      <w:r w:rsidRPr="009A0020">
        <w:rPr>
          <w:color w:val="000000" w:themeColor="text1"/>
        </w:rPr>
        <w:t>седнице</w:t>
      </w:r>
      <w:proofErr w:type="spellEnd"/>
      <w:r w:rsidRPr="009A0020">
        <w:rPr>
          <w:color w:val="000000" w:themeColor="text1"/>
        </w:rPr>
        <w:t xml:space="preserve"> </w:t>
      </w:r>
      <w:proofErr w:type="spellStart"/>
      <w:r w:rsidRPr="009A0020">
        <w:rPr>
          <w:color w:val="000000" w:themeColor="text1"/>
        </w:rPr>
        <w:t>Наставничког</w:t>
      </w:r>
      <w:proofErr w:type="spellEnd"/>
      <w:r w:rsidRPr="009A0020">
        <w:rPr>
          <w:color w:val="000000" w:themeColor="text1"/>
          <w:spacing w:val="-11"/>
        </w:rPr>
        <w:t xml:space="preserve"> </w:t>
      </w:r>
      <w:proofErr w:type="spellStart"/>
      <w:r w:rsidRPr="009A0020">
        <w:rPr>
          <w:color w:val="000000" w:themeColor="text1"/>
        </w:rPr>
        <w:t>већа</w:t>
      </w:r>
      <w:proofErr w:type="spellEnd"/>
      <w:r w:rsidRPr="009A0020">
        <w:rPr>
          <w:color w:val="000000" w:themeColor="text1"/>
        </w:rPr>
        <w:t>;</w:t>
      </w:r>
    </w:p>
    <w:p w14:paraId="06C8F4ED" w14:textId="77777777" w:rsidR="00682188" w:rsidRPr="009A0020" w:rsidRDefault="00682188" w:rsidP="008B18EC">
      <w:pPr>
        <w:pStyle w:val="ListParagraph"/>
        <w:numPr>
          <w:ilvl w:val="0"/>
          <w:numId w:val="61"/>
        </w:numPr>
        <w:tabs>
          <w:tab w:val="left" w:pos="1089"/>
        </w:tabs>
        <w:ind w:right="156"/>
        <w:jc w:val="both"/>
        <w:rPr>
          <w:rFonts w:ascii="Symbol" w:hAnsi="Symbol"/>
          <w:color w:val="000000" w:themeColor="text1"/>
        </w:rPr>
      </w:pPr>
      <w:proofErr w:type="spellStart"/>
      <w:r w:rsidRPr="009A0020">
        <w:rPr>
          <w:color w:val="000000" w:themeColor="text1"/>
        </w:rPr>
        <w:t>сачињава</w:t>
      </w:r>
      <w:proofErr w:type="spellEnd"/>
      <w:r w:rsidRPr="009A0020">
        <w:rPr>
          <w:color w:val="000000" w:themeColor="text1"/>
        </w:rPr>
        <w:t xml:space="preserve"> </w:t>
      </w:r>
      <w:proofErr w:type="spellStart"/>
      <w:r w:rsidRPr="009A0020">
        <w:rPr>
          <w:color w:val="000000" w:themeColor="text1"/>
        </w:rPr>
        <w:t>извештај</w:t>
      </w:r>
      <w:proofErr w:type="spellEnd"/>
      <w:r w:rsidRPr="009A0020">
        <w:rPr>
          <w:color w:val="000000" w:themeColor="text1"/>
        </w:rPr>
        <w:t xml:space="preserve"> о </w:t>
      </w:r>
      <w:proofErr w:type="spellStart"/>
      <w:r w:rsidRPr="009A0020">
        <w:rPr>
          <w:color w:val="000000" w:themeColor="text1"/>
        </w:rPr>
        <w:t>спроведеном</w:t>
      </w:r>
      <w:proofErr w:type="spellEnd"/>
      <w:r w:rsidRPr="009A0020">
        <w:rPr>
          <w:color w:val="000000" w:themeColor="text1"/>
        </w:rPr>
        <w:t xml:space="preserve"> </w:t>
      </w:r>
      <w:proofErr w:type="spellStart"/>
      <w:r w:rsidRPr="009A0020">
        <w:rPr>
          <w:color w:val="000000" w:themeColor="text1"/>
        </w:rPr>
        <w:t>поступку</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избор</w:t>
      </w:r>
      <w:proofErr w:type="spellEnd"/>
      <w:r w:rsidRPr="009A0020">
        <w:rPr>
          <w:color w:val="000000" w:themeColor="text1"/>
        </w:rPr>
        <w:t xml:space="preserve"> </w:t>
      </w:r>
      <w:proofErr w:type="spellStart"/>
      <w:r w:rsidRPr="009A0020">
        <w:rPr>
          <w:color w:val="000000" w:themeColor="text1"/>
        </w:rPr>
        <w:t>директора</w:t>
      </w:r>
      <w:proofErr w:type="spellEnd"/>
      <w:r w:rsidRPr="009A0020">
        <w:rPr>
          <w:color w:val="000000" w:themeColor="text1"/>
        </w:rPr>
        <w:t xml:space="preserve">, </w:t>
      </w:r>
      <w:proofErr w:type="spellStart"/>
      <w:r w:rsidRPr="009A0020">
        <w:rPr>
          <w:color w:val="000000" w:themeColor="text1"/>
        </w:rPr>
        <w:t>који</w:t>
      </w:r>
      <w:proofErr w:type="spellEnd"/>
      <w:r w:rsidRPr="009A0020">
        <w:rPr>
          <w:color w:val="000000" w:themeColor="text1"/>
        </w:rPr>
        <w:t xml:space="preserve"> </w:t>
      </w:r>
      <w:proofErr w:type="spellStart"/>
      <w:r w:rsidRPr="009A0020">
        <w:rPr>
          <w:color w:val="000000" w:themeColor="text1"/>
        </w:rPr>
        <w:t>садржи</w:t>
      </w:r>
      <w:proofErr w:type="spellEnd"/>
      <w:r w:rsidRPr="009A0020">
        <w:rPr>
          <w:color w:val="000000" w:themeColor="text1"/>
        </w:rPr>
        <w:t xml:space="preserve"> </w:t>
      </w:r>
      <w:proofErr w:type="spellStart"/>
      <w:r w:rsidRPr="009A0020">
        <w:rPr>
          <w:color w:val="000000" w:themeColor="text1"/>
        </w:rPr>
        <w:t>достављену</w:t>
      </w:r>
      <w:proofErr w:type="spellEnd"/>
      <w:r w:rsidRPr="009A0020">
        <w:rPr>
          <w:color w:val="000000" w:themeColor="text1"/>
        </w:rPr>
        <w:t xml:space="preserve"> </w:t>
      </w:r>
      <w:proofErr w:type="spellStart"/>
      <w:r w:rsidRPr="009A0020">
        <w:rPr>
          <w:color w:val="000000" w:themeColor="text1"/>
        </w:rPr>
        <w:t>документацију</w:t>
      </w:r>
      <w:proofErr w:type="spellEnd"/>
      <w:r w:rsidRPr="009A0020">
        <w:rPr>
          <w:color w:val="000000" w:themeColor="text1"/>
        </w:rPr>
        <w:t xml:space="preserve"> </w:t>
      </w:r>
      <w:proofErr w:type="spellStart"/>
      <w:r w:rsidRPr="009A0020">
        <w:rPr>
          <w:color w:val="000000" w:themeColor="text1"/>
        </w:rPr>
        <w:t>кандидата</w:t>
      </w:r>
      <w:proofErr w:type="spellEnd"/>
      <w:r w:rsidRPr="009A0020">
        <w:rPr>
          <w:color w:val="000000" w:themeColor="text1"/>
        </w:rPr>
        <w:t xml:space="preserve"> и </w:t>
      </w:r>
      <w:proofErr w:type="spellStart"/>
      <w:r w:rsidRPr="009A0020">
        <w:rPr>
          <w:color w:val="000000" w:themeColor="text1"/>
        </w:rPr>
        <w:t>потребна</w:t>
      </w:r>
      <w:proofErr w:type="spellEnd"/>
      <w:r w:rsidRPr="009A0020">
        <w:rPr>
          <w:color w:val="000000" w:themeColor="text1"/>
        </w:rPr>
        <w:t xml:space="preserve"> </w:t>
      </w:r>
      <w:proofErr w:type="spellStart"/>
      <w:r w:rsidRPr="009A0020">
        <w:rPr>
          <w:color w:val="000000" w:themeColor="text1"/>
        </w:rPr>
        <w:t>мишљења</w:t>
      </w:r>
      <w:proofErr w:type="spellEnd"/>
      <w:r w:rsidRPr="009A0020">
        <w:rPr>
          <w:color w:val="000000" w:themeColor="text1"/>
        </w:rPr>
        <w:t xml:space="preserve"> и </w:t>
      </w:r>
      <w:proofErr w:type="spellStart"/>
      <w:r w:rsidRPr="009A0020">
        <w:rPr>
          <w:color w:val="000000" w:themeColor="text1"/>
        </w:rPr>
        <w:t>доставља</w:t>
      </w:r>
      <w:proofErr w:type="spellEnd"/>
      <w:r w:rsidRPr="009A0020">
        <w:rPr>
          <w:color w:val="000000" w:themeColor="text1"/>
        </w:rPr>
        <w:t xml:space="preserve"> </w:t>
      </w:r>
      <w:proofErr w:type="spellStart"/>
      <w:r w:rsidRPr="009A0020">
        <w:rPr>
          <w:color w:val="000000" w:themeColor="text1"/>
        </w:rPr>
        <w:t>их</w:t>
      </w:r>
      <w:proofErr w:type="spellEnd"/>
      <w:r w:rsidRPr="009A0020">
        <w:rPr>
          <w:color w:val="000000" w:themeColor="text1"/>
        </w:rPr>
        <w:t xml:space="preserve"> </w:t>
      </w:r>
      <w:proofErr w:type="spellStart"/>
      <w:r w:rsidRPr="009A0020">
        <w:rPr>
          <w:color w:val="000000" w:themeColor="text1"/>
        </w:rPr>
        <w:t>Школском</w:t>
      </w:r>
      <w:proofErr w:type="spellEnd"/>
      <w:r w:rsidRPr="009A0020">
        <w:rPr>
          <w:color w:val="000000" w:themeColor="text1"/>
        </w:rPr>
        <w:t xml:space="preserve"> </w:t>
      </w:r>
      <w:proofErr w:type="spellStart"/>
      <w:r w:rsidRPr="009A0020">
        <w:rPr>
          <w:color w:val="000000" w:themeColor="text1"/>
        </w:rPr>
        <w:t>одбору</w:t>
      </w:r>
      <w:proofErr w:type="spellEnd"/>
      <w:r w:rsidRPr="009A0020">
        <w:rPr>
          <w:color w:val="000000" w:themeColor="text1"/>
        </w:rPr>
        <w:t xml:space="preserve"> у </w:t>
      </w:r>
      <w:proofErr w:type="spellStart"/>
      <w:r w:rsidRPr="009A0020">
        <w:rPr>
          <w:color w:val="000000" w:themeColor="text1"/>
        </w:rPr>
        <w:t>року</w:t>
      </w:r>
      <w:proofErr w:type="spellEnd"/>
      <w:r w:rsidRPr="009A0020">
        <w:rPr>
          <w:color w:val="000000" w:themeColor="text1"/>
        </w:rPr>
        <w:t xml:space="preserve"> </w:t>
      </w:r>
      <w:proofErr w:type="spellStart"/>
      <w:r w:rsidRPr="009A0020">
        <w:rPr>
          <w:color w:val="000000" w:themeColor="text1"/>
        </w:rPr>
        <w:t>од</w:t>
      </w:r>
      <w:proofErr w:type="spellEnd"/>
      <w:r w:rsidRPr="009A0020">
        <w:rPr>
          <w:color w:val="000000" w:themeColor="text1"/>
        </w:rPr>
        <w:t xml:space="preserve"> 8 </w:t>
      </w:r>
      <w:proofErr w:type="spellStart"/>
      <w:r w:rsidRPr="009A0020">
        <w:rPr>
          <w:color w:val="000000" w:themeColor="text1"/>
        </w:rPr>
        <w:t>дана</w:t>
      </w:r>
      <w:proofErr w:type="spellEnd"/>
      <w:r w:rsidRPr="009A0020">
        <w:rPr>
          <w:color w:val="000000" w:themeColor="text1"/>
        </w:rPr>
        <w:t xml:space="preserve"> </w:t>
      </w:r>
      <w:proofErr w:type="spellStart"/>
      <w:r w:rsidRPr="009A0020">
        <w:rPr>
          <w:color w:val="000000" w:themeColor="text1"/>
        </w:rPr>
        <w:t>од</w:t>
      </w:r>
      <w:proofErr w:type="spellEnd"/>
      <w:r w:rsidRPr="009A0020">
        <w:rPr>
          <w:color w:val="000000" w:themeColor="text1"/>
        </w:rPr>
        <w:t xml:space="preserve"> </w:t>
      </w:r>
      <w:proofErr w:type="spellStart"/>
      <w:r w:rsidRPr="009A0020">
        <w:rPr>
          <w:color w:val="000000" w:themeColor="text1"/>
        </w:rPr>
        <w:t>дана</w:t>
      </w:r>
      <w:proofErr w:type="spellEnd"/>
      <w:r w:rsidRPr="009A0020">
        <w:rPr>
          <w:color w:val="000000" w:themeColor="text1"/>
        </w:rPr>
        <w:t xml:space="preserve"> </w:t>
      </w:r>
      <w:proofErr w:type="spellStart"/>
      <w:r w:rsidRPr="009A0020">
        <w:rPr>
          <w:color w:val="000000" w:themeColor="text1"/>
        </w:rPr>
        <w:t>завршетка</w:t>
      </w:r>
      <w:proofErr w:type="spellEnd"/>
      <w:r w:rsidRPr="009A0020">
        <w:rPr>
          <w:color w:val="000000" w:themeColor="text1"/>
          <w:spacing w:val="-16"/>
        </w:rPr>
        <w:t xml:space="preserve"> </w:t>
      </w:r>
      <w:proofErr w:type="spellStart"/>
      <w:r w:rsidRPr="009A0020">
        <w:rPr>
          <w:color w:val="000000" w:themeColor="text1"/>
        </w:rPr>
        <w:t>поступка</w:t>
      </w:r>
      <w:proofErr w:type="spellEnd"/>
      <w:r w:rsidRPr="009A0020">
        <w:rPr>
          <w:color w:val="000000" w:themeColor="text1"/>
        </w:rPr>
        <w:t>.</w:t>
      </w:r>
    </w:p>
    <w:p w14:paraId="5F2CAE8A" w14:textId="77777777" w:rsidR="00135C33" w:rsidRPr="009A0020" w:rsidRDefault="00682188" w:rsidP="008B18EC">
      <w:pPr>
        <w:pStyle w:val="ListParagraph"/>
        <w:numPr>
          <w:ilvl w:val="2"/>
          <w:numId w:val="62"/>
        </w:numPr>
        <w:tabs>
          <w:tab w:val="left" w:pos="3765"/>
        </w:tabs>
        <w:ind w:hanging="259"/>
        <w:jc w:val="left"/>
        <w:rPr>
          <w:b/>
          <w:i/>
          <w:color w:val="000000" w:themeColor="text1"/>
        </w:rPr>
      </w:pPr>
      <w:proofErr w:type="spellStart"/>
      <w:r w:rsidRPr="009A0020">
        <w:rPr>
          <w:b/>
          <w:i/>
          <w:color w:val="000000" w:themeColor="text1"/>
        </w:rPr>
        <w:t>Статус</w:t>
      </w:r>
      <w:proofErr w:type="spellEnd"/>
      <w:r w:rsidRPr="009A0020">
        <w:rPr>
          <w:b/>
          <w:i/>
          <w:color w:val="000000" w:themeColor="text1"/>
          <w:spacing w:val="-4"/>
        </w:rPr>
        <w:t xml:space="preserve"> </w:t>
      </w:r>
      <w:proofErr w:type="spellStart"/>
      <w:r w:rsidRPr="009A0020">
        <w:rPr>
          <w:b/>
          <w:i/>
          <w:color w:val="000000" w:themeColor="text1"/>
        </w:rPr>
        <w:t>директора</w:t>
      </w:r>
      <w:proofErr w:type="spellEnd"/>
    </w:p>
    <w:p w14:paraId="5030CBC2" w14:textId="77777777" w:rsidR="00135C33" w:rsidRPr="009A0020" w:rsidRDefault="00135C33" w:rsidP="005D0469">
      <w:pPr>
        <w:tabs>
          <w:tab w:val="left" w:pos="3765"/>
        </w:tabs>
        <w:jc w:val="center"/>
        <w:rPr>
          <w:b/>
          <w:i/>
          <w:color w:val="000000" w:themeColor="text1"/>
        </w:rPr>
      </w:pPr>
      <w:r w:rsidRPr="009A0020">
        <w:rPr>
          <w:b/>
          <w:color w:val="000000" w:themeColor="text1"/>
          <w:lang w:val="sr-Cyrl-RS"/>
        </w:rPr>
        <w:t>Члан 1</w:t>
      </w:r>
      <w:r w:rsidR="00F9345C" w:rsidRPr="009A0020">
        <w:rPr>
          <w:b/>
          <w:color w:val="000000" w:themeColor="text1"/>
        </w:rPr>
        <w:t>39</w:t>
      </w:r>
      <w:r w:rsidRPr="009A0020">
        <w:rPr>
          <w:b/>
          <w:color w:val="000000" w:themeColor="text1"/>
          <w:lang w:val="sr-Cyrl-RS"/>
        </w:rPr>
        <w:t>.</w:t>
      </w:r>
    </w:p>
    <w:p w14:paraId="11E08632" w14:textId="77777777" w:rsidR="00184F87" w:rsidRPr="00184F87" w:rsidRDefault="00682188" w:rsidP="00184F87">
      <w:pPr>
        <w:pStyle w:val="BodyText"/>
        <w:ind w:left="159" w:right="159" w:firstLine="720"/>
        <w:jc w:val="both"/>
        <w:rPr>
          <w:color w:val="000000" w:themeColor="text1"/>
          <w:sz w:val="22"/>
          <w:szCs w:val="22"/>
        </w:rPr>
      </w:pPr>
      <w:proofErr w:type="spellStart"/>
      <w:r w:rsidRPr="009A0020">
        <w:rPr>
          <w:color w:val="000000" w:themeColor="text1"/>
          <w:sz w:val="22"/>
          <w:szCs w:val="22"/>
        </w:rPr>
        <w:t>Директор</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бира</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период</w:t>
      </w:r>
      <w:proofErr w:type="spellEnd"/>
      <w:r w:rsidRPr="009A0020">
        <w:rPr>
          <w:color w:val="000000" w:themeColor="text1"/>
          <w:sz w:val="22"/>
          <w:szCs w:val="22"/>
        </w:rPr>
        <w:t xml:space="preserve"> </w:t>
      </w:r>
      <w:proofErr w:type="spellStart"/>
      <w:r w:rsidRPr="009A0020">
        <w:rPr>
          <w:color w:val="000000" w:themeColor="text1"/>
          <w:sz w:val="22"/>
          <w:szCs w:val="22"/>
        </w:rPr>
        <w:t>од</w:t>
      </w:r>
      <w:proofErr w:type="spellEnd"/>
      <w:r w:rsidRPr="009A0020">
        <w:rPr>
          <w:color w:val="000000" w:themeColor="text1"/>
          <w:sz w:val="22"/>
          <w:szCs w:val="22"/>
        </w:rPr>
        <w:t xml:space="preserve"> </w:t>
      </w:r>
      <w:proofErr w:type="spellStart"/>
      <w:r w:rsidRPr="009A0020">
        <w:rPr>
          <w:color w:val="000000" w:themeColor="text1"/>
          <w:sz w:val="22"/>
          <w:szCs w:val="22"/>
        </w:rPr>
        <w:t>четири</w:t>
      </w:r>
      <w:proofErr w:type="spellEnd"/>
      <w:r w:rsidRPr="009A0020">
        <w:rPr>
          <w:color w:val="000000" w:themeColor="text1"/>
          <w:sz w:val="22"/>
          <w:szCs w:val="22"/>
        </w:rPr>
        <w:t xml:space="preserve"> </w:t>
      </w:r>
      <w:proofErr w:type="spellStart"/>
      <w:r w:rsidRPr="009A0020">
        <w:rPr>
          <w:color w:val="000000" w:themeColor="text1"/>
          <w:sz w:val="22"/>
          <w:szCs w:val="22"/>
        </w:rPr>
        <w:t>године</w:t>
      </w:r>
      <w:proofErr w:type="spellEnd"/>
      <w:r w:rsidRPr="009A0020">
        <w:rPr>
          <w:color w:val="000000" w:themeColor="text1"/>
          <w:sz w:val="22"/>
          <w:szCs w:val="22"/>
        </w:rPr>
        <w:t>.</w:t>
      </w:r>
      <w:r w:rsidR="00184F87" w:rsidRPr="00184F87">
        <w:rPr>
          <w:color w:val="000000" w:themeColor="text1"/>
          <w:sz w:val="22"/>
          <w:szCs w:val="22"/>
        </w:rPr>
        <w:t xml:space="preserve"> </w:t>
      </w:r>
    </w:p>
    <w:p w14:paraId="24BDA643" w14:textId="09140C6F" w:rsidR="00135C33" w:rsidRPr="00184F87" w:rsidRDefault="00135C33" w:rsidP="00184F87">
      <w:pPr>
        <w:pStyle w:val="BodyText"/>
        <w:ind w:left="159" w:right="159" w:firstLine="720"/>
        <w:jc w:val="both"/>
        <w:rPr>
          <w:color w:val="000000" w:themeColor="text1"/>
          <w:sz w:val="22"/>
          <w:szCs w:val="22"/>
        </w:rPr>
      </w:pPr>
      <w:proofErr w:type="spellStart"/>
      <w:r w:rsidRPr="009A0020">
        <w:rPr>
          <w:color w:val="000000" w:themeColor="text1"/>
          <w:sz w:val="22"/>
          <w:szCs w:val="22"/>
        </w:rPr>
        <w:t>Мандат</w:t>
      </w:r>
      <w:proofErr w:type="spellEnd"/>
      <w:r w:rsidRPr="009A0020">
        <w:rPr>
          <w:color w:val="000000" w:themeColor="text1"/>
          <w:sz w:val="22"/>
          <w:szCs w:val="22"/>
        </w:rPr>
        <w:t xml:space="preserve"> </w:t>
      </w:r>
      <w:proofErr w:type="spellStart"/>
      <w:r w:rsidRPr="009A0020">
        <w:rPr>
          <w:color w:val="000000" w:themeColor="text1"/>
          <w:sz w:val="22"/>
          <w:szCs w:val="22"/>
        </w:rPr>
        <w:t>директора</w:t>
      </w:r>
      <w:proofErr w:type="spellEnd"/>
      <w:r w:rsidRPr="009A0020">
        <w:rPr>
          <w:color w:val="000000" w:themeColor="text1"/>
          <w:sz w:val="22"/>
          <w:szCs w:val="22"/>
        </w:rPr>
        <w:t xml:space="preserve"> </w:t>
      </w:r>
      <w:proofErr w:type="spellStart"/>
      <w:r w:rsidRPr="009A0020">
        <w:rPr>
          <w:color w:val="000000" w:themeColor="text1"/>
          <w:sz w:val="22"/>
          <w:szCs w:val="22"/>
        </w:rPr>
        <w:t>тече</w:t>
      </w:r>
      <w:proofErr w:type="spellEnd"/>
      <w:r w:rsidRPr="009A0020">
        <w:rPr>
          <w:color w:val="000000" w:themeColor="text1"/>
          <w:sz w:val="22"/>
          <w:szCs w:val="22"/>
        </w:rPr>
        <w:t xml:space="preserve"> </w:t>
      </w:r>
      <w:proofErr w:type="spellStart"/>
      <w:r w:rsidRPr="009A0020">
        <w:rPr>
          <w:color w:val="000000" w:themeColor="text1"/>
          <w:sz w:val="22"/>
          <w:szCs w:val="22"/>
        </w:rPr>
        <w:t>од</w:t>
      </w:r>
      <w:proofErr w:type="spellEnd"/>
      <w:r w:rsidRPr="009A0020">
        <w:rPr>
          <w:color w:val="000000" w:themeColor="text1"/>
          <w:sz w:val="22"/>
          <w:szCs w:val="22"/>
        </w:rPr>
        <w:t xml:space="preserve"> </w:t>
      </w:r>
      <w:proofErr w:type="spellStart"/>
      <w:r w:rsidRPr="009A0020">
        <w:rPr>
          <w:color w:val="000000" w:themeColor="text1"/>
          <w:sz w:val="22"/>
          <w:szCs w:val="22"/>
        </w:rPr>
        <w:t>дана</w:t>
      </w:r>
      <w:proofErr w:type="spellEnd"/>
      <w:r w:rsidRPr="009A0020">
        <w:rPr>
          <w:color w:val="000000" w:themeColor="text1"/>
          <w:sz w:val="22"/>
          <w:szCs w:val="22"/>
        </w:rPr>
        <w:t xml:space="preserve"> </w:t>
      </w:r>
      <w:proofErr w:type="spellStart"/>
      <w:r w:rsidRPr="009A0020">
        <w:rPr>
          <w:color w:val="000000" w:themeColor="text1"/>
          <w:sz w:val="22"/>
          <w:szCs w:val="22"/>
        </w:rPr>
        <w:t>ступања</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00184F87" w:rsidRPr="00184F87">
        <w:rPr>
          <w:color w:val="000000" w:themeColor="text1"/>
          <w:sz w:val="22"/>
          <w:szCs w:val="22"/>
        </w:rPr>
        <w:t xml:space="preserve"> д</w:t>
      </w:r>
      <w:proofErr w:type="spellStart"/>
      <w:r w:rsidRPr="009A0020">
        <w:rPr>
          <w:color w:val="000000" w:themeColor="text1"/>
          <w:sz w:val="22"/>
          <w:szCs w:val="22"/>
        </w:rPr>
        <w:t>ужност</w:t>
      </w:r>
      <w:proofErr w:type="spellEnd"/>
      <w:r w:rsidRPr="009A0020">
        <w:rPr>
          <w:color w:val="000000" w:themeColor="text1"/>
          <w:sz w:val="22"/>
          <w:szCs w:val="22"/>
        </w:rPr>
        <w:t>.</w:t>
      </w:r>
    </w:p>
    <w:p w14:paraId="1AA01EDA" w14:textId="77777777" w:rsidR="00682188" w:rsidRPr="009A0020" w:rsidRDefault="00F9345C" w:rsidP="005D0469">
      <w:pPr>
        <w:tabs>
          <w:tab w:val="left" w:pos="3765"/>
        </w:tabs>
        <w:jc w:val="center"/>
        <w:rPr>
          <w:b/>
          <w:color w:val="000000" w:themeColor="text1"/>
          <w:lang w:val="sr-Cyrl-RS"/>
        </w:rPr>
      </w:pPr>
      <w:r w:rsidRPr="009A0020">
        <w:rPr>
          <w:b/>
          <w:color w:val="000000" w:themeColor="text1"/>
          <w:lang w:val="sr-Cyrl-RS"/>
        </w:rPr>
        <w:t>Члан 1</w:t>
      </w:r>
      <w:r w:rsidRPr="009A0020">
        <w:rPr>
          <w:b/>
          <w:color w:val="000000" w:themeColor="text1"/>
        </w:rPr>
        <w:t>40</w:t>
      </w:r>
      <w:r w:rsidR="00682188" w:rsidRPr="009A0020">
        <w:rPr>
          <w:b/>
          <w:color w:val="000000" w:themeColor="text1"/>
          <w:lang w:val="sr-Cyrl-RS"/>
        </w:rPr>
        <w:t>.</w:t>
      </w:r>
    </w:p>
    <w:p w14:paraId="0BCC41C1" w14:textId="77777777" w:rsidR="00682188" w:rsidRPr="009A0020" w:rsidRDefault="00682188" w:rsidP="005D0469">
      <w:pPr>
        <w:pStyle w:val="BodyText"/>
        <w:ind w:left="159" w:right="159" w:firstLine="720"/>
        <w:jc w:val="both"/>
        <w:rPr>
          <w:color w:val="000000" w:themeColor="text1"/>
          <w:sz w:val="22"/>
          <w:szCs w:val="22"/>
        </w:rPr>
      </w:pPr>
      <w:proofErr w:type="spellStart"/>
      <w:r w:rsidRPr="009A0020">
        <w:rPr>
          <w:color w:val="000000" w:themeColor="text1"/>
          <w:sz w:val="22"/>
          <w:szCs w:val="22"/>
        </w:rPr>
        <w:t>Школски</w:t>
      </w:r>
      <w:proofErr w:type="spellEnd"/>
      <w:r w:rsidRPr="009A0020">
        <w:rPr>
          <w:color w:val="000000" w:themeColor="text1"/>
          <w:sz w:val="22"/>
          <w:szCs w:val="22"/>
        </w:rPr>
        <w:t xml:space="preserve"> </w:t>
      </w:r>
      <w:proofErr w:type="spellStart"/>
      <w:r w:rsidRPr="009A0020">
        <w:rPr>
          <w:color w:val="000000" w:themeColor="text1"/>
          <w:sz w:val="22"/>
          <w:szCs w:val="22"/>
        </w:rPr>
        <w:t>одбор</w:t>
      </w:r>
      <w:proofErr w:type="spellEnd"/>
      <w:r w:rsidRPr="009A0020">
        <w:rPr>
          <w:color w:val="000000" w:themeColor="text1"/>
          <w:sz w:val="22"/>
          <w:szCs w:val="22"/>
        </w:rPr>
        <w:t xml:space="preserve"> </w:t>
      </w:r>
      <w:proofErr w:type="spellStart"/>
      <w:r w:rsidRPr="009A0020">
        <w:rPr>
          <w:color w:val="000000" w:themeColor="text1"/>
          <w:sz w:val="22"/>
          <w:szCs w:val="22"/>
        </w:rPr>
        <w:t>закључује</w:t>
      </w:r>
      <w:proofErr w:type="spellEnd"/>
      <w:r w:rsidRPr="009A0020">
        <w:rPr>
          <w:color w:val="000000" w:themeColor="text1"/>
          <w:sz w:val="22"/>
          <w:szCs w:val="22"/>
        </w:rPr>
        <w:t xml:space="preserve"> </w:t>
      </w:r>
      <w:proofErr w:type="spellStart"/>
      <w:r w:rsidRPr="009A0020">
        <w:rPr>
          <w:color w:val="000000" w:themeColor="text1"/>
          <w:sz w:val="22"/>
          <w:szCs w:val="22"/>
        </w:rPr>
        <w:t>са</w:t>
      </w:r>
      <w:proofErr w:type="spellEnd"/>
      <w:r w:rsidRPr="009A0020">
        <w:rPr>
          <w:color w:val="000000" w:themeColor="text1"/>
          <w:sz w:val="22"/>
          <w:szCs w:val="22"/>
        </w:rPr>
        <w:t xml:space="preserve"> </w:t>
      </w:r>
      <w:proofErr w:type="spellStart"/>
      <w:r w:rsidRPr="009A0020">
        <w:rPr>
          <w:color w:val="000000" w:themeColor="text1"/>
          <w:sz w:val="22"/>
          <w:szCs w:val="22"/>
        </w:rPr>
        <w:t>директором</w:t>
      </w:r>
      <w:proofErr w:type="spellEnd"/>
      <w:r w:rsidRPr="009A0020">
        <w:rPr>
          <w:color w:val="000000" w:themeColor="text1"/>
          <w:sz w:val="22"/>
          <w:szCs w:val="22"/>
        </w:rPr>
        <w:t xml:space="preserve"> </w:t>
      </w:r>
      <w:proofErr w:type="spellStart"/>
      <w:r w:rsidRPr="009A0020">
        <w:rPr>
          <w:color w:val="000000" w:themeColor="text1"/>
          <w:sz w:val="22"/>
          <w:szCs w:val="22"/>
        </w:rPr>
        <w:t>школе</w:t>
      </w:r>
      <w:proofErr w:type="spellEnd"/>
      <w:r w:rsidRPr="009A0020">
        <w:rPr>
          <w:color w:val="000000" w:themeColor="text1"/>
          <w:sz w:val="22"/>
          <w:szCs w:val="22"/>
        </w:rPr>
        <w:t xml:space="preserve"> </w:t>
      </w:r>
      <w:proofErr w:type="spellStart"/>
      <w:r w:rsidRPr="009A0020">
        <w:rPr>
          <w:color w:val="000000" w:themeColor="text1"/>
          <w:sz w:val="22"/>
          <w:szCs w:val="22"/>
        </w:rPr>
        <w:t>уговор</w:t>
      </w:r>
      <w:proofErr w:type="spellEnd"/>
      <w:r w:rsidRPr="009A0020">
        <w:rPr>
          <w:color w:val="000000" w:themeColor="text1"/>
          <w:sz w:val="22"/>
          <w:szCs w:val="22"/>
        </w:rPr>
        <w:t xml:space="preserve"> о </w:t>
      </w:r>
      <w:proofErr w:type="spellStart"/>
      <w:r w:rsidRPr="009A0020">
        <w:rPr>
          <w:color w:val="000000" w:themeColor="text1"/>
          <w:sz w:val="22"/>
          <w:szCs w:val="22"/>
        </w:rPr>
        <w:t>раду</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одређено</w:t>
      </w:r>
      <w:proofErr w:type="spellEnd"/>
      <w:r w:rsidRPr="009A0020">
        <w:rPr>
          <w:color w:val="000000" w:themeColor="text1"/>
          <w:sz w:val="22"/>
          <w:szCs w:val="22"/>
        </w:rPr>
        <w:t xml:space="preserve"> </w:t>
      </w:r>
      <w:proofErr w:type="spellStart"/>
      <w:r w:rsidRPr="009A0020">
        <w:rPr>
          <w:color w:val="000000" w:themeColor="text1"/>
          <w:sz w:val="22"/>
          <w:szCs w:val="22"/>
        </w:rPr>
        <w:t>време</w:t>
      </w:r>
      <w:proofErr w:type="spellEnd"/>
      <w:r w:rsidRPr="009A0020">
        <w:rPr>
          <w:color w:val="000000" w:themeColor="text1"/>
          <w:sz w:val="22"/>
          <w:szCs w:val="22"/>
        </w:rPr>
        <w:t>.</w:t>
      </w:r>
    </w:p>
    <w:p w14:paraId="36033133" w14:textId="77777777" w:rsidR="00682188" w:rsidRPr="009A0020" w:rsidRDefault="00682188" w:rsidP="005D0469">
      <w:pPr>
        <w:pStyle w:val="BodyText"/>
        <w:ind w:left="159" w:right="159" w:firstLine="720"/>
        <w:jc w:val="both"/>
        <w:rPr>
          <w:color w:val="000000" w:themeColor="text1"/>
          <w:sz w:val="22"/>
          <w:szCs w:val="22"/>
        </w:rPr>
      </w:pPr>
      <w:proofErr w:type="spellStart"/>
      <w:r w:rsidRPr="009A0020">
        <w:rPr>
          <w:color w:val="000000" w:themeColor="text1"/>
          <w:sz w:val="22"/>
          <w:szCs w:val="22"/>
        </w:rPr>
        <w:t>Уколико</w:t>
      </w:r>
      <w:proofErr w:type="spellEnd"/>
      <w:r w:rsidRPr="009A0020">
        <w:rPr>
          <w:color w:val="000000" w:themeColor="text1"/>
          <w:sz w:val="22"/>
          <w:szCs w:val="22"/>
        </w:rPr>
        <w:t xml:space="preserve"> </w:t>
      </w:r>
      <w:proofErr w:type="spellStart"/>
      <w:r w:rsidRPr="009A0020">
        <w:rPr>
          <w:color w:val="000000" w:themeColor="text1"/>
          <w:sz w:val="22"/>
          <w:szCs w:val="22"/>
        </w:rPr>
        <w:t>је</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директора</w:t>
      </w:r>
      <w:proofErr w:type="spellEnd"/>
      <w:r w:rsidRPr="009A0020">
        <w:rPr>
          <w:color w:val="000000" w:themeColor="text1"/>
          <w:sz w:val="22"/>
          <w:szCs w:val="22"/>
        </w:rPr>
        <w:t xml:space="preserve"> </w:t>
      </w:r>
      <w:proofErr w:type="spellStart"/>
      <w:r w:rsidRPr="009A0020">
        <w:rPr>
          <w:color w:val="000000" w:themeColor="text1"/>
          <w:sz w:val="22"/>
          <w:szCs w:val="22"/>
        </w:rPr>
        <w:t>именовано</w:t>
      </w:r>
      <w:proofErr w:type="spellEnd"/>
      <w:r w:rsidRPr="009A0020">
        <w:rPr>
          <w:color w:val="000000" w:themeColor="text1"/>
          <w:sz w:val="22"/>
          <w:szCs w:val="22"/>
        </w:rPr>
        <w:t xml:space="preserve"> </w:t>
      </w:r>
      <w:proofErr w:type="spellStart"/>
      <w:r w:rsidRPr="009A0020">
        <w:rPr>
          <w:color w:val="000000" w:themeColor="text1"/>
          <w:sz w:val="22"/>
          <w:szCs w:val="22"/>
        </w:rPr>
        <w:t>лице</w:t>
      </w:r>
      <w:proofErr w:type="spellEnd"/>
      <w:r w:rsidRPr="009A0020">
        <w:rPr>
          <w:color w:val="000000" w:themeColor="text1"/>
          <w:sz w:val="22"/>
          <w:szCs w:val="22"/>
        </w:rPr>
        <w:t xml:space="preserve"> </w:t>
      </w:r>
      <w:proofErr w:type="spellStart"/>
      <w:r w:rsidRPr="009A0020">
        <w:rPr>
          <w:color w:val="000000" w:themeColor="text1"/>
          <w:sz w:val="22"/>
          <w:szCs w:val="22"/>
        </w:rPr>
        <w:t>из</w:t>
      </w:r>
      <w:proofErr w:type="spellEnd"/>
      <w:r w:rsidRPr="009A0020">
        <w:rPr>
          <w:color w:val="000000" w:themeColor="text1"/>
          <w:sz w:val="22"/>
          <w:szCs w:val="22"/>
        </w:rPr>
        <w:t xml:space="preserve"> </w:t>
      </w:r>
      <w:proofErr w:type="spellStart"/>
      <w:r w:rsidRPr="009A0020">
        <w:rPr>
          <w:color w:val="000000" w:themeColor="text1"/>
          <w:sz w:val="22"/>
          <w:szCs w:val="22"/>
        </w:rPr>
        <w:t>реда</w:t>
      </w:r>
      <w:proofErr w:type="spellEnd"/>
      <w:r w:rsidRPr="009A0020">
        <w:rPr>
          <w:color w:val="000000" w:themeColor="text1"/>
          <w:sz w:val="22"/>
          <w:szCs w:val="22"/>
        </w:rPr>
        <w:t xml:space="preserve"> </w:t>
      </w:r>
      <w:proofErr w:type="spellStart"/>
      <w:r w:rsidRPr="009A0020">
        <w:rPr>
          <w:color w:val="000000" w:themeColor="text1"/>
          <w:sz w:val="22"/>
          <w:szCs w:val="22"/>
        </w:rPr>
        <w:t>запослених</w:t>
      </w:r>
      <w:proofErr w:type="spellEnd"/>
      <w:r w:rsidRPr="009A0020">
        <w:rPr>
          <w:color w:val="000000" w:themeColor="text1"/>
          <w:sz w:val="22"/>
          <w:szCs w:val="22"/>
        </w:rPr>
        <w:t xml:space="preserve"> у </w:t>
      </w:r>
      <w:proofErr w:type="spellStart"/>
      <w:r w:rsidRPr="009A0020">
        <w:rPr>
          <w:color w:val="000000" w:themeColor="text1"/>
          <w:sz w:val="22"/>
          <w:szCs w:val="22"/>
        </w:rPr>
        <w:t>Школи</w:t>
      </w:r>
      <w:proofErr w:type="spellEnd"/>
      <w:r w:rsidRPr="009A0020">
        <w:rPr>
          <w:color w:val="000000" w:themeColor="text1"/>
          <w:sz w:val="22"/>
          <w:szCs w:val="22"/>
        </w:rPr>
        <w:t xml:space="preserve">, </w:t>
      </w:r>
      <w:proofErr w:type="spellStart"/>
      <w:r w:rsidRPr="009A0020">
        <w:rPr>
          <w:color w:val="000000" w:themeColor="text1"/>
          <w:sz w:val="22"/>
          <w:szCs w:val="22"/>
        </w:rPr>
        <w:t>доноси</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решење</w:t>
      </w:r>
      <w:proofErr w:type="spellEnd"/>
      <w:r w:rsidRPr="009A0020">
        <w:rPr>
          <w:color w:val="000000" w:themeColor="text1"/>
          <w:sz w:val="22"/>
          <w:szCs w:val="22"/>
        </w:rPr>
        <w:t xml:space="preserve"> о </w:t>
      </w:r>
      <w:proofErr w:type="spellStart"/>
      <w:r w:rsidRPr="009A0020">
        <w:rPr>
          <w:color w:val="000000" w:themeColor="text1"/>
          <w:sz w:val="22"/>
          <w:szCs w:val="22"/>
        </w:rPr>
        <w:t>његовом</w:t>
      </w:r>
      <w:proofErr w:type="spellEnd"/>
      <w:r w:rsidRPr="009A0020">
        <w:rPr>
          <w:color w:val="000000" w:themeColor="text1"/>
          <w:sz w:val="22"/>
          <w:szCs w:val="22"/>
        </w:rPr>
        <w:t xml:space="preserve"> </w:t>
      </w:r>
      <w:proofErr w:type="spellStart"/>
      <w:r w:rsidRPr="009A0020">
        <w:rPr>
          <w:color w:val="000000" w:themeColor="text1"/>
          <w:sz w:val="22"/>
          <w:szCs w:val="22"/>
        </w:rPr>
        <w:t>премештају</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радно</w:t>
      </w:r>
      <w:proofErr w:type="spellEnd"/>
      <w:r w:rsidRPr="009A0020">
        <w:rPr>
          <w:color w:val="000000" w:themeColor="text1"/>
          <w:sz w:val="22"/>
          <w:szCs w:val="22"/>
        </w:rPr>
        <w:t xml:space="preserve"> </w:t>
      </w:r>
      <w:proofErr w:type="spellStart"/>
      <w:r w:rsidRPr="009A0020">
        <w:rPr>
          <w:color w:val="000000" w:themeColor="text1"/>
          <w:sz w:val="22"/>
          <w:szCs w:val="22"/>
        </w:rPr>
        <w:t>место</w:t>
      </w:r>
      <w:proofErr w:type="spellEnd"/>
      <w:r w:rsidRPr="009A0020">
        <w:rPr>
          <w:color w:val="000000" w:themeColor="text1"/>
          <w:sz w:val="22"/>
          <w:szCs w:val="22"/>
        </w:rPr>
        <w:t xml:space="preserve"> </w:t>
      </w:r>
      <w:proofErr w:type="spellStart"/>
      <w:r w:rsidRPr="009A0020">
        <w:rPr>
          <w:color w:val="000000" w:themeColor="text1"/>
          <w:sz w:val="22"/>
          <w:szCs w:val="22"/>
        </w:rPr>
        <w:t>директора</w:t>
      </w:r>
      <w:proofErr w:type="spellEnd"/>
      <w:r w:rsidRPr="009A0020">
        <w:rPr>
          <w:color w:val="000000" w:themeColor="text1"/>
          <w:sz w:val="22"/>
          <w:szCs w:val="22"/>
        </w:rPr>
        <w:t xml:space="preserve"> </w:t>
      </w:r>
      <w:proofErr w:type="spellStart"/>
      <w:r w:rsidRPr="009A0020">
        <w:rPr>
          <w:color w:val="000000" w:themeColor="text1"/>
          <w:sz w:val="22"/>
          <w:szCs w:val="22"/>
        </w:rPr>
        <w:t>које</w:t>
      </w:r>
      <w:proofErr w:type="spellEnd"/>
      <w:r w:rsidRPr="009A0020">
        <w:rPr>
          <w:color w:val="000000" w:themeColor="text1"/>
          <w:sz w:val="22"/>
          <w:szCs w:val="22"/>
        </w:rPr>
        <w:t xml:space="preserve"> </w:t>
      </w:r>
      <w:proofErr w:type="spellStart"/>
      <w:r w:rsidRPr="009A0020">
        <w:rPr>
          <w:color w:val="000000" w:themeColor="text1"/>
          <w:sz w:val="22"/>
          <w:szCs w:val="22"/>
        </w:rPr>
        <w:t>по</w:t>
      </w:r>
      <w:proofErr w:type="spellEnd"/>
      <w:r w:rsidRPr="009A0020">
        <w:rPr>
          <w:color w:val="000000" w:themeColor="text1"/>
          <w:sz w:val="22"/>
          <w:szCs w:val="22"/>
        </w:rPr>
        <w:t xml:space="preserve"> </w:t>
      </w:r>
      <w:proofErr w:type="spellStart"/>
      <w:r w:rsidRPr="009A0020">
        <w:rPr>
          <w:color w:val="000000" w:themeColor="text1"/>
          <w:sz w:val="22"/>
          <w:szCs w:val="22"/>
        </w:rPr>
        <w:t>сили</w:t>
      </w:r>
      <w:proofErr w:type="spellEnd"/>
      <w:r w:rsidRPr="009A0020">
        <w:rPr>
          <w:color w:val="000000" w:themeColor="text1"/>
          <w:sz w:val="22"/>
          <w:szCs w:val="22"/>
        </w:rPr>
        <w:t xml:space="preserve"> </w:t>
      </w:r>
      <w:proofErr w:type="spellStart"/>
      <w:r w:rsidRPr="009A0020">
        <w:rPr>
          <w:color w:val="000000" w:themeColor="text1"/>
          <w:sz w:val="22"/>
          <w:szCs w:val="22"/>
        </w:rPr>
        <w:t>закона</w:t>
      </w:r>
      <w:proofErr w:type="spellEnd"/>
      <w:r w:rsidRPr="009A0020">
        <w:rPr>
          <w:color w:val="000000" w:themeColor="text1"/>
          <w:sz w:val="22"/>
          <w:szCs w:val="22"/>
        </w:rPr>
        <w:t xml:space="preserve"> </w:t>
      </w:r>
      <w:proofErr w:type="spellStart"/>
      <w:r w:rsidRPr="009A0020">
        <w:rPr>
          <w:color w:val="000000" w:themeColor="text1"/>
          <w:sz w:val="22"/>
          <w:szCs w:val="22"/>
        </w:rPr>
        <w:t>замењује</w:t>
      </w:r>
      <w:proofErr w:type="spellEnd"/>
      <w:r w:rsidRPr="009A0020">
        <w:rPr>
          <w:color w:val="000000" w:themeColor="text1"/>
          <w:sz w:val="22"/>
          <w:szCs w:val="22"/>
        </w:rPr>
        <w:t xml:space="preserve"> </w:t>
      </w:r>
      <w:proofErr w:type="spellStart"/>
      <w:r w:rsidRPr="009A0020">
        <w:rPr>
          <w:color w:val="000000" w:themeColor="text1"/>
          <w:sz w:val="22"/>
          <w:szCs w:val="22"/>
        </w:rPr>
        <w:t>одговарајуће</w:t>
      </w:r>
      <w:proofErr w:type="spellEnd"/>
      <w:r w:rsidRPr="009A0020">
        <w:rPr>
          <w:color w:val="000000" w:themeColor="text1"/>
          <w:sz w:val="22"/>
          <w:szCs w:val="22"/>
        </w:rPr>
        <w:t xml:space="preserve"> </w:t>
      </w:r>
      <w:proofErr w:type="spellStart"/>
      <w:r w:rsidRPr="009A0020">
        <w:rPr>
          <w:color w:val="000000" w:themeColor="text1"/>
          <w:sz w:val="22"/>
          <w:szCs w:val="22"/>
        </w:rPr>
        <w:t>одредбе</w:t>
      </w:r>
      <w:proofErr w:type="spellEnd"/>
      <w:r w:rsidRPr="009A0020">
        <w:rPr>
          <w:color w:val="000000" w:themeColor="text1"/>
          <w:sz w:val="22"/>
          <w:szCs w:val="22"/>
        </w:rPr>
        <w:t xml:space="preserve"> </w:t>
      </w:r>
      <w:proofErr w:type="spellStart"/>
      <w:r w:rsidRPr="009A0020">
        <w:rPr>
          <w:color w:val="000000" w:themeColor="text1"/>
          <w:sz w:val="22"/>
          <w:szCs w:val="22"/>
        </w:rPr>
        <w:t>уговора</w:t>
      </w:r>
      <w:proofErr w:type="spellEnd"/>
      <w:r w:rsidRPr="009A0020">
        <w:rPr>
          <w:color w:val="000000" w:themeColor="text1"/>
          <w:sz w:val="22"/>
          <w:szCs w:val="22"/>
        </w:rPr>
        <w:t xml:space="preserve"> о </w:t>
      </w:r>
      <w:proofErr w:type="spellStart"/>
      <w:r w:rsidRPr="009A0020">
        <w:rPr>
          <w:color w:val="000000" w:themeColor="text1"/>
          <w:sz w:val="22"/>
          <w:szCs w:val="22"/>
        </w:rPr>
        <w:t>раду</w:t>
      </w:r>
      <w:proofErr w:type="spellEnd"/>
      <w:r w:rsidRPr="009A0020">
        <w:rPr>
          <w:color w:val="000000" w:themeColor="text1"/>
          <w:sz w:val="22"/>
          <w:szCs w:val="22"/>
        </w:rPr>
        <w:t>.</w:t>
      </w:r>
    </w:p>
    <w:p w14:paraId="33835230" w14:textId="77777777" w:rsidR="00682188" w:rsidRPr="009A0020" w:rsidRDefault="00682188" w:rsidP="005D0469">
      <w:pPr>
        <w:pStyle w:val="BodyText"/>
        <w:ind w:left="159" w:right="159" w:firstLine="720"/>
        <w:jc w:val="both"/>
        <w:rPr>
          <w:color w:val="000000" w:themeColor="text1"/>
          <w:sz w:val="22"/>
          <w:szCs w:val="22"/>
        </w:rPr>
      </w:pPr>
      <w:proofErr w:type="spellStart"/>
      <w:r w:rsidRPr="009A0020">
        <w:rPr>
          <w:color w:val="000000" w:themeColor="text1"/>
          <w:sz w:val="22"/>
          <w:szCs w:val="22"/>
        </w:rPr>
        <w:t>Уколико</w:t>
      </w:r>
      <w:proofErr w:type="spellEnd"/>
      <w:r w:rsidRPr="009A0020">
        <w:rPr>
          <w:color w:val="000000" w:themeColor="text1"/>
          <w:sz w:val="22"/>
          <w:szCs w:val="22"/>
        </w:rPr>
        <w:t xml:space="preserve"> </w:t>
      </w:r>
      <w:proofErr w:type="spellStart"/>
      <w:r w:rsidRPr="009A0020">
        <w:rPr>
          <w:color w:val="000000" w:themeColor="text1"/>
          <w:sz w:val="22"/>
          <w:szCs w:val="22"/>
        </w:rPr>
        <w:t>је</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директора</w:t>
      </w:r>
      <w:proofErr w:type="spellEnd"/>
      <w:r w:rsidRPr="009A0020">
        <w:rPr>
          <w:color w:val="000000" w:themeColor="text1"/>
          <w:sz w:val="22"/>
          <w:szCs w:val="22"/>
        </w:rPr>
        <w:t xml:space="preserve"> </w:t>
      </w:r>
      <w:proofErr w:type="spellStart"/>
      <w:r w:rsidRPr="009A0020">
        <w:rPr>
          <w:color w:val="000000" w:themeColor="text1"/>
          <w:sz w:val="22"/>
          <w:szCs w:val="22"/>
        </w:rPr>
        <w:t>именовано</w:t>
      </w:r>
      <w:proofErr w:type="spellEnd"/>
      <w:r w:rsidRPr="009A0020">
        <w:rPr>
          <w:color w:val="000000" w:themeColor="text1"/>
          <w:sz w:val="22"/>
          <w:szCs w:val="22"/>
        </w:rPr>
        <w:t xml:space="preserve"> </w:t>
      </w:r>
      <w:proofErr w:type="spellStart"/>
      <w:r w:rsidRPr="009A0020">
        <w:rPr>
          <w:color w:val="000000" w:themeColor="text1"/>
          <w:sz w:val="22"/>
          <w:szCs w:val="22"/>
        </w:rPr>
        <w:t>лице</w:t>
      </w:r>
      <w:proofErr w:type="spellEnd"/>
      <w:r w:rsidRPr="009A0020">
        <w:rPr>
          <w:color w:val="000000" w:themeColor="text1"/>
          <w:sz w:val="22"/>
          <w:szCs w:val="22"/>
        </w:rPr>
        <w:t xml:space="preserve"> </w:t>
      </w:r>
      <w:proofErr w:type="spellStart"/>
      <w:r w:rsidRPr="009A0020">
        <w:rPr>
          <w:color w:val="000000" w:themeColor="text1"/>
          <w:sz w:val="22"/>
          <w:szCs w:val="22"/>
        </w:rPr>
        <w:t>из</w:t>
      </w:r>
      <w:proofErr w:type="spellEnd"/>
      <w:r w:rsidRPr="009A0020">
        <w:rPr>
          <w:color w:val="000000" w:themeColor="text1"/>
          <w:sz w:val="22"/>
          <w:szCs w:val="22"/>
        </w:rPr>
        <w:t xml:space="preserve"> </w:t>
      </w:r>
      <w:proofErr w:type="spellStart"/>
      <w:r w:rsidRPr="009A0020">
        <w:rPr>
          <w:color w:val="000000" w:themeColor="text1"/>
          <w:sz w:val="22"/>
          <w:szCs w:val="22"/>
        </w:rPr>
        <w:t>реда</w:t>
      </w:r>
      <w:proofErr w:type="spellEnd"/>
      <w:r w:rsidRPr="009A0020">
        <w:rPr>
          <w:color w:val="000000" w:themeColor="text1"/>
          <w:sz w:val="22"/>
          <w:szCs w:val="22"/>
        </w:rPr>
        <w:t xml:space="preserve"> </w:t>
      </w:r>
      <w:proofErr w:type="spellStart"/>
      <w:r w:rsidRPr="009A0020">
        <w:rPr>
          <w:color w:val="000000" w:themeColor="text1"/>
          <w:sz w:val="22"/>
          <w:szCs w:val="22"/>
        </w:rPr>
        <w:t>запослених</w:t>
      </w:r>
      <w:proofErr w:type="spellEnd"/>
      <w:r w:rsidRPr="009A0020">
        <w:rPr>
          <w:color w:val="000000" w:themeColor="text1"/>
          <w:sz w:val="22"/>
          <w:szCs w:val="22"/>
        </w:rPr>
        <w:t xml:space="preserve"> </w:t>
      </w:r>
      <w:proofErr w:type="spellStart"/>
      <w:r w:rsidRPr="009A0020">
        <w:rPr>
          <w:color w:val="000000" w:themeColor="text1"/>
          <w:sz w:val="22"/>
          <w:szCs w:val="22"/>
        </w:rPr>
        <w:t>код</w:t>
      </w:r>
      <w:proofErr w:type="spellEnd"/>
      <w:r w:rsidRPr="009A0020">
        <w:rPr>
          <w:color w:val="000000" w:themeColor="text1"/>
          <w:sz w:val="22"/>
          <w:szCs w:val="22"/>
        </w:rPr>
        <w:t xml:space="preserve"> </w:t>
      </w:r>
      <w:proofErr w:type="spellStart"/>
      <w:r w:rsidRPr="009A0020">
        <w:rPr>
          <w:color w:val="000000" w:themeColor="text1"/>
          <w:sz w:val="22"/>
          <w:szCs w:val="22"/>
        </w:rPr>
        <w:t>другог</w:t>
      </w:r>
      <w:proofErr w:type="spellEnd"/>
      <w:r w:rsidRPr="009A0020">
        <w:rPr>
          <w:color w:val="000000" w:themeColor="text1"/>
          <w:sz w:val="22"/>
          <w:szCs w:val="22"/>
        </w:rPr>
        <w:t xml:space="preserve"> </w:t>
      </w:r>
      <w:proofErr w:type="spellStart"/>
      <w:r w:rsidRPr="009A0020">
        <w:rPr>
          <w:color w:val="000000" w:themeColor="text1"/>
          <w:sz w:val="22"/>
          <w:szCs w:val="22"/>
        </w:rPr>
        <w:t>послодавца</w:t>
      </w:r>
      <w:proofErr w:type="spellEnd"/>
      <w:r w:rsidRPr="009A0020">
        <w:rPr>
          <w:color w:val="000000" w:themeColor="text1"/>
          <w:sz w:val="22"/>
          <w:szCs w:val="22"/>
        </w:rPr>
        <w:t xml:space="preserve">, </w:t>
      </w:r>
      <w:proofErr w:type="spellStart"/>
      <w:r w:rsidRPr="009A0020">
        <w:rPr>
          <w:color w:val="000000" w:themeColor="text1"/>
          <w:sz w:val="22"/>
          <w:szCs w:val="22"/>
        </w:rPr>
        <w:t>остварује</w:t>
      </w:r>
      <w:proofErr w:type="spellEnd"/>
      <w:r w:rsidRPr="009A0020">
        <w:rPr>
          <w:color w:val="000000" w:themeColor="text1"/>
          <w:sz w:val="22"/>
          <w:szCs w:val="22"/>
        </w:rPr>
        <w:t xml:space="preserve"> </w:t>
      </w:r>
      <w:proofErr w:type="spellStart"/>
      <w:r w:rsidRPr="009A0020">
        <w:rPr>
          <w:color w:val="000000" w:themeColor="text1"/>
          <w:sz w:val="22"/>
          <w:szCs w:val="22"/>
        </w:rPr>
        <w:t>право</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мировање</w:t>
      </w:r>
      <w:proofErr w:type="spellEnd"/>
      <w:r w:rsidRPr="009A0020">
        <w:rPr>
          <w:color w:val="000000" w:themeColor="text1"/>
          <w:sz w:val="22"/>
          <w:szCs w:val="22"/>
        </w:rPr>
        <w:t xml:space="preserve"> </w:t>
      </w:r>
      <w:proofErr w:type="spellStart"/>
      <w:r w:rsidRPr="009A0020">
        <w:rPr>
          <w:color w:val="000000" w:themeColor="text1"/>
          <w:sz w:val="22"/>
          <w:szCs w:val="22"/>
        </w:rPr>
        <w:t>радног</w:t>
      </w:r>
      <w:proofErr w:type="spellEnd"/>
      <w:r w:rsidRPr="009A0020">
        <w:rPr>
          <w:color w:val="000000" w:themeColor="text1"/>
          <w:sz w:val="22"/>
          <w:szCs w:val="22"/>
        </w:rPr>
        <w:t xml:space="preserve"> </w:t>
      </w:r>
      <w:proofErr w:type="spellStart"/>
      <w:r w:rsidRPr="009A0020">
        <w:rPr>
          <w:color w:val="000000" w:themeColor="text1"/>
          <w:sz w:val="22"/>
          <w:szCs w:val="22"/>
        </w:rPr>
        <w:t>односа</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основу</w:t>
      </w:r>
      <w:proofErr w:type="spellEnd"/>
      <w:r w:rsidRPr="009A0020">
        <w:rPr>
          <w:color w:val="000000" w:themeColor="text1"/>
          <w:sz w:val="22"/>
          <w:szCs w:val="22"/>
        </w:rPr>
        <w:t xml:space="preserve"> </w:t>
      </w:r>
      <w:proofErr w:type="spellStart"/>
      <w:r w:rsidRPr="009A0020">
        <w:rPr>
          <w:color w:val="000000" w:themeColor="text1"/>
          <w:sz w:val="22"/>
          <w:szCs w:val="22"/>
        </w:rPr>
        <w:t>решења</w:t>
      </w:r>
      <w:proofErr w:type="spellEnd"/>
      <w:r w:rsidRPr="009A0020">
        <w:rPr>
          <w:color w:val="000000" w:themeColor="text1"/>
          <w:sz w:val="22"/>
          <w:szCs w:val="22"/>
        </w:rPr>
        <w:t xml:space="preserve"> о </w:t>
      </w:r>
      <w:proofErr w:type="spellStart"/>
      <w:r w:rsidRPr="009A0020">
        <w:rPr>
          <w:color w:val="000000" w:themeColor="text1"/>
          <w:sz w:val="22"/>
          <w:szCs w:val="22"/>
        </w:rPr>
        <w:t>именовању</w:t>
      </w:r>
      <w:proofErr w:type="spellEnd"/>
      <w:r w:rsidRPr="009A0020">
        <w:rPr>
          <w:color w:val="000000" w:themeColor="text1"/>
          <w:sz w:val="22"/>
          <w:szCs w:val="22"/>
        </w:rPr>
        <w:t>.</w:t>
      </w:r>
    </w:p>
    <w:p w14:paraId="4FF4BB0D" w14:textId="77777777" w:rsidR="00682188" w:rsidRPr="009A0020" w:rsidRDefault="00682188" w:rsidP="005D0469">
      <w:pPr>
        <w:pStyle w:val="BodyText"/>
        <w:ind w:left="159" w:right="159" w:firstLine="720"/>
        <w:jc w:val="both"/>
        <w:rPr>
          <w:color w:val="000000" w:themeColor="text1"/>
          <w:sz w:val="22"/>
          <w:szCs w:val="22"/>
        </w:rPr>
      </w:pPr>
      <w:proofErr w:type="spellStart"/>
      <w:r w:rsidRPr="009A0020">
        <w:rPr>
          <w:color w:val="000000" w:themeColor="text1"/>
          <w:sz w:val="22"/>
          <w:szCs w:val="22"/>
        </w:rPr>
        <w:t>Лице</w:t>
      </w:r>
      <w:proofErr w:type="spellEnd"/>
      <w:r w:rsidRPr="009A0020">
        <w:rPr>
          <w:color w:val="000000" w:themeColor="text1"/>
          <w:sz w:val="22"/>
          <w:szCs w:val="22"/>
        </w:rPr>
        <w:t xml:space="preserve"> </w:t>
      </w:r>
      <w:proofErr w:type="spellStart"/>
      <w:r w:rsidRPr="009A0020">
        <w:rPr>
          <w:color w:val="000000" w:themeColor="text1"/>
          <w:sz w:val="22"/>
          <w:szCs w:val="22"/>
        </w:rPr>
        <w:t>из</w:t>
      </w:r>
      <w:proofErr w:type="spellEnd"/>
      <w:r w:rsidRPr="009A0020">
        <w:rPr>
          <w:color w:val="000000" w:themeColor="text1"/>
          <w:sz w:val="22"/>
          <w:szCs w:val="22"/>
        </w:rPr>
        <w:t xml:space="preserve"> </w:t>
      </w:r>
      <w:proofErr w:type="spellStart"/>
      <w:r w:rsidRPr="009A0020">
        <w:rPr>
          <w:color w:val="000000" w:themeColor="text1"/>
          <w:sz w:val="22"/>
          <w:szCs w:val="22"/>
        </w:rPr>
        <w:t>става</w:t>
      </w:r>
      <w:proofErr w:type="spellEnd"/>
      <w:r w:rsidRPr="009A0020">
        <w:rPr>
          <w:color w:val="000000" w:themeColor="text1"/>
          <w:sz w:val="22"/>
          <w:szCs w:val="22"/>
        </w:rPr>
        <w:t xml:space="preserve"> 2. и 3. </w:t>
      </w:r>
      <w:proofErr w:type="spellStart"/>
      <w:r w:rsidRPr="009A0020">
        <w:rPr>
          <w:color w:val="000000" w:themeColor="text1"/>
          <w:sz w:val="22"/>
          <w:szCs w:val="22"/>
        </w:rPr>
        <w:t>овог</w:t>
      </w:r>
      <w:proofErr w:type="spellEnd"/>
      <w:r w:rsidRPr="009A0020">
        <w:rPr>
          <w:color w:val="000000" w:themeColor="text1"/>
          <w:sz w:val="22"/>
          <w:szCs w:val="22"/>
        </w:rPr>
        <w:t xml:space="preserve"> </w:t>
      </w:r>
      <w:proofErr w:type="spellStart"/>
      <w:r w:rsidRPr="009A0020">
        <w:rPr>
          <w:color w:val="000000" w:themeColor="text1"/>
          <w:sz w:val="22"/>
          <w:szCs w:val="22"/>
        </w:rPr>
        <w:t>члана</w:t>
      </w:r>
      <w:proofErr w:type="spellEnd"/>
      <w:r w:rsidRPr="009A0020">
        <w:rPr>
          <w:color w:val="000000" w:themeColor="text1"/>
          <w:sz w:val="22"/>
          <w:szCs w:val="22"/>
        </w:rPr>
        <w:t xml:space="preserve"> </w:t>
      </w:r>
      <w:proofErr w:type="spellStart"/>
      <w:r w:rsidRPr="009A0020">
        <w:rPr>
          <w:color w:val="000000" w:themeColor="text1"/>
          <w:sz w:val="22"/>
          <w:szCs w:val="22"/>
        </w:rPr>
        <w:t>имају</w:t>
      </w:r>
      <w:proofErr w:type="spellEnd"/>
      <w:r w:rsidRPr="009A0020">
        <w:rPr>
          <w:color w:val="000000" w:themeColor="text1"/>
          <w:sz w:val="22"/>
          <w:szCs w:val="22"/>
        </w:rPr>
        <w:t xml:space="preserve"> </w:t>
      </w:r>
      <w:proofErr w:type="spellStart"/>
      <w:r w:rsidRPr="009A0020">
        <w:rPr>
          <w:color w:val="000000" w:themeColor="text1"/>
          <w:sz w:val="22"/>
          <w:szCs w:val="22"/>
        </w:rPr>
        <w:t>право</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након</w:t>
      </w:r>
      <w:proofErr w:type="spellEnd"/>
      <w:r w:rsidRPr="009A0020">
        <w:rPr>
          <w:color w:val="000000" w:themeColor="text1"/>
          <w:sz w:val="22"/>
          <w:szCs w:val="22"/>
        </w:rPr>
        <w:t xml:space="preserve"> </w:t>
      </w:r>
      <w:proofErr w:type="spellStart"/>
      <w:r w:rsidRPr="009A0020">
        <w:rPr>
          <w:color w:val="000000" w:themeColor="text1"/>
          <w:sz w:val="22"/>
          <w:szCs w:val="22"/>
        </w:rPr>
        <w:t>престанка</w:t>
      </w:r>
      <w:proofErr w:type="spellEnd"/>
      <w:r w:rsidRPr="009A0020">
        <w:rPr>
          <w:color w:val="000000" w:themeColor="text1"/>
          <w:sz w:val="22"/>
          <w:szCs w:val="22"/>
        </w:rPr>
        <w:t xml:space="preserve"> </w:t>
      </w:r>
      <w:proofErr w:type="spellStart"/>
      <w:r w:rsidRPr="009A0020">
        <w:rPr>
          <w:color w:val="000000" w:themeColor="text1"/>
          <w:sz w:val="22"/>
          <w:szCs w:val="22"/>
        </w:rPr>
        <w:t>дужности</w:t>
      </w:r>
      <w:proofErr w:type="spellEnd"/>
      <w:r w:rsidRPr="009A0020">
        <w:rPr>
          <w:color w:val="000000" w:themeColor="text1"/>
          <w:sz w:val="22"/>
          <w:szCs w:val="22"/>
        </w:rPr>
        <w:t xml:space="preserve"> </w:t>
      </w:r>
      <w:proofErr w:type="spellStart"/>
      <w:r w:rsidRPr="009A0020">
        <w:rPr>
          <w:color w:val="000000" w:themeColor="text1"/>
          <w:sz w:val="22"/>
          <w:szCs w:val="22"/>
        </w:rPr>
        <w:t>директора</w:t>
      </w:r>
      <w:proofErr w:type="spellEnd"/>
      <w:r w:rsidRPr="009A0020">
        <w:rPr>
          <w:color w:val="000000" w:themeColor="text1"/>
          <w:sz w:val="22"/>
          <w:szCs w:val="22"/>
        </w:rPr>
        <w:t xml:space="preserve"> </w:t>
      </w:r>
      <w:proofErr w:type="spellStart"/>
      <w:r w:rsidRPr="009A0020">
        <w:rPr>
          <w:color w:val="000000" w:themeColor="text1"/>
          <w:sz w:val="22"/>
          <w:szCs w:val="22"/>
        </w:rPr>
        <w:t>након</w:t>
      </w:r>
      <w:proofErr w:type="spellEnd"/>
      <w:r w:rsidRPr="009A0020">
        <w:rPr>
          <w:color w:val="000000" w:themeColor="text1"/>
          <w:sz w:val="22"/>
          <w:szCs w:val="22"/>
        </w:rPr>
        <w:t xml:space="preserve"> </w:t>
      </w:r>
      <w:proofErr w:type="spellStart"/>
      <w:r w:rsidRPr="009A0020">
        <w:rPr>
          <w:color w:val="000000" w:themeColor="text1"/>
          <w:sz w:val="22"/>
          <w:szCs w:val="22"/>
        </w:rPr>
        <w:t>првог</w:t>
      </w:r>
      <w:proofErr w:type="spellEnd"/>
      <w:r w:rsidRPr="009A0020">
        <w:rPr>
          <w:color w:val="000000" w:themeColor="text1"/>
          <w:sz w:val="22"/>
          <w:szCs w:val="22"/>
        </w:rPr>
        <w:t xml:space="preserve">, </w:t>
      </w:r>
      <w:proofErr w:type="spellStart"/>
      <w:r w:rsidRPr="009A0020">
        <w:rPr>
          <w:color w:val="000000" w:themeColor="text1"/>
          <w:sz w:val="22"/>
          <w:szCs w:val="22"/>
        </w:rPr>
        <w:t>односно</w:t>
      </w:r>
      <w:proofErr w:type="spellEnd"/>
      <w:r w:rsidRPr="009A0020">
        <w:rPr>
          <w:color w:val="000000" w:themeColor="text1"/>
          <w:sz w:val="22"/>
          <w:szCs w:val="22"/>
        </w:rPr>
        <w:t xml:space="preserve"> </w:t>
      </w:r>
      <w:proofErr w:type="spellStart"/>
      <w:r w:rsidRPr="009A0020">
        <w:rPr>
          <w:color w:val="000000" w:themeColor="text1"/>
          <w:sz w:val="22"/>
          <w:szCs w:val="22"/>
        </w:rPr>
        <w:t>другог</w:t>
      </w:r>
      <w:proofErr w:type="spellEnd"/>
      <w:r w:rsidRPr="009A0020">
        <w:rPr>
          <w:color w:val="000000" w:themeColor="text1"/>
          <w:sz w:val="22"/>
          <w:szCs w:val="22"/>
        </w:rPr>
        <w:t xml:space="preserve"> </w:t>
      </w:r>
      <w:proofErr w:type="spellStart"/>
      <w:r w:rsidRPr="009A0020">
        <w:rPr>
          <w:color w:val="000000" w:themeColor="text1"/>
          <w:sz w:val="22"/>
          <w:szCs w:val="22"/>
        </w:rPr>
        <w:t>мандата</w:t>
      </w:r>
      <w:proofErr w:type="spellEnd"/>
      <w:r w:rsidRPr="009A0020">
        <w:rPr>
          <w:color w:val="000000" w:themeColor="text1"/>
          <w:sz w:val="22"/>
          <w:szCs w:val="22"/>
        </w:rPr>
        <w:t xml:space="preserve"> </w:t>
      </w:r>
      <w:proofErr w:type="spellStart"/>
      <w:r w:rsidRPr="009A0020">
        <w:rPr>
          <w:color w:val="000000" w:themeColor="text1"/>
          <w:sz w:val="22"/>
          <w:szCs w:val="22"/>
        </w:rPr>
        <w:t>врати</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послове</w:t>
      </w:r>
      <w:proofErr w:type="spellEnd"/>
      <w:r w:rsidRPr="009A0020">
        <w:rPr>
          <w:color w:val="000000" w:themeColor="text1"/>
          <w:sz w:val="22"/>
          <w:szCs w:val="22"/>
        </w:rPr>
        <w:t xml:space="preserve"> </w:t>
      </w:r>
      <w:proofErr w:type="spellStart"/>
      <w:r w:rsidRPr="009A0020">
        <w:rPr>
          <w:color w:val="000000" w:themeColor="text1"/>
          <w:sz w:val="22"/>
          <w:szCs w:val="22"/>
        </w:rPr>
        <w:t>које</w:t>
      </w:r>
      <w:proofErr w:type="spellEnd"/>
      <w:r w:rsidRPr="009A0020">
        <w:rPr>
          <w:color w:val="000000" w:themeColor="text1"/>
          <w:sz w:val="22"/>
          <w:szCs w:val="22"/>
        </w:rPr>
        <w:t xml:space="preserve"> </w:t>
      </w:r>
      <w:proofErr w:type="spellStart"/>
      <w:r w:rsidRPr="009A0020">
        <w:rPr>
          <w:color w:val="000000" w:themeColor="text1"/>
          <w:sz w:val="22"/>
          <w:szCs w:val="22"/>
        </w:rPr>
        <w:t>је</w:t>
      </w:r>
      <w:proofErr w:type="spellEnd"/>
      <w:r w:rsidRPr="009A0020">
        <w:rPr>
          <w:color w:val="000000" w:themeColor="text1"/>
          <w:sz w:val="22"/>
          <w:szCs w:val="22"/>
        </w:rPr>
        <w:t xml:space="preserve"> </w:t>
      </w:r>
      <w:proofErr w:type="spellStart"/>
      <w:r w:rsidRPr="009A0020">
        <w:rPr>
          <w:color w:val="000000" w:themeColor="text1"/>
          <w:sz w:val="22"/>
          <w:szCs w:val="22"/>
        </w:rPr>
        <w:t>обављало</w:t>
      </w:r>
      <w:proofErr w:type="spellEnd"/>
      <w:r w:rsidRPr="009A0020">
        <w:rPr>
          <w:color w:val="000000" w:themeColor="text1"/>
          <w:sz w:val="22"/>
          <w:szCs w:val="22"/>
        </w:rPr>
        <w:t xml:space="preserve"> </w:t>
      </w:r>
      <w:proofErr w:type="spellStart"/>
      <w:r w:rsidRPr="009A0020">
        <w:rPr>
          <w:color w:val="000000" w:themeColor="text1"/>
          <w:sz w:val="22"/>
          <w:szCs w:val="22"/>
        </w:rPr>
        <w:t>пре</w:t>
      </w:r>
      <w:proofErr w:type="spellEnd"/>
      <w:r w:rsidRPr="009A0020">
        <w:rPr>
          <w:color w:val="000000" w:themeColor="text1"/>
          <w:sz w:val="22"/>
          <w:szCs w:val="22"/>
        </w:rPr>
        <w:t xml:space="preserve"> </w:t>
      </w:r>
      <w:proofErr w:type="spellStart"/>
      <w:r w:rsidRPr="009A0020">
        <w:rPr>
          <w:color w:val="000000" w:themeColor="text1"/>
          <w:sz w:val="22"/>
          <w:szCs w:val="22"/>
        </w:rPr>
        <w:t>именовања</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директора</w:t>
      </w:r>
      <w:proofErr w:type="spellEnd"/>
      <w:r w:rsidRPr="009A0020">
        <w:rPr>
          <w:color w:val="000000" w:themeColor="text1"/>
          <w:sz w:val="22"/>
          <w:szCs w:val="22"/>
        </w:rPr>
        <w:t>.</w:t>
      </w:r>
    </w:p>
    <w:p w14:paraId="7AB8C3BA" w14:textId="77777777" w:rsidR="00682188" w:rsidRPr="009A0020" w:rsidRDefault="00682188" w:rsidP="005D0469">
      <w:pPr>
        <w:pStyle w:val="BodyText"/>
        <w:ind w:left="159" w:right="157" w:firstLine="720"/>
        <w:jc w:val="both"/>
        <w:rPr>
          <w:color w:val="000000" w:themeColor="text1"/>
          <w:sz w:val="22"/>
          <w:szCs w:val="22"/>
        </w:rPr>
      </w:pPr>
      <w:proofErr w:type="spellStart"/>
      <w:r w:rsidRPr="009A0020">
        <w:rPr>
          <w:color w:val="000000" w:themeColor="text1"/>
          <w:sz w:val="22"/>
          <w:szCs w:val="22"/>
        </w:rPr>
        <w:t>Уколико</w:t>
      </w:r>
      <w:proofErr w:type="spellEnd"/>
      <w:r w:rsidRPr="009A0020">
        <w:rPr>
          <w:color w:val="000000" w:themeColor="text1"/>
          <w:sz w:val="22"/>
          <w:szCs w:val="22"/>
        </w:rPr>
        <w:t xml:space="preserve"> </w:t>
      </w:r>
      <w:proofErr w:type="spellStart"/>
      <w:r w:rsidRPr="009A0020">
        <w:rPr>
          <w:color w:val="000000" w:themeColor="text1"/>
          <w:sz w:val="22"/>
          <w:szCs w:val="22"/>
        </w:rPr>
        <w:t>директору</w:t>
      </w:r>
      <w:proofErr w:type="spellEnd"/>
      <w:r w:rsidRPr="009A0020">
        <w:rPr>
          <w:color w:val="000000" w:themeColor="text1"/>
          <w:sz w:val="22"/>
          <w:szCs w:val="22"/>
        </w:rPr>
        <w:t xml:space="preserve"> </w:t>
      </w:r>
      <w:proofErr w:type="spellStart"/>
      <w:r w:rsidRPr="009A0020">
        <w:rPr>
          <w:color w:val="000000" w:themeColor="text1"/>
          <w:sz w:val="22"/>
          <w:szCs w:val="22"/>
        </w:rPr>
        <w:t>коме</w:t>
      </w:r>
      <w:proofErr w:type="spellEnd"/>
      <w:r w:rsidRPr="009A0020">
        <w:rPr>
          <w:color w:val="000000" w:themeColor="text1"/>
          <w:sz w:val="22"/>
          <w:szCs w:val="22"/>
        </w:rPr>
        <w:t xml:space="preserve"> </w:t>
      </w:r>
      <w:proofErr w:type="spellStart"/>
      <w:r w:rsidRPr="009A0020">
        <w:rPr>
          <w:color w:val="000000" w:themeColor="text1"/>
          <w:sz w:val="22"/>
          <w:szCs w:val="22"/>
        </w:rPr>
        <w:t>мирује</w:t>
      </w:r>
      <w:proofErr w:type="spellEnd"/>
      <w:r w:rsidRPr="009A0020">
        <w:rPr>
          <w:color w:val="000000" w:themeColor="text1"/>
          <w:sz w:val="22"/>
          <w:szCs w:val="22"/>
        </w:rPr>
        <w:t xml:space="preserve"> </w:t>
      </w:r>
      <w:proofErr w:type="spellStart"/>
      <w:r w:rsidRPr="009A0020">
        <w:rPr>
          <w:color w:val="000000" w:themeColor="text1"/>
          <w:sz w:val="22"/>
          <w:szCs w:val="22"/>
        </w:rPr>
        <w:t>радни</w:t>
      </w:r>
      <w:proofErr w:type="spellEnd"/>
      <w:r w:rsidRPr="009A0020">
        <w:rPr>
          <w:color w:val="000000" w:themeColor="text1"/>
          <w:sz w:val="22"/>
          <w:szCs w:val="22"/>
        </w:rPr>
        <w:t xml:space="preserve"> </w:t>
      </w:r>
      <w:proofErr w:type="spellStart"/>
      <w:r w:rsidRPr="009A0020">
        <w:rPr>
          <w:color w:val="000000" w:themeColor="text1"/>
          <w:sz w:val="22"/>
          <w:szCs w:val="22"/>
        </w:rPr>
        <w:t>однос</w:t>
      </w:r>
      <w:proofErr w:type="spellEnd"/>
      <w:r w:rsidRPr="009A0020">
        <w:rPr>
          <w:color w:val="000000" w:themeColor="text1"/>
          <w:sz w:val="22"/>
          <w:szCs w:val="22"/>
        </w:rPr>
        <w:t xml:space="preserve"> </w:t>
      </w:r>
      <w:proofErr w:type="spellStart"/>
      <w:r w:rsidRPr="009A0020">
        <w:rPr>
          <w:color w:val="000000" w:themeColor="text1"/>
          <w:sz w:val="22"/>
          <w:szCs w:val="22"/>
        </w:rPr>
        <w:t>престане</w:t>
      </w:r>
      <w:proofErr w:type="spellEnd"/>
      <w:r w:rsidRPr="009A0020">
        <w:rPr>
          <w:color w:val="000000" w:themeColor="text1"/>
          <w:sz w:val="22"/>
          <w:szCs w:val="22"/>
        </w:rPr>
        <w:t xml:space="preserve"> </w:t>
      </w:r>
      <w:proofErr w:type="spellStart"/>
      <w:r w:rsidRPr="009A0020">
        <w:rPr>
          <w:color w:val="000000" w:themeColor="text1"/>
          <w:sz w:val="22"/>
          <w:szCs w:val="22"/>
        </w:rPr>
        <w:t>дужност</w:t>
      </w:r>
      <w:proofErr w:type="spellEnd"/>
      <w:r w:rsidRPr="009A0020">
        <w:rPr>
          <w:color w:val="000000" w:themeColor="text1"/>
          <w:sz w:val="22"/>
          <w:szCs w:val="22"/>
        </w:rPr>
        <w:t xml:space="preserve"> </w:t>
      </w:r>
      <w:proofErr w:type="spellStart"/>
      <w:r w:rsidRPr="009A0020">
        <w:rPr>
          <w:color w:val="000000" w:themeColor="text1"/>
          <w:sz w:val="22"/>
          <w:szCs w:val="22"/>
        </w:rPr>
        <w:t>због</w:t>
      </w:r>
      <w:proofErr w:type="spellEnd"/>
      <w:r w:rsidRPr="009A0020">
        <w:rPr>
          <w:color w:val="000000" w:themeColor="text1"/>
          <w:sz w:val="22"/>
          <w:szCs w:val="22"/>
        </w:rPr>
        <w:t xml:space="preserve"> </w:t>
      </w:r>
      <w:proofErr w:type="spellStart"/>
      <w:r w:rsidRPr="009A0020">
        <w:rPr>
          <w:color w:val="000000" w:themeColor="text1"/>
          <w:sz w:val="22"/>
          <w:szCs w:val="22"/>
        </w:rPr>
        <w:t>истека</w:t>
      </w:r>
      <w:proofErr w:type="spellEnd"/>
      <w:r w:rsidRPr="009A0020">
        <w:rPr>
          <w:color w:val="000000" w:themeColor="text1"/>
          <w:sz w:val="22"/>
          <w:szCs w:val="22"/>
        </w:rPr>
        <w:t xml:space="preserve"> </w:t>
      </w:r>
      <w:proofErr w:type="spellStart"/>
      <w:r w:rsidRPr="009A0020">
        <w:rPr>
          <w:color w:val="000000" w:themeColor="text1"/>
          <w:sz w:val="22"/>
          <w:szCs w:val="22"/>
        </w:rPr>
        <w:t>мандата</w:t>
      </w:r>
      <w:proofErr w:type="spellEnd"/>
      <w:r w:rsidRPr="009A0020">
        <w:rPr>
          <w:color w:val="000000" w:themeColor="text1"/>
          <w:sz w:val="22"/>
          <w:szCs w:val="22"/>
        </w:rPr>
        <w:t xml:space="preserve"> </w:t>
      </w:r>
      <w:proofErr w:type="spellStart"/>
      <w:r w:rsidRPr="009A0020">
        <w:rPr>
          <w:color w:val="000000" w:themeColor="text1"/>
          <w:sz w:val="22"/>
          <w:szCs w:val="22"/>
        </w:rPr>
        <w:t>или</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лични</w:t>
      </w:r>
      <w:proofErr w:type="spellEnd"/>
      <w:r w:rsidRPr="009A0020">
        <w:rPr>
          <w:color w:val="000000" w:themeColor="text1"/>
          <w:sz w:val="22"/>
          <w:szCs w:val="22"/>
        </w:rPr>
        <w:t xml:space="preserve"> </w:t>
      </w:r>
      <w:proofErr w:type="spellStart"/>
      <w:r w:rsidRPr="009A0020">
        <w:rPr>
          <w:color w:val="000000" w:themeColor="text1"/>
          <w:sz w:val="22"/>
          <w:szCs w:val="22"/>
        </w:rPr>
        <w:t>захтев</w:t>
      </w:r>
      <w:proofErr w:type="spellEnd"/>
      <w:r w:rsidRPr="009A0020">
        <w:rPr>
          <w:color w:val="000000" w:themeColor="text1"/>
          <w:sz w:val="22"/>
          <w:szCs w:val="22"/>
        </w:rPr>
        <w:t xml:space="preserve"> </w:t>
      </w:r>
      <w:proofErr w:type="spellStart"/>
      <w:r w:rsidRPr="009A0020">
        <w:rPr>
          <w:color w:val="000000" w:themeColor="text1"/>
          <w:sz w:val="22"/>
          <w:szCs w:val="22"/>
        </w:rPr>
        <w:t>током</w:t>
      </w:r>
      <w:proofErr w:type="spellEnd"/>
      <w:r w:rsidRPr="009A0020">
        <w:rPr>
          <w:color w:val="000000" w:themeColor="text1"/>
          <w:sz w:val="22"/>
          <w:szCs w:val="22"/>
        </w:rPr>
        <w:t xml:space="preserve"> </w:t>
      </w:r>
      <w:proofErr w:type="spellStart"/>
      <w:r w:rsidRPr="009A0020">
        <w:rPr>
          <w:color w:val="000000" w:themeColor="text1"/>
          <w:sz w:val="22"/>
          <w:szCs w:val="22"/>
        </w:rPr>
        <w:t>трећег</w:t>
      </w:r>
      <w:proofErr w:type="spellEnd"/>
      <w:r w:rsidRPr="009A0020">
        <w:rPr>
          <w:color w:val="000000" w:themeColor="text1"/>
          <w:sz w:val="22"/>
          <w:szCs w:val="22"/>
        </w:rPr>
        <w:t xml:space="preserve"> и </w:t>
      </w:r>
      <w:proofErr w:type="spellStart"/>
      <w:r w:rsidRPr="009A0020">
        <w:rPr>
          <w:color w:val="000000" w:themeColor="text1"/>
          <w:sz w:val="22"/>
          <w:szCs w:val="22"/>
        </w:rPr>
        <w:t>сваког</w:t>
      </w:r>
      <w:proofErr w:type="spellEnd"/>
      <w:r w:rsidRPr="009A0020">
        <w:rPr>
          <w:color w:val="000000" w:themeColor="text1"/>
          <w:sz w:val="22"/>
          <w:szCs w:val="22"/>
        </w:rPr>
        <w:t xml:space="preserve"> </w:t>
      </w:r>
      <w:proofErr w:type="spellStart"/>
      <w:r w:rsidRPr="009A0020">
        <w:rPr>
          <w:color w:val="000000" w:themeColor="text1"/>
          <w:sz w:val="22"/>
          <w:szCs w:val="22"/>
        </w:rPr>
        <w:t>наредног</w:t>
      </w:r>
      <w:proofErr w:type="spellEnd"/>
      <w:r w:rsidRPr="009A0020">
        <w:rPr>
          <w:color w:val="000000" w:themeColor="text1"/>
          <w:sz w:val="22"/>
          <w:szCs w:val="22"/>
        </w:rPr>
        <w:t xml:space="preserve"> </w:t>
      </w:r>
      <w:proofErr w:type="spellStart"/>
      <w:r w:rsidRPr="009A0020">
        <w:rPr>
          <w:color w:val="000000" w:themeColor="text1"/>
          <w:sz w:val="22"/>
          <w:szCs w:val="22"/>
        </w:rPr>
        <w:t>мандата</w:t>
      </w:r>
      <w:proofErr w:type="spellEnd"/>
      <w:r w:rsidRPr="009A0020">
        <w:rPr>
          <w:color w:val="000000" w:themeColor="text1"/>
          <w:sz w:val="22"/>
          <w:szCs w:val="22"/>
        </w:rPr>
        <w:t xml:space="preserve">, </w:t>
      </w:r>
      <w:proofErr w:type="spellStart"/>
      <w:r w:rsidRPr="009A0020">
        <w:rPr>
          <w:color w:val="000000" w:themeColor="text1"/>
          <w:sz w:val="22"/>
          <w:szCs w:val="22"/>
        </w:rPr>
        <w:t>распоређује</w:t>
      </w:r>
      <w:proofErr w:type="spellEnd"/>
      <w:r w:rsidRPr="009A0020">
        <w:rPr>
          <w:color w:val="000000" w:themeColor="text1"/>
          <w:sz w:val="22"/>
          <w:szCs w:val="22"/>
        </w:rPr>
        <w:t xml:space="preserve"> </w:t>
      </w:r>
      <w:proofErr w:type="spellStart"/>
      <w:proofErr w:type="gram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proofErr w:type="gramEnd"/>
      <w:r w:rsidRPr="009A0020">
        <w:rPr>
          <w:color w:val="000000" w:themeColor="text1"/>
          <w:sz w:val="22"/>
          <w:szCs w:val="22"/>
        </w:rPr>
        <w:t xml:space="preserve"> </w:t>
      </w:r>
      <w:proofErr w:type="spellStart"/>
      <w:r w:rsidRPr="009A0020">
        <w:rPr>
          <w:color w:val="000000" w:themeColor="text1"/>
          <w:sz w:val="22"/>
          <w:szCs w:val="22"/>
        </w:rPr>
        <w:t>послове</w:t>
      </w:r>
      <w:proofErr w:type="spellEnd"/>
      <w:r w:rsidRPr="009A0020">
        <w:rPr>
          <w:color w:val="000000" w:themeColor="text1"/>
          <w:sz w:val="22"/>
          <w:szCs w:val="22"/>
        </w:rPr>
        <w:t xml:space="preserve"> </w:t>
      </w:r>
      <w:proofErr w:type="spellStart"/>
      <w:r w:rsidRPr="009A0020">
        <w:rPr>
          <w:color w:val="000000" w:themeColor="text1"/>
          <w:sz w:val="22"/>
          <w:szCs w:val="22"/>
        </w:rPr>
        <w:t>који</w:t>
      </w:r>
      <w:proofErr w:type="spellEnd"/>
      <w:r w:rsidRPr="009A0020">
        <w:rPr>
          <w:color w:val="000000" w:themeColor="text1"/>
          <w:sz w:val="22"/>
          <w:szCs w:val="22"/>
        </w:rPr>
        <w:t xml:space="preserve"> </w:t>
      </w:r>
      <w:proofErr w:type="spellStart"/>
      <w:r w:rsidRPr="009A0020">
        <w:rPr>
          <w:color w:val="000000" w:themeColor="text1"/>
          <w:sz w:val="22"/>
          <w:szCs w:val="22"/>
        </w:rPr>
        <w:t>одговарају</w:t>
      </w:r>
      <w:proofErr w:type="spellEnd"/>
      <w:r w:rsidRPr="009A0020">
        <w:rPr>
          <w:color w:val="000000" w:themeColor="text1"/>
          <w:sz w:val="22"/>
          <w:szCs w:val="22"/>
        </w:rPr>
        <w:t xml:space="preserve"> </w:t>
      </w:r>
      <w:proofErr w:type="spellStart"/>
      <w:r w:rsidRPr="009A0020">
        <w:rPr>
          <w:color w:val="000000" w:themeColor="text1"/>
          <w:sz w:val="22"/>
          <w:szCs w:val="22"/>
        </w:rPr>
        <w:t>степену</w:t>
      </w:r>
      <w:proofErr w:type="spellEnd"/>
      <w:r w:rsidRPr="009A0020">
        <w:rPr>
          <w:color w:val="000000" w:themeColor="text1"/>
          <w:sz w:val="22"/>
          <w:szCs w:val="22"/>
        </w:rPr>
        <w:t xml:space="preserve"> и </w:t>
      </w:r>
      <w:proofErr w:type="spellStart"/>
      <w:r w:rsidRPr="009A0020">
        <w:rPr>
          <w:color w:val="000000" w:themeColor="text1"/>
          <w:sz w:val="22"/>
          <w:szCs w:val="22"/>
        </w:rPr>
        <w:t>врсти</w:t>
      </w:r>
      <w:proofErr w:type="spellEnd"/>
      <w:r w:rsidRPr="009A0020">
        <w:rPr>
          <w:color w:val="000000" w:themeColor="text1"/>
          <w:sz w:val="22"/>
          <w:szCs w:val="22"/>
        </w:rPr>
        <w:t xml:space="preserve"> </w:t>
      </w:r>
      <w:proofErr w:type="spellStart"/>
      <w:r w:rsidRPr="009A0020">
        <w:rPr>
          <w:color w:val="000000" w:themeColor="text1"/>
          <w:sz w:val="22"/>
          <w:szCs w:val="22"/>
        </w:rPr>
        <w:t>његовог</w:t>
      </w:r>
      <w:proofErr w:type="spellEnd"/>
      <w:r w:rsidRPr="009A0020">
        <w:rPr>
          <w:color w:val="000000" w:themeColor="text1"/>
          <w:spacing w:val="-14"/>
          <w:sz w:val="22"/>
          <w:szCs w:val="22"/>
        </w:rPr>
        <w:t xml:space="preserve"> </w:t>
      </w:r>
      <w:proofErr w:type="spellStart"/>
      <w:r w:rsidRPr="009A0020">
        <w:rPr>
          <w:color w:val="000000" w:themeColor="text1"/>
          <w:sz w:val="22"/>
          <w:szCs w:val="22"/>
        </w:rPr>
        <w:t>образовања</w:t>
      </w:r>
      <w:proofErr w:type="spellEnd"/>
      <w:r w:rsidRPr="009A0020">
        <w:rPr>
          <w:color w:val="000000" w:themeColor="text1"/>
          <w:sz w:val="22"/>
          <w:szCs w:val="22"/>
        </w:rPr>
        <w:t>.</w:t>
      </w:r>
    </w:p>
    <w:p w14:paraId="1D39A6E4" w14:textId="77777777" w:rsidR="00682188" w:rsidRPr="009A0020" w:rsidRDefault="00682188" w:rsidP="005D0469">
      <w:pPr>
        <w:pStyle w:val="BodyText"/>
        <w:ind w:left="159" w:right="160" w:firstLine="720"/>
        <w:jc w:val="both"/>
        <w:rPr>
          <w:color w:val="000000" w:themeColor="text1"/>
          <w:sz w:val="22"/>
          <w:szCs w:val="22"/>
        </w:rPr>
      </w:pPr>
      <w:proofErr w:type="spellStart"/>
      <w:r w:rsidRPr="009A0020">
        <w:rPr>
          <w:color w:val="000000" w:themeColor="text1"/>
          <w:sz w:val="22"/>
          <w:szCs w:val="22"/>
        </w:rPr>
        <w:t>Ако</w:t>
      </w:r>
      <w:proofErr w:type="spellEnd"/>
      <w:r w:rsidRPr="009A0020">
        <w:rPr>
          <w:color w:val="000000" w:themeColor="text1"/>
          <w:sz w:val="22"/>
          <w:szCs w:val="22"/>
        </w:rPr>
        <w:t xml:space="preserve"> </w:t>
      </w:r>
      <w:proofErr w:type="spellStart"/>
      <w:r w:rsidRPr="009A0020">
        <w:rPr>
          <w:color w:val="000000" w:themeColor="text1"/>
          <w:sz w:val="22"/>
          <w:szCs w:val="22"/>
        </w:rPr>
        <w:t>нема</w:t>
      </w:r>
      <w:proofErr w:type="spellEnd"/>
      <w:r w:rsidRPr="009A0020">
        <w:rPr>
          <w:color w:val="000000" w:themeColor="text1"/>
          <w:sz w:val="22"/>
          <w:szCs w:val="22"/>
        </w:rPr>
        <w:t xml:space="preserve"> </w:t>
      </w:r>
      <w:proofErr w:type="spellStart"/>
      <w:r w:rsidRPr="009A0020">
        <w:rPr>
          <w:color w:val="000000" w:themeColor="text1"/>
          <w:sz w:val="22"/>
          <w:szCs w:val="22"/>
        </w:rPr>
        <w:t>одговарајућих</w:t>
      </w:r>
      <w:proofErr w:type="spellEnd"/>
      <w:r w:rsidRPr="009A0020">
        <w:rPr>
          <w:color w:val="000000" w:themeColor="text1"/>
          <w:sz w:val="22"/>
          <w:szCs w:val="22"/>
        </w:rPr>
        <w:t xml:space="preserve"> </w:t>
      </w:r>
      <w:proofErr w:type="spellStart"/>
      <w:r w:rsidRPr="009A0020">
        <w:rPr>
          <w:color w:val="000000" w:themeColor="text1"/>
          <w:sz w:val="22"/>
          <w:szCs w:val="22"/>
        </w:rPr>
        <w:t>послова</w:t>
      </w:r>
      <w:proofErr w:type="spellEnd"/>
      <w:r w:rsidRPr="009A0020">
        <w:rPr>
          <w:color w:val="000000" w:themeColor="text1"/>
          <w:sz w:val="22"/>
          <w:szCs w:val="22"/>
        </w:rPr>
        <w:t xml:space="preserve">, </w:t>
      </w:r>
      <w:proofErr w:type="spellStart"/>
      <w:r w:rsidRPr="009A0020">
        <w:rPr>
          <w:color w:val="000000" w:themeColor="text1"/>
          <w:sz w:val="22"/>
          <w:szCs w:val="22"/>
        </w:rPr>
        <w:t>лице</w:t>
      </w:r>
      <w:proofErr w:type="spellEnd"/>
      <w:r w:rsidRPr="009A0020">
        <w:rPr>
          <w:color w:val="000000" w:themeColor="text1"/>
          <w:sz w:val="22"/>
          <w:szCs w:val="22"/>
        </w:rPr>
        <w:t xml:space="preserve"> </w:t>
      </w:r>
      <w:proofErr w:type="spellStart"/>
      <w:r w:rsidRPr="009A0020">
        <w:rPr>
          <w:color w:val="000000" w:themeColor="text1"/>
          <w:sz w:val="22"/>
          <w:szCs w:val="22"/>
        </w:rPr>
        <w:t>из</w:t>
      </w:r>
      <w:proofErr w:type="spellEnd"/>
      <w:r w:rsidRPr="009A0020">
        <w:rPr>
          <w:color w:val="000000" w:themeColor="text1"/>
          <w:sz w:val="22"/>
          <w:szCs w:val="22"/>
        </w:rPr>
        <w:t xml:space="preserve"> </w:t>
      </w:r>
      <w:proofErr w:type="spellStart"/>
      <w:r w:rsidRPr="009A0020">
        <w:rPr>
          <w:color w:val="000000" w:themeColor="text1"/>
          <w:sz w:val="22"/>
          <w:szCs w:val="22"/>
        </w:rPr>
        <w:t>става</w:t>
      </w:r>
      <w:proofErr w:type="spellEnd"/>
      <w:r w:rsidRPr="009A0020">
        <w:rPr>
          <w:color w:val="000000" w:themeColor="text1"/>
          <w:sz w:val="22"/>
          <w:szCs w:val="22"/>
        </w:rPr>
        <w:t xml:space="preserve"> 5. </w:t>
      </w:r>
      <w:proofErr w:type="spellStart"/>
      <w:r w:rsidRPr="009A0020">
        <w:rPr>
          <w:color w:val="000000" w:themeColor="text1"/>
          <w:sz w:val="22"/>
          <w:szCs w:val="22"/>
        </w:rPr>
        <w:t>овог</w:t>
      </w:r>
      <w:proofErr w:type="spellEnd"/>
      <w:r w:rsidRPr="009A0020">
        <w:rPr>
          <w:color w:val="000000" w:themeColor="text1"/>
          <w:sz w:val="22"/>
          <w:szCs w:val="22"/>
        </w:rPr>
        <w:t xml:space="preserve"> </w:t>
      </w:r>
      <w:proofErr w:type="spellStart"/>
      <w:r w:rsidRPr="009A0020">
        <w:rPr>
          <w:color w:val="000000" w:themeColor="text1"/>
          <w:sz w:val="22"/>
          <w:szCs w:val="22"/>
        </w:rPr>
        <w:t>члана</w:t>
      </w:r>
      <w:proofErr w:type="spellEnd"/>
      <w:r w:rsidRPr="009A0020">
        <w:rPr>
          <w:color w:val="000000" w:themeColor="text1"/>
          <w:sz w:val="22"/>
          <w:szCs w:val="22"/>
        </w:rPr>
        <w:t xml:space="preserve"> </w:t>
      </w:r>
      <w:proofErr w:type="spellStart"/>
      <w:r w:rsidRPr="009A0020">
        <w:rPr>
          <w:color w:val="000000" w:themeColor="text1"/>
          <w:sz w:val="22"/>
          <w:szCs w:val="22"/>
        </w:rPr>
        <w:t>остварује</w:t>
      </w:r>
      <w:proofErr w:type="spellEnd"/>
      <w:r w:rsidRPr="009A0020">
        <w:rPr>
          <w:color w:val="000000" w:themeColor="text1"/>
          <w:sz w:val="22"/>
          <w:szCs w:val="22"/>
        </w:rPr>
        <w:t xml:space="preserve"> </w:t>
      </w:r>
      <w:proofErr w:type="spellStart"/>
      <w:r w:rsidRPr="009A0020">
        <w:rPr>
          <w:color w:val="000000" w:themeColor="text1"/>
          <w:sz w:val="22"/>
          <w:szCs w:val="22"/>
        </w:rPr>
        <w:t>права</w:t>
      </w:r>
      <w:proofErr w:type="spellEnd"/>
      <w:r w:rsidRPr="009A0020">
        <w:rPr>
          <w:color w:val="000000" w:themeColor="text1"/>
          <w:sz w:val="22"/>
          <w:szCs w:val="22"/>
        </w:rPr>
        <w:t xml:space="preserve"> </w:t>
      </w:r>
      <w:proofErr w:type="spellStart"/>
      <w:r w:rsidRPr="009A0020">
        <w:rPr>
          <w:color w:val="000000" w:themeColor="text1"/>
          <w:sz w:val="22"/>
          <w:szCs w:val="22"/>
        </w:rPr>
        <w:t>као</w:t>
      </w:r>
      <w:proofErr w:type="spellEnd"/>
      <w:r w:rsidRPr="009A0020">
        <w:rPr>
          <w:color w:val="000000" w:themeColor="text1"/>
          <w:sz w:val="22"/>
          <w:szCs w:val="22"/>
        </w:rPr>
        <w:t xml:space="preserve"> </w:t>
      </w:r>
      <w:proofErr w:type="spellStart"/>
      <w:r w:rsidRPr="009A0020">
        <w:rPr>
          <w:color w:val="000000" w:themeColor="text1"/>
          <w:sz w:val="22"/>
          <w:szCs w:val="22"/>
        </w:rPr>
        <w:t>запослени</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чијим</w:t>
      </w:r>
      <w:proofErr w:type="spellEnd"/>
      <w:r w:rsidRPr="009A0020">
        <w:rPr>
          <w:color w:val="000000" w:themeColor="text1"/>
          <w:sz w:val="22"/>
          <w:szCs w:val="22"/>
        </w:rPr>
        <w:t xml:space="preserve"> </w:t>
      </w:r>
      <w:proofErr w:type="spellStart"/>
      <w:r w:rsidRPr="009A0020">
        <w:rPr>
          <w:color w:val="000000" w:themeColor="text1"/>
          <w:sz w:val="22"/>
          <w:szCs w:val="22"/>
        </w:rPr>
        <w:t>радом</w:t>
      </w:r>
      <w:proofErr w:type="spellEnd"/>
      <w:r w:rsidRPr="009A0020">
        <w:rPr>
          <w:color w:val="000000" w:themeColor="text1"/>
          <w:sz w:val="22"/>
          <w:szCs w:val="22"/>
        </w:rPr>
        <w:t xml:space="preserve"> </w:t>
      </w:r>
      <w:proofErr w:type="spellStart"/>
      <w:r w:rsidRPr="009A0020">
        <w:rPr>
          <w:color w:val="000000" w:themeColor="text1"/>
          <w:sz w:val="22"/>
          <w:szCs w:val="22"/>
        </w:rPr>
        <w:t>је</w:t>
      </w:r>
      <w:proofErr w:type="spellEnd"/>
      <w:r w:rsidRPr="009A0020">
        <w:rPr>
          <w:color w:val="000000" w:themeColor="text1"/>
          <w:sz w:val="22"/>
          <w:szCs w:val="22"/>
        </w:rPr>
        <w:t xml:space="preserve"> </w:t>
      </w:r>
      <w:proofErr w:type="spellStart"/>
      <w:r w:rsidRPr="009A0020">
        <w:rPr>
          <w:color w:val="000000" w:themeColor="text1"/>
          <w:sz w:val="22"/>
          <w:szCs w:val="22"/>
        </w:rPr>
        <w:t>престала</w:t>
      </w:r>
      <w:proofErr w:type="spellEnd"/>
      <w:r w:rsidRPr="009A0020">
        <w:rPr>
          <w:color w:val="000000" w:themeColor="text1"/>
          <w:sz w:val="22"/>
          <w:szCs w:val="22"/>
        </w:rPr>
        <w:t xml:space="preserve"> </w:t>
      </w:r>
      <w:proofErr w:type="spellStart"/>
      <w:r w:rsidRPr="009A0020">
        <w:rPr>
          <w:color w:val="000000" w:themeColor="text1"/>
          <w:sz w:val="22"/>
          <w:szCs w:val="22"/>
        </w:rPr>
        <w:t>потреба</w:t>
      </w:r>
      <w:proofErr w:type="spellEnd"/>
      <w:r w:rsidRPr="009A0020">
        <w:rPr>
          <w:color w:val="000000" w:themeColor="text1"/>
          <w:sz w:val="22"/>
          <w:szCs w:val="22"/>
        </w:rPr>
        <w:t xml:space="preserve">, у </w:t>
      </w:r>
      <w:proofErr w:type="spellStart"/>
      <w:r w:rsidRPr="009A0020">
        <w:rPr>
          <w:color w:val="000000" w:themeColor="text1"/>
          <w:sz w:val="22"/>
          <w:szCs w:val="22"/>
        </w:rPr>
        <w:t>складу</w:t>
      </w:r>
      <w:proofErr w:type="spellEnd"/>
      <w:r w:rsidRPr="009A0020">
        <w:rPr>
          <w:color w:val="000000" w:themeColor="text1"/>
          <w:sz w:val="22"/>
          <w:szCs w:val="22"/>
        </w:rPr>
        <w:t xml:space="preserve"> </w:t>
      </w:r>
      <w:proofErr w:type="spellStart"/>
      <w:r w:rsidRPr="009A0020">
        <w:rPr>
          <w:color w:val="000000" w:themeColor="text1"/>
          <w:sz w:val="22"/>
          <w:szCs w:val="22"/>
        </w:rPr>
        <w:t>са</w:t>
      </w:r>
      <w:proofErr w:type="spellEnd"/>
      <w:r w:rsidRPr="009A0020">
        <w:rPr>
          <w:color w:val="000000" w:themeColor="text1"/>
          <w:sz w:val="22"/>
          <w:szCs w:val="22"/>
        </w:rPr>
        <w:t xml:space="preserve"> </w:t>
      </w:r>
      <w:proofErr w:type="spellStart"/>
      <w:r w:rsidRPr="009A0020">
        <w:rPr>
          <w:color w:val="000000" w:themeColor="text1"/>
          <w:sz w:val="22"/>
          <w:szCs w:val="22"/>
        </w:rPr>
        <w:t>законом</w:t>
      </w:r>
      <w:proofErr w:type="spellEnd"/>
      <w:r w:rsidRPr="009A0020">
        <w:rPr>
          <w:color w:val="000000" w:themeColor="text1"/>
          <w:sz w:val="22"/>
          <w:szCs w:val="22"/>
        </w:rPr>
        <w:t>.</w:t>
      </w:r>
    </w:p>
    <w:p w14:paraId="4D826B62" w14:textId="77777777" w:rsidR="00682188" w:rsidRPr="009A0020" w:rsidRDefault="00682188" w:rsidP="008B18EC">
      <w:pPr>
        <w:pStyle w:val="ListParagraph"/>
        <w:numPr>
          <w:ilvl w:val="2"/>
          <w:numId w:val="62"/>
        </w:numPr>
        <w:tabs>
          <w:tab w:val="left" w:pos="3482"/>
        </w:tabs>
        <w:ind w:left="3481" w:hanging="259"/>
        <w:jc w:val="left"/>
        <w:rPr>
          <w:b/>
          <w:i/>
          <w:color w:val="000000" w:themeColor="text1"/>
        </w:rPr>
      </w:pPr>
      <w:proofErr w:type="spellStart"/>
      <w:r w:rsidRPr="009A0020">
        <w:rPr>
          <w:b/>
          <w:i/>
          <w:color w:val="000000" w:themeColor="text1"/>
        </w:rPr>
        <w:lastRenderedPageBreak/>
        <w:t>Надлежност</w:t>
      </w:r>
      <w:proofErr w:type="spellEnd"/>
      <w:r w:rsidRPr="009A0020">
        <w:rPr>
          <w:b/>
          <w:i/>
          <w:color w:val="000000" w:themeColor="text1"/>
          <w:spacing w:val="-2"/>
        </w:rPr>
        <w:t xml:space="preserve"> </w:t>
      </w:r>
      <w:proofErr w:type="spellStart"/>
      <w:r w:rsidRPr="009A0020">
        <w:rPr>
          <w:b/>
          <w:i/>
          <w:color w:val="000000" w:themeColor="text1"/>
        </w:rPr>
        <w:t>директора</w:t>
      </w:r>
      <w:proofErr w:type="spellEnd"/>
    </w:p>
    <w:p w14:paraId="1F5E7C60" w14:textId="77777777" w:rsidR="00135C33" w:rsidRPr="009A0020" w:rsidRDefault="00F9345C" w:rsidP="005D0469">
      <w:pPr>
        <w:tabs>
          <w:tab w:val="left" w:pos="3765"/>
        </w:tabs>
        <w:jc w:val="center"/>
        <w:rPr>
          <w:b/>
          <w:i/>
          <w:color w:val="000000" w:themeColor="text1"/>
        </w:rPr>
      </w:pPr>
      <w:r w:rsidRPr="009A0020">
        <w:rPr>
          <w:b/>
          <w:color w:val="000000" w:themeColor="text1"/>
          <w:lang w:val="sr-Cyrl-RS"/>
        </w:rPr>
        <w:t>Члан 1</w:t>
      </w:r>
      <w:r w:rsidRPr="009A0020">
        <w:rPr>
          <w:b/>
          <w:color w:val="000000" w:themeColor="text1"/>
        </w:rPr>
        <w:t>41</w:t>
      </w:r>
      <w:r w:rsidR="00135C33" w:rsidRPr="009A0020">
        <w:rPr>
          <w:b/>
          <w:color w:val="000000" w:themeColor="text1"/>
          <w:lang w:val="sr-Cyrl-RS"/>
        </w:rPr>
        <w:t>.</w:t>
      </w:r>
    </w:p>
    <w:p w14:paraId="06D62653" w14:textId="77777777" w:rsidR="00135C33" w:rsidRPr="009A0020" w:rsidRDefault="00682188" w:rsidP="005D0469">
      <w:pPr>
        <w:pStyle w:val="BodyText"/>
        <w:ind w:left="159" w:right="159" w:firstLine="720"/>
        <w:jc w:val="both"/>
        <w:rPr>
          <w:color w:val="000000" w:themeColor="text1"/>
          <w:sz w:val="22"/>
          <w:szCs w:val="22"/>
        </w:rPr>
      </w:pPr>
      <w:proofErr w:type="spellStart"/>
      <w:r w:rsidRPr="009A0020">
        <w:rPr>
          <w:color w:val="000000" w:themeColor="text1"/>
          <w:sz w:val="22"/>
          <w:szCs w:val="22"/>
        </w:rPr>
        <w:t>Директор</w:t>
      </w:r>
      <w:proofErr w:type="spellEnd"/>
      <w:r w:rsidRPr="009A0020">
        <w:rPr>
          <w:color w:val="000000" w:themeColor="text1"/>
          <w:sz w:val="22"/>
          <w:szCs w:val="22"/>
        </w:rPr>
        <w:t xml:space="preserve"> </w:t>
      </w:r>
      <w:proofErr w:type="spellStart"/>
      <w:r w:rsidRPr="009A0020">
        <w:rPr>
          <w:color w:val="000000" w:themeColor="text1"/>
          <w:sz w:val="22"/>
          <w:szCs w:val="22"/>
        </w:rPr>
        <w:t>руководи</w:t>
      </w:r>
      <w:proofErr w:type="spellEnd"/>
      <w:r w:rsidRPr="009A0020">
        <w:rPr>
          <w:color w:val="000000" w:themeColor="text1"/>
          <w:sz w:val="22"/>
          <w:szCs w:val="22"/>
        </w:rPr>
        <w:t xml:space="preserve"> </w:t>
      </w:r>
      <w:proofErr w:type="spellStart"/>
      <w:r w:rsidRPr="009A0020">
        <w:rPr>
          <w:color w:val="000000" w:themeColor="text1"/>
          <w:sz w:val="22"/>
          <w:szCs w:val="22"/>
        </w:rPr>
        <w:t>радом</w:t>
      </w:r>
      <w:proofErr w:type="spellEnd"/>
      <w:r w:rsidRPr="009A0020">
        <w:rPr>
          <w:color w:val="000000" w:themeColor="text1"/>
          <w:sz w:val="22"/>
          <w:szCs w:val="22"/>
        </w:rPr>
        <w:t xml:space="preserve"> </w:t>
      </w:r>
      <w:proofErr w:type="spellStart"/>
      <w:r w:rsidRPr="009A0020">
        <w:rPr>
          <w:color w:val="000000" w:themeColor="text1"/>
          <w:sz w:val="22"/>
          <w:szCs w:val="22"/>
        </w:rPr>
        <w:t>Школе</w:t>
      </w:r>
      <w:proofErr w:type="spellEnd"/>
      <w:r w:rsidRPr="009A0020">
        <w:rPr>
          <w:color w:val="000000" w:themeColor="text1"/>
          <w:sz w:val="22"/>
          <w:szCs w:val="22"/>
        </w:rPr>
        <w:t xml:space="preserve">. </w:t>
      </w:r>
    </w:p>
    <w:p w14:paraId="60890183" w14:textId="77777777" w:rsidR="00682188" w:rsidRPr="009A0020" w:rsidRDefault="00682188" w:rsidP="005D0469">
      <w:pPr>
        <w:pStyle w:val="BodyText"/>
        <w:ind w:left="867" w:right="4956" w:firstLine="0"/>
        <w:rPr>
          <w:color w:val="000000" w:themeColor="text1"/>
          <w:sz w:val="22"/>
          <w:szCs w:val="22"/>
        </w:rPr>
      </w:pPr>
      <w:proofErr w:type="spellStart"/>
      <w:r w:rsidRPr="009A0020">
        <w:rPr>
          <w:color w:val="000000" w:themeColor="text1"/>
          <w:sz w:val="22"/>
          <w:szCs w:val="22"/>
        </w:rPr>
        <w:t>Директор</w:t>
      </w:r>
      <w:proofErr w:type="spellEnd"/>
      <w:r w:rsidRPr="009A0020">
        <w:rPr>
          <w:color w:val="000000" w:themeColor="text1"/>
          <w:sz w:val="22"/>
          <w:szCs w:val="22"/>
        </w:rPr>
        <w:t>:</w:t>
      </w:r>
    </w:p>
    <w:p w14:paraId="030BE3BF" w14:textId="77777777" w:rsidR="00682188" w:rsidRPr="009A0020" w:rsidRDefault="00682188" w:rsidP="008B18EC">
      <w:pPr>
        <w:pStyle w:val="ListParagraph"/>
        <w:numPr>
          <w:ilvl w:val="0"/>
          <w:numId w:val="60"/>
        </w:numPr>
        <w:tabs>
          <w:tab w:val="left" w:pos="1231"/>
        </w:tabs>
        <w:jc w:val="both"/>
        <w:rPr>
          <w:color w:val="000000" w:themeColor="text1"/>
        </w:rPr>
      </w:pPr>
      <w:proofErr w:type="spellStart"/>
      <w:r w:rsidRPr="009A0020">
        <w:rPr>
          <w:color w:val="000000" w:themeColor="text1"/>
        </w:rPr>
        <w:t>заступа</w:t>
      </w:r>
      <w:proofErr w:type="spellEnd"/>
      <w:r w:rsidRPr="009A0020">
        <w:rPr>
          <w:color w:val="000000" w:themeColor="text1"/>
        </w:rPr>
        <w:t xml:space="preserve"> и </w:t>
      </w:r>
      <w:proofErr w:type="spellStart"/>
      <w:r w:rsidRPr="009A0020">
        <w:rPr>
          <w:color w:val="000000" w:themeColor="text1"/>
        </w:rPr>
        <w:t>представља</w:t>
      </w:r>
      <w:proofErr w:type="spellEnd"/>
      <w:r w:rsidRPr="009A0020">
        <w:rPr>
          <w:color w:val="000000" w:themeColor="text1"/>
          <w:spacing w:val="-10"/>
        </w:rPr>
        <w:t xml:space="preserve"> </w:t>
      </w:r>
      <w:proofErr w:type="spellStart"/>
      <w:r w:rsidRPr="009A0020">
        <w:rPr>
          <w:color w:val="000000" w:themeColor="text1"/>
        </w:rPr>
        <w:t>Школу</w:t>
      </w:r>
      <w:proofErr w:type="spellEnd"/>
      <w:r w:rsidRPr="009A0020">
        <w:rPr>
          <w:color w:val="000000" w:themeColor="text1"/>
        </w:rPr>
        <w:t>;</w:t>
      </w:r>
    </w:p>
    <w:p w14:paraId="7A2CD21A"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даје</w:t>
      </w:r>
      <w:proofErr w:type="spellEnd"/>
      <w:r w:rsidRPr="009A0020">
        <w:rPr>
          <w:color w:val="000000" w:themeColor="text1"/>
        </w:rPr>
        <w:t xml:space="preserve"> </w:t>
      </w:r>
      <w:proofErr w:type="spellStart"/>
      <w:r w:rsidRPr="009A0020">
        <w:rPr>
          <w:color w:val="000000" w:themeColor="text1"/>
        </w:rPr>
        <w:t>овлашћење</w:t>
      </w:r>
      <w:proofErr w:type="spellEnd"/>
      <w:r w:rsidRPr="009A0020">
        <w:rPr>
          <w:color w:val="000000" w:themeColor="text1"/>
        </w:rPr>
        <w:t xml:space="preserve"> </w:t>
      </w:r>
      <w:proofErr w:type="spellStart"/>
      <w:r w:rsidRPr="009A0020">
        <w:rPr>
          <w:color w:val="000000" w:themeColor="text1"/>
        </w:rPr>
        <w:t>лицу</w:t>
      </w:r>
      <w:proofErr w:type="spellEnd"/>
      <w:r w:rsidRPr="009A0020">
        <w:rPr>
          <w:color w:val="000000" w:themeColor="text1"/>
        </w:rPr>
        <w:t xml:space="preserve"> </w:t>
      </w:r>
      <w:proofErr w:type="spellStart"/>
      <w:r w:rsidRPr="009A0020">
        <w:rPr>
          <w:color w:val="000000" w:themeColor="text1"/>
        </w:rPr>
        <w:t>које</w:t>
      </w:r>
      <w:proofErr w:type="spellEnd"/>
      <w:r w:rsidRPr="009A0020">
        <w:rPr>
          <w:color w:val="000000" w:themeColor="text1"/>
        </w:rPr>
        <w:t xml:space="preserve"> </w:t>
      </w:r>
      <w:proofErr w:type="spellStart"/>
      <w:r w:rsidRPr="009A0020">
        <w:rPr>
          <w:color w:val="000000" w:themeColor="text1"/>
        </w:rPr>
        <w:t>ће</w:t>
      </w:r>
      <w:proofErr w:type="spellEnd"/>
      <w:r w:rsidRPr="009A0020">
        <w:rPr>
          <w:color w:val="000000" w:themeColor="text1"/>
        </w:rPr>
        <w:t xml:space="preserve"> </w:t>
      </w:r>
      <w:proofErr w:type="spellStart"/>
      <w:r w:rsidRPr="009A0020">
        <w:rPr>
          <w:color w:val="000000" w:themeColor="text1"/>
        </w:rPr>
        <w:t>га</w:t>
      </w:r>
      <w:proofErr w:type="spellEnd"/>
      <w:r w:rsidRPr="009A0020">
        <w:rPr>
          <w:color w:val="000000" w:themeColor="text1"/>
        </w:rPr>
        <w:t xml:space="preserve"> </w:t>
      </w:r>
      <w:proofErr w:type="spellStart"/>
      <w:r w:rsidRPr="009A0020">
        <w:rPr>
          <w:color w:val="000000" w:themeColor="text1"/>
        </w:rPr>
        <w:t>замењивати</w:t>
      </w:r>
      <w:proofErr w:type="spellEnd"/>
      <w:r w:rsidRPr="009A0020">
        <w:rPr>
          <w:color w:val="000000" w:themeColor="text1"/>
        </w:rPr>
        <w:t xml:space="preserve"> у </w:t>
      </w:r>
      <w:proofErr w:type="spellStart"/>
      <w:r w:rsidRPr="009A0020">
        <w:rPr>
          <w:color w:val="000000" w:themeColor="text1"/>
        </w:rPr>
        <w:t>случају</w:t>
      </w:r>
      <w:proofErr w:type="spellEnd"/>
      <w:r w:rsidRPr="009A0020">
        <w:rPr>
          <w:color w:val="000000" w:themeColor="text1"/>
        </w:rPr>
        <w:t xml:space="preserve"> </w:t>
      </w:r>
      <w:proofErr w:type="spellStart"/>
      <w:r w:rsidRPr="009A0020">
        <w:rPr>
          <w:color w:val="000000" w:themeColor="text1"/>
        </w:rPr>
        <w:t>његове</w:t>
      </w:r>
      <w:proofErr w:type="spellEnd"/>
      <w:r w:rsidRPr="009A0020">
        <w:rPr>
          <w:color w:val="000000" w:themeColor="text1"/>
        </w:rPr>
        <w:t xml:space="preserve"> </w:t>
      </w:r>
      <w:proofErr w:type="spellStart"/>
      <w:r w:rsidRPr="009A0020">
        <w:rPr>
          <w:color w:val="000000" w:themeColor="text1"/>
        </w:rPr>
        <w:t>привремене</w:t>
      </w:r>
      <w:proofErr w:type="spellEnd"/>
      <w:r w:rsidRPr="009A0020">
        <w:rPr>
          <w:color w:val="000000" w:themeColor="text1"/>
        </w:rPr>
        <w:t xml:space="preserve"> </w:t>
      </w:r>
      <w:proofErr w:type="spellStart"/>
      <w:r w:rsidRPr="009A0020">
        <w:rPr>
          <w:color w:val="000000" w:themeColor="text1"/>
        </w:rPr>
        <w:t>одсутности</w:t>
      </w:r>
      <w:proofErr w:type="spellEnd"/>
      <w:r w:rsidRPr="009A0020">
        <w:rPr>
          <w:color w:val="000000" w:themeColor="text1"/>
        </w:rPr>
        <w:t xml:space="preserve"> </w:t>
      </w:r>
      <w:proofErr w:type="spellStart"/>
      <w:r w:rsidRPr="009A0020">
        <w:rPr>
          <w:color w:val="000000" w:themeColor="text1"/>
        </w:rPr>
        <w:t>или</w:t>
      </w:r>
      <w:proofErr w:type="spellEnd"/>
      <w:r w:rsidRPr="009A0020">
        <w:rPr>
          <w:color w:val="000000" w:themeColor="text1"/>
        </w:rPr>
        <w:t xml:space="preserve"> </w:t>
      </w:r>
      <w:proofErr w:type="spellStart"/>
      <w:r w:rsidRPr="009A0020">
        <w:rPr>
          <w:color w:val="000000" w:themeColor="text1"/>
        </w:rPr>
        <w:t>спречености</w:t>
      </w:r>
      <w:proofErr w:type="spellEnd"/>
      <w:r w:rsidRPr="009A0020">
        <w:rPr>
          <w:color w:val="000000" w:themeColor="text1"/>
        </w:rPr>
        <w:t xml:space="preserve"> </w:t>
      </w:r>
      <w:proofErr w:type="spellStart"/>
      <w:r w:rsidRPr="009A0020">
        <w:rPr>
          <w:color w:val="000000" w:themeColor="text1"/>
        </w:rPr>
        <w:t>да</w:t>
      </w:r>
      <w:proofErr w:type="spellEnd"/>
      <w:r w:rsidRPr="009A0020">
        <w:rPr>
          <w:color w:val="000000" w:themeColor="text1"/>
        </w:rPr>
        <w:t xml:space="preserve"> </w:t>
      </w:r>
      <w:proofErr w:type="spellStart"/>
      <w:r w:rsidRPr="009A0020">
        <w:rPr>
          <w:color w:val="000000" w:themeColor="text1"/>
        </w:rPr>
        <w:t>обавља</w:t>
      </w:r>
      <w:proofErr w:type="spellEnd"/>
      <w:r w:rsidRPr="009A0020">
        <w:rPr>
          <w:color w:val="000000" w:themeColor="text1"/>
          <w:spacing w:val="-9"/>
        </w:rPr>
        <w:t xml:space="preserve"> </w:t>
      </w:r>
      <w:proofErr w:type="spellStart"/>
      <w:r w:rsidRPr="009A0020">
        <w:rPr>
          <w:color w:val="000000" w:themeColor="text1"/>
        </w:rPr>
        <w:t>дужност</w:t>
      </w:r>
      <w:proofErr w:type="spellEnd"/>
      <w:r w:rsidRPr="009A0020">
        <w:rPr>
          <w:color w:val="000000" w:themeColor="text1"/>
        </w:rPr>
        <w:t>;</w:t>
      </w:r>
    </w:p>
    <w:p w14:paraId="248526BC"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даје</w:t>
      </w:r>
      <w:proofErr w:type="spellEnd"/>
      <w:r w:rsidRPr="009A0020">
        <w:rPr>
          <w:color w:val="000000" w:themeColor="text1"/>
        </w:rPr>
        <w:t xml:space="preserve"> </w:t>
      </w:r>
      <w:proofErr w:type="spellStart"/>
      <w:r w:rsidRPr="009A0020">
        <w:rPr>
          <w:color w:val="000000" w:themeColor="text1"/>
        </w:rPr>
        <w:t>пуномоћје</w:t>
      </w:r>
      <w:proofErr w:type="spellEnd"/>
      <w:r w:rsidRPr="009A0020">
        <w:rPr>
          <w:color w:val="000000" w:themeColor="text1"/>
        </w:rPr>
        <w:t xml:space="preserve"> </w:t>
      </w:r>
      <w:proofErr w:type="spellStart"/>
      <w:r w:rsidRPr="009A0020">
        <w:rPr>
          <w:color w:val="000000" w:themeColor="text1"/>
        </w:rPr>
        <w:t>стручном</w:t>
      </w:r>
      <w:proofErr w:type="spellEnd"/>
      <w:r w:rsidRPr="009A0020">
        <w:rPr>
          <w:color w:val="000000" w:themeColor="text1"/>
        </w:rPr>
        <w:t xml:space="preserve"> </w:t>
      </w:r>
      <w:proofErr w:type="spellStart"/>
      <w:r w:rsidRPr="009A0020">
        <w:rPr>
          <w:color w:val="000000" w:themeColor="text1"/>
        </w:rPr>
        <w:t>лицу</w:t>
      </w:r>
      <w:proofErr w:type="spellEnd"/>
      <w:r w:rsidRPr="009A0020">
        <w:rPr>
          <w:color w:val="000000" w:themeColor="text1"/>
        </w:rPr>
        <w:t xml:space="preserve"> </w:t>
      </w:r>
      <w:proofErr w:type="spellStart"/>
      <w:r w:rsidRPr="009A0020">
        <w:rPr>
          <w:color w:val="000000" w:themeColor="text1"/>
        </w:rPr>
        <w:t>ван</w:t>
      </w:r>
      <w:proofErr w:type="spellEnd"/>
      <w:r w:rsidRPr="009A0020">
        <w:rPr>
          <w:color w:val="000000" w:themeColor="text1"/>
        </w:rPr>
        <w:t xml:space="preserve"> </w:t>
      </w:r>
      <w:proofErr w:type="spellStart"/>
      <w:r w:rsidRPr="009A0020">
        <w:rPr>
          <w:color w:val="000000" w:themeColor="text1"/>
        </w:rPr>
        <w:t>Школе</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заступање</w:t>
      </w:r>
      <w:proofErr w:type="spellEnd"/>
      <w:r w:rsidRPr="009A0020">
        <w:rPr>
          <w:color w:val="000000" w:themeColor="text1"/>
        </w:rPr>
        <w:t xml:space="preserve"> </w:t>
      </w:r>
      <w:proofErr w:type="spellStart"/>
      <w:r w:rsidRPr="009A0020">
        <w:rPr>
          <w:color w:val="000000" w:themeColor="text1"/>
        </w:rPr>
        <w:t>Школе</w:t>
      </w:r>
      <w:proofErr w:type="spellEnd"/>
      <w:r w:rsidRPr="009A0020">
        <w:rPr>
          <w:color w:val="000000" w:themeColor="text1"/>
        </w:rPr>
        <w:t xml:space="preserve"> у </w:t>
      </w:r>
      <w:proofErr w:type="spellStart"/>
      <w:r w:rsidRPr="009A0020">
        <w:rPr>
          <w:color w:val="000000" w:themeColor="text1"/>
        </w:rPr>
        <w:t>одређеноим</w:t>
      </w:r>
      <w:proofErr w:type="spellEnd"/>
      <w:r w:rsidRPr="009A0020">
        <w:rPr>
          <w:color w:val="000000" w:themeColor="text1"/>
        </w:rPr>
        <w:t xml:space="preserve"> </w:t>
      </w:r>
      <w:proofErr w:type="spellStart"/>
      <w:r w:rsidRPr="009A0020">
        <w:rPr>
          <w:color w:val="000000" w:themeColor="text1"/>
        </w:rPr>
        <w:t>правним</w:t>
      </w:r>
      <w:proofErr w:type="spellEnd"/>
      <w:r w:rsidRPr="009A0020">
        <w:rPr>
          <w:color w:val="000000" w:themeColor="text1"/>
          <w:spacing w:val="-3"/>
        </w:rPr>
        <w:t xml:space="preserve"> </w:t>
      </w:r>
      <w:proofErr w:type="spellStart"/>
      <w:r w:rsidRPr="009A0020">
        <w:rPr>
          <w:color w:val="000000" w:themeColor="text1"/>
        </w:rPr>
        <w:t>пословима</w:t>
      </w:r>
      <w:proofErr w:type="spellEnd"/>
      <w:r w:rsidRPr="009A0020">
        <w:rPr>
          <w:color w:val="000000" w:themeColor="text1"/>
        </w:rPr>
        <w:t>;</w:t>
      </w:r>
    </w:p>
    <w:p w14:paraId="232BCB72" w14:textId="6634DC72"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одговоран</w:t>
      </w:r>
      <w:proofErr w:type="spellEnd"/>
      <w:r w:rsidRPr="009A0020">
        <w:rPr>
          <w:color w:val="000000" w:themeColor="text1"/>
        </w:rPr>
        <w:t xml:space="preserve"> </w:t>
      </w:r>
      <w:proofErr w:type="spellStart"/>
      <w:r w:rsidRPr="009A0020">
        <w:rPr>
          <w:color w:val="000000" w:themeColor="text1"/>
        </w:rPr>
        <w:t>је</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остваривање</w:t>
      </w:r>
      <w:proofErr w:type="spellEnd"/>
      <w:r w:rsidRPr="009A0020">
        <w:rPr>
          <w:color w:val="000000" w:themeColor="text1"/>
        </w:rPr>
        <w:t xml:space="preserve"> </w:t>
      </w:r>
      <w:proofErr w:type="spellStart"/>
      <w:r w:rsidRPr="009A0020">
        <w:rPr>
          <w:color w:val="000000" w:themeColor="text1"/>
        </w:rPr>
        <w:t>Развојног</w:t>
      </w:r>
      <w:proofErr w:type="spellEnd"/>
      <w:r w:rsidRPr="009A0020">
        <w:rPr>
          <w:color w:val="000000" w:themeColor="text1"/>
          <w:spacing w:val="-8"/>
        </w:rPr>
        <w:t xml:space="preserve"> </w:t>
      </w:r>
      <w:proofErr w:type="spellStart"/>
      <w:r w:rsidRPr="009A0020">
        <w:rPr>
          <w:color w:val="000000" w:themeColor="text1"/>
        </w:rPr>
        <w:t>план</w:t>
      </w:r>
      <w:proofErr w:type="spellEnd"/>
      <w:r w:rsidRPr="009A0020">
        <w:rPr>
          <w:color w:val="000000" w:themeColor="text1"/>
          <w:lang w:val="sr-Cyrl-RS"/>
        </w:rPr>
        <w:t>, Припремног предшколског програма, Школског програма и Годишњег плана рада</w:t>
      </w:r>
      <w:r w:rsidRPr="009A0020">
        <w:rPr>
          <w:color w:val="000000" w:themeColor="text1"/>
        </w:rPr>
        <w:t>;</w:t>
      </w:r>
    </w:p>
    <w:p w14:paraId="6228A363"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планира</w:t>
      </w:r>
      <w:proofErr w:type="spellEnd"/>
      <w:r w:rsidRPr="009A0020">
        <w:rPr>
          <w:color w:val="000000" w:themeColor="text1"/>
        </w:rPr>
        <w:t xml:space="preserve"> и </w:t>
      </w:r>
      <w:proofErr w:type="spellStart"/>
      <w:r w:rsidRPr="009A0020">
        <w:rPr>
          <w:color w:val="000000" w:themeColor="text1"/>
        </w:rPr>
        <w:t>организује</w:t>
      </w:r>
      <w:proofErr w:type="spellEnd"/>
      <w:r w:rsidRPr="009A0020">
        <w:rPr>
          <w:color w:val="000000" w:themeColor="text1"/>
        </w:rPr>
        <w:t xml:space="preserve"> </w:t>
      </w:r>
      <w:proofErr w:type="spellStart"/>
      <w:r w:rsidRPr="009A0020">
        <w:rPr>
          <w:color w:val="000000" w:themeColor="text1"/>
        </w:rPr>
        <w:t>остваривање</w:t>
      </w:r>
      <w:proofErr w:type="spellEnd"/>
      <w:r w:rsidRPr="009A0020">
        <w:rPr>
          <w:color w:val="000000" w:themeColor="text1"/>
        </w:rPr>
        <w:t xml:space="preserve"> </w:t>
      </w:r>
      <w:r w:rsidRPr="009A0020">
        <w:rPr>
          <w:color w:val="000000" w:themeColor="text1"/>
          <w:lang w:val="sr-Cyrl-RS"/>
        </w:rPr>
        <w:t xml:space="preserve">Припремног предшколског програма, Школског програма </w:t>
      </w:r>
      <w:r w:rsidRPr="009A0020">
        <w:rPr>
          <w:color w:val="000000" w:themeColor="text1"/>
        </w:rPr>
        <w:t xml:space="preserve"> и </w:t>
      </w:r>
      <w:proofErr w:type="spellStart"/>
      <w:r w:rsidRPr="009A0020">
        <w:rPr>
          <w:color w:val="000000" w:themeColor="text1"/>
        </w:rPr>
        <w:t>свих</w:t>
      </w:r>
      <w:proofErr w:type="spellEnd"/>
      <w:r w:rsidRPr="009A0020">
        <w:rPr>
          <w:color w:val="000000" w:themeColor="text1"/>
        </w:rPr>
        <w:t xml:space="preserve"> </w:t>
      </w:r>
      <w:proofErr w:type="spellStart"/>
      <w:r w:rsidRPr="009A0020">
        <w:rPr>
          <w:color w:val="000000" w:themeColor="text1"/>
        </w:rPr>
        <w:t>активности</w:t>
      </w:r>
      <w:proofErr w:type="spellEnd"/>
      <w:r w:rsidRPr="009A0020">
        <w:rPr>
          <w:color w:val="000000" w:themeColor="text1"/>
          <w:spacing w:val="-5"/>
        </w:rPr>
        <w:t xml:space="preserve"> </w:t>
      </w:r>
      <w:proofErr w:type="spellStart"/>
      <w:r w:rsidRPr="009A0020">
        <w:rPr>
          <w:color w:val="000000" w:themeColor="text1"/>
        </w:rPr>
        <w:t>Школе</w:t>
      </w:r>
      <w:proofErr w:type="spellEnd"/>
      <w:r w:rsidRPr="009A0020">
        <w:rPr>
          <w:color w:val="000000" w:themeColor="text1"/>
        </w:rPr>
        <w:t>;</w:t>
      </w:r>
    </w:p>
    <w:p w14:paraId="4C10F809"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одговоран</w:t>
      </w:r>
      <w:proofErr w:type="spellEnd"/>
      <w:r w:rsidRPr="009A0020">
        <w:rPr>
          <w:color w:val="000000" w:themeColor="text1"/>
        </w:rPr>
        <w:t xml:space="preserve"> </w:t>
      </w:r>
      <w:proofErr w:type="spellStart"/>
      <w:r w:rsidRPr="009A0020">
        <w:rPr>
          <w:color w:val="000000" w:themeColor="text1"/>
        </w:rPr>
        <w:t>је</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обезбеђивање</w:t>
      </w:r>
      <w:proofErr w:type="spellEnd"/>
      <w:r w:rsidRPr="009A0020">
        <w:rPr>
          <w:color w:val="000000" w:themeColor="text1"/>
        </w:rPr>
        <w:t xml:space="preserve"> </w:t>
      </w:r>
      <w:proofErr w:type="spellStart"/>
      <w:r w:rsidRPr="009A0020">
        <w:rPr>
          <w:color w:val="000000" w:themeColor="text1"/>
        </w:rPr>
        <w:t>квалитета</w:t>
      </w:r>
      <w:proofErr w:type="spellEnd"/>
      <w:r w:rsidRPr="009A0020">
        <w:rPr>
          <w:color w:val="000000" w:themeColor="text1"/>
        </w:rPr>
        <w:t xml:space="preserve">, </w:t>
      </w:r>
      <w:proofErr w:type="spellStart"/>
      <w:r w:rsidRPr="009A0020">
        <w:rPr>
          <w:color w:val="000000" w:themeColor="text1"/>
        </w:rPr>
        <w:t>самовредновање</w:t>
      </w:r>
      <w:proofErr w:type="spellEnd"/>
      <w:r w:rsidRPr="009A0020">
        <w:rPr>
          <w:color w:val="000000" w:themeColor="text1"/>
        </w:rPr>
        <w:t xml:space="preserve">, </w:t>
      </w:r>
      <w:proofErr w:type="spellStart"/>
      <w:r w:rsidRPr="009A0020">
        <w:rPr>
          <w:color w:val="000000" w:themeColor="text1"/>
        </w:rPr>
        <w:t>стварање</w:t>
      </w:r>
      <w:proofErr w:type="spellEnd"/>
      <w:r w:rsidRPr="009A0020">
        <w:rPr>
          <w:color w:val="000000" w:themeColor="text1"/>
        </w:rPr>
        <w:t xml:space="preserve"> </w:t>
      </w:r>
      <w:proofErr w:type="spellStart"/>
      <w:r w:rsidRPr="009A0020">
        <w:rPr>
          <w:color w:val="000000" w:themeColor="text1"/>
        </w:rPr>
        <w:t>услова</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спровођење</w:t>
      </w:r>
      <w:proofErr w:type="spellEnd"/>
      <w:r w:rsidRPr="009A0020">
        <w:rPr>
          <w:color w:val="000000" w:themeColor="text1"/>
        </w:rPr>
        <w:t xml:space="preserve"> </w:t>
      </w:r>
      <w:proofErr w:type="spellStart"/>
      <w:r w:rsidRPr="009A0020">
        <w:rPr>
          <w:color w:val="000000" w:themeColor="text1"/>
        </w:rPr>
        <w:t>спољашњег</w:t>
      </w:r>
      <w:proofErr w:type="spellEnd"/>
      <w:r w:rsidRPr="009A0020">
        <w:rPr>
          <w:color w:val="000000" w:themeColor="text1"/>
        </w:rPr>
        <w:t xml:space="preserve"> </w:t>
      </w:r>
      <w:proofErr w:type="spellStart"/>
      <w:r w:rsidRPr="009A0020">
        <w:rPr>
          <w:color w:val="000000" w:themeColor="text1"/>
        </w:rPr>
        <w:t>вредновања</w:t>
      </w:r>
      <w:proofErr w:type="spellEnd"/>
      <w:r w:rsidRPr="009A0020">
        <w:rPr>
          <w:color w:val="000000" w:themeColor="text1"/>
        </w:rPr>
        <w:t xml:space="preserve">, </w:t>
      </w:r>
      <w:proofErr w:type="spellStart"/>
      <w:r w:rsidRPr="009A0020">
        <w:rPr>
          <w:color w:val="000000" w:themeColor="text1"/>
        </w:rPr>
        <w:t>остваривање</w:t>
      </w:r>
      <w:proofErr w:type="spellEnd"/>
      <w:r w:rsidRPr="009A0020">
        <w:rPr>
          <w:color w:val="000000" w:themeColor="text1"/>
        </w:rPr>
        <w:t xml:space="preserve"> </w:t>
      </w:r>
      <w:proofErr w:type="spellStart"/>
      <w:r w:rsidRPr="009A0020">
        <w:rPr>
          <w:color w:val="000000" w:themeColor="text1"/>
        </w:rPr>
        <w:t>стандарда</w:t>
      </w:r>
      <w:proofErr w:type="spellEnd"/>
      <w:r w:rsidRPr="009A0020">
        <w:rPr>
          <w:color w:val="000000" w:themeColor="text1"/>
        </w:rPr>
        <w:t xml:space="preserve"> </w:t>
      </w:r>
      <w:proofErr w:type="spellStart"/>
      <w:r w:rsidRPr="009A0020">
        <w:rPr>
          <w:color w:val="000000" w:themeColor="text1"/>
        </w:rPr>
        <w:t>постигнућа</w:t>
      </w:r>
      <w:proofErr w:type="spellEnd"/>
      <w:r w:rsidRPr="009A0020">
        <w:rPr>
          <w:color w:val="000000" w:themeColor="text1"/>
        </w:rPr>
        <w:t xml:space="preserve"> и </w:t>
      </w:r>
      <w:proofErr w:type="spellStart"/>
      <w:r w:rsidRPr="009A0020">
        <w:rPr>
          <w:color w:val="000000" w:themeColor="text1"/>
        </w:rPr>
        <w:t>унапређивање</w:t>
      </w:r>
      <w:proofErr w:type="spellEnd"/>
      <w:r w:rsidRPr="009A0020">
        <w:rPr>
          <w:color w:val="000000" w:themeColor="text1"/>
        </w:rPr>
        <w:t xml:space="preserve"> </w:t>
      </w:r>
      <w:proofErr w:type="spellStart"/>
      <w:r w:rsidRPr="009A0020">
        <w:rPr>
          <w:color w:val="000000" w:themeColor="text1"/>
        </w:rPr>
        <w:t>квалитета</w:t>
      </w:r>
      <w:proofErr w:type="spellEnd"/>
      <w:r w:rsidRPr="009A0020">
        <w:rPr>
          <w:color w:val="000000" w:themeColor="text1"/>
        </w:rPr>
        <w:t xml:space="preserve"> </w:t>
      </w:r>
      <w:proofErr w:type="spellStart"/>
      <w:r w:rsidRPr="009A0020">
        <w:rPr>
          <w:color w:val="000000" w:themeColor="text1"/>
        </w:rPr>
        <w:t>образовно-васпитног</w:t>
      </w:r>
      <w:proofErr w:type="spellEnd"/>
      <w:r w:rsidRPr="009A0020">
        <w:rPr>
          <w:color w:val="000000" w:themeColor="text1"/>
          <w:spacing w:val="-12"/>
        </w:rPr>
        <w:t xml:space="preserve"> </w:t>
      </w:r>
      <w:proofErr w:type="spellStart"/>
      <w:r w:rsidRPr="009A0020">
        <w:rPr>
          <w:color w:val="000000" w:themeColor="text1"/>
        </w:rPr>
        <w:t>рада</w:t>
      </w:r>
      <w:proofErr w:type="spellEnd"/>
      <w:r w:rsidRPr="009A0020">
        <w:rPr>
          <w:color w:val="000000" w:themeColor="text1"/>
        </w:rPr>
        <w:t>;</w:t>
      </w:r>
    </w:p>
    <w:p w14:paraId="420860C3"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одлучује</w:t>
      </w:r>
      <w:proofErr w:type="spellEnd"/>
      <w:r w:rsidRPr="009A0020">
        <w:rPr>
          <w:color w:val="000000" w:themeColor="text1"/>
        </w:rPr>
        <w:t xml:space="preserve"> о </w:t>
      </w:r>
      <w:proofErr w:type="spellStart"/>
      <w:r w:rsidRPr="009A0020">
        <w:rPr>
          <w:color w:val="000000" w:themeColor="text1"/>
        </w:rPr>
        <w:t>коришћењу</w:t>
      </w:r>
      <w:proofErr w:type="spellEnd"/>
      <w:r w:rsidRPr="009A0020">
        <w:rPr>
          <w:color w:val="000000" w:themeColor="text1"/>
        </w:rPr>
        <w:t xml:space="preserve"> </w:t>
      </w:r>
      <w:proofErr w:type="spellStart"/>
      <w:r w:rsidRPr="009A0020">
        <w:rPr>
          <w:color w:val="000000" w:themeColor="text1"/>
        </w:rPr>
        <w:t>средстава</w:t>
      </w:r>
      <w:proofErr w:type="spellEnd"/>
      <w:r w:rsidRPr="009A0020">
        <w:rPr>
          <w:color w:val="000000" w:themeColor="text1"/>
        </w:rPr>
        <w:t xml:space="preserve"> </w:t>
      </w:r>
      <w:proofErr w:type="spellStart"/>
      <w:r w:rsidRPr="009A0020">
        <w:rPr>
          <w:color w:val="000000" w:themeColor="text1"/>
        </w:rPr>
        <w:t>утврђених</w:t>
      </w:r>
      <w:proofErr w:type="spellEnd"/>
      <w:r w:rsidRPr="009A0020">
        <w:rPr>
          <w:color w:val="000000" w:themeColor="text1"/>
        </w:rPr>
        <w:t xml:space="preserve"> </w:t>
      </w:r>
      <w:proofErr w:type="spellStart"/>
      <w:r w:rsidRPr="009A0020">
        <w:rPr>
          <w:color w:val="000000" w:themeColor="text1"/>
        </w:rPr>
        <w:t>финансијским</w:t>
      </w:r>
      <w:proofErr w:type="spellEnd"/>
      <w:r w:rsidRPr="009A0020">
        <w:rPr>
          <w:color w:val="000000" w:themeColor="text1"/>
        </w:rPr>
        <w:t xml:space="preserve"> </w:t>
      </w:r>
      <w:proofErr w:type="spellStart"/>
      <w:r w:rsidRPr="009A0020">
        <w:rPr>
          <w:color w:val="000000" w:themeColor="text1"/>
        </w:rPr>
        <w:t>планом</w:t>
      </w:r>
      <w:proofErr w:type="spellEnd"/>
      <w:r w:rsidRPr="009A0020">
        <w:rPr>
          <w:color w:val="000000" w:themeColor="text1"/>
        </w:rPr>
        <w:t xml:space="preserve"> и </w:t>
      </w:r>
      <w:proofErr w:type="spellStart"/>
      <w:r w:rsidRPr="009A0020">
        <w:rPr>
          <w:color w:val="000000" w:themeColor="text1"/>
        </w:rPr>
        <w:t>одгов</w:t>
      </w:r>
      <w:proofErr w:type="spellEnd"/>
      <w:r w:rsidRPr="009A0020">
        <w:rPr>
          <w:color w:val="000000" w:themeColor="text1"/>
          <w:lang w:val="sr-Cyrl-RS"/>
        </w:rPr>
        <w:t>о</w:t>
      </w:r>
      <w:proofErr w:type="spellStart"/>
      <w:r w:rsidRPr="009A0020">
        <w:rPr>
          <w:color w:val="000000" w:themeColor="text1"/>
        </w:rPr>
        <w:t>ра</w:t>
      </w:r>
      <w:proofErr w:type="spellEnd"/>
      <w:r w:rsidRPr="009A0020">
        <w:rPr>
          <w:color w:val="000000" w:themeColor="text1"/>
          <w:lang w:val="sr-Cyrl-RS"/>
        </w:rPr>
        <w:t>н</w:t>
      </w:r>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одобравање</w:t>
      </w:r>
      <w:proofErr w:type="spellEnd"/>
      <w:r w:rsidRPr="009A0020">
        <w:rPr>
          <w:color w:val="000000" w:themeColor="text1"/>
        </w:rPr>
        <w:t xml:space="preserve"> и </w:t>
      </w:r>
      <w:proofErr w:type="spellStart"/>
      <w:r w:rsidRPr="009A0020">
        <w:rPr>
          <w:color w:val="000000" w:themeColor="text1"/>
        </w:rPr>
        <w:t>наменско</w:t>
      </w:r>
      <w:proofErr w:type="spellEnd"/>
      <w:r w:rsidRPr="009A0020">
        <w:rPr>
          <w:color w:val="000000" w:themeColor="text1"/>
        </w:rPr>
        <w:t xml:space="preserve"> </w:t>
      </w:r>
      <w:proofErr w:type="spellStart"/>
      <w:r w:rsidRPr="009A0020">
        <w:rPr>
          <w:color w:val="000000" w:themeColor="text1"/>
        </w:rPr>
        <w:t>коришћење</w:t>
      </w:r>
      <w:proofErr w:type="spellEnd"/>
      <w:r w:rsidRPr="009A0020">
        <w:rPr>
          <w:color w:val="000000" w:themeColor="text1"/>
        </w:rPr>
        <w:t xml:space="preserve"> </w:t>
      </w:r>
      <w:proofErr w:type="spellStart"/>
      <w:r w:rsidRPr="009A0020">
        <w:rPr>
          <w:color w:val="000000" w:themeColor="text1"/>
        </w:rPr>
        <w:t>тих</w:t>
      </w:r>
      <w:proofErr w:type="spellEnd"/>
      <w:r w:rsidRPr="009A0020">
        <w:rPr>
          <w:color w:val="000000" w:themeColor="text1"/>
        </w:rPr>
        <w:t xml:space="preserve"> </w:t>
      </w:r>
      <w:proofErr w:type="spellStart"/>
      <w:r w:rsidRPr="009A0020">
        <w:rPr>
          <w:color w:val="000000" w:themeColor="text1"/>
        </w:rPr>
        <w:t>средстава</w:t>
      </w:r>
      <w:proofErr w:type="spellEnd"/>
      <w:r w:rsidRPr="009A0020">
        <w:rPr>
          <w:color w:val="000000" w:themeColor="text1"/>
        </w:rPr>
        <w:t xml:space="preserve">, у </w:t>
      </w:r>
      <w:proofErr w:type="spellStart"/>
      <w:r w:rsidRPr="009A0020">
        <w:rPr>
          <w:color w:val="000000" w:themeColor="text1"/>
        </w:rPr>
        <w:t>складу</w:t>
      </w:r>
      <w:proofErr w:type="spellEnd"/>
      <w:r w:rsidRPr="009A0020">
        <w:rPr>
          <w:color w:val="000000" w:themeColor="text1"/>
        </w:rPr>
        <w:t xml:space="preserve"> </w:t>
      </w:r>
      <w:proofErr w:type="spellStart"/>
      <w:r w:rsidRPr="009A0020">
        <w:rPr>
          <w:color w:val="000000" w:themeColor="text1"/>
        </w:rPr>
        <w:t>са</w:t>
      </w:r>
      <w:proofErr w:type="spellEnd"/>
      <w:r w:rsidRPr="009A0020">
        <w:rPr>
          <w:color w:val="000000" w:themeColor="text1"/>
          <w:spacing w:val="-14"/>
        </w:rPr>
        <w:t xml:space="preserve"> </w:t>
      </w:r>
      <w:proofErr w:type="spellStart"/>
      <w:r w:rsidRPr="009A0020">
        <w:rPr>
          <w:color w:val="000000" w:themeColor="text1"/>
        </w:rPr>
        <w:t>законом</w:t>
      </w:r>
      <w:proofErr w:type="spellEnd"/>
      <w:r w:rsidRPr="009A0020">
        <w:rPr>
          <w:color w:val="000000" w:themeColor="text1"/>
        </w:rPr>
        <w:t>;</w:t>
      </w:r>
    </w:p>
    <w:p w14:paraId="5674FD78" w14:textId="5CB229EF"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сарађује</w:t>
      </w:r>
      <w:proofErr w:type="spellEnd"/>
      <w:r w:rsidRPr="009A0020">
        <w:rPr>
          <w:color w:val="000000" w:themeColor="text1"/>
        </w:rPr>
        <w:t xml:space="preserve"> </w:t>
      </w:r>
      <w:proofErr w:type="spellStart"/>
      <w:r w:rsidRPr="009A0020">
        <w:rPr>
          <w:color w:val="000000" w:themeColor="text1"/>
        </w:rPr>
        <w:t>са</w:t>
      </w:r>
      <w:proofErr w:type="spellEnd"/>
      <w:r w:rsidRPr="009A0020">
        <w:rPr>
          <w:color w:val="000000" w:themeColor="text1"/>
        </w:rPr>
        <w:t xml:space="preserve"> </w:t>
      </w:r>
      <w:proofErr w:type="spellStart"/>
      <w:r w:rsidRPr="009A0020">
        <w:rPr>
          <w:color w:val="000000" w:themeColor="text1"/>
        </w:rPr>
        <w:t>органима</w:t>
      </w:r>
      <w:proofErr w:type="spellEnd"/>
      <w:r w:rsidRPr="009A0020">
        <w:rPr>
          <w:color w:val="000000" w:themeColor="text1"/>
        </w:rPr>
        <w:t xml:space="preserve"> </w:t>
      </w:r>
      <w:proofErr w:type="spellStart"/>
      <w:r w:rsidRPr="009A0020">
        <w:rPr>
          <w:color w:val="000000" w:themeColor="text1"/>
        </w:rPr>
        <w:t>јединице</w:t>
      </w:r>
      <w:proofErr w:type="spellEnd"/>
      <w:r w:rsidRPr="009A0020">
        <w:rPr>
          <w:color w:val="000000" w:themeColor="text1"/>
        </w:rPr>
        <w:t xml:space="preserve"> </w:t>
      </w:r>
      <w:proofErr w:type="spellStart"/>
      <w:r w:rsidRPr="009A0020">
        <w:rPr>
          <w:color w:val="000000" w:themeColor="text1"/>
        </w:rPr>
        <w:t>локалне</w:t>
      </w:r>
      <w:proofErr w:type="spellEnd"/>
      <w:r w:rsidRPr="009A0020">
        <w:rPr>
          <w:color w:val="000000" w:themeColor="text1"/>
        </w:rPr>
        <w:t xml:space="preserve"> </w:t>
      </w:r>
      <w:proofErr w:type="spellStart"/>
      <w:r w:rsidRPr="009A0020">
        <w:rPr>
          <w:color w:val="000000" w:themeColor="text1"/>
        </w:rPr>
        <w:t>самоуправе</w:t>
      </w:r>
      <w:proofErr w:type="spellEnd"/>
      <w:r w:rsidRPr="009A0020">
        <w:rPr>
          <w:color w:val="000000" w:themeColor="text1"/>
        </w:rPr>
        <w:t xml:space="preserve">, </w:t>
      </w:r>
      <w:proofErr w:type="spellStart"/>
      <w:r w:rsidRPr="009A0020">
        <w:rPr>
          <w:color w:val="000000" w:themeColor="text1"/>
        </w:rPr>
        <w:t>организацијама</w:t>
      </w:r>
      <w:proofErr w:type="spellEnd"/>
      <w:r w:rsidRPr="009A0020">
        <w:rPr>
          <w:color w:val="000000" w:themeColor="text1"/>
        </w:rPr>
        <w:t xml:space="preserve"> и </w:t>
      </w:r>
      <w:proofErr w:type="spellStart"/>
      <w:r w:rsidRPr="009A0020">
        <w:rPr>
          <w:color w:val="000000" w:themeColor="text1"/>
        </w:rPr>
        <w:t>удружењима</w:t>
      </w:r>
      <w:proofErr w:type="spellEnd"/>
      <w:r w:rsidRPr="009A0020">
        <w:rPr>
          <w:color w:val="000000" w:themeColor="text1"/>
        </w:rPr>
        <w:t>;</w:t>
      </w:r>
    </w:p>
    <w:p w14:paraId="612CBC42" w14:textId="5242E86E"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пружа</w:t>
      </w:r>
      <w:proofErr w:type="spellEnd"/>
      <w:r w:rsidRPr="009A0020">
        <w:rPr>
          <w:color w:val="000000" w:themeColor="text1"/>
        </w:rPr>
        <w:t xml:space="preserve"> </w:t>
      </w:r>
      <w:proofErr w:type="spellStart"/>
      <w:r w:rsidRPr="009A0020">
        <w:rPr>
          <w:color w:val="000000" w:themeColor="text1"/>
        </w:rPr>
        <w:t>подршку</w:t>
      </w:r>
      <w:proofErr w:type="spellEnd"/>
      <w:r w:rsidRPr="009A0020">
        <w:rPr>
          <w:color w:val="000000" w:themeColor="text1"/>
        </w:rPr>
        <w:t xml:space="preserve"> у </w:t>
      </w:r>
      <w:proofErr w:type="spellStart"/>
      <w:r w:rsidRPr="009A0020">
        <w:rPr>
          <w:color w:val="000000" w:themeColor="text1"/>
        </w:rPr>
        <w:t>стварању</w:t>
      </w:r>
      <w:proofErr w:type="spellEnd"/>
      <w:r w:rsidRPr="009A0020">
        <w:rPr>
          <w:color w:val="000000" w:themeColor="text1"/>
        </w:rPr>
        <w:t xml:space="preserve"> </w:t>
      </w:r>
      <w:proofErr w:type="spellStart"/>
      <w:r w:rsidRPr="009A0020">
        <w:rPr>
          <w:color w:val="000000" w:themeColor="text1"/>
        </w:rPr>
        <w:t>амбијента</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остваривање</w:t>
      </w:r>
      <w:proofErr w:type="spellEnd"/>
      <w:r w:rsidRPr="009A0020">
        <w:rPr>
          <w:color w:val="000000" w:themeColor="text1"/>
        </w:rPr>
        <w:t xml:space="preserve"> </w:t>
      </w:r>
      <w:proofErr w:type="spellStart"/>
      <w:r w:rsidRPr="009A0020">
        <w:rPr>
          <w:color w:val="000000" w:themeColor="text1"/>
        </w:rPr>
        <w:t>предузетничког</w:t>
      </w:r>
      <w:proofErr w:type="spellEnd"/>
      <w:r w:rsidRPr="009A0020">
        <w:rPr>
          <w:color w:val="000000" w:themeColor="text1"/>
        </w:rPr>
        <w:t xml:space="preserve"> </w:t>
      </w:r>
      <w:proofErr w:type="spellStart"/>
      <w:r w:rsidRPr="009A0020">
        <w:rPr>
          <w:color w:val="000000" w:themeColor="text1"/>
        </w:rPr>
        <w:t>образовања</w:t>
      </w:r>
      <w:proofErr w:type="spellEnd"/>
      <w:r w:rsidRPr="009A0020">
        <w:rPr>
          <w:color w:val="000000" w:themeColor="text1"/>
        </w:rPr>
        <w:t xml:space="preserve"> и </w:t>
      </w:r>
      <w:proofErr w:type="spellStart"/>
      <w:r w:rsidRPr="009A0020">
        <w:rPr>
          <w:color w:val="000000" w:themeColor="text1"/>
        </w:rPr>
        <w:t>предузетничких</w:t>
      </w:r>
      <w:proofErr w:type="spellEnd"/>
      <w:r w:rsidRPr="009A0020">
        <w:rPr>
          <w:color w:val="000000" w:themeColor="text1"/>
        </w:rPr>
        <w:t xml:space="preserve"> </w:t>
      </w:r>
      <w:proofErr w:type="spellStart"/>
      <w:r w:rsidRPr="009A0020">
        <w:rPr>
          <w:color w:val="000000" w:themeColor="text1"/>
        </w:rPr>
        <w:t>активности</w:t>
      </w:r>
      <w:proofErr w:type="spellEnd"/>
      <w:r w:rsidRPr="009A0020">
        <w:rPr>
          <w:color w:val="000000" w:themeColor="text1"/>
          <w:spacing w:val="-10"/>
        </w:rPr>
        <w:t xml:space="preserve"> </w:t>
      </w:r>
      <w:proofErr w:type="spellStart"/>
      <w:r w:rsidRPr="009A0020">
        <w:rPr>
          <w:color w:val="000000" w:themeColor="text1"/>
        </w:rPr>
        <w:t>ученика</w:t>
      </w:r>
      <w:proofErr w:type="spellEnd"/>
      <w:r w:rsidRPr="009A0020">
        <w:rPr>
          <w:color w:val="000000" w:themeColor="text1"/>
        </w:rPr>
        <w:t>;</w:t>
      </w:r>
    </w:p>
    <w:p w14:paraId="0C3F1DC0" w14:textId="624D3E23"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организује</w:t>
      </w:r>
      <w:proofErr w:type="spellEnd"/>
      <w:r w:rsidRPr="009A0020">
        <w:rPr>
          <w:color w:val="000000" w:themeColor="text1"/>
        </w:rPr>
        <w:t xml:space="preserve"> и </w:t>
      </w:r>
      <w:proofErr w:type="spellStart"/>
      <w:r w:rsidRPr="009A0020">
        <w:rPr>
          <w:color w:val="000000" w:themeColor="text1"/>
        </w:rPr>
        <w:t>врши</w:t>
      </w:r>
      <w:proofErr w:type="spellEnd"/>
      <w:r w:rsidRPr="009A0020">
        <w:rPr>
          <w:color w:val="000000" w:themeColor="text1"/>
        </w:rPr>
        <w:t xml:space="preserve"> </w:t>
      </w:r>
      <w:proofErr w:type="spellStart"/>
      <w:r w:rsidRPr="009A0020">
        <w:rPr>
          <w:color w:val="000000" w:themeColor="text1"/>
        </w:rPr>
        <w:t>инструктивно-педагошки</w:t>
      </w:r>
      <w:proofErr w:type="spellEnd"/>
      <w:r w:rsidRPr="009A0020">
        <w:rPr>
          <w:color w:val="000000" w:themeColor="text1"/>
        </w:rPr>
        <w:t xml:space="preserve"> </w:t>
      </w:r>
      <w:proofErr w:type="spellStart"/>
      <w:r w:rsidRPr="009A0020">
        <w:rPr>
          <w:color w:val="000000" w:themeColor="text1"/>
        </w:rPr>
        <w:t>увид</w:t>
      </w:r>
      <w:proofErr w:type="spellEnd"/>
      <w:r w:rsidRPr="009A0020">
        <w:rPr>
          <w:color w:val="000000" w:themeColor="text1"/>
        </w:rPr>
        <w:t xml:space="preserve"> и </w:t>
      </w:r>
      <w:proofErr w:type="spellStart"/>
      <w:r w:rsidRPr="009A0020">
        <w:rPr>
          <w:color w:val="000000" w:themeColor="text1"/>
        </w:rPr>
        <w:t>прати</w:t>
      </w:r>
      <w:proofErr w:type="spellEnd"/>
      <w:r w:rsidRPr="009A0020">
        <w:rPr>
          <w:color w:val="000000" w:themeColor="text1"/>
        </w:rPr>
        <w:t xml:space="preserve"> </w:t>
      </w:r>
      <w:proofErr w:type="spellStart"/>
      <w:r w:rsidRPr="009A0020">
        <w:rPr>
          <w:color w:val="000000" w:themeColor="text1"/>
        </w:rPr>
        <w:t>квалитет</w:t>
      </w:r>
      <w:proofErr w:type="spellEnd"/>
      <w:r w:rsidRPr="009A0020">
        <w:rPr>
          <w:color w:val="000000" w:themeColor="text1"/>
        </w:rPr>
        <w:t xml:space="preserve"> </w:t>
      </w:r>
      <w:proofErr w:type="spellStart"/>
      <w:r w:rsidRPr="009A0020">
        <w:rPr>
          <w:color w:val="000000" w:themeColor="text1"/>
        </w:rPr>
        <w:t>образовно-васпитног</w:t>
      </w:r>
      <w:proofErr w:type="spellEnd"/>
      <w:r w:rsidRPr="009A0020">
        <w:rPr>
          <w:color w:val="000000" w:themeColor="text1"/>
        </w:rPr>
        <w:t xml:space="preserve"> </w:t>
      </w:r>
      <w:proofErr w:type="spellStart"/>
      <w:r w:rsidRPr="009A0020">
        <w:rPr>
          <w:color w:val="000000" w:themeColor="text1"/>
        </w:rPr>
        <w:t>рада</w:t>
      </w:r>
      <w:proofErr w:type="spellEnd"/>
      <w:r w:rsidRPr="009A0020">
        <w:rPr>
          <w:color w:val="000000" w:themeColor="text1"/>
        </w:rPr>
        <w:t xml:space="preserve"> и </w:t>
      </w:r>
      <w:proofErr w:type="spellStart"/>
      <w:r w:rsidRPr="009A0020">
        <w:rPr>
          <w:color w:val="000000" w:themeColor="text1"/>
        </w:rPr>
        <w:t>педагошке</w:t>
      </w:r>
      <w:proofErr w:type="spellEnd"/>
      <w:r w:rsidRPr="009A0020">
        <w:rPr>
          <w:color w:val="000000" w:themeColor="text1"/>
        </w:rPr>
        <w:t xml:space="preserve"> </w:t>
      </w:r>
      <w:proofErr w:type="spellStart"/>
      <w:r w:rsidRPr="009A0020">
        <w:rPr>
          <w:color w:val="000000" w:themeColor="text1"/>
        </w:rPr>
        <w:t>праксе</w:t>
      </w:r>
      <w:proofErr w:type="spellEnd"/>
      <w:r w:rsidRPr="009A0020">
        <w:rPr>
          <w:color w:val="000000" w:themeColor="text1"/>
        </w:rPr>
        <w:t xml:space="preserve"> и </w:t>
      </w:r>
      <w:proofErr w:type="spellStart"/>
      <w:r w:rsidRPr="009A0020">
        <w:rPr>
          <w:color w:val="000000" w:themeColor="text1"/>
        </w:rPr>
        <w:t>предузима</w:t>
      </w:r>
      <w:proofErr w:type="spellEnd"/>
      <w:r w:rsidRPr="009A0020">
        <w:rPr>
          <w:color w:val="000000" w:themeColor="text1"/>
        </w:rPr>
        <w:t xml:space="preserve"> </w:t>
      </w:r>
      <w:proofErr w:type="spellStart"/>
      <w:r w:rsidRPr="009A0020">
        <w:rPr>
          <w:color w:val="000000" w:themeColor="text1"/>
        </w:rPr>
        <w:t>мере</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унапређивање</w:t>
      </w:r>
      <w:proofErr w:type="spellEnd"/>
      <w:r w:rsidRPr="009A0020">
        <w:rPr>
          <w:color w:val="000000" w:themeColor="text1"/>
        </w:rPr>
        <w:t xml:space="preserve"> и </w:t>
      </w:r>
      <w:proofErr w:type="spellStart"/>
      <w:r w:rsidRPr="009A0020">
        <w:rPr>
          <w:color w:val="000000" w:themeColor="text1"/>
        </w:rPr>
        <w:t>усавршавање</w:t>
      </w:r>
      <w:proofErr w:type="spellEnd"/>
      <w:r w:rsidRPr="009A0020">
        <w:rPr>
          <w:color w:val="000000" w:themeColor="text1"/>
        </w:rPr>
        <w:t xml:space="preserve"> </w:t>
      </w:r>
      <w:proofErr w:type="spellStart"/>
      <w:r w:rsidRPr="009A0020">
        <w:rPr>
          <w:color w:val="000000" w:themeColor="text1"/>
        </w:rPr>
        <w:t>рада</w:t>
      </w:r>
      <w:proofErr w:type="spellEnd"/>
      <w:r w:rsidRPr="009A0020">
        <w:rPr>
          <w:color w:val="000000" w:themeColor="text1"/>
        </w:rPr>
        <w:t xml:space="preserve"> </w:t>
      </w:r>
      <w:proofErr w:type="spellStart"/>
      <w:r w:rsidRPr="009A0020">
        <w:rPr>
          <w:color w:val="000000" w:themeColor="text1"/>
        </w:rPr>
        <w:t>наставника</w:t>
      </w:r>
      <w:proofErr w:type="spellEnd"/>
      <w:r w:rsidRPr="009A0020">
        <w:rPr>
          <w:color w:val="000000" w:themeColor="text1"/>
        </w:rPr>
        <w:t xml:space="preserve">, </w:t>
      </w:r>
      <w:proofErr w:type="spellStart"/>
      <w:r w:rsidRPr="009A0020">
        <w:rPr>
          <w:color w:val="000000" w:themeColor="text1"/>
        </w:rPr>
        <w:t>васпитача</w:t>
      </w:r>
      <w:proofErr w:type="spellEnd"/>
      <w:r w:rsidRPr="009A0020">
        <w:rPr>
          <w:color w:val="000000" w:themeColor="text1"/>
        </w:rPr>
        <w:t xml:space="preserve"> и </w:t>
      </w:r>
      <w:proofErr w:type="spellStart"/>
      <w:r w:rsidRPr="009A0020">
        <w:rPr>
          <w:color w:val="000000" w:themeColor="text1"/>
        </w:rPr>
        <w:t>стручних</w:t>
      </w:r>
      <w:proofErr w:type="spellEnd"/>
      <w:r w:rsidRPr="009A0020">
        <w:rPr>
          <w:color w:val="000000" w:themeColor="text1"/>
          <w:spacing w:val="-13"/>
        </w:rPr>
        <w:t xml:space="preserve"> </w:t>
      </w:r>
      <w:proofErr w:type="spellStart"/>
      <w:r w:rsidRPr="009A0020">
        <w:rPr>
          <w:color w:val="000000" w:themeColor="text1"/>
        </w:rPr>
        <w:t>сарадника</w:t>
      </w:r>
      <w:proofErr w:type="spellEnd"/>
      <w:r w:rsidRPr="009A0020">
        <w:rPr>
          <w:color w:val="000000" w:themeColor="text1"/>
        </w:rPr>
        <w:t>;</w:t>
      </w:r>
    </w:p>
    <w:p w14:paraId="6C650632"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планира</w:t>
      </w:r>
      <w:proofErr w:type="spellEnd"/>
      <w:r w:rsidRPr="009A0020">
        <w:rPr>
          <w:color w:val="000000" w:themeColor="text1"/>
        </w:rPr>
        <w:t xml:space="preserve"> и </w:t>
      </w:r>
      <w:proofErr w:type="spellStart"/>
      <w:r w:rsidRPr="009A0020">
        <w:rPr>
          <w:color w:val="000000" w:themeColor="text1"/>
        </w:rPr>
        <w:t>прати</w:t>
      </w:r>
      <w:proofErr w:type="spellEnd"/>
      <w:r w:rsidRPr="009A0020">
        <w:rPr>
          <w:color w:val="000000" w:themeColor="text1"/>
        </w:rPr>
        <w:t xml:space="preserve"> </w:t>
      </w:r>
      <w:proofErr w:type="spellStart"/>
      <w:r w:rsidRPr="009A0020">
        <w:rPr>
          <w:color w:val="000000" w:themeColor="text1"/>
        </w:rPr>
        <w:t>стручно</w:t>
      </w:r>
      <w:proofErr w:type="spellEnd"/>
      <w:r w:rsidRPr="009A0020">
        <w:rPr>
          <w:color w:val="000000" w:themeColor="text1"/>
        </w:rPr>
        <w:t xml:space="preserve"> </w:t>
      </w:r>
      <w:proofErr w:type="spellStart"/>
      <w:r w:rsidRPr="009A0020">
        <w:rPr>
          <w:color w:val="000000" w:themeColor="text1"/>
        </w:rPr>
        <w:t>усавршавање</w:t>
      </w:r>
      <w:proofErr w:type="spellEnd"/>
      <w:r w:rsidRPr="009A0020">
        <w:rPr>
          <w:color w:val="000000" w:themeColor="text1"/>
        </w:rPr>
        <w:t xml:space="preserve"> </w:t>
      </w:r>
      <w:proofErr w:type="spellStart"/>
      <w:r w:rsidRPr="009A0020">
        <w:rPr>
          <w:color w:val="000000" w:themeColor="text1"/>
        </w:rPr>
        <w:t>запослених</w:t>
      </w:r>
      <w:proofErr w:type="spellEnd"/>
      <w:r w:rsidRPr="009A0020">
        <w:rPr>
          <w:color w:val="000000" w:themeColor="text1"/>
        </w:rPr>
        <w:t xml:space="preserve"> и </w:t>
      </w:r>
      <w:proofErr w:type="spellStart"/>
      <w:r w:rsidRPr="009A0020">
        <w:rPr>
          <w:color w:val="000000" w:themeColor="text1"/>
        </w:rPr>
        <w:t>спроводи</w:t>
      </w:r>
      <w:proofErr w:type="spellEnd"/>
      <w:r w:rsidRPr="009A0020">
        <w:rPr>
          <w:color w:val="000000" w:themeColor="text1"/>
        </w:rPr>
        <w:t xml:space="preserve"> </w:t>
      </w:r>
      <w:proofErr w:type="spellStart"/>
      <w:r w:rsidRPr="009A0020">
        <w:rPr>
          <w:color w:val="000000" w:themeColor="text1"/>
        </w:rPr>
        <w:t>поступак</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стицање</w:t>
      </w:r>
      <w:proofErr w:type="spellEnd"/>
      <w:r w:rsidRPr="009A0020">
        <w:rPr>
          <w:color w:val="000000" w:themeColor="text1"/>
        </w:rPr>
        <w:t xml:space="preserve"> </w:t>
      </w:r>
      <w:proofErr w:type="spellStart"/>
      <w:r w:rsidRPr="009A0020">
        <w:rPr>
          <w:color w:val="000000" w:themeColor="text1"/>
        </w:rPr>
        <w:t>звања</w:t>
      </w:r>
      <w:proofErr w:type="spellEnd"/>
      <w:r w:rsidRPr="009A0020">
        <w:rPr>
          <w:color w:val="000000" w:themeColor="text1"/>
        </w:rPr>
        <w:t xml:space="preserve"> </w:t>
      </w:r>
      <w:proofErr w:type="spellStart"/>
      <w:r w:rsidRPr="009A0020">
        <w:rPr>
          <w:color w:val="000000" w:themeColor="text1"/>
        </w:rPr>
        <w:t>наставника</w:t>
      </w:r>
      <w:proofErr w:type="spellEnd"/>
      <w:r w:rsidRPr="009A0020">
        <w:rPr>
          <w:color w:val="000000" w:themeColor="text1"/>
        </w:rPr>
        <w:t xml:space="preserve">, </w:t>
      </w:r>
      <w:proofErr w:type="spellStart"/>
      <w:r w:rsidRPr="009A0020">
        <w:rPr>
          <w:color w:val="000000" w:themeColor="text1"/>
        </w:rPr>
        <w:t>васпитача</w:t>
      </w:r>
      <w:proofErr w:type="spellEnd"/>
      <w:r w:rsidRPr="009A0020">
        <w:rPr>
          <w:color w:val="000000" w:themeColor="text1"/>
        </w:rPr>
        <w:t xml:space="preserve"> и </w:t>
      </w:r>
      <w:proofErr w:type="spellStart"/>
      <w:r w:rsidRPr="009A0020">
        <w:rPr>
          <w:color w:val="000000" w:themeColor="text1"/>
        </w:rPr>
        <w:t>стручних</w:t>
      </w:r>
      <w:proofErr w:type="spellEnd"/>
      <w:r w:rsidRPr="009A0020">
        <w:rPr>
          <w:color w:val="000000" w:themeColor="text1"/>
          <w:spacing w:val="-14"/>
        </w:rPr>
        <w:t xml:space="preserve"> </w:t>
      </w:r>
      <w:proofErr w:type="spellStart"/>
      <w:r w:rsidRPr="009A0020">
        <w:rPr>
          <w:color w:val="000000" w:themeColor="text1"/>
        </w:rPr>
        <w:t>сарадника</w:t>
      </w:r>
      <w:proofErr w:type="spellEnd"/>
      <w:r w:rsidRPr="009A0020">
        <w:rPr>
          <w:color w:val="000000" w:themeColor="text1"/>
        </w:rPr>
        <w:t>;</w:t>
      </w:r>
    </w:p>
    <w:p w14:paraId="7AAB95E2"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заказује</w:t>
      </w:r>
      <w:proofErr w:type="spellEnd"/>
      <w:r w:rsidRPr="009A0020">
        <w:rPr>
          <w:color w:val="000000" w:themeColor="text1"/>
        </w:rPr>
        <w:t xml:space="preserve"> </w:t>
      </w:r>
      <w:proofErr w:type="spellStart"/>
      <w:r w:rsidRPr="009A0020">
        <w:rPr>
          <w:color w:val="000000" w:themeColor="text1"/>
        </w:rPr>
        <w:t>седнице</w:t>
      </w:r>
      <w:proofErr w:type="spellEnd"/>
      <w:r w:rsidRPr="009A0020">
        <w:rPr>
          <w:color w:val="000000" w:themeColor="text1"/>
        </w:rPr>
        <w:t xml:space="preserve"> </w:t>
      </w:r>
      <w:proofErr w:type="spellStart"/>
      <w:r w:rsidRPr="009A0020">
        <w:rPr>
          <w:color w:val="000000" w:themeColor="text1"/>
        </w:rPr>
        <w:t>Школског</w:t>
      </w:r>
      <w:proofErr w:type="spellEnd"/>
      <w:r w:rsidRPr="009A0020">
        <w:rPr>
          <w:color w:val="000000" w:themeColor="text1"/>
        </w:rPr>
        <w:t xml:space="preserve"> </w:t>
      </w:r>
      <w:proofErr w:type="spellStart"/>
      <w:r w:rsidRPr="009A0020">
        <w:rPr>
          <w:color w:val="000000" w:themeColor="text1"/>
        </w:rPr>
        <w:t>одбора</w:t>
      </w:r>
      <w:proofErr w:type="spellEnd"/>
      <w:r w:rsidRPr="009A0020">
        <w:rPr>
          <w:color w:val="000000" w:themeColor="text1"/>
        </w:rPr>
        <w:t xml:space="preserve">, </w:t>
      </w:r>
      <w:proofErr w:type="spellStart"/>
      <w:r w:rsidRPr="009A0020">
        <w:rPr>
          <w:color w:val="000000" w:themeColor="text1"/>
        </w:rPr>
        <w:t>ако</w:t>
      </w:r>
      <w:proofErr w:type="spellEnd"/>
      <w:r w:rsidRPr="009A0020">
        <w:rPr>
          <w:color w:val="000000" w:themeColor="text1"/>
        </w:rPr>
        <w:t xml:space="preserve"> </w:t>
      </w:r>
      <w:proofErr w:type="spellStart"/>
      <w:r w:rsidRPr="009A0020">
        <w:rPr>
          <w:color w:val="000000" w:themeColor="text1"/>
        </w:rPr>
        <w:t>то</w:t>
      </w:r>
      <w:proofErr w:type="spellEnd"/>
      <w:r w:rsidRPr="009A0020">
        <w:rPr>
          <w:color w:val="000000" w:themeColor="text1"/>
        </w:rPr>
        <w:t xml:space="preserve"> у </w:t>
      </w:r>
      <w:proofErr w:type="spellStart"/>
      <w:r w:rsidRPr="009A0020">
        <w:rPr>
          <w:color w:val="000000" w:themeColor="text1"/>
        </w:rPr>
        <w:t>року</w:t>
      </w:r>
      <w:proofErr w:type="spellEnd"/>
      <w:r w:rsidRPr="009A0020">
        <w:rPr>
          <w:color w:val="000000" w:themeColor="text1"/>
        </w:rPr>
        <w:t xml:space="preserve"> </w:t>
      </w:r>
      <w:proofErr w:type="spellStart"/>
      <w:r w:rsidRPr="009A0020">
        <w:rPr>
          <w:color w:val="000000" w:themeColor="text1"/>
        </w:rPr>
        <w:t>не</w:t>
      </w:r>
      <w:proofErr w:type="spellEnd"/>
      <w:r w:rsidRPr="009A0020">
        <w:rPr>
          <w:color w:val="000000" w:themeColor="text1"/>
        </w:rPr>
        <w:t xml:space="preserve"> </w:t>
      </w:r>
      <w:proofErr w:type="spellStart"/>
      <w:r w:rsidRPr="009A0020">
        <w:rPr>
          <w:color w:val="000000" w:themeColor="text1"/>
        </w:rPr>
        <w:t>учини</w:t>
      </w:r>
      <w:proofErr w:type="spellEnd"/>
      <w:r w:rsidRPr="009A0020">
        <w:rPr>
          <w:color w:val="000000" w:themeColor="text1"/>
        </w:rPr>
        <w:t xml:space="preserve"> </w:t>
      </w:r>
      <w:proofErr w:type="spellStart"/>
      <w:r w:rsidRPr="009A0020">
        <w:rPr>
          <w:color w:val="000000" w:themeColor="text1"/>
        </w:rPr>
        <w:t>предеседник</w:t>
      </w:r>
      <w:proofErr w:type="spellEnd"/>
      <w:r w:rsidRPr="009A0020">
        <w:rPr>
          <w:color w:val="000000" w:themeColor="text1"/>
        </w:rPr>
        <w:t xml:space="preserve">, </w:t>
      </w:r>
      <w:proofErr w:type="spellStart"/>
      <w:r w:rsidRPr="009A0020">
        <w:rPr>
          <w:color w:val="000000" w:themeColor="text1"/>
        </w:rPr>
        <w:t>односно</w:t>
      </w:r>
      <w:proofErr w:type="spellEnd"/>
      <w:r w:rsidRPr="009A0020">
        <w:rPr>
          <w:color w:val="000000" w:themeColor="text1"/>
        </w:rPr>
        <w:t xml:space="preserve"> </w:t>
      </w:r>
      <w:proofErr w:type="spellStart"/>
      <w:r w:rsidRPr="009A0020">
        <w:rPr>
          <w:color w:val="000000" w:themeColor="text1"/>
        </w:rPr>
        <w:t>заменик</w:t>
      </w:r>
      <w:proofErr w:type="spellEnd"/>
      <w:r w:rsidRPr="009A0020">
        <w:rPr>
          <w:color w:val="000000" w:themeColor="text1"/>
        </w:rPr>
        <w:t xml:space="preserve"> </w:t>
      </w:r>
      <w:proofErr w:type="spellStart"/>
      <w:r w:rsidRPr="009A0020">
        <w:rPr>
          <w:color w:val="000000" w:themeColor="text1"/>
        </w:rPr>
        <w:t>председника</w:t>
      </w:r>
      <w:proofErr w:type="spellEnd"/>
      <w:r w:rsidRPr="009A0020">
        <w:rPr>
          <w:color w:val="000000" w:themeColor="text1"/>
        </w:rPr>
        <w:t xml:space="preserve"> </w:t>
      </w:r>
      <w:proofErr w:type="spellStart"/>
      <w:r w:rsidRPr="009A0020">
        <w:rPr>
          <w:color w:val="000000" w:themeColor="text1"/>
        </w:rPr>
        <w:t>Школског</w:t>
      </w:r>
      <w:proofErr w:type="spellEnd"/>
      <w:r w:rsidRPr="009A0020">
        <w:rPr>
          <w:color w:val="000000" w:themeColor="text1"/>
          <w:spacing w:val="-10"/>
        </w:rPr>
        <w:t xml:space="preserve"> </w:t>
      </w:r>
      <w:proofErr w:type="spellStart"/>
      <w:r w:rsidRPr="009A0020">
        <w:rPr>
          <w:color w:val="000000" w:themeColor="text1"/>
        </w:rPr>
        <w:t>одбора</w:t>
      </w:r>
      <w:proofErr w:type="spellEnd"/>
      <w:r w:rsidRPr="009A0020">
        <w:rPr>
          <w:color w:val="000000" w:themeColor="text1"/>
          <w:lang w:val="sr-Cyrl-RS"/>
        </w:rPr>
        <w:t>;</w:t>
      </w:r>
    </w:p>
    <w:p w14:paraId="23A20AB2"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сазива</w:t>
      </w:r>
      <w:proofErr w:type="spellEnd"/>
      <w:r w:rsidRPr="009A0020">
        <w:rPr>
          <w:color w:val="000000" w:themeColor="text1"/>
        </w:rPr>
        <w:t xml:space="preserve"> и </w:t>
      </w:r>
      <w:proofErr w:type="spellStart"/>
      <w:r w:rsidRPr="009A0020">
        <w:rPr>
          <w:color w:val="000000" w:themeColor="text1"/>
        </w:rPr>
        <w:t>руководи</w:t>
      </w:r>
      <w:proofErr w:type="spellEnd"/>
      <w:r w:rsidRPr="009A0020">
        <w:rPr>
          <w:color w:val="000000" w:themeColor="text1"/>
        </w:rPr>
        <w:t xml:space="preserve"> </w:t>
      </w:r>
      <w:proofErr w:type="spellStart"/>
      <w:r w:rsidRPr="009A0020">
        <w:rPr>
          <w:color w:val="000000" w:themeColor="text1"/>
        </w:rPr>
        <w:t>седницама</w:t>
      </w:r>
      <w:proofErr w:type="spellEnd"/>
      <w:r w:rsidRPr="009A0020">
        <w:rPr>
          <w:color w:val="000000" w:themeColor="text1"/>
        </w:rPr>
        <w:t xml:space="preserve"> </w:t>
      </w:r>
      <w:proofErr w:type="spellStart"/>
      <w:r w:rsidRPr="009A0020">
        <w:rPr>
          <w:color w:val="000000" w:themeColor="text1"/>
        </w:rPr>
        <w:t>Наставничког</w:t>
      </w:r>
      <w:proofErr w:type="spellEnd"/>
      <w:r w:rsidRPr="009A0020">
        <w:rPr>
          <w:color w:val="000000" w:themeColor="text1"/>
        </w:rPr>
        <w:t xml:space="preserve"> </w:t>
      </w:r>
      <w:proofErr w:type="spellStart"/>
      <w:r w:rsidRPr="009A0020">
        <w:rPr>
          <w:color w:val="000000" w:themeColor="text1"/>
        </w:rPr>
        <w:t>већа</w:t>
      </w:r>
      <w:proofErr w:type="spellEnd"/>
      <w:r w:rsidRPr="009A0020">
        <w:rPr>
          <w:color w:val="000000" w:themeColor="text1"/>
        </w:rPr>
        <w:t xml:space="preserve">, </w:t>
      </w:r>
      <w:proofErr w:type="spellStart"/>
      <w:r w:rsidRPr="009A0020">
        <w:rPr>
          <w:color w:val="000000" w:themeColor="text1"/>
        </w:rPr>
        <w:t>без</w:t>
      </w:r>
      <w:proofErr w:type="spellEnd"/>
      <w:r w:rsidRPr="009A0020">
        <w:rPr>
          <w:color w:val="000000" w:themeColor="text1"/>
        </w:rPr>
        <w:t xml:space="preserve"> </w:t>
      </w:r>
      <w:proofErr w:type="spellStart"/>
      <w:r w:rsidRPr="009A0020">
        <w:rPr>
          <w:color w:val="000000" w:themeColor="text1"/>
        </w:rPr>
        <w:t>права</w:t>
      </w:r>
      <w:proofErr w:type="spellEnd"/>
      <w:r w:rsidRPr="009A0020">
        <w:rPr>
          <w:color w:val="000000" w:themeColor="text1"/>
          <w:spacing w:val="-16"/>
        </w:rPr>
        <w:t xml:space="preserve"> </w:t>
      </w:r>
      <w:proofErr w:type="spellStart"/>
      <w:r w:rsidRPr="009A0020">
        <w:rPr>
          <w:color w:val="000000" w:themeColor="text1"/>
        </w:rPr>
        <w:t>одлучивања</w:t>
      </w:r>
      <w:proofErr w:type="spellEnd"/>
      <w:r w:rsidRPr="009A0020">
        <w:rPr>
          <w:color w:val="000000" w:themeColor="text1"/>
          <w:lang w:val="sr-Cyrl-RS"/>
        </w:rPr>
        <w:t>;</w:t>
      </w:r>
    </w:p>
    <w:p w14:paraId="1A81116E" w14:textId="77777777" w:rsidR="00682188" w:rsidRPr="009A0020" w:rsidRDefault="00682188" w:rsidP="008B18EC">
      <w:pPr>
        <w:pStyle w:val="ListParagraph"/>
        <w:numPr>
          <w:ilvl w:val="0"/>
          <w:numId w:val="60"/>
        </w:numPr>
        <w:tabs>
          <w:tab w:val="left" w:pos="1231"/>
        </w:tabs>
        <w:ind w:right="159"/>
        <w:jc w:val="both"/>
        <w:rPr>
          <w:color w:val="000000" w:themeColor="text1"/>
        </w:rPr>
      </w:pPr>
      <w:r w:rsidRPr="009A0020">
        <w:rPr>
          <w:color w:val="000000" w:themeColor="text1"/>
          <w:lang w:val="sr-Cyrl-RS"/>
        </w:rPr>
        <w:t>сазива и руков</w:t>
      </w:r>
      <w:r w:rsidR="0061329A" w:rsidRPr="009A0020">
        <w:rPr>
          <w:color w:val="000000" w:themeColor="text1"/>
          <w:lang w:val="sr-Cyrl-RS"/>
        </w:rPr>
        <w:t xml:space="preserve">оди седницом Наставничког већа </w:t>
      </w:r>
      <w:r w:rsidRPr="009A0020">
        <w:rPr>
          <w:color w:val="000000" w:themeColor="text1"/>
          <w:lang w:val="sr-Cyrl-RS"/>
        </w:rPr>
        <w:t xml:space="preserve"> на којој се предлажу чланови и заменици чланова Комисије за избор директора, без права одлучивања;</w:t>
      </w:r>
    </w:p>
    <w:p w14:paraId="6486565E"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сазива</w:t>
      </w:r>
      <w:proofErr w:type="spellEnd"/>
      <w:r w:rsidRPr="009A0020">
        <w:rPr>
          <w:color w:val="000000" w:themeColor="text1"/>
        </w:rPr>
        <w:t xml:space="preserve"> и </w:t>
      </w:r>
      <w:proofErr w:type="spellStart"/>
      <w:r w:rsidRPr="009A0020">
        <w:rPr>
          <w:color w:val="000000" w:themeColor="text1"/>
        </w:rPr>
        <w:t>руководи</w:t>
      </w:r>
      <w:proofErr w:type="spellEnd"/>
      <w:r w:rsidRPr="009A0020">
        <w:rPr>
          <w:color w:val="000000" w:themeColor="text1"/>
        </w:rPr>
        <w:t xml:space="preserve"> </w:t>
      </w:r>
      <w:proofErr w:type="spellStart"/>
      <w:r w:rsidRPr="009A0020">
        <w:rPr>
          <w:color w:val="000000" w:themeColor="text1"/>
        </w:rPr>
        <w:t>седницом</w:t>
      </w:r>
      <w:proofErr w:type="spellEnd"/>
      <w:r w:rsidRPr="009A0020">
        <w:rPr>
          <w:color w:val="000000" w:themeColor="text1"/>
        </w:rPr>
        <w:t xml:space="preserve"> </w:t>
      </w:r>
      <w:proofErr w:type="spellStart"/>
      <w:r w:rsidRPr="009A0020">
        <w:rPr>
          <w:color w:val="000000" w:themeColor="text1"/>
        </w:rPr>
        <w:t>одељењског</w:t>
      </w:r>
      <w:proofErr w:type="spellEnd"/>
      <w:r w:rsidRPr="009A0020">
        <w:rPr>
          <w:color w:val="000000" w:themeColor="text1"/>
        </w:rPr>
        <w:t xml:space="preserve"> </w:t>
      </w:r>
      <w:proofErr w:type="spellStart"/>
      <w:r w:rsidRPr="009A0020">
        <w:rPr>
          <w:color w:val="000000" w:themeColor="text1"/>
        </w:rPr>
        <w:t>већа</w:t>
      </w:r>
      <w:proofErr w:type="spellEnd"/>
      <w:r w:rsidRPr="009A0020">
        <w:rPr>
          <w:color w:val="000000" w:themeColor="text1"/>
        </w:rPr>
        <w:t xml:space="preserve">, у </w:t>
      </w:r>
      <w:proofErr w:type="spellStart"/>
      <w:r w:rsidRPr="009A0020">
        <w:rPr>
          <w:color w:val="000000" w:themeColor="text1"/>
        </w:rPr>
        <w:t>случају</w:t>
      </w:r>
      <w:proofErr w:type="spellEnd"/>
      <w:r w:rsidRPr="009A0020">
        <w:rPr>
          <w:color w:val="000000" w:themeColor="text1"/>
        </w:rPr>
        <w:t xml:space="preserve"> </w:t>
      </w:r>
      <w:proofErr w:type="spellStart"/>
      <w:r w:rsidRPr="009A0020">
        <w:rPr>
          <w:color w:val="000000" w:themeColor="text1"/>
        </w:rPr>
        <w:t>спречености</w:t>
      </w:r>
      <w:proofErr w:type="spellEnd"/>
      <w:r w:rsidRPr="009A0020">
        <w:rPr>
          <w:color w:val="000000" w:themeColor="text1"/>
        </w:rPr>
        <w:t xml:space="preserve"> </w:t>
      </w:r>
      <w:proofErr w:type="spellStart"/>
      <w:r w:rsidRPr="009A0020">
        <w:rPr>
          <w:color w:val="000000" w:themeColor="text1"/>
        </w:rPr>
        <w:t>одељењског</w:t>
      </w:r>
      <w:proofErr w:type="spellEnd"/>
      <w:r w:rsidRPr="009A0020">
        <w:rPr>
          <w:color w:val="000000" w:themeColor="text1"/>
        </w:rPr>
        <w:t xml:space="preserve"> </w:t>
      </w:r>
      <w:proofErr w:type="spellStart"/>
      <w:r w:rsidRPr="009A0020">
        <w:rPr>
          <w:color w:val="000000" w:themeColor="text1"/>
        </w:rPr>
        <w:t>старешине</w:t>
      </w:r>
      <w:proofErr w:type="spellEnd"/>
      <w:r w:rsidRPr="009A0020">
        <w:rPr>
          <w:color w:val="000000" w:themeColor="text1"/>
        </w:rPr>
        <w:t xml:space="preserve">, </w:t>
      </w:r>
      <w:proofErr w:type="spellStart"/>
      <w:r w:rsidRPr="009A0020">
        <w:rPr>
          <w:color w:val="000000" w:themeColor="text1"/>
        </w:rPr>
        <w:t>односно</w:t>
      </w:r>
      <w:proofErr w:type="spellEnd"/>
      <w:r w:rsidRPr="009A0020">
        <w:rPr>
          <w:color w:val="000000" w:themeColor="text1"/>
        </w:rPr>
        <w:t xml:space="preserve"> </w:t>
      </w:r>
      <w:proofErr w:type="spellStart"/>
      <w:r w:rsidRPr="009A0020">
        <w:rPr>
          <w:color w:val="000000" w:themeColor="text1"/>
        </w:rPr>
        <w:t>председника</w:t>
      </w:r>
      <w:proofErr w:type="spellEnd"/>
      <w:r w:rsidRPr="009A0020">
        <w:rPr>
          <w:color w:val="000000" w:themeColor="text1"/>
        </w:rPr>
        <w:t xml:space="preserve"> </w:t>
      </w:r>
      <w:proofErr w:type="spellStart"/>
      <w:r w:rsidRPr="009A0020">
        <w:rPr>
          <w:color w:val="000000" w:themeColor="text1"/>
        </w:rPr>
        <w:t>одељењских</w:t>
      </w:r>
      <w:proofErr w:type="spellEnd"/>
      <w:r w:rsidRPr="009A0020">
        <w:rPr>
          <w:color w:val="000000" w:themeColor="text1"/>
        </w:rPr>
        <w:t xml:space="preserve"> </w:t>
      </w:r>
      <w:proofErr w:type="spellStart"/>
      <w:r w:rsidRPr="009A0020">
        <w:rPr>
          <w:color w:val="000000" w:themeColor="text1"/>
        </w:rPr>
        <w:t>већа</w:t>
      </w:r>
      <w:proofErr w:type="spellEnd"/>
      <w:r w:rsidRPr="009A0020">
        <w:rPr>
          <w:color w:val="000000" w:themeColor="text1"/>
        </w:rPr>
        <w:t xml:space="preserve">, </w:t>
      </w:r>
      <w:proofErr w:type="spellStart"/>
      <w:r w:rsidRPr="009A0020">
        <w:rPr>
          <w:color w:val="000000" w:themeColor="text1"/>
        </w:rPr>
        <w:t>без</w:t>
      </w:r>
      <w:proofErr w:type="spellEnd"/>
      <w:r w:rsidRPr="009A0020">
        <w:rPr>
          <w:color w:val="000000" w:themeColor="text1"/>
        </w:rPr>
        <w:t xml:space="preserve"> </w:t>
      </w:r>
      <w:proofErr w:type="spellStart"/>
      <w:r w:rsidRPr="009A0020">
        <w:rPr>
          <w:color w:val="000000" w:themeColor="text1"/>
        </w:rPr>
        <w:t>права</w:t>
      </w:r>
      <w:proofErr w:type="spellEnd"/>
      <w:r w:rsidRPr="009A0020">
        <w:rPr>
          <w:color w:val="000000" w:themeColor="text1"/>
        </w:rPr>
        <w:t xml:space="preserve"> </w:t>
      </w:r>
      <w:proofErr w:type="spellStart"/>
      <w:r w:rsidRPr="009A0020">
        <w:rPr>
          <w:color w:val="000000" w:themeColor="text1"/>
        </w:rPr>
        <w:t>одлучивања</w:t>
      </w:r>
      <w:proofErr w:type="spellEnd"/>
      <w:r w:rsidRPr="009A0020">
        <w:rPr>
          <w:color w:val="000000" w:themeColor="text1"/>
          <w:lang w:val="sr-Cyrl-RS"/>
        </w:rPr>
        <w:t>;</w:t>
      </w:r>
    </w:p>
    <w:p w14:paraId="10AC30D7"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председава</w:t>
      </w:r>
      <w:proofErr w:type="spellEnd"/>
      <w:r w:rsidRPr="009A0020">
        <w:rPr>
          <w:color w:val="000000" w:themeColor="text1"/>
        </w:rPr>
        <w:t xml:space="preserve"> и </w:t>
      </w:r>
      <w:proofErr w:type="spellStart"/>
      <w:r w:rsidRPr="009A0020">
        <w:rPr>
          <w:color w:val="000000" w:themeColor="text1"/>
        </w:rPr>
        <w:t>руководи</w:t>
      </w:r>
      <w:proofErr w:type="spellEnd"/>
      <w:r w:rsidRPr="009A0020">
        <w:rPr>
          <w:color w:val="000000" w:themeColor="text1"/>
        </w:rPr>
        <w:t xml:space="preserve"> </w:t>
      </w:r>
      <w:proofErr w:type="spellStart"/>
      <w:r w:rsidRPr="009A0020">
        <w:rPr>
          <w:color w:val="000000" w:themeColor="text1"/>
        </w:rPr>
        <w:t>радом</w:t>
      </w:r>
      <w:proofErr w:type="spellEnd"/>
      <w:r w:rsidRPr="009A0020">
        <w:rPr>
          <w:color w:val="000000" w:themeColor="text1"/>
        </w:rPr>
        <w:t xml:space="preserve"> </w:t>
      </w:r>
      <w:proofErr w:type="spellStart"/>
      <w:r w:rsidRPr="009A0020">
        <w:rPr>
          <w:color w:val="000000" w:themeColor="text1"/>
        </w:rPr>
        <w:t>Педагошког</w:t>
      </w:r>
      <w:proofErr w:type="spellEnd"/>
      <w:r w:rsidRPr="009A0020">
        <w:rPr>
          <w:color w:val="000000" w:themeColor="text1"/>
          <w:spacing w:val="-13"/>
        </w:rPr>
        <w:t xml:space="preserve"> </w:t>
      </w:r>
      <w:proofErr w:type="spellStart"/>
      <w:r w:rsidRPr="009A0020">
        <w:rPr>
          <w:color w:val="000000" w:themeColor="text1"/>
        </w:rPr>
        <w:t>колегијума</w:t>
      </w:r>
      <w:proofErr w:type="spellEnd"/>
      <w:r w:rsidRPr="009A0020">
        <w:rPr>
          <w:color w:val="000000" w:themeColor="text1"/>
        </w:rPr>
        <w:t>;</w:t>
      </w:r>
    </w:p>
    <w:p w14:paraId="38DA4FAB"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образује</w:t>
      </w:r>
      <w:proofErr w:type="spellEnd"/>
      <w:r w:rsidRPr="009A0020">
        <w:rPr>
          <w:color w:val="000000" w:themeColor="text1"/>
        </w:rPr>
        <w:t xml:space="preserve"> </w:t>
      </w:r>
      <w:proofErr w:type="spellStart"/>
      <w:r w:rsidRPr="009A0020">
        <w:rPr>
          <w:color w:val="000000" w:themeColor="text1"/>
        </w:rPr>
        <w:t>стручна</w:t>
      </w:r>
      <w:proofErr w:type="spellEnd"/>
      <w:r w:rsidRPr="009A0020">
        <w:rPr>
          <w:color w:val="000000" w:themeColor="text1"/>
        </w:rPr>
        <w:t xml:space="preserve"> </w:t>
      </w:r>
      <w:proofErr w:type="spellStart"/>
      <w:r w:rsidRPr="009A0020">
        <w:rPr>
          <w:color w:val="000000" w:themeColor="text1"/>
        </w:rPr>
        <w:t>тела</w:t>
      </w:r>
      <w:proofErr w:type="spellEnd"/>
      <w:r w:rsidRPr="009A0020">
        <w:rPr>
          <w:color w:val="000000" w:themeColor="text1"/>
        </w:rPr>
        <w:t xml:space="preserve">, </w:t>
      </w:r>
      <w:proofErr w:type="spellStart"/>
      <w:r w:rsidRPr="009A0020">
        <w:rPr>
          <w:color w:val="000000" w:themeColor="text1"/>
        </w:rPr>
        <w:t>тимове</w:t>
      </w:r>
      <w:proofErr w:type="spellEnd"/>
      <w:r w:rsidRPr="009A0020">
        <w:rPr>
          <w:color w:val="000000" w:themeColor="text1"/>
        </w:rPr>
        <w:t xml:space="preserve">, </w:t>
      </w:r>
      <w:proofErr w:type="spellStart"/>
      <w:r w:rsidRPr="009A0020">
        <w:rPr>
          <w:color w:val="000000" w:themeColor="text1"/>
        </w:rPr>
        <w:t>комисије</w:t>
      </w:r>
      <w:proofErr w:type="spellEnd"/>
      <w:r w:rsidRPr="009A0020">
        <w:rPr>
          <w:color w:val="000000" w:themeColor="text1"/>
        </w:rPr>
        <w:t xml:space="preserve">, </w:t>
      </w:r>
    </w:p>
    <w:p w14:paraId="2A2F295D" w14:textId="77777777" w:rsidR="00682188" w:rsidRPr="009A0020" w:rsidRDefault="00682188" w:rsidP="008B18EC">
      <w:pPr>
        <w:pStyle w:val="ListParagraph"/>
        <w:numPr>
          <w:ilvl w:val="0"/>
          <w:numId w:val="60"/>
        </w:numPr>
        <w:tabs>
          <w:tab w:val="left" w:pos="1231"/>
        </w:tabs>
        <w:ind w:right="159"/>
        <w:jc w:val="both"/>
        <w:rPr>
          <w:color w:val="000000" w:themeColor="text1"/>
        </w:rPr>
      </w:pPr>
      <w:r w:rsidRPr="009A0020">
        <w:rPr>
          <w:color w:val="000000" w:themeColor="text1"/>
        </w:rPr>
        <w:t>o</w:t>
      </w:r>
      <w:r w:rsidRPr="009A0020">
        <w:rPr>
          <w:color w:val="000000" w:themeColor="text1"/>
          <w:lang w:val="sr-Cyrl-RS"/>
        </w:rPr>
        <w:t>бразује комисије за спровођење испита ученика;</w:t>
      </w:r>
    </w:p>
    <w:p w14:paraId="6E52B13F"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усмерава</w:t>
      </w:r>
      <w:proofErr w:type="spellEnd"/>
      <w:r w:rsidRPr="009A0020">
        <w:rPr>
          <w:color w:val="000000" w:themeColor="text1"/>
        </w:rPr>
        <w:t xml:space="preserve"> и </w:t>
      </w:r>
      <w:proofErr w:type="spellStart"/>
      <w:r w:rsidRPr="009A0020">
        <w:rPr>
          <w:color w:val="000000" w:themeColor="text1"/>
        </w:rPr>
        <w:t>усклађује</w:t>
      </w:r>
      <w:proofErr w:type="spellEnd"/>
      <w:r w:rsidRPr="009A0020">
        <w:rPr>
          <w:color w:val="000000" w:themeColor="text1"/>
        </w:rPr>
        <w:t xml:space="preserve"> </w:t>
      </w:r>
      <w:proofErr w:type="spellStart"/>
      <w:r w:rsidRPr="009A0020">
        <w:rPr>
          <w:color w:val="000000" w:themeColor="text1"/>
        </w:rPr>
        <w:t>рад</w:t>
      </w:r>
      <w:proofErr w:type="spellEnd"/>
      <w:r w:rsidRPr="009A0020">
        <w:rPr>
          <w:color w:val="000000" w:themeColor="text1"/>
        </w:rPr>
        <w:t xml:space="preserve"> </w:t>
      </w:r>
      <w:proofErr w:type="spellStart"/>
      <w:r w:rsidRPr="009A0020">
        <w:rPr>
          <w:color w:val="000000" w:themeColor="text1"/>
        </w:rPr>
        <w:t>стручних</w:t>
      </w:r>
      <w:proofErr w:type="spellEnd"/>
      <w:r w:rsidRPr="009A0020">
        <w:rPr>
          <w:color w:val="000000" w:themeColor="text1"/>
        </w:rPr>
        <w:t xml:space="preserve"> </w:t>
      </w:r>
      <w:proofErr w:type="spellStart"/>
      <w:r w:rsidRPr="009A0020">
        <w:rPr>
          <w:color w:val="000000" w:themeColor="text1"/>
        </w:rPr>
        <w:t>органа</w:t>
      </w:r>
      <w:proofErr w:type="spellEnd"/>
      <w:r w:rsidRPr="009A0020">
        <w:rPr>
          <w:color w:val="000000" w:themeColor="text1"/>
        </w:rPr>
        <w:t xml:space="preserve"> у</w:t>
      </w:r>
      <w:r w:rsidRPr="009A0020">
        <w:rPr>
          <w:color w:val="000000" w:themeColor="text1"/>
          <w:spacing w:val="-3"/>
        </w:rPr>
        <w:t xml:space="preserve"> </w:t>
      </w:r>
      <w:proofErr w:type="spellStart"/>
      <w:r w:rsidRPr="009A0020">
        <w:rPr>
          <w:color w:val="000000" w:themeColor="text1"/>
        </w:rPr>
        <w:t>Школи</w:t>
      </w:r>
      <w:proofErr w:type="spellEnd"/>
      <w:r w:rsidRPr="009A0020">
        <w:rPr>
          <w:color w:val="000000" w:themeColor="text1"/>
        </w:rPr>
        <w:t>;</w:t>
      </w:r>
    </w:p>
    <w:p w14:paraId="75669D44"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доноси</w:t>
      </w:r>
      <w:proofErr w:type="spellEnd"/>
      <w:r w:rsidRPr="009A0020">
        <w:rPr>
          <w:color w:val="000000" w:themeColor="text1"/>
        </w:rPr>
        <w:t xml:space="preserve"> </w:t>
      </w:r>
      <w:proofErr w:type="spellStart"/>
      <w:r w:rsidRPr="009A0020">
        <w:rPr>
          <w:color w:val="000000" w:themeColor="text1"/>
        </w:rPr>
        <w:t>општи</w:t>
      </w:r>
      <w:proofErr w:type="spellEnd"/>
      <w:r w:rsidRPr="009A0020">
        <w:rPr>
          <w:color w:val="000000" w:themeColor="text1"/>
        </w:rPr>
        <w:t xml:space="preserve"> </w:t>
      </w:r>
      <w:proofErr w:type="spellStart"/>
      <w:r w:rsidRPr="009A0020">
        <w:rPr>
          <w:color w:val="000000" w:themeColor="text1"/>
        </w:rPr>
        <w:t>акт</w:t>
      </w:r>
      <w:proofErr w:type="spellEnd"/>
      <w:r w:rsidRPr="009A0020">
        <w:rPr>
          <w:color w:val="000000" w:themeColor="text1"/>
        </w:rPr>
        <w:t xml:space="preserve"> о </w:t>
      </w:r>
      <w:proofErr w:type="spellStart"/>
      <w:r w:rsidRPr="009A0020">
        <w:rPr>
          <w:color w:val="000000" w:themeColor="text1"/>
        </w:rPr>
        <w:t>организацији</w:t>
      </w:r>
      <w:proofErr w:type="spellEnd"/>
      <w:r w:rsidRPr="009A0020">
        <w:rPr>
          <w:color w:val="000000" w:themeColor="text1"/>
        </w:rPr>
        <w:t xml:space="preserve"> и </w:t>
      </w:r>
      <w:proofErr w:type="spellStart"/>
      <w:r w:rsidRPr="009A0020">
        <w:rPr>
          <w:color w:val="000000" w:themeColor="text1"/>
        </w:rPr>
        <w:t>систематизацији</w:t>
      </w:r>
      <w:proofErr w:type="spellEnd"/>
      <w:r w:rsidRPr="009A0020">
        <w:rPr>
          <w:color w:val="000000" w:themeColor="text1"/>
        </w:rPr>
        <w:t xml:space="preserve"> </w:t>
      </w:r>
      <w:proofErr w:type="spellStart"/>
      <w:r w:rsidRPr="009A0020">
        <w:rPr>
          <w:color w:val="000000" w:themeColor="text1"/>
        </w:rPr>
        <w:t>послова</w:t>
      </w:r>
      <w:proofErr w:type="spellEnd"/>
      <w:r w:rsidRPr="009A0020">
        <w:rPr>
          <w:color w:val="000000" w:themeColor="text1"/>
        </w:rPr>
        <w:t xml:space="preserve">, у </w:t>
      </w:r>
      <w:proofErr w:type="spellStart"/>
      <w:r w:rsidRPr="009A0020">
        <w:rPr>
          <w:color w:val="000000" w:themeColor="text1"/>
        </w:rPr>
        <w:t>складу</w:t>
      </w:r>
      <w:proofErr w:type="spellEnd"/>
      <w:r w:rsidRPr="009A0020">
        <w:rPr>
          <w:color w:val="000000" w:themeColor="text1"/>
        </w:rPr>
        <w:t xml:space="preserve"> </w:t>
      </w:r>
      <w:proofErr w:type="spellStart"/>
      <w:r w:rsidRPr="009A0020">
        <w:rPr>
          <w:color w:val="000000" w:themeColor="text1"/>
        </w:rPr>
        <w:t>са</w:t>
      </w:r>
      <w:proofErr w:type="spellEnd"/>
      <w:r w:rsidRPr="009A0020">
        <w:rPr>
          <w:color w:val="000000" w:themeColor="text1"/>
        </w:rPr>
        <w:t xml:space="preserve"> </w:t>
      </w:r>
      <w:proofErr w:type="spellStart"/>
      <w:r w:rsidRPr="009A0020">
        <w:rPr>
          <w:color w:val="000000" w:themeColor="text1"/>
        </w:rPr>
        <w:t>законом</w:t>
      </w:r>
      <w:proofErr w:type="spellEnd"/>
      <w:r w:rsidRPr="009A0020">
        <w:rPr>
          <w:color w:val="000000" w:themeColor="text1"/>
        </w:rPr>
        <w:t>;</w:t>
      </w:r>
    </w:p>
    <w:p w14:paraId="7CAC42BE"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обезбеђује</w:t>
      </w:r>
      <w:proofErr w:type="spellEnd"/>
      <w:r w:rsidRPr="009A0020">
        <w:rPr>
          <w:color w:val="000000" w:themeColor="text1"/>
        </w:rPr>
        <w:t xml:space="preserve"> </w:t>
      </w:r>
      <w:proofErr w:type="spellStart"/>
      <w:r w:rsidRPr="009A0020">
        <w:rPr>
          <w:color w:val="000000" w:themeColor="text1"/>
        </w:rPr>
        <w:t>услове</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остваривање</w:t>
      </w:r>
      <w:proofErr w:type="spellEnd"/>
      <w:r w:rsidRPr="009A0020">
        <w:rPr>
          <w:color w:val="000000" w:themeColor="text1"/>
        </w:rPr>
        <w:t xml:space="preserve"> </w:t>
      </w:r>
      <w:proofErr w:type="spellStart"/>
      <w:r w:rsidRPr="009A0020">
        <w:rPr>
          <w:color w:val="000000" w:themeColor="text1"/>
        </w:rPr>
        <w:t>права</w:t>
      </w:r>
      <w:proofErr w:type="spellEnd"/>
      <w:r w:rsidRPr="009A0020">
        <w:rPr>
          <w:color w:val="000000" w:themeColor="text1"/>
        </w:rPr>
        <w:t xml:space="preserve">, </w:t>
      </w:r>
      <w:proofErr w:type="spellStart"/>
      <w:r w:rsidRPr="009A0020">
        <w:rPr>
          <w:color w:val="000000" w:themeColor="text1"/>
        </w:rPr>
        <w:t>обавеза</w:t>
      </w:r>
      <w:proofErr w:type="spellEnd"/>
      <w:r w:rsidRPr="009A0020">
        <w:rPr>
          <w:color w:val="000000" w:themeColor="text1"/>
        </w:rPr>
        <w:t xml:space="preserve"> и </w:t>
      </w:r>
      <w:proofErr w:type="spellStart"/>
      <w:r w:rsidRPr="009A0020">
        <w:rPr>
          <w:color w:val="000000" w:themeColor="text1"/>
        </w:rPr>
        <w:t>одговорности</w:t>
      </w:r>
      <w:proofErr w:type="spellEnd"/>
      <w:r w:rsidRPr="009A0020">
        <w:rPr>
          <w:color w:val="000000" w:themeColor="text1"/>
        </w:rPr>
        <w:t xml:space="preserve"> </w:t>
      </w:r>
      <w:proofErr w:type="spellStart"/>
      <w:r w:rsidRPr="009A0020">
        <w:rPr>
          <w:color w:val="000000" w:themeColor="text1"/>
        </w:rPr>
        <w:t>деце</w:t>
      </w:r>
      <w:proofErr w:type="spellEnd"/>
      <w:r w:rsidRPr="009A0020">
        <w:rPr>
          <w:color w:val="000000" w:themeColor="text1"/>
        </w:rPr>
        <w:t xml:space="preserve">, </w:t>
      </w:r>
      <w:proofErr w:type="spellStart"/>
      <w:r w:rsidRPr="009A0020">
        <w:rPr>
          <w:color w:val="000000" w:themeColor="text1"/>
        </w:rPr>
        <w:t>ученика</w:t>
      </w:r>
      <w:proofErr w:type="spellEnd"/>
      <w:r w:rsidRPr="009A0020">
        <w:rPr>
          <w:color w:val="000000" w:themeColor="text1"/>
        </w:rPr>
        <w:t xml:space="preserve"> и </w:t>
      </w:r>
      <w:proofErr w:type="spellStart"/>
      <w:r w:rsidRPr="009A0020">
        <w:rPr>
          <w:color w:val="000000" w:themeColor="text1"/>
        </w:rPr>
        <w:t>запослених</w:t>
      </w:r>
      <w:proofErr w:type="spellEnd"/>
      <w:r w:rsidRPr="009A0020">
        <w:rPr>
          <w:color w:val="000000" w:themeColor="text1"/>
        </w:rPr>
        <w:t xml:space="preserve">, у </w:t>
      </w:r>
      <w:proofErr w:type="spellStart"/>
      <w:r w:rsidRPr="009A0020">
        <w:rPr>
          <w:color w:val="000000" w:themeColor="text1"/>
        </w:rPr>
        <w:t>складу</w:t>
      </w:r>
      <w:proofErr w:type="spellEnd"/>
      <w:r w:rsidRPr="009A0020">
        <w:rPr>
          <w:color w:val="000000" w:themeColor="text1"/>
        </w:rPr>
        <w:t xml:space="preserve"> </w:t>
      </w:r>
      <w:proofErr w:type="spellStart"/>
      <w:r w:rsidRPr="009A0020">
        <w:rPr>
          <w:color w:val="000000" w:themeColor="text1"/>
        </w:rPr>
        <w:t>са</w:t>
      </w:r>
      <w:proofErr w:type="spellEnd"/>
      <w:r w:rsidRPr="009A0020">
        <w:rPr>
          <w:color w:val="000000" w:themeColor="text1"/>
        </w:rPr>
        <w:t xml:space="preserve"> </w:t>
      </w:r>
      <w:proofErr w:type="spellStart"/>
      <w:r w:rsidRPr="009A0020">
        <w:rPr>
          <w:color w:val="000000" w:themeColor="text1"/>
        </w:rPr>
        <w:t>Законом</w:t>
      </w:r>
      <w:proofErr w:type="spellEnd"/>
      <w:r w:rsidRPr="009A0020">
        <w:rPr>
          <w:color w:val="000000" w:themeColor="text1"/>
        </w:rPr>
        <w:t xml:space="preserve"> о </w:t>
      </w:r>
      <w:proofErr w:type="spellStart"/>
      <w:r w:rsidRPr="009A0020">
        <w:rPr>
          <w:color w:val="000000" w:themeColor="text1"/>
        </w:rPr>
        <w:t>основама</w:t>
      </w:r>
      <w:proofErr w:type="spellEnd"/>
      <w:r w:rsidRPr="009A0020">
        <w:rPr>
          <w:color w:val="000000" w:themeColor="text1"/>
        </w:rPr>
        <w:t xml:space="preserve"> </w:t>
      </w:r>
      <w:proofErr w:type="spellStart"/>
      <w:r w:rsidRPr="009A0020">
        <w:rPr>
          <w:color w:val="000000" w:themeColor="text1"/>
        </w:rPr>
        <w:t>система</w:t>
      </w:r>
      <w:proofErr w:type="spellEnd"/>
      <w:r w:rsidRPr="009A0020">
        <w:rPr>
          <w:color w:val="000000" w:themeColor="text1"/>
        </w:rPr>
        <w:t xml:space="preserve"> </w:t>
      </w:r>
      <w:proofErr w:type="spellStart"/>
      <w:r w:rsidRPr="009A0020">
        <w:rPr>
          <w:color w:val="000000" w:themeColor="text1"/>
        </w:rPr>
        <w:t>образовања</w:t>
      </w:r>
      <w:proofErr w:type="spellEnd"/>
      <w:r w:rsidRPr="009A0020">
        <w:rPr>
          <w:color w:val="000000" w:themeColor="text1"/>
        </w:rPr>
        <w:t xml:space="preserve"> и </w:t>
      </w:r>
      <w:proofErr w:type="spellStart"/>
      <w:r w:rsidRPr="009A0020">
        <w:rPr>
          <w:color w:val="000000" w:themeColor="text1"/>
        </w:rPr>
        <w:t>васпитања</w:t>
      </w:r>
      <w:proofErr w:type="spellEnd"/>
      <w:r w:rsidRPr="009A0020">
        <w:rPr>
          <w:color w:val="000000" w:themeColor="text1"/>
        </w:rPr>
        <w:t xml:space="preserve"> и </w:t>
      </w:r>
      <w:proofErr w:type="spellStart"/>
      <w:r w:rsidRPr="009A0020">
        <w:rPr>
          <w:color w:val="000000" w:themeColor="text1"/>
        </w:rPr>
        <w:t>другим</w:t>
      </w:r>
      <w:proofErr w:type="spellEnd"/>
      <w:r w:rsidRPr="009A0020">
        <w:rPr>
          <w:color w:val="000000" w:themeColor="text1"/>
          <w:spacing w:val="-3"/>
        </w:rPr>
        <w:t xml:space="preserve"> </w:t>
      </w:r>
      <w:proofErr w:type="spellStart"/>
      <w:r w:rsidRPr="009A0020">
        <w:rPr>
          <w:color w:val="000000" w:themeColor="text1"/>
        </w:rPr>
        <w:t>законом</w:t>
      </w:r>
      <w:proofErr w:type="spellEnd"/>
      <w:r w:rsidRPr="009A0020">
        <w:rPr>
          <w:color w:val="000000" w:themeColor="text1"/>
        </w:rPr>
        <w:t>;</w:t>
      </w:r>
    </w:p>
    <w:p w14:paraId="77897BC4"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одлучује</w:t>
      </w:r>
      <w:proofErr w:type="spellEnd"/>
      <w:r w:rsidRPr="009A0020">
        <w:rPr>
          <w:color w:val="000000" w:themeColor="text1"/>
        </w:rPr>
        <w:t xml:space="preserve"> о </w:t>
      </w:r>
      <w:proofErr w:type="spellStart"/>
      <w:r w:rsidRPr="009A0020">
        <w:rPr>
          <w:color w:val="000000" w:themeColor="text1"/>
        </w:rPr>
        <w:t>правима</w:t>
      </w:r>
      <w:proofErr w:type="spellEnd"/>
      <w:r w:rsidRPr="009A0020">
        <w:rPr>
          <w:color w:val="000000" w:themeColor="text1"/>
        </w:rPr>
        <w:t xml:space="preserve">, </w:t>
      </w:r>
      <w:proofErr w:type="spellStart"/>
      <w:r w:rsidRPr="009A0020">
        <w:rPr>
          <w:color w:val="000000" w:themeColor="text1"/>
        </w:rPr>
        <w:t>обавезама</w:t>
      </w:r>
      <w:proofErr w:type="spellEnd"/>
      <w:r w:rsidRPr="009A0020">
        <w:rPr>
          <w:color w:val="000000" w:themeColor="text1"/>
        </w:rPr>
        <w:t xml:space="preserve"> и </w:t>
      </w:r>
      <w:proofErr w:type="spellStart"/>
      <w:r w:rsidRPr="009A0020">
        <w:rPr>
          <w:color w:val="000000" w:themeColor="text1"/>
        </w:rPr>
        <w:t>одговорностима</w:t>
      </w:r>
      <w:proofErr w:type="spellEnd"/>
      <w:r w:rsidRPr="009A0020">
        <w:rPr>
          <w:color w:val="000000" w:themeColor="text1"/>
          <w:spacing w:val="-14"/>
        </w:rPr>
        <w:t xml:space="preserve"> </w:t>
      </w:r>
      <w:r w:rsidRPr="009A0020">
        <w:rPr>
          <w:color w:val="000000" w:themeColor="text1"/>
          <w:lang w:val="sr-Cyrl-RS"/>
        </w:rPr>
        <w:t>запослених у складу са законом и обавља друге послове у области радних односа</w:t>
      </w:r>
      <w:r w:rsidRPr="009A0020">
        <w:rPr>
          <w:color w:val="000000" w:themeColor="text1"/>
        </w:rPr>
        <w:t>;</w:t>
      </w:r>
    </w:p>
    <w:p w14:paraId="705DFB12" w14:textId="77777777" w:rsidR="00682188" w:rsidRPr="009A0020" w:rsidRDefault="00682188" w:rsidP="008B18EC">
      <w:pPr>
        <w:pStyle w:val="ListParagraph"/>
        <w:numPr>
          <w:ilvl w:val="0"/>
          <w:numId w:val="60"/>
        </w:numPr>
        <w:tabs>
          <w:tab w:val="left" w:pos="1231"/>
        </w:tabs>
        <w:ind w:right="159"/>
        <w:jc w:val="both"/>
        <w:rPr>
          <w:color w:val="000000" w:themeColor="text1"/>
        </w:rPr>
      </w:pPr>
      <w:r w:rsidRPr="009A0020">
        <w:rPr>
          <w:color w:val="000000" w:themeColor="text1"/>
          <w:lang w:val="sr-Cyrl-RS"/>
        </w:rPr>
        <w:t>издаје налоге запосленима у складу са законом и описом посла;</w:t>
      </w:r>
    </w:p>
    <w:p w14:paraId="6075DEE4" w14:textId="528F4136" w:rsidR="00682188" w:rsidRPr="009736EC" w:rsidRDefault="00682188" w:rsidP="008B18EC">
      <w:pPr>
        <w:pStyle w:val="ListParagraph"/>
        <w:numPr>
          <w:ilvl w:val="0"/>
          <w:numId w:val="60"/>
        </w:numPr>
        <w:tabs>
          <w:tab w:val="left" w:pos="1231"/>
        </w:tabs>
        <w:ind w:right="159"/>
        <w:jc w:val="both"/>
        <w:rPr>
          <w:color w:val="000000" w:themeColor="text1"/>
        </w:rPr>
      </w:pPr>
      <w:proofErr w:type="spellStart"/>
      <w:r w:rsidRPr="009736EC">
        <w:rPr>
          <w:color w:val="000000" w:themeColor="text1"/>
        </w:rPr>
        <w:t>о</w:t>
      </w:r>
      <w:r w:rsidRPr="009A0020">
        <w:rPr>
          <w:color w:val="000000" w:themeColor="text1"/>
        </w:rPr>
        <w:t>длучује</w:t>
      </w:r>
      <w:proofErr w:type="spellEnd"/>
      <w:r w:rsidRPr="009A0020">
        <w:rPr>
          <w:color w:val="000000" w:themeColor="text1"/>
        </w:rPr>
        <w:t xml:space="preserve"> о </w:t>
      </w:r>
      <w:proofErr w:type="spellStart"/>
      <w:r w:rsidRPr="009A0020">
        <w:rPr>
          <w:color w:val="000000" w:themeColor="text1"/>
        </w:rPr>
        <w:t>правима</w:t>
      </w:r>
      <w:proofErr w:type="spellEnd"/>
      <w:r w:rsidRPr="009736EC">
        <w:rPr>
          <w:color w:val="000000" w:themeColor="text1"/>
        </w:rPr>
        <w:t xml:space="preserve"> и </w:t>
      </w:r>
      <w:proofErr w:type="spellStart"/>
      <w:r w:rsidRPr="009A0020">
        <w:rPr>
          <w:color w:val="000000" w:themeColor="text1"/>
        </w:rPr>
        <w:t>обавезама</w:t>
      </w:r>
      <w:proofErr w:type="spellEnd"/>
      <w:r w:rsidRPr="009A0020">
        <w:rPr>
          <w:color w:val="000000" w:themeColor="text1"/>
        </w:rPr>
        <w:t xml:space="preserve"> </w:t>
      </w:r>
      <w:proofErr w:type="spellStart"/>
      <w:r w:rsidRPr="009736EC">
        <w:rPr>
          <w:color w:val="000000" w:themeColor="text1"/>
        </w:rPr>
        <w:t>деце</w:t>
      </w:r>
      <w:proofErr w:type="spellEnd"/>
      <w:r w:rsidRPr="009736EC">
        <w:rPr>
          <w:color w:val="000000" w:themeColor="text1"/>
        </w:rPr>
        <w:t xml:space="preserve"> и </w:t>
      </w:r>
      <w:proofErr w:type="spellStart"/>
      <w:r w:rsidRPr="009736EC">
        <w:rPr>
          <w:color w:val="000000" w:themeColor="text1"/>
        </w:rPr>
        <w:t>правима</w:t>
      </w:r>
      <w:proofErr w:type="spellEnd"/>
      <w:r w:rsidRPr="009736EC">
        <w:rPr>
          <w:color w:val="000000" w:themeColor="text1"/>
        </w:rPr>
        <w:t xml:space="preserve">, </w:t>
      </w:r>
      <w:proofErr w:type="spellStart"/>
      <w:r w:rsidRPr="009736EC">
        <w:rPr>
          <w:color w:val="000000" w:themeColor="text1"/>
        </w:rPr>
        <w:t>обавезама</w:t>
      </w:r>
      <w:proofErr w:type="spellEnd"/>
      <w:r w:rsidRPr="009736EC">
        <w:rPr>
          <w:color w:val="000000" w:themeColor="text1"/>
        </w:rPr>
        <w:t xml:space="preserve"> </w:t>
      </w:r>
      <w:r w:rsidRPr="009A0020">
        <w:rPr>
          <w:color w:val="000000" w:themeColor="text1"/>
        </w:rPr>
        <w:t xml:space="preserve">и </w:t>
      </w:r>
      <w:proofErr w:type="spellStart"/>
      <w:r w:rsidRPr="009A0020">
        <w:rPr>
          <w:color w:val="000000" w:themeColor="text1"/>
        </w:rPr>
        <w:t>одговорностима</w:t>
      </w:r>
      <w:proofErr w:type="spellEnd"/>
      <w:r w:rsidRPr="009736EC">
        <w:rPr>
          <w:color w:val="000000" w:themeColor="text1"/>
        </w:rPr>
        <w:t xml:space="preserve"> </w:t>
      </w:r>
      <w:proofErr w:type="spellStart"/>
      <w:r w:rsidRPr="009736EC">
        <w:rPr>
          <w:color w:val="000000" w:themeColor="text1"/>
        </w:rPr>
        <w:t>ученика</w:t>
      </w:r>
      <w:proofErr w:type="spellEnd"/>
      <w:r w:rsidRPr="009736EC">
        <w:rPr>
          <w:color w:val="000000" w:themeColor="text1"/>
        </w:rPr>
        <w:t>;</w:t>
      </w:r>
    </w:p>
    <w:p w14:paraId="5CC591D4" w14:textId="02019715" w:rsidR="009736EC" w:rsidRPr="009736EC" w:rsidRDefault="009736EC"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одлучује</w:t>
      </w:r>
      <w:proofErr w:type="spellEnd"/>
      <w:r w:rsidRPr="009A0020">
        <w:rPr>
          <w:color w:val="000000" w:themeColor="text1"/>
        </w:rPr>
        <w:t xml:space="preserve"> о </w:t>
      </w:r>
      <w:proofErr w:type="spellStart"/>
      <w:r w:rsidRPr="009A0020">
        <w:rPr>
          <w:color w:val="000000" w:themeColor="text1"/>
        </w:rPr>
        <w:t>промени</w:t>
      </w:r>
      <w:proofErr w:type="spellEnd"/>
      <w:r w:rsidRPr="009A0020">
        <w:rPr>
          <w:color w:val="000000" w:themeColor="text1"/>
        </w:rPr>
        <w:t xml:space="preserve"> </w:t>
      </w:r>
      <w:proofErr w:type="spellStart"/>
      <w:r w:rsidRPr="009A0020">
        <w:rPr>
          <w:color w:val="000000" w:themeColor="text1"/>
        </w:rPr>
        <w:t>васпитне</w:t>
      </w:r>
      <w:proofErr w:type="spellEnd"/>
      <w:r w:rsidRPr="009A0020">
        <w:rPr>
          <w:color w:val="000000" w:themeColor="text1"/>
        </w:rPr>
        <w:t xml:space="preserve"> </w:t>
      </w:r>
      <w:proofErr w:type="spellStart"/>
      <w:r w:rsidRPr="009A0020">
        <w:rPr>
          <w:color w:val="000000" w:themeColor="text1"/>
        </w:rPr>
        <w:t>групе</w:t>
      </w:r>
      <w:proofErr w:type="spellEnd"/>
      <w:r w:rsidRPr="009A0020">
        <w:rPr>
          <w:color w:val="000000" w:themeColor="text1"/>
        </w:rPr>
        <w:t xml:space="preserve"> и </w:t>
      </w:r>
      <w:proofErr w:type="spellStart"/>
      <w:r w:rsidRPr="009A0020">
        <w:rPr>
          <w:color w:val="000000" w:themeColor="text1"/>
        </w:rPr>
        <w:t>одељења</w:t>
      </w:r>
      <w:proofErr w:type="spellEnd"/>
      <w:r w:rsidRPr="009A0020">
        <w:rPr>
          <w:color w:val="000000" w:themeColor="text1"/>
        </w:rPr>
        <w:t xml:space="preserve"> </w:t>
      </w:r>
      <w:proofErr w:type="spellStart"/>
      <w:r w:rsidRPr="009A0020">
        <w:rPr>
          <w:color w:val="000000" w:themeColor="text1"/>
        </w:rPr>
        <w:t>уколико</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то</w:t>
      </w:r>
      <w:proofErr w:type="spellEnd"/>
      <w:r w:rsidRPr="009A0020">
        <w:rPr>
          <w:color w:val="000000" w:themeColor="text1"/>
        </w:rPr>
        <w:t xml:space="preserve"> </w:t>
      </w:r>
      <w:proofErr w:type="spellStart"/>
      <w:r w:rsidRPr="009A0020">
        <w:rPr>
          <w:color w:val="000000" w:themeColor="text1"/>
        </w:rPr>
        <w:t>постоје</w:t>
      </w:r>
      <w:proofErr w:type="spellEnd"/>
      <w:r w:rsidRPr="009A0020">
        <w:rPr>
          <w:color w:val="000000" w:themeColor="text1"/>
        </w:rPr>
        <w:t xml:space="preserve"> </w:t>
      </w:r>
      <w:proofErr w:type="spellStart"/>
      <w:r w:rsidRPr="009A0020">
        <w:rPr>
          <w:color w:val="000000" w:themeColor="text1"/>
        </w:rPr>
        <w:t>оправдани</w:t>
      </w:r>
      <w:proofErr w:type="spellEnd"/>
      <w:r w:rsidRPr="009A0020">
        <w:rPr>
          <w:color w:val="000000" w:themeColor="text1"/>
        </w:rPr>
        <w:t xml:space="preserve"> </w:t>
      </w:r>
      <w:proofErr w:type="spellStart"/>
      <w:r w:rsidRPr="009A0020">
        <w:rPr>
          <w:color w:val="000000" w:themeColor="text1"/>
        </w:rPr>
        <w:t>разлози</w:t>
      </w:r>
      <w:proofErr w:type="spellEnd"/>
      <w:r w:rsidRPr="009A0020">
        <w:rPr>
          <w:color w:val="000000" w:themeColor="text1"/>
        </w:rPr>
        <w:t xml:space="preserve">, </w:t>
      </w:r>
      <w:proofErr w:type="spellStart"/>
      <w:r w:rsidRPr="009736EC">
        <w:rPr>
          <w:color w:val="000000" w:themeColor="text1"/>
        </w:rPr>
        <w:t>уз</w:t>
      </w:r>
      <w:proofErr w:type="spellEnd"/>
      <w:r w:rsidRPr="009736EC">
        <w:rPr>
          <w:color w:val="000000" w:themeColor="text1"/>
        </w:rPr>
        <w:t xml:space="preserve"> </w:t>
      </w:r>
      <w:proofErr w:type="spellStart"/>
      <w:r w:rsidRPr="009A0020">
        <w:rPr>
          <w:color w:val="000000" w:themeColor="text1"/>
        </w:rPr>
        <w:t>сагласност</w:t>
      </w:r>
      <w:proofErr w:type="spellEnd"/>
      <w:r w:rsidRPr="009A0020">
        <w:rPr>
          <w:color w:val="000000" w:themeColor="text1"/>
        </w:rPr>
        <w:t xml:space="preserve"> </w:t>
      </w:r>
      <w:proofErr w:type="spellStart"/>
      <w:r w:rsidRPr="009A0020">
        <w:rPr>
          <w:color w:val="000000" w:themeColor="text1"/>
        </w:rPr>
        <w:t>стручних</w:t>
      </w:r>
      <w:proofErr w:type="spellEnd"/>
      <w:r w:rsidRPr="009A0020">
        <w:rPr>
          <w:color w:val="000000" w:themeColor="text1"/>
        </w:rPr>
        <w:t xml:space="preserve"> </w:t>
      </w:r>
      <w:proofErr w:type="spellStart"/>
      <w:r w:rsidRPr="009A0020">
        <w:rPr>
          <w:color w:val="000000" w:themeColor="text1"/>
        </w:rPr>
        <w:t>сарадника</w:t>
      </w:r>
      <w:proofErr w:type="spellEnd"/>
      <w:r w:rsidRPr="009A0020">
        <w:rPr>
          <w:color w:val="000000" w:themeColor="text1"/>
        </w:rPr>
        <w:t xml:space="preserve"> а у </w:t>
      </w:r>
      <w:proofErr w:type="spellStart"/>
      <w:r w:rsidRPr="009A0020">
        <w:rPr>
          <w:color w:val="000000" w:themeColor="text1"/>
        </w:rPr>
        <w:t>најбољем</w:t>
      </w:r>
      <w:proofErr w:type="spellEnd"/>
      <w:r w:rsidRPr="009A0020">
        <w:rPr>
          <w:color w:val="000000" w:themeColor="text1"/>
        </w:rPr>
        <w:t xml:space="preserve"> </w:t>
      </w:r>
      <w:proofErr w:type="spellStart"/>
      <w:r w:rsidRPr="009A0020">
        <w:rPr>
          <w:color w:val="000000" w:themeColor="text1"/>
        </w:rPr>
        <w:t>итересу</w:t>
      </w:r>
      <w:proofErr w:type="spellEnd"/>
      <w:r w:rsidRPr="009A0020">
        <w:rPr>
          <w:color w:val="000000" w:themeColor="text1"/>
        </w:rPr>
        <w:t xml:space="preserve"> </w:t>
      </w:r>
      <w:proofErr w:type="spellStart"/>
      <w:r w:rsidRPr="009A0020">
        <w:rPr>
          <w:color w:val="000000" w:themeColor="text1"/>
        </w:rPr>
        <w:t>детата</w:t>
      </w:r>
      <w:proofErr w:type="spellEnd"/>
      <w:r w:rsidRPr="009A0020">
        <w:rPr>
          <w:color w:val="000000" w:themeColor="text1"/>
        </w:rPr>
        <w:t xml:space="preserve"> и</w:t>
      </w:r>
      <w:r w:rsidRPr="009736EC">
        <w:rPr>
          <w:color w:val="000000" w:themeColor="text1"/>
        </w:rPr>
        <w:t xml:space="preserve"> </w:t>
      </w:r>
      <w:proofErr w:type="spellStart"/>
      <w:r w:rsidRPr="009A0020">
        <w:rPr>
          <w:color w:val="000000" w:themeColor="text1"/>
        </w:rPr>
        <w:t>ученика</w:t>
      </w:r>
      <w:proofErr w:type="spellEnd"/>
      <w:r w:rsidRPr="009A0020">
        <w:rPr>
          <w:color w:val="000000" w:themeColor="text1"/>
        </w:rPr>
        <w:t>;</w:t>
      </w:r>
    </w:p>
    <w:p w14:paraId="24F4CCB0"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одређује</w:t>
      </w:r>
      <w:proofErr w:type="spellEnd"/>
      <w:r w:rsidRPr="009A0020">
        <w:rPr>
          <w:color w:val="000000" w:themeColor="text1"/>
        </w:rPr>
        <w:t xml:space="preserve"> </w:t>
      </w:r>
      <w:proofErr w:type="spellStart"/>
      <w:r w:rsidRPr="009A0020">
        <w:rPr>
          <w:color w:val="000000" w:themeColor="text1"/>
        </w:rPr>
        <w:t>ментора</w:t>
      </w:r>
      <w:proofErr w:type="spellEnd"/>
      <w:r w:rsidRPr="009A0020">
        <w:rPr>
          <w:color w:val="000000" w:themeColor="text1"/>
        </w:rPr>
        <w:t xml:space="preserve"> </w:t>
      </w:r>
      <w:proofErr w:type="spellStart"/>
      <w:r w:rsidRPr="009A0020">
        <w:rPr>
          <w:color w:val="000000" w:themeColor="text1"/>
        </w:rPr>
        <w:t>приправнику</w:t>
      </w:r>
      <w:proofErr w:type="spellEnd"/>
      <w:r w:rsidRPr="009A0020">
        <w:rPr>
          <w:color w:val="000000" w:themeColor="text1"/>
        </w:rPr>
        <w:t xml:space="preserve">, </w:t>
      </w:r>
      <w:proofErr w:type="spellStart"/>
      <w:r w:rsidRPr="009A0020">
        <w:rPr>
          <w:color w:val="000000" w:themeColor="text1"/>
        </w:rPr>
        <w:t>по</w:t>
      </w:r>
      <w:proofErr w:type="spellEnd"/>
      <w:r w:rsidRPr="009A0020">
        <w:rPr>
          <w:color w:val="000000" w:themeColor="text1"/>
        </w:rPr>
        <w:t xml:space="preserve"> </w:t>
      </w:r>
      <w:proofErr w:type="spellStart"/>
      <w:r w:rsidRPr="009A0020">
        <w:rPr>
          <w:color w:val="000000" w:themeColor="text1"/>
        </w:rPr>
        <w:t>претходно</w:t>
      </w:r>
      <w:proofErr w:type="spellEnd"/>
      <w:r w:rsidRPr="009A0020">
        <w:rPr>
          <w:color w:val="000000" w:themeColor="text1"/>
        </w:rPr>
        <w:t xml:space="preserve"> </w:t>
      </w:r>
      <w:proofErr w:type="spellStart"/>
      <w:r w:rsidRPr="009A0020">
        <w:rPr>
          <w:color w:val="000000" w:themeColor="text1"/>
        </w:rPr>
        <w:t>прибављеном</w:t>
      </w:r>
      <w:proofErr w:type="spellEnd"/>
      <w:r w:rsidRPr="009A0020">
        <w:rPr>
          <w:color w:val="000000" w:themeColor="text1"/>
        </w:rPr>
        <w:t xml:space="preserve"> </w:t>
      </w:r>
      <w:proofErr w:type="spellStart"/>
      <w:r w:rsidRPr="009A0020">
        <w:rPr>
          <w:color w:val="000000" w:themeColor="text1"/>
        </w:rPr>
        <w:t>мишљену</w:t>
      </w:r>
      <w:proofErr w:type="spellEnd"/>
      <w:r w:rsidRPr="009A0020">
        <w:rPr>
          <w:color w:val="000000" w:themeColor="text1"/>
        </w:rPr>
        <w:t xml:space="preserve"> </w:t>
      </w:r>
      <w:proofErr w:type="spellStart"/>
      <w:r w:rsidRPr="009A0020">
        <w:rPr>
          <w:color w:val="000000" w:themeColor="text1"/>
        </w:rPr>
        <w:t>стручних</w:t>
      </w:r>
      <w:proofErr w:type="spellEnd"/>
      <w:r w:rsidRPr="009736EC">
        <w:rPr>
          <w:color w:val="000000" w:themeColor="text1"/>
        </w:rPr>
        <w:t xml:space="preserve"> </w:t>
      </w:r>
      <w:proofErr w:type="spellStart"/>
      <w:r w:rsidRPr="009A0020">
        <w:rPr>
          <w:color w:val="000000" w:themeColor="text1"/>
        </w:rPr>
        <w:t>органа</w:t>
      </w:r>
      <w:proofErr w:type="spellEnd"/>
      <w:r w:rsidRPr="009A0020">
        <w:rPr>
          <w:color w:val="000000" w:themeColor="text1"/>
        </w:rPr>
        <w:t>,</w:t>
      </w:r>
    </w:p>
    <w:p w14:paraId="5E5D3914"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lastRenderedPageBreak/>
        <w:t>врши</w:t>
      </w:r>
      <w:proofErr w:type="spellEnd"/>
      <w:r w:rsidRPr="009A0020">
        <w:rPr>
          <w:color w:val="000000" w:themeColor="text1"/>
        </w:rPr>
        <w:t xml:space="preserve"> </w:t>
      </w:r>
      <w:proofErr w:type="spellStart"/>
      <w:r w:rsidRPr="009A0020">
        <w:rPr>
          <w:color w:val="000000" w:themeColor="text1"/>
        </w:rPr>
        <w:t>поделу</w:t>
      </w:r>
      <w:proofErr w:type="spellEnd"/>
      <w:r w:rsidRPr="009A0020">
        <w:rPr>
          <w:color w:val="000000" w:themeColor="text1"/>
        </w:rPr>
        <w:t xml:space="preserve"> </w:t>
      </w:r>
      <w:proofErr w:type="spellStart"/>
      <w:r w:rsidRPr="009A0020">
        <w:rPr>
          <w:color w:val="000000" w:themeColor="text1"/>
        </w:rPr>
        <w:t>часова</w:t>
      </w:r>
      <w:proofErr w:type="spellEnd"/>
      <w:r w:rsidRPr="009A0020">
        <w:rPr>
          <w:color w:val="000000" w:themeColor="text1"/>
        </w:rPr>
        <w:t xml:space="preserve"> </w:t>
      </w:r>
      <w:proofErr w:type="spellStart"/>
      <w:r w:rsidRPr="009A0020">
        <w:rPr>
          <w:color w:val="000000" w:themeColor="text1"/>
        </w:rPr>
        <w:t>на</w:t>
      </w:r>
      <w:proofErr w:type="spellEnd"/>
      <w:r w:rsidRPr="009A0020">
        <w:rPr>
          <w:color w:val="000000" w:themeColor="text1"/>
          <w:spacing w:val="-7"/>
        </w:rPr>
        <w:t xml:space="preserve"> </w:t>
      </w:r>
      <w:proofErr w:type="spellStart"/>
      <w:r w:rsidRPr="009A0020">
        <w:rPr>
          <w:color w:val="000000" w:themeColor="text1"/>
        </w:rPr>
        <w:t>наставнике</w:t>
      </w:r>
      <w:proofErr w:type="spellEnd"/>
      <w:r w:rsidRPr="009A0020">
        <w:rPr>
          <w:color w:val="000000" w:themeColor="text1"/>
        </w:rPr>
        <w:t>;</w:t>
      </w:r>
    </w:p>
    <w:p w14:paraId="3963967F"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одлучује</w:t>
      </w:r>
      <w:proofErr w:type="spellEnd"/>
      <w:r w:rsidRPr="009A0020">
        <w:rPr>
          <w:color w:val="000000" w:themeColor="text1"/>
        </w:rPr>
        <w:t xml:space="preserve"> о </w:t>
      </w:r>
      <w:proofErr w:type="spellStart"/>
      <w:r w:rsidRPr="009A0020">
        <w:rPr>
          <w:color w:val="000000" w:themeColor="text1"/>
        </w:rPr>
        <w:t>одређивању</w:t>
      </w:r>
      <w:proofErr w:type="spellEnd"/>
      <w:r w:rsidRPr="009A0020">
        <w:rPr>
          <w:color w:val="000000" w:themeColor="text1"/>
        </w:rPr>
        <w:t xml:space="preserve"> </w:t>
      </w:r>
      <w:proofErr w:type="spellStart"/>
      <w:r w:rsidRPr="009A0020">
        <w:rPr>
          <w:color w:val="000000" w:themeColor="text1"/>
        </w:rPr>
        <w:t>одељењског</w:t>
      </w:r>
      <w:proofErr w:type="spellEnd"/>
      <w:r w:rsidRPr="009A0020">
        <w:rPr>
          <w:color w:val="000000" w:themeColor="text1"/>
        </w:rPr>
        <w:t xml:space="preserve"> </w:t>
      </w:r>
      <w:proofErr w:type="spellStart"/>
      <w:r w:rsidRPr="009A0020">
        <w:rPr>
          <w:color w:val="000000" w:themeColor="text1"/>
        </w:rPr>
        <w:t>старешине</w:t>
      </w:r>
      <w:proofErr w:type="spellEnd"/>
      <w:r w:rsidRPr="009A0020">
        <w:rPr>
          <w:color w:val="000000" w:themeColor="text1"/>
        </w:rPr>
        <w:t xml:space="preserve"> и </w:t>
      </w:r>
      <w:proofErr w:type="spellStart"/>
      <w:r w:rsidRPr="009A0020">
        <w:rPr>
          <w:color w:val="000000" w:themeColor="text1"/>
        </w:rPr>
        <w:t>одлучује</w:t>
      </w:r>
      <w:proofErr w:type="spellEnd"/>
      <w:r w:rsidRPr="009A0020">
        <w:rPr>
          <w:color w:val="000000" w:themeColor="text1"/>
        </w:rPr>
        <w:t xml:space="preserve"> о </w:t>
      </w:r>
      <w:proofErr w:type="spellStart"/>
      <w:r w:rsidRPr="009A0020">
        <w:rPr>
          <w:color w:val="000000" w:themeColor="text1"/>
        </w:rPr>
        <w:t>престанку</w:t>
      </w:r>
      <w:proofErr w:type="spellEnd"/>
      <w:r w:rsidRPr="009A0020">
        <w:rPr>
          <w:color w:val="000000" w:themeColor="text1"/>
        </w:rPr>
        <w:t xml:space="preserve"> </w:t>
      </w:r>
      <w:proofErr w:type="spellStart"/>
      <w:r w:rsidRPr="009A0020">
        <w:rPr>
          <w:color w:val="000000" w:themeColor="text1"/>
        </w:rPr>
        <w:t>обављања</w:t>
      </w:r>
      <w:proofErr w:type="spellEnd"/>
      <w:r w:rsidRPr="009A0020">
        <w:rPr>
          <w:color w:val="000000" w:themeColor="text1"/>
        </w:rPr>
        <w:t xml:space="preserve"> </w:t>
      </w:r>
      <w:proofErr w:type="spellStart"/>
      <w:r w:rsidRPr="009A0020">
        <w:rPr>
          <w:color w:val="000000" w:themeColor="text1"/>
        </w:rPr>
        <w:t>посла</w:t>
      </w:r>
      <w:proofErr w:type="spellEnd"/>
      <w:r w:rsidRPr="009A0020">
        <w:rPr>
          <w:color w:val="000000" w:themeColor="text1"/>
        </w:rPr>
        <w:t xml:space="preserve"> </w:t>
      </w:r>
      <w:proofErr w:type="spellStart"/>
      <w:r w:rsidRPr="009A0020">
        <w:rPr>
          <w:color w:val="000000" w:themeColor="text1"/>
        </w:rPr>
        <w:t>одељењског</w:t>
      </w:r>
      <w:proofErr w:type="spellEnd"/>
      <w:r w:rsidRPr="009A0020">
        <w:rPr>
          <w:color w:val="000000" w:themeColor="text1"/>
          <w:spacing w:val="-8"/>
        </w:rPr>
        <w:t xml:space="preserve"> </w:t>
      </w:r>
      <w:proofErr w:type="spellStart"/>
      <w:r w:rsidRPr="009A0020">
        <w:rPr>
          <w:color w:val="000000" w:themeColor="text1"/>
        </w:rPr>
        <w:t>старешине</w:t>
      </w:r>
      <w:proofErr w:type="spellEnd"/>
      <w:r w:rsidRPr="009A0020">
        <w:rPr>
          <w:color w:val="000000" w:themeColor="text1"/>
        </w:rPr>
        <w:t>;</w:t>
      </w:r>
    </w:p>
    <w:p w14:paraId="3C9164FF" w14:textId="77777777" w:rsidR="001A4D40" w:rsidRPr="009A0020" w:rsidRDefault="001A4D40" w:rsidP="008B18EC">
      <w:pPr>
        <w:pStyle w:val="ListParagraph"/>
        <w:numPr>
          <w:ilvl w:val="0"/>
          <w:numId w:val="60"/>
        </w:numPr>
        <w:tabs>
          <w:tab w:val="left" w:pos="1231"/>
        </w:tabs>
        <w:ind w:right="159"/>
        <w:jc w:val="both"/>
        <w:rPr>
          <w:color w:val="000000" w:themeColor="text1"/>
        </w:rPr>
      </w:pPr>
      <w:r w:rsidRPr="009A0020">
        <w:rPr>
          <w:color w:val="000000" w:themeColor="text1"/>
          <w:lang w:val="sr-Cyrl-RS"/>
        </w:rPr>
        <w:t>одлучује о одређивању руководиоца и заменика руководиоца Тима за заштиту;</w:t>
      </w:r>
    </w:p>
    <w:p w14:paraId="30DC62D4"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доноси</w:t>
      </w:r>
      <w:proofErr w:type="spellEnd"/>
      <w:r w:rsidRPr="009A0020">
        <w:rPr>
          <w:color w:val="000000" w:themeColor="text1"/>
        </w:rPr>
        <w:t xml:space="preserve"> </w:t>
      </w:r>
      <w:proofErr w:type="spellStart"/>
      <w:r w:rsidRPr="009A0020">
        <w:rPr>
          <w:color w:val="000000" w:themeColor="text1"/>
        </w:rPr>
        <w:t>одлуку</w:t>
      </w:r>
      <w:proofErr w:type="spellEnd"/>
      <w:r w:rsidRPr="009A0020">
        <w:rPr>
          <w:color w:val="000000" w:themeColor="text1"/>
        </w:rPr>
        <w:t xml:space="preserve"> о </w:t>
      </w:r>
      <w:proofErr w:type="spellStart"/>
      <w:r w:rsidRPr="009A0020">
        <w:rPr>
          <w:color w:val="000000" w:themeColor="text1"/>
        </w:rPr>
        <w:t>похваљивању</w:t>
      </w:r>
      <w:proofErr w:type="spellEnd"/>
      <w:r w:rsidRPr="009A0020">
        <w:rPr>
          <w:color w:val="000000" w:themeColor="text1"/>
        </w:rPr>
        <w:t xml:space="preserve"> и </w:t>
      </w:r>
      <w:proofErr w:type="spellStart"/>
      <w:r w:rsidRPr="009A0020">
        <w:rPr>
          <w:color w:val="000000" w:themeColor="text1"/>
        </w:rPr>
        <w:t>награђивању</w:t>
      </w:r>
      <w:proofErr w:type="spellEnd"/>
      <w:r w:rsidRPr="009A0020">
        <w:rPr>
          <w:color w:val="000000" w:themeColor="text1"/>
          <w:spacing w:val="-9"/>
        </w:rPr>
        <w:t xml:space="preserve"> </w:t>
      </w:r>
      <w:proofErr w:type="spellStart"/>
      <w:r w:rsidRPr="009A0020">
        <w:rPr>
          <w:color w:val="000000" w:themeColor="text1"/>
        </w:rPr>
        <w:t>запослених</w:t>
      </w:r>
      <w:proofErr w:type="spellEnd"/>
      <w:r w:rsidRPr="009A0020">
        <w:rPr>
          <w:color w:val="000000" w:themeColor="text1"/>
        </w:rPr>
        <w:t>;</w:t>
      </w:r>
    </w:p>
    <w:p w14:paraId="11C830D7" w14:textId="77777777" w:rsidR="00682188" w:rsidRPr="009A0020" w:rsidRDefault="00682188" w:rsidP="008B18EC">
      <w:pPr>
        <w:pStyle w:val="ListParagraph"/>
        <w:numPr>
          <w:ilvl w:val="0"/>
          <w:numId w:val="60"/>
        </w:numPr>
        <w:tabs>
          <w:tab w:val="left" w:pos="1231"/>
        </w:tabs>
        <w:ind w:right="159"/>
        <w:jc w:val="both"/>
        <w:rPr>
          <w:color w:val="000000" w:themeColor="text1"/>
        </w:rPr>
      </w:pPr>
      <w:r w:rsidRPr="009A0020">
        <w:rPr>
          <w:color w:val="000000" w:themeColor="text1"/>
          <w:lang w:val="sr-Cyrl-RS"/>
        </w:rPr>
        <w:t>одговоран је за регуларност спровођења свих испита у Школи складу са прописима;</w:t>
      </w:r>
    </w:p>
    <w:p w14:paraId="48066911" w14:textId="77777777" w:rsidR="00430566" w:rsidRPr="00430566"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обезбеђује</w:t>
      </w:r>
      <w:proofErr w:type="spellEnd"/>
      <w:r w:rsidRPr="009A0020">
        <w:rPr>
          <w:color w:val="000000" w:themeColor="text1"/>
        </w:rPr>
        <w:t xml:space="preserve"> </w:t>
      </w:r>
      <w:proofErr w:type="spellStart"/>
      <w:r w:rsidRPr="009A0020">
        <w:rPr>
          <w:color w:val="000000" w:themeColor="text1"/>
        </w:rPr>
        <w:t>услове</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регуларност</w:t>
      </w:r>
      <w:proofErr w:type="spellEnd"/>
      <w:r w:rsidRPr="009A0020">
        <w:rPr>
          <w:color w:val="000000" w:themeColor="text1"/>
        </w:rPr>
        <w:t xml:space="preserve"> </w:t>
      </w:r>
      <w:proofErr w:type="spellStart"/>
      <w:r w:rsidRPr="009A0020">
        <w:rPr>
          <w:color w:val="000000" w:themeColor="text1"/>
        </w:rPr>
        <w:t>националног</w:t>
      </w:r>
      <w:proofErr w:type="spellEnd"/>
      <w:r w:rsidRPr="009A0020">
        <w:rPr>
          <w:color w:val="000000" w:themeColor="text1"/>
        </w:rPr>
        <w:t xml:space="preserve"> </w:t>
      </w:r>
      <w:proofErr w:type="spellStart"/>
      <w:r w:rsidRPr="009A0020">
        <w:rPr>
          <w:color w:val="000000" w:themeColor="text1"/>
        </w:rPr>
        <w:t>испитивања</w:t>
      </w:r>
      <w:proofErr w:type="spellEnd"/>
      <w:r w:rsidRPr="009A0020">
        <w:rPr>
          <w:color w:val="000000" w:themeColor="text1"/>
          <w:spacing w:val="-15"/>
        </w:rPr>
        <w:t xml:space="preserve"> </w:t>
      </w:r>
      <w:proofErr w:type="spellStart"/>
      <w:r w:rsidRPr="009A0020">
        <w:rPr>
          <w:color w:val="000000" w:themeColor="text1"/>
        </w:rPr>
        <w:t>ученика</w:t>
      </w:r>
      <w:proofErr w:type="spellEnd"/>
      <w:r w:rsidRPr="009A0020">
        <w:rPr>
          <w:color w:val="000000" w:themeColor="text1"/>
        </w:rPr>
        <w:t>;</w:t>
      </w:r>
    </w:p>
    <w:p w14:paraId="38F99D86" w14:textId="77777777" w:rsidR="00682188" w:rsidRPr="009A0020" w:rsidRDefault="00682188" w:rsidP="008B18EC">
      <w:pPr>
        <w:pStyle w:val="ListParagraph"/>
        <w:numPr>
          <w:ilvl w:val="0"/>
          <w:numId w:val="60"/>
        </w:numPr>
        <w:tabs>
          <w:tab w:val="left" w:pos="1231"/>
        </w:tabs>
        <w:ind w:right="159"/>
        <w:jc w:val="both"/>
        <w:rPr>
          <w:color w:val="000000" w:themeColor="text1"/>
        </w:rPr>
      </w:pPr>
      <w:r w:rsidRPr="009A0020">
        <w:rPr>
          <w:color w:val="000000" w:themeColor="text1"/>
        </w:rPr>
        <w:t xml:space="preserve">у </w:t>
      </w:r>
      <w:proofErr w:type="spellStart"/>
      <w:r w:rsidRPr="009A0020">
        <w:rPr>
          <w:color w:val="000000" w:themeColor="text1"/>
        </w:rPr>
        <w:t>сваком</w:t>
      </w:r>
      <w:proofErr w:type="spellEnd"/>
      <w:r w:rsidRPr="009A0020">
        <w:rPr>
          <w:color w:val="000000" w:themeColor="text1"/>
        </w:rPr>
        <w:t xml:space="preserve"> </w:t>
      </w:r>
      <w:proofErr w:type="spellStart"/>
      <w:r w:rsidRPr="009A0020">
        <w:rPr>
          <w:color w:val="000000" w:themeColor="text1"/>
        </w:rPr>
        <w:t>полугодишту</w:t>
      </w:r>
      <w:proofErr w:type="spellEnd"/>
      <w:r w:rsidRPr="009A0020">
        <w:rPr>
          <w:color w:val="000000" w:themeColor="text1"/>
        </w:rPr>
        <w:t xml:space="preserve"> </w:t>
      </w:r>
      <w:proofErr w:type="spellStart"/>
      <w:r w:rsidRPr="009A0020">
        <w:rPr>
          <w:color w:val="000000" w:themeColor="text1"/>
        </w:rPr>
        <w:t>најкасније</w:t>
      </w:r>
      <w:proofErr w:type="spellEnd"/>
      <w:r w:rsidRPr="009A0020">
        <w:rPr>
          <w:color w:val="000000" w:themeColor="text1"/>
        </w:rPr>
        <w:t xml:space="preserve"> </w:t>
      </w:r>
      <w:proofErr w:type="spellStart"/>
      <w:r w:rsidRPr="009A0020">
        <w:rPr>
          <w:color w:val="000000" w:themeColor="text1"/>
        </w:rPr>
        <w:t>до</w:t>
      </w:r>
      <w:proofErr w:type="spellEnd"/>
      <w:r w:rsidRPr="009A0020">
        <w:rPr>
          <w:color w:val="000000" w:themeColor="text1"/>
        </w:rPr>
        <w:t xml:space="preserve"> </w:t>
      </w:r>
      <w:proofErr w:type="spellStart"/>
      <w:r w:rsidRPr="009A0020">
        <w:rPr>
          <w:color w:val="000000" w:themeColor="text1"/>
        </w:rPr>
        <w:t>краја</w:t>
      </w:r>
      <w:proofErr w:type="spellEnd"/>
      <w:r w:rsidRPr="009A0020">
        <w:rPr>
          <w:color w:val="000000" w:themeColor="text1"/>
        </w:rPr>
        <w:t xml:space="preserve"> </w:t>
      </w:r>
      <w:proofErr w:type="spellStart"/>
      <w:r w:rsidRPr="009A0020">
        <w:rPr>
          <w:color w:val="000000" w:themeColor="text1"/>
        </w:rPr>
        <w:t>треће</w:t>
      </w:r>
      <w:proofErr w:type="spellEnd"/>
      <w:r w:rsidRPr="009A0020">
        <w:rPr>
          <w:color w:val="000000" w:themeColor="text1"/>
        </w:rPr>
        <w:t xml:space="preserve"> </w:t>
      </w:r>
      <w:proofErr w:type="spellStart"/>
      <w:r w:rsidRPr="009A0020">
        <w:rPr>
          <w:color w:val="000000" w:themeColor="text1"/>
        </w:rPr>
        <w:t>наставне</w:t>
      </w:r>
      <w:proofErr w:type="spellEnd"/>
      <w:r w:rsidRPr="009A0020">
        <w:rPr>
          <w:color w:val="000000" w:themeColor="text1"/>
        </w:rPr>
        <w:t xml:space="preserve"> </w:t>
      </w:r>
      <w:proofErr w:type="spellStart"/>
      <w:r w:rsidRPr="009A0020">
        <w:rPr>
          <w:color w:val="000000" w:themeColor="text1"/>
        </w:rPr>
        <w:t>недеље</w:t>
      </w:r>
      <w:proofErr w:type="spellEnd"/>
      <w:r w:rsidRPr="009A0020">
        <w:rPr>
          <w:color w:val="000000" w:themeColor="text1"/>
        </w:rPr>
        <w:t xml:space="preserve">, </w:t>
      </w:r>
      <w:proofErr w:type="spellStart"/>
      <w:r w:rsidRPr="009A0020">
        <w:rPr>
          <w:color w:val="000000" w:themeColor="text1"/>
        </w:rPr>
        <w:t>на</w:t>
      </w:r>
      <w:proofErr w:type="spellEnd"/>
      <w:r w:rsidRPr="009A0020">
        <w:rPr>
          <w:color w:val="000000" w:themeColor="text1"/>
        </w:rPr>
        <w:t xml:space="preserve"> </w:t>
      </w:r>
      <w:proofErr w:type="spellStart"/>
      <w:r w:rsidRPr="009A0020">
        <w:rPr>
          <w:color w:val="000000" w:themeColor="text1"/>
        </w:rPr>
        <w:t>предлог</w:t>
      </w:r>
      <w:proofErr w:type="spellEnd"/>
      <w:r w:rsidRPr="009A0020">
        <w:rPr>
          <w:color w:val="000000" w:themeColor="text1"/>
        </w:rPr>
        <w:t xml:space="preserve"> </w:t>
      </w:r>
      <w:proofErr w:type="spellStart"/>
      <w:r w:rsidRPr="009A0020">
        <w:rPr>
          <w:color w:val="000000" w:themeColor="text1"/>
        </w:rPr>
        <w:t>одељењског</w:t>
      </w:r>
      <w:proofErr w:type="spellEnd"/>
      <w:r w:rsidRPr="009A0020">
        <w:rPr>
          <w:color w:val="000000" w:themeColor="text1"/>
        </w:rPr>
        <w:t xml:space="preserve"> </w:t>
      </w:r>
      <w:proofErr w:type="spellStart"/>
      <w:r w:rsidRPr="009A0020">
        <w:rPr>
          <w:color w:val="000000" w:themeColor="text1"/>
        </w:rPr>
        <w:t>већа</w:t>
      </w:r>
      <w:proofErr w:type="spellEnd"/>
      <w:r w:rsidRPr="009A0020">
        <w:rPr>
          <w:color w:val="000000" w:themeColor="text1"/>
        </w:rPr>
        <w:t xml:space="preserve">, </w:t>
      </w:r>
      <w:proofErr w:type="spellStart"/>
      <w:r w:rsidRPr="009A0020">
        <w:rPr>
          <w:color w:val="000000" w:themeColor="text1"/>
        </w:rPr>
        <w:t>утврђује</w:t>
      </w:r>
      <w:proofErr w:type="spellEnd"/>
      <w:r w:rsidRPr="009A0020">
        <w:rPr>
          <w:color w:val="000000" w:themeColor="text1"/>
        </w:rPr>
        <w:t xml:space="preserve"> </w:t>
      </w:r>
      <w:proofErr w:type="spellStart"/>
      <w:r w:rsidRPr="009A0020">
        <w:rPr>
          <w:color w:val="000000" w:themeColor="text1"/>
        </w:rPr>
        <w:t>распоред</w:t>
      </w:r>
      <w:proofErr w:type="spellEnd"/>
      <w:r w:rsidRPr="009A0020">
        <w:rPr>
          <w:color w:val="000000" w:themeColor="text1"/>
        </w:rPr>
        <w:t xml:space="preserve"> </w:t>
      </w:r>
      <w:proofErr w:type="spellStart"/>
      <w:r w:rsidRPr="009A0020">
        <w:rPr>
          <w:color w:val="000000" w:themeColor="text1"/>
        </w:rPr>
        <w:t>писмених</w:t>
      </w:r>
      <w:proofErr w:type="spellEnd"/>
      <w:r w:rsidRPr="009A0020">
        <w:rPr>
          <w:color w:val="000000" w:themeColor="text1"/>
        </w:rPr>
        <w:t xml:space="preserve"> </w:t>
      </w:r>
      <w:proofErr w:type="spellStart"/>
      <w:r w:rsidRPr="009A0020">
        <w:rPr>
          <w:color w:val="000000" w:themeColor="text1"/>
        </w:rPr>
        <w:t>задатака</w:t>
      </w:r>
      <w:proofErr w:type="spellEnd"/>
      <w:r w:rsidRPr="009A0020">
        <w:rPr>
          <w:color w:val="000000" w:themeColor="text1"/>
        </w:rPr>
        <w:t xml:space="preserve"> и </w:t>
      </w:r>
      <w:proofErr w:type="spellStart"/>
      <w:r w:rsidRPr="009A0020">
        <w:rPr>
          <w:color w:val="000000" w:themeColor="text1"/>
        </w:rPr>
        <w:t>писмених</w:t>
      </w:r>
      <w:proofErr w:type="spellEnd"/>
      <w:r w:rsidRPr="009A0020">
        <w:rPr>
          <w:color w:val="000000" w:themeColor="text1"/>
        </w:rPr>
        <w:t xml:space="preserve"> </w:t>
      </w:r>
      <w:proofErr w:type="spellStart"/>
      <w:r w:rsidRPr="009A0020">
        <w:rPr>
          <w:color w:val="000000" w:themeColor="text1"/>
        </w:rPr>
        <w:t>провера</w:t>
      </w:r>
      <w:proofErr w:type="spellEnd"/>
      <w:r w:rsidRPr="009A0020">
        <w:rPr>
          <w:color w:val="000000" w:themeColor="text1"/>
        </w:rPr>
        <w:t xml:space="preserve"> </w:t>
      </w:r>
      <w:proofErr w:type="spellStart"/>
      <w:r w:rsidRPr="009A0020">
        <w:rPr>
          <w:color w:val="000000" w:themeColor="text1"/>
        </w:rPr>
        <w:t>дужих</w:t>
      </w:r>
      <w:proofErr w:type="spellEnd"/>
      <w:r w:rsidRPr="009A0020">
        <w:rPr>
          <w:color w:val="000000" w:themeColor="text1"/>
        </w:rPr>
        <w:t xml:space="preserve"> </w:t>
      </w:r>
      <w:proofErr w:type="spellStart"/>
      <w:r w:rsidRPr="009A0020">
        <w:rPr>
          <w:color w:val="000000" w:themeColor="text1"/>
        </w:rPr>
        <w:t>од</w:t>
      </w:r>
      <w:proofErr w:type="spellEnd"/>
      <w:r w:rsidRPr="009A0020">
        <w:rPr>
          <w:color w:val="000000" w:themeColor="text1"/>
        </w:rPr>
        <w:t xml:space="preserve"> 15 </w:t>
      </w:r>
      <w:proofErr w:type="spellStart"/>
      <w:r w:rsidRPr="009A0020">
        <w:rPr>
          <w:color w:val="000000" w:themeColor="text1"/>
        </w:rPr>
        <w:t>минута</w:t>
      </w:r>
      <w:proofErr w:type="spellEnd"/>
      <w:r w:rsidRPr="009A0020">
        <w:rPr>
          <w:color w:val="000000" w:themeColor="text1"/>
        </w:rPr>
        <w:t xml:space="preserve">  и </w:t>
      </w:r>
      <w:proofErr w:type="spellStart"/>
      <w:r w:rsidRPr="009A0020">
        <w:rPr>
          <w:color w:val="000000" w:themeColor="text1"/>
        </w:rPr>
        <w:t>по</w:t>
      </w:r>
      <w:proofErr w:type="spellEnd"/>
      <w:r w:rsidRPr="009A0020">
        <w:rPr>
          <w:color w:val="000000" w:themeColor="text1"/>
        </w:rPr>
        <w:t xml:space="preserve"> </w:t>
      </w:r>
      <w:proofErr w:type="spellStart"/>
      <w:r w:rsidRPr="009A0020">
        <w:rPr>
          <w:color w:val="000000" w:themeColor="text1"/>
        </w:rPr>
        <w:t>потреби</w:t>
      </w:r>
      <w:proofErr w:type="spellEnd"/>
      <w:r w:rsidRPr="009A0020">
        <w:rPr>
          <w:color w:val="000000" w:themeColor="text1"/>
        </w:rPr>
        <w:t xml:space="preserve"> </w:t>
      </w:r>
      <w:proofErr w:type="spellStart"/>
      <w:r w:rsidRPr="009A0020">
        <w:rPr>
          <w:color w:val="000000" w:themeColor="text1"/>
        </w:rPr>
        <w:t>промену</w:t>
      </w:r>
      <w:proofErr w:type="spellEnd"/>
      <w:r w:rsidRPr="009A0020">
        <w:rPr>
          <w:color w:val="000000" w:themeColor="text1"/>
          <w:spacing w:val="-12"/>
        </w:rPr>
        <w:t xml:space="preserve"> </w:t>
      </w:r>
      <w:proofErr w:type="spellStart"/>
      <w:r w:rsidRPr="009A0020">
        <w:rPr>
          <w:color w:val="000000" w:themeColor="text1"/>
        </w:rPr>
        <w:t>распореда</w:t>
      </w:r>
      <w:proofErr w:type="spellEnd"/>
      <w:r w:rsidRPr="009A0020">
        <w:rPr>
          <w:color w:val="000000" w:themeColor="text1"/>
        </w:rPr>
        <w:t>;</w:t>
      </w:r>
    </w:p>
    <w:p w14:paraId="5B1CEA2E" w14:textId="16883320"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одлучује</w:t>
      </w:r>
      <w:proofErr w:type="spellEnd"/>
      <w:r w:rsidRPr="009A0020">
        <w:rPr>
          <w:color w:val="000000" w:themeColor="text1"/>
        </w:rPr>
        <w:t xml:space="preserve"> о </w:t>
      </w:r>
      <w:proofErr w:type="spellStart"/>
      <w:r w:rsidRPr="009A0020">
        <w:rPr>
          <w:color w:val="000000" w:themeColor="text1"/>
        </w:rPr>
        <w:t>писаном</w:t>
      </w:r>
      <w:proofErr w:type="spellEnd"/>
      <w:r w:rsidRPr="009A0020">
        <w:rPr>
          <w:color w:val="000000" w:themeColor="text1"/>
        </w:rPr>
        <w:t xml:space="preserve"> </w:t>
      </w:r>
      <w:proofErr w:type="spellStart"/>
      <w:r w:rsidRPr="009A0020">
        <w:rPr>
          <w:color w:val="000000" w:themeColor="text1"/>
        </w:rPr>
        <w:t>захтеву</w:t>
      </w:r>
      <w:proofErr w:type="spellEnd"/>
      <w:r w:rsidRPr="009A0020">
        <w:rPr>
          <w:color w:val="000000" w:themeColor="text1"/>
        </w:rPr>
        <w:t xml:space="preserve"> </w:t>
      </w:r>
      <w:proofErr w:type="spellStart"/>
      <w:r w:rsidRPr="009A0020">
        <w:rPr>
          <w:color w:val="000000" w:themeColor="text1"/>
        </w:rPr>
        <w:t>ученика</w:t>
      </w:r>
      <w:proofErr w:type="spellEnd"/>
      <w:r w:rsidRPr="009A0020">
        <w:rPr>
          <w:color w:val="000000" w:themeColor="text1"/>
        </w:rPr>
        <w:t xml:space="preserve"> и </w:t>
      </w:r>
      <w:proofErr w:type="spellStart"/>
      <w:r w:rsidRPr="009A0020">
        <w:rPr>
          <w:color w:val="000000" w:themeColor="text1"/>
        </w:rPr>
        <w:t>родитеља</w:t>
      </w:r>
      <w:proofErr w:type="spellEnd"/>
      <w:r w:rsidRPr="009A0020">
        <w:rPr>
          <w:color w:val="000000" w:themeColor="text1"/>
        </w:rPr>
        <w:t xml:space="preserve"> </w:t>
      </w:r>
      <w:proofErr w:type="spellStart"/>
      <w:r w:rsidRPr="009A0020">
        <w:rPr>
          <w:color w:val="000000" w:themeColor="text1"/>
        </w:rPr>
        <w:t>деце</w:t>
      </w:r>
      <w:proofErr w:type="spellEnd"/>
      <w:r w:rsidRPr="009A0020">
        <w:rPr>
          <w:color w:val="000000" w:themeColor="text1"/>
        </w:rPr>
        <w:t xml:space="preserve"> и </w:t>
      </w:r>
      <w:proofErr w:type="spellStart"/>
      <w:r w:rsidRPr="009A0020">
        <w:rPr>
          <w:color w:val="000000" w:themeColor="text1"/>
        </w:rPr>
        <w:t>ученика</w:t>
      </w:r>
      <w:proofErr w:type="spellEnd"/>
      <w:r w:rsidRPr="009A0020">
        <w:rPr>
          <w:color w:val="000000" w:themeColor="text1"/>
        </w:rPr>
        <w:t xml:space="preserve">, </w:t>
      </w:r>
      <w:proofErr w:type="spellStart"/>
      <w:r w:rsidRPr="009A0020">
        <w:rPr>
          <w:color w:val="000000" w:themeColor="text1"/>
        </w:rPr>
        <w:t>да</w:t>
      </w:r>
      <w:proofErr w:type="spellEnd"/>
      <w:r w:rsidRPr="009A0020">
        <w:rPr>
          <w:color w:val="000000" w:themeColor="text1"/>
        </w:rPr>
        <w:t xml:space="preserve"> </w:t>
      </w:r>
      <w:proofErr w:type="spellStart"/>
      <w:r w:rsidRPr="009A0020">
        <w:rPr>
          <w:color w:val="000000" w:themeColor="text1"/>
        </w:rPr>
        <w:t>изостане</w:t>
      </w:r>
      <w:proofErr w:type="spellEnd"/>
      <w:r w:rsidRPr="009A0020">
        <w:rPr>
          <w:color w:val="000000" w:themeColor="text1"/>
        </w:rPr>
        <w:t xml:space="preserve"> </w:t>
      </w:r>
      <w:proofErr w:type="spellStart"/>
      <w:r w:rsidRPr="009A0020">
        <w:rPr>
          <w:color w:val="000000" w:themeColor="text1"/>
        </w:rPr>
        <w:t>са</w:t>
      </w:r>
      <w:proofErr w:type="spellEnd"/>
      <w:r w:rsidRPr="009A0020">
        <w:rPr>
          <w:color w:val="000000" w:themeColor="text1"/>
        </w:rPr>
        <w:t xml:space="preserve"> </w:t>
      </w:r>
      <w:proofErr w:type="spellStart"/>
      <w:r w:rsidRPr="009A0020">
        <w:rPr>
          <w:color w:val="000000" w:themeColor="text1"/>
        </w:rPr>
        <w:t>наставе</w:t>
      </w:r>
      <w:proofErr w:type="spellEnd"/>
      <w:r w:rsidRPr="009A0020">
        <w:rPr>
          <w:color w:val="000000" w:themeColor="text1"/>
        </w:rPr>
        <w:t xml:space="preserve"> </w:t>
      </w:r>
      <w:proofErr w:type="spellStart"/>
      <w:r w:rsidRPr="009A0020">
        <w:rPr>
          <w:color w:val="000000" w:themeColor="text1"/>
        </w:rPr>
        <w:t>односно</w:t>
      </w:r>
      <w:proofErr w:type="spellEnd"/>
      <w:r w:rsidRPr="009A0020">
        <w:rPr>
          <w:color w:val="000000" w:themeColor="text1"/>
        </w:rPr>
        <w:t xml:space="preserve"> </w:t>
      </w:r>
      <w:proofErr w:type="spellStart"/>
      <w:r w:rsidRPr="009A0020">
        <w:rPr>
          <w:color w:val="000000" w:themeColor="text1"/>
        </w:rPr>
        <w:t>васпитно-образовног</w:t>
      </w:r>
      <w:proofErr w:type="spellEnd"/>
      <w:r w:rsidRPr="009A0020">
        <w:rPr>
          <w:color w:val="000000" w:themeColor="text1"/>
        </w:rPr>
        <w:t xml:space="preserve"> </w:t>
      </w:r>
      <w:proofErr w:type="spellStart"/>
      <w:proofErr w:type="gramStart"/>
      <w:r w:rsidRPr="009A0020">
        <w:rPr>
          <w:color w:val="000000" w:themeColor="text1"/>
        </w:rPr>
        <w:t>рада</w:t>
      </w:r>
      <w:proofErr w:type="spellEnd"/>
      <w:r w:rsidRPr="009A0020">
        <w:rPr>
          <w:color w:val="000000" w:themeColor="text1"/>
        </w:rPr>
        <w:t xml:space="preserve">  </w:t>
      </w:r>
      <w:proofErr w:type="spellStart"/>
      <w:r w:rsidRPr="009A0020">
        <w:rPr>
          <w:color w:val="000000" w:themeColor="text1"/>
        </w:rPr>
        <w:t>преко</w:t>
      </w:r>
      <w:proofErr w:type="spellEnd"/>
      <w:proofErr w:type="gramEnd"/>
      <w:r w:rsidRPr="009A0020">
        <w:rPr>
          <w:color w:val="000000" w:themeColor="text1"/>
        </w:rPr>
        <w:t xml:space="preserve"> </w:t>
      </w:r>
      <w:r w:rsidR="00AB139A">
        <w:rPr>
          <w:color w:val="000000" w:themeColor="text1"/>
          <w:lang w:val="sr-Cyrl-RS"/>
        </w:rPr>
        <w:t>пет</w:t>
      </w:r>
      <w:r w:rsidRPr="009A0020">
        <w:rPr>
          <w:color w:val="000000" w:themeColor="text1"/>
        </w:rPr>
        <w:t xml:space="preserve"> </w:t>
      </w:r>
      <w:proofErr w:type="spellStart"/>
      <w:r w:rsidRPr="009A0020">
        <w:rPr>
          <w:color w:val="000000" w:themeColor="text1"/>
        </w:rPr>
        <w:t>наставних</w:t>
      </w:r>
      <w:proofErr w:type="spellEnd"/>
      <w:r w:rsidRPr="009A0020">
        <w:rPr>
          <w:color w:val="000000" w:themeColor="text1"/>
          <w:spacing w:val="-12"/>
        </w:rPr>
        <w:t xml:space="preserve"> </w:t>
      </w:r>
      <w:proofErr w:type="spellStart"/>
      <w:r w:rsidRPr="009A0020">
        <w:rPr>
          <w:color w:val="000000" w:themeColor="text1"/>
        </w:rPr>
        <w:t>дана</w:t>
      </w:r>
      <w:proofErr w:type="spellEnd"/>
      <w:r w:rsidRPr="009A0020">
        <w:rPr>
          <w:color w:val="000000" w:themeColor="text1"/>
        </w:rPr>
        <w:t>;</w:t>
      </w:r>
      <w:r w:rsidR="00343B78" w:rsidRPr="009A0020">
        <w:rPr>
          <w:color w:val="000000" w:themeColor="text1"/>
          <w:lang w:val="sr-Cyrl-RS"/>
        </w:rPr>
        <w:t xml:space="preserve"> </w:t>
      </w:r>
    </w:p>
    <w:p w14:paraId="7F50D201"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одлучује</w:t>
      </w:r>
      <w:proofErr w:type="spellEnd"/>
      <w:r w:rsidRPr="009A0020">
        <w:rPr>
          <w:color w:val="000000" w:themeColor="text1"/>
        </w:rPr>
        <w:t xml:space="preserve"> о </w:t>
      </w:r>
      <w:proofErr w:type="spellStart"/>
      <w:r w:rsidRPr="009A0020">
        <w:rPr>
          <w:color w:val="000000" w:themeColor="text1"/>
        </w:rPr>
        <w:t>ослобађању</w:t>
      </w:r>
      <w:proofErr w:type="spellEnd"/>
      <w:r w:rsidRPr="009A0020">
        <w:rPr>
          <w:color w:val="000000" w:themeColor="text1"/>
        </w:rPr>
        <w:t xml:space="preserve"> </w:t>
      </w:r>
      <w:proofErr w:type="spellStart"/>
      <w:r w:rsidRPr="009A0020">
        <w:rPr>
          <w:color w:val="000000" w:themeColor="text1"/>
        </w:rPr>
        <w:t>ученика</w:t>
      </w:r>
      <w:proofErr w:type="spellEnd"/>
      <w:r w:rsidRPr="009A0020">
        <w:rPr>
          <w:color w:val="000000" w:themeColor="text1"/>
        </w:rPr>
        <w:t xml:space="preserve"> </w:t>
      </w:r>
      <w:proofErr w:type="spellStart"/>
      <w:r w:rsidRPr="009A0020">
        <w:rPr>
          <w:color w:val="000000" w:themeColor="text1"/>
        </w:rPr>
        <w:t>од</w:t>
      </w:r>
      <w:proofErr w:type="spellEnd"/>
      <w:r w:rsidRPr="009A0020">
        <w:rPr>
          <w:color w:val="000000" w:themeColor="text1"/>
        </w:rPr>
        <w:t xml:space="preserve"> </w:t>
      </w:r>
      <w:proofErr w:type="spellStart"/>
      <w:r w:rsidRPr="009A0020">
        <w:rPr>
          <w:color w:val="000000" w:themeColor="text1"/>
        </w:rPr>
        <w:t>практичног</w:t>
      </w:r>
      <w:proofErr w:type="spellEnd"/>
      <w:r w:rsidRPr="009A0020">
        <w:rPr>
          <w:color w:val="000000" w:themeColor="text1"/>
        </w:rPr>
        <w:t xml:space="preserve"> </w:t>
      </w:r>
      <w:proofErr w:type="spellStart"/>
      <w:r w:rsidRPr="009A0020">
        <w:rPr>
          <w:color w:val="000000" w:themeColor="text1"/>
        </w:rPr>
        <w:t>дела</w:t>
      </w:r>
      <w:proofErr w:type="spellEnd"/>
      <w:r w:rsidRPr="009A0020">
        <w:rPr>
          <w:color w:val="000000" w:themeColor="text1"/>
        </w:rPr>
        <w:t xml:space="preserve"> </w:t>
      </w:r>
      <w:proofErr w:type="spellStart"/>
      <w:r w:rsidRPr="009A0020">
        <w:rPr>
          <w:color w:val="000000" w:themeColor="text1"/>
        </w:rPr>
        <w:t>наставе</w:t>
      </w:r>
      <w:proofErr w:type="spellEnd"/>
      <w:r w:rsidRPr="009A0020">
        <w:rPr>
          <w:color w:val="000000" w:themeColor="text1"/>
        </w:rPr>
        <w:t xml:space="preserve"> </w:t>
      </w:r>
      <w:proofErr w:type="spellStart"/>
      <w:r w:rsidRPr="009A0020">
        <w:rPr>
          <w:color w:val="000000" w:themeColor="text1"/>
        </w:rPr>
        <w:t>физичког</w:t>
      </w:r>
      <w:proofErr w:type="spellEnd"/>
      <w:r w:rsidRPr="009A0020">
        <w:rPr>
          <w:color w:val="000000" w:themeColor="text1"/>
        </w:rPr>
        <w:t xml:space="preserve"> и </w:t>
      </w:r>
      <w:proofErr w:type="spellStart"/>
      <w:r w:rsidRPr="009A0020">
        <w:rPr>
          <w:color w:val="000000" w:themeColor="text1"/>
        </w:rPr>
        <w:t>здравственог</w:t>
      </w:r>
      <w:proofErr w:type="spellEnd"/>
      <w:r w:rsidRPr="009A0020">
        <w:rPr>
          <w:color w:val="000000" w:themeColor="text1"/>
        </w:rPr>
        <w:t xml:space="preserve"> </w:t>
      </w:r>
      <w:proofErr w:type="spellStart"/>
      <w:r w:rsidRPr="009A0020">
        <w:rPr>
          <w:color w:val="000000" w:themeColor="text1"/>
        </w:rPr>
        <w:t>васпитања</w:t>
      </w:r>
      <w:proofErr w:type="spellEnd"/>
      <w:r w:rsidRPr="009A0020">
        <w:rPr>
          <w:color w:val="000000" w:themeColor="text1"/>
        </w:rPr>
        <w:t xml:space="preserve"> </w:t>
      </w:r>
      <w:proofErr w:type="spellStart"/>
      <w:r w:rsidRPr="009A0020">
        <w:rPr>
          <w:color w:val="000000" w:themeColor="text1"/>
        </w:rPr>
        <w:t>на</w:t>
      </w:r>
      <w:proofErr w:type="spellEnd"/>
      <w:r w:rsidRPr="009A0020">
        <w:rPr>
          <w:color w:val="000000" w:themeColor="text1"/>
        </w:rPr>
        <w:t xml:space="preserve"> </w:t>
      </w:r>
      <w:proofErr w:type="spellStart"/>
      <w:r w:rsidRPr="009A0020">
        <w:rPr>
          <w:color w:val="000000" w:themeColor="text1"/>
        </w:rPr>
        <w:t>основу</w:t>
      </w:r>
      <w:proofErr w:type="spellEnd"/>
      <w:r w:rsidRPr="009A0020">
        <w:rPr>
          <w:color w:val="000000" w:themeColor="text1"/>
        </w:rPr>
        <w:t xml:space="preserve"> </w:t>
      </w:r>
      <w:proofErr w:type="spellStart"/>
      <w:r w:rsidRPr="009A0020">
        <w:rPr>
          <w:color w:val="000000" w:themeColor="text1"/>
        </w:rPr>
        <w:t>предлога</w:t>
      </w:r>
      <w:proofErr w:type="spellEnd"/>
      <w:r w:rsidRPr="009A0020">
        <w:rPr>
          <w:color w:val="000000" w:themeColor="text1"/>
        </w:rPr>
        <w:t xml:space="preserve"> </w:t>
      </w:r>
      <w:proofErr w:type="spellStart"/>
      <w:r w:rsidRPr="009A0020">
        <w:rPr>
          <w:color w:val="000000" w:themeColor="text1"/>
        </w:rPr>
        <w:t>изабраног</w:t>
      </w:r>
      <w:proofErr w:type="spellEnd"/>
      <w:r w:rsidRPr="009A0020">
        <w:rPr>
          <w:color w:val="000000" w:themeColor="text1"/>
          <w:spacing w:val="-10"/>
        </w:rPr>
        <w:t xml:space="preserve"> </w:t>
      </w:r>
      <w:proofErr w:type="spellStart"/>
      <w:r w:rsidRPr="009A0020">
        <w:rPr>
          <w:color w:val="000000" w:themeColor="text1"/>
        </w:rPr>
        <w:t>лекара</w:t>
      </w:r>
      <w:proofErr w:type="spellEnd"/>
      <w:r w:rsidRPr="009A0020">
        <w:rPr>
          <w:color w:val="000000" w:themeColor="text1"/>
        </w:rPr>
        <w:t>;</w:t>
      </w:r>
    </w:p>
    <w:p w14:paraId="5A9574C3"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обавезан</w:t>
      </w:r>
      <w:proofErr w:type="spellEnd"/>
      <w:r w:rsidRPr="009A0020">
        <w:rPr>
          <w:color w:val="000000" w:themeColor="text1"/>
        </w:rPr>
        <w:t xml:space="preserve"> </w:t>
      </w:r>
      <w:proofErr w:type="spellStart"/>
      <w:r w:rsidRPr="009A0020">
        <w:rPr>
          <w:color w:val="000000" w:themeColor="text1"/>
        </w:rPr>
        <w:t>је</w:t>
      </w:r>
      <w:proofErr w:type="spellEnd"/>
      <w:r w:rsidRPr="009A0020">
        <w:rPr>
          <w:color w:val="000000" w:themeColor="text1"/>
        </w:rPr>
        <w:t xml:space="preserve"> </w:t>
      </w:r>
      <w:proofErr w:type="spellStart"/>
      <w:r w:rsidRPr="009A0020">
        <w:rPr>
          <w:color w:val="000000" w:themeColor="text1"/>
        </w:rPr>
        <w:t>да</w:t>
      </w:r>
      <w:proofErr w:type="spellEnd"/>
      <w:r w:rsidRPr="009A0020">
        <w:rPr>
          <w:color w:val="000000" w:themeColor="text1"/>
        </w:rPr>
        <w:t xml:space="preserve"> </w:t>
      </w:r>
      <w:proofErr w:type="spellStart"/>
      <w:r w:rsidRPr="009A0020">
        <w:rPr>
          <w:color w:val="000000" w:themeColor="text1"/>
        </w:rPr>
        <w:t>благовремено</w:t>
      </w:r>
      <w:proofErr w:type="spellEnd"/>
      <w:r w:rsidRPr="009A0020">
        <w:rPr>
          <w:color w:val="000000" w:themeColor="text1"/>
        </w:rPr>
        <w:t xml:space="preserve"> </w:t>
      </w:r>
      <w:proofErr w:type="spellStart"/>
      <w:r w:rsidRPr="009A0020">
        <w:rPr>
          <w:color w:val="000000" w:themeColor="text1"/>
        </w:rPr>
        <w:t>информише</w:t>
      </w:r>
      <w:proofErr w:type="spellEnd"/>
      <w:r w:rsidRPr="009A0020">
        <w:rPr>
          <w:color w:val="000000" w:themeColor="text1"/>
        </w:rPr>
        <w:t xml:space="preserve"> </w:t>
      </w:r>
      <w:proofErr w:type="spellStart"/>
      <w:r w:rsidRPr="009A0020">
        <w:rPr>
          <w:color w:val="000000" w:themeColor="text1"/>
        </w:rPr>
        <w:t>запослене</w:t>
      </w:r>
      <w:proofErr w:type="spellEnd"/>
      <w:r w:rsidRPr="009A0020">
        <w:rPr>
          <w:color w:val="000000" w:themeColor="text1"/>
        </w:rPr>
        <w:t xml:space="preserve">, </w:t>
      </w:r>
      <w:proofErr w:type="spellStart"/>
      <w:r w:rsidRPr="009A0020">
        <w:rPr>
          <w:color w:val="000000" w:themeColor="text1"/>
        </w:rPr>
        <w:t>децу</w:t>
      </w:r>
      <w:proofErr w:type="spellEnd"/>
      <w:r w:rsidRPr="009A0020">
        <w:rPr>
          <w:color w:val="000000" w:themeColor="text1"/>
        </w:rPr>
        <w:t xml:space="preserve">, </w:t>
      </w:r>
      <w:proofErr w:type="spellStart"/>
      <w:r w:rsidRPr="009A0020">
        <w:rPr>
          <w:color w:val="000000" w:themeColor="text1"/>
        </w:rPr>
        <w:t>ученике</w:t>
      </w:r>
      <w:proofErr w:type="spellEnd"/>
      <w:r w:rsidRPr="009A0020">
        <w:rPr>
          <w:color w:val="000000" w:themeColor="text1"/>
        </w:rPr>
        <w:t xml:space="preserve"> и </w:t>
      </w:r>
      <w:proofErr w:type="spellStart"/>
      <w:r w:rsidRPr="009A0020">
        <w:rPr>
          <w:color w:val="000000" w:themeColor="text1"/>
        </w:rPr>
        <w:t>родитеље</w:t>
      </w:r>
      <w:proofErr w:type="spellEnd"/>
      <w:r w:rsidRPr="009A0020">
        <w:rPr>
          <w:color w:val="000000" w:themeColor="text1"/>
        </w:rPr>
        <w:t xml:space="preserve">, </w:t>
      </w:r>
      <w:proofErr w:type="spellStart"/>
      <w:r w:rsidRPr="009A0020">
        <w:rPr>
          <w:color w:val="000000" w:themeColor="text1"/>
          <w:spacing w:val="-3"/>
        </w:rPr>
        <w:t>стручне</w:t>
      </w:r>
      <w:proofErr w:type="spellEnd"/>
      <w:r w:rsidRPr="009A0020">
        <w:rPr>
          <w:color w:val="000000" w:themeColor="text1"/>
          <w:spacing w:val="-3"/>
        </w:rPr>
        <w:t xml:space="preserve"> </w:t>
      </w:r>
      <w:proofErr w:type="spellStart"/>
      <w:r w:rsidRPr="009A0020">
        <w:rPr>
          <w:color w:val="000000" w:themeColor="text1"/>
        </w:rPr>
        <w:t>органе</w:t>
      </w:r>
      <w:proofErr w:type="spellEnd"/>
      <w:r w:rsidRPr="009A0020">
        <w:rPr>
          <w:color w:val="000000" w:themeColor="text1"/>
        </w:rPr>
        <w:t xml:space="preserve"> и </w:t>
      </w:r>
      <w:proofErr w:type="spellStart"/>
      <w:r w:rsidRPr="009A0020">
        <w:rPr>
          <w:color w:val="000000" w:themeColor="text1"/>
          <w:spacing w:val="-3"/>
        </w:rPr>
        <w:t>Школски</w:t>
      </w:r>
      <w:proofErr w:type="spellEnd"/>
      <w:r w:rsidRPr="009A0020">
        <w:rPr>
          <w:color w:val="000000" w:themeColor="text1"/>
          <w:spacing w:val="-3"/>
        </w:rPr>
        <w:t xml:space="preserve"> </w:t>
      </w:r>
      <w:proofErr w:type="spellStart"/>
      <w:r w:rsidRPr="009A0020">
        <w:rPr>
          <w:color w:val="000000" w:themeColor="text1"/>
          <w:spacing w:val="-3"/>
        </w:rPr>
        <w:t>одбор</w:t>
      </w:r>
      <w:proofErr w:type="spellEnd"/>
      <w:r w:rsidRPr="009A0020">
        <w:rPr>
          <w:color w:val="000000" w:themeColor="text1"/>
          <w:spacing w:val="-3"/>
        </w:rPr>
        <w:t xml:space="preserve"> </w:t>
      </w:r>
      <w:r w:rsidRPr="009A0020">
        <w:rPr>
          <w:color w:val="000000" w:themeColor="text1"/>
        </w:rPr>
        <w:t xml:space="preserve">о </w:t>
      </w:r>
      <w:proofErr w:type="spellStart"/>
      <w:r w:rsidRPr="009A0020">
        <w:rPr>
          <w:color w:val="000000" w:themeColor="text1"/>
          <w:spacing w:val="-3"/>
        </w:rPr>
        <w:t>свим</w:t>
      </w:r>
      <w:proofErr w:type="spellEnd"/>
      <w:r w:rsidRPr="009A0020">
        <w:rPr>
          <w:color w:val="000000" w:themeColor="text1"/>
          <w:spacing w:val="-3"/>
        </w:rPr>
        <w:t xml:space="preserve"> </w:t>
      </w:r>
      <w:proofErr w:type="spellStart"/>
      <w:r w:rsidRPr="009A0020">
        <w:rPr>
          <w:color w:val="000000" w:themeColor="text1"/>
          <w:spacing w:val="-3"/>
        </w:rPr>
        <w:t>питањима</w:t>
      </w:r>
      <w:proofErr w:type="spellEnd"/>
      <w:r w:rsidRPr="009A0020">
        <w:rPr>
          <w:color w:val="000000" w:themeColor="text1"/>
          <w:spacing w:val="-3"/>
        </w:rPr>
        <w:t xml:space="preserve"> </w:t>
      </w:r>
      <w:proofErr w:type="spellStart"/>
      <w:r w:rsidRPr="009A0020">
        <w:rPr>
          <w:color w:val="000000" w:themeColor="text1"/>
        </w:rPr>
        <w:t>од</w:t>
      </w:r>
      <w:proofErr w:type="spellEnd"/>
      <w:r w:rsidRPr="009A0020">
        <w:rPr>
          <w:color w:val="000000" w:themeColor="text1"/>
        </w:rPr>
        <w:t xml:space="preserve"> </w:t>
      </w:r>
      <w:proofErr w:type="spellStart"/>
      <w:r w:rsidRPr="009A0020">
        <w:rPr>
          <w:color w:val="000000" w:themeColor="text1"/>
        </w:rPr>
        <w:t>интереса</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spacing w:val="-3"/>
        </w:rPr>
        <w:t>рад</w:t>
      </w:r>
      <w:proofErr w:type="spellEnd"/>
      <w:r w:rsidRPr="009A0020">
        <w:rPr>
          <w:color w:val="000000" w:themeColor="text1"/>
          <w:spacing w:val="-3"/>
        </w:rPr>
        <w:t xml:space="preserve"> </w:t>
      </w:r>
      <w:proofErr w:type="spellStart"/>
      <w:r w:rsidRPr="009A0020">
        <w:rPr>
          <w:color w:val="000000" w:themeColor="text1"/>
        </w:rPr>
        <w:t>Школе</w:t>
      </w:r>
      <w:proofErr w:type="spellEnd"/>
      <w:r w:rsidRPr="009A0020">
        <w:rPr>
          <w:color w:val="000000" w:themeColor="text1"/>
        </w:rPr>
        <w:t xml:space="preserve"> у</w:t>
      </w:r>
      <w:r w:rsidRPr="009A0020">
        <w:rPr>
          <w:color w:val="000000" w:themeColor="text1"/>
          <w:spacing w:val="-33"/>
        </w:rPr>
        <w:t xml:space="preserve"> </w:t>
      </w:r>
      <w:proofErr w:type="spellStart"/>
      <w:r w:rsidRPr="009A0020">
        <w:rPr>
          <w:color w:val="000000" w:themeColor="text1"/>
        </w:rPr>
        <w:t>целини</w:t>
      </w:r>
      <w:proofErr w:type="spellEnd"/>
      <w:r w:rsidRPr="009A0020">
        <w:rPr>
          <w:color w:val="000000" w:themeColor="text1"/>
        </w:rPr>
        <w:t>;</w:t>
      </w:r>
    </w:p>
    <w:p w14:paraId="32AD352E"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обавештава</w:t>
      </w:r>
      <w:proofErr w:type="spellEnd"/>
      <w:r w:rsidRPr="009A0020">
        <w:rPr>
          <w:color w:val="000000" w:themeColor="text1"/>
        </w:rPr>
        <w:t xml:space="preserve"> </w:t>
      </w:r>
      <w:proofErr w:type="spellStart"/>
      <w:r w:rsidRPr="009A0020">
        <w:rPr>
          <w:color w:val="000000" w:themeColor="text1"/>
        </w:rPr>
        <w:t>ученике</w:t>
      </w:r>
      <w:proofErr w:type="spellEnd"/>
      <w:r w:rsidRPr="009A0020">
        <w:rPr>
          <w:color w:val="000000" w:themeColor="text1"/>
        </w:rPr>
        <w:t xml:space="preserve">, </w:t>
      </w:r>
      <w:proofErr w:type="spellStart"/>
      <w:r w:rsidRPr="009A0020">
        <w:rPr>
          <w:color w:val="000000" w:themeColor="text1"/>
        </w:rPr>
        <w:t>родитеље</w:t>
      </w:r>
      <w:proofErr w:type="spellEnd"/>
      <w:r w:rsidRPr="009A0020">
        <w:rPr>
          <w:color w:val="000000" w:themeColor="text1"/>
        </w:rPr>
        <w:t xml:space="preserve">, </w:t>
      </w:r>
      <w:proofErr w:type="spellStart"/>
      <w:r w:rsidRPr="009A0020">
        <w:rPr>
          <w:color w:val="000000" w:themeColor="text1"/>
        </w:rPr>
        <w:t>запослене</w:t>
      </w:r>
      <w:proofErr w:type="spellEnd"/>
      <w:r w:rsidRPr="009A0020">
        <w:rPr>
          <w:color w:val="000000" w:themeColor="text1"/>
        </w:rPr>
        <w:t xml:space="preserve"> и </w:t>
      </w:r>
      <w:proofErr w:type="spellStart"/>
      <w:r w:rsidRPr="009A0020">
        <w:rPr>
          <w:color w:val="000000" w:themeColor="text1"/>
        </w:rPr>
        <w:t>органе</w:t>
      </w:r>
      <w:proofErr w:type="spellEnd"/>
      <w:r w:rsidRPr="009A0020">
        <w:rPr>
          <w:color w:val="000000" w:themeColor="text1"/>
        </w:rPr>
        <w:t xml:space="preserve"> </w:t>
      </w:r>
      <w:proofErr w:type="spellStart"/>
      <w:r w:rsidRPr="009A0020">
        <w:rPr>
          <w:color w:val="000000" w:themeColor="text1"/>
        </w:rPr>
        <w:t>Школе</w:t>
      </w:r>
      <w:proofErr w:type="spellEnd"/>
      <w:r w:rsidRPr="009A0020">
        <w:rPr>
          <w:color w:val="000000" w:themeColor="text1"/>
        </w:rPr>
        <w:t xml:space="preserve"> о </w:t>
      </w:r>
      <w:proofErr w:type="spellStart"/>
      <w:r w:rsidRPr="009A0020">
        <w:rPr>
          <w:color w:val="000000" w:themeColor="text1"/>
        </w:rPr>
        <w:t>спровођењу</w:t>
      </w:r>
      <w:proofErr w:type="spellEnd"/>
      <w:r w:rsidRPr="009A0020">
        <w:rPr>
          <w:color w:val="000000" w:themeColor="text1"/>
        </w:rPr>
        <w:t xml:space="preserve"> </w:t>
      </w:r>
      <w:proofErr w:type="spellStart"/>
      <w:r w:rsidRPr="009A0020">
        <w:rPr>
          <w:color w:val="000000" w:themeColor="text1"/>
        </w:rPr>
        <w:t>спољашњег</w:t>
      </w:r>
      <w:proofErr w:type="spellEnd"/>
      <w:r w:rsidRPr="009A0020">
        <w:rPr>
          <w:color w:val="000000" w:themeColor="text1"/>
          <w:spacing w:val="-4"/>
        </w:rPr>
        <w:t xml:space="preserve"> </w:t>
      </w:r>
      <w:proofErr w:type="spellStart"/>
      <w:r w:rsidRPr="009A0020">
        <w:rPr>
          <w:color w:val="000000" w:themeColor="text1"/>
        </w:rPr>
        <w:t>вредновања</w:t>
      </w:r>
      <w:proofErr w:type="spellEnd"/>
      <w:r w:rsidRPr="009A0020">
        <w:rPr>
          <w:color w:val="000000" w:themeColor="text1"/>
        </w:rPr>
        <w:t>;</w:t>
      </w:r>
    </w:p>
    <w:p w14:paraId="39DE0578"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извештај</w:t>
      </w:r>
      <w:proofErr w:type="spellEnd"/>
      <w:r w:rsidRPr="009A0020">
        <w:rPr>
          <w:color w:val="000000" w:themeColor="text1"/>
        </w:rPr>
        <w:t xml:space="preserve"> о </w:t>
      </w:r>
      <w:proofErr w:type="spellStart"/>
      <w:r w:rsidRPr="009A0020">
        <w:rPr>
          <w:color w:val="000000" w:themeColor="text1"/>
        </w:rPr>
        <w:t>самовредновању</w:t>
      </w:r>
      <w:proofErr w:type="spellEnd"/>
      <w:r w:rsidRPr="009A0020">
        <w:rPr>
          <w:color w:val="000000" w:themeColor="text1"/>
        </w:rPr>
        <w:t xml:space="preserve"> </w:t>
      </w:r>
      <w:proofErr w:type="spellStart"/>
      <w:r w:rsidRPr="009A0020">
        <w:rPr>
          <w:color w:val="000000" w:themeColor="text1"/>
        </w:rPr>
        <w:t>подноси</w:t>
      </w:r>
      <w:proofErr w:type="spellEnd"/>
      <w:r w:rsidRPr="009A0020">
        <w:rPr>
          <w:color w:val="000000" w:themeColor="text1"/>
        </w:rPr>
        <w:t xml:space="preserve"> </w:t>
      </w:r>
      <w:proofErr w:type="spellStart"/>
      <w:r w:rsidRPr="009A0020">
        <w:rPr>
          <w:color w:val="000000" w:themeColor="text1"/>
        </w:rPr>
        <w:t>Наставничком</w:t>
      </w:r>
      <w:proofErr w:type="spellEnd"/>
      <w:r w:rsidRPr="009A0020">
        <w:rPr>
          <w:color w:val="000000" w:themeColor="text1"/>
        </w:rPr>
        <w:t xml:space="preserve"> </w:t>
      </w:r>
      <w:proofErr w:type="spellStart"/>
      <w:r w:rsidRPr="009A0020">
        <w:rPr>
          <w:color w:val="000000" w:themeColor="text1"/>
        </w:rPr>
        <w:t>већу</w:t>
      </w:r>
      <w:proofErr w:type="spellEnd"/>
      <w:r w:rsidRPr="009A0020">
        <w:rPr>
          <w:color w:val="000000" w:themeColor="text1"/>
        </w:rPr>
        <w:t xml:space="preserve"> и </w:t>
      </w:r>
      <w:proofErr w:type="spellStart"/>
      <w:r w:rsidRPr="009A0020">
        <w:rPr>
          <w:color w:val="000000" w:themeColor="text1"/>
        </w:rPr>
        <w:t>Школском</w:t>
      </w:r>
      <w:proofErr w:type="spellEnd"/>
      <w:r w:rsidRPr="009A0020">
        <w:rPr>
          <w:color w:val="000000" w:themeColor="text1"/>
        </w:rPr>
        <w:t xml:space="preserve"> </w:t>
      </w:r>
      <w:proofErr w:type="spellStart"/>
      <w:r w:rsidRPr="009A0020">
        <w:rPr>
          <w:color w:val="000000" w:themeColor="text1"/>
        </w:rPr>
        <w:t>одбору</w:t>
      </w:r>
      <w:proofErr w:type="spellEnd"/>
      <w:r w:rsidRPr="009A0020">
        <w:rPr>
          <w:color w:val="000000" w:themeColor="text1"/>
        </w:rPr>
        <w:t xml:space="preserve"> </w:t>
      </w:r>
      <w:proofErr w:type="spellStart"/>
      <w:r w:rsidRPr="009A0020">
        <w:rPr>
          <w:color w:val="000000" w:themeColor="text1"/>
        </w:rPr>
        <w:t>јуна</w:t>
      </w:r>
      <w:proofErr w:type="spellEnd"/>
      <w:r w:rsidRPr="009A0020">
        <w:rPr>
          <w:color w:val="000000" w:themeColor="text1"/>
          <w:spacing w:val="-7"/>
        </w:rPr>
        <w:t xml:space="preserve"> </w:t>
      </w:r>
      <w:proofErr w:type="spellStart"/>
      <w:r w:rsidRPr="009A0020">
        <w:rPr>
          <w:color w:val="000000" w:themeColor="text1"/>
        </w:rPr>
        <w:t>месеца</w:t>
      </w:r>
      <w:proofErr w:type="spellEnd"/>
      <w:r w:rsidRPr="009A0020">
        <w:rPr>
          <w:color w:val="000000" w:themeColor="text1"/>
        </w:rPr>
        <w:t>;</w:t>
      </w:r>
    </w:p>
    <w:p w14:paraId="1584ABAE"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писаним</w:t>
      </w:r>
      <w:proofErr w:type="spellEnd"/>
      <w:r w:rsidRPr="009A0020">
        <w:rPr>
          <w:color w:val="000000" w:themeColor="text1"/>
        </w:rPr>
        <w:t xml:space="preserve"> </w:t>
      </w:r>
      <w:proofErr w:type="spellStart"/>
      <w:r w:rsidRPr="009A0020">
        <w:rPr>
          <w:color w:val="000000" w:themeColor="text1"/>
        </w:rPr>
        <w:t>путем</w:t>
      </w:r>
      <w:proofErr w:type="spellEnd"/>
      <w:r w:rsidRPr="009A0020">
        <w:rPr>
          <w:color w:val="000000" w:themeColor="text1"/>
        </w:rPr>
        <w:t xml:space="preserve"> </w:t>
      </w:r>
      <w:proofErr w:type="spellStart"/>
      <w:r w:rsidRPr="009A0020">
        <w:rPr>
          <w:color w:val="000000" w:themeColor="text1"/>
        </w:rPr>
        <w:t>обавештава</w:t>
      </w:r>
      <w:proofErr w:type="spellEnd"/>
      <w:r w:rsidRPr="009A0020">
        <w:rPr>
          <w:color w:val="000000" w:themeColor="text1"/>
        </w:rPr>
        <w:t xml:space="preserve"> </w:t>
      </w:r>
      <w:proofErr w:type="spellStart"/>
      <w:r w:rsidRPr="009A0020">
        <w:rPr>
          <w:color w:val="000000" w:themeColor="text1"/>
        </w:rPr>
        <w:t>запосленог</w:t>
      </w:r>
      <w:proofErr w:type="spellEnd"/>
      <w:r w:rsidRPr="009A0020">
        <w:rPr>
          <w:color w:val="000000" w:themeColor="text1"/>
        </w:rPr>
        <w:t xml:space="preserve">, </w:t>
      </w:r>
      <w:proofErr w:type="spellStart"/>
      <w:r w:rsidRPr="009A0020">
        <w:rPr>
          <w:color w:val="000000" w:themeColor="text1"/>
        </w:rPr>
        <w:t>пре</w:t>
      </w:r>
      <w:proofErr w:type="spellEnd"/>
      <w:r w:rsidRPr="009A0020">
        <w:rPr>
          <w:color w:val="000000" w:themeColor="text1"/>
        </w:rPr>
        <w:t xml:space="preserve"> </w:t>
      </w:r>
      <w:proofErr w:type="spellStart"/>
      <w:r w:rsidRPr="009A0020">
        <w:rPr>
          <w:color w:val="000000" w:themeColor="text1"/>
        </w:rPr>
        <w:t>ступања</w:t>
      </w:r>
      <w:proofErr w:type="spellEnd"/>
      <w:r w:rsidRPr="009A0020">
        <w:rPr>
          <w:color w:val="000000" w:themeColor="text1"/>
        </w:rPr>
        <w:t xml:space="preserve"> </w:t>
      </w:r>
      <w:proofErr w:type="spellStart"/>
      <w:r w:rsidRPr="009A0020">
        <w:rPr>
          <w:color w:val="000000" w:themeColor="text1"/>
        </w:rPr>
        <w:t>на</w:t>
      </w:r>
      <w:proofErr w:type="spellEnd"/>
      <w:r w:rsidRPr="009A0020">
        <w:rPr>
          <w:color w:val="000000" w:themeColor="text1"/>
        </w:rPr>
        <w:t xml:space="preserve"> </w:t>
      </w:r>
      <w:proofErr w:type="spellStart"/>
      <w:r w:rsidRPr="009A0020">
        <w:rPr>
          <w:color w:val="000000" w:themeColor="text1"/>
        </w:rPr>
        <w:t>рад</w:t>
      </w:r>
      <w:proofErr w:type="spellEnd"/>
      <w:r w:rsidRPr="009A0020">
        <w:rPr>
          <w:color w:val="000000" w:themeColor="text1"/>
        </w:rPr>
        <w:t xml:space="preserve">, о </w:t>
      </w:r>
      <w:proofErr w:type="spellStart"/>
      <w:r w:rsidRPr="009A0020">
        <w:rPr>
          <w:color w:val="000000" w:themeColor="text1"/>
        </w:rPr>
        <w:t>забрани</w:t>
      </w:r>
      <w:proofErr w:type="spellEnd"/>
      <w:r w:rsidRPr="009A0020">
        <w:rPr>
          <w:color w:val="000000" w:themeColor="text1"/>
        </w:rPr>
        <w:t xml:space="preserve"> </w:t>
      </w:r>
      <w:proofErr w:type="spellStart"/>
      <w:r w:rsidRPr="009A0020">
        <w:rPr>
          <w:color w:val="000000" w:themeColor="text1"/>
        </w:rPr>
        <w:t>вршења</w:t>
      </w:r>
      <w:proofErr w:type="spellEnd"/>
      <w:r w:rsidRPr="009A0020">
        <w:rPr>
          <w:color w:val="000000" w:themeColor="text1"/>
        </w:rPr>
        <w:t xml:space="preserve"> </w:t>
      </w:r>
      <w:proofErr w:type="spellStart"/>
      <w:r w:rsidRPr="009A0020">
        <w:rPr>
          <w:color w:val="000000" w:themeColor="text1"/>
        </w:rPr>
        <w:t>злостављања</w:t>
      </w:r>
      <w:proofErr w:type="spellEnd"/>
      <w:r w:rsidRPr="009A0020">
        <w:rPr>
          <w:color w:val="000000" w:themeColor="text1"/>
        </w:rPr>
        <w:t xml:space="preserve">, о </w:t>
      </w:r>
      <w:proofErr w:type="spellStart"/>
      <w:r w:rsidRPr="009A0020">
        <w:rPr>
          <w:color w:val="000000" w:themeColor="text1"/>
        </w:rPr>
        <w:t>правима</w:t>
      </w:r>
      <w:proofErr w:type="spellEnd"/>
      <w:r w:rsidRPr="009A0020">
        <w:rPr>
          <w:color w:val="000000" w:themeColor="text1"/>
        </w:rPr>
        <w:t xml:space="preserve">, </w:t>
      </w:r>
      <w:proofErr w:type="spellStart"/>
      <w:r w:rsidRPr="009A0020">
        <w:rPr>
          <w:color w:val="000000" w:themeColor="text1"/>
        </w:rPr>
        <w:t>обавезама</w:t>
      </w:r>
      <w:proofErr w:type="spellEnd"/>
      <w:r w:rsidRPr="009A0020">
        <w:rPr>
          <w:color w:val="000000" w:themeColor="text1"/>
        </w:rPr>
        <w:t xml:space="preserve"> и </w:t>
      </w:r>
      <w:proofErr w:type="spellStart"/>
      <w:r w:rsidRPr="009A0020">
        <w:rPr>
          <w:color w:val="000000" w:themeColor="text1"/>
        </w:rPr>
        <w:t>одговорностима</w:t>
      </w:r>
      <w:proofErr w:type="spellEnd"/>
      <w:r w:rsidRPr="009A0020">
        <w:rPr>
          <w:color w:val="000000" w:themeColor="text1"/>
        </w:rPr>
        <w:t xml:space="preserve"> </w:t>
      </w:r>
      <w:proofErr w:type="spellStart"/>
      <w:r w:rsidRPr="009A0020">
        <w:rPr>
          <w:color w:val="000000" w:themeColor="text1"/>
        </w:rPr>
        <w:t>запосленог</w:t>
      </w:r>
      <w:proofErr w:type="spellEnd"/>
      <w:r w:rsidRPr="009A0020">
        <w:rPr>
          <w:color w:val="000000" w:themeColor="text1"/>
        </w:rPr>
        <w:t xml:space="preserve"> у </w:t>
      </w:r>
      <w:proofErr w:type="spellStart"/>
      <w:r w:rsidRPr="009A0020">
        <w:rPr>
          <w:color w:val="000000" w:themeColor="text1"/>
        </w:rPr>
        <w:t>вези</w:t>
      </w:r>
      <w:proofErr w:type="spellEnd"/>
      <w:r w:rsidRPr="009A0020">
        <w:rPr>
          <w:color w:val="000000" w:themeColor="text1"/>
        </w:rPr>
        <w:t xml:space="preserve"> </w:t>
      </w:r>
      <w:proofErr w:type="spellStart"/>
      <w:r w:rsidRPr="009A0020">
        <w:rPr>
          <w:color w:val="000000" w:themeColor="text1"/>
        </w:rPr>
        <w:t>са</w:t>
      </w:r>
      <w:proofErr w:type="spellEnd"/>
      <w:r w:rsidRPr="009A0020">
        <w:rPr>
          <w:color w:val="000000" w:themeColor="text1"/>
        </w:rPr>
        <w:t xml:space="preserve"> </w:t>
      </w:r>
      <w:proofErr w:type="spellStart"/>
      <w:r w:rsidRPr="009A0020">
        <w:rPr>
          <w:color w:val="000000" w:themeColor="text1"/>
        </w:rPr>
        <w:t>забраном</w:t>
      </w:r>
      <w:proofErr w:type="spellEnd"/>
      <w:r w:rsidRPr="009A0020">
        <w:rPr>
          <w:color w:val="000000" w:themeColor="text1"/>
          <w:spacing w:val="-9"/>
        </w:rPr>
        <w:t xml:space="preserve"> </w:t>
      </w:r>
      <w:proofErr w:type="spellStart"/>
      <w:r w:rsidRPr="009A0020">
        <w:rPr>
          <w:color w:val="000000" w:themeColor="text1"/>
        </w:rPr>
        <w:t>злостављања</w:t>
      </w:r>
      <w:proofErr w:type="spellEnd"/>
      <w:r w:rsidRPr="009A0020">
        <w:rPr>
          <w:color w:val="000000" w:themeColor="text1"/>
          <w:lang w:val="sr-Cyrl-RS"/>
        </w:rPr>
        <w:t>;</w:t>
      </w:r>
    </w:p>
    <w:p w14:paraId="1DBAF8F2"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предузима</w:t>
      </w:r>
      <w:proofErr w:type="spellEnd"/>
      <w:r w:rsidRPr="009A0020">
        <w:rPr>
          <w:color w:val="000000" w:themeColor="text1"/>
        </w:rPr>
        <w:t xml:space="preserve"> </w:t>
      </w:r>
      <w:proofErr w:type="spellStart"/>
      <w:r w:rsidRPr="009A0020">
        <w:rPr>
          <w:color w:val="000000" w:themeColor="text1"/>
        </w:rPr>
        <w:t>мере</w:t>
      </w:r>
      <w:proofErr w:type="spellEnd"/>
      <w:r w:rsidRPr="009A0020">
        <w:rPr>
          <w:color w:val="000000" w:themeColor="text1"/>
        </w:rPr>
        <w:t xml:space="preserve"> </w:t>
      </w:r>
      <w:proofErr w:type="spellStart"/>
      <w:r w:rsidRPr="009A0020">
        <w:rPr>
          <w:color w:val="000000" w:themeColor="text1"/>
        </w:rPr>
        <w:t>ради</w:t>
      </w:r>
      <w:proofErr w:type="spellEnd"/>
      <w:r w:rsidRPr="009A0020">
        <w:rPr>
          <w:color w:val="000000" w:themeColor="text1"/>
        </w:rPr>
        <w:t xml:space="preserve"> </w:t>
      </w:r>
      <w:proofErr w:type="spellStart"/>
      <w:r w:rsidRPr="009A0020">
        <w:rPr>
          <w:color w:val="000000" w:themeColor="text1"/>
        </w:rPr>
        <w:t>обавештавања</w:t>
      </w:r>
      <w:proofErr w:type="spellEnd"/>
      <w:r w:rsidRPr="009A0020">
        <w:rPr>
          <w:color w:val="000000" w:themeColor="text1"/>
        </w:rPr>
        <w:t xml:space="preserve"> и </w:t>
      </w:r>
      <w:proofErr w:type="spellStart"/>
      <w:r w:rsidRPr="009A0020">
        <w:rPr>
          <w:color w:val="000000" w:themeColor="text1"/>
        </w:rPr>
        <w:t>оспособљавања</w:t>
      </w:r>
      <w:proofErr w:type="spellEnd"/>
      <w:r w:rsidRPr="009A0020">
        <w:rPr>
          <w:color w:val="000000" w:themeColor="text1"/>
        </w:rPr>
        <w:t xml:space="preserve"> </w:t>
      </w:r>
      <w:proofErr w:type="spellStart"/>
      <w:r w:rsidRPr="009A0020">
        <w:rPr>
          <w:color w:val="000000" w:themeColor="text1"/>
        </w:rPr>
        <w:t>запослених</w:t>
      </w:r>
      <w:proofErr w:type="spellEnd"/>
      <w:r w:rsidRPr="009A0020">
        <w:rPr>
          <w:color w:val="000000" w:themeColor="text1"/>
        </w:rPr>
        <w:t xml:space="preserve"> </w:t>
      </w:r>
      <w:proofErr w:type="spellStart"/>
      <w:r w:rsidRPr="009A0020">
        <w:rPr>
          <w:color w:val="000000" w:themeColor="text1"/>
        </w:rPr>
        <w:t>да</w:t>
      </w:r>
      <w:proofErr w:type="spellEnd"/>
      <w:r w:rsidRPr="009A0020">
        <w:rPr>
          <w:color w:val="000000" w:themeColor="text1"/>
        </w:rPr>
        <w:t xml:space="preserve"> </w:t>
      </w:r>
      <w:proofErr w:type="spellStart"/>
      <w:r w:rsidRPr="009A0020">
        <w:rPr>
          <w:color w:val="000000" w:themeColor="text1"/>
        </w:rPr>
        <w:t>препознају</w:t>
      </w:r>
      <w:proofErr w:type="spellEnd"/>
      <w:r w:rsidRPr="009A0020">
        <w:rPr>
          <w:color w:val="000000" w:themeColor="text1"/>
        </w:rPr>
        <w:t xml:space="preserve">  </w:t>
      </w:r>
      <w:proofErr w:type="spellStart"/>
      <w:r w:rsidRPr="009A0020">
        <w:rPr>
          <w:color w:val="000000" w:themeColor="text1"/>
        </w:rPr>
        <w:t>узроке</w:t>
      </w:r>
      <w:proofErr w:type="spellEnd"/>
      <w:r w:rsidRPr="009A0020">
        <w:rPr>
          <w:color w:val="000000" w:themeColor="text1"/>
        </w:rPr>
        <w:t xml:space="preserve">,  </w:t>
      </w:r>
      <w:proofErr w:type="spellStart"/>
      <w:r w:rsidRPr="009A0020">
        <w:rPr>
          <w:color w:val="000000" w:themeColor="text1"/>
        </w:rPr>
        <w:t>облике</w:t>
      </w:r>
      <w:proofErr w:type="spellEnd"/>
      <w:r w:rsidRPr="009A0020">
        <w:rPr>
          <w:color w:val="000000" w:themeColor="text1"/>
        </w:rPr>
        <w:t xml:space="preserve"> и </w:t>
      </w:r>
      <w:proofErr w:type="spellStart"/>
      <w:r w:rsidRPr="009A0020">
        <w:rPr>
          <w:color w:val="000000" w:themeColor="text1"/>
        </w:rPr>
        <w:t>последице</w:t>
      </w:r>
      <w:proofErr w:type="spellEnd"/>
      <w:r w:rsidRPr="009A0020">
        <w:rPr>
          <w:color w:val="000000" w:themeColor="text1"/>
        </w:rPr>
        <w:t xml:space="preserve"> </w:t>
      </w:r>
      <w:proofErr w:type="spellStart"/>
      <w:r w:rsidRPr="009A0020">
        <w:rPr>
          <w:color w:val="000000" w:themeColor="text1"/>
        </w:rPr>
        <w:t>вршења</w:t>
      </w:r>
      <w:proofErr w:type="spellEnd"/>
      <w:r w:rsidRPr="009A0020">
        <w:rPr>
          <w:color w:val="000000" w:themeColor="text1"/>
          <w:spacing w:val="-14"/>
        </w:rPr>
        <w:t xml:space="preserve"> </w:t>
      </w:r>
      <w:proofErr w:type="spellStart"/>
      <w:r w:rsidRPr="009A0020">
        <w:rPr>
          <w:color w:val="000000" w:themeColor="text1"/>
        </w:rPr>
        <w:t>злостављања</w:t>
      </w:r>
      <w:proofErr w:type="spellEnd"/>
      <w:r w:rsidRPr="009A0020">
        <w:rPr>
          <w:color w:val="000000" w:themeColor="text1"/>
        </w:rPr>
        <w:t>;</w:t>
      </w:r>
    </w:p>
    <w:p w14:paraId="28ED2160"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дужан</w:t>
      </w:r>
      <w:proofErr w:type="spellEnd"/>
      <w:r w:rsidRPr="009A0020">
        <w:rPr>
          <w:color w:val="000000" w:themeColor="text1"/>
        </w:rPr>
        <w:t xml:space="preserve"> </w:t>
      </w:r>
      <w:proofErr w:type="spellStart"/>
      <w:r w:rsidRPr="009A0020">
        <w:rPr>
          <w:color w:val="000000" w:themeColor="text1"/>
        </w:rPr>
        <w:t>је</w:t>
      </w:r>
      <w:proofErr w:type="spellEnd"/>
      <w:r w:rsidRPr="009A0020">
        <w:rPr>
          <w:color w:val="000000" w:themeColor="text1"/>
        </w:rPr>
        <w:t xml:space="preserve"> </w:t>
      </w:r>
      <w:proofErr w:type="spellStart"/>
      <w:r w:rsidRPr="009A0020">
        <w:rPr>
          <w:color w:val="000000" w:themeColor="text1"/>
        </w:rPr>
        <w:t>да</w:t>
      </w:r>
      <w:proofErr w:type="spellEnd"/>
      <w:r w:rsidRPr="009A0020">
        <w:rPr>
          <w:color w:val="000000" w:themeColor="text1"/>
        </w:rPr>
        <w:t xml:space="preserve"> </w:t>
      </w:r>
      <w:proofErr w:type="spellStart"/>
      <w:r w:rsidRPr="009A0020">
        <w:rPr>
          <w:color w:val="000000" w:themeColor="text1"/>
        </w:rPr>
        <w:t>запосленог</w:t>
      </w:r>
      <w:proofErr w:type="spellEnd"/>
      <w:r w:rsidRPr="009A0020">
        <w:rPr>
          <w:color w:val="000000" w:themeColor="text1"/>
        </w:rPr>
        <w:t xml:space="preserve"> </w:t>
      </w:r>
      <w:proofErr w:type="spellStart"/>
      <w:r w:rsidRPr="009A0020">
        <w:rPr>
          <w:color w:val="000000" w:themeColor="text1"/>
        </w:rPr>
        <w:t>заштити</w:t>
      </w:r>
      <w:proofErr w:type="spellEnd"/>
      <w:r w:rsidRPr="009A0020">
        <w:rPr>
          <w:color w:val="000000" w:themeColor="text1"/>
        </w:rPr>
        <w:t xml:space="preserve"> </w:t>
      </w:r>
      <w:proofErr w:type="spellStart"/>
      <w:r w:rsidRPr="009A0020">
        <w:rPr>
          <w:color w:val="000000" w:themeColor="text1"/>
        </w:rPr>
        <w:t>од</w:t>
      </w:r>
      <w:proofErr w:type="spellEnd"/>
      <w:r w:rsidRPr="009A0020">
        <w:rPr>
          <w:color w:val="000000" w:themeColor="text1"/>
          <w:spacing w:val="-10"/>
        </w:rPr>
        <w:t xml:space="preserve"> </w:t>
      </w:r>
      <w:proofErr w:type="spellStart"/>
      <w:r w:rsidRPr="009A0020">
        <w:rPr>
          <w:color w:val="000000" w:themeColor="text1"/>
        </w:rPr>
        <w:t>злостављања</w:t>
      </w:r>
      <w:proofErr w:type="spellEnd"/>
      <w:r w:rsidRPr="009A0020">
        <w:rPr>
          <w:color w:val="000000" w:themeColor="text1"/>
        </w:rPr>
        <w:t>;</w:t>
      </w:r>
    </w:p>
    <w:p w14:paraId="2C2621F7"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дужан</w:t>
      </w:r>
      <w:proofErr w:type="spellEnd"/>
      <w:r w:rsidRPr="009A0020">
        <w:rPr>
          <w:color w:val="000000" w:themeColor="text1"/>
        </w:rPr>
        <w:t xml:space="preserve"> </w:t>
      </w:r>
      <w:proofErr w:type="spellStart"/>
      <w:r w:rsidRPr="009A0020">
        <w:rPr>
          <w:color w:val="000000" w:themeColor="text1"/>
        </w:rPr>
        <w:t>је</w:t>
      </w:r>
      <w:proofErr w:type="spellEnd"/>
      <w:r w:rsidRPr="009A0020">
        <w:rPr>
          <w:color w:val="000000" w:themeColor="text1"/>
        </w:rPr>
        <w:t xml:space="preserve"> </w:t>
      </w:r>
      <w:proofErr w:type="spellStart"/>
      <w:r w:rsidRPr="009A0020">
        <w:rPr>
          <w:color w:val="000000" w:themeColor="text1"/>
        </w:rPr>
        <w:t>да</w:t>
      </w:r>
      <w:proofErr w:type="spellEnd"/>
      <w:r w:rsidRPr="009A0020">
        <w:rPr>
          <w:color w:val="000000" w:themeColor="text1"/>
        </w:rPr>
        <w:t xml:space="preserve"> </w:t>
      </w:r>
      <w:proofErr w:type="spellStart"/>
      <w:r w:rsidRPr="009A0020">
        <w:rPr>
          <w:color w:val="000000" w:themeColor="text1"/>
        </w:rPr>
        <w:t>учини</w:t>
      </w:r>
      <w:proofErr w:type="spellEnd"/>
      <w:r w:rsidRPr="009A0020">
        <w:rPr>
          <w:color w:val="000000" w:themeColor="text1"/>
        </w:rPr>
        <w:t xml:space="preserve"> </w:t>
      </w:r>
      <w:proofErr w:type="spellStart"/>
      <w:r w:rsidRPr="009A0020">
        <w:rPr>
          <w:color w:val="000000" w:themeColor="text1"/>
        </w:rPr>
        <w:t>доступним</w:t>
      </w:r>
      <w:proofErr w:type="spellEnd"/>
      <w:r w:rsidRPr="009A0020">
        <w:rPr>
          <w:color w:val="000000" w:themeColor="text1"/>
        </w:rPr>
        <w:t xml:space="preserve"> </w:t>
      </w:r>
      <w:proofErr w:type="spellStart"/>
      <w:r w:rsidRPr="009A0020">
        <w:rPr>
          <w:color w:val="000000" w:themeColor="text1"/>
        </w:rPr>
        <w:t>податке</w:t>
      </w:r>
      <w:proofErr w:type="spellEnd"/>
      <w:r w:rsidRPr="009A0020">
        <w:rPr>
          <w:color w:val="000000" w:themeColor="text1"/>
        </w:rPr>
        <w:t xml:space="preserve"> о </w:t>
      </w:r>
      <w:proofErr w:type="spellStart"/>
      <w:r w:rsidRPr="009A0020">
        <w:rPr>
          <w:color w:val="000000" w:themeColor="text1"/>
        </w:rPr>
        <w:t>лицу</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подршку</w:t>
      </w:r>
      <w:proofErr w:type="spellEnd"/>
      <w:r w:rsidRPr="009A0020">
        <w:rPr>
          <w:color w:val="000000" w:themeColor="text1"/>
        </w:rPr>
        <w:t xml:space="preserve">, </w:t>
      </w:r>
      <w:proofErr w:type="spellStart"/>
      <w:r w:rsidRPr="009A0020">
        <w:rPr>
          <w:color w:val="000000" w:themeColor="text1"/>
        </w:rPr>
        <w:t>лицима</w:t>
      </w:r>
      <w:proofErr w:type="spellEnd"/>
      <w:r w:rsidRPr="009A0020">
        <w:rPr>
          <w:color w:val="000000" w:themeColor="text1"/>
        </w:rPr>
        <w:t xml:space="preserve"> </w:t>
      </w:r>
      <w:proofErr w:type="spellStart"/>
      <w:r w:rsidRPr="009A0020">
        <w:rPr>
          <w:color w:val="000000" w:themeColor="text1"/>
        </w:rPr>
        <w:t>овлашћеним</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покретање</w:t>
      </w:r>
      <w:proofErr w:type="spellEnd"/>
      <w:r w:rsidRPr="009A0020">
        <w:rPr>
          <w:color w:val="000000" w:themeColor="text1"/>
        </w:rPr>
        <w:t xml:space="preserve"> </w:t>
      </w:r>
      <w:proofErr w:type="spellStart"/>
      <w:r w:rsidRPr="009A0020">
        <w:rPr>
          <w:color w:val="000000" w:themeColor="text1"/>
        </w:rPr>
        <w:t>поступка</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заштиту</w:t>
      </w:r>
      <w:proofErr w:type="spellEnd"/>
      <w:r w:rsidRPr="009A0020">
        <w:rPr>
          <w:color w:val="000000" w:themeColor="text1"/>
        </w:rPr>
        <w:t xml:space="preserve"> </w:t>
      </w:r>
      <w:proofErr w:type="spellStart"/>
      <w:r w:rsidRPr="009A0020">
        <w:rPr>
          <w:color w:val="000000" w:themeColor="text1"/>
        </w:rPr>
        <w:t>од</w:t>
      </w:r>
      <w:proofErr w:type="spellEnd"/>
      <w:r w:rsidRPr="009A0020">
        <w:rPr>
          <w:color w:val="000000" w:themeColor="text1"/>
        </w:rPr>
        <w:t xml:space="preserve"> </w:t>
      </w:r>
      <w:proofErr w:type="spellStart"/>
      <w:r w:rsidRPr="009A0020">
        <w:rPr>
          <w:color w:val="000000" w:themeColor="text1"/>
        </w:rPr>
        <w:t>злостављања</w:t>
      </w:r>
      <w:proofErr w:type="spellEnd"/>
      <w:r w:rsidRPr="009A0020">
        <w:rPr>
          <w:color w:val="000000" w:themeColor="text1"/>
        </w:rPr>
        <w:t xml:space="preserve">, </w:t>
      </w:r>
      <w:proofErr w:type="spellStart"/>
      <w:r w:rsidRPr="009A0020">
        <w:rPr>
          <w:color w:val="000000" w:themeColor="text1"/>
        </w:rPr>
        <w:t>лицу</w:t>
      </w:r>
      <w:proofErr w:type="spellEnd"/>
      <w:r w:rsidRPr="009A0020">
        <w:rPr>
          <w:color w:val="000000" w:themeColor="text1"/>
        </w:rPr>
        <w:t xml:space="preserve"> </w:t>
      </w:r>
      <w:proofErr w:type="spellStart"/>
      <w:r w:rsidRPr="009A0020">
        <w:rPr>
          <w:color w:val="000000" w:themeColor="text1"/>
        </w:rPr>
        <w:t>коме</w:t>
      </w:r>
      <w:proofErr w:type="spellEnd"/>
      <w:r w:rsidRPr="009A0020">
        <w:rPr>
          <w:color w:val="000000" w:themeColor="text1"/>
        </w:rPr>
        <w:t xml:space="preserve"> </w:t>
      </w:r>
      <w:proofErr w:type="spellStart"/>
      <w:r w:rsidRPr="009A0020">
        <w:rPr>
          <w:color w:val="000000" w:themeColor="text1"/>
        </w:rPr>
        <w:t>се</w:t>
      </w:r>
      <w:proofErr w:type="spellEnd"/>
      <w:r w:rsidRPr="009A0020">
        <w:rPr>
          <w:color w:val="000000" w:themeColor="text1"/>
        </w:rPr>
        <w:t xml:space="preserve"> </w:t>
      </w:r>
      <w:proofErr w:type="spellStart"/>
      <w:r w:rsidRPr="009A0020">
        <w:rPr>
          <w:color w:val="000000" w:themeColor="text1"/>
        </w:rPr>
        <w:t>подноси</w:t>
      </w:r>
      <w:proofErr w:type="spellEnd"/>
      <w:r w:rsidRPr="009A0020">
        <w:rPr>
          <w:color w:val="000000" w:themeColor="text1"/>
        </w:rPr>
        <w:t xml:space="preserve"> </w:t>
      </w:r>
      <w:proofErr w:type="spellStart"/>
      <w:r w:rsidRPr="009A0020">
        <w:rPr>
          <w:color w:val="000000" w:themeColor="text1"/>
        </w:rPr>
        <w:t>захтев</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заштиту</w:t>
      </w:r>
      <w:proofErr w:type="spellEnd"/>
      <w:r w:rsidRPr="009A0020">
        <w:rPr>
          <w:color w:val="000000" w:themeColor="text1"/>
        </w:rPr>
        <w:t xml:space="preserve"> </w:t>
      </w:r>
      <w:proofErr w:type="spellStart"/>
      <w:r w:rsidRPr="009A0020">
        <w:rPr>
          <w:color w:val="000000" w:themeColor="text1"/>
        </w:rPr>
        <w:t>од</w:t>
      </w:r>
      <w:proofErr w:type="spellEnd"/>
      <w:r w:rsidRPr="009A0020">
        <w:rPr>
          <w:color w:val="000000" w:themeColor="text1"/>
        </w:rPr>
        <w:t xml:space="preserve"> </w:t>
      </w:r>
      <w:proofErr w:type="spellStart"/>
      <w:r w:rsidRPr="009A0020">
        <w:rPr>
          <w:color w:val="000000" w:themeColor="text1"/>
        </w:rPr>
        <w:t>злостављања</w:t>
      </w:r>
      <w:proofErr w:type="spellEnd"/>
      <w:r w:rsidRPr="009A0020">
        <w:rPr>
          <w:color w:val="000000" w:themeColor="text1"/>
        </w:rPr>
        <w:t xml:space="preserve">, </w:t>
      </w:r>
      <w:proofErr w:type="spellStart"/>
      <w:r w:rsidRPr="009A0020">
        <w:rPr>
          <w:color w:val="000000" w:themeColor="text1"/>
        </w:rPr>
        <w:t>односно</w:t>
      </w:r>
      <w:proofErr w:type="spellEnd"/>
      <w:r w:rsidRPr="009A0020">
        <w:rPr>
          <w:color w:val="000000" w:themeColor="text1"/>
        </w:rPr>
        <w:t xml:space="preserve"> </w:t>
      </w:r>
      <w:proofErr w:type="spellStart"/>
      <w:r w:rsidRPr="009A0020">
        <w:rPr>
          <w:color w:val="000000" w:themeColor="text1"/>
        </w:rPr>
        <w:t>списак</w:t>
      </w:r>
      <w:proofErr w:type="spellEnd"/>
      <w:r w:rsidRPr="009A0020">
        <w:rPr>
          <w:color w:val="000000" w:themeColor="text1"/>
        </w:rPr>
        <w:t xml:space="preserve"> </w:t>
      </w:r>
      <w:proofErr w:type="spellStart"/>
      <w:r w:rsidRPr="009A0020">
        <w:rPr>
          <w:color w:val="000000" w:themeColor="text1"/>
        </w:rPr>
        <w:t>посредника</w:t>
      </w:r>
      <w:proofErr w:type="spellEnd"/>
      <w:r w:rsidRPr="009A0020">
        <w:rPr>
          <w:color w:val="000000" w:themeColor="text1"/>
        </w:rPr>
        <w:t xml:space="preserve"> </w:t>
      </w:r>
      <w:proofErr w:type="spellStart"/>
      <w:r w:rsidRPr="009A0020">
        <w:rPr>
          <w:color w:val="000000" w:themeColor="text1"/>
        </w:rPr>
        <w:t>који</w:t>
      </w:r>
      <w:proofErr w:type="spellEnd"/>
      <w:r w:rsidRPr="009A0020">
        <w:rPr>
          <w:color w:val="000000" w:themeColor="text1"/>
        </w:rPr>
        <w:t xml:space="preserve"> </w:t>
      </w:r>
      <w:proofErr w:type="spellStart"/>
      <w:r w:rsidRPr="009A0020">
        <w:rPr>
          <w:color w:val="000000" w:themeColor="text1"/>
        </w:rPr>
        <w:t>се</w:t>
      </w:r>
      <w:proofErr w:type="spellEnd"/>
      <w:r w:rsidRPr="009A0020">
        <w:rPr>
          <w:color w:val="000000" w:themeColor="text1"/>
        </w:rPr>
        <w:t xml:space="preserve"> </w:t>
      </w:r>
      <w:proofErr w:type="spellStart"/>
      <w:r w:rsidRPr="009A0020">
        <w:rPr>
          <w:color w:val="000000" w:themeColor="text1"/>
        </w:rPr>
        <w:t>води</w:t>
      </w:r>
      <w:proofErr w:type="spellEnd"/>
      <w:r w:rsidRPr="009A0020">
        <w:rPr>
          <w:color w:val="000000" w:themeColor="text1"/>
        </w:rPr>
        <w:t xml:space="preserve"> у </w:t>
      </w:r>
      <w:proofErr w:type="spellStart"/>
      <w:r w:rsidRPr="009A0020">
        <w:rPr>
          <w:color w:val="000000" w:themeColor="text1"/>
        </w:rPr>
        <w:t>Школи</w:t>
      </w:r>
      <w:proofErr w:type="spellEnd"/>
      <w:r w:rsidRPr="009A0020">
        <w:rPr>
          <w:color w:val="000000" w:themeColor="text1"/>
        </w:rPr>
        <w:t xml:space="preserve"> у </w:t>
      </w:r>
      <w:proofErr w:type="spellStart"/>
      <w:r w:rsidRPr="009A0020">
        <w:rPr>
          <w:color w:val="000000" w:themeColor="text1"/>
        </w:rPr>
        <w:t>циљу</w:t>
      </w:r>
      <w:proofErr w:type="spellEnd"/>
      <w:r w:rsidRPr="009A0020">
        <w:rPr>
          <w:color w:val="000000" w:themeColor="text1"/>
        </w:rPr>
        <w:t xml:space="preserve"> </w:t>
      </w:r>
      <w:proofErr w:type="spellStart"/>
      <w:r w:rsidRPr="009A0020">
        <w:rPr>
          <w:color w:val="000000" w:themeColor="text1"/>
        </w:rPr>
        <w:t>превенције</w:t>
      </w:r>
      <w:proofErr w:type="spellEnd"/>
      <w:r w:rsidRPr="009A0020">
        <w:rPr>
          <w:color w:val="000000" w:themeColor="text1"/>
        </w:rPr>
        <w:t xml:space="preserve">, </w:t>
      </w:r>
      <w:proofErr w:type="spellStart"/>
      <w:r w:rsidRPr="009A0020">
        <w:rPr>
          <w:color w:val="000000" w:themeColor="text1"/>
        </w:rPr>
        <w:t>односно</w:t>
      </w:r>
      <w:proofErr w:type="spellEnd"/>
      <w:r w:rsidRPr="009A0020">
        <w:rPr>
          <w:color w:val="000000" w:themeColor="text1"/>
        </w:rPr>
        <w:t xml:space="preserve"> </w:t>
      </w:r>
      <w:proofErr w:type="spellStart"/>
      <w:r w:rsidRPr="009A0020">
        <w:rPr>
          <w:color w:val="000000" w:themeColor="text1"/>
        </w:rPr>
        <w:t>остваривања</w:t>
      </w:r>
      <w:proofErr w:type="spellEnd"/>
      <w:r w:rsidRPr="009A0020">
        <w:rPr>
          <w:color w:val="000000" w:themeColor="text1"/>
        </w:rPr>
        <w:t xml:space="preserve"> </w:t>
      </w:r>
      <w:proofErr w:type="spellStart"/>
      <w:r w:rsidRPr="009A0020">
        <w:rPr>
          <w:color w:val="000000" w:themeColor="text1"/>
        </w:rPr>
        <w:t>права</w:t>
      </w:r>
      <w:proofErr w:type="spellEnd"/>
      <w:r w:rsidRPr="009A0020">
        <w:rPr>
          <w:color w:val="000000" w:themeColor="text1"/>
        </w:rPr>
        <w:t xml:space="preserve"> </w:t>
      </w:r>
      <w:proofErr w:type="spellStart"/>
      <w:r w:rsidRPr="009A0020">
        <w:rPr>
          <w:color w:val="000000" w:themeColor="text1"/>
        </w:rPr>
        <w:t>на</w:t>
      </w:r>
      <w:proofErr w:type="spellEnd"/>
      <w:r w:rsidRPr="009A0020">
        <w:rPr>
          <w:color w:val="000000" w:themeColor="text1"/>
        </w:rPr>
        <w:t xml:space="preserve"> </w:t>
      </w:r>
      <w:proofErr w:type="spellStart"/>
      <w:r w:rsidRPr="009A0020">
        <w:rPr>
          <w:color w:val="000000" w:themeColor="text1"/>
        </w:rPr>
        <w:t>заштиту</w:t>
      </w:r>
      <w:proofErr w:type="spellEnd"/>
      <w:r w:rsidRPr="009A0020">
        <w:rPr>
          <w:color w:val="000000" w:themeColor="text1"/>
        </w:rPr>
        <w:t xml:space="preserve"> </w:t>
      </w:r>
      <w:proofErr w:type="spellStart"/>
      <w:r w:rsidRPr="009A0020">
        <w:rPr>
          <w:color w:val="000000" w:themeColor="text1"/>
        </w:rPr>
        <w:t>од</w:t>
      </w:r>
      <w:proofErr w:type="spellEnd"/>
      <w:r w:rsidRPr="009A0020">
        <w:rPr>
          <w:color w:val="000000" w:themeColor="text1"/>
          <w:spacing w:val="-8"/>
        </w:rPr>
        <w:t xml:space="preserve"> </w:t>
      </w:r>
      <w:proofErr w:type="spellStart"/>
      <w:r w:rsidRPr="009A0020">
        <w:rPr>
          <w:color w:val="000000" w:themeColor="text1"/>
        </w:rPr>
        <w:t>злостављања</w:t>
      </w:r>
      <w:proofErr w:type="spellEnd"/>
      <w:r w:rsidRPr="009A0020">
        <w:rPr>
          <w:color w:val="000000" w:themeColor="text1"/>
        </w:rPr>
        <w:t>;</w:t>
      </w:r>
    </w:p>
    <w:p w14:paraId="4DF1BC26"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дужан</w:t>
      </w:r>
      <w:proofErr w:type="spellEnd"/>
      <w:r w:rsidRPr="009A0020">
        <w:rPr>
          <w:color w:val="000000" w:themeColor="text1"/>
        </w:rPr>
        <w:t xml:space="preserve"> </w:t>
      </w:r>
      <w:proofErr w:type="spellStart"/>
      <w:r w:rsidRPr="009A0020">
        <w:rPr>
          <w:color w:val="000000" w:themeColor="text1"/>
        </w:rPr>
        <w:t>је</w:t>
      </w:r>
      <w:proofErr w:type="spellEnd"/>
      <w:r w:rsidRPr="009A0020">
        <w:rPr>
          <w:color w:val="000000" w:themeColor="text1"/>
        </w:rPr>
        <w:t xml:space="preserve"> </w:t>
      </w:r>
      <w:proofErr w:type="spellStart"/>
      <w:r w:rsidRPr="009A0020">
        <w:rPr>
          <w:color w:val="000000" w:themeColor="text1"/>
        </w:rPr>
        <w:t>да</w:t>
      </w:r>
      <w:proofErr w:type="spellEnd"/>
      <w:r w:rsidRPr="009A0020">
        <w:rPr>
          <w:color w:val="000000" w:themeColor="text1"/>
        </w:rPr>
        <w:t xml:space="preserve"> </w:t>
      </w:r>
      <w:proofErr w:type="spellStart"/>
      <w:r w:rsidRPr="009A0020">
        <w:rPr>
          <w:color w:val="000000" w:themeColor="text1"/>
        </w:rPr>
        <w:t>запосленог</w:t>
      </w:r>
      <w:proofErr w:type="spellEnd"/>
      <w:r w:rsidRPr="009A0020">
        <w:rPr>
          <w:color w:val="000000" w:themeColor="text1"/>
        </w:rPr>
        <w:t xml:space="preserve"> </w:t>
      </w:r>
      <w:proofErr w:type="spellStart"/>
      <w:r w:rsidRPr="009A0020">
        <w:rPr>
          <w:color w:val="000000" w:themeColor="text1"/>
        </w:rPr>
        <w:t>који</w:t>
      </w:r>
      <w:proofErr w:type="spellEnd"/>
      <w:r w:rsidRPr="009A0020">
        <w:rPr>
          <w:color w:val="000000" w:themeColor="text1"/>
        </w:rPr>
        <w:t xml:space="preserve"> </w:t>
      </w:r>
      <w:proofErr w:type="spellStart"/>
      <w:r w:rsidRPr="009A0020">
        <w:rPr>
          <w:color w:val="000000" w:themeColor="text1"/>
        </w:rPr>
        <w:t>сматра</w:t>
      </w:r>
      <w:proofErr w:type="spellEnd"/>
      <w:r w:rsidRPr="009A0020">
        <w:rPr>
          <w:color w:val="000000" w:themeColor="text1"/>
        </w:rPr>
        <w:t xml:space="preserve"> </w:t>
      </w:r>
      <w:proofErr w:type="spellStart"/>
      <w:r w:rsidRPr="009A0020">
        <w:rPr>
          <w:color w:val="000000" w:themeColor="text1"/>
        </w:rPr>
        <w:t>да</w:t>
      </w:r>
      <w:proofErr w:type="spellEnd"/>
      <w:r w:rsidRPr="009A0020">
        <w:rPr>
          <w:color w:val="000000" w:themeColor="text1"/>
        </w:rPr>
        <w:t xml:space="preserve"> </w:t>
      </w:r>
      <w:proofErr w:type="spellStart"/>
      <w:r w:rsidRPr="009A0020">
        <w:rPr>
          <w:color w:val="000000" w:themeColor="text1"/>
        </w:rPr>
        <w:t>је</w:t>
      </w:r>
      <w:proofErr w:type="spellEnd"/>
      <w:r w:rsidRPr="009A0020">
        <w:rPr>
          <w:color w:val="000000" w:themeColor="text1"/>
        </w:rPr>
        <w:t xml:space="preserve"> </w:t>
      </w:r>
      <w:proofErr w:type="spellStart"/>
      <w:r w:rsidRPr="009A0020">
        <w:rPr>
          <w:color w:val="000000" w:themeColor="text1"/>
        </w:rPr>
        <w:t>изложен</w:t>
      </w:r>
      <w:proofErr w:type="spellEnd"/>
      <w:r w:rsidRPr="009A0020">
        <w:rPr>
          <w:color w:val="000000" w:themeColor="text1"/>
        </w:rPr>
        <w:t xml:space="preserve"> </w:t>
      </w:r>
      <w:proofErr w:type="spellStart"/>
      <w:r w:rsidRPr="009A0020">
        <w:rPr>
          <w:color w:val="000000" w:themeColor="text1"/>
        </w:rPr>
        <w:t>злостављању</w:t>
      </w:r>
      <w:proofErr w:type="spellEnd"/>
      <w:r w:rsidRPr="009A0020">
        <w:rPr>
          <w:color w:val="000000" w:themeColor="text1"/>
        </w:rPr>
        <w:t xml:space="preserve"> </w:t>
      </w:r>
      <w:proofErr w:type="spellStart"/>
      <w:r w:rsidRPr="009A0020">
        <w:rPr>
          <w:color w:val="000000" w:themeColor="text1"/>
        </w:rPr>
        <w:t>према</w:t>
      </w:r>
      <w:proofErr w:type="spellEnd"/>
      <w:r w:rsidRPr="009A0020">
        <w:rPr>
          <w:color w:val="000000" w:themeColor="text1"/>
        </w:rPr>
        <w:t xml:space="preserve"> </w:t>
      </w:r>
      <w:proofErr w:type="spellStart"/>
      <w:r w:rsidRPr="009A0020">
        <w:rPr>
          <w:color w:val="000000" w:themeColor="text1"/>
        </w:rPr>
        <w:t>мишљењу</w:t>
      </w:r>
      <w:proofErr w:type="spellEnd"/>
      <w:r w:rsidRPr="009A0020">
        <w:rPr>
          <w:color w:val="000000" w:themeColor="text1"/>
        </w:rPr>
        <w:t xml:space="preserve"> </w:t>
      </w:r>
      <w:proofErr w:type="spellStart"/>
      <w:r w:rsidRPr="009A0020">
        <w:rPr>
          <w:color w:val="000000" w:themeColor="text1"/>
        </w:rPr>
        <w:t>службе</w:t>
      </w:r>
      <w:proofErr w:type="spellEnd"/>
      <w:r w:rsidRPr="009A0020">
        <w:rPr>
          <w:color w:val="000000" w:themeColor="text1"/>
        </w:rPr>
        <w:t xml:space="preserve"> </w:t>
      </w:r>
      <w:proofErr w:type="spellStart"/>
      <w:r w:rsidRPr="009A0020">
        <w:rPr>
          <w:color w:val="000000" w:themeColor="text1"/>
        </w:rPr>
        <w:t>медицине</w:t>
      </w:r>
      <w:proofErr w:type="spellEnd"/>
      <w:r w:rsidRPr="009A0020">
        <w:rPr>
          <w:color w:val="000000" w:themeColor="text1"/>
        </w:rPr>
        <w:t xml:space="preserve"> </w:t>
      </w:r>
      <w:proofErr w:type="spellStart"/>
      <w:r w:rsidRPr="009A0020">
        <w:rPr>
          <w:color w:val="000000" w:themeColor="text1"/>
        </w:rPr>
        <w:t>рада</w:t>
      </w:r>
      <w:proofErr w:type="spellEnd"/>
      <w:r w:rsidRPr="009A0020">
        <w:rPr>
          <w:color w:val="000000" w:themeColor="text1"/>
        </w:rPr>
        <w:t xml:space="preserve"> </w:t>
      </w:r>
      <w:proofErr w:type="spellStart"/>
      <w:r w:rsidRPr="009A0020">
        <w:rPr>
          <w:color w:val="000000" w:themeColor="text1"/>
        </w:rPr>
        <w:t>прети</w:t>
      </w:r>
      <w:proofErr w:type="spellEnd"/>
      <w:r w:rsidRPr="009A0020">
        <w:rPr>
          <w:color w:val="000000" w:themeColor="text1"/>
        </w:rPr>
        <w:t xml:space="preserve"> </w:t>
      </w:r>
      <w:proofErr w:type="spellStart"/>
      <w:r w:rsidRPr="009A0020">
        <w:rPr>
          <w:color w:val="000000" w:themeColor="text1"/>
        </w:rPr>
        <w:t>непосредна</w:t>
      </w:r>
      <w:proofErr w:type="spellEnd"/>
      <w:r w:rsidRPr="009A0020">
        <w:rPr>
          <w:color w:val="000000" w:themeColor="text1"/>
        </w:rPr>
        <w:t xml:space="preserve"> </w:t>
      </w:r>
      <w:proofErr w:type="spellStart"/>
      <w:r w:rsidRPr="009A0020">
        <w:rPr>
          <w:color w:val="000000" w:themeColor="text1"/>
        </w:rPr>
        <w:t>опасност</w:t>
      </w:r>
      <w:proofErr w:type="spellEnd"/>
      <w:r w:rsidRPr="009A0020">
        <w:rPr>
          <w:color w:val="000000" w:themeColor="text1"/>
        </w:rPr>
        <w:t xml:space="preserve"> </w:t>
      </w:r>
      <w:proofErr w:type="spellStart"/>
      <w:r w:rsidRPr="009A0020">
        <w:rPr>
          <w:color w:val="000000" w:themeColor="text1"/>
        </w:rPr>
        <w:t>по</w:t>
      </w:r>
      <w:proofErr w:type="spellEnd"/>
      <w:r w:rsidRPr="009A0020">
        <w:rPr>
          <w:color w:val="000000" w:themeColor="text1"/>
        </w:rPr>
        <w:t xml:space="preserve"> </w:t>
      </w:r>
      <w:proofErr w:type="spellStart"/>
      <w:r w:rsidRPr="009A0020">
        <w:rPr>
          <w:color w:val="000000" w:themeColor="text1"/>
        </w:rPr>
        <w:t>здравље</w:t>
      </w:r>
      <w:proofErr w:type="spellEnd"/>
      <w:r w:rsidRPr="009A0020">
        <w:rPr>
          <w:color w:val="000000" w:themeColor="text1"/>
        </w:rPr>
        <w:t xml:space="preserve"> </w:t>
      </w:r>
      <w:proofErr w:type="spellStart"/>
      <w:r w:rsidRPr="009A0020">
        <w:rPr>
          <w:color w:val="000000" w:themeColor="text1"/>
        </w:rPr>
        <w:t>или</w:t>
      </w:r>
      <w:proofErr w:type="spellEnd"/>
      <w:r w:rsidRPr="009A0020">
        <w:rPr>
          <w:color w:val="000000" w:themeColor="text1"/>
        </w:rPr>
        <w:t xml:space="preserve"> </w:t>
      </w:r>
      <w:proofErr w:type="spellStart"/>
      <w:r w:rsidRPr="009A0020">
        <w:rPr>
          <w:color w:val="000000" w:themeColor="text1"/>
        </w:rPr>
        <w:t>живот</w:t>
      </w:r>
      <w:proofErr w:type="spellEnd"/>
      <w:r w:rsidRPr="009A0020">
        <w:rPr>
          <w:color w:val="000000" w:themeColor="text1"/>
        </w:rPr>
        <w:t xml:space="preserve"> </w:t>
      </w:r>
      <w:proofErr w:type="spellStart"/>
      <w:r w:rsidRPr="009A0020">
        <w:rPr>
          <w:color w:val="000000" w:themeColor="text1"/>
        </w:rPr>
        <w:t>или</w:t>
      </w:r>
      <w:proofErr w:type="spellEnd"/>
      <w:r w:rsidRPr="009A0020">
        <w:rPr>
          <w:color w:val="000000" w:themeColor="text1"/>
        </w:rPr>
        <w:t xml:space="preserve"> </w:t>
      </w:r>
      <w:proofErr w:type="spellStart"/>
      <w:r w:rsidRPr="009A0020">
        <w:rPr>
          <w:color w:val="000000" w:themeColor="text1"/>
        </w:rPr>
        <w:t>ако</w:t>
      </w:r>
      <w:proofErr w:type="spellEnd"/>
      <w:r w:rsidRPr="009A0020">
        <w:rPr>
          <w:color w:val="000000" w:themeColor="text1"/>
        </w:rPr>
        <w:t xml:space="preserve"> </w:t>
      </w:r>
      <w:proofErr w:type="spellStart"/>
      <w:r w:rsidRPr="009A0020">
        <w:rPr>
          <w:color w:val="000000" w:themeColor="text1"/>
        </w:rPr>
        <w:t>му</w:t>
      </w:r>
      <w:proofErr w:type="spellEnd"/>
      <w:r w:rsidRPr="009A0020">
        <w:rPr>
          <w:color w:val="000000" w:themeColor="text1"/>
        </w:rPr>
        <w:t xml:space="preserve"> </w:t>
      </w:r>
      <w:proofErr w:type="spellStart"/>
      <w:r w:rsidRPr="009A0020">
        <w:rPr>
          <w:color w:val="000000" w:themeColor="text1"/>
        </w:rPr>
        <w:t>прети</w:t>
      </w:r>
      <w:proofErr w:type="spellEnd"/>
      <w:r w:rsidRPr="009A0020">
        <w:rPr>
          <w:color w:val="000000" w:themeColor="text1"/>
        </w:rPr>
        <w:t xml:space="preserve"> </w:t>
      </w:r>
      <w:proofErr w:type="spellStart"/>
      <w:r w:rsidRPr="009A0020">
        <w:rPr>
          <w:color w:val="000000" w:themeColor="text1"/>
        </w:rPr>
        <w:t>оп</w:t>
      </w:r>
      <w:proofErr w:type="spellEnd"/>
      <w:r w:rsidRPr="009A0020">
        <w:rPr>
          <w:color w:val="000000" w:themeColor="text1"/>
          <w:lang w:val="sr-Cyrl-RS"/>
        </w:rPr>
        <w:t>а</w:t>
      </w:r>
      <w:proofErr w:type="spellStart"/>
      <w:r w:rsidRPr="009A0020">
        <w:rPr>
          <w:color w:val="000000" w:themeColor="text1"/>
        </w:rPr>
        <w:t>сност</w:t>
      </w:r>
      <w:proofErr w:type="spellEnd"/>
      <w:r w:rsidRPr="009A0020">
        <w:rPr>
          <w:color w:val="000000" w:themeColor="text1"/>
        </w:rPr>
        <w:t xml:space="preserve"> </w:t>
      </w:r>
      <w:proofErr w:type="spellStart"/>
      <w:r w:rsidRPr="009A0020">
        <w:rPr>
          <w:color w:val="000000" w:themeColor="text1"/>
        </w:rPr>
        <w:t>од</w:t>
      </w:r>
      <w:proofErr w:type="spellEnd"/>
      <w:r w:rsidRPr="009A0020">
        <w:rPr>
          <w:color w:val="000000" w:themeColor="text1"/>
        </w:rPr>
        <w:t xml:space="preserve"> </w:t>
      </w:r>
      <w:proofErr w:type="spellStart"/>
      <w:r w:rsidRPr="009A0020">
        <w:rPr>
          <w:color w:val="000000" w:themeColor="text1"/>
        </w:rPr>
        <w:t>настанка</w:t>
      </w:r>
      <w:proofErr w:type="spellEnd"/>
      <w:r w:rsidRPr="009A0020">
        <w:rPr>
          <w:color w:val="000000" w:themeColor="text1"/>
        </w:rPr>
        <w:t xml:space="preserve"> </w:t>
      </w:r>
      <w:proofErr w:type="spellStart"/>
      <w:r w:rsidRPr="009A0020">
        <w:rPr>
          <w:color w:val="000000" w:themeColor="text1"/>
        </w:rPr>
        <w:t>ненакнадиве</w:t>
      </w:r>
      <w:proofErr w:type="spellEnd"/>
      <w:r w:rsidRPr="009A0020">
        <w:rPr>
          <w:color w:val="000000" w:themeColor="text1"/>
        </w:rPr>
        <w:t xml:space="preserve"> </w:t>
      </w:r>
      <w:proofErr w:type="spellStart"/>
      <w:r w:rsidRPr="009A0020">
        <w:rPr>
          <w:color w:val="000000" w:themeColor="text1"/>
        </w:rPr>
        <w:t>штете</w:t>
      </w:r>
      <w:proofErr w:type="spellEnd"/>
      <w:r w:rsidRPr="009A0020">
        <w:rPr>
          <w:color w:val="000000" w:themeColor="text1"/>
        </w:rPr>
        <w:t>,</w:t>
      </w:r>
      <w:r w:rsidRPr="009A0020">
        <w:rPr>
          <w:color w:val="000000" w:themeColor="text1"/>
          <w:lang w:val="sr-Cyrl-RS"/>
        </w:rPr>
        <w:t xml:space="preserve"> </w:t>
      </w:r>
      <w:proofErr w:type="spellStart"/>
      <w:r w:rsidRPr="009A0020">
        <w:rPr>
          <w:color w:val="000000" w:themeColor="text1"/>
        </w:rPr>
        <w:t>обавести</w:t>
      </w:r>
      <w:proofErr w:type="spellEnd"/>
      <w:r w:rsidRPr="009A0020">
        <w:rPr>
          <w:color w:val="000000" w:themeColor="text1"/>
        </w:rPr>
        <w:t xml:space="preserve"> </w:t>
      </w:r>
      <w:proofErr w:type="spellStart"/>
      <w:r w:rsidRPr="009A0020">
        <w:rPr>
          <w:color w:val="000000" w:themeColor="text1"/>
        </w:rPr>
        <w:t>да</w:t>
      </w:r>
      <w:proofErr w:type="spellEnd"/>
      <w:r w:rsidRPr="009A0020">
        <w:rPr>
          <w:color w:val="000000" w:themeColor="text1"/>
        </w:rPr>
        <w:t xml:space="preserve"> </w:t>
      </w:r>
      <w:proofErr w:type="spellStart"/>
      <w:r w:rsidRPr="009A0020">
        <w:rPr>
          <w:color w:val="000000" w:themeColor="text1"/>
        </w:rPr>
        <w:t>је</w:t>
      </w:r>
      <w:proofErr w:type="spellEnd"/>
      <w:r w:rsidRPr="009A0020">
        <w:rPr>
          <w:color w:val="000000" w:themeColor="text1"/>
        </w:rPr>
        <w:t xml:space="preserve"> </w:t>
      </w:r>
      <w:proofErr w:type="spellStart"/>
      <w:r w:rsidRPr="009A0020">
        <w:rPr>
          <w:color w:val="000000" w:themeColor="text1"/>
        </w:rPr>
        <w:t>изрекао</w:t>
      </w:r>
      <w:proofErr w:type="spellEnd"/>
      <w:r w:rsidRPr="009A0020">
        <w:rPr>
          <w:color w:val="000000" w:themeColor="text1"/>
        </w:rPr>
        <w:t xml:space="preserve"> </w:t>
      </w:r>
      <w:proofErr w:type="spellStart"/>
      <w:r w:rsidRPr="009A0020">
        <w:rPr>
          <w:color w:val="000000" w:themeColor="text1"/>
        </w:rPr>
        <w:t>меру</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спречавање</w:t>
      </w:r>
      <w:proofErr w:type="spellEnd"/>
      <w:r w:rsidRPr="009A0020">
        <w:rPr>
          <w:color w:val="000000" w:themeColor="text1"/>
        </w:rPr>
        <w:t xml:space="preserve"> </w:t>
      </w:r>
      <w:proofErr w:type="spellStart"/>
      <w:r w:rsidRPr="009A0020">
        <w:rPr>
          <w:color w:val="000000" w:themeColor="text1"/>
        </w:rPr>
        <w:t>злостављања</w:t>
      </w:r>
      <w:proofErr w:type="spellEnd"/>
      <w:r w:rsidRPr="009A0020">
        <w:rPr>
          <w:color w:val="000000" w:themeColor="text1"/>
        </w:rPr>
        <w:t xml:space="preserve"> </w:t>
      </w:r>
      <w:proofErr w:type="spellStart"/>
      <w:r w:rsidRPr="009A0020">
        <w:rPr>
          <w:color w:val="000000" w:themeColor="text1"/>
        </w:rPr>
        <w:t>до</w:t>
      </w:r>
      <w:proofErr w:type="spellEnd"/>
      <w:r w:rsidRPr="009A0020">
        <w:rPr>
          <w:color w:val="000000" w:themeColor="text1"/>
        </w:rPr>
        <w:t xml:space="preserve"> </w:t>
      </w:r>
      <w:proofErr w:type="spellStart"/>
      <w:r w:rsidRPr="009A0020">
        <w:rPr>
          <w:color w:val="000000" w:themeColor="text1"/>
        </w:rPr>
        <w:t>окончања</w:t>
      </w:r>
      <w:proofErr w:type="spellEnd"/>
      <w:r w:rsidRPr="009A0020">
        <w:rPr>
          <w:color w:val="000000" w:themeColor="text1"/>
          <w:spacing w:val="-17"/>
        </w:rPr>
        <w:t xml:space="preserve"> </w:t>
      </w:r>
      <w:proofErr w:type="spellStart"/>
      <w:r w:rsidRPr="009A0020">
        <w:rPr>
          <w:color w:val="000000" w:themeColor="text1"/>
        </w:rPr>
        <w:t>поступка</w:t>
      </w:r>
      <w:proofErr w:type="spellEnd"/>
      <w:r w:rsidRPr="009A0020">
        <w:rPr>
          <w:color w:val="000000" w:themeColor="text1"/>
        </w:rPr>
        <w:t>;</w:t>
      </w:r>
    </w:p>
    <w:p w14:paraId="4DCBD937"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сачињава</w:t>
      </w:r>
      <w:proofErr w:type="spellEnd"/>
      <w:r w:rsidRPr="009A0020">
        <w:rPr>
          <w:color w:val="000000" w:themeColor="text1"/>
        </w:rPr>
        <w:t xml:space="preserve"> </w:t>
      </w:r>
      <w:proofErr w:type="spellStart"/>
      <w:r w:rsidRPr="009A0020">
        <w:rPr>
          <w:color w:val="000000" w:themeColor="text1"/>
        </w:rPr>
        <w:t>предлог</w:t>
      </w:r>
      <w:proofErr w:type="spellEnd"/>
      <w:r w:rsidRPr="009A0020">
        <w:rPr>
          <w:color w:val="000000" w:themeColor="text1"/>
        </w:rPr>
        <w:t xml:space="preserve"> </w:t>
      </w:r>
      <w:proofErr w:type="spellStart"/>
      <w:r w:rsidRPr="009A0020">
        <w:rPr>
          <w:color w:val="000000" w:themeColor="text1"/>
        </w:rPr>
        <w:t>списака</w:t>
      </w:r>
      <w:proofErr w:type="spellEnd"/>
      <w:r w:rsidRPr="009A0020">
        <w:rPr>
          <w:color w:val="000000" w:themeColor="text1"/>
        </w:rPr>
        <w:t xml:space="preserve"> </w:t>
      </w:r>
      <w:proofErr w:type="spellStart"/>
      <w:r w:rsidRPr="009A0020">
        <w:rPr>
          <w:color w:val="000000" w:themeColor="text1"/>
        </w:rPr>
        <w:t>запослених</w:t>
      </w:r>
      <w:proofErr w:type="spellEnd"/>
      <w:r w:rsidRPr="009A0020">
        <w:rPr>
          <w:color w:val="000000" w:themeColor="text1"/>
        </w:rPr>
        <w:t xml:space="preserve"> у </w:t>
      </w:r>
      <w:proofErr w:type="spellStart"/>
      <w:r w:rsidRPr="009A0020">
        <w:rPr>
          <w:color w:val="000000" w:themeColor="text1"/>
        </w:rPr>
        <w:t>Школи</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обављање</w:t>
      </w:r>
      <w:proofErr w:type="spellEnd"/>
      <w:r w:rsidRPr="009A0020">
        <w:rPr>
          <w:color w:val="000000" w:themeColor="text1"/>
        </w:rPr>
        <w:t xml:space="preserve"> </w:t>
      </w:r>
      <w:proofErr w:type="spellStart"/>
      <w:r w:rsidRPr="009A0020">
        <w:rPr>
          <w:color w:val="000000" w:themeColor="text1"/>
        </w:rPr>
        <w:t>посредовања</w:t>
      </w:r>
      <w:proofErr w:type="spellEnd"/>
      <w:r w:rsidRPr="009A0020">
        <w:rPr>
          <w:color w:val="000000" w:themeColor="text1"/>
        </w:rPr>
        <w:t xml:space="preserve"> у </w:t>
      </w:r>
      <w:proofErr w:type="spellStart"/>
      <w:r w:rsidRPr="009A0020">
        <w:rPr>
          <w:color w:val="000000" w:themeColor="text1"/>
        </w:rPr>
        <w:t>поступку</w:t>
      </w:r>
      <w:proofErr w:type="spellEnd"/>
      <w:r w:rsidRPr="009A0020">
        <w:rPr>
          <w:color w:val="000000" w:themeColor="text1"/>
        </w:rPr>
        <w:t xml:space="preserve"> </w:t>
      </w:r>
      <w:proofErr w:type="spellStart"/>
      <w:r w:rsidRPr="009A0020">
        <w:rPr>
          <w:color w:val="000000" w:themeColor="text1"/>
        </w:rPr>
        <w:t>заштите</w:t>
      </w:r>
      <w:proofErr w:type="spellEnd"/>
      <w:r w:rsidRPr="009A0020">
        <w:rPr>
          <w:color w:val="000000" w:themeColor="text1"/>
        </w:rPr>
        <w:t xml:space="preserve"> </w:t>
      </w:r>
      <w:proofErr w:type="spellStart"/>
      <w:r w:rsidRPr="009A0020">
        <w:rPr>
          <w:color w:val="000000" w:themeColor="text1"/>
        </w:rPr>
        <w:t>од</w:t>
      </w:r>
      <w:proofErr w:type="spellEnd"/>
      <w:r w:rsidRPr="009A0020">
        <w:rPr>
          <w:color w:val="000000" w:themeColor="text1"/>
        </w:rPr>
        <w:t xml:space="preserve"> </w:t>
      </w:r>
      <w:proofErr w:type="spellStart"/>
      <w:r w:rsidRPr="009A0020">
        <w:rPr>
          <w:color w:val="000000" w:themeColor="text1"/>
        </w:rPr>
        <w:t>злостављања</w:t>
      </w:r>
      <w:proofErr w:type="spellEnd"/>
      <w:r w:rsidRPr="009A0020">
        <w:rPr>
          <w:color w:val="000000" w:themeColor="text1"/>
        </w:rPr>
        <w:t xml:space="preserve"> и </w:t>
      </w:r>
      <w:proofErr w:type="spellStart"/>
      <w:r w:rsidRPr="009A0020">
        <w:rPr>
          <w:color w:val="000000" w:themeColor="text1"/>
        </w:rPr>
        <w:t>доставља</w:t>
      </w:r>
      <w:proofErr w:type="spellEnd"/>
      <w:r w:rsidRPr="009A0020">
        <w:rPr>
          <w:color w:val="000000" w:themeColor="text1"/>
        </w:rPr>
        <w:t xml:space="preserve"> </w:t>
      </w:r>
      <w:proofErr w:type="spellStart"/>
      <w:r w:rsidRPr="009A0020">
        <w:rPr>
          <w:color w:val="000000" w:themeColor="text1"/>
        </w:rPr>
        <w:t>га</w:t>
      </w:r>
      <w:proofErr w:type="spellEnd"/>
      <w:r w:rsidRPr="009A0020">
        <w:rPr>
          <w:color w:val="000000" w:themeColor="text1"/>
        </w:rPr>
        <w:t xml:space="preserve"> </w:t>
      </w:r>
      <w:proofErr w:type="spellStart"/>
      <w:r w:rsidRPr="009A0020">
        <w:rPr>
          <w:color w:val="000000" w:themeColor="text1"/>
        </w:rPr>
        <w:t>Школском</w:t>
      </w:r>
      <w:proofErr w:type="spellEnd"/>
      <w:r w:rsidRPr="009A0020">
        <w:rPr>
          <w:color w:val="000000" w:themeColor="text1"/>
        </w:rPr>
        <w:t xml:space="preserve"> </w:t>
      </w:r>
      <w:proofErr w:type="spellStart"/>
      <w:r w:rsidRPr="009A0020">
        <w:rPr>
          <w:color w:val="000000" w:themeColor="text1"/>
        </w:rPr>
        <w:t>одбору</w:t>
      </w:r>
      <w:proofErr w:type="spellEnd"/>
      <w:r w:rsidRPr="009A0020">
        <w:rPr>
          <w:color w:val="000000" w:themeColor="text1"/>
        </w:rPr>
        <w:t xml:space="preserve"> </w:t>
      </w:r>
      <w:proofErr w:type="spellStart"/>
      <w:r w:rsidRPr="009A0020">
        <w:rPr>
          <w:color w:val="000000" w:themeColor="text1"/>
        </w:rPr>
        <w:t>на</w:t>
      </w:r>
      <w:proofErr w:type="spellEnd"/>
      <w:r w:rsidRPr="009A0020">
        <w:rPr>
          <w:color w:val="000000" w:themeColor="text1"/>
        </w:rPr>
        <w:t xml:space="preserve"> </w:t>
      </w:r>
      <w:proofErr w:type="spellStart"/>
      <w:r w:rsidRPr="009A0020">
        <w:rPr>
          <w:color w:val="000000" w:themeColor="text1"/>
        </w:rPr>
        <w:t>коначно</w:t>
      </w:r>
      <w:proofErr w:type="spellEnd"/>
      <w:r w:rsidRPr="009A0020">
        <w:rPr>
          <w:color w:val="000000" w:themeColor="text1"/>
        </w:rPr>
        <w:t xml:space="preserve"> </w:t>
      </w:r>
      <w:proofErr w:type="spellStart"/>
      <w:r w:rsidRPr="009A0020">
        <w:rPr>
          <w:color w:val="000000" w:themeColor="text1"/>
        </w:rPr>
        <w:t>утврђивање</w:t>
      </w:r>
      <w:proofErr w:type="spellEnd"/>
      <w:r w:rsidRPr="009A0020">
        <w:rPr>
          <w:color w:val="000000" w:themeColor="text1"/>
        </w:rPr>
        <w:t xml:space="preserve"> и </w:t>
      </w:r>
      <w:proofErr w:type="spellStart"/>
      <w:r w:rsidRPr="009A0020">
        <w:rPr>
          <w:color w:val="000000" w:themeColor="text1"/>
        </w:rPr>
        <w:t>захтева</w:t>
      </w:r>
      <w:proofErr w:type="spellEnd"/>
      <w:r w:rsidRPr="009A0020">
        <w:rPr>
          <w:color w:val="000000" w:themeColor="text1"/>
        </w:rPr>
        <w:t xml:space="preserve"> </w:t>
      </w:r>
      <w:proofErr w:type="spellStart"/>
      <w:r w:rsidRPr="009A0020">
        <w:rPr>
          <w:color w:val="000000" w:themeColor="text1"/>
        </w:rPr>
        <w:t>од</w:t>
      </w:r>
      <w:proofErr w:type="spellEnd"/>
      <w:r w:rsidRPr="009A0020">
        <w:rPr>
          <w:color w:val="000000" w:themeColor="text1"/>
        </w:rPr>
        <w:t xml:space="preserve"> </w:t>
      </w:r>
      <w:proofErr w:type="spellStart"/>
      <w:r w:rsidRPr="009A0020">
        <w:rPr>
          <w:color w:val="000000" w:themeColor="text1"/>
        </w:rPr>
        <w:t>Школског</w:t>
      </w:r>
      <w:proofErr w:type="spellEnd"/>
      <w:r w:rsidRPr="009A0020">
        <w:rPr>
          <w:color w:val="000000" w:themeColor="text1"/>
        </w:rPr>
        <w:t xml:space="preserve"> </w:t>
      </w:r>
      <w:proofErr w:type="spellStart"/>
      <w:r w:rsidRPr="009A0020">
        <w:rPr>
          <w:color w:val="000000" w:themeColor="text1"/>
        </w:rPr>
        <w:t>одбора</w:t>
      </w:r>
      <w:proofErr w:type="spellEnd"/>
      <w:r w:rsidRPr="009A0020">
        <w:rPr>
          <w:color w:val="000000" w:themeColor="text1"/>
        </w:rPr>
        <w:t xml:space="preserve"> </w:t>
      </w:r>
      <w:proofErr w:type="spellStart"/>
      <w:r w:rsidRPr="009A0020">
        <w:rPr>
          <w:color w:val="000000" w:themeColor="text1"/>
        </w:rPr>
        <w:t>опозив</w:t>
      </w:r>
      <w:proofErr w:type="spellEnd"/>
      <w:r w:rsidRPr="009A0020">
        <w:rPr>
          <w:color w:val="000000" w:themeColor="text1"/>
        </w:rPr>
        <w:t xml:space="preserve"> </w:t>
      </w:r>
      <w:proofErr w:type="spellStart"/>
      <w:r w:rsidRPr="009A0020">
        <w:rPr>
          <w:color w:val="000000" w:themeColor="text1"/>
        </w:rPr>
        <w:t>посредника</w:t>
      </w:r>
      <w:proofErr w:type="spellEnd"/>
      <w:r w:rsidRPr="009A0020">
        <w:rPr>
          <w:color w:val="000000" w:themeColor="text1"/>
        </w:rPr>
        <w:t xml:space="preserve"> </w:t>
      </w:r>
      <w:proofErr w:type="spellStart"/>
      <w:r w:rsidRPr="009A0020">
        <w:rPr>
          <w:color w:val="000000" w:themeColor="text1"/>
        </w:rPr>
        <w:t>ако</w:t>
      </w:r>
      <w:proofErr w:type="spellEnd"/>
      <w:r w:rsidRPr="009A0020">
        <w:rPr>
          <w:color w:val="000000" w:themeColor="text1"/>
        </w:rPr>
        <w:t xml:space="preserve"> </w:t>
      </w:r>
      <w:proofErr w:type="spellStart"/>
      <w:r w:rsidRPr="009A0020">
        <w:rPr>
          <w:color w:val="000000" w:themeColor="text1"/>
        </w:rPr>
        <w:t>посредник</w:t>
      </w:r>
      <w:proofErr w:type="spellEnd"/>
      <w:r w:rsidRPr="009A0020">
        <w:rPr>
          <w:color w:val="000000" w:themeColor="text1"/>
        </w:rPr>
        <w:t xml:space="preserve"> </w:t>
      </w:r>
      <w:proofErr w:type="spellStart"/>
      <w:r w:rsidRPr="009A0020">
        <w:rPr>
          <w:color w:val="000000" w:themeColor="text1"/>
        </w:rPr>
        <w:t>више</w:t>
      </w:r>
      <w:proofErr w:type="spellEnd"/>
      <w:r w:rsidRPr="009A0020">
        <w:rPr>
          <w:color w:val="000000" w:themeColor="text1"/>
        </w:rPr>
        <w:t xml:space="preserve"> </w:t>
      </w:r>
      <w:proofErr w:type="spellStart"/>
      <w:r w:rsidRPr="009A0020">
        <w:rPr>
          <w:color w:val="000000" w:themeColor="text1"/>
        </w:rPr>
        <w:t>није</w:t>
      </w:r>
      <w:proofErr w:type="spellEnd"/>
      <w:r w:rsidRPr="009A0020">
        <w:rPr>
          <w:color w:val="000000" w:themeColor="text1"/>
        </w:rPr>
        <w:t xml:space="preserve"> </w:t>
      </w:r>
      <w:proofErr w:type="spellStart"/>
      <w:r w:rsidRPr="009A0020">
        <w:rPr>
          <w:color w:val="000000" w:themeColor="text1"/>
        </w:rPr>
        <w:t>достојан</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обављање</w:t>
      </w:r>
      <w:proofErr w:type="spellEnd"/>
      <w:r w:rsidRPr="009A0020">
        <w:rPr>
          <w:color w:val="000000" w:themeColor="text1"/>
          <w:spacing w:val="-13"/>
        </w:rPr>
        <w:t xml:space="preserve"> </w:t>
      </w:r>
      <w:proofErr w:type="spellStart"/>
      <w:r w:rsidRPr="009A0020">
        <w:rPr>
          <w:color w:val="000000" w:themeColor="text1"/>
        </w:rPr>
        <w:t>посредовања</w:t>
      </w:r>
      <w:proofErr w:type="spellEnd"/>
      <w:r w:rsidRPr="009A0020">
        <w:rPr>
          <w:color w:val="000000" w:themeColor="text1"/>
        </w:rPr>
        <w:t>;</w:t>
      </w:r>
    </w:p>
    <w:p w14:paraId="205903E6"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писаним</w:t>
      </w:r>
      <w:proofErr w:type="spellEnd"/>
      <w:r w:rsidRPr="009A0020">
        <w:rPr>
          <w:color w:val="000000" w:themeColor="text1"/>
        </w:rPr>
        <w:t xml:space="preserve"> </w:t>
      </w:r>
      <w:proofErr w:type="spellStart"/>
      <w:r w:rsidRPr="009A0020">
        <w:rPr>
          <w:color w:val="000000" w:themeColor="text1"/>
        </w:rPr>
        <w:t>путем</w:t>
      </w:r>
      <w:proofErr w:type="spellEnd"/>
      <w:r w:rsidRPr="009A0020">
        <w:rPr>
          <w:color w:val="000000" w:themeColor="text1"/>
        </w:rPr>
        <w:t xml:space="preserve"> </w:t>
      </w:r>
      <w:proofErr w:type="spellStart"/>
      <w:r w:rsidRPr="009A0020">
        <w:rPr>
          <w:color w:val="000000" w:themeColor="text1"/>
        </w:rPr>
        <w:t>обавештава</w:t>
      </w:r>
      <w:proofErr w:type="spellEnd"/>
      <w:r w:rsidRPr="009A0020">
        <w:rPr>
          <w:color w:val="000000" w:themeColor="text1"/>
        </w:rPr>
        <w:t xml:space="preserve"> </w:t>
      </w:r>
      <w:proofErr w:type="spellStart"/>
      <w:r w:rsidRPr="009A0020">
        <w:rPr>
          <w:color w:val="000000" w:themeColor="text1"/>
        </w:rPr>
        <w:t>запосленог</w:t>
      </w:r>
      <w:proofErr w:type="spellEnd"/>
      <w:r w:rsidRPr="009A0020">
        <w:rPr>
          <w:color w:val="000000" w:themeColor="text1"/>
        </w:rPr>
        <w:t xml:space="preserve">, </w:t>
      </w:r>
      <w:proofErr w:type="spellStart"/>
      <w:r w:rsidRPr="009A0020">
        <w:rPr>
          <w:color w:val="000000" w:themeColor="text1"/>
        </w:rPr>
        <w:t>пре</w:t>
      </w:r>
      <w:proofErr w:type="spellEnd"/>
      <w:r w:rsidRPr="009A0020">
        <w:rPr>
          <w:color w:val="000000" w:themeColor="text1"/>
        </w:rPr>
        <w:t xml:space="preserve"> </w:t>
      </w:r>
      <w:proofErr w:type="spellStart"/>
      <w:r w:rsidRPr="009A0020">
        <w:rPr>
          <w:color w:val="000000" w:themeColor="text1"/>
        </w:rPr>
        <w:t>ступања</w:t>
      </w:r>
      <w:proofErr w:type="spellEnd"/>
      <w:r w:rsidRPr="009A0020">
        <w:rPr>
          <w:color w:val="000000" w:themeColor="text1"/>
        </w:rPr>
        <w:t xml:space="preserve"> </w:t>
      </w:r>
      <w:proofErr w:type="spellStart"/>
      <w:r w:rsidRPr="009A0020">
        <w:rPr>
          <w:color w:val="000000" w:themeColor="text1"/>
        </w:rPr>
        <w:t>на</w:t>
      </w:r>
      <w:proofErr w:type="spellEnd"/>
      <w:r w:rsidRPr="009A0020">
        <w:rPr>
          <w:color w:val="000000" w:themeColor="text1"/>
        </w:rPr>
        <w:t xml:space="preserve"> </w:t>
      </w:r>
      <w:proofErr w:type="spellStart"/>
      <w:r w:rsidRPr="009A0020">
        <w:rPr>
          <w:color w:val="000000" w:themeColor="text1"/>
        </w:rPr>
        <w:t>рад</w:t>
      </w:r>
      <w:proofErr w:type="spellEnd"/>
      <w:r w:rsidRPr="009A0020">
        <w:rPr>
          <w:color w:val="000000" w:themeColor="text1"/>
        </w:rPr>
        <w:t xml:space="preserve">, о </w:t>
      </w:r>
      <w:proofErr w:type="spellStart"/>
      <w:r w:rsidRPr="009A0020">
        <w:rPr>
          <w:color w:val="000000" w:themeColor="text1"/>
        </w:rPr>
        <w:t>заштити</w:t>
      </w:r>
      <w:proofErr w:type="spellEnd"/>
      <w:r w:rsidRPr="009A0020">
        <w:rPr>
          <w:color w:val="000000" w:themeColor="text1"/>
        </w:rPr>
        <w:t xml:space="preserve"> </w:t>
      </w:r>
      <w:proofErr w:type="spellStart"/>
      <w:r w:rsidRPr="009A0020">
        <w:rPr>
          <w:color w:val="000000" w:themeColor="text1"/>
        </w:rPr>
        <w:t>права</w:t>
      </w:r>
      <w:proofErr w:type="spellEnd"/>
      <w:r w:rsidRPr="009A0020">
        <w:rPr>
          <w:color w:val="000000" w:themeColor="text1"/>
        </w:rPr>
        <w:t xml:space="preserve"> </w:t>
      </w:r>
      <w:proofErr w:type="spellStart"/>
      <w:r w:rsidRPr="009A0020">
        <w:rPr>
          <w:color w:val="000000" w:themeColor="text1"/>
        </w:rPr>
        <w:t>узбуњивача</w:t>
      </w:r>
      <w:proofErr w:type="spellEnd"/>
      <w:r w:rsidRPr="009A0020">
        <w:rPr>
          <w:color w:val="000000" w:themeColor="text1"/>
        </w:rPr>
        <w:t>;</w:t>
      </w:r>
    </w:p>
    <w:p w14:paraId="11F75E22"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писаним</w:t>
      </w:r>
      <w:proofErr w:type="spellEnd"/>
      <w:r w:rsidRPr="009A0020">
        <w:rPr>
          <w:color w:val="000000" w:themeColor="text1"/>
        </w:rPr>
        <w:t xml:space="preserve"> </w:t>
      </w:r>
      <w:proofErr w:type="spellStart"/>
      <w:r w:rsidRPr="009A0020">
        <w:rPr>
          <w:color w:val="000000" w:themeColor="text1"/>
        </w:rPr>
        <w:t>путем</w:t>
      </w:r>
      <w:proofErr w:type="spellEnd"/>
      <w:r w:rsidRPr="009A0020">
        <w:rPr>
          <w:color w:val="000000" w:themeColor="text1"/>
        </w:rPr>
        <w:t xml:space="preserve"> </w:t>
      </w:r>
      <w:proofErr w:type="spellStart"/>
      <w:r w:rsidRPr="009A0020">
        <w:rPr>
          <w:color w:val="000000" w:themeColor="text1"/>
        </w:rPr>
        <w:t>обавештава</w:t>
      </w:r>
      <w:proofErr w:type="spellEnd"/>
      <w:r w:rsidRPr="009A0020">
        <w:rPr>
          <w:color w:val="000000" w:themeColor="text1"/>
        </w:rPr>
        <w:t xml:space="preserve"> </w:t>
      </w:r>
      <w:proofErr w:type="spellStart"/>
      <w:r w:rsidRPr="009A0020">
        <w:rPr>
          <w:color w:val="000000" w:themeColor="text1"/>
        </w:rPr>
        <w:t>запосленог</w:t>
      </w:r>
      <w:proofErr w:type="spellEnd"/>
      <w:r w:rsidR="00430566">
        <w:rPr>
          <w:color w:val="000000" w:themeColor="text1"/>
        </w:rPr>
        <w:t>,</w:t>
      </w:r>
      <w:r w:rsidR="00430566">
        <w:rPr>
          <w:color w:val="000000" w:themeColor="text1"/>
          <w:lang w:val="sr-Cyrl-RS"/>
        </w:rPr>
        <w:t xml:space="preserve"> </w:t>
      </w:r>
      <w:proofErr w:type="spellStart"/>
      <w:r w:rsidRPr="009A0020">
        <w:rPr>
          <w:color w:val="000000" w:themeColor="text1"/>
        </w:rPr>
        <w:t>пре</w:t>
      </w:r>
      <w:proofErr w:type="spellEnd"/>
      <w:r w:rsidRPr="009A0020">
        <w:rPr>
          <w:color w:val="000000" w:themeColor="text1"/>
        </w:rPr>
        <w:t xml:space="preserve"> </w:t>
      </w:r>
      <w:proofErr w:type="spellStart"/>
      <w:r w:rsidRPr="009A0020">
        <w:rPr>
          <w:color w:val="000000" w:themeColor="text1"/>
        </w:rPr>
        <w:t>ступања</w:t>
      </w:r>
      <w:proofErr w:type="spellEnd"/>
      <w:r w:rsidRPr="009A0020">
        <w:rPr>
          <w:color w:val="000000" w:themeColor="text1"/>
        </w:rPr>
        <w:t xml:space="preserve"> </w:t>
      </w:r>
      <w:proofErr w:type="spellStart"/>
      <w:r w:rsidRPr="009A0020">
        <w:rPr>
          <w:color w:val="000000" w:themeColor="text1"/>
        </w:rPr>
        <w:t>на</w:t>
      </w:r>
      <w:proofErr w:type="spellEnd"/>
      <w:r w:rsidRPr="009A0020">
        <w:rPr>
          <w:color w:val="000000" w:themeColor="text1"/>
        </w:rPr>
        <w:t xml:space="preserve"> </w:t>
      </w:r>
      <w:proofErr w:type="spellStart"/>
      <w:r w:rsidRPr="009A0020">
        <w:rPr>
          <w:color w:val="000000" w:themeColor="text1"/>
        </w:rPr>
        <w:t>рад</w:t>
      </w:r>
      <w:proofErr w:type="spellEnd"/>
      <w:r w:rsidRPr="009A0020">
        <w:rPr>
          <w:color w:val="000000" w:themeColor="text1"/>
          <w:lang w:val="sr-Cyrl-RS"/>
        </w:rPr>
        <w:t>,</w:t>
      </w:r>
      <w:r w:rsidRPr="009A0020">
        <w:rPr>
          <w:color w:val="000000" w:themeColor="text1"/>
        </w:rPr>
        <w:t xml:space="preserve"> </w:t>
      </w:r>
      <w:r w:rsidRPr="009A0020">
        <w:rPr>
          <w:color w:val="000000" w:themeColor="text1"/>
          <w:lang w:val="sr-Cyrl-RS"/>
        </w:rPr>
        <w:t>о обради података о личности;</w:t>
      </w:r>
    </w:p>
    <w:p w14:paraId="59E2EE14"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писаним</w:t>
      </w:r>
      <w:proofErr w:type="spellEnd"/>
      <w:r w:rsidRPr="009A0020">
        <w:rPr>
          <w:color w:val="000000" w:themeColor="text1"/>
        </w:rPr>
        <w:t xml:space="preserve"> </w:t>
      </w:r>
      <w:proofErr w:type="spellStart"/>
      <w:r w:rsidRPr="009A0020">
        <w:rPr>
          <w:color w:val="000000" w:themeColor="text1"/>
        </w:rPr>
        <w:t>путем</w:t>
      </w:r>
      <w:proofErr w:type="spellEnd"/>
      <w:r w:rsidRPr="009A0020">
        <w:rPr>
          <w:color w:val="000000" w:themeColor="text1"/>
        </w:rPr>
        <w:t xml:space="preserve"> </w:t>
      </w:r>
      <w:proofErr w:type="spellStart"/>
      <w:r w:rsidRPr="009A0020">
        <w:rPr>
          <w:color w:val="000000" w:themeColor="text1"/>
        </w:rPr>
        <w:t>обавештава</w:t>
      </w:r>
      <w:proofErr w:type="spellEnd"/>
      <w:r w:rsidRPr="009A0020">
        <w:rPr>
          <w:color w:val="000000" w:themeColor="text1"/>
        </w:rPr>
        <w:t xml:space="preserve"> </w:t>
      </w:r>
      <w:proofErr w:type="spellStart"/>
      <w:r w:rsidRPr="009A0020">
        <w:rPr>
          <w:color w:val="000000" w:themeColor="text1"/>
        </w:rPr>
        <w:t>запосленог</w:t>
      </w:r>
      <w:proofErr w:type="spellEnd"/>
      <w:r w:rsidRPr="009A0020">
        <w:rPr>
          <w:color w:val="000000" w:themeColor="text1"/>
        </w:rPr>
        <w:t xml:space="preserve">, </w:t>
      </w:r>
      <w:proofErr w:type="spellStart"/>
      <w:r w:rsidRPr="009A0020">
        <w:rPr>
          <w:color w:val="000000" w:themeColor="text1"/>
        </w:rPr>
        <w:t>пре</w:t>
      </w:r>
      <w:proofErr w:type="spellEnd"/>
      <w:r w:rsidRPr="009A0020">
        <w:rPr>
          <w:color w:val="000000" w:themeColor="text1"/>
        </w:rPr>
        <w:t xml:space="preserve"> </w:t>
      </w:r>
      <w:proofErr w:type="spellStart"/>
      <w:r w:rsidRPr="009A0020">
        <w:rPr>
          <w:color w:val="000000" w:themeColor="text1"/>
        </w:rPr>
        <w:t>ступања</w:t>
      </w:r>
      <w:proofErr w:type="spellEnd"/>
      <w:r w:rsidRPr="009A0020">
        <w:rPr>
          <w:color w:val="000000" w:themeColor="text1"/>
        </w:rPr>
        <w:t xml:space="preserve"> </w:t>
      </w:r>
      <w:proofErr w:type="spellStart"/>
      <w:r w:rsidRPr="009A0020">
        <w:rPr>
          <w:color w:val="000000" w:themeColor="text1"/>
        </w:rPr>
        <w:t>на</w:t>
      </w:r>
      <w:proofErr w:type="spellEnd"/>
      <w:r w:rsidRPr="009A0020">
        <w:rPr>
          <w:color w:val="000000" w:themeColor="text1"/>
        </w:rPr>
        <w:t xml:space="preserve"> </w:t>
      </w:r>
      <w:proofErr w:type="spellStart"/>
      <w:r w:rsidRPr="009A0020">
        <w:rPr>
          <w:color w:val="000000" w:themeColor="text1"/>
        </w:rPr>
        <w:t>рад</w:t>
      </w:r>
      <w:proofErr w:type="spellEnd"/>
      <w:r w:rsidRPr="009A0020">
        <w:rPr>
          <w:color w:val="000000" w:themeColor="text1"/>
          <w:lang w:val="sr-Cyrl-RS"/>
        </w:rPr>
        <w:t>, о видео надзору;</w:t>
      </w:r>
    </w:p>
    <w:p w14:paraId="71D46A27"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писаним</w:t>
      </w:r>
      <w:proofErr w:type="spellEnd"/>
      <w:r w:rsidRPr="009A0020">
        <w:rPr>
          <w:color w:val="000000" w:themeColor="text1"/>
        </w:rPr>
        <w:t xml:space="preserve"> </w:t>
      </w:r>
      <w:proofErr w:type="spellStart"/>
      <w:r w:rsidRPr="009A0020">
        <w:rPr>
          <w:color w:val="000000" w:themeColor="text1"/>
        </w:rPr>
        <w:t>путем</w:t>
      </w:r>
      <w:proofErr w:type="spellEnd"/>
      <w:r w:rsidRPr="009A0020">
        <w:rPr>
          <w:color w:val="000000" w:themeColor="text1"/>
        </w:rPr>
        <w:t xml:space="preserve"> </w:t>
      </w:r>
      <w:proofErr w:type="spellStart"/>
      <w:r w:rsidRPr="009A0020">
        <w:rPr>
          <w:color w:val="000000" w:themeColor="text1"/>
        </w:rPr>
        <w:t>обавештава</w:t>
      </w:r>
      <w:proofErr w:type="spellEnd"/>
      <w:r w:rsidRPr="009A0020">
        <w:rPr>
          <w:color w:val="000000" w:themeColor="text1"/>
        </w:rPr>
        <w:t xml:space="preserve"> </w:t>
      </w:r>
      <w:proofErr w:type="spellStart"/>
      <w:r w:rsidRPr="009A0020">
        <w:rPr>
          <w:color w:val="000000" w:themeColor="text1"/>
        </w:rPr>
        <w:t>запосленог</w:t>
      </w:r>
      <w:proofErr w:type="spellEnd"/>
      <w:r w:rsidRPr="009A0020">
        <w:rPr>
          <w:color w:val="000000" w:themeColor="text1"/>
        </w:rPr>
        <w:t xml:space="preserve">, </w:t>
      </w:r>
      <w:proofErr w:type="spellStart"/>
      <w:r w:rsidRPr="009A0020">
        <w:rPr>
          <w:color w:val="000000" w:themeColor="text1"/>
        </w:rPr>
        <w:t>пре</w:t>
      </w:r>
      <w:proofErr w:type="spellEnd"/>
      <w:r w:rsidRPr="009A0020">
        <w:rPr>
          <w:color w:val="000000" w:themeColor="text1"/>
        </w:rPr>
        <w:t xml:space="preserve"> </w:t>
      </w:r>
      <w:proofErr w:type="spellStart"/>
      <w:r w:rsidRPr="009A0020">
        <w:rPr>
          <w:color w:val="000000" w:themeColor="text1"/>
        </w:rPr>
        <w:t>ступања</w:t>
      </w:r>
      <w:proofErr w:type="spellEnd"/>
      <w:r w:rsidRPr="009A0020">
        <w:rPr>
          <w:color w:val="000000" w:themeColor="text1"/>
        </w:rPr>
        <w:t xml:space="preserve"> </w:t>
      </w:r>
      <w:proofErr w:type="spellStart"/>
      <w:r w:rsidRPr="009A0020">
        <w:rPr>
          <w:color w:val="000000" w:themeColor="text1"/>
        </w:rPr>
        <w:t>на</w:t>
      </w:r>
      <w:proofErr w:type="spellEnd"/>
      <w:r w:rsidRPr="009A0020">
        <w:rPr>
          <w:color w:val="000000" w:themeColor="text1"/>
        </w:rPr>
        <w:t xml:space="preserve"> </w:t>
      </w:r>
      <w:proofErr w:type="spellStart"/>
      <w:r w:rsidRPr="009A0020">
        <w:rPr>
          <w:color w:val="000000" w:themeColor="text1"/>
        </w:rPr>
        <w:t>рад</w:t>
      </w:r>
      <w:proofErr w:type="spellEnd"/>
      <w:r w:rsidRPr="009A0020">
        <w:rPr>
          <w:color w:val="000000" w:themeColor="text1"/>
          <w:lang w:val="sr-Cyrl-RS"/>
        </w:rPr>
        <w:t>, о праву на приступ информацијама од јавног значаја;</w:t>
      </w:r>
    </w:p>
    <w:p w14:paraId="7CF941CA" w14:textId="77777777" w:rsidR="00FD2C82" w:rsidRPr="009A0020" w:rsidRDefault="00FD2C82" w:rsidP="008B18EC">
      <w:pPr>
        <w:pStyle w:val="ListParagraph"/>
        <w:numPr>
          <w:ilvl w:val="0"/>
          <w:numId w:val="60"/>
        </w:numPr>
        <w:tabs>
          <w:tab w:val="left" w:pos="1231"/>
        </w:tabs>
        <w:ind w:right="159"/>
        <w:jc w:val="both"/>
        <w:rPr>
          <w:color w:val="000000" w:themeColor="text1"/>
        </w:rPr>
      </w:pPr>
      <w:r w:rsidRPr="009A0020">
        <w:rPr>
          <w:color w:val="000000" w:themeColor="text1"/>
          <w:lang w:val="sr-Cyrl-RS"/>
        </w:rPr>
        <w:t xml:space="preserve">писаним путем обавештава запосленог са </w:t>
      </w:r>
      <w:r w:rsidR="00343B78" w:rsidRPr="009A0020">
        <w:rPr>
          <w:color w:val="000000" w:themeColor="text1"/>
          <w:lang w:val="sr-Cyrl-RS"/>
        </w:rPr>
        <w:t>општим</w:t>
      </w:r>
      <w:r w:rsidRPr="009A0020">
        <w:rPr>
          <w:color w:val="000000" w:themeColor="text1"/>
          <w:lang w:val="sr-Cyrl-RS"/>
        </w:rPr>
        <w:t xml:space="preserve"> актима</w:t>
      </w:r>
      <w:r w:rsidR="009D10FD" w:rsidRPr="009A0020">
        <w:rPr>
          <w:color w:val="000000" w:themeColor="text1"/>
          <w:lang w:val="sr-Cyrl-RS"/>
        </w:rPr>
        <w:t xml:space="preserve"> Школе</w:t>
      </w:r>
      <w:r w:rsidRPr="009A0020">
        <w:rPr>
          <w:color w:val="000000" w:themeColor="text1"/>
          <w:lang w:val="sr-Cyrl-RS"/>
        </w:rPr>
        <w:t>;</w:t>
      </w:r>
    </w:p>
    <w:p w14:paraId="015DEAAE" w14:textId="3DD226C0"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одређује</w:t>
      </w:r>
      <w:proofErr w:type="spellEnd"/>
      <w:r w:rsidRPr="009A0020">
        <w:rPr>
          <w:color w:val="000000" w:themeColor="text1"/>
        </w:rPr>
        <w:t xml:space="preserve"> </w:t>
      </w:r>
      <w:proofErr w:type="spellStart"/>
      <w:r w:rsidRPr="009A0020">
        <w:rPr>
          <w:color w:val="000000" w:themeColor="text1"/>
        </w:rPr>
        <w:t>лиц</w:t>
      </w:r>
      <w:proofErr w:type="spellEnd"/>
      <w:r w:rsidRPr="009A0020">
        <w:rPr>
          <w:color w:val="000000" w:themeColor="text1"/>
          <w:lang w:val="sr-Cyrl-RS"/>
        </w:rPr>
        <w:t>а</w:t>
      </w:r>
      <w:r w:rsidRPr="009A0020">
        <w:rPr>
          <w:color w:val="000000" w:themeColor="text1"/>
        </w:rPr>
        <w:t xml:space="preserve"> </w:t>
      </w:r>
      <w:proofErr w:type="spellStart"/>
      <w:r w:rsidRPr="009A0020">
        <w:rPr>
          <w:color w:val="000000" w:themeColor="text1"/>
        </w:rPr>
        <w:t>које</w:t>
      </w:r>
      <w:proofErr w:type="spellEnd"/>
      <w:r w:rsidRPr="009A0020">
        <w:rPr>
          <w:color w:val="000000" w:themeColor="text1"/>
        </w:rPr>
        <w:t xml:space="preserve"> </w:t>
      </w:r>
      <w:proofErr w:type="spellStart"/>
      <w:r w:rsidRPr="009A0020">
        <w:rPr>
          <w:color w:val="000000" w:themeColor="text1"/>
        </w:rPr>
        <w:t>ће</w:t>
      </w:r>
      <w:proofErr w:type="spellEnd"/>
      <w:r w:rsidRPr="009A0020">
        <w:rPr>
          <w:color w:val="000000" w:themeColor="text1"/>
        </w:rPr>
        <w:t xml:space="preserve"> </w:t>
      </w:r>
      <w:proofErr w:type="spellStart"/>
      <w:r w:rsidRPr="009A0020">
        <w:rPr>
          <w:color w:val="000000" w:themeColor="text1"/>
        </w:rPr>
        <w:t>да</w:t>
      </w:r>
      <w:proofErr w:type="spellEnd"/>
      <w:r w:rsidRPr="009A0020">
        <w:rPr>
          <w:color w:val="000000" w:themeColor="text1"/>
        </w:rPr>
        <w:t xml:space="preserve"> </w:t>
      </w:r>
      <w:r w:rsidRPr="009A0020">
        <w:rPr>
          <w:color w:val="000000" w:themeColor="text1"/>
          <w:lang w:val="sr-Cyrl-RS"/>
        </w:rPr>
        <w:t xml:space="preserve">уређују сајт Школе, </w:t>
      </w:r>
      <w:r w:rsidR="008714D4" w:rsidRPr="009A0020">
        <w:rPr>
          <w:color w:val="000000" w:themeColor="text1"/>
          <w:lang w:val="sr-Cyrl-RS"/>
        </w:rPr>
        <w:t>фејсбук</w:t>
      </w:r>
      <w:r w:rsidRPr="009A0020">
        <w:rPr>
          <w:color w:val="000000" w:themeColor="text1"/>
          <w:lang w:val="sr-Cyrl-RS"/>
        </w:rPr>
        <w:t xml:space="preserve"> Школе</w:t>
      </w:r>
      <w:r w:rsidR="00184F87">
        <w:rPr>
          <w:color w:val="000000" w:themeColor="text1"/>
          <w:lang w:val="sr-Cyrl-RS"/>
        </w:rPr>
        <w:t xml:space="preserve"> и лица која ће да</w:t>
      </w:r>
      <w:r w:rsidRPr="009A0020">
        <w:rPr>
          <w:color w:val="000000" w:themeColor="text1"/>
          <w:lang w:val="sr-Cyrl-RS"/>
        </w:rPr>
        <w:t xml:space="preserve"> координира</w:t>
      </w:r>
      <w:r w:rsidR="00184F87">
        <w:rPr>
          <w:color w:val="000000" w:themeColor="text1"/>
          <w:lang w:val="sr-Cyrl-RS"/>
        </w:rPr>
        <w:t>ју</w:t>
      </w:r>
      <w:r w:rsidRPr="009A0020">
        <w:rPr>
          <w:color w:val="000000" w:themeColor="text1"/>
          <w:lang w:val="sr-Cyrl-RS"/>
        </w:rPr>
        <w:t xml:space="preserve"> рад у ес-Дневнику;</w:t>
      </w:r>
    </w:p>
    <w:p w14:paraId="0B00D846"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сарађује</w:t>
      </w:r>
      <w:proofErr w:type="spellEnd"/>
      <w:r w:rsidRPr="009A0020">
        <w:rPr>
          <w:color w:val="000000" w:themeColor="text1"/>
        </w:rPr>
        <w:t xml:space="preserve"> </w:t>
      </w:r>
      <w:proofErr w:type="spellStart"/>
      <w:r w:rsidRPr="009A0020">
        <w:rPr>
          <w:color w:val="000000" w:themeColor="text1"/>
        </w:rPr>
        <w:t>са</w:t>
      </w:r>
      <w:proofErr w:type="spellEnd"/>
      <w:r w:rsidRPr="009A0020">
        <w:rPr>
          <w:color w:val="000000" w:themeColor="text1"/>
        </w:rPr>
        <w:t xml:space="preserve"> </w:t>
      </w:r>
      <w:proofErr w:type="spellStart"/>
      <w:r w:rsidRPr="009A0020">
        <w:rPr>
          <w:color w:val="000000" w:themeColor="text1"/>
        </w:rPr>
        <w:t>родитељима</w:t>
      </w:r>
      <w:proofErr w:type="spellEnd"/>
      <w:r w:rsidRPr="009A0020">
        <w:rPr>
          <w:color w:val="000000" w:themeColor="text1"/>
        </w:rPr>
        <w:t xml:space="preserve"> </w:t>
      </w:r>
      <w:proofErr w:type="spellStart"/>
      <w:r w:rsidRPr="009A0020">
        <w:rPr>
          <w:color w:val="000000" w:themeColor="text1"/>
        </w:rPr>
        <w:t>деце</w:t>
      </w:r>
      <w:proofErr w:type="spellEnd"/>
      <w:r w:rsidRPr="009A0020">
        <w:rPr>
          <w:color w:val="000000" w:themeColor="text1"/>
        </w:rPr>
        <w:t xml:space="preserve"> и </w:t>
      </w:r>
      <w:proofErr w:type="spellStart"/>
      <w:r w:rsidRPr="009A0020">
        <w:rPr>
          <w:color w:val="000000" w:themeColor="text1"/>
        </w:rPr>
        <w:t>ученика</w:t>
      </w:r>
      <w:proofErr w:type="spellEnd"/>
      <w:r w:rsidRPr="009A0020">
        <w:rPr>
          <w:color w:val="000000" w:themeColor="text1"/>
        </w:rPr>
        <w:t xml:space="preserve"> и </w:t>
      </w:r>
      <w:proofErr w:type="spellStart"/>
      <w:r w:rsidRPr="009A0020">
        <w:rPr>
          <w:color w:val="000000" w:themeColor="text1"/>
        </w:rPr>
        <w:t>Саветом</w:t>
      </w:r>
      <w:proofErr w:type="spellEnd"/>
      <w:r w:rsidRPr="009A0020">
        <w:rPr>
          <w:color w:val="000000" w:themeColor="text1"/>
          <w:spacing w:val="-13"/>
        </w:rPr>
        <w:t xml:space="preserve"> </w:t>
      </w:r>
      <w:proofErr w:type="spellStart"/>
      <w:r w:rsidRPr="009A0020">
        <w:rPr>
          <w:color w:val="000000" w:themeColor="text1"/>
        </w:rPr>
        <w:t>родитеља</w:t>
      </w:r>
      <w:proofErr w:type="spellEnd"/>
      <w:r w:rsidRPr="009A0020">
        <w:rPr>
          <w:color w:val="000000" w:themeColor="text1"/>
        </w:rPr>
        <w:t>;</w:t>
      </w:r>
    </w:p>
    <w:p w14:paraId="3A75BEB6"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сарађује</w:t>
      </w:r>
      <w:proofErr w:type="spellEnd"/>
      <w:r w:rsidRPr="009A0020">
        <w:rPr>
          <w:color w:val="000000" w:themeColor="text1"/>
        </w:rPr>
        <w:t xml:space="preserve"> </w:t>
      </w:r>
      <w:proofErr w:type="spellStart"/>
      <w:r w:rsidRPr="009A0020">
        <w:rPr>
          <w:color w:val="000000" w:themeColor="text1"/>
        </w:rPr>
        <w:t>са</w:t>
      </w:r>
      <w:proofErr w:type="spellEnd"/>
      <w:r w:rsidRPr="009A0020">
        <w:rPr>
          <w:color w:val="000000" w:themeColor="text1"/>
        </w:rPr>
        <w:t xml:space="preserve"> </w:t>
      </w:r>
      <w:proofErr w:type="spellStart"/>
      <w:r w:rsidRPr="009A0020">
        <w:rPr>
          <w:color w:val="000000" w:themeColor="text1"/>
        </w:rPr>
        <w:t>ученицима</w:t>
      </w:r>
      <w:proofErr w:type="spellEnd"/>
      <w:r w:rsidRPr="009A0020">
        <w:rPr>
          <w:color w:val="000000" w:themeColor="text1"/>
        </w:rPr>
        <w:t xml:space="preserve"> и</w:t>
      </w:r>
      <w:r w:rsidRPr="009A0020">
        <w:rPr>
          <w:color w:val="000000" w:themeColor="text1"/>
          <w:spacing w:val="-9"/>
        </w:rPr>
        <w:t xml:space="preserve"> </w:t>
      </w:r>
      <w:proofErr w:type="spellStart"/>
      <w:r w:rsidRPr="009A0020">
        <w:rPr>
          <w:color w:val="000000" w:themeColor="text1"/>
        </w:rPr>
        <w:t>Парламентом</w:t>
      </w:r>
      <w:proofErr w:type="spellEnd"/>
      <w:r w:rsidRPr="009A0020">
        <w:rPr>
          <w:color w:val="000000" w:themeColor="text1"/>
        </w:rPr>
        <w:t>;</w:t>
      </w:r>
    </w:p>
    <w:p w14:paraId="522223D2"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сарађује</w:t>
      </w:r>
      <w:proofErr w:type="spellEnd"/>
      <w:r w:rsidRPr="009A0020">
        <w:rPr>
          <w:color w:val="000000" w:themeColor="text1"/>
        </w:rPr>
        <w:t xml:space="preserve"> </w:t>
      </w:r>
      <w:proofErr w:type="spellStart"/>
      <w:r w:rsidRPr="009A0020">
        <w:rPr>
          <w:color w:val="000000" w:themeColor="text1"/>
        </w:rPr>
        <w:t>са</w:t>
      </w:r>
      <w:proofErr w:type="spellEnd"/>
      <w:r w:rsidRPr="009A0020">
        <w:rPr>
          <w:color w:val="000000" w:themeColor="text1"/>
        </w:rPr>
        <w:t xml:space="preserve"> </w:t>
      </w:r>
      <w:proofErr w:type="spellStart"/>
      <w:r w:rsidRPr="009A0020">
        <w:rPr>
          <w:color w:val="000000" w:themeColor="text1"/>
        </w:rPr>
        <w:t>синдикатом</w:t>
      </w:r>
      <w:proofErr w:type="spellEnd"/>
      <w:r w:rsidRPr="009A0020">
        <w:rPr>
          <w:color w:val="000000" w:themeColor="text1"/>
        </w:rPr>
        <w:t xml:space="preserve"> у </w:t>
      </w:r>
      <w:proofErr w:type="spellStart"/>
      <w:r w:rsidRPr="009A0020">
        <w:rPr>
          <w:color w:val="000000" w:themeColor="text1"/>
        </w:rPr>
        <w:t>Школи</w:t>
      </w:r>
      <w:proofErr w:type="spellEnd"/>
      <w:r w:rsidRPr="009A0020">
        <w:rPr>
          <w:color w:val="000000" w:themeColor="text1"/>
        </w:rPr>
        <w:t xml:space="preserve"> и </w:t>
      </w:r>
      <w:proofErr w:type="spellStart"/>
      <w:r w:rsidRPr="009A0020">
        <w:rPr>
          <w:color w:val="000000" w:themeColor="text1"/>
        </w:rPr>
        <w:t>стара</w:t>
      </w:r>
      <w:proofErr w:type="spellEnd"/>
      <w:r w:rsidRPr="009A0020">
        <w:rPr>
          <w:color w:val="000000" w:themeColor="text1"/>
        </w:rPr>
        <w:t xml:space="preserve"> </w:t>
      </w:r>
      <w:proofErr w:type="spellStart"/>
      <w:r w:rsidRPr="009A0020">
        <w:rPr>
          <w:color w:val="000000" w:themeColor="text1"/>
        </w:rPr>
        <w:t>се</w:t>
      </w:r>
      <w:proofErr w:type="spellEnd"/>
      <w:r w:rsidRPr="009A0020">
        <w:rPr>
          <w:color w:val="000000" w:themeColor="text1"/>
        </w:rPr>
        <w:t xml:space="preserve"> о </w:t>
      </w:r>
      <w:proofErr w:type="spellStart"/>
      <w:r w:rsidRPr="009A0020">
        <w:rPr>
          <w:color w:val="000000" w:themeColor="text1"/>
        </w:rPr>
        <w:t>испуњавању</w:t>
      </w:r>
      <w:proofErr w:type="spellEnd"/>
      <w:r w:rsidRPr="009A0020">
        <w:rPr>
          <w:color w:val="000000" w:themeColor="text1"/>
        </w:rPr>
        <w:t xml:space="preserve"> </w:t>
      </w:r>
      <w:proofErr w:type="spellStart"/>
      <w:r w:rsidRPr="009A0020">
        <w:rPr>
          <w:color w:val="000000" w:themeColor="text1"/>
        </w:rPr>
        <w:t>обавеза</w:t>
      </w:r>
      <w:proofErr w:type="spellEnd"/>
      <w:r w:rsidRPr="009A0020">
        <w:rPr>
          <w:color w:val="000000" w:themeColor="text1"/>
        </w:rPr>
        <w:t xml:space="preserve"> </w:t>
      </w:r>
      <w:proofErr w:type="spellStart"/>
      <w:r w:rsidRPr="009A0020">
        <w:rPr>
          <w:color w:val="000000" w:themeColor="text1"/>
        </w:rPr>
        <w:t>Школе</w:t>
      </w:r>
      <w:proofErr w:type="spellEnd"/>
      <w:r w:rsidRPr="009A0020">
        <w:rPr>
          <w:color w:val="000000" w:themeColor="text1"/>
        </w:rPr>
        <w:t xml:space="preserve"> </w:t>
      </w:r>
      <w:proofErr w:type="spellStart"/>
      <w:r w:rsidRPr="009A0020">
        <w:rPr>
          <w:color w:val="000000" w:themeColor="text1"/>
        </w:rPr>
        <w:t>према</w:t>
      </w:r>
      <w:proofErr w:type="spellEnd"/>
      <w:r w:rsidRPr="009A0020">
        <w:rPr>
          <w:color w:val="000000" w:themeColor="text1"/>
        </w:rPr>
        <w:t xml:space="preserve"> </w:t>
      </w:r>
      <w:proofErr w:type="spellStart"/>
      <w:r w:rsidRPr="009A0020">
        <w:rPr>
          <w:color w:val="000000" w:themeColor="text1"/>
        </w:rPr>
        <w:lastRenderedPageBreak/>
        <w:t>синдикату</w:t>
      </w:r>
      <w:proofErr w:type="spellEnd"/>
      <w:r w:rsidRPr="009A0020">
        <w:rPr>
          <w:color w:val="000000" w:themeColor="text1"/>
        </w:rPr>
        <w:t xml:space="preserve"> у</w:t>
      </w:r>
      <w:r w:rsidRPr="009A0020">
        <w:rPr>
          <w:color w:val="000000" w:themeColor="text1"/>
          <w:spacing w:val="-3"/>
        </w:rPr>
        <w:t xml:space="preserve"> </w:t>
      </w:r>
      <w:proofErr w:type="spellStart"/>
      <w:r w:rsidRPr="009A0020">
        <w:rPr>
          <w:color w:val="000000" w:themeColor="text1"/>
        </w:rPr>
        <w:t>Школи</w:t>
      </w:r>
      <w:proofErr w:type="spellEnd"/>
      <w:r w:rsidRPr="009A0020">
        <w:rPr>
          <w:color w:val="000000" w:themeColor="text1"/>
        </w:rPr>
        <w:t>;</w:t>
      </w:r>
    </w:p>
    <w:p w14:paraId="02C50D67" w14:textId="473DB0F2"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одговоран</w:t>
      </w:r>
      <w:proofErr w:type="spellEnd"/>
      <w:r w:rsidRPr="009A0020">
        <w:rPr>
          <w:color w:val="000000" w:themeColor="text1"/>
        </w:rPr>
        <w:t xml:space="preserve"> </w:t>
      </w:r>
      <w:proofErr w:type="spellStart"/>
      <w:r w:rsidRPr="009A0020">
        <w:rPr>
          <w:color w:val="000000" w:themeColor="text1"/>
        </w:rPr>
        <w:t>је</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примену</w:t>
      </w:r>
      <w:proofErr w:type="spellEnd"/>
      <w:r w:rsidRPr="009A0020">
        <w:rPr>
          <w:color w:val="000000" w:themeColor="text1"/>
        </w:rPr>
        <w:t xml:space="preserve"> </w:t>
      </w:r>
      <w:proofErr w:type="spellStart"/>
      <w:r w:rsidRPr="009A0020">
        <w:rPr>
          <w:color w:val="000000" w:themeColor="text1"/>
        </w:rPr>
        <w:t>прописа</w:t>
      </w:r>
      <w:proofErr w:type="spellEnd"/>
      <w:r w:rsidRPr="009A0020">
        <w:rPr>
          <w:color w:val="000000" w:themeColor="text1"/>
        </w:rPr>
        <w:t xml:space="preserve"> о </w:t>
      </w:r>
      <w:proofErr w:type="spellStart"/>
      <w:r w:rsidRPr="009A0020">
        <w:rPr>
          <w:color w:val="000000" w:themeColor="text1"/>
        </w:rPr>
        <w:t>забрани</w:t>
      </w:r>
      <w:proofErr w:type="spellEnd"/>
      <w:r w:rsidRPr="009A0020">
        <w:rPr>
          <w:color w:val="000000" w:themeColor="text1"/>
        </w:rPr>
        <w:t xml:space="preserve"> </w:t>
      </w:r>
      <w:proofErr w:type="spellStart"/>
      <w:r w:rsidRPr="009A0020">
        <w:rPr>
          <w:color w:val="000000" w:themeColor="text1"/>
        </w:rPr>
        <w:t>пушења</w:t>
      </w:r>
      <w:proofErr w:type="spellEnd"/>
      <w:r w:rsidRPr="009A0020">
        <w:rPr>
          <w:color w:val="000000" w:themeColor="text1"/>
        </w:rPr>
        <w:t xml:space="preserve"> у </w:t>
      </w:r>
      <w:proofErr w:type="spellStart"/>
      <w:r w:rsidRPr="009A0020">
        <w:rPr>
          <w:color w:val="000000" w:themeColor="text1"/>
        </w:rPr>
        <w:t>Школи</w:t>
      </w:r>
      <w:proofErr w:type="spellEnd"/>
      <w:r w:rsidRPr="009A0020">
        <w:rPr>
          <w:color w:val="000000" w:themeColor="text1"/>
        </w:rPr>
        <w:t xml:space="preserve"> и </w:t>
      </w:r>
      <w:r w:rsidR="00184F87">
        <w:rPr>
          <w:color w:val="000000" w:themeColor="text1"/>
          <w:lang w:val="sr-Cyrl-RS"/>
        </w:rPr>
        <w:t>ш</w:t>
      </w:r>
      <w:proofErr w:type="spellStart"/>
      <w:r w:rsidRPr="009A0020">
        <w:rPr>
          <w:color w:val="000000" w:themeColor="text1"/>
        </w:rPr>
        <w:t>колском</w:t>
      </w:r>
      <w:proofErr w:type="spellEnd"/>
      <w:r w:rsidRPr="009A0020">
        <w:rPr>
          <w:color w:val="000000" w:themeColor="text1"/>
        </w:rPr>
        <w:t xml:space="preserve"> </w:t>
      </w:r>
      <w:proofErr w:type="spellStart"/>
      <w:r w:rsidRPr="009A0020">
        <w:rPr>
          <w:color w:val="000000" w:themeColor="text1"/>
        </w:rPr>
        <w:t>дворишту</w:t>
      </w:r>
      <w:proofErr w:type="spellEnd"/>
      <w:r w:rsidR="00430566">
        <w:rPr>
          <w:color w:val="000000" w:themeColor="text1"/>
          <w:lang w:val="sr-Cyrl-RS"/>
        </w:rPr>
        <w:t xml:space="preserve"> и одрешује лице за контролу забране пушења у Школи и </w:t>
      </w:r>
      <w:r w:rsidR="00184F87">
        <w:rPr>
          <w:color w:val="000000" w:themeColor="text1"/>
          <w:lang w:val="sr-Cyrl-RS"/>
        </w:rPr>
        <w:t>ш</w:t>
      </w:r>
      <w:r w:rsidR="00430566">
        <w:rPr>
          <w:color w:val="000000" w:themeColor="text1"/>
          <w:lang w:val="sr-Cyrl-RS"/>
        </w:rPr>
        <w:t>колском дворишту</w:t>
      </w:r>
      <w:r w:rsidRPr="009A0020">
        <w:rPr>
          <w:color w:val="000000" w:themeColor="text1"/>
        </w:rPr>
        <w:t>;</w:t>
      </w:r>
    </w:p>
    <w:p w14:paraId="5C9FE14A"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предузима</w:t>
      </w:r>
      <w:proofErr w:type="spellEnd"/>
      <w:r w:rsidRPr="009A0020">
        <w:rPr>
          <w:color w:val="000000" w:themeColor="text1"/>
        </w:rPr>
        <w:t xml:space="preserve"> </w:t>
      </w:r>
      <w:proofErr w:type="spellStart"/>
      <w:r w:rsidRPr="009A0020">
        <w:rPr>
          <w:color w:val="000000" w:themeColor="text1"/>
        </w:rPr>
        <w:t>мере</w:t>
      </w:r>
      <w:proofErr w:type="spellEnd"/>
      <w:r w:rsidRPr="009A0020">
        <w:rPr>
          <w:color w:val="000000" w:themeColor="text1"/>
        </w:rPr>
        <w:t xml:space="preserve"> у </w:t>
      </w:r>
      <w:proofErr w:type="spellStart"/>
      <w:r w:rsidRPr="009A0020">
        <w:rPr>
          <w:color w:val="000000" w:themeColor="text1"/>
        </w:rPr>
        <w:t>случајевима</w:t>
      </w:r>
      <w:proofErr w:type="spellEnd"/>
      <w:r w:rsidRPr="009A0020">
        <w:rPr>
          <w:color w:val="000000" w:themeColor="text1"/>
        </w:rPr>
        <w:t xml:space="preserve"> </w:t>
      </w:r>
      <w:proofErr w:type="spellStart"/>
      <w:r w:rsidRPr="009A0020">
        <w:rPr>
          <w:color w:val="000000" w:themeColor="text1"/>
        </w:rPr>
        <w:t>повреда</w:t>
      </w:r>
      <w:proofErr w:type="spellEnd"/>
      <w:r w:rsidRPr="009A0020">
        <w:rPr>
          <w:color w:val="000000" w:themeColor="text1"/>
        </w:rPr>
        <w:t xml:space="preserve"> </w:t>
      </w:r>
      <w:proofErr w:type="spellStart"/>
      <w:r w:rsidRPr="009A0020">
        <w:rPr>
          <w:color w:val="000000" w:themeColor="text1"/>
        </w:rPr>
        <w:t>забрана</w:t>
      </w:r>
      <w:proofErr w:type="spellEnd"/>
      <w:r w:rsidRPr="009A0020">
        <w:rPr>
          <w:color w:val="000000" w:themeColor="text1"/>
        </w:rPr>
        <w:t xml:space="preserve"> </w:t>
      </w:r>
      <w:proofErr w:type="spellStart"/>
      <w:r w:rsidRPr="009A0020">
        <w:rPr>
          <w:color w:val="000000" w:themeColor="text1"/>
        </w:rPr>
        <w:t>из</w:t>
      </w:r>
      <w:proofErr w:type="spellEnd"/>
      <w:r w:rsidRPr="009A0020">
        <w:rPr>
          <w:color w:val="000000" w:themeColor="text1"/>
        </w:rPr>
        <w:t xml:space="preserve"> </w:t>
      </w:r>
      <w:proofErr w:type="spellStart"/>
      <w:r w:rsidRPr="009A0020">
        <w:rPr>
          <w:color w:val="000000" w:themeColor="text1"/>
        </w:rPr>
        <w:t>чл</w:t>
      </w:r>
      <w:proofErr w:type="spellEnd"/>
      <w:r w:rsidRPr="009A0020">
        <w:rPr>
          <w:color w:val="000000" w:themeColor="text1"/>
        </w:rPr>
        <w:t xml:space="preserve">. 110–113. </w:t>
      </w:r>
      <w:proofErr w:type="spellStart"/>
      <w:r w:rsidRPr="009A0020">
        <w:rPr>
          <w:color w:val="000000" w:themeColor="text1"/>
        </w:rPr>
        <w:t>Закона</w:t>
      </w:r>
      <w:proofErr w:type="spellEnd"/>
      <w:r w:rsidRPr="009A0020">
        <w:rPr>
          <w:color w:val="000000" w:themeColor="text1"/>
        </w:rPr>
        <w:t xml:space="preserve"> о </w:t>
      </w:r>
      <w:proofErr w:type="spellStart"/>
      <w:r w:rsidRPr="009A0020">
        <w:rPr>
          <w:color w:val="000000" w:themeColor="text1"/>
        </w:rPr>
        <w:t>основама</w:t>
      </w:r>
      <w:proofErr w:type="spellEnd"/>
      <w:r w:rsidRPr="009A0020">
        <w:rPr>
          <w:color w:val="000000" w:themeColor="text1"/>
        </w:rPr>
        <w:t xml:space="preserve"> </w:t>
      </w:r>
      <w:proofErr w:type="spellStart"/>
      <w:r w:rsidRPr="009A0020">
        <w:rPr>
          <w:color w:val="000000" w:themeColor="text1"/>
        </w:rPr>
        <w:t>система</w:t>
      </w:r>
      <w:proofErr w:type="spellEnd"/>
      <w:r w:rsidRPr="009A0020">
        <w:rPr>
          <w:color w:val="000000" w:themeColor="text1"/>
        </w:rPr>
        <w:t xml:space="preserve"> </w:t>
      </w:r>
      <w:proofErr w:type="spellStart"/>
      <w:r w:rsidRPr="009A0020">
        <w:rPr>
          <w:color w:val="000000" w:themeColor="text1"/>
        </w:rPr>
        <w:t>образовања</w:t>
      </w:r>
      <w:proofErr w:type="spellEnd"/>
      <w:r w:rsidRPr="009A0020">
        <w:rPr>
          <w:color w:val="000000" w:themeColor="text1"/>
        </w:rPr>
        <w:t xml:space="preserve"> и</w:t>
      </w:r>
      <w:r w:rsidRPr="009A0020">
        <w:rPr>
          <w:color w:val="000000" w:themeColor="text1"/>
          <w:spacing w:val="-11"/>
        </w:rPr>
        <w:t xml:space="preserve"> </w:t>
      </w:r>
      <w:proofErr w:type="spellStart"/>
      <w:r w:rsidRPr="009A0020">
        <w:rPr>
          <w:color w:val="000000" w:themeColor="text1"/>
        </w:rPr>
        <w:t>васпитања</w:t>
      </w:r>
      <w:proofErr w:type="spellEnd"/>
      <w:r w:rsidRPr="009A0020">
        <w:rPr>
          <w:color w:val="000000" w:themeColor="text1"/>
        </w:rPr>
        <w:t>;</w:t>
      </w:r>
    </w:p>
    <w:p w14:paraId="7C92A88D"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предузима</w:t>
      </w:r>
      <w:proofErr w:type="spellEnd"/>
      <w:r w:rsidRPr="009A0020">
        <w:rPr>
          <w:color w:val="000000" w:themeColor="text1"/>
        </w:rPr>
        <w:t xml:space="preserve"> </w:t>
      </w:r>
      <w:proofErr w:type="spellStart"/>
      <w:r w:rsidRPr="009A0020">
        <w:rPr>
          <w:color w:val="000000" w:themeColor="text1"/>
        </w:rPr>
        <w:t>мере</w:t>
      </w:r>
      <w:proofErr w:type="spellEnd"/>
      <w:r w:rsidRPr="009A0020">
        <w:rPr>
          <w:color w:val="000000" w:themeColor="text1"/>
        </w:rPr>
        <w:t xml:space="preserve"> </w:t>
      </w:r>
      <w:proofErr w:type="spellStart"/>
      <w:r w:rsidRPr="009A0020">
        <w:rPr>
          <w:color w:val="000000" w:themeColor="text1"/>
        </w:rPr>
        <w:t>ради</w:t>
      </w:r>
      <w:proofErr w:type="spellEnd"/>
      <w:r w:rsidRPr="009A0020">
        <w:rPr>
          <w:color w:val="000000" w:themeColor="text1"/>
        </w:rPr>
        <w:t xml:space="preserve"> </w:t>
      </w:r>
      <w:proofErr w:type="spellStart"/>
      <w:r w:rsidRPr="009A0020">
        <w:rPr>
          <w:color w:val="000000" w:themeColor="text1"/>
        </w:rPr>
        <w:t>извршавања</w:t>
      </w:r>
      <w:proofErr w:type="spellEnd"/>
      <w:r w:rsidRPr="009A0020">
        <w:rPr>
          <w:color w:val="000000" w:themeColor="text1"/>
        </w:rPr>
        <w:t xml:space="preserve"> </w:t>
      </w:r>
      <w:proofErr w:type="spellStart"/>
      <w:r w:rsidRPr="009A0020">
        <w:rPr>
          <w:color w:val="000000" w:themeColor="text1"/>
        </w:rPr>
        <w:t>налога</w:t>
      </w:r>
      <w:proofErr w:type="spellEnd"/>
      <w:r w:rsidRPr="009A0020">
        <w:rPr>
          <w:color w:val="000000" w:themeColor="text1"/>
        </w:rPr>
        <w:t xml:space="preserve"> </w:t>
      </w:r>
      <w:proofErr w:type="spellStart"/>
      <w:r w:rsidRPr="009A0020">
        <w:rPr>
          <w:color w:val="000000" w:themeColor="text1"/>
        </w:rPr>
        <w:t>просветног</w:t>
      </w:r>
      <w:proofErr w:type="spellEnd"/>
      <w:r w:rsidRPr="009A0020">
        <w:rPr>
          <w:color w:val="000000" w:themeColor="text1"/>
        </w:rPr>
        <w:t xml:space="preserve"> </w:t>
      </w:r>
      <w:proofErr w:type="spellStart"/>
      <w:r w:rsidRPr="009A0020">
        <w:rPr>
          <w:color w:val="000000" w:themeColor="text1"/>
        </w:rPr>
        <w:t>инспектора</w:t>
      </w:r>
      <w:proofErr w:type="spellEnd"/>
      <w:r w:rsidRPr="009A0020">
        <w:rPr>
          <w:color w:val="000000" w:themeColor="text1"/>
        </w:rPr>
        <w:t xml:space="preserve"> и </w:t>
      </w:r>
      <w:proofErr w:type="spellStart"/>
      <w:r w:rsidRPr="009A0020">
        <w:rPr>
          <w:color w:val="000000" w:themeColor="text1"/>
        </w:rPr>
        <w:t>предлога</w:t>
      </w:r>
      <w:proofErr w:type="spellEnd"/>
      <w:r w:rsidRPr="009A0020">
        <w:rPr>
          <w:color w:val="000000" w:themeColor="text1"/>
        </w:rPr>
        <w:t xml:space="preserve"> </w:t>
      </w:r>
      <w:proofErr w:type="spellStart"/>
      <w:r w:rsidRPr="009A0020">
        <w:rPr>
          <w:color w:val="000000" w:themeColor="text1"/>
        </w:rPr>
        <w:t>просветног</w:t>
      </w:r>
      <w:proofErr w:type="spellEnd"/>
      <w:r w:rsidRPr="009A0020">
        <w:rPr>
          <w:color w:val="000000" w:themeColor="text1"/>
        </w:rPr>
        <w:t xml:space="preserve"> </w:t>
      </w:r>
      <w:proofErr w:type="spellStart"/>
      <w:r w:rsidRPr="009A0020">
        <w:rPr>
          <w:color w:val="000000" w:themeColor="text1"/>
        </w:rPr>
        <w:t>саветника</w:t>
      </w:r>
      <w:proofErr w:type="spellEnd"/>
      <w:r w:rsidRPr="009A0020">
        <w:rPr>
          <w:color w:val="000000" w:themeColor="text1"/>
        </w:rPr>
        <w:t xml:space="preserve">, </w:t>
      </w:r>
      <w:proofErr w:type="spellStart"/>
      <w:r w:rsidRPr="009A0020">
        <w:rPr>
          <w:color w:val="000000" w:themeColor="text1"/>
        </w:rPr>
        <w:t>као</w:t>
      </w:r>
      <w:proofErr w:type="spellEnd"/>
      <w:r w:rsidRPr="009A0020">
        <w:rPr>
          <w:color w:val="000000" w:themeColor="text1"/>
        </w:rPr>
        <w:t xml:space="preserve"> и </w:t>
      </w:r>
      <w:proofErr w:type="spellStart"/>
      <w:r w:rsidRPr="009A0020">
        <w:rPr>
          <w:color w:val="000000" w:themeColor="text1"/>
        </w:rPr>
        <w:t>других</w:t>
      </w:r>
      <w:proofErr w:type="spellEnd"/>
      <w:r w:rsidRPr="009A0020">
        <w:rPr>
          <w:color w:val="000000" w:themeColor="text1"/>
        </w:rPr>
        <w:t xml:space="preserve"> </w:t>
      </w:r>
      <w:proofErr w:type="spellStart"/>
      <w:r w:rsidRPr="009A0020">
        <w:rPr>
          <w:color w:val="000000" w:themeColor="text1"/>
        </w:rPr>
        <w:t>инспекцијских</w:t>
      </w:r>
      <w:proofErr w:type="spellEnd"/>
      <w:r w:rsidRPr="009A0020">
        <w:rPr>
          <w:color w:val="000000" w:themeColor="text1"/>
          <w:spacing w:val="-10"/>
        </w:rPr>
        <w:t xml:space="preserve"> </w:t>
      </w:r>
      <w:proofErr w:type="spellStart"/>
      <w:r w:rsidRPr="009A0020">
        <w:rPr>
          <w:color w:val="000000" w:themeColor="text1"/>
        </w:rPr>
        <w:t>органа</w:t>
      </w:r>
      <w:proofErr w:type="spellEnd"/>
      <w:r w:rsidRPr="009A0020">
        <w:rPr>
          <w:color w:val="000000" w:themeColor="text1"/>
        </w:rPr>
        <w:t>;</w:t>
      </w:r>
    </w:p>
    <w:p w14:paraId="215923CF"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ставља</w:t>
      </w:r>
      <w:proofErr w:type="spellEnd"/>
      <w:r w:rsidRPr="009A0020">
        <w:rPr>
          <w:color w:val="000000" w:themeColor="text1"/>
        </w:rPr>
        <w:t xml:space="preserve"> </w:t>
      </w:r>
      <w:proofErr w:type="spellStart"/>
      <w:r w:rsidRPr="009A0020">
        <w:rPr>
          <w:color w:val="000000" w:themeColor="text1"/>
        </w:rPr>
        <w:t>примедбе</w:t>
      </w:r>
      <w:proofErr w:type="spellEnd"/>
      <w:r w:rsidRPr="009A0020">
        <w:rPr>
          <w:color w:val="000000" w:themeColor="text1"/>
        </w:rPr>
        <w:t xml:space="preserve"> </w:t>
      </w:r>
      <w:proofErr w:type="spellStart"/>
      <w:r w:rsidRPr="009A0020">
        <w:rPr>
          <w:color w:val="000000" w:themeColor="text1"/>
        </w:rPr>
        <w:t>на</w:t>
      </w:r>
      <w:proofErr w:type="spellEnd"/>
      <w:r w:rsidRPr="009A0020">
        <w:rPr>
          <w:color w:val="000000" w:themeColor="text1"/>
        </w:rPr>
        <w:t xml:space="preserve"> </w:t>
      </w:r>
      <w:proofErr w:type="spellStart"/>
      <w:r w:rsidRPr="009A0020">
        <w:rPr>
          <w:color w:val="000000" w:themeColor="text1"/>
        </w:rPr>
        <w:t>записнике</w:t>
      </w:r>
      <w:proofErr w:type="spellEnd"/>
      <w:r w:rsidRPr="009A0020">
        <w:rPr>
          <w:color w:val="000000" w:themeColor="text1"/>
        </w:rPr>
        <w:t xml:space="preserve"> </w:t>
      </w:r>
      <w:proofErr w:type="spellStart"/>
      <w:r w:rsidRPr="009A0020">
        <w:rPr>
          <w:color w:val="000000" w:themeColor="text1"/>
        </w:rPr>
        <w:t>просветног</w:t>
      </w:r>
      <w:proofErr w:type="spellEnd"/>
      <w:r w:rsidRPr="009A0020">
        <w:rPr>
          <w:color w:val="000000" w:themeColor="text1"/>
        </w:rPr>
        <w:t xml:space="preserve"> </w:t>
      </w:r>
      <w:proofErr w:type="spellStart"/>
      <w:r w:rsidRPr="009A0020">
        <w:rPr>
          <w:color w:val="000000" w:themeColor="text1"/>
        </w:rPr>
        <w:t>инспектора</w:t>
      </w:r>
      <w:proofErr w:type="spellEnd"/>
      <w:r w:rsidRPr="009A0020">
        <w:rPr>
          <w:color w:val="000000" w:themeColor="text1"/>
        </w:rPr>
        <w:t xml:space="preserve">, </w:t>
      </w:r>
      <w:proofErr w:type="spellStart"/>
      <w:r w:rsidRPr="009A0020">
        <w:rPr>
          <w:color w:val="000000" w:themeColor="text1"/>
        </w:rPr>
        <w:t>саветника</w:t>
      </w:r>
      <w:proofErr w:type="spellEnd"/>
      <w:r w:rsidRPr="009A0020">
        <w:rPr>
          <w:color w:val="000000" w:themeColor="text1"/>
        </w:rPr>
        <w:t xml:space="preserve"> и </w:t>
      </w:r>
      <w:proofErr w:type="spellStart"/>
      <w:r w:rsidRPr="009A0020">
        <w:rPr>
          <w:color w:val="000000" w:themeColor="text1"/>
        </w:rPr>
        <w:t>других</w:t>
      </w:r>
      <w:proofErr w:type="spellEnd"/>
      <w:r w:rsidRPr="009A0020">
        <w:rPr>
          <w:color w:val="000000" w:themeColor="text1"/>
        </w:rPr>
        <w:t xml:space="preserve"> </w:t>
      </w:r>
      <w:proofErr w:type="spellStart"/>
      <w:r w:rsidRPr="009A0020">
        <w:rPr>
          <w:color w:val="000000" w:themeColor="text1"/>
        </w:rPr>
        <w:t>иснпекцијских</w:t>
      </w:r>
      <w:proofErr w:type="spellEnd"/>
      <w:r w:rsidRPr="009A0020">
        <w:rPr>
          <w:color w:val="000000" w:themeColor="text1"/>
          <w:spacing w:val="-3"/>
        </w:rPr>
        <w:t xml:space="preserve"> </w:t>
      </w:r>
      <w:proofErr w:type="spellStart"/>
      <w:r w:rsidRPr="009A0020">
        <w:rPr>
          <w:color w:val="000000" w:themeColor="text1"/>
        </w:rPr>
        <w:t>органа</w:t>
      </w:r>
      <w:proofErr w:type="spellEnd"/>
      <w:r w:rsidRPr="009A0020">
        <w:rPr>
          <w:color w:val="000000" w:themeColor="text1"/>
        </w:rPr>
        <w:t>;</w:t>
      </w:r>
    </w:p>
    <w:p w14:paraId="73BF75F7"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одговоран</w:t>
      </w:r>
      <w:proofErr w:type="spellEnd"/>
      <w:r w:rsidRPr="009A0020">
        <w:rPr>
          <w:color w:val="000000" w:themeColor="text1"/>
        </w:rPr>
        <w:t xml:space="preserve"> </w:t>
      </w:r>
      <w:proofErr w:type="spellStart"/>
      <w:r w:rsidRPr="009A0020">
        <w:rPr>
          <w:color w:val="000000" w:themeColor="text1"/>
        </w:rPr>
        <w:t>је</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благовремен</w:t>
      </w:r>
      <w:proofErr w:type="spellEnd"/>
      <w:r w:rsidRPr="009A0020">
        <w:rPr>
          <w:color w:val="000000" w:themeColor="text1"/>
        </w:rPr>
        <w:t xml:space="preserve"> и </w:t>
      </w:r>
      <w:proofErr w:type="spellStart"/>
      <w:r w:rsidRPr="009A0020">
        <w:rPr>
          <w:color w:val="000000" w:themeColor="text1"/>
        </w:rPr>
        <w:t>тачан</w:t>
      </w:r>
      <w:proofErr w:type="spellEnd"/>
      <w:r w:rsidRPr="009A0020">
        <w:rPr>
          <w:color w:val="000000" w:themeColor="text1"/>
        </w:rPr>
        <w:t xml:space="preserve"> </w:t>
      </w:r>
      <w:proofErr w:type="spellStart"/>
      <w:r w:rsidRPr="009A0020">
        <w:rPr>
          <w:color w:val="000000" w:themeColor="text1"/>
        </w:rPr>
        <w:t>унос</w:t>
      </w:r>
      <w:proofErr w:type="spellEnd"/>
      <w:r w:rsidRPr="009A0020">
        <w:rPr>
          <w:color w:val="000000" w:themeColor="text1"/>
        </w:rPr>
        <w:t xml:space="preserve"> и </w:t>
      </w:r>
      <w:proofErr w:type="spellStart"/>
      <w:r w:rsidRPr="009A0020">
        <w:rPr>
          <w:color w:val="000000" w:themeColor="text1"/>
        </w:rPr>
        <w:t>одржавање</w:t>
      </w:r>
      <w:proofErr w:type="spellEnd"/>
      <w:r w:rsidRPr="009A0020">
        <w:rPr>
          <w:color w:val="000000" w:themeColor="text1"/>
        </w:rPr>
        <w:t xml:space="preserve"> </w:t>
      </w:r>
      <w:proofErr w:type="spellStart"/>
      <w:r w:rsidRPr="009A0020">
        <w:rPr>
          <w:color w:val="000000" w:themeColor="text1"/>
        </w:rPr>
        <w:t>ажурности</w:t>
      </w:r>
      <w:proofErr w:type="spellEnd"/>
      <w:r w:rsidRPr="009A0020">
        <w:rPr>
          <w:color w:val="000000" w:themeColor="text1"/>
        </w:rPr>
        <w:t xml:space="preserve"> </w:t>
      </w:r>
      <w:proofErr w:type="spellStart"/>
      <w:r w:rsidRPr="009A0020">
        <w:rPr>
          <w:color w:val="000000" w:themeColor="text1"/>
        </w:rPr>
        <w:t>базе</w:t>
      </w:r>
      <w:proofErr w:type="spellEnd"/>
      <w:r w:rsidRPr="009A0020">
        <w:rPr>
          <w:color w:val="000000" w:themeColor="text1"/>
        </w:rPr>
        <w:t xml:space="preserve"> </w:t>
      </w:r>
      <w:proofErr w:type="spellStart"/>
      <w:r w:rsidRPr="009A0020">
        <w:rPr>
          <w:color w:val="000000" w:themeColor="text1"/>
        </w:rPr>
        <w:t>по</w:t>
      </w:r>
      <w:proofErr w:type="spellEnd"/>
      <w:r w:rsidRPr="009A0020">
        <w:rPr>
          <w:color w:val="000000" w:themeColor="text1"/>
        </w:rPr>
        <w:t xml:space="preserve">- </w:t>
      </w:r>
      <w:proofErr w:type="spellStart"/>
      <w:r w:rsidRPr="009A0020">
        <w:rPr>
          <w:color w:val="000000" w:themeColor="text1"/>
        </w:rPr>
        <w:t>датака</w:t>
      </w:r>
      <w:proofErr w:type="spellEnd"/>
      <w:r w:rsidRPr="009A0020">
        <w:rPr>
          <w:color w:val="000000" w:themeColor="text1"/>
        </w:rPr>
        <w:t xml:space="preserve"> о </w:t>
      </w:r>
      <w:proofErr w:type="spellStart"/>
      <w:r w:rsidRPr="009A0020">
        <w:rPr>
          <w:color w:val="000000" w:themeColor="text1"/>
        </w:rPr>
        <w:t>Школи</w:t>
      </w:r>
      <w:proofErr w:type="spellEnd"/>
      <w:r w:rsidRPr="009A0020">
        <w:rPr>
          <w:color w:val="000000" w:themeColor="text1"/>
        </w:rPr>
        <w:t xml:space="preserve"> у </w:t>
      </w:r>
      <w:proofErr w:type="spellStart"/>
      <w:r w:rsidRPr="009A0020">
        <w:rPr>
          <w:color w:val="000000" w:themeColor="text1"/>
        </w:rPr>
        <w:t>оквиру</w:t>
      </w:r>
      <w:proofErr w:type="spellEnd"/>
      <w:r w:rsidRPr="009A0020">
        <w:rPr>
          <w:color w:val="000000" w:themeColor="text1"/>
        </w:rPr>
        <w:t xml:space="preserve"> </w:t>
      </w:r>
      <w:proofErr w:type="spellStart"/>
      <w:r w:rsidRPr="009A0020">
        <w:rPr>
          <w:color w:val="000000" w:themeColor="text1"/>
        </w:rPr>
        <w:t>јединственог</w:t>
      </w:r>
      <w:proofErr w:type="spellEnd"/>
      <w:r w:rsidRPr="009A0020">
        <w:rPr>
          <w:color w:val="000000" w:themeColor="text1"/>
        </w:rPr>
        <w:t xml:space="preserve"> </w:t>
      </w:r>
      <w:proofErr w:type="spellStart"/>
      <w:r w:rsidRPr="009A0020">
        <w:rPr>
          <w:color w:val="000000" w:themeColor="text1"/>
        </w:rPr>
        <w:t>информационог</w:t>
      </w:r>
      <w:proofErr w:type="spellEnd"/>
      <w:r w:rsidRPr="009A0020">
        <w:rPr>
          <w:color w:val="000000" w:themeColor="text1"/>
        </w:rPr>
        <w:t xml:space="preserve"> </w:t>
      </w:r>
      <w:proofErr w:type="spellStart"/>
      <w:r w:rsidRPr="009A0020">
        <w:rPr>
          <w:color w:val="000000" w:themeColor="text1"/>
        </w:rPr>
        <w:t>система</w:t>
      </w:r>
      <w:proofErr w:type="spellEnd"/>
      <w:r w:rsidRPr="009A0020">
        <w:rPr>
          <w:color w:val="000000" w:themeColor="text1"/>
          <w:spacing w:val="-17"/>
        </w:rPr>
        <w:t xml:space="preserve"> </w:t>
      </w:r>
      <w:proofErr w:type="spellStart"/>
      <w:r w:rsidRPr="009A0020">
        <w:rPr>
          <w:color w:val="000000" w:themeColor="text1"/>
        </w:rPr>
        <w:t>просвете</w:t>
      </w:r>
      <w:proofErr w:type="spellEnd"/>
      <w:r w:rsidRPr="009A0020">
        <w:rPr>
          <w:color w:val="000000" w:themeColor="text1"/>
        </w:rPr>
        <w:t>;</w:t>
      </w:r>
    </w:p>
    <w:p w14:paraId="131D86A9" w14:textId="77777777" w:rsidR="00682188" w:rsidRPr="00430566" w:rsidRDefault="00682188" w:rsidP="008B18EC">
      <w:pPr>
        <w:pStyle w:val="ListParagraph"/>
        <w:numPr>
          <w:ilvl w:val="0"/>
          <w:numId w:val="60"/>
        </w:numPr>
        <w:tabs>
          <w:tab w:val="left" w:pos="1231"/>
        </w:tabs>
        <w:ind w:right="159"/>
        <w:jc w:val="both"/>
        <w:rPr>
          <w:color w:val="000000" w:themeColor="text1"/>
        </w:rPr>
      </w:pPr>
      <w:r w:rsidRPr="009A0020">
        <w:rPr>
          <w:color w:val="000000" w:themeColor="text1"/>
          <w:lang w:val="sr-Cyrl-RS"/>
        </w:rPr>
        <w:t xml:space="preserve">доноси </w:t>
      </w:r>
      <w:r w:rsidRPr="009A0020">
        <w:rPr>
          <w:color w:val="000000" w:themeColor="text1"/>
        </w:rPr>
        <w:t xml:space="preserve"> </w:t>
      </w:r>
      <w:proofErr w:type="spellStart"/>
      <w:r w:rsidRPr="009A0020">
        <w:rPr>
          <w:color w:val="000000" w:themeColor="text1"/>
        </w:rPr>
        <w:t>решење</w:t>
      </w:r>
      <w:proofErr w:type="spellEnd"/>
      <w:r w:rsidRPr="009A0020">
        <w:rPr>
          <w:color w:val="000000" w:themeColor="text1"/>
          <w:lang w:val="sr-Cyrl-RS"/>
        </w:rPr>
        <w:t xml:space="preserve"> о избору кандидата по конкурсу за пријем у радни однос у року од 8 дана од достављања образложене листе свих кандидата који испуњавају услове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пријем</w:t>
      </w:r>
      <w:proofErr w:type="spellEnd"/>
      <w:r w:rsidRPr="009A0020">
        <w:rPr>
          <w:color w:val="000000" w:themeColor="text1"/>
        </w:rPr>
        <w:t xml:space="preserve"> у </w:t>
      </w:r>
      <w:proofErr w:type="spellStart"/>
      <w:r w:rsidRPr="009A0020">
        <w:rPr>
          <w:color w:val="000000" w:themeColor="text1"/>
        </w:rPr>
        <w:t>радни</w:t>
      </w:r>
      <w:proofErr w:type="spellEnd"/>
      <w:r w:rsidRPr="009A0020">
        <w:rPr>
          <w:color w:val="000000" w:themeColor="text1"/>
          <w:spacing w:val="-2"/>
        </w:rPr>
        <w:t xml:space="preserve"> </w:t>
      </w:r>
      <w:proofErr w:type="spellStart"/>
      <w:r w:rsidRPr="009A0020">
        <w:rPr>
          <w:color w:val="000000" w:themeColor="text1"/>
        </w:rPr>
        <w:t>однос</w:t>
      </w:r>
      <w:proofErr w:type="spellEnd"/>
      <w:r w:rsidRPr="009A0020">
        <w:rPr>
          <w:color w:val="000000" w:themeColor="text1"/>
        </w:rPr>
        <w:t>;</w:t>
      </w:r>
    </w:p>
    <w:p w14:paraId="6EC3B3AB" w14:textId="59355311" w:rsidR="00682188" w:rsidRPr="00430566" w:rsidRDefault="00430566" w:rsidP="008B18EC">
      <w:pPr>
        <w:pStyle w:val="ListParagraph"/>
        <w:numPr>
          <w:ilvl w:val="0"/>
          <w:numId w:val="60"/>
        </w:numPr>
        <w:tabs>
          <w:tab w:val="left" w:pos="1231"/>
        </w:tabs>
        <w:ind w:right="159"/>
        <w:jc w:val="both"/>
        <w:rPr>
          <w:color w:val="000000" w:themeColor="text1"/>
        </w:rPr>
      </w:pPr>
      <w:r>
        <w:rPr>
          <w:color w:val="000000" w:themeColor="text1"/>
          <w:lang w:val="sr-Cyrl-RS"/>
        </w:rPr>
        <w:t xml:space="preserve">одобрава захтев за планирање набавке, одобрава захтев/налог за покретање набавке, </w:t>
      </w:r>
      <w:proofErr w:type="spellStart"/>
      <w:r w:rsidR="00682188" w:rsidRPr="00430566">
        <w:rPr>
          <w:color w:val="000000" w:themeColor="text1"/>
        </w:rPr>
        <w:t>доноси</w:t>
      </w:r>
      <w:proofErr w:type="spellEnd"/>
      <w:r w:rsidR="00682188" w:rsidRPr="00430566">
        <w:rPr>
          <w:color w:val="000000" w:themeColor="text1"/>
        </w:rPr>
        <w:t xml:space="preserve"> </w:t>
      </w:r>
      <w:proofErr w:type="spellStart"/>
      <w:r w:rsidR="00682188" w:rsidRPr="00430566">
        <w:rPr>
          <w:color w:val="000000" w:themeColor="text1"/>
        </w:rPr>
        <w:t>одлуку</w:t>
      </w:r>
      <w:proofErr w:type="spellEnd"/>
      <w:r w:rsidR="00682188" w:rsidRPr="00430566">
        <w:rPr>
          <w:color w:val="000000" w:themeColor="text1"/>
        </w:rPr>
        <w:t xml:space="preserve"> о </w:t>
      </w:r>
      <w:proofErr w:type="spellStart"/>
      <w:r w:rsidR="00682188" w:rsidRPr="00430566">
        <w:rPr>
          <w:color w:val="000000" w:themeColor="text1"/>
        </w:rPr>
        <w:t>покретању</w:t>
      </w:r>
      <w:proofErr w:type="spellEnd"/>
      <w:r w:rsidR="00682188" w:rsidRPr="00430566">
        <w:rPr>
          <w:color w:val="000000" w:themeColor="text1"/>
        </w:rPr>
        <w:t xml:space="preserve"> </w:t>
      </w:r>
      <w:proofErr w:type="spellStart"/>
      <w:r w:rsidR="00682188" w:rsidRPr="00430566">
        <w:rPr>
          <w:color w:val="000000" w:themeColor="text1"/>
        </w:rPr>
        <w:t>поступка</w:t>
      </w:r>
      <w:proofErr w:type="spellEnd"/>
      <w:r w:rsidR="00682188" w:rsidRPr="00430566">
        <w:rPr>
          <w:color w:val="000000" w:themeColor="text1"/>
        </w:rPr>
        <w:t xml:space="preserve"> </w:t>
      </w:r>
      <w:proofErr w:type="spellStart"/>
      <w:r w:rsidR="00682188" w:rsidRPr="00430566">
        <w:rPr>
          <w:color w:val="000000" w:themeColor="text1"/>
        </w:rPr>
        <w:t>набавке</w:t>
      </w:r>
      <w:proofErr w:type="spellEnd"/>
      <w:r w:rsidR="00682188" w:rsidRPr="00430566">
        <w:rPr>
          <w:color w:val="000000" w:themeColor="text1"/>
        </w:rPr>
        <w:t xml:space="preserve">, </w:t>
      </w:r>
      <w:proofErr w:type="spellStart"/>
      <w:r w:rsidR="00682188" w:rsidRPr="00430566">
        <w:rPr>
          <w:color w:val="000000" w:themeColor="text1"/>
        </w:rPr>
        <w:t>одлуку</w:t>
      </w:r>
      <w:proofErr w:type="spellEnd"/>
      <w:r w:rsidR="00682188" w:rsidRPr="00430566">
        <w:rPr>
          <w:color w:val="000000" w:themeColor="text1"/>
        </w:rPr>
        <w:t xml:space="preserve"> о </w:t>
      </w:r>
      <w:proofErr w:type="spellStart"/>
      <w:r w:rsidR="00682188" w:rsidRPr="00430566">
        <w:rPr>
          <w:color w:val="000000" w:themeColor="text1"/>
        </w:rPr>
        <w:t>додели</w:t>
      </w:r>
      <w:proofErr w:type="spellEnd"/>
      <w:r w:rsidR="00682188" w:rsidRPr="00430566">
        <w:rPr>
          <w:color w:val="000000" w:themeColor="text1"/>
        </w:rPr>
        <w:t xml:space="preserve"> </w:t>
      </w:r>
      <w:proofErr w:type="spellStart"/>
      <w:r w:rsidR="00682188" w:rsidRPr="00430566">
        <w:rPr>
          <w:color w:val="000000" w:themeColor="text1"/>
        </w:rPr>
        <w:t>уговора</w:t>
      </w:r>
      <w:proofErr w:type="spellEnd"/>
      <w:r w:rsidR="00682188" w:rsidRPr="00430566">
        <w:rPr>
          <w:color w:val="000000" w:themeColor="text1"/>
        </w:rPr>
        <w:t xml:space="preserve"> и </w:t>
      </w:r>
      <w:proofErr w:type="spellStart"/>
      <w:r w:rsidR="00682188" w:rsidRPr="00430566">
        <w:rPr>
          <w:color w:val="000000" w:themeColor="text1"/>
        </w:rPr>
        <w:t>закључује</w:t>
      </w:r>
      <w:proofErr w:type="spellEnd"/>
      <w:r w:rsidR="00682188" w:rsidRPr="00430566">
        <w:rPr>
          <w:color w:val="000000" w:themeColor="text1"/>
        </w:rPr>
        <w:t xml:space="preserve"> </w:t>
      </w:r>
      <w:proofErr w:type="spellStart"/>
      <w:r w:rsidR="00682188" w:rsidRPr="00430566">
        <w:rPr>
          <w:color w:val="000000" w:themeColor="text1"/>
        </w:rPr>
        <w:t>уговор</w:t>
      </w:r>
      <w:proofErr w:type="spellEnd"/>
      <w:r w:rsidR="00682188" w:rsidRPr="00430566">
        <w:rPr>
          <w:color w:val="000000" w:themeColor="text1"/>
        </w:rPr>
        <w:t xml:space="preserve"> о </w:t>
      </w:r>
      <w:proofErr w:type="spellStart"/>
      <w:r w:rsidR="00682188" w:rsidRPr="00430566">
        <w:rPr>
          <w:color w:val="000000" w:themeColor="text1"/>
        </w:rPr>
        <w:t>набавци</w:t>
      </w:r>
      <w:proofErr w:type="spellEnd"/>
      <w:r w:rsidR="00682188" w:rsidRPr="00430566">
        <w:rPr>
          <w:color w:val="000000" w:themeColor="text1"/>
        </w:rPr>
        <w:t xml:space="preserve"> </w:t>
      </w:r>
      <w:proofErr w:type="spellStart"/>
      <w:r w:rsidR="00682188" w:rsidRPr="00430566">
        <w:rPr>
          <w:color w:val="000000" w:themeColor="text1"/>
        </w:rPr>
        <w:t>са</w:t>
      </w:r>
      <w:proofErr w:type="spellEnd"/>
      <w:r w:rsidR="00682188" w:rsidRPr="00430566">
        <w:rPr>
          <w:color w:val="000000" w:themeColor="text1"/>
        </w:rPr>
        <w:t xml:space="preserve"> </w:t>
      </w:r>
      <w:proofErr w:type="spellStart"/>
      <w:r w:rsidR="00682188" w:rsidRPr="00430566">
        <w:rPr>
          <w:color w:val="000000" w:themeColor="text1"/>
        </w:rPr>
        <w:t>изабраним</w:t>
      </w:r>
      <w:proofErr w:type="spellEnd"/>
      <w:r w:rsidR="00682188" w:rsidRPr="00430566">
        <w:rPr>
          <w:color w:val="000000" w:themeColor="text1"/>
          <w:spacing w:val="-16"/>
        </w:rPr>
        <w:t xml:space="preserve"> </w:t>
      </w:r>
      <w:proofErr w:type="spellStart"/>
      <w:r w:rsidR="00682188" w:rsidRPr="00430566">
        <w:rPr>
          <w:color w:val="000000" w:themeColor="text1"/>
        </w:rPr>
        <w:t>понуђачем</w:t>
      </w:r>
      <w:proofErr w:type="spellEnd"/>
      <w:r w:rsidR="00682188" w:rsidRPr="00430566">
        <w:rPr>
          <w:color w:val="000000" w:themeColor="text1"/>
        </w:rPr>
        <w:t>;</w:t>
      </w:r>
    </w:p>
    <w:p w14:paraId="64D0A2C0"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подноси</w:t>
      </w:r>
      <w:proofErr w:type="spellEnd"/>
      <w:r w:rsidRPr="009A0020">
        <w:rPr>
          <w:color w:val="000000" w:themeColor="text1"/>
        </w:rPr>
        <w:t xml:space="preserve"> </w:t>
      </w:r>
      <w:proofErr w:type="spellStart"/>
      <w:r w:rsidRPr="009A0020">
        <w:rPr>
          <w:color w:val="000000" w:themeColor="text1"/>
        </w:rPr>
        <w:t>извештај</w:t>
      </w:r>
      <w:proofErr w:type="spellEnd"/>
      <w:r w:rsidRPr="009A0020">
        <w:rPr>
          <w:color w:val="000000" w:themeColor="text1"/>
        </w:rPr>
        <w:t xml:space="preserve"> </w:t>
      </w:r>
      <w:proofErr w:type="spellStart"/>
      <w:r w:rsidRPr="009A0020">
        <w:rPr>
          <w:color w:val="000000" w:themeColor="text1"/>
        </w:rPr>
        <w:t>Савету</w:t>
      </w:r>
      <w:proofErr w:type="spellEnd"/>
      <w:r w:rsidRPr="009A0020">
        <w:rPr>
          <w:color w:val="000000" w:themeColor="text1"/>
        </w:rPr>
        <w:t xml:space="preserve"> </w:t>
      </w:r>
      <w:proofErr w:type="spellStart"/>
      <w:r w:rsidRPr="009A0020">
        <w:rPr>
          <w:color w:val="000000" w:themeColor="text1"/>
        </w:rPr>
        <w:t>родитеља</w:t>
      </w:r>
      <w:proofErr w:type="spellEnd"/>
      <w:r w:rsidRPr="009A0020">
        <w:rPr>
          <w:color w:val="000000" w:themeColor="text1"/>
        </w:rPr>
        <w:t xml:space="preserve">, </w:t>
      </w:r>
      <w:proofErr w:type="spellStart"/>
      <w:r w:rsidRPr="009A0020">
        <w:rPr>
          <w:color w:val="000000" w:themeColor="text1"/>
        </w:rPr>
        <w:t>Наставничком</w:t>
      </w:r>
      <w:proofErr w:type="spellEnd"/>
      <w:r w:rsidRPr="009A0020">
        <w:rPr>
          <w:color w:val="000000" w:themeColor="text1"/>
        </w:rPr>
        <w:t xml:space="preserve"> </w:t>
      </w:r>
      <w:proofErr w:type="spellStart"/>
      <w:r w:rsidRPr="009A0020">
        <w:rPr>
          <w:color w:val="000000" w:themeColor="text1"/>
        </w:rPr>
        <w:t>већу</w:t>
      </w:r>
      <w:proofErr w:type="spellEnd"/>
      <w:r w:rsidRPr="009A0020">
        <w:rPr>
          <w:color w:val="000000" w:themeColor="text1"/>
        </w:rPr>
        <w:t xml:space="preserve"> и </w:t>
      </w:r>
      <w:proofErr w:type="spellStart"/>
      <w:r w:rsidRPr="009A0020">
        <w:rPr>
          <w:color w:val="000000" w:themeColor="text1"/>
        </w:rPr>
        <w:t>Школском</w:t>
      </w:r>
      <w:proofErr w:type="spellEnd"/>
      <w:r w:rsidRPr="009A0020">
        <w:rPr>
          <w:color w:val="000000" w:themeColor="text1"/>
        </w:rPr>
        <w:t xml:space="preserve"> </w:t>
      </w:r>
      <w:proofErr w:type="spellStart"/>
      <w:r w:rsidRPr="009A0020">
        <w:rPr>
          <w:color w:val="000000" w:themeColor="text1"/>
        </w:rPr>
        <w:t>одбору</w:t>
      </w:r>
      <w:proofErr w:type="spellEnd"/>
      <w:r w:rsidRPr="009A0020">
        <w:rPr>
          <w:color w:val="000000" w:themeColor="text1"/>
        </w:rPr>
        <w:t xml:space="preserve">, </w:t>
      </w:r>
      <w:r w:rsidR="00B61806" w:rsidRPr="009A0020">
        <w:rPr>
          <w:color w:val="000000" w:themeColor="text1"/>
          <w:lang w:val="sr-Cyrl-RS"/>
        </w:rPr>
        <w:t>јануара/</w:t>
      </w:r>
      <w:proofErr w:type="spellStart"/>
      <w:r w:rsidR="00B61806" w:rsidRPr="009A0020">
        <w:rPr>
          <w:color w:val="000000" w:themeColor="text1"/>
        </w:rPr>
        <w:t>фебруар</w:t>
      </w:r>
      <w:proofErr w:type="spellEnd"/>
      <w:r w:rsidR="00B61806" w:rsidRPr="009A0020">
        <w:rPr>
          <w:color w:val="000000" w:themeColor="text1"/>
          <w:lang w:val="sr-Cyrl-RS"/>
        </w:rPr>
        <w:t>а</w:t>
      </w:r>
      <w:r w:rsidRPr="009A0020">
        <w:rPr>
          <w:color w:val="000000" w:themeColor="text1"/>
        </w:rPr>
        <w:t xml:space="preserve"> </w:t>
      </w:r>
      <w:proofErr w:type="spellStart"/>
      <w:r w:rsidRPr="009A0020">
        <w:rPr>
          <w:color w:val="000000" w:themeColor="text1"/>
        </w:rPr>
        <w:t>текуће</w:t>
      </w:r>
      <w:proofErr w:type="spellEnd"/>
      <w:r w:rsidRPr="009A0020">
        <w:rPr>
          <w:color w:val="000000" w:themeColor="text1"/>
        </w:rPr>
        <w:t xml:space="preserve"> </w:t>
      </w:r>
      <w:proofErr w:type="spellStart"/>
      <w:r w:rsidRPr="009A0020">
        <w:rPr>
          <w:color w:val="000000" w:themeColor="text1"/>
        </w:rPr>
        <w:t>школске</w:t>
      </w:r>
      <w:proofErr w:type="spellEnd"/>
      <w:r w:rsidRPr="009A0020">
        <w:rPr>
          <w:color w:val="000000" w:themeColor="text1"/>
        </w:rPr>
        <w:t xml:space="preserve"> </w:t>
      </w:r>
      <w:proofErr w:type="spellStart"/>
      <w:r w:rsidRPr="009A0020">
        <w:rPr>
          <w:color w:val="000000" w:themeColor="text1"/>
        </w:rPr>
        <w:t>годи</w:t>
      </w:r>
      <w:r w:rsidR="00B61806" w:rsidRPr="009A0020">
        <w:rPr>
          <w:color w:val="000000" w:themeColor="text1"/>
        </w:rPr>
        <w:t>не</w:t>
      </w:r>
      <w:proofErr w:type="spellEnd"/>
      <w:r w:rsidR="00B61806" w:rsidRPr="009A0020">
        <w:rPr>
          <w:color w:val="000000" w:themeColor="text1"/>
        </w:rPr>
        <w:t xml:space="preserve"> и </w:t>
      </w:r>
      <w:proofErr w:type="spellStart"/>
      <w:r w:rsidR="00B61806" w:rsidRPr="009A0020">
        <w:rPr>
          <w:color w:val="000000" w:themeColor="text1"/>
        </w:rPr>
        <w:t>септембр</w:t>
      </w:r>
      <w:proofErr w:type="spellEnd"/>
      <w:r w:rsidR="00B61806" w:rsidRPr="009A0020">
        <w:rPr>
          <w:color w:val="000000" w:themeColor="text1"/>
          <w:lang w:val="sr-Cyrl-RS"/>
        </w:rPr>
        <w:t>а</w:t>
      </w:r>
      <w:r w:rsidRPr="009A0020">
        <w:rPr>
          <w:color w:val="000000" w:themeColor="text1"/>
        </w:rPr>
        <w:t xml:space="preserve"> </w:t>
      </w:r>
      <w:proofErr w:type="spellStart"/>
      <w:r w:rsidRPr="009A0020">
        <w:rPr>
          <w:color w:val="000000" w:themeColor="text1"/>
        </w:rPr>
        <w:t>наредне</w:t>
      </w:r>
      <w:proofErr w:type="spellEnd"/>
      <w:r w:rsidRPr="009A0020">
        <w:rPr>
          <w:color w:val="000000" w:themeColor="text1"/>
        </w:rPr>
        <w:t xml:space="preserve"> </w:t>
      </w:r>
      <w:proofErr w:type="spellStart"/>
      <w:r w:rsidRPr="009A0020">
        <w:rPr>
          <w:color w:val="000000" w:themeColor="text1"/>
        </w:rPr>
        <w:t>школске</w:t>
      </w:r>
      <w:proofErr w:type="spellEnd"/>
      <w:r w:rsidRPr="009A0020">
        <w:rPr>
          <w:color w:val="000000" w:themeColor="text1"/>
        </w:rPr>
        <w:t xml:space="preserve"> </w:t>
      </w:r>
      <w:proofErr w:type="spellStart"/>
      <w:r w:rsidRPr="009A0020">
        <w:rPr>
          <w:color w:val="000000" w:themeColor="text1"/>
        </w:rPr>
        <w:t>године</w:t>
      </w:r>
      <w:proofErr w:type="spellEnd"/>
      <w:r w:rsidRPr="009A0020">
        <w:rPr>
          <w:color w:val="000000" w:themeColor="text1"/>
        </w:rPr>
        <w:t xml:space="preserve">, о </w:t>
      </w:r>
      <w:proofErr w:type="spellStart"/>
      <w:r w:rsidRPr="009A0020">
        <w:rPr>
          <w:color w:val="000000" w:themeColor="text1"/>
        </w:rPr>
        <w:t>свом</w:t>
      </w:r>
      <w:proofErr w:type="spellEnd"/>
      <w:r w:rsidRPr="009A0020">
        <w:rPr>
          <w:color w:val="000000" w:themeColor="text1"/>
        </w:rPr>
        <w:t xml:space="preserve"> </w:t>
      </w:r>
      <w:proofErr w:type="spellStart"/>
      <w:r w:rsidRPr="009A0020">
        <w:rPr>
          <w:color w:val="000000" w:themeColor="text1"/>
        </w:rPr>
        <w:t>раду</w:t>
      </w:r>
      <w:proofErr w:type="spellEnd"/>
      <w:r w:rsidRPr="009A0020">
        <w:rPr>
          <w:color w:val="000000" w:themeColor="text1"/>
        </w:rPr>
        <w:t xml:space="preserve"> (</w:t>
      </w:r>
      <w:proofErr w:type="spellStart"/>
      <w:r w:rsidRPr="009A0020">
        <w:rPr>
          <w:color w:val="000000" w:themeColor="text1"/>
        </w:rPr>
        <w:t>Изве</w:t>
      </w:r>
      <w:r w:rsidR="00813987">
        <w:rPr>
          <w:color w:val="000000" w:themeColor="text1"/>
        </w:rPr>
        <w:t>штај</w:t>
      </w:r>
      <w:proofErr w:type="spellEnd"/>
      <w:r w:rsidR="00813987">
        <w:rPr>
          <w:color w:val="000000" w:themeColor="text1"/>
        </w:rPr>
        <w:t xml:space="preserve"> о </w:t>
      </w:r>
      <w:proofErr w:type="spellStart"/>
      <w:r w:rsidR="00813987">
        <w:rPr>
          <w:color w:val="000000" w:themeColor="text1"/>
        </w:rPr>
        <w:t>раду</w:t>
      </w:r>
      <w:proofErr w:type="spellEnd"/>
      <w:r w:rsidR="00813987">
        <w:rPr>
          <w:color w:val="000000" w:themeColor="text1"/>
        </w:rPr>
        <w:t xml:space="preserve"> </w:t>
      </w:r>
      <w:proofErr w:type="spellStart"/>
      <w:r w:rsidR="00813987">
        <w:rPr>
          <w:color w:val="000000" w:themeColor="text1"/>
        </w:rPr>
        <w:t>директора</w:t>
      </w:r>
      <w:proofErr w:type="spellEnd"/>
      <w:r w:rsidR="00813987">
        <w:rPr>
          <w:color w:val="000000" w:themeColor="text1"/>
        </w:rPr>
        <w:t xml:space="preserve"> </w:t>
      </w:r>
      <w:proofErr w:type="spellStart"/>
      <w:r w:rsidR="00813987">
        <w:rPr>
          <w:color w:val="000000" w:themeColor="text1"/>
        </w:rPr>
        <w:t>Школе</w:t>
      </w:r>
      <w:proofErr w:type="spellEnd"/>
      <w:r w:rsidR="00813987">
        <w:rPr>
          <w:color w:val="000000" w:themeColor="text1"/>
        </w:rPr>
        <w:t xml:space="preserve">) и </w:t>
      </w:r>
      <w:r w:rsidR="00813987">
        <w:rPr>
          <w:color w:val="000000" w:themeColor="text1"/>
          <w:lang w:val="sr-Cyrl-RS"/>
        </w:rPr>
        <w:t>и</w:t>
      </w:r>
      <w:proofErr w:type="spellStart"/>
      <w:r w:rsidRPr="009A0020">
        <w:rPr>
          <w:color w:val="000000" w:themeColor="text1"/>
        </w:rPr>
        <w:t>звештај</w:t>
      </w:r>
      <w:proofErr w:type="spellEnd"/>
      <w:r w:rsidRPr="009A0020">
        <w:rPr>
          <w:color w:val="000000" w:themeColor="text1"/>
        </w:rPr>
        <w:t xml:space="preserve"> о </w:t>
      </w:r>
      <w:proofErr w:type="spellStart"/>
      <w:r w:rsidRPr="009A0020">
        <w:rPr>
          <w:color w:val="000000" w:themeColor="text1"/>
        </w:rPr>
        <w:t>раду</w:t>
      </w:r>
      <w:proofErr w:type="spellEnd"/>
      <w:r w:rsidRPr="009A0020">
        <w:rPr>
          <w:color w:val="000000" w:themeColor="text1"/>
        </w:rPr>
        <w:t xml:space="preserve"> </w:t>
      </w:r>
      <w:proofErr w:type="spellStart"/>
      <w:r w:rsidRPr="009A0020">
        <w:rPr>
          <w:color w:val="000000" w:themeColor="text1"/>
        </w:rPr>
        <w:t>Школе</w:t>
      </w:r>
      <w:proofErr w:type="spellEnd"/>
      <w:r w:rsidRPr="009A0020">
        <w:rPr>
          <w:color w:val="000000" w:themeColor="text1"/>
        </w:rPr>
        <w:t xml:space="preserve"> (</w:t>
      </w:r>
      <w:proofErr w:type="spellStart"/>
      <w:r w:rsidRPr="009A0020">
        <w:rPr>
          <w:color w:val="000000" w:themeColor="text1"/>
        </w:rPr>
        <w:t>Извештај</w:t>
      </w:r>
      <w:proofErr w:type="spellEnd"/>
      <w:r w:rsidRPr="009A0020">
        <w:rPr>
          <w:color w:val="000000" w:themeColor="text1"/>
        </w:rPr>
        <w:t xml:space="preserve"> о  </w:t>
      </w:r>
      <w:proofErr w:type="spellStart"/>
      <w:r w:rsidRPr="009A0020">
        <w:rPr>
          <w:color w:val="000000" w:themeColor="text1"/>
        </w:rPr>
        <w:t>раду</w:t>
      </w:r>
      <w:proofErr w:type="spellEnd"/>
      <w:r w:rsidRPr="009A0020">
        <w:rPr>
          <w:color w:val="000000" w:themeColor="text1"/>
        </w:rPr>
        <w:t xml:space="preserve"> </w:t>
      </w:r>
      <w:proofErr w:type="spellStart"/>
      <w:r w:rsidRPr="009A0020">
        <w:rPr>
          <w:color w:val="000000" w:themeColor="text1"/>
        </w:rPr>
        <w:t>Школе</w:t>
      </w:r>
      <w:proofErr w:type="spellEnd"/>
      <w:r w:rsidRPr="009A0020">
        <w:rPr>
          <w:color w:val="000000" w:themeColor="text1"/>
        </w:rPr>
        <w:t xml:space="preserve"> - </w:t>
      </w:r>
      <w:proofErr w:type="spellStart"/>
      <w:r w:rsidRPr="009A0020">
        <w:rPr>
          <w:color w:val="000000" w:themeColor="text1"/>
        </w:rPr>
        <w:t>Извештај</w:t>
      </w:r>
      <w:proofErr w:type="spellEnd"/>
      <w:r w:rsidRPr="009A0020">
        <w:rPr>
          <w:color w:val="000000" w:themeColor="text1"/>
        </w:rPr>
        <w:t xml:space="preserve"> о </w:t>
      </w:r>
      <w:proofErr w:type="spellStart"/>
      <w:r w:rsidRPr="009A0020">
        <w:rPr>
          <w:color w:val="000000" w:themeColor="text1"/>
        </w:rPr>
        <w:t>реализацији</w:t>
      </w:r>
      <w:proofErr w:type="spellEnd"/>
      <w:r w:rsidRPr="009A0020">
        <w:rPr>
          <w:color w:val="000000" w:themeColor="text1"/>
        </w:rPr>
        <w:t xml:space="preserve"> </w:t>
      </w:r>
      <w:proofErr w:type="spellStart"/>
      <w:r w:rsidRPr="009A0020">
        <w:rPr>
          <w:color w:val="000000" w:themeColor="text1"/>
        </w:rPr>
        <w:t>Годишњег</w:t>
      </w:r>
      <w:proofErr w:type="spellEnd"/>
      <w:r w:rsidRPr="009A0020">
        <w:rPr>
          <w:color w:val="000000" w:themeColor="text1"/>
        </w:rPr>
        <w:t xml:space="preserve"> </w:t>
      </w:r>
      <w:proofErr w:type="spellStart"/>
      <w:r w:rsidRPr="009A0020">
        <w:rPr>
          <w:color w:val="000000" w:themeColor="text1"/>
        </w:rPr>
        <w:t>плана</w:t>
      </w:r>
      <w:proofErr w:type="spellEnd"/>
      <w:r w:rsidRPr="009A0020">
        <w:rPr>
          <w:color w:val="000000" w:themeColor="text1"/>
          <w:spacing w:val="-15"/>
        </w:rPr>
        <w:t xml:space="preserve"> </w:t>
      </w:r>
      <w:proofErr w:type="spellStart"/>
      <w:r w:rsidRPr="009A0020">
        <w:rPr>
          <w:color w:val="000000" w:themeColor="text1"/>
        </w:rPr>
        <w:t>рада</w:t>
      </w:r>
      <w:proofErr w:type="spellEnd"/>
      <w:r w:rsidRPr="009A0020">
        <w:rPr>
          <w:color w:val="000000" w:themeColor="text1"/>
        </w:rPr>
        <w:t>);</w:t>
      </w:r>
    </w:p>
    <w:p w14:paraId="330094DD" w14:textId="77777777" w:rsidR="00682188" w:rsidRPr="00813987"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потписује</w:t>
      </w:r>
      <w:proofErr w:type="spellEnd"/>
      <w:r w:rsidRPr="009A0020">
        <w:rPr>
          <w:color w:val="000000" w:themeColor="text1"/>
        </w:rPr>
        <w:t xml:space="preserve"> </w:t>
      </w:r>
      <w:proofErr w:type="spellStart"/>
      <w:r w:rsidRPr="009A0020">
        <w:rPr>
          <w:color w:val="000000" w:themeColor="text1"/>
        </w:rPr>
        <w:t>изјаву</w:t>
      </w:r>
      <w:proofErr w:type="spellEnd"/>
      <w:r w:rsidRPr="009A0020">
        <w:rPr>
          <w:color w:val="000000" w:themeColor="text1"/>
        </w:rPr>
        <w:t xml:space="preserve"> о </w:t>
      </w:r>
      <w:proofErr w:type="spellStart"/>
      <w:r w:rsidRPr="009A0020">
        <w:rPr>
          <w:color w:val="000000" w:themeColor="text1"/>
        </w:rPr>
        <w:t>одсуству</w:t>
      </w:r>
      <w:proofErr w:type="spellEnd"/>
      <w:r w:rsidRPr="009A0020">
        <w:rPr>
          <w:color w:val="000000" w:themeColor="text1"/>
        </w:rPr>
        <w:t xml:space="preserve"> </w:t>
      </w:r>
      <w:proofErr w:type="spellStart"/>
      <w:r w:rsidRPr="009A0020">
        <w:rPr>
          <w:color w:val="000000" w:themeColor="text1"/>
        </w:rPr>
        <w:t>сукоба</w:t>
      </w:r>
      <w:proofErr w:type="spellEnd"/>
      <w:r w:rsidRPr="009A0020">
        <w:rPr>
          <w:color w:val="000000" w:themeColor="text1"/>
        </w:rPr>
        <w:t xml:space="preserve"> </w:t>
      </w:r>
      <w:proofErr w:type="spellStart"/>
      <w:r w:rsidRPr="009A0020">
        <w:rPr>
          <w:color w:val="000000" w:themeColor="text1"/>
        </w:rPr>
        <w:t>интерса</w:t>
      </w:r>
      <w:proofErr w:type="spellEnd"/>
      <w:r w:rsidRPr="009A0020">
        <w:rPr>
          <w:color w:val="000000" w:themeColor="text1"/>
        </w:rPr>
        <w:t xml:space="preserve"> у </w:t>
      </w:r>
      <w:proofErr w:type="spellStart"/>
      <w:r w:rsidRPr="009A0020">
        <w:rPr>
          <w:color w:val="000000" w:themeColor="text1"/>
        </w:rPr>
        <w:t>свим</w:t>
      </w:r>
      <w:proofErr w:type="spellEnd"/>
      <w:r w:rsidRPr="009A0020">
        <w:rPr>
          <w:color w:val="000000" w:themeColor="text1"/>
        </w:rPr>
        <w:t xml:space="preserve"> </w:t>
      </w:r>
      <w:proofErr w:type="spellStart"/>
      <w:r w:rsidRPr="009A0020">
        <w:rPr>
          <w:color w:val="000000" w:themeColor="text1"/>
        </w:rPr>
        <w:t>ситуацијама</w:t>
      </w:r>
      <w:proofErr w:type="spellEnd"/>
      <w:r w:rsidRPr="009A0020">
        <w:rPr>
          <w:color w:val="000000" w:themeColor="text1"/>
        </w:rPr>
        <w:t xml:space="preserve"> у </w:t>
      </w:r>
      <w:proofErr w:type="spellStart"/>
      <w:r w:rsidRPr="009A0020">
        <w:rPr>
          <w:color w:val="000000" w:themeColor="text1"/>
        </w:rPr>
        <w:t>којима</w:t>
      </w:r>
      <w:proofErr w:type="spellEnd"/>
      <w:r w:rsidRPr="009A0020">
        <w:rPr>
          <w:color w:val="000000" w:themeColor="text1"/>
        </w:rPr>
        <w:t xml:space="preserve"> </w:t>
      </w:r>
      <w:proofErr w:type="spellStart"/>
      <w:r w:rsidRPr="009A0020">
        <w:rPr>
          <w:color w:val="000000" w:themeColor="text1"/>
        </w:rPr>
        <w:t>приватни</w:t>
      </w:r>
      <w:proofErr w:type="spellEnd"/>
      <w:r w:rsidRPr="009A0020">
        <w:rPr>
          <w:color w:val="000000" w:themeColor="text1"/>
        </w:rPr>
        <w:t xml:space="preserve"> </w:t>
      </w:r>
      <w:proofErr w:type="spellStart"/>
      <w:r w:rsidRPr="009A0020">
        <w:rPr>
          <w:color w:val="000000" w:themeColor="text1"/>
        </w:rPr>
        <w:t>интерес</w:t>
      </w:r>
      <w:proofErr w:type="spellEnd"/>
      <w:r w:rsidRPr="009A0020">
        <w:rPr>
          <w:color w:val="000000" w:themeColor="text1"/>
        </w:rPr>
        <w:t xml:space="preserve">, </w:t>
      </w:r>
      <w:proofErr w:type="spellStart"/>
      <w:r w:rsidRPr="009A0020">
        <w:rPr>
          <w:color w:val="000000" w:themeColor="text1"/>
        </w:rPr>
        <w:t>утиче</w:t>
      </w:r>
      <w:proofErr w:type="spellEnd"/>
      <w:r w:rsidRPr="009A0020">
        <w:rPr>
          <w:color w:val="000000" w:themeColor="text1"/>
        </w:rPr>
        <w:t xml:space="preserve">, </w:t>
      </w:r>
      <w:proofErr w:type="spellStart"/>
      <w:r w:rsidRPr="009A0020">
        <w:rPr>
          <w:color w:val="000000" w:themeColor="text1"/>
        </w:rPr>
        <w:t>може</w:t>
      </w:r>
      <w:proofErr w:type="spellEnd"/>
      <w:r w:rsidRPr="009A0020">
        <w:rPr>
          <w:color w:val="000000" w:themeColor="text1"/>
        </w:rPr>
        <w:t xml:space="preserve"> </w:t>
      </w:r>
      <w:proofErr w:type="spellStart"/>
      <w:r w:rsidRPr="009A0020">
        <w:rPr>
          <w:color w:val="000000" w:themeColor="text1"/>
        </w:rPr>
        <w:t>да</w:t>
      </w:r>
      <w:proofErr w:type="spellEnd"/>
      <w:r w:rsidRPr="009A0020">
        <w:rPr>
          <w:color w:val="000000" w:themeColor="text1"/>
        </w:rPr>
        <w:t xml:space="preserve"> </w:t>
      </w:r>
      <w:proofErr w:type="spellStart"/>
      <w:r w:rsidRPr="009A0020">
        <w:rPr>
          <w:color w:val="000000" w:themeColor="text1"/>
        </w:rPr>
        <w:t>утиче</w:t>
      </w:r>
      <w:proofErr w:type="spellEnd"/>
      <w:r w:rsidRPr="009A0020">
        <w:rPr>
          <w:color w:val="000000" w:themeColor="text1"/>
        </w:rPr>
        <w:t xml:space="preserve"> </w:t>
      </w:r>
      <w:proofErr w:type="spellStart"/>
      <w:r w:rsidRPr="009A0020">
        <w:rPr>
          <w:color w:val="000000" w:themeColor="text1"/>
        </w:rPr>
        <w:t>или</w:t>
      </w:r>
      <w:proofErr w:type="spellEnd"/>
      <w:r w:rsidRPr="009A0020">
        <w:rPr>
          <w:color w:val="000000" w:themeColor="text1"/>
        </w:rPr>
        <w:t xml:space="preserve"> </w:t>
      </w:r>
      <w:proofErr w:type="spellStart"/>
      <w:r w:rsidRPr="009A0020">
        <w:rPr>
          <w:color w:val="000000" w:themeColor="text1"/>
        </w:rPr>
        <w:t>изгледа</w:t>
      </w:r>
      <w:proofErr w:type="spellEnd"/>
      <w:r w:rsidRPr="009A0020">
        <w:rPr>
          <w:color w:val="000000" w:themeColor="text1"/>
        </w:rPr>
        <w:t xml:space="preserve"> </w:t>
      </w:r>
      <w:proofErr w:type="spellStart"/>
      <w:r w:rsidRPr="009A0020">
        <w:rPr>
          <w:color w:val="000000" w:themeColor="text1"/>
        </w:rPr>
        <w:t>да</w:t>
      </w:r>
      <w:proofErr w:type="spellEnd"/>
      <w:r w:rsidRPr="009A0020">
        <w:rPr>
          <w:color w:val="000000" w:themeColor="text1"/>
        </w:rPr>
        <w:t xml:space="preserve"> </w:t>
      </w:r>
      <w:proofErr w:type="spellStart"/>
      <w:r w:rsidRPr="009A0020">
        <w:rPr>
          <w:color w:val="000000" w:themeColor="text1"/>
        </w:rPr>
        <w:t>утиче</w:t>
      </w:r>
      <w:proofErr w:type="spellEnd"/>
      <w:r w:rsidRPr="009A0020">
        <w:rPr>
          <w:color w:val="000000" w:themeColor="text1"/>
        </w:rPr>
        <w:t xml:space="preserve"> </w:t>
      </w:r>
      <w:proofErr w:type="spellStart"/>
      <w:r w:rsidRPr="009A0020">
        <w:rPr>
          <w:color w:val="000000" w:themeColor="text1"/>
        </w:rPr>
        <w:t>на</w:t>
      </w:r>
      <w:proofErr w:type="spellEnd"/>
      <w:r w:rsidRPr="009A0020">
        <w:rPr>
          <w:color w:val="000000" w:themeColor="text1"/>
        </w:rPr>
        <w:t xml:space="preserve"> </w:t>
      </w:r>
      <w:proofErr w:type="spellStart"/>
      <w:r w:rsidRPr="009A0020">
        <w:rPr>
          <w:color w:val="000000" w:themeColor="text1"/>
        </w:rPr>
        <w:t>поступање</w:t>
      </w:r>
      <w:proofErr w:type="spellEnd"/>
      <w:r w:rsidRPr="009A0020">
        <w:rPr>
          <w:color w:val="000000" w:themeColor="text1"/>
        </w:rPr>
        <w:t xml:space="preserve"> у </w:t>
      </w:r>
      <w:proofErr w:type="spellStart"/>
      <w:r w:rsidRPr="009A0020">
        <w:rPr>
          <w:color w:val="000000" w:themeColor="text1"/>
        </w:rPr>
        <w:t>вршењу</w:t>
      </w:r>
      <w:proofErr w:type="spellEnd"/>
      <w:r w:rsidRPr="009A0020">
        <w:rPr>
          <w:color w:val="000000" w:themeColor="text1"/>
          <w:spacing w:val="-4"/>
        </w:rPr>
        <w:t xml:space="preserve"> </w:t>
      </w:r>
      <w:proofErr w:type="spellStart"/>
      <w:r w:rsidRPr="009A0020">
        <w:rPr>
          <w:color w:val="000000" w:themeColor="text1"/>
        </w:rPr>
        <w:t>надлежности</w:t>
      </w:r>
      <w:proofErr w:type="spellEnd"/>
      <w:r w:rsidRPr="009A0020">
        <w:rPr>
          <w:color w:val="000000" w:themeColor="text1"/>
        </w:rPr>
        <w:t>;</w:t>
      </w:r>
    </w:p>
    <w:p w14:paraId="385BB874" w14:textId="77777777" w:rsidR="00813987" w:rsidRPr="009A0020" w:rsidRDefault="00813987" w:rsidP="008B18EC">
      <w:pPr>
        <w:pStyle w:val="ListParagraph"/>
        <w:numPr>
          <w:ilvl w:val="0"/>
          <w:numId w:val="60"/>
        </w:numPr>
        <w:tabs>
          <w:tab w:val="left" w:pos="1231"/>
        </w:tabs>
        <w:ind w:right="159"/>
        <w:jc w:val="both"/>
        <w:rPr>
          <w:color w:val="000000" w:themeColor="text1"/>
        </w:rPr>
      </w:pPr>
      <w:r>
        <w:rPr>
          <w:color w:val="000000" w:themeColor="text1"/>
          <w:lang w:val="sr-Cyrl-RS"/>
        </w:rPr>
        <w:t>именује запосленог за вођење евиденције примљених и датих поклона;</w:t>
      </w:r>
    </w:p>
    <w:p w14:paraId="31C00FA3" w14:textId="77777777" w:rsidR="00682188" w:rsidRPr="009A0020" w:rsidRDefault="00682188" w:rsidP="008B18EC">
      <w:pPr>
        <w:pStyle w:val="ListParagraph"/>
        <w:numPr>
          <w:ilvl w:val="0"/>
          <w:numId w:val="60"/>
        </w:numPr>
        <w:tabs>
          <w:tab w:val="left" w:pos="1231"/>
        </w:tabs>
        <w:ind w:right="159"/>
        <w:jc w:val="both"/>
        <w:rPr>
          <w:color w:val="000000" w:themeColor="text1"/>
        </w:rPr>
      </w:pPr>
      <w:proofErr w:type="spellStart"/>
      <w:r w:rsidRPr="009A0020">
        <w:rPr>
          <w:color w:val="000000" w:themeColor="text1"/>
        </w:rPr>
        <w:t>анализира</w:t>
      </w:r>
      <w:proofErr w:type="spellEnd"/>
      <w:r w:rsidRPr="009A0020">
        <w:rPr>
          <w:color w:val="000000" w:themeColor="text1"/>
        </w:rPr>
        <w:t xml:space="preserve"> </w:t>
      </w:r>
      <w:proofErr w:type="spellStart"/>
      <w:r w:rsidRPr="009A0020">
        <w:rPr>
          <w:color w:val="000000" w:themeColor="text1"/>
        </w:rPr>
        <w:t>могућности</w:t>
      </w:r>
      <w:proofErr w:type="spellEnd"/>
      <w:r w:rsidRPr="009A0020">
        <w:rPr>
          <w:color w:val="000000" w:themeColor="text1"/>
        </w:rPr>
        <w:t xml:space="preserve">, </w:t>
      </w:r>
      <w:proofErr w:type="spellStart"/>
      <w:r w:rsidRPr="009A0020">
        <w:rPr>
          <w:color w:val="000000" w:themeColor="text1"/>
        </w:rPr>
        <w:t>потребе</w:t>
      </w:r>
      <w:proofErr w:type="spellEnd"/>
      <w:r w:rsidRPr="009A0020">
        <w:rPr>
          <w:color w:val="000000" w:themeColor="text1"/>
        </w:rPr>
        <w:t xml:space="preserve"> и </w:t>
      </w:r>
      <w:proofErr w:type="spellStart"/>
      <w:r w:rsidRPr="009A0020">
        <w:rPr>
          <w:color w:val="000000" w:themeColor="text1"/>
        </w:rPr>
        <w:t>сврсисходност</w:t>
      </w:r>
      <w:proofErr w:type="spellEnd"/>
      <w:r w:rsidRPr="009A0020">
        <w:rPr>
          <w:color w:val="000000" w:themeColor="text1"/>
        </w:rPr>
        <w:t xml:space="preserve"> </w:t>
      </w:r>
      <w:proofErr w:type="spellStart"/>
      <w:r w:rsidRPr="009A0020">
        <w:rPr>
          <w:color w:val="000000" w:themeColor="text1"/>
        </w:rPr>
        <w:t>издавања</w:t>
      </w:r>
      <w:proofErr w:type="spellEnd"/>
      <w:r w:rsidRPr="009A0020">
        <w:rPr>
          <w:color w:val="000000" w:themeColor="text1"/>
        </w:rPr>
        <w:t xml:space="preserve"> </w:t>
      </w:r>
      <w:proofErr w:type="spellStart"/>
      <w:r w:rsidRPr="009A0020">
        <w:rPr>
          <w:color w:val="000000" w:themeColor="text1"/>
        </w:rPr>
        <w:t>школског</w:t>
      </w:r>
      <w:proofErr w:type="spellEnd"/>
      <w:r w:rsidRPr="009A0020">
        <w:rPr>
          <w:color w:val="000000" w:themeColor="text1"/>
        </w:rPr>
        <w:t xml:space="preserve"> </w:t>
      </w:r>
      <w:proofErr w:type="spellStart"/>
      <w:r w:rsidRPr="009A0020">
        <w:rPr>
          <w:color w:val="000000" w:themeColor="text1"/>
        </w:rPr>
        <w:t>простора</w:t>
      </w:r>
      <w:proofErr w:type="spellEnd"/>
      <w:r w:rsidRPr="009A0020">
        <w:rPr>
          <w:color w:val="000000" w:themeColor="text1"/>
        </w:rPr>
        <w:t xml:space="preserve"> </w:t>
      </w:r>
      <w:r w:rsidR="00B61806" w:rsidRPr="009A0020">
        <w:rPr>
          <w:color w:val="000000" w:themeColor="text1"/>
          <w:lang w:val="sr-Cyrl-RS"/>
        </w:rPr>
        <w:t>на коришћење</w:t>
      </w:r>
      <w:r w:rsidRPr="009A0020">
        <w:rPr>
          <w:color w:val="000000" w:themeColor="text1"/>
        </w:rPr>
        <w:t xml:space="preserve"> и </w:t>
      </w:r>
      <w:proofErr w:type="spellStart"/>
      <w:r w:rsidRPr="009A0020">
        <w:rPr>
          <w:color w:val="000000" w:themeColor="text1"/>
        </w:rPr>
        <w:t>анализу</w:t>
      </w:r>
      <w:proofErr w:type="spellEnd"/>
      <w:r w:rsidRPr="009A0020">
        <w:rPr>
          <w:color w:val="000000" w:themeColor="text1"/>
        </w:rPr>
        <w:t xml:space="preserve"> </w:t>
      </w:r>
      <w:proofErr w:type="spellStart"/>
      <w:r w:rsidRPr="009A0020">
        <w:rPr>
          <w:color w:val="000000" w:themeColor="text1"/>
        </w:rPr>
        <w:t>доставља</w:t>
      </w:r>
      <w:proofErr w:type="spellEnd"/>
      <w:r w:rsidRPr="009A0020">
        <w:rPr>
          <w:color w:val="000000" w:themeColor="text1"/>
        </w:rPr>
        <w:t xml:space="preserve"> </w:t>
      </w:r>
      <w:proofErr w:type="spellStart"/>
      <w:r w:rsidRPr="009A0020">
        <w:rPr>
          <w:color w:val="000000" w:themeColor="text1"/>
        </w:rPr>
        <w:t>запосленом</w:t>
      </w:r>
      <w:proofErr w:type="spellEnd"/>
      <w:r w:rsidRPr="009A0020">
        <w:rPr>
          <w:color w:val="000000" w:themeColor="text1"/>
        </w:rPr>
        <w:t xml:space="preserve"> </w:t>
      </w:r>
      <w:proofErr w:type="spellStart"/>
      <w:r w:rsidRPr="009A0020">
        <w:rPr>
          <w:color w:val="000000" w:themeColor="text1"/>
        </w:rPr>
        <w:t>који</w:t>
      </w:r>
      <w:proofErr w:type="spellEnd"/>
      <w:r w:rsidRPr="009A0020">
        <w:rPr>
          <w:color w:val="000000" w:themeColor="text1"/>
        </w:rPr>
        <w:t xml:space="preserve"> </w:t>
      </w:r>
      <w:proofErr w:type="spellStart"/>
      <w:r w:rsidRPr="009A0020">
        <w:rPr>
          <w:color w:val="000000" w:themeColor="text1"/>
        </w:rPr>
        <w:t>је</w:t>
      </w:r>
      <w:proofErr w:type="spellEnd"/>
      <w:r w:rsidRPr="009A0020">
        <w:rPr>
          <w:color w:val="000000" w:themeColor="text1"/>
        </w:rPr>
        <w:t xml:space="preserve"> </w:t>
      </w:r>
      <w:proofErr w:type="spellStart"/>
      <w:r w:rsidRPr="009A0020">
        <w:rPr>
          <w:color w:val="000000" w:themeColor="text1"/>
        </w:rPr>
        <w:t>задужен</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објаву</w:t>
      </w:r>
      <w:proofErr w:type="spellEnd"/>
      <w:r w:rsidRPr="009A0020">
        <w:rPr>
          <w:color w:val="000000" w:themeColor="text1"/>
        </w:rPr>
        <w:t xml:space="preserve"> </w:t>
      </w:r>
      <w:proofErr w:type="spellStart"/>
      <w:r w:rsidRPr="009A0020">
        <w:rPr>
          <w:color w:val="000000" w:themeColor="text1"/>
        </w:rPr>
        <w:t>на</w:t>
      </w:r>
      <w:proofErr w:type="spellEnd"/>
      <w:r w:rsidRPr="009A0020">
        <w:rPr>
          <w:color w:val="000000" w:themeColor="text1"/>
        </w:rPr>
        <w:t xml:space="preserve"> </w:t>
      </w:r>
      <w:proofErr w:type="spellStart"/>
      <w:r w:rsidRPr="009A0020">
        <w:rPr>
          <w:color w:val="000000" w:themeColor="text1"/>
        </w:rPr>
        <w:t>званичној</w:t>
      </w:r>
      <w:proofErr w:type="spellEnd"/>
      <w:r w:rsidRPr="009A0020">
        <w:rPr>
          <w:color w:val="000000" w:themeColor="text1"/>
        </w:rPr>
        <w:t xml:space="preserve"> </w:t>
      </w:r>
      <w:proofErr w:type="spellStart"/>
      <w:r w:rsidRPr="009A0020">
        <w:rPr>
          <w:color w:val="000000" w:themeColor="text1"/>
        </w:rPr>
        <w:t>интернет</w:t>
      </w:r>
      <w:proofErr w:type="spellEnd"/>
      <w:r w:rsidRPr="009A0020">
        <w:rPr>
          <w:color w:val="000000" w:themeColor="text1"/>
        </w:rPr>
        <w:t xml:space="preserve"> </w:t>
      </w:r>
      <w:proofErr w:type="spellStart"/>
      <w:r w:rsidRPr="009A0020">
        <w:rPr>
          <w:color w:val="000000" w:themeColor="text1"/>
        </w:rPr>
        <w:t>страници</w:t>
      </w:r>
      <w:proofErr w:type="spellEnd"/>
      <w:r w:rsidRPr="009A0020">
        <w:rPr>
          <w:color w:val="000000" w:themeColor="text1"/>
          <w:spacing w:val="-5"/>
        </w:rPr>
        <w:t xml:space="preserve"> </w:t>
      </w:r>
      <w:proofErr w:type="spellStart"/>
      <w:r w:rsidRPr="009A0020">
        <w:rPr>
          <w:color w:val="000000" w:themeColor="text1"/>
        </w:rPr>
        <w:t>Школе</w:t>
      </w:r>
      <w:proofErr w:type="spellEnd"/>
      <w:r w:rsidRPr="009A0020">
        <w:rPr>
          <w:color w:val="000000" w:themeColor="text1"/>
        </w:rPr>
        <w:t>;</w:t>
      </w:r>
    </w:p>
    <w:p w14:paraId="30249D5C" w14:textId="77777777" w:rsidR="00682188" w:rsidRPr="009A0020" w:rsidRDefault="00682188" w:rsidP="008B18EC">
      <w:pPr>
        <w:pStyle w:val="ListParagraph"/>
        <w:numPr>
          <w:ilvl w:val="0"/>
          <w:numId w:val="60"/>
        </w:numPr>
        <w:tabs>
          <w:tab w:val="left" w:pos="1231"/>
        </w:tabs>
        <w:ind w:right="159"/>
        <w:jc w:val="both"/>
        <w:rPr>
          <w:color w:val="000000" w:themeColor="text1"/>
        </w:rPr>
      </w:pPr>
      <w:r w:rsidRPr="009A0020">
        <w:rPr>
          <w:color w:val="000000" w:themeColor="text1"/>
          <w:lang w:val="sr-Cyrl-RS"/>
        </w:rPr>
        <w:t>закључује уговоре</w:t>
      </w:r>
      <w:r w:rsidRPr="009A0020">
        <w:rPr>
          <w:color w:val="000000" w:themeColor="text1"/>
        </w:rPr>
        <w:t xml:space="preserve"> о </w:t>
      </w:r>
      <w:r w:rsidR="00B61806" w:rsidRPr="009A0020">
        <w:rPr>
          <w:color w:val="000000" w:themeColor="text1"/>
          <w:lang w:val="sr-Cyrl-RS"/>
        </w:rPr>
        <w:t>давању на коришћење</w:t>
      </w:r>
      <w:r w:rsidRPr="009A0020">
        <w:rPr>
          <w:color w:val="000000" w:themeColor="text1"/>
        </w:rPr>
        <w:t xml:space="preserve"> </w:t>
      </w:r>
      <w:r w:rsidR="00B61806" w:rsidRPr="009A0020">
        <w:rPr>
          <w:color w:val="000000" w:themeColor="text1"/>
          <w:lang w:val="sr-Cyrl-RS"/>
        </w:rPr>
        <w:t>школских објеката</w:t>
      </w:r>
      <w:r w:rsidRPr="009A0020">
        <w:rPr>
          <w:color w:val="000000" w:themeColor="text1"/>
        </w:rPr>
        <w:t xml:space="preserve"> </w:t>
      </w:r>
      <w:r w:rsidR="00B61806" w:rsidRPr="009A0020">
        <w:rPr>
          <w:color w:val="000000" w:themeColor="text1"/>
          <w:lang w:val="sr-Cyrl-RS"/>
        </w:rPr>
        <w:t>у скла</w:t>
      </w:r>
      <w:r w:rsidRPr="009A0020">
        <w:rPr>
          <w:color w:val="000000" w:themeColor="text1"/>
          <w:lang w:val="sr-Cyrl-RS"/>
        </w:rPr>
        <w:t>ду са саглашњошћу  и прописима Града Ниша;</w:t>
      </w:r>
    </w:p>
    <w:p w14:paraId="07B58E4B" w14:textId="77777777" w:rsidR="00682188" w:rsidRPr="009A0020" w:rsidRDefault="00682188" w:rsidP="008B18EC">
      <w:pPr>
        <w:pStyle w:val="ListParagraph"/>
        <w:numPr>
          <w:ilvl w:val="0"/>
          <w:numId w:val="60"/>
        </w:numPr>
        <w:tabs>
          <w:tab w:val="left" w:pos="1231"/>
        </w:tabs>
        <w:ind w:right="159"/>
        <w:jc w:val="both"/>
        <w:rPr>
          <w:color w:val="000000" w:themeColor="text1"/>
          <w:lang w:val="sr-Cyrl-RS"/>
        </w:rPr>
      </w:pPr>
      <w:r w:rsidRPr="009A0020">
        <w:rPr>
          <w:color w:val="000000" w:themeColor="text1"/>
          <w:lang w:val="sr-Cyrl-RS"/>
        </w:rPr>
        <w:t xml:space="preserve">обавља и друге послове у складу са Законом о основама система образовања и васпитања, </w:t>
      </w:r>
      <w:r w:rsidR="00B61806" w:rsidRPr="009A0020">
        <w:rPr>
          <w:color w:val="000000" w:themeColor="text1"/>
          <w:lang w:val="sr-Cyrl-RS"/>
        </w:rPr>
        <w:t>посебним законима</w:t>
      </w:r>
      <w:r w:rsidRPr="009A0020">
        <w:rPr>
          <w:color w:val="000000" w:themeColor="text1"/>
          <w:lang w:val="sr-Cyrl-RS"/>
        </w:rPr>
        <w:t>,</w:t>
      </w:r>
      <w:r w:rsidR="007E71B8" w:rsidRPr="009A0020">
        <w:rPr>
          <w:color w:val="000000" w:themeColor="text1"/>
          <w:lang w:val="sr-Cyrl-RS"/>
        </w:rPr>
        <w:t xml:space="preserve"> другим законима, подзаконским актима, Статутом и  другим општим актима Школе.</w:t>
      </w:r>
    </w:p>
    <w:p w14:paraId="0A9DD038" w14:textId="77777777" w:rsidR="00682188" w:rsidRPr="009A0020" w:rsidRDefault="00682188" w:rsidP="008B18EC">
      <w:pPr>
        <w:pStyle w:val="ListParagraph"/>
        <w:numPr>
          <w:ilvl w:val="1"/>
          <w:numId w:val="60"/>
        </w:numPr>
        <w:tabs>
          <w:tab w:val="left" w:pos="2520"/>
        </w:tabs>
        <w:jc w:val="left"/>
        <w:rPr>
          <w:b/>
          <w:i/>
          <w:color w:val="000000" w:themeColor="text1"/>
        </w:rPr>
      </w:pPr>
      <w:proofErr w:type="spellStart"/>
      <w:r w:rsidRPr="009A0020">
        <w:rPr>
          <w:b/>
          <w:i/>
          <w:color w:val="000000" w:themeColor="text1"/>
        </w:rPr>
        <w:t>Права</w:t>
      </w:r>
      <w:proofErr w:type="spellEnd"/>
      <w:r w:rsidRPr="009A0020">
        <w:rPr>
          <w:b/>
          <w:i/>
          <w:color w:val="000000" w:themeColor="text1"/>
        </w:rPr>
        <w:t xml:space="preserve">, </w:t>
      </w:r>
      <w:proofErr w:type="spellStart"/>
      <w:r w:rsidRPr="009A0020">
        <w:rPr>
          <w:b/>
          <w:i/>
          <w:color w:val="000000" w:themeColor="text1"/>
        </w:rPr>
        <w:t>обавезе</w:t>
      </w:r>
      <w:proofErr w:type="spellEnd"/>
      <w:r w:rsidRPr="009A0020">
        <w:rPr>
          <w:b/>
          <w:i/>
          <w:color w:val="000000" w:themeColor="text1"/>
        </w:rPr>
        <w:t xml:space="preserve"> и </w:t>
      </w:r>
      <w:proofErr w:type="spellStart"/>
      <w:proofErr w:type="gramStart"/>
      <w:r w:rsidRPr="009A0020">
        <w:rPr>
          <w:b/>
          <w:i/>
          <w:color w:val="000000" w:themeColor="text1"/>
        </w:rPr>
        <w:t>одговорности</w:t>
      </w:r>
      <w:proofErr w:type="spellEnd"/>
      <w:r w:rsidR="00047615">
        <w:rPr>
          <w:b/>
          <w:i/>
          <w:color w:val="000000" w:themeColor="text1"/>
          <w:lang w:val="sr-Cyrl-RS"/>
        </w:rPr>
        <w:t xml:space="preserve"> </w:t>
      </w:r>
      <w:r w:rsidRPr="009A0020">
        <w:rPr>
          <w:b/>
          <w:i/>
          <w:color w:val="000000" w:themeColor="text1"/>
          <w:spacing w:val="-9"/>
        </w:rPr>
        <w:t xml:space="preserve"> </w:t>
      </w:r>
      <w:proofErr w:type="spellStart"/>
      <w:r w:rsidRPr="009A0020">
        <w:rPr>
          <w:b/>
          <w:i/>
          <w:color w:val="000000" w:themeColor="text1"/>
        </w:rPr>
        <w:t>директора</w:t>
      </w:r>
      <w:proofErr w:type="spellEnd"/>
      <w:proofErr w:type="gramEnd"/>
    </w:p>
    <w:p w14:paraId="63499FCD" w14:textId="77777777" w:rsidR="00682188" w:rsidRPr="009A0020" w:rsidRDefault="00F9345C" w:rsidP="005D0469">
      <w:pPr>
        <w:ind w:left="733" w:right="733"/>
        <w:jc w:val="center"/>
        <w:rPr>
          <w:b/>
          <w:color w:val="000000" w:themeColor="text1"/>
        </w:rPr>
      </w:pPr>
      <w:proofErr w:type="spellStart"/>
      <w:r w:rsidRPr="009A0020">
        <w:rPr>
          <w:b/>
          <w:color w:val="000000" w:themeColor="text1"/>
        </w:rPr>
        <w:t>Члан</w:t>
      </w:r>
      <w:proofErr w:type="spellEnd"/>
      <w:r w:rsidRPr="009A0020">
        <w:rPr>
          <w:b/>
          <w:color w:val="000000" w:themeColor="text1"/>
        </w:rPr>
        <w:t xml:space="preserve"> 142</w:t>
      </w:r>
      <w:r w:rsidR="00682188" w:rsidRPr="009A0020">
        <w:rPr>
          <w:b/>
          <w:color w:val="000000" w:themeColor="text1"/>
        </w:rPr>
        <w:t>.</w:t>
      </w:r>
    </w:p>
    <w:p w14:paraId="1A8462CD" w14:textId="77777777" w:rsidR="00682188" w:rsidRPr="009A0020" w:rsidRDefault="00682188" w:rsidP="005D0469">
      <w:pPr>
        <w:pStyle w:val="BodyText"/>
        <w:ind w:left="159" w:right="157" w:firstLine="720"/>
        <w:jc w:val="both"/>
        <w:rPr>
          <w:color w:val="000000" w:themeColor="text1"/>
          <w:sz w:val="22"/>
          <w:szCs w:val="22"/>
        </w:rPr>
      </w:pPr>
      <w:proofErr w:type="spellStart"/>
      <w:r w:rsidRPr="009A0020">
        <w:rPr>
          <w:color w:val="000000" w:themeColor="text1"/>
          <w:sz w:val="22"/>
          <w:szCs w:val="22"/>
        </w:rPr>
        <w:t>Директор</w:t>
      </w:r>
      <w:proofErr w:type="spellEnd"/>
      <w:r w:rsidRPr="009A0020">
        <w:rPr>
          <w:color w:val="000000" w:themeColor="text1"/>
          <w:sz w:val="22"/>
          <w:szCs w:val="22"/>
        </w:rPr>
        <w:t xml:space="preserve"> </w:t>
      </w:r>
      <w:proofErr w:type="spellStart"/>
      <w:r w:rsidRPr="009A0020">
        <w:rPr>
          <w:color w:val="000000" w:themeColor="text1"/>
          <w:sz w:val="22"/>
          <w:szCs w:val="22"/>
        </w:rPr>
        <w:t>је</w:t>
      </w:r>
      <w:proofErr w:type="spellEnd"/>
      <w:r w:rsidRPr="009A0020">
        <w:rPr>
          <w:color w:val="000000" w:themeColor="text1"/>
          <w:sz w:val="22"/>
          <w:szCs w:val="22"/>
        </w:rPr>
        <w:t xml:space="preserve"> </w:t>
      </w:r>
      <w:proofErr w:type="spellStart"/>
      <w:r w:rsidRPr="009A0020">
        <w:rPr>
          <w:color w:val="000000" w:themeColor="text1"/>
          <w:sz w:val="22"/>
          <w:szCs w:val="22"/>
        </w:rPr>
        <w:t>одговоран</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законитост</w:t>
      </w:r>
      <w:proofErr w:type="spellEnd"/>
      <w:r w:rsidRPr="009A0020">
        <w:rPr>
          <w:color w:val="000000" w:themeColor="text1"/>
          <w:sz w:val="22"/>
          <w:szCs w:val="22"/>
        </w:rPr>
        <w:t xml:space="preserve"> </w:t>
      </w:r>
      <w:proofErr w:type="spellStart"/>
      <w:r w:rsidRPr="009A0020">
        <w:rPr>
          <w:color w:val="000000" w:themeColor="text1"/>
          <w:sz w:val="22"/>
          <w:szCs w:val="22"/>
        </w:rPr>
        <w:t>рада</w:t>
      </w:r>
      <w:proofErr w:type="spellEnd"/>
      <w:r w:rsidRPr="009A0020">
        <w:rPr>
          <w:color w:val="000000" w:themeColor="text1"/>
          <w:sz w:val="22"/>
          <w:szCs w:val="22"/>
        </w:rPr>
        <w:t xml:space="preserve"> и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успешно</w:t>
      </w:r>
      <w:proofErr w:type="spellEnd"/>
      <w:r w:rsidRPr="009A0020">
        <w:rPr>
          <w:color w:val="000000" w:themeColor="text1"/>
          <w:sz w:val="22"/>
          <w:szCs w:val="22"/>
        </w:rPr>
        <w:t xml:space="preserve"> </w:t>
      </w:r>
      <w:proofErr w:type="spellStart"/>
      <w:r w:rsidRPr="009A0020">
        <w:rPr>
          <w:color w:val="000000" w:themeColor="text1"/>
          <w:sz w:val="22"/>
          <w:szCs w:val="22"/>
        </w:rPr>
        <w:t>обављање</w:t>
      </w:r>
      <w:proofErr w:type="spellEnd"/>
      <w:r w:rsidRPr="009A0020">
        <w:rPr>
          <w:color w:val="000000" w:themeColor="text1"/>
          <w:sz w:val="22"/>
          <w:szCs w:val="22"/>
        </w:rPr>
        <w:t xml:space="preserve"> </w:t>
      </w:r>
      <w:proofErr w:type="spellStart"/>
      <w:r w:rsidRPr="009A0020">
        <w:rPr>
          <w:color w:val="000000" w:themeColor="text1"/>
          <w:sz w:val="22"/>
          <w:szCs w:val="22"/>
        </w:rPr>
        <w:t>делатности</w:t>
      </w:r>
      <w:proofErr w:type="spellEnd"/>
      <w:r w:rsidRPr="009A0020">
        <w:rPr>
          <w:color w:val="000000" w:themeColor="text1"/>
          <w:sz w:val="22"/>
          <w:szCs w:val="22"/>
        </w:rPr>
        <w:t xml:space="preserve"> </w:t>
      </w:r>
      <w:proofErr w:type="spellStart"/>
      <w:r w:rsidRPr="009A0020">
        <w:rPr>
          <w:color w:val="000000" w:themeColor="text1"/>
          <w:sz w:val="22"/>
          <w:szCs w:val="22"/>
        </w:rPr>
        <w:t>Школе</w:t>
      </w:r>
      <w:proofErr w:type="spellEnd"/>
      <w:r w:rsidRPr="009A0020">
        <w:rPr>
          <w:color w:val="000000" w:themeColor="text1"/>
          <w:sz w:val="22"/>
          <w:szCs w:val="22"/>
        </w:rPr>
        <w:t>.</w:t>
      </w:r>
    </w:p>
    <w:p w14:paraId="63CF1874" w14:textId="77777777" w:rsidR="00682188" w:rsidRPr="009A0020" w:rsidRDefault="00682188" w:rsidP="005D0469">
      <w:pPr>
        <w:pStyle w:val="BodyText"/>
        <w:ind w:left="159" w:right="157" w:firstLine="720"/>
        <w:jc w:val="both"/>
        <w:rPr>
          <w:color w:val="000000" w:themeColor="text1"/>
          <w:sz w:val="22"/>
          <w:szCs w:val="22"/>
        </w:rPr>
      </w:pPr>
      <w:proofErr w:type="spellStart"/>
      <w:r w:rsidRPr="009A0020">
        <w:rPr>
          <w:color w:val="000000" w:themeColor="text1"/>
          <w:sz w:val="22"/>
          <w:szCs w:val="22"/>
        </w:rPr>
        <w:t>Директор</w:t>
      </w:r>
      <w:proofErr w:type="spellEnd"/>
      <w:r w:rsidRPr="009A0020">
        <w:rPr>
          <w:color w:val="000000" w:themeColor="text1"/>
          <w:sz w:val="22"/>
          <w:szCs w:val="22"/>
        </w:rPr>
        <w:t xml:space="preserve"> </w:t>
      </w:r>
      <w:proofErr w:type="spellStart"/>
      <w:r w:rsidRPr="009A0020">
        <w:rPr>
          <w:color w:val="000000" w:themeColor="text1"/>
          <w:sz w:val="22"/>
          <w:szCs w:val="22"/>
        </w:rPr>
        <w:t>је</w:t>
      </w:r>
      <w:proofErr w:type="spellEnd"/>
      <w:r w:rsidRPr="009A0020">
        <w:rPr>
          <w:color w:val="000000" w:themeColor="text1"/>
          <w:sz w:val="22"/>
          <w:szCs w:val="22"/>
        </w:rPr>
        <w:t xml:space="preserve"> </w:t>
      </w:r>
      <w:proofErr w:type="spellStart"/>
      <w:r w:rsidRPr="009A0020">
        <w:rPr>
          <w:color w:val="000000" w:themeColor="text1"/>
          <w:sz w:val="22"/>
          <w:szCs w:val="22"/>
        </w:rPr>
        <w:t>материјално</w:t>
      </w:r>
      <w:proofErr w:type="spellEnd"/>
      <w:r w:rsidRPr="009A0020">
        <w:rPr>
          <w:color w:val="000000" w:themeColor="text1"/>
          <w:sz w:val="22"/>
          <w:szCs w:val="22"/>
        </w:rPr>
        <w:t xml:space="preserve"> </w:t>
      </w:r>
      <w:proofErr w:type="spellStart"/>
      <w:r w:rsidRPr="009A0020">
        <w:rPr>
          <w:color w:val="000000" w:themeColor="text1"/>
          <w:sz w:val="22"/>
          <w:szCs w:val="22"/>
        </w:rPr>
        <w:t>одговоран</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штету</w:t>
      </w:r>
      <w:proofErr w:type="spellEnd"/>
      <w:r w:rsidRPr="009A0020">
        <w:rPr>
          <w:color w:val="000000" w:themeColor="text1"/>
          <w:sz w:val="22"/>
          <w:szCs w:val="22"/>
        </w:rPr>
        <w:t xml:space="preserve"> </w:t>
      </w:r>
      <w:proofErr w:type="spellStart"/>
      <w:r w:rsidRPr="009A0020">
        <w:rPr>
          <w:color w:val="000000" w:themeColor="text1"/>
          <w:sz w:val="22"/>
          <w:szCs w:val="22"/>
        </w:rPr>
        <w:t>коју</w:t>
      </w:r>
      <w:proofErr w:type="spellEnd"/>
      <w:r w:rsidRPr="009A0020">
        <w:rPr>
          <w:color w:val="000000" w:themeColor="text1"/>
          <w:sz w:val="22"/>
          <w:szCs w:val="22"/>
        </w:rPr>
        <w:t xml:space="preserve"> </w:t>
      </w:r>
      <w:proofErr w:type="spellStart"/>
      <w:r w:rsidRPr="009A0020">
        <w:rPr>
          <w:color w:val="000000" w:themeColor="text1"/>
          <w:sz w:val="22"/>
          <w:szCs w:val="22"/>
        </w:rPr>
        <w:t>намерно</w:t>
      </w:r>
      <w:proofErr w:type="spellEnd"/>
      <w:r w:rsidRPr="009A0020">
        <w:rPr>
          <w:color w:val="000000" w:themeColor="text1"/>
          <w:sz w:val="22"/>
          <w:szCs w:val="22"/>
        </w:rPr>
        <w:t xml:space="preserve"> </w:t>
      </w:r>
      <w:proofErr w:type="spellStart"/>
      <w:r w:rsidRPr="009A0020">
        <w:rPr>
          <w:color w:val="000000" w:themeColor="text1"/>
          <w:sz w:val="22"/>
          <w:szCs w:val="22"/>
        </w:rPr>
        <w:t>или</w:t>
      </w:r>
      <w:proofErr w:type="spellEnd"/>
      <w:r w:rsidRPr="009A0020">
        <w:rPr>
          <w:color w:val="000000" w:themeColor="text1"/>
          <w:sz w:val="22"/>
          <w:szCs w:val="22"/>
        </w:rPr>
        <w:t xml:space="preserve"> </w:t>
      </w:r>
      <w:proofErr w:type="spellStart"/>
      <w:r w:rsidRPr="009A0020">
        <w:rPr>
          <w:color w:val="000000" w:themeColor="text1"/>
          <w:sz w:val="22"/>
          <w:szCs w:val="22"/>
        </w:rPr>
        <w:t>крајном</w:t>
      </w:r>
      <w:proofErr w:type="spellEnd"/>
      <w:r w:rsidRPr="009A0020">
        <w:rPr>
          <w:color w:val="000000" w:themeColor="text1"/>
          <w:sz w:val="22"/>
          <w:szCs w:val="22"/>
        </w:rPr>
        <w:t xml:space="preserve"> </w:t>
      </w:r>
      <w:proofErr w:type="spellStart"/>
      <w:r w:rsidRPr="009A0020">
        <w:rPr>
          <w:color w:val="000000" w:themeColor="text1"/>
          <w:sz w:val="22"/>
          <w:szCs w:val="22"/>
        </w:rPr>
        <w:t>непажњом</w:t>
      </w:r>
      <w:proofErr w:type="spellEnd"/>
      <w:r w:rsidRPr="009A0020">
        <w:rPr>
          <w:color w:val="000000" w:themeColor="text1"/>
          <w:sz w:val="22"/>
          <w:szCs w:val="22"/>
        </w:rPr>
        <w:t xml:space="preserve"> </w:t>
      </w:r>
      <w:proofErr w:type="spellStart"/>
      <w:r w:rsidRPr="009A0020">
        <w:rPr>
          <w:color w:val="000000" w:themeColor="text1"/>
          <w:sz w:val="22"/>
          <w:szCs w:val="22"/>
        </w:rPr>
        <w:t>нанесе</w:t>
      </w:r>
      <w:proofErr w:type="spellEnd"/>
      <w:r w:rsidRPr="009A0020">
        <w:rPr>
          <w:color w:val="000000" w:themeColor="text1"/>
          <w:sz w:val="22"/>
          <w:szCs w:val="22"/>
        </w:rPr>
        <w:t xml:space="preserve"> </w:t>
      </w:r>
      <w:proofErr w:type="spellStart"/>
      <w:r w:rsidRPr="009A0020">
        <w:rPr>
          <w:color w:val="000000" w:themeColor="text1"/>
          <w:sz w:val="22"/>
          <w:szCs w:val="22"/>
        </w:rPr>
        <w:t>Школи</w:t>
      </w:r>
      <w:proofErr w:type="spellEnd"/>
      <w:r w:rsidRPr="009A0020">
        <w:rPr>
          <w:color w:val="000000" w:themeColor="text1"/>
          <w:sz w:val="22"/>
          <w:szCs w:val="22"/>
        </w:rPr>
        <w:t xml:space="preserve">, у </w:t>
      </w:r>
      <w:proofErr w:type="spellStart"/>
      <w:r w:rsidRPr="009A0020">
        <w:rPr>
          <w:color w:val="000000" w:themeColor="text1"/>
          <w:sz w:val="22"/>
          <w:szCs w:val="22"/>
        </w:rPr>
        <w:t>складу</w:t>
      </w:r>
      <w:proofErr w:type="spellEnd"/>
      <w:r w:rsidRPr="009A0020">
        <w:rPr>
          <w:color w:val="000000" w:themeColor="text1"/>
          <w:sz w:val="22"/>
          <w:szCs w:val="22"/>
        </w:rPr>
        <w:t xml:space="preserve"> </w:t>
      </w:r>
      <w:proofErr w:type="spellStart"/>
      <w:r w:rsidRPr="009A0020">
        <w:rPr>
          <w:color w:val="000000" w:themeColor="text1"/>
          <w:sz w:val="22"/>
          <w:szCs w:val="22"/>
        </w:rPr>
        <w:t>са</w:t>
      </w:r>
      <w:proofErr w:type="spellEnd"/>
      <w:r w:rsidRPr="009A0020">
        <w:rPr>
          <w:color w:val="000000" w:themeColor="text1"/>
          <w:sz w:val="22"/>
          <w:szCs w:val="22"/>
        </w:rPr>
        <w:t xml:space="preserve"> </w:t>
      </w:r>
      <w:proofErr w:type="spellStart"/>
      <w:r w:rsidRPr="009A0020">
        <w:rPr>
          <w:color w:val="000000" w:themeColor="text1"/>
          <w:sz w:val="22"/>
          <w:szCs w:val="22"/>
        </w:rPr>
        <w:t>законом</w:t>
      </w:r>
      <w:proofErr w:type="spellEnd"/>
      <w:r w:rsidRPr="009A0020">
        <w:rPr>
          <w:color w:val="000000" w:themeColor="text1"/>
          <w:sz w:val="22"/>
          <w:szCs w:val="22"/>
        </w:rPr>
        <w:t>.</w:t>
      </w:r>
    </w:p>
    <w:p w14:paraId="1AEA0D02" w14:textId="77777777" w:rsidR="00682188" w:rsidRPr="009A0020" w:rsidRDefault="00682188" w:rsidP="005D0469">
      <w:pPr>
        <w:pStyle w:val="BodyText"/>
        <w:ind w:left="159" w:right="157" w:firstLine="720"/>
        <w:jc w:val="both"/>
        <w:rPr>
          <w:color w:val="000000" w:themeColor="text1"/>
          <w:sz w:val="22"/>
          <w:szCs w:val="22"/>
        </w:rPr>
      </w:pPr>
      <w:proofErr w:type="spellStart"/>
      <w:r w:rsidRPr="009A0020">
        <w:rPr>
          <w:color w:val="000000" w:themeColor="text1"/>
          <w:sz w:val="22"/>
          <w:szCs w:val="22"/>
        </w:rPr>
        <w:t>Директор</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свој</w:t>
      </w:r>
      <w:proofErr w:type="spellEnd"/>
      <w:r w:rsidRPr="009A0020">
        <w:rPr>
          <w:color w:val="000000" w:themeColor="text1"/>
          <w:sz w:val="22"/>
          <w:szCs w:val="22"/>
        </w:rPr>
        <w:t xml:space="preserve"> </w:t>
      </w:r>
      <w:proofErr w:type="spellStart"/>
      <w:r w:rsidRPr="009A0020">
        <w:rPr>
          <w:color w:val="000000" w:themeColor="text1"/>
          <w:sz w:val="22"/>
          <w:szCs w:val="22"/>
        </w:rPr>
        <w:t>рад</w:t>
      </w:r>
      <w:proofErr w:type="spellEnd"/>
      <w:r w:rsidRPr="009A0020">
        <w:rPr>
          <w:color w:val="000000" w:themeColor="text1"/>
          <w:sz w:val="22"/>
          <w:szCs w:val="22"/>
        </w:rPr>
        <w:t xml:space="preserve"> </w:t>
      </w:r>
      <w:proofErr w:type="spellStart"/>
      <w:r w:rsidRPr="009A0020">
        <w:rPr>
          <w:color w:val="000000" w:themeColor="text1"/>
          <w:sz w:val="22"/>
          <w:szCs w:val="22"/>
        </w:rPr>
        <w:t>одговара</w:t>
      </w:r>
      <w:proofErr w:type="spellEnd"/>
      <w:r w:rsidRPr="009A0020">
        <w:rPr>
          <w:color w:val="000000" w:themeColor="text1"/>
          <w:sz w:val="22"/>
          <w:szCs w:val="22"/>
        </w:rPr>
        <w:t xml:space="preserve"> </w:t>
      </w:r>
      <w:proofErr w:type="spellStart"/>
      <w:r w:rsidRPr="009A0020">
        <w:rPr>
          <w:color w:val="000000" w:themeColor="text1"/>
          <w:sz w:val="22"/>
          <w:szCs w:val="22"/>
        </w:rPr>
        <w:t>министру</w:t>
      </w:r>
      <w:proofErr w:type="spellEnd"/>
      <w:r w:rsidRPr="009A0020">
        <w:rPr>
          <w:color w:val="000000" w:themeColor="text1"/>
          <w:sz w:val="22"/>
          <w:szCs w:val="22"/>
        </w:rPr>
        <w:t xml:space="preserve"> и </w:t>
      </w:r>
      <w:proofErr w:type="spellStart"/>
      <w:r w:rsidRPr="009A0020">
        <w:rPr>
          <w:color w:val="000000" w:themeColor="text1"/>
          <w:sz w:val="22"/>
          <w:szCs w:val="22"/>
        </w:rPr>
        <w:t>Школском</w:t>
      </w:r>
      <w:proofErr w:type="spellEnd"/>
      <w:r w:rsidRPr="009A0020">
        <w:rPr>
          <w:color w:val="000000" w:themeColor="text1"/>
          <w:sz w:val="22"/>
          <w:szCs w:val="22"/>
        </w:rPr>
        <w:t xml:space="preserve"> </w:t>
      </w:r>
      <w:proofErr w:type="spellStart"/>
      <w:r w:rsidRPr="009A0020">
        <w:rPr>
          <w:color w:val="000000" w:themeColor="text1"/>
          <w:sz w:val="22"/>
          <w:szCs w:val="22"/>
        </w:rPr>
        <w:t>одбору</w:t>
      </w:r>
      <w:proofErr w:type="spellEnd"/>
      <w:r w:rsidRPr="009A0020">
        <w:rPr>
          <w:color w:val="000000" w:themeColor="text1"/>
          <w:sz w:val="22"/>
          <w:szCs w:val="22"/>
        </w:rPr>
        <w:t>.</w:t>
      </w:r>
    </w:p>
    <w:p w14:paraId="7FC8936D" w14:textId="77777777" w:rsidR="00682188" w:rsidRPr="009A0020" w:rsidRDefault="00682188" w:rsidP="008B18EC">
      <w:pPr>
        <w:pStyle w:val="ListParagraph"/>
        <w:numPr>
          <w:ilvl w:val="1"/>
          <w:numId w:val="60"/>
        </w:numPr>
        <w:tabs>
          <w:tab w:val="left" w:pos="2960"/>
        </w:tabs>
        <w:ind w:left="2959" w:hanging="259"/>
        <w:jc w:val="left"/>
        <w:rPr>
          <w:b/>
          <w:i/>
          <w:color w:val="000000" w:themeColor="text1"/>
        </w:rPr>
      </w:pPr>
      <w:proofErr w:type="spellStart"/>
      <w:r w:rsidRPr="009A0020">
        <w:rPr>
          <w:b/>
          <w:i/>
          <w:color w:val="000000" w:themeColor="text1"/>
        </w:rPr>
        <w:t>Престанак</w:t>
      </w:r>
      <w:proofErr w:type="spellEnd"/>
      <w:r w:rsidRPr="009A0020">
        <w:rPr>
          <w:b/>
          <w:i/>
          <w:color w:val="000000" w:themeColor="text1"/>
        </w:rPr>
        <w:t xml:space="preserve"> </w:t>
      </w:r>
      <w:proofErr w:type="spellStart"/>
      <w:r w:rsidRPr="009A0020">
        <w:rPr>
          <w:b/>
          <w:i/>
          <w:color w:val="000000" w:themeColor="text1"/>
        </w:rPr>
        <w:t>дужности</w:t>
      </w:r>
      <w:proofErr w:type="spellEnd"/>
      <w:r w:rsidRPr="009A0020">
        <w:rPr>
          <w:b/>
          <w:i/>
          <w:color w:val="000000" w:themeColor="text1"/>
          <w:spacing w:val="-5"/>
        </w:rPr>
        <w:t xml:space="preserve"> </w:t>
      </w:r>
      <w:proofErr w:type="spellStart"/>
      <w:r w:rsidRPr="009A0020">
        <w:rPr>
          <w:b/>
          <w:i/>
          <w:color w:val="000000" w:themeColor="text1"/>
        </w:rPr>
        <w:t>директора</w:t>
      </w:r>
      <w:proofErr w:type="spellEnd"/>
    </w:p>
    <w:p w14:paraId="4CCCBB3A" w14:textId="77777777" w:rsidR="00682188" w:rsidRPr="009A0020" w:rsidRDefault="00E749EA" w:rsidP="005D0469">
      <w:pPr>
        <w:ind w:left="733" w:right="733"/>
        <w:jc w:val="center"/>
        <w:rPr>
          <w:b/>
          <w:color w:val="000000" w:themeColor="text1"/>
        </w:rPr>
      </w:pPr>
      <w:proofErr w:type="spellStart"/>
      <w:r w:rsidRPr="009A0020">
        <w:rPr>
          <w:b/>
          <w:color w:val="000000" w:themeColor="text1"/>
        </w:rPr>
        <w:t>Члан</w:t>
      </w:r>
      <w:proofErr w:type="spellEnd"/>
      <w:r w:rsidRPr="009A0020">
        <w:rPr>
          <w:b/>
          <w:color w:val="000000" w:themeColor="text1"/>
        </w:rPr>
        <w:t xml:space="preserve"> 1</w:t>
      </w:r>
      <w:r w:rsidR="00F9345C" w:rsidRPr="009A0020">
        <w:rPr>
          <w:b/>
          <w:color w:val="000000" w:themeColor="text1"/>
        </w:rPr>
        <w:t>43</w:t>
      </w:r>
      <w:r w:rsidR="00682188" w:rsidRPr="009A0020">
        <w:rPr>
          <w:b/>
          <w:color w:val="000000" w:themeColor="text1"/>
        </w:rPr>
        <w:t>.</w:t>
      </w:r>
    </w:p>
    <w:p w14:paraId="65377902" w14:textId="77777777" w:rsidR="00682188" w:rsidRPr="009A0020" w:rsidRDefault="00682188" w:rsidP="005D0469">
      <w:pPr>
        <w:pStyle w:val="BodyText"/>
        <w:ind w:left="828" w:firstLine="0"/>
        <w:rPr>
          <w:color w:val="000000" w:themeColor="text1"/>
          <w:sz w:val="22"/>
          <w:szCs w:val="22"/>
        </w:rPr>
      </w:pPr>
      <w:proofErr w:type="spellStart"/>
      <w:r w:rsidRPr="009A0020">
        <w:rPr>
          <w:color w:val="000000" w:themeColor="text1"/>
          <w:sz w:val="22"/>
          <w:szCs w:val="22"/>
        </w:rPr>
        <w:t>Дужност</w:t>
      </w:r>
      <w:proofErr w:type="spellEnd"/>
      <w:r w:rsidRPr="009A0020">
        <w:rPr>
          <w:color w:val="000000" w:themeColor="text1"/>
          <w:sz w:val="22"/>
          <w:szCs w:val="22"/>
        </w:rPr>
        <w:t xml:space="preserve"> </w:t>
      </w:r>
      <w:proofErr w:type="spellStart"/>
      <w:r w:rsidRPr="009A0020">
        <w:rPr>
          <w:color w:val="000000" w:themeColor="text1"/>
          <w:sz w:val="22"/>
          <w:szCs w:val="22"/>
        </w:rPr>
        <w:t>директора</w:t>
      </w:r>
      <w:proofErr w:type="spellEnd"/>
      <w:r w:rsidRPr="009A0020">
        <w:rPr>
          <w:color w:val="000000" w:themeColor="text1"/>
          <w:sz w:val="22"/>
          <w:szCs w:val="22"/>
        </w:rPr>
        <w:t xml:space="preserve"> </w:t>
      </w:r>
      <w:proofErr w:type="spellStart"/>
      <w:r w:rsidRPr="009A0020">
        <w:rPr>
          <w:color w:val="000000" w:themeColor="text1"/>
          <w:sz w:val="22"/>
          <w:szCs w:val="22"/>
        </w:rPr>
        <w:t>престаје</w:t>
      </w:r>
      <w:proofErr w:type="spellEnd"/>
      <w:r w:rsidRPr="009A0020">
        <w:rPr>
          <w:color w:val="000000" w:themeColor="text1"/>
          <w:sz w:val="22"/>
          <w:szCs w:val="22"/>
        </w:rPr>
        <w:t>:</w:t>
      </w:r>
    </w:p>
    <w:p w14:paraId="1C2A32DF" w14:textId="77777777" w:rsidR="00682188" w:rsidRPr="009A0020" w:rsidRDefault="00682188" w:rsidP="008B18EC">
      <w:pPr>
        <w:pStyle w:val="ListParagraph"/>
        <w:numPr>
          <w:ilvl w:val="0"/>
          <w:numId w:val="59"/>
        </w:numPr>
        <w:tabs>
          <w:tab w:val="left" w:pos="1191"/>
        </w:tabs>
        <w:rPr>
          <w:color w:val="000000" w:themeColor="text1"/>
        </w:rPr>
      </w:pPr>
      <w:proofErr w:type="spellStart"/>
      <w:r w:rsidRPr="009A0020">
        <w:rPr>
          <w:color w:val="000000" w:themeColor="text1"/>
        </w:rPr>
        <w:t>истеком</w:t>
      </w:r>
      <w:proofErr w:type="spellEnd"/>
      <w:r w:rsidRPr="009A0020">
        <w:rPr>
          <w:color w:val="000000" w:themeColor="text1"/>
          <w:spacing w:val="-6"/>
        </w:rPr>
        <w:t xml:space="preserve"> </w:t>
      </w:r>
      <w:proofErr w:type="spellStart"/>
      <w:r w:rsidRPr="009A0020">
        <w:rPr>
          <w:color w:val="000000" w:themeColor="text1"/>
        </w:rPr>
        <w:t>мандата</w:t>
      </w:r>
      <w:proofErr w:type="spellEnd"/>
      <w:r w:rsidRPr="009A0020">
        <w:rPr>
          <w:color w:val="000000" w:themeColor="text1"/>
        </w:rPr>
        <w:t>,</w:t>
      </w:r>
    </w:p>
    <w:p w14:paraId="19EE5321" w14:textId="77777777" w:rsidR="00682188" w:rsidRPr="009A0020" w:rsidRDefault="00682188" w:rsidP="008B18EC">
      <w:pPr>
        <w:pStyle w:val="ListParagraph"/>
        <w:numPr>
          <w:ilvl w:val="0"/>
          <w:numId w:val="59"/>
        </w:numPr>
        <w:tabs>
          <w:tab w:val="left" w:pos="1191"/>
        </w:tabs>
        <w:rPr>
          <w:color w:val="000000" w:themeColor="text1"/>
        </w:rPr>
      </w:pPr>
      <w:proofErr w:type="spellStart"/>
      <w:r w:rsidRPr="009A0020">
        <w:rPr>
          <w:color w:val="000000" w:themeColor="text1"/>
        </w:rPr>
        <w:t>на</w:t>
      </w:r>
      <w:proofErr w:type="spellEnd"/>
      <w:r w:rsidRPr="009A0020">
        <w:rPr>
          <w:color w:val="000000" w:themeColor="text1"/>
        </w:rPr>
        <w:t xml:space="preserve"> </w:t>
      </w:r>
      <w:proofErr w:type="spellStart"/>
      <w:r w:rsidRPr="009A0020">
        <w:rPr>
          <w:color w:val="000000" w:themeColor="text1"/>
        </w:rPr>
        <w:t>лични</w:t>
      </w:r>
      <w:proofErr w:type="spellEnd"/>
      <w:r w:rsidRPr="009A0020">
        <w:rPr>
          <w:color w:val="000000" w:themeColor="text1"/>
          <w:spacing w:val="-4"/>
        </w:rPr>
        <w:t xml:space="preserve"> </w:t>
      </w:r>
      <w:proofErr w:type="spellStart"/>
      <w:r w:rsidRPr="009A0020">
        <w:rPr>
          <w:color w:val="000000" w:themeColor="text1"/>
        </w:rPr>
        <w:t>захтев</w:t>
      </w:r>
      <w:proofErr w:type="spellEnd"/>
      <w:r w:rsidRPr="009A0020">
        <w:rPr>
          <w:color w:val="000000" w:themeColor="text1"/>
        </w:rPr>
        <w:t>,</w:t>
      </w:r>
    </w:p>
    <w:p w14:paraId="66F7E2B7" w14:textId="77777777" w:rsidR="00682188" w:rsidRPr="009A0020" w:rsidRDefault="00682188" w:rsidP="008B18EC">
      <w:pPr>
        <w:pStyle w:val="ListParagraph"/>
        <w:numPr>
          <w:ilvl w:val="0"/>
          <w:numId w:val="59"/>
        </w:numPr>
        <w:tabs>
          <w:tab w:val="left" w:pos="1191"/>
        </w:tabs>
        <w:rPr>
          <w:color w:val="000000" w:themeColor="text1"/>
        </w:rPr>
      </w:pPr>
      <w:proofErr w:type="spellStart"/>
      <w:r w:rsidRPr="009A0020">
        <w:rPr>
          <w:color w:val="000000" w:themeColor="text1"/>
        </w:rPr>
        <w:t>навршавањем</w:t>
      </w:r>
      <w:proofErr w:type="spellEnd"/>
      <w:r w:rsidRPr="009A0020">
        <w:rPr>
          <w:color w:val="000000" w:themeColor="text1"/>
        </w:rPr>
        <w:t xml:space="preserve"> 65 </w:t>
      </w:r>
      <w:proofErr w:type="spellStart"/>
      <w:r w:rsidRPr="009A0020">
        <w:rPr>
          <w:color w:val="000000" w:themeColor="text1"/>
        </w:rPr>
        <w:t>година</w:t>
      </w:r>
      <w:proofErr w:type="spellEnd"/>
      <w:r w:rsidRPr="009A0020">
        <w:rPr>
          <w:color w:val="000000" w:themeColor="text1"/>
          <w:spacing w:val="-6"/>
        </w:rPr>
        <w:t xml:space="preserve"> </w:t>
      </w:r>
      <w:proofErr w:type="spellStart"/>
      <w:r w:rsidRPr="009A0020">
        <w:rPr>
          <w:color w:val="000000" w:themeColor="text1"/>
        </w:rPr>
        <w:t>живота</w:t>
      </w:r>
      <w:proofErr w:type="spellEnd"/>
      <w:r w:rsidRPr="009A0020">
        <w:rPr>
          <w:color w:val="000000" w:themeColor="text1"/>
        </w:rPr>
        <w:t>,</w:t>
      </w:r>
    </w:p>
    <w:p w14:paraId="4EC17C7E" w14:textId="77777777" w:rsidR="00682188" w:rsidRPr="009A0020" w:rsidRDefault="00682188" w:rsidP="008B18EC">
      <w:pPr>
        <w:pStyle w:val="ListParagraph"/>
        <w:numPr>
          <w:ilvl w:val="0"/>
          <w:numId w:val="59"/>
        </w:numPr>
        <w:tabs>
          <w:tab w:val="left" w:pos="1191"/>
        </w:tabs>
        <w:rPr>
          <w:color w:val="000000" w:themeColor="text1"/>
        </w:rPr>
      </w:pPr>
      <w:proofErr w:type="spellStart"/>
      <w:r w:rsidRPr="009A0020">
        <w:rPr>
          <w:color w:val="000000" w:themeColor="text1"/>
        </w:rPr>
        <w:t>разрешењем</w:t>
      </w:r>
      <w:proofErr w:type="spellEnd"/>
      <w:r w:rsidRPr="009A0020">
        <w:rPr>
          <w:color w:val="000000" w:themeColor="text1"/>
        </w:rPr>
        <w:t>.</w:t>
      </w:r>
    </w:p>
    <w:p w14:paraId="6FD1CAD5" w14:textId="77777777" w:rsidR="00682188" w:rsidRPr="009A0020" w:rsidRDefault="00682188" w:rsidP="005D0469">
      <w:pPr>
        <w:pStyle w:val="BodyText"/>
        <w:ind w:left="828" w:firstLine="0"/>
        <w:rPr>
          <w:color w:val="000000" w:themeColor="text1"/>
          <w:sz w:val="22"/>
          <w:szCs w:val="22"/>
        </w:rPr>
      </w:pPr>
      <w:proofErr w:type="spellStart"/>
      <w:r w:rsidRPr="009A0020">
        <w:rPr>
          <w:color w:val="000000" w:themeColor="text1"/>
          <w:sz w:val="22"/>
          <w:szCs w:val="22"/>
        </w:rPr>
        <w:t>Одлуку</w:t>
      </w:r>
      <w:proofErr w:type="spellEnd"/>
      <w:r w:rsidRPr="009A0020">
        <w:rPr>
          <w:color w:val="000000" w:themeColor="text1"/>
          <w:sz w:val="22"/>
          <w:szCs w:val="22"/>
        </w:rPr>
        <w:t xml:space="preserve"> о </w:t>
      </w:r>
      <w:proofErr w:type="spellStart"/>
      <w:r w:rsidRPr="009A0020">
        <w:rPr>
          <w:color w:val="000000" w:themeColor="text1"/>
          <w:sz w:val="22"/>
          <w:szCs w:val="22"/>
        </w:rPr>
        <w:t>престанку</w:t>
      </w:r>
      <w:proofErr w:type="spellEnd"/>
      <w:r w:rsidRPr="009A0020">
        <w:rPr>
          <w:color w:val="000000" w:themeColor="text1"/>
          <w:sz w:val="22"/>
          <w:szCs w:val="22"/>
        </w:rPr>
        <w:t xml:space="preserve"> </w:t>
      </w:r>
      <w:proofErr w:type="spellStart"/>
      <w:r w:rsidRPr="009A0020">
        <w:rPr>
          <w:color w:val="000000" w:themeColor="text1"/>
          <w:sz w:val="22"/>
          <w:szCs w:val="22"/>
        </w:rPr>
        <w:t>дужности</w:t>
      </w:r>
      <w:proofErr w:type="spellEnd"/>
      <w:r w:rsidRPr="009A0020">
        <w:rPr>
          <w:color w:val="000000" w:themeColor="text1"/>
          <w:sz w:val="22"/>
          <w:szCs w:val="22"/>
        </w:rPr>
        <w:t xml:space="preserve"> </w:t>
      </w:r>
      <w:proofErr w:type="spellStart"/>
      <w:r w:rsidRPr="009A0020">
        <w:rPr>
          <w:color w:val="000000" w:themeColor="text1"/>
          <w:sz w:val="22"/>
          <w:szCs w:val="22"/>
        </w:rPr>
        <w:t>директора</w:t>
      </w:r>
      <w:proofErr w:type="spellEnd"/>
      <w:r w:rsidRPr="009A0020">
        <w:rPr>
          <w:color w:val="000000" w:themeColor="text1"/>
          <w:sz w:val="22"/>
          <w:szCs w:val="22"/>
        </w:rPr>
        <w:t xml:space="preserve"> </w:t>
      </w:r>
      <w:proofErr w:type="spellStart"/>
      <w:r w:rsidRPr="009A0020">
        <w:rPr>
          <w:color w:val="000000" w:themeColor="text1"/>
          <w:sz w:val="22"/>
          <w:szCs w:val="22"/>
        </w:rPr>
        <w:t>доноси</w:t>
      </w:r>
      <w:proofErr w:type="spellEnd"/>
      <w:r w:rsidRPr="009A0020">
        <w:rPr>
          <w:color w:val="000000" w:themeColor="text1"/>
          <w:sz w:val="22"/>
          <w:szCs w:val="22"/>
        </w:rPr>
        <w:t xml:space="preserve"> </w:t>
      </w:r>
      <w:proofErr w:type="spellStart"/>
      <w:r w:rsidRPr="009A0020">
        <w:rPr>
          <w:color w:val="000000" w:themeColor="text1"/>
          <w:sz w:val="22"/>
          <w:szCs w:val="22"/>
        </w:rPr>
        <w:t>министар</w:t>
      </w:r>
      <w:proofErr w:type="spellEnd"/>
      <w:r w:rsidRPr="009A0020">
        <w:rPr>
          <w:color w:val="000000" w:themeColor="text1"/>
          <w:sz w:val="22"/>
          <w:szCs w:val="22"/>
        </w:rPr>
        <w:t>.</w:t>
      </w:r>
    </w:p>
    <w:p w14:paraId="5E5F3E25" w14:textId="77777777" w:rsidR="00682188" w:rsidRPr="009A0020" w:rsidRDefault="00E749EA" w:rsidP="005D0469">
      <w:pPr>
        <w:pStyle w:val="Heading1"/>
        <w:spacing w:before="0" w:line="240" w:lineRule="auto"/>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w:t>
      </w:r>
      <w:r w:rsidR="00F9345C" w:rsidRPr="009A0020">
        <w:rPr>
          <w:color w:val="000000" w:themeColor="text1"/>
          <w:sz w:val="22"/>
          <w:szCs w:val="22"/>
        </w:rPr>
        <w:t>44</w:t>
      </w:r>
      <w:r w:rsidR="00682188" w:rsidRPr="009A0020">
        <w:rPr>
          <w:color w:val="000000" w:themeColor="text1"/>
          <w:sz w:val="22"/>
          <w:szCs w:val="22"/>
        </w:rPr>
        <w:t>.</w:t>
      </w:r>
    </w:p>
    <w:p w14:paraId="06DFF985" w14:textId="77777777" w:rsidR="00682188" w:rsidRPr="009A0020" w:rsidRDefault="00682188" w:rsidP="005D0469">
      <w:pPr>
        <w:pStyle w:val="BodyText"/>
        <w:ind w:left="828" w:firstLine="0"/>
        <w:rPr>
          <w:color w:val="000000" w:themeColor="text1"/>
          <w:sz w:val="22"/>
          <w:szCs w:val="22"/>
        </w:rPr>
      </w:pPr>
      <w:proofErr w:type="spellStart"/>
      <w:r w:rsidRPr="009A0020">
        <w:rPr>
          <w:color w:val="000000" w:themeColor="text1"/>
          <w:sz w:val="22"/>
          <w:szCs w:val="22"/>
        </w:rPr>
        <w:t>Министар</w:t>
      </w:r>
      <w:proofErr w:type="spellEnd"/>
      <w:r w:rsidRPr="009A0020">
        <w:rPr>
          <w:color w:val="000000" w:themeColor="text1"/>
          <w:sz w:val="22"/>
          <w:szCs w:val="22"/>
        </w:rPr>
        <w:t xml:space="preserve"> </w:t>
      </w:r>
      <w:proofErr w:type="spellStart"/>
      <w:r w:rsidRPr="009A0020">
        <w:rPr>
          <w:color w:val="000000" w:themeColor="text1"/>
          <w:sz w:val="22"/>
          <w:szCs w:val="22"/>
        </w:rPr>
        <w:t>разрешава</w:t>
      </w:r>
      <w:proofErr w:type="spellEnd"/>
      <w:r w:rsidRPr="009A0020">
        <w:rPr>
          <w:color w:val="000000" w:themeColor="text1"/>
          <w:sz w:val="22"/>
          <w:szCs w:val="22"/>
        </w:rPr>
        <w:t xml:space="preserve"> </w:t>
      </w:r>
      <w:proofErr w:type="spellStart"/>
      <w:r w:rsidRPr="009A0020">
        <w:rPr>
          <w:color w:val="000000" w:themeColor="text1"/>
          <w:sz w:val="22"/>
          <w:szCs w:val="22"/>
        </w:rPr>
        <w:t>директора</w:t>
      </w:r>
      <w:proofErr w:type="spellEnd"/>
      <w:r w:rsidRPr="009A0020">
        <w:rPr>
          <w:color w:val="000000" w:themeColor="text1"/>
          <w:sz w:val="22"/>
          <w:szCs w:val="22"/>
        </w:rPr>
        <w:t xml:space="preserve"> </w:t>
      </w:r>
      <w:proofErr w:type="spellStart"/>
      <w:r w:rsidRPr="009A0020">
        <w:rPr>
          <w:color w:val="000000" w:themeColor="text1"/>
          <w:sz w:val="22"/>
          <w:szCs w:val="22"/>
        </w:rPr>
        <w:t>дужности</w:t>
      </w:r>
      <w:proofErr w:type="spellEnd"/>
      <w:r w:rsidRPr="009A0020">
        <w:rPr>
          <w:color w:val="000000" w:themeColor="text1"/>
          <w:sz w:val="22"/>
          <w:szCs w:val="22"/>
        </w:rPr>
        <w:t xml:space="preserve"> </w:t>
      </w:r>
      <w:proofErr w:type="spellStart"/>
      <w:r w:rsidRPr="009A0020">
        <w:rPr>
          <w:color w:val="000000" w:themeColor="text1"/>
          <w:sz w:val="22"/>
          <w:szCs w:val="22"/>
        </w:rPr>
        <w:t>пре</w:t>
      </w:r>
      <w:proofErr w:type="spellEnd"/>
      <w:r w:rsidRPr="009A0020">
        <w:rPr>
          <w:color w:val="000000" w:themeColor="text1"/>
          <w:sz w:val="22"/>
          <w:szCs w:val="22"/>
        </w:rPr>
        <w:t xml:space="preserve"> </w:t>
      </w:r>
      <w:proofErr w:type="spellStart"/>
      <w:r w:rsidRPr="009A0020">
        <w:rPr>
          <w:color w:val="000000" w:themeColor="text1"/>
          <w:sz w:val="22"/>
          <w:szCs w:val="22"/>
        </w:rPr>
        <w:t>истека</w:t>
      </w:r>
      <w:proofErr w:type="spellEnd"/>
      <w:r w:rsidRPr="009A0020">
        <w:rPr>
          <w:color w:val="000000" w:themeColor="text1"/>
          <w:sz w:val="22"/>
          <w:szCs w:val="22"/>
        </w:rPr>
        <w:t xml:space="preserve"> </w:t>
      </w:r>
      <w:proofErr w:type="spellStart"/>
      <w:r w:rsidRPr="009A0020">
        <w:rPr>
          <w:color w:val="000000" w:themeColor="text1"/>
          <w:sz w:val="22"/>
          <w:szCs w:val="22"/>
        </w:rPr>
        <w:t>мандата</w:t>
      </w:r>
      <w:proofErr w:type="spellEnd"/>
      <w:r w:rsidRPr="009A0020">
        <w:rPr>
          <w:color w:val="000000" w:themeColor="text1"/>
          <w:sz w:val="22"/>
          <w:szCs w:val="22"/>
        </w:rPr>
        <w:t xml:space="preserve"> </w:t>
      </w:r>
      <w:proofErr w:type="spellStart"/>
      <w:r w:rsidRPr="009A0020">
        <w:rPr>
          <w:color w:val="000000" w:themeColor="text1"/>
          <w:sz w:val="22"/>
          <w:szCs w:val="22"/>
        </w:rPr>
        <w:t>ако</w:t>
      </w:r>
      <w:proofErr w:type="spellEnd"/>
      <w:r w:rsidRPr="009A0020">
        <w:rPr>
          <w:color w:val="000000" w:themeColor="text1"/>
          <w:sz w:val="22"/>
          <w:szCs w:val="22"/>
        </w:rPr>
        <w:t>:</w:t>
      </w:r>
    </w:p>
    <w:p w14:paraId="59742241" w14:textId="77777777" w:rsidR="00682188" w:rsidRPr="009A0020" w:rsidRDefault="00682188" w:rsidP="008B18EC">
      <w:pPr>
        <w:pStyle w:val="ListParagraph"/>
        <w:numPr>
          <w:ilvl w:val="0"/>
          <w:numId w:val="58"/>
        </w:numPr>
        <w:tabs>
          <w:tab w:val="left" w:pos="1191"/>
        </w:tabs>
        <w:rPr>
          <w:color w:val="000000" w:themeColor="text1"/>
        </w:rPr>
      </w:pPr>
      <w:proofErr w:type="spellStart"/>
      <w:r w:rsidRPr="009A0020">
        <w:rPr>
          <w:color w:val="000000" w:themeColor="text1"/>
        </w:rPr>
        <w:t>директор</w:t>
      </w:r>
      <w:proofErr w:type="spellEnd"/>
      <w:r w:rsidRPr="009A0020">
        <w:rPr>
          <w:color w:val="000000" w:themeColor="text1"/>
        </w:rPr>
        <w:t xml:space="preserve"> </w:t>
      </w:r>
      <w:proofErr w:type="spellStart"/>
      <w:r w:rsidRPr="009A0020">
        <w:rPr>
          <w:color w:val="000000" w:themeColor="text1"/>
        </w:rPr>
        <w:t>не</w:t>
      </w:r>
      <w:proofErr w:type="spellEnd"/>
      <w:r w:rsidRPr="009A0020">
        <w:rPr>
          <w:color w:val="000000" w:themeColor="text1"/>
        </w:rPr>
        <w:t xml:space="preserve"> </w:t>
      </w:r>
      <w:proofErr w:type="spellStart"/>
      <w:r w:rsidRPr="009A0020">
        <w:rPr>
          <w:color w:val="000000" w:themeColor="text1"/>
        </w:rPr>
        <w:t>испуњава</w:t>
      </w:r>
      <w:proofErr w:type="spellEnd"/>
      <w:r w:rsidRPr="009A0020">
        <w:rPr>
          <w:color w:val="000000" w:themeColor="text1"/>
        </w:rPr>
        <w:t xml:space="preserve"> </w:t>
      </w:r>
      <w:proofErr w:type="spellStart"/>
      <w:r w:rsidRPr="009A0020">
        <w:rPr>
          <w:color w:val="000000" w:themeColor="text1"/>
        </w:rPr>
        <w:t>услове</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пријем</w:t>
      </w:r>
      <w:proofErr w:type="spellEnd"/>
      <w:r w:rsidRPr="009A0020">
        <w:rPr>
          <w:color w:val="000000" w:themeColor="text1"/>
        </w:rPr>
        <w:t xml:space="preserve"> у </w:t>
      </w:r>
      <w:proofErr w:type="spellStart"/>
      <w:r w:rsidRPr="009A0020">
        <w:rPr>
          <w:color w:val="000000" w:themeColor="text1"/>
        </w:rPr>
        <w:t>радни</w:t>
      </w:r>
      <w:proofErr w:type="spellEnd"/>
      <w:r w:rsidRPr="009A0020">
        <w:rPr>
          <w:color w:val="000000" w:themeColor="text1"/>
        </w:rPr>
        <w:t xml:space="preserve"> </w:t>
      </w:r>
      <w:proofErr w:type="spellStart"/>
      <w:r w:rsidRPr="009A0020">
        <w:rPr>
          <w:color w:val="000000" w:themeColor="text1"/>
        </w:rPr>
        <w:t>однос</w:t>
      </w:r>
      <w:proofErr w:type="spellEnd"/>
      <w:r w:rsidRPr="009A0020">
        <w:rPr>
          <w:color w:val="000000" w:themeColor="text1"/>
        </w:rPr>
        <w:t xml:space="preserve"> у</w:t>
      </w:r>
      <w:r w:rsidRPr="009A0020">
        <w:rPr>
          <w:color w:val="000000" w:themeColor="text1"/>
          <w:spacing w:val="-14"/>
        </w:rPr>
        <w:t xml:space="preserve"> </w:t>
      </w:r>
      <w:proofErr w:type="spellStart"/>
      <w:r w:rsidRPr="009A0020">
        <w:rPr>
          <w:color w:val="000000" w:themeColor="text1"/>
        </w:rPr>
        <w:t>Школи</w:t>
      </w:r>
      <w:proofErr w:type="spellEnd"/>
      <w:r w:rsidRPr="009A0020">
        <w:rPr>
          <w:color w:val="000000" w:themeColor="text1"/>
        </w:rPr>
        <w:t>;</w:t>
      </w:r>
    </w:p>
    <w:p w14:paraId="575307A1" w14:textId="77777777" w:rsidR="00682188" w:rsidRPr="009A0020" w:rsidRDefault="00682188" w:rsidP="008B18EC">
      <w:pPr>
        <w:pStyle w:val="ListParagraph"/>
        <w:numPr>
          <w:ilvl w:val="0"/>
          <w:numId w:val="58"/>
        </w:numPr>
        <w:tabs>
          <w:tab w:val="left" w:pos="1191"/>
        </w:tabs>
        <w:ind w:left="1170" w:right="112"/>
        <w:jc w:val="both"/>
        <w:rPr>
          <w:color w:val="000000" w:themeColor="text1"/>
        </w:rPr>
      </w:pPr>
      <w:proofErr w:type="spellStart"/>
      <w:r w:rsidRPr="009A0020">
        <w:rPr>
          <w:color w:val="000000" w:themeColor="text1"/>
        </w:rPr>
        <w:t>одбије</w:t>
      </w:r>
      <w:proofErr w:type="spellEnd"/>
      <w:r w:rsidRPr="009A0020">
        <w:rPr>
          <w:color w:val="000000" w:themeColor="text1"/>
        </w:rPr>
        <w:t xml:space="preserve"> </w:t>
      </w:r>
      <w:proofErr w:type="spellStart"/>
      <w:r w:rsidRPr="009A0020">
        <w:rPr>
          <w:color w:val="000000" w:themeColor="text1"/>
        </w:rPr>
        <w:t>да</w:t>
      </w:r>
      <w:proofErr w:type="spellEnd"/>
      <w:r w:rsidRPr="009A0020">
        <w:rPr>
          <w:color w:val="000000" w:themeColor="text1"/>
        </w:rPr>
        <w:t xml:space="preserve"> </w:t>
      </w:r>
      <w:proofErr w:type="spellStart"/>
      <w:r w:rsidRPr="009A0020">
        <w:rPr>
          <w:color w:val="000000" w:themeColor="text1"/>
        </w:rPr>
        <w:t>се</w:t>
      </w:r>
      <w:proofErr w:type="spellEnd"/>
      <w:r w:rsidRPr="009A0020">
        <w:rPr>
          <w:color w:val="000000" w:themeColor="text1"/>
        </w:rPr>
        <w:t xml:space="preserve"> </w:t>
      </w:r>
      <w:proofErr w:type="spellStart"/>
      <w:r w:rsidRPr="009A0020">
        <w:rPr>
          <w:color w:val="000000" w:themeColor="text1"/>
        </w:rPr>
        <w:t>подвргне</w:t>
      </w:r>
      <w:proofErr w:type="spellEnd"/>
      <w:r w:rsidRPr="009A0020">
        <w:rPr>
          <w:color w:val="000000" w:themeColor="text1"/>
        </w:rPr>
        <w:t xml:space="preserve"> </w:t>
      </w:r>
      <w:proofErr w:type="spellStart"/>
      <w:r w:rsidRPr="009A0020">
        <w:rPr>
          <w:color w:val="000000" w:themeColor="text1"/>
        </w:rPr>
        <w:t>лекарском</w:t>
      </w:r>
      <w:proofErr w:type="spellEnd"/>
      <w:r w:rsidRPr="009A0020">
        <w:rPr>
          <w:color w:val="000000" w:themeColor="text1"/>
        </w:rPr>
        <w:t xml:space="preserve"> </w:t>
      </w:r>
      <w:proofErr w:type="spellStart"/>
      <w:r w:rsidRPr="009A0020">
        <w:rPr>
          <w:color w:val="000000" w:themeColor="text1"/>
        </w:rPr>
        <w:t>прегледу</w:t>
      </w:r>
      <w:proofErr w:type="spellEnd"/>
      <w:r w:rsidRPr="009A0020">
        <w:rPr>
          <w:color w:val="000000" w:themeColor="text1"/>
        </w:rPr>
        <w:t xml:space="preserve"> </w:t>
      </w:r>
      <w:proofErr w:type="spellStart"/>
      <w:r w:rsidRPr="009A0020">
        <w:rPr>
          <w:color w:val="000000" w:themeColor="text1"/>
        </w:rPr>
        <w:t>на</w:t>
      </w:r>
      <w:proofErr w:type="spellEnd"/>
      <w:r w:rsidRPr="009A0020">
        <w:rPr>
          <w:color w:val="000000" w:themeColor="text1"/>
        </w:rPr>
        <w:t xml:space="preserve"> </w:t>
      </w:r>
      <w:proofErr w:type="spellStart"/>
      <w:r w:rsidRPr="009A0020">
        <w:rPr>
          <w:color w:val="000000" w:themeColor="text1"/>
        </w:rPr>
        <w:t>захтев</w:t>
      </w:r>
      <w:proofErr w:type="spellEnd"/>
      <w:r w:rsidRPr="009A0020">
        <w:rPr>
          <w:color w:val="000000" w:themeColor="text1"/>
        </w:rPr>
        <w:t xml:space="preserve"> </w:t>
      </w:r>
      <w:proofErr w:type="spellStart"/>
      <w:r w:rsidRPr="009A0020">
        <w:rPr>
          <w:color w:val="000000" w:themeColor="text1"/>
        </w:rPr>
        <w:t>Школског</w:t>
      </w:r>
      <w:proofErr w:type="spellEnd"/>
      <w:r w:rsidRPr="009A0020">
        <w:rPr>
          <w:color w:val="000000" w:themeColor="text1"/>
        </w:rPr>
        <w:t xml:space="preserve"> </w:t>
      </w:r>
      <w:proofErr w:type="spellStart"/>
      <w:r w:rsidRPr="009A0020">
        <w:rPr>
          <w:color w:val="000000" w:themeColor="text1"/>
        </w:rPr>
        <w:t>одбора</w:t>
      </w:r>
      <w:proofErr w:type="spellEnd"/>
      <w:r w:rsidRPr="009A0020">
        <w:rPr>
          <w:color w:val="000000" w:themeColor="text1"/>
        </w:rPr>
        <w:t xml:space="preserve"> </w:t>
      </w:r>
      <w:proofErr w:type="spellStart"/>
      <w:r w:rsidRPr="009A0020">
        <w:rPr>
          <w:color w:val="000000" w:themeColor="text1"/>
        </w:rPr>
        <w:t>или</w:t>
      </w:r>
      <w:proofErr w:type="spellEnd"/>
      <w:r w:rsidRPr="009A0020">
        <w:rPr>
          <w:color w:val="000000" w:themeColor="text1"/>
        </w:rPr>
        <w:t xml:space="preserve"> </w:t>
      </w:r>
      <w:proofErr w:type="spellStart"/>
      <w:r w:rsidRPr="009A0020">
        <w:rPr>
          <w:color w:val="000000" w:themeColor="text1"/>
        </w:rPr>
        <w:t>министра</w:t>
      </w:r>
      <w:proofErr w:type="spellEnd"/>
      <w:r w:rsidRPr="009A0020">
        <w:rPr>
          <w:color w:val="000000" w:themeColor="text1"/>
        </w:rPr>
        <w:t>;</w:t>
      </w:r>
    </w:p>
    <w:p w14:paraId="27589A89" w14:textId="77777777" w:rsidR="00682188" w:rsidRPr="009A0020" w:rsidRDefault="00682188" w:rsidP="008B18EC">
      <w:pPr>
        <w:pStyle w:val="ListParagraph"/>
        <w:numPr>
          <w:ilvl w:val="0"/>
          <w:numId w:val="58"/>
        </w:numPr>
        <w:tabs>
          <w:tab w:val="left" w:pos="1191"/>
        </w:tabs>
        <w:ind w:left="1170" w:right="112"/>
        <w:jc w:val="both"/>
        <w:rPr>
          <w:color w:val="000000" w:themeColor="text1"/>
        </w:rPr>
      </w:pPr>
      <w:proofErr w:type="spellStart"/>
      <w:r w:rsidRPr="009A0020">
        <w:rPr>
          <w:color w:val="000000" w:themeColor="text1"/>
        </w:rPr>
        <w:lastRenderedPageBreak/>
        <w:t>Школа</w:t>
      </w:r>
      <w:proofErr w:type="spellEnd"/>
      <w:r w:rsidRPr="009A0020">
        <w:rPr>
          <w:color w:val="000000" w:themeColor="text1"/>
        </w:rPr>
        <w:t xml:space="preserve"> </w:t>
      </w:r>
      <w:proofErr w:type="spellStart"/>
      <w:r w:rsidRPr="009A0020">
        <w:rPr>
          <w:color w:val="000000" w:themeColor="text1"/>
        </w:rPr>
        <w:t>није</w:t>
      </w:r>
      <w:proofErr w:type="spellEnd"/>
      <w:r w:rsidRPr="009A0020">
        <w:rPr>
          <w:color w:val="000000" w:themeColor="text1"/>
        </w:rPr>
        <w:t xml:space="preserve"> </w:t>
      </w:r>
      <w:proofErr w:type="spellStart"/>
      <w:r w:rsidRPr="009A0020">
        <w:rPr>
          <w:color w:val="000000" w:themeColor="text1"/>
        </w:rPr>
        <w:t>благовремено</w:t>
      </w:r>
      <w:proofErr w:type="spellEnd"/>
      <w:r w:rsidRPr="009A0020">
        <w:rPr>
          <w:color w:val="000000" w:themeColor="text1"/>
        </w:rPr>
        <w:t xml:space="preserve"> </w:t>
      </w:r>
      <w:proofErr w:type="spellStart"/>
      <w:r w:rsidRPr="009A0020">
        <w:rPr>
          <w:color w:val="000000" w:themeColor="text1"/>
        </w:rPr>
        <w:t>донела</w:t>
      </w:r>
      <w:proofErr w:type="spellEnd"/>
      <w:r w:rsidRPr="009A0020">
        <w:rPr>
          <w:color w:val="000000" w:themeColor="text1"/>
        </w:rPr>
        <w:t xml:space="preserve"> </w:t>
      </w:r>
      <w:proofErr w:type="spellStart"/>
      <w:r w:rsidRPr="009A0020">
        <w:rPr>
          <w:color w:val="000000" w:themeColor="text1"/>
        </w:rPr>
        <w:t>програм</w:t>
      </w:r>
      <w:proofErr w:type="spellEnd"/>
      <w:r w:rsidRPr="009A0020">
        <w:rPr>
          <w:color w:val="000000" w:themeColor="text1"/>
        </w:rPr>
        <w:t xml:space="preserve"> </w:t>
      </w:r>
      <w:proofErr w:type="spellStart"/>
      <w:r w:rsidRPr="009A0020">
        <w:rPr>
          <w:color w:val="000000" w:themeColor="text1"/>
        </w:rPr>
        <w:t>образовања</w:t>
      </w:r>
      <w:proofErr w:type="spellEnd"/>
      <w:r w:rsidRPr="009A0020">
        <w:rPr>
          <w:color w:val="000000" w:themeColor="text1"/>
        </w:rPr>
        <w:t xml:space="preserve"> и </w:t>
      </w:r>
      <w:proofErr w:type="spellStart"/>
      <w:r w:rsidRPr="009A0020">
        <w:rPr>
          <w:color w:val="000000" w:themeColor="text1"/>
        </w:rPr>
        <w:t>васпитања</w:t>
      </w:r>
      <w:proofErr w:type="spellEnd"/>
      <w:r w:rsidRPr="009A0020">
        <w:rPr>
          <w:color w:val="000000" w:themeColor="text1"/>
        </w:rPr>
        <w:t xml:space="preserve">, </w:t>
      </w:r>
      <w:proofErr w:type="spellStart"/>
      <w:r w:rsidRPr="009A0020">
        <w:rPr>
          <w:color w:val="000000" w:themeColor="text1"/>
        </w:rPr>
        <w:t>односно</w:t>
      </w:r>
      <w:proofErr w:type="spellEnd"/>
      <w:r w:rsidRPr="009A0020">
        <w:rPr>
          <w:color w:val="000000" w:themeColor="text1"/>
        </w:rPr>
        <w:t xml:space="preserve"> </w:t>
      </w:r>
      <w:proofErr w:type="spellStart"/>
      <w:r w:rsidRPr="009A0020">
        <w:rPr>
          <w:color w:val="000000" w:themeColor="text1"/>
        </w:rPr>
        <w:t>не</w:t>
      </w:r>
      <w:proofErr w:type="spellEnd"/>
      <w:r w:rsidRPr="009A0020">
        <w:rPr>
          <w:color w:val="000000" w:themeColor="text1"/>
        </w:rPr>
        <w:t xml:space="preserve"> </w:t>
      </w:r>
      <w:proofErr w:type="spellStart"/>
      <w:r w:rsidRPr="009A0020">
        <w:rPr>
          <w:color w:val="000000" w:themeColor="text1"/>
        </w:rPr>
        <w:t>остварује</w:t>
      </w:r>
      <w:proofErr w:type="spellEnd"/>
      <w:r w:rsidRPr="009A0020">
        <w:rPr>
          <w:color w:val="000000" w:themeColor="text1"/>
        </w:rPr>
        <w:t xml:space="preserve"> </w:t>
      </w:r>
      <w:proofErr w:type="spellStart"/>
      <w:r w:rsidRPr="009A0020">
        <w:rPr>
          <w:color w:val="000000" w:themeColor="text1"/>
        </w:rPr>
        <w:t>програм</w:t>
      </w:r>
      <w:proofErr w:type="spellEnd"/>
      <w:r w:rsidRPr="009A0020">
        <w:rPr>
          <w:color w:val="000000" w:themeColor="text1"/>
        </w:rPr>
        <w:t xml:space="preserve"> </w:t>
      </w:r>
      <w:proofErr w:type="spellStart"/>
      <w:r w:rsidRPr="009A0020">
        <w:rPr>
          <w:color w:val="000000" w:themeColor="text1"/>
        </w:rPr>
        <w:t>образовања</w:t>
      </w:r>
      <w:proofErr w:type="spellEnd"/>
      <w:r w:rsidRPr="009A0020">
        <w:rPr>
          <w:color w:val="000000" w:themeColor="text1"/>
        </w:rPr>
        <w:t xml:space="preserve"> и </w:t>
      </w:r>
      <w:proofErr w:type="spellStart"/>
      <w:r w:rsidRPr="009A0020">
        <w:rPr>
          <w:color w:val="000000" w:themeColor="text1"/>
        </w:rPr>
        <w:t>васпитања</w:t>
      </w:r>
      <w:proofErr w:type="spellEnd"/>
      <w:r w:rsidRPr="009A0020">
        <w:rPr>
          <w:color w:val="000000" w:themeColor="text1"/>
        </w:rPr>
        <w:t xml:space="preserve"> </w:t>
      </w:r>
      <w:proofErr w:type="spellStart"/>
      <w:r w:rsidRPr="009A0020">
        <w:rPr>
          <w:color w:val="000000" w:themeColor="text1"/>
        </w:rPr>
        <w:t>или</w:t>
      </w:r>
      <w:proofErr w:type="spellEnd"/>
      <w:r w:rsidRPr="009A0020">
        <w:rPr>
          <w:color w:val="000000" w:themeColor="text1"/>
        </w:rPr>
        <w:t xml:space="preserve"> </w:t>
      </w:r>
      <w:proofErr w:type="spellStart"/>
      <w:r w:rsidRPr="009A0020">
        <w:rPr>
          <w:color w:val="000000" w:themeColor="text1"/>
        </w:rPr>
        <w:t>не</w:t>
      </w:r>
      <w:proofErr w:type="spellEnd"/>
      <w:r w:rsidRPr="009A0020">
        <w:rPr>
          <w:color w:val="000000" w:themeColor="text1"/>
        </w:rPr>
        <w:t xml:space="preserve"> </w:t>
      </w:r>
      <w:proofErr w:type="spellStart"/>
      <w:r w:rsidRPr="009A0020">
        <w:rPr>
          <w:color w:val="000000" w:themeColor="text1"/>
        </w:rPr>
        <w:t>предузима</w:t>
      </w:r>
      <w:proofErr w:type="spellEnd"/>
      <w:r w:rsidRPr="009A0020">
        <w:rPr>
          <w:color w:val="000000" w:themeColor="text1"/>
        </w:rPr>
        <w:t xml:space="preserve"> </w:t>
      </w:r>
      <w:proofErr w:type="spellStart"/>
      <w:r w:rsidRPr="009A0020">
        <w:rPr>
          <w:color w:val="000000" w:themeColor="text1"/>
        </w:rPr>
        <w:t>мере</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остваривање</w:t>
      </w:r>
      <w:proofErr w:type="spellEnd"/>
      <w:r w:rsidRPr="009A0020">
        <w:rPr>
          <w:color w:val="000000" w:themeColor="text1"/>
        </w:rPr>
        <w:t xml:space="preserve"> </w:t>
      </w:r>
      <w:proofErr w:type="spellStart"/>
      <w:r w:rsidRPr="009A0020">
        <w:rPr>
          <w:color w:val="000000" w:themeColor="text1"/>
        </w:rPr>
        <w:t>принципа</w:t>
      </w:r>
      <w:proofErr w:type="spellEnd"/>
      <w:r w:rsidRPr="009A0020">
        <w:rPr>
          <w:color w:val="000000" w:themeColor="text1"/>
        </w:rPr>
        <w:t xml:space="preserve">, </w:t>
      </w:r>
      <w:proofErr w:type="spellStart"/>
      <w:r w:rsidRPr="009A0020">
        <w:rPr>
          <w:color w:val="000000" w:themeColor="text1"/>
        </w:rPr>
        <w:t>циљева</w:t>
      </w:r>
      <w:proofErr w:type="spellEnd"/>
      <w:r w:rsidRPr="009A0020">
        <w:rPr>
          <w:color w:val="000000" w:themeColor="text1"/>
        </w:rPr>
        <w:t xml:space="preserve"> и </w:t>
      </w:r>
      <w:proofErr w:type="spellStart"/>
      <w:r w:rsidRPr="009A0020">
        <w:rPr>
          <w:color w:val="000000" w:themeColor="text1"/>
        </w:rPr>
        <w:t>стандарда</w:t>
      </w:r>
      <w:proofErr w:type="spellEnd"/>
      <w:r w:rsidRPr="009A0020">
        <w:rPr>
          <w:color w:val="000000" w:themeColor="text1"/>
        </w:rPr>
        <w:t xml:space="preserve"> </w:t>
      </w:r>
      <w:proofErr w:type="spellStart"/>
      <w:r w:rsidRPr="009A0020">
        <w:rPr>
          <w:color w:val="000000" w:themeColor="text1"/>
        </w:rPr>
        <w:t>постигнућа</w:t>
      </w:r>
      <w:proofErr w:type="spellEnd"/>
      <w:r w:rsidRPr="009A0020">
        <w:rPr>
          <w:color w:val="000000" w:themeColor="text1"/>
        </w:rPr>
        <w:t>;</w:t>
      </w:r>
    </w:p>
    <w:p w14:paraId="0D2D3497" w14:textId="77777777" w:rsidR="00682188" w:rsidRPr="009A0020" w:rsidRDefault="00682188" w:rsidP="008B18EC">
      <w:pPr>
        <w:pStyle w:val="ListParagraph"/>
        <w:numPr>
          <w:ilvl w:val="0"/>
          <w:numId w:val="58"/>
        </w:numPr>
        <w:tabs>
          <w:tab w:val="left" w:pos="1191"/>
        </w:tabs>
        <w:rPr>
          <w:color w:val="000000" w:themeColor="text1"/>
        </w:rPr>
      </w:pPr>
      <w:proofErr w:type="spellStart"/>
      <w:r w:rsidRPr="009A0020">
        <w:rPr>
          <w:color w:val="000000" w:themeColor="text1"/>
        </w:rPr>
        <w:t>Школа</w:t>
      </w:r>
      <w:proofErr w:type="spellEnd"/>
      <w:r w:rsidRPr="009A0020">
        <w:rPr>
          <w:color w:val="000000" w:themeColor="text1"/>
        </w:rPr>
        <w:t xml:space="preserve"> </w:t>
      </w:r>
      <w:proofErr w:type="spellStart"/>
      <w:r w:rsidRPr="009A0020">
        <w:rPr>
          <w:color w:val="000000" w:themeColor="text1"/>
        </w:rPr>
        <w:t>не</w:t>
      </w:r>
      <w:proofErr w:type="spellEnd"/>
      <w:r w:rsidRPr="009A0020">
        <w:rPr>
          <w:color w:val="000000" w:themeColor="text1"/>
        </w:rPr>
        <w:t xml:space="preserve"> </w:t>
      </w:r>
      <w:proofErr w:type="spellStart"/>
      <w:r w:rsidRPr="009A0020">
        <w:rPr>
          <w:color w:val="000000" w:themeColor="text1"/>
        </w:rPr>
        <w:t>спроводи</w:t>
      </w:r>
      <w:proofErr w:type="spellEnd"/>
      <w:r w:rsidRPr="009A0020">
        <w:rPr>
          <w:color w:val="000000" w:themeColor="text1"/>
        </w:rPr>
        <w:t xml:space="preserve"> </w:t>
      </w:r>
      <w:proofErr w:type="spellStart"/>
      <w:r w:rsidRPr="009A0020">
        <w:rPr>
          <w:color w:val="000000" w:themeColor="text1"/>
        </w:rPr>
        <w:t>мере</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безбедност</w:t>
      </w:r>
      <w:proofErr w:type="spellEnd"/>
      <w:r w:rsidRPr="009A0020">
        <w:rPr>
          <w:color w:val="000000" w:themeColor="text1"/>
        </w:rPr>
        <w:t xml:space="preserve"> и </w:t>
      </w:r>
      <w:proofErr w:type="spellStart"/>
      <w:r w:rsidRPr="009A0020">
        <w:rPr>
          <w:color w:val="000000" w:themeColor="text1"/>
        </w:rPr>
        <w:t>заштиту</w:t>
      </w:r>
      <w:proofErr w:type="spellEnd"/>
      <w:r w:rsidRPr="009A0020">
        <w:rPr>
          <w:color w:val="000000" w:themeColor="text1"/>
        </w:rPr>
        <w:t xml:space="preserve"> </w:t>
      </w:r>
      <w:proofErr w:type="spellStart"/>
      <w:r w:rsidRPr="009A0020">
        <w:rPr>
          <w:color w:val="000000" w:themeColor="text1"/>
        </w:rPr>
        <w:t>деце</w:t>
      </w:r>
      <w:proofErr w:type="spellEnd"/>
      <w:r w:rsidRPr="009A0020">
        <w:rPr>
          <w:color w:val="000000" w:themeColor="text1"/>
        </w:rPr>
        <w:t xml:space="preserve"> и</w:t>
      </w:r>
      <w:r w:rsidRPr="009A0020">
        <w:rPr>
          <w:color w:val="000000" w:themeColor="text1"/>
          <w:spacing w:val="-10"/>
        </w:rPr>
        <w:t xml:space="preserve"> </w:t>
      </w:r>
      <w:proofErr w:type="spellStart"/>
      <w:r w:rsidRPr="009A0020">
        <w:rPr>
          <w:color w:val="000000" w:themeColor="text1"/>
        </w:rPr>
        <w:t>ученика</w:t>
      </w:r>
      <w:proofErr w:type="spellEnd"/>
      <w:r w:rsidRPr="009A0020">
        <w:rPr>
          <w:color w:val="000000" w:themeColor="text1"/>
        </w:rPr>
        <w:t>;</w:t>
      </w:r>
    </w:p>
    <w:p w14:paraId="1A474EE3" w14:textId="77777777" w:rsidR="00682188" w:rsidRPr="009A0020" w:rsidRDefault="00682188" w:rsidP="008B18EC">
      <w:pPr>
        <w:pStyle w:val="ListParagraph"/>
        <w:numPr>
          <w:ilvl w:val="0"/>
          <w:numId w:val="58"/>
        </w:numPr>
        <w:tabs>
          <w:tab w:val="left" w:pos="1191"/>
        </w:tabs>
        <w:ind w:left="1170" w:right="112"/>
        <w:jc w:val="both"/>
        <w:rPr>
          <w:color w:val="000000" w:themeColor="text1"/>
        </w:rPr>
      </w:pPr>
      <w:proofErr w:type="spellStart"/>
      <w:r w:rsidRPr="009A0020">
        <w:rPr>
          <w:color w:val="000000" w:themeColor="text1"/>
        </w:rPr>
        <w:t>директор</w:t>
      </w:r>
      <w:proofErr w:type="spellEnd"/>
      <w:r w:rsidRPr="009A0020">
        <w:rPr>
          <w:color w:val="000000" w:themeColor="text1"/>
        </w:rPr>
        <w:t xml:space="preserve"> </w:t>
      </w:r>
      <w:proofErr w:type="spellStart"/>
      <w:r w:rsidRPr="009A0020">
        <w:rPr>
          <w:color w:val="000000" w:themeColor="text1"/>
        </w:rPr>
        <w:t>не</w:t>
      </w:r>
      <w:proofErr w:type="spellEnd"/>
      <w:r w:rsidRPr="009A0020">
        <w:rPr>
          <w:color w:val="000000" w:themeColor="text1"/>
        </w:rPr>
        <w:t xml:space="preserve"> </w:t>
      </w:r>
      <w:proofErr w:type="spellStart"/>
      <w:r w:rsidRPr="009A0020">
        <w:rPr>
          <w:color w:val="000000" w:themeColor="text1"/>
        </w:rPr>
        <w:t>предузима</w:t>
      </w:r>
      <w:proofErr w:type="spellEnd"/>
      <w:r w:rsidRPr="009A0020">
        <w:rPr>
          <w:color w:val="000000" w:themeColor="text1"/>
        </w:rPr>
        <w:t xml:space="preserve"> </w:t>
      </w:r>
      <w:proofErr w:type="spellStart"/>
      <w:r w:rsidRPr="009A0020">
        <w:rPr>
          <w:color w:val="000000" w:themeColor="text1"/>
        </w:rPr>
        <w:t>или</w:t>
      </w:r>
      <w:proofErr w:type="spellEnd"/>
      <w:r w:rsidRPr="009A0020">
        <w:rPr>
          <w:color w:val="000000" w:themeColor="text1"/>
        </w:rPr>
        <w:t xml:space="preserve"> </w:t>
      </w:r>
      <w:proofErr w:type="spellStart"/>
      <w:r w:rsidRPr="009A0020">
        <w:rPr>
          <w:color w:val="000000" w:themeColor="text1"/>
        </w:rPr>
        <w:t>неблаговремено</w:t>
      </w:r>
      <w:proofErr w:type="spellEnd"/>
      <w:r w:rsidRPr="009A0020">
        <w:rPr>
          <w:color w:val="000000" w:themeColor="text1"/>
        </w:rPr>
        <w:t xml:space="preserve"> </w:t>
      </w:r>
      <w:proofErr w:type="spellStart"/>
      <w:r w:rsidRPr="009A0020">
        <w:rPr>
          <w:color w:val="000000" w:themeColor="text1"/>
        </w:rPr>
        <w:t>предузима</w:t>
      </w:r>
      <w:proofErr w:type="spellEnd"/>
      <w:r w:rsidRPr="009A0020">
        <w:rPr>
          <w:color w:val="000000" w:themeColor="text1"/>
        </w:rPr>
        <w:t xml:space="preserve"> </w:t>
      </w:r>
      <w:proofErr w:type="spellStart"/>
      <w:r w:rsidRPr="009A0020">
        <w:rPr>
          <w:color w:val="000000" w:themeColor="text1"/>
        </w:rPr>
        <w:t>одговарајуће</w:t>
      </w:r>
      <w:proofErr w:type="spellEnd"/>
      <w:r w:rsidRPr="009A0020">
        <w:rPr>
          <w:color w:val="000000" w:themeColor="text1"/>
        </w:rPr>
        <w:t xml:space="preserve"> </w:t>
      </w:r>
      <w:proofErr w:type="spellStart"/>
      <w:r w:rsidRPr="009A0020">
        <w:rPr>
          <w:color w:val="000000" w:themeColor="text1"/>
        </w:rPr>
        <w:t>мере</w:t>
      </w:r>
      <w:proofErr w:type="spellEnd"/>
      <w:r w:rsidRPr="009A0020">
        <w:rPr>
          <w:color w:val="000000" w:themeColor="text1"/>
        </w:rPr>
        <w:t xml:space="preserve"> у </w:t>
      </w:r>
      <w:proofErr w:type="spellStart"/>
      <w:r w:rsidRPr="009A0020">
        <w:rPr>
          <w:color w:val="000000" w:themeColor="text1"/>
        </w:rPr>
        <w:t>случајевима</w:t>
      </w:r>
      <w:proofErr w:type="spellEnd"/>
      <w:r w:rsidRPr="009A0020">
        <w:rPr>
          <w:color w:val="000000" w:themeColor="text1"/>
        </w:rPr>
        <w:t xml:space="preserve"> </w:t>
      </w:r>
      <w:proofErr w:type="spellStart"/>
      <w:r w:rsidRPr="009A0020">
        <w:rPr>
          <w:color w:val="000000" w:themeColor="text1"/>
        </w:rPr>
        <w:t>повреда</w:t>
      </w:r>
      <w:proofErr w:type="spellEnd"/>
      <w:r w:rsidRPr="009A0020">
        <w:rPr>
          <w:color w:val="000000" w:themeColor="text1"/>
        </w:rPr>
        <w:t xml:space="preserve"> </w:t>
      </w:r>
      <w:proofErr w:type="spellStart"/>
      <w:r w:rsidRPr="009A0020">
        <w:rPr>
          <w:color w:val="000000" w:themeColor="text1"/>
        </w:rPr>
        <w:t>забрана</w:t>
      </w:r>
      <w:proofErr w:type="spellEnd"/>
      <w:r w:rsidRPr="009A0020">
        <w:rPr>
          <w:color w:val="000000" w:themeColor="text1"/>
        </w:rPr>
        <w:t xml:space="preserve"> </w:t>
      </w:r>
      <w:proofErr w:type="spellStart"/>
      <w:r w:rsidRPr="009A0020">
        <w:rPr>
          <w:color w:val="000000" w:themeColor="text1"/>
        </w:rPr>
        <w:t>из</w:t>
      </w:r>
      <w:proofErr w:type="spellEnd"/>
      <w:r w:rsidRPr="009A0020">
        <w:rPr>
          <w:color w:val="000000" w:themeColor="text1"/>
        </w:rPr>
        <w:t xml:space="preserve"> </w:t>
      </w:r>
      <w:proofErr w:type="spellStart"/>
      <w:r w:rsidRPr="009A0020">
        <w:rPr>
          <w:color w:val="000000" w:themeColor="text1"/>
        </w:rPr>
        <w:t>чл</w:t>
      </w:r>
      <w:proofErr w:type="spellEnd"/>
      <w:r w:rsidRPr="009A0020">
        <w:rPr>
          <w:color w:val="000000" w:themeColor="text1"/>
        </w:rPr>
        <w:t xml:space="preserve">. 110–113. </w:t>
      </w:r>
      <w:proofErr w:type="spellStart"/>
      <w:r w:rsidRPr="009A0020">
        <w:rPr>
          <w:color w:val="000000" w:themeColor="text1"/>
        </w:rPr>
        <w:t>Закона</w:t>
      </w:r>
      <w:proofErr w:type="spellEnd"/>
      <w:r w:rsidRPr="009A0020">
        <w:rPr>
          <w:color w:val="000000" w:themeColor="text1"/>
        </w:rPr>
        <w:t xml:space="preserve"> о </w:t>
      </w:r>
      <w:proofErr w:type="spellStart"/>
      <w:r w:rsidRPr="009A0020">
        <w:rPr>
          <w:color w:val="000000" w:themeColor="text1"/>
        </w:rPr>
        <w:t>основама</w:t>
      </w:r>
      <w:proofErr w:type="spellEnd"/>
      <w:r w:rsidRPr="009A0020">
        <w:rPr>
          <w:color w:val="000000" w:themeColor="text1"/>
        </w:rPr>
        <w:t xml:space="preserve"> </w:t>
      </w:r>
      <w:proofErr w:type="spellStart"/>
      <w:r w:rsidRPr="009A0020">
        <w:rPr>
          <w:color w:val="000000" w:themeColor="text1"/>
        </w:rPr>
        <w:t>система</w:t>
      </w:r>
      <w:proofErr w:type="spellEnd"/>
      <w:r w:rsidRPr="009A0020">
        <w:rPr>
          <w:color w:val="000000" w:themeColor="text1"/>
        </w:rPr>
        <w:t xml:space="preserve"> </w:t>
      </w:r>
      <w:proofErr w:type="spellStart"/>
      <w:r w:rsidRPr="009A0020">
        <w:rPr>
          <w:color w:val="000000" w:themeColor="text1"/>
        </w:rPr>
        <w:t>образовања</w:t>
      </w:r>
      <w:proofErr w:type="spellEnd"/>
      <w:r w:rsidRPr="009A0020">
        <w:rPr>
          <w:color w:val="000000" w:themeColor="text1"/>
        </w:rPr>
        <w:t xml:space="preserve"> и </w:t>
      </w:r>
      <w:proofErr w:type="spellStart"/>
      <w:r w:rsidRPr="009A0020">
        <w:rPr>
          <w:color w:val="000000" w:themeColor="text1"/>
        </w:rPr>
        <w:t>васпитања</w:t>
      </w:r>
      <w:proofErr w:type="spellEnd"/>
      <w:r w:rsidRPr="009A0020">
        <w:rPr>
          <w:color w:val="000000" w:themeColor="text1"/>
        </w:rPr>
        <w:t xml:space="preserve"> и </w:t>
      </w:r>
      <w:proofErr w:type="spellStart"/>
      <w:r w:rsidRPr="009A0020">
        <w:rPr>
          <w:color w:val="000000" w:themeColor="text1"/>
        </w:rPr>
        <w:t>тежих</w:t>
      </w:r>
      <w:proofErr w:type="spellEnd"/>
      <w:r w:rsidRPr="009A0020">
        <w:rPr>
          <w:color w:val="000000" w:themeColor="text1"/>
        </w:rPr>
        <w:t xml:space="preserve"> </w:t>
      </w:r>
      <w:proofErr w:type="spellStart"/>
      <w:r w:rsidRPr="009A0020">
        <w:rPr>
          <w:color w:val="000000" w:themeColor="text1"/>
        </w:rPr>
        <w:t>повреда</w:t>
      </w:r>
      <w:proofErr w:type="spellEnd"/>
      <w:r w:rsidRPr="009A0020">
        <w:rPr>
          <w:color w:val="000000" w:themeColor="text1"/>
        </w:rPr>
        <w:t xml:space="preserve"> </w:t>
      </w:r>
      <w:proofErr w:type="spellStart"/>
      <w:r w:rsidRPr="009A0020">
        <w:rPr>
          <w:color w:val="000000" w:themeColor="text1"/>
        </w:rPr>
        <w:t>радних</w:t>
      </w:r>
      <w:proofErr w:type="spellEnd"/>
      <w:r w:rsidRPr="009A0020">
        <w:rPr>
          <w:color w:val="000000" w:themeColor="text1"/>
        </w:rPr>
        <w:t xml:space="preserve"> </w:t>
      </w:r>
      <w:proofErr w:type="spellStart"/>
      <w:r w:rsidRPr="009A0020">
        <w:rPr>
          <w:color w:val="000000" w:themeColor="text1"/>
        </w:rPr>
        <w:t>обавеза</w:t>
      </w:r>
      <w:proofErr w:type="spellEnd"/>
      <w:r w:rsidRPr="009A0020">
        <w:rPr>
          <w:color w:val="000000" w:themeColor="text1"/>
        </w:rPr>
        <w:t xml:space="preserve"> </w:t>
      </w:r>
      <w:proofErr w:type="spellStart"/>
      <w:r w:rsidRPr="009A0020">
        <w:rPr>
          <w:color w:val="000000" w:themeColor="text1"/>
        </w:rPr>
        <w:t>запослених</w:t>
      </w:r>
      <w:proofErr w:type="spellEnd"/>
      <w:r w:rsidRPr="009A0020">
        <w:rPr>
          <w:color w:val="000000" w:themeColor="text1"/>
        </w:rPr>
        <w:t>;</w:t>
      </w:r>
    </w:p>
    <w:p w14:paraId="3CAA1FA0" w14:textId="77777777" w:rsidR="00682188" w:rsidRPr="009A0020" w:rsidRDefault="00682188" w:rsidP="008B18EC">
      <w:pPr>
        <w:pStyle w:val="ListParagraph"/>
        <w:numPr>
          <w:ilvl w:val="0"/>
          <w:numId w:val="58"/>
        </w:numPr>
        <w:tabs>
          <w:tab w:val="left" w:pos="1191"/>
        </w:tabs>
        <w:rPr>
          <w:color w:val="000000" w:themeColor="text1"/>
        </w:rPr>
      </w:pPr>
      <w:r w:rsidRPr="009A0020">
        <w:rPr>
          <w:color w:val="000000" w:themeColor="text1"/>
        </w:rPr>
        <w:t xml:space="preserve">у </w:t>
      </w:r>
      <w:proofErr w:type="spellStart"/>
      <w:r w:rsidRPr="009A0020">
        <w:rPr>
          <w:color w:val="000000" w:themeColor="text1"/>
        </w:rPr>
        <w:t>Школи</w:t>
      </w:r>
      <w:proofErr w:type="spellEnd"/>
      <w:r w:rsidRPr="009A0020">
        <w:rPr>
          <w:color w:val="000000" w:themeColor="text1"/>
        </w:rPr>
        <w:t xml:space="preserve"> </w:t>
      </w:r>
      <w:proofErr w:type="spellStart"/>
      <w:r w:rsidRPr="009A0020">
        <w:rPr>
          <w:color w:val="000000" w:themeColor="text1"/>
        </w:rPr>
        <w:t>није</w:t>
      </w:r>
      <w:proofErr w:type="spellEnd"/>
      <w:r w:rsidRPr="009A0020">
        <w:rPr>
          <w:color w:val="000000" w:themeColor="text1"/>
        </w:rPr>
        <w:t xml:space="preserve"> </w:t>
      </w:r>
      <w:proofErr w:type="spellStart"/>
      <w:r w:rsidRPr="009A0020">
        <w:rPr>
          <w:color w:val="000000" w:themeColor="text1"/>
        </w:rPr>
        <w:t>обезбеђено</w:t>
      </w:r>
      <w:proofErr w:type="spellEnd"/>
      <w:r w:rsidRPr="009A0020">
        <w:rPr>
          <w:color w:val="000000" w:themeColor="text1"/>
        </w:rPr>
        <w:t xml:space="preserve"> </w:t>
      </w:r>
      <w:proofErr w:type="spellStart"/>
      <w:r w:rsidRPr="009A0020">
        <w:rPr>
          <w:color w:val="000000" w:themeColor="text1"/>
        </w:rPr>
        <w:t>чување</w:t>
      </w:r>
      <w:proofErr w:type="spellEnd"/>
      <w:r w:rsidRPr="009A0020">
        <w:rPr>
          <w:color w:val="000000" w:themeColor="text1"/>
        </w:rPr>
        <w:t xml:space="preserve"> </w:t>
      </w:r>
      <w:proofErr w:type="spellStart"/>
      <w:r w:rsidRPr="009A0020">
        <w:rPr>
          <w:color w:val="000000" w:themeColor="text1"/>
        </w:rPr>
        <w:t>прописане</w:t>
      </w:r>
      <w:proofErr w:type="spellEnd"/>
      <w:r w:rsidRPr="009A0020">
        <w:rPr>
          <w:color w:val="000000" w:themeColor="text1"/>
        </w:rPr>
        <w:t xml:space="preserve"> </w:t>
      </w:r>
      <w:proofErr w:type="spellStart"/>
      <w:r w:rsidRPr="009A0020">
        <w:rPr>
          <w:color w:val="000000" w:themeColor="text1"/>
        </w:rPr>
        <w:t>евиденције</w:t>
      </w:r>
      <w:proofErr w:type="spellEnd"/>
      <w:r w:rsidRPr="009A0020">
        <w:rPr>
          <w:color w:val="000000" w:themeColor="text1"/>
        </w:rPr>
        <w:t xml:space="preserve"> и</w:t>
      </w:r>
      <w:r w:rsidRPr="009A0020">
        <w:rPr>
          <w:color w:val="000000" w:themeColor="text1"/>
          <w:spacing w:val="-12"/>
        </w:rPr>
        <w:t xml:space="preserve"> </w:t>
      </w:r>
      <w:proofErr w:type="spellStart"/>
      <w:r w:rsidRPr="009A0020">
        <w:rPr>
          <w:color w:val="000000" w:themeColor="text1"/>
        </w:rPr>
        <w:t>документације</w:t>
      </w:r>
      <w:proofErr w:type="spellEnd"/>
      <w:r w:rsidRPr="009A0020">
        <w:rPr>
          <w:color w:val="000000" w:themeColor="text1"/>
        </w:rPr>
        <w:t>;</w:t>
      </w:r>
    </w:p>
    <w:p w14:paraId="658C09B3" w14:textId="77777777" w:rsidR="00682188" w:rsidRPr="009A0020" w:rsidRDefault="00682188" w:rsidP="008B18EC">
      <w:pPr>
        <w:pStyle w:val="ListParagraph"/>
        <w:numPr>
          <w:ilvl w:val="0"/>
          <w:numId w:val="58"/>
        </w:numPr>
        <w:tabs>
          <w:tab w:val="left" w:pos="1191"/>
        </w:tabs>
        <w:rPr>
          <w:color w:val="000000" w:themeColor="text1"/>
        </w:rPr>
      </w:pPr>
      <w:r w:rsidRPr="009A0020">
        <w:rPr>
          <w:color w:val="000000" w:themeColor="text1"/>
        </w:rPr>
        <w:t xml:space="preserve">у </w:t>
      </w:r>
      <w:proofErr w:type="spellStart"/>
      <w:r w:rsidRPr="009A0020">
        <w:rPr>
          <w:color w:val="000000" w:themeColor="text1"/>
        </w:rPr>
        <w:t>Школи</w:t>
      </w:r>
      <w:proofErr w:type="spellEnd"/>
      <w:r w:rsidRPr="009A0020">
        <w:rPr>
          <w:color w:val="000000" w:themeColor="text1"/>
        </w:rPr>
        <w:t xml:space="preserve"> </w:t>
      </w:r>
      <w:proofErr w:type="spellStart"/>
      <w:r w:rsidRPr="009A0020">
        <w:rPr>
          <w:color w:val="000000" w:themeColor="text1"/>
        </w:rPr>
        <w:t>се</w:t>
      </w:r>
      <w:proofErr w:type="spellEnd"/>
      <w:r w:rsidRPr="009A0020">
        <w:rPr>
          <w:color w:val="000000" w:themeColor="text1"/>
        </w:rPr>
        <w:t xml:space="preserve"> </w:t>
      </w:r>
      <w:proofErr w:type="spellStart"/>
      <w:r w:rsidRPr="009A0020">
        <w:rPr>
          <w:color w:val="000000" w:themeColor="text1"/>
        </w:rPr>
        <w:t>води</w:t>
      </w:r>
      <w:proofErr w:type="spellEnd"/>
      <w:r w:rsidRPr="009A0020">
        <w:rPr>
          <w:color w:val="000000" w:themeColor="text1"/>
        </w:rPr>
        <w:t xml:space="preserve"> </w:t>
      </w:r>
      <w:proofErr w:type="spellStart"/>
      <w:r w:rsidRPr="009A0020">
        <w:rPr>
          <w:color w:val="000000" w:themeColor="text1"/>
        </w:rPr>
        <w:t>евиденција</w:t>
      </w:r>
      <w:proofErr w:type="spellEnd"/>
      <w:r w:rsidRPr="009A0020">
        <w:rPr>
          <w:color w:val="000000" w:themeColor="text1"/>
        </w:rPr>
        <w:t xml:space="preserve"> и </w:t>
      </w:r>
      <w:proofErr w:type="spellStart"/>
      <w:r w:rsidRPr="009A0020">
        <w:rPr>
          <w:color w:val="000000" w:themeColor="text1"/>
        </w:rPr>
        <w:t>издају</w:t>
      </w:r>
      <w:proofErr w:type="spellEnd"/>
      <w:r w:rsidRPr="009A0020">
        <w:rPr>
          <w:color w:val="000000" w:themeColor="text1"/>
        </w:rPr>
        <w:t xml:space="preserve"> </w:t>
      </w:r>
      <w:proofErr w:type="spellStart"/>
      <w:r w:rsidRPr="009A0020">
        <w:rPr>
          <w:color w:val="000000" w:themeColor="text1"/>
        </w:rPr>
        <w:t>јавне</w:t>
      </w:r>
      <w:proofErr w:type="spellEnd"/>
      <w:r w:rsidRPr="009A0020">
        <w:rPr>
          <w:color w:val="000000" w:themeColor="text1"/>
        </w:rPr>
        <w:t xml:space="preserve"> </w:t>
      </w:r>
      <w:proofErr w:type="spellStart"/>
      <w:r w:rsidRPr="009A0020">
        <w:rPr>
          <w:color w:val="000000" w:themeColor="text1"/>
        </w:rPr>
        <w:t>исправе</w:t>
      </w:r>
      <w:proofErr w:type="spellEnd"/>
      <w:r w:rsidRPr="009A0020">
        <w:rPr>
          <w:color w:val="000000" w:themeColor="text1"/>
        </w:rPr>
        <w:t xml:space="preserve"> </w:t>
      </w:r>
      <w:proofErr w:type="spellStart"/>
      <w:r w:rsidRPr="009A0020">
        <w:rPr>
          <w:color w:val="000000" w:themeColor="text1"/>
        </w:rPr>
        <w:t>супротно</w:t>
      </w:r>
      <w:proofErr w:type="spellEnd"/>
      <w:r w:rsidRPr="009A0020">
        <w:rPr>
          <w:color w:val="000000" w:themeColor="text1"/>
          <w:spacing w:val="-19"/>
        </w:rPr>
        <w:t xml:space="preserve"> </w:t>
      </w:r>
      <w:proofErr w:type="spellStart"/>
      <w:r w:rsidRPr="009A0020">
        <w:rPr>
          <w:color w:val="000000" w:themeColor="text1"/>
        </w:rPr>
        <w:t>закону</w:t>
      </w:r>
      <w:proofErr w:type="spellEnd"/>
      <w:r w:rsidRPr="009A0020">
        <w:rPr>
          <w:color w:val="000000" w:themeColor="text1"/>
        </w:rPr>
        <w:t>;</w:t>
      </w:r>
    </w:p>
    <w:p w14:paraId="485D0A4B" w14:textId="77777777" w:rsidR="00682188" w:rsidRPr="009A0020" w:rsidRDefault="00682188" w:rsidP="008B18EC">
      <w:pPr>
        <w:pStyle w:val="ListParagraph"/>
        <w:numPr>
          <w:ilvl w:val="0"/>
          <w:numId w:val="58"/>
        </w:numPr>
        <w:tabs>
          <w:tab w:val="left" w:pos="1191"/>
        </w:tabs>
        <w:ind w:left="1170" w:right="112"/>
        <w:jc w:val="both"/>
        <w:rPr>
          <w:color w:val="000000" w:themeColor="text1"/>
        </w:rPr>
      </w:pPr>
      <w:proofErr w:type="spellStart"/>
      <w:r w:rsidRPr="009A0020">
        <w:rPr>
          <w:color w:val="000000" w:themeColor="text1"/>
        </w:rPr>
        <w:t>директор</w:t>
      </w:r>
      <w:proofErr w:type="spellEnd"/>
      <w:r w:rsidRPr="009A0020">
        <w:rPr>
          <w:color w:val="000000" w:themeColor="text1"/>
        </w:rPr>
        <w:t xml:space="preserve"> </w:t>
      </w:r>
      <w:proofErr w:type="spellStart"/>
      <w:r w:rsidRPr="009A0020">
        <w:rPr>
          <w:color w:val="000000" w:themeColor="text1"/>
        </w:rPr>
        <w:t>не</w:t>
      </w:r>
      <w:proofErr w:type="spellEnd"/>
      <w:r w:rsidRPr="009A0020">
        <w:rPr>
          <w:color w:val="000000" w:themeColor="text1"/>
        </w:rPr>
        <w:t xml:space="preserve"> </w:t>
      </w:r>
      <w:proofErr w:type="spellStart"/>
      <w:r w:rsidRPr="009A0020">
        <w:rPr>
          <w:color w:val="000000" w:themeColor="text1"/>
        </w:rPr>
        <w:t>испуњава</w:t>
      </w:r>
      <w:proofErr w:type="spellEnd"/>
      <w:r w:rsidRPr="009A0020">
        <w:rPr>
          <w:color w:val="000000" w:themeColor="text1"/>
        </w:rPr>
        <w:t xml:space="preserve"> </w:t>
      </w:r>
      <w:proofErr w:type="spellStart"/>
      <w:r w:rsidRPr="009A0020">
        <w:rPr>
          <w:color w:val="000000" w:themeColor="text1"/>
        </w:rPr>
        <w:t>услове</w:t>
      </w:r>
      <w:proofErr w:type="spellEnd"/>
      <w:r w:rsidRPr="009A0020">
        <w:rPr>
          <w:color w:val="000000" w:themeColor="text1"/>
        </w:rPr>
        <w:t xml:space="preserve"> </w:t>
      </w:r>
      <w:proofErr w:type="spellStart"/>
      <w:r w:rsidRPr="009A0020">
        <w:rPr>
          <w:color w:val="000000" w:themeColor="text1"/>
        </w:rPr>
        <w:t>из</w:t>
      </w:r>
      <w:proofErr w:type="spellEnd"/>
      <w:r w:rsidRPr="009A0020">
        <w:rPr>
          <w:color w:val="000000" w:themeColor="text1"/>
        </w:rPr>
        <w:t xml:space="preserve"> </w:t>
      </w:r>
      <w:proofErr w:type="spellStart"/>
      <w:r w:rsidRPr="009A0020">
        <w:rPr>
          <w:color w:val="000000" w:themeColor="text1"/>
        </w:rPr>
        <w:t>члана</w:t>
      </w:r>
      <w:proofErr w:type="spellEnd"/>
      <w:r w:rsidRPr="009A0020">
        <w:rPr>
          <w:color w:val="000000" w:themeColor="text1"/>
        </w:rPr>
        <w:t xml:space="preserve"> 122</w:t>
      </w:r>
      <w:r w:rsidR="003F4FF6" w:rsidRPr="009A0020">
        <w:rPr>
          <w:color w:val="000000" w:themeColor="text1"/>
        </w:rPr>
        <w:t xml:space="preserve">. </w:t>
      </w:r>
      <w:proofErr w:type="spellStart"/>
      <w:r w:rsidR="003F4FF6" w:rsidRPr="009A0020">
        <w:rPr>
          <w:color w:val="000000" w:themeColor="text1"/>
        </w:rPr>
        <w:t>Закона</w:t>
      </w:r>
      <w:proofErr w:type="spellEnd"/>
      <w:r w:rsidR="003F4FF6" w:rsidRPr="009A0020">
        <w:rPr>
          <w:color w:val="000000" w:themeColor="text1"/>
        </w:rPr>
        <w:t xml:space="preserve"> о </w:t>
      </w:r>
      <w:proofErr w:type="spellStart"/>
      <w:r w:rsidR="003F4FF6" w:rsidRPr="009A0020">
        <w:rPr>
          <w:color w:val="000000" w:themeColor="text1"/>
        </w:rPr>
        <w:t>основама</w:t>
      </w:r>
      <w:proofErr w:type="spellEnd"/>
      <w:r w:rsidR="003F4FF6" w:rsidRPr="009A0020">
        <w:rPr>
          <w:color w:val="000000" w:themeColor="text1"/>
        </w:rPr>
        <w:t xml:space="preserve"> </w:t>
      </w:r>
      <w:proofErr w:type="spellStart"/>
      <w:r w:rsidR="003F4FF6" w:rsidRPr="009A0020">
        <w:rPr>
          <w:color w:val="000000" w:themeColor="text1"/>
        </w:rPr>
        <w:t>система</w:t>
      </w:r>
      <w:proofErr w:type="spellEnd"/>
      <w:r w:rsidR="003F4FF6" w:rsidRPr="009A0020">
        <w:rPr>
          <w:color w:val="000000" w:themeColor="text1"/>
        </w:rPr>
        <w:t xml:space="preserve"> </w:t>
      </w:r>
      <w:proofErr w:type="spellStart"/>
      <w:r w:rsidR="003F4FF6" w:rsidRPr="009A0020">
        <w:rPr>
          <w:color w:val="000000" w:themeColor="text1"/>
        </w:rPr>
        <w:t>образовања</w:t>
      </w:r>
      <w:proofErr w:type="spellEnd"/>
      <w:r w:rsidR="003F4FF6" w:rsidRPr="009A0020">
        <w:rPr>
          <w:color w:val="000000" w:themeColor="text1"/>
        </w:rPr>
        <w:t xml:space="preserve">  </w:t>
      </w:r>
      <w:r w:rsidRPr="009A0020">
        <w:rPr>
          <w:color w:val="000000" w:themeColor="text1"/>
        </w:rPr>
        <w:t xml:space="preserve">и </w:t>
      </w:r>
      <w:proofErr w:type="spellStart"/>
      <w:r w:rsidRPr="009A0020">
        <w:rPr>
          <w:color w:val="000000" w:themeColor="text1"/>
        </w:rPr>
        <w:t>васпитања</w:t>
      </w:r>
      <w:proofErr w:type="spellEnd"/>
      <w:r w:rsidRPr="009A0020">
        <w:rPr>
          <w:color w:val="000000" w:themeColor="text1"/>
        </w:rPr>
        <w:t>;</w:t>
      </w:r>
    </w:p>
    <w:p w14:paraId="3460B929" w14:textId="77777777" w:rsidR="00682188" w:rsidRPr="009A0020" w:rsidRDefault="00682188" w:rsidP="008B18EC">
      <w:pPr>
        <w:pStyle w:val="ListParagraph"/>
        <w:numPr>
          <w:ilvl w:val="0"/>
          <w:numId w:val="58"/>
        </w:numPr>
        <w:tabs>
          <w:tab w:val="left" w:pos="1191"/>
        </w:tabs>
        <w:ind w:left="1170" w:right="112"/>
        <w:jc w:val="both"/>
        <w:rPr>
          <w:color w:val="000000" w:themeColor="text1"/>
        </w:rPr>
      </w:pPr>
      <w:proofErr w:type="spellStart"/>
      <w:r w:rsidRPr="009A0020">
        <w:rPr>
          <w:color w:val="000000" w:themeColor="text1"/>
        </w:rPr>
        <w:t>директор</w:t>
      </w:r>
      <w:proofErr w:type="spellEnd"/>
      <w:r w:rsidRPr="009A0020">
        <w:rPr>
          <w:color w:val="000000" w:themeColor="text1"/>
        </w:rPr>
        <w:t xml:space="preserve"> </w:t>
      </w:r>
      <w:proofErr w:type="spellStart"/>
      <w:r w:rsidRPr="009A0020">
        <w:rPr>
          <w:color w:val="000000" w:themeColor="text1"/>
        </w:rPr>
        <w:t>не</w:t>
      </w:r>
      <w:proofErr w:type="spellEnd"/>
      <w:r w:rsidRPr="009A0020">
        <w:rPr>
          <w:color w:val="000000" w:themeColor="text1"/>
        </w:rPr>
        <w:t xml:space="preserve"> </w:t>
      </w:r>
      <w:proofErr w:type="spellStart"/>
      <w:r w:rsidRPr="009A0020">
        <w:rPr>
          <w:color w:val="000000" w:themeColor="text1"/>
        </w:rPr>
        <w:t>поступа</w:t>
      </w:r>
      <w:proofErr w:type="spellEnd"/>
      <w:r w:rsidRPr="009A0020">
        <w:rPr>
          <w:color w:val="000000" w:themeColor="text1"/>
        </w:rPr>
        <w:t xml:space="preserve"> </w:t>
      </w:r>
      <w:proofErr w:type="spellStart"/>
      <w:r w:rsidRPr="009A0020">
        <w:rPr>
          <w:color w:val="000000" w:themeColor="text1"/>
        </w:rPr>
        <w:t>по</w:t>
      </w:r>
      <w:proofErr w:type="spellEnd"/>
      <w:r w:rsidRPr="009A0020">
        <w:rPr>
          <w:color w:val="000000" w:themeColor="text1"/>
        </w:rPr>
        <w:t xml:space="preserve"> </w:t>
      </w:r>
      <w:proofErr w:type="spellStart"/>
      <w:r w:rsidRPr="009A0020">
        <w:rPr>
          <w:color w:val="000000" w:themeColor="text1"/>
        </w:rPr>
        <w:t>препоруци</w:t>
      </w:r>
      <w:proofErr w:type="spellEnd"/>
      <w:r w:rsidRPr="009A0020">
        <w:rPr>
          <w:color w:val="000000" w:themeColor="text1"/>
        </w:rPr>
        <w:t xml:space="preserve">, </w:t>
      </w:r>
      <w:proofErr w:type="spellStart"/>
      <w:r w:rsidRPr="009A0020">
        <w:rPr>
          <w:color w:val="000000" w:themeColor="text1"/>
        </w:rPr>
        <w:t>налогу</w:t>
      </w:r>
      <w:proofErr w:type="spellEnd"/>
      <w:r w:rsidRPr="009A0020">
        <w:rPr>
          <w:color w:val="000000" w:themeColor="text1"/>
        </w:rPr>
        <w:t xml:space="preserve">, </w:t>
      </w:r>
      <w:proofErr w:type="spellStart"/>
      <w:r w:rsidRPr="009A0020">
        <w:rPr>
          <w:color w:val="000000" w:themeColor="text1"/>
        </w:rPr>
        <w:t>односно</w:t>
      </w:r>
      <w:proofErr w:type="spellEnd"/>
      <w:r w:rsidRPr="009A0020">
        <w:rPr>
          <w:color w:val="000000" w:themeColor="text1"/>
        </w:rPr>
        <w:t xml:space="preserve"> </w:t>
      </w:r>
      <w:proofErr w:type="spellStart"/>
      <w:r w:rsidRPr="009A0020">
        <w:rPr>
          <w:color w:val="000000" w:themeColor="text1"/>
        </w:rPr>
        <w:t>мери</w:t>
      </w:r>
      <w:proofErr w:type="spellEnd"/>
      <w:r w:rsidRPr="009A0020">
        <w:rPr>
          <w:color w:val="000000" w:themeColor="text1"/>
        </w:rPr>
        <w:t xml:space="preserve"> </w:t>
      </w:r>
      <w:proofErr w:type="spellStart"/>
      <w:r w:rsidRPr="009A0020">
        <w:rPr>
          <w:color w:val="000000" w:themeColor="text1"/>
        </w:rPr>
        <w:t>надлежног</w:t>
      </w:r>
      <w:proofErr w:type="spellEnd"/>
      <w:r w:rsidRPr="009A0020">
        <w:rPr>
          <w:color w:val="000000" w:themeColor="text1"/>
        </w:rPr>
        <w:t xml:space="preserve"> </w:t>
      </w:r>
      <w:proofErr w:type="spellStart"/>
      <w:r w:rsidRPr="009A0020">
        <w:rPr>
          <w:color w:val="000000" w:themeColor="text1"/>
        </w:rPr>
        <w:t>органа</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отклањање</w:t>
      </w:r>
      <w:proofErr w:type="spellEnd"/>
      <w:r w:rsidRPr="009A0020">
        <w:rPr>
          <w:color w:val="000000" w:themeColor="text1"/>
        </w:rPr>
        <w:t xml:space="preserve"> </w:t>
      </w:r>
      <w:proofErr w:type="spellStart"/>
      <w:r w:rsidRPr="009A0020">
        <w:rPr>
          <w:color w:val="000000" w:themeColor="text1"/>
        </w:rPr>
        <w:t>утврђених</w:t>
      </w:r>
      <w:proofErr w:type="spellEnd"/>
      <w:r w:rsidRPr="009A0020">
        <w:rPr>
          <w:color w:val="000000" w:themeColor="text1"/>
        </w:rPr>
        <w:t xml:space="preserve"> </w:t>
      </w:r>
      <w:proofErr w:type="spellStart"/>
      <w:r w:rsidRPr="009A0020">
        <w:rPr>
          <w:color w:val="000000" w:themeColor="text1"/>
        </w:rPr>
        <w:t>недостатака</w:t>
      </w:r>
      <w:proofErr w:type="spellEnd"/>
      <w:r w:rsidRPr="009A0020">
        <w:rPr>
          <w:color w:val="000000" w:themeColor="text1"/>
        </w:rPr>
        <w:t xml:space="preserve"> и </w:t>
      </w:r>
      <w:proofErr w:type="spellStart"/>
      <w:r w:rsidRPr="009A0020">
        <w:rPr>
          <w:color w:val="000000" w:themeColor="text1"/>
        </w:rPr>
        <w:t>неправилности</w:t>
      </w:r>
      <w:proofErr w:type="spellEnd"/>
      <w:r w:rsidRPr="009A0020">
        <w:rPr>
          <w:color w:val="000000" w:themeColor="text1"/>
        </w:rPr>
        <w:t>;</w:t>
      </w:r>
    </w:p>
    <w:p w14:paraId="7DAC3288" w14:textId="77777777" w:rsidR="00682188" w:rsidRPr="009A0020" w:rsidRDefault="00682188" w:rsidP="008B18EC">
      <w:pPr>
        <w:pStyle w:val="ListParagraph"/>
        <w:numPr>
          <w:ilvl w:val="0"/>
          <w:numId w:val="58"/>
        </w:numPr>
        <w:tabs>
          <w:tab w:val="left" w:pos="1191"/>
        </w:tabs>
        <w:ind w:left="1170" w:right="112"/>
        <w:jc w:val="both"/>
        <w:rPr>
          <w:color w:val="000000" w:themeColor="text1"/>
        </w:rPr>
      </w:pPr>
      <w:proofErr w:type="spellStart"/>
      <w:r w:rsidRPr="009A0020">
        <w:rPr>
          <w:color w:val="000000" w:themeColor="text1"/>
        </w:rPr>
        <w:t>није</w:t>
      </w:r>
      <w:proofErr w:type="spellEnd"/>
      <w:r w:rsidRPr="009A0020">
        <w:rPr>
          <w:color w:val="000000" w:themeColor="text1"/>
        </w:rPr>
        <w:t xml:space="preserve"> </w:t>
      </w:r>
      <w:proofErr w:type="spellStart"/>
      <w:r w:rsidRPr="009A0020">
        <w:rPr>
          <w:color w:val="000000" w:themeColor="text1"/>
        </w:rPr>
        <w:t>обезбедио</w:t>
      </w:r>
      <w:proofErr w:type="spellEnd"/>
      <w:r w:rsidRPr="009A0020">
        <w:rPr>
          <w:color w:val="000000" w:themeColor="text1"/>
        </w:rPr>
        <w:t xml:space="preserve"> </w:t>
      </w:r>
      <w:proofErr w:type="spellStart"/>
      <w:r w:rsidRPr="009A0020">
        <w:rPr>
          <w:color w:val="000000" w:themeColor="text1"/>
        </w:rPr>
        <w:t>услове</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инспекцијски</w:t>
      </w:r>
      <w:proofErr w:type="spellEnd"/>
      <w:r w:rsidRPr="009A0020">
        <w:rPr>
          <w:color w:val="000000" w:themeColor="text1"/>
        </w:rPr>
        <w:t xml:space="preserve">, </w:t>
      </w:r>
      <w:proofErr w:type="spellStart"/>
      <w:r w:rsidRPr="009A0020">
        <w:rPr>
          <w:color w:val="000000" w:themeColor="text1"/>
        </w:rPr>
        <w:t>стручно-педагошки</w:t>
      </w:r>
      <w:proofErr w:type="spellEnd"/>
      <w:r w:rsidRPr="009A0020">
        <w:rPr>
          <w:color w:val="000000" w:themeColor="text1"/>
        </w:rPr>
        <w:t xml:space="preserve"> </w:t>
      </w:r>
      <w:proofErr w:type="spellStart"/>
      <w:r w:rsidRPr="009A0020">
        <w:rPr>
          <w:color w:val="000000" w:themeColor="text1"/>
        </w:rPr>
        <w:t>надзор</w:t>
      </w:r>
      <w:proofErr w:type="spellEnd"/>
      <w:r w:rsidRPr="009A0020">
        <w:rPr>
          <w:color w:val="000000" w:themeColor="text1"/>
        </w:rPr>
        <w:t xml:space="preserve"> и</w:t>
      </w:r>
      <w:r w:rsidR="003F4FF6" w:rsidRPr="009A0020">
        <w:rPr>
          <w:color w:val="000000" w:themeColor="text1"/>
        </w:rPr>
        <w:t xml:space="preserve"> </w:t>
      </w:r>
      <w:proofErr w:type="spellStart"/>
      <w:r w:rsidR="003F4FF6" w:rsidRPr="009A0020">
        <w:rPr>
          <w:color w:val="000000" w:themeColor="text1"/>
        </w:rPr>
        <w:t>спо</w:t>
      </w:r>
      <w:r w:rsidRPr="009A0020">
        <w:rPr>
          <w:color w:val="000000" w:themeColor="text1"/>
        </w:rPr>
        <w:t>љашње</w:t>
      </w:r>
      <w:proofErr w:type="spellEnd"/>
      <w:r w:rsidRPr="009A0020">
        <w:rPr>
          <w:color w:val="000000" w:themeColor="text1"/>
        </w:rPr>
        <w:t xml:space="preserve"> </w:t>
      </w:r>
      <w:proofErr w:type="spellStart"/>
      <w:r w:rsidRPr="009A0020">
        <w:rPr>
          <w:color w:val="000000" w:themeColor="text1"/>
        </w:rPr>
        <w:t>вредновање</w:t>
      </w:r>
      <w:proofErr w:type="spellEnd"/>
      <w:r w:rsidRPr="009A0020">
        <w:rPr>
          <w:color w:val="000000" w:themeColor="text1"/>
        </w:rPr>
        <w:t>;</w:t>
      </w:r>
    </w:p>
    <w:p w14:paraId="521B870A" w14:textId="77777777" w:rsidR="00682188" w:rsidRPr="009A0020" w:rsidRDefault="00682188" w:rsidP="008B18EC">
      <w:pPr>
        <w:pStyle w:val="ListParagraph"/>
        <w:numPr>
          <w:ilvl w:val="0"/>
          <w:numId w:val="58"/>
        </w:numPr>
        <w:tabs>
          <w:tab w:val="left" w:pos="1191"/>
        </w:tabs>
        <w:ind w:left="1170" w:right="112"/>
        <w:jc w:val="both"/>
        <w:rPr>
          <w:color w:val="000000" w:themeColor="text1"/>
        </w:rPr>
      </w:pP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време</w:t>
      </w:r>
      <w:proofErr w:type="spellEnd"/>
      <w:r w:rsidRPr="009A0020">
        <w:rPr>
          <w:color w:val="000000" w:themeColor="text1"/>
        </w:rPr>
        <w:t xml:space="preserve"> </w:t>
      </w:r>
      <w:proofErr w:type="spellStart"/>
      <w:r w:rsidRPr="009A0020">
        <w:rPr>
          <w:color w:val="000000" w:themeColor="text1"/>
        </w:rPr>
        <w:t>трајања</w:t>
      </w:r>
      <w:proofErr w:type="spellEnd"/>
      <w:r w:rsidRPr="009A0020">
        <w:rPr>
          <w:color w:val="000000" w:themeColor="text1"/>
        </w:rPr>
        <w:t xml:space="preserve"> </w:t>
      </w:r>
      <w:proofErr w:type="spellStart"/>
      <w:r w:rsidRPr="009A0020">
        <w:rPr>
          <w:color w:val="000000" w:themeColor="text1"/>
        </w:rPr>
        <w:t>његовог</w:t>
      </w:r>
      <w:proofErr w:type="spellEnd"/>
      <w:r w:rsidRPr="009A0020">
        <w:rPr>
          <w:color w:val="000000" w:themeColor="text1"/>
        </w:rPr>
        <w:t xml:space="preserve"> </w:t>
      </w:r>
      <w:proofErr w:type="spellStart"/>
      <w:r w:rsidRPr="009A0020">
        <w:rPr>
          <w:color w:val="000000" w:themeColor="text1"/>
        </w:rPr>
        <w:t>мандата</w:t>
      </w:r>
      <w:proofErr w:type="spellEnd"/>
      <w:r w:rsidRPr="009A0020">
        <w:rPr>
          <w:color w:val="000000" w:themeColor="text1"/>
        </w:rPr>
        <w:t xml:space="preserve"> </w:t>
      </w:r>
      <w:proofErr w:type="spellStart"/>
      <w:r w:rsidRPr="009A0020">
        <w:rPr>
          <w:color w:val="000000" w:themeColor="text1"/>
        </w:rPr>
        <w:t>Школа</w:t>
      </w:r>
      <w:proofErr w:type="spellEnd"/>
      <w:r w:rsidRPr="009A0020">
        <w:rPr>
          <w:color w:val="000000" w:themeColor="text1"/>
        </w:rPr>
        <w:t xml:space="preserve"> </w:t>
      </w:r>
      <w:proofErr w:type="spellStart"/>
      <w:r w:rsidRPr="009A0020">
        <w:rPr>
          <w:color w:val="000000" w:themeColor="text1"/>
        </w:rPr>
        <w:t>је</w:t>
      </w:r>
      <w:proofErr w:type="spellEnd"/>
      <w:r w:rsidRPr="009A0020">
        <w:rPr>
          <w:color w:val="000000" w:themeColor="text1"/>
        </w:rPr>
        <w:t xml:space="preserve"> </w:t>
      </w:r>
      <w:proofErr w:type="spellStart"/>
      <w:r w:rsidRPr="009A0020">
        <w:rPr>
          <w:color w:val="000000" w:themeColor="text1"/>
        </w:rPr>
        <w:t>два</w:t>
      </w:r>
      <w:proofErr w:type="spellEnd"/>
      <w:r w:rsidRPr="009A0020">
        <w:rPr>
          <w:color w:val="000000" w:themeColor="text1"/>
        </w:rPr>
        <w:t xml:space="preserve"> </w:t>
      </w:r>
      <w:proofErr w:type="spellStart"/>
      <w:r w:rsidRPr="009A0020">
        <w:rPr>
          <w:color w:val="000000" w:themeColor="text1"/>
        </w:rPr>
        <w:t>пута</w:t>
      </w:r>
      <w:proofErr w:type="spellEnd"/>
      <w:r w:rsidRPr="009A0020">
        <w:rPr>
          <w:color w:val="000000" w:themeColor="text1"/>
        </w:rPr>
        <w:t xml:space="preserve"> </w:t>
      </w:r>
      <w:proofErr w:type="spellStart"/>
      <w:r w:rsidRPr="009A0020">
        <w:rPr>
          <w:color w:val="000000" w:themeColor="text1"/>
        </w:rPr>
        <w:t>узастопно</w:t>
      </w:r>
      <w:proofErr w:type="spellEnd"/>
      <w:r w:rsidRPr="009A0020">
        <w:rPr>
          <w:color w:val="000000" w:themeColor="text1"/>
        </w:rPr>
        <w:t xml:space="preserve"> </w:t>
      </w:r>
      <w:proofErr w:type="spellStart"/>
      <w:r w:rsidRPr="009A0020">
        <w:rPr>
          <w:color w:val="000000" w:themeColor="text1"/>
        </w:rPr>
        <w:t>оцењена</w:t>
      </w:r>
      <w:proofErr w:type="spellEnd"/>
      <w:r w:rsidRPr="009A0020">
        <w:rPr>
          <w:color w:val="000000" w:themeColor="text1"/>
        </w:rPr>
        <w:t xml:space="preserve"> </w:t>
      </w:r>
      <w:proofErr w:type="spellStart"/>
      <w:r w:rsidRPr="009A0020">
        <w:rPr>
          <w:color w:val="000000" w:themeColor="text1"/>
        </w:rPr>
        <w:t>најнижом</w:t>
      </w:r>
      <w:proofErr w:type="spellEnd"/>
      <w:r w:rsidRPr="009A0020">
        <w:rPr>
          <w:color w:val="000000" w:themeColor="text1"/>
        </w:rPr>
        <w:t xml:space="preserve"> </w:t>
      </w:r>
      <w:proofErr w:type="spellStart"/>
      <w:r w:rsidRPr="009A0020">
        <w:rPr>
          <w:color w:val="000000" w:themeColor="text1"/>
        </w:rPr>
        <w:t>оценом</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квалитет</w:t>
      </w:r>
      <w:proofErr w:type="spellEnd"/>
      <w:r w:rsidRPr="009A0020">
        <w:rPr>
          <w:color w:val="000000" w:themeColor="text1"/>
        </w:rPr>
        <w:t xml:space="preserve"> </w:t>
      </w:r>
      <w:proofErr w:type="spellStart"/>
      <w:r w:rsidRPr="009A0020">
        <w:rPr>
          <w:color w:val="000000" w:themeColor="text1"/>
        </w:rPr>
        <w:t>рада</w:t>
      </w:r>
      <w:proofErr w:type="spellEnd"/>
      <w:r w:rsidRPr="009A0020">
        <w:rPr>
          <w:color w:val="000000" w:themeColor="text1"/>
        </w:rPr>
        <w:t>;</w:t>
      </w:r>
    </w:p>
    <w:p w14:paraId="05185963" w14:textId="77777777" w:rsidR="00682188" w:rsidRPr="009A0020" w:rsidRDefault="00682188" w:rsidP="008B18EC">
      <w:pPr>
        <w:pStyle w:val="ListParagraph"/>
        <w:numPr>
          <w:ilvl w:val="0"/>
          <w:numId w:val="58"/>
        </w:numPr>
        <w:tabs>
          <w:tab w:val="left" w:pos="1191"/>
        </w:tabs>
        <w:ind w:right="114"/>
        <w:jc w:val="both"/>
        <w:rPr>
          <w:color w:val="000000" w:themeColor="text1"/>
        </w:rPr>
      </w:pPr>
      <w:proofErr w:type="spellStart"/>
      <w:r w:rsidRPr="009A0020">
        <w:rPr>
          <w:color w:val="000000" w:themeColor="text1"/>
        </w:rPr>
        <w:t>директор</w:t>
      </w:r>
      <w:proofErr w:type="spellEnd"/>
      <w:r w:rsidRPr="009A0020">
        <w:rPr>
          <w:color w:val="000000" w:themeColor="text1"/>
        </w:rPr>
        <w:t xml:space="preserve"> </w:t>
      </w:r>
      <w:proofErr w:type="spellStart"/>
      <w:r w:rsidRPr="009A0020">
        <w:rPr>
          <w:color w:val="000000" w:themeColor="text1"/>
        </w:rPr>
        <w:t>омета</w:t>
      </w:r>
      <w:proofErr w:type="spellEnd"/>
      <w:r w:rsidRPr="009A0020">
        <w:rPr>
          <w:color w:val="000000" w:themeColor="text1"/>
        </w:rPr>
        <w:t xml:space="preserve"> </w:t>
      </w:r>
      <w:proofErr w:type="spellStart"/>
      <w:r w:rsidRPr="009A0020">
        <w:rPr>
          <w:color w:val="000000" w:themeColor="text1"/>
        </w:rPr>
        <w:t>рад</w:t>
      </w:r>
      <w:proofErr w:type="spellEnd"/>
      <w:r w:rsidRPr="009A0020">
        <w:rPr>
          <w:color w:val="000000" w:themeColor="text1"/>
        </w:rPr>
        <w:t xml:space="preserve"> </w:t>
      </w:r>
      <w:proofErr w:type="spellStart"/>
      <w:r w:rsidRPr="009A0020">
        <w:rPr>
          <w:color w:val="000000" w:themeColor="text1"/>
        </w:rPr>
        <w:t>Школског</w:t>
      </w:r>
      <w:proofErr w:type="spellEnd"/>
      <w:r w:rsidRPr="009A0020">
        <w:rPr>
          <w:color w:val="000000" w:themeColor="text1"/>
        </w:rPr>
        <w:t xml:space="preserve"> </w:t>
      </w:r>
      <w:proofErr w:type="spellStart"/>
      <w:r w:rsidRPr="009A0020">
        <w:rPr>
          <w:color w:val="000000" w:themeColor="text1"/>
        </w:rPr>
        <w:t>одбора</w:t>
      </w:r>
      <w:proofErr w:type="spellEnd"/>
      <w:r w:rsidRPr="009A0020">
        <w:rPr>
          <w:color w:val="000000" w:themeColor="text1"/>
        </w:rPr>
        <w:t xml:space="preserve"> и </w:t>
      </w:r>
      <w:proofErr w:type="spellStart"/>
      <w:r w:rsidRPr="009A0020">
        <w:rPr>
          <w:color w:val="000000" w:themeColor="text1"/>
        </w:rPr>
        <w:t>запослених</w:t>
      </w:r>
      <w:proofErr w:type="spellEnd"/>
      <w:r w:rsidRPr="009A0020">
        <w:rPr>
          <w:color w:val="000000" w:themeColor="text1"/>
        </w:rPr>
        <w:t xml:space="preserve">, </w:t>
      </w:r>
      <w:proofErr w:type="spellStart"/>
      <w:r w:rsidRPr="009A0020">
        <w:rPr>
          <w:color w:val="000000" w:themeColor="text1"/>
        </w:rPr>
        <w:t>непотпуним</w:t>
      </w:r>
      <w:proofErr w:type="spellEnd"/>
      <w:r w:rsidRPr="009A0020">
        <w:rPr>
          <w:color w:val="000000" w:themeColor="text1"/>
        </w:rPr>
        <w:t xml:space="preserve">, </w:t>
      </w:r>
      <w:proofErr w:type="spellStart"/>
      <w:r w:rsidRPr="009A0020">
        <w:rPr>
          <w:color w:val="000000" w:themeColor="text1"/>
        </w:rPr>
        <w:t>неблаго</w:t>
      </w:r>
      <w:proofErr w:type="spellEnd"/>
      <w:r w:rsidRPr="009A0020">
        <w:rPr>
          <w:color w:val="000000" w:themeColor="text1"/>
        </w:rPr>
        <w:t xml:space="preserve">- </w:t>
      </w:r>
      <w:proofErr w:type="spellStart"/>
      <w:r w:rsidRPr="009A0020">
        <w:rPr>
          <w:color w:val="000000" w:themeColor="text1"/>
        </w:rPr>
        <w:t>временим</w:t>
      </w:r>
      <w:proofErr w:type="spellEnd"/>
      <w:r w:rsidRPr="009A0020">
        <w:rPr>
          <w:color w:val="000000" w:themeColor="text1"/>
        </w:rPr>
        <w:t xml:space="preserve"> и </w:t>
      </w:r>
      <w:proofErr w:type="spellStart"/>
      <w:r w:rsidRPr="009A0020">
        <w:rPr>
          <w:color w:val="000000" w:themeColor="text1"/>
        </w:rPr>
        <w:t>нетачним</w:t>
      </w:r>
      <w:proofErr w:type="spellEnd"/>
      <w:r w:rsidRPr="009A0020">
        <w:rPr>
          <w:color w:val="000000" w:themeColor="text1"/>
        </w:rPr>
        <w:t xml:space="preserve"> </w:t>
      </w:r>
      <w:proofErr w:type="spellStart"/>
      <w:r w:rsidRPr="009A0020">
        <w:rPr>
          <w:color w:val="000000" w:themeColor="text1"/>
        </w:rPr>
        <w:t>обавештавањем</w:t>
      </w:r>
      <w:proofErr w:type="spellEnd"/>
      <w:r w:rsidRPr="009A0020">
        <w:rPr>
          <w:color w:val="000000" w:themeColor="text1"/>
        </w:rPr>
        <w:t xml:space="preserve">, </w:t>
      </w:r>
      <w:proofErr w:type="spellStart"/>
      <w:r w:rsidRPr="009A0020">
        <w:rPr>
          <w:color w:val="000000" w:themeColor="text1"/>
        </w:rPr>
        <w:t>односно</w:t>
      </w:r>
      <w:proofErr w:type="spellEnd"/>
      <w:r w:rsidRPr="009A0020">
        <w:rPr>
          <w:color w:val="000000" w:themeColor="text1"/>
        </w:rPr>
        <w:t xml:space="preserve"> </w:t>
      </w:r>
      <w:proofErr w:type="spellStart"/>
      <w:r w:rsidRPr="009A0020">
        <w:rPr>
          <w:color w:val="000000" w:themeColor="text1"/>
        </w:rPr>
        <w:t>предузимањем</w:t>
      </w:r>
      <w:proofErr w:type="spellEnd"/>
      <w:r w:rsidRPr="009A0020">
        <w:rPr>
          <w:color w:val="000000" w:themeColor="text1"/>
        </w:rPr>
        <w:t xml:space="preserve"> </w:t>
      </w:r>
      <w:proofErr w:type="spellStart"/>
      <w:r w:rsidRPr="009A0020">
        <w:rPr>
          <w:color w:val="000000" w:themeColor="text1"/>
        </w:rPr>
        <w:t>других</w:t>
      </w:r>
      <w:proofErr w:type="spellEnd"/>
      <w:r w:rsidRPr="009A0020">
        <w:rPr>
          <w:color w:val="000000" w:themeColor="text1"/>
        </w:rPr>
        <w:t xml:space="preserve"> </w:t>
      </w:r>
      <w:proofErr w:type="spellStart"/>
      <w:r w:rsidRPr="009A0020">
        <w:rPr>
          <w:color w:val="000000" w:themeColor="text1"/>
        </w:rPr>
        <w:t>активности</w:t>
      </w:r>
      <w:proofErr w:type="spellEnd"/>
      <w:r w:rsidRPr="009A0020">
        <w:rPr>
          <w:color w:val="000000" w:themeColor="text1"/>
        </w:rPr>
        <w:t xml:space="preserve"> </w:t>
      </w:r>
      <w:proofErr w:type="spellStart"/>
      <w:r w:rsidRPr="009A0020">
        <w:rPr>
          <w:color w:val="000000" w:themeColor="text1"/>
        </w:rPr>
        <w:t>којим</w:t>
      </w:r>
      <w:proofErr w:type="spellEnd"/>
      <w:r w:rsidRPr="009A0020">
        <w:rPr>
          <w:color w:val="000000" w:themeColor="text1"/>
        </w:rPr>
        <w:t xml:space="preserve"> </w:t>
      </w:r>
      <w:proofErr w:type="spellStart"/>
      <w:r w:rsidRPr="009A0020">
        <w:rPr>
          <w:color w:val="000000" w:themeColor="text1"/>
        </w:rPr>
        <w:t>утиче</w:t>
      </w:r>
      <w:proofErr w:type="spellEnd"/>
      <w:r w:rsidRPr="009A0020">
        <w:rPr>
          <w:color w:val="000000" w:themeColor="text1"/>
        </w:rPr>
        <w:t xml:space="preserve"> </w:t>
      </w:r>
      <w:proofErr w:type="spellStart"/>
      <w:r w:rsidRPr="009A0020">
        <w:rPr>
          <w:color w:val="000000" w:themeColor="text1"/>
        </w:rPr>
        <w:t>на</w:t>
      </w:r>
      <w:proofErr w:type="spellEnd"/>
      <w:r w:rsidRPr="009A0020">
        <w:rPr>
          <w:color w:val="000000" w:themeColor="text1"/>
        </w:rPr>
        <w:t xml:space="preserve"> </w:t>
      </w:r>
      <w:proofErr w:type="spellStart"/>
      <w:r w:rsidRPr="009A0020">
        <w:rPr>
          <w:color w:val="000000" w:themeColor="text1"/>
        </w:rPr>
        <w:t>законито</w:t>
      </w:r>
      <w:proofErr w:type="spellEnd"/>
      <w:r w:rsidRPr="009A0020">
        <w:rPr>
          <w:color w:val="000000" w:themeColor="text1"/>
        </w:rPr>
        <w:t xml:space="preserve"> </w:t>
      </w:r>
      <w:proofErr w:type="spellStart"/>
      <w:r w:rsidRPr="009A0020">
        <w:rPr>
          <w:color w:val="000000" w:themeColor="text1"/>
        </w:rPr>
        <w:t>поступање</w:t>
      </w:r>
      <w:proofErr w:type="spellEnd"/>
      <w:r w:rsidRPr="009A0020">
        <w:rPr>
          <w:color w:val="000000" w:themeColor="text1"/>
        </w:rPr>
        <w:t xml:space="preserve"> </w:t>
      </w:r>
      <w:proofErr w:type="spellStart"/>
      <w:r w:rsidRPr="009A0020">
        <w:rPr>
          <w:color w:val="000000" w:themeColor="text1"/>
        </w:rPr>
        <w:t>Школског</w:t>
      </w:r>
      <w:proofErr w:type="spellEnd"/>
      <w:r w:rsidRPr="009A0020">
        <w:rPr>
          <w:color w:val="000000" w:themeColor="text1"/>
        </w:rPr>
        <w:t xml:space="preserve"> </w:t>
      </w:r>
      <w:proofErr w:type="spellStart"/>
      <w:r w:rsidRPr="009A0020">
        <w:rPr>
          <w:color w:val="000000" w:themeColor="text1"/>
        </w:rPr>
        <w:t>одбора</w:t>
      </w:r>
      <w:proofErr w:type="spellEnd"/>
      <w:r w:rsidRPr="009A0020">
        <w:rPr>
          <w:color w:val="000000" w:themeColor="text1"/>
        </w:rPr>
        <w:t xml:space="preserve"> и </w:t>
      </w:r>
      <w:proofErr w:type="spellStart"/>
      <w:r w:rsidRPr="009A0020">
        <w:rPr>
          <w:color w:val="000000" w:themeColor="text1"/>
        </w:rPr>
        <w:t>запослених</w:t>
      </w:r>
      <w:proofErr w:type="spellEnd"/>
      <w:r w:rsidRPr="009A0020">
        <w:rPr>
          <w:color w:val="000000" w:themeColor="text1"/>
        </w:rPr>
        <w:t>;</w:t>
      </w:r>
    </w:p>
    <w:p w14:paraId="1229DAC6" w14:textId="77777777" w:rsidR="00682188" w:rsidRPr="009A0020" w:rsidRDefault="00682188" w:rsidP="008B18EC">
      <w:pPr>
        <w:pStyle w:val="ListParagraph"/>
        <w:numPr>
          <w:ilvl w:val="0"/>
          <w:numId w:val="58"/>
        </w:numPr>
        <w:tabs>
          <w:tab w:val="left" w:pos="1171"/>
        </w:tabs>
        <w:ind w:left="1170" w:right="110"/>
        <w:jc w:val="both"/>
        <w:rPr>
          <w:color w:val="000000" w:themeColor="text1"/>
        </w:rPr>
      </w:pPr>
      <w:proofErr w:type="spellStart"/>
      <w:r w:rsidRPr="009A0020">
        <w:rPr>
          <w:color w:val="000000" w:themeColor="text1"/>
        </w:rPr>
        <w:t>није</w:t>
      </w:r>
      <w:proofErr w:type="spellEnd"/>
      <w:r w:rsidRPr="009A0020">
        <w:rPr>
          <w:color w:val="000000" w:themeColor="text1"/>
        </w:rPr>
        <w:t xml:space="preserve"> </w:t>
      </w:r>
      <w:proofErr w:type="spellStart"/>
      <w:r w:rsidRPr="009A0020">
        <w:rPr>
          <w:color w:val="000000" w:themeColor="text1"/>
        </w:rPr>
        <w:t>обезбедио</w:t>
      </w:r>
      <w:proofErr w:type="spellEnd"/>
      <w:r w:rsidRPr="009A0020">
        <w:rPr>
          <w:color w:val="000000" w:themeColor="text1"/>
        </w:rPr>
        <w:t xml:space="preserve"> </w:t>
      </w:r>
      <w:proofErr w:type="spellStart"/>
      <w:r w:rsidRPr="009A0020">
        <w:rPr>
          <w:color w:val="000000" w:themeColor="text1"/>
        </w:rPr>
        <w:t>благовремен</w:t>
      </w:r>
      <w:proofErr w:type="spellEnd"/>
      <w:r w:rsidRPr="009A0020">
        <w:rPr>
          <w:color w:val="000000" w:themeColor="text1"/>
        </w:rPr>
        <w:t xml:space="preserve"> и </w:t>
      </w:r>
      <w:proofErr w:type="spellStart"/>
      <w:r w:rsidRPr="009A0020">
        <w:rPr>
          <w:color w:val="000000" w:themeColor="text1"/>
        </w:rPr>
        <w:t>тачан</w:t>
      </w:r>
      <w:proofErr w:type="spellEnd"/>
      <w:r w:rsidRPr="009A0020">
        <w:rPr>
          <w:color w:val="000000" w:themeColor="text1"/>
        </w:rPr>
        <w:t xml:space="preserve"> </w:t>
      </w:r>
      <w:proofErr w:type="spellStart"/>
      <w:r w:rsidRPr="009A0020">
        <w:rPr>
          <w:color w:val="000000" w:themeColor="text1"/>
        </w:rPr>
        <w:t>унос</w:t>
      </w:r>
      <w:proofErr w:type="spellEnd"/>
      <w:r w:rsidRPr="009A0020">
        <w:rPr>
          <w:color w:val="000000" w:themeColor="text1"/>
        </w:rPr>
        <w:t xml:space="preserve"> и </w:t>
      </w:r>
      <w:proofErr w:type="spellStart"/>
      <w:r w:rsidRPr="009A0020">
        <w:rPr>
          <w:color w:val="000000" w:themeColor="text1"/>
        </w:rPr>
        <w:t>одржавање</w:t>
      </w:r>
      <w:proofErr w:type="spellEnd"/>
      <w:r w:rsidRPr="009A0020">
        <w:rPr>
          <w:color w:val="000000" w:themeColor="text1"/>
        </w:rPr>
        <w:t xml:space="preserve"> </w:t>
      </w:r>
      <w:proofErr w:type="spellStart"/>
      <w:r w:rsidRPr="009A0020">
        <w:rPr>
          <w:color w:val="000000" w:themeColor="text1"/>
        </w:rPr>
        <w:t>базе</w:t>
      </w:r>
      <w:proofErr w:type="spellEnd"/>
      <w:r w:rsidRPr="009A0020">
        <w:rPr>
          <w:color w:val="000000" w:themeColor="text1"/>
        </w:rPr>
        <w:t xml:space="preserve"> </w:t>
      </w:r>
      <w:proofErr w:type="spellStart"/>
      <w:r w:rsidRPr="009A0020">
        <w:rPr>
          <w:color w:val="000000" w:themeColor="text1"/>
        </w:rPr>
        <w:t>података</w:t>
      </w:r>
      <w:proofErr w:type="spellEnd"/>
      <w:r w:rsidRPr="009A0020">
        <w:rPr>
          <w:color w:val="000000" w:themeColor="text1"/>
        </w:rPr>
        <w:t xml:space="preserve"> </w:t>
      </w:r>
      <w:r w:rsidR="00047615">
        <w:rPr>
          <w:color w:val="000000" w:themeColor="text1"/>
          <w:lang w:val="sr-Cyrl-RS"/>
        </w:rPr>
        <w:t>Школе</w:t>
      </w:r>
      <w:r w:rsidRPr="009A0020">
        <w:rPr>
          <w:color w:val="000000" w:themeColor="text1"/>
        </w:rPr>
        <w:t xml:space="preserve"> у </w:t>
      </w:r>
      <w:proofErr w:type="spellStart"/>
      <w:r w:rsidRPr="009A0020">
        <w:rPr>
          <w:color w:val="000000" w:themeColor="text1"/>
        </w:rPr>
        <w:t>оквиру</w:t>
      </w:r>
      <w:proofErr w:type="spellEnd"/>
      <w:r w:rsidRPr="009A0020">
        <w:rPr>
          <w:color w:val="000000" w:themeColor="text1"/>
        </w:rPr>
        <w:t xml:space="preserve"> </w:t>
      </w:r>
      <w:proofErr w:type="spellStart"/>
      <w:r w:rsidRPr="009A0020">
        <w:rPr>
          <w:color w:val="000000" w:themeColor="text1"/>
        </w:rPr>
        <w:t>јединственог</w:t>
      </w:r>
      <w:proofErr w:type="spellEnd"/>
      <w:r w:rsidRPr="009A0020">
        <w:rPr>
          <w:color w:val="000000" w:themeColor="text1"/>
        </w:rPr>
        <w:t xml:space="preserve"> </w:t>
      </w:r>
      <w:proofErr w:type="spellStart"/>
      <w:r w:rsidRPr="009A0020">
        <w:rPr>
          <w:color w:val="000000" w:themeColor="text1"/>
        </w:rPr>
        <w:t>информационог</w:t>
      </w:r>
      <w:proofErr w:type="spellEnd"/>
      <w:r w:rsidRPr="009A0020">
        <w:rPr>
          <w:color w:val="000000" w:themeColor="text1"/>
        </w:rPr>
        <w:t xml:space="preserve"> </w:t>
      </w:r>
      <w:proofErr w:type="spellStart"/>
      <w:r w:rsidRPr="009A0020">
        <w:rPr>
          <w:color w:val="000000" w:themeColor="text1"/>
        </w:rPr>
        <w:t>система</w:t>
      </w:r>
      <w:proofErr w:type="spellEnd"/>
      <w:r w:rsidRPr="009A0020">
        <w:rPr>
          <w:color w:val="000000" w:themeColor="text1"/>
        </w:rPr>
        <w:t xml:space="preserve"> </w:t>
      </w:r>
      <w:proofErr w:type="spellStart"/>
      <w:r w:rsidRPr="009A0020">
        <w:rPr>
          <w:color w:val="000000" w:themeColor="text1"/>
        </w:rPr>
        <w:t>просвете</w:t>
      </w:r>
      <w:proofErr w:type="spellEnd"/>
      <w:r w:rsidRPr="009A0020">
        <w:rPr>
          <w:color w:val="000000" w:themeColor="text1"/>
        </w:rPr>
        <w:t xml:space="preserve"> </w:t>
      </w:r>
      <w:proofErr w:type="spellStart"/>
      <w:r w:rsidRPr="009A0020">
        <w:rPr>
          <w:color w:val="000000" w:themeColor="text1"/>
        </w:rPr>
        <w:t>као</w:t>
      </w:r>
      <w:proofErr w:type="spellEnd"/>
      <w:r w:rsidRPr="009A0020">
        <w:rPr>
          <w:color w:val="000000" w:themeColor="text1"/>
        </w:rPr>
        <w:t xml:space="preserve"> и </w:t>
      </w:r>
      <w:proofErr w:type="spellStart"/>
      <w:r w:rsidRPr="009A0020">
        <w:rPr>
          <w:color w:val="000000" w:themeColor="text1"/>
        </w:rPr>
        <w:t>контролу</w:t>
      </w:r>
      <w:proofErr w:type="spellEnd"/>
      <w:r w:rsidRPr="009A0020">
        <w:rPr>
          <w:color w:val="000000" w:themeColor="text1"/>
        </w:rPr>
        <w:t xml:space="preserve"> </w:t>
      </w:r>
      <w:proofErr w:type="spellStart"/>
      <w:r w:rsidRPr="009A0020">
        <w:rPr>
          <w:color w:val="000000" w:themeColor="text1"/>
        </w:rPr>
        <w:t>унетих</w:t>
      </w:r>
      <w:proofErr w:type="spellEnd"/>
      <w:r w:rsidRPr="009A0020">
        <w:rPr>
          <w:color w:val="000000" w:themeColor="text1"/>
          <w:spacing w:val="-3"/>
        </w:rPr>
        <w:t xml:space="preserve"> </w:t>
      </w:r>
      <w:proofErr w:type="spellStart"/>
      <w:r w:rsidRPr="009A0020">
        <w:rPr>
          <w:color w:val="000000" w:themeColor="text1"/>
        </w:rPr>
        <w:t>података</w:t>
      </w:r>
      <w:proofErr w:type="spellEnd"/>
      <w:r w:rsidRPr="009A0020">
        <w:rPr>
          <w:color w:val="000000" w:themeColor="text1"/>
        </w:rPr>
        <w:t>;</w:t>
      </w:r>
    </w:p>
    <w:p w14:paraId="6ABA8D0F" w14:textId="77777777" w:rsidR="00682188" w:rsidRPr="009A0020" w:rsidRDefault="00682188" w:rsidP="008B18EC">
      <w:pPr>
        <w:pStyle w:val="ListParagraph"/>
        <w:numPr>
          <w:ilvl w:val="0"/>
          <w:numId w:val="58"/>
        </w:numPr>
        <w:tabs>
          <w:tab w:val="left" w:pos="1171"/>
        </w:tabs>
        <w:ind w:left="1170" w:right="119"/>
        <w:jc w:val="both"/>
        <w:rPr>
          <w:color w:val="000000" w:themeColor="text1"/>
        </w:rPr>
      </w:pPr>
      <w:r w:rsidRPr="009A0020">
        <w:rPr>
          <w:color w:val="000000" w:themeColor="text1"/>
        </w:rPr>
        <w:t xml:space="preserve">у </w:t>
      </w:r>
      <w:proofErr w:type="spellStart"/>
      <w:r w:rsidRPr="009A0020">
        <w:rPr>
          <w:color w:val="000000" w:themeColor="text1"/>
        </w:rPr>
        <w:t>радни</w:t>
      </w:r>
      <w:proofErr w:type="spellEnd"/>
      <w:r w:rsidRPr="009A0020">
        <w:rPr>
          <w:color w:val="000000" w:themeColor="text1"/>
        </w:rPr>
        <w:t xml:space="preserve"> </w:t>
      </w:r>
      <w:proofErr w:type="spellStart"/>
      <w:r w:rsidRPr="009A0020">
        <w:rPr>
          <w:color w:val="000000" w:themeColor="text1"/>
        </w:rPr>
        <w:t>однос</w:t>
      </w:r>
      <w:proofErr w:type="spellEnd"/>
      <w:r w:rsidRPr="009A0020">
        <w:rPr>
          <w:color w:val="000000" w:themeColor="text1"/>
        </w:rPr>
        <w:t xml:space="preserve"> </w:t>
      </w:r>
      <w:proofErr w:type="spellStart"/>
      <w:r w:rsidRPr="009A0020">
        <w:rPr>
          <w:color w:val="000000" w:themeColor="text1"/>
        </w:rPr>
        <w:t>је</w:t>
      </w:r>
      <w:proofErr w:type="spellEnd"/>
      <w:r w:rsidRPr="009A0020">
        <w:rPr>
          <w:color w:val="000000" w:themeColor="text1"/>
        </w:rPr>
        <w:t xml:space="preserve"> </w:t>
      </w:r>
      <w:proofErr w:type="spellStart"/>
      <w:r w:rsidRPr="009A0020">
        <w:rPr>
          <w:color w:val="000000" w:themeColor="text1"/>
        </w:rPr>
        <w:t>примио</w:t>
      </w:r>
      <w:proofErr w:type="spellEnd"/>
      <w:r w:rsidRPr="009A0020">
        <w:rPr>
          <w:color w:val="000000" w:themeColor="text1"/>
        </w:rPr>
        <w:t xml:space="preserve"> </w:t>
      </w:r>
      <w:proofErr w:type="spellStart"/>
      <w:r w:rsidRPr="009A0020">
        <w:rPr>
          <w:color w:val="000000" w:themeColor="text1"/>
        </w:rPr>
        <w:t>лице</w:t>
      </w:r>
      <w:proofErr w:type="spellEnd"/>
      <w:r w:rsidRPr="009A0020">
        <w:rPr>
          <w:color w:val="000000" w:themeColor="text1"/>
        </w:rPr>
        <w:t xml:space="preserve"> </w:t>
      </w:r>
      <w:proofErr w:type="spellStart"/>
      <w:r w:rsidRPr="009A0020">
        <w:rPr>
          <w:color w:val="000000" w:themeColor="text1"/>
        </w:rPr>
        <w:t>или</w:t>
      </w:r>
      <w:proofErr w:type="spellEnd"/>
      <w:r w:rsidRPr="009A0020">
        <w:rPr>
          <w:color w:val="000000" w:themeColor="text1"/>
        </w:rPr>
        <w:t xml:space="preserve"> </w:t>
      </w:r>
      <w:proofErr w:type="spellStart"/>
      <w:r w:rsidRPr="009A0020">
        <w:rPr>
          <w:color w:val="000000" w:themeColor="text1"/>
        </w:rPr>
        <w:t>ангаж</w:t>
      </w:r>
      <w:r w:rsidR="000A3226" w:rsidRPr="009A0020">
        <w:rPr>
          <w:color w:val="000000" w:themeColor="text1"/>
        </w:rPr>
        <w:t>овао</w:t>
      </w:r>
      <w:proofErr w:type="spellEnd"/>
      <w:r w:rsidR="000A3226" w:rsidRPr="009A0020">
        <w:rPr>
          <w:color w:val="000000" w:themeColor="text1"/>
        </w:rPr>
        <w:t xml:space="preserve"> </w:t>
      </w:r>
      <w:proofErr w:type="spellStart"/>
      <w:r w:rsidR="000A3226" w:rsidRPr="009A0020">
        <w:rPr>
          <w:color w:val="000000" w:themeColor="text1"/>
        </w:rPr>
        <w:t>лице</w:t>
      </w:r>
      <w:proofErr w:type="spellEnd"/>
      <w:r w:rsidR="000A3226" w:rsidRPr="009A0020">
        <w:rPr>
          <w:color w:val="000000" w:themeColor="text1"/>
        </w:rPr>
        <w:t xml:space="preserve"> </w:t>
      </w:r>
      <w:proofErr w:type="spellStart"/>
      <w:r w:rsidR="000A3226" w:rsidRPr="009A0020">
        <w:rPr>
          <w:color w:val="000000" w:themeColor="text1"/>
        </w:rPr>
        <w:t>ван</w:t>
      </w:r>
      <w:proofErr w:type="spellEnd"/>
      <w:r w:rsidR="000A3226" w:rsidRPr="009A0020">
        <w:rPr>
          <w:color w:val="000000" w:themeColor="text1"/>
        </w:rPr>
        <w:t xml:space="preserve"> </w:t>
      </w:r>
      <w:proofErr w:type="spellStart"/>
      <w:r w:rsidR="000A3226" w:rsidRPr="009A0020">
        <w:rPr>
          <w:color w:val="000000" w:themeColor="text1"/>
        </w:rPr>
        <w:t>радног</w:t>
      </w:r>
      <w:proofErr w:type="spellEnd"/>
      <w:r w:rsidR="000A3226" w:rsidRPr="009A0020">
        <w:rPr>
          <w:color w:val="000000" w:themeColor="text1"/>
        </w:rPr>
        <w:t xml:space="preserve"> </w:t>
      </w:r>
      <w:proofErr w:type="spellStart"/>
      <w:r w:rsidR="000A3226" w:rsidRPr="009A0020">
        <w:rPr>
          <w:color w:val="000000" w:themeColor="text1"/>
        </w:rPr>
        <w:t>односа</w:t>
      </w:r>
      <w:proofErr w:type="spellEnd"/>
      <w:r w:rsidR="000A3226" w:rsidRPr="009A0020">
        <w:rPr>
          <w:color w:val="000000" w:themeColor="text1"/>
        </w:rPr>
        <w:t xml:space="preserve"> </w:t>
      </w:r>
      <w:proofErr w:type="spellStart"/>
      <w:r w:rsidR="000A3226" w:rsidRPr="009A0020">
        <w:rPr>
          <w:color w:val="000000" w:themeColor="text1"/>
        </w:rPr>
        <w:t>су</w:t>
      </w:r>
      <w:r w:rsidRPr="009A0020">
        <w:rPr>
          <w:color w:val="000000" w:themeColor="text1"/>
        </w:rPr>
        <w:t>протно</w:t>
      </w:r>
      <w:proofErr w:type="spellEnd"/>
      <w:r w:rsidRPr="009A0020">
        <w:rPr>
          <w:color w:val="000000" w:themeColor="text1"/>
        </w:rPr>
        <w:t xml:space="preserve"> </w:t>
      </w:r>
      <w:proofErr w:type="spellStart"/>
      <w:r w:rsidRPr="009A0020">
        <w:rPr>
          <w:color w:val="000000" w:themeColor="text1"/>
        </w:rPr>
        <w:t>закону</w:t>
      </w:r>
      <w:proofErr w:type="spellEnd"/>
      <w:r w:rsidRPr="009A0020">
        <w:rPr>
          <w:color w:val="000000" w:themeColor="text1"/>
        </w:rPr>
        <w:t xml:space="preserve">, </w:t>
      </w:r>
      <w:proofErr w:type="spellStart"/>
      <w:r w:rsidRPr="009A0020">
        <w:rPr>
          <w:color w:val="000000" w:themeColor="text1"/>
        </w:rPr>
        <w:t>посебном</w:t>
      </w:r>
      <w:proofErr w:type="spellEnd"/>
      <w:r w:rsidRPr="009A0020">
        <w:rPr>
          <w:color w:val="000000" w:themeColor="text1"/>
        </w:rPr>
        <w:t xml:space="preserve"> </w:t>
      </w:r>
      <w:proofErr w:type="spellStart"/>
      <w:r w:rsidRPr="009A0020">
        <w:rPr>
          <w:color w:val="000000" w:themeColor="text1"/>
        </w:rPr>
        <w:t>колективном</w:t>
      </w:r>
      <w:proofErr w:type="spellEnd"/>
      <w:r w:rsidRPr="009A0020">
        <w:rPr>
          <w:color w:val="000000" w:themeColor="text1"/>
        </w:rPr>
        <w:t xml:space="preserve"> </w:t>
      </w:r>
      <w:proofErr w:type="spellStart"/>
      <w:r w:rsidRPr="009A0020">
        <w:rPr>
          <w:color w:val="000000" w:themeColor="text1"/>
        </w:rPr>
        <w:t>уговору</w:t>
      </w:r>
      <w:proofErr w:type="spellEnd"/>
      <w:r w:rsidRPr="009A0020">
        <w:rPr>
          <w:color w:val="000000" w:themeColor="text1"/>
        </w:rPr>
        <w:t xml:space="preserve"> и </w:t>
      </w:r>
      <w:proofErr w:type="spellStart"/>
      <w:r w:rsidRPr="009A0020">
        <w:rPr>
          <w:color w:val="000000" w:themeColor="text1"/>
        </w:rPr>
        <w:t>општем</w:t>
      </w:r>
      <w:proofErr w:type="spellEnd"/>
      <w:r w:rsidRPr="009A0020">
        <w:rPr>
          <w:color w:val="000000" w:themeColor="text1"/>
          <w:spacing w:val="-20"/>
        </w:rPr>
        <w:t xml:space="preserve"> </w:t>
      </w:r>
      <w:proofErr w:type="spellStart"/>
      <w:r w:rsidRPr="009A0020">
        <w:rPr>
          <w:color w:val="000000" w:themeColor="text1"/>
        </w:rPr>
        <w:t>акту</w:t>
      </w:r>
      <w:proofErr w:type="spellEnd"/>
      <w:r w:rsidRPr="009A0020">
        <w:rPr>
          <w:color w:val="000000" w:themeColor="text1"/>
        </w:rPr>
        <w:t>;</w:t>
      </w:r>
    </w:p>
    <w:p w14:paraId="11C25BF5" w14:textId="77777777" w:rsidR="00682188" w:rsidRPr="009A0020" w:rsidRDefault="00682188" w:rsidP="008B18EC">
      <w:pPr>
        <w:pStyle w:val="ListParagraph"/>
        <w:numPr>
          <w:ilvl w:val="0"/>
          <w:numId w:val="58"/>
        </w:numPr>
        <w:tabs>
          <w:tab w:val="left" w:pos="1171"/>
        </w:tabs>
        <w:ind w:left="1170" w:right="119"/>
        <w:jc w:val="both"/>
        <w:rPr>
          <w:color w:val="000000" w:themeColor="text1"/>
        </w:rPr>
      </w:pPr>
      <w:proofErr w:type="spellStart"/>
      <w:r w:rsidRPr="009A0020">
        <w:rPr>
          <w:color w:val="000000" w:themeColor="text1"/>
        </w:rPr>
        <w:t>је</w:t>
      </w:r>
      <w:proofErr w:type="spellEnd"/>
      <w:r w:rsidRPr="009A0020">
        <w:rPr>
          <w:color w:val="000000" w:themeColor="text1"/>
        </w:rPr>
        <w:t xml:space="preserve"> </w:t>
      </w:r>
      <w:proofErr w:type="spellStart"/>
      <w:r w:rsidRPr="009A0020">
        <w:rPr>
          <w:color w:val="000000" w:themeColor="text1"/>
        </w:rPr>
        <w:t>намерно</w:t>
      </w:r>
      <w:proofErr w:type="spellEnd"/>
      <w:r w:rsidRPr="009A0020">
        <w:rPr>
          <w:color w:val="000000" w:themeColor="text1"/>
        </w:rPr>
        <w:t xml:space="preserve"> </w:t>
      </w:r>
      <w:proofErr w:type="spellStart"/>
      <w:r w:rsidRPr="009A0020">
        <w:rPr>
          <w:color w:val="000000" w:themeColor="text1"/>
        </w:rPr>
        <w:t>или</w:t>
      </w:r>
      <w:proofErr w:type="spellEnd"/>
      <w:r w:rsidRPr="009A0020">
        <w:rPr>
          <w:color w:val="000000" w:themeColor="text1"/>
        </w:rPr>
        <w:t xml:space="preserve"> </w:t>
      </w:r>
      <w:proofErr w:type="spellStart"/>
      <w:r w:rsidRPr="009A0020">
        <w:rPr>
          <w:color w:val="000000" w:themeColor="text1"/>
        </w:rPr>
        <w:t>крајњом</w:t>
      </w:r>
      <w:proofErr w:type="spellEnd"/>
      <w:r w:rsidRPr="009A0020">
        <w:rPr>
          <w:color w:val="000000" w:themeColor="text1"/>
        </w:rPr>
        <w:t xml:space="preserve"> </w:t>
      </w:r>
      <w:proofErr w:type="spellStart"/>
      <w:r w:rsidRPr="009A0020">
        <w:rPr>
          <w:color w:val="000000" w:themeColor="text1"/>
        </w:rPr>
        <w:t>непажњом</w:t>
      </w:r>
      <w:proofErr w:type="spellEnd"/>
      <w:r w:rsidRPr="009A0020">
        <w:rPr>
          <w:color w:val="000000" w:themeColor="text1"/>
        </w:rPr>
        <w:t xml:space="preserve"> </w:t>
      </w:r>
      <w:proofErr w:type="spellStart"/>
      <w:r w:rsidRPr="009A0020">
        <w:rPr>
          <w:color w:val="000000" w:themeColor="text1"/>
        </w:rPr>
        <w:t>учин</w:t>
      </w:r>
      <w:r w:rsidR="000A3226" w:rsidRPr="009A0020">
        <w:rPr>
          <w:color w:val="000000" w:themeColor="text1"/>
        </w:rPr>
        <w:t>ио</w:t>
      </w:r>
      <w:proofErr w:type="spellEnd"/>
      <w:r w:rsidR="000A3226" w:rsidRPr="009A0020">
        <w:rPr>
          <w:color w:val="000000" w:themeColor="text1"/>
        </w:rPr>
        <w:t xml:space="preserve"> </w:t>
      </w:r>
      <w:proofErr w:type="spellStart"/>
      <w:r w:rsidR="000A3226" w:rsidRPr="009A0020">
        <w:rPr>
          <w:color w:val="000000" w:themeColor="text1"/>
        </w:rPr>
        <w:t>пропуст</w:t>
      </w:r>
      <w:proofErr w:type="spellEnd"/>
      <w:r w:rsidR="000A3226" w:rsidRPr="009A0020">
        <w:rPr>
          <w:color w:val="000000" w:themeColor="text1"/>
        </w:rPr>
        <w:t xml:space="preserve"> </w:t>
      </w:r>
      <w:proofErr w:type="spellStart"/>
      <w:r w:rsidR="000A3226" w:rsidRPr="009A0020">
        <w:rPr>
          <w:color w:val="000000" w:themeColor="text1"/>
        </w:rPr>
        <w:t>приликом</w:t>
      </w:r>
      <w:proofErr w:type="spellEnd"/>
      <w:r w:rsidR="000A3226" w:rsidRPr="009A0020">
        <w:rPr>
          <w:color w:val="000000" w:themeColor="text1"/>
        </w:rPr>
        <w:t xml:space="preserve"> </w:t>
      </w:r>
      <w:proofErr w:type="spellStart"/>
      <w:r w:rsidR="000A3226" w:rsidRPr="009A0020">
        <w:rPr>
          <w:color w:val="000000" w:themeColor="text1"/>
        </w:rPr>
        <w:t>доношења</w:t>
      </w:r>
      <w:proofErr w:type="spellEnd"/>
      <w:r w:rsidR="000A3226" w:rsidRPr="009A0020">
        <w:rPr>
          <w:color w:val="000000" w:themeColor="text1"/>
        </w:rPr>
        <w:t xml:space="preserve"> </w:t>
      </w:r>
      <w:proofErr w:type="spellStart"/>
      <w:r w:rsidR="000A3226" w:rsidRPr="009A0020">
        <w:rPr>
          <w:color w:val="000000" w:themeColor="text1"/>
        </w:rPr>
        <w:t>од</w:t>
      </w:r>
      <w:r w:rsidRPr="009A0020">
        <w:rPr>
          <w:color w:val="000000" w:themeColor="text1"/>
        </w:rPr>
        <w:t>луке</w:t>
      </w:r>
      <w:proofErr w:type="spellEnd"/>
      <w:r w:rsidRPr="009A0020">
        <w:rPr>
          <w:color w:val="000000" w:themeColor="text1"/>
        </w:rPr>
        <w:t xml:space="preserve"> у </w:t>
      </w:r>
      <w:proofErr w:type="spellStart"/>
      <w:r w:rsidRPr="009A0020">
        <w:rPr>
          <w:color w:val="000000" w:themeColor="text1"/>
        </w:rPr>
        <w:t>дисциплинском</w:t>
      </w:r>
      <w:proofErr w:type="spellEnd"/>
      <w:r w:rsidRPr="009A0020">
        <w:rPr>
          <w:color w:val="000000" w:themeColor="text1"/>
        </w:rPr>
        <w:t xml:space="preserve"> </w:t>
      </w:r>
      <w:proofErr w:type="spellStart"/>
      <w:r w:rsidRPr="009A0020">
        <w:rPr>
          <w:color w:val="000000" w:themeColor="text1"/>
        </w:rPr>
        <w:t>поступку</w:t>
      </w:r>
      <w:proofErr w:type="spellEnd"/>
      <w:r w:rsidRPr="009A0020">
        <w:rPr>
          <w:color w:val="000000" w:themeColor="text1"/>
        </w:rPr>
        <w:t xml:space="preserve">, </w:t>
      </w:r>
      <w:proofErr w:type="spellStart"/>
      <w:r w:rsidRPr="009A0020">
        <w:rPr>
          <w:color w:val="000000" w:themeColor="text1"/>
        </w:rPr>
        <w:t>која</w:t>
      </w:r>
      <w:proofErr w:type="spellEnd"/>
      <w:r w:rsidRPr="009A0020">
        <w:rPr>
          <w:color w:val="000000" w:themeColor="text1"/>
        </w:rPr>
        <w:t xml:space="preserve"> </w:t>
      </w:r>
      <w:proofErr w:type="spellStart"/>
      <w:r w:rsidRPr="009A0020">
        <w:rPr>
          <w:color w:val="000000" w:themeColor="text1"/>
        </w:rPr>
        <w:t>је</w:t>
      </w:r>
      <w:proofErr w:type="spellEnd"/>
      <w:r w:rsidRPr="009A0020">
        <w:rPr>
          <w:color w:val="000000" w:themeColor="text1"/>
        </w:rPr>
        <w:t xml:space="preserve"> </w:t>
      </w:r>
      <w:proofErr w:type="spellStart"/>
      <w:r w:rsidRPr="009A0020">
        <w:rPr>
          <w:color w:val="000000" w:themeColor="text1"/>
        </w:rPr>
        <w:t>правноснажном</w:t>
      </w:r>
      <w:proofErr w:type="spellEnd"/>
      <w:r w:rsidRPr="009A0020">
        <w:rPr>
          <w:color w:val="000000" w:themeColor="text1"/>
        </w:rPr>
        <w:t xml:space="preserve"> </w:t>
      </w:r>
      <w:proofErr w:type="spellStart"/>
      <w:r w:rsidRPr="009A0020">
        <w:rPr>
          <w:color w:val="000000" w:themeColor="text1"/>
        </w:rPr>
        <w:t>судском</w:t>
      </w:r>
      <w:proofErr w:type="spellEnd"/>
      <w:r w:rsidRPr="009A0020">
        <w:rPr>
          <w:color w:val="000000" w:themeColor="text1"/>
        </w:rPr>
        <w:t xml:space="preserve"> </w:t>
      </w:r>
      <w:proofErr w:type="spellStart"/>
      <w:r w:rsidRPr="009A0020">
        <w:rPr>
          <w:color w:val="000000" w:themeColor="text1"/>
        </w:rPr>
        <w:t>пресудом</w:t>
      </w:r>
      <w:proofErr w:type="spellEnd"/>
      <w:r w:rsidRPr="009A0020">
        <w:rPr>
          <w:color w:val="000000" w:themeColor="text1"/>
        </w:rPr>
        <w:t xml:space="preserve"> </w:t>
      </w:r>
      <w:proofErr w:type="spellStart"/>
      <w:r w:rsidRPr="009A0020">
        <w:rPr>
          <w:color w:val="000000" w:themeColor="text1"/>
        </w:rPr>
        <w:t>поништена</w:t>
      </w:r>
      <w:proofErr w:type="spellEnd"/>
      <w:r w:rsidRPr="009A0020">
        <w:rPr>
          <w:color w:val="000000" w:themeColor="text1"/>
        </w:rPr>
        <w:t xml:space="preserve"> </w:t>
      </w:r>
      <w:proofErr w:type="spellStart"/>
      <w:r w:rsidRPr="009A0020">
        <w:rPr>
          <w:color w:val="000000" w:themeColor="text1"/>
        </w:rPr>
        <w:t>као</w:t>
      </w:r>
      <w:proofErr w:type="spellEnd"/>
      <w:r w:rsidRPr="009A0020">
        <w:rPr>
          <w:color w:val="000000" w:themeColor="text1"/>
        </w:rPr>
        <w:t xml:space="preserve"> </w:t>
      </w:r>
      <w:proofErr w:type="spellStart"/>
      <w:r w:rsidRPr="009A0020">
        <w:rPr>
          <w:color w:val="000000" w:themeColor="text1"/>
        </w:rPr>
        <w:t>незаконита</w:t>
      </w:r>
      <w:proofErr w:type="spellEnd"/>
      <w:r w:rsidRPr="009A0020">
        <w:rPr>
          <w:color w:val="000000" w:themeColor="text1"/>
        </w:rPr>
        <w:t xml:space="preserve"> и </w:t>
      </w:r>
      <w:proofErr w:type="spellStart"/>
      <w:r w:rsidRPr="009A0020">
        <w:rPr>
          <w:color w:val="000000" w:themeColor="text1"/>
        </w:rPr>
        <w:t>ако</w:t>
      </w:r>
      <w:proofErr w:type="spellEnd"/>
      <w:r w:rsidRPr="009A0020">
        <w:rPr>
          <w:color w:val="000000" w:themeColor="text1"/>
        </w:rPr>
        <w:t xml:space="preserve"> </w:t>
      </w:r>
      <w:proofErr w:type="spellStart"/>
      <w:r w:rsidRPr="009A0020">
        <w:rPr>
          <w:color w:val="000000" w:themeColor="text1"/>
        </w:rPr>
        <w:t>је</w:t>
      </w:r>
      <w:proofErr w:type="spellEnd"/>
      <w:r w:rsidRPr="009A0020">
        <w:rPr>
          <w:color w:val="000000" w:themeColor="text1"/>
        </w:rPr>
        <w:t xml:space="preserve"> </w:t>
      </w:r>
      <w:proofErr w:type="spellStart"/>
      <w:r w:rsidRPr="009A0020">
        <w:rPr>
          <w:color w:val="000000" w:themeColor="text1"/>
        </w:rPr>
        <w:t>Школа</w:t>
      </w:r>
      <w:proofErr w:type="spellEnd"/>
      <w:r w:rsidRPr="009A0020">
        <w:rPr>
          <w:color w:val="000000" w:themeColor="text1"/>
        </w:rPr>
        <w:t xml:space="preserve"> </w:t>
      </w:r>
      <w:proofErr w:type="spellStart"/>
      <w:r w:rsidRPr="009A0020">
        <w:rPr>
          <w:color w:val="000000" w:themeColor="text1"/>
        </w:rPr>
        <w:t>обавезана</w:t>
      </w:r>
      <w:proofErr w:type="spellEnd"/>
      <w:r w:rsidRPr="009A0020">
        <w:rPr>
          <w:color w:val="000000" w:themeColor="text1"/>
        </w:rPr>
        <w:t xml:space="preserve"> </w:t>
      </w:r>
      <w:proofErr w:type="spellStart"/>
      <w:r w:rsidRPr="009A0020">
        <w:rPr>
          <w:color w:val="000000" w:themeColor="text1"/>
        </w:rPr>
        <w:t>на</w:t>
      </w:r>
      <w:proofErr w:type="spellEnd"/>
      <w:r w:rsidRPr="009A0020">
        <w:rPr>
          <w:color w:val="000000" w:themeColor="text1"/>
        </w:rPr>
        <w:t xml:space="preserve"> </w:t>
      </w:r>
      <w:proofErr w:type="spellStart"/>
      <w:r w:rsidRPr="009A0020">
        <w:rPr>
          <w:color w:val="000000" w:themeColor="text1"/>
        </w:rPr>
        <w:t>накнаду</w:t>
      </w:r>
      <w:proofErr w:type="spellEnd"/>
      <w:r w:rsidRPr="009A0020">
        <w:rPr>
          <w:color w:val="000000" w:themeColor="text1"/>
          <w:spacing w:val="-15"/>
        </w:rPr>
        <w:t xml:space="preserve"> </w:t>
      </w:r>
      <w:proofErr w:type="spellStart"/>
      <w:r w:rsidRPr="009A0020">
        <w:rPr>
          <w:color w:val="000000" w:themeColor="text1"/>
        </w:rPr>
        <w:t>штете</w:t>
      </w:r>
      <w:proofErr w:type="spellEnd"/>
      <w:r w:rsidRPr="009A0020">
        <w:rPr>
          <w:color w:val="000000" w:themeColor="text1"/>
        </w:rPr>
        <w:t>;</w:t>
      </w:r>
    </w:p>
    <w:p w14:paraId="684E81DF" w14:textId="77777777" w:rsidR="00682188" w:rsidRPr="009A0020" w:rsidRDefault="00682188" w:rsidP="008B18EC">
      <w:pPr>
        <w:pStyle w:val="ListParagraph"/>
        <w:numPr>
          <w:ilvl w:val="0"/>
          <w:numId w:val="58"/>
        </w:numPr>
        <w:tabs>
          <w:tab w:val="left" w:pos="1171"/>
        </w:tabs>
        <w:ind w:left="1170" w:right="112"/>
        <w:jc w:val="both"/>
        <w:rPr>
          <w:color w:val="000000" w:themeColor="text1"/>
        </w:rPr>
      </w:pPr>
      <w:proofErr w:type="spellStart"/>
      <w:r w:rsidRPr="009A0020">
        <w:rPr>
          <w:color w:val="000000" w:themeColor="text1"/>
        </w:rPr>
        <w:t>одговаран</w:t>
      </w:r>
      <w:proofErr w:type="spellEnd"/>
      <w:r w:rsidRPr="009A0020">
        <w:rPr>
          <w:color w:val="000000" w:themeColor="text1"/>
        </w:rPr>
        <w:t xml:space="preserve"> </w:t>
      </w:r>
      <w:proofErr w:type="spellStart"/>
      <w:r w:rsidRPr="009A0020">
        <w:rPr>
          <w:color w:val="000000" w:themeColor="text1"/>
        </w:rPr>
        <w:t>је</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прекршај</w:t>
      </w:r>
      <w:proofErr w:type="spellEnd"/>
      <w:r w:rsidRPr="009A0020">
        <w:rPr>
          <w:color w:val="000000" w:themeColor="text1"/>
        </w:rPr>
        <w:t xml:space="preserve"> </w:t>
      </w:r>
      <w:proofErr w:type="spellStart"/>
      <w:r w:rsidRPr="009A0020">
        <w:rPr>
          <w:color w:val="000000" w:themeColor="text1"/>
        </w:rPr>
        <w:t>из</w:t>
      </w:r>
      <w:proofErr w:type="spellEnd"/>
      <w:r w:rsidRPr="009A0020">
        <w:rPr>
          <w:color w:val="000000" w:themeColor="text1"/>
        </w:rPr>
        <w:t xml:space="preserve"> </w:t>
      </w:r>
      <w:proofErr w:type="spellStart"/>
      <w:r w:rsidRPr="009A0020">
        <w:rPr>
          <w:color w:val="000000" w:themeColor="text1"/>
        </w:rPr>
        <w:t>Закона</w:t>
      </w:r>
      <w:proofErr w:type="spellEnd"/>
      <w:r w:rsidRPr="009A0020">
        <w:rPr>
          <w:color w:val="000000" w:themeColor="text1"/>
        </w:rPr>
        <w:t xml:space="preserve"> о </w:t>
      </w:r>
      <w:proofErr w:type="spellStart"/>
      <w:r w:rsidRPr="009A0020">
        <w:rPr>
          <w:color w:val="000000" w:themeColor="text1"/>
        </w:rPr>
        <w:t>основама</w:t>
      </w:r>
      <w:proofErr w:type="spellEnd"/>
      <w:r w:rsidRPr="009A0020">
        <w:rPr>
          <w:color w:val="000000" w:themeColor="text1"/>
        </w:rPr>
        <w:t xml:space="preserve"> </w:t>
      </w:r>
      <w:proofErr w:type="spellStart"/>
      <w:r w:rsidRPr="009A0020">
        <w:rPr>
          <w:color w:val="000000" w:themeColor="text1"/>
        </w:rPr>
        <w:t>система</w:t>
      </w:r>
      <w:proofErr w:type="spellEnd"/>
      <w:r w:rsidRPr="009A0020">
        <w:rPr>
          <w:color w:val="000000" w:themeColor="text1"/>
        </w:rPr>
        <w:t xml:space="preserve"> </w:t>
      </w:r>
      <w:proofErr w:type="spellStart"/>
      <w:r w:rsidRPr="009A0020">
        <w:rPr>
          <w:color w:val="000000" w:themeColor="text1"/>
        </w:rPr>
        <w:t>образовања</w:t>
      </w:r>
      <w:proofErr w:type="spellEnd"/>
      <w:r w:rsidRPr="009A0020">
        <w:rPr>
          <w:color w:val="000000" w:themeColor="text1"/>
        </w:rPr>
        <w:t xml:space="preserve"> и </w:t>
      </w:r>
      <w:proofErr w:type="spellStart"/>
      <w:r w:rsidRPr="009A0020">
        <w:rPr>
          <w:color w:val="000000" w:themeColor="text1"/>
        </w:rPr>
        <w:t>васпи</w:t>
      </w:r>
      <w:proofErr w:type="spellEnd"/>
      <w:r w:rsidRPr="009A0020">
        <w:rPr>
          <w:color w:val="000000" w:themeColor="text1"/>
        </w:rPr>
        <w:t xml:space="preserve">- </w:t>
      </w:r>
      <w:proofErr w:type="spellStart"/>
      <w:r w:rsidRPr="009A0020">
        <w:rPr>
          <w:color w:val="000000" w:themeColor="text1"/>
        </w:rPr>
        <w:t>тања</w:t>
      </w:r>
      <w:proofErr w:type="spellEnd"/>
      <w:r w:rsidRPr="009A0020">
        <w:rPr>
          <w:color w:val="000000" w:themeColor="text1"/>
        </w:rPr>
        <w:t xml:space="preserve"> </w:t>
      </w:r>
      <w:proofErr w:type="spellStart"/>
      <w:r w:rsidRPr="009A0020">
        <w:rPr>
          <w:color w:val="000000" w:themeColor="text1"/>
        </w:rPr>
        <w:t>или</w:t>
      </w:r>
      <w:proofErr w:type="spellEnd"/>
      <w:r w:rsidRPr="009A0020">
        <w:rPr>
          <w:color w:val="000000" w:themeColor="text1"/>
        </w:rPr>
        <w:t xml:space="preserve"> </w:t>
      </w:r>
      <w:proofErr w:type="spellStart"/>
      <w:r w:rsidRPr="009A0020">
        <w:rPr>
          <w:color w:val="000000" w:themeColor="text1"/>
        </w:rPr>
        <w:t>другог</w:t>
      </w:r>
      <w:proofErr w:type="spellEnd"/>
      <w:r w:rsidRPr="009A0020">
        <w:rPr>
          <w:color w:val="000000" w:themeColor="text1"/>
        </w:rPr>
        <w:t xml:space="preserve"> </w:t>
      </w:r>
      <w:proofErr w:type="spellStart"/>
      <w:r w:rsidRPr="009A0020">
        <w:rPr>
          <w:color w:val="000000" w:themeColor="text1"/>
        </w:rPr>
        <w:t>закона</w:t>
      </w:r>
      <w:proofErr w:type="spellEnd"/>
      <w:r w:rsidRPr="009A0020">
        <w:rPr>
          <w:color w:val="000000" w:themeColor="text1"/>
        </w:rPr>
        <w:t xml:space="preserve">, </w:t>
      </w:r>
      <w:proofErr w:type="spellStart"/>
      <w:r w:rsidRPr="009A0020">
        <w:rPr>
          <w:color w:val="000000" w:themeColor="text1"/>
        </w:rPr>
        <w:t>привредни</w:t>
      </w:r>
      <w:proofErr w:type="spellEnd"/>
      <w:r w:rsidRPr="009A0020">
        <w:rPr>
          <w:color w:val="000000" w:themeColor="text1"/>
        </w:rPr>
        <w:t xml:space="preserve"> </w:t>
      </w:r>
      <w:proofErr w:type="spellStart"/>
      <w:r w:rsidRPr="009A0020">
        <w:rPr>
          <w:color w:val="000000" w:themeColor="text1"/>
        </w:rPr>
        <w:t>преступ</w:t>
      </w:r>
      <w:proofErr w:type="spellEnd"/>
      <w:r w:rsidRPr="009A0020">
        <w:rPr>
          <w:color w:val="000000" w:themeColor="text1"/>
        </w:rPr>
        <w:t xml:space="preserve"> </w:t>
      </w:r>
      <w:proofErr w:type="spellStart"/>
      <w:r w:rsidRPr="009A0020">
        <w:rPr>
          <w:color w:val="000000" w:themeColor="text1"/>
        </w:rPr>
        <w:t>или</w:t>
      </w:r>
      <w:proofErr w:type="spellEnd"/>
      <w:r w:rsidRPr="009A0020">
        <w:rPr>
          <w:color w:val="000000" w:themeColor="text1"/>
        </w:rPr>
        <w:t xml:space="preserve"> </w:t>
      </w:r>
      <w:proofErr w:type="spellStart"/>
      <w:r w:rsidRPr="009A0020">
        <w:rPr>
          <w:color w:val="000000" w:themeColor="text1"/>
        </w:rPr>
        <w:t>кривично</w:t>
      </w:r>
      <w:proofErr w:type="spellEnd"/>
      <w:r w:rsidRPr="009A0020">
        <w:rPr>
          <w:color w:val="000000" w:themeColor="text1"/>
        </w:rPr>
        <w:t xml:space="preserve"> </w:t>
      </w:r>
      <w:proofErr w:type="spellStart"/>
      <w:r w:rsidRPr="009A0020">
        <w:rPr>
          <w:color w:val="000000" w:themeColor="text1"/>
        </w:rPr>
        <w:t>дело</w:t>
      </w:r>
      <w:proofErr w:type="spellEnd"/>
      <w:r w:rsidRPr="009A0020">
        <w:rPr>
          <w:color w:val="000000" w:themeColor="text1"/>
        </w:rPr>
        <w:t xml:space="preserve"> у </w:t>
      </w:r>
      <w:proofErr w:type="spellStart"/>
      <w:r w:rsidRPr="009A0020">
        <w:rPr>
          <w:color w:val="000000" w:themeColor="text1"/>
        </w:rPr>
        <w:t>вршењу</w:t>
      </w:r>
      <w:proofErr w:type="spellEnd"/>
      <w:r w:rsidRPr="009A0020">
        <w:rPr>
          <w:color w:val="000000" w:themeColor="text1"/>
        </w:rPr>
        <w:t xml:space="preserve"> </w:t>
      </w:r>
      <w:proofErr w:type="spellStart"/>
      <w:r w:rsidRPr="009A0020">
        <w:rPr>
          <w:color w:val="000000" w:themeColor="text1"/>
        </w:rPr>
        <w:t>дужности</w:t>
      </w:r>
      <w:proofErr w:type="spellEnd"/>
      <w:r w:rsidRPr="009A0020">
        <w:rPr>
          <w:color w:val="000000" w:themeColor="text1"/>
        </w:rPr>
        <w:t xml:space="preserve">, </w:t>
      </w:r>
      <w:proofErr w:type="spellStart"/>
      <w:r w:rsidRPr="009A0020">
        <w:rPr>
          <w:color w:val="000000" w:themeColor="text1"/>
        </w:rPr>
        <w:t>као</w:t>
      </w:r>
      <w:proofErr w:type="spellEnd"/>
      <w:r w:rsidRPr="009A0020">
        <w:rPr>
          <w:color w:val="000000" w:themeColor="text1"/>
        </w:rPr>
        <w:t xml:space="preserve"> и </w:t>
      </w:r>
      <w:proofErr w:type="spellStart"/>
      <w:r w:rsidRPr="009A0020">
        <w:rPr>
          <w:color w:val="000000" w:themeColor="text1"/>
        </w:rPr>
        <w:t>другим</w:t>
      </w:r>
      <w:proofErr w:type="spellEnd"/>
      <w:r w:rsidRPr="009A0020">
        <w:rPr>
          <w:color w:val="000000" w:themeColor="text1"/>
        </w:rPr>
        <w:t xml:space="preserve"> </w:t>
      </w:r>
      <w:proofErr w:type="spellStart"/>
      <w:r w:rsidRPr="009A0020">
        <w:rPr>
          <w:color w:val="000000" w:themeColor="text1"/>
        </w:rPr>
        <w:t>случајевима</w:t>
      </w:r>
      <w:proofErr w:type="spellEnd"/>
      <w:r w:rsidRPr="009A0020">
        <w:rPr>
          <w:color w:val="000000" w:themeColor="text1"/>
        </w:rPr>
        <w:t xml:space="preserve">, у </w:t>
      </w:r>
      <w:proofErr w:type="spellStart"/>
      <w:r w:rsidRPr="009A0020">
        <w:rPr>
          <w:color w:val="000000" w:themeColor="text1"/>
        </w:rPr>
        <w:t>складу</w:t>
      </w:r>
      <w:proofErr w:type="spellEnd"/>
      <w:r w:rsidRPr="009A0020">
        <w:rPr>
          <w:color w:val="000000" w:themeColor="text1"/>
        </w:rPr>
        <w:t xml:space="preserve"> </w:t>
      </w:r>
      <w:proofErr w:type="spellStart"/>
      <w:r w:rsidRPr="009A0020">
        <w:rPr>
          <w:color w:val="000000" w:themeColor="text1"/>
        </w:rPr>
        <w:t>са</w:t>
      </w:r>
      <w:proofErr w:type="spellEnd"/>
      <w:r w:rsidRPr="009A0020">
        <w:rPr>
          <w:color w:val="000000" w:themeColor="text1"/>
          <w:spacing w:val="-14"/>
        </w:rPr>
        <w:t xml:space="preserve"> </w:t>
      </w:r>
      <w:proofErr w:type="spellStart"/>
      <w:r w:rsidRPr="009A0020">
        <w:rPr>
          <w:color w:val="000000" w:themeColor="text1"/>
        </w:rPr>
        <w:t>законом</w:t>
      </w:r>
      <w:proofErr w:type="spellEnd"/>
      <w:r w:rsidRPr="009A0020">
        <w:rPr>
          <w:color w:val="000000" w:themeColor="text1"/>
        </w:rPr>
        <w:t>.</w:t>
      </w:r>
    </w:p>
    <w:p w14:paraId="26D926DF" w14:textId="77777777" w:rsidR="00682188" w:rsidRPr="009A0020" w:rsidRDefault="00682188" w:rsidP="005D0469">
      <w:pPr>
        <w:pStyle w:val="BodyText"/>
        <w:ind w:left="100" w:right="117" w:firstLine="708"/>
        <w:jc w:val="both"/>
        <w:rPr>
          <w:color w:val="000000" w:themeColor="text1"/>
          <w:sz w:val="22"/>
          <w:szCs w:val="22"/>
        </w:rPr>
      </w:pPr>
      <w:proofErr w:type="spellStart"/>
      <w:r w:rsidRPr="009A0020">
        <w:rPr>
          <w:color w:val="000000" w:themeColor="text1"/>
          <w:sz w:val="22"/>
          <w:szCs w:val="22"/>
        </w:rPr>
        <w:t>Министар</w:t>
      </w:r>
      <w:proofErr w:type="spellEnd"/>
      <w:r w:rsidRPr="009A0020">
        <w:rPr>
          <w:color w:val="000000" w:themeColor="text1"/>
          <w:sz w:val="22"/>
          <w:szCs w:val="22"/>
        </w:rPr>
        <w:t xml:space="preserve"> </w:t>
      </w:r>
      <w:proofErr w:type="spellStart"/>
      <w:r w:rsidRPr="009A0020">
        <w:rPr>
          <w:color w:val="000000" w:themeColor="text1"/>
          <w:sz w:val="22"/>
          <w:szCs w:val="22"/>
        </w:rPr>
        <w:t>разрешава</w:t>
      </w:r>
      <w:proofErr w:type="spellEnd"/>
      <w:r w:rsidRPr="009A0020">
        <w:rPr>
          <w:color w:val="000000" w:themeColor="text1"/>
          <w:sz w:val="22"/>
          <w:szCs w:val="22"/>
        </w:rPr>
        <w:t xml:space="preserve"> </w:t>
      </w:r>
      <w:proofErr w:type="spellStart"/>
      <w:r w:rsidRPr="009A0020">
        <w:rPr>
          <w:color w:val="000000" w:themeColor="text1"/>
          <w:sz w:val="22"/>
          <w:szCs w:val="22"/>
        </w:rPr>
        <w:t>директора</w:t>
      </w:r>
      <w:proofErr w:type="spellEnd"/>
      <w:r w:rsidRPr="009A0020">
        <w:rPr>
          <w:color w:val="000000" w:themeColor="text1"/>
          <w:sz w:val="22"/>
          <w:szCs w:val="22"/>
        </w:rPr>
        <w:t xml:space="preserve"> и у </w:t>
      </w:r>
      <w:proofErr w:type="spellStart"/>
      <w:r w:rsidRPr="009A0020">
        <w:rPr>
          <w:color w:val="000000" w:themeColor="text1"/>
          <w:sz w:val="22"/>
          <w:szCs w:val="22"/>
        </w:rPr>
        <w:t>другим</w:t>
      </w:r>
      <w:proofErr w:type="spellEnd"/>
      <w:r w:rsidRPr="009A0020">
        <w:rPr>
          <w:color w:val="000000" w:themeColor="text1"/>
          <w:sz w:val="22"/>
          <w:szCs w:val="22"/>
        </w:rPr>
        <w:t xml:space="preserve"> </w:t>
      </w:r>
      <w:proofErr w:type="spellStart"/>
      <w:r w:rsidRPr="009A0020">
        <w:rPr>
          <w:color w:val="000000" w:themeColor="text1"/>
          <w:sz w:val="22"/>
          <w:szCs w:val="22"/>
        </w:rPr>
        <w:t>случајевима</w:t>
      </w:r>
      <w:proofErr w:type="spellEnd"/>
      <w:r w:rsidRPr="009A0020">
        <w:rPr>
          <w:color w:val="000000" w:themeColor="text1"/>
          <w:sz w:val="22"/>
          <w:szCs w:val="22"/>
        </w:rPr>
        <w:t xml:space="preserve"> </w:t>
      </w:r>
      <w:proofErr w:type="spellStart"/>
      <w:r w:rsidRPr="009A0020">
        <w:rPr>
          <w:color w:val="000000" w:themeColor="text1"/>
          <w:sz w:val="22"/>
          <w:szCs w:val="22"/>
        </w:rPr>
        <w:t>када</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утврди</w:t>
      </w:r>
      <w:proofErr w:type="spellEnd"/>
      <w:r w:rsidRPr="009A0020">
        <w:rPr>
          <w:color w:val="000000" w:themeColor="text1"/>
          <w:sz w:val="22"/>
          <w:szCs w:val="22"/>
        </w:rPr>
        <w:t xml:space="preserve"> </w:t>
      </w:r>
      <w:proofErr w:type="spellStart"/>
      <w:r w:rsidRPr="009A0020">
        <w:rPr>
          <w:color w:val="000000" w:themeColor="text1"/>
          <w:sz w:val="22"/>
          <w:szCs w:val="22"/>
        </w:rPr>
        <w:t>незако</w:t>
      </w:r>
      <w:proofErr w:type="spellEnd"/>
      <w:r w:rsidRPr="009A0020">
        <w:rPr>
          <w:color w:val="000000" w:themeColor="text1"/>
          <w:sz w:val="22"/>
          <w:szCs w:val="22"/>
        </w:rPr>
        <w:t xml:space="preserve">- </w:t>
      </w:r>
      <w:proofErr w:type="spellStart"/>
      <w:r w:rsidRPr="009A0020">
        <w:rPr>
          <w:color w:val="000000" w:themeColor="text1"/>
          <w:sz w:val="22"/>
          <w:szCs w:val="22"/>
        </w:rPr>
        <w:t>нито</w:t>
      </w:r>
      <w:proofErr w:type="spellEnd"/>
      <w:r w:rsidRPr="009A0020">
        <w:rPr>
          <w:color w:val="000000" w:themeColor="text1"/>
          <w:sz w:val="22"/>
          <w:szCs w:val="22"/>
        </w:rPr>
        <w:t xml:space="preserve"> </w:t>
      </w:r>
      <w:proofErr w:type="spellStart"/>
      <w:r w:rsidRPr="009A0020">
        <w:rPr>
          <w:color w:val="000000" w:themeColor="text1"/>
          <w:sz w:val="22"/>
          <w:szCs w:val="22"/>
        </w:rPr>
        <w:t>поступање</w:t>
      </w:r>
      <w:proofErr w:type="spellEnd"/>
      <w:r w:rsidRPr="009A0020">
        <w:rPr>
          <w:color w:val="000000" w:themeColor="text1"/>
          <w:sz w:val="22"/>
          <w:szCs w:val="22"/>
        </w:rPr>
        <w:t>.</w:t>
      </w:r>
    </w:p>
    <w:p w14:paraId="0461C9B7" w14:textId="77777777" w:rsidR="003F4FF6" w:rsidRPr="009A0020" w:rsidRDefault="003F4FF6" w:rsidP="005D0469">
      <w:pPr>
        <w:pStyle w:val="BodyText"/>
        <w:ind w:left="0" w:right="115" w:firstLine="0"/>
        <w:jc w:val="center"/>
        <w:rPr>
          <w:b/>
          <w:color w:val="000000" w:themeColor="text1"/>
          <w:sz w:val="22"/>
          <w:szCs w:val="22"/>
        </w:rPr>
      </w:pPr>
      <w:r w:rsidRPr="009A0020">
        <w:rPr>
          <w:b/>
          <w:color w:val="000000" w:themeColor="text1"/>
          <w:sz w:val="22"/>
          <w:szCs w:val="22"/>
        </w:rPr>
        <w:t xml:space="preserve">5. </w:t>
      </w:r>
      <w:proofErr w:type="spellStart"/>
      <w:r w:rsidR="00682188" w:rsidRPr="009A0020">
        <w:rPr>
          <w:b/>
          <w:color w:val="000000" w:themeColor="text1"/>
          <w:sz w:val="22"/>
          <w:szCs w:val="22"/>
        </w:rPr>
        <w:t>Вршилац</w:t>
      </w:r>
      <w:proofErr w:type="spellEnd"/>
      <w:r w:rsidR="00682188" w:rsidRPr="009A0020">
        <w:rPr>
          <w:b/>
          <w:color w:val="000000" w:themeColor="text1"/>
          <w:sz w:val="22"/>
          <w:szCs w:val="22"/>
        </w:rPr>
        <w:t xml:space="preserve"> </w:t>
      </w:r>
      <w:proofErr w:type="spellStart"/>
      <w:r w:rsidR="00682188" w:rsidRPr="009A0020">
        <w:rPr>
          <w:b/>
          <w:color w:val="000000" w:themeColor="text1"/>
          <w:sz w:val="22"/>
          <w:szCs w:val="22"/>
        </w:rPr>
        <w:t>дужности</w:t>
      </w:r>
      <w:proofErr w:type="spellEnd"/>
      <w:r w:rsidR="00682188" w:rsidRPr="009A0020">
        <w:rPr>
          <w:b/>
          <w:color w:val="000000" w:themeColor="text1"/>
          <w:sz w:val="22"/>
          <w:szCs w:val="22"/>
        </w:rPr>
        <w:t xml:space="preserve"> </w:t>
      </w:r>
      <w:proofErr w:type="spellStart"/>
      <w:r w:rsidR="00682188" w:rsidRPr="009A0020">
        <w:rPr>
          <w:b/>
          <w:color w:val="000000" w:themeColor="text1"/>
          <w:sz w:val="22"/>
          <w:szCs w:val="22"/>
        </w:rPr>
        <w:t>директора</w:t>
      </w:r>
      <w:proofErr w:type="spellEnd"/>
      <w:r w:rsidR="00682188" w:rsidRPr="009A0020">
        <w:rPr>
          <w:b/>
          <w:color w:val="000000" w:themeColor="text1"/>
          <w:sz w:val="22"/>
          <w:szCs w:val="22"/>
        </w:rPr>
        <w:t xml:space="preserve"> </w:t>
      </w:r>
    </w:p>
    <w:p w14:paraId="36843272" w14:textId="77777777" w:rsidR="00682188" w:rsidRPr="009A0020" w:rsidRDefault="00682188" w:rsidP="005D0469">
      <w:pPr>
        <w:pStyle w:val="Heading1"/>
        <w:tabs>
          <w:tab w:val="left" w:pos="3076"/>
        </w:tabs>
        <w:spacing w:before="0" w:line="240" w:lineRule="auto"/>
        <w:ind w:left="4088" w:right="2850"/>
        <w:jc w:val="left"/>
        <w:rPr>
          <w:bCs w:val="0"/>
          <w:color w:val="000000" w:themeColor="text1"/>
          <w:sz w:val="22"/>
          <w:szCs w:val="22"/>
        </w:rPr>
      </w:pPr>
      <w:proofErr w:type="spellStart"/>
      <w:r w:rsidRPr="009A0020">
        <w:rPr>
          <w:bCs w:val="0"/>
          <w:color w:val="000000" w:themeColor="text1"/>
          <w:sz w:val="22"/>
          <w:szCs w:val="22"/>
        </w:rPr>
        <w:t>Члан</w:t>
      </w:r>
      <w:proofErr w:type="spellEnd"/>
      <w:r w:rsidRPr="009A0020">
        <w:rPr>
          <w:bCs w:val="0"/>
          <w:color w:val="000000" w:themeColor="text1"/>
          <w:sz w:val="22"/>
          <w:szCs w:val="22"/>
        </w:rPr>
        <w:t xml:space="preserve"> 1</w:t>
      </w:r>
      <w:r w:rsidR="00F9345C" w:rsidRPr="009A0020">
        <w:rPr>
          <w:bCs w:val="0"/>
          <w:color w:val="000000" w:themeColor="text1"/>
          <w:sz w:val="22"/>
          <w:szCs w:val="22"/>
        </w:rPr>
        <w:t>45</w:t>
      </w:r>
      <w:r w:rsidRPr="009A0020">
        <w:rPr>
          <w:bCs w:val="0"/>
          <w:color w:val="000000" w:themeColor="text1"/>
          <w:sz w:val="22"/>
          <w:szCs w:val="22"/>
        </w:rPr>
        <w:t>.</w:t>
      </w:r>
    </w:p>
    <w:p w14:paraId="08900567" w14:textId="6DC09CF9" w:rsidR="00682188" w:rsidRPr="009A0020" w:rsidRDefault="00682188" w:rsidP="005D0469">
      <w:pPr>
        <w:pStyle w:val="BodyText"/>
        <w:ind w:left="100" w:right="114" w:firstLine="720"/>
        <w:jc w:val="both"/>
        <w:rPr>
          <w:color w:val="000000" w:themeColor="text1"/>
          <w:sz w:val="22"/>
          <w:szCs w:val="22"/>
        </w:rPr>
      </w:pPr>
      <w:proofErr w:type="spellStart"/>
      <w:r w:rsidRPr="009A0020">
        <w:rPr>
          <w:color w:val="000000" w:themeColor="text1"/>
          <w:sz w:val="22"/>
          <w:szCs w:val="22"/>
        </w:rPr>
        <w:t>Вршиоца</w:t>
      </w:r>
      <w:proofErr w:type="spellEnd"/>
      <w:r w:rsidRPr="009A0020">
        <w:rPr>
          <w:color w:val="000000" w:themeColor="text1"/>
          <w:sz w:val="22"/>
          <w:szCs w:val="22"/>
        </w:rPr>
        <w:t xml:space="preserve"> </w:t>
      </w:r>
      <w:proofErr w:type="spellStart"/>
      <w:r w:rsidRPr="009A0020">
        <w:rPr>
          <w:color w:val="000000" w:themeColor="text1"/>
          <w:sz w:val="22"/>
          <w:szCs w:val="22"/>
        </w:rPr>
        <w:t>дужности</w:t>
      </w:r>
      <w:proofErr w:type="spellEnd"/>
      <w:r w:rsidRPr="009A0020">
        <w:rPr>
          <w:color w:val="000000" w:themeColor="text1"/>
          <w:sz w:val="22"/>
          <w:szCs w:val="22"/>
        </w:rPr>
        <w:t xml:space="preserve"> </w:t>
      </w:r>
      <w:proofErr w:type="spellStart"/>
      <w:r w:rsidRPr="009A0020">
        <w:rPr>
          <w:color w:val="000000" w:themeColor="text1"/>
          <w:sz w:val="22"/>
          <w:szCs w:val="22"/>
        </w:rPr>
        <w:t>директора</w:t>
      </w:r>
      <w:proofErr w:type="spellEnd"/>
      <w:r w:rsidRPr="009A0020">
        <w:rPr>
          <w:color w:val="000000" w:themeColor="text1"/>
          <w:sz w:val="22"/>
          <w:szCs w:val="22"/>
        </w:rPr>
        <w:t xml:space="preserve"> </w:t>
      </w:r>
      <w:proofErr w:type="spellStart"/>
      <w:r w:rsidRPr="009A0020">
        <w:rPr>
          <w:color w:val="000000" w:themeColor="text1"/>
          <w:sz w:val="22"/>
          <w:szCs w:val="22"/>
        </w:rPr>
        <w:t>Школе</w:t>
      </w:r>
      <w:proofErr w:type="spellEnd"/>
      <w:r w:rsidRPr="009A0020">
        <w:rPr>
          <w:color w:val="000000" w:themeColor="text1"/>
          <w:sz w:val="22"/>
          <w:szCs w:val="22"/>
        </w:rPr>
        <w:t xml:space="preserve"> (у </w:t>
      </w:r>
      <w:proofErr w:type="spellStart"/>
      <w:r w:rsidRPr="009A0020">
        <w:rPr>
          <w:color w:val="000000" w:themeColor="text1"/>
          <w:sz w:val="22"/>
          <w:szCs w:val="22"/>
        </w:rPr>
        <w:t>даљем</w:t>
      </w:r>
      <w:proofErr w:type="spellEnd"/>
      <w:r w:rsidRPr="009A0020">
        <w:rPr>
          <w:color w:val="000000" w:themeColor="text1"/>
          <w:sz w:val="22"/>
          <w:szCs w:val="22"/>
        </w:rPr>
        <w:t xml:space="preserve"> </w:t>
      </w:r>
      <w:proofErr w:type="spellStart"/>
      <w:r w:rsidRPr="009A0020">
        <w:rPr>
          <w:color w:val="000000" w:themeColor="text1"/>
          <w:sz w:val="22"/>
          <w:szCs w:val="22"/>
        </w:rPr>
        <w:t>тексту</w:t>
      </w:r>
      <w:proofErr w:type="spellEnd"/>
      <w:r w:rsidRPr="009A0020">
        <w:rPr>
          <w:color w:val="000000" w:themeColor="text1"/>
          <w:sz w:val="22"/>
          <w:szCs w:val="22"/>
        </w:rPr>
        <w:t xml:space="preserve">: </w:t>
      </w:r>
      <w:proofErr w:type="spellStart"/>
      <w:r w:rsidRPr="009A0020">
        <w:rPr>
          <w:color w:val="000000" w:themeColor="text1"/>
          <w:sz w:val="22"/>
          <w:szCs w:val="22"/>
        </w:rPr>
        <w:t>вриоц</w:t>
      </w:r>
      <w:proofErr w:type="spellEnd"/>
      <w:r w:rsidRPr="009A0020">
        <w:rPr>
          <w:color w:val="000000" w:themeColor="text1"/>
          <w:sz w:val="22"/>
          <w:szCs w:val="22"/>
        </w:rPr>
        <w:t xml:space="preserve"> </w:t>
      </w:r>
      <w:proofErr w:type="spellStart"/>
      <w:r w:rsidRPr="009A0020">
        <w:rPr>
          <w:color w:val="000000" w:themeColor="text1"/>
          <w:sz w:val="22"/>
          <w:szCs w:val="22"/>
        </w:rPr>
        <w:t>дужности</w:t>
      </w:r>
      <w:proofErr w:type="spellEnd"/>
      <w:r w:rsidRPr="009A0020">
        <w:rPr>
          <w:color w:val="000000" w:themeColor="text1"/>
          <w:sz w:val="22"/>
          <w:szCs w:val="22"/>
        </w:rPr>
        <w:t xml:space="preserve">) </w:t>
      </w:r>
      <w:proofErr w:type="spellStart"/>
      <w:r w:rsidRPr="009A0020">
        <w:rPr>
          <w:color w:val="000000" w:themeColor="text1"/>
          <w:sz w:val="22"/>
          <w:szCs w:val="22"/>
        </w:rPr>
        <w:t>именује</w:t>
      </w:r>
      <w:proofErr w:type="spellEnd"/>
      <w:r w:rsidRPr="009A0020">
        <w:rPr>
          <w:color w:val="000000" w:themeColor="text1"/>
          <w:sz w:val="22"/>
          <w:szCs w:val="22"/>
        </w:rPr>
        <w:t xml:space="preserve"> </w:t>
      </w:r>
      <w:proofErr w:type="spellStart"/>
      <w:r w:rsidRPr="009A0020">
        <w:rPr>
          <w:color w:val="000000" w:themeColor="text1"/>
          <w:sz w:val="22"/>
          <w:szCs w:val="22"/>
        </w:rPr>
        <w:t>министар</w:t>
      </w:r>
      <w:proofErr w:type="spellEnd"/>
      <w:r w:rsidRPr="009A0020">
        <w:rPr>
          <w:color w:val="000000" w:themeColor="text1"/>
          <w:sz w:val="22"/>
          <w:szCs w:val="22"/>
        </w:rPr>
        <w:t xml:space="preserve"> </w:t>
      </w:r>
      <w:proofErr w:type="spellStart"/>
      <w:r w:rsidRPr="009A0020">
        <w:rPr>
          <w:color w:val="000000" w:themeColor="text1"/>
          <w:sz w:val="22"/>
          <w:szCs w:val="22"/>
        </w:rPr>
        <w:t>до</w:t>
      </w:r>
      <w:proofErr w:type="spellEnd"/>
      <w:r w:rsidRPr="009A0020">
        <w:rPr>
          <w:color w:val="000000" w:themeColor="text1"/>
          <w:sz w:val="22"/>
          <w:szCs w:val="22"/>
        </w:rPr>
        <w:t xml:space="preserve"> </w:t>
      </w:r>
      <w:proofErr w:type="spellStart"/>
      <w:r w:rsidRPr="009A0020">
        <w:rPr>
          <w:color w:val="000000" w:themeColor="text1"/>
          <w:sz w:val="22"/>
          <w:szCs w:val="22"/>
        </w:rPr>
        <w:t>избора</w:t>
      </w:r>
      <w:proofErr w:type="spellEnd"/>
      <w:r w:rsidRPr="009A0020">
        <w:rPr>
          <w:color w:val="000000" w:themeColor="text1"/>
          <w:sz w:val="22"/>
          <w:szCs w:val="22"/>
        </w:rPr>
        <w:t xml:space="preserve"> </w:t>
      </w:r>
      <w:proofErr w:type="spellStart"/>
      <w:r w:rsidRPr="009A0020">
        <w:rPr>
          <w:color w:val="000000" w:themeColor="text1"/>
          <w:sz w:val="22"/>
          <w:szCs w:val="22"/>
        </w:rPr>
        <w:t>новог</w:t>
      </w:r>
      <w:proofErr w:type="spellEnd"/>
      <w:r w:rsidRPr="009A0020">
        <w:rPr>
          <w:color w:val="000000" w:themeColor="text1"/>
          <w:sz w:val="22"/>
          <w:szCs w:val="22"/>
        </w:rPr>
        <w:t xml:space="preserve"> </w:t>
      </w:r>
      <w:proofErr w:type="spellStart"/>
      <w:r w:rsidRPr="009A0020">
        <w:rPr>
          <w:color w:val="000000" w:themeColor="text1"/>
          <w:sz w:val="22"/>
          <w:szCs w:val="22"/>
        </w:rPr>
        <w:t>директора</w:t>
      </w:r>
      <w:proofErr w:type="spellEnd"/>
      <w:r w:rsidRPr="009A0020">
        <w:rPr>
          <w:color w:val="000000" w:themeColor="text1"/>
          <w:sz w:val="22"/>
          <w:szCs w:val="22"/>
        </w:rPr>
        <w:t xml:space="preserve"> у </w:t>
      </w:r>
      <w:proofErr w:type="spellStart"/>
      <w:r w:rsidRPr="009A0020">
        <w:rPr>
          <w:color w:val="000000" w:themeColor="text1"/>
          <w:sz w:val="22"/>
          <w:szCs w:val="22"/>
        </w:rPr>
        <w:t>року</w:t>
      </w:r>
      <w:proofErr w:type="spellEnd"/>
      <w:r w:rsidRPr="009A0020">
        <w:rPr>
          <w:color w:val="000000" w:themeColor="text1"/>
          <w:sz w:val="22"/>
          <w:szCs w:val="22"/>
        </w:rPr>
        <w:t xml:space="preserve"> </w:t>
      </w:r>
      <w:proofErr w:type="spellStart"/>
      <w:r w:rsidRPr="009A0020">
        <w:rPr>
          <w:color w:val="000000" w:themeColor="text1"/>
          <w:sz w:val="22"/>
          <w:szCs w:val="22"/>
        </w:rPr>
        <w:t>од</w:t>
      </w:r>
      <w:proofErr w:type="spellEnd"/>
      <w:r w:rsidRPr="009A0020">
        <w:rPr>
          <w:color w:val="000000" w:themeColor="text1"/>
          <w:sz w:val="22"/>
          <w:szCs w:val="22"/>
        </w:rPr>
        <w:t xml:space="preserve"> </w:t>
      </w:r>
      <w:proofErr w:type="spellStart"/>
      <w:r w:rsidRPr="009A0020">
        <w:rPr>
          <w:color w:val="000000" w:themeColor="text1"/>
          <w:sz w:val="22"/>
          <w:szCs w:val="22"/>
        </w:rPr>
        <w:t>осам</w:t>
      </w:r>
      <w:proofErr w:type="spellEnd"/>
      <w:r w:rsidRPr="009A0020">
        <w:rPr>
          <w:color w:val="000000" w:themeColor="text1"/>
          <w:sz w:val="22"/>
          <w:szCs w:val="22"/>
        </w:rPr>
        <w:t xml:space="preserve"> </w:t>
      </w:r>
      <w:proofErr w:type="spellStart"/>
      <w:r w:rsidRPr="009A0020">
        <w:rPr>
          <w:color w:val="000000" w:themeColor="text1"/>
          <w:sz w:val="22"/>
          <w:szCs w:val="22"/>
        </w:rPr>
        <w:t>дана</w:t>
      </w:r>
      <w:proofErr w:type="spellEnd"/>
      <w:r w:rsidRPr="009A0020">
        <w:rPr>
          <w:color w:val="000000" w:themeColor="text1"/>
          <w:sz w:val="22"/>
          <w:szCs w:val="22"/>
        </w:rPr>
        <w:t xml:space="preserve"> </w:t>
      </w:r>
      <w:proofErr w:type="spellStart"/>
      <w:r w:rsidRPr="009A0020">
        <w:rPr>
          <w:color w:val="000000" w:themeColor="text1"/>
          <w:sz w:val="22"/>
          <w:szCs w:val="22"/>
        </w:rPr>
        <w:t>од</w:t>
      </w:r>
      <w:proofErr w:type="spellEnd"/>
      <w:r w:rsidRPr="009A0020">
        <w:rPr>
          <w:color w:val="000000" w:themeColor="text1"/>
          <w:sz w:val="22"/>
          <w:szCs w:val="22"/>
        </w:rPr>
        <w:t xml:space="preserve"> </w:t>
      </w:r>
      <w:proofErr w:type="spellStart"/>
      <w:r w:rsidRPr="009A0020">
        <w:rPr>
          <w:color w:val="000000" w:themeColor="text1"/>
          <w:sz w:val="22"/>
          <w:szCs w:val="22"/>
        </w:rPr>
        <w:t>дана</w:t>
      </w:r>
      <w:proofErr w:type="spellEnd"/>
      <w:r w:rsidRPr="009A0020">
        <w:rPr>
          <w:color w:val="000000" w:themeColor="text1"/>
          <w:sz w:val="22"/>
          <w:szCs w:val="22"/>
        </w:rPr>
        <w:t xml:space="preserve"> </w:t>
      </w:r>
      <w:proofErr w:type="spellStart"/>
      <w:r w:rsidRPr="009A0020">
        <w:rPr>
          <w:color w:val="000000" w:themeColor="text1"/>
          <w:sz w:val="22"/>
          <w:szCs w:val="22"/>
        </w:rPr>
        <w:t>наступања</w:t>
      </w:r>
      <w:proofErr w:type="spellEnd"/>
      <w:r w:rsidRPr="009A0020">
        <w:rPr>
          <w:color w:val="000000" w:themeColor="text1"/>
          <w:sz w:val="22"/>
          <w:szCs w:val="22"/>
        </w:rPr>
        <w:t xml:space="preserve"> </w:t>
      </w:r>
      <w:proofErr w:type="spellStart"/>
      <w:r w:rsidRPr="009A0020">
        <w:rPr>
          <w:color w:val="000000" w:themeColor="text1"/>
          <w:sz w:val="22"/>
          <w:szCs w:val="22"/>
        </w:rPr>
        <w:t>разлога</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именовање</w:t>
      </w:r>
      <w:proofErr w:type="spellEnd"/>
      <w:r w:rsidRPr="009A0020">
        <w:rPr>
          <w:color w:val="000000" w:themeColor="text1"/>
          <w:sz w:val="22"/>
          <w:szCs w:val="22"/>
        </w:rPr>
        <w:t xml:space="preserve"> </w:t>
      </w:r>
      <w:proofErr w:type="spellStart"/>
      <w:r w:rsidRPr="009A0020">
        <w:rPr>
          <w:color w:val="000000" w:themeColor="text1"/>
          <w:sz w:val="22"/>
          <w:szCs w:val="22"/>
        </w:rPr>
        <w:t>вршиоца</w:t>
      </w:r>
      <w:proofErr w:type="spellEnd"/>
      <w:r w:rsidRPr="009A0020">
        <w:rPr>
          <w:color w:val="000000" w:themeColor="text1"/>
          <w:sz w:val="22"/>
          <w:szCs w:val="22"/>
        </w:rPr>
        <w:t xml:space="preserve"> </w:t>
      </w:r>
      <w:proofErr w:type="spellStart"/>
      <w:r w:rsidRPr="009A0020">
        <w:rPr>
          <w:color w:val="000000" w:themeColor="text1"/>
          <w:sz w:val="22"/>
          <w:szCs w:val="22"/>
        </w:rPr>
        <w:t>дужности</w:t>
      </w:r>
      <w:proofErr w:type="spellEnd"/>
      <w:r w:rsidRPr="009A0020">
        <w:rPr>
          <w:color w:val="000000" w:themeColor="text1"/>
          <w:spacing w:val="-10"/>
          <w:sz w:val="22"/>
          <w:szCs w:val="22"/>
        </w:rPr>
        <w:t xml:space="preserve"> </w:t>
      </w:r>
      <w:proofErr w:type="spellStart"/>
      <w:r w:rsidRPr="009A0020">
        <w:rPr>
          <w:color w:val="000000" w:themeColor="text1"/>
          <w:sz w:val="22"/>
          <w:szCs w:val="22"/>
        </w:rPr>
        <w:t>директора</w:t>
      </w:r>
      <w:proofErr w:type="spellEnd"/>
      <w:r w:rsidRPr="009A0020">
        <w:rPr>
          <w:color w:val="000000" w:themeColor="text1"/>
          <w:sz w:val="22"/>
          <w:szCs w:val="22"/>
        </w:rPr>
        <w:t>.</w:t>
      </w:r>
    </w:p>
    <w:p w14:paraId="182BE68F" w14:textId="1152FF96" w:rsidR="00682188" w:rsidRPr="009A0020" w:rsidRDefault="00682188" w:rsidP="005D0469">
      <w:pPr>
        <w:pStyle w:val="BodyText"/>
        <w:ind w:left="100" w:right="117" w:firstLine="720"/>
        <w:jc w:val="both"/>
        <w:rPr>
          <w:color w:val="000000" w:themeColor="text1"/>
          <w:sz w:val="22"/>
          <w:szCs w:val="22"/>
        </w:rPr>
      </w:pP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вршиоца</w:t>
      </w:r>
      <w:proofErr w:type="spellEnd"/>
      <w:r w:rsidRPr="009A0020">
        <w:rPr>
          <w:color w:val="000000" w:themeColor="text1"/>
          <w:sz w:val="22"/>
          <w:szCs w:val="22"/>
        </w:rPr>
        <w:t xml:space="preserve"> </w:t>
      </w:r>
      <w:proofErr w:type="spellStart"/>
      <w:r w:rsidRPr="009A0020">
        <w:rPr>
          <w:color w:val="000000" w:themeColor="text1"/>
          <w:sz w:val="22"/>
          <w:szCs w:val="22"/>
        </w:rPr>
        <w:t>дужности</w:t>
      </w:r>
      <w:proofErr w:type="spellEnd"/>
      <w:r w:rsidRPr="009A0020">
        <w:rPr>
          <w:color w:val="000000" w:themeColor="text1"/>
          <w:sz w:val="22"/>
          <w:szCs w:val="22"/>
        </w:rPr>
        <w:t xml:space="preserve"> </w:t>
      </w:r>
      <w:proofErr w:type="spellStart"/>
      <w:r w:rsidRPr="009A0020">
        <w:rPr>
          <w:color w:val="000000" w:themeColor="text1"/>
          <w:sz w:val="22"/>
          <w:szCs w:val="22"/>
        </w:rPr>
        <w:t>директора</w:t>
      </w:r>
      <w:proofErr w:type="spellEnd"/>
      <w:r w:rsidRPr="009A0020">
        <w:rPr>
          <w:color w:val="000000" w:themeColor="text1"/>
          <w:sz w:val="22"/>
          <w:szCs w:val="22"/>
        </w:rPr>
        <w:t xml:space="preserve"> </w:t>
      </w:r>
      <w:proofErr w:type="spellStart"/>
      <w:r w:rsidRPr="009A0020">
        <w:rPr>
          <w:color w:val="000000" w:themeColor="text1"/>
          <w:sz w:val="22"/>
          <w:szCs w:val="22"/>
        </w:rPr>
        <w:t>може</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буде</w:t>
      </w:r>
      <w:proofErr w:type="spellEnd"/>
      <w:r w:rsidRPr="009A0020">
        <w:rPr>
          <w:color w:val="000000" w:themeColor="text1"/>
          <w:sz w:val="22"/>
          <w:szCs w:val="22"/>
        </w:rPr>
        <w:t xml:space="preserve"> </w:t>
      </w:r>
      <w:proofErr w:type="spellStart"/>
      <w:r w:rsidRPr="009A0020">
        <w:rPr>
          <w:color w:val="000000" w:themeColor="text1"/>
          <w:sz w:val="22"/>
          <w:szCs w:val="22"/>
        </w:rPr>
        <w:t>именовано</w:t>
      </w:r>
      <w:proofErr w:type="spellEnd"/>
      <w:r w:rsidRPr="009A0020">
        <w:rPr>
          <w:color w:val="000000" w:themeColor="text1"/>
          <w:sz w:val="22"/>
          <w:szCs w:val="22"/>
        </w:rPr>
        <w:t xml:space="preserve"> </w:t>
      </w:r>
      <w:proofErr w:type="spellStart"/>
      <w:r w:rsidRPr="009A0020">
        <w:rPr>
          <w:color w:val="000000" w:themeColor="text1"/>
          <w:sz w:val="22"/>
          <w:szCs w:val="22"/>
        </w:rPr>
        <w:t>лице</w:t>
      </w:r>
      <w:proofErr w:type="spellEnd"/>
      <w:r w:rsidRPr="009A0020">
        <w:rPr>
          <w:color w:val="000000" w:themeColor="text1"/>
          <w:sz w:val="22"/>
          <w:szCs w:val="22"/>
        </w:rPr>
        <w:t xml:space="preserve"> </w:t>
      </w:r>
      <w:proofErr w:type="spellStart"/>
      <w:r w:rsidRPr="009A0020">
        <w:rPr>
          <w:color w:val="000000" w:themeColor="text1"/>
          <w:sz w:val="22"/>
          <w:szCs w:val="22"/>
        </w:rPr>
        <w:t>које</w:t>
      </w:r>
      <w:proofErr w:type="spellEnd"/>
      <w:r w:rsidRPr="009A0020">
        <w:rPr>
          <w:color w:val="000000" w:themeColor="text1"/>
          <w:sz w:val="22"/>
          <w:szCs w:val="22"/>
        </w:rPr>
        <w:t xml:space="preserve"> </w:t>
      </w:r>
      <w:proofErr w:type="spellStart"/>
      <w:r w:rsidRPr="009A0020">
        <w:rPr>
          <w:color w:val="000000" w:themeColor="text1"/>
          <w:sz w:val="22"/>
          <w:szCs w:val="22"/>
        </w:rPr>
        <w:t>испуњава</w:t>
      </w:r>
      <w:proofErr w:type="spellEnd"/>
      <w:r w:rsidRPr="009A0020">
        <w:rPr>
          <w:color w:val="000000" w:themeColor="text1"/>
          <w:sz w:val="22"/>
          <w:szCs w:val="22"/>
        </w:rPr>
        <w:t xml:space="preserve"> </w:t>
      </w:r>
      <w:proofErr w:type="spellStart"/>
      <w:r w:rsidRPr="009A0020">
        <w:rPr>
          <w:color w:val="000000" w:themeColor="text1"/>
          <w:sz w:val="22"/>
          <w:szCs w:val="22"/>
        </w:rPr>
        <w:t>прописане</w:t>
      </w:r>
      <w:proofErr w:type="spellEnd"/>
      <w:r w:rsidRPr="009A0020">
        <w:rPr>
          <w:color w:val="000000" w:themeColor="text1"/>
          <w:sz w:val="22"/>
          <w:szCs w:val="22"/>
        </w:rPr>
        <w:t xml:space="preserve"> </w:t>
      </w:r>
      <w:proofErr w:type="spellStart"/>
      <w:r w:rsidRPr="009A0020">
        <w:rPr>
          <w:color w:val="000000" w:themeColor="text1"/>
          <w:sz w:val="22"/>
          <w:szCs w:val="22"/>
        </w:rPr>
        <w:t>услове</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директора</w:t>
      </w:r>
      <w:proofErr w:type="spellEnd"/>
      <w:r w:rsidRPr="009A0020">
        <w:rPr>
          <w:color w:val="000000" w:themeColor="text1"/>
          <w:sz w:val="22"/>
          <w:szCs w:val="22"/>
        </w:rPr>
        <w:t xml:space="preserve">, </w:t>
      </w:r>
      <w:proofErr w:type="spellStart"/>
      <w:r w:rsidRPr="009A0020">
        <w:rPr>
          <w:color w:val="000000" w:themeColor="text1"/>
          <w:sz w:val="22"/>
          <w:szCs w:val="22"/>
        </w:rPr>
        <w:t>осим</w:t>
      </w:r>
      <w:proofErr w:type="spellEnd"/>
      <w:r w:rsidRPr="009A0020">
        <w:rPr>
          <w:color w:val="000000" w:themeColor="text1"/>
          <w:sz w:val="22"/>
          <w:szCs w:val="22"/>
        </w:rPr>
        <w:t xml:space="preserve"> </w:t>
      </w:r>
      <w:proofErr w:type="spellStart"/>
      <w:r w:rsidRPr="009A0020">
        <w:rPr>
          <w:color w:val="000000" w:themeColor="text1"/>
          <w:sz w:val="22"/>
          <w:szCs w:val="22"/>
        </w:rPr>
        <w:t>положеног</w:t>
      </w:r>
      <w:proofErr w:type="spellEnd"/>
      <w:r w:rsidRPr="009A0020">
        <w:rPr>
          <w:color w:val="000000" w:themeColor="text1"/>
          <w:sz w:val="22"/>
          <w:szCs w:val="22"/>
        </w:rPr>
        <w:t xml:space="preserve"> </w:t>
      </w:r>
      <w:proofErr w:type="spellStart"/>
      <w:r w:rsidRPr="009A0020">
        <w:rPr>
          <w:color w:val="000000" w:themeColor="text1"/>
          <w:sz w:val="22"/>
          <w:szCs w:val="22"/>
        </w:rPr>
        <w:t>испита</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директора</w:t>
      </w:r>
      <w:proofErr w:type="spellEnd"/>
      <w:r w:rsidRPr="009A0020">
        <w:rPr>
          <w:color w:val="000000" w:themeColor="text1"/>
          <w:sz w:val="22"/>
          <w:szCs w:val="22"/>
        </w:rPr>
        <w:t xml:space="preserve">, и </w:t>
      </w:r>
      <w:proofErr w:type="spellStart"/>
      <w:r w:rsidRPr="009A0020">
        <w:rPr>
          <w:color w:val="000000" w:themeColor="text1"/>
          <w:sz w:val="22"/>
          <w:szCs w:val="22"/>
        </w:rPr>
        <w:t>то</w:t>
      </w:r>
      <w:proofErr w:type="spellEnd"/>
      <w:r w:rsidRPr="009A0020">
        <w:rPr>
          <w:color w:val="000000" w:themeColor="text1"/>
          <w:sz w:val="22"/>
          <w:szCs w:val="22"/>
        </w:rPr>
        <w:t xml:space="preserve"> </w:t>
      </w:r>
      <w:proofErr w:type="spellStart"/>
      <w:r w:rsidRPr="009A0020">
        <w:rPr>
          <w:color w:val="000000" w:themeColor="text1"/>
          <w:sz w:val="22"/>
          <w:szCs w:val="22"/>
        </w:rPr>
        <w:t>до</w:t>
      </w:r>
      <w:proofErr w:type="spellEnd"/>
      <w:r w:rsidRPr="009A0020">
        <w:rPr>
          <w:color w:val="000000" w:themeColor="text1"/>
          <w:sz w:val="22"/>
          <w:szCs w:val="22"/>
        </w:rPr>
        <w:t xml:space="preserve"> </w:t>
      </w:r>
      <w:proofErr w:type="spellStart"/>
      <w:r w:rsidRPr="009A0020">
        <w:rPr>
          <w:color w:val="000000" w:themeColor="text1"/>
          <w:sz w:val="22"/>
          <w:szCs w:val="22"/>
        </w:rPr>
        <w:t>избора</w:t>
      </w:r>
      <w:proofErr w:type="spellEnd"/>
      <w:r w:rsidRPr="009A0020">
        <w:rPr>
          <w:color w:val="000000" w:themeColor="text1"/>
          <w:sz w:val="22"/>
          <w:szCs w:val="22"/>
        </w:rPr>
        <w:t xml:space="preserve"> </w:t>
      </w:r>
      <w:proofErr w:type="spellStart"/>
      <w:r w:rsidRPr="009A0020">
        <w:rPr>
          <w:color w:val="000000" w:themeColor="text1"/>
          <w:sz w:val="22"/>
          <w:szCs w:val="22"/>
        </w:rPr>
        <w:t>директора</w:t>
      </w:r>
      <w:proofErr w:type="spellEnd"/>
      <w:r w:rsidRPr="009A0020">
        <w:rPr>
          <w:color w:val="000000" w:themeColor="text1"/>
          <w:sz w:val="22"/>
          <w:szCs w:val="22"/>
        </w:rPr>
        <w:t xml:space="preserve">, а </w:t>
      </w:r>
      <w:proofErr w:type="spellStart"/>
      <w:r w:rsidRPr="009A0020">
        <w:rPr>
          <w:color w:val="000000" w:themeColor="text1"/>
          <w:sz w:val="22"/>
          <w:szCs w:val="22"/>
        </w:rPr>
        <w:t>најдуже</w:t>
      </w:r>
      <w:proofErr w:type="spellEnd"/>
      <w:r w:rsidRPr="009A0020">
        <w:rPr>
          <w:color w:val="000000" w:themeColor="text1"/>
          <w:sz w:val="22"/>
          <w:szCs w:val="22"/>
        </w:rPr>
        <w:t xml:space="preserve"> </w:t>
      </w:r>
      <w:proofErr w:type="spellStart"/>
      <w:r w:rsidRPr="009A0020">
        <w:rPr>
          <w:color w:val="000000" w:themeColor="text1"/>
          <w:sz w:val="22"/>
          <w:szCs w:val="22"/>
        </w:rPr>
        <w:t>шест</w:t>
      </w:r>
      <w:proofErr w:type="spellEnd"/>
      <w:r w:rsidRPr="009A0020">
        <w:rPr>
          <w:color w:val="000000" w:themeColor="text1"/>
          <w:sz w:val="22"/>
          <w:szCs w:val="22"/>
        </w:rPr>
        <w:t xml:space="preserve"> </w:t>
      </w:r>
      <w:proofErr w:type="spellStart"/>
      <w:r w:rsidRPr="009A0020">
        <w:rPr>
          <w:color w:val="000000" w:themeColor="text1"/>
          <w:sz w:val="22"/>
          <w:szCs w:val="22"/>
        </w:rPr>
        <w:t>месеци</w:t>
      </w:r>
      <w:proofErr w:type="spellEnd"/>
      <w:r w:rsidRPr="009A0020">
        <w:rPr>
          <w:color w:val="000000" w:themeColor="text1"/>
          <w:sz w:val="22"/>
          <w:szCs w:val="22"/>
        </w:rPr>
        <w:t>.</w:t>
      </w:r>
    </w:p>
    <w:p w14:paraId="2A3E1007" w14:textId="77777777" w:rsidR="00AB139A" w:rsidRPr="00AB139A" w:rsidRDefault="00AB139A" w:rsidP="00AB139A">
      <w:pPr>
        <w:pStyle w:val="BodyText"/>
        <w:ind w:left="0" w:right="115" w:firstLine="0"/>
        <w:jc w:val="center"/>
        <w:rPr>
          <w:b/>
          <w:color w:val="000000" w:themeColor="text1"/>
          <w:sz w:val="22"/>
          <w:szCs w:val="22"/>
        </w:rPr>
      </w:pPr>
      <w:proofErr w:type="spellStart"/>
      <w:r w:rsidRPr="00AB139A">
        <w:rPr>
          <w:b/>
          <w:color w:val="000000" w:themeColor="text1"/>
          <w:sz w:val="22"/>
          <w:szCs w:val="22"/>
        </w:rPr>
        <w:t>Члан</w:t>
      </w:r>
      <w:proofErr w:type="spellEnd"/>
      <w:r w:rsidRPr="00AB139A">
        <w:rPr>
          <w:b/>
          <w:color w:val="000000" w:themeColor="text1"/>
          <w:sz w:val="22"/>
          <w:szCs w:val="22"/>
        </w:rPr>
        <w:t xml:space="preserve"> 146.</w:t>
      </w:r>
    </w:p>
    <w:p w14:paraId="6738C0E2" w14:textId="059B384B" w:rsidR="00682188" w:rsidRPr="009A0020" w:rsidRDefault="00682188" w:rsidP="005D0469">
      <w:pPr>
        <w:pStyle w:val="BodyText"/>
        <w:ind w:left="100" w:right="119" w:firstLine="720"/>
        <w:jc w:val="both"/>
        <w:rPr>
          <w:color w:val="000000" w:themeColor="text1"/>
          <w:sz w:val="22"/>
          <w:szCs w:val="22"/>
        </w:rPr>
      </w:pPr>
      <w:proofErr w:type="spellStart"/>
      <w:r w:rsidRPr="009A0020">
        <w:rPr>
          <w:color w:val="000000" w:themeColor="text1"/>
          <w:sz w:val="22"/>
          <w:szCs w:val="22"/>
        </w:rPr>
        <w:t>Након</w:t>
      </w:r>
      <w:proofErr w:type="spellEnd"/>
      <w:r w:rsidRPr="009A0020">
        <w:rPr>
          <w:color w:val="000000" w:themeColor="text1"/>
          <w:sz w:val="22"/>
          <w:szCs w:val="22"/>
        </w:rPr>
        <w:t xml:space="preserve"> </w:t>
      </w:r>
      <w:proofErr w:type="spellStart"/>
      <w:r w:rsidRPr="009A0020">
        <w:rPr>
          <w:color w:val="000000" w:themeColor="text1"/>
          <w:sz w:val="22"/>
          <w:szCs w:val="22"/>
        </w:rPr>
        <w:t>престанка</w:t>
      </w:r>
      <w:proofErr w:type="spellEnd"/>
      <w:r w:rsidRPr="009A0020">
        <w:rPr>
          <w:color w:val="000000" w:themeColor="text1"/>
          <w:sz w:val="22"/>
          <w:szCs w:val="22"/>
        </w:rPr>
        <w:t xml:space="preserve"> </w:t>
      </w:r>
      <w:proofErr w:type="spellStart"/>
      <w:r w:rsidRPr="009A0020">
        <w:rPr>
          <w:color w:val="000000" w:themeColor="text1"/>
          <w:sz w:val="22"/>
          <w:szCs w:val="22"/>
        </w:rPr>
        <w:t>дужности</w:t>
      </w:r>
      <w:proofErr w:type="spellEnd"/>
      <w:r w:rsidRPr="009A0020">
        <w:rPr>
          <w:color w:val="000000" w:themeColor="text1"/>
          <w:sz w:val="22"/>
          <w:szCs w:val="22"/>
        </w:rPr>
        <w:t xml:space="preserve">, </w:t>
      </w:r>
      <w:proofErr w:type="spellStart"/>
      <w:r w:rsidRPr="009A0020">
        <w:rPr>
          <w:color w:val="000000" w:themeColor="text1"/>
          <w:sz w:val="22"/>
          <w:szCs w:val="22"/>
        </w:rPr>
        <w:t>вршилац</w:t>
      </w:r>
      <w:proofErr w:type="spellEnd"/>
      <w:r w:rsidRPr="009A0020">
        <w:rPr>
          <w:color w:val="000000" w:themeColor="text1"/>
          <w:sz w:val="22"/>
          <w:szCs w:val="22"/>
        </w:rPr>
        <w:t xml:space="preserve"> </w:t>
      </w:r>
      <w:proofErr w:type="spellStart"/>
      <w:r w:rsidRPr="009A0020">
        <w:rPr>
          <w:color w:val="000000" w:themeColor="text1"/>
          <w:sz w:val="22"/>
          <w:szCs w:val="22"/>
        </w:rPr>
        <w:t>дужности</w:t>
      </w:r>
      <w:proofErr w:type="spellEnd"/>
      <w:r w:rsidRPr="009A0020">
        <w:rPr>
          <w:color w:val="000000" w:themeColor="text1"/>
          <w:sz w:val="22"/>
          <w:szCs w:val="22"/>
        </w:rPr>
        <w:t xml:space="preserve"> </w:t>
      </w:r>
      <w:proofErr w:type="spellStart"/>
      <w:r w:rsidRPr="009A0020">
        <w:rPr>
          <w:color w:val="000000" w:themeColor="text1"/>
          <w:sz w:val="22"/>
          <w:szCs w:val="22"/>
        </w:rPr>
        <w:t>директора</w:t>
      </w:r>
      <w:proofErr w:type="spellEnd"/>
      <w:r w:rsidRPr="009A0020">
        <w:rPr>
          <w:color w:val="000000" w:themeColor="text1"/>
          <w:sz w:val="22"/>
          <w:szCs w:val="22"/>
        </w:rPr>
        <w:t xml:space="preserve"> </w:t>
      </w:r>
      <w:proofErr w:type="spellStart"/>
      <w:r w:rsidRPr="009A0020">
        <w:rPr>
          <w:color w:val="000000" w:themeColor="text1"/>
          <w:sz w:val="22"/>
          <w:szCs w:val="22"/>
        </w:rPr>
        <w:t>има</w:t>
      </w:r>
      <w:proofErr w:type="spellEnd"/>
      <w:r w:rsidRPr="009A0020">
        <w:rPr>
          <w:color w:val="000000" w:themeColor="text1"/>
          <w:sz w:val="22"/>
          <w:szCs w:val="22"/>
        </w:rPr>
        <w:t xml:space="preserve"> </w:t>
      </w:r>
      <w:proofErr w:type="spellStart"/>
      <w:r w:rsidRPr="009A0020">
        <w:rPr>
          <w:color w:val="000000" w:themeColor="text1"/>
          <w:sz w:val="22"/>
          <w:szCs w:val="22"/>
        </w:rPr>
        <w:t>право</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врати</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послове</w:t>
      </w:r>
      <w:proofErr w:type="spellEnd"/>
      <w:r w:rsidRPr="009A0020">
        <w:rPr>
          <w:color w:val="000000" w:themeColor="text1"/>
          <w:sz w:val="22"/>
          <w:szCs w:val="22"/>
        </w:rPr>
        <w:t xml:space="preserve"> </w:t>
      </w:r>
      <w:proofErr w:type="spellStart"/>
      <w:r w:rsidRPr="009A0020">
        <w:rPr>
          <w:color w:val="000000" w:themeColor="text1"/>
          <w:sz w:val="22"/>
          <w:szCs w:val="22"/>
        </w:rPr>
        <w:t>које</w:t>
      </w:r>
      <w:proofErr w:type="spellEnd"/>
      <w:r w:rsidRPr="009A0020">
        <w:rPr>
          <w:color w:val="000000" w:themeColor="text1"/>
          <w:sz w:val="22"/>
          <w:szCs w:val="22"/>
        </w:rPr>
        <w:t xml:space="preserve"> </w:t>
      </w:r>
      <w:proofErr w:type="spellStart"/>
      <w:r w:rsidRPr="009A0020">
        <w:rPr>
          <w:color w:val="000000" w:themeColor="text1"/>
          <w:sz w:val="22"/>
          <w:szCs w:val="22"/>
        </w:rPr>
        <w:t>је</w:t>
      </w:r>
      <w:proofErr w:type="spellEnd"/>
      <w:r w:rsidRPr="009A0020">
        <w:rPr>
          <w:color w:val="000000" w:themeColor="text1"/>
          <w:sz w:val="22"/>
          <w:szCs w:val="22"/>
        </w:rPr>
        <w:t xml:space="preserve"> </w:t>
      </w:r>
      <w:proofErr w:type="spellStart"/>
      <w:r w:rsidRPr="009A0020">
        <w:rPr>
          <w:color w:val="000000" w:themeColor="text1"/>
          <w:sz w:val="22"/>
          <w:szCs w:val="22"/>
        </w:rPr>
        <w:t>обављао</w:t>
      </w:r>
      <w:proofErr w:type="spellEnd"/>
      <w:r w:rsidRPr="009A0020">
        <w:rPr>
          <w:color w:val="000000" w:themeColor="text1"/>
          <w:sz w:val="22"/>
          <w:szCs w:val="22"/>
        </w:rPr>
        <w:t xml:space="preserve"> </w:t>
      </w:r>
      <w:proofErr w:type="spellStart"/>
      <w:r w:rsidRPr="009A0020">
        <w:rPr>
          <w:color w:val="000000" w:themeColor="text1"/>
          <w:sz w:val="22"/>
          <w:szCs w:val="22"/>
        </w:rPr>
        <w:t>пре</w:t>
      </w:r>
      <w:proofErr w:type="spellEnd"/>
      <w:r w:rsidRPr="009A0020">
        <w:rPr>
          <w:color w:val="000000" w:themeColor="text1"/>
          <w:sz w:val="22"/>
          <w:szCs w:val="22"/>
        </w:rPr>
        <w:t xml:space="preserve"> </w:t>
      </w:r>
      <w:proofErr w:type="spellStart"/>
      <w:r w:rsidRPr="009A0020">
        <w:rPr>
          <w:color w:val="000000" w:themeColor="text1"/>
          <w:sz w:val="22"/>
          <w:szCs w:val="22"/>
        </w:rPr>
        <w:t>именовања</w:t>
      </w:r>
      <w:proofErr w:type="spellEnd"/>
      <w:r w:rsidRPr="009A0020">
        <w:rPr>
          <w:color w:val="000000" w:themeColor="text1"/>
          <w:sz w:val="22"/>
          <w:szCs w:val="22"/>
        </w:rPr>
        <w:t>.</w:t>
      </w:r>
    </w:p>
    <w:p w14:paraId="75473E08" w14:textId="3155464E" w:rsidR="003B2E13" w:rsidRPr="003B2E13" w:rsidRDefault="00682188" w:rsidP="009736EC">
      <w:pPr>
        <w:pStyle w:val="BodyText"/>
        <w:ind w:left="100" w:right="114" w:firstLine="720"/>
        <w:jc w:val="both"/>
        <w:rPr>
          <w:color w:val="000000" w:themeColor="text1"/>
          <w:sz w:val="22"/>
          <w:szCs w:val="22"/>
          <w:lang w:val="sr-Cyrl-RS"/>
        </w:rPr>
      </w:pPr>
      <w:proofErr w:type="spellStart"/>
      <w:r w:rsidRPr="009A0020">
        <w:rPr>
          <w:color w:val="000000" w:themeColor="text1"/>
          <w:sz w:val="22"/>
          <w:szCs w:val="22"/>
        </w:rPr>
        <w:t>Права</w:t>
      </w:r>
      <w:proofErr w:type="spellEnd"/>
      <w:r w:rsidRPr="009A0020">
        <w:rPr>
          <w:color w:val="000000" w:themeColor="text1"/>
          <w:sz w:val="22"/>
          <w:szCs w:val="22"/>
        </w:rPr>
        <w:t xml:space="preserve">, </w:t>
      </w:r>
      <w:proofErr w:type="spellStart"/>
      <w:r w:rsidRPr="009A0020">
        <w:rPr>
          <w:color w:val="000000" w:themeColor="text1"/>
          <w:sz w:val="22"/>
          <w:szCs w:val="22"/>
        </w:rPr>
        <w:t>обавезе</w:t>
      </w:r>
      <w:proofErr w:type="spellEnd"/>
      <w:r w:rsidRPr="009A0020">
        <w:rPr>
          <w:color w:val="000000" w:themeColor="text1"/>
          <w:sz w:val="22"/>
          <w:szCs w:val="22"/>
        </w:rPr>
        <w:t xml:space="preserve"> и </w:t>
      </w:r>
      <w:proofErr w:type="spellStart"/>
      <w:r w:rsidRPr="009A0020">
        <w:rPr>
          <w:color w:val="000000" w:themeColor="text1"/>
          <w:sz w:val="22"/>
          <w:szCs w:val="22"/>
        </w:rPr>
        <w:t>одговорности</w:t>
      </w:r>
      <w:proofErr w:type="spellEnd"/>
      <w:r w:rsidRPr="009A0020">
        <w:rPr>
          <w:color w:val="000000" w:themeColor="text1"/>
          <w:sz w:val="22"/>
          <w:szCs w:val="22"/>
        </w:rPr>
        <w:t xml:space="preserve"> </w:t>
      </w:r>
      <w:proofErr w:type="spellStart"/>
      <w:r w:rsidRPr="009A0020">
        <w:rPr>
          <w:color w:val="000000" w:themeColor="text1"/>
          <w:sz w:val="22"/>
          <w:szCs w:val="22"/>
        </w:rPr>
        <w:t>директора</w:t>
      </w:r>
      <w:proofErr w:type="spellEnd"/>
      <w:r w:rsidRPr="009A0020">
        <w:rPr>
          <w:color w:val="000000" w:themeColor="text1"/>
          <w:sz w:val="22"/>
          <w:szCs w:val="22"/>
        </w:rPr>
        <w:t xml:space="preserve"> </w:t>
      </w:r>
      <w:proofErr w:type="spellStart"/>
      <w:r w:rsidRPr="009A0020">
        <w:rPr>
          <w:color w:val="000000" w:themeColor="text1"/>
          <w:sz w:val="22"/>
          <w:szCs w:val="22"/>
        </w:rPr>
        <w:t>односе</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и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вршиоца</w:t>
      </w:r>
      <w:proofErr w:type="spellEnd"/>
      <w:r w:rsidRPr="009A0020">
        <w:rPr>
          <w:color w:val="000000" w:themeColor="text1"/>
          <w:sz w:val="22"/>
          <w:szCs w:val="22"/>
        </w:rPr>
        <w:t xml:space="preserve"> </w:t>
      </w:r>
      <w:proofErr w:type="spellStart"/>
      <w:r w:rsidRPr="009A0020">
        <w:rPr>
          <w:color w:val="000000" w:themeColor="text1"/>
          <w:sz w:val="22"/>
          <w:szCs w:val="22"/>
        </w:rPr>
        <w:t>дужности</w:t>
      </w:r>
      <w:proofErr w:type="spellEnd"/>
      <w:r w:rsidRPr="009A0020">
        <w:rPr>
          <w:color w:val="000000" w:themeColor="text1"/>
          <w:sz w:val="22"/>
          <w:szCs w:val="22"/>
        </w:rPr>
        <w:t xml:space="preserve"> </w:t>
      </w:r>
      <w:proofErr w:type="spellStart"/>
      <w:r w:rsidRPr="009A0020">
        <w:rPr>
          <w:color w:val="000000" w:themeColor="text1"/>
          <w:sz w:val="22"/>
          <w:szCs w:val="22"/>
        </w:rPr>
        <w:t>ди</w:t>
      </w:r>
      <w:proofErr w:type="spellEnd"/>
      <w:r w:rsidRPr="009A0020">
        <w:rPr>
          <w:color w:val="000000" w:themeColor="text1"/>
          <w:sz w:val="22"/>
          <w:szCs w:val="22"/>
        </w:rPr>
        <w:t xml:space="preserve">- </w:t>
      </w:r>
      <w:proofErr w:type="spellStart"/>
      <w:r w:rsidRPr="009A0020">
        <w:rPr>
          <w:color w:val="000000" w:themeColor="text1"/>
          <w:sz w:val="22"/>
          <w:szCs w:val="22"/>
        </w:rPr>
        <w:t>ректора</w:t>
      </w:r>
      <w:proofErr w:type="spellEnd"/>
      <w:r w:rsidRPr="009A0020">
        <w:rPr>
          <w:color w:val="000000" w:themeColor="text1"/>
          <w:sz w:val="22"/>
          <w:szCs w:val="22"/>
        </w:rPr>
        <w:t>.</w:t>
      </w:r>
    </w:p>
    <w:p w14:paraId="4923B284" w14:textId="03BB7386" w:rsidR="003F4FF6" w:rsidRPr="009A0020" w:rsidRDefault="00AB139A" w:rsidP="005D0469">
      <w:pPr>
        <w:pStyle w:val="BodyText"/>
        <w:ind w:left="0" w:right="115" w:firstLine="0"/>
        <w:jc w:val="center"/>
        <w:rPr>
          <w:b/>
          <w:color w:val="000000" w:themeColor="text1"/>
          <w:sz w:val="22"/>
          <w:szCs w:val="22"/>
        </w:rPr>
      </w:pPr>
      <w:r>
        <w:rPr>
          <w:b/>
          <w:color w:val="000000" w:themeColor="text1"/>
          <w:sz w:val="22"/>
          <w:szCs w:val="22"/>
          <w:lang w:val="sr-Cyrl-RS"/>
        </w:rPr>
        <w:t>6</w:t>
      </w:r>
      <w:r w:rsidR="003F4FF6" w:rsidRPr="009A0020">
        <w:rPr>
          <w:b/>
          <w:color w:val="000000" w:themeColor="text1"/>
          <w:sz w:val="22"/>
          <w:szCs w:val="22"/>
        </w:rPr>
        <w:t>.</w:t>
      </w:r>
      <w:r>
        <w:rPr>
          <w:b/>
          <w:color w:val="000000" w:themeColor="text1"/>
          <w:sz w:val="22"/>
          <w:szCs w:val="22"/>
          <w:lang w:val="sr-Cyrl-RS"/>
        </w:rPr>
        <w:t xml:space="preserve"> </w:t>
      </w:r>
      <w:proofErr w:type="spellStart"/>
      <w:r w:rsidR="00682188" w:rsidRPr="009A0020">
        <w:rPr>
          <w:b/>
          <w:color w:val="000000" w:themeColor="text1"/>
          <w:sz w:val="22"/>
          <w:szCs w:val="22"/>
        </w:rPr>
        <w:t>Секретар</w:t>
      </w:r>
      <w:proofErr w:type="spellEnd"/>
    </w:p>
    <w:p w14:paraId="7984444C" w14:textId="47CBC9CC" w:rsidR="00682188" w:rsidRPr="009A0020" w:rsidRDefault="00682188" w:rsidP="005D0469">
      <w:pPr>
        <w:pStyle w:val="BodyText"/>
        <w:ind w:left="0" w:right="115" w:firstLine="0"/>
        <w:jc w:val="center"/>
        <w:rPr>
          <w:b/>
          <w:color w:val="000000" w:themeColor="text1"/>
          <w:sz w:val="22"/>
          <w:szCs w:val="22"/>
        </w:rPr>
      </w:pPr>
      <w:proofErr w:type="spellStart"/>
      <w:r w:rsidRPr="009A0020">
        <w:rPr>
          <w:b/>
          <w:color w:val="000000" w:themeColor="text1"/>
          <w:sz w:val="22"/>
          <w:szCs w:val="22"/>
        </w:rPr>
        <w:t>Члан</w:t>
      </w:r>
      <w:proofErr w:type="spellEnd"/>
      <w:r w:rsidRPr="009A0020">
        <w:rPr>
          <w:b/>
          <w:color w:val="000000" w:themeColor="text1"/>
          <w:sz w:val="22"/>
          <w:szCs w:val="22"/>
        </w:rPr>
        <w:t xml:space="preserve"> </w:t>
      </w:r>
      <w:r w:rsidR="00F9345C" w:rsidRPr="009A0020">
        <w:rPr>
          <w:b/>
          <w:color w:val="000000" w:themeColor="text1"/>
          <w:sz w:val="22"/>
          <w:szCs w:val="22"/>
        </w:rPr>
        <w:t>14</w:t>
      </w:r>
      <w:r w:rsidR="00AB139A">
        <w:rPr>
          <w:b/>
          <w:color w:val="000000" w:themeColor="text1"/>
          <w:sz w:val="22"/>
          <w:szCs w:val="22"/>
          <w:lang w:val="sr-Cyrl-RS"/>
        </w:rPr>
        <w:t>7</w:t>
      </w:r>
      <w:r w:rsidRPr="009A0020">
        <w:rPr>
          <w:b/>
          <w:color w:val="000000" w:themeColor="text1"/>
          <w:sz w:val="22"/>
          <w:szCs w:val="22"/>
        </w:rPr>
        <w:t>.</w:t>
      </w:r>
    </w:p>
    <w:p w14:paraId="623D0959" w14:textId="77777777" w:rsidR="00682188" w:rsidRPr="009A0020" w:rsidRDefault="00682188" w:rsidP="005D0469">
      <w:pPr>
        <w:pStyle w:val="BodyText"/>
        <w:ind w:left="820" w:firstLine="0"/>
        <w:rPr>
          <w:color w:val="000000" w:themeColor="text1"/>
          <w:sz w:val="22"/>
          <w:szCs w:val="22"/>
        </w:rPr>
      </w:pPr>
      <w:proofErr w:type="spellStart"/>
      <w:r w:rsidRPr="009A0020">
        <w:rPr>
          <w:color w:val="000000" w:themeColor="text1"/>
          <w:sz w:val="22"/>
          <w:szCs w:val="22"/>
        </w:rPr>
        <w:t>Правне</w:t>
      </w:r>
      <w:proofErr w:type="spellEnd"/>
      <w:r w:rsidRPr="009A0020">
        <w:rPr>
          <w:color w:val="000000" w:themeColor="text1"/>
          <w:sz w:val="22"/>
          <w:szCs w:val="22"/>
        </w:rPr>
        <w:t xml:space="preserve"> </w:t>
      </w:r>
      <w:proofErr w:type="spellStart"/>
      <w:r w:rsidRPr="009A0020">
        <w:rPr>
          <w:color w:val="000000" w:themeColor="text1"/>
          <w:sz w:val="22"/>
          <w:szCs w:val="22"/>
        </w:rPr>
        <w:t>послове</w:t>
      </w:r>
      <w:proofErr w:type="spellEnd"/>
      <w:r w:rsidRPr="009A0020">
        <w:rPr>
          <w:color w:val="000000" w:themeColor="text1"/>
          <w:sz w:val="22"/>
          <w:szCs w:val="22"/>
        </w:rPr>
        <w:t xml:space="preserve"> у </w:t>
      </w:r>
      <w:proofErr w:type="spellStart"/>
      <w:r w:rsidRPr="009A0020">
        <w:rPr>
          <w:color w:val="000000" w:themeColor="text1"/>
          <w:sz w:val="22"/>
          <w:szCs w:val="22"/>
        </w:rPr>
        <w:t>Школи</w:t>
      </w:r>
      <w:proofErr w:type="spellEnd"/>
      <w:r w:rsidRPr="009A0020">
        <w:rPr>
          <w:color w:val="000000" w:themeColor="text1"/>
          <w:sz w:val="22"/>
          <w:szCs w:val="22"/>
        </w:rPr>
        <w:t xml:space="preserve"> </w:t>
      </w:r>
      <w:proofErr w:type="spellStart"/>
      <w:r w:rsidRPr="009A0020">
        <w:rPr>
          <w:color w:val="000000" w:themeColor="text1"/>
          <w:sz w:val="22"/>
          <w:szCs w:val="22"/>
        </w:rPr>
        <w:t>обавља</w:t>
      </w:r>
      <w:proofErr w:type="spellEnd"/>
      <w:r w:rsidRPr="009A0020">
        <w:rPr>
          <w:color w:val="000000" w:themeColor="text1"/>
          <w:sz w:val="22"/>
          <w:szCs w:val="22"/>
        </w:rPr>
        <w:t xml:space="preserve"> </w:t>
      </w:r>
      <w:proofErr w:type="spellStart"/>
      <w:r w:rsidRPr="009A0020">
        <w:rPr>
          <w:color w:val="000000" w:themeColor="text1"/>
          <w:sz w:val="22"/>
          <w:szCs w:val="22"/>
        </w:rPr>
        <w:t>секретар</w:t>
      </w:r>
      <w:proofErr w:type="spellEnd"/>
      <w:r w:rsidRPr="009A0020">
        <w:rPr>
          <w:color w:val="000000" w:themeColor="text1"/>
          <w:sz w:val="22"/>
          <w:szCs w:val="22"/>
        </w:rPr>
        <w:t xml:space="preserve"> </w:t>
      </w:r>
      <w:proofErr w:type="spellStart"/>
      <w:r w:rsidRPr="009A0020">
        <w:rPr>
          <w:color w:val="000000" w:themeColor="text1"/>
          <w:sz w:val="22"/>
          <w:szCs w:val="22"/>
        </w:rPr>
        <w:t>Школе</w:t>
      </w:r>
      <w:proofErr w:type="spellEnd"/>
      <w:r w:rsidRPr="009A0020">
        <w:rPr>
          <w:color w:val="000000" w:themeColor="text1"/>
          <w:sz w:val="22"/>
          <w:szCs w:val="22"/>
        </w:rPr>
        <w:t xml:space="preserve"> (у </w:t>
      </w:r>
      <w:proofErr w:type="spellStart"/>
      <w:r w:rsidRPr="009A0020">
        <w:rPr>
          <w:color w:val="000000" w:themeColor="text1"/>
          <w:sz w:val="22"/>
          <w:szCs w:val="22"/>
        </w:rPr>
        <w:t>даљем</w:t>
      </w:r>
      <w:proofErr w:type="spellEnd"/>
      <w:r w:rsidRPr="009A0020">
        <w:rPr>
          <w:color w:val="000000" w:themeColor="text1"/>
          <w:sz w:val="22"/>
          <w:szCs w:val="22"/>
        </w:rPr>
        <w:t xml:space="preserve"> </w:t>
      </w:r>
      <w:proofErr w:type="spellStart"/>
      <w:r w:rsidRPr="009A0020">
        <w:rPr>
          <w:color w:val="000000" w:themeColor="text1"/>
          <w:sz w:val="22"/>
          <w:szCs w:val="22"/>
        </w:rPr>
        <w:t>тексту</w:t>
      </w:r>
      <w:proofErr w:type="spellEnd"/>
      <w:r w:rsidRPr="009A0020">
        <w:rPr>
          <w:color w:val="000000" w:themeColor="text1"/>
          <w:sz w:val="22"/>
          <w:szCs w:val="22"/>
        </w:rPr>
        <w:t xml:space="preserve">: </w:t>
      </w:r>
      <w:proofErr w:type="spellStart"/>
      <w:r w:rsidRPr="009A0020">
        <w:rPr>
          <w:color w:val="000000" w:themeColor="text1"/>
          <w:sz w:val="22"/>
          <w:szCs w:val="22"/>
        </w:rPr>
        <w:t>секретар</w:t>
      </w:r>
      <w:proofErr w:type="spellEnd"/>
      <w:r w:rsidRPr="009A0020">
        <w:rPr>
          <w:color w:val="000000" w:themeColor="text1"/>
          <w:sz w:val="22"/>
          <w:szCs w:val="22"/>
        </w:rPr>
        <w:t xml:space="preserve">). </w:t>
      </w:r>
    </w:p>
    <w:p w14:paraId="5A9C9158" w14:textId="77777777" w:rsidR="00682188" w:rsidRPr="009A0020" w:rsidRDefault="00682188" w:rsidP="005D0469">
      <w:pPr>
        <w:pStyle w:val="BodyText"/>
        <w:ind w:left="100" w:right="115" w:firstLine="720"/>
        <w:jc w:val="both"/>
        <w:rPr>
          <w:color w:val="000000" w:themeColor="text1"/>
          <w:sz w:val="22"/>
          <w:szCs w:val="22"/>
          <w:lang w:val="sr-Cyrl-RS"/>
        </w:rPr>
      </w:pPr>
      <w:r w:rsidRPr="009A0020">
        <w:rPr>
          <w:color w:val="000000" w:themeColor="text1"/>
          <w:sz w:val="22"/>
          <w:szCs w:val="22"/>
          <w:lang w:val="sr-Cyrl-RS"/>
        </w:rPr>
        <w:t xml:space="preserve">Секретар мора да има образовање из области правних наука у складу са чланом 140. став 1. Закона о основама система образовања и васпитања, савладан програм обуке и дозволу за рад секретара (у даљем тексту: лиценца за секретара). </w:t>
      </w:r>
    </w:p>
    <w:p w14:paraId="4380BA08" w14:textId="77777777" w:rsidR="00682188" w:rsidRPr="009A0020" w:rsidRDefault="00682188" w:rsidP="005D0469">
      <w:pPr>
        <w:pStyle w:val="BodyText"/>
        <w:ind w:left="100" w:right="115" w:firstLine="720"/>
        <w:jc w:val="both"/>
        <w:rPr>
          <w:color w:val="000000" w:themeColor="text1"/>
          <w:sz w:val="22"/>
          <w:szCs w:val="22"/>
          <w:lang w:val="sr-Cyrl-RS"/>
        </w:rPr>
      </w:pPr>
      <w:r w:rsidRPr="009A0020">
        <w:rPr>
          <w:color w:val="000000" w:themeColor="text1"/>
          <w:sz w:val="22"/>
          <w:szCs w:val="22"/>
          <w:lang w:val="sr-Cyrl-RS"/>
        </w:rPr>
        <w:t xml:space="preserve">Секретар се уводи у посао и оспособљава за самосталан рад савладавањем програма за увођење у посао и полагањем испита за лиценцу секретара. Секретару - приправнику директор одређује ментора са листе секретара установа коју утврди школска управа. </w:t>
      </w:r>
    </w:p>
    <w:p w14:paraId="3C6D8F50" w14:textId="77777777" w:rsidR="00682188" w:rsidRPr="009A0020" w:rsidRDefault="00682188" w:rsidP="005D0469">
      <w:pPr>
        <w:pStyle w:val="BodyText"/>
        <w:ind w:left="100" w:right="115" w:firstLine="720"/>
        <w:jc w:val="both"/>
        <w:rPr>
          <w:color w:val="000000" w:themeColor="text1"/>
          <w:sz w:val="22"/>
          <w:szCs w:val="22"/>
          <w:lang w:val="sr-Cyrl-RS"/>
        </w:rPr>
      </w:pPr>
      <w:r w:rsidRPr="009A0020">
        <w:rPr>
          <w:color w:val="000000" w:themeColor="text1"/>
          <w:sz w:val="22"/>
          <w:szCs w:val="22"/>
          <w:lang w:val="sr-Cyrl-RS"/>
        </w:rPr>
        <w:lastRenderedPageBreak/>
        <w:t xml:space="preserve">Секретар је дужан да у року од две године од дана заснивања радног односа положи испит за лиценцу за секретара. </w:t>
      </w:r>
    </w:p>
    <w:p w14:paraId="521FB1B3" w14:textId="77777777" w:rsidR="00682188" w:rsidRPr="009A0020" w:rsidRDefault="00682188" w:rsidP="005D0469">
      <w:pPr>
        <w:pStyle w:val="BodyText"/>
        <w:ind w:left="100" w:right="115" w:firstLine="720"/>
        <w:jc w:val="both"/>
        <w:rPr>
          <w:color w:val="000000" w:themeColor="text1"/>
          <w:sz w:val="22"/>
          <w:szCs w:val="22"/>
          <w:lang w:val="sr-Cyrl-RS"/>
        </w:rPr>
      </w:pPr>
      <w:r w:rsidRPr="009A0020">
        <w:rPr>
          <w:color w:val="000000" w:themeColor="text1"/>
          <w:sz w:val="22"/>
          <w:szCs w:val="22"/>
          <w:lang w:val="sr-Cyrl-RS"/>
        </w:rPr>
        <w:t xml:space="preserve">Трошкове полагања испита из става 4. овог члана сноси </w:t>
      </w:r>
      <w:r w:rsidR="00047615">
        <w:rPr>
          <w:color w:val="000000" w:themeColor="text1"/>
          <w:sz w:val="22"/>
          <w:szCs w:val="22"/>
          <w:lang w:val="sr-Cyrl-RS"/>
        </w:rPr>
        <w:t>Школа</w:t>
      </w:r>
      <w:r w:rsidRPr="009A0020">
        <w:rPr>
          <w:color w:val="000000" w:themeColor="text1"/>
          <w:sz w:val="22"/>
          <w:szCs w:val="22"/>
          <w:lang w:val="sr-Cyrl-RS"/>
        </w:rPr>
        <w:t xml:space="preserve">. </w:t>
      </w:r>
    </w:p>
    <w:p w14:paraId="24F0FE5D" w14:textId="77777777" w:rsidR="00682188" w:rsidRPr="009A0020" w:rsidRDefault="00682188" w:rsidP="005D0469">
      <w:pPr>
        <w:pStyle w:val="BodyText"/>
        <w:ind w:left="100" w:right="115" w:firstLine="720"/>
        <w:jc w:val="both"/>
        <w:rPr>
          <w:color w:val="000000" w:themeColor="text1"/>
          <w:sz w:val="22"/>
          <w:szCs w:val="22"/>
          <w:lang w:val="sr-Cyrl-RS"/>
        </w:rPr>
      </w:pPr>
      <w:r w:rsidRPr="009A0020">
        <w:rPr>
          <w:color w:val="000000" w:themeColor="text1"/>
          <w:sz w:val="22"/>
          <w:szCs w:val="22"/>
          <w:lang w:val="sr-Cyrl-RS"/>
        </w:rPr>
        <w:t xml:space="preserve">Министарство издаје лиценцу за секретара. </w:t>
      </w:r>
    </w:p>
    <w:p w14:paraId="4C5B038F" w14:textId="77777777" w:rsidR="00682188" w:rsidRPr="009A0020" w:rsidRDefault="00682188" w:rsidP="005D0469">
      <w:pPr>
        <w:pStyle w:val="BodyText"/>
        <w:ind w:left="100" w:right="115" w:firstLine="720"/>
        <w:jc w:val="both"/>
        <w:rPr>
          <w:color w:val="000000" w:themeColor="text1"/>
          <w:sz w:val="22"/>
          <w:szCs w:val="22"/>
          <w:lang w:val="sr-Cyrl-RS"/>
        </w:rPr>
      </w:pPr>
      <w:r w:rsidRPr="009A0020">
        <w:rPr>
          <w:color w:val="000000" w:themeColor="text1"/>
          <w:sz w:val="22"/>
          <w:szCs w:val="22"/>
          <w:lang w:val="sr-Cyrl-RS"/>
        </w:rPr>
        <w:t xml:space="preserve">Секретару који не положи испит за лиценцу за секретара у року из става 4. овог члана престаје радни однос. </w:t>
      </w:r>
    </w:p>
    <w:p w14:paraId="5AA4739E" w14:textId="77777777" w:rsidR="00682188" w:rsidRPr="009A0020" w:rsidRDefault="00682188" w:rsidP="005D0469">
      <w:pPr>
        <w:pStyle w:val="BodyText"/>
        <w:ind w:left="100" w:right="115" w:firstLine="720"/>
        <w:jc w:val="both"/>
        <w:rPr>
          <w:color w:val="000000" w:themeColor="text1"/>
          <w:sz w:val="22"/>
          <w:szCs w:val="22"/>
          <w:lang w:val="sr-Cyrl-RS"/>
        </w:rPr>
      </w:pPr>
      <w:r w:rsidRPr="009A0020">
        <w:rPr>
          <w:color w:val="000000" w:themeColor="text1"/>
          <w:sz w:val="22"/>
          <w:szCs w:val="22"/>
          <w:lang w:val="sr-Cyrl-RS"/>
        </w:rPr>
        <w:t xml:space="preserve">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 </w:t>
      </w:r>
    </w:p>
    <w:p w14:paraId="71F45919" w14:textId="77777777" w:rsidR="00682188" w:rsidRPr="00047615" w:rsidRDefault="00682188" w:rsidP="005D0469">
      <w:pPr>
        <w:pStyle w:val="BodyText"/>
        <w:ind w:left="100" w:right="115" w:firstLine="720"/>
        <w:jc w:val="both"/>
        <w:rPr>
          <w:color w:val="000000" w:themeColor="text1"/>
          <w:sz w:val="22"/>
          <w:szCs w:val="22"/>
          <w:lang w:val="sr-Cyrl-RS"/>
        </w:rPr>
      </w:pPr>
      <w:r w:rsidRPr="00047615">
        <w:rPr>
          <w:color w:val="000000" w:themeColor="text1"/>
          <w:sz w:val="22"/>
          <w:szCs w:val="22"/>
          <w:lang w:val="sr-Cyrl-RS"/>
        </w:rPr>
        <w:t xml:space="preserve">Лиценца за секретара одузима се секретару који је осуђен правоснажном пресудом за повреду забране из чл. 110-113. Закона о основама система образовања и васпитања, за кривично дело или привредни преступ у вршењу дужности. </w:t>
      </w:r>
    </w:p>
    <w:p w14:paraId="36306116" w14:textId="33D95339" w:rsidR="00AB139A" w:rsidRPr="009A0020" w:rsidRDefault="00AB139A" w:rsidP="00AB139A">
      <w:pPr>
        <w:pStyle w:val="BodyText"/>
        <w:ind w:left="0" w:right="115" w:firstLine="0"/>
        <w:jc w:val="center"/>
        <w:rPr>
          <w:b/>
          <w:color w:val="000000" w:themeColor="text1"/>
          <w:sz w:val="22"/>
          <w:szCs w:val="22"/>
        </w:rPr>
      </w:pPr>
      <w:proofErr w:type="spellStart"/>
      <w:r w:rsidRPr="009A0020">
        <w:rPr>
          <w:b/>
          <w:color w:val="000000" w:themeColor="text1"/>
          <w:sz w:val="22"/>
          <w:szCs w:val="22"/>
        </w:rPr>
        <w:t>Члан</w:t>
      </w:r>
      <w:proofErr w:type="spellEnd"/>
      <w:r w:rsidRPr="009A0020">
        <w:rPr>
          <w:b/>
          <w:color w:val="000000" w:themeColor="text1"/>
          <w:sz w:val="22"/>
          <w:szCs w:val="22"/>
        </w:rPr>
        <w:t xml:space="preserve"> 14</w:t>
      </w:r>
      <w:r w:rsidR="009736EC">
        <w:rPr>
          <w:b/>
          <w:color w:val="000000" w:themeColor="text1"/>
          <w:sz w:val="22"/>
          <w:szCs w:val="22"/>
          <w:lang w:val="sr-Cyrl-RS"/>
        </w:rPr>
        <w:t>8</w:t>
      </w:r>
      <w:r w:rsidRPr="009A0020">
        <w:rPr>
          <w:b/>
          <w:color w:val="000000" w:themeColor="text1"/>
          <w:sz w:val="22"/>
          <w:szCs w:val="22"/>
        </w:rPr>
        <w:t>.</w:t>
      </w:r>
    </w:p>
    <w:p w14:paraId="460B1914" w14:textId="6924B6F0" w:rsidR="00682188" w:rsidRPr="009A0020" w:rsidRDefault="00682188" w:rsidP="005D0469">
      <w:pPr>
        <w:pStyle w:val="BodyText"/>
        <w:ind w:left="100" w:right="115" w:firstLine="720"/>
        <w:jc w:val="both"/>
        <w:rPr>
          <w:color w:val="000000" w:themeColor="text1"/>
          <w:sz w:val="22"/>
          <w:szCs w:val="22"/>
          <w:lang w:val="sr-Cyrl-RS"/>
        </w:rPr>
      </w:pPr>
      <w:r w:rsidRPr="00047615">
        <w:rPr>
          <w:color w:val="000000" w:themeColor="text1"/>
          <w:sz w:val="22"/>
          <w:szCs w:val="22"/>
          <w:lang w:val="sr-Cyrl-RS"/>
        </w:rPr>
        <w:t>Ближе услове за рад секретара, стандарде компетенција и програме обука, стално стручно усавршавање, припрема кандидата за полагање испита за лиценцу секретара, програм испита за лиценцу секретара, начин и програм увођења у посао, начин, поступак и рок за пријаву полагања испита, састав и начин рада комисије Министарства, пред којом се полаже испит, садржај и образац лиценце за секретара, начин вођења</w:t>
      </w:r>
      <w:r w:rsidRPr="009A0020">
        <w:rPr>
          <w:color w:val="000000" w:themeColor="text1"/>
          <w:sz w:val="22"/>
          <w:szCs w:val="22"/>
          <w:lang w:val="sr-Cyrl-RS"/>
        </w:rPr>
        <w:t xml:space="preserve"> регистра издатих лиценци за секретара, накнаде за рад чланова комисије и остала и друга питања у вези са радом секретара </w:t>
      </w:r>
      <w:r w:rsidR="00047615">
        <w:rPr>
          <w:color w:val="000000" w:themeColor="text1"/>
          <w:sz w:val="22"/>
          <w:szCs w:val="22"/>
          <w:lang w:val="sr-Cyrl-RS"/>
        </w:rPr>
        <w:t>Школе</w:t>
      </w:r>
      <w:r w:rsidRPr="009A0020">
        <w:rPr>
          <w:color w:val="000000" w:themeColor="text1"/>
          <w:sz w:val="22"/>
          <w:szCs w:val="22"/>
          <w:lang w:val="sr-Cyrl-RS"/>
        </w:rPr>
        <w:t>, прописује министар.</w:t>
      </w:r>
    </w:p>
    <w:p w14:paraId="32CDFDFE" w14:textId="77777777" w:rsidR="00682188" w:rsidRPr="009A0020" w:rsidRDefault="002301CE" w:rsidP="005D0469">
      <w:pPr>
        <w:pStyle w:val="Heading1"/>
        <w:spacing w:before="0" w:line="240" w:lineRule="auto"/>
        <w:ind w:left="691" w:right="709"/>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w:t>
      </w:r>
      <w:r w:rsidR="00F9345C" w:rsidRPr="009A0020">
        <w:rPr>
          <w:color w:val="000000" w:themeColor="text1"/>
          <w:sz w:val="22"/>
          <w:szCs w:val="22"/>
          <w:lang w:val="sr-Latn-RS"/>
        </w:rPr>
        <w:t>49</w:t>
      </w:r>
      <w:r w:rsidR="00682188" w:rsidRPr="009A0020">
        <w:rPr>
          <w:color w:val="000000" w:themeColor="text1"/>
          <w:sz w:val="22"/>
          <w:szCs w:val="22"/>
        </w:rPr>
        <w:t>.</w:t>
      </w:r>
    </w:p>
    <w:p w14:paraId="2395B811" w14:textId="77777777" w:rsidR="00682188" w:rsidRPr="009A0020" w:rsidRDefault="00682188" w:rsidP="005D0469">
      <w:pPr>
        <w:pStyle w:val="BodyText"/>
        <w:ind w:left="820" w:firstLine="0"/>
        <w:rPr>
          <w:color w:val="000000" w:themeColor="text1"/>
          <w:sz w:val="22"/>
          <w:szCs w:val="22"/>
        </w:rPr>
      </w:pPr>
      <w:proofErr w:type="spellStart"/>
      <w:r w:rsidRPr="009A0020">
        <w:rPr>
          <w:color w:val="000000" w:themeColor="text1"/>
          <w:sz w:val="22"/>
          <w:szCs w:val="22"/>
        </w:rPr>
        <w:t>Секретар</w:t>
      </w:r>
      <w:proofErr w:type="spellEnd"/>
      <w:r w:rsidRPr="009A0020">
        <w:rPr>
          <w:color w:val="000000" w:themeColor="text1"/>
          <w:sz w:val="22"/>
          <w:szCs w:val="22"/>
        </w:rPr>
        <w:t xml:space="preserve"> </w:t>
      </w:r>
      <w:proofErr w:type="spellStart"/>
      <w:r w:rsidRPr="009A0020">
        <w:rPr>
          <w:color w:val="000000" w:themeColor="text1"/>
          <w:sz w:val="22"/>
          <w:szCs w:val="22"/>
        </w:rPr>
        <w:t>обавља</w:t>
      </w:r>
      <w:proofErr w:type="spellEnd"/>
      <w:r w:rsidRPr="009A0020">
        <w:rPr>
          <w:color w:val="000000" w:themeColor="text1"/>
          <w:sz w:val="22"/>
          <w:szCs w:val="22"/>
        </w:rPr>
        <w:t xml:space="preserve"> </w:t>
      </w:r>
      <w:proofErr w:type="spellStart"/>
      <w:r w:rsidRPr="009A0020">
        <w:rPr>
          <w:color w:val="000000" w:themeColor="text1"/>
          <w:sz w:val="22"/>
          <w:szCs w:val="22"/>
        </w:rPr>
        <w:t>следеће</w:t>
      </w:r>
      <w:proofErr w:type="spellEnd"/>
      <w:r w:rsidRPr="009A0020">
        <w:rPr>
          <w:color w:val="000000" w:themeColor="text1"/>
          <w:sz w:val="22"/>
          <w:szCs w:val="22"/>
        </w:rPr>
        <w:t xml:space="preserve"> </w:t>
      </w:r>
      <w:proofErr w:type="spellStart"/>
      <w:r w:rsidRPr="009A0020">
        <w:rPr>
          <w:color w:val="000000" w:themeColor="text1"/>
          <w:sz w:val="22"/>
          <w:szCs w:val="22"/>
        </w:rPr>
        <w:t>послове</w:t>
      </w:r>
      <w:proofErr w:type="spellEnd"/>
      <w:r w:rsidRPr="009A0020">
        <w:rPr>
          <w:color w:val="000000" w:themeColor="text1"/>
          <w:sz w:val="22"/>
          <w:szCs w:val="22"/>
        </w:rPr>
        <w:t>:</w:t>
      </w:r>
    </w:p>
    <w:p w14:paraId="41C31FE5" w14:textId="77777777" w:rsidR="00682188" w:rsidRPr="009A0020" w:rsidRDefault="00682188" w:rsidP="008B18EC">
      <w:pPr>
        <w:pStyle w:val="ListParagraph"/>
        <w:numPr>
          <w:ilvl w:val="1"/>
          <w:numId w:val="57"/>
        </w:numPr>
        <w:tabs>
          <w:tab w:val="left" w:pos="1171"/>
        </w:tabs>
        <w:ind w:right="119"/>
        <w:rPr>
          <w:color w:val="000000" w:themeColor="text1"/>
        </w:rPr>
      </w:pPr>
      <w:proofErr w:type="spellStart"/>
      <w:r w:rsidRPr="009A0020">
        <w:rPr>
          <w:color w:val="000000" w:themeColor="text1"/>
        </w:rPr>
        <w:t>стара</w:t>
      </w:r>
      <w:proofErr w:type="spellEnd"/>
      <w:r w:rsidRPr="009A0020">
        <w:rPr>
          <w:color w:val="000000" w:themeColor="text1"/>
        </w:rPr>
        <w:t xml:space="preserve"> </w:t>
      </w:r>
      <w:proofErr w:type="spellStart"/>
      <w:r w:rsidRPr="009A0020">
        <w:rPr>
          <w:color w:val="000000" w:themeColor="text1"/>
        </w:rPr>
        <w:t>се</w:t>
      </w:r>
      <w:proofErr w:type="spellEnd"/>
      <w:r w:rsidRPr="009A0020">
        <w:rPr>
          <w:color w:val="000000" w:themeColor="text1"/>
        </w:rPr>
        <w:t xml:space="preserve"> о </w:t>
      </w:r>
      <w:proofErr w:type="spellStart"/>
      <w:r w:rsidRPr="009A0020">
        <w:rPr>
          <w:color w:val="000000" w:themeColor="text1"/>
        </w:rPr>
        <w:t>законитом</w:t>
      </w:r>
      <w:proofErr w:type="spellEnd"/>
      <w:r w:rsidRPr="009A0020">
        <w:rPr>
          <w:color w:val="000000" w:themeColor="text1"/>
        </w:rPr>
        <w:t xml:space="preserve"> </w:t>
      </w:r>
      <w:proofErr w:type="spellStart"/>
      <w:r w:rsidRPr="009A0020">
        <w:rPr>
          <w:color w:val="000000" w:themeColor="text1"/>
        </w:rPr>
        <w:t>раду</w:t>
      </w:r>
      <w:proofErr w:type="spellEnd"/>
      <w:r w:rsidRPr="009A0020">
        <w:rPr>
          <w:color w:val="000000" w:themeColor="text1"/>
        </w:rPr>
        <w:t xml:space="preserve"> </w:t>
      </w:r>
      <w:proofErr w:type="spellStart"/>
      <w:r w:rsidRPr="009A0020">
        <w:rPr>
          <w:color w:val="000000" w:themeColor="text1"/>
        </w:rPr>
        <w:t>Школе</w:t>
      </w:r>
      <w:proofErr w:type="spellEnd"/>
      <w:r w:rsidRPr="009A0020">
        <w:rPr>
          <w:color w:val="000000" w:themeColor="text1"/>
        </w:rPr>
        <w:t xml:space="preserve">, </w:t>
      </w:r>
      <w:proofErr w:type="spellStart"/>
      <w:r w:rsidRPr="009A0020">
        <w:rPr>
          <w:color w:val="000000" w:themeColor="text1"/>
        </w:rPr>
        <w:t>указује</w:t>
      </w:r>
      <w:proofErr w:type="spellEnd"/>
      <w:r w:rsidRPr="009A0020">
        <w:rPr>
          <w:color w:val="000000" w:themeColor="text1"/>
        </w:rPr>
        <w:t xml:space="preserve"> </w:t>
      </w:r>
      <w:proofErr w:type="spellStart"/>
      <w:r w:rsidRPr="009A0020">
        <w:rPr>
          <w:color w:val="000000" w:themeColor="text1"/>
        </w:rPr>
        <w:t>директору</w:t>
      </w:r>
      <w:proofErr w:type="spellEnd"/>
      <w:r w:rsidRPr="009A0020">
        <w:rPr>
          <w:color w:val="000000" w:themeColor="text1"/>
        </w:rPr>
        <w:t xml:space="preserve"> и </w:t>
      </w:r>
      <w:proofErr w:type="spellStart"/>
      <w:r w:rsidRPr="009A0020">
        <w:rPr>
          <w:color w:val="000000" w:themeColor="text1"/>
        </w:rPr>
        <w:t>Школском</w:t>
      </w:r>
      <w:proofErr w:type="spellEnd"/>
      <w:r w:rsidRPr="009A0020">
        <w:rPr>
          <w:color w:val="000000" w:themeColor="text1"/>
        </w:rPr>
        <w:t xml:space="preserve"> </w:t>
      </w:r>
      <w:proofErr w:type="spellStart"/>
      <w:r w:rsidRPr="009A0020">
        <w:rPr>
          <w:color w:val="000000" w:themeColor="text1"/>
        </w:rPr>
        <w:t>одбору</w:t>
      </w:r>
      <w:proofErr w:type="spellEnd"/>
      <w:r w:rsidRPr="009A0020">
        <w:rPr>
          <w:color w:val="000000" w:themeColor="text1"/>
        </w:rPr>
        <w:t xml:space="preserve"> </w:t>
      </w:r>
      <w:proofErr w:type="spellStart"/>
      <w:r w:rsidRPr="009A0020">
        <w:rPr>
          <w:color w:val="000000" w:themeColor="text1"/>
        </w:rPr>
        <w:t>на</w:t>
      </w:r>
      <w:proofErr w:type="spellEnd"/>
      <w:r w:rsidRPr="009A0020">
        <w:rPr>
          <w:color w:val="000000" w:themeColor="text1"/>
        </w:rPr>
        <w:t xml:space="preserve"> </w:t>
      </w:r>
      <w:proofErr w:type="spellStart"/>
      <w:r w:rsidRPr="009A0020">
        <w:rPr>
          <w:color w:val="000000" w:themeColor="text1"/>
        </w:rPr>
        <w:t>неправилности</w:t>
      </w:r>
      <w:proofErr w:type="spellEnd"/>
      <w:r w:rsidRPr="009A0020">
        <w:rPr>
          <w:color w:val="000000" w:themeColor="text1"/>
        </w:rPr>
        <w:t xml:space="preserve"> у </w:t>
      </w:r>
      <w:proofErr w:type="spellStart"/>
      <w:r w:rsidRPr="009A0020">
        <w:rPr>
          <w:color w:val="000000" w:themeColor="text1"/>
        </w:rPr>
        <w:t>раду</w:t>
      </w:r>
      <w:proofErr w:type="spellEnd"/>
      <w:r w:rsidRPr="009A0020">
        <w:rPr>
          <w:color w:val="000000" w:themeColor="text1"/>
          <w:spacing w:val="-6"/>
        </w:rPr>
        <w:t xml:space="preserve"> </w:t>
      </w:r>
      <w:proofErr w:type="spellStart"/>
      <w:r w:rsidRPr="009A0020">
        <w:rPr>
          <w:color w:val="000000" w:themeColor="text1"/>
        </w:rPr>
        <w:t>Школе</w:t>
      </w:r>
      <w:proofErr w:type="spellEnd"/>
      <w:r w:rsidRPr="009A0020">
        <w:rPr>
          <w:color w:val="000000" w:themeColor="text1"/>
        </w:rPr>
        <w:t>;</w:t>
      </w:r>
    </w:p>
    <w:p w14:paraId="75AB651C" w14:textId="77777777" w:rsidR="00682188" w:rsidRPr="009A0020" w:rsidRDefault="00682188" w:rsidP="008B18EC">
      <w:pPr>
        <w:pStyle w:val="ListParagraph"/>
        <w:numPr>
          <w:ilvl w:val="1"/>
          <w:numId w:val="57"/>
        </w:numPr>
        <w:tabs>
          <w:tab w:val="left" w:pos="1171"/>
        </w:tabs>
        <w:rPr>
          <w:color w:val="000000" w:themeColor="text1"/>
        </w:rPr>
      </w:pPr>
      <w:proofErr w:type="spellStart"/>
      <w:r w:rsidRPr="009A0020">
        <w:rPr>
          <w:color w:val="000000" w:themeColor="text1"/>
        </w:rPr>
        <w:t>управне</w:t>
      </w:r>
      <w:proofErr w:type="spellEnd"/>
      <w:r w:rsidRPr="009A0020">
        <w:rPr>
          <w:color w:val="000000" w:themeColor="text1"/>
        </w:rPr>
        <w:t xml:space="preserve"> </w:t>
      </w:r>
      <w:proofErr w:type="spellStart"/>
      <w:r w:rsidRPr="009A0020">
        <w:rPr>
          <w:color w:val="000000" w:themeColor="text1"/>
        </w:rPr>
        <w:t>послове</w:t>
      </w:r>
      <w:proofErr w:type="spellEnd"/>
      <w:r w:rsidRPr="009A0020">
        <w:rPr>
          <w:color w:val="000000" w:themeColor="text1"/>
        </w:rPr>
        <w:t xml:space="preserve"> у</w:t>
      </w:r>
      <w:r w:rsidRPr="009A0020">
        <w:rPr>
          <w:color w:val="000000" w:themeColor="text1"/>
          <w:spacing w:val="-4"/>
        </w:rPr>
        <w:t xml:space="preserve"> </w:t>
      </w:r>
      <w:proofErr w:type="spellStart"/>
      <w:r w:rsidRPr="009A0020">
        <w:rPr>
          <w:color w:val="000000" w:themeColor="text1"/>
        </w:rPr>
        <w:t>Школи</w:t>
      </w:r>
      <w:proofErr w:type="spellEnd"/>
      <w:r w:rsidRPr="009A0020">
        <w:rPr>
          <w:color w:val="000000" w:themeColor="text1"/>
        </w:rPr>
        <w:t>;</w:t>
      </w:r>
    </w:p>
    <w:p w14:paraId="4B52E9F8" w14:textId="77777777" w:rsidR="00682188" w:rsidRPr="009A0020" w:rsidRDefault="00682188" w:rsidP="008B18EC">
      <w:pPr>
        <w:pStyle w:val="ListParagraph"/>
        <w:numPr>
          <w:ilvl w:val="1"/>
          <w:numId w:val="57"/>
        </w:numPr>
        <w:tabs>
          <w:tab w:val="left" w:pos="1171"/>
        </w:tabs>
        <w:rPr>
          <w:color w:val="000000" w:themeColor="text1"/>
        </w:rPr>
      </w:pPr>
      <w:proofErr w:type="spellStart"/>
      <w:r w:rsidRPr="009A0020">
        <w:rPr>
          <w:color w:val="000000" w:themeColor="text1"/>
        </w:rPr>
        <w:t>израђује</w:t>
      </w:r>
      <w:proofErr w:type="spellEnd"/>
      <w:r w:rsidRPr="009A0020">
        <w:rPr>
          <w:color w:val="000000" w:themeColor="text1"/>
        </w:rPr>
        <w:t xml:space="preserve"> </w:t>
      </w:r>
      <w:proofErr w:type="spellStart"/>
      <w:r w:rsidRPr="009A0020">
        <w:rPr>
          <w:color w:val="000000" w:themeColor="text1"/>
        </w:rPr>
        <w:t>опште</w:t>
      </w:r>
      <w:proofErr w:type="spellEnd"/>
      <w:r w:rsidRPr="009A0020">
        <w:rPr>
          <w:color w:val="000000" w:themeColor="text1"/>
        </w:rPr>
        <w:t xml:space="preserve"> и </w:t>
      </w:r>
      <w:proofErr w:type="spellStart"/>
      <w:r w:rsidRPr="009A0020">
        <w:rPr>
          <w:color w:val="000000" w:themeColor="text1"/>
        </w:rPr>
        <w:t>појединачне</w:t>
      </w:r>
      <w:proofErr w:type="spellEnd"/>
      <w:r w:rsidRPr="009A0020">
        <w:rPr>
          <w:color w:val="000000" w:themeColor="text1"/>
        </w:rPr>
        <w:t xml:space="preserve"> </w:t>
      </w:r>
      <w:proofErr w:type="spellStart"/>
      <w:r w:rsidRPr="009A0020">
        <w:rPr>
          <w:color w:val="000000" w:themeColor="text1"/>
        </w:rPr>
        <w:t>правне</w:t>
      </w:r>
      <w:proofErr w:type="spellEnd"/>
      <w:r w:rsidRPr="009A0020">
        <w:rPr>
          <w:color w:val="000000" w:themeColor="text1"/>
        </w:rPr>
        <w:t xml:space="preserve"> </w:t>
      </w:r>
      <w:proofErr w:type="spellStart"/>
      <w:r w:rsidRPr="009A0020">
        <w:rPr>
          <w:color w:val="000000" w:themeColor="text1"/>
        </w:rPr>
        <w:t>акте</w:t>
      </w:r>
      <w:proofErr w:type="spellEnd"/>
      <w:r w:rsidRPr="009A0020">
        <w:rPr>
          <w:color w:val="000000" w:themeColor="text1"/>
          <w:spacing w:val="-10"/>
        </w:rPr>
        <w:t xml:space="preserve"> </w:t>
      </w:r>
      <w:proofErr w:type="spellStart"/>
      <w:r w:rsidRPr="009A0020">
        <w:rPr>
          <w:color w:val="000000" w:themeColor="text1"/>
        </w:rPr>
        <w:t>Школе</w:t>
      </w:r>
      <w:proofErr w:type="spellEnd"/>
      <w:r w:rsidRPr="009A0020">
        <w:rPr>
          <w:color w:val="000000" w:themeColor="text1"/>
        </w:rPr>
        <w:t>;</w:t>
      </w:r>
    </w:p>
    <w:p w14:paraId="46E6A03E" w14:textId="77777777" w:rsidR="00682188" w:rsidRPr="009A0020" w:rsidRDefault="00682188" w:rsidP="008B18EC">
      <w:pPr>
        <w:pStyle w:val="ListParagraph"/>
        <w:numPr>
          <w:ilvl w:val="1"/>
          <w:numId w:val="57"/>
        </w:numPr>
        <w:tabs>
          <w:tab w:val="left" w:pos="1171"/>
        </w:tabs>
        <w:rPr>
          <w:color w:val="000000" w:themeColor="text1"/>
        </w:rPr>
      </w:pPr>
      <w:proofErr w:type="spellStart"/>
      <w:r w:rsidRPr="009A0020">
        <w:rPr>
          <w:color w:val="000000" w:themeColor="text1"/>
        </w:rPr>
        <w:t>правне</w:t>
      </w:r>
      <w:proofErr w:type="spellEnd"/>
      <w:r w:rsidRPr="009A0020">
        <w:rPr>
          <w:color w:val="000000" w:themeColor="text1"/>
        </w:rPr>
        <w:t xml:space="preserve"> и </w:t>
      </w:r>
      <w:proofErr w:type="spellStart"/>
      <w:r w:rsidRPr="009A0020">
        <w:rPr>
          <w:color w:val="000000" w:themeColor="text1"/>
        </w:rPr>
        <w:t>друге</w:t>
      </w:r>
      <w:proofErr w:type="spellEnd"/>
      <w:r w:rsidRPr="009A0020">
        <w:rPr>
          <w:color w:val="000000" w:themeColor="text1"/>
        </w:rPr>
        <w:t xml:space="preserve"> </w:t>
      </w:r>
      <w:proofErr w:type="spellStart"/>
      <w:r w:rsidRPr="009A0020">
        <w:rPr>
          <w:color w:val="000000" w:themeColor="text1"/>
        </w:rPr>
        <w:t>послове</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потребе</w:t>
      </w:r>
      <w:proofErr w:type="spellEnd"/>
      <w:r w:rsidRPr="009A0020">
        <w:rPr>
          <w:color w:val="000000" w:themeColor="text1"/>
          <w:spacing w:val="-7"/>
        </w:rPr>
        <w:t xml:space="preserve"> </w:t>
      </w:r>
      <w:proofErr w:type="spellStart"/>
      <w:r w:rsidRPr="009A0020">
        <w:rPr>
          <w:color w:val="000000" w:themeColor="text1"/>
        </w:rPr>
        <w:t>Школе</w:t>
      </w:r>
      <w:proofErr w:type="spellEnd"/>
      <w:r w:rsidRPr="009A0020">
        <w:rPr>
          <w:color w:val="000000" w:themeColor="text1"/>
        </w:rPr>
        <w:t>;</w:t>
      </w:r>
    </w:p>
    <w:p w14:paraId="189E3980" w14:textId="77777777" w:rsidR="00682188" w:rsidRPr="009A0020" w:rsidRDefault="00682188" w:rsidP="008B18EC">
      <w:pPr>
        <w:pStyle w:val="ListParagraph"/>
        <w:numPr>
          <w:ilvl w:val="1"/>
          <w:numId w:val="57"/>
        </w:numPr>
        <w:tabs>
          <w:tab w:val="left" w:pos="1171"/>
        </w:tabs>
        <w:rPr>
          <w:color w:val="000000" w:themeColor="text1"/>
        </w:rPr>
      </w:pPr>
      <w:proofErr w:type="spellStart"/>
      <w:r w:rsidRPr="009A0020">
        <w:rPr>
          <w:color w:val="000000" w:themeColor="text1"/>
        </w:rPr>
        <w:t>израђује</w:t>
      </w:r>
      <w:proofErr w:type="spellEnd"/>
      <w:r w:rsidRPr="009A0020">
        <w:rPr>
          <w:color w:val="000000" w:themeColor="text1"/>
        </w:rPr>
        <w:t xml:space="preserve"> </w:t>
      </w:r>
      <w:proofErr w:type="spellStart"/>
      <w:r w:rsidRPr="009A0020">
        <w:rPr>
          <w:color w:val="000000" w:themeColor="text1"/>
        </w:rPr>
        <w:t>уговоре</w:t>
      </w:r>
      <w:proofErr w:type="spellEnd"/>
      <w:r w:rsidRPr="009A0020">
        <w:rPr>
          <w:color w:val="000000" w:themeColor="text1"/>
        </w:rPr>
        <w:t xml:space="preserve"> </w:t>
      </w:r>
      <w:proofErr w:type="spellStart"/>
      <w:r w:rsidRPr="009A0020">
        <w:rPr>
          <w:color w:val="000000" w:themeColor="text1"/>
        </w:rPr>
        <w:t>које</w:t>
      </w:r>
      <w:proofErr w:type="spellEnd"/>
      <w:r w:rsidRPr="009A0020">
        <w:rPr>
          <w:color w:val="000000" w:themeColor="text1"/>
        </w:rPr>
        <w:t xml:space="preserve"> </w:t>
      </w:r>
      <w:proofErr w:type="spellStart"/>
      <w:r w:rsidRPr="009A0020">
        <w:rPr>
          <w:color w:val="000000" w:themeColor="text1"/>
        </w:rPr>
        <w:t>закључује</w:t>
      </w:r>
      <w:proofErr w:type="spellEnd"/>
      <w:r w:rsidRPr="009A0020">
        <w:rPr>
          <w:color w:val="000000" w:themeColor="text1"/>
          <w:spacing w:val="-12"/>
        </w:rPr>
        <w:t xml:space="preserve"> </w:t>
      </w:r>
      <w:proofErr w:type="spellStart"/>
      <w:r w:rsidRPr="009A0020">
        <w:rPr>
          <w:color w:val="000000" w:themeColor="text1"/>
        </w:rPr>
        <w:t>Школа</w:t>
      </w:r>
      <w:proofErr w:type="spellEnd"/>
      <w:r w:rsidRPr="009A0020">
        <w:rPr>
          <w:color w:val="000000" w:themeColor="text1"/>
        </w:rPr>
        <w:t>;</w:t>
      </w:r>
    </w:p>
    <w:p w14:paraId="0910A837" w14:textId="77777777" w:rsidR="00682188" w:rsidRPr="009A0020" w:rsidRDefault="00682188" w:rsidP="008B18EC">
      <w:pPr>
        <w:pStyle w:val="ListParagraph"/>
        <w:numPr>
          <w:ilvl w:val="1"/>
          <w:numId w:val="57"/>
        </w:numPr>
        <w:tabs>
          <w:tab w:val="left" w:pos="1171"/>
        </w:tabs>
        <w:rPr>
          <w:color w:val="000000" w:themeColor="text1"/>
        </w:rPr>
      </w:pPr>
      <w:proofErr w:type="spellStart"/>
      <w:r w:rsidRPr="009A0020">
        <w:rPr>
          <w:color w:val="000000" w:themeColor="text1"/>
        </w:rPr>
        <w:t>правне</w:t>
      </w:r>
      <w:proofErr w:type="spellEnd"/>
      <w:r w:rsidRPr="009A0020">
        <w:rPr>
          <w:color w:val="000000" w:themeColor="text1"/>
        </w:rPr>
        <w:t xml:space="preserve"> </w:t>
      </w:r>
      <w:proofErr w:type="spellStart"/>
      <w:r w:rsidRPr="009A0020">
        <w:rPr>
          <w:color w:val="000000" w:themeColor="text1"/>
        </w:rPr>
        <w:t>послове</w:t>
      </w:r>
      <w:proofErr w:type="spellEnd"/>
      <w:r w:rsidRPr="009A0020">
        <w:rPr>
          <w:color w:val="000000" w:themeColor="text1"/>
        </w:rPr>
        <w:t xml:space="preserve"> у </w:t>
      </w:r>
      <w:proofErr w:type="spellStart"/>
      <w:r w:rsidRPr="009A0020">
        <w:rPr>
          <w:color w:val="000000" w:themeColor="text1"/>
        </w:rPr>
        <w:t>вези</w:t>
      </w:r>
      <w:proofErr w:type="spellEnd"/>
      <w:r w:rsidRPr="009A0020">
        <w:rPr>
          <w:color w:val="000000" w:themeColor="text1"/>
        </w:rPr>
        <w:t xml:space="preserve"> </w:t>
      </w:r>
      <w:proofErr w:type="spellStart"/>
      <w:r w:rsidRPr="009A0020">
        <w:rPr>
          <w:color w:val="000000" w:themeColor="text1"/>
        </w:rPr>
        <w:t>са</w:t>
      </w:r>
      <w:proofErr w:type="spellEnd"/>
      <w:r w:rsidRPr="009A0020">
        <w:rPr>
          <w:color w:val="000000" w:themeColor="text1"/>
        </w:rPr>
        <w:t xml:space="preserve"> </w:t>
      </w:r>
      <w:proofErr w:type="spellStart"/>
      <w:r w:rsidRPr="009A0020">
        <w:rPr>
          <w:color w:val="000000" w:themeColor="text1"/>
        </w:rPr>
        <w:t>статусним</w:t>
      </w:r>
      <w:proofErr w:type="spellEnd"/>
      <w:r w:rsidRPr="009A0020">
        <w:rPr>
          <w:color w:val="000000" w:themeColor="text1"/>
        </w:rPr>
        <w:t xml:space="preserve"> </w:t>
      </w:r>
      <w:proofErr w:type="spellStart"/>
      <w:r w:rsidRPr="009A0020">
        <w:rPr>
          <w:color w:val="000000" w:themeColor="text1"/>
        </w:rPr>
        <w:t>променама</w:t>
      </w:r>
      <w:proofErr w:type="spellEnd"/>
      <w:r w:rsidRPr="009A0020">
        <w:rPr>
          <w:color w:val="000000" w:themeColor="text1"/>
        </w:rPr>
        <w:t xml:space="preserve"> у</w:t>
      </w:r>
      <w:r w:rsidRPr="009A0020">
        <w:rPr>
          <w:color w:val="000000" w:themeColor="text1"/>
          <w:spacing w:val="-9"/>
        </w:rPr>
        <w:t xml:space="preserve"> </w:t>
      </w:r>
      <w:proofErr w:type="spellStart"/>
      <w:r w:rsidRPr="009A0020">
        <w:rPr>
          <w:color w:val="000000" w:themeColor="text1"/>
        </w:rPr>
        <w:t>Школи</w:t>
      </w:r>
      <w:proofErr w:type="spellEnd"/>
      <w:r w:rsidRPr="009A0020">
        <w:rPr>
          <w:color w:val="000000" w:themeColor="text1"/>
        </w:rPr>
        <w:t>;</w:t>
      </w:r>
    </w:p>
    <w:p w14:paraId="5F11E8BF" w14:textId="77777777" w:rsidR="00682188" w:rsidRPr="009A0020" w:rsidRDefault="00682188" w:rsidP="008B18EC">
      <w:pPr>
        <w:pStyle w:val="ListParagraph"/>
        <w:numPr>
          <w:ilvl w:val="1"/>
          <w:numId w:val="57"/>
        </w:numPr>
        <w:tabs>
          <w:tab w:val="left" w:pos="1171"/>
        </w:tabs>
        <w:rPr>
          <w:color w:val="000000" w:themeColor="text1"/>
        </w:rPr>
      </w:pPr>
      <w:proofErr w:type="spellStart"/>
      <w:r w:rsidRPr="009A0020">
        <w:rPr>
          <w:color w:val="000000" w:themeColor="text1"/>
        </w:rPr>
        <w:t>правне</w:t>
      </w:r>
      <w:proofErr w:type="spellEnd"/>
      <w:r w:rsidRPr="009A0020">
        <w:rPr>
          <w:color w:val="000000" w:themeColor="text1"/>
        </w:rPr>
        <w:t xml:space="preserve"> </w:t>
      </w:r>
      <w:proofErr w:type="spellStart"/>
      <w:r w:rsidRPr="009A0020">
        <w:rPr>
          <w:color w:val="000000" w:themeColor="text1"/>
        </w:rPr>
        <w:t>послове</w:t>
      </w:r>
      <w:proofErr w:type="spellEnd"/>
      <w:r w:rsidRPr="009A0020">
        <w:rPr>
          <w:color w:val="000000" w:themeColor="text1"/>
        </w:rPr>
        <w:t xml:space="preserve"> у </w:t>
      </w:r>
      <w:proofErr w:type="spellStart"/>
      <w:r w:rsidRPr="009A0020">
        <w:rPr>
          <w:color w:val="000000" w:themeColor="text1"/>
        </w:rPr>
        <w:t>вези</w:t>
      </w:r>
      <w:proofErr w:type="spellEnd"/>
      <w:r w:rsidRPr="009A0020">
        <w:rPr>
          <w:color w:val="000000" w:themeColor="text1"/>
        </w:rPr>
        <w:t xml:space="preserve"> </w:t>
      </w:r>
      <w:proofErr w:type="spellStart"/>
      <w:r w:rsidRPr="009A0020">
        <w:rPr>
          <w:color w:val="000000" w:themeColor="text1"/>
        </w:rPr>
        <w:t>са</w:t>
      </w:r>
      <w:proofErr w:type="spellEnd"/>
      <w:r w:rsidRPr="009A0020">
        <w:rPr>
          <w:color w:val="000000" w:themeColor="text1"/>
        </w:rPr>
        <w:t xml:space="preserve"> </w:t>
      </w:r>
      <w:proofErr w:type="spellStart"/>
      <w:r w:rsidRPr="009A0020">
        <w:rPr>
          <w:color w:val="000000" w:themeColor="text1"/>
        </w:rPr>
        <w:t>уписом</w:t>
      </w:r>
      <w:proofErr w:type="spellEnd"/>
      <w:r w:rsidRPr="009A0020">
        <w:rPr>
          <w:color w:val="000000" w:themeColor="text1"/>
        </w:rPr>
        <w:t xml:space="preserve"> </w:t>
      </w:r>
      <w:proofErr w:type="spellStart"/>
      <w:r w:rsidRPr="009A0020">
        <w:rPr>
          <w:color w:val="000000" w:themeColor="text1"/>
        </w:rPr>
        <w:t>деце</w:t>
      </w:r>
      <w:proofErr w:type="spellEnd"/>
      <w:r w:rsidRPr="009A0020">
        <w:rPr>
          <w:color w:val="000000" w:themeColor="text1"/>
        </w:rPr>
        <w:t xml:space="preserve"> и</w:t>
      </w:r>
      <w:r w:rsidRPr="009A0020">
        <w:rPr>
          <w:color w:val="000000" w:themeColor="text1"/>
          <w:spacing w:val="-8"/>
        </w:rPr>
        <w:t xml:space="preserve"> </w:t>
      </w:r>
      <w:proofErr w:type="spellStart"/>
      <w:r w:rsidRPr="009A0020">
        <w:rPr>
          <w:color w:val="000000" w:themeColor="text1"/>
        </w:rPr>
        <w:t>ученика</w:t>
      </w:r>
      <w:proofErr w:type="spellEnd"/>
      <w:r w:rsidRPr="009A0020">
        <w:rPr>
          <w:color w:val="000000" w:themeColor="text1"/>
        </w:rPr>
        <w:t>;</w:t>
      </w:r>
    </w:p>
    <w:p w14:paraId="4D1ACC04" w14:textId="77777777" w:rsidR="00682188" w:rsidRPr="009A0020" w:rsidRDefault="00682188" w:rsidP="008B18EC">
      <w:pPr>
        <w:pStyle w:val="ListParagraph"/>
        <w:numPr>
          <w:ilvl w:val="1"/>
          <w:numId w:val="57"/>
        </w:numPr>
        <w:tabs>
          <w:tab w:val="left" w:pos="1171"/>
        </w:tabs>
        <w:ind w:right="114"/>
        <w:rPr>
          <w:color w:val="000000" w:themeColor="text1"/>
        </w:rPr>
      </w:pPr>
      <w:proofErr w:type="spellStart"/>
      <w:r w:rsidRPr="009A0020">
        <w:rPr>
          <w:color w:val="000000" w:themeColor="text1"/>
        </w:rPr>
        <w:t>правне</w:t>
      </w:r>
      <w:proofErr w:type="spellEnd"/>
      <w:r w:rsidRPr="009A0020">
        <w:rPr>
          <w:color w:val="000000" w:themeColor="text1"/>
        </w:rPr>
        <w:t xml:space="preserve"> </w:t>
      </w:r>
      <w:proofErr w:type="spellStart"/>
      <w:r w:rsidRPr="009A0020">
        <w:rPr>
          <w:color w:val="000000" w:themeColor="text1"/>
        </w:rPr>
        <w:t>послове</w:t>
      </w:r>
      <w:proofErr w:type="spellEnd"/>
      <w:r w:rsidRPr="009A0020">
        <w:rPr>
          <w:color w:val="000000" w:themeColor="text1"/>
        </w:rPr>
        <w:t xml:space="preserve"> у </w:t>
      </w:r>
      <w:proofErr w:type="spellStart"/>
      <w:r w:rsidRPr="009A0020">
        <w:rPr>
          <w:color w:val="000000" w:themeColor="text1"/>
        </w:rPr>
        <w:t>вези</w:t>
      </w:r>
      <w:proofErr w:type="spellEnd"/>
      <w:r w:rsidRPr="009A0020">
        <w:rPr>
          <w:color w:val="000000" w:themeColor="text1"/>
        </w:rPr>
        <w:t xml:space="preserve"> </w:t>
      </w:r>
      <w:proofErr w:type="spellStart"/>
      <w:r w:rsidRPr="009A0020">
        <w:rPr>
          <w:color w:val="000000" w:themeColor="text1"/>
        </w:rPr>
        <w:t>са</w:t>
      </w:r>
      <w:proofErr w:type="spellEnd"/>
      <w:r w:rsidRPr="009A0020">
        <w:rPr>
          <w:color w:val="000000" w:themeColor="text1"/>
        </w:rPr>
        <w:t xml:space="preserve"> </w:t>
      </w:r>
      <w:proofErr w:type="spellStart"/>
      <w:r w:rsidRPr="009A0020">
        <w:rPr>
          <w:color w:val="000000" w:themeColor="text1"/>
        </w:rPr>
        <w:t>јавним</w:t>
      </w:r>
      <w:proofErr w:type="spellEnd"/>
      <w:r w:rsidRPr="009A0020">
        <w:rPr>
          <w:color w:val="000000" w:themeColor="text1"/>
        </w:rPr>
        <w:t xml:space="preserve"> </w:t>
      </w:r>
      <w:proofErr w:type="spellStart"/>
      <w:r w:rsidRPr="009A0020">
        <w:rPr>
          <w:color w:val="000000" w:themeColor="text1"/>
        </w:rPr>
        <w:t>набавкама</w:t>
      </w:r>
      <w:proofErr w:type="spellEnd"/>
      <w:r w:rsidRPr="009A0020">
        <w:rPr>
          <w:color w:val="000000" w:themeColor="text1"/>
        </w:rPr>
        <w:t xml:space="preserve"> у </w:t>
      </w:r>
      <w:proofErr w:type="spellStart"/>
      <w:r w:rsidRPr="009A0020">
        <w:rPr>
          <w:color w:val="000000" w:themeColor="text1"/>
        </w:rPr>
        <w:t>сарадњи</w:t>
      </w:r>
      <w:proofErr w:type="spellEnd"/>
      <w:r w:rsidRPr="009A0020">
        <w:rPr>
          <w:color w:val="000000" w:themeColor="text1"/>
        </w:rPr>
        <w:t xml:space="preserve"> </w:t>
      </w:r>
      <w:proofErr w:type="spellStart"/>
      <w:r w:rsidRPr="009A0020">
        <w:rPr>
          <w:color w:val="000000" w:themeColor="text1"/>
        </w:rPr>
        <w:t>са</w:t>
      </w:r>
      <w:proofErr w:type="spellEnd"/>
      <w:r w:rsidRPr="009A0020">
        <w:rPr>
          <w:color w:val="000000" w:themeColor="text1"/>
        </w:rPr>
        <w:t xml:space="preserve"> </w:t>
      </w:r>
      <w:proofErr w:type="spellStart"/>
      <w:r w:rsidRPr="009A0020">
        <w:rPr>
          <w:color w:val="000000" w:themeColor="text1"/>
        </w:rPr>
        <w:t>финансијском</w:t>
      </w:r>
      <w:proofErr w:type="spellEnd"/>
      <w:r w:rsidRPr="009A0020">
        <w:rPr>
          <w:color w:val="000000" w:themeColor="text1"/>
        </w:rPr>
        <w:t xml:space="preserve"> </w:t>
      </w:r>
      <w:proofErr w:type="spellStart"/>
      <w:r w:rsidRPr="009A0020">
        <w:rPr>
          <w:color w:val="000000" w:themeColor="text1"/>
        </w:rPr>
        <w:t>службом</w:t>
      </w:r>
      <w:proofErr w:type="spellEnd"/>
      <w:r w:rsidRPr="009A0020">
        <w:rPr>
          <w:color w:val="000000" w:themeColor="text1"/>
          <w:spacing w:val="-5"/>
        </w:rPr>
        <w:t xml:space="preserve"> </w:t>
      </w:r>
      <w:proofErr w:type="spellStart"/>
      <w:r w:rsidRPr="009A0020">
        <w:rPr>
          <w:color w:val="000000" w:themeColor="text1"/>
        </w:rPr>
        <w:t>Школе</w:t>
      </w:r>
      <w:proofErr w:type="spellEnd"/>
      <w:r w:rsidRPr="009A0020">
        <w:rPr>
          <w:color w:val="000000" w:themeColor="text1"/>
        </w:rPr>
        <w:t>;</w:t>
      </w:r>
    </w:p>
    <w:p w14:paraId="18118D1F" w14:textId="77777777" w:rsidR="00682188" w:rsidRPr="009A0020" w:rsidRDefault="00682188" w:rsidP="008B18EC">
      <w:pPr>
        <w:pStyle w:val="ListParagraph"/>
        <w:numPr>
          <w:ilvl w:val="1"/>
          <w:numId w:val="57"/>
        </w:numPr>
        <w:tabs>
          <w:tab w:val="left" w:pos="1171"/>
        </w:tabs>
        <w:rPr>
          <w:color w:val="000000" w:themeColor="text1"/>
        </w:rPr>
      </w:pPr>
      <w:proofErr w:type="spellStart"/>
      <w:r w:rsidRPr="009A0020">
        <w:rPr>
          <w:color w:val="000000" w:themeColor="text1"/>
        </w:rPr>
        <w:t>пружа</w:t>
      </w:r>
      <w:proofErr w:type="spellEnd"/>
      <w:r w:rsidRPr="009A0020">
        <w:rPr>
          <w:color w:val="000000" w:themeColor="text1"/>
        </w:rPr>
        <w:t xml:space="preserve"> </w:t>
      </w:r>
      <w:proofErr w:type="spellStart"/>
      <w:r w:rsidRPr="009A0020">
        <w:rPr>
          <w:color w:val="000000" w:themeColor="text1"/>
        </w:rPr>
        <w:t>стручну</w:t>
      </w:r>
      <w:proofErr w:type="spellEnd"/>
      <w:r w:rsidRPr="009A0020">
        <w:rPr>
          <w:color w:val="000000" w:themeColor="text1"/>
        </w:rPr>
        <w:t xml:space="preserve"> </w:t>
      </w:r>
      <w:proofErr w:type="spellStart"/>
      <w:r w:rsidRPr="009A0020">
        <w:rPr>
          <w:color w:val="000000" w:themeColor="text1"/>
        </w:rPr>
        <w:t>помоћ</w:t>
      </w:r>
      <w:proofErr w:type="spellEnd"/>
      <w:r w:rsidRPr="009A0020">
        <w:rPr>
          <w:color w:val="000000" w:themeColor="text1"/>
        </w:rPr>
        <w:t xml:space="preserve"> у </w:t>
      </w:r>
      <w:proofErr w:type="spellStart"/>
      <w:r w:rsidRPr="009A0020">
        <w:rPr>
          <w:color w:val="000000" w:themeColor="text1"/>
        </w:rPr>
        <w:t>вези</w:t>
      </w:r>
      <w:proofErr w:type="spellEnd"/>
      <w:r w:rsidRPr="009A0020">
        <w:rPr>
          <w:color w:val="000000" w:themeColor="text1"/>
        </w:rPr>
        <w:t xml:space="preserve"> </w:t>
      </w:r>
      <w:proofErr w:type="spellStart"/>
      <w:r w:rsidRPr="009A0020">
        <w:rPr>
          <w:color w:val="000000" w:themeColor="text1"/>
        </w:rPr>
        <w:t>са</w:t>
      </w:r>
      <w:proofErr w:type="spellEnd"/>
      <w:r w:rsidRPr="009A0020">
        <w:rPr>
          <w:color w:val="000000" w:themeColor="text1"/>
        </w:rPr>
        <w:t xml:space="preserve"> </w:t>
      </w:r>
      <w:proofErr w:type="spellStart"/>
      <w:r w:rsidRPr="009A0020">
        <w:rPr>
          <w:color w:val="000000" w:themeColor="text1"/>
        </w:rPr>
        <w:t>избором</w:t>
      </w:r>
      <w:proofErr w:type="spellEnd"/>
      <w:r w:rsidRPr="009A0020">
        <w:rPr>
          <w:color w:val="000000" w:themeColor="text1"/>
        </w:rPr>
        <w:t xml:space="preserve"> </w:t>
      </w:r>
      <w:proofErr w:type="spellStart"/>
      <w:r w:rsidRPr="009A0020">
        <w:rPr>
          <w:color w:val="000000" w:themeColor="text1"/>
        </w:rPr>
        <w:t>Школског</w:t>
      </w:r>
      <w:proofErr w:type="spellEnd"/>
      <w:r w:rsidRPr="009A0020">
        <w:rPr>
          <w:color w:val="000000" w:themeColor="text1"/>
          <w:spacing w:val="-11"/>
        </w:rPr>
        <w:t xml:space="preserve"> </w:t>
      </w:r>
      <w:proofErr w:type="spellStart"/>
      <w:r w:rsidRPr="009A0020">
        <w:rPr>
          <w:color w:val="000000" w:themeColor="text1"/>
        </w:rPr>
        <w:t>одбора</w:t>
      </w:r>
      <w:proofErr w:type="spellEnd"/>
      <w:r w:rsidRPr="009A0020">
        <w:rPr>
          <w:color w:val="000000" w:themeColor="text1"/>
        </w:rPr>
        <w:t>;</w:t>
      </w:r>
    </w:p>
    <w:p w14:paraId="745FA5AA" w14:textId="77777777" w:rsidR="00682188" w:rsidRPr="009A0020" w:rsidRDefault="00682188" w:rsidP="008B18EC">
      <w:pPr>
        <w:pStyle w:val="ListParagraph"/>
        <w:numPr>
          <w:ilvl w:val="1"/>
          <w:numId w:val="57"/>
        </w:numPr>
        <w:tabs>
          <w:tab w:val="left" w:pos="1171"/>
        </w:tabs>
        <w:rPr>
          <w:color w:val="000000" w:themeColor="text1"/>
        </w:rPr>
      </w:pPr>
      <w:proofErr w:type="spellStart"/>
      <w:r w:rsidRPr="009A0020">
        <w:rPr>
          <w:color w:val="000000" w:themeColor="text1"/>
        </w:rPr>
        <w:t>пружа</w:t>
      </w:r>
      <w:proofErr w:type="spellEnd"/>
      <w:r w:rsidRPr="009A0020">
        <w:rPr>
          <w:color w:val="000000" w:themeColor="text1"/>
        </w:rPr>
        <w:t xml:space="preserve"> </w:t>
      </w:r>
      <w:proofErr w:type="spellStart"/>
      <w:r w:rsidRPr="009A0020">
        <w:rPr>
          <w:color w:val="000000" w:themeColor="text1"/>
        </w:rPr>
        <w:t>стручну</w:t>
      </w:r>
      <w:proofErr w:type="spellEnd"/>
      <w:r w:rsidRPr="009A0020">
        <w:rPr>
          <w:color w:val="000000" w:themeColor="text1"/>
        </w:rPr>
        <w:t xml:space="preserve"> </w:t>
      </w:r>
      <w:proofErr w:type="spellStart"/>
      <w:r w:rsidRPr="009A0020">
        <w:rPr>
          <w:color w:val="000000" w:themeColor="text1"/>
        </w:rPr>
        <w:t>подршку</w:t>
      </w:r>
      <w:proofErr w:type="spellEnd"/>
      <w:r w:rsidRPr="009A0020">
        <w:rPr>
          <w:color w:val="000000" w:themeColor="text1"/>
        </w:rPr>
        <w:t xml:space="preserve"> и </w:t>
      </w:r>
      <w:proofErr w:type="spellStart"/>
      <w:r w:rsidRPr="009A0020">
        <w:rPr>
          <w:color w:val="000000" w:themeColor="text1"/>
        </w:rPr>
        <w:t>координира</w:t>
      </w:r>
      <w:proofErr w:type="spellEnd"/>
      <w:r w:rsidRPr="009A0020">
        <w:rPr>
          <w:color w:val="000000" w:themeColor="text1"/>
        </w:rPr>
        <w:t xml:space="preserve"> </w:t>
      </w:r>
      <w:proofErr w:type="spellStart"/>
      <w:r w:rsidRPr="009A0020">
        <w:rPr>
          <w:color w:val="000000" w:themeColor="text1"/>
        </w:rPr>
        <w:t>рад</w:t>
      </w:r>
      <w:proofErr w:type="spellEnd"/>
      <w:r w:rsidRPr="009A0020">
        <w:rPr>
          <w:color w:val="000000" w:themeColor="text1"/>
        </w:rPr>
        <w:t xml:space="preserve"> </w:t>
      </w:r>
      <w:proofErr w:type="spellStart"/>
      <w:r w:rsidRPr="009A0020">
        <w:rPr>
          <w:color w:val="000000" w:themeColor="text1"/>
        </w:rPr>
        <w:t>Комисије</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избор</w:t>
      </w:r>
      <w:proofErr w:type="spellEnd"/>
      <w:r w:rsidRPr="009A0020">
        <w:rPr>
          <w:color w:val="000000" w:themeColor="text1"/>
          <w:spacing w:val="-14"/>
        </w:rPr>
        <w:t xml:space="preserve"> </w:t>
      </w:r>
      <w:proofErr w:type="spellStart"/>
      <w:r w:rsidRPr="009A0020">
        <w:rPr>
          <w:color w:val="000000" w:themeColor="text1"/>
        </w:rPr>
        <w:t>директора</w:t>
      </w:r>
      <w:proofErr w:type="spellEnd"/>
      <w:r w:rsidRPr="009A0020">
        <w:rPr>
          <w:color w:val="000000" w:themeColor="text1"/>
        </w:rPr>
        <w:t>;</w:t>
      </w:r>
    </w:p>
    <w:p w14:paraId="14636EEF" w14:textId="77777777" w:rsidR="00682188" w:rsidRPr="009A0020" w:rsidRDefault="00682188" w:rsidP="008B18EC">
      <w:pPr>
        <w:pStyle w:val="ListParagraph"/>
        <w:numPr>
          <w:ilvl w:val="1"/>
          <w:numId w:val="57"/>
        </w:numPr>
        <w:tabs>
          <w:tab w:val="left" w:pos="1171"/>
        </w:tabs>
        <w:rPr>
          <w:color w:val="000000" w:themeColor="text1"/>
        </w:rPr>
      </w:pPr>
      <w:proofErr w:type="spellStart"/>
      <w:r w:rsidRPr="009A0020">
        <w:rPr>
          <w:color w:val="000000" w:themeColor="text1"/>
        </w:rPr>
        <w:t>прати</w:t>
      </w:r>
      <w:proofErr w:type="spellEnd"/>
      <w:r w:rsidRPr="009A0020">
        <w:rPr>
          <w:color w:val="000000" w:themeColor="text1"/>
        </w:rPr>
        <w:t xml:space="preserve"> </w:t>
      </w:r>
      <w:proofErr w:type="spellStart"/>
      <w:r w:rsidRPr="009A0020">
        <w:rPr>
          <w:color w:val="000000" w:themeColor="text1"/>
        </w:rPr>
        <w:t>прописе</w:t>
      </w:r>
      <w:proofErr w:type="spellEnd"/>
      <w:r w:rsidRPr="009A0020">
        <w:rPr>
          <w:color w:val="000000" w:themeColor="text1"/>
        </w:rPr>
        <w:t xml:space="preserve"> и о </w:t>
      </w:r>
      <w:proofErr w:type="spellStart"/>
      <w:r w:rsidRPr="009A0020">
        <w:rPr>
          <w:color w:val="000000" w:themeColor="text1"/>
        </w:rPr>
        <w:t>томе</w:t>
      </w:r>
      <w:proofErr w:type="spellEnd"/>
      <w:r w:rsidRPr="009A0020">
        <w:rPr>
          <w:color w:val="000000" w:themeColor="text1"/>
        </w:rPr>
        <w:t xml:space="preserve"> </w:t>
      </w:r>
      <w:proofErr w:type="spellStart"/>
      <w:r w:rsidRPr="009A0020">
        <w:rPr>
          <w:color w:val="000000" w:themeColor="text1"/>
        </w:rPr>
        <w:t>информише</w:t>
      </w:r>
      <w:proofErr w:type="spellEnd"/>
      <w:r w:rsidRPr="009A0020">
        <w:rPr>
          <w:color w:val="000000" w:themeColor="text1"/>
          <w:spacing w:val="-8"/>
        </w:rPr>
        <w:t xml:space="preserve"> </w:t>
      </w:r>
      <w:proofErr w:type="spellStart"/>
      <w:r w:rsidRPr="009A0020">
        <w:rPr>
          <w:color w:val="000000" w:themeColor="text1"/>
        </w:rPr>
        <w:t>запослене</w:t>
      </w:r>
      <w:proofErr w:type="spellEnd"/>
      <w:r w:rsidRPr="009A0020">
        <w:rPr>
          <w:color w:val="000000" w:themeColor="text1"/>
        </w:rPr>
        <w:t>;</w:t>
      </w:r>
    </w:p>
    <w:p w14:paraId="45A38A2F" w14:textId="77777777" w:rsidR="00682188" w:rsidRPr="009A0020" w:rsidRDefault="00682188" w:rsidP="008B18EC">
      <w:pPr>
        <w:pStyle w:val="ListParagraph"/>
        <w:numPr>
          <w:ilvl w:val="1"/>
          <w:numId w:val="57"/>
        </w:numPr>
        <w:tabs>
          <w:tab w:val="left" w:pos="1171"/>
        </w:tabs>
        <w:rPr>
          <w:color w:val="000000" w:themeColor="text1"/>
        </w:rPr>
      </w:pPr>
      <w:proofErr w:type="spellStart"/>
      <w:r w:rsidRPr="009A0020">
        <w:rPr>
          <w:color w:val="000000" w:themeColor="text1"/>
        </w:rPr>
        <w:t>друге</w:t>
      </w:r>
      <w:proofErr w:type="spellEnd"/>
      <w:r w:rsidRPr="009A0020">
        <w:rPr>
          <w:color w:val="000000" w:themeColor="text1"/>
        </w:rPr>
        <w:t xml:space="preserve"> </w:t>
      </w:r>
      <w:proofErr w:type="spellStart"/>
      <w:r w:rsidRPr="009A0020">
        <w:rPr>
          <w:color w:val="000000" w:themeColor="text1"/>
        </w:rPr>
        <w:t>правне</w:t>
      </w:r>
      <w:proofErr w:type="spellEnd"/>
      <w:r w:rsidRPr="009A0020">
        <w:rPr>
          <w:color w:val="000000" w:themeColor="text1"/>
        </w:rPr>
        <w:t xml:space="preserve"> </w:t>
      </w:r>
      <w:proofErr w:type="spellStart"/>
      <w:r w:rsidRPr="009A0020">
        <w:rPr>
          <w:color w:val="000000" w:themeColor="text1"/>
        </w:rPr>
        <w:t>послове</w:t>
      </w:r>
      <w:proofErr w:type="spellEnd"/>
      <w:r w:rsidRPr="009A0020">
        <w:rPr>
          <w:color w:val="000000" w:themeColor="text1"/>
        </w:rPr>
        <w:t xml:space="preserve"> </w:t>
      </w:r>
      <w:proofErr w:type="spellStart"/>
      <w:r w:rsidRPr="009A0020">
        <w:rPr>
          <w:color w:val="000000" w:themeColor="text1"/>
        </w:rPr>
        <w:t>по</w:t>
      </w:r>
      <w:proofErr w:type="spellEnd"/>
      <w:r w:rsidRPr="009A0020">
        <w:rPr>
          <w:color w:val="000000" w:themeColor="text1"/>
        </w:rPr>
        <w:t xml:space="preserve"> </w:t>
      </w:r>
      <w:proofErr w:type="spellStart"/>
      <w:r w:rsidRPr="009A0020">
        <w:rPr>
          <w:color w:val="000000" w:themeColor="text1"/>
        </w:rPr>
        <w:t>налогу</w:t>
      </w:r>
      <w:proofErr w:type="spellEnd"/>
      <w:r w:rsidRPr="009A0020">
        <w:rPr>
          <w:color w:val="000000" w:themeColor="text1"/>
          <w:spacing w:val="-8"/>
        </w:rPr>
        <w:t xml:space="preserve"> </w:t>
      </w:r>
      <w:proofErr w:type="spellStart"/>
      <w:r w:rsidRPr="009A0020">
        <w:rPr>
          <w:color w:val="000000" w:themeColor="text1"/>
        </w:rPr>
        <w:t>директора</w:t>
      </w:r>
      <w:proofErr w:type="spellEnd"/>
      <w:r w:rsidRPr="009A0020">
        <w:rPr>
          <w:color w:val="000000" w:themeColor="text1"/>
        </w:rPr>
        <w:t>.</w:t>
      </w:r>
    </w:p>
    <w:p w14:paraId="2DF9123B" w14:textId="77777777" w:rsidR="00CC3418" w:rsidRPr="009A0020" w:rsidRDefault="00682188" w:rsidP="005D0469">
      <w:pPr>
        <w:pStyle w:val="BodyText"/>
        <w:ind w:left="100" w:right="124" w:firstLine="720"/>
        <w:rPr>
          <w:color w:val="000000" w:themeColor="text1"/>
          <w:sz w:val="22"/>
          <w:szCs w:val="22"/>
          <w:lang w:val="sr-Cyrl-RS"/>
        </w:rPr>
      </w:pPr>
      <w:proofErr w:type="spellStart"/>
      <w:r w:rsidRPr="009A0020">
        <w:rPr>
          <w:color w:val="000000" w:themeColor="text1"/>
          <w:sz w:val="22"/>
          <w:szCs w:val="22"/>
        </w:rPr>
        <w:t>Школа</w:t>
      </w:r>
      <w:proofErr w:type="spellEnd"/>
      <w:r w:rsidRPr="009A0020">
        <w:rPr>
          <w:color w:val="000000" w:themeColor="text1"/>
          <w:sz w:val="22"/>
          <w:szCs w:val="22"/>
        </w:rPr>
        <w:t xml:space="preserve"> </w:t>
      </w:r>
      <w:proofErr w:type="spellStart"/>
      <w:r w:rsidRPr="009A0020">
        <w:rPr>
          <w:color w:val="000000" w:themeColor="text1"/>
          <w:sz w:val="22"/>
          <w:szCs w:val="22"/>
        </w:rPr>
        <w:t>је</w:t>
      </w:r>
      <w:proofErr w:type="spellEnd"/>
      <w:r w:rsidRPr="009A0020">
        <w:rPr>
          <w:color w:val="000000" w:themeColor="text1"/>
          <w:sz w:val="22"/>
          <w:szCs w:val="22"/>
        </w:rPr>
        <w:t xml:space="preserve"> </w:t>
      </w:r>
      <w:proofErr w:type="spellStart"/>
      <w:r w:rsidRPr="009A0020">
        <w:rPr>
          <w:color w:val="000000" w:themeColor="text1"/>
          <w:sz w:val="22"/>
          <w:szCs w:val="22"/>
        </w:rPr>
        <w:t>дужна</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обезбеди</w:t>
      </w:r>
      <w:proofErr w:type="spellEnd"/>
      <w:r w:rsidRPr="009A0020">
        <w:rPr>
          <w:color w:val="000000" w:themeColor="text1"/>
          <w:sz w:val="22"/>
          <w:szCs w:val="22"/>
        </w:rPr>
        <w:t xml:space="preserve"> </w:t>
      </w:r>
      <w:proofErr w:type="spellStart"/>
      <w:r w:rsidRPr="009A0020">
        <w:rPr>
          <w:color w:val="000000" w:themeColor="text1"/>
          <w:sz w:val="22"/>
          <w:szCs w:val="22"/>
        </w:rPr>
        <w:t>секретару</w:t>
      </w:r>
      <w:proofErr w:type="spellEnd"/>
      <w:r w:rsidRPr="009A0020">
        <w:rPr>
          <w:color w:val="000000" w:themeColor="text1"/>
          <w:sz w:val="22"/>
          <w:szCs w:val="22"/>
        </w:rPr>
        <w:t xml:space="preserve"> </w:t>
      </w:r>
      <w:proofErr w:type="spellStart"/>
      <w:r w:rsidRPr="009A0020">
        <w:rPr>
          <w:color w:val="000000" w:themeColor="text1"/>
          <w:sz w:val="22"/>
          <w:szCs w:val="22"/>
        </w:rPr>
        <w:t>приступ</w:t>
      </w:r>
      <w:proofErr w:type="spellEnd"/>
      <w:r w:rsidRPr="009A0020">
        <w:rPr>
          <w:color w:val="000000" w:themeColor="text1"/>
          <w:sz w:val="22"/>
          <w:szCs w:val="22"/>
        </w:rPr>
        <w:t xml:space="preserve"> </w:t>
      </w:r>
      <w:proofErr w:type="spellStart"/>
      <w:r w:rsidRPr="009A0020">
        <w:rPr>
          <w:color w:val="000000" w:themeColor="text1"/>
          <w:sz w:val="22"/>
          <w:szCs w:val="22"/>
        </w:rPr>
        <w:t>јединственој</w:t>
      </w:r>
      <w:proofErr w:type="spellEnd"/>
      <w:r w:rsidRPr="009A0020">
        <w:rPr>
          <w:color w:val="000000" w:themeColor="text1"/>
          <w:sz w:val="22"/>
          <w:szCs w:val="22"/>
        </w:rPr>
        <w:t xml:space="preserve"> </w:t>
      </w:r>
      <w:proofErr w:type="spellStart"/>
      <w:r w:rsidRPr="009A0020">
        <w:rPr>
          <w:color w:val="000000" w:themeColor="text1"/>
          <w:sz w:val="22"/>
          <w:szCs w:val="22"/>
        </w:rPr>
        <w:t>информационој</w:t>
      </w:r>
      <w:proofErr w:type="spellEnd"/>
      <w:r w:rsidRPr="009A0020">
        <w:rPr>
          <w:color w:val="000000" w:themeColor="text1"/>
          <w:sz w:val="22"/>
          <w:szCs w:val="22"/>
        </w:rPr>
        <w:t xml:space="preserve"> </w:t>
      </w:r>
      <w:proofErr w:type="spellStart"/>
      <w:r w:rsidRPr="009A0020">
        <w:rPr>
          <w:color w:val="000000" w:themeColor="text1"/>
          <w:sz w:val="22"/>
          <w:szCs w:val="22"/>
        </w:rPr>
        <w:t>бази</w:t>
      </w:r>
      <w:proofErr w:type="spellEnd"/>
      <w:r w:rsidRPr="009A0020">
        <w:rPr>
          <w:color w:val="000000" w:themeColor="text1"/>
          <w:sz w:val="22"/>
          <w:szCs w:val="22"/>
        </w:rPr>
        <w:t xml:space="preserve"> </w:t>
      </w:r>
      <w:proofErr w:type="spellStart"/>
      <w:r w:rsidR="00CC3418" w:rsidRPr="009A0020">
        <w:rPr>
          <w:color w:val="000000" w:themeColor="text1"/>
          <w:sz w:val="22"/>
          <w:szCs w:val="22"/>
        </w:rPr>
        <w:t>правних</w:t>
      </w:r>
      <w:proofErr w:type="spellEnd"/>
      <w:r w:rsidR="00CC3418" w:rsidRPr="009A0020">
        <w:rPr>
          <w:color w:val="000000" w:themeColor="text1"/>
          <w:sz w:val="22"/>
          <w:szCs w:val="22"/>
        </w:rPr>
        <w:t xml:space="preserve"> </w:t>
      </w:r>
      <w:proofErr w:type="spellStart"/>
      <w:r w:rsidR="00CC3418" w:rsidRPr="009A0020">
        <w:rPr>
          <w:color w:val="000000" w:themeColor="text1"/>
          <w:sz w:val="22"/>
          <w:szCs w:val="22"/>
        </w:rPr>
        <w:t>прописа</w:t>
      </w:r>
      <w:proofErr w:type="spellEnd"/>
      <w:r w:rsidR="00CC3418" w:rsidRPr="009A0020">
        <w:rPr>
          <w:color w:val="000000" w:themeColor="text1"/>
          <w:sz w:val="22"/>
          <w:szCs w:val="22"/>
        </w:rPr>
        <w:t>.</w:t>
      </w:r>
    </w:p>
    <w:p w14:paraId="0E943218" w14:textId="77777777" w:rsidR="00CC3418" w:rsidRPr="009A0020" w:rsidRDefault="00682188" w:rsidP="005D0469">
      <w:pPr>
        <w:pStyle w:val="BodyText"/>
        <w:ind w:left="0" w:right="124" w:firstLine="0"/>
        <w:jc w:val="center"/>
        <w:rPr>
          <w:color w:val="000000" w:themeColor="text1"/>
          <w:sz w:val="22"/>
          <w:szCs w:val="22"/>
          <w:lang w:val="sr-Cyrl-RS"/>
        </w:rPr>
      </w:pPr>
      <w:r w:rsidRPr="009A0020">
        <w:rPr>
          <w:b/>
          <w:bCs/>
          <w:color w:val="000000" w:themeColor="text1"/>
          <w:sz w:val="22"/>
          <w:szCs w:val="22"/>
        </w:rPr>
        <w:t xml:space="preserve">7. </w:t>
      </w:r>
      <w:proofErr w:type="spellStart"/>
      <w:r w:rsidR="00E749EA" w:rsidRPr="009A0020">
        <w:rPr>
          <w:b/>
          <w:bCs/>
          <w:color w:val="000000" w:themeColor="text1"/>
          <w:sz w:val="22"/>
          <w:szCs w:val="22"/>
        </w:rPr>
        <w:t>Стручни</w:t>
      </w:r>
      <w:proofErr w:type="spellEnd"/>
      <w:r w:rsidR="00E749EA" w:rsidRPr="009A0020">
        <w:rPr>
          <w:b/>
          <w:bCs/>
          <w:color w:val="000000" w:themeColor="text1"/>
          <w:sz w:val="22"/>
          <w:szCs w:val="22"/>
        </w:rPr>
        <w:t xml:space="preserve"> </w:t>
      </w:r>
      <w:proofErr w:type="spellStart"/>
      <w:r w:rsidR="00E749EA" w:rsidRPr="009A0020">
        <w:rPr>
          <w:b/>
          <w:bCs/>
          <w:color w:val="000000" w:themeColor="text1"/>
          <w:sz w:val="22"/>
          <w:szCs w:val="22"/>
        </w:rPr>
        <w:t>органи</w:t>
      </w:r>
      <w:proofErr w:type="spellEnd"/>
      <w:r w:rsidR="00E749EA" w:rsidRPr="009A0020">
        <w:rPr>
          <w:b/>
          <w:bCs/>
          <w:color w:val="000000" w:themeColor="text1"/>
          <w:sz w:val="22"/>
          <w:szCs w:val="22"/>
        </w:rPr>
        <w:t xml:space="preserve"> и </w:t>
      </w:r>
      <w:proofErr w:type="spellStart"/>
      <w:r w:rsidR="00E749EA" w:rsidRPr="009A0020">
        <w:rPr>
          <w:b/>
          <w:bCs/>
          <w:color w:val="000000" w:themeColor="text1"/>
          <w:sz w:val="22"/>
          <w:szCs w:val="22"/>
        </w:rPr>
        <w:t>тимови</w:t>
      </w:r>
      <w:proofErr w:type="spellEnd"/>
    </w:p>
    <w:p w14:paraId="66527CC9" w14:textId="77777777" w:rsidR="00682188" w:rsidRPr="009A0020" w:rsidRDefault="00F9345C" w:rsidP="005D0469">
      <w:pPr>
        <w:pStyle w:val="BodyText"/>
        <w:ind w:left="0" w:right="124" w:firstLine="0"/>
        <w:jc w:val="center"/>
        <w:rPr>
          <w:b/>
          <w:bCs/>
          <w:color w:val="000000" w:themeColor="text1"/>
          <w:sz w:val="22"/>
          <w:szCs w:val="22"/>
        </w:rPr>
      </w:pPr>
      <w:proofErr w:type="spellStart"/>
      <w:r w:rsidRPr="009A0020">
        <w:rPr>
          <w:b/>
          <w:bCs/>
          <w:color w:val="000000" w:themeColor="text1"/>
          <w:sz w:val="22"/>
          <w:szCs w:val="22"/>
        </w:rPr>
        <w:t>Члан</w:t>
      </w:r>
      <w:proofErr w:type="spellEnd"/>
      <w:r w:rsidRPr="009A0020">
        <w:rPr>
          <w:b/>
          <w:bCs/>
          <w:color w:val="000000" w:themeColor="text1"/>
          <w:sz w:val="22"/>
          <w:szCs w:val="22"/>
        </w:rPr>
        <w:t xml:space="preserve"> 150</w:t>
      </w:r>
      <w:r w:rsidR="00682188" w:rsidRPr="009A0020">
        <w:rPr>
          <w:b/>
          <w:bCs/>
          <w:color w:val="000000" w:themeColor="text1"/>
          <w:sz w:val="22"/>
          <w:szCs w:val="22"/>
        </w:rPr>
        <w:t>.</w:t>
      </w:r>
    </w:p>
    <w:p w14:paraId="058A2276" w14:textId="77777777" w:rsidR="00682188" w:rsidRPr="009A0020" w:rsidRDefault="00682188" w:rsidP="005D0469">
      <w:pPr>
        <w:pStyle w:val="BodyText"/>
        <w:ind w:left="808" w:firstLine="0"/>
        <w:rPr>
          <w:color w:val="000000" w:themeColor="text1"/>
          <w:sz w:val="22"/>
          <w:szCs w:val="22"/>
        </w:rPr>
      </w:pPr>
      <w:proofErr w:type="spellStart"/>
      <w:r w:rsidRPr="009A0020">
        <w:rPr>
          <w:color w:val="000000" w:themeColor="text1"/>
          <w:sz w:val="22"/>
          <w:szCs w:val="22"/>
        </w:rPr>
        <w:t>Стручни</w:t>
      </w:r>
      <w:proofErr w:type="spellEnd"/>
      <w:r w:rsidRPr="009A0020">
        <w:rPr>
          <w:color w:val="000000" w:themeColor="text1"/>
          <w:sz w:val="22"/>
          <w:szCs w:val="22"/>
        </w:rPr>
        <w:t xml:space="preserve"> </w:t>
      </w:r>
      <w:proofErr w:type="spellStart"/>
      <w:r w:rsidRPr="009A0020">
        <w:rPr>
          <w:color w:val="000000" w:themeColor="text1"/>
          <w:sz w:val="22"/>
          <w:szCs w:val="22"/>
        </w:rPr>
        <w:t>органи</w:t>
      </w:r>
      <w:proofErr w:type="spellEnd"/>
      <w:r w:rsidRPr="009A0020">
        <w:rPr>
          <w:color w:val="000000" w:themeColor="text1"/>
          <w:sz w:val="22"/>
          <w:szCs w:val="22"/>
        </w:rPr>
        <w:t xml:space="preserve"> </w:t>
      </w:r>
      <w:proofErr w:type="spellStart"/>
      <w:r w:rsidRPr="009A0020">
        <w:rPr>
          <w:color w:val="000000" w:themeColor="text1"/>
          <w:sz w:val="22"/>
          <w:szCs w:val="22"/>
        </w:rPr>
        <w:t>Школе</w:t>
      </w:r>
      <w:proofErr w:type="spellEnd"/>
      <w:r w:rsidRPr="009A0020">
        <w:rPr>
          <w:color w:val="000000" w:themeColor="text1"/>
          <w:sz w:val="22"/>
          <w:szCs w:val="22"/>
        </w:rPr>
        <w:t xml:space="preserve"> </w:t>
      </w:r>
      <w:proofErr w:type="spellStart"/>
      <w:r w:rsidRPr="009A0020">
        <w:rPr>
          <w:color w:val="000000" w:themeColor="text1"/>
          <w:sz w:val="22"/>
          <w:szCs w:val="22"/>
        </w:rPr>
        <w:t>су</w:t>
      </w:r>
      <w:proofErr w:type="spellEnd"/>
      <w:r w:rsidRPr="009A0020">
        <w:rPr>
          <w:color w:val="000000" w:themeColor="text1"/>
          <w:sz w:val="22"/>
          <w:szCs w:val="22"/>
        </w:rPr>
        <w:t>:</w:t>
      </w:r>
    </w:p>
    <w:p w14:paraId="1F58AA83" w14:textId="77777777" w:rsidR="00682188" w:rsidRPr="009A0020" w:rsidRDefault="00682188" w:rsidP="008B18EC">
      <w:pPr>
        <w:pStyle w:val="ListParagraph"/>
        <w:numPr>
          <w:ilvl w:val="0"/>
          <w:numId w:val="56"/>
        </w:numPr>
        <w:tabs>
          <w:tab w:val="left" w:pos="1171"/>
        </w:tabs>
        <w:ind w:hanging="706"/>
        <w:rPr>
          <w:color w:val="000000" w:themeColor="text1"/>
        </w:rPr>
      </w:pPr>
      <w:proofErr w:type="spellStart"/>
      <w:r w:rsidRPr="009A0020">
        <w:rPr>
          <w:color w:val="000000" w:themeColor="text1"/>
        </w:rPr>
        <w:t>Наставничко</w:t>
      </w:r>
      <w:proofErr w:type="spellEnd"/>
      <w:r w:rsidRPr="009A0020">
        <w:rPr>
          <w:color w:val="000000" w:themeColor="text1"/>
          <w:spacing w:val="-8"/>
        </w:rPr>
        <w:t xml:space="preserve"> </w:t>
      </w:r>
      <w:proofErr w:type="spellStart"/>
      <w:r w:rsidRPr="009A0020">
        <w:rPr>
          <w:color w:val="000000" w:themeColor="text1"/>
        </w:rPr>
        <w:t>веће</w:t>
      </w:r>
      <w:proofErr w:type="spellEnd"/>
      <w:r w:rsidRPr="009A0020">
        <w:rPr>
          <w:color w:val="000000" w:themeColor="text1"/>
        </w:rPr>
        <w:t>,</w:t>
      </w:r>
    </w:p>
    <w:p w14:paraId="27922C6C" w14:textId="77777777" w:rsidR="00682188" w:rsidRPr="009A0020" w:rsidRDefault="00682188" w:rsidP="008B18EC">
      <w:pPr>
        <w:pStyle w:val="ListParagraph"/>
        <w:numPr>
          <w:ilvl w:val="0"/>
          <w:numId w:val="56"/>
        </w:numPr>
        <w:tabs>
          <w:tab w:val="left" w:pos="1171"/>
        </w:tabs>
        <w:ind w:left="1170"/>
        <w:rPr>
          <w:color w:val="000000" w:themeColor="text1"/>
        </w:rPr>
      </w:pPr>
      <w:proofErr w:type="spellStart"/>
      <w:r w:rsidRPr="009A0020">
        <w:rPr>
          <w:color w:val="000000" w:themeColor="text1"/>
        </w:rPr>
        <w:t>Одељењско</w:t>
      </w:r>
      <w:proofErr w:type="spellEnd"/>
      <w:r w:rsidRPr="009A0020">
        <w:rPr>
          <w:color w:val="000000" w:themeColor="text1"/>
          <w:spacing w:val="-7"/>
        </w:rPr>
        <w:t xml:space="preserve"> </w:t>
      </w:r>
      <w:proofErr w:type="spellStart"/>
      <w:r w:rsidRPr="009A0020">
        <w:rPr>
          <w:color w:val="000000" w:themeColor="text1"/>
        </w:rPr>
        <w:t>веће</w:t>
      </w:r>
      <w:proofErr w:type="spellEnd"/>
      <w:r w:rsidRPr="009A0020">
        <w:rPr>
          <w:color w:val="000000" w:themeColor="text1"/>
        </w:rPr>
        <w:t>,</w:t>
      </w:r>
    </w:p>
    <w:p w14:paraId="2DBEF3FE" w14:textId="77777777" w:rsidR="00682188" w:rsidRPr="009A0020" w:rsidRDefault="00682188" w:rsidP="008B18EC">
      <w:pPr>
        <w:pStyle w:val="ListParagraph"/>
        <w:numPr>
          <w:ilvl w:val="0"/>
          <w:numId w:val="56"/>
        </w:numPr>
        <w:tabs>
          <w:tab w:val="left" w:pos="1171"/>
        </w:tabs>
        <w:ind w:left="1170"/>
        <w:rPr>
          <w:color w:val="000000" w:themeColor="text1"/>
        </w:rPr>
      </w:pPr>
      <w:proofErr w:type="spellStart"/>
      <w:r w:rsidRPr="009A0020">
        <w:rPr>
          <w:color w:val="000000" w:themeColor="text1"/>
        </w:rPr>
        <w:t>Стручно</w:t>
      </w:r>
      <w:proofErr w:type="spellEnd"/>
      <w:r w:rsidRPr="009A0020">
        <w:rPr>
          <w:color w:val="000000" w:themeColor="text1"/>
        </w:rPr>
        <w:t xml:space="preserve"> </w:t>
      </w:r>
      <w:proofErr w:type="spellStart"/>
      <w:r w:rsidRPr="009A0020">
        <w:rPr>
          <w:color w:val="000000" w:themeColor="text1"/>
        </w:rPr>
        <w:t>веће</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r w:rsidR="006B5C10" w:rsidRPr="009A0020">
        <w:rPr>
          <w:color w:val="000000" w:themeColor="text1"/>
          <w:lang w:val="sr-Cyrl-RS"/>
        </w:rPr>
        <w:t>Припремни предшколски</w:t>
      </w:r>
      <w:r w:rsidR="00D800D0" w:rsidRPr="009A0020">
        <w:rPr>
          <w:color w:val="000000" w:themeColor="text1"/>
          <w:lang w:val="sr-Cyrl-RS"/>
        </w:rPr>
        <w:t xml:space="preserve"> програм и </w:t>
      </w:r>
      <w:proofErr w:type="spellStart"/>
      <w:r w:rsidRPr="009A0020">
        <w:rPr>
          <w:color w:val="000000" w:themeColor="text1"/>
        </w:rPr>
        <w:t>разредну</w:t>
      </w:r>
      <w:proofErr w:type="spellEnd"/>
      <w:r w:rsidRPr="009A0020">
        <w:rPr>
          <w:color w:val="000000" w:themeColor="text1"/>
          <w:spacing w:val="-10"/>
        </w:rPr>
        <w:t xml:space="preserve"> </w:t>
      </w:r>
      <w:proofErr w:type="spellStart"/>
      <w:r w:rsidRPr="009A0020">
        <w:rPr>
          <w:color w:val="000000" w:themeColor="text1"/>
        </w:rPr>
        <w:t>наставу</w:t>
      </w:r>
      <w:proofErr w:type="spellEnd"/>
      <w:r w:rsidRPr="009A0020">
        <w:rPr>
          <w:color w:val="000000" w:themeColor="text1"/>
        </w:rPr>
        <w:t>,</w:t>
      </w:r>
    </w:p>
    <w:p w14:paraId="11A31910" w14:textId="77777777" w:rsidR="00682188" w:rsidRPr="009A0020" w:rsidRDefault="00682188" w:rsidP="008B18EC">
      <w:pPr>
        <w:pStyle w:val="ListParagraph"/>
        <w:numPr>
          <w:ilvl w:val="0"/>
          <w:numId w:val="56"/>
        </w:numPr>
        <w:tabs>
          <w:tab w:val="left" w:pos="1171"/>
        </w:tabs>
        <w:ind w:left="1170"/>
        <w:rPr>
          <w:color w:val="000000" w:themeColor="text1"/>
        </w:rPr>
      </w:pPr>
      <w:proofErr w:type="spellStart"/>
      <w:r w:rsidRPr="009A0020">
        <w:rPr>
          <w:color w:val="000000" w:themeColor="text1"/>
        </w:rPr>
        <w:t>Стручно</w:t>
      </w:r>
      <w:proofErr w:type="spellEnd"/>
      <w:r w:rsidRPr="009A0020">
        <w:rPr>
          <w:color w:val="000000" w:themeColor="text1"/>
        </w:rPr>
        <w:t xml:space="preserve"> </w:t>
      </w:r>
      <w:proofErr w:type="spellStart"/>
      <w:r w:rsidRPr="009A0020">
        <w:rPr>
          <w:color w:val="000000" w:themeColor="text1"/>
        </w:rPr>
        <w:t>веће</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области</w:t>
      </w:r>
      <w:proofErr w:type="spellEnd"/>
      <w:r w:rsidRPr="009A0020">
        <w:rPr>
          <w:color w:val="000000" w:themeColor="text1"/>
          <w:spacing w:val="-8"/>
        </w:rPr>
        <w:t xml:space="preserve"> </w:t>
      </w:r>
      <w:proofErr w:type="spellStart"/>
      <w:r w:rsidRPr="009A0020">
        <w:rPr>
          <w:color w:val="000000" w:themeColor="text1"/>
        </w:rPr>
        <w:t>предмета</w:t>
      </w:r>
      <w:proofErr w:type="spellEnd"/>
      <w:r w:rsidRPr="009A0020">
        <w:rPr>
          <w:color w:val="000000" w:themeColor="text1"/>
        </w:rPr>
        <w:t>;</w:t>
      </w:r>
    </w:p>
    <w:p w14:paraId="390540B9" w14:textId="77777777" w:rsidR="00682188" w:rsidRPr="009A0020" w:rsidRDefault="00682188" w:rsidP="008B18EC">
      <w:pPr>
        <w:pStyle w:val="ListParagraph"/>
        <w:numPr>
          <w:ilvl w:val="0"/>
          <w:numId w:val="56"/>
        </w:numPr>
        <w:tabs>
          <w:tab w:val="left" w:pos="1171"/>
        </w:tabs>
        <w:ind w:left="1170"/>
        <w:rPr>
          <w:color w:val="000000" w:themeColor="text1"/>
        </w:rPr>
      </w:pPr>
      <w:proofErr w:type="spellStart"/>
      <w:r w:rsidRPr="009A0020">
        <w:rPr>
          <w:color w:val="000000" w:themeColor="text1"/>
        </w:rPr>
        <w:t>Стручни</w:t>
      </w:r>
      <w:proofErr w:type="spellEnd"/>
      <w:r w:rsidRPr="009A0020">
        <w:rPr>
          <w:color w:val="000000" w:themeColor="text1"/>
        </w:rPr>
        <w:t xml:space="preserve"> </w:t>
      </w:r>
      <w:proofErr w:type="spellStart"/>
      <w:r w:rsidRPr="009A0020">
        <w:rPr>
          <w:color w:val="000000" w:themeColor="text1"/>
        </w:rPr>
        <w:t>актив</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развојно</w:t>
      </w:r>
      <w:proofErr w:type="spellEnd"/>
      <w:r w:rsidRPr="009A0020">
        <w:rPr>
          <w:color w:val="000000" w:themeColor="text1"/>
          <w:spacing w:val="-10"/>
        </w:rPr>
        <w:t xml:space="preserve"> </w:t>
      </w:r>
      <w:proofErr w:type="spellStart"/>
      <w:r w:rsidRPr="009A0020">
        <w:rPr>
          <w:color w:val="000000" w:themeColor="text1"/>
        </w:rPr>
        <w:t>планирање</w:t>
      </w:r>
      <w:proofErr w:type="spellEnd"/>
      <w:r w:rsidRPr="009A0020">
        <w:rPr>
          <w:color w:val="000000" w:themeColor="text1"/>
        </w:rPr>
        <w:t>;</w:t>
      </w:r>
    </w:p>
    <w:p w14:paraId="1990BEBE" w14:textId="77777777" w:rsidR="00682188" w:rsidRPr="009A0020" w:rsidRDefault="00682188" w:rsidP="008B18EC">
      <w:pPr>
        <w:pStyle w:val="ListParagraph"/>
        <w:numPr>
          <w:ilvl w:val="0"/>
          <w:numId w:val="56"/>
        </w:numPr>
        <w:tabs>
          <w:tab w:val="left" w:pos="1171"/>
        </w:tabs>
        <w:ind w:left="1170"/>
        <w:rPr>
          <w:color w:val="000000" w:themeColor="text1"/>
        </w:rPr>
      </w:pPr>
      <w:proofErr w:type="spellStart"/>
      <w:r w:rsidRPr="009A0020">
        <w:rPr>
          <w:color w:val="000000" w:themeColor="text1"/>
        </w:rPr>
        <w:t>Стручни</w:t>
      </w:r>
      <w:proofErr w:type="spellEnd"/>
      <w:r w:rsidRPr="009A0020">
        <w:rPr>
          <w:color w:val="000000" w:themeColor="text1"/>
        </w:rPr>
        <w:t xml:space="preserve"> </w:t>
      </w:r>
      <w:proofErr w:type="spellStart"/>
      <w:r w:rsidRPr="009A0020">
        <w:rPr>
          <w:color w:val="000000" w:themeColor="text1"/>
        </w:rPr>
        <w:t>актив</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развој</w:t>
      </w:r>
      <w:proofErr w:type="spellEnd"/>
      <w:r w:rsidRPr="009A0020">
        <w:rPr>
          <w:color w:val="000000" w:themeColor="text1"/>
          <w:lang w:val="sr-Cyrl-RS"/>
        </w:rPr>
        <w:t xml:space="preserve"> </w:t>
      </w:r>
      <w:r w:rsidR="006B5C10" w:rsidRPr="009A0020">
        <w:rPr>
          <w:color w:val="000000" w:themeColor="text1"/>
          <w:lang w:val="sr-Cyrl-RS"/>
        </w:rPr>
        <w:t>Припремног предшколског</w:t>
      </w:r>
      <w:r w:rsidRPr="009A0020">
        <w:rPr>
          <w:color w:val="000000" w:themeColor="text1"/>
          <w:lang w:val="sr-Cyrl-RS"/>
        </w:rPr>
        <w:t xml:space="preserve"> и </w:t>
      </w:r>
      <w:r w:rsidRPr="009A0020">
        <w:rPr>
          <w:color w:val="000000" w:themeColor="text1"/>
        </w:rPr>
        <w:t xml:space="preserve"> </w:t>
      </w:r>
      <w:proofErr w:type="spellStart"/>
      <w:r w:rsidRPr="009A0020">
        <w:rPr>
          <w:color w:val="000000" w:themeColor="text1"/>
        </w:rPr>
        <w:t>школског</w:t>
      </w:r>
      <w:proofErr w:type="spellEnd"/>
      <w:r w:rsidRPr="009A0020">
        <w:rPr>
          <w:color w:val="000000" w:themeColor="text1"/>
          <w:spacing w:val="-9"/>
        </w:rPr>
        <w:t xml:space="preserve"> </w:t>
      </w:r>
      <w:proofErr w:type="spellStart"/>
      <w:r w:rsidRPr="009A0020">
        <w:rPr>
          <w:color w:val="000000" w:themeColor="text1"/>
        </w:rPr>
        <w:t>програма</w:t>
      </w:r>
      <w:proofErr w:type="spellEnd"/>
      <w:r w:rsidRPr="009A0020">
        <w:rPr>
          <w:color w:val="000000" w:themeColor="text1"/>
        </w:rPr>
        <w:t>;</w:t>
      </w:r>
    </w:p>
    <w:p w14:paraId="60F24814" w14:textId="77777777" w:rsidR="00682188" w:rsidRPr="009A0020" w:rsidRDefault="00682188" w:rsidP="008B18EC">
      <w:pPr>
        <w:pStyle w:val="ListParagraph"/>
        <w:numPr>
          <w:ilvl w:val="0"/>
          <w:numId w:val="56"/>
        </w:numPr>
        <w:tabs>
          <w:tab w:val="left" w:pos="1171"/>
        </w:tabs>
        <w:ind w:left="1170"/>
        <w:rPr>
          <w:color w:val="000000" w:themeColor="text1"/>
        </w:rPr>
      </w:pPr>
      <w:proofErr w:type="spellStart"/>
      <w:r w:rsidRPr="009A0020">
        <w:rPr>
          <w:color w:val="000000" w:themeColor="text1"/>
        </w:rPr>
        <w:t>Тим</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инклузивно</w:t>
      </w:r>
      <w:proofErr w:type="spellEnd"/>
      <w:r w:rsidRPr="009A0020">
        <w:rPr>
          <w:color w:val="000000" w:themeColor="text1"/>
          <w:spacing w:val="-10"/>
        </w:rPr>
        <w:t xml:space="preserve"> </w:t>
      </w:r>
      <w:proofErr w:type="spellStart"/>
      <w:r w:rsidRPr="009A0020">
        <w:rPr>
          <w:color w:val="000000" w:themeColor="text1"/>
        </w:rPr>
        <w:t>образовање</w:t>
      </w:r>
      <w:proofErr w:type="spellEnd"/>
      <w:r w:rsidRPr="009A0020">
        <w:rPr>
          <w:color w:val="000000" w:themeColor="text1"/>
        </w:rPr>
        <w:t>;</w:t>
      </w:r>
    </w:p>
    <w:p w14:paraId="49C404ED" w14:textId="77777777" w:rsidR="00682188" w:rsidRPr="009A0020" w:rsidRDefault="00682188" w:rsidP="005D0469">
      <w:pPr>
        <w:pStyle w:val="BodyText"/>
        <w:ind w:left="787" w:right="709" w:firstLine="0"/>
        <w:jc w:val="center"/>
        <w:rPr>
          <w:color w:val="000000" w:themeColor="text1"/>
          <w:sz w:val="22"/>
          <w:szCs w:val="22"/>
        </w:rPr>
      </w:pPr>
      <w:r w:rsidRPr="009A0020">
        <w:rPr>
          <w:color w:val="000000" w:themeColor="text1"/>
          <w:sz w:val="22"/>
          <w:szCs w:val="22"/>
        </w:rPr>
        <w:t xml:space="preserve">7.1.Тим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пружање</w:t>
      </w:r>
      <w:proofErr w:type="spellEnd"/>
      <w:r w:rsidRPr="009A0020">
        <w:rPr>
          <w:color w:val="000000" w:themeColor="text1"/>
          <w:sz w:val="22"/>
          <w:szCs w:val="22"/>
        </w:rPr>
        <w:t xml:space="preserve"> </w:t>
      </w:r>
      <w:proofErr w:type="spellStart"/>
      <w:r w:rsidRPr="009A0020">
        <w:rPr>
          <w:color w:val="000000" w:themeColor="text1"/>
          <w:sz w:val="22"/>
          <w:szCs w:val="22"/>
        </w:rPr>
        <w:t>додатне</w:t>
      </w:r>
      <w:proofErr w:type="spellEnd"/>
      <w:r w:rsidRPr="009A0020">
        <w:rPr>
          <w:color w:val="000000" w:themeColor="text1"/>
          <w:sz w:val="22"/>
          <w:szCs w:val="22"/>
        </w:rPr>
        <w:t xml:space="preserve"> </w:t>
      </w:r>
      <w:proofErr w:type="spellStart"/>
      <w:r w:rsidRPr="009A0020">
        <w:rPr>
          <w:color w:val="000000" w:themeColor="text1"/>
          <w:sz w:val="22"/>
          <w:szCs w:val="22"/>
        </w:rPr>
        <w:t>помоћи</w:t>
      </w:r>
      <w:proofErr w:type="spellEnd"/>
      <w:r w:rsidRPr="009A0020">
        <w:rPr>
          <w:color w:val="000000" w:themeColor="text1"/>
          <w:sz w:val="22"/>
          <w:szCs w:val="22"/>
        </w:rPr>
        <w:t xml:space="preserve"> </w:t>
      </w:r>
      <w:proofErr w:type="spellStart"/>
      <w:r w:rsidRPr="009A0020">
        <w:rPr>
          <w:color w:val="000000" w:themeColor="text1"/>
          <w:sz w:val="22"/>
          <w:szCs w:val="22"/>
        </w:rPr>
        <w:t>детету</w:t>
      </w:r>
      <w:proofErr w:type="spellEnd"/>
      <w:r w:rsidRPr="009A0020">
        <w:rPr>
          <w:color w:val="000000" w:themeColor="text1"/>
          <w:sz w:val="22"/>
          <w:szCs w:val="22"/>
        </w:rPr>
        <w:t xml:space="preserve"> </w:t>
      </w:r>
      <w:proofErr w:type="spellStart"/>
      <w:r w:rsidRPr="009A0020">
        <w:rPr>
          <w:color w:val="000000" w:themeColor="text1"/>
          <w:sz w:val="22"/>
          <w:szCs w:val="22"/>
        </w:rPr>
        <w:t>односно</w:t>
      </w:r>
      <w:proofErr w:type="spellEnd"/>
      <w:r w:rsidRPr="009A0020">
        <w:rPr>
          <w:color w:val="000000" w:themeColor="text1"/>
          <w:sz w:val="22"/>
          <w:szCs w:val="22"/>
        </w:rPr>
        <w:t xml:space="preserve"> </w:t>
      </w:r>
      <w:proofErr w:type="spellStart"/>
      <w:r w:rsidRPr="009A0020">
        <w:rPr>
          <w:color w:val="000000" w:themeColor="text1"/>
          <w:sz w:val="22"/>
          <w:szCs w:val="22"/>
        </w:rPr>
        <w:t>ученику</w:t>
      </w:r>
      <w:proofErr w:type="spellEnd"/>
    </w:p>
    <w:p w14:paraId="7FFDD3E2" w14:textId="77777777" w:rsidR="00D800D0" w:rsidRPr="009A0020" w:rsidRDefault="00682188" w:rsidP="008B18EC">
      <w:pPr>
        <w:pStyle w:val="ListParagraph"/>
        <w:numPr>
          <w:ilvl w:val="0"/>
          <w:numId w:val="56"/>
        </w:numPr>
        <w:tabs>
          <w:tab w:val="left" w:pos="1171"/>
        </w:tabs>
        <w:ind w:right="385" w:hanging="706"/>
        <w:rPr>
          <w:color w:val="000000" w:themeColor="text1"/>
        </w:rPr>
      </w:pPr>
      <w:proofErr w:type="spellStart"/>
      <w:r w:rsidRPr="009A0020">
        <w:rPr>
          <w:color w:val="000000" w:themeColor="text1"/>
        </w:rPr>
        <w:t>Тим</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заштиту</w:t>
      </w:r>
      <w:proofErr w:type="spellEnd"/>
      <w:r w:rsidRPr="009A0020">
        <w:rPr>
          <w:color w:val="000000" w:themeColor="text1"/>
        </w:rPr>
        <w:t xml:space="preserve"> </w:t>
      </w:r>
      <w:proofErr w:type="spellStart"/>
      <w:r w:rsidRPr="009A0020">
        <w:rPr>
          <w:color w:val="000000" w:themeColor="text1"/>
        </w:rPr>
        <w:t>од</w:t>
      </w:r>
      <w:proofErr w:type="spellEnd"/>
      <w:r w:rsidRPr="009A0020">
        <w:rPr>
          <w:color w:val="000000" w:themeColor="text1"/>
        </w:rPr>
        <w:t xml:space="preserve"> </w:t>
      </w:r>
      <w:proofErr w:type="spellStart"/>
      <w:r w:rsidRPr="009A0020">
        <w:rPr>
          <w:color w:val="000000" w:themeColor="text1"/>
        </w:rPr>
        <w:t>дискриминације</w:t>
      </w:r>
      <w:proofErr w:type="spellEnd"/>
      <w:r w:rsidRPr="009A0020">
        <w:rPr>
          <w:color w:val="000000" w:themeColor="text1"/>
        </w:rPr>
        <w:t xml:space="preserve">, </w:t>
      </w:r>
      <w:proofErr w:type="spellStart"/>
      <w:r w:rsidRPr="009A0020">
        <w:rPr>
          <w:color w:val="000000" w:themeColor="text1"/>
        </w:rPr>
        <w:t>насиља</w:t>
      </w:r>
      <w:proofErr w:type="spellEnd"/>
      <w:r w:rsidRPr="009A0020">
        <w:rPr>
          <w:color w:val="000000" w:themeColor="text1"/>
        </w:rPr>
        <w:t xml:space="preserve">, </w:t>
      </w:r>
      <w:proofErr w:type="spellStart"/>
      <w:r w:rsidRPr="009A0020">
        <w:rPr>
          <w:color w:val="000000" w:themeColor="text1"/>
        </w:rPr>
        <w:t>злостављања</w:t>
      </w:r>
      <w:proofErr w:type="spellEnd"/>
      <w:r w:rsidRPr="009A0020">
        <w:rPr>
          <w:color w:val="000000" w:themeColor="text1"/>
        </w:rPr>
        <w:t xml:space="preserve"> и </w:t>
      </w:r>
      <w:proofErr w:type="spellStart"/>
      <w:r w:rsidRPr="009A0020">
        <w:rPr>
          <w:color w:val="000000" w:themeColor="text1"/>
        </w:rPr>
        <w:t>занемаривања</w:t>
      </w:r>
      <w:proofErr w:type="spellEnd"/>
      <w:r w:rsidRPr="009A0020">
        <w:rPr>
          <w:color w:val="000000" w:themeColor="text1"/>
        </w:rPr>
        <w:t xml:space="preserve">, </w:t>
      </w:r>
    </w:p>
    <w:p w14:paraId="47B6727F" w14:textId="77777777" w:rsidR="00682188" w:rsidRPr="009A0020" w:rsidRDefault="00D800D0" w:rsidP="005D0469">
      <w:pPr>
        <w:pStyle w:val="ListParagraph"/>
        <w:tabs>
          <w:tab w:val="left" w:pos="1171"/>
        </w:tabs>
        <w:ind w:left="1516" w:right="385" w:firstLine="0"/>
        <w:rPr>
          <w:color w:val="000000" w:themeColor="text1"/>
        </w:rPr>
      </w:pPr>
      <w:r w:rsidRPr="009A0020">
        <w:rPr>
          <w:color w:val="000000" w:themeColor="text1"/>
          <w:lang w:val="sr-Cyrl-RS"/>
        </w:rPr>
        <w:t xml:space="preserve">     </w:t>
      </w:r>
      <w:r w:rsidR="00682188" w:rsidRPr="009A0020">
        <w:rPr>
          <w:color w:val="000000" w:themeColor="text1"/>
        </w:rPr>
        <w:t xml:space="preserve">8.1.Тим </w:t>
      </w:r>
      <w:proofErr w:type="spellStart"/>
      <w:r w:rsidR="00682188" w:rsidRPr="009A0020">
        <w:rPr>
          <w:color w:val="000000" w:themeColor="text1"/>
        </w:rPr>
        <w:t>за</w:t>
      </w:r>
      <w:proofErr w:type="spellEnd"/>
      <w:r w:rsidR="00682188" w:rsidRPr="009A0020">
        <w:rPr>
          <w:color w:val="000000" w:themeColor="text1"/>
        </w:rPr>
        <w:t xml:space="preserve"> </w:t>
      </w:r>
      <w:proofErr w:type="spellStart"/>
      <w:r w:rsidR="00682188" w:rsidRPr="009A0020">
        <w:rPr>
          <w:color w:val="000000" w:themeColor="text1"/>
        </w:rPr>
        <w:t>превенцију</w:t>
      </w:r>
      <w:proofErr w:type="spellEnd"/>
      <w:r w:rsidR="00682188" w:rsidRPr="009A0020">
        <w:rPr>
          <w:color w:val="000000" w:themeColor="text1"/>
        </w:rPr>
        <w:t xml:space="preserve"> </w:t>
      </w:r>
      <w:proofErr w:type="spellStart"/>
      <w:r w:rsidR="00682188" w:rsidRPr="009A0020">
        <w:rPr>
          <w:color w:val="000000" w:themeColor="text1"/>
        </w:rPr>
        <w:t>вршњачког</w:t>
      </w:r>
      <w:proofErr w:type="spellEnd"/>
      <w:r w:rsidR="00682188" w:rsidRPr="009A0020">
        <w:rPr>
          <w:color w:val="000000" w:themeColor="text1"/>
          <w:spacing w:val="-10"/>
        </w:rPr>
        <w:t xml:space="preserve"> </w:t>
      </w:r>
      <w:proofErr w:type="spellStart"/>
      <w:r w:rsidR="00682188" w:rsidRPr="009A0020">
        <w:rPr>
          <w:color w:val="000000" w:themeColor="text1"/>
        </w:rPr>
        <w:t>насиља</w:t>
      </w:r>
      <w:proofErr w:type="spellEnd"/>
      <w:r w:rsidR="00682188" w:rsidRPr="009A0020">
        <w:rPr>
          <w:color w:val="000000" w:themeColor="text1"/>
        </w:rPr>
        <w:t>;</w:t>
      </w:r>
    </w:p>
    <w:p w14:paraId="3D535378" w14:textId="77777777" w:rsidR="00682188" w:rsidRPr="009A0020" w:rsidRDefault="00682188" w:rsidP="008B18EC">
      <w:pPr>
        <w:pStyle w:val="ListParagraph"/>
        <w:numPr>
          <w:ilvl w:val="0"/>
          <w:numId w:val="56"/>
        </w:numPr>
        <w:tabs>
          <w:tab w:val="left" w:pos="1171"/>
        </w:tabs>
        <w:ind w:left="1170"/>
        <w:rPr>
          <w:color w:val="000000" w:themeColor="text1"/>
        </w:rPr>
      </w:pPr>
      <w:proofErr w:type="spellStart"/>
      <w:r w:rsidRPr="009A0020">
        <w:rPr>
          <w:color w:val="000000" w:themeColor="text1"/>
        </w:rPr>
        <w:t>Тим</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самовредновање</w:t>
      </w:r>
      <w:proofErr w:type="spellEnd"/>
      <w:r w:rsidRPr="009A0020">
        <w:rPr>
          <w:color w:val="000000" w:themeColor="text1"/>
          <w:spacing w:val="-6"/>
        </w:rPr>
        <w:t xml:space="preserve"> </w:t>
      </w:r>
      <w:proofErr w:type="spellStart"/>
      <w:r w:rsidRPr="009A0020">
        <w:rPr>
          <w:color w:val="000000" w:themeColor="text1"/>
        </w:rPr>
        <w:t>Школе</w:t>
      </w:r>
      <w:proofErr w:type="spellEnd"/>
      <w:r w:rsidRPr="009A0020">
        <w:rPr>
          <w:color w:val="000000" w:themeColor="text1"/>
        </w:rPr>
        <w:t>;</w:t>
      </w:r>
    </w:p>
    <w:p w14:paraId="40B5FA8F" w14:textId="77777777" w:rsidR="00682188" w:rsidRPr="009A0020" w:rsidRDefault="00682188" w:rsidP="008B18EC">
      <w:pPr>
        <w:pStyle w:val="ListParagraph"/>
        <w:numPr>
          <w:ilvl w:val="0"/>
          <w:numId w:val="56"/>
        </w:numPr>
        <w:tabs>
          <w:tab w:val="left" w:pos="1171"/>
        </w:tabs>
        <w:ind w:left="1170"/>
        <w:rPr>
          <w:color w:val="000000" w:themeColor="text1"/>
        </w:rPr>
      </w:pPr>
      <w:proofErr w:type="spellStart"/>
      <w:r w:rsidRPr="009A0020">
        <w:rPr>
          <w:color w:val="000000" w:themeColor="text1"/>
        </w:rPr>
        <w:t>Тим</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обезбеђивање</w:t>
      </w:r>
      <w:proofErr w:type="spellEnd"/>
      <w:r w:rsidRPr="009A0020">
        <w:rPr>
          <w:color w:val="000000" w:themeColor="text1"/>
        </w:rPr>
        <w:t xml:space="preserve"> </w:t>
      </w:r>
      <w:proofErr w:type="spellStart"/>
      <w:r w:rsidRPr="009A0020">
        <w:rPr>
          <w:color w:val="000000" w:themeColor="text1"/>
        </w:rPr>
        <w:t>квалитета</w:t>
      </w:r>
      <w:proofErr w:type="spellEnd"/>
      <w:r w:rsidRPr="009A0020">
        <w:rPr>
          <w:color w:val="000000" w:themeColor="text1"/>
        </w:rPr>
        <w:t xml:space="preserve"> и </w:t>
      </w:r>
      <w:proofErr w:type="spellStart"/>
      <w:r w:rsidRPr="009A0020">
        <w:rPr>
          <w:color w:val="000000" w:themeColor="text1"/>
        </w:rPr>
        <w:t>развој</w:t>
      </w:r>
      <w:proofErr w:type="spellEnd"/>
      <w:r w:rsidRPr="009A0020">
        <w:rPr>
          <w:color w:val="000000" w:themeColor="text1"/>
          <w:spacing w:val="-11"/>
        </w:rPr>
        <w:t xml:space="preserve"> </w:t>
      </w:r>
      <w:proofErr w:type="spellStart"/>
      <w:r w:rsidRPr="009A0020">
        <w:rPr>
          <w:color w:val="000000" w:themeColor="text1"/>
        </w:rPr>
        <w:t>Школе</w:t>
      </w:r>
      <w:proofErr w:type="spellEnd"/>
      <w:r w:rsidRPr="009A0020">
        <w:rPr>
          <w:color w:val="000000" w:themeColor="text1"/>
        </w:rPr>
        <w:t>;</w:t>
      </w:r>
    </w:p>
    <w:p w14:paraId="205A233B" w14:textId="77777777" w:rsidR="00682188" w:rsidRPr="009A0020" w:rsidRDefault="00682188" w:rsidP="008B18EC">
      <w:pPr>
        <w:pStyle w:val="ListParagraph"/>
        <w:numPr>
          <w:ilvl w:val="0"/>
          <w:numId w:val="56"/>
        </w:numPr>
        <w:tabs>
          <w:tab w:val="left" w:pos="1171"/>
        </w:tabs>
        <w:ind w:left="1170"/>
        <w:rPr>
          <w:color w:val="000000" w:themeColor="text1"/>
        </w:rPr>
      </w:pPr>
      <w:proofErr w:type="spellStart"/>
      <w:r w:rsidRPr="009A0020">
        <w:rPr>
          <w:color w:val="000000" w:themeColor="text1"/>
        </w:rPr>
        <w:t>Тим</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развој</w:t>
      </w:r>
      <w:proofErr w:type="spellEnd"/>
      <w:r w:rsidRPr="009A0020">
        <w:rPr>
          <w:color w:val="000000" w:themeColor="text1"/>
        </w:rPr>
        <w:t xml:space="preserve"> </w:t>
      </w:r>
      <w:proofErr w:type="spellStart"/>
      <w:r w:rsidRPr="009A0020">
        <w:rPr>
          <w:color w:val="000000" w:themeColor="text1"/>
        </w:rPr>
        <w:t>међупредметних</w:t>
      </w:r>
      <w:proofErr w:type="spellEnd"/>
      <w:r w:rsidRPr="009A0020">
        <w:rPr>
          <w:color w:val="000000" w:themeColor="text1"/>
        </w:rPr>
        <w:t xml:space="preserve"> </w:t>
      </w:r>
      <w:proofErr w:type="spellStart"/>
      <w:r w:rsidRPr="009A0020">
        <w:rPr>
          <w:color w:val="000000" w:themeColor="text1"/>
        </w:rPr>
        <w:t>компетенција</w:t>
      </w:r>
      <w:proofErr w:type="spellEnd"/>
      <w:r w:rsidRPr="009A0020">
        <w:rPr>
          <w:color w:val="000000" w:themeColor="text1"/>
        </w:rPr>
        <w:t xml:space="preserve"> и</w:t>
      </w:r>
      <w:r w:rsidRPr="009A0020">
        <w:rPr>
          <w:color w:val="000000" w:themeColor="text1"/>
          <w:spacing w:val="-17"/>
        </w:rPr>
        <w:t xml:space="preserve"> </w:t>
      </w:r>
      <w:proofErr w:type="spellStart"/>
      <w:r w:rsidRPr="009A0020">
        <w:rPr>
          <w:color w:val="000000" w:themeColor="text1"/>
        </w:rPr>
        <w:t>предузетништва</w:t>
      </w:r>
      <w:proofErr w:type="spellEnd"/>
      <w:r w:rsidRPr="009A0020">
        <w:rPr>
          <w:color w:val="000000" w:themeColor="text1"/>
        </w:rPr>
        <w:t>;</w:t>
      </w:r>
    </w:p>
    <w:p w14:paraId="3D065BC3" w14:textId="77777777" w:rsidR="00682188" w:rsidRPr="009A0020" w:rsidRDefault="00682188" w:rsidP="008B18EC">
      <w:pPr>
        <w:pStyle w:val="ListParagraph"/>
        <w:numPr>
          <w:ilvl w:val="0"/>
          <w:numId w:val="56"/>
        </w:numPr>
        <w:tabs>
          <w:tab w:val="left" w:pos="1171"/>
        </w:tabs>
        <w:ind w:left="1170"/>
        <w:rPr>
          <w:color w:val="000000" w:themeColor="text1"/>
        </w:rPr>
      </w:pPr>
      <w:proofErr w:type="spellStart"/>
      <w:r w:rsidRPr="009A0020">
        <w:rPr>
          <w:color w:val="000000" w:themeColor="text1"/>
        </w:rPr>
        <w:lastRenderedPageBreak/>
        <w:t>Тим</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професионалну</w:t>
      </w:r>
      <w:proofErr w:type="spellEnd"/>
      <w:r w:rsidRPr="009A0020">
        <w:rPr>
          <w:color w:val="000000" w:themeColor="text1"/>
        </w:rPr>
        <w:t xml:space="preserve"> </w:t>
      </w:r>
      <w:proofErr w:type="spellStart"/>
      <w:r w:rsidRPr="009A0020">
        <w:rPr>
          <w:color w:val="000000" w:themeColor="text1"/>
        </w:rPr>
        <w:t>орјентацију</w:t>
      </w:r>
      <w:proofErr w:type="spellEnd"/>
      <w:r w:rsidRPr="009A0020">
        <w:rPr>
          <w:color w:val="000000" w:themeColor="text1"/>
        </w:rPr>
        <w:t>;</w:t>
      </w:r>
    </w:p>
    <w:p w14:paraId="48BF4118" w14:textId="7EB59B1B" w:rsidR="00AB139A" w:rsidRPr="009A0020" w:rsidRDefault="00AB139A" w:rsidP="008B18EC">
      <w:pPr>
        <w:pStyle w:val="ListParagraph"/>
        <w:numPr>
          <w:ilvl w:val="0"/>
          <w:numId w:val="56"/>
        </w:numPr>
        <w:tabs>
          <w:tab w:val="left" w:pos="1171"/>
        </w:tabs>
        <w:ind w:left="1170"/>
        <w:rPr>
          <w:color w:val="000000" w:themeColor="text1"/>
        </w:rPr>
      </w:pPr>
      <w:proofErr w:type="spellStart"/>
      <w:r w:rsidRPr="009A0020">
        <w:rPr>
          <w:color w:val="000000" w:themeColor="text1"/>
        </w:rPr>
        <w:t>Тим</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r>
        <w:rPr>
          <w:color w:val="000000" w:themeColor="text1"/>
          <w:lang w:val="sr-Cyrl-RS"/>
        </w:rPr>
        <w:t xml:space="preserve">стручно усавршавање и </w:t>
      </w:r>
      <w:proofErr w:type="spellStart"/>
      <w:r w:rsidRPr="009A0020">
        <w:rPr>
          <w:color w:val="000000" w:themeColor="text1"/>
        </w:rPr>
        <w:t>професионални</w:t>
      </w:r>
      <w:proofErr w:type="spellEnd"/>
      <w:r w:rsidRPr="009A0020">
        <w:rPr>
          <w:color w:val="000000" w:themeColor="text1"/>
        </w:rPr>
        <w:t xml:space="preserve"> </w:t>
      </w:r>
      <w:proofErr w:type="spellStart"/>
      <w:r w:rsidRPr="009A0020">
        <w:rPr>
          <w:color w:val="000000" w:themeColor="text1"/>
        </w:rPr>
        <w:t>развој</w:t>
      </w:r>
      <w:proofErr w:type="spellEnd"/>
      <w:r w:rsidRPr="009A0020">
        <w:rPr>
          <w:color w:val="000000" w:themeColor="text1"/>
        </w:rPr>
        <w:t>.</w:t>
      </w:r>
    </w:p>
    <w:p w14:paraId="37FB0CB3" w14:textId="77777777" w:rsidR="00682188" w:rsidRPr="009A0020" w:rsidRDefault="00682188" w:rsidP="008B18EC">
      <w:pPr>
        <w:pStyle w:val="ListParagraph"/>
        <w:numPr>
          <w:ilvl w:val="0"/>
          <w:numId w:val="56"/>
        </w:numPr>
        <w:tabs>
          <w:tab w:val="left" w:pos="1171"/>
        </w:tabs>
        <w:ind w:left="1170"/>
        <w:rPr>
          <w:color w:val="000000" w:themeColor="text1"/>
        </w:rPr>
      </w:pPr>
      <w:proofErr w:type="spellStart"/>
      <w:r w:rsidRPr="009A0020">
        <w:rPr>
          <w:color w:val="000000" w:themeColor="text1"/>
        </w:rPr>
        <w:t>Тим</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израду</w:t>
      </w:r>
      <w:proofErr w:type="spellEnd"/>
      <w:r w:rsidRPr="009A0020">
        <w:rPr>
          <w:color w:val="000000" w:themeColor="text1"/>
          <w:spacing w:val="-8"/>
        </w:rPr>
        <w:t xml:space="preserve"> </w:t>
      </w:r>
      <w:proofErr w:type="spellStart"/>
      <w:r w:rsidRPr="009A0020">
        <w:rPr>
          <w:color w:val="000000" w:themeColor="text1"/>
        </w:rPr>
        <w:t>пројеката</w:t>
      </w:r>
      <w:proofErr w:type="spellEnd"/>
      <w:r w:rsidRPr="009A0020">
        <w:rPr>
          <w:color w:val="000000" w:themeColor="text1"/>
        </w:rPr>
        <w:t>;</w:t>
      </w:r>
    </w:p>
    <w:p w14:paraId="35230618" w14:textId="1931EA51" w:rsidR="00682188" w:rsidRPr="00AB139A" w:rsidRDefault="00682188" w:rsidP="008B18EC">
      <w:pPr>
        <w:pStyle w:val="ListParagraph"/>
        <w:numPr>
          <w:ilvl w:val="0"/>
          <w:numId w:val="56"/>
        </w:numPr>
        <w:tabs>
          <w:tab w:val="left" w:pos="1171"/>
        </w:tabs>
        <w:ind w:left="1170"/>
        <w:rPr>
          <w:color w:val="000000" w:themeColor="text1"/>
        </w:rPr>
      </w:pPr>
      <w:proofErr w:type="spellStart"/>
      <w:r w:rsidRPr="009A0020">
        <w:rPr>
          <w:color w:val="000000" w:themeColor="text1"/>
        </w:rPr>
        <w:t>Тим</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уређење</w:t>
      </w:r>
      <w:proofErr w:type="spellEnd"/>
      <w:r w:rsidRPr="009A0020">
        <w:rPr>
          <w:color w:val="000000" w:themeColor="text1"/>
        </w:rPr>
        <w:t xml:space="preserve"> </w:t>
      </w:r>
      <w:proofErr w:type="spellStart"/>
      <w:r w:rsidRPr="009A0020">
        <w:rPr>
          <w:color w:val="000000" w:themeColor="text1"/>
        </w:rPr>
        <w:t>школског</w:t>
      </w:r>
      <w:proofErr w:type="spellEnd"/>
      <w:r w:rsidRPr="009A0020">
        <w:rPr>
          <w:color w:val="000000" w:themeColor="text1"/>
          <w:spacing w:val="-7"/>
        </w:rPr>
        <w:t xml:space="preserve"> </w:t>
      </w:r>
      <w:proofErr w:type="spellStart"/>
      <w:r w:rsidRPr="009A0020">
        <w:rPr>
          <w:color w:val="000000" w:themeColor="text1"/>
        </w:rPr>
        <w:t>простора</w:t>
      </w:r>
      <w:proofErr w:type="spellEnd"/>
      <w:r w:rsidR="00AB139A">
        <w:rPr>
          <w:color w:val="000000" w:themeColor="text1"/>
          <w:lang w:val="sr-Cyrl-RS"/>
        </w:rPr>
        <w:t xml:space="preserve"> и </w:t>
      </w:r>
    </w:p>
    <w:p w14:paraId="2AF6F2FA" w14:textId="057571D3" w:rsidR="00AB139A" w:rsidRPr="009A0020" w:rsidRDefault="00AB139A" w:rsidP="008B18EC">
      <w:pPr>
        <w:pStyle w:val="ListParagraph"/>
        <w:numPr>
          <w:ilvl w:val="0"/>
          <w:numId w:val="56"/>
        </w:numPr>
        <w:tabs>
          <w:tab w:val="left" w:pos="1171"/>
        </w:tabs>
        <w:ind w:left="1170"/>
        <w:rPr>
          <w:color w:val="000000" w:themeColor="text1"/>
        </w:rPr>
      </w:pPr>
      <w:r>
        <w:rPr>
          <w:color w:val="000000" w:themeColor="text1"/>
          <w:lang w:val="sr-Cyrl-RS"/>
        </w:rPr>
        <w:t>Тим за сарадњу са породицом.</w:t>
      </w:r>
    </w:p>
    <w:p w14:paraId="7BBC406E" w14:textId="77777777" w:rsidR="00682188" w:rsidRPr="009A0020" w:rsidRDefault="00682188" w:rsidP="005D0469">
      <w:pPr>
        <w:pStyle w:val="Heading1"/>
        <w:spacing w:before="0" w:line="240" w:lineRule="auto"/>
        <w:ind w:left="691" w:right="709"/>
        <w:rPr>
          <w:color w:val="000000" w:themeColor="text1"/>
          <w:sz w:val="22"/>
          <w:szCs w:val="22"/>
        </w:rPr>
      </w:pPr>
      <w:proofErr w:type="spellStart"/>
      <w:r w:rsidRPr="009A0020">
        <w:rPr>
          <w:color w:val="000000" w:themeColor="text1"/>
          <w:sz w:val="22"/>
          <w:szCs w:val="22"/>
        </w:rPr>
        <w:t>Чла</w:t>
      </w:r>
      <w:r w:rsidR="00F9345C" w:rsidRPr="009A0020">
        <w:rPr>
          <w:color w:val="000000" w:themeColor="text1"/>
          <w:sz w:val="22"/>
          <w:szCs w:val="22"/>
        </w:rPr>
        <w:t>н</w:t>
      </w:r>
      <w:proofErr w:type="spellEnd"/>
      <w:r w:rsidR="00F9345C" w:rsidRPr="009A0020">
        <w:rPr>
          <w:color w:val="000000" w:themeColor="text1"/>
          <w:sz w:val="22"/>
          <w:szCs w:val="22"/>
        </w:rPr>
        <w:t xml:space="preserve"> 151</w:t>
      </w:r>
      <w:r w:rsidRPr="009A0020">
        <w:rPr>
          <w:color w:val="000000" w:themeColor="text1"/>
          <w:sz w:val="22"/>
          <w:szCs w:val="22"/>
        </w:rPr>
        <w:t>.</w:t>
      </w:r>
    </w:p>
    <w:p w14:paraId="0000BD5E" w14:textId="77777777" w:rsidR="00682188" w:rsidRPr="009A0020" w:rsidRDefault="00682188" w:rsidP="005D0469">
      <w:pPr>
        <w:pStyle w:val="BodyText"/>
        <w:ind w:left="808" w:firstLine="0"/>
        <w:rPr>
          <w:color w:val="000000" w:themeColor="text1"/>
          <w:sz w:val="22"/>
          <w:szCs w:val="22"/>
        </w:rPr>
      </w:pPr>
      <w:r w:rsidRPr="009A0020">
        <w:rPr>
          <w:color w:val="000000" w:themeColor="text1"/>
          <w:sz w:val="22"/>
          <w:szCs w:val="22"/>
        </w:rPr>
        <w:t xml:space="preserve">У </w:t>
      </w:r>
      <w:proofErr w:type="spellStart"/>
      <w:r w:rsidRPr="009A0020">
        <w:rPr>
          <w:color w:val="000000" w:themeColor="text1"/>
          <w:sz w:val="22"/>
          <w:szCs w:val="22"/>
        </w:rPr>
        <w:t>раду</w:t>
      </w:r>
      <w:proofErr w:type="spellEnd"/>
      <w:r w:rsidRPr="009A0020">
        <w:rPr>
          <w:color w:val="000000" w:themeColor="text1"/>
          <w:sz w:val="22"/>
          <w:szCs w:val="22"/>
        </w:rPr>
        <w:t xml:space="preserve"> </w:t>
      </w:r>
      <w:proofErr w:type="spellStart"/>
      <w:r w:rsidRPr="009A0020">
        <w:rPr>
          <w:color w:val="000000" w:themeColor="text1"/>
          <w:sz w:val="22"/>
          <w:szCs w:val="22"/>
        </w:rPr>
        <w:t>стручних</w:t>
      </w:r>
      <w:proofErr w:type="spellEnd"/>
      <w:r w:rsidRPr="009A0020">
        <w:rPr>
          <w:color w:val="000000" w:themeColor="text1"/>
          <w:sz w:val="22"/>
          <w:szCs w:val="22"/>
        </w:rPr>
        <w:t xml:space="preserve"> </w:t>
      </w:r>
      <w:proofErr w:type="spellStart"/>
      <w:r w:rsidRPr="009A0020">
        <w:rPr>
          <w:color w:val="000000" w:themeColor="text1"/>
          <w:sz w:val="22"/>
          <w:szCs w:val="22"/>
        </w:rPr>
        <w:t>органа</w:t>
      </w:r>
      <w:proofErr w:type="spellEnd"/>
      <w:r w:rsidRPr="009A0020">
        <w:rPr>
          <w:color w:val="000000" w:themeColor="text1"/>
          <w:sz w:val="22"/>
          <w:szCs w:val="22"/>
        </w:rPr>
        <w:t xml:space="preserve"> </w:t>
      </w:r>
      <w:proofErr w:type="spellStart"/>
      <w:r w:rsidRPr="009A0020">
        <w:rPr>
          <w:color w:val="000000" w:themeColor="text1"/>
          <w:sz w:val="22"/>
          <w:szCs w:val="22"/>
        </w:rPr>
        <w:t>имају</w:t>
      </w:r>
      <w:proofErr w:type="spellEnd"/>
      <w:r w:rsidRPr="009A0020">
        <w:rPr>
          <w:color w:val="000000" w:themeColor="text1"/>
          <w:sz w:val="22"/>
          <w:szCs w:val="22"/>
        </w:rPr>
        <w:t xml:space="preserve"> </w:t>
      </w:r>
      <w:proofErr w:type="spellStart"/>
      <w:r w:rsidRPr="009A0020">
        <w:rPr>
          <w:color w:val="000000" w:themeColor="text1"/>
          <w:sz w:val="22"/>
          <w:szCs w:val="22"/>
        </w:rPr>
        <w:t>право</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учествују</w:t>
      </w:r>
      <w:proofErr w:type="spellEnd"/>
      <w:r w:rsidRPr="009A0020">
        <w:rPr>
          <w:color w:val="000000" w:themeColor="text1"/>
          <w:sz w:val="22"/>
          <w:szCs w:val="22"/>
        </w:rPr>
        <w:t xml:space="preserve">, </w:t>
      </w:r>
      <w:proofErr w:type="spellStart"/>
      <w:r w:rsidRPr="009A0020">
        <w:rPr>
          <w:color w:val="000000" w:themeColor="text1"/>
          <w:sz w:val="22"/>
          <w:szCs w:val="22"/>
        </w:rPr>
        <w:t>без</w:t>
      </w:r>
      <w:proofErr w:type="spellEnd"/>
      <w:r w:rsidRPr="009A0020">
        <w:rPr>
          <w:color w:val="000000" w:themeColor="text1"/>
          <w:sz w:val="22"/>
          <w:szCs w:val="22"/>
        </w:rPr>
        <w:t xml:space="preserve"> </w:t>
      </w:r>
      <w:proofErr w:type="spellStart"/>
      <w:r w:rsidRPr="009A0020">
        <w:rPr>
          <w:color w:val="000000" w:themeColor="text1"/>
          <w:sz w:val="22"/>
          <w:szCs w:val="22"/>
        </w:rPr>
        <w:t>права</w:t>
      </w:r>
      <w:proofErr w:type="spellEnd"/>
      <w:r w:rsidRPr="009A0020">
        <w:rPr>
          <w:color w:val="000000" w:themeColor="text1"/>
          <w:sz w:val="22"/>
          <w:szCs w:val="22"/>
        </w:rPr>
        <w:t xml:space="preserve"> </w:t>
      </w:r>
      <w:proofErr w:type="spellStart"/>
      <w:r w:rsidRPr="009A0020">
        <w:rPr>
          <w:color w:val="000000" w:themeColor="text1"/>
          <w:sz w:val="22"/>
          <w:szCs w:val="22"/>
        </w:rPr>
        <w:t>одлучивања</w:t>
      </w:r>
      <w:proofErr w:type="spellEnd"/>
      <w:r w:rsidRPr="009A0020">
        <w:rPr>
          <w:color w:val="000000" w:themeColor="text1"/>
          <w:sz w:val="22"/>
          <w:szCs w:val="22"/>
        </w:rPr>
        <w:t>:</w:t>
      </w:r>
    </w:p>
    <w:p w14:paraId="376D66F0" w14:textId="77777777" w:rsidR="006A6B83" w:rsidRPr="009A0020" w:rsidRDefault="00682188" w:rsidP="008B18EC">
      <w:pPr>
        <w:pStyle w:val="ListParagraph"/>
        <w:numPr>
          <w:ilvl w:val="0"/>
          <w:numId w:val="55"/>
        </w:numPr>
        <w:tabs>
          <w:tab w:val="left" w:pos="1068"/>
        </w:tabs>
        <w:ind w:firstLine="708"/>
        <w:jc w:val="both"/>
        <w:rPr>
          <w:color w:val="000000" w:themeColor="text1"/>
        </w:rPr>
      </w:pPr>
      <w:proofErr w:type="spellStart"/>
      <w:r w:rsidRPr="009A0020">
        <w:rPr>
          <w:color w:val="000000" w:themeColor="text1"/>
        </w:rPr>
        <w:t>приправник-стажиста</w:t>
      </w:r>
      <w:proofErr w:type="spellEnd"/>
      <w:r w:rsidRPr="009A0020">
        <w:rPr>
          <w:color w:val="000000" w:themeColor="text1"/>
        </w:rPr>
        <w:t>,</w:t>
      </w:r>
    </w:p>
    <w:p w14:paraId="4F8F0547" w14:textId="77777777" w:rsidR="00AB139A" w:rsidRPr="00AB139A" w:rsidRDefault="00682188" w:rsidP="008B18EC">
      <w:pPr>
        <w:pStyle w:val="ListParagraph"/>
        <w:numPr>
          <w:ilvl w:val="0"/>
          <w:numId w:val="55"/>
        </w:numPr>
        <w:tabs>
          <w:tab w:val="left" w:pos="1068"/>
        </w:tabs>
        <w:ind w:firstLine="708"/>
        <w:jc w:val="both"/>
        <w:rPr>
          <w:color w:val="000000" w:themeColor="text1"/>
        </w:rPr>
      </w:pPr>
      <w:proofErr w:type="spellStart"/>
      <w:r w:rsidRPr="00AB139A">
        <w:rPr>
          <w:color w:val="000000" w:themeColor="text1"/>
        </w:rPr>
        <w:t>лице</w:t>
      </w:r>
      <w:proofErr w:type="spellEnd"/>
      <w:r w:rsidRPr="00AB139A">
        <w:rPr>
          <w:color w:val="000000" w:themeColor="text1"/>
        </w:rPr>
        <w:t xml:space="preserve"> </w:t>
      </w:r>
      <w:proofErr w:type="spellStart"/>
      <w:r w:rsidRPr="00AB139A">
        <w:rPr>
          <w:color w:val="000000" w:themeColor="text1"/>
        </w:rPr>
        <w:t>ангаживано</w:t>
      </w:r>
      <w:proofErr w:type="spellEnd"/>
      <w:r w:rsidRPr="00AB139A">
        <w:rPr>
          <w:color w:val="000000" w:themeColor="text1"/>
        </w:rPr>
        <w:t xml:space="preserve"> </w:t>
      </w:r>
      <w:proofErr w:type="spellStart"/>
      <w:r w:rsidRPr="00AB139A">
        <w:rPr>
          <w:color w:val="000000" w:themeColor="text1"/>
        </w:rPr>
        <w:t>на</w:t>
      </w:r>
      <w:proofErr w:type="spellEnd"/>
      <w:r w:rsidRPr="00AB139A">
        <w:rPr>
          <w:color w:val="000000" w:themeColor="text1"/>
        </w:rPr>
        <w:t xml:space="preserve"> </w:t>
      </w:r>
      <w:proofErr w:type="spellStart"/>
      <w:r w:rsidRPr="00AB139A">
        <w:rPr>
          <w:color w:val="000000" w:themeColor="text1"/>
        </w:rPr>
        <w:t>основу</w:t>
      </w:r>
      <w:proofErr w:type="spellEnd"/>
      <w:r w:rsidRPr="00AB139A">
        <w:rPr>
          <w:color w:val="000000" w:themeColor="text1"/>
        </w:rPr>
        <w:t xml:space="preserve"> </w:t>
      </w:r>
      <w:proofErr w:type="spellStart"/>
      <w:r w:rsidRPr="00AB139A">
        <w:rPr>
          <w:color w:val="000000" w:themeColor="text1"/>
        </w:rPr>
        <w:t>уговора</w:t>
      </w:r>
      <w:proofErr w:type="spellEnd"/>
      <w:r w:rsidRPr="00AB139A">
        <w:rPr>
          <w:color w:val="000000" w:themeColor="text1"/>
        </w:rPr>
        <w:t xml:space="preserve"> о </w:t>
      </w:r>
      <w:proofErr w:type="spellStart"/>
      <w:r w:rsidRPr="00AB139A">
        <w:rPr>
          <w:color w:val="000000" w:themeColor="text1"/>
        </w:rPr>
        <w:t>извођењу</w:t>
      </w:r>
      <w:proofErr w:type="spellEnd"/>
      <w:r w:rsidRPr="00AB139A">
        <w:rPr>
          <w:color w:val="000000" w:themeColor="text1"/>
        </w:rPr>
        <w:t xml:space="preserve"> </w:t>
      </w:r>
      <w:proofErr w:type="spellStart"/>
      <w:r w:rsidRPr="00AB139A">
        <w:rPr>
          <w:color w:val="000000" w:themeColor="text1"/>
        </w:rPr>
        <w:t>наставе</w:t>
      </w:r>
      <w:proofErr w:type="spellEnd"/>
      <w:r w:rsidRPr="00AB139A">
        <w:rPr>
          <w:color w:val="000000" w:themeColor="text1"/>
        </w:rPr>
        <w:t xml:space="preserve"> (</w:t>
      </w:r>
      <w:proofErr w:type="spellStart"/>
      <w:r w:rsidRPr="00AB139A">
        <w:rPr>
          <w:color w:val="000000" w:themeColor="text1"/>
        </w:rPr>
        <w:t>осим</w:t>
      </w:r>
      <w:proofErr w:type="spellEnd"/>
      <w:r w:rsidRPr="00AB139A">
        <w:rPr>
          <w:color w:val="000000" w:themeColor="text1"/>
        </w:rPr>
        <w:t xml:space="preserve"> у </w:t>
      </w:r>
      <w:proofErr w:type="spellStart"/>
      <w:r w:rsidRPr="00AB139A">
        <w:rPr>
          <w:color w:val="000000" w:themeColor="text1"/>
        </w:rPr>
        <w:t>раду</w:t>
      </w:r>
      <w:proofErr w:type="spellEnd"/>
      <w:r w:rsidRPr="00AB139A">
        <w:rPr>
          <w:color w:val="000000" w:themeColor="text1"/>
        </w:rPr>
        <w:t xml:space="preserve"> </w:t>
      </w:r>
      <w:proofErr w:type="spellStart"/>
      <w:r w:rsidRPr="00AB139A">
        <w:rPr>
          <w:color w:val="000000" w:themeColor="text1"/>
        </w:rPr>
        <w:t>Одељењског</w:t>
      </w:r>
      <w:proofErr w:type="spellEnd"/>
      <w:r w:rsidRPr="00AB139A">
        <w:rPr>
          <w:color w:val="000000" w:themeColor="text1"/>
          <w:spacing w:val="-5"/>
        </w:rPr>
        <w:t xml:space="preserve"> </w:t>
      </w:r>
      <w:proofErr w:type="spellStart"/>
      <w:r w:rsidRPr="00AB139A">
        <w:rPr>
          <w:color w:val="000000" w:themeColor="text1"/>
        </w:rPr>
        <w:t>већа</w:t>
      </w:r>
      <w:proofErr w:type="spellEnd"/>
      <w:r w:rsidRPr="00AB139A">
        <w:rPr>
          <w:color w:val="000000" w:themeColor="text1"/>
        </w:rPr>
        <w:t>)</w:t>
      </w:r>
      <w:r w:rsidR="00AB139A" w:rsidRPr="00AB139A">
        <w:rPr>
          <w:color w:val="000000" w:themeColor="text1"/>
          <w:lang w:val="sr-Cyrl-RS"/>
        </w:rPr>
        <w:t>.</w:t>
      </w:r>
    </w:p>
    <w:p w14:paraId="1ADB3358" w14:textId="016AD978" w:rsidR="00682188" w:rsidRPr="00AB139A" w:rsidRDefault="00682188" w:rsidP="00AB139A">
      <w:pPr>
        <w:pStyle w:val="BodyText"/>
        <w:ind w:left="100" w:firstLine="708"/>
        <w:jc w:val="both"/>
        <w:rPr>
          <w:color w:val="000000" w:themeColor="text1"/>
          <w:sz w:val="22"/>
          <w:szCs w:val="22"/>
        </w:rPr>
      </w:pPr>
      <w:proofErr w:type="spellStart"/>
      <w:r w:rsidRPr="00AB139A">
        <w:rPr>
          <w:color w:val="000000" w:themeColor="text1"/>
          <w:sz w:val="22"/>
          <w:szCs w:val="22"/>
        </w:rPr>
        <w:t>Седницама</w:t>
      </w:r>
      <w:proofErr w:type="spellEnd"/>
      <w:r w:rsidRPr="00AB139A">
        <w:rPr>
          <w:color w:val="000000" w:themeColor="text1"/>
          <w:sz w:val="22"/>
          <w:szCs w:val="22"/>
        </w:rPr>
        <w:t xml:space="preserve"> </w:t>
      </w:r>
      <w:proofErr w:type="spellStart"/>
      <w:r w:rsidRPr="00AB139A">
        <w:rPr>
          <w:color w:val="000000" w:themeColor="text1"/>
          <w:sz w:val="22"/>
          <w:szCs w:val="22"/>
        </w:rPr>
        <w:t>стручних</w:t>
      </w:r>
      <w:proofErr w:type="spellEnd"/>
      <w:r w:rsidRPr="00AB139A">
        <w:rPr>
          <w:color w:val="000000" w:themeColor="text1"/>
          <w:sz w:val="22"/>
          <w:szCs w:val="22"/>
        </w:rPr>
        <w:t xml:space="preserve"> </w:t>
      </w:r>
      <w:proofErr w:type="spellStart"/>
      <w:r w:rsidRPr="00AB139A">
        <w:rPr>
          <w:color w:val="000000" w:themeColor="text1"/>
          <w:sz w:val="22"/>
          <w:szCs w:val="22"/>
        </w:rPr>
        <w:t>органа</w:t>
      </w:r>
      <w:proofErr w:type="spellEnd"/>
      <w:r w:rsidRPr="00AB139A">
        <w:rPr>
          <w:color w:val="000000" w:themeColor="text1"/>
          <w:sz w:val="22"/>
          <w:szCs w:val="22"/>
        </w:rPr>
        <w:t xml:space="preserve"> </w:t>
      </w:r>
      <w:proofErr w:type="spellStart"/>
      <w:r w:rsidRPr="00AB139A">
        <w:rPr>
          <w:color w:val="000000" w:themeColor="text1"/>
          <w:sz w:val="22"/>
          <w:szCs w:val="22"/>
        </w:rPr>
        <w:t>имају</w:t>
      </w:r>
      <w:proofErr w:type="spellEnd"/>
      <w:r w:rsidRPr="00AB139A">
        <w:rPr>
          <w:color w:val="000000" w:themeColor="text1"/>
          <w:sz w:val="22"/>
          <w:szCs w:val="22"/>
        </w:rPr>
        <w:t xml:space="preserve"> </w:t>
      </w:r>
      <w:proofErr w:type="spellStart"/>
      <w:r w:rsidRPr="00AB139A">
        <w:rPr>
          <w:color w:val="000000" w:themeColor="text1"/>
          <w:sz w:val="22"/>
          <w:szCs w:val="22"/>
        </w:rPr>
        <w:t>право</w:t>
      </w:r>
      <w:proofErr w:type="spellEnd"/>
      <w:r w:rsidRPr="00AB139A">
        <w:rPr>
          <w:color w:val="000000" w:themeColor="text1"/>
          <w:sz w:val="22"/>
          <w:szCs w:val="22"/>
        </w:rPr>
        <w:t xml:space="preserve"> </w:t>
      </w:r>
      <w:proofErr w:type="spellStart"/>
      <w:r w:rsidRPr="00AB139A">
        <w:rPr>
          <w:color w:val="000000" w:themeColor="text1"/>
          <w:sz w:val="22"/>
          <w:szCs w:val="22"/>
        </w:rPr>
        <w:t>да</w:t>
      </w:r>
      <w:proofErr w:type="spellEnd"/>
      <w:r w:rsidRPr="00AB139A">
        <w:rPr>
          <w:color w:val="000000" w:themeColor="text1"/>
          <w:sz w:val="22"/>
          <w:szCs w:val="22"/>
        </w:rPr>
        <w:t xml:space="preserve"> </w:t>
      </w:r>
      <w:proofErr w:type="spellStart"/>
      <w:r w:rsidRPr="00AB139A">
        <w:rPr>
          <w:color w:val="000000" w:themeColor="text1"/>
          <w:sz w:val="22"/>
          <w:szCs w:val="22"/>
        </w:rPr>
        <w:t>присуствују</w:t>
      </w:r>
      <w:proofErr w:type="spellEnd"/>
      <w:r w:rsidRPr="00AB139A">
        <w:rPr>
          <w:color w:val="000000" w:themeColor="text1"/>
          <w:sz w:val="22"/>
          <w:szCs w:val="22"/>
        </w:rPr>
        <w:t xml:space="preserve">, </w:t>
      </w:r>
      <w:proofErr w:type="spellStart"/>
      <w:r w:rsidRPr="00AB139A">
        <w:rPr>
          <w:color w:val="000000" w:themeColor="text1"/>
          <w:sz w:val="22"/>
          <w:szCs w:val="22"/>
        </w:rPr>
        <w:t>без</w:t>
      </w:r>
      <w:proofErr w:type="spellEnd"/>
      <w:r w:rsidRPr="00AB139A">
        <w:rPr>
          <w:color w:val="000000" w:themeColor="text1"/>
          <w:sz w:val="22"/>
          <w:szCs w:val="22"/>
        </w:rPr>
        <w:t xml:space="preserve"> </w:t>
      </w:r>
      <w:proofErr w:type="spellStart"/>
      <w:r w:rsidRPr="00AB139A">
        <w:rPr>
          <w:color w:val="000000" w:themeColor="text1"/>
          <w:sz w:val="22"/>
          <w:szCs w:val="22"/>
        </w:rPr>
        <w:t>права</w:t>
      </w:r>
      <w:proofErr w:type="spellEnd"/>
      <w:r w:rsidRPr="00AB139A">
        <w:rPr>
          <w:color w:val="000000" w:themeColor="text1"/>
          <w:sz w:val="22"/>
          <w:szCs w:val="22"/>
        </w:rPr>
        <w:t xml:space="preserve"> </w:t>
      </w:r>
      <w:proofErr w:type="spellStart"/>
      <w:r w:rsidRPr="00AB139A">
        <w:rPr>
          <w:color w:val="000000" w:themeColor="text1"/>
          <w:sz w:val="22"/>
          <w:szCs w:val="22"/>
        </w:rPr>
        <w:t>одлучивања</w:t>
      </w:r>
      <w:proofErr w:type="spellEnd"/>
      <w:r w:rsidRPr="00AB139A">
        <w:rPr>
          <w:color w:val="000000" w:themeColor="text1"/>
          <w:sz w:val="22"/>
          <w:szCs w:val="22"/>
        </w:rPr>
        <w:t xml:space="preserve">, </w:t>
      </w:r>
      <w:proofErr w:type="spellStart"/>
      <w:r w:rsidRPr="00AB139A">
        <w:rPr>
          <w:color w:val="000000" w:themeColor="text1"/>
          <w:sz w:val="22"/>
          <w:szCs w:val="22"/>
        </w:rPr>
        <w:t>представници</w:t>
      </w:r>
      <w:proofErr w:type="spellEnd"/>
      <w:r w:rsidRPr="00AB139A">
        <w:rPr>
          <w:color w:val="000000" w:themeColor="text1"/>
          <w:sz w:val="22"/>
          <w:szCs w:val="22"/>
        </w:rPr>
        <w:t xml:space="preserve"> </w:t>
      </w:r>
      <w:proofErr w:type="spellStart"/>
      <w:r w:rsidRPr="00AB139A">
        <w:rPr>
          <w:color w:val="000000" w:themeColor="text1"/>
          <w:sz w:val="22"/>
          <w:szCs w:val="22"/>
        </w:rPr>
        <w:t>Парламента</w:t>
      </w:r>
      <w:proofErr w:type="spellEnd"/>
      <w:r w:rsidRPr="00AB139A">
        <w:rPr>
          <w:color w:val="000000" w:themeColor="text1"/>
          <w:sz w:val="22"/>
          <w:szCs w:val="22"/>
        </w:rPr>
        <w:t>.</w:t>
      </w:r>
    </w:p>
    <w:p w14:paraId="664D815F" w14:textId="20E76BD2" w:rsidR="00F9345C" w:rsidRPr="00AB139A" w:rsidRDefault="00682188" w:rsidP="00AB139A">
      <w:pPr>
        <w:pStyle w:val="BodyText"/>
        <w:ind w:left="100" w:firstLine="708"/>
        <w:jc w:val="both"/>
        <w:rPr>
          <w:color w:val="000000" w:themeColor="text1"/>
          <w:sz w:val="22"/>
          <w:szCs w:val="22"/>
        </w:rPr>
      </w:pPr>
      <w:r w:rsidRPr="009A0020">
        <w:rPr>
          <w:color w:val="000000" w:themeColor="text1"/>
          <w:sz w:val="22"/>
          <w:szCs w:val="22"/>
        </w:rPr>
        <w:t xml:space="preserve">У </w:t>
      </w:r>
      <w:proofErr w:type="spellStart"/>
      <w:r w:rsidRPr="009A0020">
        <w:rPr>
          <w:color w:val="000000" w:themeColor="text1"/>
          <w:sz w:val="22"/>
          <w:szCs w:val="22"/>
        </w:rPr>
        <w:t>раду</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 xml:space="preserve">, </w:t>
      </w:r>
      <w:proofErr w:type="spellStart"/>
      <w:r w:rsidRPr="009A0020">
        <w:rPr>
          <w:color w:val="000000" w:themeColor="text1"/>
          <w:sz w:val="22"/>
          <w:szCs w:val="22"/>
        </w:rPr>
        <w:t>Одељењског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 xml:space="preserve"> </w:t>
      </w:r>
      <w:r w:rsidR="003C5360" w:rsidRPr="009A0020">
        <w:rPr>
          <w:color w:val="000000" w:themeColor="text1"/>
          <w:sz w:val="22"/>
          <w:szCs w:val="22"/>
        </w:rPr>
        <w:t xml:space="preserve">и </w:t>
      </w:r>
      <w:proofErr w:type="spellStart"/>
      <w:r w:rsidR="003C5360" w:rsidRPr="009A0020">
        <w:rPr>
          <w:color w:val="000000" w:themeColor="text1"/>
          <w:sz w:val="22"/>
          <w:szCs w:val="22"/>
        </w:rPr>
        <w:t>Стручног</w:t>
      </w:r>
      <w:proofErr w:type="spellEnd"/>
      <w:r w:rsidR="003C5360" w:rsidRPr="009A0020">
        <w:rPr>
          <w:color w:val="000000" w:themeColor="text1"/>
          <w:sz w:val="22"/>
          <w:szCs w:val="22"/>
        </w:rPr>
        <w:t xml:space="preserve"> </w:t>
      </w:r>
      <w:proofErr w:type="spellStart"/>
      <w:r w:rsidR="003C5360" w:rsidRPr="009A0020">
        <w:rPr>
          <w:color w:val="000000" w:themeColor="text1"/>
          <w:sz w:val="22"/>
          <w:szCs w:val="22"/>
        </w:rPr>
        <w:t>већа</w:t>
      </w:r>
      <w:proofErr w:type="spellEnd"/>
      <w:r w:rsidR="003C5360" w:rsidRPr="009A0020">
        <w:rPr>
          <w:color w:val="000000" w:themeColor="text1"/>
          <w:sz w:val="22"/>
          <w:szCs w:val="22"/>
        </w:rPr>
        <w:t xml:space="preserve"> </w:t>
      </w:r>
      <w:proofErr w:type="spellStart"/>
      <w:r w:rsidR="003C5360" w:rsidRPr="009A0020">
        <w:rPr>
          <w:color w:val="000000" w:themeColor="text1"/>
          <w:sz w:val="22"/>
          <w:szCs w:val="22"/>
        </w:rPr>
        <w:t>за</w:t>
      </w:r>
      <w:proofErr w:type="spellEnd"/>
      <w:r w:rsidR="003C5360" w:rsidRPr="009A0020">
        <w:rPr>
          <w:color w:val="000000" w:themeColor="text1"/>
          <w:sz w:val="22"/>
          <w:szCs w:val="22"/>
        </w:rPr>
        <w:t xml:space="preserve"> </w:t>
      </w:r>
      <w:r w:rsidR="00184F87">
        <w:rPr>
          <w:color w:val="000000" w:themeColor="text1"/>
          <w:sz w:val="22"/>
          <w:szCs w:val="22"/>
          <w:lang w:val="sr-Cyrl-RS"/>
        </w:rPr>
        <w:t xml:space="preserve">припремни предшколски програм и </w:t>
      </w:r>
      <w:proofErr w:type="spellStart"/>
      <w:r w:rsidR="003C5360" w:rsidRPr="009A0020">
        <w:rPr>
          <w:color w:val="000000" w:themeColor="text1"/>
          <w:sz w:val="22"/>
          <w:szCs w:val="22"/>
        </w:rPr>
        <w:t>разредну</w:t>
      </w:r>
      <w:proofErr w:type="spellEnd"/>
      <w:r w:rsidR="003C5360" w:rsidRPr="009A0020">
        <w:rPr>
          <w:color w:val="000000" w:themeColor="text1"/>
          <w:sz w:val="22"/>
          <w:szCs w:val="22"/>
        </w:rPr>
        <w:t xml:space="preserve"> </w:t>
      </w:r>
      <w:proofErr w:type="spellStart"/>
      <w:r w:rsidR="003C5360" w:rsidRPr="009A0020">
        <w:rPr>
          <w:color w:val="000000" w:themeColor="text1"/>
          <w:sz w:val="22"/>
          <w:szCs w:val="22"/>
        </w:rPr>
        <w:t>на</w:t>
      </w:r>
      <w:r w:rsidRPr="009A0020">
        <w:rPr>
          <w:color w:val="000000" w:themeColor="text1"/>
          <w:sz w:val="22"/>
          <w:szCs w:val="22"/>
        </w:rPr>
        <w:t>ставу</w:t>
      </w:r>
      <w:proofErr w:type="spellEnd"/>
      <w:r w:rsidRPr="009A0020">
        <w:rPr>
          <w:color w:val="000000" w:themeColor="text1"/>
          <w:sz w:val="22"/>
          <w:szCs w:val="22"/>
        </w:rPr>
        <w:t xml:space="preserve"> </w:t>
      </w:r>
      <w:proofErr w:type="spellStart"/>
      <w:r w:rsidRPr="009A0020">
        <w:rPr>
          <w:color w:val="000000" w:themeColor="text1"/>
          <w:sz w:val="22"/>
          <w:szCs w:val="22"/>
        </w:rPr>
        <w:t>имају</w:t>
      </w:r>
      <w:proofErr w:type="spellEnd"/>
      <w:r w:rsidRPr="009A0020">
        <w:rPr>
          <w:color w:val="000000" w:themeColor="text1"/>
          <w:sz w:val="22"/>
          <w:szCs w:val="22"/>
        </w:rPr>
        <w:t xml:space="preserve"> </w:t>
      </w:r>
      <w:proofErr w:type="spellStart"/>
      <w:r w:rsidRPr="009A0020">
        <w:rPr>
          <w:color w:val="000000" w:themeColor="text1"/>
          <w:sz w:val="22"/>
          <w:szCs w:val="22"/>
        </w:rPr>
        <w:t>право</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учествују</w:t>
      </w:r>
      <w:proofErr w:type="spellEnd"/>
      <w:r w:rsidRPr="009A0020">
        <w:rPr>
          <w:color w:val="000000" w:themeColor="text1"/>
          <w:sz w:val="22"/>
          <w:szCs w:val="22"/>
        </w:rPr>
        <w:t xml:space="preserve"> и </w:t>
      </w:r>
      <w:proofErr w:type="spellStart"/>
      <w:r w:rsidRPr="009A0020">
        <w:rPr>
          <w:color w:val="000000" w:themeColor="text1"/>
          <w:sz w:val="22"/>
          <w:szCs w:val="22"/>
        </w:rPr>
        <w:t>педагошки</w:t>
      </w:r>
      <w:proofErr w:type="spellEnd"/>
      <w:r w:rsidRPr="009A0020">
        <w:rPr>
          <w:color w:val="000000" w:themeColor="text1"/>
          <w:sz w:val="22"/>
          <w:szCs w:val="22"/>
        </w:rPr>
        <w:t xml:space="preserve"> </w:t>
      </w:r>
      <w:proofErr w:type="spellStart"/>
      <w:r w:rsidRPr="009A0020">
        <w:rPr>
          <w:color w:val="000000" w:themeColor="text1"/>
          <w:sz w:val="22"/>
          <w:szCs w:val="22"/>
        </w:rPr>
        <w:t>а</w:t>
      </w:r>
      <w:r w:rsidR="008644E5">
        <w:rPr>
          <w:color w:val="000000" w:themeColor="text1"/>
          <w:sz w:val="22"/>
          <w:szCs w:val="22"/>
        </w:rPr>
        <w:t>систенти</w:t>
      </w:r>
      <w:proofErr w:type="spellEnd"/>
      <w:r w:rsidR="008644E5">
        <w:rPr>
          <w:color w:val="000000" w:themeColor="text1"/>
          <w:sz w:val="22"/>
          <w:szCs w:val="22"/>
        </w:rPr>
        <w:t xml:space="preserve">, </w:t>
      </w:r>
      <w:proofErr w:type="spellStart"/>
      <w:r w:rsidR="008644E5">
        <w:rPr>
          <w:color w:val="000000" w:themeColor="text1"/>
          <w:sz w:val="22"/>
          <w:szCs w:val="22"/>
        </w:rPr>
        <w:t>без</w:t>
      </w:r>
      <w:proofErr w:type="spellEnd"/>
      <w:r w:rsidR="008644E5">
        <w:rPr>
          <w:color w:val="000000" w:themeColor="text1"/>
          <w:sz w:val="22"/>
          <w:szCs w:val="22"/>
        </w:rPr>
        <w:t xml:space="preserve"> </w:t>
      </w:r>
      <w:proofErr w:type="spellStart"/>
      <w:r w:rsidR="008644E5">
        <w:rPr>
          <w:color w:val="000000" w:themeColor="text1"/>
          <w:sz w:val="22"/>
          <w:szCs w:val="22"/>
        </w:rPr>
        <w:t>права</w:t>
      </w:r>
      <w:proofErr w:type="spellEnd"/>
      <w:r w:rsidR="008644E5">
        <w:rPr>
          <w:color w:val="000000" w:themeColor="text1"/>
          <w:sz w:val="22"/>
          <w:szCs w:val="22"/>
        </w:rPr>
        <w:t xml:space="preserve"> </w:t>
      </w:r>
      <w:proofErr w:type="spellStart"/>
      <w:r w:rsidR="008644E5">
        <w:rPr>
          <w:color w:val="000000" w:themeColor="text1"/>
          <w:sz w:val="22"/>
          <w:szCs w:val="22"/>
        </w:rPr>
        <w:t>одлучивања</w:t>
      </w:r>
      <w:proofErr w:type="spellEnd"/>
      <w:r w:rsidR="008644E5">
        <w:rPr>
          <w:color w:val="000000" w:themeColor="text1"/>
          <w:sz w:val="22"/>
          <w:szCs w:val="22"/>
        </w:rPr>
        <w:t>.</w:t>
      </w:r>
    </w:p>
    <w:p w14:paraId="46690183" w14:textId="77777777" w:rsidR="00682188" w:rsidRPr="009A0020" w:rsidRDefault="00F9345C" w:rsidP="005D0469">
      <w:pPr>
        <w:pStyle w:val="Heading1"/>
        <w:spacing w:before="0" w:line="240" w:lineRule="auto"/>
        <w:ind w:left="691" w:right="709"/>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152</w:t>
      </w:r>
      <w:r w:rsidR="00682188" w:rsidRPr="009A0020">
        <w:rPr>
          <w:color w:val="000000" w:themeColor="text1"/>
          <w:sz w:val="22"/>
          <w:szCs w:val="22"/>
        </w:rPr>
        <w:t>.</w:t>
      </w:r>
    </w:p>
    <w:p w14:paraId="56073DDF" w14:textId="583BD942" w:rsidR="00802B31" w:rsidRPr="009A0020" w:rsidRDefault="00682188" w:rsidP="005D0469">
      <w:pPr>
        <w:pStyle w:val="BodyText"/>
        <w:ind w:left="100" w:right="114" w:firstLine="708"/>
        <w:jc w:val="both"/>
        <w:rPr>
          <w:color w:val="000000" w:themeColor="text1"/>
          <w:sz w:val="22"/>
          <w:szCs w:val="22"/>
          <w:lang w:val="sr-Cyrl-RS"/>
        </w:rPr>
      </w:pP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питања</w:t>
      </w:r>
      <w:proofErr w:type="spellEnd"/>
      <w:r w:rsidRPr="009A0020">
        <w:rPr>
          <w:color w:val="000000" w:themeColor="text1"/>
          <w:sz w:val="22"/>
          <w:szCs w:val="22"/>
        </w:rPr>
        <w:t xml:space="preserve"> </w:t>
      </w:r>
      <w:proofErr w:type="spellStart"/>
      <w:r w:rsidRPr="009A0020">
        <w:rPr>
          <w:color w:val="000000" w:themeColor="text1"/>
          <w:sz w:val="22"/>
          <w:szCs w:val="22"/>
        </w:rPr>
        <w:t>рада</w:t>
      </w:r>
      <w:proofErr w:type="spellEnd"/>
      <w:r w:rsidRPr="009A0020">
        <w:rPr>
          <w:color w:val="000000" w:themeColor="text1"/>
          <w:sz w:val="22"/>
          <w:szCs w:val="22"/>
        </w:rPr>
        <w:t xml:space="preserve"> и </w:t>
      </w:r>
      <w:proofErr w:type="spellStart"/>
      <w:r w:rsidRPr="009A0020">
        <w:rPr>
          <w:color w:val="000000" w:themeColor="text1"/>
          <w:sz w:val="22"/>
          <w:szCs w:val="22"/>
        </w:rPr>
        <w:t>одлучивања</w:t>
      </w:r>
      <w:proofErr w:type="spellEnd"/>
      <w:r w:rsidRPr="009A0020">
        <w:rPr>
          <w:color w:val="000000" w:themeColor="text1"/>
          <w:sz w:val="22"/>
          <w:szCs w:val="22"/>
        </w:rPr>
        <w:t xml:space="preserve"> </w:t>
      </w:r>
      <w:proofErr w:type="spellStart"/>
      <w:r w:rsidRPr="009A0020">
        <w:rPr>
          <w:color w:val="000000" w:themeColor="text1"/>
          <w:sz w:val="22"/>
          <w:szCs w:val="22"/>
        </w:rPr>
        <w:t>стручних</w:t>
      </w:r>
      <w:proofErr w:type="spellEnd"/>
      <w:r w:rsidRPr="009A0020">
        <w:rPr>
          <w:color w:val="000000" w:themeColor="text1"/>
          <w:sz w:val="22"/>
          <w:szCs w:val="22"/>
        </w:rPr>
        <w:t xml:space="preserve"> </w:t>
      </w:r>
      <w:proofErr w:type="spellStart"/>
      <w:r w:rsidRPr="009A0020">
        <w:rPr>
          <w:color w:val="000000" w:themeColor="text1"/>
          <w:sz w:val="22"/>
          <w:szCs w:val="22"/>
        </w:rPr>
        <w:t>органа</w:t>
      </w:r>
      <w:proofErr w:type="spellEnd"/>
      <w:r w:rsidRPr="009A0020">
        <w:rPr>
          <w:color w:val="000000" w:themeColor="text1"/>
          <w:sz w:val="22"/>
          <w:szCs w:val="22"/>
        </w:rPr>
        <w:t>,</w:t>
      </w:r>
      <w:r w:rsidR="009D10FD" w:rsidRPr="009A0020">
        <w:rPr>
          <w:color w:val="000000" w:themeColor="text1"/>
          <w:sz w:val="22"/>
          <w:szCs w:val="22"/>
        </w:rPr>
        <w:t xml:space="preserve"> </w:t>
      </w:r>
      <w:proofErr w:type="spellStart"/>
      <w:r w:rsidR="009D10FD" w:rsidRPr="009A0020">
        <w:rPr>
          <w:color w:val="000000" w:themeColor="text1"/>
          <w:sz w:val="22"/>
          <w:szCs w:val="22"/>
        </w:rPr>
        <w:t>која</w:t>
      </w:r>
      <w:proofErr w:type="spellEnd"/>
      <w:r w:rsidR="009D10FD" w:rsidRPr="009A0020">
        <w:rPr>
          <w:color w:val="000000" w:themeColor="text1"/>
          <w:sz w:val="22"/>
          <w:szCs w:val="22"/>
        </w:rPr>
        <w:t xml:space="preserve"> </w:t>
      </w:r>
      <w:proofErr w:type="spellStart"/>
      <w:r w:rsidR="009D10FD" w:rsidRPr="009A0020">
        <w:rPr>
          <w:color w:val="000000" w:themeColor="text1"/>
          <w:sz w:val="22"/>
          <w:szCs w:val="22"/>
        </w:rPr>
        <w:t>нису</w:t>
      </w:r>
      <w:proofErr w:type="spellEnd"/>
      <w:r w:rsidR="009D10FD" w:rsidRPr="009A0020">
        <w:rPr>
          <w:color w:val="000000" w:themeColor="text1"/>
          <w:sz w:val="22"/>
          <w:szCs w:val="22"/>
        </w:rPr>
        <w:t xml:space="preserve"> </w:t>
      </w:r>
      <w:proofErr w:type="spellStart"/>
      <w:r w:rsidR="009D10FD" w:rsidRPr="009A0020">
        <w:rPr>
          <w:color w:val="000000" w:themeColor="text1"/>
          <w:sz w:val="22"/>
          <w:szCs w:val="22"/>
        </w:rPr>
        <w:t>уређена</w:t>
      </w:r>
      <w:proofErr w:type="spellEnd"/>
      <w:r w:rsidR="009D10FD" w:rsidRPr="009A0020">
        <w:rPr>
          <w:color w:val="000000" w:themeColor="text1"/>
          <w:sz w:val="22"/>
          <w:szCs w:val="22"/>
        </w:rPr>
        <w:t xml:space="preserve"> </w:t>
      </w:r>
      <w:proofErr w:type="spellStart"/>
      <w:r w:rsidR="009D10FD" w:rsidRPr="009A0020">
        <w:rPr>
          <w:color w:val="000000" w:themeColor="text1"/>
          <w:sz w:val="22"/>
          <w:szCs w:val="22"/>
        </w:rPr>
        <w:t>посебним</w:t>
      </w:r>
      <w:proofErr w:type="spellEnd"/>
      <w:r w:rsidR="009D10FD" w:rsidRPr="009A0020">
        <w:rPr>
          <w:color w:val="000000" w:themeColor="text1"/>
          <w:sz w:val="22"/>
          <w:szCs w:val="22"/>
        </w:rPr>
        <w:t xml:space="preserve"> </w:t>
      </w:r>
      <w:proofErr w:type="spellStart"/>
      <w:r w:rsidR="009D10FD" w:rsidRPr="009A0020">
        <w:rPr>
          <w:color w:val="000000" w:themeColor="text1"/>
          <w:sz w:val="22"/>
          <w:szCs w:val="22"/>
        </w:rPr>
        <w:t>од</w:t>
      </w:r>
      <w:r w:rsidRPr="009A0020">
        <w:rPr>
          <w:color w:val="000000" w:themeColor="text1"/>
          <w:sz w:val="22"/>
          <w:szCs w:val="22"/>
        </w:rPr>
        <w:t>редбама</w:t>
      </w:r>
      <w:proofErr w:type="spellEnd"/>
      <w:r w:rsidRPr="009A0020">
        <w:rPr>
          <w:color w:val="000000" w:themeColor="text1"/>
          <w:sz w:val="22"/>
          <w:szCs w:val="22"/>
        </w:rPr>
        <w:t xml:space="preserve"> </w:t>
      </w:r>
      <w:proofErr w:type="spellStart"/>
      <w:r w:rsidRPr="009A0020">
        <w:rPr>
          <w:color w:val="000000" w:themeColor="text1"/>
          <w:sz w:val="22"/>
          <w:szCs w:val="22"/>
        </w:rPr>
        <w:t>Статута</w:t>
      </w:r>
      <w:proofErr w:type="spellEnd"/>
      <w:r w:rsidRPr="009A0020">
        <w:rPr>
          <w:color w:val="000000" w:themeColor="text1"/>
          <w:sz w:val="22"/>
          <w:szCs w:val="22"/>
        </w:rPr>
        <w:t xml:space="preserve">, </w:t>
      </w:r>
      <w:proofErr w:type="spellStart"/>
      <w:r w:rsidRPr="009A0020">
        <w:rPr>
          <w:color w:val="000000" w:themeColor="text1"/>
          <w:sz w:val="22"/>
          <w:szCs w:val="22"/>
        </w:rPr>
        <w:t>сходно</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примењују</w:t>
      </w:r>
      <w:proofErr w:type="spellEnd"/>
      <w:r w:rsidRPr="009A0020">
        <w:rPr>
          <w:color w:val="000000" w:themeColor="text1"/>
          <w:sz w:val="22"/>
          <w:szCs w:val="22"/>
        </w:rPr>
        <w:t xml:space="preserve"> </w:t>
      </w:r>
      <w:proofErr w:type="spellStart"/>
      <w:r w:rsidRPr="009A0020">
        <w:rPr>
          <w:color w:val="000000" w:themeColor="text1"/>
          <w:sz w:val="22"/>
          <w:szCs w:val="22"/>
        </w:rPr>
        <w:t>одредбе</w:t>
      </w:r>
      <w:proofErr w:type="spellEnd"/>
      <w:r w:rsidRPr="009A0020">
        <w:rPr>
          <w:color w:val="000000" w:themeColor="text1"/>
          <w:sz w:val="22"/>
          <w:szCs w:val="22"/>
        </w:rPr>
        <w:t xml:space="preserve"> </w:t>
      </w:r>
      <w:proofErr w:type="spellStart"/>
      <w:r w:rsidRPr="009A0020">
        <w:rPr>
          <w:color w:val="000000" w:themeColor="text1"/>
          <w:sz w:val="22"/>
          <w:szCs w:val="22"/>
        </w:rPr>
        <w:t>Статута</w:t>
      </w:r>
      <w:proofErr w:type="spellEnd"/>
      <w:r w:rsidRPr="009A0020">
        <w:rPr>
          <w:color w:val="000000" w:themeColor="text1"/>
          <w:sz w:val="22"/>
          <w:szCs w:val="22"/>
        </w:rPr>
        <w:t xml:space="preserve"> </w:t>
      </w:r>
      <w:proofErr w:type="spellStart"/>
      <w:r w:rsidRPr="009A0020">
        <w:rPr>
          <w:color w:val="000000" w:themeColor="text1"/>
          <w:sz w:val="22"/>
          <w:szCs w:val="22"/>
        </w:rPr>
        <w:t>које</w:t>
      </w:r>
      <w:proofErr w:type="spellEnd"/>
      <w:r w:rsidRPr="009A0020">
        <w:rPr>
          <w:color w:val="000000" w:themeColor="text1"/>
          <w:sz w:val="22"/>
          <w:szCs w:val="22"/>
        </w:rPr>
        <w:t xml:space="preserve"> </w:t>
      </w:r>
      <w:proofErr w:type="spellStart"/>
      <w:r w:rsidRPr="009A0020">
        <w:rPr>
          <w:color w:val="000000" w:themeColor="text1"/>
          <w:sz w:val="22"/>
          <w:szCs w:val="22"/>
        </w:rPr>
        <w:t>уређују</w:t>
      </w:r>
      <w:proofErr w:type="spellEnd"/>
      <w:r w:rsidRPr="009A0020">
        <w:rPr>
          <w:color w:val="000000" w:themeColor="text1"/>
          <w:sz w:val="22"/>
          <w:szCs w:val="22"/>
        </w:rPr>
        <w:t xml:space="preserve"> </w:t>
      </w:r>
      <w:proofErr w:type="spellStart"/>
      <w:r w:rsidRPr="009A0020">
        <w:rPr>
          <w:color w:val="000000" w:themeColor="text1"/>
          <w:sz w:val="22"/>
          <w:szCs w:val="22"/>
        </w:rPr>
        <w:t>рад</w:t>
      </w:r>
      <w:proofErr w:type="spellEnd"/>
      <w:r w:rsidRPr="009A0020">
        <w:rPr>
          <w:color w:val="000000" w:themeColor="text1"/>
          <w:sz w:val="22"/>
          <w:szCs w:val="22"/>
        </w:rPr>
        <w:t xml:space="preserve"> и </w:t>
      </w:r>
      <w:proofErr w:type="spellStart"/>
      <w:r w:rsidRPr="009A0020">
        <w:rPr>
          <w:color w:val="000000" w:themeColor="text1"/>
          <w:sz w:val="22"/>
          <w:szCs w:val="22"/>
        </w:rPr>
        <w:t>одлучивање</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w:t>
      </w:r>
      <w:r w:rsidR="00386F85" w:rsidRPr="009A0020">
        <w:rPr>
          <w:color w:val="000000" w:themeColor="text1"/>
          <w:sz w:val="22"/>
          <w:szCs w:val="22"/>
        </w:rPr>
        <w:t>а</w:t>
      </w:r>
      <w:proofErr w:type="spellEnd"/>
      <w:r w:rsidR="00386F85" w:rsidRPr="009A0020">
        <w:rPr>
          <w:color w:val="000000" w:themeColor="text1"/>
          <w:sz w:val="22"/>
          <w:szCs w:val="22"/>
        </w:rPr>
        <w:t xml:space="preserve"> (</w:t>
      </w:r>
      <w:proofErr w:type="spellStart"/>
      <w:r w:rsidR="00D0141F" w:rsidRPr="009A0020">
        <w:rPr>
          <w:b/>
          <w:color w:val="000000" w:themeColor="text1"/>
          <w:sz w:val="22"/>
          <w:szCs w:val="22"/>
        </w:rPr>
        <w:t>чл</w:t>
      </w:r>
      <w:proofErr w:type="spellEnd"/>
      <w:r w:rsidR="00184F87">
        <w:rPr>
          <w:b/>
          <w:color w:val="000000" w:themeColor="text1"/>
          <w:sz w:val="22"/>
          <w:szCs w:val="22"/>
          <w:lang w:val="sr-Cyrl-RS"/>
        </w:rPr>
        <w:t>.</w:t>
      </w:r>
      <w:r w:rsidR="00D0141F" w:rsidRPr="009A0020">
        <w:rPr>
          <w:b/>
          <w:color w:val="000000" w:themeColor="text1"/>
          <w:sz w:val="22"/>
          <w:szCs w:val="22"/>
        </w:rPr>
        <w:t xml:space="preserve"> 1</w:t>
      </w:r>
      <w:r w:rsidR="00D0141F" w:rsidRPr="009A0020">
        <w:rPr>
          <w:b/>
          <w:color w:val="000000" w:themeColor="text1"/>
          <w:sz w:val="22"/>
          <w:szCs w:val="22"/>
          <w:lang w:val="sr-Cyrl-RS"/>
        </w:rPr>
        <w:t>56</w:t>
      </w:r>
      <w:r w:rsidR="00386F85" w:rsidRPr="009A0020">
        <w:rPr>
          <w:b/>
          <w:color w:val="000000" w:themeColor="text1"/>
          <w:sz w:val="22"/>
          <w:szCs w:val="22"/>
        </w:rPr>
        <w:t xml:space="preserve">. </w:t>
      </w:r>
      <w:r w:rsidR="00184F87">
        <w:rPr>
          <w:b/>
          <w:color w:val="000000" w:themeColor="text1"/>
          <w:sz w:val="22"/>
          <w:szCs w:val="22"/>
          <w:lang w:val="sr-Cyrl-RS"/>
        </w:rPr>
        <w:t xml:space="preserve">– </w:t>
      </w:r>
      <w:r w:rsidR="004D5EDF" w:rsidRPr="009A0020">
        <w:rPr>
          <w:b/>
          <w:color w:val="000000" w:themeColor="text1"/>
          <w:sz w:val="22"/>
          <w:szCs w:val="22"/>
        </w:rPr>
        <w:t>1</w:t>
      </w:r>
      <w:r w:rsidR="00D0141F" w:rsidRPr="009A0020">
        <w:rPr>
          <w:b/>
          <w:color w:val="000000" w:themeColor="text1"/>
          <w:sz w:val="22"/>
          <w:szCs w:val="22"/>
          <w:lang w:val="sr-Cyrl-RS"/>
        </w:rPr>
        <w:t>83</w:t>
      </w:r>
      <w:r w:rsidR="00184F87">
        <w:rPr>
          <w:b/>
          <w:color w:val="000000" w:themeColor="text1"/>
          <w:sz w:val="22"/>
          <w:szCs w:val="22"/>
          <w:lang w:val="sr-Cyrl-RS"/>
        </w:rPr>
        <w:t>.</w:t>
      </w:r>
      <w:r w:rsidR="00802B31" w:rsidRPr="009A0020">
        <w:rPr>
          <w:b/>
          <w:color w:val="000000" w:themeColor="text1"/>
          <w:sz w:val="22"/>
          <w:szCs w:val="22"/>
        </w:rPr>
        <w:t>)</w:t>
      </w:r>
      <w:r w:rsidR="00386F85" w:rsidRPr="00184F87">
        <w:rPr>
          <w:bCs/>
          <w:color w:val="000000" w:themeColor="text1"/>
          <w:sz w:val="22"/>
          <w:szCs w:val="22"/>
        </w:rPr>
        <w:t>.</w:t>
      </w:r>
    </w:p>
    <w:p w14:paraId="6EDD82AE" w14:textId="77777777" w:rsidR="00682188" w:rsidRPr="00206193" w:rsidRDefault="009A0020" w:rsidP="005D0469">
      <w:pPr>
        <w:tabs>
          <w:tab w:val="left" w:pos="3775"/>
        </w:tabs>
        <w:ind w:right="17"/>
        <w:jc w:val="center"/>
        <w:rPr>
          <w:b/>
          <w:i/>
          <w:color w:val="000000" w:themeColor="text1"/>
        </w:rPr>
      </w:pPr>
      <w:r w:rsidRPr="00206193">
        <w:rPr>
          <w:b/>
          <w:i/>
          <w:color w:val="000000" w:themeColor="text1"/>
          <w:lang w:val="sr-Cyrl-RS"/>
        </w:rPr>
        <w:t xml:space="preserve">1) </w:t>
      </w:r>
      <w:proofErr w:type="spellStart"/>
      <w:r w:rsidR="00682188" w:rsidRPr="00206193">
        <w:rPr>
          <w:b/>
          <w:i/>
          <w:color w:val="000000" w:themeColor="text1"/>
        </w:rPr>
        <w:t>Наставничко</w:t>
      </w:r>
      <w:proofErr w:type="spellEnd"/>
      <w:r w:rsidR="00682188" w:rsidRPr="00206193">
        <w:rPr>
          <w:b/>
          <w:i/>
          <w:color w:val="000000" w:themeColor="text1"/>
          <w:spacing w:val="-3"/>
        </w:rPr>
        <w:t xml:space="preserve"> </w:t>
      </w:r>
      <w:proofErr w:type="spellStart"/>
      <w:r w:rsidR="00682188" w:rsidRPr="00206193">
        <w:rPr>
          <w:b/>
          <w:i/>
          <w:color w:val="000000" w:themeColor="text1"/>
        </w:rPr>
        <w:t>веће</w:t>
      </w:r>
      <w:proofErr w:type="spellEnd"/>
    </w:p>
    <w:p w14:paraId="42EB31EA" w14:textId="77777777" w:rsidR="00682188" w:rsidRPr="009A0020" w:rsidRDefault="00F9345C" w:rsidP="005D0469">
      <w:pPr>
        <w:ind w:left="691" w:right="709"/>
        <w:jc w:val="center"/>
        <w:rPr>
          <w:b/>
          <w:color w:val="000000" w:themeColor="text1"/>
        </w:rPr>
      </w:pPr>
      <w:proofErr w:type="spellStart"/>
      <w:r w:rsidRPr="009A0020">
        <w:rPr>
          <w:b/>
          <w:color w:val="000000" w:themeColor="text1"/>
        </w:rPr>
        <w:t>Члан</w:t>
      </w:r>
      <w:proofErr w:type="spellEnd"/>
      <w:r w:rsidRPr="009A0020">
        <w:rPr>
          <w:b/>
          <w:color w:val="000000" w:themeColor="text1"/>
        </w:rPr>
        <w:t xml:space="preserve"> 153</w:t>
      </w:r>
      <w:r w:rsidR="00682188" w:rsidRPr="009A0020">
        <w:rPr>
          <w:b/>
          <w:color w:val="000000" w:themeColor="text1"/>
        </w:rPr>
        <w:t>.</w:t>
      </w:r>
    </w:p>
    <w:p w14:paraId="53E6BCA4" w14:textId="2F76DA6E" w:rsidR="00FC104C" w:rsidRPr="009D475D" w:rsidRDefault="00FC104C" w:rsidP="005D0469">
      <w:pPr>
        <w:widowControl/>
        <w:autoSpaceDE/>
        <w:autoSpaceDN/>
        <w:ind w:firstLine="691"/>
        <w:jc w:val="both"/>
        <w:rPr>
          <w:color w:val="000000" w:themeColor="text1"/>
          <w:lang w:val="ru-RU"/>
        </w:rPr>
      </w:pPr>
      <w:r w:rsidRPr="009D475D">
        <w:rPr>
          <w:color w:val="000000" w:themeColor="text1"/>
          <w:lang w:val="ru-RU"/>
        </w:rPr>
        <w:t>Наставничко веће ј</w:t>
      </w:r>
      <w:r w:rsidR="00F15652" w:rsidRPr="009D475D">
        <w:rPr>
          <w:color w:val="000000" w:themeColor="text1"/>
          <w:lang w:val="ru-RU"/>
        </w:rPr>
        <w:t>е стручни орган Школе кога чине</w:t>
      </w:r>
      <w:r w:rsidRPr="009D475D">
        <w:rPr>
          <w:color w:val="000000" w:themeColor="text1"/>
          <w:lang w:val="ru-RU"/>
        </w:rPr>
        <w:t>: наставници, васпитачи и  стручни сарадници.</w:t>
      </w:r>
    </w:p>
    <w:p w14:paraId="55DFC93A" w14:textId="77777777" w:rsidR="00FC104C" w:rsidRPr="009D475D" w:rsidRDefault="00FC104C" w:rsidP="005D0469">
      <w:pPr>
        <w:widowControl/>
        <w:autoSpaceDE/>
        <w:autoSpaceDN/>
        <w:jc w:val="both"/>
        <w:rPr>
          <w:color w:val="000000" w:themeColor="text1"/>
          <w:lang w:val="ru-RU"/>
        </w:rPr>
      </w:pPr>
      <w:r w:rsidRPr="009D475D">
        <w:rPr>
          <w:color w:val="000000" w:themeColor="text1"/>
          <w:lang w:val="ru-RU"/>
        </w:rPr>
        <w:tab/>
        <w:t>Педагошки асистент учествује у раду Наставни</w:t>
      </w:r>
      <w:r w:rsidR="00F15652" w:rsidRPr="009D475D">
        <w:rPr>
          <w:color w:val="000000" w:themeColor="text1"/>
          <w:lang w:val="ru-RU"/>
        </w:rPr>
        <w:t>чког већа без  права одлучивања</w:t>
      </w:r>
      <w:r w:rsidRPr="009D475D">
        <w:rPr>
          <w:color w:val="000000" w:themeColor="text1"/>
          <w:lang w:val="ru-RU"/>
        </w:rPr>
        <w:t>.</w:t>
      </w:r>
    </w:p>
    <w:p w14:paraId="05379442" w14:textId="77777777" w:rsidR="00FC104C" w:rsidRPr="009D475D" w:rsidRDefault="00FC104C" w:rsidP="005D0469">
      <w:pPr>
        <w:widowControl/>
        <w:autoSpaceDE/>
        <w:autoSpaceDN/>
        <w:jc w:val="both"/>
        <w:rPr>
          <w:color w:val="000000" w:themeColor="text1"/>
          <w:lang w:val="ru-RU"/>
        </w:rPr>
      </w:pPr>
      <w:r w:rsidRPr="009D475D">
        <w:rPr>
          <w:color w:val="000000" w:themeColor="text1"/>
          <w:lang w:val="ru-RU"/>
        </w:rPr>
        <w:tab/>
        <w:t>Лице ангажовано по основу Уговора о извођењу наставе учествује у раду Наставничког већа без права одлучивања.</w:t>
      </w:r>
    </w:p>
    <w:p w14:paraId="403F67D1" w14:textId="77777777" w:rsidR="00FC104C" w:rsidRPr="009D475D" w:rsidRDefault="00FC104C" w:rsidP="005D0469">
      <w:pPr>
        <w:widowControl/>
        <w:autoSpaceDE/>
        <w:autoSpaceDN/>
        <w:jc w:val="both"/>
        <w:rPr>
          <w:color w:val="000000" w:themeColor="text1"/>
          <w:lang w:val="ru-RU"/>
        </w:rPr>
      </w:pPr>
      <w:r w:rsidRPr="009D475D">
        <w:rPr>
          <w:color w:val="000000" w:themeColor="text1"/>
          <w:lang w:val="ru-RU"/>
        </w:rPr>
        <w:tab/>
        <w:t>Приправник-стажиста има право да учествује у раду Наставничког већа без права одлучивања.</w:t>
      </w:r>
    </w:p>
    <w:p w14:paraId="5B7E8D79" w14:textId="77777777" w:rsidR="00FC104C" w:rsidRPr="009D475D" w:rsidRDefault="00FC104C" w:rsidP="005D0469">
      <w:pPr>
        <w:widowControl/>
        <w:autoSpaceDE/>
        <w:autoSpaceDN/>
        <w:jc w:val="both"/>
        <w:rPr>
          <w:color w:val="000000" w:themeColor="text1"/>
        </w:rPr>
      </w:pPr>
      <w:r w:rsidRPr="009D475D">
        <w:rPr>
          <w:color w:val="000000" w:themeColor="text1"/>
          <w:lang w:val="ru-RU"/>
        </w:rPr>
        <w:tab/>
        <w:t>Посебној седници Наставничког већа присуствују са правом одлучивања  сва лица која с</w:t>
      </w:r>
      <w:r w:rsidR="00F15652" w:rsidRPr="009D475D">
        <w:rPr>
          <w:color w:val="000000" w:themeColor="text1"/>
          <w:lang w:val="ru-RU"/>
        </w:rPr>
        <w:t>у засновала радни однос у Школи</w:t>
      </w:r>
      <w:r w:rsidRPr="009D475D">
        <w:rPr>
          <w:color w:val="000000" w:themeColor="text1"/>
          <w:lang w:val="ru-RU"/>
        </w:rPr>
        <w:t xml:space="preserve">. </w:t>
      </w:r>
    </w:p>
    <w:p w14:paraId="21063EEA" w14:textId="77777777" w:rsidR="00682188" w:rsidRPr="009A0020" w:rsidRDefault="00F9345C" w:rsidP="005D0469">
      <w:pPr>
        <w:pStyle w:val="Heading1"/>
        <w:spacing w:before="0" w:line="240" w:lineRule="auto"/>
        <w:ind w:left="691" w:right="709"/>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154</w:t>
      </w:r>
      <w:r w:rsidR="00682188" w:rsidRPr="009A0020">
        <w:rPr>
          <w:color w:val="000000" w:themeColor="text1"/>
          <w:sz w:val="22"/>
          <w:szCs w:val="22"/>
        </w:rPr>
        <w:t>.</w:t>
      </w:r>
    </w:p>
    <w:p w14:paraId="07A85653" w14:textId="77777777" w:rsidR="00682188" w:rsidRPr="009A0020" w:rsidRDefault="00682188" w:rsidP="005D0469">
      <w:pPr>
        <w:pStyle w:val="BodyText"/>
        <w:ind w:left="808" w:firstLine="0"/>
        <w:rPr>
          <w:color w:val="000000" w:themeColor="text1"/>
          <w:sz w:val="22"/>
          <w:szCs w:val="22"/>
        </w:rPr>
      </w:pPr>
      <w:proofErr w:type="spellStart"/>
      <w:r w:rsidRPr="009A0020">
        <w:rPr>
          <w:color w:val="000000" w:themeColor="text1"/>
          <w:sz w:val="22"/>
          <w:szCs w:val="22"/>
        </w:rPr>
        <w:t>Наставничко</w:t>
      </w:r>
      <w:proofErr w:type="spellEnd"/>
      <w:r w:rsidRPr="009A0020">
        <w:rPr>
          <w:color w:val="000000" w:themeColor="text1"/>
          <w:sz w:val="22"/>
          <w:szCs w:val="22"/>
        </w:rPr>
        <w:t xml:space="preserve"> </w:t>
      </w:r>
      <w:proofErr w:type="spellStart"/>
      <w:r w:rsidRPr="009A0020">
        <w:rPr>
          <w:color w:val="000000" w:themeColor="text1"/>
          <w:sz w:val="22"/>
          <w:szCs w:val="22"/>
        </w:rPr>
        <w:t>веће</w:t>
      </w:r>
      <w:proofErr w:type="spellEnd"/>
      <w:r w:rsidRPr="009A0020">
        <w:rPr>
          <w:color w:val="000000" w:themeColor="text1"/>
          <w:sz w:val="22"/>
          <w:szCs w:val="22"/>
        </w:rPr>
        <w:t xml:space="preserve"> </w:t>
      </w:r>
      <w:proofErr w:type="spellStart"/>
      <w:r w:rsidRPr="009A0020">
        <w:rPr>
          <w:color w:val="000000" w:themeColor="text1"/>
          <w:sz w:val="22"/>
          <w:szCs w:val="22"/>
        </w:rPr>
        <w:t>обавља</w:t>
      </w:r>
      <w:proofErr w:type="spellEnd"/>
      <w:r w:rsidRPr="009A0020">
        <w:rPr>
          <w:color w:val="000000" w:themeColor="text1"/>
          <w:sz w:val="22"/>
          <w:szCs w:val="22"/>
        </w:rPr>
        <w:t xml:space="preserve"> </w:t>
      </w:r>
      <w:proofErr w:type="spellStart"/>
      <w:r w:rsidRPr="009A0020">
        <w:rPr>
          <w:color w:val="000000" w:themeColor="text1"/>
          <w:sz w:val="22"/>
          <w:szCs w:val="22"/>
        </w:rPr>
        <w:t>послове</w:t>
      </w:r>
      <w:proofErr w:type="spellEnd"/>
      <w:r w:rsidRPr="009A0020">
        <w:rPr>
          <w:color w:val="000000" w:themeColor="text1"/>
          <w:sz w:val="22"/>
          <w:szCs w:val="22"/>
        </w:rPr>
        <w:t xml:space="preserve"> </w:t>
      </w:r>
      <w:proofErr w:type="spellStart"/>
      <w:r w:rsidRPr="009A0020">
        <w:rPr>
          <w:color w:val="000000" w:themeColor="text1"/>
          <w:sz w:val="22"/>
          <w:szCs w:val="22"/>
        </w:rPr>
        <w:t>из</w:t>
      </w:r>
      <w:proofErr w:type="spellEnd"/>
      <w:r w:rsidRPr="009A0020">
        <w:rPr>
          <w:color w:val="000000" w:themeColor="text1"/>
          <w:sz w:val="22"/>
          <w:szCs w:val="22"/>
        </w:rPr>
        <w:t xml:space="preserve"> </w:t>
      </w:r>
      <w:proofErr w:type="spellStart"/>
      <w:r w:rsidRPr="009A0020">
        <w:rPr>
          <w:color w:val="000000" w:themeColor="text1"/>
          <w:sz w:val="22"/>
          <w:szCs w:val="22"/>
        </w:rPr>
        <w:t>опште</w:t>
      </w:r>
      <w:proofErr w:type="spellEnd"/>
      <w:r w:rsidRPr="009A0020">
        <w:rPr>
          <w:color w:val="000000" w:themeColor="text1"/>
          <w:sz w:val="22"/>
          <w:szCs w:val="22"/>
        </w:rPr>
        <w:t xml:space="preserve"> </w:t>
      </w:r>
      <w:proofErr w:type="spellStart"/>
      <w:r w:rsidRPr="009A0020">
        <w:rPr>
          <w:color w:val="000000" w:themeColor="text1"/>
          <w:sz w:val="22"/>
          <w:szCs w:val="22"/>
        </w:rPr>
        <w:t>надлежности</w:t>
      </w:r>
      <w:proofErr w:type="spellEnd"/>
      <w:r w:rsidRPr="009A0020">
        <w:rPr>
          <w:color w:val="000000" w:themeColor="text1"/>
          <w:sz w:val="22"/>
          <w:szCs w:val="22"/>
        </w:rPr>
        <w:t xml:space="preserve"> </w:t>
      </w:r>
      <w:proofErr w:type="spellStart"/>
      <w:r w:rsidRPr="009A0020">
        <w:rPr>
          <w:color w:val="000000" w:themeColor="text1"/>
          <w:sz w:val="22"/>
          <w:szCs w:val="22"/>
        </w:rPr>
        <w:t>стручних</w:t>
      </w:r>
      <w:proofErr w:type="spellEnd"/>
      <w:r w:rsidRPr="009A0020">
        <w:rPr>
          <w:color w:val="000000" w:themeColor="text1"/>
          <w:sz w:val="22"/>
          <w:szCs w:val="22"/>
        </w:rPr>
        <w:t xml:space="preserve"> </w:t>
      </w:r>
      <w:proofErr w:type="spellStart"/>
      <w:r w:rsidRPr="009A0020">
        <w:rPr>
          <w:color w:val="000000" w:themeColor="text1"/>
          <w:sz w:val="22"/>
          <w:szCs w:val="22"/>
        </w:rPr>
        <w:t>органа</w:t>
      </w:r>
      <w:proofErr w:type="spellEnd"/>
      <w:r w:rsidRPr="009A0020">
        <w:rPr>
          <w:color w:val="000000" w:themeColor="text1"/>
          <w:sz w:val="22"/>
          <w:szCs w:val="22"/>
        </w:rPr>
        <w:t>:</w:t>
      </w:r>
    </w:p>
    <w:p w14:paraId="60047449" w14:textId="77777777" w:rsidR="00682188" w:rsidRPr="009A0020" w:rsidRDefault="00682188" w:rsidP="008B18EC">
      <w:pPr>
        <w:pStyle w:val="ListParagraph"/>
        <w:numPr>
          <w:ilvl w:val="0"/>
          <w:numId w:val="54"/>
        </w:numPr>
        <w:tabs>
          <w:tab w:val="left" w:pos="1171"/>
        </w:tabs>
        <w:ind w:right="114"/>
        <w:jc w:val="both"/>
        <w:rPr>
          <w:color w:val="000000" w:themeColor="text1"/>
        </w:rPr>
      </w:pPr>
      <w:proofErr w:type="spellStart"/>
      <w:r w:rsidRPr="009A0020">
        <w:rPr>
          <w:color w:val="000000" w:themeColor="text1"/>
        </w:rPr>
        <w:t>стара</w:t>
      </w:r>
      <w:proofErr w:type="spellEnd"/>
      <w:r w:rsidRPr="009A0020">
        <w:rPr>
          <w:color w:val="000000" w:themeColor="text1"/>
        </w:rPr>
        <w:t xml:space="preserve"> </w:t>
      </w:r>
      <w:proofErr w:type="spellStart"/>
      <w:r w:rsidRPr="009A0020">
        <w:rPr>
          <w:color w:val="000000" w:themeColor="text1"/>
        </w:rPr>
        <w:t>се</w:t>
      </w:r>
      <w:proofErr w:type="spellEnd"/>
      <w:r w:rsidRPr="009A0020">
        <w:rPr>
          <w:color w:val="000000" w:themeColor="text1"/>
        </w:rPr>
        <w:t xml:space="preserve"> о </w:t>
      </w:r>
      <w:proofErr w:type="spellStart"/>
      <w:r w:rsidRPr="009A0020">
        <w:rPr>
          <w:color w:val="000000" w:themeColor="text1"/>
        </w:rPr>
        <w:t>обезбеђивању</w:t>
      </w:r>
      <w:proofErr w:type="spellEnd"/>
      <w:r w:rsidRPr="009A0020">
        <w:rPr>
          <w:color w:val="000000" w:themeColor="text1"/>
        </w:rPr>
        <w:t xml:space="preserve"> и </w:t>
      </w:r>
      <w:proofErr w:type="spellStart"/>
      <w:r w:rsidRPr="009A0020">
        <w:rPr>
          <w:color w:val="000000" w:themeColor="text1"/>
        </w:rPr>
        <w:t>унапређивању</w:t>
      </w:r>
      <w:proofErr w:type="spellEnd"/>
      <w:r w:rsidRPr="009A0020">
        <w:rPr>
          <w:color w:val="000000" w:themeColor="text1"/>
        </w:rPr>
        <w:t xml:space="preserve"> </w:t>
      </w:r>
      <w:proofErr w:type="spellStart"/>
      <w:r w:rsidRPr="009A0020">
        <w:rPr>
          <w:color w:val="000000" w:themeColor="text1"/>
        </w:rPr>
        <w:t>квалитета</w:t>
      </w:r>
      <w:proofErr w:type="spellEnd"/>
      <w:r w:rsidRPr="009A0020">
        <w:rPr>
          <w:color w:val="000000" w:themeColor="text1"/>
        </w:rPr>
        <w:t xml:space="preserve"> </w:t>
      </w:r>
      <w:proofErr w:type="spellStart"/>
      <w:r w:rsidRPr="009A0020">
        <w:rPr>
          <w:color w:val="000000" w:themeColor="text1"/>
        </w:rPr>
        <w:t>образовно-васпитног</w:t>
      </w:r>
      <w:proofErr w:type="spellEnd"/>
      <w:r w:rsidRPr="009A0020">
        <w:rPr>
          <w:color w:val="000000" w:themeColor="text1"/>
        </w:rPr>
        <w:t xml:space="preserve"> </w:t>
      </w:r>
      <w:proofErr w:type="spellStart"/>
      <w:r w:rsidRPr="009A0020">
        <w:rPr>
          <w:color w:val="000000" w:themeColor="text1"/>
        </w:rPr>
        <w:t>рада</w:t>
      </w:r>
      <w:proofErr w:type="spellEnd"/>
      <w:r w:rsidRPr="009A0020">
        <w:rPr>
          <w:color w:val="000000" w:themeColor="text1"/>
        </w:rPr>
        <w:t xml:space="preserve"> </w:t>
      </w:r>
      <w:proofErr w:type="spellStart"/>
      <w:r w:rsidRPr="009A0020">
        <w:rPr>
          <w:color w:val="000000" w:themeColor="text1"/>
        </w:rPr>
        <w:t>Школе</w:t>
      </w:r>
      <w:proofErr w:type="spellEnd"/>
      <w:r w:rsidRPr="009A0020">
        <w:rPr>
          <w:color w:val="000000" w:themeColor="text1"/>
        </w:rPr>
        <w:t>;</w:t>
      </w:r>
    </w:p>
    <w:p w14:paraId="25EDEEF6" w14:textId="58D20FE0" w:rsidR="00802B31" w:rsidRPr="009A0020" w:rsidRDefault="00682188" w:rsidP="008B18EC">
      <w:pPr>
        <w:pStyle w:val="ListParagraph"/>
        <w:numPr>
          <w:ilvl w:val="0"/>
          <w:numId w:val="54"/>
        </w:numPr>
        <w:tabs>
          <w:tab w:val="left" w:pos="1191"/>
        </w:tabs>
        <w:ind w:right="114"/>
        <w:jc w:val="both"/>
        <w:rPr>
          <w:color w:val="000000" w:themeColor="text1"/>
        </w:rPr>
      </w:pPr>
      <w:proofErr w:type="spellStart"/>
      <w:r w:rsidRPr="009A0020">
        <w:rPr>
          <w:color w:val="000000" w:themeColor="text1"/>
        </w:rPr>
        <w:t>прати</w:t>
      </w:r>
      <w:proofErr w:type="spellEnd"/>
      <w:r w:rsidRPr="009A0020">
        <w:rPr>
          <w:color w:val="000000" w:themeColor="text1"/>
        </w:rPr>
        <w:t xml:space="preserve"> </w:t>
      </w:r>
      <w:proofErr w:type="spellStart"/>
      <w:r w:rsidRPr="009A0020">
        <w:rPr>
          <w:color w:val="000000" w:themeColor="text1"/>
        </w:rPr>
        <w:t>остваривање</w:t>
      </w:r>
      <w:proofErr w:type="spellEnd"/>
      <w:r w:rsidRPr="009A0020">
        <w:rPr>
          <w:color w:val="000000" w:themeColor="text1"/>
        </w:rPr>
        <w:t xml:space="preserve"> </w:t>
      </w:r>
      <w:r w:rsidR="003C5675" w:rsidRPr="009A0020">
        <w:rPr>
          <w:color w:val="000000" w:themeColor="text1"/>
          <w:lang w:val="sr-Cyrl-RS"/>
        </w:rPr>
        <w:t>Припремн</w:t>
      </w:r>
      <w:r w:rsidR="00184F87">
        <w:rPr>
          <w:color w:val="000000" w:themeColor="text1"/>
          <w:lang w:val="sr-Cyrl-RS"/>
        </w:rPr>
        <w:t>ог</w:t>
      </w:r>
      <w:r w:rsidR="003C5675" w:rsidRPr="009A0020">
        <w:rPr>
          <w:color w:val="000000" w:themeColor="text1"/>
          <w:lang w:val="sr-Cyrl-RS"/>
        </w:rPr>
        <w:t xml:space="preserve"> предшколск</w:t>
      </w:r>
      <w:r w:rsidR="00184F87">
        <w:rPr>
          <w:color w:val="000000" w:themeColor="text1"/>
          <w:lang w:val="sr-Cyrl-RS"/>
        </w:rPr>
        <w:t>ог</w:t>
      </w:r>
      <w:r w:rsidRPr="009A0020">
        <w:rPr>
          <w:color w:val="000000" w:themeColor="text1"/>
        </w:rPr>
        <w:t xml:space="preserve"> </w:t>
      </w:r>
      <w:proofErr w:type="spellStart"/>
      <w:r w:rsidRPr="009A0020">
        <w:rPr>
          <w:color w:val="000000" w:themeColor="text1"/>
        </w:rPr>
        <w:t>програма</w:t>
      </w:r>
      <w:proofErr w:type="spellEnd"/>
      <w:r w:rsidR="003C5675" w:rsidRPr="009A0020">
        <w:rPr>
          <w:color w:val="000000" w:themeColor="text1"/>
          <w:lang w:val="sr-Cyrl-RS"/>
        </w:rPr>
        <w:t xml:space="preserve"> и</w:t>
      </w:r>
      <w:r w:rsidR="003C5675" w:rsidRPr="009A0020">
        <w:rPr>
          <w:color w:val="000000" w:themeColor="text1"/>
        </w:rPr>
        <w:t xml:space="preserve"> </w:t>
      </w:r>
      <w:proofErr w:type="spellStart"/>
      <w:r w:rsidR="003C5675" w:rsidRPr="009A0020">
        <w:rPr>
          <w:color w:val="000000" w:themeColor="text1"/>
        </w:rPr>
        <w:t>Школског</w:t>
      </w:r>
      <w:proofErr w:type="spellEnd"/>
      <w:r w:rsidR="003C5675" w:rsidRPr="009A0020">
        <w:rPr>
          <w:color w:val="000000" w:themeColor="text1"/>
        </w:rPr>
        <w:t xml:space="preserve"> </w:t>
      </w:r>
      <w:proofErr w:type="spellStart"/>
      <w:r w:rsidR="003C5675" w:rsidRPr="009A0020">
        <w:rPr>
          <w:color w:val="000000" w:themeColor="text1"/>
        </w:rPr>
        <w:t>програма</w:t>
      </w:r>
      <w:proofErr w:type="spellEnd"/>
      <w:r w:rsidRPr="009A0020">
        <w:rPr>
          <w:color w:val="000000" w:themeColor="text1"/>
        </w:rPr>
        <w:t>;</w:t>
      </w:r>
    </w:p>
    <w:p w14:paraId="33F5100F" w14:textId="40965D44" w:rsidR="00802B31" w:rsidRPr="009A0020" w:rsidRDefault="00682188" w:rsidP="008B18EC">
      <w:pPr>
        <w:pStyle w:val="ListParagraph"/>
        <w:numPr>
          <w:ilvl w:val="0"/>
          <w:numId w:val="54"/>
        </w:numPr>
        <w:tabs>
          <w:tab w:val="left" w:pos="1191"/>
        </w:tabs>
        <w:ind w:right="114"/>
        <w:jc w:val="both"/>
        <w:rPr>
          <w:color w:val="000000" w:themeColor="text1"/>
        </w:rPr>
      </w:pPr>
      <w:proofErr w:type="spellStart"/>
      <w:r w:rsidRPr="009A0020">
        <w:rPr>
          <w:color w:val="000000" w:themeColor="text1"/>
        </w:rPr>
        <w:t>стара</w:t>
      </w:r>
      <w:proofErr w:type="spellEnd"/>
      <w:r w:rsidRPr="009A0020">
        <w:rPr>
          <w:color w:val="000000" w:themeColor="text1"/>
        </w:rPr>
        <w:t xml:space="preserve"> </w:t>
      </w:r>
      <w:proofErr w:type="spellStart"/>
      <w:r w:rsidRPr="009A0020">
        <w:rPr>
          <w:color w:val="000000" w:themeColor="text1"/>
        </w:rPr>
        <w:t>се</w:t>
      </w:r>
      <w:proofErr w:type="spellEnd"/>
      <w:r w:rsidRPr="009A0020">
        <w:rPr>
          <w:color w:val="000000" w:themeColor="text1"/>
        </w:rPr>
        <w:t xml:space="preserve"> о </w:t>
      </w:r>
      <w:proofErr w:type="spellStart"/>
      <w:r w:rsidRPr="009A0020">
        <w:rPr>
          <w:color w:val="000000" w:themeColor="text1"/>
        </w:rPr>
        <w:t>остваривању</w:t>
      </w:r>
      <w:proofErr w:type="spellEnd"/>
      <w:r w:rsidRPr="009A0020">
        <w:rPr>
          <w:color w:val="000000" w:themeColor="text1"/>
        </w:rPr>
        <w:t xml:space="preserve"> </w:t>
      </w:r>
      <w:proofErr w:type="spellStart"/>
      <w:r w:rsidRPr="009A0020">
        <w:rPr>
          <w:color w:val="000000" w:themeColor="text1"/>
        </w:rPr>
        <w:t>циљева</w:t>
      </w:r>
      <w:proofErr w:type="spellEnd"/>
      <w:r w:rsidRPr="009A0020">
        <w:rPr>
          <w:color w:val="000000" w:themeColor="text1"/>
        </w:rPr>
        <w:t xml:space="preserve"> и </w:t>
      </w:r>
      <w:proofErr w:type="spellStart"/>
      <w:r w:rsidRPr="009A0020">
        <w:rPr>
          <w:color w:val="000000" w:themeColor="text1"/>
        </w:rPr>
        <w:t>стандарда</w:t>
      </w:r>
      <w:proofErr w:type="spellEnd"/>
      <w:r w:rsidR="00802B31" w:rsidRPr="009A0020">
        <w:rPr>
          <w:color w:val="000000" w:themeColor="text1"/>
        </w:rPr>
        <w:t xml:space="preserve"> </w:t>
      </w:r>
      <w:proofErr w:type="spellStart"/>
      <w:r w:rsidR="00802B31" w:rsidRPr="009A0020">
        <w:rPr>
          <w:color w:val="000000" w:themeColor="text1"/>
        </w:rPr>
        <w:t>постигнућа</w:t>
      </w:r>
      <w:proofErr w:type="spellEnd"/>
      <w:r w:rsidR="00802B31" w:rsidRPr="009A0020">
        <w:rPr>
          <w:color w:val="000000" w:themeColor="text1"/>
        </w:rPr>
        <w:t xml:space="preserve"> и </w:t>
      </w:r>
      <w:proofErr w:type="spellStart"/>
      <w:r w:rsidR="00802B31" w:rsidRPr="009A0020">
        <w:rPr>
          <w:color w:val="000000" w:themeColor="text1"/>
        </w:rPr>
        <w:t>развоја</w:t>
      </w:r>
      <w:proofErr w:type="spellEnd"/>
      <w:r w:rsidR="00802B31" w:rsidRPr="009A0020">
        <w:rPr>
          <w:color w:val="000000" w:themeColor="text1"/>
        </w:rPr>
        <w:t xml:space="preserve"> </w:t>
      </w:r>
      <w:proofErr w:type="spellStart"/>
      <w:r w:rsidR="00802B31" w:rsidRPr="009A0020">
        <w:rPr>
          <w:color w:val="000000" w:themeColor="text1"/>
        </w:rPr>
        <w:t>компетен</w:t>
      </w:r>
      <w:r w:rsidRPr="009A0020">
        <w:rPr>
          <w:color w:val="000000" w:themeColor="text1"/>
        </w:rPr>
        <w:t>ција</w:t>
      </w:r>
      <w:proofErr w:type="spellEnd"/>
      <w:r w:rsidRPr="009A0020">
        <w:rPr>
          <w:color w:val="000000" w:themeColor="text1"/>
        </w:rPr>
        <w:t>;</w:t>
      </w:r>
    </w:p>
    <w:p w14:paraId="5B75EE3B" w14:textId="77777777" w:rsidR="00682188" w:rsidRPr="009A0020" w:rsidRDefault="00682188" w:rsidP="008B18EC">
      <w:pPr>
        <w:pStyle w:val="ListParagraph"/>
        <w:numPr>
          <w:ilvl w:val="0"/>
          <w:numId w:val="54"/>
        </w:numPr>
        <w:tabs>
          <w:tab w:val="left" w:pos="1191"/>
        </w:tabs>
        <w:ind w:right="114"/>
        <w:jc w:val="both"/>
        <w:rPr>
          <w:color w:val="000000" w:themeColor="text1"/>
        </w:rPr>
      </w:pPr>
      <w:proofErr w:type="spellStart"/>
      <w:r w:rsidRPr="009A0020">
        <w:rPr>
          <w:color w:val="000000" w:themeColor="text1"/>
        </w:rPr>
        <w:t>учествује</w:t>
      </w:r>
      <w:proofErr w:type="spellEnd"/>
      <w:r w:rsidRPr="009A0020">
        <w:rPr>
          <w:color w:val="000000" w:themeColor="text1"/>
        </w:rPr>
        <w:t xml:space="preserve"> у </w:t>
      </w:r>
      <w:proofErr w:type="spellStart"/>
      <w:r w:rsidRPr="009A0020">
        <w:rPr>
          <w:color w:val="000000" w:themeColor="text1"/>
        </w:rPr>
        <w:t>самовредновању</w:t>
      </w:r>
      <w:proofErr w:type="spellEnd"/>
      <w:r w:rsidRPr="009A0020">
        <w:rPr>
          <w:color w:val="000000" w:themeColor="text1"/>
        </w:rPr>
        <w:t xml:space="preserve"> </w:t>
      </w:r>
      <w:proofErr w:type="spellStart"/>
      <w:r w:rsidRPr="009A0020">
        <w:rPr>
          <w:color w:val="000000" w:themeColor="text1"/>
        </w:rPr>
        <w:t>Школе</w:t>
      </w:r>
      <w:proofErr w:type="spellEnd"/>
      <w:r w:rsidRPr="009A0020">
        <w:rPr>
          <w:color w:val="000000" w:themeColor="text1"/>
        </w:rPr>
        <w:t xml:space="preserve"> </w:t>
      </w:r>
      <w:proofErr w:type="spellStart"/>
      <w:r w:rsidRPr="009A0020">
        <w:rPr>
          <w:color w:val="000000" w:themeColor="text1"/>
        </w:rPr>
        <w:t>сваке</w:t>
      </w:r>
      <w:proofErr w:type="spellEnd"/>
      <w:r w:rsidRPr="009A0020">
        <w:rPr>
          <w:color w:val="000000" w:themeColor="text1"/>
        </w:rPr>
        <w:t xml:space="preserve"> </w:t>
      </w:r>
      <w:proofErr w:type="spellStart"/>
      <w:r w:rsidRPr="009A0020">
        <w:rPr>
          <w:color w:val="000000" w:themeColor="text1"/>
        </w:rPr>
        <w:t>године</w:t>
      </w:r>
      <w:proofErr w:type="spellEnd"/>
      <w:r w:rsidRPr="009A0020">
        <w:rPr>
          <w:color w:val="000000" w:themeColor="text1"/>
        </w:rPr>
        <w:t xml:space="preserve"> </w:t>
      </w:r>
      <w:proofErr w:type="spellStart"/>
      <w:r w:rsidRPr="009A0020">
        <w:rPr>
          <w:color w:val="000000" w:themeColor="text1"/>
        </w:rPr>
        <w:t>по</w:t>
      </w:r>
      <w:proofErr w:type="spellEnd"/>
      <w:r w:rsidRPr="009A0020">
        <w:rPr>
          <w:color w:val="000000" w:themeColor="text1"/>
        </w:rPr>
        <w:t xml:space="preserve"> </w:t>
      </w:r>
      <w:proofErr w:type="spellStart"/>
      <w:r w:rsidRPr="009A0020">
        <w:rPr>
          <w:color w:val="000000" w:themeColor="text1"/>
        </w:rPr>
        <w:t>појединим</w:t>
      </w:r>
      <w:proofErr w:type="spellEnd"/>
      <w:r w:rsidRPr="009A0020">
        <w:rPr>
          <w:color w:val="000000" w:themeColor="text1"/>
        </w:rPr>
        <w:t xml:space="preserve"> </w:t>
      </w:r>
      <w:proofErr w:type="spellStart"/>
      <w:r w:rsidRPr="009A0020">
        <w:rPr>
          <w:color w:val="000000" w:themeColor="text1"/>
        </w:rPr>
        <w:t>областима</w:t>
      </w:r>
      <w:proofErr w:type="spellEnd"/>
      <w:r w:rsidRPr="009A0020">
        <w:rPr>
          <w:color w:val="000000" w:themeColor="text1"/>
        </w:rPr>
        <w:t xml:space="preserve"> </w:t>
      </w:r>
      <w:proofErr w:type="spellStart"/>
      <w:r w:rsidRPr="009A0020">
        <w:rPr>
          <w:color w:val="000000" w:themeColor="text1"/>
        </w:rPr>
        <w:t>вредно</w:t>
      </w:r>
      <w:r w:rsidR="00802B31" w:rsidRPr="009A0020">
        <w:rPr>
          <w:color w:val="000000" w:themeColor="text1"/>
        </w:rPr>
        <w:t>вања</w:t>
      </w:r>
      <w:proofErr w:type="spellEnd"/>
      <w:r w:rsidR="00802B31" w:rsidRPr="009A0020">
        <w:rPr>
          <w:color w:val="000000" w:themeColor="text1"/>
        </w:rPr>
        <w:t xml:space="preserve">, а </w:t>
      </w:r>
      <w:proofErr w:type="spellStart"/>
      <w:r w:rsidR="00802B31" w:rsidRPr="009A0020">
        <w:rPr>
          <w:color w:val="000000" w:themeColor="text1"/>
        </w:rPr>
        <w:t>сваке</w:t>
      </w:r>
      <w:proofErr w:type="spellEnd"/>
      <w:r w:rsidR="00802B31" w:rsidRPr="009A0020">
        <w:rPr>
          <w:color w:val="000000" w:themeColor="text1"/>
        </w:rPr>
        <w:t xml:space="preserve"> </w:t>
      </w:r>
      <w:proofErr w:type="spellStart"/>
      <w:r w:rsidR="00802B31" w:rsidRPr="009A0020">
        <w:rPr>
          <w:color w:val="000000" w:themeColor="text1"/>
        </w:rPr>
        <w:t>четврте</w:t>
      </w:r>
      <w:proofErr w:type="spellEnd"/>
      <w:r w:rsidR="00802B31" w:rsidRPr="009A0020">
        <w:rPr>
          <w:color w:val="000000" w:themeColor="text1"/>
        </w:rPr>
        <w:t xml:space="preserve"> </w:t>
      </w:r>
      <w:proofErr w:type="spellStart"/>
      <w:r w:rsidR="00802B31" w:rsidRPr="009A0020">
        <w:rPr>
          <w:color w:val="000000" w:themeColor="text1"/>
        </w:rPr>
        <w:t>или</w:t>
      </w:r>
      <w:proofErr w:type="spellEnd"/>
      <w:r w:rsidR="00802B31" w:rsidRPr="009A0020">
        <w:rPr>
          <w:color w:val="000000" w:themeColor="text1"/>
        </w:rPr>
        <w:t xml:space="preserve"> </w:t>
      </w:r>
      <w:proofErr w:type="spellStart"/>
      <w:r w:rsidR="00802B31" w:rsidRPr="009A0020">
        <w:rPr>
          <w:color w:val="000000" w:themeColor="text1"/>
        </w:rPr>
        <w:t>пете</w:t>
      </w:r>
      <w:proofErr w:type="spellEnd"/>
      <w:r w:rsidR="00802B31" w:rsidRPr="009A0020">
        <w:rPr>
          <w:color w:val="000000" w:themeColor="text1"/>
        </w:rPr>
        <w:t xml:space="preserve"> </w:t>
      </w:r>
      <w:r w:rsidRPr="009A0020">
        <w:rPr>
          <w:color w:val="000000" w:themeColor="text1"/>
        </w:rPr>
        <w:t xml:space="preserve"> у </w:t>
      </w:r>
      <w:proofErr w:type="spellStart"/>
      <w:r w:rsidRPr="009A0020">
        <w:rPr>
          <w:color w:val="000000" w:themeColor="text1"/>
        </w:rPr>
        <w:t>целини</w:t>
      </w:r>
      <w:proofErr w:type="spellEnd"/>
      <w:r w:rsidRPr="009A0020">
        <w:rPr>
          <w:color w:val="000000" w:themeColor="text1"/>
        </w:rPr>
        <w:t>;</w:t>
      </w:r>
    </w:p>
    <w:p w14:paraId="56414505" w14:textId="77777777" w:rsidR="00802B31" w:rsidRPr="009A0020" w:rsidRDefault="00682188" w:rsidP="008B18EC">
      <w:pPr>
        <w:pStyle w:val="ListParagraph"/>
        <w:numPr>
          <w:ilvl w:val="0"/>
          <w:numId w:val="54"/>
        </w:numPr>
        <w:tabs>
          <w:tab w:val="left" w:pos="1191"/>
        </w:tabs>
        <w:ind w:right="114"/>
        <w:jc w:val="both"/>
        <w:rPr>
          <w:color w:val="000000" w:themeColor="text1"/>
        </w:rPr>
      </w:pPr>
      <w:proofErr w:type="spellStart"/>
      <w:r w:rsidRPr="009A0020">
        <w:rPr>
          <w:color w:val="000000" w:themeColor="text1"/>
        </w:rPr>
        <w:t>вреднује</w:t>
      </w:r>
      <w:proofErr w:type="spellEnd"/>
      <w:r w:rsidRPr="009A0020">
        <w:rPr>
          <w:color w:val="000000" w:themeColor="text1"/>
        </w:rPr>
        <w:t xml:space="preserve"> </w:t>
      </w:r>
      <w:proofErr w:type="spellStart"/>
      <w:r w:rsidRPr="009A0020">
        <w:rPr>
          <w:color w:val="000000" w:themeColor="text1"/>
        </w:rPr>
        <w:t>резултате</w:t>
      </w:r>
      <w:proofErr w:type="spellEnd"/>
      <w:r w:rsidRPr="009A0020">
        <w:rPr>
          <w:color w:val="000000" w:themeColor="text1"/>
        </w:rPr>
        <w:t xml:space="preserve"> </w:t>
      </w:r>
      <w:proofErr w:type="spellStart"/>
      <w:r w:rsidRPr="009A0020">
        <w:rPr>
          <w:color w:val="000000" w:themeColor="text1"/>
        </w:rPr>
        <w:t>рада</w:t>
      </w:r>
      <w:proofErr w:type="spellEnd"/>
      <w:r w:rsidRPr="009A0020">
        <w:rPr>
          <w:color w:val="000000" w:themeColor="text1"/>
        </w:rPr>
        <w:t xml:space="preserve"> </w:t>
      </w:r>
      <w:proofErr w:type="spellStart"/>
      <w:r w:rsidRPr="009A0020">
        <w:rPr>
          <w:color w:val="000000" w:themeColor="text1"/>
        </w:rPr>
        <w:t>наставника</w:t>
      </w:r>
      <w:proofErr w:type="spellEnd"/>
      <w:r w:rsidRPr="009A0020">
        <w:rPr>
          <w:color w:val="000000" w:themeColor="text1"/>
        </w:rPr>
        <w:t xml:space="preserve">, </w:t>
      </w:r>
      <w:proofErr w:type="spellStart"/>
      <w:r w:rsidRPr="009A0020">
        <w:rPr>
          <w:color w:val="000000" w:themeColor="text1"/>
        </w:rPr>
        <w:t>васпитача</w:t>
      </w:r>
      <w:proofErr w:type="spellEnd"/>
      <w:r w:rsidRPr="009A0020">
        <w:rPr>
          <w:color w:val="000000" w:themeColor="text1"/>
        </w:rPr>
        <w:t xml:space="preserve"> и </w:t>
      </w:r>
      <w:proofErr w:type="spellStart"/>
      <w:r w:rsidRPr="009A0020">
        <w:rPr>
          <w:color w:val="000000" w:themeColor="text1"/>
        </w:rPr>
        <w:t>стручних</w:t>
      </w:r>
      <w:proofErr w:type="spellEnd"/>
      <w:r w:rsidRPr="009A0020">
        <w:rPr>
          <w:color w:val="000000" w:themeColor="text1"/>
        </w:rPr>
        <w:t xml:space="preserve"> </w:t>
      </w:r>
      <w:proofErr w:type="spellStart"/>
      <w:r w:rsidRPr="009A0020">
        <w:rPr>
          <w:color w:val="000000" w:themeColor="text1"/>
        </w:rPr>
        <w:t>сарадника</w:t>
      </w:r>
      <w:proofErr w:type="spellEnd"/>
      <w:r w:rsidRPr="009A0020">
        <w:rPr>
          <w:color w:val="000000" w:themeColor="text1"/>
        </w:rPr>
        <w:t>;</w:t>
      </w:r>
    </w:p>
    <w:p w14:paraId="2101A6C3" w14:textId="77777777" w:rsidR="00802B31" w:rsidRPr="009A0020" w:rsidRDefault="00682188" w:rsidP="008B18EC">
      <w:pPr>
        <w:pStyle w:val="ListParagraph"/>
        <w:numPr>
          <w:ilvl w:val="0"/>
          <w:numId w:val="54"/>
        </w:numPr>
        <w:tabs>
          <w:tab w:val="left" w:pos="1191"/>
        </w:tabs>
        <w:ind w:right="114"/>
        <w:jc w:val="both"/>
        <w:rPr>
          <w:color w:val="000000" w:themeColor="text1"/>
        </w:rPr>
      </w:pPr>
      <w:proofErr w:type="spellStart"/>
      <w:r w:rsidRPr="009A0020">
        <w:rPr>
          <w:color w:val="000000" w:themeColor="text1"/>
        </w:rPr>
        <w:t>прати</w:t>
      </w:r>
      <w:proofErr w:type="spellEnd"/>
      <w:r w:rsidRPr="009A0020">
        <w:rPr>
          <w:color w:val="000000" w:themeColor="text1"/>
        </w:rPr>
        <w:t xml:space="preserve"> и </w:t>
      </w:r>
      <w:proofErr w:type="spellStart"/>
      <w:r w:rsidRPr="009A0020">
        <w:rPr>
          <w:color w:val="000000" w:themeColor="text1"/>
        </w:rPr>
        <w:t>утврђују</w:t>
      </w:r>
      <w:proofErr w:type="spellEnd"/>
      <w:r w:rsidRPr="009A0020">
        <w:rPr>
          <w:color w:val="000000" w:themeColor="text1"/>
        </w:rPr>
        <w:t xml:space="preserve"> </w:t>
      </w:r>
      <w:proofErr w:type="spellStart"/>
      <w:r w:rsidRPr="009A0020">
        <w:rPr>
          <w:color w:val="000000" w:themeColor="text1"/>
        </w:rPr>
        <w:t>резултате</w:t>
      </w:r>
      <w:proofErr w:type="spellEnd"/>
      <w:r w:rsidRPr="009A0020">
        <w:rPr>
          <w:color w:val="000000" w:themeColor="text1"/>
        </w:rPr>
        <w:t xml:space="preserve"> </w:t>
      </w:r>
      <w:proofErr w:type="spellStart"/>
      <w:r w:rsidRPr="009A0020">
        <w:rPr>
          <w:color w:val="000000" w:themeColor="text1"/>
        </w:rPr>
        <w:t>рада</w:t>
      </w:r>
      <w:proofErr w:type="spellEnd"/>
      <w:r w:rsidRPr="009A0020">
        <w:rPr>
          <w:color w:val="000000" w:themeColor="text1"/>
          <w:spacing w:val="49"/>
        </w:rPr>
        <w:t xml:space="preserve"> </w:t>
      </w:r>
      <w:proofErr w:type="spellStart"/>
      <w:r w:rsidRPr="009A0020">
        <w:rPr>
          <w:color w:val="000000" w:themeColor="text1"/>
        </w:rPr>
        <w:t>ученика</w:t>
      </w:r>
      <w:proofErr w:type="spellEnd"/>
      <w:r w:rsidRPr="009A0020">
        <w:rPr>
          <w:color w:val="000000" w:themeColor="text1"/>
        </w:rPr>
        <w:t>;</w:t>
      </w:r>
    </w:p>
    <w:p w14:paraId="5767476D" w14:textId="77777777" w:rsidR="00802B31" w:rsidRPr="009A0020" w:rsidRDefault="00682188" w:rsidP="008B18EC">
      <w:pPr>
        <w:pStyle w:val="ListParagraph"/>
        <w:numPr>
          <w:ilvl w:val="0"/>
          <w:numId w:val="54"/>
        </w:numPr>
        <w:tabs>
          <w:tab w:val="left" w:pos="1191"/>
        </w:tabs>
        <w:ind w:right="114"/>
        <w:jc w:val="both"/>
        <w:rPr>
          <w:color w:val="000000" w:themeColor="text1"/>
        </w:rPr>
      </w:pPr>
      <w:proofErr w:type="spellStart"/>
      <w:r w:rsidRPr="009A0020">
        <w:rPr>
          <w:color w:val="000000" w:themeColor="text1"/>
        </w:rPr>
        <w:t>предузима</w:t>
      </w:r>
      <w:proofErr w:type="spellEnd"/>
      <w:r w:rsidRPr="009A0020">
        <w:rPr>
          <w:color w:val="000000" w:themeColor="text1"/>
        </w:rPr>
        <w:t xml:space="preserve"> </w:t>
      </w:r>
      <w:proofErr w:type="spellStart"/>
      <w:r w:rsidRPr="009A0020">
        <w:rPr>
          <w:color w:val="000000" w:themeColor="text1"/>
        </w:rPr>
        <w:t>мере</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јединствен</w:t>
      </w:r>
      <w:proofErr w:type="spellEnd"/>
      <w:r w:rsidRPr="009A0020">
        <w:rPr>
          <w:color w:val="000000" w:themeColor="text1"/>
        </w:rPr>
        <w:t xml:space="preserve"> и </w:t>
      </w:r>
      <w:proofErr w:type="spellStart"/>
      <w:r w:rsidRPr="009A0020">
        <w:rPr>
          <w:color w:val="000000" w:themeColor="text1"/>
        </w:rPr>
        <w:t>усклађен</w:t>
      </w:r>
      <w:proofErr w:type="spellEnd"/>
      <w:r w:rsidRPr="009A0020">
        <w:rPr>
          <w:color w:val="000000" w:themeColor="text1"/>
        </w:rPr>
        <w:t xml:space="preserve"> </w:t>
      </w:r>
      <w:r w:rsidR="002100D7">
        <w:rPr>
          <w:color w:val="000000" w:themeColor="text1"/>
          <w:lang w:val="sr-Cyrl-RS"/>
        </w:rPr>
        <w:t xml:space="preserve"> </w:t>
      </w:r>
      <w:proofErr w:type="spellStart"/>
      <w:r w:rsidRPr="009A0020">
        <w:rPr>
          <w:color w:val="000000" w:themeColor="text1"/>
        </w:rPr>
        <w:t>рад</w:t>
      </w:r>
      <w:proofErr w:type="spellEnd"/>
      <w:r w:rsidRPr="009A0020">
        <w:rPr>
          <w:color w:val="000000" w:themeColor="text1"/>
        </w:rPr>
        <w:t xml:space="preserve"> </w:t>
      </w:r>
      <w:proofErr w:type="spellStart"/>
      <w:r w:rsidRPr="009A0020">
        <w:rPr>
          <w:color w:val="000000" w:themeColor="text1"/>
        </w:rPr>
        <w:t>са</w:t>
      </w:r>
      <w:proofErr w:type="spellEnd"/>
      <w:r w:rsidRPr="009A0020">
        <w:rPr>
          <w:color w:val="000000" w:themeColor="text1"/>
        </w:rPr>
        <w:t xml:space="preserve"> </w:t>
      </w:r>
      <w:proofErr w:type="spellStart"/>
      <w:r w:rsidRPr="009A0020">
        <w:rPr>
          <w:color w:val="000000" w:themeColor="text1"/>
        </w:rPr>
        <w:t>децом</w:t>
      </w:r>
      <w:proofErr w:type="spellEnd"/>
      <w:r w:rsidRPr="009A0020">
        <w:rPr>
          <w:color w:val="000000" w:themeColor="text1"/>
        </w:rPr>
        <w:t xml:space="preserve"> и </w:t>
      </w:r>
      <w:proofErr w:type="spellStart"/>
      <w:r w:rsidRPr="009A0020">
        <w:rPr>
          <w:color w:val="000000" w:themeColor="text1"/>
        </w:rPr>
        <w:t>ученицима</w:t>
      </w:r>
      <w:proofErr w:type="spellEnd"/>
      <w:r w:rsidRPr="009A0020">
        <w:rPr>
          <w:color w:val="000000" w:themeColor="text1"/>
        </w:rPr>
        <w:t xml:space="preserve">, у </w:t>
      </w:r>
      <w:proofErr w:type="spellStart"/>
      <w:r w:rsidRPr="009A0020">
        <w:rPr>
          <w:color w:val="000000" w:themeColor="text1"/>
        </w:rPr>
        <w:t>процесу</w:t>
      </w:r>
      <w:proofErr w:type="spellEnd"/>
      <w:r w:rsidRPr="009A0020">
        <w:rPr>
          <w:color w:val="000000" w:themeColor="text1"/>
        </w:rPr>
        <w:t xml:space="preserve"> </w:t>
      </w:r>
      <w:proofErr w:type="spellStart"/>
      <w:r w:rsidRPr="009A0020">
        <w:rPr>
          <w:color w:val="000000" w:themeColor="text1"/>
        </w:rPr>
        <w:t>образовања</w:t>
      </w:r>
      <w:proofErr w:type="spellEnd"/>
      <w:r w:rsidRPr="009A0020">
        <w:rPr>
          <w:color w:val="000000" w:themeColor="text1"/>
        </w:rPr>
        <w:t xml:space="preserve"> и</w:t>
      </w:r>
      <w:r w:rsidRPr="009A0020">
        <w:rPr>
          <w:color w:val="000000" w:themeColor="text1"/>
          <w:spacing w:val="-6"/>
        </w:rPr>
        <w:t xml:space="preserve"> </w:t>
      </w:r>
      <w:proofErr w:type="spellStart"/>
      <w:r w:rsidRPr="009A0020">
        <w:rPr>
          <w:color w:val="000000" w:themeColor="text1"/>
        </w:rPr>
        <w:t>васпитања</w:t>
      </w:r>
      <w:proofErr w:type="spellEnd"/>
      <w:r w:rsidRPr="009A0020">
        <w:rPr>
          <w:color w:val="000000" w:themeColor="text1"/>
        </w:rPr>
        <w:t>;</w:t>
      </w:r>
    </w:p>
    <w:p w14:paraId="302C1078" w14:textId="77777777" w:rsidR="00682188" w:rsidRPr="009A0020" w:rsidRDefault="00682188" w:rsidP="008B18EC">
      <w:pPr>
        <w:pStyle w:val="ListParagraph"/>
        <w:numPr>
          <w:ilvl w:val="0"/>
          <w:numId w:val="54"/>
        </w:numPr>
        <w:tabs>
          <w:tab w:val="left" w:pos="1191"/>
        </w:tabs>
        <w:ind w:right="114"/>
        <w:jc w:val="both"/>
        <w:rPr>
          <w:color w:val="000000" w:themeColor="text1"/>
        </w:rPr>
      </w:pPr>
      <w:proofErr w:type="spellStart"/>
      <w:r w:rsidRPr="009A0020">
        <w:rPr>
          <w:color w:val="000000" w:themeColor="text1"/>
        </w:rPr>
        <w:t>решава</w:t>
      </w:r>
      <w:proofErr w:type="spellEnd"/>
      <w:r w:rsidRPr="009A0020">
        <w:rPr>
          <w:color w:val="000000" w:themeColor="text1"/>
        </w:rPr>
        <w:t xml:space="preserve"> </w:t>
      </w:r>
      <w:proofErr w:type="spellStart"/>
      <w:r w:rsidRPr="009A0020">
        <w:rPr>
          <w:color w:val="000000" w:themeColor="text1"/>
        </w:rPr>
        <w:t>друга</w:t>
      </w:r>
      <w:proofErr w:type="spellEnd"/>
      <w:r w:rsidRPr="009A0020">
        <w:rPr>
          <w:color w:val="000000" w:themeColor="text1"/>
        </w:rPr>
        <w:t xml:space="preserve"> </w:t>
      </w:r>
      <w:proofErr w:type="spellStart"/>
      <w:r w:rsidRPr="009A0020">
        <w:rPr>
          <w:color w:val="000000" w:themeColor="text1"/>
        </w:rPr>
        <w:t>стручна</w:t>
      </w:r>
      <w:proofErr w:type="spellEnd"/>
      <w:r w:rsidRPr="009A0020">
        <w:rPr>
          <w:color w:val="000000" w:themeColor="text1"/>
        </w:rPr>
        <w:t xml:space="preserve"> </w:t>
      </w:r>
      <w:proofErr w:type="spellStart"/>
      <w:r w:rsidRPr="009A0020">
        <w:rPr>
          <w:color w:val="000000" w:themeColor="text1"/>
        </w:rPr>
        <w:t>питања</w:t>
      </w:r>
      <w:proofErr w:type="spellEnd"/>
      <w:r w:rsidRPr="009A0020">
        <w:rPr>
          <w:color w:val="000000" w:themeColor="text1"/>
        </w:rPr>
        <w:t xml:space="preserve"> </w:t>
      </w:r>
      <w:proofErr w:type="spellStart"/>
      <w:r w:rsidRPr="009A0020">
        <w:rPr>
          <w:color w:val="000000" w:themeColor="text1"/>
        </w:rPr>
        <w:t>образовно-васпитног</w:t>
      </w:r>
      <w:proofErr w:type="spellEnd"/>
      <w:r w:rsidRPr="009A0020">
        <w:rPr>
          <w:color w:val="000000" w:themeColor="text1"/>
          <w:spacing w:val="-10"/>
        </w:rPr>
        <w:t xml:space="preserve"> </w:t>
      </w:r>
      <w:proofErr w:type="spellStart"/>
      <w:r w:rsidRPr="009A0020">
        <w:rPr>
          <w:color w:val="000000" w:themeColor="text1"/>
        </w:rPr>
        <w:t>рада</w:t>
      </w:r>
      <w:proofErr w:type="spellEnd"/>
      <w:r w:rsidRPr="009A0020">
        <w:rPr>
          <w:color w:val="000000" w:themeColor="text1"/>
        </w:rPr>
        <w:t>.</w:t>
      </w:r>
    </w:p>
    <w:p w14:paraId="25808657" w14:textId="77777777" w:rsidR="00682188" w:rsidRPr="009A0020" w:rsidRDefault="00682188" w:rsidP="005D0469">
      <w:pPr>
        <w:pStyle w:val="BodyText"/>
        <w:ind w:left="119" w:firstLine="708"/>
        <w:rPr>
          <w:color w:val="000000" w:themeColor="text1"/>
          <w:sz w:val="22"/>
          <w:szCs w:val="22"/>
        </w:rPr>
      </w:pPr>
      <w:proofErr w:type="spellStart"/>
      <w:r w:rsidRPr="009A0020">
        <w:rPr>
          <w:color w:val="000000" w:themeColor="text1"/>
          <w:sz w:val="22"/>
          <w:szCs w:val="22"/>
        </w:rPr>
        <w:t>Поред</w:t>
      </w:r>
      <w:proofErr w:type="spellEnd"/>
      <w:r w:rsidRPr="009A0020">
        <w:rPr>
          <w:color w:val="000000" w:themeColor="text1"/>
          <w:sz w:val="22"/>
          <w:szCs w:val="22"/>
        </w:rPr>
        <w:t xml:space="preserve"> </w:t>
      </w:r>
      <w:proofErr w:type="spellStart"/>
      <w:r w:rsidRPr="009A0020">
        <w:rPr>
          <w:color w:val="000000" w:themeColor="text1"/>
          <w:sz w:val="22"/>
          <w:szCs w:val="22"/>
        </w:rPr>
        <w:t>послова</w:t>
      </w:r>
      <w:proofErr w:type="spellEnd"/>
      <w:r w:rsidRPr="009A0020">
        <w:rPr>
          <w:color w:val="000000" w:themeColor="text1"/>
          <w:sz w:val="22"/>
          <w:szCs w:val="22"/>
        </w:rPr>
        <w:t xml:space="preserve"> </w:t>
      </w:r>
      <w:proofErr w:type="spellStart"/>
      <w:r w:rsidRPr="009A0020">
        <w:rPr>
          <w:color w:val="000000" w:themeColor="text1"/>
          <w:sz w:val="22"/>
          <w:szCs w:val="22"/>
        </w:rPr>
        <w:t>наведених</w:t>
      </w:r>
      <w:proofErr w:type="spellEnd"/>
      <w:r w:rsidRPr="009A0020">
        <w:rPr>
          <w:color w:val="000000" w:themeColor="text1"/>
          <w:sz w:val="22"/>
          <w:szCs w:val="22"/>
        </w:rPr>
        <w:t xml:space="preserve"> у </w:t>
      </w:r>
      <w:proofErr w:type="spellStart"/>
      <w:r w:rsidRPr="009A0020">
        <w:rPr>
          <w:color w:val="000000" w:themeColor="text1"/>
          <w:sz w:val="22"/>
          <w:szCs w:val="22"/>
        </w:rPr>
        <w:t>ставу</w:t>
      </w:r>
      <w:proofErr w:type="spellEnd"/>
      <w:r w:rsidRPr="009A0020">
        <w:rPr>
          <w:color w:val="000000" w:themeColor="text1"/>
          <w:sz w:val="22"/>
          <w:szCs w:val="22"/>
        </w:rPr>
        <w:t xml:space="preserve"> 1. </w:t>
      </w:r>
      <w:proofErr w:type="spellStart"/>
      <w:r w:rsidRPr="009A0020">
        <w:rPr>
          <w:color w:val="000000" w:themeColor="text1"/>
          <w:sz w:val="22"/>
          <w:szCs w:val="22"/>
        </w:rPr>
        <w:t>овог</w:t>
      </w:r>
      <w:proofErr w:type="spellEnd"/>
      <w:r w:rsidRPr="009A0020">
        <w:rPr>
          <w:color w:val="000000" w:themeColor="text1"/>
          <w:sz w:val="22"/>
          <w:szCs w:val="22"/>
        </w:rPr>
        <w:t xml:space="preserve"> </w:t>
      </w:r>
      <w:proofErr w:type="spellStart"/>
      <w:r w:rsidRPr="009A0020">
        <w:rPr>
          <w:color w:val="000000" w:themeColor="text1"/>
          <w:sz w:val="22"/>
          <w:szCs w:val="22"/>
        </w:rPr>
        <w:t>члана</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w:t>
      </w:r>
      <w:proofErr w:type="spellEnd"/>
      <w:r w:rsidRPr="009A0020">
        <w:rPr>
          <w:color w:val="000000" w:themeColor="text1"/>
          <w:sz w:val="22"/>
          <w:szCs w:val="22"/>
        </w:rPr>
        <w:t xml:space="preserve"> </w:t>
      </w:r>
      <w:proofErr w:type="spellStart"/>
      <w:r w:rsidRPr="009A0020">
        <w:rPr>
          <w:color w:val="000000" w:themeColor="text1"/>
          <w:sz w:val="22"/>
          <w:szCs w:val="22"/>
        </w:rPr>
        <w:t>веће</w:t>
      </w:r>
      <w:proofErr w:type="spellEnd"/>
      <w:r w:rsidRPr="009A0020">
        <w:rPr>
          <w:color w:val="000000" w:themeColor="text1"/>
          <w:sz w:val="22"/>
          <w:szCs w:val="22"/>
        </w:rPr>
        <w:t xml:space="preserve"> </w:t>
      </w:r>
      <w:proofErr w:type="spellStart"/>
      <w:r w:rsidRPr="009A0020">
        <w:rPr>
          <w:color w:val="000000" w:themeColor="text1"/>
          <w:sz w:val="22"/>
          <w:szCs w:val="22"/>
        </w:rPr>
        <w:t>обавља</w:t>
      </w:r>
      <w:proofErr w:type="spellEnd"/>
      <w:r w:rsidRPr="009A0020">
        <w:rPr>
          <w:color w:val="000000" w:themeColor="text1"/>
          <w:sz w:val="22"/>
          <w:szCs w:val="22"/>
        </w:rPr>
        <w:t xml:space="preserve"> и </w:t>
      </w:r>
      <w:proofErr w:type="spellStart"/>
      <w:r w:rsidRPr="009A0020">
        <w:rPr>
          <w:color w:val="000000" w:themeColor="text1"/>
          <w:sz w:val="22"/>
          <w:szCs w:val="22"/>
        </w:rPr>
        <w:t>следеће</w:t>
      </w:r>
      <w:proofErr w:type="spellEnd"/>
      <w:r w:rsidRPr="009A0020">
        <w:rPr>
          <w:color w:val="000000" w:themeColor="text1"/>
          <w:sz w:val="22"/>
          <w:szCs w:val="22"/>
        </w:rPr>
        <w:t xml:space="preserve"> </w:t>
      </w:r>
      <w:proofErr w:type="spellStart"/>
      <w:r w:rsidRPr="009A0020">
        <w:rPr>
          <w:color w:val="000000" w:themeColor="text1"/>
          <w:sz w:val="22"/>
          <w:szCs w:val="22"/>
        </w:rPr>
        <w:t>послове</w:t>
      </w:r>
      <w:proofErr w:type="spellEnd"/>
      <w:r w:rsidRPr="009A0020">
        <w:rPr>
          <w:color w:val="000000" w:themeColor="text1"/>
          <w:sz w:val="22"/>
          <w:szCs w:val="22"/>
        </w:rPr>
        <w:t>:</w:t>
      </w:r>
    </w:p>
    <w:p w14:paraId="4EAE7AAA" w14:textId="77777777" w:rsidR="00682188" w:rsidRPr="009A0020" w:rsidRDefault="00682188" w:rsidP="008B18EC">
      <w:pPr>
        <w:pStyle w:val="ListParagraph"/>
        <w:numPr>
          <w:ilvl w:val="0"/>
          <w:numId w:val="87"/>
        </w:numPr>
        <w:tabs>
          <w:tab w:val="left" w:pos="1191"/>
        </w:tabs>
        <w:ind w:right="114"/>
        <w:jc w:val="both"/>
        <w:rPr>
          <w:color w:val="000000" w:themeColor="text1"/>
        </w:rPr>
      </w:pPr>
      <w:proofErr w:type="spellStart"/>
      <w:r w:rsidRPr="009A0020">
        <w:rPr>
          <w:color w:val="000000" w:themeColor="text1"/>
        </w:rPr>
        <w:t>утврђује</w:t>
      </w:r>
      <w:proofErr w:type="spellEnd"/>
      <w:r w:rsidRPr="009A0020">
        <w:rPr>
          <w:color w:val="000000" w:themeColor="text1"/>
        </w:rPr>
        <w:t xml:space="preserve"> </w:t>
      </w:r>
      <w:proofErr w:type="spellStart"/>
      <w:r w:rsidRPr="009A0020">
        <w:rPr>
          <w:color w:val="000000" w:themeColor="text1"/>
        </w:rPr>
        <w:t>план</w:t>
      </w:r>
      <w:proofErr w:type="spellEnd"/>
      <w:r w:rsidRPr="009A0020">
        <w:rPr>
          <w:color w:val="000000" w:themeColor="text1"/>
        </w:rPr>
        <w:t xml:space="preserve"> </w:t>
      </w:r>
      <w:proofErr w:type="spellStart"/>
      <w:r w:rsidRPr="009A0020">
        <w:rPr>
          <w:color w:val="000000" w:themeColor="text1"/>
        </w:rPr>
        <w:t>рада</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сваку</w:t>
      </w:r>
      <w:proofErr w:type="spellEnd"/>
      <w:r w:rsidRPr="009A0020">
        <w:rPr>
          <w:color w:val="000000" w:themeColor="text1"/>
        </w:rPr>
        <w:t xml:space="preserve"> </w:t>
      </w:r>
      <w:proofErr w:type="spellStart"/>
      <w:r w:rsidRPr="009A0020">
        <w:rPr>
          <w:color w:val="000000" w:themeColor="text1"/>
        </w:rPr>
        <w:t>школску</w:t>
      </w:r>
      <w:proofErr w:type="spellEnd"/>
      <w:r w:rsidRPr="009A0020">
        <w:rPr>
          <w:color w:val="000000" w:themeColor="text1"/>
        </w:rPr>
        <w:t xml:space="preserve"> </w:t>
      </w:r>
      <w:proofErr w:type="spellStart"/>
      <w:r w:rsidRPr="009A0020">
        <w:rPr>
          <w:color w:val="000000" w:themeColor="text1"/>
        </w:rPr>
        <w:t>годину</w:t>
      </w:r>
      <w:proofErr w:type="spellEnd"/>
      <w:r w:rsidRPr="009A0020">
        <w:rPr>
          <w:color w:val="000000" w:themeColor="text1"/>
        </w:rPr>
        <w:t xml:space="preserve">, </w:t>
      </w:r>
      <w:proofErr w:type="spellStart"/>
      <w:r w:rsidRPr="009A0020">
        <w:rPr>
          <w:color w:val="000000" w:themeColor="text1"/>
        </w:rPr>
        <w:t>на</w:t>
      </w:r>
      <w:proofErr w:type="spellEnd"/>
      <w:r w:rsidRPr="009A0020">
        <w:rPr>
          <w:color w:val="000000" w:themeColor="text1"/>
        </w:rPr>
        <w:t xml:space="preserve"> </w:t>
      </w:r>
      <w:proofErr w:type="spellStart"/>
      <w:r w:rsidRPr="009A0020">
        <w:rPr>
          <w:color w:val="000000" w:themeColor="text1"/>
        </w:rPr>
        <w:t>основу</w:t>
      </w:r>
      <w:proofErr w:type="spellEnd"/>
      <w:r w:rsidRPr="009A0020">
        <w:rPr>
          <w:color w:val="000000" w:themeColor="text1"/>
        </w:rPr>
        <w:t xml:space="preserve"> </w:t>
      </w:r>
      <w:proofErr w:type="spellStart"/>
      <w:r w:rsidRPr="009A0020">
        <w:rPr>
          <w:color w:val="000000" w:themeColor="text1"/>
        </w:rPr>
        <w:t>обавеза</w:t>
      </w:r>
      <w:proofErr w:type="spellEnd"/>
      <w:r w:rsidRPr="009A0020">
        <w:rPr>
          <w:color w:val="000000" w:themeColor="text1"/>
        </w:rPr>
        <w:t xml:space="preserve"> </w:t>
      </w:r>
      <w:proofErr w:type="spellStart"/>
      <w:r w:rsidRPr="009A0020">
        <w:rPr>
          <w:color w:val="000000" w:themeColor="text1"/>
        </w:rPr>
        <w:t>које</w:t>
      </w:r>
      <w:proofErr w:type="spellEnd"/>
      <w:r w:rsidRPr="009A0020">
        <w:rPr>
          <w:color w:val="000000" w:themeColor="text1"/>
        </w:rPr>
        <w:t xml:space="preserve"> </w:t>
      </w:r>
      <w:proofErr w:type="spellStart"/>
      <w:r w:rsidRPr="009A0020">
        <w:rPr>
          <w:color w:val="000000" w:themeColor="text1"/>
        </w:rPr>
        <w:t>проистичу</w:t>
      </w:r>
      <w:proofErr w:type="spellEnd"/>
      <w:r w:rsidRPr="009A0020">
        <w:rPr>
          <w:color w:val="000000" w:themeColor="text1"/>
        </w:rPr>
        <w:t xml:space="preserve"> </w:t>
      </w:r>
      <w:proofErr w:type="spellStart"/>
      <w:r w:rsidRPr="009A0020">
        <w:rPr>
          <w:color w:val="000000" w:themeColor="text1"/>
        </w:rPr>
        <w:t>из</w:t>
      </w:r>
      <w:proofErr w:type="spellEnd"/>
      <w:r w:rsidRPr="009A0020">
        <w:rPr>
          <w:color w:val="000000" w:themeColor="text1"/>
        </w:rPr>
        <w:t xml:space="preserve"> </w:t>
      </w:r>
      <w:proofErr w:type="spellStart"/>
      <w:r w:rsidRPr="009A0020">
        <w:rPr>
          <w:color w:val="000000" w:themeColor="text1"/>
        </w:rPr>
        <w:t>Годишњег</w:t>
      </w:r>
      <w:proofErr w:type="spellEnd"/>
      <w:r w:rsidRPr="009A0020">
        <w:rPr>
          <w:color w:val="000000" w:themeColor="text1"/>
        </w:rPr>
        <w:t xml:space="preserve"> </w:t>
      </w:r>
      <w:proofErr w:type="spellStart"/>
      <w:r w:rsidRPr="009A0020">
        <w:rPr>
          <w:color w:val="000000" w:themeColor="text1"/>
        </w:rPr>
        <w:t>плана</w:t>
      </w:r>
      <w:proofErr w:type="spellEnd"/>
      <w:r w:rsidRPr="009A0020">
        <w:rPr>
          <w:color w:val="000000" w:themeColor="text1"/>
        </w:rPr>
        <w:t xml:space="preserve"> </w:t>
      </w:r>
      <w:proofErr w:type="spellStart"/>
      <w:r w:rsidRPr="009A0020">
        <w:rPr>
          <w:color w:val="000000" w:themeColor="text1"/>
        </w:rPr>
        <w:t>рада</w:t>
      </w:r>
      <w:proofErr w:type="spellEnd"/>
      <w:r w:rsidRPr="009A0020">
        <w:rPr>
          <w:color w:val="000000" w:themeColor="text1"/>
        </w:rPr>
        <w:t xml:space="preserve">, </w:t>
      </w:r>
      <w:proofErr w:type="spellStart"/>
      <w:r w:rsidRPr="009A0020">
        <w:rPr>
          <w:color w:val="000000" w:themeColor="text1"/>
        </w:rPr>
        <w:t>који</w:t>
      </w:r>
      <w:proofErr w:type="spellEnd"/>
      <w:r w:rsidRPr="009A0020">
        <w:rPr>
          <w:color w:val="000000" w:themeColor="text1"/>
        </w:rPr>
        <w:t xml:space="preserve"> </w:t>
      </w:r>
      <w:proofErr w:type="spellStart"/>
      <w:r w:rsidRPr="009A0020">
        <w:rPr>
          <w:color w:val="000000" w:themeColor="text1"/>
        </w:rPr>
        <w:t>је</w:t>
      </w:r>
      <w:proofErr w:type="spellEnd"/>
      <w:r w:rsidRPr="009A0020">
        <w:rPr>
          <w:color w:val="000000" w:themeColor="text1"/>
        </w:rPr>
        <w:t xml:space="preserve"> </w:t>
      </w:r>
      <w:proofErr w:type="spellStart"/>
      <w:r w:rsidRPr="009A0020">
        <w:rPr>
          <w:color w:val="000000" w:themeColor="text1"/>
        </w:rPr>
        <w:t>саставни</w:t>
      </w:r>
      <w:proofErr w:type="spellEnd"/>
      <w:r w:rsidRPr="009A0020">
        <w:rPr>
          <w:color w:val="000000" w:themeColor="text1"/>
        </w:rPr>
        <w:t xml:space="preserve"> </w:t>
      </w:r>
      <w:proofErr w:type="spellStart"/>
      <w:r w:rsidRPr="009A0020">
        <w:rPr>
          <w:color w:val="000000" w:themeColor="text1"/>
        </w:rPr>
        <w:t>део</w:t>
      </w:r>
      <w:proofErr w:type="spellEnd"/>
      <w:r w:rsidRPr="009A0020">
        <w:rPr>
          <w:color w:val="000000" w:themeColor="text1"/>
        </w:rPr>
        <w:t xml:space="preserve"> </w:t>
      </w:r>
      <w:proofErr w:type="spellStart"/>
      <w:r w:rsidRPr="009A0020">
        <w:rPr>
          <w:color w:val="000000" w:themeColor="text1"/>
        </w:rPr>
        <w:t>Годишњег</w:t>
      </w:r>
      <w:proofErr w:type="spellEnd"/>
      <w:r w:rsidRPr="009A0020">
        <w:rPr>
          <w:color w:val="000000" w:themeColor="text1"/>
        </w:rPr>
        <w:t xml:space="preserve"> </w:t>
      </w:r>
      <w:proofErr w:type="spellStart"/>
      <w:r w:rsidRPr="009A0020">
        <w:rPr>
          <w:color w:val="000000" w:themeColor="text1"/>
        </w:rPr>
        <w:t>плана</w:t>
      </w:r>
      <w:proofErr w:type="spellEnd"/>
      <w:r w:rsidRPr="009A0020">
        <w:rPr>
          <w:color w:val="000000" w:themeColor="text1"/>
        </w:rPr>
        <w:t xml:space="preserve"> </w:t>
      </w:r>
      <w:proofErr w:type="spellStart"/>
      <w:r w:rsidRPr="009A0020">
        <w:rPr>
          <w:color w:val="000000" w:themeColor="text1"/>
        </w:rPr>
        <w:t>рада</w:t>
      </w:r>
      <w:proofErr w:type="spellEnd"/>
      <w:r w:rsidRPr="009A0020">
        <w:rPr>
          <w:color w:val="000000" w:themeColor="text1"/>
        </w:rPr>
        <w:t xml:space="preserve">, и </w:t>
      </w:r>
      <w:proofErr w:type="spellStart"/>
      <w:r w:rsidRPr="009A0020">
        <w:rPr>
          <w:color w:val="000000" w:themeColor="text1"/>
        </w:rPr>
        <w:t>подноси</w:t>
      </w:r>
      <w:proofErr w:type="spellEnd"/>
      <w:r w:rsidRPr="009A0020">
        <w:rPr>
          <w:color w:val="000000" w:themeColor="text1"/>
        </w:rPr>
        <w:t xml:space="preserve"> </w:t>
      </w:r>
      <w:proofErr w:type="spellStart"/>
      <w:r w:rsidRPr="009A0020">
        <w:rPr>
          <w:color w:val="000000" w:themeColor="text1"/>
        </w:rPr>
        <w:t>извештаје</w:t>
      </w:r>
      <w:proofErr w:type="spellEnd"/>
      <w:r w:rsidRPr="009A0020">
        <w:rPr>
          <w:color w:val="000000" w:themeColor="text1"/>
        </w:rPr>
        <w:t xml:space="preserve"> о </w:t>
      </w:r>
      <w:proofErr w:type="spellStart"/>
      <w:r w:rsidRPr="009A0020">
        <w:rPr>
          <w:color w:val="000000" w:themeColor="text1"/>
        </w:rPr>
        <w:t>његовој</w:t>
      </w:r>
      <w:proofErr w:type="spellEnd"/>
      <w:r w:rsidRPr="009A0020">
        <w:rPr>
          <w:color w:val="000000" w:themeColor="text1"/>
        </w:rPr>
        <w:t xml:space="preserve"> </w:t>
      </w:r>
      <w:proofErr w:type="spellStart"/>
      <w:r w:rsidRPr="009A0020">
        <w:rPr>
          <w:color w:val="000000" w:themeColor="text1"/>
        </w:rPr>
        <w:t>реализацији</w:t>
      </w:r>
      <w:proofErr w:type="spellEnd"/>
      <w:r w:rsidRPr="009A0020">
        <w:rPr>
          <w:color w:val="000000" w:themeColor="text1"/>
        </w:rPr>
        <w:t xml:space="preserve"> </w:t>
      </w:r>
      <w:r w:rsidR="001A46CB" w:rsidRPr="009A0020">
        <w:rPr>
          <w:color w:val="000000" w:themeColor="text1"/>
        </w:rPr>
        <w:t>ja</w:t>
      </w:r>
      <w:r w:rsidR="001A46CB" w:rsidRPr="009A0020">
        <w:rPr>
          <w:color w:val="000000" w:themeColor="text1"/>
          <w:lang w:val="sr-Cyrl-RS"/>
        </w:rPr>
        <w:t>нуара/</w:t>
      </w:r>
      <w:proofErr w:type="spellStart"/>
      <w:r w:rsidRPr="009A0020">
        <w:rPr>
          <w:color w:val="000000" w:themeColor="text1"/>
        </w:rPr>
        <w:t>фебруара</w:t>
      </w:r>
      <w:proofErr w:type="spellEnd"/>
      <w:r w:rsidRPr="009A0020">
        <w:rPr>
          <w:color w:val="000000" w:themeColor="text1"/>
        </w:rPr>
        <w:t xml:space="preserve"> </w:t>
      </w:r>
      <w:proofErr w:type="spellStart"/>
      <w:r w:rsidRPr="009A0020">
        <w:rPr>
          <w:color w:val="000000" w:themeColor="text1"/>
        </w:rPr>
        <w:t>текуће</w:t>
      </w:r>
      <w:proofErr w:type="spellEnd"/>
      <w:r w:rsidRPr="009A0020">
        <w:rPr>
          <w:color w:val="000000" w:themeColor="text1"/>
        </w:rPr>
        <w:t xml:space="preserve"> </w:t>
      </w:r>
      <w:proofErr w:type="spellStart"/>
      <w:r w:rsidRPr="009A0020">
        <w:rPr>
          <w:color w:val="000000" w:themeColor="text1"/>
        </w:rPr>
        <w:t>школске</w:t>
      </w:r>
      <w:proofErr w:type="spellEnd"/>
      <w:r w:rsidRPr="009A0020">
        <w:rPr>
          <w:color w:val="000000" w:themeColor="text1"/>
        </w:rPr>
        <w:t xml:space="preserve"> </w:t>
      </w:r>
      <w:proofErr w:type="spellStart"/>
      <w:r w:rsidRPr="009A0020">
        <w:rPr>
          <w:color w:val="000000" w:themeColor="text1"/>
        </w:rPr>
        <w:t>године</w:t>
      </w:r>
      <w:proofErr w:type="spellEnd"/>
      <w:r w:rsidRPr="009A0020">
        <w:rPr>
          <w:color w:val="000000" w:themeColor="text1"/>
        </w:rPr>
        <w:t xml:space="preserve"> и </w:t>
      </w:r>
      <w:proofErr w:type="spellStart"/>
      <w:r w:rsidRPr="009A0020">
        <w:rPr>
          <w:color w:val="000000" w:themeColor="text1"/>
        </w:rPr>
        <w:t>септембра</w:t>
      </w:r>
      <w:proofErr w:type="spellEnd"/>
      <w:r w:rsidRPr="009A0020">
        <w:rPr>
          <w:color w:val="000000" w:themeColor="text1"/>
        </w:rPr>
        <w:t xml:space="preserve"> </w:t>
      </w:r>
      <w:proofErr w:type="spellStart"/>
      <w:r w:rsidRPr="009A0020">
        <w:rPr>
          <w:color w:val="000000" w:themeColor="text1"/>
        </w:rPr>
        <w:t>наредне</w:t>
      </w:r>
      <w:proofErr w:type="spellEnd"/>
      <w:r w:rsidRPr="009A0020">
        <w:rPr>
          <w:color w:val="000000" w:themeColor="text1"/>
        </w:rPr>
        <w:t xml:space="preserve"> </w:t>
      </w:r>
      <w:proofErr w:type="spellStart"/>
      <w:r w:rsidRPr="009A0020">
        <w:rPr>
          <w:color w:val="000000" w:themeColor="text1"/>
        </w:rPr>
        <w:t>школске</w:t>
      </w:r>
      <w:proofErr w:type="spellEnd"/>
      <w:r w:rsidRPr="009A0020">
        <w:rPr>
          <w:color w:val="000000" w:themeColor="text1"/>
        </w:rPr>
        <w:t xml:space="preserve"> </w:t>
      </w:r>
      <w:proofErr w:type="spellStart"/>
      <w:r w:rsidRPr="009A0020">
        <w:rPr>
          <w:color w:val="000000" w:themeColor="text1"/>
        </w:rPr>
        <w:t>године</w:t>
      </w:r>
      <w:proofErr w:type="spellEnd"/>
      <w:r w:rsidRPr="009A0020">
        <w:rPr>
          <w:color w:val="000000" w:themeColor="text1"/>
        </w:rPr>
        <w:t xml:space="preserve"> </w:t>
      </w:r>
      <w:proofErr w:type="spellStart"/>
      <w:r w:rsidRPr="009A0020">
        <w:rPr>
          <w:color w:val="000000" w:themeColor="text1"/>
        </w:rPr>
        <w:t>Школском</w:t>
      </w:r>
      <w:proofErr w:type="spellEnd"/>
      <w:r w:rsidRPr="009A0020">
        <w:rPr>
          <w:color w:val="000000" w:themeColor="text1"/>
        </w:rPr>
        <w:t xml:space="preserve"> </w:t>
      </w:r>
      <w:proofErr w:type="spellStart"/>
      <w:r w:rsidRPr="009A0020">
        <w:rPr>
          <w:color w:val="000000" w:themeColor="text1"/>
        </w:rPr>
        <w:t>одбору</w:t>
      </w:r>
      <w:proofErr w:type="spellEnd"/>
      <w:r w:rsidRPr="009A0020">
        <w:rPr>
          <w:color w:val="000000" w:themeColor="text1"/>
        </w:rPr>
        <w:t xml:space="preserve"> и </w:t>
      </w:r>
      <w:proofErr w:type="spellStart"/>
      <w:r w:rsidRPr="009A0020">
        <w:rPr>
          <w:color w:val="000000" w:themeColor="text1"/>
        </w:rPr>
        <w:t>саставни</w:t>
      </w:r>
      <w:proofErr w:type="spellEnd"/>
      <w:r w:rsidRPr="009A0020">
        <w:rPr>
          <w:color w:val="000000" w:themeColor="text1"/>
        </w:rPr>
        <w:t xml:space="preserve"> </w:t>
      </w:r>
      <w:proofErr w:type="spellStart"/>
      <w:r w:rsidRPr="009A0020">
        <w:rPr>
          <w:color w:val="000000" w:themeColor="text1"/>
        </w:rPr>
        <w:t>је</w:t>
      </w:r>
      <w:proofErr w:type="spellEnd"/>
      <w:r w:rsidRPr="009A0020">
        <w:rPr>
          <w:color w:val="000000" w:themeColor="text1"/>
        </w:rPr>
        <w:t xml:space="preserve"> д</w:t>
      </w:r>
      <w:r w:rsidR="002100D7">
        <w:rPr>
          <w:color w:val="000000" w:themeColor="text1"/>
          <w:lang w:val="sr-Cyrl-RS"/>
        </w:rPr>
        <w:t>е</w:t>
      </w:r>
      <w:r w:rsidRPr="009A0020">
        <w:rPr>
          <w:color w:val="000000" w:themeColor="text1"/>
        </w:rPr>
        <w:t xml:space="preserve">о </w:t>
      </w:r>
      <w:proofErr w:type="spellStart"/>
      <w:r w:rsidRPr="009A0020">
        <w:rPr>
          <w:color w:val="000000" w:themeColor="text1"/>
        </w:rPr>
        <w:t>Извештаја</w:t>
      </w:r>
      <w:proofErr w:type="spellEnd"/>
      <w:r w:rsidRPr="009A0020">
        <w:rPr>
          <w:color w:val="000000" w:themeColor="text1"/>
        </w:rPr>
        <w:t xml:space="preserve"> о </w:t>
      </w:r>
      <w:proofErr w:type="spellStart"/>
      <w:r w:rsidRPr="009A0020">
        <w:rPr>
          <w:color w:val="000000" w:themeColor="text1"/>
        </w:rPr>
        <w:t>раду</w:t>
      </w:r>
      <w:proofErr w:type="spellEnd"/>
      <w:r w:rsidRPr="009A0020">
        <w:rPr>
          <w:color w:val="000000" w:themeColor="text1"/>
        </w:rPr>
        <w:t xml:space="preserve"> </w:t>
      </w:r>
      <w:proofErr w:type="spellStart"/>
      <w:r w:rsidRPr="009A0020">
        <w:rPr>
          <w:color w:val="000000" w:themeColor="text1"/>
        </w:rPr>
        <w:t>Школе</w:t>
      </w:r>
      <w:proofErr w:type="spellEnd"/>
      <w:r w:rsidRPr="009A0020">
        <w:rPr>
          <w:color w:val="000000" w:themeColor="text1"/>
        </w:rPr>
        <w:t xml:space="preserve"> – </w:t>
      </w:r>
      <w:proofErr w:type="spellStart"/>
      <w:r w:rsidRPr="009A0020">
        <w:rPr>
          <w:color w:val="000000" w:themeColor="text1"/>
        </w:rPr>
        <w:t>Извештаја</w:t>
      </w:r>
      <w:proofErr w:type="spellEnd"/>
      <w:r w:rsidRPr="009A0020">
        <w:rPr>
          <w:color w:val="000000" w:themeColor="text1"/>
        </w:rPr>
        <w:t xml:space="preserve"> о </w:t>
      </w:r>
      <w:proofErr w:type="spellStart"/>
      <w:r w:rsidRPr="009A0020">
        <w:rPr>
          <w:color w:val="000000" w:themeColor="text1"/>
        </w:rPr>
        <w:t>реализацији</w:t>
      </w:r>
      <w:proofErr w:type="spellEnd"/>
      <w:r w:rsidRPr="009A0020">
        <w:rPr>
          <w:color w:val="000000" w:themeColor="text1"/>
        </w:rPr>
        <w:t xml:space="preserve"> </w:t>
      </w:r>
      <w:proofErr w:type="spellStart"/>
      <w:r w:rsidRPr="009A0020">
        <w:rPr>
          <w:color w:val="000000" w:themeColor="text1"/>
        </w:rPr>
        <w:t>Годишњег</w:t>
      </w:r>
      <w:proofErr w:type="spellEnd"/>
      <w:r w:rsidRPr="009A0020">
        <w:rPr>
          <w:color w:val="000000" w:themeColor="text1"/>
        </w:rPr>
        <w:t xml:space="preserve"> </w:t>
      </w:r>
      <w:proofErr w:type="spellStart"/>
      <w:r w:rsidRPr="009A0020">
        <w:rPr>
          <w:color w:val="000000" w:themeColor="text1"/>
        </w:rPr>
        <w:t>плана</w:t>
      </w:r>
      <w:proofErr w:type="spellEnd"/>
      <w:r w:rsidRPr="009A0020">
        <w:rPr>
          <w:color w:val="000000" w:themeColor="text1"/>
        </w:rPr>
        <w:t xml:space="preserve"> </w:t>
      </w:r>
      <w:proofErr w:type="spellStart"/>
      <w:r w:rsidRPr="009A0020">
        <w:rPr>
          <w:color w:val="000000" w:themeColor="text1"/>
        </w:rPr>
        <w:t>рада</w:t>
      </w:r>
      <w:proofErr w:type="spellEnd"/>
      <w:r w:rsidRPr="009A0020">
        <w:rPr>
          <w:color w:val="000000" w:themeColor="text1"/>
        </w:rPr>
        <w:t>;</w:t>
      </w:r>
    </w:p>
    <w:p w14:paraId="16A4BB67" w14:textId="35D36765" w:rsidR="00682188" w:rsidRPr="009A0020" w:rsidRDefault="00682188" w:rsidP="008B18EC">
      <w:pPr>
        <w:pStyle w:val="ListParagraph"/>
        <w:numPr>
          <w:ilvl w:val="0"/>
          <w:numId w:val="87"/>
        </w:numPr>
        <w:tabs>
          <w:tab w:val="left" w:pos="1191"/>
        </w:tabs>
        <w:ind w:right="114"/>
        <w:jc w:val="both"/>
        <w:rPr>
          <w:color w:val="000000" w:themeColor="text1"/>
        </w:rPr>
      </w:pPr>
      <w:proofErr w:type="spellStart"/>
      <w:r w:rsidRPr="009A0020">
        <w:rPr>
          <w:color w:val="000000" w:themeColor="text1"/>
        </w:rPr>
        <w:t>стара</w:t>
      </w:r>
      <w:proofErr w:type="spellEnd"/>
      <w:r w:rsidRPr="009A0020">
        <w:rPr>
          <w:color w:val="000000" w:themeColor="text1"/>
        </w:rPr>
        <w:t xml:space="preserve"> </w:t>
      </w:r>
      <w:proofErr w:type="spellStart"/>
      <w:r w:rsidRPr="009A0020">
        <w:rPr>
          <w:color w:val="000000" w:themeColor="text1"/>
        </w:rPr>
        <w:t>се</w:t>
      </w:r>
      <w:proofErr w:type="spellEnd"/>
      <w:r w:rsidRPr="009A0020">
        <w:rPr>
          <w:color w:val="000000" w:themeColor="text1"/>
        </w:rPr>
        <w:t xml:space="preserve"> о </w:t>
      </w:r>
      <w:proofErr w:type="spellStart"/>
      <w:r w:rsidRPr="009A0020">
        <w:rPr>
          <w:color w:val="000000" w:themeColor="text1"/>
        </w:rPr>
        <w:t>остваривању</w:t>
      </w:r>
      <w:proofErr w:type="spellEnd"/>
      <w:r w:rsidRPr="009A0020">
        <w:rPr>
          <w:color w:val="000000" w:themeColor="text1"/>
        </w:rPr>
        <w:t xml:space="preserve"> </w:t>
      </w:r>
      <w:r w:rsidR="003C5675" w:rsidRPr="009A0020">
        <w:rPr>
          <w:color w:val="000000" w:themeColor="text1"/>
          <w:lang w:val="sr-Cyrl-RS"/>
        </w:rPr>
        <w:t>Припремног предшколског</w:t>
      </w:r>
      <w:r w:rsidR="00571C5E">
        <w:rPr>
          <w:color w:val="000000" w:themeColor="text1"/>
          <w:lang w:val="sr-Cyrl-RS"/>
        </w:rPr>
        <w:t xml:space="preserve"> програма</w:t>
      </w:r>
      <w:r w:rsidR="003C5675" w:rsidRPr="009A0020">
        <w:rPr>
          <w:color w:val="000000" w:themeColor="text1"/>
        </w:rPr>
        <w:t xml:space="preserve"> </w:t>
      </w:r>
      <w:r w:rsidRPr="009A0020">
        <w:rPr>
          <w:color w:val="000000" w:themeColor="text1"/>
        </w:rPr>
        <w:t xml:space="preserve">и </w:t>
      </w:r>
      <w:proofErr w:type="spellStart"/>
      <w:r w:rsidRPr="009A0020">
        <w:rPr>
          <w:color w:val="000000" w:themeColor="text1"/>
        </w:rPr>
        <w:t>Школског</w:t>
      </w:r>
      <w:proofErr w:type="spellEnd"/>
      <w:r w:rsidRPr="009A0020">
        <w:rPr>
          <w:color w:val="000000" w:themeColor="text1"/>
        </w:rPr>
        <w:t xml:space="preserve"> </w:t>
      </w:r>
      <w:proofErr w:type="spellStart"/>
      <w:r w:rsidRPr="009A0020">
        <w:rPr>
          <w:color w:val="000000" w:themeColor="text1"/>
        </w:rPr>
        <w:t>програма</w:t>
      </w:r>
      <w:proofErr w:type="spellEnd"/>
      <w:r w:rsidRPr="009A0020">
        <w:rPr>
          <w:color w:val="000000" w:themeColor="text1"/>
        </w:rPr>
        <w:t>;</w:t>
      </w:r>
    </w:p>
    <w:p w14:paraId="48B62A9F" w14:textId="77777777" w:rsidR="00682188" w:rsidRPr="009A0020" w:rsidRDefault="00682188" w:rsidP="008B18EC">
      <w:pPr>
        <w:pStyle w:val="ListParagraph"/>
        <w:numPr>
          <w:ilvl w:val="0"/>
          <w:numId w:val="87"/>
        </w:numPr>
        <w:tabs>
          <w:tab w:val="left" w:pos="1191"/>
        </w:tabs>
        <w:ind w:right="114"/>
        <w:jc w:val="both"/>
        <w:rPr>
          <w:color w:val="000000" w:themeColor="text1"/>
        </w:rPr>
      </w:pPr>
      <w:proofErr w:type="spellStart"/>
      <w:r w:rsidRPr="009A0020">
        <w:rPr>
          <w:color w:val="000000" w:themeColor="text1"/>
        </w:rPr>
        <w:t>анализира</w:t>
      </w:r>
      <w:proofErr w:type="spellEnd"/>
      <w:r w:rsidRPr="009A0020">
        <w:rPr>
          <w:color w:val="000000" w:themeColor="text1"/>
        </w:rPr>
        <w:t xml:space="preserve"> </w:t>
      </w:r>
      <w:proofErr w:type="spellStart"/>
      <w:r w:rsidRPr="009A0020">
        <w:rPr>
          <w:color w:val="000000" w:themeColor="text1"/>
        </w:rPr>
        <w:t>извршавање</w:t>
      </w:r>
      <w:proofErr w:type="spellEnd"/>
      <w:r w:rsidRPr="009A0020">
        <w:rPr>
          <w:color w:val="000000" w:themeColor="text1"/>
        </w:rPr>
        <w:t xml:space="preserve"> </w:t>
      </w:r>
      <w:proofErr w:type="spellStart"/>
      <w:r w:rsidRPr="009A0020">
        <w:rPr>
          <w:color w:val="000000" w:themeColor="text1"/>
        </w:rPr>
        <w:t>задатака</w:t>
      </w:r>
      <w:proofErr w:type="spellEnd"/>
      <w:r w:rsidRPr="009A0020">
        <w:rPr>
          <w:color w:val="000000" w:themeColor="text1"/>
        </w:rPr>
        <w:t xml:space="preserve"> </w:t>
      </w:r>
      <w:proofErr w:type="spellStart"/>
      <w:r w:rsidRPr="009A0020">
        <w:rPr>
          <w:color w:val="000000" w:themeColor="text1"/>
        </w:rPr>
        <w:t>образовања</w:t>
      </w:r>
      <w:proofErr w:type="spellEnd"/>
      <w:r w:rsidRPr="009A0020">
        <w:rPr>
          <w:color w:val="000000" w:themeColor="text1"/>
        </w:rPr>
        <w:t xml:space="preserve"> и </w:t>
      </w:r>
      <w:proofErr w:type="spellStart"/>
      <w:r w:rsidRPr="009A0020">
        <w:rPr>
          <w:color w:val="000000" w:themeColor="text1"/>
        </w:rPr>
        <w:t>васпитања</w:t>
      </w:r>
      <w:proofErr w:type="spellEnd"/>
      <w:r w:rsidRPr="009A0020">
        <w:rPr>
          <w:color w:val="000000" w:themeColor="text1"/>
        </w:rPr>
        <w:t xml:space="preserve"> у </w:t>
      </w:r>
      <w:proofErr w:type="spellStart"/>
      <w:r w:rsidRPr="009A0020">
        <w:rPr>
          <w:color w:val="000000" w:themeColor="text1"/>
        </w:rPr>
        <w:t>Школи</w:t>
      </w:r>
      <w:proofErr w:type="spellEnd"/>
      <w:r w:rsidRPr="009A0020">
        <w:rPr>
          <w:color w:val="000000" w:themeColor="text1"/>
        </w:rPr>
        <w:t>;</w:t>
      </w:r>
    </w:p>
    <w:p w14:paraId="0F8DE530" w14:textId="77777777" w:rsidR="00682188" w:rsidRPr="009A0020" w:rsidRDefault="00682188" w:rsidP="008B18EC">
      <w:pPr>
        <w:pStyle w:val="ListParagraph"/>
        <w:numPr>
          <w:ilvl w:val="0"/>
          <w:numId w:val="87"/>
        </w:numPr>
        <w:tabs>
          <w:tab w:val="left" w:pos="1191"/>
        </w:tabs>
        <w:ind w:right="114"/>
        <w:jc w:val="both"/>
        <w:rPr>
          <w:color w:val="000000" w:themeColor="text1"/>
        </w:rPr>
      </w:pPr>
      <w:proofErr w:type="spellStart"/>
      <w:r w:rsidRPr="009A0020">
        <w:rPr>
          <w:color w:val="000000" w:themeColor="text1"/>
        </w:rPr>
        <w:t>даје</w:t>
      </w:r>
      <w:proofErr w:type="spellEnd"/>
      <w:r w:rsidRPr="009A0020">
        <w:rPr>
          <w:color w:val="000000" w:themeColor="text1"/>
        </w:rPr>
        <w:t xml:space="preserve"> </w:t>
      </w:r>
      <w:proofErr w:type="spellStart"/>
      <w:r w:rsidRPr="009A0020">
        <w:rPr>
          <w:color w:val="000000" w:themeColor="text1"/>
        </w:rPr>
        <w:t>мишљење</w:t>
      </w:r>
      <w:proofErr w:type="spellEnd"/>
      <w:r w:rsidRPr="009A0020">
        <w:rPr>
          <w:color w:val="000000" w:themeColor="text1"/>
        </w:rPr>
        <w:t xml:space="preserve"> о </w:t>
      </w:r>
      <w:proofErr w:type="spellStart"/>
      <w:r w:rsidRPr="009A0020">
        <w:rPr>
          <w:color w:val="000000" w:themeColor="text1"/>
        </w:rPr>
        <w:t>организовању</w:t>
      </w:r>
      <w:proofErr w:type="spellEnd"/>
      <w:r w:rsidRPr="009A0020">
        <w:rPr>
          <w:color w:val="000000" w:themeColor="text1"/>
        </w:rPr>
        <w:t xml:space="preserve"> </w:t>
      </w:r>
      <w:proofErr w:type="spellStart"/>
      <w:r w:rsidRPr="009A0020">
        <w:rPr>
          <w:color w:val="000000" w:themeColor="text1"/>
        </w:rPr>
        <w:t>предметне</w:t>
      </w:r>
      <w:proofErr w:type="spellEnd"/>
      <w:r w:rsidRPr="009A0020">
        <w:rPr>
          <w:color w:val="000000" w:themeColor="text1"/>
        </w:rPr>
        <w:t xml:space="preserve"> </w:t>
      </w:r>
      <w:proofErr w:type="spellStart"/>
      <w:r w:rsidRPr="009A0020">
        <w:rPr>
          <w:color w:val="000000" w:themeColor="text1"/>
        </w:rPr>
        <w:t>наставе</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ученике</w:t>
      </w:r>
      <w:proofErr w:type="spellEnd"/>
      <w:r w:rsidRPr="009A0020">
        <w:rPr>
          <w:color w:val="000000" w:themeColor="text1"/>
        </w:rPr>
        <w:t xml:space="preserve"> </w:t>
      </w:r>
      <w:proofErr w:type="spellStart"/>
      <w:r w:rsidRPr="009A0020">
        <w:rPr>
          <w:color w:val="000000" w:themeColor="text1"/>
        </w:rPr>
        <w:t>првог</w:t>
      </w:r>
      <w:proofErr w:type="spellEnd"/>
      <w:r w:rsidRPr="009A0020">
        <w:rPr>
          <w:color w:val="000000" w:themeColor="text1"/>
        </w:rPr>
        <w:t xml:space="preserve"> </w:t>
      </w:r>
      <w:proofErr w:type="spellStart"/>
      <w:r w:rsidRPr="009A0020">
        <w:rPr>
          <w:color w:val="000000" w:themeColor="text1"/>
        </w:rPr>
        <w:t>циклуса</w:t>
      </w:r>
      <w:proofErr w:type="spellEnd"/>
      <w:r w:rsidRPr="009A0020">
        <w:rPr>
          <w:color w:val="000000" w:themeColor="text1"/>
        </w:rPr>
        <w:t>;</w:t>
      </w:r>
    </w:p>
    <w:p w14:paraId="519E2A98" w14:textId="77777777" w:rsidR="00682188" w:rsidRPr="009A0020" w:rsidRDefault="00682188" w:rsidP="008B18EC">
      <w:pPr>
        <w:pStyle w:val="ListParagraph"/>
        <w:numPr>
          <w:ilvl w:val="0"/>
          <w:numId w:val="87"/>
        </w:numPr>
        <w:tabs>
          <w:tab w:val="left" w:pos="1191"/>
        </w:tabs>
        <w:rPr>
          <w:color w:val="000000" w:themeColor="text1"/>
        </w:rPr>
      </w:pPr>
      <w:proofErr w:type="spellStart"/>
      <w:r w:rsidRPr="009A0020">
        <w:rPr>
          <w:color w:val="000000" w:themeColor="text1"/>
        </w:rPr>
        <w:lastRenderedPageBreak/>
        <w:t>планира</w:t>
      </w:r>
      <w:proofErr w:type="spellEnd"/>
      <w:r w:rsidRPr="009A0020">
        <w:rPr>
          <w:color w:val="000000" w:themeColor="text1"/>
        </w:rPr>
        <w:t xml:space="preserve"> и </w:t>
      </w:r>
      <w:proofErr w:type="spellStart"/>
      <w:r w:rsidRPr="009A0020">
        <w:rPr>
          <w:color w:val="000000" w:themeColor="text1"/>
        </w:rPr>
        <w:t>организује</w:t>
      </w:r>
      <w:proofErr w:type="spellEnd"/>
      <w:r w:rsidRPr="009A0020">
        <w:rPr>
          <w:color w:val="000000" w:themeColor="text1"/>
        </w:rPr>
        <w:t xml:space="preserve"> </w:t>
      </w:r>
      <w:proofErr w:type="spellStart"/>
      <w:r w:rsidRPr="009A0020">
        <w:rPr>
          <w:color w:val="000000" w:themeColor="text1"/>
        </w:rPr>
        <w:t>облике</w:t>
      </w:r>
      <w:proofErr w:type="spellEnd"/>
      <w:r w:rsidRPr="009A0020">
        <w:rPr>
          <w:color w:val="000000" w:themeColor="text1"/>
        </w:rPr>
        <w:t xml:space="preserve"> </w:t>
      </w:r>
      <w:proofErr w:type="spellStart"/>
      <w:r w:rsidRPr="009A0020">
        <w:rPr>
          <w:color w:val="000000" w:themeColor="text1"/>
        </w:rPr>
        <w:t>ваннаставних</w:t>
      </w:r>
      <w:proofErr w:type="spellEnd"/>
      <w:r w:rsidRPr="009A0020">
        <w:rPr>
          <w:color w:val="000000" w:themeColor="text1"/>
        </w:rPr>
        <w:t xml:space="preserve"> </w:t>
      </w:r>
      <w:proofErr w:type="spellStart"/>
      <w:r w:rsidRPr="009A0020">
        <w:rPr>
          <w:color w:val="000000" w:themeColor="text1"/>
        </w:rPr>
        <w:t>активности</w:t>
      </w:r>
      <w:proofErr w:type="spellEnd"/>
      <w:r w:rsidRPr="009A0020">
        <w:rPr>
          <w:color w:val="000000" w:themeColor="text1"/>
          <w:spacing w:val="-16"/>
        </w:rPr>
        <w:t xml:space="preserve"> </w:t>
      </w:r>
      <w:proofErr w:type="spellStart"/>
      <w:r w:rsidRPr="009A0020">
        <w:rPr>
          <w:color w:val="000000" w:themeColor="text1"/>
        </w:rPr>
        <w:t>ученика</w:t>
      </w:r>
      <w:proofErr w:type="spellEnd"/>
      <w:r w:rsidRPr="009A0020">
        <w:rPr>
          <w:color w:val="000000" w:themeColor="text1"/>
        </w:rPr>
        <w:t>;</w:t>
      </w:r>
    </w:p>
    <w:p w14:paraId="3BD4DFFC" w14:textId="6384DCD5" w:rsidR="00682188" w:rsidRPr="009A0020" w:rsidRDefault="00682188" w:rsidP="008B18EC">
      <w:pPr>
        <w:pStyle w:val="ListParagraph"/>
        <w:numPr>
          <w:ilvl w:val="0"/>
          <w:numId w:val="87"/>
        </w:numPr>
        <w:tabs>
          <w:tab w:val="left" w:pos="1191"/>
        </w:tabs>
        <w:ind w:right="114"/>
        <w:jc w:val="both"/>
        <w:rPr>
          <w:color w:val="000000" w:themeColor="text1"/>
        </w:rPr>
      </w:pPr>
      <w:proofErr w:type="spellStart"/>
      <w:r w:rsidRPr="009A0020">
        <w:rPr>
          <w:color w:val="000000" w:themeColor="text1"/>
        </w:rPr>
        <w:t>разматра</w:t>
      </w:r>
      <w:proofErr w:type="spellEnd"/>
      <w:r w:rsidR="00F81716" w:rsidRPr="009A0020">
        <w:rPr>
          <w:color w:val="000000" w:themeColor="text1"/>
        </w:rPr>
        <w:t xml:space="preserve"> </w:t>
      </w:r>
      <w:proofErr w:type="spellStart"/>
      <w:r w:rsidR="00F81716" w:rsidRPr="009A0020">
        <w:rPr>
          <w:color w:val="000000" w:themeColor="text1"/>
        </w:rPr>
        <w:t>измене</w:t>
      </w:r>
      <w:proofErr w:type="spellEnd"/>
      <w:r w:rsidR="00F81716" w:rsidRPr="009A0020">
        <w:rPr>
          <w:color w:val="000000" w:themeColor="text1"/>
        </w:rPr>
        <w:t xml:space="preserve"> </w:t>
      </w:r>
      <w:proofErr w:type="spellStart"/>
      <w:r w:rsidR="00F81716" w:rsidRPr="009A0020">
        <w:rPr>
          <w:color w:val="000000" w:themeColor="text1"/>
        </w:rPr>
        <w:t>распореда</w:t>
      </w:r>
      <w:proofErr w:type="spellEnd"/>
      <w:r w:rsidR="00F81716" w:rsidRPr="009A0020">
        <w:rPr>
          <w:color w:val="000000" w:themeColor="text1"/>
        </w:rPr>
        <w:t xml:space="preserve"> </w:t>
      </w:r>
      <w:proofErr w:type="spellStart"/>
      <w:r w:rsidR="00F81716" w:rsidRPr="009A0020">
        <w:rPr>
          <w:color w:val="000000" w:themeColor="text1"/>
        </w:rPr>
        <w:t>часова</w:t>
      </w:r>
      <w:proofErr w:type="spellEnd"/>
      <w:r w:rsidR="00B51AE8" w:rsidRPr="009A0020">
        <w:rPr>
          <w:color w:val="000000" w:themeColor="text1"/>
        </w:rPr>
        <w:t xml:space="preserve"> </w:t>
      </w:r>
      <w:proofErr w:type="spellStart"/>
      <w:r w:rsidR="00B51AE8" w:rsidRPr="009A0020">
        <w:rPr>
          <w:color w:val="000000" w:themeColor="text1"/>
        </w:rPr>
        <w:t>на</w:t>
      </w:r>
      <w:proofErr w:type="spellEnd"/>
      <w:r w:rsidR="00B51AE8" w:rsidRPr="009A0020">
        <w:rPr>
          <w:color w:val="000000" w:themeColor="text1"/>
        </w:rPr>
        <w:t xml:space="preserve"> </w:t>
      </w:r>
      <w:proofErr w:type="spellStart"/>
      <w:r w:rsidR="00B51AE8" w:rsidRPr="009A0020">
        <w:rPr>
          <w:color w:val="000000" w:themeColor="text1"/>
        </w:rPr>
        <w:t>првој</w:t>
      </w:r>
      <w:proofErr w:type="spellEnd"/>
      <w:r w:rsidR="00B51AE8" w:rsidRPr="009A0020">
        <w:rPr>
          <w:color w:val="000000" w:themeColor="text1"/>
        </w:rPr>
        <w:t xml:space="preserve"> </w:t>
      </w:r>
      <w:proofErr w:type="spellStart"/>
      <w:r w:rsidR="00B51AE8" w:rsidRPr="009A0020">
        <w:rPr>
          <w:color w:val="000000" w:themeColor="text1"/>
        </w:rPr>
        <w:t>наредној</w:t>
      </w:r>
      <w:proofErr w:type="spellEnd"/>
      <w:r w:rsidR="00B51AE8" w:rsidRPr="009A0020">
        <w:rPr>
          <w:color w:val="000000" w:themeColor="text1"/>
        </w:rPr>
        <w:t xml:space="preserve"> </w:t>
      </w:r>
      <w:proofErr w:type="spellStart"/>
      <w:r w:rsidR="00B51AE8" w:rsidRPr="009A0020">
        <w:rPr>
          <w:color w:val="000000" w:themeColor="text1"/>
        </w:rPr>
        <w:t>седници</w:t>
      </w:r>
      <w:proofErr w:type="spellEnd"/>
      <w:r w:rsidR="00F81716" w:rsidRPr="009A0020">
        <w:rPr>
          <w:color w:val="000000" w:themeColor="text1"/>
        </w:rPr>
        <w:t xml:space="preserve"> и </w:t>
      </w:r>
      <w:proofErr w:type="spellStart"/>
      <w:r w:rsidR="00F81716" w:rsidRPr="009A0020">
        <w:rPr>
          <w:color w:val="000000" w:themeColor="text1"/>
        </w:rPr>
        <w:t>то</w:t>
      </w:r>
      <w:proofErr w:type="spellEnd"/>
      <w:r w:rsidR="00F81716" w:rsidRPr="009A0020">
        <w:rPr>
          <w:color w:val="000000" w:themeColor="text1"/>
        </w:rPr>
        <w:t xml:space="preserve"> у </w:t>
      </w:r>
      <w:proofErr w:type="spellStart"/>
      <w:r w:rsidR="00F81716" w:rsidRPr="009A0020">
        <w:rPr>
          <w:color w:val="000000" w:themeColor="text1"/>
        </w:rPr>
        <w:t>случа</w:t>
      </w:r>
      <w:r w:rsidR="00B51AE8" w:rsidRPr="009A0020">
        <w:rPr>
          <w:color w:val="000000" w:themeColor="text1"/>
        </w:rPr>
        <w:t>јевима</w:t>
      </w:r>
      <w:proofErr w:type="spellEnd"/>
      <w:r w:rsidR="00B51AE8" w:rsidRPr="009A0020">
        <w:rPr>
          <w:color w:val="000000" w:themeColor="text1"/>
        </w:rPr>
        <w:t xml:space="preserve"> </w:t>
      </w:r>
      <w:proofErr w:type="spellStart"/>
      <w:r w:rsidR="00B51AE8" w:rsidRPr="009A0020">
        <w:rPr>
          <w:color w:val="000000" w:themeColor="text1"/>
        </w:rPr>
        <w:t>заснивања</w:t>
      </w:r>
      <w:proofErr w:type="spellEnd"/>
      <w:r w:rsidR="00B51AE8" w:rsidRPr="009A0020">
        <w:rPr>
          <w:color w:val="000000" w:themeColor="text1"/>
        </w:rPr>
        <w:t xml:space="preserve"> </w:t>
      </w:r>
      <w:proofErr w:type="spellStart"/>
      <w:r w:rsidR="00B51AE8" w:rsidRPr="009A0020">
        <w:rPr>
          <w:color w:val="000000" w:themeColor="text1"/>
        </w:rPr>
        <w:t>радног</w:t>
      </w:r>
      <w:proofErr w:type="spellEnd"/>
      <w:r w:rsidR="00B51AE8" w:rsidRPr="009A0020">
        <w:rPr>
          <w:color w:val="000000" w:themeColor="text1"/>
        </w:rPr>
        <w:t xml:space="preserve"> </w:t>
      </w:r>
      <w:proofErr w:type="spellStart"/>
      <w:r w:rsidR="00B51AE8" w:rsidRPr="009A0020">
        <w:rPr>
          <w:color w:val="000000" w:themeColor="text1"/>
        </w:rPr>
        <w:t>односа</w:t>
      </w:r>
      <w:proofErr w:type="spellEnd"/>
      <w:r w:rsidR="00F81716" w:rsidRPr="009A0020">
        <w:rPr>
          <w:color w:val="000000" w:themeColor="text1"/>
        </w:rPr>
        <w:t xml:space="preserve">, </w:t>
      </w:r>
      <w:proofErr w:type="spellStart"/>
      <w:r w:rsidR="00F81716" w:rsidRPr="009A0020">
        <w:rPr>
          <w:color w:val="000000" w:themeColor="text1"/>
        </w:rPr>
        <w:t>промени</w:t>
      </w:r>
      <w:proofErr w:type="spellEnd"/>
      <w:r w:rsidR="00F81716" w:rsidRPr="009A0020">
        <w:rPr>
          <w:color w:val="000000" w:themeColor="text1"/>
        </w:rPr>
        <w:t xml:space="preserve"> </w:t>
      </w:r>
      <w:proofErr w:type="spellStart"/>
      <w:r w:rsidR="00F81716" w:rsidRPr="009A0020">
        <w:rPr>
          <w:color w:val="000000" w:themeColor="text1"/>
        </w:rPr>
        <w:t>процента</w:t>
      </w:r>
      <w:proofErr w:type="spellEnd"/>
      <w:r w:rsidR="00F81716" w:rsidRPr="009A0020">
        <w:rPr>
          <w:color w:val="000000" w:themeColor="text1"/>
        </w:rPr>
        <w:t xml:space="preserve"> </w:t>
      </w:r>
      <w:proofErr w:type="spellStart"/>
      <w:r w:rsidR="00F81716" w:rsidRPr="009A0020">
        <w:rPr>
          <w:color w:val="000000" w:themeColor="text1"/>
        </w:rPr>
        <w:t>радног</w:t>
      </w:r>
      <w:proofErr w:type="spellEnd"/>
      <w:r w:rsidR="00F81716" w:rsidRPr="009A0020">
        <w:rPr>
          <w:color w:val="000000" w:themeColor="text1"/>
        </w:rPr>
        <w:t xml:space="preserve"> </w:t>
      </w:r>
      <w:proofErr w:type="spellStart"/>
      <w:r w:rsidR="00F81716" w:rsidRPr="009A0020">
        <w:rPr>
          <w:color w:val="000000" w:themeColor="text1"/>
        </w:rPr>
        <w:t>времена</w:t>
      </w:r>
      <w:proofErr w:type="spellEnd"/>
      <w:r w:rsidR="00F81716" w:rsidRPr="009A0020">
        <w:rPr>
          <w:color w:val="000000" w:themeColor="text1"/>
        </w:rPr>
        <w:t xml:space="preserve">, </w:t>
      </w:r>
      <w:proofErr w:type="spellStart"/>
      <w:proofErr w:type="gramStart"/>
      <w:r w:rsidR="00F81716" w:rsidRPr="009A0020">
        <w:rPr>
          <w:color w:val="000000" w:themeColor="text1"/>
        </w:rPr>
        <w:t>промене</w:t>
      </w:r>
      <w:proofErr w:type="spellEnd"/>
      <w:r w:rsidR="00F81716" w:rsidRPr="009A0020">
        <w:rPr>
          <w:color w:val="000000" w:themeColor="text1"/>
        </w:rPr>
        <w:t xml:space="preserve">  </w:t>
      </w:r>
      <w:proofErr w:type="spellStart"/>
      <w:r w:rsidR="00F81716" w:rsidRPr="009A0020">
        <w:rPr>
          <w:color w:val="000000" w:themeColor="text1"/>
        </w:rPr>
        <w:t>наставног</w:t>
      </w:r>
      <w:proofErr w:type="spellEnd"/>
      <w:proofErr w:type="gramEnd"/>
      <w:r w:rsidR="00F81716" w:rsidRPr="009A0020">
        <w:rPr>
          <w:color w:val="000000" w:themeColor="text1"/>
        </w:rPr>
        <w:t xml:space="preserve"> </w:t>
      </w:r>
      <w:proofErr w:type="spellStart"/>
      <w:r w:rsidR="00F81716" w:rsidRPr="009A0020">
        <w:rPr>
          <w:color w:val="000000" w:themeColor="text1"/>
        </w:rPr>
        <w:t>предмета</w:t>
      </w:r>
      <w:proofErr w:type="spellEnd"/>
      <w:r w:rsidR="00B51AE8" w:rsidRPr="009A0020">
        <w:rPr>
          <w:color w:val="000000" w:themeColor="text1"/>
        </w:rPr>
        <w:t xml:space="preserve"> у </w:t>
      </w:r>
      <w:proofErr w:type="spellStart"/>
      <w:r w:rsidR="00B51AE8" w:rsidRPr="009A0020">
        <w:rPr>
          <w:color w:val="000000" w:themeColor="text1"/>
        </w:rPr>
        <w:t>току</w:t>
      </w:r>
      <w:proofErr w:type="spellEnd"/>
      <w:r w:rsidR="00B51AE8" w:rsidRPr="009A0020">
        <w:rPr>
          <w:color w:val="000000" w:themeColor="text1"/>
        </w:rPr>
        <w:t xml:space="preserve"> </w:t>
      </w:r>
      <w:proofErr w:type="spellStart"/>
      <w:r w:rsidR="00B51AE8" w:rsidRPr="009A0020">
        <w:rPr>
          <w:color w:val="000000" w:themeColor="text1"/>
        </w:rPr>
        <w:t>школске</w:t>
      </w:r>
      <w:proofErr w:type="spellEnd"/>
      <w:r w:rsidR="00B51AE8" w:rsidRPr="009A0020">
        <w:rPr>
          <w:color w:val="000000" w:themeColor="text1"/>
        </w:rPr>
        <w:t xml:space="preserve"> </w:t>
      </w:r>
      <w:proofErr w:type="spellStart"/>
      <w:r w:rsidR="00B51AE8" w:rsidRPr="009A0020">
        <w:rPr>
          <w:color w:val="000000" w:themeColor="text1"/>
        </w:rPr>
        <w:t>године</w:t>
      </w:r>
      <w:proofErr w:type="spellEnd"/>
      <w:r w:rsidR="00802B31" w:rsidRPr="009A0020">
        <w:rPr>
          <w:color w:val="000000" w:themeColor="text1"/>
        </w:rPr>
        <w:t>)</w:t>
      </w:r>
      <w:r w:rsidR="00802B31" w:rsidRPr="009A0020">
        <w:rPr>
          <w:color w:val="000000" w:themeColor="text1"/>
          <w:lang w:val="sr-Cyrl-RS"/>
        </w:rPr>
        <w:t>;</w:t>
      </w:r>
      <w:r w:rsidR="00F81716" w:rsidRPr="009A0020">
        <w:rPr>
          <w:color w:val="000000" w:themeColor="text1"/>
        </w:rPr>
        <w:t xml:space="preserve"> </w:t>
      </w:r>
    </w:p>
    <w:p w14:paraId="70A1AD6C" w14:textId="5B260A1E" w:rsidR="00682188" w:rsidRPr="009A0020" w:rsidRDefault="00682188" w:rsidP="008B18EC">
      <w:pPr>
        <w:pStyle w:val="ListParagraph"/>
        <w:numPr>
          <w:ilvl w:val="0"/>
          <w:numId w:val="87"/>
        </w:numPr>
        <w:tabs>
          <w:tab w:val="left" w:pos="1191"/>
        </w:tabs>
        <w:ind w:right="115"/>
        <w:jc w:val="both"/>
        <w:rPr>
          <w:color w:val="000000" w:themeColor="text1"/>
        </w:rPr>
      </w:pPr>
      <w:proofErr w:type="spellStart"/>
      <w:r w:rsidRPr="009A0020">
        <w:rPr>
          <w:color w:val="000000" w:themeColor="text1"/>
        </w:rPr>
        <w:t>одлучује</w:t>
      </w:r>
      <w:proofErr w:type="spellEnd"/>
      <w:r w:rsidRPr="009A0020">
        <w:rPr>
          <w:color w:val="000000" w:themeColor="text1"/>
        </w:rPr>
        <w:t xml:space="preserve"> о </w:t>
      </w:r>
      <w:proofErr w:type="spellStart"/>
      <w:r w:rsidRPr="009A0020">
        <w:rPr>
          <w:color w:val="000000" w:themeColor="text1"/>
        </w:rPr>
        <w:t>избору</w:t>
      </w:r>
      <w:proofErr w:type="spellEnd"/>
      <w:r w:rsidRPr="009A0020">
        <w:rPr>
          <w:color w:val="000000" w:themeColor="text1"/>
        </w:rPr>
        <w:t xml:space="preserve"> </w:t>
      </w:r>
      <w:proofErr w:type="spellStart"/>
      <w:r w:rsidRPr="009A0020">
        <w:rPr>
          <w:color w:val="000000" w:themeColor="text1"/>
        </w:rPr>
        <w:t>уџбеничког</w:t>
      </w:r>
      <w:proofErr w:type="spellEnd"/>
      <w:r w:rsidRPr="009A0020">
        <w:rPr>
          <w:color w:val="000000" w:themeColor="text1"/>
        </w:rPr>
        <w:t xml:space="preserve"> </w:t>
      </w:r>
      <w:proofErr w:type="spellStart"/>
      <w:r w:rsidRPr="009A0020">
        <w:rPr>
          <w:color w:val="000000" w:themeColor="text1"/>
        </w:rPr>
        <w:t>комплета</w:t>
      </w:r>
      <w:proofErr w:type="spellEnd"/>
      <w:r w:rsidRPr="009A0020">
        <w:rPr>
          <w:color w:val="000000" w:themeColor="text1"/>
        </w:rPr>
        <w:t xml:space="preserve"> </w:t>
      </w:r>
      <w:proofErr w:type="spellStart"/>
      <w:r w:rsidRPr="009A0020">
        <w:rPr>
          <w:color w:val="000000" w:themeColor="text1"/>
        </w:rPr>
        <w:t>којег</w:t>
      </w:r>
      <w:proofErr w:type="spellEnd"/>
      <w:r w:rsidRPr="009A0020">
        <w:rPr>
          <w:color w:val="000000" w:themeColor="text1"/>
        </w:rPr>
        <w:t xml:space="preserve"> </w:t>
      </w:r>
      <w:proofErr w:type="spellStart"/>
      <w:r w:rsidRPr="009A0020">
        <w:rPr>
          <w:color w:val="000000" w:themeColor="text1"/>
        </w:rPr>
        <w:t>чине</w:t>
      </w:r>
      <w:proofErr w:type="spellEnd"/>
      <w:r w:rsidRPr="009A0020">
        <w:rPr>
          <w:color w:val="000000" w:themeColor="text1"/>
        </w:rPr>
        <w:t xml:space="preserve"> </w:t>
      </w:r>
      <w:proofErr w:type="spellStart"/>
      <w:r w:rsidRPr="009A0020">
        <w:rPr>
          <w:color w:val="000000" w:themeColor="text1"/>
        </w:rPr>
        <w:t>уџбеник</w:t>
      </w:r>
      <w:proofErr w:type="spellEnd"/>
      <w:r w:rsidRPr="009A0020">
        <w:rPr>
          <w:color w:val="000000" w:themeColor="text1"/>
        </w:rPr>
        <w:t xml:space="preserve"> и </w:t>
      </w:r>
      <w:proofErr w:type="spellStart"/>
      <w:r w:rsidRPr="009A0020">
        <w:rPr>
          <w:color w:val="000000" w:themeColor="text1"/>
        </w:rPr>
        <w:t>друга</w:t>
      </w:r>
      <w:proofErr w:type="spellEnd"/>
      <w:r w:rsidRPr="009A0020">
        <w:rPr>
          <w:color w:val="000000" w:themeColor="text1"/>
        </w:rPr>
        <w:t xml:space="preserve"> </w:t>
      </w:r>
      <w:proofErr w:type="spellStart"/>
      <w:r w:rsidRPr="009A0020">
        <w:rPr>
          <w:color w:val="000000" w:themeColor="text1"/>
        </w:rPr>
        <w:t>наставна</w:t>
      </w:r>
      <w:proofErr w:type="spellEnd"/>
      <w:r w:rsidRPr="009A0020">
        <w:rPr>
          <w:color w:val="000000" w:themeColor="text1"/>
        </w:rPr>
        <w:t xml:space="preserve"> </w:t>
      </w:r>
      <w:proofErr w:type="spellStart"/>
      <w:r w:rsidRPr="009A0020">
        <w:rPr>
          <w:color w:val="000000" w:themeColor="text1"/>
        </w:rPr>
        <w:t>средства</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одређени</w:t>
      </w:r>
      <w:proofErr w:type="spellEnd"/>
      <w:r w:rsidRPr="009A0020">
        <w:rPr>
          <w:color w:val="000000" w:themeColor="text1"/>
        </w:rPr>
        <w:t xml:space="preserve"> </w:t>
      </w:r>
      <w:proofErr w:type="spellStart"/>
      <w:r w:rsidRPr="009A0020">
        <w:rPr>
          <w:color w:val="000000" w:themeColor="text1"/>
        </w:rPr>
        <w:t>предмет</w:t>
      </w:r>
      <w:proofErr w:type="spellEnd"/>
      <w:r w:rsidRPr="009A0020">
        <w:rPr>
          <w:color w:val="000000" w:themeColor="text1"/>
        </w:rPr>
        <w:t xml:space="preserve"> </w:t>
      </w:r>
      <w:proofErr w:type="spellStart"/>
      <w:r w:rsidRPr="009A0020">
        <w:rPr>
          <w:color w:val="000000" w:themeColor="text1"/>
        </w:rPr>
        <w:t>који</w:t>
      </w:r>
      <w:proofErr w:type="spellEnd"/>
      <w:r w:rsidRPr="009A0020">
        <w:rPr>
          <w:color w:val="000000" w:themeColor="text1"/>
        </w:rPr>
        <w:t xml:space="preserve"> </w:t>
      </w:r>
      <w:proofErr w:type="spellStart"/>
      <w:r w:rsidRPr="009A0020">
        <w:rPr>
          <w:color w:val="000000" w:themeColor="text1"/>
        </w:rPr>
        <w:t>ће</w:t>
      </w:r>
      <w:proofErr w:type="spellEnd"/>
      <w:r w:rsidRPr="009A0020">
        <w:rPr>
          <w:color w:val="000000" w:themeColor="text1"/>
        </w:rPr>
        <w:t xml:space="preserve"> </w:t>
      </w:r>
      <w:proofErr w:type="spellStart"/>
      <w:r w:rsidRPr="009A0020">
        <w:rPr>
          <w:color w:val="000000" w:themeColor="text1"/>
        </w:rPr>
        <w:t>се</w:t>
      </w:r>
      <w:proofErr w:type="spellEnd"/>
      <w:r w:rsidRPr="009A0020">
        <w:rPr>
          <w:color w:val="000000" w:themeColor="text1"/>
        </w:rPr>
        <w:t xml:space="preserve"> </w:t>
      </w:r>
      <w:proofErr w:type="spellStart"/>
      <w:r w:rsidRPr="009A0020">
        <w:rPr>
          <w:color w:val="000000" w:themeColor="text1"/>
        </w:rPr>
        <w:t>користити</w:t>
      </w:r>
      <w:proofErr w:type="spellEnd"/>
      <w:r w:rsidRPr="009A0020">
        <w:rPr>
          <w:color w:val="000000" w:themeColor="text1"/>
        </w:rPr>
        <w:t xml:space="preserve"> у </w:t>
      </w:r>
      <w:proofErr w:type="spellStart"/>
      <w:r w:rsidRPr="009A0020">
        <w:rPr>
          <w:color w:val="000000" w:themeColor="text1"/>
        </w:rPr>
        <w:t>Школи</w:t>
      </w:r>
      <w:proofErr w:type="spellEnd"/>
      <w:r w:rsidRPr="009A0020">
        <w:rPr>
          <w:color w:val="000000" w:themeColor="text1"/>
        </w:rPr>
        <w:t xml:space="preserve"> </w:t>
      </w:r>
      <w:proofErr w:type="spellStart"/>
      <w:r w:rsidRPr="009A0020">
        <w:rPr>
          <w:color w:val="000000" w:themeColor="text1"/>
        </w:rPr>
        <w:t>на</w:t>
      </w:r>
      <w:proofErr w:type="spellEnd"/>
      <w:r w:rsidRPr="009A0020">
        <w:rPr>
          <w:color w:val="000000" w:themeColor="text1"/>
        </w:rPr>
        <w:t xml:space="preserve"> </w:t>
      </w:r>
      <w:proofErr w:type="spellStart"/>
      <w:r w:rsidRPr="009A0020">
        <w:rPr>
          <w:color w:val="000000" w:themeColor="text1"/>
        </w:rPr>
        <w:t>период</w:t>
      </w:r>
      <w:proofErr w:type="spellEnd"/>
      <w:r w:rsidRPr="009A0020">
        <w:rPr>
          <w:color w:val="000000" w:themeColor="text1"/>
        </w:rPr>
        <w:t xml:space="preserve"> </w:t>
      </w:r>
      <w:proofErr w:type="spellStart"/>
      <w:r w:rsidRPr="009A0020">
        <w:rPr>
          <w:color w:val="000000" w:themeColor="text1"/>
        </w:rPr>
        <w:t>од</w:t>
      </w:r>
      <w:proofErr w:type="spellEnd"/>
      <w:r w:rsidRPr="009A0020">
        <w:rPr>
          <w:color w:val="000000" w:themeColor="text1"/>
        </w:rPr>
        <w:t xml:space="preserve"> </w:t>
      </w:r>
      <w:proofErr w:type="spellStart"/>
      <w:r w:rsidRPr="009A0020">
        <w:rPr>
          <w:color w:val="000000" w:themeColor="text1"/>
        </w:rPr>
        <w:t>четири</w:t>
      </w:r>
      <w:proofErr w:type="spellEnd"/>
      <w:r w:rsidRPr="009A0020">
        <w:rPr>
          <w:color w:val="000000" w:themeColor="text1"/>
        </w:rPr>
        <w:t xml:space="preserve"> </w:t>
      </w:r>
      <w:proofErr w:type="spellStart"/>
      <w:r w:rsidRPr="009A0020">
        <w:rPr>
          <w:color w:val="000000" w:themeColor="text1"/>
        </w:rPr>
        <w:t>године</w:t>
      </w:r>
      <w:proofErr w:type="spellEnd"/>
      <w:r w:rsidRPr="009A0020">
        <w:rPr>
          <w:color w:val="000000" w:themeColor="text1"/>
        </w:rPr>
        <w:t xml:space="preserve"> </w:t>
      </w:r>
      <w:proofErr w:type="spellStart"/>
      <w:r w:rsidRPr="009A0020">
        <w:rPr>
          <w:color w:val="000000" w:themeColor="text1"/>
        </w:rPr>
        <w:t>на</w:t>
      </w:r>
      <w:proofErr w:type="spellEnd"/>
      <w:r w:rsidRPr="009A0020">
        <w:rPr>
          <w:color w:val="000000" w:themeColor="text1"/>
        </w:rPr>
        <w:t xml:space="preserve"> </w:t>
      </w:r>
      <w:proofErr w:type="spellStart"/>
      <w:r w:rsidRPr="009A0020">
        <w:rPr>
          <w:color w:val="000000" w:themeColor="text1"/>
        </w:rPr>
        <w:t>образложени</w:t>
      </w:r>
      <w:proofErr w:type="spellEnd"/>
      <w:r w:rsidRPr="009A0020">
        <w:rPr>
          <w:color w:val="000000" w:themeColor="text1"/>
        </w:rPr>
        <w:t xml:space="preserve"> </w:t>
      </w:r>
      <w:proofErr w:type="spellStart"/>
      <w:r w:rsidRPr="009A0020">
        <w:rPr>
          <w:color w:val="000000" w:themeColor="text1"/>
        </w:rPr>
        <w:t>предлог</w:t>
      </w:r>
      <w:proofErr w:type="spellEnd"/>
      <w:r w:rsidRPr="009A0020">
        <w:rPr>
          <w:color w:val="000000" w:themeColor="text1"/>
        </w:rPr>
        <w:t xml:space="preserve"> </w:t>
      </w:r>
      <w:proofErr w:type="spellStart"/>
      <w:r w:rsidRPr="009A0020">
        <w:rPr>
          <w:color w:val="000000" w:themeColor="text1"/>
        </w:rPr>
        <w:t>Стручних</w:t>
      </w:r>
      <w:proofErr w:type="spellEnd"/>
      <w:r w:rsidRPr="009A0020">
        <w:rPr>
          <w:color w:val="000000" w:themeColor="text1"/>
        </w:rPr>
        <w:t xml:space="preserve"> </w:t>
      </w:r>
      <w:proofErr w:type="spellStart"/>
      <w:proofErr w:type="gramStart"/>
      <w:r w:rsidRPr="009A0020">
        <w:rPr>
          <w:color w:val="000000" w:themeColor="text1"/>
        </w:rPr>
        <w:t>већа</w:t>
      </w:r>
      <w:proofErr w:type="spellEnd"/>
      <w:r w:rsidRPr="009A0020">
        <w:rPr>
          <w:color w:val="000000" w:themeColor="text1"/>
        </w:rPr>
        <w:t xml:space="preserve">  </w:t>
      </w:r>
      <w:proofErr w:type="spellStart"/>
      <w:r w:rsidRPr="009A0020">
        <w:rPr>
          <w:color w:val="000000" w:themeColor="text1"/>
        </w:rPr>
        <w:t>за</w:t>
      </w:r>
      <w:proofErr w:type="spellEnd"/>
      <w:proofErr w:type="gramEnd"/>
      <w:r w:rsidRPr="009A0020">
        <w:rPr>
          <w:color w:val="000000" w:themeColor="text1"/>
        </w:rPr>
        <w:t xml:space="preserve"> </w:t>
      </w:r>
      <w:proofErr w:type="spellStart"/>
      <w:r w:rsidRPr="009A0020">
        <w:rPr>
          <w:color w:val="000000" w:themeColor="text1"/>
        </w:rPr>
        <w:t>области</w:t>
      </w:r>
      <w:proofErr w:type="spellEnd"/>
      <w:r w:rsidRPr="009A0020">
        <w:rPr>
          <w:color w:val="000000" w:themeColor="text1"/>
        </w:rPr>
        <w:t xml:space="preserve"> </w:t>
      </w:r>
      <w:proofErr w:type="spellStart"/>
      <w:r w:rsidRPr="009A0020">
        <w:rPr>
          <w:color w:val="000000" w:themeColor="text1"/>
        </w:rPr>
        <w:t>предмета</w:t>
      </w:r>
      <w:proofErr w:type="spellEnd"/>
      <w:r w:rsidRPr="009A0020">
        <w:rPr>
          <w:color w:val="000000" w:themeColor="text1"/>
        </w:rPr>
        <w:t xml:space="preserve">  и </w:t>
      </w:r>
      <w:proofErr w:type="spellStart"/>
      <w:r w:rsidR="00571C5E" w:rsidRPr="009A0020">
        <w:rPr>
          <w:color w:val="000000" w:themeColor="text1"/>
        </w:rPr>
        <w:t>Стручно</w:t>
      </w:r>
      <w:proofErr w:type="spellEnd"/>
      <w:r w:rsidR="00571C5E">
        <w:rPr>
          <w:color w:val="000000" w:themeColor="text1"/>
          <w:lang w:val="sr-Cyrl-RS"/>
        </w:rPr>
        <w:t>г</w:t>
      </w:r>
      <w:r w:rsidR="00571C5E" w:rsidRPr="009A0020">
        <w:rPr>
          <w:color w:val="000000" w:themeColor="text1"/>
        </w:rPr>
        <w:t xml:space="preserve"> </w:t>
      </w:r>
      <w:proofErr w:type="spellStart"/>
      <w:r w:rsidR="00571C5E" w:rsidRPr="009A0020">
        <w:rPr>
          <w:color w:val="000000" w:themeColor="text1"/>
        </w:rPr>
        <w:t>већ</w:t>
      </w:r>
      <w:proofErr w:type="spellEnd"/>
      <w:r w:rsidR="00571C5E">
        <w:rPr>
          <w:color w:val="000000" w:themeColor="text1"/>
          <w:lang w:val="sr-Cyrl-RS"/>
        </w:rPr>
        <w:t>а</w:t>
      </w:r>
      <w:r w:rsidR="00571C5E" w:rsidRPr="009A0020">
        <w:rPr>
          <w:color w:val="000000" w:themeColor="text1"/>
        </w:rPr>
        <w:t xml:space="preserve"> </w:t>
      </w:r>
      <w:proofErr w:type="spellStart"/>
      <w:r w:rsidR="00571C5E" w:rsidRPr="009A0020">
        <w:rPr>
          <w:color w:val="000000" w:themeColor="text1"/>
        </w:rPr>
        <w:t>за</w:t>
      </w:r>
      <w:proofErr w:type="spellEnd"/>
      <w:r w:rsidR="00571C5E" w:rsidRPr="009A0020">
        <w:rPr>
          <w:color w:val="000000" w:themeColor="text1"/>
        </w:rPr>
        <w:t xml:space="preserve"> </w:t>
      </w:r>
      <w:r w:rsidR="00571C5E" w:rsidRPr="009A0020">
        <w:rPr>
          <w:color w:val="000000" w:themeColor="text1"/>
          <w:lang w:val="sr-Cyrl-RS"/>
        </w:rPr>
        <w:t xml:space="preserve">Припремни предшколски програм и </w:t>
      </w:r>
      <w:proofErr w:type="spellStart"/>
      <w:r w:rsidR="00571C5E" w:rsidRPr="009A0020">
        <w:rPr>
          <w:color w:val="000000" w:themeColor="text1"/>
        </w:rPr>
        <w:t>разредну</w:t>
      </w:r>
      <w:proofErr w:type="spellEnd"/>
      <w:r w:rsidR="00571C5E" w:rsidRPr="009A0020">
        <w:rPr>
          <w:color w:val="000000" w:themeColor="text1"/>
          <w:spacing w:val="-10"/>
        </w:rPr>
        <w:t xml:space="preserve"> </w:t>
      </w:r>
      <w:proofErr w:type="spellStart"/>
      <w:r w:rsidR="00571C5E" w:rsidRPr="009A0020">
        <w:rPr>
          <w:color w:val="000000" w:themeColor="text1"/>
        </w:rPr>
        <w:t>наставу</w:t>
      </w:r>
      <w:proofErr w:type="spellEnd"/>
      <w:r w:rsidRPr="009A0020">
        <w:rPr>
          <w:color w:val="000000" w:themeColor="text1"/>
        </w:rPr>
        <w:t>;</w:t>
      </w:r>
    </w:p>
    <w:p w14:paraId="0586F123" w14:textId="6AA664B5" w:rsidR="00682188" w:rsidRPr="009A0020" w:rsidRDefault="00682188" w:rsidP="008B18EC">
      <w:pPr>
        <w:pStyle w:val="ListParagraph"/>
        <w:numPr>
          <w:ilvl w:val="0"/>
          <w:numId w:val="87"/>
        </w:numPr>
        <w:tabs>
          <w:tab w:val="left" w:pos="1191"/>
        </w:tabs>
        <w:ind w:right="114"/>
        <w:jc w:val="both"/>
        <w:rPr>
          <w:color w:val="000000" w:themeColor="text1"/>
        </w:rPr>
      </w:pPr>
      <w:proofErr w:type="spellStart"/>
      <w:r w:rsidRPr="009A0020">
        <w:rPr>
          <w:color w:val="000000" w:themeColor="text1"/>
        </w:rPr>
        <w:t>одлучује</w:t>
      </w:r>
      <w:proofErr w:type="spellEnd"/>
      <w:r w:rsidRPr="009A0020">
        <w:rPr>
          <w:color w:val="000000" w:themeColor="text1"/>
        </w:rPr>
        <w:t xml:space="preserve"> о </w:t>
      </w:r>
      <w:proofErr w:type="spellStart"/>
      <w:r w:rsidRPr="009A0020">
        <w:rPr>
          <w:color w:val="000000" w:themeColor="text1"/>
        </w:rPr>
        <w:t>потреби</w:t>
      </w:r>
      <w:proofErr w:type="spellEnd"/>
      <w:r w:rsidRPr="009A0020">
        <w:rPr>
          <w:color w:val="000000" w:themeColor="text1"/>
        </w:rPr>
        <w:t xml:space="preserve"> </w:t>
      </w:r>
      <w:proofErr w:type="spellStart"/>
      <w:r w:rsidRPr="009A0020">
        <w:rPr>
          <w:color w:val="000000" w:themeColor="text1"/>
        </w:rPr>
        <w:t>набавке</w:t>
      </w:r>
      <w:proofErr w:type="spellEnd"/>
      <w:r w:rsidRPr="009A0020">
        <w:rPr>
          <w:color w:val="000000" w:themeColor="text1"/>
        </w:rPr>
        <w:t xml:space="preserve"> </w:t>
      </w:r>
      <w:proofErr w:type="spellStart"/>
      <w:r w:rsidRPr="009A0020">
        <w:rPr>
          <w:color w:val="000000" w:themeColor="text1"/>
        </w:rPr>
        <w:t>додатних</w:t>
      </w:r>
      <w:proofErr w:type="spellEnd"/>
      <w:r w:rsidRPr="009A0020">
        <w:rPr>
          <w:color w:val="000000" w:themeColor="text1"/>
        </w:rPr>
        <w:t xml:space="preserve"> </w:t>
      </w:r>
      <w:proofErr w:type="spellStart"/>
      <w:r w:rsidRPr="009A0020">
        <w:rPr>
          <w:color w:val="000000" w:themeColor="text1"/>
        </w:rPr>
        <w:t>наставних</w:t>
      </w:r>
      <w:proofErr w:type="spellEnd"/>
      <w:r w:rsidRPr="009A0020">
        <w:rPr>
          <w:color w:val="000000" w:themeColor="text1"/>
        </w:rPr>
        <w:t xml:space="preserve"> </w:t>
      </w:r>
      <w:proofErr w:type="spellStart"/>
      <w:r w:rsidRPr="009A0020">
        <w:rPr>
          <w:color w:val="000000" w:themeColor="text1"/>
        </w:rPr>
        <w:t>средстава</w:t>
      </w:r>
      <w:proofErr w:type="spellEnd"/>
      <w:r w:rsidRPr="009A0020">
        <w:rPr>
          <w:color w:val="000000" w:themeColor="text1"/>
        </w:rPr>
        <w:t xml:space="preserve"> </w:t>
      </w:r>
      <w:proofErr w:type="spellStart"/>
      <w:r w:rsidRPr="009A0020">
        <w:rPr>
          <w:color w:val="000000" w:themeColor="text1"/>
        </w:rPr>
        <w:t>на</w:t>
      </w:r>
      <w:proofErr w:type="spellEnd"/>
      <w:r w:rsidRPr="009A0020">
        <w:rPr>
          <w:color w:val="000000" w:themeColor="text1"/>
        </w:rPr>
        <w:t xml:space="preserve"> </w:t>
      </w:r>
      <w:proofErr w:type="spellStart"/>
      <w:r w:rsidRPr="009A0020">
        <w:rPr>
          <w:color w:val="000000" w:themeColor="text1"/>
        </w:rPr>
        <w:t>образложени</w:t>
      </w:r>
      <w:proofErr w:type="spellEnd"/>
      <w:r w:rsidRPr="009A0020">
        <w:rPr>
          <w:color w:val="000000" w:themeColor="text1"/>
        </w:rPr>
        <w:t xml:space="preserve"> </w:t>
      </w:r>
      <w:proofErr w:type="spellStart"/>
      <w:r w:rsidRPr="009A0020">
        <w:rPr>
          <w:color w:val="000000" w:themeColor="text1"/>
        </w:rPr>
        <w:t>предлог</w:t>
      </w:r>
      <w:proofErr w:type="spellEnd"/>
      <w:r w:rsidRPr="009A0020">
        <w:rPr>
          <w:color w:val="000000" w:themeColor="text1"/>
        </w:rPr>
        <w:t xml:space="preserve"> </w:t>
      </w:r>
      <w:proofErr w:type="spellStart"/>
      <w:r w:rsidRPr="009A0020">
        <w:rPr>
          <w:color w:val="000000" w:themeColor="text1"/>
        </w:rPr>
        <w:t>Стручних</w:t>
      </w:r>
      <w:proofErr w:type="spellEnd"/>
      <w:r w:rsidRPr="009A0020">
        <w:rPr>
          <w:color w:val="000000" w:themeColor="text1"/>
        </w:rPr>
        <w:t xml:space="preserve"> </w:t>
      </w:r>
      <w:proofErr w:type="spellStart"/>
      <w:r w:rsidRPr="009A0020">
        <w:rPr>
          <w:color w:val="000000" w:themeColor="text1"/>
        </w:rPr>
        <w:t>већа</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области</w:t>
      </w:r>
      <w:proofErr w:type="spellEnd"/>
      <w:r w:rsidRPr="009A0020">
        <w:rPr>
          <w:color w:val="000000" w:themeColor="text1"/>
        </w:rPr>
        <w:t xml:space="preserve"> </w:t>
      </w:r>
      <w:proofErr w:type="spellStart"/>
      <w:r w:rsidRPr="009A0020">
        <w:rPr>
          <w:color w:val="000000" w:themeColor="text1"/>
        </w:rPr>
        <w:t>предмета</w:t>
      </w:r>
      <w:proofErr w:type="spellEnd"/>
      <w:r w:rsidRPr="009A0020">
        <w:rPr>
          <w:color w:val="000000" w:themeColor="text1"/>
        </w:rPr>
        <w:t xml:space="preserve"> и </w:t>
      </w:r>
      <w:proofErr w:type="spellStart"/>
      <w:r w:rsidR="00571C5E" w:rsidRPr="009A0020">
        <w:rPr>
          <w:color w:val="000000" w:themeColor="text1"/>
        </w:rPr>
        <w:t>Стручно</w:t>
      </w:r>
      <w:proofErr w:type="spellEnd"/>
      <w:r w:rsidR="00571C5E">
        <w:rPr>
          <w:color w:val="000000" w:themeColor="text1"/>
          <w:lang w:val="sr-Cyrl-RS"/>
        </w:rPr>
        <w:t>г</w:t>
      </w:r>
      <w:r w:rsidR="00571C5E" w:rsidRPr="009A0020">
        <w:rPr>
          <w:color w:val="000000" w:themeColor="text1"/>
        </w:rPr>
        <w:t xml:space="preserve"> </w:t>
      </w:r>
      <w:proofErr w:type="spellStart"/>
      <w:r w:rsidR="00571C5E" w:rsidRPr="009A0020">
        <w:rPr>
          <w:color w:val="000000" w:themeColor="text1"/>
        </w:rPr>
        <w:t>већ</w:t>
      </w:r>
      <w:proofErr w:type="spellEnd"/>
      <w:r w:rsidR="00571C5E">
        <w:rPr>
          <w:color w:val="000000" w:themeColor="text1"/>
          <w:lang w:val="sr-Cyrl-RS"/>
        </w:rPr>
        <w:t>а</w:t>
      </w:r>
      <w:r w:rsidR="00571C5E" w:rsidRPr="009A0020">
        <w:rPr>
          <w:color w:val="000000" w:themeColor="text1"/>
        </w:rPr>
        <w:t xml:space="preserve"> </w:t>
      </w:r>
      <w:proofErr w:type="spellStart"/>
      <w:r w:rsidR="00571C5E" w:rsidRPr="009A0020">
        <w:rPr>
          <w:color w:val="000000" w:themeColor="text1"/>
        </w:rPr>
        <w:t>за</w:t>
      </w:r>
      <w:proofErr w:type="spellEnd"/>
      <w:r w:rsidR="00571C5E" w:rsidRPr="009A0020">
        <w:rPr>
          <w:color w:val="000000" w:themeColor="text1"/>
        </w:rPr>
        <w:t xml:space="preserve"> </w:t>
      </w:r>
      <w:r w:rsidR="00571C5E" w:rsidRPr="009A0020">
        <w:rPr>
          <w:color w:val="000000" w:themeColor="text1"/>
          <w:lang w:val="sr-Cyrl-RS"/>
        </w:rPr>
        <w:t xml:space="preserve">Припремни предшколски програм и </w:t>
      </w:r>
      <w:proofErr w:type="spellStart"/>
      <w:r w:rsidR="00571C5E" w:rsidRPr="009A0020">
        <w:rPr>
          <w:color w:val="000000" w:themeColor="text1"/>
        </w:rPr>
        <w:t>разредну</w:t>
      </w:r>
      <w:proofErr w:type="spellEnd"/>
      <w:r w:rsidR="00571C5E" w:rsidRPr="009A0020">
        <w:rPr>
          <w:color w:val="000000" w:themeColor="text1"/>
          <w:spacing w:val="-10"/>
        </w:rPr>
        <w:t xml:space="preserve"> </w:t>
      </w:r>
      <w:proofErr w:type="spellStart"/>
      <w:r w:rsidR="00571C5E" w:rsidRPr="009A0020">
        <w:rPr>
          <w:color w:val="000000" w:themeColor="text1"/>
        </w:rPr>
        <w:t>наставу</w:t>
      </w:r>
      <w:proofErr w:type="spellEnd"/>
      <w:r w:rsidR="00571C5E"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сваку</w:t>
      </w:r>
      <w:proofErr w:type="spellEnd"/>
      <w:r w:rsidRPr="009A0020">
        <w:rPr>
          <w:color w:val="000000" w:themeColor="text1"/>
        </w:rPr>
        <w:t xml:space="preserve"> </w:t>
      </w:r>
      <w:proofErr w:type="spellStart"/>
      <w:r w:rsidRPr="009A0020">
        <w:rPr>
          <w:color w:val="000000" w:themeColor="text1"/>
        </w:rPr>
        <w:t>школску</w:t>
      </w:r>
      <w:proofErr w:type="spellEnd"/>
      <w:r w:rsidRPr="009A0020">
        <w:rPr>
          <w:color w:val="000000" w:themeColor="text1"/>
          <w:spacing w:val="-5"/>
        </w:rPr>
        <w:t xml:space="preserve"> </w:t>
      </w:r>
      <w:proofErr w:type="spellStart"/>
      <w:r w:rsidRPr="009A0020">
        <w:rPr>
          <w:color w:val="000000" w:themeColor="text1"/>
        </w:rPr>
        <w:t>годину</w:t>
      </w:r>
      <w:proofErr w:type="spellEnd"/>
      <w:r w:rsidR="00571C5E">
        <w:rPr>
          <w:color w:val="000000" w:themeColor="text1"/>
          <w:lang w:val="sr-Cyrl-RS"/>
        </w:rPr>
        <w:t>;</w:t>
      </w:r>
    </w:p>
    <w:p w14:paraId="24DD8A95" w14:textId="77777777" w:rsidR="00682188" w:rsidRPr="009A0020" w:rsidRDefault="00682188" w:rsidP="008B18EC">
      <w:pPr>
        <w:pStyle w:val="ListParagraph"/>
        <w:numPr>
          <w:ilvl w:val="0"/>
          <w:numId w:val="87"/>
        </w:numPr>
        <w:tabs>
          <w:tab w:val="left" w:pos="1191"/>
        </w:tabs>
        <w:ind w:right="114"/>
        <w:jc w:val="both"/>
        <w:rPr>
          <w:color w:val="000000" w:themeColor="text1"/>
        </w:rPr>
      </w:pPr>
      <w:proofErr w:type="spellStart"/>
      <w:r w:rsidRPr="009A0020">
        <w:rPr>
          <w:color w:val="000000" w:themeColor="text1"/>
        </w:rPr>
        <w:t>припрема</w:t>
      </w:r>
      <w:proofErr w:type="spellEnd"/>
      <w:r w:rsidRPr="009A0020">
        <w:rPr>
          <w:color w:val="000000" w:themeColor="text1"/>
        </w:rPr>
        <w:t xml:space="preserve"> </w:t>
      </w:r>
      <w:proofErr w:type="spellStart"/>
      <w:r w:rsidRPr="009A0020">
        <w:rPr>
          <w:color w:val="000000" w:themeColor="text1"/>
        </w:rPr>
        <w:t>календар</w:t>
      </w:r>
      <w:proofErr w:type="spellEnd"/>
      <w:r w:rsidRPr="009A0020">
        <w:rPr>
          <w:color w:val="000000" w:themeColor="text1"/>
        </w:rPr>
        <w:t xml:space="preserve"> </w:t>
      </w:r>
      <w:proofErr w:type="spellStart"/>
      <w:r w:rsidRPr="009A0020">
        <w:rPr>
          <w:color w:val="000000" w:themeColor="text1"/>
        </w:rPr>
        <w:t>школских</w:t>
      </w:r>
      <w:proofErr w:type="spellEnd"/>
      <w:r w:rsidRPr="009A0020">
        <w:rPr>
          <w:color w:val="000000" w:themeColor="text1"/>
        </w:rPr>
        <w:t xml:space="preserve"> </w:t>
      </w:r>
      <w:proofErr w:type="spellStart"/>
      <w:r w:rsidRPr="009A0020">
        <w:rPr>
          <w:color w:val="000000" w:themeColor="text1"/>
        </w:rPr>
        <w:t>такмичења</w:t>
      </w:r>
      <w:proofErr w:type="spellEnd"/>
      <w:r w:rsidRPr="009A0020">
        <w:rPr>
          <w:color w:val="000000" w:themeColor="text1"/>
        </w:rPr>
        <w:t xml:space="preserve"> </w:t>
      </w:r>
      <w:proofErr w:type="spellStart"/>
      <w:r w:rsidRPr="009A0020">
        <w:rPr>
          <w:color w:val="000000" w:themeColor="text1"/>
        </w:rPr>
        <w:t>ученика</w:t>
      </w:r>
      <w:proofErr w:type="spellEnd"/>
      <w:r w:rsidRPr="009A0020">
        <w:rPr>
          <w:color w:val="000000" w:themeColor="text1"/>
        </w:rPr>
        <w:t xml:space="preserve"> и </w:t>
      </w:r>
      <w:proofErr w:type="spellStart"/>
      <w:r w:rsidRPr="009A0020">
        <w:rPr>
          <w:color w:val="000000" w:themeColor="text1"/>
        </w:rPr>
        <w:t>обезбеђује</w:t>
      </w:r>
      <w:proofErr w:type="spellEnd"/>
      <w:r w:rsidRPr="009A0020">
        <w:rPr>
          <w:color w:val="000000" w:themeColor="text1"/>
        </w:rPr>
        <w:t xml:space="preserve"> </w:t>
      </w:r>
      <w:proofErr w:type="spellStart"/>
      <w:r w:rsidRPr="009A0020">
        <w:rPr>
          <w:color w:val="000000" w:themeColor="text1"/>
        </w:rPr>
        <w:t>услове</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њихово</w:t>
      </w:r>
      <w:proofErr w:type="spellEnd"/>
      <w:r w:rsidRPr="009A0020">
        <w:rPr>
          <w:color w:val="000000" w:themeColor="text1"/>
        </w:rPr>
        <w:t xml:space="preserve"> </w:t>
      </w:r>
      <w:proofErr w:type="spellStart"/>
      <w:r w:rsidRPr="009A0020">
        <w:rPr>
          <w:color w:val="000000" w:themeColor="text1"/>
        </w:rPr>
        <w:t>припремање</w:t>
      </w:r>
      <w:proofErr w:type="spellEnd"/>
      <w:r w:rsidRPr="009A0020">
        <w:rPr>
          <w:color w:val="000000" w:themeColor="text1"/>
        </w:rPr>
        <w:t>;</w:t>
      </w:r>
    </w:p>
    <w:p w14:paraId="621A38D0" w14:textId="77777777" w:rsidR="00682188" w:rsidRPr="009A0020" w:rsidRDefault="00682188" w:rsidP="008B18EC">
      <w:pPr>
        <w:pStyle w:val="ListParagraph"/>
        <w:numPr>
          <w:ilvl w:val="0"/>
          <w:numId w:val="87"/>
        </w:numPr>
        <w:tabs>
          <w:tab w:val="left" w:pos="1191"/>
        </w:tabs>
        <w:ind w:right="114"/>
        <w:jc w:val="both"/>
        <w:rPr>
          <w:color w:val="000000" w:themeColor="text1"/>
        </w:rPr>
      </w:pPr>
      <w:proofErr w:type="spellStart"/>
      <w:r w:rsidRPr="009A0020">
        <w:rPr>
          <w:color w:val="000000" w:themeColor="text1"/>
        </w:rPr>
        <w:t>даје</w:t>
      </w:r>
      <w:proofErr w:type="spellEnd"/>
      <w:r w:rsidRPr="009A0020">
        <w:rPr>
          <w:color w:val="000000" w:themeColor="text1"/>
        </w:rPr>
        <w:t xml:space="preserve"> </w:t>
      </w:r>
      <w:proofErr w:type="spellStart"/>
      <w:r w:rsidRPr="009A0020">
        <w:rPr>
          <w:color w:val="000000" w:themeColor="text1"/>
        </w:rPr>
        <w:t>мишљења</w:t>
      </w:r>
      <w:proofErr w:type="spellEnd"/>
      <w:r w:rsidRPr="009A0020">
        <w:rPr>
          <w:color w:val="000000" w:themeColor="text1"/>
        </w:rPr>
        <w:t xml:space="preserve"> и </w:t>
      </w:r>
      <w:proofErr w:type="spellStart"/>
      <w:r w:rsidRPr="009A0020">
        <w:rPr>
          <w:color w:val="000000" w:themeColor="text1"/>
        </w:rPr>
        <w:t>предлоге</w:t>
      </w:r>
      <w:proofErr w:type="spellEnd"/>
      <w:r w:rsidRPr="009A0020">
        <w:rPr>
          <w:color w:val="000000" w:themeColor="text1"/>
        </w:rPr>
        <w:t xml:space="preserve"> о </w:t>
      </w:r>
      <w:proofErr w:type="spellStart"/>
      <w:r w:rsidRPr="009A0020">
        <w:rPr>
          <w:color w:val="000000" w:themeColor="text1"/>
        </w:rPr>
        <w:t>питањима</w:t>
      </w:r>
      <w:proofErr w:type="spellEnd"/>
      <w:r w:rsidRPr="009A0020">
        <w:rPr>
          <w:color w:val="000000" w:themeColor="text1"/>
        </w:rPr>
        <w:t xml:space="preserve"> </w:t>
      </w:r>
      <w:proofErr w:type="spellStart"/>
      <w:r w:rsidRPr="009A0020">
        <w:rPr>
          <w:color w:val="000000" w:themeColor="text1"/>
        </w:rPr>
        <w:t>из</w:t>
      </w:r>
      <w:proofErr w:type="spellEnd"/>
      <w:r w:rsidRPr="009A0020">
        <w:rPr>
          <w:color w:val="000000" w:themeColor="text1"/>
        </w:rPr>
        <w:t xml:space="preserve"> </w:t>
      </w:r>
      <w:proofErr w:type="spellStart"/>
      <w:r w:rsidRPr="009A0020">
        <w:rPr>
          <w:color w:val="000000" w:themeColor="text1"/>
        </w:rPr>
        <w:t>надлежности</w:t>
      </w:r>
      <w:proofErr w:type="spellEnd"/>
      <w:r w:rsidRPr="009A0020">
        <w:rPr>
          <w:color w:val="000000" w:themeColor="text1"/>
        </w:rPr>
        <w:t xml:space="preserve"> </w:t>
      </w:r>
      <w:proofErr w:type="spellStart"/>
      <w:r w:rsidRPr="009A0020">
        <w:rPr>
          <w:color w:val="000000" w:themeColor="text1"/>
        </w:rPr>
        <w:t>стручних</w:t>
      </w:r>
      <w:proofErr w:type="spellEnd"/>
      <w:r w:rsidRPr="009A0020">
        <w:rPr>
          <w:color w:val="000000" w:themeColor="text1"/>
        </w:rPr>
        <w:t xml:space="preserve"> </w:t>
      </w:r>
      <w:proofErr w:type="spellStart"/>
      <w:r w:rsidRPr="009A0020">
        <w:rPr>
          <w:color w:val="000000" w:themeColor="text1"/>
        </w:rPr>
        <w:t>органа</w:t>
      </w:r>
      <w:proofErr w:type="spellEnd"/>
      <w:r w:rsidRPr="009A0020">
        <w:rPr>
          <w:color w:val="000000" w:themeColor="text1"/>
        </w:rPr>
        <w:t>;</w:t>
      </w:r>
    </w:p>
    <w:p w14:paraId="230276BB" w14:textId="77777777" w:rsidR="00682188" w:rsidRPr="009A0020" w:rsidRDefault="00682188" w:rsidP="008B18EC">
      <w:pPr>
        <w:pStyle w:val="ListParagraph"/>
        <w:numPr>
          <w:ilvl w:val="0"/>
          <w:numId w:val="87"/>
        </w:numPr>
        <w:tabs>
          <w:tab w:val="left" w:pos="1191"/>
        </w:tabs>
        <w:ind w:right="114"/>
        <w:jc w:val="both"/>
        <w:rPr>
          <w:color w:val="000000" w:themeColor="text1"/>
        </w:rPr>
      </w:pPr>
      <w:proofErr w:type="spellStart"/>
      <w:r w:rsidRPr="009A0020">
        <w:rPr>
          <w:color w:val="000000" w:themeColor="text1"/>
        </w:rPr>
        <w:t>врши</w:t>
      </w:r>
      <w:proofErr w:type="spellEnd"/>
      <w:r w:rsidRPr="009A0020">
        <w:rPr>
          <w:color w:val="000000" w:themeColor="text1"/>
        </w:rPr>
        <w:t xml:space="preserve"> </w:t>
      </w:r>
      <w:proofErr w:type="spellStart"/>
      <w:r w:rsidRPr="009A0020">
        <w:rPr>
          <w:color w:val="000000" w:themeColor="text1"/>
        </w:rPr>
        <w:t>надзор</w:t>
      </w:r>
      <w:proofErr w:type="spellEnd"/>
      <w:r w:rsidRPr="009A0020">
        <w:rPr>
          <w:color w:val="000000" w:themeColor="text1"/>
        </w:rPr>
        <w:t xml:space="preserve"> </w:t>
      </w:r>
      <w:proofErr w:type="spellStart"/>
      <w:r w:rsidRPr="009A0020">
        <w:rPr>
          <w:color w:val="000000" w:themeColor="text1"/>
        </w:rPr>
        <w:t>над</w:t>
      </w:r>
      <w:proofErr w:type="spellEnd"/>
      <w:r w:rsidRPr="009A0020">
        <w:rPr>
          <w:color w:val="000000" w:themeColor="text1"/>
        </w:rPr>
        <w:t xml:space="preserve"> </w:t>
      </w:r>
      <w:proofErr w:type="spellStart"/>
      <w:r w:rsidRPr="009A0020">
        <w:rPr>
          <w:color w:val="000000" w:themeColor="text1"/>
        </w:rPr>
        <w:t>радом</w:t>
      </w:r>
      <w:proofErr w:type="spellEnd"/>
      <w:r w:rsidRPr="009A0020">
        <w:rPr>
          <w:color w:val="000000" w:themeColor="text1"/>
        </w:rPr>
        <w:t xml:space="preserve"> </w:t>
      </w:r>
      <w:proofErr w:type="spellStart"/>
      <w:r w:rsidRPr="009A0020">
        <w:rPr>
          <w:color w:val="000000" w:themeColor="text1"/>
        </w:rPr>
        <w:t>других</w:t>
      </w:r>
      <w:proofErr w:type="spellEnd"/>
      <w:r w:rsidRPr="009A0020">
        <w:rPr>
          <w:color w:val="000000" w:themeColor="text1"/>
        </w:rPr>
        <w:t xml:space="preserve"> </w:t>
      </w:r>
      <w:proofErr w:type="spellStart"/>
      <w:r w:rsidRPr="009A0020">
        <w:rPr>
          <w:color w:val="000000" w:themeColor="text1"/>
        </w:rPr>
        <w:t>стручних</w:t>
      </w:r>
      <w:proofErr w:type="spellEnd"/>
      <w:r w:rsidRPr="009A0020">
        <w:rPr>
          <w:color w:val="000000" w:themeColor="text1"/>
        </w:rPr>
        <w:t xml:space="preserve"> </w:t>
      </w:r>
      <w:proofErr w:type="spellStart"/>
      <w:r w:rsidRPr="009A0020">
        <w:rPr>
          <w:color w:val="000000" w:themeColor="text1"/>
        </w:rPr>
        <w:t>органа</w:t>
      </w:r>
      <w:proofErr w:type="spellEnd"/>
      <w:r w:rsidRPr="009A0020">
        <w:rPr>
          <w:color w:val="000000" w:themeColor="text1"/>
        </w:rPr>
        <w:t>;</w:t>
      </w:r>
    </w:p>
    <w:p w14:paraId="30919E61" w14:textId="77777777" w:rsidR="00682188" w:rsidRPr="009A0020" w:rsidRDefault="00682188" w:rsidP="008B18EC">
      <w:pPr>
        <w:pStyle w:val="ListParagraph"/>
        <w:numPr>
          <w:ilvl w:val="0"/>
          <w:numId w:val="87"/>
        </w:numPr>
        <w:tabs>
          <w:tab w:val="left" w:pos="1191"/>
        </w:tabs>
        <w:ind w:right="114"/>
        <w:jc w:val="both"/>
        <w:rPr>
          <w:color w:val="000000" w:themeColor="text1"/>
        </w:rPr>
      </w:pPr>
      <w:proofErr w:type="spellStart"/>
      <w:r w:rsidRPr="009A0020">
        <w:rPr>
          <w:color w:val="000000" w:themeColor="text1"/>
        </w:rPr>
        <w:t>разматра</w:t>
      </w:r>
      <w:proofErr w:type="spellEnd"/>
      <w:r w:rsidRPr="009A0020">
        <w:rPr>
          <w:color w:val="000000" w:themeColor="text1"/>
        </w:rPr>
        <w:t xml:space="preserve"> </w:t>
      </w:r>
      <w:proofErr w:type="spellStart"/>
      <w:r w:rsidRPr="009A0020">
        <w:rPr>
          <w:color w:val="000000" w:themeColor="text1"/>
        </w:rPr>
        <w:t>извештаје</w:t>
      </w:r>
      <w:proofErr w:type="spellEnd"/>
      <w:r w:rsidRPr="009A0020">
        <w:rPr>
          <w:color w:val="000000" w:themeColor="text1"/>
        </w:rPr>
        <w:t xml:space="preserve"> </w:t>
      </w:r>
      <w:proofErr w:type="spellStart"/>
      <w:r w:rsidRPr="009A0020">
        <w:rPr>
          <w:color w:val="000000" w:themeColor="text1"/>
        </w:rPr>
        <w:t>директора</w:t>
      </w:r>
      <w:proofErr w:type="spellEnd"/>
      <w:r w:rsidRPr="009A0020">
        <w:rPr>
          <w:color w:val="000000" w:themeColor="text1"/>
        </w:rPr>
        <w:t xml:space="preserve">, </w:t>
      </w:r>
      <w:proofErr w:type="spellStart"/>
      <w:r w:rsidRPr="009A0020">
        <w:rPr>
          <w:color w:val="000000" w:themeColor="text1"/>
        </w:rPr>
        <w:t>одељењских</w:t>
      </w:r>
      <w:proofErr w:type="spellEnd"/>
      <w:r w:rsidRPr="009A0020">
        <w:rPr>
          <w:color w:val="000000" w:themeColor="text1"/>
        </w:rPr>
        <w:t xml:space="preserve"> </w:t>
      </w:r>
      <w:proofErr w:type="spellStart"/>
      <w:r w:rsidRPr="009A0020">
        <w:rPr>
          <w:color w:val="000000" w:themeColor="text1"/>
        </w:rPr>
        <w:t>старешина</w:t>
      </w:r>
      <w:proofErr w:type="spellEnd"/>
      <w:r w:rsidRPr="009A0020">
        <w:rPr>
          <w:color w:val="000000" w:themeColor="text1"/>
        </w:rPr>
        <w:t xml:space="preserve"> и </w:t>
      </w:r>
      <w:proofErr w:type="spellStart"/>
      <w:r w:rsidRPr="009A0020">
        <w:rPr>
          <w:color w:val="000000" w:themeColor="text1"/>
        </w:rPr>
        <w:t>стручних</w:t>
      </w:r>
      <w:proofErr w:type="spellEnd"/>
      <w:r w:rsidRPr="009A0020">
        <w:rPr>
          <w:color w:val="000000" w:themeColor="text1"/>
        </w:rPr>
        <w:t xml:space="preserve"> </w:t>
      </w:r>
      <w:proofErr w:type="spellStart"/>
      <w:r w:rsidRPr="009A0020">
        <w:rPr>
          <w:color w:val="000000" w:themeColor="text1"/>
        </w:rPr>
        <w:t>органа</w:t>
      </w:r>
      <w:proofErr w:type="spellEnd"/>
      <w:r w:rsidRPr="009A0020">
        <w:rPr>
          <w:color w:val="000000" w:themeColor="text1"/>
        </w:rPr>
        <w:t>,</w:t>
      </w:r>
    </w:p>
    <w:p w14:paraId="5D75BCCA" w14:textId="77777777" w:rsidR="00682188" w:rsidRPr="009A0020" w:rsidRDefault="00682188" w:rsidP="008B18EC">
      <w:pPr>
        <w:pStyle w:val="ListParagraph"/>
        <w:numPr>
          <w:ilvl w:val="0"/>
          <w:numId w:val="87"/>
        </w:numPr>
        <w:tabs>
          <w:tab w:val="left" w:pos="1191"/>
        </w:tabs>
        <w:ind w:right="114"/>
        <w:jc w:val="both"/>
        <w:rPr>
          <w:color w:val="000000" w:themeColor="text1"/>
        </w:rPr>
      </w:pPr>
      <w:proofErr w:type="spellStart"/>
      <w:r w:rsidRPr="009A0020">
        <w:rPr>
          <w:color w:val="000000" w:themeColor="text1"/>
        </w:rPr>
        <w:t>даје</w:t>
      </w:r>
      <w:proofErr w:type="spellEnd"/>
      <w:r w:rsidRPr="009A0020">
        <w:rPr>
          <w:color w:val="000000" w:themeColor="text1"/>
        </w:rPr>
        <w:t xml:space="preserve"> </w:t>
      </w:r>
      <w:proofErr w:type="spellStart"/>
      <w:r w:rsidRPr="009A0020">
        <w:rPr>
          <w:color w:val="000000" w:themeColor="text1"/>
        </w:rPr>
        <w:t>предлог</w:t>
      </w:r>
      <w:proofErr w:type="spellEnd"/>
      <w:r w:rsidRPr="009A0020">
        <w:rPr>
          <w:color w:val="000000" w:themeColor="text1"/>
        </w:rPr>
        <w:t xml:space="preserve"> и </w:t>
      </w:r>
      <w:proofErr w:type="spellStart"/>
      <w:r w:rsidRPr="009A0020">
        <w:rPr>
          <w:color w:val="000000" w:themeColor="text1"/>
        </w:rPr>
        <w:t>доноси</w:t>
      </w:r>
      <w:proofErr w:type="spellEnd"/>
      <w:r w:rsidRPr="009A0020">
        <w:rPr>
          <w:color w:val="000000" w:themeColor="text1"/>
        </w:rPr>
        <w:t xml:space="preserve"> </w:t>
      </w:r>
      <w:proofErr w:type="spellStart"/>
      <w:r w:rsidRPr="009A0020">
        <w:rPr>
          <w:color w:val="000000" w:themeColor="text1"/>
        </w:rPr>
        <w:t>одлуку</w:t>
      </w:r>
      <w:proofErr w:type="spellEnd"/>
      <w:r w:rsidRPr="009A0020">
        <w:rPr>
          <w:color w:val="000000" w:themeColor="text1"/>
        </w:rPr>
        <w:t xml:space="preserve"> о </w:t>
      </w:r>
      <w:proofErr w:type="spellStart"/>
      <w:r w:rsidRPr="009A0020">
        <w:rPr>
          <w:color w:val="000000" w:themeColor="text1"/>
        </w:rPr>
        <w:t>додељивању</w:t>
      </w:r>
      <w:proofErr w:type="spellEnd"/>
      <w:r w:rsidRPr="009A0020">
        <w:rPr>
          <w:color w:val="000000" w:themeColor="text1"/>
        </w:rPr>
        <w:t xml:space="preserve"> </w:t>
      </w:r>
      <w:proofErr w:type="spellStart"/>
      <w:r w:rsidRPr="009A0020">
        <w:rPr>
          <w:color w:val="000000" w:themeColor="text1"/>
        </w:rPr>
        <w:t>диплома</w:t>
      </w:r>
      <w:proofErr w:type="spellEnd"/>
      <w:r w:rsidRPr="009A0020">
        <w:rPr>
          <w:color w:val="000000" w:themeColor="text1"/>
        </w:rPr>
        <w:t xml:space="preserve">, </w:t>
      </w:r>
      <w:proofErr w:type="spellStart"/>
      <w:r w:rsidRPr="009A0020">
        <w:rPr>
          <w:color w:val="000000" w:themeColor="text1"/>
        </w:rPr>
        <w:t>похваљивању</w:t>
      </w:r>
      <w:proofErr w:type="spellEnd"/>
      <w:r w:rsidRPr="009A0020">
        <w:rPr>
          <w:color w:val="000000" w:themeColor="text1"/>
        </w:rPr>
        <w:t xml:space="preserve"> и </w:t>
      </w:r>
      <w:proofErr w:type="spellStart"/>
      <w:r w:rsidRPr="009A0020">
        <w:rPr>
          <w:color w:val="000000" w:themeColor="text1"/>
        </w:rPr>
        <w:t>награђивању</w:t>
      </w:r>
      <w:proofErr w:type="spellEnd"/>
      <w:r w:rsidRPr="009A0020">
        <w:rPr>
          <w:color w:val="000000" w:themeColor="text1"/>
        </w:rPr>
        <w:t xml:space="preserve"> </w:t>
      </w:r>
      <w:proofErr w:type="spellStart"/>
      <w:r w:rsidRPr="009A0020">
        <w:rPr>
          <w:color w:val="000000" w:themeColor="text1"/>
        </w:rPr>
        <w:t>ученика</w:t>
      </w:r>
      <w:proofErr w:type="spellEnd"/>
      <w:r w:rsidRPr="009A0020">
        <w:rPr>
          <w:color w:val="000000" w:themeColor="text1"/>
        </w:rPr>
        <w:t>;</w:t>
      </w:r>
    </w:p>
    <w:p w14:paraId="08D86B27" w14:textId="1AB553C3" w:rsidR="00682188" w:rsidRPr="009A0020" w:rsidRDefault="00682188" w:rsidP="008B18EC">
      <w:pPr>
        <w:pStyle w:val="ListParagraph"/>
        <w:numPr>
          <w:ilvl w:val="0"/>
          <w:numId w:val="87"/>
        </w:numPr>
        <w:tabs>
          <w:tab w:val="left" w:pos="1191"/>
        </w:tabs>
        <w:ind w:right="114"/>
        <w:jc w:val="both"/>
        <w:rPr>
          <w:color w:val="000000" w:themeColor="text1"/>
        </w:rPr>
      </w:pPr>
      <w:proofErr w:type="spellStart"/>
      <w:r w:rsidRPr="009A0020">
        <w:rPr>
          <w:color w:val="000000" w:themeColor="text1"/>
        </w:rPr>
        <w:t>изриче</w:t>
      </w:r>
      <w:proofErr w:type="spellEnd"/>
      <w:r w:rsidRPr="009A0020">
        <w:rPr>
          <w:color w:val="000000" w:themeColor="text1"/>
        </w:rPr>
        <w:t xml:space="preserve"> </w:t>
      </w:r>
      <w:proofErr w:type="spellStart"/>
      <w:r w:rsidRPr="009A0020">
        <w:rPr>
          <w:color w:val="000000" w:themeColor="text1"/>
        </w:rPr>
        <w:t>ученицима</w:t>
      </w:r>
      <w:proofErr w:type="spellEnd"/>
      <w:r w:rsidRPr="009A0020">
        <w:rPr>
          <w:color w:val="000000" w:themeColor="text1"/>
        </w:rPr>
        <w:t xml:space="preserve"> </w:t>
      </w:r>
      <w:proofErr w:type="spellStart"/>
      <w:r w:rsidRPr="009A0020">
        <w:rPr>
          <w:color w:val="000000" w:themeColor="text1"/>
        </w:rPr>
        <w:t>васпитно-дисциплинску</w:t>
      </w:r>
      <w:proofErr w:type="spellEnd"/>
      <w:r w:rsidRPr="009A0020">
        <w:rPr>
          <w:color w:val="000000" w:themeColor="text1"/>
        </w:rPr>
        <w:t xml:space="preserve"> </w:t>
      </w:r>
      <w:proofErr w:type="spellStart"/>
      <w:r w:rsidRPr="009A0020">
        <w:rPr>
          <w:color w:val="000000" w:themeColor="text1"/>
        </w:rPr>
        <w:t>меру</w:t>
      </w:r>
      <w:proofErr w:type="spellEnd"/>
      <w:r w:rsidRPr="009A0020">
        <w:rPr>
          <w:color w:val="000000" w:themeColor="text1"/>
        </w:rPr>
        <w:t xml:space="preserve"> “</w:t>
      </w:r>
      <w:proofErr w:type="spellStart"/>
      <w:r w:rsidRPr="009A0020">
        <w:rPr>
          <w:color w:val="000000" w:themeColor="text1"/>
        </w:rPr>
        <w:t>укор</w:t>
      </w:r>
      <w:proofErr w:type="spellEnd"/>
      <w:r w:rsidRPr="009A0020">
        <w:rPr>
          <w:color w:val="000000" w:themeColor="text1"/>
        </w:rPr>
        <w:t xml:space="preserve"> </w:t>
      </w:r>
      <w:r w:rsidR="00571C5E">
        <w:rPr>
          <w:color w:val="000000" w:themeColor="text1"/>
          <w:lang w:val="sr-Cyrl-RS"/>
        </w:rPr>
        <w:t>Н</w:t>
      </w:r>
      <w:proofErr w:type="spellStart"/>
      <w:r w:rsidRPr="009A0020">
        <w:rPr>
          <w:color w:val="000000" w:themeColor="text1"/>
        </w:rPr>
        <w:t>аставничког</w:t>
      </w:r>
      <w:proofErr w:type="spellEnd"/>
      <w:r w:rsidRPr="009A0020">
        <w:rPr>
          <w:color w:val="000000" w:themeColor="text1"/>
        </w:rPr>
        <w:t xml:space="preserve"> </w:t>
      </w:r>
      <w:proofErr w:type="spellStart"/>
      <w:r w:rsidRPr="009A0020">
        <w:rPr>
          <w:color w:val="000000" w:themeColor="text1"/>
        </w:rPr>
        <w:t>већа</w:t>
      </w:r>
      <w:proofErr w:type="spellEnd"/>
      <w:r w:rsidRPr="009A0020">
        <w:rPr>
          <w:color w:val="000000" w:themeColor="text1"/>
        </w:rPr>
        <w:t>”;</w:t>
      </w:r>
    </w:p>
    <w:p w14:paraId="3D2A67BD" w14:textId="4B010905" w:rsidR="00682188" w:rsidRPr="009A0020" w:rsidRDefault="00682188" w:rsidP="008B18EC">
      <w:pPr>
        <w:pStyle w:val="ListParagraph"/>
        <w:numPr>
          <w:ilvl w:val="0"/>
          <w:numId w:val="87"/>
        </w:numPr>
        <w:tabs>
          <w:tab w:val="left" w:pos="1191"/>
        </w:tabs>
        <w:ind w:right="114"/>
        <w:rPr>
          <w:color w:val="000000" w:themeColor="text1"/>
        </w:rPr>
      </w:pPr>
      <w:proofErr w:type="spellStart"/>
      <w:r w:rsidRPr="009A0020">
        <w:rPr>
          <w:color w:val="000000" w:themeColor="text1"/>
        </w:rPr>
        <w:t>доноси</w:t>
      </w:r>
      <w:proofErr w:type="spellEnd"/>
      <w:r w:rsidRPr="009A0020">
        <w:rPr>
          <w:color w:val="000000" w:themeColor="text1"/>
        </w:rPr>
        <w:t xml:space="preserve"> </w:t>
      </w:r>
      <w:proofErr w:type="spellStart"/>
      <w:r w:rsidRPr="009A0020">
        <w:rPr>
          <w:color w:val="000000" w:themeColor="text1"/>
        </w:rPr>
        <w:t>одлуку</w:t>
      </w:r>
      <w:proofErr w:type="spellEnd"/>
      <w:r w:rsidRPr="009A0020">
        <w:rPr>
          <w:color w:val="000000" w:themeColor="text1"/>
        </w:rPr>
        <w:t xml:space="preserve"> о </w:t>
      </w:r>
      <w:proofErr w:type="spellStart"/>
      <w:r w:rsidRPr="009A0020">
        <w:rPr>
          <w:color w:val="000000" w:themeColor="text1"/>
        </w:rPr>
        <w:t>премешта</w:t>
      </w:r>
      <w:proofErr w:type="spellEnd"/>
      <w:r w:rsidRPr="009A0020">
        <w:rPr>
          <w:color w:val="000000" w:themeColor="text1"/>
          <w:lang w:val="sr-Cyrl-RS"/>
        </w:rPr>
        <w:t>њ</w:t>
      </w:r>
      <w:r w:rsidRPr="009A0020">
        <w:rPr>
          <w:color w:val="000000" w:themeColor="text1"/>
        </w:rPr>
        <w:t xml:space="preserve">у </w:t>
      </w:r>
      <w:proofErr w:type="spellStart"/>
      <w:r w:rsidRPr="009A0020">
        <w:rPr>
          <w:color w:val="000000" w:themeColor="text1"/>
        </w:rPr>
        <w:t>ученика</w:t>
      </w:r>
      <w:proofErr w:type="spellEnd"/>
      <w:r w:rsidRPr="009A0020">
        <w:rPr>
          <w:color w:val="000000" w:themeColor="text1"/>
        </w:rPr>
        <w:t xml:space="preserve"> </w:t>
      </w:r>
      <w:proofErr w:type="spellStart"/>
      <w:r w:rsidRPr="009A0020">
        <w:rPr>
          <w:color w:val="000000" w:themeColor="text1"/>
        </w:rPr>
        <w:t>који</w:t>
      </w:r>
      <w:proofErr w:type="spellEnd"/>
      <w:r w:rsidRPr="009A0020">
        <w:rPr>
          <w:color w:val="000000" w:themeColor="text1"/>
        </w:rPr>
        <w:t xml:space="preserve"> </w:t>
      </w:r>
      <w:proofErr w:type="spellStart"/>
      <w:r w:rsidRPr="009A0020">
        <w:rPr>
          <w:color w:val="000000" w:themeColor="text1"/>
        </w:rPr>
        <w:t>је</w:t>
      </w:r>
      <w:proofErr w:type="spellEnd"/>
      <w:r w:rsidRPr="009A0020">
        <w:rPr>
          <w:color w:val="000000" w:themeColor="text1"/>
        </w:rPr>
        <w:t xml:space="preserve"> </w:t>
      </w:r>
      <w:proofErr w:type="spellStart"/>
      <w:r w:rsidRPr="009A0020">
        <w:rPr>
          <w:color w:val="000000" w:themeColor="text1"/>
        </w:rPr>
        <w:t>учинио</w:t>
      </w:r>
      <w:proofErr w:type="spellEnd"/>
      <w:r w:rsidRPr="009A0020">
        <w:rPr>
          <w:color w:val="000000" w:themeColor="text1"/>
        </w:rPr>
        <w:t xml:space="preserve"> </w:t>
      </w:r>
      <w:proofErr w:type="spellStart"/>
      <w:r w:rsidRPr="009A0020">
        <w:rPr>
          <w:color w:val="000000" w:themeColor="text1"/>
        </w:rPr>
        <w:t>повреду</w:t>
      </w:r>
      <w:proofErr w:type="spellEnd"/>
      <w:r w:rsidRPr="009A0020">
        <w:rPr>
          <w:color w:val="000000" w:themeColor="text1"/>
        </w:rPr>
        <w:t xml:space="preserve"> </w:t>
      </w:r>
      <w:proofErr w:type="spellStart"/>
      <w:r w:rsidRPr="009A0020">
        <w:rPr>
          <w:color w:val="000000" w:themeColor="text1"/>
        </w:rPr>
        <w:t>забране</w:t>
      </w:r>
      <w:proofErr w:type="spellEnd"/>
      <w:r w:rsidRPr="009A0020">
        <w:rPr>
          <w:color w:val="000000" w:themeColor="text1"/>
        </w:rPr>
        <w:t xml:space="preserve"> у </w:t>
      </w:r>
      <w:proofErr w:type="spellStart"/>
      <w:r w:rsidRPr="009A0020">
        <w:rPr>
          <w:color w:val="000000" w:themeColor="text1"/>
        </w:rPr>
        <w:t>др</w:t>
      </w:r>
      <w:proofErr w:type="spellEnd"/>
      <w:r w:rsidR="009736EC">
        <w:rPr>
          <w:color w:val="000000" w:themeColor="text1"/>
          <w:lang w:val="sr-Cyrl-RS"/>
        </w:rPr>
        <w:t>у</w:t>
      </w:r>
      <w:proofErr w:type="spellStart"/>
      <w:r w:rsidRPr="009A0020">
        <w:rPr>
          <w:color w:val="000000" w:themeColor="text1"/>
        </w:rPr>
        <w:t>гу</w:t>
      </w:r>
      <w:proofErr w:type="spellEnd"/>
      <w:r w:rsidRPr="009A0020">
        <w:rPr>
          <w:color w:val="000000" w:themeColor="text1"/>
          <w:spacing w:val="-6"/>
        </w:rPr>
        <w:t xml:space="preserve"> </w:t>
      </w:r>
      <w:proofErr w:type="spellStart"/>
      <w:r w:rsidRPr="009A0020">
        <w:rPr>
          <w:color w:val="000000" w:themeColor="text1"/>
        </w:rPr>
        <w:t>школу</w:t>
      </w:r>
      <w:proofErr w:type="spellEnd"/>
      <w:r w:rsidRPr="009A0020">
        <w:rPr>
          <w:color w:val="000000" w:themeColor="text1"/>
        </w:rPr>
        <w:t>;</w:t>
      </w:r>
    </w:p>
    <w:p w14:paraId="1EDA8B83" w14:textId="77777777" w:rsidR="00682188" w:rsidRPr="009A0020" w:rsidRDefault="00682188" w:rsidP="008B18EC">
      <w:pPr>
        <w:pStyle w:val="ListParagraph"/>
        <w:numPr>
          <w:ilvl w:val="0"/>
          <w:numId w:val="87"/>
        </w:numPr>
        <w:tabs>
          <w:tab w:val="left" w:pos="1191"/>
        </w:tabs>
        <w:rPr>
          <w:color w:val="000000" w:themeColor="text1"/>
        </w:rPr>
      </w:pPr>
      <w:proofErr w:type="spellStart"/>
      <w:r w:rsidRPr="009A0020">
        <w:rPr>
          <w:color w:val="000000" w:themeColor="text1"/>
        </w:rPr>
        <w:t>утврђује</w:t>
      </w:r>
      <w:proofErr w:type="spellEnd"/>
      <w:r w:rsidRPr="009A0020">
        <w:rPr>
          <w:color w:val="000000" w:themeColor="text1"/>
        </w:rPr>
        <w:t xml:space="preserve"> </w:t>
      </w:r>
      <w:proofErr w:type="spellStart"/>
      <w:r w:rsidRPr="009A0020">
        <w:rPr>
          <w:color w:val="000000" w:themeColor="text1"/>
        </w:rPr>
        <w:t>испуњеност</w:t>
      </w:r>
      <w:proofErr w:type="spellEnd"/>
      <w:r w:rsidRPr="009A0020">
        <w:rPr>
          <w:color w:val="000000" w:themeColor="text1"/>
        </w:rPr>
        <w:t xml:space="preserve"> </w:t>
      </w:r>
      <w:proofErr w:type="spellStart"/>
      <w:r w:rsidRPr="009A0020">
        <w:rPr>
          <w:color w:val="000000" w:themeColor="text1"/>
        </w:rPr>
        <w:t>услова</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брже</w:t>
      </w:r>
      <w:proofErr w:type="spellEnd"/>
      <w:r w:rsidRPr="009A0020">
        <w:rPr>
          <w:color w:val="000000" w:themeColor="text1"/>
        </w:rPr>
        <w:t xml:space="preserve"> </w:t>
      </w:r>
      <w:proofErr w:type="spellStart"/>
      <w:r w:rsidRPr="009A0020">
        <w:rPr>
          <w:color w:val="000000" w:themeColor="text1"/>
        </w:rPr>
        <w:t>напредовање</w:t>
      </w:r>
      <w:proofErr w:type="spellEnd"/>
      <w:r w:rsidRPr="009A0020">
        <w:rPr>
          <w:color w:val="000000" w:themeColor="text1"/>
          <w:spacing w:val="-12"/>
        </w:rPr>
        <w:t xml:space="preserve"> </w:t>
      </w:r>
      <w:proofErr w:type="spellStart"/>
      <w:r w:rsidRPr="009A0020">
        <w:rPr>
          <w:color w:val="000000" w:themeColor="text1"/>
        </w:rPr>
        <w:t>ученика</w:t>
      </w:r>
      <w:proofErr w:type="spellEnd"/>
      <w:r w:rsidRPr="009A0020">
        <w:rPr>
          <w:color w:val="000000" w:themeColor="text1"/>
        </w:rPr>
        <w:t>;</w:t>
      </w:r>
    </w:p>
    <w:p w14:paraId="4126EFDD" w14:textId="6CD908A0" w:rsidR="00682188" w:rsidRPr="009A0020" w:rsidRDefault="00682188" w:rsidP="008B18EC">
      <w:pPr>
        <w:pStyle w:val="ListParagraph"/>
        <w:numPr>
          <w:ilvl w:val="0"/>
          <w:numId w:val="87"/>
        </w:numPr>
        <w:tabs>
          <w:tab w:val="left" w:pos="1191"/>
        </w:tabs>
        <w:ind w:right="115"/>
        <w:jc w:val="both"/>
        <w:rPr>
          <w:color w:val="000000" w:themeColor="text1"/>
        </w:rPr>
      </w:pPr>
      <w:proofErr w:type="spellStart"/>
      <w:r w:rsidRPr="009A0020">
        <w:rPr>
          <w:color w:val="000000" w:themeColor="text1"/>
          <w:spacing w:val="-4"/>
        </w:rPr>
        <w:t>разматра</w:t>
      </w:r>
      <w:proofErr w:type="spellEnd"/>
      <w:r w:rsidRPr="009A0020">
        <w:rPr>
          <w:color w:val="000000" w:themeColor="text1"/>
          <w:spacing w:val="-4"/>
        </w:rPr>
        <w:t xml:space="preserve"> </w:t>
      </w:r>
      <w:proofErr w:type="spellStart"/>
      <w:r w:rsidRPr="009A0020">
        <w:rPr>
          <w:color w:val="000000" w:themeColor="text1"/>
        </w:rPr>
        <w:t>извештаје</w:t>
      </w:r>
      <w:proofErr w:type="spellEnd"/>
      <w:r w:rsidRPr="009A0020">
        <w:rPr>
          <w:color w:val="000000" w:themeColor="text1"/>
        </w:rPr>
        <w:t xml:space="preserve"> о </w:t>
      </w:r>
      <w:proofErr w:type="spellStart"/>
      <w:r w:rsidRPr="009A0020">
        <w:rPr>
          <w:color w:val="000000" w:themeColor="text1"/>
        </w:rPr>
        <w:t>остваривању</w:t>
      </w:r>
      <w:proofErr w:type="spellEnd"/>
      <w:r w:rsidRPr="009A0020">
        <w:rPr>
          <w:color w:val="000000" w:themeColor="text1"/>
        </w:rPr>
        <w:t xml:space="preserve"> </w:t>
      </w:r>
      <w:proofErr w:type="spellStart"/>
      <w:r w:rsidRPr="009A0020">
        <w:rPr>
          <w:color w:val="000000" w:themeColor="text1"/>
        </w:rPr>
        <w:t>Развојног</w:t>
      </w:r>
      <w:proofErr w:type="spellEnd"/>
      <w:r w:rsidRPr="009A0020">
        <w:rPr>
          <w:color w:val="000000" w:themeColor="text1"/>
        </w:rPr>
        <w:t xml:space="preserve"> </w:t>
      </w:r>
      <w:proofErr w:type="spellStart"/>
      <w:r w:rsidRPr="009A0020">
        <w:rPr>
          <w:color w:val="000000" w:themeColor="text1"/>
        </w:rPr>
        <w:t>плана</w:t>
      </w:r>
      <w:proofErr w:type="spellEnd"/>
      <w:r w:rsidRPr="009A0020">
        <w:rPr>
          <w:color w:val="000000" w:themeColor="text1"/>
          <w:lang w:val="sr-Cyrl-RS"/>
        </w:rPr>
        <w:t>,</w:t>
      </w:r>
      <w:r w:rsidRPr="009A0020">
        <w:rPr>
          <w:color w:val="000000" w:themeColor="text1"/>
        </w:rPr>
        <w:t xml:space="preserve"> </w:t>
      </w:r>
      <w:proofErr w:type="spellStart"/>
      <w:r w:rsidRPr="009A0020">
        <w:rPr>
          <w:color w:val="000000" w:themeColor="text1"/>
        </w:rPr>
        <w:t>Школског</w:t>
      </w:r>
      <w:proofErr w:type="spellEnd"/>
      <w:r w:rsidRPr="009A0020">
        <w:rPr>
          <w:color w:val="000000" w:themeColor="text1"/>
        </w:rPr>
        <w:t xml:space="preserve"> и </w:t>
      </w:r>
      <w:proofErr w:type="spellStart"/>
      <w:r w:rsidRPr="009A0020">
        <w:rPr>
          <w:color w:val="000000" w:themeColor="text1"/>
        </w:rPr>
        <w:t>Пр</w:t>
      </w:r>
      <w:proofErr w:type="spellEnd"/>
      <w:r w:rsidRPr="009A0020">
        <w:rPr>
          <w:color w:val="000000" w:themeColor="text1"/>
          <w:lang w:val="sr-Cyrl-RS"/>
        </w:rPr>
        <w:t xml:space="preserve">ипремног </w:t>
      </w:r>
      <w:proofErr w:type="gramStart"/>
      <w:r w:rsidRPr="009A0020">
        <w:rPr>
          <w:color w:val="000000" w:themeColor="text1"/>
          <w:lang w:val="sr-Cyrl-RS"/>
        </w:rPr>
        <w:t xml:space="preserve">предшколског </w:t>
      </w:r>
      <w:r w:rsidRPr="009A0020">
        <w:rPr>
          <w:color w:val="000000" w:themeColor="text1"/>
        </w:rPr>
        <w:t xml:space="preserve"> </w:t>
      </w:r>
      <w:proofErr w:type="spellStart"/>
      <w:r w:rsidRPr="009A0020">
        <w:rPr>
          <w:color w:val="000000" w:themeColor="text1"/>
        </w:rPr>
        <w:t>програма</w:t>
      </w:r>
      <w:proofErr w:type="spellEnd"/>
      <w:proofErr w:type="gramEnd"/>
      <w:r w:rsidRPr="009A0020">
        <w:rPr>
          <w:color w:val="000000" w:themeColor="text1"/>
        </w:rPr>
        <w:t xml:space="preserve">,  </w:t>
      </w:r>
      <w:proofErr w:type="spellStart"/>
      <w:r w:rsidRPr="009A0020">
        <w:rPr>
          <w:color w:val="000000" w:themeColor="text1"/>
        </w:rPr>
        <w:t>Годишњег</w:t>
      </w:r>
      <w:proofErr w:type="spellEnd"/>
      <w:r w:rsidRPr="009A0020">
        <w:rPr>
          <w:color w:val="000000" w:themeColor="text1"/>
        </w:rPr>
        <w:t xml:space="preserve"> </w:t>
      </w:r>
      <w:proofErr w:type="spellStart"/>
      <w:r w:rsidRPr="009A0020">
        <w:rPr>
          <w:color w:val="000000" w:themeColor="text1"/>
        </w:rPr>
        <w:t>плана</w:t>
      </w:r>
      <w:proofErr w:type="spellEnd"/>
      <w:r w:rsidRPr="009A0020">
        <w:rPr>
          <w:color w:val="000000" w:themeColor="text1"/>
        </w:rPr>
        <w:t xml:space="preserve"> </w:t>
      </w:r>
      <w:proofErr w:type="spellStart"/>
      <w:r w:rsidRPr="009A0020">
        <w:rPr>
          <w:color w:val="000000" w:themeColor="text1"/>
        </w:rPr>
        <w:t>рада</w:t>
      </w:r>
      <w:proofErr w:type="spellEnd"/>
      <w:r w:rsidRPr="009A0020">
        <w:rPr>
          <w:color w:val="000000" w:themeColor="text1"/>
        </w:rPr>
        <w:t xml:space="preserve">, </w:t>
      </w:r>
      <w:r w:rsidR="00571C5E">
        <w:rPr>
          <w:color w:val="000000" w:themeColor="text1"/>
          <w:lang w:val="sr-Cyrl-RS"/>
        </w:rPr>
        <w:t xml:space="preserve">извештаје </w:t>
      </w:r>
      <w:r w:rsidRPr="009A0020">
        <w:rPr>
          <w:color w:val="000000" w:themeColor="text1"/>
        </w:rPr>
        <w:t xml:space="preserve">о </w:t>
      </w:r>
      <w:proofErr w:type="spellStart"/>
      <w:r w:rsidRPr="009A0020">
        <w:rPr>
          <w:color w:val="000000" w:themeColor="text1"/>
        </w:rPr>
        <w:t>раду</w:t>
      </w:r>
      <w:proofErr w:type="spellEnd"/>
      <w:r w:rsidRPr="009A0020">
        <w:rPr>
          <w:color w:val="000000" w:themeColor="text1"/>
        </w:rPr>
        <w:t xml:space="preserve"> </w:t>
      </w:r>
      <w:proofErr w:type="spellStart"/>
      <w:r w:rsidRPr="009A0020">
        <w:rPr>
          <w:color w:val="000000" w:themeColor="text1"/>
        </w:rPr>
        <w:t>директора</w:t>
      </w:r>
      <w:proofErr w:type="spellEnd"/>
      <w:r w:rsidRPr="009A0020">
        <w:rPr>
          <w:color w:val="000000" w:themeColor="text1"/>
        </w:rPr>
        <w:t xml:space="preserve">, </w:t>
      </w:r>
      <w:proofErr w:type="spellStart"/>
      <w:r w:rsidRPr="009A0020">
        <w:rPr>
          <w:color w:val="000000" w:themeColor="text1"/>
        </w:rPr>
        <w:t>спољашњем</w:t>
      </w:r>
      <w:proofErr w:type="spellEnd"/>
      <w:r w:rsidRPr="009A0020">
        <w:rPr>
          <w:color w:val="000000" w:themeColor="text1"/>
        </w:rPr>
        <w:t xml:space="preserve"> </w:t>
      </w:r>
      <w:proofErr w:type="spellStart"/>
      <w:r w:rsidRPr="009A0020">
        <w:rPr>
          <w:color w:val="000000" w:themeColor="text1"/>
        </w:rPr>
        <w:t>вредновању</w:t>
      </w:r>
      <w:proofErr w:type="spellEnd"/>
      <w:r w:rsidRPr="009A0020">
        <w:rPr>
          <w:color w:val="000000" w:themeColor="text1"/>
        </w:rPr>
        <w:t xml:space="preserve">, </w:t>
      </w:r>
      <w:proofErr w:type="spellStart"/>
      <w:r w:rsidRPr="009A0020">
        <w:rPr>
          <w:color w:val="000000" w:themeColor="text1"/>
        </w:rPr>
        <w:t>самовредновању</w:t>
      </w:r>
      <w:proofErr w:type="spellEnd"/>
      <w:r w:rsidRPr="009A0020">
        <w:rPr>
          <w:color w:val="000000" w:themeColor="text1"/>
        </w:rPr>
        <w:t xml:space="preserve">, </w:t>
      </w:r>
      <w:proofErr w:type="spellStart"/>
      <w:r w:rsidRPr="009A0020">
        <w:rPr>
          <w:color w:val="000000" w:themeColor="text1"/>
        </w:rPr>
        <w:t>завршном</w:t>
      </w:r>
      <w:proofErr w:type="spellEnd"/>
      <w:r w:rsidRPr="009A0020">
        <w:rPr>
          <w:color w:val="000000" w:themeColor="text1"/>
        </w:rPr>
        <w:t xml:space="preserve"> </w:t>
      </w:r>
      <w:proofErr w:type="spellStart"/>
      <w:r w:rsidRPr="009A0020">
        <w:rPr>
          <w:color w:val="000000" w:themeColor="text1"/>
        </w:rPr>
        <w:t>испиту</w:t>
      </w:r>
      <w:proofErr w:type="spellEnd"/>
      <w:r w:rsidRPr="009A0020">
        <w:rPr>
          <w:color w:val="000000" w:themeColor="text1"/>
        </w:rPr>
        <w:t xml:space="preserve">, </w:t>
      </w:r>
      <w:proofErr w:type="spellStart"/>
      <w:r w:rsidRPr="009A0020">
        <w:rPr>
          <w:color w:val="000000" w:themeColor="text1"/>
        </w:rPr>
        <w:t>успеху</w:t>
      </w:r>
      <w:proofErr w:type="spellEnd"/>
      <w:r w:rsidRPr="009A0020">
        <w:rPr>
          <w:color w:val="000000" w:themeColor="text1"/>
        </w:rPr>
        <w:t xml:space="preserve"> и </w:t>
      </w:r>
      <w:proofErr w:type="spellStart"/>
      <w:r w:rsidRPr="009A0020">
        <w:rPr>
          <w:color w:val="000000" w:themeColor="text1"/>
        </w:rPr>
        <w:t>дисциплини</w:t>
      </w:r>
      <w:proofErr w:type="spellEnd"/>
      <w:r w:rsidRPr="009A0020">
        <w:rPr>
          <w:color w:val="000000" w:themeColor="text1"/>
        </w:rPr>
        <w:t xml:space="preserve"> </w:t>
      </w:r>
      <w:proofErr w:type="spellStart"/>
      <w:r w:rsidRPr="009A0020">
        <w:rPr>
          <w:color w:val="000000" w:themeColor="text1"/>
        </w:rPr>
        <w:t>ученика</w:t>
      </w:r>
      <w:proofErr w:type="spellEnd"/>
      <w:r w:rsidRPr="009A0020">
        <w:rPr>
          <w:color w:val="000000" w:themeColor="text1"/>
        </w:rPr>
        <w:t xml:space="preserve">, </w:t>
      </w:r>
      <w:proofErr w:type="spellStart"/>
      <w:r w:rsidRPr="009A0020">
        <w:rPr>
          <w:color w:val="000000" w:themeColor="text1"/>
        </w:rPr>
        <w:t>резултатима</w:t>
      </w:r>
      <w:proofErr w:type="spellEnd"/>
      <w:r w:rsidRPr="009A0020">
        <w:rPr>
          <w:color w:val="000000" w:themeColor="text1"/>
        </w:rPr>
        <w:t xml:space="preserve"> </w:t>
      </w:r>
      <w:proofErr w:type="spellStart"/>
      <w:r w:rsidRPr="009A0020">
        <w:rPr>
          <w:color w:val="000000" w:themeColor="text1"/>
        </w:rPr>
        <w:t>националног</w:t>
      </w:r>
      <w:proofErr w:type="spellEnd"/>
      <w:r w:rsidRPr="009A0020">
        <w:rPr>
          <w:color w:val="000000" w:themeColor="text1"/>
        </w:rPr>
        <w:t xml:space="preserve"> и </w:t>
      </w:r>
      <w:proofErr w:type="spellStart"/>
      <w:r w:rsidRPr="009A0020">
        <w:rPr>
          <w:color w:val="000000" w:themeColor="text1"/>
        </w:rPr>
        <w:t>међународног</w:t>
      </w:r>
      <w:proofErr w:type="spellEnd"/>
      <w:r w:rsidRPr="009A0020">
        <w:rPr>
          <w:color w:val="000000" w:themeColor="text1"/>
        </w:rPr>
        <w:t xml:space="preserve"> </w:t>
      </w:r>
      <w:proofErr w:type="spellStart"/>
      <w:r w:rsidRPr="009A0020">
        <w:rPr>
          <w:color w:val="000000" w:themeColor="text1"/>
        </w:rPr>
        <w:t>тестирања</w:t>
      </w:r>
      <w:proofErr w:type="spellEnd"/>
      <w:r w:rsidRPr="009A0020">
        <w:rPr>
          <w:color w:val="000000" w:themeColor="text1"/>
        </w:rPr>
        <w:t xml:space="preserve"> и </w:t>
      </w:r>
      <w:proofErr w:type="spellStart"/>
      <w:r w:rsidRPr="009A0020">
        <w:rPr>
          <w:color w:val="000000" w:themeColor="text1"/>
        </w:rPr>
        <w:t>спровођење</w:t>
      </w:r>
      <w:proofErr w:type="spellEnd"/>
      <w:r w:rsidRPr="009A0020">
        <w:rPr>
          <w:color w:val="000000" w:themeColor="text1"/>
        </w:rPr>
        <w:t xml:space="preserve"> </w:t>
      </w:r>
      <w:proofErr w:type="spellStart"/>
      <w:r w:rsidRPr="009A0020">
        <w:rPr>
          <w:color w:val="000000" w:themeColor="text1"/>
        </w:rPr>
        <w:t>мера</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обезбеђивање</w:t>
      </w:r>
      <w:proofErr w:type="spellEnd"/>
      <w:r w:rsidRPr="009A0020">
        <w:rPr>
          <w:color w:val="000000" w:themeColor="text1"/>
        </w:rPr>
        <w:t xml:space="preserve"> и </w:t>
      </w:r>
      <w:proofErr w:type="spellStart"/>
      <w:r w:rsidRPr="009A0020">
        <w:rPr>
          <w:color w:val="000000" w:themeColor="text1"/>
        </w:rPr>
        <w:t>унапређивање</w:t>
      </w:r>
      <w:proofErr w:type="spellEnd"/>
      <w:r w:rsidRPr="009A0020">
        <w:rPr>
          <w:color w:val="000000" w:themeColor="text1"/>
        </w:rPr>
        <w:t xml:space="preserve"> </w:t>
      </w:r>
      <w:proofErr w:type="spellStart"/>
      <w:r w:rsidRPr="009A0020">
        <w:rPr>
          <w:color w:val="000000" w:themeColor="text1"/>
        </w:rPr>
        <w:t>квалитета</w:t>
      </w:r>
      <w:proofErr w:type="spellEnd"/>
      <w:r w:rsidRPr="009A0020">
        <w:rPr>
          <w:color w:val="000000" w:themeColor="text1"/>
        </w:rPr>
        <w:t xml:space="preserve"> </w:t>
      </w:r>
      <w:proofErr w:type="spellStart"/>
      <w:r w:rsidRPr="009A0020">
        <w:rPr>
          <w:color w:val="000000" w:themeColor="text1"/>
        </w:rPr>
        <w:t>образовно-васпитног</w:t>
      </w:r>
      <w:proofErr w:type="spellEnd"/>
      <w:r w:rsidRPr="009A0020">
        <w:rPr>
          <w:color w:val="000000" w:themeColor="text1"/>
          <w:spacing w:val="-15"/>
        </w:rPr>
        <w:t xml:space="preserve"> </w:t>
      </w:r>
      <w:proofErr w:type="spellStart"/>
      <w:r w:rsidRPr="009A0020">
        <w:rPr>
          <w:color w:val="000000" w:themeColor="text1"/>
        </w:rPr>
        <w:t>рада</w:t>
      </w:r>
      <w:proofErr w:type="spellEnd"/>
      <w:r w:rsidRPr="009A0020">
        <w:rPr>
          <w:color w:val="000000" w:themeColor="text1"/>
        </w:rPr>
        <w:t>;</w:t>
      </w:r>
    </w:p>
    <w:p w14:paraId="0DCCD1DF" w14:textId="0E8C4FED" w:rsidR="00682188" w:rsidRPr="009A0020" w:rsidRDefault="00682188" w:rsidP="008B18EC">
      <w:pPr>
        <w:pStyle w:val="ListParagraph"/>
        <w:numPr>
          <w:ilvl w:val="0"/>
          <w:numId w:val="87"/>
        </w:numPr>
        <w:tabs>
          <w:tab w:val="left" w:pos="1191"/>
        </w:tabs>
        <w:ind w:right="114"/>
        <w:jc w:val="both"/>
        <w:rPr>
          <w:color w:val="000000" w:themeColor="text1"/>
        </w:rPr>
      </w:pPr>
      <w:proofErr w:type="spellStart"/>
      <w:r w:rsidRPr="009A0020">
        <w:rPr>
          <w:color w:val="000000" w:themeColor="text1"/>
        </w:rPr>
        <w:t>Разматра</w:t>
      </w:r>
      <w:proofErr w:type="spellEnd"/>
      <w:r w:rsidRPr="009A0020">
        <w:rPr>
          <w:color w:val="000000" w:themeColor="text1"/>
        </w:rPr>
        <w:t xml:space="preserve"> </w:t>
      </w:r>
      <w:proofErr w:type="spellStart"/>
      <w:r w:rsidRPr="009A0020">
        <w:rPr>
          <w:color w:val="000000" w:themeColor="text1"/>
        </w:rPr>
        <w:t>предлог</w:t>
      </w:r>
      <w:proofErr w:type="spellEnd"/>
      <w:r w:rsidRPr="009A0020">
        <w:rPr>
          <w:color w:val="000000" w:themeColor="text1"/>
        </w:rPr>
        <w:t xml:space="preserve"> </w:t>
      </w:r>
      <w:proofErr w:type="spellStart"/>
      <w:r w:rsidRPr="009A0020">
        <w:rPr>
          <w:color w:val="000000" w:themeColor="text1"/>
        </w:rPr>
        <w:t>Развојног</w:t>
      </w:r>
      <w:proofErr w:type="spellEnd"/>
      <w:r w:rsidRPr="009A0020">
        <w:rPr>
          <w:color w:val="000000" w:themeColor="text1"/>
        </w:rPr>
        <w:t xml:space="preserve"> </w:t>
      </w:r>
      <w:proofErr w:type="spellStart"/>
      <w:r w:rsidRPr="009A0020">
        <w:rPr>
          <w:color w:val="000000" w:themeColor="text1"/>
        </w:rPr>
        <w:t>плана</w:t>
      </w:r>
      <w:proofErr w:type="spellEnd"/>
      <w:r w:rsidRPr="009A0020">
        <w:rPr>
          <w:color w:val="000000" w:themeColor="text1"/>
        </w:rPr>
        <w:t>,</w:t>
      </w:r>
      <w:r w:rsidR="00571C5E">
        <w:rPr>
          <w:color w:val="000000" w:themeColor="text1"/>
          <w:lang w:val="sr-Cyrl-RS"/>
        </w:rPr>
        <w:t xml:space="preserve"> </w:t>
      </w:r>
      <w:proofErr w:type="spellStart"/>
      <w:r w:rsidRPr="009A0020">
        <w:rPr>
          <w:color w:val="000000" w:themeColor="text1"/>
        </w:rPr>
        <w:t>Припремног</w:t>
      </w:r>
      <w:proofErr w:type="spellEnd"/>
      <w:r w:rsidRPr="009A0020">
        <w:rPr>
          <w:color w:val="000000" w:themeColor="text1"/>
        </w:rPr>
        <w:t xml:space="preserve"> </w:t>
      </w:r>
      <w:proofErr w:type="spellStart"/>
      <w:r w:rsidRPr="009A0020">
        <w:rPr>
          <w:color w:val="000000" w:themeColor="text1"/>
        </w:rPr>
        <w:t>предшколског</w:t>
      </w:r>
      <w:proofErr w:type="spellEnd"/>
      <w:r w:rsidRPr="009A0020">
        <w:rPr>
          <w:color w:val="000000" w:themeColor="text1"/>
        </w:rPr>
        <w:t xml:space="preserve"> </w:t>
      </w:r>
      <w:proofErr w:type="spellStart"/>
      <w:r w:rsidRPr="009A0020">
        <w:rPr>
          <w:color w:val="000000" w:themeColor="text1"/>
        </w:rPr>
        <w:t>програма</w:t>
      </w:r>
      <w:proofErr w:type="spellEnd"/>
      <w:r w:rsidRPr="009A0020">
        <w:rPr>
          <w:color w:val="000000" w:themeColor="text1"/>
        </w:rPr>
        <w:t xml:space="preserve"> </w:t>
      </w:r>
      <w:proofErr w:type="spellStart"/>
      <w:r w:rsidRPr="009A0020">
        <w:rPr>
          <w:color w:val="000000" w:themeColor="text1"/>
        </w:rPr>
        <w:t>Школског</w:t>
      </w:r>
      <w:proofErr w:type="spellEnd"/>
      <w:r w:rsidRPr="009A0020">
        <w:rPr>
          <w:color w:val="000000" w:themeColor="text1"/>
        </w:rPr>
        <w:t xml:space="preserve"> </w:t>
      </w:r>
      <w:proofErr w:type="spellStart"/>
      <w:r w:rsidRPr="009A0020">
        <w:rPr>
          <w:color w:val="000000" w:themeColor="text1"/>
        </w:rPr>
        <w:t>рограма</w:t>
      </w:r>
      <w:proofErr w:type="spellEnd"/>
      <w:r w:rsidRPr="009A0020">
        <w:rPr>
          <w:color w:val="000000" w:themeColor="text1"/>
        </w:rPr>
        <w:t xml:space="preserve"> и </w:t>
      </w:r>
      <w:proofErr w:type="spellStart"/>
      <w:r w:rsidRPr="009A0020">
        <w:rPr>
          <w:color w:val="000000" w:themeColor="text1"/>
        </w:rPr>
        <w:t>Годишњег</w:t>
      </w:r>
      <w:proofErr w:type="spellEnd"/>
      <w:r w:rsidRPr="009A0020">
        <w:rPr>
          <w:color w:val="000000" w:themeColor="text1"/>
        </w:rPr>
        <w:t xml:space="preserve"> </w:t>
      </w:r>
      <w:proofErr w:type="spellStart"/>
      <w:r w:rsidRPr="009A0020">
        <w:rPr>
          <w:color w:val="000000" w:themeColor="text1"/>
        </w:rPr>
        <w:t>плана</w:t>
      </w:r>
      <w:proofErr w:type="spellEnd"/>
      <w:r w:rsidRPr="009A0020">
        <w:rPr>
          <w:color w:val="000000" w:themeColor="text1"/>
        </w:rPr>
        <w:t xml:space="preserve"> </w:t>
      </w:r>
      <w:proofErr w:type="spellStart"/>
      <w:r w:rsidRPr="009A0020">
        <w:rPr>
          <w:color w:val="000000" w:themeColor="text1"/>
        </w:rPr>
        <w:t>рада</w:t>
      </w:r>
      <w:proofErr w:type="spellEnd"/>
      <w:r w:rsidRPr="009A0020">
        <w:rPr>
          <w:color w:val="000000" w:themeColor="text1"/>
        </w:rPr>
        <w:t>;</w:t>
      </w:r>
    </w:p>
    <w:p w14:paraId="059C10A9" w14:textId="1A86D5F6" w:rsidR="00682188" w:rsidRPr="009A0020" w:rsidRDefault="00682188" w:rsidP="008B18EC">
      <w:pPr>
        <w:pStyle w:val="ListParagraph"/>
        <w:numPr>
          <w:ilvl w:val="0"/>
          <w:numId w:val="87"/>
        </w:numPr>
        <w:tabs>
          <w:tab w:val="left" w:pos="1191"/>
        </w:tabs>
        <w:ind w:right="114"/>
        <w:jc w:val="both"/>
        <w:rPr>
          <w:color w:val="000000" w:themeColor="text1"/>
        </w:rPr>
      </w:pPr>
      <w:proofErr w:type="spellStart"/>
      <w:r w:rsidRPr="009A0020">
        <w:rPr>
          <w:color w:val="000000" w:themeColor="text1"/>
        </w:rPr>
        <w:t>сарађује</w:t>
      </w:r>
      <w:proofErr w:type="spellEnd"/>
      <w:r w:rsidRPr="009A0020">
        <w:rPr>
          <w:color w:val="000000" w:themeColor="text1"/>
        </w:rPr>
        <w:t xml:space="preserve"> </w:t>
      </w:r>
      <w:proofErr w:type="spellStart"/>
      <w:r w:rsidRPr="009A0020">
        <w:rPr>
          <w:color w:val="000000" w:themeColor="text1"/>
        </w:rPr>
        <w:t>са</w:t>
      </w:r>
      <w:proofErr w:type="spellEnd"/>
      <w:r w:rsidRPr="009A0020">
        <w:rPr>
          <w:color w:val="000000" w:themeColor="text1"/>
        </w:rPr>
        <w:t xml:space="preserve"> </w:t>
      </w:r>
      <w:proofErr w:type="spellStart"/>
      <w:r w:rsidRPr="009A0020">
        <w:rPr>
          <w:color w:val="000000" w:themeColor="text1"/>
        </w:rPr>
        <w:t>родитељима</w:t>
      </w:r>
      <w:proofErr w:type="spellEnd"/>
      <w:r w:rsidRPr="009A0020">
        <w:rPr>
          <w:color w:val="000000" w:themeColor="text1"/>
        </w:rPr>
        <w:t xml:space="preserve"> </w:t>
      </w:r>
      <w:proofErr w:type="spellStart"/>
      <w:r w:rsidRPr="009A0020">
        <w:rPr>
          <w:color w:val="000000" w:themeColor="text1"/>
        </w:rPr>
        <w:t>деце</w:t>
      </w:r>
      <w:proofErr w:type="spellEnd"/>
      <w:r w:rsidRPr="009A0020">
        <w:rPr>
          <w:color w:val="000000" w:themeColor="text1"/>
        </w:rPr>
        <w:t xml:space="preserve"> и </w:t>
      </w:r>
      <w:proofErr w:type="spellStart"/>
      <w:r w:rsidRPr="009A0020">
        <w:rPr>
          <w:color w:val="000000" w:themeColor="text1"/>
        </w:rPr>
        <w:t>ученика</w:t>
      </w:r>
      <w:proofErr w:type="spellEnd"/>
      <w:r w:rsidRPr="009A0020">
        <w:rPr>
          <w:color w:val="000000" w:themeColor="text1"/>
        </w:rPr>
        <w:t xml:space="preserve"> и </w:t>
      </w:r>
      <w:proofErr w:type="spellStart"/>
      <w:r w:rsidRPr="009A0020">
        <w:rPr>
          <w:color w:val="000000" w:themeColor="text1"/>
        </w:rPr>
        <w:t>пружа</w:t>
      </w:r>
      <w:proofErr w:type="spellEnd"/>
      <w:r w:rsidRPr="009A0020">
        <w:rPr>
          <w:color w:val="000000" w:themeColor="text1"/>
        </w:rPr>
        <w:t xml:space="preserve"> </w:t>
      </w:r>
      <w:proofErr w:type="spellStart"/>
      <w:r w:rsidRPr="009A0020">
        <w:rPr>
          <w:color w:val="000000" w:themeColor="text1"/>
        </w:rPr>
        <w:t>им</w:t>
      </w:r>
      <w:proofErr w:type="spellEnd"/>
      <w:r w:rsidRPr="009A0020">
        <w:rPr>
          <w:color w:val="000000" w:themeColor="text1"/>
        </w:rPr>
        <w:t xml:space="preserve"> </w:t>
      </w:r>
      <w:proofErr w:type="spellStart"/>
      <w:r w:rsidRPr="009A0020">
        <w:rPr>
          <w:color w:val="000000" w:themeColor="text1"/>
        </w:rPr>
        <w:t>помоћ</w:t>
      </w:r>
      <w:proofErr w:type="spellEnd"/>
      <w:r w:rsidRPr="009A0020">
        <w:rPr>
          <w:color w:val="000000" w:themeColor="text1"/>
        </w:rPr>
        <w:t xml:space="preserve"> у </w:t>
      </w:r>
      <w:proofErr w:type="spellStart"/>
      <w:r w:rsidRPr="009A0020">
        <w:rPr>
          <w:color w:val="000000" w:themeColor="text1"/>
        </w:rPr>
        <w:t>циљу</w:t>
      </w:r>
      <w:proofErr w:type="spellEnd"/>
      <w:r w:rsidRPr="009A0020">
        <w:rPr>
          <w:color w:val="000000" w:themeColor="text1"/>
        </w:rPr>
        <w:t xml:space="preserve"> </w:t>
      </w:r>
      <w:proofErr w:type="spellStart"/>
      <w:r w:rsidRPr="009A0020">
        <w:rPr>
          <w:color w:val="000000" w:themeColor="text1"/>
        </w:rPr>
        <w:t>јединственог</w:t>
      </w:r>
      <w:proofErr w:type="spellEnd"/>
      <w:r w:rsidRPr="009A0020">
        <w:rPr>
          <w:color w:val="000000" w:themeColor="text1"/>
        </w:rPr>
        <w:t xml:space="preserve"> </w:t>
      </w:r>
      <w:proofErr w:type="spellStart"/>
      <w:r w:rsidRPr="009A0020">
        <w:rPr>
          <w:color w:val="000000" w:themeColor="text1"/>
        </w:rPr>
        <w:t>васпитног</w:t>
      </w:r>
      <w:proofErr w:type="spellEnd"/>
      <w:r w:rsidRPr="009A0020">
        <w:rPr>
          <w:color w:val="000000" w:themeColor="text1"/>
        </w:rPr>
        <w:t xml:space="preserve"> </w:t>
      </w:r>
      <w:proofErr w:type="spellStart"/>
      <w:r w:rsidRPr="009A0020">
        <w:rPr>
          <w:color w:val="000000" w:themeColor="text1"/>
        </w:rPr>
        <w:t>деловања</w:t>
      </w:r>
      <w:proofErr w:type="spellEnd"/>
      <w:r w:rsidRPr="009A0020">
        <w:rPr>
          <w:color w:val="000000" w:themeColor="text1"/>
        </w:rPr>
        <w:t xml:space="preserve"> </w:t>
      </w:r>
      <w:proofErr w:type="spellStart"/>
      <w:r w:rsidRPr="009A0020">
        <w:rPr>
          <w:color w:val="000000" w:themeColor="text1"/>
        </w:rPr>
        <w:t>породице</w:t>
      </w:r>
      <w:proofErr w:type="spellEnd"/>
      <w:r w:rsidRPr="009A0020">
        <w:rPr>
          <w:color w:val="000000" w:themeColor="text1"/>
        </w:rPr>
        <w:t xml:space="preserve"> и </w:t>
      </w:r>
      <w:proofErr w:type="spellStart"/>
      <w:r w:rsidRPr="009A0020">
        <w:rPr>
          <w:color w:val="000000" w:themeColor="text1"/>
        </w:rPr>
        <w:t>Школе</w:t>
      </w:r>
      <w:proofErr w:type="spellEnd"/>
      <w:r w:rsidR="00571C5E">
        <w:rPr>
          <w:color w:val="000000" w:themeColor="text1"/>
          <w:lang w:val="sr-Cyrl-RS"/>
        </w:rPr>
        <w:t>;</w:t>
      </w:r>
    </w:p>
    <w:p w14:paraId="4F37E328" w14:textId="77777777" w:rsidR="00682188" w:rsidRPr="009A0020" w:rsidRDefault="00682188" w:rsidP="008B18EC">
      <w:pPr>
        <w:pStyle w:val="ListParagraph"/>
        <w:numPr>
          <w:ilvl w:val="0"/>
          <w:numId w:val="87"/>
        </w:numPr>
        <w:tabs>
          <w:tab w:val="left" w:pos="1171"/>
        </w:tabs>
        <w:ind w:right="116"/>
        <w:jc w:val="both"/>
        <w:rPr>
          <w:color w:val="000000" w:themeColor="text1"/>
        </w:rPr>
      </w:pPr>
      <w:proofErr w:type="spellStart"/>
      <w:r w:rsidRPr="009A0020">
        <w:rPr>
          <w:color w:val="000000" w:themeColor="text1"/>
        </w:rPr>
        <w:t>утврђује</w:t>
      </w:r>
      <w:proofErr w:type="spellEnd"/>
      <w:r w:rsidRPr="009A0020">
        <w:rPr>
          <w:color w:val="000000" w:themeColor="text1"/>
        </w:rPr>
        <w:t xml:space="preserve"> </w:t>
      </w:r>
      <w:proofErr w:type="spellStart"/>
      <w:r w:rsidRPr="009A0020">
        <w:rPr>
          <w:color w:val="000000" w:themeColor="text1"/>
        </w:rPr>
        <w:t>предлог</w:t>
      </w:r>
      <w:proofErr w:type="spellEnd"/>
      <w:r w:rsidRPr="009A0020">
        <w:rPr>
          <w:color w:val="000000" w:themeColor="text1"/>
        </w:rPr>
        <w:t xml:space="preserve"> </w:t>
      </w:r>
      <w:proofErr w:type="spellStart"/>
      <w:r w:rsidRPr="009A0020">
        <w:rPr>
          <w:color w:val="000000" w:themeColor="text1"/>
        </w:rPr>
        <w:t>програма</w:t>
      </w:r>
      <w:proofErr w:type="spellEnd"/>
      <w:r w:rsidRPr="009A0020">
        <w:rPr>
          <w:color w:val="000000" w:themeColor="text1"/>
        </w:rPr>
        <w:t xml:space="preserve"> и </w:t>
      </w:r>
      <w:proofErr w:type="spellStart"/>
      <w:r w:rsidRPr="009A0020">
        <w:rPr>
          <w:color w:val="000000" w:themeColor="text1"/>
        </w:rPr>
        <w:t>организовања</w:t>
      </w:r>
      <w:proofErr w:type="spellEnd"/>
      <w:r w:rsidRPr="009A0020">
        <w:rPr>
          <w:color w:val="000000" w:themeColor="text1"/>
        </w:rPr>
        <w:t xml:space="preserve"> </w:t>
      </w:r>
      <w:proofErr w:type="spellStart"/>
      <w:r w:rsidRPr="009A0020">
        <w:rPr>
          <w:color w:val="000000" w:themeColor="text1"/>
        </w:rPr>
        <w:t>извођења</w:t>
      </w:r>
      <w:proofErr w:type="spellEnd"/>
      <w:r w:rsidRPr="009A0020">
        <w:rPr>
          <w:color w:val="000000" w:themeColor="text1"/>
        </w:rPr>
        <w:t xml:space="preserve"> </w:t>
      </w:r>
      <w:proofErr w:type="spellStart"/>
      <w:r w:rsidRPr="009A0020">
        <w:rPr>
          <w:color w:val="000000" w:themeColor="text1"/>
        </w:rPr>
        <w:t>излета</w:t>
      </w:r>
      <w:proofErr w:type="spellEnd"/>
      <w:r w:rsidRPr="009A0020">
        <w:rPr>
          <w:color w:val="000000" w:themeColor="text1"/>
        </w:rPr>
        <w:t xml:space="preserve">, </w:t>
      </w:r>
      <w:proofErr w:type="spellStart"/>
      <w:r w:rsidRPr="009A0020">
        <w:rPr>
          <w:color w:val="000000" w:themeColor="text1"/>
        </w:rPr>
        <w:t>екскурзије</w:t>
      </w:r>
      <w:proofErr w:type="spellEnd"/>
      <w:r w:rsidRPr="009A0020">
        <w:rPr>
          <w:color w:val="000000" w:themeColor="text1"/>
        </w:rPr>
        <w:t xml:space="preserve"> и </w:t>
      </w:r>
      <w:proofErr w:type="spellStart"/>
      <w:r w:rsidRPr="009A0020">
        <w:rPr>
          <w:color w:val="000000" w:themeColor="text1"/>
        </w:rPr>
        <w:t>наставе</w:t>
      </w:r>
      <w:proofErr w:type="spellEnd"/>
      <w:r w:rsidRPr="009A0020">
        <w:rPr>
          <w:color w:val="000000" w:themeColor="text1"/>
        </w:rPr>
        <w:t xml:space="preserve"> у </w:t>
      </w:r>
      <w:proofErr w:type="spellStart"/>
      <w:r w:rsidRPr="009A0020">
        <w:rPr>
          <w:color w:val="000000" w:themeColor="text1"/>
        </w:rPr>
        <w:t>природи</w:t>
      </w:r>
      <w:proofErr w:type="spellEnd"/>
      <w:r w:rsidRPr="009A0020">
        <w:rPr>
          <w:color w:val="000000" w:themeColor="text1"/>
        </w:rPr>
        <w:t xml:space="preserve">  и </w:t>
      </w:r>
      <w:proofErr w:type="spellStart"/>
      <w:r w:rsidRPr="009A0020">
        <w:rPr>
          <w:color w:val="000000" w:themeColor="text1"/>
        </w:rPr>
        <w:t>разматра</w:t>
      </w:r>
      <w:proofErr w:type="spellEnd"/>
      <w:r w:rsidRPr="009A0020">
        <w:rPr>
          <w:color w:val="000000" w:themeColor="text1"/>
        </w:rPr>
        <w:t xml:space="preserve"> </w:t>
      </w:r>
      <w:proofErr w:type="spellStart"/>
      <w:r w:rsidRPr="009A0020">
        <w:rPr>
          <w:color w:val="000000" w:themeColor="text1"/>
        </w:rPr>
        <w:t>извештај</w:t>
      </w:r>
      <w:proofErr w:type="spellEnd"/>
      <w:r w:rsidRPr="009A0020">
        <w:rPr>
          <w:color w:val="000000" w:themeColor="text1"/>
        </w:rPr>
        <w:t xml:space="preserve"> о </w:t>
      </w:r>
      <w:proofErr w:type="spellStart"/>
      <w:r w:rsidRPr="009A0020">
        <w:rPr>
          <w:color w:val="000000" w:themeColor="text1"/>
        </w:rPr>
        <w:t>њиховом</w:t>
      </w:r>
      <w:proofErr w:type="spellEnd"/>
      <w:r w:rsidRPr="009A0020">
        <w:rPr>
          <w:color w:val="000000" w:themeColor="text1"/>
          <w:spacing w:val="-17"/>
        </w:rPr>
        <w:t xml:space="preserve"> </w:t>
      </w:r>
      <w:proofErr w:type="spellStart"/>
      <w:r w:rsidRPr="009A0020">
        <w:rPr>
          <w:color w:val="000000" w:themeColor="text1"/>
        </w:rPr>
        <w:t>остваривању</w:t>
      </w:r>
      <w:proofErr w:type="spellEnd"/>
      <w:r w:rsidRPr="009A0020">
        <w:rPr>
          <w:color w:val="000000" w:themeColor="text1"/>
        </w:rPr>
        <w:t>;</w:t>
      </w:r>
    </w:p>
    <w:p w14:paraId="2E12657A" w14:textId="41CAF7EA" w:rsidR="00682188" w:rsidRPr="009A0020" w:rsidRDefault="00682188" w:rsidP="008B18EC">
      <w:pPr>
        <w:pStyle w:val="ListParagraph"/>
        <w:numPr>
          <w:ilvl w:val="0"/>
          <w:numId w:val="87"/>
        </w:numPr>
        <w:tabs>
          <w:tab w:val="left" w:pos="1171"/>
        </w:tabs>
        <w:rPr>
          <w:color w:val="000000" w:themeColor="text1"/>
        </w:rPr>
      </w:pPr>
      <w:proofErr w:type="spellStart"/>
      <w:r w:rsidRPr="009A0020">
        <w:rPr>
          <w:color w:val="000000" w:themeColor="text1"/>
        </w:rPr>
        <w:t>именује</w:t>
      </w:r>
      <w:proofErr w:type="spellEnd"/>
      <w:r w:rsidRPr="009A0020">
        <w:rPr>
          <w:color w:val="000000" w:themeColor="text1"/>
        </w:rPr>
        <w:t xml:space="preserve"> </w:t>
      </w:r>
      <w:proofErr w:type="spellStart"/>
      <w:r w:rsidRPr="009A0020">
        <w:rPr>
          <w:color w:val="000000" w:themeColor="text1"/>
        </w:rPr>
        <w:t>чланове</w:t>
      </w:r>
      <w:proofErr w:type="spellEnd"/>
      <w:r w:rsidRPr="009A0020">
        <w:rPr>
          <w:color w:val="000000" w:themeColor="text1"/>
        </w:rPr>
        <w:t xml:space="preserve"> </w:t>
      </w:r>
      <w:proofErr w:type="spellStart"/>
      <w:r w:rsidRPr="009A0020">
        <w:rPr>
          <w:color w:val="000000" w:themeColor="text1"/>
        </w:rPr>
        <w:t>Стручног</w:t>
      </w:r>
      <w:proofErr w:type="spellEnd"/>
      <w:r w:rsidRPr="009A0020">
        <w:rPr>
          <w:color w:val="000000" w:themeColor="text1"/>
        </w:rPr>
        <w:t xml:space="preserve"> </w:t>
      </w:r>
      <w:proofErr w:type="spellStart"/>
      <w:r w:rsidRPr="009A0020">
        <w:rPr>
          <w:color w:val="000000" w:themeColor="text1"/>
        </w:rPr>
        <w:t>актива</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развој</w:t>
      </w:r>
      <w:proofErr w:type="spellEnd"/>
      <w:r w:rsidRPr="009A0020">
        <w:rPr>
          <w:color w:val="000000" w:themeColor="text1"/>
        </w:rPr>
        <w:t xml:space="preserve"> </w:t>
      </w:r>
      <w:r w:rsidRPr="009A0020">
        <w:rPr>
          <w:color w:val="000000" w:themeColor="text1"/>
          <w:lang w:val="sr-Cyrl-RS"/>
        </w:rPr>
        <w:t xml:space="preserve">припремног предшколског </w:t>
      </w:r>
      <w:r w:rsidR="003C5675" w:rsidRPr="009A0020">
        <w:rPr>
          <w:color w:val="000000" w:themeColor="text1"/>
          <w:lang w:val="sr-Cyrl-RS"/>
        </w:rPr>
        <w:t xml:space="preserve">и </w:t>
      </w:r>
      <w:proofErr w:type="spellStart"/>
      <w:r w:rsidRPr="009A0020">
        <w:rPr>
          <w:color w:val="000000" w:themeColor="text1"/>
        </w:rPr>
        <w:t>школског</w:t>
      </w:r>
      <w:proofErr w:type="spellEnd"/>
      <w:r w:rsidRPr="009A0020">
        <w:rPr>
          <w:color w:val="000000" w:themeColor="text1"/>
        </w:rPr>
        <w:t xml:space="preserve"> </w:t>
      </w:r>
      <w:proofErr w:type="spellStart"/>
      <w:r w:rsidRPr="009A0020">
        <w:rPr>
          <w:color w:val="000000" w:themeColor="text1"/>
        </w:rPr>
        <w:t>програма</w:t>
      </w:r>
      <w:proofErr w:type="spellEnd"/>
      <w:r w:rsidRPr="009A0020">
        <w:rPr>
          <w:color w:val="000000" w:themeColor="text1"/>
        </w:rPr>
        <w:t>;</w:t>
      </w:r>
    </w:p>
    <w:p w14:paraId="12CBBB09" w14:textId="77777777" w:rsidR="00682188" w:rsidRPr="009A0020" w:rsidRDefault="00682188" w:rsidP="008B18EC">
      <w:pPr>
        <w:pStyle w:val="ListParagraph"/>
        <w:numPr>
          <w:ilvl w:val="0"/>
          <w:numId w:val="87"/>
        </w:numPr>
        <w:tabs>
          <w:tab w:val="left" w:pos="1171"/>
        </w:tabs>
        <w:ind w:right="114"/>
        <w:jc w:val="both"/>
        <w:rPr>
          <w:color w:val="000000" w:themeColor="text1"/>
        </w:rPr>
      </w:pPr>
      <w:proofErr w:type="spellStart"/>
      <w:r w:rsidRPr="009A0020">
        <w:rPr>
          <w:color w:val="000000" w:themeColor="text1"/>
        </w:rPr>
        <w:t>предлаже</w:t>
      </w:r>
      <w:proofErr w:type="spellEnd"/>
      <w:r w:rsidRPr="009A0020">
        <w:rPr>
          <w:color w:val="000000" w:themeColor="text1"/>
        </w:rPr>
        <w:t xml:space="preserve"> </w:t>
      </w:r>
      <w:proofErr w:type="spellStart"/>
      <w:r w:rsidRPr="009A0020">
        <w:rPr>
          <w:color w:val="000000" w:themeColor="text1"/>
        </w:rPr>
        <w:t>чланове</w:t>
      </w:r>
      <w:proofErr w:type="spellEnd"/>
      <w:r w:rsidRPr="009A0020">
        <w:rPr>
          <w:color w:val="000000" w:themeColor="text1"/>
        </w:rPr>
        <w:t xml:space="preserve"> </w:t>
      </w:r>
      <w:proofErr w:type="spellStart"/>
      <w:r w:rsidRPr="009A0020">
        <w:rPr>
          <w:color w:val="000000" w:themeColor="text1"/>
        </w:rPr>
        <w:t>тимова</w:t>
      </w:r>
      <w:proofErr w:type="spellEnd"/>
      <w:r w:rsidRPr="009A0020">
        <w:rPr>
          <w:color w:val="000000" w:themeColor="text1"/>
        </w:rPr>
        <w:t xml:space="preserve"> </w:t>
      </w:r>
      <w:proofErr w:type="spellStart"/>
      <w:r w:rsidRPr="009A0020">
        <w:rPr>
          <w:color w:val="000000" w:themeColor="text1"/>
        </w:rPr>
        <w:t>из</w:t>
      </w:r>
      <w:proofErr w:type="spellEnd"/>
      <w:r w:rsidRPr="009A0020">
        <w:rPr>
          <w:color w:val="000000" w:themeColor="text1"/>
        </w:rPr>
        <w:t xml:space="preserve"> </w:t>
      </w:r>
      <w:proofErr w:type="spellStart"/>
      <w:r w:rsidRPr="009A0020">
        <w:rPr>
          <w:color w:val="000000" w:themeColor="text1"/>
        </w:rPr>
        <w:t>реда</w:t>
      </w:r>
      <w:proofErr w:type="spellEnd"/>
      <w:r w:rsidRPr="009A0020">
        <w:rPr>
          <w:color w:val="000000" w:themeColor="text1"/>
        </w:rPr>
        <w:t xml:space="preserve"> </w:t>
      </w:r>
      <w:proofErr w:type="spellStart"/>
      <w:r w:rsidRPr="009A0020">
        <w:rPr>
          <w:color w:val="000000" w:themeColor="text1"/>
        </w:rPr>
        <w:t>наставника</w:t>
      </w:r>
      <w:proofErr w:type="spellEnd"/>
      <w:r w:rsidRPr="009A0020">
        <w:rPr>
          <w:color w:val="000000" w:themeColor="text1"/>
        </w:rPr>
        <w:t xml:space="preserve"> и </w:t>
      </w:r>
      <w:proofErr w:type="spellStart"/>
      <w:r w:rsidRPr="009A0020">
        <w:rPr>
          <w:color w:val="000000" w:themeColor="text1"/>
        </w:rPr>
        <w:t>стручних</w:t>
      </w:r>
      <w:proofErr w:type="spellEnd"/>
      <w:r w:rsidRPr="009A0020">
        <w:rPr>
          <w:color w:val="000000" w:themeColor="text1"/>
        </w:rPr>
        <w:t xml:space="preserve"> </w:t>
      </w:r>
      <w:proofErr w:type="spellStart"/>
      <w:r w:rsidRPr="009A0020">
        <w:rPr>
          <w:color w:val="000000" w:themeColor="text1"/>
        </w:rPr>
        <w:t>сарадника</w:t>
      </w:r>
      <w:proofErr w:type="spellEnd"/>
      <w:r w:rsidRPr="009A0020">
        <w:rPr>
          <w:color w:val="000000" w:themeColor="text1"/>
        </w:rPr>
        <w:t>;</w:t>
      </w:r>
    </w:p>
    <w:p w14:paraId="2CD30736" w14:textId="77777777" w:rsidR="00682188" w:rsidRPr="009A0020" w:rsidRDefault="00682188" w:rsidP="008B18EC">
      <w:pPr>
        <w:pStyle w:val="ListParagraph"/>
        <w:numPr>
          <w:ilvl w:val="0"/>
          <w:numId w:val="87"/>
        </w:numPr>
        <w:tabs>
          <w:tab w:val="left" w:pos="1171"/>
        </w:tabs>
        <w:ind w:right="114"/>
        <w:jc w:val="both"/>
        <w:rPr>
          <w:color w:val="000000" w:themeColor="text1"/>
        </w:rPr>
      </w:pPr>
      <w:proofErr w:type="spellStart"/>
      <w:r w:rsidRPr="009A0020">
        <w:rPr>
          <w:color w:val="000000" w:themeColor="text1"/>
        </w:rPr>
        <w:t>предлаже</w:t>
      </w:r>
      <w:proofErr w:type="spellEnd"/>
      <w:r w:rsidRPr="009A0020">
        <w:rPr>
          <w:color w:val="000000" w:themeColor="text1"/>
        </w:rPr>
        <w:t xml:space="preserve"> </w:t>
      </w:r>
      <w:proofErr w:type="spellStart"/>
      <w:r w:rsidRPr="009A0020">
        <w:rPr>
          <w:color w:val="000000" w:themeColor="text1"/>
        </w:rPr>
        <w:t>чланове</w:t>
      </w:r>
      <w:proofErr w:type="spellEnd"/>
      <w:r w:rsidRPr="009A0020">
        <w:rPr>
          <w:color w:val="000000" w:themeColor="text1"/>
        </w:rPr>
        <w:t xml:space="preserve"> </w:t>
      </w:r>
      <w:proofErr w:type="spellStart"/>
      <w:r w:rsidRPr="009A0020">
        <w:rPr>
          <w:color w:val="000000" w:themeColor="text1"/>
        </w:rPr>
        <w:t>Стручног</w:t>
      </w:r>
      <w:proofErr w:type="spellEnd"/>
      <w:r w:rsidRPr="009A0020">
        <w:rPr>
          <w:color w:val="000000" w:themeColor="text1"/>
        </w:rPr>
        <w:t xml:space="preserve"> </w:t>
      </w:r>
      <w:proofErr w:type="spellStart"/>
      <w:r w:rsidRPr="009A0020">
        <w:rPr>
          <w:color w:val="000000" w:themeColor="text1"/>
        </w:rPr>
        <w:t>актива</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развојно</w:t>
      </w:r>
      <w:proofErr w:type="spellEnd"/>
      <w:r w:rsidRPr="009A0020">
        <w:rPr>
          <w:color w:val="000000" w:themeColor="text1"/>
        </w:rPr>
        <w:t xml:space="preserve"> </w:t>
      </w:r>
      <w:proofErr w:type="spellStart"/>
      <w:r w:rsidRPr="009A0020">
        <w:rPr>
          <w:color w:val="000000" w:themeColor="text1"/>
        </w:rPr>
        <w:t>планирање</w:t>
      </w:r>
      <w:proofErr w:type="spellEnd"/>
      <w:r w:rsidRPr="009A0020">
        <w:rPr>
          <w:color w:val="000000" w:themeColor="text1"/>
        </w:rPr>
        <w:t xml:space="preserve"> </w:t>
      </w:r>
      <w:proofErr w:type="spellStart"/>
      <w:r w:rsidRPr="009A0020">
        <w:rPr>
          <w:color w:val="000000" w:themeColor="text1"/>
        </w:rPr>
        <w:t>из</w:t>
      </w:r>
      <w:proofErr w:type="spellEnd"/>
      <w:r w:rsidRPr="009A0020">
        <w:rPr>
          <w:color w:val="000000" w:themeColor="text1"/>
        </w:rPr>
        <w:t xml:space="preserve"> </w:t>
      </w:r>
      <w:proofErr w:type="spellStart"/>
      <w:r w:rsidRPr="009A0020">
        <w:rPr>
          <w:color w:val="000000" w:themeColor="text1"/>
        </w:rPr>
        <w:t>редова</w:t>
      </w:r>
      <w:proofErr w:type="spellEnd"/>
      <w:r w:rsidRPr="009A0020">
        <w:rPr>
          <w:color w:val="000000" w:themeColor="text1"/>
        </w:rPr>
        <w:t xml:space="preserve"> </w:t>
      </w:r>
      <w:proofErr w:type="spellStart"/>
      <w:r w:rsidRPr="009A0020">
        <w:rPr>
          <w:color w:val="000000" w:themeColor="text1"/>
        </w:rPr>
        <w:t>настав</w:t>
      </w:r>
      <w:proofErr w:type="spellEnd"/>
      <w:r w:rsidR="00802B31" w:rsidRPr="009A0020">
        <w:rPr>
          <w:color w:val="000000" w:themeColor="text1"/>
          <w:lang w:val="sr-Cyrl-RS"/>
        </w:rPr>
        <w:t>ника</w:t>
      </w:r>
      <w:r w:rsidRPr="009A0020">
        <w:rPr>
          <w:color w:val="000000" w:themeColor="text1"/>
        </w:rPr>
        <w:t xml:space="preserve">, </w:t>
      </w:r>
      <w:proofErr w:type="spellStart"/>
      <w:r w:rsidRPr="009A0020">
        <w:rPr>
          <w:color w:val="000000" w:themeColor="text1"/>
        </w:rPr>
        <w:t>васпитача</w:t>
      </w:r>
      <w:proofErr w:type="spellEnd"/>
      <w:r w:rsidRPr="009A0020">
        <w:rPr>
          <w:color w:val="000000" w:themeColor="text1"/>
        </w:rPr>
        <w:t xml:space="preserve">  и  </w:t>
      </w:r>
      <w:proofErr w:type="spellStart"/>
      <w:r w:rsidRPr="009A0020">
        <w:rPr>
          <w:color w:val="000000" w:themeColor="text1"/>
        </w:rPr>
        <w:t>стручних</w:t>
      </w:r>
      <w:proofErr w:type="spellEnd"/>
      <w:r w:rsidRPr="009A0020">
        <w:rPr>
          <w:color w:val="000000" w:themeColor="text1"/>
        </w:rPr>
        <w:t xml:space="preserve"> </w:t>
      </w:r>
      <w:proofErr w:type="spellStart"/>
      <w:r w:rsidRPr="009A0020">
        <w:rPr>
          <w:color w:val="000000" w:themeColor="text1"/>
        </w:rPr>
        <w:t>сарадника</w:t>
      </w:r>
      <w:proofErr w:type="spellEnd"/>
      <w:r w:rsidRPr="009A0020">
        <w:rPr>
          <w:color w:val="000000" w:themeColor="text1"/>
        </w:rPr>
        <w:t>;</w:t>
      </w:r>
    </w:p>
    <w:p w14:paraId="36C86C46" w14:textId="77777777" w:rsidR="00682188" w:rsidRPr="009A0020" w:rsidRDefault="00682188" w:rsidP="008B18EC">
      <w:pPr>
        <w:pStyle w:val="ListParagraph"/>
        <w:numPr>
          <w:ilvl w:val="0"/>
          <w:numId w:val="87"/>
        </w:numPr>
        <w:tabs>
          <w:tab w:val="left" w:pos="1171"/>
        </w:tabs>
        <w:ind w:right="114"/>
        <w:jc w:val="both"/>
        <w:rPr>
          <w:color w:val="000000" w:themeColor="text1"/>
        </w:rPr>
      </w:pPr>
      <w:proofErr w:type="spellStart"/>
      <w:r w:rsidRPr="009A0020">
        <w:rPr>
          <w:color w:val="000000" w:themeColor="text1"/>
        </w:rPr>
        <w:t>предлаже</w:t>
      </w:r>
      <w:proofErr w:type="spellEnd"/>
      <w:r w:rsidRPr="009A0020">
        <w:rPr>
          <w:color w:val="000000" w:themeColor="text1"/>
        </w:rPr>
        <w:t xml:space="preserve"> </w:t>
      </w:r>
      <w:proofErr w:type="spellStart"/>
      <w:r w:rsidRPr="009A0020">
        <w:rPr>
          <w:color w:val="000000" w:themeColor="text1"/>
        </w:rPr>
        <w:t>чланове</w:t>
      </w:r>
      <w:proofErr w:type="spellEnd"/>
      <w:r w:rsidRPr="009A0020">
        <w:rPr>
          <w:color w:val="000000" w:themeColor="text1"/>
        </w:rPr>
        <w:t xml:space="preserve"> </w:t>
      </w:r>
      <w:proofErr w:type="spellStart"/>
      <w:r w:rsidRPr="009A0020">
        <w:rPr>
          <w:color w:val="000000" w:themeColor="text1"/>
        </w:rPr>
        <w:t>Комисије</w:t>
      </w:r>
      <w:proofErr w:type="spellEnd"/>
      <w:r w:rsidRPr="009A0020">
        <w:rPr>
          <w:color w:val="000000" w:themeColor="text1"/>
        </w:rPr>
        <w:t xml:space="preserve"> </w:t>
      </w:r>
      <w:proofErr w:type="spellStart"/>
      <w:r w:rsidRPr="009A0020">
        <w:rPr>
          <w:color w:val="000000" w:themeColor="text1"/>
        </w:rPr>
        <w:t>која</w:t>
      </w:r>
      <w:proofErr w:type="spellEnd"/>
      <w:r w:rsidRPr="009A0020">
        <w:rPr>
          <w:color w:val="000000" w:themeColor="text1"/>
        </w:rPr>
        <w:t xml:space="preserve"> </w:t>
      </w:r>
      <w:proofErr w:type="spellStart"/>
      <w:r w:rsidRPr="009A0020">
        <w:rPr>
          <w:color w:val="000000" w:themeColor="text1"/>
        </w:rPr>
        <w:t>ће</w:t>
      </w:r>
      <w:proofErr w:type="spellEnd"/>
      <w:r w:rsidRPr="009A0020">
        <w:rPr>
          <w:color w:val="000000" w:themeColor="text1"/>
        </w:rPr>
        <w:t xml:space="preserve"> </w:t>
      </w:r>
      <w:proofErr w:type="spellStart"/>
      <w:r w:rsidRPr="009A0020">
        <w:rPr>
          <w:color w:val="000000" w:themeColor="text1"/>
        </w:rPr>
        <w:t>спровести</w:t>
      </w:r>
      <w:proofErr w:type="spellEnd"/>
      <w:r w:rsidRPr="009A0020">
        <w:rPr>
          <w:color w:val="000000" w:themeColor="text1"/>
        </w:rPr>
        <w:t xml:space="preserve"> </w:t>
      </w:r>
      <w:proofErr w:type="spellStart"/>
      <w:r w:rsidRPr="009A0020">
        <w:rPr>
          <w:color w:val="000000" w:themeColor="text1"/>
        </w:rPr>
        <w:t>поступак</w:t>
      </w:r>
      <w:proofErr w:type="spellEnd"/>
      <w:r w:rsidRPr="009A0020">
        <w:rPr>
          <w:color w:val="000000" w:themeColor="text1"/>
        </w:rPr>
        <w:t xml:space="preserve"> </w:t>
      </w:r>
      <w:proofErr w:type="spellStart"/>
      <w:r w:rsidRPr="009A0020">
        <w:rPr>
          <w:color w:val="000000" w:themeColor="text1"/>
        </w:rPr>
        <w:t>гласања</w:t>
      </w:r>
      <w:proofErr w:type="spellEnd"/>
      <w:r w:rsidRPr="009A0020">
        <w:rPr>
          <w:color w:val="000000" w:themeColor="text1"/>
        </w:rPr>
        <w:t xml:space="preserve"> </w:t>
      </w:r>
      <w:proofErr w:type="spellStart"/>
      <w:r w:rsidRPr="009A0020">
        <w:rPr>
          <w:color w:val="000000" w:themeColor="text1"/>
        </w:rPr>
        <w:t>приликом</w:t>
      </w:r>
      <w:proofErr w:type="spellEnd"/>
      <w:r w:rsidRPr="009A0020">
        <w:rPr>
          <w:color w:val="000000" w:themeColor="text1"/>
        </w:rPr>
        <w:t xml:space="preserve"> </w:t>
      </w:r>
      <w:proofErr w:type="spellStart"/>
      <w:r w:rsidRPr="009A0020">
        <w:rPr>
          <w:color w:val="000000" w:themeColor="text1"/>
        </w:rPr>
        <w:t>предлагања</w:t>
      </w:r>
      <w:proofErr w:type="spellEnd"/>
      <w:r w:rsidRPr="009A0020">
        <w:rPr>
          <w:color w:val="000000" w:themeColor="text1"/>
        </w:rPr>
        <w:t xml:space="preserve"> </w:t>
      </w:r>
      <w:proofErr w:type="spellStart"/>
      <w:r w:rsidRPr="009A0020">
        <w:rPr>
          <w:color w:val="000000" w:themeColor="text1"/>
        </w:rPr>
        <w:t>чланова</w:t>
      </w:r>
      <w:proofErr w:type="spellEnd"/>
      <w:r w:rsidRPr="009A0020">
        <w:rPr>
          <w:color w:val="000000" w:themeColor="text1"/>
        </w:rPr>
        <w:t xml:space="preserve"> </w:t>
      </w:r>
      <w:proofErr w:type="spellStart"/>
      <w:r w:rsidRPr="009A0020">
        <w:rPr>
          <w:color w:val="000000" w:themeColor="text1"/>
        </w:rPr>
        <w:t>Школског</w:t>
      </w:r>
      <w:proofErr w:type="spellEnd"/>
      <w:r w:rsidRPr="009A0020">
        <w:rPr>
          <w:color w:val="000000" w:themeColor="text1"/>
        </w:rPr>
        <w:t xml:space="preserve"> </w:t>
      </w:r>
      <w:proofErr w:type="spellStart"/>
      <w:r w:rsidRPr="009A0020">
        <w:rPr>
          <w:color w:val="000000" w:themeColor="text1"/>
        </w:rPr>
        <w:t>одбора</w:t>
      </w:r>
      <w:proofErr w:type="spellEnd"/>
      <w:r w:rsidRPr="009A0020">
        <w:rPr>
          <w:color w:val="000000" w:themeColor="text1"/>
        </w:rPr>
        <w:t xml:space="preserve"> </w:t>
      </w:r>
      <w:proofErr w:type="spellStart"/>
      <w:r w:rsidRPr="009A0020">
        <w:rPr>
          <w:color w:val="000000" w:themeColor="text1"/>
        </w:rPr>
        <w:t>из</w:t>
      </w:r>
      <w:proofErr w:type="spellEnd"/>
      <w:r w:rsidRPr="009A0020">
        <w:rPr>
          <w:color w:val="000000" w:themeColor="text1"/>
        </w:rPr>
        <w:t xml:space="preserve"> </w:t>
      </w:r>
      <w:proofErr w:type="spellStart"/>
      <w:r w:rsidRPr="009A0020">
        <w:rPr>
          <w:color w:val="000000" w:themeColor="text1"/>
        </w:rPr>
        <w:t>реда</w:t>
      </w:r>
      <w:proofErr w:type="spellEnd"/>
      <w:r w:rsidRPr="009A0020">
        <w:rPr>
          <w:color w:val="000000" w:themeColor="text1"/>
          <w:spacing w:val="-8"/>
        </w:rPr>
        <w:t xml:space="preserve"> </w:t>
      </w:r>
      <w:proofErr w:type="spellStart"/>
      <w:r w:rsidRPr="009A0020">
        <w:rPr>
          <w:color w:val="000000" w:themeColor="text1"/>
        </w:rPr>
        <w:t>запослених</w:t>
      </w:r>
      <w:proofErr w:type="spellEnd"/>
      <w:r w:rsidRPr="009A0020">
        <w:rPr>
          <w:color w:val="000000" w:themeColor="text1"/>
        </w:rPr>
        <w:t>:</w:t>
      </w:r>
    </w:p>
    <w:p w14:paraId="41EE821C" w14:textId="77777777" w:rsidR="00682188" w:rsidRPr="009A0020" w:rsidRDefault="00682188" w:rsidP="008B18EC">
      <w:pPr>
        <w:pStyle w:val="ListParagraph"/>
        <w:numPr>
          <w:ilvl w:val="0"/>
          <w:numId w:val="87"/>
        </w:numPr>
        <w:tabs>
          <w:tab w:val="left" w:pos="1171"/>
        </w:tabs>
        <w:rPr>
          <w:color w:val="000000" w:themeColor="text1"/>
        </w:rPr>
      </w:pPr>
      <w:proofErr w:type="spellStart"/>
      <w:r w:rsidRPr="009A0020">
        <w:rPr>
          <w:color w:val="000000" w:themeColor="text1"/>
        </w:rPr>
        <w:t>предлаже</w:t>
      </w:r>
      <w:proofErr w:type="spellEnd"/>
      <w:r w:rsidRPr="009A0020">
        <w:rPr>
          <w:color w:val="000000" w:themeColor="text1"/>
        </w:rPr>
        <w:t xml:space="preserve"> </w:t>
      </w:r>
      <w:proofErr w:type="spellStart"/>
      <w:r w:rsidRPr="009A0020">
        <w:rPr>
          <w:color w:val="000000" w:themeColor="text1"/>
        </w:rPr>
        <w:t>чланове</w:t>
      </w:r>
      <w:proofErr w:type="spellEnd"/>
      <w:r w:rsidRPr="009A0020">
        <w:rPr>
          <w:color w:val="000000" w:themeColor="text1"/>
        </w:rPr>
        <w:t xml:space="preserve"> </w:t>
      </w:r>
      <w:proofErr w:type="spellStart"/>
      <w:r w:rsidRPr="009A0020">
        <w:rPr>
          <w:color w:val="000000" w:themeColor="text1"/>
        </w:rPr>
        <w:t>Школског</w:t>
      </w:r>
      <w:proofErr w:type="spellEnd"/>
      <w:r w:rsidRPr="009A0020">
        <w:rPr>
          <w:color w:val="000000" w:themeColor="text1"/>
        </w:rPr>
        <w:t xml:space="preserve"> </w:t>
      </w:r>
      <w:proofErr w:type="spellStart"/>
      <w:r w:rsidRPr="009A0020">
        <w:rPr>
          <w:color w:val="000000" w:themeColor="text1"/>
        </w:rPr>
        <w:t>одбора</w:t>
      </w:r>
      <w:proofErr w:type="spellEnd"/>
      <w:r w:rsidRPr="009A0020">
        <w:rPr>
          <w:color w:val="000000" w:themeColor="text1"/>
        </w:rPr>
        <w:t xml:space="preserve"> </w:t>
      </w:r>
      <w:proofErr w:type="spellStart"/>
      <w:r w:rsidRPr="009A0020">
        <w:rPr>
          <w:color w:val="000000" w:themeColor="text1"/>
        </w:rPr>
        <w:t>из</w:t>
      </w:r>
      <w:proofErr w:type="spellEnd"/>
      <w:r w:rsidRPr="009A0020">
        <w:rPr>
          <w:color w:val="000000" w:themeColor="text1"/>
        </w:rPr>
        <w:t xml:space="preserve"> </w:t>
      </w:r>
      <w:proofErr w:type="spellStart"/>
      <w:r w:rsidRPr="009A0020">
        <w:rPr>
          <w:color w:val="000000" w:themeColor="text1"/>
        </w:rPr>
        <w:t>реда</w:t>
      </w:r>
      <w:proofErr w:type="spellEnd"/>
      <w:r w:rsidRPr="009A0020">
        <w:rPr>
          <w:color w:val="000000" w:themeColor="text1"/>
          <w:spacing w:val="-6"/>
        </w:rPr>
        <w:t xml:space="preserve"> </w:t>
      </w:r>
      <w:proofErr w:type="spellStart"/>
      <w:r w:rsidRPr="009A0020">
        <w:rPr>
          <w:color w:val="000000" w:themeColor="text1"/>
        </w:rPr>
        <w:t>запослених</w:t>
      </w:r>
      <w:proofErr w:type="spellEnd"/>
      <w:r w:rsidRPr="009A0020">
        <w:rPr>
          <w:color w:val="000000" w:themeColor="text1"/>
        </w:rPr>
        <w:t>;</w:t>
      </w:r>
    </w:p>
    <w:p w14:paraId="76024D5A" w14:textId="77777777" w:rsidR="00682188" w:rsidRPr="009A0020" w:rsidRDefault="00682188" w:rsidP="008B18EC">
      <w:pPr>
        <w:pStyle w:val="ListParagraph"/>
        <w:numPr>
          <w:ilvl w:val="0"/>
          <w:numId w:val="87"/>
        </w:numPr>
        <w:tabs>
          <w:tab w:val="left" w:pos="1171"/>
        </w:tabs>
        <w:ind w:right="114"/>
        <w:jc w:val="both"/>
        <w:rPr>
          <w:color w:val="000000" w:themeColor="text1"/>
        </w:rPr>
      </w:pPr>
      <w:proofErr w:type="spellStart"/>
      <w:r w:rsidRPr="009A0020">
        <w:rPr>
          <w:color w:val="000000" w:themeColor="text1"/>
        </w:rPr>
        <w:t>предлаже</w:t>
      </w:r>
      <w:proofErr w:type="spellEnd"/>
      <w:r w:rsidRPr="009A0020">
        <w:rPr>
          <w:color w:val="000000" w:themeColor="text1"/>
        </w:rPr>
        <w:t xml:space="preserve"> </w:t>
      </w:r>
      <w:proofErr w:type="spellStart"/>
      <w:r w:rsidRPr="009A0020">
        <w:rPr>
          <w:color w:val="000000" w:themeColor="text1"/>
        </w:rPr>
        <w:t>најмање</w:t>
      </w:r>
      <w:proofErr w:type="spellEnd"/>
      <w:r w:rsidRPr="009A0020">
        <w:rPr>
          <w:color w:val="000000" w:themeColor="text1"/>
        </w:rPr>
        <w:t xml:space="preserve"> </w:t>
      </w:r>
      <w:proofErr w:type="spellStart"/>
      <w:r w:rsidRPr="009A0020">
        <w:rPr>
          <w:color w:val="000000" w:themeColor="text1"/>
        </w:rPr>
        <w:t>по</w:t>
      </w:r>
      <w:proofErr w:type="spellEnd"/>
      <w:r w:rsidRPr="009A0020">
        <w:rPr>
          <w:color w:val="000000" w:themeColor="text1"/>
        </w:rPr>
        <w:t xml:space="preserve"> </w:t>
      </w:r>
      <w:r w:rsidR="00397641" w:rsidRPr="0066007B">
        <w:rPr>
          <w:color w:val="FF0000"/>
          <w:lang w:val="sr-Cyrl-RS"/>
        </w:rPr>
        <w:t>два</w:t>
      </w:r>
      <w:r w:rsidRPr="0066007B">
        <w:rPr>
          <w:color w:val="FF0000"/>
        </w:rPr>
        <w:t xml:space="preserve"> </w:t>
      </w:r>
      <w:proofErr w:type="spellStart"/>
      <w:r w:rsidRPr="0066007B">
        <w:rPr>
          <w:color w:val="FF0000"/>
        </w:rPr>
        <w:t>запослена</w:t>
      </w:r>
      <w:proofErr w:type="spellEnd"/>
      <w:r w:rsidRPr="0066007B">
        <w:rPr>
          <w:color w:val="FF0000"/>
        </w:rPr>
        <w:t xml:space="preserve"> </w:t>
      </w:r>
      <w:proofErr w:type="spellStart"/>
      <w:r w:rsidRPr="009A0020">
        <w:rPr>
          <w:color w:val="000000" w:themeColor="text1"/>
        </w:rPr>
        <w:t>из</w:t>
      </w:r>
      <w:proofErr w:type="spellEnd"/>
      <w:r w:rsidRPr="009A0020">
        <w:rPr>
          <w:color w:val="000000" w:themeColor="text1"/>
        </w:rPr>
        <w:t xml:space="preserve"> </w:t>
      </w:r>
      <w:proofErr w:type="spellStart"/>
      <w:r w:rsidRPr="009A0020">
        <w:rPr>
          <w:color w:val="000000" w:themeColor="text1"/>
        </w:rPr>
        <w:t>реда</w:t>
      </w:r>
      <w:proofErr w:type="spellEnd"/>
      <w:r w:rsidRPr="009A0020">
        <w:rPr>
          <w:color w:val="000000" w:themeColor="text1"/>
        </w:rPr>
        <w:t xml:space="preserve"> </w:t>
      </w:r>
      <w:proofErr w:type="spellStart"/>
      <w:r w:rsidRPr="009A0020">
        <w:rPr>
          <w:color w:val="000000" w:themeColor="text1"/>
        </w:rPr>
        <w:t>наставника</w:t>
      </w:r>
      <w:proofErr w:type="spellEnd"/>
      <w:r w:rsidRPr="009A0020">
        <w:rPr>
          <w:color w:val="000000" w:themeColor="text1"/>
        </w:rPr>
        <w:t xml:space="preserve"> </w:t>
      </w:r>
      <w:proofErr w:type="spellStart"/>
      <w:r w:rsidRPr="009A0020">
        <w:rPr>
          <w:color w:val="000000" w:themeColor="text1"/>
        </w:rPr>
        <w:t>разредне</w:t>
      </w:r>
      <w:proofErr w:type="spellEnd"/>
      <w:r w:rsidRPr="009A0020">
        <w:rPr>
          <w:color w:val="000000" w:themeColor="text1"/>
        </w:rPr>
        <w:t xml:space="preserve"> </w:t>
      </w:r>
      <w:proofErr w:type="spellStart"/>
      <w:r w:rsidRPr="009A0020">
        <w:rPr>
          <w:color w:val="000000" w:themeColor="text1"/>
        </w:rPr>
        <w:t>наставе</w:t>
      </w:r>
      <w:proofErr w:type="spellEnd"/>
      <w:r w:rsidRPr="009A0020">
        <w:rPr>
          <w:color w:val="000000" w:themeColor="text1"/>
        </w:rPr>
        <w:t xml:space="preserve">, </w:t>
      </w:r>
      <w:proofErr w:type="spellStart"/>
      <w:r w:rsidRPr="009A0020">
        <w:rPr>
          <w:color w:val="000000" w:themeColor="text1"/>
        </w:rPr>
        <w:t>наставника</w:t>
      </w:r>
      <w:proofErr w:type="spellEnd"/>
      <w:r w:rsidRPr="009A0020">
        <w:rPr>
          <w:color w:val="000000" w:themeColor="text1"/>
        </w:rPr>
        <w:t xml:space="preserve"> </w:t>
      </w:r>
      <w:proofErr w:type="spellStart"/>
      <w:r w:rsidRPr="009A0020">
        <w:rPr>
          <w:color w:val="000000" w:themeColor="text1"/>
        </w:rPr>
        <w:t>предметне</w:t>
      </w:r>
      <w:proofErr w:type="spellEnd"/>
      <w:r w:rsidRPr="009A0020">
        <w:rPr>
          <w:color w:val="000000" w:themeColor="text1"/>
        </w:rPr>
        <w:t xml:space="preserve"> </w:t>
      </w:r>
      <w:proofErr w:type="spellStart"/>
      <w:r w:rsidRPr="009A0020">
        <w:rPr>
          <w:color w:val="000000" w:themeColor="text1"/>
        </w:rPr>
        <w:t>наставе</w:t>
      </w:r>
      <w:proofErr w:type="spellEnd"/>
      <w:r w:rsidRPr="009A0020">
        <w:rPr>
          <w:color w:val="000000" w:themeColor="text1"/>
        </w:rPr>
        <w:t xml:space="preserve"> и </w:t>
      </w:r>
      <w:proofErr w:type="spellStart"/>
      <w:r w:rsidRPr="009A0020">
        <w:rPr>
          <w:color w:val="000000" w:themeColor="text1"/>
        </w:rPr>
        <w:t>ненаставног</w:t>
      </w:r>
      <w:proofErr w:type="spellEnd"/>
      <w:r w:rsidRPr="009A0020">
        <w:rPr>
          <w:color w:val="000000" w:themeColor="text1"/>
        </w:rPr>
        <w:t xml:space="preserve"> </w:t>
      </w:r>
      <w:proofErr w:type="spellStart"/>
      <w:r w:rsidRPr="009A0020">
        <w:rPr>
          <w:color w:val="000000" w:themeColor="text1"/>
        </w:rPr>
        <w:t>особља</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чланове</w:t>
      </w:r>
      <w:proofErr w:type="spellEnd"/>
      <w:r w:rsidRPr="009A0020">
        <w:rPr>
          <w:color w:val="000000" w:themeColor="text1"/>
        </w:rPr>
        <w:t xml:space="preserve"> </w:t>
      </w:r>
      <w:r w:rsidR="009D10FD" w:rsidRPr="009A0020">
        <w:rPr>
          <w:color w:val="000000" w:themeColor="text1"/>
        </w:rPr>
        <w:t xml:space="preserve">и </w:t>
      </w:r>
      <w:proofErr w:type="spellStart"/>
      <w:r w:rsidR="009D10FD" w:rsidRPr="009A0020">
        <w:rPr>
          <w:color w:val="000000" w:themeColor="text1"/>
        </w:rPr>
        <w:t>заменике</w:t>
      </w:r>
      <w:proofErr w:type="spellEnd"/>
      <w:r w:rsidR="009D10FD" w:rsidRPr="009A0020">
        <w:rPr>
          <w:color w:val="000000" w:themeColor="text1"/>
        </w:rPr>
        <w:t xml:space="preserve"> </w:t>
      </w:r>
      <w:proofErr w:type="spellStart"/>
      <w:r w:rsidR="009D10FD" w:rsidRPr="009A0020">
        <w:rPr>
          <w:color w:val="000000" w:themeColor="text1"/>
        </w:rPr>
        <w:t>чланова</w:t>
      </w:r>
      <w:proofErr w:type="spellEnd"/>
      <w:r w:rsidR="009D10FD" w:rsidRPr="009A0020">
        <w:rPr>
          <w:color w:val="000000" w:themeColor="text1"/>
        </w:rPr>
        <w:t xml:space="preserve"> </w:t>
      </w:r>
      <w:proofErr w:type="spellStart"/>
      <w:r w:rsidRPr="009A0020">
        <w:rPr>
          <w:color w:val="000000" w:themeColor="text1"/>
        </w:rPr>
        <w:t>Комисије</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избор</w:t>
      </w:r>
      <w:proofErr w:type="spellEnd"/>
      <w:r w:rsidRPr="009A0020">
        <w:rPr>
          <w:color w:val="000000" w:themeColor="text1"/>
        </w:rPr>
        <w:t xml:space="preserve"> </w:t>
      </w:r>
      <w:proofErr w:type="spellStart"/>
      <w:r w:rsidRPr="009A0020">
        <w:rPr>
          <w:color w:val="000000" w:themeColor="text1"/>
        </w:rPr>
        <w:t>директора</w:t>
      </w:r>
      <w:proofErr w:type="spellEnd"/>
      <w:r w:rsidRPr="009A0020">
        <w:rPr>
          <w:color w:val="000000" w:themeColor="text1"/>
        </w:rPr>
        <w:t xml:space="preserve"> </w:t>
      </w:r>
      <w:proofErr w:type="spellStart"/>
      <w:r w:rsidRPr="009A0020">
        <w:rPr>
          <w:color w:val="000000" w:themeColor="text1"/>
        </w:rPr>
        <w:t>школе</w:t>
      </w:r>
      <w:proofErr w:type="spellEnd"/>
      <w:r w:rsidRPr="009A0020">
        <w:rPr>
          <w:color w:val="000000" w:themeColor="text1"/>
        </w:rPr>
        <w:t>;</w:t>
      </w:r>
    </w:p>
    <w:p w14:paraId="515E6616" w14:textId="77777777" w:rsidR="00682188" w:rsidRPr="009A0020" w:rsidRDefault="00682188" w:rsidP="008B18EC">
      <w:pPr>
        <w:pStyle w:val="ListParagraph"/>
        <w:numPr>
          <w:ilvl w:val="0"/>
          <w:numId w:val="87"/>
        </w:numPr>
        <w:tabs>
          <w:tab w:val="left" w:pos="1171"/>
        </w:tabs>
        <w:ind w:right="119"/>
        <w:jc w:val="both"/>
        <w:rPr>
          <w:color w:val="000000" w:themeColor="text1"/>
        </w:rPr>
      </w:pPr>
      <w:proofErr w:type="spellStart"/>
      <w:r w:rsidRPr="009A0020">
        <w:rPr>
          <w:color w:val="000000" w:themeColor="text1"/>
        </w:rPr>
        <w:t>на</w:t>
      </w:r>
      <w:proofErr w:type="spellEnd"/>
      <w:r w:rsidRPr="009A0020">
        <w:rPr>
          <w:color w:val="000000" w:themeColor="text1"/>
        </w:rPr>
        <w:t xml:space="preserve"> </w:t>
      </w:r>
      <w:proofErr w:type="spellStart"/>
      <w:r w:rsidRPr="009A0020">
        <w:rPr>
          <w:color w:val="000000" w:themeColor="text1"/>
        </w:rPr>
        <w:t>посебној</w:t>
      </w:r>
      <w:proofErr w:type="spellEnd"/>
      <w:r w:rsidRPr="009A0020">
        <w:rPr>
          <w:color w:val="000000" w:themeColor="text1"/>
        </w:rPr>
        <w:t xml:space="preserve"> </w:t>
      </w:r>
      <w:proofErr w:type="spellStart"/>
      <w:r w:rsidRPr="009A0020">
        <w:rPr>
          <w:color w:val="000000" w:themeColor="text1"/>
        </w:rPr>
        <w:t>седници</w:t>
      </w:r>
      <w:proofErr w:type="spellEnd"/>
      <w:r w:rsidRPr="009A0020">
        <w:rPr>
          <w:color w:val="000000" w:themeColor="text1"/>
        </w:rPr>
        <w:t xml:space="preserve"> </w:t>
      </w:r>
      <w:proofErr w:type="spellStart"/>
      <w:r w:rsidRPr="009A0020">
        <w:rPr>
          <w:color w:val="000000" w:themeColor="text1"/>
        </w:rPr>
        <w:t>којој</w:t>
      </w:r>
      <w:proofErr w:type="spellEnd"/>
      <w:r w:rsidRPr="009A0020">
        <w:rPr>
          <w:color w:val="000000" w:themeColor="text1"/>
        </w:rPr>
        <w:t xml:space="preserve"> </w:t>
      </w:r>
      <w:proofErr w:type="spellStart"/>
      <w:r w:rsidRPr="009A0020">
        <w:rPr>
          <w:color w:val="000000" w:themeColor="text1"/>
        </w:rPr>
        <w:t>присуствују</w:t>
      </w:r>
      <w:proofErr w:type="spellEnd"/>
      <w:r w:rsidRPr="009A0020">
        <w:rPr>
          <w:color w:val="000000" w:themeColor="text1"/>
        </w:rPr>
        <w:t xml:space="preserve"> </w:t>
      </w:r>
      <w:proofErr w:type="spellStart"/>
      <w:r w:rsidRPr="009A0020">
        <w:rPr>
          <w:color w:val="000000" w:themeColor="text1"/>
        </w:rPr>
        <w:t>сви</w:t>
      </w:r>
      <w:proofErr w:type="spellEnd"/>
      <w:r w:rsidRPr="009A0020">
        <w:rPr>
          <w:color w:val="000000" w:themeColor="text1"/>
        </w:rPr>
        <w:t xml:space="preserve"> </w:t>
      </w:r>
      <w:proofErr w:type="spellStart"/>
      <w:r w:rsidRPr="009A0020">
        <w:rPr>
          <w:color w:val="000000" w:themeColor="text1"/>
        </w:rPr>
        <w:t>запослени</w:t>
      </w:r>
      <w:proofErr w:type="spellEnd"/>
      <w:r w:rsidRPr="009A0020">
        <w:rPr>
          <w:color w:val="000000" w:themeColor="text1"/>
        </w:rPr>
        <w:t xml:space="preserve"> </w:t>
      </w:r>
      <w:proofErr w:type="spellStart"/>
      <w:r w:rsidRPr="009A0020">
        <w:rPr>
          <w:color w:val="000000" w:themeColor="text1"/>
        </w:rPr>
        <w:t>предлаже</w:t>
      </w:r>
      <w:proofErr w:type="spellEnd"/>
      <w:r w:rsidRPr="009A0020">
        <w:rPr>
          <w:color w:val="000000" w:themeColor="text1"/>
        </w:rPr>
        <w:t xml:space="preserve"> </w:t>
      </w:r>
      <w:proofErr w:type="spellStart"/>
      <w:r w:rsidRPr="009A0020">
        <w:rPr>
          <w:color w:val="000000" w:themeColor="text1"/>
        </w:rPr>
        <w:t>чланове</w:t>
      </w:r>
      <w:proofErr w:type="spellEnd"/>
      <w:r w:rsidRPr="009A0020">
        <w:rPr>
          <w:color w:val="000000" w:themeColor="text1"/>
        </w:rPr>
        <w:t xml:space="preserve"> </w:t>
      </w:r>
      <w:proofErr w:type="spellStart"/>
      <w:r w:rsidRPr="009A0020">
        <w:rPr>
          <w:color w:val="000000" w:themeColor="text1"/>
        </w:rPr>
        <w:t>Комисије</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гласање</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избор</w:t>
      </w:r>
      <w:proofErr w:type="spellEnd"/>
      <w:r w:rsidRPr="009A0020">
        <w:rPr>
          <w:color w:val="000000" w:themeColor="text1"/>
        </w:rPr>
        <w:t xml:space="preserve"> </w:t>
      </w:r>
      <w:proofErr w:type="spellStart"/>
      <w:r w:rsidRPr="009A0020">
        <w:rPr>
          <w:color w:val="000000" w:themeColor="text1"/>
        </w:rPr>
        <w:t>директора</w:t>
      </w:r>
      <w:proofErr w:type="spellEnd"/>
      <w:r w:rsidRPr="009A0020">
        <w:rPr>
          <w:color w:val="000000" w:themeColor="text1"/>
          <w:spacing w:val="-10"/>
        </w:rPr>
        <w:t xml:space="preserve"> </w:t>
      </w:r>
      <w:proofErr w:type="spellStart"/>
      <w:r w:rsidRPr="009A0020">
        <w:rPr>
          <w:color w:val="000000" w:themeColor="text1"/>
        </w:rPr>
        <w:t>школе</w:t>
      </w:r>
      <w:proofErr w:type="spellEnd"/>
      <w:r w:rsidRPr="009A0020">
        <w:rPr>
          <w:color w:val="000000" w:themeColor="text1"/>
        </w:rPr>
        <w:t>;</w:t>
      </w:r>
    </w:p>
    <w:p w14:paraId="2D7F4584" w14:textId="77777777" w:rsidR="00682188" w:rsidRPr="009A0020" w:rsidRDefault="00682188" w:rsidP="008B18EC">
      <w:pPr>
        <w:pStyle w:val="ListParagraph"/>
        <w:numPr>
          <w:ilvl w:val="0"/>
          <w:numId w:val="87"/>
        </w:numPr>
        <w:tabs>
          <w:tab w:val="left" w:pos="1171"/>
        </w:tabs>
        <w:ind w:right="113"/>
        <w:jc w:val="both"/>
        <w:rPr>
          <w:color w:val="000000" w:themeColor="text1"/>
        </w:rPr>
      </w:pPr>
      <w:proofErr w:type="spellStart"/>
      <w:r w:rsidRPr="009A0020">
        <w:rPr>
          <w:color w:val="000000" w:themeColor="text1"/>
        </w:rPr>
        <w:t>на</w:t>
      </w:r>
      <w:proofErr w:type="spellEnd"/>
      <w:r w:rsidRPr="009A0020">
        <w:rPr>
          <w:color w:val="000000" w:themeColor="text1"/>
        </w:rPr>
        <w:t xml:space="preserve"> </w:t>
      </w:r>
      <w:proofErr w:type="spellStart"/>
      <w:r w:rsidRPr="009A0020">
        <w:rPr>
          <w:color w:val="000000" w:themeColor="text1"/>
        </w:rPr>
        <w:t>посебној</w:t>
      </w:r>
      <w:proofErr w:type="spellEnd"/>
      <w:r w:rsidRPr="009A0020">
        <w:rPr>
          <w:color w:val="000000" w:themeColor="text1"/>
        </w:rPr>
        <w:t xml:space="preserve"> </w:t>
      </w:r>
      <w:proofErr w:type="spellStart"/>
      <w:r w:rsidRPr="009A0020">
        <w:rPr>
          <w:color w:val="000000" w:themeColor="text1"/>
        </w:rPr>
        <w:t>седници</w:t>
      </w:r>
      <w:proofErr w:type="spellEnd"/>
      <w:r w:rsidRPr="009A0020">
        <w:rPr>
          <w:color w:val="000000" w:themeColor="text1"/>
        </w:rPr>
        <w:t xml:space="preserve"> </w:t>
      </w:r>
      <w:proofErr w:type="spellStart"/>
      <w:r w:rsidRPr="009A0020">
        <w:rPr>
          <w:color w:val="000000" w:themeColor="text1"/>
        </w:rPr>
        <w:t>којој</w:t>
      </w:r>
      <w:proofErr w:type="spellEnd"/>
      <w:r w:rsidRPr="009A0020">
        <w:rPr>
          <w:color w:val="000000" w:themeColor="text1"/>
        </w:rPr>
        <w:t xml:space="preserve"> </w:t>
      </w:r>
      <w:proofErr w:type="spellStart"/>
      <w:r w:rsidRPr="009A0020">
        <w:rPr>
          <w:color w:val="000000" w:themeColor="text1"/>
        </w:rPr>
        <w:t>присуствују</w:t>
      </w:r>
      <w:proofErr w:type="spellEnd"/>
      <w:r w:rsidRPr="009A0020">
        <w:rPr>
          <w:color w:val="000000" w:themeColor="text1"/>
        </w:rPr>
        <w:t xml:space="preserve"> </w:t>
      </w:r>
      <w:proofErr w:type="spellStart"/>
      <w:r w:rsidRPr="009A0020">
        <w:rPr>
          <w:color w:val="000000" w:themeColor="text1"/>
        </w:rPr>
        <w:t>сви</w:t>
      </w:r>
      <w:proofErr w:type="spellEnd"/>
      <w:r w:rsidRPr="009A0020">
        <w:rPr>
          <w:color w:val="000000" w:themeColor="text1"/>
        </w:rPr>
        <w:t xml:space="preserve"> </w:t>
      </w:r>
      <w:proofErr w:type="spellStart"/>
      <w:r w:rsidRPr="009A0020">
        <w:rPr>
          <w:color w:val="000000" w:themeColor="text1"/>
        </w:rPr>
        <w:t>запослени</w:t>
      </w:r>
      <w:proofErr w:type="spellEnd"/>
      <w:r w:rsidRPr="009A0020">
        <w:rPr>
          <w:color w:val="000000" w:themeColor="text1"/>
        </w:rPr>
        <w:t xml:space="preserve"> </w:t>
      </w:r>
      <w:proofErr w:type="spellStart"/>
      <w:r w:rsidRPr="009A0020">
        <w:rPr>
          <w:color w:val="000000" w:themeColor="text1"/>
        </w:rPr>
        <w:t>даје</w:t>
      </w:r>
      <w:proofErr w:type="spellEnd"/>
      <w:r w:rsidRPr="009A0020">
        <w:rPr>
          <w:color w:val="000000" w:themeColor="text1"/>
        </w:rPr>
        <w:t xml:space="preserve"> </w:t>
      </w:r>
      <w:proofErr w:type="spellStart"/>
      <w:r w:rsidRPr="009A0020">
        <w:rPr>
          <w:color w:val="000000" w:themeColor="text1"/>
        </w:rPr>
        <w:t>Школском</w:t>
      </w:r>
      <w:proofErr w:type="spellEnd"/>
      <w:r w:rsidRPr="009A0020">
        <w:rPr>
          <w:color w:val="000000" w:themeColor="text1"/>
        </w:rPr>
        <w:t xml:space="preserve"> </w:t>
      </w:r>
      <w:proofErr w:type="spellStart"/>
      <w:r w:rsidRPr="009A0020">
        <w:rPr>
          <w:color w:val="000000" w:themeColor="text1"/>
        </w:rPr>
        <w:t>одбору</w:t>
      </w:r>
      <w:proofErr w:type="spellEnd"/>
      <w:r w:rsidRPr="009A0020">
        <w:rPr>
          <w:color w:val="000000" w:themeColor="text1"/>
        </w:rPr>
        <w:t xml:space="preserve"> </w:t>
      </w:r>
      <w:proofErr w:type="spellStart"/>
      <w:r w:rsidRPr="009A0020">
        <w:rPr>
          <w:color w:val="000000" w:themeColor="text1"/>
        </w:rPr>
        <w:t>мишљење</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избор</w:t>
      </w:r>
      <w:proofErr w:type="spellEnd"/>
      <w:r w:rsidRPr="009A0020">
        <w:rPr>
          <w:color w:val="000000" w:themeColor="text1"/>
          <w:spacing w:val="-5"/>
        </w:rPr>
        <w:t xml:space="preserve"> </w:t>
      </w:r>
      <w:proofErr w:type="spellStart"/>
      <w:r w:rsidRPr="009A0020">
        <w:rPr>
          <w:color w:val="000000" w:themeColor="text1"/>
        </w:rPr>
        <w:t>директора</w:t>
      </w:r>
      <w:proofErr w:type="spellEnd"/>
      <w:r w:rsidRPr="009A0020">
        <w:rPr>
          <w:color w:val="000000" w:themeColor="text1"/>
        </w:rPr>
        <w:t>;</w:t>
      </w:r>
    </w:p>
    <w:p w14:paraId="069AA589" w14:textId="77777777" w:rsidR="00682188" w:rsidRPr="009A0020" w:rsidRDefault="00682188" w:rsidP="008B18EC">
      <w:pPr>
        <w:pStyle w:val="ListParagraph"/>
        <w:numPr>
          <w:ilvl w:val="0"/>
          <w:numId w:val="87"/>
        </w:numPr>
        <w:tabs>
          <w:tab w:val="left" w:pos="1171"/>
        </w:tabs>
        <w:ind w:right="113"/>
        <w:jc w:val="both"/>
        <w:rPr>
          <w:color w:val="000000" w:themeColor="text1"/>
        </w:rPr>
      </w:pPr>
      <w:proofErr w:type="spellStart"/>
      <w:r w:rsidRPr="009A0020">
        <w:rPr>
          <w:color w:val="000000" w:themeColor="text1"/>
        </w:rPr>
        <w:t>разматра</w:t>
      </w:r>
      <w:proofErr w:type="spellEnd"/>
      <w:r w:rsidRPr="009A0020">
        <w:rPr>
          <w:color w:val="000000" w:themeColor="text1"/>
        </w:rPr>
        <w:t xml:space="preserve"> </w:t>
      </w:r>
      <w:proofErr w:type="spellStart"/>
      <w:r w:rsidRPr="009A0020">
        <w:rPr>
          <w:color w:val="000000" w:themeColor="text1"/>
        </w:rPr>
        <w:t>укупне</w:t>
      </w:r>
      <w:proofErr w:type="spellEnd"/>
      <w:r w:rsidRPr="009A0020">
        <w:rPr>
          <w:color w:val="000000" w:themeColor="text1"/>
        </w:rPr>
        <w:t xml:space="preserve"> </w:t>
      </w:r>
      <w:proofErr w:type="spellStart"/>
      <w:r w:rsidRPr="009A0020">
        <w:rPr>
          <w:color w:val="000000" w:themeColor="text1"/>
        </w:rPr>
        <w:t>резултате</w:t>
      </w:r>
      <w:proofErr w:type="spellEnd"/>
      <w:r w:rsidRPr="009A0020">
        <w:rPr>
          <w:color w:val="000000" w:themeColor="text1"/>
        </w:rPr>
        <w:t xml:space="preserve"> </w:t>
      </w:r>
      <w:proofErr w:type="spellStart"/>
      <w:r w:rsidRPr="009A0020">
        <w:rPr>
          <w:color w:val="000000" w:themeColor="text1"/>
        </w:rPr>
        <w:t>васпитно-образовне</w:t>
      </w:r>
      <w:proofErr w:type="spellEnd"/>
      <w:r w:rsidRPr="009A0020">
        <w:rPr>
          <w:color w:val="000000" w:themeColor="text1"/>
        </w:rPr>
        <w:t xml:space="preserve"> и </w:t>
      </w:r>
      <w:proofErr w:type="spellStart"/>
      <w:r w:rsidRPr="009A0020">
        <w:rPr>
          <w:color w:val="000000" w:themeColor="text1"/>
        </w:rPr>
        <w:t>образовно-васпитне</w:t>
      </w:r>
      <w:proofErr w:type="spellEnd"/>
      <w:r w:rsidRPr="009A0020">
        <w:rPr>
          <w:color w:val="000000" w:themeColor="text1"/>
        </w:rPr>
        <w:t xml:space="preserve"> </w:t>
      </w:r>
      <w:proofErr w:type="spellStart"/>
      <w:r w:rsidRPr="009A0020">
        <w:rPr>
          <w:color w:val="000000" w:themeColor="text1"/>
        </w:rPr>
        <w:t>делатности</w:t>
      </w:r>
      <w:proofErr w:type="spellEnd"/>
      <w:r w:rsidRPr="009A0020">
        <w:rPr>
          <w:color w:val="000000" w:themeColor="text1"/>
        </w:rPr>
        <w:t xml:space="preserve"> и </w:t>
      </w:r>
      <w:proofErr w:type="spellStart"/>
      <w:r w:rsidRPr="009A0020">
        <w:rPr>
          <w:color w:val="000000" w:themeColor="text1"/>
        </w:rPr>
        <w:t>одлучује</w:t>
      </w:r>
      <w:proofErr w:type="spellEnd"/>
      <w:r w:rsidRPr="009A0020">
        <w:rPr>
          <w:color w:val="000000" w:themeColor="text1"/>
        </w:rPr>
        <w:t xml:space="preserve"> о </w:t>
      </w:r>
      <w:proofErr w:type="spellStart"/>
      <w:r w:rsidRPr="009A0020">
        <w:rPr>
          <w:color w:val="000000" w:themeColor="text1"/>
        </w:rPr>
        <w:t>мерама</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унапређивање</w:t>
      </w:r>
      <w:proofErr w:type="spellEnd"/>
      <w:r w:rsidRPr="009A0020">
        <w:rPr>
          <w:color w:val="000000" w:themeColor="text1"/>
        </w:rPr>
        <w:t xml:space="preserve"> </w:t>
      </w:r>
      <w:proofErr w:type="spellStart"/>
      <w:r w:rsidRPr="009A0020">
        <w:rPr>
          <w:color w:val="000000" w:themeColor="text1"/>
        </w:rPr>
        <w:t>тог</w:t>
      </w:r>
      <w:proofErr w:type="spellEnd"/>
      <w:r w:rsidRPr="009A0020">
        <w:rPr>
          <w:color w:val="000000" w:themeColor="text1"/>
        </w:rPr>
        <w:t xml:space="preserve"> </w:t>
      </w:r>
      <w:proofErr w:type="spellStart"/>
      <w:r w:rsidRPr="009A0020">
        <w:rPr>
          <w:color w:val="000000" w:themeColor="text1"/>
        </w:rPr>
        <w:t>рада</w:t>
      </w:r>
      <w:proofErr w:type="spellEnd"/>
      <w:r w:rsidRPr="009A0020">
        <w:rPr>
          <w:color w:val="000000" w:themeColor="text1"/>
        </w:rPr>
        <w:t xml:space="preserve">, а </w:t>
      </w:r>
      <w:proofErr w:type="spellStart"/>
      <w:r w:rsidRPr="009A0020">
        <w:rPr>
          <w:color w:val="000000" w:themeColor="text1"/>
        </w:rPr>
        <w:t>посебно</w:t>
      </w:r>
      <w:proofErr w:type="spellEnd"/>
      <w:r w:rsidRPr="009A0020">
        <w:rPr>
          <w:color w:val="000000" w:themeColor="text1"/>
        </w:rPr>
        <w:t xml:space="preserve"> </w:t>
      </w:r>
      <w:proofErr w:type="spellStart"/>
      <w:r w:rsidRPr="009A0020">
        <w:rPr>
          <w:color w:val="000000" w:themeColor="text1"/>
        </w:rPr>
        <w:t>успеха</w:t>
      </w:r>
      <w:proofErr w:type="spellEnd"/>
      <w:r w:rsidRPr="009A0020">
        <w:rPr>
          <w:color w:val="000000" w:themeColor="text1"/>
        </w:rPr>
        <w:t xml:space="preserve"> </w:t>
      </w:r>
      <w:r w:rsidRPr="009A0020">
        <w:rPr>
          <w:color w:val="000000" w:themeColor="text1"/>
          <w:lang w:val="sr-Cyrl-RS"/>
        </w:rPr>
        <w:t xml:space="preserve">деце и </w:t>
      </w:r>
      <w:proofErr w:type="spellStart"/>
      <w:r w:rsidRPr="009A0020">
        <w:rPr>
          <w:color w:val="000000" w:themeColor="text1"/>
        </w:rPr>
        <w:t>ученика</w:t>
      </w:r>
      <w:proofErr w:type="spellEnd"/>
      <w:r w:rsidRPr="009A0020">
        <w:rPr>
          <w:color w:val="000000" w:themeColor="text1"/>
        </w:rPr>
        <w:t>;</w:t>
      </w:r>
    </w:p>
    <w:p w14:paraId="75CD1E4E" w14:textId="77777777" w:rsidR="00682188" w:rsidRPr="009A0020" w:rsidRDefault="00682188" w:rsidP="008B18EC">
      <w:pPr>
        <w:pStyle w:val="ListParagraph"/>
        <w:numPr>
          <w:ilvl w:val="0"/>
          <w:numId w:val="87"/>
        </w:numPr>
        <w:tabs>
          <w:tab w:val="left" w:pos="1171"/>
        </w:tabs>
        <w:ind w:right="116"/>
        <w:jc w:val="both"/>
        <w:rPr>
          <w:color w:val="000000" w:themeColor="text1"/>
        </w:rPr>
      </w:pPr>
      <w:proofErr w:type="spellStart"/>
      <w:r w:rsidRPr="009A0020">
        <w:rPr>
          <w:color w:val="000000" w:themeColor="text1"/>
        </w:rPr>
        <w:t>разматра</w:t>
      </w:r>
      <w:proofErr w:type="spellEnd"/>
      <w:r w:rsidRPr="009A0020">
        <w:rPr>
          <w:color w:val="000000" w:themeColor="text1"/>
        </w:rPr>
        <w:t xml:space="preserve"> и </w:t>
      </w:r>
      <w:proofErr w:type="spellStart"/>
      <w:r w:rsidRPr="009A0020">
        <w:rPr>
          <w:color w:val="000000" w:themeColor="text1"/>
        </w:rPr>
        <w:t>вреднује</w:t>
      </w:r>
      <w:proofErr w:type="spellEnd"/>
      <w:r w:rsidRPr="009A0020">
        <w:rPr>
          <w:color w:val="000000" w:themeColor="text1"/>
        </w:rPr>
        <w:t xml:space="preserve"> </w:t>
      </w:r>
      <w:proofErr w:type="spellStart"/>
      <w:r w:rsidRPr="009A0020">
        <w:rPr>
          <w:color w:val="000000" w:themeColor="text1"/>
        </w:rPr>
        <w:t>рад</w:t>
      </w:r>
      <w:proofErr w:type="spellEnd"/>
      <w:r w:rsidRPr="009A0020">
        <w:rPr>
          <w:color w:val="000000" w:themeColor="text1"/>
        </w:rPr>
        <w:t xml:space="preserve"> </w:t>
      </w:r>
      <w:proofErr w:type="spellStart"/>
      <w:r w:rsidRPr="009A0020">
        <w:rPr>
          <w:color w:val="000000" w:themeColor="text1"/>
        </w:rPr>
        <w:t>одељењских</w:t>
      </w:r>
      <w:proofErr w:type="spellEnd"/>
      <w:r w:rsidRPr="009A0020">
        <w:rPr>
          <w:color w:val="000000" w:themeColor="text1"/>
        </w:rPr>
        <w:t xml:space="preserve"> </w:t>
      </w:r>
      <w:proofErr w:type="spellStart"/>
      <w:r w:rsidRPr="009A0020">
        <w:rPr>
          <w:color w:val="000000" w:themeColor="text1"/>
        </w:rPr>
        <w:t>већа</w:t>
      </w:r>
      <w:proofErr w:type="spellEnd"/>
      <w:r w:rsidRPr="009A0020">
        <w:rPr>
          <w:color w:val="000000" w:themeColor="text1"/>
        </w:rPr>
        <w:t xml:space="preserve">, </w:t>
      </w:r>
      <w:proofErr w:type="spellStart"/>
      <w:r w:rsidRPr="009A0020">
        <w:rPr>
          <w:color w:val="000000" w:themeColor="text1"/>
        </w:rPr>
        <w:t>одељењских</w:t>
      </w:r>
      <w:proofErr w:type="spellEnd"/>
      <w:r w:rsidRPr="009A0020">
        <w:rPr>
          <w:color w:val="000000" w:themeColor="text1"/>
        </w:rPr>
        <w:t xml:space="preserve"> </w:t>
      </w:r>
      <w:proofErr w:type="spellStart"/>
      <w:r w:rsidRPr="009A0020">
        <w:rPr>
          <w:color w:val="000000" w:themeColor="text1"/>
        </w:rPr>
        <w:t>старешина</w:t>
      </w:r>
      <w:proofErr w:type="spellEnd"/>
      <w:r w:rsidRPr="009A0020">
        <w:rPr>
          <w:color w:val="000000" w:themeColor="text1"/>
        </w:rPr>
        <w:t xml:space="preserve"> и </w:t>
      </w:r>
      <w:proofErr w:type="spellStart"/>
      <w:r w:rsidRPr="009A0020">
        <w:rPr>
          <w:color w:val="000000" w:themeColor="text1"/>
        </w:rPr>
        <w:t>стручних</w:t>
      </w:r>
      <w:proofErr w:type="spellEnd"/>
      <w:r w:rsidRPr="009A0020">
        <w:rPr>
          <w:color w:val="000000" w:themeColor="text1"/>
        </w:rPr>
        <w:t xml:space="preserve"> </w:t>
      </w:r>
      <w:proofErr w:type="spellStart"/>
      <w:r w:rsidRPr="009A0020">
        <w:rPr>
          <w:color w:val="000000" w:themeColor="text1"/>
        </w:rPr>
        <w:t>актива</w:t>
      </w:r>
      <w:proofErr w:type="spellEnd"/>
      <w:r w:rsidRPr="009A0020">
        <w:rPr>
          <w:color w:val="000000" w:themeColor="text1"/>
        </w:rPr>
        <w:t xml:space="preserve">, </w:t>
      </w:r>
      <w:proofErr w:type="spellStart"/>
      <w:r w:rsidRPr="009A0020">
        <w:rPr>
          <w:color w:val="000000" w:themeColor="text1"/>
        </w:rPr>
        <w:t>тимова</w:t>
      </w:r>
      <w:proofErr w:type="spellEnd"/>
      <w:r w:rsidRPr="009A0020">
        <w:rPr>
          <w:color w:val="000000" w:themeColor="text1"/>
        </w:rPr>
        <w:t xml:space="preserve"> </w:t>
      </w:r>
      <w:proofErr w:type="spellStart"/>
      <w:r w:rsidRPr="009A0020">
        <w:rPr>
          <w:color w:val="000000" w:themeColor="text1"/>
        </w:rPr>
        <w:t>као</w:t>
      </w:r>
      <w:proofErr w:type="spellEnd"/>
      <w:r w:rsidRPr="009A0020">
        <w:rPr>
          <w:color w:val="000000" w:themeColor="text1"/>
        </w:rPr>
        <w:t xml:space="preserve"> и </w:t>
      </w:r>
      <w:proofErr w:type="spellStart"/>
      <w:r w:rsidRPr="009A0020">
        <w:rPr>
          <w:color w:val="000000" w:themeColor="text1"/>
        </w:rPr>
        <w:t>наставника</w:t>
      </w:r>
      <w:proofErr w:type="spellEnd"/>
      <w:r w:rsidRPr="009A0020">
        <w:rPr>
          <w:color w:val="000000" w:themeColor="text1"/>
        </w:rPr>
        <w:t xml:space="preserve"> и </w:t>
      </w:r>
      <w:proofErr w:type="spellStart"/>
      <w:r w:rsidRPr="009A0020">
        <w:rPr>
          <w:color w:val="000000" w:themeColor="text1"/>
        </w:rPr>
        <w:t>стручних</w:t>
      </w:r>
      <w:proofErr w:type="spellEnd"/>
      <w:r w:rsidRPr="009A0020">
        <w:rPr>
          <w:color w:val="000000" w:themeColor="text1"/>
          <w:spacing w:val="-14"/>
        </w:rPr>
        <w:t xml:space="preserve"> </w:t>
      </w:r>
      <w:proofErr w:type="spellStart"/>
      <w:r w:rsidRPr="009A0020">
        <w:rPr>
          <w:color w:val="000000" w:themeColor="text1"/>
        </w:rPr>
        <w:t>сарадника</w:t>
      </w:r>
      <w:proofErr w:type="spellEnd"/>
      <w:r w:rsidRPr="009A0020">
        <w:rPr>
          <w:color w:val="000000" w:themeColor="text1"/>
        </w:rPr>
        <w:t>;</w:t>
      </w:r>
    </w:p>
    <w:p w14:paraId="5910969D" w14:textId="77777777" w:rsidR="00682188" w:rsidRPr="00B95EFC" w:rsidRDefault="00682188" w:rsidP="008B18EC">
      <w:pPr>
        <w:pStyle w:val="ListParagraph"/>
        <w:numPr>
          <w:ilvl w:val="0"/>
          <w:numId w:val="87"/>
        </w:numPr>
        <w:tabs>
          <w:tab w:val="left" w:pos="1171"/>
        </w:tabs>
        <w:ind w:right="114"/>
        <w:jc w:val="both"/>
        <w:rPr>
          <w:color w:val="000000" w:themeColor="text1"/>
        </w:rPr>
      </w:pPr>
      <w:proofErr w:type="spellStart"/>
      <w:r w:rsidRPr="009A0020">
        <w:rPr>
          <w:color w:val="000000" w:themeColor="text1"/>
        </w:rPr>
        <w:lastRenderedPageBreak/>
        <w:t>разматра</w:t>
      </w:r>
      <w:proofErr w:type="spellEnd"/>
      <w:r w:rsidRPr="009A0020">
        <w:rPr>
          <w:color w:val="000000" w:themeColor="text1"/>
        </w:rPr>
        <w:t xml:space="preserve"> </w:t>
      </w:r>
      <w:proofErr w:type="spellStart"/>
      <w:r w:rsidRPr="009A0020">
        <w:rPr>
          <w:color w:val="000000" w:themeColor="text1"/>
        </w:rPr>
        <w:t>извештај</w:t>
      </w:r>
      <w:proofErr w:type="spellEnd"/>
      <w:r w:rsidRPr="009A0020">
        <w:rPr>
          <w:color w:val="000000" w:themeColor="text1"/>
        </w:rPr>
        <w:t xml:space="preserve"> о </w:t>
      </w:r>
      <w:proofErr w:type="spellStart"/>
      <w:r w:rsidRPr="009A0020">
        <w:rPr>
          <w:color w:val="000000" w:themeColor="text1"/>
        </w:rPr>
        <w:t>стручном</w:t>
      </w:r>
      <w:proofErr w:type="spellEnd"/>
      <w:r w:rsidRPr="009A0020">
        <w:rPr>
          <w:color w:val="000000" w:themeColor="text1"/>
        </w:rPr>
        <w:t xml:space="preserve"> </w:t>
      </w:r>
      <w:proofErr w:type="spellStart"/>
      <w:r w:rsidRPr="009A0020">
        <w:rPr>
          <w:color w:val="000000" w:themeColor="text1"/>
        </w:rPr>
        <w:t>усавршавању</w:t>
      </w:r>
      <w:proofErr w:type="spellEnd"/>
      <w:r w:rsidRPr="009A0020">
        <w:rPr>
          <w:color w:val="000000" w:themeColor="text1"/>
        </w:rPr>
        <w:t xml:space="preserve"> </w:t>
      </w:r>
      <w:proofErr w:type="spellStart"/>
      <w:r w:rsidRPr="009A0020">
        <w:rPr>
          <w:color w:val="000000" w:themeColor="text1"/>
        </w:rPr>
        <w:t>васпитача</w:t>
      </w:r>
      <w:proofErr w:type="spellEnd"/>
      <w:r w:rsidRPr="009A0020">
        <w:rPr>
          <w:color w:val="000000" w:themeColor="text1"/>
        </w:rPr>
        <w:t xml:space="preserve">, </w:t>
      </w:r>
      <w:proofErr w:type="spellStart"/>
      <w:r w:rsidRPr="009A0020">
        <w:rPr>
          <w:color w:val="000000" w:themeColor="text1"/>
        </w:rPr>
        <w:t>наставника</w:t>
      </w:r>
      <w:proofErr w:type="spellEnd"/>
      <w:r w:rsidRPr="009A0020">
        <w:rPr>
          <w:color w:val="000000" w:themeColor="text1"/>
        </w:rPr>
        <w:t xml:space="preserve"> и </w:t>
      </w:r>
      <w:proofErr w:type="spellStart"/>
      <w:r w:rsidRPr="009A0020">
        <w:rPr>
          <w:color w:val="000000" w:themeColor="text1"/>
        </w:rPr>
        <w:t>стручних</w:t>
      </w:r>
      <w:proofErr w:type="spellEnd"/>
      <w:r w:rsidRPr="009A0020">
        <w:rPr>
          <w:color w:val="000000" w:themeColor="text1"/>
        </w:rPr>
        <w:t xml:space="preserve"> </w:t>
      </w:r>
      <w:proofErr w:type="spellStart"/>
      <w:r w:rsidRPr="009A0020">
        <w:rPr>
          <w:color w:val="000000" w:themeColor="text1"/>
        </w:rPr>
        <w:t>сарадника</w:t>
      </w:r>
      <w:proofErr w:type="spellEnd"/>
      <w:r w:rsidRPr="009A0020">
        <w:rPr>
          <w:color w:val="000000" w:themeColor="text1"/>
        </w:rPr>
        <w:t xml:space="preserve"> </w:t>
      </w:r>
      <w:proofErr w:type="spellStart"/>
      <w:r w:rsidRPr="009A0020">
        <w:rPr>
          <w:color w:val="000000" w:themeColor="text1"/>
        </w:rPr>
        <w:t>са</w:t>
      </w:r>
      <w:proofErr w:type="spellEnd"/>
      <w:r w:rsidRPr="009A0020">
        <w:rPr>
          <w:color w:val="000000" w:themeColor="text1"/>
        </w:rPr>
        <w:t xml:space="preserve"> </w:t>
      </w:r>
      <w:proofErr w:type="spellStart"/>
      <w:r w:rsidRPr="009A0020">
        <w:rPr>
          <w:color w:val="000000" w:themeColor="text1"/>
        </w:rPr>
        <w:t>анализом</w:t>
      </w:r>
      <w:proofErr w:type="spellEnd"/>
      <w:r w:rsidRPr="009A0020">
        <w:rPr>
          <w:color w:val="000000" w:themeColor="text1"/>
        </w:rPr>
        <w:t xml:space="preserve"> </w:t>
      </w:r>
      <w:proofErr w:type="spellStart"/>
      <w:r w:rsidRPr="009A0020">
        <w:rPr>
          <w:color w:val="000000" w:themeColor="text1"/>
        </w:rPr>
        <w:t>резултата</w:t>
      </w:r>
      <w:proofErr w:type="spellEnd"/>
      <w:r w:rsidRPr="009A0020">
        <w:rPr>
          <w:color w:val="000000" w:themeColor="text1"/>
        </w:rPr>
        <w:t xml:space="preserve"> </w:t>
      </w:r>
      <w:proofErr w:type="spellStart"/>
      <w:r w:rsidRPr="009A0020">
        <w:rPr>
          <w:color w:val="000000" w:themeColor="text1"/>
        </w:rPr>
        <w:t>примене</w:t>
      </w:r>
      <w:proofErr w:type="spellEnd"/>
      <w:r w:rsidRPr="009A0020">
        <w:rPr>
          <w:color w:val="000000" w:themeColor="text1"/>
        </w:rPr>
        <w:t xml:space="preserve"> </w:t>
      </w:r>
      <w:proofErr w:type="spellStart"/>
      <w:r w:rsidRPr="009A0020">
        <w:rPr>
          <w:color w:val="000000" w:themeColor="text1"/>
        </w:rPr>
        <w:t>стечених</w:t>
      </w:r>
      <w:proofErr w:type="spellEnd"/>
      <w:r w:rsidRPr="009A0020">
        <w:rPr>
          <w:color w:val="000000" w:themeColor="text1"/>
        </w:rPr>
        <w:t xml:space="preserve"> </w:t>
      </w:r>
      <w:proofErr w:type="spellStart"/>
      <w:r w:rsidRPr="009A0020">
        <w:rPr>
          <w:color w:val="000000" w:themeColor="text1"/>
        </w:rPr>
        <w:t>знања</w:t>
      </w:r>
      <w:proofErr w:type="spellEnd"/>
      <w:r w:rsidRPr="009A0020">
        <w:rPr>
          <w:color w:val="000000" w:themeColor="text1"/>
        </w:rPr>
        <w:t xml:space="preserve"> и </w:t>
      </w:r>
      <w:proofErr w:type="spellStart"/>
      <w:r w:rsidRPr="009A0020">
        <w:rPr>
          <w:color w:val="000000" w:themeColor="text1"/>
        </w:rPr>
        <w:t>вештина</w:t>
      </w:r>
      <w:proofErr w:type="spellEnd"/>
      <w:r w:rsidRPr="009A0020">
        <w:rPr>
          <w:color w:val="000000" w:themeColor="text1"/>
        </w:rPr>
        <w:t xml:space="preserve"> и </w:t>
      </w:r>
      <w:proofErr w:type="spellStart"/>
      <w:r w:rsidRPr="009A0020">
        <w:rPr>
          <w:color w:val="000000" w:themeColor="text1"/>
        </w:rPr>
        <w:t>свој</w:t>
      </w:r>
      <w:proofErr w:type="spellEnd"/>
      <w:r w:rsidRPr="009A0020">
        <w:rPr>
          <w:color w:val="000000" w:themeColor="text1"/>
        </w:rPr>
        <w:t xml:space="preserve"> </w:t>
      </w:r>
      <w:proofErr w:type="spellStart"/>
      <w:r w:rsidRPr="009A0020">
        <w:rPr>
          <w:color w:val="000000" w:themeColor="text1"/>
        </w:rPr>
        <w:t>извештај</w:t>
      </w:r>
      <w:proofErr w:type="spellEnd"/>
      <w:r w:rsidRPr="009A0020">
        <w:rPr>
          <w:color w:val="000000" w:themeColor="text1"/>
        </w:rPr>
        <w:t xml:space="preserve"> </w:t>
      </w:r>
      <w:proofErr w:type="spellStart"/>
      <w:r w:rsidRPr="009A0020">
        <w:rPr>
          <w:color w:val="000000" w:themeColor="text1"/>
        </w:rPr>
        <w:t>са</w:t>
      </w:r>
      <w:proofErr w:type="spellEnd"/>
      <w:r w:rsidRPr="009A0020">
        <w:rPr>
          <w:color w:val="000000" w:themeColor="text1"/>
        </w:rPr>
        <w:t xml:space="preserve"> </w:t>
      </w:r>
      <w:proofErr w:type="spellStart"/>
      <w:r w:rsidRPr="009A0020">
        <w:rPr>
          <w:color w:val="000000" w:themeColor="text1"/>
        </w:rPr>
        <w:t>анализом</w:t>
      </w:r>
      <w:proofErr w:type="spellEnd"/>
      <w:r w:rsidRPr="009A0020">
        <w:rPr>
          <w:color w:val="000000" w:themeColor="text1"/>
        </w:rPr>
        <w:t xml:space="preserve"> </w:t>
      </w:r>
      <w:proofErr w:type="spellStart"/>
      <w:r w:rsidRPr="009A0020">
        <w:rPr>
          <w:color w:val="000000" w:themeColor="text1"/>
        </w:rPr>
        <w:t>доставља</w:t>
      </w:r>
      <w:proofErr w:type="spellEnd"/>
      <w:r w:rsidRPr="009A0020">
        <w:rPr>
          <w:color w:val="000000" w:themeColor="text1"/>
        </w:rPr>
        <w:t xml:space="preserve"> </w:t>
      </w:r>
      <w:proofErr w:type="spellStart"/>
      <w:r w:rsidRPr="009A0020">
        <w:rPr>
          <w:color w:val="000000" w:themeColor="text1"/>
        </w:rPr>
        <w:t>на</w:t>
      </w:r>
      <w:proofErr w:type="spellEnd"/>
      <w:r w:rsidRPr="009A0020">
        <w:rPr>
          <w:color w:val="000000" w:themeColor="text1"/>
        </w:rPr>
        <w:t xml:space="preserve"> </w:t>
      </w:r>
      <w:proofErr w:type="spellStart"/>
      <w:r w:rsidRPr="009A0020">
        <w:rPr>
          <w:color w:val="000000" w:themeColor="text1"/>
        </w:rPr>
        <w:t>усвајање</w:t>
      </w:r>
      <w:proofErr w:type="spellEnd"/>
      <w:r w:rsidRPr="009A0020">
        <w:rPr>
          <w:color w:val="000000" w:themeColor="text1"/>
        </w:rPr>
        <w:t xml:space="preserve"> </w:t>
      </w:r>
      <w:proofErr w:type="spellStart"/>
      <w:r w:rsidRPr="009A0020">
        <w:rPr>
          <w:color w:val="000000" w:themeColor="text1"/>
        </w:rPr>
        <w:t>Школском</w:t>
      </w:r>
      <w:proofErr w:type="spellEnd"/>
      <w:r w:rsidRPr="009A0020">
        <w:rPr>
          <w:color w:val="000000" w:themeColor="text1"/>
        </w:rPr>
        <w:t xml:space="preserve"> </w:t>
      </w:r>
      <w:proofErr w:type="spellStart"/>
      <w:r w:rsidRPr="009A0020">
        <w:rPr>
          <w:color w:val="000000" w:themeColor="text1"/>
        </w:rPr>
        <w:t>одбору</w:t>
      </w:r>
      <w:proofErr w:type="spellEnd"/>
      <w:r w:rsidRPr="009A0020">
        <w:rPr>
          <w:color w:val="000000" w:themeColor="text1"/>
        </w:rPr>
        <w:t>;</w:t>
      </w:r>
    </w:p>
    <w:p w14:paraId="6C6EDDAC" w14:textId="77777777" w:rsidR="00B95EFC" w:rsidRPr="009A0020" w:rsidRDefault="00B95EFC" w:rsidP="008B18EC">
      <w:pPr>
        <w:pStyle w:val="ListParagraph"/>
        <w:numPr>
          <w:ilvl w:val="0"/>
          <w:numId w:val="87"/>
        </w:numPr>
        <w:tabs>
          <w:tab w:val="left" w:pos="1171"/>
        </w:tabs>
        <w:ind w:right="114"/>
        <w:jc w:val="both"/>
        <w:rPr>
          <w:color w:val="000000" w:themeColor="text1"/>
        </w:rPr>
      </w:pPr>
      <w:r>
        <w:rPr>
          <w:color w:val="000000" w:themeColor="text1"/>
          <w:lang w:val="sr-Cyrl-RS"/>
        </w:rPr>
        <w:t>даје мишљењ</w:t>
      </w:r>
      <w:r w:rsidR="004A6EE9">
        <w:rPr>
          <w:color w:val="000000" w:themeColor="text1"/>
          <w:lang w:val="sr-Cyrl-RS"/>
        </w:rPr>
        <w:t>е</w:t>
      </w:r>
      <w:r>
        <w:rPr>
          <w:color w:val="000000" w:themeColor="text1"/>
          <w:lang w:val="sr-Cyrl-RS"/>
        </w:rPr>
        <w:t xml:space="preserve"> у року од 15 дана од дана достављања захтева за стицање звања;</w:t>
      </w:r>
    </w:p>
    <w:p w14:paraId="743B0B1D" w14:textId="77777777" w:rsidR="00F310EA" w:rsidRPr="009A0020" w:rsidRDefault="00682188" w:rsidP="008B18EC">
      <w:pPr>
        <w:pStyle w:val="ListParagraph"/>
        <w:numPr>
          <w:ilvl w:val="0"/>
          <w:numId w:val="87"/>
        </w:numPr>
        <w:tabs>
          <w:tab w:val="left" w:pos="1171"/>
        </w:tabs>
        <w:ind w:right="117"/>
        <w:jc w:val="both"/>
        <w:rPr>
          <w:color w:val="000000" w:themeColor="text1"/>
        </w:rPr>
      </w:pPr>
      <w:proofErr w:type="spellStart"/>
      <w:r w:rsidRPr="009A0020">
        <w:rPr>
          <w:color w:val="000000" w:themeColor="text1"/>
        </w:rPr>
        <w:t>обавља</w:t>
      </w:r>
      <w:proofErr w:type="spellEnd"/>
      <w:r w:rsidRPr="009A0020">
        <w:rPr>
          <w:color w:val="000000" w:themeColor="text1"/>
        </w:rPr>
        <w:t xml:space="preserve"> и </w:t>
      </w:r>
      <w:proofErr w:type="spellStart"/>
      <w:r w:rsidRPr="009A0020">
        <w:rPr>
          <w:color w:val="000000" w:themeColor="text1"/>
        </w:rPr>
        <w:t>друге</w:t>
      </w:r>
      <w:proofErr w:type="spellEnd"/>
      <w:r w:rsidRPr="009A0020">
        <w:rPr>
          <w:color w:val="000000" w:themeColor="text1"/>
        </w:rPr>
        <w:t xml:space="preserve"> </w:t>
      </w:r>
      <w:proofErr w:type="spellStart"/>
      <w:r w:rsidRPr="009A0020">
        <w:rPr>
          <w:color w:val="000000" w:themeColor="text1"/>
        </w:rPr>
        <w:t>послове</w:t>
      </w:r>
      <w:proofErr w:type="spellEnd"/>
      <w:r w:rsidRPr="009A0020">
        <w:rPr>
          <w:color w:val="000000" w:themeColor="text1"/>
        </w:rPr>
        <w:t xml:space="preserve"> </w:t>
      </w:r>
      <w:proofErr w:type="spellStart"/>
      <w:r w:rsidRPr="009A0020">
        <w:rPr>
          <w:color w:val="000000" w:themeColor="text1"/>
        </w:rPr>
        <w:t>који</w:t>
      </w:r>
      <w:proofErr w:type="spellEnd"/>
      <w:r w:rsidRPr="009A0020">
        <w:rPr>
          <w:color w:val="000000" w:themeColor="text1"/>
        </w:rPr>
        <w:t xml:space="preserve"> </w:t>
      </w:r>
      <w:proofErr w:type="spellStart"/>
      <w:r w:rsidRPr="009A0020">
        <w:rPr>
          <w:color w:val="000000" w:themeColor="text1"/>
        </w:rPr>
        <w:t>проистичу</w:t>
      </w:r>
      <w:proofErr w:type="spellEnd"/>
      <w:r w:rsidRPr="009A0020">
        <w:rPr>
          <w:color w:val="000000" w:themeColor="text1"/>
        </w:rPr>
        <w:t xml:space="preserve"> </w:t>
      </w:r>
      <w:proofErr w:type="spellStart"/>
      <w:r w:rsidRPr="009A0020">
        <w:rPr>
          <w:color w:val="000000" w:themeColor="text1"/>
        </w:rPr>
        <w:t>из</w:t>
      </w:r>
      <w:proofErr w:type="spellEnd"/>
      <w:r w:rsidRPr="009A0020">
        <w:rPr>
          <w:color w:val="000000" w:themeColor="text1"/>
        </w:rPr>
        <w:t xml:space="preserve"> </w:t>
      </w:r>
      <w:proofErr w:type="spellStart"/>
      <w:r w:rsidRPr="009A0020">
        <w:rPr>
          <w:color w:val="000000" w:themeColor="text1"/>
        </w:rPr>
        <w:t>Закона</w:t>
      </w:r>
      <w:proofErr w:type="spellEnd"/>
      <w:r w:rsidRPr="009A0020">
        <w:rPr>
          <w:color w:val="000000" w:themeColor="text1"/>
        </w:rPr>
        <w:t xml:space="preserve"> о </w:t>
      </w:r>
      <w:proofErr w:type="spellStart"/>
      <w:r w:rsidRPr="009A0020">
        <w:rPr>
          <w:color w:val="000000" w:themeColor="text1"/>
        </w:rPr>
        <w:t>основама</w:t>
      </w:r>
      <w:proofErr w:type="spellEnd"/>
      <w:r w:rsidRPr="009A0020">
        <w:rPr>
          <w:color w:val="000000" w:themeColor="text1"/>
        </w:rPr>
        <w:t xml:space="preserve"> </w:t>
      </w:r>
      <w:proofErr w:type="spellStart"/>
      <w:r w:rsidRPr="009A0020">
        <w:rPr>
          <w:color w:val="000000" w:themeColor="text1"/>
        </w:rPr>
        <w:t>система</w:t>
      </w:r>
      <w:proofErr w:type="spellEnd"/>
      <w:r w:rsidRPr="009A0020">
        <w:rPr>
          <w:color w:val="000000" w:themeColor="text1"/>
        </w:rPr>
        <w:t xml:space="preserve"> </w:t>
      </w:r>
      <w:proofErr w:type="spellStart"/>
      <w:r w:rsidRPr="009A0020">
        <w:rPr>
          <w:color w:val="000000" w:themeColor="text1"/>
        </w:rPr>
        <w:t>образовања</w:t>
      </w:r>
      <w:proofErr w:type="spellEnd"/>
      <w:r w:rsidRPr="009A0020">
        <w:rPr>
          <w:color w:val="000000" w:themeColor="text1"/>
        </w:rPr>
        <w:t xml:space="preserve"> и </w:t>
      </w:r>
      <w:proofErr w:type="spellStart"/>
      <w:r w:rsidRPr="009A0020">
        <w:rPr>
          <w:color w:val="000000" w:themeColor="text1"/>
        </w:rPr>
        <w:t>васпитања</w:t>
      </w:r>
      <w:proofErr w:type="spellEnd"/>
      <w:r w:rsidRPr="009A0020">
        <w:rPr>
          <w:color w:val="000000" w:themeColor="text1"/>
        </w:rPr>
        <w:t xml:space="preserve">, </w:t>
      </w:r>
      <w:proofErr w:type="spellStart"/>
      <w:r w:rsidRPr="009A0020">
        <w:rPr>
          <w:color w:val="000000" w:themeColor="text1"/>
        </w:rPr>
        <w:t>подзаконских</w:t>
      </w:r>
      <w:proofErr w:type="spellEnd"/>
      <w:r w:rsidRPr="009A0020">
        <w:rPr>
          <w:color w:val="000000" w:themeColor="text1"/>
        </w:rPr>
        <w:t xml:space="preserve"> </w:t>
      </w:r>
      <w:proofErr w:type="spellStart"/>
      <w:r w:rsidRPr="009A0020">
        <w:rPr>
          <w:color w:val="000000" w:themeColor="text1"/>
        </w:rPr>
        <w:t>аката</w:t>
      </w:r>
      <w:proofErr w:type="spellEnd"/>
      <w:r w:rsidRPr="009A0020">
        <w:rPr>
          <w:color w:val="000000" w:themeColor="text1"/>
        </w:rPr>
        <w:t xml:space="preserve">  и</w:t>
      </w:r>
      <w:r w:rsidRPr="009A0020">
        <w:rPr>
          <w:color w:val="000000" w:themeColor="text1"/>
          <w:spacing w:val="45"/>
        </w:rPr>
        <w:t xml:space="preserve"> </w:t>
      </w:r>
      <w:proofErr w:type="spellStart"/>
      <w:r w:rsidRPr="009A0020">
        <w:rPr>
          <w:color w:val="000000" w:themeColor="text1"/>
        </w:rPr>
        <w:t>Статута</w:t>
      </w:r>
      <w:proofErr w:type="spellEnd"/>
      <w:r w:rsidRPr="009A0020">
        <w:rPr>
          <w:color w:val="000000" w:themeColor="text1"/>
        </w:rPr>
        <w:t>.</w:t>
      </w:r>
    </w:p>
    <w:p w14:paraId="18264CA7" w14:textId="77777777" w:rsidR="00682188" w:rsidRPr="009A0020" w:rsidRDefault="002301CE" w:rsidP="005D0469">
      <w:pPr>
        <w:pStyle w:val="Heading1"/>
        <w:spacing w:before="0" w:line="240" w:lineRule="auto"/>
        <w:ind w:left="691" w:right="709"/>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w:t>
      </w:r>
      <w:r w:rsidR="003D7320" w:rsidRPr="009A0020">
        <w:rPr>
          <w:color w:val="000000" w:themeColor="text1"/>
          <w:sz w:val="22"/>
          <w:szCs w:val="22"/>
          <w:lang w:val="sr-Cyrl-RS"/>
        </w:rPr>
        <w:t>55</w:t>
      </w:r>
      <w:r w:rsidR="00682188" w:rsidRPr="009A0020">
        <w:rPr>
          <w:color w:val="000000" w:themeColor="text1"/>
          <w:sz w:val="22"/>
          <w:szCs w:val="22"/>
        </w:rPr>
        <w:t>.</w:t>
      </w:r>
    </w:p>
    <w:p w14:paraId="1057528D" w14:textId="77777777" w:rsidR="00682188" w:rsidRPr="009A0020" w:rsidRDefault="00682188" w:rsidP="005D0469">
      <w:pPr>
        <w:pStyle w:val="BodyText"/>
        <w:ind w:left="808" w:firstLine="0"/>
        <w:rPr>
          <w:color w:val="000000" w:themeColor="text1"/>
          <w:sz w:val="22"/>
          <w:szCs w:val="22"/>
        </w:rPr>
      </w:pP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свој</w:t>
      </w:r>
      <w:proofErr w:type="spellEnd"/>
      <w:r w:rsidRPr="009A0020">
        <w:rPr>
          <w:color w:val="000000" w:themeColor="text1"/>
          <w:sz w:val="22"/>
          <w:szCs w:val="22"/>
        </w:rPr>
        <w:t xml:space="preserve"> </w:t>
      </w:r>
      <w:proofErr w:type="spellStart"/>
      <w:r w:rsidRPr="009A0020">
        <w:rPr>
          <w:color w:val="000000" w:themeColor="text1"/>
          <w:sz w:val="22"/>
          <w:szCs w:val="22"/>
        </w:rPr>
        <w:t>рад</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w:t>
      </w:r>
      <w:proofErr w:type="spellEnd"/>
      <w:r w:rsidRPr="009A0020">
        <w:rPr>
          <w:color w:val="000000" w:themeColor="text1"/>
          <w:sz w:val="22"/>
          <w:szCs w:val="22"/>
        </w:rPr>
        <w:t xml:space="preserve"> </w:t>
      </w:r>
      <w:proofErr w:type="spellStart"/>
      <w:r w:rsidRPr="009A0020">
        <w:rPr>
          <w:color w:val="000000" w:themeColor="text1"/>
          <w:sz w:val="22"/>
          <w:szCs w:val="22"/>
        </w:rPr>
        <w:t>веће</w:t>
      </w:r>
      <w:proofErr w:type="spellEnd"/>
      <w:r w:rsidRPr="009A0020">
        <w:rPr>
          <w:color w:val="000000" w:themeColor="text1"/>
          <w:sz w:val="22"/>
          <w:szCs w:val="22"/>
        </w:rPr>
        <w:t xml:space="preserve"> </w:t>
      </w:r>
      <w:proofErr w:type="spellStart"/>
      <w:r w:rsidRPr="009A0020">
        <w:rPr>
          <w:color w:val="000000" w:themeColor="text1"/>
          <w:sz w:val="22"/>
          <w:szCs w:val="22"/>
        </w:rPr>
        <w:t>одговара</w:t>
      </w:r>
      <w:proofErr w:type="spellEnd"/>
      <w:r w:rsidRPr="009A0020">
        <w:rPr>
          <w:color w:val="000000" w:themeColor="text1"/>
          <w:sz w:val="22"/>
          <w:szCs w:val="22"/>
        </w:rPr>
        <w:t xml:space="preserve"> </w:t>
      </w:r>
      <w:proofErr w:type="spellStart"/>
      <w:r w:rsidRPr="009A0020">
        <w:rPr>
          <w:color w:val="000000" w:themeColor="text1"/>
          <w:sz w:val="22"/>
          <w:szCs w:val="22"/>
        </w:rPr>
        <w:t>директору</w:t>
      </w:r>
      <w:proofErr w:type="spellEnd"/>
      <w:r w:rsidRPr="009A0020">
        <w:rPr>
          <w:color w:val="000000" w:themeColor="text1"/>
          <w:sz w:val="22"/>
          <w:szCs w:val="22"/>
        </w:rPr>
        <w:t xml:space="preserve"> и </w:t>
      </w:r>
      <w:proofErr w:type="spellStart"/>
      <w:r w:rsidRPr="009A0020">
        <w:rPr>
          <w:color w:val="000000" w:themeColor="text1"/>
          <w:sz w:val="22"/>
          <w:szCs w:val="22"/>
        </w:rPr>
        <w:t>Школском</w:t>
      </w:r>
      <w:proofErr w:type="spellEnd"/>
      <w:r w:rsidRPr="009A0020">
        <w:rPr>
          <w:color w:val="000000" w:themeColor="text1"/>
          <w:sz w:val="22"/>
          <w:szCs w:val="22"/>
        </w:rPr>
        <w:t xml:space="preserve"> </w:t>
      </w:r>
      <w:proofErr w:type="spellStart"/>
      <w:r w:rsidRPr="009A0020">
        <w:rPr>
          <w:color w:val="000000" w:themeColor="text1"/>
          <w:sz w:val="22"/>
          <w:szCs w:val="22"/>
        </w:rPr>
        <w:t>одбору</w:t>
      </w:r>
      <w:proofErr w:type="spellEnd"/>
      <w:r w:rsidRPr="009A0020">
        <w:rPr>
          <w:color w:val="000000" w:themeColor="text1"/>
          <w:sz w:val="22"/>
          <w:szCs w:val="22"/>
        </w:rPr>
        <w:t>.</w:t>
      </w:r>
    </w:p>
    <w:p w14:paraId="0106A153" w14:textId="77777777" w:rsidR="003D7320" w:rsidRPr="009A0020" w:rsidRDefault="003D7320" w:rsidP="005D0469">
      <w:pPr>
        <w:pStyle w:val="BodyText"/>
        <w:ind w:left="0" w:firstLine="0"/>
        <w:rPr>
          <w:color w:val="000000" w:themeColor="text1"/>
          <w:sz w:val="22"/>
          <w:szCs w:val="22"/>
          <w:lang w:val="sr-Cyrl-RS"/>
        </w:rPr>
      </w:pPr>
    </w:p>
    <w:p w14:paraId="7667A62B" w14:textId="77777777" w:rsidR="00682188" w:rsidRPr="009A0020" w:rsidRDefault="00682188" w:rsidP="008B18EC">
      <w:pPr>
        <w:pStyle w:val="ListParagraph"/>
        <w:numPr>
          <w:ilvl w:val="1"/>
          <w:numId w:val="54"/>
        </w:numPr>
        <w:tabs>
          <w:tab w:val="left" w:pos="3093"/>
        </w:tabs>
        <w:ind w:right="15" w:hanging="338"/>
        <w:jc w:val="left"/>
        <w:rPr>
          <w:b/>
          <w:i/>
          <w:color w:val="000000" w:themeColor="text1"/>
        </w:rPr>
      </w:pPr>
      <w:proofErr w:type="spellStart"/>
      <w:r w:rsidRPr="009A0020">
        <w:rPr>
          <w:b/>
          <w:i/>
          <w:color w:val="000000" w:themeColor="text1"/>
        </w:rPr>
        <w:t>Начин</w:t>
      </w:r>
      <w:proofErr w:type="spellEnd"/>
      <w:r w:rsidRPr="009A0020">
        <w:rPr>
          <w:b/>
          <w:i/>
          <w:color w:val="000000" w:themeColor="text1"/>
        </w:rPr>
        <w:t xml:space="preserve"> </w:t>
      </w:r>
      <w:proofErr w:type="spellStart"/>
      <w:r w:rsidRPr="009A0020">
        <w:rPr>
          <w:b/>
          <w:i/>
          <w:color w:val="000000" w:themeColor="text1"/>
        </w:rPr>
        <w:t>рада</w:t>
      </w:r>
      <w:proofErr w:type="spellEnd"/>
      <w:r w:rsidRPr="009A0020">
        <w:rPr>
          <w:b/>
          <w:i/>
          <w:color w:val="000000" w:themeColor="text1"/>
        </w:rPr>
        <w:t xml:space="preserve"> </w:t>
      </w:r>
      <w:proofErr w:type="spellStart"/>
      <w:r w:rsidRPr="009A0020">
        <w:rPr>
          <w:b/>
          <w:i/>
          <w:color w:val="000000" w:themeColor="text1"/>
        </w:rPr>
        <w:t>Наставничког</w:t>
      </w:r>
      <w:proofErr w:type="spellEnd"/>
      <w:r w:rsidRPr="009A0020">
        <w:rPr>
          <w:b/>
          <w:i/>
          <w:color w:val="000000" w:themeColor="text1"/>
          <w:spacing w:val="-5"/>
        </w:rPr>
        <w:t xml:space="preserve"> </w:t>
      </w:r>
      <w:proofErr w:type="spellStart"/>
      <w:r w:rsidRPr="009A0020">
        <w:rPr>
          <w:b/>
          <w:i/>
          <w:color w:val="000000" w:themeColor="text1"/>
        </w:rPr>
        <w:t>већа</w:t>
      </w:r>
      <w:proofErr w:type="spellEnd"/>
    </w:p>
    <w:p w14:paraId="015EC898" w14:textId="77777777" w:rsidR="00682188" w:rsidRPr="009A0020" w:rsidRDefault="003D7320" w:rsidP="005D0469">
      <w:pPr>
        <w:ind w:left="691" w:right="709"/>
        <w:jc w:val="center"/>
        <w:rPr>
          <w:b/>
          <w:color w:val="000000" w:themeColor="text1"/>
        </w:rPr>
      </w:pPr>
      <w:proofErr w:type="spellStart"/>
      <w:r w:rsidRPr="009A0020">
        <w:rPr>
          <w:b/>
          <w:color w:val="000000" w:themeColor="text1"/>
        </w:rPr>
        <w:t>Члан</w:t>
      </w:r>
      <w:proofErr w:type="spellEnd"/>
      <w:r w:rsidRPr="009A0020">
        <w:rPr>
          <w:b/>
          <w:color w:val="000000" w:themeColor="text1"/>
        </w:rPr>
        <w:t xml:space="preserve"> 1</w:t>
      </w:r>
      <w:r w:rsidRPr="009A0020">
        <w:rPr>
          <w:b/>
          <w:color w:val="000000" w:themeColor="text1"/>
          <w:lang w:val="sr-Cyrl-RS"/>
        </w:rPr>
        <w:t>56</w:t>
      </w:r>
      <w:r w:rsidR="00682188" w:rsidRPr="009A0020">
        <w:rPr>
          <w:b/>
          <w:color w:val="000000" w:themeColor="text1"/>
        </w:rPr>
        <w:t>.</w:t>
      </w:r>
    </w:p>
    <w:p w14:paraId="2C422FBC" w14:textId="77777777" w:rsidR="00682188" w:rsidRPr="009A0020" w:rsidRDefault="00682188" w:rsidP="005D0469">
      <w:pPr>
        <w:pStyle w:val="BodyText"/>
        <w:ind w:left="808" w:right="1698" w:firstLine="0"/>
        <w:rPr>
          <w:color w:val="000000" w:themeColor="text1"/>
          <w:sz w:val="22"/>
          <w:szCs w:val="22"/>
        </w:rPr>
      </w:pPr>
      <w:proofErr w:type="spellStart"/>
      <w:r w:rsidRPr="009A0020">
        <w:rPr>
          <w:color w:val="000000" w:themeColor="text1"/>
          <w:sz w:val="22"/>
          <w:szCs w:val="22"/>
        </w:rPr>
        <w:t>Наставничко</w:t>
      </w:r>
      <w:proofErr w:type="spellEnd"/>
      <w:r w:rsidRPr="009A0020">
        <w:rPr>
          <w:color w:val="000000" w:themeColor="text1"/>
          <w:sz w:val="22"/>
          <w:szCs w:val="22"/>
        </w:rPr>
        <w:t xml:space="preserve"> </w:t>
      </w:r>
      <w:proofErr w:type="spellStart"/>
      <w:r w:rsidRPr="009A0020">
        <w:rPr>
          <w:color w:val="000000" w:themeColor="text1"/>
          <w:sz w:val="22"/>
          <w:szCs w:val="22"/>
        </w:rPr>
        <w:t>веће</w:t>
      </w:r>
      <w:proofErr w:type="spellEnd"/>
      <w:r w:rsidRPr="009A0020">
        <w:rPr>
          <w:color w:val="000000" w:themeColor="text1"/>
          <w:sz w:val="22"/>
          <w:szCs w:val="22"/>
        </w:rPr>
        <w:t xml:space="preserve"> </w:t>
      </w:r>
      <w:proofErr w:type="spellStart"/>
      <w:r w:rsidRPr="009A0020">
        <w:rPr>
          <w:color w:val="000000" w:themeColor="text1"/>
          <w:sz w:val="22"/>
          <w:szCs w:val="22"/>
        </w:rPr>
        <w:t>ради</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седницама</w:t>
      </w:r>
      <w:proofErr w:type="spellEnd"/>
      <w:r w:rsidRPr="009A0020">
        <w:rPr>
          <w:color w:val="000000" w:themeColor="text1"/>
          <w:sz w:val="22"/>
          <w:szCs w:val="22"/>
        </w:rPr>
        <w:t xml:space="preserve"> </w:t>
      </w:r>
      <w:proofErr w:type="spellStart"/>
      <w:r w:rsidRPr="009A0020">
        <w:rPr>
          <w:color w:val="000000" w:themeColor="text1"/>
          <w:sz w:val="22"/>
          <w:szCs w:val="22"/>
        </w:rPr>
        <w:t>које</w:t>
      </w:r>
      <w:proofErr w:type="spellEnd"/>
      <w:r w:rsidRPr="009A0020">
        <w:rPr>
          <w:color w:val="000000" w:themeColor="text1"/>
          <w:sz w:val="22"/>
          <w:szCs w:val="22"/>
        </w:rPr>
        <w:t xml:space="preserve"> </w:t>
      </w:r>
      <w:proofErr w:type="spellStart"/>
      <w:r w:rsidRPr="009A0020">
        <w:rPr>
          <w:color w:val="000000" w:themeColor="text1"/>
          <w:sz w:val="22"/>
          <w:szCs w:val="22"/>
        </w:rPr>
        <w:t>сазива</w:t>
      </w:r>
      <w:proofErr w:type="spellEnd"/>
      <w:r w:rsidRPr="009A0020">
        <w:rPr>
          <w:color w:val="000000" w:themeColor="text1"/>
          <w:sz w:val="22"/>
          <w:szCs w:val="22"/>
        </w:rPr>
        <w:t xml:space="preserve"> </w:t>
      </w:r>
      <w:proofErr w:type="spellStart"/>
      <w:r w:rsidRPr="009A0020">
        <w:rPr>
          <w:color w:val="000000" w:themeColor="text1"/>
          <w:sz w:val="22"/>
          <w:szCs w:val="22"/>
        </w:rPr>
        <w:t>директор</w:t>
      </w:r>
      <w:proofErr w:type="spellEnd"/>
      <w:r w:rsidRPr="009A0020">
        <w:rPr>
          <w:color w:val="000000" w:themeColor="text1"/>
          <w:sz w:val="22"/>
          <w:szCs w:val="22"/>
        </w:rPr>
        <w:t xml:space="preserve">. </w:t>
      </w:r>
      <w:proofErr w:type="spellStart"/>
      <w:r w:rsidRPr="009A0020">
        <w:rPr>
          <w:color w:val="000000" w:themeColor="text1"/>
          <w:sz w:val="22"/>
          <w:szCs w:val="22"/>
        </w:rPr>
        <w:t>Седнице</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одржавају</w:t>
      </w:r>
      <w:proofErr w:type="spellEnd"/>
      <w:r w:rsidRPr="009A0020">
        <w:rPr>
          <w:color w:val="000000" w:themeColor="text1"/>
          <w:sz w:val="22"/>
          <w:szCs w:val="22"/>
        </w:rPr>
        <w:t xml:space="preserve"> у </w:t>
      </w:r>
      <w:proofErr w:type="spellStart"/>
      <w:r w:rsidRPr="009A0020">
        <w:rPr>
          <w:color w:val="000000" w:themeColor="text1"/>
          <w:sz w:val="22"/>
          <w:szCs w:val="22"/>
        </w:rPr>
        <w:t>просторији</w:t>
      </w:r>
      <w:proofErr w:type="spellEnd"/>
      <w:r w:rsidRPr="009A0020">
        <w:rPr>
          <w:color w:val="000000" w:themeColor="text1"/>
          <w:sz w:val="22"/>
          <w:szCs w:val="22"/>
        </w:rPr>
        <w:t xml:space="preserve"> </w:t>
      </w:r>
      <w:proofErr w:type="spellStart"/>
      <w:r w:rsidRPr="009A0020">
        <w:rPr>
          <w:color w:val="000000" w:themeColor="text1"/>
          <w:sz w:val="22"/>
          <w:szCs w:val="22"/>
        </w:rPr>
        <w:t>Школе</w:t>
      </w:r>
      <w:proofErr w:type="spellEnd"/>
      <w:r w:rsidRPr="009A0020">
        <w:rPr>
          <w:color w:val="000000" w:themeColor="text1"/>
          <w:sz w:val="22"/>
          <w:szCs w:val="22"/>
        </w:rPr>
        <w:t xml:space="preserve"> </w:t>
      </w:r>
      <w:proofErr w:type="spellStart"/>
      <w:r w:rsidRPr="009A0020">
        <w:rPr>
          <w:color w:val="000000" w:themeColor="text1"/>
          <w:sz w:val="22"/>
          <w:szCs w:val="22"/>
        </w:rPr>
        <w:t>коју</w:t>
      </w:r>
      <w:proofErr w:type="spellEnd"/>
      <w:r w:rsidRPr="009A0020">
        <w:rPr>
          <w:color w:val="000000" w:themeColor="text1"/>
          <w:sz w:val="22"/>
          <w:szCs w:val="22"/>
        </w:rPr>
        <w:t xml:space="preserve"> </w:t>
      </w:r>
      <w:proofErr w:type="spellStart"/>
      <w:r w:rsidRPr="009A0020">
        <w:rPr>
          <w:color w:val="000000" w:themeColor="text1"/>
          <w:sz w:val="22"/>
          <w:szCs w:val="22"/>
        </w:rPr>
        <w:t>одреди</w:t>
      </w:r>
      <w:proofErr w:type="spellEnd"/>
      <w:r w:rsidRPr="009A0020">
        <w:rPr>
          <w:color w:val="000000" w:themeColor="text1"/>
          <w:sz w:val="22"/>
          <w:szCs w:val="22"/>
        </w:rPr>
        <w:t xml:space="preserve"> </w:t>
      </w:r>
      <w:proofErr w:type="spellStart"/>
      <w:r w:rsidRPr="009A0020">
        <w:rPr>
          <w:color w:val="000000" w:themeColor="text1"/>
          <w:sz w:val="22"/>
          <w:szCs w:val="22"/>
        </w:rPr>
        <w:t>директор</w:t>
      </w:r>
      <w:proofErr w:type="spellEnd"/>
      <w:r w:rsidRPr="009A0020">
        <w:rPr>
          <w:color w:val="000000" w:themeColor="text1"/>
          <w:sz w:val="22"/>
          <w:szCs w:val="22"/>
        </w:rPr>
        <w:t>.</w:t>
      </w:r>
    </w:p>
    <w:p w14:paraId="5E133767" w14:textId="77777777" w:rsidR="00682188" w:rsidRPr="009A0020" w:rsidRDefault="002301CE" w:rsidP="005D0469">
      <w:pPr>
        <w:pStyle w:val="Heading1"/>
        <w:spacing w:before="0" w:line="240" w:lineRule="auto"/>
        <w:ind w:left="691" w:right="709"/>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w:t>
      </w:r>
      <w:r w:rsidR="003D7320" w:rsidRPr="009A0020">
        <w:rPr>
          <w:color w:val="000000" w:themeColor="text1"/>
          <w:sz w:val="22"/>
          <w:szCs w:val="22"/>
          <w:lang w:val="sr-Cyrl-RS"/>
        </w:rPr>
        <w:t>57</w:t>
      </w:r>
      <w:r w:rsidR="00682188" w:rsidRPr="009A0020">
        <w:rPr>
          <w:color w:val="000000" w:themeColor="text1"/>
          <w:sz w:val="22"/>
          <w:szCs w:val="22"/>
        </w:rPr>
        <w:t>.</w:t>
      </w:r>
    </w:p>
    <w:p w14:paraId="0439321E" w14:textId="77777777" w:rsidR="0083175B" w:rsidRPr="009A0020" w:rsidRDefault="0083175B" w:rsidP="0083175B">
      <w:pPr>
        <w:pStyle w:val="BodyText"/>
        <w:ind w:left="808" w:firstLine="0"/>
        <w:rPr>
          <w:color w:val="000000" w:themeColor="text1"/>
          <w:sz w:val="22"/>
          <w:szCs w:val="22"/>
        </w:rPr>
      </w:pPr>
      <w:proofErr w:type="spellStart"/>
      <w:r w:rsidRPr="009A0020">
        <w:rPr>
          <w:color w:val="000000" w:themeColor="text1"/>
          <w:sz w:val="22"/>
          <w:szCs w:val="22"/>
        </w:rPr>
        <w:t>Седницама</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 xml:space="preserve"> </w:t>
      </w:r>
      <w:proofErr w:type="spellStart"/>
      <w:r w:rsidRPr="009A0020">
        <w:rPr>
          <w:color w:val="000000" w:themeColor="text1"/>
          <w:sz w:val="22"/>
          <w:szCs w:val="22"/>
        </w:rPr>
        <w:t>руководи</w:t>
      </w:r>
      <w:proofErr w:type="spellEnd"/>
      <w:r w:rsidRPr="009A0020">
        <w:rPr>
          <w:color w:val="000000" w:themeColor="text1"/>
          <w:sz w:val="22"/>
          <w:szCs w:val="22"/>
        </w:rPr>
        <w:t xml:space="preserve"> </w:t>
      </w:r>
      <w:proofErr w:type="spellStart"/>
      <w:r w:rsidRPr="009A0020">
        <w:rPr>
          <w:color w:val="000000" w:themeColor="text1"/>
          <w:sz w:val="22"/>
          <w:szCs w:val="22"/>
        </w:rPr>
        <w:t>директор</w:t>
      </w:r>
      <w:proofErr w:type="spellEnd"/>
      <w:r w:rsidRPr="009A0020">
        <w:rPr>
          <w:color w:val="000000" w:themeColor="text1"/>
          <w:sz w:val="22"/>
          <w:szCs w:val="22"/>
        </w:rPr>
        <w:t xml:space="preserve">, </w:t>
      </w:r>
      <w:proofErr w:type="spellStart"/>
      <w:r w:rsidRPr="009A0020">
        <w:rPr>
          <w:color w:val="000000" w:themeColor="text1"/>
          <w:sz w:val="22"/>
          <w:szCs w:val="22"/>
        </w:rPr>
        <w:t>без</w:t>
      </w:r>
      <w:proofErr w:type="spellEnd"/>
      <w:r w:rsidRPr="009A0020">
        <w:rPr>
          <w:color w:val="000000" w:themeColor="text1"/>
          <w:sz w:val="22"/>
          <w:szCs w:val="22"/>
        </w:rPr>
        <w:t xml:space="preserve"> </w:t>
      </w:r>
      <w:proofErr w:type="spellStart"/>
      <w:r w:rsidRPr="009A0020">
        <w:rPr>
          <w:color w:val="000000" w:themeColor="text1"/>
          <w:sz w:val="22"/>
          <w:szCs w:val="22"/>
        </w:rPr>
        <w:t>права</w:t>
      </w:r>
      <w:proofErr w:type="spellEnd"/>
      <w:r w:rsidRPr="009A0020">
        <w:rPr>
          <w:color w:val="000000" w:themeColor="text1"/>
          <w:sz w:val="22"/>
          <w:szCs w:val="22"/>
        </w:rPr>
        <w:t xml:space="preserve"> </w:t>
      </w:r>
      <w:proofErr w:type="spellStart"/>
      <w:r w:rsidRPr="009A0020">
        <w:rPr>
          <w:color w:val="000000" w:themeColor="text1"/>
          <w:sz w:val="22"/>
          <w:szCs w:val="22"/>
        </w:rPr>
        <w:t>одлучивања</w:t>
      </w:r>
      <w:proofErr w:type="spellEnd"/>
      <w:r w:rsidRPr="009A0020">
        <w:rPr>
          <w:color w:val="000000" w:themeColor="text1"/>
          <w:sz w:val="22"/>
          <w:szCs w:val="22"/>
        </w:rPr>
        <w:t>.</w:t>
      </w:r>
    </w:p>
    <w:p w14:paraId="214461D9" w14:textId="77777777" w:rsidR="0083175B" w:rsidRPr="008644E5" w:rsidRDefault="0083175B" w:rsidP="0083175B">
      <w:pPr>
        <w:pStyle w:val="BodyText"/>
        <w:ind w:left="100" w:right="118" w:firstLine="708"/>
        <w:jc w:val="both"/>
        <w:rPr>
          <w:color w:val="000000" w:themeColor="text1"/>
          <w:sz w:val="22"/>
          <w:szCs w:val="22"/>
          <w:lang w:val="sr-Cyrl-RS"/>
        </w:rPr>
      </w:pPr>
      <w:proofErr w:type="spellStart"/>
      <w:r w:rsidRPr="009A0020">
        <w:rPr>
          <w:color w:val="000000" w:themeColor="text1"/>
          <w:sz w:val="22"/>
          <w:szCs w:val="22"/>
        </w:rPr>
        <w:t>Поред</w:t>
      </w:r>
      <w:proofErr w:type="spellEnd"/>
      <w:r w:rsidRPr="009A0020">
        <w:rPr>
          <w:color w:val="000000" w:themeColor="text1"/>
          <w:sz w:val="22"/>
          <w:szCs w:val="22"/>
        </w:rPr>
        <w:t xml:space="preserve"> </w:t>
      </w:r>
      <w:proofErr w:type="spellStart"/>
      <w:r w:rsidRPr="009A0020">
        <w:rPr>
          <w:color w:val="000000" w:themeColor="text1"/>
          <w:sz w:val="22"/>
          <w:szCs w:val="22"/>
        </w:rPr>
        <w:t>лица</w:t>
      </w:r>
      <w:proofErr w:type="spellEnd"/>
      <w:r w:rsidRPr="009A0020">
        <w:rPr>
          <w:color w:val="000000" w:themeColor="text1"/>
          <w:sz w:val="22"/>
          <w:szCs w:val="22"/>
        </w:rPr>
        <w:t xml:space="preserve"> </w:t>
      </w:r>
      <w:proofErr w:type="spellStart"/>
      <w:r w:rsidRPr="009A0020">
        <w:rPr>
          <w:color w:val="000000" w:themeColor="text1"/>
          <w:sz w:val="22"/>
          <w:szCs w:val="22"/>
        </w:rPr>
        <w:t>која</w:t>
      </w:r>
      <w:proofErr w:type="spellEnd"/>
      <w:r w:rsidRPr="009A0020">
        <w:rPr>
          <w:color w:val="000000" w:themeColor="text1"/>
          <w:sz w:val="22"/>
          <w:szCs w:val="22"/>
        </w:rPr>
        <w:t xml:space="preserve"> </w:t>
      </w:r>
      <w:proofErr w:type="spellStart"/>
      <w:r w:rsidRPr="009A0020">
        <w:rPr>
          <w:color w:val="000000" w:themeColor="text1"/>
          <w:sz w:val="22"/>
          <w:szCs w:val="22"/>
        </w:rPr>
        <w:t>имају</w:t>
      </w:r>
      <w:proofErr w:type="spellEnd"/>
      <w:r w:rsidRPr="009A0020">
        <w:rPr>
          <w:color w:val="000000" w:themeColor="text1"/>
          <w:sz w:val="22"/>
          <w:szCs w:val="22"/>
        </w:rPr>
        <w:t xml:space="preserve"> </w:t>
      </w:r>
      <w:proofErr w:type="spellStart"/>
      <w:r w:rsidRPr="009A0020">
        <w:rPr>
          <w:color w:val="000000" w:themeColor="text1"/>
          <w:sz w:val="22"/>
          <w:szCs w:val="22"/>
        </w:rPr>
        <w:t>право</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присуствују</w:t>
      </w:r>
      <w:proofErr w:type="spellEnd"/>
      <w:r w:rsidRPr="009A0020">
        <w:rPr>
          <w:color w:val="000000" w:themeColor="text1"/>
          <w:sz w:val="22"/>
          <w:szCs w:val="22"/>
        </w:rPr>
        <w:t xml:space="preserve"> </w:t>
      </w:r>
      <w:proofErr w:type="spellStart"/>
      <w:r w:rsidRPr="009A0020">
        <w:rPr>
          <w:color w:val="000000" w:themeColor="text1"/>
          <w:sz w:val="22"/>
          <w:szCs w:val="22"/>
        </w:rPr>
        <w:t>седницама</w:t>
      </w:r>
      <w:proofErr w:type="spellEnd"/>
      <w:r w:rsidRPr="009A0020">
        <w:rPr>
          <w:color w:val="000000" w:themeColor="text1"/>
          <w:sz w:val="22"/>
          <w:szCs w:val="22"/>
        </w:rPr>
        <w:t xml:space="preserve">, </w:t>
      </w:r>
      <w:proofErr w:type="spellStart"/>
      <w:r w:rsidRPr="009A0020">
        <w:rPr>
          <w:color w:val="000000" w:themeColor="text1"/>
          <w:sz w:val="22"/>
          <w:szCs w:val="22"/>
        </w:rPr>
        <w:t>седници</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 xml:space="preserve"> </w:t>
      </w:r>
      <w:proofErr w:type="spellStart"/>
      <w:r w:rsidRPr="009A0020">
        <w:rPr>
          <w:color w:val="000000" w:themeColor="text1"/>
          <w:sz w:val="22"/>
          <w:szCs w:val="22"/>
        </w:rPr>
        <w:t>могу</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присуствују</w:t>
      </w:r>
      <w:proofErr w:type="spellEnd"/>
      <w:r w:rsidRPr="009A0020">
        <w:rPr>
          <w:color w:val="000000" w:themeColor="text1"/>
          <w:sz w:val="22"/>
          <w:szCs w:val="22"/>
        </w:rPr>
        <w:t xml:space="preserve"> и </w:t>
      </w:r>
      <w:proofErr w:type="spellStart"/>
      <w:r w:rsidRPr="009A0020">
        <w:rPr>
          <w:color w:val="000000" w:themeColor="text1"/>
          <w:sz w:val="22"/>
          <w:szCs w:val="22"/>
        </w:rPr>
        <w:t>дру</w:t>
      </w:r>
      <w:r>
        <w:rPr>
          <w:color w:val="000000" w:themeColor="text1"/>
          <w:sz w:val="22"/>
          <w:szCs w:val="22"/>
        </w:rPr>
        <w:t>га</w:t>
      </w:r>
      <w:proofErr w:type="spellEnd"/>
      <w:r>
        <w:rPr>
          <w:color w:val="000000" w:themeColor="text1"/>
          <w:sz w:val="22"/>
          <w:szCs w:val="22"/>
        </w:rPr>
        <w:t xml:space="preserve"> </w:t>
      </w:r>
      <w:proofErr w:type="spellStart"/>
      <w:r>
        <w:rPr>
          <w:color w:val="000000" w:themeColor="text1"/>
          <w:sz w:val="22"/>
          <w:szCs w:val="22"/>
        </w:rPr>
        <w:t>лица</w:t>
      </w:r>
      <w:proofErr w:type="spellEnd"/>
      <w:r>
        <w:rPr>
          <w:color w:val="000000" w:themeColor="text1"/>
          <w:sz w:val="22"/>
          <w:szCs w:val="22"/>
        </w:rPr>
        <w:t xml:space="preserve">, </w:t>
      </w:r>
      <w:proofErr w:type="spellStart"/>
      <w:r>
        <w:rPr>
          <w:color w:val="000000" w:themeColor="text1"/>
          <w:sz w:val="22"/>
          <w:szCs w:val="22"/>
        </w:rPr>
        <w:t>по</w:t>
      </w:r>
      <w:proofErr w:type="spellEnd"/>
      <w:r>
        <w:rPr>
          <w:color w:val="000000" w:themeColor="text1"/>
          <w:sz w:val="22"/>
          <w:szCs w:val="22"/>
        </w:rPr>
        <w:t xml:space="preserve"> </w:t>
      </w:r>
      <w:proofErr w:type="spellStart"/>
      <w:r>
        <w:rPr>
          <w:color w:val="000000" w:themeColor="text1"/>
          <w:sz w:val="22"/>
          <w:szCs w:val="22"/>
        </w:rPr>
        <w:t>одобрењу</w:t>
      </w:r>
      <w:proofErr w:type="spellEnd"/>
      <w:r>
        <w:rPr>
          <w:color w:val="000000" w:themeColor="text1"/>
          <w:sz w:val="22"/>
          <w:szCs w:val="22"/>
        </w:rPr>
        <w:t xml:space="preserve"> </w:t>
      </w:r>
      <w:proofErr w:type="spellStart"/>
      <w:r>
        <w:rPr>
          <w:color w:val="000000" w:themeColor="text1"/>
          <w:sz w:val="22"/>
          <w:szCs w:val="22"/>
        </w:rPr>
        <w:t>директора</w:t>
      </w:r>
      <w:proofErr w:type="spellEnd"/>
      <w:r>
        <w:rPr>
          <w:color w:val="000000" w:themeColor="text1"/>
          <w:sz w:val="22"/>
          <w:szCs w:val="22"/>
        </w:rPr>
        <w:t>.</w:t>
      </w:r>
    </w:p>
    <w:p w14:paraId="03E33AD6" w14:textId="77777777" w:rsidR="00682188" w:rsidRPr="009A0020" w:rsidRDefault="002301CE" w:rsidP="005D0469">
      <w:pPr>
        <w:pStyle w:val="Heading1"/>
        <w:spacing w:before="0" w:line="240" w:lineRule="auto"/>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w:t>
      </w:r>
      <w:r w:rsidR="003D7320" w:rsidRPr="009A0020">
        <w:rPr>
          <w:color w:val="000000" w:themeColor="text1"/>
          <w:sz w:val="22"/>
          <w:szCs w:val="22"/>
          <w:lang w:val="sr-Cyrl-RS"/>
        </w:rPr>
        <w:t>58</w:t>
      </w:r>
      <w:r w:rsidR="00682188" w:rsidRPr="009A0020">
        <w:rPr>
          <w:color w:val="000000" w:themeColor="text1"/>
          <w:sz w:val="22"/>
          <w:szCs w:val="22"/>
        </w:rPr>
        <w:t>.</w:t>
      </w:r>
    </w:p>
    <w:p w14:paraId="3F54D439" w14:textId="77777777" w:rsidR="00682188" w:rsidRPr="009A0020" w:rsidRDefault="00682188" w:rsidP="005D0469">
      <w:pPr>
        <w:pStyle w:val="BodyText"/>
        <w:ind w:left="828" w:firstLine="0"/>
        <w:rPr>
          <w:color w:val="000000" w:themeColor="text1"/>
          <w:sz w:val="22"/>
          <w:szCs w:val="22"/>
        </w:rPr>
      </w:pPr>
      <w:r w:rsidRPr="009A0020">
        <w:rPr>
          <w:color w:val="000000" w:themeColor="text1"/>
          <w:sz w:val="22"/>
          <w:szCs w:val="22"/>
        </w:rPr>
        <w:t xml:space="preserve">У </w:t>
      </w:r>
      <w:proofErr w:type="spellStart"/>
      <w:r w:rsidRPr="009A0020">
        <w:rPr>
          <w:color w:val="000000" w:themeColor="text1"/>
          <w:sz w:val="22"/>
          <w:szCs w:val="22"/>
        </w:rPr>
        <w:t>обављању</w:t>
      </w:r>
      <w:proofErr w:type="spellEnd"/>
      <w:r w:rsidRPr="009A0020">
        <w:rPr>
          <w:color w:val="000000" w:themeColor="text1"/>
          <w:sz w:val="22"/>
          <w:szCs w:val="22"/>
        </w:rPr>
        <w:t xml:space="preserve"> </w:t>
      </w:r>
      <w:proofErr w:type="spellStart"/>
      <w:r w:rsidRPr="009A0020">
        <w:rPr>
          <w:color w:val="000000" w:themeColor="text1"/>
          <w:sz w:val="22"/>
          <w:szCs w:val="22"/>
        </w:rPr>
        <w:t>послова</w:t>
      </w:r>
      <w:proofErr w:type="spellEnd"/>
      <w:r w:rsidRPr="009A0020">
        <w:rPr>
          <w:color w:val="000000" w:themeColor="text1"/>
          <w:sz w:val="22"/>
          <w:szCs w:val="22"/>
        </w:rPr>
        <w:t xml:space="preserve"> </w:t>
      </w:r>
      <w:proofErr w:type="spellStart"/>
      <w:r w:rsidRPr="009A0020">
        <w:rPr>
          <w:color w:val="000000" w:themeColor="text1"/>
          <w:sz w:val="22"/>
          <w:szCs w:val="22"/>
        </w:rPr>
        <w:t>руковођења</w:t>
      </w:r>
      <w:proofErr w:type="spellEnd"/>
      <w:r w:rsidRPr="009A0020">
        <w:rPr>
          <w:color w:val="000000" w:themeColor="text1"/>
          <w:sz w:val="22"/>
          <w:szCs w:val="22"/>
        </w:rPr>
        <w:t xml:space="preserve"> </w:t>
      </w:r>
      <w:proofErr w:type="spellStart"/>
      <w:r w:rsidRPr="009A0020">
        <w:rPr>
          <w:color w:val="000000" w:themeColor="text1"/>
          <w:sz w:val="22"/>
          <w:szCs w:val="22"/>
        </w:rPr>
        <w:t>седницама</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 xml:space="preserve"> </w:t>
      </w:r>
      <w:proofErr w:type="spellStart"/>
      <w:r w:rsidRPr="009A0020">
        <w:rPr>
          <w:color w:val="000000" w:themeColor="text1"/>
          <w:sz w:val="22"/>
          <w:szCs w:val="22"/>
        </w:rPr>
        <w:t>директор</w:t>
      </w:r>
      <w:proofErr w:type="spellEnd"/>
      <w:r w:rsidRPr="009A0020">
        <w:rPr>
          <w:color w:val="000000" w:themeColor="text1"/>
          <w:sz w:val="22"/>
          <w:szCs w:val="22"/>
        </w:rPr>
        <w:t>:</w:t>
      </w:r>
    </w:p>
    <w:p w14:paraId="345E5631" w14:textId="77777777" w:rsidR="00682188" w:rsidRPr="009A0020" w:rsidRDefault="00682188" w:rsidP="008B18EC">
      <w:pPr>
        <w:pStyle w:val="ListParagraph"/>
        <w:numPr>
          <w:ilvl w:val="0"/>
          <w:numId w:val="53"/>
        </w:numPr>
        <w:tabs>
          <w:tab w:val="left" w:pos="1191"/>
        </w:tabs>
        <w:rPr>
          <w:color w:val="000000" w:themeColor="text1"/>
        </w:rPr>
      </w:pPr>
      <w:proofErr w:type="spellStart"/>
      <w:r w:rsidRPr="009A0020">
        <w:rPr>
          <w:color w:val="000000" w:themeColor="text1"/>
        </w:rPr>
        <w:t>обавља</w:t>
      </w:r>
      <w:proofErr w:type="spellEnd"/>
      <w:r w:rsidRPr="009A0020">
        <w:rPr>
          <w:color w:val="000000" w:themeColor="text1"/>
        </w:rPr>
        <w:t xml:space="preserve">  </w:t>
      </w:r>
      <w:proofErr w:type="spellStart"/>
      <w:r w:rsidRPr="009A0020">
        <w:rPr>
          <w:color w:val="000000" w:themeColor="text1"/>
        </w:rPr>
        <w:t>послове</w:t>
      </w:r>
      <w:proofErr w:type="spellEnd"/>
      <w:r w:rsidRPr="009A0020">
        <w:rPr>
          <w:color w:val="000000" w:themeColor="text1"/>
        </w:rPr>
        <w:t xml:space="preserve"> </w:t>
      </w:r>
      <w:proofErr w:type="spellStart"/>
      <w:r w:rsidRPr="009A0020">
        <w:rPr>
          <w:color w:val="000000" w:themeColor="text1"/>
        </w:rPr>
        <w:t>припремања</w:t>
      </w:r>
      <w:proofErr w:type="spellEnd"/>
      <w:r w:rsidRPr="009A0020">
        <w:rPr>
          <w:color w:val="000000" w:themeColor="text1"/>
          <w:spacing w:val="-5"/>
        </w:rPr>
        <w:t xml:space="preserve"> </w:t>
      </w:r>
      <w:proofErr w:type="spellStart"/>
      <w:r w:rsidRPr="009A0020">
        <w:rPr>
          <w:color w:val="000000" w:themeColor="text1"/>
        </w:rPr>
        <w:t>седнице</w:t>
      </w:r>
      <w:proofErr w:type="spellEnd"/>
      <w:r w:rsidRPr="009A0020">
        <w:rPr>
          <w:color w:val="000000" w:themeColor="text1"/>
        </w:rPr>
        <w:t>;</w:t>
      </w:r>
    </w:p>
    <w:p w14:paraId="221D5438" w14:textId="77777777" w:rsidR="00382219" w:rsidRPr="009A0020" w:rsidRDefault="00682188" w:rsidP="008B18EC">
      <w:pPr>
        <w:pStyle w:val="ListParagraph"/>
        <w:numPr>
          <w:ilvl w:val="0"/>
          <w:numId w:val="53"/>
        </w:numPr>
        <w:tabs>
          <w:tab w:val="left" w:pos="1191"/>
        </w:tabs>
        <w:rPr>
          <w:color w:val="000000" w:themeColor="text1"/>
        </w:rPr>
      </w:pPr>
      <w:proofErr w:type="spellStart"/>
      <w:r w:rsidRPr="009A0020">
        <w:rPr>
          <w:color w:val="000000" w:themeColor="text1"/>
        </w:rPr>
        <w:t>сазива</w:t>
      </w:r>
      <w:proofErr w:type="spellEnd"/>
      <w:r w:rsidRPr="009A0020">
        <w:rPr>
          <w:color w:val="000000" w:themeColor="text1"/>
        </w:rPr>
        <w:t xml:space="preserve"> </w:t>
      </w:r>
      <w:proofErr w:type="spellStart"/>
      <w:r w:rsidRPr="009A0020">
        <w:rPr>
          <w:color w:val="000000" w:themeColor="text1"/>
        </w:rPr>
        <w:t>седнице</w:t>
      </w:r>
      <w:proofErr w:type="spellEnd"/>
      <w:r w:rsidRPr="009A0020">
        <w:rPr>
          <w:color w:val="000000" w:themeColor="text1"/>
        </w:rPr>
        <w:t xml:space="preserve"> </w:t>
      </w:r>
      <w:proofErr w:type="spellStart"/>
      <w:r w:rsidRPr="009A0020">
        <w:rPr>
          <w:color w:val="000000" w:themeColor="text1"/>
        </w:rPr>
        <w:t>Наставничког</w:t>
      </w:r>
      <w:proofErr w:type="spellEnd"/>
      <w:r w:rsidRPr="009A0020">
        <w:rPr>
          <w:color w:val="000000" w:themeColor="text1"/>
          <w:spacing w:val="-9"/>
        </w:rPr>
        <w:t xml:space="preserve"> </w:t>
      </w:r>
      <w:proofErr w:type="spellStart"/>
      <w:r w:rsidRPr="009A0020">
        <w:rPr>
          <w:color w:val="000000" w:themeColor="text1"/>
        </w:rPr>
        <w:t>већа</w:t>
      </w:r>
      <w:proofErr w:type="spellEnd"/>
      <w:r w:rsidRPr="009A0020">
        <w:rPr>
          <w:color w:val="000000" w:themeColor="text1"/>
        </w:rPr>
        <w:t>;</w:t>
      </w:r>
    </w:p>
    <w:p w14:paraId="5A34A795" w14:textId="77777777" w:rsidR="00682188" w:rsidRPr="009A0020" w:rsidRDefault="00682188" w:rsidP="008B18EC">
      <w:pPr>
        <w:pStyle w:val="ListParagraph"/>
        <w:numPr>
          <w:ilvl w:val="0"/>
          <w:numId w:val="53"/>
        </w:numPr>
        <w:tabs>
          <w:tab w:val="left" w:pos="1191"/>
        </w:tabs>
        <w:rPr>
          <w:color w:val="000000" w:themeColor="text1"/>
        </w:rPr>
      </w:pPr>
      <w:proofErr w:type="spellStart"/>
      <w:r w:rsidRPr="009A0020">
        <w:rPr>
          <w:color w:val="000000" w:themeColor="text1"/>
        </w:rPr>
        <w:t>утврђује</w:t>
      </w:r>
      <w:proofErr w:type="spellEnd"/>
      <w:r w:rsidRPr="009A0020">
        <w:rPr>
          <w:color w:val="000000" w:themeColor="text1"/>
        </w:rPr>
        <w:t xml:space="preserve"> </w:t>
      </w:r>
      <w:proofErr w:type="spellStart"/>
      <w:r w:rsidRPr="009A0020">
        <w:rPr>
          <w:color w:val="000000" w:themeColor="text1"/>
        </w:rPr>
        <w:t>испуњеност</w:t>
      </w:r>
      <w:proofErr w:type="spellEnd"/>
      <w:r w:rsidRPr="009A0020">
        <w:rPr>
          <w:color w:val="000000" w:themeColor="text1"/>
        </w:rPr>
        <w:t xml:space="preserve"> </w:t>
      </w:r>
      <w:proofErr w:type="spellStart"/>
      <w:r w:rsidRPr="009A0020">
        <w:rPr>
          <w:color w:val="000000" w:themeColor="text1"/>
        </w:rPr>
        <w:t>услова</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одржавање</w:t>
      </w:r>
      <w:proofErr w:type="spellEnd"/>
      <w:r w:rsidRPr="009A0020">
        <w:rPr>
          <w:color w:val="000000" w:themeColor="text1"/>
        </w:rPr>
        <w:t xml:space="preserve"> </w:t>
      </w:r>
      <w:proofErr w:type="spellStart"/>
      <w:r w:rsidRPr="009A0020">
        <w:rPr>
          <w:color w:val="000000" w:themeColor="text1"/>
        </w:rPr>
        <w:t>седнице</w:t>
      </w:r>
      <w:proofErr w:type="spellEnd"/>
      <w:r w:rsidRPr="009A0020">
        <w:rPr>
          <w:color w:val="000000" w:themeColor="text1"/>
        </w:rPr>
        <w:t xml:space="preserve"> и </w:t>
      </w:r>
      <w:proofErr w:type="spellStart"/>
      <w:r w:rsidRPr="009A0020">
        <w:rPr>
          <w:color w:val="000000" w:themeColor="text1"/>
        </w:rPr>
        <w:t>отвара</w:t>
      </w:r>
      <w:proofErr w:type="spellEnd"/>
      <w:r w:rsidRPr="009A0020">
        <w:rPr>
          <w:color w:val="000000" w:themeColor="text1"/>
        </w:rPr>
        <w:t xml:space="preserve"> </w:t>
      </w:r>
      <w:proofErr w:type="spellStart"/>
      <w:r w:rsidRPr="009A0020">
        <w:rPr>
          <w:color w:val="000000" w:themeColor="text1"/>
        </w:rPr>
        <w:t>седницу</w:t>
      </w:r>
      <w:proofErr w:type="spellEnd"/>
      <w:r w:rsidRPr="009A0020">
        <w:rPr>
          <w:color w:val="000000" w:themeColor="text1"/>
        </w:rPr>
        <w:t xml:space="preserve"> </w:t>
      </w:r>
      <w:proofErr w:type="spellStart"/>
      <w:r w:rsidRPr="009A0020">
        <w:rPr>
          <w:color w:val="000000" w:themeColor="text1"/>
        </w:rPr>
        <w:t>Настав</w:t>
      </w:r>
      <w:proofErr w:type="spellEnd"/>
      <w:r w:rsidRPr="009A0020">
        <w:rPr>
          <w:color w:val="000000" w:themeColor="text1"/>
        </w:rPr>
        <w:t xml:space="preserve">- </w:t>
      </w:r>
      <w:proofErr w:type="spellStart"/>
      <w:r w:rsidRPr="009A0020">
        <w:rPr>
          <w:color w:val="000000" w:themeColor="text1"/>
        </w:rPr>
        <w:t>ничког</w:t>
      </w:r>
      <w:proofErr w:type="spellEnd"/>
      <w:r w:rsidRPr="009A0020">
        <w:rPr>
          <w:color w:val="000000" w:themeColor="text1"/>
        </w:rPr>
        <w:t xml:space="preserve"> </w:t>
      </w:r>
      <w:proofErr w:type="spellStart"/>
      <w:r w:rsidRPr="009A0020">
        <w:rPr>
          <w:color w:val="000000" w:themeColor="text1"/>
        </w:rPr>
        <w:t>већа</w:t>
      </w:r>
      <w:proofErr w:type="spellEnd"/>
      <w:r w:rsidRPr="009A0020">
        <w:rPr>
          <w:color w:val="000000" w:themeColor="text1"/>
        </w:rPr>
        <w:t>;</w:t>
      </w:r>
    </w:p>
    <w:p w14:paraId="310DE4A8" w14:textId="77777777" w:rsidR="00682188" w:rsidRPr="009A0020" w:rsidRDefault="00682188" w:rsidP="008B18EC">
      <w:pPr>
        <w:pStyle w:val="ListParagraph"/>
        <w:numPr>
          <w:ilvl w:val="0"/>
          <w:numId w:val="53"/>
        </w:numPr>
        <w:tabs>
          <w:tab w:val="left" w:pos="1191"/>
        </w:tabs>
        <w:rPr>
          <w:color w:val="000000" w:themeColor="text1"/>
        </w:rPr>
      </w:pPr>
      <w:proofErr w:type="spellStart"/>
      <w:r w:rsidRPr="009A0020">
        <w:rPr>
          <w:color w:val="000000" w:themeColor="text1"/>
        </w:rPr>
        <w:t>доноси</w:t>
      </w:r>
      <w:proofErr w:type="spellEnd"/>
      <w:r w:rsidRPr="009A0020">
        <w:rPr>
          <w:color w:val="000000" w:themeColor="text1"/>
        </w:rPr>
        <w:t xml:space="preserve"> </w:t>
      </w:r>
      <w:proofErr w:type="spellStart"/>
      <w:r w:rsidRPr="009A0020">
        <w:rPr>
          <w:color w:val="000000" w:themeColor="text1"/>
        </w:rPr>
        <w:t>одлуку</w:t>
      </w:r>
      <w:proofErr w:type="spellEnd"/>
      <w:r w:rsidRPr="009A0020">
        <w:rPr>
          <w:color w:val="000000" w:themeColor="text1"/>
        </w:rPr>
        <w:t xml:space="preserve"> о </w:t>
      </w:r>
      <w:proofErr w:type="spellStart"/>
      <w:r w:rsidRPr="009A0020">
        <w:rPr>
          <w:color w:val="000000" w:themeColor="text1"/>
        </w:rPr>
        <w:t>одлагању</w:t>
      </w:r>
      <w:proofErr w:type="spellEnd"/>
      <w:r w:rsidRPr="009A0020">
        <w:rPr>
          <w:color w:val="000000" w:themeColor="text1"/>
        </w:rPr>
        <w:t xml:space="preserve"> </w:t>
      </w:r>
      <w:proofErr w:type="spellStart"/>
      <w:r w:rsidRPr="009A0020">
        <w:rPr>
          <w:color w:val="000000" w:themeColor="text1"/>
        </w:rPr>
        <w:t>или</w:t>
      </w:r>
      <w:proofErr w:type="spellEnd"/>
      <w:r w:rsidRPr="009A0020">
        <w:rPr>
          <w:color w:val="000000" w:themeColor="text1"/>
        </w:rPr>
        <w:t xml:space="preserve"> </w:t>
      </w:r>
      <w:proofErr w:type="spellStart"/>
      <w:r w:rsidRPr="009A0020">
        <w:rPr>
          <w:color w:val="000000" w:themeColor="text1"/>
        </w:rPr>
        <w:t>прекиду</w:t>
      </w:r>
      <w:proofErr w:type="spellEnd"/>
      <w:r w:rsidRPr="009A0020">
        <w:rPr>
          <w:color w:val="000000" w:themeColor="text1"/>
          <w:spacing w:val="-12"/>
        </w:rPr>
        <w:t xml:space="preserve"> </w:t>
      </w:r>
      <w:proofErr w:type="spellStart"/>
      <w:r w:rsidRPr="009A0020">
        <w:rPr>
          <w:color w:val="000000" w:themeColor="text1"/>
        </w:rPr>
        <w:t>седнице</w:t>
      </w:r>
      <w:proofErr w:type="spellEnd"/>
      <w:r w:rsidRPr="009A0020">
        <w:rPr>
          <w:color w:val="000000" w:themeColor="text1"/>
        </w:rPr>
        <w:t>;</w:t>
      </w:r>
    </w:p>
    <w:p w14:paraId="7D09DF96" w14:textId="77777777" w:rsidR="00682188" w:rsidRPr="009A0020" w:rsidRDefault="00682188" w:rsidP="008B18EC">
      <w:pPr>
        <w:pStyle w:val="ListParagraph"/>
        <w:numPr>
          <w:ilvl w:val="0"/>
          <w:numId w:val="53"/>
        </w:numPr>
        <w:tabs>
          <w:tab w:val="left" w:pos="1191"/>
        </w:tabs>
        <w:rPr>
          <w:color w:val="000000" w:themeColor="text1"/>
        </w:rPr>
      </w:pPr>
      <w:proofErr w:type="spellStart"/>
      <w:r w:rsidRPr="009A0020">
        <w:rPr>
          <w:color w:val="000000" w:themeColor="text1"/>
        </w:rPr>
        <w:t>предлаже</w:t>
      </w:r>
      <w:proofErr w:type="spellEnd"/>
      <w:r w:rsidRPr="009A0020">
        <w:rPr>
          <w:color w:val="000000" w:themeColor="text1"/>
        </w:rPr>
        <w:t xml:space="preserve"> </w:t>
      </w:r>
      <w:proofErr w:type="spellStart"/>
      <w:r w:rsidRPr="009A0020">
        <w:rPr>
          <w:color w:val="000000" w:themeColor="text1"/>
        </w:rPr>
        <w:t>усвајање</w:t>
      </w:r>
      <w:proofErr w:type="spellEnd"/>
      <w:r w:rsidRPr="009A0020">
        <w:rPr>
          <w:color w:val="000000" w:themeColor="text1"/>
        </w:rPr>
        <w:t xml:space="preserve"> </w:t>
      </w:r>
      <w:proofErr w:type="spellStart"/>
      <w:r w:rsidRPr="009A0020">
        <w:rPr>
          <w:color w:val="000000" w:themeColor="text1"/>
        </w:rPr>
        <w:t>дневног</w:t>
      </w:r>
      <w:proofErr w:type="spellEnd"/>
      <w:r w:rsidRPr="009A0020">
        <w:rPr>
          <w:color w:val="000000" w:themeColor="text1"/>
          <w:spacing w:val="-10"/>
        </w:rPr>
        <w:t xml:space="preserve"> </w:t>
      </w:r>
      <w:proofErr w:type="spellStart"/>
      <w:r w:rsidRPr="009A0020">
        <w:rPr>
          <w:color w:val="000000" w:themeColor="text1"/>
        </w:rPr>
        <w:t>реда</w:t>
      </w:r>
      <w:proofErr w:type="spellEnd"/>
      <w:r w:rsidRPr="009A0020">
        <w:rPr>
          <w:color w:val="000000" w:themeColor="text1"/>
        </w:rPr>
        <w:t>;</w:t>
      </w:r>
    </w:p>
    <w:p w14:paraId="7ED38688" w14:textId="77777777" w:rsidR="00682188" w:rsidRPr="009A0020" w:rsidRDefault="00682188" w:rsidP="008B18EC">
      <w:pPr>
        <w:pStyle w:val="ListParagraph"/>
        <w:numPr>
          <w:ilvl w:val="0"/>
          <w:numId w:val="53"/>
        </w:numPr>
        <w:tabs>
          <w:tab w:val="left" w:pos="1191"/>
        </w:tabs>
        <w:ind w:right="114"/>
        <w:rPr>
          <w:color w:val="000000" w:themeColor="text1"/>
        </w:rPr>
      </w:pPr>
      <w:proofErr w:type="spellStart"/>
      <w:r w:rsidRPr="009A0020">
        <w:rPr>
          <w:color w:val="000000" w:themeColor="text1"/>
        </w:rPr>
        <w:t>предлаже</w:t>
      </w:r>
      <w:proofErr w:type="spellEnd"/>
      <w:r w:rsidRPr="009A0020">
        <w:rPr>
          <w:color w:val="000000" w:themeColor="text1"/>
        </w:rPr>
        <w:t xml:space="preserve"> </w:t>
      </w:r>
      <w:proofErr w:type="spellStart"/>
      <w:r w:rsidRPr="009A0020">
        <w:rPr>
          <w:color w:val="000000" w:themeColor="text1"/>
        </w:rPr>
        <w:t>доношење</w:t>
      </w:r>
      <w:proofErr w:type="spellEnd"/>
      <w:r w:rsidRPr="009A0020">
        <w:rPr>
          <w:color w:val="000000" w:themeColor="text1"/>
        </w:rPr>
        <w:t xml:space="preserve"> </w:t>
      </w:r>
      <w:proofErr w:type="spellStart"/>
      <w:r w:rsidRPr="009A0020">
        <w:rPr>
          <w:color w:val="000000" w:themeColor="text1"/>
        </w:rPr>
        <w:t>одлука</w:t>
      </w:r>
      <w:proofErr w:type="spellEnd"/>
      <w:r w:rsidRPr="009A0020">
        <w:rPr>
          <w:color w:val="000000" w:themeColor="text1"/>
        </w:rPr>
        <w:t xml:space="preserve">, </w:t>
      </w:r>
      <w:proofErr w:type="spellStart"/>
      <w:r w:rsidRPr="009A0020">
        <w:rPr>
          <w:color w:val="000000" w:themeColor="text1"/>
        </w:rPr>
        <w:t>закључака</w:t>
      </w:r>
      <w:proofErr w:type="spellEnd"/>
      <w:r w:rsidRPr="009A0020">
        <w:rPr>
          <w:color w:val="000000" w:themeColor="text1"/>
        </w:rPr>
        <w:t xml:space="preserve">, </w:t>
      </w:r>
      <w:proofErr w:type="spellStart"/>
      <w:r w:rsidRPr="009A0020">
        <w:rPr>
          <w:color w:val="000000" w:themeColor="text1"/>
        </w:rPr>
        <w:t>заузимање</w:t>
      </w:r>
      <w:proofErr w:type="spellEnd"/>
      <w:r w:rsidRPr="009A0020">
        <w:rPr>
          <w:color w:val="000000" w:themeColor="text1"/>
        </w:rPr>
        <w:t xml:space="preserve"> </w:t>
      </w:r>
      <w:proofErr w:type="spellStart"/>
      <w:r w:rsidRPr="009A0020">
        <w:rPr>
          <w:color w:val="000000" w:themeColor="text1"/>
        </w:rPr>
        <w:t>став</w:t>
      </w:r>
      <w:r w:rsidR="00802B31" w:rsidRPr="009A0020">
        <w:rPr>
          <w:color w:val="000000" w:themeColor="text1"/>
        </w:rPr>
        <w:t>ова</w:t>
      </w:r>
      <w:proofErr w:type="spellEnd"/>
      <w:r w:rsidR="00802B31" w:rsidRPr="009A0020">
        <w:rPr>
          <w:color w:val="000000" w:themeColor="text1"/>
        </w:rPr>
        <w:t xml:space="preserve">, </w:t>
      </w:r>
      <w:proofErr w:type="spellStart"/>
      <w:r w:rsidR="00802B31" w:rsidRPr="009A0020">
        <w:rPr>
          <w:color w:val="000000" w:themeColor="text1"/>
        </w:rPr>
        <w:t>давање</w:t>
      </w:r>
      <w:proofErr w:type="spellEnd"/>
      <w:r w:rsidR="00802B31" w:rsidRPr="009A0020">
        <w:rPr>
          <w:color w:val="000000" w:themeColor="text1"/>
        </w:rPr>
        <w:t xml:space="preserve"> </w:t>
      </w:r>
      <w:proofErr w:type="spellStart"/>
      <w:r w:rsidR="00802B31" w:rsidRPr="009A0020">
        <w:rPr>
          <w:color w:val="000000" w:themeColor="text1"/>
        </w:rPr>
        <w:t>мишље</w:t>
      </w:r>
      <w:r w:rsidRPr="009A0020">
        <w:rPr>
          <w:color w:val="000000" w:themeColor="text1"/>
        </w:rPr>
        <w:t>ња</w:t>
      </w:r>
      <w:proofErr w:type="spellEnd"/>
      <w:r w:rsidRPr="009A0020">
        <w:rPr>
          <w:color w:val="000000" w:themeColor="text1"/>
        </w:rPr>
        <w:t xml:space="preserve"> и </w:t>
      </w:r>
      <w:proofErr w:type="spellStart"/>
      <w:r w:rsidRPr="009A0020">
        <w:rPr>
          <w:color w:val="000000" w:themeColor="text1"/>
        </w:rPr>
        <w:t>слично</w:t>
      </w:r>
      <w:proofErr w:type="spellEnd"/>
      <w:r w:rsidRPr="009A0020">
        <w:rPr>
          <w:color w:val="000000" w:themeColor="text1"/>
        </w:rPr>
        <w:t>;</w:t>
      </w:r>
    </w:p>
    <w:p w14:paraId="13DD1827" w14:textId="77777777" w:rsidR="00682188" w:rsidRPr="009A0020" w:rsidRDefault="00682188" w:rsidP="008B18EC">
      <w:pPr>
        <w:pStyle w:val="ListParagraph"/>
        <w:numPr>
          <w:ilvl w:val="0"/>
          <w:numId w:val="53"/>
        </w:numPr>
        <w:tabs>
          <w:tab w:val="left" w:pos="1191"/>
        </w:tabs>
        <w:rPr>
          <w:color w:val="000000" w:themeColor="text1"/>
        </w:rPr>
      </w:pPr>
      <w:proofErr w:type="spellStart"/>
      <w:r w:rsidRPr="009A0020">
        <w:rPr>
          <w:color w:val="000000" w:themeColor="text1"/>
        </w:rPr>
        <w:t>утврђује</w:t>
      </w:r>
      <w:proofErr w:type="spellEnd"/>
      <w:r w:rsidRPr="009A0020">
        <w:rPr>
          <w:color w:val="000000" w:themeColor="text1"/>
        </w:rPr>
        <w:t xml:space="preserve"> </w:t>
      </w:r>
      <w:proofErr w:type="spellStart"/>
      <w:r w:rsidRPr="009A0020">
        <w:rPr>
          <w:color w:val="000000" w:themeColor="text1"/>
        </w:rPr>
        <w:t>да</w:t>
      </w:r>
      <w:proofErr w:type="spellEnd"/>
      <w:r w:rsidRPr="009A0020">
        <w:rPr>
          <w:color w:val="000000" w:themeColor="text1"/>
        </w:rPr>
        <w:t xml:space="preserve"> </w:t>
      </w:r>
      <w:proofErr w:type="spellStart"/>
      <w:r w:rsidRPr="009A0020">
        <w:rPr>
          <w:color w:val="000000" w:themeColor="text1"/>
        </w:rPr>
        <w:t>је</w:t>
      </w:r>
      <w:proofErr w:type="spellEnd"/>
      <w:r w:rsidRPr="009A0020">
        <w:rPr>
          <w:color w:val="000000" w:themeColor="text1"/>
        </w:rPr>
        <w:t xml:space="preserve"> </w:t>
      </w:r>
      <w:proofErr w:type="spellStart"/>
      <w:r w:rsidRPr="009A0020">
        <w:rPr>
          <w:color w:val="000000" w:themeColor="text1"/>
        </w:rPr>
        <w:t>одлука</w:t>
      </w:r>
      <w:proofErr w:type="spellEnd"/>
      <w:r w:rsidRPr="009A0020">
        <w:rPr>
          <w:color w:val="000000" w:themeColor="text1"/>
        </w:rPr>
        <w:t xml:space="preserve">, </w:t>
      </w:r>
      <w:proofErr w:type="spellStart"/>
      <w:r w:rsidRPr="009A0020">
        <w:rPr>
          <w:color w:val="000000" w:themeColor="text1"/>
        </w:rPr>
        <w:t>закључак</w:t>
      </w:r>
      <w:proofErr w:type="spellEnd"/>
      <w:r w:rsidRPr="009A0020">
        <w:rPr>
          <w:color w:val="000000" w:themeColor="text1"/>
        </w:rPr>
        <w:t xml:space="preserve"> и </w:t>
      </w:r>
      <w:proofErr w:type="spellStart"/>
      <w:r w:rsidRPr="009A0020">
        <w:rPr>
          <w:color w:val="000000" w:themeColor="text1"/>
        </w:rPr>
        <w:t>слично</w:t>
      </w:r>
      <w:proofErr w:type="spellEnd"/>
      <w:r w:rsidRPr="009A0020">
        <w:rPr>
          <w:color w:val="000000" w:themeColor="text1"/>
          <w:spacing w:val="-11"/>
        </w:rPr>
        <w:t xml:space="preserve"> </w:t>
      </w:r>
      <w:proofErr w:type="spellStart"/>
      <w:r w:rsidRPr="009A0020">
        <w:rPr>
          <w:color w:val="000000" w:themeColor="text1"/>
        </w:rPr>
        <w:t>донета</w:t>
      </w:r>
      <w:proofErr w:type="spellEnd"/>
      <w:r w:rsidRPr="009A0020">
        <w:rPr>
          <w:color w:val="000000" w:themeColor="text1"/>
        </w:rPr>
        <w:t>;</w:t>
      </w:r>
    </w:p>
    <w:p w14:paraId="23F456AD" w14:textId="77777777" w:rsidR="00682188" w:rsidRPr="009A0020" w:rsidRDefault="00682188" w:rsidP="008B18EC">
      <w:pPr>
        <w:pStyle w:val="ListParagraph"/>
        <w:numPr>
          <w:ilvl w:val="0"/>
          <w:numId w:val="53"/>
        </w:numPr>
        <w:tabs>
          <w:tab w:val="left" w:pos="1191"/>
        </w:tabs>
        <w:rPr>
          <w:color w:val="000000" w:themeColor="text1"/>
        </w:rPr>
      </w:pPr>
      <w:proofErr w:type="spellStart"/>
      <w:r w:rsidRPr="009A0020">
        <w:rPr>
          <w:color w:val="000000" w:themeColor="text1"/>
        </w:rPr>
        <w:t>даје</w:t>
      </w:r>
      <w:proofErr w:type="spellEnd"/>
      <w:r w:rsidRPr="009A0020">
        <w:rPr>
          <w:color w:val="000000" w:themeColor="text1"/>
        </w:rPr>
        <w:t xml:space="preserve"> и </w:t>
      </w:r>
      <w:proofErr w:type="spellStart"/>
      <w:r w:rsidRPr="009A0020">
        <w:rPr>
          <w:color w:val="000000" w:themeColor="text1"/>
        </w:rPr>
        <w:t>одузима</w:t>
      </w:r>
      <w:proofErr w:type="spellEnd"/>
      <w:r w:rsidRPr="009A0020">
        <w:rPr>
          <w:color w:val="000000" w:themeColor="text1"/>
        </w:rPr>
        <w:t xml:space="preserve"> </w:t>
      </w:r>
      <w:proofErr w:type="spellStart"/>
      <w:r w:rsidRPr="009A0020">
        <w:rPr>
          <w:color w:val="000000" w:themeColor="text1"/>
        </w:rPr>
        <w:t>реч</w:t>
      </w:r>
      <w:proofErr w:type="spellEnd"/>
      <w:r w:rsidRPr="009A0020">
        <w:rPr>
          <w:color w:val="000000" w:themeColor="text1"/>
        </w:rPr>
        <w:t xml:space="preserve"> и </w:t>
      </w:r>
      <w:proofErr w:type="spellStart"/>
      <w:r w:rsidRPr="009A0020">
        <w:rPr>
          <w:color w:val="000000" w:themeColor="text1"/>
        </w:rPr>
        <w:t>стара</w:t>
      </w:r>
      <w:proofErr w:type="spellEnd"/>
      <w:r w:rsidRPr="009A0020">
        <w:rPr>
          <w:color w:val="000000" w:themeColor="text1"/>
        </w:rPr>
        <w:t xml:space="preserve"> </w:t>
      </w:r>
      <w:proofErr w:type="spellStart"/>
      <w:r w:rsidRPr="009A0020">
        <w:rPr>
          <w:color w:val="000000" w:themeColor="text1"/>
        </w:rPr>
        <w:t>се</w:t>
      </w:r>
      <w:proofErr w:type="spellEnd"/>
      <w:r w:rsidRPr="009A0020">
        <w:rPr>
          <w:color w:val="000000" w:themeColor="text1"/>
        </w:rPr>
        <w:t xml:space="preserve"> о </w:t>
      </w:r>
      <w:proofErr w:type="spellStart"/>
      <w:r w:rsidRPr="009A0020">
        <w:rPr>
          <w:color w:val="000000" w:themeColor="text1"/>
        </w:rPr>
        <w:t>несметаном</w:t>
      </w:r>
      <w:proofErr w:type="spellEnd"/>
      <w:r w:rsidRPr="009A0020">
        <w:rPr>
          <w:color w:val="000000" w:themeColor="text1"/>
        </w:rPr>
        <w:t xml:space="preserve"> </w:t>
      </w:r>
      <w:proofErr w:type="spellStart"/>
      <w:r w:rsidRPr="009A0020">
        <w:rPr>
          <w:color w:val="000000" w:themeColor="text1"/>
        </w:rPr>
        <w:t>одвијању</w:t>
      </w:r>
      <w:proofErr w:type="spellEnd"/>
      <w:r w:rsidRPr="009A0020">
        <w:rPr>
          <w:color w:val="000000" w:themeColor="text1"/>
        </w:rPr>
        <w:t xml:space="preserve"> </w:t>
      </w:r>
      <w:proofErr w:type="spellStart"/>
      <w:r w:rsidRPr="009A0020">
        <w:rPr>
          <w:color w:val="000000" w:themeColor="text1"/>
        </w:rPr>
        <w:t>тока</w:t>
      </w:r>
      <w:proofErr w:type="spellEnd"/>
      <w:r w:rsidRPr="009A0020">
        <w:rPr>
          <w:color w:val="000000" w:themeColor="text1"/>
          <w:spacing w:val="-12"/>
        </w:rPr>
        <w:t xml:space="preserve"> </w:t>
      </w:r>
      <w:proofErr w:type="spellStart"/>
      <w:r w:rsidRPr="009A0020">
        <w:rPr>
          <w:color w:val="000000" w:themeColor="text1"/>
        </w:rPr>
        <w:t>седнице</w:t>
      </w:r>
      <w:proofErr w:type="spellEnd"/>
      <w:r w:rsidRPr="009A0020">
        <w:rPr>
          <w:color w:val="000000" w:themeColor="text1"/>
        </w:rPr>
        <w:t>;</w:t>
      </w:r>
    </w:p>
    <w:p w14:paraId="6FAE01C3" w14:textId="77777777" w:rsidR="00682188" w:rsidRPr="009A0020" w:rsidRDefault="00682188" w:rsidP="008B18EC">
      <w:pPr>
        <w:pStyle w:val="ListParagraph"/>
        <w:numPr>
          <w:ilvl w:val="0"/>
          <w:numId w:val="53"/>
        </w:numPr>
        <w:tabs>
          <w:tab w:val="left" w:pos="1191"/>
        </w:tabs>
        <w:rPr>
          <w:color w:val="000000" w:themeColor="text1"/>
        </w:rPr>
      </w:pPr>
      <w:proofErr w:type="spellStart"/>
      <w:r w:rsidRPr="009A0020">
        <w:rPr>
          <w:color w:val="000000" w:themeColor="text1"/>
        </w:rPr>
        <w:t>предузима</w:t>
      </w:r>
      <w:proofErr w:type="spellEnd"/>
      <w:r w:rsidRPr="009A0020">
        <w:rPr>
          <w:color w:val="000000" w:themeColor="text1"/>
        </w:rPr>
        <w:t xml:space="preserve"> </w:t>
      </w:r>
      <w:proofErr w:type="spellStart"/>
      <w:r w:rsidRPr="009A0020">
        <w:rPr>
          <w:color w:val="000000" w:themeColor="text1"/>
        </w:rPr>
        <w:t>мере</w:t>
      </w:r>
      <w:proofErr w:type="spellEnd"/>
      <w:r w:rsidRPr="009A0020">
        <w:rPr>
          <w:color w:val="000000" w:themeColor="text1"/>
        </w:rPr>
        <w:t xml:space="preserve"> у </w:t>
      </w:r>
      <w:proofErr w:type="spellStart"/>
      <w:r w:rsidRPr="009A0020">
        <w:rPr>
          <w:color w:val="000000" w:themeColor="text1"/>
        </w:rPr>
        <w:t>случају</w:t>
      </w:r>
      <w:proofErr w:type="spellEnd"/>
      <w:r w:rsidRPr="009A0020">
        <w:rPr>
          <w:color w:val="000000" w:themeColor="text1"/>
        </w:rPr>
        <w:t xml:space="preserve"> </w:t>
      </w:r>
      <w:proofErr w:type="spellStart"/>
      <w:r w:rsidRPr="009A0020">
        <w:rPr>
          <w:color w:val="000000" w:themeColor="text1"/>
        </w:rPr>
        <w:t>нарушавања</w:t>
      </w:r>
      <w:proofErr w:type="spellEnd"/>
      <w:r w:rsidRPr="009A0020">
        <w:rPr>
          <w:color w:val="000000" w:themeColor="text1"/>
        </w:rPr>
        <w:t xml:space="preserve"> </w:t>
      </w:r>
      <w:proofErr w:type="spellStart"/>
      <w:r w:rsidRPr="009A0020">
        <w:rPr>
          <w:color w:val="000000" w:themeColor="text1"/>
        </w:rPr>
        <w:t>реда</w:t>
      </w:r>
      <w:proofErr w:type="spellEnd"/>
      <w:r w:rsidRPr="009A0020">
        <w:rPr>
          <w:color w:val="000000" w:themeColor="text1"/>
        </w:rPr>
        <w:t xml:space="preserve"> </w:t>
      </w:r>
      <w:proofErr w:type="spellStart"/>
      <w:r w:rsidRPr="009A0020">
        <w:rPr>
          <w:color w:val="000000" w:themeColor="text1"/>
        </w:rPr>
        <w:t>на</w:t>
      </w:r>
      <w:proofErr w:type="spellEnd"/>
      <w:r w:rsidRPr="009A0020">
        <w:rPr>
          <w:color w:val="000000" w:themeColor="text1"/>
          <w:spacing w:val="-8"/>
        </w:rPr>
        <w:t xml:space="preserve"> </w:t>
      </w:r>
      <w:proofErr w:type="spellStart"/>
      <w:r w:rsidRPr="009A0020">
        <w:rPr>
          <w:color w:val="000000" w:themeColor="text1"/>
        </w:rPr>
        <w:t>седници</w:t>
      </w:r>
      <w:proofErr w:type="spellEnd"/>
      <w:r w:rsidRPr="009A0020">
        <w:rPr>
          <w:color w:val="000000" w:themeColor="text1"/>
        </w:rPr>
        <w:t>;</w:t>
      </w:r>
    </w:p>
    <w:p w14:paraId="01868AA8" w14:textId="77777777" w:rsidR="00682188" w:rsidRPr="009A0020" w:rsidRDefault="00682188" w:rsidP="008B18EC">
      <w:pPr>
        <w:pStyle w:val="ListParagraph"/>
        <w:numPr>
          <w:ilvl w:val="0"/>
          <w:numId w:val="53"/>
        </w:numPr>
        <w:tabs>
          <w:tab w:val="left" w:pos="1191"/>
        </w:tabs>
        <w:rPr>
          <w:color w:val="000000" w:themeColor="text1"/>
        </w:rPr>
      </w:pPr>
      <w:proofErr w:type="spellStart"/>
      <w:r w:rsidRPr="009A0020">
        <w:rPr>
          <w:color w:val="000000" w:themeColor="text1"/>
        </w:rPr>
        <w:t>предузима</w:t>
      </w:r>
      <w:proofErr w:type="spellEnd"/>
      <w:r w:rsidRPr="009A0020">
        <w:rPr>
          <w:color w:val="000000" w:themeColor="text1"/>
        </w:rPr>
        <w:t xml:space="preserve"> </w:t>
      </w:r>
      <w:proofErr w:type="spellStart"/>
      <w:r w:rsidRPr="009A0020">
        <w:rPr>
          <w:color w:val="000000" w:themeColor="text1"/>
        </w:rPr>
        <w:t>мере</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извршавање</w:t>
      </w:r>
      <w:proofErr w:type="spellEnd"/>
      <w:r w:rsidRPr="009A0020">
        <w:rPr>
          <w:color w:val="000000" w:themeColor="text1"/>
        </w:rPr>
        <w:t xml:space="preserve"> </w:t>
      </w:r>
      <w:proofErr w:type="spellStart"/>
      <w:r w:rsidRPr="009A0020">
        <w:rPr>
          <w:color w:val="000000" w:themeColor="text1"/>
        </w:rPr>
        <w:t>одлука</w:t>
      </w:r>
      <w:proofErr w:type="spellEnd"/>
      <w:r w:rsidRPr="009A0020">
        <w:rPr>
          <w:color w:val="000000" w:themeColor="text1"/>
        </w:rPr>
        <w:t xml:space="preserve"> </w:t>
      </w:r>
      <w:proofErr w:type="spellStart"/>
      <w:r w:rsidRPr="009A0020">
        <w:rPr>
          <w:color w:val="000000" w:themeColor="text1"/>
        </w:rPr>
        <w:t>Наставничког</w:t>
      </w:r>
      <w:proofErr w:type="spellEnd"/>
      <w:r w:rsidRPr="009A0020">
        <w:rPr>
          <w:color w:val="000000" w:themeColor="text1"/>
          <w:spacing w:val="-14"/>
        </w:rPr>
        <w:t xml:space="preserve"> </w:t>
      </w:r>
      <w:proofErr w:type="spellStart"/>
      <w:r w:rsidRPr="009A0020">
        <w:rPr>
          <w:color w:val="000000" w:themeColor="text1"/>
        </w:rPr>
        <w:t>већа</w:t>
      </w:r>
      <w:proofErr w:type="spellEnd"/>
      <w:r w:rsidRPr="009A0020">
        <w:rPr>
          <w:color w:val="000000" w:themeColor="text1"/>
        </w:rPr>
        <w:t>;</w:t>
      </w:r>
    </w:p>
    <w:p w14:paraId="21820967" w14:textId="77777777" w:rsidR="00682188" w:rsidRPr="009A0020" w:rsidRDefault="00682188" w:rsidP="008B18EC">
      <w:pPr>
        <w:pStyle w:val="ListParagraph"/>
        <w:numPr>
          <w:ilvl w:val="0"/>
          <w:numId w:val="53"/>
        </w:numPr>
        <w:tabs>
          <w:tab w:val="left" w:pos="1191"/>
        </w:tabs>
        <w:rPr>
          <w:color w:val="000000" w:themeColor="text1"/>
        </w:rPr>
      </w:pPr>
      <w:proofErr w:type="spellStart"/>
      <w:r w:rsidRPr="009A0020">
        <w:rPr>
          <w:color w:val="000000" w:themeColor="text1"/>
        </w:rPr>
        <w:t>прати</w:t>
      </w:r>
      <w:proofErr w:type="spellEnd"/>
      <w:r w:rsidRPr="009A0020">
        <w:rPr>
          <w:color w:val="000000" w:themeColor="text1"/>
        </w:rPr>
        <w:t xml:space="preserve"> </w:t>
      </w:r>
      <w:proofErr w:type="spellStart"/>
      <w:r w:rsidRPr="009A0020">
        <w:rPr>
          <w:color w:val="000000" w:themeColor="text1"/>
        </w:rPr>
        <w:t>извршавање</w:t>
      </w:r>
      <w:proofErr w:type="spellEnd"/>
      <w:r w:rsidRPr="009A0020">
        <w:rPr>
          <w:color w:val="000000" w:themeColor="text1"/>
        </w:rPr>
        <w:t xml:space="preserve"> </w:t>
      </w:r>
      <w:proofErr w:type="spellStart"/>
      <w:r w:rsidRPr="009A0020">
        <w:rPr>
          <w:color w:val="000000" w:themeColor="text1"/>
        </w:rPr>
        <w:t>одлука</w:t>
      </w:r>
      <w:proofErr w:type="spellEnd"/>
      <w:r w:rsidRPr="009A0020">
        <w:rPr>
          <w:color w:val="000000" w:themeColor="text1"/>
        </w:rPr>
        <w:t xml:space="preserve"> </w:t>
      </w:r>
      <w:proofErr w:type="spellStart"/>
      <w:r w:rsidRPr="009A0020">
        <w:rPr>
          <w:color w:val="000000" w:themeColor="text1"/>
        </w:rPr>
        <w:t>Наставничког</w:t>
      </w:r>
      <w:proofErr w:type="spellEnd"/>
      <w:r w:rsidRPr="009A0020">
        <w:rPr>
          <w:color w:val="000000" w:themeColor="text1"/>
          <w:spacing w:val="-12"/>
        </w:rPr>
        <w:t xml:space="preserve"> </w:t>
      </w:r>
      <w:proofErr w:type="spellStart"/>
      <w:r w:rsidRPr="009A0020">
        <w:rPr>
          <w:color w:val="000000" w:themeColor="text1"/>
        </w:rPr>
        <w:t>већа</w:t>
      </w:r>
      <w:proofErr w:type="spellEnd"/>
      <w:r w:rsidRPr="009A0020">
        <w:rPr>
          <w:color w:val="000000" w:themeColor="text1"/>
        </w:rPr>
        <w:t>;</w:t>
      </w:r>
    </w:p>
    <w:p w14:paraId="14AF7B01" w14:textId="77777777" w:rsidR="00682188" w:rsidRPr="009A0020" w:rsidRDefault="00682188" w:rsidP="008B18EC">
      <w:pPr>
        <w:pStyle w:val="ListParagraph"/>
        <w:numPr>
          <w:ilvl w:val="0"/>
          <w:numId w:val="53"/>
        </w:numPr>
        <w:tabs>
          <w:tab w:val="left" w:pos="1191"/>
        </w:tabs>
        <w:rPr>
          <w:color w:val="000000" w:themeColor="text1"/>
        </w:rPr>
      </w:pPr>
      <w:proofErr w:type="spellStart"/>
      <w:r w:rsidRPr="009A0020">
        <w:rPr>
          <w:color w:val="000000" w:themeColor="text1"/>
        </w:rPr>
        <w:t>закључује</w:t>
      </w:r>
      <w:proofErr w:type="spellEnd"/>
      <w:r w:rsidRPr="009A0020">
        <w:rPr>
          <w:color w:val="000000" w:themeColor="text1"/>
          <w:spacing w:val="-7"/>
        </w:rPr>
        <w:t xml:space="preserve"> </w:t>
      </w:r>
      <w:proofErr w:type="spellStart"/>
      <w:r w:rsidRPr="009A0020">
        <w:rPr>
          <w:color w:val="000000" w:themeColor="text1"/>
        </w:rPr>
        <w:t>седницу</w:t>
      </w:r>
      <w:proofErr w:type="spellEnd"/>
      <w:r w:rsidRPr="009A0020">
        <w:rPr>
          <w:color w:val="000000" w:themeColor="text1"/>
        </w:rPr>
        <w:t>;</w:t>
      </w:r>
    </w:p>
    <w:p w14:paraId="2B0E9863" w14:textId="77777777" w:rsidR="00682188" w:rsidRPr="009A0020" w:rsidRDefault="00682188" w:rsidP="008B18EC">
      <w:pPr>
        <w:pStyle w:val="ListParagraph"/>
        <w:numPr>
          <w:ilvl w:val="0"/>
          <w:numId w:val="53"/>
        </w:numPr>
        <w:tabs>
          <w:tab w:val="left" w:pos="1191"/>
        </w:tabs>
        <w:rPr>
          <w:color w:val="000000" w:themeColor="text1"/>
        </w:rPr>
      </w:pPr>
      <w:proofErr w:type="spellStart"/>
      <w:r w:rsidRPr="009A0020">
        <w:rPr>
          <w:color w:val="000000" w:themeColor="text1"/>
        </w:rPr>
        <w:t>обавља</w:t>
      </w:r>
      <w:proofErr w:type="spellEnd"/>
      <w:r w:rsidRPr="009A0020">
        <w:rPr>
          <w:color w:val="000000" w:themeColor="text1"/>
        </w:rPr>
        <w:t xml:space="preserve"> и </w:t>
      </w:r>
      <w:proofErr w:type="spellStart"/>
      <w:r w:rsidRPr="009A0020">
        <w:rPr>
          <w:color w:val="000000" w:themeColor="text1"/>
        </w:rPr>
        <w:t>друге</w:t>
      </w:r>
      <w:proofErr w:type="spellEnd"/>
      <w:r w:rsidRPr="009A0020">
        <w:rPr>
          <w:color w:val="000000" w:themeColor="text1"/>
        </w:rPr>
        <w:t xml:space="preserve"> </w:t>
      </w:r>
      <w:proofErr w:type="spellStart"/>
      <w:r w:rsidRPr="009A0020">
        <w:rPr>
          <w:color w:val="000000" w:themeColor="text1"/>
        </w:rPr>
        <w:t>послове</w:t>
      </w:r>
      <w:proofErr w:type="spellEnd"/>
      <w:r w:rsidRPr="009A0020">
        <w:rPr>
          <w:color w:val="000000" w:themeColor="text1"/>
        </w:rPr>
        <w:t xml:space="preserve"> у </w:t>
      </w:r>
      <w:proofErr w:type="spellStart"/>
      <w:r w:rsidRPr="009A0020">
        <w:rPr>
          <w:color w:val="000000" w:themeColor="text1"/>
        </w:rPr>
        <w:t>вези</w:t>
      </w:r>
      <w:proofErr w:type="spellEnd"/>
      <w:r w:rsidRPr="009A0020">
        <w:rPr>
          <w:color w:val="000000" w:themeColor="text1"/>
        </w:rPr>
        <w:t xml:space="preserve"> </w:t>
      </w:r>
      <w:proofErr w:type="spellStart"/>
      <w:r w:rsidRPr="009A0020">
        <w:rPr>
          <w:color w:val="000000" w:themeColor="text1"/>
        </w:rPr>
        <w:t>са</w:t>
      </w:r>
      <w:proofErr w:type="spellEnd"/>
      <w:r w:rsidRPr="009A0020">
        <w:rPr>
          <w:color w:val="000000" w:themeColor="text1"/>
        </w:rPr>
        <w:t xml:space="preserve"> </w:t>
      </w:r>
      <w:proofErr w:type="spellStart"/>
      <w:r w:rsidRPr="009A0020">
        <w:rPr>
          <w:color w:val="000000" w:themeColor="text1"/>
        </w:rPr>
        <w:t>руковођењем</w:t>
      </w:r>
      <w:proofErr w:type="spellEnd"/>
      <w:r w:rsidRPr="009A0020">
        <w:rPr>
          <w:color w:val="000000" w:themeColor="text1"/>
          <w:spacing w:val="-10"/>
        </w:rPr>
        <w:t xml:space="preserve"> </w:t>
      </w:r>
      <w:proofErr w:type="spellStart"/>
      <w:r w:rsidRPr="009A0020">
        <w:rPr>
          <w:color w:val="000000" w:themeColor="text1"/>
        </w:rPr>
        <w:t>седницом</w:t>
      </w:r>
      <w:proofErr w:type="spellEnd"/>
      <w:r w:rsidRPr="009A0020">
        <w:rPr>
          <w:color w:val="000000" w:themeColor="text1"/>
        </w:rPr>
        <w:t>.</w:t>
      </w:r>
    </w:p>
    <w:p w14:paraId="69F8E6F1" w14:textId="77777777" w:rsidR="00682188" w:rsidRPr="009A0020" w:rsidRDefault="002301CE" w:rsidP="005D0469">
      <w:pPr>
        <w:pStyle w:val="Heading1"/>
        <w:spacing w:before="0" w:line="240" w:lineRule="auto"/>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w:t>
      </w:r>
      <w:r w:rsidR="003D7320" w:rsidRPr="009A0020">
        <w:rPr>
          <w:color w:val="000000" w:themeColor="text1"/>
          <w:sz w:val="22"/>
          <w:szCs w:val="22"/>
          <w:lang w:val="sr-Cyrl-RS"/>
        </w:rPr>
        <w:t>59</w:t>
      </w:r>
      <w:r w:rsidR="00682188" w:rsidRPr="009A0020">
        <w:rPr>
          <w:color w:val="000000" w:themeColor="text1"/>
          <w:sz w:val="22"/>
          <w:szCs w:val="22"/>
        </w:rPr>
        <w:t>.</w:t>
      </w:r>
    </w:p>
    <w:p w14:paraId="0CC08D00" w14:textId="77777777" w:rsidR="00682188" w:rsidRDefault="00682188" w:rsidP="005D0469">
      <w:pPr>
        <w:pStyle w:val="BodyText"/>
        <w:ind w:left="120" w:right="119" w:firstLine="708"/>
        <w:jc w:val="both"/>
        <w:rPr>
          <w:color w:val="000000" w:themeColor="text1"/>
          <w:sz w:val="22"/>
          <w:szCs w:val="22"/>
        </w:rPr>
      </w:pPr>
      <w:proofErr w:type="spellStart"/>
      <w:r w:rsidRPr="009A0020">
        <w:rPr>
          <w:color w:val="000000" w:themeColor="text1"/>
          <w:sz w:val="22"/>
          <w:szCs w:val="22"/>
        </w:rPr>
        <w:t>Седница</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 xml:space="preserve"> </w:t>
      </w:r>
      <w:proofErr w:type="spellStart"/>
      <w:r w:rsidRPr="009A0020">
        <w:rPr>
          <w:color w:val="000000" w:themeColor="text1"/>
          <w:sz w:val="22"/>
          <w:szCs w:val="22"/>
        </w:rPr>
        <w:t>може</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одржи</w:t>
      </w:r>
      <w:proofErr w:type="spellEnd"/>
      <w:r w:rsidRPr="009A0020">
        <w:rPr>
          <w:color w:val="000000" w:themeColor="text1"/>
          <w:sz w:val="22"/>
          <w:szCs w:val="22"/>
        </w:rPr>
        <w:t xml:space="preserve"> </w:t>
      </w:r>
      <w:proofErr w:type="spellStart"/>
      <w:r w:rsidRPr="009A0020">
        <w:rPr>
          <w:color w:val="000000" w:themeColor="text1"/>
          <w:sz w:val="22"/>
          <w:szCs w:val="22"/>
        </w:rPr>
        <w:t>ако</w:t>
      </w:r>
      <w:proofErr w:type="spellEnd"/>
      <w:r w:rsidRPr="009A0020">
        <w:rPr>
          <w:color w:val="000000" w:themeColor="text1"/>
          <w:sz w:val="22"/>
          <w:szCs w:val="22"/>
        </w:rPr>
        <w:t xml:space="preserve"> </w:t>
      </w:r>
      <w:proofErr w:type="spellStart"/>
      <w:r w:rsidRPr="009A0020">
        <w:rPr>
          <w:color w:val="000000" w:themeColor="text1"/>
          <w:sz w:val="22"/>
          <w:szCs w:val="22"/>
        </w:rPr>
        <w:t>је</w:t>
      </w:r>
      <w:proofErr w:type="spellEnd"/>
      <w:r w:rsidRPr="009A0020">
        <w:rPr>
          <w:color w:val="000000" w:themeColor="text1"/>
          <w:sz w:val="22"/>
          <w:szCs w:val="22"/>
        </w:rPr>
        <w:t xml:space="preserve"> </w:t>
      </w:r>
      <w:proofErr w:type="spellStart"/>
      <w:r w:rsidRPr="009A0020">
        <w:rPr>
          <w:color w:val="000000" w:themeColor="text1"/>
          <w:sz w:val="22"/>
          <w:szCs w:val="22"/>
        </w:rPr>
        <w:t>присутно</w:t>
      </w:r>
      <w:proofErr w:type="spellEnd"/>
      <w:r w:rsidRPr="009A0020">
        <w:rPr>
          <w:color w:val="000000" w:themeColor="text1"/>
          <w:sz w:val="22"/>
          <w:szCs w:val="22"/>
        </w:rPr>
        <w:t xml:space="preserve"> </w:t>
      </w:r>
      <w:proofErr w:type="spellStart"/>
      <w:r w:rsidRPr="009A0020">
        <w:rPr>
          <w:color w:val="000000" w:themeColor="text1"/>
          <w:sz w:val="22"/>
          <w:szCs w:val="22"/>
        </w:rPr>
        <w:t>више</w:t>
      </w:r>
      <w:proofErr w:type="spellEnd"/>
      <w:r w:rsidRPr="009A0020">
        <w:rPr>
          <w:color w:val="000000" w:themeColor="text1"/>
          <w:sz w:val="22"/>
          <w:szCs w:val="22"/>
        </w:rPr>
        <w:t xml:space="preserve"> </w:t>
      </w:r>
      <w:proofErr w:type="spellStart"/>
      <w:r w:rsidRPr="009A0020">
        <w:rPr>
          <w:color w:val="000000" w:themeColor="text1"/>
          <w:sz w:val="22"/>
          <w:szCs w:val="22"/>
        </w:rPr>
        <w:t>од</w:t>
      </w:r>
      <w:proofErr w:type="spellEnd"/>
      <w:r w:rsidRPr="009A0020">
        <w:rPr>
          <w:color w:val="000000" w:themeColor="text1"/>
          <w:sz w:val="22"/>
          <w:szCs w:val="22"/>
        </w:rPr>
        <w:t xml:space="preserve"> </w:t>
      </w:r>
      <w:proofErr w:type="spellStart"/>
      <w:r w:rsidRPr="009A0020">
        <w:rPr>
          <w:color w:val="000000" w:themeColor="text1"/>
          <w:sz w:val="22"/>
          <w:szCs w:val="22"/>
        </w:rPr>
        <w:t>половине</w:t>
      </w:r>
      <w:proofErr w:type="spellEnd"/>
      <w:r w:rsidRPr="009A0020">
        <w:rPr>
          <w:color w:val="000000" w:themeColor="text1"/>
          <w:sz w:val="22"/>
          <w:szCs w:val="22"/>
        </w:rPr>
        <w:t xml:space="preserve"> </w:t>
      </w:r>
      <w:proofErr w:type="spellStart"/>
      <w:r w:rsidRPr="009A0020">
        <w:rPr>
          <w:color w:val="000000" w:themeColor="text1"/>
          <w:sz w:val="22"/>
          <w:szCs w:val="22"/>
        </w:rPr>
        <w:t>од</w:t>
      </w:r>
      <w:proofErr w:type="spellEnd"/>
      <w:r w:rsidRPr="009A0020">
        <w:rPr>
          <w:color w:val="000000" w:themeColor="text1"/>
          <w:sz w:val="22"/>
          <w:szCs w:val="22"/>
        </w:rPr>
        <w:t xml:space="preserve"> </w:t>
      </w:r>
      <w:proofErr w:type="spellStart"/>
      <w:r w:rsidRPr="009A0020">
        <w:rPr>
          <w:color w:val="000000" w:themeColor="text1"/>
          <w:sz w:val="22"/>
          <w:szCs w:val="22"/>
        </w:rPr>
        <w:t>укупног</w:t>
      </w:r>
      <w:proofErr w:type="spellEnd"/>
      <w:r w:rsidRPr="009A0020">
        <w:rPr>
          <w:color w:val="000000" w:themeColor="text1"/>
          <w:sz w:val="22"/>
          <w:szCs w:val="22"/>
        </w:rPr>
        <w:t xml:space="preserve"> </w:t>
      </w:r>
      <w:proofErr w:type="spellStart"/>
      <w:r w:rsidRPr="009A0020">
        <w:rPr>
          <w:color w:val="000000" w:themeColor="text1"/>
          <w:sz w:val="22"/>
          <w:szCs w:val="22"/>
        </w:rPr>
        <w:t>броја</w:t>
      </w:r>
      <w:proofErr w:type="spellEnd"/>
      <w:r w:rsidRPr="009A0020">
        <w:rPr>
          <w:color w:val="000000" w:themeColor="text1"/>
          <w:sz w:val="22"/>
          <w:szCs w:val="22"/>
        </w:rPr>
        <w:t xml:space="preserve"> </w:t>
      </w:r>
      <w:proofErr w:type="spellStart"/>
      <w:r w:rsidRPr="009A0020">
        <w:rPr>
          <w:color w:val="000000" w:themeColor="text1"/>
          <w:sz w:val="22"/>
          <w:szCs w:val="22"/>
        </w:rPr>
        <w:t>наставника</w:t>
      </w:r>
      <w:proofErr w:type="spellEnd"/>
      <w:r w:rsidRPr="009A0020">
        <w:rPr>
          <w:color w:val="000000" w:themeColor="text1"/>
          <w:sz w:val="22"/>
          <w:szCs w:val="22"/>
        </w:rPr>
        <w:t xml:space="preserve">, </w:t>
      </w:r>
      <w:proofErr w:type="spellStart"/>
      <w:r w:rsidRPr="009A0020">
        <w:rPr>
          <w:color w:val="000000" w:themeColor="text1"/>
          <w:sz w:val="22"/>
          <w:szCs w:val="22"/>
        </w:rPr>
        <w:t>васпитача</w:t>
      </w:r>
      <w:proofErr w:type="spellEnd"/>
      <w:r w:rsidRPr="009A0020">
        <w:rPr>
          <w:color w:val="000000" w:themeColor="text1"/>
          <w:sz w:val="22"/>
          <w:szCs w:val="22"/>
        </w:rPr>
        <w:t xml:space="preserve"> и </w:t>
      </w:r>
      <w:proofErr w:type="spellStart"/>
      <w:r w:rsidRPr="009A0020">
        <w:rPr>
          <w:color w:val="000000" w:themeColor="text1"/>
          <w:sz w:val="22"/>
          <w:szCs w:val="22"/>
        </w:rPr>
        <w:t>стручних</w:t>
      </w:r>
      <w:proofErr w:type="spellEnd"/>
      <w:r w:rsidRPr="009A0020">
        <w:rPr>
          <w:color w:val="000000" w:themeColor="text1"/>
          <w:sz w:val="22"/>
          <w:szCs w:val="22"/>
        </w:rPr>
        <w:t xml:space="preserve"> </w:t>
      </w:r>
      <w:proofErr w:type="spellStart"/>
      <w:r w:rsidRPr="009A0020">
        <w:rPr>
          <w:color w:val="000000" w:themeColor="text1"/>
          <w:sz w:val="22"/>
          <w:szCs w:val="22"/>
        </w:rPr>
        <w:t>сарадника</w:t>
      </w:r>
      <w:proofErr w:type="spellEnd"/>
      <w:r w:rsidRPr="009A0020">
        <w:rPr>
          <w:color w:val="000000" w:themeColor="text1"/>
          <w:sz w:val="22"/>
          <w:szCs w:val="22"/>
        </w:rPr>
        <w:t xml:space="preserve"> </w:t>
      </w:r>
      <w:proofErr w:type="spellStart"/>
      <w:r w:rsidRPr="009A0020">
        <w:rPr>
          <w:color w:val="000000" w:themeColor="text1"/>
          <w:sz w:val="22"/>
          <w:szCs w:val="22"/>
        </w:rPr>
        <w:t>који</w:t>
      </w:r>
      <w:proofErr w:type="spellEnd"/>
      <w:r w:rsidRPr="009A0020">
        <w:rPr>
          <w:color w:val="000000" w:themeColor="text1"/>
          <w:sz w:val="22"/>
          <w:szCs w:val="22"/>
        </w:rPr>
        <w:t xml:space="preserve"> </w:t>
      </w:r>
      <w:proofErr w:type="spellStart"/>
      <w:r w:rsidRPr="009A0020">
        <w:rPr>
          <w:color w:val="000000" w:themeColor="text1"/>
          <w:sz w:val="22"/>
          <w:szCs w:val="22"/>
        </w:rPr>
        <w:t>су</w:t>
      </w:r>
      <w:proofErr w:type="spellEnd"/>
      <w:r w:rsidRPr="009A0020">
        <w:rPr>
          <w:color w:val="000000" w:themeColor="text1"/>
          <w:sz w:val="22"/>
          <w:szCs w:val="22"/>
        </w:rPr>
        <w:t xml:space="preserve"> у </w:t>
      </w:r>
      <w:proofErr w:type="spellStart"/>
      <w:r w:rsidRPr="009A0020">
        <w:rPr>
          <w:color w:val="000000" w:themeColor="text1"/>
          <w:sz w:val="22"/>
          <w:szCs w:val="22"/>
        </w:rPr>
        <w:t>радном</w:t>
      </w:r>
      <w:proofErr w:type="spellEnd"/>
      <w:r w:rsidRPr="009A0020">
        <w:rPr>
          <w:color w:val="000000" w:themeColor="text1"/>
          <w:sz w:val="22"/>
          <w:szCs w:val="22"/>
        </w:rPr>
        <w:t xml:space="preserve"> </w:t>
      </w:r>
      <w:proofErr w:type="spellStart"/>
      <w:r w:rsidRPr="009A0020">
        <w:rPr>
          <w:color w:val="000000" w:themeColor="text1"/>
          <w:sz w:val="22"/>
          <w:szCs w:val="22"/>
        </w:rPr>
        <w:t>односу</w:t>
      </w:r>
      <w:proofErr w:type="spellEnd"/>
      <w:r w:rsidRPr="009A0020">
        <w:rPr>
          <w:color w:val="000000" w:themeColor="text1"/>
          <w:sz w:val="22"/>
          <w:szCs w:val="22"/>
        </w:rPr>
        <w:t xml:space="preserve"> у </w:t>
      </w:r>
      <w:proofErr w:type="spellStart"/>
      <w:r w:rsidRPr="009A0020">
        <w:rPr>
          <w:color w:val="000000" w:themeColor="text1"/>
          <w:sz w:val="22"/>
          <w:szCs w:val="22"/>
        </w:rPr>
        <w:t>Школи</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неодређно</w:t>
      </w:r>
      <w:proofErr w:type="spellEnd"/>
      <w:r w:rsidRPr="009A0020">
        <w:rPr>
          <w:color w:val="000000" w:themeColor="text1"/>
          <w:sz w:val="22"/>
          <w:szCs w:val="22"/>
        </w:rPr>
        <w:t xml:space="preserve"> </w:t>
      </w:r>
      <w:proofErr w:type="spellStart"/>
      <w:r w:rsidRPr="009A0020">
        <w:rPr>
          <w:color w:val="000000" w:themeColor="text1"/>
          <w:sz w:val="22"/>
          <w:szCs w:val="22"/>
        </w:rPr>
        <w:t>или</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одређено</w:t>
      </w:r>
      <w:proofErr w:type="spellEnd"/>
      <w:r w:rsidRPr="009A0020">
        <w:rPr>
          <w:color w:val="000000" w:themeColor="text1"/>
          <w:sz w:val="22"/>
          <w:szCs w:val="22"/>
        </w:rPr>
        <w:t xml:space="preserve"> </w:t>
      </w:r>
      <w:proofErr w:type="spellStart"/>
      <w:r w:rsidRPr="009A0020">
        <w:rPr>
          <w:color w:val="000000" w:themeColor="text1"/>
          <w:sz w:val="22"/>
          <w:szCs w:val="22"/>
        </w:rPr>
        <w:t>време</w:t>
      </w:r>
      <w:proofErr w:type="spellEnd"/>
      <w:r w:rsidRPr="009A0020">
        <w:rPr>
          <w:color w:val="000000" w:themeColor="text1"/>
          <w:sz w:val="22"/>
          <w:szCs w:val="22"/>
        </w:rPr>
        <w:t>.</w:t>
      </w:r>
    </w:p>
    <w:p w14:paraId="51EDE1E9" w14:textId="77777777" w:rsidR="00682188" w:rsidRPr="009A0020" w:rsidRDefault="003D7320" w:rsidP="005D0469">
      <w:pPr>
        <w:pStyle w:val="Heading1"/>
        <w:spacing w:before="0" w:line="240" w:lineRule="auto"/>
        <w:rPr>
          <w:color w:val="000000" w:themeColor="text1"/>
          <w:sz w:val="22"/>
          <w:szCs w:val="22"/>
          <w:lang w:val="sr-Cyrl-RS"/>
        </w:rPr>
      </w:pPr>
      <w:proofErr w:type="spellStart"/>
      <w:r w:rsidRPr="009A0020">
        <w:rPr>
          <w:color w:val="000000" w:themeColor="text1"/>
          <w:sz w:val="22"/>
          <w:szCs w:val="22"/>
        </w:rPr>
        <w:t>Члан</w:t>
      </w:r>
      <w:proofErr w:type="spellEnd"/>
      <w:r w:rsidRPr="009A0020">
        <w:rPr>
          <w:color w:val="000000" w:themeColor="text1"/>
          <w:sz w:val="22"/>
          <w:szCs w:val="22"/>
        </w:rPr>
        <w:t xml:space="preserve"> 1</w:t>
      </w:r>
      <w:r w:rsidRPr="009A0020">
        <w:rPr>
          <w:color w:val="000000" w:themeColor="text1"/>
          <w:sz w:val="22"/>
          <w:szCs w:val="22"/>
          <w:lang w:val="sr-Cyrl-RS"/>
        </w:rPr>
        <w:t>60</w:t>
      </w:r>
      <w:r w:rsidR="00682188" w:rsidRPr="009A0020">
        <w:rPr>
          <w:color w:val="000000" w:themeColor="text1"/>
          <w:sz w:val="22"/>
          <w:szCs w:val="22"/>
        </w:rPr>
        <w:t>.</w:t>
      </w:r>
    </w:p>
    <w:p w14:paraId="2E00883B" w14:textId="6A2BC302" w:rsidR="00061012" w:rsidRPr="00061012" w:rsidRDefault="00061012" w:rsidP="005D0469">
      <w:pPr>
        <w:pStyle w:val="BodyText"/>
        <w:ind w:left="120" w:right="115" w:firstLine="708"/>
        <w:jc w:val="both"/>
        <w:rPr>
          <w:sz w:val="22"/>
          <w:szCs w:val="22"/>
          <w:lang w:val="sr-Cyrl-RS"/>
        </w:rPr>
      </w:pPr>
      <w:proofErr w:type="spellStart"/>
      <w:r w:rsidRPr="00061012">
        <w:rPr>
          <w:sz w:val="22"/>
          <w:szCs w:val="22"/>
        </w:rPr>
        <w:t>Седница</w:t>
      </w:r>
      <w:proofErr w:type="spellEnd"/>
      <w:r w:rsidRPr="00061012">
        <w:rPr>
          <w:sz w:val="22"/>
          <w:szCs w:val="22"/>
        </w:rPr>
        <w:t xml:space="preserve"> </w:t>
      </w:r>
      <w:proofErr w:type="spellStart"/>
      <w:r w:rsidRPr="00061012">
        <w:rPr>
          <w:sz w:val="22"/>
          <w:szCs w:val="22"/>
        </w:rPr>
        <w:t>Наставничког</w:t>
      </w:r>
      <w:proofErr w:type="spellEnd"/>
      <w:r w:rsidRPr="00061012">
        <w:rPr>
          <w:sz w:val="22"/>
          <w:szCs w:val="22"/>
        </w:rPr>
        <w:t xml:space="preserve"> </w:t>
      </w:r>
      <w:proofErr w:type="spellStart"/>
      <w:r w:rsidRPr="00061012">
        <w:rPr>
          <w:sz w:val="22"/>
          <w:szCs w:val="22"/>
        </w:rPr>
        <w:t>већа</w:t>
      </w:r>
      <w:proofErr w:type="spellEnd"/>
      <w:r w:rsidRPr="00061012">
        <w:rPr>
          <w:sz w:val="22"/>
          <w:szCs w:val="22"/>
        </w:rPr>
        <w:t xml:space="preserve"> </w:t>
      </w:r>
      <w:proofErr w:type="spellStart"/>
      <w:r w:rsidRPr="00061012">
        <w:rPr>
          <w:sz w:val="22"/>
          <w:szCs w:val="22"/>
        </w:rPr>
        <w:t>сазива</w:t>
      </w:r>
      <w:proofErr w:type="spellEnd"/>
      <w:r w:rsidRPr="00061012">
        <w:rPr>
          <w:sz w:val="22"/>
          <w:szCs w:val="22"/>
        </w:rPr>
        <w:t xml:space="preserve"> </w:t>
      </w:r>
      <w:proofErr w:type="spellStart"/>
      <w:r w:rsidRPr="00061012">
        <w:rPr>
          <w:sz w:val="22"/>
          <w:szCs w:val="22"/>
        </w:rPr>
        <w:t>се</w:t>
      </w:r>
      <w:proofErr w:type="spellEnd"/>
      <w:r w:rsidRPr="00061012">
        <w:rPr>
          <w:sz w:val="22"/>
          <w:szCs w:val="22"/>
        </w:rPr>
        <w:t xml:space="preserve"> </w:t>
      </w:r>
      <w:proofErr w:type="spellStart"/>
      <w:r w:rsidRPr="00061012">
        <w:rPr>
          <w:sz w:val="22"/>
          <w:szCs w:val="22"/>
        </w:rPr>
        <w:t>истицањем</w:t>
      </w:r>
      <w:proofErr w:type="spellEnd"/>
      <w:r w:rsidRPr="00061012">
        <w:rPr>
          <w:sz w:val="22"/>
          <w:szCs w:val="22"/>
        </w:rPr>
        <w:t xml:space="preserve"> </w:t>
      </w:r>
      <w:proofErr w:type="spellStart"/>
      <w:r w:rsidRPr="00061012">
        <w:rPr>
          <w:sz w:val="22"/>
          <w:szCs w:val="22"/>
        </w:rPr>
        <w:t>позива</w:t>
      </w:r>
      <w:proofErr w:type="spellEnd"/>
      <w:r w:rsidRPr="00061012">
        <w:rPr>
          <w:sz w:val="22"/>
          <w:szCs w:val="22"/>
        </w:rPr>
        <w:t xml:space="preserve"> </w:t>
      </w:r>
      <w:proofErr w:type="spellStart"/>
      <w:r w:rsidRPr="00061012">
        <w:rPr>
          <w:sz w:val="22"/>
          <w:szCs w:val="22"/>
        </w:rPr>
        <w:t>са</w:t>
      </w:r>
      <w:proofErr w:type="spellEnd"/>
      <w:r w:rsidRPr="00061012">
        <w:rPr>
          <w:sz w:val="22"/>
          <w:szCs w:val="22"/>
        </w:rPr>
        <w:t xml:space="preserve"> </w:t>
      </w:r>
      <w:proofErr w:type="spellStart"/>
      <w:r w:rsidRPr="00061012">
        <w:rPr>
          <w:sz w:val="22"/>
          <w:szCs w:val="22"/>
        </w:rPr>
        <w:t>предлогом</w:t>
      </w:r>
      <w:proofErr w:type="spellEnd"/>
      <w:r w:rsidRPr="00061012">
        <w:rPr>
          <w:sz w:val="22"/>
          <w:szCs w:val="22"/>
        </w:rPr>
        <w:t xml:space="preserve"> </w:t>
      </w:r>
      <w:proofErr w:type="spellStart"/>
      <w:r w:rsidRPr="00061012">
        <w:rPr>
          <w:sz w:val="22"/>
          <w:szCs w:val="22"/>
        </w:rPr>
        <w:t>дневног</w:t>
      </w:r>
      <w:proofErr w:type="spellEnd"/>
      <w:r w:rsidRPr="00061012">
        <w:rPr>
          <w:sz w:val="22"/>
          <w:szCs w:val="22"/>
        </w:rPr>
        <w:t xml:space="preserve"> </w:t>
      </w:r>
      <w:proofErr w:type="spellStart"/>
      <w:r w:rsidRPr="00061012">
        <w:rPr>
          <w:sz w:val="22"/>
          <w:szCs w:val="22"/>
        </w:rPr>
        <w:t>ред</w:t>
      </w:r>
      <w:proofErr w:type="spellEnd"/>
      <w:r w:rsidRPr="00061012">
        <w:rPr>
          <w:sz w:val="22"/>
          <w:szCs w:val="22"/>
          <w:lang w:val="sr-Cyrl-RS"/>
        </w:rPr>
        <w:t>а</w:t>
      </w:r>
      <w:r w:rsidRPr="00061012">
        <w:rPr>
          <w:sz w:val="22"/>
          <w:szCs w:val="22"/>
        </w:rPr>
        <w:t xml:space="preserve"> </w:t>
      </w:r>
      <w:proofErr w:type="spellStart"/>
      <w:r w:rsidRPr="00061012">
        <w:rPr>
          <w:sz w:val="22"/>
          <w:szCs w:val="22"/>
        </w:rPr>
        <w:t>седнице</w:t>
      </w:r>
      <w:proofErr w:type="spellEnd"/>
      <w:r w:rsidRPr="00061012">
        <w:rPr>
          <w:sz w:val="22"/>
          <w:szCs w:val="22"/>
        </w:rPr>
        <w:t xml:space="preserve"> </w:t>
      </w:r>
      <w:proofErr w:type="spellStart"/>
      <w:r w:rsidRPr="00061012">
        <w:rPr>
          <w:sz w:val="22"/>
          <w:szCs w:val="22"/>
        </w:rPr>
        <w:t>на</w:t>
      </w:r>
      <w:proofErr w:type="spellEnd"/>
      <w:r w:rsidRPr="00061012">
        <w:rPr>
          <w:sz w:val="22"/>
          <w:szCs w:val="22"/>
        </w:rPr>
        <w:t xml:space="preserve"> </w:t>
      </w:r>
      <w:proofErr w:type="spellStart"/>
      <w:r w:rsidRPr="00061012">
        <w:rPr>
          <w:sz w:val="22"/>
          <w:szCs w:val="22"/>
        </w:rPr>
        <w:t>огласну</w:t>
      </w:r>
      <w:proofErr w:type="spellEnd"/>
      <w:r w:rsidRPr="00061012">
        <w:rPr>
          <w:sz w:val="22"/>
          <w:szCs w:val="22"/>
        </w:rPr>
        <w:t xml:space="preserve"> </w:t>
      </w:r>
      <w:proofErr w:type="spellStart"/>
      <w:r w:rsidRPr="00061012">
        <w:rPr>
          <w:sz w:val="22"/>
          <w:szCs w:val="22"/>
        </w:rPr>
        <w:t>таблу</w:t>
      </w:r>
      <w:proofErr w:type="spellEnd"/>
      <w:r w:rsidRPr="00061012">
        <w:rPr>
          <w:sz w:val="22"/>
          <w:szCs w:val="22"/>
        </w:rPr>
        <w:t xml:space="preserve"> </w:t>
      </w:r>
      <w:proofErr w:type="spellStart"/>
      <w:r w:rsidRPr="00061012">
        <w:rPr>
          <w:sz w:val="22"/>
          <w:szCs w:val="22"/>
        </w:rPr>
        <w:t>Школе</w:t>
      </w:r>
      <w:proofErr w:type="spellEnd"/>
      <w:r w:rsidRPr="00061012">
        <w:rPr>
          <w:sz w:val="22"/>
          <w:szCs w:val="22"/>
          <w:lang w:val="sr-Cyrl-RS"/>
        </w:rPr>
        <w:t>,</w:t>
      </w:r>
      <w:r w:rsidRPr="00061012">
        <w:rPr>
          <w:sz w:val="22"/>
          <w:szCs w:val="22"/>
        </w:rPr>
        <w:t xml:space="preserve"> </w:t>
      </w:r>
      <w:r w:rsidRPr="00061012">
        <w:rPr>
          <w:sz w:val="22"/>
          <w:szCs w:val="22"/>
          <w:lang w:val="sr-Cyrl-RS"/>
        </w:rPr>
        <w:t>достављањем позива</w:t>
      </w:r>
      <w:r w:rsidRPr="00061012">
        <w:rPr>
          <w:sz w:val="22"/>
          <w:szCs w:val="22"/>
        </w:rPr>
        <w:t xml:space="preserve"> </w:t>
      </w:r>
      <w:r w:rsidRPr="00061012">
        <w:rPr>
          <w:sz w:val="22"/>
          <w:szCs w:val="22"/>
          <w:lang w:val="sr-Cyrl-RS"/>
        </w:rPr>
        <w:t xml:space="preserve">мејлом или путем заједничке </w:t>
      </w:r>
      <w:r w:rsidRPr="00061012">
        <w:rPr>
          <w:sz w:val="22"/>
          <w:szCs w:val="22"/>
          <w:lang w:val="sr-Latn-RS"/>
        </w:rPr>
        <w:t xml:space="preserve">viber </w:t>
      </w:r>
      <w:r w:rsidRPr="00061012">
        <w:rPr>
          <w:sz w:val="22"/>
          <w:szCs w:val="22"/>
          <w:lang w:val="sr-Cyrl-RS"/>
        </w:rPr>
        <w:t xml:space="preserve">групе чланова Наставничког већа, </w:t>
      </w:r>
      <w:proofErr w:type="spellStart"/>
      <w:r w:rsidRPr="00061012">
        <w:rPr>
          <w:sz w:val="22"/>
          <w:szCs w:val="22"/>
        </w:rPr>
        <w:t>објављивањем</w:t>
      </w:r>
      <w:proofErr w:type="spellEnd"/>
      <w:r w:rsidRPr="00061012">
        <w:rPr>
          <w:sz w:val="22"/>
          <w:szCs w:val="22"/>
          <w:lang w:val="sr-Cyrl-RS"/>
        </w:rPr>
        <w:t xml:space="preserve"> </w:t>
      </w:r>
      <w:proofErr w:type="gramStart"/>
      <w:r w:rsidRPr="00061012">
        <w:rPr>
          <w:sz w:val="22"/>
          <w:szCs w:val="22"/>
          <w:lang w:val="sr-Cyrl-RS"/>
        </w:rPr>
        <w:t xml:space="preserve">на </w:t>
      </w:r>
      <w:r w:rsidRPr="00061012">
        <w:rPr>
          <w:sz w:val="22"/>
          <w:szCs w:val="22"/>
        </w:rPr>
        <w:t xml:space="preserve"> </w:t>
      </w:r>
      <w:proofErr w:type="spellStart"/>
      <w:r w:rsidRPr="00061012">
        <w:rPr>
          <w:sz w:val="22"/>
          <w:szCs w:val="22"/>
        </w:rPr>
        <w:t>званичној</w:t>
      </w:r>
      <w:proofErr w:type="spellEnd"/>
      <w:proofErr w:type="gramEnd"/>
      <w:r w:rsidRPr="00061012">
        <w:rPr>
          <w:sz w:val="22"/>
          <w:szCs w:val="22"/>
        </w:rPr>
        <w:t xml:space="preserve"> </w:t>
      </w:r>
      <w:proofErr w:type="spellStart"/>
      <w:r w:rsidRPr="00061012">
        <w:rPr>
          <w:sz w:val="22"/>
          <w:szCs w:val="22"/>
        </w:rPr>
        <w:t>интернет</w:t>
      </w:r>
      <w:proofErr w:type="spellEnd"/>
      <w:r w:rsidRPr="00061012">
        <w:rPr>
          <w:sz w:val="22"/>
          <w:szCs w:val="22"/>
        </w:rPr>
        <w:t xml:space="preserve"> </w:t>
      </w:r>
      <w:proofErr w:type="spellStart"/>
      <w:r w:rsidRPr="00061012">
        <w:rPr>
          <w:sz w:val="22"/>
          <w:szCs w:val="22"/>
        </w:rPr>
        <w:t>страници</w:t>
      </w:r>
      <w:proofErr w:type="spellEnd"/>
      <w:r w:rsidRPr="00061012">
        <w:rPr>
          <w:sz w:val="22"/>
          <w:szCs w:val="22"/>
        </w:rPr>
        <w:t xml:space="preserve"> </w:t>
      </w:r>
      <w:proofErr w:type="spellStart"/>
      <w:r w:rsidRPr="00061012">
        <w:rPr>
          <w:sz w:val="22"/>
          <w:szCs w:val="22"/>
        </w:rPr>
        <w:t>Школе</w:t>
      </w:r>
      <w:proofErr w:type="spellEnd"/>
      <w:r w:rsidRPr="00061012">
        <w:rPr>
          <w:sz w:val="22"/>
          <w:szCs w:val="22"/>
        </w:rPr>
        <w:t xml:space="preserve"> </w:t>
      </w:r>
      <w:proofErr w:type="spellStart"/>
      <w:r w:rsidRPr="00061012">
        <w:rPr>
          <w:sz w:val="22"/>
          <w:szCs w:val="22"/>
        </w:rPr>
        <w:t>најкасније</w:t>
      </w:r>
      <w:proofErr w:type="spellEnd"/>
      <w:r w:rsidRPr="00061012">
        <w:rPr>
          <w:sz w:val="22"/>
          <w:szCs w:val="22"/>
        </w:rPr>
        <w:t xml:space="preserve"> </w:t>
      </w:r>
      <w:r w:rsidR="0083175B">
        <w:rPr>
          <w:sz w:val="22"/>
          <w:szCs w:val="22"/>
          <w:lang w:val="sr-Cyrl-RS"/>
        </w:rPr>
        <w:t>три</w:t>
      </w:r>
      <w:r w:rsidRPr="00061012">
        <w:rPr>
          <w:sz w:val="22"/>
          <w:szCs w:val="22"/>
        </w:rPr>
        <w:t xml:space="preserve"> </w:t>
      </w:r>
      <w:proofErr w:type="spellStart"/>
      <w:r w:rsidRPr="00061012">
        <w:rPr>
          <w:sz w:val="22"/>
          <w:szCs w:val="22"/>
        </w:rPr>
        <w:t>дана</w:t>
      </w:r>
      <w:proofErr w:type="spellEnd"/>
      <w:r w:rsidRPr="00061012">
        <w:rPr>
          <w:sz w:val="22"/>
          <w:szCs w:val="22"/>
        </w:rPr>
        <w:t xml:space="preserve"> </w:t>
      </w:r>
      <w:proofErr w:type="spellStart"/>
      <w:r w:rsidRPr="00061012">
        <w:rPr>
          <w:sz w:val="22"/>
          <w:szCs w:val="22"/>
        </w:rPr>
        <w:t>пре</w:t>
      </w:r>
      <w:proofErr w:type="spellEnd"/>
      <w:r w:rsidRPr="00061012">
        <w:rPr>
          <w:sz w:val="22"/>
          <w:szCs w:val="22"/>
        </w:rPr>
        <w:t xml:space="preserve"> </w:t>
      </w:r>
      <w:proofErr w:type="spellStart"/>
      <w:r w:rsidRPr="00061012">
        <w:rPr>
          <w:sz w:val="22"/>
          <w:szCs w:val="22"/>
        </w:rPr>
        <w:t>дана</w:t>
      </w:r>
      <w:proofErr w:type="spellEnd"/>
      <w:r w:rsidRPr="00061012">
        <w:rPr>
          <w:sz w:val="22"/>
          <w:szCs w:val="22"/>
        </w:rPr>
        <w:t xml:space="preserve"> </w:t>
      </w:r>
      <w:proofErr w:type="spellStart"/>
      <w:r w:rsidRPr="00061012">
        <w:rPr>
          <w:sz w:val="22"/>
          <w:szCs w:val="22"/>
        </w:rPr>
        <w:t>одржавања</w:t>
      </w:r>
      <w:proofErr w:type="spellEnd"/>
      <w:r w:rsidRPr="00061012">
        <w:rPr>
          <w:sz w:val="22"/>
          <w:szCs w:val="22"/>
        </w:rPr>
        <w:t xml:space="preserve"> </w:t>
      </w:r>
      <w:proofErr w:type="spellStart"/>
      <w:r w:rsidRPr="00061012">
        <w:rPr>
          <w:sz w:val="22"/>
          <w:szCs w:val="22"/>
        </w:rPr>
        <w:t>седнице</w:t>
      </w:r>
      <w:proofErr w:type="spellEnd"/>
      <w:r w:rsidRPr="00061012">
        <w:rPr>
          <w:sz w:val="22"/>
          <w:szCs w:val="22"/>
          <w:lang w:val="sr-Cyrl-RS"/>
        </w:rPr>
        <w:t>.</w:t>
      </w:r>
    </w:p>
    <w:p w14:paraId="6576F814" w14:textId="77777777" w:rsidR="00061012" w:rsidRPr="00382685" w:rsidRDefault="00061012" w:rsidP="005D0469">
      <w:pPr>
        <w:pStyle w:val="BodyText"/>
        <w:ind w:left="120" w:right="115" w:firstLine="708"/>
        <w:jc w:val="both"/>
        <w:rPr>
          <w:sz w:val="22"/>
          <w:szCs w:val="22"/>
        </w:rPr>
      </w:pPr>
      <w:r w:rsidRPr="00382685">
        <w:rPr>
          <w:sz w:val="22"/>
          <w:szCs w:val="22"/>
        </w:rPr>
        <w:t xml:space="preserve">У </w:t>
      </w:r>
      <w:proofErr w:type="spellStart"/>
      <w:r w:rsidRPr="00382685">
        <w:rPr>
          <w:sz w:val="22"/>
          <w:szCs w:val="22"/>
        </w:rPr>
        <w:t>предлог</w:t>
      </w:r>
      <w:proofErr w:type="spellEnd"/>
      <w:r w:rsidRPr="00382685">
        <w:rPr>
          <w:sz w:val="22"/>
          <w:szCs w:val="22"/>
        </w:rPr>
        <w:t xml:space="preserve"> </w:t>
      </w:r>
      <w:proofErr w:type="spellStart"/>
      <w:r w:rsidRPr="00382685">
        <w:rPr>
          <w:sz w:val="22"/>
          <w:szCs w:val="22"/>
        </w:rPr>
        <w:t>дневног</w:t>
      </w:r>
      <w:proofErr w:type="spellEnd"/>
      <w:r w:rsidRPr="00382685">
        <w:rPr>
          <w:sz w:val="22"/>
          <w:szCs w:val="22"/>
        </w:rPr>
        <w:t xml:space="preserve"> </w:t>
      </w:r>
      <w:proofErr w:type="spellStart"/>
      <w:r w:rsidRPr="00382685">
        <w:rPr>
          <w:sz w:val="22"/>
          <w:szCs w:val="22"/>
        </w:rPr>
        <w:t>реда</w:t>
      </w:r>
      <w:proofErr w:type="spellEnd"/>
      <w:r w:rsidRPr="00382685">
        <w:rPr>
          <w:sz w:val="22"/>
          <w:szCs w:val="22"/>
        </w:rPr>
        <w:t xml:space="preserve"> </w:t>
      </w:r>
      <w:proofErr w:type="spellStart"/>
      <w:r w:rsidRPr="00382685">
        <w:rPr>
          <w:sz w:val="22"/>
          <w:szCs w:val="22"/>
        </w:rPr>
        <w:t>уврстити</w:t>
      </w:r>
      <w:r w:rsidR="00382685" w:rsidRPr="00382685">
        <w:rPr>
          <w:sz w:val="22"/>
          <w:szCs w:val="22"/>
        </w:rPr>
        <w:t>ће</w:t>
      </w:r>
      <w:proofErr w:type="spellEnd"/>
      <w:r w:rsidR="00382685" w:rsidRPr="00382685">
        <w:rPr>
          <w:sz w:val="22"/>
          <w:szCs w:val="22"/>
        </w:rPr>
        <w:t xml:space="preserve"> </w:t>
      </w:r>
      <w:proofErr w:type="spellStart"/>
      <w:r w:rsidR="00382685" w:rsidRPr="00382685">
        <w:rPr>
          <w:sz w:val="22"/>
          <w:szCs w:val="22"/>
        </w:rPr>
        <w:t>се</w:t>
      </w:r>
      <w:proofErr w:type="spellEnd"/>
      <w:r w:rsidRPr="00382685">
        <w:rPr>
          <w:sz w:val="22"/>
          <w:szCs w:val="22"/>
        </w:rPr>
        <w:t xml:space="preserve"> </w:t>
      </w:r>
      <w:proofErr w:type="spellStart"/>
      <w:r w:rsidRPr="00382685">
        <w:rPr>
          <w:sz w:val="22"/>
          <w:szCs w:val="22"/>
        </w:rPr>
        <w:t>приговори</w:t>
      </w:r>
      <w:proofErr w:type="spellEnd"/>
      <w:r w:rsidRPr="00382685">
        <w:rPr>
          <w:sz w:val="22"/>
          <w:szCs w:val="22"/>
        </w:rPr>
        <w:t xml:space="preserve"> и </w:t>
      </w:r>
      <w:proofErr w:type="spellStart"/>
      <w:r w:rsidRPr="00382685">
        <w:rPr>
          <w:sz w:val="22"/>
          <w:szCs w:val="22"/>
        </w:rPr>
        <w:t>захтеви</w:t>
      </w:r>
      <w:proofErr w:type="spellEnd"/>
      <w:r w:rsidRPr="00382685">
        <w:rPr>
          <w:sz w:val="22"/>
          <w:szCs w:val="22"/>
        </w:rPr>
        <w:t xml:space="preserve"> </w:t>
      </w:r>
      <w:proofErr w:type="spellStart"/>
      <w:r w:rsidRPr="00382685">
        <w:rPr>
          <w:sz w:val="22"/>
          <w:szCs w:val="22"/>
        </w:rPr>
        <w:t>запослених</w:t>
      </w:r>
      <w:proofErr w:type="spellEnd"/>
      <w:r w:rsidRPr="00382685">
        <w:rPr>
          <w:sz w:val="22"/>
          <w:szCs w:val="22"/>
        </w:rPr>
        <w:t xml:space="preserve">, </w:t>
      </w:r>
      <w:proofErr w:type="spellStart"/>
      <w:r w:rsidRPr="00382685">
        <w:rPr>
          <w:sz w:val="22"/>
          <w:szCs w:val="22"/>
        </w:rPr>
        <w:t>родитеља</w:t>
      </w:r>
      <w:proofErr w:type="spellEnd"/>
      <w:r w:rsidRPr="00382685">
        <w:rPr>
          <w:sz w:val="22"/>
          <w:szCs w:val="22"/>
        </w:rPr>
        <w:t xml:space="preserve"> и </w:t>
      </w:r>
      <w:proofErr w:type="spellStart"/>
      <w:r w:rsidRPr="00382685">
        <w:rPr>
          <w:sz w:val="22"/>
          <w:szCs w:val="22"/>
        </w:rPr>
        <w:t>трећих</w:t>
      </w:r>
      <w:proofErr w:type="spellEnd"/>
      <w:r w:rsidRPr="00382685">
        <w:rPr>
          <w:sz w:val="22"/>
          <w:szCs w:val="22"/>
        </w:rPr>
        <w:t xml:space="preserve"> </w:t>
      </w:r>
      <w:proofErr w:type="spellStart"/>
      <w:r w:rsidRPr="00382685">
        <w:rPr>
          <w:sz w:val="22"/>
          <w:szCs w:val="22"/>
        </w:rPr>
        <w:t>лица</w:t>
      </w:r>
      <w:proofErr w:type="spellEnd"/>
      <w:r w:rsidRPr="00382685">
        <w:rPr>
          <w:sz w:val="22"/>
          <w:szCs w:val="22"/>
        </w:rPr>
        <w:t xml:space="preserve">, </w:t>
      </w:r>
      <w:proofErr w:type="spellStart"/>
      <w:r w:rsidRPr="00382685">
        <w:rPr>
          <w:sz w:val="22"/>
          <w:szCs w:val="22"/>
        </w:rPr>
        <w:t>само</w:t>
      </w:r>
      <w:proofErr w:type="spellEnd"/>
      <w:r w:rsidRPr="00382685">
        <w:rPr>
          <w:sz w:val="22"/>
          <w:szCs w:val="22"/>
        </w:rPr>
        <w:t xml:space="preserve"> </w:t>
      </w:r>
      <w:proofErr w:type="spellStart"/>
      <w:r w:rsidRPr="00382685">
        <w:rPr>
          <w:sz w:val="22"/>
          <w:szCs w:val="22"/>
        </w:rPr>
        <w:t>ако</w:t>
      </w:r>
      <w:proofErr w:type="spellEnd"/>
      <w:r w:rsidRPr="00382685">
        <w:rPr>
          <w:sz w:val="22"/>
          <w:szCs w:val="22"/>
        </w:rPr>
        <w:t xml:space="preserve"> </w:t>
      </w:r>
      <w:proofErr w:type="spellStart"/>
      <w:r w:rsidRPr="00382685">
        <w:rPr>
          <w:sz w:val="22"/>
          <w:szCs w:val="22"/>
        </w:rPr>
        <w:t>на</w:t>
      </w:r>
      <w:proofErr w:type="spellEnd"/>
      <w:r w:rsidRPr="00382685">
        <w:rPr>
          <w:sz w:val="22"/>
          <w:szCs w:val="22"/>
        </w:rPr>
        <w:t xml:space="preserve"> </w:t>
      </w:r>
      <w:proofErr w:type="spellStart"/>
      <w:r w:rsidRPr="00382685">
        <w:rPr>
          <w:sz w:val="22"/>
          <w:szCs w:val="22"/>
        </w:rPr>
        <w:t>основу</w:t>
      </w:r>
      <w:proofErr w:type="spellEnd"/>
      <w:r w:rsidRPr="00382685">
        <w:rPr>
          <w:sz w:val="22"/>
          <w:szCs w:val="22"/>
        </w:rPr>
        <w:t xml:space="preserve"> </w:t>
      </w:r>
      <w:proofErr w:type="spellStart"/>
      <w:r w:rsidRPr="00382685">
        <w:rPr>
          <w:sz w:val="22"/>
          <w:szCs w:val="22"/>
        </w:rPr>
        <w:t>закона</w:t>
      </w:r>
      <w:proofErr w:type="spellEnd"/>
      <w:r w:rsidRPr="00382685">
        <w:rPr>
          <w:sz w:val="22"/>
          <w:szCs w:val="22"/>
        </w:rPr>
        <w:t xml:space="preserve"> </w:t>
      </w:r>
      <w:proofErr w:type="spellStart"/>
      <w:r w:rsidRPr="00382685">
        <w:rPr>
          <w:sz w:val="22"/>
          <w:szCs w:val="22"/>
        </w:rPr>
        <w:t>на</w:t>
      </w:r>
      <w:proofErr w:type="spellEnd"/>
      <w:r w:rsidRPr="00382685">
        <w:rPr>
          <w:sz w:val="22"/>
          <w:szCs w:val="22"/>
        </w:rPr>
        <w:t xml:space="preserve"> </w:t>
      </w:r>
      <w:proofErr w:type="spellStart"/>
      <w:r w:rsidRPr="00382685">
        <w:rPr>
          <w:sz w:val="22"/>
          <w:szCs w:val="22"/>
        </w:rPr>
        <w:t>то</w:t>
      </w:r>
      <w:proofErr w:type="spellEnd"/>
      <w:r w:rsidRPr="00382685">
        <w:rPr>
          <w:sz w:val="22"/>
          <w:szCs w:val="22"/>
        </w:rPr>
        <w:t xml:space="preserve"> </w:t>
      </w:r>
      <w:proofErr w:type="spellStart"/>
      <w:r w:rsidRPr="00382685">
        <w:rPr>
          <w:sz w:val="22"/>
          <w:szCs w:val="22"/>
        </w:rPr>
        <w:t>имају</w:t>
      </w:r>
      <w:proofErr w:type="spellEnd"/>
      <w:r w:rsidRPr="00382685">
        <w:rPr>
          <w:sz w:val="22"/>
          <w:szCs w:val="22"/>
        </w:rPr>
        <w:t xml:space="preserve"> </w:t>
      </w:r>
      <w:proofErr w:type="spellStart"/>
      <w:r w:rsidRPr="00382685">
        <w:rPr>
          <w:sz w:val="22"/>
          <w:szCs w:val="22"/>
        </w:rPr>
        <w:t>право</w:t>
      </w:r>
      <w:proofErr w:type="spellEnd"/>
      <w:r w:rsidRPr="00382685">
        <w:rPr>
          <w:sz w:val="22"/>
          <w:szCs w:val="22"/>
        </w:rPr>
        <w:t xml:space="preserve">, у </w:t>
      </w:r>
      <w:proofErr w:type="spellStart"/>
      <w:r w:rsidRPr="00382685">
        <w:rPr>
          <w:sz w:val="22"/>
          <w:szCs w:val="22"/>
        </w:rPr>
        <w:t>супротном</w:t>
      </w:r>
      <w:proofErr w:type="spellEnd"/>
      <w:r w:rsidRPr="00382685">
        <w:rPr>
          <w:sz w:val="22"/>
          <w:szCs w:val="22"/>
        </w:rPr>
        <w:t xml:space="preserve"> </w:t>
      </w:r>
      <w:proofErr w:type="spellStart"/>
      <w:r w:rsidRPr="00382685">
        <w:rPr>
          <w:sz w:val="22"/>
          <w:szCs w:val="22"/>
        </w:rPr>
        <w:t>биће</w:t>
      </w:r>
      <w:proofErr w:type="spellEnd"/>
      <w:r w:rsidRPr="00382685">
        <w:rPr>
          <w:sz w:val="22"/>
          <w:szCs w:val="22"/>
        </w:rPr>
        <w:t xml:space="preserve"> </w:t>
      </w:r>
      <w:proofErr w:type="spellStart"/>
      <w:r w:rsidRPr="00382685">
        <w:rPr>
          <w:sz w:val="22"/>
          <w:szCs w:val="22"/>
        </w:rPr>
        <w:t>обавештени</w:t>
      </w:r>
      <w:proofErr w:type="spellEnd"/>
      <w:r w:rsidRPr="00382685">
        <w:rPr>
          <w:sz w:val="22"/>
          <w:szCs w:val="22"/>
        </w:rPr>
        <w:t xml:space="preserve"> </w:t>
      </w:r>
      <w:proofErr w:type="spellStart"/>
      <w:r w:rsidRPr="00382685">
        <w:rPr>
          <w:sz w:val="22"/>
          <w:szCs w:val="22"/>
        </w:rPr>
        <w:t>да</w:t>
      </w:r>
      <w:proofErr w:type="spellEnd"/>
      <w:r w:rsidRPr="00382685">
        <w:rPr>
          <w:sz w:val="22"/>
          <w:szCs w:val="22"/>
        </w:rPr>
        <w:t xml:space="preserve"> </w:t>
      </w:r>
      <w:proofErr w:type="spellStart"/>
      <w:r w:rsidRPr="00382685">
        <w:rPr>
          <w:sz w:val="22"/>
          <w:szCs w:val="22"/>
        </w:rPr>
        <w:t>њихови</w:t>
      </w:r>
      <w:proofErr w:type="spellEnd"/>
      <w:r w:rsidRPr="00382685">
        <w:rPr>
          <w:sz w:val="22"/>
          <w:szCs w:val="22"/>
        </w:rPr>
        <w:t xml:space="preserve"> </w:t>
      </w:r>
      <w:proofErr w:type="spellStart"/>
      <w:r w:rsidRPr="00382685">
        <w:rPr>
          <w:sz w:val="22"/>
          <w:szCs w:val="22"/>
        </w:rPr>
        <w:t>поднесци</w:t>
      </w:r>
      <w:proofErr w:type="spellEnd"/>
      <w:r w:rsidRPr="00382685">
        <w:rPr>
          <w:sz w:val="22"/>
          <w:szCs w:val="22"/>
        </w:rPr>
        <w:t xml:space="preserve"> </w:t>
      </w:r>
      <w:proofErr w:type="spellStart"/>
      <w:r w:rsidRPr="00382685">
        <w:rPr>
          <w:sz w:val="22"/>
          <w:szCs w:val="22"/>
        </w:rPr>
        <w:t>неће</w:t>
      </w:r>
      <w:proofErr w:type="spellEnd"/>
      <w:r w:rsidRPr="00382685">
        <w:rPr>
          <w:sz w:val="22"/>
          <w:szCs w:val="22"/>
        </w:rPr>
        <w:t xml:space="preserve"> </w:t>
      </w:r>
      <w:proofErr w:type="spellStart"/>
      <w:r w:rsidRPr="00382685">
        <w:rPr>
          <w:sz w:val="22"/>
          <w:szCs w:val="22"/>
        </w:rPr>
        <w:t>бити</w:t>
      </w:r>
      <w:proofErr w:type="spellEnd"/>
      <w:r w:rsidRPr="00382685">
        <w:rPr>
          <w:sz w:val="22"/>
          <w:szCs w:val="22"/>
        </w:rPr>
        <w:t xml:space="preserve"> </w:t>
      </w:r>
      <w:proofErr w:type="spellStart"/>
      <w:r w:rsidRPr="00382685">
        <w:rPr>
          <w:sz w:val="22"/>
          <w:szCs w:val="22"/>
        </w:rPr>
        <w:t>раза</w:t>
      </w:r>
      <w:r w:rsidR="00382685" w:rsidRPr="00382685">
        <w:rPr>
          <w:sz w:val="22"/>
          <w:szCs w:val="22"/>
        </w:rPr>
        <w:t>ма</w:t>
      </w:r>
      <w:r w:rsidRPr="00382685">
        <w:rPr>
          <w:sz w:val="22"/>
          <w:szCs w:val="22"/>
        </w:rPr>
        <w:t>трани</w:t>
      </w:r>
      <w:proofErr w:type="spellEnd"/>
      <w:r w:rsidRPr="00382685">
        <w:rPr>
          <w:sz w:val="22"/>
          <w:szCs w:val="22"/>
        </w:rPr>
        <w:t>.</w:t>
      </w:r>
    </w:p>
    <w:p w14:paraId="2017FD65" w14:textId="77777777" w:rsidR="00061012" w:rsidRPr="00382685" w:rsidRDefault="00061012" w:rsidP="005D0469">
      <w:pPr>
        <w:pStyle w:val="BodyText"/>
        <w:ind w:left="120" w:right="115" w:firstLine="708"/>
        <w:jc w:val="both"/>
        <w:rPr>
          <w:sz w:val="22"/>
          <w:szCs w:val="22"/>
        </w:rPr>
      </w:pPr>
      <w:r w:rsidRPr="00061012">
        <w:rPr>
          <w:sz w:val="22"/>
          <w:szCs w:val="22"/>
        </w:rPr>
        <w:t xml:space="preserve">У </w:t>
      </w:r>
      <w:proofErr w:type="spellStart"/>
      <w:r w:rsidRPr="00061012">
        <w:rPr>
          <w:sz w:val="22"/>
          <w:szCs w:val="22"/>
        </w:rPr>
        <w:t>прилогу</w:t>
      </w:r>
      <w:proofErr w:type="spellEnd"/>
      <w:r w:rsidRPr="00061012">
        <w:rPr>
          <w:sz w:val="22"/>
          <w:szCs w:val="22"/>
        </w:rPr>
        <w:t xml:space="preserve"> </w:t>
      </w:r>
      <w:proofErr w:type="spellStart"/>
      <w:r w:rsidRPr="00061012">
        <w:rPr>
          <w:sz w:val="22"/>
          <w:szCs w:val="22"/>
        </w:rPr>
        <w:t>позива</w:t>
      </w:r>
      <w:proofErr w:type="spellEnd"/>
      <w:r w:rsidRPr="00061012">
        <w:rPr>
          <w:sz w:val="22"/>
          <w:szCs w:val="22"/>
        </w:rPr>
        <w:t xml:space="preserve"> </w:t>
      </w:r>
      <w:proofErr w:type="spellStart"/>
      <w:r w:rsidRPr="00061012">
        <w:rPr>
          <w:sz w:val="22"/>
          <w:szCs w:val="22"/>
        </w:rPr>
        <w:t>са</w:t>
      </w:r>
      <w:proofErr w:type="spellEnd"/>
      <w:r w:rsidRPr="00061012">
        <w:rPr>
          <w:sz w:val="22"/>
          <w:szCs w:val="22"/>
        </w:rPr>
        <w:t xml:space="preserve"> </w:t>
      </w:r>
      <w:proofErr w:type="spellStart"/>
      <w:r w:rsidRPr="00061012">
        <w:rPr>
          <w:sz w:val="22"/>
          <w:szCs w:val="22"/>
        </w:rPr>
        <w:t>предлогом</w:t>
      </w:r>
      <w:proofErr w:type="spellEnd"/>
      <w:r w:rsidRPr="00061012">
        <w:rPr>
          <w:sz w:val="22"/>
          <w:szCs w:val="22"/>
        </w:rPr>
        <w:t xml:space="preserve"> </w:t>
      </w:r>
      <w:proofErr w:type="spellStart"/>
      <w:r w:rsidRPr="00061012">
        <w:rPr>
          <w:sz w:val="22"/>
          <w:szCs w:val="22"/>
        </w:rPr>
        <w:t>дневног</w:t>
      </w:r>
      <w:proofErr w:type="spellEnd"/>
      <w:r w:rsidRPr="00061012">
        <w:rPr>
          <w:sz w:val="22"/>
          <w:szCs w:val="22"/>
        </w:rPr>
        <w:t xml:space="preserve"> </w:t>
      </w:r>
      <w:proofErr w:type="spellStart"/>
      <w:r w:rsidRPr="00061012">
        <w:rPr>
          <w:sz w:val="22"/>
          <w:szCs w:val="22"/>
        </w:rPr>
        <w:t>реда</w:t>
      </w:r>
      <w:proofErr w:type="spellEnd"/>
      <w:r w:rsidRPr="00061012">
        <w:rPr>
          <w:sz w:val="22"/>
          <w:szCs w:val="22"/>
        </w:rPr>
        <w:t xml:space="preserve"> о </w:t>
      </w:r>
      <w:proofErr w:type="spellStart"/>
      <w:r w:rsidRPr="00061012">
        <w:rPr>
          <w:sz w:val="22"/>
          <w:szCs w:val="22"/>
        </w:rPr>
        <w:t>сазивању</w:t>
      </w:r>
      <w:proofErr w:type="spellEnd"/>
      <w:r w:rsidRPr="00061012">
        <w:rPr>
          <w:sz w:val="22"/>
          <w:szCs w:val="22"/>
        </w:rPr>
        <w:t xml:space="preserve"> </w:t>
      </w:r>
      <w:proofErr w:type="spellStart"/>
      <w:r w:rsidRPr="00061012">
        <w:rPr>
          <w:sz w:val="22"/>
          <w:szCs w:val="22"/>
        </w:rPr>
        <w:t>седнице</w:t>
      </w:r>
      <w:proofErr w:type="spellEnd"/>
      <w:r w:rsidRPr="00061012">
        <w:rPr>
          <w:sz w:val="22"/>
          <w:szCs w:val="22"/>
        </w:rPr>
        <w:t xml:space="preserve">, </w:t>
      </w:r>
      <w:proofErr w:type="spellStart"/>
      <w:r w:rsidRPr="00061012">
        <w:rPr>
          <w:sz w:val="22"/>
          <w:szCs w:val="22"/>
        </w:rPr>
        <w:t>доставља</w:t>
      </w:r>
      <w:proofErr w:type="spellEnd"/>
      <w:r w:rsidRPr="00061012">
        <w:rPr>
          <w:sz w:val="22"/>
          <w:szCs w:val="22"/>
        </w:rPr>
        <w:t xml:space="preserve"> </w:t>
      </w:r>
      <w:proofErr w:type="spellStart"/>
      <w:r w:rsidRPr="00061012">
        <w:rPr>
          <w:sz w:val="22"/>
          <w:szCs w:val="22"/>
        </w:rPr>
        <w:t>се</w:t>
      </w:r>
      <w:proofErr w:type="spellEnd"/>
      <w:r w:rsidRPr="00061012">
        <w:rPr>
          <w:sz w:val="22"/>
          <w:szCs w:val="22"/>
        </w:rPr>
        <w:t xml:space="preserve"> </w:t>
      </w:r>
      <w:proofErr w:type="spellStart"/>
      <w:r w:rsidRPr="00061012">
        <w:rPr>
          <w:sz w:val="22"/>
          <w:szCs w:val="22"/>
        </w:rPr>
        <w:t>потребан</w:t>
      </w:r>
      <w:proofErr w:type="spellEnd"/>
      <w:r w:rsidRPr="00061012">
        <w:rPr>
          <w:sz w:val="22"/>
          <w:szCs w:val="22"/>
        </w:rPr>
        <w:t xml:space="preserve"> </w:t>
      </w:r>
      <w:proofErr w:type="spellStart"/>
      <w:r w:rsidRPr="00061012">
        <w:rPr>
          <w:sz w:val="22"/>
          <w:szCs w:val="22"/>
        </w:rPr>
        <w:t>писани</w:t>
      </w:r>
      <w:proofErr w:type="spellEnd"/>
      <w:r w:rsidRPr="00061012">
        <w:rPr>
          <w:sz w:val="22"/>
          <w:szCs w:val="22"/>
        </w:rPr>
        <w:t xml:space="preserve"> </w:t>
      </w:r>
      <w:proofErr w:type="spellStart"/>
      <w:r w:rsidRPr="00061012">
        <w:rPr>
          <w:sz w:val="22"/>
          <w:szCs w:val="22"/>
        </w:rPr>
        <w:t>материјал</w:t>
      </w:r>
      <w:proofErr w:type="spellEnd"/>
      <w:r w:rsidRPr="00382685">
        <w:rPr>
          <w:sz w:val="22"/>
          <w:szCs w:val="22"/>
        </w:rPr>
        <w:t xml:space="preserve"> </w:t>
      </w:r>
      <w:proofErr w:type="spellStart"/>
      <w:r w:rsidRPr="00382685">
        <w:rPr>
          <w:sz w:val="22"/>
          <w:szCs w:val="22"/>
        </w:rPr>
        <w:t>или</w:t>
      </w:r>
      <w:proofErr w:type="spellEnd"/>
      <w:r w:rsidRPr="00382685">
        <w:rPr>
          <w:sz w:val="22"/>
          <w:szCs w:val="22"/>
        </w:rPr>
        <w:t xml:space="preserve"> </w:t>
      </w:r>
      <w:proofErr w:type="spellStart"/>
      <w:r w:rsidRPr="00382685">
        <w:rPr>
          <w:sz w:val="22"/>
          <w:szCs w:val="22"/>
        </w:rPr>
        <w:t>се</w:t>
      </w:r>
      <w:proofErr w:type="spellEnd"/>
      <w:r w:rsidRPr="00382685">
        <w:rPr>
          <w:sz w:val="22"/>
          <w:szCs w:val="22"/>
        </w:rPr>
        <w:t xml:space="preserve"> </w:t>
      </w:r>
      <w:proofErr w:type="spellStart"/>
      <w:r w:rsidRPr="00382685">
        <w:rPr>
          <w:sz w:val="22"/>
          <w:szCs w:val="22"/>
        </w:rPr>
        <w:t>исти</w:t>
      </w:r>
      <w:proofErr w:type="spellEnd"/>
      <w:r w:rsidRPr="00382685">
        <w:rPr>
          <w:sz w:val="22"/>
          <w:szCs w:val="22"/>
        </w:rPr>
        <w:t xml:space="preserve"> </w:t>
      </w:r>
      <w:proofErr w:type="spellStart"/>
      <w:r w:rsidRPr="00382685">
        <w:rPr>
          <w:sz w:val="22"/>
          <w:szCs w:val="22"/>
        </w:rPr>
        <w:t>доставља</w:t>
      </w:r>
      <w:proofErr w:type="spellEnd"/>
      <w:r w:rsidRPr="00382685">
        <w:rPr>
          <w:sz w:val="22"/>
          <w:szCs w:val="22"/>
        </w:rPr>
        <w:t>/</w:t>
      </w:r>
      <w:proofErr w:type="spellStart"/>
      <w:r w:rsidRPr="00382685">
        <w:rPr>
          <w:sz w:val="22"/>
          <w:szCs w:val="22"/>
        </w:rPr>
        <w:t>представља</w:t>
      </w:r>
      <w:proofErr w:type="spellEnd"/>
      <w:r w:rsidRPr="00382685">
        <w:rPr>
          <w:sz w:val="22"/>
          <w:szCs w:val="22"/>
        </w:rPr>
        <w:t xml:space="preserve">  </w:t>
      </w:r>
      <w:proofErr w:type="spellStart"/>
      <w:r w:rsidRPr="00382685">
        <w:rPr>
          <w:sz w:val="22"/>
          <w:szCs w:val="22"/>
        </w:rPr>
        <w:t>на</w:t>
      </w:r>
      <w:proofErr w:type="spellEnd"/>
      <w:r w:rsidRPr="00382685">
        <w:rPr>
          <w:sz w:val="22"/>
          <w:szCs w:val="22"/>
        </w:rPr>
        <w:t xml:space="preserve"> </w:t>
      </w:r>
      <w:proofErr w:type="spellStart"/>
      <w:r w:rsidRPr="00382685">
        <w:rPr>
          <w:sz w:val="22"/>
          <w:szCs w:val="22"/>
        </w:rPr>
        <w:t>самој</w:t>
      </w:r>
      <w:proofErr w:type="spellEnd"/>
      <w:r w:rsidRPr="00382685">
        <w:rPr>
          <w:sz w:val="22"/>
          <w:szCs w:val="22"/>
        </w:rPr>
        <w:t xml:space="preserve"> </w:t>
      </w:r>
      <w:proofErr w:type="spellStart"/>
      <w:r w:rsidRPr="00382685">
        <w:rPr>
          <w:sz w:val="22"/>
          <w:szCs w:val="22"/>
        </w:rPr>
        <w:t>седници</w:t>
      </w:r>
      <w:proofErr w:type="spellEnd"/>
      <w:r w:rsidRPr="00382685">
        <w:rPr>
          <w:sz w:val="22"/>
          <w:szCs w:val="22"/>
        </w:rPr>
        <w:t xml:space="preserve"> </w:t>
      </w:r>
      <w:proofErr w:type="spellStart"/>
      <w:r w:rsidRPr="00382685">
        <w:rPr>
          <w:sz w:val="22"/>
          <w:szCs w:val="22"/>
        </w:rPr>
        <w:t>Наставничког</w:t>
      </w:r>
      <w:proofErr w:type="spellEnd"/>
      <w:r w:rsidRPr="00382685">
        <w:rPr>
          <w:sz w:val="22"/>
          <w:szCs w:val="22"/>
        </w:rPr>
        <w:t xml:space="preserve"> </w:t>
      </w:r>
      <w:proofErr w:type="spellStart"/>
      <w:r w:rsidRPr="00382685">
        <w:rPr>
          <w:sz w:val="22"/>
          <w:szCs w:val="22"/>
        </w:rPr>
        <w:t>већа</w:t>
      </w:r>
      <w:proofErr w:type="spellEnd"/>
      <w:r w:rsidRPr="00382685">
        <w:rPr>
          <w:sz w:val="22"/>
          <w:szCs w:val="22"/>
        </w:rPr>
        <w:t>.</w:t>
      </w:r>
    </w:p>
    <w:p w14:paraId="5360D545" w14:textId="77777777" w:rsidR="0058140C" w:rsidRPr="00382685" w:rsidRDefault="0058140C" w:rsidP="005D0469">
      <w:pPr>
        <w:pStyle w:val="BodyText"/>
        <w:ind w:left="120" w:right="115" w:firstLine="708"/>
        <w:jc w:val="both"/>
        <w:rPr>
          <w:sz w:val="22"/>
          <w:szCs w:val="22"/>
        </w:rPr>
      </w:pPr>
      <w:proofErr w:type="spellStart"/>
      <w:r w:rsidRPr="00382685">
        <w:rPr>
          <w:sz w:val="22"/>
          <w:szCs w:val="22"/>
        </w:rPr>
        <w:t>Рок</w:t>
      </w:r>
      <w:proofErr w:type="spellEnd"/>
      <w:r w:rsidRPr="00382685">
        <w:rPr>
          <w:sz w:val="22"/>
          <w:szCs w:val="22"/>
        </w:rPr>
        <w:t xml:space="preserve"> </w:t>
      </w:r>
      <w:proofErr w:type="spellStart"/>
      <w:r w:rsidRPr="00382685">
        <w:rPr>
          <w:sz w:val="22"/>
          <w:szCs w:val="22"/>
        </w:rPr>
        <w:t>из</w:t>
      </w:r>
      <w:proofErr w:type="spellEnd"/>
      <w:r w:rsidRPr="00382685">
        <w:rPr>
          <w:sz w:val="22"/>
          <w:szCs w:val="22"/>
        </w:rPr>
        <w:t xml:space="preserve"> </w:t>
      </w:r>
      <w:proofErr w:type="spellStart"/>
      <w:r w:rsidRPr="00382685">
        <w:rPr>
          <w:sz w:val="22"/>
          <w:szCs w:val="22"/>
        </w:rPr>
        <w:t>става</w:t>
      </w:r>
      <w:proofErr w:type="spellEnd"/>
      <w:r w:rsidRPr="00382685">
        <w:rPr>
          <w:sz w:val="22"/>
          <w:szCs w:val="22"/>
        </w:rPr>
        <w:t xml:space="preserve"> 1. </w:t>
      </w:r>
      <w:proofErr w:type="spellStart"/>
      <w:r w:rsidRPr="00382685">
        <w:rPr>
          <w:sz w:val="22"/>
          <w:szCs w:val="22"/>
        </w:rPr>
        <w:t>овог</w:t>
      </w:r>
      <w:proofErr w:type="spellEnd"/>
      <w:r w:rsidRPr="00382685">
        <w:rPr>
          <w:sz w:val="22"/>
          <w:szCs w:val="22"/>
        </w:rPr>
        <w:t xml:space="preserve"> </w:t>
      </w:r>
      <w:proofErr w:type="spellStart"/>
      <w:r w:rsidRPr="00382685">
        <w:rPr>
          <w:sz w:val="22"/>
          <w:szCs w:val="22"/>
        </w:rPr>
        <w:t>члана</w:t>
      </w:r>
      <w:proofErr w:type="spellEnd"/>
      <w:r w:rsidRPr="00382685">
        <w:rPr>
          <w:sz w:val="22"/>
          <w:szCs w:val="22"/>
        </w:rPr>
        <w:t xml:space="preserve"> </w:t>
      </w:r>
      <w:proofErr w:type="spellStart"/>
      <w:r w:rsidRPr="00382685">
        <w:rPr>
          <w:sz w:val="22"/>
          <w:szCs w:val="22"/>
        </w:rPr>
        <w:t>не</w:t>
      </w:r>
      <w:proofErr w:type="spellEnd"/>
      <w:r w:rsidRPr="00382685">
        <w:rPr>
          <w:sz w:val="22"/>
          <w:szCs w:val="22"/>
        </w:rPr>
        <w:t xml:space="preserve"> </w:t>
      </w:r>
      <w:proofErr w:type="spellStart"/>
      <w:r w:rsidRPr="00382685">
        <w:rPr>
          <w:sz w:val="22"/>
          <w:szCs w:val="22"/>
        </w:rPr>
        <w:t>мора</w:t>
      </w:r>
      <w:proofErr w:type="spellEnd"/>
      <w:r w:rsidRPr="00382685">
        <w:rPr>
          <w:sz w:val="22"/>
          <w:szCs w:val="22"/>
        </w:rPr>
        <w:t xml:space="preserve"> </w:t>
      </w:r>
      <w:proofErr w:type="spellStart"/>
      <w:r w:rsidRPr="00382685">
        <w:rPr>
          <w:sz w:val="22"/>
          <w:szCs w:val="22"/>
        </w:rPr>
        <w:t>се</w:t>
      </w:r>
      <w:proofErr w:type="spellEnd"/>
      <w:r w:rsidRPr="00382685">
        <w:rPr>
          <w:sz w:val="22"/>
          <w:szCs w:val="22"/>
        </w:rPr>
        <w:t xml:space="preserve"> </w:t>
      </w:r>
      <w:proofErr w:type="spellStart"/>
      <w:r w:rsidRPr="00382685">
        <w:rPr>
          <w:sz w:val="22"/>
          <w:szCs w:val="22"/>
        </w:rPr>
        <w:t>поштовати</w:t>
      </w:r>
      <w:proofErr w:type="spellEnd"/>
      <w:r w:rsidRPr="00382685">
        <w:rPr>
          <w:sz w:val="22"/>
          <w:szCs w:val="22"/>
        </w:rPr>
        <w:t xml:space="preserve"> </w:t>
      </w:r>
      <w:proofErr w:type="spellStart"/>
      <w:r w:rsidRPr="00382685">
        <w:rPr>
          <w:sz w:val="22"/>
          <w:szCs w:val="22"/>
        </w:rPr>
        <w:t>ако</w:t>
      </w:r>
      <w:proofErr w:type="spellEnd"/>
      <w:r w:rsidRPr="00382685">
        <w:rPr>
          <w:sz w:val="22"/>
          <w:szCs w:val="22"/>
        </w:rPr>
        <w:t xml:space="preserve"> </w:t>
      </w:r>
      <w:proofErr w:type="spellStart"/>
      <w:r w:rsidRPr="00382685">
        <w:rPr>
          <w:sz w:val="22"/>
          <w:szCs w:val="22"/>
        </w:rPr>
        <w:t>за</w:t>
      </w:r>
      <w:proofErr w:type="spellEnd"/>
      <w:r w:rsidRPr="00382685">
        <w:rPr>
          <w:sz w:val="22"/>
          <w:szCs w:val="22"/>
        </w:rPr>
        <w:t xml:space="preserve"> </w:t>
      </w:r>
      <w:proofErr w:type="spellStart"/>
      <w:r w:rsidRPr="00382685">
        <w:rPr>
          <w:sz w:val="22"/>
          <w:szCs w:val="22"/>
        </w:rPr>
        <w:t>то</w:t>
      </w:r>
      <w:proofErr w:type="spellEnd"/>
      <w:r w:rsidRPr="00382685">
        <w:rPr>
          <w:sz w:val="22"/>
          <w:szCs w:val="22"/>
        </w:rPr>
        <w:t xml:space="preserve"> </w:t>
      </w:r>
      <w:proofErr w:type="spellStart"/>
      <w:r w:rsidRPr="00382685">
        <w:rPr>
          <w:sz w:val="22"/>
          <w:szCs w:val="22"/>
        </w:rPr>
        <w:t>постоје</w:t>
      </w:r>
      <w:proofErr w:type="spellEnd"/>
      <w:r w:rsidRPr="00382685">
        <w:rPr>
          <w:sz w:val="22"/>
          <w:szCs w:val="22"/>
        </w:rPr>
        <w:t xml:space="preserve"> </w:t>
      </w:r>
      <w:proofErr w:type="spellStart"/>
      <w:r w:rsidRPr="00382685">
        <w:rPr>
          <w:sz w:val="22"/>
          <w:szCs w:val="22"/>
        </w:rPr>
        <w:t>важни</w:t>
      </w:r>
      <w:proofErr w:type="spellEnd"/>
      <w:r w:rsidRPr="00382685">
        <w:rPr>
          <w:sz w:val="22"/>
          <w:szCs w:val="22"/>
        </w:rPr>
        <w:t xml:space="preserve"> </w:t>
      </w:r>
      <w:proofErr w:type="spellStart"/>
      <w:r w:rsidRPr="00382685">
        <w:rPr>
          <w:sz w:val="22"/>
          <w:szCs w:val="22"/>
        </w:rPr>
        <w:t>разлози</w:t>
      </w:r>
      <w:proofErr w:type="spellEnd"/>
      <w:r w:rsidRPr="00382685">
        <w:rPr>
          <w:sz w:val="22"/>
          <w:szCs w:val="22"/>
        </w:rPr>
        <w:t xml:space="preserve">, у </w:t>
      </w:r>
      <w:proofErr w:type="spellStart"/>
      <w:r w:rsidRPr="00382685">
        <w:rPr>
          <w:sz w:val="22"/>
          <w:szCs w:val="22"/>
        </w:rPr>
        <w:t>случају</w:t>
      </w:r>
      <w:proofErr w:type="spellEnd"/>
      <w:r w:rsidRPr="00382685">
        <w:rPr>
          <w:sz w:val="22"/>
          <w:szCs w:val="22"/>
        </w:rPr>
        <w:t xml:space="preserve"> </w:t>
      </w:r>
      <w:proofErr w:type="spellStart"/>
      <w:r w:rsidRPr="00382685">
        <w:rPr>
          <w:sz w:val="22"/>
          <w:szCs w:val="22"/>
        </w:rPr>
        <w:t>потребе</w:t>
      </w:r>
      <w:proofErr w:type="spellEnd"/>
      <w:r w:rsidRPr="00382685">
        <w:rPr>
          <w:sz w:val="22"/>
          <w:szCs w:val="22"/>
        </w:rPr>
        <w:t xml:space="preserve"> </w:t>
      </w:r>
      <w:proofErr w:type="spellStart"/>
      <w:r w:rsidRPr="00382685">
        <w:rPr>
          <w:sz w:val="22"/>
          <w:szCs w:val="22"/>
        </w:rPr>
        <w:t>хитног</w:t>
      </w:r>
      <w:proofErr w:type="spellEnd"/>
      <w:r w:rsidRPr="00382685">
        <w:rPr>
          <w:sz w:val="22"/>
          <w:szCs w:val="22"/>
        </w:rPr>
        <w:t xml:space="preserve"> </w:t>
      </w:r>
      <w:proofErr w:type="spellStart"/>
      <w:r w:rsidRPr="00382685">
        <w:rPr>
          <w:sz w:val="22"/>
          <w:szCs w:val="22"/>
        </w:rPr>
        <w:t>заказивања</w:t>
      </w:r>
      <w:proofErr w:type="spellEnd"/>
      <w:r w:rsidRPr="00382685">
        <w:rPr>
          <w:sz w:val="22"/>
          <w:szCs w:val="22"/>
        </w:rPr>
        <w:t xml:space="preserve"> </w:t>
      </w:r>
      <w:proofErr w:type="spellStart"/>
      <w:r w:rsidRPr="00382685">
        <w:rPr>
          <w:sz w:val="22"/>
          <w:szCs w:val="22"/>
        </w:rPr>
        <w:t>седнице</w:t>
      </w:r>
      <w:proofErr w:type="spellEnd"/>
      <w:r w:rsidRPr="00382685">
        <w:rPr>
          <w:sz w:val="22"/>
          <w:szCs w:val="22"/>
        </w:rPr>
        <w:t xml:space="preserve"> (</w:t>
      </w:r>
      <w:proofErr w:type="spellStart"/>
      <w:r w:rsidRPr="00382685">
        <w:rPr>
          <w:sz w:val="22"/>
          <w:szCs w:val="22"/>
        </w:rPr>
        <w:t>хитног</w:t>
      </w:r>
      <w:proofErr w:type="spellEnd"/>
      <w:r w:rsidRPr="00382685">
        <w:rPr>
          <w:sz w:val="22"/>
          <w:szCs w:val="22"/>
        </w:rPr>
        <w:t xml:space="preserve"> </w:t>
      </w:r>
      <w:proofErr w:type="spellStart"/>
      <w:r w:rsidRPr="00382685">
        <w:rPr>
          <w:sz w:val="22"/>
          <w:szCs w:val="22"/>
        </w:rPr>
        <w:t>обављања</w:t>
      </w:r>
      <w:proofErr w:type="spellEnd"/>
      <w:r w:rsidRPr="00382685">
        <w:rPr>
          <w:sz w:val="22"/>
          <w:szCs w:val="22"/>
        </w:rPr>
        <w:t xml:space="preserve"> </w:t>
      </w:r>
      <w:proofErr w:type="spellStart"/>
      <w:r w:rsidRPr="00382685">
        <w:rPr>
          <w:sz w:val="22"/>
          <w:szCs w:val="22"/>
        </w:rPr>
        <w:t>посла</w:t>
      </w:r>
      <w:proofErr w:type="spellEnd"/>
      <w:r w:rsidRPr="00382685">
        <w:rPr>
          <w:sz w:val="22"/>
          <w:szCs w:val="22"/>
        </w:rPr>
        <w:t xml:space="preserve">, </w:t>
      </w:r>
      <w:proofErr w:type="spellStart"/>
      <w:r w:rsidRPr="00382685">
        <w:rPr>
          <w:sz w:val="22"/>
          <w:szCs w:val="22"/>
        </w:rPr>
        <w:t>кратких</w:t>
      </w:r>
      <w:proofErr w:type="spellEnd"/>
      <w:r w:rsidRPr="00382685">
        <w:rPr>
          <w:sz w:val="22"/>
          <w:szCs w:val="22"/>
        </w:rPr>
        <w:t xml:space="preserve"> </w:t>
      </w:r>
      <w:proofErr w:type="spellStart"/>
      <w:r w:rsidRPr="00382685">
        <w:rPr>
          <w:sz w:val="22"/>
          <w:szCs w:val="22"/>
        </w:rPr>
        <w:t>рокова</w:t>
      </w:r>
      <w:proofErr w:type="spellEnd"/>
      <w:r w:rsidRPr="00382685">
        <w:rPr>
          <w:sz w:val="22"/>
          <w:szCs w:val="22"/>
        </w:rPr>
        <w:t xml:space="preserve"> и  </w:t>
      </w:r>
      <w:proofErr w:type="spellStart"/>
      <w:r w:rsidRPr="00382685">
        <w:rPr>
          <w:sz w:val="22"/>
          <w:szCs w:val="22"/>
        </w:rPr>
        <w:t>других</w:t>
      </w:r>
      <w:proofErr w:type="spellEnd"/>
      <w:r w:rsidRPr="00382685">
        <w:rPr>
          <w:sz w:val="22"/>
          <w:szCs w:val="22"/>
        </w:rPr>
        <w:t xml:space="preserve"> </w:t>
      </w:r>
      <w:proofErr w:type="spellStart"/>
      <w:r w:rsidRPr="00382685">
        <w:rPr>
          <w:sz w:val="22"/>
          <w:szCs w:val="22"/>
        </w:rPr>
        <w:t>оправданих</w:t>
      </w:r>
      <w:proofErr w:type="spellEnd"/>
      <w:r w:rsidRPr="00382685">
        <w:rPr>
          <w:sz w:val="22"/>
          <w:szCs w:val="22"/>
        </w:rPr>
        <w:t xml:space="preserve"> </w:t>
      </w:r>
      <w:proofErr w:type="spellStart"/>
      <w:r w:rsidRPr="00382685">
        <w:rPr>
          <w:sz w:val="22"/>
          <w:szCs w:val="22"/>
        </w:rPr>
        <w:t>ситуација</w:t>
      </w:r>
      <w:proofErr w:type="spellEnd"/>
      <w:r w:rsidRPr="00382685">
        <w:rPr>
          <w:sz w:val="22"/>
          <w:szCs w:val="22"/>
        </w:rPr>
        <w:t xml:space="preserve">), </w:t>
      </w:r>
      <w:proofErr w:type="spellStart"/>
      <w:r w:rsidRPr="00382685">
        <w:rPr>
          <w:sz w:val="22"/>
          <w:szCs w:val="22"/>
        </w:rPr>
        <w:t>позив</w:t>
      </w:r>
      <w:proofErr w:type="spellEnd"/>
      <w:r w:rsidRPr="00382685">
        <w:rPr>
          <w:sz w:val="22"/>
          <w:szCs w:val="22"/>
        </w:rPr>
        <w:t xml:space="preserve"> </w:t>
      </w:r>
      <w:proofErr w:type="spellStart"/>
      <w:r w:rsidRPr="00382685">
        <w:rPr>
          <w:sz w:val="22"/>
          <w:szCs w:val="22"/>
        </w:rPr>
        <w:t>са</w:t>
      </w:r>
      <w:proofErr w:type="spellEnd"/>
      <w:r w:rsidRPr="00382685">
        <w:rPr>
          <w:sz w:val="22"/>
          <w:szCs w:val="22"/>
        </w:rPr>
        <w:t xml:space="preserve"> </w:t>
      </w:r>
      <w:proofErr w:type="spellStart"/>
      <w:r w:rsidRPr="00382685">
        <w:rPr>
          <w:sz w:val="22"/>
          <w:szCs w:val="22"/>
        </w:rPr>
        <w:t>предлогом</w:t>
      </w:r>
      <w:proofErr w:type="spellEnd"/>
      <w:r w:rsidRPr="00382685">
        <w:rPr>
          <w:sz w:val="22"/>
          <w:szCs w:val="22"/>
        </w:rPr>
        <w:t xml:space="preserve"> </w:t>
      </w:r>
      <w:proofErr w:type="spellStart"/>
      <w:r w:rsidRPr="00382685">
        <w:rPr>
          <w:sz w:val="22"/>
          <w:szCs w:val="22"/>
        </w:rPr>
        <w:t>дневног</w:t>
      </w:r>
      <w:proofErr w:type="spellEnd"/>
      <w:r w:rsidRPr="00382685">
        <w:rPr>
          <w:sz w:val="22"/>
          <w:szCs w:val="22"/>
        </w:rPr>
        <w:t xml:space="preserve"> </w:t>
      </w:r>
      <w:proofErr w:type="spellStart"/>
      <w:r w:rsidRPr="00382685">
        <w:rPr>
          <w:sz w:val="22"/>
          <w:szCs w:val="22"/>
        </w:rPr>
        <w:t>реда</w:t>
      </w:r>
      <w:proofErr w:type="spellEnd"/>
      <w:r w:rsidRPr="00382685">
        <w:rPr>
          <w:sz w:val="22"/>
          <w:szCs w:val="22"/>
        </w:rPr>
        <w:t xml:space="preserve"> </w:t>
      </w:r>
      <w:proofErr w:type="spellStart"/>
      <w:r w:rsidRPr="00382685">
        <w:rPr>
          <w:sz w:val="22"/>
          <w:szCs w:val="22"/>
        </w:rPr>
        <w:t>за</w:t>
      </w:r>
      <w:proofErr w:type="spellEnd"/>
      <w:r w:rsidRPr="00382685">
        <w:rPr>
          <w:sz w:val="22"/>
          <w:szCs w:val="22"/>
        </w:rPr>
        <w:t xml:space="preserve"> </w:t>
      </w:r>
      <w:proofErr w:type="spellStart"/>
      <w:r w:rsidRPr="00382685">
        <w:rPr>
          <w:sz w:val="22"/>
          <w:szCs w:val="22"/>
        </w:rPr>
        <w:t>седницу</w:t>
      </w:r>
      <w:proofErr w:type="spellEnd"/>
      <w:r w:rsidRPr="00382685">
        <w:rPr>
          <w:sz w:val="22"/>
          <w:szCs w:val="22"/>
        </w:rPr>
        <w:t xml:space="preserve">  </w:t>
      </w:r>
      <w:proofErr w:type="spellStart"/>
      <w:r w:rsidRPr="00382685">
        <w:rPr>
          <w:sz w:val="22"/>
          <w:szCs w:val="22"/>
        </w:rPr>
        <w:t>може</w:t>
      </w:r>
      <w:proofErr w:type="spellEnd"/>
      <w:r w:rsidRPr="00382685">
        <w:rPr>
          <w:sz w:val="22"/>
          <w:szCs w:val="22"/>
        </w:rPr>
        <w:t xml:space="preserve">  </w:t>
      </w:r>
      <w:proofErr w:type="spellStart"/>
      <w:r w:rsidRPr="00382685">
        <w:rPr>
          <w:sz w:val="22"/>
          <w:szCs w:val="22"/>
        </w:rPr>
        <w:t>се</w:t>
      </w:r>
      <w:proofErr w:type="spellEnd"/>
      <w:r w:rsidRPr="00382685">
        <w:rPr>
          <w:sz w:val="22"/>
          <w:szCs w:val="22"/>
        </w:rPr>
        <w:t xml:space="preserve"> </w:t>
      </w:r>
      <w:proofErr w:type="spellStart"/>
      <w:r w:rsidRPr="00382685">
        <w:rPr>
          <w:sz w:val="22"/>
          <w:szCs w:val="22"/>
        </w:rPr>
        <w:t>доставити</w:t>
      </w:r>
      <w:proofErr w:type="spellEnd"/>
      <w:r w:rsidRPr="00382685">
        <w:rPr>
          <w:sz w:val="22"/>
          <w:szCs w:val="22"/>
        </w:rPr>
        <w:t xml:space="preserve"> </w:t>
      </w:r>
      <w:proofErr w:type="spellStart"/>
      <w:r w:rsidRPr="00382685">
        <w:rPr>
          <w:sz w:val="22"/>
          <w:szCs w:val="22"/>
        </w:rPr>
        <w:t>члановима</w:t>
      </w:r>
      <w:proofErr w:type="spellEnd"/>
      <w:r w:rsidRPr="00382685">
        <w:rPr>
          <w:sz w:val="22"/>
          <w:szCs w:val="22"/>
        </w:rPr>
        <w:t xml:space="preserve"> </w:t>
      </w:r>
      <w:proofErr w:type="spellStart"/>
      <w:r w:rsidRPr="00382685">
        <w:rPr>
          <w:sz w:val="22"/>
          <w:szCs w:val="22"/>
        </w:rPr>
        <w:t>Наставничког</w:t>
      </w:r>
      <w:proofErr w:type="spellEnd"/>
      <w:r w:rsidRPr="00382685">
        <w:rPr>
          <w:sz w:val="22"/>
          <w:szCs w:val="22"/>
        </w:rPr>
        <w:t xml:space="preserve"> </w:t>
      </w:r>
      <w:proofErr w:type="spellStart"/>
      <w:r w:rsidRPr="00382685">
        <w:rPr>
          <w:sz w:val="22"/>
          <w:szCs w:val="22"/>
        </w:rPr>
        <w:t>већа</w:t>
      </w:r>
      <w:proofErr w:type="spellEnd"/>
      <w:r w:rsidRPr="00382685">
        <w:rPr>
          <w:sz w:val="22"/>
          <w:szCs w:val="22"/>
        </w:rPr>
        <w:t xml:space="preserve"> и </w:t>
      </w:r>
      <w:proofErr w:type="spellStart"/>
      <w:r w:rsidRPr="00382685">
        <w:rPr>
          <w:sz w:val="22"/>
          <w:szCs w:val="22"/>
        </w:rPr>
        <w:t>другим</w:t>
      </w:r>
      <w:proofErr w:type="spellEnd"/>
      <w:r w:rsidRPr="00382685">
        <w:rPr>
          <w:sz w:val="22"/>
          <w:szCs w:val="22"/>
        </w:rPr>
        <w:t xml:space="preserve"> </w:t>
      </w:r>
      <w:proofErr w:type="spellStart"/>
      <w:r w:rsidRPr="00382685">
        <w:rPr>
          <w:sz w:val="22"/>
          <w:szCs w:val="22"/>
        </w:rPr>
        <w:t>лицима</w:t>
      </w:r>
      <w:proofErr w:type="spellEnd"/>
      <w:r w:rsidRPr="00382685">
        <w:rPr>
          <w:sz w:val="22"/>
          <w:szCs w:val="22"/>
        </w:rPr>
        <w:t xml:space="preserve"> </w:t>
      </w:r>
      <w:proofErr w:type="spellStart"/>
      <w:r w:rsidRPr="00382685">
        <w:rPr>
          <w:sz w:val="22"/>
          <w:szCs w:val="22"/>
        </w:rPr>
        <w:t>чије</w:t>
      </w:r>
      <w:proofErr w:type="spellEnd"/>
      <w:r w:rsidRPr="00382685">
        <w:rPr>
          <w:sz w:val="22"/>
          <w:szCs w:val="22"/>
        </w:rPr>
        <w:t xml:space="preserve"> </w:t>
      </w:r>
      <w:proofErr w:type="spellStart"/>
      <w:r w:rsidRPr="00382685">
        <w:rPr>
          <w:sz w:val="22"/>
          <w:szCs w:val="22"/>
        </w:rPr>
        <w:t>је</w:t>
      </w:r>
      <w:proofErr w:type="spellEnd"/>
      <w:r w:rsidRPr="00382685">
        <w:rPr>
          <w:sz w:val="22"/>
          <w:szCs w:val="22"/>
        </w:rPr>
        <w:t xml:space="preserve"> </w:t>
      </w:r>
      <w:proofErr w:type="spellStart"/>
      <w:r w:rsidRPr="00382685">
        <w:rPr>
          <w:sz w:val="22"/>
          <w:szCs w:val="22"/>
        </w:rPr>
        <w:t>присуство</w:t>
      </w:r>
      <w:proofErr w:type="spellEnd"/>
      <w:r w:rsidRPr="00382685">
        <w:rPr>
          <w:sz w:val="22"/>
          <w:szCs w:val="22"/>
        </w:rPr>
        <w:t xml:space="preserve"> </w:t>
      </w:r>
      <w:proofErr w:type="spellStart"/>
      <w:r w:rsidRPr="00382685">
        <w:rPr>
          <w:sz w:val="22"/>
          <w:szCs w:val="22"/>
        </w:rPr>
        <w:t>потребно</w:t>
      </w:r>
      <w:proofErr w:type="spellEnd"/>
      <w:r w:rsidRPr="00382685">
        <w:rPr>
          <w:sz w:val="22"/>
          <w:szCs w:val="22"/>
        </w:rPr>
        <w:t xml:space="preserve"> </w:t>
      </w:r>
      <w:proofErr w:type="spellStart"/>
      <w:r w:rsidRPr="00382685">
        <w:rPr>
          <w:sz w:val="22"/>
          <w:szCs w:val="22"/>
        </w:rPr>
        <w:t>мејлом</w:t>
      </w:r>
      <w:proofErr w:type="spellEnd"/>
      <w:r w:rsidRPr="00382685">
        <w:rPr>
          <w:sz w:val="22"/>
          <w:szCs w:val="22"/>
        </w:rPr>
        <w:t xml:space="preserve">, </w:t>
      </w:r>
      <w:proofErr w:type="spellStart"/>
      <w:r w:rsidRPr="00382685">
        <w:rPr>
          <w:sz w:val="22"/>
          <w:szCs w:val="22"/>
        </w:rPr>
        <w:t>путем</w:t>
      </w:r>
      <w:proofErr w:type="spellEnd"/>
      <w:r w:rsidRPr="00382685">
        <w:rPr>
          <w:sz w:val="22"/>
          <w:szCs w:val="22"/>
        </w:rPr>
        <w:t xml:space="preserve"> </w:t>
      </w:r>
      <w:proofErr w:type="spellStart"/>
      <w:r w:rsidRPr="00382685">
        <w:rPr>
          <w:sz w:val="22"/>
          <w:szCs w:val="22"/>
        </w:rPr>
        <w:t>заједничке</w:t>
      </w:r>
      <w:proofErr w:type="spellEnd"/>
      <w:r w:rsidRPr="00382685">
        <w:rPr>
          <w:sz w:val="22"/>
          <w:szCs w:val="22"/>
        </w:rPr>
        <w:t xml:space="preserve"> </w:t>
      </w:r>
      <w:proofErr w:type="spellStart"/>
      <w:r w:rsidRPr="00382685">
        <w:rPr>
          <w:sz w:val="22"/>
          <w:szCs w:val="22"/>
        </w:rPr>
        <w:t>viber</w:t>
      </w:r>
      <w:proofErr w:type="spellEnd"/>
      <w:r w:rsidRPr="00382685">
        <w:rPr>
          <w:sz w:val="22"/>
          <w:szCs w:val="22"/>
        </w:rPr>
        <w:t xml:space="preserve"> </w:t>
      </w:r>
      <w:proofErr w:type="spellStart"/>
      <w:r w:rsidRPr="00382685">
        <w:rPr>
          <w:sz w:val="22"/>
          <w:szCs w:val="22"/>
        </w:rPr>
        <w:t>групе</w:t>
      </w:r>
      <w:proofErr w:type="spellEnd"/>
      <w:r w:rsidRPr="00382685">
        <w:rPr>
          <w:sz w:val="22"/>
          <w:szCs w:val="22"/>
        </w:rPr>
        <w:t xml:space="preserve"> </w:t>
      </w:r>
      <w:proofErr w:type="spellStart"/>
      <w:r w:rsidRPr="00382685">
        <w:rPr>
          <w:sz w:val="22"/>
          <w:szCs w:val="22"/>
        </w:rPr>
        <w:t>чланова</w:t>
      </w:r>
      <w:proofErr w:type="spellEnd"/>
      <w:r w:rsidRPr="00382685">
        <w:rPr>
          <w:sz w:val="22"/>
          <w:szCs w:val="22"/>
        </w:rPr>
        <w:t xml:space="preserve"> </w:t>
      </w:r>
      <w:proofErr w:type="spellStart"/>
      <w:r w:rsidR="003020CF" w:rsidRPr="00382685">
        <w:rPr>
          <w:sz w:val="22"/>
          <w:szCs w:val="22"/>
        </w:rPr>
        <w:t>Наставничког</w:t>
      </w:r>
      <w:proofErr w:type="spellEnd"/>
      <w:r w:rsidR="003020CF" w:rsidRPr="00382685">
        <w:rPr>
          <w:sz w:val="22"/>
          <w:szCs w:val="22"/>
        </w:rPr>
        <w:t xml:space="preserve"> </w:t>
      </w:r>
      <w:proofErr w:type="spellStart"/>
      <w:r w:rsidR="003020CF" w:rsidRPr="00382685">
        <w:rPr>
          <w:sz w:val="22"/>
          <w:szCs w:val="22"/>
        </w:rPr>
        <w:t>већа</w:t>
      </w:r>
      <w:proofErr w:type="spellEnd"/>
      <w:r w:rsidRPr="00382685">
        <w:rPr>
          <w:sz w:val="22"/>
          <w:szCs w:val="22"/>
        </w:rPr>
        <w:t xml:space="preserve">, </w:t>
      </w:r>
      <w:proofErr w:type="spellStart"/>
      <w:r w:rsidRPr="00382685">
        <w:rPr>
          <w:sz w:val="22"/>
          <w:szCs w:val="22"/>
        </w:rPr>
        <w:t>објавити</w:t>
      </w:r>
      <w:proofErr w:type="spellEnd"/>
      <w:r w:rsidRPr="00382685">
        <w:rPr>
          <w:sz w:val="22"/>
          <w:szCs w:val="22"/>
        </w:rPr>
        <w:t xml:space="preserve"> </w:t>
      </w:r>
      <w:proofErr w:type="spellStart"/>
      <w:r w:rsidRPr="00382685">
        <w:rPr>
          <w:sz w:val="22"/>
          <w:szCs w:val="22"/>
        </w:rPr>
        <w:t>на</w:t>
      </w:r>
      <w:proofErr w:type="spellEnd"/>
      <w:r w:rsidRPr="00382685">
        <w:rPr>
          <w:sz w:val="22"/>
          <w:szCs w:val="22"/>
        </w:rPr>
        <w:t xml:space="preserve"> </w:t>
      </w:r>
      <w:proofErr w:type="spellStart"/>
      <w:r w:rsidRPr="00382685">
        <w:rPr>
          <w:sz w:val="22"/>
          <w:szCs w:val="22"/>
        </w:rPr>
        <w:t>огласној</w:t>
      </w:r>
      <w:proofErr w:type="spellEnd"/>
      <w:r w:rsidRPr="00382685">
        <w:rPr>
          <w:sz w:val="22"/>
          <w:szCs w:val="22"/>
        </w:rPr>
        <w:t xml:space="preserve"> </w:t>
      </w:r>
      <w:proofErr w:type="spellStart"/>
      <w:r w:rsidRPr="00382685">
        <w:rPr>
          <w:sz w:val="22"/>
          <w:szCs w:val="22"/>
        </w:rPr>
        <w:t>табли</w:t>
      </w:r>
      <w:proofErr w:type="spellEnd"/>
      <w:r w:rsidRPr="00382685">
        <w:rPr>
          <w:sz w:val="22"/>
          <w:szCs w:val="22"/>
        </w:rPr>
        <w:t xml:space="preserve"> </w:t>
      </w:r>
      <w:proofErr w:type="spellStart"/>
      <w:r w:rsidRPr="00382685">
        <w:rPr>
          <w:sz w:val="22"/>
          <w:szCs w:val="22"/>
        </w:rPr>
        <w:t>Школе</w:t>
      </w:r>
      <w:proofErr w:type="spellEnd"/>
      <w:r w:rsidRPr="00382685">
        <w:rPr>
          <w:sz w:val="22"/>
          <w:szCs w:val="22"/>
        </w:rPr>
        <w:t xml:space="preserve"> и </w:t>
      </w:r>
      <w:proofErr w:type="spellStart"/>
      <w:r w:rsidRPr="00382685">
        <w:rPr>
          <w:sz w:val="22"/>
          <w:szCs w:val="22"/>
        </w:rPr>
        <w:t>на</w:t>
      </w:r>
      <w:proofErr w:type="spellEnd"/>
      <w:r w:rsidRPr="00382685">
        <w:rPr>
          <w:sz w:val="22"/>
          <w:szCs w:val="22"/>
        </w:rPr>
        <w:t xml:space="preserve"> </w:t>
      </w:r>
      <w:proofErr w:type="spellStart"/>
      <w:r w:rsidRPr="00382685">
        <w:rPr>
          <w:sz w:val="22"/>
          <w:szCs w:val="22"/>
        </w:rPr>
        <w:t>званичној</w:t>
      </w:r>
      <w:proofErr w:type="spellEnd"/>
      <w:r w:rsidRPr="00382685">
        <w:rPr>
          <w:sz w:val="22"/>
          <w:szCs w:val="22"/>
        </w:rPr>
        <w:t xml:space="preserve">  </w:t>
      </w:r>
      <w:proofErr w:type="spellStart"/>
      <w:r w:rsidRPr="00382685">
        <w:rPr>
          <w:sz w:val="22"/>
          <w:szCs w:val="22"/>
        </w:rPr>
        <w:t>интернет</w:t>
      </w:r>
      <w:proofErr w:type="spellEnd"/>
      <w:r w:rsidRPr="00382685">
        <w:rPr>
          <w:sz w:val="22"/>
          <w:szCs w:val="22"/>
        </w:rPr>
        <w:t xml:space="preserve"> </w:t>
      </w:r>
      <w:proofErr w:type="spellStart"/>
      <w:r w:rsidRPr="00382685">
        <w:rPr>
          <w:sz w:val="22"/>
          <w:szCs w:val="22"/>
        </w:rPr>
        <w:t>страници</w:t>
      </w:r>
      <w:proofErr w:type="spellEnd"/>
      <w:r w:rsidRPr="00382685">
        <w:rPr>
          <w:sz w:val="22"/>
          <w:szCs w:val="22"/>
        </w:rPr>
        <w:t xml:space="preserve"> </w:t>
      </w:r>
      <w:proofErr w:type="spellStart"/>
      <w:r w:rsidRPr="00382685">
        <w:rPr>
          <w:sz w:val="22"/>
          <w:szCs w:val="22"/>
        </w:rPr>
        <w:t>Школе</w:t>
      </w:r>
      <w:proofErr w:type="spellEnd"/>
      <w:r w:rsidRPr="00382685">
        <w:rPr>
          <w:sz w:val="22"/>
          <w:szCs w:val="22"/>
        </w:rPr>
        <w:t xml:space="preserve"> и </w:t>
      </w:r>
      <w:proofErr w:type="spellStart"/>
      <w:r w:rsidRPr="00382685">
        <w:rPr>
          <w:sz w:val="22"/>
          <w:szCs w:val="22"/>
        </w:rPr>
        <w:t>на</w:t>
      </w:r>
      <w:proofErr w:type="spellEnd"/>
      <w:r w:rsidRPr="00382685">
        <w:rPr>
          <w:sz w:val="22"/>
          <w:szCs w:val="22"/>
        </w:rPr>
        <w:t xml:space="preserve">  </w:t>
      </w:r>
      <w:proofErr w:type="spellStart"/>
      <w:r w:rsidRPr="00382685">
        <w:rPr>
          <w:sz w:val="22"/>
          <w:szCs w:val="22"/>
        </w:rPr>
        <w:t>сам</w:t>
      </w:r>
      <w:proofErr w:type="spellEnd"/>
      <w:r w:rsidRPr="00382685">
        <w:rPr>
          <w:sz w:val="22"/>
          <w:szCs w:val="22"/>
        </w:rPr>
        <w:t xml:space="preserve"> </w:t>
      </w:r>
      <w:proofErr w:type="spellStart"/>
      <w:r w:rsidRPr="00382685">
        <w:rPr>
          <w:sz w:val="22"/>
          <w:szCs w:val="22"/>
        </w:rPr>
        <w:t>дан</w:t>
      </w:r>
      <w:proofErr w:type="spellEnd"/>
      <w:r w:rsidRPr="00382685">
        <w:rPr>
          <w:sz w:val="22"/>
          <w:szCs w:val="22"/>
        </w:rPr>
        <w:t xml:space="preserve"> </w:t>
      </w:r>
      <w:proofErr w:type="spellStart"/>
      <w:r w:rsidRPr="00382685">
        <w:rPr>
          <w:sz w:val="22"/>
          <w:szCs w:val="22"/>
        </w:rPr>
        <w:t>одржавања</w:t>
      </w:r>
      <w:proofErr w:type="spellEnd"/>
      <w:r w:rsidRPr="00382685">
        <w:rPr>
          <w:sz w:val="22"/>
          <w:szCs w:val="22"/>
        </w:rPr>
        <w:t xml:space="preserve"> </w:t>
      </w:r>
      <w:proofErr w:type="spellStart"/>
      <w:r w:rsidRPr="00382685">
        <w:rPr>
          <w:sz w:val="22"/>
          <w:szCs w:val="22"/>
        </w:rPr>
        <w:t>седнице</w:t>
      </w:r>
      <w:proofErr w:type="spellEnd"/>
      <w:r w:rsidRPr="00382685">
        <w:rPr>
          <w:sz w:val="22"/>
          <w:szCs w:val="22"/>
        </w:rPr>
        <w:t>.</w:t>
      </w:r>
    </w:p>
    <w:p w14:paraId="44E2A024" w14:textId="37D7640B" w:rsidR="0058140C" w:rsidRPr="00382685" w:rsidRDefault="0058140C" w:rsidP="005D0469">
      <w:pPr>
        <w:pStyle w:val="BodyText"/>
        <w:ind w:left="120" w:right="115" w:firstLine="708"/>
        <w:jc w:val="both"/>
        <w:rPr>
          <w:sz w:val="22"/>
          <w:szCs w:val="22"/>
        </w:rPr>
      </w:pPr>
      <w:r w:rsidRPr="00382685">
        <w:rPr>
          <w:sz w:val="22"/>
          <w:szCs w:val="22"/>
        </w:rPr>
        <w:lastRenderedPageBreak/>
        <w:t xml:space="preserve">У </w:t>
      </w:r>
      <w:proofErr w:type="spellStart"/>
      <w:r w:rsidRPr="00382685">
        <w:rPr>
          <w:sz w:val="22"/>
          <w:szCs w:val="22"/>
        </w:rPr>
        <w:t>случају</w:t>
      </w:r>
      <w:proofErr w:type="spellEnd"/>
      <w:r w:rsidRPr="00382685">
        <w:rPr>
          <w:sz w:val="22"/>
          <w:szCs w:val="22"/>
        </w:rPr>
        <w:t xml:space="preserve"> </w:t>
      </w:r>
      <w:proofErr w:type="spellStart"/>
      <w:r w:rsidRPr="00382685">
        <w:rPr>
          <w:sz w:val="22"/>
          <w:szCs w:val="22"/>
        </w:rPr>
        <w:t>угрожене</w:t>
      </w:r>
      <w:proofErr w:type="spellEnd"/>
      <w:r w:rsidRPr="00382685">
        <w:rPr>
          <w:sz w:val="22"/>
          <w:szCs w:val="22"/>
        </w:rPr>
        <w:t xml:space="preserve"> </w:t>
      </w:r>
      <w:proofErr w:type="spellStart"/>
      <w:r w:rsidRPr="00382685">
        <w:rPr>
          <w:sz w:val="22"/>
          <w:szCs w:val="22"/>
        </w:rPr>
        <w:t>безбедности</w:t>
      </w:r>
      <w:proofErr w:type="spellEnd"/>
      <w:r w:rsidRPr="00382685">
        <w:rPr>
          <w:sz w:val="22"/>
          <w:szCs w:val="22"/>
        </w:rPr>
        <w:t xml:space="preserve"> и </w:t>
      </w:r>
      <w:proofErr w:type="spellStart"/>
      <w:r w:rsidRPr="00382685">
        <w:rPr>
          <w:sz w:val="22"/>
          <w:szCs w:val="22"/>
        </w:rPr>
        <w:t>здравља</w:t>
      </w:r>
      <w:proofErr w:type="spellEnd"/>
      <w:r w:rsidRPr="00382685">
        <w:rPr>
          <w:sz w:val="22"/>
          <w:szCs w:val="22"/>
        </w:rPr>
        <w:t xml:space="preserve"> </w:t>
      </w:r>
      <w:proofErr w:type="spellStart"/>
      <w:r w:rsidRPr="00382685">
        <w:rPr>
          <w:sz w:val="22"/>
          <w:szCs w:val="22"/>
        </w:rPr>
        <w:t>чланова</w:t>
      </w:r>
      <w:proofErr w:type="spellEnd"/>
      <w:r w:rsidRPr="00382685">
        <w:rPr>
          <w:sz w:val="22"/>
          <w:szCs w:val="22"/>
        </w:rPr>
        <w:t xml:space="preserve"> </w:t>
      </w:r>
      <w:proofErr w:type="spellStart"/>
      <w:r w:rsidR="003020CF" w:rsidRPr="00382685">
        <w:rPr>
          <w:sz w:val="22"/>
          <w:szCs w:val="22"/>
        </w:rPr>
        <w:t>Наставничког</w:t>
      </w:r>
      <w:proofErr w:type="spellEnd"/>
      <w:r w:rsidR="003020CF" w:rsidRPr="00382685">
        <w:rPr>
          <w:sz w:val="22"/>
          <w:szCs w:val="22"/>
        </w:rPr>
        <w:t xml:space="preserve"> </w:t>
      </w:r>
      <w:proofErr w:type="spellStart"/>
      <w:r w:rsidR="003020CF" w:rsidRPr="00382685">
        <w:rPr>
          <w:sz w:val="22"/>
          <w:szCs w:val="22"/>
        </w:rPr>
        <w:t>већа</w:t>
      </w:r>
      <w:proofErr w:type="spellEnd"/>
      <w:r w:rsidR="00A32F9E" w:rsidRPr="00382685">
        <w:rPr>
          <w:sz w:val="22"/>
          <w:szCs w:val="22"/>
        </w:rPr>
        <w:t xml:space="preserve"> и</w:t>
      </w:r>
      <w:r w:rsidRPr="00382685">
        <w:rPr>
          <w:sz w:val="22"/>
          <w:szCs w:val="22"/>
        </w:rPr>
        <w:t xml:space="preserve"> </w:t>
      </w:r>
      <w:proofErr w:type="spellStart"/>
      <w:r w:rsidR="00A32F9E" w:rsidRPr="00382685">
        <w:rPr>
          <w:sz w:val="22"/>
          <w:szCs w:val="22"/>
        </w:rPr>
        <w:t>других</w:t>
      </w:r>
      <w:proofErr w:type="spellEnd"/>
      <w:r w:rsidR="00A32F9E" w:rsidRPr="00382685">
        <w:rPr>
          <w:sz w:val="22"/>
          <w:szCs w:val="22"/>
        </w:rPr>
        <w:t xml:space="preserve"> </w:t>
      </w:r>
      <w:r w:rsidR="009A0020" w:rsidRPr="00382685">
        <w:rPr>
          <w:sz w:val="22"/>
          <w:szCs w:val="22"/>
        </w:rPr>
        <w:t xml:space="preserve">  </w:t>
      </w:r>
      <w:proofErr w:type="spellStart"/>
      <w:r w:rsidR="00A32F9E" w:rsidRPr="00382685">
        <w:rPr>
          <w:sz w:val="22"/>
          <w:szCs w:val="22"/>
        </w:rPr>
        <w:t>лици</w:t>
      </w:r>
      <w:proofErr w:type="spellEnd"/>
      <w:r w:rsidR="00A32F9E" w:rsidRPr="00382685">
        <w:rPr>
          <w:sz w:val="22"/>
          <w:szCs w:val="22"/>
        </w:rPr>
        <w:t xml:space="preserve"> </w:t>
      </w:r>
      <w:proofErr w:type="spellStart"/>
      <w:r w:rsidR="00A32F9E" w:rsidRPr="00382685">
        <w:rPr>
          <w:sz w:val="22"/>
          <w:szCs w:val="22"/>
        </w:rPr>
        <w:t>чије</w:t>
      </w:r>
      <w:proofErr w:type="spellEnd"/>
      <w:r w:rsidR="00A32F9E" w:rsidRPr="00382685">
        <w:rPr>
          <w:sz w:val="22"/>
          <w:szCs w:val="22"/>
        </w:rPr>
        <w:t xml:space="preserve"> </w:t>
      </w:r>
      <w:proofErr w:type="spellStart"/>
      <w:r w:rsidR="00A32F9E" w:rsidRPr="00382685">
        <w:rPr>
          <w:sz w:val="22"/>
          <w:szCs w:val="22"/>
        </w:rPr>
        <w:t>је</w:t>
      </w:r>
      <w:proofErr w:type="spellEnd"/>
      <w:r w:rsidR="00A32F9E" w:rsidRPr="00382685">
        <w:rPr>
          <w:sz w:val="22"/>
          <w:szCs w:val="22"/>
        </w:rPr>
        <w:t xml:space="preserve"> </w:t>
      </w:r>
      <w:proofErr w:type="spellStart"/>
      <w:r w:rsidR="00A32F9E" w:rsidRPr="00382685">
        <w:rPr>
          <w:sz w:val="22"/>
          <w:szCs w:val="22"/>
        </w:rPr>
        <w:t>присуство</w:t>
      </w:r>
      <w:proofErr w:type="spellEnd"/>
      <w:r w:rsidR="00A32F9E" w:rsidRPr="00382685">
        <w:rPr>
          <w:sz w:val="22"/>
          <w:szCs w:val="22"/>
        </w:rPr>
        <w:t xml:space="preserve"> </w:t>
      </w:r>
      <w:proofErr w:type="spellStart"/>
      <w:r w:rsidR="00A32F9E" w:rsidRPr="00382685">
        <w:rPr>
          <w:sz w:val="22"/>
          <w:szCs w:val="22"/>
        </w:rPr>
        <w:t>потребно</w:t>
      </w:r>
      <w:proofErr w:type="spellEnd"/>
      <w:r w:rsidR="00A32F9E" w:rsidRPr="00382685">
        <w:rPr>
          <w:sz w:val="22"/>
          <w:szCs w:val="22"/>
        </w:rPr>
        <w:t>,</w:t>
      </w:r>
      <w:r w:rsidRPr="00382685">
        <w:rPr>
          <w:sz w:val="22"/>
          <w:szCs w:val="22"/>
        </w:rPr>
        <w:t xml:space="preserve"> </w:t>
      </w:r>
      <w:proofErr w:type="spellStart"/>
      <w:r w:rsidRPr="00382685">
        <w:rPr>
          <w:sz w:val="22"/>
          <w:szCs w:val="22"/>
        </w:rPr>
        <w:t>као</w:t>
      </w:r>
      <w:proofErr w:type="spellEnd"/>
      <w:r w:rsidRPr="00382685">
        <w:rPr>
          <w:sz w:val="22"/>
          <w:szCs w:val="22"/>
        </w:rPr>
        <w:t xml:space="preserve"> и </w:t>
      </w:r>
      <w:proofErr w:type="spellStart"/>
      <w:r w:rsidRPr="00382685">
        <w:rPr>
          <w:sz w:val="22"/>
          <w:szCs w:val="22"/>
        </w:rPr>
        <w:t>када</w:t>
      </w:r>
      <w:proofErr w:type="spellEnd"/>
      <w:r w:rsidRPr="00382685">
        <w:rPr>
          <w:sz w:val="22"/>
          <w:szCs w:val="22"/>
        </w:rPr>
        <w:t xml:space="preserve"> </w:t>
      </w:r>
      <w:proofErr w:type="spellStart"/>
      <w:r w:rsidRPr="00382685">
        <w:rPr>
          <w:sz w:val="22"/>
          <w:szCs w:val="22"/>
        </w:rPr>
        <w:t>из</w:t>
      </w:r>
      <w:proofErr w:type="spellEnd"/>
      <w:r w:rsidRPr="00382685">
        <w:rPr>
          <w:sz w:val="22"/>
          <w:szCs w:val="22"/>
        </w:rPr>
        <w:t xml:space="preserve"> </w:t>
      </w:r>
      <w:proofErr w:type="spellStart"/>
      <w:r w:rsidRPr="00382685">
        <w:rPr>
          <w:sz w:val="22"/>
          <w:szCs w:val="22"/>
        </w:rPr>
        <w:t>других</w:t>
      </w:r>
      <w:proofErr w:type="spellEnd"/>
      <w:r w:rsidRPr="00382685">
        <w:rPr>
          <w:sz w:val="22"/>
          <w:szCs w:val="22"/>
        </w:rPr>
        <w:t xml:space="preserve"> </w:t>
      </w:r>
      <w:proofErr w:type="spellStart"/>
      <w:r w:rsidRPr="00382685">
        <w:rPr>
          <w:sz w:val="22"/>
          <w:szCs w:val="22"/>
        </w:rPr>
        <w:t>оправданих</w:t>
      </w:r>
      <w:proofErr w:type="spellEnd"/>
      <w:r w:rsidRPr="00382685">
        <w:rPr>
          <w:sz w:val="22"/>
          <w:szCs w:val="22"/>
        </w:rPr>
        <w:t xml:space="preserve"> </w:t>
      </w:r>
      <w:proofErr w:type="spellStart"/>
      <w:r w:rsidRPr="00382685">
        <w:rPr>
          <w:sz w:val="22"/>
          <w:szCs w:val="22"/>
        </w:rPr>
        <w:t>разлога</w:t>
      </w:r>
      <w:proofErr w:type="spellEnd"/>
      <w:r w:rsidRPr="00382685">
        <w:rPr>
          <w:sz w:val="22"/>
          <w:szCs w:val="22"/>
        </w:rPr>
        <w:t xml:space="preserve"> </w:t>
      </w:r>
      <w:proofErr w:type="spellStart"/>
      <w:r w:rsidRPr="00382685">
        <w:rPr>
          <w:sz w:val="22"/>
          <w:szCs w:val="22"/>
        </w:rPr>
        <w:t>није</w:t>
      </w:r>
      <w:proofErr w:type="spellEnd"/>
      <w:r w:rsidRPr="00382685">
        <w:rPr>
          <w:sz w:val="22"/>
          <w:szCs w:val="22"/>
        </w:rPr>
        <w:t xml:space="preserve"> </w:t>
      </w:r>
      <w:proofErr w:type="spellStart"/>
      <w:r w:rsidRPr="00382685">
        <w:rPr>
          <w:sz w:val="22"/>
          <w:szCs w:val="22"/>
        </w:rPr>
        <w:t>могуће</w:t>
      </w:r>
      <w:proofErr w:type="spellEnd"/>
      <w:r w:rsidRPr="00382685">
        <w:rPr>
          <w:sz w:val="22"/>
          <w:szCs w:val="22"/>
        </w:rPr>
        <w:t xml:space="preserve"> </w:t>
      </w:r>
      <w:proofErr w:type="spellStart"/>
      <w:r w:rsidRPr="00382685">
        <w:rPr>
          <w:sz w:val="22"/>
          <w:szCs w:val="22"/>
        </w:rPr>
        <w:t>одржати</w:t>
      </w:r>
      <w:proofErr w:type="spellEnd"/>
      <w:r w:rsidRPr="00382685">
        <w:rPr>
          <w:sz w:val="22"/>
          <w:szCs w:val="22"/>
        </w:rPr>
        <w:t xml:space="preserve"> </w:t>
      </w:r>
      <w:proofErr w:type="spellStart"/>
      <w:r w:rsidRPr="00382685">
        <w:rPr>
          <w:sz w:val="22"/>
          <w:szCs w:val="22"/>
        </w:rPr>
        <w:t>седницу</w:t>
      </w:r>
      <w:proofErr w:type="spellEnd"/>
      <w:r w:rsidRPr="00382685">
        <w:rPr>
          <w:sz w:val="22"/>
          <w:szCs w:val="22"/>
        </w:rPr>
        <w:t xml:space="preserve"> </w:t>
      </w:r>
      <w:proofErr w:type="spellStart"/>
      <w:r w:rsidRPr="00382685">
        <w:rPr>
          <w:sz w:val="22"/>
          <w:szCs w:val="22"/>
        </w:rPr>
        <w:t>на</w:t>
      </w:r>
      <w:proofErr w:type="spellEnd"/>
      <w:r w:rsidRPr="00382685">
        <w:rPr>
          <w:sz w:val="22"/>
          <w:szCs w:val="22"/>
        </w:rPr>
        <w:t xml:space="preserve"> </w:t>
      </w:r>
      <w:proofErr w:type="spellStart"/>
      <w:proofErr w:type="gramStart"/>
      <w:r w:rsidRPr="00382685">
        <w:rPr>
          <w:sz w:val="22"/>
          <w:szCs w:val="22"/>
        </w:rPr>
        <w:t>којој</w:t>
      </w:r>
      <w:proofErr w:type="spellEnd"/>
      <w:r w:rsidRPr="00382685">
        <w:rPr>
          <w:sz w:val="22"/>
          <w:szCs w:val="22"/>
        </w:rPr>
        <w:t xml:space="preserve">  </w:t>
      </w:r>
      <w:proofErr w:type="spellStart"/>
      <w:r w:rsidRPr="00382685">
        <w:rPr>
          <w:sz w:val="22"/>
          <w:szCs w:val="22"/>
        </w:rPr>
        <w:t>чланови</w:t>
      </w:r>
      <w:proofErr w:type="spellEnd"/>
      <w:proofErr w:type="gramEnd"/>
      <w:r w:rsidRPr="00382685">
        <w:rPr>
          <w:sz w:val="22"/>
          <w:szCs w:val="22"/>
        </w:rPr>
        <w:t xml:space="preserve"> </w:t>
      </w:r>
      <w:proofErr w:type="spellStart"/>
      <w:r w:rsidR="003020CF" w:rsidRPr="00382685">
        <w:rPr>
          <w:sz w:val="22"/>
          <w:szCs w:val="22"/>
        </w:rPr>
        <w:t>Наставничког</w:t>
      </w:r>
      <w:proofErr w:type="spellEnd"/>
      <w:r w:rsidR="003020CF" w:rsidRPr="00382685">
        <w:rPr>
          <w:sz w:val="22"/>
          <w:szCs w:val="22"/>
        </w:rPr>
        <w:t xml:space="preserve"> </w:t>
      </w:r>
      <w:proofErr w:type="spellStart"/>
      <w:r w:rsidR="003020CF" w:rsidRPr="00382685">
        <w:rPr>
          <w:sz w:val="22"/>
          <w:szCs w:val="22"/>
        </w:rPr>
        <w:t>већа</w:t>
      </w:r>
      <w:proofErr w:type="spellEnd"/>
      <w:r w:rsidRPr="00382685">
        <w:rPr>
          <w:sz w:val="22"/>
          <w:szCs w:val="22"/>
        </w:rPr>
        <w:t xml:space="preserve">, </w:t>
      </w:r>
      <w:proofErr w:type="spellStart"/>
      <w:r w:rsidRPr="00382685">
        <w:rPr>
          <w:sz w:val="22"/>
          <w:szCs w:val="22"/>
        </w:rPr>
        <w:t>не</w:t>
      </w:r>
      <w:proofErr w:type="spellEnd"/>
      <w:r w:rsidRPr="00382685">
        <w:rPr>
          <w:sz w:val="22"/>
          <w:szCs w:val="22"/>
        </w:rPr>
        <w:t xml:space="preserve">  </w:t>
      </w:r>
      <w:proofErr w:type="spellStart"/>
      <w:r w:rsidRPr="00382685">
        <w:rPr>
          <w:sz w:val="22"/>
          <w:szCs w:val="22"/>
        </w:rPr>
        <w:t>могу</w:t>
      </w:r>
      <w:proofErr w:type="spellEnd"/>
      <w:r w:rsidRPr="00382685">
        <w:rPr>
          <w:sz w:val="22"/>
          <w:szCs w:val="22"/>
        </w:rPr>
        <w:t xml:space="preserve">  </w:t>
      </w:r>
      <w:proofErr w:type="spellStart"/>
      <w:r w:rsidRPr="00382685">
        <w:rPr>
          <w:sz w:val="22"/>
          <w:szCs w:val="22"/>
        </w:rPr>
        <w:t>физички</w:t>
      </w:r>
      <w:proofErr w:type="spellEnd"/>
      <w:r w:rsidRPr="00382685">
        <w:rPr>
          <w:sz w:val="22"/>
          <w:szCs w:val="22"/>
        </w:rPr>
        <w:t xml:space="preserve"> </w:t>
      </w:r>
      <w:proofErr w:type="spellStart"/>
      <w:r w:rsidRPr="00382685">
        <w:rPr>
          <w:sz w:val="22"/>
          <w:szCs w:val="22"/>
        </w:rPr>
        <w:t>присуствовати</w:t>
      </w:r>
      <w:proofErr w:type="spellEnd"/>
      <w:r w:rsidRPr="00382685">
        <w:rPr>
          <w:sz w:val="22"/>
          <w:szCs w:val="22"/>
        </w:rPr>
        <w:t xml:space="preserve">, </w:t>
      </w:r>
      <w:proofErr w:type="spellStart"/>
      <w:r w:rsidRPr="00382685">
        <w:rPr>
          <w:sz w:val="22"/>
          <w:szCs w:val="22"/>
        </w:rPr>
        <w:t>може</w:t>
      </w:r>
      <w:proofErr w:type="spellEnd"/>
      <w:r w:rsidRPr="00382685">
        <w:rPr>
          <w:sz w:val="22"/>
          <w:szCs w:val="22"/>
        </w:rPr>
        <w:t xml:space="preserve"> </w:t>
      </w:r>
      <w:proofErr w:type="spellStart"/>
      <w:r w:rsidRPr="00382685">
        <w:rPr>
          <w:sz w:val="22"/>
          <w:szCs w:val="22"/>
        </w:rPr>
        <w:t>се</w:t>
      </w:r>
      <w:proofErr w:type="spellEnd"/>
      <w:r w:rsidRPr="00382685">
        <w:rPr>
          <w:sz w:val="22"/>
          <w:szCs w:val="22"/>
        </w:rPr>
        <w:t xml:space="preserve"> </w:t>
      </w:r>
      <w:proofErr w:type="spellStart"/>
      <w:r w:rsidRPr="00382685">
        <w:rPr>
          <w:sz w:val="22"/>
          <w:szCs w:val="22"/>
        </w:rPr>
        <w:t>одржати</w:t>
      </w:r>
      <w:proofErr w:type="spellEnd"/>
      <w:r w:rsidRPr="00382685">
        <w:rPr>
          <w:sz w:val="22"/>
          <w:szCs w:val="22"/>
        </w:rPr>
        <w:t xml:space="preserve"> </w:t>
      </w:r>
      <w:proofErr w:type="spellStart"/>
      <w:r w:rsidRPr="00382685">
        <w:rPr>
          <w:sz w:val="22"/>
          <w:szCs w:val="22"/>
        </w:rPr>
        <w:t>седница</w:t>
      </w:r>
      <w:proofErr w:type="spellEnd"/>
      <w:r w:rsidRPr="00382685">
        <w:rPr>
          <w:sz w:val="22"/>
          <w:szCs w:val="22"/>
        </w:rPr>
        <w:t xml:space="preserve"> </w:t>
      </w:r>
      <w:proofErr w:type="spellStart"/>
      <w:r w:rsidRPr="00382685">
        <w:rPr>
          <w:sz w:val="22"/>
          <w:szCs w:val="22"/>
        </w:rPr>
        <w:t>на</w:t>
      </w:r>
      <w:proofErr w:type="spellEnd"/>
      <w:r w:rsidRPr="00382685">
        <w:rPr>
          <w:sz w:val="22"/>
          <w:szCs w:val="22"/>
        </w:rPr>
        <w:t xml:space="preserve"> </w:t>
      </w:r>
      <w:proofErr w:type="spellStart"/>
      <w:r w:rsidRPr="00382685">
        <w:rPr>
          <w:sz w:val="22"/>
          <w:szCs w:val="22"/>
        </w:rPr>
        <w:t>даљину</w:t>
      </w:r>
      <w:proofErr w:type="spellEnd"/>
      <w:r w:rsidRPr="00382685">
        <w:rPr>
          <w:sz w:val="22"/>
          <w:szCs w:val="22"/>
        </w:rPr>
        <w:t xml:space="preserve"> </w:t>
      </w:r>
      <w:proofErr w:type="spellStart"/>
      <w:r w:rsidRPr="00382685">
        <w:rPr>
          <w:sz w:val="22"/>
          <w:szCs w:val="22"/>
        </w:rPr>
        <w:t>преко</w:t>
      </w:r>
      <w:proofErr w:type="spellEnd"/>
      <w:r w:rsidRPr="00382685">
        <w:rPr>
          <w:sz w:val="22"/>
          <w:szCs w:val="22"/>
        </w:rPr>
        <w:t xml:space="preserve"> </w:t>
      </w:r>
      <w:proofErr w:type="spellStart"/>
      <w:r w:rsidRPr="00382685">
        <w:rPr>
          <w:sz w:val="22"/>
          <w:szCs w:val="22"/>
        </w:rPr>
        <w:t>једне</w:t>
      </w:r>
      <w:proofErr w:type="spellEnd"/>
      <w:r w:rsidRPr="00382685">
        <w:rPr>
          <w:sz w:val="22"/>
          <w:szCs w:val="22"/>
        </w:rPr>
        <w:t xml:space="preserve"> </w:t>
      </w:r>
      <w:proofErr w:type="spellStart"/>
      <w:r w:rsidRPr="00382685">
        <w:rPr>
          <w:sz w:val="22"/>
          <w:szCs w:val="22"/>
        </w:rPr>
        <w:t>од</w:t>
      </w:r>
      <w:proofErr w:type="spellEnd"/>
      <w:r w:rsidRPr="00382685">
        <w:rPr>
          <w:sz w:val="22"/>
          <w:szCs w:val="22"/>
        </w:rPr>
        <w:t xml:space="preserve"> on-line </w:t>
      </w:r>
      <w:proofErr w:type="spellStart"/>
      <w:r w:rsidRPr="00382685">
        <w:rPr>
          <w:sz w:val="22"/>
          <w:szCs w:val="22"/>
        </w:rPr>
        <w:t>платформи</w:t>
      </w:r>
      <w:proofErr w:type="spellEnd"/>
      <w:r w:rsidRPr="00382685">
        <w:rPr>
          <w:sz w:val="22"/>
          <w:szCs w:val="22"/>
        </w:rPr>
        <w:t xml:space="preserve">: zoom, </w:t>
      </w:r>
      <w:proofErr w:type="spellStart"/>
      <w:r w:rsidRPr="00382685">
        <w:rPr>
          <w:sz w:val="22"/>
          <w:szCs w:val="22"/>
        </w:rPr>
        <w:t>skipe</w:t>
      </w:r>
      <w:proofErr w:type="spellEnd"/>
      <w:r w:rsidRPr="00382685">
        <w:rPr>
          <w:sz w:val="22"/>
          <w:szCs w:val="22"/>
        </w:rPr>
        <w:t xml:space="preserve">, </w:t>
      </w:r>
      <w:proofErr w:type="spellStart"/>
      <w:r w:rsidRPr="00382685">
        <w:rPr>
          <w:sz w:val="22"/>
          <w:szCs w:val="22"/>
        </w:rPr>
        <w:t>viber</w:t>
      </w:r>
      <w:proofErr w:type="spellEnd"/>
      <w:r w:rsidRPr="00382685">
        <w:rPr>
          <w:sz w:val="22"/>
          <w:szCs w:val="22"/>
        </w:rPr>
        <w:t xml:space="preserve">, Google meet,  Google </w:t>
      </w:r>
      <w:proofErr w:type="spellStart"/>
      <w:r w:rsidRPr="00382685">
        <w:rPr>
          <w:sz w:val="22"/>
          <w:szCs w:val="22"/>
        </w:rPr>
        <w:t>учионица</w:t>
      </w:r>
      <w:proofErr w:type="spellEnd"/>
      <w:r w:rsidR="003020CF" w:rsidRPr="00382685">
        <w:rPr>
          <w:sz w:val="22"/>
          <w:szCs w:val="22"/>
        </w:rPr>
        <w:t xml:space="preserve"> и </w:t>
      </w:r>
      <w:proofErr w:type="spellStart"/>
      <w:r w:rsidR="003020CF" w:rsidRPr="00382685">
        <w:rPr>
          <w:sz w:val="22"/>
          <w:szCs w:val="22"/>
        </w:rPr>
        <w:t>сл</w:t>
      </w:r>
      <w:proofErr w:type="spellEnd"/>
      <w:r w:rsidR="003020CF" w:rsidRPr="00382685">
        <w:rPr>
          <w:sz w:val="22"/>
          <w:szCs w:val="22"/>
        </w:rPr>
        <w:t>.</w:t>
      </w:r>
    </w:p>
    <w:p w14:paraId="45266A62" w14:textId="77777777" w:rsidR="00682188" w:rsidRPr="00382685" w:rsidRDefault="00682188" w:rsidP="005D0469">
      <w:pPr>
        <w:pStyle w:val="BodyText"/>
        <w:ind w:left="120" w:right="115" w:firstLine="708"/>
        <w:jc w:val="both"/>
        <w:rPr>
          <w:sz w:val="22"/>
          <w:szCs w:val="22"/>
        </w:rPr>
      </w:pPr>
      <w:proofErr w:type="spellStart"/>
      <w:r w:rsidRPr="00382685">
        <w:rPr>
          <w:sz w:val="22"/>
          <w:szCs w:val="22"/>
        </w:rPr>
        <w:t>Позив</w:t>
      </w:r>
      <w:proofErr w:type="spellEnd"/>
      <w:r w:rsidRPr="00382685">
        <w:rPr>
          <w:sz w:val="22"/>
          <w:szCs w:val="22"/>
        </w:rPr>
        <w:t xml:space="preserve"> </w:t>
      </w:r>
      <w:proofErr w:type="spellStart"/>
      <w:r w:rsidRPr="00382685">
        <w:rPr>
          <w:sz w:val="22"/>
          <w:szCs w:val="22"/>
        </w:rPr>
        <w:t>са</w:t>
      </w:r>
      <w:proofErr w:type="spellEnd"/>
      <w:r w:rsidRPr="00382685">
        <w:rPr>
          <w:sz w:val="22"/>
          <w:szCs w:val="22"/>
        </w:rPr>
        <w:t xml:space="preserve"> </w:t>
      </w:r>
      <w:proofErr w:type="spellStart"/>
      <w:r w:rsidRPr="00382685">
        <w:rPr>
          <w:sz w:val="22"/>
          <w:szCs w:val="22"/>
        </w:rPr>
        <w:t>предлогом</w:t>
      </w:r>
      <w:proofErr w:type="spellEnd"/>
      <w:r w:rsidRPr="00382685">
        <w:rPr>
          <w:sz w:val="22"/>
          <w:szCs w:val="22"/>
        </w:rPr>
        <w:t xml:space="preserve"> </w:t>
      </w:r>
      <w:proofErr w:type="spellStart"/>
      <w:r w:rsidRPr="00382685">
        <w:rPr>
          <w:sz w:val="22"/>
          <w:szCs w:val="22"/>
        </w:rPr>
        <w:t>дневног</w:t>
      </w:r>
      <w:proofErr w:type="spellEnd"/>
      <w:r w:rsidRPr="00382685">
        <w:rPr>
          <w:sz w:val="22"/>
          <w:szCs w:val="22"/>
        </w:rPr>
        <w:t xml:space="preserve"> </w:t>
      </w:r>
      <w:proofErr w:type="spellStart"/>
      <w:r w:rsidRPr="00382685">
        <w:rPr>
          <w:sz w:val="22"/>
          <w:szCs w:val="22"/>
        </w:rPr>
        <w:t>реда</w:t>
      </w:r>
      <w:proofErr w:type="spellEnd"/>
      <w:r w:rsidRPr="00382685">
        <w:rPr>
          <w:sz w:val="22"/>
          <w:szCs w:val="22"/>
        </w:rPr>
        <w:t xml:space="preserve"> </w:t>
      </w:r>
      <w:proofErr w:type="spellStart"/>
      <w:r w:rsidRPr="00382685">
        <w:rPr>
          <w:sz w:val="22"/>
          <w:szCs w:val="22"/>
        </w:rPr>
        <w:t>треба</w:t>
      </w:r>
      <w:proofErr w:type="spellEnd"/>
      <w:r w:rsidRPr="00382685">
        <w:rPr>
          <w:sz w:val="22"/>
          <w:szCs w:val="22"/>
        </w:rPr>
        <w:t xml:space="preserve"> </w:t>
      </w:r>
      <w:proofErr w:type="spellStart"/>
      <w:r w:rsidRPr="00382685">
        <w:rPr>
          <w:sz w:val="22"/>
          <w:szCs w:val="22"/>
        </w:rPr>
        <w:t>да</w:t>
      </w:r>
      <w:proofErr w:type="spellEnd"/>
      <w:r w:rsidRPr="00382685">
        <w:rPr>
          <w:sz w:val="22"/>
          <w:szCs w:val="22"/>
        </w:rPr>
        <w:t xml:space="preserve"> </w:t>
      </w:r>
      <w:proofErr w:type="spellStart"/>
      <w:r w:rsidRPr="00382685">
        <w:rPr>
          <w:sz w:val="22"/>
          <w:szCs w:val="22"/>
        </w:rPr>
        <w:t>садржи</w:t>
      </w:r>
      <w:proofErr w:type="spellEnd"/>
      <w:r w:rsidRPr="00382685">
        <w:rPr>
          <w:sz w:val="22"/>
          <w:szCs w:val="22"/>
        </w:rPr>
        <w:t xml:space="preserve"> </w:t>
      </w:r>
      <w:proofErr w:type="spellStart"/>
      <w:r w:rsidRPr="00382685">
        <w:rPr>
          <w:sz w:val="22"/>
          <w:szCs w:val="22"/>
        </w:rPr>
        <w:t>дан</w:t>
      </w:r>
      <w:proofErr w:type="spellEnd"/>
      <w:r w:rsidRPr="00382685">
        <w:rPr>
          <w:sz w:val="22"/>
          <w:szCs w:val="22"/>
        </w:rPr>
        <w:t xml:space="preserve">, </w:t>
      </w:r>
      <w:proofErr w:type="spellStart"/>
      <w:r w:rsidRPr="00382685">
        <w:rPr>
          <w:sz w:val="22"/>
          <w:szCs w:val="22"/>
        </w:rPr>
        <w:t>час</w:t>
      </w:r>
      <w:proofErr w:type="spellEnd"/>
      <w:r w:rsidRPr="00382685">
        <w:rPr>
          <w:sz w:val="22"/>
          <w:szCs w:val="22"/>
        </w:rPr>
        <w:t xml:space="preserve"> и </w:t>
      </w:r>
      <w:proofErr w:type="spellStart"/>
      <w:r w:rsidRPr="00382685">
        <w:rPr>
          <w:sz w:val="22"/>
          <w:szCs w:val="22"/>
        </w:rPr>
        <w:t>место</w:t>
      </w:r>
      <w:proofErr w:type="spellEnd"/>
      <w:r w:rsidRPr="00382685">
        <w:rPr>
          <w:sz w:val="22"/>
          <w:szCs w:val="22"/>
        </w:rPr>
        <w:t xml:space="preserve"> </w:t>
      </w:r>
      <w:proofErr w:type="spellStart"/>
      <w:r w:rsidRPr="00382685">
        <w:rPr>
          <w:sz w:val="22"/>
          <w:szCs w:val="22"/>
        </w:rPr>
        <w:t>одржавања</w:t>
      </w:r>
      <w:proofErr w:type="spellEnd"/>
      <w:r w:rsidRPr="00382685">
        <w:rPr>
          <w:sz w:val="22"/>
          <w:szCs w:val="22"/>
        </w:rPr>
        <w:t xml:space="preserve"> </w:t>
      </w:r>
      <w:proofErr w:type="spellStart"/>
      <w:r w:rsidRPr="00382685">
        <w:rPr>
          <w:sz w:val="22"/>
          <w:szCs w:val="22"/>
        </w:rPr>
        <w:t>седнице</w:t>
      </w:r>
      <w:proofErr w:type="spellEnd"/>
      <w:r w:rsidRPr="00382685">
        <w:rPr>
          <w:sz w:val="22"/>
          <w:szCs w:val="22"/>
        </w:rPr>
        <w:t xml:space="preserve">, </w:t>
      </w:r>
      <w:proofErr w:type="spellStart"/>
      <w:r w:rsidRPr="00382685">
        <w:rPr>
          <w:sz w:val="22"/>
          <w:szCs w:val="22"/>
        </w:rPr>
        <w:t>као</w:t>
      </w:r>
      <w:proofErr w:type="spellEnd"/>
      <w:r w:rsidRPr="00382685">
        <w:rPr>
          <w:sz w:val="22"/>
          <w:szCs w:val="22"/>
        </w:rPr>
        <w:t xml:space="preserve"> и </w:t>
      </w:r>
      <w:proofErr w:type="spellStart"/>
      <w:r w:rsidRPr="00382685">
        <w:rPr>
          <w:sz w:val="22"/>
          <w:szCs w:val="22"/>
        </w:rPr>
        <w:t>предлог</w:t>
      </w:r>
      <w:proofErr w:type="spellEnd"/>
      <w:r w:rsidRPr="00382685">
        <w:rPr>
          <w:sz w:val="22"/>
          <w:szCs w:val="22"/>
        </w:rPr>
        <w:t xml:space="preserve"> </w:t>
      </w:r>
      <w:proofErr w:type="spellStart"/>
      <w:r w:rsidRPr="00382685">
        <w:rPr>
          <w:sz w:val="22"/>
          <w:szCs w:val="22"/>
        </w:rPr>
        <w:t>дневног</w:t>
      </w:r>
      <w:proofErr w:type="spellEnd"/>
      <w:r w:rsidRPr="00382685">
        <w:rPr>
          <w:sz w:val="22"/>
          <w:szCs w:val="22"/>
        </w:rPr>
        <w:t xml:space="preserve"> </w:t>
      </w:r>
      <w:proofErr w:type="spellStart"/>
      <w:r w:rsidRPr="00382685">
        <w:rPr>
          <w:sz w:val="22"/>
          <w:szCs w:val="22"/>
        </w:rPr>
        <w:t>реда</w:t>
      </w:r>
      <w:proofErr w:type="spellEnd"/>
      <w:r w:rsidRPr="00382685">
        <w:rPr>
          <w:sz w:val="22"/>
          <w:szCs w:val="22"/>
        </w:rPr>
        <w:t>.</w:t>
      </w:r>
    </w:p>
    <w:p w14:paraId="6DCBFB41" w14:textId="77777777" w:rsidR="00682188" w:rsidRPr="00382685" w:rsidRDefault="00682188" w:rsidP="005D0469">
      <w:pPr>
        <w:pStyle w:val="BodyText"/>
        <w:ind w:left="120" w:right="115" w:firstLine="708"/>
        <w:jc w:val="both"/>
        <w:rPr>
          <w:sz w:val="22"/>
          <w:szCs w:val="22"/>
        </w:rPr>
      </w:pPr>
      <w:proofErr w:type="spellStart"/>
      <w:r w:rsidRPr="00382685">
        <w:rPr>
          <w:sz w:val="22"/>
          <w:szCs w:val="22"/>
        </w:rPr>
        <w:t>Седнице</w:t>
      </w:r>
      <w:proofErr w:type="spellEnd"/>
      <w:r w:rsidRPr="00382685">
        <w:rPr>
          <w:sz w:val="22"/>
          <w:szCs w:val="22"/>
        </w:rPr>
        <w:t xml:space="preserve"> </w:t>
      </w:r>
      <w:proofErr w:type="spellStart"/>
      <w:r w:rsidRPr="00382685">
        <w:rPr>
          <w:sz w:val="22"/>
          <w:szCs w:val="22"/>
        </w:rPr>
        <w:t>Наставничког</w:t>
      </w:r>
      <w:proofErr w:type="spellEnd"/>
      <w:r w:rsidRPr="00382685">
        <w:rPr>
          <w:sz w:val="22"/>
          <w:szCs w:val="22"/>
        </w:rPr>
        <w:t xml:space="preserve"> </w:t>
      </w:r>
      <w:proofErr w:type="spellStart"/>
      <w:r w:rsidRPr="00382685">
        <w:rPr>
          <w:sz w:val="22"/>
          <w:szCs w:val="22"/>
        </w:rPr>
        <w:t>већа</w:t>
      </w:r>
      <w:proofErr w:type="spellEnd"/>
      <w:r w:rsidRPr="00382685">
        <w:rPr>
          <w:sz w:val="22"/>
          <w:szCs w:val="22"/>
        </w:rPr>
        <w:t xml:space="preserve"> </w:t>
      </w:r>
      <w:proofErr w:type="spellStart"/>
      <w:r w:rsidRPr="00382685">
        <w:rPr>
          <w:sz w:val="22"/>
          <w:szCs w:val="22"/>
        </w:rPr>
        <w:t>сазивају</w:t>
      </w:r>
      <w:proofErr w:type="spellEnd"/>
      <w:r w:rsidRPr="00382685">
        <w:rPr>
          <w:sz w:val="22"/>
          <w:szCs w:val="22"/>
        </w:rPr>
        <w:t xml:space="preserve"> </w:t>
      </w:r>
      <w:proofErr w:type="spellStart"/>
      <w:r w:rsidRPr="00382685">
        <w:rPr>
          <w:sz w:val="22"/>
          <w:szCs w:val="22"/>
        </w:rPr>
        <w:t>се</w:t>
      </w:r>
      <w:proofErr w:type="spellEnd"/>
      <w:r w:rsidRPr="00382685">
        <w:rPr>
          <w:sz w:val="22"/>
          <w:szCs w:val="22"/>
        </w:rPr>
        <w:t xml:space="preserve"> </w:t>
      </w:r>
      <w:proofErr w:type="spellStart"/>
      <w:r w:rsidRPr="00382685">
        <w:rPr>
          <w:sz w:val="22"/>
          <w:szCs w:val="22"/>
        </w:rPr>
        <w:t>по</w:t>
      </w:r>
      <w:proofErr w:type="spellEnd"/>
      <w:r w:rsidRPr="00382685">
        <w:rPr>
          <w:sz w:val="22"/>
          <w:szCs w:val="22"/>
        </w:rPr>
        <w:t xml:space="preserve"> </w:t>
      </w:r>
      <w:proofErr w:type="spellStart"/>
      <w:r w:rsidRPr="00382685">
        <w:rPr>
          <w:sz w:val="22"/>
          <w:szCs w:val="22"/>
        </w:rPr>
        <w:t>плану</w:t>
      </w:r>
      <w:proofErr w:type="spellEnd"/>
      <w:r w:rsidRPr="00382685">
        <w:rPr>
          <w:sz w:val="22"/>
          <w:szCs w:val="22"/>
        </w:rPr>
        <w:t xml:space="preserve"> </w:t>
      </w:r>
      <w:proofErr w:type="spellStart"/>
      <w:r w:rsidRPr="00382685">
        <w:rPr>
          <w:sz w:val="22"/>
          <w:szCs w:val="22"/>
        </w:rPr>
        <w:t>рада</w:t>
      </w:r>
      <w:proofErr w:type="spellEnd"/>
      <w:r w:rsidRPr="00382685">
        <w:rPr>
          <w:sz w:val="22"/>
          <w:szCs w:val="22"/>
        </w:rPr>
        <w:t xml:space="preserve"> </w:t>
      </w:r>
      <w:proofErr w:type="spellStart"/>
      <w:r w:rsidRPr="00382685">
        <w:rPr>
          <w:sz w:val="22"/>
          <w:szCs w:val="22"/>
        </w:rPr>
        <w:t>Наставничког</w:t>
      </w:r>
      <w:proofErr w:type="spellEnd"/>
      <w:r w:rsidRPr="00382685">
        <w:rPr>
          <w:sz w:val="22"/>
          <w:szCs w:val="22"/>
        </w:rPr>
        <w:t xml:space="preserve"> </w:t>
      </w:r>
      <w:proofErr w:type="spellStart"/>
      <w:r w:rsidRPr="00382685">
        <w:rPr>
          <w:sz w:val="22"/>
          <w:szCs w:val="22"/>
        </w:rPr>
        <w:t>већа</w:t>
      </w:r>
      <w:proofErr w:type="spellEnd"/>
      <w:r w:rsidRPr="00382685">
        <w:rPr>
          <w:sz w:val="22"/>
          <w:szCs w:val="22"/>
        </w:rPr>
        <w:t xml:space="preserve"> </w:t>
      </w:r>
      <w:proofErr w:type="spellStart"/>
      <w:r w:rsidRPr="00382685">
        <w:rPr>
          <w:sz w:val="22"/>
          <w:szCs w:val="22"/>
        </w:rPr>
        <w:t>утврђеном</w:t>
      </w:r>
      <w:proofErr w:type="spellEnd"/>
      <w:r w:rsidRPr="00382685">
        <w:rPr>
          <w:sz w:val="22"/>
          <w:szCs w:val="22"/>
        </w:rPr>
        <w:t xml:space="preserve"> у </w:t>
      </w:r>
      <w:proofErr w:type="spellStart"/>
      <w:r w:rsidRPr="00382685">
        <w:rPr>
          <w:sz w:val="22"/>
          <w:szCs w:val="22"/>
        </w:rPr>
        <w:t>Годишњем</w:t>
      </w:r>
      <w:proofErr w:type="spellEnd"/>
      <w:r w:rsidRPr="00382685">
        <w:rPr>
          <w:sz w:val="22"/>
          <w:szCs w:val="22"/>
        </w:rPr>
        <w:t xml:space="preserve"> </w:t>
      </w:r>
      <w:proofErr w:type="spellStart"/>
      <w:r w:rsidRPr="00382685">
        <w:rPr>
          <w:sz w:val="22"/>
          <w:szCs w:val="22"/>
        </w:rPr>
        <w:t>плану</w:t>
      </w:r>
      <w:proofErr w:type="spellEnd"/>
      <w:r w:rsidRPr="00382685">
        <w:rPr>
          <w:sz w:val="22"/>
          <w:szCs w:val="22"/>
        </w:rPr>
        <w:t xml:space="preserve"> </w:t>
      </w:r>
      <w:proofErr w:type="spellStart"/>
      <w:r w:rsidRPr="00382685">
        <w:rPr>
          <w:sz w:val="22"/>
          <w:szCs w:val="22"/>
        </w:rPr>
        <w:t>рада</w:t>
      </w:r>
      <w:proofErr w:type="spellEnd"/>
      <w:r w:rsidRPr="00382685">
        <w:rPr>
          <w:sz w:val="22"/>
          <w:szCs w:val="22"/>
        </w:rPr>
        <w:t xml:space="preserve"> и </w:t>
      </w:r>
      <w:proofErr w:type="spellStart"/>
      <w:r w:rsidRPr="00382685">
        <w:rPr>
          <w:sz w:val="22"/>
          <w:szCs w:val="22"/>
        </w:rPr>
        <w:t>по</w:t>
      </w:r>
      <w:proofErr w:type="spellEnd"/>
      <w:r w:rsidRPr="00382685">
        <w:rPr>
          <w:sz w:val="22"/>
          <w:szCs w:val="22"/>
        </w:rPr>
        <w:t xml:space="preserve"> </w:t>
      </w:r>
      <w:proofErr w:type="spellStart"/>
      <w:r w:rsidRPr="00382685">
        <w:rPr>
          <w:sz w:val="22"/>
          <w:szCs w:val="22"/>
        </w:rPr>
        <w:t>потреби</w:t>
      </w:r>
      <w:proofErr w:type="spellEnd"/>
      <w:r w:rsidRPr="00382685">
        <w:rPr>
          <w:sz w:val="22"/>
          <w:szCs w:val="22"/>
        </w:rPr>
        <w:t xml:space="preserve">, а </w:t>
      </w:r>
      <w:proofErr w:type="spellStart"/>
      <w:r w:rsidRPr="00382685">
        <w:rPr>
          <w:sz w:val="22"/>
          <w:szCs w:val="22"/>
        </w:rPr>
        <w:t>обавезно</w:t>
      </w:r>
      <w:proofErr w:type="spellEnd"/>
      <w:r w:rsidRPr="00382685">
        <w:rPr>
          <w:sz w:val="22"/>
          <w:szCs w:val="22"/>
        </w:rPr>
        <w:t xml:space="preserve"> </w:t>
      </w:r>
      <w:proofErr w:type="spellStart"/>
      <w:r w:rsidRPr="00382685">
        <w:rPr>
          <w:sz w:val="22"/>
          <w:szCs w:val="22"/>
        </w:rPr>
        <w:t>на</w:t>
      </w:r>
      <w:proofErr w:type="spellEnd"/>
      <w:r w:rsidRPr="00382685">
        <w:rPr>
          <w:sz w:val="22"/>
          <w:szCs w:val="22"/>
        </w:rPr>
        <w:t xml:space="preserve">  </w:t>
      </w:r>
      <w:proofErr w:type="spellStart"/>
      <w:r w:rsidRPr="00382685">
        <w:rPr>
          <w:sz w:val="22"/>
          <w:szCs w:val="22"/>
        </w:rPr>
        <w:t>почетку</w:t>
      </w:r>
      <w:proofErr w:type="spellEnd"/>
      <w:r w:rsidRPr="00382685">
        <w:rPr>
          <w:sz w:val="22"/>
          <w:szCs w:val="22"/>
        </w:rPr>
        <w:t xml:space="preserve"> </w:t>
      </w:r>
      <w:proofErr w:type="spellStart"/>
      <w:r w:rsidRPr="00382685">
        <w:rPr>
          <w:sz w:val="22"/>
          <w:szCs w:val="22"/>
        </w:rPr>
        <w:t>школске</w:t>
      </w:r>
      <w:proofErr w:type="spellEnd"/>
      <w:r w:rsidRPr="00382685">
        <w:rPr>
          <w:sz w:val="22"/>
          <w:szCs w:val="22"/>
        </w:rPr>
        <w:t xml:space="preserve">  </w:t>
      </w:r>
      <w:proofErr w:type="spellStart"/>
      <w:r w:rsidRPr="00382685">
        <w:rPr>
          <w:sz w:val="22"/>
          <w:szCs w:val="22"/>
        </w:rPr>
        <w:t>године</w:t>
      </w:r>
      <w:proofErr w:type="spellEnd"/>
      <w:r w:rsidRPr="00382685">
        <w:rPr>
          <w:sz w:val="22"/>
          <w:szCs w:val="22"/>
        </w:rPr>
        <w:t xml:space="preserve">, </w:t>
      </w:r>
      <w:proofErr w:type="spellStart"/>
      <w:r w:rsidRPr="00382685">
        <w:rPr>
          <w:sz w:val="22"/>
          <w:szCs w:val="22"/>
        </w:rPr>
        <w:t>на</w:t>
      </w:r>
      <w:proofErr w:type="spellEnd"/>
      <w:r w:rsidRPr="00382685">
        <w:rPr>
          <w:sz w:val="22"/>
          <w:szCs w:val="22"/>
        </w:rPr>
        <w:t xml:space="preserve"> </w:t>
      </w:r>
      <w:proofErr w:type="spellStart"/>
      <w:r w:rsidRPr="00382685">
        <w:rPr>
          <w:sz w:val="22"/>
          <w:szCs w:val="22"/>
        </w:rPr>
        <w:t>крају</w:t>
      </w:r>
      <w:proofErr w:type="spellEnd"/>
      <w:r w:rsidRPr="00382685">
        <w:rPr>
          <w:sz w:val="22"/>
          <w:szCs w:val="22"/>
        </w:rPr>
        <w:t xml:space="preserve"> </w:t>
      </w:r>
      <w:proofErr w:type="spellStart"/>
      <w:r w:rsidRPr="00382685">
        <w:rPr>
          <w:sz w:val="22"/>
          <w:szCs w:val="22"/>
        </w:rPr>
        <w:t>тромесечја</w:t>
      </w:r>
      <w:proofErr w:type="spellEnd"/>
      <w:r w:rsidRPr="00382685">
        <w:rPr>
          <w:sz w:val="22"/>
          <w:szCs w:val="22"/>
        </w:rPr>
        <w:t xml:space="preserve">, </w:t>
      </w:r>
      <w:proofErr w:type="spellStart"/>
      <w:r w:rsidRPr="00382685">
        <w:rPr>
          <w:sz w:val="22"/>
          <w:szCs w:val="22"/>
        </w:rPr>
        <w:t>на</w:t>
      </w:r>
      <w:proofErr w:type="spellEnd"/>
      <w:r w:rsidRPr="00382685">
        <w:rPr>
          <w:sz w:val="22"/>
          <w:szCs w:val="22"/>
        </w:rPr>
        <w:t xml:space="preserve"> </w:t>
      </w:r>
      <w:proofErr w:type="spellStart"/>
      <w:r w:rsidRPr="00382685">
        <w:rPr>
          <w:sz w:val="22"/>
          <w:szCs w:val="22"/>
        </w:rPr>
        <w:t>крају</w:t>
      </w:r>
      <w:proofErr w:type="spellEnd"/>
      <w:r w:rsidRPr="00382685">
        <w:rPr>
          <w:sz w:val="22"/>
          <w:szCs w:val="22"/>
        </w:rPr>
        <w:t xml:space="preserve"> </w:t>
      </w:r>
      <w:proofErr w:type="spellStart"/>
      <w:r w:rsidRPr="00382685">
        <w:rPr>
          <w:sz w:val="22"/>
          <w:szCs w:val="22"/>
        </w:rPr>
        <w:t>првог</w:t>
      </w:r>
      <w:proofErr w:type="spellEnd"/>
      <w:r w:rsidRPr="00382685">
        <w:rPr>
          <w:sz w:val="22"/>
          <w:szCs w:val="22"/>
        </w:rPr>
        <w:t xml:space="preserve"> и </w:t>
      </w:r>
      <w:proofErr w:type="spellStart"/>
      <w:r w:rsidRPr="00382685">
        <w:rPr>
          <w:sz w:val="22"/>
          <w:szCs w:val="22"/>
        </w:rPr>
        <w:t>другог</w:t>
      </w:r>
      <w:proofErr w:type="spellEnd"/>
      <w:r w:rsidRPr="00382685">
        <w:rPr>
          <w:sz w:val="22"/>
          <w:szCs w:val="22"/>
        </w:rPr>
        <w:t xml:space="preserve"> </w:t>
      </w:r>
      <w:proofErr w:type="spellStart"/>
      <w:r w:rsidRPr="00382685">
        <w:rPr>
          <w:sz w:val="22"/>
          <w:szCs w:val="22"/>
        </w:rPr>
        <w:t>полугодишта</w:t>
      </w:r>
      <w:proofErr w:type="spellEnd"/>
      <w:r w:rsidRPr="00382685">
        <w:rPr>
          <w:sz w:val="22"/>
          <w:szCs w:val="22"/>
        </w:rPr>
        <w:t xml:space="preserve"> </w:t>
      </w:r>
      <w:proofErr w:type="spellStart"/>
      <w:r w:rsidRPr="00382685">
        <w:rPr>
          <w:sz w:val="22"/>
          <w:szCs w:val="22"/>
        </w:rPr>
        <w:t>као</w:t>
      </w:r>
      <w:proofErr w:type="spellEnd"/>
      <w:r w:rsidRPr="00382685">
        <w:rPr>
          <w:sz w:val="22"/>
          <w:szCs w:val="22"/>
        </w:rPr>
        <w:t xml:space="preserve"> и </w:t>
      </w:r>
      <w:proofErr w:type="spellStart"/>
      <w:r w:rsidRPr="00382685">
        <w:rPr>
          <w:sz w:val="22"/>
          <w:szCs w:val="22"/>
        </w:rPr>
        <w:t>пред</w:t>
      </w:r>
      <w:proofErr w:type="spellEnd"/>
      <w:r w:rsidRPr="00382685">
        <w:rPr>
          <w:sz w:val="22"/>
          <w:szCs w:val="22"/>
        </w:rPr>
        <w:t xml:space="preserve"> </w:t>
      </w:r>
      <w:proofErr w:type="spellStart"/>
      <w:r w:rsidRPr="00382685">
        <w:rPr>
          <w:sz w:val="22"/>
          <w:szCs w:val="22"/>
        </w:rPr>
        <w:t>крај</w:t>
      </w:r>
      <w:proofErr w:type="spellEnd"/>
      <w:r w:rsidRPr="00382685">
        <w:rPr>
          <w:sz w:val="22"/>
          <w:szCs w:val="22"/>
        </w:rPr>
        <w:t xml:space="preserve"> </w:t>
      </w:r>
      <w:proofErr w:type="spellStart"/>
      <w:r w:rsidRPr="00382685">
        <w:rPr>
          <w:sz w:val="22"/>
          <w:szCs w:val="22"/>
        </w:rPr>
        <w:t>школске</w:t>
      </w:r>
      <w:proofErr w:type="spellEnd"/>
      <w:r w:rsidRPr="00382685">
        <w:rPr>
          <w:sz w:val="22"/>
          <w:szCs w:val="22"/>
        </w:rPr>
        <w:t xml:space="preserve"> </w:t>
      </w:r>
      <w:proofErr w:type="spellStart"/>
      <w:r w:rsidRPr="00382685">
        <w:rPr>
          <w:sz w:val="22"/>
          <w:szCs w:val="22"/>
        </w:rPr>
        <w:t>године</w:t>
      </w:r>
      <w:proofErr w:type="spellEnd"/>
      <w:r w:rsidRPr="00382685">
        <w:rPr>
          <w:sz w:val="22"/>
          <w:szCs w:val="22"/>
        </w:rPr>
        <w:t>.</w:t>
      </w:r>
    </w:p>
    <w:p w14:paraId="4572DBA8" w14:textId="77777777" w:rsidR="00682188" w:rsidRPr="00382685" w:rsidRDefault="00682188" w:rsidP="005D0469">
      <w:pPr>
        <w:pStyle w:val="BodyText"/>
        <w:ind w:left="120" w:right="115" w:firstLine="708"/>
        <w:jc w:val="both"/>
        <w:rPr>
          <w:sz w:val="22"/>
          <w:szCs w:val="22"/>
        </w:rPr>
      </w:pPr>
      <w:proofErr w:type="spellStart"/>
      <w:r w:rsidRPr="00382685">
        <w:rPr>
          <w:sz w:val="22"/>
          <w:szCs w:val="22"/>
        </w:rPr>
        <w:t>Директор</w:t>
      </w:r>
      <w:proofErr w:type="spellEnd"/>
      <w:r w:rsidRPr="00382685">
        <w:rPr>
          <w:sz w:val="22"/>
          <w:szCs w:val="22"/>
        </w:rPr>
        <w:t xml:space="preserve"> </w:t>
      </w:r>
      <w:proofErr w:type="spellStart"/>
      <w:r w:rsidRPr="00382685">
        <w:rPr>
          <w:sz w:val="22"/>
          <w:szCs w:val="22"/>
        </w:rPr>
        <w:t>је</w:t>
      </w:r>
      <w:proofErr w:type="spellEnd"/>
      <w:r w:rsidRPr="00382685">
        <w:rPr>
          <w:sz w:val="22"/>
          <w:szCs w:val="22"/>
        </w:rPr>
        <w:t xml:space="preserve"> </w:t>
      </w:r>
      <w:proofErr w:type="spellStart"/>
      <w:r w:rsidRPr="00382685">
        <w:rPr>
          <w:sz w:val="22"/>
          <w:szCs w:val="22"/>
        </w:rPr>
        <w:t>обавезан</w:t>
      </w:r>
      <w:proofErr w:type="spellEnd"/>
      <w:r w:rsidRPr="00382685">
        <w:rPr>
          <w:sz w:val="22"/>
          <w:szCs w:val="22"/>
        </w:rPr>
        <w:t xml:space="preserve"> </w:t>
      </w:r>
      <w:proofErr w:type="spellStart"/>
      <w:r w:rsidRPr="00382685">
        <w:rPr>
          <w:sz w:val="22"/>
          <w:szCs w:val="22"/>
        </w:rPr>
        <w:t>да</w:t>
      </w:r>
      <w:proofErr w:type="spellEnd"/>
      <w:r w:rsidRPr="00382685">
        <w:rPr>
          <w:sz w:val="22"/>
          <w:szCs w:val="22"/>
        </w:rPr>
        <w:t xml:space="preserve"> </w:t>
      </w:r>
      <w:proofErr w:type="spellStart"/>
      <w:r w:rsidRPr="00382685">
        <w:rPr>
          <w:sz w:val="22"/>
          <w:szCs w:val="22"/>
        </w:rPr>
        <w:t>закаже</w:t>
      </w:r>
      <w:proofErr w:type="spellEnd"/>
      <w:r w:rsidRPr="00382685">
        <w:rPr>
          <w:sz w:val="22"/>
          <w:szCs w:val="22"/>
        </w:rPr>
        <w:t xml:space="preserve"> </w:t>
      </w:r>
      <w:proofErr w:type="spellStart"/>
      <w:r w:rsidRPr="00382685">
        <w:rPr>
          <w:sz w:val="22"/>
          <w:szCs w:val="22"/>
        </w:rPr>
        <w:t>седницу</w:t>
      </w:r>
      <w:proofErr w:type="spellEnd"/>
      <w:r w:rsidRPr="00382685">
        <w:rPr>
          <w:sz w:val="22"/>
          <w:szCs w:val="22"/>
        </w:rPr>
        <w:t xml:space="preserve"> </w:t>
      </w:r>
      <w:proofErr w:type="spellStart"/>
      <w:r w:rsidRPr="00382685">
        <w:rPr>
          <w:sz w:val="22"/>
          <w:szCs w:val="22"/>
        </w:rPr>
        <w:t>на</w:t>
      </w:r>
      <w:proofErr w:type="spellEnd"/>
      <w:r w:rsidRPr="00382685">
        <w:rPr>
          <w:sz w:val="22"/>
          <w:szCs w:val="22"/>
        </w:rPr>
        <w:t xml:space="preserve"> </w:t>
      </w:r>
      <w:proofErr w:type="spellStart"/>
      <w:r w:rsidRPr="00382685">
        <w:rPr>
          <w:sz w:val="22"/>
          <w:szCs w:val="22"/>
        </w:rPr>
        <w:t>захтев</w:t>
      </w:r>
      <w:proofErr w:type="spellEnd"/>
      <w:r w:rsidRPr="00382685">
        <w:rPr>
          <w:sz w:val="22"/>
          <w:szCs w:val="22"/>
        </w:rPr>
        <w:t xml:space="preserve"> </w:t>
      </w:r>
      <w:proofErr w:type="spellStart"/>
      <w:r w:rsidRPr="00382685">
        <w:rPr>
          <w:sz w:val="22"/>
          <w:szCs w:val="22"/>
        </w:rPr>
        <w:t>најмање</w:t>
      </w:r>
      <w:proofErr w:type="spellEnd"/>
      <w:r w:rsidRPr="00382685">
        <w:rPr>
          <w:sz w:val="22"/>
          <w:szCs w:val="22"/>
        </w:rPr>
        <w:t xml:space="preserve"> </w:t>
      </w:r>
      <w:proofErr w:type="spellStart"/>
      <w:r w:rsidRPr="00382685">
        <w:rPr>
          <w:sz w:val="22"/>
          <w:szCs w:val="22"/>
        </w:rPr>
        <w:t>трећине</w:t>
      </w:r>
      <w:proofErr w:type="spellEnd"/>
      <w:r w:rsidRPr="00382685">
        <w:rPr>
          <w:sz w:val="22"/>
          <w:szCs w:val="22"/>
        </w:rPr>
        <w:t xml:space="preserve"> </w:t>
      </w:r>
      <w:proofErr w:type="spellStart"/>
      <w:r w:rsidRPr="00382685">
        <w:rPr>
          <w:sz w:val="22"/>
          <w:szCs w:val="22"/>
        </w:rPr>
        <w:t>чланова</w:t>
      </w:r>
      <w:proofErr w:type="spellEnd"/>
      <w:r w:rsidRPr="00382685">
        <w:rPr>
          <w:sz w:val="22"/>
          <w:szCs w:val="22"/>
        </w:rPr>
        <w:t xml:space="preserve"> </w:t>
      </w:r>
      <w:proofErr w:type="spellStart"/>
      <w:r w:rsidRPr="00382685">
        <w:rPr>
          <w:sz w:val="22"/>
          <w:szCs w:val="22"/>
        </w:rPr>
        <w:t>Наставничког</w:t>
      </w:r>
      <w:proofErr w:type="spellEnd"/>
      <w:r w:rsidRPr="00382685">
        <w:rPr>
          <w:sz w:val="22"/>
          <w:szCs w:val="22"/>
        </w:rPr>
        <w:t xml:space="preserve"> </w:t>
      </w:r>
      <w:proofErr w:type="spellStart"/>
      <w:r w:rsidRPr="00382685">
        <w:rPr>
          <w:sz w:val="22"/>
          <w:szCs w:val="22"/>
        </w:rPr>
        <w:t>већа</w:t>
      </w:r>
      <w:proofErr w:type="spellEnd"/>
      <w:r w:rsidRPr="00382685">
        <w:rPr>
          <w:sz w:val="22"/>
          <w:szCs w:val="22"/>
        </w:rPr>
        <w:t xml:space="preserve">, </w:t>
      </w:r>
      <w:proofErr w:type="spellStart"/>
      <w:r w:rsidRPr="00382685">
        <w:rPr>
          <w:sz w:val="22"/>
          <w:szCs w:val="22"/>
        </w:rPr>
        <w:t>као</w:t>
      </w:r>
      <w:proofErr w:type="spellEnd"/>
      <w:r w:rsidRPr="00382685">
        <w:rPr>
          <w:sz w:val="22"/>
          <w:szCs w:val="22"/>
        </w:rPr>
        <w:t xml:space="preserve"> и </w:t>
      </w:r>
      <w:proofErr w:type="spellStart"/>
      <w:r w:rsidRPr="00382685">
        <w:rPr>
          <w:sz w:val="22"/>
          <w:szCs w:val="22"/>
        </w:rPr>
        <w:t>на</w:t>
      </w:r>
      <w:proofErr w:type="spellEnd"/>
      <w:r w:rsidRPr="00382685">
        <w:rPr>
          <w:sz w:val="22"/>
          <w:szCs w:val="22"/>
        </w:rPr>
        <w:t xml:space="preserve"> </w:t>
      </w:r>
      <w:proofErr w:type="spellStart"/>
      <w:r w:rsidRPr="00382685">
        <w:rPr>
          <w:sz w:val="22"/>
          <w:szCs w:val="22"/>
        </w:rPr>
        <w:t>захтев</w:t>
      </w:r>
      <w:proofErr w:type="spellEnd"/>
      <w:r w:rsidRPr="00382685">
        <w:rPr>
          <w:sz w:val="22"/>
          <w:szCs w:val="22"/>
        </w:rPr>
        <w:t xml:space="preserve"> </w:t>
      </w:r>
      <w:proofErr w:type="spellStart"/>
      <w:r w:rsidRPr="00382685">
        <w:rPr>
          <w:sz w:val="22"/>
          <w:szCs w:val="22"/>
        </w:rPr>
        <w:t>Школског</w:t>
      </w:r>
      <w:proofErr w:type="spellEnd"/>
      <w:r w:rsidRPr="00382685">
        <w:rPr>
          <w:sz w:val="22"/>
          <w:szCs w:val="22"/>
        </w:rPr>
        <w:t xml:space="preserve"> </w:t>
      </w:r>
      <w:proofErr w:type="spellStart"/>
      <w:r w:rsidRPr="00382685">
        <w:rPr>
          <w:sz w:val="22"/>
          <w:szCs w:val="22"/>
        </w:rPr>
        <w:t>одбора</w:t>
      </w:r>
      <w:proofErr w:type="spellEnd"/>
      <w:r w:rsidRPr="00382685">
        <w:rPr>
          <w:sz w:val="22"/>
          <w:szCs w:val="22"/>
        </w:rPr>
        <w:t xml:space="preserve">, </w:t>
      </w:r>
      <w:proofErr w:type="spellStart"/>
      <w:r w:rsidRPr="00382685">
        <w:rPr>
          <w:sz w:val="22"/>
          <w:szCs w:val="22"/>
        </w:rPr>
        <w:t>Савета</w:t>
      </w:r>
      <w:proofErr w:type="spellEnd"/>
      <w:r w:rsidRPr="00382685">
        <w:rPr>
          <w:sz w:val="22"/>
          <w:szCs w:val="22"/>
        </w:rPr>
        <w:t xml:space="preserve"> </w:t>
      </w:r>
      <w:proofErr w:type="spellStart"/>
      <w:r w:rsidRPr="00382685">
        <w:rPr>
          <w:sz w:val="22"/>
          <w:szCs w:val="22"/>
        </w:rPr>
        <w:t>родитеља</w:t>
      </w:r>
      <w:proofErr w:type="spellEnd"/>
      <w:r w:rsidRPr="00382685">
        <w:rPr>
          <w:sz w:val="22"/>
          <w:szCs w:val="22"/>
        </w:rPr>
        <w:t xml:space="preserve"> </w:t>
      </w:r>
      <w:proofErr w:type="spellStart"/>
      <w:r w:rsidRPr="00382685">
        <w:rPr>
          <w:sz w:val="22"/>
          <w:szCs w:val="22"/>
        </w:rPr>
        <w:t>или</w:t>
      </w:r>
      <w:proofErr w:type="spellEnd"/>
      <w:r w:rsidRPr="00382685">
        <w:rPr>
          <w:sz w:val="22"/>
          <w:szCs w:val="22"/>
        </w:rPr>
        <w:t xml:space="preserve"> </w:t>
      </w:r>
      <w:proofErr w:type="spellStart"/>
      <w:r w:rsidRPr="00382685">
        <w:rPr>
          <w:sz w:val="22"/>
          <w:szCs w:val="22"/>
        </w:rPr>
        <w:t>Парламента</w:t>
      </w:r>
      <w:proofErr w:type="spellEnd"/>
      <w:r w:rsidRPr="00382685">
        <w:rPr>
          <w:sz w:val="22"/>
          <w:szCs w:val="22"/>
        </w:rPr>
        <w:t>.</w:t>
      </w:r>
    </w:p>
    <w:p w14:paraId="62619D5C" w14:textId="77777777" w:rsidR="00682188" w:rsidRPr="009A0020" w:rsidRDefault="003D7320" w:rsidP="005D0469">
      <w:pPr>
        <w:pStyle w:val="Heading1"/>
        <w:spacing w:before="0" w:line="240" w:lineRule="auto"/>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w:t>
      </w:r>
      <w:r w:rsidRPr="009A0020">
        <w:rPr>
          <w:color w:val="000000" w:themeColor="text1"/>
          <w:sz w:val="22"/>
          <w:szCs w:val="22"/>
          <w:lang w:val="sr-Cyrl-RS"/>
        </w:rPr>
        <w:t>61</w:t>
      </w:r>
      <w:r w:rsidR="00682188" w:rsidRPr="009A0020">
        <w:rPr>
          <w:color w:val="000000" w:themeColor="text1"/>
          <w:sz w:val="22"/>
          <w:szCs w:val="22"/>
        </w:rPr>
        <w:t>.</w:t>
      </w:r>
    </w:p>
    <w:p w14:paraId="55DED0C0" w14:textId="77777777" w:rsidR="00682188" w:rsidRPr="009A0020" w:rsidRDefault="00682188" w:rsidP="005D0469">
      <w:pPr>
        <w:pStyle w:val="BodyText"/>
        <w:ind w:left="120" w:firstLine="708"/>
        <w:rPr>
          <w:color w:val="000000" w:themeColor="text1"/>
          <w:sz w:val="22"/>
          <w:szCs w:val="22"/>
        </w:rPr>
      </w:pPr>
      <w:proofErr w:type="spellStart"/>
      <w:r w:rsidRPr="009A0020">
        <w:rPr>
          <w:color w:val="000000" w:themeColor="text1"/>
          <w:sz w:val="22"/>
          <w:szCs w:val="22"/>
        </w:rPr>
        <w:t>Директор</w:t>
      </w:r>
      <w:proofErr w:type="spellEnd"/>
      <w:r w:rsidRPr="009A0020">
        <w:rPr>
          <w:color w:val="000000" w:themeColor="text1"/>
          <w:sz w:val="22"/>
          <w:szCs w:val="22"/>
        </w:rPr>
        <w:t xml:space="preserve"> </w:t>
      </w:r>
      <w:proofErr w:type="spellStart"/>
      <w:r w:rsidRPr="009A0020">
        <w:rPr>
          <w:color w:val="000000" w:themeColor="text1"/>
          <w:sz w:val="22"/>
          <w:szCs w:val="22"/>
        </w:rPr>
        <w:t>отвара</w:t>
      </w:r>
      <w:proofErr w:type="spellEnd"/>
      <w:r w:rsidRPr="009A0020">
        <w:rPr>
          <w:color w:val="000000" w:themeColor="text1"/>
          <w:sz w:val="22"/>
          <w:szCs w:val="22"/>
        </w:rPr>
        <w:t xml:space="preserve"> </w:t>
      </w:r>
      <w:proofErr w:type="spellStart"/>
      <w:r w:rsidRPr="009A0020">
        <w:rPr>
          <w:color w:val="000000" w:themeColor="text1"/>
          <w:sz w:val="22"/>
          <w:szCs w:val="22"/>
        </w:rPr>
        <w:t>седницу</w:t>
      </w:r>
      <w:proofErr w:type="spellEnd"/>
      <w:r w:rsidRPr="009A0020">
        <w:rPr>
          <w:color w:val="000000" w:themeColor="text1"/>
          <w:sz w:val="22"/>
          <w:szCs w:val="22"/>
        </w:rPr>
        <w:t xml:space="preserve"> </w:t>
      </w:r>
      <w:proofErr w:type="spellStart"/>
      <w:r w:rsidRPr="009A0020">
        <w:rPr>
          <w:color w:val="000000" w:themeColor="text1"/>
          <w:sz w:val="22"/>
          <w:szCs w:val="22"/>
        </w:rPr>
        <w:t>пошто</w:t>
      </w:r>
      <w:proofErr w:type="spellEnd"/>
      <w:r w:rsidRPr="009A0020">
        <w:rPr>
          <w:color w:val="000000" w:themeColor="text1"/>
          <w:sz w:val="22"/>
          <w:szCs w:val="22"/>
        </w:rPr>
        <w:t xml:space="preserve"> </w:t>
      </w:r>
      <w:proofErr w:type="spellStart"/>
      <w:r w:rsidRPr="009A0020">
        <w:rPr>
          <w:color w:val="000000" w:themeColor="text1"/>
          <w:sz w:val="22"/>
          <w:szCs w:val="22"/>
        </w:rPr>
        <w:t>утврди</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ј</w:t>
      </w:r>
      <w:r w:rsidR="00FA7E00" w:rsidRPr="009A0020">
        <w:rPr>
          <w:color w:val="000000" w:themeColor="text1"/>
          <w:sz w:val="22"/>
          <w:szCs w:val="22"/>
        </w:rPr>
        <w:t>е</w:t>
      </w:r>
      <w:proofErr w:type="spellEnd"/>
      <w:r w:rsidR="00FA7E00" w:rsidRPr="009A0020">
        <w:rPr>
          <w:color w:val="000000" w:themeColor="text1"/>
          <w:sz w:val="22"/>
          <w:szCs w:val="22"/>
        </w:rPr>
        <w:t xml:space="preserve"> </w:t>
      </w:r>
      <w:proofErr w:type="spellStart"/>
      <w:r w:rsidR="00FA7E00" w:rsidRPr="009A0020">
        <w:rPr>
          <w:color w:val="000000" w:themeColor="text1"/>
          <w:sz w:val="22"/>
          <w:szCs w:val="22"/>
        </w:rPr>
        <w:t>присутно</w:t>
      </w:r>
      <w:proofErr w:type="spellEnd"/>
      <w:r w:rsidR="00FA7E00" w:rsidRPr="009A0020">
        <w:rPr>
          <w:color w:val="000000" w:themeColor="text1"/>
          <w:sz w:val="22"/>
          <w:szCs w:val="22"/>
        </w:rPr>
        <w:t xml:space="preserve"> </w:t>
      </w:r>
      <w:proofErr w:type="spellStart"/>
      <w:r w:rsidR="00FA7E00" w:rsidRPr="009A0020">
        <w:rPr>
          <w:color w:val="000000" w:themeColor="text1"/>
          <w:sz w:val="22"/>
          <w:szCs w:val="22"/>
        </w:rPr>
        <w:t>више</w:t>
      </w:r>
      <w:proofErr w:type="spellEnd"/>
      <w:r w:rsidR="00FA7E00" w:rsidRPr="009A0020">
        <w:rPr>
          <w:color w:val="000000" w:themeColor="text1"/>
          <w:sz w:val="22"/>
          <w:szCs w:val="22"/>
        </w:rPr>
        <w:t xml:space="preserve"> </w:t>
      </w:r>
      <w:proofErr w:type="spellStart"/>
      <w:r w:rsidR="00FA7E00" w:rsidRPr="009A0020">
        <w:rPr>
          <w:color w:val="000000" w:themeColor="text1"/>
          <w:sz w:val="22"/>
          <w:szCs w:val="22"/>
        </w:rPr>
        <w:t>од</w:t>
      </w:r>
      <w:proofErr w:type="spellEnd"/>
      <w:r w:rsidR="00FA7E00" w:rsidRPr="009A0020">
        <w:rPr>
          <w:color w:val="000000" w:themeColor="text1"/>
          <w:sz w:val="22"/>
          <w:szCs w:val="22"/>
        </w:rPr>
        <w:t xml:space="preserve"> </w:t>
      </w:r>
      <w:proofErr w:type="spellStart"/>
      <w:r w:rsidR="00FA7E00" w:rsidRPr="009A0020">
        <w:rPr>
          <w:color w:val="000000" w:themeColor="text1"/>
          <w:sz w:val="22"/>
          <w:szCs w:val="22"/>
        </w:rPr>
        <w:t>половине</w:t>
      </w:r>
      <w:proofErr w:type="spellEnd"/>
      <w:r w:rsidR="00FA7E00" w:rsidRPr="009A0020">
        <w:rPr>
          <w:color w:val="000000" w:themeColor="text1"/>
          <w:sz w:val="22"/>
          <w:szCs w:val="22"/>
        </w:rPr>
        <w:t xml:space="preserve"> </w:t>
      </w:r>
      <w:proofErr w:type="spellStart"/>
      <w:r w:rsidR="00FA7E00" w:rsidRPr="009A0020">
        <w:rPr>
          <w:color w:val="000000" w:themeColor="text1"/>
          <w:sz w:val="22"/>
          <w:szCs w:val="22"/>
        </w:rPr>
        <w:t>чла</w:t>
      </w:r>
      <w:r w:rsidRPr="009A0020">
        <w:rPr>
          <w:color w:val="000000" w:themeColor="text1"/>
          <w:sz w:val="22"/>
          <w:szCs w:val="22"/>
        </w:rPr>
        <w:t>нова</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основу</w:t>
      </w:r>
      <w:proofErr w:type="spellEnd"/>
      <w:r w:rsidRPr="009A0020">
        <w:rPr>
          <w:color w:val="000000" w:themeColor="text1"/>
          <w:sz w:val="22"/>
          <w:szCs w:val="22"/>
        </w:rPr>
        <w:t xml:space="preserve"> </w:t>
      </w:r>
      <w:proofErr w:type="spellStart"/>
      <w:r w:rsidRPr="009A0020">
        <w:rPr>
          <w:color w:val="000000" w:themeColor="text1"/>
          <w:sz w:val="22"/>
          <w:szCs w:val="22"/>
        </w:rPr>
        <w:t>потписа</w:t>
      </w:r>
      <w:proofErr w:type="spellEnd"/>
      <w:r w:rsidRPr="009A0020">
        <w:rPr>
          <w:color w:val="000000" w:themeColor="text1"/>
          <w:sz w:val="22"/>
          <w:szCs w:val="22"/>
        </w:rPr>
        <w:t xml:space="preserve"> </w:t>
      </w:r>
      <w:proofErr w:type="spellStart"/>
      <w:r w:rsidRPr="009A0020">
        <w:rPr>
          <w:color w:val="000000" w:themeColor="text1"/>
          <w:sz w:val="22"/>
          <w:szCs w:val="22"/>
        </w:rPr>
        <w:t>присутних</w:t>
      </w:r>
      <w:proofErr w:type="spellEnd"/>
      <w:r w:rsidRPr="009A0020">
        <w:rPr>
          <w:color w:val="000000" w:themeColor="text1"/>
          <w:sz w:val="22"/>
          <w:szCs w:val="22"/>
        </w:rPr>
        <w:t>.</w:t>
      </w:r>
    </w:p>
    <w:p w14:paraId="5FFB3907" w14:textId="77777777" w:rsidR="00682188" w:rsidRPr="009A0020" w:rsidRDefault="003D7320" w:rsidP="005D0469">
      <w:pPr>
        <w:pStyle w:val="Heading1"/>
        <w:spacing w:before="0" w:line="240" w:lineRule="auto"/>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w:t>
      </w:r>
      <w:r w:rsidRPr="009A0020">
        <w:rPr>
          <w:color w:val="000000" w:themeColor="text1"/>
          <w:sz w:val="22"/>
          <w:szCs w:val="22"/>
          <w:lang w:val="sr-Cyrl-RS"/>
        </w:rPr>
        <w:t>62</w:t>
      </w:r>
      <w:r w:rsidR="00682188" w:rsidRPr="009A0020">
        <w:rPr>
          <w:color w:val="000000" w:themeColor="text1"/>
          <w:sz w:val="22"/>
          <w:szCs w:val="22"/>
        </w:rPr>
        <w:t>.</w:t>
      </w:r>
    </w:p>
    <w:p w14:paraId="43C7B53B" w14:textId="77777777" w:rsidR="00682188" w:rsidRPr="009A0020" w:rsidRDefault="00682188" w:rsidP="005D0469">
      <w:pPr>
        <w:pStyle w:val="BodyText"/>
        <w:ind w:left="120" w:right="117" w:firstLine="708"/>
        <w:jc w:val="both"/>
        <w:rPr>
          <w:color w:val="000000" w:themeColor="text1"/>
          <w:sz w:val="22"/>
          <w:szCs w:val="22"/>
        </w:rPr>
      </w:pPr>
      <w:proofErr w:type="spellStart"/>
      <w:r w:rsidRPr="009A0020">
        <w:rPr>
          <w:color w:val="000000" w:themeColor="text1"/>
          <w:sz w:val="22"/>
          <w:szCs w:val="22"/>
        </w:rPr>
        <w:t>После</w:t>
      </w:r>
      <w:proofErr w:type="spellEnd"/>
      <w:r w:rsidRPr="009A0020">
        <w:rPr>
          <w:color w:val="000000" w:themeColor="text1"/>
          <w:sz w:val="22"/>
          <w:szCs w:val="22"/>
        </w:rPr>
        <w:t xml:space="preserve"> </w:t>
      </w:r>
      <w:proofErr w:type="spellStart"/>
      <w:r w:rsidRPr="009A0020">
        <w:rPr>
          <w:color w:val="000000" w:themeColor="text1"/>
          <w:sz w:val="22"/>
          <w:szCs w:val="22"/>
        </w:rPr>
        <w:t>отварања</w:t>
      </w:r>
      <w:proofErr w:type="spellEnd"/>
      <w:r w:rsidRPr="009A0020">
        <w:rPr>
          <w:color w:val="000000" w:themeColor="text1"/>
          <w:sz w:val="22"/>
          <w:szCs w:val="22"/>
        </w:rPr>
        <w:t xml:space="preserve"> </w:t>
      </w:r>
      <w:proofErr w:type="spellStart"/>
      <w:r w:rsidRPr="009A0020">
        <w:rPr>
          <w:color w:val="000000" w:themeColor="text1"/>
          <w:sz w:val="22"/>
          <w:szCs w:val="22"/>
        </w:rPr>
        <w:t>седнице</w:t>
      </w:r>
      <w:proofErr w:type="spellEnd"/>
      <w:r w:rsidRPr="009A0020">
        <w:rPr>
          <w:color w:val="000000" w:themeColor="text1"/>
          <w:sz w:val="22"/>
          <w:szCs w:val="22"/>
        </w:rPr>
        <w:t xml:space="preserve">, </w:t>
      </w:r>
      <w:proofErr w:type="spellStart"/>
      <w:r w:rsidRPr="009A0020">
        <w:rPr>
          <w:color w:val="000000" w:themeColor="text1"/>
          <w:sz w:val="22"/>
          <w:szCs w:val="22"/>
        </w:rPr>
        <w:t>директор</w:t>
      </w:r>
      <w:proofErr w:type="spellEnd"/>
      <w:r w:rsidRPr="009A0020">
        <w:rPr>
          <w:color w:val="000000" w:themeColor="text1"/>
          <w:sz w:val="22"/>
          <w:szCs w:val="22"/>
        </w:rPr>
        <w:t xml:space="preserve"> </w:t>
      </w:r>
      <w:proofErr w:type="spellStart"/>
      <w:r w:rsidRPr="009A0020">
        <w:rPr>
          <w:color w:val="000000" w:themeColor="text1"/>
          <w:sz w:val="22"/>
          <w:szCs w:val="22"/>
        </w:rPr>
        <w:t>позива</w:t>
      </w:r>
      <w:proofErr w:type="spellEnd"/>
      <w:r w:rsidRPr="009A0020">
        <w:rPr>
          <w:color w:val="000000" w:themeColor="text1"/>
          <w:sz w:val="22"/>
          <w:szCs w:val="22"/>
        </w:rPr>
        <w:t xml:space="preserve"> </w:t>
      </w:r>
      <w:proofErr w:type="spellStart"/>
      <w:r w:rsidRPr="009A0020">
        <w:rPr>
          <w:color w:val="000000" w:themeColor="text1"/>
          <w:sz w:val="22"/>
          <w:szCs w:val="22"/>
        </w:rPr>
        <w:t>чла</w:t>
      </w:r>
      <w:r w:rsidR="00660096" w:rsidRPr="009A0020">
        <w:rPr>
          <w:color w:val="000000" w:themeColor="text1"/>
          <w:sz w:val="22"/>
          <w:szCs w:val="22"/>
        </w:rPr>
        <w:t>нове</w:t>
      </w:r>
      <w:proofErr w:type="spellEnd"/>
      <w:r w:rsidR="00660096" w:rsidRPr="009A0020">
        <w:rPr>
          <w:color w:val="000000" w:themeColor="text1"/>
          <w:sz w:val="22"/>
          <w:szCs w:val="22"/>
        </w:rPr>
        <w:t xml:space="preserve"> </w:t>
      </w:r>
      <w:proofErr w:type="spellStart"/>
      <w:r w:rsidR="00660096" w:rsidRPr="009A0020">
        <w:rPr>
          <w:color w:val="000000" w:themeColor="text1"/>
          <w:sz w:val="22"/>
          <w:szCs w:val="22"/>
        </w:rPr>
        <w:t>Наставничког</w:t>
      </w:r>
      <w:proofErr w:type="spellEnd"/>
      <w:r w:rsidR="00660096" w:rsidRPr="009A0020">
        <w:rPr>
          <w:color w:val="000000" w:themeColor="text1"/>
          <w:sz w:val="22"/>
          <w:szCs w:val="22"/>
        </w:rPr>
        <w:t xml:space="preserve"> </w:t>
      </w:r>
      <w:proofErr w:type="spellStart"/>
      <w:r w:rsidR="00660096" w:rsidRPr="009A0020">
        <w:rPr>
          <w:color w:val="000000" w:themeColor="text1"/>
          <w:sz w:val="22"/>
          <w:szCs w:val="22"/>
        </w:rPr>
        <w:t>већа</w:t>
      </w:r>
      <w:proofErr w:type="spellEnd"/>
      <w:r w:rsidR="00660096" w:rsidRPr="009A0020">
        <w:rPr>
          <w:color w:val="000000" w:themeColor="text1"/>
          <w:sz w:val="22"/>
          <w:szCs w:val="22"/>
        </w:rPr>
        <w:t xml:space="preserve"> </w:t>
      </w:r>
      <w:proofErr w:type="spellStart"/>
      <w:r w:rsidR="00660096" w:rsidRPr="009A0020">
        <w:rPr>
          <w:color w:val="000000" w:themeColor="text1"/>
          <w:sz w:val="22"/>
          <w:szCs w:val="22"/>
        </w:rPr>
        <w:t>да</w:t>
      </w:r>
      <w:proofErr w:type="spellEnd"/>
      <w:r w:rsidR="00660096" w:rsidRPr="009A0020">
        <w:rPr>
          <w:color w:val="000000" w:themeColor="text1"/>
          <w:sz w:val="22"/>
          <w:szCs w:val="22"/>
        </w:rPr>
        <w:t xml:space="preserve"> </w:t>
      </w:r>
      <w:proofErr w:type="spellStart"/>
      <w:r w:rsidR="00660096" w:rsidRPr="009A0020">
        <w:rPr>
          <w:color w:val="000000" w:themeColor="text1"/>
          <w:sz w:val="22"/>
          <w:szCs w:val="22"/>
        </w:rPr>
        <w:t>пред</w:t>
      </w:r>
      <w:r w:rsidRPr="009A0020">
        <w:rPr>
          <w:color w:val="000000" w:themeColor="text1"/>
          <w:sz w:val="22"/>
          <w:szCs w:val="22"/>
        </w:rPr>
        <w:t>ложе</w:t>
      </w:r>
      <w:proofErr w:type="spellEnd"/>
      <w:r w:rsidRPr="009A0020">
        <w:rPr>
          <w:color w:val="000000" w:themeColor="text1"/>
          <w:sz w:val="22"/>
          <w:szCs w:val="22"/>
        </w:rPr>
        <w:t xml:space="preserve"> </w:t>
      </w:r>
      <w:proofErr w:type="spellStart"/>
      <w:r w:rsidRPr="009A0020">
        <w:rPr>
          <w:color w:val="000000" w:themeColor="text1"/>
          <w:sz w:val="22"/>
          <w:szCs w:val="22"/>
        </w:rPr>
        <w:t>измене</w:t>
      </w:r>
      <w:proofErr w:type="spellEnd"/>
      <w:r w:rsidRPr="009A0020">
        <w:rPr>
          <w:color w:val="000000" w:themeColor="text1"/>
          <w:sz w:val="22"/>
          <w:szCs w:val="22"/>
        </w:rPr>
        <w:t xml:space="preserve"> и/</w:t>
      </w:r>
      <w:proofErr w:type="spellStart"/>
      <w:r w:rsidRPr="009A0020">
        <w:rPr>
          <w:color w:val="000000" w:themeColor="text1"/>
          <w:sz w:val="22"/>
          <w:szCs w:val="22"/>
        </w:rPr>
        <w:t>или</w:t>
      </w:r>
      <w:proofErr w:type="spellEnd"/>
      <w:r w:rsidRPr="009A0020">
        <w:rPr>
          <w:color w:val="000000" w:themeColor="text1"/>
          <w:sz w:val="22"/>
          <w:szCs w:val="22"/>
        </w:rPr>
        <w:t xml:space="preserve"> </w:t>
      </w:r>
      <w:proofErr w:type="spellStart"/>
      <w:r w:rsidRPr="009A0020">
        <w:rPr>
          <w:color w:val="000000" w:themeColor="text1"/>
          <w:sz w:val="22"/>
          <w:szCs w:val="22"/>
        </w:rPr>
        <w:t>допуне</w:t>
      </w:r>
      <w:proofErr w:type="spellEnd"/>
      <w:r w:rsidRPr="009A0020">
        <w:rPr>
          <w:color w:val="000000" w:themeColor="text1"/>
          <w:sz w:val="22"/>
          <w:szCs w:val="22"/>
        </w:rPr>
        <w:t xml:space="preserve"> </w:t>
      </w:r>
      <w:proofErr w:type="spellStart"/>
      <w:r w:rsidRPr="009A0020">
        <w:rPr>
          <w:color w:val="000000" w:themeColor="text1"/>
          <w:sz w:val="22"/>
          <w:szCs w:val="22"/>
        </w:rPr>
        <w:t>предлога</w:t>
      </w:r>
      <w:proofErr w:type="spellEnd"/>
      <w:r w:rsidRPr="009A0020">
        <w:rPr>
          <w:color w:val="000000" w:themeColor="text1"/>
          <w:sz w:val="22"/>
          <w:szCs w:val="22"/>
        </w:rPr>
        <w:t xml:space="preserve"> </w:t>
      </w:r>
      <w:proofErr w:type="spellStart"/>
      <w:r w:rsidRPr="009A0020">
        <w:rPr>
          <w:color w:val="000000" w:themeColor="text1"/>
          <w:sz w:val="22"/>
          <w:szCs w:val="22"/>
        </w:rPr>
        <w:t>дневног</w:t>
      </w:r>
      <w:proofErr w:type="spellEnd"/>
      <w:r w:rsidRPr="009A0020">
        <w:rPr>
          <w:color w:val="000000" w:themeColor="text1"/>
          <w:sz w:val="22"/>
          <w:szCs w:val="22"/>
        </w:rPr>
        <w:t xml:space="preserve"> </w:t>
      </w:r>
      <w:proofErr w:type="spellStart"/>
      <w:r w:rsidRPr="009A0020">
        <w:rPr>
          <w:color w:val="000000" w:themeColor="text1"/>
          <w:sz w:val="22"/>
          <w:szCs w:val="22"/>
        </w:rPr>
        <w:t>реда</w:t>
      </w:r>
      <w:proofErr w:type="spellEnd"/>
      <w:r w:rsidRPr="009A0020">
        <w:rPr>
          <w:color w:val="000000" w:themeColor="text1"/>
          <w:sz w:val="22"/>
          <w:szCs w:val="22"/>
        </w:rPr>
        <w:t xml:space="preserve"> и о </w:t>
      </w:r>
      <w:proofErr w:type="spellStart"/>
      <w:r w:rsidR="00660096" w:rsidRPr="009A0020">
        <w:rPr>
          <w:color w:val="000000" w:themeColor="text1"/>
          <w:sz w:val="22"/>
          <w:szCs w:val="22"/>
        </w:rPr>
        <w:t>њиховим</w:t>
      </w:r>
      <w:proofErr w:type="spellEnd"/>
      <w:r w:rsidR="00660096" w:rsidRPr="009A0020">
        <w:rPr>
          <w:color w:val="000000" w:themeColor="text1"/>
          <w:sz w:val="22"/>
          <w:szCs w:val="22"/>
        </w:rPr>
        <w:t xml:space="preserve"> </w:t>
      </w:r>
      <w:proofErr w:type="spellStart"/>
      <w:r w:rsidR="00660096" w:rsidRPr="009A0020">
        <w:rPr>
          <w:color w:val="000000" w:themeColor="text1"/>
          <w:sz w:val="22"/>
          <w:szCs w:val="22"/>
        </w:rPr>
        <w:t>предлозима</w:t>
      </w:r>
      <w:proofErr w:type="spellEnd"/>
      <w:r w:rsidR="00660096" w:rsidRPr="009A0020">
        <w:rPr>
          <w:color w:val="000000" w:themeColor="text1"/>
          <w:sz w:val="22"/>
          <w:szCs w:val="22"/>
        </w:rPr>
        <w:t xml:space="preserve"> </w:t>
      </w:r>
      <w:proofErr w:type="spellStart"/>
      <w:r w:rsidR="00660096" w:rsidRPr="009A0020">
        <w:rPr>
          <w:color w:val="000000" w:themeColor="text1"/>
          <w:sz w:val="22"/>
          <w:szCs w:val="22"/>
        </w:rPr>
        <w:t>ће</w:t>
      </w:r>
      <w:proofErr w:type="spellEnd"/>
      <w:r w:rsidR="00660096" w:rsidRPr="009A0020">
        <w:rPr>
          <w:color w:val="000000" w:themeColor="text1"/>
          <w:sz w:val="22"/>
          <w:szCs w:val="22"/>
        </w:rPr>
        <w:t xml:space="preserve"> </w:t>
      </w:r>
      <w:proofErr w:type="spellStart"/>
      <w:r w:rsidR="00660096" w:rsidRPr="009A0020">
        <w:rPr>
          <w:color w:val="000000" w:themeColor="text1"/>
          <w:sz w:val="22"/>
          <w:szCs w:val="22"/>
        </w:rPr>
        <w:t>се</w:t>
      </w:r>
      <w:proofErr w:type="spellEnd"/>
      <w:r w:rsidR="00660096" w:rsidRPr="009A0020">
        <w:rPr>
          <w:color w:val="000000" w:themeColor="text1"/>
          <w:sz w:val="22"/>
          <w:szCs w:val="22"/>
        </w:rPr>
        <w:t xml:space="preserve"> </w:t>
      </w:r>
      <w:proofErr w:type="spellStart"/>
      <w:r w:rsidR="00660096" w:rsidRPr="009A0020">
        <w:rPr>
          <w:color w:val="000000" w:themeColor="text1"/>
          <w:sz w:val="22"/>
          <w:szCs w:val="22"/>
        </w:rPr>
        <w:t>посеб</w:t>
      </w:r>
      <w:r w:rsidRPr="009A0020">
        <w:rPr>
          <w:color w:val="000000" w:themeColor="text1"/>
          <w:sz w:val="22"/>
          <w:szCs w:val="22"/>
        </w:rPr>
        <w:t>но</w:t>
      </w:r>
      <w:proofErr w:type="spellEnd"/>
      <w:r w:rsidRPr="009A0020">
        <w:rPr>
          <w:color w:val="000000" w:themeColor="text1"/>
          <w:sz w:val="22"/>
          <w:szCs w:val="22"/>
        </w:rPr>
        <w:t xml:space="preserve"> </w:t>
      </w:r>
      <w:proofErr w:type="spellStart"/>
      <w:r w:rsidRPr="009A0020">
        <w:rPr>
          <w:color w:val="000000" w:themeColor="text1"/>
          <w:sz w:val="22"/>
          <w:szCs w:val="22"/>
        </w:rPr>
        <w:t>гласати</w:t>
      </w:r>
      <w:proofErr w:type="spellEnd"/>
      <w:r w:rsidRPr="009A0020">
        <w:rPr>
          <w:color w:val="000000" w:themeColor="text1"/>
          <w:sz w:val="22"/>
          <w:szCs w:val="22"/>
        </w:rPr>
        <w:t>.</w:t>
      </w:r>
    </w:p>
    <w:p w14:paraId="5F8083A8" w14:textId="77777777" w:rsidR="003B2E13" w:rsidRPr="003B2E13" w:rsidRDefault="00682188" w:rsidP="005D0469">
      <w:pPr>
        <w:pStyle w:val="BodyText"/>
        <w:ind w:left="120" w:right="119" w:firstLine="708"/>
        <w:jc w:val="both"/>
        <w:rPr>
          <w:color w:val="000000" w:themeColor="text1"/>
          <w:sz w:val="22"/>
          <w:szCs w:val="22"/>
          <w:lang w:val="sr-Cyrl-RS"/>
        </w:rPr>
      </w:pPr>
      <w:proofErr w:type="spellStart"/>
      <w:r w:rsidRPr="009A0020">
        <w:rPr>
          <w:color w:val="000000" w:themeColor="text1"/>
          <w:sz w:val="22"/>
          <w:szCs w:val="22"/>
        </w:rPr>
        <w:t>После</w:t>
      </w:r>
      <w:proofErr w:type="spellEnd"/>
      <w:r w:rsidRPr="009A0020">
        <w:rPr>
          <w:color w:val="000000" w:themeColor="text1"/>
          <w:sz w:val="22"/>
          <w:szCs w:val="22"/>
        </w:rPr>
        <w:t xml:space="preserve"> </w:t>
      </w:r>
      <w:proofErr w:type="spellStart"/>
      <w:r w:rsidRPr="009A0020">
        <w:rPr>
          <w:color w:val="000000" w:themeColor="text1"/>
          <w:sz w:val="22"/>
          <w:szCs w:val="22"/>
        </w:rPr>
        <w:t>утврђивања</w:t>
      </w:r>
      <w:proofErr w:type="spellEnd"/>
      <w:r w:rsidRPr="009A0020">
        <w:rPr>
          <w:color w:val="000000" w:themeColor="text1"/>
          <w:sz w:val="22"/>
          <w:szCs w:val="22"/>
        </w:rPr>
        <w:t xml:space="preserve"> </w:t>
      </w:r>
      <w:proofErr w:type="spellStart"/>
      <w:r w:rsidRPr="009A0020">
        <w:rPr>
          <w:color w:val="000000" w:themeColor="text1"/>
          <w:sz w:val="22"/>
          <w:szCs w:val="22"/>
        </w:rPr>
        <w:t>коначног</w:t>
      </w:r>
      <w:proofErr w:type="spellEnd"/>
      <w:r w:rsidRPr="009A0020">
        <w:rPr>
          <w:color w:val="000000" w:themeColor="text1"/>
          <w:sz w:val="22"/>
          <w:szCs w:val="22"/>
        </w:rPr>
        <w:t xml:space="preserve"> </w:t>
      </w:r>
      <w:proofErr w:type="spellStart"/>
      <w:r w:rsidRPr="009A0020">
        <w:rPr>
          <w:color w:val="000000" w:themeColor="text1"/>
          <w:sz w:val="22"/>
          <w:szCs w:val="22"/>
        </w:rPr>
        <w:t>предлога</w:t>
      </w:r>
      <w:proofErr w:type="spellEnd"/>
      <w:r w:rsidRPr="009A0020">
        <w:rPr>
          <w:color w:val="000000" w:themeColor="text1"/>
          <w:sz w:val="22"/>
          <w:szCs w:val="22"/>
        </w:rPr>
        <w:t xml:space="preserve"> </w:t>
      </w:r>
      <w:proofErr w:type="spellStart"/>
      <w:r w:rsidRPr="009A0020">
        <w:rPr>
          <w:color w:val="000000" w:themeColor="text1"/>
          <w:sz w:val="22"/>
          <w:szCs w:val="22"/>
        </w:rPr>
        <w:t>дневног</w:t>
      </w:r>
      <w:proofErr w:type="spellEnd"/>
      <w:r w:rsidR="00802B31" w:rsidRPr="009A0020">
        <w:rPr>
          <w:color w:val="000000" w:themeColor="text1"/>
          <w:sz w:val="22"/>
          <w:szCs w:val="22"/>
        </w:rPr>
        <w:t xml:space="preserve"> </w:t>
      </w:r>
      <w:proofErr w:type="spellStart"/>
      <w:r w:rsidR="00802B31" w:rsidRPr="009A0020">
        <w:rPr>
          <w:color w:val="000000" w:themeColor="text1"/>
          <w:sz w:val="22"/>
          <w:szCs w:val="22"/>
        </w:rPr>
        <w:t>реда</w:t>
      </w:r>
      <w:proofErr w:type="spellEnd"/>
      <w:r w:rsidR="00802B31" w:rsidRPr="009A0020">
        <w:rPr>
          <w:color w:val="000000" w:themeColor="text1"/>
          <w:sz w:val="22"/>
          <w:szCs w:val="22"/>
        </w:rPr>
        <w:t xml:space="preserve">, </w:t>
      </w:r>
      <w:proofErr w:type="spellStart"/>
      <w:r w:rsidR="00802B31" w:rsidRPr="009A0020">
        <w:rPr>
          <w:color w:val="000000" w:themeColor="text1"/>
          <w:sz w:val="22"/>
          <w:szCs w:val="22"/>
        </w:rPr>
        <w:t>доноси</w:t>
      </w:r>
      <w:proofErr w:type="spellEnd"/>
      <w:r w:rsidR="00802B31" w:rsidRPr="009A0020">
        <w:rPr>
          <w:color w:val="000000" w:themeColor="text1"/>
          <w:sz w:val="22"/>
          <w:szCs w:val="22"/>
        </w:rPr>
        <w:t xml:space="preserve"> </w:t>
      </w:r>
      <w:proofErr w:type="spellStart"/>
      <w:r w:rsidR="00802B31" w:rsidRPr="009A0020">
        <w:rPr>
          <w:color w:val="000000" w:themeColor="text1"/>
          <w:sz w:val="22"/>
          <w:szCs w:val="22"/>
        </w:rPr>
        <w:t>се</w:t>
      </w:r>
      <w:proofErr w:type="spellEnd"/>
      <w:r w:rsidR="00802B31" w:rsidRPr="009A0020">
        <w:rPr>
          <w:color w:val="000000" w:themeColor="text1"/>
          <w:sz w:val="22"/>
          <w:szCs w:val="22"/>
        </w:rPr>
        <w:t xml:space="preserve"> </w:t>
      </w:r>
      <w:proofErr w:type="spellStart"/>
      <w:r w:rsidR="00802B31" w:rsidRPr="009A0020">
        <w:rPr>
          <w:color w:val="000000" w:themeColor="text1"/>
          <w:sz w:val="22"/>
          <w:szCs w:val="22"/>
        </w:rPr>
        <w:t>одлука</w:t>
      </w:r>
      <w:proofErr w:type="spellEnd"/>
      <w:r w:rsidR="00802B31" w:rsidRPr="009A0020">
        <w:rPr>
          <w:color w:val="000000" w:themeColor="text1"/>
          <w:sz w:val="22"/>
          <w:szCs w:val="22"/>
        </w:rPr>
        <w:t xml:space="preserve"> о </w:t>
      </w:r>
      <w:proofErr w:type="spellStart"/>
      <w:r w:rsidR="00802B31" w:rsidRPr="009A0020">
        <w:rPr>
          <w:color w:val="000000" w:themeColor="text1"/>
          <w:sz w:val="22"/>
          <w:szCs w:val="22"/>
        </w:rPr>
        <w:t>усва</w:t>
      </w:r>
      <w:r w:rsidRPr="009A0020">
        <w:rPr>
          <w:color w:val="000000" w:themeColor="text1"/>
          <w:sz w:val="22"/>
          <w:szCs w:val="22"/>
        </w:rPr>
        <w:t>јању</w:t>
      </w:r>
      <w:proofErr w:type="spellEnd"/>
      <w:r w:rsidRPr="009A0020">
        <w:rPr>
          <w:color w:val="000000" w:themeColor="text1"/>
          <w:sz w:val="22"/>
          <w:szCs w:val="22"/>
        </w:rPr>
        <w:t xml:space="preserve"> </w:t>
      </w:r>
      <w:proofErr w:type="spellStart"/>
      <w:r w:rsidRPr="009A0020">
        <w:rPr>
          <w:color w:val="000000" w:themeColor="text1"/>
          <w:sz w:val="22"/>
          <w:szCs w:val="22"/>
        </w:rPr>
        <w:t>дневног</w:t>
      </w:r>
      <w:proofErr w:type="spellEnd"/>
      <w:r w:rsidRPr="009A0020">
        <w:rPr>
          <w:color w:val="000000" w:themeColor="text1"/>
          <w:sz w:val="22"/>
          <w:szCs w:val="22"/>
        </w:rPr>
        <w:t xml:space="preserve"> </w:t>
      </w:r>
      <w:proofErr w:type="spellStart"/>
      <w:r w:rsidRPr="009A0020">
        <w:rPr>
          <w:color w:val="000000" w:themeColor="text1"/>
          <w:sz w:val="22"/>
          <w:szCs w:val="22"/>
        </w:rPr>
        <w:t>реда</w:t>
      </w:r>
      <w:proofErr w:type="spellEnd"/>
      <w:r w:rsidRPr="009A0020">
        <w:rPr>
          <w:color w:val="000000" w:themeColor="text1"/>
          <w:sz w:val="22"/>
          <w:szCs w:val="22"/>
        </w:rPr>
        <w:t>.</w:t>
      </w:r>
    </w:p>
    <w:p w14:paraId="60479B19" w14:textId="77777777" w:rsidR="00682188" w:rsidRPr="009A0020" w:rsidRDefault="003D7320" w:rsidP="005D0469">
      <w:pPr>
        <w:pStyle w:val="Heading1"/>
        <w:spacing w:before="0" w:line="240" w:lineRule="auto"/>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w:t>
      </w:r>
      <w:r w:rsidRPr="009A0020">
        <w:rPr>
          <w:color w:val="000000" w:themeColor="text1"/>
          <w:sz w:val="22"/>
          <w:szCs w:val="22"/>
          <w:lang w:val="sr-Cyrl-RS"/>
        </w:rPr>
        <w:t>63</w:t>
      </w:r>
      <w:r w:rsidR="00682188" w:rsidRPr="009A0020">
        <w:rPr>
          <w:color w:val="000000" w:themeColor="text1"/>
          <w:sz w:val="22"/>
          <w:szCs w:val="22"/>
        </w:rPr>
        <w:t>.</w:t>
      </w:r>
    </w:p>
    <w:p w14:paraId="3615EA78" w14:textId="77777777" w:rsidR="00682188" w:rsidRPr="009A0020" w:rsidRDefault="00682188" w:rsidP="005D0469">
      <w:pPr>
        <w:pStyle w:val="BodyText"/>
        <w:ind w:left="120" w:right="120" w:firstLine="708"/>
        <w:rPr>
          <w:color w:val="000000" w:themeColor="text1"/>
          <w:sz w:val="22"/>
          <w:szCs w:val="22"/>
        </w:rPr>
      </w:pPr>
      <w:proofErr w:type="spellStart"/>
      <w:r w:rsidRPr="009A0020">
        <w:rPr>
          <w:color w:val="000000" w:themeColor="text1"/>
          <w:sz w:val="22"/>
          <w:szCs w:val="22"/>
        </w:rPr>
        <w:t>После</w:t>
      </w:r>
      <w:proofErr w:type="spellEnd"/>
      <w:r w:rsidRPr="009A0020">
        <w:rPr>
          <w:color w:val="000000" w:themeColor="text1"/>
          <w:sz w:val="22"/>
          <w:szCs w:val="22"/>
        </w:rPr>
        <w:t xml:space="preserve"> </w:t>
      </w:r>
      <w:proofErr w:type="spellStart"/>
      <w:r w:rsidRPr="009A0020">
        <w:rPr>
          <w:color w:val="000000" w:themeColor="text1"/>
          <w:sz w:val="22"/>
          <w:szCs w:val="22"/>
        </w:rPr>
        <w:t>усвајања</w:t>
      </w:r>
      <w:proofErr w:type="spellEnd"/>
      <w:r w:rsidRPr="009A0020">
        <w:rPr>
          <w:color w:val="000000" w:themeColor="text1"/>
          <w:sz w:val="22"/>
          <w:szCs w:val="22"/>
        </w:rPr>
        <w:t xml:space="preserve"> </w:t>
      </w:r>
      <w:proofErr w:type="spellStart"/>
      <w:r w:rsidRPr="009A0020">
        <w:rPr>
          <w:color w:val="000000" w:themeColor="text1"/>
          <w:sz w:val="22"/>
          <w:szCs w:val="22"/>
        </w:rPr>
        <w:t>дневног</w:t>
      </w:r>
      <w:proofErr w:type="spellEnd"/>
      <w:r w:rsidRPr="009A0020">
        <w:rPr>
          <w:color w:val="000000" w:themeColor="text1"/>
          <w:sz w:val="22"/>
          <w:szCs w:val="22"/>
        </w:rPr>
        <w:t xml:space="preserve"> </w:t>
      </w:r>
      <w:proofErr w:type="spellStart"/>
      <w:r w:rsidRPr="009A0020">
        <w:rPr>
          <w:color w:val="000000" w:themeColor="text1"/>
          <w:sz w:val="22"/>
          <w:szCs w:val="22"/>
        </w:rPr>
        <w:t>реда</w:t>
      </w:r>
      <w:proofErr w:type="spellEnd"/>
      <w:r w:rsidRPr="009A0020">
        <w:rPr>
          <w:color w:val="000000" w:themeColor="text1"/>
          <w:sz w:val="22"/>
          <w:szCs w:val="22"/>
        </w:rPr>
        <w:t xml:space="preserve">, </w:t>
      </w:r>
      <w:proofErr w:type="spellStart"/>
      <w:r w:rsidRPr="009A0020">
        <w:rPr>
          <w:color w:val="000000" w:themeColor="text1"/>
          <w:sz w:val="22"/>
          <w:szCs w:val="22"/>
        </w:rPr>
        <w:t>директор</w:t>
      </w:r>
      <w:proofErr w:type="spellEnd"/>
      <w:r w:rsidRPr="009A0020">
        <w:rPr>
          <w:color w:val="000000" w:themeColor="text1"/>
          <w:sz w:val="22"/>
          <w:szCs w:val="22"/>
        </w:rPr>
        <w:t xml:space="preserve"> </w:t>
      </w:r>
      <w:proofErr w:type="spellStart"/>
      <w:r w:rsidRPr="009A0020">
        <w:rPr>
          <w:color w:val="000000" w:themeColor="text1"/>
          <w:sz w:val="22"/>
          <w:szCs w:val="22"/>
        </w:rPr>
        <w:t>отвара</w:t>
      </w:r>
      <w:proofErr w:type="spellEnd"/>
      <w:r w:rsidRPr="009A0020">
        <w:rPr>
          <w:color w:val="000000" w:themeColor="text1"/>
          <w:sz w:val="22"/>
          <w:szCs w:val="22"/>
        </w:rPr>
        <w:t xml:space="preserve"> </w:t>
      </w:r>
      <w:proofErr w:type="spellStart"/>
      <w:r w:rsidR="00660096" w:rsidRPr="009A0020">
        <w:rPr>
          <w:color w:val="000000" w:themeColor="text1"/>
          <w:sz w:val="22"/>
          <w:szCs w:val="22"/>
        </w:rPr>
        <w:t>дискусију</w:t>
      </w:r>
      <w:proofErr w:type="spellEnd"/>
      <w:r w:rsidR="00660096" w:rsidRPr="009A0020">
        <w:rPr>
          <w:color w:val="000000" w:themeColor="text1"/>
          <w:sz w:val="22"/>
          <w:szCs w:val="22"/>
        </w:rPr>
        <w:t xml:space="preserve"> </w:t>
      </w:r>
      <w:proofErr w:type="spellStart"/>
      <w:r w:rsidR="00660096" w:rsidRPr="009A0020">
        <w:rPr>
          <w:color w:val="000000" w:themeColor="text1"/>
          <w:sz w:val="22"/>
          <w:szCs w:val="22"/>
        </w:rPr>
        <w:t>по</w:t>
      </w:r>
      <w:proofErr w:type="spellEnd"/>
      <w:r w:rsidR="00660096" w:rsidRPr="009A0020">
        <w:rPr>
          <w:color w:val="000000" w:themeColor="text1"/>
          <w:sz w:val="22"/>
          <w:szCs w:val="22"/>
        </w:rPr>
        <w:t xml:space="preserve"> </w:t>
      </w:r>
      <w:proofErr w:type="spellStart"/>
      <w:r w:rsidR="00660096" w:rsidRPr="009A0020">
        <w:rPr>
          <w:color w:val="000000" w:themeColor="text1"/>
          <w:sz w:val="22"/>
          <w:szCs w:val="22"/>
        </w:rPr>
        <w:t>свакој</w:t>
      </w:r>
      <w:proofErr w:type="spellEnd"/>
      <w:r w:rsidR="00660096" w:rsidRPr="009A0020">
        <w:rPr>
          <w:color w:val="000000" w:themeColor="text1"/>
          <w:sz w:val="22"/>
          <w:szCs w:val="22"/>
        </w:rPr>
        <w:t xml:space="preserve"> </w:t>
      </w:r>
      <w:proofErr w:type="spellStart"/>
      <w:r w:rsidR="00660096" w:rsidRPr="009A0020">
        <w:rPr>
          <w:color w:val="000000" w:themeColor="text1"/>
          <w:sz w:val="22"/>
          <w:szCs w:val="22"/>
        </w:rPr>
        <w:t>тачки</w:t>
      </w:r>
      <w:proofErr w:type="spellEnd"/>
      <w:r w:rsidR="00660096" w:rsidRPr="009A0020">
        <w:rPr>
          <w:color w:val="000000" w:themeColor="text1"/>
          <w:sz w:val="22"/>
          <w:szCs w:val="22"/>
        </w:rPr>
        <w:t xml:space="preserve"> </w:t>
      </w:r>
      <w:proofErr w:type="spellStart"/>
      <w:r w:rsidR="00660096" w:rsidRPr="009A0020">
        <w:rPr>
          <w:color w:val="000000" w:themeColor="text1"/>
          <w:sz w:val="22"/>
          <w:szCs w:val="22"/>
        </w:rPr>
        <w:t>днев</w:t>
      </w:r>
      <w:r w:rsidRPr="009A0020">
        <w:rPr>
          <w:color w:val="000000" w:themeColor="text1"/>
          <w:sz w:val="22"/>
          <w:szCs w:val="22"/>
        </w:rPr>
        <w:t>ног</w:t>
      </w:r>
      <w:proofErr w:type="spellEnd"/>
      <w:r w:rsidRPr="009A0020">
        <w:rPr>
          <w:color w:val="000000" w:themeColor="text1"/>
          <w:sz w:val="22"/>
          <w:szCs w:val="22"/>
        </w:rPr>
        <w:t xml:space="preserve"> </w:t>
      </w:r>
      <w:proofErr w:type="spellStart"/>
      <w:r w:rsidRPr="009A0020">
        <w:rPr>
          <w:color w:val="000000" w:themeColor="text1"/>
          <w:sz w:val="22"/>
          <w:szCs w:val="22"/>
        </w:rPr>
        <w:t>реда</w:t>
      </w:r>
      <w:proofErr w:type="spellEnd"/>
      <w:r w:rsidRPr="009A0020">
        <w:rPr>
          <w:color w:val="000000" w:themeColor="text1"/>
          <w:sz w:val="22"/>
          <w:szCs w:val="22"/>
        </w:rPr>
        <w:t xml:space="preserve"> </w:t>
      </w:r>
      <w:proofErr w:type="spellStart"/>
      <w:r w:rsidRPr="009A0020">
        <w:rPr>
          <w:color w:val="000000" w:themeColor="text1"/>
          <w:sz w:val="22"/>
          <w:szCs w:val="22"/>
        </w:rPr>
        <w:t>појединачно</w:t>
      </w:r>
      <w:proofErr w:type="spellEnd"/>
      <w:r w:rsidRPr="009A0020">
        <w:rPr>
          <w:color w:val="000000" w:themeColor="text1"/>
          <w:sz w:val="22"/>
          <w:szCs w:val="22"/>
        </w:rPr>
        <w:t>.</w:t>
      </w:r>
    </w:p>
    <w:p w14:paraId="01D0D603" w14:textId="77777777" w:rsidR="00682188" w:rsidRPr="009A0020" w:rsidRDefault="003D7320" w:rsidP="005D0469">
      <w:pPr>
        <w:pStyle w:val="Heading1"/>
        <w:spacing w:before="0" w:line="240" w:lineRule="auto"/>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w:t>
      </w:r>
      <w:r w:rsidRPr="009A0020">
        <w:rPr>
          <w:color w:val="000000" w:themeColor="text1"/>
          <w:sz w:val="22"/>
          <w:szCs w:val="22"/>
          <w:lang w:val="sr-Cyrl-RS"/>
        </w:rPr>
        <w:t>64</w:t>
      </w:r>
      <w:r w:rsidR="00682188" w:rsidRPr="009A0020">
        <w:rPr>
          <w:color w:val="000000" w:themeColor="text1"/>
          <w:sz w:val="22"/>
          <w:szCs w:val="22"/>
        </w:rPr>
        <w:t>.</w:t>
      </w:r>
    </w:p>
    <w:p w14:paraId="43AEF174" w14:textId="77777777" w:rsidR="00682188" w:rsidRPr="009A0020" w:rsidRDefault="00682188" w:rsidP="005D0469">
      <w:pPr>
        <w:pStyle w:val="BodyText"/>
        <w:ind w:left="120" w:right="113" w:firstLine="708"/>
        <w:jc w:val="both"/>
        <w:rPr>
          <w:color w:val="000000" w:themeColor="text1"/>
          <w:sz w:val="22"/>
          <w:szCs w:val="22"/>
        </w:rPr>
      </w:pPr>
      <w:proofErr w:type="spellStart"/>
      <w:r w:rsidRPr="009A0020">
        <w:rPr>
          <w:color w:val="000000" w:themeColor="text1"/>
          <w:sz w:val="22"/>
          <w:szCs w:val="22"/>
        </w:rPr>
        <w:t>Право</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учествују</w:t>
      </w:r>
      <w:proofErr w:type="spellEnd"/>
      <w:r w:rsidRPr="009A0020">
        <w:rPr>
          <w:color w:val="000000" w:themeColor="text1"/>
          <w:sz w:val="22"/>
          <w:szCs w:val="22"/>
        </w:rPr>
        <w:t xml:space="preserve"> у </w:t>
      </w:r>
      <w:proofErr w:type="spellStart"/>
      <w:r w:rsidRPr="009A0020">
        <w:rPr>
          <w:color w:val="000000" w:themeColor="text1"/>
          <w:sz w:val="22"/>
          <w:szCs w:val="22"/>
        </w:rPr>
        <w:t>дискусији</w:t>
      </w:r>
      <w:proofErr w:type="spellEnd"/>
      <w:r w:rsidRPr="009A0020">
        <w:rPr>
          <w:color w:val="000000" w:themeColor="text1"/>
          <w:sz w:val="22"/>
          <w:szCs w:val="22"/>
        </w:rPr>
        <w:t xml:space="preserve"> </w:t>
      </w:r>
      <w:proofErr w:type="spellStart"/>
      <w:r w:rsidRPr="009A0020">
        <w:rPr>
          <w:color w:val="000000" w:themeColor="text1"/>
          <w:sz w:val="22"/>
          <w:szCs w:val="22"/>
        </w:rPr>
        <w:t>имају</w:t>
      </w:r>
      <w:proofErr w:type="spellEnd"/>
      <w:r w:rsidRPr="009A0020">
        <w:rPr>
          <w:color w:val="000000" w:themeColor="text1"/>
          <w:sz w:val="22"/>
          <w:szCs w:val="22"/>
        </w:rPr>
        <w:t xml:space="preserve"> </w:t>
      </w:r>
      <w:proofErr w:type="spellStart"/>
      <w:r w:rsidRPr="009A0020">
        <w:rPr>
          <w:color w:val="000000" w:themeColor="text1"/>
          <w:sz w:val="22"/>
          <w:szCs w:val="22"/>
        </w:rPr>
        <w:t>директор</w:t>
      </w:r>
      <w:proofErr w:type="spellEnd"/>
      <w:r w:rsidRPr="009A0020">
        <w:rPr>
          <w:color w:val="000000" w:themeColor="text1"/>
          <w:sz w:val="22"/>
          <w:szCs w:val="22"/>
        </w:rPr>
        <w:t xml:space="preserve"> и </w:t>
      </w:r>
      <w:proofErr w:type="spellStart"/>
      <w:r w:rsidRPr="009A0020">
        <w:rPr>
          <w:color w:val="000000" w:themeColor="text1"/>
          <w:sz w:val="22"/>
          <w:szCs w:val="22"/>
        </w:rPr>
        <w:t>сви</w:t>
      </w:r>
      <w:proofErr w:type="spellEnd"/>
      <w:r w:rsidRPr="009A0020">
        <w:rPr>
          <w:color w:val="000000" w:themeColor="text1"/>
          <w:sz w:val="22"/>
          <w:szCs w:val="22"/>
        </w:rPr>
        <w:t xml:space="preserve"> </w:t>
      </w:r>
      <w:proofErr w:type="spellStart"/>
      <w:r w:rsidRPr="009A0020">
        <w:rPr>
          <w:color w:val="000000" w:themeColor="text1"/>
          <w:sz w:val="22"/>
          <w:szCs w:val="22"/>
        </w:rPr>
        <w:t>чланови</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 xml:space="preserve">, </w:t>
      </w:r>
      <w:proofErr w:type="spellStart"/>
      <w:r w:rsidRPr="009A0020">
        <w:rPr>
          <w:color w:val="000000" w:themeColor="text1"/>
          <w:sz w:val="22"/>
          <w:szCs w:val="22"/>
        </w:rPr>
        <w:t>као</w:t>
      </w:r>
      <w:proofErr w:type="spellEnd"/>
      <w:r w:rsidRPr="009A0020">
        <w:rPr>
          <w:color w:val="000000" w:themeColor="text1"/>
          <w:sz w:val="22"/>
          <w:szCs w:val="22"/>
        </w:rPr>
        <w:t xml:space="preserve"> и </w:t>
      </w:r>
      <w:proofErr w:type="spellStart"/>
      <w:r w:rsidRPr="009A0020">
        <w:rPr>
          <w:color w:val="000000" w:themeColor="text1"/>
          <w:sz w:val="22"/>
          <w:szCs w:val="22"/>
        </w:rPr>
        <w:t>приправници-стажисти</w:t>
      </w:r>
      <w:proofErr w:type="spellEnd"/>
      <w:r w:rsidRPr="009A0020">
        <w:rPr>
          <w:color w:val="000000" w:themeColor="text1"/>
          <w:sz w:val="22"/>
          <w:szCs w:val="22"/>
        </w:rPr>
        <w:t xml:space="preserve">, </w:t>
      </w:r>
      <w:proofErr w:type="spellStart"/>
      <w:r w:rsidRPr="009A0020">
        <w:rPr>
          <w:color w:val="000000" w:themeColor="text1"/>
          <w:sz w:val="22"/>
          <w:szCs w:val="22"/>
        </w:rPr>
        <w:t>лица</w:t>
      </w:r>
      <w:proofErr w:type="spellEnd"/>
      <w:r w:rsidRPr="009A0020">
        <w:rPr>
          <w:color w:val="000000" w:themeColor="text1"/>
          <w:sz w:val="22"/>
          <w:szCs w:val="22"/>
        </w:rPr>
        <w:t xml:space="preserve"> </w:t>
      </w:r>
      <w:proofErr w:type="spellStart"/>
      <w:r w:rsidRPr="009A0020">
        <w:rPr>
          <w:color w:val="000000" w:themeColor="text1"/>
          <w:sz w:val="22"/>
          <w:szCs w:val="22"/>
        </w:rPr>
        <w:t>ангажована</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основу</w:t>
      </w:r>
      <w:proofErr w:type="spellEnd"/>
      <w:r w:rsidRPr="009A0020">
        <w:rPr>
          <w:color w:val="000000" w:themeColor="text1"/>
          <w:sz w:val="22"/>
          <w:szCs w:val="22"/>
        </w:rPr>
        <w:t xml:space="preserve"> </w:t>
      </w:r>
      <w:proofErr w:type="spellStart"/>
      <w:r w:rsidRPr="009A0020">
        <w:rPr>
          <w:color w:val="000000" w:themeColor="text1"/>
          <w:sz w:val="22"/>
          <w:szCs w:val="22"/>
        </w:rPr>
        <w:t>уговора</w:t>
      </w:r>
      <w:proofErr w:type="spellEnd"/>
      <w:r w:rsidRPr="009A0020">
        <w:rPr>
          <w:color w:val="000000" w:themeColor="text1"/>
          <w:sz w:val="22"/>
          <w:szCs w:val="22"/>
        </w:rPr>
        <w:t xml:space="preserve"> о </w:t>
      </w:r>
      <w:proofErr w:type="spellStart"/>
      <w:r w:rsidRPr="009A0020">
        <w:rPr>
          <w:color w:val="000000" w:themeColor="text1"/>
          <w:sz w:val="22"/>
          <w:szCs w:val="22"/>
        </w:rPr>
        <w:t>извођењу</w:t>
      </w:r>
      <w:proofErr w:type="spellEnd"/>
      <w:r w:rsidRPr="009A0020">
        <w:rPr>
          <w:color w:val="000000" w:themeColor="text1"/>
          <w:sz w:val="22"/>
          <w:szCs w:val="22"/>
        </w:rPr>
        <w:t xml:space="preserve"> </w:t>
      </w:r>
      <w:proofErr w:type="spellStart"/>
      <w:r w:rsidRPr="009A0020">
        <w:rPr>
          <w:color w:val="000000" w:themeColor="text1"/>
          <w:sz w:val="22"/>
          <w:szCs w:val="22"/>
        </w:rPr>
        <w:t>наставе</w:t>
      </w:r>
      <w:proofErr w:type="spellEnd"/>
      <w:r w:rsidRPr="009A0020">
        <w:rPr>
          <w:color w:val="000000" w:themeColor="text1"/>
          <w:sz w:val="22"/>
          <w:szCs w:val="22"/>
        </w:rPr>
        <w:t xml:space="preserve"> и </w:t>
      </w:r>
      <w:proofErr w:type="spellStart"/>
      <w:r w:rsidRPr="009A0020">
        <w:rPr>
          <w:color w:val="000000" w:themeColor="text1"/>
          <w:sz w:val="22"/>
          <w:szCs w:val="22"/>
        </w:rPr>
        <w:t>представници</w:t>
      </w:r>
      <w:proofErr w:type="spellEnd"/>
      <w:r w:rsidRPr="009A0020">
        <w:rPr>
          <w:color w:val="000000" w:themeColor="text1"/>
          <w:sz w:val="22"/>
          <w:szCs w:val="22"/>
        </w:rPr>
        <w:t xml:space="preserve"> </w:t>
      </w:r>
      <w:proofErr w:type="spellStart"/>
      <w:r w:rsidRPr="009A0020">
        <w:rPr>
          <w:color w:val="000000" w:themeColor="text1"/>
          <w:sz w:val="22"/>
          <w:szCs w:val="22"/>
        </w:rPr>
        <w:t>Парламента</w:t>
      </w:r>
      <w:proofErr w:type="spellEnd"/>
      <w:r w:rsidRPr="009A0020">
        <w:rPr>
          <w:color w:val="000000" w:themeColor="text1"/>
          <w:sz w:val="22"/>
          <w:szCs w:val="22"/>
        </w:rPr>
        <w:t xml:space="preserve"> и </w:t>
      </w:r>
      <w:proofErr w:type="spellStart"/>
      <w:r w:rsidRPr="009A0020">
        <w:rPr>
          <w:color w:val="000000" w:themeColor="text1"/>
          <w:sz w:val="22"/>
          <w:szCs w:val="22"/>
        </w:rPr>
        <w:t>педагошки</w:t>
      </w:r>
      <w:proofErr w:type="spellEnd"/>
      <w:r w:rsidRPr="009A0020">
        <w:rPr>
          <w:color w:val="000000" w:themeColor="text1"/>
          <w:sz w:val="22"/>
          <w:szCs w:val="22"/>
        </w:rPr>
        <w:t xml:space="preserve"> </w:t>
      </w:r>
      <w:proofErr w:type="spellStart"/>
      <w:r w:rsidRPr="009A0020">
        <w:rPr>
          <w:color w:val="000000" w:themeColor="text1"/>
          <w:sz w:val="22"/>
          <w:szCs w:val="22"/>
        </w:rPr>
        <w:t>асистент</w:t>
      </w:r>
      <w:proofErr w:type="spellEnd"/>
      <w:r w:rsidRPr="009A0020">
        <w:rPr>
          <w:color w:val="000000" w:themeColor="text1"/>
          <w:sz w:val="22"/>
          <w:szCs w:val="22"/>
        </w:rPr>
        <w:t>.</w:t>
      </w:r>
    </w:p>
    <w:p w14:paraId="2971CA1C" w14:textId="77777777" w:rsidR="00682188" w:rsidRPr="009A0020" w:rsidRDefault="00682188" w:rsidP="005D0469">
      <w:pPr>
        <w:pStyle w:val="BodyText"/>
        <w:ind w:left="120" w:right="119" w:firstLine="708"/>
        <w:jc w:val="both"/>
        <w:rPr>
          <w:color w:val="000000" w:themeColor="text1"/>
          <w:sz w:val="22"/>
          <w:szCs w:val="22"/>
        </w:rPr>
      </w:pPr>
      <w:proofErr w:type="spellStart"/>
      <w:r w:rsidRPr="009A0020">
        <w:rPr>
          <w:color w:val="000000" w:themeColor="text1"/>
          <w:sz w:val="22"/>
          <w:szCs w:val="22"/>
        </w:rPr>
        <w:t>Право</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учествују</w:t>
      </w:r>
      <w:proofErr w:type="spellEnd"/>
      <w:r w:rsidRPr="009A0020">
        <w:rPr>
          <w:color w:val="000000" w:themeColor="text1"/>
          <w:sz w:val="22"/>
          <w:szCs w:val="22"/>
        </w:rPr>
        <w:t xml:space="preserve"> у </w:t>
      </w:r>
      <w:proofErr w:type="spellStart"/>
      <w:r w:rsidRPr="009A0020">
        <w:rPr>
          <w:color w:val="000000" w:themeColor="text1"/>
          <w:sz w:val="22"/>
          <w:szCs w:val="22"/>
        </w:rPr>
        <w:t>дискусији</w:t>
      </w:r>
      <w:proofErr w:type="spellEnd"/>
      <w:r w:rsidRPr="009A0020">
        <w:rPr>
          <w:color w:val="000000" w:themeColor="text1"/>
          <w:sz w:val="22"/>
          <w:szCs w:val="22"/>
        </w:rPr>
        <w:t xml:space="preserve">, </w:t>
      </w:r>
      <w:proofErr w:type="spellStart"/>
      <w:r w:rsidRPr="009A0020">
        <w:rPr>
          <w:color w:val="000000" w:themeColor="text1"/>
          <w:sz w:val="22"/>
          <w:szCs w:val="22"/>
        </w:rPr>
        <w:t>по</w:t>
      </w:r>
      <w:proofErr w:type="spellEnd"/>
      <w:r w:rsidRPr="009A0020">
        <w:rPr>
          <w:color w:val="000000" w:themeColor="text1"/>
          <w:sz w:val="22"/>
          <w:szCs w:val="22"/>
        </w:rPr>
        <w:t xml:space="preserve"> </w:t>
      </w:r>
      <w:proofErr w:type="spellStart"/>
      <w:r w:rsidRPr="009A0020">
        <w:rPr>
          <w:color w:val="000000" w:themeColor="text1"/>
          <w:sz w:val="22"/>
          <w:szCs w:val="22"/>
        </w:rPr>
        <w:t>одобрењу</w:t>
      </w:r>
      <w:proofErr w:type="spellEnd"/>
      <w:r w:rsidRPr="009A0020">
        <w:rPr>
          <w:color w:val="000000" w:themeColor="text1"/>
          <w:sz w:val="22"/>
          <w:szCs w:val="22"/>
        </w:rPr>
        <w:t xml:space="preserve"> </w:t>
      </w:r>
      <w:proofErr w:type="spellStart"/>
      <w:r w:rsidRPr="009A0020">
        <w:rPr>
          <w:color w:val="000000" w:themeColor="text1"/>
          <w:sz w:val="22"/>
          <w:szCs w:val="22"/>
        </w:rPr>
        <w:t>директора</w:t>
      </w:r>
      <w:proofErr w:type="spellEnd"/>
      <w:r w:rsidRPr="009A0020">
        <w:rPr>
          <w:color w:val="000000" w:themeColor="text1"/>
          <w:sz w:val="22"/>
          <w:szCs w:val="22"/>
        </w:rPr>
        <w:t xml:space="preserve">, </w:t>
      </w:r>
      <w:proofErr w:type="spellStart"/>
      <w:r w:rsidRPr="009A0020">
        <w:rPr>
          <w:color w:val="000000" w:themeColor="text1"/>
          <w:sz w:val="22"/>
          <w:szCs w:val="22"/>
        </w:rPr>
        <w:t>имају</w:t>
      </w:r>
      <w:proofErr w:type="spellEnd"/>
      <w:r w:rsidRPr="009A0020">
        <w:rPr>
          <w:color w:val="000000" w:themeColor="text1"/>
          <w:sz w:val="22"/>
          <w:szCs w:val="22"/>
        </w:rPr>
        <w:t xml:space="preserve"> и </w:t>
      </w:r>
      <w:proofErr w:type="spellStart"/>
      <w:r w:rsidRPr="009A0020">
        <w:rPr>
          <w:color w:val="000000" w:themeColor="text1"/>
          <w:sz w:val="22"/>
          <w:szCs w:val="22"/>
        </w:rPr>
        <w:t>друга</w:t>
      </w:r>
      <w:proofErr w:type="spellEnd"/>
      <w:r w:rsidRPr="009A0020">
        <w:rPr>
          <w:color w:val="000000" w:themeColor="text1"/>
          <w:sz w:val="22"/>
          <w:szCs w:val="22"/>
        </w:rPr>
        <w:t xml:space="preserve"> </w:t>
      </w:r>
      <w:proofErr w:type="spellStart"/>
      <w:r w:rsidRPr="009A0020">
        <w:rPr>
          <w:color w:val="000000" w:themeColor="text1"/>
          <w:sz w:val="22"/>
          <w:szCs w:val="22"/>
        </w:rPr>
        <w:t>лица</w:t>
      </w:r>
      <w:proofErr w:type="spellEnd"/>
      <w:r w:rsidRPr="009A0020">
        <w:rPr>
          <w:color w:val="000000" w:themeColor="text1"/>
          <w:sz w:val="22"/>
          <w:szCs w:val="22"/>
        </w:rPr>
        <w:t xml:space="preserve"> </w:t>
      </w:r>
      <w:proofErr w:type="spellStart"/>
      <w:r w:rsidRPr="009A0020">
        <w:rPr>
          <w:color w:val="000000" w:themeColor="text1"/>
          <w:sz w:val="22"/>
          <w:szCs w:val="22"/>
        </w:rPr>
        <w:t>која</w:t>
      </w:r>
      <w:proofErr w:type="spellEnd"/>
      <w:r w:rsidRPr="009A0020">
        <w:rPr>
          <w:color w:val="000000" w:themeColor="text1"/>
          <w:sz w:val="22"/>
          <w:szCs w:val="22"/>
        </w:rPr>
        <w:t xml:space="preserve"> </w:t>
      </w:r>
      <w:proofErr w:type="spellStart"/>
      <w:r w:rsidRPr="009A0020">
        <w:rPr>
          <w:color w:val="000000" w:themeColor="text1"/>
          <w:sz w:val="22"/>
          <w:szCs w:val="22"/>
        </w:rPr>
        <w:t>су</w:t>
      </w:r>
      <w:proofErr w:type="spellEnd"/>
      <w:r w:rsidRPr="009A0020">
        <w:rPr>
          <w:color w:val="000000" w:themeColor="text1"/>
          <w:sz w:val="22"/>
          <w:szCs w:val="22"/>
        </w:rPr>
        <w:t xml:space="preserve"> </w:t>
      </w:r>
      <w:proofErr w:type="spellStart"/>
      <w:r w:rsidRPr="009A0020">
        <w:rPr>
          <w:color w:val="000000" w:themeColor="text1"/>
          <w:sz w:val="22"/>
          <w:szCs w:val="22"/>
        </w:rPr>
        <w:t>позвана</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седницу</w:t>
      </w:r>
      <w:proofErr w:type="spellEnd"/>
      <w:r w:rsidRPr="009A0020">
        <w:rPr>
          <w:color w:val="000000" w:themeColor="text1"/>
          <w:sz w:val="22"/>
          <w:szCs w:val="22"/>
        </w:rPr>
        <w:t>.</w:t>
      </w:r>
    </w:p>
    <w:p w14:paraId="0D634BEC" w14:textId="77777777" w:rsidR="00682188" w:rsidRPr="009A0020" w:rsidRDefault="00682188" w:rsidP="005D0469">
      <w:pPr>
        <w:pStyle w:val="BodyText"/>
        <w:ind w:left="120" w:right="118" w:firstLine="708"/>
        <w:jc w:val="both"/>
        <w:rPr>
          <w:color w:val="000000" w:themeColor="text1"/>
          <w:sz w:val="22"/>
          <w:szCs w:val="22"/>
        </w:rPr>
      </w:pPr>
      <w:proofErr w:type="spellStart"/>
      <w:r w:rsidRPr="009A0020">
        <w:rPr>
          <w:color w:val="000000" w:themeColor="text1"/>
          <w:sz w:val="22"/>
          <w:szCs w:val="22"/>
        </w:rPr>
        <w:t>Дискутанти</w:t>
      </w:r>
      <w:proofErr w:type="spellEnd"/>
      <w:r w:rsidRPr="009A0020">
        <w:rPr>
          <w:color w:val="000000" w:themeColor="text1"/>
          <w:sz w:val="22"/>
          <w:szCs w:val="22"/>
        </w:rPr>
        <w:t xml:space="preserve"> </w:t>
      </w:r>
      <w:proofErr w:type="spellStart"/>
      <w:r w:rsidRPr="009A0020">
        <w:rPr>
          <w:color w:val="000000" w:themeColor="text1"/>
          <w:sz w:val="22"/>
          <w:szCs w:val="22"/>
        </w:rPr>
        <w:t>су</w:t>
      </w:r>
      <w:proofErr w:type="spellEnd"/>
      <w:r w:rsidRPr="009A0020">
        <w:rPr>
          <w:color w:val="000000" w:themeColor="text1"/>
          <w:sz w:val="22"/>
          <w:szCs w:val="22"/>
        </w:rPr>
        <w:t xml:space="preserve"> </w:t>
      </w:r>
      <w:proofErr w:type="spellStart"/>
      <w:r w:rsidRPr="009A0020">
        <w:rPr>
          <w:color w:val="000000" w:themeColor="text1"/>
          <w:sz w:val="22"/>
          <w:szCs w:val="22"/>
        </w:rPr>
        <w:t>обавезни</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приликом</w:t>
      </w:r>
      <w:proofErr w:type="spellEnd"/>
      <w:r w:rsidRPr="009A0020">
        <w:rPr>
          <w:color w:val="000000" w:themeColor="text1"/>
          <w:sz w:val="22"/>
          <w:szCs w:val="22"/>
        </w:rPr>
        <w:t xml:space="preserve"> </w:t>
      </w:r>
      <w:proofErr w:type="spellStart"/>
      <w:r w:rsidRPr="009A0020">
        <w:rPr>
          <w:color w:val="000000" w:themeColor="text1"/>
          <w:sz w:val="22"/>
          <w:szCs w:val="22"/>
        </w:rPr>
        <w:t>дискусија</w:t>
      </w:r>
      <w:proofErr w:type="spellEnd"/>
      <w:r w:rsidRPr="009A0020">
        <w:rPr>
          <w:color w:val="000000" w:themeColor="text1"/>
          <w:sz w:val="22"/>
          <w:szCs w:val="22"/>
        </w:rPr>
        <w:t xml:space="preserve"> </w:t>
      </w:r>
      <w:proofErr w:type="spellStart"/>
      <w:r w:rsidRPr="009A0020">
        <w:rPr>
          <w:color w:val="000000" w:themeColor="text1"/>
          <w:sz w:val="22"/>
          <w:szCs w:val="22"/>
        </w:rPr>
        <w:t>расправљају</w:t>
      </w:r>
      <w:proofErr w:type="spellEnd"/>
      <w:r w:rsidRPr="009A0020">
        <w:rPr>
          <w:color w:val="000000" w:themeColor="text1"/>
          <w:sz w:val="22"/>
          <w:szCs w:val="22"/>
        </w:rPr>
        <w:t xml:space="preserve">, </w:t>
      </w:r>
      <w:proofErr w:type="spellStart"/>
      <w:r w:rsidRPr="009A0020">
        <w:rPr>
          <w:color w:val="000000" w:themeColor="text1"/>
          <w:sz w:val="22"/>
          <w:szCs w:val="22"/>
        </w:rPr>
        <w:t>по</w:t>
      </w:r>
      <w:proofErr w:type="spellEnd"/>
      <w:r w:rsidRPr="009A0020">
        <w:rPr>
          <w:color w:val="000000" w:themeColor="text1"/>
          <w:sz w:val="22"/>
          <w:szCs w:val="22"/>
        </w:rPr>
        <w:t xml:space="preserve"> </w:t>
      </w:r>
      <w:proofErr w:type="spellStart"/>
      <w:r w:rsidRPr="009A0020">
        <w:rPr>
          <w:color w:val="000000" w:themeColor="text1"/>
          <w:sz w:val="22"/>
          <w:szCs w:val="22"/>
        </w:rPr>
        <w:t>правилу</w:t>
      </w:r>
      <w:proofErr w:type="spellEnd"/>
      <w:r w:rsidRPr="009A0020">
        <w:rPr>
          <w:color w:val="000000" w:themeColor="text1"/>
          <w:sz w:val="22"/>
          <w:szCs w:val="22"/>
        </w:rPr>
        <w:t xml:space="preserve">, </w:t>
      </w:r>
      <w:proofErr w:type="spellStart"/>
      <w:r w:rsidRPr="009A0020">
        <w:rPr>
          <w:color w:val="000000" w:themeColor="text1"/>
          <w:sz w:val="22"/>
          <w:szCs w:val="22"/>
        </w:rPr>
        <w:t>само</w:t>
      </w:r>
      <w:proofErr w:type="spellEnd"/>
      <w:r w:rsidRPr="009A0020">
        <w:rPr>
          <w:color w:val="000000" w:themeColor="text1"/>
          <w:sz w:val="22"/>
          <w:szCs w:val="22"/>
        </w:rPr>
        <w:t xml:space="preserve"> о </w:t>
      </w:r>
      <w:proofErr w:type="spellStart"/>
      <w:r w:rsidRPr="009A0020">
        <w:rPr>
          <w:color w:val="000000" w:themeColor="text1"/>
          <w:sz w:val="22"/>
          <w:szCs w:val="22"/>
        </w:rPr>
        <w:t>питањима</w:t>
      </w:r>
      <w:proofErr w:type="spellEnd"/>
      <w:r w:rsidRPr="009A0020">
        <w:rPr>
          <w:color w:val="000000" w:themeColor="text1"/>
          <w:sz w:val="22"/>
          <w:szCs w:val="22"/>
        </w:rPr>
        <w:t xml:space="preserve"> </w:t>
      </w:r>
      <w:proofErr w:type="spellStart"/>
      <w:r w:rsidRPr="009A0020">
        <w:rPr>
          <w:color w:val="000000" w:themeColor="text1"/>
          <w:sz w:val="22"/>
          <w:szCs w:val="22"/>
        </w:rPr>
        <w:t>која</w:t>
      </w:r>
      <w:proofErr w:type="spellEnd"/>
      <w:r w:rsidRPr="009A0020">
        <w:rPr>
          <w:color w:val="000000" w:themeColor="text1"/>
          <w:sz w:val="22"/>
          <w:szCs w:val="22"/>
        </w:rPr>
        <w:t xml:space="preserve"> </w:t>
      </w:r>
      <w:proofErr w:type="spellStart"/>
      <w:r w:rsidRPr="009A0020">
        <w:rPr>
          <w:color w:val="000000" w:themeColor="text1"/>
          <w:sz w:val="22"/>
          <w:szCs w:val="22"/>
        </w:rPr>
        <w:t>су</w:t>
      </w:r>
      <w:proofErr w:type="spellEnd"/>
      <w:r w:rsidRPr="009A0020">
        <w:rPr>
          <w:color w:val="000000" w:themeColor="text1"/>
          <w:sz w:val="22"/>
          <w:szCs w:val="22"/>
        </w:rPr>
        <w:t xml:space="preserve"> </w:t>
      </w:r>
      <w:proofErr w:type="spellStart"/>
      <w:r w:rsidRPr="009A0020">
        <w:rPr>
          <w:color w:val="000000" w:themeColor="text1"/>
          <w:sz w:val="22"/>
          <w:szCs w:val="22"/>
        </w:rPr>
        <w:t>од</w:t>
      </w:r>
      <w:proofErr w:type="spellEnd"/>
      <w:r w:rsidRPr="009A0020">
        <w:rPr>
          <w:color w:val="000000" w:themeColor="text1"/>
          <w:sz w:val="22"/>
          <w:szCs w:val="22"/>
        </w:rPr>
        <w:t xml:space="preserve"> </w:t>
      </w:r>
      <w:proofErr w:type="spellStart"/>
      <w:r w:rsidRPr="009A0020">
        <w:rPr>
          <w:color w:val="000000" w:themeColor="text1"/>
          <w:sz w:val="22"/>
          <w:szCs w:val="22"/>
        </w:rPr>
        <w:t>непосредног</w:t>
      </w:r>
      <w:proofErr w:type="spellEnd"/>
      <w:r w:rsidRPr="009A0020">
        <w:rPr>
          <w:color w:val="000000" w:themeColor="text1"/>
          <w:sz w:val="22"/>
          <w:szCs w:val="22"/>
        </w:rPr>
        <w:t xml:space="preserve"> </w:t>
      </w:r>
      <w:proofErr w:type="spellStart"/>
      <w:r w:rsidRPr="009A0020">
        <w:rPr>
          <w:color w:val="000000" w:themeColor="text1"/>
          <w:sz w:val="22"/>
          <w:szCs w:val="22"/>
        </w:rPr>
        <w:t>значаја</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доношење</w:t>
      </w:r>
      <w:proofErr w:type="spellEnd"/>
      <w:r w:rsidRPr="009A0020">
        <w:rPr>
          <w:color w:val="000000" w:themeColor="text1"/>
          <w:sz w:val="22"/>
          <w:szCs w:val="22"/>
        </w:rPr>
        <w:t xml:space="preserve"> </w:t>
      </w:r>
      <w:proofErr w:type="spellStart"/>
      <w:r w:rsidRPr="009A0020">
        <w:rPr>
          <w:color w:val="000000" w:themeColor="text1"/>
          <w:sz w:val="22"/>
          <w:szCs w:val="22"/>
        </w:rPr>
        <w:t>одлуке</w:t>
      </w:r>
      <w:proofErr w:type="spellEnd"/>
      <w:r w:rsidRPr="009A0020">
        <w:rPr>
          <w:color w:val="000000" w:themeColor="text1"/>
          <w:sz w:val="22"/>
          <w:szCs w:val="22"/>
        </w:rPr>
        <w:t xml:space="preserve"> </w:t>
      </w:r>
      <w:proofErr w:type="spellStart"/>
      <w:r w:rsidRPr="009A0020">
        <w:rPr>
          <w:color w:val="000000" w:themeColor="text1"/>
          <w:sz w:val="22"/>
          <w:szCs w:val="22"/>
        </w:rPr>
        <w:t>по</w:t>
      </w:r>
      <w:proofErr w:type="spellEnd"/>
      <w:r w:rsidRPr="009A0020">
        <w:rPr>
          <w:color w:val="000000" w:themeColor="text1"/>
          <w:sz w:val="22"/>
          <w:szCs w:val="22"/>
        </w:rPr>
        <w:t xml:space="preserve"> </w:t>
      </w:r>
      <w:proofErr w:type="spellStart"/>
      <w:r w:rsidRPr="009A0020">
        <w:rPr>
          <w:color w:val="000000" w:themeColor="text1"/>
          <w:sz w:val="22"/>
          <w:szCs w:val="22"/>
        </w:rPr>
        <w:t>тачки</w:t>
      </w:r>
      <w:proofErr w:type="spellEnd"/>
      <w:r w:rsidRPr="009A0020">
        <w:rPr>
          <w:color w:val="000000" w:themeColor="text1"/>
          <w:sz w:val="22"/>
          <w:szCs w:val="22"/>
        </w:rPr>
        <w:t xml:space="preserve"> </w:t>
      </w:r>
      <w:proofErr w:type="spellStart"/>
      <w:r w:rsidRPr="009A0020">
        <w:rPr>
          <w:color w:val="000000" w:themeColor="text1"/>
          <w:sz w:val="22"/>
          <w:szCs w:val="22"/>
        </w:rPr>
        <w:t>дневног</w:t>
      </w:r>
      <w:proofErr w:type="spellEnd"/>
      <w:r w:rsidRPr="009A0020">
        <w:rPr>
          <w:color w:val="000000" w:themeColor="text1"/>
          <w:sz w:val="22"/>
          <w:szCs w:val="22"/>
        </w:rPr>
        <w:t xml:space="preserve"> </w:t>
      </w:r>
      <w:proofErr w:type="spellStart"/>
      <w:r w:rsidRPr="009A0020">
        <w:rPr>
          <w:color w:val="000000" w:themeColor="text1"/>
          <w:sz w:val="22"/>
          <w:szCs w:val="22"/>
        </w:rPr>
        <w:t>реда</w:t>
      </w:r>
      <w:proofErr w:type="spellEnd"/>
      <w:r w:rsidRPr="009A0020">
        <w:rPr>
          <w:color w:val="000000" w:themeColor="text1"/>
          <w:sz w:val="22"/>
          <w:szCs w:val="22"/>
        </w:rPr>
        <w:t xml:space="preserve"> о </w:t>
      </w:r>
      <w:proofErr w:type="spellStart"/>
      <w:r w:rsidRPr="009A0020">
        <w:rPr>
          <w:color w:val="000000" w:themeColor="text1"/>
          <w:sz w:val="22"/>
          <w:szCs w:val="22"/>
        </w:rPr>
        <w:t>којој</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расправља</w:t>
      </w:r>
      <w:proofErr w:type="spellEnd"/>
      <w:r w:rsidRPr="009A0020">
        <w:rPr>
          <w:color w:val="000000" w:themeColor="text1"/>
          <w:sz w:val="22"/>
          <w:szCs w:val="22"/>
        </w:rPr>
        <w:t>.</w:t>
      </w:r>
    </w:p>
    <w:p w14:paraId="3564559B" w14:textId="77777777" w:rsidR="00682188" w:rsidRPr="009A0020" w:rsidRDefault="003D7320" w:rsidP="005D0469">
      <w:pPr>
        <w:pStyle w:val="Heading1"/>
        <w:spacing w:before="0" w:line="240" w:lineRule="auto"/>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w:t>
      </w:r>
      <w:r w:rsidRPr="009A0020">
        <w:rPr>
          <w:color w:val="000000" w:themeColor="text1"/>
          <w:sz w:val="22"/>
          <w:szCs w:val="22"/>
          <w:lang w:val="sr-Cyrl-RS"/>
        </w:rPr>
        <w:t>65</w:t>
      </w:r>
      <w:r w:rsidR="00682188" w:rsidRPr="009A0020">
        <w:rPr>
          <w:color w:val="000000" w:themeColor="text1"/>
          <w:sz w:val="22"/>
          <w:szCs w:val="22"/>
        </w:rPr>
        <w:t>.</w:t>
      </w:r>
    </w:p>
    <w:p w14:paraId="6534EFFA" w14:textId="77777777" w:rsidR="00682188" w:rsidRPr="009A0020" w:rsidRDefault="00682188" w:rsidP="005D0469">
      <w:pPr>
        <w:pStyle w:val="BodyText"/>
        <w:ind w:left="119" w:right="119" w:firstLine="708"/>
        <w:jc w:val="both"/>
        <w:rPr>
          <w:b/>
          <w:color w:val="000000" w:themeColor="text1"/>
          <w:sz w:val="22"/>
          <w:szCs w:val="22"/>
        </w:rPr>
      </w:pPr>
      <w:proofErr w:type="spellStart"/>
      <w:r w:rsidRPr="009A0020">
        <w:rPr>
          <w:color w:val="000000" w:themeColor="text1"/>
          <w:sz w:val="22"/>
          <w:szCs w:val="22"/>
        </w:rPr>
        <w:t>Поред</w:t>
      </w:r>
      <w:proofErr w:type="spellEnd"/>
      <w:r w:rsidRPr="009A0020">
        <w:rPr>
          <w:color w:val="000000" w:themeColor="text1"/>
          <w:sz w:val="22"/>
          <w:szCs w:val="22"/>
        </w:rPr>
        <w:t xml:space="preserve"> </w:t>
      </w:r>
      <w:proofErr w:type="spellStart"/>
      <w:r w:rsidRPr="009A0020">
        <w:rPr>
          <w:color w:val="000000" w:themeColor="text1"/>
          <w:sz w:val="22"/>
          <w:szCs w:val="22"/>
        </w:rPr>
        <w:t>питања</w:t>
      </w:r>
      <w:proofErr w:type="spellEnd"/>
      <w:r w:rsidRPr="009A0020">
        <w:rPr>
          <w:color w:val="000000" w:themeColor="text1"/>
          <w:sz w:val="22"/>
          <w:szCs w:val="22"/>
        </w:rPr>
        <w:t xml:space="preserve"> у </w:t>
      </w:r>
      <w:proofErr w:type="spellStart"/>
      <w:r w:rsidRPr="009A0020">
        <w:rPr>
          <w:color w:val="000000" w:themeColor="text1"/>
          <w:sz w:val="22"/>
          <w:szCs w:val="22"/>
        </w:rPr>
        <w:t>вези</w:t>
      </w:r>
      <w:proofErr w:type="spellEnd"/>
      <w:r w:rsidRPr="009A0020">
        <w:rPr>
          <w:color w:val="000000" w:themeColor="text1"/>
          <w:sz w:val="22"/>
          <w:szCs w:val="22"/>
        </w:rPr>
        <w:t xml:space="preserve"> с </w:t>
      </w:r>
      <w:proofErr w:type="spellStart"/>
      <w:r w:rsidRPr="009A0020">
        <w:rPr>
          <w:color w:val="000000" w:themeColor="text1"/>
          <w:sz w:val="22"/>
          <w:szCs w:val="22"/>
        </w:rPr>
        <w:t>тачкама</w:t>
      </w:r>
      <w:proofErr w:type="spellEnd"/>
      <w:r w:rsidRPr="009A0020">
        <w:rPr>
          <w:color w:val="000000" w:themeColor="text1"/>
          <w:sz w:val="22"/>
          <w:szCs w:val="22"/>
        </w:rPr>
        <w:t xml:space="preserve"> </w:t>
      </w:r>
      <w:proofErr w:type="spellStart"/>
      <w:r w:rsidRPr="009A0020">
        <w:rPr>
          <w:color w:val="000000" w:themeColor="text1"/>
          <w:sz w:val="22"/>
          <w:szCs w:val="22"/>
        </w:rPr>
        <w:t>дневног</w:t>
      </w:r>
      <w:proofErr w:type="spellEnd"/>
      <w:r w:rsidRPr="009A0020">
        <w:rPr>
          <w:color w:val="000000" w:themeColor="text1"/>
          <w:sz w:val="22"/>
          <w:szCs w:val="22"/>
        </w:rPr>
        <w:t xml:space="preserve"> </w:t>
      </w:r>
      <w:proofErr w:type="spellStart"/>
      <w:r w:rsidRPr="009A0020">
        <w:rPr>
          <w:color w:val="000000" w:themeColor="text1"/>
          <w:sz w:val="22"/>
          <w:szCs w:val="22"/>
        </w:rPr>
        <w:t>реда</w:t>
      </w:r>
      <w:proofErr w:type="spellEnd"/>
      <w:r w:rsidRPr="009A0020">
        <w:rPr>
          <w:color w:val="000000" w:themeColor="text1"/>
          <w:sz w:val="22"/>
          <w:szCs w:val="22"/>
        </w:rPr>
        <w:t xml:space="preserve">, </w:t>
      </w:r>
      <w:proofErr w:type="spellStart"/>
      <w:r w:rsidRPr="009A0020">
        <w:rPr>
          <w:color w:val="000000" w:themeColor="text1"/>
          <w:sz w:val="22"/>
          <w:szCs w:val="22"/>
        </w:rPr>
        <w:t>дискутант</w:t>
      </w:r>
      <w:proofErr w:type="spellEnd"/>
      <w:r w:rsidRPr="009A0020">
        <w:rPr>
          <w:color w:val="000000" w:themeColor="text1"/>
          <w:sz w:val="22"/>
          <w:szCs w:val="22"/>
        </w:rPr>
        <w:t xml:space="preserve"> </w:t>
      </w:r>
      <w:proofErr w:type="spellStart"/>
      <w:r w:rsidRPr="009A0020">
        <w:rPr>
          <w:color w:val="000000" w:themeColor="text1"/>
          <w:sz w:val="22"/>
          <w:szCs w:val="22"/>
        </w:rPr>
        <w:t>може</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говори</w:t>
      </w:r>
      <w:proofErr w:type="spellEnd"/>
      <w:r w:rsidRPr="009A0020">
        <w:rPr>
          <w:color w:val="000000" w:themeColor="text1"/>
          <w:sz w:val="22"/>
          <w:szCs w:val="22"/>
        </w:rPr>
        <w:t xml:space="preserve"> и о </w:t>
      </w:r>
      <w:proofErr w:type="spellStart"/>
      <w:r w:rsidRPr="009A0020">
        <w:rPr>
          <w:color w:val="000000" w:themeColor="text1"/>
          <w:sz w:val="22"/>
          <w:szCs w:val="22"/>
        </w:rPr>
        <w:t>повреди</w:t>
      </w:r>
      <w:proofErr w:type="spellEnd"/>
      <w:r w:rsidRPr="009A0020">
        <w:rPr>
          <w:color w:val="000000" w:themeColor="text1"/>
          <w:sz w:val="22"/>
          <w:szCs w:val="22"/>
        </w:rPr>
        <w:t xml:space="preserve"> </w:t>
      </w:r>
      <w:proofErr w:type="spellStart"/>
      <w:r w:rsidRPr="009A0020">
        <w:rPr>
          <w:color w:val="000000" w:themeColor="text1"/>
          <w:sz w:val="22"/>
          <w:szCs w:val="22"/>
        </w:rPr>
        <w:t>одредаба</w:t>
      </w:r>
      <w:proofErr w:type="spellEnd"/>
      <w:r w:rsidRPr="009A0020">
        <w:rPr>
          <w:color w:val="000000" w:themeColor="text1"/>
          <w:sz w:val="22"/>
          <w:szCs w:val="22"/>
        </w:rPr>
        <w:t xml:space="preserve"> </w:t>
      </w:r>
      <w:proofErr w:type="spellStart"/>
      <w:r w:rsidRPr="009A0020">
        <w:rPr>
          <w:color w:val="000000" w:themeColor="text1"/>
          <w:sz w:val="22"/>
          <w:szCs w:val="22"/>
        </w:rPr>
        <w:t>Статута</w:t>
      </w:r>
      <w:proofErr w:type="spellEnd"/>
      <w:r w:rsidRPr="009A0020">
        <w:rPr>
          <w:color w:val="000000" w:themeColor="text1"/>
          <w:sz w:val="22"/>
          <w:szCs w:val="22"/>
        </w:rPr>
        <w:t xml:space="preserve"> </w:t>
      </w:r>
      <w:proofErr w:type="spellStart"/>
      <w:r w:rsidRPr="009A0020">
        <w:rPr>
          <w:color w:val="000000" w:themeColor="text1"/>
          <w:sz w:val="22"/>
          <w:szCs w:val="22"/>
        </w:rPr>
        <w:t>које</w:t>
      </w:r>
      <w:proofErr w:type="spellEnd"/>
      <w:r w:rsidRPr="009A0020">
        <w:rPr>
          <w:color w:val="000000" w:themeColor="text1"/>
          <w:sz w:val="22"/>
          <w:szCs w:val="22"/>
        </w:rPr>
        <w:t xml:space="preserve"> </w:t>
      </w:r>
      <w:proofErr w:type="spellStart"/>
      <w:r w:rsidRPr="009A0020">
        <w:rPr>
          <w:color w:val="000000" w:themeColor="text1"/>
          <w:sz w:val="22"/>
          <w:szCs w:val="22"/>
        </w:rPr>
        <w:t>уређују</w:t>
      </w:r>
      <w:proofErr w:type="spellEnd"/>
      <w:r w:rsidRPr="009A0020">
        <w:rPr>
          <w:color w:val="000000" w:themeColor="text1"/>
          <w:sz w:val="22"/>
          <w:szCs w:val="22"/>
        </w:rPr>
        <w:t xml:space="preserve"> </w:t>
      </w:r>
      <w:proofErr w:type="spellStart"/>
      <w:r w:rsidRPr="009A0020">
        <w:rPr>
          <w:color w:val="000000" w:themeColor="text1"/>
          <w:sz w:val="22"/>
          <w:szCs w:val="22"/>
        </w:rPr>
        <w:t>начин</w:t>
      </w:r>
      <w:proofErr w:type="spellEnd"/>
      <w:r w:rsidRPr="009A0020">
        <w:rPr>
          <w:color w:val="000000" w:themeColor="text1"/>
          <w:sz w:val="22"/>
          <w:szCs w:val="22"/>
        </w:rPr>
        <w:t xml:space="preserve"> </w:t>
      </w:r>
      <w:proofErr w:type="spellStart"/>
      <w:r w:rsidRPr="009A0020">
        <w:rPr>
          <w:color w:val="000000" w:themeColor="text1"/>
          <w:sz w:val="22"/>
          <w:szCs w:val="22"/>
        </w:rPr>
        <w:t>рада</w:t>
      </w:r>
      <w:proofErr w:type="spellEnd"/>
      <w:r w:rsidRPr="009A0020">
        <w:rPr>
          <w:color w:val="000000" w:themeColor="text1"/>
          <w:sz w:val="22"/>
          <w:szCs w:val="22"/>
        </w:rPr>
        <w:t xml:space="preserve"> и </w:t>
      </w:r>
      <w:proofErr w:type="spellStart"/>
      <w:r w:rsidRPr="009A0020">
        <w:rPr>
          <w:color w:val="000000" w:themeColor="text1"/>
          <w:sz w:val="22"/>
          <w:szCs w:val="22"/>
        </w:rPr>
        <w:t>одлучивања</w:t>
      </w:r>
      <w:proofErr w:type="spellEnd"/>
      <w:r w:rsidRPr="009A0020">
        <w:rPr>
          <w:color w:val="000000" w:themeColor="text1"/>
          <w:sz w:val="22"/>
          <w:szCs w:val="22"/>
        </w:rPr>
        <w:t xml:space="preserve"> </w:t>
      </w:r>
      <w:proofErr w:type="spellStart"/>
      <w:proofErr w:type="gram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proofErr w:type="gramEnd"/>
      <w:r w:rsidRPr="009A0020">
        <w:rPr>
          <w:color w:val="000000" w:themeColor="text1"/>
          <w:sz w:val="22"/>
          <w:szCs w:val="22"/>
        </w:rPr>
        <w:t xml:space="preserve"> </w:t>
      </w:r>
      <w:r w:rsidRPr="009A0020">
        <w:rPr>
          <w:b/>
          <w:color w:val="000000" w:themeColor="text1"/>
          <w:sz w:val="22"/>
          <w:szCs w:val="22"/>
        </w:rPr>
        <w:t>(</w:t>
      </w:r>
      <w:proofErr w:type="spellStart"/>
      <w:r w:rsidR="00E041AE" w:rsidRPr="009A0020">
        <w:rPr>
          <w:color w:val="000000" w:themeColor="text1"/>
          <w:sz w:val="22"/>
          <w:szCs w:val="22"/>
        </w:rPr>
        <w:t>од</w:t>
      </w:r>
      <w:proofErr w:type="spellEnd"/>
      <w:r w:rsidR="00E041AE" w:rsidRPr="009A0020">
        <w:rPr>
          <w:color w:val="000000" w:themeColor="text1"/>
          <w:sz w:val="22"/>
          <w:szCs w:val="22"/>
        </w:rPr>
        <w:t xml:space="preserve"> </w:t>
      </w:r>
      <w:r w:rsidR="006D5BDD" w:rsidRPr="00D2566C">
        <w:rPr>
          <w:color w:val="000000" w:themeColor="text1"/>
          <w:sz w:val="22"/>
          <w:szCs w:val="22"/>
        </w:rPr>
        <w:t>1</w:t>
      </w:r>
      <w:r w:rsidR="006D5BDD" w:rsidRPr="00D2566C">
        <w:rPr>
          <w:color w:val="000000" w:themeColor="text1"/>
          <w:sz w:val="22"/>
          <w:szCs w:val="22"/>
          <w:lang w:val="sr-Cyrl-RS"/>
        </w:rPr>
        <w:t>56</w:t>
      </w:r>
      <w:r w:rsidRPr="00D2566C">
        <w:rPr>
          <w:color w:val="000000" w:themeColor="text1"/>
          <w:sz w:val="22"/>
          <w:szCs w:val="22"/>
        </w:rPr>
        <w:t xml:space="preserve"> </w:t>
      </w:r>
      <w:proofErr w:type="spellStart"/>
      <w:r w:rsidRPr="00D2566C">
        <w:rPr>
          <w:color w:val="000000" w:themeColor="text1"/>
          <w:sz w:val="22"/>
          <w:szCs w:val="22"/>
        </w:rPr>
        <w:t>до</w:t>
      </w:r>
      <w:proofErr w:type="spellEnd"/>
      <w:r w:rsidRPr="00D2566C">
        <w:rPr>
          <w:color w:val="000000" w:themeColor="text1"/>
          <w:spacing w:val="-2"/>
          <w:sz w:val="22"/>
          <w:szCs w:val="22"/>
        </w:rPr>
        <w:t xml:space="preserve"> </w:t>
      </w:r>
      <w:r w:rsidR="004D5EDF" w:rsidRPr="00D2566C">
        <w:rPr>
          <w:color w:val="000000" w:themeColor="text1"/>
          <w:sz w:val="22"/>
          <w:szCs w:val="22"/>
        </w:rPr>
        <w:t>1</w:t>
      </w:r>
      <w:r w:rsidR="006D5BDD" w:rsidRPr="00D2566C">
        <w:rPr>
          <w:color w:val="000000" w:themeColor="text1"/>
          <w:sz w:val="22"/>
          <w:szCs w:val="22"/>
          <w:lang w:val="sr-Cyrl-RS"/>
        </w:rPr>
        <w:t>83</w:t>
      </w:r>
      <w:r w:rsidRPr="00D2566C">
        <w:rPr>
          <w:color w:val="000000" w:themeColor="text1"/>
          <w:sz w:val="22"/>
          <w:szCs w:val="22"/>
        </w:rPr>
        <w:t>).</w:t>
      </w:r>
    </w:p>
    <w:p w14:paraId="3AE72D67" w14:textId="77777777" w:rsidR="00682188" w:rsidRPr="009A0020" w:rsidRDefault="003D7320" w:rsidP="005D0469">
      <w:pPr>
        <w:pStyle w:val="Heading1"/>
        <w:spacing w:before="0" w:line="240" w:lineRule="auto"/>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w:t>
      </w:r>
      <w:r w:rsidRPr="009A0020">
        <w:rPr>
          <w:color w:val="000000" w:themeColor="text1"/>
          <w:sz w:val="22"/>
          <w:szCs w:val="22"/>
          <w:lang w:val="sr-Cyrl-RS"/>
        </w:rPr>
        <w:t>66</w:t>
      </w:r>
      <w:r w:rsidR="00682188" w:rsidRPr="009A0020">
        <w:rPr>
          <w:color w:val="000000" w:themeColor="text1"/>
          <w:sz w:val="22"/>
          <w:szCs w:val="22"/>
        </w:rPr>
        <w:t>.</w:t>
      </w:r>
    </w:p>
    <w:p w14:paraId="51C58B41" w14:textId="77777777" w:rsidR="00682188" w:rsidRPr="009A0020" w:rsidRDefault="00682188" w:rsidP="005D0469">
      <w:pPr>
        <w:pStyle w:val="BodyText"/>
        <w:ind w:left="827" w:firstLine="0"/>
        <w:rPr>
          <w:color w:val="000000" w:themeColor="text1"/>
          <w:sz w:val="22"/>
          <w:szCs w:val="22"/>
        </w:rPr>
      </w:pPr>
      <w:proofErr w:type="spellStart"/>
      <w:r w:rsidRPr="009A0020">
        <w:rPr>
          <w:color w:val="000000" w:themeColor="text1"/>
          <w:sz w:val="22"/>
          <w:szCs w:val="22"/>
        </w:rPr>
        <w:t>Дискусије</w:t>
      </w:r>
      <w:proofErr w:type="spellEnd"/>
      <w:r w:rsidRPr="009A0020">
        <w:rPr>
          <w:color w:val="000000" w:themeColor="text1"/>
          <w:sz w:val="22"/>
          <w:szCs w:val="22"/>
        </w:rPr>
        <w:t xml:space="preserve"> </w:t>
      </w:r>
      <w:proofErr w:type="spellStart"/>
      <w:r w:rsidRPr="009A0020">
        <w:rPr>
          <w:color w:val="000000" w:themeColor="text1"/>
          <w:sz w:val="22"/>
          <w:szCs w:val="22"/>
        </w:rPr>
        <w:t>треба</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буду</w:t>
      </w:r>
      <w:proofErr w:type="spellEnd"/>
      <w:r w:rsidRPr="009A0020">
        <w:rPr>
          <w:color w:val="000000" w:themeColor="text1"/>
          <w:sz w:val="22"/>
          <w:szCs w:val="22"/>
        </w:rPr>
        <w:t xml:space="preserve"> </w:t>
      </w:r>
      <w:proofErr w:type="spellStart"/>
      <w:r w:rsidRPr="009A0020">
        <w:rPr>
          <w:color w:val="000000" w:themeColor="text1"/>
          <w:sz w:val="22"/>
          <w:szCs w:val="22"/>
        </w:rPr>
        <w:t>што</w:t>
      </w:r>
      <w:proofErr w:type="spellEnd"/>
      <w:r w:rsidRPr="009A0020">
        <w:rPr>
          <w:color w:val="000000" w:themeColor="text1"/>
          <w:sz w:val="22"/>
          <w:szCs w:val="22"/>
        </w:rPr>
        <w:t xml:space="preserve"> </w:t>
      </w:r>
      <w:proofErr w:type="spellStart"/>
      <w:r w:rsidRPr="009A0020">
        <w:rPr>
          <w:color w:val="000000" w:themeColor="text1"/>
          <w:sz w:val="22"/>
          <w:szCs w:val="22"/>
        </w:rPr>
        <w:t>краће</w:t>
      </w:r>
      <w:proofErr w:type="spellEnd"/>
      <w:r w:rsidRPr="009A0020">
        <w:rPr>
          <w:color w:val="000000" w:themeColor="text1"/>
          <w:sz w:val="22"/>
          <w:szCs w:val="22"/>
        </w:rPr>
        <w:t xml:space="preserve"> и </w:t>
      </w:r>
      <w:proofErr w:type="spellStart"/>
      <w:r w:rsidRPr="009A0020">
        <w:rPr>
          <w:color w:val="000000" w:themeColor="text1"/>
          <w:sz w:val="22"/>
          <w:szCs w:val="22"/>
        </w:rPr>
        <w:t>јасније</w:t>
      </w:r>
      <w:proofErr w:type="spellEnd"/>
      <w:r w:rsidRPr="009A0020">
        <w:rPr>
          <w:color w:val="000000" w:themeColor="text1"/>
          <w:sz w:val="22"/>
          <w:szCs w:val="22"/>
        </w:rPr>
        <w:t>.</w:t>
      </w:r>
    </w:p>
    <w:p w14:paraId="227C175B" w14:textId="115FBD64" w:rsidR="00682188" w:rsidRPr="009A0020" w:rsidRDefault="00682188" w:rsidP="005D0469">
      <w:pPr>
        <w:pStyle w:val="BodyText"/>
        <w:ind w:left="120" w:right="121" w:firstLine="708"/>
        <w:jc w:val="both"/>
        <w:rPr>
          <w:color w:val="000000" w:themeColor="text1"/>
          <w:sz w:val="22"/>
          <w:szCs w:val="22"/>
        </w:rPr>
      </w:pPr>
      <w:proofErr w:type="spellStart"/>
      <w:r w:rsidRPr="009A0020">
        <w:rPr>
          <w:color w:val="000000" w:themeColor="text1"/>
          <w:sz w:val="22"/>
          <w:szCs w:val="22"/>
        </w:rPr>
        <w:t>Дискутант</w:t>
      </w:r>
      <w:proofErr w:type="spellEnd"/>
      <w:r w:rsidRPr="009A0020">
        <w:rPr>
          <w:color w:val="000000" w:themeColor="text1"/>
          <w:sz w:val="22"/>
          <w:szCs w:val="22"/>
        </w:rPr>
        <w:t xml:space="preserve"> </w:t>
      </w:r>
      <w:proofErr w:type="spellStart"/>
      <w:r w:rsidRPr="009A0020">
        <w:rPr>
          <w:color w:val="000000" w:themeColor="text1"/>
          <w:sz w:val="22"/>
          <w:szCs w:val="22"/>
        </w:rPr>
        <w:t>има</w:t>
      </w:r>
      <w:proofErr w:type="spellEnd"/>
      <w:r w:rsidRPr="009A0020">
        <w:rPr>
          <w:color w:val="000000" w:themeColor="text1"/>
          <w:sz w:val="22"/>
          <w:szCs w:val="22"/>
        </w:rPr>
        <w:t xml:space="preserve"> </w:t>
      </w:r>
      <w:proofErr w:type="spellStart"/>
      <w:r w:rsidRPr="009A0020">
        <w:rPr>
          <w:color w:val="000000" w:themeColor="text1"/>
          <w:sz w:val="22"/>
          <w:szCs w:val="22"/>
        </w:rPr>
        <w:t>право</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у </w:t>
      </w:r>
      <w:proofErr w:type="spellStart"/>
      <w:r w:rsidRPr="009A0020">
        <w:rPr>
          <w:color w:val="000000" w:themeColor="text1"/>
          <w:sz w:val="22"/>
          <w:szCs w:val="22"/>
        </w:rPr>
        <w:t>дискусији</w:t>
      </w:r>
      <w:proofErr w:type="spellEnd"/>
      <w:r w:rsidRPr="009A0020">
        <w:rPr>
          <w:color w:val="000000" w:themeColor="text1"/>
          <w:sz w:val="22"/>
          <w:szCs w:val="22"/>
        </w:rPr>
        <w:t xml:space="preserve"> </w:t>
      </w:r>
      <w:proofErr w:type="spellStart"/>
      <w:r w:rsidRPr="009A0020">
        <w:rPr>
          <w:color w:val="000000" w:themeColor="text1"/>
          <w:sz w:val="22"/>
          <w:szCs w:val="22"/>
        </w:rPr>
        <w:t>изрази</w:t>
      </w:r>
      <w:proofErr w:type="spellEnd"/>
      <w:r w:rsidRPr="009A0020">
        <w:rPr>
          <w:color w:val="000000" w:themeColor="text1"/>
          <w:sz w:val="22"/>
          <w:szCs w:val="22"/>
        </w:rPr>
        <w:t xml:space="preserve"> </w:t>
      </w:r>
      <w:proofErr w:type="spellStart"/>
      <w:r w:rsidRPr="009A0020">
        <w:rPr>
          <w:color w:val="000000" w:themeColor="text1"/>
          <w:sz w:val="22"/>
          <w:szCs w:val="22"/>
        </w:rPr>
        <w:t>своје</w:t>
      </w:r>
      <w:proofErr w:type="spellEnd"/>
      <w:r w:rsidRPr="009A0020">
        <w:rPr>
          <w:color w:val="000000" w:themeColor="text1"/>
          <w:sz w:val="22"/>
          <w:szCs w:val="22"/>
        </w:rPr>
        <w:t xml:space="preserve"> </w:t>
      </w:r>
      <w:proofErr w:type="spellStart"/>
      <w:r w:rsidRPr="009A0020">
        <w:rPr>
          <w:color w:val="000000" w:themeColor="text1"/>
          <w:sz w:val="22"/>
          <w:szCs w:val="22"/>
        </w:rPr>
        <w:t>мишљење</w:t>
      </w:r>
      <w:proofErr w:type="spellEnd"/>
      <w:r w:rsidRPr="009A0020">
        <w:rPr>
          <w:color w:val="000000" w:themeColor="text1"/>
          <w:sz w:val="22"/>
          <w:szCs w:val="22"/>
        </w:rPr>
        <w:t xml:space="preserve">, </w:t>
      </w:r>
      <w:proofErr w:type="spellStart"/>
      <w:r w:rsidRPr="009A0020">
        <w:rPr>
          <w:color w:val="000000" w:themeColor="text1"/>
          <w:sz w:val="22"/>
          <w:szCs w:val="22"/>
        </w:rPr>
        <w:t>став</w:t>
      </w:r>
      <w:proofErr w:type="spellEnd"/>
      <w:r w:rsidRPr="009A0020">
        <w:rPr>
          <w:color w:val="000000" w:themeColor="text1"/>
          <w:sz w:val="22"/>
          <w:szCs w:val="22"/>
        </w:rPr>
        <w:t xml:space="preserve"> и/</w:t>
      </w:r>
      <w:proofErr w:type="spellStart"/>
      <w:r w:rsidRPr="009A0020">
        <w:rPr>
          <w:color w:val="000000" w:themeColor="text1"/>
          <w:sz w:val="22"/>
          <w:szCs w:val="22"/>
        </w:rPr>
        <w:t>или</w:t>
      </w:r>
      <w:proofErr w:type="spellEnd"/>
      <w:r w:rsidRPr="009A0020">
        <w:rPr>
          <w:color w:val="000000" w:themeColor="text1"/>
          <w:sz w:val="22"/>
          <w:szCs w:val="22"/>
        </w:rPr>
        <w:t xml:space="preserve"> </w:t>
      </w:r>
      <w:proofErr w:type="spellStart"/>
      <w:r w:rsidRPr="009A0020">
        <w:rPr>
          <w:color w:val="000000" w:themeColor="text1"/>
          <w:sz w:val="22"/>
          <w:szCs w:val="22"/>
        </w:rPr>
        <w:t>уверење</w:t>
      </w:r>
      <w:proofErr w:type="spellEnd"/>
      <w:r w:rsidRPr="009A0020">
        <w:rPr>
          <w:color w:val="000000" w:themeColor="text1"/>
          <w:sz w:val="22"/>
          <w:szCs w:val="22"/>
        </w:rPr>
        <w:t xml:space="preserve">, </w:t>
      </w:r>
      <w:proofErr w:type="spellStart"/>
      <w:r w:rsidRPr="009A0020">
        <w:rPr>
          <w:color w:val="000000" w:themeColor="text1"/>
          <w:sz w:val="22"/>
          <w:szCs w:val="22"/>
        </w:rPr>
        <w:t>али</w:t>
      </w:r>
      <w:proofErr w:type="spellEnd"/>
      <w:r w:rsidRPr="009A0020">
        <w:rPr>
          <w:color w:val="000000" w:themeColor="text1"/>
          <w:sz w:val="22"/>
          <w:szCs w:val="22"/>
        </w:rPr>
        <w:t xml:space="preserve"> </w:t>
      </w:r>
      <w:proofErr w:type="spellStart"/>
      <w:r w:rsidRPr="009A0020">
        <w:rPr>
          <w:color w:val="000000" w:themeColor="text1"/>
          <w:sz w:val="22"/>
          <w:szCs w:val="22"/>
        </w:rPr>
        <w:t>је</w:t>
      </w:r>
      <w:proofErr w:type="spellEnd"/>
      <w:r w:rsidRPr="009A0020">
        <w:rPr>
          <w:color w:val="000000" w:themeColor="text1"/>
          <w:sz w:val="22"/>
          <w:szCs w:val="22"/>
        </w:rPr>
        <w:t xml:space="preserve"> </w:t>
      </w:r>
      <w:proofErr w:type="spellStart"/>
      <w:r w:rsidRPr="009A0020">
        <w:rPr>
          <w:color w:val="000000" w:themeColor="text1"/>
          <w:sz w:val="22"/>
          <w:szCs w:val="22"/>
        </w:rPr>
        <w:t>обавезан</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то</w:t>
      </w:r>
      <w:proofErr w:type="spellEnd"/>
      <w:r w:rsidRPr="009A0020">
        <w:rPr>
          <w:color w:val="000000" w:themeColor="text1"/>
          <w:sz w:val="22"/>
          <w:szCs w:val="22"/>
        </w:rPr>
        <w:t xml:space="preserve"> </w:t>
      </w:r>
      <w:proofErr w:type="spellStart"/>
      <w:r w:rsidRPr="009A0020">
        <w:rPr>
          <w:color w:val="000000" w:themeColor="text1"/>
          <w:sz w:val="22"/>
          <w:szCs w:val="22"/>
        </w:rPr>
        <w:t>учини</w:t>
      </w:r>
      <w:proofErr w:type="spellEnd"/>
      <w:r w:rsidRPr="009A0020">
        <w:rPr>
          <w:color w:val="000000" w:themeColor="text1"/>
          <w:spacing w:val="56"/>
          <w:sz w:val="22"/>
          <w:szCs w:val="22"/>
        </w:rPr>
        <w:t xml:space="preserve"> </w:t>
      </w:r>
      <w:r w:rsidR="00835242" w:rsidRPr="009A0020">
        <w:rPr>
          <w:color w:val="000000" w:themeColor="text1"/>
          <w:spacing w:val="56"/>
          <w:sz w:val="22"/>
          <w:szCs w:val="22"/>
          <w:lang w:val="sr-Cyrl-RS"/>
        </w:rPr>
        <w:t>у</w:t>
      </w:r>
      <w:proofErr w:type="spellStart"/>
      <w:r w:rsidRPr="009A0020">
        <w:rPr>
          <w:color w:val="000000" w:themeColor="text1"/>
          <w:sz w:val="22"/>
          <w:szCs w:val="22"/>
        </w:rPr>
        <w:t>пристојно</w:t>
      </w:r>
      <w:proofErr w:type="spellEnd"/>
      <w:r w:rsidR="00835242" w:rsidRPr="009A0020">
        <w:rPr>
          <w:color w:val="000000" w:themeColor="text1"/>
          <w:sz w:val="22"/>
          <w:szCs w:val="22"/>
          <w:lang w:val="sr-Cyrl-RS"/>
        </w:rPr>
        <w:t>м облику</w:t>
      </w:r>
      <w:r w:rsidRPr="009A0020">
        <w:rPr>
          <w:color w:val="000000" w:themeColor="text1"/>
          <w:sz w:val="22"/>
          <w:szCs w:val="22"/>
        </w:rPr>
        <w:t>.</w:t>
      </w:r>
    </w:p>
    <w:p w14:paraId="0D98B044" w14:textId="77777777" w:rsidR="00682188" w:rsidRPr="009A0020" w:rsidRDefault="00682188" w:rsidP="005D0469">
      <w:pPr>
        <w:pStyle w:val="Heading1"/>
        <w:spacing w:before="0" w:line="240" w:lineRule="auto"/>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w:t>
      </w:r>
      <w:r w:rsidR="003D7320" w:rsidRPr="009A0020">
        <w:rPr>
          <w:color w:val="000000" w:themeColor="text1"/>
          <w:sz w:val="22"/>
          <w:szCs w:val="22"/>
          <w:lang w:val="sr-Cyrl-RS"/>
        </w:rPr>
        <w:t>67</w:t>
      </w:r>
      <w:r w:rsidRPr="009A0020">
        <w:rPr>
          <w:color w:val="000000" w:themeColor="text1"/>
          <w:sz w:val="22"/>
          <w:szCs w:val="22"/>
        </w:rPr>
        <w:t>.</w:t>
      </w:r>
    </w:p>
    <w:p w14:paraId="35AEC8A4" w14:textId="0C00AFAA" w:rsidR="00682188" w:rsidRPr="009A0020" w:rsidRDefault="00682188" w:rsidP="005D0469">
      <w:pPr>
        <w:pStyle w:val="BodyText"/>
        <w:ind w:left="120" w:right="119" w:firstLine="708"/>
        <w:jc w:val="both"/>
        <w:rPr>
          <w:color w:val="000000" w:themeColor="text1"/>
          <w:sz w:val="22"/>
          <w:szCs w:val="22"/>
        </w:rPr>
      </w:pPr>
      <w:proofErr w:type="spellStart"/>
      <w:r w:rsidRPr="009A0020">
        <w:rPr>
          <w:color w:val="000000" w:themeColor="text1"/>
          <w:sz w:val="22"/>
          <w:szCs w:val="22"/>
        </w:rPr>
        <w:t>Наставничко</w:t>
      </w:r>
      <w:proofErr w:type="spellEnd"/>
      <w:r w:rsidRPr="009A0020">
        <w:rPr>
          <w:color w:val="000000" w:themeColor="text1"/>
          <w:sz w:val="22"/>
          <w:szCs w:val="22"/>
        </w:rPr>
        <w:t xml:space="preserve"> </w:t>
      </w:r>
      <w:proofErr w:type="spellStart"/>
      <w:r w:rsidRPr="009A0020">
        <w:rPr>
          <w:color w:val="000000" w:themeColor="text1"/>
          <w:sz w:val="22"/>
          <w:szCs w:val="22"/>
        </w:rPr>
        <w:t>веће</w:t>
      </w:r>
      <w:proofErr w:type="spellEnd"/>
      <w:r w:rsidRPr="009A0020">
        <w:rPr>
          <w:color w:val="000000" w:themeColor="text1"/>
          <w:sz w:val="22"/>
          <w:szCs w:val="22"/>
        </w:rPr>
        <w:t xml:space="preserve"> </w:t>
      </w:r>
      <w:proofErr w:type="spellStart"/>
      <w:r w:rsidRPr="009A0020">
        <w:rPr>
          <w:color w:val="000000" w:themeColor="text1"/>
          <w:sz w:val="22"/>
          <w:szCs w:val="22"/>
        </w:rPr>
        <w:t>може</w:t>
      </w:r>
      <w:proofErr w:type="spellEnd"/>
      <w:r w:rsidRPr="009A0020">
        <w:rPr>
          <w:color w:val="000000" w:themeColor="text1"/>
          <w:sz w:val="22"/>
          <w:szCs w:val="22"/>
        </w:rPr>
        <w:t xml:space="preserve"> </w:t>
      </w:r>
      <w:proofErr w:type="spellStart"/>
      <w:r w:rsidRPr="009A0020">
        <w:rPr>
          <w:color w:val="000000" w:themeColor="text1"/>
          <w:sz w:val="22"/>
          <w:szCs w:val="22"/>
        </w:rPr>
        <w:t>одлучити</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ограничи</w:t>
      </w:r>
      <w:proofErr w:type="spellEnd"/>
      <w:r w:rsidRPr="009A0020">
        <w:rPr>
          <w:color w:val="000000" w:themeColor="text1"/>
          <w:sz w:val="22"/>
          <w:szCs w:val="22"/>
        </w:rPr>
        <w:t xml:space="preserve"> </w:t>
      </w:r>
      <w:proofErr w:type="spellStart"/>
      <w:r w:rsidRPr="009A0020">
        <w:rPr>
          <w:color w:val="000000" w:themeColor="text1"/>
          <w:sz w:val="22"/>
          <w:szCs w:val="22"/>
        </w:rPr>
        <w:t>број</w:t>
      </w:r>
      <w:proofErr w:type="spellEnd"/>
      <w:r w:rsidRPr="009A0020">
        <w:rPr>
          <w:color w:val="000000" w:themeColor="text1"/>
          <w:sz w:val="22"/>
          <w:szCs w:val="22"/>
        </w:rPr>
        <w:t xml:space="preserve"> </w:t>
      </w:r>
      <w:proofErr w:type="spellStart"/>
      <w:r w:rsidRPr="009A0020">
        <w:rPr>
          <w:color w:val="000000" w:themeColor="text1"/>
          <w:sz w:val="22"/>
          <w:szCs w:val="22"/>
        </w:rPr>
        <w:t>дискусија</w:t>
      </w:r>
      <w:proofErr w:type="spellEnd"/>
      <w:r w:rsidRPr="009A0020">
        <w:rPr>
          <w:color w:val="000000" w:themeColor="text1"/>
          <w:sz w:val="22"/>
          <w:szCs w:val="22"/>
        </w:rPr>
        <w:t xml:space="preserve"> </w:t>
      </w:r>
      <w:proofErr w:type="spellStart"/>
      <w:r w:rsidRPr="009A0020">
        <w:rPr>
          <w:color w:val="000000" w:themeColor="text1"/>
          <w:sz w:val="22"/>
          <w:szCs w:val="22"/>
        </w:rPr>
        <w:t>једног</w:t>
      </w:r>
      <w:proofErr w:type="spellEnd"/>
      <w:r w:rsidRPr="009A0020">
        <w:rPr>
          <w:color w:val="000000" w:themeColor="text1"/>
          <w:sz w:val="22"/>
          <w:szCs w:val="22"/>
        </w:rPr>
        <w:t xml:space="preserve"> </w:t>
      </w:r>
      <w:proofErr w:type="spellStart"/>
      <w:r w:rsidRPr="009A0020">
        <w:rPr>
          <w:color w:val="000000" w:themeColor="text1"/>
          <w:sz w:val="22"/>
          <w:szCs w:val="22"/>
        </w:rPr>
        <w:t>дискутанта</w:t>
      </w:r>
      <w:proofErr w:type="spellEnd"/>
      <w:r w:rsidRPr="009A0020">
        <w:rPr>
          <w:color w:val="000000" w:themeColor="text1"/>
          <w:sz w:val="22"/>
          <w:szCs w:val="22"/>
        </w:rPr>
        <w:t xml:space="preserve"> </w:t>
      </w:r>
      <w:proofErr w:type="spellStart"/>
      <w:r w:rsidRPr="009A0020">
        <w:rPr>
          <w:color w:val="000000" w:themeColor="text1"/>
          <w:sz w:val="22"/>
          <w:szCs w:val="22"/>
        </w:rPr>
        <w:t>по</w:t>
      </w:r>
      <w:proofErr w:type="spellEnd"/>
      <w:r w:rsidRPr="009A0020">
        <w:rPr>
          <w:color w:val="000000" w:themeColor="text1"/>
          <w:sz w:val="22"/>
          <w:szCs w:val="22"/>
        </w:rPr>
        <w:t xml:space="preserve"> </w:t>
      </w:r>
      <w:proofErr w:type="spellStart"/>
      <w:r w:rsidRPr="009A0020">
        <w:rPr>
          <w:color w:val="000000" w:themeColor="text1"/>
          <w:sz w:val="22"/>
          <w:szCs w:val="22"/>
        </w:rPr>
        <w:t>једној</w:t>
      </w:r>
      <w:proofErr w:type="spellEnd"/>
      <w:r w:rsidRPr="009A0020">
        <w:rPr>
          <w:color w:val="000000" w:themeColor="text1"/>
          <w:sz w:val="22"/>
          <w:szCs w:val="22"/>
        </w:rPr>
        <w:t xml:space="preserve"> </w:t>
      </w:r>
      <w:proofErr w:type="spellStart"/>
      <w:r w:rsidRPr="009A0020">
        <w:rPr>
          <w:color w:val="000000" w:themeColor="text1"/>
          <w:sz w:val="22"/>
          <w:szCs w:val="22"/>
        </w:rPr>
        <w:t>тачки</w:t>
      </w:r>
      <w:proofErr w:type="spellEnd"/>
      <w:r w:rsidRPr="009A0020">
        <w:rPr>
          <w:color w:val="000000" w:themeColor="text1"/>
          <w:sz w:val="22"/>
          <w:szCs w:val="22"/>
        </w:rPr>
        <w:t xml:space="preserve"> </w:t>
      </w:r>
      <w:proofErr w:type="spellStart"/>
      <w:r w:rsidRPr="009A0020">
        <w:rPr>
          <w:color w:val="000000" w:themeColor="text1"/>
          <w:sz w:val="22"/>
          <w:szCs w:val="22"/>
        </w:rPr>
        <w:t>дневног</w:t>
      </w:r>
      <w:proofErr w:type="spellEnd"/>
      <w:r w:rsidRPr="009A0020">
        <w:rPr>
          <w:color w:val="000000" w:themeColor="text1"/>
          <w:sz w:val="22"/>
          <w:szCs w:val="22"/>
        </w:rPr>
        <w:t xml:space="preserve"> </w:t>
      </w:r>
      <w:proofErr w:type="spellStart"/>
      <w:r w:rsidRPr="009A0020">
        <w:rPr>
          <w:color w:val="000000" w:themeColor="text1"/>
          <w:sz w:val="22"/>
          <w:szCs w:val="22"/>
        </w:rPr>
        <w:t>реда</w:t>
      </w:r>
      <w:proofErr w:type="spellEnd"/>
      <w:r w:rsidRPr="009A0020">
        <w:rPr>
          <w:color w:val="000000" w:themeColor="text1"/>
          <w:sz w:val="22"/>
          <w:szCs w:val="22"/>
        </w:rPr>
        <w:t xml:space="preserve"> и/</w:t>
      </w:r>
      <w:proofErr w:type="spellStart"/>
      <w:r w:rsidRPr="009A0020">
        <w:rPr>
          <w:color w:val="000000" w:themeColor="text1"/>
          <w:sz w:val="22"/>
          <w:szCs w:val="22"/>
        </w:rPr>
        <w:t>или</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ограничи</w:t>
      </w:r>
      <w:proofErr w:type="spellEnd"/>
      <w:r w:rsidRPr="009A0020">
        <w:rPr>
          <w:color w:val="000000" w:themeColor="text1"/>
          <w:sz w:val="22"/>
          <w:szCs w:val="22"/>
        </w:rPr>
        <w:t xml:space="preserve"> </w:t>
      </w:r>
      <w:proofErr w:type="spellStart"/>
      <w:r w:rsidRPr="009A0020">
        <w:rPr>
          <w:color w:val="000000" w:themeColor="text1"/>
          <w:sz w:val="22"/>
          <w:szCs w:val="22"/>
        </w:rPr>
        <w:t>трајање</w:t>
      </w:r>
      <w:proofErr w:type="spellEnd"/>
      <w:r w:rsidRPr="009A0020">
        <w:rPr>
          <w:color w:val="000000" w:themeColor="text1"/>
          <w:sz w:val="22"/>
          <w:szCs w:val="22"/>
        </w:rPr>
        <w:t xml:space="preserve"> </w:t>
      </w:r>
      <w:proofErr w:type="spellStart"/>
      <w:r w:rsidRPr="009A0020">
        <w:rPr>
          <w:color w:val="000000" w:themeColor="text1"/>
          <w:sz w:val="22"/>
          <w:szCs w:val="22"/>
        </w:rPr>
        <w:t>дискусија</w:t>
      </w:r>
      <w:proofErr w:type="spellEnd"/>
      <w:r w:rsidRPr="009A0020">
        <w:rPr>
          <w:color w:val="000000" w:themeColor="text1"/>
          <w:sz w:val="22"/>
          <w:szCs w:val="22"/>
        </w:rPr>
        <w:t>.</w:t>
      </w:r>
    </w:p>
    <w:p w14:paraId="0D540E4D" w14:textId="77777777" w:rsidR="00682188" w:rsidRPr="009A0020" w:rsidRDefault="00682188" w:rsidP="005D0469">
      <w:pPr>
        <w:pStyle w:val="Heading1"/>
        <w:spacing w:before="0" w:line="240" w:lineRule="auto"/>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w:t>
      </w:r>
      <w:r w:rsidR="003D7320" w:rsidRPr="009A0020">
        <w:rPr>
          <w:color w:val="000000" w:themeColor="text1"/>
          <w:sz w:val="22"/>
          <w:szCs w:val="22"/>
          <w:lang w:val="sr-Cyrl-RS"/>
        </w:rPr>
        <w:t>68</w:t>
      </w:r>
      <w:r w:rsidRPr="009A0020">
        <w:rPr>
          <w:color w:val="000000" w:themeColor="text1"/>
          <w:sz w:val="22"/>
          <w:szCs w:val="22"/>
        </w:rPr>
        <w:t>.</w:t>
      </w:r>
    </w:p>
    <w:p w14:paraId="6CB567D4" w14:textId="77777777" w:rsidR="00682188" w:rsidRPr="009A0020" w:rsidRDefault="00682188" w:rsidP="005D0469">
      <w:pPr>
        <w:pStyle w:val="BodyText"/>
        <w:ind w:left="120" w:right="119" w:firstLine="708"/>
        <w:jc w:val="both"/>
        <w:rPr>
          <w:color w:val="000000" w:themeColor="text1"/>
          <w:sz w:val="22"/>
          <w:szCs w:val="22"/>
        </w:rPr>
      </w:pPr>
      <w:proofErr w:type="spellStart"/>
      <w:r w:rsidRPr="009A0020">
        <w:rPr>
          <w:color w:val="000000" w:themeColor="text1"/>
          <w:sz w:val="22"/>
          <w:szCs w:val="22"/>
        </w:rPr>
        <w:t>Сваки</w:t>
      </w:r>
      <w:proofErr w:type="spellEnd"/>
      <w:r w:rsidRPr="009A0020">
        <w:rPr>
          <w:color w:val="000000" w:themeColor="text1"/>
          <w:sz w:val="22"/>
          <w:szCs w:val="22"/>
        </w:rPr>
        <w:t xml:space="preserve"> </w:t>
      </w:r>
      <w:proofErr w:type="spellStart"/>
      <w:r w:rsidRPr="009A0020">
        <w:rPr>
          <w:color w:val="000000" w:themeColor="text1"/>
          <w:sz w:val="22"/>
          <w:szCs w:val="22"/>
        </w:rPr>
        <w:t>дискутант</w:t>
      </w:r>
      <w:proofErr w:type="spellEnd"/>
      <w:r w:rsidRPr="009A0020">
        <w:rPr>
          <w:color w:val="000000" w:themeColor="text1"/>
          <w:sz w:val="22"/>
          <w:szCs w:val="22"/>
        </w:rPr>
        <w:t xml:space="preserve"> </w:t>
      </w:r>
      <w:proofErr w:type="spellStart"/>
      <w:r w:rsidRPr="009A0020">
        <w:rPr>
          <w:color w:val="000000" w:themeColor="text1"/>
          <w:sz w:val="22"/>
          <w:szCs w:val="22"/>
        </w:rPr>
        <w:t>има</w:t>
      </w:r>
      <w:proofErr w:type="spellEnd"/>
      <w:r w:rsidRPr="009A0020">
        <w:rPr>
          <w:color w:val="000000" w:themeColor="text1"/>
          <w:sz w:val="22"/>
          <w:szCs w:val="22"/>
        </w:rPr>
        <w:t xml:space="preserve"> </w:t>
      </w:r>
      <w:proofErr w:type="spellStart"/>
      <w:r w:rsidRPr="009A0020">
        <w:rPr>
          <w:color w:val="000000" w:themeColor="text1"/>
          <w:sz w:val="22"/>
          <w:szCs w:val="22"/>
        </w:rPr>
        <w:t>право</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реплику</w:t>
      </w:r>
      <w:proofErr w:type="spellEnd"/>
      <w:r w:rsidRPr="009A0020">
        <w:rPr>
          <w:color w:val="000000" w:themeColor="text1"/>
          <w:sz w:val="22"/>
          <w:szCs w:val="22"/>
        </w:rPr>
        <w:t xml:space="preserve">, </w:t>
      </w:r>
      <w:proofErr w:type="spellStart"/>
      <w:r w:rsidRPr="009A0020">
        <w:rPr>
          <w:color w:val="000000" w:themeColor="text1"/>
          <w:sz w:val="22"/>
          <w:szCs w:val="22"/>
        </w:rPr>
        <w:t>ако</w:t>
      </w:r>
      <w:proofErr w:type="spellEnd"/>
      <w:r w:rsidRPr="009A0020">
        <w:rPr>
          <w:color w:val="000000" w:themeColor="text1"/>
          <w:sz w:val="22"/>
          <w:szCs w:val="22"/>
        </w:rPr>
        <w:t xml:space="preserve"> </w:t>
      </w:r>
      <w:proofErr w:type="spellStart"/>
      <w:r w:rsidRPr="009A0020">
        <w:rPr>
          <w:color w:val="000000" w:themeColor="text1"/>
          <w:sz w:val="22"/>
          <w:szCs w:val="22"/>
        </w:rPr>
        <w:t>је</w:t>
      </w:r>
      <w:proofErr w:type="spellEnd"/>
      <w:r w:rsidRPr="009A0020">
        <w:rPr>
          <w:color w:val="000000" w:themeColor="text1"/>
          <w:sz w:val="22"/>
          <w:szCs w:val="22"/>
        </w:rPr>
        <w:t xml:space="preserve"> у </w:t>
      </w:r>
      <w:proofErr w:type="spellStart"/>
      <w:r w:rsidRPr="009A0020">
        <w:rPr>
          <w:color w:val="000000" w:themeColor="text1"/>
          <w:sz w:val="22"/>
          <w:szCs w:val="22"/>
        </w:rPr>
        <w:t>нечијој</w:t>
      </w:r>
      <w:proofErr w:type="spellEnd"/>
      <w:r w:rsidRPr="009A0020">
        <w:rPr>
          <w:color w:val="000000" w:themeColor="text1"/>
          <w:sz w:val="22"/>
          <w:szCs w:val="22"/>
        </w:rPr>
        <w:t xml:space="preserve"> </w:t>
      </w:r>
      <w:proofErr w:type="spellStart"/>
      <w:r w:rsidRPr="009A0020">
        <w:rPr>
          <w:color w:val="000000" w:themeColor="text1"/>
          <w:sz w:val="22"/>
          <w:szCs w:val="22"/>
        </w:rPr>
        <w:t>дискусији</w:t>
      </w:r>
      <w:proofErr w:type="spellEnd"/>
      <w:r w:rsidRPr="009A0020">
        <w:rPr>
          <w:color w:val="000000" w:themeColor="text1"/>
          <w:sz w:val="22"/>
          <w:szCs w:val="22"/>
        </w:rPr>
        <w:t xml:space="preserve"> </w:t>
      </w:r>
      <w:proofErr w:type="spellStart"/>
      <w:r w:rsidRPr="009A0020">
        <w:rPr>
          <w:color w:val="000000" w:themeColor="text1"/>
          <w:sz w:val="22"/>
          <w:szCs w:val="22"/>
        </w:rPr>
        <w:t>поменут</w:t>
      </w:r>
      <w:proofErr w:type="spellEnd"/>
      <w:r w:rsidRPr="009A0020">
        <w:rPr>
          <w:color w:val="000000" w:themeColor="text1"/>
          <w:sz w:val="22"/>
          <w:szCs w:val="22"/>
        </w:rPr>
        <w:t xml:space="preserve"> а </w:t>
      </w:r>
      <w:proofErr w:type="spellStart"/>
      <w:r w:rsidRPr="009A0020">
        <w:rPr>
          <w:color w:val="000000" w:themeColor="text1"/>
          <w:sz w:val="22"/>
          <w:szCs w:val="22"/>
        </w:rPr>
        <w:t>сматра</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тврдње</w:t>
      </w:r>
      <w:proofErr w:type="spellEnd"/>
      <w:r w:rsidRPr="009A0020">
        <w:rPr>
          <w:color w:val="000000" w:themeColor="text1"/>
          <w:sz w:val="22"/>
          <w:szCs w:val="22"/>
        </w:rPr>
        <w:t xml:space="preserve"> у </w:t>
      </w:r>
      <w:proofErr w:type="spellStart"/>
      <w:r w:rsidRPr="009A0020">
        <w:rPr>
          <w:color w:val="000000" w:themeColor="text1"/>
          <w:sz w:val="22"/>
          <w:szCs w:val="22"/>
        </w:rPr>
        <w:t>тој</w:t>
      </w:r>
      <w:proofErr w:type="spellEnd"/>
      <w:r w:rsidRPr="009A0020">
        <w:rPr>
          <w:color w:val="000000" w:themeColor="text1"/>
          <w:sz w:val="22"/>
          <w:szCs w:val="22"/>
        </w:rPr>
        <w:t xml:space="preserve"> </w:t>
      </w:r>
      <w:proofErr w:type="spellStart"/>
      <w:r w:rsidRPr="009A0020">
        <w:rPr>
          <w:color w:val="000000" w:themeColor="text1"/>
          <w:sz w:val="22"/>
          <w:szCs w:val="22"/>
        </w:rPr>
        <w:t>дискусији</w:t>
      </w:r>
      <w:proofErr w:type="spellEnd"/>
      <w:r w:rsidRPr="009A0020">
        <w:rPr>
          <w:color w:val="000000" w:themeColor="text1"/>
          <w:sz w:val="22"/>
          <w:szCs w:val="22"/>
        </w:rPr>
        <w:t xml:space="preserve"> </w:t>
      </w:r>
      <w:proofErr w:type="spellStart"/>
      <w:r w:rsidRPr="009A0020">
        <w:rPr>
          <w:color w:val="000000" w:themeColor="text1"/>
          <w:sz w:val="22"/>
          <w:szCs w:val="22"/>
        </w:rPr>
        <w:t>треба</w:t>
      </w:r>
      <w:proofErr w:type="spellEnd"/>
      <w:r w:rsidRPr="009A0020">
        <w:rPr>
          <w:color w:val="000000" w:themeColor="text1"/>
          <w:sz w:val="22"/>
          <w:szCs w:val="22"/>
        </w:rPr>
        <w:t xml:space="preserve">  </w:t>
      </w:r>
      <w:proofErr w:type="spellStart"/>
      <w:r w:rsidRPr="009A0020">
        <w:rPr>
          <w:color w:val="000000" w:themeColor="text1"/>
          <w:sz w:val="22"/>
          <w:szCs w:val="22"/>
        </w:rPr>
        <w:t>исправити</w:t>
      </w:r>
      <w:proofErr w:type="spellEnd"/>
      <w:r w:rsidRPr="009A0020">
        <w:rPr>
          <w:color w:val="000000" w:themeColor="text1"/>
          <w:sz w:val="22"/>
          <w:szCs w:val="22"/>
        </w:rPr>
        <w:t xml:space="preserve"> </w:t>
      </w:r>
      <w:proofErr w:type="spellStart"/>
      <w:r w:rsidRPr="009A0020">
        <w:rPr>
          <w:color w:val="000000" w:themeColor="text1"/>
          <w:sz w:val="22"/>
          <w:szCs w:val="22"/>
        </w:rPr>
        <w:t>или</w:t>
      </w:r>
      <w:proofErr w:type="spellEnd"/>
      <w:r w:rsidRPr="009A0020">
        <w:rPr>
          <w:color w:val="000000" w:themeColor="text1"/>
          <w:sz w:val="22"/>
          <w:szCs w:val="22"/>
        </w:rPr>
        <w:t xml:space="preserve"> </w:t>
      </w:r>
      <w:proofErr w:type="spellStart"/>
      <w:r w:rsidRPr="009A0020">
        <w:rPr>
          <w:color w:val="000000" w:themeColor="text1"/>
          <w:sz w:val="22"/>
          <w:szCs w:val="22"/>
        </w:rPr>
        <w:t>допунити</w:t>
      </w:r>
      <w:proofErr w:type="spellEnd"/>
      <w:r w:rsidRPr="009A0020">
        <w:rPr>
          <w:color w:val="000000" w:themeColor="text1"/>
          <w:sz w:val="22"/>
          <w:szCs w:val="22"/>
        </w:rPr>
        <w:t>.</w:t>
      </w:r>
    </w:p>
    <w:p w14:paraId="065D1147" w14:textId="1F786BAA" w:rsidR="00682188" w:rsidRPr="009A0020" w:rsidRDefault="00682188" w:rsidP="005D0469">
      <w:pPr>
        <w:pStyle w:val="BodyText"/>
        <w:ind w:left="827" w:firstLine="0"/>
        <w:rPr>
          <w:color w:val="000000" w:themeColor="text1"/>
          <w:sz w:val="22"/>
          <w:szCs w:val="22"/>
        </w:rPr>
      </w:pPr>
      <w:proofErr w:type="spellStart"/>
      <w:r w:rsidRPr="009A0020">
        <w:rPr>
          <w:color w:val="000000" w:themeColor="text1"/>
          <w:sz w:val="22"/>
          <w:szCs w:val="22"/>
        </w:rPr>
        <w:t>Реплика</w:t>
      </w:r>
      <w:proofErr w:type="spellEnd"/>
      <w:r w:rsidRPr="009A0020">
        <w:rPr>
          <w:color w:val="000000" w:themeColor="text1"/>
          <w:sz w:val="22"/>
          <w:szCs w:val="22"/>
        </w:rPr>
        <w:t xml:space="preserve"> </w:t>
      </w:r>
      <w:proofErr w:type="spellStart"/>
      <w:r w:rsidRPr="009A0020">
        <w:rPr>
          <w:color w:val="000000" w:themeColor="text1"/>
          <w:sz w:val="22"/>
          <w:szCs w:val="22"/>
        </w:rPr>
        <w:t>може</w:t>
      </w:r>
      <w:proofErr w:type="spellEnd"/>
      <w:r w:rsidRPr="009A0020">
        <w:rPr>
          <w:color w:val="000000" w:themeColor="text1"/>
          <w:sz w:val="22"/>
          <w:szCs w:val="22"/>
        </w:rPr>
        <w:t xml:space="preserve"> </w:t>
      </w:r>
      <w:proofErr w:type="spellStart"/>
      <w:r w:rsidRPr="009A0020">
        <w:rPr>
          <w:color w:val="000000" w:themeColor="text1"/>
          <w:sz w:val="22"/>
          <w:szCs w:val="22"/>
        </w:rPr>
        <w:t>трајати</w:t>
      </w:r>
      <w:proofErr w:type="spellEnd"/>
      <w:r w:rsidRPr="009A0020">
        <w:rPr>
          <w:color w:val="000000" w:themeColor="text1"/>
          <w:sz w:val="22"/>
          <w:szCs w:val="22"/>
        </w:rPr>
        <w:t xml:space="preserve"> </w:t>
      </w:r>
      <w:proofErr w:type="spellStart"/>
      <w:r w:rsidRPr="009A0020">
        <w:rPr>
          <w:color w:val="000000" w:themeColor="text1"/>
          <w:sz w:val="22"/>
          <w:szCs w:val="22"/>
        </w:rPr>
        <w:t>најдуже</w:t>
      </w:r>
      <w:proofErr w:type="spellEnd"/>
      <w:r w:rsidRPr="009A0020">
        <w:rPr>
          <w:color w:val="000000" w:themeColor="text1"/>
          <w:sz w:val="22"/>
          <w:szCs w:val="22"/>
        </w:rPr>
        <w:t xml:space="preserve"> </w:t>
      </w:r>
      <w:r w:rsidR="0083175B">
        <w:rPr>
          <w:color w:val="000000" w:themeColor="text1"/>
          <w:sz w:val="22"/>
          <w:szCs w:val="22"/>
          <w:lang w:val="sr-Cyrl-RS"/>
        </w:rPr>
        <w:t>три</w:t>
      </w:r>
      <w:r w:rsidRPr="009A0020">
        <w:rPr>
          <w:color w:val="000000" w:themeColor="text1"/>
          <w:sz w:val="22"/>
          <w:szCs w:val="22"/>
        </w:rPr>
        <w:t xml:space="preserve"> </w:t>
      </w:r>
      <w:proofErr w:type="spellStart"/>
      <w:r w:rsidRPr="009A0020">
        <w:rPr>
          <w:color w:val="000000" w:themeColor="text1"/>
          <w:sz w:val="22"/>
          <w:szCs w:val="22"/>
        </w:rPr>
        <w:t>минута</w:t>
      </w:r>
      <w:proofErr w:type="spellEnd"/>
      <w:r w:rsidRPr="009A0020">
        <w:rPr>
          <w:color w:val="000000" w:themeColor="text1"/>
          <w:sz w:val="22"/>
          <w:szCs w:val="22"/>
        </w:rPr>
        <w:t>.</w:t>
      </w:r>
    </w:p>
    <w:p w14:paraId="3B6C7B94" w14:textId="77777777" w:rsidR="00682188" w:rsidRPr="009A0020" w:rsidRDefault="00682188" w:rsidP="005D0469">
      <w:pPr>
        <w:pStyle w:val="Heading1"/>
        <w:spacing w:before="0" w:line="240" w:lineRule="auto"/>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pacing w:val="57"/>
          <w:sz w:val="22"/>
          <w:szCs w:val="22"/>
        </w:rPr>
        <w:t xml:space="preserve"> </w:t>
      </w:r>
      <w:r w:rsidRPr="009A0020">
        <w:rPr>
          <w:color w:val="000000" w:themeColor="text1"/>
          <w:sz w:val="22"/>
          <w:szCs w:val="22"/>
        </w:rPr>
        <w:t>1</w:t>
      </w:r>
      <w:r w:rsidR="003D7320" w:rsidRPr="009A0020">
        <w:rPr>
          <w:color w:val="000000" w:themeColor="text1"/>
          <w:sz w:val="22"/>
          <w:szCs w:val="22"/>
          <w:lang w:val="sr-Cyrl-RS"/>
        </w:rPr>
        <w:t>69</w:t>
      </w:r>
      <w:r w:rsidRPr="009A0020">
        <w:rPr>
          <w:color w:val="000000" w:themeColor="text1"/>
          <w:sz w:val="22"/>
          <w:szCs w:val="22"/>
        </w:rPr>
        <w:t>.</w:t>
      </w:r>
    </w:p>
    <w:p w14:paraId="4BCDABBD" w14:textId="1475083D" w:rsidR="00682188" w:rsidRPr="009A0020" w:rsidRDefault="00682188" w:rsidP="005D0469">
      <w:pPr>
        <w:pStyle w:val="BodyText"/>
        <w:ind w:left="120" w:right="119" w:firstLine="708"/>
        <w:jc w:val="both"/>
        <w:rPr>
          <w:color w:val="000000" w:themeColor="text1"/>
          <w:sz w:val="22"/>
          <w:szCs w:val="22"/>
        </w:rPr>
      </w:pPr>
      <w:proofErr w:type="spellStart"/>
      <w:r w:rsidRPr="009A0020">
        <w:rPr>
          <w:color w:val="000000" w:themeColor="text1"/>
          <w:sz w:val="22"/>
          <w:szCs w:val="22"/>
        </w:rPr>
        <w:t>Директор</w:t>
      </w:r>
      <w:proofErr w:type="spellEnd"/>
      <w:r w:rsidRPr="009A0020">
        <w:rPr>
          <w:color w:val="000000" w:themeColor="text1"/>
          <w:sz w:val="22"/>
          <w:szCs w:val="22"/>
        </w:rPr>
        <w:t xml:space="preserve"> </w:t>
      </w:r>
      <w:proofErr w:type="spellStart"/>
      <w:r w:rsidRPr="009A0020">
        <w:rPr>
          <w:color w:val="000000" w:themeColor="text1"/>
          <w:sz w:val="22"/>
          <w:szCs w:val="22"/>
        </w:rPr>
        <w:t>даје</w:t>
      </w:r>
      <w:proofErr w:type="spellEnd"/>
      <w:r w:rsidRPr="009A0020">
        <w:rPr>
          <w:color w:val="000000" w:themeColor="text1"/>
          <w:sz w:val="22"/>
          <w:szCs w:val="22"/>
        </w:rPr>
        <w:t xml:space="preserve"> и </w:t>
      </w:r>
      <w:proofErr w:type="spellStart"/>
      <w:r w:rsidRPr="009A0020">
        <w:rPr>
          <w:color w:val="000000" w:themeColor="text1"/>
          <w:sz w:val="22"/>
          <w:szCs w:val="22"/>
        </w:rPr>
        <w:t>одузима</w:t>
      </w:r>
      <w:proofErr w:type="spellEnd"/>
      <w:r w:rsidRPr="009A0020">
        <w:rPr>
          <w:color w:val="000000" w:themeColor="text1"/>
          <w:sz w:val="22"/>
          <w:szCs w:val="22"/>
        </w:rPr>
        <w:t xml:space="preserve"> </w:t>
      </w:r>
      <w:proofErr w:type="spellStart"/>
      <w:r w:rsidRPr="009A0020">
        <w:rPr>
          <w:color w:val="000000" w:themeColor="text1"/>
          <w:sz w:val="22"/>
          <w:szCs w:val="22"/>
        </w:rPr>
        <w:t>реч</w:t>
      </w:r>
      <w:proofErr w:type="spellEnd"/>
      <w:r w:rsidRPr="009A0020">
        <w:rPr>
          <w:color w:val="000000" w:themeColor="text1"/>
          <w:sz w:val="22"/>
          <w:szCs w:val="22"/>
        </w:rPr>
        <w:t xml:space="preserve"> </w:t>
      </w:r>
      <w:proofErr w:type="spellStart"/>
      <w:r w:rsidRPr="009A0020">
        <w:rPr>
          <w:color w:val="000000" w:themeColor="text1"/>
          <w:sz w:val="22"/>
          <w:szCs w:val="22"/>
        </w:rPr>
        <w:t>дискутантима</w:t>
      </w:r>
      <w:proofErr w:type="spellEnd"/>
      <w:r w:rsidRPr="009A0020">
        <w:rPr>
          <w:color w:val="000000" w:themeColor="text1"/>
          <w:sz w:val="22"/>
          <w:szCs w:val="22"/>
        </w:rPr>
        <w:t xml:space="preserve">, </w:t>
      </w:r>
      <w:proofErr w:type="spellStart"/>
      <w:r w:rsidRPr="009A0020">
        <w:rPr>
          <w:color w:val="000000" w:themeColor="text1"/>
          <w:sz w:val="22"/>
          <w:szCs w:val="22"/>
        </w:rPr>
        <w:t>водећи</w:t>
      </w:r>
      <w:proofErr w:type="spellEnd"/>
      <w:r w:rsidRPr="009A0020">
        <w:rPr>
          <w:color w:val="000000" w:themeColor="text1"/>
          <w:sz w:val="22"/>
          <w:szCs w:val="22"/>
        </w:rPr>
        <w:t xml:space="preserve"> </w:t>
      </w:r>
      <w:proofErr w:type="spellStart"/>
      <w:r w:rsidRPr="009A0020">
        <w:rPr>
          <w:color w:val="000000" w:themeColor="text1"/>
          <w:sz w:val="22"/>
          <w:szCs w:val="22"/>
        </w:rPr>
        <w:t>рачуна</w:t>
      </w:r>
      <w:proofErr w:type="spellEnd"/>
      <w:r w:rsidRPr="009A0020">
        <w:rPr>
          <w:color w:val="000000" w:themeColor="text1"/>
          <w:sz w:val="22"/>
          <w:szCs w:val="22"/>
        </w:rPr>
        <w:t xml:space="preserve"> о </w:t>
      </w:r>
      <w:proofErr w:type="spellStart"/>
      <w:r w:rsidRPr="009A0020">
        <w:rPr>
          <w:color w:val="000000" w:themeColor="text1"/>
          <w:sz w:val="22"/>
          <w:szCs w:val="22"/>
        </w:rPr>
        <w:t>редоследу</w:t>
      </w:r>
      <w:proofErr w:type="spellEnd"/>
      <w:r w:rsidRPr="009A0020">
        <w:rPr>
          <w:color w:val="000000" w:themeColor="text1"/>
          <w:sz w:val="22"/>
          <w:szCs w:val="22"/>
        </w:rPr>
        <w:t xml:space="preserve"> </w:t>
      </w:r>
      <w:proofErr w:type="spellStart"/>
      <w:r w:rsidRPr="009A0020">
        <w:rPr>
          <w:color w:val="000000" w:themeColor="text1"/>
          <w:sz w:val="22"/>
          <w:szCs w:val="22"/>
        </w:rPr>
        <w:t>пријављивања</w:t>
      </w:r>
      <w:proofErr w:type="spellEnd"/>
      <w:r w:rsidRPr="009A0020">
        <w:rPr>
          <w:color w:val="000000" w:themeColor="text1"/>
          <w:sz w:val="22"/>
          <w:szCs w:val="22"/>
        </w:rPr>
        <w:t xml:space="preserve">, а </w:t>
      </w:r>
      <w:proofErr w:type="spellStart"/>
      <w:r w:rsidRPr="009A0020">
        <w:rPr>
          <w:color w:val="000000" w:themeColor="text1"/>
          <w:sz w:val="22"/>
          <w:szCs w:val="22"/>
        </w:rPr>
        <w:t>после</w:t>
      </w:r>
      <w:proofErr w:type="spellEnd"/>
      <w:r w:rsidRPr="009A0020">
        <w:rPr>
          <w:color w:val="000000" w:themeColor="text1"/>
          <w:sz w:val="22"/>
          <w:szCs w:val="22"/>
        </w:rPr>
        <w:t xml:space="preserve"> </w:t>
      </w:r>
      <w:proofErr w:type="spellStart"/>
      <w:r w:rsidRPr="009A0020">
        <w:rPr>
          <w:color w:val="000000" w:themeColor="text1"/>
          <w:sz w:val="22"/>
          <w:szCs w:val="22"/>
        </w:rPr>
        <w:t>дискусија</w:t>
      </w:r>
      <w:proofErr w:type="spellEnd"/>
      <w:r w:rsidR="003D0F17" w:rsidRPr="009A0020">
        <w:rPr>
          <w:color w:val="000000" w:themeColor="text1"/>
          <w:sz w:val="22"/>
          <w:szCs w:val="22"/>
          <w:lang w:val="sr-Cyrl-RS"/>
        </w:rPr>
        <w:t>, уколико је потребно,</w:t>
      </w:r>
      <w:r w:rsidRPr="009A0020">
        <w:rPr>
          <w:color w:val="000000" w:themeColor="text1"/>
          <w:sz w:val="22"/>
          <w:szCs w:val="22"/>
        </w:rPr>
        <w:t xml:space="preserve"> </w:t>
      </w:r>
      <w:proofErr w:type="spellStart"/>
      <w:r w:rsidRPr="009A0020">
        <w:rPr>
          <w:color w:val="000000" w:themeColor="text1"/>
          <w:sz w:val="22"/>
          <w:szCs w:val="22"/>
        </w:rPr>
        <w:t>предлаже</w:t>
      </w:r>
      <w:proofErr w:type="spellEnd"/>
      <w:r w:rsidRPr="009A0020">
        <w:rPr>
          <w:color w:val="000000" w:themeColor="text1"/>
          <w:sz w:val="22"/>
          <w:szCs w:val="22"/>
        </w:rPr>
        <w:t xml:space="preserve"> </w:t>
      </w:r>
      <w:proofErr w:type="spellStart"/>
      <w:r w:rsidRPr="009A0020">
        <w:rPr>
          <w:color w:val="000000" w:themeColor="text1"/>
          <w:sz w:val="22"/>
          <w:szCs w:val="22"/>
        </w:rPr>
        <w:t>доношење</w:t>
      </w:r>
      <w:proofErr w:type="spellEnd"/>
      <w:r w:rsidRPr="009A0020">
        <w:rPr>
          <w:color w:val="000000" w:themeColor="text1"/>
          <w:sz w:val="22"/>
          <w:szCs w:val="22"/>
        </w:rPr>
        <w:t xml:space="preserve"> </w:t>
      </w:r>
      <w:proofErr w:type="spellStart"/>
      <w:r w:rsidRPr="009A0020">
        <w:rPr>
          <w:color w:val="000000" w:themeColor="text1"/>
          <w:sz w:val="22"/>
          <w:szCs w:val="22"/>
        </w:rPr>
        <w:t>одлуке</w:t>
      </w:r>
      <w:proofErr w:type="spellEnd"/>
      <w:r w:rsidRPr="009A0020">
        <w:rPr>
          <w:color w:val="000000" w:themeColor="text1"/>
          <w:sz w:val="22"/>
          <w:szCs w:val="22"/>
        </w:rPr>
        <w:t xml:space="preserve"> </w:t>
      </w:r>
      <w:proofErr w:type="spellStart"/>
      <w:r w:rsidRPr="009A0020">
        <w:rPr>
          <w:color w:val="000000" w:themeColor="text1"/>
          <w:sz w:val="22"/>
          <w:szCs w:val="22"/>
        </w:rPr>
        <w:t>по</w:t>
      </w:r>
      <w:proofErr w:type="spellEnd"/>
      <w:r w:rsidRPr="009A0020">
        <w:rPr>
          <w:color w:val="000000" w:themeColor="text1"/>
          <w:sz w:val="22"/>
          <w:szCs w:val="22"/>
        </w:rPr>
        <w:t xml:space="preserve"> </w:t>
      </w:r>
      <w:proofErr w:type="spellStart"/>
      <w:r w:rsidRPr="009A0020">
        <w:rPr>
          <w:color w:val="000000" w:themeColor="text1"/>
          <w:sz w:val="22"/>
          <w:szCs w:val="22"/>
        </w:rPr>
        <w:t>тој</w:t>
      </w:r>
      <w:proofErr w:type="spellEnd"/>
      <w:r w:rsidRPr="009A0020">
        <w:rPr>
          <w:color w:val="000000" w:themeColor="text1"/>
          <w:sz w:val="22"/>
          <w:szCs w:val="22"/>
        </w:rPr>
        <w:t xml:space="preserve"> </w:t>
      </w:r>
      <w:proofErr w:type="spellStart"/>
      <w:r w:rsidRPr="009A0020">
        <w:rPr>
          <w:color w:val="000000" w:themeColor="text1"/>
          <w:sz w:val="22"/>
          <w:szCs w:val="22"/>
        </w:rPr>
        <w:t>тачки</w:t>
      </w:r>
      <w:proofErr w:type="spellEnd"/>
      <w:r w:rsidRPr="009A0020">
        <w:rPr>
          <w:color w:val="000000" w:themeColor="text1"/>
          <w:sz w:val="22"/>
          <w:szCs w:val="22"/>
        </w:rPr>
        <w:t>.</w:t>
      </w:r>
    </w:p>
    <w:p w14:paraId="2C425CBC" w14:textId="77777777" w:rsidR="00682188" w:rsidRPr="009A0020" w:rsidRDefault="003D7320" w:rsidP="005D0469">
      <w:pPr>
        <w:pStyle w:val="Heading1"/>
        <w:spacing w:before="0" w:line="240" w:lineRule="auto"/>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w:t>
      </w:r>
      <w:r w:rsidRPr="009A0020">
        <w:rPr>
          <w:color w:val="000000" w:themeColor="text1"/>
          <w:sz w:val="22"/>
          <w:szCs w:val="22"/>
          <w:lang w:val="sr-Cyrl-RS"/>
        </w:rPr>
        <w:t>70</w:t>
      </w:r>
      <w:r w:rsidR="00682188" w:rsidRPr="009A0020">
        <w:rPr>
          <w:color w:val="000000" w:themeColor="text1"/>
          <w:sz w:val="22"/>
          <w:szCs w:val="22"/>
        </w:rPr>
        <w:t>.</w:t>
      </w:r>
    </w:p>
    <w:p w14:paraId="08EC616E" w14:textId="77777777" w:rsidR="00682188" w:rsidRPr="009A0020" w:rsidRDefault="00682188" w:rsidP="005D0469">
      <w:pPr>
        <w:pStyle w:val="BodyText"/>
        <w:ind w:left="828" w:firstLine="0"/>
        <w:rPr>
          <w:color w:val="000000" w:themeColor="text1"/>
          <w:sz w:val="22"/>
          <w:szCs w:val="22"/>
        </w:rPr>
      </w:pPr>
      <w:r w:rsidRPr="009A0020">
        <w:rPr>
          <w:color w:val="000000" w:themeColor="text1"/>
          <w:sz w:val="22"/>
          <w:szCs w:val="22"/>
        </w:rPr>
        <w:t xml:space="preserve">О </w:t>
      </w:r>
      <w:proofErr w:type="spellStart"/>
      <w:r w:rsidRPr="009A0020">
        <w:rPr>
          <w:color w:val="000000" w:themeColor="text1"/>
          <w:sz w:val="22"/>
          <w:szCs w:val="22"/>
        </w:rPr>
        <w:t>одржавању</w:t>
      </w:r>
      <w:proofErr w:type="spellEnd"/>
      <w:r w:rsidRPr="009A0020">
        <w:rPr>
          <w:color w:val="000000" w:themeColor="text1"/>
          <w:sz w:val="22"/>
          <w:szCs w:val="22"/>
        </w:rPr>
        <w:t xml:space="preserve"> </w:t>
      </w:r>
      <w:proofErr w:type="spellStart"/>
      <w:r w:rsidRPr="009A0020">
        <w:rPr>
          <w:color w:val="000000" w:themeColor="text1"/>
          <w:sz w:val="22"/>
          <w:szCs w:val="22"/>
        </w:rPr>
        <w:t>реда</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седници</w:t>
      </w:r>
      <w:proofErr w:type="spellEnd"/>
      <w:r w:rsidRPr="009A0020">
        <w:rPr>
          <w:color w:val="000000" w:themeColor="text1"/>
          <w:sz w:val="22"/>
          <w:szCs w:val="22"/>
        </w:rPr>
        <w:t xml:space="preserve"> </w:t>
      </w:r>
      <w:proofErr w:type="spellStart"/>
      <w:r w:rsidRPr="009A0020">
        <w:rPr>
          <w:color w:val="000000" w:themeColor="text1"/>
          <w:sz w:val="22"/>
          <w:szCs w:val="22"/>
        </w:rPr>
        <w:t>стара</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директор</w:t>
      </w:r>
      <w:proofErr w:type="spellEnd"/>
      <w:r w:rsidRPr="009A0020">
        <w:rPr>
          <w:color w:val="000000" w:themeColor="text1"/>
          <w:sz w:val="22"/>
          <w:szCs w:val="22"/>
        </w:rPr>
        <w:t>.</w:t>
      </w:r>
    </w:p>
    <w:p w14:paraId="6F627739" w14:textId="77777777" w:rsidR="00682188" w:rsidRPr="009A0020" w:rsidRDefault="003D7320" w:rsidP="005D0469">
      <w:pPr>
        <w:pStyle w:val="Heading1"/>
        <w:spacing w:before="0" w:line="240" w:lineRule="auto"/>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w:t>
      </w:r>
      <w:r w:rsidRPr="009A0020">
        <w:rPr>
          <w:color w:val="000000" w:themeColor="text1"/>
          <w:sz w:val="22"/>
          <w:szCs w:val="22"/>
          <w:lang w:val="sr-Cyrl-RS"/>
        </w:rPr>
        <w:t>71</w:t>
      </w:r>
      <w:r w:rsidR="00682188" w:rsidRPr="009A0020">
        <w:rPr>
          <w:color w:val="000000" w:themeColor="text1"/>
          <w:sz w:val="22"/>
          <w:szCs w:val="22"/>
        </w:rPr>
        <w:t>.</w:t>
      </w:r>
    </w:p>
    <w:p w14:paraId="2F84C3BD" w14:textId="77777777" w:rsidR="00682188" w:rsidRPr="009A0020" w:rsidRDefault="00682188" w:rsidP="005D0469">
      <w:pPr>
        <w:pStyle w:val="BodyText"/>
        <w:ind w:left="120" w:right="114" w:firstLine="708"/>
        <w:jc w:val="both"/>
        <w:rPr>
          <w:color w:val="000000" w:themeColor="text1"/>
          <w:sz w:val="22"/>
          <w:szCs w:val="22"/>
        </w:rPr>
      </w:pPr>
      <w:proofErr w:type="spellStart"/>
      <w:r w:rsidRPr="009A0020">
        <w:rPr>
          <w:color w:val="000000" w:themeColor="text1"/>
          <w:sz w:val="22"/>
          <w:szCs w:val="22"/>
        </w:rPr>
        <w:t>Директор</w:t>
      </w:r>
      <w:proofErr w:type="spellEnd"/>
      <w:r w:rsidRPr="009A0020">
        <w:rPr>
          <w:color w:val="000000" w:themeColor="text1"/>
          <w:sz w:val="22"/>
          <w:szCs w:val="22"/>
        </w:rPr>
        <w:t xml:space="preserve"> </w:t>
      </w:r>
      <w:proofErr w:type="spellStart"/>
      <w:r w:rsidRPr="009A0020">
        <w:rPr>
          <w:color w:val="000000" w:themeColor="text1"/>
          <w:sz w:val="22"/>
          <w:szCs w:val="22"/>
        </w:rPr>
        <w:t>ће</w:t>
      </w:r>
      <w:proofErr w:type="spellEnd"/>
      <w:r w:rsidRPr="009A0020">
        <w:rPr>
          <w:color w:val="000000" w:themeColor="text1"/>
          <w:sz w:val="22"/>
          <w:szCs w:val="22"/>
        </w:rPr>
        <w:t xml:space="preserve"> </w:t>
      </w:r>
      <w:proofErr w:type="spellStart"/>
      <w:r w:rsidRPr="009A0020">
        <w:rPr>
          <w:color w:val="000000" w:themeColor="text1"/>
          <w:sz w:val="22"/>
          <w:szCs w:val="22"/>
        </w:rPr>
        <w:t>опоменути</w:t>
      </w:r>
      <w:proofErr w:type="spellEnd"/>
      <w:r w:rsidRPr="009A0020">
        <w:rPr>
          <w:color w:val="000000" w:themeColor="text1"/>
          <w:sz w:val="22"/>
          <w:szCs w:val="22"/>
        </w:rPr>
        <w:t xml:space="preserve"> </w:t>
      </w:r>
      <w:proofErr w:type="spellStart"/>
      <w:r w:rsidRPr="009A0020">
        <w:rPr>
          <w:color w:val="000000" w:themeColor="text1"/>
          <w:sz w:val="22"/>
          <w:szCs w:val="22"/>
        </w:rPr>
        <w:t>члана</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 xml:space="preserve"> </w:t>
      </w:r>
      <w:proofErr w:type="spellStart"/>
      <w:r w:rsidRPr="009A0020">
        <w:rPr>
          <w:color w:val="000000" w:themeColor="text1"/>
          <w:sz w:val="22"/>
          <w:szCs w:val="22"/>
        </w:rPr>
        <w:t>или</w:t>
      </w:r>
      <w:proofErr w:type="spellEnd"/>
      <w:r w:rsidRPr="009A0020">
        <w:rPr>
          <w:color w:val="000000" w:themeColor="text1"/>
          <w:sz w:val="22"/>
          <w:szCs w:val="22"/>
        </w:rPr>
        <w:t xml:space="preserve"> </w:t>
      </w:r>
      <w:proofErr w:type="spellStart"/>
      <w:r w:rsidRPr="009A0020">
        <w:rPr>
          <w:color w:val="000000" w:themeColor="text1"/>
          <w:sz w:val="22"/>
          <w:szCs w:val="22"/>
        </w:rPr>
        <w:t>другог</w:t>
      </w:r>
      <w:proofErr w:type="spellEnd"/>
      <w:r w:rsidRPr="009A0020">
        <w:rPr>
          <w:color w:val="000000" w:themeColor="text1"/>
          <w:sz w:val="22"/>
          <w:szCs w:val="22"/>
        </w:rPr>
        <w:t xml:space="preserve"> </w:t>
      </w:r>
      <w:proofErr w:type="spellStart"/>
      <w:r w:rsidRPr="009A0020">
        <w:rPr>
          <w:color w:val="000000" w:themeColor="text1"/>
          <w:sz w:val="22"/>
          <w:szCs w:val="22"/>
        </w:rPr>
        <w:t>дискутанта</w:t>
      </w:r>
      <w:proofErr w:type="spellEnd"/>
      <w:r w:rsidRPr="009A0020">
        <w:rPr>
          <w:color w:val="000000" w:themeColor="text1"/>
          <w:sz w:val="22"/>
          <w:szCs w:val="22"/>
        </w:rPr>
        <w:t xml:space="preserve"> </w:t>
      </w:r>
      <w:proofErr w:type="spellStart"/>
      <w:r w:rsidRPr="009A0020">
        <w:rPr>
          <w:color w:val="000000" w:themeColor="text1"/>
          <w:sz w:val="22"/>
          <w:szCs w:val="22"/>
        </w:rPr>
        <w:t>који</w:t>
      </w:r>
      <w:proofErr w:type="spellEnd"/>
      <w:r w:rsidRPr="009A0020">
        <w:rPr>
          <w:color w:val="000000" w:themeColor="text1"/>
          <w:sz w:val="22"/>
          <w:szCs w:val="22"/>
        </w:rPr>
        <w:t xml:space="preserve"> и </w:t>
      </w:r>
      <w:proofErr w:type="spellStart"/>
      <w:r w:rsidRPr="009A0020">
        <w:rPr>
          <w:color w:val="000000" w:themeColor="text1"/>
          <w:sz w:val="22"/>
          <w:szCs w:val="22"/>
        </w:rPr>
        <w:t>после</w:t>
      </w:r>
      <w:proofErr w:type="spellEnd"/>
      <w:r w:rsidRPr="009A0020">
        <w:rPr>
          <w:color w:val="000000" w:themeColor="text1"/>
          <w:sz w:val="22"/>
          <w:szCs w:val="22"/>
        </w:rPr>
        <w:t xml:space="preserve"> </w:t>
      </w:r>
      <w:proofErr w:type="spellStart"/>
      <w:r w:rsidRPr="009A0020">
        <w:rPr>
          <w:color w:val="000000" w:themeColor="text1"/>
          <w:sz w:val="22"/>
          <w:szCs w:val="22"/>
        </w:rPr>
        <w:t>одузимања</w:t>
      </w:r>
      <w:proofErr w:type="spellEnd"/>
      <w:r w:rsidRPr="009A0020">
        <w:rPr>
          <w:color w:val="000000" w:themeColor="text1"/>
          <w:sz w:val="22"/>
          <w:szCs w:val="22"/>
        </w:rPr>
        <w:t xml:space="preserve"> </w:t>
      </w:r>
      <w:proofErr w:type="spellStart"/>
      <w:r w:rsidRPr="009A0020">
        <w:rPr>
          <w:color w:val="000000" w:themeColor="text1"/>
          <w:sz w:val="22"/>
          <w:szCs w:val="22"/>
        </w:rPr>
        <w:t>речи</w:t>
      </w:r>
      <w:proofErr w:type="spellEnd"/>
      <w:r w:rsidRPr="009A0020">
        <w:rPr>
          <w:color w:val="000000" w:themeColor="text1"/>
          <w:sz w:val="22"/>
          <w:szCs w:val="22"/>
        </w:rPr>
        <w:t xml:space="preserve"> </w:t>
      </w:r>
      <w:proofErr w:type="spellStart"/>
      <w:r w:rsidRPr="009A0020">
        <w:rPr>
          <w:color w:val="000000" w:themeColor="text1"/>
          <w:sz w:val="22"/>
          <w:szCs w:val="22"/>
        </w:rPr>
        <w:t>наставља</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говори</w:t>
      </w:r>
      <w:proofErr w:type="spellEnd"/>
      <w:r w:rsidRPr="009A0020">
        <w:rPr>
          <w:color w:val="000000" w:themeColor="text1"/>
          <w:sz w:val="22"/>
          <w:szCs w:val="22"/>
        </w:rPr>
        <w:t xml:space="preserve">, </w:t>
      </w:r>
      <w:proofErr w:type="spellStart"/>
      <w:r w:rsidRPr="009A0020">
        <w:rPr>
          <w:color w:val="000000" w:themeColor="text1"/>
          <w:sz w:val="22"/>
          <w:szCs w:val="22"/>
        </w:rPr>
        <w:t>као</w:t>
      </w:r>
      <w:proofErr w:type="spellEnd"/>
      <w:r w:rsidRPr="009A0020">
        <w:rPr>
          <w:color w:val="000000" w:themeColor="text1"/>
          <w:sz w:val="22"/>
          <w:szCs w:val="22"/>
        </w:rPr>
        <w:t xml:space="preserve"> и </w:t>
      </w:r>
      <w:proofErr w:type="spellStart"/>
      <w:r w:rsidRPr="009A0020">
        <w:rPr>
          <w:color w:val="000000" w:themeColor="text1"/>
          <w:sz w:val="22"/>
          <w:szCs w:val="22"/>
        </w:rPr>
        <w:t>лице</w:t>
      </w:r>
      <w:proofErr w:type="spellEnd"/>
      <w:r w:rsidRPr="009A0020">
        <w:rPr>
          <w:color w:val="000000" w:themeColor="text1"/>
          <w:sz w:val="22"/>
          <w:szCs w:val="22"/>
        </w:rPr>
        <w:t xml:space="preserve"> </w:t>
      </w:r>
      <w:proofErr w:type="spellStart"/>
      <w:r w:rsidRPr="009A0020">
        <w:rPr>
          <w:color w:val="000000" w:themeColor="text1"/>
          <w:sz w:val="22"/>
          <w:szCs w:val="22"/>
        </w:rPr>
        <w:t>које</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непристојно</w:t>
      </w:r>
      <w:proofErr w:type="spellEnd"/>
      <w:r w:rsidRPr="009A0020">
        <w:rPr>
          <w:color w:val="000000" w:themeColor="text1"/>
          <w:sz w:val="22"/>
          <w:szCs w:val="22"/>
        </w:rPr>
        <w:t xml:space="preserve"> </w:t>
      </w:r>
      <w:proofErr w:type="spellStart"/>
      <w:r w:rsidRPr="009A0020">
        <w:rPr>
          <w:color w:val="000000" w:themeColor="text1"/>
          <w:sz w:val="22"/>
          <w:szCs w:val="22"/>
        </w:rPr>
        <w:t>понаша</w:t>
      </w:r>
      <w:proofErr w:type="spellEnd"/>
      <w:r w:rsidRPr="009A0020">
        <w:rPr>
          <w:color w:val="000000" w:themeColor="text1"/>
          <w:sz w:val="22"/>
          <w:szCs w:val="22"/>
        </w:rPr>
        <w:t xml:space="preserve"> и/</w:t>
      </w:r>
      <w:proofErr w:type="spellStart"/>
      <w:r w:rsidRPr="009A0020">
        <w:rPr>
          <w:color w:val="000000" w:themeColor="text1"/>
          <w:sz w:val="22"/>
          <w:szCs w:val="22"/>
        </w:rPr>
        <w:t>или</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други</w:t>
      </w:r>
      <w:proofErr w:type="spellEnd"/>
      <w:r w:rsidRPr="009A0020">
        <w:rPr>
          <w:color w:val="000000" w:themeColor="text1"/>
          <w:sz w:val="22"/>
          <w:szCs w:val="22"/>
        </w:rPr>
        <w:t xml:space="preserve"> </w:t>
      </w:r>
      <w:proofErr w:type="spellStart"/>
      <w:r w:rsidRPr="009A0020">
        <w:rPr>
          <w:color w:val="000000" w:themeColor="text1"/>
          <w:sz w:val="22"/>
          <w:szCs w:val="22"/>
        </w:rPr>
        <w:t>начин</w:t>
      </w:r>
      <w:proofErr w:type="spellEnd"/>
      <w:r w:rsidRPr="009A0020">
        <w:rPr>
          <w:color w:val="000000" w:themeColor="text1"/>
          <w:sz w:val="22"/>
          <w:szCs w:val="22"/>
        </w:rPr>
        <w:t xml:space="preserve"> </w:t>
      </w:r>
      <w:proofErr w:type="spellStart"/>
      <w:r w:rsidRPr="009A0020">
        <w:rPr>
          <w:color w:val="000000" w:themeColor="text1"/>
          <w:sz w:val="22"/>
          <w:szCs w:val="22"/>
        </w:rPr>
        <w:t>омета</w:t>
      </w:r>
      <w:proofErr w:type="spellEnd"/>
      <w:r w:rsidRPr="009A0020">
        <w:rPr>
          <w:color w:val="000000" w:themeColor="text1"/>
          <w:sz w:val="22"/>
          <w:szCs w:val="22"/>
        </w:rPr>
        <w:t xml:space="preserve"> </w:t>
      </w:r>
      <w:proofErr w:type="spellStart"/>
      <w:r w:rsidRPr="009A0020">
        <w:rPr>
          <w:color w:val="000000" w:themeColor="text1"/>
          <w:sz w:val="22"/>
          <w:szCs w:val="22"/>
        </w:rPr>
        <w:t>рад</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pacing w:val="-4"/>
          <w:sz w:val="22"/>
          <w:szCs w:val="22"/>
        </w:rPr>
        <w:t xml:space="preserve"> </w:t>
      </w:r>
      <w:proofErr w:type="spellStart"/>
      <w:r w:rsidRPr="009A0020">
        <w:rPr>
          <w:color w:val="000000" w:themeColor="text1"/>
          <w:sz w:val="22"/>
          <w:szCs w:val="22"/>
        </w:rPr>
        <w:t>седници</w:t>
      </w:r>
      <w:proofErr w:type="spellEnd"/>
      <w:r w:rsidRPr="009A0020">
        <w:rPr>
          <w:color w:val="000000" w:themeColor="text1"/>
          <w:sz w:val="22"/>
          <w:szCs w:val="22"/>
        </w:rPr>
        <w:t>.</w:t>
      </w:r>
    </w:p>
    <w:p w14:paraId="1355F138" w14:textId="77777777" w:rsidR="00682188" w:rsidRPr="009A0020" w:rsidRDefault="003D7320" w:rsidP="005D0469">
      <w:pPr>
        <w:pStyle w:val="Heading1"/>
        <w:spacing w:before="0" w:line="240" w:lineRule="auto"/>
        <w:rPr>
          <w:color w:val="000000" w:themeColor="text1"/>
          <w:sz w:val="22"/>
          <w:szCs w:val="22"/>
        </w:rPr>
      </w:pPr>
      <w:proofErr w:type="spellStart"/>
      <w:r w:rsidRPr="009A0020">
        <w:rPr>
          <w:color w:val="000000" w:themeColor="text1"/>
          <w:sz w:val="22"/>
          <w:szCs w:val="22"/>
        </w:rPr>
        <w:lastRenderedPageBreak/>
        <w:t>Члан</w:t>
      </w:r>
      <w:proofErr w:type="spellEnd"/>
      <w:r w:rsidRPr="009A0020">
        <w:rPr>
          <w:color w:val="000000" w:themeColor="text1"/>
          <w:sz w:val="22"/>
          <w:szCs w:val="22"/>
        </w:rPr>
        <w:t xml:space="preserve"> </w:t>
      </w:r>
      <w:r w:rsidRPr="009A0020">
        <w:rPr>
          <w:color w:val="000000" w:themeColor="text1"/>
          <w:sz w:val="22"/>
          <w:szCs w:val="22"/>
          <w:lang w:val="sr-Cyrl-RS"/>
        </w:rPr>
        <w:t>172</w:t>
      </w:r>
      <w:r w:rsidR="00682188" w:rsidRPr="009A0020">
        <w:rPr>
          <w:color w:val="000000" w:themeColor="text1"/>
          <w:sz w:val="22"/>
          <w:szCs w:val="22"/>
        </w:rPr>
        <w:t>.</w:t>
      </w:r>
    </w:p>
    <w:p w14:paraId="6313B6BA" w14:textId="77777777" w:rsidR="00682188" w:rsidRPr="009A0020" w:rsidRDefault="00682188" w:rsidP="005D0469">
      <w:pPr>
        <w:pStyle w:val="BodyText"/>
        <w:ind w:left="120" w:right="117" w:firstLine="708"/>
        <w:jc w:val="both"/>
        <w:rPr>
          <w:color w:val="000000" w:themeColor="text1"/>
          <w:sz w:val="22"/>
          <w:szCs w:val="22"/>
        </w:rPr>
      </w:pPr>
      <w:proofErr w:type="spellStart"/>
      <w:r w:rsidRPr="009A0020">
        <w:rPr>
          <w:color w:val="000000" w:themeColor="text1"/>
          <w:sz w:val="22"/>
          <w:szCs w:val="22"/>
        </w:rPr>
        <w:t>Ако</w:t>
      </w:r>
      <w:proofErr w:type="spellEnd"/>
      <w:r w:rsidRPr="009A0020">
        <w:rPr>
          <w:color w:val="000000" w:themeColor="text1"/>
          <w:sz w:val="22"/>
          <w:szCs w:val="22"/>
        </w:rPr>
        <w:t xml:space="preserve"> </w:t>
      </w:r>
      <w:proofErr w:type="spellStart"/>
      <w:r w:rsidRPr="009A0020">
        <w:rPr>
          <w:color w:val="000000" w:themeColor="text1"/>
          <w:sz w:val="22"/>
          <w:szCs w:val="22"/>
        </w:rPr>
        <w:t>опоменуто</w:t>
      </w:r>
      <w:proofErr w:type="spellEnd"/>
      <w:r w:rsidRPr="009A0020">
        <w:rPr>
          <w:color w:val="000000" w:themeColor="text1"/>
          <w:sz w:val="22"/>
          <w:szCs w:val="22"/>
        </w:rPr>
        <w:t xml:space="preserve"> </w:t>
      </w:r>
      <w:proofErr w:type="spellStart"/>
      <w:r w:rsidRPr="009A0020">
        <w:rPr>
          <w:color w:val="000000" w:themeColor="text1"/>
          <w:sz w:val="22"/>
          <w:szCs w:val="22"/>
        </w:rPr>
        <w:t>лице</w:t>
      </w:r>
      <w:proofErr w:type="spellEnd"/>
      <w:r w:rsidRPr="009A0020">
        <w:rPr>
          <w:color w:val="000000" w:themeColor="text1"/>
          <w:sz w:val="22"/>
          <w:szCs w:val="22"/>
        </w:rPr>
        <w:t xml:space="preserve"> и </w:t>
      </w:r>
      <w:proofErr w:type="spellStart"/>
      <w:r w:rsidRPr="009A0020">
        <w:rPr>
          <w:color w:val="000000" w:themeColor="text1"/>
          <w:sz w:val="22"/>
          <w:szCs w:val="22"/>
        </w:rPr>
        <w:t>даље</w:t>
      </w:r>
      <w:proofErr w:type="spellEnd"/>
      <w:r w:rsidRPr="009A0020">
        <w:rPr>
          <w:color w:val="000000" w:themeColor="text1"/>
          <w:sz w:val="22"/>
          <w:szCs w:val="22"/>
        </w:rPr>
        <w:t xml:space="preserve"> </w:t>
      </w:r>
      <w:proofErr w:type="spellStart"/>
      <w:r w:rsidRPr="009A0020">
        <w:rPr>
          <w:color w:val="000000" w:themeColor="text1"/>
          <w:sz w:val="22"/>
          <w:szCs w:val="22"/>
        </w:rPr>
        <w:t>наставља</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омета</w:t>
      </w:r>
      <w:proofErr w:type="spellEnd"/>
      <w:r w:rsidRPr="009A0020">
        <w:rPr>
          <w:color w:val="000000" w:themeColor="text1"/>
          <w:sz w:val="22"/>
          <w:szCs w:val="22"/>
        </w:rPr>
        <w:t xml:space="preserve"> </w:t>
      </w:r>
      <w:proofErr w:type="spellStart"/>
      <w:r w:rsidRPr="009A0020">
        <w:rPr>
          <w:color w:val="000000" w:themeColor="text1"/>
          <w:sz w:val="22"/>
          <w:szCs w:val="22"/>
        </w:rPr>
        <w:t>рад</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седници</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предлог</w:t>
      </w:r>
      <w:proofErr w:type="spellEnd"/>
      <w:r w:rsidRPr="009A0020">
        <w:rPr>
          <w:color w:val="000000" w:themeColor="text1"/>
          <w:sz w:val="22"/>
          <w:szCs w:val="22"/>
        </w:rPr>
        <w:t xml:space="preserve"> </w:t>
      </w:r>
      <w:proofErr w:type="spellStart"/>
      <w:r w:rsidRPr="009A0020">
        <w:rPr>
          <w:color w:val="000000" w:themeColor="text1"/>
          <w:sz w:val="22"/>
          <w:szCs w:val="22"/>
        </w:rPr>
        <w:t>ди</w:t>
      </w:r>
      <w:proofErr w:type="spellEnd"/>
      <w:r w:rsidRPr="009A0020">
        <w:rPr>
          <w:color w:val="000000" w:themeColor="text1"/>
          <w:sz w:val="22"/>
          <w:szCs w:val="22"/>
        </w:rPr>
        <w:t xml:space="preserve">- </w:t>
      </w:r>
      <w:proofErr w:type="spellStart"/>
      <w:r w:rsidRPr="009A0020">
        <w:rPr>
          <w:color w:val="000000" w:themeColor="text1"/>
          <w:sz w:val="22"/>
          <w:szCs w:val="22"/>
        </w:rPr>
        <w:t>ректора</w:t>
      </w:r>
      <w:proofErr w:type="spellEnd"/>
      <w:r w:rsidRPr="009A0020">
        <w:rPr>
          <w:color w:val="000000" w:themeColor="text1"/>
          <w:sz w:val="22"/>
          <w:szCs w:val="22"/>
        </w:rPr>
        <w:t xml:space="preserve"> </w:t>
      </w:r>
      <w:proofErr w:type="spellStart"/>
      <w:r w:rsidRPr="009A0020">
        <w:rPr>
          <w:color w:val="000000" w:themeColor="text1"/>
          <w:sz w:val="22"/>
          <w:szCs w:val="22"/>
        </w:rPr>
        <w:t>или</w:t>
      </w:r>
      <w:proofErr w:type="spellEnd"/>
      <w:r w:rsidRPr="009A0020">
        <w:rPr>
          <w:color w:val="000000" w:themeColor="text1"/>
          <w:sz w:val="22"/>
          <w:szCs w:val="22"/>
        </w:rPr>
        <w:t xml:space="preserve"> </w:t>
      </w:r>
      <w:proofErr w:type="spellStart"/>
      <w:r w:rsidRPr="009A0020">
        <w:rPr>
          <w:color w:val="000000" w:themeColor="text1"/>
          <w:sz w:val="22"/>
          <w:szCs w:val="22"/>
        </w:rPr>
        <w:t>члана</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00BB7436" w:rsidRPr="009A0020">
        <w:rPr>
          <w:color w:val="000000" w:themeColor="text1"/>
          <w:sz w:val="22"/>
          <w:szCs w:val="22"/>
          <w:lang w:val="sr-Cyrl-RS"/>
        </w:rPr>
        <w:t>,</w:t>
      </w:r>
      <w:r w:rsidRPr="009A0020">
        <w:rPr>
          <w:color w:val="000000" w:themeColor="text1"/>
          <w:sz w:val="22"/>
          <w:szCs w:val="22"/>
        </w:rPr>
        <w:t xml:space="preserve"> </w:t>
      </w:r>
      <w:proofErr w:type="spellStart"/>
      <w:r w:rsidRPr="009A0020">
        <w:rPr>
          <w:color w:val="000000" w:themeColor="text1"/>
          <w:sz w:val="22"/>
          <w:szCs w:val="22"/>
        </w:rPr>
        <w:t>Наставничко</w:t>
      </w:r>
      <w:proofErr w:type="spellEnd"/>
      <w:r w:rsidRPr="009A0020">
        <w:rPr>
          <w:color w:val="000000" w:themeColor="text1"/>
          <w:sz w:val="22"/>
          <w:szCs w:val="22"/>
        </w:rPr>
        <w:t xml:space="preserve"> </w:t>
      </w:r>
      <w:proofErr w:type="spellStart"/>
      <w:r w:rsidRPr="009A0020">
        <w:rPr>
          <w:color w:val="000000" w:themeColor="text1"/>
          <w:sz w:val="22"/>
          <w:szCs w:val="22"/>
        </w:rPr>
        <w:t>веће</w:t>
      </w:r>
      <w:proofErr w:type="spellEnd"/>
      <w:r w:rsidRPr="009A0020">
        <w:rPr>
          <w:color w:val="000000" w:themeColor="text1"/>
          <w:sz w:val="22"/>
          <w:szCs w:val="22"/>
        </w:rPr>
        <w:t xml:space="preserve"> </w:t>
      </w:r>
      <w:proofErr w:type="spellStart"/>
      <w:r w:rsidRPr="009A0020">
        <w:rPr>
          <w:color w:val="000000" w:themeColor="text1"/>
          <w:sz w:val="22"/>
          <w:szCs w:val="22"/>
        </w:rPr>
        <w:t>ће</w:t>
      </w:r>
      <w:proofErr w:type="spellEnd"/>
      <w:r w:rsidRPr="009A0020">
        <w:rPr>
          <w:color w:val="000000" w:themeColor="text1"/>
          <w:sz w:val="22"/>
          <w:szCs w:val="22"/>
        </w:rPr>
        <w:t xml:space="preserve"> </w:t>
      </w:r>
      <w:proofErr w:type="spellStart"/>
      <w:r w:rsidRPr="009A0020">
        <w:rPr>
          <w:color w:val="000000" w:themeColor="text1"/>
          <w:sz w:val="22"/>
          <w:szCs w:val="22"/>
        </w:rPr>
        <w:t>донети</w:t>
      </w:r>
      <w:proofErr w:type="spellEnd"/>
      <w:r w:rsidRPr="009A0020">
        <w:rPr>
          <w:color w:val="000000" w:themeColor="text1"/>
          <w:sz w:val="22"/>
          <w:szCs w:val="22"/>
        </w:rPr>
        <w:t xml:space="preserve"> </w:t>
      </w:r>
      <w:proofErr w:type="spellStart"/>
      <w:r w:rsidRPr="009A0020">
        <w:rPr>
          <w:color w:val="000000" w:themeColor="text1"/>
          <w:sz w:val="22"/>
          <w:szCs w:val="22"/>
        </w:rPr>
        <w:t>одлуку</w:t>
      </w:r>
      <w:proofErr w:type="spellEnd"/>
      <w:r w:rsidRPr="009A0020">
        <w:rPr>
          <w:color w:val="000000" w:themeColor="text1"/>
          <w:sz w:val="22"/>
          <w:szCs w:val="22"/>
        </w:rPr>
        <w:t xml:space="preserve"> о </w:t>
      </w:r>
      <w:proofErr w:type="spellStart"/>
      <w:r w:rsidRPr="009A0020">
        <w:rPr>
          <w:color w:val="000000" w:themeColor="text1"/>
          <w:sz w:val="22"/>
          <w:szCs w:val="22"/>
        </w:rPr>
        <w:t>његовом</w:t>
      </w:r>
      <w:proofErr w:type="spellEnd"/>
      <w:r w:rsidRPr="009A0020">
        <w:rPr>
          <w:color w:val="000000" w:themeColor="text1"/>
          <w:sz w:val="22"/>
          <w:szCs w:val="22"/>
        </w:rPr>
        <w:t xml:space="preserve"> </w:t>
      </w:r>
      <w:proofErr w:type="spellStart"/>
      <w:r w:rsidRPr="009A0020">
        <w:rPr>
          <w:color w:val="000000" w:themeColor="text1"/>
          <w:sz w:val="22"/>
          <w:szCs w:val="22"/>
        </w:rPr>
        <w:t>удаљењу</w:t>
      </w:r>
      <w:proofErr w:type="spellEnd"/>
      <w:r w:rsidRPr="009A0020">
        <w:rPr>
          <w:color w:val="000000" w:themeColor="text1"/>
          <w:sz w:val="22"/>
          <w:szCs w:val="22"/>
        </w:rPr>
        <w:t xml:space="preserve"> </w:t>
      </w:r>
      <w:proofErr w:type="spellStart"/>
      <w:r w:rsidRPr="009A0020">
        <w:rPr>
          <w:color w:val="000000" w:themeColor="text1"/>
          <w:sz w:val="22"/>
          <w:szCs w:val="22"/>
        </w:rPr>
        <w:t>са</w:t>
      </w:r>
      <w:proofErr w:type="spellEnd"/>
      <w:r w:rsidRPr="009A0020">
        <w:rPr>
          <w:color w:val="000000" w:themeColor="text1"/>
          <w:sz w:val="22"/>
          <w:szCs w:val="22"/>
        </w:rPr>
        <w:t xml:space="preserve"> </w:t>
      </w:r>
      <w:proofErr w:type="spellStart"/>
      <w:r w:rsidRPr="009A0020">
        <w:rPr>
          <w:color w:val="000000" w:themeColor="text1"/>
          <w:sz w:val="22"/>
          <w:szCs w:val="22"/>
        </w:rPr>
        <w:t>седнице</w:t>
      </w:r>
      <w:proofErr w:type="spellEnd"/>
      <w:r w:rsidRPr="009A0020">
        <w:rPr>
          <w:color w:val="000000" w:themeColor="text1"/>
          <w:sz w:val="22"/>
          <w:szCs w:val="22"/>
        </w:rPr>
        <w:t>.</w:t>
      </w:r>
    </w:p>
    <w:p w14:paraId="0655DF0E" w14:textId="77777777" w:rsidR="00682188" w:rsidRPr="009A0020" w:rsidRDefault="00682188" w:rsidP="005D0469">
      <w:pPr>
        <w:pStyle w:val="BodyText"/>
        <w:ind w:left="119" w:right="115" w:firstLine="708"/>
        <w:jc w:val="both"/>
        <w:rPr>
          <w:color w:val="000000" w:themeColor="text1"/>
          <w:sz w:val="22"/>
          <w:szCs w:val="22"/>
        </w:rPr>
      </w:pPr>
      <w:proofErr w:type="spellStart"/>
      <w:r w:rsidRPr="009A0020">
        <w:rPr>
          <w:color w:val="000000" w:themeColor="text1"/>
          <w:sz w:val="22"/>
          <w:szCs w:val="22"/>
        </w:rPr>
        <w:t>Лице</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које</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одлука</w:t>
      </w:r>
      <w:proofErr w:type="spellEnd"/>
      <w:r w:rsidRPr="009A0020">
        <w:rPr>
          <w:color w:val="000000" w:themeColor="text1"/>
          <w:sz w:val="22"/>
          <w:szCs w:val="22"/>
        </w:rPr>
        <w:t xml:space="preserve"> о </w:t>
      </w:r>
      <w:proofErr w:type="spellStart"/>
      <w:r w:rsidRPr="009A0020">
        <w:rPr>
          <w:color w:val="000000" w:themeColor="text1"/>
          <w:sz w:val="22"/>
          <w:szCs w:val="22"/>
        </w:rPr>
        <w:t>удаљењу</w:t>
      </w:r>
      <w:proofErr w:type="spellEnd"/>
      <w:r w:rsidRPr="009A0020">
        <w:rPr>
          <w:color w:val="000000" w:themeColor="text1"/>
          <w:sz w:val="22"/>
          <w:szCs w:val="22"/>
        </w:rPr>
        <w:t xml:space="preserve"> </w:t>
      </w:r>
      <w:proofErr w:type="spellStart"/>
      <w:r w:rsidRPr="009A0020">
        <w:rPr>
          <w:color w:val="000000" w:themeColor="text1"/>
          <w:sz w:val="22"/>
          <w:szCs w:val="22"/>
        </w:rPr>
        <w:t>односи</w:t>
      </w:r>
      <w:proofErr w:type="spellEnd"/>
      <w:r w:rsidRPr="009A0020">
        <w:rPr>
          <w:color w:val="000000" w:themeColor="text1"/>
          <w:sz w:val="22"/>
          <w:szCs w:val="22"/>
        </w:rPr>
        <w:t xml:space="preserve"> </w:t>
      </w:r>
      <w:proofErr w:type="spellStart"/>
      <w:r w:rsidRPr="009A0020">
        <w:rPr>
          <w:color w:val="000000" w:themeColor="text1"/>
          <w:sz w:val="22"/>
          <w:szCs w:val="22"/>
        </w:rPr>
        <w:t>обавезно</w:t>
      </w:r>
      <w:proofErr w:type="spellEnd"/>
      <w:r w:rsidRPr="009A0020">
        <w:rPr>
          <w:color w:val="000000" w:themeColor="text1"/>
          <w:sz w:val="22"/>
          <w:szCs w:val="22"/>
        </w:rPr>
        <w:t xml:space="preserve"> </w:t>
      </w:r>
      <w:proofErr w:type="spellStart"/>
      <w:r w:rsidRPr="009A0020">
        <w:rPr>
          <w:color w:val="000000" w:themeColor="text1"/>
          <w:sz w:val="22"/>
          <w:szCs w:val="22"/>
        </w:rPr>
        <w:t>је</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одмах</w:t>
      </w:r>
      <w:proofErr w:type="spellEnd"/>
      <w:r w:rsidRPr="009A0020">
        <w:rPr>
          <w:color w:val="000000" w:themeColor="text1"/>
          <w:sz w:val="22"/>
          <w:szCs w:val="22"/>
        </w:rPr>
        <w:t xml:space="preserve"> </w:t>
      </w:r>
      <w:proofErr w:type="spellStart"/>
      <w:r w:rsidRPr="009A0020">
        <w:rPr>
          <w:color w:val="000000" w:themeColor="text1"/>
          <w:sz w:val="22"/>
          <w:szCs w:val="22"/>
        </w:rPr>
        <w:t>по</w:t>
      </w:r>
      <w:proofErr w:type="spellEnd"/>
      <w:r w:rsidRPr="009A0020">
        <w:rPr>
          <w:color w:val="000000" w:themeColor="text1"/>
          <w:sz w:val="22"/>
          <w:szCs w:val="22"/>
        </w:rPr>
        <w:t xml:space="preserve"> </w:t>
      </w:r>
      <w:proofErr w:type="spellStart"/>
      <w:r w:rsidRPr="009A0020">
        <w:rPr>
          <w:color w:val="000000" w:themeColor="text1"/>
          <w:sz w:val="22"/>
          <w:szCs w:val="22"/>
        </w:rPr>
        <w:t>изрицању</w:t>
      </w:r>
      <w:proofErr w:type="spellEnd"/>
      <w:r w:rsidRPr="009A0020">
        <w:rPr>
          <w:color w:val="000000" w:themeColor="text1"/>
          <w:sz w:val="22"/>
          <w:szCs w:val="22"/>
        </w:rPr>
        <w:t xml:space="preserve">  </w:t>
      </w:r>
      <w:proofErr w:type="spellStart"/>
      <w:r w:rsidRPr="009A0020">
        <w:rPr>
          <w:color w:val="000000" w:themeColor="text1"/>
          <w:sz w:val="22"/>
          <w:szCs w:val="22"/>
        </w:rPr>
        <w:t>мере</w:t>
      </w:r>
      <w:proofErr w:type="spellEnd"/>
      <w:r w:rsidRPr="009A0020">
        <w:rPr>
          <w:color w:val="000000" w:themeColor="text1"/>
          <w:sz w:val="22"/>
          <w:szCs w:val="22"/>
        </w:rPr>
        <w:t xml:space="preserve"> </w:t>
      </w:r>
      <w:proofErr w:type="spellStart"/>
      <w:r w:rsidRPr="009A0020">
        <w:rPr>
          <w:color w:val="000000" w:themeColor="text1"/>
          <w:sz w:val="22"/>
          <w:szCs w:val="22"/>
        </w:rPr>
        <w:t>удаљења</w:t>
      </w:r>
      <w:proofErr w:type="spellEnd"/>
      <w:r w:rsidRPr="009A0020">
        <w:rPr>
          <w:color w:val="000000" w:themeColor="text1"/>
          <w:sz w:val="22"/>
          <w:szCs w:val="22"/>
        </w:rPr>
        <w:t xml:space="preserve"> </w:t>
      </w:r>
      <w:proofErr w:type="spellStart"/>
      <w:r w:rsidRPr="009A0020">
        <w:rPr>
          <w:color w:val="000000" w:themeColor="text1"/>
          <w:sz w:val="22"/>
          <w:szCs w:val="22"/>
        </w:rPr>
        <w:t>напусти</w:t>
      </w:r>
      <w:proofErr w:type="spellEnd"/>
      <w:r w:rsidRPr="009A0020">
        <w:rPr>
          <w:color w:val="000000" w:themeColor="text1"/>
          <w:sz w:val="22"/>
          <w:szCs w:val="22"/>
        </w:rPr>
        <w:t xml:space="preserve"> </w:t>
      </w:r>
      <w:proofErr w:type="spellStart"/>
      <w:r w:rsidRPr="009A0020">
        <w:rPr>
          <w:color w:val="000000" w:themeColor="text1"/>
          <w:sz w:val="22"/>
          <w:szCs w:val="22"/>
        </w:rPr>
        <w:t>просторију</w:t>
      </w:r>
      <w:proofErr w:type="spellEnd"/>
      <w:r w:rsidRPr="009A0020">
        <w:rPr>
          <w:color w:val="000000" w:themeColor="text1"/>
          <w:sz w:val="22"/>
          <w:szCs w:val="22"/>
        </w:rPr>
        <w:t xml:space="preserve"> у </w:t>
      </w:r>
      <w:proofErr w:type="spellStart"/>
      <w:r w:rsidRPr="009A0020">
        <w:rPr>
          <w:color w:val="000000" w:themeColor="text1"/>
          <w:sz w:val="22"/>
          <w:szCs w:val="22"/>
        </w:rPr>
        <w:t>којој</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седница</w:t>
      </w:r>
      <w:proofErr w:type="spellEnd"/>
      <w:r w:rsidRPr="009A0020">
        <w:rPr>
          <w:color w:val="000000" w:themeColor="text1"/>
          <w:spacing w:val="-15"/>
          <w:sz w:val="22"/>
          <w:szCs w:val="22"/>
        </w:rPr>
        <w:t xml:space="preserve"> </w:t>
      </w:r>
      <w:proofErr w:type="spellStart"/>
      <w:r w:rsidRPr="009A0020">
        <w:rPr>
          <w:color w:val="000000" w:themeColor="text1"/>
          <w:sz w:val="22"/>
          <w:szCs w:val="22"/>
        </w:rPr>
        <w:t>одржава</w:t>
      </w:r>
      <w:proofErr w:type="spellEnd"/>
      <w:r w:rsidRPr="009A0020">
        <w:rPr>
          <w:color w:val="000000" w:themeColor="text1"/>
          <w:sz w:val="22"/>
          <w:szCs w:val="22"/>
        </w:rPr>
        <w:t>.</w:t>
      </w:r>
    </w:p>
    <w:p w14:paraId="275ADBA1" w14:textId="77777777" w:rsidR="00682188" w:rsidRPr="009A0020" w:rsidRDefault="00682188" w:rsidP="005D0469">
      <w:pPr>
        <w:pStyle w:val="BodyText"/>
        <w:ind w:left="827" w:firstLine="0"/>
        <w:rPr>
          <w:color w:val="000000" w:themeColor="text1"/>
          <w:sz w:val="22"/>
          <w:szCs w:val="22"/>
        </w:rPr>
      </w:pPr>
      <w:proofErr w:type="spellStart"/>
      <w:r w:rsidRPr="009A0020">
        <w:rPr>
          <w:color w:val="000000" w:themeColor="text1"/>
          <w:sz w:val="22"/>
          <w:szCs w:val="22"/>
        </w:rPr>
        <w:t>Мера</w:t>
      </w:r>
      <w:proofErr w:type="spellEnd"/>
      <w:r w:rsidRPr="009A0020">
        <w:rPr>
          <w:color w:val="000000" w:themeColor="text1"/>
          <w:sz w:val="22"/>
          <w:szCs w:val="22"/>
        </w:rPr>
        <w:t xml:space="preserve"> </w:t>
      </w:r>
      <w:proofErr w:type="spellStart"/>
      <w:r w:rsidRPr="009A0020">
        <w:rPr>
          <w:color w:val="000000" w:themeColor="text1"/>
          <w:sz w:val="22"/>
          <w:szCs w:val="22"/>
        </w:rPr>
        <w:t>удаљења</w:t>
      </w:r>
      <w:proofErr w:type="spellEnd"/>
      <w:r w:rsidRPr="009A0020">
        <w:rPr>
          <w:color w:val="000000" w:themeColor="text1"/>
          <w:sz w:val="22"/>
          <w:szCs w:val="22"/>
        </w:rPr>
        <w:t xml:space="preserve"> </w:t>
      </w:r>
      <w:proofErr w:type="spellStart"/>
      <w:r w:rsidRPr="009A0020">
        <w:rPr>
          <w:color w:val="000000" w:themeColor="text1"/>
          <w:sz w:val="22"/>
          <w:szCs w:val="22"/>
        </w:rPr>
        <w:t>односи</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само</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седницу</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којој</w:t>
      </w:r>
      <w:proofErr w:type="spellEnd"/>
      <w:r w:rsidRPr="009A0020">
        <w:rPr>
          <w:color w:val="000000" w:themeColor="text1"/>
          <w:sz w:val="22"/>
          <w:szCs w:val="22"/>
        </w:rPr>
        <w:t xml:space="preserve"> </w:t>
      </w:r>
      <w:proofErr w:type="spellStart"/>
      <w:r w:rsidRPr="009A0020">
        <w:rPr>
          <w:color w:val="000000" w:themeColor="text1"/>
          <w:sz w:val="22"/>
          <w:szCs w:val="22"/>
        </w:rPr>
        <w:t>је</w:t>
      </w:r>
      <w:proofErr w:type="spellEnd"/>
      <w:r w:rsidRPr="009A0020">
        <w:rPr>
          <w:color w:val="000000" w:themeColor="text1"/>
          <w:sz w:val="22"/>
          <w:szCs w:val="22"/>
        </w:rPr>
        <w:t xml:space="preserve"> </w:t>
      </w:r>
      <w:proofErr w:type="spellStart"/>
      <w:r w:rsidRPr="009A0020">
        <w:rPr>
          <w:color w:val="000000" w:themeColor="text1"/>
          <w:sz w:val="22"/>
          <w:szCs w:val="22"/>
        </w:rPr>
        <w:t>изречена</w:t>
      </w:r>
      <w:proofErr w:type="spellEnd"/>
      <w:r w:rsidRPr="009A0020">
        <w:rPr>
          <w:color w:val="000000" w:themeColor="text1"/>
          <w:sz w:val="22"/>
          <w:szCs w:val="22"/>
        </w:rPr>
        <w:t>.</w:t>
      </w:r>
    </w:p>
    <w:p w14:paraId="63A86429" w14:textId="77777777" w:rsidR="00682188" w:rsidRPr="009A0020" w:rsidRDefault="003D7320" w:rsidP="005D0469">
      <w:pPr>
        <w:pStyle w:val="Heading1"/>
        <w:spacing w:before="0" w:line="240" w:lineRule="auto"/>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w:t>
      </w:r>
      <w:r w:rsidRPr="009A0020">
        <w:rPr>
          <w:color w:val="000000" w:themeColor="text1"/>
          <w:sz w:val="22"/>
          <w:szCs w:val="22"/>
          <w:lang w:val="sr-Cyrl-RS"/>
        </w:rPr>
        <w:t>73</w:t>
      </w:r>
      <w:r w:rsidR="00682188" w:rsidRPr="009A0020">
        <w:rPr>
          <w:color w:val="000000" w:themeColor="text1"/>
          <w:sz w:val="22"/>
          <w:szCs w:val="22"/>
        </w:rPr>
        <w:t>.</w:t>
      </w:r>
    </w:p>
    <w:p w14:paraId="4E176D55" w14:textId="20872DD8" w:rsidR="00682188" w:rsidRPr="009A0020" w:rsidRDefault="00682188" w:rsidP="005D0469">
      <w:pPr>
        <w:pStyle w:val="BodyText"/>
        <w:ind w:left="120" w:right="114" w:firstLine="708"/>
        <w:jc w:val="both"/>
        <w:rPr>
          <w:color w:val="000000" w:themeColor="text1"/>
          <w:sz w:val="22"/>
          <w:szCs w:val="22"/>
        </w:rPr>
      </w:pPr>
      <w:proofErr w:type="spellStart"/>
      <w:r w:rsidRPr="009A0020">
        <w:rPr>
          <w:color w:val="000000" w:themeColor="text1"/>
          <w:sz w:val="22"/>
          <w:szCs w:val="22"/>
        </w:rPr>
        <w:t>Ако</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мерама</w:t>
      </w:r>
      <w:proofErr w:type="spellEnd"/>
      <w:r w:rsidRPr="009A0020">
        <w:rPr>
          <w:color w:val="000000" w:themeColor="text1"/>
          <w:sz w:val="22"/>
          <w:szCs w:val="22"/>
        </w:rPr>
        <w:t xml:space="preserve"> </w:t>
      </w:r>
      <w:proofErr w:type="spellStart"/>
      <w:r w:rsidRPr="009A0020">
        <w:rPr>
          <w:color w:val="000000" w:themeColor="text1"/>
          <w:sz w:val="22"/>
          <w:szCs w:val="22"/>
        </w:rPr>
        <w:t>из</w:t>
      </w:r>
      <w:proofErr w:type="spellEnd"/>
      <w:r w:rsidRPr="009A0020">
        <w:rPr>
          <w:color w:val="000000" w:themeColor="text1"/>
          <w:sz w:val="22"/>
          <w:szCs w:val="22"/>
        </w:rPr>
        <w:t xml:space="preserve"> </w:t>
      </w:r>
      <w:proofErr w:type="spellStart"/>
      <w:r w:rsidRPr="009A0020">
        <w:rPr>
          <w:color w:val="000000" w:themeColor="text1"/>
          <w:sz w:val="22"/>
          <w:szCs w:val="22"/>
        </w:rPr>
        <w:t>чл</w:t>
      </w:r>
      <w:proofErr w:type="spellEnd"/>
      <w:r w:rsidRPr="009A0020">
        <w:rPr>
          <w:color w:val="000000" w:themeColor="text1"/>
          <w:sz w:val="22"/>
          <w:szCs w:val="22"/>
        </w:rPr>
        <w:t xml:space="preserve">. </w:t>
      </w:r>
      <w:r w:rsidR="00E041AE" w:rsidRPr="006E2429">
        <w:rPr>
          <w:color w:val="000000" w:themeColor="text1"/>
          <w:sz w:val="22"/>
          <w:szCs w:val="22"/>
        </w:rPr>
        <w:t>1</w:t>
      </w:r>
      <w:r w:rsidR="003D7320" w:rsidRPr="006E2429">
        <w:rPr>
          <w:color w:val="000000" w:themeColor="text1"/>
          <w:sz w:val="22"/>
          <w:szCs w:val="22"/>
          <w:lang w:val="sr-Cyrl-RS"/>
        </w:rPr>
        <w:t>71</w:t>
      </w:r>
      <w:r w:rsidR="004D5EDF" w:rsidRPr="006E2429">
        <w:rPr>
          <w:color w:val="000000" w:themeColor="text1"/>
          <w:sz w:val="22"/>
          <w:szCs w:val="22"/>
        </w:rPr>
        <w:t>. и 1</w:t>
      </w:r>
      <w:r w:rsidR="003D7320" w:rsidRPr="006E2429">
        <w:rPr>
          <w:color w:val="000000" w:themeColor="text1"/>
          <w:sz w:val="22"/>
          <w:szCs w:val="22"/>
          <w:lang w:val="sr-Cyrl-RS"/>
        </w:rPr>
        <w:t>72</w:t>
      </w:r>
      <w:r w:rsidRPr="006E2429">
        <w:rPr>
          <w:color w:val="000000" w:themeColor="text1"/>
          <w:sz w:val="22"/>
          <w:szCs w:val="22"/>
        </w:rPr>
        <w:t>.</w:t>
      </w:r>
      <w:r w:rsidRPr="009A0020">
        <w:rPr>
          <w:b/>
          <w:color w:val="000000" w:themeColor="text1"/>
          <w:sz w:val="22"/>
          <w:szCs w:val="22"/>
        </w:rPr>
        <w:t xml:space="preserve"> </w:t>
      </w:r>
      <w:proofErr w:type="spellStart"/>
      <w:r w:rsidRPr="009A0020">
        <w:rPr>
          <w:color w:val="000000" w:themeColor="text1"/>
          <w:sz w:val="22"/>
          <w:szCs w:val="22"/>
        </w:rPr>
        <w:t>Статута</w:t>
      </w:r>
      <w:proofErr w:type="spellEnd"/>
      <w:r w:rsidRPr="009A0020">
        <w:rPr>
          <w:color w:val="000000" w:themeColor="text1"/>
          <w:sz w:val="22"/>
          <w:szCs w:val="22"/>
        </w:rPr>
        <w:t xml:space="preserve"> </w:t>
      </w:r>
      <w:proofErr w:type="spellStart"/>
      <w:r w:rsidRPr="009A0020">
        <w:rPr>
          <w:color w:val="000000" w:themeColor="text1"/>
          <w:sz w:val="22"/>
          <w:szCs w:val="22"/>
        </w:rPr>
        <w:t>не</w:t>
      </w:r>
      <w:proofErr w:type="spellEnd"/>
      <w:r w:rsidRPr="009A0020">
        <w:rPr>
          <w:color w:val="000000" w:themeColor="text1"/>
          <w:sz w:val="22"/>
          <w:szCs w:val="22"/>
        </w:rPr>
        <w:t xml:space="preserve"> </w:t>
      </w:r>
      <w:proofErr w:type="spellStart"/>
      <w:r w:rsidRPr="009A0020">
        <w:rPr>
          <w:color w:val="000000" w:themeColor="text1"/>
          <w:sz w:val="22"/>
          <w:szCs w:val="22"/>
        </w:rPr>
        <w:t>може</w:t>
      </w:r>
      <w:proofErr w:type="spellEnd"/>
      <w:r w:rsidRPr="009A0020">
        <w:rPr>
          <w:color w:val="000000" w:themeColor="text1"/>
          <w:sz w:val="22"/>
          <w:szCs w:val="22"/>
        </w:rPr>
        <w:t xml:space="preserve"> </w:t>
      </w:r>
      <w:proofErr w:type="spellStart"/>
      <w:r w:rsidRPr="009A0020">
        <w:rPr>
          <w:color w:val="000000" w:themeColor="text1"/>
          <w:sz w:val="22"/>
          <w:szCs w:val="22"/>
        </w:rPr>
        <w:t>одржати</w:t>
      </w:r>
      <w:proofErr w:type="spellEnd"/>
      <w:r w:rsidRPr="009A0020">
        <w:rPr>
          <w:color w:val="000000" w:themeColor="text1"/>
          <w:sz w:val="22"/>
          <w:szCs w:val="22"/>
        </w:rPr>
        <w:t xml:space="preserve"> </w:t>
      </w:r>
      <w:proofErr w:type="spellStart"/>
      <w:r w:rsidRPr="009A0020">
        <w:rPr>
          <w:color w:val="000000" w:themeColor="text1"/>
          <w:sz w:val="22"/>
          <w:szCs w:val="22"/>
        </w:rPr>
        <w:t>ред</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седници</w:t>
      </w:r>
      <w:proofErr w:type="spellEnd"/>
      <w:r w:rsidRPr="009A0020">
        <w:rPr>
          <w:color w:val="000000" w:themeColor="text1"/>
          <w:sz w:val="22"/>
          <w:szCs w:val="22"/>
        </w:rPr>
        <w:t xml:space="preserve">, </w:t>
      </w:r>
      <w:proofErr w:type="spellStart"/>
      <w:r w:rsidRPr="009A0020">
        <w:rPr>
          <w:color w:val="000000" w:themeColor="text1"/>
          <w:sz w:val="22"/>
          <w:szCs w:val="22"/>
        </w:rPr>
        <w:t>директор</w:t>
      </w:r>
      <w:proofErr w:type="spellEnd"/>
      <w:r w:rsidRPr="009A0020">
        <w:rPr>
          <w:color w:val="000000" w:themeColor="text1"/>
          <w:sz w:val="22"/>
          <w:szCs w:val="22"/>
        </w:rPr>
        <w:t xml:space="preserve"> </w:t>
      </w:r>
      <w:proofErr w:type="spellStart"/>
      <w:r w:rsidRPr="009A0020">
        <w:rPr>
          <w:color w:val="000000" w:themeColor="text1"/>
          <w:sz w:val="22"/>
          <w:szCs w:val="22"/>
        </w:rPr>
        <w:t>ће</w:t>
      </w:r>
      <w:proofErr w:type="spellEnd"/>
      <w:r w:rsidRPr="009A0020">
        <w:rPr>
          <w:color w:val="000000" w:themeColor="text1"/>
          <w:sz w:val="22"/>
          <w:szCs w:val="22"/>
        </w:rPr>
        <w:t xml:space="preserve"> </w:t>
      </w:r>
      <w:proofErr w:type="spellStart"/>
      <w:r w:rsidRPr="009A0020">
        <w:rPr>
          <w:color w:val="000000" w:themeColor="text1"/>
          <w:sz w:val="22"/>
          <w:szCs w:val="22"/>
        </w:rPr>
        <w:t>донети</w:t>
      </w:r>
      <w:proofErr w:type="spellEnd"/>
      <w:r w:rsidRPr="009A0020">
        <w:rPr>
          <w:color w:val="000000" w:themeColor="text1"/>
          <w:sz w:val="22"/>
          <w:szCs w:val="22"/>
        </w:rPr>
        <w:t xml:space="preserve"> </w:t>
      </w:r>
      <w:proofErr w:type="spellStart"/>
      <w:r w:rsidRPr="009A0020">
        <w:rPr>
          <w:color w:val="000000" w:themeColor="text1"/>
          <w:sz w:val="22"/>
          <w:szCs w:val="22"/>
        </w:rPr>
        <w:t>одлуку</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седница</w:t>
      </w:r>
      <w:proofErr w:type="spellEnd"/>
      <w:r w:rsidRPr="009A0020">
        <w:rPr>
          <w:color w:val="000000" w:themeColor="text1"/>
          <w:sz w:val="22"/>
          <w:szCs w:val="22"/>
        </w:rPr>
        <w:t xml:space="preserve"> </w:t>
      </w:r>
      <w:proofErr w:type="spellStart"/>
      <w:r w:rsidRPr="009A0020">
        <w:rPr>
          <w:color w:val="000000" w:themeColor="text1"/>
          <w:sz w:val="22"/>
          <w:szCs w:val="22"/>
        </w:rPr>
        <w:t>прекине</w:t>
      </w:r>
      <w:proofErr w:type="spellEnd"/>
      <w:r w:rsidRPr="009A0020">
        <w:rPr>
          <w:color w:val="000000" w:themeColor="text1"/>
          <w:sz w:val="22"/>
          <w:szCs w:val="22"/>
        </w:rPr>
        <w:t xml:space="preserve"> и </w:t>
      </w:r>
      <w:proofErr w:type="spellStart"/>
      <w:r w:rsidRPr="009A0020">
        <w:rPr>
          <w:color w:val="000000" w:themeColor="text1"/>
          <w:sz w:val="22"/>
          <w:szCs w:val="22"/>
        </w:rPr>
        <w:t>утврдиће</w:t>
      </w:r>
      <w:proofErr w:type="spellEnd"/>
      <w:r w:rsidRPr="009A0020">
        <w:rPr>
          <w:color w:val="000000" w:themeColor="text1"/>
          <w:sz w:val="22"/>
          <w:szCs w:val="22"/>
        </w:rPr>
        <w:t xml:space="preserve"> </w:t>
      </w:r>
      <w:proofErr w:type="spellStart"/>
      <w:r w:rsidRPr="009A0020">
        <w:rPr>
          <w:color w:val="000000" w:themeColor="text1"/>
          <w:sz w:val="22"/>
          <w:szCs w:val="22"/>
        </w:rPr>
        <w:t>време</w:t>
      </w:r>
      <w:proofErr w:type="spellEnd"/>
      <w:r w:rsidRPr="009A0020">
        <w:rPr>
          <w:color w:val="000000" w:themeColor="text1"/>
          <w:sz w:val="22"/>
          <w:szCs w:val="22"/>
        </w:rPr>
        <w:t xml:space="preserve"> </w:t>
      </w:r>
      <w:proofErr w:type="spellStart"/>
      <w:r w:rsidRPr="009A0020">
        <w:rPr>
          <w:color w:val="000000" w:themeColor="text1"/>
          <w:sz w:val="22"/>
          <w:szCs w:val="22"/>
        </w:rPr>
        <w:t>њеног</w:t>
      </w:r>
      <w:proofErr w:type="spellEnd"/>
      <w:r w:rsidRPr="009A0020">
        <w:rPr>
          <w:color w:val="000000" w:themeColor="text1"/>
          <w:sz w:val="22"/>
          <w:szCs w:val="22"/>
        </w:rPr>
        <w:t xml:space="preserve"> </w:t>
      </w:r>
      <w:proofErr w:type="spellStart"/>
      <w:r w:rsidRPr="009A0020">
        <w:rPr>
          <w:color w:val="000000" w:themeColor="text1"/>
          <w:sz w:val="22"/>
          <w:szCs w:val="22"/>
        </w:rPr>
        <w:t>наставка</w:t>
      </w:r>
      <w:proofErr w:type="spellEnd"/>
      <w:r w:rsidRPr="009A0020">
        <w:rPr>
          <w:color w:val="000000" w:themeColor="text1"/>
          <w:sz w:val="22"/>
          <w:szCs w:val="22"/>
        </w:rPr>
        <w:t>.</w:t>
      </w:r>
    </w:p>
    <w:p w14:paraId="73CA3A0E" w14:textId="77777777" w:rsidR="00682188" w:rsidRPr="009A0020" w:rsidRDefault="00682188" w:rsidP="005D0469">
      <w:pPr>
        <w:pStyle w:val="BodyText"/>
        <w:ind w:left="120" w:right="119" w:firstLine="708"/>
        <w:jc w:val="both"/>
        <w:rPr>
          <w:color w:val="000000" w:themeColor="text1"/>
          <w:sz w:val="22"/>
          <w:szCs w:val="22"/>
        </w:rPr>
      </w:pPr>
      <w:proofErr w:type="spellStart"/>
      <w:r w:rsidRPr="009A0020">
        <w:rPr>
          <w:color w:val="000000" w:themeColor="text1"/>
          <w:sz w:val="22"/>
          <w:szCs w:val="22"/>
        </w:rPr>
        <w:t>Исту</w:t>
      </w:r>
      <w:proofErr w:type="spellEnd"/>
      <w:r w:rsidRPr="009A0020">
        <w:rPr>
          <w:color w:val="000000" w:themeColor="text1"/>
          <w:sz w:val="22"/>
          <w:szCs w:val="22"/>
        </w:rPr>
        <w:t xml:space="preserve"> </w:t>
      </w:r>
      <w:proofErr w:type="spellStart"/>
      <w:r w:rsidRPr="009A0020">
        <w:rPr>
          <w:color w:val="000000" w:themeColor="text1"/>
          <w:sz w:val="22"/>
          <w:szCs w:val="22"/>
        </w:rPr>
        <w:t>одлуку</w:t>
      </w:r>
      <w:proofErr w:type="spellEnd"/>
      <w:r w:rsidRPr="009A0020">
        <w:rPr>
          <w:color w:val="000000" w:themeColor="text1"/>
          <w:sz w:val="22"/>
          <w:szCs w:val="22"/>
        </w:rPr>
        <w:t xml:space="preserve"> </w:t>
      </w:r>
      <w:proofErr w:type="spellStart"/>
      <w:r w:rsidRPr="009A0020">
        <w:rPr>
          <w:color w:val="000000" w:themeColor="text1"/>
          <w:sz w:val="22"/>
          <w:szCs w:val="22"/>
        </w:rPr>
        <w:t>директор</w:t>
      </w:r>
      <w:proofErr w:type="spellEnd"/>
      <w:r w:rsidRPr="009A0020">
        <w:rPr>
          <w:color w:val="000000" w:themeColor="text1"/>
          <w:sz w:val="22"/>
          <w:szCs w:val="22"/>
        </w:rPr>
        <w:t xml:space="preserve"> </w:t>
      </w:r>
      <w:proofErr w:type="spellStart"/>
      <w:r w:rsidRPr="009A0020">
        <w:rPr>
          <w:color w:val="000000" w:themeColor="text1"/>
          <w:sz w:val="22"/>
          <w:szCs w:val="22"/>
        </w:rPr>
        <w:t>ће</w:t>
      </w:r>
      <w:proofErr w:type="spellEnd"/>
      <w:r w:rsidRPr="009A0020">
        <w:rPr>
          <w:color w:val="000000" w:themeColor="text1"/>
          <w:sz w:val="22"/>
          <w:szCs w:val="22"/>
        </w:rPr>
        <w:t xml:space="preserve"> </w:t>
      </w:r>
      <w:proofErr w:type="spellStart"/>
      <w:r w:rsidRPr="009A0020">
        <w:rPr>
          <w:color w:val="000000" w:themeColor="text1"/>
          <w:sz w:val="22"/>
          <w:szCs w:val="22"/>
        </w:rPr>
        <w:t>донети</w:t>
      </w:r>
      <w:proofErr w:type="spellEnd"/>
      <w:r w:rsidRPr="009A0020">
        <w:rPr>
          <w:color w:val="000000" w:themeColor="text1"/>
          <w:sz w:val="22"/>
          <w:szCs w:val="22"/>
        </w:rPr>
        <w:t xml:space="preserve"> и </w:t>
      </w:r>
      <w:proofErr w:type="spellStart"/>
      <w:r w:rsidRPr="009A0020">
        <w:rPr>
          <w:color w:val="000000" w:themeColor="text1"/>
          <w:sz w:val="22"/>
          <w:szCs w:val="22"/>
        </w:rPr>
        <w:t>ако</w:t>
      </w:r>
      <w:proofErr w:type="spellEnd"/>
      <w:r w:rsidRPr="009A0020">
        <w:rPr>
          <w:color w:val="000000" w:themeColor="text1"/>
          <w:sz w:val="22"/>
          <w:szCs w:val="22"/>
        </w:rPr>
        <w:t xml:space="preserve"> у </w:t>
      </w:r>
      <w:proofErr w:type="spellStart"/>
      <w:r w:rsidRPr="009A0020">
        <w:rPr>
          <w:color w:val="000000" w:themeColor="text1"/>
          <w:sz w:val="22"/>
          <w:szCs w:val="22"/>
        </w:rPr>
        <w:t>току</w:t>
      </w:r>
      <w:proofErr w:type="spellEnd"/>
      <w:r w:rsidRPr="009A0020">
        <w:rPr>
          <w:color w:val="000000" w:themeColor="text1"/>
          <w:sz w:val="22"/>
          <w:szCs w:val="22"/>
        </w:rPr>
        <w:t xml:space="preserve"> </w:t>
      </w:r>
      <w:proofErr w:type="spellStart"/>
      <w:r w:rsidRPr="009A0020">
        <w:rPr>
          <w:color w:val="000000" w:themeColor="text1"/>
          <w:sz w:val="22"/>
          <w:szCs w:val="22"/>
        </w:rPr>
        <w:t>седнице</w:t>
      </w:r>
      <w:proofErr w:type="spellEnd"/>
      <w:r w:rsidRPr="009A0020">
        <w:rPr>
          <w:color w:val="000000" w:themeColor="text1"/>
          <w:sz w:val="22"/>
          <w:szCs w:val="22"/>
        </w:rPr>
        <w:t xml:space="preserve"> </w:t>
      </w:r>
      <w:proofErr w:type="spellStart"/>
      <w:r w:rsidRPr="009A0020">
        <w:rPr>
          <w:color w:val="000000" w:themeColor="text1"/>
          <w:sz w:val="22"/>
          <w:szCs w:val="22"/>
        </w:rPr>
        <w:t>престане</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постоји</w:t>
      </w:r>
      <w:proofErr w:type="spellEnd"/>
      <w:r w:rsidRPr="009A0020">
        <w:rPr>
          <w:color w:val="000000" w:themeColor="text1"/>
          <w:sz w:val="22"/>
          <w:szCs w:val="22"/>
        </w:rPr>
        <w:t xml:space="preserve"> </w:t>
      </w:r>
      <w:proofErr w:type="spellStart"/>
      <w:r w:rsidRPr="009A0020">
        <w:rPr>
          <w:color w:val="000000" w:themeColor="text1"/>
          <w:sz w:val="22"/>
          <w:szCs w:val="22"/>
        </w:rPr>
        <w:t>неки</w:t>
      </w:r>
      <w:proofErr w:type="spellEnd"/>
      <w:r w:rsidRPr="009A0020">
        <w:rPr>
          <w:color w:val="000000" w:themeColor="text1"/>
          <w:sz w:val="22"/>
          <w:szCs w:val="22"/>
        </w:rPr>
        <w:t xml:space="preserve"> </w:t>
      </w:r>
      <w:proofErr w:type="spellStart"/>
      <w:r w:rsidRPr="009A0020">
        <w:rPr>
          <w:color w:val="000000" w:themeColor="text1"/>
          <w:sz w:val="22"/>
          <w:szCs w:val="22"/>
        </w:rPr>
        <w:t>други</w:t>
      </w:r>
      <w:proofErr w:type="spellEnd"/>
      <w:r w:rsidRPr="009A0020">
        <w:rPr>
          <w:color w:val="000000" w:themeColor="text1"/>
          <w:sz w:val="22"/>
          <w:szCs w:val="22"/>
        </w:rPr>
        <w:t xml:space="preserve"> </w:t>
      </w:r>
      <w:proofErr w:type="spellStart"/>
      <w:r w:rsidRPr="009A0020">
        <w:rPr>
          <w:color w:val="000000" w:themeColor="text1"/>
          <w:sz w:val="22"/>
          <w:szCs w:val="22"/>
        </w:rPr>
        <w:t>услов</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њено</w:t>
      </w:r>
      <w:proofErr w:type="spellEnd"/>
      <w:r w:rsidRPr="009A0020">
        <w:rPr>
          <w:color w:val="000000" w:themeColor="text1"/>
          <w:sz w:val="22"/>
          <w:szCs w:val="22"/>
        </w:rPr>
        <w:t xml:space="preserve"> </w:t>
      </w:r>
      <w:proofErr w:type="spellStart"/>
      <w:r w:rsidRPr="009A0020">
        <w:rPr>
          <w:color w:val="000000" w:themeColor="text1"/>
          <w:sz w:val="22"/>
          <w:szCs w:val="22"/>
        </w:rPr>
        <w:t>одржавање</w:t>
      </w:r>
      <w:proofErr w:type="spellEnd"/>
      <w:r w:rsidRPr="009A0020">
        <w:rPr>
          <w:color w:val="000000" w:themeColor="text1"/>
          <w:sz w:val="22"/>
          <w:szCs w:val="22"/>
        </w:rPr>
        <w:t>.</w:t>
      </w:r>
    </w:p>
    <w:p w14:paraId="302225AB" w14:textId="77777777" w:rsidR="00682188" w:rsidRPr="009A0020" w:rsidRDefault="003D7320" w:rsidP="005D0469">
      <w:pPr>
        <w:pStyle w:val="Heading1"/>
        <w:spacing w:before="0" w:line="240" w:lineRule="auto"/>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w:t>
      </w:r>
      <w:r w:rsidRPr="009A0020">
        <w:rPr>
          <w:color w:val="000000" w:themeColor="text1"/>
          <w:sz w:val="22"/>
          <w:szCs w:val="22"/>
          <w:lang w:val="sr-Cyrl-RS"/>
        </w:rPr>
        <w:t>74</w:t>
      </w:r>
      <w:r w:rsidR="00682188" w:rsidRPr="009A0020">
        <w:rPr>
          <w:color w:val="000000" w:themeColor="text1"/>
          <w:sz w:val="22"/>
          <w:szCs w:val="22"/>
        </w:rPr>
        <w:t>.</w:t>
      </w:r>
    </w:p>
    <w:p w14:paraId="290BF141" w14:textId="02957548" w:rsidR="00682188" w:rsidRPr="009A0020" w:rsidRDefault="00682188" w:rsidP="005D0469">
      <w:pPr>
        <w:pStyle w:val="BodyText"/>
        <w:ind w:left="119" w:right="115" w:firstLine="708"/>
        <w:jc w:val="both"/>
        <w:rPr>
          <w:color w:val="000000" w:themeColor="text1"/>
          <w:sz w:val="22"/>
          <w:szCs w:val="22"/>
        </w:rPr>
      </w:pPr>
      <w:proofErr w:type="spellStart"/>
      <w:r w:rsidRPr="009A0020">
        <w:rPr>
          <w:color w:val="000000" w:themeColor="text1"/>
          <w:sz w:val="22"/>
          <w:szCs w:val="22"/>
        </w:rPr>
        <w:t>Ако</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седницу</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 xml:space="preserve"> </w:t>
      </w:r>
      <w:proofErr w:type="spellStart"/>
      <w:r w:rsidRPr="009A0020">
        <w:rPr>
          <w:color w:val="000000" w:themeColor="text1"/>
          <w:sz w:val="22"/>
          <w:szCs w:val="22"/>
        </w:rPr>
        <w:t>не</w:t>
      </w:r>
      <w:proofErr w:type="spellEnd"/>
      <w:r w:rsidRPr="009A0020">
        <w:rPr>
          <w:color w:val="000000" w:themeColor="text1"/>
          <w:sz w:val="22"/>
          <w:szCs w:val="22"/>
        </w:rPr>
        <w:t xml:space="preserve"> </w:t>
      </w:r>
      <w:proofErr w:type="spellStart"/>
      <w:r w:rsidRPr="009A0020">
        <w:rPr>
          <w:color w:val="000000" w:themeColor="text1"/>
          <w:sz w:val="22"/>
          <w:szCs w:val="22"/>
        </w:rPr>
        <w:t>дође</w:t>
      </w:r>
      <w:proofErr w:type="spellEnd"/>
      <w:r w:rsidRPr="009A0020">
        <w:rPr>
          <w:color w:val="000000" w:themeColor="text1"/>
          <w:sz w:val="22"/>
          <w:szCs w:val="22"/>
        </w:rPr>
        <w:t xml:space="preserve"> </w:t>
      </w:r>
      <w:proofErr w:type="spellStart"/>
      <w:r w:rsidRPr="009A0020">
        <w:rPr>
          <w:color w:val="000000" w:themeColor="text1"/>
          <w:sz w:val="22"/>
          <w:szCs w:val="22"/>
        </w:rPr>
        <w:t>довољан</w:t>
      </w:r>
      <w:proofErr w:type="spellEnd"/>
      <w:r w:rsidRPr="009A0020">
        <w:rPr>
          <w:color w:val="000000" w:themeColor="text1"/>
          <w:sz w:val="22"/>
          <w:szCs w:val="22"/>
        </w:rPr>
        <w:t xml:space="preserve"> </w:t>
      </w:r>
      <w:proofErr w:type="spellStart"/>
      <w:r w:rsidRPr="009A0020">
        <w:rPr>
          <w:color w:val="000000" w:themeColor="text1"/>
          <w:sz w:val="22"/>
          <w:szCs w:val="22"/>
        </w:rPr>
        <w:t>број</w:t>
      </w:r>
      <w:proofErr w:type="spellEnd"/>
      <w:r w:rsidRPr="009A0020">
        <w:rPr>
          <w:color w:val="000000" w:themeColor="text1"/>
          <w:sz w:val="22"/>
          <w:szCs w:val="22"/>
        </w:rPr>
        <w:t xml:space="preserve"> </w:t>
      </w:r>
      <w:proofErr w:type="spellStart"/>
      <w:r w:rsidRPr="009A0020">
        <w:rPr>
          <w:color w:val="000000" w:themeColor="text1"/>
          <w:sz w:val="22"/>
          <w:szCs w:val="22"/>
        </w:rPr>
        <w:t>наставника</w:t>
      </w:r>
      <w:proofErr w:type="spellEnd"/>
      <w:r w:rsidRPr="009A0020">
        <w:rPr>
          <w:color w:val="000000" w:themeColor="text1"/>
          <w:sz w:val="22"/>
          <w:szCs w:val="22"/>
        </w:rPr>
        <w:t xml:space="preserve">, </w:t>
      </w:r>
      <w:proofErr w:type="spellStart"/>
      <w:r w:rsidRPr="009A0020">
        <w:rPr>
          <w:color w:val="000000" w:themeColor="text1"/>
          <w:sz w:val="22"/>
          <w:szCs w:val="22"/>
        </w:rPr>
        <w:t>васпитача</w:t>
      </w:r>
      <w:proofErr w:type="spellEnd"/>
      <w:r w:rsidRPr="009A0020">
        <w:rPr>
          <w:color w:val="000000" w:themeColor="text1"/>
          <w:sz w:val="22"/>
          <w:szCs w:val="22"/>
        </w:rPr>
        <w:t xml:space="preserve"> и </w:t>
      </w:r>
      <w:proofErr w:type="spellStart"/>
      <w:r w:rsidRPr="009A0020">
        <w:rPr>
          <w:color w:val="000000" w:themeColor="text1"/>
          <w:sz w:val="22"/>
          <w:szCs w:val="22"/>
        </w:rPr>
        <w:t>стручних</w:t>
      </w:r>
      <w:proofErr w:type="spellEnd"/>
      <w:r w:rsidRPr="009A0020">
        <w:rPr>
          <w:color w:val="000000" w:themeColor="text1"/>
          <w:sz w:val="22"/>
          <w:szCs w:val="22"/>
        </w:rPr>
        <w:t xml:space="preserve"> </w:t>
      </w:r>
      <w:proofErr w:type="spellStart"/>
      <w:r w:rsidRPr="009A0020">
        <w:rPr>
          <w:color w:val="000000" w:themeColor="text1"/>
          <w:sz w:val="22"/>
          <w:szCs w:val="22"/>
        </w:rPr>
        <w:t>сарадника</w:t>
      </w:r>
      <w:proofErr w:type="spellEnd"/>
      <w:r w:rsidRPr="009A0020">
        <w:rPr>
          <w:color w:val="000000" w:themeColor="text1"/>
          <w:sz w:val="22"/>
          <w:szCs w:val="22"/>
        </w:rPr>
        <w:t xml:space="preserve">, </w:t>
      </w:r>
      <w:proofErr w:type="spellStart"/>
      <w:r w:rsidRPr="009A0020">
        <w:rPr>
          <w:color w:val="000000" w:themeColor="text1"/>
          <w:sz w:val="22"/>
          <w:szCs w:val="22"/>
        </w:rPr>
        <w:t>директор</w:t>
      </w:r>
      <w:proofErr w:type="spellEnd"/>
      <w:r w:rsidRPr="009A0020">
        <w:rPr>
          <w:color w:val="000000" w:themeColor="text1"/>
          <w:sz w:val="22"/>
          <w:szCs w:val="22"/>
        </w:rPr>
        <w:t xml:space="preserve"> </w:t>
      </w:r>
      <w:proofErr w:type="spellStart"/>
      <w:r w:rsidRPr="009A0020">
        <w:rPr>
          <w:color w:val="000000" w:themeColor="text1"/>
          <w:sz w:val="22"/>
          <w:szCs w:val="22"/>
        </w:rPr>
        <w:t>ће</w:t>
      </w:r>
      <w:proofErr w:type="spellEnd"/>
      <w:r w:rsidRPr="009A0020">
        <w:rPr>
          <w:color w:val="000000" w:themeColor="text1"/>
          <w:sz w:val="22"/>
          <w:szCs w:val="22"/>
        </w:rPr>
        <w:t xml:space="preserve"> </w:t>
      </w:r>
      <w:proofErr w:type="spellStart"/>
      <w:r w:rsidRPr="009A0020">
        <w:rPr>
          <w:color w:val="000000" w:themeColor="text1"/>
          <w:sz w:val="22"/>
          <w:szCs w:val="22"/>
        </w:rPr>
        <w:t>донети</w:t>
      </w:r>
      <w:proofErr w:type="spellEnd"/>
      <w:r w:rsidRPr="009A0020">
        <w:rPr>
          <w:color w:val="000000" w:themeColor="text1"/>
          <w:sz w:val="22"/>
          <w:szCs w:val="22"/>
        </w:rPr>
        <w:t xml:space="preserve"> </w:t>
      </w:r>
      <w:proofErr w:type="spellStart"/>
      <w:r w:rsidRPr="009A0020">
        <w:rPr>
          <w:color w:val="000000" w:themeColor="text1"/>
          <w:sz w:val="22"/>
          <w:szCs w:val="22"/>
        </w:rPr>
        <w:t>одлуку</w:t>
      </w:r>
      <w:proofErr w:type="spellEnd"/>
      <w:r w:rsidRPr="009A0020">
        <w:rPr>
          <w:color w:val="000000" w:themeColor="text1"/>
          <w:sz w:val="22"/>
          <w:szCs w:val="22"/>
        </w:rPr>
        <w:t xml:space="preserve"> о </w:t>
      </w:r>
      <w:proofErr w:type="spellStart"/>
      <w:r w:rsidRPr="009A0020">
        <w:rPr>
          <w:color w:val="000000" w:themeColor="text1"/>
          <w:sz w:val="22"/>
          <w:szCs w:val="22"/>
        </w:rPr>
        <w:t>одлагању</w:t>
      </w:r>
      <w:proofErr w:type="spellEnd"/>
      <w:r w:rsidRPr="009A0020">
        <w:rPr>
          <w:color w:val="000000" w:themeColor="text1"/>
          <w:sz w:val="22"/>
          <w:szCs w:val="22"/>
        </w:rPr>
        <w:t xml:space="preserve"> </w:t>
      </w:r>
      <w:proofErr w:type="spellStart"/>
      <w:r w:rsidRPr="009A0020">
        <w:rPr>
          <w:color w:val="000000" w:themeColor="text1"/>
          <w:sz w:val="22"/>
          <w:szCs w:val="22"/>
        </w:rPr>
        <w:t>седнице</w:t>
      </w:r>
      <w:proofErr w:type="spellEnd"/>
      <w:r w:rsidRPr="009A0020">
        <w:rPr>
          <w:color w:val="000000" w:themeColor="text1"/>
          <w:sz w:val="22"/>
          <w:szCs w:val="22"/>
        </w:rPr>
        <w:t xml:space="preserve"> и </w:t>
      </w:r>
      <w:proofErr w:type="spellStart"/>
      <w:r w:rsidRPr="009A0020">
        <w:rPr>
          <w:color w:val="000000" w:themeColor="text1"/>
          <w:sz w:val="22"/>
          <w:szCs w:val="22"/>
        </w:rPr>
        <w:t>истовремено</w:t>
      </w:r>
      <w:proofErr w:type="spellEnd"/>
      <w:r w:rsidRPr="009A0020">
        <w:rPr>
          <w:color w:val="000000" w:themeColor="text1"/>
          <w:sz w:val="22"/>
          <w:szCs w:val="22"/>
        </w:rPr>
        <w:t xml:space="preserve"> у </w:t>
      </w:r>
      <w:proofErr w:type="spellStart"/>
      <w:r w:rsidRPr="009A0020">
        <w:rPr>
          <w:color w:val="000000" w:themeColor="text1"/>
          <w:sz w:val="22"/>
          <w:szCs w:val="22"/>
        </w:rPr>
        <w:t>оквиру</w:t>
      </w:r>
      <w:proofErr w:type="spellEnd"/>
      <w:r w:rsidRPr="009A0020">
        <w:rPr>
          <w:color w:val="000000" w:themeColor="text1"/>
          <w:sz w:val="22"/>
          <w:szCs w:val="22"/>
        </w:rPr>
        <w:t xml:space="preserve"> </w:t>
      </w:r>
      <w:proofErr w:type="spellStart"/>
      <w:r w:rsidRPr="009A0020">
        <w:rPr>
          <w:color w:val="000000" w:themeColor="text1"/>
          <w:sz w:val="22"/>
          <w:szCs w:val="22"/>
        </w:rPr>
        <w:t>рока</w:t>
      </w:r>
      <w:proofErr w:type="spellEnd"/>
      <w:r w:rsidRPr="009A0020">
        <w:rPr>
          <w:color w:val="000000" w:themeColor="text1"/>
          <w:sz w:val="22"/>
          <w:szCs w:val="22"/>
        </w:rPr>
        <w:t xml:space="preserve"> </w:t>
      </w:r>
      <w:proofErr w:type="spellStart"/>
      <w:r w:rsidRPr="009A0020">
        <w:rPr>
          <w:color w:val="000000" w:themeColor="text1"/>
          <w:sz w:val="22"/>
          <w:szCs w:val="22"/>
        </w:rPr>
        <w:t>од</w:t>
      </w:r>
      <w:proofErr w:type="spellEnd"/>
      <w:r w:rsidRPr="009A0020">
        <w:rPr>
          <w:color w:val="000000" w:themeColor="text1"/>
          <w:sz w:val="22"/>
          <w:szCs w:val="22"/>
        </w:rPr>
        <w:t xml:space="preserve"> </w:t>
      </w:r>
      <w:r w:rsidR="0083175B">
        <w:rPr>
          <w:color w:val="000000" w:themeColor="text1"/>
          <w:sz w:val="22"/>
          <w:szCs w:val="22"/>
          <w:lang w:val="sr-Cyrl-RS"/>
        </w:rPr>
        <w:t>три</w:t>
      </w:r>
      <w:r w:rsidRPr="009A0020">
        <w:rPr>
          <w:color w:val="000000" w:themeColor="text1"/>
          <w:sz w:val="22"/>
          <w:szCs w:val="22"/>
        </w:rPr>
        <w:t xml:space="preserve"> </w:t>
      </w:r>
      <w:proofErr w:type="spellStart"/>
      <w:r w:rsidRPr="009A0020">
        <w:rPr>
          <w:color w:val="000000" w:themeColor="text1"/>
          <w:sz w:val="22"/>
          <w:szCs w:val="22"/>
        </w:rPr>
        <w:t>дана</w:t>
      </w:r>
      <w:proofErr w:type="spellEnd"/>
      <w:r w:rsidRPr="009A0020">
        <w:rPr>
          <w:color w:val="000000" w:themeColor="text1"/>
          <w:sz w:val="22"/>
          <w:szCs w:val="22"/>
        </w:rPr>
        <w:t xml:space="preserve"> </w:t>
      </w:r>
      <w:proofErr w:type="spellStart"/>
      <w:r w:rsidRPr="009A0020">
        <w:rPr>
          <w:color w:val="000000" w:themeColor="text1"/>
          <w:sz w:val="22"/>
          <w:szCs w:val="22"/>
        </w:rPr>
        <w:t>утврђује</w:t>
      </w:r>
      <w:proofErr w:type="spellEnd"/>
      <w:r w:rsidRPr="009A0020">
        <w:rPr>
          <w:color w:val="000000" w:themeColor="text1"/>
          <w:sz w:val="22"/>
          <w:szCs w:val="22"/>
        </w:rPr>
        <w:t xml:space="preserve"> </w:t>
      </w:r>
      <w:proofErr w:type="spellStart"/>
      <w:r w:rsidRPr="009A0020">
        <w:rPr>
          <w:color w:val="000000" w:themeColor="text1"/>
          <w:sz w:val="22"/>
          <w:szCs w:val="22"/>
        </w:rPr>
        <w:t>дан</w:t>
      </w:r>
      <w:proofErr w:type="spellEnd"/>
      <w:r w:rsidRPr="009A0020">
        <w:rPr>
          <w:color w:val="000000" w:themeColor="text1"/>
          <w:sz w:val="22"/>
          <w:szCs w:val="22"/>
        </w:rPr>
        <w:t xml:space="preserve"> </w:t>
      </w:r>
      <w:proofErr w:type="spellStart"/>
      <w:r w:rsidRPr="009A0020">
        <w:rPr>
          <w:color w:val="000000" w:themeColor="text1"/>
          <w:sz w:val="22"/>
          <w:szCs w:val="22"/>
        </w:rPr>
        <w:t>када</w:t>
      </w:r>
      <w:proofErr w:type="spellEnd"/>
      <w:r w:rsidRPr="009A0020">
        <w:rPr>
          <w:color w:val="000000" w:themeColor="text1"/>
          <w:sz w:val="22"/>
          <w:szCs w:val="22"/>
        </w:rPr>
        <w:t xml:space="preserve"> </w:t>
      </w:r>
      <w:proofErr w:type="spellStart"/>
      <w:r w:rsidRPr="009A0020">
        <w:rPr>
          <w:color w:val="000000" w:themeColor="text1"/>
          <w:sz w:val="22"/>
          <w:szCs w:val="22"/>
        </w:rPr>
        <w:t>ће</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седница</w:t>
      </w:r>
      <w:proofErr w:type="spellEnd"/>
      <w:r w:rsidRPr="009A0020">
        <w:rPr>
          <w:color w:val="000000" w:themeColor="text1"/>
          <w:sz w:val="22"/>
          <w:szCs w:val="22"/>
        </w:rPr>
        <w:t xml:space="preserve"> </w:t>
      </w:r>
      <w:proofErr w:type="spellStart"/>
      <w:r w:rsidRPr="009A0020">
        <w:rPr>
          <w:color w:val="000000" w:themeColor="text1"/>
          <w:sz w:val="22"/>
          <w:szCs w:val="22"/>
        </w:rPr>
        <w:t>одржати</w:t>
      </w:r>
      <w:proofErr w:type="spellEnd"/>
      <w:r w:rsidRPr="009A0020">
        <w:rPr>
          <w:color w:val="000000" w:themeColor="text1"/>
          <w:sz w:val="22"/>
          <w:szCs w:val="22"/>
        </w:rPr>
        <w:t xml:space="preserve">, с </w:t>
      </w:r>
      <w:proofErr w:type="spellStart"/>
      <w:r w:rsidRPr="009A0020">
        <w:rPr>
          <w:color w:val="000000" w:themeColor="text1"/>
          <w:sz w:val="22"/>
          <w:szCs w:val="22"/>
        </w:rPr>
        <w:t>истим</w:t>
      </w:r>
      <w:proofErr w:type="spellEnd"/>
      <w:r w:rsidRPr="009A0020">
        <w:rPr>
          <w:color w:val="000000" w:themeColor="text1"/>
          <w:sz w:val="22"/>
          <w:szCs w:val="22"/>
        </w:rPr>
        <w:t xml:space="preserve"> </w:t>
      </w:r>
      <w:proofErr w:type="spellStart"/>
      <w:r w:rsidRPr="009A0020">
        <w:rPr>
          <w:color w:val="000000" w:themeColor="text1"/>
          <w:sz w:val="22"/>
          <w:szCs w:val="22"/>
        </w:rPr>
        <w:t>или</w:t>
      </w:r>
      <w:proofErr w:type="spellEnd"/>
      <w:r w:rsidRPr="009A0020">
        <w:rPr>
          <w:color w:val="000000" w:themeColor="text1"/>
          <w:sz w:val="22"/>
          <w:szCs w:val="22"/>
        </w:rPr>
        <w:t xml:space="preserve"> </w:t>
      </w:r>
      <w:proofErr w:type="spellStart"/>
      <w:proofErr w:type="gramStart"/>
      <w:r w:rsidRPr="009A0020">
        <w:rPr>
          <w:color w:val="000000" w:themeColor="text1"/>
          <w:sz w:val="22"/>
          <w:szCs w:val="22"/>
        </w:rPr>
        <w:t>допуњеним</w:t>
      </w:r>
      <w:proofErr w:type="spellEnd"/>
      <w:r w:rsidRPr="009A0020">
        <w:rPr>
          <w:color w:val="000000" w:themeColor="text1"/>
          <w:sz w:val="22"/>
          <w:szCs w:val="22"/>
        </w:rPr>
        <w:t xml:space="preserve">  </w:t>
      </w:r>
      <w:proofErr w:type="spellStart"/>
      <w:r w:rsidRPr="009A0020">
        <w:rPr>
          <w:color w:val="000000" w:themeColor="text1"/>
          <w:sz w:val="22"/>
          <w:szCs w:val="22"/>
        </w:rPr>
        <w:t>дневним</w:t>
      </w:r>
      <w:proofErr w:type="spellEnd"/>
      <w:proofErr w:type="gramEnd"/>
      <w:r w:rsidRPr="009A0020">
        <w:rPr>
          <w:color w:val="000000" w:themeColor="text1"/>
          <w:spacing w:val="-5"/>
          <w:sz w:val="22"/>
          <w:szCs w:val="22"/>
        </w:rPr>
        <w:t xml:space="preserve"> </w:t>
      </w:r>
      <w:proofErr w:type="spellStart"/>
      <w:r w:rsidRPr="009A0020">
        <w:rPr>
          <w:color w:val="000000" w:themeColor="text1"/>
          <w:sz w:val="22"/>
          <w:szCs w:val="22"/>
        </w:rPr>
        <w:t>редом</w:t>
      </w:r>
      <w:proofErr w:type="spellEnd"/>
      <w:r w:rsidRPr="009A0020">
        <w:rPr>
          <w:color w:val="000000" w:themeColor="text1"/>
          <w:sz w:val="22"/>
          <w:szCs w:val="22"/>
        </w:rPr>
        <w:t>.</w:t>
      </w:r>
    </w:p>
    <w:p w14:paraId="4A33262D" w14:textId="16EA3611" w:rsidR="00682188" w:rsidRPr="009A0020" w:rsidRDefault="00682188" w:rsidP="005D0469">
      <w:pPr>
        <w:pStyle w:val="BodyText"/>
        <w:ind w:left="119" w:right="119" w:firstLine="708"/>
        <w:jc w:val="both"/>
        <w:rPr>
          <w:color w:val="000000" w:themeColor="text1"/>
          <w:sz w:val="22"/>
          <w:szCs w:val="22"/>
        </w:rPr>
      </w:pPr>
      <w:proofErr w:type="spellStart"/>
      <w:r w:rsidRPr="009A0020">
        <w:rPr>
          <w:color w:val="000000" w:themeColor="text1"/>
          <w:sz w:val="22"/>
          <w:szCs w:val="22"/>
        </w:rPr>
        <w:t>Исту</w:t>
      </w:r>
      <w:proofErr w:type="spellEnd"/>
      <w:r w:rsidRPr="009A0020">
        <w:rPr>
          <w:color w:val="000000" w:themeColor="text1"/>
          <w:sz w:val="22"/>
          <w:szCs w:val="22"/>
        </w:rPr>
        <w:t xml:space="preserve"> </w:t>
      </w:r>
      <w:proofErr w:type="spellStart"/>
      <w:r w:rsidRPr="009A0020">
        <w:rPr>
          <w:color w:val="000000" w:themeColor="text1"/>
          <w:sz w:val="22"/>
          <w:szCs w:val="22"/>
        </w:rPr>
        <w:t>одлуку</w:t>
      </w:r>
      <w:proofErr w:type="spellEnd"/>
      <w:r w:rsidRPr="009A0020">
        <w:rPr>
          <w:color w:val="000000" w:themeColor="text1"/>
          <w:sz w:val="22"/>
          <w:szCs w:val="22"/>
        </w:rPr>
        <w:t xml:space="preserve"> </w:t>
      </w:r>
      <w:proofErr w:type="spellStart"/>
      <w:r w:rsidRPr="009A0020">
        <w:rPr>
          <w:color w:val="000000" w:themeColor="text1"/>
          <w:sz w:val="22"/>
          <w:szCs w:val="22"/>
        </w:rPr>
        <w:t>директор</w:t>
      </w:r>
      <w:proofErr w:type="spellEnd"/>
      <w:r w:rsidRPr="009A0020">
        <w:rPr>
          <w:color w:val="000000" w:themeColor="text1"/>
          <w:sz w:val="22"/>
          <w:szCs w:val="22"/>
        </w:rPr>
        <w:t xml:space="preserve"> </w:t>
      </w:r>
      <w:proofErr w:type="spellStart"/>
      <w:r w:rsidRPr="009A0020">
        <w:rPr>
          <w:color w:val="000000" w:themeColor="text1"/>
          <w:sz w:val="22"/>
          <w:szCs w:val="22"/>
        </w:rPr>
        <w:t>ће</w:t>
      </w:r>
      <w:proofErr w:type="spellEnd"/>
      <w:r w:rsidRPr="009A0020">
        <w:rPr>
          <w:color w:val="000000" w:themeColor="text1"/>
          <w:sz w:val="22"/>
          <w:szCs w:val="22"/>
        </w:rPr>
        <w:t xml:space="preserve"> </w:t>
      </w:r>
      <w:proofErr w:type="spellStart"/>
      <w:r w:rsidRPr="009A0020">
        <w:rPr>
          <w:color w:val="000000" w:themeColor="text1"/>
          <w:sz w:val="22"/>
          <w:szCs w:val="22"/>
        </w:rPr>
        <w:t>донети</w:t>
      </w:r>
      <w:proofErr w:type="spellEnd"/>
      <w:r w:rsidRPr="009A0020">
        <w:rPr>
          <w:color w:val="000000" w:themeColor="text1"/>
          <w:sz w:val="22"/>
          <w:szCs w:val="22"/>
        </w:rPr>
        <w:t xml:space="preserve"> и </w:t>
      </w:r>
      <w:proofErr w:type="spellStart"/>
      <w:r w:rsidRPr="009A0020">
        <w:rPr>
          <w:color w:val="000000" w:themeColor="text1"/>
          <w:sz w:val="22"/>
          <w:szCs w:val="22"/>
        </w:rPr>
        <w:t>ако</w:t>
      </w:r>
      <w:proofErr w:type="spellEnd"/>
      <w:r w:rsidRPr="009A0020">
        <w:rPr>
          <w:color w:val="000000" w:themeColor="text1"/>
          <w:sz w:val="22"/>
          <w:szCs w:val="22"/>
        </w:rPr>
        <w:t xml:space="preserve"> </w:t>
      </w:r>
      <w:proofErr w:type="spellStart"/>
      <w:r w:rsidRPr="009A0020">
        <w:rPr>
          <w:color w:val="000000" w:themeColor="text1"/>
          <w:sz w:val="22"/>
          <w:szCs w:val="22"/>
        </w:rPr>
        <w:t>није</w:t>
      </w:r>
      <w:proofErr w:type="spellEnd"/>
      <w:r w:rsidRPr="009A0020">
        <w:rPr>
          <w:color w:val="000000" w:themeColor="text1"/>
          <w:sz w:val="22"/>
          <w:szCs w:val="22"/>
        </w:rPr>
        <w:t xml:space="preserve"> </w:t>
      </w:r>
      <w:proofErr w:type="spellStart"/>
      <w:r w:rsidRPr="009A0020">
        <w:rPr>
          <w:color w:val="000000" w:themeColor="text1"/>
          <w:sz w:val="22"/>
          <w:szCs w:val="22"/>
        </w:rPr>
        <w:t>испуњен</w:t>
      </w:r>
      <w:proofErr w:type="spellEnd"/>
      <w:r w:rsidRPr="009A0020">
        <w:rPr>
          <w:color w:val="000000" w:themeColor="text1"/>
          <w:sz w:val="22"/>
          <w:szCs w:val="22"/>
        </w:rPr>
        <w:t xml:space="preserve"> </w:t>
      </w:r>
      <w:proofErr w:type="spellStart"/>
      <w:r w:rsidRPr="009A0020">
        <w:rPr>
          <w:color w:val="000000" w:themeColor="text1"/>
          <w:sz w:val="22"/>
          <w:szCs w:val="22"/>
        </w:rPr>
        <w:t>неки</w:t>
      </w:r>
      <w:proofErr w:type="spellEnd"/>
      <w:r w:rsidRPr="009A0020">
        <w:rPr>
          <w:color w:val="000000" w:themeColor="text1"/>
          <w:sz w:val="22"/>
          <w:szCs w:val="22"/>
        </w:rPr>
        <w:t xml:space="preserve"> </w:t>
      </w:r>
      <w:proofErr w:type="spellStart"/>
      <w:r w:rsidRPr="009A0020">
        <w:rPr>
          <w:color w:val="000000" w:themeColor="text1"/>
          <w:sz w:val="22"/>
          <w:szCs w:val="22"/>
        </w:rPr>
        <w:t>други</w:t>
      </w:r>
      <w:proofErr w:type="spellEnd"/>
      <w:r w:rsidRPr="009A0020">
        <w:rPr>
          <w:color w:val="000000" w:themeColor="text1"/>
          <w:sz w:val="22"/>
          <w:szCs w:val="22"/>
        </w:rPr>
        <w:t xml:space="preserve"> </w:t>
      </w:r>
      <w:proofErr w:type="spellStart"/>
      <w:r w:rsidRPr="009A0020">
        <w:rPr>
          <w:color w:val="000000" w:themeColor="text1"/>
          <w:sz w:val="22"/>
          <w:szCs w:val="22"/>
        </w:rPr>
        <w:t>услов</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одржавање</w:t>
      </w:r>
      <w:proofErr w:type="spellEnd"/>
      <w:r w:rsidRPr="009A0020">
        <w:rPr>
          <w:color w:val="000000" w:themeColor="text1"/>
          <w:sz w:val="22"/>
          <w:szCs w:val="22"/>
        </w:rPr>
        <w:t xml:space="preserve"> </w:t>
      </w:r>
      <w:proofErr w:type="spellStart"/>
      <w:r w:rsidRPr="009A0020">
        <w:rPr>
          <w:color w:val="000000" w:themeColor="text1"/>
          <w:sz w:val="22"/>
          <w:szCs w:val="22"/>
        </w:rPr>
        <w:t>седнице</w:t>
      </w:r>
      <w:proofErr w:type="spellEnd"/>
      <w:r w:rsidRPr="009A0020">
        <w:rPr>
          <w:color w:val="000000" w:themeColor="text1"/>
          <w:sz w:val="22"/>
          <w:szCs w:val="22"/>
        </w:rPr>
        <w:t>.</w:t>
      </w:r>
    </w:p>
    <w:p w14:paraId="274C64D7" w14:textId="77777777" w:rsidR="00682188" w:rsidRPr="009A0020" w:rsidRDefault="003D7320" w:rsidP="005D0469">
      <w:pPr>
        <w:pStyle w:val="Heading1"/>
        <w:spacing w:before="0" w:line="240" w:lineRule="auto"/>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w:t>
      </w:r>
      <w:r w:rsidRPr="009A0020">
        <w:rPr>
          <w:color w:val="000000" w:themeColor="text1"/>
          <w:sz w:val="22"/>
          <w:szCs w:val="22"/>
          <w:lang w:val="sr-Cyrl-RS"/>
        </w:rPr>
        <w:t>75</w:t>
      </w:r>
      <w:r w:rsidR="00682188" w:rsidRPr="009A0020">
        <w:rPr>
          <w:color w:val="000000" w:themeColor="text1"/>
          <w:sz w:val="22"/>
          <w:szCs w:val="22"/>
        </w:rPr>
        <w:t>.</w:t>
      </w:r>
    </w:p>
    <w:p w14:paraId="38C55370" w14:textId="1FEBCE75" w:rsidR="00682188" w:rsidRPr="003A3B5D" w:rsidRDefault="00682188" w:rsidP="005D0469">
      <w:pPr>
        <w:pStyle w:val="BodyText"/>
        <w:ind w:left="120" w:right="119" w:firstLine="708"/>
        <w:jc w:val="both"/>
        <w:rPr>
          <w:strike/>
          <w:color w:val="000000" w:themeColor="text1"/>
          <w:sz w:val="22"/>
          <w:szCs w:val="22"/>
          <w:lang w:val="sr-Cyrl-RS"/>
        </w:rPr>
      </w:pP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питања</w:t>
      </w:r>
      <w:proofErr w:type="spellEnd"/>
      <w:r w:rsidRPr="009A0020">
        <w:rPr>
          <w:color w:val="000000" w:themeColor="text1"/>
          <w:sz w:val="22"/>
          <w:szCs w:val="22"/>
        </w:rPr>
        <w:t xml:space="preserve"> о </w:t>
      </w:r>
      <w:proofErr w:type="spellStart"/>
      <w:r w:rsidRPr="009A0020">
        <w:rPr>
          <w:color w:val="000000" w:themeColor="text1"/>
          <w:sz w:val="22"/>
          <w:szCs w:val="22"/>
        </w:rPr>
        <w:t>начину</w:t>
      </w:r>
      <w:proofErr w:type="spellEnd"/>
      <w:r w:rsidRPr="009A0020">
        <w:rPr>
          <w:color w:val="000000" w:themeColor="text1"/>
          <w:sz w:val="22"/>
          <w:szCs w:val="22"/>
        </w:rPr>
        <w:t xml:space="preserve"> </w:t>
      </w:r>
      <w:proofErr w:type="spellStart"/>
      <w:r w:rsidRPr="009A0020">
        <w:rPr>
          <w:color w:val="000000" w:themeColor="text1"/>
          <w:sz w:val="22"/>
          <w:szCs w:val="22"/>
        </w:rPr>
        <w:t>рада</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посебној</w:t>
      </w:r>
      <w:proofErr w:type="spellEnd"/>
      <w:r w:rsidRPr="009A0020">
        <w:rPr>
          <w:color w:val="000000" w:themeColor="text1"/>
          <w:sz w:val="22"/>
          <w:szCs w:val="22"/>
        </w:rPr>
        <w:t xml:space="preserve"> </w:t>
      </w:r>
      <w:proofErr w:type="spellStart"/>
      <w:r w:rsidRPr="009A0020">
        <w:rPr>
          <w:color w:val="000000" w:themeColor="text1"/>
          <w:sz w:val="22"/>
          <w:szCs w:val="22"/>
        </w:rPr>
        <w:t>седници</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 xml:space="preserve"> </w:t>
      </w:r>
      <w:proofErr w:type="spellStart"/>
      <w:r w:rsidRPr="009A0020">
        <w:rPr>
          <w:color w:val="000000" w:themeColor="text1"/>
          <w:sz w:val="22"/>
          <w:szCs w:val="22"/>
        </w:rPr>
        <w:t>сходно</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примењују</w:t>
      </w:r>
      <w:proofErr w:type="spellEnd"/>
      <w:r w:rsidRPr="009A0020">
        <w:rPr>
          <w:color w:val="000000" w:themeColor="text1"/>
          <w:sz w:val="22"/>
          <w:szCs w:val="22"/>
        </w:rPr>
        <w:t xml:space="preserve"> </w:t>
      </w:r>
      <w:proofErr w:type="spellStart"/>
      <w:r w:rsidRPr="009A0020">
        <w:rPr>
          <w:color w:val="000000" w:themeColor="text1"/>
          <w:sz w:val="22"/>
          <w:szCs w:val="22"/>
        </w:rPr>
        <w:t>одредбе</w:t>
      </w:r>
      <w:proofErr w:type="spellEnd"/>
      <w:r w:rsidRPr="009A0020">
        <w:rPr>
          <w:color w:val="000000" w:themeColor="text1"/>
          <w:sz w:val="22"/>
          <w:szCs w:val="22"/>
        </w:rPr>
        <w:t xml:space="preserve"> </w:t>
      </w:r>
      <w:proofErr w:type="spellStart"/>
      <w:r w:rsidRPr="009A0020">
        <w:rPr>
          <w:color w:val="000000" w:themeColor="text1"/>
          <w:sz w:val="22"/>
          <w:szCs w:val="22"/>
        </w:rPr>
        <w:t>Статута</w:t>
      </w:r>
      <w:proofErr w:type="spellEnd"/>
      <w:r w:rsidRPr="009A0020">
        <w:rPr>
          <w:color w:val="000000" w:themeColor="text1"/>
          <w:sz w:val="22"/>
          <w:szCs w:val="22"/>
        </w:rPr>
        <w:t xml:space="preserve"> о </w:t>
      </w:r>
      <w:proofErr w:type="spellStart"/>
      <w:r w:rsidRPr="009A0020">
        <w:rPr>
          <w:color w:val="000000" w:themeColor="text1"/>
          <w:sz w:val="22"/>
          <w:szCs w:val="22"/>
        </w:rPr>
        <w:t>начин</w:t>
      </w:r>
      <w:r w:rsidR="00660096" w:rsidRPr="009A0020">
        <w:rPr>
          <w:color w:val="000000" w:themeColor="text1"/>
          <w:sz w:val="22"/>
          <w:szCs w:val="22"/>
        </w:rPr>
        <w:t>у</w:t>
      </w:r>
      <w:proofErr w:type="spellEnd"/>
      <w:r w:rsidR="00660096" w:rsidRPr="009A0020">
        <w:rPr>
          <w:color w:val="000000" w:themeColor="text1"/>
          <w:sz w:val="22"/>
          <w:szCs w:val="22"/>
        </w:rPr>
        <w:t xml:space="preserve"> </w:t>
      </w:r>
      <w:proofErr w:type="spellStart"/>
      <w:r w:rsidR="00660096" w:rsidRPr="009A0020">
        <w:rPr>
          <w:color w:val="000000" w:themeColor="text1"/>
          <w:sz w:val="22"/>
          <w:szCs w:val="22"/>
        </w:rPr>
        <w:t>рада</w:t>
      </w:r>
      <w:proofErr w:type="spellEnd"/>
      <w:r w:rsidR="00660096" w:rsidRPr="009A0020">
        <w:rPr>
          <w:color w:val="000000" w:themeColor="text1"/>
          <w:sz w:val="22"/>
          <w:szCs w:val="22"/>
        </w:rPr>
        <w:t xml:space="preserve"> </w:t>
      </w:r>
      <w:proofErr w:type="spellStart"/>
      <w:r w:rsidR="00660096" w:rsidRPr="009A0020">
        <w:rPr>
          <w:color w:val="000000" w:themeColor="text1"/>
          <w:sz w:val="22"/>
          <w:szCs w:val="22"/>
        </w:rPr>
        <w:t>Наставничког</w:t>
      </w:r>
      <w:proofErr w:type="spellEnd"/>
      <w:r w:rsidR="00660096" w:rsidRPr="009A0020">
        <w:rPr>
          <w:color w:val="000000" w:themeColor="text1"/>
          <w:sz w:val="22"/>
          <w:szCs w:val="22"/>
        </w:rPr>
        <w:t xml:space="preserve"> </w:t>
      </w:r>
      <w:proofErr w:type="spellStart"/>
      <w:r w:rsidR="00660096" w:rsidRPr="00D2566C">
        <w:rPr>
          <w:color w:val="000000" w:themeColor="text1"/>
          <w:sz w:val="22"/>
          <w:szCs w:val="22"/>
        </w:rPr>
        <w:t>већа</w:t>
      </w:r>
      <w:proofErr w:type="spellEnd"/>
      <w:r w:rsidRPr="00D2566C">
        <w:rPr>
          <w:sz w:val="22"/>
          <w:szCs w:val="22"/>
        </w:rPr>
        <w:t>.</w:t>
      </w:r>
    </w:p>
    <w:p w14:paraId="08B316E4" w14:textId="77777777" w:rsidR="00682188" w:rsidRPr="009A0020" w:rsidRDefault="00682188" w:rsidP="008B18EC">
      <w:pPr>
        <w:pStyle w:val="ListParagraph"/>
        <w:numPr>
          <w:ilvl w:val="1"/>
          <w:numId w:val="54"/>
        </w:numPr>
        <w:tabs>
          <w:tab w:val="left" w:pos="3089"/>
        </w:tabs>
        <w:ind w:left="3088" w:hanging="338"/>
        <w:jc w:val="left"/>
        <w:rPr>
          <w:b/>
          <w:i/>
          <w:color w:val="000000" w:themeColor="text1"/>
        </w:rPr>
      </w:pPr>
      <w:proofErr w:type="spellStart"/>
      <w:r w:rsidRPr="009A0020">
        <w:rPr>
          <w:b/>
          <w:i/>
          <w:color w:val="000000" w:themeColor="text1"/>
        </w:rPr>
        <w:t>Одлучивање</w:t>
      </w:r>
      <w:proofErr w:type="spellEnd"/>
      <w:r w:rsidRPr="009A0020">
        <w:rPr>
          <w:b/>
          <w:i/>
          <w:color w:val="000000" w:themeColor="text1"/>
        </w:rPr>
        <w:t xml:space="preserve"> </w:t>
      </w:r>
      <w:proofErr w:type="spellStart"/>
      <w:r w:rsidRPr="009A0020">
        <w:rPr>
          <w:b/>
          <w:i/>
          <w:color w:val="000000" w:themeColor="text1"/>
        </w:rPr>
        <w:t>Наставничког</w:t>
      </w:r>
      <w:proofErr w:type="spellEnd"/>
      <w:r w:rsidRPr="009A0020">
        <w:rPr>
          <w:b/>
          <w:i/>
          <w:color w:val="000000" w:themeColor="text1"/>
          <w:spacing w:val="-6"/>
        </w:rPr>
        <w:t xml:space="preserve"> </w:t>
      </w:r>
      <w:proofErr w:type="spellStart"/>
      <w:r w:rsidRPr="009A0020">
        <w:rPr>
          <w:b/>
          <w:i/>
          <w:color w:val="000000" w:themeColor="text1"/>
        </w:rPr>
        <w:t>већа</w:t>
      </w:r>
      <w:proofErr w:type="spellEnd"/>
    </w:p>
    <w:p w14:paraId="5981E73E" w14:textId="77777777" w:rsidR="00682188" w:rsidRPr="009A0020" w:rsidRDefault="003D7320" w:rsidP="005D0469">
      <w:pPr>
        <w:ind w:left="733" w:right="733"/>
        <w:jc w:val="center"/>
        <w:rPr>
          <w:b/>
          <w:color w:val="000000" w:themeColor="text1"/>
        </w:rPr>
      </w:pPr>
      <w:proofErr w:type="spellStart"/>
      <w:r w:rsidRPr="009A0020">
        <w:rPr>
          <w:b/>
          <w:color w:val="000000" w:themeColor="text1"/>
        </w:rPr>
        <w:t>Члан</w:t>
      </w:r>
      <w:proofErr w:type="spellEnd"/>
      <w:r w:rsidRPr="009A0020">
        <w:rPr>
          <w:b/>
          <w:color w:val="000000" w:themeColor="text1"/>
        </w:rPr>
        <w:t xml:space="preserve"> 1</w:t>
      </w:r>
      <w:r w:rsidRPr="009A0020">
        <w:rPr>
          <w:b/>
          <w:color w:val="000000" w:themeColor="text1"/>
          <w:lang w:val="sr-Cyrl-RS"/>
        </w:rPr>
        <w:t>76</w:t>
      </w:r>
      <w:r w:rsidR="00682188" w:rsidRPr="009A0020">
        <w:rPr>
          <w:b/>
          <w:color w:val="000000" w:themeColor="text1"/>
        </w:rPr>
        <w:t>.</w:t>
      </w:r>
    </w:p>
    <w:p w14:paraId="67911B20" w14:textId="77777777" w:rsidR="00682188" w:rsidRPr="009A0020" w:rsidRDefault="00682188" w:rsidP="005D0469">
      <w:pPr>
        <w:pStyle w:val="BodyText"/>
        <w:ind w:left="827" w:firstLine="0"/>
        <w:rPr>
          <w:color w:val="000000" w:themeColor="text1"/>
          <w:sz w:val="22"/>
          <w:szCs w:val="22"/>
        </w:rPr>
      </w:pPr>
      <w:proofErr w:type="spellStart"/>
      <w:r w:rsidRPr="009A0020">
        <w:rPr>
          <w:color w:val="000000" w:themeColor="text1"/>
          <w:sz w:val="22"/>
          <w:szCs w:val="22"/>
        </w:rPr>
        <w:t>Наставничко</w:t>
      </w:r>
      <w:proofErr w:type="spellEnd"/>
      <w:r w:rsidRPr="009A0020">
        <w:rPr>
          <w:color w:val="000000" w:themeColor="text1"/>
          <w:sz w:val="22"/>
          <w:szCs w:val="22"/>
        </w:rPr>
        <w:t xml:space="preserve"> </w:t>
      </w:r>
      <w:proofErr w:type="spellStart"/>
      <w:r w:rsidRPr="009A0020">
        <w:rPr>
          <w:color w:val="000000" w:themeColor="text1"/>
          <w:sz w:val="22"/>
          <w:szCs w:val="22"/>
        </w:rPr>
        <w:t>веће</w:t>
      </w:r>
      <w:proofErr w:type="spellEnd"/>
      <w:r w:rsidRPr="009A0020">
        <w:rPr>
          <w:color w:val="000000" w:themeColor="text1"/>
          <w:sz w:val="22"/>
          <w:szCs w:val="22"/>
        </w:rPr>
        <w:t xml:space="preserve"> </w:t>
      </w:r>
      <w:proofErr w:type="spellStart"/>
      <w:r w:rsidRPr="009A0020">
        <w:rPr>
          <w:color w:val="000000" w:themeColor="text1"/>
          <w:sz w:val="22"/>
          <w:szCs w:val="22"/>
        </w:rPr>
        <w:t>доноси</w:t>
      </w:r>
      <w:proofErr w:type="spellEnd"/>
      <w:r w:rsidRPr="009A0020">
        <w:rPr>
          <w:color w:val="000000" w:themeColor="text1"/>
          <w:sz w:val="22"/>
          <w:szCs w:val="22"/>
        </w:rPr>
        <w:t>:</w:t>
      </w:r>
    </w:p>
    <w:p w14:paraId="44CA8027" w14:textId="77777777" w:rsidR="00682188" w:rsidRPr="009A0020" w:rsidRDefault="00682188" w:rsidP="008B18EC">
      <w:pPr>
        <w:pStyle w:val="ListParagraph"/>
        <w:numPr>
          <w:ilvl w:val="0"/>
          <w:numId w:val="52"/>
        </w:numPr>
        <w:tabs>
          <w:tab w:val="left" w:pos="1191"/>
        </w:tabs>
        <w:rPr>
          <w:color w:val="000000" w:themeColor="text1"/>
        </w:rPr>
      </w:pPr>
      <w:proofErr w:type="spellStart"/>
      <w:r w:rsidRPr="009A0020">
        <w:rPr>
          <w:color w:val="000000" w:themeColor="text1"/>
        </w:rPr>
        <w:t>одлуке</w:t>
      </w:r>
      <w:proofErr w:type="spellEnd"/>
      <w:r w:rsidRPr="009A0020">
        <w:rPr>
          <w:color w:val="000000" w:themeColor="text1"/>
        </w:rPr>
        <w:t>,</w:t>
      </w:r>
    </w:p>
    <w:p w14:paraId="27A336BB" w14:textId="77777777" w:rsidR="00682188" w:rsidRPr="009A0020" w:rsidRDefault="00682188" w:rsidP="008B18EC">
      <w:pPr>
        <w:pStyle w:val="ListParagraph"/>
        <w:numPr>
          <w:ilvl w:val="0"/>
          <w:numId w:val="52"/>
        </w:numPr>
        <w:tabs>
          <w:tab w:val="left" w:pos="1191"/>
        </w:tabs>
        <w:rPr>
          <w:color w:val="000000" w:themeColor="text1"/>
        </w:rPr>
      </w:pPr>
      <w:proofErr w:type="spellStart"/>
      <w:r w:rsidRPr="009A0020">
        <w:rPr>
          <w:color w:val="000000" w:themeColor="text1"/>
        </w:rPr>
        <w:t>закључке</w:t>
      </w:r>
      <w:proofErr w:type="spellEnd"/>
      <w:r w:rsidRPr="009A0020">
        <w:rPr>
          <w:color w:val="000000" w:themeColor="text1"/>
        </w:rPr>
        <w:t>,</w:t>
      </w:r>
    </w:p>
    <w:p w14:paraId="3B776040" w14:textId="77777777" w:rsidR="00784D0E" w:rsidRPr="009A0020" w:rsidRDefault="00682188" w:rsidP="008B18EC">
      <w:pPr>
        <w:pStyle w:val="ListParagraph"/>
        <w:numPr>
          <w:ilvl w:val="0"/>
          <w:numId w:val="52"/>
        </w:numPr>
        <w:tabs>
          <w:tab w:val="left" w:pos="1191"/>
        </w:tabs>
        <w:rPr>
          <w:color w:val="000000" w:themeColor="text1"/>
        </w:rPr>
      </w:pPr>
      <w:proofErr w:type="spellStart"/>
      <w:r w:rsidRPr="009A0020">
        <w:rPr>
          <w:color w:val="000000" w:themeColor="text1"/>
        </w:rPr>
        <w:t>мишљења</w:t>
      </w:r>
      <w:proofErr w:type="spellEnd"/>
      <w:r w:rsidRPr="009A0020">
        <w:rPr>
          <w:color w:val="000000" w:themeColor="text1"/>
        </w:rPr>
        <w:t xml:space="preserve">, </w:t>
      </w:r>
      <w:proofErr w:type="spellStart"/>
      <w:r w:rsidRPr="009A0020">
        <w:rPr>
          <w:color w:val="000000" w:themeColor="text1"/>
        </w:rPr>
        <w:t>предлоге</w:t>
      </w:r>
      <w:proofErr w:type="spellEnd"/>
      <w:r w:rsidRPr="009A0020">
        <w:rPr>
          <w:color w:val="000000" w:themeColor="text1"/>
        </w:rPr>
        <w:t xml:space="preserve">, </w:t>
      </w:r>
      <w:proofErr w:type="spellStart"/>
      <w:r w:rsidRPr="009A0020">
        <w:rPr>
          <w:color w:val="000000" w:themeColor="text1"/>
        </w:rPr>
        <w:t>сагласности</w:t>
      </w:r>
      <w:proofErr w:type="spellEnd"/>
      <w:r w:rsidRPr="009A0020">
        <w:rPr>
          <w:color w:val="000000" w:themeColor="text1"/>
        </w:rPr>
        <w:t xml:space="preserve">, </w:t>
      </w:r>
      <w:proofErr w:type="spellStart"/>
      <w:r w:rsidRPr="009A0020">
        <w:rPr>
          <w:color w:val="000000" w:themeColor="text1"/>
        </w:rPr>
        <w:t>иницијативе</w:t>
      </w:r>
      <w:proofErr w:type="spellEnd"/>
      <w:r w:rsidRPr="009A0020">
        <w:rPr>
          <w:color w:val="000000" w:themeColor="text1"/>
        </w:rPr>
        <w:t xml:space="preserve">,  </w:t>
      </w:r>
      <w:proofErr w:type="spellStart"/>
      <w:r w:rsidRPr="009A0020">
        <w:rPr>
          <w:color w:val="000000" w:themeColor="text1"/>
        </w:rPr>
        <w:t>ставове</w:t>
      </w:r>
      <w:proofErr w:type="spellEnd"/>
      <w:r w:rsidRPr="009A0020">
        <w:rPr>
          <w:color w:val="000000" w:themeColor="text1"/>
        </w:rPr>
        <w:t>,</w:t>
      </w:r>
      <w:r w:rsidRPr="009A0020">
        <w:rPr>
          <w:color w:val="000000" w:themeColor="text1"/>
          <w:spacing w:val="-16"/>
        </w:rPr>
        <w:t xml:space="preserve"> </w:t>
      </w:r>
      <w:proofErr w:type="spellStart"/>
      <w:r w:rsidRPr="009A0020">
        <w:rPr>
          <w:color w:val="000000" w:themeColor="text1"/>
        </w:rPr>
        <w:t>препоруке</w:t>
      </w:r>
      <w:proofErr w:type="spellEnd"/>
      <w:r w:rsidRPr="009A0020">
        <w:rPr>
          <w:color w:val="000000" w:themeColor="text1"/>
        </w:rPr>
        <w:t>.</w:t>
      </w:r>
    </w:p>
    <w:p w14:paraId="6DB4598E" w14:textId="77777777" w:rsidR="00682188" w:rsidRPr="009A0020" w:rsidRDefault="00682188" w:rsidP="005D0469">
      <w:pPr>
        <w:pStyle w:val="Heading1"/>
        <w:spacing w:before="0" w:line="240" w:lineRule="auto"/>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w:t>
      </w:r>
      <w:r w:rsidR="003D7320" w:rsidRPr="009A0020">
        <w:rPr>
          <w:color w:val="000000" w:themeColor="text1"/>
          <w:sz w:val="22"/>
          <w:szCs w:val="22"/>
          <w:lang w:val="sr-Cyrl-RS"/>
        </w:rPr>
        <w:t>77</w:t>
      </w:r>
      <w:r w:rsidRPr="009A0020">
        <w:rPr>
          <w:color w:val="000000" w:themeColor="text1"/>
          <w:sz w:val="22"/>
          <w:szCs w:val="22"/>
        </w:rPr>
        <w:t>.</w:t>
      </w:r>
    </w:p>
    <w:p w14:paraId="3ADC826A" w14:textId="77777777" w:rsidR="00682188" w:rsidRPr="009A0020" w:rsidRDefault="00682188" w:rsidP="005D0469">
      <w:pPr>
        <w:pStyle w:val="BodyText"/>
        <w:ind w:left="828" w:firstLine="0"/>
        <w:rPr>
          <w:color w:val="000000" w:themeColor="text1"/>
          <w:sz w:val="22"/>
          <w:szCs w:val="22"/>
        </w:rPr>
      </w:pPr>
      <w:proofErr w:type="spellStart"/>
      <w:r w:rsidRPr="009A0020">
        <w:rPr>
          <w:color w:val="000000" w:themeColor="text1"/>
          <w:sz w:val="22"/>
          <w:szCs w:val="22"/>
        </w:rPr>
        <w:t>Одлука</w:t>
      </w:r>
      <w:proofErr w:type="spellEnd"/>
      <w:r w:rsidRPr="009A0020">
        <w:rPr>
          <w:color w:val="000000" w:themeColor="text1"/>
          <w:sz w:val="22"/>
          <w:szCs w:val="22"/>
        </w:rPr>
        <w:t xml:space="preserve"> </w:t>
      </w:r>
      <w:proofErr w:type="spellStart"/>
      <w:r w:rsidRPr="009A0020">
        <w:rPr>
          <w:color w:val="000000" w:themeColor="text1"/>
          <w:sz w:val="22"/>
          <w:szCs w:val="22"/>
        </w:rPr>
        <w:t>треба</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садржи</w:t>
      </w:r>
      <w:proofErr w:type="spellEnd"/>
      <w:r w:rsidRPr="009A0020">
        <w:rPr>
          <w:color w:val="000000" w:themeColor="text1"/>
          <w:sz w:val="22"/>
          <w:szCs w:val="22"/>
        </w:rPr>
        <w:t>:</w:t>
      </w:r>
    </w:p>
    <w:p w14:paraId="3883F0A7" w14:textId="77777777" w:rsidR="00682188" w:rsidRPr="009A0020" w:rsidRDefault="00682188" w:rsidP="008B18EC">
      <w:pPr>
        <w:pStyle w:val="ListParagraph"/>
        <w:numPr>
          <w:ilvl w:val="0"/>
          <w:numId w:val="51"/>
        </w:numPr>
        <w:tabs>
          <w:tab w:val="left" w:pos="1191"/>
        </w:tabs>
        <w:ind w:right="114"/>
        <w:rPr>
          <w:color w:val="000000" w:themeColor="text1"/>
        </w:rPr>
      </w:pPr>
      <w:proofErr w:type="spellStart"/>
      <w:r w:rsidRPr="009A0020">
        <w:rPr>
          <w:color w:val="000000" w:themeColor="text1"/>
        </w:rPr>
        <w:t>јасан</w:t>
      </w:r>
      <w:proofErr w:type="spellEnd"/>
      <w:r w:rsidRPr="009A0020">
        <w:rPr>
          <w:color w:val="000000" w:themeColor="text1"/>
        </w:rPr>
        <w:t xml:space="preserve"> и </w:t>
      </w:r>
      <w:proofErr w:type="spellStart"/>
      <w:r w:rsidRPr="009A0020">
        <w:rPr>
          <w:color w:val="000000" w:themeColor="text1"/>
        </w:rPr>
        <w:t>потпун</w:t>
      </w:r>
      <w:proofErr w:type="spellEnd"/>
      <w:r w:rsidRPr="009A0020">
        <w:rPr>
          <w:color w:val="000000" w:themeColor="text1"/>
        </w:rPr>
        <w:t xml:space="preserve"> </w:t>
      </w:r>
      <w:proofErr w:type="spellStart"/>
      <w:r w:rsidRPr="009A0020">
        <w:rPr>
          <w:color w:val="000000" w:themeColor="text1"/>
        </w:rPr>
        <w:t>одговор</w:t>
      </w:r>
      <w:proofErr w:type="spellEnd"/>
      <w:r w:rsidRPr="009A0020">
        <w:rPr>
          <w:color w:val="000000" w:themeColor="text1"/>
        </w:rPr>
        <w:t xml:space="preserve"> </w:t>
      </w:r>
      <w:proofErr w:type="spellStart"/>
      <w:r w:rsidRPr="009A0020">
        <w:rPr>
          <w:color w:val="000000" w:themeColor="text1"/>
        </w:rPr>
        <w:t>на</w:t>
      </w:r>
      <w:proofErr w:type="spellEnd"/>
      <w:r w:rsidRPr="009A0020">
        <w:rPr>
          <w:color w:val="000000" w:themeColor="text1"/>
        </w:rPr>
        <w:t xml:space="preserve"> </w:t>
      </w:r>
      <w:proofErr w:type="spellStart"/>
      <w:r w:rsidRPr="009A0020">
        <w:rPr>
          <w:color w:val="000000" w:themeColor="text1"/>
        </w:rPr>
        <w:t>питање</w:t>
      </w:r>
      <w:proofErr w:type="spellEnd"/>
      <w:r w:rsidRPr="009A0020">
        <w:rPr>
          <w:color w:val="000000" w:themeColor="text1"/>
        </w:rPr>
        <w:t xml:space="preserve"> </w:t>
      </w:r>
      <w:proofErr w:type="spellStart"/>
      <w:r w:rsidRPr="009A0020">
        <w:rPr>
          <w:color w:val="000000" w:themeColor="text1"/>
        </w:rPr>
        <w:t>које</w:t>
      </w:r>
      <w:proofErr w:type="spellEnd"/>
      <w:r w:rsidRPr="009A0020">
        <w:rPr>
          <w:color w:val="000000" w:themeColor="text1"/>
        </w:rPr>
        <w:t xml:space="preserve"> </w:t>
      </w:r>
      <w:proofErr w:type="spellStart"/>
      <w:r w:rsidRPr="009A0020">
        <w:rPr>
          <w:color w:val="000000" w:themeColor="text1"/>
        </w:rPr>
        <w:t>садржи</w:t>
      </w:r>
      <w:proofErr w:type="spellEnd"/>
      <w:r w:rsidRPr="009A0020">
        <w:rPr>
          <w:color w:val="000000" w:themeColor="text1"/>
        </w:rPr>
        <w:t xml:space="preserve"> </w:t>
      </w:r>
      <w:proofErr w:type="spellStart"/>
      <w:r w:rsidRPr="009A0020">
        <w:rPr>
          <w:color w:val="000000" w:themeColor="text1"/>
        </w:rPr>
        <w:t>тачка</w:t>
      </w:r>
      <w:proofErr w:type="spellEnd"/>
      <w:r w:rsidRPr="009A0020">
        <w:rPr>
          <w:color w:val="000000" w:themeColor="text1"/>
        </w:rPr>
        <w:t xml:space="preserve"> </w:t>
      </w:r>
      <w:proofErr w:type="spellStart"/>
      <w:r w:rsidRPr="009A0020">
        <w:rPr>
          <w:color w:val="000000" w:themeColor="text1"/>
        </w:rPr>
        <w:t>дневног</w:t>
      </w:r>
      <w:proofErr w:type="spellEnd"/>
      <w:r w:rsidRPr="009A0020">
        <w:rPr>
          <w:color w:val="000000" w:themeColor="text1"/>
        </w:rPr>
        <w:t xml:space="preserve"> </w:t>
      </w:r>
      <w:proofErr w:type="spellStart"/>
      <w:r w:rsidRPr="009A0020">
        <w:rPr>
          <w:color w:val="000000" w:themeColor="text1"/>
        </w:rPr>
        <w:t>реда</w:t>
      </w:r>
      <w:proofErr w:type="spellEnd"/>
      <w:r w:rsidRPr="009A0020">
        <w:rPr>
          <w:color w:val="000000" w:themeColor="text1"/>
        </w:rPr>
        <w:t xml:space="preserve"> </w:t>
      </w:r>
      <w:proofErr w:type="spellStart"/>
      <w:r w:rsidRPr="009A0020">
        <w:rPr>
          <w:color w:val="000000" w:themeColor="text1"/>
        </w:rPr>
        <w:t>по</w:t>
      </w:r>
      <w:proofErr w:type="spellEnd"/>
      <w:r w:rsidRPr="009A0020">
        <w:rPr>
          <w:color w:val="000000" w:themeColor="text1"/>
        </w:rPr>
        <w:t xml:space="preserve"> </w:t>
      </w:r>
      <w:proofErr w:type="spellStart"/>
      <w:r w:rsidRPr="009A0020">
        <w:rPr>
          <w:color w:val="000000" w:themeColor="text1"/>
        </w:rPr>
        <w:t>којој</w:t>
      </w:r>
      <w:proofErr w:type="spellEnd"/>
      <w:r w:rsidRPr="009A0020">
        <w:rPr>
          <w:color w:val="000000" w:themeColor="text1"/>
        </w:rPr>
        <w:t xml:space="preserve"> </w:t>
      </w:r>
      <w:proofErr w:type="spellStart"/>
      <w:r w:rsidRPr="009A0020">
        <w:rPr>
          <w:color w:val="000000" w:themeColor="text1"/>
        </w:rPr>
        <w:t>је</w:t>
      </w:r>
      <w:proofErr w:type="spellEnd"/>
      <w:r w:rsidRPr="009A0020">
        <w:rPr>
          <w:color w:val="000000" w:themeColor="text1"/>
        </w:rPr>
        <w:t xml:space="preserve"> </w:t>
      </w:r>
      <w:proofErr w:type="spellStart"/>
      <w:r w:rsidRPr="009A0020">
        <w:rPr>
          <w:color w:val="000000" w:themeColor="text1"/>
        </w:rPr>
        <w:t>донета</w:t>
      </w:r>
      <w:proofErr w:type="spellEnd"/>
      <w:r w:rsidRPr="009A0020">
        <w:rPr>
          <w:color w:val="000000" w:themeColor="text1"/>
        </w:rPr>
        <w:t>;</w:t>
      </w:r>
    </w:p>
    <w:p w14:paraId="38B40FD5" w14:textId="77777777" w:rsidR="00682188" w:rsidRPr="009A0020" w:rsidRDefault="00682188" w:rsidP="008B18EC">
      <w:pPr>
        <w:pStyle w:val="ListParagraph"/>
        <w:numPr>
          <w:ilvl w:val="0"/>
          <w:numId w:val="51"/>
        </w:numPr>
        <w:tabs>
          <w:tab w:val="left" w:pos="1191"/>
        </w:tabs>
        <w:rPr>
          <w:color w:val="000000" w:themeColor="text1"/>
        </w:rPr>
      </w:pPr>
      <w:proofErr w:type="spellStart"/>
      <w:r w:rsidRPr="009A0020">
        <w:rPr>
          <w:color w:val="000000" w:themeColor="text1"/>
        </w:rPr>
        <w:t>име</w:t>
      </w:r>
      <w:proofErr w:type="spellEnd"/>
      <w:r w:rsidRPr="009A0020">
        <w:rPr>
          <w:color w:val="000000" w:themeColor="text1"/>
        </w:rPr>
        <w:t xml:space="preserve"> и </w:t>
      </w:r>
      <w:proofErr w:type="spellStart"/>
      <w:r w:rsidRPr="009A0020">
        <w:rPr>
          <w:color w:val="000000" w:themeColor="text1"/>
        </w:rPr>
        <w:t>презиме</w:t>
      </w:r>
      <w:proofErr w:type="spellEnd"/>
      <w:r w:rsidRPr="009A0020">
        <w:rPr>
          <w:color w:val="000000" w:themeColor="text1"/>
        </w:rPr>
        <w:t xml:space="preserve">, </w:t>
      </w:r>
      <w:proofErr w:type="spellStart"/>
      <w:r w:rsidRPr="009A0020">
        <w:rPr>
          <w:color w:val="000000" w:themeColor="text1"/>
        </w:rPr>
        <w:t>односно</w:t>
      </w:r>
      <w:proofErr w:type="spellEnd"/>
      <w:r w:rsidRPr="009A0020">
        <w:rPr>
          <w:color w:val="000000" w:themeColor="text1"/>
        </w:rPr>
        <w:t xml:space="preserve"> </w:t>
      </w:r>
      <w:proofErr w:type="spellStart"/>
      <w:r w:rsidRPr="009A0020">
        <w:rPr>
          <w:color w:val="000000" w:themeColor="text1"/>
        </w:rPr>
        <w:t>функцију</w:t>
      </w:r>
      <w:proofErr w:type="spellEnd"/>
      <w:r w:rsidRPr="009A0020">
        <w:rPr>
          <w:color w:val="000000" w:themeColor="text1"/>
        </w:rPr>
        <w:t xml:space="preserve"> </w:t>
      </w:r>
      <w:proofErr w:type="spellStart"/>
      <w:r w:rsidRPr="009A0020">
        <w:rPr>
          <w:color w:val="000000" w:themeColor="text1"/>
        </w:rPr>
        <w:t>лица</w:t>
      </w:r>
      <w:proofErr w:type="spellEnd"/>
      <w:r w:rsidRPr="009A0020">
        <w:rPr>
          <w:color w:val="000000" w:themeColor="text1"/>
        </w:rPr>
        <w:t xml:space="preserve"> </w:t>
      </w:r>
      <w:proofErr w:type="spellStart"/>
      <w:r w:rsidRPr="009A0020">
        <w:rPr>
          <w:color w:val="000000" w:themeColor="text1"/>
        </w:rPr>
        <w:t>одговорног</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извршење</w:t>
      </w:r>
      <w:proofErr w:type="spellEnd"/>
      <w:r w:rsidRPr="009A0020">
        <w:rPr>
          <w:color w:val="000000" w:themeColor="text1"/>
          <w:spacing w:val="-13"/>
        </w:rPr>
        <w:t xml:space="preserve"> </w:t>
      </w:r>
      <w:proofErr w:type="spellStart"/>
      <w:r w:rsidRPr="009A0020">
        <w:rPr>
          <w:color w:val="000000" w:themeColor="text1"/>
        </w:rPr>
        <w:t>одлуке</w:t>
      </w:r>
      <w:proofErr w:type="spellEnd"/>
      <w:r w:rsidRPr="009A0020">
        <w:rPr>
          <w:color w:val="000000" w:themeColor="text1"/>
        </w:rPr>
        <w:t>;</w:t>
      </w:r>
    </w:p>
    <w:p w14:paraId="6ED03E0F" w14:textId="77777777" w:rsidR="00682188" w:rsidRPr="009A0020" w:rsidRDefault="00682188" w:rsidP="008B18EC">
      <w:pPr>
        <w:pStyle w:val="ListParagraph"/>
        <w:numPr>
          <w:ilvl w:val="0"/>
          <w:numId w:val="51"/>
        </w:numPr>
        <w:tabs>
          <w:tab w:val="left" w:pos="1191"/>
        </w:tabs>
        <w:rPr>
          <w:color w:val="000000" w:themeColor="text1"/>
        </w:rPr>
      </w:pPr>
      <w:proofErr w:type="spellStart"/>
      <w:r w:rsidRPr="009A0020">
        <w:rPr>
          <w:color w:val="000000" w:themeColor="text1"/>
        </w:rPr>
        <w:t>начин</w:t>
      </w:r>
      <w:proofErr w:type="spellEnd"/>
      <w:r w:rsidRPr="009A0020">
        <w:rPr>
          <w:color w:val="000000" w:themeColor="text1"/>
        </w:rPr>
        <w:t xml:space="preserve"> </w:t>
      </w:r>
      <w:proofErr w:type="spellStart"/>
      <w:r w:rsidRPr="009A0020">
        <w:rPr>
          <w:color w:val="000000" w:themeColor="text1"/>
        </w:rPr>
        <w:t>извршења</w:t>
      </w:r>
      <w:proofErr w:type="spellEnd"/>
      <w:r w:rsidRPr="009A0020">
        <w:rPr>
          <w:color w:val="000000" w:themeColor="text1"/>
          <w:spacing w:val="-5"/>
        </w:rPr>
        <w:t xml:space="preserve"> </w:t>
      </w:r>
      <w:proofErr w:type="spellStart"/>
      <w:r w:rsidRPr="009A0020">
        <w:rPr>
          <w:color w:val="000000" w:themeColor="text1"/>
        </w:rPr>
        <w:t>одлуке</w:t>
      </w:r>
      <w:proofErr w:type="spellEnd"/>
      <w:r w:rsidRPr="009A0020">
        <w:rPr>
          <w:color w:val="000000" w:themeColor="text1"/>
        </w:rPr>
        <w:t>;</w:t>
      </w:r>
    </w:p>
    <w:p w14:paraId="45E9C3EE" w14:textId="77777777" w:rsidR="00682188" w:rsidRPr="009A0020" w:rsidRDefault="00682188" w:rsidP="008B18EC">
      <w:pPr>
        <w:pStyle w:val="ListParagraph"/>
        <w:numPr>
          <w:ilvl w:val="0"/>
          <w:numId w:val="51"/>
        </w:numPr>
        <w:tabs>
          <w:tab w:val="left" w:pos="1191"/>
        </w:tabs>
        <w:rPr>
          <w:color w:val="000000" w:themeColor="text1"/>
        </w:rPr>
      </w:pPr>
      <w:proofErr w:type="spellStart"/>
      <w:r w:rsidRPr="009A0020">
        <w:rPr>
          <w:color w:val="000000" w:themeColor="text1"/>
        </w:rPr>
        <w:t>рок</w:t>
      </w:r>
      <w:proofErr w:type="spellEnd"/>
      <w:r w:rsidRPr="009A0020">
        <w:rPr>
          <w:color w:val="000000" w:themeColor="text1"/>
        </w:rPr>
        <w:t xml:space="preserve"> </w:t>
      </w:r>
      <w:proofErr w:type="spellStart"/>
      <w:r w:rsidRPr="009A0020">
        <w:rPr>
          <w:color w:val="000000" w:themeColor="text1"/>
        </w:rPr>
        <w:t>за</w:t>
      </w:r>
      <w:proofErr w:type="spellEnd"/>
      <w:r w:rsidRPr="009A0020">
        <w:rPr>
          <w:color w:val="000000" w:themeColor="text1"/>
        </w:rPr>
        <w:t xml:space="preserve"> </w:t>
      </w:r>
      <w:proofErr w:type="spellStart"/>
      <w:r w:rsidRPr="009A0020">
        <w:rPr>
          <w:color w:val="000000" w:themeColor="text1"/>
        </w:rPr>
        <w:t>извршење</w:t>
      </w:r>
      <w:proofErr w:type="spellEnd"/>
      <w:r w:rsidRPr="009A0020">
        <w:rPr>
          <w:color w:val="000000" w:themeColor="text1"/>
          <w:spacing w:val="-6"/>
        </w:rPr>
        <w:t xml:space="preserve"> </w:t>
      </w:r>
      <w:proofErr w:type="spellStart"/>
      <w:r w:rsidRPr="009A0020">
        <w:rPr>
          <w:color w:val="000000" w:themeColor="text1"/>
        </w:rPr>
        <w:t>одлуке</w:t>
      </w:r>
      <w:proofErr w:type="spellEnd"/>
      <w:r w:rsidRPr="009A0020">
        <w:rPr>
          <w:color w:val="000000" w:themeColor="text1"/>
        </w:rPr>
        <w:t>;</w:t>
      </w:r>
    </w:p>
    <w:p w14:paraId="340E4C51" w14:textId="77777777" w:rsidR="00682188" w:rsidRPr="009A0020" w:rsidRDefault="00682188" w:rsidP="008B18EC">
      <w:pPr>
        <w:pStyle w:val="ListParagraph"/>
        <w:numPr>
          <w:ilvl w:val="0"/>
          <w:numId w:val="51"/>
        </w:numPr>
        <w:tabs>
          <w:tab w:val="left" w:pos="1191"/>
        </w:tabs>
        <w:rPr>
          <w:color w:val="000000" w:themeColor="text1"/>
        </w:rPr>
      </w:pPr>
      <w:proofErr w:type="spellStart"/>
      <w:r w:rsidRPr="009A0020">
        <w:rPr>
          <w:color w:val="000000" w:themeColor="text1"/>
        </w:rPr>
        <w:t>начин</w:t>
      </w:r>
      <w:proofErr w:type="spellEnd"/>
      <w:r w:rsidRPr="009A0020">
        <w:rPr>
          <w:color w:val="000000" w:themeColor="text1"/>
        </w:rPr>
        <w:t xml:space="preserve"> </w:t>
      </w:r>
      <w:proofErr w:type="spellStart"/>
      <w:r w:rsidRPr="009A0020">
        <w:rPr>
          <w:color w:val="000000" w:themeColor="text1"/>
        </w:rPr>
        <w:t>праћења</w:t>
      </w:r>
      <w:proofErr w:type="spellEnd"/>
      <w:r w:rsidRPr="009A0020">
        <w:rPr>
          <w:color w:val="000000" w:themeColor="text1"/>
        </w:rPr>
        <w:t xml:space="preserve"> </w:t>
      </w:r>
      <w:proofErr w:type="spellStart"/>
      <w:r w:rsidRPr="009A0020">
        <w:rPr>
          <w:color w:val="000000" w:themeColor="text1"/>
        </w:rPr>
        <w:t>извршења</w:t>
      </w:r>
      <w:proofErr w:type="spellEnd"/>
      <w:r w:rsidRPr="009A0020">
        <w:rPr>
          <w:color w:val="000000" w:themeColor="text1"/>
          <w:spacing w:val="-8"/>
        </w:rPr>
        <w:t xml:space="preserve"> </w:t>
      </w:r>
      <w:proofErr w:type="spellStart"/>
      <w:r w:rsidRPr="009A0020">
        <w:rPr>
          <w:color w:val="000000" w:themeColor="text1"/>
        </w:rPr>
        <w:t>одлуке</w:t>
      </w:r>
      <w:proofErr w:type="spellEnd"/>
      <w:r w:rsidRPr="009A0020">
        <w:rPr>
          <w:color w:val="000000" w:themeColor="text1"/>
        </w:rPr>
        <w:t>.</w:t>
      </w:r>
    </w:p>
    <w:p w14:paraId="23928483" w14:textId="77777777" w:rsidR="00682188" w:rsidRPr="009A0020" w:rsidRDefault="00682188" w:rsidP="005D0469">
      <w:pPr>
        <w:pStyle w:val="Heading1"/>
        <w:spacing w:before="0" w:line="240" w:lineRule="auto"/>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w:t>
      </w:r>
      <w:r w:rsidR="003D7320" w:rsidRPr="009A0020">
        <w:rPr>
          <w:color w:val="000000" w:themeColor="text1"/>
          <w:sz w:val="22"/>
          <w:szCs w:val="22"/>
          <w:lang w:val="sr-Cyrl-RS"/>
        </w:rPr>
        <w:t>78</w:t>
      </w:r>
      <w:r w:rsidRPr="009A0020">
        <w:rPr>
          <w:color w:val="000000" w:themeColor="text1"/>
          <w:sz w:val="22"/>
          <w:szCs w:val="22"/>
        </w:rPr>
        <w:t>.</w:t>
      </w:r>
    </w:p>
    <w:p w14:paraId="46F25B33" w14:textId="77777777" w:rsidR="00682188" w:rsidRPr="009A0020" w:rsidRDefault="00682188" w:rsidP="005D0469">
      <w:pPr>
        <w:pStyle w:val="BodyText"/>
        <w:ind w:left="120" w:right="116" w:firstLine="708"/>
        <w:jc w:val="both"/>
        <w:rPr>
          <w:color w:val="000000" w:themeColor="text1"/>
          <w:sz w:val="22"/>
          <w:szCs w:val="22"/>
        </w:rPr>
      </w:pPr>
      <w:proofErr w:type="spellStart"/>
      <w:r w:rsidRPr="009A0020">
        <w:rPr>
          <w:color w:val="000000" w:themeColor="text1"/>
          <w:sz w:val="22"/>
          <w:szCs w:val="22"/>
        </w:rPr>
        <w:t>Ако</w:t>
      </w:r>
      <w:proofErr w:type="spellEnd"/>
      <w:r w:rsidRPr="009A0020">
        <w:rPr>
          <w:color w:val="000000" w:themeColor="text1"/>
          <w:sz w:val="22"/>
          <w:szCs w:val="22"/>
        </w:rPr>
        <w:t xml:space="preserve"> </w:t>
      </w:r>
      <w:proofErr w:type="spellStart"/>
      <w:r w:rsidRPr="009A0020">
        <w:rPr>
          <w:color w:val="000000" w:themeColor="text1"/>
          <w:sz w:val="22"/>
          <w:szCs w:val="22"/>
        </w:rPr>
        <w:t>из</w:t>
      </w:r>
      <w:proofErr w:type="spellEnd"/>
      <w:r w:rsidRPr="009A0020">
        <w:rPr>
          <w:color w:val="000000" w:themeColor="text1"/>
          <w:sz w:val="22"/>
          <w:szCs w:val="22"/>
        </w:rPr>
        <w:t xml:space="preserve"> </w:t>
      </w:r>
      <w:proofErr w:type="spellStart"/>
      <w:r w:rsidRPr="009A0020">
        <w:rPr>
          <w:color w:val="000000" w:themeColor="text1"/>
          <w:sz w:val="22"/>
          <w:szCs w:val="22"/>
        </w:rPr>
        <w:t>било</w:t>
      </w:r>
      <w:proofErr w:type="spellEnd"/>
      <w:r w:rsidRPr="009A0020">
        <w:rPr>
          <w:color w:val="000000" w:themeColor="text1"/>
          <w:sz w:val="22"/>
          <w:szCs w:val="22"/>
        </w:rPr>
        <w:t xml:space="preserve"> </w:t>
      </w:r>
      <w:proofErr w:type="spellStart"/>
      <w:r w:rsidRPr="009A0020">
        <w:rPr>
          <w:color w:val="000000" w:themeColor="text1"/>
          <w:sz w:val="22"/>
          <w:szCs w:val="22"/>
        </w:rPr>
        <w:t>ког</w:t>
      </w:r>
      <w:proofErr w:type="spellEnd"/>
      <w:r w:rsidRPr="009A0020">
        <w:rPr>
          <w:color w:val="000000" w:themeColor="text1"/>
          <w:sz w:val="22"/>
          <w:szCs w:val="22"/>
        </w:rPr>
        <w:t xml:space="preserve"> </w:t>
      </w:r>
      <w:proofErr w:type="spellStart"/>
      <w:r w:rsidRPr="009A0020">
        <w:rPr>
          <w:color w:val="000000" w:themeColor="text1"/>
          <w:sz w:val="22"/>
          <w:szCs w:val="22"/>
        </w:rPr>
        <w:t>разлога</w:t>
      </w:r>
      <w:proofErr w:type="spellEnd"/>
      <w:r w:rsidRPr="009A0020">
        <w:rPr>
          <w:color w:val="000000" w:themeColor="text1"/>
          <w:sz w:val="22"/>
          <w:szCs w:val="22"/>
        </w:rPr>
        <w:t xml:space="preserve"> </w:t>
      </w:r>
      <w:proofErr w:type="spellStart"/>
      <w:r w:rsidRPr="009A0020">
        <w:rPr>
          <w:color w:val="000000" w:themeColor="text1"/>
          <w:sz w:val="22"/>
          <w:szCs w:val="22"/>
        </w:rPr>
        <w:t>нису</w:t>
      </w:r>
      <w:proofErr w:type="spellEnd"/>
      <w:r w:rsidRPr="009A0020">
        <w:rPr>
          <w:color w:val="000000" w:themeColor="text1"/>
          <w:sz w:val="22"/>
          <w:szCs w:val="22"/>
        </w:rPr>
        <w:t xml:space="preserve"> </w:t>
      </w:r>
      <w:proofErr w:type="spellStart"/>
      <w:r w:rsidRPr="009A0020">
        <w:rPr>
          <w:color w:val="000000" w:themeColor="text1"/>
          <w:sz w:val="22"/>
          <w:szCs w:val="22"/>
        </w:rPr>
        <w:t>испуњене</w:t>
      </w:r>
      <w:proofErr w:type="spellEnd"/>
      <w:r w:rsidRPr="009A0020">
        <w:rPr>
          <w:color w:val="000000" w:themeColor="text1"/>
          <w:sz w:val="22"/>
          <w:szCs w:val="22"/>
        </w:rPr>
        <w:t xml:space="preserve"> </w:t>
      </w:r>
      <w:proofErr w:type="spellStart"/>
      <w:r w:rsidRPr="009A0020">
        <w:rPr>
          <w:color w:val="000000" w:themeColor="text1"/>
          <w:sz w:val="22"/>
          <w:szCs w:val="22"/>
        </w:rPr>
        <w:t>све</w:t>
      </w:r>
      <w:proofErr w:type="spellEnd"/>
      <w:r w:rsidRPr="009A0020">
        <w:rPr>
          <w:color w:val="000000" w:themeColor="text1"/>
          <w:sz w:val="22"/>
          <w:szCs w:val="22"/>
        </w:rPr>
        <w:t xml:space="preserve"> </w:t>
      </w:r>
      <w:proofErr w:type="spellStart"/>
      <w:r w:rsidRPr="009A0020">
        <w:rPr>
          <w:color w:val="000000" w:themeColor="text1"/>
          <w:sz w:val="22"/>
          <w:szCs w:val="22"/>
        </w:rPr>
        <w:t>претпоставке</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доношење</w:t>
      </w:r>
      <w:proofErr w:type="spellEnd"/>
      <w:r w:rsidRPr="009A0020">
        <w:rPr>
          <w:color w:val="000000" w:themeColor="text1"/>
          <w:sz w:val="22"/>
          <w:szCs w:val="22"/>
        </w:rPr>
        <w:t xml:space="preserve"> </w:t>
      </w:r>
      <w:proofErr w:type="spellStart"/>
      <w:r w:rsidRPr="009A0020">
        <w:rPr>
          <w:color w:val="000000" w:themeColor="text1"/>
          <w:sz w:val="22"/>
          <w:szCs w:val="22"/>
        </w:rPr>
        <w:t>одлуке</w:t>
      </w:r>
      <w:proofErr w:type="spellEnd"/>
      <w:r w:rsidRPr="009A0020">
        <w:rPr>
          <w:color w:val="000000" w:themeColor="text1"/>
          <w:sz w:val="22"/>
          <w:szCs w:val="22"/>
        </w:rPr>
        <w:t xml:space="preserve">  </w:t>
      </w:r>
      <w:proofErr w:type="spellStart"/>
      <w:r w:rsidRPr="009A0020">
        <w:rPr>
          <w:color w:val="000000" w:themeColor="text1"/>
          <w:sz w:val="22"/>
          <w:szCs w:val="22"/>
        </w:rPr>
        <w:t>по</w:t>
      </w:r>
      <w:proofErr w:type="spellEnd"/>
      <w:r w:rsidRPr="009A0020">
        <w:rPr>
          <w:color w:val="000000" w:themeColor="text1"/>
          <w:sz w:val="22"/>
          <w:szCs w:val="22"/>
        </w:rPr>
        <w:t xml:space="preserve"> </w:t>
      </w:r>
      <w:proofErr w:type="spellStart"/>
      <w:r w:rsidRPr="009A0020">
        <w:rPr>
          <w:color w:val="000000" w:themeColor="text1"/>
          <w:sz w:val="22"/>
          <w:szCs w:val="22"/>
        </w:rPr>
        <w:t>некој</w:t>
      </w:r>
      <w:proofErr w:type="spellEnd"/>
      <w:r w:rsidRPr="009A0020">
        <w:rPr>
          <w:color w:val="000000" w:themeColor="text1"/>
          <w:sz w:val="22"/>
          <w:szCs w:val="22"/>
        </w:rPr>
        <w:t xml:space="preserve"> </w:t>
      </w:r>
      <w:proofErr w:type="spellStart"/>
      <w:r w:rsidRPr="009A0020">
        <w:rPr>
          <w:color w:val="000000" w:themeColor="text1"/>
          <w:sz w:val="22"/>
          <w:szCs w:val="22"/>
        </w:rPr>
        <w:t>тачки</w:t>
      </w:r>
      <w:proofErr w:type="spellEnd"/>
      <w:r w:rsidRPr="009A0020">
        <w:rPr>
          <w:color w:val="000000" w:themeColor="text1"/>
          <w:sz w:val="22"/>
          <w:szCs w:val="22"/>
        </w:rPr>
        <w:t xml:space="preserve"> </w:t>
      </w:r>
      <w:proofErr w:type="spellStart"/>
      <w:r w:rsidRPr="009A0020">
        <w:rPr>
          <w:color w:val="000000" w:themeColor="text1"/>
          <w:sz w:val="22"/>
          <w:szCs w:val="22"/>
        </w:rPr>
        <w:t>дневног</w:t>
      </w:r>
      <w:proofErr w:type="spellEnd"/>
      <w:r w:rsidRPr="009A0020">
        <w:rPr>
          <w:color w:val="000000" w:themeColor="text1"/>
          <w:sz w:val="22"/>
          <w:szCs w:val="22"/>
        </w:rPr>
        <w:t xml:space="preserve"> </w:t>
      </w:r>
      <w:proofErr w:type="spellStart"/>
      <w:r w:rsidRPr="009A0020">
        <w:rPr>
          <w:color w:val="000000" w:themeColor="text1"/>
          <w:sz w:val="22"/>
          <w:szCs w:val="22"/>
        </w:rPr>
        <w:t>реда</w:t>
      </w:r>
      <w:proofErr w:type="spellEnd"/>
      <w:r w:rsidRPr="009A0020">
        <w:rPr>
          <w:color w:val="000000" w:themeColor="text1"/>
          <w:sz w:val="22"/>
          <w:szCs w:val="22"/>
        </w:rPr>
        <w:t xml:space="preserve">, </w:t>
      </w:r>
      <w:proofErr w:type="spellStart"/>
      <w:r w:rsidRPr="009A0020">
        <w:rPr>
          <w:color w:val="000000" w:themeColor="text1"/>
          <w:sz w:val="22"/>
          <w:szCs w:val="22"/>
        </w:rPr>
        <w:t>директор</w:t>
      </w:r>
      <w:proofErr w:type="spellEnd"/>
      <w:r w:rsidRPr="009A0020">
        <w:rPr>
          <w:color w:val="000000" w:themeColor="text1"/>
          <w:sz w:val="22"/>
          <w:szCs w:val="22"/>
        </w:rPr>
        <w:t xml:space="preserve"> </w:t>
      </w:r>
      <w:proofErr w:type="spellStart"/>
      <w:r w:rsidRPr="009A0020">
        <w:rPr>
          <w:color w:val="000000" w:themeColor="text1"/>
          <w:sz w:val="22"/>
          <w:szCs w:val="22"/>
        </w:rPr>
        <w:t>ће</w:t>
      </w:r>
      <w:proofErr w:type="spellEnd"/>
      <w:r w:rsidRPr="009A0020">
        <w:rPr>
          <w:color w:val="000000" w:themeColor="text1"/>
          <w:sz w:val="22"/>
          <w:szCs w:val="22"/>
        </w:rPr>
        <w:t xml:space="preserve"> </w:t>
      </w:r>
      <w:proofErr w:type="spellStart"/>
      <w:r w:rsidRPr="009A0020">
        <w:rPr>
          <w:color w:val="000000" w:themeColor="text1"/>
          <w:sz w:val="22"/>
          <w:szCs w:val="22"/>
        </w:rPr>
        <w:t>предложити</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доношење</w:t>
      </w:r>
      <w:proofErr w:type="spellEnd"/>
      <w:r w:rsidRPr="009A0020">
        <w:rPr>
          <w:color w:val="000000" w:themeColor="text1"/>
          <w:sz w:val="22"/>
          <w:szCs w:val="22"/>
        </w:rPr>
        <w:t xml:space="preserve"> </w:t>
      </w:r>
      <w:proofErr w:type="spellStart"/>
      <w:r w:rsidRPr="009A0020">
        <w:rPr>
          <w:color w:val="000000" w:themeColor="text1"/>
          <w:sz w:val="22"/>
          <w:szCs w:val="22"/>
        </w:rPr>
        <w:t>одлуке</w:t>
      </w:r>
      <w:proofErr w:type="spellEnd"/>
      <w:r w:rsidRPr="009A0020">
        <w:rPr>
          <w:color w:val="000000" w:themeColor="text1"/>
          <w:sz w:val="22"/>
          <w:szCs w:val="22"/>
        </w:rPr>
        <w:t xml:space="preserve"> </w:t>
      </w:r>
      <w:proofErr w:type="spellStart"/>
      <w:r w:rsidRPr="009A0020">
        <w:rPr>
          <w:color w:val="000000" w:themeColor="text1"/>
          <w:sz w:val="22"/>
          <w:szCs w:val="22"/>
        </w:rPr>
        <w:t>по</w:t>
      </w:r>
      <w:proofErr w:type="spellEnd"/>
      <w:r w:rsidRPr="009A0020">
        <w:rPr>
          <w:color w:val="000000" w:themeColor="text1"/>
          <w:sz w:val="22"/>
          <w:szCs w:val="22"/>
        </w:rPr>
        <w:t xml:space="preserve"> </w:t>
      </w:r>
      <w:proofErr w:type="spellStart"/>
      <w:r w:rsidRPr="009A0020">
        <w:rPr>
          <w:color w:val="000000" w:themeColor="text1"/>
          <w:sz w:val="22"/>
          <w:szCs w:val="22"/>
        </w:rPr>
        <w:t>тој</w:t>
      </w:r>
      <w:proofErr w:type="spellEnd"/>
      <w:r w:rsidRPr="009A0020">
        <w:rPr>
          <w:color w:val="000000" w:themeColor="text1"/>
          <w:sz w:val="22"/>
          <w:szCs w:val="22"/>
        </w:rPr>
        <w:t xml:space="preserve"> </w:t>
      </w:r>
      <w:proofErr w:type="spellStart"/>
      <w:r w:rsidRPr="009A0020">
        <w:rPr>
          <w:color w:val="000000" w:themeColor="text1"/>
          <w:sz w:val="22"/>
          <w:szCs w:val="22"/>
        </w:rPr>
        <w:t>тачки</w:t>
      </w:r>
      <w:proofErr w:type="spellEnd"/>
      <w:r w:rsidRPr="009A0020">
        <w:rPr>
          <w:color w:val="000000" w:themeColor="text1"/>
          <w:sz w:val="22"/>
          <w:szCs w:val="22"/>
        </w:rPr>
        <w:t xml:space="preserve"> </w:t>
      </w:r>
      <w:proofErr w:type="spellStart"/>
      <w:r w:rsidRPr="009A0020">
        <w:rPr>
          <w:color w:val="000000" w:themeColor="text1"/>
          <w:sz w:val="22"/>
          <w:szCs w:val="22"/>
        </w:rPr>
        <w:t>дневног</w:t>
      </w:r>
      <w:proofErr w:type="spellEnd"/>
      <w:r w:rsidRPr="009A0020">
        <w:rPr>
          <w:color w:val="000000" w:themeColor="text1"/>
          <w:sz w:val="22"/>
          <w:szCs w:val="22"/>
        </w:rPr>
        <w:t xml:space="preserve"> </w:t>
      </w:r>
      <w:proofErr w:type="spellStart"/>
      <w:r w:rsidRPr="009A0020">
        <w:rPr>
          <w:color w:val="000000" w:themeColor="text1"/>
          <w:sz w:val="22"/>
          <w:szCs w:val="22"/>
        </w:rPr>
        <w:t>реда</w:t>
      </w:r>
      <w:proofErr w:type="spellEnd"/>
      <w:r w:rsidRPr="009A0020">
        <w:rPr>
          <w:color w:val="000000" w:themeColor="text1"/>
          <w:sz w:val="22"/>
          <w:szCs w:val="22"/>
        </w:rPr>
        <w:t xml:space="preserve"> </w:t>
      </w:r>
      <w:proofErr w:type="spellStart"/>
      <w:r w:rsidRPr="009A0020">
        <w:rPr>
          <w:color w:val="000000" w:themeColor="text1"/>
          <w:sz w:val="22"/>
          <w:szCs w:val="22"/>
        </w:rPr>
        <w:t>одложи</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неку</w:t>
      </w:r>
      <w:proofErr w:type="spellEnd"/>
      <w:r w:rsidRPr="009A0020">
        <w:rPr>
          <w:color w:val="000000" w:themeColor="text1"/>
          <w:sz w:val="22"/>
          <w:szCs w:val="22"/>
        </w:rPr>
        <w:t xml:space="preserve"> </w:t>
      </w:r>
      <w:proofErr w:type="spellStart"/>
      <w:r w:rsidRPr="009A0020">
        <w:rPr>
          <w:color w:val="000000" w:themeColor="text1"/>
          <w:sz w:val="22"/>
          <w:szCs w:val="22"/>
        </w:rPr>
        <w:t>од</w:t>
      </w:r>
      <w:proofErr w:type="spellEnd"/>
      <w:r w:rsidRPr="009A0020">
        <w:rPr>
          <w:color w:val="000000" w:themeColor="text1"/>
          <w:sz w:val="22"/>
          <w:szCs w:val="22"/>
        </w:rPr>
        <w:t xml:space="preserve"> </w:t>
      </w:r>
      <w:proofErr w:type="spellStart"/>
      <w:r w:rsidRPr="009A0020">
        <w:rPr>
          <w:color w:val="000000" w:themeColor="text1"/>
          <w:sz w:val="22"/>
          <w:szCs w:val="22"/>
        </w:rPr>
        <w:t>следећих</w:t>
      </w:r>
      <w:proofErr w:type="spellEnd"/>
      <w:r w:rsidRPr="009A0020">
        <w:rPr>
          <w:color w:val="000000" w:themeColor="text1"/>
          <w:spacing w:val="-10"/>
          <w:sz w:val="22"/>
          <w:szCs w:val="22"/>
        </w:rPr>
        <w:t xml:space="preserve"> </w:t>
      </w:r>
      <w:proofErr w:type="spellStart"/>
      <w:r w:rsidRPr="009A0020">
        <w:rPr>
          <w:color w:val="000000" w:themeColor="text1"/>
          <w:sz w:val="22"/>
          <w:szCs w:val="22"/>
        </w:rPr>
        <w:t>седница</w:t>
      </w:r>
      <w:proofErr w:type="spellEnd"/>
      <w:r w:rsidRPr="009A0020">
        <w:rPr>
          <w:color w:val="000000" w:themeColor="text1"/>
          <w:sz w:val="22"/>
          <w:szCs w:val="22"/>
        </w:rPr>
        <w:t>.</w:t>
      </w:r>
    </w:p>
    <w:p w14:paraId="5AA1838D" w14:textId="77777777" w:rsidR="00682188" w:rsidRPr="009A0020" w:rsidRDefault="00682188" w:rsidP="005D0469">
      <w:pPr>
        <w:pStyle w:val="Heading1"/>
        <w:spacing w:before="0" w:line="240" w:lineRule="auto"/>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w:t>
      </w:r>
      <w:r w:rsidR="003D7320" w:rsidRPr="009A0020">
        <w:rPr>
          <w:color w:val="000000" w:themeColor="text1"/>
          <w:sz w:val="22"/>
          <w:szCs w:val="22"/>
          <w:lang w:val="sr-Cyrl-RS"/>
        </w:rPr>
        <w:t>79</w:t>
      </w:r>
      <w:r w:rsidRPr="009A0020">
        <w:rPr>
          <w:color w:val="000000" w:themeColor="text1"/>
          <w:sz w:val="22"/>
          <w:szCs w:val="22"/>
        </w:rPr>
        <w:t>.</w:t>
      </w:r>
    </w:p>
    <w:p w14:paraId="014091C4" w14:textId="77777777" w:rsidR="00FC104C" w:rsidRPr="009A0020" w:rsidRDefault="00682188" w:rsidP="005D0469">
      <w:pPr>
        <w:pStyle w:val="BodyText"/>
        <w:ind w:left="120" w:right="116" w:firstLine="708"/>
        <w:jc w:val="both"/>
        <w:rPr>
          <w:color w:val="000000" w:themeColor="text1"/>
          <w:sz w:val="22"/>
          <w:szCs w:val="22"/>
          <w:lang w:val="sr-Cyrl-RS"/>
        </w:rPr>
      </w:pPr>
      <w:proofErr w:type="spellStart"/>
      <w:r w:rsidRPr="009A0020">
        <w:rPr>
          <w:color w:val="000000" w:themeColor="text1"/>
          <w:sz w:val="22"/>
          <w:szCs w:val="22"/>
        </w:rPr>
        <w:t>Када</w:t>
      </w:r>
      <w:proofErr w:type="spellEnd"/>
      <w:r w:rsidRPr="009A0020">
        <w:rPr>
          <w:color w:val="000000" w:themeColor="text1"/>
          <w:sz w:val="22"/>
          <w:szCs w:val="22"/>
        </w:rPr>
        <w:t xml:space="preserve"> </w:t>
      </w:r>
      <w:proofErr w:type="spellStart"/>
      <w:r w:rsidRPr="009A0020">
        <w:rPr>
          <w:color w:val="000000" w:themeColor="text1"/>
          <w:sz w:val="22"/>
          <w:szCs w:val="22"/>
        </w:rPr>
        <w:t>одлучује</w:t>
      </w:r>
      <w:proofErr w:type="spellEnd"/>
      <w:r w:rsidRPr="009A0020">
        <w:rPr>
          <w:color w:val="000000" w:themeColor="text1"/>
          <w:sz w:val="22"/>
          <w:szCs w:val="22"/>
        </w:rPr>
        <w:t xml:space="preserve"> о </w:t>
      </w:r>
      <w:proofErr w:type="spellStart"/>
      <w:r w:rsidRPr="009A0020">
        <w:rPr>
          <w:color w:val="000000" w:themeColor="text1"/>
          <w:sz w:val="22"/>
          <w:szCs w:val="22"/>
        </w:rPr>
        <w:t>процедуралним</w:t>
      </w:r>
      <w:proofErr w:type="spellEnd"/>
      <w:r w:rsidRPr="009A0020">
        <w:rPr>
          <w:color w:val="000000" w:themeColor="text1"/>
          <w:sz w:val="22"/>
          <w:szCs w:val="22"/>
        </w:rPr>
        <w:t xml:space="preserve"> </w:t>
      </w:r>
      <w:proofErr w:type="spellStart"/>
      <w:r w:rsidRPr="009A0020">
        <w:rPr>
          <w:color w:val="000000" w:themeColor="text1"/>
          <w:sz w:val="22"/>
          <w:szCs w:val="22"/>
        </w:rPr>
        <w:t>питањима</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w:t>
      </w:r>
      <w:proofErr w:type="spellEnd"/>
      <w:r w:rsidRPr="009A0020">
        <w:rPr>
          <w:color w:val="000000" w:themeColor="text1"/>
          <w:sz w:val="22"/>
          <w:szCs w:val="22"/>
        </w:rPr>
        <w:t xml:space="preserve"> </w:t>
      </w:r>
      <w:proofErr w:type="spellStart"/>
      <w:r w:rsidRPr="009A0020">
        <w:rPr>
          <w:color w:val="000000" w:themeColor="text1"/>
          <w:sz w:val="22"/>
          <w:szCs w:val="22"/>
        </w:rPr>
        <w:t>веће</w:t>
      </w:r>
      <w:proofErr w:type="spellEnd"/>
      <w:r w:rsidRPr="009A0020">
        <w:rPr>
          <w:color w:val="000000" w:themeColor="text1"/>
          <w:sz w:val="22"/>
          <w:szCs w:val="22"/>
        </w:rPr>
        <w:t xml:space="preserve"> </w:t>
      </w:r>
      <w:proofErr w:type="spellStart"/>
      <w:r w:rsidRPr="009A0020">
        <w:rPr>
          <w:color w:val="000000" w:themeColor="text1"/>
          <w:sz w:val="22"/>
          <w:szCs w:val="22"/>
        </w:rPr>
        <w:t>доноси</w:t>
      </w:r>
      <w:proofErr w:type="spellEnd"/>
      <w:r w:rsidRPr="009A0020">
        <w:rPr>
          <w:color w:val="000000" w:themeColor="text1"/>
          <w:sz w:val="22"/>
          <w:szCs w:val="22"/>
        </w:rPr>
        <w:t xml:space="preserve"> </w:t>
      </w:r>
      <w:proofErr w:type="spellStart"/>
      <w:r w:rsidRPr="009A0020">
        <w:rPr>
          <w:color w:val="000000" w:themeColor="text1"/>
          <w:sz w:val="22"/>
          <w:szCs w:val="22"/>
        </w:rPr>
        <w:t>закључке</w:t>
      </w:r>
      <w:proofErr w:type="spellEnd"/>
      <w:r w:rsidR="00FC104C" w:rsidRPr="009A0020">
        <w:rPr>
          <w:color w:val="000000" w:themeColor="text1"/>
          <w:sz w:val="22"/>
          <w:szCs w:val="22"/>
        </w:rPr>
        <w:t xml:space="preserve"> </w:t>
      </w:r>
      <w:proofErr w:type="spellStart"/>
      <w:r w:rsidR="00FC104C" w:rsidRPr="009A0020">
        <w:rPr>
          <w:color w:val="000000" w:themeColor="text1"/>
          <w:sz w:val="22"/>
          <w:szCs w:val="22"/>
        </w:rPr>
        <w:t>већином</w:t>
      </w:r>
      <w:proofErr w:type="spellEnd"/>
      <w:r w:rsidR="00FC104C" w:rsidRPr="009A0020">
        <w:rPr>
          <w:color w:val="000000" w:themeColor="text1"/>
          <w:sz w:val="22"/>
          <w:szCs w:val="22"/>
        </w:rPr>
        <w:t xml:space="preserve"> </w:t>
      </w:r>
      <w:proofErr w:type="spellStart"/>
      <w:r w:rsidR="00FC104C" w:rsidRPr="009A0020">
        <w:rPr>
          <w:color w:val="000000" w:themeColor="text1"/>
          <w:sz w:val="22"/>
          <w:szCs w:val="22"/>
        </w:rPr>
        <w:t>гласова</w:t>
      </w:r>
      <w:proofErr w:type="spellEnd"/>
      <w:r w:rsidR="00FC104C" w:rsidRPr="009A0020">
        <w:rPr>
          <w:color w:val="000000" w:themeColor="text1"/>
          <w:sz w:val="22"/>
          <w:szCs w:val="22"/>
        </w:rPr>
        <w:t xml:space="preserve"> </w:t>
      </w:r>
      <w:proofErr w:type="spellStart"/>
      <w:r w:rsidR="00FC104C" w:rsidRPr="009A0020">
        <w:rPr>
          <w:color w:val="000000" w:themeColor="text1"/>
          <w:sz w:val="22"/>
          <w:szCs w:val="22"/>
        </w:rPr>
        <w:t>од</w:t>
      </w:r>
      <w:proofErr w:type="spellEnd"/>
      <w:r w:rsidR="00FC104C" w:rsidRPr="009A0020">
        <w:rPr>
          <w:color w:val="000000" w:themeColor="text1"/>
          <w:sz w:val="22"/>
          <w:szCs w:val="22"/>
        </w:rPr>
        <w:t xml:space="preserve"> </w:t>
      </w:r>
      <w:proofErr w:type="spellStart"/>
      <w:r w:rsidR="00FC104C" w:rsidRPr="009A0020">
        <w:rPr>
          <w:color w:val="000000" w:themeColor="text1"/>
          <w:sz w:val="22"/>
          <w:szCs w:val="22"/>
        </w:rPr>
        <w:t>укупног</w:t>
      </w:r>
      <w:proofErr w:type="spellEnd"/>
      <w:r w:rsidR="00FC104C" w:rsidRPr="009A0020">
        <w:rPr>
          <w:color w:val="000000" w:themeColor="text1"/>
          <w:sz w:val="22"/>
          <w:szCs w:val="22"/>
        </w:rPr>
        <w:t xml:space="preserve"> </w:t>
      </w:r>
      <w:proofErr w:type="spellStart"/>
      <w:r w:rsidR="00FC104C" w:rsidRPr="009A0020">
        <w:rPr>
          <w:color w:val="000000" w:themeColor="text1"/>
          <w:sz w:val="22"/>
          <w:szCs w:val="22"/>
        </w:rPr>
        <w:t>броја</w:t>
      </w:r>
      <w:proofErr w:type="spellEnd"/>
      <w:r w:rsidR="00FC104C" w:rsidRPr="009A0020">
        <w:rPr>
          <w:color w:val="000000" w:themeColor="text1"/>
          <w:sz w:val="22"/>
          <w:szCs w:val="22"/>
        </w:rPr>
        <w:t xml:space="preserve"> </w:t>
      </w:r>
      <w:proofErr w:type="spellStart"/>
      <w:r w:rsidR="00FC104C" w:rsidRPr="009A0020">
        <w:rPr>
          <w:color w:val="000000" w:themeColor="text1"/>
          <w:sz w:val="22"/>
          <w:szCs w:val="22"/>
        </w:rPr>
        <w:t>чланова</w:t>
      </w:r>
      <w:proofErr w:type="spellEnd"/>
      <w:r w:rsidR="00FC104C" w:rsidRPr="009A0020">
        <w:rPr>
          <w:color w:val="000000" w:themeColor="text1"/>
          <w:sz w:val="22"/>
          <w:szCs w:val="22"/>
        </w:rPr>
        <w:t xml:space="preserve"> </w:t>
      </w:r>
      <w:proofErr w:type="spellStart"/>
      <w:r w:rsidR="00FC104C" w:rsidRPr="009A0020">
        <w:rPr>
          <w:color w:val="000000" w:themeColor="text1"/>
          <w:sz w:val="22"/>
          <w:szCs w:val="22"/>
        </w:rPr>
        <w:t>Наставничког</w:t>
      </w:r>
      <w:proofErr w:type="spellEnd"/>
      <w:r w:rsidR="00FC104C" w:rsidRPr="009A0020">
        <w:rPr>
          <w:color w:val="000000" w:themeColor="text1"/>
          <w:sz w:val="22"/>
          <w:szCs w:val="22"/>
        </w:rPr>
        <w:t xml:space="preserve"> </w:t>
      </w:r>
      <w:proofErr w:type="spellStart"/>
      <w:r w:rsidR="00FC104C" w:rsidRPr="009A0020">
        <w:rPr>
          <w:color w:val="000000" w:themeColor="text1"/>
          <w:sz w:val="22"/>
          <w:szCs w:val="22"/>
        </w:rPr>
        <w:t>већа</w:t>
      </w:r>
      <w:proofErr w:type="spellEnd"/>
      <w:r w:rsidR="00FC104C" w:rsidRPr="009A0020">
        <w:rPr>
          <w:color w:val="000000" w:themeColor="text1"/>
          <w:sz w:val="22"/>
          <w:szCs w:val="22"/>
          <w:lang w:val="sr-Cyrl-RS"/>
        </w:rPr>
        <w:t>.</w:t>
      </w:r>
    </w:p>
    <w:p w14:paraId="2524C201" w14:textId="77777777" w:rsidR="00682188" w:rsidRPr="009A0020" w:rsidRDefault="00682188" w:rsidP="005D0469">
      <w:pPr>
        <w:pStyle w:val="BodyText"/>
        <w:ind w:left="120" w:right="116" w:firstLine="708"/>
        <w:jc w:val="both"/>
        <w:rPr>
          <w:color w:val="000000" w:themeColor="text1"/>
          <w:sz w:val="22"/>
          <w:szCs w:val="22"/>
        </w:rPr>
      </w:pPr>
      <w:proofErr w:type="spellStart"/>
      <w:r w:rsidRPr="009A0020">
        <w:rPr>
          <w:color w:val="000000" w:themeColor="text1"/>
          <w:sz w:val="22"/>
          <w:szCs w:val="22"/>
        </w:rPr>
        <w:t>Закључак</w:t>
      </w:r>
      <w:proofErr w:type="spellEnd"/>
      <w:r w:rsidRPr="009A0020">
        <w:rPr>
          <w:color w:val="000000" w:themeColor="text1"/>
          <w:sz w:val="22"/>
          <w:szCs w:val="22"/>
        </w:rPr>
        <w:t xml:space="preserve"> </w:t>
      </w:r>
      <w:proofErr w:type="spellStart"/>
      <w:r w:rsidRPr="009A0020">
        <w:rPr>
          <w:color w:val="000000" w:themeColor="text1"/>
          <w:sz w:val="22"/>
          <w:szCs w:val="22"/>
        </w:rPr>
        <w:t>има</w:t>
      </w:r>
      <w:proofErr w:type="spellEnd"/>
      <w:r w:rsidRPr="009A0020">
        <w:rPr>
          <w:color w:val="000000" w:themeColor="text1"/>
          <w:sz w:val="22"/>
          <w:szCs w:val="22"/>
        </w:rPr>
        <w:t xml:space="preserve"> </w:t>
      </w:r>
      <w:proofErr w:type="spellStart"/>
      <w:r w:rsidRPr="009A0020">
        <w:rPr>
          <w:color w:val="000000" w:themeColor="text1"/>
          <w:sz w:val="22"/>
          <w:szCs w:val="22"/>
        </w:rPr>
        <w:t>исте</w:t>
      </w:r>
      <w:proofErr w:type="spellEnd"/>
      <w:r w:rsidRPr="009A0020">
        <w:rPr>
          <w:color w:val="000000" w:themeColor="text1"/>
          <w:sz w:val="22"/>
          <w:szCs w:val="22"/>
        </w:rPr>
        <w:t xml:space="preserve"> </w:t>
      </w:r>
      <w:proofErr w:type="spellStart"/>
      <w:r w:rsidRPr="009A0020">
        <w:rPr>
          <w:color w:val="000000" w:themeColor="text1"/>
          <w:sz w:val="22"/>
          <w:szCs w:val="22"/>
        </w:rPr>
        <w:t>саставне</w:t>
      </w:r>
      <w:proofErr w:type="spellEnd"/>
      <w:r w:rsidRPr="009A0020">
        <w:rPr>
          <w:color w:val="000000" w:themeColor="text1"/>
          <w:sz w:val="22"/>
          <w:szCs w:val="22"/>
        </w:rPr>
        <w:t xml:space="preserve"> </w:t>
      </w:r>
      <w:proofErr w:type="spellStart"/>
      <w:r w:rsidRPr="009A0020">
        <w:rPr>
          <w:color w:val="000000" w:themeColor="text1"/>
          <w:sz w:val="22"/>
          <w:szCs w:val="22"/>
        </w:rPr>
        <w:t>делове</w:t>
      </w:r>
      <w:proofErr w:type="spellEnd"/>
      <w:r w:rsidRPr="009A0020">
        <w:rPr>
          <w:color w:val="000000" w:themeColor="text1"/>
          <w:sz w:val="22"/>
          <w:szCs w:val="22"/>
        </w:rPr>
        <w:t xml:space="preserve"> </w:t>
      </w:r>
      <w:proofErr w:type="spellStart"/>
      <w:r w:rsidRPr="009A0020">
        <w:rPr>
          <w:color w:val="000000" w:themeColor="text1"/>
          <w:sz w:val="22"/>
          <w:szCs w:val="22"/>
        </w:rPr>
        <w:t>као</w:t>
      </w:r>
      <w:proofErr w:type="spellEnd"/>
      <w:r w:rsidRPr="009A0020">
        <w:rPr>
          <w:color w:val="000000" w:themeColor="text1"/>
          <w:sz w:val="22"/>
          <w:szCs w:val="22"/>
        </w:rPr>
        <w:t xml:space="preserve"> и </w:t>
      </w:r>
      <w:proofErr w:type="spellStart"/>
      <w:r w:rsidRPr="009A0020">
        <w:rPr>
          <w:color w:val="000000" w:themeColor="text1"/>
          <w:sz w:val="22"/>
          <w:szCs w:val="22"/>
        </w:rPr>
        <w:t>одлука</w:t>
      </w:r>
      <w:proofErr w:type="spellEnd"/>
      <w:r w:rsidRPr="009A0020">
        <w:rPr>
          <w:color w:val="000000" w:themeColor="text1"/>
          <w:sz w:val="22"/>
          <w:szCs w:val="22"/>
        </w:rPr>
        <w:t>.</w:t>
      </w:r>
    </w:p>
    <w:p w14:paraId="0E3363E1" w14:textId="77777777" w:rsidR="00682188" w:rsidRPr="009A0020" w:rsidRDefault="003D7320" w:rsidP="005D0469">
      <w:pPr>
        <w:pStyle w:val="Heading1"/>
        <w:spacing w:before="0" w:line="240" w:lineRule="auto"/>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w:t>
      </w:r>
      <w:r w:rsidRPr="009A0020">
        <w:rPr>
          <w:color w:val="000000" w:themeColor="text1"/>
          <w:sz w:val="22"/>
          <w:szCs w:val="22"/>
          <w:lang w:val="sr-Cyrl-RS"/>
        </w:rPr>
        <w:t>80</w:t>
      </w:r>
      <w:r w:rsidR="00682188" w:rsidRPr="009A0020">
        <w:rPr>
          <w:color w:val="000000" w:themeColor="text1"/>
          <w:sz w:val="22"/>
          <w:szCs w:val="22"/>
        </w:rPr>
        <w:t>.</w:t>
      </w:r>
    </w:p>
    <w:p w14:paraId="648B609A" w14:textId="77777777" w:rsidR="00682188" w:rsidRPr="006E2429" w:rsidRDefault="00682188" w:rsidP="005D0469">
      <w:pPr>
        <w:pStyle w:val="BodyText"/>
        <w:ind w:left="120" w:right="116" w:firstLine="708"/>
        <w:jc w:val="both"/>
        <w:rPr>
          <w:color w:val="000000" w:themeColor="text1"/>
          <w:sz w:val="22"/>
          <w:szCs w:val="22"/>
          <w:lang w:val="sr-Cyrl-RS"/>
        </w:rPr>
      </w:pPr>
      <w:proofErr w:type="spellStart"/>
      <w:r w:rsidRPr="009A0020">
        <w:rPr>
          <w:color w:val="000000" w:themeColor="text1"/>
          <w:sz w:val="22"/>
          <w:szCs w:val="22"/>
        </w:rPr>
        <w:t>Наставничко</w:t>
      </w:r>
      <w:proofErr w:type="spellEnd"/>
      <w:r w:rsidRPr="009A0020">
        <w:rPr>
          <w:color w:val="000000" w:themeColor="text1"/>
          <w:sz w:val="22"/>
          <w:szCs w:val="22"/>
        </w:rPr>
        <w:t xml:space="preserve"> </w:t>
      </w:r>
      <w:proofErr w:type="spellStart"/>
      <w:r w:rsidRPr="009A0020">
        <w:rPr>
          <w:color w:val="000000" w:themeColor="text1"/>
          <w:sz w:val="22"/>
          <w:szCs w:val="22"/>
        </w:rPr>
        <w:t>веће</w:t>
      </w:r>
      <w:proofErr w:type="spellEnd"/>
      <w:r w:rsidRPr="009A0020">
        <w:rPr>
          <w:color w:val="000000" w:themeColor="text1"/>
          <w:sz w:val="22"/>
          <w:szCs w:val="22"/>
        </w:rPr>
        <w:t xml:space="preserve"> </w:t>
      </w:r>
      <w:proofErr w:type="spellStart"/>
      <w:r w:rsidRPr="009A0020">
        <w:rPr>
          <w:color w:val="000000" w:themeColor="text1"/>
          <w:sz w:val="22"/>
          <w:szCs w:val="22"/>
        </w:rPr>
        <w:t>доноси</w:t>
      </w:r>
      <w:proofErr w:type="spellEnd"/>
      <w:r w:rsidRPr="009A0020">
        <w:rPr>
          <w:color w:val="000000" w:themeColor="text1"/>
          <w:sz w:val="22"/>
          <w:szCs w:val="22"/>
        </w:rPr>
        <w:t xml:space="preserve"> </w:t>
      </w:r>
      <w:proofErr w:type="spellStart"/>
      <w:r w:rsidRPr="009A0020">
        <w:rPr>
          <w:color w:val="000000" w:themeColor="text1"/>
          <w:sz w:val="22"/>
          <w:szCs w:val="22"/>
        </w:rPr>
        <w:t>одлуке</w:t>
      </w:r>
      <w:proofErr w:type="spellEnd"/>
      <w:r w:rsidRPr="009A0020">
        <w:rPr>
          <w:color w:val="000000" w:themeColor="text1"/>
          <w:sz w:val="22"/>
          <w:szCs w:val="22"/>
        </w:rPr>
        <w:t xml:space="preserve"> </w:t>
      </w:r>
      <w:proofErr w:type="spellStart"/>
      <w:r w:rsidRPr="009A0020">
        <w:rPr>
          <w:color w:val="000000" w:themeColor="text1"/>
          <w:sz w:val="22"/>
          <w:szCs w:val="22"/>
        </w:rPr>
        <w:t>већином</w:t>
      </w:r>
      <w:proofErr w:type="spellEnd"/>
      <w:r w:rsidRPr="009A0020">
        <w:rPr>
          <w:color w:val="000000" w:themeColor="text1"/>
          <w:sz w:val="22"/>
          <w:szCs w:val="22"/>
        </w:rPr>
        <w:t xml:space="preserve"> </w:t>
      </w:r>
      <w:proofErr w:type="spellStart"/>
      <w:r w:rsidRPr="009A0020">
        <w:rPr>
          <w:color w:val="000000" w:themeColor="text1"/>
          <w:sz w:val="22"/>
          <w:szCs w:val="22"/>
        </w:rPr>
        <w:t>гласова</w:t>
      </w:r>
      <w:proofErr w:type="spellEnd"/>
      <w:r w:rsidRPr="009A0020">
        <w:rPr>
          <w:color w:val="000000" w:themeColor="text1"/>
          <w:sz w:val="22"/>
          <w:szCs w:val="22"/>
        </w:rPr>
        <w:t xml:space="preserve"> </w:t>
      </w:r>
      <w:proofErr w:type="spellStart"/>
      <w:r w:rsidRPr="009A0020">
        <w:rPr>
          <w:color w:val="000000" w:themeColor="text1"/>
          <w:sz w:val="22"/>
          <w:szCs w:val="22"/>
        </w:rPr>
        <w:t>од</w:t>
      </w:r>
      <w:proofErr w:type="spellEnd"/>
      <w:r w:rsidRPr="009A0020">
        <w:rPr>
          <w:color w:val="000000" w:themeColor="text1"/>
          <w:sz w:val="22"/>
          <w:szCs w:val="22"/>
        </w:rPr>
        <w:t xml:space="preserve"> </w:t>
      </w:r>
      <w:proofErr w:type="spellStart"/>
      <w:r w:rsidRPr="009A0020">
        <w:rPr>
          <w:color w:val="000000" w:themeColor="text1"/>
          <w:sz w:val="22"/>
          <w:szCs w:val="22"/>
        </w:rPr>
        <w:t>укупног</w:t>
      </w:r>
      <w:proofErr w:type="spellEnd"/>
      <w:r w:rsidRPr="009A0020">
        <w:rPr>
          <w:color w:val="000000" w:themeColor="text1"/>
          <w:sz w:val="22"/>
          <w:szCs w:val="22"/>
        </w:rPr>
        <w:t xml:space="preserve"> </w:t>
      </w:r>
      <w:proofErr w:type="spellStart"/>
      <w:r w:rsidR="00CC3418" w:rsidRPr="009A0020">
        <w:rPr>
          <w:color w:val="000000" w:themeColor="text1"/>
          <w:sz w:val="22"/>
          <w:szCs w:val="22"/>
        </w:rPr>
        <w:t>броја</w:t>
      </w:r>
      <w:proofErr w:type="spellEnd"/>
      <w:r w:rsidR="00CC3418" w:rsidRPr="009A0020">
        <w:rPr>
          <w:color w:val="000000" w:themeColor="text1"/>
          <w:sz w:val="22"/>
          <w:szCs w:val="22"/>
        </w:rPr>
        <w:t xml:space="preserve"> </w:t>
      </w:r>
      <w:proofErr w:type="spellStart"/>
      <w:r w:rsidR="00CC3418" w:rsidRPr="009A0020">
        <w:rPr>
          <w:color w:val="000000" w:themeColor="text1"/>
          <w:sz w:val="22"/>
          <w:szCs w:val="22"/>
        </w:rPr>
        <w:t>чланова</w:t>
      </w:r>
      <w:proofErr w:type="spellEnd"/>
      <w:r w:rsidR="00CC3418" w:rsidRPr="009A0020">
        <w:rPr>
          <w:color w:val="000000" w:themeColor="text1"/>
          <w:sz w:val="22"/>
          <w:szCs w:val="22"/>
        </w:rPr>
        <w:t xml:space="preserve"> </w:t>
      </w:r>
      <w:proofErr w:type="spellStart"/>
      <w:r w:rsidR="00CC3418" w:rsidRPr="009A0020">
        <w:rPr>
          <w:color w:val="000000" w:themeColor="text1"/>
          <w:sz w:val="22"/>
          <w:szCs w:val="22"/>
        </w:rPr>
        <w:t>Н</w:t>
      </w:r>
      <w:r w:rsidR="006E2429">
        <w:rPr>
          <w:color w:val="000000" w:themeColor="text1"/>
          <w:sz w:val="22"/>
          <w:szCs w:val="22"/>
        </w:rPr>
        <w:t>аставничког</w:t>
      </w:r>
      <w:proofErr w:type="spellEnd"/>
      <w:r w:rsidR="006E2429">
        <w:rPr>
          <w:color w:val="000000" w:themeColor="text1"/>
          <w:sz w:val="22"/>
          <w:szCs w:val="22"/>
        </w:rPr>
        <w:t xml:space="preserve"> </w:t>
      </w:r>
      <w:proofErr w:type="spellStart"/>
      <w:r w:rsidR="006E2429">
        <w:rPr>
          <w:color w:val="000000" w:themeColor="text1"/>
          <w:sz w:val="22"/>
          <w:szCs w:val="22"/>
        </w:rPr>
        <w:t>већа</w:t>
      </w:r>
      <w:proofErr w:type="spellEnd"/>
      <w:r w:rsidR="0024596A">
        <w:rPr>
          <w:color w:val="000000" w:themeColor="text1"/>
          <w:sz w:val="22"/>
          <w:szCs w:val="22"/>
          <w:lang w:val="sr-Cyrl-RS"/>
        </w:rPr>
        <w:t>.</w:t>
      </w:r>
    </w:p>
    <w:p w14:paraId="5205DC6F" w14:textId="77777777" w:rsidR="00682188" w:rsidRPr="009A0020" w:rsidRDefault="00682188" w:rsidP="005D0469">
      <w:pPr>
        <w:pStyle w:val="BodyText"/>
        <w:ind w:left="120" w:firstLine="679"/>
        <w:rPr>
          <w:color w:val="000000" w:themeColor="text1"/>
          <w:sz w:val="22"/>
          <w:szCs w:val="22"/>
        </w:rPr>
      </w:pPr>
      <w:proofErr w:type="spellStart"/>
      <w:r w:rsidRPr="009A0020">
        <w:rPr>
          <w:color w:val="000000" w:themeColor="text1"/>
          <w:sz w:val="22"/>
          <w:szCs w:val="22"/>
        </w:rPr>
        <w:t>Сваки</w:t>
      </w:r>
      <w:proofErr w:type="spellEnd"/>
      <w:r w:rsidRPr="009A0020">
        <w:rPr>
          <w:color w:val="000000" w:themeColor="text1"/>
          <w:sz w:val="22"/>
          <w:szCs w:val="22"/>
        </w:rPr>
        <w:t xml:space="preserve"> </w:t>
      </w:r>
      <w:proofErr w:type="spellStart"/>
      <w:r w:rsidRPr="009A0020">
        <w:rPr>
          <w:color w:val="000000" w:themeColor="text1"/>
          <w:sz w:val="22"/>
          <w:szCs w:val="22"/>
        </w:rPr>
        <w:t>члан</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 xml:space="preserve"> </w:t>
      </w:r>
      <w:proofErr w:type="spellStart"/>
      <w:r w:rsidRPr="009A0020">
        <w:rPr>
          <w:color w:val="000000" w:themeColor="text1"/>
          <w:sz w:val="22"/>
          <w:szCs w:val="22"/>
        </w:rPr>
        <w:t>има</w:t>
      </w:r>
      <w:proofErr w:type="spellEnd"/>
      <w:r w:rsidRPr="009A0020">
        <w:rPr>
          <w:color w:val="000000" w:themeColor="text1"/>
          <w:sz w:val="22"/>
          <w:szCs w:val="22"/>
        </w:rPr>
        <w:t xml:space="preserve"> </w:t>
      </w:r>
      <w:proofErr w:type="spellStart"/>
      <w:r w:rsidRPr="009A0020">
        <w:rPr>
          <w:color w:val="000000" w:themeColor="text1"/>
          <w:sz w:val="22"/>
          <w:szCs w:val="22"/>
        </w:rPr>
        <w:t>право</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предлог</w:t>
      </w:r>
      <w:proofErr w:type="spellEnd"/>
      <w:r w:rsidRPr="009A0020">
        <w:rPr>
          <w:color w:val="000000" w:themeColor="text1"/>
          <w:sz w:val="22"/>
          <w:szCs w:val="22"/>
        </w:rPr>
        <w:t xml:space="preserve">, </w:t>
      </w:r>
      <w:proofErr w:type="spellStart"/>
      <w:r w:rsidRPr="009A0020">
        <w:rPr>
          <w:color w:val="000000" w:themeColor="text1"/>
          <w:sz w:val="22"/>
          <w:szCs w:val="22"/>
        </w:rPr>
        <w:t>директор</w:t>
      </w:r>
      <w:proofErr w:type="spellEnd"/>
      <w:r w:rsidRPr="009A0020">
        <w:rPr>
          <w:color w:val="000000" w:themeColor="text1"/>
          <w:sz w:val="22"/>
          <w:szCs w:val="22"/>
        </w:rPr>
        <w:t xml:space="preserve"> </w:t>
      </w:r>
      <w:proofErr w:type="spellStart"/>
      <w:r w:rsidRPr="009A0020">
        <w:rPr>
          <w:color w:val="000000" w:themeColor="text1"/>
          <w:sz w:val="22"/>
          <w:szCs w:val="22"/>
        </w:rPr>
        <w:t>утврђује</w:t>
      </w:r>
      <w:proofErr w:type="spellEnd"/>
      <w:r w:rsidRPr="009A0020">
        <w:rPr>
          <w:color w:val="000000" w:themeColor="text1"/>
          <w:sz w:val="22"/>
          <w:szCs w:val="22"/>
        </w:rPr>
        <w:t xml:space="preserve"> </w:t>
      </w:r>
      <w:proofErr w:type="spellStart"/>
      <w:r w:rsidRPr="009A0020">
        <w:rPr>
          <w:color w:val="000000" w:themeColor="text1"/>
          <w:sz w:val="22"/>
          <w:szCs w:val="22"/>
        </w:rPr>
        <w:t>предлог</w:t>
      </w:r>
      <w:proofErr w:type="spellEnd"/>
      <w:r w:rsidRPr="009A0020">
        <w:rPr>
          <w:color w:val="000000" w:themeColor="text1"/>
          <w:sz w:val="22"/>
          <w:szCs w:val="22"/>
        </w:rPr>
        <w:t xml:space="preserve">, </w:t>
      </w:r>
      <w:proofErr w:type="spellStart"/>
      <w:r w:rsidRPr="009A0020">
        <w:rPr>
          <w:color w:val="000000" w:themeColor="text1"/>
          <w:sz w:val="22"/>
          <w:szCs w:val="22"/>
        </w:rPr>
        <w:t>ставља</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гласање</w:t>
      </w:r>
      <w:proofErr w:type="spellEnd"/>
      <w:r w:rsidRPr="009A0020">
        <w:rPr>
          <w:color w:val="000000" w:themeColor="text1"/>
          <w:sz w:val="22"/>
          <w:szCs w:val="22"/>
        </w:rPr>
        <w:t xml:space="preserve"> и </w:t>
      </w:r>
      <w:proofErr w:type="spellStart"/>
      <w:r w:rsidRPr="009A0020">
        <w:rPr>
          <w:color w:val="000000" w:themeColor="text1"/>
          <w:sz w:val="22"/>
          <w:szCs w:val="22"/>
        </w:rPr>
        <w:t>одлука</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доноси</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proofErr w:type="gramStart"/>
      <w:r w:rsidRPr="009A0020">
        <w:rPr>
          <w:color w:val="000000" w:themeColor="text1"/>
          <w:sz w:val="22"/>
          <w:szCs w:val="22"/>
        </w:rPr>
        <w:t>утврђени</w:t>
      </w:r>
      <w:proofErr w:type="spellEnd"/>
      <w:r w:rsidRPr="009A0020">
        <w:rPr>
          <w:color w:val="000000" w:themeColor="text1"/>
          <w:sz w:val="22"/>
          <w:szCs w:val="22"/>
        </w:rPr>
        <w:t xml:space="preserve">  </w:t>
      </w:r>
      <w:proofErr w:type="spellStart"/>
      <w:r w:rsidRPr="009A0020">
        <w:rPr>
          <w:color w:val="000000" w:themeColor="text1"/>
          <w:sz w:val="22"/>
          <w:szCs w:val="22"/>
        </w:rPr>
        <w:t>предлог</w:t>
      </w:r>
      <w:proofErr w:type="spellEnd"/>
      <w:proofErr w:type="gramEnd"/>
      <w:r w:rsidRPr="009A0020">
        <w:rPr>
          <w:color w:val="000000" w:themeColor="text1"/>
          <w:sz w:val="22"/>
          <w:szCs w:val="22"/>
        </w:rPr>
        <w:t xml:space="preserve"> </w:t>
      </w:r>
      <w:proofErr w:type="spellStart"/>
      <w:r w:rsidRPr="009A0020">
        <w:rPr>
          <w:color w:val="000000" w:themeColor="text1"/>
          <w:sz w:val="22"/>
          <w:szCs w:val="22"/>
        </w:rPr>
        <w:t>директора</w:t>
      </w:r>
      <w:proofErr w:type="spellEnd"/>
      <w:r w:rsidRPr="009A0020">
        <w:rPr>
          <w:color w:val="000000" w:themeColor="text1"/>
          <w:sz w:val="22"/>
          <w:szCs w:val="22"/>
        </w:rPr>
        <w:t>.</w:t>
      </w:r>
    </w:p>
    <w:p w14:paraId="45E66072" w14:textId="77777777" w:rsidR="00682188" w:rsidRPr="009A0020" w:rsidRDefault="003D7320" w:rsidP="005D0469">
      <w:pPr>
        <w:pStyle w:val="Heading1"/>
        <w:spacing w:before="0" w:line="240" w:lineRule="auto"/>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w:t>
      </w:r>
      <w:r w:rsidRPr="009A0020">
        <w:rPr>
          <w:color w:val="000000" w:themeColor="text1"/>
          <w:sz w:val="22"/>
          <w:szCs w:val="22"/>
          <w:lang w:val="sr-Cyrl-RS"/>
        </w:rPr>
        <w:t>81</w:t>
      </w:r>
      <w:r w:rsidR="00682188" w:rsidRPr="009A0020">
        <w:rPr>
          <w:color w:val="000000" w:themeColor="text1"/>
          <w:sz w:val="22"/>
          <w:szCs w:val="22"/>
        </w:rPr>
        <w:t>.</w:t>
      </w:r>
    </w:p>
    <w:p w14:paraId="320ED240" w14:textId="77777777" w:rsidR="00682188" w:rsidRPr="009A0020" w:rsidRDefault="00682188" w:rsidP="005D0469">
      <w:pPr>
        <w:pStyle w:val="BodyText"/>
        <w:ind w:left="120" w:right="116" w:firstLine="708"/>
        <w:jc w:val="both"/>
        <w:rPr>
          <w:color w:val="000000" w:themeColor="text1"/>
          <w:sz w:val="22"/>
          <w:szCs w:val="22"/>
        </w:rPr>
      </w:pPr>
      <w:proofErr w:type="spellStart"/>
      <w:r w:rsidRPr="009A0020">
        <w:rPr>
          <w:color w:val="000000" w:themeColor="text1"/>
          <w:sz w:val="22"/>
          <w:szCs w:val="22"/>
        </w:rPr>
        <w:t>Сваки</w:t>
      </w:r>
      <w:proofErr w:type="spellEnd"/>
      <w:r w:rsidRPr="009A0020">
        <w:rPr>
          <w:color w:val="000000" w:themeColor="text1"/>
          <w:sz w:val="22"/>
          <w:szCs w:val="22"/>
        </w:rPr>
        <w:t xml:space="preserve"> </w:t>
      </w:r>
      <w:proofErr w:type="spellStart"/>
      <w:r w:rsidRPr="009A0020">
        <w:rPr>
          <w:color w:val="000000" w:themeColor="text1"/>
          <w:sz w:val="22"/>
          <w:szCs w:val="22"/>
        </w:rPr>
        <w:t>члан</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 xml:space="preserve"> </w:t>
      </w:r>
      <w:proofErr w:type="spellStart"/>
      <w:r w:rsidRPr="009A0020">
        <w:rPr>
          <w:color w:val="000000" w:themeColor="text1"/>
          <w:sz w:val="22"/>
          <w:szCs w:val="22"/>
        </w:rPr>
        <w:t>може</w:t>
      </w:r>
      <w:proofErr w:type="spellEnd"/>
      <w:r w:rsidRPr="009A0020">
        <w:rPr>
          <w:color w:val="000000" w:themeColor="text1"/>
          <w:sz w:val="22"/>
          <w:szCs w:val="22"/>
        </w:rPr>
        <w:t xml:space="preserve"> </w:t>
      </w:r>
      <w:proofErr w:type="spellStart"/>
      <w:r w:rsidRPr="009A0020">
        <w:rPr>
          <w:color w:val="000000" w:themeColor="text1"/>
          <w:sz w:val="22"/>
          <w:szCs w:val="22"/>
        </w:rPr>
        <w:t>гласати</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или</w:t>
      </w:r>
      <w:proofErr w:type="spellEnd"/>
      <w:r w:rsidRPr="009A0020">
        <w:rPr>
          <w:color w:val="000000" w:themeColor="text1"/>
          <w:sz w:val="22"/>
          <w:szCs w:val="22"/>
        </w:rPr>
        <w:t xml:space="preserve"> </w:t>
      </w:r>
      <w:proofErr w:type="spellStart"/>
      <w:r w:rsidRPr="009A0020">
        <w:rPr>
          <w:color w:val="000000" w:themeColor="text1"/>
          <w:sz w:val="22"/>
          <w:szCs w:val="22"/>
        </w:rPr>
        <w:t>против</w:t>
      </w:r>
      <w:proofErr w:type="spellEnd"/>
      <w:r w:rsidRPr="009A0020">
        <w:rPr>
          <w:color w:val="000000" w:themeColor="text1"/>
          <w:sz w:val="22"/>
          <w:szCs w:val="22"/>
        </w:rPr>
        <w:t xml:space="preserve"> </w:t>
      </w:r>
      <w:proofErr w:type="spellStart"/>
      <w:r w:rsidRPr="009A0020">
        <w:rPr>
          <w:color w:val="000000" w:themeColor="text1"/>
          <w:sz w:val="22"/>
          <w:szCs w:val="22"/>
        </w:rPr>
        <w:t>доношења</w:t>
      </w:r>
      <w:proofErr w:type="spellEnd"/>
      <w:r w:rsidRPr="009A0020">
        <w:rPr>
          <w:color w:val="000000" w:themeColor="text1"/>
          <w:sz w:val="22"/>
          <w:szCs w:val="22"/>
        </w:rPr>
        <w:t xml:space="preserve"> </w:t>
      </w:r>
      <w:proofErr w:type="spellStart"/>
      <w:r w:rsidRPr="009A0020">
        <w:rPr>
          <w:color w:val="000000" w:themeColor="text1"/>
          <w:sz w:val="22"/>
          <w:szCs w:val="22"/>
        </w:rPr>
        <w:t>одлуке</w:t>
      </w:r>
      <w:proofErr w:type="spellEnd"/>
      <w:r w:rsidRPr="009A0020">
        <w:rPr>
          <w:color w:val="000000" w:themeColor="text1"/>
          <w:sz w:val="22"/>
          <w:szCs w:val="22"/>
        </w:rPr>
        <w:t xml:space="preserve">, </w:t>
      </w:r>
      <w:proofErr w:type="spellStart"/>
      <w:r w:rsidRPr="009A0020">
        <w:rPr>
          <w:color w:val="000000" w:themeColor="text1"/>
          <w:sz w:val="22"/>
          <w:szCs w:val="22"/>
        </w:rPr>
        <w:t>закључка</w:t>
      </w:r>
      <w:proofErr w:type="spellEnd"/>
      <w:r w:rsidRPr="009A0020">
        <w:rPr>
          <w:color w:val="000000" w:themeColor="text1"/>
          <w:sz w:val="22"/>
          <w:szCs w:val="22"/>
        </w:rPr>
        <w:t xml:space="preserve">, </w:t>
      </w:r>
      <w:proofErr w:type="spellStart"/>
      <w:r w:rsidRPr="009A0020">
        <w:rPr>
          <w:color w:val="000000" w:themeColor="text1"/>
          <w:sz w:val="22"/>
          <w:szCs w:val="22"/>
        </w:rPr>
        <w:t>мишљења</w:t>
      </w:r>
      <w:proofErr w:type="spellEnd"/>
      <w:r w:rsidRPr="009A0020">
        <w:rPr>
          <w:color w:val="000000" w:themeColor="text1"/>
          <w:sz w:val="22"/>
          <w:szCs w:val="22"/>
        </w:rPr>
        <w:t xml:space="preserve">, </w:t>
      </w:r>
      <w:proofErr w:type="spellStart"/>
      <w:r w:rsidRPr="009A0020">
        <w:rPr>
          <w:color w:val="000000" w:themeColor="text1"/>
          <w:sz w:val="22"/>
          <w:szCs w:val="22"/>
        </w:rPr>
        <w:t>предлога</w:t>
      </w:r>
      <w:proofErr w:type="spellEnd"/>
      <w:r w:rsidRPr="009A0020">
        <w:rPr>
          <w:color w:val="000000" w:themeColor="text1"/>
          <w:sz w:val="22"/>
          <w:szCs w:val="22"/>
        </w:rPr>
        <w:t xml:space="preserve">, </w:t>
      </w:r>
      <w:proofErr w:type="spellStart"/>
      <w:r w:rsidR="00772980" w:rsidRPr="009A0020">
        <w:rPr>
          <w:color w:val="000000" w:themeColor="text1"/>
          <w:sz w:val="22"/>
          <w:szCs w:val="22"/>
        </w:rPr>
        <w:t>сагалсности</w:t>
      </w:r>
      <w:proofErr w:type="spellEnd"/>
      <w:r w:rsidR="00772980" w:rsidRPr="009A0020">
        <w:rPr>
          <w:color w:val="000000" w:themeColor="text1"/>
          <w:sz w:val="22"/>
          <w:szCs w:val="22"/>
        </w:rPr>
        <w:t xml:space="preserve">, </w:t>
      </w:r>
      <w:proofErr w:type="spellStart"/>
      <w:r w:rsidR="00772980" w:rsidRPr="009A0020">
        <w:rPr>
          <w:color w:val="000000" w:themeColor="text1"/>
          <w:sz w:val="22"/>
          <w:szCs w:val="22"/>
        </w:rPr>
        <w:t>ставова</w:t>
      </w:r>
      <w:proofErr w:type="spellEnd"/>
      <w:r w:rsidR="00772980" w:rsidRPr="009A0020">
        <w:rPr>
          <w:color w:val="000000" w:themeColor="text1"/>
          <w:sz w:val="22"/>
          <w:szCs w:val="22"/>
        </w:rPr>
        <w:t xml:space="preserve">, </w:t>
      </w:r>
      <w:proofErr w:type="spellStart"/>
      <w:r w:rsidR="00772980" w:rsidRPr="009A0020">
        <w:rPr>
          <w:color w:val="000000" w:themeColor="text1"/>
          <w:sz w:val="22"/>
          <w:szCs w:val="22"/>
        </w:rPr>
        <w:t>препоруке</w:t>
      </w:r>
      <w:proofErr w:type="spellEnd"/>
      <w:r w:rsidRPr="009A0020">
        <w:rPr>
          <w:color w:val="000000" w:themeColor="text1"/>
          <w:sz w:val="22"/>
          <w:szCs w:val="22"/>
        </w:rPr>
        <w:t xml:space="preserve">, а </w:t>
      </w:r>
      <w:proofErr w:type="spellStart"/>
      <w:r w:rsidRPr="009A0020">
        <w:rPr>
          <w:color w:val="000000" w:themeColor="text1"/>
          <w:sz w:val="22"/>
          <w:szCs w:val="22"/>
        </w:rPr>
        <w:t>може</w:t>
      </w:r>
      <w:proofErr w:type="spellEnd"/>
      <w:r w:rsidRPr="009A0020">
        <w:rPr>
          <w:color w:val="000000" w:themeColor="text1"/>
          <w:sz w:val="22"/>
          <w:szCs w:val="22"/>
        </w:rPr>
        <w:t xml:space="preserve"> </w:t>
      </w:r>
      <w:proofErr w:type="spellStart"/>
      <w:r w:rsidRPr="009A0020">
        <w:rPr>
          <w:color w:val="000000" w:themeColor="text1"/>
          <w:sz w:val="22"/>
          <w:szCs w:val="22"/>
        </w:rPr>
        <w:t>остати</w:t>
      </w:r>
      <w:proofErr w:type="spellEnd"/>
      <w:r w:rsidRPr="009A0020">
        <w:rPr>
          <w:color w:val="000000" w:themeColor="text1"/>
          <w:sz w:val="22"/>
          <w:szCs w:val="22"/>
        </w:rPr>
        <w:t xml:space="preserve"> и </w:t>
      </w:r>
      <w:proofErr w:type="spellStart"/>
      <w:r w:rsidRPr="009A0020">
        <w:rPr>
          <w:color w:val="000000" w:themeColor="text1"/>
          <w:sz w:val="22"/>
          <w:szCs w:val="22"/>
        </w:rPr>
        <w:t>уздржан</w:t>
      </w:r>
      <w:proofErr w:type="spellEnd"/>
      <w:r w:rsidRPr="009A0020">
        <w:rPr>
          <w:color w:val="000000" w:themeColor="text1"/>
          <w:sz w:val="22"/>
          <w:szCs w:val="22"/>
        </w:rPr>
        <w:t>.</w:t>
      </w:r>
    </w:p>
    <w:p w14:paraId="7DA4BD1C" w14:textId="77777777" w:rsidR="00784D0E" w:rsidRPr="009A0020" w:rsidRDefault="00682188" w:rsidP="005D0469">
      <w:pPr>
        <w:pStyle w:val="BodyText"/>
        <w:ind w:left="119" w:firstLine="708"/>
        <w:rPr>
          <w:color w:val="000000" w:themeColor="text1"/>
          <w:spacing w:val="-4"/>
          <w:sz w:val="22"/>
          <w:szCs w:val="22"/>
          <w:lang w:val="sr-Cyrl-RS"/>
        </w:rPr>
      </w:pPr>
      <w:proofErr w:type="spellStart"/>
      <w:r w:rsidRPr="009A0020">
        <w:rPr>
          <w:color w:val="000000" w:themeColor="text1"/>
          <w:spacing w:val="-4"/>
          <w:sz w:val="22"/>
          <w:szCs w:val="22"/>
        </w:rPr>
        <w:t>После</w:t>
      </w:r>
      <w:proofErr w:type="spellEnd"/>
      <w:r w:rsidRPr="009A0020">
        <w:rPr>
          <w:color w:val="000000" w:themeColor="text1"/>
          <w:spacing w:val="-4"/>
          <w:sz w:val="22"/>
          <w:szCs w:val="22"/>
        </w:rPr>
        <w:t xml:space="preserve"> </w:t>
      </w:r>
      <w:proofErr w:type="spellStart"/>
      <w:r w:rsidRPr="009A0020">
        <w:rPr>
          <w:color w:val="000000" w:themeColor="text1"/>
          <w:spacing w:val="-4"/>
          <w:sz w:val="22"/>
          <w:szCs w:val="22"/>
        </w:rPr>
        <w:t>гласања</w:t>
      </w:r>
      <w:proofErr w:type="spellEnd"/>
      <w:r w:rsidRPr="009A0020">
        <w:rPr>
          <w:color w:val="000000" w:themeColor="text1"/>
          <w:spacing w:val="-4"/>
          <w:sz w:val="22"/>
          <w:szCs w:val="22"/>
        </w:rPr>
        <w:t xml:space="preserve">, </w:t>
      </w:r>
      <w:proofErr w:type="spellStart"/>
      <w:r w:rsidRPr="009A0020">
        <w:rPr>
          <w:color w:val="000000" w:themeColor="text1"/>
          <w:spacing w:val="-4"/>
          <w:sz w:val="22"/>
          <w:szCs w:val="22"/>
        </w:rPr>
        <w:t>директор</w:t>
      </w:r>
      <w:proofErr w:type="spellEnd"/>
      <w:r w:rsidRPr="009A0020">
        <w:rPr>
          <w:color w:val="000000" w:themeColor="text1"/>
          <w:spacing w:val="-4"/>
          <w:sz w:val="22"/>
          <w:szCs w:val="22"/>
        </w:rPr>
        <w:t xml:space="preserve"> </w:t>
      </w:r>
      <w:proofErr w:type="spellStart"/>
      <w:r w:rsidRPr="009A0020">
        <w:rPr>
          <w:color w:val="000000" w:themeColor="text1"/>
          <w:spacing w:val="-5"/>
          <w:sz w:val="22"/>
          <w:szCs w:val="22"/>
        </w:rPr>
        <w:t>пребројавањем</w:t>
      </w:r>
      <w:proofErr w:type="spellEnd"/>
      <w:r w:rsidRPr="009A0020">
        <w:rPr>
          <w:color w:val="000000" w:themeColor="text1"/>
          <w:spacing w:val="-5"/>
          <w:sz w:val="22"/>
          <w:szCs w:val="22"/>
        </w:rPr>
        <w:t xml:space="preserve"> </w:t>
      </w:r>
      <w:proofErr w:type="spellStart"/>
      <w:r w:rsidRPr="009A0020">
        <w:rPr>
          <w:color w:val="000000" w:themeColor="text1"/>
          <w:spacing w:val="-4"/>
          <w:sz w:val="22"/>
          <w:szCs w:val="22"/>
        </w:rPr>
        <w:t>гласова</w:t>
      </w:r>
      <w:proofErr w:type="spellEnd"/>
      <w:r w:rsidRPr="009A0020">
        <w:rPr>
          <w:color w:val="000000" w:themeColor="text1"/>
          <w:spacing w:val="52"/>
          <w:sz w:val="22"/>
          <w:szCs w:val="22"/>
        </w:rPr>
        <w:t xml:space="preserve"> </w:t>
      </w:r>
      <w:proofErr w:type="spellStart"/>
      <w:r w:rsidRPr="009A0020">
        <w:rPr>
          <w:color w:val="000000" w:themeColor="text1"/>
          <w:spacing w:val="-5"/>
          <w:sz w:val="22"/>
          <w:szCs w:val="22"/>
        </w:rPr>
        <w:t>утврђује</w:t>
      </w:r>
      <w:proofErr w:type="spellEnd"/>
      <w:r w:rsidRPr="009A0020">
        <w:rPr>
          <w:color w:val="000000" w:themeColor="text1"/>
          <w:spacing w:val="-5"/>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pacing w:val="-3"/>
          <w:sz w:val="22"/>
          <w:szCs w:val="22"/>
        </w:rPr>
        <w:t>ли</w:t>
      </w:r>
      <w:proofErr w:type="spellEnd"/>
      <w:r w:rsidRPr="009A0020">
        <w:rPr>
          <w:color w:val="000000" w:themeColor="text1"/>
          <w:spacing w:val="-3"/>
          <w:sz w:val="22"/>
          <w:szCs w:val="22"/>
        </w:rPr>
        <w:t xml:space="preserve"> </w:t>
      </w:r>
      <w:proofErr w:type="spellStart"/>
      <w:r w:rsidRPr="009A0020">
        <w:rPr>
          <w:color w:val="000000" w:themeColor="text1"/>
          <w:spacing w:val="-3"/>
          <w:sz w:val="22"/>
          <w:szCs w:val="22"/>
        </w:rPr>
        <w:t>је</w:t>
      </w:r>
      <w:proofErr w:type="spellEnd"/>
      <w:r w:rsidRPr="009A0020">
        <w:rPr>
          <w:color w:val="000000" w:themeColor="text1"/>
          <w:spacing w:val="-3"/>
          <w:sz w:val="22"/>
          <w:szCs w:val="22"/>
        </w:rPr>
        <w:t xml:space="preserve"> </w:t>
      </w:r>
      <w:proofErr w:type="spellStart"/>
      <w:r w:rsidRPr="009A0020">
        <w:rPr>
          <w:color w:val="000000" w:themeColor="text1"/>
          <w:spacing w:val="-4"/>
          <w:sz w:val="22"/>
          <w:szCs w:val="22"/>
        </w:rPr>
        <w:t>одлука</w:t>
      </w:r>
      <w:proofErr w:type="spellEnd"/>
      <w:r w:rsidRPr="009A0020">
        <w:rPr>
          <w:color w:val="000000" w:themeColor="text1"/>
          <w:sz w:val="22"/>
          <w:szCs w:val="22"/>
        </w:rPr>
        <w:t xml:space="preserve">, </w:t>
      </w:r>
      <w:proofErr w:type="spellStart"/>
      <w:r w:rsidRPr="009A0020">
        <w:rPr>
          <w:color w:val="000000" w:themeColor="text1"/>
          <w:sz w:val="22"/>
          <w:szCs w:val="22"/>
        </w:rPr>
        <w:t>закључак</w:t>
      </w:r>
      <w:proofErr w:type="spellEnd"/>
      <w:r w:rsidRPr="009A0020">
        <w:rPr>
          <w:color w:val="000000" w:themeColor="text1"/>
          <w:sz w:val="22"/>
          <w:szCs w:val="22"/>
        </w:rPr>
        <w:t xml:space="preserve">, </w:t>
      </w:r>
      <w:proofErr w:type="spellStart"/>
      <w:r w:rsidRPr="009A0020">
        <w:rPr>
          <w:color w:val="000000" w:themeColor="text1"/>
          <w:sz w:val="22"/>
          <w:szCs w:val="22"/>
        </w:rPr>
        <w:t>мишљење</w:t>
      </w:r>
      <w:proofErr w:type="spellEnd"/>
      <w:r w:rsidRPr="009A0020">
        <w:rPr>
          <w:color w:val="000000" w:themeColor="text1"/>
          <w:sz w:val="22"/>
          <w:szCs w:val="22"/>
        </w:rPr>
        <w:t xml:space="preserve">, </w:t>
      </w:r>
      <w:proofErr w:type="spellStart"/>
      <w:r w:rsidRPr="009A0020">
        <w:rPr>
          <w:color w:val="000000" w:themeColor="text1"/>
          <w:sz w:val="22"/>
          <w:szCs w:val="22"/>
        </w:rPr>
        <w:t>предлог</w:t>
      </w:r>
      <w:proofErr w:type="spellEnd"/>
      <w:r w:rsidRPr="009A0020">
        <w:rPr>
          <w:color w:val="000000" w:themeColor="text1"/>
          <w:sz w:val="22"/>
          <w:szCs w:val="22"/>
        </w:rPr>
        <w:t xml:space="preserve">, </w:t>
      </w:r>
      <w:proofErr w:type="spellStart"/>
      <w:r w:rsidRPr="009A0020">
        <w:rPr>
          <w:color w:val="000000" w:themeColor="text1"/>
          <w:sz w:val="22"/>
          <w:szCs w:val="22"/>
        </w:rPr>
        <w:t>сагалсност</w:t>
      </w:r>
      <w:proofErr w:type="spellEnd"/>
      <w:r w:rsidRPr="009A0020">
        <w:rPr>
          <w:color w:val="000000" w:themeColor="text1"/>
          <w:sz w:val="22"/>
          <w:szCs w:val="22"/>
        </w:rPr>
        <w:t xml:space="preserve">, </w:t>
      </w:r>
      <w:proofErr w:type="spellStart"/>
      <w:r w:rsidRPr="009A0020">
        <w:rPr>
          <w:color w:val="000000" w:themeColor="text1"/>
          <w:sz w:val="22"/>
          <w:szCs w:val="22"/>
        </w:rPr>
        <w:t>став</w:t>
      </w:r>
      <w:proofErr w:type="spellEnd"/>
      <w:r w:rsidRPr="009A0020">
        <w:rPr>
          <w:color w:val="000000" w:themeColor="text1"/>
          <w:sz w:val="22"/>
          <w:szCs w:val="22"/>
        </w:rPr>
        <w:t xml:space="preserve">, </w:t>
      </w:r>
      <w:proofErr w:type="spellStart"/>
      <w:r w:rsidRPr="009A0020">
        <w:rPr>
          <w:color w:val="000000" w:themeColor="text1"/>
          <w:sz w:val="22"/>
          <w:szCs w:val="22"/>
        </w:rPr>
        <w:t>препорука</w:t>
      </w:r>
      <w:proofErr w:type="spellEnd"/>
      <w:r w:rsidRPr="009A0020">
        <w:rPr>
          <w:color w:val="000000" w:themeColor="text1"/>
          <w:sz w:val="22"/>
          <w:szCs w:val="22"/>
        </w:rPr>
        <w:t xml:space="preserve"> </w:t>
      </w:r>
      <w:proofErr w:type="spellStart"/>
      <w:r w:rsidRPr="009A0020">
        <w:rPr>
          <w:color w:val="000000" w:themeColor="text1"/>
          <w:spacing w:val="-4"/>
          <w:sz w:val="22"/>
          <w:szCs w:val="22"/>
        </w:rPr>
        <w:t>донета</w:t>
      </w:r>
      <w:proofErr w:type="spellEnd"/>
      <w:r w:rsidRPr="009A0020">
        <w:rPr>
          <w:color w:val="000000" w:themeColor="text1"/>
          <w:spacing w:val="-4"/>
          <w:sz w:val="22"/>
          <w:szCs w:val="22"/>
        </w:rPr>
        <w:t>.</w:t>
      </w:r>
    </w:p>
    <w:p w14:paraId="33F7CF89" w14:textId="77777777" w:rsidR="00682188" w:rsidRPr="009A0020" w:rsidRDefault="003D7320" w:rsidP="005D0469">
      <w:pPr>
        <w:pStyle w:val="Heading1"/>
        <w:spacing w:before="0" w:line="240" w:lineRule="auto"/>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w:t>
      </w:r>
      <w:r w:rsidRPr="009A0020">
        <w:rPr>
          <w:color w:val="000000" w:themeColor="text1"/>
          <w:sz w:val="22"/>
          <w:szCs w:val="22"/>
          <w:lang w:val="sr-Cyrl-RS"/>
        </w:rPr>
        <w:t>82</w:t>
      </w:r>
      <w:r w:rsidR="00682188" w:rsidRPr="009A0020">
        <w:rPr>
          <w:color w:val="000000" w:themeColor="text1"/>
          <w:sz w:val="22"/>
          <w:szCs w:val="22"/>
        </w:rPr>
        <w:t>.</w:t>
      </w:r>
    </w:p>
    <w:p w14:paraId="44E1980E" w14:textId="77777777" w:rsidR="00682188" w:rsidRPr="009A0020" w:rsidRDefault="00682188" w:rsidP="005D0469">
      <w:pPr>
        <w:pStyle w:val="BodyText"/>
        <w:ind w:left="120" w:right="116" w:firstLine="708"/>
        <w:jc w:val="both"/>
        <w:rPr>
          <w:color w:val="000000" w:themeColor="text1"/>
          <w:sz w:val="22"/>
          <w:szCs w:val="22"/>
        </w:rPr>
      </w:pPr>
      <w:proofErr w:type="spellStart"/>
      <w:r w:rsidRPr="009A0020">
        <w:rPr>
          <w:color w:val="000000" w:themeColor="text1"/>
          <w:sz w:val="22"/>
          <w:szCs w:val="22"/>
        </w:rPr>
        <w:lastRenderedPageBreak/>
        <w:t>Одлуке</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по</w:t>
      </w:r>
      <w:proofErr w:type="spellEnd"/>
      <w:r w:rsidRPr="009A0020">
        <w:rPr>
          <w:color w:val="000000" w:themeColor="text1"/>
          <w:sz w:val="22"/>
          <w:szCs w:val="22"/>
        </w:rPr>
        <w:t xml:space="preserve"> </w:t>
      </w:r>
      <w:proofErr w:type="spellStart"/>
      <w:r w:rsidRPr="009A0020">
        <w:rPr>
          <w:color w:val="000000" w:themeColor="text1"/>
          <w:sz w:val="22"/>
          <w:szCs w:val="22"/>
        </w:rPr>
        <w:t>правилу</w:t>
      </w:r>
      <w:proofErr w:type="spellEnd"/>
      <w:r w:rsidRPr="009A0020">
        <w:rPr>
          <w:color w:val="000000" w:themeColor="text1"/>
          <w:sz w:val="22"/>
          <w:szCs w:val="22"/>
        </w:rPr>
        <w:t xml:space="preserve">, </w:t>
      </w:r>
      <w:proofErr w:type="spellStart"/>
      <w:r w:rsidRPr="009A0020">
        <w:rPr>
          <w:color w:val="000000" w:themeColor="text1"/>
          <w:sz w:val="22"/>
          <w:szCs w:val="22"/>
        </w:rPr>
        <w:t>доносе</w:t>
      </w:r>
      <w:proofErr w:type="spellEnd"/>
      <w:r w:rsidRPr="009A0020">
        <w:rPr>
          <w:color w:val="000000" w:themeColor="text1"/>
          <w:sz w:val="22"/>
          <w:szCs w:val="22"/>
        </w:rPr>
        <w:t xml:space="preserve"> </w:t>
      </w:r>
      <w:proofErr w:type="spellStart"/>
      <w:r w:rsidRPr="009A0020">
        <w:rPr>
          <w:color w:val="000000" w:themeColor="text1"/>
          <w:sz w:val="22"/>
          <w:szCs w:val="22"/>
        </w:rPr>
        <w:t>гласањем</w:t>
      </w:r>
      <w:proofErr w:type="spellEnd"/>
      <w:r w:rsidRPr="009A0020">
        <w:rPr>
          <w:color w:val="000000" w:themeColor="text1"/>
          <w:sz w:val="22"/>
          <w:szCs w:val="22"/>
        </w:rPr>
        <w:t xml:space="preserve"> о </w:t>
      </w:r>
      <w:proofErr w:type="spellStart"/>
      <w:r w:rsidRPr="009A0020">
        <w:rPr>
          <w:color w:val="000000" w:themeColor="text1"/>
          <w:sz w:val="22"/>
          <w:szCs w:val="22"/>
        </w:rPr>
        <w:t>сваком</w:t>
      </w:r>
      <w:proofErr w:type="spellEnd"/>
      <w:r w:rsidRPr="009A0020">
        <w:rPr>
          <w:color w:val="000000" w:themeColor="text1"/>
          <w:sz w:val="22"/>
          <w:szCs w:val="22"/>
        </w:rPr>
        <w:t xml:space="preserve"> </w:t>
      </w:r>
      <w:proofErr w:type="spellStart"/>
      <w:r w:rsidRPr="009A0020">
        <w:rPr>
          <w:color w:val="000000" w:themeColor="text1"/>
          <w:sz w:val="22"/>
          <w:szCs w:val="22"/>
        </w:rPr>
        <w:t>предлогу</w:t>
      </w:r>
      <w:proofErr w:type="spellEnd"/>
      <w:r w:rsidRPr="009A0020">
        <w:rPr>
          <w:color w:val="000000" w:themeColor="text1"/>
          <w:sz w:val="22"/>
          <w:szCs w:val="22"/>
        </w:rPr>
        <w:t xml:space="preserve"> </w:t>
      </w:r>
      <w:proofErr w:type="spellStart"/>
      <w:r w:rsidRPr="009A0020">
        <w:rPr>
          <w:color w:val="000000" w:themeColor="text1"/>
          <w:sz w:val="22"/>
          <w:szCs w:val="22"/>
        </w:rPr>
        <w:t>директора</w:t>
      </w:r>
      <w:proofErr w:type="spellEnd"/>
      <w:r w:rsidRPr="009A0020">
        <w:rPr>
          <w:color w:val="000000" w:themeColor="text1"/>
          <w:sz w:val="22"/>
          <w:szCs w:val="22"/>
        </w:rPr>
        <w:t>.</w:t>
      </w:r>
    </w:p>
    <w:p w14:paraId="1D933066" w14:textId="77777777" w:rsidR="00382219" w:rsidRPr="009A0020" w:rsidRDefault="00682188" w:rsidP="005D0469">
      <w:pPr>
        <w:pStyle w:val="BodyText"/>
        <w:ind w:left="120" w:right="116" w:firstLine="708"/>
        <w:jc w:val="both"/>
        <w:rPr>
          <w:color w:val="000000" w:themeColor="text1"/>
          <w:sz w:val="22"/>
          <w:szCs w:val="22"/>
          <w:lang w:val="sr-Cyrl-RS"/>
        </w:rPr>
      </w:pPr>
      <w:proofErr w:type="spellStart"/>
      <w:r w:rsidRPr="009A0020">
        <w:rPr>
          <w:color w:val="000000" w:themeColor="text1"/>
          <w:sz w:val="22"/>
          <w:szCs w:val="22"/>
        </w:rPr>
        <w:t>Ако</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током</w:t>
      </w:r>
      <w:proofErr w:type="spellEnd"/>
      <w:r w:rsidRPr="009A0020">
        <w:rPr>
          <w:color w:val="000000" w:themeColor="text1"/>
          <w:sz w:val="22"/>
          <w:szCs w:val="22"/>
        </w:rPr>
        <w:t xml:space="preserve"> </w:t>
      </w:r>
      <w:proofErr w:type="spellStart"/>
      <w:r w:rsidRPr="009A0020">
        <w:rPr>
          <w:color w:val="000000" w:themeColor="text1"/>
          <w:sz w:val="22"/>
          <w:szCs w:val="22"/>
        </w:rPr>
        <w:t>дискусије</w:t>
      </w:r>
      <w:proofErr w:type="spellEnd"/>
      <w:r w:rsidRPr="009A0020">
        <w:rPr>
          <w:color w:val="000000" w:themeColor="text1"/>
          <w:sz w:val="22"/>
          <w:szCs w:val="22"/>
        </w:rPr>
        <w:t xml:space="preserve"> </w:t>
      </w:r>
      <w:proofErr w:type="spellStart"/>
      <w:r w:rsidRPr="009A0020">
        <w:rPr>
          <w:color w:val="000000" w:themeColor="text1"/>
          <w:sz w:val="22"/>
          <w:szCs w:val="22"/>
        </w:rPr>
        <w:t>по</w:t>
      </w:r>
      <w:proofErr w:type="spellEnd"/>
      <w:r w:rsidRPr="009A0020">
        <w:rPr>
          <w:color w:val="000000" w:themeColor="text1"/>
          <w:sz w:val="22"/>
          <w:szCs w:val="22"/>
        </w:rPr>
        <w:t xml:space="preserve"> </w:t>
      </w:r>
      <w:proofErr w:type="spellStart"/>
      <w:r w:rsidRPr="009A0020">
        <w:rPr>
          <w:color w:val="000000" w:themeColor="text1"/>
          <w:sz w:val="22"/>
          <w:szCs w:val="22"/>
        </w:rPr>
        <w:t>некој</w:t>
      </w:r>
      <w:proofErr w:type="spellEnd"/>
      <w:r w:rsidRPr="009A0020">
        <w:rPr>
          <w:color w:val="000000" w:themeColor="text1"/>
          <w:sz w:val="22"/>
          <w:szCs w:val="22"/>
        </w:rPr>
        <w:t xml:space="preserve"> </w:t>
      </w:r>
      <w:proofErr w:type="spellStart"/>
      <w:r w:rsidRPr="009A0020">
        <w:rPr>
          <w:color w:val="000000" w:themeColor="text1"/>
          <w:sz w:val="22"/>
          <w:szCs w:val="22"/>
        </w:rPr>
        <w:t>тачки</w:t>
      </w:r>
      <w:proofErr w:type="spellEnd"/>
      <w:r w:rsidRPr="009A0020">
        <w:rPr>
          <w:color w:val="000000" w:themeColor="text1"/>
          <w:sz w:val="22"/>
          <w:szCs w:val="22"/>
        </w:rPr>
        <w:t xml:space="preserve"> </w:t>
      </w:r>
      <w:proofErr w:type="spellStart"/>
      <w:r w:rsidRPr="009A0020">
        <w:rPr>
          <w:color w:val="000000" w:themeColor="text1"/>
          <w:sz w:val="22"/>
          <w:szCs w:val="22"/>
        </w:rPr>
        <w:t>дневног</w:t>
      </w:r>
      <w:proofErr w:type="spellEnd"/>
      <w:r w:rsidRPr="009A0020">
        <w:rPr>
          <w:color w:val="000000" w:themeColor="text1"/>
          <w:sz w:val="22"/>
          <w:szCs w:val="22"/>
        </w:rPr>
        <w:t xml:space="preserve"> </w:t>
      </w:r>
      <w:proofErr w:type="spellStart"/>
      <w:r w:rsidRPr="009A0020">
        <w:rPr>
          <w:color w:val="000000" w:themeColor="text1"/>
          <w:sz w:val="22"/>
          <w:szCs w:val="22"/>
        </w:rPr>
        <w:t>реда</w:t>
      </w:r>
      <w:proofErr w:type="spellEnd"/>
      <w:r w:rsidRPr="009A0020">
        <w:rPr>
          <w:color w:val="000000" w:themeColor="text1"/>
          <w:sz w:val="22"/>
          <w:szCs w:val="22"/>
        </w:rPr>
        <w:t xml:space="preserve"> </w:t>
      </w:r>
      <w:proofErr w:type="spellStart"/>
      <w:r w:rsidRPr="009A0020">
        <w:rPr>
          <w:color w:val="000000" w:themeColor="text1"/>
          <w:sz w:val="22"/>
          <w:szCs w:val="22"/>
        </w:rPr>
        <w:t>уобличи</w:t>
      </w:r>
      <w:proofErr w:type="spellEnd"/>
      <w:r w:rsidRPr="009A0020">
        <w:rPr>
          <w:color w:val="000000" w:themeColor="text1"/>
          <w:sz w:val="22"/>
          <w:szCs w:val="22"/>
        </w:rPr>
        <w:t xml:space="preserve"> </w:t>
      </w:r>
      <w:proofErr w:type="spellStart"/>
      <w:r w:rsidRPr="009A0020">
        <w:rPr>
          <w:color w:val="000000" w:themeColor="text1"/>
          <w:sz w:val="22"/>
          <w:szCs w:val="22"/>
        </w:rPr>
        <w:t>више</w:t>
      </w:r>
      <w:proofErr w:type="spellEnd"/>
      <w:r w:rsidRPr="009A0020">
        <w:rPr>
          <w:color w:val="000000" w:themeColor="text1"/>
          <w:sz w:val="22"/>
          <w:szCs w:val="22"/>
        </w:rPr>
        <w:t xml:space="preserve"> </w:t>
      </w:r>
      <w:proofErr w:type="spellStart"/>
      <w:r w:rsidRPr="009A0020">
        <w:rPr>
          <w:color w:val="000000" w:themeColor="text1"/>
          <w:sz w:val="22"/>
          <w:szCs w:val="22"/>
        </w:rPr>
        <w:t>предлога</w:t>
      </w:r>
      <w:proofErr w:type="spellEnd"/>
      <w:r w:rsidRPr="009A0020">
        <w:rPr>
          <w:color w:val="000000" w:themeColor="text1"/>
          <w:sz w:val="22"/>
          <w:szCs w:val="22"/>
        </w:rPr>
        <w:t xml:space="preserve">, </w:t>
      </w:r>
      <w:proofErr w:type="spellStart"/>
      <w:r w:rsidRPr="009A0020">
        <w:rPr>
          <w:color w:val="000000" w:themeColor="text1"/>
          <w:sz w:val="22"/>
          <w:szCs w:val="22"/>
        </w:rPr>
        <w:t>директор</w:t>
      </w:r>
      <w:proofErr w:type="spellEnd"/>
      <w:r w:rsidRPr="009A0020">
        <w:rPr>
          <w:color w:val="000000" w:themeColor="text1"/>
          <w:sz w:val="22"/>
          <w:szCs w:val="22"/>
        </w:rPr>
        <w:t xml:space="preserve"> </w:t>
      </w:r>
      <w:proofErr w:type="spellStart"/>
      <w:r w:rsidRPr="009A0020">
        <w:rPr>
          <w:color w:val="000000" w:themeColor="text1"/>
          <w:sz w:val="22"/>
          <w:szCs w:val="22"/>
        </w:rPr>
        <w:t>ће</w:t>
      </w:r>
      <w:proofErr w:type="spellEnd"/>
      <w:r w:rsidRPr="009A0020">
        <w:rPr>
          <w:color w:val="000000" w:themeColor="text1"/>
          <w:sz w:val="22"/>
          <w:szCs w:val="22"/>
        </w:rPr>
        <w:t xml:space="preserve"> </w:t>
      </w:r>
      <w:proofErr w:type="spellStart"/>
      <w:r w:rsidRPr="009A0020">
        <w:rPr>
          <w:color w:val="000000" w:themeColor="text1"/>
          <w:sz w:val="22"/>
          <w:szCs w:val="22"/>
        </w:rPr>
        <w:t>све</w:t>
      </w:r>
      <w:proofErr w:type="spellEnd"/>
      <w:r w:rsidRPr="009A0020">
        <w:rPr>
          <w:color w:val="000000" w:themeColor="text1"/>
          <w:sz w:val="22"/>
          <w:szCs w:val="22"/>
        </w:rPr>
        <w:t xml:space="preserve"> </w:t>
      </w:r>
      <w:proofErr w:type="spellStart"/>
      <w:r w:rsidRPr="009A0020">
        <w:rPr>
          <w:color w:val="000000" w:themeColor="text1"/>
          <w:sz w:val="22"/>
          <w:szCs w:val="22"/>
        </w:rPr>
        <w:t>предлоге</w:t>
      </w:r>
      <w:proofErr w:type="spellEnd"/>
      <w:r w:rsidRPr="009A0020">
        <w:rPr>
          <w:color w:val="000000" w:themeColor="text1"/>
          <w:sz w:val="22"/>
          <w:szCs w:val="22"/>
        </w:rPr>
        <w:t xml:space="preserve"> </w:t>
      </w:r>
      <w:proofErr w:type="spellStart"/>
      <w:r w:rsidRPr="009A0020">
        <w:rPr>
          <w:color w:val="000000" w:themeColor="text1"/>
          <w:sz w:val="22"/>
          <w:szCs w:val="22"/>
        </w:rPr>
        <w:t>ставити</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гласање</w:t>
      </w:r>
      <w:proofErr w:type="spellEnd"/>
      <w:r w:rsidRPr="009A0020">
        <w:rPr>
          <w:color w:val="000000" w:themeColor="text1"/>
          <w:sz w:val="22"/>
          <w:szCs w:val="22"/>
        </w:rPr>
        <w:t xml:space="preserve">, </w:t>
      </w:r>
      <w:proofErr w:type="spellStart"/>
      <w:r w:rsidRPr="009A0020">
        <w:rPr>
          <w:color w:val="000000" w:themeColor="text1"/>
          <w:sz w:val="22"/>
          <w:szCs w:val="22"/>
        </w:rPr>
        <w:t>редом</w:t>
      </w:r>
      <w:proofErr w:type="spellEnd"/>
      <w:r w:rsidRPr="009A0020">
        <w:rPr>
          <w:color w:val="000000" w:themeColor="text1"/>
          <w:sz w:val="22"/>
          <w:szCs w:val="22"/>
        </w:rPr>
        <w:t xml:space="preserve"> </w:t>
      </w:r>
      <w:proofErr w:type="spellStart"/>
      <w:r w:rsidRPr="009A0020">
        <w:rPr>
          <w:color w:val="000000" w:themeColor="text1"/>
          <w:sz w:val="22"/>
          <w:szCs w:val="22"/>
        </w:rPr>
        <w:t>којим</w:t>
      </w:r>
      <w:proofErr w:type="spellEnd"/>
      <w:r w:rsidRPr="009A0020">
        <w:rPr>
          <w:color w:val="000000" w:themeColor="text1"/>
          <w:sz w:val="22"/>
          <w:szCs w:val="22"/>
        </w:rPr>
        <w:t xml:space="preserve"> </w:t>
      </w:r>
      <w:proofErr w:type="spellStart"/>
      <w:r w:rsidRPr="009A0020">
        <w:rPr>
          <w:color w:val="000000" w:themeColor="text1"/>
          <w:sz w:val="22"/>
          <w:szCs w:val="22"/>
        </w:rPr>
        <w:t>су</w:t>
      </w:r>
      <w:proofErr w:type="spellEnd"/>
      <w:r w:rsidRPr="009A0020">
        <w:rPr>
          <w:color w:val="000000" w:themeColor="text1"/>
          <w:sz w:val="22"/>
          <w:szCs w:val="22"/>
        </w:rPr>
        <w:t xml:space="preserve"> </w:t>
      </w:r>
      <w:proofErr w:type="spellStart"/>
      <w:r w:rsidRPr="009A0020">
        <w:rPr>
          <w:color w:val="000000" w:themeColor="text1"/>
          <w:sz w:val="22"/>
          <w:szCs w:val="22"/>
        </w:rPr>
        <w:t>изложени</w:t>
      </w:r>
      <w:proofErr w:type="spellEnd"/>
      <w:r w:rsidRPr="009A0020">
        <w:rPr>
          <w:color w:val="000000" w:themeColor="text1"/>
          <w:sz w:val="22"/>
          <w:szCs w:val="22"/>
        </w:rPr>
        <w:t>.</w:t>
      </w:r>
    </w:p>
    <w:p w14:paraId="32B46E54" w14:textId="77777777" w:rsidR="00682188" w:rsidRPr="009A0020" w:rsidRDefault="003D7320" w:rsidP="005D0469">
      <w:pPr>
        <w:pStyle w:val="Heading1"/>
        <w:spacing w:before="0" w:line="240" w:lineRule="auto"/>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w:t>
      </w:r>
      <w:r w:rsidRPr="009A0020">
        <w:rPr>
          <w:color w:val="000000" w:themeColor="text1"/>
          <w:sz w:val="22"/>
          <w:szCs w:val="22"/>
          <w:lang w:val="sr-Cyrl-RS"/>
        </w:rPr>
        <w:t>83</w:t>
      </w:r>
      <w:r w:rsidR="00682188" w:rsidRPr="009A0020">
        <w:rPr>
          <w:color w:val="000000" w:themeColor="text1"/>
          <w:sz w:val="22"/>
          <w:szCs w:val="22"/>
        </w:rPr>
        <w:t>.</w:t>
      </w:r>
    </w:p>
    <w:p w14:paraId="4EF96BF9" w14:textId="77777777" w:rsidR="00682188" w:rsidRPr="009A0020" w:rsidRDefault="00682188" w:rsidP="005D0469">
      <w:pPr>
        <w:pStyle w:val="BodyText"/>
        <w:ind w:left="120" w:right="116" w:firstLine="708"/>
        <w:jc w:val="both"/>
        <w:rPr>
          <w:color w:val="000000" w:themeColor="text1"/>
          <w:sz w:val="22"/>
          <w:szCs w:val="22"/>
        </w:rPr>
      </w:pPr>
      <w:proofErr w:type="spellStart"/>
      <w:r w:rsidRPr="009A0020">
        <w:rPr>
          <w:color w:val="000000" w:themeColor="text1"/>
          <w:sz w:val="22"/>
          <w:szCs w:val="22"/>
        </w:rPr>
        <w:t>Гласање</w:t>
      </w:r>
      <w:proofErr w:type="spellEnd"/>
      <w:r w:rsidRPr="009A0020">
        <w:rPr>
          <w:color w:val="000000" w:themeColor="text1"/>
          <w:sz w:val="22"/>
          <w:szCs w:val="22"/>
        </w:rPr>
        <w:t xml:space="preserve"> </w:t>
      </w:r>
      <w:proofErr w:type="spellStart"/>
      <w:r w:rsidRPr="009A0020">
        <w:rPr>
          <w:color w:val="000000" w:themeColor="text1"/>
          <w:sz w:val="22"/>
          <w:szCs w:val="22"/>
        </w:rPr>
        <w:t>је</w:t>
      </w:r>
      <w:proofErr w:type="spellEnd"/>
      <w:r w:rsidRPr="009A0020">
        <w:rPr>
          <w:color w:val="000000" w:themeColor="text1"/>
          <w:sz w:val="22"/>
          <w:szCs w:val="22"/>
        </w:rPr>
        <w:t xml:space="preserve"> </w:t>
      </w:r>
      <w:proofErr w:type="spellStart"/>
      <w:r w:rsidRPr="009A0020">
        <w:rPr>
          <w:color w:val="000000" w:themeColor="text1"/>
          <w:sz w:val="22"/>
          <w:szCs w:val="22"/>
        </w:rPr>
        <w:t>по</w:t>
      </w:r>
      <w:proofErr w:type="spellEnd"/>
      <w:r w:rsidRPr="009A0020">
        <w:rPr>
          <w:color w:val="000000" w:themeColor="text1"/>
          <w:sz w:val="22"/>
          <w:szCs w:val="22"/>
        </w:rPr>
        <w:t xml:space="preserve"> </w:t>
      </w:r>
      <w:proofErr w:type="spellStart"/>
      <w:r w:rsidRPr="009A0020">
        <w:rPr>
          <w:color w:val="000000" w:themeColor="text1"/>
          <w:sz w:val="22"/>
          <w:szCs w:val="22"/>
        </w:rPr>
        <w:t>правилу</w:t>
      </w:r>
      <w:proofErr w:type="spellEnd"/>
      <w:r w:rsidRPr="009A0020">
        <w:rPr>
          <w:color w:val="000000" w:themeColor="text1"/>
          <w:sz w:val="22"/>
          <w:szCs w:val="22"/>
        </w:rPr>
        <w:t xml:space="preserve"> </w:t>
      </w:r>
      <w:proofErr w:type="spellStart"/>
      <w:r w:rsidRPr="009A0020">
        <w:rPr>
          <w:color w:val="000000" w:themeColor="text1"/>
          <w:sz w:val="22"/>
          <w:szCs w:val="22"/>
        </w:rPr>
        <w:t>јавно</w:t>
      </w:r>
      <w:proofErr w:type="spellEnd"/>
      <w:r w:rsidRPr="009A0020">
        <w:rPr>
          <w:color w:val="000000" w:themeColor="text1"/>
          <w:sz w:val="22"/>
          <w:szCs w:val="22"/>
        </w:rPr>
        <w:t xml:space="preserve"> и </w:t>
      </w:r>
      <w:proofErr w:type="spellStart"/>
      <w:r w:rsidRPr="009A0020">
        <w:rPr>
          <w:color w:val="000000" w:themeColor="text1"/>
          <w:sz w:val="22"/>
          <w:szCs w:val="22"/>
        </w:rPr>
        <w:t>врши</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подизањем</w:t>
      </w:r>
      <w:proofErr w:type="spellEnd"/>
      <w:r w:rsidRPr="009A0020">
        <w:rPr>
          <w:color w:val="000000" w:themeColor="text1"/>
          <w:sz w:val="22"/>
          <w:szCs w:val="22"/>
        </w:rPr>
        <w:t xml:space="preserve"> </w:t>
      </w:r>
      <w:proofErr w:type="spellStart"/>
      <w:r w:rsidRPr="009A0020">
        <w:rPr>
          <w:color w:val="000000" w:themeColor="text1"/>
          <w:sz w:val="22"/>
          <w:szCs w:val="22"/>
        </w:rPr>
        <w:t>руке</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позив</w:t>
      </w:r>
      <w:proofErr w:type="spellEnd"/>
      <w:r w:rsidRPr="009A0020">
        <w:rPr>
          <w:color w:val="000000" w:themeColor="text1"/>
          <w:sz w:val="22"/>
          <w:szCs w:val="22"/>
        </w:rPr>
        <w:t xml:space="preserve"> </w:t>
      </w:r>
      <w:proofErr w:type="spellStart"/>
      <w:r w:rsidRPr="009A0020">
        <w:rPr>
          <w:color w:val="000000" w:themeColor="text1"/>
          <w:sz w:val="22"/>
          <w:szCs w:val="22"/>
        </w:rPr>
        <w:t>директора</w:t>
      </w:r>
      <w:proofErr w:type="spellEnd"/>
      <w:r w:rsidRPr="009A0020">
        <w:rPr>
          <w:color w:val="000000" w:themeColor="text1"/>
          <w:sz w:val="22"/>
          <w:szCs w:val="22"/>
        </w:rPr>
        <w:t>.</w:t>
      </w:r>
    </w:p>
    <w:p w14:paraId="51B01908" w14:textId="77777777" w:rsidR="00682188" w:rsidRPr="009A0020" w:rsidRDefault="00682188" w:rsidP="005D0469">
      <w:pPr>
        <w:pStyle w:val="BodyText"/>
        <w:ind w:left="120" w:right="116" w:firstLine="708"/>
        <w:jc w:val="both"/>
        <w:rPr>
          <w:color w:val="000000" w:themeColor="text1"/>
          <w:sz w:val="22"/>
          <w:szCs w:val="22"/>
        </w:rPr>
      </w:pPr>
      <w:proofErr w:type="spellStart"/>
      <w:r w:rsidRPr="009A0020">
        <w:rPr>
          <w:color w:val="000000" w:themeColor="text1"/>
          <w:sz w:val="22"/>
          <w:szCs w:val="22"/>
        </w:rPr>
        <w:t>Када</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w:t>
      </w:r>
      <w:proofErr w:type="spellEnd"/>
      <w:r w:rsidRPr="009A0020">
        <w:rPr>
          <w:color w:val="000000" w:themeColor="text1"/>
          <w:sz w:val="22"/>
          <w:szCs w:val="22"/>
        </w:rPr>
        <w:t xml:space="preserve"> </w:t>
      </w:r>
      <w:proofErr w:type="spellStart"/>
      <w:r w:rsidRPr="009A0020">
        <w:rPr>
          <w:color w:val="000000" w:themeColor="text1"/>
          <w:sz w:val="22"/>
          <w:szCs w:val="22"/>
        </w:rPr>
        <w:t>веће</w:t>
      </w:r>
      <w:proofErr w:type="spellEnd"/>
      <w:r w:rsidRPr="009A0020">
        <w:rPr>
          <w:color w:val="000000" w:themeColor="text1"/>
          <w:sz w:val="22"/>
          <w:szCs w:val="22"/>
        </w:rPr>
        <w:t xml:space="preserve"> </w:t>
      </w:r>
      <w:proofErr w:type="spellStart"/>
      <w:r w:rsidRPr="009A0020">
        <w:rPr>
          <w:color w:val="000000" w:themeColor="text1"/>
          <w:sz w:val="22"/>
          <w:szCs w:val="22"/>
        </w:rPr>
        <w:t>предлаже</w:t>
      </w:r>
      <w:proofErr w:type="spellEnd"/>
      <w:r w:rsidRPr="009A0020">
        <w:rPr>
          <w:color w:val="000000" w:themeColor="text1"/>
          <w:sz w:val="22"/>
          <w:szCs w:val="22"/>
        </w:rPr>
        <w:t xml:space="preserve"> </w:t>
      </w:r>
      <w:proofErr w:type="spellStart"/>
      <w:r w:rsidRPr="009A0020">
        <w:rPr>
          <w:color w:val="000000" w:themeColor="text1"/>
          <w:sz w:val="22"/>
          <w:szCs w:val="22"/>
        </w:rPr>
        <w:t>чланове</w:t>
      </w:r>
      <w:proofErr w:type="spellEnd"/>
      <w:r w:rsidRPr="009A0020">
        <w:rPr>
          <w:color w:val="000000" w:themeColor="text1"/>
          <w:sz w:val="22"/>
          <w:szCs w:val="22"/>
        </w:rPr>
        <w:t xml:space="preserve"> </w:t>
      </w:r>
      <w:proofErr w:type="spellStart"/>
      <w:r w:rsidRPr="009A0020">
        <w:rPr>
          <w:color w:val="000000" w:themeColor="text1"/>
          <w:sz w:val="22"/>
          <w:szCs w:val="22"/>
        </w:rPr>
        <w:t>Школског</w:t>
      </w:r>
      <w:proofErr w:type="spellEnd"/>
      <w:r w:rsidRPr="009A0020">
        <w:rPr>
          <w:color w:val="000000" w:themeColor="text1"/>
          <w:sz w:val="22"/>
          <w:szCs w:val="22"/>
        </w:rPr>
        <w:t xml:space="preserve"> </w:t>
      </w:r>
      <w:proofErr w:type="spellStart"/>
      <w:r w:rsidRPr="009A0020">
        <w:rPr>
          <w:color w:val="000000" w:themeColor="text1"/>
          <w:sz w:val="22"/>
          <w:szCs w:val="22"/>
        </w:rPr>
        <w:t>одбора</w:t>
      </w:r>
      <w:proofErr w:type="spellEnd"/>
      <w:r w:rsidRPr="009A0020">
        <w:rPr>
          <w:color w:val="000000" w:themeColor="text1"/>
          <w:sz w:val="22"/>
          <w:szCs w:val="22"/>
        </w:rPr>
        <w:t xml:space="preserve"> </w:t>
      </w:r>
      <w:proofErr w:type="spellStart"/>
      <w:r w:rsidRPr="009A0020">
        <w:rPr>
          <w:color w:val="000000" w:themeColor="text1"/>
          <w:sz w:val="22"/>
          <w:szCs w:val="22"/>
        </w:rPr>
        <w:t>из</w:t>
      </w:r>
      <w:proofErr w:type="spellEnd"/>
      <w:r w:rsidRPr="009A0020">
        <w:rPr>
          <w:color w:val="000000" w:themeColor="text1"/>
          <w:sz w:val="22"/>
          <w:szCs w:val="22"/>
        </w:rPr>
        <w:t xml:space="preserve"> </w:t>
      </w:r>
      <w:proofErr w:type="spellStart"/>
      <w:r w:rsidRPr="009A0020">
        <w:rPr>
          <w:color w:val="000000" w:themeColor="text1"/>
          <w:sz w:val="22"/>
          <w:szCs w:val="22"/>
        </w:rPr>
        <w:t>реда</w:t>
      </w:r>
      <w:proofErr w:type="spellEnd"/>
      <w:r w:rsidRPr="009A0020">
        <w:rPr>
          <w:color w:val="000000" w:themeColor="text1"/>
          <w:sz w:val="22"/>
          <w:szCs w:val="22"/>
        </w:rPr>
        <w:t xml:space="preserve"> </w:t>
      </w:r>
      <w:proofErr w:type="spellStart"/>
      <w:r w:rsidRPr="009A0020">
        <w:rPr>
          <w:color w:val="000000" w:themeColor="text1"/>
          <w:sz w:val="22"/>
          <w:szCs w:val="22"/>
        </w:rPr>
        <w:t>запослених</w:t>
      </w:r>
      <w:proofErr w:type="spellEnd"/>
      <w:r w:rsidRPr="009A0020">
        <w:rPr>
          <w:color w:val="000000" w:themeColor="text1"/>
          <w:sz w:val="22"/>
          <w:szCs w:val="22"/>
        </w:rPr>
        <w:t xml:space="preserve">, и </w:t>
      </w:r>
      <w:proofErr w:type="spellStart"/>
      <w:r w:rsidRPr="009A0020">
        <w:rPr>
          <w:color w:val="000000" w:themeColor="text1"/>
          <w:sz w:val="22"/>
          <w:szCs w:val="22"/>
        </w:rPr>
        <w:t>када</w:t>
      </w:r>
      <w:proofErr w:type="spellEnd"/>
      <w:r w:rsidRPr="009A0020">
        <w:rPr>
          <w:color w:val="000000" w:themeColor="text1"/>
          <w:sz w:val="22"/>
          <w:szCs w:val="22"/>
        </w:rPr>
        <w:t xml:space="preserve"> </w:t>
      </w:r>
      <w:proofErr w:type="spellStart"/>
      <w:r w:rsidRPr="009A0020">
        <w:rPr>
          <w:color w:val="000000" w:themeColor="text1"/>
          <w:sz w:val="22"/>
          <w:szCs w:val="22"/>
        </w:rPr>
        <w:t>даје</w:t>
      </w:r>
      <w:proofErr w:type="spellEnd"/>
      <w:r w:rsidRPr="009A0020">
        <w:rPr>
          <w:color w:val="000000" w:themeColor="text1"/>
          <w:sz w:val="22"/>
          <w:szCs w:val="22"/>
        </w:rPr>
        <w:t xml:space="preserve"> </w:t>
      </w:r>
      <w:proofErr w:type="spellStart"/>
      <w:r w:rsidRPr="009A0020">
        <w:rPr>
          <w:color w:val="000000" w:themeColor="text1"/>
          <w:sz w:val="22"/>
          <w:szCs w:val="22"/>
        </w:rPr>
        <w:t>мишљење</w:t>
      </w:r>
      <w:proofErr w:type="spellEnd"/>
      <w:r w:rsidRPr="009A0020">
        <w:rPr>
          <w:color w:val="000000" w:themeColor="text1"/>
          <w:sz w:val="22"/>
          <w:szCs w:val="22"/>
        </w:rPr>
        <w:t xml:space="preserve"> о </w:t>
      </w:r>
      <w:proofErr w:type="spellStart"/>
      <w:r w:rsidRPr="009A0020">
        <w:rPr>
          <w:color w:val="000000" w:themeColor="text1"/>
          <w:sz w:val="22"/>
          <w:szCs w:val="22"/>
        </w:rPr>
        <w:t>кандидатима</w:t>
      </w:r>
      <w:proofErr w:type="spellEnd"/>
      <w:r w:rsidRPr="009A0020">
        <w:rPr>
          <w:color w:val="000000" w:themeColor="text1"/>
          <w:sz w:val="22"/>
          <w:szCs w:val="22"/>
        </w:rPr>
        <w:t xml:space="preserve"> у </w:t>
      </w:r>
      <w:proofErr w:type="spellStart"/>
      <w:r w:rsidRPr="009A0020">
        <w:rPr>
          <w:color w:val="000000" w:themeColor="text1"/>
          <w:sz w:val="22"/>
          <w:szCs w:val="22"/>
        </w:rPr>
        <w:t>поступку</w:t>
      </w:r>
      <w:proofErr w:type="spellEnd"/>
      <w:r w:rsidRPr="009A0020">
        <w:rPr>
          <w:color w:val="000000" w:themeColor="text1"/>
          <w:sz w:val="22"/>
          <w:szCs w:val="22"/>
        </w:rPr>
        <w:t xml:space="preserve"> </w:t>
      </w:r>
      <w:proofErr w:type="spellStart"/>
      <w:r w:rsidRPr="009A0020">
        <w:rPr>
          <w:color w:val="000000" w:themeColor="text1"/>
          <w:sz w:val="22"/>
          <w:szCs w:val="22"/>
        </w:rPr>
        <w:t>давања</w:t>
      </w:r>
      <w:proofErr w:type="spellEnd"/>
      <w:r w:rsidRPr="009A0020">
        <w:rPr>
          <w:color w:val="000000" w:themeColor="text1"/>
          <w:sz w:val="22"/>
          <w:szCs w:val="22"/>
        </w:rPr>
        <w:t xml:space="preserve"> </w:t>
      </w:r>
      <w:proofErr w:type="spellStart"/>
      <w:r w:rsidRPr="009A0020">
        <w:rPr>
          <w:color w:val="000000" w:themeColor="text1"/>
          <w:sz w:val="22"/>
          <w:szCs w:val="22"/>
        </w:rPr>
        <w:t>мишљења</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посебној</w:t>
      </w:r>
      <w:proofErr w:type="spellEnd"/>
      <w:r w:rsidRPr="009A0020">
        <w:rPr>
          <w:color w:val="000000" w:themeColor="text1"/>
          <w:sz w:val="22"/>
          <w:szCs w:val="22"/>
        </w:rPr>
        <w:t xml:space="preserve"> </w:t>
      </w:r>
      <w:proofErr w:type="spellStart"/>
      <w:r w:rsidRPr="009A0020">
        <w:rPr>
          <w:color w:val="000000" w:themeColor="text1"/>
          <w:sz w:val="22"/>
          <w:szCs w:val="22"/>
        </w:rPr>
        <w:t>седници</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 xml:space="preserve"> о </w:t>
      </w:r>
      <w:proofErr w:type="spellStart"/>
      <w:r w:rsidRPr="009A0020">
        <w:rPr>
          <w:color w:val="000000" w:themeColor="text1"/>
          <w:sz w:val="22"/>
          <w:szCs w:val="22"/>
        </w:rPr>
        <w:t>кандидатима</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избор</w:t>
      </w:r>
      <w:proofErr w:type="spellEnd"/>
      <w:r w:rsidRPr="009A0020">
        <w:rPr>
          <w:color w:val="000000" w:themeColor="text1"/>
          <w:sz w:val="22"/>
          <w:szCs w:val="22"/>
        </w:rPr>
        <w:t xml:space="preserve"> </w:t>
      </w:r>
      <w:proofErr w:type="spellStart"/>
      <w:r w:rsidRPr="009A0020">
        <w:rPr>
          <w:color w:val="000000" w:themeColor="text1"/>
          <w:sz w:val="22"/>
          <w:szCs w:val="22"/>
        </w:rPr>
        <w:t>директора</w:t>
      </w:r>
      <w:proofErr w:type="spellEnd"/>
      <w:r w:rsidRPr="009A0020">
        <w:rPr>
          <w:color w:val="000000" w:themeColor="text1"/>
          <w:sz w:val="22"/>
          <w:szCs w:val="22"/>
        </w:rPr>
        <w:t xml:space="preserve">, </w:t>
      </w:r>
      <w:proofErr w:type="spellStart"/>
      <w:r w:rsidRPr="009A0020">
        <w:rPr>
          <w:color w:val="000000" w:themeColor="text1"/>
          <w:sz w:val="22"/>
          <w:szCs w:val="22"/>
        </w:rPr>
        <w:t>гласање</w:t>
      </w:r>
      <w:proofErr w:type="spellEnd"/>
      <w:r w:rsidRPr="009A0020">
        <w:rPr>
          <w:color w:val="000000" w:themeColor="text1"/>
          <w:sz w:val="22"/>
          <w:szCs w:val="22"/>
        </w:rPr>
        <w:t xml:space="preserve"> </w:t>
      </w:r>
      <w:proofErr w:type="spellStart"/>
      <w:r w:rsidRPr="009A0020">
        <w:rPr>
          <w:color w:val="000000" w:themeColor="text1"/>
          <w:sz w:val="22"/>
          <w:szCs w:val="22"/>
        </w:rPr>
        <w:t>је</w:t>
      </w:r>
      <w:proofErr w:type="spellEnd"/>
      <w:r w:rsidRPr="009A0020">
        <w:rPr>
          <w:color w:val="000000" w:themeColor="text1"/>
          <w:sz w:val="22"/>
          <w:szCs w:val="22"/>
        </w:rPr>
        <w:t xml:space="preserve"> </w:t>
      </w:r>
      <w:proofErr w:type="spellStart"/>
      <w:r w:rsidRPr="009A0020">
        <w:rPr>
          <w:color w:val="000000" w:themeColor="text1"/>
          <w:sz w:val="22"/>
          <w:szCs w:val="22"/>
        </w:rPr>
        <w:t>тајно</w:t>
      </w:r>
      <w:proofErr w:type="spellEnd"/>
      <w:r w:rsidRPr="009A0020">
        <w:rPr>
          <w:color w:val="000000" w:themeColor="text1"/>
          <w:sz w:val="22"/>
          <w:szCs w:val="22"/>
        </w:rPr>
        <w:t>.</w:t>
      </w:r>
    </w:p>
    <w:p w14:paraId="6BBD1F1F" w14:textId="77777777" w:rsidR="00682188" w:rsidRPr="009A0020" w:rsidRDefault="00682188" w:rsidP="005D0469">
      <w:pPr>
        <w:pStyle w:val="BodyText"/>
        <w:ind w:left="120" w:right="116" w:firstLine="708"/>
        <w:jc w:val="both"/>
        <w:rPr>
          <w:color w:val="000000" w:themeColor="text1"/>
          <w:sz w:val="22"/>
          <w:szCs w:val="22"/>
          <w:lang w:val="sr-Cyrl-RS"/>
        </w:rPr>
      </w:pPr>
      <w:proofErr w:type="spellStart"/>
      <w:r w:rsidRPr="009A0020">
        <w:rPr>
          <w:color w:val="000000" w:themeColor="text1"/>
          <w:sz w:val="22"/>
          <w:szCs w:val="22"/>
        </w:rPr>
        <w:t>Изузетно</w:t>
      </w:r>
      <w:proofErr w:type="spellEnd"/>
      <w:r w:rsidRPr="009A0020">
        <w:rPr>
          <w:color w:val="000000" w:themeColor="text1"/>
          <w:sz w:val="22"/>
          <w:szCs w:val="22"/>
        </w:rPr>
        <w:t xml:space="preserve">, </w:t>
      </w:r>
      <w:proofErr w:type="spellStart"/>
      <w:r w:rsidRPr="009A0020">
        <w:rPr>
          <w:color w:val="000000" w:themeColor="text1"/>
          <w:sz w:val="22"/>
          <w:szCs w:val="22"/>
        </w:rPr>
        <w:t>чланови</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 xml:space="preserve"> </w:t>
      </w:r>
      <w:proofErr w:type="spellStart"/>
      <w:r w:rsidRPr="009A0020">
        <w:rPr>
          <w:color w:val="000000" w:themeColor="text1"/>
          <w:sz w:val="22"/>
          <w:szCs w:val="22"/>
        </w:rPr>
        <w:t>могу</w:t>
      </w:r>
      <w:proofErr w:type="spellEnd"/>
      <w:r w:rsidRPr="009A0020">
        <w:rPr>
          <w:color w:val="000000" w:themeColor="text1"/>
          <w:sz w:val="22"/>
          <w:szCs w:val="22"/>
        </w:rPr>
        <w:t xml:space="preserve"> </w:t>
      </w:r>
      <w:proofErr w:type="spellStart"/>
      <w:r w:rsidRPr="009A0020">
        <w:rPr>
          <w:color w:val="000000" w:themeColor="text1"/>
          <w:sz w:val="22"/>
          <w:szCs w:val="22"/>
        </w:rPr>
        <w:t>одлучити</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и у </w:t>
      </w:r>
      <w:proofErr w:type="spellStart"/>
      <w:r w:rsidRPr="009A0020">
        <w:rPr>
          <w:color w:val="000000" w:themeColor="text1"/>
          <w:sz w:val="22"/>
          <w:szCs w:val="22"/>
        </w:rPr>
        <w:t>другим</w:t>
      </w:r>
      <w:proofErr w:type="spellEnd"/>
      <w:r w:rsidRPr="009A0020">
        <w:rPr>
          <w:color w:val="000000" w:themeColor="text1"/>
          <w:sz w:val="22"/>
          <w:szCs w:val="22"/>
        </w:rPr>
        <w:t xml:space="preserve"> </w:t>
      </w:r>
      <w:proofErr w:type="spellStart"/>
      <w:r w:rsidRPr="009A0020">
        <w:rPr>
          <w:color w:val="000000" w:themeColor="text1"/>
          <w:sz w:val="22"/>
          <w:szCs w:val="22"/>
        </w:rPr>
        <w:t>случајевима</w:t>
      </w:r>
      <w:proofErr w:type="spellEnd"/>
      <w:r w:rsidRPr="009A0020">
        <w:rPr>
          <w:color w:val="000000" w:themeColor="text1"/>
          <w:sz w:val="22"/>
          <w:szCs w:val="22"/>
        </w:rPr>
        <w:t xml:space="preserve"> </w:t>
      </w:r>
      <w:proofErr w:type="spellStart"/>
      <w:r w:rsidRPr="009A0020">
        <w:rPr>
          <w:color w:val="000000" w:themeColor="text1"/>
          <w:sz w:val="22"/>
          <w:szCs w:val="22"/>
        </w:rPr>
        <w:t>гласање</w:t>
      </w:r>
      <w:proofErr w:type="spellEnd"/>
      <w:r w:rsidRPr="009A0020">
        <w:rPr>
          <w:color w:val="000000" w:themeColor="text1"/>
          <w:sz w:val="22"/>
          <w:szCs w:val="22"/>
        </w:rPr>
        <w:t xml:space="preserve"> о </w:t>
      </w:r>
      <w:proofErr w:type="spellStart"/>
      <w:r w:rsidRPr="009A0020">
        <w:rPr>
          <w:color w:val="000000" w:themeColor="text1"/>
          <w:sz w:val="22"/>
          <w:szCs w:val="22"/>
        </w:rPr>
        <w:t>неком</w:t>
      </w:r>
      <w:proofErr w:type="spellEnd"/>
      <w:r w:rsidRPr="009A0020">
        <w:rPr>
          <w:color w:val="000000" w:themeColor="text1"/>
          <w:sz w:val="22"/>
          <w:szCs w:val="22"/>
        </w:rPr>
        <w:t xml:space="preserve"> </w:t>
      </w:r>
      <w:proofErr w:type="spellStart"/>
      <w:r w:rsidRPr="009A0020">
        <w:rPr>
          <w:color w:val="000000" w:themeColor="text1"/>
          <w:sz w:val="22"/>
          <w:szCs w:val="22"/>
        </w:rPr>
        <w:t>питању</w:t>
      </w:r>
      <w:proofErr w:type="spellEnd"/>
      <w:r w:rsidRPr="009A0020">
        <w:rPr>
          <w:color w:val="000000" w:themeColor="text1"/>
          <w:sz w:val="22"/>
          <w:szCs w:val="22"/>
        </w:rPr>
        <w:t xml:space="preserve"> </w:t>
      </w:r>
      <w:proofErr w:type="spellStart"/>
      <w:r w:rsidRPr="009A0020">
        <w:rPr>
          <w:color w:val="000000" w:themeColor="text1"/>
          <w:sz w:val="22"/>
          <w:szCs w:val="22"/>
        </w:rPr>
        <w:t>буде</w:t>
      </w:r>
      <w:proofErr w:type="spellEnd"/>
      <w:r w:rsidRPr="009A0020">
        <w:rPr>
          <w:color w:val="000000" w:themeColor="text1"/>
          <w:sz w:val="22"/>
          <w:szCs w:val="22"/>
        </w:rPr>
        <w:t xml:space="preserve"> </w:t>
      </w:r>
      <w:proofErr w:type="spellStart"/>
      <w:r w:rsidRPr="009A0020">
        <w:rPr>
          <w:color w:val="000000" w:themeColor="text1"/>
          <w:sz w:val="22"/>
          <w:szCs w:val="22"/>
        </w:rPr>
        <w:t>тајно</w:t>
      </w:r>
      <w:proofErr w:type="spellEnd"/>
      <w:r w:rsidRPr="009A0020">
        <w:rPr>
          <w:color w:val="000000" w:themeColor="text1"/>
          <w:sz w:val="22"/>
          <w:szCs w:val="22"/>
        </w:rPr>
        <w:t>.</w:t>
      </w:r>
    </w:p>
    <w:p w14:paraId="641E94BD" w14:textId="6B8CC2B5" w:rsidR="00365F31" w:rsidRPr="0083175B" w:rsidRDefault="00135C3D" w:rsidP="005D0469">
      <w:pPr>
        <w:pStyle w:val="Heading1"/>
        <w:spacing w:before="0" w:line="240" w:lineRule="auto"/>
        <w:rPr>
          <w:i/>
          <w:color w:val="000000" w:themeColor="text1"/>
          <w:sz w:val="22"/>
          <w:szCs w:val="22"/>
          <w:lang w:val="sr-Cyrl-RS"/>
        </w:rPr>
      </w:pPr>
      <w:r w:rsidRPr="00135C3D">
        <w:rPr>
          <w:i/>
          <w:color w:val="000000" w:themeColor="text1"/>
          <w:sz w:val="22"/>
          <w:szCs w:val="22"/>
          <w:lang w:val="sr-Cyrl-RS"/>
        </w:rPr>
        <w:t xml:space="preserve">3) </w:t>
      </w:r>
      <w:proofErr w:type="spellStart"/>
      <w:r w:rsidR="00365F31" w:rsidRPr="00135C3D">
        <w:rPr>
          <w:i/>
          <w:color w:val="000000" w:themeColor="text1"/>
          <w:sz w:val="22"/>
          <w:szCs w:val="22"/>
        </w:rPr>
        <w:t>Записник</w:t>
      </w:r>
      <w:proofErr w:type="spellEnd"/>
      <w:r w:rsidR="0083175B">
        <w:rPr>
          <w:i/>
          <w:color w:val="000000" w:themeColor="text1"/>
          <w:sz w:val="22"/>
          <w:szCs w:val="22"/>
          <w:lang w:val="sr-Cyrl-RS"/>
        </w:rPr>
        <w:t xml:space="preserve"> са седнице Наставничког већа</w:t>
      </w:r>
    </w:p>
    <w:p w14:paraId="043D051C" w14:textId="77777777" w:rsidR="00365F31" w:rsidRPr="009A0020" w:rsidRDefault="00365F31" w:rsidP="005D0469">
      <w:pPr>
        <w:ind w:left="733" w:right="733"/>
        <w:jc w:val="center"/>
        <w:rPr>
          <w:b/>
          <w:color w:val="000000" w:themeColor="text1"/>
        </w:rPr>
      </w:pPr>
      <w:proofErr w:type="spellStart"/>
      <w:r w:rsidRPr="009A0020">
        <w:rPr>
          <w:b/>
          <w:color w:val="000000" w:themeColor="text1"/>
        </w:rPr>
        <w:t>Члан</w:t>
      </w:r>
      <w:proofErr w:type="spellEnd"/>
      <w:r w:rsidRPr="009A0020">
        <w:rPr>
          <w:b/>
          <w:color w:val="000000" w:themeColor="text1"/>
        </w:rPr>
        <w:t xml:space="preserve"> 1</w:t>
      </w:r>
      <w:r w:rsidR="005E0F4D" w:rsidRPr="009A0020">
        <w:rPr>
          <w:b/>
          <w:color w:val="000000" w:themeColor="text1"/>
          <w:lang w:val="sr-Cyrl-RS"/>
        </w:rPr>
        <w:t>84</w:t>
      </w:r>
      <w:r w:rsidRPr="009A0020">
        <w:rPr>
          <w:b/>
          <w:color w:val="000000" w:themeColor="text1"/>
        </w:rPr>
        <w:t>.</w:t>
      </w:r>
    </w:p>
    <w:p w14:paraId="33F9AC9C" w14:textId="77777777" w:rsidR="00365F31" w:rsidRPr="009A0020" w:rsidRDefault="00365F31" w:rsidP="005D0469">
      <w:pPr>
        <w:pStyle w:val="BodyText"/>
        <w:ind w:left="827" w:firstLine="0"/>
        <w:rPr>
          <w:color w:val="000000" w:themeColor="text1"/>
          <w:sz w:val="22"/>
          <w:szCs w:val="22"/>
        </w:rPr>
      </w:pPr>
      <w:r w:rsidRPr="009A0020">
        <w:rPr>
          <w:color w:val="000000" w:themeColor="text1"/>
          <w:sz w:val="22"/>
          <w:szCs w:val="22"/>
        </w:rPr>
        <w:t xml:space="preserve">О </w:t>
      </w:r>
      <w:proofErr w:type="spellStart"/>
      <w:r w:rsidRPr="009A0020">
        <w:rPr>
          <w:color w:val="000000" w:themeColor="text1"/>
          <w:sz w:val="22"/>
          <w:szCs w:val="22"/>
        </w:rPr>
        <w:t>току</w:t>
      </w:r>
      <w:proofErr w:type="spellEnd"/>
      <w:r w:rsidRPr="009A0020">
        <w:rPr>
          <w:color w:val="000000" w:themeColor="text1"/>
          <w:sz w:val="22"/>
          <w:szCs w:val="22"/>
        </w:rPr>
        <w:t xml:space="preserve"> </w:t>
      </w:r>
      <w:proofErr w:type="spellStart"/>
      <w:r w:rsidRPr="009A0020">
        <w:rPr>
          <w:color w:val="000000" w:themeColor="text1"/>
          <w:sz w:val="22"/>
          <w:szCs w:val="22"/>
        </w:rPr>
        <w:t>седнице</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 xml:space="preserve"> </w:t>
      </w:r>
      <w:proofErr w:type="spellStart"/>
      <w:r w:rsidRPr="009A0020">
        <w:rPr>
          <w:color w:val="000000" w:themeColor="text1"/>
          <w:sz w:val="22"/>
          <w:szCs w:val="22"/>
        </w:rPr>
        <w:t>води</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записник</w:t>
      </w:r>
      <w:proofErr w:type="spellEnd"/>
      <w:r w:rsidRPr="009A0020">
        <w:rPr>
          <w:color w:val="000000" w:themeColor="text1"/>
          <w:sz w:val="22"/>
          <w:szCs w:val="22"/>
        </w:rPr>
        <w:t>.</w:t>
      </w:r>
    </w:p>
    <w:p w14:paraId="0C5FA14F" w14:textId="77777777" w:rsidR="00365F31" w:rsidRPr="009A0020" w:rsidRDefault="00365F31" w:rsidP="005D0469">
      <w:pPr>
        <w:pStyle w:val="BodyText"/>
        <w:ind w:left="119" w:right="115" w:firstLine="708"/>
        <w:jc w:val="both"/>
        <w:rPr>
          <w:color w:val="000000" w:themeColor="text1"/>
          <w:sz w:val="22"/>
          <w:szCs w:val="22"/>
        </w:rPr>
      </w:pPr>
      <w:proofErr w:type="spellStart"/>
      <w:r w:rsidRPr="009A0020">
        <w:rPr>
          <w:color w:val="000000" w:themeColor="text1"/>
          <w:sz w:val="22"/>
          <w:szCs w:val="22"/>
        </w:rPr>
        <w:t>Евиденција</w:t>
      </w:r>
      <w:proofErr w:type="spellEnd"/>
      <w:r w:rsidRPr="009A0020">
        <w:rPr>
          <w:color w:val="000000" w:themeColor="text1"/>
          <w:sz w:val="22"/>
          <w:szCs w:val="22"/>
        </w:rPr>
        <w:t xml:space="preserve"> </w:t>
      </w:r>
      <w:proofErr w:type="spellStart"/>
      <w:r w:rsidRPr="009A0020">
        <w:rPr>
          <w:color w:val="000000" w:themeColor="text1"/>
          <w:sz w:val="22"/>
          <w:szCs w:val="22"/>
        </w:rPr>
        <w:t>са</w:t>
      </w:r>
      <w:proofErr w:type="spellEnd"/>
      <w:r w:rsidRPr="009A0020">
        <w:rPr>
          <w:color w:val="000000" w:themeColor="text1"/>
          <w:sz w:val="22"/>
          <w:szCs w:val="22"/>
        </w:rPr>
        <w:t xml:space="preserve"> </w:t>
      </w:r>
      <w:proofErr w:type="spellStart"/>
      <w:r w:rsidRPr="009A0020">
        <w:rPr>
          <w:color w:val="000000" w:themeColor="text1"/>
          <w:sz w:val="22"/>
          <w:szCs w:val="22"/>
        </w:rPr>
        <w:t>потписима</w:t>
      </w:r>
      <w:proofErr w:type="spellEnd"/>
      <w:r w:rsidRPr="009A0020">
        <w:rPr>
          <w:color w:val="000000" w:themeColor="text1"/>
          <w:sz w:val="22"/>
          <w:szCs w:val="22"/>
        </w:rPr>
        <w:t xml:space="preserve"> </w:t>
      </w:r>
      <w:proofErr w:type="spellStart"/>
      <w:r w:rsidRPr="009A0020">
        <w:rPr>
          <w:color w:val="000000" w:themeColor="text1"/>
          <w:sz w:val="22"/>
          <w:szCs w:val="22"/>
        </w:rPr>
        <w:t>присутних</w:t>
      </w:r>
      <w:proofErr w:type="spellEnd"/>
      <w:r w:rsidRPr="009A0020">
        <w:rPr>
          <w:color w:val="000000" w:themeColor="text1"/>
          <w:sz w:val="22"/>
          <w:szCs w:val="22"/>
        </w:rPr>
        <w:t xml:space="preserve"> </w:t>
      </w:r>
      <w:proofErr w:type="spellStart"/>
      <w:r w:rsidRPr="009A0020">
        <w:rPr>
          <w:color w:val="000000" w:themeColor="text1"/>
          <w:sz w:val="22"/>
          <w:szCs w:val="22"/>
        </w:rPr>
        <w:t>чланова</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 xml:space="preserve"> и </w:t>
      </w:r>
      <w:proofErr w:type="spellStart"/>
      <w:r w:rsidRPr="009A0020">
        <w:rPr>
          <w:color w:val="000000" w:themeColor="text1"/>
          <w:sz w:val="22"/>
          <w:szCs w:val="22"/>
        </w:rPr>
        <w:t>других</w:t>
      </w:r>
      <w:proofErr w:type="spellEnd"/>
      <w:r w:rsidRPr="009A0020">
        <w:rPr>
          <w:color w:val="000000" w:themeColor="text1"/>
          <w:sz w:val="22"/>
          <w:szCs w:val="22"/>
        </w:rPr>
        <w:t xml:space="preserve"> </w:t>
      </w:r>
      <w:proofErr w:type="spellStart"/>
      <w:r w:rsidRPr="009A0020">
        <w:rPr>
          <w:color w:val="000000" w:themeColor="text1"/>
          <w:sz w:val="22"/>
          <w:szCs w:val="22"/>
        </w:rPr>
        <w:t>присутних</w:t>
      </w:r>
      <w:proofErr w:type="spellEnd"/>
      <w:r w:rsidRPr="009A0020">
        <w:rPr>
          <w:color w:val="000000" w:themeColor="text1"/>
          <w:sz w:val="22"/>
          <w:szCs w:val="22"/>
        </w:rPr>
        <w:t xml:space="preserve"> </w:t>
      </w:r>
      <w:proofErr w:type="spellStart"/>
      <w:r w:rsidRPr="009A0020">
        <w:rPr>
          <w:color w:val="000000" w:themeColor="text1"/>
          <w:sz w:val="22"/>
          <w:szCs w:val="22"/>
        </w:rPr>
        <w:t>лица</w:t>
      </w:r>
      <w:proofErr w:type="spellEnd"/>
      <w:r w:rsidRPr="009A0020">
        <w:rPr>
          <w:color w:val="000000" w:themeColor="text1"/>
          <w:sz w:val="22"/>
          <w:szCs w:val="22"/>
        </w:rPr>
        <w:t xml:space="preserve"> </w:t>
      </w:r>
      <w:proofErr w:type="spellStart"/>
      <w:r w:rsidRPr="009A0020">
        <w:rPr>
          <w:color w:val="000000" w:themeColor="text1"/>
          <w:sz w:val="22"/>
          <w:szCs w:val="22"/>
        </w:rPr>
        <w:t>води</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посебном</w:t>
      </w:r>
      <w:proofErr w:type="spellEnd"/>
      <w:r w:rsidRPr="009A0020">
        <w:rPr>
          <w:color w:val="000000" w:themeColor="text1"/>
          <w:sz w:val="22"/>
          <w:szCs w:val="22"/>
        </w:rPr>
        <w:t xml:space="preserve"> </w:t>
      </w:r>
      <w:proofErr w:type="spellStart"/>
      <w:r w:rsidRPr="009A0020">
        <w:rPr>
          <w:color w:val="000000" w:themeColor="text1"/>
          <w:sz w:val="22"/>
          <w:szCs w:val="22"/>
        </w:rPr>
        <w:t>обрасцу</w:t>
      </w:r>
      <w:proofErr w:type="spellEnd"/>
      <w:r w:rsidRPr="009A0020">
        <w:rPr>
          <w:color w:val="000000" w:themeColor="text1"/>
          <w:sz w:val="22"/>
          <w:szCs w:val="22"/>
        </w:rPr>
        <w:t xml:space="preserve"> и </w:t>
      </w:r>
      <w:proofErr w:type="spellStart"/>
      <w:r w:rsidRPr="009A0020">
        <w:rPr>
          <w:color w:val="000000" w:themeColor="text1"/>
          <w:sz w:val="22"/>
          <w:szCs w:val="22"/>
        </w:rPr>
        <w:t>прилаже</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у </w:t>
      </w:r>
      <w:proofErr w:type="spellStart"/>
      <w:r w:rsidRPr="009A0020">
        <w:rPr>
          <w:color w:val="000000" w:themeColor="text1"/>
          <w:sz w:val="22"/>
          <w:szCs w:val="22"/>
        </w:rPr>
        <w:t>свеску</w:t>
      </w:r>
      <w:proofErr w:type="spellEnd"/>
      <w:r w:rsidRPr="009A0020">
        <w:rPr>
          <w:color w:val="000000" w:themeColor="text1"/>
          <w:sz w:val="22"/>
          <w:szCs w:val="22"/>
        </w:rPr>
        <w:t xml:space="preserve"> </w:t>
      </w:r>
      <w:proofErr w:type="spellStart"/>
      <w:r w:rsidRPr="009A0020">
        <w:rPr>
          <w:color w:val="000000" w:themeColor="text1"/>
          <w:sz w:val="22"/>
          <w:szCs w:val="22"/>
        </w:rPr>
        <w:t>записника</w:t>
      </w:r>
      <w:proofErr w:type="spellEnd"/>
      <w:r w:rsidRPr="009A0020">
        <w:rPr>
          <w:color w:val="000000" w:themeColor="text1"/>
          <w:sz w:val="22"/>
          <w:szCs w:val="22"/>
        </w:rPr>
        <w:t xml:space="preserve"> и </w:t>
      </w:r>
      <w:proofErr w:type="spellStart"/>
      <w:r w:rsidRPr="009A0020">
        <w:rPr>
          <w:color w:val="000000" w:themeColor="text1"/>
          <w:sz w:val="22"/>
          <w:szCs w:val="22"/>
        </w:rPr>
        <w:t>његов</w:t>
      </w:r>
      <w:proofErr w:type="spellEnd"/>
      <w:r w:rsidRPr="009A0020">
        <w:rPr>
          <w:color w:val="000000" w:themeColor="text1"/>
          <w:sz w:val="22"/>
          <w:szCs w:val="22"/>
        </w:rPr>
        <w:t xml:space="preserve"> </w:t>
      </w:r>
      <w:proofErr w:type="spellStart"/>
      <w:r w:rsidRPr="009A0020">
        <w:rPr>
          <w:color w:val="000000" w:themeColor="text1"/>
          <w:sz w:val="22"/>
          <w:szCs w:val="22"/>
        </w:rPr>
        <w:t>је</w:t>
      </w:r>
      <w:proofErr w:type="spellEnd"/>
      <w:r w:rsidRPr="009A0020">
        <w:rPr>
          <w:color w:val="000000" w:themeColor="text1"/>
          <w:sz w:val="22"/>
          <w:szCs w:val="22"/>
        </w:rPr>
        <w:t xml:space="preserve"> </w:t>
      </w:r>
      <w:proofErr w:type="spellStart"/>
      <w:r w:rsidRPr="009A0020">
        <w:rPr>
          <w:color w:val="000000" w:themeColor="text1"/>
          <w:sz w:val="22"/>
          <w:szCs w:val="22"/>
        </w:rPr>
        <w:t>саставни</w:t>
      </w:r>
      <w:proofErr w:type="spellEnd"/>
      <w:r w:rsidRPr="009A0020">
        <w:rPr>
          <w:color w:val="000000" w:themeColor="text1"/>
          <w:sz w:val="22"/>
          <w:szCs w:val="22"/>
        </w:rPr>
        <w:t xml:space="preserve"> </w:t>
      </w:r>
      <w:proofErr w:type="spellStart"/>
      <w:r w:rsidRPr="009A0020">
        <w:rPr>
          <w:color w:val="000000" w:themeColor="text1"/>
          <w:sz w:val="22"/>
          <w:szCs w:val="22"/>
        </w:rPr>
        <w:t>део</w:t>
      </w:r>
      <w:proofErr w:type="spellEnd"/>
      <w:r w:rsidRPr="009A0020">
        <w:rPr>
          <w:color w:val="000000" w:themeColor="text1"/>
          <w:sz w:val="22"/>
          <w:szCs w:val="22"/>
        </w:rPr>
        <w:t>.</w:t>
      </w:r>
    </w:p>
    <w:p w14:paraId="4BBC15DC" w14:textId="77777777" w:rsidR="00365F31" w:rsidRPr="009A0020" w:rsidRDefault="00365F31" w:rsidP="005D0469">
      <w:pPr>
        <w:pStyle w:val="BodyText"/>
        <w:ind w:left="119" w:right="117" w:firstLine="708"/>
        <w:jc w:val="both"/>
        <w:rPr>
          <w:color w:val="000000" w:themeColor="text1"/>
          <w:sz w:val="22"/>
          <w:szCs w:val="22"/>
        </w:rPr>
      </w:pPr>
      <w:proofErr w:type="spellStart"/>
      <w:r w:rsidRPr="009A0020">
        <w:rPr>
          <w:color w:val="000000" w:themeColor="text1"/>
          <w:sz w:val="22"/>
          <w:szCs w:val="22"/>
        </w:rPr>
        <w:t>Записник</w:t>
      </w:r>
      <w:proofErr w:type="spellEnd"/>
      <w:r w:rsidRPr="009A0020">
        <w:rPr>
          <w:color w:val="000000" w:themeColor="text1"/>
          <w:sz w:val="22"/>
          <w:szCs w:val="22"/>
        </w:rPr>
        <w:t xml:space="preserve"> </w:t>
      </w:r>
      <w:proofErr w:type="spellStart"/>
      <w:r w:rsidRPr="009A0020">
        <w:rPr>
          <w:color w:val="000000" w:themeColor="text1"/>
          <w:sz w:val="22"/>
          <w:szCs w:val="22"/>
        </w:rPr>
        <w:t>води</w:t>
      </w:r>
      <w:proofErr w:type="spellEnd"/>
      <w:r w:rsidRPr="009A0020">
        <w:rPr>
          <w:color w:val="000000" w:themeColor="text1"/>
          <w:sz w:val="22"/>
          <w:szCs w:val="22"/>
        </w:rPr>
        <w:t xml:space="preserve"> </w:t>
      </w:r>
      <w:proofErr w:type="spellStart"/>
      <w:r w:rsidRPr="009A0020">
        <w:rPr>
          <w:color w:val="000000" w:themeColor="text1"/>
          <w:sz w:val="22"/>
          <w:szCs w:val="22"/>
        </w:rPr>
        <w:t>један</w:t>
      </w:r>
      <w:proofErr w:type="spellEnd"/>
      <w:r w:rsidRPr="009A0020">
        <w:rPr>
          <w:color w:val="000000" w:themeColor="text1"/>
          <w:sz w:val="22"/>
          <w:szCs w:val="22"/>
        </w:rPr>
        <w:t xml:space="preserve"> </w:t>
      </w:r>
      <w:proofErr w:type="spellStart"/>
      <w:r w:rsidRPr="009A0020">
        <w:rPr>
          <w:color w:val="000000" w:themeColor="text1"/>
          <w:sz w:val="22"/>
          <w:szCs w:val="22"/>
        </w:rPr>
        <w:t>од</w:t>
      </w:r>
      <w:proofErr w:type="spellEnd"/>
      <w:r w:rsidRPr="009A0020">
        <w:rPr>
          <w:color w:val="000000" w:themeColor="text1"/>
          <w:sz w:val="22"/>
          <w:szCs w:val="22"/>
        </w:rPr>
        <w:t xml:space="preserve"> </w:t>
      </w:r>
      <w:proofErr w:type="spellStart"/>
      <w:r w:rsidRPr="009A0020">
        <w:rPr>
          <w:color w:val="000000" w:themeColor="text1"/>
          <w:sz w:val="22"/>
          <w:szCs w:val="22"/>
        </w:rPr>
        <w:t>чланова</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 xml:space="preserve">, </w:t>
      </w:r>
      <w:proofErr w:type="spellStart"/>
      <w:r w:rsidRPr="009A0020">
        <w:rPr>
          <w:color w:val="000000" w:themeColor="text1"/>
          <w:sz w:val="22"/>
          <w:szCs w:val="22"/>
        </w:rPr>
        <w:t>кога</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почетку</w:t>
      </w:r>
      <w:proofErr w:type="spellEnd"/>
      <w:r w:rsidRPr="009A0020">
        <w:rPr>
          <w:color w:val="000000" w:themeColor="text1"/>
          <w:sz w:val="22"/>
          <w:szCs w:val="22"/>
        </w:rPr>
        <w:t xml:space="preserve"> </w:t>
      </w:r>
      <w:proofErr w:type="spellStart"/>
      <w:r w:rsidRPr="009A0020">
        <w:rPr>
          <w:color w:val="000000" w:themeColor="text1"/>
          <w:sz w:val="22"/>
          <w:szCs w:val="22"/>
        </w:rPr>
        <w:t>школске</w:t>
      </w:r>
      <w:proofErr w:type="spellEnd"/>
      <w:r w:rsidRPr="009A0020">
        <w:rPr>
          <w:color w:val="000000" w:themeColor="text1"/>
          <w:sz w:val="22"/>
          <w:szCs w:val="22"/>
        </w:rPr>
        <w:t xml:space="preserve"> </w:t>
      </w:r>
      <w:proofErr w:type="spellStart"/>
      <w:r w:rsidRPr="009A0020">
        <w:rPr>
          <w:color w:val="000000" w:themeColor="text1"/>
          <w:sz w:val="22"/>
          <w:szCs w:val="22"/>
        </w:rPr>
        <w:t>године</w:t>
      </w:r>
      <w:proofErr w:type="spellEnd"/>
      <w:r w:rsidRPr="009A0020">
        <w:rPr>
          <w:color w:val="000000" w:themeColor="text1"/>
          <w:sz w:val="22"/>
          <w:szCs w:val="22"/>
        </w:rPr>
        <w:t xml:space="preserve"> </w:t>
      </w:r>
      <w:proofErr w:type="spellStart"/>
      <w:r w:rsidRPr="009A0020">
        <w:rPr>
          <w:color w:val="000000" w:themeColor="text1"/>
          <w:sz w:val="22"/>
          <w:szCs w:val="22"/>
        </w:rPr>
        <w:t>бира</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w:t>
      </w:r>
      <w:proofErr w:type="spellEnd"/>
      <w:r w:rsidRPr="009A0020">
        <w:rPr>
          <w:color w:val="000000" w:themeColor="text1"/>
          <w:sz w:val="22"/>
          <w:szCs w:val="22"/>
        </w:rPr>
        <w:t xml:space="preserve"> </w:t>
      </w:r>
      <w:proofErr w:type="spellStart"/>
      <w:r w:rsidRPr="009A0020">
        <w:rPr>
          <w:color w:val="000000" w:themeColor="text1"/>
          <w:sz w:val="22"/>
          <w:szCs w:val="22"/>
        </w:rPr>
        <w:t>веће</w:t>
      </w:r>
      <w:proofErr w:type="spellEnd"/>
      <w:r w:rsidRPr="009A0020">
        <w:rPr>
          <w:color w:val="000000" w:themeColor="text1"/>
          <w:sz w:val="22"/>
          <w:szCs w:val="22"/>
        </w:rPr>
        <w:t>.</w:t>
      </w:r>
    </w:p>
    <w:p w14:paraId="099F81AD" w14:textId="77777777" w:rsidR="00365F31" w:rsidRPr="009A0020" w:rsidRDefault="00365F31" w:rsidP="005D0469">
      <w:pPr>
        <w:pStyle w:val="BodyText"/>
        <w:ind w:left="119" w:right="115" w:firstLine="708"/>
        <w:jc w:val="both"/>
        <w:rPr>
          <w:color w:val="000000" w:themeColor="text1"/>
          <w:sz w:val="22"/>
          <w:szCs w:val="22"/>
        </w:rPr>
      </w:pPr>
      <w:proofErr w:type="spellStart"/>
      <w:r w:rsidRPr="009A0020">
        <w:rPr>
          <w:color w:val="000000" w:themeColor="text1"/>
          <w:sz w:val="22"/>
          <w:szCs w:val="22"/>
        </w:rPr>
        <w:t>Наставничко</w:t>
      </w:r>
      <w:proofErr w:type="spellEnd"/>
      <w:r w:rsidRPr="009A0020">
        <w:rPr>
          <w:color w:val="000000" w:themeColor="text1"/>
          <w:sz w:val="22"/>
          <w:szCs w:val="22"/>
        </w:rPr>
        <w:t xml:space="preserve"> </w:t>
      </w:r>
      <w:proofErr w:type="spellStart"/>
      <w:r w:rsidRPr="009A0020">
        <w:rPr>
          <w:color w:val="000000" w:themeColor="text1"/>
          <w:sz w:val="22"/>
          <w:szCs w:val="22"/>
        </w:rPr>
        <w:t>веће</w:t>
      </w:r>
      <w:proofErr w:type="spellEnd"/>
      <w:r w:rsidRPr="009A0020">
        <w:rPr>
          <w:color w:val="000000" w:themeColor="text1"/>
          <w:sz w:val="22"/>
          <w:szCs w:val="22"/>
        </w:rPr>
        <w:t xml:space="preserve"> </w:t>
      </w:r>
      <w:proofErr w:type="spellStart"/>
      <w:r w:rsidRPr="009A0020">
        <w:rPr>
          <w:color w:val="000000" w:themeColor="text1"/>
          <w:sz w:val="22"/>
          <w:szCs w:val="22"/>
        </w:rPr>
        <w:t>бира</w:t>
      </w:r>
      <w:proofErr w:type="spellEnd"/>
      <w:r w:rsidRPr="009A0020">
        <w:rPr>
          <w:color w:val="000000" w:themeColor="text1"/>
          <w:sz w:val="22"/>
          <w:szCs w:val="22"/>
        </w:rPr>
        <w:t xml:space="preserve"> и </w:t>
      </w:r>
      <w:proofErr w:type="spellStart"/>
      <w:r w:rsidRPr="009A0020">
        <w:rPr>
          <w:color w:val="000000" w:themeColor="text1"/>
          <w:sz w:val="22"/>
          <w:szCs w:val="22"/>
        </w:rPr>
        <w:t>заменика</w:t>
      </w:r>
      <w:proofErr w:type="spellEnd"/>
      <w:r w:rsidRPr="009A0020">
        <w:rPr>
          <w:color w:val="000000" w:themeColor="text1"/>
          <w:sz w:val="22"/>
          <w:szCs w:val="22"/>
        </w:rPr>
        <w:t xml:space="preserve"> </w:t>
      </w:r>
      <w:proofErr w:type="spellStart"/>
      <w:r w:rsidRPr="009A0020">
        <w:rPr>
          <w:color w:val="000000" w:themeColor="text1"/>
          <w:sz w:val="22"/>
          <w:szCs w:val="22"/>
        </w:rPr>
        <w:t>записничара</w:t>
      </w:r>
      <w:proofErr w:type="spellEnd"/>
      <w:r w:rsidRPr="009A0020">
        <w:rPr>
          <w:color w:val="000000" w:themeColor="text1"/>
          <w:sz w:val="22"/>
          <w:szCs w:val="22"/>
        </w:rPr>
        <w:t xml:space="preserve">, </w:t>
      </w:r>
      <w:proofErr w:type="spellStart"/>
      <w:r w:rsidRPr="009A0020">
        <w:rPr>
          <w:color w:val="000000" w:themeColor="text1"/>
          <w:sz w:val="22"/>
          <w:szCs w:val="22"/>
        </w:rPr>
        <w:t>који</w:t>
      </w:r>
      <w:proofErr w:type="spellEnd"/>
      <w:r w:rsidRPr="009A0020">
        <w:rPr>
          <w:color w:val="000000" w:themeColor="text1"/>
          <w:sz w:val="22"/>
          <w:szCs w:val="22"/>
        </w:rPr>
        <w:t xml:space="preserve"> </w:t>
      </w:r>
      <w:proofErr w:type="spellStart"/>
      <w:r w:rsidRPr="009A0020">
        <w:rPr>
          <w:color w:val="000000" w:themeColor="text1"/>
          <w:sz w:val="22"/>
          <w:szCs w:val="22"/>
        </w:rPr>
        <w:t>води</w:t>
      </w:r>
      <w:proofErr w:type="spellEnd"/>
      <w:r w:rsidRPr="009A0020">
        <w:rPr>
          <w:color w:val="000000" w:themeColor="text1"/>
          <w:sz w:val="22"/>
          <w:szCs w:val="22"/>
        </w:rPr>
        <w:t xml:space="preserve"> </w:t>
      </w:r>
      <w:proofErr w:type="spellStart"/>
      <w:r w:rsidRPr="009A0020">
        <w:rPr>
          <w:color w:val="000000" w:themeColor="text1"/>
          <w:sz w:val="22"/>
          <w:szCs w:val="22"/>
        </w:rPr>
        <w:t>записник</w:t>
      </w:r>
      <w:proofErr w:type="spellEnd"/>
      <w:r w:rsidRPr="009A0020">
        <w:rPr>
          <w:color w:val="000000" w:themeColor="text1"/>
          <w:sz w:val="22"/>
          <w:szCs w:val="22"/>
        </w:rPr>
        <w:t xml:space="preserve"> у </w:t>
      </w:r>
      <w:proofErr w:type="spellStart"/>
      <w:r w:rsidRPr="009A0020">
        <w:rPr>
          <w:color w:val="000000" w:themeColor="text1"/>
          <w:sz w:val="22"/>
          <w:szCs w:val="22"/>
        </w:rPr>
        <w:t>одсуству</w:t>
      </w:r>
      <w:proofErr w:type="spellEnd"/>
      <w:r w:rsidRPr="009A0020">
        <w:rPr>
          <w:color w:val="000000" w:themeColor="text1"/>
          <w:sz w:val="22"/>
          <w:szCs w:val="22"/>
        </w:rPr>
        <w:t xml:space="preserve"> </w:t>
      </w:r>
      <w:proofErr w:type="spellStart"/>
      <w:r w:rsidRPr="009A0020">
        <w:rPr>
          <w:color w:val="000000" w:themeColor="text1"/>
          <w:sz w:val="22"/>
          <w:szCs w:val="22"/>
        </w:rPr>
        <w:t>записничара</w:t>
      </w:r>
      <w:proofErr w:type="spellEnd"/>
      <w:r w:rsidRPr="009A0020">
        <w:rPr>
          <w:color w:val="000000" w:themeColor="text1"/>
          <w:sz w:val="22"/>
          <w:szCs w:val="22"/>
        </w:rPr>
        <w:t>.</w:t>
      </w:r>
    </w:p>
    <w:p w14:paraId="473E7AC7" w14:textId="77777777" w:rsidR="00365F31" w:rsidRPr="009A0020" w:rsidRDefault="00365F31" w:rsidP="005D0469">
      <w:pPr>
        <w:pStyle w:val="BodyText"/>
        <w:ind w:left="827" w:firstLine="0"/>
        <w:rPr>
          <w:color w:val="000000" w:themeColor="text1"/>
          <w:sz w:val="22"/>
          <w:szCs w:val="22"/>
        </w:rPr>
      </w:pPr>
      <w:proofErr w:type="spellStart"/>
      <w:r w:rsidRPr="009A0020">
        <w:rPr>
          <w:color w:val="000000" w:themeColor="text1"/>
          <w:sz w:val="22"/>
          <w:szCs w:val="22"/>
        </w:rPr>
        <w:t>Записник</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води</w:t>
      </w:r>
      <w:proofErr w:type="spellEnd"/>
      <w:r w:rsidRPr="009A0020">
        <w:rPr>
          <w:color w:val="000000" w:themeColor="text1"/>
          <w:sz w:val="22"/>
          <w:szCs w:val="22"/>
        </w:rPr>
        <w:t xml:space="preserve"> у </w:t>
      </w:r>
      <w:proofErr w:type="spellStart"/>
      <w:r w:rsidRPr="009A0020">
        <w:rPr>
          <w:color w:val="000000" w:themeColor="text1"/>
          <w:sz w:val="22"/>
          <w:szCs w:val="22"/>
        </w:rPr>
        <w:t>свесци</w:t>
      </w:r>
      <w:proofErr w:type="spellEnd"/>
      <w:r w:rsidRPr="009A0020">
        <w:rPr>
          <w:color w:val="000000" w:themeColor="text1"/>
          <w:sz w:val="22"/>
          <w:szCs w:val="22"/>
        </w:rPr>
        <w:t xml:space="preserve"> </w:t>
      </w:r>
      <w:proofErr w:type="spellStart"/>
      <w:r w:rsidRPr="009A0020">
        <w:rPr>
          <w:color w:val="000000" w:themeColor="text1"/>
          <w:sz w:val="22"/>
          <w:szCs w:val="22"/>
        </w:rPr>
        <w:t>записника</w:t>
      </w:r>
      <w:proofErr w:type="spellEnd"/>
      <w:r w:rsidRPr="009A0020">
        <w:rPr>
          <w:color w:val="000000" w:themeColor="text1"/>
          <w:sz w:val="22"/>
          <w:szCs w:val="22"/>
        </w:rPr>
        <w:t xml:space="preserve"> </w:t>
      </w:r>
      <w:proofErr w:type="spellStart"/>
      <w:r w:rsidRPr="009A0020">
        <w:rPr>
          <w:color w:val="000000" w:themeColor="text1"/>
          <w:sz w:val="22"/>
          <w:szCs w:val="22"/>
        </w:rPr>
        <w:t>са</w:t>
      </w:r>
      <w:proofErr w:type="spellEnd"/>
      <w:r w:rsidRPr="009A0020">
        <w:rPr>
          <w:color w:val="000000" w:themeColor="text1"/>
          <w:sz w:val="22"/>
          <w:szCs w:val="22"/>
        </w:rPr>
        <w:t xml:space="preserve"> </w:t>
      </w:r>
      <w:proofErr w:type="spellStart"/>
      <w:r w:rsidRPr="009A0020">
        <w:rPr>
          <w:color w:val="000000" w:themeColor="text1"/>
          <w:sz w:val="22"/>
          <w:szCs w:val="22"/>
        </w:rPr>
        <w:t>означеним</w:t>
      </w:r>
      <w:proofErr w:type="spellEnd"/>
      <w:r w:rsidRPr="009A0020">
        <w:rPr>
          <w:color w:val="000000" w:themeColor="text1"/>
          <w:sz w:val="22"/>
          <w:szCs w:val="22"/>
        </w:rPr>
        <w:t xml:space="preserve"> </w:t>
      </w:r>
      <w:proofErr w:type="spellStart"/>
      <w:r w:rsidRPr="009A0020">
        <w:rPr>
          <w:color w:val="000000" w:themeColor="text1"/>
          <w:sz w:val="22"/>
          <w:szCs w:val="22"/>
        </w:rPr>
        <w:t>бројем</w:t>
      </w:r>
      <w:proofErr w:type="spellEnd"/>
      <w:r w:rsidRPr="009A0020">
        <w:rPr>
          <w:color w:val="000000" w:themeColor="text1"/>
          <w:sz w:val="22"/>
          <w:szCs w:val="22"/>
        </w:rPr>
        <w:t xml:space="preserve"> </w:t>
      </w:r>
      <w:proofErr w:type="spellStart"/>
      <w:r w:rsidRPr="009A0020">
        <w:rPr>
          <w:color w:val="000000" w:themeColor="text1"/>
          <w:sz w:val="22"/>
          <w:szCs w:val="22"/>
        </w:rPr>
        <w:t>страница</w:t>
      </w:r>
      <w:proofErr w:type="spellEnd"/>
      <w:r w:rsidRPr="009A0020">
        <w:rPr>
          <w:color w:val="000000" w:themeColor="text1"/>
          <w:sz w:val="22"/>
          <w:szCs w:val="22"/>
        </w:rPr>
        <w:t>.</w:t>
      </w:r>
    </w:p>
    <w:p w14:paraId="42F8EF39" w14:textId="77777777" w:rsidR="00365F31" w:rsidRPr="009A0020" w:rsidRDefault="00365F31" w:rsidP="005D0469">
      <w:pPr>
        <w:pStyle w:val="BodyText"/>
        <w:ind w:left="119" w:right="116" w:firstLine="708"/>
        <w:jc w:val="both"/>
        <w:rPr>
          <w:color w:val="000000" w:themeColor="text1"/>
          <w:sz w:val="22"/>
          <w:szCs w:val="22"/>
        </w:rPr>
      </w:pP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последној</w:t>
      </w:r>
      <w:proofErr w:type="spellEnd"/>
      <w:r w:rsidRPr="009A0020">
        <w:rPr>
          <w:color w:val="000000" w:themeColor="text1"/>
          <w:sz w:val="22"/>
          <w:szCs w:val="22"/>
        </w:rPr>
        <w:t xml:space="preserve"> </w:t>
      </w:r>
      <w:proofErr w:type="spellStart"/>
      <w:r w:rsidRPr="009A0020">
        <w:rPr>
          <w:color w:val="000000" w:themeColor="text1"/>
          <w:sz w:val="22"/>
          <w:szCs w:val="22"/>
        </w:rPr>
        <w:t>страни</w:t>
      </w:r>
      <w:proofErr w:type="spellEnd"/>
      <w:r w:rsidRPr="009A0020">
        <w:rPr>
          <w:color w:val="000000" w:themeColor="text1"/>
          <w:sz w:val="22"/>
          <w:szCs w:val="22"/>
        </w:rPr>
        <w:t xml:space="preserve"> </w:t>
      </w:r>
      <w:proofErr w:type="spellStart"/>
      <w:r w:rsidRPr="009A0020">
        <w:rPr>
          <w:color w:val="000000" w:themeColor="text1"/>
          <w:sz w:val="22"/>
          <w:szCs w:val="22"/>
        </w:rPr>
        <w:t>свеске</w:t>
      </w:r>
      <w:proofErr w:type="spellEnd"/>
      <w:r w:rsidRPr="009A0020">
        <w:rPr>
          <w:color w:val="000000" w:themeColor="text1"/>
          <w:sz w:val="22"/>
          <w:szCs w:val="22"/>
        </w:rPr>
        <w:t xml:space="preserve"> </w:t>
      </w:r>
      <w:proofErr w:type="spellStart"/>
      <w:r w:rsidRPr="009A0020">
        <w:rPr>
          <w:color w:val="000000" w:themeColor="text1"/>
          <w:sz w:val="22"/>
          <w:szCs w:val="22"/>
        </w:rPr>
        <w:t>записника</w:t>
      </w:r>
      <w:proofErr w:type="spellEnd"/>
      <w:r w:rsidRPr="009A0020">
        <w:rPr>
          <w:color w:val="000000" w:themeColor="text1"/>
          <w:sz w:val="22"/>
          <w:szCs w:val="22"/>
        </w:rPr>
        <w:t xml:space="preserve"> </w:t>
      </w:r>
      <w:proofErr w:type="spellStart"/>
      <w:r w:rsidRPr="009A0020">
        <w:rPr>
          <w:color w:val="000000" w:themeColor="text1"/>
          <w:sz w:val="22"/>
          <w:szCs w:val="22"/>
        </w:rPr>
        <w:t>уписује</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укупан</w:t>
      </w:r>
      <w:proofErr w:type="spellEnd"/>
      <w:r w:rsidRPr="009A0020">
        <w:rPr>
          <w:color w:val="000000" w:themeColor="text1"/>
          <w:sz w:val="22"/>
          <w:szCs w:val="22"/>
        </w:rPr>
        <w:t xml:space="preserve"> </w:t>
      </w:r>
      <w:proofErr w:type="spellStart"/>
      <w:r w:rsidRPr="009A0020">
        <w:rPr>
          <w:color w:val="000000" w:themeColor="text1"/>
          <w:sz w:val="22"/>
          <w:szCs w:val="22"/>
        </w:rPr>
        <w:t>број</w:t>
      </w:r>
      <w:proofErr w:type="spellEnd"/>
      <w:r w:rsidRPr="009A0020">
        <w:rPr>
          <w:color w:val="000000" w:themeColor="text1"/>
          <w:sz w:val="22"/>
          <w:szCs w:val="22"/>
        </w:rPr>
        <w:t xml:space="preserve"> </w:t>
      </w:r>
      <w:proofErr w:type="spellStart"/>
      <w:r w:rsidRPr="009A0020">
        <w:rPr>
          <w:color w:val="000000" w:themeColor="text1"/>
          <w:sz w:val="22"/>
          <w:szCs w:val="22"/>
        </w:rPr>
        <w:t>страница</w:t>
      </w:r>
      <w:proofErr w:type="spellEnd"/>
      <w:r w:rsidRPr="009A0020">
        <w:rPr>
          <w:color w:val="000000" w:themeColor="text1"/>
          <w:sz w:val="22"/>
          <w:szCs w:val="22"/>
        </w:rPr>
        <w:t xml:space="preserve"> и  </w:t>
      </w:r>
      <w:proofErr w:type="spellStart"/>
      <w:r w:rsidRPr="009A0020">
        <w:rPr>
          <w:color w:val="000000" w:themeColor="text1"/>
          <w:sz w:val="22"/>
          <w:szCs w:val="22"/>
        </w:rPr>
        <w:t>оверава</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потисом</w:t>
      </w:r>
      <w:proofErr w:type="spellEnd"/>
      <w:r w:rsidRPr="009A0020">
        <w:rPr>
          <w:color w:val="000000" w:themeColor="text1"/>
          <w:sz w:val="22"/>
          <w:szCs w:val="22"/>
        </w:rPr>
        <w:t xml:space="preserve"> </w:t>
      </w:r>
      <w:proofErr w:type="spellStart"/>
      <w:r w:rsidRPr="009A0020">
        <w:rPr>
          <w:color w:val="000000" w:themeColor="text1"/>
          <w:sz w:val="22"/>
          <w:szCs w:val="22"/>
        </w:rPr>
        <w:t>директора</w:t>
      </w:r>
      <w:proofErr w:type="spellEnd"/>
      <w:r w:rsidRPr="009A0020">
        <w:rPr>
          <w:color w:val="000000" w:themeColor="text1"/>
          <w:sz w:val="22"/>
          <w:szCs w:val="22"/>
        </w:rPr>
        <w:t xml:space="preserve"> и </w:t>
      </w:r>
      <w:proofErr w:type="spellStart"/>
      <w:r w:rsidRPr="009A0020">
        <w:rPr>
          <w:color w:val="000000" w:themeColor="text1"/>
          <w:sz w:val="22"/>
          <w:szCs w:val="22"/>
        </w:rPr>
        <w:t>печатом</w:t>
      </w:r>
      <w:proofErr w:type="spellEnd"/>
      <w:r w:rsidRPr="009A0020">
        <w:rPr>
          <w:color w:val="000000" w:themeColor="text1"/>
          <w:sz w:val="22"/>
          <w:szCs w:val="22"/>
        </w:rPr>
        <w:t xml:space="preserve">  </w:t>
      </w:r>
      <w:proofErr w:type="spellStart"/>
      <w:r w:rsidRPr="009A0020">
        <w:rPr>
          <w:color w:val="000000" w:themeColor="text1"/>
          <w:sz w:val="22"/>
          <w:szCs w:val="22"/>
        </w:rPr>
        <w:t>Школе</w:t>
      </w:r>
      <w:proofErr w:type="spellEnd"/>
      <w:r w:rsidRPr="009A0020">
        <w:rPr>
          <w:color w:val="000000" w:themeColor="text1"/>
          <w:spacing w:val="-9"/>
          <w:sz w:val="22"/>
          <w:szCs w:val="22"/>
        </w:rPr>
        <w:t xml:space="preserve"> </w:t>
      </w:r>
      <w:r w:rsidRPr="009A0020">
        <w:rPr>
          <w:color w:val="000000" w:themeColor="text1"/>
          <w:sz w:val="22"/>
          <w:szCs w:val="22"/>
        </w:rPr>
        <w:t>.</w:t>
      </w:r>
    </w:p>
    <w:p w14:paraId="62FE29C2" w14:textId="73CEA339" w:rsidR="00365F31" w:rsidRPr="009A0020" w:rsidRDefault="00365F31" w:rsidP="005D0469">
      <w:pPr>
        <w:pStyle w:val="BodyText"/>
        <w:ind w:left="827" w:firstLine="0"/>
        <w:rPr>
          <w:color w:val="000000" w:themeColor="text1"/>
          <w:sz w:val="22"/>
          <w:szCs w:val="22"/>
        </w:rPr>
      </w:pP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чување</w:t>
      </w:r>
      <w:proofErr w:type="spellEnd"/>
      <w:r w:rsidRPr="009A0020">
        <w:rPr>
          <w:color w:val="000000" w:themeColor="text1"/>
          <w:sz w:val="22"/>
          <w:szCs w:val="22"/>
        </w:rPr>
        <w:t xml:space="preserve"> </w:t>
      </w:r>
      <w:proofErr w:type="spellStart"/>
      <w:r w:rsidRPr="009A0020">
        <w:rPr>
          <w:color w:val="000000" w:themeColor="text1"/>
          <w:sz w:val="22"/>
          <w:szCs w:val="22"/>
        </w:rPr>
        <w:t>свеске</w:t>
      </w:r>
      <w:proofErr w:type="spellEnd"/>
      <w:r w:rsidRPr="009A0020">
        <w:rPr>
          <w:color w:val="000000" w:themeColor="text1"/>
          <w:sz w:val="22"/>
          <w:szCs w:val="22"/>
        </w:rPr>
        <w:t xml:space="preserve"> </w:t>
      </w:r>
      <w:proofErr w:type="spellStart"/>
      <w:r w:rsidRPr="009A0020">
        <w:rPr>
          <w:color w:val="000000" w:themeColor="text1"/>
          <w:sz w:val="22"/>
          <w:szCs w:val="22"/>
        </w:rPr>
        <w:t>записника</w:t>
      </w:r>
      <w:proofErr w:type="spellEnd"/>
      <w:r w:rsidRPr="009A0020">
        <w:rPr>
          <w:color w:val="000000" w:themeColor="text1"/>
          <w:sz w:val="22"/>
          <w:szCs w:val="22"/>
        </w:rPr>
        <w:t xml:space="preserve"> </w:t>
      </w:r>
      <w:proofErr w:type="spellStart"/>
      <w:r w:rsidRPr="009A0020">
        <w:rPr>
          <w:color w:val="000000" w:themeColor="text1"/>
          <w:sz w:val="22"/>
          <w:szCs w:val="22"/>
        </w:rPr>
        <w:t>одговоран</w:t>
      </w:r>
      <w:proofErr w:type="spellEnd"/>
      <w:r w:rsidRPr="009A0020">
        <w:rPr>
          <w:color w:val="000000" w:themeColor="text1"/>
          <w:sz w:val="22"/>
          <w:szCs w:val="22"/>
        </w:rPr>
        <w:t xml:space="preserve"> </w:t>
      </w:r>
      <w:r w:rsidR="0083175B">
        <w:rPr>
          <w:color w:val="000000" w:themeColor="text1"/>
          <w:sz w:val="22"/>
          <w:szCs w:val="22"/>
          <w:lang w:val="sr-Cyrl-RS"/>
        </w:rPr>
        <w:t xml:space="preserve">стручни сарадник – педагог </w:t>
      </w:r>
      <w:proofErr w:type="spellStart"/>
      <w:r w:rsidRPr="009A0020">
        <w:rPr>
          <w:color w:val="000000" w:themeColor="text1"/>
          <w:sz w:val="22"/>
          <w:szCs w:val="22"/>
        </w:rPr>
        <w:t>Школе</w:t>
      </w:r>
      <w:proofErr w:type="spellEnd"/>
      <w:r w:rsidRPr="009A0020">
        <w:rPr>
          <w:color w:val="000000" w:themeColor="text1"/>
          <w:sz w:val="22"/>
          <w:szCs w:val="22"/>
        </w:rPr>
        <w:t>.</w:t>
      </w:r>
    </w:p>
    <w:p w14:paraId="4B94DF54" w14:textId="77777777" w:rsidR="00135C3D" w:rsidRDefault="00365F31" w:rsidP="005D0469">
      <w:pPr>
        <w:pStyle w:val="BodyText"/>
        <w:ind w:left="827" w:right="974" w:firstLine="0"/>
        <w:rPr>
          <w:color w:val="000000" w:themeColor="text1"/>
          <w:sz w:val="22"/>
          <w:szCs w:val="22"/>
          <w:lang w:val="sr-Cyrl-RS"/>
        </w:rPr>
      </w:pPr>
      <w:proofErr w:type="spellStart"/>
      <w:r w:rsidRPr="009A0020">
        <w:rPr>
          <w:color w:val="000000" w:themeColor="text1"/>
          <w:sz w:val="22"/>
          <w:szCs w:val="22"/>
        </w:rPr>
        <w:t>Када</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свеска</w:t>
      </w:r>
      <w:proofErr w:type="spellEnd"/>
      <w:r w:rsidRPr="009A0020">
        <w:rPr>
          <w:color w:val="000000" w:themeColor="text1"/>
          <w:sz w:val="22"/>
          <w:szCs w:val="22"/>
        </w:rPr>
        <w:t xml:space="preserve"> </w:t>
      </w:r>
      <w:proofErr w:type="spellStart"/>
      <w:r w:rsidRPr="009A0020">
        <w:rPr>
          <w:color w:val="000000" w:themeColor="text1"/>
          <w:sz w:val="22"/>
          <w:szCs w:val="22"/>
        </w:rPr>
        <w:t>записника</w:t>
      </w:r>
      <w:proofErr w:type="spellEnd"/>
      <w:r w:rsidRPr="009A0020">
        <w:rPr>
          <w:color w:val="000000" w:themeColor="text1"/>
          <w:sz w:val="22"/>
          <w:szCs w:val="22"/>
        </w:rPr>
        <w:t xml:space="preserve"> </w:t>
      </w:r>
      <w:proofErr w:type="spellStart"/>
      <w:r w:rsidRPr="009A0020">
        <w:rPr>
          <w:color w:val="000000" w:themeColor="text1"/>
          <w:sz w:val="22"/>
          <w:szCs w:val="22"/>
        </w:rPr>
        <w:t>испуни</w:t>
      </w:r>
      <w:proofErr w:type="spellEnd"/>
      <w:r w:rsidRPr="009A0020">
        <w:rPr>
          <w:color w:val="000000" w:themeColor="text1"/>
          <w:sz w:val="22"/>
          <w:szCs w:val="22"/>
        </w:rPr>
        <w:t xml:space="preserve">, </w:t>
      </w:r>
      <w:proofErr w:type="spellStart"/>
      <w:r w:rsidRPr="009A0020">
        <w:rPr>
          <w:color w:val="000000" w:themeColor="text1"/>
          <w:sz w:val="22"/>
          <w:szCs w:val="22"/>
        </w:rPr>
        <w:t>трајно</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чува</w:t>
      </w:r>
      <w:proofErr w:type="spellEnd"/>
      <w:r w:rsidRPr="009A0020">
        <w:rPr>
          <w:color w:val="000000" w:themeColor="text1"/>
          <w:sz w:val="22"/>
          <w:szCs w:val="22"/>
        </w:rPr>
        <w:t xml:space="preserve"> у </w:t>
      </w:r>
      <w:proofErr w:type="spellStart"/>
      <w:r w:rsidRPr="009A0020">
        <w:rPr>
          <w:color w:val="000000" w:themeColor="text1"/>
          <w:sz w:val="22"/>
          <w:szCs w:val="22"/>
        </w:rPr>
        <w:t>архиви</w:t>
      </w:r>
      <w:proofErr w:type="spellEnd"/>
      <w:r w:rsidRPr="009A0020">
        <w:rPr>
          <w:color w:val="000000" w:themeColor="text1"/>
          <w:sz w:val="22"/>
          <w:szCs w:val="22"/>
        </w:rPr>
        <w:t xml:space="preserve"> </w:t>
      </w:r>
      <w:proofErr w:type="spellStart"/>
      <w:r w:rsidRPr="009A0020">
        <w:rPr>
          <w:color w:val="000000" w:themeColor="text1"/>
          <w:sz w:val="22"/>
          <w:szCs w:val="22"/>
        </w:rPr>
        <w:t>Школе</w:t>
      </w:r>
      <w:proofErr w:type="spellEnd"/>
      <w:r w:rsidRPr="009A0020">
        <w:rPr>
          <w:color w:val="000000" w:themeColor="text1"/>
          <w:sz w:val="22"/>
          <w:szCs w:val="22"/>
        </w:rPr>
        <w:t xml:space="preserve">. </w:t>
      </w:r>
      <w:proofErr w:type="spellStart"/>
      <w:r w:rsidRPr="009A0020">
        <w:rPr>
          <w:color w:val="000000" w:themeColor="text1"/>
          <w:sz w:val="22"/>
          <w:szCs w:val="22"/>
        </w:rPr>
        <w:t>Записник</w:t>
      </w:r>
      <w:proofErr w:type="spellEnd"/>
      <w:r w:rsidRPr="009A0020">
        <w:rPr>
          <w:color w:val="000000" w:themeColor="text1"/>
          <w:sz w:val="22"/>
          <w:szCs w:val="22"/>
        </w:rPr>
        <w:t xml:space="preserve"> </w:t>
      </w:r>
      <w:proofErr w:type="spellStart"/>
      <w:r w:rsidRPr="009A0020">
        <w:rPr>
          <w:color w:val="000000" w:themeColor="text1"/>
          <w:sz w:val="22"/>
          <w:szCs w:val="22"/>
        </w:rPr>
        <w:t>потписују</w:t>
      </w:r>
      <w:proofErr w:type="spellEnd"/>
      <w:r w:rsidRPr="009A0020">
        <w:rPr>
          <w:color w:val="000000" w:themeColor="text1"/>
          <w:sz w:val="22"/>
          <w:szCs w:val="22"/>
        </w:rPr>
        <w:t xml:space="preserve"> </w:t>
      </w:r>
      <w:proofErr w:type="spellStart"/>
      <w:r w:rsidRPr="009A0020">
        <w:rPr>
          <w:color w:val="000000" w:themeColor="text1"/>
          <w:sz w:val="22"/>
          <w:szCs w:val="22"/>
        </w:rPr>
        <w:t>директор</w:t>
      </w:r>
      <w:proofErr w:type="spellEnd"/>
      <w:r w:rsidRPr="009A0020">
        <w:rPr>
          <w:color w:val="000000" w:themeColor="text1"/>
          <w:sz w:val="22"/>
          <w:szCs w:val="22"/>
        </w:rPr>
        <w:t xml:space="preserve"> и </w:t>
      </w:r>
      <w:proofErr w:type="spellStart"/>
      <w:r w:rsidRPr="009A0020">
        <w:rPr>
          <w:color w:val="000000" w:themeColor="text1"/>
          <w:sz w:val="22"/>
          <w:szCs w:val="22"/>
        </w:rPr>
        <w:t>записничар</w:t>
      </w:r>
      <w:proofErr w:type="spellEnd"/>
      <w:r w:rsidRPr="009A0020">
        <w:rPr>
          <w:color w:val="000000" w:themeColor="text1"/>
          <w:sz w:val="22"/>
          <w:szCs w:val="22"/>
        </w:rPr>
        <w:t>.</w:t>
      </w:r>
    </w:p>
    <w:p w14:paraId="294869EA" w14:textId="77777777" w:rsidR="00365F31" w:rsidRPr="00135C3D" w:rsidRDefault="00365F31" w:rsidP="005D0469">
      <w:pPr>
        <w:ind w:left="733" w:right="733"/>
        <w:jc w:val="center"/>
        <w:rPr>
          <w:b/>
          <w:color w:val="000000" w:themeColor="text1"/>
        </w:rPr>
      </w:pPr>
      <w:proofErr w:type="spellStart"/>
      <w:r w:rsidRPr="009A0020">
        <w:rPr>
          <w:b/>
          <w:color w:val="000000" w:themeColor="text1"/>
        </w:rPr>
        <w:t>Члан</w:t>
      </w:r>
      <w:proofErr w:type="spellEnd"/>
      <w:r w:rsidRPr="009A0020">
        <w:rPr>
          <w:b/>
          <w:color w:val="000000" w:themeColor="text1"/>
        </w:rPr>
        <w:t xml:space="preserve"> 1</w:t>
      </w:r>
      <w:r w:rsidR="005E0F4D" w:rsidRPr="00135C3D">
        <w:rPr>
          <w:b/>
          <w:color w:val="000000" w:themeColor="text1"/>
        </w:rPr>
        <w:t>85</w:t>
      </w:r>
      <w:r w:rsidRPr="009A0020">
        <w:rPr>
          <w:b/>
          <w:color w:val="000000" w:themeColor="text1"/>
        </w:rPr>
        <w:t>.</w:t>
      </w:r>
    </w:p>
    <w:p w14:paraId="5A140C06" w14:textId="77777777" w:rsidR="00365F31" w:rsidRPr="009A0020" w:rsidRDefault="00365F31" w:rsidP="005D0469">
      <w:pPr>
        <w:pStyle w:val="BodyText"/>
        <w:ind w:left="120" w:firstLine="708"/>
        <w:rPr>
          <w:color w:val="000000" w:themeColor="text1"/>
          <w:sz w:val="22"/>
          <w:szCs w:val="22"/>
        </w:rPr>
      </w:pPr>
      <w:proofErr w:type="spellStart"/>
      <w:r w:rsidRPr="009A0020">
        <w:rPr>
          <w:color w:val="000000" w:themeColor="text1"/>
          <w:sz w:val="22"/>
          <w:szCs w:val="22"/>
        </w:rPr>
        <w:t>Прва</w:t>
      </w:r>
      <w:proofErr w:type="spellEnd"/>
      <w:r w:rsidRPr="009A0020">
        <w:rPr>
          <w:color w:val="000000" w:themeColor="text1"/>
          <w:sz w:val="22"/>
          <w:szCs w:val="22"/>
        </w:rPr>
        <w:t xml:space="preserve"> </w:t>
      </w:r>
      <w:proofErr w:type="spellStart"/>
      <w:r w:rsidRPr="009A0020">
        <w:rPr>
          <w:color w:val="000000" w:themeColor="text1"/>
          <w:sz w:val="22"/>
          <w:szCs w:val="22"/>
        </w:rPr>
        <w:t>тачка</w:t>
      </w:r>
      <w:proofErr w:type="spellEnd"/>
      <w:r w:rsidRPr="009A0020">
        <w:rPr>
          <w:color w:val="000000" w:themeColor="text1"/>
          <w:sz w:val="22"/>
          <w:szCs w:val="22"/>
        </w:rPr>
        <w:t xml:space="preserve"> </w:t>
      </w:r>
      <w:proofErr w:type="spellStart"/>
      <w:r w:rsidRPr="009A0020">
        <w:rPr>
          <w:color w:val="000000" w:themeColor="text1"/>
          <w:sz w:val="22"/>
          <w:szCs w:val="22"/>
        </w:rPr>
        <w:t>дневног</w:t>
      </w:r>
      <w:proofErr w:type="spellEnd"/>
      <w:r w:rsidRPr="009A0020">
        <w:rPr>
          <w:color w:val="000000" w:themeColor="text1"/>
          <w:sz w:val="22"/>
          <w:szCs w:val="22"/>
        </w:rPr>
        <w:t xml:space="preserve"> </w:t>
      </w:r>
      <w:proofErr w:type="spellStart"/>
      <w:r w:rsidRPr="009A0020">
        <w:rPr>
          <w:color w:val="000000" w:themeColor="text1"/>
          <w:sz w:val="22"/>
          <w:szCs w:val="22"/>
        </w:rPr>
        <w:t>реда</w:t>
      </w:r>
      <w:proofErr w:type="spellEnd"/>
      <w:r w:rsidRPr="009A0020">
        <w:rPr>
          <w:color w:val="000000" w:themeColor="text1"/>
          <w:sz w:val="22"/>
          <w:szCs w:val="22"/>
        </w:rPr>
        <w:t xml:space="preserve"> </w:t>
      </w:r>
      <w:proofErr w:type="spellStart"/>
      <w:r w:rsidRPr="009A0020">
        <w:rPr>
          <w:color w:val="000000" w:themeColor="text1"/>
          <w:sz w:val="22"/>
          <w:szCs w:val="22"/>
        </w:rPr>
        <w:t>сваке</w:t>
      </w:r>
      <w:proofErr w:type="spellEnd"/>
      <w:r w:rsidRPr="009A0020">
        <w:rPr>
          <w:color w:val="000000" w:themeColor="text1"/>
          <w:sz w:val="22"/>
          <w:szCs w:val="22"/>
        </w:rPr>
        <w:t xml:space="preserve"> </w:t>
      </w:r>
      <w:proofErr w:type="spellStart"/>
      <w:r w:rsidRPr="009A0020">
        <w:rPr>
          <w:color w:val="000000" w:themeColor="text1"/>
          <w:sz w:val="22"/>
          <w:szCs w:val="22"/>
        </w:rPr>
        <w:t>седнице</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 xml:space="preserve"> </w:t>
      </w:r>
      <w:proofErr w:type="spellStart"/>
      <w:r w:rsidRPr="009A0020">
        <w:rPr>
          <w:color w:val="000000" w:themeColor="text1"/>
          <w:sz w:val="22"/>
          <w:szCs w:val="22"/>
        </w:rPr>
        <w:t>је</w:t>
      </w:r>
      <w:proofErr w:type="spellEnd"/>
      <w:r w:rsidRPr="009A0020">
        <w:rPr>
          <w:color w:val="000000" w:themeColor="text1"/>
          <w:sz w:val="22"/>
          <w:szCs w:val="22"/>
        </w:rPr>
        <w:t xml:space="preserve"> </w:t>
      </w:r>
      <w:proofErr w:type="spellStart"/>
      <w:r w:rsidRPr="009A0020">
        <w:rPr>
          <w:color w:val="000000" w:themeColor="text1"/>
          <w:sz w:val="22"/>
          <w:szCs w:val="22"/>
        </w:rPr>
        <w:t>усвајање</w:t>
      </w:r>
      <w:proofErr w:type="spellEnd"/>
      <w:r w:rsidRPr="009A0020">
        <w:rPr>
          <w:color w:val="000000" w:themeColor="text1"/>
          <w:sz w:val="22"/>
          <w:szCs w:val="22"/>
        </w:rPr>
        <w:t xml:space="preserve"> </w:t>
      </w:r>
      <w:proofErr w:type="spellStart"/>
      <w:r w:rsidRPr="009A0020">
        <w:rPr>
          <w:color w:val="000000" w:themeColor="text1"/>
          <w:sz w:val="22"/>
          <w:szCs w:val="22"/>
        </w:rPr>
        <w:t>записника</w:t>
      </w:r>
      <w:proofErr w:type="spellEnd"/>
      <w:r w:rsidRPr="009A0020">
        <w:rPr>
          <w:color w:val="000000" w:themeColor="text1"/>
          <w:sz w:val="22"/>
          <w:szCs w:val="22"/>
        </w:rPr>
        <w:t xml:space="preserve"> </w:t>
      </w:r>
      <w:proofErr w:type="spellStart"/>
      <w:r w:rsidRPr="009A0020">
        <w:rPr>
          <w:color w:val="000000" w:themeColor="text1"/>
          <w:sz w:val="22"/>
          <w:szCs w:val="22"/>
        </w:rPr>
        <w:t>са</w:t>
      </w:r>
      <w:proofErr w:type="spellEnd"/>
      <w:r w:rsidRPr="009A0020">
        <w:rPr>
          <w:color w:val="000000" w:themeColor="text1"/>
          <w:sz w:val="22"/>
          <w:szCs w:val="22"/>
        </w:rPr>
        <w:t xml:space="preserve"> </w:t>
      </w:r>
      <w:proofErr w:type="spellStart"/>
      <w:r w:rsidRPr="009A0020">
        <w:rPr>
          <w:color w:val="000000" w:themeColor="text1"/>
          <w:sz w:val="22"/>
          <w:szCs w:val="22"/>
        </w:rPr>
        <w:t>претходне</w:t>
      </w:r>
      <w:proofErr w:type="spellEnd"/>
      <w:r w:rsidRPr="009A0020">
        <w:rPr>
          <w:color w:val="000000" w:themeColor="text1"/>
          <w:sz w:val="22"/>
          <w:szCs w:val="22"/>
        </w:rPr>
        <w:t xml:space="preserve"> </w:t>
      </w:r>
      <w:proofErr w:type="spellStart"/>
      <w:r w:rsidRPr="009A0020">
        <w:rPr>
          <w:color w:val="000000" w:themeColor="text1"/>
          <w:sz w:val="22"/>
          <w:szCs w:val="22"/>
        </w:rPr>
        <w:t>седнице</w:t>
      </w:r>
      <w:proofErr w:type="spellEnd"/>
      <w:r w:rsidRPr="009A0020">
        <w:rPr>
          <w:color w:val="000000" w:themeColor="text1"/>
          <w:sz w:val="22"/>
          <w:szCs w:val="22"/>
        </w:rPr>
        <w:t>.</w:t>
      </w:r>
    </w:p>
    <w:p w14:paraId="4E1E3019" w14:textId="77777777" w:rsidR="00135C3D" w:rsidRDefault="00365F31" w:rsidP="005D0469">
      <w:pPr>
        <w:pStyle w:val="BodyText"/>
        <w:ind w:left="119" w:firstLine="708"/>
        <w:rPr>
          <w:color w:val="000000" w:themeColor="text1"/>
          <w:sz w:val="22"/>
          <w:szCs w:val="22"/>
          <w:lang w:val="sr-Cyrl-RS"/>
        </w:rPr>
      </w:pPr>
      <w:proofErr w:type="spellStart"/>
      <w:r w:rsidRPr="009A0020">
        <w:rPr>
          <w:color w:val="000000" w:themeColor="text1"/>
          <w:sz w:val="22"/>
          <w:szCs w:val="22"/>
        </w:rPr>
        <w:t>Одлука</w:t>
      </w:r>
      <w:proofErr w:type="spellEnd"/>
      <w:r w:rsidRPr="009A0020">
        <w:rPr>
          <w:color w:val="000000" w:themeColor="text1"/>
          <w:sz w:val="22"/>
          <w:szCs w:val="22"/>
        </w:rPr>
        <w:t xml:space="preserve"> </w:t>
      </w:r>
      <w:proofErr w:type="spellStart"/>
      <w:r w:rsidRPr="009A0020">
        <w:rPr>
          <w:color w:val="000000" w:themeColor="text1"/>
          <w:sz w:val="22"/>
          <w:szCs w:val="22"/>
        </w:rPr>
        <w:t>којом</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усваја</w:t>
      </w:r>
      <w:proofErr w:type="spellEnd"/>
      <w:r w:rsidRPr="009A0020">
        <w:rPr>
          <w:color w:val="000000" w:themeColor="text1"/>
          <w:sz w:val="22"/>
          <w:szCs w:val="22"/>
        </w:rPr>
        <w:t xml:space="preserve"> </w:t>
      </w:r>
      <w:proofErr w:type="spellStart"/>
      <w:r w:rsidRPr="009A0020">
        <w:rPr>
          <w:color w:val="000000" w:themeColor="text1"/>
          <w:sz w:val="22"/>
          <w:szCs w:val="22"/>
        </w:rPr>
        <w:t>записник</w:t>
      </w:r>
      <w:proofErr w:type="spellEnd"/>
      <w:r w:rsidRPr="009A0020">
        <w:rPr>
          <w:color w:val="000000" w:themeColor="text1"/>
          <w:sz w:val="22"/>
          <w:szCs w:val="22"/>
        </w:rPr>
        <w:t xml:space="preserve"> </w:t>
      </w:r>
      <w:proofErr w:type="spellStart"/>
      <w:r w:rsidRPr="009A0020">
        <w:rPr>
          <w:color w:val="000000" w:themeColor="text1"/>
          <w:sz w:val="22"/>
          <w:szCs w:val="22"/>
        </w:rPr>
        <w:t>са</w:t>
      </w:r>
      <w:proofErr w:type="spellEnd"/>
      <w:r w:rsidRPr="009A0020">
        <w:rPr>
          <w:color w:val="000000" w:themeColor="text1"/>
          <w:sz w:val="22"/>
          <w:szCs w:val="22"/>
        </w:rPr>
        <w:t xml:space="preserve"> </w:t>
      </w:r>
      <w:proofErr w:type="spellStart"/>
      <w:r w:rsidRPr="009A0020">
        <w:rPr>
          <w:color w:val="000000" w:themeColor="text1"/>
          <w:sz w:val="22"/>
          <w:szCs w:val="22"/>
        </w:rPr>
        <w:t>претходне</w:t>
      </w:r>
      <w:proofErr w:type="spellEnd"/>
      <w:r w:rsidRPr="009A0020">
        <w:rPr>
          <w:color w:val="000000" w:themeColor="text1"/>
          <w:sz w:val="22"/>
          <w:szCs w:val="22"/>
        </w:rPr>
        <w:t xml:space="preserve"> </w:t>
      </w:r>
      <w:proofErr w:type="spellStart"/>
      <w:r w:rsidRPr="009A0020">
        <w:rPr>
          <w:color w:val="000000" w:themeColor="text1"/>
          <w:sz w:val="22"/>
          <w:szCs w:val="22"/>
        </w:rPr>
        <w:t>седнице</w:t>
      </w:r>
      <w:proofErr w:type="spellEnd"/>
      <w:r w:rsidRPr="009A0020">
        <w:rPr>
          <w:color w:val="000000" w:themeColor="text1"/>
          <w:sz w:val="22"/>
          <w:szCs w:val="22"/>
        </w:rPr>
        <w:t xml:space="preserve"> </w:t>
      </w:r>
      <w:proofErr w:type="spellStart"/>
      <w:r w:rsidRPr="009A0020">
        <w:rPr>
          <w:color w:val="000000" w:themeColor="text1"/>
          <w:sz w:val="22"/>
          <w:szCs w:val="22"/>
        </w:rPr>
        <w:t>садржи</w:t>
      </w:r>
      <w:proofErr w:type="spellEnd"/>
      <w:r w:rsidRPr="009A0020">
        <w:rPr>
          <w:color w:val="000000" w:themeColor="text1"/>
          <w:sz w:val="22"/>
          <w:szCs w:val="22"/>
        </w:rPr>
        <w:t xml:space="preserve"> и </w:t>
      </w:r>
      <w:proofErr w:type="spellStart"/>
      <w:r w:rsidRPr="009A0020">
        <w:rPr>
          <w:color w:val="000000" w:themeColor="text1"/>
          <w:sz w:val="22"/>
          <w:szCs w:val="22"/>
        </w:rPr>
        <w:t>исправке</w:t>
      </w:r>
      <w:proofErr w:type="spellEnd"/>
      <w:r w:rsidRPr="009A0020">
        <w:rPr>
          <w:color w:val="000000" w:themeColor="text1"/>
          <w:sz w:val="22"/>
          <w:szCs w:val="22"/>
        </w:rPr>
        <w:t xml:space="preserve"> и </w:t>
      </w:r>
      <w:proofErr w:type="spellStart"/>
      <w:r w:rsidRPr="009A0020">
        <w:rPr>
          <w:color w:val="000000" w:themeColor="text1"/>
          <w:sz w:val="22"/>
          <w:szCs w:val="22"/>
        </w:rPr>
        <w:t>допуне</w:t>
      </w:r>
      <w:proofErr w:type="spellEnd"/>
      <w:r w:rsidRPr="009A0020">
        <w:rPr>
          <w:color w:val="000000" w:themeColor="text1"/>
          <w:sz w:val="22"/>
          <w:szCs w:val="22"/>
        </w:rPr>
        <w:t xml:space="preserve"> </w:t>
      </w:r>
      <w:proofErr w:type="spellStart"/>
      <w:r w:rsidRPr="009A0020">
        <w:rPr>
          <w:color w:val="000000" w:themeColor="text1"/>
          <w:sz w:val="22"/>
          <w:szCs w:val="22"/>
        </w:rPr>
        <w:t>које</w:t>
      </w:r>
      <w:proofErr w:type="spellEnd"/>
      <w:r w:rsidRPr="009A0020">
        <w:rPr>
          <w:color w:val="000000" w:themeColor="text1"/>
          <w:sz w:val="22"/>
          <w:szCs w:val="22"/>
        </w:rPr>
        <w:t xml:space="preserve"> </w:t>
      </w:r>
      <w:proofErr w:type="spellStart"/>
      <w:r w:rsidRPr="009A0020">
        <w:rPr>
          <w:color w:val="000000" w:themeColor="text1"/>
          <w:sz w:val="22"/>
          <w:szCs w:val="22"/>
        </w:rPr>
        <w:t>треба</w:t>
      </w:r>
      <w:proofErr w:type="spellEnd"/>
      <w:r w:rsidRPr="009A0020">
        <w:rPr>
          <w:color w:val="000000" w:themeColor="text1"/>
          <w:sz w:val="22"/>
          <w:szCs w:val="22"/>
        </w:rPr>
        <w:t xml:space="preserve"> </w:t>
      </w:r>
      <w:proofErr w:type="spellStart"/>
      <w:r w:rsidRPr="009A0020">
        <w:rPr>
          <w:color w:val="000000" w:themeColor="text1"/>
          <w:sz w:val="22"/>
          <w:szCs w:val="22"/>
        </w:rPr>
        <w:t>унети</w:t>
      </w:r>
      <w:proofErr w:type="spellEnd"/>
      <w:r w:rsidRPr="009A0020">
        <w:rPr>
          <w:color w:val="000000" w:themeColor="text1"/>
          <w:sz w:val="22"/>
          <w:szCs w:val="22"/>
        </w:rPr>
        <w:t xml:space="preserve"> у </w:t>
      </w:r>
      <w:proofErr w:type="spellStart"/>
      <w:r w:rsidRPr="009A0020">
        <w:rPr>
          <w:color w:val="000000" w:themeColor="text1"/>
          <w:sz w:val="22"/>
          <w:szCs w:val="22"/>
        </w:rPr>
        <w:t>тај</w:t>
      </w:r>
      <w:proofErr w:type="spellEnd"/>
      <w:r w:rsidRPr="009A0020">
        <w:rPr>
          <w:color w:val="000000" w:themeColor="text1"/>
          <w:sz w:val="22"/>
          <w:szCs w:val="22"/>
        </w:rPr>
        <w:t xml:space="preserve"> </w:t>
      </w:r>
      <w:proofErr w:type="spellStart"/>
      <w:r w:rsidRPr="009A0020">
        <w:rPr>
          <w:color w:val="000000" w:themeColor="text1"/>
          <w:sz w:val="22"/>
          <w:szCs w:val="22"/>
        </w:rPr>
        <w:t>записник</w:t>
      </w:r>
      <w:proofErr w:type="spellEnd"/>
      <w:r w:rsidRPr="009A0020">
        <w:rPr>
          <w:color w:val="000000" w:themeColor="text1"/>
          <w:sz w:val="22"/>
          <w:szCs w:val="22"/>
        </w:rPr>
        <w:t>.</w:t>
      </w:r>
    </w:p>
    <w:p w14:paraId="77281AD3" w14:textId="77777777" w:rsidR="00365F31" w:rsidRPr="00135C3D" w:rsidRDefault="00365F31" w:rsidP="005D0469">
      <w:pPr>
        <w:pStyle w:val="BodyText"/>
        <w:ind w:left="0" w:firstLine="0"/>
        <w:jc w:val="center"/>
        <w:rPr>
          <w:color w:val="000000" w:themeColor="text1"/>
          <w:sz w:val="22"/>
          <w:szCs w:val="22"/>
          <w:lang w:val="sr-Cyrl-RS"/>
        </w:rPr>
      </w:pPr>
      <w:proofErr w:type="spellStart"/>
      <w:r w:rsidRPr="009A0020">
        <w:rPr>
          <w:b/>
          <w:color w:val="000000" w:themeColor="text1"/>
          <w:sz w:val="22"/>
          <w:szCs w:val="22"/>
        </w:rPr>
        <w:t>Члан</w:t>
      </w:r>
      <w:proofErr w:type="spellEnd"/>
      <w:r w:rsidRPr="009A0020">
        <w:rPr>
          <w:b/>
          <w:color w:val="000000" w:themeColor="text1"/>
          <w:sz w:val="22"/>
          <w:szCs w:val="22"/>
        </w:rPr>
        <w:t xml:space="preserve"> 1</w:t>
      </w:r>
      <w:r w:rsidR="005E0F4D" w:rsidRPr="00135C3D">
        <w:rPr>
          <w:b/>
          <w:color w:val="000000" w:themeColor="text1"/>
          <w:sz w:val="22"/>
          <w:szCs w:val="22"/>
        </w:rPr>
        <w:t>86</w:t>
      </w:r>
      <w:r w:rsidRPr="009A0020">
        <w:rPr>
          <w:b/>
          <w:color w:val="000000" w:themeColor="text1"/>
          <w:sz w:val="22"/>
          <w:szCs w:val="22"/>
        </w:rPr>
        <w:t>.</w:t>
      </w:r>
    </w:p>
    <w:p w14:paraId="7ABE2095" w14:textId="5804ECB0" w:rsidR="00365F31" w:rsidRPr="0083175B" w:rsidRDefault="00365F31" w:rsidP="0083175B">
      <w:pPr>
        <w:pStyle w:val="BodyText"/>
        <w:ind w:left="120" w:right="116" w:firstLine="708"/>
        <w:jc w:val="both"/>
        <w:rPr>
          <w:color w:val="000000" w:themeColor="text1"/>
          <w:sz w:val="22"/>
          <w:szCs w:val="22"/>
        </w:rPr>
      </w:pPr>
      <w:proofErr w:type="spellStart"/>
      <w:r w:rsidRPr="009A0020">
        <w:rPr>
          <w:color w:val="000000" w:themeColor="text1"/>
          <w:sz w:val="22"/>
          <w:szCs w:val="22"/>
        </w:rPr>
        <w:t>Записник</w:t>
      </w:r>
      <w:proofErr w:type="spellEnd"/>
      <w:r w:rsidRPr="009A0020">
        <w:rPr>
          <w:color w:val="000000" w:themeColor="text1"/>
          <w:sz w:val="22"/>
          <w:szCs w:val="22"/>
        </w:rPr>
        <w:t xml:space="preserve"> </w:t>
      </w:r>
      <w:proofErr w:type="spellStart"/>
      <w:r w:rsidRPr="009A0020">
        <w:rPr>
          <w:color w:val="000000" w:themeColor="text1"/>
          <w:sz w:val="22"/>
          <w:szCs w:val="22"/>
        </w:rPr>
        <w:t>садржи</w:t>
      </w:r>
      <w:proofErr w:type="spellEnd"/>
      <w:r w:rsidRPr="009A0020">
        <w:rPr>
          <w:color w:val="000000" w:themeColor="text1"/>
          <w:sz w:val="22"/>
          <w:szCs w:val="22"/>
        </w:rPr>
        <w:t xml:space="preserve"> </w:t>
      </w:r>
      <w:proofErr w:type="spellStart"/>
      <w:r w:rsidRPr="009A0020">
        <w:rPr>
          <w:color w:val="000000" w:themeColor="text1"/>
          <w:sz w:val="22"/>
          <w:szCs w:val="22"/>
        </w:rPr>
        <w:t>податке</w:t>
      </w:r>
      <w:proofErr w:type="spellEnd"/>
      <w:r w:rsidRPr="009A0020">
        <w:rPr>
          <w:color w:val="000000" w:themeColor="text1"/>
          <w:sz w:val="22"/>
          <w:szCs w:val="22"/>
        </w:rPr>
        <w:t xml:space="preserve"> о:</w:t>
      </w:r>
      <w:r w:rsidR="0083175B" w:rsidRPr="0083175B">
        <w:rPr>
          <w:color w:val="000000" w:themeColor="text1"/>
          <w:sz w:val="22"/>
          <w:szCs w:val="22"/>
        </w:rPr>
        <w:t xml:space="preserve"> </w:t>
      </w:r>
      <w:proofErr w:type="spellStart"/>
      <w:r w:rsidRPr="0083175B">
        <w:rPr>
          <w:color w:val="000000" w:themeColor="text1"/>
          <w:sz w:val="22"/>
          <w:szCs w:val="22"/>
        </w:rPr>
        <w:t>редном</w:t>
      </w:r>
      <w:proofErr w:type="spellEnd"/>
      <w:r w:rsidRPr="0083175B">
        <w:rPr>
          <w:color w:val="000000" w:themeColor="text1"/>
          <w:sz w:val="22"/>
          <w:szCs w:val="22"/>
        </w:rPr>
        <w:t xml:space="preserve"> </w:t>
      </w:r>
      <w:proofErr w:type="spellStart"/>
      <w:r w:rsidRPr="0083175B">
        <w:rPr>
          <w:color w:val="000000" w:themeColor="text1"/>
          <w:sz w:val="22"/>
          <w:szCs w:val="22"/>
        </w:rPr>
        <w:t>број</w:t>
      </w:r>
      <w:proofErr w:type="spellEnd"/>
      <w:r w:rsidRPr="0083175B">
        <w:rPr>
          <w:color w:val="000000" w:themeColor="text1"/>
          <w:sz w:val="22"/>
          <w:szCs w:val="22"/>
        </w:rPr>
        <w:t xml:space="preserve"> </w:t>
      </w:r>
      <w:proofErr w:type="spellStart"/>
      <w:r w:rsidRPr="0083175B">
        <w:rPr>
          <w:color w:val="000000" w:themeColor="text1"/>
          <w:sz w:val="22"/>
          <w:szCs w:val="22"/>
        </w:rPr>
        <w:t>седнице</w:t>
      </w:r>
      <w:proofErr w:type="spellEnd"/>
      <w:r w:rsidRPr="0083175B">
        <w:rPr>
          <w:color w:val="000000" w:themeColor="text1"/>
          <w:sz w:val="22"/>
          <w:szCs w:val="22"/>
        </w:rPr>
        <w:t xml:space="preserve">  </w:t>
      </w:r>
      <w:proofErr w:type="spellStart"/>
      <w:r w:rsidRPr="0083175B">
        <w:rPr>
          <w:color w:val="000000" w:themeColor="text1"/>
          <w:sz w:val="22"/>
          <w:szCs w:val="22"/>
        </w:rPr>
        <w:t>рачунајући</w:t>
      </w:r>
      <w:proofErr w:type="spellEnd"/>
      <w:r w:rsidRPr="0083175B">
        <w:rPr>
          <w:color w:val="000000" w:themeColor="text1"/>
          <w:sz w:val="22"/>
          <w:szCs w:val="22"/>
        </w:rPr>
        <w:t xml:space="preserve"> </w:t>
      </w:r>
      <w:proofErr w:type="spellStart"/>
      <w:r w:rsidRPr="0083175B">
        <w:rPr>
          <w:color w:val="000000" w:themeColor="text1"/>
          <w:sz w:val="22"/>
          <w:szCs w:val="22"/>
        </w:rPr>
        <w:t>од</w:t>
      </w:r>
      <w:proofErr w:type="spellEnd"/>
      <w:r w:rsidRPr="0083175B">
        <w:rPr>
          <w:color w:val="000000" w:themeColor="text1"/>
          <w:sz w:val="22"/>
          <w:szCs w:val="22"/>
        </w:rPr>
        <w:t xml:space="preserve"> </w:t>
      </w:r>
      <w:proofErr w:type="spellStart"/>
      <w:r w:rsidRPr="0083175B">
        <w:rPr>
          <w:color w:val="000000" w:themeColor="text1"/>
          <w:sz w:val="22"/>
          <w:szCs w:val="22"/>
        </w:rPr>
        <w:t>почетка</w:t>
      </w:r>
      <w:proofErr w:type="spellEnd"/>
      <w:r w:rsidRPr="0083175B">
        <w:rPr>
          <w:color w:val="000000" w:themeColor="text1"/>
          <w:sz w:val="22"/>
          <w:szCs w:val="22"/>
        </w:rPr>
        <w:t xml:space="preserve"> </w:t>
      </w:r>
      <w:proofErr w:type="spellStart"/>
      <w:r w:rsidRPr="0083175B">
        <w:rPr>
          <w:color w:val="000000" w:themeColor="text1"/>
          <w:sz w:val="22"/>
          <w:szCs w:val="22"/>
        </w:rPr>
        <w:t>школске</w:t>
      </w:r>
      <w:proofErr w:type="spellEnd"/>
      <w:r w:rsidRPr="0083175B">
        <w:rPr>
          <w:color w:val="000000" w:themeColor="text1"/>
          <w:sz w:val="22"/>
          <w:szCs w:val="22"/>
        </w:rPr>
        <w:t xml:space="preserve"> </w:t>
      </w:r>
      <w:proofErr w:type="spellStart"/>
      <w:r w:rsidRPr="0083175B">
        <w:rPr>
          <w:color w:val="000000" w:themeColor="text1"/>
          <w:sz w:val="22"/>
          <w:szCs w:val="22"/>
        </w:rPr>
        <w:t>године</w:t>
      </w:r>
      <w:proofErr w:type="spellEnd"/>
      <w:r w:rsidRPr="0083175B">
        <w:rPr>
          <w:color w:val="000000" w:themeColor="text1"/>
          <w:sz w:val="22"/>
          <w:szCs w:val="22"/>
        </w:rPr>
        <w:t>;</w:t>
      </w:r>
      <w:r w:rsidR="0083175B" w:rsidRPr="0083175B">
        <w:rPr>
          <w:color w:val="000000" w:themeColor="text1"/>
          <w:sz w:val="22"/>
          <w:szCs w:val="22"/>
        </w:rPr>
        <w:t xml:space="preserve"> </w:t>
      </w:r>
      <w:proofErr w:type="spellStart"/>
      <w:r w:rsidRPr="0083175B">
        <w:rPr>
          <w:color w:val="000000" w:themeColor="text1"/>
          <w:sz w:val="22"/>
          <w:szCs w:val="22"/>
        </w:rPr>
        <w:t>дану</w:t>
      </w:r>
      <w:proofErr w:type="spellEnd"/>
      <w:r w:rsidRPr="0083175B">
        <w:rPr>
          <w:color w:val="000000" w:themeColor="text1"/>
          <w:sz w:val="22"/>
          <w:szCs w:val="22"/>
        </w:rPr>
        <w:t xml:space="preserve">, </w:t>
      </w:r>
      <w:proofErr w:type="spellStart"/>
      <w:r w:rsidRPr="0083175B">
        <w:rPr>
          <w:color w:val="000000" w:themeColor="text1"/>
          <w:sz w:val="22"/>
          <w:szCs w:val="22"/>
        </w:rPr>
        <w:t>часу</w:t>
      </w:r>
      <w:proofErr w:type="spellEnd"/>
      <w:r w:rsidRPr="0083175B">
        <w:rPr>
          <w:color w:val="000000" w:themeColor="text1"/>
          <w:sz w:val="22"/>
          <w:szCs w:val="22"/>
        </w:rPr>
        <w:t xml:space="preserve"> и </w:t>
      </w:r>
      <w:proofErr w:type="spellStart"/>
      <w:r w:rsidRPr="0083175B">
        <w:rPr>
          <w:color w:val="000000" w:themeColor="text1"/>
          <w:sz w:val="22"/>
          <w:szCs w:val="22"/>
        </w:rPr>
        <w:t>месту</w:t>
      </w:r>
      <w:proofErr w:type="spellEnd"/>
      <w:r w:rsidRPr="0083175B">
        <w:rPr>
          <w:color w:val="000000" w:themeColor="text1"/>
          <w:sz w:val="22"/>
          <w:szCs w:val="22"/>
        </w:rPr>
        <w:t xml:space="preserve"> </w:t>
      </w:r>
      <w:proofErr w:type="spellStart"/>
      <w:r w:rsidRPr="0083175B">
        <w:rPr>
          <w:color w:val="000000" w:themeColor="text1"/>
          <w:sz w:val="22"/>
          <w:szCs w:val="22"/>
        </w:rPr>
        <w:t>одржавања</w:t>
      </w:r>
      <w:proofErr w:type="spellEnd"/>
      <w:r w:rsidRPr="0083175B">
        <w:rPr>
          <w:color w:val="000000" w:themeColor="text1"/>
          <w:sz w:val="22"/>
          <w:szCs w:val="22"/>
        </w:rPr>
        <w:t xml:space="preserve"> </w:t>
      </w:r>
      <w:proofErr w:type="spellStart"/>
      <w:r w:rsidRPr="0083175B">
        <w:rPr>
          <w:color w:val="000000" w:themeColor="text1"/>
          <w:sz w:val="22"/>
          <w:szCs w:val="22"/>
        </w:rPr>
        <w:t>седнице</w:t>
      </w:r>
      <w:proofErr w:type="spellEnd"/>
      <w:r w:rsidRPr="0083175B">
        <w:rPr>
          <w:color w:val="000000" w:themeColor="text1"/>
          <w:sz w:val="22"/>
          <w:szCs w:val="22"/>
        </w:rPr>
        <w:t>;</w:t>
      </w:r>
      <w:r w:rsidR="0083175B" w:rsidRPr="0083175B">
        <w:rPr>
          <w:color w:val="000000" w:themeColor="text1"/>
          <w:sz w:val="22"/>
          <w:szCs w:val="22"/>
        </w:rPr>
        <w:t xml:space="preserve"> </w:t>
      </w:r>
      <w:proofErr w:type="spellStart"/>
      <w:r w:rsidRPr="0083175B">
        <w:rPr>
          <w:color w:val="000000" w:themeColor="text1"/>
          <w:sz w:val="22"/>
          <w:szCs w:val="22"/>
        </w:rPr>
        <w:t>броју</w:t>
      </w:r>
      <w:proofErr w:type="spellEnd"/>
      <w:r w:rsidRPr="0083175B">
        <w:rPr>
          <w:color w:val="000000" w:themeColor="text1"/>
          <w:sz w:val="22"/>
          <w:szCs w:val="22"/>
        </w:rPr>
        <w:t xml:space="preserve"> </w:t>
      </w:r>
      <w:proofErr w:type="spellStart"/>
      <w:r w:rsidRPr="0083175B">
        <w:rPr>
          <w:color w:val="000000" w:themeColor="text1"/>
          <w:sz w:val="22"/>
          <w:szCs w:val="22"/>
        </w:rPr>
        <w:t>присутних</w:t>
      </w:r>
      <w:proofErr w:type="spellEnd"/>
      <w:r w:rsidRPr="0083175B">
        <w:rPr>
          <w:color w:val="000000" w:themeColor="text1"/>
          <w:sz w:val="22"/>
          <w:szCs w:val="22"/>
        </w:rPr>
        <w:t xml:space="preserve"> </w:t>
      </w:r>
      <w:proofErr w:type="spellStart"/>
      <w:r w:rsidRPr="0083175B">
        <w:rPr>
          <w:color w:val="000000" w:themeColor="text1"/>
          <w:sz w:val="22"/>
          <w:szCs w:val="22"/>
        </w:rPr>
        <w:t>чланова</w:t>
      </w:r>
      <w:proofErr w:type="spellEnd"/>
      <w:r w:rsidRPr="0083175B">
        <w:rPr>
          <w:color w:val="000000" w:themeColor="text1"/>
          <w:sz w:val="22"/>
          <w:szCs w:val="22"/>
        </w:rPr>
        <w:t>;</w:t>
      </w:r>
      <w:r w:rsidR="0083175B" w:rsidRPr="0083175B">
        <w:rPr>
          <w:color w:val="000000" w:themeColor="text1"/>
          <w:sz w:val="22"/>
          <w:szCs w:val="22"/>
        </w:rPr>
        <w:t xml:space="preserve"> </w:t>
      </w:r>
      <w:proofErr w:type="spellStart"/>
      <w:r w:rsidRPr="0083175B">
        <w:rPr>
          <w:color w:val="000000" w:themeColor="text1"/>
          <w:sz w:val="22"/>
          <w:szCs w:val="22"/>
        </w:rPr>
        <w:t>дневном</w:t>
      </w:r>
      <w:proofErr w:type="spellEnd"/>
      <w:r w:rsidRPr="0083175B">
        <w:rPr>
          <w:color w:val="000000" w:themeColor="text1"/>
          <w:sz w:val="22"/>
          <w:szCs w:val="22"/>
        </w:rPr>
        <w:t xml:space="preserve"> </w:t>
      </w:r>
      <w:proofErr w:type="spellStart"/>
      <w:r w:rsidRPr="0083175B">
        <w:rPr>
          <w:color w:val="000000" w:themeColor="text1"/>
          <w:sz w:val="22"/>
          <w:szCs w:val="22"/>
        </w:rPr>
        <w:t>реду</w:t>
      </w:r>
      <w:proofErr w:type="spellEnd"/>
      <w:r w:rsidRPr="0083175B">
        <w:rPr>
          <w:color w:val="000000" w:themeColor="text1"/>
          <w:sz w:val="22"/>
          <w:szCs w:val="22"/>
        </w:rPr>
        <w:t>;</w:t>
      </w:r>
      <w:r w:rsidR="0083175B" w:rsidRPr="0083175B">
        <w:rPr>
          <w:color w:val="000000" w:themeColor="text1"/>
          <w:sz w:val="22"/>
          <w:szCs w:val="22"/>
        </w:rPr>
        <w:t xml:space="preserve"> </w:t>
      </w:r>
      <w:proofErr w:type="spellStart"/>
      <w:r w:rsidRPr="0083175B">
        <w:rPr>
          <w:color w:val="000000" w:themeColor="text1"/>
          <w:sz w:val="22"/>
          <w:szCs w:val="22"/>
        </w:rPr>
        <w:t>податке</w:t>
      </w:r>
      <w:proofErr w:type="spellEnd"/>
      <w:r w:rsidRPr="0083175B">
        <w:rPr>
          <w:color w:val="000000" w:themeColor="text1"/>
          <w:sz w:val="22"/>
          <w:szCs w:val="22"/>
        </w:rPr>
        <w:t xml:space="preserve"> о </w:t>
      </w:r>
      <w:proofErr w:type="spellStart"/>
      <w:r w:rsidRPr="0083175B">
        <w:rPr>
          <w:color w:val="000000" w:themeColor="text1"/>
          <w:sz w:val="22"/>
          <w:szCs w:val="22"/>
        </w:rPr>
        <w:t>одлагању</w:t>
      </w:r>
      <w:proofErr w:type="spellEnd"/>
      <w:r w:rsidRPr="0083175B">
        <w:rPr>
          <w:color w:val="000000" w:themeColor="text1"/>
          <w:sz w:val="22"/>
          <w:szCs w:val="22"/>
        </w:rPr>
        <w:t xml:space="preserve"> </w:t>
      </w:r>
      <w:proofErr w:type="spellStart"/>
      <w:r w:rsidRPr="0083175B">
        <w:rPr>
          <w:color w:val="000000" w:themeColor="text1"/>
          <w:sz w:val="22"/>
          <w:szCs w:val="22"/>
        </w:rPr>
        <w:t>или</w:t>
      </w:r>
      <w:proofErr w:type="spellEnd"/>
      <w:r w:rsidRPr="0083175B">
        <w:rPr>
          <w:color w:val="000000" w:themeColor="text1"/>
          <w:sz w:val="22"/>
          <w:szCs w:val="22"/>
        </w:rPr>
        <w:t xml:space="preserve"> </w:t>
      </w:r>
      <w:proofErr w:type="spellStart"/>
      <w:r w:rsidRPr="0083175B">
        <w:rPr>
          <w:color w:val="000000" w:themeColor="text1"/>
          <w:sz w:val="22"/>
          <w:szCs w:val="22"/>
        </w:rPr>
        <w:t>прекиду</w:t>
      </w:r>
      <w:proofErr w:type="spellEnd"/>
      <w:r w:rsidRPr="0083175B">
        <w:rPr>
          <w:color w:val="000000" w:themeColor="text1"/>
          <w:sz w:val="22"/>
          <w:szCs w:val="22"/>
        </w:rPr>
        <w:t xml:space="preserve"> </w:t>
      </w:r>
      <w:proofErr w:type="spellStart"/>
      <w:r w:rsidRPr="0083175B">
        <w:rPr>
          <w:color w:val="000000" w:themeColor="text1"/>
          <w:sz w:val="22"/>
          <w:szCs w:val="22"/>
        </w:rPr>
        <w:t>седнице</w:t>
      </w:r>
      <w:proofErr w:type="spellEnd"/>
      <w:r w:rsidRPr="0083175B">
        <w:rPr>
          <w:color w:val="000000" w:themeColor="text1"/>
          <w:sz w:val="22"/>
          <w:szCs w:val="22"/>
        </w:rPr>
        <w:t>;</w:t>
      </w:r>
      <w:r w:rsidR="0083175B" w:rsidRPr="0083175B">
        <w:rPr>
          <w:color w:val="000000" w:themeColor="text1"/>
          <w:sz w:val="22"/>
          <w:szCs w:val="22"/>
        </w:rPr>
        <w:t xml:space="preserve"> </w:t>
      </w:r>
      <w:proofErr w:type="spellStart"/>
      <w:r w:rsidRPr="0083175B">
        <w:rPr>
          <w:color w:val="000000" w:themeColor="text1"/>
          <w:sz w:val="22"/>
          <w:szCs w:val="22"/>
        </w:rPr>
        <w:t>дискутантима</w:t>
      </w:r>
      <w:proofErr w:type="spellEnd"/>
      <w:r w:rsidRPr="0083175B">
        <w:rPr>
          <w:color w:val="000000" w:themeColor="text1"/>
          <w:sz w:val="22"/>
          <w:szCs w:val="22"/>
        </w:rPr>
        <w:t xml:space="preserve"> и </w:t>
      </w:r>
      <w:proofErr w:type="spellStart"/>
      <w:r w:rsidRPr="0083175B">
        <w:rPr>
          <w:color w:val="000000" w:themeColor="text1"/>
          <w:sz w:val="22"/>
          <w:szCs w:val="22"/>
        </w:rPr>
        <w:t>дискусијама</w:t>
      </w:r>
      <w:proofErr w:type="spellEnd"/>
      <w:r w:rsidRPr="0083175B">
        <w:rPr>
          <w:color w:val="000000" w:themeColor="text1"/>
          <w:sz w:val="22"/>
          <w:szCs w:val="22"/>
        </w:rPr>
        <w:t xml:space="preserve"> (у </w:t>
      </w:r>
      <w:proofErr w:type="spellStart"/>
      <w:r w:rsidRPr="0083175B">
        <w:rPr>
          <w:color w:val="000000" w:themeColor="text1"/>
          <w:sz w:val="22"/>
          <w:szCs w:val="22"/>
        </w:rPr>
        <w:t>сажетом</w:t>
      </w:r>
      <w:proofErr w:type="spellEnd"/>
      <w:r w:rsidRPr="0083175B">
        <w:rPr>
          <w:color w:val="000000" w:themeColor="text1"/>
          <w:sz w:val="22"/>
          <w:szCs w:val="22"/>
        </w:rPr>
        <w:t xml:space="preserve"> </w:t>
      </w:r>
      <w:proofErr w:type="spellStart"/>
      <w:r w:rsidRPr="0083175B">
        <w:rPr>
          <w:color w:val="000000" w:themeColor="text1"/>
          <w:sz w:val="22"/>
          <w:szCs w:val="22"/>
        </w:rPr>
        <w:t>облику</w:t>
      </w:r>
      <w:proofErr w:type="spellEnd"/>
      <w:r w:rsidRPr="0083175B">
        <w:rPr>
          <w:color w:val="000000" w:themeColor="text1"/>
          <w:sz w:val="22"/>
          <w:szCs w:val="22"/>
        </w:rPr>
        <w:t>);</w:t>
      </w:r>
      <w:r w:rsidR="0083175B" w:rsidRPr="0083175B">
        <w:rPr>
          <w:color w:val="000000" w:themeColor="text1"/>
          <w:sz w:val="22"/>
          <w:szCs w:val="22"/>
        </w:rPr>
        <w:t xml:space="preserve"> </w:t>
      </w:r>
      <w:proofErr w:type="spellStart"/>
      <w:r w:rsidRPr="0083175B">
        <w:rPr>
          <w:color w:val="000000" w:themeColor="text1"/>
          <w:sz w:val="22"/>
          <w:szCs w:val="22"/>
        </w:rPr>
        <w:t>изјаве</w:t>
      </w:r>
      <w:proofErr w:type="spellEnd"/>
      <w:r w:rsidRPr="0083175B">
        <w:rPr>
          <w:color w:val="000000" w:themeColor="text1"/>
          <w:sz w:val="22"/>
          <w:szCs w:val="22"/>
        </w:rPr>
        <w:t xml:space="preserve"> </w:t>
      </w:r>
      <w:proofErr w:type="spellStart"/>
      <w:r w:rsidRPr="0083175B">
        <w:rPr>
          <w:color w:val="000000" w:themeColor="text1"/>
          <w:sz w:val="22"/>
          <w:szCs w:val="22"/>
        </w:rPr>
        <w:t>које</w:t>
      </w:r>
      <w:proofErr w:type="spellEnd"/>
      <w:r w:rsidRPr="0083175B">
        <w:rPr>
          <w:color w:val="000000" w:themeColor="text1"/>
          <w:sz w:val="22"/>
          <w:szCs w:val="22"/>
        </w:rPr>
        <w:t xml:space="preserve"> </w:t>
      </w:r>
      <w:proofErr w:type="spellStart"/>
      <w:r w:rsidRPr="0083175B">
        <w:rPr>
          <w:color w:val="000000" w:themeColor="text1"/>
          <w:sz w:val="22"/>
          <w:szCs w:val="22"/>
        </w:rPr>
        <w:t>су</w:t>
      </w:r>
      <w:proofErr w:type="spellEnd"/>
      <w:r w:rsidRPr="0083175B">
        <w:rPr>
          <w:color w:val="000000" w:themeColor="text1"/>
          <w:sz w:val="22"/>
          <w:szCs w:val="22"/>
        </w:rPr>
        <w:t xml:space="preserve"> </w:t>
      </w:r>
      <w:proofErr w:type="spellStart"/>
      <w:r w:rsidRPr="0083175B">
        <w:rPr>
          <w:color w:val="000000" w:themeColor="text1"/>
          <w:sz w:val="22"/>
          <w:szCs w:val="22"/>
        </w:rPr>
        <w:t>унете</w:t>
      </w:r>
      <w:proofErr w:type="spellEnd"/>
      <w:r w:rsidRPr="0083175B">
        <w:rPr>
          <w:color w:val="000000" w:themeColor="text1"/>
          <w:sz w:val="22"/>
          <w:szCs w:val="22"/>
        </w:rPr>
        <w:t xml:space="preserve"> </w:t>
      </w:r>
      <w:proofErr w:type="spellStart"/>
      <w:r w:rsidRPr="0083175B">
        <w:rPr>
          <w:color w:val="000000" w:themeColor="text1"/>
          <w:sz w:val="22"/>
          <w:szCs w:val="22"/>
        </w:rPr>
        <w:t>на</w:t>
      </w:r>
      <w:proofErr w:type="spellEnd"/>
      <w:r w:rsidRPr="0083175B">
        <w:rPr>
          <w:color w:val="000000" w:themeColor="text1"/>
          <w:sz w:val="22"/>
          <w:szCs w:val="22"/>
        </w:rPr>
        <w:t xml:space="preserve"> </w:t>
      </w:r>
      <w:proofErr w:type="spellStart"/>
      <w:r w:rsidRPr="0083175B">
        <w:rPr>
          <w:color w:val="000000" w:themeColor="text1"/>
          <w:sz w:val="22"/>
          <w:szCs w:val="22"/>
        </w:rPr>
        <w:t>инсистирање</w:t>
      </w:r>
      <w:proofErr w:type="spellEnd"/>
      <w:r w:rsidRPr="0083175B">
        <w:rPr>
          <w:color w:val="000000" w:themeColor="text1"/>
          <w:sz w:val="22"/>
          <w:szCs w:val="22"/>
        </w:rPr>
        <w:t xml:space="preserve"> </w:t>
      </w:r>
      <w:proofErr w:type="spellStart"/>
      <w:r w:rsidRPr="0083175B">
        <w:rPr>
          <w:color w:val="000000" w:themeColor="text1"/>
          <w:sz w:val="22"/>
          <w:szCs w:val="22"/>
        </w:rPr>
        <w:t>појединих</w:t>
      </w:r>
      <w:proofErr w:type="spellEnd"/>
      <w:r w:rsidRPr="0083175B">
        <w:rPr>
          <w:color w:val="000000" w:themeColor="text1"/>
          <w:sz w:val="22"/>
          <w:szCs w:val="22"/>
        </w:rPr>
        <w:t xml:space="preserve"> </w:t>
      </w:r>
      <w:proofErr w:type="spellStart"/>
      <w:r w:rsidRPr="0083175B">
        <w:rPr>
          <w:color w:val="000000" w:themeColor="text1"/>
          <w:sz w:val="22"/>
          <w:szCs w:val="22"/>
        </w:rPr>
        <w:t>дискутаната</w:t>
      </w:r>
      <w:proofErr w:type="spellEnd"/>
      <w:r w:rsidRPr="0083175B">
        <w:rPr>
          <w:color w:val="000000" w:themeColor="text1"/>
          <w:sz w:val="22"/>
          <w:szCs w:val="22"/>
        </w:rPr>
        <w:t>;</w:t>
      </w:r>
      <w:r w:rsidR="0083175B" w:rsidRPr="0083175B">
        <w:rPr>
          <w:color w:val="000000" w:themeColor="text1"/>
          <w:sz w:val="22"/>
          <w:szCs w:val="22"/>
        </w:rPr>
        <w:t xml:space="preserve"> </w:t>
      </w:r>
      <w:proofErr w:type="spellStart"/>
      <w:r w:rsidRPr="0083175B">
        <w:rPr>
          <w:color w:val="000000" w:themeColor="text1"/>
          <w:sz w:val="22"/>
          <w:szCs w:val="22"/>
        </w:rPr>
        <w:t>издвојена</w:t>
      </w:r>
      <w:proofErr w:type="spellEnd"/>
      <w:r w:rsidRPr="0083175B">
        <w:rPr>
          <w:color w:val="000000" w:themeColor="text1"/>
          <w:sz w:val="22"/>
          <w:szCs w:val="22"/>
        </w:rPr>
        <w:t xml:space="preserve"> </w:t>
      </w:r>
      <w:proofErr w:type="spellStart"/>
      <w:r w:rsidRPr="0083175B">
        <w:rPr>
          <w:color w:val="000000" w:themeColor="text1"/>
          <w:sz w:val="22"/>
          <w:szCs w:val="22"/>
        </w:rPr>
        <w:t>мишљења</w:t>
      </w:r>
      <w:proofErr w:type="spellEnd"/>
      <w:r w:rsidRPr="0083175B">
        <w:rPr>
          <w:color w:val="000000" w:themeColor="text1"/>
          <w:sz w:val="22"/>
          <w:szCs w:val="22"/>
        </w:rPr>
        <w:t xml:space="preserve"> </w:t>
      </w:r>
      <w:proofErr w:type="spellStart"/>
      <w:r w:rsidRPr="0083175B">
        <w:rPr>
          <w:color w:val="000000" w:themeColor="text1"/>
          <w:sz w:val="22"/>
          <w:szCs w:val="22"/>
        </w:rPr>
        <w:t>чланова</w:t>
      </w:r>
      <w:proofErr w:type="spellEnd"/>
      <w:r w:rsidR="0083175B" w:rsidRPr="0083175B">
        <w:rPr>
          <w:color w:val="000000" w:themeColor="text1"/>
          <w:sz w:val="22"/>
          <w:szCs w:val="22"/>
        </w:rPr>
        <w:t xml:space="preserve"> </w:t>
      </w:r>
      <w:proofErr w:type="spellStart"/>
      <w:r w:rsidRPr="0083175B">
        <w:rPr>
          <w:color w:val="000000" w:themeColor="text1"/>
          <w:sz w:val="22"/>
          <w:szCs w:val="22"/>
        </w:rPr>
        <w:t>Наставничког</w:t>
      </w:r>
      <w:proofErr w:type="spellEnd"/>
      <w:r w:rsidRPr="0083175B">
        <w:rPr>
          <w:color w:val="000000" w:themeColor="text1"/>
          <w:sz w:val="22"/>
          <w:szCs w:val="22"/>
        </w:rPr>
        <w:t xml:space="preserve"> </w:t>
      </w:r>
      <w:proofErr w:type="spellStart"/>
      <w:r w:rsidRPr="0083175B">
        <w:rPr>
          <w:color w:val="000000" w:themeColor="text1"/>
          <w:sz w:val="22"/>
          <w:szCs w:val="22"/>
        </w:rPr>
        <w:t>већа</w:t>
      </w:r>
      <w:proofErr w:type="spellEnd"/>
      <w:r w:rsidRPr="0083175B">
        <w:rPr>
          <w:color w:val="000000" w:themeColor="text1"/>
          <w:sz w:val="22"/>
          <w:szCs w:val="22"/>
        </w:rPr>
        <w:t xml:space="preserve"> </w:t>
      </w:r>
      <w:proofErr w:type="spellStart"/>
      <w:r w:rsidRPr="0083175B">
        <w:rPr>
          <w:color w:val="000000" w:themeColor="text1"/>
          <w:sz w:val="22"/>
          <w:szCs w:val="22"/>
        </w:rPr>
        <w:t>поводом</w:t>
      </w:r>
      <w:proofErr w:type="spellEnd"/>
      <w:r w:rsidRPr="0083175B">
        <w:rPr>
          <w:color w:val="000000" w:themeColor="text1"/>
          <w:sz w:val="22"/>
          <w:szCs w:val="22"/>
        </w:rPr>
        <w:t xml:space="preserve"> </w:t>
      </w:r>
      <w:proofErr w:type="spellStart"/>
      <w:r w:rsidRPr="0083175B">
        <w:rPr>
          <w:color w:val="000000" w:themeColor="text1"/>
          <w:sz w:val="22"/>
          <w:szCs w:val="22"/>
        </w:rPr>
        <w:t>одлука</w:t>
      </w:r>
      <w:proofErr w:type="spellEnd"/>
      <w:r w:rsidRPr="0083175B">
        <w:rPr>
          <w:color w:val="000000" w:themeColor="text1"/>
          <w:sz w:val="22"/>
          <w:szCs w:val="22"/>
        </w:rPr>
        <w:t xml:space="preserve"> </w:t>
      </w:r>
      <w:proofErr w:type="spellStart"/>
      <w:r w:rsidRPr="0083175B">
        <w:rPr>
          <w:color w:val="000000" w:themeColor="text1"/>
          <w:sz w:val="22"/>
          <w:szCs w:val="22"/>
        </w:rPr>
        <w:t>по</w:t>
      </w:r>
      <w:proofErr w:type="spellEnd"/>
      <w:r w:rsidRPr="0083175B">
        <w:rPr>
          <w:color w:val="000000" w:themeColor="text1"/>
          <w:sz w:val="22"/>
          <w:szCs w:val="22"/>
        </w:rPr>
        <w:t xml:space="preserve"> </w:t>
      </w:r>
      <w:proofErr w:type="spellStart"/>
      <w:r w:rsidRPr="0083175B">
        <w:rPr>
          <w:color w:val="000000" w:themeColor="text1"/>
          <w:sz w:val="22"/>
          <w:szCs w:val="22"/>
        </w:rPr>
        <w:t>појединим</w:t>
      </w:r>
      <w:proofErr w:type="spellEnd"/>
      <w:r w:rsidRPr="0083175B">
        <w:rPr>
          <w:color w:val="000000" w:themeColor="text1"/>
          <w:sz w:val="22"/>
          <w:szCs w:val="22"/>
        </w:rPr>
        <w:t xml:space="preserve"> </w:t>
      </w:r>
      <w:proofErr w:type="spellStart"/>
      <w:r w:rsidRPr="0083175B">
        <w:rPr>
          <w:color w:val="000000" w:themeColor="text1"/>
          <w:sz w:val="22"/>
          <w:szCs w:val="22"/>
        </w:rPr>
        <w:t>тачкама</w:t>
      </w:r>
      <w:proofErr w:type="spellEnd"/>
      <w:r w:rsidRPr="0083175B">
        <w:rPr>
          <w:color w:val="000000" w:themeColor="text1"/>
          <w:sz w:val="22"/>
          <w:szCs w:val="22"/>
        </w:rPr>
        <w:t xml:space="preserve"> </w:t>
      </w:r>
      <w:proofErr w:type="spellStart"/>
      <w:r w:rsidRPr="0083175B">
        <w:rPr>
          <w:color w:val="000000" w:themeColor="text1"/>
          <w:sz w:val="22"/>
          <w:szCs w:val="22"/>
        </w:rPr>
        <w:t>дневног</w:t>
      </w:r>
      <w:proofErr w:type="spellEnd"/>
      <w:r w:rsidRPr="0083175B">
        <w:rPr>
          <w:color w:val="000000" w:themeColor="text1"/>
          <w:sz w:val="22"/>
          <w:szCs w:val="22"/>
        </w:rPr>
        <w:t xml:space="preserve"> </w:t>
      </w:r>
      <w:proofErr w:type="spellStart"/>
      <w:r w:rsidRPr="0083175B">
        <w:rPr>
          <w:color w:val="000000" w:themeColor="text1"/>
          <w:sz w:val="22"/>
          <w:szCs w:val="22"/>
        </w:rPr>
        <w:t>реда</w:t>
      </w:r>
      <w:proofErr w:type="spellEnd"/>
      <w:r w:rsidRPr="0083175B">
        <w:rPr>
          <w:color w:val="000000" w:themeColor="text1"/>
          <w:sz w:val="22"/>
          <w:szCs w:val="22"/>
        </w:rPr>
        <w:t>;</w:t>
      </w:r>
      <w:r w:rsidR="0083175B" w:rsidRPr="0083175B">
        <w:rPr>
          <w:color w:val="000000" w:themeColor="text1"/>
          <w:sz w:val="22"/>
          <w:szCs w:val="22"/>
        </w:rPr>
        <w:t xml:space="preserve"> </w:t>
      </w:r>
      <w:proofErr w:type="spellStart"/>
      <w:r w:rsidRPr="0083175B">
        <w:rPr>
          <w:color w:val="000000" w:themeColor="text1"/>
          <w:sz w:val="22"/>
          <w:szCs w:val="22"/>
        </w:rPr>
        <w:t>донетим</w:t>
      </w:r>
      <w:proofErr w:type="spellEnd"/>
      <w:r w:rsidRPr="0083175B">
        <w:rPr>
          <w:color w:val="000000" w:themeColor="text1"/>
          <w:sz w:val="22"/>
          <w:szCs w:val="22"/>
        </w:rPr>
        <w:tab/>
      </w:r>
      <w:proofErr w:type="spellStart"/>
      <w:r w:rsidRPr="0083175B">
        <w:rPr>
          <w:color w:val="000000" w:themeColor="text1"/>
          <w:sz w:val="22"/>
          <w:szCs w:val="22"/>
        </w:rPr>
        <w:t>актима</w:t>
      </w:r>
      <w:proofErr w:type="spellEnd"/>
      <w:r w:rsidRPr="0083175B">
        <w:rPr>
          <w:color w:val="000000" w:themeColor="text1"/>
          <w:sz w:val="22"/>
          <w:szCs w:val="22"/>
        </w:rPr>
        <w:t>,</w:t>
      </w:r>
      <w:r w:rsidRPr="0083175B">
        <w:rPr>
          <w:color w:val="000000" w:themeColor="text1"/>
          <w:sz w:val="22"/>
          <w:szCs w:val="22"/>
        </w:rPr>
        <w:tab/>
      </w:r>
      <w:r w:rsidR="00C4641A" w:rsidRPr="0083175B">
        <w:rPr>
          <w:color w:val="000000" w:themeColor="text1"/>
          <w:sz w:val="22"/>
          <w:szCs w:val="22"/>
        </w:rPr>
        <w:t xml:space="preserve"> </w:t>
      </w:r>
      <w:proofErr w:type="spellStart"/>
      <w:r w:rsidR="00C4641A" w:rsidRPr="0083175B">
        <w:rPr>
          <w:color w:val="000000" w:themeColor="text1"/>
          <w:sz w:val="22"/>
          <w:szCs w:val="22"/>
        </w:rPr>
        <w:t>одлукама</w:t>
      </w:r>
      <w:proofErr w:type="spellEnd"/>
      <w:r w:rsidR="00C4641A" w:rsidRPr="0083175B">
        <w:rPr>
          <w:color w:val="000000" w:themeColor="text1"/>
          <w:sz w:val="22"/>
          <w:szCs w:val="22"/>
        </w:rPr>
        <w:t xml:space="preserve">, </w:t>
      </w:r>
      <w:proofErr w:type="spellStart"/>
      <w:r w:rsidR="00C4641A" w:rsidRPr="0083175B">
        <w:rPr>
          <w:color w:val="000000" w:themeColor="text1"/>
          <w:sz w:val="22"/>
          <w:szCs w:val="22"/>
        </w:rPr>
        <w:t>закључцима</w:t>
      </w:r>
      <w:proofErr w:type="spellEnd"/>
      <w:r w:rsidR="00C4641A" w:rsidRPr="0083175B">
        <w:rPr>
          <w:color w:val="000000" w:themeColor="text1"/>
          <w:sz w:val="22"/>
          <w:szCs w:val="22"/>
        </w:rPr>
        <w:t xml:space="preserve">, </w:t>
      </w:r>
      <w:proofErr w:type="spellStart"/>
      <w:r w:rsidRPr="0083175B">
        <w:rPr>
          <w:color w:val="000000" w:themeColor="text1"/>
          <w:sz w:val="22"/>
          <w:szCs w:val="22"/>
        </w:rPr>
        <w:t>мишљењима</w:t>
      </w:r>
      <w:proofErr w:type="spellEnd"/>
      <w:r w:rsidRPr="0083175B">
        <w:rPr>
          <w:color w:val="000000" w:themeColor="text1"/>
          <w:sz w:val="22"/>
          <w:szCs w:val="22"/>
        </w:rPr>
        <w:t>,</w:t>
      </w:r>
      <w:r w:rsidR="0083175B" w:rsidRPr="0083175B">
        <w:rPr>
          <w:color w:val="000000" w:themeColor="text1"/>
          <w:sz w:val="22"/>
          <w:szCs w:val="22"/>
        </w:rPr>
        <w:t xml:space="preserve"> </w:t>
      </w:r>
      <w:proofErr w:type="spellStart"/>
      <w:r w:rsidRPr="0083175B">
        <w:rPr>
          <w:color w:val="000000" w:themeColor="text1"/>
          <w:sz w:val="22"/>
          <w:szCs w:val="22"/>
        </w:rPr>
        <w:t>препорукама</w:t>
      </w:r>
      <w:proofErr w:type="spellEnd"/>
      <w:r w:rsidRPr="0083175B">
        <w:rPr>
          <w:color w:val="000000" w:themeColor="text1"/>
          <w:sz w:val="22"/>
          <w:szCs w:val="22"/>
        </w:rPr>
        <w:t xml:space="preserve">, </w:t>
      </w:r>
      <w:proofErr w:type="spellStart"/>
      <w:r w:rsidRPr="0083175B">
        <w:rPr>
          <w:color w:val="000000" w:themeColor="text1"/>
          <w:sz w:val="22"/>
          <w:szCs w:val="22"/>
        </w:rPr>
        <w:t>предлозима</w:t>
      </w:r>
      <w:proofErr w:type="spellEnd"/>
      <w:r w:rsidRPr="0083175B">
        <w:rPr>
          <w:color w:val="000000" w:themeColor="text1"/>
          <w:sz w:val="22"/>
          <w:szCs w:val="22"/>
        </w:rPr>
        <w:t xml:space="preserve">, </w:t>
      </w:r>
      <w:proofErr w:type="spellStart"/>
      <w:r w:rsidRPr="0083175B">
        <w:rPr>
          <w:color w:val="000000" w:themeColor="text1"/>
          <w:sz w:val="22"/>
          <w:szCs w:val="22"/>
        </w:rPr>
        <w:t>ставовима</w:t>
      </w:r>
      <w:proofErr w:type="spellEnd"/>
      <w:r w:rsidRPr="0083175B">
        <w:rPr>
          <w:color w:val="000000" w:themeColor="text1"/>
          <w:sz w:val="22"/>
          <w:szCs w:val="22"/>
        </w:rPr>
        <w:t>;</w:t>
      </w:r>
      <w:r w:rsidR="0083175B" w:rsidRPr="0083175B">
        <w:rPr>
          <w:color w:val="000000" w:themeColor="text1"/>
          <w:sz w:val="22"/>
          <w:szCs w:val="22"/>
        </w:rPr>
        <w:t xml:space="preserve"> </w:t>
      </w:r>
      <w:proofErr w:type="spellStart"/>
      <w:r w:rsidRPr="0083175B">
        <w:rPr>
          <w:color w:val="000000" w:themeColor="text1"/>
          <w:sz w:val="22"/>
          <w:szCs w:val="22"/>
        </w:rPr>
        <w:t>мерама</w:t>
      </w:r>
      <w:proofErr w:type="spellEnd"/>
      <w:r w:rsidRPr="0083175B">
        <w:rPr>
          <w:color w:val="000000" w:themeColor="text1"/>
          <w:sz w:val="22"/>
          <w:szCs w:val="22"/>
        </w:rPr>
        <w:t xml:space="preserve"> </w:t>
      </w:r>
      <w:proofErr w:type="spellStart"/>
      <w:r w:rsidRPr="0083175B">
        <w:rPr>
          <w:color w:val="000000" w:themeColor="text1"/>
          <w:sz w:val="22"/>
          <w:szCs w:val="22"/>
        </w:rPr>
        <w:t>које</w:t>
      </w:r>
      <w:proofErr w:type="spellEnd"/>
      <w:r w:rsidRPr="0083175B">
        <w:rPr>
          <w:color w:val="000000" w:themeColor="text1"/>
          <w:sz w:val="22"/>
          <w:szCs w:val="22"/>
        </w:rPr>
        <w:t xml:space="preserve"> </w:t>
      </w:r>
      <w:proofErr w:type="spellStart"/>
      <w:r w:rsidRPr="0083175B">
        <w:rPr>
          <w:color w:val="000000" w:themeColor="text1"/>
          <w:sz w:val="22"/>
          <w:szCs w:val="22"/>
        </w:rPr>
        <w:t>су</w:t>
      </w:r>
      <w:proofErr w:type="spellEnd"/>
      <w:r w:rsidRPr="0083175B">
        <w:rPr>
          <w:color w:val="000000" w:themeColor="text1"/>
          <w:sz w:val="22"/>
          <w:szCs w:val="22"/>
        </w:rPr>
        <w:t xml:space="preserve"> </w:t>
      </w:r>
      <w:proofErr w:type="spellStart"/>
      <w:r w:rsidRPr="0083175B">
        <w:rPr>
          <w:color w:val="000000" w:themeColor="text1"/>
          <w:sz w:val="22"/>
          <w:szCs w:val="22"/>
        </w:rPr>
        <w:t>изречене</w:t>
      </w:r>
      <w:proofErr w:type="spellEnd"/>
      <w:r w:rsidRPr="0083175B">
        <w:rPr>
          <w:color w:val="000000" w:themeColor="text1"/>
          <w:sz w:val="22"/>
          <w:szCs w:val="22"/>
        </w:rPr>
        <w:t xml:space="preserve"> у </w:t>
      </w:r>
      <w:proofErr w:type="spellStart"/>
      <w:r w:rsidRPr="0083175B">
        <w:rPr>
          <w:color w:val="000000" w:themeColor="text1"/>
          <w:sz w:val="22"/>
          <w:szCs w:val="22"/>
        </w:rPr>
        <w:t>циљу</w:t>
      </w:r>
      <w:proofErr w:type="spellEnd"/>
      <w:r w:rsidRPr="0083175B">
        <w:rPr>
          <w:color w:val="000000" w:themeColor="text1"/>
          <w:sz w:val="22"/>
          <w:szCs w:val="22"/>
        </w:rPr>
        <w:t xml:space="preserve"> </w:t>
      </w:r>
      <w:proofErr w:type="spellStart"/>
      <w:r w:rsidRPr="0083175B">
        <w:rPr>
          <w:color w:val="000000" w:themeColor="text1"/>
          <w:sz w:val="22"/>
          <w:szCs w:val="22"/>
        </w:rPr>
        <w:t>одржавања</w:t>
      </w:r>
      <w:proofErr w:type="spellEnd"/>
      <w:r w:rsidRPr="0083175B">
        <w:rPr>
          <w:color w:val="000000" w:themeColor="text1"/>
          <w:sz w:val="22"/>
          <w:szCs w:val="22"/>
        </w:rPr>
        <w:t xml:space="preserve"> </w:t>
      </w:r>
      <w:proofErr w:type="spellStart"/>
      <w:r w:rsidRPr="0083175B">
        <w:rPr>
          <w:color w:val="000000" w:themeColor="text1"/>
          <w:sz w:val="22"/>
          <w:szCs w:val="22"/>
        </w:rPr>
        <w:t>реда</w:t>
      </w:r>
      <w:proofErr w:type="spellEnd"/>
      <w:r w:rsidRPr="0083175B">
        <w:rPr>
          <w:color w:val="000000" w:themeColor="text1"/>
          <w:sz w:val="22"/>
          <w:szCs w:val="22"/>
        </w:rPr>
        <w:t xml:space="preserve"> </w:t>
      </w:r>
      <w:proofErr w:type="spellStart"/>
      <w:r w:rsidRPr="0083175B">
        <w:rPr>
          <w:color w:val="000000" w:themeColor="text1"/>
          <w:sz w:val="22"/>
          <w:szCs w:val="22"/>
        </w:rPr>
        <w:t>на</w:t>
      </w:r>
      <w:proofErr w:type="spellEnd"/>
      <w:r w:rsidRPr="0083175B">
        <w:rPr>
          <w:color w:val="000000" w:themeColor="text1"/>
          <w:sz w:val="22"/>
          <w:szCs w:val="22"/>
        </w:rPr>
        <w:t xml:space="preserve"> </w:t>
      </w:r>
      <w:proofErr w:type="spellStart"/>
      <w:r w:rsidRPr="0083175B">
        <w:rPr>
          <w:color w:val="000000" w:themeColor="text1"/>
          <w:sz w:val="22"/>
          <w:szCs w:val="22"/>
        </w:rPr>
        <w:t>седници</w:t>
      </w:r>
      <w:proofErr w:type="spellEnd"/>
      <w:r w:rsidRPr="0083175B">
        <w:rPr>
          <w:color w:val="000000" w:themeColor="text1"/>
          <w:sz w:val="22"/>
          <w:szCs w:val="22"/>
        </w:rPr>
        <w:t xml:space="preserve"> и о </w:t>
      </w:r>
      <w:proofErr w:type="spellStart"/>
      <w:r w:rsidRPr="0083175B">
        <w:rPr>
          <w:color w:val="000000" w:themeColor="text1"/>
          <w:sz w:val="22"/>
          <w:szCs w:val="22"/>
        </w:rPr>
        <w:t>лицима</w:t>
      </w:r>
      <w:proofErr w:type="spellEnd"/>
      <w:r w:rsidRPr="0083175B">
        <w:rPr>
          <w:color w:val="000000" w:themeColor="text1"/>
          <w:sz w:val="22"/>
          <w:szCs w:val="22"/>
        </w:rPr>
        <w:t xml:space="preserve"> </w:t>
      </w:r>
      <w:proofErr w:type="spellStart"/>
      <w:r w:rsidRPr="0083175B">
        <w:rPr>
          <w:color w:val="000000" w:themeColor="text1"/>
          <w:sz w:val="22"/>
          <w:szCs w:val="22"/>
        </w:rPr>
        <w:t>којима</w:t>
      </w:r>
      <w:proofErr w:type="spellEnd"/>
      <w:r w:rsidRPr="0083175B">
        <w:rPr>
          <w:color w:val="000000" w:themeColor="text1"/>
          <w:sz w:val="22"/>
          <w:szCs w:val="22"/>
        </w:rPr>
        <w:t xml:space="preserve"> </w:t>
      </w:r>
      <w:proofErr w:type="spellStart"/>
      <w:r w:rsidRPr="0083175B">
        <w:rPr>
          <w:color w:val="000000" w:themeColor="text1"/>
          <w:sz w:val="22"/>
          <w:szCs w:val="22"/>
        </w:rPr>
        <w:t>су</w:t>
      </w:r>
      <w:proofErr w:type="spellEnd"/>
      <w:r w:rsidRPr="0083175B">
        <w:rPr>
          <w:color w:val="000000" w:themeColor="text1"/>
          <w:sz w:val="22"/>
          <w:szCs w:val="22"/>
        </w:rPr>
        <w:t xml:space="preserve"> </w:t>
      </w:r>
      <w:proofErr w:type="spellStart"/>
      <w:r w:rsidRPr="0083175B">
        <w:rPr>
          <w:color w:val="000000" w:themeColor="text1"/>
          <w:sz w:val="22"/>
          <w:szCs w:val="22"/>
        </w:rPr>
        <w:t>изречене</w:t>
      </w:r>
      <w:proofErr w:type="spellEnd"/>
      <w:r w:rsidRPr="0083175B">
        <w:rPr>
          <w:color w:val="000000" w:themeColor="text1"/>
          <w:sz w:val="22"/>
          <w:szCs w:val="22"/>
        </w:rPr>
        <w:t>;</w:t>
      </w:r>
      <w:r w:rsidR="0083175B" w:rsidRPr="0083175B">
        <w:rPr>
          <w:color w:val="000000" w:themeColor="text1"/>
          <w:sz w:val="22"/>
          <w:szCs w:val="22"/>
        </w:rPr>
        <w:t xml:space="preserve"> </w:t>
      </w:r>
      <w:proofErr w:type="spellStart"/>
      <w:r w:rsidRPr="0083175B">
        <w:rPr>
          <w:color w:val="000000" w:themeColor="text1"/>
          <w:sz w:val="22"/>
          <w:szCs w:val="22"/>
        </w:rPr>
        <w:t>другим</w:t>
      </w:r>
      <w:proofErr w:type="spellEnd"/>
      <w:r w:rsidRPr="0083175B">
        <w:rPr>
          <w:color w:val="000000" w:themeColor="text1"/>
          <w:sz w:val="22"/>
          <w:szCs w:val="22"/>
        </w:rPr>
        <w:t xml:space="preserve"> </w:t>
      </w:r>
      <w:proofErr w:type="spellStart"/>
      <w:r w:rsidRPr="0083175B">
        <w:rPr>
          <w:color w:val="000000" w:themeColor="text1"/>
          <w:sz w:val="22"/>
          <w:szCs w:val="22"/>
        </w:rPr>
        <w:t>значајним</w:t>
      </w:r>
      <w:proofErr w:type="spellEnd"/>
      <w:r w:rsidRPr="0083175B">
        <w:rPr>
          <w:color w:val="000000" w:themeColor="text1"/>
          <w:sz w:val="22"/>
          <w:szCs w:val="22"/>
        </w:rPr>
        <w:t xml:space="preserve"> </w:t>
      </w:r>
      <w:proofErr w:type="spellStart"/>
      <w:r w:rsidRPr="0083175B">
        <w:rPr>
          <w:color w:val="000000" w:themeColor="text1"/>
          <w:sz w:val="22"/>
          <w:szCs w:val="22"/>
        </w:rPr>
        <w:t>питањима</w:t>
      </w:r>
      <w:proofErr w:type="spellEnd"/>
      <w:r w:rsidRPr="0083175B">
        <w:rPr>
          <w:color w:val="000000" w:themeColor="text1"/>
          <w:sz w:val="22"/>
          <w:szCs w:val="22"/>
        </w:rPr>
        <w:t xml:space="preserve"> у </w:t>
      </w:r>
      <w:proofErr w:type="spellStart"/>
      <w:r w:rsidRPr="0083175B">
        <w:rPr>
          <w:color w:val="000000" w:themeColor="text1"/>
          <w:sz w:val="22"/>
          <w:szCs w:val="22"/>
        </w:rPr>
        <w:t>вези</w:t>
      </w:r>
      <w:proofErr w:type="spellEnd"/>
      <w:r w:rsidRPr="0083175B">
        <w:rPr>
          <w:color w:val="000000" w:themeColor="text1"/>
          <w:sz w:val="22"/>
          <w:szCs w:val="22"/>
        </w:rPr>
        <w:t xml:space="preserve"> </w:t>
      </w:r>
      <w:proofErr w:type="spellStart"/>
      <w:r w:rsidRPr="0083175B">
        <w:rPr>
          <w:color w:val="000000" w:themeColor="text1"/>
          <w:sz w:val="22"/>
          <w:szCs w:val="22"/>
        </w:rPr>
        <w:t>са</w:t>
      </w:r>
      <w:proofErr w:type="spellEnd"/>
      <w:r w:rsidRPr="0083175B">
        <w:rPr>
          <w:color w:val="000000" w:themeColor="text1"/>
          <w:sz w:val="22"/>
          <w:szCs w:val="22"/>
        </w:rPr>
        <w:t xml:space="preserve"> </w:t>
      </w:r>
      <w:proofErr w:type="spellStart"/>
      <w:r w:rsidRPr="0083175B">
        <w:rPr>
          <w:color w:val="000000" w:themeColor="text1"/>
          <w:sz w:val="22"/>
          <w:szCs w:val="22"/>
        </w:rPr>
        <w:t>седницом</w:t>
      </w:r>
      <w:proofErr w:type="spellEnd"/>
      <w:r w:rsidRPr="0083175B">
        <w:rPr>
          <w:color w:val="000000" w:themeColor="text1"/>
          <w:sz w:val="22"/>
          <w:szCs w:val="22"/>
        </w:rPr>
        <w:t>;</w:t>
      </w:r>
      <w:r w:rsidR="0083175B" w:rsidRPr="0083175B">
        <w:rPr>
          <w:color w:val="000000" w:themeColor="text1"/>
          <w:sz w:val="22"/>
          <w:szCs w:val="22"/>
        </w:rPr>
        <w:t xml:space="preserve"> </w:t>
      </w:r>
      <w:proofErr w:type="spellStart"/>
      <w:r w:rsidRPr="0083175B">
        <w:rPr>
          <w:color w:val="000000" w:themeColor="text1"/>
          <w:sz w:val="22"/>
          <w:szCs w:val="22"/>
        </w:rPr>
        <w:t>време</w:t>
      </w:r>
      <w:proofErr w:type="spellEnd"/>
      <w:r w:rsidRPr="0083175B">
        <w:rPr>
          <w:color w:val="000000" w:themeColor="text1"/>
          <w:sz w:val="22"/>
          <w:szCs w:val="22"/>
        </w:rPr>
        <w:t xml:space="preserve"> </w:t>
      </w:r>
      <w:proofErr w:type="spellStart"/>
      <w:r w:rsidRPr="0083175B">
        <w:rPr>
          <w:color w:val="000000" w:themeColor="text1"/>
          <w:sz w:val="22"/>
          <w:szCs w:val="22"/>
        </w:rPr>
        <w:t>када</w:t>
      </w:r>
      <w:proofErr w:type="spellEnd"/>
      <w:r w:rsidRPr="0083175B">
        <w:rPr>
          <w:color w:val="000000" w:themeColor="text1"/>
          <w:sz w:val="22"/>
          <w:szCs w:val="22"/>
        </w:rPr>
        <w:t xml:space="preserve"> </w:t>
      </w:r>
      <w:proofErr w:type="spellStart"/>
      <w:r w:rsidRPr="0083175B">
        <w:rPr>
          <w:color w:val="000000" w:themeColor="text1"/>
          <w:sz w:val="22"/>
          <w:szCs w:val="22"/>
        </w:rPr>
        <w:t>је</w:t>
      </w:r>
      <w:proofErr w:type="spellEnd"/>
      <w:r w:rsidRPr="0083175B">
        <w:rPr>
          <w:color w:val="000000" w:themeColor="text1"/>
          <w:sz w:val="22"/>
          <w:szCs w:val="22"/>
        </w:rPr>
        <w:t xml:space="preserve"> </w:t>
      </w:r>
      <w:proofErr w:type="spellStart"/>
      <w:r w:rsidRPr="0083175B">
        <w:rPr>
          <w:color w:val="000000" w:themeColor="text1"/>
          <w:sz w:val="22"/>
          <w:szCs w:val="22"/>
        </w:rPr>
        <w:t>седница</w:t>
      </w:r>
      <w:proofErr w:type="spellEnd"/>
      <w:r w:rsidRPr="0083175B">
        <w:rPr>
          <w:color w:val="000000" w:themeColor="text1"/>
          <w:sz w:val="22"/>
          <w:szCs w:val="22"/>
        </w:rPr>
        <w:t xml:space="preserve"> </w:t>
      </w:r>
      <w:proofErr w:type="spellStart"/>
      <w:r w:rsidRPr="0083175B">
        <w:rPr>
          <w:color w:val="000000" w:themeColor="text1"/>
          <w:sz w:val="22"/>
          <w:szCs w:val="22"/>
        </w:rPr>
        <w:t>завршена</w:t>
      </w:r>
      <w:proofErr w:type="spellEnd"/>
      <w:r w:rsidRPr="0083175B">
        <w:rPr>
          <w:color w:val="000000" w:themeColor="text1"/>
          <w:sz w:val="22"/>
          <w:szCs w:val="22"/>
        </w:rPr>
        <w:t xml:space="preserve"> </w:t>
      </w:r>
      <w:proofErr w:type="spellStart"/>
      <w:r w:rsidRPr="0083175B">
        <w:rPr>
          <w:color w:val="000000" w:themeColor="text1"/>
          <w:sz w:val="22"/>
          <w:szCs w:val="22"/>
        </w:rPr>
        <w:t>или</w:t>
      </w:r>
      <w:proofErr w:type="spellEnd"/>
      <w:r w:rsidRPr="0083175B">
        <w:rPr>
          <w:color w:val="000000" w:themeColor="text1"/>
          <w:sz w:val="22"/>
          <w:szCs w:val="22"/>
        </w:rPr>
        <w:t xml:space="preserve"> </w:t>
      </w:r>
      <w:proofErr w:type="spellStart"/>
      <w:r w:rsidRPr="0083175B">
        <w:rPr>
          <w:color w:val="000000" w:themeColor="text1"/>
          <w:sz w:val="22"/>
          <w:szCs w:val="22"/>
        </w:rPr>
        <w:t>прекинута</w:t>
      </w:r>
      <w:proofErr w:type="spellEnd"/>
      <w:r w:rsidRPr="0083175B">
        <w:rPr>
          <w:color w:val="000000" w:themeColor="text1"/>
          <w:sz w:val="22"/>
          <w:szCs w:val="22"/>
        </w:rPr>
        <w:t>.</w:t>
      </w:r>
    </w:p>
    <w:p w14:paraId="6AF4ED6F" w14:textId="77777777" w:rsidR="00365F31" w:rsidRPr="008644E5" w:rsidRDefault="00365F31" w:rsidP="005D0469">
      <w:pPr>
        <w:pStyle w:val="BodyText"/>
        <w:ind w:left="0" w:firstLine="0"/>
        <w:jc w:val="center"/>
        <w:rPr>
          <w:b/>
          <w:color w:val="000000" w:themeColor="text1"/>
          <w:sz w:val="22"/>
          <w:szCs w:val="22"/>
        </w:rPr>
      </w:pPr>
      <w:proofErr w:type="spellStart"/>
      <w:r w:rsidRPr="008644E5">
        <w:rPr>
          <w:b/>
          <w:color w:val="000000" w:themeColor="text1"/>
          <w:sz w:val="22"/>
          <w:szCs w:val="22"/>
        </w:rPr>
        <w:t>Члан</w:t>
      </w:r>
      <w:proofErr w:type="spellEnd"/>
      <w:r w:rsidRPr="008644E5">
        <w:rPr>
          <w:b/>
          <w:color w:val="000000" w:themeColor="text1"/>
          <w:sz w:val="22"/>
          <w:szCs w:val="22"/>
        </w:rPr>
        <w:t xml:space="preserve"> 1</w:t>
      </w:r>
      <w:r w:rsidR="005E0F4D" w:rsidRPr="008644E5">
        <w:rPr>
          <w:b/>
          <w:color w:val="000000" w:themeColor="text1"/>
          <w:sz w:val="22"/>
          <w:szCs w:val="22"/>
        </w:rPr>
        <w:t>87</w:t>
      </w:r>
      <w:r w:rsidRPr="008644E5">
        <w:rPr>
          <w:b/>
          <w:color w:val="000000" w:themeColor="text1"/>
          <w:sz w:val="22"/>
          <w:szCs w:val="22"/>
        </w:rPr>
        <w:t>.</w:t>
      </w:r>
    </w:p>
    <w:p w14:paraId="5145BE86" w14:textId="378E8535" w:rsidR="00365F31" w:rsidRPr="009A0020" w:rsidRDefault="00365F31" w:rsidP="009736EC">
      <w:pPr>
        <w:pStyle w:val="BodyText"/>
        <w:ind w:left="120" w:firstLine="708"/>
        <w:rPr>
          <w:color w:val="000000" w:themeColor="text1"/>
          <w:sz w:val="22"/>
          <w:szCs w:val="22"/>
        </w:rPr>
      </w:pPr>
      <w:proofErr w:type="spellStart"/>
      <w:r w:rsidRPr="009A0020">
        <w:rPr>
          <w:color w:val="000000" w:themeColor="text1"/>
          <w:sz w:val="22"/>
          <w:szCs w:val="22"/>
        </w:rPr>
        <w:t>Директор</w:t>
      </w:r>
      <w:proofErr w:type="spellEnd"/>
      <w:r w:rsidR="009736EC" w:rsidRPr="009736EC">
        <w:rPr>
          <w:color w:val="000000" w:themeColor="text1"/>
          <w:sz w:val="22"/>
          <w:szCs w:val="22"/>
        </w:rPr>
        <w:t xml:space="preserve"> </w:t>
      </w:r>
      <w:proofErr w:type="spellStart"/>
      <w:r w:rsidRPr="009A0020">
        <w:rPr>
          <w:color w:val="000000" w:themeColor="text1"/>
          <w:sz w:val="22"/>
          <w:szCs w:val="22"/>
        </w:rPr>
        <w:t>одлучује</w:t>
      </w:r>
      <w:proofErr w:type="spellEnd"/>
      <w:r w:rsidRPr="009A0020">
        <w:rPr>
          <w:color w:val="000000" w:themeColor="text1"/>
          <w:sz w:val="22"/>
          <w:szCs w:val="22"/>
        </w:rPr>
        <w:t xml:space="preserve"> о </w:t>
      </w:r>
      <w:proofErr w:type="spellStart"/>
      <w:r w:rsidRPr="009A0020">
        <w:rPr>
          <w:color w:val="000000" w:themeColor="text1"/>
          <w:sz w:val="22"/>
          <w:szCs w:val="22"/>
        </w:rPr>
        <w:t>томе</w:t>
      </w:r>
      <w:proofErr w:type="spellEnd"/>
      <w:r w:rsidRPr="009A0020">
        <w:rPr>
          <w:color w:val="000000" w:themeColor="text1"/>
          <w:sz w:val="22"/>
          <w:szCs w:val="22"/>
        </w:rPr>
        <w:t xml:space="preserve"> </w:t>
      </w:r>
      <w:proofErr w:type="spellStart"/>
      <w:r w:rsidRPr="009A0020">
        <w:rPr>
          <w:color w:val="000000" w:themeColor="text1"/>
          <w:sz w:val="22"/>
          <w:szCs w:val="22"/>
        </w:rPr>
        <w:t>шта</w:t>
      </w:r>
      <w:proofErr w:type="spellEnd"/>
      <w:r w:rsidRPr="009A0020">
        <w:rPr>
          <w:color w:val="000000" w:themeColor="text1"/>
          <w:sz w:val="22"/>
          <w:szCs w:val="22"/>
        </w:rPr>
        <w:t xml:space="preserve"> </w:t>
      </w:r>
      <w:proofErr w:type="spellStart"/>
      <w:r w:rsidRPr="009A0020">
        <w:rPr>
          <w:color w:val="000000" w:themeColor="text1"/>
          <w:sz w:val="22"/>
          <w:szCs w:val="22"/>
        </w:rPr>
        <w:t>ће</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унети</w:t>
      </w:r>
      <w:proofErr w:type="spellEnd"/>
      <w:r w:rsidRPr="009A0020">
        <w:rPr>
          <w:color w:val="000000" w:themeColor="text1"/>
          <w:sz w:val="22"/>
          <w:szCs w:val="22"/>
        </w:rPr>
        <w:t xml:space="preserve"> у </w:t>
      </w:r>
      <w:proofErr w:type="spellStart"/>
      <w:r w:rsidRPr="009A0020">
        <w:rPr>
          <w:color w:val="000000" w:themeColor="text1"/>
          <w:sz w:val="22"/>
          <w:szCs w:val="22"/>
        </w:rPr>
        <w:t>записник</w:t>
      </w:r>
      <w:proofErr w:type="spellEnd"/>
      <w:r w:rsidRPr="009A0020">
        <w:rPr>
          <w:color w:val="000000" w:themeColor="text1"/>
          <w:sz w:val="22"/>
          <w:szCs w:val="22"/>
        </w:rPr>
        <w:t xml:space="preserve"> </w:t>
      </w:r>
      <w:proofErr w:type="gramStart"/>
      <w:r w:rsidRPr="009A0020">
        <w:rPr>
          <w:color w:val="000000" w:themeColor="text1"/>
          <w:sz w:val="22"/>
          <w:szCs w:val="22"/>
        </w:rPr>
        <w:t xml:space="preserve">и </w:t>
      </w:r>
      <w:r w:rsidRPr="009736EC">
        <w:rPr>
          <w:color w:val="000000" w:themeColor="text1"/>
          <w:sz w:val="22"/>
          <w:szCs w:val="22"/>
        </w:rPr>
        <w:t xml:space="preserve"> </w:t>
      </w:r>
      <w:proofErr w:type="spellStart"/>
      <w:r w:rsidRPr="009A0020">
        <w:rPr>
          <w:color w:val="000000" w:themeColor="text1"/>
          <w:sz w:val="22"/>
          <w:szCs w:val="22"/>
        </w:rPr>
        <w:t>записничару</w:t>
      </w:r>
      <w:proofErr w:type="spellEnd"/>
      <w:proofErr w:type="gramEnd"/>
      <w:r w:rsidRPr="009736EC">
        <w:rPr>
          <w:color w:val="000000" w:themeColor="text1"/>
          <w:sz w:val="22"/>
          <w:szCs w:val="22"/>
        </w:rPr>
        <w:t xml:space="preserve"> </w:t>
      </w:r>
      <w:proofErr w:type="spellStart"/>
      <w:r w:rsidRPr="009A0020">
        <w:rPr>
          <w:color w:val="000000" w:themeColor="text1"/>
          <w:sz w:val="22"/>
          <w:szCs w:val="22"/>
        </w:rPr>
        <w:t>диктира</w:t>
      </w:r>
      <w:proofErr w:type="spellEnd"/>
      <w:r w:rsidRPr="009A0020">
        <w:rPr>
          <w:color w:val="000000" w:themeColor="text1"/>
          <w:sz w:val="22"/>
          <w:szCs w:val="22"/>
        </w:rPr>
        <w:t xml:space="preserve"> </w:t>
      </w:r>
      <w:proofErr w:type="spellStart"/>
      <w:r w:rsidRPr="009A0020">
        <w:rPr>
          <w:color w:val="000000" w:themeColor="text1"/>
          <w:sz w:val="22"/>
          <w:szCs w:val="22"/>
        </w:rPr>
        <w:t>текст</w:t>
      </w:r>
      <w:proofErr w:type="spellEnd"/>
      <w:r w:rsidRPr="009A0020">
        <w:rPr>
          <w:color w:val="000000" w:themeColor="text1"/>
          <w:sz w:val="22"/>
          <w:szCs w:val="22"/>
        </w:rPr>
        <w:t xml:space="preserve"> </w:t>
      </w:r>
      <w:proofErr w:type="spellStart"/>
      <w:r w:rsidRPr="009A0020">
        <w:rPr>
          <w:color w:val="000000" w:themeColor="text1"/>
          <w:sz w:val="22"/>
          <w:szCs w:val="22"/>
        </w:rPr>
        <w:t>који</w:t>
      </w:r>
      <w:proofErr w:type="spellEnd"/>
      <w:r w:rsidRPr="009A0020">
        <w:rPr>
          <w:color w:val="000000" w:themeColor="text1"/>
          <w:sz w:val="22"/>
          <w:szCs w:val="22"/>
        </w:rPr>
        <w:t xml:space="preserve"> </w:t>
      </w:r>
      <w:proofErr w:type="spellStart"/>
      <w:r w:rsidRPr="009A0020">
        <w:rPr>
          <w:color w:val="000000" w:themeColor="text1"/>
          <w:sz w:val="22"/>
          <w:szCs w:val="22"/>
        </w:rPr>
        <w:t>треба</w:t>
      </w:r>
      <w:proofErr w:type="spellEnd"/>
      <w:r w:rsidRPr="009736EC">
        <w:rPr>
          <w:color w:val="000000" w:themeColor="text1"/>
          <w:sz w:val="22"/>
          <w:szCs w:val="22"/>
        </w:rPr>
        <w:t xml:space="preserve"> </w:t>
      </w:r>
      <w:proofErr w:type="spellStart"/>
      <w:r w:rsidRPr="009A0020">
        <w:rPr>
          <w:color w:val="000000" w:themeColor="text1"/>
          <w:sz w:val="22"/>
          <w:szCs w:val="22"/>
        </w:rPr>
        <w:t>унети</w:t>
      </w:r>
      <w:proofErr w:type="spellEnd"/>
      <w:r w:rsidRPr="009A0020">
        <w:rPr>
          <w:color w:val="000000" w:themeColor="text1"/>
          <w:sz w:val="22"/>
          <w:szCs w:val="22"/>
        </w:rPr>
        <w:t>.</w:t>
      </w:r>
    </w:p>
    <w:p w14:paraId="4D5663AF" w14:textId="77777777" w:rsidR="0083175B" w:rsidRDefault="00365F31" w:rsidP="0083175B">
      <w:pPr>
        <w:pStyle w:val="BodyText"/>
        <w:ind w:left="120" w:firstLine="708"/>
        <w:rPr>
          <w:color w:val="000000" w:themeColor="text1"/>
          <w:sz w:val="22"/>
          <w:szCs w:val="22"/>
        </w:rPr>
      </w:pP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захтев</w:t>
      </w:r>
      <w:proofErr w:type="spellEnd"/>
      <w:r w:rsidRPr="009A0020">
        <w:rPr>
          <w:color w:val="000000" w:themeColor="text1"/>
          <w:sz w:val="22"/>
          <w:szCs w:val="22"/>
        </w:rPr>
        <w:t xml:space="preserve"> </w:t>
      </w:r>
      <w:proofErr w:type="spellStart"/>
      <w:r w:rsidRPr="009A0020">
        <w:rPr>
          <w:color w:val="000000" w:themeColor="text1"/>
          <w:sz w:val="22"/>
          <w:szCs w:val="22"/>
        </w:rPr>
        <w:t>члана</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 xml:space="preserve">, у </w:t>
      </w:r>
      <w:proofErr w:type="spellStart"/>
      <w:r w:rsidRPr="009A0020">
        <w:rPr>
          <w:color w:val="000000" w:themeColor="text1"/>
          <w:sz w:val="22"/>
          <w:szCs w:val="22"/>
        </w:rPr>
        <w:t>записник</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уноси</w:t>
      </w:r>
      <w:proofErr w:type="spellEnd"/>
      <w:r w:rsidRPr="009A0020">
        <w:rPr>
          <w:color w:val="000000" w:themeColor="text1"/>
          <w:sz w:val="22"/>
          <w:szCs w:val="22"/>
        </w:rPr>
        <w:t xml:space="preserve"> и </w:t>
      </w:r>
      <w:proofErr w:type="spellStart"/>
      <w:r w:rsidRPr="009A0020">
        <w:rPr>
          <w:color w:val="000000" w:themeColor="text1"/>
          <w:sz w:val="22"/>
          <w:szCs w:val="22"/>
        </w:rPr>
        <w:t>садржај</w:t>
      </w:r>
      <w:proofErr w:type="spellEnd"/>
      <w:r w:rsidRPr="009A0020">
        <w:rPr>
          <w:color w:val="000000" w:themeColor="text1"/>
          <w:sz w:val="22"/>
          <w:szCs w:val="22"/>
        </w:rPr>
        <w:t xml:space="preserve"> </w:t>
      </w:r>
      <w:proofErr w:type="spellStart"/>
      <w:r w:rsidRPr="009A0020">
        <w:rPr>
          <w:color w:val="000000" w:themeColor="text1"/>
          <w:sz w:val="22"/>
          <w:szCs w:val="22"/>
        </w:rPr>
        <w:t>који</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иначе</w:t>
      </w:r>
      <w:proofErr w:type="spellEnd"/>
      <w:r w:rsidRPr="009A0020">
        <w:rPr>
          <w:color w:val="000000" w:themeColor="text1"/>
          <w:sz w:val="22"/>
          <w:szCs w:val="22"/>
        </w:rPr>
        <w:t xml:space="preserve"> </w:t>
      </w:r>
      <w:proofErr w:type="spellStart"/>
      <w:r w:rsidRPr="009A0020">
        <w:rPr>
          <w:color w:val="000000" w:themeColor="text1"/>
          <w:sz w:val="22"/>
          <w:szCs w:val="22"/>
        </w:rPr>
        <w:t>не</w:t>
      </w:r>
      <w:proofErr w:type="spellEnd"/>
      <w:r w:rsidRPr="009A0020">
        <w:rPr>
          <w:color w:val="000000" w:themeColor="text1"/>
          <w:sz w:val="22"/>
          <w:szCs w:val="22"/>
        </w:rPr>
        <w:t xml:space="preserve"> </w:t>
      </w:r>
      <w:proofErr w:type="spellStart"/>
      <w:r w:rsidRPr="009A0020">
        <w:rPr>
          <w:color w:val="000000" w:themeColor="text1"/>
          <w:sz w:val="22"/>
          <w:szCs w:val="22"/>
        </w:rPr>
        <w:t>би</w:t>
      </w:r>
      <w:proofErr w:type="spellEnd"/>
      <w:r w:rsidRPr="009A0020">
        <w:rPr>
          <w:color w:val="000000" w:themeColor="text1"/>
          <w:sz w:val="22"/>
          <w:szCs w:val="22"/>
        </w:rPr>
        <w:t xml:space="preserve"> </w:t>
      </w:r>
      <w:proofErr w:type="spellStart"/>
      <w:r w:rsidRPr="009A0020">
        <w:rPr>
          <w:color w:val="000000" w:themeColor="text1"/>
          <w:sz w:val="22"/>
          <w:szCs w:val="22"/>
        </w:rPr>
        <w:t>унео</w:t>
      </w:r>
      <w:proofErr w:type="spellEnd"/>
      <w:r w:rsidRPr="009A0020">
        <w:rPr>
          <w:color w:val="000000" w:themeColor="text1"/>
          <w:sz w:val="22"/>
          <w:szCs w:val="22"/>
        </w:rPr>
        <w:t xml:space="preserve"> у </w:t>
      </w:r>
      <w:proofErr w:type="spellStart"/>
      <w:r w:rsidRPr="009A0020">
        <w:rPr>
          <w:color w:val="000000" w:themeColor="text1"/>
          <w:sz w:val="22"/>
          <w:szCs w:val="22"/>
        </w:rPr>
        <w:t>записник</w:t>
      </w:r>
      <w:proofErr w:type="spellEnd"/>
      <w:r w:rsidRPr="009A0020">
        <w:rPr>
          <w:color w:val="000000" w:themeColor="text1"/>
          <w:sz w:val="22"/>
          <w:szCs w:val="22"/>
        </w:rPr>
        <w:t xml:space="preserve">, </w:t>
      </w:r>
      <w:proofErr w:type="spellStart"/>
      <w:r w:rsidRPr="009A0020">
        <w:rPr>
          <w:color w:val="000000" w:themeColor="text1"/>
          <w:sz w:val="22"/>
          <w:szCs w:val="22"/>
        </w:rPr>
        <w:t>под</w:t>
      </w:r>
      <w:proofErr w:type="spellEnd"/>
      <w:r w:rsidRPr="009A0020">
        <w:rPr>
          <w:color w:val="000000" w:themeColor="text1"/>
          <w:sz w:val="22"/>
          <w:szCs w:val="22"/>
        </w:rPr>
        <w:t xml:space="preserve"> </w:t>
      </w:r>
      <w:proofErr w:type="spellStart"/>
      <w:r w:rsidRPr="009A0020">
        <w:rPr>
          <w:color w:val="000000" w:themeColor="text1"/>
          <w:sz w:val="22"/>
          <w:szCs w:val="22"/>
        </w:rPr>
        <w:t>условом</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је</w:t>
      </w:r>
      <w:proofErr w:type="spellEnd"/>
      <w:r w:rsidRPr="009A0020">
        <w:rPr>
          <w:color w:val="000000" w:themeColor="text1"/>
          <w:sz w:val="22"/>
          <w:szCs w:val="22"/>
        </w:rPr>
        <w:t xml:space="preserve"> </w:t>
      </w:r>
      <w:proofErr w:type="spellStart"/>
      <w:r w:rsidRPr="009A0020">
        <w:rPr>
          <w:color w:val="000000" w:themeColor="text1"/>
          <w:sz w:val="22"/>
          <w:szCs w:val="22"/>
        </w:rPr>
        <w:t>то</w:t>
      </w:r>
      <w:proofErr w:type="spellEnd"/>
      <w:r w:rsidRPr="009A0020">
        <w:rPr>
          <w:color w:val="000000" w:themeColor="text1"/>
          <w:sz w:val="22"/>
          <w:szCs w:val="22"/>
        </w:rPr>
        <w:t xml:space="preserve"> у </w:t>
      </w:r>
      <w:proofErr w:type="spellStart"/>
      <w:r w:rsidRPr="009A0020">
        <w:rPr>
          <w:color w:val="000000" w:themeColor="text1"/>
          <w:sz w:val="22"/>
          <w:szCs w:val="22"/>
        </w:rPr>
        <w:t>вези</w:t>
      </w:r>
      <w:proofErr w:type="spellEnd"/>
      <w:r w:rsidRPr="009A0020">
        <w:rPr>
          <w:color w:val="000000" w:themeColor="text1"/>
          <w:sz w:val="22"/>
          <w:szCs w:val="22"/>
        </w:rPr>
        <w:t xml:space="preserve"> </w:t>
      </w:r>
      <w:proofErr w:type="spellStart"/>
      <w:r w:rsidRPr="009A0020">
        <w:rPr>
          <w:color w:val="000000" w:themeColor="text1"/>
          <w:sz w:val="22"/>
          <w:szCs w:val="22"/>
        </w:rPr>
        <w:t>са</w:t>
      </w:r>
      <w:proofErr w:type="spellEnd"/>
      <w:r w:rsidRPr="009A0020">
        <w:rPr>
          <w:color w:val="000000" w:themeColor="text1"/>
          <w:sz w:val="22"/>
          <w:szCs w:val="22"/>
        </w:rPr>
        <w:t xml:space="preserve"> </w:t>
      </w:r>
      <w:proofErr w:type="spellStart"/>
      <w:r w:rsidRPr="009A0020">
        <w:rPr>
          <w:color w:val="000000" w:themeColor="text1"/>
          <w:sz w:val="22"/>
          <w:szCs w:val="22"/>
        </w:rPr>
        <w:t>неком</w:t>
      </w:r>
      <w:proofErr w:type="spellEnd"/>
      <w:r w:rsidRPr="009A0020">
        <w:rPr>
          <w:color w:val="000000" w:themeColor="text1"/>
          <w:sz w:val="22"/>
          <w:szCs w:val="22"/>
        </w:rPr>
        <w:t xml:space="preserve"> </w:t>
      </w:r>
      <w:proofErr w:type="spellStart"/>
      <w:r w:rsidRPr="009A0020">
        <w:rPr>
          <w:color w:val="000000" w:themeColor="text1"/>
          <w:sz w:val="22"/>
          <w:szCs w:val="22"/>
        </w:rPr>
        <w:t>од</w:t>
      </w:r>
      <w:proofErr w:type="spellEnd"/>
      <w:r w:rsidRPr="009A0020">
        <w:rPr>
          <w:color w:val="000000" w:themeColor="text1"/>
          <w:sz w:val="22"/>
          <w:szCs w:val="22"/>
        </w:rPr>
        <w:t xml:space="preserve"> </w:t>
      </w:r>
      <w:proofErr w:type="spellStart"/>
      <w:r w:rsidRPr="009A0020">
        <w:rPr>
          <w:color w:val="000000" w:themeColor="text1"/>
          <w:sz w:val="22"/>
          <w:szCs w:val="22"/>
        </w:rPr>
        <w:t>тачака</w:t>
      </w:r>
      <w:proofErr w:type="spellEnd"/>
      <w:r w:rsidRPr="009A0020">
        <w:rPr>
          <w:color w:val="000000" w:themeColor="text1"/>
          <w:sz w:val="22"/>
          <w:szCs w:val="22"/>
        </w:rPr>
        <w:t xml:space="preserve"> </w:t>
      </w:r>
      <w:proofErr w:type="spellStart"/>
      <w:r w:rsidRPr="009A0020">
        <w:rPr>
          <w:color w:val="000000" w:themeColor="text1"/>
          <w:sz w:val="22"/>
          <w:szCs w:val="22"/>
        </w:rPr>
        <w:t>дневног</w:t>
      </w:r>
      <w:proofErr w:type="spellEnd"/>
      <w:r w:rsidRPr="009A0020">
        <w:rPr>
          <w:color w:val="000000" w:themeColor="text1"/>
          <w:sz w:val="22"/>
          <w:szCs w:val="22"/>
        </w:rPr>
        <w:t xml:space="preserve"> </w:t>
      </w:r>
      <w:proofErr w:type="spellStart"/>
      <w:r w:rsidRPr="009A0020">
        <w:rPr>
          <w:color w:val="000000" w:themeColor="text1"/>
          <w:sz w:val="22"/>
          <w:szCs w:val="22"/>
        </w:rPr>
        <w:t>реда</w:t>
      </w:r>
      <w:proofErr w:type="spellEnd"/>
      <w:r w:rsidRPr="009A0020">
        <w:rPr>
          <w:color w:val="000000" w:themeColor="text1"/>
          <w:sz w:val="22"/>
          <w:szCs w:val="22"/>
        </w:rPr>
        <w:t>.</w:t>
      </w:r>
    </w:p>
    <w:p w14:paraId="68C3E05D" w14:textId="65B434B1" w:rsidR="00365F31" w:rsidRPr="0083175B" w:rsidRDefault="00365F31" w:rsidP="0083175B">
      <w:pPr>
        <w:pStyle w:val="BodyText"/>
        <w:ind w:left="0" w:firstLine="0"/>
        <w:jc w:val="center"/>
        <w:rPr>
          <w:b/>
          <w:bCs/>
          <w:color w:val="000000" w:themeColor="text1"/>
          <w:sz w:val="22"/>
          <w:szCs w:val="22"/>
        </w:rPr>
      </w:pPr>
      <w:proofErr w:type="spellStart"/>
      <w:r w:rsidRPr="0083175B">
        <w:rPr>
          <w:b/>
          <w:bCs/>
          <w:color w:val="000000" w:themeColor="text1"/>
          <w:sz w:val="22"/>
          <w:szCs w:val="22"/>
        </w:rPr>
        <w:t>Члан</w:t>
      </w:r>
      <w:proofErr w:type="spellEnd"/>
      <w:r w:rsidRPr="0083175B">
        <w:rPr>
          <w:b/>
          <w:bCs/>
          <w:color w:val="000000" w:themeColor="text1"/>
          <w:sz w:val="22"/>
          <w:szCs w:val="22"/>
        </w:rPr>
        <w:t xml:space="preserve"> 1</w:t>
      </w:r>
      <w:r w:rsidR="005E0F4D" w:rsidRPr="0083175B">
        <w:rPr>
          <w:b/>
          <w:bCs/>
          <w:color w:val="000000" w:themeColor="text1"/>
          <w:sz w:val="22"/>
          <w:szCs w:val="22"/>
          <w:lang w:val="sr-Cyrl-RS"/>
        </w:rPr>
        <w:t>88</w:t>
      </w:r>
      <w:r w:rsidRPr="0083175B">
        <w:rPr>
          <w:b/>
          <w:bCs/>
          <w:color w:val="000000" w:themeColor="text1"/>
          <w:sz w:val="22"/>
          <w:szCs w:val="22"/>
        </w:rPr>
        <w:t>.</w:t>
      </w:r>
    </w:p>
    <w:p w14:paraId="71896F9D" w14:textId="4D57C0B3" w:rsidR="00682188" w:rsidRPr="009A0020" w:rsidRDefault="00365F31" w:rsidP="009736EC">
      <w:pPr>
        <w:pStyle w:val="BodyText"/>
        <w:ind w:left="120" w:firstLine="708"/>
        <w:rPr>
          <w:color w:val="000000" w:themeColor="text1"/>
          <w:sz w:val="22"/>
          <w:szCs w:val="22"/>
        </w:rPr>
      </w:pPr>
      <w:proofErr w:type="spellStart"/>
      <w:r w:rsidRPr="009A0020">
        <w:rPr>
          <w:color w:val="000000" w:themeColor="text1"/>
          <w:sz w:val="22"/>
          <w:szCs w:val="22"/>
        </w:rPr>
        <w:t>Изводи</w:t>
      </w:r>
      <w:proofErr w:type="spellEnd"/>
      <w:r w:rsidRPr="009A0020">
        <w:rPr>
          <w:color w:val="000000" w:themeColor="text1"/>
          <w:sz w:val="22"/>
          <w:szCs w:val="22"/>
        </w:rPr>
        <w:t xml:space="preserve"> </w:t>
      </w:r>
      <w:proofErr w:type="spellStart"/>
      <w:r w:rsidRPr="009A0020">
        <w:rPr>
          <w:color w:val="000000" w:themeColor="text1"/>
          <w:sz w:val="22"/>
          <w:szCs w:val="22"/>
        </w:rPr>
        <w:t>из</w:t>
      </w:r>
      <w:proofErr w:type="spellEnd"/>
      <w:r w:rsidRPr="009A0020">
        <w:rPr>
          <w:color w:val="000000" w:themeColor="text1"/>
          <w:sz w:val="22"/>
          <w:szCs w:val="22"/>
        </w:rPr>
        <w:t xml:space="preserve"> </w:t>
      </w:r>
      <w:proofErr w:type="spellStart"/>
      <w:r w:rsidRPr="009A0020">
        <w:rPr>
          <w:color w:val="000000" w:themeColor="text1"/>
          <w:sz w:val="22"/>
          <w:szCs w:val="22"/>
        </w:rPr>
        <w:t>записника</w:t>
      </w:r>
      <w:proofErr w:type="spellEnd"/>
      <w:r w:rsidRPr="009A0020">
        <w:rPr>
          <w:color w:val="000000" w:themeColor="text1"/>
          <w:sz w:val="22"/>
          <w:szCs w:val="22"/>
        </w:rPr>
        <w:t xml:space="preserve"> </w:t>
      </w:r>
      <w:proofErr w:type="spellStart"/>
      <w:r w:rsidRPr="009A0020">
        <w:rPr>
          <w:color w:val="000000" w:themeColor="text1"/>
          <w:sz w:val="22"/>
          <w:szCs w:val="22"/>
        </w:rPr>
        <w:t>са</w:t>
      </w:r>
      <w:proofErr w:type="spellEnd"/>
      <w:r w:rsidRPr="009A0020">
        <w:rPr>
          <w:color w:val="000000" w:themeColor="text1"/>
          <w:sz w:val="22"/>
          <w:szCs w:val="22"/>
        </w:rPr>
        <w:t xml:space="preserve"> </w:t>
      </w:r>
      <w:proofErr w:type="spellStart"/>
      <w:r w:rsidRPr="009A0020">
        <w:rPr>
          <w:color w:val="000000" w:themeColor="text1"/>
          <w:sz w:val="22"/>
          <w:szCs w:val="22"/>
        </w:rPr>
        <w:t>седница</w:t>
      </w:r>
      <w:proofErr w:type="spellEnd"/>
      <w:r w:rsidRPr="009A0020">
        <w:rPr>
          <w:color w:val="000000" w:themeColor="text1"/>
          <w:sz w:val="22"/>
          <w:szCs w:val="22"/>
        </w:rPr>
        <w:t xml:space="preserve"> </w:t>
      </w:r>
      <w:proofErr w:type="spellStart"/>
      <w:r w:rsidR="00891A38" w:rsidRPr="009A0020">
        <w:rPr>
          <w:color w:val="000000" w:themeColor="text1"/>
          <w:sz w:val="22"/>
          <w:szCs w:val="22"/>
        </w:rPr>
        <w:t>Наставничког</w:t>
      </w:r>
      <w:proofErr w:type="spellEnd"/>
      <w:r w:rsidR="00891A38" w:rsidRPr="009A0020">
        <w:rPr>
          <w:color w:val="000000" w:themeColor="text1"/>
          <w:sz w:val="22"/>
          <w:szCs w:val="22"/>
        </w:rPr>
        <w:t xml:space="preserve"> </w:t>
      </w:r>
      <w:proofErr w:type="spellStart"/>
      <w:proofErr w:type="gramStart"/>
      <w:r w:rsidR="00891A38" w:rsidRPr="009A0020">
        <w:rPr>
          <w:color w:val="000000" w:themeColor="text1"/>
          <w:sz w:val="22"/>
          <w:szCs w:val="22"/>
        </w:rPr>
        <w:t>већа</w:t>
      </w:r>
      <w:proofErr w:type="spellEnd"/>
      <w:r w:rsidR="00891A38" w:rsidRPr="009A0020">
        <w:rPr>
          <w:color w:val="000000" w:themeColor="text1"/>
          <w:sz w:val="22"/>
          <w:szCs w:val="22"/>
        </w:rPr>
        <w:t xml:space="preserve"> </w:t>
      </w:r>
      <w:r w:rsidRPr="009A0020">
        <w:rPr>
          <w:color w:val="000000" w:themeColor="text1"/>
          <w:sz w:val="22"/>
          <w:szCs w:val="22"/>
        </w:rPr>
        <w:t xml:space="preserve"> </w:t>
      </w:r>
      <w:proofErr w:type="spellStart"/>
      <w:r w:rsidRPr="009A0020">
        <w:rPr>
          <w:color w:val="000000" w:themeColor="text1"/>
          <w:sz w:val="22"/>
          <w:szCs w:val="22"/>
        </w:rPr>
        <w:t>објављују</w:t>
      </w:r>
      <w:proofErr w:type="spellEnd"/>
      <w:proofErr w:type="gram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огласној</w:t>
      </w:r>
      <w:proofErr w:type="spellEnd"/>
      <w:r w:rsidRPr="009A0020">
        <w:rPr>
          <w:color w:val="000000" w:themeColor="text1"/>
          <w:sz w:val="22"/>
          <w:szCs w:val="22"/>
        </w:rPr>
        <w:t xml:space="preserve"> </w:t>
      </w:r>
      <w:proofErr w:type="spellStart"/>
      <w:r w:rsidRPr="009A0020">
        <w:rPr>
          <w:color w:val="000000" w:themeColor="text1"/>
          <w:sz w:val="22"/>
          <w:szCs w:val="22"/>
        </w:rPr>
        <w:t>табли</w:t>
      </w:r>
      <w:proofErr w:type="spellEnd"/>
      <w:r w:rsidRPr="009A0020">
        <w:rPr>
          <w:color w:val="000000" w:themeColor="text1"/>
          <w:sz w:val="22"/>
          <w:szCs w:val="22"/>
        </w:rPr>
        <w:t xml:space="preserve"> </w:t>
      </w:r>
      <w:proofErr w:type="spellStart"/>
      <w:r w:rsidRPr="009A0020">
        <w:rPr>
          <w:color w:val="000000" w:themeColor="text1"/>
          <w:sz w:val="22"/>
          <w:szCs w:val="22"/>
        </w:rPr>
        <w:t>Школе</w:t>
      </w:r>
      <w:proofErr w:type="spellEnd"/>
      <w:r w:rsidRPr="009A0020">
        <w:rPr>
          <w:color w:val="000000" w:themeColor="text1"/>
          <w:sz w:val="22"/>
          <w:szCs w:val="22"/>
        </w:rPr>
        <w:t xml:space="preserve"> и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званичној</w:t>
      </w:r>
      <w:proofErr w:type="spellEnd"/>
      <w:r w:rsidRPr="009A0020">
        <w:rPr>
          <w:color w:val="000000" w:themeColor="text1"/>
          <w:sz w:val="22"/>
          <w:szCs w:val="22"/>
        </w:rPr>
        <w:t xml:space="preserve"> </w:t>
      </w:r>
      <w:proofErr w:type="spellStart"/>
      <w:r w:rsidRPr="009A0020">
        <w:rPr>
          <w:color w:val="000000" w:themeColor="text1"/>
          <w:sz w:val="22"/>
          <w:szCs w:val="22"/>
        </w:rPr>
        <w:t>интернет</w:t>
      </w:r>
      <w:proofErr w:type="spellEnd"/>
      <w:r w:rsidRPr="009A0020">
        <w:rPr>
          <w:color w:val="000000" w:themeColor="text1"/>
          <w:sz w:val="22"/>
          <w:szCs w:val="22"/>
        </w:rPr>
        <w:t xml:space="preserve"> </w:t>
      </w:r>
      <w:proofErr w:type="spellStart"/>
      <w:r w:rsidRPr="009A0020">
        <w:rPr>
          <w:color w:val="000000" w:themeColor="text1"/>
          <w:sz w:val="22"/>
          <w:szCs w:val="22"/>
        </w:rPr>
        <w:t>страници</w:t>
      </w:r>
      <w:proofErr w:type="spellEnd"/>
      <w:r w:rsidRPr="009A0020">
        <w:rPr>
          <w:color w:val="000000" w:themeColor="text1"/>
          <w:sz w:val="22"/>
          <w:szCs w:val="22"/>
        </w:rPr>
        <w:t xml:space="preserve"> </w:t>
      </w:r>
      <w:proofErr w:type="spellStart"/>
      <w:r w:rsidRPr="009A0020">
        <w:rPr>
          <w:color w:val="000000" w:themeColor="text1"/>
          <w:sz w:val="22"/>
          <w:szCs w:val="22"/>
        </w:rPr>
        <w:t>Школе</w:t>
      </w:r>
      <w:proofErr w:type="spellEnd"/>
      <w:r w:rsidRPr="009A0020">
        <w:rPr>
          <w:color w:val="000000" w:themeColor="text1"/>
          <w:sz w:val="22"/>
          <w:szCs w:val="22"/>
        </w:rPr>
        <w:t xml:space="preserve"> у </w:t>
      </w:r>
      <w:proofErr w:type="spellStart"/>
      <w:r w:rsidRPr="009A0020">
        <w:rPr>
          <w:color w:val="000000" w:themeColor="text1"/>
          <w:sz w:val="22"/>
          <w:szCs w:val="22"/>
        </w:rPr>
        <w:t>року</w:t>
      </w:r>
      <w:proofErr w:type="spellEnd"/>
      <w:r w:rsidRPr="009A0020">
        <w:rPr>
          <w:color w:val="000000" w:themeColor="text1"/>
          <w:sz w:val="22"/>
          <w:szCs w:val="22"/>
        </w:rPr>
        <w:t xml:space="preserve"> </w:t>
      </w:r>
      <w:proofErr w:type="spellStart"/>
      <w:r w:rsidRPr="009A0020">
        <w:rPr>
          <w:color w:val="000000" w:themeColor="text1"/>
          <w:sz w:val="22"/>
          <w:szCs w:val="22"/>
        </w:rPr>
        <w:t>од</w:t>
      </w:r>
      <w:proofErr w:type="spellEnd"/>
      <w:r w:rsidRPr="009A0020">
        <w:rPr>
          <w:color w:val="000000" w:themeColor="text1"/>
          <w:sz w:val="22"/>
          <w:szCs w:val="22"/>
        </w:rPr>
        <w:t xml:space="preserve"> </w:t>
      </w:r>
      <w:r w:rsidR="009736EC">
        <w:rPr>
          <w:color w:val="000000" w:themeColor="text1"/>
          <w:sz w:val="22"/>
          <w:szCs w:val="22"/>
          <w:lang w:val="sr-Cyrl-RS"/>
        </w:rPr>
        <w:t>три</w:t>
      </w:r>
      <w:r w:rsidRPr="009A0020">
        <w:rPr>
          <w:color w:val="000000" w:themeColor="text1"/>
          <w:sz w:val="22"/>
          <w:szCs w:val="22"/>
        </w:rPr>
        <w:t xml:space="preserve"> </w:t>
      </w:r>
      <w:proofErr w:type="spellStart"/>
      <w:r w:rsidRPr="009A0020">
        <w:rPr>
          <w:color w:val="000000" w:themeColor="text1"/>
          <w:sz w:val="22"/>
          <w:szCs w:val="22"/>
        </w:rPr>
        <w:t>радн</w:t>
      </w:r>
      <w:r w:rsidR="003D7320" w:rsidRPr="009A0020">
        <w:rPr>
          <w:color w:val="000000" w:themeColor="text1"/>
          <w:sz w:val="22"/>
          <w:szCs w:val="22"/>
        </w:rPr>
        <w:t>а</w:t>
      </w:r>
      <w:proofErr w:type="spellEnd"/>
      <w:r w:rsidR="003D7320" w:rsidRPr="009A0020">
        <w:rPr>
          <w:color w:val="000000" w:themeColor="text1"/>
          <w:sz w:val="22"/>
          <w:szCs w:val="22"/>
        </w:rPr>
        <w:t xml:space="preserve"> </w:t>
      </w:r>
      <w:proofErr w:type="spellStart"/>
      <w:r w:rsidR="003D7320" w:rsidRPr="009A0020">
        <w:rPr>
          <w:color w:val="000000" w:themeColor="text1"/>
          <w:sz w:val="22"/>
          <w:szCs w:val="22"/>
        </w:rPr>
        <w:t>дана</w:t>
      </w:r>
      <w:proofErr w:type="spellEnd"/>
      <w:r w:rsidR="003D7320" w:rsidRPr="009A0020">
        <w:rPr>
          <w:color w:val="000000" w:themeColor="text1"/>
          <w:sz w:val="22"/>
          <w:szCs w:val="22"/>
        </w:rPr>
        <w:t xml:space="preserve"> </w:t>
      </w:r>
      <w:proofErr w:type="spellStart"/>
      <w:r w:rsidR="003D7320" w:rsidRPr="009A0020">
        <w:rPr>
          <w:color w:val="000000" w:themeColor="text1"/>
          <w:sz w:val="22"/>
          <w:szCs w:val="22"/>
        </w:rPr>
        <w:t>од</w:t>
      </w:r>
      <w:proofErr w:type="spellEnd"/>
      <w:r w:rsidR="003D7320" w:rsidRPr="009A0020">
        <w:rPr>
          <w:color w:val="000000" w:themeColor="text1"/>
          <w:sz w:val="22"/>
          <w:szCs w:val="22"/>
        </w:rPr>
        <w:t xml:space="preserve"> </w:t>
      </w:r>
      <w:proofErr w:type="spellStart"/>
      <w:r w:rsidR="003D7320" w:rsidRPr="009A0020">
        <w:rPr>
          <w:color w:val="000000" w:themeColor="text1"/>
          <w:sz w:val="22"/>
          <w:szCs w:val="22"/>
        </w:rPr>
        <w:t>дана</w:t>
      </w:r>
      <w:proofErr w:type="spellEnd"/>
      <w:r w:rsidR="003D7320" w:rsidRPr="009A0020">
        <w:rPr>
          <w:color w:val="000000" w:themeColor="text1"/>
          <w:sz w:val="22"/>
          <w:szCs w:val="22"/>
        </w:rPr>
        <w:t xml:space="preserve"> </w:t>
      </w:r>
      <w:proofErr w:type="spellStart"/>
      <w:r w:rsidR="003D7320" w:rsidRPr="009A0020">
        <w:rPr>
          <w:color w:val="000000" w:themeColor="text1"/>
          <w:sz w:val="22"/>
          <w:szCs w:val="22"/>
        </w:rPr>
        <w:t>одржане</w:t>
      </w:r>
      <w:proofErr w:type="spellEnd"/>
      <w:r w:rsidR="003D7320" w:rsidRPr="009A0020">
        <w:rPr>
          <w:color w:val="000000" w:themeColor="text1"/>
          <w:sz w:val="22"/>
          <w:szCs w:val="22"/>
        </w:rPr>
        <w:t xml:space="preserve"> </w:t>
      </w:r>
      <w:proofErr w:type="spellStart"/>
      <w:r w:rsidR="003D7320" w:rsidRPr="009A0020">
        <w:rPr>
          <w:color w:val="000000" w:themeColor="text1"/>
          <w:sz w:val="22"/>
          <w:szCs w:val="22"/>
        </w:rPr>
        <w:t>седнице</w:t>
      </w:r>
      <w:proofErr w:type="spellEnd"/>
      <w:r w:rsidR="003D7320" w:rsidRPr="009A0020">
        <w:rPr>
          <w:color w:val="000000" w:themeColor="text1"/>
          <w:sz w:val="22"/>
          <w:szCs w:val="22"/>
        </w:rPr>
        <w:t>.</w:t>
      </w:r>
    </w:p>
    <w:p w14:paraId="408BD465" w14:textId="77777777" w:rsidR="00682188" w:rsidRPr="009A0020" w:rsidRDefault="00365F31" w:rsidP="005D0469">
      <w:pPr>
        <w:ind w:left="3255" w:right="262" w:hanging="1916"/>
        <w:rPr>
          <w:b/>
          <w:i/>
          <w:color w:val="000000" w:themeColor="text1"/>
        </w:rPr>
      </w:pPr>
      <w:r w:rsidRPr="009A0020">
        <w:rPr>
          <w:b/>
          <w:i/>
          <w:color w:val="000000" w:themeColor="text1"/>
        </w:rPr>
        <w:t>(</w:t>
      </w:r>
      <w:r w:rsidRPr="009A0020">
        <w:rPr>
          <w:b/>
          <w:i/>
          <w:color w:val="000000" w:themeColor="text1"/>
          <w:lang w:val="sr-Cyrl-RS"/>
        </w:rPr>
        <w:t xml:space="preserve">4) </w:t>
      </w:r>
      <w:proofErr w:type="spellStart"/>
      <w:r w:rsidR="00682188" w:rsidRPr="009A0020">
        <w:rPr>
          <w:b/>
          <w:i/>
          <w:color w:val="000000" w:themeColor="text1"/>
        </w:rPr>
        <w:t>Посебна</w:t>
      </w:r>
      <w:proofErr w:type="spellEnd"/>
      <w:r w:rsidR="00682188" w:rsidRPr="009A0020">
        <w:rPr>
          <w:b/>
          <w:i/>
          <w:color w:val="000000" w:themeColor="text1"/>
        </w:rPr>
        <w:t xml:space="preserve"> </w:t>
      </w:r>
      <w:proofErr w:type="spellStart"/>
      <w:r w:rsidR="00682188" w:rsidRPr="009A0020">
        <w:rPr>
          <w:b/>
          <w:i/>
          <w:color w:val="000000" w:themeColor="text1"/>
        </w:rPr>
        <w:t>седница</w:t>
      </w:r>
      <w:proofErr w:type="spellEnd"/>
      <w:r w:rsidR="00682188" w:rsidRPr="009A0020">
        <w:rPr>
          <w:b/>
          <w:i/>
          <w:color w:val="000000" w:themeColor="text1"/>
        </w:rPr>
        <w:t xml:space="preserve"> </w:t>
      </w:r>
      <w:proofErr w:type="spellStart"/>
      <w:r w:rsidR="00682188" w:rsidRPr="009A0020">
        <w:rPr>
          <w:b/>
          <w:i/>
          <w:color w:val="000000" w:themeColor="text1"/>
        </w:rPr>
        <w:t>Наставничког</w:t>
      </w:r>
      <w:proofErr w:type="spellEnd"/>
      <w:r w:rsidR="00682188" w:rsidRPr="009A0020">
        <w:rPr>
          <w:b/>
          <w:i/>
          <w:color w:val="000000" w:themeColor="text1"/>
        </w:rPr>
        <w:t xml:space="preserve"> </w:t>
      </w:r>
      <w:proofErr w:type="spellStart"/>
      <w:r w:rsidR="00682188" w:rsidRPr="009A0020">
        <w:rPr>
          <w:b/>
          <w:i/>
          <w:color w:val="000000" w:themeColor="text1"/>
        </w:rPr>
        <w:t>већа</w:t>
      </w:r>
      <w:proofErr w:type="spellEnd"/>
      <w:r w:rsidR="00682188" w:rsidRPr="009A0020">
        <w:rPr>
          <w:b/>
          <w:i/>
          <w:color w:val="000000" w:themeColor="text1"/>
        </w:rPr>
        <w:t xml:space="preserve"> </w:t>
      </w:r>
      <w:proofErr w:type="spellStart"/>
      <w:r w:rsidR="00682188" w:rsidRPr="009A0020">
        <w:rPr>
          <w:b/>
          <w:i/>
          <w:color w:val="000000" w:themeColor="text1"/>
        </w:rPr>
        <w:t>на</w:t>
      </w:r>
      <w:proofErr w:type="spellEnd"/>
      <w:r w:rsidR="00682188" w:rsidRPr="009A0020">
        <w:rPr>
          <w:b/>
          <w:i/>
          <w:color w:val="000000" w:themeColor="text1"/>
        </w:rPr>
        <w:t xml:space="preserve"> </w:t>
      </w:r>
      <w:proofErr w:type="spellStart"/>
      <w:r w:rsidR="00682188" w:rsidRPr="009A0020">
        <w:rPr>
          <w:b/>
          <w:i/>
          <w:color w:val="000000" w:themeColor="text1"/>
        </w:rPr>
        <w:t>којој</w:t>
      </w:r>
      <w:proofErr w:type="spellEnd"/>
      <w:r w:rsidR="00682188" w:rsidRPr="009A0020">
        <w:rPr>
          <w:b/>
          <w:i/>
          <w:color w:val="000000" w:themeColor="text1"/>
        </w:rPr>
        <w:t xml:space="preserve"> </w:t>
      </w:r>
      <w:proofErr w:type="spellStart"/>
      <w:r w:rsidR="00682188" w:rsidRPr="009A0020">
        <w:rPr>
          <w:b/>
          <w:i/>
          <w:color w:val="000000" w:themeColor="text1"/>
        </w:rPr>
        <w:t>се</w:t>
      </w:r>
      <w:proofErr w:type="spellEnd"/>
      <w:r w:rsidR="00682188" w:rsidRPr="009A0020">
        <w:rPr>
          <w:b/>
          <w:i/>
          <w:color w:val="000000" w:themeColor="text1"/>
        </w:rPr>
        <w:t xml:space="preserve"> </w:t>
      </w:r>
      <w:proofErr w:type="spellStart"/>
      <w:r w:rsidR="00682188" w:rsidRPr="009A0020">
        <w:rPr>
          <w:b/>
          <w:i/>
          <w:color w:val="000000" w:themeColor="text1"/>
        </w:rPr>
        <w:t>даје</w:t>
      </w:r>
      <w:proofErr w:type="spellEnd"/>
      <w:r w:rsidR="00682188" w:rsidRPr="009A0020">
        <w:rPr>
          <w:b/>
          <w:i/>
          <w:color w:val="000000" w:themeColor="text1"/>
        </w:rPr>
        <w:t xml:space="preserve"> </w:t>
      </w:r>
      <w:proofErr w:type="spellStart"/>
      <w:r w:rsidR="00682188" w:rsidRPr="009A0020">
        <w:rPr>
          <w:b/>
          <w:i/>
          <w:color w:val="000000" w:themeColor="text1"/>
        </w:rPr>
        <w:t>мишњење</w:t>
      </w:r>
      <w:proofErr w:type="spellEnd"/>
      <w:r w:rsidR="00682188" w:rsidRPr="009A0020">
        <w:rPr>
          <w:b/>
          <w:i/>
          <w:color w:val="000000" w:themeColor="text1"/>
        </w:rPr>
        <w:t xml:space="preserve"> о </w:t>
      </w:r>
      <w:proofErr w:type="spellStart"/>
      <w:r w:rsidR="00682188" w:rsidRPr="009A0020">
        <w:rPr>
          <w:b/>
          <w:i/>
          <w:color w:val="000000" w:themeColor="text1"/>
        </w:rPr>
        <w:t>кандидатима</w:t>
      </w:r>
      <w:proofErr w:type="spellEnd"/>
      <w:r w:rsidR="00682188" w:rsidRPr="009A0020">
        <w:rPr>
          <w:b/>
          <w:i/>
          <w:color w:val="000000" w:themeColor="text1"/>
        </w:rPr>
        <w:t xml:space="preserve"> </w:t>
      </w:r>
      <w:proofErr w:type="spellStart"/>
      <w:r w:rsidR="00682188" w:rsidRPr="009A0020">
        <w:rPr>
          <w:b/>
          <w:i/>
          <w:color w:val="000000" w:themeColor="text1"/>
        </w:rPr>
        <w:t>за</w:t>
      </w:r>
      <w:proofErr w:type="spellEnd"/>
      <w:r w:rsidR="00682188" w:rsidRPr="009A0020">
        <w:rPr>
          <w:b/>
          <w:i/>
          <w:color w:val="000000" w:themeColor="text1"/>
        </w:rPr>
        <w:t xml:space="preserve"> </w:t>
      </w:r>
      <w:proofErr w:type="spellStart"/>
      <w:r w:rsidR="00682188" w:rsidRPr="009A0020">
        <w:rPr>
          <w:b/>
          <w:i/>
          <w:color w:val="000000" w:themeColor="text1"/>
        </w:rPr>
        <w:t>директора</w:t>
      </w:r>
      <w:proofErr w:type="spellEnd"/>
    </w:p>
    <w:p w14:paraId="4F5FF1FE" w14:textId="77777777" w:rsidR="00682188" w:rsidRPr="009A0020" w:rsidRDefault="00365F31" w:rsidP="005D0469">
      <w:pPr>
        <w:ind w:left="1645" w:right="1645"/>
        <w:jc w:val="center"/>
        <w:rPr>
          <w:b/>
          <w:color w:val="000000" w:themeColor="text1"/>
        </w:rPr>
      </w:pPr>
      <w:proofErr w:type="spellStart"/>
      <w:r w:rsidRPr="009A0020">
        <w:rPr>
          <w:b/>
          <w:color w:val="000000" w:themeColor="text1"/>
        </w:rPr>
        <w:t>Члан</w:t>
      </w:r>
      <w:proofErr w:type="spellEnd"/>
      <w:r w:rsidRPr="009A0020">
        <w:rPr>
          <w:b/>
          <w:color w:val="000000" w:themeColor="text1"/>
        </w:rPr>
        <w:t xml:space="preserve"> 1</w:t>
      </w:r>
      <w:r w:rsidR="005E0F4D" w:rsidRPr="009A0020">
        <w:rPr>
          <w:b/>
          <w:color w:val="000000" w:themeColor="text1"/>
          <w:lang w:val="sr-Cyrl-RS"/>
        </w:rPr>
        <w:t>89</w:t>
      </w:r>
      <w:r w:rsidR="00682188" w:rsidRPr="009A0020">
        <w:rPr>
          <w:b/>
          <w:color w:val="000000" w:themeColor="text1"/>
        </w:rPr>
        <w:t>.</w:t>
      </w:r>
    </w:p>
    <w:p w14:paraId="4321C410" w14:textId="68297735" w:rsidR="0083175B" w:rsidRPr="001B699C" w:rsidRDefault="0083175B" w:rsidP="0083175B">
      <w:pPr>
        <w:pStyle w:val="BodyText"/>
        <w:ind w:left="219" w:right="219" w:firstLine="679"/>
        <w:jc w:val="both"/>
        <w:rPr>
          <w:sz w:val="22"/>
          <w:szCs w:val="22"/>
        </w:rPr>
      </w:pPr>
      <w:proofErr w:type="spellStart"/>
      <w:r w:rsidRPr="009A0020">
        <w:rPr>
          <w:color w:val="000000" w:themeColor="text1"/>
          <w:sz w:val="22"/>
          <w:szCs w:val="22"/>
        </w:rPr>
        <w:t>Право</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r>
        <w:rPr>
          <w:color w:val="000000" w:themeColor="text1"/>
          <w:sz w:val="22"/>
          <w:szCs w:val="22"/>
          <w:lang w:val="sr-Cyrl-RS"/>
        </w:rPr>
        <w:t xml:space="preserve">буду позвани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посебну</w:t>
      </w:r>
      <w:proofErr w:type="spellEnd"/>
      <w:r w:rsidRPr="009A0020">
        <w:rPr>
          <w:color w:val="000000" w:themeColor="text1"/>
          <w:sz w:val="22"/>
          <w:szCs w:val="22"/>
        </w:rPr>
        <w:t xml:space="preserve"> </w:t>
      </w:r>
      <w:proofErr w:type="spellStart"/>
      <w:r w:rsidRPr="009A0020">
        <w:rPr>
          <w:color w:val="000000" w:themeColor="text1"/>
          <w:sz w:val="22"/>
          <w:szCs w:val="22"/>
        </w:rPr>
        <w:t>седницу</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001B699C">
        <w:rPr>
          <w:color w:val="000000" w:themeColor="text1"/>
          <w:sz w:val="22"/>
          <w:szCs w:val="22"/>
          <w:lang w:val="sr-Cyrl-RS"/>
        </w:rPr>
        <w:t xml:space="preserve"> на којој се даје мишљење о кандидатима за директора</w:t>
      </w:r>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присуствују</w:t>
      </w:r>
      <w:proofErr w:type="spellEnd"/>
      <w:r w:rsidRPr="009A0020">
        <w:rPr>
          <w:color w:val="000000" w:themeColor="text1"/>
          <w:sz w:val="22"/>
          <w:szCs w:val="22"/>
        </w:rPr>
        <w:t xml:space="preserve">, </w:t>
      </w:r>
      <w:proofErr w:type="spellStart"/>
      <w:r w:rsidRPr="009A0020">
        <w:rPr>
          <w:color w:val="000000" w:themeColor="text1"/>
          <w:sz w:val="22"/>
          <w:szCs w:val="22"/>
        </w:rPr>
        <w:t>учествују</w:t>
      </w:r>
      <w:proofErr w:type="spellEnd"/>
      <w:r w:rsidRPr="009A0020">
        <w:rPr>
          <w:color w:val="000000" w:themeColor="text1"/>
          <w:sz w:val="22"/>
          <w:szCs w:val="22"/>
        </w:rPr>
        <w:t xml:space="preserve"> у </w:t>
      </w:r>
      <w:proofErr w:type="spellStart"/>
      <w:r w:rsidRPr="009A0020">
        <w:rPr>
          <w:color w:val="000000" w:themeColor="text1"/>
          <w:sz w:val="22"/>
          <w:szCs w:val="22"/>
        </w:rPr>
        <w:t>њеном</w:t>
      </w:r>
      <w:proofErr w:type="spellEnd"/>
      <w:r w:rsidRPr="009A0020">
        <w:rPr>
          <w:color w:val="000000" w:themeColor="text1"/>
          <w:sz w:val="22"/>
          <w:szCs w:val="22"/>
        </w:rPr>
        <w:t xml:space="preserve"> </w:t>
      </w:r>
      <w:proofErr w:type="spellStart"/>
      <w:r w:rsidRPr="009A0020">
        <w:rPr>
          <w:color w:val="000000" w:themeColor="text1"/>
          <w:sz w:val="22"/>
          <w:szCs w:val="22"/>
        </w:rPr>
        <w:t>раду</w:t>
      </w:r>
      <w:proofErr w:type="spellEnd"/>
      <w:r w:rsidRPr="009A0020">
        <w:rPr>
          <w:color w:val="000000" w:themeColor="text1"/>
          <w:sz w:val="22"/>
          <w:szCs w:val="22"/>
        </w:rPr>
        <w:t xml:space="preserve"> и </w:t>
      </w:r>
      <w:proofErr w:type="spellStart"/>
      <w:r w:rsidRPr="009A0020">
        <w:rPr>
          <w:color w:val="000000" w:themeColor="text1"/>
          <w:sz w:val="22"/>
          <w:szCs w:val="22"/>
        </w:rPr>
        <w:t>дају</w:t>
      </w:r>
      <w:proofErr w:type="spellEnd"/>
      <w:r w:rsidRPr="009A0020">
        <w:rPr>
          <w:color w:val="000000" w:themeColor="text1"/>
          <w:sz w:val="22"/>
          <w:szCs w:val="22"/>
        </w:rPr>
        <w:t xml:space="preserve"> </w:t>
      </w:r>
      <w:proofErr w:type="spellStart"/>
      <w:r w:rsidRPr="001B699C">
        <w:rPr>
          <w:sz w:val="22"/>
          <w:szCs w:val="22"/>
        </w:rPr>
        <w:t>мишљење</w:t>
      </w:r>
      <w:proofErr w:type="spellEnd"/>
      <w:r w:rsidRPr="001B699C">
        <w:rPr>
          <w:sz w:val="22"/>
          <w:szCs w:val="22"/>
        </w:rPr>
        <w:t xml:space="preserve"> о </w:t>
      </w:r>
      <w:proofErr w:type="spellStart"/>
      <w:r w:rsidRPr="001B699C">
        <w:rPr>
          <w:sz w:val="22"/>
          <w:szCs w:val="22"/>
        </w:rPr>
        <w:t>кандидатима</w:t>
      </w:r>
      <w:proofErr w:type="spellEnd"/>
      <w:r w:rsidRPr="001B699C">
        <w:rPr>
          <w:sz w:val="22"/>
          <w:szCs w:val="22"/>
        </w:rPr>
        <w:t xml:space="preserve"> </w:t>
      </w:r>
      <w:proofErr w:type="spellStart"/>
      <w:r w:rsidRPr="001B699C">
        <w:rPr>
          <w:sz w:val="22"/>
          <w:szCs w:val="22"/>
        </w:rPr>
        <w:t>за</w:t>
      </w:r>
      <w:proofErr w:type="spellEnd"/>
      <w:r w:rsidRPr="001B699C">
        <w:rPr>
          <w:sz w:val="22"/>
          <w:szCs w:val="22"/>
        </w:rPr>
        <w:t xml:space="preserve"> </w:t>
      </w:r>
      <w:proofErr w:type="spellStart"/>
      <w:r w:rsidRPr="001B699C">
        <w:rPr>
          <w:sz w:val="22"/>
          <w:szCs w:val="22"/>
        </w:rPr>
        <w:t>избор</w:t>
      </w:r>
      <w:proofErr w:type="spellEnd"/>
      <w:r w:rsidRPr="001B699C">
        <w:rPr>
          <w:sz w:val="22"/>
          <w:szCs w:val="22"/>
        </w:rPr>
        <w:t xml:space="preserve"> </w:t>
      </w:r>
      <w:proofErr w:type="spellStart"/>
      <w:r w:rsidRPr="001B699C">
        <w:rPr>
          <w:sz w:val="22"/>
          <w:szCs w:val="22"/>
        </w:rPr>
        <w:t>директора</w:t>
      </w:r>
      <w:proofErr w:type="spellEnd"/>
      <w:r w:rsidRPr="001B699C">
        <w:rPr>
          <w:sz w:val="22"/>
          <w:szCs w:val="22"/>
        </w:rPr>
        <w:t xml:space="preserve"> </w:t>
      </w:r>
      <w:proofErr w:type="spellStart"/>
      <w:r w:rsidRPr="001B699C">
        <w:rPr>
          <w:sz w:val="22"/>
          <w:szCs w:val="22"/>
        </w:rPr>
        <w:t>имају</w:t>
      </w:r>
      <w:proofErr w:type="spellEnd"/>
      <w:r w:rsidRPr="001B699C">
        <w:rPr>
          <w:sz w:val="22"/>
          <w:szCs w:val="22"/>
        </w:rPr>
        <w:t xml:space="preserve"> и з</w:t>
      </w:r>
      <w:r w:rsidR="001B699C" w:rsidRPr="001B699C">
        <w:rPr>
          <w:sz w:val="22"/>
          <w:szCs w:val="22"/>
          <w:lang w:val="sr-Cyrl-RS"/>
        </w:rPr>
        <w:t>а</w:t>
      </w:r>
      <w:proofErr w:type="spellStart"/>
      <w:r w:rsidRPr="001B699C">
        <w:rPr>
          <w:sz w:val="22"/>
          <w:szCs w:val="22"/>
        </w:rPr>
        <w:t>послени</w:t>
      </w:r>
      <w:proofErr w:type="spellEnd"/>
      <w:r w:rsidRPr="001B699C">
        <w:rPr>
          <w:sz w:val="22"/>
          <w:szCs w:val="22"/>
        </w:rPr>
        <w:t xml:space="preserve"> </w:t>
      </w:r>
      <w:proofErr w:type="spellStart"/>
      <w:r w:rsidRPr="001B699C">
        <w:rPr>
          <w:sz w:val="22"/>
          <w:szCs w:val="22"/>
        </w:rPr>
        <w:t>који</w:t>
      </w:r>
      <w:proofErr w:type="spellEnd"/>
      <w:r w:rsidRPr="001B699C">
        <w:rPr>
          <w:sz w:val="22"/>
          <w:szCs w:val="22"/>
        </w:rPr>
        <w:t xml:space="preserve"> </w:t>
      </w:r>
      <w:proofErr w:type="spellStart"/>
      <w:r w:rsidRPr="001B699C">
        <w:rPr>
          <w:sz w:val="22"/>
          <w:szCs w:val="22"/>
        </w:rPr>
        <w:t>су</w:t>
      </w:r>
      <w:proofErr w:type="spellEnd"/>
      <w:r w:rsidRPr="001B699C">
        <w:rPr>
          <w:sz w:val="22"/>
          <w:szCs w:val="22"/>
        </w:rPr>
        <w:t xml:space="preserve"> </w:t>
      </w:r>
      <w:proofErr w:type="spellStart"/>
      <w:r w:rsidRPr="001B699C">
        <w:rPr>
          <w:sz w:val="22"/>
          <w:szCs w:val="22"/>
        </w:rPr>
        <w:t>засновали</w:t>
      </w:r>
      <w:proofErr w:type="spellEnd"/>
      <w:r w:rsidRPr="001B699C">
        <w:rPr>
          <w:sz w:val="22"/>
          <w:szCs w:val="22"/>
        </w:rPr>
        <w:t xml:space="preserve"> </w:t>
      </w:r>
      <w:proofErr w:type="spellStart"/>
      <w:r w:rsidRPr="001B699C">
        <w:rPr>
          <w:sz w:val="22"/>
          <w:szCs w:val="22"/>
        </w:rPr>
        <w:t>радни</w:t>
      </w:r>
      <w:proofErr w:type="spellEnd"/>
      <w:r w:rsidRPr="001B699C">
        <w:rPr>
          <w:sz w:val="22"/>
          <w:szCs w:val="22"/>
        </w:rPr>
        <w:t xml:space="preserve"> </w:t>
      </w:r>
      <w:proofErr w:type="spellStart"/>
      <w:r w:rsidRPr="001B699C">
        <w:rPr>
          <w:sz w:val="22"/>
          <w:szCs w:val="22"/>
        </w:rPr>
        <w:t>однос</w:t>
      </w:r>
      <w:proofErr w:type="spellEnd"/>
      <w:r w:rsidRPr="001B699C">
        <w:rPr>
          <w:sz w:val="22"/>
          <w:szCs w:val="22"/>
        </w:rPr>
        <w:t xml:space="preserve"> </w:t>
      </w:r>
      <w:proofErr w:type="spellStart"/>
      <w:r w:rsidRPr="001B699C">
        <w:rPr>
          <w:sz w:val="22"/>
          <w:szCs w:val="22"/>
        </w:rPr>
        <w:t>на</w:t>
      </w:r>
      <w:proofErr w:type="spellEnd"/>
      <w:r w:rsidRPr="001B699C">
        <w:rPr>
          <w:sz w:val="22"/>
          <w:szCs w:val="22"/>
        </w:rPr>
        <w:t xml:space="preserve"> </w:t>
      </w:r>
      <w:proofErr w:type="spellStart"/>
      <w:r w:rsidRPr="001B699C">
        <w:rPr>
          <w:sz w:val="22"/>
          <w:szCs w:val="22"/>
        </w:rPr>
        <w:t>неодређено</w:t>
      </w:r>
      <w:proofErr w:type="spellEnd"/>
      <w:r w:rsidRPr="001B699C">
        <w:rPr>
          <w:sz w:val="22"/>
          <w:szCs w:val="22"/>
        </w:rPr>
        <w:t xml:space="preserve"> </w:t>
      </w:r>
      <w:proofErr w:type="spellStart"/>
      <w:r w:rsidRPr="001B699C">
        <w:rPr>
          <w:sz w:val="22"/>
          <w:szCs w:val="22"/>
        </w:rPr>
        <w:t>или</w:t>
      </w:r>
      <w:proofErr w:type="spellEnd"/>
      <w:r w:rsidRPr="001B699C">
        <w:rPr>
          <w:sz w:val="22"/>
          <w:szCs w:val="22"/>
        </w:rPr>
        <w:t xml:space="preserve"> </w:t>
      </w:r>
      <w:proofErr w:type="spellStart"/>
      <w:r w:rsidRPr="001B699C">
        <w:rPr>
          <w:sz w:val="22"/>
          <w:szCs w:val="22"/>
        </w:rPr>
        <w:t>одређено</w:t>
      </w:r>
      <w:proofErr w:type="spellEnd"/>
      <w:r w:rsidRPr="001B699C">
        <w:rPr>
          <w:sz w:val="22"/>
          <w:szCs w:val="22"/>
        </w:rPr>
        <w:t xml:space="preserve"> </w:t>
      </w:r>
      <w:proofErr w:type="spellStart"/>
      <w:r w:rsidRPr="001B699C">
        <w:rPr>
          <w:sz w:val="22"/>
          <w:szCs w:val="22"/>
        </w:rPr>
        <w:t>време</w:t>
      </w:r>
      <w:proofErr w:type="spellEnd"/>
      <w:r w:rsidRPr="001B699C">
        <w:rPr>
          <w:sz w:val="22"/>
          <w:szCs w:val="22"/>
        </w:rPr>
        <w:t xml:space="preserve"> у </w:t>
      </w:r>
      <w:proofErr w:type="spellStart"/>
      <w:r w:rsidRPr="001B699C">
        <w:rPr>
          <w:sz w:val="22"/>
          <w:szCs w:val="22"/>
        </w:rPr>
        <w:t>Школи</w:t>
      </w:r>
      <w:proofErr w:type="spellEnd"/>
      <w:r w:rsidRPr="001B699C">
        <w:rPr>
          <w:sz w:val="22"/>
          <w:szCs w:val="22"/>
        </w:rPr>
        <w:t xml:space="preserve"> и </w:t>
      </w:r>
      <w:proofErr w:type="spellStart"/>
      <w:r w:rsidRPr="001B699C">
        <w:rPr>
          <w:sz w:val="22"/>
          <w:szCs w:val="22"/>
        </w:rPr>
        <w:t>који</w:t>
      </w:r>
      <w:proofErr w:type="spellEnd"/>
      <w:r w:rsidRPr="001B699C">
        <w:rPr>
          <w:sz w:val="22"/>
          <w:szCs w:val="22"/>
        </w:rPr>
        <w:t xml:space="preserve"> </w:t>
      </w:r>
      <w:proofErr w:type="spellStart"/>
      <w:r w:rsidRPr="001B699C">
        <w:rPr>
          <w:sz w:val="22"/>
          <w:szCs w:val="22"/>
        </w:rPr>
        <w:t>се</w:t>
      </w:r>
      <w:proofErr w:type="spellEnd"/>
      <w:r w:rsidRPr="001B699C">
        <w:rPr>
          <w:sz w:val="22"/>
          <w:szCs w:val="22"/>
        </w:rPr>
        <w:t xml:space="preserve"> </w:t>
      </w:r>
      <w:proofErr w:type="spellStart"/>
      <w:r w:rsidRPr="001B699C">
        <w:rPr>
          <w:sz w:val="22"/>
          <w:szCs w:val="22"/>
        </w:rPr>
        <w:t>налазе</w:t>
      </w:r>
      <w:proofErr w:type="spellEnd"/>
      <w:r w:rsidRPr="001B699C">
        <w:rPr>
          <w:sz w:val="22"/>
          <w:szCs w:val="22"/>
        </w:rPr>
        <w:t xml:space="preserve"> </w:t>
      </w:r>
      <w:proofErr w:type="spellStart"/>
      <w:r w:rsidRPr="001B699C">
        <w:rPr>
          <w:sz w:val="22"/>
          <w:szCs w:val="22"/>
        </w:rPr>
        <w:t>на</w:t>
      </w:r>
      <w:proofErr w:type="spellEnd"/>
      <w:r w:rsidRPr="001B699C">
        <w:rPr>
          <w:sz w:val="22"/>
          <w:szCs w:val="22"/>
        </w:rPr>
        <w:t xml:space="preserve"> </w:t>
      </w:r>
      <w:proofErr w:type="spellStart"/>
      <w:r w:rsidRPr="001B699C">
        <w:rPr>
          <w:sz w:val="22"/>
          <w:szCs w:val="22"/>
        </w:rPr>
        <w:t>одуству</w:t>
      </w:r>
      <w:proofErr w:type="spellEnd"/>
      <w:r w:rsidRPr="001B699C">
        <w:rPr>
          <w:sz w:val="22"/>
          <w:szCs w:val="22"/>
        </w:rPr>
        <w:t xml:space="preserve"> </w:t>
      </w:r>
      <w:proofErr w:type="spellStart"/>
      <w:r w:rsidRPr="001B699C">
        <w:rPr>
          <w:sz w:val="22"/>
          <w:szCs w:val="22"/>
        </w:rPr>
        <w:t>са</w:t>
      </w:r>
      <w:proofErr w:type="spellEnd"/>
      <w:r w:rsidRPr="001B699C">
        <w:rPr>
          <w:sz w:val="22"/>
          <w:szCs w:val="22"/>
        </w:rPr>
        <w:t xml:space="preserve"> </w:t>
      </w:r>
      <w:proofErr w:type="spellStart"/>
      <w:r w:rsidRPr="001B699C">
        <w:rPr>
          <w:sz w:val="22"/>
          <w:szCs w:val="22"/>
        </w:rPr>
        <w:t>рада</w:t>
      </w:r>
      <w:proofErr w:type="spellEnd"/>
      <w:r w:rsidRPr="001B699C">
        <w:rPr>
          <w:sz w:val="22"/>
          <w:szCs w:val="22"/>
        </w:rPr>
        <w:t>.</w:t>
      </w:r>
    </w:p>
    <w:p w14:paraId="3BC6D7BA" w14:textId="77777777" w:rsidR="001B699C" w:rsidRPr="001B699C" w:rsidRDefault="001B699C" w:rsidP="001B699C">
      <w:pPr>
        <w:pStyle w:val="BodyText"/>
        <w:ind w:left="100" w:right="116" w:firstLine="708"/>
        <w:jc w:val="both"/>
        <w:rPr>
          <w:b/>
          <w:sz w:val="22"/>
          <w:szCs w:val="22"/>
        </w:rPr>
      </w:pPr>
      <w:r w:rsidRPr="001B699C">
        <w:rPr>
          <w:sz w:val="22"/>
          <w:szCs w:val="22"/>
          <w:lang w:val="sr-Cyrl-RS"/>
        </w:rPr>
        <w:lastRenderedPageBreak/>
        <w:t>У</w:t>
      </w:r>
      <w:r w:rsidRPr="001B699C">
        <w:rPr>
          <w:sz w:val="22"/>
          <w:szCs w:val="22"/>
        </w:rPr>
        <w:t xml:space="preserve"> </w:t>
      </w:r>
      <w:proofErr w:type="spellStart"/>
      <w:r w:rsidRPr="001B699C">
        <w:rPr>
          <w:sz w:val="22"/>
          <w:szCs w:val="22"/>
        </w:rPr>
        <w:t>случају</w:t>
      </w:r>
      <w:proofErr w:type="spellEnd"/>
      <w:r w:rsidRPr="001B699C">
        <w:rPr>
          <w:sz w:val="22"/>
          <w:szCs w:val="22"/>
        </w:rPr>
        <w:t xml:space="preserve"> </w:t>
      </w:r>
      <w:proofErr w:type="spellStart"/>
      <w:r w:rsidRPr="001B699C">
        <w:rPr>
          <w:sz w:val="22"/>
          <w:szCs w:val="22"/>
        </w:rPr>
        <w:t>да</w:t>
      </w:r>
      <w:proofErr w:type="spellEnd"/>
      <w:r w:rsidRPr="001B699C">
        <w:rPr>
          <w:sz w:val="22"/>
          <w:szCs w:val="22"/>
        </w:rPr>
        <w:t xml:space="preserve"> </w:t>
      </w:r>
      <w:proofErr w:type="spellStart"/>
      <w:r w:rsidRPr="001B699C">
        <w:rPr>
          <w:sz w:val="22"/>
          <w:szCs w:val="22"/>
        </w:rPr>
        <w:t>је</w:t>
      </w:r>
      <w:proofErr w:type="spellEnd"/>
      <w:r w:rsidRPr="001B699C">
        <w:rPr>
          <w:sz w:val="22"/>
          <w:szCs w:val="22"/>
        </w:rPr>
        <w:t xml:space="preserve"> </w:t>
      </w:r>
      <w:proofErr w:type="spellStart"/>
      <w:r w:rsidRPr="001B699C">
        <w:rPr>
          <w:sz w:val="22"/>
          <w:szCs w:val="22"/>
        </w:rPr>
        <w:t>директор</w:t>
      </w:r>
      <w:proofErr w:type="spellEnd"/>
      <w:r w:rsidRPr="001B699C">
        <w:rPr>
          <w:sz w:val="22"/>
          <w:szCs w:val="22"/>
          <w:lang w:val="sr-Cyrl-RS"/>
        </w:rPr>
        <w:t xml:space="preserve"> к</w:t>
      </w:r>
      <w:proofErr w:type="spellStart"/>
      <w:r w:rsidRPr="001B699C">
        <w:rPr>
          <w:sz w:val="22"/>
          <w:szCs w:val="22"/>
        </w:rPr>
        <w:t>андидат</w:t>
      </w:r>
      <w:proofErr w:type="spellEnd"/>
      <w:r w:rsidRPr="001B699C">
        <w:rPr>
          <w:sz w:val="22"/>
          <w:szCs w:val="22"/>
        </w:rPr>
        <w:t xml:space="preserve"> </w:t>
      </w:r>
      <w:proofErr w:type="spellStart"/>
      <w:r w:rsidRPr="001B699C">
        <w:rPr>
          <w:sz w:val="22"/>
          <w:szCs w:val="22"/>
        </w:rPr>
        <w:t>за</w:t>
      </w:r>
      <w:proofErr w:type="spellEnd"/>
      <w:r w:rsidRPr="001B699C">
        <w:rPr>
          <w:sz w:val="22"/>
          <w:szCs w:val="22"/>
        </w:rPr>
        <w:t xml:space="preserve"> </w:t>
      </w:r>
      <w:proofErr w:type="spellStart"/>
      <w:r w:rsidRPr="001B699C">
        <w:rPr>
          <w:sz w:val="22"/>
          <w:szCs w:val="22"/>
        </w:rPr>
        <w:t>директора</w:t>
      </w:r>
      <w:proofErr w:type="spellEnd"/>
      <w:r w:rsidRPr="001B699C">
        <w:rPr>
          <w:sz w:val="22"/>
          <w:szCs w:val="22"/>
          <w:lang w:val="sr-Cyrl-RS"/>
        </w:rPr>
        <w:t>, п</w:t>
      </w:r>
      <w:proofErr w:type="spellStart"/>
      <w:r w:rsidRPr="001B699C">
        <w:rPr>
          <w:sz w:val="22"/>
          <w:szCs w:val="22"/>
        </w:rPr>
        <w:t>осебном</w:t>
      </w:r>
      <w:proofErr w:type="spellEnd"/>
      <w:r w:rsidRPr="001B699C">
        <w:rPr>
          <w:sz w:val="22"/>
          <w:szCs w:val="22"/>
        </w:rPr>
        <w:t xml:space="preserve"> </w:t>
      </w:r>
      <w:proofErr w:type="spellStart"/>
      <w:r w:rsidRPr="001B699C">
        <w:rPr>
          <w:sz w:val="22"/>
          <w:szCs w:val="22"/>
        </w:rPr>
        <w:t>седницом</w:t>
      </w:r>
      <w:proofErr w:type="spellEnd"/>
      <w:r w:rsidRPr="001B699C">
        <w:rPr>
          <w:sz w:val="22"/>
          <w:szCs w:val="22"/>
        </w:rPr>
        <w:t xml:space="preserve"> </w:t>
      </w:r>
      <w:proofErr w:type="spellStart"/>
      <w:r w:rsidRPr="001B699C">
        <w:rPr>
          <w:sz w:val="22"/>
          <w:szCs w:val="22"/>
        </w:rPr>
        <w:t>Наставничког</w:t>
      </w:r>
      <w:proofErr w:type="spellEnd"/>
      <w:r w:rsidRPr="001B699C">
        <w:rPr>
          <w:sz w:val="22"/>
          <w:szCs w:val="22"/>
        </w:rPr>
        <w:t xml:space="preserve"> </w:t>
      </w:r>
      <w:proofErr w:type="spellStart"/>
      <w:r w:rsidRPr="001B699C">
        <w:rPr>
          <w:sz w:val="22"/>
          <w:szCs w:val="22"/>
        </w:rPr>
        <w:t>већа</w:t>
      </w:r>
      <w:proofErr w:type="spellEnd"/>
      <w:r w:rsidRPr="001B699C">
        <w:rPr>
          <w:sz w:val="22"/>
          <w:szCs w:val="22"/>
        </w:rPr>
        <w:t xml:space="preserve"> </w:t>
      </w:r>
      <w:proofErr w:type="spellStart"/>
      <w:r w:rsidRPr="001B699C">
        <w:rPr>
          <w:sz w:val="22"/>
          <w:szCs w:val="22"/>
        </w:rPr>
        <w:t>којој</w:t>
      </w:r>
      <w:proofErr w:type="spellEnd"/>
      <w:r w:rsidRPr="001B699C">
        <w:rPr>
          <w:sz w:val="22"/>
          <w:szCs w:val="22"/>
        </w:rPr>
        <w:t xml:space="preserve"> </w:t>
      </w:r>
      <w:proofErr w:type="spellStart"/>
      <w:r w:rsidRPr="001B699C">
        <w:rPr>
          <w:sz w:val="22"/>
          <w:szCs w:val="22"/>
        </w:rPr>
        <w:t>присуствују</w:t>
      </w:r>
      <w:proofErr w:type="spellEnd"/>
      <w:r w:rsidRPr="001B699C">
        <w:rPr>
          <w:sz w:val="22"/>
          <w:szCs w:val="22"/>
        </w:rPr>
        <w:t xml:space="preserve"> </w:t>
      </w:r>
      <w:proofErr w:type="spellStart"/>
      <w:r w:rsidRPr="001B699C">
        <w:rPr>
          <w:sz w:val="22"/>
          <w:szCs w:val="22"/>
        </w:rPr>
        <w:t>сви</w:t>
      </w:r>
      <w:proofErr w:type="spellEnd"/>
      <w:r w:rsidRPr="001B699C">
        <w:rPr>
          <w:sz w:val="22"/>
          <w:szCs w:val="22"/>
        </w:rPr>
        <w:t xml:space="preserve"> </w:t>
      </w:r>
      <w:proofErr w:type="spellStart"/>
      <w:r w:rsidRPr="001B699C">
        <w:rPr>
          <w:sz w:val="22"/>
          <w:szCs w:val="22"/>
        </w:rPr>
        <w:t>запослени</w:t>
      </w:r>
      <w:proofErr w:type="spellEnd"/>
      <w:r w:rsidRPr="001B699C">
        <w:rPr>
          <w:sz w:val="22"/>
          <w:szCs w:val="22"/>
        </w:rPr>
        <w:t xml:space="preserve"> </w:t>
      </w:r>
      <w:proofErr w:type="spellStart"/>
      <w:r w:rsidRPr="001B699C">
        <w:rPr>
          <w:sz w:val="22"/>
          <w:szCs w:val="22"/>
        </w:rPr>
        <w:t>председава</w:t>
      </w:r>
      <w:proofErr w:type="spellEnd"/>
      <w:r w:rsidRPr="001B699C">
        <w:rPr>
          <w:sz w:val="22"/>
          <w:szCs w:val="22"/>
        </w:rPr>
        <w:t xml:space="preserve"> </w:t>
      </w:r>
      <w:proofErr w:type="spellStart"/>
      <w:r w:rsidRPr="001B699C">
        <w:rPr>
          <w:sz w:val="22"/>
          <w:szCs w:val="22"/>
        </w:rPr>
        <w:t>лице</w:t>
      </w:r>
      <w:proofErr w:type="spellEnd"/>
      <w:r w:rsidRPr="001B699C">
        <w:rPr>
          <w:sz w:val="22"/>
          <w:szCs w:val="22"/>
        </w:rPr>
        <w:t xml:space="preserve"> </w:t>
      </w:r>
      <w:proofErr w:type="spellStart"/>
      <w:r w:rsidRPr="001B699C">
        <w:rPr>
          <w:sz w:val="22"/>
          <w:szCs w:val="22"/>
        </w:rPr>
        <w:t>кога</w:t>
      </w:r>
      <w:proofErr w:type="spellEnd"/>
      <w:r w:rsidRPr="001B699C">
        <w:rPr>
          <w:sz w:val="22"/>
          <w:szCs w:val="22"/>
        </w:rPr>
        <w:t xml:space="preserve"> </w:t>
      </w:r>
      <w:proofErr w:type="spellStart"/>
      <w:r w:rsidRPr="001B699C">
        <w:rPr>
          <w:sz w:val="22"/>
          <w:szCs w:val="22"/>
        </w:rPr>
        <w:t>овласти</w:t>
      </w:r>
      <w:proofErr w:type="spellEnd"/>
      <w:r w:rsidRPr="001B699C">
        <w:rPr>
          <w:sz w:val="22"/>
          <w:szCs w:val="22"/>
        </w:rPr>
        <w:t xml:space="preserve"> </w:t>
      </w:r>
      <w:proofErr w:type="spellStart"/>
      <w:r w:rsidRPr="001B699C">
        <w:rPr>
          <w:sz w:val="22"/>
          <w:szCs w:val="22"/>
        </w:rPr>
        <w:t>директор</w:t>
      </w:r>
      <w:proofErr w:type="spellEnd"/>
      <w:r w:rsidRPr="001B699C">
        <w:rPr>
          <w:sz w:val="22"/>
          <w:szCs w:val="22"/>
        </w:rPr>
        <w:t xml:space="preserve"> </w:t>
      </w:r>
      <w:r w:rsidRPr="001B699C">
        <w:rPr>
          <w:sz w:val="22"/>
          <w:szCs w:val="22"/>
          <w:lang w:val="sr-Cyrl-RS"/>
        </w:rPr>
        <w:t>(</w:t>
      </w:r>
      <w:r w:rsidRPr="001B699C">
        <w:rPr>
          <w:sz w:val="22"/>
          <w:szCs w:val="22"/>
        </w:rPr>
        <w:t xml:space="preserve">у </w:t>
      </w:r>
      <w:proofErr w:type="spellStart"/>
      <w:r w:rsidRPr="001B699C">
        <w:rPr>
          <w:sz w:val="22"/>
          <w:szCs w:val="22"/>
        </w:rPr>
        <w:t>даљем</w:t>
      </w:r>
      <w:proofErr w:type="spellEnd"/>
      <w:r w:rsidRPr="001B699C">
        <w:rPr>
          <w:sz w:val="22"/>
          <w:szCs w:val="22"/>
        </w:rPr>
        <w:t xml:space="preserve"> </w:t>
      </w:r>
      <w:proofErr w:type="spellStart"/>
      <w:r w:rsidRPr="001B699C">
        <w:rPr>
          <w:sz w:val="22"/>
          <w:szCs w:val="22"/>
        </w:rPr>
        <w:t>тексту</w:t>
      </w:r>
      <w:proofErr w:type="spellEnd"/>
      <w:r w:rsidRPr="001B699C">
        <w:rPr>
          <w:sz w:val="22"/>
          <w:szCs w:val="22"/>
        </w:rPr>
        <w:t xml:space="preserve">: </w:t>
      </w:r>
      <w:proofErr w:type="spellStart"/>
      <w:r w:rsidRPr="001B699C">
        <w:rPr>
          <w:sz w:val="22"/>
          <w:szCs w:val="22"/>
        </w:rPr>
        <w:t>председавајућ</w:t>
      </w:r>
      <w:proofErr w:type="spellEnd"/>
      <w:r w:rsidRPr="001B699C">
        <w:rPr>
          <w:sz w:val="22"/>
          <w:szCs w:val="22"/>
          <w:lang w:val="sr-Cyrl-RS"/>
        </w:rPr>
        <w:t>и)</w:t>
      </w:r>
      <w:r w:rsidRPr="001B699C">
        <w:rPr>
          <w:sz w:val="22"/>
          <w:szCs w:val="22"/>
        </w:rPr>
        <w:t xml:space="preserve"> </w:t>
      </w:r>
    </w:p>
    <w:p w14:paraId="217E5B80" w14:textId="2A922069" w:rsidR="001B699C" w:rsidRPr="001B699C" w:rsidRDefault="001B699C" w:rsidP="001B699C">
      <w:pPr>
        <w:pStyle w:val="BodyText"/>
        <w:ind w:left="100" w:right="119" w:firstLine="720"/>
        <w:jc w:val="both"/>
        <w:rPr>
          <w:sz w:val="22"/>
          <w:szCs w:val="22"/>
          <w:lang w:val="sr-Cyrl-RS"/>
        </w:rPr>
      </w:pPr>
      <w:proofErr w:type="spellStart"/>
      <w:r w:rsidRPr="001B699C">
        <w:rPr>
          <w:sz w:val="22"/>
          <w:szCs w:val="22"/>
        </w:rPr>
        <w:t>На</w:t>
      </w:r>
      <w:proofErr w:type="spellEnd"/>
      <w:r w:rsidRPr="001B699C">
        <w:rPr>
          <w:sz w:val="22"/>
          <w:szCs w:val="22"/>
        </w:rPr>
        <w:t xml:space="preserve"> </w:t>
      </w:r>
      <w:proofErr w:type="spellStart"/>
      <w:r w:rsidRPr="001B699C">
        <w:rPr>
          <w:sz w:val="22"/>
          <w:szCs w:val="22"/>
        </w:rPr>
        <w:t>позив</w:t>
      </w:r>
      <w:proofErr w:type="spellEnd"/>
      <w:r w:rsidRPr="001B699C">
        <w:rPr>
          <w:sz w:val="22"/>
          <w:szCs w:val="22"/>
        </w:rPr>
        <w:t xml:space="preserve"> </w:t>
      </w:r>
      <w:proofErr w:type="spellStart"/>
      <w:r w:rsidRPr="001B699C">
        <w:rPr>
          <w:sz w:val="22"/>
          <w:szCs w:val="22"/>
        </w:rPr>
        <w:t>Комисије</w:t>
      </w:r>
      <w:proofErr w:type="spellEnd"/>
      <w:r w:rsidRPr="001B699C">
        <w:rPr>
          <w:sz w:val="22"/>
          <w:szCs w:val="22"/>
          <w:lang w:val="sr-Cyrl-RS"/>
        </w:rPr>
        <w:t xml:space="preserve"> за избор директора</w:t>
      </w:r>
      <w:r w:rsidRPr="001B699C">
        <w:rPr>
          <w:sz w:val="22"/>
          <w:szCs w:val="22"/>
        </w:rPr>
        <w:t xml:space="preserve"> </w:t>
      </w:r>
      <w:proofErr w:type="spellStart"/>
      <w:r w:rsidRPr="001B699C">
        <w:rPr>
          <w:sz w:val="22"/>
          <w:szCs w:val="22"/>
        </w:rPr>
        <w:t>на</w:t>
      </w:r>
      <w:proofErr w:type="spellEnd"/>
      <w:r w:rsidRPr="001B699C">
        <w:rPr>
          <w:sz w:val="22"/>
          <w:szCs w:val="22"/>
        </w:rPr>
        <w:t xml:space="preserve"> </w:t>
      </w:r>
      <w:proofErr w:type="spellStart"/>
      <w:r w:rsidRPr="001B699C">
        <w:rPr>
          <w:sz w:val="22"/>
          <w:szCs w:val="22"/>
        </w:rPr>
        <w:t>посебној</w:t>
      </w:r>
      <w:proofErr w:type="spellEnd"/>
      <w:r w:rsidRPr="001B699C">
        <w:rPr>
          <w:sz w:val="22"/>
          <w:szCs w:val="22"/>
        </w:rPr>
        <w:t xml:space="preserve"> </w:t>
      </w:r>
      <w:proofErr w:type="spellStart"/>
      <w:r w:rsidRPr="001B699C">
        <w:rPr>
          <w:sz w:val="22"/>
          <w:szCs w:val="22"/>
        </w:rPr>
        <w:t>седници</w:t>
      </w:r>
      <w:proofErr w:type="spellEnd"/>
      <w:r w:rsidRPr="001B699C">
        <w:rPr>
          <w:sz w:val="22"/>
          <w:szCs w:val="22"/>
        </w:rPr>
        <w:t xml:space="preserve"> </w:t>
      </w:r>
      <w:proofErr w:type="spellStart"/>
      <w:r w:rsidRPr="001B699C">
        <w:rPr>
          <w:sz w:val="22"/>
          <w:szCs w:val="22"/>
        </w:rPr>
        <w:t>Наставничког</w:t>
      </w:r>
      <w:proofErr w:type="spellEnd"/>
      <w:r w:rsidRPr="001B699C">
        <w:rPr>
          <w:sz w:val="22"/>
          <w:szCs w:val="22"/>
        </w:rPr>
        <w:t xml:space="preserve"> </w:t>
      </w:r>
      <w:proofErr w:type="spellStart"/>
      <w:r w:rsidRPr="001B699C">
        <w:rPr>
          <w:sz w:val="22"/>
          <w:szCs w:val="22"/>
        </w:rPr>
        <w:t>већа</w:t>
      </w:r>
      <w:proofErr w:type="spellEnd"/>
      <w:r w:rsidRPr="001B699C">
        <w:rPr>
          <w:sz w:val="22"/>
          <w:szCs w:val="22"/>
        </w:rPr>
        <w:t xml:space="preserve"> </w:t>
      </w:r>
      <w:proofErr w:type="spellStart"/>
      <w:r w:rsidRPr="001B699C">
        <w:rPr>
          <w:sz w:val="22"/>
          <w:szCs w:val="22"/>
        </w:rPr>
        <w:t>присуствују</w:t>
      </w:r>
      <w:proofErr w:type="spellEnd"/>
      <w:r w:rsidRPr="001B699C">
        <w:rPr>
          <w:sz w:val="22"/>
          <w:szCs w:val="22"/>
        </w:rPr>
        <w:t xml:space="preserve"> и </w:t>
      </w:r>
      <w:proofErr w:type="spellStart"/>
      <w:r w:rsidRPr="001B699C">
        <w:rPr>
          <w:sz w:val="22"/>
          <w:szCs w:val="22"/>
        </w:rPr>
        <w:t>запослени</w:t>
      </w:r>
      <w:proofErr w:type="spellEnd"/>
      <w:r w:rsidRPr="001B699C">
        <w:rPr>
          <w:sz w:val="22"/>
          <w:szCs w:val="22"/>
        </w:rPr>
        <w:t xml:space="preserve"> </w:t>
      </w:r>
      <w:proofErr w:type="spellStart"/>
      <w:r w:rsidRPr="001B699C">
        <w:rPr>
          <w:sz w:val="22"/>
          <w:szCs w:val="22"/>
        </w:rPr>
        <w:t>који</w:t>
      </w:r>
      <w:proofErr w:type="spellEnd"/>
      <w:r w:rsidRPr="001B699C">
        <w:rPr>
          <w:sz w:val="22"/>
          <w:szCs w:val="22"/>
        </w:rPr>
        <w:t xml:space="preserve"> </w:t>
      </w:r>
      <w:proofErr w:type="spellStart"/>
      <w:r w:rsidRPr="001B699C">
        <w:rPr>
          <w:sz w:val="22"/>
          <w:szCs w:val="22"/>
        </w:rPr>
        <w:t>су</w:t>
      </w:r>
      <w:proofErr w:type="spellEnd"/>
      <w:r w:rsidRPr="001B699C">
        <w:rPr>
          <w:sz w:val="22"/>
          <w:szCs w:val="22"/>
        </w:rPr>
        <w:t xml:space="preserve"> </w:t>
      </w:r>
      <w:proofErr w:type="spellStart"/>
      <w:r w:rsidRPr="001B699C">
        <w:rPr>
          <w:sz w:val="22"/>
          <w:szCs w:val="22"/>
        </w:rPr>
        <w:t>истовремено</w:t>
      </w:r>
      <w:proofErr w:type="spellEnd"/>
      <w:r w:rsidRPr="001B699C">
        <w:rPr>
          <w:sz w:val="22"/>
          <w:szCs w:val="22"/>
        </w:rPr>
        <w:t xml:space="preserve"> и </w:t>
      </w:r>
      <w:proofErr w:type="spellStart"/>
      <w:r w:rsidRPr="001B699C">
        <w:rPr>
          <w:sz w:val="22"/>
          <w:szCs w:val="22"/>
        </w:rPr>
        <w:t>кандидати</w:t>
      </w:r>
      <w:proofErr w:type="spellEnd"/>
      <w:r w:rsidRPr="001B699C">
        <w:rPr>
          <w:sz w:val="22"/>
          <w:szCs w:val="22"/>
        </w:rPr>
        <w:t xml:space="preserve"> </w:t>
      </w:r>
      <w:proofErr w:type="spellStart"/>
      <w:r w:rsidRPr="001B699C">
        <w:rPr>
          <w:sz w:val="22"/>
          <w:szCs w:val="22"/>
        </w:rPr>
        <w:t>који</w:t>
      </w:r>
      <w:proofErr w:type="spellEnd"/>
      <w:r w:rsidRPr="001B699C">
        <w:rPr>
          <w:sz w:val="22"/>
          <w:szCs w:val="22"/>
        </w:rPr>
        <w:t xml:space="preserve"> </w:t>
      </w:r>
      <w:proofErr w:type="spellStart"/>
      <w:r w:rsidRPr="001B699C">
        <w:rPr>
          <w:sz w:val="22"/>
          <w:szCs w:val="22"/>
        </w:rPr>
        <w:t>испуњавају</w:t>
      </w:r>
      <w:proofErr w:type="spellEnd"/>
      <w:r w:rsidRPr="001B699C">
        <w:rPr>
          <w:sz w:val="22"/>
          <w:szCs w:val="22"/>
        </w:rPr>
        <w:t xml:space="preserve"> </w:t>
      </w:r>
      <w:proofErr w:type="spellStart"/>
      <w:r w:rsidRPr="001B699C">
        <w:rPr>
          <w:sz w:val="22"/>
          <w:szCs w:val="22"/>
        </w:rPr>
        <w:t>услове</w:t>
      </w:r>
      <w:proofErr w:type="spellEnd"/>
      <w:r w:rsidRPr="001B699C">
        <w:rPr>
          <w:sz w:val="22"/>
          <w:szCs w:val="22"/>
        </w:rPr>
        <w:t xml:space="preserve"> </w:t>
      </w:r>
      <w:proofErr w:type="spellStart"/>
      <w:r w:rsidRPr="001B699C">
        <w:rPr>
          <w:sz w:val="22"/>
          <w:szCs w:val="22"/>
        </w:rPr>
        <w:t>по</w:t>
      </w:r>
      <w:proofErr w:type="spellEnd"/>
      <w:r w:rsidRPr="001B699C">
        <w:rPr>
          <w:sz w:val="22"/>
          <w:szCs w:val="22"/>
        </w:rPr>
        <w:t xml:space="preserve"> </w:t>
      </w:r>
      <w:proofErr w:type="spellStart"/>
      <w:r w:rsidRPr="001B699C">
        <w:rPr>
          <w:sz w:val="22"/>
          <w:szCs w:val="22"/>
        </w:rPr>
        <w:t>расписаном</w:t>
      </w:r>
      <w:proofErr w:type="spellEnd"/>
      <w:r w:rsidRPr="001B699C">
        <w:rPr>
          <w:sz w:val="22"/>
          <w:szCs w:val="22"/>
        </w:rPr>
        <w:t xml:space="preserve"> </w:t>
      </w:r>
      <w:proofErr w:type="spellStart"/>
      <w:r w:rsidRPr="001B699C">
        <w:rPr>
          <w:sz w:val="22"/>
          <w:szCs w:val="22"/>
        </w:rPr>
        <w:t>конкурсу</w:t>
      </w:r>
      <w:proofErr w:type="spellEnd"/>
      <w:r w:rsidRPr="001B699C">
        <w:rPr>
          <w:sz w:val="22"/>
          <w:szCs w:val="22"/>
        </w:rPr>
        <w:t xml:space="preserve"> </w:t>
      </w:r>
      <w:proofErr w:type="spellStart"/>
      <w:r w:rsidRPr="001B699C">
        <w:rPr>
          <w:sz w:val="22"/>
          <w:szCs w:val="22"/>
        </w:rPr>
        <w:t>за</w:t>
      </w:r>
      <w:proofErr w:type="spellEnd"/>
      <w:r w:rsidRPr="001B699C">
        <w:rPr>
          <w:sz w:val="22"/>
          <w:szCs w:val="22"/>
        </w:rPr>
        <w:t xml:space="preserve"> </w:t>
      </w:r>
      <w:proofErr w:type="spellStart"/>
      <w:r w:rsidRPr="001B699C">
        <w:rPr>
          <w:sz w:val="22"/>
          <w:szCs w:val="22"/>
        </w:rPr>
        <w:t>избор</w:t>
      </w:r>
      <w:proofErr w:type="spellEnd"/>
      <w:r w:rsidRPr="001B699C">
        <w:rPr>
          <w:sz w:val="22"/>
          <w:szCs w:val="22"/>
        </w:rPr>
        <w:t xml:space="preserve"> </w:t>
      </w:r>
      <w:proofErr w:type="spellStart"/>
      <w:r w:rsidRPr="001B699C">
        <w:rPr>
          <w:sz w:val="22"/>
          <w:szCs w:val="22"/>
        </w:rPr>
        <w:t>директора</w:t>
      </w:r>
      <w:proofErr w:type="spellEnd"/>
      <w:r w:rsidRPr="001B699C">
        <w:rPr>
          <w:sz w:val="22"/>
          <w:szCs w:val="22"/>
        </w:rPr>
        <w:t xml:space="preserve"> и </w:t>
      </w:r>
      <w:proofErr w:type="spellStart"/>
      <w:r w:rsidRPr="001B699C">
        <w:rPr>
          <w:sz w:val="22"/>
          <w:szCs w:val="22"/>
        </w:rPr>
        <w:t>представљају</w:t>
      </w:r>
      <w:proofErr w:type="spellEnd"/>
      <w:r w:rsidRPr="001B699C">
        <w:rPr>
          <w:sz w:val="22"/>
          <w:szCs w:val="22"/>
        </w:rPr>
        <w:t xml:space="preserve"> </w:t>
      </w:r>
      <w:proofErr w:type="spellStart"/>
      <w:r w:rsidRPr="001B699C">
        <w:rPr>
          <w:sz w:val="22"/>
          <w:szCs w:val="22"/>
        </w:rPr>
        <w:t>се</w:t>
      </w:r>
      <w:proofErr w:type="spellEnd"/>
      <w:r w:rsidRPr="001B699C">
        <w:rPr>
          <w:sz w:val="22"/>
          <w:szCs w:val="22"/>
        </w:rPr>
        <w:t xml:space="preserve"> </w:t>
      </w:r>
      <w:proofErr w:type="spellStart"/>
      <w:r w:rsidRPr="001B699C">
        <w:rPr>
          <w:sz w:val="22"/>
          <w:szCs w:val="22"/>
        </w:rPr>
        <w:t>на</w:t>
      </w:r>
      <w:proofErr w:type="spellEnd"/>
      <w:r w:rsidRPr="001B699C">
        <w:rPr>
          <w:sz w:val="22"/>
          <w:szCs w:val="22"/>
        </w:rPr>
        <w:t xml:space="preserve"> </w:t>
      </w:r>
      <w:proofErr w:type="spellStart"/>
      <w:proofErr w:type="gramStart"/>
      <w:r w:rsidRPr="001B699C">
        <w:rPr>
          <w:sz w:val="22"/>
          <w:szCs w:val="22"/>
        </w:rPr>
        <w:t>седници</w:t>
      </w:r>
      <w:proofErr w:type="spellEnd"/>
      <w:r w:rsidRPr="001B699C">
        <w:rPr>
          <w:sz w:val="22"/>
          <w:szCs w:val="22"/>
        </w:rPr>
        <w:t xml:space="preserve">  </w:t>
      </w:r>
      <w:proofErr w:type="spellStart"/>
      <w:r w:rsidRPr="001B699C">
        <w:rPr>
          <w:sz w:val="22"/>
          <w:szCs w:val="22"/>
        </w:rPr>
        <w:t>Наставничког</w:t>
      </w:r>
      <w:proofErr w:type="spellEnd"/>
      <w:proofErr w:type="gramEnd"/>
      <w:r w:rsidRPr="001B699C">
        <w:rPr>
          <w:sz w:val="22"/>
          <w:szCs w:val="22"/>
        </w:rPr>
        <w:t xml:space="preserve"> </w:t>
      </w:r>
      <w:proofErr w:type="spellStart"/>
      <w:r w:rsidRPr="001B699C">
        <w:rPr>
          <w:sz w:val="22"/>
          <w:szCs w:val="22"/>
        </w:rPr>
        <w:t>већа</w:t>
      </w:r>
      <w:proofErr w:type="spellEnd"/>
      <w:r w:rsidRPr="001B699C">
        <w:rPr>
          <w:sz w:val="22"/>
          <w:szCs w:val="22"/>
        </w:rPr>
        <w:t>.</w:t>
      </w:r>
    </w:p>
    <w:p w14:paraId="257E9904" w14:textId="0E662936" w:rsidR="00571C5E" w:rsidRPr="001B699C" w:rsidRDefault="00571C5E" w:rsidP="00571C5E">
      <w:pPr>
        <w:pStyle w:val="BodyText"/>
        <w:ind w:left="100" w:right="113" w:firstLine="720"/>
        <w:jc w:val="both"/>
        <w:rPr>
          <w:sz w:val="22"/>
          <w:szCs w:val="22"/>
        </w:rPr>
      </w:pPr>
      <w:proofErr w:type="spellStart"/>
      <w:r w:rsidRPr="001B699C">
        <w:rPr>
          <w:sz w:val="22"/>
          <w:szCs w:val="22"/>
        </w:rPr>
        <w:t>Сви</w:t>
      </w:r>
      <w:proofErr w:type="spellEnd"/>
      <w:r w:rsidRPr="001B699C">
        <w:rPr>
          <w:sz w:val="22"/>
          <w:szCs w:val="22"/>
        </w:rPr>
        <w:t xml:space="preserve"> </w:t>
      </w:r>
      <w:proofErr w:type="spellStart"/>
      <w:r w:rsidRPr="001B699C">
        <w:rPr>
          <w:sz w:val="22"/>
          <w:szCs w:val="22"/>
        </w:rPr>
        <w:t>кандидати</w:t>
      </w:r>
      <w:proofErr w:type="spellEnd"/>
      <w:r w:rsidRPr="001B699C">
        <w:rPr>
          <w:sz w:val="22"/>
          <w:szCs w:val="22"/>
        </w:rPr>
        <w:t xml:space="preserve">, </w:t>
      </w:r>
      <w:proofErr w:type="spellStart"/>
      <w:r w:rsidRPr="001B699C">
        <w:rPr>
          <w:sz w:val="22"/>
          <w:szCs w:val="22"/>
        </w:rPr>
        <w:t>осим</w:t>
      </w:r>
      <w:proofErr w:type="spellEnd"/>
      <w:r w:rsidRPr="001B699C">
        <w:rPr>
          <w:sz w:val="22"/>
          <w:szCs w:val="22"/>
        </w:rPr>
        <w:t xml:space="preserve"> </w:t>
      </w:r>
      <w:proofErr w:type="spellStart"/>
      <w:r w:rsidRPr="001B699C">
        <w:rPr>
          <w:sz w:val="22"/>
          <w:szCs w:val="22"/>
        </w:rPr>
        <w:t>запослених</w:t>
      </w:r>
      <w:proofErr w:type="spellEnd"/>
      <w:r w:rsidRPr="001B699C">
        <w:rPr>
          <w:sz w:val="22"/>
          <w:szCs w:val="22"/>
        </w:rPr>
        <w:t xml:space="preserve"> </w:t>
      </w:r>
      <w:proofErr w:type="spellStart"/>
      <w:r w:rsidRPr="001B699C">
        <w:rPr>
          <w:sz w:val="22"/>
          <w:szCs w:val="22"/>
        </w:rPr>
        <w:t>који</w:t>
      </w:r>
      <w:proofErr w:type="spellEnd"/>
      <w:r w:rsidRPr="001B699C">
        <w:rPr>
          <w:sz w:val="22"/>
          <w:szCs w:val="22"/>
        </w:rPr>
        <w:t xml:space="preserve"> </w:t>
      </w:r>
      <w:proofErr w:type="spellStart"/>
      <w:r w:rsidRPr="001B699C">
        <w:rPr>
          <w:sz w:val="22"/>
          <w:szCs w:val="22"/>
        </w:rPr>
        <w:t>су</w:t>
      </w:r>
      <w:proofErr w:type="spellEnd"/>
      <w:r w:rsidRPr="001B699C">
        <w:rPr>
          <w:sz w:val="22"/>
          <w:szCs w:val="22"/>
        </w:rPr>
        <w:t xml:space="preserve"> </w:t>
      </w:r>
      <w:proofErr w:type="spellStart"/>
      <w:r w:rsidRPr="001B699C">
        <w:rPr>
          <w:sz w:val="22"/>
          <w:szCs w:val="22"/>
        </w:rPr>
        <w:t>истовремено</w:t>
      </w:r>
      <w:proofErr w:type="spellEnd"/>
      <w:r w:rsidRPr="001B699C">
        <w:rPr>
          <w:sz w:val="22"/>
          <w:szCs w:val="22"/>
        </w:rPr>
        <w:t xml:space="preserve"> и </w:t>
      </w:r>
      <w:proofErr w:type="spellStart"/>
      <w:r w:rsidRPr="001B699C">
        <w:rPr>
          <w:sz w:val="22"/>
          <w:szCs w:val="22"/>
        </w:rPr>
        <w:t>кандидати</w:t>
      </w:r>
      <w:proofErr w:type="spellEnd"/>
      <w:r w:rsidRPr="001B699C">
        <w:rPr>
          <w:sz w:val="22"/>
          <w:szCs w:val="22"/>
        </w:rPr>
        <w:t xml:space="preserve"> </w:t>
      </w:r>
      <w:proofErr w:type="spellStart"/>
      <w:r w:rsidRPr="001B699C">
        <w:rPr>
          <w:sz w:val="22"/>
          <w:szCs w:val="22"/>
        </w:rPr>
        <w:t>по</w:t>
      </w:r>
      <w:proofErr w:type="spellEnd"/>
      <w:r w:rsidRPr="001B699C">
        <w:rPr>
          <w:sz w:val="22"/>
          <w:szCs w:val="22"/>
        </w:rPr>
        <w:t xml:space="preserve"> </w:t>
      </w:r>
      <w:proofErr w:type="spellStart"/>
      <w:r w:rsidRPr="001B699C">
        <w:rPr>
          <w:sz w:val="22"/>
          <w:szCs w:val="22"/>
        </w:rPr>
        <w:t>расписаном</w:t>
      </w:r>
      <w:proofErr w:type="spellEnd"/>
      <w:r w:rsidRPr="001B699C">
        <w:rPr>
          <w:sz w:val="22"/>
          <w:szCs w:val="22"/>
        </w:rPr>
        <w:t xml:space="preserve"> </w:t>
      </w:r>
      <w:proofErr w:type="spellStart"/>
      <w:r w:rsidRPr="001B699C">
        <w:rPr>
          <w:sz w:val="22"/>
          <w:szCs w:val="22"/>
        </w:rPr>
        <w:t>конкурсу</w:t>
      </w:r>
      <w:proofErr w:type="spellEnd"/>
      <w:r w:rsidRPr="001B699C">
        <w:rPr>
          <w:sz w:val="22"/>
          <w:szCs w:val="22"/>
        </w:rPr>
        <w:t xml:space="preserve"> </w:t>
      </w:r>
      <w:proofErr w:type="spellStart"/>
      <w:r w:rsidRPr="001B699C">
        <w:rPr>
          <w:sz w:val="22"/>
          <w:szCs w:val="22"/>
        </w:rPr>
        <w:t>за</w:t>
      </w:r>
      <w:proofErr w:type="spellEnd"/>
      <w:r w:rsidRPr="001B699C">
        <w:rPr>
          <w:sz w:val="22"/>
          <w:szCs w:val="22"/>
        </w:rPr>
        <w:t xml:space="preserve"> </w:t>
      </w:r>
      <w:proofErr w:type="spellStart"/>
      <w:r w:rsidRPr="001B699C">
        <w:rPr>
          <w:sz w:val="22"/>
          <w:szCs w:val="22"/>
        </w:rPr>
        <w:t>избор</w:t>
      </w:r>
      <w:proofErr w:type="spellEnd"/>
      <w:r w:rsidRPr="001B699C">
        <w:rPr>
          <w:sz w:val="22"/>
          <w:szCs w:val="22"/>
        </w:rPr>
        <w:t xml:space="preserve"> </w:t>
      </w:r>
      <w:proofErr w:type="spellStart"/>
      <w:r w:rsidRPr="001B699C">
        <w:rPr>
          <w:sz w:val="22"/>
          <w:szCs w:val="22"/>
        </w:rPr>
        <w:t>директора</w:t>
      </w:r>
      <w:proofErr w:type="spellEnd"/>
      <w:r w:rsidRPr="001B699C">
        <w:rPr>
          <w:sz w:val="22"/>
          <w:szCs w:val="22"/>
        </w:rPr>
        <w:t xml:space="preserve">, </w:t>
      </w:r>
      <w:proofErr w:type="spellStart"/>
      <w:r w:rsidRPr="001B699C">
        <w:rPr>
          <w:sz w:val="22"/>
          <w:szCs w:val="22"/>
        </w:rPr>
        <w:t>присуствују</w:t>
      </w:r>
      <w:proofErr w:type="spellEnd"/>
      <w:r w:rsidRPr="001B699C">
        <w:rPr>
          <w:sz w:val="22"/>
          <w:szCs w:val="22"/>
        </w:rPr>
        <w:t xml:space="preserve"> </w:t>
      </w:r>
      <w:proofErr w:type="spellStart"/>
      <w:r w:rsidRPr="001B699C">
        <w:rPr>
          <w:sz w:val="22"/>
          <w:szCs w:val="22"/>
        </w:rPr>
        <w:t>седници</w:t>
      </w:r>
      <w:proofErr w:type="spellEnd"/>
      <w:r w:rsidRPr="001B699C">
        <w:rPr>
          <w:sz w:val="22"/>
          <w:szCs w:val="22"/>
        </w:rPr>
        <w:t xml:space="preserve"> </w:t>
      </w:r>
      <w:proofErr w:type="spellStart"/>
      <w:r w:rsidRPr="001B699C">
        <w:rPr>
          <w:sz w:val="22"/>
          <w:szCs w:val="22"/>
        </w:rPr>
        <w:t>Наставничког</w:t>
      </w:r>
      <w:proofErr w:type="spellEnd"/>
      <w:r w:rsidRPr="001B699C">
        <w:rPr>
          <w:sz w:val="22"/>
          <w:szCs w:val="22"/>
        </w:rPr>
        <w:t xml:space="preserve"> </w:t>
      </w:r>
      <w:proofErr w:type="spellStart"/>
      <w:r w:rsidRPr="001B699C">
        <w:rPr>
          <w:sz w:val="22"/>
          <w:szCs w:val="22"/>
        </w:rPr>
        <w:t>већа</w:t>
      </w:r>
      <w:proofErr w:type="spellEnd"/>
      <w:r w:rsidRPr="001B699C">
        <w:rPr>
          <w:sz w:val="22"/>
          <w:szCs w:val="22"/>
        </w:rPr>
        <w:t xml:space="preserve"> </w:t>
      </w:r>
      <w:proofErr w:type="spellStart"/>
      <w:r w:rsidRPr="001B699C">
        <w:rPr>
          <w:sz w:val="22"/>
          <w:szCs w:val="22"/>
        </w:rPr>
        <w:t>од</w:t>
      </w:r>
      <w:proofErr w:type="spellEnd"/>
      <w:r w:rsidRPr="001B699C">
        <w:rPr>
          <w:sz w:val="22"/>
          <w:szCs w:val="22"/>
        </w:rPr>
        <w:t xml:space="preserve"> </w:t>
      </w:r>
      <w:proofErr w:type="spellStart"/>
      <w:r w:rsidRPr="001B699C">
        <w:rPr>
          <w:sz w:val="22"/>
          <w:szCs w:val="22"/>
        </w:rPr>
        <w:t>тренутка</w:t>
      </w:r>
      <w:proofErr w:type="spellEnd"/>
      <w:r w:rsidRPr="001B699C">
        <w:rPr>
          <w:sz w:val="22"/>
          <w:szCs w:val="22"/>
        </w:rPr>
        <w:t xml:space="preserve"> </w:t>
      </w:r>
      <w:proofErr w:type="spellStart"/>
      <w:r w:rsidRPr="001B699C">
        <w:rPr>
          <w:sz w:val="22"/>
          <w:szCs w:val="22"/>
        </w:rPr>
        <w:t>када</w:t>
      </w:r>
      <w:proofErr w:type="spellEnd"/>
      <w:r w:rsidRPr="001B699C">
        <w:rPr>
          <w:sz w:val="22"/>
          <w:szCs w:val="22"/>
        </w:rPr>
        <w:t xml:space="preserve"> </w:t>
      </w:r>
      <w:proofErr w:type="spellStart"/>
      <w:r w:rsidRPr="001B699C">
        <w:rPr>
          <w:sz w:val="22"/>
          <w:szCs w:val="22"/>
        </w:rPr>
        <w:t>их</w:t>
      </w:r>
      <w:proofErr w:type="spellEnd"/>
      <w:r w:rsidRPr="001B699C">
        <w:rPr>
          <w:sz w:val="22"/>
          <w:szCs w:val="22"/>
        </w:rPr>
        <w:t xml:space="preserve"> </w:t>
      </w:r>
      <w:proofErr w:type="spellStart"/>
      <w:r w:rsidRPr="001B699C">
        <w:rPr>
          <w:sz w:val="22"/>
          <w:szCs w:val="22"/>
        </w:rPr>
        <w:t>председавајући</w:t>
      </w:r>
      <w:proofErr w:type="spellEnd"/>
      <w:r w:rsidRPr="001B699C">
        <w:rPr>
          <w:sz w:val="22"/>
          <w:szCs w:val="22"/>
        </w:rPr>
        <w:t xml:space="preserve"> </w:t>
      </w:r>
      <w:proofErr w:type="spellStart"/>
      <w:r w:rsidRPr="001B699C">
        <w:rPr>
          <w:sz w:val="22"/>
          <w:szCs w:val="22"/>
        </w:rPr>
        <w:t>Наставничк</w:t>
      </w:r>
      <w:proofErr w:type="spellEnd"/>
      <w:r w:rsidRPr="001B699C">
        <w:rPr>
          <w:sz w:val="22"/>
          <w:szCs w:val="22"/>
          <w:lang w:val="sr-Cyrl-RS"/>
        </w:rPr>
        <w:t>ог</w:t>
      </w:r>
      <w:r w:rsidRPr="001B699C">
        <w:rPr>
          <w:sz w:val="22"/>
          <w:szCs w:val="22"/>
        </w:rPr>
        <w:t xml:space="preserve"> </w:t>
      </w:r>
      <w:proofErr w:type="spellStart"/>
      <w:r w:rsidRPr="001B699C">
        <w:rPr>
          <w:sz w:val="22"/>
          <w:szCs w:val="22"/>
        </w:rPr>
        <w:t>већ</w:t>
      </w:r>
      <w:proofErr w:type="spellEnd"/>
      <w:r w:rsidRPr="001B699C">
        <w:rPr>
          <w:sz w:val="22"/>
          <w:szCs w:val="22"/>
          <w:lang w:val="sr-Cyrl-RS"/>
        </w:rPr>
        <w:t>а</w:t>
      </w:r>
      <w:r w:rsidRPr="001B699C">
        <w:rPr>
          <w:sz w:val="22"/>
          <w:szCs w:val="22"/>
        </w:rPr>
        <w:t xml:space="preserve"> </w:t>
      </w:r>
      <w:proofErr w:type="spellStart"/>
      <w:r w:rsidRPr="001B699C">
        <w:rPr>
          <w:sz w:val="22"/>
          <w:szCs w:val="22"/>
        </w:rPr>
        <w:t>позове</w:t>
      </w:r>
      <w:proofErr w:type="spellEnd"/>
      <w:r w:rsidRPr="001B699C">
        <w:rPr>
          <w:sz w:val="22"/>
          <w:szCs w:val="22"/>
        </w:rPr>
        <w:t xml:space="preserve"> </w:t>
      </w:r>
      <w:proofErr w:type="spellStart"/>
      <w:r w:rsidRPr="001B699C">
        <w:rPr>
          <w:sz w:val="22"/>
          <w:szCs w:val="22"/>
        </w:rPr>
        <w:t>на</w:t>
      </w:r>
      <w:proofErr w:type="spellEnd"/>
      <w:r w:rsidRPr="001B699C">
        <w:rPr>
          <w:sz w:val="22"/>
          <w:szCs w:val="22"/>
        </w:rPr>
        <w:t xml:space="preserve"> </w:t>
      </w:r>
      <w:proofErr w:type="spellStart"/>
      <w:r w:rsidRPr="001B699C">
        <w:rPr>
          <w:sz w:val="22"/>
          <w:szCs w:val="22"/>
        </w:rPr>
        <w:t>представљање</w:t>
      </w:r>
      <w:proofErr w:type="spellEnd"/>
      <w:r w:rsidRPr="001B699C">
        <w:rPr>
          <w:sz w:val="22"/>
          <w:szCs w:val="22"/>
        </w:rPr>
        <w:t xml:space="preserve"> и </w:t>
      </w:r>
      <w:proofErr w:type="spellStart"/>
      <w:r w:rsidRPr="001B699C">
        <w:rPr>
          <w:sz w:val="22"/>
          <w:szCs w:val="22"/>
        </w:rPr>
        <w:t>разговор</w:t>
      </w:r>
      <w:proofErr w:type="spellEnd"/>
      <w:r w:rsidRPr="001B699C">
        <w:rPr>
          <w:sz w:val="22"/>
          <w:szCs w:val="22"/>
        </w:rPr>
        <w:t xml:space="preserve"> </w:t>
      </w:r>
      <w:proofErr w:type="spellStart"/>
      <w:r w:rsidRPr="001B699C">
        <w:rPr>
          <w:sz w:val="22"/>
          <w:szCs w:val="22"/>
        </w:rPr>
        <w:t>до</w:t>
      </w:r>
      <w:proofErr w:type="spellEnd"/>
      <w:r w:rsidRPr="001B699C">
        <w:rPr>
          <w:sz w:val="22"/>
          <w:szCs w:val="22"/>
        </w:rPr>
        <w:t xml:space="preserve"> </w:t>
      </w:r>
      <w:proofErr w:type="spellStart"/>
      <w:r w:rsidRPr="001B699C">
        <w:rPr>
          <w:sz w:val="22"/>
          <w:szCs w:val="22"/>
        </w:rPr>
        <w:t>завршетка</w:t>
      </w:r>
      <w:proofErr w:type="spellEnd"/>
      <w:r w:rsidRPr="001B699C">
        <w:rPr>
          <w:sz w:val="22"/>
          <w:szCs w:val="22"/>
        </w:rPr>
        <w:t xml:space="preserve"> </w:t>
      </w:r>
      <w:proofErr w:type="spellStart"/>
      <w:r w:rsidRPr="001B699C">
        <w:rPr>
          <w:sz w:val="22"/>
          <w:szCs w:val="22"/>
        </w:rPr>
        <w:t>представљања</w:t>
      </w:r>
      <w:proofErr w:type="spellEnd"/>
      <w:r w:rsidRPr="001B699C">
        <w:rPr>
          <w:sz w:val="22"/>
          <w:szCs w:val="22"/>
        </w:rPr>
        <w:t xml:space="preserve"> и </w:t>
      </w:r>
      <w:proofErr w:type="spellStart"/>
      <w:r w:rsidRPr="001B699C">
        <w:rPr>
          <w:sz w:val="22"/>
          <w:szCs w:val="22"/>
        </w:rPr>
        <w:t>разговора</w:t>
      </w:r>
      <w:proofErr w:type="spellEnd"/>
      <w:r w:rsidRPr="001B699C">
        <w:rPr>
          <w:sz w:val="22"/>
          <w:szCs w:val="22"/>
        </w:rPr>
        <w:t xml:space="preserve">, </w:t>
      </w:r>
      <w:proofErr w:type="spellStart"/>
      <w:r w:rsidRPr="001B699C">
        <w:rPr>
          <w:sz w:val="22"/>
          <w:szCs w:val="22"/>
        </w:rPr>
        <w:t>осим</w:t>
      </w:r>
      <w:proofErr w:type="spellEnd"/>
      <w:r w:rsidRPr="001B699C">
        <w:rPr>
          <w:sz w:val="22"/>
          <w:szCs w:val="22"/>
        </w:rPr>
        <w:t xml:space="preserve"> </w:t>
      </w:r>
      <w:proofErr w:type="spellStart"/>
      <w:r w:rsidRPr="001B699C">
        <w:rPr>
          <w:sz w:val="22"/>
          <w:szCs w:val="22"/>
        </w:rPr>
        <w:t>запослених</w:t>
      </w:r>
      <w:proofErr w:type="spellEnd"/>
      <w:r w:rsidRPr="001B699C">
        <w:rPr>
          <w:sz w:val="22"/>
          <w:szCs w:val="22"/>
        </w:rPr>
        <w:t xml:space="preserve"> </w:t>
      </w:r>
      <w:proofErr w:type="spellStart"/>
      <w:r w:rsidRPr="001B699C">
        <w:rPr>
          <w:sz w:val="22"/>
          <w:szCs w:val="22"/>
        </w:rPr>
        <w:t>који</w:t>
      </w:r>
      <w:proofErr w:type="spellEnd"/>
      <w:r w:rsidRPr="001B699C">
        <w:rPr>
          <w:sz w:val="22"/>
          <w:szCs w:val="22"/>
        </w:rPr>
        <w:t xml:space="preserve"> </w:t>
      </w:r>
      <w:proofErr w:type="spellStart"/>
      <w:r w:rsidRPr="001B699C">
        <w:rPr>
          <w:sz w:val="22"/>
          <w:szCs w:val="22"/>
        </w:rPr>
        <w:t>су</w:t>
      </w:r>
      <w:proofErr w:type="spellEnd"/>
      <w:r w:rsidRPr="001B699C">
        <w:rPr>
          <w:sz w:val="22"/>
          <w:szCs w:val="22"/>
        </w:rPr>
        <w:t xml:space="preserve"> </w:t>
      </w:r>
      <w:proofErr w:type="spellStart"/>
      <w:r w:rsidRPr="001B699C">
        <w:rPr>
          <w:sz w:val="22"/>
          <w:szCs w:val="22"/>
        </w:rPr>
        <w:t>истовремено</w:t>
      </w:r>
      <w:proofErr w:type="spellEnd"/>
      <w:r w:rsidRPr="001B699C">
        <w:rPr>
          <w:sz w:val="22"/>
          <w:szCs w:val="22"/>
        </w:rPr>
        <w:t xml:space="preserve"> и </w:t>
      </w:r>
      <w:proofErr w:type="spellStart"/>
      <w:r w:rsidRPr="001B699C">
        <w:rPr>
          <w:sz w:val="22"/>
          <w:szCs w:val="22"/>
        </w:rPr>
        <w:t>кандидати</w:t>
      </w:r>
      <w:proofErr w:type="spellEnd"/>
      <w:r w:rsidRPr="001B699C">
        <w:rPr>
          <w:sz w:val="22"/>
          <w:szCs w:val="22"/>
        </w:rPr>
        <w:t xml:space="preserve"> </w:t>
      </w:r>
      <w:proofErr w:type="spellStart"/>
      <w:r w:rsidRPr="001B699C">
        <w:rPr>
          <w:sz w:val="22"/>
          <w:szCs w:val="22"/>
        </w:rPr>
        <w:t>по</w:t>
      </w:r>
      <w:proofErr w:type="spellEnd"/>
      <w:r w:rsidRPr="001B699C">
        <w:rPr>
          <w:sz w:val="22"/>
          <w:szCs w:val="22"/>
        </w:rPr>
        <w:t xml:space="preserve"> </w:t>
      </w:r>
      <w:proofErr w:type="spellStart"/>
      <w:r w:rsidRPr="001B699C">
        <w:rPr>
          <w:sz w:val="22"/>
          <w:szCs w:val="22"/>
        </w:rPr>
        <w:t>расписаном</w:t>
      </w:r>
      <w:proofErr w:type="spellEnd"/>
      <w:r w:rsidRPr="001B699C">
        <w:rPr>
          <w:sz w:val="22"/>
          <w:szCs w:val="22"/>
        </w:rPr>
        <w:t xml:space="preserve"> </w:t>
      </w:r>
      <w:proofErr w:type="spellStart"/>
      <w:r w:rsidRPr="001B699C">
        <w:rPr>
          <w:sz w:val="22"/>
          <w:szCs w:val="22"/>
        </w:rPr>
        <w:t>конкурсу</w:t>
      </w:r>
      <w:proofErr w:type="spellEnd"/>
      <w:r w:rsidRPr="001B699C">
        <w:rPr>
          <w:sz w:val="22"/>
          <w:szCs w:val="22"/>
        </w:rPr>
        <w:t xml:space="preserve"> </w:t>
      </w:r>
      <w:proofErr w:type="spellStart"/>
      <w:r w:rsidRPr="001B699C">
        <w:rPr>
          <w:sz w:val="22"/>
          <w:szCs w:val="22"/>
        </w:rPr>
        <w:t>за</w:t>
      </w:r>
      <w:proofErr w:type="spellEnd"/>
      <w:r w:rsidRPr="001B699C">
        <w:rPr>
          <w:sz w:val="22"/>
          <w:szCs w:val="22"/>
        </w:rPr>
        <w:t xml:space="preserve"> </w:t>
      </w:r>
      <w:proofErr w:type="spellStart"/>
      <w:r w:rsidRPr="001B699C">
        <w:rPr>
          <w:sz w:val="22"/>
          <w:szCs w:val="22"/>
        </w:rPr>
        <w:t>директора</w:t>
      </w:r>
      <w:proofErr w:type="spellEnd"/>
      <w:r w:rsidRPr="001B699C">
        <w:rPr>
          <w:sz w:val="22"/>
          <w:szCs w:val="22"/>
        </w:rPr>
        <w:t xml:space="preserve"> </w:t>
      </w:r>
      <w:proofErr w:type="spellStart"/>
      <w:r w:rsidRPr="001B699C">
        <w:rPr>
          <w:sz w:val="22"/>
          <w:szCs w:val="22"/>
        </w:rPr>
        <w:t>који</w:t>
      </w:r>
      <w:proofErr w:type="spellEnd"/>
      <w:r w:rsidRPr="001B699C">
        <w:rPr>
          <w:sz w:val="22"/>
          <w:szCs w:val="22"/>
        </w:rPr>
        <w:t xml:space="preserve"> </w:t>
      </w:r>
      <w:proofErr w:type="spellStart"/>
      <w:r w:rsidRPr="001B699C">
        <w:rPr>
          <w:sz w:val="22"/>
          <w:szCs w:val="22"/>
        </w:rPr>
        <w:t>остају</w:t>
      </w:r>
      <w:proofErr w:type="spellEnd"/>
      <w:r w:rsidRPr="001B699C">
        <w:rPr>
          <w:sz w:val="22"/>
          <w:szCs w:val="22"/>
        </w:rPr>
        <w:t xml:space="preserve"> </w:t>
      </w:r>
      <w:proofErr w:type="spellStart"/>
      <w:r w:rsidRPr="001B699C">
        <w:rPr>
          <w:sz w:val="22"/>
          <w:szCs w:val="22"/>
        </w:rPr>
        <w:t>на</w:t>
      </w:r>
      <w:proofErr w:type="spellEnd"/>
      <w:r w:rsidRPr="001B699C">
        <w:rPr>
          <w:sz w:val="22"/>
          <w:szCs w:val="22"/>
        </w:rPr>
        <w:t xml:space="preserve"> </w:t>
      </w:r>
      <w:proofErr w:type="spellStart"/>
      <w:r w:rsidRPr="001B699C">
        <w:rPr>
          <w:sz w:val="22"/>
          <w:szCs w:val="22"/>
        </w:rPr>
        <w:t>посебној</w:t>
      </w:r>
      <w:proofErr w:type="spellEnd"/>
      <w:r w:rsidRPr="001B699C">
        <w:rPr>
          <w:sz w:val="22"/>
          <w:szCs w:val="22"/>
        </w:rPr>
        <w:t xml:space="preserve"> </w:t>
      </w:r>
      <w:proofErr w:type="spellStart"/>
      <w:r w:rsidRPr="001B699C">
        <w:rPr>
          <w:sz w:val="22"/>
          <w:szCs w:val="22"/>
        </w:rPr>
        <w:t>седници</w:t>
      </w:r>
      <w:proofErr w:type="spellEnd"/>
      <w:r w:rsidRPr="001B699C">
        <w:rPr>
          <w:sz w:val="22"/>
          <w:szCs w:val="22"/>
        </w:rPr>
        <w:t xml:space="preserve"> </w:t>
      </w:r>
      <w:proofErr w:type="spellStart"/>
      <w:r w:rsidRPr="001B699C">
        <w:rPr>
          <w:sz w:val="22"/>
          <w:szCs w:val="22"/>
        </w:rPr>
        <w:t>Наставничког</w:t>
      </w:r>
      <w:proofErr w:type="spellEnd"/>
      <w:r w:rsidRPr="001B699C">
        <w:rPr>
          <w:sz w:val="22"/>
          <w:szCs w:val="22"/>
        </w:rPr>
        <w:t xml:space="preserve"> </w:t>
      </w:r>
      <w:proofErr w:type="spellStart"/>
      <w:r w:rsidRPr="001B699C">
        <w:rPr>
          <w:sz w:val="22"/>
          <w:szCs w:val="22"/>
        </w:rPr>
        <w:t>већа</w:t>
      </w:r>
      <w:proofErr w:type="spellEnd"/>
      <w:r w:rsidRPr="001B699C">
        <w:rPr>
          <w:sz w:val="22"/>
          <w:szCs w:val="22"/>
        </w:rPr>
        <w:t xml:space="preserve"> и </w:t>
      </w:r>
      <w:proofErr w:type="spellStart"/>
      <w:r w:rsidRPr="001B699C">
        <w:rPr>
          <w:sz w:val="22"/>
          <w:szCs w:val="22"/>
        </w:rPr>
        <w:t>настављају</w:t>
      </w:r>
      <w:proofErr w:type="spellEnd"/>
      <w:r w:rsidRPr="001B699C">
        <w:rPr>
          <w:spacing w:val="-12"/>
          <w:sz w:val="22"/>
          <w:szCs w:val="22"/>
        </w:rPr>
        <w:t xml:space="preserve"> </w:t>
      </w:r>
      <w:proofErr w:type="spellStart"/>
      <w:r w:rsidRPr="001B699C">
        <w:rPr>
          <w:sz w:val="22"/>
          <w:szCs w:val="22"/>
        </w:rPr>
        <w:t>рад</w:t>
      </w:r>
      <w:proofErr w:type="spellEnd"/>
      <w:r w:rsidRPr="001B699C">
        <w:rPr>
          <w:sz w:val="22"/>
          <w:szCs w:val="22"/>
        </w:rPr>
        <w:t>.</w:t>
      </w:r>
    </w:p>
    <w:p w14:paraId="04C0FBB5" w14:textId="70A0E977" w:rsidR="00571C5E" w:rsidRPr="001B699C" w:rsidRDefault="00571C5E" w:rsidP="00571C5E">
      <w:pPr>
        <w:pStyle w:val="BodyText"/>
        <w:ind w:left="120" w:right="115" w:firstLine="708"/>
        <w:jc w:val="both"/>
        <w:rPr>
          <w:sz w:val="22"/>
          <w:szCs w:val="22"/>
        </w:rPr>
      </w:pPr>
      <w:proofErr w:type="spellStart"/>
      <w:r w:rsidRPr="001B699C">
        <w:rPr>
          <w:sz w:val="22"/>
          <w:szCs w:val="22"/>
        </w:rPr>
        <w:t>Представљање</w:t>
      </w:r>
      <w:proofErr w:type="spellEnd"/>
      <w:r w:rsidRPr="001B699C">
        <w:rPr>
          <w:sz w:val="22"/>
          <w:szCs w:val="22"/>
        </w:rPr>
        <w:t xml:space="preserve"> и </w:t>
      </w:r>
      <w:proofErr w:type="spellStart"/>
      <w:r w:rsidRPr="001B699C">
        <w:rPr>
          <w:sz w:val="22"/>
          <w:szCs w:val="22"/>
        </w:rPr>
        <w:t>разговор</w:t>
      </w:r>
      <w:proofErr w:type="spellEnd"/>
      <w:r w:rsidRPr="001B699C">
        <w:rPr>
          <w:sz w:val="22"/>
          <w:szCs w:val="22"/>
        </w:rPr>
        <w:t xml:space="preserve"> </w:t>
      </w:r>
      <w:proofErr w:type="spellStart"/>
      <w:r w:rsidRPr="001B699C">
        <w:rPr>
          <w:sz w:val="22"/>
          <w:szCs w:val="22"/>
        </w:rPr>
        <w:t>траје</w:t>
      </w:r>
      <w:proofErr w:type="spellEnd"/>
      <w:r w:rsidRPr="001B699C">
        <w:rPr>
          <w:sz w:val="22"/>
          <w:szCs w:val="22"/>
        </w:rPr>
        <w:t xml:space="preserve"> </w:t>
      </w:r>
      <w:proofErr w:type="spellStart"/>
      <w:r w:rsidRPr="001B699C">
        <w:rPr>
          <w:sz w:val="22"/>
          <w:szCs w:val="22"/>
        </w:rPr>
        <w:t>до</w:t>
      </w:r>
      <w:proofErr w:type="spellEnd"/>
      <w:r w:rsidRPr="001B699C">
        <w:rPr>
          <w:sz w:val="22"/>
          <w:szCs w:val="22"/>
        </w:rPr>
        <w:t xml:space="preserve"> </w:t>
      </w:r>
      <w:r w:rsidR="001B699C" w:rsidRPr="001B699C">
        <w:rPr>
          <w:sz w:val="22"/>
          <w:szCs w:val="22"/>
          <w:lang w:val="sr-Cyrl-RS"/>
        </w:rPr>
        <w:t>15</w:t>
      </w:r>
      <w:r w:rsidRPr="001B699C">
        <w:rPr>
          <w:sz w:val="22"/>
          <w:szCs w:val="22"/>
        </w:rPr>
        <w:t xml:space="preserve"> </w:t>
      </w:r>
      <w:proofErr w:type="spellStart"/>
      <w:r w:rsidRPr="001B699C">
        <w:rPr>
          <w:sz w:val="22"/>
          <w:szCs w:val="22"/>
        </w:rPr>
        <w:t>минута</w:t>
      </w:r>
      <w:proofErr w:type="spellEnd"/>
      <w:r w:rsidRPr="001B699C">
        <w:rPr>
          <w:sz w:val="22"/>
          <w:szCs w:val="22"/>
        </w:rPr>
        <w:t xml:space="preserve"> </w:t>
      </w:r>
      <w:proofErr w:type="spellStart"/>
      <w:r w:rsidRPr="001B699C">
        <w:rPr>
          <w:sz w:val="22"/>
          <w:szCs w:val="22"/>
        </w:rPr>
        <w:t>по</w:t>
      </w:r>
      <w:proofErr w:type="spellEnd"/>
      <w:r w:rsidRPr="001B699C">
        <w:rPr>
          <w:sz w:val="22"/>
          <w:szCs w:val="22"/>
        </w:rPr>
        <w:t xml:space="preserve"> </w:t>
      </w:r>
      <w:proofErr w:type="spellStart"/>
      <w:r w:rsidRPr="001B699C">
        <w:rPr>
          <w:sz w:val="22"/>
          <w:szCs w:val="22"/>
        </w:rPr>
        <w:t>кандидату</w:t>
      </w:r>
      <w:proofErr w:type="spellEnd"/>
      <w:r w:rsidRPr="001B699C">
        <w:rPr>
          <w:sz w:val="22"/>
          <w:szCs w:val="22"/>
        </w:rPr>
        <w:t xml:space="preserve">, о </w:t>
      </w:r>
      <w:proofErr w:type="spellStart"/>
      <w:r w:rsidRPr="001B699C">
        <w:rPr>
          <w:sz w:val="22"/>
          <w:szCs w:val="22"/>
        </w:rPr>
        <w:t>чему</w:t>
      </w:r>
      <w:proofErr w:type="spellEnd"/>
      <w:r w:rsidRPr="001B699C">
        <w:rPr>
          <w:sz w:val="22"/>
          <w:szCs w:val="22"/>
        </w:rPr>
        <w:t xml:space="preserve"> </w:t>
      </w:r>
      <w:proofErr w:type="spellStart"/>
      <w:r w:rsidRPr="001B699C">
        <w:rPr>
          <w:sz w:val="22"/>
          <w:szCs w:val="22"/>
        </w:rPr>
        <w:t>води</w:t>
      </w:r>
      <w:proofErr w:type="spellEnd"/>
      <w:r w:rsidRPr="001B699C">
        <w:rPr>
          <w:sz w:val="22"/>
          <w:szCs w:val="22"/>
        </w:rPr>
        <w:t xml:space="preserve"> </w:t>
      </w:r>
      <w:proofErr w:type="spellStart"/>
      <w:r w:rsidRPr="001B699C">
        <w:rPr>
          <w:sz w:val="22"/>
          <w:szCs w:val="22"/>
        </w:rPr>
        <w:t>рачуна</w:t>
      </w:r>
      <w:proofErr w:type="spellEnd"/>
      <w:r w:rsidRPr="001B699C">
        <w:rPr>
          <w:sz w:val="22"/>
          <w:szCs w:val="22"/>
        </w:rPr>
        <w:t xml:space="preserve"> </w:t>
      </w:r>
      <w:proofErr w:type="spellStart"/>
      <w:r w:rsidRPr="001B699C">
        <w:rPr>
          <w:sz w:val="22"/>
          <w:szCs w:val="22"/>
        </w:rPr>
        <w:t>председавајући</w:t>
      </w:r>
      <w:proofErr w:type="spellEnd"/>
      <w:r w:rsidRPr="001B699C">
        <w:rPr>
          <w:sz w:val="22"/>
          <w:szCs w:val="22"/>
        </w:rPr>
        <w:t xml:space="preserve"> </w:t>
      </w:r>
      <w:proofErr w:type="spellStart"/>
      <w:r w:rsidRPr="001B699C">
        <w:rPr>
          <w:sz w:val="22"/>
          <w:szCs w:val="22"/>
        </w:rPr>
        <w:t>посебне</w:t>
      </w:r>
      <w:proofErr w:type="spellEnd"/>
      <w:r w:rsidRPr="001B699C">
        <w:rPr>
          <w:sz w:val="22"/>
          <w:szCs w:val="22"/>
        </w:rPr>
        <w:t xml:space="preserve"> </w:t>
      </w:r>
      <w:proofErr w:type="spellStart"/>
      <w:r w:rsidRPr="001B699C">
        <w:rPr>
          <w:sz w:val="22"/>
          <w:szCs w:val="22"/>
        </w:rPr>
        <w:t>седнице</w:t>
      </w:r>
      <w:proofErr w:type="spellEnd"/>
      <w:r w:rsidRPr="001B699C">
        <w:rPr>
          <w:sz w:val="22"/>
          <w:szCs w:val="22"/>
        </w:rPr>
        <w:t xml:space="preserve"> </w:t>
      </w:r>
      <w:proofErr w:type="spellStart"/>
      <w:r w:rsidRPr="001B699C">
        <w:rPr>
          <w:sz w:val="22"/>
          <w:szCs w:val="22"/>
        </w:rPr>
        <w:t>Наставничког</w:t>
      </w:r>
      <w:proofErr w:type="spellEnd"/>
      <w:r w:rsidRPr="001B699C">
        <w:rPr>
          <w:sz w:val="22"/>
          <w:szCs w:val="22"/>
        </w:rPr>
        <w:t xml:space="preserve"> </w:t>
      </w:r>
      <w:proofErr w:type="spellStart"/>
      <w:r w:rsidRPr="001B699C">
        <w:rPr>
          <w:sz w:val="22"/>
          <w:szCs w:val="22"/>
        </w:rPr>
        <w:t>већа</w:t>
      </w:r>
      <w:proofErr w:type="spellEnd"/>
      <w:r w:rsidRPr="001B699C">
        <w:rPr>
          <w:sz w:val="22"/>
          <w:szCs w:val="22"/>
        </w:rPr>
        <w:t xml:space="preserve">, </w:t>
      </w:r>
      <w:proofErr w:type="spellStart"/>
      <w:r w:rsidRPr="001B699C">
        <w:rPr>
          <w:sz w:val="22"/>
          <w:szCs w:val="22"/>
        </w:rPr>
        <w:t>по</w:t>
      </w:r>
      <w:proofErr w:type="spellEnd"/>
      <w:r w:rsidRPr="001B699C">
        <w:rPr>
          <w:sz w:val="22"/>
          <w:szCs w:val="22"/>
        </w:rPr>
        <w:t xml:space="preserve"> </w:t>
      </w:r>
      <w:proofErr w:type="spellStart"/>
      <w:r w:rsidRPr="001B699C">
        <w:rPr>
          <w:sz w:val="22"/>
          <w:szCs w:val="22"/>
        </w:rPr>
        <w:t>редоследу</w:t>
      </w:r>
      <w:proofErr w:type="spellEnd"/>
      <w:r w:rsidRPr="001B699C">
        <w:rPr>
          <w:sz w:val="22"/>
          <w:szCs w:val="22"/>
        </w:rPr>
        <w:t xml:space="preserve"> </w:t>
      </w:r>
      <w:proofErr w:type="spellStart"/>
      <w:r w:rsidRPr="001B699C">
        <w:rPr>
          <w:sz w:val="22"/>
          <w:szCs w:val="22"/>
        </w:rPr>
        <w:t>како</w:t>
      </w:r>
      <w:proofErr w:type="spellEnd"/>
      <w:r w:rsidRPr="001B699C">
        <w:rPr>
          <w:sz w:val="22"/>
          <w:szCs w:val="22"/>
        </w:rPr>
        <w:t xml:space="preserve"> </w:t>
      </w:r>
      <w:proofErr w:type="spellStart"/>
      <w:r w:rsidRPr="001B699C">
        <w:rPr>
          <w:sz w:val="22"/>
          <w:szCs w:val="22"/>
        </w:rPr>
        <w:t>су</w:t>
      </w:r>
      <w:proofErr w:type="spellEnd"/>
      <w:r w:rsidRPr="001B699C">
        <w:rPr>
          <w:sz w:val="22"/>
          <w:szCs w:val="22"/>
        </w:rPr>
        <w:t xml:space="preserve"> </w:t>
      </w:r>
      <w:proofErr w:type="spellStart"/>
      <w:r w:rsidRPr="001B699C">
        <w:rPr>
          <w:sz w:val="22"/>
          <w:szCs w:val="22"/>
        </w:rPr>
        <w:t>наведени</w:t>
      </w:r>
      <w:proofErr w:type="spellEnd"/>
      <w:r w:rsidRPr="001B699C">
        <w:rPr>
          <w:sz w:val="22"/>
          <w:szCs w:val="22"/>
        </w:rPr>
        <w:t xml:space="preserve"> у </w:t>
      </w:r>
      <w:proofErr w:type="spellStart"/>
      <w:r w:rsidRPr="001B699C">
        <w:rPr>
          <w:sz w:val="22"/>
          <w:szCs w:val="22"/>
        </w:rPr>
        <w:t>информацији</w:t>
      </w:r>
      <w:proofErr w:type="spellEnd"/>
      <w:r w:rsidRPr="001B699C">
        <w:rPr>
          <w:sz w:val="22"/>
          <w:szCs w:val="22"/>
        </w:rPr>
        <w:t xml:space="preserve"> </w:t>
      </w:r>
      <w:proofErr w:type="spellStart"/>
      <w:r w:rsidRPr="001B699C">
        <w:rPr>
          <w:sz w:val="22"/>
          <w:szCs w:val="22"/>
        </w:rPr>
        <w:t>Комисије</w:t>
      </w:r>
      <w:proofErr w:type="spellEnd"/>
      <w:r w:rsidRPr="001B699C">
        <w:rPr>
          <w:sz w:val="22"/>
          <w:szCs w:val="22"/>
        </w:rPr>
        <w:t>.</w:t>
      </w:r>
    </w:p>
    <w:p w14:paraId="7A850CA4" w14:textId="564EDF0C" w:rsidR="00571C5E" w:rsidRPr="001B699C" w:rsidRDefault="00571C5E" w:rsidP="00571C5E">
      <w:pPr>
        <w:pStyle w:val="BodyText"/>
        <w:ind w:left="120" w:right="117" w:firstLine="708"/>
        <w:jc w:val="both"/>
        <w:rPr>
          <w:sz w:val="22"/>
          <w:szCs w:val="22"/>
          <w:lang w:val="sr-Cyrl-RS"/>
        </w:rPr>
      </w:pPr>
      <w:proofErr w:type="spellStart"/>
      <w:r w:rsidRPr="001B699C">
        <w:rPr>
          <w:sz w:val="22"/>
          <w:szCs w:val="22"/>
        </w:rPr>
        <w:t>Неодазивање</w:t>
      </w:r>
      <w:proofErr w:type="spellEnd"/>
      <w:r w:rsidRPr="001B699C">
        <w:rPr>
          <w:sz w:val="22"/>
          <w:szCs w:val="22"/>
        </w:rPr>
        <w:t xml:space="preserve"> </w:t>
      </w:r>
      <w:proofErr w:type="spellStart"/>
      <w:r w:rsidRPr="001B699C">
        <w:rPr>
          <w:sz w:val="22"/>
          <w:szCs w:val="22"/>
        </w:rPr>
        <w:t>позиву</w:t>
      </w:r>
      <w:proofErr w:type="spellEnd"/>
      <w:r w:rsidRPr="001B699C">
        <w:rPr>
          <w:sz w:val="22"/>
          <w:szCs w:val="22"/>
        </w:rPr>
        <w:t xml:space="preserve"> </w:t>
      </w:r>
      <w:proofErr w:type="spellStart"/>
      <w:r w:rsidRPr="001B699C">
        <w:rPr>
          <w:sz w:val="22"/>
          <w:szCs w:val="22"/>
        </w:rPr>
        <w:t>за</w:t>
      </w:r>
      <w:proofErr w:type="spellEnd"/>
      <w:r w:rsidRPr="001B699C">
        <w:rPr>
          <w:sz w:val="22"/>
          <w:szCs w:val="22"/>
        </w:rPr>
        <w:t xml:space="preserve"> </w:t>
      </w:r>
      <w:proofErr w:type="spellStart"/>
      <w:r w:rsidRPr="001B699C">
        <w:rPr>
          <w:sz w:val="22"/>
          <w:szCs w:val="22"/>
        </w:rPr>
        <w:t>представљање</w:t>
      </w:r>
      <w:proofErr w:type="spellEnd"/>
      <w:r w:rsidRPr="001B699C">
        <w:rPr>
          <w:sz w:val="22"/>
          <w:szCs w:val="22"/>
        </w:rPr>
        <w:t xml:space="preserve"> </w:t>
      </w:r>
      <w:proofErr w:type="spellStart"/>
      <w:r w:rsidRPr="001B699C">
        <w:rPr>
          <w:sz w:val="22"/>
          <w:szCs w:val="22"/>
        </w:rPr>
        <w:t>не</w:t>
      </w:r>
      <w:proofErr w:type="spellEnd"/>
      <w:r w:rsidRPr="001B699C">
        <w:rPr>
          <w:sz w:val="22"/>
          <w:szCs w:val="22"/>
        </w:rPr>
        <w:t xml:space="preserve"> </w:t>
      </w:r>
      <w:proofErr w:type="spellStart"/>
      <w:r w:rsidRPr="001B699C">
        <w:rPr>
          <w:sz w:val="22"/>
          <w:szCs w:val="22"/>
        </w:rPr>
        <w:t>повлачи</w:t>
      </w:r>
      <w:proofErr w:type="spellEnd"/>
      <w:r w:rsidRPr="001B699C">
        <w:rPr>
          <w:sz w:val="22"/>
          <w:szCs w:val="22"/>
        </w:rPr>
        <w:t xml:space="preserve"> </w:t>
      </w:r>
      <w:proofErr w:type="spellStart"/>
      <w:r w:rsidRPr="001B699C">
        <w:rPr>
          <w:sz w:val="22"/>
          <w:szCs w:val="22"/>
        </w:rPr>
        <w:t>последице</w:t>
      </w:r>
      <w:proofErr w:type="spellEnd"/>
      <w:r w:rsidRPr="001B699C">
        <w:rPr>
          <w:sz w:val="22"/>
          <w:szCs w:val="22"/>
        </w:rPr>
        <w:t xml:space="preserve"> </w:t>
      </w:r>
      <w:proofErr w:type="spellStart"/>
      <w:r w:rsidRPr="001B699C">
        <w:rPr>
          <w:sz w:val="22"/>
          <w:szCs w:val="22"/>
        </w:rPr>
        <w:t>по</w:t>
      </w:r>
      <w:proofErr w:type="spellEnd"/>
      <w:r w:rsidRPr="001B699C">
        <w:rPr>
          <w:sz w:val="22"/>
          <w:szCs w:val="22"/>
        </w:rPr>
        <w:t xml:space="preserve"> </w:t>
      </w:r>
      <w:proofErr w:type="spellStart"/>
      <w:r w:rsidRPr="001B699C">
        <w:rPr>
          <w:sz w:val="22"/>
          <w:szCs w:val="22"/>
        </w:rPr>
        <w:t>кандидата</w:t>
      </w:r>
      <w:proofErr w:type="spellEnd"/>
      <w:r w:rsidRPr="001B699C">
        <w:rPr>
          <w:sz w:val="22"/>
          <w:szCs w:val="22"/>
        </w:rPr>
        <w:t xml:space="preserve"> </w:t>
      </w:r>
      <w:proofErr w:type="spellStart"/>
      <w:r w:rsidRPr="001B699C">
        <w:rPr>
          <w:sz w:val="22"/>
          <w:szCs w:val="22"/>
        </w:rPr>
        <w:t>обзиром</w:t>
      </w:r>
      <w:proofErr w:type="spellEnd"/>
      <w:r w:rsidRPr="001B699C">
        <w:rPr>
          <w:sz w:val="22"/>
          <w:szCs w:val="22"/>
        </w:rPr>
        <w:t xml:space="preserve"> </w:t>
      </w:r>
      <w:proofErr w:type="spellStart"/>
      <w:r w:rsidRPr="001B699C">
        <w:rPr>
          <w:sz w:val="22"/>
          <w:szCs w:val="22"/>
        </w:rPr>
        <w:t>да</w:t>
      </w:r>
      <w:proofErr w:type="spellEnd"/>
      <w:r w:rsidRPr="001B699C">
        <w:rPr>
          <w:sz w:val="22"/>
          <w:szCs w:val="22"/>
        </w:rPr>
        <w:t xml:space="preserve"> </w:t>
      </w:r>
      <w:proofErr w:type="spellStart"/>
      <w:r w:rsidRPr="001B699C">
        <w:rPr>
          <w:sz w:val="22"/>
          <w:szCs w:val="22"/>
        </w:rPr>
        <w:t>кандидати</w:t>
      </w:r>
      <w:proofErr w:type="spellEnd"/>
      <w:r w:rsidRPr="001B699C">
        <w:rPr>
          <w:sz w:val="22"/>
          <w:szCs w:val="22"/>
        </w:rPr>
        <w:t xml:space="preserve"> </w:t>
      </w:r>
      <w:proofErr w:type="spellStart"/>
      <w:r w:rsidRPr="001B699C">
        <w:rPr>
          <w:sz w:val="22"/>
          <w:szCs w:val="22"/>
        </w:rPr>
        <w:t>прилажу</w:t>
      </w:r>
      <w:proofErr w:type="spellEnd"/>
      <w:r w:rsidRPr="001B699C">
        <w:rPr>
          <w:sz w:val="22"/>
          <w:szCs w:val="22"/>
        </w:rPr>
        <w:t xml:space="preserve"> </w:t>
      </w:r>
      <w:proofErr w:type="spellStart"/>
      <w:r w:rsidRPr="001B699C">
        <w:rPr>
          <w:sz w:val="22"/>
          <w:szCs w:val="22"/>
        </w:rPr>
        <w:t>документацију</w:t>
      </w:r>
      <w:proofErr w:type="spellEnd"/>
      <w:r w:rsidRPr="001B699C">
        <w:rPr>
          <w:sz w:val="22"/>
          <w:szCs w:val="22"/>
        </w:rPr>
        <w:t xml:space="preserve"> </w:t>
      </w:r>
      <w:r w:rsidRPr="001B699C">
        <w:rPr>
          <w:sz w:val="22"/>
          <w:szCs w:val="22"/>
          <w:lang w:val="sr-Cyrl-RS"/>
        </w:rPr>
        <w:t>у складу са конкурсом</w:t>
      </w:r>
      <w:r w:rsidRPr="001B699C">
        <w:rPr>
          <w:sz w:val="22"/>
          <w:szCs w:val="22"/>
        </w:rPr>
        <w:t xml:space="preserve">, </w:t>
      </w:r>
      <w:proofErr w:type="spellStart"/>
      <w:r w:rsidRPr="001B699C">
        <w:rPr>
          <w:sz w:val="22"/>
          <w:szCs w:val="22"/>
        </w:rPr>
        <w:t>тако</w:t>
      </w:r>
      <w:proofErr w:type="spellEnd"/>
      <w:r w:rsidRPr="001B699C">
        <w:rPr>
          <w:sz w:val="22"/>
          <w:szCs w:val="22"/>
        </w:rPr>
        <w:t xml:space="preserve"> </w:t>
      </w:r>
      <w:proofErr w:type="spellStart"/>
      <w:r w:rsidRPr="001B699C">
        <w:rPr>
          <w:sz w:val="22"/>
          <w:szCs w:val="22"/>
        </w:rPr>
        <w:t>да</w:t>
      </w:r>
      <w:proofErr w:type="spellEnd"/>
      <w:r w:rsidRPr="001B699C">
        <w:rPr>
          <w:sz w:val="22"/>
          <w:szCs w:val="22"/>
        </w:rPr>
        <w:t xml:space="preserve"> </w:t>
      </w:r>
      <w:proofErr w:type="spellStart"/>
      <w:proofErr w:type="gramStart"/>
      <w:r w:rsidRPr="001B699C">
        <w:rPr>
          <w:sz w:val="22"/>
          <w:szCs w:val="22"/>
        </w:rPr>
        <w:t>ће</w:t>
      </w:r>
      <w:proofErr w:type="spellEnd"/>
      <w:r w:rsidRPr="001B699C">
        <w:rPr>
          <w:sz w:val="22"/>
          <w:szCs w:val="22"/>
        </w:rPr>
        <w:t xml:space="preserve">  </w:t>
      </w:r>
      <w:proofErr w:type="spellStart"/>
      <w:r w:rsidRPr="001B699C">
        <w:rPr>
          <w:sz w:val="22"/>
          <w:szCs w:val="22"/>
        </w:rPr>
        <w:t>мишљење</w:t>
      </w:r>
      <w:proofErr w:type="spellEnd"/>
      <w:proofErr w:type="gramEnd"/>
      <w:r w:rsidRPr="001B699C">
        <w:rPr>
          <w:sz w:val="22"/>
          <w:szCs w:val="22"/>
        </w:rPr>
        <w:t xml:space="preserve"> </w:t>
      </w:r>
      <w:proofErr w:type="spellStart"/>
      <w:r w:rsidRPr="001B699C">
        <w:rPr>
          <w:sz w:val="22"/>
          <w:szCs w:val="22"/>
        </w:rPr>
        <w:t>бити</w:t>
      </w:r>
      <w:proofErr w:type="spellEnd"/>
      <w:r w:rsidRPr="001B699C">
        <w:rPr>
          <w:sz w:val="22"/>
          <w:szCs w:val="22"/>
        </w:rPr>
        <w:t xml:space="preserve"> </w:t>
      </w:r>
      <w:proofErr w:type="spellStart"/>
      <w:r w:rsidRPr="001B699C">
        <w:rPr>
          <w:sz w:val="22"/>
          <w:szCs w:val="22"/>
        </w:rPr>
        <w:t>дато</w:t>
      </w:r>
      <w:proofErr w:type="spellEnd"/>
      <w:r w:rsidRPr="001B699C">
        <w:rPr>
          <w:sz w:val="22"/>
          <w:szCs w:val="22"/>
        </w:rPr>
        <w:t xml:space="preserve"> </w:t>
      </w:r>
      <w:proofErr w:type="spellStart"/>
      <w:r w:rsidRPr="001B699C">
        <w:rPr>
          <w:sz w:val="22"/>
          <w:szCs w:val="22"/>
        </w:rPr>
        <w:t>на</w:t>
      </w:r>
      <w:proofErr w:type="spellEnd"/>
      <w:r w:rsidRPr="001B699C">
        <w:rPr>
          <w:sz w:val="22"/>
          <w:szCs w:val="22"/>
        </w:rPr>
        <w:t xml:space="preserve"> </w:t>
      </w:r>
      <w:proofErr w:type="spellStart"/>
      <w:r w:rsidRPr="001B699C">
        <w:rPr>
          <w:sz w:val="22"/>
          <w:szCs w:val="22"/>
        </w:rPr>
        <w:t>основу</w:t>
      </w:r>
      <w:proofErr w:type="spellEnd"/>
      <w:r w:rsidRPr="001B699C">
        <w:rPr>
          <w:sz w:val="22"/>
          <w:szCs w:val="22"/>
        </w:rPr>
        <w:t xml:space="preserve"> </w:t>
      </w:r>
      <w:proofErr w:type="spellStart"/>
      <w:r w:rsidRPr="001B699C">
        <w:rPr>
          <w:sz w:val="22"/>
          <w:szCs w:val="22"/>
        </w:rPr>
        <w:t>те</w:t>
      </w:r>
      <w:proofErr w:type="spellEnd"/>
      <w:r w:rsidRPr="001B699C">
        <w:rPr>
          <w:sz w:val="22"/>
          <w:szCs w:val="22"/>
        </w:rPr>
        <w:t xml:space="preserve"> </w:t>
      </w:r>
      <w:proofErr w:type="spellStart"/>
      <w:r w:rsidRPr="001B699C">
        <w:rPr>
          <w:sz w:val="22"/>
          <w:szCs w:val="22"/>
        </w:rPr>
        <w:t>документације</w:t>
      </w:r>
      <w:proofErr w:type="spellEnd"/>
      <w:r w:rsidRPr="001B699C">
        <w:rPr>
          <w:sz w:val="22"/>
          <w:szCs w:val="22"/>
        </w:rPr>
        <w:t>.</w:t>
      </w:r>
    </w:p>
    <w:p w14:paraId="33BAB6EC" w14:textId="77777777" w:rsidR="00682188" w:rsidRPr="009736EC" w:rsidRDefault="005E0F4D" w:rsidP="005D0469">
      <w:pPr>
        <w:pStyle w:val="Heading1"/>
        <w:spacing w:before="0" w:line="240" w:lineRule="auto"/>
        <w:ind w:left="1645" w:right="1645"/>
        <w:rPr>
          <w:color w:val="000000" w:themeColor="text1"/>
          <w:sz w:val="22"/>
          <w:szCs w:val="22"/>
        </w:rPr>
      </w:pPr>
      <w:proofErr w:type="spellStart"/>
      <w:r w:rsidRPr="009736EC">
        <w:rPr>
          <w:color w:val="000000" w:themeColor="text1"/>
          <w:sz w:val="22"/>
          <w:szCs w:val="22"/>
        </w:rPr>
        <w:t>Члан</w:t>
      </w:r>
      <w:proofErr w:type="spellEnd"/>
      <w:r w:rsidRPr="009736EC">
        <w:rPr>
          <w:color w:val="000000" w:themeColor="text1"/>
          <w:sz w:val="22"/>
          <w:szCs w:val="22"/>
        </w:rPr>
        <w:t xml:space="preserve"> 1</w:t>
      </w:r>
      <w:r w:rsidRPr="009736EC">
        <w:rPr>
          <w:color w:val="000000" w:themeColor="text1"/>
          <w:sz w:val="22"/>
          <w:szCs w:val="22"/>
          <w:lang w:val="sr-Cyrl-RS"/>
        </w:rPr>
        <w:t>90</w:t>
      </w:r>
      <w:r w:rsidR="00682188" w:rsidRPr="009736EC">
        <w:rPr>
          <w:color w:val="000000" w:themeColor="text1"/>
          <w:sz w:val="22"/>
          <w:szCs w:val="22"/>
        </w:rPr>
        <w:t>.</w:t>
      </w:r>
    </w:p>
    <w:p w14:paraId="1D084025" w14:textId="77777777" w:rsidR="00682188" w:rsidRPr="009736EC" w:rsidRDefault="00682188" w:rsidP="005D0469">
      <w:pPr>
        <w:pStyle w:val="BodyText"/>
        <w:ind w:left="898" w:right="213" w:firstLine="0"/>
        <w:jc w:val="both"/>
        <w:rPr>
          <w:color w:val="000000" w:themeColor="text1"/>
          <w:sz w:val="22"/>
          <w:szCs w:val="22"/>
        </w:rPr>
      </w:pPr>
      <w:proofErr w:type="spellStart"/>
      <w:r w:rsidRPr="009736EC">
        <w:rPr>
          <w:color w:val="000000" w:themeColor="text1"/>
          <w:sz w:val="22"/>
          <w:szCs w:val="22"/>
        </w:rPr>
        <w:t>За</w:t>
      </w:r>
      <w:proofErr w:type="spellEnd"/>
      <w:r w:rsidRPr="009736EC">
        <w:rPr>
          <w:color w:val="000000" w:themeColor="text1"/>
          <w:sz w:val="22"/>
          <w:szCs w:val="22"/>
        </w:rPr>
        <w:t xml:space="preserve"> </w:t>
      </w:r>
      <w:proofErr w:type="spellStart"/>
      <w:r w:rsidRPr="009736EC">
        <w:rPr>
          <w:color w:val="000000" w:themeColor="text1"/>
          <w:sz w:val="22"/>
          <w:szCs w:val="22"/>
        </w:rPr>
        <w:t>тајно</w:t>
      </w:r>
      <w:proofErr w:type="spellEnd"/>
      <w:r w:rsidRPr="009736EC">
        <w:rPr>
          <w:color w:val="000000" w:themeColor="text1"/>
          <w:sz w:val="22"/>
          <w:szCs w:val="22"/>
        </w:rPr>
        <w:t xml:space="preserve"> </w:t>
      </w:r>
      <w:proofErr w:type="spellStart"/>
      <w:r w:rsidRPr="009736EC">
        <w:rPr>
          <w:color w:val="000000" w:themeColor="text1"/>
          <w:sz w:val="22"/>
          <w:szCs w:val="22"/>
        </w:rPr>
        <w:t>гласање</w:t>
      </w:r>
      <w:proofErr w:type="spellEnd"/>
      <w:r w:rsidRPr="009736EC">
        <w:rPr>
          <w:color w:val="000000" w:themeColor="text1"/>
          <w:sz w:val="22"/>
          <w:szCs w:val="22"/>
        </w:rPr>
        <w:t xml:space="preserve"> </w:t>
      </w:r>
      <w:proofErr w:type="spellStart"/>
      <w:r w:rsidRPr="009736EC">
        <w:rPr>
          <w:color w:val="000000" w:themeColor="text1"/>
          <w:sz w:val="22"/>
          <w:szCs w:val="22"/>
        </w:rPr>
        <w:t>користе</w:t>
      </w:r>
      <w:proofErr w:type="spellEnd"/>
      <w:r w:rsidRPr="009736EC">
        <w:rPr>
          <w:color w:val="000000" w:themeColor="text1"/>
          <w:sz w:val="22"/>
          <w:szCs w:val="22"/>
        </w:rPr>
        <w:t xml:space="preserve"> </w:t>
      </w:r>
      <w:proofErr w:type="spellStart"/>
      <w:r w:rsidRPr="009736EC">
        <w:rPr>
          <w:color w:val="000000" w:themeColor="text1"/>
          <w:sz w:val="22"/>
          <w:szCs w:val="22"/>
        </w:rPr>
        <w:t>се</w:t>
      </w:r>
      <w:proofErr w:type="spellEnd"/>
      <w:r w:rsidRPr="009736EC">
        <w:rPr>
          <w:color w:val="000000" w:themeColor="text1"/>
          <w:sz w:val="22"/>
          <w:szCs w:val="22"/>
        </w:rPr>
        <w:t xml:space="preserve"> </w:t>
      </w:r>
      <w:proofErr w:type="spellStart"/>
      <w:r w:rsidRPr="009736EC">
        <w:rPr>
          <w:color w:val="000000" w:themeColor="text1"/>
          <w:sz w:val="22"/>
          <w:szCs w:val="22"/>
        </w:rPr>
        <w:t>гласачки</w:t>
      </w:r>
      <w:proofErr w:type="spellEnd"/>
      <w:r w:rsidRPr="009736EC">
        <w:rPr>
          <w:color w:val="000000" w:themeColor="text1"/>
          <w:sz w:val="22"/>
          <w:szCs w:val="22"/>
        </w:rPr>
        <w:t xml:space="preserve"> </w:t>
      </w:r>
      <w:proofErr w:type="spellStart"/>
      <w:r w:rsidRPr="009736EC">
        <w:rPr>
          <w:color w:val="000000" w:themeColor="text1"/>
          <w:sz w:val="22"/>
          <w:szCs w:val="22"/>
        </w:rPr>
        <w:t>листићи</w:t>
      </w:r>
      <w:proofErr w:type="spellEnd"/>
      <w:r w:rsidRPr="009736EC">
        <w:rPr>
          <w:color w:val="000000" w:themeColor="text1"/>
          <w:sz w:val="22"/>
          <w:szCs w:val="22"/>
        </w:rPr>
        <w:t xml:space="preserve"> и </w:t>
      </w:r>
      <w:proofErr w:type="spellStart"/>
      <w:r w:rsidRPr="009736EC">
        <w:rPr>
          <w:color w:val="000000" w:themeColor="text1"/>
          <w:sz w:val="22"/>
          <w:szCs w:val="22"/>
        </w:rPr>
        <w:t>који</w:t>
      </w:r>
      <w:proofErr w:type="spellEnd"/>
      <w:r w:rsidRPr="009736EC">
        <w:rPr>
          <w:color w:val="000000" w:themeColor="text1"/>
          <w:sz w:val="22"/>
          <w:szCs w:val="22"/>
        </w:rPr>
        <w:t xml:space="preserve"> </w:t>
      </w:r>
      <w:proofErr w:type="spellStart"/>
      <w:r w:rsidRPr="009736EC">
        <w:rPr>
          <w:color w:val="000000" w:themeColor="text1"/>
          <w:sz w:val="22"/>
          <w:szCs w:val="22"/>
        </w:rPr>
        <w:t>су</w:t>
      </w:r>
      <w:proofErr w:type="spellEnd"/>
      <w:r w:rsidRPr="009736EC">
        <w:rPr>
          <w:color w:val="000000" w:themeColor="text1"/>
          <w:sz w:val="22"/>
          <w:szCs w:val="22"/>
        </w:rPr>
        <w:t xml:space="preserve"> </w:t>
      </w:r>
      <w:proofErr w:type="spellStart"/>
      <w:r w:rsidRPr="009736EC">
        <w:rPr>
          <w:color w:val="000000" w:themeColor="text1"/>
          <w:sz w:val="22"/>
          <w:szCs w:val="22"/>
        </w:rPr>
        <w:t>оверени</w:t>
      </w:r>
      <w:proofErr w:type="spellEnd"/>
      <w:r w:rsidRPr="009736EC">
        <w:rPr>
          <w:color w:val="000000" w:themeColor="text1"/>
          <w:sz w:val="22"/>
          <w:szCs w:val="22"/>
        </w:rPr>
        <w:t xml:space="preserve"> </w:t>
      </w:r>
      <w:proofErr w:type="spellStart"/>
      <w:r w:rsidRPr="009736EC">
        <w:rPr>
          <w:color w:val="000000" w:themeColor="text1"/>
          <w:sz w:val="22"/>
          <w:szCs w:val="22"/>
        </w:rPr>
        <w:t>печатом</w:t>
      </w:r>
      <w:proofErr w:type="spellEnd"/>
      <w:r w:rsidRPr="009736EC">
        <w:rPr>
          <w:color w:val="000000" w:themeColor="text1"/>
          <w:sz w:val="22"/>
          <w:szCs w:val="22"/>
        </w:rPr>
        <w:t xml:space="preserve"> </w:t>
      </w:r>
      <w:proofErr w:type="spellStart"/>
      <w:r w:rsidRPr="009736EC">
        <w:rPr>
          <w:color w:val="000000" w:themeColor="text1"/>
          <w:sz w:val="22"/>
          <w:szCs w:val="22"/>
        </w:rPr>
        <w:t>Школе</w:t>
      </w:r>
      <w:proofErr w:type="spellEnd"/>
      <w:r w:rsidRPr="009736EC">
        <w:rPr>
          <w:color w:val="000000" w:themeColor="text1"/>
          <w:sz w:val="22"/>
          <w:szCs w:val="22"/>
        </w:rPr>
        <w:t xml:space="preserve">. </w:t>
      </w:r>
      <w:proofErr w:type="spellStart"/>
      <w:r w:rsidRPr="009736EC">
        <w:rPr>
          <w:color w:val="000000" w:themeColor="text1"/>
          <w:sz w:val="22"/>
          <w:szCs w:val="22"/>
        </w:rPr>
        <w:t>Гласачки</w:t>
      </w:r>
      <w:proofErr w:type="spellEnd"/>
      <w:r w:rsidRPr="009736EC">
        <w:rPr>
          <w:color w:val="000000" w:themeColor="text1"/>
          <w:sz w:val="22"/>
          <w:szCs w:val="22"/>
        </w:rPr>
        <w:t xml:space="preserve"> </w:t>
      </w:r>
      <w:proofErr w:type="spellStart"/>
      <w:r w:rsidRPr="009736EC">
        <w:rPr>
          <w:color w:val="000000" w:themeColor="text1"/>
          <w:sz w:val="22"/>
          <w:szCs w:val="22"/>
        </w:rPr>
        <w:t>листић</w:t>
      </w:r>
      <w:proofErr w:type="spellEnd"/>
      <w:r w:rsidRPr="009736EC">
        <w:rPr>
          <w:color w:val="000000" w:themeColor="text1"/>
          <w:sz w:val="22"/>
          <w:szCs w:val="22"/>
        </w:rPr>
        <w:t xml:space="preserve"> </w:t>
      </w:r>
      <w:proofErr w:type="spellStart"/>
      <w:r w:rsidRPr="009736EC">
        <w:rPr>
          <w:color w:val="000000" w:themeColor="text1"/>
          <w:sz w:val="22"/>
          <w:szCs w:val="22"/>
        </w:rPr>
        <w:t>за</w:t>
      </w:r>
      <w:proofErr w:type="spellEnd"/>
      <w:r w:rsidRPr="009736EC">
        <w:rPr>
          <w:color w:val="000000" w:themeColor="text1"/>
          <w:sz w:val="22"/>
          <w:szCs w:val="22"/>
        </w:rPr>
        <w:t xml:space="preserve"> </w:t>
      </w:r>
      <w:proofErr w:type="spellStart"/>
      <w:r w:rsidRPr="009736EC">
        <w:rPr>
          <w:color w:val="000000" w:themeColor="text1"/>
          <w:sz w:val="22"/>
          <w:szCs w:val="22"/>
        </w:rPr>
        <w:t>мишљење</w:t>
      </w:r>
      <w:proofErr w:type="spellEnd"/>
      <w:r w:rsidRPr="009736EC">
        <w:rPr>
          <w:color w:val="000000" w:themeColor="text1"/>
          <w:sz w:val="22"/>
          <w:szCs w:val="22"/>
        </w:rPr>
        <w:t xml:space="preserve"> о </w:t>
      </w:r>
      <w:proofErr w:type="spellStart"/>
      <w:r w:rsidRPr="009736EC">
        <w:rPr>
          <w:color w:val="000000" w:themeColor="text1"/>
          <w:sz w:val="22"/>
          <w:szCs w:val="22"/>
        </w:rPr>
        <w:t>кандидату</w:t>
      </w:r>
      <w:proofErr w:type="spellEnd"/>
      <w:r w:rsidRPr="009736EC">
        <w:rPr>
          <w:color w:val="000000" w:themeColor="text1"/>
          <w:sz w:val="22"/>
          <w:szCs w:val="22"/>
        </w:rPr>
        <w:t xml:space="preserve"> </w:t>
      </w:r>
      <w:proofErr w:type="spellStart"/>
      <w:r w:rsidR="00784D0E" w:rsidRPr="009736EC">
        <w:rPr>
          <w:color w:val="000000" w:themeColor="text1"/>
          <w:sz w:val="22"/>
          <w:szCs w:val="22"/>
        </w:rPr>
        <w:t>за</w:t>
      </w:r>
      <w:proofErr w:type="spellEnd"/>
      <w:r w:rsidR="00784D0E" w:rsidRPr="009736EC">
        <w:rPr>
          <w:color w:val="000000" w:themeColor="text1"/>
          <w:sz w:val="22"/>
          <w:szCs w:val="22"/>
        </w:rPr>
        <w:t xml:space="preserve"> </w:t>
      </w:r>
      <w:proofErr w:type="spellStart"/>
      <w:r w:rsidR="00784D0E" w:rsidRPr="009736EC">
        <w:rPr>
          <w:color w:val="000000" w:themeColor="text1"/>
          <w:sz w:val="22"/>
          <w:szCs w:val="22"/>
        </w:rPr>
        <w:t>директора</w:t>
      </w:r>
      <w:proofErr w:type="spellEnd"/>
      <w:r w:rsidR="00784D0E" w:rsidRPr="009736EC">
        <w:rPr>
          <w:color w:val="000000" w:themeColor="text1"/>
          <w:sz w:val="22"/>
          <w:szCs w:val="22"/>
        </w:rPr>
        <w:t xml:space="preserve"> </w:t>
      </w:r>
      <w:proofErr w:type="spellStart"/>
      <w:r w:rsidR="00784D0E" w:rsidRPr="009736EC">
        <w:rPr>
          <w:color w:val="000000" w:themeColor="text1"/>
          <w:sz w:val="22"/>
          <w:szCs w:val="22"/>
        </w:rPr>
        <w:t>има</w:t>
      </w:r>
      <w:proofErr w:type="spellEnd"/>
      <w:r w:rsidR="00784D0E" w:rsidRPr="009736EC">
        <w:rPr>
          <w:color w:val="000000" w:themeColor="text1"/>
          <w:sz w:val="22"/>
          <w:szCs w:val="22"/>
        </w:rPr>
        <w:t xml:space="preserve"> </w:t>
      </w:r>
      <w:proofErr w:type="spellStart"/>
      <w:r w:rsidR="00784D0E" w:rsidRPr="009736EC">
        <w:rPr>
          <w:color w:val="000000" w:themeColor="text1"/>
          <w:sz w:val="22"/>
          <w:szCs w:val="22"/>
        </w:rPr>
        <w:t>следећи</w:t>
      </w:r>
      <w:proofErr w:type="spellEnd"/>
      <w:r w:rsidR="00784D0E" w:rsidRPr="009736EC">
        <w:rPr>
          <w:color w:val="000000" w:themeColor="text1"/>
          <w:sz w:val="22"/>
          <w:szCs w:val="22"/>
        </w:rPr>
        <w:t xml:space="preserve"> </w:t>
      </w:r>
      <w:proofErr w:type="spellStart"/>
      <w:r w:rsidR="00784D0E" w:rsidRPr="009736EC">
        <w:rPr>
          <w:color w:val="000000" w:themeColor="text1"/>
          <w:sz w:val="22"/>
          <w:szCs w:val="22"/>
        </w:rPr>
        <w:t>текст</w:t>
      </w:r>
      <w:proofErr w:type="spellEnd"/>
      <w:r w:rsidR="00784D0E" w:rsidRPr="009736EC">
        <w:rPr>
          <w:color w:val="000000" w:themeColor="text1"/>
          <w:sz w:val="22"/>
          <w:szCs w:val="22"/>
        </w:rPr>
        <w:t>:</w:t>
      </w:r>
    </w:p>
    <w:p w14:paraId="25D8FBBC" w14:textId="77777777" w:rsidR="009736EC" w:rsidRPr="009736EC" w:rsidRDefault="009736EC" w:rsidP="009736EC">
      <w:pPr>
        <w:shd w:val="clear" w:color="auto" w:fill="FFFFFF" w:themeFill="background1"/>
        <w:ind w:right="833"/>
        <w:jc w:val="both"/>
      </w:pPr>
    </w:p>
    <w:p w14:paraId="103E2601" w14:textId="77777777" w:rsidR="009736EC" w:rsidRPr="009736EC"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both"/>
      </w:pPr>
      <w:proofErr w:type="spellStart"/>
      <w:r w:rsidRPr="009736EC">
        <w:t>Посебна</w:t>
      </w:r>
      <w:proofErr w:type="spellEnd"/>
      <w:r w:rsidRPr="009736EC">
        <w:t xml:space="preserve"> </w:t>
      </w:r>
      <w:proofErr w:type="spellStart"/>
      <w:r w:rsidRPr="009736EC">
        <w:t>седница</w:t>
      </w:r>
      <w:proofErr w:type="spellEnd"/>
      <w:r w:rsidRPr="009736EC">
        <w:t xml:space="preserve"> </w:t>
      </w:r>
      <w:proofErr w:type="spellStart"/>
      <w:r w:rsidRPr="009736EC">
        <w:t>Наставничког</w:t>
      </w:r>
      <w:proofErr w:type="spellEnd"/>
      <w:r w:rsidRPr="009736EC">
        <w:t xml:space="preserve"> </w:t>
      </w:r>
      <w:proofErr w:type="spellStart"/>
      <w:r w:rsidRPr="009736EC">
        <w:t>већа</w:t>
      </w:r>
      <w:proofErr w:type="spellEnd"/>
      <w:r w:rsidRPr="009736EC">
        <w:t xml:space="preserve"> </w:t>
      </w:r>
      <w:proofErr w:type="spellStart"/>
      <w:r w:rsidRPr="009736EC">
        <w:t>Основне</w:t>
      </w:r>
      <w:proofErr w:type="spellEnd"/>
      <w:r w:rsidRPr="009736EC">
        <w:t xml:space="preserve"> </w:t>
      </w:r>
      <w:proofErr w:type="spellStart"/>
      <w:r w:rsidRPr="009736EC">
        <w:t>школе</w:t>
      </w:r>
      <w:proofErr w:type="spellEnd"/>
      <w:r w:rsidRPr="009736EC">
        <w:t xml:space="preserve"> „</w:t>
      </w:r>
      <w:proofErr w:type="spellStart"/>
      <w:r w:rsidRPr="009736EC">
        <w:t>Ћеле-</w:t>
      </w:r>
      <w:proofErr w:type="gramStart"/>
      <w:r w:rsidRPr="009736EC">
        <w:t>кула</w:t>
      </w:r>
      <w:proofErr w:type="spellEnd"/>
      <w:r w:rsidRPr="009736EC">
        <w:t>“</w:t>
      </w:r>
      <w:proofErr w:type="gramEnd"/>
    </w:p>
    <w:p w14:paraId="3B44AB83" w14:textId="77777777" w:rsidR="009736EC" w:rsidRPr="009736EC"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both"/>
      </w:pPr>
      <w:proofErr w:type="spellStart"/>
      <w:r w:rsidRPr="009736EC">
        <w:t>Ниш</w:t>
      </w:r>
      <w:proofErr w:type="spellEnd"/>
      <w:r w:rsidRPr="009736EC">
        <w:t xml:space="preserve">, </w:t>
      </w:r>
      <w:proofErr w:type="spellStart"/>
      <w:r w:rsidRPr="009736EC">
        <w:t>Радних</w:t>
      </w:r>
      <w:proofErr w:type="spellEnd"/>
      <w:r w:rsidRPr="009736EC">
        <w:t xml:space="preserve"> </w:t>
      </w:r>
      <w:proofErr w:type="spellStart"/>
      <w:r w:rsidRPr="009736EC">
        <w:t>бригада</w:t>
      </w:r>
      <w:proofErr w:type="spellEnd"/>
      <w:r w:rsidRPr="009736EC">
        <w:t xml:space="preserve"> 28</w:t>
      </w:r>
    </w:p>
    <w:p w14:paraId="54748E70" w14:textId="77777777" w:rsidR="009736EC" w:rsidRPr="009736EC"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both"/>
      </w:pPr>
      <w:proofErr w:type="spellStart"/>
      <w:r w:rsidRPr="009736EC">
        <w:t>Број</w:t>
      </w:r>
      <w:proofErr w:type="spellEnd"/>
      <w:r w:rsidRPr="009736EC">
        <w:t>: ________</w:t>
      </w:r>
    </w:p>
    <w:p w14:paraId="16895454" w14:textId="77777777" w:rsidR="009736EC" w:rsidRPr="009736EC"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both"/>
      </w:pPr>
      <w:proofErr w:type="spellStart"/>
      <w:r w:rsidRPr="009736EC">
        <w:t>Датум</w:t>
      </w:r>
      <w:proofErr w:type="spellEnd"/>
      <w:r w:rsidRPr="009736EC">
        <w:t xml:space="preserve">: ________ </w:t>
      </w:r>
      <w:proofErr w:type="spellStart"/>
      <w:r w:rsidRPr="009736EC">
        <w:t>године</w:t>
      </w:r>
      <w:proofErr w:type="spellEnd"/>
    </w:p>
    <w:p w14:paraId="2D74D4BD" w14:textId="77777777" w:rsidR="009736EC" w:rsidRPr="009736EC"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both"/>
      </w:pPr>
    </w:p>
    <w:p w14:paraId="76120F4E" w14:textId="77777777" w:rsidR="009736EC" w:rsidRPr="009736EC"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center"/>
        <w:rPr>
          <w:b/>
          <w:lang w:val="sr-Cyrl-CS"/>
        </w:rPr>
      </w:pPr>
      <w:r w:rsidRPr="009736EC">
        <w:rPr>
          <w:b/>
          <w:lang w:val="sr-Cyrl-CS"/>
        </w:rPr>
        <w:t>ГЛАСАЧКИ ЛИСТИЋ ЗА ДАВАЊЕ МИШЉЕЊА НА ПОСЕБНОЈ СЕДНИЦИ НАСТАВНИЧКОГ ВЕЋА О КАНДИДАТИМА ЗА ИЗБОР ДИРЕКТОРА, ПО КОНКУРСКУ РАСПИСАНОМ У ____________________________ ОД ДАНА _____________________</w:t>
      </w:r>
    </w:p>
    <w:p w14:paraId="2DE20977" w14:textId="77777777" w:rsidR="009736EC" w:rsidRPr="009736EC"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ind w:firstLine="680"/>
        <w:jc w:val="both"/>
        <w:rPr>
          <w:lang w:val="sr-Cyrl-CS"/>
        </w:rPr>
      </w:pPr>
    </w:p>
    <w:p w14:paraId="5391E3E2" w14:textId="77777777" w:rsidR="009736EC" w:rsidRPr="009736EC"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ind w:firstLine="680"/>
        <w:jc w:val="both"/>
        <w:rPr>
          <w:lang w:val="sr-Cyrl-CS"/>
        </w:rPr>
      </w:pPr>
      <w:r w:rsidRPr="009736EC">
        <w:rPr>
          <w:lang w:val="sr-Cyrl-CS"/>
        </w:rPr>
        <w:t xml:space="preserve">Дајем мишљење за кандидата за избор за директора </w:t>
      </w:r>
      <w:proofErr w:type="spellStart"/>
      <w:r w:rsidRPr="009736EC">
        <w:t>Основне</w:t>
      </w:r>
      <w:proofErr w:type="spellEnd"/>
      <w:r w:rsidRPr="009736EC">
        <w:t xml:space="preserve"> </w:t>
      </w:r>
      <w:proofErr w:type="spellStart"/>
      <w:r w:rsidRPr="009736EC">
        <w:t>школе</w:t>
      </w:r>
      <w:proofErr w:type="spellEnd"/>
      <w:r w:rsidRPr="009736EC">
        <w:t xml:space="preserve"> „</w:t>
      </w:r>
      <w:proofErr w:type="spellStart"/>
      <w:r w:rsidRPr="009736EC">
        <w:t>Ћеле-кула</w:t>
      </w:r>
      <w:proofErr w:type="spellEnd"/>
      <w:r w:rsidRPr="009736EC">
        <w:t xml:space="preserve">“ </w:t>
      </w:r>
      <w:proofErr w:type="spellStart"/>
      <w:r w:rsidRPr="009736EC">
        <w:t>Ниш</w:t>
      </w:r>
      <w:proofErr w:type="spellEnd"/>
      <w:r w:rsidRPr="009736EC">
        <w:t xml:space="preserve"> </w:t>
      </w:r>
      <w:proofErr w:type="spellStart"/>
      <w:r w:rsidRPr="009736EC">
        <w:t>испред</w:t>
      </w:r>
      <w:proofErr w:type="spellEnd"/>
      <w:r w:rsidRPr="009736EC">
        <w:t xml:space="preserve"> </w:t>
      </w:r>
      <w:proofErr w:type="spellStart"/>
      <w:r w:rsidRPr="009736EC">
        <w:t>чијег</w:t>
      </w:r>
      <w:proofErr w:type="spellEnd"/>
      <w:r w:rsidRPr="009736EC">
        <w:t xml:space="preserve"> </w:t>
      </w:r>
      <w:proofErr w:type="spellStart"/>
      <w:r w:rsidRPr="009736EC">
        <w:t>је</w:t>
      </w:r>
      <w:proofErr w:type="spellEnd"/>
      <w:r w:rsidRPr="009736EC">
        <w:t xml:space="preserve"> </w:t>
      </w:r>
      <w:proofErr w:type="spellStart"/>
      <w:r w:rsidRPr="009736EC">
        <w:t>имена</w:t>
      </w:r>
      <w:proofErr w:type="spellEnd"/>
      <w:r w:rsidRPr="009736EC">
        <w:t xml:space="preserve"> и </w:t>
      </w:r>
      <w:proofErr w:type="spellStart"/>
      <w:r w:rsidRPr="009736EC">
        <w:t>презимена</w:t>
      </w:r>
      <w:proofErr w:type="spellEnd"/>
      <w:r w:rsidRPr="009736EC">
        <w:t xml:space="preserve"> </w:t>
      </w:r>
      <w:proofErr w:type="spellStart"/>
      <w:r w:rsidRPr="009736EC">
        <w:t>заокружен</w:t>
      </w:r>
      <w:proofErr w:type="spellEnd"/>
      <w:r w:rsidRPr="009736EC">
        <w:t xml:space="preserve"> </w:t>
      </w:r>
      <w:proofErr w:type="spellStart"/>
      <w:r w:rsidRPr="009736EC">
        <w:t>редни</w:t>
      </w:r>
      <w:proofErr w:type="spellEnd"/>
      <w:r w:rsidRPr="009736EC">
        <w:t xml:space="preserve"> </w:t>
      </w:r>
      <w:proofErr w:type="spellStart"/>
      <w:r w:rsidRPr="009736EC">
        <w:t>број</w:t>
      </w:r>
      <w:proofErr w:type="spellEnd"/>
      <w:r w:rsidRPr="009736EC">
        <w:rPr>
          <w:lang w:val="sr-Cyrl-CS"/>
        </w:rPr>
        <w:t>:</w:t>
      </w:r>
    </w:p>
    <w:p w14:paraId="1EE04426" w14:textId="77777777" w:rsidR="009736EC" w:rsidRPr="009736EC"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ind w:firstLine="680"/>
        <w:jc w:val="both"/>
      </w:pPr>
      <w:r w:rsidRPr="009736EC">
        <w:t>1. ___________________________,</w:t>
      </w:r>
    </w:p>
    <w:p w14:paraId="1CA320A0" w14:textId="77777777" w:rsidR="009736EC" w:rsidRPr="009736EC"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ind w:firstLine="680"/>
        <w:jc w:val="both"/>
      </w:pPr>
      <w:r w:rsidRPr="009736EC">
        <w:t>2. ___________________________,</w:t>
      </w:r>
    </w:p>
    <w:p w14:paraId="39276428" w14:textId="77777777" w:rsidR="009736EC" w:rsidRPr="009736EC"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ind w:firstLine="680"/>
        <w:jc w:val="both"/>
      </w:pPr>
      <w:r w:rsidRPr="009736EC">
        <w:t>3. ___________________________...</w:t>
      </w:r>
    </w:p>
    <w:p w14:paraId="373A17B1" w14:textId="77777777" w:rsidR="009736EC" w:rsidRPr="009736EC"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ind w:firstLine="680"/>
        <w:jc w:val="both"/>
        <w:rPr>
          <w:b/>
        </w:rPr>
      </w:pPr>
      <w:proofErr w:type="spellStart"/>
      <w:r w:rsidRPr="009736EC">
        <w:t>Гласачки</w:t>
      </w:r>
      <w:proofErr w:type="spellEnd"/>
      <w:r w:rsidRPr="009736EC">
        <w:t xml:space="preserve"> </w:t>
      </w:r>
      <w:proofErr w:type="spellStart"/>
      <w:r w:rsidRPr="009736EC">
        <w:t>листић</w:t>
      </w:r>
      <w:proofErr w:type="spellEnd"/>
      <w:r w:rsidRPr="009736EC">
        <w:t xml:space="preserve"> </w:t>
      </w:r>
      <w:proofErr w:type="spellStart"/>
      <w:r w:rsidRPr="009736EC">
        <w:t>је</w:t>
      </w:r>
      <w:proofErr w:type="spellEnd"/>
      <w:r w:rsidRPr="009736EC">
        <w:t xml:space="preserve"> </w:t>
      </w:r>
      <w:proofErr w:type="spellStart"/>
      <w:r w:rsidRPr="009736EC">
        <w:t>важећи</w:t>
      </w:r>
      <w:proofErr w:type="spellEnd"/>
      <w:r w:rsidRPr="009736EC">
        <w:t xml:space="preserve"> </w:t>
      </w:r>
      <w:proofErr w:type="spellStart"/>
      <w:r w:rsidRPr="009736EC">
        <w:t>искључиво</w:t>
      </w:r>
      <w:proofErr w:type="spellEnd"/>
      <w:r w:rsidRPr="009736EC">
        <w:t xml:space="preserve"> </w:t>
      </w:r>
      <w:proofErr w:type="spellStart"/>
      <w:r w:rsidRPr="009736EC">
        <w:t>ако</w:t>
      </w:r>
      <w:proofErr w:type="spellEnd"/>
      <w:r w:rsidRPr="009736EC">
        <w:t xml:space="preserve"> </w:t>
      </w:r>
      <w:proofErr w:type="spellStart"/>
      <w:r w:rsidRPr="009736EC">
        <w:t>је</w:t>
      </w:r>
      <w:proofErr w:type="spellEnd"/>
      <w:r w:rsidRPr="009736EC">
        <w:t xml:space="preserve"> </w:t>
      </w:r>
      <w:proofErr w:type="spellStart"/>
      <w:r w:rsidRPr="009736EC">
        <w:t>хемијском</w:t>
      </w:r>
      <w:proofErr w:type="spellEnd"/>
      <w:r w:rsidRPr="009736EC">
        <w:t xml:space="preserve"> </w:t>
      </w:r>
      <w:proofErr w:type="spellStart"/>
      <w:r w:rsidRPr="009736EC">
        <w:t>оловком</w:t>
      </w:r>
      <w:proofErr w:type="spellEnd"/>
      <w:r w:rsidRPr="009736EC">
        <w:t xml:space="preserve"> </w:t>
      </w:r>
      <w:proofErr w:type="spellStart"/>
      <w:r w:rsidRPr="009736EC">
        <w:rPr>
          <w:b/>
        </w:rPr>
        <w:t>заокружен</w:t>
      </w:r>
      <w:proofErr w:type="spellEnd"/>
      <w:r w:rsidRPr="009736EC">
        <w:t xml:space="preserve"> </w:t>
      </w:r>
      <w:proofErr w:type="spellStart"/>
      <w:r w:rsidRPr="009736EC">
        <w:rPr>
          <w:b/>
        </w:rPr>
        <w:t>само</w:t>
      </w:r>
      <w:proofErr w:type="spellEnd"/>
      <w:r w:rsidRPr="009736EC">
        <w:rPr>
          <w:b/>
        </w:rPr>
        <w:t xml:space="preserve"> </w:t>
      </w:r>
      <w:proofErr w:type="spellStart"/>
      <w:r w:rsidRPr="009736EC">
        <w:rPr>
          <w:b/>
        </w:rPr>
        <w:t>један</w:t>
      </w:r>
      <w:proofErr w:type="spellEnd"/>
      <w:r w:rsidRPr="009736EC">
        <w:rPr>
          <w:b/>
        </w:rPr>
        <w:t xml:space="preserve"> </w:t>
      </w:r>
      <w:proofErr w:type="spellStart"/>
      <w:r w:rsidRPr="009736EC">
        <w:rPr>
          <w:b/>
        </w:rPr>
        <w:t>редни</w:t>
      </w:r>
      <w:proofErr w:type="spellEnd"/>
      <w:r w:rsidRPr="009736EC">
        <w:rPr>
          <w:b/>
        </w:rPr>
        <w:t xml:space="preserve"> </w:t>
      </w:r>
      <w:proofErr w:type="spellStart"/>
      <w:r w:rsidRPr="009736EC">
        <w:rPr>
          <w:b/>
        </w:rPr>
        <w:t>број</w:t>
      </w:r>
      <w:proofErr w:type="spellEnd"/>
      <w:r w:rsidRPr="009736EC">
        <w:rPr>
          <w:b/>
        </w:rPr>
        <w:t xml:space="preserve"> </w:t>
      </w:r>
      <w:proofErr w:type="spellStart"/>
      <w:r w:rsidRPr="009736EC">
        <w:rPr>
          <w:b/>
        </w:rPr>
        <w:t>испред</w:t>
      </w:r>
      <w:proofErr w:type="spellEnd"/>
      <w:r w:rsidRPr="009736EC">
        <w:rPr>
          <w:b/>
        </w:rPr>
        <w:t xml:space="preserve"> </w:t>
      </w:r>
      <w:proofErr w:type="spellStart"/>
      <w:r w:rsidRPr="009736EC">
        <w:rPr>
          <w:b/>
        </w:rPr>
        <w:t>имена</w:t>
      </w:r>
      <w:proofErr w:type="spellEnd"/>
      <w:r w:rsidRPr="009736EC">
        <w:rPr>
          <w:b/>
        </w:rPr>
        <w:t xml:space="preserve"> и </w:t>
      </w:r>
      <w:proofErr w:type="spellStart"/>
      <w:r w:rsidRPr="009736EC">
        <w:rPr>
          <w:b/>
        </w:rPr>
        <w:t>презимена</w:t>
      </w:r>
      <w:proofErr w:type="spellEnd"/>
      <w:r w:rsidRPr="009736EC">
        <w:rPr>
          <w:b/>
        </w:rPr>
        <w:t xml:space="preserve"> </w:t>
      </w:r>
      <w:proofErr w:type="spellStart"/>
      <w:r w:rsidRPr="009736EC">
        <w:rPr>
          <w:b/>
        </w:rPr>
        <w:t>кандидата</w:t>
      </w:r>
      <w:proofErr w:type="spellEnd"/>
      <w:r w:rsidRPr="009736EC">
        <w:rPr>
          <w:b/>
        </w:rPr>
        <w:t>.</w:t>
      </w:r>
    </w:p>
    <w:p w14:paraId="4AABADE1" w14:textId="77777777" w:rsidR="009736EC" w:rsidRPr="009736EC"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ind w:firstLine="680"/>
        <w:jc w:val="both"/>
      </w:pPr>
    </w:p>
    <w:p w14:paraId="373A5CA4" w14:textId="77777777" w:rsidR="009736EC" w:rsidRPr="009736EC"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ind w:firstLine="708"/>
        <w:jc w:val="both"/>
      </w:pPr>
      <w:r w:rsidRPr="009736EC">
        <w:t xml:space="preserve">                                                         М.П.                          </w:t>
      </w:r>
      <w:r w:rsidRPr="009736EC">
        <w:tab/>
      </w:r>
      <w:r w:rsidRPr="009736EC">
        <w:tab/>
      </w:r>
      <w:r w:rsidRPr="009736EC">
        <w:tab/>
      </w:r>
    </w:p>
    <w:p w14:paraId="5500D97E" w14:textId="77777777" w:rsidR="009736EC" w:rsidRPr="009736EC"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ind w:firstLine="708"/>
        <w:jc w:val="both"/>
      </w:pPr>
    </w:p>
    <w:p w14:paraId="1CA48F6B" w14:textId="77777777" w:rsidR="009736EC" w:rsidRPr="009736EC" w:rsidRDefault="009736EC" w:rsidP="009736EC">
      <w:pPr>
        <w:shd w:val="clear" w:color="auto" w:fill="FFFFFF" w:themeFill="background1"/>
        <w:ind w:firstLine="708"/>
        <w:jc w:val="both"/>
      </w:pPr>
    </w:p>
    <w:p w14:paraId="701EAAC6" w14:textId="77777777" w:rsidR="009736EC" w:rsidRPr="009736EC" w:rsidRDefault="009736EC" w:rsidP="009736EC">
      <w:pPr>
        <w:shd w:val="clear" w:color="auto" w:fill="FFFFFF" w:themeFill="background1"/>
        <w:ind w:firstLine="708"/>
        <w:jc w:val="both"/>
        <w:rPr>
          <w:lang w:val="sr-Cyrl-CS"/>
        </w:rPr>
      </w:pPr>
      <w:r w:rsidRPr="009736EC">
        <w:rPr>
          <w:lang w:val="sr-Cyrl-CS"/>
        </w:rPr>
        <w:t xml:space="preserve">Гласачки листић за мишљење </w:t>
      </w:r>
      <w:r w:rsidRPr="009736EC">
        <w:t xml:space="preserve">о </w:t>
      </w:r>
      <w:proofErr w:type="spellStart"/>
      <w:r w:rsidRPr="009736EC">
        <w:t>кандидату</w:t>
      </w:r>
      <w:proofErr w:type="spellEnd"/>
      <w:r w:rsidRPr="009736EC">
        <w:t xml:space="preserve"> </w:t>
      </w:r>
      <w:proofErr w:type="spellStart"/>
      <w:r w:rsidRPr="009736EC">
        <w:t>за</w:t>
      </w:r>
      <w:proofErr w:type="spellEnd"/>
      <w:r w:rsidRPr="009736EC">
        <w:t xml:space="preserve"> </w:t>
      </w:r>
      <w:proofErr w:type="spellStart"/>
      <w:r w:rsidRPr="009736EC">
        <w:t>директора</w:t>
      </w:r>
      <w:proofErr w:type="spellEnd"/>
      <w:r w:rsidRPr="009736EC">
        <w:rPr>
          <w:lang w:val="sr-Cyrl-CS"/>
        </w:rPr>
        <w:t xml:space="preserve"> уколико</w:t>
      </w:r>
      <w:r w:rsidRPr="009736EC">
        <w:t xml:space="preserve"> </w:t>
      </w:r>
      <w:proofErr w:type="spellStart"/>
      <w:r w:rsidRPr="009736EC">
        <w:t>један</w:t>
      </w:r>
      <w:proofErr w:type="spellEnd"/>
      <w:r w:rsidRPr="009736EC">
        <w:t xml:space="preserve"> </w:t>
      </w:r>
      <w:proofErr w:type="spellStart"/>
      <w:r w:rsidRPr="009736EC">
        <w:t>кандидат</w:t>
      </w:r>
      <w:proofErr w:type="spellEnd"/>
      <w:r w:rsidRPr="009736EC">
        <w:t xml:space="preserve"> </w:t>
      </w:r>
      <w:proofErr w:type="spellStart"/>
      <w:r w:rsidRPr="009736EC">
        <w:t>испуњава</w:t>
      </w:r>
      <w:proofErr w:type="spellEnd"/>
      <w:r w:rsidRPr="009736EC">
        <w:t xml:space="preserve"> </w:t>
      </w:r>
      <w:proofErr w:type="spellStart"/>
      <w:r w:rsidRPr="009736EC">
        <w:t>услове</w:t>
      </w:r>
      <w:proofErr w:type="spellEnd"/>
      <w:r w:rsidRPr="009736EC">
        <w:t xml:space="preserve"> </w:t>
      </w:r>
      <w:proofErr w:type="spellStart"/>
      <w:r w:rsidRPr="009736EC">
        <w:t>конкурса</w:t>
      </w:r>
      <w:proofErr w:type="spellEnd"/>
      <w:r w:rsidRPr="009736EC">
        <w:rPr>
          <w:lang w:val="sr-Cyrl-CS"/>
        </w:rPr>
        <w:t xml:space="preserve"> има следећи текст:</w:t>
      </w:r>
    </w:p>
    <w:p w14:paraId="638A62E4" w14:textId="77777777" w:rsidR="009736EC" w:rsidRPr="009736EC" w:rsidRDefault="009736EC" w:rsidP="009736EC">
      <w:pPr>
        <w:shd w:val="clear" w:color="auto" w:fill="FFFFFF" w:themeFill="background1"/>
        <w:ind w:right="833"/>
        <w:jc w:val="both"/>
      </w:pPr>
    </w:p>
    <w:p w14:paraId="4F00B37F" w14:textId="77777777" w:rsidR="009736EC" w:rsidRPr="009736EC"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both"/>
      </w:pPr>
      <w:proofErr w:type="spellStart"/>
      <w:r w:rsidRPr="009736EC">
        <w:t>Посебна</w:t>
      </w:r>
      <w:proofErr w:type="spellEnd"/>
      <w:r w:rsidRPr="009736EC">
        <w:t xml:space="preserve"> </w:t>
      </w:r>
      <w:proofErr w:type="spellStart"/>
      <w:r w:rsidRPr="009736EC">
        <w:t>седница</w:t>
      </w:r>
      <w:proofErr w:type="spellEnd"/>
      <w:r w:rsidRPr="009736EC">
        <w:t xml:space="preserve"> </w:t>
      </w:r>
      <w:proofErr w:type="spellStart"/>
      <w:r w:rsidRPr="009736EC">
        <w:t>Наставничког</w:t>
      </w:r>
      <w:proofErr w:type="spellEnd"/>
      <w:r w:rsidRPr="009736EC">
        <w:t xml:space="preserve"> </w:t>
      </w:r>
      <w:proofErr w:type="spellStart"/>
      <w:r w:rsidRPr="009736EC">
        <w:t>већа</w:t>
      </w:r>
      <w:proofErr w:type="spellEnd"/>
      <w:r w:rsidRPr="009736EC">
        <w:t xml:space="preserve"> </w:t>
      </w:r>
      <w:proofErr w:type="spellStart"/>
      <w:r w:rsidRPr="009736EC">
        <w:t>Основне</w:t>
      </w:r>
      <w:proofErr w:type="spellEnd"/>
      <w:r w:rsidRPr="009736EC">
        <w:t xml:space="preserve"> </w:t>
      </w:r>
      <w:proofErr w:type="spellStart"/>
      <w:r w:rsidRPr="009736EC">
        <w:t>школе</w:t>
      </w:r>
      <w:proofErr w:type="spellEnd"/>
      <w:r w:rsidRPr="009736EC">
        <w:t xml:space="preserve"> „</w:t>
      </w:r>
      <w:proofErr w:type="spellStart"/>
      <w:r w:rsidRPr="009736EC">
        <w:t>Ћеле-</w:t>
      </w:r>
      <w:proofErr w:type="gramStart"/>
      <w:r w:rsidRPr="009736EC">
        <w:t>кула</w:t>
      </w:r>
      <w:proofErr w:type="spellEnd"/>
      <w:r w:rsidRPr="009736EC">
        <w:t>“</w:t>
      </w:r>
      <w:proofErr w:type="gramEnd"/>
    </w:p>
    <w:p w14:paraId="68F2F3D7" w14:textId="77777777" w:rsidR="009736EC" w:rsidRPr="009736EC"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both"/>
      </w:pPr>
      <w:proofErr w:type="spellStart"/>
      <w:r w:rsidRPr="009736EC">
        <w:t>Ниш</w:t>
      </w:r>
      <w:proofErr w:type="spellEnd"/>
      <w:r w:rsidRPr="009736EC">
        <w:t xml:space="preserve">, </w:t>
      </w:r>
      <w:proofErr w:type="spellStart"/>
      <w:r w:rsidRPr="009736EC">
        <w:t>Радних</w:t>
      </w:r>
      <w:proofErr w:type="spellEnd"/>
      <w:r w:rsidRPr="009736EC">
        <w:t xml:space="preserve"> </w:t>
      </w:r>
      <w:proofErr w:type="spellStart"/>
      <w:r w:rsidRPr="009736EC">
        <w:t>бригада</w:t>
      </w:r>
      <w:proofErr w:type="spellEnd"/>
      <w:r w:rsidRPr="009736EC">
        <w:t xml:space="preserve"> 28</w:t>
      </w:r>
    </w:p>
    <w:p w14:paraId="4B815DBD" w14:textId="77777777" w:rsidR="009736EC" w:rsidRPr="009736EC"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both"/>
      </w:pPr>
      <w:proofErr w:type="spellStart"/>
      <w:r w:rsidRPr="009736EC">
        <w:t>Број</w:t>
      </w:r>
      <w:proofErr w:type="spellEnd"/>
      <w:r w:rsidRPr="009736EC">
        <w:t>: ________</w:t>
      </w:r>
    </w:p>
    <w:p w14:paraId="3CF6054F" w14:textId="77777777" w:rsidR="009736EC" w:rsidRPr="009736EC"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both"/>
      </w:pPr>
      <w:proofErr w:type="spellStart"/>
      <w:r w:rsidRPr="009736EC">
        <w:t>Датум</w:t>
      </w:r>
      <w:proofErr w:type="spellEnd"/>
      <w:r w:rsidRPr="009736EC">
        <w:t xml:space="preserve">: ________ </w:t>
      </w:r>
      <w:proofErr w:type="spellStart"/>
      <w:r w:rsidRPr="009736EC">
        <w:t>године</w:t>
      </w:r>
      <w:proofErr w:type="spellEnd"/>
    </w:p>
    <w:p w14:paraId="453685E2" w14:textId="77777777" w:rsidR="009736EC" w:rsidRPr="009736EC"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both"/>
      </w:pPr>
    </w:p>
    <w:p w14:paraId="57BB154D" w14:textId="77777777" w:rsidR="009736EC" w:rsidRPr="009736EC"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center"/>
      </w:pPr>
      <w:r w:rsidRPr="009736EC">
        <w:rPr>
          <w:b/>
          <w:lang w:val="sr-Cyrl-CS"/>
        </w:rPr>
        <w:t>ГЛАСАЧКИ ЛИСТИЋ ЗА ДАВАЊЕ МИШЉЕЊА НА ПОСЕБНОЈ СЕДНИЦИ НАСТАВНИЧКОГ ВЕЋА О КАНДИДАТУ  ЗА ИЗБОР ДИРЕКТОРА, ПО КОНКУРСКУ РАСПИСАНОМ У ____________________________ ОД ДАНА _____________________</w:t>
      </w:r>
    </w:p>
    <w:p w14:paraId="3F2D21E2" w14:textId="77777777" w:rsidR="009736EC" w:rsidRPr="009736EC"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both"/>
      </w:pPr>
    </w:p>
    <w:p w14:paraId="4179BF0E" w14:textId="77777777" w:rsidR="009736EC" w:rsidRPr="009736EC"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center"/>
      </w:pPr>
      <w:proofErr w:type="spellStart"/>
      <w:r w:rsidRPr="009736EC">
        <w:lastRenderedPageBreak/>
        <w:t>Дајем</w:t>
      </w:r>
      <w:proofErr w:type="spellEnd"/>
      <w:r w:rsidRPr="009736EC">
        <w:t xml:space="preserve"> </w:t>
      </w:r>
      <w:proofErr w:type="spellStart"/>
      <w:r w:rsidRPr="009736EC">
        <w:t>мишљење</w:t>
      </w:r>
      <w:proofErr w:type="spellEnd"/>
      <w:r w:rsidRPr="009736EC">
        <w:t xml:space="preserve"> о </w:t>
      </w:r>
      <w:proofErr w:type="spellStart"/>
      <w:r w:rsidRPr="009736EC">
        <w:t>кандидату</w:t>
      </w:r>
      <w:proofErr w:type="spellEnd"/>
      <w:r w:rsidRPr="009736EC">
        <w:t xml:space="preserve"> </w:t>
      </w:r>
      <w:proofErr w:type="spellStart"/>
      <w:r w:rsidRPr="009736EC">
        <w:t>за</w:t>
      </w:r>
      <w:proofErr w:type="spellEnd"/>
      <w:r w:rsidRPr="009736EC">
        <w:t xml:space="preserve"> </w:t>
      </w:r>
      <w:proofErr w:type="spellStart"/>
      <w:r w:rsidRPr="009736EC">
        <w:t>директора</w:t>
      </w:r>
      <w:proofErr w:type="spellEnd"/>
      <w:r w:rsidRPr="009736EC">
        <w:t xml:space="preserve"> </w:t>
      </w:r>
      <w:proofErr w:type="spellStart"/>
      <w:r w:rsidRPr="009736EC">
        <w:t>Основне</w:t>
      </w:r>
      <w:proofErr w:type="spellEnd"/>
      <w:r w:rsidRPr="009736EC">
        <w:t xml:space="preserve"> </w:t>
      </w:r>
      <w:proofErr w:type="spellStart"/>
      <w:r w:rsidRPr="009736EC">
        <w:t>школе</w:t>
      </w:r>
      <w:proofErr w:type="spellEnd"/>
      <w:r w:rsidRPr="009736EC">
        <w:t xml:space="preserve"> „</w:t>
      </w:r>
      <w:proofErr w:type="spellStart"/>
      <w:r w:rsidRPr="009736EC">
        <w:t>Ћеле-</w:t>
      </w:r>
      <w:proofErr w:type="gramStart"/>
      <w:r w:rsidRPr="009736EC">
        <w:t>кула</w:t>
      </w:r>
      <w:proofErr w:type="spellEnd"/>
      <w:r w:rsidRPr="009736EC">
        <w:t xml:space="preserve">“ </w:t>
      </w:r>
      <w:proofErr w:type="spellStart"/>
      <w:r w:rsidRPr="009736EC">
        <w:t>Ниш</w:t>
      </w:r>
      <w:proofErr w:type="spellEnd"/>
      <w:proofErr w:type="gramEnd"/>
      <w:r w:rsidRPr="009736EC">
        <w:t xml:space="preserve">  _____________________________</w:t>
      </w:r>
    </w:p>
    <w:p w14:paraId="76A361C3" w14:textId="77777777" w:rsidR="009736EC" w:rsidRPr="009736EC"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center"/>
      </w:pPr>
    </w:p>
    <w:p w14:paraId="74EA6255" w14:textId="77777777" w:rsidR="009736EC" w:rsidRPr="009736EC"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center"/>
        <w:rPr>
          <w:lang w:val="sr-Cyrl-CS"/>
        </w:rPr>
      </w:pPr>
      <w:r w:rsidRPr="009736EC">
        <w:rPr>
          <w:lang w:val="sr-Cyrl-CS"/>
        </w:rPr>
        <w:t>за</w:t>
      </w:r>
      <w:r w:rsidRPr="009736EC">
        <w:rPr>
          <w:lang w:val="sr-Cyrl-CS"/>
        </w:rPr>
        <w:tab/>
      </w:r>
      <w:r w:rsidRPr="009736EC">
        <w:rPr>
          <w:lang w:val="sr-Cyrl-CS"/>
        </w:rPr>
        <w:tab/>
      </w:r>
      <w:r w:rsidRPr="009736EC">
        <w:rPr>
          <w:lang w:val="sr-Cyrl-CS"/>
        </w:rPr>
        <w:tab/>
      </w:r>
      <w:r w:rsidRPr="009736EC">
        <w:rPr>
          <w:lang w:val="sr-Cyrl-CS"/>
        </w:rPr>
        <w:tab/>
      </w:r>
      <w:r w:rsidRPr="009736EC">
        <w:rPr>
          <w:lang w:val="sr-Cyrl-CS"/>
        </w:rPr>
        <w:tab/>
      </w:r>
      <w:r w:rsidRPr="009736EC">
        <w:rPr>
          <w:lang w:val="sr-Cyrl-CS"/>
        </w:rPr>
        <w:tab/>
        <w:t>против</w:t>
      </w:r>
    </w:p>
    <w:p w14:paraId="5ECB57AE" w14:textId="77777777" w:rsidR="009736EC" w:rsidRPr="009736EC"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both"/>
      </w:pPr>
    </w:p>
    <w:p w14:paraId="39EF9157" w14:textId="77777777" w:rsidR="009736EC" w:rsidRPr="009736EC"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ind w:firstLine="680"/>
        <w:jc w:val="both"/>
        <w:rPr>
          <w:b/>
        </w:rPr>
      </w:pPr>
      <w:proofErr w:type="spellStart"/>
      <w:r w:rsidRPr="009736EC">
        <w:t>Гласачки</w:t>
      </w:r>
      <w:proofErr w:type="spellEnd"/>
      <w:r w:rsidRPr="009736EC">
        <w:t xml:space="preserve"> </w:t>
      </w:r>
      <w:proofErr w:type="spellStart"/>
      <w:r w:rsidRPr="009736EC">
        <w:t>листић</w:t>
      </w:r>
      <w:proofErr w:type="spellEnd"/>
      <w:r w:rsidRPr="009736EC">
        <w:t xml:space="preserve"> </w:t>
      </w:r>
      <w:proofErr w:type="spellStart"/>
      <w:r w:rsidRPr="009736EC">
        <w:t>је</w:t>
      </w:r>
      <w:proofErr w:type="spellEnd"/>
      <w:r w:rsidRPr="009736EC">
        <w:t xml:space="preserve"> </w:t>
      </w:r>
      <w:proofErr w:type="spellStart"/>
      <w:r w:rsidRPr="009736EC">
        <w:t>важећи</w:t>
      </w:r>
      <w:proofErr w:type="spellEnd"/>
      <w:r w:rsidRPr="009736EC">
        <w:t xml:space="preserve"> </w:t>
      </w:r>
      <w:proofErr w:type="spellStart"/>
      <w:r w:rsidRPr="009736EC">
        <w:t>искључиво</w:t>
      </w:r>
      <w:proofErr w:type="spellEnd"/>
      <w:r w:rsidRPr="009736EC">
        <w:t xml:space="preserve"> </w:t>
      </w:r>
      <w:proofErr w:type="spellStart"/>
      <w:r w:rsidRPr="009736EC">
        <w:t>ако</w:t>
      </w:r>
      <w:proofErr w:type="spellEnd"/>
      <w:r w:rsidRPr="009736EC">
        <w:t xml:space="preserve"> </w:t>
      </w:r>
      <w:proofErr w:type="spellStart"/>
      <w:r w:rsidRPr="009736EC">
        <w:t>је</w:t>
      </w:r>
      <w:proofErr w:type="spellEnd"/>
      <w:r w:rsidRPr="009736EC">
        <w:t xml:space="preserve"> </w:t>
      </w:r>
      <w:proofErr w:type="spellStart"/>
      <w:r w:rsidRPr="009736EC">
        <w:t>хемијском</w:t>
      </w:r>
      <w:proofErr w:type="spellEnd"/>
      <w:r w:rsidRPr="009736EC">
        <w:t xml:space="preserve"> </w:t>
      </w:r>
      <w:proofErr w:type="spellStart"/>
      <w:r w:rsidRPr="009736EC">
        <w:t>оловком</w:t>
      </w:r>
      <w:proofErr w:type="spellEnd"/>
      <w:r w:rsidRPr="009736EC">
        <w:t xml:space="preserve"> </w:t>
      </w:r>
      <w:proofErr w:type="spellStart"/>
      <w:r w:rsidRPr="009736EC">
        <w:rPr>
          <w:b/>
        </w:rPr>
        <w:t>заокружено</w:t>
      </w:r>
      <w:proofErr w:type="spellEnd"/>
      <w:r w:rsidRPr="009736EC">
        <w:t xml:space="preserve"> „</w:t>
      </w:r>
      <w:proofErr w:type="gramStart"/>
      <w:r w:rsidRPr="009736EC">
        <w:rPr>
          <w:lang w:val="sr-Cyrl-CS"/>
        </w:rPr>
        <w:t>за</w:t>
      </w:r>
      <w:r w:rsidRPr="009736EC">
        <w:t>“</w:t>
      </w:r>
      <w:r w:rsidRPr="009736EC">
        <w:rPr>
          <w:lang w:val="sr-Cyrl-CS"/>
        </w:rPr>
        <w:t xml:space="preserve"> или</w:t>
      </w:r>
      <w:proofErr w:type="gramEnd"/>
      <w:r w:rsidRPr="009736EC">
        <w:rPr>
          <w:lang w:val="sr-Cyrl-CS"/>
        </w:rPr>
        <w:t xml:space="preserve"> </w:t>
      </w:r>
      <w:r w:rsidRPr="009736EC">
        <w:t>„</w:t>
      </w:r>
      <w:r w:rsidRPr="009736EC">
        <w:rPr>
          <w:lang w:val="sr-Cyrl-CS"/>
        </w:rPr>
        <w:t>против</w:t>
      </w:r>
      <w:r w:rsidRPr="009736EC">
        <w:t>“.</w:t>
      </w:r>
    </w:p>
    <w:p w14:paraId="36A79C5C" w14:textId="77777777" w:rsidR="009736EC" w:rsidRPr="009736EC"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ind w:firstLine="680"/>
        <w:jc w:val="both"/>
      </w:pPr>
    </w:p>
    <w:p w14:paraId="57264286" w14:textId="77777777" w:rsidR="009736EC" w:rsidRPr="009736EC"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center"/>
      </w:pPr>
      <w:r w:rsidRPr="009736EC">
        <w:t>М.П.</w:t>
      </w:r>
    </w:p>
    <w:p w14:paraId="71D2E4FF" w14:textId="77777777" w:rsidR="009736EC" w:rsidRPr="009736EC"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ind w:firstLine="680"/>
        <w:jc w:val="both"/>
      </w:pPr>
    </w:p>
    <w:p w14:paraId="42A7EE11" w14:textId="77777777" w:rsidR="009736EC" w:rsidRPr="009736EC" w:rsidRDefault="009736EC" w:rsidP="009736EC">
      <w:pPr>
        <w:shd w:val="clear" w:color="auto" w:fill="FFFFFF" w:themeFill="background1"/>
        <w:ind w:firstLine="680"/>
        <w:jc w:val="both"/>
      </w:pPr>
    </w:p>
    <w:p w14:paraId="244B2FA9" w14:textId="77777777" w:rsidR="00682188" w:rsidRPr="009736EC" w:rsidRDefault="005E0F4D" w:rsidP="005D0469">
      <w:pPr>
        <w:pStyle w:val="Heading1"/>
        <w:spacing w:before="0" w:line="240" w:lineRule="auto"/>
        <w:ind w:left="720" w:right="1645" w:firstLine="720"/>
        <w:rPr>
          <w:color w:val="000000" w:themeColor="text1"/>
          <w:sz w:val="22"/>
          <w:szCs w:val="22"/>
        </w:rPr>
      </w:pPr>
      <w:proofErr w:type="spellStart"/>
      <w:r w:rsidRPr="009736EC">
        <w:rPr>
          <w:color w:val="000000" w:themeColor="text1"/>
          <w:sz w:val="22"/>
          <w:szCs w:val="22"/>
        </w:rPr>
        <w:t>Члан</w:t>
      </w:r>
      <w:proofErr w:type="spellEnd"/>
      <w:r w:rsidRPr="009736EC">
        <w:rPr>
          <w:color w:val="000000" w:themeColor="text1"/>
          <w:sz w:val="22"/>
          <w:szCs w:val="22"/>
        </w:rPr>
        <w:t xml:space="preserve"> 1</w:t>
      </w:r>
      <w:r w:rsidRPr="009736EC">
        <w:rPr>
          <w:color w:val="000000" w:themeColor="text1"/>
          <w:sz w:val="22"/>
          <w:szCs w:val="22"/>
          <w:lang w:val="sr-Cyrl-RS"/>
        </w:rPr>
        <w:t>91</w:t>
      </w:r>
      <w:r w:rsidR="00682188" w:rsidRPr="009736EC">
        <w:rPr>
          <w:color w:val="000000" w:themeColor="text1"/>
          <w:sz w:val="22"/>
          <w:szCs w:val="22"/>
        </w:rPr>
        <w:t>.</w:t>
      </w:r>
    </w:p>
    <w:p w14:paraId="73701D50" w14:textId="77777777" w:rsidR="00043B01" w:rsidRPr="009A0020" w:rsidRDefault="00682188" w:rsidP="005D0469">
      <w:pPr>
        <w:pStyle w:val="BodyText"/>
        <w:ind w:left="219" w:right="215" w:firstLine="679"/>
        <w:jc w:val="both"/>
        <w:rPr>
          <w:color w:val="000000" w:themeColor="text1"/>
          <w:sz w:val="22"/>
          <w:szCs w:val="22"/>
          <w:lang w:val="sr-Cyrl-RS"/>
        </w:rPr>
      </w:pPr>
      <w:proofErr w:type="spellStart"/>
      <w:r w:rsidRPr="009A0020">
        <w:rPr>
          <w:color w:val="000000" w:themeColor="text1"/>
          <w:sz w:val="22"/>
          <w:szCs w:val="22"/>
        </w:rPr>
        <w:t>Кандидати</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у </w:t>
      </w:r>
      <w:proofErr w:type="spellStart"/>
      <w:r w:rsidRPr="009A0020">
        <w:rPr>
          <w:color w:val="000000" w:themeColor="text1"/>
          <w:sz w:val="22"/>
          <w:szCs w:val="22"/>
        </w:rPr>
        <w:t>гласачки</w:t>
      </w:r>
      <w:proofErr w:type="spellEnd"/>
      <w:r w:rsidRPr="009A0020">
        <w:rPr>
          <w:color w:val="000000" w:themeColor="text1"/>
          <w:sz w:val="22"/>
          <w:szCs w:val="22"/>
        </w:rPr>
        <w:t xml:space="preserve"> </w:t>
      </w:r>
      <w:proofErr w:type="spellStart"/>
      <w:r w:rsidRPr="009A0020">
        <w:rPr>
          <w:color w:val="000000" w:themeColor="text1"/>
          <w:sz w:val="22"/>
          <w:szCs w:val="22"/>
        </w:rPr>
        <w:t>листић</w:t>
      </w:r>
      <w:proofErr w:type="spellEnd"/>
      <w:r w:rsidRPr="009A0020">
        <w:rPr>
          <w:color w:val="000000" w:themeColor="text1"/>
          <w:sz w:val="22"/>
          <w:szCs w:val="22"/>
        </w:rPr>
        <w:t xml:space="preserve"> </w:t>
      </w:r>
      <w:proofErr w:type="spellStart"/>
      <w:r w:rsidRPr="009A0020">
        <w:rPr>
          <w:color w:val="000000" w:themeColor="text1"/>
          <w:sz w:val="22"/>
          <w:szCs w:val="22"/>
        </w:rPr>
        <w:t>уписују</w:t>
      </w:r>
      <w:proofErr w:type="spellEnd"/>
      <w:r w:rsidRPr="009A0020">
        <w:rPr>
          <w:color w:val="000000" w:themeColor="text1"/>
          <w:sz w:val="22"/>
          <w:szCs w:val="22"/>
        </w:rPr>
        <w:t xml:space="preserve"> </w:t>
      </w:r>
      <w:proofErr w:type="spellStart"/>
      <w:r w:rsidRPr="009A0020">
        <w:rPr>
          <w:color w:val="000000" w:themeColor="text1"/>
          <w:sz w:val="22"/>
          <w:szCs w:val="22"/>
        </w:rPr>
        <w:t>оним</w:t>
      </w:r>
      <w:proofErr w:type="spellEnd"/>
      <w:r w:rsidRPr="009A0020">
        <w:rPr>
          <w:color w:val="000000" w:themeColor="text1"/>
          <w:sz w:val="22"/>
          <w:szCs w:val="22"/>
        </w:rPr>
        <w:t xml:space="preserve"> </w:t>
      </w:r>
      <w:proofErr w:type="spellStart"/>
      <w:r w:rsidRPr="009A0020">
        <w:rPr>
          <w:color w:val="000000" w:themeColor="text1"/>
          <w:sz w:val="22"/>
          <w:szCs w:val="22"/>
        </w:rPr>
        <w:t>редоследом</w:t>
      </w:r>
      <w:proofErr w:type="spellEnd"/>
      <w:r w:rsidRPr="009A0020">
        <w:rPr>
          <w:color w:val="000000" w:themeColor="text1"/>
          <w:sz w:val="22"/>
          <w:szCs w:val="22"/>
        </w:rPr>
        <w:t xml:space="preserve"> </w:t>
      </w:r>
      <w:proofErr w:type="spellStart"/>
      <w:r w:rsidRPr="009A0020">
        <w:rPr>
          <w:color w:val="000000" w:themeColor="text1"/>
          <w:sz w:val="22"/>
          <w:szCs w:val="22"/>
        </w:rPr>
        <w:t>којим</w:t>
      </w:r>
      <w:proofErr w:type="spellEnd"/>
      <w:r w:rsidRPr="009A0020">
        <w:rPr>
          <w:color w:val="000000" w:themeColor="text1"/>
          <w:sz w:val="22"/>
          <w:szCs w:val="22"/>
        </w:rPr>
        <w:t xml:space="preserve"> </w:t>
      </w:r>
      <w:proofErr w:type="spellStart"/>
      <w:r w:rsidRPr="009A0020">
        <w:rPr>
          <w:color w:val="000000" w:themeColor="text1"/>
          <w:sz w:val="22"/>
          <w:szCs w:val="22"/>
        </w:rPr>
        <w:t>су</w:t>
      </w:r>
      <w:proofErr w:type="spellEnd"/>
      <w:r w:rsidRPr="009A0020">
        <w:rPr>
          <w:color w:val="000000" w:themeColor="text1"/>
          <w:sz w:val="22"/>
          <w:szCs w:val="22"/>
        </w:rPr>
        <w:t xml:space="preserve"> </w:t>
      </w:r>
      <w:proofErr w:type="spellStart"/>
      <w:r w:rsidRPr="009A0020">
        <w:rPr>
          <w:color w:val="000000" w:themeColor="text1"/>
          <w:sz w:val="22"/>
          <w:szCs w:val="22"/>
        </w:rPr>
        <w:t>дати</w:t>
      </w:r>
      <w:proofErr w:type="spellEnd"/>
      <w:r w:rsidRPr="009A0020">
        <w:rPr>
          <w:color w:val="000000" w:themeColor="text1"/>
          <w:sz w:val="22"/>
          <w:szCs w:val="22"/>
        </w:rPr>
        <w:t xml:space="preserve"> у </w:t>
      </w:r>
      <w:proofErr w:type="spellStart"/>
      <w:r w:rsidRPr="009A0020">
        <w:rPr>
          <w:color w:val="000000" w:themeColor="text1"/>
          <w:sz w:val="22"/>
          <w:szCs w:val="22"/>
        </w:rPr>
        <w:t>информациј</w:t>
      </w:r>
      <w:r w:rsidR="00043B01" w:rsidRPr="009A0020">
        <w:rPr>
          <w:color w:val="000000" w:themeColor="text1"/>
          <w:sz w:val="22"/>
          <w:szCs w:val="22"/>
        </w:rPr>
        <w:t>и</w:t>
      </w:r>
      <w:proofErr w:type="spellEnd"/>
      <w:r w:rsidR="00043B01" w:rsidRPr="009A0020">
        <w:rPr>
          <w:color w:val="000000" w:themeColor="text1"/>
          <w:sz w:val="22"/>
          <w:szCs w:val="22"/>
        </w:rPr>
        <w:t xml:space="preserve"> </w:t>
      </w:r>
      <w:proofErr w:type="spellStart"/>
      <w:proofErr w:type="gramStart"/>
      <w:r w:rsidR="00043B01" w:rsidRPr="009A0020">
        <w:rPr>
          <w:color w:val="000000" w:themeColor="text1"/>
          <w:sz w:val="22"/>
          <w:szCs w:val="22"/>
        </w:rPr>
        <w:t>Комисије</w:t>
      </w:r>
      <w:proofErr w:type="spellEnd"/>
      <w:r w:rsidR="00043B01" w:rsidRPr="009A0020">
        <w:rPr>
          <w:color w:val="000000" w:themeColor="text1"/>
          <w:sz w:val="22"/>
          <w:szCs w:val="22"/>
        </w:rPr>
        <w:t xml:space="preserve">  </w:t>
      </w:r>
      <w:proofErr w:type="spellStart"/>
      <w:r w:rsidR="00043B01" w:rsidRPr="009A0020">
        <w:rPr>
          <w:color w:val="000000" w:themeColor="text1"/>
          <w:sz w:val="22"/>
          <w:szCs w:val="22"/>
        </w:rPr>
        <w:t>за</w:t>
      </w:r>
      <w:proofErr w:type="spellEnd"/>
      <w:proofErr w:type="gramEnd"/>
      <w:r w:rsidR="00043B01" w:rsidRPr="009A0020">
        <w:rPr>
          <w:color w:val="000000" w:themeColor="text1"/>
          <w:sz w:val="22"/>
          <w:szCs w:val="22"/>
        </w:rPr>
        <w:t xml:space="preserve"> </w:t>
      </w:r>
      <w:proofErr w:type="spellStart"/>
      <w:r w:rsidR="00043B01" w:rsidRPr="009A0020">
        <w:rPr>
          <w:color w:val="000000" w:themeColor="text1"/>
          <w:sz w:val="22"/>
          <w:szCs w:val="22"/>
        </w:rPr>
        <w:t>избор</w:t>
      </w:r>
      <w:proofErr w:type="spellEnd"/>
      <w:r w:rsidR="00043B01" w:rsidRPr="009A0020">
        <w:rPr>
          <w:color w:val="000000" w:themeColor="text1"/>
          <w:sz w:val="22"/>
          <w:szCs w:val="22"/>
        </w:rPr>
        <w:t xml:space="preserve"> </w:t>
      </w:r>
      <w:proofErr w:type="spellStart"/>
      <w:r w:rsidR="00043B01" w:rsidRPr="009A0020">
        <w:rPr>
          <w:color w:val="000000" w:themeColor="text1"/>
          <w:sz w:val="22"/>
          <w:szCs w:val="22"/>
        </w:rPr>
        <w:t>директора</w:t>
      </w:r>
      <w:proofErr w:type="spellEnd"/>
      <w:r w:rsidR="00043B01" w:rsidRPr="009A0020">
        <w:rPr>
          <w:color w:val="000000" w:themeColor="text1"/>
          <w:sz w:val="22"/>
          <w:szCs w:val="22"/>
        </w:rPr>
        <w:t>.</w:t>
      </w:r>
    </w:p>
    <w:p w14:paraId="2F218BBC" w14:textId="77777777" w:rsidR="00682188" w:rsidRPr="009A0020" w:rsidRDefault="00682188" w:rsidP="005D0469">
      <w:pPr>
        <w:pStyle w:val="BodyText"/>
        <w:ind w:left="0" w:right="215" w:firstLine="0"/>
        <w:jc w:val="center"/>
        <w:rPr>
          <w:b/>
          <w:color w:val="000000" w:themeColor="text1"/>
          <w:sz w:val="22"/>
          <w:szCs w:val="22"/>
        </w:rPr>
      </w:pPr>
      <w:proofErr w:type="spellStart"/>
      <w:r w:rsidRPr="009A0020">
        <w:rPr>
          <w:b/>
          <w:color w:val="000000" w:themeColor="text1"/>
          <w:sz w:val="22"/>
          <w:szCs w:val="22"/>
        </w:rPr>
        <w:t>Члан</w:t>
      </w:r>
      <w:proofErr w:type="spellEnd"/>
      <w:r w:rsidRPr="009A0020">
        <w:rPr>
          <w:b/>
          <w:color w:val="000000" w:themeColor="text1"/>
          <w:sz w:val="22"/>
          <w:szCs w:val="22"/>
        </w:rPr>
        <w:t xml:space="preserve"> 1</w:t>
      </w:r>
      <w:r w:rsidR="005E0F4D" w:rsidRPr="009A0020">
        <w:rPr>
          <w:b/>
          <w:color w:val="000000" w:themeColor="text1"/>
          <w:sz w:val="22"/>
          <w:szCs w:val="22"/>
          <w:lang w:val="sr-Cyrl-RS"/>
        </w:rPr>
        <w:t>92</w:t>
      </w:r>
      <w:r w:rsidRPr="009A0020">
        <w:rPr>
          <w:b/>
          <w:color w:val="000000" w:themeColor="text1"/>
          <w:sz w:val="22"/>
          <w:szCs w:val="22"/>
        </w:rPr>
        <w:t>.</w:t>
      </w:r>
    </w:p>
    <w:p w14:paraId="34FA86EF" w14:textId="14FD6DF8" w:rsidR="00682188" w:rsidRPr="009A0020" w:rsidRDefault="00682188" w:rsidP="005D0469">
      <w:pPr>
        <w:pStyle w:val="BodyText"/>
        <w:ind w:left="219" w:right="215" w:firstLine="708"/>
        <w:jc w:val="both"/>
        <w:rPr>
          <w:color w:val="000000" w:themeColor="text1"/>
          <w:sz w:val="22"/>
          <w:szCs w:val="22"/>
        </w:rPr>
      </w:pPr>
      <w:proofErr w:type="spellStart"/>
      <w:r w:rsidRPr="009A0020">
        <w:rPr>
          <w:color w:val="000000" w:themeColor="text1"/>
          <w:sz w:val="22"/>
          <w:szCs w:val="22"/>
        </w:rPr>
        <w:t>Тајно</w:t>
      </w:r>
      <w:proofErr w:type="spellEnd"/>
      <w:r w:rsidRPr="009A0020">
        <w:rPr>
          <w:color w:val="000000" w:themeColor="text1"/>
          <w:sz w:val="22"/>
          <w:szCs w:val="22"/>
        </w:rPr>
        <w:t xml:space="preserve"> </w:t>
      </w:r>
      <w:proofErr w:type="spellStart"/>
      <w:r w:rsidRPr="009A0020">
        <w:rPr>
          <w:color w:val="000000" w:themeColor="text1"/>
          <w:sz w:val="22"/>
          <w:szCs w:val="22"/>
        </w:rPr>
        <w:t>гласање</w:t>
      </w:r>
      <w:proofErr w:type="spellEnd"/>
      <w:r w:rsidRPr="009A0020">
        <w:rPr>
          <w:color w:val="000000" w:themeColor="text1"/>
          <w:sz w:val="22"/>
          <w:szCs w:val="22"/>
        </w:rPr>
        <w:t xml:space="preserve"> </w:t>
      </w:r>
      <w:proofErr w:type="spellStart"/>
      <w:r w:rsidRPr="009A0020">
        <w:rPr>
          <w:color w:val="000000" w:themeColor="text1"/>
          <w:sz w:val="22"/>
          <w:szCs w:val="22"/>
        </w:rPr>
        <w:t>спроводи</w:t>
      </w:r>
      <w:proofErr w:type="spellEnd"/>
      <w:r w:rsidRPr="009A0020">
        <w:rPr>
          <w:color w:val="000000" w:themeColor="text1"/>
          <w:sz w:val="22"/>
          <w:szCs w:val="22"/>
        </w:rPr>
        <w:t xml:space="preserve"> </w:t>
      </w:r>
      <w:r w:rsidR="001B699C">
        <w:rPr>
          <w:color w:val="000000" w:themeColor="text1"/>
          <w:sz w:val="22"/>
          <w:szCs w:val="22"/>
          <w:lang w:val="sr-Cyrl-RS"/>
        </w:rPr>
        <w:t>к</w:t>
      </w:r>
      <w:proofErr w:type="spellStart"/>
      <w:r w:rsidRPr="009A0020">
        <w:rPr>
          <w:color w:val="000000" w:themeColor="text1"/>
          <w:sz w:val="22"/>
          <w:szCs w:val="22"/>
        </w:rPr>
        <w:t>омисија</w:t>
      </w:r>
      <w:proofErr w:type="spellEnd"/>
      <w:r w:rsidRPr="009A0020">
        <w:rPr>
          <w:color w:val="000000" w:themeColor="text1"/>
          <w:sz w:val="22"/>
          <w:szCs w:val="22"/>
        </w:rPr>
        <w:t xml:space="preserve"> </w:t>
      </w:r>
      <w:proofErr w:type="spellStart"/>
      <w:r w:rsidRPr="009A0020">
        <w:rPr>
          <w:color w:val="000000" w:themeColor="text1"/>
          <w:sz w:val="22"/>
          <w:szCs w:val="22"/>
        </w:rPr>
        <w:t>која</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састоји</w:t>
      </w:r>
      <w:proofErr w:type="spellEnd"/>
      <w:r w:rsidRPr="009A0020">
        <w:rPr>
          <w:color w:val="000000" w:themeColor="text1"/>
          <w:sz w:val="22"/>
          <w:szCs w:val="22"/>
        </w:rPr>
        <w:t xml:space="preserve"> </w:t>
      </w:r>
      <w:proofErr w:type="spellStart"/>
      <w:r w:rsidRPr="009A0020">
        <w:rPr>
          <w:color w:val="000000" w:themeColor="text1"/>
          <w:sz w:val="22"/>
          <w:szCs w:val="22"/>
        </w:rPr>
        <w:t>од</w:t>
      </w:r>
      <w:proofErr w:type="spellEnd"/>
      <w:r w:rsidRPr="009A0020">
        <w:rPr>
          <w:color w:val="000000" w:themeColor="text1"/>
          <w:sz w:val="22"/>
          <w:szCs w:val="22"/>
        </w:rPr>
        <w:t xml:space="preserve"> </w:t>
      </w:r>
      <w:proofErr w:type="spellStart"/>
      <w:r w:rsidRPr="009A0020">
        <w:rPr>
          <w:color w:val="000000" w:themeColor="text1"/>
          <w:sz w:val="22"/>
          <w:szCs w:val="22"/>
        </w:rPr>
        <w:t>председника</w:t>
      </w:r>
      <w:proofErr w:type="spellEnd"/>
      <w:r w:rsidRPr="009A0020">
        <w:rPr>
          <w:color w:val="000000" w:themeColor="text1"/>
          <w:sz w:val="22"/>
          <w:szCs w:val="22"/>
        </w:rPr>
        <w:t xml:space="preserve"> и </w:t>
      </w:r>
      <w:proofErr w:type="spellStart"/>
      <w:r w:rsidRPr="009A0020">
        <w:rPr>
          <w:color w:val="000000" w:themeColor="text1"/>
          <w:sz w:val="22"/>
          <w:szCs w:val="22"/>
        </w:rPr>
        <w:t>два</w:t>
      </w:r>
      <w:proofErr w:type="spellEnd"/>
      <w:r w:rsidRPr="009A0020">
        <w:rPr>
          <w:color w:val="000000" w:themeColor="text1"/>
          <w:sz w:val="22"/>
          <w:szCs w:val="22"/>
        </w:rPr>
        <w:t xml:space="preserve"> </w:t>
      </w:r>
      <w:proofErr w:type="spellStart"/>
      <w:r w:rsidRPr="009A0020">
        <w:rPr>
          <w:color w:val="000000" w:themeColor="text1"/>
          <w:sz w:val="22"/>
          <w:szCs w:val="22"/>
        </w:rPr>
        <w:t>члана</w:t>
      </w:r>
      <w:proofErr w:type="spellEnd"/>
      <w:r w:rsidRPr="009A0020">
        <w:rPr>
          <w:color w:val="000000" w:themeColor="text1"/>
          <w:sz w:val="22"/>
          <w:szCs w:val="22"/>
        </w:rPr>
        <w:t xml:space="preserve"> (у </w:t>
      </w:r>
      <w:proofErr w:type="spellStart"/>
      <w:r w:rsidRPr="009A0020">
        <w:rPr>
          <w:color w:val="000000" w:themeColor="text1"/>
          <w:sz w:val="22"/>
          <w:szCs w:val="22"/>
        </w:rPr>
        <w:t>даљем</w:t>
      </w:r>
      <w:proofErr w:type="spellEnd"/>
      <w:r w:rsidRPr="009A0020">
        <w:rPr>
          <w:color w:val="000000" w:themeColor="text1"/>
          <w:sz w:val="22"/>
          <w:szCs w:val="22"/>
        </w:rPr>
        <w:t xml:space="preserve"> </w:t>
      </w:r>
      <w:proofErr w:type="spellStart"/>
      <w:r w:rsidRPr="009A0020">
        <w:rPr>
          <w:color w:val="000000" w:themeColor="text1"/>
          <w:sz w:val="22"/>
          <w:szCs w:val="22"/>
        </w:rPr>
        <w:t>тексту</w:t>
      </w:r>
      <w:proofErr w:type="spellEnd"/>
      <w:r w:rsidRPr="009A0020">
        <w:rPr>
          <w:color w:val="000000" w:themeColor="text1"/>
          <w:sz w:val="22"/>
          <w:szCs w:val="22"/>
        </w:rPr>
        <w:t xml:space="preserve">: </w:t>
      </w:r>
      <w:proofErr w:type="spellStart"/>
      <w:r w:rsidRPr="009A0020">
        <w:rPr>
          <w:color w:val="000000" w:themeColor="text1"/>
          <w:sz w:val="22"/>
          <w:szCs w:val="22"/>
        </w:rPr>
        <w:t>Комисија</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спровођење</w:t>
      </w:r>
      <w:proofErr w:type="spellEnd"/>
      <w:r w:rsidRPr="009A0020">
        <w:rPr>
          <w:color w:val="000000" w:themeColor="text1"/>
          <w:sz w:val="22"/>
          <w:szCs w:val="22"/>
        </w:rPr>
        <w:t xml:space="preserve"> </w:t>
      </w:r>
      <w:proofErr w:type="spellStart"/>
      <w:r w:rsidRPr="009A0020">
        <w:rPr>
          <w:color w:val="000000" w:themeColor="text1"/>
          <w:sz w:val="22"/>
          <w:szCs w:val="22"/>
        </w:rPr>
        <w:t>гласања</w:t>
      </w:r>
      <w:proofErr w:type="spellEnd"/>
      <w:r w:rsidRPr="009A0020">
        <w:rPr>
          <w:color w:val="000000" w:themeColor="text1"/>
          <w:sz w:val="22"/>
          <w:szCs w:val="22"/>
        </w:rPr>
        <w:t>).</w:t>
      </w:r>
    </w:p>
    <w:p w14:paraId="0A175E49" w14:textId="77777777" w:rsidR="00682188" w:rsidRPr="00F2151A" w:rsidRDefault="00682188" w:rsidP="005D0469">
      <w:pPr>
        <w:pStyle w:val="BodyText"/>
        <w:ind w:left="219" w:right="216" w:firstLine="708"/>
        <w:jc w:val="both"/>
        <w:rPr>
          <w:color w:val="000000" w:themeColor="text1"/>
          <w:sz w:val="22"/>
          <w:szCs w:val="22"/>
          <w:lang w:val="sr-Cyrl-RS"/>
        </w:rPr>
      </w:pPr>
      <w:proofErr w:type="spellStart"/>
      <w:r w:rsidRPr="009A0020">
        <w:rPr>
          <w:color w:val="000000" w:themeColor="text1"/>
          <w:sz w:val="22"/>
          <w:szCs w:val="22"/>
        </w:rPr>
        <w:t>Право</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предложи</w:t>
      </w:r>
      <w:proofErr w:type="spellEnd"/>
      <w:r w:rsidRPr="009A0020">
        <w:rPr>
          <w:color w:val="000000" w:themeColor="text1"/>
          <w:sz w:val="22"/>
          <w:szCs w:val="22"/>
        </w:rPr>
        <w:t xml:space="preserve"> </w:t>
      </w:r>
      <w:proofErr w:type="spellStart"/>
      <w:r w:rsidRPr="009A0020">
        <w:rPr>
          <w:color w:val="000000" w:themeColor="text1"/>
          <w:sz w:val="22"/>
          <w:szCs w:val="22"/>
        </w:rPr>
        <w:t>члана</w:t>
      </w:r>
      <w:proofErr w:type="spellEnd"/>
      <w:r w:rsidRPr="009A0020">
        <w:rPr>
          <w:color w:val="000000" w:themeColor="text1"/>
          <w:sz w:val="22"/>
          <w:szCs w:val="22"/>
        </w:rPr>
        <w:t xml:space="preserve"> </w:t>
      </w:r>
      <w:proofErr w:type="spellStart"/>
      <w:r w:rsidRPr="009A0020">
        <w:rPr>
          <w:color w:val="000000" w:themeColor="text1"/>
          <w:sz w:val="22"/>
          <w:szCs w:val="22"/>
        </w:rPr>
        <w:t>Комисије</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спровођење</w:t>
      </w:r>
      <w:proofErr w:type="spellEnd"/>
      <w:r w:rsidRPr="009A0020">
        <w:rPr>
          <w:color w:val="000000" w:themeColor="text1"/>
          <w:sz w:val="22"/>
          <w:szCs w:val="22"/>
        </w:rPr>
        <w:t xml:space="preserve"> </w:t>
      </w:r>
      <w:proofErr w:type="spellStart"/>
      <w:r w:rsidRPr="009A0020">
        <w:rPr>
          <w:color w:val="000000" w:themeColor="text1"/>
          <w:sz w:val="22"/>
          <w:szCs w:val="22"/>
        </w:rPr>
        <w:t>гласања</w:t>
      </w:r>
      <w:proofErr w:type="spellEnd"/>
      <w:r w:rsidRPr="009A0020">
        <w:rPr>
          <w:color w:val="000000" w:themeColor="text1"/>
          <w:sz w:val="22"/>
          <w:szCs w:val="22"/>
        </w:rPr>
        <w:t xml:space="preserve"> </w:t>
      </w:r>
      <w:proofErr w:type="spellStart"/>
      <w:r w:rsidRPr="009A0020">
        <w:rPr>
          <w:color w:val="000000" w:themeColor="text1"/>
          <w:sz w:val="22"/>
          <w:szCs w:val="22"/>
        </w:rPr>
        <w:t>имају</w:t>
      </w:r>
      <w:proofErr w:type="spellEnd"/>
      <w:r w:rsidRPr="009A0020">
        <w:rPr>
          <w:color w:val="000000" w:themeColor="text1"/>
          <w:sz w:val="22"/>
          <w:szCs w:val="22"/>
        </w:rPr>
        <w:t xml:space="preserve"> </w:t>
      </w:r>
      <w:proofErr w:type="spellStart"/>
      <w:r w:rsidRPr="009A0020">
        <w:rPr>
          <w:color w:val="000000" w:themeColor="text1"/>
          <w:sz w:val="22"/>
          <w:szCs w:val="22"/>
        </w:rPr>
        <w:t>сви</w:t>
      </w:r>
      <w:proofErr w:type="spellEnd"/>
      <w:r w:rsidRPr="009A0020">
        <w:rPr>
          <w:color w:val="000000" w:themeColor="text1"/>
          <w:sz w:val="22"/>
          <w:szCs w:val="22"/>
        </w:rPr>
        <w:t xml:space="preserve"> </w:t>
      </w:r>
      <w:proofErr w:type="spellStart"/>
      <w:r w:rsidRPr="009A0020">
        <w:rPr>
          <w:color w:val="000000" w:themeColor="text1"/>
          <w:sz w:val="22"/>
          <w:szCs w:val="22"/>
        </w:rPr>
        <w:t>запослени</w:t>
      </w:r>
      <w:proofErr w:type="spellEnd"/>
      <w:r w:rsidRPr="009A0020">
        <w:rPr>
          <w:color w:val="000000" w:themeColor="text1"/>
          <w:sz w:val="22"/>
          <w:szCs w:val="22"/>
        </w:rPr>
        <w:t xml:space="preserve"> </w:t>
      </w:r>
      <w:proofErr w:type="spellStart"/>
      <w:r w:rsidRPr="009A0020">
        <w:rPr>
          <w:color w:val="000000" w:themeColor="text1"/>
          <w:sz w:val="22"/>
          <w:szCs w:val="22"/>
        </w:rPr>
        <w:t>који</w:t>
      </w:r>
      <w:proofErr w:type="spellEnd"/>
      <w:r w:rsidRPr="009A0020">
        <w:rPr>
          <w:color w:val="000000" w:themeColor="text1"/>
          <w:sz w:val="22"/>
          <w:szCs w:val="22"/>
        </w:rPr>
        <w:t xml:space="preserve"> </w:t>
      </w:r>
      <w:proofErr w:type="spellStart"/>
      <w:r w:rsidRPr="009A0020">
        <w:rPr>
          <w:color w:val="000000" w:themeColor="text1"/>
          <w:sz w:val="22"/>
          <w:szCs w:val="22"/>
        </w:rPr>
        <w:t>присуствују</w:t>
      </w:r>
      <w:proofErr w:type="spellEnd"/>
      <w:r w:rsidRPr="009A0020">
        <w:rPr>
          <w:color w:val="000000" w:themeColor="text1"/>
          <w:sz w:val="22"/>
          <w:szCs w:val="22"/>
        </w:rPr>
        <w:t xml:space="preserve">   </w:t>
      </w:r>
      <w:proofErr w:type="spellStart"/>
      <w:r w:rsidRPr="009A0020">
        <w:rPr>
          <w:color w:val="000000" w:themeColor="text1"/>
          <w:sz w:val="22"/>
          <w:szCs w:val="22"/>
        </w:rPr>
        <w:t>посебној</w:t>
      </w:r>
      <w:proofErr w:type="spellEnd"/>
      <w:r w:rsidRPr="009A0020">
        <w:rPr>
          <w:color w:val="000000" w:themeColor="text1"/>
          <w:sz w:val="22"/>
          <w:szCs w:val="22"/>
        </w:rPr>
        <w:t xml:space="preserve"> </w:t>
      </w:r>
      <w:proofErr w:type="spellStart"/>
      <w:r w:rsidRPr="009A0020">
        <w:rPr>
          <w:color w:val="000000" w:themeColor="text1"/>
          <w:sz w:val="22"/>
          <w:szCs w:val="22"/>
        </w:rPr>
        <w:t>седници</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00F2151A">
        <w:rPr>
          <w:color w:val="000000" w:themeColor="text1"/>
          <w:sz w:val="22"/>
          <w:szCs w:val="22"/>
          <w:lang w:val="sr-Cyrl-RS"/>
        </w:rPr>
        <w:t>.</w:t>
      </w:r>
    </w:p>
    <w:p w14:paraId="3D88D9BB" w14:textId="77777777" w:rsidR="00682188" w:rsidRPr="009A0020" w:rsidRDefault="00682188" w:rsidP="005D0469">
      <w:pPr>
        <w:pStyle w:val="BodyText"/>
        <w:ind w:left="220" w:right="219" w:firstLine="708"/>
        <w:jc w:val="both"/>
        <w:rPr>
          <w:color w:val="000000" w:themeColor="text1"/>
          <w:sz w:val="22"/>
          <w:szCs w:val="22"/>
        </w:rPr>
      </w:pPr>
      <w:proofErr w:type="spellStart"/>
      <w:r w:rsidRPr="009A0020">
        <w:rPr>
          <w:color w:val="000000" w:themeColor="text1"/>
          <w:sz w:val="22"/>
          <w:szCs w:val="22"/>
        </w:rPr>
        <w:t>Право</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буду</w:t>
      </w:r>
      <w:proofErr w:type="spellEnd"/>
      <w:r w:rsidRPr="009A0020">
        <w:rPr>
          <w:color w:val="000000" w:themeColor="text1"/>
          <w:sz w:val="22"/>
          <w:szCs w:val="22"/>
        </w:rPr>
        <w:t xml:space="preserve"> </w:t>
      </w:r>
      <w:proofErr w:type="spellStart"/>
      <w:r w:rsidRPr="009A0020">
        <w:rPr>
          <w:color w:val="000000" w:themeColor="text1"/>
          <w:sz w:val="22"/>
          <w:szCs w:val="22"/>
        </w:rPr>
        <w:t>предложени</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члана</w:t>
      </w:r>
      <w:proofErr w:type="spellEnd"/>
      <w:r w:rsidRPr="009A0020">
        <w:rPr>
          <w:color w:val="000000" w:themeColor="text1"/>
          <w:sz w:val="22"/>
          <w:szCs w:val="22"/>
        </w:rPr>
        <w:t xml:space="preserve"> </w:t>
      </w:r>
      <w:proofErr w:type="spellStart"/>
      <w:r w:rsidRPr="009A0020">
        <w:rPr>
          <w:color w:val="000000" w:themeColor="text1"/>
          <w:sz w:val="22"/>
          <w:szCs w:val="22"/>
        </w:rPr>
        <w:t>Комисије</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спровођење</w:t>
      </w:r>
      <w:proofErr w:type="spellEnd"/>
      <w:r w:rsidRPr="009A0020">
        <w:rPr>
          <w:color w:val="000000" w:themeColor="text1"/>
          <w:sz w:val="22"/>
          <w:szCs w:val="22"/>
        </w:rPr>
        <w:t xml:space="preserve"> </w:t>
      </w:r>
      <w:proofErr w:type="spellStart"/>
      <w:r w:rsidRPr="009A0020">
        <w:rPr>
          <w:color w:val="000000" w:themeColor="text1"/>
          <w:sz w:val="22"/>
          <w:szCs w:val="22"/>
        </w:rPr>
        <w:t>гласања</w:t>
      </w:r>
      <w:proofErr w:type="spellEnd"/>
      <w:r w:rsidRPr="009A0020">
        <w:rPr>
          <w:color w:val="000000" w:themeColor="text1"/>
          <w:sz w:val="22"/>
          <w:szCs w:val="22"/>
        </w:rPr>
        <w:t xml:space="preserve"> </w:t>
      </w:r>
      <w:proofErr w:type="spellStart"/>
      <w:r w:rsidRPr="009A0020">
        <w:rPr>
          <w:color w:val="000000" w:themeColor="text1"/>
          <w:sz w:val="22"/>
          <w:szCs w:val="22"/>
        </w:rPr>
        <w:t>имају</w:t>
      </w:r>
      <w:proofErr w:type="spellEnd"/>
      <w:r w:rsidRPr="009A0020">
        <w:rPr>
          <w:color w:val="000000" w:themeColor="text1"/>
          <w:sz w:val="22"/>
          <w:szCs w:val="22"/>
        </w:rPr>
        <w:t xml:space="preserve"> </w:t>
      </w:r>
      <w:proofErr w:type="spellStart"/>
      <w:r w:rsidRPr="009A0020">
        <w:rPr>
          <w:color w:val="000000" w:themeColor="text1"/>
          <w:sz w:val="22"/>
          <w:szCs w:val="22"/>
        </w:rPr>
        <w:t>сви</w:t>
      </w:r>
      <w:proofErr w:type="spellEnd"/>
      <w:r w:rsidRPr="009A0020">
        <w:rPr>
          <w:color w:val="000000" w:themeColor="text1"/>
          <w:sz w:val="22"/>
          <w:szCs w:val="22"/>
        </w:rPr>
        <w:t xml:space="preserve"> </w:t>
      </w:r>
      <w:proofErr w:type="spellStart"/>
      <w:r w:rsidRPr="009A0020">
        <w:rPr>
          <w:color w:val="000000" w:themeColor="text1"/>
          <w:sz w:val="22"/>
          <w:szCs w:val="22"/>
        </w:rPr>
        <w:t>запослени</w:t>
      </w:r>
      <w:proofErr w:type="spellEnd"/>
      <w:r w:rsidRPr="009A0020">
        <w:rPr>
          <w:color w:val="000000" w:themeColor="text1"/>
          <w:sz w:val="22"/>
          <w:szCs w:val="22"/>
        </w:rPr>
        <w:t xml:space="preserve"> </w:t>
      </w:r>
      <w:proofErr w:type="spellStart"/>
      <w:r w:rsidRPr="009A0020">
        <w:rPr>
          <w:color w:val="000000" w:themeColor="text1"/>
          <w:sz w:val="22"/>
          <w:szCs w:val="22"/>
        </w:rPr>
        <w:t>који</w:t>
      </w:r>
      <w:proofErr w:type="spellEnd"/>
      <w:r w:rsidRPr="009A0020">
        <w:rPr>
          <w:color w:val="000000" w:themeColor="text1"/>
          <w:sz w:val="22"/>
          <w:szCs w:val="22"/>
        </w:rPr>
        <w:t xml:space="preserve"> </w:t>
      </w:r>
      <w:proofErr w:type="spellStart"/>
      <w:r w:rsidRPr="009A0020">
        <w:rPr>
          <w:color w:val="000000" w:themeColor="text1"/>
          <w:sz w:val="22"/>
          <w:szCs w:val="22"/>
        </w:rPr>
        <w:t>присуствују</w:t>
      </w:r>
      <w:proofErr w:type="spellEnd"/>
      <w:r w:rsidRPr="009A0020">
        <w:rPr>
          <w:color w:val="000000" w:themeColor="text1"/>
          <w:sz w:val="22"/>
          <w:szCs w:val="22"/>
        </w:rPr>
        <w:t xml:space="preserve"> </w:t>
      </w:r>
      <w:proofErr w:type="spellStart"/>
      <w:r w:rsidRPr="009A0020">
        <w:rPr>
          <w:color w:val="000000" w:themeColor="text1"/>
          <w:sz w:val="22"/>
          <w:szCs w:val="22"/>
        </w:rPr>
        <w:t>посебној</w:t>
      </w:r>
      <w:proofErr w:type="spellEnd"/>
      <w:r w:rsidRPr="009A0020">
        <w:rPr>
          <w:color w:val="000000" w:themeColor="text1"/>
          <w:sz w:val="22"/>
          <w:szCs w:val="22"/>
        </w:rPr>
        <w:t xml:space="preserve"> </w:t>
      </w:r>
      <w:proofErr w:type="spellStart"/>
      <w:r w:rsidRPr="009A0020">
        <w:rPr>
          <w:color w:val="000000" w:themeColor="text1"/>
          <w:sz w:val="22"/>
          <w:szCs w:val="22"/>
        </w:rPr>
        <w:t>седници</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w:t>
      </w:r>
    </w:p>
    <w:p w14:paraId="4615B226" w14:textId="77777777" w:rsidR="00682188" w:rsidRPr="009A0020" w:rsidRDefault="00682188" w:rsidP="005D0469">
      <w:pPr>
        <w:pStyle w:val="BodyText"/>
        <w:ind w:left="220" w:right="221" w:firstLine="708"/>
        <w:jc w:val="both"/>
        <w:rPr>
          <w:color w:val="000000" w:themeColor="text1"/>
          <w:sz w:val="22"/>
          <w:szCs w:val="22"/>
        </w:rPr>
      </w:pPr>
      <w:proofErr w:type="spellStart"/>
      <w:r w:rsidRPr="009A0020">
        <w:rPr>
          <w:color w:val="000000" w:themeColor="text1"/>
          <w:sz w:val="22"/>
          <w:szCs w:val="22"/>
        </w:rPr>
        <w:t>Одлуку</w:t>
      </w:r>
      <w:proofErr w:type="spellEnd"/>
      <w:r w:rsidRPr="009A0020">
        <w:rPr>
          <w:color w:val="000000" w:themeColor="text1"/>
          <w:sz w:val="22"/>
          <w:szCs w:val="22"/>
        </w:rPr>
        <w:t xml:space="preserve"> о </w:t>
      </w:r>
      <w:proofErr w:type="spellStart"/>
      <w:r w:rsidRPr="009A0020">
        <w:rPr>
          <w:color w:val="000000" w:themeColor="text1"/>
          <w:sz w:val="22"/>
          <w:szCs w:val="22"/>
        </w:rPr>
        <w:t>избору</w:t>
      </w:r>
      <w:proofErr w:type="spellEnd"/>
      <w:r w:rsidRPr="009A0020">
        <w:rPr>
          <w:color w:val="000000" w:themeColor="text1"/>
          <w:sz w:val="22"/>
          <w:szCs w:val="22"/>
        </w:rPr>
        <w:t xml:space="preserve"> </w:t>
      </w:r>
      <w:proofErr w:type="spellStart"/>
      <w:r w:rsidRPr="009A0020">
        <w:rPr>
          <w:color w:val="000000" w:themeColor="text1"/>
          <w:sz w:val="22"/>
          <w:szCs w:val="22"/>
        </w:rPr>
        <w:t>председника</w:t>
      </w:r>
      <w:proofErr w:type="spellEnd"/>
      <w:r w:rsidRPr="009A0020">
        <w:rPr>
          <w:color w:val="000000" w:themeColor="text1"/>
          <w:sz w:val="22"/>
          <w:szCs w:val="22"/>
        </w:rPr>
        <w:t xml:space="preserve"> и </w:t>
      </w:r>
      <w:proofErr w:type="spellStart"/>
      <w:r w:rsidRPr="009A0020">
        <w:rPr>
          <w:color w:val="000000" w:themeColor="text1"/>
          <w:sz w:val="22"/>
          <w:szCs w:val="22"/>
        </w:rPr>
        <w:t>чланова</w:t>
      </w:r>
      <w:proofErr w:type="spellEnd"/>
      <w:r w:rsidRPr="009A0020">
        <w:rPr>
          <w:color w:val="000000" w:themeColor="text1"/>
          <w:sz w:val="22"/>
          <w:szCs w:val="22"/>
        </w:rPr>
        <w:t xml:space="preserve"> </w:t>
      </w:r>
      <w:proofErr w:type="spellStart"/>
      <w:r w:rsidRPr="009A0020">
        <w:rPr>
          <w:color w:val="000000" w:themeColor="text1"/>
          <w:sz w:val="22"/>
          <w:szCs w:val="22"/>
        </w:rPr>
        <w:t>Комисије</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спровођење</w:t>
      </w:r>
      <w:proofErr w:type="spellEnd"/>
      <w:r w:rsidRPr="009A0020">
        <w:rPr>
          <w:color w:val="000000" w:themeColor="text1"/>
          <w:sz w:val="22"/>
          <w:szCs w:val="22"/>
        </w:rPr>
        <w:t xml:space="preserve"> </w:t>
      </w:r>
      <w:proofErr w:type="spellStart"/>
      <w:r w:rsidRPr="009A0020">
        <w:rPr>
          <w:color w:val="000000" w:themeColor="text1"/>
          <w:sz w:val="22"/>
          <w:szCs w:val="22"/>
        </w:rPr>
        <w:t>гласања</w:t>
      </w:r>
      <w:proofErr w:type="spellEnd"/>
      <w:r w:rsidRPr="009A0020">
        <w:rPr>
          <w:color w:val="000000" w:themeColor="text1"/>
          <w:sz w:val="22"/>
          <w:szCs w:val="22"/>
        </w:rPr>
        <w:t xml:space="preserve"> </w:t>
      </w:r>
      <w:proofErr w:type="spellStart"/>
      <w:r w:rsidRPr="009A0020">
        <w:rPr>
          <w:color w:val="000000" w:themeColor="text1"/>
          <w:sz w:val="22"/>
          <w:szCs w:val="22"/>
        </w:rPr>
        <w:t>из</w:t>
      </w:r>
      <w:proofErr w:type="spellEnd"/>
      <w:r w:rsidRPr="009A0020">
        <w:rPr>
          <w:color w:val="000000" w:themeColor="text1"/>
          <w:sz w:val="22"/>
          <w:szCs w:val="22"/>
        </w:rPr>
        <w:t xml:space="preserve"> </w:t>
      </w:r>
      <w:proofErr w:type="spellStart"/>
      <w:r w:rsidRPr="009A0020">
        <w:rPr>
          <w:color w:val="000000" w:themeColor="text1"/>
          <w:sz w:val="22"/>
          <w:szCs w:val="22"/>
        </w:rPr>
        <w:t>става</w:t>
      </w:r>
      <w:proofErr w:type="spellEnd"/>
      <w:r w:rsidRPr="009A0020">
        <w:rPr>
          <w:color w:val="000000" w:themeColor="text1"/>
          <w:sz w:val="22"/>
          <w:szCs w:val="22"/>
        </w:rPr>
        <w:t xml:space="preserve"> 1. </w:t>
      </w:r>
      <w:proofErr w:type="spellStart"/>
      <w:r w:rsidRPr="009A0020">
        <w:rPr>
          <w:color w:val="000000" w:themeColor="text1"/>
          <w:sz w:val="22"/>
          <w:szCs w:val="22"/>
        </w:rPr>
        <w:t>овог</w:t>
      </w:r>
      <w:proofErr w:type="spellEnd"/>
      <w:r w:rsidRPr="009A0020">
        <w:rPr>
          <w:color w:val="000000" w:themeColor="text1"/>
          <w:sz w:val="22"/>
          <w:szCs w:val="22"/>
        </w:rPr>
        <w:t xml:space="preserve"> </w:t>
      </w:r>
      <w:proofErr w:type="spellStart"/>
      <w:r w:rsidRPr="009A0020">
        <w:rPr>
          <w:color w:val="000000" w:themeColor="text1"/>
          <w:sz w:val="22"/>
          <w:szCs w:val="22"/>
        </w:rPr>
        <w:t>члана</w:t>
      </w:r>
      <w:proofErr w:type="spellEnd"/>
      <w:r w:rsidRPr="009A0020">
        <w:rPr>
          <w:color w:val="000000" w:themeColor="text1"/>
          <w:sz w:val="22"/>
          <w:szCs w:val="22"/>
        </w:rPr>
        <w:t xml:space="preserve"> </w:t>
      </w:r>
      <w:proofErr w:type="spellStart"/>
      <w:r w:rsidRPr="009A0020">
        <w:rPr>
          <w:color w:val="000000" w:themeColor="text1"/>
          <w:sz w:val="22"/>
          <w:szCs w:val="22"/>
        </w:rPr>
        <w:t>доноси</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већином</w:t>
      </w:r>
      <w:proofErr w:type="spellEnd"/>
      <w:r w:rsidRPr="009A0020">
        <w:rPr>
          <w:color w:val="000000" w:themeColor="text1"/>
          <w:sz w:val="22"/>
          <w:szCs w:val="22"/>
        </w:rPr>
        <w:t xml:space="preserve"> </w:t>
      </w:r>
      <w:proofErr w:type="spellStart"/>
      <w:r w:rsidRPr="009A0020">
        <w:rPr>
          <w:color w:val="000000" w:themeColor="text1"/>
          <w:sz w:val="22"/>
          <w:szCs w:val="22"/>
        </w:rPr>
        <w:t>гласова</w:t>
      </w:r>
      <w:proofErr w:type="spellEnd"/>
      <w:r w:rsidRPr="009A0020">
        <w:rPr>
          <w:color w:val="000000" w:themeColor="text1"/>
          <w:sz w:val="22"/>
          <w:szCs w:val="22"/>
        </w:rPr>
        <w:t xml:space="preserve"> </w:t>
      </w:r>
      <w:proofErr w:type="spellStart"/>
      <w:r w:rsidRPr="009A0020">
        <w:rPr>
          <w:color w:val="000000" w:themeColor="text1"/>
          <w:sz w:val="22"/>
          <w:szCs w:val="22"/>
        </w:rPr>
        <w:t>од</w:t>
      </w:r>
      <w:proofErr w:type="spellEnd"/>
      <w:r w:rsidRPr="009A0020">
        <w:rPr>
          <w:color w:val="000000" w:themeColor="text1"/>
          <w:sz w:val="22"/>
          <w:szCs w:val="22"/>
        </w:rPr>
        <w:t xml:space="preserve"> </w:t>
      </w:r>
      <w:proofErr w:type="spellStart"/>
      <w:r w:rsidRPr="009A0020">
        <w:rPr>
          <w:color w:val="000000" w:themeColor="text1"/>
          <w:sz w:val="22"/>
          <w:szCs w:val="22"/>
        </w:rPr>
        <w:t>укупног</w:t>
      </w:r>
      <w:proofErr w:type="spellEnd"/>
      <w:r w:rsidRPr="009A0020">
        <w:rPr>
          <w:color w:val="000000" w:themeColor="text1"/>
          <w:sz w:val="22"/>
          <w:szCs w:val="22"/>
        </w:rPr>
        <w:t xml:space="preserve"> </w:t>
      </w:r>
      <w:proofErr w:type="spellStart"/>
      <w:r w:rsidRPr="009A0020">
        <w:rPr>
          <w:color w:val="000000" w:themeColor="text1"/>
          <w:sz w:val="22"/>
          <w:szCs w:val="22"/>
        </w:rPr>
        <w:t>броја</w:t>
      </w:r>
      <w:proofErr w:type="spellEnd"/>
      <w:r w:rsidRPr="009A0020">
        <w:rPr>
          <w:color w:val="000000" w:themeColor="text1"/>
          <w:sz w:val="22"/>
          <w:szCs w:val="22"/>
        </w:rPr>
        <w:t xml:space="preserve"> </w:t>
      </w:r>
      <w:proofErr w:type="spellStart"/>
      <w:r w:rsidRPr="009A0020">
        <w:rPr>
          <w:color w:val="000000" w:themeColor="text1"/>
          <w:sz w:val="22"/>
          <w:szCs w:val="22"/>
        </w:rPr>
        <w:t>запослених</w:t>
      </w:r>
      <w:proofErr w:type="spellEnd"/>
      <w:r w:rsidRPr="009A0020">
        <w:rPr>
          <w:color w:val="000000" w:themeColor="text1"/>
          <w:sz w:val="22"/>
          <w:szCs w:val="22"/>
        </w:rPr>
        <w:t>.</w:t>
      </w:r>
    </w:p>
    <w:p w14:paraId="49604621" w14:textId="07C763F8" w:rsidR="00682188" w:rsidRPr="009A0020" w:rsidRDefault="00682188" w:rsidP="005D0469">
      <w:pPr>
        <w:pStyle w:val="BodyText"/>
        <w:ind w:left="220" w:right="219" w:firstLine="708"/>
        <w:jc w:val="both"/>
        <w:rPr>
          <w:color w:val="000000" w:themeColor="text1"/>
          <w:sz w:val="22"/>
          <w:szCs w:val="22"/>
        </w:rPr>
      </w:pPr>
      <w:proofErr w:type="spellStart"/>
      <w:r w:rsidRPr="009A0020">
        <w:rPr>
          <w:color w:val="000000" w:themeColor="text1"/>
          <w:sz w:val="22"/>
          <w:szCs w:val="22"/>
        </w:rPr>
        <w:t>Кандидат</w:t>
      </w:r>
      <w:proofErr w:type="spellEnd"/>
      <w:r w:rsidRPr="009A0020">
        <w:rPr>
          <w:color w:val="000000" w:themeColor="text1"/>
          <w:sz w:val="22"/>
          <w:szCs w:val="22"/>
        </w:rPr>
        <w:t xml:space="preserve">/и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избор</w:t>
      </w:r>
      <w:proofErr w:type="spellEnd"/>
      <w:r w:rsidRPr="009A0020">
        <w:rPr>
          <w:color w:val="000000" w:themeColor="text1"/>
          <w:sz w:val="22"/>
          <w:szCs w:val="22"/>
        </w:rPr>
        <w:t xml:space="preserve"> </w:t>
      </w:r>
      <w:proofErr w:type="spellStart"/>
      <w:r w:rsidRPr="009A0020">
        <w:rPr>
          <w:color w:val="000000" w:themeColor="text1"/>
          <w:sz w:val="22"/>
          <w:szCs w:val="22"/>
        </w:rPr>
        <w:t>директора</w:t>
      </w:r>
      <w:proofErr w:type="spellEnd"/>
      <w:r w:rsidRPr="009A0020">
        <w:rPr>
          <w:color w:val="000000" w:themeColor="text1"/>
          <w:sz w:val="22"/>
          <w:szCs w:val="22"/>
        </w:rPr>
        <w:t xml:space="preserve"> </w:t>
      </w:r>
      <w:proofErr w:type="spellStart"/>
      <w:r w:rsidRPr="009A0020">
        <w:rPr>
          <w:color w:val="000000" w:themeColor="text1"/>
          <w:sz w:val="22"/>
          <w:szCs w:val="22"/>
        </w:rPr>
        <w:t>не</w:t>
      </w:r>
      <w:proofErr w:type="spellEnd"/>
      <w:r w:rsidRPr="009A0020">
        <w:rPr>
          <w:color w:val="000000" w:themeColor="text1"/>
          <w:sz w:val="22"/>
          <w:szCs w:val="22"/>
        </w:rPr>
        <w:t xml:space="preserve"> </w:t>
      </w:r>
      <w:proofErr w:type="spellStart"/>
      <w:r w:rsidRPr="009A0020">
        <w:rPr>
          <w:color w:val="000000" w:themeColor="text1"/>
          <w:sz w:val="22"/>
          <w:szCs w:val="22"/>
        </w:rPr>
        <w:t>могу</w:t>
      </w:r>
      <w:proofErr w:type="spellEnd"/>
      <w:r w:rsidRPr="009A0020">
        <w:rPr>
          <w:color w:val="000000" w:themeColor="text1"/>
          <w:sz w:val="22"/>
          <w:szCs w:val="22"/>
        </w:rPr>
        <w:t xml:space="preserve"> </w:t>
      </w:r>
      <w:proofErr w:type="spellStart"/>
      <w:r w:rsidRPr="009A0020">
        <w:rPr>
          <w:color w:val="000000" w:themeColor="text1"/>
          <w:sz w:val="22"/>
          <w:szCs w:val="22"/>
        </w:rPr>
        <w:t>бити</w:t>
      </w:r>
      <w:proofErr w:type="spellEnd"/>
      <w:r w:rsidRPr="009A0020">
        <w:rPr>
          <w:color w:val="000000" w:themeColor="text1"/>
          <w:sz w:val="22"/>
          <w:szCs w:val="22"/>
        </w:rPr>
        <w:t xml:space="preserve"> у </w:t>
      </w:r>
      <w:proofErr w:type="spellStart"/>
      <w:r w:rsidRPr="009A0020">
        <w:rPr>
          <w:color w:val="000000" w:themeColor="text1"/>
          <w:sz w:val="22"/>
          <w:szCs w:val="22"/>
        </w:rPr>
        <w:t>саставу</w:t>
      </w:r>
      <w:proofErr w:type="spellEnd"/>
      <w:r w:rsidRPr="009A0020">
        <w:rPr>
          <w:color w:val="000000" w:themeColor="text1"/>
          <w:sz w:val="22"/>
          <w:szCs w:val="22"/>
        </w:rPr>
        <w:t xml:space="preserve"> </w:t>
      </w:r>
      <w:proofErr w:type="spellStart"/>
      <w:r w:rsidRPr="009A0020">
        <w:rPr>
          <w:color w:val="000000" w:themeColor="text1"/>
          <w:sz w:val="22"/>
          <w:szCs w:val="22"/>
        </w:rPr>
        <w:t>Комисије</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спровођење</w:t>
      </w:r>
      <w:proofErr w:type="spellEnd"/>
      <w:r w:rsidRPr="009A0020">
        <w:rPr>
          <w:color w:val="000000" w:themeColor="text1"/>
          <w:sz w:val="22"/>
          <w:szCs w:val="22"/>
        </w:rPr>
        <w:t xml:space="preserve"> </w:t>
      </w:r>
      <w:proofErr w:type="spellStart"/>
      <w:r w:rsidRPr="009A0020">
        <w:rPr>
          <w:color w:val="000000" w:themeColor="text1"/>
          <w:sz w:val="22"/>
          <w:szCs w:val="22"/>
        </w:rPr>
        <w:t>гласања</w:t>
      </w:r>
      <w:proofErr w:type="spellEnd"/>
      <w:r w:rsidRPr="009A0020">
        <w:rPr>
          <w:color w:val="000000" w:themeColor="text1"/>
          <w:sz w:val="22"/>
          <w:szCs w:val="22"/>
        </w:rPr>
        <w:t xml:space="preserve"> и </w:t>
      </w:r>
      <w:proofErr w:type="spellStart"/>
      <w:r w:rsidRPr="009A0020">
        <w:rPr>
          <w:color w:val="000000" w:themeColor="text1"/>
          <w:sz w:val="22"/>
          <w:szCs w:val="22"/>
        </w:rPr>
        <w:t>чланови</w:t>
      </w:r>
      <w:proofErr w:type="spellEnd"/>
      <w:r w:rsidRPr="009A0020">
        <w:rPr>
          <w:color w:val="000000" w:themeColor="text1"/>
          <w:sz w:val="22"/>
          <w:szCs w:val="22"/>
        </w:rPr>
        <w:t xml:space="preserve"> и </w:t>
      </w:r>
      <w:proofErr w:type="spellStart"/>
      <w:r w:rsidRPr="009A0020">
        <w:rPr>
          <w:color w:val="000000" w:themeColor="text1"/>
          <w:sz w:val="22"/>
          <w:szCs w:val="22"/>
        </w:rPr>
        <w:t>заменици</w:t>
      </w:r>
      <w:proofErr w:type="spellEnd"/>
      <w:r w:rsidRPr="009A0020">
        <w:rPr>
          <w:color w:val="000000" w:themeColor="text1"/>
          <w:sz w:val="22"/>
          <w:szCs w:val="22"/>
        </w:rPr>
        <w:t xml:space="preserve"> </w:t>
      </w:r>
      <w:proofErr w:type="spellStart"/>
      <w:r w:rsidRPr="009A0020">
        <w:rPr>
          <w:color w:val="000000" w:themeColor="text1"/>
          <w:sz w:val="22"/>
          <w:szCs w:val="22"/>
        </w:rPr>
        <w:t>Комисије</w:t>
      </w:r>
      <w:proofErr w:type="spellEnd"/>
      <w:r w:rsidR="001B699C">
        <w:rPr>
          <w:color w:val="000000" w:themeColor="text1"/>
          <w:sz w:val="22"/>
          <w:szCs w:val="22"/>
          <w:lang w:val="sr-Cyrl-RS"/>
        </w:rPr>
        <w:t xml:space="preserve"> за избор директора</w:t>
      </w:r>
      <w:r w:rsidRPr="009A0020">
        <w:rPr>
          <w:color w:val="000000" w:themeColor="text1"/>
          <w:sz w:val="22"/>
          <w:szCs w:val="22"/>
        </w:rPr>
        <w:t>.</w:t>
      </w:r>
    </w:p>
    <w:p w14:paraId="0D6F302A" w14:textId="0752E0B6" w:rsidR="00682188" w:rsidRPr="009A0020" w:rsidRDefault="00682188" w:rsidP="005D0469">
      <w:pPr>
        <w:pStyle w:val="BodyText"/>
        <w:ind w:left="220" w:right="215" w:firstLine="708"/>
        <w:jc w:val="both"/>
        <w:rPr>
          <w:color w:val="000000" w:themeColor="text1"/>
          <w:sz w:val="22"/>
          <w:szCs w:val="22"/>
        </w:rPr>
      </w:pPr>
      <w:proofErr w:type="spellStart"/>
      <w:r w:rsidRPr="009A0020">
        <w:rPr>
          <w:color w:val="000000" w:themeColor="text1"/>
          <w:sz w:val="22"/>
          <w:szCs w:val="22"/>
        </w:rPr>
        <w:t>Комисија</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спровођење</w:t>
      </w:r>
      <w:proofErr w:type="spellEnd"/>
      <w:r w:rsidRPr="009A0020">
        <w:rPr>
          <w:color w:val="000000" w:themeColor="text1"/>
          <w:sz w:val="22"/>
          <w:szCs w:val="22"/>
        </w:rPr>
        <w:t xml:space="preserve"> </w:t>
      </w:r>
      <w:proofErr w:type="spellStart"/>
      <w:r w:rsidRPr="009A0020">
        <w:rPr>
          <w:color w:val="000000" w:themeColor="text1"/>
          <w:sz w:val="22"/>
          <w:szCs w:val="22"/>
        </w:rPr>
        <w:t>гласања</w:t>
      </w:r>
      <w:proofErr w:type="spellEnd"/>
      <w:r w:rsidRPr="009A0020">
        <w:rPr>
          <w:color w:val="000000" w:themeColor="text1"/>
          <w:sz w:val="22"/>
          <w:szCs w:val="22"/>
        </w:rPr>
        <w:t xml:space="preserve"> </w:t>
      </w:r>
      <w:proofErr w:type="spellStart"/>
      <w:r w:rsidRPr="009A0020">
        <w:rPr>
          <w:color w:val="000000" w:themeColor="text1"/>
          <w:sz w:val="22"/>
          <w:szCs w:val="22"/>
        </w:rPr>
        <w:t>након</w:t>
      </w:r>
      <w:proofErr w:type="spellEnd"/>
      <w:r w:rsidRPr="009A0020">
        <w:rPr>
          <w:color w:val="000000" w:themeColor="text1"/>
          <w:sz w:val="22"/>
          <w:szCs w:val="22"/>
        </w:rPr>
        <w:t xml:space="preserve"> </w:t>
      </w:r>
      <w:proofErr w:type="spellStart"/>
      <w:r w:rsidRPr="009A0020">
        <w:rPr>
          <w:color w:val="000000" w:themeColor="text1"/>
          <w:sz w:val="22"/>
          <w:szCs w:val="22"/>
        </w:rPr>
        <w:t>именовања</w:t>
      </w:r>
      <w:proofErr w:type="spellEnd"/>
      <w:r w:rsidRPr="009A0020">
        <w:rPr>
          <w:color w:val="000000" w:themeColor="text1"/>
          <w:sz w:val="22"/>
          <w:szCs w:val="22"/>
        </w:rPr>
        <w:t xml:space="preserve"> </w:t>
      </w:r>
      <w:proofErr w:type="spellStart"/>
      <w:r w:rsidRPr="009A0020">
        <w:rPr>
          <w:color w:val="000000" w:themeColor="text1"/>
          <w:sz w:val="22"/>
          <w:szCs w:val="22"/>
        </w:rPr>
        <w:t>преузима</w:t>
      </w:r>
      <w:proofErr w:type="spellEnd"/>
      <w:r w:rsidRPr="009A0020">
        <w:rPr>
          <w:color w:val="000000" w:themeColor="text1"/>
          <w:sz w:val="22"/>
          <w:szCs w:val="22"/>
        </w:rPr>
        <w:t xml:space="preserve"> </w:t>
      </w:r>
      <w:proofErr w:type="spellStart"/>
      <w:r w:rsidRPr="009A0020">
        <w:rPr>
          <w:color w:val="000000" w:themeColor="text1"/>
          <w:sz w:val="22"/>
          <w:szCs w:val="22"/>
        </w:rPr>
        <w:t>од</w:t>
      </w:r>
      <w:proofErr w:type="spellEnd"/>
      <w:r w:rsidRPr="009A0020">
        <w:rPr>
          <w:color w:val="000000" w:themeColor="text1"/>
          <w:sz w:val="22"/>
          <w:szCs w:val="22"/>
        </w:rPr>
        <w:t xml:space="preserve"> </w:t>
      </w:r>
      <w:proofErr w:type="spellStart"/>
      <w:r w:rsidRPr="009A0020">
        <w:rPr>
          <w:color w:val="000000" w:themeColor="text1"/>
          <w:sz w:val="22"/>
          <w:szCs w:val="22"/>
        </w:rPr>
        <w:t>Комисије</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избор</w:t>
      </w:r>
      <w:proofErr w:type="spellEnd"/>
      <w:r w:rsidRPr="009A0020">
        <w:rPr>
          <w:color w:val="000000" w:themeColor="text1"/>
          <w:sz w:val="22"/>
          <w:szCs w:val="22"/>
        </w:rPr>
        <w:t xml:space="preserve"> </w:t>
      </w:r>
      <w:proofErr w:type="spellStart"/>
      <w:r w:rsidRPr="009A0020">
        <w:rPr>
          <w:color w:val="000000" w:themeColor="text1"/>
          <w:sz w:val="22"/>
          <w:szCs w:val="22"/>
        </w:rPr>
        <w:t>директора</w:t>
      </w:r>
      <w:proofErr w:type="spellEnd"/>
      <w:r w:rsidRPr="009A0020">
        <w:rPr>
          <w:color w:val="000000" w:themeColor="text1"/>
          <w:sz w:val="22"/>
          <w:szCs w:val="22"/>
        </w:rPr>
        <w:t xml:space="preserve"> </w:t>
      </w:r>
      <w:proofErr w:type="spellStart"/>
      <w:r w:rsidRPr="009A0020">
        <w:rPr>
          <w:color w:val="000000" w:themeColor="text1"/>
          <w:sz w:val="22"/>
          <w:szCs w:val="22"/>
        </w:rPr>
        <w:t>школе</w:t>
      </w:r>
      <w:proofErr w:type="spellEnd"/>
      <w:r w:rsidRPr="009A0020">
        <w:rPr>
          <w:color w:val="000000" w:themeColor="text1"/>
          <w:sz w:val="22"/>
          <w:szCs w:val="22"/>
        </w:rPr>
        <w:t xml:space="preserve"> </w:t>
      </w:r>
      <w:proofErr w:type="spellStart"/>
      <w:r w:rsidRPr="009A0020">
        <w:rPr>
          <w:color w:val="000000" w:themeColor="text1"/>
          <w:sz w:val="22"/>
          <w:szCs w:val="22"/>
        </w:rPr>
        <w:t>гласачке</w:t>
      </w:r>
      <w:proofErr w:type="spellEnd"/>
      <w:r w:rsidRPr="009A0020">
        <w:rPr>
          <w:color w:val="000000" w:themeColor="text1"/>
          <w:sz w:val="22"/>
          <w:szCs w:val="22"/>
        </w:rPr>
        <w:t xml:space="preserve"> </w:t>
      </w:r>
      <w:proofErr w:type="spellStart"/>
      <w:r w:rsidRPr="009A0020">
        <w:rPr>
          <w:color w:val="000000" w:themeColor="text1"/>
          <w:sz w:val="22"/>
          <w:szCs w:val="22"/>
        </w:rPr>
        <w:t>листиће</w:t>
      </w:r>
      <w:proofErr w:type="spellEnd"/>
      <w:r w:rsidRPr="009A0020">
        <w:rPr>
          <w:color w:val="000000" w:themeColor="text1"/>
          <w:sz w:val="22"/>
          <w:szCs w:val="22"/>
        </w:rPr>
        <w:t xml:space="preserve">, </w:t>
      </w:r>
      <w:proofErr w:type="spellStart"/>
      <w:r w:rsidRPr="009A0020">
        <w:rPr>
          <w:color w:val="000000" w:themeColor="text1"/>
          <w:sz w:val="22"/>
          <w:szCs w:val="22"/>
        </w:rPr>
        <w:t>пребројава</w:t>
      </w:r>
      <w:proofErr w:type="spellEnd"/>
      <w:r w:rsidRPr="009A0020">
        <w:rPr>
          <w:color w:val="000000" w:themeColor="text1"/>
          <w:sz w:val="22"/>
          <w:szCs w:val="22"/>
        </w:rPr>
        <w:t xml:space="preserve"> </w:t>
      </w:r>
      <w:proofErr w:type="spellStart"/>
      <w:r w:rsidRPr="009A0020">
        <w:rPr>
          <w:color w:val="000000" w:themeColor="text1"/>
          <w:sz w:val="22"/>
          <w:szCs w:val="22"/>
        </w:rPr>
        <w:t>их</w:t>
      </w:r>
      <w:proofErr w:type="spellEnd"/>
      <w:r w:rsidRPr="009A0020">
        <w:rPr>
          <w:color w:val="000000" w:themeColor="text1"/>
          <w:sz w:val="22"/>
          <w:szCs w:val="22"/>
        </w:rPr>
        <w:t xml:space="preserve"> и </w:t>
      </w:r>
      <w:proofErr w:type="spellStart"/>
      <w:r w:rsidRPr="009A0020">
        <w:rPr>
          <w:color w:val="000000" w:themeColor="text1"/>
          <w:sz w:val="22"/>
          <w:szCs w:val="22"/>
        </w:rPr>
        <w:t>дели</w:t>
      </w:r>
      <w:proofErr w:type="spellEnd"/>
      <w:r w:rsidRPr="009A0020">
        <w:rPr>
          <w:color w:val="000000" w:themeColor="text1"/>
          <w:sz w:val="22"/>
          <w:szCs w:val="22"/>
        </w:rPr>
        <w:t xml:space="preserve"> </w:t>
      </w:r>
      <w:proofErr w:type="spellStart"/>
      <w:r w:rsidRPr="009A0020">
        <w:rPr>
          <w:color w:val="000000" w:themeColor="text1"/>
          <w:sz w:val="22"/>
          <w:szCs w:val="22"/>
        </w:rPr>
        <w:t>запосленима</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посебној</w:t>
      </w:r>
      <w:proofErr w:type="spellEnd"/>
      <w:r w:rsidRPr="009A0020">
        <w:rPr>
          <w:color w:val="000000" w:themeColor="text1"/>
          <w:sz w:val="22"/>
          <w:szCs w:val="22"/>
        </w:rPr>
        <w:t xml:space="preserve"> </w:t>
      </w:r>
      <w:proofErr w:type="spellStart"/>
      <w:r w:rsidRPr="009A0020">
        <w:rPr>
          <w:color w:val="000000" w:themeColor="text1"/>
          <w:sz w:val="22"/>
          <w:szCs w:val="22"/>
        </w:rPr>
        <w:t>седници</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w:t>
      </w:r>
    </w:p>
    <w:p w14:paraId="7D977C5E" w14:textId="77777777" w:rsidR="00682188" w:rsidRPr="009A0020" w:rsidRDefault="00682188" w:rsidP="005D0469">
      <w:pPr>
        <w:pStyle w:val="BodyText"/>
        <w:ind w:left="220" w:right="215" w:firstLine="708"/>
        <w:jc w:val="both"/>
        <w:rPr>
          <w:color w:val="000000" w:themeColor="text1"/>
          <w:sz w:val="22"/>
          <w:szCs w:val="22"/>
        </w:rPr>
      </w:pPr>
      <w:proofErr w:type="spellStart"/>
      <w:r w:rsidRPr="009A0020">
        <w:rPr>
          <w:color w:val="000000" w:themeColor="text1"/>
          <w:sz w:val="22"/>
          <w:szCs w:val="22"/>
        </w:rPr>
        <w:t>Гласање</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врши</w:t>
      </w:r>
      <w:proofErr w:type="spellEnd"/>
      <w:r w:rsidRPr="009A0020">
        <w:rPr>
          <w:color w:val="000000" w:themeColor="text1"/>
          <w:sz w:val="22"/>
          <w:szCs w:val="22"/>
        </w:rPr>
        <w:t xml:space="preserve"> </w:t>
      </w:r>
      <w:proofErr w:type="spellStart"/>
      <w:r w:rsidRPr="009A0020">
        <w:rPr>
          <w:color w:val="000000" w:themeColor="text1"/>
          <w:sz w:val="22"/>
          <w:szCs w:val="22"/>
        </w:rPr>
        <w:t>иза</w:t>
      </w:r>
      <w:proofErr w:type="spellEnd"/>
      <w:r w:rsidRPr="009A0020">
        <w:rPr>
          <w:color w:val="000000" w:themeColor="text1"/>
          <w:sz w:val="22"/>
          <w:szCs w:val="22"/>
        </w:rPr>
        <w:t xml:space="preserve"> </w:t>
      </w:r>
      <w:proofErr w:type="spellStart"/>
      <w:r w:rsidRPr="009A0020">
        <w:rPr>
          <w:color w:val="000000" w:themeColor="text1"/>
          <w:sz w:val="22"/>
          <w:szCs w:val="22"/>
        </w:rPr>
        <w:t>паравана</w:t>
      </w:r>
      <w:proofErr w:type="spellEnd"/>
      <w:r w:rsidRPr="009A0020">
        <w:rPr>
          <w:color w:val="000000" w:themeColor="text1"/>
          <w:sz w:val="22"/>
          <w:szCs w:val="22"/>
        </w:rPr>
        <w:t xml:space="preserve">, </w:t>
      </w:r>
      <w:proofErr w:type="spellStart"/>
      <w:r w:rsidRPr="009A0020">
        <w:rPr>
          <w:color w:val="000000" w:themeColor="text1"/>
          <w:sz w:val="22"/>
          <w:szCs w:val="22"/>
        </w:rPr>
        <w:t>заокруживањем</w:t>
      </w:r>
      <w:proofErr w:type="spellEnd"/>
      <w:r w:rsidRPr="009A0020">
        <w:rPr>
          <w:color w:val="000000" w:themeColor="text1"/>
          <w:sz w:val="22"/>
          <w:szCs w:val="22"/>
        </w:rPr>
        <w:t xml:space="preserve">  </w:t>
      </w:r>
      <w:proofErr w:type="spellStart"/>
      <w:r w:rsidRPr="009A0020">
        <w:rPr>
          <w:color w:val="000000" w:themeColor="text1"/>
          <w:sz w:val="22"/>
          <w:szCs w:val="22"/>
        </w:rPr>
        <w:t>хемијском</w:t>
      </w:r>
      <w:proofErr w:type="spellEnd"/>
      <w:r w:rsidRPr="009A0020">
        <w:rPr>
          <w:color w:val="000000" w:themeColor="text1"/>
          <w:sz w:val="22"/>
          <w:szCs w:val="22"/>
        </w:rPr>
        <w:t xml:space="preserve">  </w:t>
      </w:r>
      <w:proofErr w:type="spellStart"/>
      <w:r w:rsidRPr="009A0020">
        <w:rPr>
          <w:color w:val="000000" w:themeColor="text1"/>
          <w:sz w:val="22"/>
          <w:szCs w:val="22"/>
        </w:rPr>
        <w:t>оловком</w:t>
      </w:r>
      <w:proofErr w:type="spellEnd"/>
      <w:r w:rsidRPr="009A0020">
        <w:rPr>
          <w:color w:val="000000" w:themeColor="text1"/>
          <w:sz w:val="22"/>
          <w:szCs w:val="22"/>
        </w:rPr>
        <w:t xml:space="preserve">  </w:t>
      </w:r>
      <w:proofErr w:type="spellStart"/>
      <w:r w:rsidRPr="009A0020">
        <w:rPr>
          <w:color w:val="000000" w:themeColor="text1"/>
          <w:sz w:val="22"/>
          <w:szCs w:val="22"/>
        </w:rPr>
        <w:t>редног</w:t>
      </w:r>
      <w:proofErr w:type="spellEnd"/>
      <w:r w:rsidRPr="009A0020">
        <w:rPr>
          <w:color w:val="000000" w:themeColor="text1"/>
          <w:sz w:val="22"/>
          <w:szCs w:val="22"/>
        </w:rPr>
        <w:t xml:space="preserve"> </w:t>
      </w:r>
      <w:proofErr w:type="spellStart"/>
      <w:r w:rsidRPr="009A0020">
        <w:rPr>
          <w:color w:val="000000" w:themeColor="text1"/>
          <w:sz w:val="22"/>
          <w:szCs w:val="22"/>
        </w:rPr>
        <w:t>броја</w:t>
      </w:r>
      <w:proofErr w:type="spellEnd"/>
      <w:r w:rsidRPr="009A0020">
        <w:rPr>
          <w:color w:val="000000" w:themeColor="text1"/>
          <w:sz w:val="22"/>
          <w:szCs w:val="22"/>
        </w:rPr>
        <w:t xml:space="preserve"> </w:t>
      </w:r>
      <w:proofErr w:type="spellStart"/>
      <w:r w:rsidRPr="009A0020">
        <w:rPr>
          <w:color w:val="000000" w:themeColor="text1"/>
          <w:sz w:val="22"/>
          <w:szCs w:val="22"/>
        </w:rPr>
        <w:t>испред</w:t>
      </w:r>
      <w:proofErr w:type="spellEnd"/>
      <w:r w:rsidRPr="009A0020">
        <w:rPr>
          <w:color w:val="000000" w:themeColor="text1"/>
          <w:sz w:val="22"/>
          <w:szCs w:val="22"/>
        </w:rPr>
        <w:t xml:space="preserve"> </w:t>
      </w:r>
      <w:proofErr w:type="spellStart"/>
      <w:r w:rsidRPr="009A0020">
        <w:rPr>
          <w:color w:val="000000" w:themeColor="text1"/>
          <w:sz w:val="22"/>
          <w:szCs w:val="22"/>
        </w:rPr>
        <w:t>имена</w:t>
      </w:r>
      <w:proofErr w:type="spellEnd"/>
      <w:r w:rsidRPr="009A0020">
        <w:rPr>
          <w:color w:val="000000" w:themeColor="text1"/>
          <w:sz w:val="22"/>
          <w:szCs w:val="22"/>
        </w:rPr>
        <w:t xml:space="preserve"> и </w:t>
      </w:r>
      <w:proofErr w:type="spellStart"/>
      <w:r w:rsidRPr="009A0020">
        <w:rPr>
          <w:color w:val="000000" w:themeColor="text1"/>
          <w:sz w:val="22"/>
          <w:szCs w:val="22"/>
        </w:rPr>
        <w:t>презимена</w:t>
      </w:r>
      <w:proofErr w:type="spellEnd"/>
      <w:r w:rsidRPr="009A0020">
        <w:rPr>
          <w:color w:val="000000" w:themeColor="text1"/>
          <w:sz w:val="22"/>
          <w:szCs w:val="22"/>
        </w:rPr>
        <w:t xml:space="preserve"> </w:t>
      </w:r>
      <w:proofErr w:type="spellStart"/>
      <w:r w:rsidRPr="009A0020">
        <w:rPr>
          <w:color w:val="000000" w:themeColor="text1"/>
          <w:sz w:val="22"/>
          <w:szCs w:val="22"/>
        </w:rPr>
        <w:t>кандидата</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којег</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даје</w:t>
      </w:r>
      <w:proofErr w:type="spellEnd"/>
      <w:r w:rsidRPr="009A0020">
        <w:rPr>
          <w:color w:val="000000" w:themeColor="text1"/>
          <w:sz w:val="22"/>
          <w:szCs w:val="22"/>
        </w:rPr>
        <w:t xml:space="preserve"> </w:t>
      </w:r>
      <w:proofErr w:type="spellStart"/>
      <w:r w:rsidRPr="009A0020">
        <w:rPr>
          <w:color w:val="000000" w:themeColor="text1"/>
          <w:sz w:val="22"/>
          <w:szCs w:val="22"/>
        </w:rPr>
        <w:t>мишљење</w:t>
      </w:r>
      <w:proofErr w:type="spellEnd"/>
      <w:r w:rsidRPr="009A0020">
        <w:rPr>
          <w:color w:val="000000" w:themeColor="text1"/>
          <w:sz w:val="22"/>
          <w:szCs w:val="22"/>
        </w:rPr>
        <w:t xml:space="preserve"> </w:t>
      </w:r>
      <w:proofErr w:type="spellStart"/>
      <w:r w:rsidRPr="009A0020">
        <w:rPr>
          <w:color w:val="000000" w:themeColor="text1"/>
          <w:sz w:val="22"/>
          <w:szCs w:val="22"/>
        </w:rPr>
        <w:t>односно</w:t>
      </w:r>
      <w:proofErr w:type="spellEnd"/>
      <w:r w:rsidRPr="009A0020">
        <w:rPr>
          <w:color w:val="000000" w:themeColor="text1"/>
          <w:sz w:val="22"/>
          <w:szCs w:val="22"/>
        </w:rPr>
        <w:t xml:space="preserve"> </w:t>
      </w:r>
      <w:proofErr w:type="spellStart"/>
      <w:r w:rsidRPr="009A0020">
        <w:rPr>
          <w:color w:val="000000" w:themeColor="text1"/>
          <w:sz w:val="22"/>
          <w:szCs w:val="22"/>
        </w:rPr>
        <w:t>заокруживањем</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или</w:t>
      </w:r>
      <w:proofErr w:type="spellEnd"/>
      <w:r w:rsidRPr="009A0020">
        <w:rPr>
          <w:color w:val="000000" w:themeColor="text1"/>
          <w:sz w:val="22"/>
          <w:szCs w:val="22"/>
        </w:rPr>
        <w:t xml:space="preserve"> „</w:t>
      </w:r>
      <w:proofErr w:type="spellStart"/>
      <w:r w:rsidRPr="009A0020">
        <w:rPr>
          <w:color w:val="000000" w:themeColor="text1"/>
          <w:sz w:val="22"/>
          <w:szCs w:val="22"/>
        </w:rPr>
        <w:t>против</w:t>
      </w:r>
      <w:proofErr w:type="spellEnd"/>
      <w:r w:rsidRPr="009A0020">
        <w:rPr>
          <w:color w:val="000000" w:themeColor="text1"/>
          <w:sz w:val="22"/>
          <w:szCs w:val="22"/>
        </w:rPr>
        <w:t xml:space="preserve">“ </w:t>
      </w:r>
      <w:proofErr w:type="spellStart"/>
      <w:r w:rsidRPr="009A0020">
        <w:rPr>
          <w:color w:val="000000" w:themeColor="text1"/>
          <w:sz w:val="22"/>
          <w:szCs w:val="22"/>
        </w:rPr>
        <w:t>ако</w:t>
      </w:r>
      <w:proofErr w:type="spellEnd"/>
      <w:r w:rsidRPr="009A0020">
        <w:rPr>
          <w:color w:val="000000" w:themeColor="text1"/>
          <w:sz w:val="22"/>
          <w:szCs w:val="22"/>
        </w:rPr>
        <w:t xml:space="preserve"> </w:t>
      </w:r>
      <w:proofErr w:type="spellStart"/>
      <w:r w:rsidRPr="009A0020">
        <w:rPr>
          <w:color w:val="000000" w:themeColor="text1"/>
          <w:sz w:val="22"/>
          <w:szCs w:val="22"/>
        </w:rPr>
        <w:t>само</w:t>
      </w:r>
      <w:proofErr w:type="spellEnd"/>
      <w:r w:rsidRPr="009A0020">
        <w:rPr>
          <w:color w:val="000000" w:themeColor="text1"/>
          <w:sz w:val="22"/>
          <w:szCs w:val="22"/>
        </w:rPr>
        <w:t xml:space="preserve"> </w:t>
      </w:r>
      <w:proofErr w:type="spellStart"/>
      <w:r w:rsidRPr="009A0020">
        <w:rPr>
          <w:color w:val="000000" w:themeColor="text1"/>
          <w:sz w:val="22"/>
          <w:szCs w:val="22"/>
        </w:rPr>
        <w:t>један</w:t>
      </w:r>
      <w:proofErr w:type="spellEnd"/>
      <w:r w:rsidRPr="009A0020">
        <w:rPr>
          <w:color w:val="000000" w:themeColor="text1"/>
          <w:sz w:val="22"/>
          <w:szCs w:val="22"/>
        </w:rPr>
        <w:t xml:space="preserve"> </w:t>
      </w:r>
      <w:proofErr w:type="spellStart"/>
      <w:r w:rsidRPr="009A0020">
        <w:rPr>
          <w:color w:val="000000" w:themeColor="text1"/>
          <w:sz w:val="22"/>
          <w:szCs w:val="22"/>
        </w:rPr>
        <w:t>кандидат</w:t>
      </w:r>
      <w:proofErr w:type="spellEnd"/>
      <w:r w:rsidRPr="009A0020">
        <w:rPr>
          <w:color w:val="000000" w:themeColor="text1"/>
          <w:sz w:val="22"/>
          <w:szCs w:val="22"/>
        </w:rPr>
        <w:t xml:space="preserve"> </w:t>
      </w:r>
      <w:proofErr w:type="spellStart"/>
      <w:r w:rsidRPr="009A0020">
        <w:rPr>
          <w:color w:val="000000" w:themeColor="text1"/>
          <w:sz w:val="22"/>
          <w:szCs w:val="22"/>
        </w:rPr>
        <w:t>испуњава</w:t>
      </w:r>
      <w:proofErr w:type="spellEnd"/>
      <w:r w:rsidRPr="009A0020">
        <w:rPr>
          <w:color w:val="000000" w:themeColor="text1"/>
          <w:sz w:val="22"/>
          <w:szCs w:val="22"/>
        </w:rPr>
        <w:t xml:space="preserve"> </w:t>
      </w:r>
      <w:proofErr w:type="spellStart"/>
      <w:r w:rsidRPr="009A0020">
        <w:rPr>
          <w:color w:val="000000" w:themeColor="text1"/>
          <w:sz w:val="22"/>
          <w:szCs w:val="22"/>
        </w:rPr>
        <w:t>услове</w:t>
      </w:r>
      <w:proofErr w:type="spellEnd"/>
      <w:r w:rsidRPr="009A0020">
        <w:rPr>
          <w:color w:val="000000" w:themeColor="text1"/>
          <w:sz w:val="22"/>
          <w:szCs w:val="22"/>
        </w:rPr>
        <w:t xml:space="preserve"> </w:t>
      </w:r>
      <w:proofErr w:type="spellStart"/>
      <w:r w:rsidRPr="009A0020">
        <w:rPr>
          <w:color w:val="000000" w:themeColor="text1"/>
          <w:sz w:val="22"/>
          <w:szCs w:val="22"/>
        </w:rPr>
        <w:t>конкурса</w:t>
      </w:r>
      <w:proofErr w:type="spellEnd"/>
      <w:r w:rsidRPr="009A0020">
        <w:rPr>
          <w:color w:val="000000" w:themeColor="text1"/>
          <w:sz w:val="22"/>
          <w:szCs w:val="22"/>
        </w:rPr>
        <w:t xml:space="preserve"> </w:t>
      </w:r>
      <w:proofErr w:type="spellStart"/>
      <w:r w:rsidRPr="009A0020">
        <w:rPr>
          <w:color w:val="000000" w:themeColor="text1"/>
          <w:sz w:val="22"/>
          <w:szCs w:val="22"/>
        </w:rPr>
        <w:t>или</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гласа</w:t>
      </w:r>
      <w:proofErr w:type="spellEnd"/>
      <w:r w:rsidRPr="009A0020">
        <w:rPr>
          <w:color w:val="000000" w:themeColor="text1"/>
          <w:sz w:val="22"/>
          <w:szCs w:val="22"/>
        </w:rPr>
        <w:t xml:space="preserve"> о </w:t>
      </w:r>
      <w:proofErr w:type="spellStart"/>
      <w:r w:rsidRPr="009A0020">
        <w:rPr>
          <w:color w:val="000000" w:themeColor="text1"/>
          <w:sz w:val="22"/>
          <w:szCs w:val="22"/>
        </w:rPr>
        <w:t>само</w:t>
      </w:r>
      <w:proofErr w:type="spellEnd"/>
      <w:r w:rsidRPr="009A0020">
        <w:rPr>
          <w:color w:val="000000" w:themeColor="text1"/>
          <w:sz w:val="22"/>
          <w:szCs w:val="22"/>
        </w:rPr>
        <w:t xml:space="preserve"> </w:t>
      </w:r>
      <w:proofErr w:type="spellStart"/>
      <w:r w:rsidRPr="009A0020">
        <w:rPr>
          <w:color w:val="000000" w:themeColor="text1"/>
          <w:sz w:val="22"/>
          <w:szCs w:val="22"/>
        </w:rPr>
        <w:t>једном</w:t>
      </w:r>
      <w:proofErr w:type="spellEnd"/>
      <w:r w:rsidRPr="009A0020">
        <w:rPr>
          <w:color w:val="000000" w:themeColor="text1"/>
          <w:sz w:val="22"/>
          <w:szCs w:val="22"/>
        </w:rPr>
        <w:t xml:space="preserve"> </w:t>
      </w:r>
      <w:proofErr w:type="spellStart"/>
      <w:r w:rsidRPr="009A0020">
        <w:rPr>
          <w:color w:val="000000" w:themeColor="text1"/>
          <w:sz w:val="22"/>
          <w:szCs w:val="22"/>
        </w:rPr>
        <w:t>кандидату</w:t>
      </w:r>
      <w:proofErr w:type="spellEnd"/>
      <w:r w:rsidRPr="009A0020">
        <w:rPr>
          <w:color w:val="000000" w:themeColor="text1"/>
          <w:sz w:val="22"/>
          <w:szCs w:val="22"/>
        </w:rPr>
        <w:t xml:space="preserve"> </w:t>
      </w:r>
      <w:proofErr w:type="spellStart"/>
      <w:r w:rsidRPr="009A0020">
        <w:rPr>
          <w:color w:val="000000" w:themeColor="text1"/>
          <w:sz w:val="22"/>
          <w:szCs w:val="22"/>
        </w:rPr>
        <w:t>који</w:t>
      </w:r>
      <w:proofErr w:type="spellEnd"/>
      <w:r w:rsidRPr="009A0020">
        <w:rPr>
          <w:color w:val="000000" w:themeColor="text1"/>
          <w:sz w:val="22"/>
          <w:szCs w:val="22"/>
        </w:rPr>
        <w:t xml:space="preserve"> </w:t>
      </w:r>
      <w:proofErr w:type="spellStart"/>
      <w:r w:rsidRPr="009A0020">
        <w:rPr>
          <w:color w:val="000000" w:themeColor="text1"/>
          <w:sz w:val="22"/>
          <w:szCs w:val="22"/>
        </w:rPr>
        <w:t>испуњава</w:t>
      </w:r>
      <w:proofErr w:type="spellEnd"/>
      <w:r w:rsidRPr="009A0020">
        <w:rPr>
          <w:color w:val="000000" w:themeColor="text1"/>
          <w:sz w:val="22"/>
          <w:szCs w:val="22"/>
        </w:rPr>
        <w:t xml:space="preserve"> </w:t>
      </w:r>
      <w:proofErr w:type="spellStart"/>
      <w:r w:rsidRPr="009A0020">
        <w:rPr>
          <w:color w:val="000000" w:themeColor="text1"/>
          <w:sz w:val="22"/>
          <w:szCs w:val="22"/>
        </w:rPr>
        <w:t>услове</w:t>
      </w:r>
      <w:proofErr w:type="spellEnd"/>
      <w:r w:rsidRPr="009A0020">
        <w:rPr>
          <w:color w:val="000000" w:themeColor="text1"/>
          <w:sz w:val="22"/>
          <w:szCs w:val="22"/>
        </w:rPr>
        <w:t xml:space="preserve"> </w:t>
      </w:r>
      <w:proofErr w:type="spellStart"/>
      <w:r w:rsidRPr="009A0020">
        <w:rPr>
          <w:color w:val="000000" w:themeColor="text1"/>
          <w:sz w:val="22"/>
          <w:szCs w:val="22"/>
        </w:rPr>
        <w:t>конкурса</w:t>
      </w:r>
      <w:proofErr w:type="spellEnd"/>
      <w:r w:rsidRPr="009A0020">
        <w:rPr>
          <w:color w:val="000000" w:themeColor="text1"/>
          <w:sz w:val="22"/>
          <w:szCs w:val="22"/>
        </w:rPr>
        <w:t xml:space="preserve">, </w:t>
      </w:r>
      <w:proofErr w:type="spellStart"/>
      <w:r w:rsidRPr="009A0020">
        <w:rPr>
          <w:color w:val="000000" w:themeColor="text1"/>
          <w:sz w:val="22"/>
          <w:szCs w:val="22"/>
        </w:rPr>
        <w:t>листиће</w:t>
      </w:r>
      <w:proofErr w:type="spellEnd"/>
      <w:r w:rsidRPr="009A0020">
        <w:rPr>
          <w:color w:val="000000" w:themeColor="text1"/>
          <w:sz w:val="22"/>
          <w:szCs w:val="22"/>
        </w:rPr>
        <w:t xml:space="preserve"> </w:t>
      </w:r>
      <w:proofErr w:type="spellStart"/>
      <w:r w:rsidRPr="009A0020">
        <w:rPr>
          <w:color w:val="000000" w:themeColor="text1"/>
          <w:sz w:val="22"/>
          <w:szCs w:val="22"/>
        </w:rPr>
        <w:t>убацују</w:t>
      </w:r>
      <w:proofErr w:type="spellEnd"/>
      <w:r w:rsidRPr="009A0020">
        <w:rPr>
          <w:color w:val="000000" w:themeColor="text1"/>
          <w:sz w:val="22"/>
          <w:szCs w:val="22"/>
        </w:rPr>
        <w:t xml:space="preserve"> у </w:t>
      </w:r>
      <w:proofErr w:type="spellStart"/>
      <w:r w:rsidRPr="009A0020">
        <w:rPr>
          <w:color w:val="000000" w:themeColor="text1"/>
          <w:sz w:val="22"/>
          <w:szCs w:val="22"/>
        </w:rPr>
        <w:t>гласачку</w:t>
      </w:r>
      <w:proofErr w:type="spellEnd"/>
      <w:r w:rsidRPr="009A0020">
        <w:rPr>
          <w:color w:val="000000" w:themeColor="text1"/>
          <w:sz w:val="22"/>
          <w:szCs w:val="22"/>
        </w:rPr>
        <w:t xml:space="preserve"> </w:t>
      </w:r>
      <w:proofErr w:type="spellStart"/>
      <w:r w:rsidRPr="009A0020">
        <w:rPr>
          <w:color w:val="000000" w:themeColor="text1"/>
          <w:sz w:val="22"/>
          <w:szCs w:val="22"/>
        </w:rPr>
        <w:t>кутију</w:t>
      </w:r>
      <w:proofErr w:type="spellEnd"/>
      <w:r w:rsidRPr="009A0020">
        <w:rPr>
          <w:color w:val="000000" w:themeColor="text1"/>
          <w:sz w:val="22"/>
          <w:szCs w:val="22"/>
        </w:rPr>
        <w:t xml:space="preserve"> </w:t>
      </w:r>
      <w:proofErr w:type="spellStart"/>
      <w:r w:rsidRPr="009A0020">
        <w:rPr>
          <w:color w:val="000000" w:themeColor="text1"/>
          <w:sz w:val="22"/>
          <w:szCs w:val="22"/>
        </w:rPr>
        <w:t>која</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налази</w:t>
      </w:r>
      <w:proofErr w:type="spellEnd"/>
      <w:r w:rsidRPr="009A0020">
        <w:rPr>
          <w:color w:val="000000" w:themeColor="text1"/>
          <w:sz w:val="22"/>
          <w:szCs w:val="22"/>
        </w:rPr>
        <w:t xml:space="preserve"> </w:t>
      </w:r>
      <w:proofErr w:type="spellStart"/>
      <w:r w:rsidRPr="009A0020">
        <w:rPr>
          <w:color w:val="000000" w:themeColor="text1"/>
          <w:sz w:val="22"/>
          <w:szCs w:val="22"/>
        </w:rPr>
        <w:t>испред</w:t>
      </w:r>
      <w:proofErr w:type="spellEnd"/>
      <w:r w:rsidRPr="009A0020">
        <w:rPr>
          <w:color w:val="000000" w:themeColor="text1"/>
          <w:sz w:val="22"/>
          <w:szCs w:val="22"/>
        </w:rPr>
        <w:t xml:space="preserve"> </w:t>
      </w:r>
      <w:proofErr w:type="spellStart"/>
      <w:r w:rsidRPr="009A0020">
        <w:rPr>
          <w:color w:val="000000" w:themeColor="text1"/>
          <w:sz w:val="22"/>
          <w:szCs w:val="22"/>
        </w:rPr>
        <w:t>Комисије</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спровођење</w:t>
      </w:r>
      <w:proofErr w:type="spellEnd"/>
      <w:r w:rsidRPr="009A0020">
        <w:rPr>
          <w:color w:val="000000" w:themeColor="text1"/>
          <w:spacing w:val="-17"/>
          <w:sz w:val="22"/>
          <w:szCs w:val="22"/>
        </w:rPr>
        <w:t xml:space="preserve"> </w:t>
      </w:r>
      <w:proofErr w:type="spellStart"/>
      <w:r w:rsidRPr="009A0020">
        <w:rPr>
          <w:color w:val="000000" w:themeColor="text1"/>
          <w:sz w:val="22"/>
          <w:szCs w:val="22"/>
        </w:rPr>
        <w:t>гласања</w:t>
      </w:r>
      <w:proofErr w:type="spellEnd"/>
      <w:r w:rsidRPr="009A0020">
        <w:rPr>
          <w:color w:val="000000" w:themeColor="text1"/>
          <w:sz w:val="22"/>
          <w:szCs w:val="22"/>
        </w:rPr>
        <w:t>.</w:t>
      </w:r>
    </w:p>
    <w:p w14:paraId="378B1C6F" w14:textId="77777777" w:rsidR="00682188" w:rsidRPr="009A0020" w:rsidRDefault="00682188" w:rsidP="005D0469">
      <w:pPr>
        <w:pStyle w:val="BodyText"/>
        <w:ind w:left="219" w:right="216" w:firstLine="708"/>
        <w:jc w:val="both"/>
        <w:rPr>
          <w:color w:val="000000" w:themeColor="text1"/>
          <w:sz w:val="22"/>
          <w:szCs w:val="22"/>
        </w:rPr>
      </w:pPr>
      <w:proofErr w:type="spellStart"/>
      <w:r w:rsidRPr="009A0020">
        <w:rPr>
          <w:color w:val="000000" w:themeColor="text1"/>
          <w:spacing w:val="-5"/>
          <w:sz w:val="22"/>
          <w:szCs w:val="22"/>
        </w:rPr>
        <w:t>Одмах</w:t>
      </w:r>
      <w:proofErr w:type="spellEnd"/>
      <w:r w:rsidRPr="009A0020">
        <w:rPr>
          <w:color w:val="000000" w:themeColor="text1"/>
          <w:spacing w:val="-5"/>
          <w:sz w:val="22"/>
          <w:szCs w:val="22"/>
        </w:rPr>
        <w:t xml:space="preserve"> </w:t>
      </w:r>
      <w:proofErr w:type="spellStart"/>
      <w:r w:rsidRPr="009A0020">
        <w:rPr>
          <w:color w:val="000000" w:themeColor="text1"/>
          <w:spacing w:val="-4"/>
          <w:sz w:val="22"/>
          <w:szCs w:val="22"/>
        </w:rPr>
        <w:t>после</w:t>
      </w:r>
      <w:proofErr w:type="spellEnd"/>
      <w:r w:rsidRPr="009A0020">
        <w:rPr>
          <w:color w:val="000000" w:themeColor="text1"/>
          <w:spacing w:val="-4"/>
          <w:sz w:val="22"/>
          <w:szCs w:val="22"/>
        </w:rPr>
        <w:t xml:space="preserve"> </w:t>
      </w:r>
      <w:proofErr w:type="spellStart"/>
      <w:r w:rsidRPr="009A0020">
        <w:rPr>
          <w:color w:val="000000" w:themeColor="text1"/>
          <w:spacing w:val="-4"/>
          <w:sz w:val="22"/>
          <w:szCs w:val="22"/>
        </w:rPr>
        <w:t>гласања</w:t>
      </w:r>
      <w:proofErr w:type="spellEnd"/>
      <w:r w:rsidRPr="009A0020">
        <w:rPr>
          <w:color w:val="000000" w:themeColor="text1"/>
          <w:spacing w:val="-4"/>
          <w:sz w:val="22"/>
          <w:szCs w:val="22"/>
        </w:rPr>
        <w:t xml:space="preserve">, </w:t>
      </w:r>
      <w:proofErr w:type="spellStart"/>
      <w:r w:rsidRPr="009A0020">
        <w:rPr>
          <w:color w:val="000000" w:themeColor="text1"/>
          <w:spacing w:val="-4"/>
          <w:sz w:val="22"/>
          <w:szCs w:val="22"/>
        </w:rPr>
        <w:t>Комисија</w:t>
      </w:r>
      <w:proofErr w:type="spellEnd"/>
      <w:r w:rsidRPr="009A0020">
        <w:rPr>
          <w:color w:val="000000" w:themeColor="text1"/>
          <w:spacing w:val="-4"/>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спровођење</w:t>
      </w:r>
      <w:proofErr w:type="spellEnd"/>
      <w:r w:rsidRPr="009A0020">
        <w:rPr>
          <w:color w:val="000000" w:themeColor="text1"/>
          <w:sz w:val="22"/>
          <w:szCs w:val="22"/>
        </w:rPr>
        <w:t xml:space="preserve"> </w:t>
      </w:r>
      <w:proofErr w:type="spellStart"/>
      <w:r w:rsidRPr="009A0020">
        <w:rPr>
          <w:color w:val="000000" w:themeColor="text1"/>
          <w:sz w:val="22"/>
          <w:szCs w:val="22"/>
        </w:rPr>
        <w:t>гласања</w:t>
      </w:r>
      <w:proofErr w:type="spellEnd"/>
      <w:r w:rsidRPr="009A0020">
        <w:rPr>
          <w:color w:val="000000" w:themeColor="text1"/>
          <w:sz w:val="22"/>
          <w:szCs w:val="22"/>
        </w:rPr>
        <w:t xml:space="preserve"> </w:t>
      </w:r>
      <w:proofErr w:type="spellStart"/>
      <w:r w:rsidRPr="009A0020">
        <w:rPr>
          <w:color w:val="000000" w:themeColor="text1"/>
          <w:spacing w:val="-4"/>
          <w:sz w:val="22"/>
          <w:szCs w:val="22"/>
        </w:rPr>
        <w:t>јавно</w:t>
      </w:r>
      <w:proofErr w:type="spellEnd"/>
      <w:r w:rsidRPr="009A0020">
        <w:rPr>
          <w:color w:val="000000" w:themeColor="text1"/>
          <w:spacing w:val="-4"/>
          <w:sz w:val="22"/>
          <w:szCs w:val="22"/>
        </w:rPr>
        <w:t xml:space="preserve"> </w:t>
      </w:r>
      <w:proofErr w:type="spellStart"/>
      <w:r w:rsidRPr="009A0020">
        <w:rPr>
          <w:color w:val="000000" w:themeColor="text1"/>
          <w:spacing w:val="-4"/>
          <w:sz w:val="22"/>
          <w:szCs w:val="22"/>
        </w:rPr>
        <w:t>пребројава</w:t>
      </w:r>
      <w:proofErr w:type="spellEnd"/>
      <w:r w:rsidRPr="009A0020">
        <w:rPr>
          <w:color w:val="000000" w:themeColor="text1"/>
          <w:spacing w:val="-4"/>
          <w:sz w:val="22"/>
          <w:szCs w:val="22"/>
        </w:rPr>
        <w:t xml:space="preserve"> </w:t>
      </w:r>
      <w:proofErr w:type="spellStart"/>
      <w:r w:rsidRPr="009A0020">
        <w:rPr>
          <w:color w:val="000000" w:themeColor="text1"/>
          <w:spacing w:val="-4"/>
          <w:sz w:val="22"/>
          <w:szCs w:val="22"/>
        </w:rPr>
        <w:t>гласове</w:t>
      </w:r>
      <w:proofErr w:type="spellEnd"/>
      <w:r w:rsidRPr="009A0020">
        <w:rPr>
          <w:color w:val="000000" w:themeColor="text1"/>
          <w:spacing w:val="-4"/>
          <w:sz w:val="22"/>
          <w:szCs w:val="22"/>
        </w:rPr>
        <w:t xml:space="preserve"> </w:t>
      </w:r>
      <w:r w:rsidRPr="009A0020">
        <w:rPr>
          <w:color w:val="000000" w:themeColor="text1"/>
          <w:sz w:val="22"/>
          <w:szCs w:val="22"/>
        </w:rPr>
        <w:t xml:space="preserve">и </w:t>
      </w:r>
      <w:proofErr w:type="spellStart"/>
      <w:r w:rsidRPr="009A0020">
        <w:rPr>
          <w:color w:val="000000" w:themeColor="text1"/>
          <w:spacing w:val="-5"/>
          <w:sz w:val="22"/>
          <w:szCs w:val="22"/>
        </w:rPr>
        <w:t>објављује</w:t>
      </w:r>
      <w:proofErr w:type="spellEnd"/>
      <w:r w:rsidRPr="009A0020">
        <w:rPr>
          <w:color w:val="000000" w:themeColor="text1"/>
          <w:spacing w:val="-5"/>
          <w:sz w:val="22"/>
          <w:szCs w:val="22"/>
        </w:rPr>
        <w:t xml:space="preserve"> </w:t>
      </w:r>
      <w:proofErr w:type="spellStart"/>
      <w:r w:rsidRPr="009A0020">
        <w:rPr>
          <w:color w:val="000000" w:themeColor="text1"/>
          <w:spacing w:val="-4"/>
          <w:sz w:val="22"/>
          <w:szCs w:val="22"/>
        </w:rPr>
        <w:t>резултат</w:t>
      </w:r>
      <w:proofErr w:type="spellEnd"/>
      <w:r w:rsidRPr="009A0020">
        <w:rPr>
          <w:color w:val="000000" w:themeColor="text1"/>
          <w:spacing w:val="-4"/>
          <w:sz w:val="22"/>
          <w:szCs w:val="22"/>
        </w:rPr>
        <w:t xml:space="preserve"> </w:t>
      </w:r>
      <w:proofErr w:type="spellStart"/>
      <w:r w:rsidRPr="009A0020">
        <w:rPr>
          <w:color w:val="000000" w:themeColor="text1"/>
          <w:spacing w:val="-5"/>
          <w:sz w:val="22"/>
          <w:szCs w:val="22"/>
        </w:rPr>
        <w:t>гласања</w:t>
      </w:r>
      <w:proofErr w:type="spellEnd"/>
      <w:r w:rsidRPr="009A0020">
        <w:rPr>
          <w:color w:val="000000" w:themeColor="text1"/>
          <w:spacing w:val="-5"/>
          <w:sz w:val="22"/>
          <w:szCs w:val="22"/>
        </w:rPr>
        <w:t>.</w:t>
      </w:r>
    </w:p>
    <w:p w14:paraId="6ECE9295" w14:textId="77777777" w:rsidR="00682188" w:rsidRPr="009A0020" w:rsidRDefault="00682188" w:rsidP="005D0469">
      <w:pPr>
        <w:pStyle w:val="Heading1"/>
        <w:spacing w:before="0" w:line="240" w:lineRule="auto"/>
        <w:ind w:left="1645" w:right="1645"/>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w:t>
      </w:r>
      <w:r w:rsidR="005E0F4D" w:rsidRPr="009A0020">
        <w:rPr>
          <w:color w:val="000000" w:themeColor="text1"/>
          <w:sz w:val="22"/>
          <w:szCs w:val="22"/>
          <w:lang w:val="sr-Cyrl-RS"/>
        </w:rPr>
        <w:t>93</w:t>
      </w:r>
      <w:r w:rsidRPr="009A0020">
        <w:rPr>
          <w:color w:val="000000" w:themeColor="text1"/>
          <w:sz w:val="22"/>
          <w:szCs w:val="22"/>
        </w:rPr>
        <w:t>.</w:t>
      </w:r>
    </w:p>
    <w:p w14:paraId="05DA4A2E" w14:textId="77777777" w:rsidR="00682188" w:rsidRPr="009A0020" w:rsidRDefault="00682188" w:rsidP="005D0469">
      <w:pPr>
        <w:pStyle w:val="BodyText"/>
        <w:ind w:left="219" w:right="220" w:firstLine="708"/>
        <w:jc w:val="both"/>
        <w:rPr>
          <w:color w:val="000000" w:themeColor="text1"/>
          <w:sz w:val="22"/>
          <w:szCs w:val="22"/>
        </w:rPr>
      </w:pPr>
      <w:proofErr w:type="spellStart"/>
      <w:r w:rsidRPr="009A0020">
        <w:rPr>
          <w:color w:val="000000" w:themeColor="text1"/>
          <w:sz w:val="22"/>
          <w:szCs w:val="22"/>
        </w:rPr>
        <w:t>Позитивно</w:t>
      </w:r>
      <w:proofErr w:type="spellEnd"/>
      <w:r w:rsidRPr="009A0020">
        <w:rPr>
          <w:color w:val="000000" w:themeColor="text1"/>
          <w:sz w:val="22"/>
          <w:szCs w:val="22"/>
        </w:rPr>
        <w:t xml:space="preserve"> </w:t>
      </w:r>
      <w:proofErr w:type="spellStart"/>
      <w:r w:rsidRPr="009A0020">
        <w:rPr>
          <w:color w:val="000000" w:themeColor="text1"/>
          <w:sz w:val="22"/>
          <w:szCs w:val="22"/>
        </w:rPr>
        <w:t>мишљење</w:t>
      </w:r>
      <w:proofErr w:type="spellEnd"/>
      <w:r w:rsidRPr="009A0020">
        <w:rPr>
          <w:color w:val="000000" w:themeColor="text1"/>
          <w:sz w:val="22"/>
          <w:szCs w:val="22"/>
        </w:rPr>
        <w:t xml:space="preserve"> </w:t>
      </w:r>
      <w:proofErr w:type="spellStart"/>
      <w:r w:rsidRPr="009A0020">
        <w:rPr>
          <w:color w:val="000000" w:themeColor="text1"/>
          <w:sz w:val="22"/>
          <w:szCs w:val="22"/>
        </w:rPr>
        <w:t>је</w:t>
      </w:r>
      <w:proofErr w:type="spellEnd"/>
      <w:r w:rsidRPr="009A0020">
        <w:rPr>
          <w:color w:val="000000" w:themeColor="text1"/>
          <w:sz w:val="22"/>
          <w:szCs w:val="22"/>
        </w:rPr>
        <w:t xml:space="preserve"> </w:t>
      </w:r>
      <w:proofErr w:type="spellStart"/>
      <w:r w:rsidRPr="009A0020">
        <w:rPr>
          <w:color w:val="000000" w:themeColor="text1"/>
          <w:sz w:val="22"/>
          <w:szCs w:val="22"/>
        </w:rPr>
        <w:t>дато</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кандидата</w:t>
      </w:r>
      <w:proofErr w:type="spellEnd"/>
      <w:r w:rsidRPr="009A0020">
        <w:rPr>
          <w:color w:val="000000" w:themeColor="text1"/>
          <w:sz w:val="22"/>
          <w:szCs w:val="22"/>
        </w:rPr>
        <w:t xml:space="preserve"> </w:t>
      </w:r>
      <w:proofErr w:type="spellStart"/>
      <w:r w:rsidRPr="009A0020">
        <w:rPr>
          <w:color w:val="000000" w:themeColor="text1"/>
          <w:sz w:val="22"/>
          <w:szCs w:val="22"/>
        </w:rPr>
        <w:t>који</w:t>
      </w:r>
      <w:proofErr w:type="spellEnd"/>
      <w:r w:rsidRPr="009A0020">
        <w:rPr>
          <w:color w:val="000000" w:themeColor="text1"/>
          <w:sz w:val="22"/>
          <w:szCs w:val="22"/>
        </w:rPr>
        <w:t xml:space="preserve"> </w:t>
      </w:r>
      <w:proofErr w:type="spellStart"/>
      <w:r w:rsidRPr="009A0020">
        <w:rPr>
          <w:color w:val="000000" w:themeColor="text1"/>
          <w:sz w:val="22"/>
          <w:szCs w:val="22"/>
        </w:rPr>
        <w:t>је</w:t>
      </w:r>
      <w:proofErr w:type="spellEnd"/>
      <w:r w:rsidRPr="009A0020">
        <w:rPr>
          <w:color w:val="000000" w:themeColor="text1"/>
          <w:sz w:val="22"/>
          <w:szCs w:val="22"/>
        </w:rPr>
        <w:t xml:space="preserve"> </w:t>
      </w:r>
      <w:proofErr w:type="spellStart"/>
      <w:r w:rsidRPr="009A0020">
        <w:rPr>
          <w:color w:val="000000" w:themeColor="text1"/>
          <w:sz w:val="22"/>
          <w:szCs w:val="22"/>
        </w:rPr>
        <w:t>добио</w:t>
      </w:r>
      <w:proofErr w:type="spellEnd"/>
      <w:r w:rsidRPr="009A0020">
        <w:rPr>
          <w:color w:val="000000" w:themeColor="text1"/>
          <w:sz w:val="22"/>
          <w:szCs w:val="22"/>
        </w:rPr>
        <w:t xml:space="preserve"> </w:t>
      </w:r>
      <w:proofErr w:type="spellStart"/>
      <w:r w:rsidRPr="009A0020">
        <w:rPr>
          <w:color w:val="000000" w:themeColor="text1"/>
          <w:sz w:val="22"/>
          <w:szCs w:val="22"/>
        </w:rPr>
        <w:t>већину</w:t>
      </w:r>
      <w:proofErr w:type="spellEnd"/>
      <w:r w:rsidRPr="009A0020">
        <w:rPr>
          <w:color w:val="000000" w:themeColor="text1"/>
          <w:sz w:val="22"/>
          <w:szCs w:val="22"/>
        </w:rPr>
        <w:t xml:space="preserve"> </w:t>
      </w:r>
      <w:proofErr w:type="spellStart"/>
      <w:r w:rsidRPr="009A0020">
        <w:rPr>
          <w:color w:val="000000" w:themeColor="text1"/>
          <w:sz w:val="22"/>
          <w:szCs w:val="22"/>
        </w:rPr>
        <w:t>гласова</w:t>
      </w:r>
      <w:proofErr w:type="spellEnd"/>
      <w:r w:rsidRPr="009A0020">
        <w:rPr>
          <w:color w:val="000000" w:themeColor="text1"/>
          <w:sz w:val="22"/>
          <w:szCs w:val="22"/>
        </w:rPr>
        <w:t xml:space="preserve"> </w:t>
      </w:r>
      <w:proofErr w:type="spellStart"/>
      <w:r w:rsidRPr="009A0020">
        <w:rPr>
          <w:color w:val="000000" w:themeColor="text1"/>
          <w:sz w:val="22"/>
          <w:szCs w:val="22"/>
        </w:rPr>
        <w:t>од</w:t>
      </w:r>
      <w:proofErr w:type="spellEnd"/>
      <w:r w:rsidRPr="009A0020">
        <w:rPr>
          <w:color w:val="000000" w:themeColor="text1"/>
          <w:sz w:val="22"/>
          <w:szCs w:val="22"/>
        </w:rPr>
        <w:t xml:space="preserve"> </w:t>
      </w:r>
      <w:proofErr w:type="spellStart"/>
      <w:r w:rsidRPr="009A0020">
        <w:rPr>
          <w:color w:val="000000" w:themeColor="text1"/>
          <w:sz w:val="22"/>
          <w:szCs w:val="22"/>
        </w:rPr>
        <w:t>укупног</w:t>
      </w:r>
      <w:proofErr w:type="spellEnd"/>
      <w:r w:rsidRPr="009A0020">
        <w:rPr>
          <w:color w:val="000000" w:themeColor="text1"/>
          <w:sz w:val="22"/>
          <w:szCs w:val="22"/>
        </w:rPr>
        <w:t xml:space="preserve"> </w:t>
      </w:r>
      <w:proofErr w:type="spellStart"/>
      <w:r w:rsidRPr="009A0020">
        <w:rPr>
          <w:color w:val="000000" w:themeColor="text1"/>
          <w:sz w:val="22"/>
          <w:szCs w:val="22"/>
        </w:rPr>
        <w:t>броја</w:t>
      </w:r>
      <w:proofErr w:type="spellEnd"/>
      <w:r w:rsidRPr="009A0020">
        <w:rPr>
          <w:color w:val="000000" w:themeColor="text1"/>
          <w:sz w:val="22"/>
          <w:szCs w:val="22"/>
        </w:rPr>
        <w:t xml:space="preserve"> </w:t>
      </w:r>
      <w:proofErr w:type="spellStart"/>
      <w:r w:rsidRPr="009A0020">
        <w:rPr>
          <w:color w:val="000000" w:themeColor="text1"/>
          <w:sz w:val="22"/>
          <w:szCs w:val="22"/>
        </w:rPr>
        <w:t>запослених</w:t>
      </w:r>
      <w:proofErr w:type="spellEnd"/>
      <w:r w:rsidRPr="009A0020">
        <w:rPr>
          <w:color w:val="000000" w:themeColor="text1"/>
          <w:sz w:val="22"/>
          <w:szCs w:val="22"/>
        </w:rPr>
        <w:t xml:space="preserve"> у </w:t>
      </w:r>
      <w:proofErr w:type="spellStart"/>
      <w:r w:rsidRPr="009A0020">
        <w:rPr>
          <w:color w:val="000000" w:themeColor="text1"/>
          <w:sz w:val="22"/>
          <w:szCs w:val="22"/>
        </w:rPr>
        <w:t>Школи</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посебној</w:t>
      </w:r>
      <w:proofErr w:type="spellEnd"/>
      <w:r w:rsidRPr="009A0020">
        <w:rPr>
          <w:color w:val="000000" w:themeColor="text1"/>
          <w:sz w:val="22"/>
          <w:szCs w:val="22"/>
        </w:rPr>
        <w:t xml:space="preserve"> </w:t>
      </w:r>
      <w:proofErr w:type="spellStart"/>
      <w:r w:rsidRPr="009A0020">
        <w:rPr>
          <w:color w:val="000000" w:themeColor="text1"/>
          <w:sz w:val="22"/>
          <w:szCs w:val="22"/>
        </w:rPr>
        <w:t>седници</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w:t>
      </w:r>
    </w:p>
    <w:p w14:paraId="225C777E" w14:textId="77777777" w:rsidR="00682188" w:rsidRPr="009A0020" w:rsidRDefault="00682188" w:rsidP="005D0469">
      <w:pPr>
        <w:pStyle w:val="BodyText"/>
        <w:ind w:left="219" w:right="217" w:firstLine="708"/>
        <w:jc w:val="both"/>
        <w:rPr>
          <w:color w:val="000000" w:themeColor="text1"/>
          <w:sz w:val="22"/>
          <w:szCs w:val="22"/>
        </w:rPr>
      </w:pPr>
      <w:proofErr w:type="spellStart"/>
      <w:r w:rsidRPr="009A0020">
        <w:rPr>
          <w:color w:val="000000" w:themeColor="text1"/>
          <w:sz w:val="22"/>
          <w:szCs w:val="22"/>
        </w:rPr>
        <w:t>Уколико</w:t>
      </w:r>
      <w:proofErr w:type="spellEnd"/>
      <w:r w:rsidRPr="009A0020">
        <w:rPr>
          <w:color w:val="000000" w:themeColor="text1"/>
          <w:sz w:val="22"/>
          <w:szCs w:val="22"/>
        </w:rPr>
        <w:t xml:space="preserve"> </w:t>
      </w:r>
      <w:proofErr w:type="spellStart"/>
      <w:r w:rsidRPr="009A0020">
        <w:rPr>
          <w:color w:val="000000" w:themeColor="text1"/>
          <w:sz w:val="22"/>
          <w:szCs w:val="22"/>
        </w:rPr>
        <w:t>два</w:t>
      </w:r>
      <w:proofErr w:type="spellEnd"/>
      <w:r w:rsidRPr="009A0020">
        <w:rPr>
          <w:color w:val="000000" w:themeColor="text1"/>
          <w:sz w:val="22"/>
          <w:szCs w:val="22"/>
        </w:rPr>
        <w:t xml:space="preserve"> </w:t>
      </w:r>
      <w:proofErr w:type="spellStart"/>
      <w:r w:rsidRPr="009A0020">
        <w:rPr>
          <w:color w:val="000000" w:themeColor="text1"/>
          <w:sz w:val="22"/>
          <w:szCs w:val="22"/>
        </w:rPr>
        <w:t>или</w:t>
      </w:r>
      <w:proofErr w:type="spellEnd"/>
      <w:r w:rsidRPr="009A0020">
        <w:rPr>
          <w:color w:val="000000" w:themeColor="text1"/>
          <w:sz w:val="22"/>
          <w:szCs w:val="22"/>
        </w:rPr>
        <w:t xml:space="preserve"> </w:t>
      </w:r>
      <w:proofErr w:type="spellStart"/>
      <w:r w:rsidRPr="009A0020">
        <w:rPr>
          <w:color w:val="000000" w:themeColor="text1"/>
          <w:sz w:val="22"/>
          <w:szCs w:val="22"/>
        </w:rPr>
        <w:t>више</w:t>
      </w:r>
      <w:proofErr w:type="spellEnd"/>
      <w:r w:rsidRPr="009A0020">
        <w:rPr>
          <w:color w:val="000000" w:themeColor="text1"/>
          <w:sz w:val="22"/>
          <w:szCs w:val="22"/>
        </w:rPr>
        <w:t xml:space="preserve"> </w:t>
      </w:r>
      <w:proofErr w:type="spellStart"/>
      <w:r w:rsidRPr="009A0020">
        <w:rPr>
          <w:color w:val="000000" w:themeColor="text1"/>
          <w:sz w:val="22"/>
          <w:szCs w:val="22"/>
        </w:rPr>
        <w:t>кандидата</w:t>
      </w:r>
      <w:proofErr w:type="spellEnd"/>
      <w:r w:rsidRPr="009A0020">
        <w:rPr>
          <w:color w:val="000000" w:themeColor="text1"/>
          <w:sz w:val="22"/>
          <w:szCs w:val="22"/>
        </w:rPr>
        <w:t xml:space="preserve"> </w:t>
      </w:r>
      <w:proofErr w:type="spellStart"/>
      <w:r w:rsidRPr="009A0020">
        <w:rPr>
          <w:color w:val="000000" w:themeColor="text1"/>
          <w:sz w:val="22"/>
          <w:szCs w:val="22"/>
        </w:rPr>
        <w:t>добију</w:t>
      </w:r>
      <w:proofErr w:type="spellEnd"/>
      <w:r w:rsidRPr="009A0020">
        <w:rPr>
          <w:color w:val="000000" w:themeColor="text1"/>
          <w:sz w:val="22"/>
          <w:szCs w:val="22"/>
        </w:rPr>
        <w:t xml:space="preserve"> </w:t>
      </w:r>
      <w:proofErr w:type="spellStart"/>
      <w:r w:rsidRPr="009A0020">
        <w:rPr>
          <w:color w:val="000000" w:themeColor="text1"/>
          <w:sz w:val="22"/>
          <w:szCs w:val="22"/>
        </w:rPr>
        <w:t>једнак</w:t>
      </w:r>
      <w:proofErr w:type="spellEnd"/>
      <w:r w:rsidRPr="009A0020">
        <w:rPr>
          <w:color w:val="000000" w:themeColor="text1"/>
          <w:sz w:val="22"/>
          <w:szCs w:val="22"/>
        </w:rPr>
        <w:t xml:space="preserve"> </w:t>
      </w:r>
      <w:proofErr w:type="spellStart"/>
      <w:r w:rsidRPr="009A0020">
        <w:rPr>
          <w:color w:val="000000" w:themeColor="text1"/>
          <w:sz w:val="22"/>
          <w:szCs w:val="22"/>
        </w:rPr>
        <w:t>највећи</w:t>
      </w:r>
      <w:proofErr w:type="spellEnd"/>
      <w:r w:rsidRPr="009A0020">
        <w:rPr>
          <w:color w:val="000000" w:themeColor="text1"/>
          <w:sz w:val="22"/>
          <w:szCs w:val="22"/>
        </w:rPr>
        <w:t xml:space="preserve"> </w:t>
      </w:r>
      <w:proofErr w:type="spellStart"/>
      <w:r w:rsidRPr="009A0020">
        <w:rPr>
          <w:color w:val="000000" w:themeColor="text1"/>
          <w:sz w:val="22"/>
          <w:szCs w:val="22"/>
        </w:rPr>
        <w:t>број</w:t>
      </w:r>
      <w:proofErr w:type="spellEnd"/>
      <w:r w:rsidRPr="009A0020">
        <w:rPr>
          <w:color w:val="000000" w:themeColor="text1"/>
          <w:sz w:val="22"/>
          <w:szCs w:val="22"/>
        </w:rPr>
        <w:t xml:space="preserve"> </w:t>
      </w:r>
      <w:proofErr w:type="spellStart"/>
      <w:r w:rsidRPr="009A0020">
        <w:rPr>
          <w:color w:val="000000" w:themeColor="text1"/>
          <w:sz w:val="22"/>
          <w:szCs w:val="22"/>
        </w:rPr>
        <w:t>гласова</w:t>
      </w:r>
      <w:proofErr w:type="spellEnd"/>
      <w:r w:rsidRPr="009A0020">
        <w:rPr>
          <w:color w:val="000000" w:themeColor="text1"/>
          <w:sz w:val="22"/>
          <w:szCs w:val="22"/>
        </w:rPr>
        <w:t xml:space="preserve">, </w:t>
      </w:r>
      <w:proofErr w:type="spellStart"/>
      <w:r w:rsidRPr="009A0020">
        <w:rPr>
          <w:color w:val="000000" w:themeColor="text1"/>
          <w:sz w:val="22"/>
          <w:szCs w:val="22"/>
        </w:rPr>
        <w:t>Школском</w:t>
      </w:r>
      <w:proofErr w:type="spellEnd"/>
      <w:r w:rsidRPr="009A0020">
        <w:rPr>
          <w:color w:val="000000" w:themeColor="text1"/>
          <w:sz w:val="22"/>
          <w:szCs w:val="22"/>
        </w:rPr>
        <w:t xml:space="preserve"> </w:t>
      </w:r>
      <w:proofErr w:type="spellStart"/>
      <w:r w:rsidRPr="009A0020">
        <w:rPr>
          <w:color w:val="000000" w:themeColor="text1"/>
          <w:sz w:val="22"/>
          <w:szCs w:val="22"/>
        </w:rPr>
        <w:t>одбору</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доставља</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мишљење</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све</w:t>
      </w:r>
      <w:proofErr w:type="spellEnd"/>
      <w:r w:rsidRPr="009A0020">
        <w:rPr>
          <w:color w:val="000000" w:themeColor="text1"/>
          <w:sz w:val="22"/>
          <w:szCs w:val="22"/>
        </w:rPr>
        <w:t xml:space="preserve"> </w:t>
      </w:r>
      <w:proofErr w:type="spellStart"/>
      <w:r w:rsidRPr="009A0020">
        <w:rPr>
          <w:color w:val="000000" w:themeColor="text1"/>
          <w:sz w:val="22"/>
          <w:szCs w:val="22"/>
        </w:rPr>
        <w:t>те</w:t>
      </w:r>
      <w:proofErr w:type="spellEnd"/>
      <w:r w:rsidRPr="009A0020">
        <w:rPr>
          <w:color w:val="000000" w:themeColor="text1"/>
          <w:sz w:val="22"/>
          <w:szCs w:val="22"/>
        </w:rPr>
        <w:t xml:space="preserve"> </w:t>
      </w:r>
      <w:proofErr w:type="spellStart"/>
      <w:r w:rsidRPr="009A0020">
        <w:rPr>
          <w:color w:val="000000" w:themeColor="text1"/>
          <w:sz w:val="22"/>
          <w:szCs w:val="22"/>
        </w:rPr>
        <w:t>кандидате</w:t>
      </w:r>
      <w:proofErr w:type="spellEnd"/>
      <w:r w:rsidRPr="009A0020">
        <w:rPr>
          <w:color w:val="000000" w:themeColor="text1"/>
          <w:sz w:val="22"/>
          <w:szCs w:val="22"/>
        </w:rPr>
        <w:t xml:space="preserve">, </w:t>
      </w:r>
      <w:proofErr w:type="spellStart"/>
      <w:r w:rsidRPr="009A0020">
        <w:rPr>
          <w:color w:val="000000" w:themeColor="text1"/>
          <w:sz w:val="22"/>
          <w:szCs w:val="22"/>
        </w:rPr>
        <w:t>уз</w:t>
      </w:r>
      <w:proofErr w:type="spellEnd"/>
      <w:r w:rsidRPr="009A0020">
        <w:rPr>
          <w:color w:val="000000" w:themeColor="text1"/>
          <w:sz w:val="22"/>
          <w:szCs w:val="22"/>
        </w:rPr>
        <w:t xml:space="preserve"> </w:t>
      </w:r>
      <w:proofErr w:type="spellStart"/>
      <w:r w:rsidRPr="009A0020">
        <w:rPr>
          <w:color w:val="000000" w:themeColor="text1"/>
          <w:sz w:val="22"/>
          <w:szCs w:val="22"/>
        </w:rPr>
        <w:t>констатацију</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ниједан</w:t>
      </w:r>
      <w:proofErr w:type="spellEnd"/>
      <w:r w:rsidRPr="009A0020">
        <w:rPr>
          <w:color w:val="000000" w:themeColor="text1"/>
          <w:sz w:val="22"/>
          <w:szCs w:val="22"/>
        </w:rPr>
        <w:t xml:space="preserve"> </w:t>
      </w:r>
      <w:proofErr w:type="spellStart"/>
      <w:r w:rsidRPr="009A0020">
        <w:rPr>
          <w:color w:val="000000" w:themeColor="text1"/>
          <w:sz w:val="22"/>
          <w:szCs w:val="22"/>
        </w:rPr>
        <w:t>кандидат</w:t>
      </w:r>
      <w:proofErr w:type="spellEnd"/>
      <w:r w:rsidRPr="009A0020">
        <w:rPr>
          <w:color w:val="000000" w:themeColor="text1"/>
          <w:sz w:val="22"/>
          <w:szCs w:val="22"/>
        </w:rPr>
        <w:t xml:space="preserve"> </w:t>
      </w:r>
      <w:proofErr w:type="spellStart"/>
      <w:r w:rsidRPr="009A0020">
        <w:rPr>
          <w:color w:val="000000" w:themeColor="text1"/>
          <w:sz w:val="22"/>
          <w:szCs w:val="22"/>
        </w:rPr>
        <w:t>није</w:t>
      </w:r>
      <w:proofErr w:type="spellEnd"/>
      <w:r w:rsidRPr="009A0020">
        <w:rPr>
          <w:color w:val="000000" w:themeColor="text1"/>
          <w:sz w:val="22"/>
          <w:szCs w:val="22"/>
        </w:rPr>
        <w:t xml:space="preserve"> </w:t>
      </w:r>
      <w:proofErr w:type="spellStart"/>
      <w:r w:rsidRPr="009A0020">
        <w:rPr>
          <w:color w:val="000000" w:themeColor="text1"/>
          <w:sz w:val="22"/>
          <w:szCs w:val="22"/>
        </w:rPr>
        <w:t>добио</w:t>
      </w:r>
      <w:proofErr w:type="spellEnd"/>
      <w:r w:rsidRPr="009A0020">
        <w:rPr>
          <w:color w:val="000000" w:themeColor="text1"/>
          <w:sz w:val="22"/>
          <w:szCs w:val="22"/>
        </w:rPr>
        <w:t xml:space="preserve"> </w:t>
      </w:r>
      <w:proofErr w:type="spellStart"/>
      <w:r w:rsidRPr="009A0020">
        <w:rPr>
          <w:color w:val="000000" w:themeColor="text1"/>
          <w:sz w:val="22"/>
          <w:szCs w:val="22"/>
        </w:rPr>
        <w:t>потребну</w:t>
      </w:r>
      <w:proofErr w:type="spellEnd"/>
      <w:r w:rsidRPr="009A0020">
        <w:rPr>
          <w:color w:val="000000" w:themeColor="text1"/>
          <w:sz w:val="22"/>
          <w:szCs w:val="22"/>
        </w:rPr>
        <w:t xml:space="preserve"> </w:t>
      </w:r>
      <w:proofErr w:type="spellStart"/>
      <w:r w:rsidRPr="009A0020">
        <w:rPr>
          <w:color w:val="000000" w:themeColor="text1"/>
          <w:sz w:val="22"/>
          <w:szCs w:val="22"/>
        </w:rPr>
        <w:t>већину</w:t>
      </w:r>
      <w:proofErr w:type="spellEnd"/>
      <w:r w:rsidRPr="009A0020">
        <w:rPr>
          <w:color w:val="000000" w:themeColor="text1"/>
          <w:sz w:val="22"/>
          <w:szCs w:val="22"/>
        </w:rPr>
        <w:t xml:space="preserve"> </w:t>
      </w:r>
      <w:proofErr w:type="spellStart"/>
      <w:r w:rsidRPr="009A0020">
        <w:rPr>
          <w:color w:val="000000" w:themeColor="text1"/>
          <w:sz w:val="22"/>
          <w:szCs w:val="22"/>
        </w:rPr>
        <w:t>гласова</w:t>
      </w:r>
      <w:proofErr w:type="spellEnd"/>
      <w:r w:rsidRPr="009A0020">
        <w:rPr>
          <w:color w:val="000000" w:themeColor="text1"/>
          <w:sz w:val="22"/>
          <w:szCs w:val="22"/>
        </w:rPr>
        <w:t>.</w:t>
      </w:r>
    </w:p>
    <w:p w14:paraId="5060D9C4" w14:textId="77777777" w:rsidR="00682188" w:rsidRPr="009A0020" w:rsidRDefault="00682188" w:rsidP="005D0469">
      <w:pPr>
        <w:pStyle w:val="BodyText"/>
        <w:ind w:left="219" w:right="215" w:firstLine="708"/>
        <w:jc w:val="both"/>
        <w:rPr>
          <w:color w:val="000000" w:themeColor="text1"/>
          <w:sz w:val="22"/>
          <w:szCs w:val="22"/>
          <w:lang w:val="sr-Cyrl-RS"/>
        </w:rPr>
      </w:pPr>
      <w:r w:rsidRPr="009A0020">
        <w:rPr>
          <w:color w:val="000000" w:themeColor="text1"/>
          <w:sz w:val="22"/>
          <w:szCs w:val="22"/>
        </w:rPr>
        <w:t xml:space="preserve">У </w:t>
      </w:r>
      <w:proofErr w:type="spellStart"/>
      <w:r w:rsidRPr="009A0020">
        <w:rPr>
          <w:color w:val="000000" w:themeColor="text1"/>
          <w:sz w:val="22"/>
          <w:szCs w:val="22"/>
        </w:rPr>
        <w:t>случају</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ниједан</w:t>
      </w:r>
      <w:proofErr w:type="spellEnd"/>
      <w:r w:rsidRPr="009A0020">
        <w:rPr>
          <w:color w:val="000000" w:themeColor="text1"/>
          <w:sz w:val="22"/>
          <w:szCs w:val="22"/>
        </w:rPr>
        <w:t xml:space="preserve"> </w:t>
      </w:r>
      <w:proofErr w:type="spellStart"/>
      <w:r w:rsidRPr="009A0020">
        <w:rPr>
          <w:color w:val="000000" w:themeColor="text1"/>
          <w:sz w:val="22"/>
          <w:szCs w:val="22"/>
        </w:rPr>
        <w:t>кандидат</w:t>
      </w:r>
      <w:proofErr w:type="spellEnd"/>
      <w:r w:rsidRPr="009A0020">
        <w:rPr>
          <w:color w:val="000000" w:themeColor="text1"/>
          <w:sz w:val="22"/>
          <w:szCs w:val="22"/>
        </w:rPr>
        <w:t xml:space="preserve"> </w:t>
      </w:r>
      <w:proofErr w:type="spellStart"/>
      <w:r w:rsidRPr="009A0020">
        <w:rPr>
          <w:color w:val="000000" w:themeColor="text1"/>
          <w:sz w:val="22"/>
          <w:szCs w:val="22"/>
        </w:rPr>
        <w:t>не</w:t>
      </w:r>
      <w:proofErr w:type="spellEnd"/>
      <w:r w:rsidRPr="009A0020">
        <w:rPr>
          <w:color w:val="000000" w:themeColor="text1"/>
          <w:sz w:val="22"/>
          <w:szCs w:val="22"/>
        </w:rPr>
        <w:t xml:space="preserve"> </w:t>
      </w:r>
      <w:proofErr w:type="spellStart"/>
      <w:r w:rsidRPr="009A0020">
        <w:rPr>
          <w:color w:val="000000" w:themeColor="text1"/>
          <w:sz w:val="22"/>
          <w:szCs w:val="22"/>
        </w:rPr>
        <w:t>добије</w:t>
      </w:r>
      <w:proofErr w:type="spellEnd"/>
      <w:r w:rsidRPr="009A0020">
        <w:rPr>
          <w:color w:val="000000" w:themeColor="text1"/>
          <w:sz w:val="22"/>
          <w:szCs w:val="22"/>
        </w:rPr>
        <w:t xml:space="preserve"> </w:t>
      </w:r>
      <w:proofErr w:type="spellStart"/>
      <w:r w:rsidRPr="009A0020">
        <w:rPr>
          <w:color w:val="000000" w:themeColor="text1"/>
          <w:sz w:val="22"/>
          <w:szCs w:val="22"/>
        </w:rPr>
        <w:t>већину</w:t>
      </w:r>
      <w:proofErr w:type="spellEnd"/>
      <w:r w:rsidRPr="009A0020">
        <w:rPr>
          <w:color w:val="000000" w:themeColor="text1"/>
          <w:sz w:val="22"/>
          <w:szCs w:val="22"/>
        </w:rPr>
        <w:t xml:space="preserve"> </w:t>
      </w:r>
      <w:proofErr w:type="spellStart"/>
      <w:r w:rsidRPr="009A0020">
        <w:rPr>
          <w:color w:val="000000" w:themeColor="text1"/>
          <w:sz w:val="22"/>
          <w:szCs w:val="22"/>
        </w:rPr>
        <w:t>гласова</w:t>
      </w:r>
      <w:proofErr w:type="spellEnd"/>
      <w:r w:rsidRPr="009A0020">
        <w:rPr>
          <w:color w:val="000000" w:themeColor="text1"/>
          <w:sz w:val="22"/>
          <w:szCs w:val="22"/>
        </w:rPr>
        <w:t xml:space="preserve"> </w:t>
      </w:r>
      <w:proofErr w:type="spellStart"/>
      <w:r w:rsidRPr="009A0020">
        <w:rPr>
          <w:color w:val="000000" w:themeColor="text1"/>
          <w:sz w:val="22"/>
          <w:szCs w:val="22"/>
        </w:rPr>
        <w:t>од</w:t>
      </w:r>
      <w:proofErr w:type="spellEnd"/>
      <w:r w:rsidRPr="009A0020">
        <w:rPr>
          <w:color w:val="000000" w:themeColor="text1"/>
          <w:sz w:val="22"/>
          <w:szCs w:val="22"/>
        </w:rPr>
        <w:t xml:space="preserve"> </w:t>
      </w:r>
      <w:proofErr w:type="spellStart"/>
      <w:r w:rsidRPr="009A0020">
        <w:rPr>
          <w:color w:val="000000" w:themeColor="text1"/>
          <w:sz w:val="22"/>
          <w:szCs w:val="22"/>
        </w:rPr>
        <w:t>укупног</w:t>
      </w:r>
      <w:proofErr w:type="spellEnd"/>
      <w:r w:rsidRPr="009A0020">
        <w:rPr>
          <w:color w:val="000000" w:themeColor="text1"/>
          <w:sz w:val="22"/>
          <w:szCs w:val="22"/>
        </w:rPr>
        <w:t xml:space="preserve"> </w:t>
      </w:r>
      <w:proofErr w:type="spellStart"/>
      <w:r w:rsidRPr="009A0020">
        <w:rPr>
          <w:color w:val="000000" w:themeColor="text1"/>
          <w:sz w:val="22"/>
          <w:szCs w:val="22"/>
        </w:rPr>
        <w:t>броја</w:t>
      </w:r>
      <w:proofErr w:type="spellEnd"/>
      <w:r w:rsidRPr="009A0020">
        <w:rPr>
          <w:color w:val="000000" w:themeColor="text1"/>
          <w:sz w:val="22"/>
          <w:szCs w:val="22"/>
        </w:rPr>
        <w:t xml:space="preserve"> </w:t>
      </w:r>
      <w:proofErr w:type="spellStart"/>
      <w:r w:rsidRPr="009A0020">
        <w:rPr>
          <w:color w:val="000000" w:themeColor="text1"/>
          <w:sz w:val="22"/>
          <w:szCs w:val="22"/>
        </w:rPr>
        <w:t>запослених</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посебној</w:t>
      </w:r>
      <w:proofErr w:type="spellEnd"/>
      <w:r w:rsidRPr="009A0020">
        <w:rPr>
          <w:color w:val="000000" w:themeColor="text1"/>
          <w:sz w:val="22"/>
          <w:szCs w:val="22"/>
        </w:rPr>
        <w:t xml:space="preserve"> </w:t>
      </w:r>
      <w:proofErr w:type="spellStart"/>
      <w:r w:rsidRPr="009A0020">
        <w:rPr>
          <w:color w:val="000000" w:themeColor="text1"/>
          <w:sz w:val="22"/>
          <w:szCs w:val="22"/>
        </w:rPr>
        <w:t>седници</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 xml:space="preserve">, </w:t>
      </w:r>
      <w:proofErr w:type="spellStart"/>
      <w:r w:rsidRPr="009A0020">
        <w:rPr>
          <w:color w:val="000000" w:themeColor="text1"/>
          <w:sz w:val="22"/>
          <w:szCs w:val="22"/>
        </w:rPr>
        <w:t>Школском</w:t>
      </w:r>
      <w:proofErr w:type="spellEnd"/>
      <w:r w:rsidRPr="009A0020">
        <w:rPr>
          <w:color w:val="000000" w:themeColor="text1"/>
          <w:sz w:val="22"/>
          <w:szCs w:val="22"/>
        </w:rPr>
        <w:t xml:space="preserve"> </w:t>
      </w:r>
      <w:proofErr w:type="spellStart"/>
      <w:r w:rsidRPr="009A0020">
        <w:rPr>
          <w:color w:val="000000" w:themeColor="text1"/>
          <w:sz w:val="22"/>
          <w:szCs w:val="22"/>
        </w:rPr>
        <w:t>одбору</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доставља</w:t>
      </w:r>
      <w:proofErr w:type="spellEnd"/>
      <w:r w:rsidRPr="009A0020">
        <w:rPr>
          <w:color w:val="000000" w:themeColor="text1"/>
          <w:sz w:val="22"/>
          <w:szCs w:val="22"/>
        </w:rPr>
        <w:t xml:space="preserve"> </w:t>
      </w:r>
      <w:proofErr w:type="spellStart"/>
      <w:r w:rsidRPr="009A0020">
        <w:rPr>
          <w:color w:val="000000" w:themeColor="text1"/>
          <w:sz w:val="22"/>
          <w:szCs w:val="22"/>
        </w:rPr>
        <w:t>мишљење</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кандидата</w:t>
      </w:r>
      <w:proofErr w:type="spellEnd"/>
      <w:r w:rsidRPr="009A0020">
        <w:rPr>
          <w:color w:val="000000" w:themeColor="text1"/>
          <w:sz w:val="22"/>
          <w:szCs w:val="22"/>
        </w:rPr>
        <w:t xml:space="preserve"> </w:t>
      </w:r>
      <w:proofErr w:type="spellStart"/>
      <w:r w:rsidRPr="009A0020">
        <w:rPr>
          <w:color w:val="000000" w:themeColor="text1"/>
          <w:sz w:val="22"/>
          <w:szCs w:val="22"/>
        </w:rPr>
        <w:t>који</w:t>
      </w:r>
      <w:proofErr w:type="spellEnd"/>
      <w:r w:rsidRPr="009A0020">
        <w:rPr>
          <w:color w:val="000000" w:themeColor="text1"/>
          <w:sz w:val="22"/>
          <w:szCs w:val="22"/>
        </w:rPr>
        <w:t xml:space="preserve"> </w:t>
      </w:r>
      <w:proofErr w:type="spellStart"/>
      <w:r w:rsidRPr="009A0020">
        <w:rPr>
          <w:color w:val="000000" w:themeColor="text1"/>
          <w:sz w:val="22"/>
          <w:szCs w:val="22"/>
        </w:rPr>
        <w:t>је</w:t>
      </w:r>
      <w:proofErr w:type="spellEnd"/>
      <w:r w:rsidRPr="009A0020">
        <w:rPr>
          <w:color w:val="000000" w:themeColor="text1"/>
          <w:sz w:val="22"/>
          <w:szCs w:val="22"/>
        </w:rPr>
        <w:t xml:space="preserve"> </w:t>
      </w:r>
      <w:proofErr w:type="spellStart"/>
      <w:r w:rsidRPr="009A0020">
        <w:rPr>
          <w:color w:val="000000" w:themeColor="text1"/>
          <w:sz w:val="22"/>
          <w:szCs w:val="22"/>
        </w:rPr>
        <w:t>добио</w:t>
      </w:r>
      <w:proofErr w:type="spellEnd"/>
      <w:r w:rsidRPr="009A0020">
        <w:rPr>
          <w:color w:val="000000" w:themeColor="text1"/>
          <w:sz w:val="22"/>
          <w:szCs w:val="22"/>
        </w:rPr>
        <w:t xml:space="preserve"> </w:t>
      </w:r>
      <w:proofErr w:type="spellStart"/>
      <w:r w:rsidRPr="009A0020">
        <w:rPr>
          <w:color w:val="000000" w:themeColor="text1"/>
          <w:sz w:val="22"/>
          <w:szCs w:val="22"/>
        </w:rPr>
        <w:t>највећи</w:t>
      </w:r>
      <w:proofErr w:type="spellEnd"/>
      <w:r w:rsidRPr="009A0020">
        <w:rPr>
          <w:color w:val="000000" w:themeColor="text1"/>
          <w:sz w:val="22"/>
          <w:szCs w:val="22"/>
        </w:rPr>
        <w:t xml:space="preserve"> </w:t>
      </w:r>
      <w:proofErr w:type="spellStart"/>
      <w:r w:rsidRPr="009A0020">
        <w:rPr>
          <w:color w:val="000000" w:themeColor="text1"/>
          <w:sz w:val="22"/>
          <w:szCs w:val="22"/>
        </w:rPr>
        <w:t>број</w:t>
      </w:r>
      <w:proofErr w:type="spellEnd"/>
      <w:r w:rsidRPr="009A0020">
        <w:rPr>
          <w:color w:val="000000" w:themeColor="text1"/>
          <w:sz w:val="22"/>
          <w:szCs w:val="22"/>
        </w:rPr>
        <w:t xml:space="preserve"> </w:t>
      </w:r>
      <w:proofErr w:type="spellStart"/>
      <w:r w:rsidRPr="009A0020">
        <w:rPr>
          <w:color w:val="000000" w:themeColor="text1"/>
          <w:sz w:val="22"/>
          <w:szCs w:val="22"/>
        </w:rPr>
        <w:t>гласова</w:t>
      </w:r>
      <w:proofErr w:type="spellEnd"/>
      <w:r w:rsidRPr="009A0020">
        <w:rPr>
          <w:color w:val="000000" w:themeColor="text1"/>
          <w:sz w:val="22"/>
          <w:szCs w:val="22"/>
        </w:rPr>
        <w:t xml:space="preserve">, </w:t>
      </w:r>
      <w:proofErr w:type="spellStart"/>
      <w:r w:rsidRPr="009A0020">
        <w:rPr>
          <w:color w:val="000000" w:themeColor="text1"/>
          <w:sz w:val="22"/>
          <w:szCs w:val="22"/>
        </w:rPr>
        <w:t>али</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у </w:t>
      </w:r>
      <w:proofErr w:type="spellStart"/>
      <w:r w:rsidRPr="009A0020">
        <w:rPr>
          <w:color w:val="000000" w:themeColor="text1"/>
          <w:sz w:val="22"/>
          <w:szCs w:val="22"/>
        </w:rPr>
        <w:t>мишљењу</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 xml:space="preserve"> </w:t>
      </w:r>
      <w:proofErr w:type="spellStart"/>
      <w:r w:rsidRPr="009A0020">
        <w:rPr>
          <w:color w:val="000000" w:themeColor="text1"/>
          <w:sz w:val="22"/>
          <w:szCs w:val="22"/>
        </w:rPr>
        <w:t>констатује</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ниједан</w:t>
      </w:r>
      <w:proofErr w:type="spellEnd"/>
      <w:r w:rsidRPr="009A0020">
        <w:rPr>
          <w:color w:val="000000" w:themeColor="text1"/>
          <w:sz w:val="22"/>
          <w:szCs w:val="22"/>
        </w:rPr>
        <w:t xml:space="preserve"> </w:t>
      </w:r>
      <w:proofErr w:type="spellStart"/>
      <w:r w:rsidRPr="009A0020">
        <w:rPr>
          <w:color w:val="000000" w:themeColor="text1"/>
          <w:sz w:val="22"/>
          <w:szCs w:val="22"/>
        </w:rPr>
        <w:t>кандидат</w:t>
      </w:r>
      <w:proofErr w:type="spellEnd"/>
      <w:r w:rsidRPr="009A0020">
        <w:rPr>
          <w:color w:val="000000" w:themeColor="text1"/>
          <w:sz w:val="22"/>
          <w:szCs w:val="22"/>
        </w:rPr>
        <w:t xml:space="preserve"> </w:t>
      </w:r>
      <w:proofErr w:type="spellStart"/>
      <w:r w:rsidRPr="009A0020">
        <w:rPr>
          <w:color w:val="000000" w:themeColor="text1"/>
          <w:sz w:val="22"/>
          <w:szCs w:val="22"/>
        </w:rPr>
        <w:t>није</w:t>
      </w:r>
      <w:proofErr w:type="spellEnd"/>
      <w:r w:rsidRPr="009A0020">
        <w:rPr>
          <w:color w:val="000000" w:themeColor="text1"/>
          <w:sz w:val="22"/>
          <w:szCs w:val="22"/>
        </w:rPr>
        <w:t xml:space="preserve"> </w:t>
      </w:r>
      <w:proofErr w:type="spellStart"/>
      <w:r w:rsidRPr="009A0020">
        <w:rPr>
          <w:color w:val="000000" w:themeColor="text1"/>
          <w:sz w:val="22"/>
          <w:szCs w:val="22"/>
        </w:rPr>
        <w:t>добио</w:t>
      </w:r>
      <w:proofErr w:type="spellEnd"/>
      <w:r w:rsidRPr="009A0020">
        <w:rPr>
          <w:color w:val="000000" w:themeColor="text1"/>
          <w:sz w:val="22"/>
          <w:szCs w:val="22"/>
        </w:rPr>
        <w:t xml:space="preserve"> </w:t>
      </w:r>
      <w:proofErr w:type="spellStart"/>
      <w:r w:rsidRPr="009A0020">
        <w:rPr>
          <w:color w:val="000000" w:themeColor="text1"/>
          <w:sz w:val="22"/>
          <w:szCs w:val="22"/>
        </w:rPr>
        <w:t>потребну</w:t>
      </w:r>
      <w:proofErr w:type="spellEnd"/>
      <w:r w:rsidRPr="009A0020">
        <w:rPr>
          <w:color w:val="000000" w:themeColor="text1"/>
          <w:sz w:val="22"/>
          <w:szCs w:val="22"/>
        </w:rPr>
        <w:t xml:space="preserve"> </w:t>
      </w:r>
      <w:proofErr w:type="spellStart"/>
      <w:r w:rsidRPr="009A0020">
        <w:rPr>
          <w:color w:val="000000" w:themeColor="text1"/>
          <w:sz w:val="22"/>
          <w:szCs w:val="22"/>
        </w:rPr>
        <w:t>већину</w:t>
      </w:r>
      <w:proofErr w:type="spellEnd"/>
      <w:r w:rsidRPr="009A0020">
        <w:rPr>
          <w:color w:val="000000" w:themeColor="text1"/>
          <w:sz w:val="22"/>
          <w:szCs w:val="22"/>
        </w:rPr>
        <w:t xml:space="preserve">  </w:t>
      </w:r>
      <w:proofErr w:type="spellStart"/>
      <w:r w:rsidRPr="009A0020">
        <w:rPr>
          <w:color w:val="000000" w:themeColor="text1"/>
          <w:sz w:val="22"/>
          <w:szCs w:val="22"/>
        </w:rPr>
        <w:t>гласова</w:t>
      </w:r>
      <w:proofErr w:type="spellEnd"/>
      <w:r w:rsidRPr="009A0020">
        <w:rPr>
          <w:color w:val="000000" w:themeColor="text1"/>
          <w:sz w:val="22"/>
          <w:szCs w:val="22"/>
        </w:rPr>
        <w:t>.</w:t>
      </w:r>
    </w:p>
    <w:p w14:paraId="4045D73D" w14:textId="77777777" w:rsidR="00682188" w:rsidRPr="009A0020" w:rsidRDefault="00365F31" w:rsidP="005D0469">
      <w:pPr>
        <w:ind w:left="1223"/>
        <w:rPr>
          <w:b/>
          <w:i/>
          <w:color w:val="000000" w:themeColor="text1"/>
        </w:rPr>
      </w:pPr>
      <w:r w:rsidRPr="009A0020">
        <w:rPr>
          <w:b/>
          <w:i/>
          <w:color w:val="000000" w:themeColor="text1"/>
        </w:rPr>
        <w:t>(</w:t>
      </w:r>
      <w:r w:rsidRPr="009A0020">
        <w:rPr>
          <w:b/>
          <w:i/>
          <w:color w:val="000000" w:themeColor="text1"/>
          <w:lang w:val="sr-Cyrl-RS"/>
        </w:rPr>
        <w:t>5</w:t>
      </w:r>
      <w:r w:rsidR="00682188" w:rsidRPr="009A0020">
        <w:rPr>
          <w:b/>
          <w:i/>
          <w:color w:val="000000" w:themeColor="text1"/>
        </w:rPr>
        <w:t xml:space="preserve">) </w:t>
      </w:r>
      <w:proofErr w:type="spellStart"/>
      <w:r w:rsidR="00682188" w:rsidRPr="009A0020">
        <w:rPr>
          <w:b/>
          <w:i/>
          <w:color w:val="000000" w:themeColor="text1"/>
        </w:rPr>
        <w:t>Седница</w:t>
      </w:r>
      <w:proofErr w:type="spellEnd"/>
      <w:r w:rsidR="00682188" w:rsidRPr="009A0020">
        <w:rPr>
          <w:b/>
          <w:i/>
          <w:color w:val="000000" w:themeColor="text1"/>
        </w:rPr>
        <w:t xml:space="preserve"> </w:t>
      </w:r>
      <w:proofErr w:type="spellStart"/>
      <w:r w:rsidR="00682188" w:rsidRPr="009A0020">
        <w:rPr>
          <w:b/>
          <w:i/>
          <w:color w:val="000000" w:themeColor="text1"/>
        </w:rPr>
        <w:t>за</w:t>
      </w:r>
      <w:proofErr w:type="spellEnd"/>
      <w:r w:rsidR="00682188" w:rsidRPr="009A0020">
        <w:rPr>
          <w:b/>
          <w:i/>
          <w:color w:val="000000" w:themeColor="text1"/>
        </w:rPr>
        <w:t xml:space="preserve"> </w:t>
      </w:r>
      <w:proofErr w:type="spellStart"/>
      <w:r w:rsidR="00682188" w:rsidRPr="009A0020">
        <w:rPr>
          <w:b/>
          <w:i/>
          <w:color w:val="000000" w:themeColor="text1"/>
        </w:rPr>
        <w:t>утврђивање</w:t>
      </w:r>
      <w:proofErr w:type="spellEnd"/>
      <w:r w:rsidR="00682188" w:rsidRPr="009A0020">
        <w:rPr>
          <w:b/>
          <w:i/>
          <w:color w:val="000000" w:themeColor="text1"/>
        </w:rPr>
        <w:t xml:space="preserve"> </w:t>
      </w:r>
      <w:proofErr w:type="spellStart"/>
      <w:r w:rsidR="00682188" w:rsidRPr="009A0020">
        <w:rPr>
          <w:b/>
          <w:i/>
          <w:color w:val="000000" w:themeColor="text1"/>
        </w:rPr>
        <w:t>предлога</w:t>
      </w:r>
      <w:proofErr w:type="spellEnd"/>
      <w:r w:rsidR="00682188" w:rsidRPr="009A0020">
        <w:rPr>
          <w:b/>
          <w:i/>
          <w:color w:val="000000" w:themeColor="text1"/>
        </w:rPr>
        <w:t xml:space="preserve"> </w:t>
      </w:r>
      <w:proofErr w:type="spellStart"/>
      <w:r w:rsidR="00682188" w:rsidRPr="009A0020">
        <w:rPr>
          <w:b/>
          <w:i/>
          <w:color w:val="000000" w:themeColor="text1"/>
        </w:rPr>
        <w:t>чланова</w:t>
      </w:r>
      <w:proofErr w:type="spellEnd"/>
      <w:r w:rsidR="00682188" w:rsidRPr="009A0020">
        <w:rPr>
          <w:b/>
          <w:i/>
          <w:color w:val="000000" w:themeColor="text1"/>
        </w:rPr>
        <w:t xml:space="preserve"> </w:t>
      </w:r>
      <w:proofErr w:type="spellStart"/>
      <w:r w:rsidR="00682188" w:rsidRPr="009A0020">
        <w:rPr>
          <w:b/>
          <w:i/>
          <w:color w:val="000000" w:themeColor="text1"/>
        </w:rPr>
        <w:t>Школског</w:t>
      </w:r>
      <w:proofErr w:type="spellEnd"/>
      <w:r w:rsidR="00682188" w:rsidRPr="009A0020">
        <w:rPr>
          <w:b/>
          <w:i/>
          <w:color w:val="000000" w:themeColor="text1"/>
        </w:rPr>
        <w:t xml:space="preserve"> </w:t>
      </w:r>
      <w:proofErr w:type="spellStart"/>
      <w:r w:rsidR="00682188" w:rsidRPr="009A0020">
        <w:rPr>
          <w:b/>
          <w:i/>
          <w:color w:val="000000" w:themeColor="text1"/>
        </w:rPr>
        <w:t>одбора</w:t>
      </w:r>
      <w:proofErr w:type="spellEnd"/>
      <w:r w:rsidR="00682188" w:rsidRPr="009A0020">
        <w:rPr>
          <w:b/>
          <w:i/>
          <w:color w:val="000000" w:themeColor="text1"/>
        </w:rPr>
        <w:t xml:space="preserve"> </w:t>
      </w:r>
      <w:proofErr w:type="spellStart"/>
      <w:r w:rsidR="00682188" w:rsidRPr="009A0020">
        <w:rPr>
          <w:b/>
          <w:i/>
          <w:color w:val="000000" w:themeColor="text1"/>
        </w:rPr>
        <w:t>из</w:t>
      </w:r>
      <w:proofErr w:type="spellEnd"/>
      <w:r w:rsidR="00682188" w:rsidRPr="009A0020">
        <w:rPr>
          <w:b/>
          <w:i/>
          <w:color w:val="000000" w:themeColor="text1"/>
        </w:rPr>
        <w:t xml:space="preserve"> </w:t>
      </w:r>
      <w:proofErr w:type="spellStart"/>
      <w:r w:rsidR="00682188" w:rsidRPr="009A0020">
        <w:rPr>
          <w:b/>
          <w:i/>
          <w:color w:val="000000" w:themeColor="text1"/>
        </w:rPr>
        <w:t>реда</w:t>
      </w:r>
      <w:proofErr w:type="spellEnd"/>
    </w:p>
    <w:p w14:paraId="525F169A" w14:textId="77777777" w:rsidR="00682188" w:rsidRPr="009A0020" w:rsidRDefault="00682188" w:rsidP="005D0469">
      <w:pPr>
        <w:ind w:left="1645" w:right="1645"/>
        <w:jc w:val="center"/>
        <w:rPr>
          <w:b/>
          <w:i/>
          <w:color w:val="000000" w:themeColor="text1"/>
        </w:rPr>
      </w:pPr>
      <w:proofErr w:type="spellStart"/>
      <w:r w:rsidRPr="009A0020">
        <w:rPr>
          <w:b/>
          <w:i/>
          <w:color w:val="000000" w:themeColor="text1"/>
        </w:rPr>
        <w:t>запослених</w:t>
      </w:r>
      <w:proofErr w:type="spellEnd"/>
    </w:p>
    <w:p w14:paraId="24F2EAD0" w14:textId="77777777" w:rsidR="00682188" w:rsidRPr="009A0020" w:rsidRDefault="00682188" w:rsidP="005D0469">
      <w:pPr>
        <w:ind w:left="1645" w:right="1645"/>
        <w:jc w:val="center"/>
        <w:rPr>
          <w:b/>
          <w:color w:val="000000" w:themeColor="text1"/>
        </w:rPr>
      </w:pPr>
      <w:proofErr w:type="spellStart"/>
      <w:r w:rsidRPr="009A0020">
        <w:rPr>
          <w:b/>
          <w:color w:val="000000" w:themeColor="text1"/>
        </w:rPr>
        <w:t>Члан</w:t>
      </w:r>
      <w:proofErr w:type="spellEnd"/>
      <w:r w:rsidRPr="009A0020">
        <w:rPr>
          <w:b/>
          <w:color w:val="000000" w:themeColor="text1"/>
        </w:rPr>
        <w:t xml:space="preserve"> 1</w:t>
      </w:r>
      <w:r w:rsidR="005E0F4D" w:rsidRPr="009A0020">
        <w:rPr>
          <w:b/>
          <w:color w:val="000000" w:themeColor="text1"/>
          <w:lang w:val="sr-Cyrl-RS"/>
        </w:rPr>
        <w:t>94</w:t>
      </w:r>
      <w:r w:rsidRPr="009A0020">
        <w:rPr>
          <w:b/>
          <w:color w:val="000000" w:themeColor="text1"/>
        </w:rPr>
        <w:t>.</w:t>
      </w:r>
    </w:p>
    <w:p w14:paraId="1626F160" w14:textId="77777777" w:rsidR="00682188" w:rsidRPr="009A0020" w:rsidRDefault="00682188" w:rsidP="005D0469">
      <w:pPr>
        <w:pStyle w:val="BodyText"/>
        <w:ind w:left="220" w:right="217" w:firstLine="708"/>
        <w:jc w:val="both"/>
        <w:rPr>
          <w:color w:val="000000" w:themeColor="text1"/>
          <w:sz w:val="22"/>
          <w:szCs w:val="22"/>
        </w:rPr>
      </w:pP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седници</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 xml:space="preserve"> </w:t>
      </w:r>
      <w:proofErr w:type="spellStart"/>
      <w:r w:rsidRPr="009A0020">
        <w:rPr>
          <w:color w:val="000000" w:themeColor="text1"/>
          <w:sz w:val="22"/>
          <w:szCs w:val="22"/>
        </w:rPr>
        <w:t>предлажу</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чланови</w:t>
      </w:r>
      <w:proofErr w:type="spellEnd"/>
      <w:r w:rsidRPr="009A0020">
        <w:rPr>
          <w:color w:val="000000" w:themeColor="text1"/>
          <w:sz w:val="22"/>
          <w:szCs w:val="22"/>
        </w:rPr>
        <w:t xml:space="preserve"> </w:t>
      </w:r>
      <w:proofErr w:type="spellStart"/>
      <w:r w:rsidRPr="009A0020">
        <w:rPr>
          <w:color w:val="000000" w:themeColor="text1"/>
          <w:sz w:val="22"/>
          <w:szCs w:val="22"/>
        </w:rPr>
        <w:t>Школског</w:t>
      </w:r>
      <w:proofErr w:type="spellEnd"/>
      <w:r w:rsidRPr="009A0020">
        <w:rPr>
          <w:color w:val="000000" w:themeColor="text1"/>
          <w:sz w:val="22"/>
          <w:szCs w:val="22"/>
        </w:rPr>
        <w:t xml:space="preserve"> </w:t>
      </w:r>
      <w:proofErr w:type="spellStart"/>
      <w:r w:rsidRPr="009A0020">
        <w:rPr>
          <w:color w:val="000000" w:themeColor="text1"/>
          <w:sz w:val="22"/>
          <w:szCs w:val="22"/>
        </w:rPr>
        <w:t>одбора</w:t>
      </w:r>
      <w:proofErr w:type="spellEnd"/>
      <w:r w:rsidRPr="009A0020">
        <w:rPr>
          <w:color w:val="000000" w:themeColor="text1"/>
          <w:sz w:val="22"/>
          <w:szCs w:val="22"/>
        </w:rPr>
        <w:t xml:space="preserve"> </w:t>
      </w:r>
      <w:proofErr w:type="spellStart"/>
      <w:r w:rsidRPr="009A0020">
        <w:rPr>
          <w:color w:val="000000" w:themeColor="text1"/>
          <w:sz w:val="22"/>
          <w:szCs w:val="22"/>
        </w:rPr>
        <w:t>из</w:t>
      </w:r>
      <w:proofErr w:type="spellEnd"/>
      <w:r w:rsidRPr="009A0020">
        <w:rPr>
          <w:color w:val="000000" w:themeColor="text1"/>
          <w:sz w:val="22"/>
          <w:szCs w:val="22"/>
        </w:rPr>
        <w:t xml:space="preserve"> </w:t>
      </w:r>
      <w:proofErr w:type="spellStart"/>
      <w:r w:rsidRPr="009A0020">
        <w:rPr>
          <w:color w:val="000000" w:themeColor="text1"/>
          <w:sz w:val="22"/>
          <w:szCs w:val="22"/>
        </w:rPr>
        <w:t>реда</w:t>
      </w:r>
      <w:proofErr w:type="spellEnd"/>
      <w:r w:rsidRPr="009A0020">
        <w:rPr>
          <w:color w:val="000000" w:themeColor="text1"/>
          <w:sz w:val="22"/>
          <w:szCs w:val="22"/>
        </w:rPr>
        <w:t xml:space="preserve"> </w:t>
      </w:r>
      <w:proofErr w:type="spellStart"/>
      <w:r w:rsidRPr="009A0020">
        <w:rPr>
          <w:color w:val="000000" w:themeColor="text1"/>
          <w:sz w:val="22"/>
          <w:szCs w:val="22"/>
        </w:rPr>
        <w:t>запослених</w:t>
      </w:r>
      <w:proofErr w:type="spellEnd"/>
      <w:r w:rsidRPr="009A0020">
        <w:rPr>
          <w:color w:val="000000" w:themeColor="text1"/>
          <w:sz w:val="22"/>
          <w:szCs w:val="22"/>
        </w:rPr>
        <w:t xml:space="preserve">, а о </w:t>
      </w:r>
      <w:proofErr w:type="spellStart"/>
      <w:r w:rsidRPr="009A0020">
        <w:rPr>
          <w:color w:val="000000" w:themeColor="text1"/>
          <w:sz w:val="22"/>
          <w:szCs w:val="22"/>
        </w:rPr>
        <w:t>предлозима</w:t>
      </w:r>
      <w:proofErr w:type="spellEnd"/>
      <w:r w:rsidRPr="009A0020">
        <w:rPr>
          <w:color w:val="000000" w:themeColor="text1"/>
          <w:sz w:val="22"/>
          <w:szCs w:val="22"/>
        </w:rPr>
        <w:t xml:space="preserve">, </w:t>
      </w:r>
      <w:proofErr w:type="spellStart"/>
      <w:r w:rsidRPr="009A0020">
        <w:rPr>
          <w:color w:val="000000" w:themeColor="text1"/>
          <w:sz w:val="22"/>
          <w:szCs w:val="22"/>
        </w:rPr>
        <w:t>чланови</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 xml:space="preserve"> </w:t>
      </w:r>
      <w:proofErr w:type="spellStart"/>
      <w:r w:rsidRPr="009A0020">
        <w:rPr>
          <w:color w:val="000000" w:themeColor="text1"/>
          <w:sz w:val="22"/>
          <w:szCs w:val="22"/>
        </w:rPr>
        <w:t>изјашњавају</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тајним</w:t>
      </w:r>
      <w:proofErr w:type="spellEnd"/>
      <w:r w:rsidRPr="009A0020">
        <w:rPr>
          <w:color w:val="000000" w:themeColor="text1"/>
          <w:sz w:val="22"/>
          <w:szCs w:val="22"/>
        </w:rPr>
        <w:t xml:space="preserve"> </w:t>
      </w:r>
      <w:proofErr w:type="spellStart"/>
      <w:r w:rsidRPr="009A0020">
        <w:rPr>
          <w:color w:val="000000" w:themeColor="text1"/>
          <w:sz w:val="22"/>
          <w:szCs w:val="22"/>
        </w:rPr>
        <w:t>гласањем</w:t>
      </w:r>
      <w:proofErr w:type="spellEnd"/>
      <w:r w:rsidRPr="009A0020">
        <w:rPr>
          <w:color w:val="000000" w:themeColor="text1"/>
          <w:sz w:val="22"/>
          <w:szCs w:val="22"/>
        </w:rPr>
        <w:t>.</w:t>
      </w:r>
    </w:p>
    <w:p w14:paraId="6F06B21C" w14:textId="563A8DC8" w:rsidR="00682188" w:rsidRPr="00F2151A" w:rsidRDefault="00682188" w:rsidP="005D0469">
      <w:pPr>
        <w:pStyle w:val="BodyText"/>
        <w:ind w:left="220" w:right="217" w:firstLine="708"/>
        <w:jc w:val="both"/>
        <w:rPr>
          <w:color w:val="000000" w:themeColor="text1"/>
          <w:sz w:val="22"/>
          <w:szCs w:val="22"/>
        </w:rPr>
      </w:pPr>
      <w:proofErr w:type="spellStart"/>
      <w:r w:rsidRPr="00F2151A">
        <w:rPr>
          <w:color w:val="000000" w:themeColor="text1"/>
          <w:sz w:val="22"/>
          <w:szCs w:val="22"/>
        </w:rPr>
        <w:t>Право</w:t>
      </w:r>
      <w:proofErr w:type="spellEnd"/>
      <w:r w:rsidRPr="00F2151A">
        <w:rPr>
          <w:color w:val="000000" w:themeColor="text1"/>
          <w:sz w:val="22"/>
          <w:szCs w:val="22"/>
        </w:rPr>
        <w:t xml:space="preserve"> </w:t>
      </w:r>
      <w:proofErr w:type="spellStart"/>
      <w:r w:rsidRPr="00F2151A">
        <w:rPr>
          <w:color w:val="000000" w:themeColor="text1"/>
          <w:sz w:val="22"/>
          <w:szCs w:val="22"/>
        </w:rPr>
        <w:t>да</w:t>
      </w:r>
      <w:proofErr w:type="spellEnd"/>
      <w:r w:rsidRPr="00F2151A">
        <w:rPr>
          <w:color w:val="000000" w:themeColor="text1"/>
          <w:sz w:val="22"/>
          <w:szCs w:val="22"/>
        </w:rPr>
        <w:t xml:space="preserve"> </w:t>
      </w:r>
      <w:proofErr w:type="spellStart"/>
      <w:r w:rsidRPr="00F2151A">
        <w:rPr>
          <w:color w:val="000000" w:themeColor="text1"/>
          <w:sz w:val="22"/>
          <w:szCs w:val="22"/>
        </w:rPr>
        <w:t>буду</w:t>
      </w:r>
      <w:proofErr w:type="spellEnd"/>
      <w:r w:rsidRPr="00F2151A">
        <w:rPr>
          <w:color w:val="000000" w:themeColor="text1"/>
          <w:sz w:val="22"/>
          <w:szCs w:val="22"/>
        </w:rPr>
        <w:t xml:space="preserve"> </w:t>
      </w:r>
      <w:proofErr w:type="spellStart"/>
      <w:r w:rsidRPr="00F2151A">
        <w:rPr>
          <w:color w:val="000000" w:themeColor="text1"/>
          <w:sz w:val="22"/>
          <w:szCs w:val="22"/>
        </w:rPr>
        <w:t>предложени</w:t>
      </w:r>
      <w:proofErr w:type="spellEnd"/>
      <w:r w:rsidRPr="00F2151A">
        <w:rPr>
          <w:color w:val="000000" w:themeColor="text1"/>
          <w:sz w:val="22"/>
          <w:szCs w:val="22"/>
        </w:rPr>
        <w:t xml:space="preserve"> </w:t>
      </w:r>
      <w:proofErr w:type="spellStart"/>
      <w:r w:rsidRPr="00F2151A">
        <w:rPr>
          <w:color w:val="000000" w:themeColor="text1"/>
          <w:sz w:val="22"/>
          <w:szCs w:val="22"/>
        </w:rPr>
        <w:t>за</w:t>
      </w:r>
      <w:proofErr w:type="spellEnd"/>
      <w:r w:rsidRPr="00F2151A">
        <w:rPr>
          <w:color w:val="000000" w:themeColor="text1"/>
          <w:sz w:val="22"/>
          <w:szCs w:val="22"/>
        </w:rPr>
        <w:t xml:space="preserve"> </w:t>
      </w:r>
      <w:proofErr w:type="spellStart"/>
      <w:r w:rsidRPr="00F2151A">
        <w:rPr>
          <w:color w:val="000000" w:themeColor="text1"/>
          <w:sz w:val="22"/>
          <w:szCs w:val="22"/>
        </w:rPr>
        <w:t>члана</w:t>
      </w:r>
      <w:proofErr w:type="spellEnd"/>
      <w:r w:rsidRPr="00F2151A">
        <w:rPr>
          <w:color w:val="000000" w:themeColor="text1"/>
          <w:sz w:val="22"/>
          <w:szCs w:val="22"/>
        </w:rPr>
        <w:t xml:space="preserve"> </w:t>
      </w:r>
      <w:proofErr w:type="spellStart"/>
      <w:r w:rsidRPr="00F2151A">
        <w:rPr>
          <w:color w:val="000000" w:themeColor="text1"/>
          <w:sz w:val="22"/>
          <w:szCs w:val="22"/>
        </w:rPr>
        <w:t>Школског</w:t>
      </w:r>
      <w:proofErr w:type="spellEnd"/>
      <w:r w:rsidRPr="00F2151A">
        <w:rPr>
          <w:color w:val="000000" w:themeColor="text1"/>
          <w:sz w:val="22"/>
          <w:szCs w:val="22"/>
        </w:rPr>
        <w:t xml:space="preserve"> </w:t>
      </w:r>
      <w:proofErr w:type="spellStart"/>
      <w:r w:rsidRPr="00F2151A">
        <w:rPr>
          <w:color w:val="000000" w:themeColor="text1"/>
          <w:sz w:val="22"/>
          <w:szCs w:val="22"/>
        </w:rPr>
        <w:t>одбора</w:t>
      </w:r>
      <w:proofErr w:type="spellEnd"/>
      <w:r w:rsidRPr="00F2151A">
        <w:rPr>
          <w:color w:val="000000" w:themeColor="text1"/>
          <w:sz w:val="22"/>
          <w:szCs w:val="22"/>
        </w:rPr>
        <w:t xml:space="preserve"> </w:t>
      </w:r>
      <w:proofErr w:type="spellStart"/>
      <w:r w:rsidRPr="00F2151A">
        <w:rPr>
          <w:color w:val="000000" w:themeColor="text1"/>
          <w:sz w:val="22"/>
          <w:szCs w:val="22"/>
        </w:rPr>
        <w:t>имају</w:t>
      </w:r>
      <w:proofErr w:type="spellEnd"/>
      <w:r w:rsidRPr="00F2151A">
        <w:rPr>
          <w:color w:val="000000" w:themeColor="text1"/>
          <w:sz w:val="22"/>
          <w:szCs w:val="22"/>
        </w:rPr>
        <w:t xml:space="preserve"> </w:t>
      </w:r>
      <w:proofErr w:type="spellStart"/>
      <w:r w:rsidRPr="00F2151A">
        <w:rPr>
          <w:color w:val="000000" w:themeColor="text1"/>
          <w:sz w:val="22"/>
          <w:szCs w:val="22"/>
        </w:rPr>
        <w:t>сви</w:t>
      </w:r>
      <w:proofErr w:type="spellEnd"/>
      <w:r w:rsidRPr="00F2151A">
        <w:rPr>
          <w:color w:val="000000" w:themeColor="text1"/>
          <w:sz w:val="22"/>
          <w:szCs w:val="22"/>
        </w:rPr>
        <w:t xml:space="preserve"> </w:t>
      </w:r>
      <w:proofErr w:type="spellStart"/>
      <w:r w:rsidRPr="00F2151A">
        <w:rPr>
          <w:color w:val="000000" w:themeColor="text1"/>
          <w:sz w:val="22"/>
          <w:szCs w:val="22"/>
        </w:rPr>
        <w:t>запослени</w:t>
      </w:r>
      <w:proofErr w:type="spellEnd"/>
      <w:r w:rsidR="00F2151A" w:rsidRPr="00F2151A">
        <w:rPr>
          <w:color w:val="000000" w:themeColor="text1"/>
          <w:sz w:val="22"/>
          <w:szCs w:val="22"/>
        </w:rPr>
        <w:t xml:space="preserve"> </w:t>
      </w:r>
      <w:proofErr w:type="spellStart"/>
      <w:r w:rsidR="00F2151A" w:rsidRPr="00F2151A">
        <w:rPr>
          <w:color w:val="000000" w:themeColor="text1"/>
          <w:sz w:val="22"/>
          <w:szCs w:val="22"/>
        </w:rPr>
        <w:t>осим</w:t>
      </w:r>
      <w:proofErr w:type="spellEnd"/>
      <w:r w:rsidR="00F2151A" w:rsidRPr="00F2151A">
        <w:rPr>
          <w:color w:val="000000" w:themeColor="text1"/>
          <w:sz w:val="22"/>
          <w:szCs w:val="22"/>
        </w:rPr>
        <w:t xml:space="preserve"> </w:t>
      </w:r>
      <w:proofErr w:type="spellStart"/>
      <w:r w:rsidR="00F2151A" w:rsidRPr="00F2151A">
        <w:rPr>
          <w:color w:val="000000" w:themeColor="text1"/>
          <w:sz w:val="22"/>
          <w:szCs w:val="22"/>
        </w:rPr>
        <w:t>секретара</w:t>
      </w:r>
      <w:proofErr w:type="spellEnd"/>
      <w:r w:rsidRPr="00F2151A">
        <w:rPr>
          <w:color w:val="000000" w:themeColor="text1"/>
          <w:sz w:val="22"/>
          <w:szCs w:val="22"/>
        </w:rPr>
        <w:t>.</w:t>
      </w:r>
    </w:p>
    <w:p w14:paraId="6EEBCBE3" w14:textId="77777777" w:rsidR="00682188" w:rsidRPr="009A0020" w:rsidRDefault="00682188" w:rsidP="005D0469">
      <w:pPr>
        <w:pStyle w:val="BodyText"/>
        <w:ind w:left="220" w:right="217" w:firstLine="708"/>
        <w:jc w:val="both"/>
        <w:rPr>
          <w:color w:val="000000" w:themeColor="text1"/>
          <w:sz w:val="22"/>
          <w:szCs w:val="22"/>
        </w:rPr>
      </w:pPr>
      <w:proofErr w:type="spellStart"/>
      <w:r w:rsidRPr="009A0020">
        <w:rPr>
          <w:color w:val="000000" w:themeColor="text1"/>
          <w:sz w:val="22"/>
          <w:szCs w:val="22"/>
        </w:rPr>
        <w:t>Поступак</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именовање</w:t>
      </w:r>
      <w:proofErr w:type="spellEnd"/>
      <w:r w:rsidRPr="009A0020">
        <w:rPr>
          <w:color w:val="000000" w:themeColor="text1"/>
          <w:sz w:val="22"/>
          <w:szCs w:val="22"/>
        </w:rPr>
        <w:t xml:space="preserve"> </w:t>
      </w:r>
      <w:proofErr w:type="spellStart"/>
      <w:r w:rsidRPr="009A0020">
        <w:rPr>
          <w:color w:val="000000" w:themeColor="text1"/>
          <w:sz w:val="22"/>
          <w:szCs w:val="22"/>
        </w:rPr>
        <w:t>чланова</w:t>
      </w:r>
      <w:proofErr w:type="spellEnd"/>
      <w:r w:rsidRPr="009A0020">
        <w:rPr>
          <w:color w:val="000000" w:themeColor="text1"/>
          <w:sz w:val="22"/>
          <w:szCs w:val="22"/>
        </w:rPr>
        <w:t xml:space="preserve"> </w:t>
      </w:r>
      <w:proofErr w:type="spellStart"/>
      <w:r w:rsidRPr="009A0020">
        <w:rPr>
          <w:color w:val="000000" w:themeColor="text1"/>
          <w:sz w:val="22"/>
          <w:szCs w:val="22"/>
        </w:rPr>
        <w:t>Школског</w:t>
      </w:r>
      <w:proofErr w:type="spellEnd"/>
      <w:r w:rsidRPr="009A0020">
        <w:rPr>
          <w:color w:val="000000" w:themeColor="text1"/>
          <w:sz w:val="22"/>
          <w:szCs w:val="22"/>
        </w:rPr>
        <w:t xml:space="preserve"> </w:t>
      </w:r>
      <w:proofErr w:type="spellStart"/>
      <w:r w:rsidRPr="009A0020">
        <w:rPr>
          <w:color w:val="000000" w:themeColor="text1"/>
          <w:sz w:val="22"/>
          <w:szCs w:val="22"/>
        </w:rPr>
        <w:t>одбора</w:t>
      </w:r>
      <w:proofErr w:type="spellEnd"/>
      <w:r w:rsidRPr="009A0020">
        <w:rPr>
          <w:color w:val="000000" w:themeColor="text1"/>
          <w:sz w:val="22"/>
          <w:szCs w:val="22"/>
        </w:rPr>
        <w:t xml:space="preserve"> </w:t>
      </w:r>
      <w:proofErr w:type="spellStart"/>
      <w:r w:rsidRPr="009A0020">
        <w:rPr>
          <w:color w:val="000000" w:themeColor="text1"/>
          <w:sz w:val="22"/>
          <w:szCs w:val="22"/>
        </w:rPr>
        <w:t>покреће</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најкасније</w:t>
      </w:r>
      <w:proofErr w:type="spellEnd"/>
      <w:r w:rsidRPr="009A0020">
        <w:rPr>
          <w:color w:val="000000" w:themeColor="text1"/>
          <w:sz w:val="22"/>
          <w:szCs w:val="22"/>
        </w:rPr>
        <w:t xml:space="preserve"> </w:t>
      </w:r>
      <w:proofErr w:type="spellStart"/>
      <w:r w:rsidRPr="009A0020">
        <w:rPr>
          <w:color w:val="000000" w:themeColor="text1"/>
          <w:sz w:val="22"/>
          <w:szCs w:val="22"/>
        </w:rPr>
        <w:t>три</w:t>
      </w:r>
      <w:proofErr w:type="spellEnd"/>
      <w:r w:rsidRPr="009A0020">
        <w:rPr>
          <w:color w:val="000000" w:themeColor="text1"/>
          <w:sz w:val="22"/>
          <w:szCs w:val="22"/>
        </w:rPr>
        <w:t xml:space="preserve"> </w:t>
      </w:r>
      <w:proofErr w:type="spellStart"/>
      <w:r w:rsidRPr="009A0020">
        <w:rPr>
          <w:color w:val="000000" w:themeColor="text1"/>
          <w:sz w:val="22"/>
          <w:szCs w:val="22"/>
        </w:rPr>
        <w:t>месеца</w:t>
      </w:r>
      <w:proofErr w:type="spellEnd"/>
      <w:r w:rsidRPr="009A0020">
        <w:rPr>
          <w:color w:val="000000" w:themeColor="text1"/>
          <w:sz w:val="22"/>
          <w:szCs w:val="22"/>
        </w:rPr>
        <w:t xml:space="preserve"> </w:t>
      </w:r>
      <w:proofErr w:type="spellStart"/>
      <w:r w:rsidRPr="009A0020">
        <w:rPr>
          <w:color w:val="000000" w:themeColor="text1"/>
          <w:sz w:val="22"/>
          <w:szCs w:val="22"/>
        </w:rPr>
        <w:t>пре</w:t>
      </w:r>
      <w:proofErr w:type="spellEnd"/>
      <w:r w:rsidRPr="009A0020">
        <w:rPr>
          <w:color w:val="000000" w:themeColor="text1"/>
          <w:sz w:val="22"/>
          <w:szCs w:val="22"/>
        </w:rPr>
        <w:t xml:space="preserve"> </w:t>
      </w:r>
      <w:proofErr w:type="spellStart"/>
      <w:r w:rsidRPr="009A0020">
        <w:rPr>
          <w:color w:val="000000" w:themeColor="text1"/>
          <w:sz w:val="22"/>
          <w:szCs w:val="22"/>
        </w:rPr>
        <w:t>истека</w:t>
      </w:r>
      <w:proofErr w:type="spellEnd"/>
      <w:r w:rsidRPr="009A0020">
        <w:rPr>
          <w:color w:val="000000" w:themeColor="text1"/>
          <w:sz w:val="22"/>
          <w:szCs w:val="22"/>
        </w:rPr>
        <w:t xml:space="preserve"> </w:t>
      </w:r>
      <w:proofErr w:type="spellStart"/>
      <w:r w:rsidRPr="009A0020">
        <w:rPr>
          <w:color w:val="000000" w:themeColor="text1"/>
          <w:sz w:val="22"/>
          <w:szCs w:val="22"/>
        </w:rPr>
        <w:t>мандата</w:t>
      </w:r>
      <w:proofErr w:type="spellEnd"/>
      <w:r w:rsidRPr="009A0020">
        <w:rPr>
          <w:color w:val="000000" w:themeColor="text1"/>
          <w:sz w:val="22"/>
          <w:szCs w:val="22"/>
        </w:rPr>
        <w:t xml:space="preserve"> </w:t>
      </w:r>
      <w:proofErr w:type="spellStart"/>
      <w:r w:rsidRPr="009A0020">
        <w:rPr>
          <w:color w:val="000000" w:themeColor="text1"/>
          <w:sz w:val="22"/>
          <w:szCs w:val="22"/>
        </w:rPr>
        <w:t>претходно</w:t>
      </w:r>
      <w:proofErr w:type="spellEnd"/>
      <w:r w:rsidRPr="009A0020">
        <w:rPr>
          <w:color w:val="000000" w:themeColor="text1"/>
          <w:sz w:val="22"/>
          <w:szCs w:val="22"/>
        </w:rPr>
        <w:t xml:space="preserve"> </w:t>
      </w:r>
      <w:proofErr w:type="spellStart"/>
      <w:r w:rsidRPr="009A0020">
        <w:rPr>
          <w:color w:val="000000" w:themeColor="text1"/>
          <w:sz w:val="22"/>
          <w:szCs w:val="22"/>
        </w:rPr>
        <w:t>именованим</w:t>
      </w:r>
      <w:proofErr w:type="spellEnd"/>
      <w:r w:rsidRPr="009A0020">
        <w:rPr>
          <w:color w:val="000000" w:themeColor="text1"/>
          <w:sz w:val="22"/>
          <w:szCs w:val="22"/>
        </w:rPr>
        <w:t xml:space="preserve"> </w:t>
      </w:r>
      <w:proofErr w:type="spellStart"/>
      <w:r w:rsidRPr="009A0020">
        <w:rPr>
          <w:color w:val="000000" w:themeColor="text1"/>
          <w:sz w:val="22"/>
          <w:szCs w:val="22"/>
        </w:rPr>
        <w:t>члановима</w:t>
      </w:r>
      <w:proofErr w:type="spellEnd"/>
      <w:r w:rsidRPr="009A0020">
        <w:rPr>
          <w:color w:val="000000" w:themeColor="text1"/>
          <w:sz w:val="22"/>
          <w:szCs w:val="22"/>
        </w:rPr>
        <w:t xml:space="preserve"> </w:t>
      </w:r>
      <w:proofErr w:type="spellStart"/>
      <w:r w:rsidRPr="009A0020">
        <w:rPr>
          <w:color w:val="000000" w:themeColor="text1"/>
          <w:sz w:val="22"/>
          <w:szCs w:val="22"/>
        </w:rPr>
        <w:t>Школског</w:t>
      </w:r>
      <w:proofErr w:type="spellEnd"/>
      <w:r w:rsidRPr="009A0020">
        <w:rPr>
          <w:color w:val="000000" w:themeColor="text1"/>
          <w:sz w:val="22"/>
          <w:szCs w:val="22"/>
        </w:rPr>
        <w:t xml:space="preserve"> </w:t>
      </w:r>
      <w:proofErr w:type="spellStart"/>
      <w:r w:rsidRPr="009A0020">
        <w:rPr>
          <w:color w:val="000000" w:themeColor="text1"/>
          <w:sz w:val="22"/>
          <w:szCs w:val="22"/>
        </w:rPr>
        <w:t>одбора</w:t>
      </w:r>
      <w:proofErr w:type="spellEnd"/>
      <w:r w:rsidRPr="009A0020">
        <w:rPr>
          <w:color w:val="000000" w:themeColor="text1"/>
          <w:sz w:val="22"/>
          <w:szCs w:val="22"/>
        </w:rPr>
        <w:t xml:space="preserve">, а </w:t>
      </w:r>
      <w:proofErr w:type="spellStart"/>
      <w:r w:rsidRPr="009A0020">
        <w:rPr>
          <w:color w:val="000000" w:themeColor="text1"/>
          <w:sz w:val="22"/>
          <w:szCs w:val="22"/>
        </w:rPr>
        <w:t>предлог</w:t>
      </w:r>
      <w:proofErr w:type="spellEnd"/>
      <w:r w:rsidRPr="009A0020">
        <w:rPr>
          <w:color w:val="000000" w:themeColor="text1"/>
          <w:sz w:val="22"/>
          <w:szCs w:val="22"/>
        </w:rPr>
        <w:t xml:space="preserve"> </w:t>
      </w:r>
      <w:proofErr w:type="spellStart"/>
      <w:r w:rsidRPr="009A0020">
        <w:rPr>
          <w:color w:val="000000" w:themeColor="text1"/>
          <w:sz w:val="22"/>
          <w:szCs w:val="22"/>
        </w:rPr>
        <w:t>овлашћених</w:t>
      </w:r>
      <w:proofErr w:type="spellEnd"/>
      <w:r w:rsidRPr="009A0020">
        <w:rPr>
          <w:color w:val="000000" w:themeColor="text1"/>
          <w:sz w:val="22"/>
          <w:szCs w:val="22"/>
        </w:rPr>
        <w:t xml:space="preserve"> </w:t>
      </w:r>
      <w:proofErr w:type="spellStart"/>
      <w:r w:rsidRPr="009A0020">
        <w:rPr>
          <w:color w:val="000000" w:themeColor="text1"/>
          <w:sz w:val="22"/>
          <w:szCs w:val="22"/>
        </w:rPr>
        <w:t>предлагача</w:t>
      </w:r>
      <w:proofErr w:type="spellEnd"/>
      <w:r w:rsidRPr="009A0020">
        <w:rPr>
          <w:color w:val="000000" w:themeColor="text1"/>
          <w:sz w:val="22"/>
          <w:szCs w:val="22"/>
        </w:rPr>
        <w:t xml:space="preserve"> </w:t>
      </w:r>
      <w:proofErr w:type="spellStart"/>
      <w:r w:rsidRPr="009A0020">
        <w:rPr>
          <w:color w:val="000000" w:themeColor="text1"/>
          <w:sz w:val="22"/>
          <w:szCs w:val="22"/>
        </w:rPr>
        <w:t>доставља</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Скупштини</w:t>
      </w:r>
      <w:proofErr w:type="spellEnd"/>
      <w:r w:rsidRPr="009A0020">
        <w:rPr>
          <w:color w:val="000000" w:themeColor="text1"/>
          <w:sz w:val="22"/>
          <w:szCs w:val="22"/>
        </w:rPr>
        <w:t xml:space="preserve"> </w:t>
      </w:r>
      <w:proofErr w:type="spellStart"/>
      <w:r w:rsidRPr="009A0020">
        <w:rPr>
          <w:color w:val="000000" w:themeColor="text1"/>
          <w:sz w:val="22"/>
          <w:szCs w:val="22"/>
        </w:rPr>
        <w:t>Града</w:t>
      </w:r>
      <w:proofErr w:type="spellEnd"/>
      <w:r w:rsidRPr="009A0020">
        <w:rPr>
          <w:color w:val="000000" w:themeColor="text1"/>
          <w:sz w:val="22"/>
          <w:szCs w:val="22"/>
        </w:rPr>
        <w:t xml:space="preserve"> </w:t>
      </w:r>
      <w:proofErr w:type="spellStart"/>
      <w:r w:rsidRPr="009A0020">
        <w:rPr>
          <w:color w:val="000000" w:themeColor="text1"/>
          <w:sz w:val="22"/>
          <w:szCs w:val="22"/>
        </w:rPr>
        <w:t>Ниша</w:t>
      </w:r>
      <w:proofErr w:type="spellEnd"/>
      <w:r w:rsidRPr="009A0020">
        <w:rPr>
          <w:color w:val="000000" w:themeColor="text1"/>
          <w:sz w:val="22"/>
          <w:szCs w:val="22"/>
        </w:rPr>
        <w:t xml:space="preserve"> </w:t>
      </w:r>
      <w:proofErr w:type="spellStart"/>
      <w:r w:rsidRPr="009A0020">
        <w:rPr>
          <w:color w:val="000000" w:themeColor="text1"/>
          <w:sz w:val="22"/>
          <w:szCs w:val="22"/>
        </w:rPr>
        <w:t>најкасније</w:t>
      </w:r>
      <w:proofErr w:type="spellEnd"/>
      <w:r w:rsidRPr="009A0020">
        <w:rPr>
          <w:color w:val="000000" w:themeColor="text1"/>
          <w:sz w:val="22"/>
          <w:szCs w:val="22"/>
        </w:rPr>
        <w:t xml:space="preserve"> </w:t>
      </w:r>
      <w:proofErr w:type="spellStart"/>
      <w:r w:rsidRPr="009A0020">
        <w:rPr>
          <w:color w:val="000000" w:themeColor="text1"/>
          <w:sz w:val="22"/>
          <w:szCs w:val="22"/>
        </w:rPr>
        <w:t>месец</w:t>
      </w:r>
      <w:proofErr w:type="spellEnd"/>
      <w:r w:rsidRPr="009A0020">
        <w:rPr>
          <w:color w:val="000000" w:themeColor="text1"/>
          <w:sz w:val="22"/>
          <w:szCs w:val="22"/>
        </w:rPr>
        <w:t xml:space="preserve"> </w:t>
      </w:r>
      <w:proofErr w:type="spellStart"/>
      <w:r w:rsidRPr="009A0020">
        <w:rPr>
          <w:color w:val="000000" w:themeColor="text1"/>
          <w:sz w:val="22"/>
          <w:szCs w:val="22"/>
        </w:rPr>
        <w:t>дана</w:t>
      </w:r>
      <w:proofErr w:type="spellEnd"/>
      <w:r w:rsidRPr="009A0020">
        <w:rPr>
          <w:color w:val="000000" w:themeColor="text1"/>
          <w:sz w:val="22"/>
          <w:szCs w:val="22"/>
        </w:rPr>
        <w:t xml:space="preserve"> </w:t>
      </w:r>
      <w:proofErr w:type="spellStart"/>
      <w:r w:rsidRPr="009A0020">
        <w:rPr>
          <w:color w:val="000000" w:themeColor="text1"/>
          <w:sz w:val="22"/>
          <w:szCs w:val="22"/>
        </w:rPr>
        <w:t>пре</w:t>
      </w:r>
      <w:proofErr w:type="spellEnd"/>
      <w:r w:rsidRPr="009A0020">
        <w:rPr>
          <w:color w:val="000000" w:themeColor="text1"/>
          <w:sz w:val="22"/>
          <w:szCs w:val="22"/>
        </w:rPr>
        <w:t xml:space="preserve"> </w:t>
      </w:r>
      <w:proofErr w:type="spellStart"/>
      <w:r w:rsidRPr="009A0020">
        <w:rPr>
          <w:color w:val="000000" w:themeColor="text1"/>
          <w:sz w:val="22"/>
          <w:szCs w:val="22"/>
        </w:rPr>
        <w:t>истека</w:t>
      </w:r>
      <w:proofErr w:type="spellEnd"/>
      <w:r w:rsidRPr="009A0020">
        <w:rPr>
          <w:color w:val="000000" w:themeColor="text1"/>
          <w:sz w:val="22"/>
          <w:szCs w:val="22"/>
        </w:rPr>
        <w:t xml:space="preserve"> </w:t>
      </w:r>
      <w:proofErr w:type="spellStart"/>
      <w:r w:rsidRPr="009A0020">
        <w:rPr>
          <w:color w:val="000000" w:themeColor="text1"/>
          <w:sz w:val="22"/>
          <w:szCs w:val="22"/>
        </w:rPr>
        <w:t>мандата</w:t>
      </w:r>
      <w:proofErr w:type="spellEnd"/>
      <w:r w:rsidRPr="009A0020">
        <w:rPr>
          <w:color w:val="000000" w:themeColor="text1"/>
          <w:sz w:val="22"/>
          <w:szCs w:val="22"/>
        </w:rPr>
        <w:t xml:space="preserve"> </w:t>
      </w:r>
      <w:proofErr w:type="spellStart"/>
      <w:r w:rsidRPr="009A0020">
        <w:rPr>
          <w:color w:val="000000" w:themeColor="text1"/>
          <w:sz w:val="22"/>
          <w:szCs w:val="22"/>
        </w:rPr>
        <w:t>претходно</w:t>
      </w:r>
      <w:proofErr w:type="spellEnd"/>
      <w:r w:rsidRPr="009A0020">
        <w:rPr>
          <w:color w:val="000000" w:themeColor="text1"/>
          <w:sz w:val="22"/>
          <w:szCs w:val="22"/>
        </w:rPr>
        <w:t xml:space="preserve"> </w:t>
      </w:r>
      <w:proofErr w:type="spellStart"/>
      <w:r w:rsidRPr="009A0020">
        <w:rPr>
          <w:color w:val="000000" w:themeColor="text1"/>
          <w:sz w:val="22"/>
          <w:szCs w:val="22"/>
        </w:rPr>
        <w:t>именованим</w:t>
      </w:r>
      <w:proofErr w:type="spellEnd"/>
      <w:r w:rsidRPr="009A0020">
        <w:rPr>
          <w:color w:val="000000" w:themeColor="text1"/>
          <w:sz w:val="22"/>
          <w:szCs w:val="22"/>
        </w:rPr>
        <w:t xml:space="preserve"> </w:t>
      </w:r>
      <w:proofErr w:type="spellStart"/>
      <w:r w:rsidRPr="009A0020">
        <w:rPr>
          <w:color w:val="000000" w:themeColor="text1"/>
          <w:sz w:val="22"/>
          <w:szCs w:val="22"/>
        </w:rPr>
        <w:t>члановима</w:t>
      </w:r>
      <w:proofErr w:type="spellEnd"/>
      <w:r w:rsidRPr="009A0020">
        <w:rPr>
          <w:color w:val="000000" w:themeColor="text1"/>
          <w:sz w:val="22"/>
          <w:szCs w:val="22"/>
        </w:rPr>
        <w:t>.</w:t>
      </w:r>
    </w:p>
    <w:p w14:paraId="66F9BD12" w14:textId="77777777" w:rsidR="00682188" w:rsidRPr="009A0020" w:rsidRDefault="00457D39" w:rsidP="005D0469">
      <w:pPr>
        <w:pStyle w:val="Heading1"/>
        <w:spacing w:before="0" w:line="240" w:lineRule="auto"/>
        <w:ind w:left="1645" w:right="1645"/>
        <w:rPr>
          <w:color w:val="000000" w:themeColor="text1"/>
          <w:sz w:val="22"/>
          <w:szCs w:val="22"/>
        </w:rPr>
      </w:pPr>
      <w:proofErr w:type="spellStart"/>
      <w:r w:rsidRPr="009A0020">
        <w:rPr>
          <w:color w:val="000000" w:themeColor="text1"/>
          <w:sz w:val="22"/>
          <w:szCs w:val="22"/>
        </w:rPr>
        <w:lastRenderedPageBreak/>
        <w:t>Члан</w:t>
      </w:r>
      <w:proofErr w:type="spellEnd"/>
      <w:r w:rsidRPr="009A0020">
        <w:rPr>
          <w:color w:val="000000" w:themeColor="text1"/>
          <w:sz w:val="22"/>
          <w:szCs w:val="22"/>
        </w:rPr>
        <w:t xml:space="preserve"> </w:t>
      </w:r>
      <w:r w:rsidR="00365F31" w:rsidRPr="009A0020">
        <w:rPr>
          <w:color w:val="000000" w:themeColor="text1"/>
          <w:sz w:val="22"/>
          <w:szCs w:val="22"/>
        </w:rPr>
        <w:t>1</w:t>
      </w:r>
      <w:r w:rsidR="005E0F4D" w:rsidRPr="009A0020">
        <w:rPr>
          <w:color w:val="000000" w:themeColor="text1"/>
          <w:sz w:val="22"/>
          <w:szCs w:val="22"/>
          <w:lang w:val="sr-Cyrl-RS"/>
        </w:rPr>
        <w:t>95</w:t>
      </w:r>
      <w:r w:rsidR="00682188" w:rsidRPr="009A0020">
        <w:rPr>
          <w:color w:val="000000" w:themeColor="text1"/>
          <w:sz w:val="22"/>
          <w:szCs w:val="22"/>
        </w:rPr>
        <w:t>.</w:t>
      </w:r>
    </w:p>
    <w:p w14:paraId="15D75440" w14:textId="77777777" w:rsidR="00682188" w:rsidRPr="009A0020" w:rsidRDefault="00682188" w:rsidP="005D0469">
      <w:pPr>
        <w:pStyle w:val="BodyText"/>
        <w:ind w:left="220" w:right="218" w:firstLine="679"/>
        <w:jc w:val="both"/>
        <w:rPr>
          <w:color w:val="000000" w:themeColor="text1"/>
          <w:sz w:val="22"/>
          <w:szCs w:val="22"/>
        </w:rPr>
      </w:pPr>
      <w:proofErr w:type="spellStart"/>
      <w:r w:rsidRPr="009A0020">
        <w:rPr>
          <w:color w:val="000000" w:themeColor="text1"/>
          <w:sz w:val="22"/>
          <w:szCs w:val="22"/>
        </w:rPr>
        <w:t>Гласање</w:t>
      </w:r>
      <w:proofErr w:type="spellEnd"/>
      <w:r w:rsidRPr="009A0020">
        <w:rPr>
          <w:color w:val="000000" w:themeColor="text1"/>
          <w:sz w:val="22"/>
          <w:szCs w:val="22"/>
        </w:rPr>
        <w:t xml:space="preserve"> </w:t>
      </w:r>
      <w:proofErr w:type="spellStart"/>
      <w:r w:rsidRPr="009A0020">
        <w:rPr>
          <w:color w:val="000000" w:themeColor="text1"/>
          <w:sz w:val="22"/>
          <w:szCs w:val="22"/>
        </w:rPr>
        <w:t>спроводи</w:t>
      </w:r>
      <w:proofErr w:type="spellEnd"/>
      <w:r w:rsidRPr="009A0020">
        <w:rPr>
          <w:color w:val="000000" w:themeColor="text1"/>
          <w:sz w:val="22"/>
          <w:szCs w:val="22"/>
        </w:rPr>
        <w:t xml:space="preserve"> </w:t>
      </w:r>
      <w:proofErr w:type="spellStart"/>
      <w:r w:rsidRPr="009A0020">
        <w:rPr>
          <w:color w:val="000000" w:themeColor="text1"/>
          <w:sz w:val="22"/>
          <w:szCs w:val="22"/>
        </w:rPr>
        <w:t>Комисија</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спровођење</w:t>
      </w:r>
      <w:proofErr w:type="spellEnd"/>
      <w:r w:rsidRPr="009A0020">
        <w:rPr>
          <w:color w:val="000000" w:themeColor="text1"/>
          <w:sz w:val="22"/>
          <w:szCs w:val="22"/>
        </w:rPr>
        <w:t xml:space="preserve"> </w:t>
      </w:r>
      <w:proofErr w:type="spellStart"/>
      <w:r w:rsidRPr="009A0020">
        <w:rPr>
          <w:color w:val="000000" w:themeColor="text1"/>
          <w:sz w:val="22"/>
          <w:szCs w:val="22"/>
        </w:rPr>
        <w:t>гласања</w:t>
      </w:r>
      <w:proofErr w:type="spellEnd"/>
      <w:r w:rsidRPr="009A0020">
        <w:rPr>
          <w:color w:val="000000" w:themeColor="text1"/>
          <w:sz w:val="22"/>
          <w:szCs w:val="22"/>
        </w:rPr>
        <w:t xml:space="preserve"> </w:t>
      </w:r>
      <w:proofErr w:type="spellStart"/>
      <w:r w:rsidRPr="009A0020">
        <w:rPr>
          <w:color w:val="000000" w:themeColor="text1"/>
          <w:sz w:val="22"/>
          <w:szCs w:val="22"/>
        </w:rPr>
        <w:t>која</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састоји</w:t>
      </w:r>
      <w:proofErr w:type="spellEnd"/>
      <w:r w:rsidRPr="009A0020">
        <w:rPr>
          <w:color w:val="000000" w:themeColor="text1"/>
          <w:sz w:val="22"/>
          <w:szCs w:val="22"/>
        </w:rPr>
        <w:t xml:space="preserve"> </w:t>
      </w:r>
      <w:proofErr w:type="spellStart"/>
      <w:r w:rsidRPr="009A0020">
        <w:rPr>
          <w:color w:val="000000" w:themeColor="text1"/>
          <w:sz w:val="22"/>
          <w:szCs w:val="22"/>
        </w:rPr>
        <w:t>од</w:t>
      </w:r>
      <w:proofErr w:type="spellEnd"/>
      <w:r w:rsidRPr="009A0020">
        <w:rPr>
          <w:color w:val="000000" w:themeColor="text1"/>
          <w:sz w:val="22"/>
          <w:szCs w:val="22"/>
        </w:rPr>
        <w:t xml:space="preserve"> </w:t>
      </w:r>
      <w:proofErr w:type="spellStart"/>
      <w:r w:rsidRPr="009A0020">
        <w:rPr>
          <w:color w:val="000000" w:themeColor="text1"/>
          <w:sz w:val="22"/>
          <w:szCs w:val="22"/>
        </w:rPr>
        <w:t>председника</w:t>
      </w:r>
      <w:proofErr w:type="spellEnd"/>
      <w:r w:rsidRPr="009A0020">
        <w:rPr>
          <w:color w:val="000000" w:themeColor="text1"/>
          <w:sz w:val="22"/>
          <w:szCs w:val="22"/>
        </w:rPr>
        <w:t xml:space="preserve"> и </w:t>
      </w:r>
      <w:proofErr w:type="spellStart"/>
      <w:r w:rsidRPr="009A0020">
        <w:rPr>
          <w:color w:val="000000" w:themeColor="text1"/>
          <w:sz w:val="22"/>
          <w:szCs w:val="22"/>
        </w:rPr>
        <w:t>два</w:t>
      </w:r>
      <w:proofErr w:type="spellEnd"/>
      <w:r w:rsidRPr="009A0020">
        <w:rPr>
          <w:color w:val="000000" w:themeColor="text1"/>
          <w:sz w:val="22"/>
          <w:szCs w:val="22"/>
        </w:rPr>
        <w:t xml:space="preserve"> </w:t>
      </w:r>
      <w:proofErr w:type="spellStart"/>
      <w:r w:rsidRPr="009A0020">
        <w:rPr>
          <w:color w:val="000000" w:themeColor="text1"/>
          <w:sz w:val="22"/>
          <w:szCs w:val="22"/>
        </w:rPr>
        <w:t>члана</w:t>
      </w:r>
      <w:proofErr w:type="spellEnd"/>
      <w:r w:rsidRPr="009A0020">
        <w:rPr>
          <w:color w:val="000000" w:themeColor="text1"/>
          <w:sz w:val="22"/>
          <w:szCs w:val="22"/>
        </w:rPr>
        <w:t>.</w:t>
      </w:r>
    </w:p>
    <w:p w14:paraId="00C7E6A2" w14:textId="77777777" w:rsidR="00682188" w:rsidRPr="009A0020" w:rsidRDefault="00682188" w:rsidP="005D0469">
      <w:pPr>
        <w:pStyle w:val="BodyText"/>
        <w:ind w:left="220" w:right="219" w:firstLine="708"/>
        <w:jc w:val="both"/>
        <w:rPr>
          <w:color w:val="000000" w:themeColor="text1"/>
          <w:sz w:val="22"/>
          <w:szCs w:val="22"/>
        </w:rPr>
      </w:pPr>
      <w:proofErr w:type="spellStart"/>
      <w:r w:rsidRPr="009A0020">
        <w:rPr>
          <w:color w:val="000000" w:themeColor="text1"/>
          <w:sz w:val="22"/>
          <w:szCs w:val="22"/>
        </w:rPr>
        <w:t>Председника</w:t>
      </w:r>
      <w:proofErr w:type="spellEnd"/>
      <w:r w:rsidRPr="009A0020">
        <w:rPr>
          <w:color w:val="000000" w:themeColor="text1"/>
          <w:sz w:val="22"/>
          <w:szCs w:val="22"/>
        </w:rPr>
        <w:t xml:space="preserve"> и </w:t>
      </w:r>
      <w:proofErr w:type="spellStart"/>
      <w:r w:rsidRPr="009A0020">
        <w:rPr>
          <w:color w:val="000000" w:themeColor="text1"/>
          <w:sz w:val="22"/>
          <w:szCs w:val="22"/>
        </w:rPr>
        <w:t>чланове</w:t>
      </w:r>
      <w:proofErr w:type="spellEnd"/>
      <w:r w:rsidRPr="009A0020">
        <w:rPr>
          <w:color w:val="000000" w:themeColor="text1"/>
          <w:sz w:val="22"/>
          <w:szCs w:val="22"/>
        </w:rPr>
        <w:t xml:space="preserve"> </w:t>
      </w:r>
      <w:proofErr w:type="spellStart"/>
      <w:r w:rsidRPr="009A0020">
        <w:rPr>
          <w:color w:val="000000" w:themeColor="text1"/>
          <w:sz w:val="22"/>
          <w:szCs w:val="22"/>
        </w:rPr>
        <w:t>Комисије</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спровођење</w:t>
      </w:r>
      <w:proofErr w:type="spellEnd"/>
      <w:r w:rsidRPr="009A0020">
        <w:rPr>
          <w:color w:val="000000" w:themeColor="text1"/>
          <w:sz w:val="22"/>
          <w:szCs w:val="22"/>
        </w:rPr>
        <w:t xml:space="preserve"> </w:t>
      </w:r>
      <w:proofErr w:type="spellStart"/>
      <w:r w:rsidRPr="009A0020">
        <w:rPr>
          <w:color w:val="000000" w:themeColor="text1"/>
          <w:sz w:val="22"/>
          <w:szCs w:val="22"/>
        </w:rPr>
        <w:t>гласања</w:t>
      </w:r>
      <w:proofErr w:type="spellEnd"/>
      <w:r w:rsidRPr="009A0020">
        <w:rPr>
          <w:color w:val="000000" w:themeColor="text1"/>
          <w:sz w:val="22"/>
          <w:szCs w:val="22"/>
        </w:rPr>
        <w:t xml:space="preserve"> </w:t>
      </w:r>
      <w:proofErr w:type="spellStart"/>
      <w:r w:rsidRPr="009A0020">
        <w:rPr>
          <w:color w:val="000000" w:themeColor="text1"/>
          <w:sz w:val="22"/>
          <w:szCs w:val="22"/>
        </w:rPr>
        <w:t>из</w:t>
      </w:r>
      <w:proofErr w:type="spellEnd"/>
      <w:r w:rsidRPr="009A0020">
        <w:rPr>
          <w:color w:val="000000" w:themeColor="text1"/>
          <w:sz w:val="22"/>
          <w:szCs w:val="22"/>
        </w:rPr>
        <w:t xml:space="preserve"> </w:t>
      </w:r>
      <w:proofErr w:type="spellStart"/>
      <w:r w:rsidRPr="009A0020">
        <w:rPr>
          <w:color w:val="000000" w:themeColor="text1"/>
          <w:sz w:val="22"/>
          <w:szCs w:val="22"/>
        </w:rPr>
        <w:t>става</w:t>
      </w:r>
      <w:proofErr w:type="spellEnd"/>
      <w:r w:rsidRPr="009A0020">
        <w:rPr>
          <w:color w:val="000000" w:themeColor="text1"/>
          <w:sz w:val="22"/>
          <w:szCs w:val="22"/>
        </w:rPr>
        <w:t xml:space="preserve"> 1. </w:t>
      </w:r>
      <w:proofErr w:type="spellStart"/>
      <w:r w:rsidRPr="009A0020">
        <w:rPr>
          <w:color w:val="000000" w:themeColor="text1"/>
          <w:sz w:val="22"/>
          <w:szCs w:val="22"/>
        </w:rPr>
        <w:t>овог</w:t>
      </w:r>
      <w:proofErr w:type="spellEnd"/>
      <w:r w:rsidRPr="009A0020">
        <w:rPr>
          <w:color w:val="000000" w:themeColor="text1"/>
          <w:sz w:val="22"/>
          <w:szCs w:val="22"/>
        </w:rPr>
        <w:t xml:space="preserve"> </w:t>
      </w:r>
      <w:proofErr w:type="spellStart"/>
      <w:r w:rsidRPr="009A0020">
        <w:rPr>
          <w:color w:val="000000" w:themeColor="text1"/>
          <w:sz w:val="22"/>
          <w:szCs w:val="22"/>
        </w:rPr>
        <w:t>члана</w:t>
      </w:r>
      <w:proofErr w:type="spellEnd"/>
      <w:r w:rsidRPr="009A0020">
        <w:rPr>
          <w:color w:val="000000" w:themeColor="text1"/>
          <w:sz w:val="22"/>
          <w:szCs w:val="22"/>
        </w:rPr>
        <w:t xml:space="preserve"> </w:t>
      </w:r>
      <w:proofErr w:type="spellStart"/>
      <w:r w:rsidRPr="009A0020">
        <w:rPr>
          <w:color w:val="000000" w:themeColor="text1"/>
          <w:sz w:val="22"/>
          <w:szCs w:val="22"/>
        </w:rPr>
        <w:t>именује</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w:t>
      </w:r>
      <w:proofErr w:type="spellEnd"/>
      <w:r w:rsidRPr="009A0020">
        <w:rPr>
          <w:color w:val="000000" w:themeColor="text1"/>
          <w:sz w:val="22"/>
          <w:szCs w:val="22"/>
        </w:rPr>
        <w:t xml:space="preserve"> </w:t>
      </w:r>
      <w:proofErr w:type="spellStart"/>
      <w:r w:rsidRPr="009A0020">
        <w:rPr>
          <w:color w:val="000000" w:themeColor="text1"/>
          <w:sz w:val="22"/>
          <w:szCs w:val="22"/>
        </w:rPr>
        <w:t>веће</w:t>
      </w:r>
      <w:proofErr w:type="spellEnd"/>
      <w:r w:rsidRPr="009A0020">
        <w:rPr>
          <w:color w:val="000000" w:themeColor="text1"/>
          <w:sz w:val="22"/>
          <w:szCs w:val="22"/>
        </w:rPr>
        <w:t>.</w:t>
      </w:r>
    </w:p>
    <w:p w14:paraId="0FE77DFE" w14:textId="77777777" w:rsidR="00682188" w:rsidRPr="009A0020" w:rsidRDefault="00682188" w:rsidP="005D0469">
      <w:pPr>
        <w:pStyle w:val="BodyText"/>
        <w:ind w:left="220" w:right="217" w:firstLine="679"/>
        <w:jc w:val="both"/>
        <w:rPr>
          <w:color w:val="000000" w:themeColor="text1"/>
          <w:sz w:val="22"/>
          <w:szCs w:val="22"/>
        </w:rPr>
      </w:pPr>
      <w:proofErr w:type="spellStart"/>
      <w:r w:rsidRPr="009A0020">
        <w:rPr>
          <w:color w:val="000000" w:themeColor="text1"/>
          <w:sz w:val="22"/>
          <w:szCs w:val="22"/>
        </w:rPr>
        <w:t>Чланови</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 xml:space="preserve"> </w:t>
      </w:r>
      <w:proofErr w:type="spellStart"/>
      <w:r w:rsidRPr="009A0020">
        <w:rPr>
          <w:color w:val="000000" w:themeColor="text1"/>
          <w:sz w:val="22"/>
          <w:szCs w:val="22"/>
        </w:rPr>
        <w:t>који</w:t>
      </w:r>
      <w:proofErr w:type="spellEnd"/>
      <w:r w:rsidRPr="009A0020">
        <w:rPr>
          <w:color w:val="000000" w:themeColor="text1"/>
          <w:sz w:val="22"/>
          <w:szCs w:val="22"/>
        </w:rPr>
        <w:t xml:space="preserve"> </w:t>
      </w:r>
      <w:proofErr w:type="spellStart"/>
      <w:r w:rsidRPr="009A0020">
        <w:rPr>
          <w:color w:val="000000" w:themeColor="text1"/>
          <w:sz w:val="22"/>
          <w:szCs w:val="22"/>
        </w:rPr>
        <w:t>су</w:t>
      </w:r>
      <w:proofErr w:type="spellEnd"/>
      <w:r w:rsidRPr="009A0020">
        <w:rPr>
          <w:color w:val="000000" w:themeColor="text1"/>
          <w:sz w:val="22"/>
          <w:szCs w:val="22"/>
        </w:rPr>
        <w:t xml:space="preserve"> </w:t>
      </w:r>
      <w:proofErr w:type="spellStart"/>
      <w:r w:rsidRPr="009A0020">
        <w:rPr>
          <w:color w:val="000000" w:themeColor="text1"/>
          <w:sz w:val="22"/>
          <w:szCs w:val="22"/>
        </w:rPr>
        <w:t>кан</w:t>
      </w:r>
      <w:r w:rsidR="00891A38" w:rsidRPr="009A0020">
        <w:rPr>
          <w:color w:val="000000" w:themeColor="text1"/>
          <w:sz w:val="22"/>
          <w:szCs w:val="22"/>
        </w:rPr>
        <w:t>дидати</w:t>
      </w:r>
      <w:proofErr w:type="spellEnd"/>
      <w:r w:rsidR="00891A38" w:rsidRPr="009A0020">
        <w:rPr>
          <w:color w:val="000000" w:themeColor="text1"/>
          <w:sz w:val="22"/>
          <w:szCs w:val="22"/>
        </w:rPr>
        <w:t xml:space="preserve"> </w:t>
      </w:r>
      <w:proofErr w:type="spellStart"/>
      <w:r w:rsidR="00891A38" w:rsidRPr="009A0020">
        <w:rPr>
          <w:color w:val="000000" w:themeColor="text1"/>
          <w:sz w:val="22"/>
          <w:szCs w:val="22"/>
        </w:rPr>
        <w:t>за</w:t>
      </w:r>
      <w:proofErr w:type="spellEnd"/>
      <w:r w:rsidR="00891A38" w:rsidRPr="009A0020">
        <w:rPr>
          <w:color w:val="000000" w:themeColor="text1"/>
          <w:sz w:val="22"/>
          <w:szCs w:val="22"/>
        </w:rPr>
        <w:t xml:space="preserve"> </w:t>
      </w:r>
      <w:proofErr w:type="spellStart"/>
      <w:r w:rsidR="00891A38" w:rsidRPr="009A0020">
        <w:rPr>
          <w:color w:val="000000" w:themeColor="text1"/>
          <w:sz w:val="22"/>
          <w:szCs w:val="22"/>
        </w:rPr>
        <w:t>члана</w:t>
      </w:r>
      <w:proofErr w:type="spellEnd"/>
      <w:r w:rsidR="00891A38" w:rsidRPr="009A0020">
        <w:rPr>
          <w:color w:val="000000" w:themeColor="text1"/>
          <w:sz w:val="22"/>
          <w:szCs w:val="22"/>
        </w:rPr>
        <w:t xml:space="preserve"> </w:t>
      </w:r>
      <w:proofErr w:type="spellStart"/>
      <w:r w:rsidR="00891A38" w:rsidRPr="009A0020">
        <w:rPr>
          <w:color w:val="000000" w:themeColor="text1"/>
          <w:sz w:val="22"/>
          <w:szCs w:val="22"/>
        </w:rPr>
        <w:t>Школског</w:t>
      </w:r>
      <w:proofErr w:type="spellEnd"/>
      <w:r w:rsidR="00891A38" w:rsidRPr="009A0020">
        <w:rPr>
          <w:color w:val="000000" w:themeColor="text1"/>
          <w:sz w:val="22"/>
          <w:szCs w:val="22"/>
        </w:rPr>
        <w:t xml:space="preserve"> </w:t>
      </w:r>
      <w:proofErr w:type="spellStart"/>
      <w:r w:rsidR="00891A38" w:rsidRPr="009A0020">
        <w:rPr>
          <w:color w:val="000000" w:themeColor="text1"/>
          <w:sz w:val="22"/>
          <w:szCs w:val="22"/>
        </w:rPr>
        <w:t>одбора</w:t>
      </w:r>
      <w:proofErr w:type="spellEnd"/>
      <w:r w:rsidRPr="009A0020">
        <w:rPr>
          <w:color w:val="000000" w:themeColor="text1"/>
          <w:sz w:val="22"/>
          <w:szCs w:val="22"/>
        </w:rPr>
        <w:t xml:space="preserve">, </w:t>
      </w:r>
      <w:proofErr w:type="spellStart"/>
      <w:r w:rsidRPr="009A0020">
        <w:rPr>
          <w:color w:val="000000" w:themeColor="text1"/>
          <w:sz w:val="22"/>
          <w:szCs w:val="22"/>
        </w:rPr>
        <w:t>не</w:t>
      </w:r>
      <w:proofErr w:type="spellEnd"/>
      <w:r w:rsidRPr="009A0020">
        <w:rPr>
          <w:color w:val="000000" w:themeColor="text1"/>
          <w:sz w:val="22"/>
          <w:szCs w:val="22"/>
        </w:rPr>
        <w:t xml:space="preserve"> </w:t>
      </w:r>
      <w:proofErr w:type="spellStart"/>
      <w:r w:rsidRPr="009A0020">
        <w:rPr>
          <w:color w:val="000000" w:themeColor="text1"/>
          <w:sz w:val="22"/>
          <w:szCs w:val="22"/>
        </w:rPr>
        <w:t>могу</w:t>
      </w:r>
      <w:proofErr w:type="spellEnd"/>
      <w:r w:rsidRPr="009A0020">
        <w:rPr>
          <w:color w:val="000000" w:themeColor="text1"/>
          <w:sz w:val="22"/>
          <w:szCs w:val="22"/>
        </w:rPr>
        <w:t xml:space="preserve"> </w:t>
      </w:r>
      <w:proofErr w:type="spellStart"/>
      <w:r w:rsidRPr="009A0020">
        <w:rPr>
          <w:color w:val="000000" w:themeColor="text1"/>
          <w:sz w:val="22"/>
          <w:szCs w:val="22"/>
        </w:rPr>
        <w:t>бити</w:t>
      </w:r>
      <w:proofErr w:type="spellEnd"/>
      <w:r w:rsidRPr="009A0020">
        <w:rPr>
          <w:color w:val="000000" w:themeColor="text1"/>
          <w:sz w:val="22"/>
          <w:szCs w:val="22"/>
        </w:rPr>
        <w:t xml:space="preserve"> у </w:t>
      </w:r>
      <w:proofErr w:type="spellStart"/>
      <w:r w:rsidRPr="009A0020">
        <w:rPr>
          <w:color w:val="000000" w:themeColor="text1"/>
          <w:sz w:val="22"/>
          <w:szCs w:val="22"/>
        </w:rPr>
        <w:t>саставу</w:t>
      </w:r>
      <w:proofErr w:type="spellEnd"/>
      <w:r w:rsidRPr="009A0020">
        <w:rPr>
          <w:color w:val="000000" w:themeColor="text1"/>
          <w:sz w:val="22"/>
          <w:szCs w:val="22"/>
        </w:rPr>
        <w:t xml:space="preserve"> </w:t>
      </w:r>
      <w:proofErr w:type="spellStart"/>
      <w:r w:rsidRPr="009A0020">
        <w:rPr>
          <w:color w:val="000000" w:themeColor="text1"/>
          <w:sz w:val="22"/>
          <w:szCs w:val="22"/>
        </w:rPr>
        <w:t>Комисије</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спровођење</w:t>
      </w:r>
      <w:proofErr w:type="spellEnd"/>
      <w:r w:rsidRPr="009A0020">
        <w:rPr>
          <w:color w:val="000000" w:themeColor="text1"/>
          <w:sz w:val="22"/>
          <w:szCs w:val="22"/>
        </w:rPr>
        <w:t xml:space="preserve"> </w:t>
      </w:r>
      <w:proofErr w:type="spellStart"/>
      <w:r w:rsidRPr="009A0020">
        <w:rPr>
          <w:color w:val="000000" w:themeColor="text1"/>
          <w:sz w:val="22"/>
          <w:szCs w:val="22"/>
        </w:rPr>
        <w:t>гласања</w:t>
      </w:r>
      <w:proofErr w:type="spellEnd"/>
      <w:r w:rsidRPr="009A0020">
        <w:rPr>
          <w:color w:val="000000" w:themeColor="text1"/>
          <w:sz w:val="22"/>
          <w:szCs w:val="22"/>
        </w:rPr>
        <w:t>.</w:t>
      </w:r>
    </w:p>
    <w:p w14:paraId="3ED92209" w14:textId="118361C3" w:rsidR="00682188" w:rsidRDefault="00682188" w:rsidP="005D0469">
      <w:pPr>
        <w:pStyle w:val="BodyText"/>
        <w:ind w:left="220" w:right="221" w:firstLine="679"/>
        <w:jc w:val="both"/>
        <w:rPr>
          <w:color w:val="000000" w:themeColor="text1"/>
          <w:sz w:val="22"/>
          <w:szCs w:val="22"/>
        </w:rPr>
      </w:pPr>
      <w:proofErr w:type="spellStart"/>
      <w:r w:rsidRPr="009A0020">
        <w:rPr>
          <w:color w:val="000000" w:themeColor="text1"/>
          <w:sz w:val="22"/>
          <w:szCs w:val="22"/>
        </w:rPr>
        <w:t>Комисија</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спровођење</w:t>
      </w:r>
      <w:proofErr w:type="spellEnd"/>
      <w:r w:rsidRPr="009A0020">
        <w:rPr>
          <w:color w:val="000000" w:themeColor="text1"/>
          <w:sz w:val="22"/>
          <w:szCs w:val="22"/>
        </w:rPr>
        <w:t xml:space="preserve"> </w:t>
      </w:r>
      <w:proofErr w:type="spellStart"/>
      <w:r w:rsidRPr="009A0020">
        <w:rPr>
          <w:color w:val="000000" w:themeColor="text1"/>
          <w:sz w:val="22"/>
          <w:szCs w:val="22"/>
        </w:rPr>
        <w:t>гласања</w:t>
      </w:r>
      <w:proofErr w:type="spellEnd"/>
      <w:r w:rsidRPr="009A0020">
        <w:rPr>
          <w:color w:val="000000" w:themeColor="text1"/>
          <w:sz w:val="22"/>
          <w:szCs w:val="22"/>
        </w:rPr>
        <w:t xml:space="preserve"> </w:t>
      </w:r>
      <w:proofErr w:type="spellStart"/>
      <w:r w:rsidRPr="009A0020">
        <w:rPr>
          <w:color w:val="000000" w:themeColor="text1"/>
          <w:sz w:val="22"/>
          <w:szCs w:val="22"/>
        </w:rPr>
        <w:t>пре</w:t>
      </w:r>
      <w:proofErr w:type="spellEnd"/>
      <w:r w:rsidRPr="009A0020">
        <w:rPr>
          <w:color w:val="000000" w:themeColor="text1"/>
          <w:sz w:val="22"/>
          <w:szCs w:val="22"/>
        </w:rPr>
        <w:t xml:space="preserve"> </w:t>
      </w:r>
      <w:proofErr w:type="spellStart"/>
      <w:r w:rsidRPr="009A0020">
        <w:rPr>
          <w:color w:val="000000" w:themeColor="text1"/>
          <w:sz w:val="22"/>
          <w:szCs w:val="22"/>
        </w:rPr>
        <w:t>гласања</w:t>
      </w:r>
      <w:proofErr w:type="spellEnd"/>
      <w:r w:rsidRPr="009A0020">
        <w:rPr>
          <w:color w:val="000000" w:themeColor="text1"/>
          <w:sz w:val="22"/>
          <w:szCs w:val="22"/>
        </w:rPr>
        <w:t xml:space="preserve"> </w:t>
      </w:r>
      <w:proofErr w:type="spellStart"/>
      <w:r w:rsidRPr="009A0020">
        <w:rPr>
          <w:color w:val="000000" w:themeColor="text1"/>
          <w:sz w:val="22"/>
          <w:szCs w:val="22"/>
        </w:rPr>
        <w:t>пребројава</w:t>
      </w:r>
      <w:proofErr w:type="spellEnd"/>
      <w:r w:rsidRPr="009A0020">
        <w:rPr>
          <w:color w:val="000000" w:themeColor="text1"/>
          <w:sz w:val="22"/>
          <w:szCs w:val="22"/>
        </w:rPr>
        <w:t xml:space="preserve"> </w:t>
      </w:r>
      <w:proofErr w:type="spellStart"/>
      <w:r w:rsidRPr="009A0020">
        <w:rPr>
          <w:color w:val="000000" w:themeColor="text1"/>
          <w:sz w:val="22"/>
          <w:szCs w:val="22"/>
        </w:rPr>
        <w:t>гласачке</w:t>
      </w:r>
      <w:proofErr w:type="spellEnd"/>
      <w:r w:rsidRPr="009A0020">
        <w:rPr>
          <w:color w:val="000000" w:themeColor="text1"/>
          <w:sz w:val="22"/>
          <w:szCs w:val="22"/>
        </w:rPr>
        <w:t xml:space="preserve"> </w:t>
      </w:r>
      <w:proofErr w:type="spellStart"/>
      <w:r w:rsidRPr="009A0020">
        <w:rPr>
          <w:color w:val="000000" w:themeColor="text1"/>
          <w:sz w:val="22"/>
          <w:szCs w:val="22"/>
        </w:rPr>
        <w:t>листиће</w:t>
      </w:r>
      <w:proofErr w:type="spellEnd"/>
      <w:r w:rsidRPr="009A0020">
        <w:rPr>
          <w:color w:val="000000" w:themeColor="text1"/>
          <w:sz w:val="22"/>
          <w:szCs w:val="22"/>
        </w:rPr>
        <w:t xml:space="preserve"> </w:t>
      </w:r>
      <w:proofErr w:type="gramStart"/>
      <w:r w:rsidRPr="009A0020">
        <w:rPr>
          <w:color w:val="000000" w:themeColor="text1"/>
          <w:sz w:val="22"/>
          <w:szCs w:val="22"/>
        </w:rPr>
        <w:t xml:space="preserve">и  </w:t>
      </w:r>
      <w:proofErr w:type="spellStart"/>
      <w:r w:rsidRPr="009A0020">
        <w:rPr>
          <w:color w:val="000000" w:themeColor="text1"/>
          <w:sz w:val="22"/>
          <w:szCs w:val="22"/>
        </w:rPr>
        <w:t>дели</w:t>
      </w:r>
      <w:proofErr w:type="spellEnd"/>
      <w:proofErr w:type="gramEnd"/>
      <w:r w:rsidRPr="009A0020">
        <w:rPr>
          <w:color w:val="000000" w:themeColor="text1"/>
          <w:sz w:val="22"/>
          <w:szCs w:val="22"/>
        </w:rPr>
        <w:t xml:space="preserve"> </w:t>
      </w:r>
      <w:proofErr w:type="spellStart"/>
      <w:r w:rsidRPr="009A0020">
        <w:rPr>
          <w:color w:val="000000" w:themeColor="text1"/>
          <w:sz w:val="22"/>
          <w:szCs w:val="22"/>
        </w:rPr>
        <w:t>их</w:t>
      </w:r>
      <w:proofErr w:type="spellEnd"/>
      <w:r w:rsidRPr="009A0020">
        <w:rPr>
          <w:color w:val="000000" w:themeColor="text1"/>
          <w:sz w:val="22"/>
          <w:szCs w:val="22"/>
        </w:rPr>
        <w:t xml:space="preserve"> </w:t>
      </w:r>
      <w:proofErr w:type="spellStart"/>
      <w:r w:rsidRPr="009A0020">
        <w:rPr>
          <w:color w:val="000000" w:themeColor="text1"/>
          <w:sz w:val="22"/>
          <w:szCs w:val="22"/>
        </w:rPr>
        <w:t>члановима</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pacing w:val="-8"/>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w:t>
      </w:r>
    </w:p>
    <w:p w14:paraId="784A3FCA" w14:textId="36010348" w:rsidR="001B699C" w:rsidRPr="001B699C" w:rsidRDefault="001B699C" w:rsidP="005D0469">
      <w:pPr>
        <w:pStyle w:val="BodyText"/>
        <w:ind w:left="220" w:right="221" w:firstLine="679"/>
        <w:jc w:val="both"/>
        <w:rPr>
          <w:color w:val="000000" w:themeColor="text1"/>
          <w:sz w:val="22"/>
          <w:szCs w:val="22"/>
          <w:lang w:val="sr-Cyrl-RS"/>
        </w:rPr>
      </w:pPr>
      <w:r>
        <w:rPr>
          <w:color w:val="000000" w:themeColor="text1"/>
          <w:sz w:val="22"/>
          <w:szCs w:val="22"/>
          <w:lang w:val="sr-Cyrl-RS"/>
        </w:rPr>
        <w:t>О свом раду Комисија за спровођење гласања води записник.</w:t>
      </w:r>
    </w:p>
    <w:p w14:paraId="2AFB916B" w14:textId="77777777" w:rsidR="00682188" w:rsidRPr="009A0020" w:rsidRDefault="00682188" w:rsidP="005D0469">
      <w:pPr>
        <w:pStyle w:val="Heading1"/>
        <w:spacing w:before="0" w:line="240" w:lineRule="auto"/>
        <w:ind w:left="1645" w:right="1645"/>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w:t>
      </w:r>
      <w:r w:rsidR="005E0F4D" w:rsidRPr="009A0020">
        <w:rPr>
          <w:color w:val="000000" w:themeColor="text1"/>
          <w:sz w:val="22"/>
          <w:szCs w:val="22"/>
          <w:lang w:val="sr-Cyrl-RS"/>
        </w:rPr>
        <w:t>96</w:t>
      </w:r>
      <w:r w:rsidRPr="009A0020">
        <w:rPr>
          <w:color w:val="000000" w:themeColor="text1"/>
          <w:sz w:val="22"/>
          <w:szCs w:val="22"/>
        </w:rPr>
        <w:t>.</w:t>
      </w:r>
    </w:p>
    <w:p w14:paraId="10068573" w14:textId="77777777" w:rsidR="00682188" w:rsidRPr="009A0020" w:rsidRDefault="00682188" w:rsidP="005D0469">
      <w:pPr>
        <w:pStyle w:val="BodyText"/>
        <w:ind w:left="220" w:right="219" w:firstLine="679"/>
        <w:jc w:val="both"/>
        <w:rPr>
          <w:color w:val="000000" w:themeColor="text1"/>
          <w:sz w:val="22"/>
          <w:szCs w:val="22"/>
        </w:rPr>
      </w:pPr>
      <w:proofErr w:type="spellStart"/>
      <w:r w:rsidRPr="009A0020">
        <w:rPr>
          <w:color w:val="000000" w:themeColor="text1"/>
          <w:sz w:val="22"/>
          <w:szCs w:val="22"/>
        </w:rPr>
        <w:t>Кандидати</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чланове</w:t>
      </w:r>
      <w:proofErr w:type="spellEnd"/>
      <w:r w:rsidRPr="009A0020">
        <w:rPr>
          <w:color w:val="000000" w:themeColor="text1"/>
          <w:sz w:val="22"/>
          <w:szCs w:val="22"/>
        </w:rPr>
        <w:t xml:space="preserve"> </w:t>
      </w:r>
      <w:proofErr w:type="spellStart"/>
      <w:r w:rsidRPr="009A0020">
        <w:rPr>
          <w:color w:val="000000" w:themeColor="text1"/>
          <w:sz w:val="22"/>
          <w:szCs w:val="22"/>
        </w:rPr>
        <w:t>Школског</w:t>
      </w:r>
      <w:proofErr w:type="spellEnd"/>
      <w:r w:rsidRPr="009A0020">
        <w:rPr>
          <w:color w:val="000000" w:themeColor="text1"/>
          <w:sz w:val="22"/>
          <w:szCs w:val="22"/>
        </w:rPr>
        <w:t xml:space="preserve"> </w:t>
      </w:r>
      <w:proofErr w:type="spellStart"/>
      <w:r w:rsidRPr="009A0020">
        <w:rPr>
          <w:color w:val="000000" w:themeColor="text1"/>
          <w:sz w:val="22"/>
          <w:szCs w:val="22"/>
        </w:rPr>
        <w:t>одбора</w:t>
      </w:r>
      <w:proofErr w:type="spellEnd"/>
      <w:r w:rsidRPr="009A0020">
        <w:rPr>
          <w:color w:val="000000" w:themeColor="text1"/>
          <w:sz w:val="22"/>
          <w:szCs w:val="22"/>
        </w:rPr>
        <w:t xml:space="preserve"> </w:t>
      </w:r>
      <w:proofErr w:type="spellStart"/>
      <w:r w:rsidRPr="009A0020">
        <w:rPr>
          <w:color w:val="000000" w:themeColor="text1"/>
          <w:sz w:val="22"/>
          <w:szCs w:val="22"/>
        </w:rPr>
        <w:t>из</w:t>
      </w:r>
      <w:proofErr w:type="spellEnd"/>
      <w:r w:rsidRPr="009A0020">
        <w:rPr>
          <w:color w:val="000000" w:themeColor="text1"/>
          <w:sz w:val="22"/>
          <w:szCs w:val="22"/>
        </w:rPr>
        <w:t xml:space="preserve"> </w:t>
      </w:r>
      <w:proofErr w:type="spellStart"/>
      <w:r w:rsidRPr="009A0020">
        <w:rPr>
          <w:color w:val="000000" w:themeColor="text1"/>
          <w:sz w:val="22"/>
          <w:szCs w:val="22"/>
        </w:rPr>
        <w:t>реда</w:t>
      </w:r>
      <w:proofErr w:type="spellEnd"/>
      <w:r w:rsidRPr="009A0020">
        <w:rPr>
          <w:color w:val="000000" w:themeColor="text1"/>
          <w:sz w:val="22"/>
          <w:szCs w:val="22"/>
        </w:rPr>
        <w:t xml:space="preserve"> </w:t>
      </w:r>
      <w:proofErr w:type="spellStart"/>
      <w:r w:rsidRPr="009A0020">
        <w:rPr>
          <w:color w:val="000000" w:themeColor="text1"/>
          <w:sz w:val="22"/>
          <w:szCs w:val="22"/>
        </w:rPr>
        <w:t>запослених</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у  </w:t>
      </w:r>
      <w:proofErr w:type="spellStart"/>
      <w:r w:rsidRPr="009A0020">
        <w:rPr>
          <w:color w:val="000000" w:themeColor="text1"/>
          <w:sz w:val="22"/>
          <w:szCs w:val="22"/>
        </w:rPr>
        <w:t>гласачки</w:t>
      </w:r>
      <w:proofErr w:type="spellEnd"/>
      <w:r w:rsidRPr="009A0020">
        <w:rPr>
          <w:color w:val="000000" w:themeColor="text1"/>
          <w:sz w:val="22"/>
          <w:szCs w:val="22"/>
        </w:rPr>
        <w:t xml:space="preserve">  </w:t>
      </w:r>
      <w:proofErr w:type="spellStart"/>
      <w:r w:rsidRPr="009A0020">
        <w:rPr>
          <w:color w:val="000000" w:themeColor="text1"/>
          <w:sz w:val="22"/>
          <w:szCs w:val="22"/>
        </w:rPr>
        <w:t>листић</w:t>
      </w:r>
      <w:proofErr w:type="spellEnd"/>
      <w:r w:rsidRPr="009A0020">
        <w:rPr>
          <w:color w:val="000000" w:themeColor="text1"/>
          <w:sz w:val="22"/>
          <w:szCs w:val="22"/>
        </w:rPr>
        <w:t xml:space="preserve"> </w:t>
      </w:r>
      <w:proofErr w:type="spellStart"/>
      <w:r w:rsidRPr="009A0020">
        <w:rPr>
          <w:color w:val="000000" w:themeColor="text1"/>
          <w:sz w:val="22"/>
          <w:szCs w:val="22"/>
        </w:rPr>
        <w:t>уписују</w:t>
      </w:r>
      <w:proofErr w:type="spellEnd"/>
      <w:r w:rsidRPr="009A0020">
        <w:rPr>
          <w:color w:val="000000" w:themeColor="text1"/>
          <w:sz w:val="22"/>
          <w:szCs w:val="22"/>
        </w:rPr>
        <w:t xml:space="preserve"> </w:t>
      </w:r>
      <w:proofErr w:type="spellStart"/>
      <w:r w:rsidRPr="009A0020">
        <w:rPr>
          <w:color w:val="000000" w:themeColor="text1"/>
          <w:sz w:val="22"/>
          <w:szCs w:val="22"/>
        </w:rPr>
        <w:t>оним</w:t>
      </w:r>
      <w:proofErr w:type="spellEnd"/>
      <w:r w:rsidRPr="009A0020">
        <w:rPr>
          <w:color w:val="000000" w:themeColor="text1"/>
          <w:sz w:val="22"/>
          <w:szCs w:val="22"/>
        </w:rPr>
        <w:t xml:space="preserve"> </w:t>
      </w:r>
      <w:proofErr w:type="spellStart"/>
      <w:r w:rsidRPr="009A0020">
        <w:rPr>
          <w:color w:val="000000" w:themeColor="text1"/>
          <w:sz w:val="22"/>
          <w:szCs w:val="22"/>
        </w:rPr>
        <w:t>редоследом</w:t>
      </w:r>
      <w:proofErr w:type="spellEnd"/>
      <w:r w:rsidRPr="009A0020">
        <w:rPr>
          <w:color w:val="000000" w:themeColor="text1"/>
          <w:sz w:val="22"/>
          <w:szCs w:val="22"/>
        </w:rPr>
        <w:t xml:space="preserve"> </w:t>
      </w:r>
      <w:proofErr w:type="spellStart"/>
      <w:r w:rsidRPr="009A0020">
        <w:rPr>
          <w:color w:val="000000" w:themeColor="text1"/>
          <w:sz w:val="22"/>
          <w:szCs w:val="22"/>
        </w:rPr>
        <w:t>којим</w:t>
      </w:r>
      <w:proofErr w:type="spellEnd"/>
      <w:r w:rsidRPr="009A0020">
        <w:rPr>
          <w:color w:val="000000" w:themeColor="text1"/>
          <w:sz w:val="22"/>
          <w:szCs w:val="22"/>
        </w:rPr>
        <w:t xml:space="preserve"> </w:t>
      </w:r>
      <w:proofErr w:type="spellStart"/>
      <w:r w:rsidRPr="009A0020">
        <w:rPr>
          <w:color w:val="000000" w:themeColor="text1"/>
          <w:sz w:val="22"/>
          <w:szCs w:val="22"/>
        </w:rPr>
        <w:t>су</w:t>
      </w:r>
      <w:proofErr w:type="spellEnd"/>
      <w:r w:rsidRPr="009A0020">
        <w:rPr>
          <w:color w:val="000000" w:themeColor="text1"/>
          <w:spacing w:val="-10"/>
          <w:sz w:val="22"/>
          <w:szCs w:val="22"/>
        </w:rPr>
        <w:t xml:space="preserve"> </w:t>
      </w:r>
      <w:proofErr w:type="spellStart"/>
      <w:r w:rsidRPr="009A0020">
        <w:rPr>
          <w:color w:val="000000" w:themeColor="text1"/>
          <w:sz w:val="22"/>
          <w:szCs w:val="22"/>
        </w:rPr>
        <w:t>предлагани</w:t>
      </w:r>
      <w:proofErr w:type="spellEnd"/>
      <w:r w:rsidRPr="009A0020">
        <w:rPr>
          <w:color w:val="000000" w:themeColor="text1"/>
          <w:sz w:val="22"/>
          <w:szCs w:val="22"/>
        </w:rPr>
        <w:t>.</w:t>
      </w:r>
    </w:p>
    <w:p w14:paraId="653A3C81" w14:textId="0A14A0DE" w:rsidR="00682188" w:rsidRDefault="00682188" w:rsidP="005D0469">
      <w:pPr>
        <w:pStyle w:val="BodyText"/>
        <w:ind w:left="220" w:right="214" w:firstLine="679"/>
        <w:jc w:val="both"/>
        <w:rPr>
          <w:color w:val="000000" w:themeColor="text1"/>
          <w:sz w:val="22"/>
          <w:szCs w:val="22"/>
        </w:rPr>
      </w:pPr>
      <w:proofErr w:type="spellStart"/>
      <w:r w:rsidRPr="009A0020">
        <w:rPr>
          <w:color w:val="000000" w:themeColor="text1"/>
          <w:sz w:val="22"/>
          <w:szCs w:val="22"/>
        </w:rPr>
        <w:t>Кандидати</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чланове</w:t>
      </w:r>
      <w:proofErr w:type="spellEnd"/>
      <w:r w:rsidRPr="009A0020">
        <w:rPr>
          <w:color w:val="000000" w:themeColor="text1"/>
          <w:sz w:val="22"/>
          <w:szCs w:val="22"/>
        </w:rPr>
        <w:t xml:space="preserve"> </w:t>
      </w:r>
      <w:proofErr w:type="spellStart"/>
      <w:r w:rsidRPr="009A0020">
        <w:rPr>
          <w:color w:val="000000" w:themeColor="text1"/>
          <w:sz w:val="22"/>
          <w:szCs w:val="22"/>
        </w:rPr>
        <w:t>Школског</w:t>
      </w:r>
      <w:proofErr w:type="spellEnd"/>
      <w:r w:rsidRPr="009A0020">
        <w:rPr>
          <w:color w:val="000000" w:themeColor="text1"/>
          <w:sz w:val="22"/>
          <w:szCs w:val="22"/>
        </w:rPr>
        <w:t xml:space="preserve"> </w:t>
      </w:r>
      <w:proofErr w:type="spellStart"/>
      <w:r w:rsidRPr="009A0020">
        <w:rPr>
          <w:color w:val="000000" w:themeColor="text1"/>
          <w:sz w:val="22"/>
          <w:szCs w:val="22"/>
        </w:rPr>
        <w:t>одбора</w:t>
      </w:r>
      <w:proofErr w:type="spellEnd"/>
      <w:r w:rsidRPr="009A0020">
        <w:rPr>
          <w:color w:val="000000" w:themeColor="text1"/>
          <w:sz w:val="22"/>
          <w:szCs w:val="22"/>
        </w:rPr>
        <w:t xml:space="preserve"> </w:t>
      </w:r>
      <w:proofErr w:type="spellStart"/>
      <w:r w:rsidRPr="009A0020">
        <w:rPr>
          <w:color w:val="000000" w:themeColor="text1"/>
          <w:sz w:val="22"/>
          <w:szCs w:val="22"/>
        </w:rPr>
        <w:t>могу</w:t>
      </w:r>
      <w:proofErr w:type="spellEnd"/>
      <w:r w:rsidRPr="009A0020">
        <w:rPr>
          <w:color w:val="000000" w:themeColor="text1"/>
          <w:sz w:val="22"/>
          <w:szCs w:val="22"/>
        </w:rPr>
        <w:t xml:space="preserve"> </w:t>
      </w:r>
      <w:proofErr w:type="spellStart"/>
      <w:r w:rsidRPr="009A0020">
        <w:rPr>
          <w:color w:val="000000" w:themeColor="text1"/>
          <w:sz w:val="22"/>
          <w:szCs w:val="22"/>
        </w:rPr>
        <w:t>бити</w:t>
      </w:r>
      <w:proofErr w:type="spellEnd"/>
      <w:r w:rsidRPr="009A0020">
        <w:rPr>
          <w:color w:val="000000" w:themeColor="text1"/>
          <w:sz w:val="22"/>
          <w:szCs w:val="22"/>
        </w:rPr>
        <w:t xml:space="preserve"> </w:t>
      </w:r>
      <w:proofErr w:type="spellStart"/>
      <w:r w:rsidRPr="009A0020">
        <w:rPr>
          <w:color w:val="000000" w:themeColor="text1"/>
          <w:sz w:val="22"/>
          <w:szCs w:val="22"/>
        </w:rPr>
        <w:t>предложени</w:t>
      </w:r>
      <w:proofErr w:type="spellEnd"/>
      <w:r w:rsidRPr="009A0020">
        <w:rPr>
          <w:color w:val="000000" w:themeColor="text1"/>
          <w:sz w:val="22"/>
          <w:szCs w:val="22"/>
        </w:rPr>
        <w:t xml:space="preserve"> </w:t>
      </w:r>
      <w:proofErr w:type="spellStart"/>
      <w:r w:rsidRPr="009A0020">
        <w:rPr>
          <w:color w:val="000000" w:themeColor="text1"/>
          <w:sz w:val="22"/>
          <w:szCs w:val="22"/>
        </w:rPr>
        <w:t>писаним</w:t>
      </w:r>
      <w:proofErr w:type="spellEnd"/>
      <w:r w:rsidRPr="009A0020">
        <w:rPr>
          <w:color w:val="000000" w:themeColor="text1"/>
          <w:sz w:val="22"/>
          <w:szCs w:val="22"/>
        </w:rPr>
        <w:t xml:space="preserve"> </w:t>
      </w:r>
      <w:proofErr w:type="spellStart"/>
      <w:r w:rsidRPr="009A0020">
        <w:rPr>
          <w:color w:val="000000" w:themeColor="text1"/>
          <w:sz w:val="22"/>
          <w:szCs w:val="22"/>
        </w:rPr>
        <w:t>путем</w:t>
      </w:r>
      <w:proofErr w:type="spellEnd"/>
      <w:r w:rsidRPr="009A0020">
        <w:rPr>
          <w:color w:val="000000" w:themeColor="text1"/>
          <w:sz w:val="22"/>
          <w:szCs w:val="22"/>
        </w:rPr>
        <w:t xml:space="preserve"> </w:t>
      </w:r>
      <w:proofErr w:type="spellStart"/>
      <w:r w:rsidRPr="009A0020">
        <w:rPr>
          <w:color w:val="000000" w:themeColor="text1"/>
          <w:sz w:val="22"/>
          <w:szCs w:val="22"/>
        </w:rPr>
        <w:t>секретару</w:t>
      </w:r>
      <w:proofErr w:type="spellEnd"/>
      <w:r w:rsidRPr="009A0020">
        <w:rPr>
          <w:color w:val="000000" w:themeColor="text1"/>
          <w:sz w:val="22"/>
          <w:szCs w:val="22"/>
        </w:rPr>
        <w:t xml:space="preserve"> </w:t>
      </w:r>
      <w:proofErr w:type="spellStart"/>
      <w:r w:rsidRPr="009A0020">
        <w:rPr>
          <w:color w:val="000000" w:themeColor="text1"/>
          <w:sz w:val="22"/>
          <w:szCs w:val="22"/>
        </w:rPr>
        <w:t>Школе</w:t>
      </w:r>
      <w:proofErr w:type="spellEnd"/>
      <w:r w:rsidRPr="009A0020">
        <w:rPr>
          <w:color w:val="000000" w:themeColor="text1"/>
          <w:sz w:val="22"/>
          <w:szCs w:val="22"/>
        </w:rPr>
        <w:t xml:space="preserve"> </w:t>
      </w:r>
      <w:proofErr w:type="spellStart"/>
      <w:r w:rsidRPr="009A0020">
        <w:rPr>
          <w:color w:val="000000" w:themeColor="text1"/>
          <w:sz w:val="22"/>
          <w:szCs w:val="22"/>
        </w:rPr>
        <w:t>пре</w:t>
      </w:r>
      <w:proofErr w:type="spellEnd"/>
      <w:r w:rsidRPr="009A0020">
        <w:rPr>
          <w:color w:val="000000" w:themeColor="text1"/>
          <w:sz w:val="22"/>
          <w:szCs w:val="22"/>
        </w:rPr>
        <w:t xml:space="preserve"> </w:t>
      </w:r>
      <w:proofErr w:type="spellStart"/>
      <w:r w:rsidRPr="009A0020">
        <w:rPr>
          <w:color w:val="000000" w:themeColor="text1"/>
          <w:sz w:val="22"/>
          <w:szCs w:val="22"/>
        </w:rPr>
        <w:t>почетка</w:t>
      </w:r>
      <w:proofErr w:type="spellEnd"/>
      <w:r w:rsidRPr="009A0020">
        <w:rPr>
          <w:color w:val="000000" w:themeColor="text1"/>
          <w:sz w:val="22"/>
          <w:szCs w:val="22"/>
        </w:rPr>
        <w:t xml:space="preserve"> </w:t>
      </w:r>
      <w:proofErr w:type="spellStart"/>
      <w:r w:rsidRPr="009A0020">
        <w:rPr>
          <w:color w:val="000000" w:themeColor="text1"/>
          <w:sz w:val="22"/>
          <w:szCs w:val="22"/>
        </w:rPr>
        <w:t>седнице</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којој</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даје</w:t>
      </w:r>
      <w:proofErr w:type="spellEnd"/>
      <w:r w:rsidRPr="009A0020">
        <w:rPr>
          <w:color w:val="000000" w:themeColor="text1"/>
          <w:sz w:val="22"/>
          <w:szCs w:val="22"/>
        </w:rPr>
        <w:t xml:space="preserve"> </w:t>
      </w:r>
      <w:proofErr w:type="spellStart"/>
      <w:r w:rsidRPr="009A0020">
        <w:rPr>
          <w:color w:val="000000" w:themeColor="text1"/>
          <w:sz w:val="22"/>
          <w:szCs w:val="22"/>
        </w:rPr>
        <w:t>предлог</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избор</w:t>
      </w:r>
      <w:proofErr w:type="spellEnd"/>
      <w:r w:rsidRPr="009A0020">
        <w:rPr>
          <w:color w:val="000000" w:themeColor="text1"/>
          <w:sz w:val="22"/>
          <w:szCs w:val="22"/>
        </w:rPr>
        <w:t xml:space="preserve"> </w:t>
      </w:r>
      <w:proofErr w:type="spellStart"/>
      <w:r w:rsidRPr="009A0020">
        <w:rPr>
          <w:color w:val="000000" w:themeColor="text1"/>
          <w:sz w:val="22"/>
          <w:szCs w:val="22"/>
        </w:rPr>
        <w:t>чланова</w:t>
      </w:r>
      <w:proofErr w:type="spellEnd"/>
      <w:r w:rsidRPr="009A0020">
        <w:rPr>
          <w:color w:val="000000" w:themeColor="text1"/>
          <w:sz w:val="22"/>
          <w:szCs w:val="22"/>
        </w:rPr>
        <w:t xml:space="preserve">/а </w:t>
      </w:r>
      <w:proofErr w:type="spellStart"/>
      <w:r w:rsidRPr="009A0020">
        <w:rPr>
          <w:color w:val="000000" w:themeColor="text1"/>
          <w:sz w:val="22"/>
          <w:szCs w:val="22"/>
        </w:rPr>
        <w:t>Школског</w:t>
      </w:r>
      <w:proofErr w:type="spellEnd"/>
      <w:r w:rsidRPr="009A0020">
        <w:rPr>
          <w:color w:val="000000" w:themeColor="text1"/>
          <w:sz w:val="22"/>
          <w:szCs w:val="22"/>
        </w:rPr>
        <w:t xml:space="preserve"> </w:t>
      </w:r>
      <w:proofErr w:type="spellStart"/>
      <w:r w:rsidRPr="009A0020">
        <w:rPr>
          <w:color w:val="000000" w:themeColor="text1"/>
          <w:sz w:val="22"/>
          <w:szCs w:val="22"/>
        </w:rPr>
        <w:t>одбора</w:t>
      </w:r>
      <w:proofErr w:type="spellEnd"/>
      <w:r w:rsidRPr="009A0020">
        <w:rPr>
          <w:color w:val="000000" w:themeColor="text1"/>
          <w:sz w:val="22"/>
          <w:szCs w:val="22"/>
        </w:rPr>
        <w:t>.</w:t>
      </w:r>
    </w:p>
    <w:p w14:paraId="546C2037" w14:textId="531CC754" w:rsidR="00AE2614" w:rsidRDefault="00AE2614" w:rsidP="005D0469">
      <w:pPr>
        <w:pStyle w:val="BodyText"/>
        <w:ind w:left="220" w:right="214" w:firstLine="679"/>
        <w:jc w:val="both"/>
        <w:rPr>
          <w:color w:val="000000" w:themeColor="text1"/>
          <w:sz w:val="22"/>
          <w:szCs w:val="22"/>
        </w:rPr>
      </w:pPr>
    </w:p>
    <w:p w14:paraId="1217CA32" w14:textId="77777777" w:rsidR="00AE2614" w:rsidRPr="009A0020" w:rsidRDefault="00AE2614" w:rsidP="005D0469">
      <w:pPr>
        <w:pStyle w:val="BodyText"/>
        <w:ind w:left="220" w:right="214" w:firstLine="679"/>
        <w:jc w:val="both"/>
        <w:rPr>
          <w:color w:val="000000" w:themeColor="text1"/>
          <w:sz w:val="22"/>
          <w:szCs w:val="22"/>
        </w:rPr>
      </w:pPr>
    </w:p>
    <w:p w14:paraId="063015C1" w14:textId="77777777" w:rsidR="00682188" w:rsidRPr="009A0020" w:rsidRDefault="00682188" w:rsidP="005D0469">
      <w:pPr>
        <w:pStyle w:val="BodyText"/>
        <w:ind w:left="220" w:right="219" w:firstLine="679"/>
        <w:jc w:val="both"/>
        <w:rPr>
          <w:color w:val="000000" w:themeColor="text1"/>
          <w:sz w:val="22"/>
          <w:szCs w:val="22"/>
        </w:rPr>
      </w:pPr>
      <w:proofErr w:type="spellStart"/>
      <w:r w:rsidRPr="009A0020">
        <w:rPr>
          <w:color w:val="000000" w:themeColor="text1"/>
          <w:sz w:val="22"/>
          <w:szCs w:val="22"/>
        </w:rPr>
        <w:t>Уколико</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предлог</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чланове</w:t>
      </w:r>
      <w:proofErr w:type="spellEnd"/>
      <w:r w:rsidRPr="009A0020">
        <w:rPr>
          <w:color w:val="000000" w:themeColor="text1"/>
          <w:sz w:val="22"/>
          <w:szCs w:val="22"/>
        </w:rPr>
        <w:t xml:space="preserve">/а </w:t>
      </w:r>
      <w:proofErr w:type="spellStart"/>
      <w:r w:rsidRPr="009A0020">
        <w:rPr>
          <w:color w:val="000000" w:themeColor="text1"/>
          <w:sz w:val="22"/>
          <w:szCs w:val="22"/>
        </w:rPr>
        <w:t>Школског</w:t>
      </w:r>
      <w:proofErr w:type="spellEnd"/>
      <w:r w:rsidRPr="009A0020">
        <w:rPr>
          <w:color w:val="000000" w:themeColor="text1"/>
          <w:sz w:val="22"/>
          <w:szCs w:val="22"/>
        </w:rPr>
        <w:t xml:space="preserve"> </w:t>
      </w:r>
      <w:proofErr w:type="spellStart"/>
      <w:r w:rsidRPr="009A0020">
        <w:rPr>
          <w:color w:val="000000" w:themeColor="text1"/>
          <w:sz w:val="22"/>
          <w:szCs w:val="22"/>
        </w:rPr>
        <w:t>одбора</w:t>
      </w:r>
      <w:proofErr w:type="spellEnd"/>
      <w:r w:rsidRPr="009A0020">
        <w:rPr>
          <w:color w:val="000000" w:themeColor="text1"/>
          <w:sz w:val="22"/>
          <w:szCs w:val="22"/>
        </w:rPr>
        <w:t xml:space="preserve"> </w:t>
      </w:r>
      <w:proofErr w:type="spellStart"/>
      <w:r w:rsidRPr="009A0020">
        <w:rPr>
          <w:color w:val="000000" w:themeColor="text1"/>
          <w:sz w:val="22"/>
          <w:szCs w:val="22"/>
        </w:rPr>
        <w:t>доставља</w:t>
      </w:r>
      <w:proofErr w:type="spellEnd"/>
      <w:r w:rsidRPr="009A0020">
        <w:rPr>
          <w:color w:val="000000" w:themeColor="text1"/>
          <w:sz w:val="22"/>
          <w:szCs w:val="22"/>
        </w:rPr>
        <w:t xml:space="preserve"> у </w:t>
      </w:r>
      <w:proofErr w:type="spellStart"/>
      <w:r w:rsidRPr="009A0020">
        <w:rPr>
          <w:color w:val="000000" w:themeColor="text1"/>
          <w:sz w:val="22"/>
          <w:szCs w:val="22"/>
        </w:rPr>
        <w:t>писаном</w:t>
      </w:r>
      <w:proofErr w:type="spellEnd"/>
      <w:r w:rsidRPr="009A0020">
        <w:rPr>
          <w:color w:val="000000" w:themeColor="text1"/>
          <w:sz w:val="22"/>
          <w:szCs w:val="22"/>
        </w:rPr>
        <w:t xml:space="preserve"> </w:t>
      </w:r>
      <w:proofErr w:type="spellStart"/>
      <w:r w:rsidRPr="009A0020">
        <w:rPr>
          <w:color w:val="000000" w:themeColor="text1"/>
          <w:sz w:val="22"/>
          <w:szCs w:val="22"/>
        </w:rPr>
        <w:t>облику</w:t>
      </w:r>
      <w:proofErr w:type="spellEnd"/>
      <w:r w:rsidRPr="009A0020">
        <w:rPr>
          <w:color w:val="000000" w:themeColor="text1"/>
          <w:sz w:val="22"/>
          <w:szCs w:val="22"/>
        </w:rPr>
        <w:t xml:space="preserve">, </w:t>
      </w:r>
      <w:proofErr w:type="spellStart"/>
      <w:r w:rsidRPr="009A0020">
        <w:rPr>
          <w:color w:val="000000" w:themeColor="text1"/>
          <w:sz w:val="22"/>
          <w:szCs w:val="22"/>
        </w:rPr>
        <w:t>предлог</w:t>
      </w:r>
      <w:proofErr w:type="spellEnd"/>
      <w:r w:rsidRPr="009A0020">
        <w:rPr>
          <w:color w:val="000000" w:themeColor="text1"/>
          <w:sz w:val="22"/>
          <w:szCs w:val="22"/>
        </w:rPr>
        <w:t xml:space="preserve"> </w:t>
      </w:r>
      <w:proofErr w:type="spellStart"/>
      <w:r w:rsidRPr="009A0020">
        <w:rPr>
          <w:color w:val="000000" w:themeColor="text1"/>
          <w:sz w:val="22"/>
          <w:szCs w:val="22"/>
        </w:rPr>
        <w:t>мора</w:t>
      </w:r>
      <w:proofErr w:type="spellEnd"/>
      <w:r w:rsidRPr="009A0020">
        <w:rPr>
          <w:color w:val="000000" w:themeColor="text1"/>
          <w:sz w:val="22"/>
          <w:szCs w:val="22"/>
        </w:rPr>
        <w:t xml:space="preserve"> </w:t>
      </w:r>
      <w:proofErr w:type="spellStart"/>
      <w:r w:rsidRPr="009A0020">
        <w:rPr>
          <w:color w:val="000000" w:themeColor="text1"/>
          <w:sz w:val="22"/>
          <w:szCs w:val="22"/>
        </w:rPr>
        <w:t>дати</w:t>
      </w:r>
      <w:proofErr w:type="spellEnd"/>
      <w:r w:rsidRPr="009A0020">
        <w:rPr>
          <w:color w:val="000000" w:themeColor="text1"/>
          <w:sz w:val="22"/>
          <w:szCs w:val="22"/>
        </w:rPr>
        <w:t xml:space="preserve"> </w:t>
      </w:r>
      <w:proofErr w:type="spellStart"/>
      <w:r w:rsidRPr="009A0020">
        <w:rPr>
          <w:color w:val="000000" w:themeColor="text1"/>
          <w:sz w:val="22"/>
          <w:szCs w:val="22"/>
        </w:rPr>
        <w:t>најмање</w:t>
      </w:r>
      <w:proofErr w:type="spellEnd"/>
      <w:r w:rsidRPr="009A0020">
        <w:rPr>
          <w:color w:val="000000" w:themeColor="text1"/>
          <w:sz w:val="22"/>
          <w:szCs w:val="22"/>
        </w:rPr>
        <w:t xml:space="preserve"> </w:t>
      </w:r>
      <w:proofErr w:type="spellStart"/>
      <w:r w:rsidRPr="009A0020">
        <w:rPr>
          <w:color w:val="000000" w:themeColor="text1"/>
          <w:sz w:val="22"/>
          <w:szCs w:val="22"/>
        </w:rPr>
        <w:t>петоро</w:t>
      </w:r>
      <w:proofErr w:type="spellEnd"/>
      <w:r w:rsidRPr="009A0020">
        <w:rPr>
          <w:color w:val="000000" w:themeColor="text1"/>
          <w:sz w:val="22"/>
          <w:szCs w:val="22"/>
        </w:rPr>
        <w:t xml:space="preserve"> </w:t>
      </w:r>
      <w:proofErr w:type="spellStart"/>
      <w:r w:rsidRPr="009A0020">
        <w:rPr>
          <w:color w:val="000000" w:themeColor="text1"/>
          <w:sz w:val="22"/>
          <w:szCs w:val="22"/>
        </w:rPr>
        <w:t>запослених</w:t>
      </w:r>
      <w:proofErr w:type="spellEnd"/>
      <w:r w:rsidRPr="009A0020">
        <w:rPr>
          <w:color w:val="000000" w:themeColor="text1"/>
          <w:sz w:val="22"/>
          <w:szCs w:val="22"/>
        </w:rPr>
        <w:t>.</w:t>
      </w:r>
    </w:p>
    <w:p w14:paraId="7DBF4E5F" w14:textId="77777777" w:rsidR="00682188" w:rsidRPr="009A0020" w:rsidRDefault="00682188" w:rsidP="005D0469">
      <w:pPr>
        <w:pStyle w:val="BodyText"/>
        <w:ind w:left="220" w:right="217" w:firstLine="679"/>
        <w:jc w:val="both"/>
        <w:rPr>
          <w:color w:val="000000" w:themeColor="text1"/>
          <w:sz w:val="22"/>
          <w:szCs w:val="22"/>
        </w:rPr>
      </w:pPr>
      <w:proofErr w:type="spellStart"/>
      <w:r w:rsidRPr="009A0020">
        <w:rPr>
          <w:color w:val="000000" w:themeColor="text1"/>
          <w:sz w:val="22"/>
          <w:szCs w:val="22"/>
        </w:rPr>
        <w:t>Са</w:t>
      </w:r>
      <w:proofErr w:type="spellEnd"/>
      <w:r w:rsidRPr="009A0020">
        <w:rPr>
          <w:color w:val="000000" w:themeColor="text1"/>
          <w:sz w:val="22"/>
          <w:szCs w:val="22"/>
        </w:rPr>
        <w:t xml:space="preserve"> </w:t>
      </w:r>
      <w:proofErr w:type="spellStart"/>
      <w:r w:rsidRPr="009A0020">
        <w:rPr>
          <w:color w:val="000000" w:themeColor="text1"/>
          <w:sz w:val="22"/>
          <w:szCs w:val="22"/>
        </w:rPr>
        <w:t>пр</w:t>
      </w:r>
      <w:proofErr w:type="spellEnd"/>
      <w:r w:rsidR="00891A38" w:rsidRPr="009A0020">
        <w:rPr>
          <w:color w:val="000000" w:themeColor="text1"/>
          <w:sz w:val="22"/>
          <w:szCs w:val="22"/>
          <w:lang w:val="sr-Cyrl-RS"/>
        </w:rPr>
        <w:t>е</w:t>
      </w:r>
      <w:proofErr w:type="spellStart"/>
      <w:r w:rsidRPr="009A0020">
        <w:rPr>
          <w:color w:val="000000" w:themeColor="text1"/>
          <w:sz w:val="22"/>
          <w:szCs w:val="22"/>
        </w:rPr>
        <w:t>длогом</w:t>
      </w:r>
      <w:proofErr w:type="spellEnd"/>
      <w:r w:rsidRPr="009A0020">
        <w:rPr>
          <w:color w:val="000000" w:themeColor="text1"/>
          <w:sz w:val="22"/>
          <w:szCs w:val="22"/>
        </w:rPr>
        <w:t xml:space="preserve"> </w:t>
      </w:r>
      <w:proofErr w:type="spellStart"/>
      <w:r w:rsidRPr="009A0020">
        <w:rPr>
          <w:color w:val="000000" w:themeColor="text1"/>
          <w:sz w:val="22"/>
          <w:szCs w:val="22"/>
        </w:rPr>
        <w:t>из</w:t>
      </w:r>
      <w:proofErr w:type="spellEnd"/>
      <w:r w:rsidRPr="009A0020">
        <w:rPr>
          <w:color w:val="000000" w:themeColor="text1"/>
          <w:sz w:val="22"/>
          <w:szCs w:val="22"/>
        </w:rPr>
        <w:t xml:space="preserve"> </w:t>
      </w:r>
      <w:proofErr w:type="spellStart"/>
      <w:r w:rsidRPr="009A0020">
        <w:rPr>
          <w:color w:val="000000" w:themeColor="text1"/>
          <w:sz w:val="22"/>
          <w:szCs w:val="22"/>
        </w:rPr>
        <w:t>става</w:t>
      </w:r>
      <w:proofErr w:type="spellEnd"/>
      <w:r w:rsidRPr="009A0020">
        <w:rPr>
          <w:color w:val="000000" w:themeColor="text1"/>
          <w:sz w:val="22"/>
          <w:szCs w:val="22"/>
        </w:rPr>
        <w:t xml:space="preserve"> 2. и 3. </w:t>
      </w:r>
      <w:proofErr w:type="spellStart"/>
      <w:r w:rsidRPr="009A0020">
        <w:rPr>
          <w:color w:val="000000" w:themeColor="text1"/>
          <w:sz w:val="22"/>
          <w:szCs w:val="22"/>
        </w:rPr>
        <w:t>овог</w:t>
      </w:r>
      <w:proofErr w:type="spellEnd"/>
      <w:r w:rsidRPr="009A0020">
        <w:rPr>
          <w:color w:val="000000" w:themeColor="text1"/>
          <w:sz w:val="22"/>
          <w:szCs w:val="22"/>
        </w:rPr>
        <w:t xml:space="preserve"> </w:t>
      </w:r>
      <w:proofErr w:type="spellStart"/>
      <w:r w:rsidRPr="009A0020">
        <w:rPr>
          <w:color w:val="000000" w:themeColor="text1"/>
          <w:sz w:val="22"/>
          <w:szCs w:val="22"/>
        </w:rPr>
        <w:t>члана</w:t>
      </w:r>
      <w:proofErr w:type="spellEnd"/>
      <w:r w:rsidRPr="009A0020">
        <w:rPr>
          <w:color w:val="000000" w:themeColor="text1"/>
          <w:sz w:val="22"/>
          <w:szCs w:val="22"/>
        </w:rPr>
        <w:t xml:space="preserve"> </w:t>
      </w:r>
      <w:proofErr w:type="spellStart"/>
      <w:r w:rsidRPr="009A0020">
        <w:rPr>
          <w:color w:val="000000" w:themeColor="text1"/>
          <w:sz w:val="22"/>
          <w:szCs w:val="22"/>
        </w:rPr>
        <w:t>мора</w:t>
      </w:r>
      <w:proofErr w:type="spellEnd"/>
      <w:r w:rsidRPr="009A0020">
        <w:rPr>
          <w:color w:val="000000" w:themeColor="text1"/>
          <w:sz w:val="22"/>
          <w:szCs w:val="22"/>
        </w:rPr>
        <w:t xml:space="preserve"> </w:t>
      </w:r>
      <w:proofErr w:type="spellStart"/>
      <w:r w:rsidRPr="009A0020">
        <w:rPr>
          <w:color w:val="000000" w:themeColor="text1"/>
          <w:sz w:val="22"/>
          <w:szCs w:val="22"/>
        </w:rPr>
        <w:t>бити</w:t>
      </w:r>
      <w:proofErr w:type="spellEnd"/>
      <w:r w:rsidRPr="009A0020">
        <w:rPr>
          <w:color w:val="000000" w:themeColor="text1"/>
          <w:sz w:val="22"/>
          <w:szCs w:val="22"/>
        </w:rPr>
        <w:t xml:space="preserve"> </w:t>
      </w:r>
      <w:proofErr w:type="spellStart"/>
      <w:r w:rsidRPr="009A0020">
        <w:rPr>
          <w:color w:val="000000" w:themeColor="text1"/>
          <w:sz w:val="22"/>
          <w:szCs w:val="22"/>
        </w:rPr>
        <w:t>сагласан</w:t>
      </w:r>
      <w:proofErr w:type="spellEnd"/>
      <w:r w:rsidRPr="009A0020">
        <w:rPr>
          <w:color w:val="000000" w:themeColor="text1"/>
          <w:sz w:val="22"/>
          <w:szCs w:val="22"/>
        </w:rPr>
        <w:t xml:space="preserve"> </w:t>
      </w:r>
      <w:proofErr w:type="spellStart"/>
      <w:r w:rsidRPr="009A0020">
        <w:rPr>
          <w:color w:val="000000" w:themeColor="text1"/>
          <w:sz w:val="22"/>
          <w:szCs w:val="22"/>
        </w:rPr>
        <w:t>запослени</w:t>
      </w:r>
      <w:proofErr w:type="spellEnd"/>
      <w:r w:rsidRPr="009A0020">
        <w:rPr>
          <w:color w:val="000000" w:themeColor="text1"/>
          <w:sz w:val="22"/>
          <w:szCs w:val="22"/>
        </w:rPr>
        <w:t xml:space="preserve"> </w:t>
      </w:r>
      <w:proofErr w:type="spellStart"/>
      <w:r w:rsidRPr="009A0020">
        <w:rPr>
          <w:color w:val="000000" w:themeColor="text1"/>
          <w:sz w:val="22"/>
          <w:szCs w:val="22"/>
        </w:rPr>
        <w:t>који</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предлаже</w:t>
      </w:r>
      <w:proofErr w:type="spellEnd"/>
      <w:r w:rsidRPr="009A0020">
        <w:rPr>
          <w:color w:val="000000" w:themeColor="text1"/>
          <w:sz w:val="22"/>
          <w:szCs w:val="22"/>
        </w:rPr>
        <w:t xml:space="preserve"> </w:t>
      </w:r>
      <w:proofErr w:type="spellStart"/>
      <w:r w:rsidRPr="009A0020">
        <w:rPr>
          <w:color w:val="000000" w:themeColor="text1"/>
          <w:sz w:val="22"/>
          <w:szCs w:val="22"/>
        </w:rPr>
        <w:t>што</w:t>
      </w:r>
      <w:proofErr w:type="spellEnd"/>
      <w:r w:rsidRPr="009A0020">
        <w:rPr>
          <w:color w:val="000000" w:themeColor="text1"/>
          <w:sz w:val="22"/>
          <w:szCs w:val="22"/>
        </w:rPr>
        <w:t xml:space="preserve"> </w:t>
      </w:r>
      <w:proofErr w:type="spellStart"/>
      <w:r w:rsidRPr="009A0020">
        <w:rPr>
          <w:color w:val="000000" w:themeColor="text1"/>
          <w:sz w:val="22"/>
          <w:szCs w:val="22"/>
        </w:rPr>
        <w:t>потврђује</w:t>
      </w:r>
      <w:proofErr w:type="spellEnd"/>
      <w:r w:rsidRPr="009A0020">
        <w:rPr>
          <w:color w:val="000000" w:themeColor="text1"/>
          <w:sz w:val="22"/>
          <w:szCs w:val="22"/>
        </w:rPr>
        <w:t xml:space="preserve"> </w:t>
      </w:r>
      <w:proofErr w:type="spellStart"/>
      <w:r w:rsidRPr="009A0020">
        <w:rPr>
          <w:color w:val="000000" w:themeColor="text1"/>
          <w:sz w:val="22"/>
          <w:szCs w:val="22"/>
        </w:rPr>
        <w:t>својом</w:t>
      </w:r>
      <w:proofErr w:type="spellEnd"/>
      <w:r w:rsidRPr="009A0020">
        <w:rPr>
          <w:color w:val="000000" w:themeColor="text1"/>
          <w:sz w:val="22"/>
          <w:szCs w:val="22"/>
        </w:rPr>
        <w:t xml:space="preserve"> </w:t>
      </w:r>
      <w:proofErr w:type="spellStart"/>
      <w:r w:rsidRPr="009A0020">
        <w:rPr>
          <w:color w:val="000000" w:themeColor="text1"/>
          <w:sz w:val="22"/>
          <w:szCs w:val="22"/>
        </w:rPr>
        <w:t>изјавом</w:t>
      </w:r>
      <w:proofErr w:type="spellEnd"/>
      <w:r w:rsidRPr="009A0020">
        <w:rPr>
          <w:color w:val="000000" w:themeColor="text1"/>
          <w:sz w:val="22"/>
          <w:szCs w:val="22"/>
        </w:rPr>
        <w:t xml:space="preserve"> и </w:t>
      </w:r>
      <w:proofErr w:type="spellStart"/>
      <w:r w:rsidRPr="009A0020">
        <w:rPr>
          <w:color w:val="000000" w:themeColor="text1"/>
          <w:sz w:val="22"/>
          <w:szCs w:val="22"/>
        </w:rPr>
        <w:t>потписом</w:t>
      </w:r>
      <w:proofErr w:type="spellEnd"/>
      <w:r w:rsidRPr="009A0020">
        <w:rPr>
          <w:color w:val="000000" w:themeColor="text1"/>
          <w:sz w:val="22"/>
          <w:szCs w:val="22"/>
        </w:rPr>
        <w:t xml:space="preserve"> </w:t>
      </w:r>
      <w:proofErr w:type="spellStart"/>
      <w:r w:rsidRPr="009A0020">
        <w:rPr>
          <w:color w:val="000000" w:themeColor="text1"/>
          <w:sz w:val="22"/>
          <w:szCs w:val="22"/>
        </w:rPr>
        <w:t>испод</w:t>
      </w:r>
      <w:proofErr w:type="spellEnd"/>
      <w:r w:rsidRPr="009A0020">
        <w:rPr>
          <w:color w:val="000000" w:themeColor="text1"/>
          <w:sz w:val="22"/>
          <w:szCs w:val="22"/>
        </w:rPr>
        <w:t xml:space="preserve"> </w:t>
      </w:r>
      <w:proofErr w:type="spellStart"/>
      <w:r w:rsidRPr="009A0020">
        <w:rPr>
          <w:color w:val="000000" w:themeColor="text1"/>
          <w:sz w:val="22"/>
          <w:szCs w:val="22"/>
        </w:rPr>
        <w:t>потписа</w:t>
      </w:r>
      <w:proofErr w:type="spellEnd"/>
      <w:r w:rsidRPr="009A0020">
        <w:rPr>
          <w:color w:val="000000" w:themeColor="text1"/>
          <w:sz w:val="22"/>
          <w:szCs w:val="22"/>
        </w:rPr>
        <w:t xml:space="preserve"> </w:t>
      </w:r>
      <w:proofErr w:type="spellStart"/>
      <w:r w:rsidRPr="009A0020">
        <w:rPr>
          <w:color w:val="000000" w:themeColor="text1"/>
          <w:sz w:val="22"/>
          <w:szCs w:val="22"/>
        </w:rPr>
        <w:t>предлагача</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самом</w:t>
      </w:r>
      <w:proofErr w:type="spellEnd"/>
      <w:r w:rsidRPr="009A0020">
        <w:rPr>
          <w:color w:val="000000" w:themeColor="text1"/>
          <w:spacing w:val="-5"/>
          <w:sz w:val="22"/>
          <w:szCs w:val="22"/>
        </w:rPr>
        <w:t xml:space="preserve"> </w:t>
      </w:r>
      <w:proofErr w:type="spellStart"/>
      <w:r w:rsidRPr="009A0020">
        <w:rPr>
          <w:color w:val="000000" w:themeColor="text1"/>
          <w:sz w:val="22"/>
          <w:szCs w:val="22"/>
        </w:rPr>
        <w:t>предлогу</w:t>
      </w:r>
      <w:proofErr w:type="spellEnd"/>
      <w:r w:rsidRPr="009A0020">
        <w:rPr>
          <w:color w:val="000000" w:themeColor="text1"/>
          <w:sz w:val="22"/>
          <w:szCs w:val="22"/>
        </w:rPr>
        <w:t>.</w:t>
      </w:r>
    </w:p>
    <w:p w14:paraId="2F2E9ABC" w14:textId="77777777" w:rsidR="00682188" w:rsidRPr="009A0020" w:rsidRDefault="00682188" w:rsidP="005D0469">
      <w:pPr>
        <w:pStyle w:val="BodyText"/>
        <w:ind w:left="220" w:right="219" w:firstLine="679"/>
        <w:jc w:val="both"/>
        <w:rPr>
          <w:color w:val="000000" w:themeColor="text1"/>
          <w:sz w:val="22"/>
          <w:szCs w:val="22"/>
        </w:rPr>
      </w:pPr>
      <w:proofErr w:type="spellStart"/>
      <w:r w:rsidRPr="009A0020">
        <w:rPr>
          <w:color w:val="000000" w:themeColor="text1"/>
          <w:sz w:val="22"/>
          <w:szCs w:val="22"/>
        </w:rPr>
        <w:t>Кандидат</w:t>
      </w:r>
      <w:proofErr w:type="spellEnd"/>
      <w:r w:rsidRPr="009A0020">
        <w:rPr>
          <w:color w:val="000000" w:themeColor="text1"/>
          <w:sz w:val="22"/>
          <w:szCs w:val="22"/>
        </w:rPr>
        <w:t xml:space="preserve">/и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члана</w:t>
      </w:r>
      <w:proofErr w:type="spellEnd"/>
      <w:r w:rsidRPr="009A0020">
        <w:rPr>
          <w:color w:val="000000" w:themeColor="text1"/>
          <w:sz w:val="22"/>
          <w:szCs w:val="22"/>
        </w:rPr>
        <w:t xml:space="preserve"> </w:t>
      </w:r>
      <w:proofErr w:type="spellStart"/>
      <w:r w:rsidRPr="009A0020">
        <w:rPr>
          <w:color w:val="000000" w:themeColor="text1"/>
          <w:sz w:val="22"/>
          <w:szCs w:val="22"/>
        </w:rPr>
        <w:t>Школског</w:t>
      </w:r>
      <w:proofErr w:type="spellEnd"/>
      <w:r w:rsidRPr="009A0020">
        <w:rPr>
          <w:color w:val="000000" w:themeColor="text1"/>
          <w:sz w:val="22"/>
          <w:szCs w:val="22"/>
        </w:rPr>
        <w:t xml:space="preserve"> </w:t>
      </w:r>
      <w:proofErr w:type="spellStart"/>
      <w:r w:rsidRPr="009A0020">
        <w:rPr>
          <w:color w:val="000000" w:themeColor="text1"/>
          <w:sz w:val="22"/>
          <w:szCs w:val="22"/>
        </w:rPr>
        <w:t>одбора</w:t>
      </w:r>
      <w:proofErr w:type="spellEnd"/>
      <w:r w:rsidRPr="009A0020">
        <w:rPr>
          <w:color w:val="000000" w:themeColor="text1"/>
          <w:sz w:val="22"/>
          <w:szCs w:val="22"/>
        </w:rPr>
        <w:t xml:space="preserve"> </w:t>
      </w:r>
      <w:proofErr w:type="spellStart"/>
      <w:r w:rsidRPr="009A0020">
        <w:rPr>
          <w:color w:val="000000" w:themeColor="text1"/>
          <w:sz w:val="22"/>
          <w:szCs w:val="22"/>
        </w:rPr>
        <w:t>из</w:t>
      </w:r>
      <w:proofErr w:type="spellEnd"/>
      <w:r w:rsidRPr="009A0020">
        <w:rPr>
          <w:color w:val="000000" w:themeColor="text1"/>
          <w:sz w:val="22"/>
          <w:szCs w:val="22"/>
        </w:rPr>
        <w:t xml:space="preserve"> </w:t>
      </w:r>
      <w:proofErr w:type="spellStart"/>
      <w:r w:rsidRPr="009A0020">
        <w:rPr>
          <w:color w:val="000000" w:themeColor="text1"/>
          <w:sz w:val="22"/>
          <w:szCs w:val="22"/>
        </w:rPr>
        <w:t>реда</w:t>
      </w:r>
      <w:proofErr w:type="spellEnd"/>
      <w:r w:rsidRPr="009A0020">
        <w:rPr>
          <w:color w:val="000000" w:themeColor="text1"/>
          <w:sz w:val="22"/>
          <w:szCs w:val="22"/>
        </w:rPr>
        <w:t xml:space="preserve"> </w:t>
      </w:r>
      <w:proofErr w:type="spellStart"/>
      <w:r w:rsidRPr="009A0020">
        <w:rPr>
          <w:color w:val="000000" w:themeColor="text1"/>
          <w:sz w:val="22"/>
          <w:szCs w:val="22"/>
        </w:rPr>
        <w:t>запослених</w:t>
      </w:r>
      <w:proofErr w:type="spellEnd"/>
      <w:r w:rsidRPr="009A0020">
        <w:rPr>
          <w:color w:val="000000" w:themeColor="text1"/>
          <w:sz w:val="22"/>
          <w:szCs w:val="22"/>
        </w:rPr>
        <w:t xml:space="preserve"> </w:t>
      </w:r>
      <w:proofErr w:type="spellStart"/>
      <w:r w:rsidRPr="009A0020">
        <w:rPr>
          <w:color w:val="000000" w:themeColor="text1"/>
          <w:sz w:val="22"/>
          <w:szCs w:val="22"/>
        </w:rPr>
        <w:t>могу</w:t>
      </w:r>
      <w:proofErr w:type="spellEnd"/>
      <w:r w:rsidRPr="009A0020">
        <w:rPr>
          <w:color w:val="000000" w:themeColor="text1"/>
          <w:sz w:val="22"/>
          <w:szCs w:val="22"/>
        </w:rPr>
        <w:t xml:space="preserve"> </w:t>
      </w:r>
      <w:proofErr w:type="spellStart"/>
      <w:proofErr w:type="gramStart"/>
      <w:r w:rsidRPr="009A0020">
        <w:rPr>
          <w:color w:val="000000" w:themeColor="text1"/>
          <w:sz w:val="22"/>
          <w:szCs w:val="22"/>
        </w:rPr>
        <w:t>бити</w:t>
      </w:r>
      <w:proofErr w:type="spellEnd"/>
      <w:r w:rsidRPr="009A0020">
        <w:rPr>
          <w:color w:val="000000" w:themeColor="text1"/>
          <w:sz w:val="22"/>
          <w:szCs w:val="22"/>
        </w:rPr>
        <w:t xml:space="preserve">  </w:t>
      </w:r>
      <w:proofErr w:type="spellStart"/>
      <w:r w:rsidRPr="009A0020">
        <w:rPr>
          <w:color w:val="000000" w:themeColor="text1"/>
          <w:sz w:val="22"/>
          <w:szCs w:val="22"/>
        </w:rPr>
        <w:t>предложени</w:t>
      </w:r>
      <w:proofErr w:type="spellEnd"/>
      <w:proofErr w:type="gramEnd"/>
      <w:r w:rsidRPr="009A0020">
        <w:rPr>
          <w:color w:val="000000" w:themeColor="text1"/>
          <w:sz w:val="22"/>
          <w:szCs w:val="22"/>
        </w:rPr>
        <w:t xml:space="preserve"> и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седници</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којој</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даје</w:t>
      </w:r>
      <w:proofErr w:type="spellEnd"/>
      <w:r w:rsidRPr="009A0020">
        <w:rPr>
          <w:color w:val="000000" w:themeColor="text1"/>
          <w:sz w:val="22"/>
          <w:szCs w:val="22"/>
        </w:rPr>
        <w:t xml:space="preserve"> </w:t>
      </w:r>
      <w:proofErr w:type="spellStart"/>
      <w:r w:rsidRPr="009A0020">
        <w:rPr>
          <w:color w:val="000000" w:themeColor="text1"/>
          <w:sz w:val="22"/>
          <w:szCs w:val="22"/>
        </w:rPr>
        <w:t>предлог</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чланове</w:t>
      </w:r>
      <w:proofErr w:type="spellEnd"/>
      <w:r w:rsidRPr="009A0020">
        <w:rPr>
          <w:color w:val="000000" w:themeColor="text1"/>
          <w:sz w:val="22"/>
          <w:szCs w:val="22"/>
        </w:rPr>
        <w:t xml:space="preserve">/а </w:t>
      </w:r>
      <w:proofErr w:type="spellStart"/>
      <w:r w:rsidRPr="009A0020">
        <w:rPr>
          <w:color w:val="000000" w:themeColor="text1"/>
          <w:sz w:val="22"/>
          <w:szCs w:val="22"/>
        </w:rPr>
        <w:t>Школског</w:t>
      </w:r>
      <w:proofErr w:type="spellEnd"/>
      <w:r w:rsidRPr="009A0020">
        <w:rPr>
          <w:color w:val="000000" w:themeColor="text1"/>
          <w:sz w:val="22"/>
          <w:szCs w:val="22"/>
        </w:rPr>
        <w:t xml:space="preserve"> </w:t>
      </w:r>
      <w:proofErr w:type="spellStart"/>
      <w:r w:rsidRPr="009A0020">
        <w:rPr>
          <w:color w:val="000000" w:themeColor="text1"/>
          <w:sz w:val="22"/>
          <w:szCs w:val="22"/>
        </w:rPr>
        <w:t>одбора</w:t>
      </w:r>
      <w:proofErr w:type="spellEnd"/>
      <w:r w:rsidRPr="009A0020">
        <w:rPr>
          <w:color w:val="000000" w:themeColor="text1"/>
          <w:sz w:val="22"/>
          <w:szCs w:val="22"/>
        </w:rPr>
        <w:t xml:space="preserve">  </w:t>
      </w:r>
      <w:proofErr w:type="spellStart"/>
      <w:r w:rsidRPr="009A0020">
        <w:rPr>
          <w:color w:val="000000" w:themeColor="text1"/>
          <w:sz w:val="22"/>
          <w:szCs w:val="22"/>
        </w:rPr>
        <w:t>усмено</w:t>
      </w:r>
      <w:proofErr w:type="spellEnd"/>
      <w:r w:rsidRPr="009A0020">
        <w:rPr>
          <w:color w:val="000000" w:themeColor="text1"/>
          <w:sz w:val="22"/>
          <w:szCs w:val="22"/>
        </w:rPr>
        <w:t xml:space="preserve"> и </w:t>
      </w:r>
      <w:proofErr w:type="spellStart"/>
      <w:r w:rsidRPr="009A0020">
        <w:rPr>
          <w:color w:val="000000" w:themeColor="text1"/>
          <w:sz w:val="22"/>
          <w:szCs w:val="22"/>
        </w:rPr>
        <w:t>писаним</w:t>
      </w:r>
      <w:proofErr w:type="spellEnd"/>
      <w:r w:rsidRPr="009A0020">
        <w:rPr>
          <w:color w:val="000000" w:themeColor="text1"/>
          <w:sz w:val="22"/>
          <w:szCs w:val="22"/>
        </w:rPr>
        <w:t xml:space="preserve"> </w:t>
      </w:r>
      <w:proofErr w:type="spellStart"/>
      <w:r w:rsidRPr="009A0020">
        <w:rPr>
          <w:color w:val="000000" w:themeColor="text1"/>
          <w:sz w:val="22"/>
          <w:szCs w:val="22"/>
        </w:rPr>
        <w:t>путем</w:t>
      </w:r>
      <w:proofErr w:type="spellEnd"/>
      <w:r w:rsidRPr="009A0020">
        <w:rPr>
          <w:color w:val="000000" w:themeColor="text1"/>
          <w:sz w:val="22"/>
          <w:szCs w:val="22"/>
        </w:rPr>
        <w:t>.</w:t>
      </w:r>
    </w:p>
    <w:p w14:paraId="29F2DA77" w14:textId="77777777" w:rsidR="003D7320" w:rsidRPr="009A0020" w:rsidRDefault="00682188" w:rsidP="005D0469">
      <w:pPr>
        <w:pStyle w:val="BodyText"/>
        <w:ind w:left="220" w:right="217" w:firstLine="679"/>
        <w:jc w:val="both"/>
        <w:rPr>
          <w:color w:val="000000" w:themeColor="text1"/>
          <w:sz w:val="22"/>
          <w:szCs w:val="22"/>
          <w:lang w:val="sr-Cyrl-RS"/>
        </w:rPr>
      </w:pPr>
      <w:proofErr w:type="spellStart"/>
      <w:r w:rsidRPr="009A0020">
        <w:rPr>
          <w:color w:val="000000" w:themeColor="text1"/>
          <w:sz w:val="22"/>
          <w:szCs w:val="22"/>
        </w:rPr>
        <w:t>Запослени</w:t>
      </w:r>
      <w:proofErr w:type="spellEnd"/>
      <w:r w:rsidRPr="009A0020">
        <w:rPr>
          <w:color w:val="000000" w:themeColor="text1"/>
          <w:sz w:val="22"/>
          <w:szCs w:val="22"/>
        </w:rPr>
        <w:t xml:space="preserve"> </w:t>
      </w:r>
      <w:proofErr w:type="spellStart"/>
      <w:r w:rsidRPr="009A0020">
        <w:rPr>
          <w:color w:val="000000" w:themeColor="text1"/>
          <w:sz w:val="22"/>
          <w:szCs w:val="22"/>
        </w:rPr>
        <w:t>који</w:t>
      </w:r>
      <w:proofErr w:type="spellEnd"/>
      <w:r w:rsidRPr="009A0020">
        <w:rPr>
          <w:color w:val="000000" w:themeColor="text1"/>
          <w:sz w:val="22"/>
          <w:szCs w:val="22"/>
        </w:rPr>
        <w:t xml:space="preserve"> </w:t>
      </w:r>
      <w:proofErr w:type="spellStart"/>
      <w:r w:rsidRPr="009A0020">
        <w:rPr>
          <w:color w:val="000000" w:themeColor="text1"/>
          <w:sz w:val="22"/>
          <w:szCs w:val="22"/>
        </w:rPr>
        <w:t>је</w:t>
      </w:r>
      <w:proofErr w:type="spellEnd"/>
      <w:r w:rsidRPr="009A0020">
        <w:rPr>
          <w:color w:val="000000" w:themeColor="text1"/>
          <w:sz w:val="22"/>
          <w:szCs w:val="22"/>
        </w:rPr>
        <w:t xml:space="preserve"> </w:t>
      </w:r>
      <w:proofErr w:type="spellStart"/>
      <w:r w:rsidRPr="009A0020">
        <w:rPr>
          <w:color w:val="000000" w:themeColor="text1"/>
          <w:sz w:val="22"/>
          <w:szCs w:val="22"/>
        </w:rPr>
        <w:t>предложен</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самој</w:t>
      </w:r>
      <w:proofErr w:type="spellEnd"/>
      <w:r w:rsidRPr="009A0020">
        <w:rPr>
          <w:color w:val="000000" w:themeColor="text1"/>
          <w:sz w:val="22"/>
          <w:szCs w:val="22"/>
        </w:rPr>
        <w:t xml:space="preserve"> </w:t>
      </w:r>
      <w:proofErr w:type="spellStart"/>
      <w:r w:rsidRPr="009A0020">
        <w:rPr>
          <w:color w:val="000000" w:themeColor="text1"/>
          <w:sz w:val="22"/>
          <w:szCs w:val="22"/>
        </w:rPr>
        <w:t>седници</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 xml:space="preserve"> </w:t>
      </w:r>
      <w:proofErr w:type="spellStart"/>
      <w:r w:rsidRPr="009A0020">
        <w:rPr>
          <w:color w:val="000000" w:themeColor="text1"/>
          <w:sz w:val="22"/>
          <w:szCs w:val="22"/>
        </w:rPr>
        <w:t>усменим</w:t>
      </w:r>
      <w:proofErr w:type="spellEnd"/>
      <w:r w:rsidRPr="009A0020">
        <w:rPr>
          <w:color w:val="000000" w:themeColor="text1"/>
          <w:sz w:val="22"/>
          <w:szCs w:val="22"/>
        </w:rPr>
        <w:t xml:space="preserve"> </w:t>
      </w:r>
      <w:proofErr w:type="spellStart"/>
      <w:r w:rsidRPr="009A0020">
        <w:rPr>
          <w:color w:val="000000" w:themeColor="text1"/>
          <w:sz w:val="22"/>
          <w:szCs w:val="22"/>
        </w:rPr>
        <w:t>предлогом</w:t>
      </w:r>
      <w:proofErr w:type="spellEnd"/>
      <w:r w:rsidRPr="009A0020">
        <w:rPr>
          <w:color w:val="000000" w:themeColor="text1"/>
          <w:sz w:val="22"/>
          <w:szCs w:val="22"/>
        </w:rPr>
        <w:t xml:space="preserve"> </w:t>
      </w:r>
      <w:proofErr w:type="spellStart"/>
      <w:r w:rsidRPr="009A0020">
        <w:rPr>
          <w:color w:val="000000" w:themeColor="text1"/>
          <w:sz w:val="22"/>
          <w:szCs w:val="22"/>
        </w:rPr>
        <w:t>или</w:t>
      </w:r>
      <w:proofErr w:type="spellEnd"/>
      <w:r w:rsidRPr="009A0020">
        <w:rPr>
          <w:color w:val="000000" w:themeColor="text1"/>
          <w:sz w:val="22"/>
          <w:szCs w:val="22"/>
        </w:rPr>
        <w:t xml:space="preserve"> </w:t>
      </w:r>
      <w:proofErr w:type="spellStart"/>
      <w:r w:rsidRPr="009A0020">
        <w:rPr>
          <w:color w:val="000000" w:themeColor="text1"/>
          <w:sz w:val="22"/>
          <w:szCs w:val="22"/>
        </w:rPr>
        <w:t>писаним</w:t>
      </w:r>
      <w:proofErr w:type="spellEnd"/>
      <w:r w:rsidRPr="009A0020">
        <w:rPr>
          <w:color w:val="000000" w:themeColor="text1"/>
          <w:sz w:val="22"/>
          <w:szCs w:val="22"/>
        </w:rPr>
        <w:t xml:space="preserve"> </w:t>
      </w:r>
      <w:proofErr w:type="spellStart"/>
      <w:r w:rsidRPr="009A0020">
        <w:rPr>
          <w:color w:val="000000" w:themeColor="text1"/>
          <w:sz w:val="22"/>
          <w:szCs w:val="22"/>
        </w:rPr>
        <w:t>предлогом</w:t>
      </w:r>
      <w:proofErr w:type="spellEnd"/>
      <w:r w:rsidRPr="009A0020">
        <w:rPr>
          <w:color w:val="000000" w:themeColor="text1"/>
          <w:sz w:val="22"/>
          <w:szCs w:val="22"/>
        </w:rPr>
        <w:t xml:space="preserve">, </w:t>
      </w:r>
      <w:proofErr w:type="spellStart"/>
      <w:r w:rsidRPr="009A0020">
        <w:rPr>
          <w:color w:val="000000" w:themeColor="text1"/>
          <w:sz w:val="22"/>
          <w:szCs w:val="22"/>
        </w:rPr>
        <w:t>одмах</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о </w:t>
      </w:r>
      <w:proofErr w:type="spellStart"/>
      <w:r w:rsidRPr="009A0020">
        <w:rPr>
          <w:color w:val="000000" w:themeColor="text1"/>
          <w:sz w:val="22"/>
          <w:szCs w:val="22"/>
        </w:rPr>
        <w:t>предлогу</w:t>
      </w:r>
      <w:proofErr w:type="spellEnd"/>
      <w:r w:rsidRPr="009A0020">
        <w:rPr>
          <w:color w:val="000000" w:themeColor="text1"/>
          <w:sz w:val="22"/>
          <w:szCs w:val="22"/>
        </w:rPr>
        <w:t xml:space="preserve"> </w:t>
      </w:r>
      <w:proofErr w:type="spellStart"/>
      <w:r w:rsidRPr="009A0020">
        <w:rPr>
          <w:color w:val="000000" w:themeColor="text1"/>
          <w:sz w:val="22"/>
          <w:szCs w:val="22"/>
        </w:rPr>
        <w:t>изјашњава</w:t>
      </w:r>
      <w:proofErr w:type="spellEnd"/>
      <w:r w:rsidRPr="009A0020">
        <w:rPr>
          <w:color w:val="000000" w:themeColor="text1"/>
          <w:sz w:val="22"/>
          <w:szCs w:val="22"/>
        </w:rPr>
        <w:t>.</w:t>
      </w:r>
    </w:p>
    <w:p w14:paraId="64B3DB99" w14:textId="77777777" w:rsidR="00682188" w:rsidRPr="009A0020" w:rsidRDefault="00365F31" w:rsidP="005D0469">
      <w:pPr>
        <w:pStyle w:val="Heading1"/>
        <w:spacing w:before="0" w:line="240" w:lineRule="auto"/>
        <w:ind w:left="1645" w:right="1645"/>
        <w:rPr>
          <w:color w:val="000000" w:themeColor="text1"/>
          <w:sz w:val="22"/>
          <w:szCs w:val="22"/>
          <w:lang w:val="sr-Cyrl-RS"/>
        </w:rPr>
      </w:pPr>
      <w:proofErr w:type="spellStart"/>
      <w:r w:rsidRPr="009A0020">
        <w:rPr>
          <w:color w:val="000000" w:themeColor="text1"/>
          <w:sz w:val="22"/>
          <w:szCs w:val="22"/>
        </w:rPr>
        <w:t>Члан</w:t>
      </w:r>
      <w:proofErr w:type="spellEnd"/>
      <w:r w:rsidRPr="009A0020">
        <w:rPr>
          <w:color w:val="000000" w:themeColor="text1"/>
          <w:sz w:val="22"/>
          <w:szCs w:val="22"/>
        </w:rPr>
        <w:t xml:space="preserve"> 1</w:t>
      </w:r>
      <w:r w:rsidR="005E0F4D" w:rsidRPr="009A0020">
        <w:rPr>
          <w:color w:val="000000" w:themeColor="text1"/>
          <w:sz w:val="22"/>
          <w:szCs w:val="22"/>
          <w:lang w:val="sr-Cyrl-RS"/>
        </w:rPr>
        <w:t>97</w:t>
      </w:r>
      <w:r w:rsidR="00682188" w:rsidRPr="009A0020">
        <w:rPr>
          <w:color w:val="000000" w:themeColor="text1"/>
          <w:sz w:val="22"/>
          <w:szCs w:val="22"/>
        </w:rPr>
        <w:t>.</w:t>
      </w:r>
    </w:p>
    <w:p w14:paraId="62FC6AA6" w14:textId="77777777" w:rsidR="00043B01" w:rsidRDefault="00043B01" w:rsidP="005D0469">
      <w:pPr>
        <w:pStyle w:val="BodyText"/>
        <w:ind w:left="220" w:right="217" w:firstLine="679"/>
        <w:jc w:val="both"/>
        <w:rPr>
          <w:color w:val="000000" w:themeColor="text1"/>
          <w:sz w:val="22"/>
          <w:szCs w:val="22"/>
          <w:lang w:val="sr-Cyrl-RS"/>
        </w:rPr>
      </w:pPr>
      <w:proofErr w:type="spellStart"/>
      <w:r w:rsidRPr="009A0020">
        <w:rPr>
          <w:color w:val="000000" w:themeColor="text1"/>
          <w:sz w:val="22"/>
          <w:szCs w:val="22"/>
        </w:rPr>
        <w:t>Гласачки</w:t>
      </w:r>
      <w:proofErr w:type="spellEnd"/>
      <w:r w:rsidRPr="009A0020">
        <w:rPr>
          <w:color w:val="000000" w:themeColor="text1"/>
          <w:sz w:val="22"/>
          <w:szCs w:val="22"/>
        </w:rPr>
        <w:t xml:space="preserve"> </w:t>
      </w:r>
      <w:proofErr w:type="spellStart"/>
      <w:r w:rsidRPr="009A0020">
        <w:rPr>
          <w:color w:val="000000" w:themeColor="text1"/>
          <w:sz w:val="22"/>
          <w:szCs w:val="22"/>
        </w:rPr>
        <w:t>листић</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утврђивање</w:t>
      </w:r>
      <w:proofErr w:type="spellEnd"/>
      <w:r w:rsidRPr="009A0020">
        <w:rPr>
          <w:color w:val="000000" w:themeColor="text1"/>
          <w:sz w:val="22"/>
          <w:szCs w:val="22"/>
        </w:rPr>
        <w:t xml:space="preserve"> </w:t>
      </w:r>
      <w:proofErr w:type="spellStart"/>
      <w:r w:rsidRPr="009A0020">
        <w:rPr>
          <w:color w:val="000000" w:themeColor="text1"/>
          <w:sz w:val="22"/>
          <w:szCs w:val="22"/>
        </w:rPr>
        <w:t>предлога</w:t>
      </w:r>
      <w:proofErr w:type="spellEnd"/>
      <w:r w:rsidRPr="009A0020">
        <w:rPr>
          <w:color w:val="000000" w:themeColor="text1"/>
          <w:sz w:val="22"/>
          <w:szCs w:val="22"/>
        </w:rPr>
        <w:t xml:space="preserve"> </w:t>
      </w:r>
      <w:proofErr w:type="spellStart"/>
      <w:r w:rsidRPr="009A0020">
        <w:rPr>
          <w:color w:val="000000" w:themeColor="text1"/>
          <w:sz w:val="22"/>
          <w:szCs w:val="22"/>
        </w:rPr>
        <w:t>чланова</w:t>
      </w:r>
      <w:proofErr w:type="spellEnd"/>
      <w:r w:rsidRPr="009A0020">
        <w:rPr>
          <w:color w:val="000000" w:themeColor="text1"/>
          <w:sz w:val="22"/>
          <w:szCs w:val="22"/>
        </w:rPr>
        <w:t xml:space="preserve"> </w:t>
      </w:r>
      <w:proofErr w:type="spellStart"/>
      <w:r w:rsidRPr="009A0020">
        <w:rPr>
          <w:color w:val="000000" w:themeColor="text1"/>
          <w:sz w:val="22"/>
          <w:szCs w:val="22"/>
        </w:rPr>
        <w:t>Школског</w:t>
      </w:r>
      <w:proofErr w:type="spellEnd"/>
      <w:r w:rsidRPr="009A0020">
        <w:rPr>
          <w:color w:val="000000" w:themeColor="text1"/>
          <w:sz w:val="22"/>
          <w:szCs w:val="22"/>
        </w:rPr>
        <w:t xml:space="preserve"> </w:t>
      </w:r>
      <w:proofErr w:type="spellStart"/>
      <w:r w:rsidRPr="009A0020">
        <w:rPr>
          <w:color w:val="000000" w:themeColor="text1"/>
          <w:sz w:val="22"/>
          <w:szCs w:val="22"/>
        </w:rPr>
        <w:t>одбора</w:t>
      </w:r>
      <w:proofErr w:type="spellEnd"/>
      <w:r w:rsidRPr="009A0020">
        <w:rPr>
          <w:color w:val="000000" w:themeColor="text1"/>
          <w:sz w:val="22"/>
          <w:szCs w:val="22"/>
        </w:rPr>
        <w:t xml:space="preserve"> </w:t>
      </w:r>
      <w:proofErr w:type="spellStart"/>
      <w:r w:rsidRPr="009A0020">
        <w:rPr>
          <w:color w:val="000000" w:themeColor="text1"/>
          <w:sz w:val="22"/>
          <w:szCs w:val="22"/>
        </w:rPr>
        <w:t>из</w:t>
      </w:r>
      <w:proofErr w:type="spellEnd"/>
      <w:r w:rsidRPr="009A0020">
        <w:rPr>
          <w:color w:val="000000" w:themeColor="text1"/>
          <w:sz w:val="22"/>
          <w:szCs w:val="22"/>
        </w:rPr>
        <w:t xml:space="preserve"> </w:t>
      </w:r>
      <w:proofErr w:type="spellStart"/>
      <w:r w:rsidRPr="009A0020">
        <w:rPr>
          <w:color w:val="000000" w:themeColor="text1"/>
          <w:sz w:val="22"/>
          <w:szCs w:val="22"/>
        </w:rPr>
        <w:t>реда</w:t>
      </w:r>
      <w:proofErr w:type="spellEnd"/>
      <w:r w:rsidRPr="009A0020">
        <w:rPr>
          <w:color w:val="000000" w:themeColor="text1"/>
          <w:sz w:val="22"/>
          <w:szCs w:val="22"/>
        </w:rPr>
        <w:t xml:space="preserve"> </w:t>
      </w:r>
      <w:proofErr w:type="spellStart"/>
      <w:r w:rsidRPr="009A0020">
        <w:rPr>
          <w:color w:val="000000" w:themeColor="text1"/>
          <w:sz w:val="22"/>
          <w:szCs w:val="22"/>
        </w:rPr>
        <w:t>запослених</w:t>
      </w:r>
      <w:proofErr w:type="spellEnd"/>
      <w:r w:rsidRPr="009A0020">
        <w:rPr>
          <w:color w:val="000000" w:themeColor="text1"/>
          <w:sz w:val="22"/>
          <w:szCs w:val="22"/>
        </w:rPr>
        <w:t xml:space="preserve"> у </w:t>
      </w:r>
      <w:proofErr w:type="spellStart"/>
      <w:r w:rsidRPr="009A0020">
        <w:rPr>
          <w:color w:val="000000" w:themeColor="text1"/>
          <w:sz w:val="22"/>
          <w:szCs w:val="22"/>
        </w:rPr>
        <w:t>Школи</w:t>
      </w:r>
      <w:proofErr w:type="spellEnd"/>
      <w:r w:rsidRPr="009A0020">
        <w:rPr>
          <w:color w:val="000000" w:themeColor="text1"/>
          <w:sz w:val="22"/>
          <w:szCs w:val="22"/>
        </w:rPr>
        <w:t xml:space="preserve"> </w:t>
      </w:r>
      <w:proofErr w:type="spellStart"/>
      <w:r w:rsidRPr="009A0020">
        <w:rPr>
          <w:color w:val="000000" w:themeColor="text1"/>
          <w:sz w:val="22"/>
          <w:szCs w:val="22"/>
        </w:rPr>
        <w:t>има</w:t>
      </w:r>
      <w:proofErr w:type="spellEnd"/>
      <w:r w:rsidRPr="009A0020">
        <w:rPr>
          <w:color w:val="000000" w:themeColor="text1"/>
          <w:sz w:val="22"/>
          <w:szCs w:val="22"/>
        </w:rPr>
        <w:t xml:space="preserve"> </w:t>
      </w:r>
      <w:proofErr w:type="spellStart"/>
      <w:r w:rsidRPr="009A0020">
        <w:rPr>
          <w:color w:val="000000" w:themeColor="text1"/>
          <w:sz w:val="22"/>
          <w:szCs w:val="22"/>
        </w:rPr>
        <w:t>следећи</w:t>
      </w:r>
      <w:proofErr w:type="spellEnd"/>
      <w:r w:rsidRPr="009A0020">
        <w:rPr>
          <w:color w:val="000000" w:themeColor="text1"/>
          <w:sz w:val="22"/>
          <w:szCs w:val="22"/>
        </w:rPr>
        <w:t xml:space="preserve"> </w:t>
      </w:r>
      <w:proofErr w:type="spellStart"/>
      <w:r w:rsidRPr="009A0020">
        <w:rPr>
          <w:color w:val="000000" w:themeColor="text1"/>
          <w:sz w:val="22"/>
          <w:szCs w:val="22"/>
        </w:rPr>
        <w:t>текст</w:t>
      </w:r>
      <w:proofErr w:type="spellEnd"/>
      <w:r w:rsidRPr="009A0020">
        <w:rPr>
          <w:color w:val="000000" w:themeColor="text1"/>
          <w:sz w:val="22"/>
          <w:szCs w:val="22"/>
          <w:lang w:val="sr-Cyrl-RS"/>
        </w:rPr>
        <w:t>:</w:t>
      </w:r>
    </w:p>
    <w:p w14:paraId="3E032384" w14:textId="77777777" w:rsidR="009736EC" w:rsidRPr="00472A8B" w:rsidRDefault="009736EC" w:rsidP="009736EC">
      <w:pPr>
        <w:shd w:val="clear" w:color="auto" w:fill="FFFFFF" w:themeFill="background1"/>
        <w:ind w:right="833"/>
        <w:jc w:val="both"/>
      </w:pPr>
    </w:p>
    <w:p w14:paraId="19765E57" w14:textId="77777777" w:rsidR="009736EC" w:rsidRPr="00472A8B"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both"/>
      </w:pPr>
      <w:proofErr w:type="spellStart"/>
      <w:r w:rsidRPr="00472A8B">
        <w:t>Наставничко</w:t>
      </w:r>
      <w:proofErr w:type="spellEnd"/>
      <w:r w:rsidRPr="00472A8B">
        <w:t xml:space="preserve"> </w:t>
      </w:r>
      <w:proofErr w:type="spellStart"/>
      <w:r w:rsidRPr="00472A8B">
        <w:t>веће</w:t>
      </w:r>
      <w:proofErr w:type="spellEnd"/>
      <w:r w:rsidRPr="00472A8B">
        <w:t xml:space="preserve"> </w:t>
      </w:r>
      <w:proofErr w:type="spellStart"/>
      <w:r w:rsidRPr="00472A8B">
        <w:t>Основне</w:t>
      </w:r>
      <w:proofErr w:type="spellEnd"/>
      <w:r w:rsidRPr="00472A8B">
        <w:t xml:space="preserve"> </w:t>
      </w:r>
      <w:proofErr w:type="spellStart"/>
      <w:r w:rsidRPr="00472A8B">
        <w:t>школе</w:t>
      </w:r>
      <w:proofErr w:type="spellEnd"/>
      <w:r w:rsidRPr="00472A8B">
        <w:t xml:space="preserve"> „</w:t>
      </w:r>
      <w:proofErr w:type="spellStart"/>
      <w:r w:rsidRPr="00472A8B">
        <w:t>Ћеле-</w:t>
      </w:r>
      <w:proofErr w:type="gramStart"/>
      <w:r w:rsidRPr="00472A8B">
        <w:t>кула</w:t>
      </w:r>
      <w:proofErr w:type="spellEnd"/>
      <w:r w:rsidRPr="00472A8B">
        <w:t>“</w:t>
      </w:r>
      <w:proofErr w:type="gramEnd"/>
    </w:p>
    <w:p w14:paraId="6D0DEBD8" w14:textId="77777777" w:rsidR="009736EC" w:rsidRPr="00472A8B"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both"/>
      </w:pPr>
      <w:proofErr w:type="spellStart"/>
      <w:r w:rsidRPr="00472A8B">
        <w:t>Ниш</w:t>
      </w:r>
      <w:proofErr w:type="spellEnd"/>
      <w:r w:rsidRPr="00472A8B">
        <w:t xml:space="preserve">, </w:t>
      </w:r>
      <w:proofErr w:type="spellStart"/>
      <w:r w:rsidRPr="00472A8B">
        <w:t>Радних</w:t>
      </w:r>
      <w:proofErr w:type="spellEnd"/>
      <w:r w:rsidRPr="00472A8B">
        <w:t xml:space="preserve"> </w:t>
      </w:r>
      <w:proofErr w:type="spellStart"/>
      <w:r w:rsidRPr="00472A8B">
        <w:t>бригада</w:t>
      </w:r>
      <w:proofErr w:type="spellEnd"/>
      <w:r w:rsidRPr="00472A8B">
        <w:t xml:space="preserve"> 28</w:t>
      </w:r>
    </w:p>
    <w:p w14:paraId="4A1DBF2B" w14:textId="77777777" w:rsidR="009736EC" w:rsidRPr="00472A8B"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both"/>
      </w:pPr>
      <w:proofErr w:type="spellStart"/>
      <w:r w:rsidRPr="00472A8B">
        <w:t>Број</w:t>
      </w:r>
      <w:proofErr w:type="spellEnd"/>
      <w:r w:rsidRPr="00472A8B">
        <w:t>: ________</w:t>
      </w:r>
    </w:p>
    <w:p w14:paraId="723BBEA4" w14:textId="77777777" w:rsidR="009736EC" w:rsidRPr="00472A8B"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both"/>
      </w:pPr>
      <w:proofErr w:type="spellStart"/>
      <w:r w:rsidRPr="00472A8B">
        <w:t>Датум</w:t>
      </w:r>
      <w:proofErr w:type="spellEnd"/>
      <w:r w:rsidRPr="00472A8B">
        <w:t xml:space="preserve">: ________ </w:t>
      </w:r>
      <w:proofErr w:type="spellStart"/>
      <w:r w:rsidRPr="00472A8B">
        <w:t>године</w:t>
      </w:r>
      <w:proofErr w:type="spellEnd"/>
    </w:p>
    <w:p w14:paraId="790D9A9A" w14:textId="77777777" w:rsidR="009736EC" w:rsidRPr="00472A8B"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both"/>
        <w:rPr>
          <w:b/>
          <w:lang w:val="sr-Cyrl-CS"/>
        </w:rPr>
      </w:pPr>
    </w:p>
    <w:p w14:paraId="19F0FE0F" w14:textId="77777777" w:rsidR="009736EC" w:rsidRPr="00472A8B"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center"/>
        <w:rPr>
          <w:b/>
          <w:lang w:val="sr-Cyrl-CS"/>
        </w:rPr>
      </w:pPr>
      <w:r w:rsidRPr="00472A8B">
        <w:rPr>
          <w:b/>
          <w:lang w:val="sr-Cyrl-CS"/>
        </w:rPr>
        <w:t>ГЛАСАЧКИ ЛИСТИЋ ЗА УТВРЂИВАЊЕ ПРЕДЛОГА ЧЛАНОВА/А</w:t>
      </w:r>
      <w:r w:rsidRPr="00472A8B">
        <w:rPr>
          <w:b/>
          <w:lang w:val="sr-Cyrl-CS"/>
        </w:rPr>
        <w:br/>
        <w:t>ШКОЛСКОГ ОДБОРА ИЗ РЕДА ЗАПОСЛЕНИХ У ШКОЛИ</w:t>
      </w:r>
    </w:p>
    <w:p w14:paraId="4D4F3F85" w14:textId="77777777" w:rsidR="009736EC" w:rsidRPr="00472A8B"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center"/>
        <w:rPr>
          <w:b/>
        </w:rPr>
      </w:pPr>
    </w:p>
    <w:p w14:paraId="7444A263" w14:textId="77777777" w:rsidR="009736EC" w:rsidRPr="00472A8B"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ind w:firstLine="680"/>
        <w:jc w:val="both"/>
        <w:rPr>
          <w:lang w:val="sr-Cyrl-CS"/>
        </w:rPr>
      </w:pPr>
      <w:proofErr w:type="spellStart"/>
      <w:r w:rsidRPr="00472A8B">
        <w:t>За</w:t>
      </w:r>
      <w:proofErr w:type="spellEnd"/>
      <w:r w:rsidRPr="00472A8B">
        <w:rPr>
          <w:lang w:val="sr-Cyrl-CS"/>
        </w:rPr>
        <w:t xml:space="preserve"> чланове/а Школског одбора члан Наставничког већа предлаже запослене/ог испред чијег је имена и презимена заокружен редни број:</w:t>
      </w:r>
    </w:p>
    <w:p w14:paraId="08169E57" w14:textId="77777777" w:rsidR="009736EC" w:rsidRPr="00472A8B"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ind w:firstLine="680"/>
        <w:jc w:val="both"/>
      </w:pPr>
      <w:r w:rsidRPr="00472A8B">
        <w:t>1. _____________________________,</w:t>
      </w:r>
    </w:p>
    <w:p w14:paraId="66C51225" w14:textId="77777777" w:rsidR="009736EC" w:rsidRPr="00472A8B"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ind w:firstLine="680"/>
        <w:jc w:val="both"/>
      </w:pPr>
      <w:r w:rsidRPr="00472A8B">
        <w:t>2. _____________________________,</w:t>
      </w:r>
    </w:p>
    <w:p w14:paraId="31560B88" w14:textId="77777777" w:rsidR="009736EC" w:rsidRPr="00472A8B"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ind w:firstLine="680"/>
        <w:jc w:val="both"/>
      </w:pPr>
      <w:r w:rsidRPr="00472A8B">
        <w:t>3. _____________________________,</w:t>
      </w:r>
    </w:p>
    <w:p w14:paraId="4D051E12" w14:textId="77777777" w:rsidR="009736EC" w:rsidRPr="00472A8B"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ind w:firstLine="680"/>
        <w:jc w:val="both"/>
      </w:pPr>
      <w:r w:rsidRPr="00472A8B">
        <w:t>4. _____________________________,</w:t>
      </w:r>
    </w:p>
    <w:p w14:paraId="585F852F" w14:textId="77777777" w:rsidR="009736EC" w:rsidRPr="00472A8B"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ind w:firstLine="680"/>
        <w:jc w:val="both"/>
      </w:pPr>
      <w:r w:rsidRPr="00472A8B">
        <w:t>5. _____________________________....</w:t>
      </w:r>
    </w:p>
    <w:p w14:paraId="63854473" w14:textId="77777777" w:rsidR="009736EC" w:rsidRPr="00472A8B"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ind w:firstLine="680"/>
        <w:jc w:val="both"/>
      </w:pPr>
    </w:p>
    <w:p w14:paraId="0A9FCA98" w14:textId="77777777" w:rsidR="009736EC" w:rsidRPr="00472A8B"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ind w:firstLine="680"/>
        <w:jc w:val="both"/>
      </w:pPr>
      <w:proofErr w:type="spellStart"/>
      <w:r w:rsidRPr="00472A8B">
        <w:t>Треба</w:t>
      </w:r>
      <w:proofErr w:type="spellEnd"/>
      <w:r w:rsidRPr="00472A8B">
        <w:t xml:space="preserve"> </w:t>
      </w:r>
      <w:proofErr w:type="spellStart"/>
      <w:r w:rsidRPr="00472A8B">
        <w:t>заокружити</w:t>
      </w:r>
      <w:proofErr w:type="spellEnd"/>
      <w:r w:rsidRPr="00472A8B">
        <w:rPr>
          <w:lang w:val="sr-Cyrl-CS"/>
        </w:rPr>
        <w:t>, хемијском оловком</w:t>
      </w:r>
      <w:r w:rsidRPr="00472A8B">
        <w:rPr>
          <w:b/>
        </w:rPr>
        <w:t xml:space="preserve"> </w:t>
      </w:r>
      <w:proofErr w:type="spellStart"/>
      <w:r w:rsidRPr="00472A8B">
        <w:rPr>
          <w:b/>
        </w:rPr>
        <w:t>редни</w:t>
      </w:r>
      <w:proofErr w:type="spellEnd"/>
      <w:r w:rsidRPr="00472A8B">
        <w:rPr>
          <w:b/>
        </w:rPr>
        <w:t xml:space="preserve"> </w:t>
      </w:r>
      <w:proofErr w:type="spellStart"/>
      <w:r w:rsidRPr="00472A8B">
        <w:rPr>
          <w:b/>
        </w:rPr>
        <w:t>број</w:t>
      </w:r>
      <w:proofErr w:type="spellEnd"/>
      <w:r w:rsidRPr="00472A8B">
        <w:rPr>
          <w:b/>
        </w:rPr>
        <w:t xml:space="preserve"> </w:t>
      </w:r>
      <w:proofErr w:type="spellStart"/>
      <w:r w:rsidRPr="00472A8B">
        <w:rPr>
          <w:b/>
        </w:rPr>
        <w:t>испред</w:t>
      </w:r>
      <w:proofErr w:type="spellEnd"/>
      <w:r w:rsidRPr="00472A8B">
        <w:rPr>
          <w:b/>
        </w:rPr>
        <w:t xml:space="preserve"> </w:t>
      </w:r>
      <w:proofErr w:type="spellStart"/>
      <w:r w:rsidRPr="00472A8B">
        <w:rPr>
          <w:b/>
        </w:rPr>
        <w:t>имена</w:t>
      </w:r>
      <w:proofErr w:type="spellEnd"/>
      <w:r w:rsidRPr="00472A8B">
        <w:rPr>
          <w:b/>
        </w:rPr>
        <w:t xml:space="preserve"> и </w:t>
      </w:r>
      <w:proofErr w:type="spellStart"/>
      <w:r w:rsidRPr="00472A8B">
        <w:rPr>
          <w:b/>
        </w:rPr>
        <w:t>презимена</w:t>
      </w:r>
      <w:proofErr w:type="spellEnd"/>
      <w:r w:rsidRPr="00472A8B">
        <w:rPr>
          <w:b/>
        </w:rPr>
        <w:t xml:space="preserve"> </w:t>
      </w:r>
      <w:proofErr w:type="spellStart"/>
      <w:r w:rsidRPr="00472A8B">
        <w:rPr>
          <w:b/>
        </w:rPr>
        <w:t>кандидата</w:t>
      </w:r>
      <w:proofErr w:type="spellEnd"/>
      <w:r w:rsidRPr="00472A8B">
        <w:rPr>
          <w:b/>
        </w:rPr>
        <w:t xml:space="preserve"> (</w:t>
      </w:r>
      <w:proofErr w:type="spellStart"/>
      <w:r w:rsidRPr="00472A8B">
        <w:t>највише</w:t>
      </w:r>
      <w:proofErr w:type="spellEnd"/>
      <w:r w:rsidRPr="00472A8B">
        <w:t xml:space="preserve"> </w:t>
      </w:r>
      <w:proofErr w:type="spellStart"/>
      <w:r w:rsidRPr="00472A8B">
        <w:t>три</w:t>
      </w:r>
      <w:proofErr w:type="spellEnd"/>
      <w:r w:rsidRPr="00472A8B">
        <w:t xml:space="preserve"> /</w:t>
      </w:r>
      <w:proofErr w:type="spellStart"/>
      <w:r w:rsidRPr="00472A8B">
        <w:t>два</w:t>
      </w:r>
      <w:proofErr w:type="spellEnd"/>
      <w:r w:rsidRPr="00472A8B">
        <w:t xml:space="preserve"> </w:t>
      </w:r>
      <w:proofErr w:type="spellStart"/>
      <w:r w:rsidRPr="00472A8B">
        <w:t>редна</w:t>
      </w:r>
      <w:proofErr w:type="spellEnd"/>
      <w:r w:rsidRPr="00472A8B">
        <w:t xml:space="preserve"> </w:t>
      </w:r>
      <w:proofErr w:type="spellStart"/>
      <w:r w:rsidRPr="00472A8B">
        <w:t>броја</w:t>
      </w:r>
      <w:proofErr w:type="spellEnd"/>
      <w:r w:rsidRPr="00472A8B">
        <w:t>).</w:t>
      </w:r>
    </w:p>
    <w:p w14:paraId="2F2BE264" w14:textId="77777777" w:rsidR="009736EC" w:rsidRPr="00472A8B"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ind w:firstLine="680"/>
        <w:jc w:val="both"/>
      </w:pPr>
      <w:proofErr w:type="spellStart"/>
      <w:r w:rsidRPr="00472A8B">
        <w:t>Гласачки</w:t>
      </w:r>
      <w:proofErr w:type="spellEnd"/>
      <w:r w:rsidRPr="00472A8B">
        <w:t xml:space="preserve"> </w:t>
      </w:r>
      <w:proofErr w:type="spellStart"/>
      <w:r w:rsidRPr="00472A8B">
        <w:t>листић</w:t>
      </w:r>
      <w:proofErr w:type="spellEnd"/>
      <w:r w:rsidRPr="00472A8B">
        <w:t xml:space="preserve"> </w:t>
      </w:r>
      <w:proofErr w:type="spellStart"/>
      <w:r w:rsidRPr="00472A8B">
        <w:t>се</w:t>
      </w:r>
      <w:proofErr w:type="spellEnd"/>
      <w:r w:rsidRPr="00472A8B">
        <w:t xml:space="preserve"> </w:t>
      </w:r>
      <w:proofErr w:type="spellStart"/>
      <w:r w:rsidRPr="00472A8B">
        <w:t>сматра</w:t>
      </w:r>
      <w:proofErr w:type="spellEnd"/>
      <w:r w:rsidRPr="00472A8B">
        <w:t xml:space="preserve"> </w:t>
      </w:r>
      <w:proofErr w:type="spellStart"/>
      <w:r w:rsidRPr="00472A8B">
        <w:t>исправним</w:t>
      </w:r>
      <w:proofErr w:type="spellEnd"/>
      <w:r w:rsidRPr="00472A8B">
        <w:t xml:space="preserve"> </w:t>
      </w:r>
      <w:proofErr w:type="spellStart"/>
      <w:r w:rsidRPr="00472A8B">
        <w:t>уколико</w:t>
      </w:r>
      <w:proofErr w:type="spellEnd"/>
      <w:r w:rsidRPr="00472A8B">
        <w:t xml:space="preserve"> </w:t>
      </w:r>
      <w:proofErr w:type="spellStart"/>
      <w:r w:rsidRPr="00472A8B">
        <w:t>члан</w:t>
      </w:r>
      <w:proofErr w:type="spellEnd"/>
      <w:r w:rsidRPr="00472A8B">
        <w:t xml:space="preserve"> </w:t>
      </w:r>
      <w:proofErr w:type="spellStart"/>
      <w:r w:rsidRPr="00472A8B">
        <w:t>Наставничког</w:t>
      </w:r>
      <w:proofErr w:type="spellEnd"/>
      <w:r w:rsidRPr="00472A8B">
        <w:t xml:space="preserve"> </w:t>
      </w:r>
      <w:proofErr w:type="spellStart"/>
      <w:r w:rsidRPr="00472A8B">
        <w:t>већа</w:t>
      </w:r>
      <w:proofErr w:type="spellEnd"/>
      <w:r w:rsidRPr="00472A8B">
        <w:t xml:space="preserve"> </w:t>
      </w:r>
      <w:proofErr w:type="spellStart"/>
      <w:r w:rsidRPr="00472A8B">
        <w:t>заокружи</w:t>
      </w:r>
      <w:proofErr w:type="spellEnd"/>
      <w:r w:rsidRPr="00472A8B">
        <w:t xml:space="preserve"> и </w:t>
      </w:r>
      <w:proofErr w:type="spellStart"/>
      <w:r w:rsidRPr="00472A8B">
        <w:t>мањи</w:t>
      </w:r>
      <w:proofErr w:type="spellEnd"/>
      <w:r w:rsidRPr="00472A8B">
        <w:t xml:space="preserve"> </w:t>
      </w:r>
      <w:proofErr w:type="spellStart"/>
      <w:r w:rsidRPr="00472A8B">
        <w:t>број</w:t>
      </w:r>
      <w:proofErr w:type="spellEnd"/>
      <w:r w:rsidRPr="00472A8B">
        <w:t xml:space="preserve"> </w:t>
      </w:r>
      <w:proofErr w:type="spellStart"/>
      <w:r w:rsidRPr="00472A8B">
        <w:t>од</w:t>
      </w:r>
      <w:proofErr w:type="spellEnd"/>
      <w:r w:rsidRPr="00472A8B">
        <w:t xml:space="preserve"> </w:t>
      </w:r>
      <w:proofErr w:type="spellStart"/>
      <w:r w:rsidRPr="00472A8B">
        <w:t>потребног</w:t>
      </w:r>
      <w:proofErr w:type="spellEnd"/>
      <w:r w:rsidRPr="00472A8B">
        <w:t xml:space="preserve"> </w:t>
      </w:r>
      <w:proofErr w:type="spellStart"/>
      <w:r w:rsidRPr="00472A8B">
        <w:t>броја</w:t>
      </w:r>
      <w:proofErr w:type="spellEnd"/>
      <w:r w:rsidRPr="00472A8B">
        <w:t xml:space="preserve"> </w:t>
      </w:r>
      <w:proofErr w:type="spellStart"/>
      <w:r w:rsidRPr="00472A8B">
        <w:t>чланова</w:t>
      </w:r>
      <w:proofErr w:type="spellEnd"/>
      <w:r w:rsidRPr="00472A8B">
        <w:t xml:space="preserve"> </w:t>
      </w:r>
      <w:proofErr w:type="spellStart"/>
      <w:r w:rsidRPr="00472A8B">
        <w:t>који</w:t>
      </w:r>
      <w:proofErr w:type="spellEnd"/>
      <w:r w:rsidRPr="00472A8B">
        <w:t xml:space="preserve"> </w:t>
      </w:r>
      <w:proofErr w:type="spellStart"/>
      <w:r w:rsidRPr="00472A8B">
        <w:t>се</w:t>
      </w:r>
      <w:proofErr w:type="spellEnd"/>
      <w:r w:rsidRPr="00472A8B">
        <w:t xml:space="preserve"> </w:t>
      </w:r>
      <w:proofErr w:type="spellStart"/>
      <w:r w:rsidRPr="00472A8B">
        <w:t>предлажу</w:t>
      </w:r>
      <w:proofErr w:type="spellEnd"/>
      <w:r w:rsidRPr="00472A8B">
        <w:t xml:space="preserve"> </w:t>
      </w:r>
      <w:proofErr w:type="spellStart"/>
      <w:r w:rsidRPr="00472A8B">
        <w:t>јединици</w:t>
      </w:r>
      <w:proofErr w:type="spellEnd"/>
      <w:r w:rsidRPr="00472A8B">
        <w:t xml:space="preserve"> </w:t>
      </w:r>
      <w:proofErr w:type="spellStart"/>
      <w:r w:rsidRPr="00472A8B">
        <w:t>локалне</w:t>
      </w:r>
      <w:proofErr w:type="spellEnd"/>
      <w:r w:rsidRPr="00472A8B">
        <w:t xml:space="preserve"> </w:t>
      </w:r>
      <w:proofErr w:type="spellStart"/>
      <w:r w:rsidRPr="00472A8B">
        <w:t>самоуправе</w:t>
      </w:r>
      <w:proofErr w:type="spellEnd"/>
      <w:r w:rsidRPr="00472A8B">
        <w:t>.</w:t>
      </w:r>
    </w:p>
    <w:p w14:paraId="4198E082" w14:textId="77777777" w:rsidR="009736EC" w:rsidRPr="00472A8B"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ind w:firstLine="680"/>
        <w:jc w:val="both"/>
        <w:rPr>
          <w:b/>
        </w:rPr>
      </w:pPr>
    </w:p>
    <w:p w14:paraId="20E9AE53" w14:textId="77777777" w:rsidR="009736EC" w:rsidRPr="00472A8B"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ind w:firstLine="680"/>
        <w:jc w:val="both"/>
      </w:pPr>
    </w:p>
    <w:p w14:paraId="5FEF0A0F" w14:textId="654B8C3C" w:rsidR="009736EC" w:rsidRPr="00472A8B"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center"/>
      </w:pPr>
      <w:r w:rsidRPr="00472A8B">
        <w:t>М.П.</w:t>
      </w:r>
    </w:p>
    <w:p w14:paraId="7842C57B" w14:textId="77777777" w:rsidR="009736EC" w:rsidRDefault="009736EC" w:rsidP="005D0469">
      <w:pPr>
        <w:pStyle w:val="BodyText"/>
        <w:ind w:left="220" w:right="214" w:firstLine="708"/>
        <w:jc w:val="both"/>
        <w:rPr>
          <w:color w:val="000000" w:themeColor="text1"/>
          <w:sz w:val="22"/>
          <w:szCs w:val="22"/>
        </w:rPr>
      </w:pPr>
    </w:p>
    <w:p w14:paraId="2703FEC4" w14:textId="1E4FD8F4" w:rsidR="00682188" w:rsidRPr="009A0020" w:rsidRDefault="00682188" w:rsidP="005D0469">
      <w:pPr>
        <w:pStyle w:val="BodyText"/>
        <w:ind w:left="220" w:right="214" w:firstLine="708"/>
        <w:jc w:val="both"/>
        <w:rPr>
          <w:color w:val="000000" w:themeColor="text1"/>
          <w:sz w:val="22"/>
          <w:szCs w:val="22"/>
        </w:rPr>
      </w:pPr>
      <w:proofErr w:type="spellStart"/>
      <w:r w:rsidRPr="009A0020">
        <w:rPr>
          <w:color w:val="000000" w:themeColor="text1"/>
          <w:sz w:val="22"/>
          <w:szCs w:val="22"/>
        </w:rPr>
        <w:lastRenderedPageBreak/>
        <w:t>Уколико</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предлаже</w:t>
      </w:r>
      <w:proofErr w:type="spellEnd"/>
      <w:r w:rsidRPr="009A0020">
        <w:rPr>
          <w:color w:val="000000" w:themeColor="text1"/>
          <w:sz w:val="22"/>
          <w:szCs w:val="22"/>
        </w:rPr>
        <w:t xml:space="preserve"> </w:t>
      </w:r>
      <w:proofErr w:type="spellStart"/>
      <w:r w:rsidRPr="009A0020">
        <w:rPr>
          <w:color w:val="000000" w:themeColor="text1"/>
          <w:sz w:val="22"/>
          <w:szCs w:val="22"/>
        </w:rPr>
        <w:t>јединици</w:t>
      </w:r>
      <w:proofErr w:type="spellEnd"/>
      <w:r w:rsidRPr="009A0020">
        <w:rPr>
          <w:color w:val="000000" w:themeColor="text1"/>
          <w:sz w:val="22"/>
          <w:szCs w:val="22"/>
        </w:rPr>
        <w:t xml:space="preserve"> </w:t>
      </w:r>
      <w:proofErr w:type="spellStart"/>
      <w:r w:rsidRPr="009A0020">
        <w:rPr>
          <w:color w:val="000000" w:themeColor="text1"/>
          <w:sz w:val="22"/>
          <w:szCs w:val="22"/>
        </w:rPr>
        <w:t>локалне</w:t>
      </w:r>
      <w:proofErr w:type="spellEnd"/>
      <w:r w:rsidRPr="009A0020">
        <w:rPr>
          <w:color w:val="000000" w:themeColor="text1"/>
          <w:sz w:val="22"/>
          <w:szCs w:val="22"/>
        </w:rPr>
        <w:t xml:space="preserve"> </w:t>
      </w:r>
      <w:proofErr w:type="spellStart"/>
      <w:r w:rsidRPr="009A0020">
        <w:rPr>
          <w:color w:val="000000" w:themeColor="text1"/>
          <w:sz w:val="22"/>
          <w:szCs w:val="22"/>
        </w:rPr>
        <w:t>самоуправе</w:t>
      </w:r>
      <w:proofErr w:type="spellEnd"/>
      <w:r w:rsidRPr="009A0020">
        <w:rPr>
          <w:color w:val="000000" w:themeColor="text1"/>
          <w:sz w:val="22"/>
          <w:szCs w:val="22"/>
        </w:rPr>
        <w:t xml:space="preserve"> </w:t>
      </w:r>
      <w:proofErr w:type="spellStart"/>
      <w:r w:rsidRPr="009A0020">
        <w:rPr>
          <w:color w:val="000000" w:themeColor="text1"/>
          <w:sz w:val="22"/>
          <w:szCs w:val="22"/>
        </w:rPr>
        <w:t>један</w:t>
      </w:r>
      <w:proofErr w:type="spellEnd"/>
      <w:r w:rsidRPr="009A0020">
        <w:rPr>
          <w:color w:val="000000" w:themeColor="text1"/>
          <w:sz w:val="22"/>
          <w:szCs w:val="22"/>
        </w:rPr>
        <w:t xml:space="preserve"> </w:t>
      </w:r>
      <w:proofErr w:type="spellStart"/>
      <w:r w:rsidRPr="009A0020">
        <w:rPr>
          <w:color w:val="000000" w:themeColor="text1"/>
          <w:sz w:val="22"/>
          <w:szCs w:val="22"/>
        </w:rPr>
        <w:t>члан</w:t>
      </w:r>
      <w:proofErr w:type="spellEnd"/>
      <w:r w:rsidRPr="009A0020">
        <w:rPr>
          <w:color w:val="000000" w:themeColor="text1"/>
          <w:sz w:val="22"/>
          <w:szCs w:val="22"/>
        </w:rPr>
        <w:t xml:space="preserve"> </w:t>
      </w:r>
      <w:proofErr w:type="spellStart"/>
      <w:r w:rsidRPr="009A0020">
        <w:rPr>
          <w:color w:val="000000" w:themeColor="text1"/>
          <w:sz w:val="22"/>
          <w:szCs w:val="22"/>
        </w:rPr>
        <w:t>из</w:t>
      </w:r>
      <w:proofErr w:type="spellEnd"/>
      <w:r w:rsidRPr="009A0020">
        <w:rPr>
          <w:color w:val="000000" w:themeColor="text1"/>
          <w:sz w:val="22"/>
          <w:szCs w:val="22"/>
        </w:rPr>
        <w:t xml:space="preserve"> </w:t>
      </w:r>
      <w:proofErr w:type="spellStart"/>
      <w:r w:rsidRPr="009A0020">
        <w:rPr>
          <w:color w:val="000000" w:themeColor="text1"/>
          <w:sz w:val="22"/>
          <w:szCs w:val="22"/>
        </w:rPr>
        <w:t>реда</w:t>
      </w:r>
      <w:proofErr w:type="spellEnd"/>
      <w:r w:rsidRPr="009A0020">
        <w:rPr>
          <w:color w:val="000000" w:themeColor="text1"/>
          <w:sz w:val="22"/>
          <w:szCs w:val="22"/>
        </w:rPr>
        <w:t xml:space="preserve"> </w:t>
      </w:r>
      <w:proofErr w:type="spellStart"/>
      <w:r w:rsidRPr="009A0020">
        <w:rPr>
          <w:color w:val="000000" w:themeColor="text1"/>
          <w:sz w:val="22"/>
          <w:szCs w:val="22"/>
        </w:rPr>
        <w:t>запослених</w:t>
      </w:r>
      <w:proofErr w:type="spellEnd"/>
      <w:r w:rsidRPr="009A0020">
        <w:rPr>
          <w:color w:val="000000" w:themeColor="text1"/>
          <w:sz w:val="22"/>
          <w:szCs w:val="22"/>
        </w:rPr>
        <w:t xml:space="preserve"> у </w:t>
      </w:r>
      <w:proofErr w:type="spellStart"/>
      <w:r w:rsidRPr="009A0020">
        <w:rPr>
          <w:color w:val="000000" w:themeColor="text1"/>
          <w:sz w:val="22"/>
          <w:szCs w:val="22"/>
        </w:rPr>
        <w:t>Школи</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члана</w:t>
      </w:r>
      <w:proofErr w:type="spellEnd"/>
      <w:r w:rsidRPr="009A0020">
        <w:rPr>
          <w:color w:val="000000" w:themeColor="text1"/>
          <w:sz w:val="22"/>
          <w:szCs w:val="22"/>
        </w:rPr>
        <w:t xml:space="preserve"> </w:t>
      </w:r>
      <w:proofErr w:type="spellStart"/>
      <w:r w:rsidRPr="009A0020">
        <w:rPr>
          <w:color w:val="000000" w:themeColor="text1"/>
          <w:sz w:val="22"/>
          <w:szCs w:val="22"/>
        </w:rPr>
        <w:t>Школског</w:t>
      </w:r>
      <w:proofErr w:type="spellEnd"/>
      <w:r w:rsidRPr="009A0020">
        <w:rPr>
          <w:color w:val="000000" w:themeColor="text1"/>
          <w:sz w:val="22"/>
          <w:szCs w:val="22"/>
        </w:rPr>
        <w:t xml:space="preserve"> </w:t>
      </w:r>
      <w:proofErr w:type="spellStart"/>
      <w:r w:rsidRPr="009A0020">
        <w:rPr>
          <w:color w:val="000000" w:themeColor="text1"/>
          <w:sz w:val="22"/>
          <w:szCs w:val="22"/>
        </w:rPr>
        <w:t>одбора</w:t>
      </w:r>
      <w:proofErr w:type="spellEnd"/>
      <w:r w:rsidRPr="009A0020">
        <w:rPr>
          <w:color w:val="000000" w:themeColor="text1"/>
          <w:sz w:val="22"/>
          <w:szCs w:val="22"/>
        </w:rPr>
        <w:t xml:space="preserve"> и </w:t>
      </w:r>
      <w:proofErr w:type="spellStart"/>
      <w:r w:rsidRPr="009A0020">
        <w:rPr>
          <w:color w:val="000000" w:themeColor="text1"/>
          <w:sz w:val="22"/>
          <w:szCs w:val="22"/>
        </w:rPr>
        <w:t>има</w:t>
      </w:r>
      <w:proofErr w:type="spellEnd"/>
      <w:r w:rsidRPr="009A0020">
        <w:rPr>
          <w:color w:val="000000" w:themeColor="text1"/>
          <w:sz w:val="22"/>
          <w:szCs w:val="22"/>
        </w:rPr>
        <w:t xml:space="preserve"> </w:t>
      </w:r>
      <w:proofErr w:type="spellStart"/>
      <w:r w:rsidRPr="009A0020">
        <w:rPr>
          <w:color w:val="000000" w:themeColor="text1"/>
          <w:sz w:val="22"/>
          <w:szCs w:val="22"/>
        </w:rPr>
        <w:t>само</w:t>
      </w:r>
      <w:proofErr w:type="spellEnd"/>
      <w:r w:rsidRPr="009A0020">
        <w:rPr>
          <w:color w:val="000000" w:themeColor="text1"/>
          <w:sz w:val="22"/>
          <w:szCs w:val="22"/>
        </w:rPr>
        <w:t xml:space="preserve"> </w:t>
      </w:r>
      <w:proofErr w:type="spellStart"/>
      <w:proofErr w:type="gramStart"/>
      <w:r w:rsidRPr="009A0020">
        <w:rPr>
          <w:color w:val="000000" w:themeColor="text1"/>
          <w:sz w:val="22"/>
          <w:szCs w:val="22"/>
        </w:rPr>
        <w:t>један</w:t>
      </w:r>
      <w:proofErr w:type="spellEnd"/>
      <w:r w:rsidRPr="009A0020">
        <w:rPr>
          <w:color w:val="000000" w:themeColor="text1"/>
          <w:sz w:val="22"/>
          <w:szCs w:val="22"/>
        </w:rPr>
        <w:t xml:space="preserve">  </w:t>
      </w:r>
      <w:proofErr w:type="spellStart"/>
      <w:r w:rsidRPr="009A0020">
        <w:rPr>
          <w:color w:val="000000" w:themeColor="text1"/>
          <w:sz w:val="22"/>
          <w:szCs w:val="22"/>
        </w:rPr>
        <w:t>предложени</w:t>
      </w:r>
      <w:proofErr w:type="spellEnd"/>
      <w:proofErr w:type="gramEnd"/>
      <w:r w:rsidRPr="009A0020">
        <w:rPr>
          <w:color w:val="000000" w:themeColor="text1"/>
          <w:sz w:val="22"/>
          <w:szCs w:val="22"/>
        </w:rPr>
        <w:t xml:space="preserve">  </w:t>
      </w:r>
      <w:proofErr w:type="spellStart"/>
      <w:r w:rsidRPr="009A0020">
        <w:rPr>
          <w:color w:val="000000" w:themeColor="text1"/>
          <w:sz w:val="22"/>
          <w:szCs w:val="22"/>
        </w:rPr>
        <w:t>кандидат</w:t>
      </w:r>
      <w:proofErr w:type="spellEnd"/>
      <w:r w:rsidRPr="009A0020">
        <w:rPr>
          <w:color w:val="000000" w:themeColor="text1"/>
          <w:sz w:val="22"/>
          <w:szCs w:val="22"/>
        </w:rPr>
        <w:t xml:space="preserve"> </w:t>
      </w:r>
      <w:proofErr w:type="spellStart"/>
      <w:r w:rsidRPr="009A0020">
        <w:rPr>
          <w:color w:val="000000" w:themeColor="text1"/>
          <w:sz w:val="22"/>
          <w:szCs w:val="22"/>
        </w:rPr>
        <w:t>гласачки</w:t>
      </w:r>
      <w:proofErr w:type="spellEnd"/>
      <w:r w:rsidRPr="009A0020">
        <w:rPr>
          <w:color w:val="000000" w:themeColor="text1"/>
          <w:sz w:val="22"/>
          <w:szCs w:val="22"/>
        </w:rPr>
        <w:t xml:space="preserve"> </w:t>
      </w:r>
      <w:proofErr w:type="spellStart"/>
      <w:r w:rsidRPr="009A0020">
        <w:rPr>
          <w:color w:val="000000" w:themeColor="text1"/>
          <w:sz w:val="22"/>
          <w:szCs w:val="22"/>
        </w:rPr>
        <w:t>листић</w:t>
      </w:r>
      <w:proofErr w:type="spellEnd"/>
      <w:r w:rsidRPr="009A0020">
        <w:rPr>
          <w:color w:val="000000" w:themeColor="text1"/>
          <w:sz w:val="22"/>
          <w:szCs w:val="22"/>
        </w:rPr>
        <w:t xml:space="preserve"> </w:t>
      </w:r>
      <w:proofErr w:type="spellStart"/>
      <w:r w:rsidRPr="009A0020">
        <w:rPr>
          <w:color w:val="000000" w:themeColor="text1"/>
          <w:sz w:val="22"/>
          <w:szCs w:val="22"/>
        </w:rPr>
        <w:t>има</w:t>
      </w:r>
      <w:proofErr w:type="spellEnd"/>
      <w:r w:rsidRPr="009A0020">
        <w:rPr>
          <w:color w:val="000000" w:themeColor="text1"/>
          <w:sz w:val="22"/>
          <w:szCs w:val="22"/>
        </w:rPr>
        <w:t xml:space="preserve"> </w:t>
      </w:r>
      <w:proofErr w:type="spellStart"/>
      <w:r w:rsidRPr="009A0020">
        <w:rPr>
          <w:color w:val="000000" w:themeColor="text1"/>
          <w:sz w:val="22"/>
          <w:szCs w:val="22"/>
        </w:rPr>
        <w:t>следећи</w:t>
      </w:r>
      <w:proofErr w:type="spellEnd"/>
      <w:r w:rsidRPr="009A0020">
        <w:rPr>
          <w:color w:val="000000" w:themeColor="text1"/>
          <w:spacing w:val="-9"/>
          <w:sz w:val="22"/>
          <w:szCs w:val="22"/>
        </w:rPr>
        <w:t xml:space="preserve"> </w:t>
      </w:r>
      <w:proofErr w:type="spellStart"/>
      <w:r w:rsidRPr="009A0020">
        <w:rPr>
          <w:color w:val="000000" w:themeColor="text1"/>
          <w:sz w:val="22"/>
          <w:szCs w:val="22"/>
        </w:rPr>
        <w:t>текст</w:t>
      </w:r>
      <w:proofErr w:type="spellEnd"/>
      <w:r w:rsidRPr="009A0020">
        <w:rPr>
          <w:color w:val="000000" w:themeColor="text1"/>
          <w:sz w:val="22"/>
          <w:szCs w:val="22"/>
        </w:rPr>
        <w:t>:</w:t>
      </w:r>
    </w:p>
    <w:p w14:paraId="5F51760D" w14:textId="77777777" w:rsidR="00682188" w:rsidRDefault="00682188" w:rsidP="005D0469">
      <w:pPr>
        <w:rPr>
          <w:color w:val="000000" w:themeColor="text1"/>
          <w:lang w:val="sr-Cyrl-RS"/>
        </w:rPr>
      </w:pPr>
    </w:p>
    <w:p w14:paraId="29C8F262" w14:textId="77777777" w:rsidR="009736EC" w:rsidRPr="00594DF7" w:rsidRDefault="009736EC" w:rsidP="009736EC">
      <w:pPr>
        <w:shd w:val="clear" w:color="auto" w:fill="FFFFFF" w:themeFill="background1"/>
        <w:ind w:right="833"/>
        <w:jc w:val="both"/>
        <w:rPr>
          <w:sz w:val="20"/>
          <w:lang w:val="sr-Cyrl-CS"/>
        </w:rPr>
      </w:pPr>
    </w:p>
    <w:p w14:paraId="1D075E8A" w14:textId="77777777" w:rsidR="009736EC" w:rsidRPr="00594DF7"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both"/>
        <w:rPr>
          <w:sz w:val="20"/>
        </w:rPr>
      </w:pPr>
      <w:proofErr w:type="spellStart"/>
      <w:r w:rsidRPr="00594DF7">
        <w:rPr>
          <w:sz w:val="20"/>
        </w:rPr>
        <w:t>Наставничко</w:t>
      </w:r>
      <w:proofErr w:type="spellEnd"/>
      <w:r w:rsidRPr="00594DF7">
        <w:rPr>
          <w:sz w:val="20"/>
        </w:rPr>
        <w:t xml:space="preserve"> </w:t>
      </w:r>
      <w:proofErr w:type="spellStart"/>
      <w:r w:rsidRPr="00594DF7">
        <w:rPr>
          <w:sz w:val="20"/>
        </w:rPr>
        <w:t>веће</w:t>
      </w:r>
      <w:proofErr w:type="spellEnd"/>
      <w:r w:rsidRPr="00594DF7">
        <w:rPr>
          <w:sz w:val="20"/>
        </w:rPr>
        <w:t xml:space="preserve"> </w:t>
      </w:r>
      <w:proofErr w:type="spellStart"/>
      <w:r w:rsidRPr="00594DF7">
        <w:rPr>
          <w:sz w:val="20"/>
        </w:rPr>
        <w:t>Основне</w:t>
      </w:r>
      <w:proofErr w:type="spellEnd"/>
      <w:r w:rsidRPr="00594DF7">
        <w:rPr>
          <w:sz w:val="20"/>
        </w:rPr>
        <w:t xml:space="preserve"> </w:t>
      </w:r>
      <w:proofErr w:type="spellStart"/>
      <w:r w:rsidRPr="00594DF7">
        <w:rPr>
          <w:sz w:val="20"/>
        </w:rPr>
        <w:t>школе</w:t>
      </w:r>
      <w:proofErr w:type="spellEnd"/>
      <w:r w:rsidRPr="00594DF7">
        <w:rPr>
          <w:sz w:val="20"/>
        </w:rPr>
        <w:t xml:space="preserve"> „</w:t>
      </w:r>
      <w:proofErr w:type="spellStart"/>
      <w:r w:rsidRPr="00594DF7">
        <w:rPr>
          <w:sz w:val="20"/>
        </w:rPr>
        <w:t>Ћеле-</w:t>
      </w:r>
      <w:proofErr w:type="gramStart"/>
      <w:r w:rsidRPr="00594DF7">
        <w:rPr>
          <w:sz w:val="20"/>
        </w:rPr>
        <w:t>кула</w:t>
      </w:r>
      <w:proofErr w:type="spellEnd"/>
      <w:r w:rsidRPr="00594DF7">
        <w:rPr>
          <w:sz w:val="20"/>
        </w:rPr>
        <w:t>“</w:t>
      </w:r>
      <w:proofErr w:type="gramEnd"/>
    </w:p>
    <w:p w14:paraId="3EC28BCE" w14:textId="77777777" w:rsidR="009736EC" w:rsidRPr="00594DF7"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both"/>
        <w:rPr>
          <w:sz w:val="20"/>
        </w:rPr>
      </w:pPr>
      <w:proofErr w:type="spellStart"/>
      <w:r w:rsidRPr="00594DF7">
        <w:rPr>
          <w:sz w:val="20"/>
        </w:rPr>
        <w:t>Ниш</w:t>
      </w:r>
      <w:proofErr w:type="spellEnd"/>
      <w:r w:rsidRPr="00594DF7">
        <w:rPr>
          <w:sz w:val="20"/>
        </w:rPr>
        <w:t xml:space="preserve">, </w:t>
      </w:r>
      <w:proofErr w:type="spellStart"/>
      <w:r w:rsidRPr="00594DF7">
        <w:rPr>
          <w:sz w:val="20"/>
        </w:rPr>
        <w:t>Радних</w:t>
      </w:r>
      <w:proofErr w:type="spellEnd"/>
      <w:r w:rsidRPr="00594DF7">
        <w:rPr>
          <w:sz w:val="20"/>
        </w:rPr>
        <w:t xml:space="preserve"> </w:t>
      </w:r>
      <w:proofErr w:type="spellStart"/>
      <w:r w:rsidRPr="00594DF7">
        <w:rPr>
          <w:sz w:val="20"/>
        </w:rPr>
        <w:t>бригада</w:t>
      </w:r>
      <w:proofErr w:type="spellEnd"/>
      <w:r w:rsidRPr="00594DF7">
        <w:rPr>
          <w:sz w:val="20"/>
        </w:rPr>
        <w:t xml:space="preserve"> 28</w:t>
      </w:r>
    </w:p>
    <w:p w14:paraId="487A361A" w14:textId="77777777" w:rsidR="009736EC" w:rsidRPr="00594DF7"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both"/>
        <w:rPr>
          <w:sz w:val="20"/>
        </w:rPr>
      </w:pPr>
      <w:proofErr w:type="spellStart"/>
      <w:r w:rsidRPr="00594DF7">
        <w:rPr>
          <w:sz w:val="20"/>
        </w:rPr>
        <w:t>Број</w:t>
      </w:r>
      <w:proofErr w:type="spellEnd"/>
      <w:r w:rsidRPr="00594DF7">
        <w:rPr>
          <w:sz w:val="20"/>
        </w:rPr>
        <w:t>: ________</w:t>
      </w:r>
    </w:p>
    <w:p w14:paraId="137A5C3D" w14:textId="77777777" w:rsidR="009736EC" w:rsidRPr="00594DF7"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both"/>
        <w:rPr>
          <w:sz w:val="20"/>
        </w:rPr>
      </w:pPr>
      <w:proofErr w:type="spellStart"/>
      <w:r w:rsidRPr="00594DF7">
        <w:rPr>
          <w:sz w:val="20"/>
        </w:rPr>
        <w:t>Датум</w:t>
      </w:r>
      <w:proofErr w:type="spellEnd"/>
      <w:r w:rsidRPr="00594DF7">
        <w:rPr>
          <w:sz w:val="20"/>
        </w:rPr>
        <w:t xml:space="preserve">: ________ </w:t>
      </w:r>
      <w:proofErr w:type="spellStart"/>
      <w:r w:rsidRPr="00594DF7">
        <w:rPr>
          <w:sz w:val="20"/>
        </w:rPr>
        <w:t>године</w:t>
      </w:r>
      <w:proofErr w:type="spellEnd"/>
    </w:p>
    <w:p w14:paraId="58314D00" w14:textId="77777777" w:rsidR="009736EC" w:rsidRPr="00594DF7"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center"/>
        <w:rPr>
          <w:b/>
          <w:sz w:val="20"/>
          <w:lang w:val="sr-Cyrl-CS"/>
        </w:rPr>
      </w:pPr>
    </w:p>
    <w:p w14:paraId="7663E5B8" w14:textId="77777777" w:rsidR="009736EC" w:rsidRPr="00594DF7"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center"/>
        <w:rPr>
          <w:b/>
          <w:sz w:val="20"/>
          <w:lang w:val="sr-Cyrl-CS"/>
        </w:rPr>
      </w:pPr>
      <w:r w:rsidRPr="00594DF7">
        <w:rPr>
          <w:b/>
          <w:sz w:val="20"/>
          <w:lang w:val="sr-Cyrl-CS"/>
        </w:rPr>
        <w:t>ГЛАСАЧКИ ЛИСТИЋ ЗА УТВРЂИВАЊЕ ПРЕДЛОГА ЧЛАНА</w:t>
      </w:r>
      <w:r w:rsidRPr="00594DF7">
        <w:rPr>
          <w:b/>
          <w:sz w:val="20"/>
          <w:lang w:val="sr-Cyrl-CS"/>
        </w:rPr>
        <w:br/>
        <w:t>ШКОЛСКОГ ОДБОРА ИЗ РЕДА ЗАПОСЛЕНИХ У ШКОЛИ</w:t>
      </w:r>
    </w:p>
    <w:p w14:paraId="7170B32F" w14:textId="77777777" w:rsidR="009736EC" w:rsidRPr="00594DF7"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both"/>
        <w:rPr>
          <w:b/>
          <w:sz w:val="20"/>
        </w:rPr>
      </w:pPr>
    </w:p>
    <w:p w14:paraId="0B970F48" w14:textId="77777777" w:rsidR="009736EC" w:rsidRPr="00594DF7"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center"/>
        <w:rPr>
          <w:sz w:val="20"/>
          <w:lang w:val="sr-Cyrl-CS"/>
        </w:rPr>
      </w:pPr>
      <w:proofErr w:type="spellStart"/>
      <w:r w:rsidRPr="00594DF7">
        <w:rPr>
          <w:sz w:val="20"/>
        </w:rPr>
        <w:t>За</w:t>
      </w:r>
      <w:proofErr w:type="spellEnd"/>
      <w:r w:rsidRPr="00594DF7">
        <w:rPr>
          <w:sz w:val="20"/>
          <w:lang w:val="sr-Cyrl-CS"/>
        </w:rPr>
        <w:t xml:space="preserve"> члана Школског одбора члан Наставничког већа предлаже запосленог</w:t>
      </w:r>
    </w:p>
    <w:p w14:paraId="3D3204B7" w14:textId="77777777" w:rsidR="009736EC" w:rsidRPr="00594DF7"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ind w:firstLine="680"/>
        <w:jc w:val="center"/>
        <w:rPr>
          <w:sz w:val="20"/>
          <w:lang w:val="sr-Cyrl-CS"/>
        </w:rPr>
      </w:pPr>
      <w:r w:rsidRPr="00594DF7">
        <w:rPr>
          <w:sz w:val="20"/>
          <w:lang w:val="sr-Cyrl-CS"/>
        </w:rPr>
        <w:t>_________________________________________</w:t>
      </w:r>
    </w:p>
    <w:p w14:paraId="42EBA5DD" w14:textId="77777777" w:rsidR="009736EC" w:rsidRPr="00594DF7"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center"/>
        <w:rPr>
          <w:sz w:val="20"/>
        </w:rPr>
      </w:pPr>
    </w:p>
    <w:p w14:paraId="6546F0C4" w14:textId="77777777" w:rsidR="009736EC" w:rsidRPr="00594DF7"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ind w:firstLine="680"/>
        <w:jc w:val="center"/>
        <w:rPr>
          <w:sz w:val="20"/>
          <w:lang w:val="sr-Cyrl-CS"/>
        </w:rPr>
      </w:pPr>
      <w:r w:rsidRPr="00594DF7">
        <w:rPr>
          <w:sz w:val="20"/>
          <w:lang w:val="sr-Cyrl-CS"/>
        </w:rPr>
        <w:t>за</w:t>
      </w:r>
      <w:r w:rsidRPr="00594DF7">
        <w:rPr>
          <w:sz w:val="20"/>
          <w:lang w:val="sr-Cyrl-CS"/>
        </w:rPr>
        <w:tab/>
      </w:r>
      <w:r w:rsidRPr="00594DF7">
        <w:rPr>
          <w:sz w:val="20"/>
          <w:lang w:val="sr-Cyrl-CS"/>
        </w:rPr>
        <w:tab/>
      </w:r>
      <w:r w:rsidRPr="00594DF7">
        <w:rPr>
          <w:sz w:val="20"/>
          <w:lang w:val="sr-Cyrl-CS"/>
        </w:rPr>
        <w:tab/>
      </w:r>
      <w:r w:rsidRPr="00594DF7">
        <w:rPr>
          <w:sz w:val="20"/>
          <w:lang w:val="sr-Cyrl-CS"/>
        </w:rPr>
        <w:tab/>
      </w:r>
      <w:r w:rsidRPr="00594DF7">
        <w:rPr>
          <w:sz w:val="20"/>
          <w:lang w:val="sr-Cyrl-CS"/>
        </w:rPr>
        <w:tab/>
      </w:r>
      <w:r w:rsidRPr="00594DF7">
        <w:rPr>
          <w:sz w:val="20"/>
          <w:lang w:val="sr-Cyrl-CS"/>
        </w:rPr>
        <w:tab/>
        <w:t>против</w:t>
      </w:r>
    </w:p>
    <w:p w14:paraId="6D8F751A" w14:textId="77777777" w:rsidR="009736EC" w:rsidRPr="00594DF7"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center"/>
        <w:rPr>
          <w:sz w:val="20"/>
        </w:rPr>
      </w:pPr>
    </w:p>
    <w:p w14:paraId="338C67D9" w14:textId="77777777" w:rsidR="009736EC" w:rsidRPr="00594DF7"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ind w:firstLine="680"/>
        <w:jc w:val="center"/>
        <w:rPr>
          <w:b/>
          <w:sz w:val="20"/>
        </w:rPr>
      </w:pPr>
      <w:proofErr w:type="spellStart"/>
      <w:r w:rsidRPr="00594DF7">
        <w:rPr>
          <w:sz w:val="20"/>
        </w:rPr>
        <w:t>Гласачки</w:t>
      </w:r>
      <w:proofErr w:type="spellEnd"/>
      <w:r w:rsidRPr="00594DF7">
        <w:rPr>
          <w:sz w:val="20"/>
        </w:rPr>
        <w:t xml:space="preserve"> </w:t>
      </w:r>
      <w:proofErr w:type="spellStart"/>
      <w:r w:rsidRPr="00594DF7">
        <w:rPr>
          <w:sz w:val="20"/>
        </w:rPr>
        <w:t>листић</w:t>
      </w:r>
      <w:proofErr w:type="spellEnd"/>
      <w:r w:rsidRPr="00594DF7">
        <w:rPr>
          <w:sz w:val="20"/>
        </w:rPr>
        <w:t xml:space="preserve"> </w:t>
      </w:r>
      <w:proofErr w:type="spellStart"/>
      <w:r w:rsidRPr="00594DF7">
        <w:rPr>
          <w:sz w:val="20"/>
        </w:rPr>
        <w:t>је</w:t>
      </w:r>
      <w:proofErr w:type="spellEnd"/>
      <w:r w:rsidRPr="00594DF7">
        <w:rPr>
          <w:sz w:val="20"/>
        </w:rPr>
        <w:t xml:space="preserve"> </w:t>
      </w:r>
      <w:proofErr w:type="spellStart"/>
      <w:r w:rsidRPr="00594DF7">
        <w:rPr>
          <w:sz w:val="20"/>
        </w:rPr>
        <w:t>важећи</w:t>
      </w:r>
      <w:proofErr w:type="spellEnd"/>
      <w:r w:rsidRPr="00594DF7">
        <w:rPr>
          <w:sz w:val="20"/>
        </w:rPr>
        <w:t xml:space="preserve"> </w:t>
      </w:r>
      <w:proofErr w:type="spellStart"/>
      <w:r w:rsidRPr="00594DF7">
        <w:rPr>
          <w:sz w:val="20"/>
        </w:rPr>
        <w:t>искључиво</w:t>
      </w:r>
      <w:proofErr w:type="spellEnd"/>
      <w:r w:rsidRPr="00594DF7">
        <w:rPr>
          <w:sz w:val="20"/>
        </w:rPr>
        <w:t xml:space="preserve"> </w:t>
      </w:r>
      <w:proofErr w:type="spellStart"/>
      <w:r w:rsidRPr="00594DF7">
        <w:rPr>
          <w:sz w:val="20"/>
        </w:rPr>
        <w:t>ако</w:t>
      </w:r>
      <w:proofErr w:type="spellEnd"/>
      <w:r w:rsidRPr="00594DF7">
        <w:rPr>
          <w:sz w:val="20"/>
        </w:rPr>
        <w:t xml:space="preserve"> </w:t>
      </w:r>
      <w:proofErr w:type="spellStart"/>
      <w:r w:rsidRPr="00594DF7">
        <w:rPr>
          <w:sz w:val="20"/>
        </w:rPr>
        <w:t>је</w:t>
      </w:r>
      <w:proofErr w:type="spellEnd"/>
      <w:r w:rsidRPr="00594DF7">
        <w:rPr>
          <w:sz w:val="20"/>
        </w:rPr>
        <w:t xml:space="preserve"> </w:t>
      </w:r>
      <w:proofErr w:type="spellStart"/>
      <w:r w:rsidRPr="00594DF7">
        <w:rPr>
          <w:sz w:val="20"/>
        </w:rPr>
        <w:t>хемијском</w:t>
      </w:r>
      <w:proofErr w:type="spellEnd"/>
      <w:r w:rsidRPr="00594DF7">
        <w:rPr>
          <w:sz w:val="20"/>
        </w:rPr>
        <w:t xml:space="preserve"> </w:t>
      </w:r>
      <w:proofErr w:type="spellStart"/>
      <w:r w:rsidRPr="00594DF7">
        <w:rPr>
          <w:sz w:val="20"/>
        </w:rPr>
        <w:t>оловком</w:t>
      </w:r>
      <w:proofErr w:type="spellEnd"/>
      <w:r w:rsidRPr="00594DF7">
        <w:rPr>
          <w:sz w:val="20"/>
        </w:rPr>
        <w:t xml:space="preserve"> </w:t>
      </w:r>
      <w:proofErr w:type="spellStart"/>
      <w:r w:rsidRPr="00594DF7">
        <w:rPr>
          <w:b/>
          <w:sz w:val="20"/>
        </w:rPr>
        <w:t>заокружено</w:t>
      </w:r>
      <w:proofErr w:type="spellEnd"/>
      <w:r w:rsidRPr="00594DF7">
        <w:rPr>
          <w:sz w:val="20"/>
        </w:rPr>
        <w:t xml:space="preserve"> „</w:t>
      </w:r>
      <w:proofErr w:type="gramStart"/>
      <w:r w:rsidRPr="00594DF7">
        <w:rPr>
          <w:sz w:val="20"/>
          <w:lang w:val="sr-Cyrl-CS"/>
        </w:rPr>
        <w:t>за</w:t>
      </w:r>
      <w:r w:rsidRPr="00594DF7">
        <w:rPr>
          <w:sz w:val="20"/>
        </w:rPr>
        <w:t>“</w:t>
      </w:r>
      <w:r w:rsidRPr="00594DF7">
        <w:rPr>
          <w:sz w:val="20"/>
          <w:lang w:val="sr-Cyrl-CS"/>
        </w:rPr>
        <w:t xml:space="preserve"> или</w:t>
      </w:r>
      <w:proofErr w:type="gramEnd"/>
      <w:r w:rsidRPr="00594DF7">
        <w:rPr>
          <w:sz w:val="20"/>
          <w:lang w:val="sr-Cyrl-CS"/>
        </w:rPr>
        <w:t xml:space="preserve"> </w:t>
      </w:r>
      <w:r w:rsidRPr="00594DF7">
        <w:rPr>
          <w:sz w:val="20"/>
        </w:rPr>
        <w:t>„</w:t>
      </w:r>
      <w:r w:rsidRPr="00594DF7">
        <w:rPr>
          <w:sz w:val="20"/>
          <w:lang w:val="sr-Cyrl-CS"/>
        </w:rPr>
        <w:t>против</w:t>
      </w:r>
      <w:r w:rsidRPr="00594DF7">
        <w:rPr>
          <w:sz w:val="20"/>
        </w:rPr>
        <w:t>“.</w:t>
      </w:r>
    </w:p>
    <w:p w14:paraId="2C78BDFC" w14:textId="77777777" w:rsidR="009736EC" w:rsidRPr="00594DF7"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ind w:firstLine="680"/>
        <w:jc w:val="center"/>
        <w:rPr>
          <w:sz w:val="20"/>
        </w:rPr>
      </w:pPr>
    </w:p>
    <w:p w14:paraId="0DFA59FB" w14:textId="7D3161F2" w:rsidR="009736EC" w:rsidRPr="00594DF7" w:rsidRDefault="009736EC" w:rsidP="009736EC">
      <w:pPr>
        <w:pBdr>
          <w:top w:val="single" w:sz="4" w:space="1" w:color="auto"/>
          <w:left w:val="single" w:sz="4" w:space="4" w:color="auto"/>
          <w:bottom w:val="single" w:sz="4" w:space="1" w:color="auto"/>
          <w:right w:val="single" w:sz="4" w:space="4" w:color="auto"/>
        </w:pBdr>
        <w:shd w:val="clear" w:color="auto" w:fill="FFFFFF" w:themeFill="background1"/>
        <w:jc w:val="center"/>
        <w:rPr>
          <w:sz w:val="20"/>
        </w:rPr>
      </w:pPr>
      <w:r w:rsidRPr="00594DF7">
        <w:rPr>
          <w:sz w:val="20"/>
        </w:rPr>
        <w:t>М.П.</w:t>
      </w:r>
    </w:p>
    <w:p w14:paraId="585AAC54" w14:textId="77777777" w:rsidR="009736EC" w:rsidRPr="00594DF7" w:rsidRDefault="009736EC" w:rsidP="009736EC">
      <w:pPr>
        <w:shd w:val="clear" w:color="auto" w:fill="FFFFFF" w:themeFill="background1"/>
        <w:rPr>
          <w:b/>
          <w:sz w:val="20"/>
          <w:lang w:val="sr-Cyrl-CS"/>
        </w:rPr>
      </w:pPr>
    </w:p>
    <w:p w14:paraId="0DD2AEC2" w14:textId="77777777" w:rsidR="00043B01" w:rsidRPr="009A0020" w:rsidRDefault="00365F31" w:rsidP="005D0469">
      <w:pPr>
        <w:pStyle w:val="Heading1"/>
        <w:spacing w:before="0" w:line="240" w:lineRule="auto"/>
        <w:ind w:left="1645" w:right="1645"/>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w:t>
      </w:r>
      <w:r w:rsidR="005E0F4D" w:rsidRPr="009A0020">
        <w:rPr>
          <w:color w:val="000000" w:themeColor="text1"/>
          <w:sz w:val="22"/>
          <w:szCs w:val="22"/>
          <w:lang w:val="sr-Cyrl-RS"/>
        </w:rPr>
        <w:t>98</w:t>
      </w:r>
      <w:r w:rsidR="00043B01" w:rsidRPr="009A0020">
        <w:rPr>
          <w:color w:val="000000" w:themeColor="text1"/>
          <w:sz w:val="22"/>
          <w:szCs w:val="22"/>
        </w:rPr>
        <w:t>.</w:t>
      </w:r>
    </w:p>
    <w:p w14:paraId="6686F5F5" w14:textId="77777777" w:rsidR="00043B01" w:rsidRPr="009A0020" w:rsidRDefault="00043B01" w:rsidP="005D0469">
      <w:pPr>
        <w:pStyle w:val="BodyText"/>
        <w:ind w:left="119" w:right="114" w:firstLine="708"/>
        <w:jc w:val="both"/>
        <w:rPr>
          <w:color w:val="000000" w:themeColor="text1"/>
          <w:sz w:val="22"/>
          <w:szCs w:val="22"/>
        </w:rPr>
      </w:pPr>
      <w:proofErr w:type="spellStart"/>
      <w:r w:rsidRPr="009A0020">
        <w:rPr>
          <w:color w:val="000000" w:themeColor="text1"/>
          <w:sz w:val="22"/>
          <w:szCs w:val="22"/>
        </w:rPr>
        <w:t>Наставничко</w:t>
      </w:r>
      <w:proofErr w:type="spellEnd"/>
      <w:r w:rsidRPr="009A0020">
        <w:rPr>
          <w:color w:val="000000" w:themeColor="text1"/>
          <w:sz w:val="22"/>
          <w:szCs w:val="22"/>
        </w:rPr>
        <w:t xml:space="preserve"> </w:t>
      </w:r>
      <w:proofErr w:type="spellStart"/>
      <w:r w:rsidRPr="009A0020">
        <w:rPr>
          <w:color w:val="000000" w:themeColor="text1"/>
          <w:sz w:val="22"/>
          <w:szCs w:val="22"/>
        </w:rPr>
        <w:t>веће</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чланове</w:t>
      </w:r>
      <w:proofErr w:type="spellEnd"/>
      <w:r w:rsidRPr="009A0020">
        <w:rPr>
          <w:color w:val="000000" w:themeColor="text1"/>
          <w:sz w:val="22"/>
          <w:szCs w:val="22"/>
        </w:rPr>
        <w:t xml:space="preserve"> </w:t>
      </w:r>
      <w:proofErr w:type="spellStart"/>
      <w:r w:rsidRPr="009A0020">
        <w:rPr>
          <w:color w:val="000000" w:themeColor="text1"/>
          <w:sz w:val="22"/>
          <w:szCs w:val="22"/>
        </w:rPr>
        <w:t>Школског</w:t>
      </w:r>
      <w:proofErr w:type="spellEnd"/>
      <w:r w:rsidRPr="009A0020">
        <w:rPr>
          <w:color w:val="000000" w:themeColor="text1"/>
          <w:sz w:val="22"/>
          <w:szCs w:val="22"/>
        </w:rPr>
        <w:t xml:space="preserve"> </w:t>
      </w:r>
      <w:proofErr w:type="spellStart"/>
      <w:r w:rsidRPr="009A0020">
        <w:rPr>
          <w:color w:val="000000" w:themeColor="text1"/>
          <w:sz w:val="22"/>
          <w:szCs w:val="22"/>
        </w:rPr>
        <w:t>одбора</w:t>
      </w:r>
      <w:proofErr w:type="spellEnd"/>
      <w:r w:rsidRPr="009A0020">
        <w:rPr>
          <w:color w:val="000000" w:themeColor="text1"/>
          <w:sz w:val="22"/>
          <w:szCs w:val="22"/>
        </w:rPr>
        <w:t xml:space="preserve"> </w:t>
      </w:r>
      <w:proofErr w:type="spellStart"/>
      <w:r w:rsidRPr="009A0020">
        <w:rPr>
          <w:color w:val="000000" w:themeColor="text1"/>
          <w:sz w:val="22"/>
          <w:szCs w:val="22"/>
        </w:rPr>
        <w:t>предлаже</w:t>
      </w:r>
      <w:proofErr w:type="spellEnd"/>
      <w:r w:rsidRPr="009A0020">
        <w:rPr>
          <w:color w:val="000000" w:themeColor="text1"/>
          <w:sz w:val="22"/>
          <w:szCs w:val="22"/>
        </w:rPr>
        <w:t xml:space="preserve"> </w:t>
      </w:r>
      <w:proofErr w:type="spellStart"/>
      <w:r w:rsidRPr="009A0020">
        <w:rPr>
          <w:color w:val="000000" w:themeColor="text1"/>
          <w:sz w:val="22"/>
          <w:szCs w:val="22"/>
        </w:rPr>
        <w:t>три</w:t>
      </w:r>
      <w:proofErr w:type="spellEnd"/>
      <w:r w:rsidRPr="009A0020">
        <w:rPr>
          <w:color w:val="000000" w:themeColor="text1"/>
          <w:sz w:val="22"/>
          <w:szCs w:val="22"/>
        </w:rPr>
        <w:t xml:space="preserve"> </w:t>
      </w:r>
      <w:proofErr w:type="spellStart"/>
      <w:r w:rsidRPr="009A0020">
        <w:rPr>
          <w:color w:val="000000" w:themeColor="text1"/>
          <w:sz w:val="22"/>
          <w:szCs w:val="22"/>
        </w:rPr>
        <w:t>кандидата</w:t>
      </w:r>
      <w:proofErr w:type="spellEnd"/>
      <w:r w:rsidRPr="009A0020">
        <w:rPr>
          <w:color w:val="000000" w:themeColor="text1"/>
          <w:sz w:val="22"/>
          <w:szCs w:val="22"/>
        </w:rPr>
        <w:t xml:space="preserve"> </w:t>
      </w:r>
      <w:proofErr w:type="spellStart"/>
      <w:r w:rsidRPr="009A0020">
        <w:rPr>
          <w:color w:val="000000" w:themeColor="text1"/>
          <w:sz w:val="22"/>
          <w:szCs w:val="22"/>
        </w:rPr>
        <w:t>која</w:t>
      </w:r>
      <w:proofErr w:type="spellEnd"/>
      <w:r w:rsidRPr="009A0020">
        <w:rPr>
          <w:color w:val="000000" w:themeColor="text1"/>
          <w:sz w:val="22"/>
          <w:szCs w:val="22"/>
        </w:rPr>
        <w:t xml:space="preserve"> </w:t>
      </w:r>
      <w:proofErr w:type="spellStart"/>
      <w:r w:rsidRPr="009A0020">
        <w:rPr>
          <w:color w:val="000000" w:themeColor="text1"/>
          <w:sz w:val="22"/>
          <w:szCs w:val="22"/>
        </w:rPr>
        <w:t>су</w:t>
      </w:r>
      <w:proofErr w:type="spellEnd"/>
      <w:r w:rsidRPr="009A0020">
        <w:rPr>
          <w:color w:val="000000" w:themeColor="text1"/>
          <w:sz w:val="22"/>
          <w:szCs w:val="22"/>
        </w:rPr>
        <w:t xml:space="preserve"> </w:t>
      </w:r>
      <w:proofErr w:type="spellStart"/>
      <w:r w:rsidRPr="009A0020">
        <w:rPr>
          <w:color w:val="000000" w:themeColor="text1"/>
          <w:sz w:val="22"/>
          <w:szCs w:val="22"/>
        </w:rPr>
        <w:t>добила</w:t>
      </w:r>
      <w:proofErr w:type="spellEnd"/>
      <w:r w:rsidRPr="009A0020">
        <w:rPr>
          <w:color w:val="000000" w:themeColor="text1"/>
          <w:sz w:val="22"/>
          <w:szCs w:val="22"/>
        </w:rPr>
        <w:t xml:space="preserve"> </w:t>
      </w:r>
      <w:proofErr w:type="spellStart"/>
      <w:r w:rsidRPr="009A0020">
        <w:rPr>
          <w:color w:val="000000" w:themeColor="text1"/>
          <w:sz w:val="22"/>
          <w:szCs w:val="22"/>
        </w:rPr>
        <w:t>већину</w:t>
      </w:r>
      <w:proofErr w:type="spellEnd"/>
      <w:r w:rsidRPr="009A0020">
        <w:rPr>
          <w:color w:val="000000" w:themeColor="text1"/>
          <w:sz w:val="22"/>
          <w:szCs w:val="22"/>
        </w:rPr>
        <w:t xml:space="preserve"> </w:t>
      </w:r>
      <w:proofErr w:type="spellStart"/>
      <w:r w:rsidRPr="009A0020">
        <w:rPr>
          <w:color w:val="000000" w:themeColor="text1"/>
          <w:sz w:val="22"/>
          <w:szCs w:val="22"/>
        </w:rPr>
        <w:t>гласова</w:t>
      </w:r>
      <w:proofErr w:type="spellEnd"/>
      <w:r w:rsidRPr="009A0020">
        <w:rPr>
          <w:color w:val="000000" w:themeColor="text1"/>
          <w:sz w:val="22"/>
          <w:szCs w:val="22"/>
        </w:rPr>
        <w:t xml:space="preserve"> </w:t>
      </w:r>
      <w:proofErr w:type="spellStart"/>
      <w:r w:rsidRPr="009A0020">
        <w:rPr>
          <w:color w:val="000000" w:themeColor="text1"/>
          <w:sz w:val="22"/>
          <w:szCs w:val="22"/>
        </w:rPr>
        <w:t>од</w:t>
      </w:r>
      <w:proofErr w:type="spellEnd"/>
      <w:r w:rsidRPr="009A0020">
        <w:rPr>
          <w:color w:val="000000" w:themeColor="text1"/>
          <w:sz w:val="22"/>
          <w:szCs w:val="22"/>
        </w:rPr>
        <w:t xml:space="preserve"> </w:t>
      </w:r>
      <w:proofErr w:type="spellStart"/>
      <w:r w:rsidRPr="009A0020">
        <w:rPr>
          <w:color w:val="000000" w:themeColor="text1"/>
          <w:sz w:val="22"/>
          <w:szCs w:val="22"/>
        </w:rPr>
        <w:t>укупног</w:t>
      </w:r>
      <w:proofErr w:type="spellEnd"/>
      <w:r w:rsidRPr="009A0020">
        <w:rPr>
          <w:color w:val="000000" w:themeColor="text1"/>
          <w:sz w:val="22"/>
          <w:szCs w:val="22"/>
        </w:rPr>
        <w:t xml:space="preserve"> </w:t>
      </w:r>
      <w:proofErr w:type="spellStart"/>
      <w:r w:rsidRPr="009A0020">
        <w:rPr>
          <w:color w:val="000000" w:themeColor="text1"/>
          <w:sz w:val="22"/>
          <w:szCs w:val="22"/>
        </w:rPr>
        <w:t>броја</w:t>
      </w:r>
      <w:proofErr w:type="spellEnd"/>
      <w:r w:rsidRPr="009A0020">
        <w:rPr>
          <w:color w:val="000000" w:themeColor="text1"/>
          <w:sz w:val="22"/>
          <w:szCs w:val="22"/>
        </w:rPr>
        <w:t xml:space="preserve"> </w:t>
      </w:r>
      <w:proofErr w:type="spellStart"/>
      <w:r w:rsidRPr="009A0020">
        <w:rPr>
          <w:color w:val="000000" w:themeColor="text1"/>
          <w:sz w:val="22"/>
          <w:szCs w:val="22"/>
        </w:rPr>
        <w:t>чланова</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седници</w:t>
      </w:r>
      <w:proofErr w:type="spellEnd"/>
      <w:r w:rsidRPr="009A0020">
        <w:rPr>
          <w:color w:val="000000" w:themeColor="text1"/>
          <w:sz w:val="22"/>
          <w:szCs w:val="22"/>
        </w:rPr>
        <w:t xml:space="preserve"> </w:t>
      </w:r>
      <w:proofErr w:type="spellStart"/>
      <w:r w:rsidRPr="009A0020">
        <w:rPr>
          <w:color w:val="000000" w:themeColor="text1"/>
          <w:sz w:val="22"/>
          <w:szCs w:val="22"/>
        </w:rPr>
        <w:t>на</w:t>
      </w:r>
      <w:proofErr w:type="spellEnd"/>
      <w:r w:rsidRPr="009A0020">
        <w:rPr>
          <w:color w:val="000000" w:themeColor="text1"/>
          <w:sz w:val="22"/>
          <w:szCs w:val="22"/>
        </w:rPr>
        <w:t xml:space="preserve">  </w:t>
      </w:r>
      <w:proofErr w:type="spellStart"/>
      <w:r w:rsidRPr="009A0020">
        <w:rPr>
          <w:color w:val="000000" w:themeColor="text1"/>
          <w:sz w:val="22"/>
          <w:szCs w:val="22"/>
        </w:rPr>
        <w:t>којој</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даје</w:t>
      </w:r>
      <w:proofErr w:type="spellEnd"/>
      <w:r w:rsidRPr="009A0020">
        <w:rPr>
          <w:color w:val="000000" w:themeColor="text1"/>
          <w:sz w:val="22"/>
          <w:szCs w:val="22"/>
        </w:rPr>
        <w:t xml:space="preserve"> </w:t>
      </w:r>
      <w:proofErr w:type="spellStart"/>
      <w:r w:rsidRPr="009A0020">
        <w:rPr>
          <w:color w:val="000000" w:themeColor="text1"/>
          <w:sz w:val="22"/>
          <w:szCs w:val="22"/>
        </w:rPr>
        <w:t>предлог</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избор</w:t>
      </w:r>
      <w:proofErr w:type="spellEnd"/>
      <w:r w:rsidRPr="009A0020">
        <w:rPr>
          <w:color w:val="000000" w:themeColor="text1"/>
          <w:sz w:val="22"/>
          <w:szCs w:val="22"/>
        </w:rPr>
        <w:t xml:space="preserve"> </w:t>
      </w:r>
      <w:proofErr w:type="spellStart"/>
      <w:r w:rsidRPr="009A0020">
        <w:rPr>
          <w:color w:val="000000" w:themeColor="text1"/>
          <w:sz w:val="22"/>
          <w:szCs w:val="22"/>
        </w:rPr>
        <w:t>чланова</w:t>
      </w:r>
      <w:proofErr w:type="spellEnd"/>
      <w:r w:rsidRPr="009A0020">
        <w:rPr>
          <w:color w:val="000000" w:themeColor="text1"/>
          <w:sz w:val="22"/>
          <w:szCs w:val="22"/>
        </w:rPr>
        <w:t xml:space="preserve"> </w:t>
      </w:r>
      <w:proofErr w:type="spellStart"/>
      <w:r w:rsidRPr="009A0020">
        <w:rPr>
          <w:color w:val="000000" w:themeColor="text1"/>
          <w:sz w:val="22"/>
          <w:szCs w:val="22"/>
        </w:rPr>
        <w:t>Школског</w:t>
      </w:r>
      <w:proofErr w:type="spellEnd"/>
      <w:r w:rsidRPr="009A0020">
        <w:rPr>
          <w:color w:val="000000" w:themeColor="text1"/>
          <w:sz w:val="22"/>
          <w:szCs w:val="22"/>
        </w:rPr>
        <w:t xml:space="preserve"> </w:t>
      </w:r>
      <w:proofErr w:type="spellStart"/>
      <w:r w:rsidRPr="009A0020">
        <w:rPr>
          <w:color w:val="000000" w:themeColor="text1"/>
          <w:sz w:val="22"/>
          <w:szCs w:val="22"/>
        </w:rPr>
        <w:t>одбора</w:t>
      </w:r>
      <w:proofErr w:type="spellEnd"/>
      <w:r w:rsidRPr="009A0020">
        <w:rPr>
          <w:color w:val="000000" w:themeColor="text1"/>
          <w:sz w:val="22"/>
          <w:szCs w:val="22"/>
        </w:rPr>
        <w:t>.</w:t>
      </w:r>
    </w:p>
    <w:p w14:paraId="62969BA8" w14:textId="77777777" w:rsidR="00043B01" w:rsidRPr="009A0020" w:rsidRDefault="00043B01" w:rsidP="005D0469">
      <w:pPr>
        <w:pStyle w:val="BodyText"/>
        <w:ind w:left="119" w:right="114" w:firstLine="708"/>
        <w:jc w:val="both"/>
        <w:rPr>
          <w:color w:val="000000" w:themeColor="text1"/>
          <w:sz w:val="22"/>
          <w:szCs w:val="22"/>
        </w:rPr>
      </w:pPr>
      <w:proofErr w:type="spellStart"/>
      <w:r w:rsidRPr="009A0020">
        <w:rPr>
          <w:color w:val="000000" w:themeColor="text1"/>
          <w:sz w:val="22"/>
          <w:szCs w:val="22"/>
        </w:rPr>
        <w:t>Гласање</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члана</w:t>
      </w:r>
      <w:proofErr w:type="spellEnd"/>
      <w:r w:rsidRPr="009A0020">
        <w:rPr>
          <w:color w:val="000000" w:themeColor="text1"/>
          <w:sz w:val="22"/>
          <w:szCs w:val="22"/>
        </w:rPr>
        <w:t xml:space="preserve"> </w:t>
      </w:r>
      <w:proofErr w:type="spellStart"/>
      <w:r w:rsidRPr="009A0020">
        <w:rPr>
          <w:color w:val="000000" w:themeColor="text1"/>
          <w:sz w:val="22"/>
          <w:szCs w:val="22"/>
        </w:rPr>
        <w:t>Школског</w:t>
      </w:r>
      <w:proofErr w:type="spellEnd"/>
      <w:r w:rsidRPr="009A0020">
        <w:rPr>
          <w:color w:val="000000" w:themeColor="text1"/>
          <w:sz w:val="22"/>
          <w:szCs w:val="22"/>
        </w:rPr>
        <w:t xml:space="preserve"> </w:t>
      </w:r>
      <w:proofErr w:type="spellStart"/>
      <w:r w:rsidRPr="009A0020">
        <w:rPr>
          <w:color w:val="000000" w:themeColor="text1"/>
          <w:sz w:val="22"/>
          <w:szCs w:val="22"/>
        </w:rPr>
        <w:t>одбора</w:t>
      </w:r>
      <w:proofErr w:type="spellEnd"/>
      <w:r w:rsidRPr="009A0020">
        <w:rPr>
          <w:color w:val="000000" w:themeColor="text1"/>
          <w:sz w:val="22"/>
          <w:szCs w:val="22"/>
        </w:rPr>
        <w:t xml:space="preserve"> </w:t>
      </w:r>
      <w:proofErr w:type="spellStart"/>
      <w:r w:rsidRPr="009A0020">
        <w:rPr>
          <w:color w:val="000000" w:themeColor="text1"/>
          <w:sz w:val="22"/>
          <w:szCs w:val="22"/>
        </w:rPr>
        <w:t>из</w:t>
      </w:r>
      <w:proofErr w:type="spellEnd"/>
      <w:r w:rsidRPr="009A0020">
        <w:rPr>
          <w:color w:val="000000" w:themeColor="text1"/>
          <w:sz w:val="22"/>
          <w:szCs w:val="22"/>
        </w:rPr>
        <w:t xml:space="preserve"> </w:t>
      </w:r>
      <w:proofErr w:type="spellStart"/>
      <w:r w:rsidRPr="009A0020">
        <w:rPr>
          <w:color w:val="000000" w:themeColor="text1"/>
          <w:sz w:val="22"/>
          <w:szCs w:val="22"/>
        </w:rPr>
        <w:t>става</w:t>
      </w:r>
      <w:proofErr w:type="spellEnd"/>
      <w:r w:rsidRPr="009A0020">
        <w:rPr>
          <w:color w:val="000000" w:themeColor="text1"/>
          <w:sz w:val="22"/>
          <w:szCs w:val="22"/>
        </w:rPr>
        <w:t xml:space="preserve"> 1.овог </w:t>
      </w:r>
      <w:proofErr w:type="spellStart"/>
      <w:r w:rsidRPr="009A0020">
        <w:rPr>
          <w:color w:val="000000" w:themeColor="text1"/>
          <w:sz w:val="22"/>
          <w:szCs w:val="22"/>
        </w:rPr>
        <w:t>члана</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врши</w:t>
      </w:r>
      <w:proofErr w:type="spellEnd"/>
      <w:r w:rsidRPr="009A0020">
        <w:rPr>
          <w:color w:val="000000" w:themeColor="text1"/>
          <w:sz w:val="22"/>
          <w:szCs w:val="22"/>
        </w:rPr>
        <w:t xml:space="preserve"> </w:t>
      </w:r>
      <w:proofErr w:type="spellStart"/>
      <w:r w:rsidRPr="009A0020">
        <w:rPr>
          <w:color w:val="000000" w:themeColor="text1"/>
          <w:sz w:val="22"/>
          <w:szCs w:val="22"/>
        </w:rPr>
        <w:t>заокруживањем</w:t>
      </w:r>
      <w:proofErr w:type="spellEnd"/>
      <w:r w:rsidRPr="009A0020">
        <w:rPr>
          <w:color w:val="000000" w:themeColor="text1"/>
          <w:sz w:val="22"/>
          <w:szCs w:val="22"/>
        </w:rPr>
        <w:t xml:space="preserve">, </w:t>
      </w:r>
      <w:proofErr w:type="spellStart"/>
      <w:r w:rsidRPr="009A0020">
        <w:rPr>
          <w:color w:val="000000" w:themeColor="text1"/>
          <w:sz w:val="22"/>
          <w:szCs w:val="22"/>
        </w:rPr>
        <w:t>хемијском</w:t>
      </w:r>
      <w:proofErr w:type="spellEnd"/>
      <w:r w:rsidRPr="009A0020">
        <w:rPr>
          <w:color w:val="000000" w:themeColor="text1"/>
          <w:sz w:val="22"/>
          <w:szCs w:val="22"/>
        </w:rPr>
        <w:t xml:space="preserve"> </w:t>
      </w:r>
      <w:proofErr w:type="spellStart"/>
      <w:r w:rsidRPr="009A0020">
        <w:rPr>
          <w:color w:val="000000" w:themeColor="text1"/>
          <w:sz w:val="22"/>
          <w:szCs w:val="22"/>
        </w:rPr>
        <w:t>оловком</w:t>
      </w:r>
      <w:proofErr w:type="spellEnd"/>
      <w:r w:rsidRPr="009A0020">
        <w:rPr>
          <w:color w:val="000000" w:themeColor="text1"/>
          <w:sz w:val="22"/>
          <w:szCs w:val="22"/>
        </w:rPr>
        <w:t xml:space="preserve">, </w:t>
      </w:r>
      <w:proofErr w:type="spellStart"/>
      <w:r w:rsidRPr="009A0020">
        <w:rPr>
          <w:color w:val="000000" w:themeColor="text1"/>
          <w:sz w:val="22"/>
          <w:szCs w:val="22"/>
        </w:rPr>
        <w:t>редног</w:t>
      </w:r>
      <w:proofErr w:type="spellEnd"/>
      <w:r w:rsidRPr="009A0020">
        <w:rPr>
          <w:color w:val="000000" w:themeColor="text1"/>
          <w:sz w:val="22"/>
          <w:szCs w:val="22"/>
        </w:rPr>
        <w:t xml:space="preserve"> </w:t>
      </w:r>
      <w:proofErr w:type="spellStart"/>
      <w:r w:rsidRPr="009A0020">
        <w:rPr>
          <w:color w:val="000000" w:themeColor="text1"/>
          <w:sz w:val="22"/>
          <w:szCs w:val="22"/>
        </w:rPr>
        <w:t>броја</w:t>
      </w:r>
      <w:proofErr w:type="spellEnd"/>
      <w:r w:rsidRPr="009A0020">
        <w:rPr>
          <w:color w:val="000000" w:themeColor="text1"/>
          <w:sz w:val="22"/>
          <w:szCs w:val="22"/>
        </w:rPr>
        <w:t xml:space="preserve"> </w:t>
      </w:r>
      <w:proofErr w:type="spellStart"/>
      <w:r w:rsidRPr="009A0020">
        <w:rPr>
          <w:color w:val="000000" w:themeColor="text1"/>
          <w:sz w:val="22"/>
          <w:szCs w:val="22"/>
        </w:rPr>
        <w:t>испред</w:t>
      </w:r>
      <w:proofErr w:type="spellEnd"/>
      <w:r w:rsidRPr="009A0020">
        <w:rPr>
          <w:color w:val="000000" w:themeColor="text1"/>
          <w:sz w:val="22"/>
          <w:szCs w:val="22"/>
        </w:rPr>
        <w:t xml:space="preserve"> </w:t>
      </w:r>
      <w:proofErr w:type="spellStart"/>
      <w:r w:rsidRPr="009A0020">
        <w:rPr>
          <w:color w:val="000000" w:themeColor="text1"/>
          <w:sz w:val="22"/>
          <w:szCs w:val="22"/>
        </w:rPr>
        <w:t>имена</w:t>
      </w:r>
      <w:proofErr w:type="spellEnd"/>
      <w:r w:rsidRPr="009A0020">
        <w:rPr>
          <w:color w:val="000000" w:themeColor="text1"/>
          <w:sz w:val="22"/>
          <w:szCs w:val="22"/>
        </w:rPr>
        <w:t xml:space="preserve"> и </w:t>
      </w:r>
      <w:proofErr w:type="spellStart"/>
      <w:r w:rsidRPr="009A0020">
        <w:rPr>
          <w:color w:val="000000" w:themeColor="text1"/>
          <w:sz w:val="22"/>
          <w:szCs w:val="22"/>
        </w:rPr>
        <w:t>презимена</w:t>
      </w:r>
      <w:proofErr w:type="spellEnd"/>
      <w:r w:rsidRPr="009A0020">
        <w:rPr>
          <w:color w:val="000000" w:themeColor="text1"/>
          <w:sz w:val="22"/>
          <w:szCs w:val="22"/>
        </w:rPr>
        <w:t xml:space="preserve"> </w:t>
      </w:r>
      <w:proofErr w:type="spellStart"/>
      <w:r w:rsidRPr="009A0020">
        <w:rPr>
          <w:color w:val="000000" w:themeColor="text1"/>
          <w:sz w:val="22"/>
          <w:szCs w:val="22"/>
        </w:rPr>
        <w:t>три</w:t>
      </w:r>
      <w:proofErr w:type="spellEnd"/>
      <w:r w:rsidRPr="009A0020">
        <w:rPr>
          <w:color w:val="000000" w:themeColor="text1"/>
          <w:sz w:val="22"/>
          <w:szCs w:val="22"/>
        </w:rPr>
        <w:t xml:space="preserve"> </w:t>
      </w:r>
      <w:proofErr w:type="spellStart"/>
      <w:r w:rsidRPr="009A0020">
        <w:rPr>
          <w:color w:val="000000" w:themeColor="text1"/>
          <w:sz w:val="22"/>
          <w:szCs w:val="22"/>
        </w:rPr>
        <w:t>кандидата</w:t>
      </w:r>
      <w:proofErr w:type="spellEnd"/>
      <w:r w:rsidRPr="009A0020">
        <w:rPr>
          <w:color w:val="000000" w:themeColor="text1"/>
          <w:sz w:val="22"/>
          <w:szCs w:val="22"/>
        </w:rPr>
        <w:t xml:space="preserve"> </w:t>
      </w:r>
      <w:proofErr w:type="spellStart"/>
      <w:r w:rsidRPr="009A0020">
        <w:rPr>
          <w:color w:val="000000" w:themeColor="text1"/>
          <w:sz w:val="22"/>
          <w:szCs w:val="22"/>
        </w:rPr>
        <w:t>који</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предлажу</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члана</w:t>
      </w:r>
      <w:proofErr w:type="spellEnd"/>
      <w:r w:rsidRPr="009A0020">
        <w:rPr>
          <w:color w:val="000000" w:themeColor="text1"/>
          <w:sz w:val="22"/>
          <w:szCs w:val="22"/>
        </w:rPr>
        <w:t xml:space="preserve"> </w:t>
      </w:r>
      <w:proofErr w:type="spellStart"/>
      <w:r w:rsidRPr="009A0020">
        <w:rPr>
          <w:color w:val="000000" w:themeColor="text1"/>
          <w:sz w:val="22"/>
          <w:szCs w:val="22"/>
        </w:rPr>
        <w:t>Школског</w:t>
      </w:r>
      <w:proofErr w:type="spellEnd"/>
      <w:r w:rsidRPr="009A0020">
        <w:rPr>
          <w:color w:val="000000" w:themeColor="text1"/>
          <w:sz w:val="22"/>
          <w:szCs w:val="22"/>
        </w:rPr>
        <w:t xml:space="preserve"> </w:t>
      </w:r>
      <w:proofErr w:type="spellStart"/>
      <w:r w:rsidRPr="009A0020">
        <w:rPr>
          <w:color w:val="000000" w:themeColor="text1"/>
          <w:sz w:val="22"/>
          <w:szCs w:val="22"/>
        </w:rPr>
        <w:t>одбора</w:t>
      </w:r>
      <w:proofErr w:type="spellEnd"/>
      <w:r w:rsidRPr="009A0020">
        <w:rPr>
          <w:color w:val="000000" w:themeColor="text1"/>
          <w:sz w:val="22"/>
          <w:szCs w:val="22"/>
        </w:rPr>
        <w:t>.</w:t>
      </w:r>
    </w:p>
    <w:p w14:paraId="46DE6C33" w14:textId="77777777" w:rsidR="00043B01" w:rsidRPr="009A0020" w:rsidRDefault="00043B01" w:rsidP="005D0469">
      <w:pPr>
        <w:pStyle w:val="BodyText"/>
        <w:ind w:left="119" w:right="114" w:firstLine="708"/>
        <w:jc w:val="both"/>
        <w:rPr>
          <w:color w:val="000000" w:themeColor="text1"/>
          <w:sz w:val="22"/>
          <w:szCs w:val="22"/>
        </w:rPr>
      </w:pPr>
      <w:proofErr w:type="spellStart"/>
      <w:r w:rsidRPr="009A0020">
        <w:rPr>
          <w:color w:val="000000" w:themeColor="text1"/>
          <w:sz w:val="22"/>
          <w:szCs w:val="22"/>
        </w:rPr>
        <w:t>Гласање</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предлог</w:t>
      </w:r>
      <w:proofErr w:type="spellEnd"/>
      <w:r w:rsidRPr="009A0020">
        <w:rPr>
          <w:color w:val="000000" w:themeColor="text1"/>
          <w:sz w:val="22"/>
          <w:szCs w:val="22"/>
        </w:rPr>
        <w:t xml:space="preserve"> </w:t>
      </w:r>
      <w:proofErr w:type="spellStart"/>
      <w:r w:rsidRPr="009A0020">
        <w:rPr>
          <w:color w:val="000000" w:themeColor="text1"/>
          <w:sz w:val="22"/>
          <w:szCs w:val="22"/>
        </w:rPr>
        <w:t>члана</w:t>
      </w:r>
      <w:proofErr w:type="spellEnd"/>
      <w:r w:rsidRPr="009A0020">
        <w:rPr>
          <w:color w:val="000000" w:themeColor="text1"/>
          <w:sz w:val="22"/>
          <w:szCs w:val="22"/>
        </w:rPr>
        <w:t xml:space="preserve"> </w:t>
      </w:r>
      <w:proofErr w:type="spellStart"/>
      <w:r w:rsidRPr="009A0020">
        <w:rPr>
          <w:color w:val="000000" w:themeColor="text1"/>
          <w:sz w:val="22"/>
          <w:szCs w:val="22"/>
        </w:rPr>
        <w:t>Школског</w:t>
      </w:r>
      <w:proofErr w:type="spellEnd"/>
      <w:r w:rsidRPr="009A0020">
        <w:rPr>
          <w:color w:val="000000" w:themeColor="text1"/>
          <w:sz w:val="22"/>
          <w:szCs w:val="22"/>
        </w:rPr>
        <w:t xml:space="preserve"> </w:t>
      </w:r>
      <w:proofErr w:type="spellStart"/>
      <w:r w:rsidRPr="009A0020">
        <w:rPr>
          <w:color w:val="000000" w:themeColor="text1"/>
          <w:sz w:val="22"/>
          <w:szCs w:val="22"/>
        </w:rPr>
        <w:t>одбора</w:t>
      </w:r>
      <w:proofErr w:type="spellEnd"/>
      <w:r w:rsidRPr="009A0020">
        <w:rPr>
          <w:color w:val="000000" w:themeColor="text1"/>
          <w:sz w:val="22"/>
          <w:szCs w:val="22"/>
        </w:rPr>
        <w:t xml:space="preserve"> </w:t>
      </w:r>
      <w:proofErr w:type="spellStart"/>
      <w:r w:rsidRPr="009A0020">
        <w:rPr>
          <w:color w:val="000000" w:themeColor="text1"/>
          <w:sz w:val="22"/>
          <w:szCs w:val="22"/>
        </w:rPr>
        <w:t>из</w:t>
      </w:r>
      <w:proofErr w:type="spellEnd"/>
      <w:r w:rsidRPr="009A0020">
        <w:rPr>
          <w:color w:val="000000" w:themeColor="text1"/>
          <w:sz w:val="22"/>
          <w:szCs w:val="22"/>
        </w:rPr>
        <w:t xml:space="preserve"> </w:t>
      </w:r>
      <w:proofErr w:type="spellStart"/>
      <w:r w:rsidRPr="009A0020">
        <w:rPr>
          <w:color w:val="000000" w:themeColor="text1"/>
          <w:sz w:val="22"/>
          <w:szCs w:val="22"/>
        </w:rPr>
        <w:t>става</w:t>
      </w:r>
      <w:proofErr w:type="spellEnd"/>
      <w:r w:rsidRPr="009A0020">
        <w:rPr>
          <w:color w:val="000000" w:themeColor="text1"/>
          <w:sz w:val="22"/>
          <w:szCs w:val="22"/>
        </w:rPr>
        <w:t xml:space="preserve"> 1. </w:t>
      </w:r>
      <w:proofErr w:type="spellStart"/>
      <w:r w:rsidRPr="009A0020">
        <w:rPr>
          <w:color w:val="000000" w:themeColor="text1"/>
          <w:sz w:val="22"/>
          <w:szCs w:val="22"/>
        </w:rPr>
        <w:t>овог</w:t>
      </w:r>
      <w:proofErr w:type="spellEnd"/>
      <w:r w:rsidRPr="009A0020">
        <w:rPr>
          <w:color w:val="000000" w:themeColor="text1"/>
          <w:sz w:val="22"/>
          <w:szCs w:val="22"/>
        </w:rPr>
        <w:t xml:space="preserve"> </w:t>
      </w:r>
      <w:proofErr w:type="spellStart"/>
      <w:r w:rsidRPr="009A0020">
        <w:rPr>
          <w:color w:val="000000" w:themeColor="text1"/>
          <w:sz w:val="22"/>
          <w:szCs w:val="22"/>
        </w:rPr>
        <w:t>члана</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сматра</w:t>
      </w:r>
      <w:proofErr w:type="spellEnd"/>
      <w:r w:rsidRPr="009A0020">
        <w:rPr>
          <w:color w:val="000000" w:themeColor="text1"/>
          <w:sz w:val="22"/>
          <w:szCs w:val="22"/>
        </w:rPr>
        <w:t xml:space="preserve"> </w:t>
      </w:r>
      <w:proofErr w:type="spellStart"/>
      <w:r w:rsidRPr="009A0020">
        <w:rPr>
          <w:color w:val="000000" w:themeColor="text1"/>
          <w:sz w:val="22"/>
          <w:szCs w:val="22"/>
        </w:rPr>
        <w:t>исправним</w:t>
      </w:r>
      <w:proofErr w:type="spellEnd"/>
      <w:r w:rsidRPr="009A0020">
        <w:rPr>
          <w:color w:val="000000" w:themeColor="text1"/>
          <w:sz w:val="22"/>
          <w:szCs w:val="22"/>
        </w:rPr>
        <w:t xml:space="preserve"> </w:t>
      </w:r>
      <w:proofErr w:type="spellStart"/>
      <w:r w:rsidRPr="009A0020">
        <w:rPr>
          <w:color w:val="000000" w:themeColor="text1"/>
          <w:sz w:val="22"/>
          <w:szCs w:val="22"/>
        </w:rPr>
        <w:t>уколико</w:t>
      </w:r>
      <w:proofErr w:type="spellEnd"/>
      <w:r w:rsidRPr="009A0020">
        <w:rPr>
          <w:color w:val="000000" w:themeColor="text1"/>
          <w:sz w:val="22"/>
          <w:szCs w:val="22"/>
        </w:rPr>
        <w:t xml:space="preserve"> </w:t>
      </w:r>
      <w:proofErr w:type="spellStart"/>
      <w:r w:rsidRPr="009A0020">
        <w:rPr>
          <w:color w:val="000000" w:themeColor="text1"/>
          <w:sz w:val="22"/>
          <w:szCs w:val="22"/>
        </w:rPr>
        <w:t>је</w:t>
      </w:r>
      <w:proofErr w:type="spellEnd"/>
      <w:r w:rsidRPr="009A0020">
        <w:rPr>
          <w:color w:val="000000" w:themeColor="text1"/>
          <w:sz w:val="22"/>
          <w:szCs w:val="22"/>
        </w:rPr>
        <w:t xml:space="preserve"> </w:t>
      </w:r>
      <w:proofErr w:type="spellStart"/>
      <w:r w:rsidRPr="009A0020">
        <w:rPr>
          <w:color w:val="000000" w:themeColor="text1"/>
          <w:sz w:val="22"/>
          <w:szCs w:val="22"/>
        </w:rPr>
        <w:t>члан</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 xml:space="preserve"> </w:t>
      </w:r>
      <w:proofErr w:type="spellStart"/>
      <w:r w:rsidRPr="009A0020">
        <w:rPr>
          <w:color w:val="000000" w:themeColor="text1"/>
          <w:sz w:val="22"/>
          <w:szCs w:val="22"/>
        </w:rPr>
        <w:t>заокружио</w:t>
      </w:r>
      <w:proofErr w:type="spellEnd"/>
      <w:r w:rsidRPr="009A0020">
        <w:rPr>
          <w:color w:val="000000" w:themeColor="text1"/>
          <w:sz w:val="22"/>
          <w:szCs w:val="22"/>
        </w:rPr>
        <w:t xml:space="preserve"> и </w:t>
      </w:r>
      <w:proofErr w:type="spellStart"/>
      <w:r w:rsidRPr="009A0020">
        <w:rPr>
          <w:color w:val="000000" w:themeColor="text1"/>
          <w:sz w:val="22"/>
          <w:szCs w:val="22"/>
        </w:rPr>
        <w:t>мањи</w:t>
      </w:r>
      <w:proofErr w:type="spellEnd"/>
      <w:r w:rsidRPr="009A0020">
        <w:rPr>
          <w:color w:val="000000" w:themeColor="text1"/>
          <w:sz w:val="22"/>
          <w:szCs w:val="22"/>
        </w:rPr>
        <w:t xml:space="preserve"> </w:t>
      </w:r>
      <w:proofErr w:type="spellStart"/>
      <w:r w:rsidRPr="009A0020">
        <w:rPr>
          <w:color w:val="000000" w:themeColor="text1"/>
          <w:sz w:val="22"/>
          <w:szCs w:val="22"/>
        </w:rPr>
        <w:t>број</w:t>
      </w:r>
      <w:proofErr w:type="spellEnd"/>
      <w:r w:rsidRPr="009A0020">
        <w:rPr>
          <w:color w:val="000000" w:themeColor="text1"/>
          <w:sz w:val="22"/>
          <w:szCs w:val="22"/>
        </w:rPr>
        <w:t xml:space="preserve"> </w:t>
      </w:r>
      <w:proofErr w:type="spellStart"/>
      <w:r w:rsidRPr="009A0020">
        <w:rPr>
          <w:color w:val="000000" w:themeColor="text1"/>
          <w:sz w:val="22"/>
          <w:szCs w:val="22"/>
        </w:rPr>
        <w:t>од</w:t>
      </w:r>
      <w:proofErr w:type="spellEnd"/>
      <w:r w:rsidRPr="009A0020">
        <w:rPr>
          <w:color w:val="000000" w:themeColor="text1"/>
          <w:sz w:val="22"/>
          <w:szCs w:val="22"/>
        </w:rPr>
        <w:t xml:space="preserve"> </w:t>
      </w:r>
      <w:proofErr w:type="spellStart"/>
      <w:r w:rsidRPr="009A0020">
        <w:rPr>
          <w:color w:val="000000" w:themeColor="text1"/>
          <w:sz w:val="22"/>
          <w:szCs w:val="22"/>
        </w:rPr>
        <w:t>потребног</w:t>
      </w:r>
      <w:proofErr w:type="spellEnd"/>
      <w:r w:rsidRPr="009A0020">
        <w:rPr>
          <w:color w:val="000000" w:themeColor="text1"/>
          <w:sz w:val="22"/>
          <w:szCs w:val="22"/>
        </w:rPr>
        <w:t xml:space="preserve"> </w:t>
      </w:r>
      <w:proofErr w:type="spellStart"/>
      <w:r w:rsidRPr="009A0020">
        <w:rPr>
          <w:color w:val="000000" w:themeColor="text1"/>
          <w:sz w:val="22"/>
          <w:szCs w:val="22"/>
        </w:rPr>
        <w:t>броја</w:t>
      </w:r>
      <w:proofErr w:type="spellEnd"/>
      <w:r w:rsidRPr="009A0020">
        <w:rPr>
          <w:color w:val="000000" w:themeColor="text1"/>
          <w:sz w:val="22"/>
          <w:szCs w:val="22"/>
        </w:rPr>
        <w:t xml:space="preserve"> </w:t>
      </w:r>
      <w:proofErr w:type="spellStart"/>
      <w:r w:rsidRPr="009A0020">
        <w:rPr>
          <w:color w:val="000000" w:themeColor="text1"/>
          <w:sz w:val="22"/>
          <w:szCs w:val="22"/>
        </w:rPr>
        <w:t>чланова</w:t>
      </w:r>
      <w:proofErr w:type="spellEnd"/>
      <w:r w:rsidRPr="009A0020">
        <w:rPr>
          <w:color w:val="000000" w:themeColor="text1"/>
          <w:sz w:val="22"/>
          <w:szCs w:val="22"/>
        </w:rPr>
        <w:t xml:space="preserve"> </w:t>
      </w:r>
      <w:proofErr w:type="spellStart"/>
      <w:r w:rsidRPr="009A0020">
        <w:rPr>
          <w:color w:val="000000" w:themeColor="text1"/>
          <w:sz w:val="22"/>
          <w:szCs w:val="22"/>
        </w:rPr>
        <w:t>који</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предлажу</w:t>
      </w:r>
      <w:proofErr w:type="spellEnd"/>
      <w:r w:rsidRPr="009A0020">
        <w:rPr>
          <w:color w:val="000000" w:themeColor="text1"/>
          <w:sz w:val="22"/>
          <w:szCs w:val="22"/>
        </w:rPr>
        <w:t>.</w:t>
      </w:r>
    </w:p>
    <w:p w14:paraId="5DE9B725" w14:textId="77777777" w:rsidR="001B29CA" w:rsidRPr="009A0020" w:rsidRDefault="00043B01" w:rsidP="005D0469">
      <w:pPr>
        <w:pStyle w:val="BodyText"/>
        <w:ind w:left="119" w:right="114" w:firstLine="708"/>
        <w:jc w:val="both"/>
        <w:rPr>
          <w:color w:val="000000" w:themeColor="text1"/>
          <w:sz w:val="22"/>
          <w:szCs w:val="22"/>
          <w:lang w:val="sr-Cyrl-RS"/>
        </w:rPr>
      </w:pPr>
      <w:proofErr w:type="spellStart"/>
      <w:r w:rsidRPr="009A0020">
        <w:rPr>
          <w:color w:val="000000" w:themeColor="text1"/>
          <w:sz w:val="22"/>
          <w:szCs w:val="22"/>
        </w:rPr>
        <w:t>Уколико</w:t>
      </w:r>
      <w:proofErr w:type="spellEnd"/>
      <w:r w:rsidRPr="009A0020">
        <w:rPr>
          <w:color w:val="000000" w:themeColor="text1"/>
          <w:sz w:val="22"/>
          <w:szCs w:val="22"/>
        </w:rPr>
        <w:t xml:space="preserve"> </w:t>
      </w:r>
      <w:proofErr w:type="spellStart"/>
      <w:r w:rsidRPr="009A0020">
        <w:rPr>
          <w:color w:val="000000" w:themeColor="text1"/>
          <w:sz w:val="22"/>
          <w:szCs w:val="22"/>
        </w:rPr>
        <w:t>је</w:t>
      </w:r>
      <w:proofErr w:type="spellEnd"/>
      <w:r w:rsidRPr="009A0020">
        <w:rPr>
          <w:color w:val="000000" w:themeColor="text1"/>
          <w:sz w:val="22"/>
          <w:szCs w:val="22"/>
        </w:rPr>
        <w:t xml:space="preserve"> у </w:t>
      </w:r>
      <w:proofErr w:type="spellStart"/>
      <w:r w:rsidRPr="009A0020">
        <w:rPr>
          <w:color w:val="000000" w:themeColor="text1"/>
          <w:sz w:val="22"/>
          <w:szCs w:val="22"/>
        </w:rPr>
        <w:t>току</w:t>
      </w:r>
      <w:proofErr w:type="spellEnd"/>
      <w:r w:rsidRPr="009A0020">
        <w:rPr>
          <w:color w:val="000000" w:themeColor="text1"/>
          <w:sz w:val="22"/>
          <w:szCs w:val="22"/>
        </w:rPr>
        <w:t xml:space="preserve"> </w:t>
      </w:r>
      <w:proofErr w:type="spellStart"/>
      <w:r w:rsidRPr="009A0020">
        <w:rPr>
          <w:color w:val="000000" w:themeColor="text1"/>
          <w:sz w:val="22"/>
          <w:szCs w:val="22"/>
        </w:rPr>
        <w:t>трајања</w:t>
      </w:r>
      <w:proofErr w:type="spellEnd"/>
      <w:r w:rsidRPr="009A0020">
        <w:rPr>
          <w:color w:val="000000" w:themeColor="text1"/>
          <w:sz w:val="22"/>
          <w:szCs w:val="22"/>
        </w:rPr>
        <w:t xml:space="preserve"> </w:t>
      </w:r>
      <w:proofErr w:type="spellStart"/>
      <w:r w:rsidRPr="009A0020">
        <w:rPr>
          <w:color w:val="000000" w:themeColor="text1"/>
          <w:sz w:val="22"/>
          <w:szCs w:val="22"/>
        </w:rPr>
        <w:t>мандата</w:t>
      </w:r>
      <w:proofErr w:type="spellEnd"/>
      <w:r w:rsidRPr="009A0020">
        <w:rPr>
          <w:color w:val="000000" w:themeColor="text1"/>
          <w:sz w:val="22"/>
          <w:szCs w:val="22"/>
        </w:rPr>
        <w:t xml:space="preserve"> </w:t>
      </w:r>
      <w:proofErr w:type="spellStart"/>
      <w:r w:rsidRPr="009A0020">
        <w:rPr>
          <w:color w:val="000000" w:themeColor="text1"/>
          <w:sz w:val="22"/>
          <w:szCs w:val="22"/>
        </w:rPr>
        <w:t>једном</w:t>
      </w:r>
      <w:proofErr w:type="spellEnd"/>
      <w:r w:rsidRPr="009A0020">
        <w:rPr>
          <w:color w:val="000000" w:themeColor="text1"/>
          <w:sz w:val="22"/>
          <w:szCs w:val="22"/>
        </w:rPr>
        <w:t xml:space="preserve"> </w:t>
      </w:r>
      <w:proofErr w:type="spellStart"/>
      <w:r w:rsidRPr="009A0020">
        <w:rPr>
          <w:color w:val="000000" w:themeColor="text1"/>
          <w:sz w:val="22"/>
          <w:szCs w:val="22"/>
        </w:rPr>
        <w:t>од</w:t>
      </w:r>
      <w:proofErr w:type="spellEnd"/>
      <w:r w:rsidRPr="009A0020">
        <w:rPr>
          <w:color w:val="000000" w:themeColor="text1"/>
          <w:sz w:val="22"/>
          <w:szCs w:val="22"/>
        </w:rPr>
        <w:t xml:space="preserve"> </w:t>
      </w:r>
      <w:proofErr w:type="spellStart"/>
      <w:r w:rsidRPr="009A0020">
        <w:rPr>
          <w:color w:val="000000" w:themeColor="text1"/>
          <w:sz w:val="22"/>
          <w:szCs w:val="22"/>
        </w:rPr>
        <w:t>чланова</w:t>
      </w:r>
      <w:proofErr w:type="spellEnd"/>
      <w:r w:rsidRPr="009A0020">
        <w:rPr>
          <w:color w:val="000000" w:themeColor="text1"/>
          <w:sz w:val="22"/>
          <w:szCs w:val="22"/>
        </w:rPr>
        <w:t xml:space="preserve"> </w:t>
      </w:r>
      <w:proofErr w:type="spellStart"/>
      <w:r w:rsidRPr="009A0020">
        <w:rPr>
          <w:color w:val="000000" w:themeColor="text1"/>
          <w:sz w:val="22"/>
          <w:szCs w:val="22"/>
        </w:rPr>
        <w:t>Школског</w:t>
      </w:r>
      <w:proofErr w:type="spellEnd"/>
      <w:r w:rsidRPr="009A0020">
        <w:rPr>
          <w:color w:val="000000" w:themeColor="text1"/>
          <w:sz w:val="22"/>
          <w:szCs w:val="22"/>
        </w:rPr>
        <w:t xml:space="preserve"> </w:t>
      </w:r>
      <w:proofErr w:type="spellStart"/>
      <w:r w:rsidRPr="009A0020">
        <w:rPr>
          <w:color w:val="000000" w:themeColor="text1"/>
          <w:sz w:val="22"/>
          <w:szCs w:val="22"/>
        </w:rPr>
        <w:t>одбора</w:t>
      </w:r>
      <w:proofErr w:type="spellEnd"/>
      <w:r w:rsidRPr="009A0020">
        <w:rPr>
          <w:color w:val="000000" w:themeColor="text1"/>
          <w:sz w:val="22"/>
          <w:szCs w:val="22"/>
        </w:rPr>
        <w:t xml:space="preserve"> </w:t>
      </w:r>
      <w:proofErr w:type="spellStart"/>
      <w:r w:rsidRPr="009A0020">
        <w:rPr>
          <w:color w:val="000000" w:themeColor="text1"/>
          <w:sz w:val="22"/>
          <w:szCs w:val="22"/>
        </w:rPr>
        <w:t>из</w:t>
      </w:r>
      <w:proofErr w:type="spellEnd"/>
      <w:r w:rsidRPr="009A0020">
        <w:rPr>
          <w:color w:val="000000" w:themeColor="text1"/>
          <w:sz w:val="22"/>
          <w:szCs w:val="22"/>
        </w:rPr>
        <w:t xml:space="preserve"> </w:t>
      </w:r>
      <w:proofErr w:type="spellStart"/>
      <w:r w:rsidRPr="009A0020">
        <w:rPr>
          <w:color w:val="000000" w:themeColor="text1"/>
          <w:sz w:val="22"/>
          <w:szCs w:val="22"/>
        </w:rPr>
        <w:t>реда</w:t>
      </w:r>
      <w:proofErr w:type="spellEnd"/>
      <w:r w:rsidRPr="009A0020">
        <w:rPr>
          <w:color w:val="000000" w:themeColor="text1"/>
          <w:sz w:val="22"/>
          <w:szCs w:val="22"/>
        </w:rPr>
        <w:t xml:space="preserve"> </w:t>
      </w:r>
      <w:proofErr w:type="spellStart"/>
      <w:r w:rsidRPr="009A0020">
        <w:rPr>
          <w:color w:val="000000" w:themeColor="text1"/>
          <w:sz w:val="22"/>
          <w:szCs w:val="22"/>
        </w:rPr>
        <w:t>запослених</w:t>
      </w:r>
      <w:proofErr w:type="spellEnd"/>
      <w:r w:rsidRPr="009A0020">
        <w:rPr>
          <w:color w:val="000000" w:themeColor="text1"/>
          <w:sz w:val="22"/>
          <w:szCs w:val="22"/>
        </w:rPr>
        <w:t xml:space="preserve"> </w:t>
      </w:r>
      <w:proofErr w:type="spellStart"/>
      <w:r w:rsidRPr="009A0020">
        <w:rPr>
          <w:color w:val="000000" w:themeColor="text1"/>
          <w:sz w:val="22"/>
          <w:szCs w:val="22"/>
        </w:rPr>
        <w:t>престало</w:t>
      </w:r>
      <w:proofErr w:type="spellEnd"/>
      <w:r w:rsidRPr="009A0020">
        <w:rPr>
          <w:color w:val="000000" w:themeColor="text1"/>
          <w:sz w:val="22"/>
          <w:szCs w:val="22"/>
        </w:rPr>
        <w:t xml:space="preserve"> </w:t>
      </w:r>
      <w:proofErr w:type="spellStart"/>
      <w:r w:rsidRPr="009A0020">
        <w:rPr>
          <w:color w:val="000000" w:themeColor="text1"/>
          <w:sz w:val="22"/>
          <w:szCs w:val="22"/>
        </w:rPr>
        <w:t>својство</w:t>
      </w:r>
      <w:proofErr w:type="spellEnd"/>
      <w:r w:rsidRPr="009A0020">
        <w:rPr>
          <w:color w:val="000000" w:themeColor="text1"/>
          <w:sz w:val="22"/>
          <w:szCs w:val="22"/>
        </w:rPr>
        <w:t xml:space="preserve"> </w:t>
      </w:r>
      <w:proofErr w:type="spellStart"/>
      <w:r w:rsidRPr="009A0020">
        <w:rPr>
          <w:color w:val="000000" w:themeColor="text1"/>
          <w:sz w:val="22"/>
          <w:szCs w:val="22"/>
        </w:rPr>
        <w:t>члана</w:t>
      </w:r>
      <w:proofErr w:type="spellEnd"/>
      <w:r w:rsidRPr="009A0020">
        <w:rPr>
          <w:color w:val="000000" w:themeColor="text1"/>
          <w:sz w:val="22"/>
          <w:szCs w:val="22"/>
        </w:rPr>
        <w:t xml:space="preserve"> у </w:t>
      </w:r>
      <w:proofErr w:type="spellStart"/>
      <w:r w:rsidRPr="009A0020">
        <w:rPr>
          <w:color w:val="000000" w:themeColor="text1"/>
          <w:sz w:val="22"/>
          <w:szCs w:val="22"/>
        </w:rPr>
        <w:t>Школском</w:t>
      </w:r>
      <w:proofErr w:type="spellEnd"/>
      <w:r w:rsidRPr="009A0020">
        <w:rPr>
          <w:color w:val="000000" w:themeColor="text1"/>
          <w:sz w:val="22"/>
          <w:szCs w:val="22"/>
        </w:rPr>
        <w:t xml:space="preserve"> </w:t>
      </w:r>
      <w:proofErr w:type="spellStart"/>
      <w:r w:rsidRPr="009A0020">
        <w:rPr>
          <w:color w:val="000000" w:themeColor="text1"/>
          <w:sz w:val="22"/>
          <w:szCs w:val="22"/>
        </w:rPr>
        <w:t>одбору</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w:t>
      </w:r>
      <w:proofErr w:type="spellEnd"/>
      <w:r w:rsidRPr="009A0020">
        <w:rPr>
          <w:color w:val="000000" w:themeColor="text1"/>
          <w:sz w:val="22"/>
          <w:szCs w:val="22"/>
        </w:rPr>
        <w:t xml:space="preserve"> </w:t>
      </w:r>
      <w:proofErr w:type="spellStart"/>
      <w:r w:rsidRPr="009A0020">
        <w:rPr>
          <w:color w:val="000000" w:themeColor="text1"/>
          <w:sz w:val="22"/>
          <w:szCs w:val="22"/>
        </w:rPr>
        <w:t>веће</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члана</w:t>
      </w:r>
      <w:proofErr w:type="spellEnd"/>
      <w:r w:rsidRPr="009A0020">
        <w:rPr>
          <w:color w:val="000000" w:themeColor="text1"/>
          <w:sz w:val="22"/>
          <w:szCs w:val="22"/>
        </w:rPr>
        <w:t xml:space="preserve"> </w:t>
      </w:r>
      <w:proofErr w:type="spellStart"/>
      <w:r w:rsidRPr="009A0020">
        <w:rPr>
          <w:color w:val="000000" w:themeColor="text1"/>
          <w:sz w:val="22"/>
          <w:szCs w:val="22"/>
        </w:rPr>
        <w:t>Школског</w:t>
      </w:r>
      <w:proofErr w:type="spellEnd"/>
      <w:r w:rsidRPr="009A0020">
        <w:rPr>
          <w:color w:val="000000" w:themeColor="text1"/>
          <w:sz w:val="22"/>
          <w:szCs w:val="22"/>
        </w:rPr>
        <w:t xml:space="preserve"> </w:t>
      </w:r>
      <w:proofErr w:type="spellStart"/>
      <w:r w:rsidRPr="009A0020">
        <w:rPr>
          <w:color w:val="000000" w:themeColor="text1"/>
          <w:sz w:val="22"/>
          <w:szCs w:val="22"/>
        </w:rPr>
        <w:t>одбора</w:t>
      </w:r>
      <w:proofErr w:type="spellEnd"/>
      <w:r w:rsidRPr="009A0020">
        <w:rPr>
          <w:color w:val="000000" w:themeColor="text1"/>
          <w:sz w:val="22"/>
          <w:szCs w:val="22"/>
        </w:rPr>
        <w:t xml:space="preserve"> </w:t>
      </w:r>
      <w:proofErr w:type="spellStart"/>
      <w:r w:rsidRPr="009A0020">
        <w:rPr>
          <w:color w:val="000000" w:themeColor="text1"/>
          <w:sz w:val="22"/>
          <w:szCs w:val="22"/>
        </w:rPr>
        <w:t>предлаже</w:t>
      </w:r>
      <w:proofErr w:type="spellEnd"/>
      <w:r w:rsidRPr="009A0020">
        <w:rPr>
          <w:color w:val="000000" w:themeColor="text1"/>
          <w:sz w:val="22"/>
          <w:szCs w:val="22"/>
        </w:rPr>
        <w:t xml:space="preserve"> </w:t>
      </w:r>
      <w:proofErr w:type="spellStart"/>
      <w:r w:rsidRPr="009A0020">
        <w:rPr>
          <w:color w:val="000000" w:themeColor="text1"/>
          <w:sz w:val="22"/>
          <w:szCs w:val="22"/>
        </w:rPr>
        <w:t>једног</w:t>
      </w:r>
      <w:proofErr w:type="spellEnd"/>
      <w:r w:rsidRPr="009A0020">
        <w:rPr>
          <w:color w:val="000000" w:themeColor="text1"/>
          <w:sz w:val="22"/>
          <w:szCs w:val="22"/>
        </w:rPr>
        <w:t xml:space="preserve"> </w:t>
      </w:r>
      <w:proofErr w:type="spellStart"/>
      <w:r w:rsidRPr="009A0020">
        <w:rPr>
          <w:color w:val="000000" w:themeColor="text1"/>
          <w:sz w:val="22"/>
          <w:szCs w:val="22"/>
        </w:rPr>
        <w:t>кандидата</w:t>
      </w:r>
      <w:proofErr w:type="spellEnd"/>
      <w:r w:rsidRPr="009A0020">
        <w:rPr>
          <w:color w:val="000000" w:themeColor="text1"/>
          <w:sz w:val="22"/>
          <w:szCs w:val="22"/>
        </w:rPr>
        <w:t xml:space="preserve"> </w:t>
      </w:r>
      <w:proofErr w:type="spellStart"/>
      <w:r w:rsidRPr="009A0020">
        <w:rPr>
          <w:color w:val="000000" w:themeColor="text1"/>
          <w:sz w:val="22"/>
          <w:szCs w:val="22"/>
        </w:rPr>
        <w:t>који</w:t>
      </w:r>
      <w:proofErr w:type="spellEnd"/>
      <w:r w:rsidRPr="009A0020">
        <w:rPr>
          <w:color w:val="000000" w:themeColor="text1"/>
          <w:sz w:val="22"/>
          <w:szCs w:val="22"/>
        </w:rPr>
        <w:t xml:space="preserve"> </w:t>
      </w:r>
      <w:proofErr w:type="spellStart"/>
      <w:r w:rsidRPr="009A0020">
        <w:rPr>
          <w:color w:val="000000" w:themeColor="text1"/>
          <w:sz w:val="22"/>
          <w:szCs w:val="22"/>
        </w:rPr>
        <w:t>добије</w:t>
      </w:r>
      <w:proofErr w:type="spellEnd"/>
      <w:r w:rsidRPr="009A0020">
        <w:rPr>
          <w:color w:val="000000" w:themeColor="text1"/>
          <w:sz w:val="22"/>
          <w:szCs w:val="22"/>
        </w:rPr>
        <w:t xml:space="preserve"> </w:t>
      </w:r>
      <w:proofErr w:type="spellStart"/>
      <w:r w:rsidRPr="009A0020">
        <w:rPr>
          <w:color w:val="000000" w:themeColor="text1"/>
          <w:sz w:val="22"/>
          <w:szCs w:val="22"/>
        </w:rPr>
        <w:t>већину</w:t>
      </w:r>
      <w:proofErr w:type="spellEnd"/>
      <w:r w:rsidRPr="009A0020">
        <w:rPr>
          <w:color w:val="000000" w:themeColor="text1"/>
          <w:sz w:val="22"/>
          <w:szCs w:val="22"/>
        </w:rPr>
        <w:t xml:space="preserve"> </w:t>
      </w:r>
      <w:proofErr w:type="spellStart"/>
      <w:r w:rsidRPr="009A0020">
        <w:rPr>
          <w:color w:val="000000" w:themeColor="text1"/>
          <w:sz w:val="22"/>
          <w:szCs w:val="22"/>
        </w:rPr>
        <w:t>гласова</w:t>
      </w:r>
      <w:proofErr w:type="spellEnd"/>
      <w:r w:rsidRPr="009A0020">
        <w:rPr>
          <w:color w:val="000000" w:themeColor="text1"/>
          <w:sz w:val="22"/>
          <w:szCs w:val="22"/>
        </w:rPr>
        <w:t xml:space="preserve"> </w:t>
      </w:r>
      <w:proofErr w:type="spellStart"/>
      <w:r w:rsidRPr="009A0020">
        <w:rPr>
          <w:color w:val="000000" w:themeColor="text1"/>
          <w:sz w:val="22"/>
          <w:szCs w:val="22"/>
        </w:rPr>
        <w:t>од</w:t>
      </w:r>
      <w:proofErr w:type="spellEnd"/>
      <w:r w:rsidRPr="009A0020">
        <w:rPr>
          <w:color w:val="000000" w:themeColor="text1"/>
          <w:sz w:val="22"/>
          <w:szCs w:val="22"/>
        </w:rPr>
        <w:t xml:space="preserve"> </w:t>
      </w:r>
      <w:proofErr w:type="spellStart"/>
      <w:r w:rsidRPr="009A0020">
        <w:rPr>
          <w:color w:val="000000" w:themeColor="text1"/>
          <w:sz w:val="22"/>
          <w:szCs w:val="22"/>
        </w:rPr>
        <w:t>укупног</w:t>
      </w:r>
      <w:proofErr w:type="spellEnd"/>
      <w:r w:rsidRPr="009A0020">
        <w:rPr>
          <w:color w:val="000000" w:themeColor="text1"/>
          <w:sz w:val="22"/>
          <w:szCs w:val="22"/>
        </w:rPr>
        <w:t xml:space="preserve"> </w:t>
      </w:r>
      <w:proofErr w:type="spellStart"/>
      <w:r w:rsidRPr="009A0020">
        <w:rPr>
          <w:color w:val="000000" w:themeColor="text1"/>
          <w:sz w:val="22"/>
          <w:szCs w:val="22"/>
        </w:rPr>
        <w:t>броја</w:t>
      </w:r>
      <w:proofErr w:type="spellEnd"/>
      <w:r w:rsidRPr="009A0020">
        <w:rPr>
          <w:color w:val="000000" w:themeColor="text1"/>
          <w:sz w:val="22"/>
          <w:szCs w:val="22"/>
        </w:rPr>
        <w:t xml:space="preserve"> </w:t>
      </w:r>
      <w:proofErr w:type="spellStart"/>
      <w:r w:rsidRPr="009A0020">
        <w:rPr>
          <w:color w:val="000000" w:themeColor="text1"/>
          <w:sz w:val="22"/>
          <w:szCs w:val="22"/>
        </w:rPr>
        <w:t>чланова</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001B29CA" w:rsidRPr="009A0020">
        <w:rPr>
          <w:color w:val="000000" w:themeColor="text1"/>
          <w:sz w:val="22"/>
          <w:szCs w:val="22"/>
          <w:lang w:val="sr-Cyrl-RS"/>
        </w:rPr>
        <w:t>.</w:t>
      </w:r>
      <w:r w:rsidRPr="009A0020">
        <w:rPr>
          <w:color w:val="000000" w:themeColor="text1"/>
          <w:sz w:val="22"/>
          <w:szCs w:val="22"/>
        </w:rPr>
        <w:t xml:space="preserve"> </w:t>
      </w:r>
    </w:p>
    <w:p w14:paraId="6A23DF61" w14:textId="77777777" w:rsidR="001B29CA" w:rsidRPr="009A0020" w:rsidRDefault="00043B01" w:rsidP="005D0469">
      <w:pPr>
        <w:pStyle w:val="BodyText"/>
        <w:ind w:left="119" w:right="114" w:firstLine="708"/>
        <w:jc w:val="both"/>
        <w:rPr>
          <w:color w:val="000000" w:themeColor="text1"/>
          <w:sz w:val="22"/>
          <w:szCs w:val="22"/>
          <w:lang w:val="sr-Cyrl-RS"/>
        </w:rPr>
      </w:pPr>
      <w:proofErr w:type="spellStart"/>
      <w:r w:rsidRPr="009A0020">
        <w:rPr>
          <w:color w:val="000000" w:themeColor="text1"/>
          <w:sz w:val="22"/>
          <w:szCs w:val="22"/>
        </w:rPr>
        <w:t>Уколико</w:t>
      </w:r>
      <w:proofErr w:type="spellEnd"/>
      <w:r w:rsidRPr="009A0020">
        <w:rPr>
          <w:color w:val="000000" w:themeColor="text1"/>
          <w:sz w:val="22"/>
          <w:szCs w:val="22"/>
        </w:rPr>
        <w:t xml:space="preserve"> </w:t>
      </w:r>
      <w:proofErr w:type="spellStart"/>
      <w:r w:rsidRPr="009A0020">
        <w:rPr>
          <w:color w:val="000000" w:themeColor="text1"/>
          <w:sz w:val="22"/>
          <w:szCs w:val="22"/>
        </w:rPr>
        <w:t>је</w:t>
      </w:r>
      <w:proofErr w:type="spellEnd"/>
      <w:r w:rsidRPr="009A0020">
        <w:rPr>
          <w:color w:val="000000" w:themeColor="text1"/>
          <w:sz w:val="22"/>
          <w:szCs w:val="22"/>
        </w:rPr>
        <w:t xml:space="preserve"> у </w:t>
      </w:r>
      <w:proofErr w:type="spellStart"/>
      <w:r w:rsidRPr="009A0020">
        <w:rPr>
          <w:color w:val="000000" w:themeColor="text1"/>
          <w:sz w:val="22"/>
          <w:szCs w:val="22"/>
        </w:rPr>
        <w:t>току</w:t>
      </w:r>
      <w:proofErr w:type="spellEnd"/>
      <w:r w:rsidRPr="009A0020">
        <w:rPr>
          <w:color w:val="000000" w:themeColor="text1"/>
          <w:sz w:val="22"/>
          <w:szCs w:val="22"/>
        </w:rPr>
        <w:t xml:space="preserve"> </w:t>
      </w:r>
      <w:proofErr w:type="spellStart"/>
      <w:r w:rsidRPr="009A0020">
        <w:rPr>
          <w:color w:val="000000" w:themeColor="text1"/>
          <w:sz w:val="22"/>
          <w:szCs w:val="22"/>
        </w:rPr>
        <w:t>трајања</w:t>
      </w:r>
      <w:proofErr w:type="spellEnd"/>
      <w:r w:rsidRPr="009A0020">
        <w:rPr>
          <w:color w:val="000000" w:themeColor="text1"/>
          <w:sz w:val="22"/>
          <w:szCs w:val="22"/>
        </w:rPr>
        <w:t xml:space="preserve"> </w:t>
      </w:r>
      <w:proofErr w:type="spellStart"/>
      <w:r w:rsidRPr="009A0020">
        <w:rPr>
          <w:color w:val="000000" w:themeColor="text1"/>
          <w:sz w:val="22"/>
          <w:szCs w:val="22"/>
        </w:rPr>
        <w:t>мандата</w:t>
      </w:r>
      <w:proofErr w:type="spellEnd"/>
      <w:r w:rsidRPr="009A0020">
        <w:rPr>
          <w:color w:val="000000" w:themeColor="text1"/>
          <w:sz w:val="22"/>
          <w:szCs w:val="22"/>
        </w:rPr>
        <w:t xml:space="preserve"> </w:t>
      </w:r>
      <w:proofErr w:type="spellStart"/>
      <w:r w:rsidRPr="009A0020">
        <w:rPr>
          <w:color w:val="000000" w:themeColor="text1"/>
          <w:sz w:val="22"/>
          <w:szCs w:val="22"/>
        </w:rPr>
        <w:t>двома</w:t>
      </w:r>
      <w:proofErr w:type="spellEnd"/>
      <w:r w:rsidRPr="009A0020">
        <w:rPr>
          <w:color w:val="000000" w:themeColor="text1"/>
          <w:sz w:val="22"/>
          <w:szCs w:val="22"/>
        </w:rPr>
        <w:t xml:space="preserve"> </w:t>
      </w:r>
      <w:proofErr w:type="spellStart"/>
      <w:r w:rsidRPr="009A0020">
        <w:rPr>
          <w:color w:val="000000" w:themeColor="text1"/>
          <w:sz w:val="22"/>
          <w:szCs w:val="22"/>
        </w:rPr>
        <w:t>од</w:t>
      </w:r>
      <w:proofErr w:type="spellEnd"/>
      <w:r w:rsidRPr="009A0020">
        <w:rPr>
          <w:color w:val="000000" w:themeColor="text1"/>
          <w:sz w:val="22"/>
          <w:szCs w:val="22"/>
        </w:rPr>
        <w:t xml:space="preserve"> </w:t>
      </w:r>
      <w:proofErr w:type="spellStart"/>
      <w:r w:rsidRPr="009A0020">
        <w:rPr>
          <w:color w:val="000000" w:themeColor="text1"/>
          <w:sz w:val="22"/>
          <w:szCs w:val="22"/>
        </w:rPr>
        <w:t>чланова</w:t>
      </w:r>
      <w:proofErr w:type="spellEnd"/>
      <w:r w:rsidRPr="009A0020">
        <w:rPr>
          <w:color w:val="000000" w:themeColor="text1"/>
          <w:sz w:val="22"/>
          <w:szCs w:val="22"/>
        </w:rPr>
        <w:t xml:space="preserve"> </w:t>
      </w:r>
      <w:proofErr w:type="spellStart"/>
      <w:r w:rsidRPr="009A0020">
        <w:rPr>
          <w:color w:val="000000" w:themeColor="text1"/>
          <w:sz w:val="22"/>
          <w:szCs w:val="22"/>
        </w:rPr>
        <w:t>Школског</w:t>
      </w:r>
      <w:proofErr w:type="spellEnd"/>
      <w:r w:rsidRPr="009A0020">
        <w:rPr>
          <w:color w:val="000000" w:themeColor="text1"/>
          <w:sz w:val="22"/>
          <w:szCs w:val="22"/>
        </w:rPr>
        <w:t xml:space="preserve"> </w:t>
      </w:r>
      <w:proofErr w:type="spellStart"/>
      <w:r w:rsidRPr="009A0020">
        <w:rPr>
          <w:color w:val="000000" w:themeColor="text1"/>
          <w:sz w:val="22"/>
          <w:szCs w:val="22"/>
        </w:rPr>
        <w:t>одбора</w:t>
      </w:r>
      <w:proofErr w:type="spellEnd"/>
      <w:r w:rsidRPr="009A0020">
        <w:rPr>
          <w:color w:val="000000" w:themeColor="text1"/>
          <w:sz w:val="22"/>
          <w:szCs w:val="22"/>
        </w:rPr>
        <w:t xml:space="preserve"> </w:t>
      </w:r>
      <w:proofErr w:type="spellStart"/>
      <w:r w:rsidRPr="009A0020">
        <w:rPr>
          <w:color w:val="000000" w:themeColor="text1"/>
          <w:sz w:val="22"/>
          <w:szCs w:val="22"/>
        </w:rPr>
        <w:t>из</w:t>
      </w:r>
      <w:proofErr w:type="spellEnd"/>
      <w:r w:rsidRPr="009A0020">
        <w:rPr>
          <w:color w:val="000000" w:themeColor="text1"/>
          <w:sz w:val="22"/>
          <w:szCs w:val="22"/>
        </w:rPr>
        <w:t xml:space="preserve"> </w:t>
      </w:r>
      <w:proofErr w:type="spellStart"/>
      <w:r w:rsidRPr="009A0020">
        <w:rPr>
          <w:color w:val="000000" w:themeColor="text1"/>
          <w:sz w:val="22"/>
          <w:szCs w:val="22"/>
        </w:rPr>
        <w:t>реда</w:t>
      </w:r>
      <w:proofErr w:type="spellEnd"/>
      <w:r w:rsidRPr="009A0020">
        <w:rPr>
          <w:color w:val="000000" w:themeColor="text1"/>
          <w:sz w:val="22"/>
          <w:szCs w:val="22"/>
        </w:rPr>
        <w:t xml:space="preserve"> </w:t>
      </w:r>
      <w:proofErr w:type="spellStart"/>
      <w:r w:rsidRPr="009A0020">
        <w:rPr>
          <w:color w:val="000000" w:themeColor="text1"/>
          <w:sz w:val="22"/>
          <w:szCs w:val="22"/>
        </w:rPr>
        <w:t>запослених</w:t>
      </w:r>
      <w:proofErr w:type="spellEnd"/>
      <w:r w:rsidRPr="009A0020">
        <w:rPr>
          <w:color w:val="000000" w:themeColor="text1"/>
          <w:sz w:val="22"/>
          <w:szCs w:val="22"/>
        </w:rPr>
        <w:t xml:space="preserve">   </w:t>
      </w:r>
      <w:proofErr w:type="spellStart"/>
      <w:r w:rsidRPr="009A0020">
        <w:rPr>
          <w:color w:val="000000" w:themeColor="text1"/>
          <w:sz w:val="22"/>
          <w:szCs w:val="22"/>
        </w:rPr>
        <w:t>престало</w:t>
      </w:r>
      <w:proofErr w:type="spellEnd"/>
      <w:r w:rsidRPr="009A0020">
        <w:rPr>
          <w:color w:val="000000" w:themeColor="text1"/>
          <w:sz w:val="22"/>
          <w:szCs w:val="22"/>
        </w:rPr>
        <w:t xml:space="preserve">   </w:t>
      </w:r>
      <w:proofErr w:type="spellStart"/>
      <w:r w:rsidRPr="009A0020">
        <w:rPr>
          <w:color w:val="000000" w:themeColor="text1"/>
          <w:sz w:val="22"/>
          <w:szCs w:val="22"/>
        </w:rPr>
        <w:t>својство</w:t>
      </w:r>
      <w:proofErr w:type="spellEnd"/>
      <w:r w:rsidRPr="009A0020">
        <w:rPr>
          <w:color w:val="000000" w:themeColor="text1"/>
          <w:sz w:val="22"/>
          <w:szCs w:val="22"/>
        </w:rPr>
        <w:t xml:space="preserve">   </w:t>
      </w:r>
      <w:proofErr w:type="spellStart"/>
      <w:r w:rsidRPr="009A0020">
        <w:rPr>
          <w:color w:val="000000" w:themeColor="text1"/>
          <w:sz w:val="22"/>
          <w:szCs w:val="22"/>
        </w:rPr>
        <w:t>члана</w:t>
      </w:r>
      <w:proofErr w:type="spellEnd"/>
      <w:r w:rsidRPr="009A0020">
        <w:rPr>
          <w:color w:val="000000" w:themeColor="text1"/>
          <w:sz w:val="22"/>
          <w:szCs w:val="22"/>
        </w:rPr>
        <w:t xml:space="preserve">   у   </w:t>
      </w:r>
      <w:proofErr w:type="spellStart"/>
      <w:r w:rsidRPr="009A0020">
        <w:rPr>
          <w:color w:val="000000" w:themeColor="text1"/>
          <w:sz w:val="22"/>
          <w:szCs w:val="22"/>
        </w:rPr>
        <w:t>Школском</w:t>
      </w:r>
      <w:proofErr w:type="spellEnd"/>
      <w:r w:rsidRPr="009A0020">
        <w:rPr>
          <w:color w:val="000000" w:themeColor="text1"/>
          <w:sz w:val="22"/>
          <w:szCs w:val="22"/>
        </w:rPr>
        <w:t xml:space="preserve">   </w:t>
      </w:r>
      <w:proofErr w:type="spellStart"/>
      <w:r w:rsidRPr="009A0020">
        <w:rPr>
          <w:color w:val="000000" w:themeColor="text1"/>
          <w:sz w:val="22"/>
          <w:szCs w:val="22"/>
        </w:rPr>
        <w:t>одбору</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w:t>
      </w:r>
      <w:proofErr w:type="spellEnd"/>
      <w:r w:rsidRPr="009A0020">
        <w:rPr>
          <w:color w:val="000000" w:themeColor="text1"/>
          <w:sz w:val="22"/>
          <w:szCs w:val="22"/>
        </w:rPr>
        <w:t xml:space="preserve">   </w:t>
      </w:r>
      <w:proofErr w:type="spellStart"/>
      <w:r w:rsidRPr="009A0020">
        <w:rPr>
          <w:color w:val="000000" w:themeColor="text1"/>
          <w:sz w:val="22"/>
          <w:szCs w:val="22"/>
        </w:rPr>
        <w:t>веће</w:t>
      </w:r>
      <w:proofErr w:type="spellEnd"/>
      <w:r w:rsidRPr="009A0020">
        <w:rPr>
          <w:color w:val="000000" w:themeColor="text1"/>
          <w:sz w:val="22"/>
          <w:szCs w:val="22"/>
        </w:rPr>
        <w:t xml:space="preserve"> </w:t>
      </w:r>
      <w:proofErr w:type="spellStart"/>
      <w:r w:rsidRPr="009A0020">
        <w:rPr>
          <w:color w:val="000000" w:themeColor="text1"/>
          <w:sz w:val="22"/>
          <w:szCs w:val="22"/>
        </w:rPr>
        <w:t>ће</w:t>
      </w:r>
      <w:proofErr w:type="spellEnd"/>
      <w:r w:rsidRPr="009A0020">
        <w:rPr>
          <w:color w:val="000000" w:themeColor="text1"/>
          <w:sz w:val="22"/>
          <w:szCs w:val="22"/>
        </w:rPr>
        <w:t xml:space="preserve"> </w:t>
      </w:r>
      <w:proofErr w:type="spellStart"/>
      <w:r w:rsidRPr="009A0020">
        <w:rPr>
          <w:color w:val="000000" w:themeColor="text1"/>
          <w:sz w:val="22"/>
          <w:szCs w:val="22"/>
        </w:rPr>
        <w:t>предложити</w:t>
      </w:r>
      <w:proofErr w:type="spellEnd"/>
      <w:r w:rsidRPr="009A0020">
        <w:rPr>
          <w:color w:val="000000" w:themeColor="text1"/>
          <w:sz w:val="22"/>
          <w:szCs w:val="22"/>
        </w:rPr>
        <w:t xml:space="preserve"> </w:t>
      </w:r>
      <w:proofErr w:type="spellStart"/>
      <w:r w:rsidRPr="009A0020">
        <w:rPr>
          <w:color w:val="000000" w:themeColor="text1"/>
          <w:sz w:val="22"/>
          <w:szCs w:val="22"/>
        </w:rPr>
        <w:t>два</w:t>
      </w:r>
      <w:proofErr w:type="spellEnd"/>
      <w:r w:rsidRPr="009A0020">
        <w:rPr>
          <w:color w:val="000000" w:themeColor="text1"/>
          <w:sz w:val="22"/>
          <w:szCs w:val="22"/>
        </w:rPr>
        <w:t xml:space="preserve"> </w:t>
      </w:r>
      <w:proofErr w:type="spellStart"/>
      <w:r w:rsidRPr="009A0020">
        <w:rPr>
          <w:color w:val="000000" w:themeColor="text1"/>
          <w:sz w:val="22"/>
          <w:szCs w:val="22"/>
        </w:rPr>
        <w:t>кандидата</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члана</w:t>
      </w:r>
      <w:proofErr w:type="spellEnd"/>
      <w:r w:rsidRPr="009A0020">
        <w:rPr>
          <w:color w:val="000000" w:themeColor="text1"/>
          <w:sz w:val="22"/>
          <w:szCs w:val="22"/>
        </w:rPr>
        <w:t xml:space="preserve"> </w:t>
      </w:r>
      <w:proofErr w:type="spellStart"/>
      <w:r w:rsidRPr="009A0020">
        <w:rPr>
          <w:color w:val="000000" w:themeColor="text1"/>
          <w:sz w:val="22"/>
          <w:szCs w:val="22"/>
        </w:rPr>
        <w:t>Школског</w:t>
      </w:r>
      <w:proofErr w:type="spellEnd"/>
      <w:r w:rsidRPr="009A0020">
        <w:rPr>
          <w:color w:val="000000" w:themeColor="text1"/>
          <w:sz w:val="22"/>
          <w:szCs w:val="22"/>
        </w:rPr>
        <w:t xml:space="preserve"> </w:t>
      </w:r>
      <w:proofErr w:type="spellStart"/>
      <w:r w:rsidRPr="009A0020">
        <w:rPr>
          <w:color w:val="000000" w:themeColor="text1"/>
          <w:sz w:val="22"/>
          <w:szCs w:val="22"/>
        </w:rPr>
        <w:t>одбора</w:t>
      </w:r>
      <w:proofErr w:type="spellEnd"/>
      <w:r w:rsidRPr="009A0020">
        <w:rPr>
          <w:color w:val="000000" w:themeColor="text1"/>
          <w:sz w:val="22"/>
          <w:szCs w:val="22"/>
        </w:rPr>
        <w:t xml:space="preserve"> </w:t>
      </w:r>
      <w:proofErr w:type="spellStart"/>
      <w:r w:rsidRPr="009A0020">
        <w:rPr>
          <w:color w:val="000000" w:themeColor="text1"/>
          <w:sz w:val="22"/>
          <w:szCs w:val="22"/>
        </w:rPr>
        <w:t>који</w:t>
      </w:r>
      <w:proofErr w:type="spellEnd"/>
      <w:r w:rsidRPr="009A0020">
        <w:rPr>
          <w:color w:val="000000" w:themeColor="text1"/>
          <w:sz w:val="22"/>
          <w:szCs w:val="22"/>
        </w:rPr>
        <w:t xml:space="preserve"> </w:t>
      </w:r>
      <w:proofErr w:type="spellStart"/>
      <w:r w:rsidRPr="009A0020">
        <w:rPr>
          <w:color w:val="000000" w:themeColor="text1"/>
          <w:sz w:val="22"/>
          <w:szCs w:val="22"/>
        </w:rPr>
        <w:t>добију</w:t>
      </w:r>
      <w:proofErr w:type="spellEnd"/>
      <w:r w:rsidRPr="009A0020">
        <w:rPr>
          <w:color w:val="000000" w:themeColor="text1"/>
          <w:sz w:val="22"/>
          <w:szCs w:val="22"/>
        </w:rPr>
        <w:t xml:space="preserve"> </w:t>
      </w:r>
      <w:proofErr w:type="spellStart"/>
      <w:r w:rsidRPr="009A0020">
        <w:rPr>
          <w:color w:val="000000" w:themeColor="text1"/>
          <w:sz w:val="22"/>
          <w:szCs w:val="22"/>
        </w:rPr>
        <w:t>већину</w:t>
      </w:r>
      <w:proofErr w:type="spellEnd"/>
      <w:r w:rsidRPr="009A0020">
        <w:rPr>
          <w:color w:val="000000" w:themeColor="text1"/>
          <w:sz w:val="22"/>
          <w:szCs w:val="22"/>
        </w:rPr>
        <w:t xml:space="preserve"> </w:t>
      </w:r>
      <w:proofErr w:type="spellStart"/>
      <w:r w:rsidRPr="009A0020">
        <w:rPr>
          <w:color w:val="000000" w:themeColor="text1"/>
          <w:sz w:val="22"/>
          <w:szCs w:val="22"/>
        </w:rPr>
        <w:t>гласова</w:t>
      </w:r>
      <w:proofErr w:type="spellEnd"/>
      <w:r w:rsidRPr="009A0020">
        <w:rPr>
          <w:color w:val="000000" w:themeColor="text1"/>
          <w:sz w:val="22"/>
          <w:szCs w:val="22"/>
        </w:rPr>
        <w:t xml:space="preserve"> </w:t>
      </w:r>
      <w:proofErr w:type="spellStart"/>
      <w:r w:rsidRPr="009A0020">
        <w:rPr>
          <w:color w:val="000000" w:themeColor="text1"/>
          <w:sz w:val="22"/>
          <w:szCs w:val="22"/>
        </w:rPr>
        <w:t>од</w:t>
      </w:r>
      <w:proofErr w:type="spellEnd"/>
      <w:r w:rsidRPr="009A0020">
        <w:rPr>
          <w:color w:val="000000" w:themeColor="text1"/>
          <w:sz w:val="22"/>
          <w:szCs w:val="22"/>
        </w:rPr>
        <w:t xml:space="preserve"> </w:t>
      </w:r>
      <w:proofErr w:type="spellStart"/>
      <w:r w:rsidRPr="009A0020">
        <w:rPr>
          <w:color w:val="000000" w:themeColor="text1"/>
          <w:sz w:val="22"/>
          <w:szCs w:val="22"/>
        </w:rPr>
        <w:t>укупног</w:t>
      </w:r>
      <w:proofErr w:type="spellEnd"/>
      <w:r w:rsidRPr="009A0020">
        <w:rPr>
          <w:color w:val="000000" w:themeColor="text1"/>
          <w:sz w:val="22"/>
          <w:szCs w:val="22"/>
        </w:rPr>
        <w:t xml:space="preserve"> </w:t>
      </w:r>
      <w:proofErr w:type="spellStart"/>
      <w:r w:rsidRPr="009A0020">
        <w:rPr>
          <w:color w:val="000000" w:themeColor="text1"/>
          <w:sz w:val="22"/>
          <w:szCs w:val="22"/>
        </w:rPr>
        <w:t>броја</w:t>
      </w:r>
      <w:proofErr w:type="spellEnd"/>
      <w:r w:rsidRPr="009A0020">
        <w:rPr>
          <w:color w:val="000000" w:themeColor="text1"/>
          <w:sz w:val="22"/>
          <w:szCs w:val="22"/>
        </w:rPr>
        <w:t xml:space="preserve"> </w:t>
      </w:r>
      <w:proofErr w:type="spellStart"/>
      <w:r w:rsidRPr="009A0020">
        <w:rPr>
          <w:color w:val="000000" w:themeColor="text1"/>
          <w:sz w:val="22"/>
          <w:szCs w:val="22"/>
        </w:rPr>
        <w:t>чланова</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001B29CA" w:rsidRPr="009A0020">
        <w:rPr>
          <w:color w:val="000000" w:themeColor="text1"/>
          <w:sz w:val="22"/>
          <w:szCs w:val="22"/>
          <w:lang w:val="sr-Cyrl-RS"/>
        </w:rPr>
        <w:t>.</w:t>
      </w:r>
      <w:r w:rsidRPr="009A0020">
        <w:rPr>
          <w:color w:val="000000" w:themeColor="text1"/>
          <w:sz w:val="22"/>
          <w:szCs w:val="22"/>
        </w:rPr>
        <w:t xml:space="preserve"> </w:t>
      </w:r>
    </w:p>
    <w:p w14:paraId="7D3D7D60" w14:textId="77777777" w:rsidR="00043B01" w:rsidRPr="009A0020" w:rsidRDefault="00043B01" w:rsidP="005D0469">
      <w:pPr>
        <w:pStyle w:val="BodyText"/>
        <w:ind w:left="119" w:right="114" w:firstLine="708"/>
        <w:jc w:val="both"/>
        <w:rPr>
          <w:color w:val="000000" w:themeColor="text1"/>
          <w:sz w:val="22"/>
          <w:szCs w:val="22"/>
        </w:rPr>
      </w:pPr>
      <w:proofErr w:type="spellStart"/>
      <w:r w:rsidRPr="009A0020">
        <w:rPr>
          <w:color w:val="000000" w:themeColor="text1"/>
          <w:sz w:val="22"/>
          <w:szCs w:val="22"/>
        </w:rPr>
        <w:t>Гласање</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предлог</w:t>
      </w:r>
      <w:proofErr w:type="spellEnd"/>
      <w:r w:rsidRPr="009A0020">
        <w:rPr>
          <w:color w:val="000000" w:themeColor="text1"/>
          <w:sz w:val="22"/>
          <w:szCs w:val="22"/>
        </w:rPr>
        <w:t xml:space="preserve"> </w:t>
      </w:r>
      <w:proofErr w:type="spellStart"/>
      <w:r w:rsidRPr="009A0020">
        <w:rPr>
          <w:color w:val="000000" w:themeColor="text1"/>
          <w:sz w:val="22"/>
          <w:szCs w:val="22"/>
        </w:rPr>
        <w:t>члана</w:t>
      </w:r>
      <w:proofErr w:type="spellEnd"/>
      <w:r w:rsidRPr="009A0020">
        <w:rPr>
          <w:color w:val="000000" w:themeColor="text1"/>
          <w:sz w:val="22"/>
          <w:szCs w:val="22"/>
        </w:rPr>
        <w:t xml:space="preserve"> </w:t>
      </w:r>
      <w:proofErr w:type="spellStart"/>
      <w:r w:rsidRPr="009A0020">
        <w:rPr>
          <w:color w:val="000000" w:themeColor="text1"/>
          <w:sz w:val="22"/>
          <w:szCs w:val="22"/>
        </w:rPr>
        <w:t>Школског</w:t>
      </w:r>
      <w:proofErr w:type="spellEnd"/>
      <w:r w:rsidRPr="009A0020">
        <w:rPr>
          <w:color w:val="000000" w:themeColor="text1"/>
          <w:sz w:val="22"/>
          <w:szCs w:val="22"/>
        </w:rPr>
        <w:t xml:space="preserve"> </w:t>
      </w:r>
      <w:proofErr w:type="spellStart"/>
      <w:r w:rsidRPr="009A0020">
        <w:rPr>
          <w:color w:val="000000" w:themeColor="text1"/>
          <w:sz w:val="22"/>
          <w:szCs w:val="22"/>
        </w:rPr>
        <w:t>одбора</w:t>
      </w:r>
      <w:proofErr w:type="spellEnd"/>
      <w:r w:rsidRPr="009A0020">
        <w:rPr>
          <w:color w:val="000000" w:themeColor="text1"/>
          <w:sz w:val="22"/>
          <w:szCs w:val="22"/>
        </w:rPr>
        <w:t xml:space="preserve"> </w:t>
      </w:r>
      <w:proofErr w:type="spellStart"/>
      <w:r w:rsidRPr="009A0020">
        <w:rPr>
          <w:color w:val="000000" w:themeColor="text1"/>
          <w:sz w:val="22"/>
          <w:szCs w:val="22"/>
        </w:rPr>
        <w:t>из</w:t>
      </w:r>
      <w:proofErr w:type="spellEnd"/>
      <w:r w:rsidRPr="009A0020">
        <w:rPr>
          <w:color w:val="000000" w:themeColor="text1"/>
          <w:sz w:val="22"/>
          <w:szCs w:val="22"/>
        </w:rPr>
        <w:t xml:space="preserve"> </w:t>
      </w:r>
      <w:proofErr w:type="spellStart"/>
      <w:r w:rsidRPr="009A0020">
        <w:rPr>
          <w:color w:val="000000" w:themeColor="text1"/>
          <w:sz w:val="22"/>
          <w:szCs w:val="22"/>
        </w:rPr>
        <w:t>става</w:t>
      </w:r>
      <w:proofErr w:type="spellEnd"/>
      <w:r w:rsidRPr="009A0020">
        <w:rPr>
          <w:color w:val="000000" w:themeColor="text1"/>
          <w:sz w:val="22"/>
          <w:szCs w:val="22"/>
        </w:rPr>
        <w:t xml:space="preserve"> 4.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врши</w:t>
      </w:r>
      <w:proofErr w:type="spellEnd"/>
      <w:r w:rsidRPr="009A0020">
        <w:rPr>
          <w:color w:val="000000" w:themeColor="text1"/>
          <w:sz w:val="22"/>
          <w:szCs w:val="22"/>
        </w:rPr>
        <w:t xml:space="preserve"> </w:t>
      </w:r>
      <w:proofErr w:type="spellStart"/>
      <w:r w:rsidRPr="009A0020">
        <w:rPr>
          <w:color w:val="000000" w:themeColor="text1"/>
          <w:sz w:val="22"/>
          <w:szCs w:val="22"/>
        </w:rPr>
        <w:t>заокруживањем</w:t>
      </w:r>
      <w:proofErr w:type="spellEnd"/>
      <w:r w:rsidRPr="009A0020">
        <w:rPr>
          <w:color w:val="000000" w:themeColor="text1"/>
          <w:sz w:val="22"/>
          <w:szCs w:val="22"/>
        </w:rPr>
        <w:t xml:space="preserve">, </w:t>
      </w:r>
      <w:proofErr w:type="spellStart"/>
      <w:r w:rsidRPr="009A0020">
        <w:rPr>
          <w:color w:val="000000" w:themeColor="text1"/>
          <w:sz w:val="22"/>
          <w:szCs w:val="22"/>
        </w:rPr>
        <w:t>хемијском</w:t>
      </w:r>
      <w:proofErr w:type="spellEnd"/>
      <w:r w:rsidRPr="009A0020">
        <w:rPr>
          <w:color w:val="000000" w:themeColor="text1"/>
          <w:sz w:val="22"/>
          <w:szCs w:val="22"/>
        </w:rPr>
        <w:t xml:space="preserve"> </w:t>
      </w:r>
      <w:proofErr w:type="spellStart"/>
      <w:r w:rsidRPr="009A0020">
        <w:rPr>
          <w:color w:val="000000" w:themeColor="text1"/>
          <w:sz w:val="22"/>
          <w:szCs w:val="22"/>
        </w:rPr>
        <w:t>оловком</w:t>
      </w:r>
      <w:proofErr w:type="spellEnd"/>
      <w:r w:rsidRPr="009A0020">
        <w:rPr>
          <w:color w:val="000000" w:themeColor="text1"/>
          <w:sz w:val="22"/>
          <w:szCs w:val="22"/>
        </w:rPr>
        <w:t xml:space="preserve">, </w:t>
      </w:r>
      <w:proofErr w:type="spellStart"/>
      <w:r w:rsidRPr="009A0020">
        <w:rPr>
          <w:color w:val="000000" w:themeColor="text1"/>
          <w:sz w:val="22"/>
          <w:szCs w:val="22"/>
        </w:rPr>
        <w:t>редног</w:t>
      </w:r>
      <w:proofErr w:type="spellEnd"/>
      <w:r w:rsidRPr="009A0020">
        <w:rPr>
          <w:color w:val="000000" w:themeColor="text1"/>
          <w:sz w:val="22"/>
          <w:szCs w:val="22"/>
        </w:rPr>
        <w:t xml:space="preserve"> </w:t>
      </w:r>
      <w:proofErr w:type="spellStart"/>
      <w:r w:rsidRPr="009A0020">
        <w:rPr>
          <w:color w:val="000000" w:themeColor="text1"/>
          <w:sz w:val="22"/>
          <w:szCs w:val="22"/>
        </w:rPr>
        <w:t>броја</w:t>
      </w:r>
      <w:proofErr w:type="spellEnd"/>
      <w:r w:rsidRPr="009A0020">
        <w:rPr>
          <w:color w:val="000000" w:themeColor="text1"/>
          <w:sz w:val="22"/>
          <w:szCs w:val="22"/>
        </w:rPr>
        <w:t xml:space="preserve"> </w:t>
      </w:r>
      <w:proofErr w:type="spellStart"/>
      <w:r w:rsidRPr="009A0020">
        <w:rPr>
          <w:color w:val="000000" w:themeColor="text1"/>
          <w:sz w:val="22"/>
          <w:szCs w:val="22"/>
        </w:rPr>
        <w:t>испред</w:t>
      </w:r>
      <w:proofErr w:type="spellEnd"/>
      <w:r w:rsidRPr="009A0020">
        <w:rPr>
          <w:color w:val="000000" w:themeColor="text1"/>
          <w:sz w:val="22"/>
          <w:szCs w:val="22"/>
        </w:rPr>
        <w:t xml:space="preserve"> </w:t>
      </w:r>
      <w:proofErr w:type="spellStart"/>
      <w:r w:rsidRPr="009A0020">
        <w:rPr>
          <w:color w:val="000000" w:themeColor="text1"/>
          <w:sz w:val="22"/>
          <w:szCs w:val="22"/>
        </w:rPr>
        <w:t>имена</w:t>
      </w:r>
      <w:proofErr w:type="spellEnd"/>
      <w:r w:rsidRPr="009A0020">
        <w:rPr>
          <w:color w:val="000000" w:themeColor="text1"/>
          <w:sz w:val="22"/>
          <w:szCs w:val="22"/>
        </w:rPr>
        <w:t xml:space="preserve"> и </w:t>
      </w:r>
      <w:proofErr w:type="spellStart"/>
      <w:r w:rsidRPr="009A0020">
        <w:rPr>
          <w:color w:val="000000" w:themeColor="text1"/>
          <w:sz w:val="22"/>
          <w:szCs w:val="22"/>
        </w:rPr>
        <w:t>презимена</w:t>
      </w:r>
      <w:proofErr w:type="spellEnd"/>
      <w:r w:rsidRPr="009A0020">
        <w:rPr>
          <w:color w:val="000000" w:themeColor="text1"/>
          <w:sz w:val="22"/>
          <w:szCs w:val="22"/>
        </w:rPr>
        <w:t xml:space="preserve"> </w:t>
      </w:r>
      <w:proofErr w:type="spellStart"/>
      <w:r w:rsidRPr="009A0020">
        <w:rPr>
          <w:color w:val="000000" w:themeColor="text1"/>
          <w:sz w:val="22"/>
          <w:szCs w:val="22"/>
        </w:rPr>
        <w:t>једног</w:t>
      </w:r>
      <w:proofErr w:type="spellEnd"/>
      <w:r w:rsidRPr="009A0020">
        <w:rPr>
          <w:color w:val="000000" w:themeColor="text1"/>
          <w:sz w:val="22"/>
          <w:szCs w:val="22"/>
        </w:rPr>
        <w:t xml:space="preserve"> </w:t>
      </w:r>
      <w:proofErr w:type="spellStart"/>
      <w:r w:rsidRPr="009A0020">
        <w:rPr>
          <w:color w:val="000000" w:themeColor="text1"/>
          <w:sz w:val="22"/>
          <w:szCs w:val="22"/>
        </w:rPr>
        <w:t>кандидата</w:t>
      </w:r>
      <w:proofErr w:type="spellEnd"/>
      <w:r w:rsidRPr="009A0020">
        <w:rPr>
          <w:color w:val="000000" w:themeColor="text1"/>
          <w:sz w:val="22"/>
          <w:szCs w:val="22"/>
        </w:rPr>
        <w:t xml:space="preserve"> </w:t>
      </w:r>
      <w:proofErr w:type="spellStart"/>
      <w:r w:rsidRPr="009A0020">
        <w:rPr>
          <w:color w:val="000000" w:themeColor="text1"/>
          <w:sz w:val="22"/>
          <w:szCs w:val="22"/>
        </w:rPr>
        <w:t>који</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предлажу</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чланове</w:t>
      </w:r>
      <w:proofErr w:type="spellEnd"/>
      <w:r w:rsidRPr="009A0020">
        <w:rPr>
          <w:color w:val="000000" w:themeColor="text1"/>
          <w:sz w:val="22"/>
          <w:szCs w:val="22"/>
        </w:rPr>
        <w:t xml:space="preserve"> </w:t>
      </w:r>
      <w:proofErr w:type="spellStart"/>
      <w:r w:rsidRPr="009A0020">
        <w:rPr>
          <w:color w:val="000000" w:themeColor="text1"/>
          <w:sz w:val="22"/>
          <w:szCs w:val="22"/>
        </w:rPr>
        <w:t>Школског</w:t>
      </w:r>
      <w:proofErr w:type="spellEnd"/>
      <w:r w:rsidRPr="009A0020">
        <w:rPr>
          <w:color w:val="000000" w:themeColor="text1"/>
          <w:sz w:val="22"/>
          <w:szCs w:val="22"/>
        </w:rPr>
        <w:t xml:space="preserve"> </w:t>
      </w:r>
      <w:proofErr w:type="spellStart"/>
      <w:r w:rsidRPr="009A0020">
        <w:rPr>
          <w:color w:val="000000" w:themeColor="text1"/>
          <w:sz w:val="22"/>
          <w:szCs w:val="22"/>
        </w:rPr>
        <w:t>одбора</w:t>
      </w:r>
      <w:proofErr w:type="spellEnd"/>
      <w:r w:rsidRPr="009A0020">
        <w:rPr>
          <w:color w:val="000000" w:themeColor="text1"/>
          <w:sz w:val="22"/>
          <w:szCs w:val="22"/>
        </w:rPr>
        <w:t>.</w:t>
      </w:r>
    </w:p>
    <w:p w14:paraId="3AFFD6B8" w14:textId="77777777" w:rsidR="00682188" w:rsidRPr="009A0020" w:rsidRDefault="00043B01" w:rsidP="005D0469">
      <w:pPr>
        <w:pStyle w:val="BodyText"/>
        <w:ind w:left="119" w:right="114" w:firstLine="708"/>
        <w:jc w:val="both"/>
        <w:rPr>
          <w:color w:val="000000" w:themeColor="text1"/>
          <w:sz w:val="22"/>
          <w:szCs w:val="22"/>
        </w:rPr>
      </w:pPr>
      <w:proofErr w:type="spellStart"/>
      <w:r w:rsidRPr="009A0020">
        <w:rPr>
          <w:color w:val="000000" w:themeColor="text1"/>
          <w:sz w:val="22"/>
          <w:szCs w:val="22"/>
        </w:rPr>
        <w:t>Гласање</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предлог</w:t>
      </w:r>
      <w:proofErr w:type="spellEnd"/>
      <w:r w:rsidRPr="009A0020">
        <w:rPr>
          <w:color w:val="000000" w:themeColor="text1"/>
          <w:sz w:val="22"/>
          <w:szCs w:val="22"/>
        </w:rPr>
        <w:t xml:space="preserve"> </w:t>
      </w:r>
      <w:proofErr w:type="spellStart"/>
      <w:r w:rsidRPr="009A0020">
        <w:rPr>
          <w:color w:val="000000" w:themeColor="text1"/>
          <w:sz w:val="22"/>
          <w:szCs w:val="22"/>
        </w:rPr>
        <w:t>члана</w:t>
      </w:r>
      <w:proofErr w:type="spellEnd"/>
      <w:r w:rsidRPr="009A0020">
        <w:rPr>
          <w:color w:val="000000" w:themeColor="text1"/>
          <w:sz w:val="22"/>
          <w:szCs w:val="22"/>
        </w:rPr>
        <w:t xml:space="preserve"> </w:t>
      </w:r>
      <w:proofErr w:type="spellStart"/>
      <w:r w:rsidRPr="009A0020">
        <w:rPr>
          <w:color w:val="000000" w:themeColor="text1"/>
          <w:sz w:val="22"/>
          <w:szCs w:val="22"/>
        </w:rPr>
        <w:t>Школског</w:t>
      </w:r>
      <w:proofErr w:type="spellEnd"/>
      <w:r w:rsidRPr="009A0020">
        <w:rPr>
          <w:color w:val="000000" w:themeColor="text1"/>
          <w:sz w:val="22"/>
          <w:szCs w:val="22"/>
        </w:rPr>
        <w:t xml:space="preserve"> </w:t>
      </w:r>
      <w:proofErr w:type="spellStart"/>
      <w:r w:rsidRPr="009A0020">
        <w:rPr>
          <w:color w:val="000000" w:themeColor="text1"/>
          <w:sz w:val="22"/>
          <w:szCs w:val="22"/>
        </w:rPr>
        <w:t>одбора</w:t>
      </w:r>
      <w:proofErr w:type="spellEnd"/>
      <w:r w:rsidRPr="009A0020">
        <w:rPr>
          <w:color w:val="000000" w:themeColor="text1"/>
          <w:sz w:val="22"/>
          <w:szCs w:val="22"/>
        </w:rPr>
        <w:t xml:space="preserve"> </w:t>
      </w:r>
      <w:proofErr w:type="spellStart"/>
      <w:r w:rsidRPr="009A0020">
        <w:rPr>
          <w:color w:val="000000" w:themeColor="text1"/>
          <w:sz w:val="22"/>
          <w:szCs w:val="22"/>
        </w:rPr>
        <w:t>из</w:t>
      </w:r>
      <w:proofErr w:type="spellEnd"/>
      <w:r w:rsidRPr="009A0020">
        <w:rPr>
          <w:color w:val="000000" w:themeColor="text1"/>
          <w:sz w:val="22"/>
          <w:szCs w:val="22"/>
        </w:rPr>
        <w:t xml:space="preserve"> </w:t>
      </w:r>
      <w:proofErr w:type="spellStart"/>
      <w:r w:rsidRPr="009A0020">
        <w:rPr>
          <w:color w:val="000000" w:themeColor="text1"/>
          <w:sz w:val="22"/>
          <w:szCs w:val="22"/>
        </w:rPr>
        <w:t>става</w:t>
      </w:r>
      <w:proofErr w:type="spellEnd"/>
      <w:r w:rsidRPr="009A0020">
        <w:rPr>
          <w:color w:val="000000" w:themeColor="text1"/>
          <w:sz w:val="22"/>
          <w:szCs w:val="22"/>
        </w:rPr>
        <w:t xml:space="preserve"> 5.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врши</w:t>
      </w:r>
      <w:proofErr w:type="spellEnd"/>
      <w:r w:rsidRPr="009A0020">
        <w:rPr>
          <w:color w:val="000000" w:themeColor="text1"/>
          <w:sz w:val="22"/>
          <w:szCs w:val="22"/>
        </w:rPr>
        <w:t xml:space="preserve"> </w:t>
      </w:r>
      <w:proofErr w:type="spellStart"/>
      <w:r w:rsidRPr="009A0020">
        <w:rPr>
          <w:color w:val="000000" w:themeColor="text1"/>
          <w:sz w:val="22"/>
          <w:szCs w:val="22"/>
        </w:rPr>
        <w:t>заокруживањем</w:t>
      </w:r>
      <w:proofErr w:type="spellEnd"/>
      <w:r w:rsidRPr="009A0020">
        <w:rPr>
          <w:color w:val="000000" w:themeColor="text1"/>
          <w:sz w:val="22"/>
          <w:szCs w:val="22"/>
        </w:rPr>
        <w:t xml:space="preserve">, </w:t>
      </w:r>
      <w:proofErr w:type="spellStart"/>
      <w:r w:rsidRPr="009A0020">
        <w:rPr>
          <w:color w:val="000000" w:themeColor="text1"/>
          <w:sz w:val="22"/>
          <w:szCs w:val="22"/>
        </w:rPr>
        <w:t>хемијском</w:t>
      </w:r>
      <w:proofErr w:type="spellEnd"/>
      <w:r w:rsidRPr="009A0020">
        <w:rPr>
          <w:color w:val="000000" w:themeColor="text1"/>
          <w:sz w:val="22"/>
          <w:szCs w:val="22"/>
        </w:rPr>
        <w:t xml:space="preserve"> </w:t>
      </w:r>
      <w:proofErr w:type="spellStart"/>
      <w:r w:rsidRPr="009A0020">
        <w:rPr>
          <w:color w:val="000000" w:themeColor="text1"/>
          <w:sz w:val="22"/>
          <w:szCs w:val="22"/>
        </w:rPr>
        <w:t>оловком</w:t>
      </w:r>
      <w:proofErr w:type="spellEnd"/>
      <w:r w:rsidRPr="009A0020">
        <w:rPr>
          <w:color w:val="000000" w:themeColor="text1"/>
          <w:sz w:val="22"/>
          <w:szCs w:val="22"/>
        </w:rPr>
        <w:t xml:space="preserve">, </w:t>
      </w:r>
      <w:proofErr w:type="spellStart"/>
      <w:r w:rsidRPr="009A0020">
        <w:rPr>
          <w:color w:val="000000" w:themeColor="text1"/>
          <w:sz w:val="22"/>
          <w:szCs w:val="22"/>
        </w:rPr>
        <w:t>редног</w:t>
      </w:r>
      <w:proofErr w:type="spellEnd"/>
      <w:r w:rsidRPr="009A0020">
        <w:rPr>
          <w:color w:val="000000" w:themeColor="text1"/>
          <w:sz w:val="22"/>
          <w:szCs w:val="22"/>
        </w:rPr>
        <w:t xml:space="preserve"> </w:t>
      </w:r>
      <w:proofErr w:type="spellStart"/>
      <w:r w:rsidRPr="009A0020">
        <w:rPr>
          <w:color w:val="000000" w:themeColor="text1"/>
          <w:sz w:val="22"/>
          <w:szCs w:val="22"/>
        </w:rPr>
        <w:t>броја</w:t>
      </w:r>
      <w:proofErr w:type="spellEnd"/>
      <w:r w:rsidRPr="009A0020">
        <w:rPr>
          <w:color w:val="000000" w:themeColor="text1"/>
          <w:sz w:val="22"/>
          <w:szCs w:val="22"/>
        </w:rPr>
        <w:t xml:space="preserve"> </w:t>
      </w:r>
      <w:proofErr w:type="spellStart"/>
      <w:r w:rsidRPr="009A0020">
        <w:rPr>
          <w:color w:val="000000" w:themeColor="text1"/>
          <w:sz w:val="22"/>
          <w:szCs w:val="22"/>
        </w:rPr>
        <w:t>испред</w:t>
      </w:r>
      <w:proofErr w:type="spellEnd"/>
      <w:r w:rsidRPr="009A0020">
        <w:rPr>
          <w:color w:val="000000" w:themeColor="text1"/>
          <w:sz w:val="22"/>
          <w:szCs w:val="22"/>
        </w:rPr>
        <w:t xml:space="preserve"> </w:t>
      </w:r>
      <w:proofErr w:type="spellStart"/>
      <w:r w:rsidRPr="009A0020">
        <w:rPr>
          <w:color w:val="000000" w:themeColor="text1"/>
          <w:sz w:val="22"/>
          <w:szCs w:val="22"/>
        </w:rPr>
        <w:t>имена</w:t>
      </w:r>
      <w:proofErr w:type="spellEnd"/>
      <w:r w:rsidRPr="009A0020">
        <w:rPr>
          <w:color w:val="000000" w:themeColor="text1"/>
          <w:sz w:val="22"/>
          <w:szCs w:val="22"/>
        </w:rPr>
        <w:t xml:space="preserve"> и </w:t>
      </w:r>
      <w:proofErr w:type="spellStart"/>
      <w:r w:rsidRPr="009A0020">
        <w:rPr>
          <w:color w:val="000000" w:themeColor="text1"/>
          <w:sz w:val="22"/>
          <w:szCs w:val="22"/>
        </w:rPr>
        <w:t>презимена</w:t>
      </w:r>
      <w:proofErr w:type="spellEnd"/>
      <w:r w:rsidRPr="009A0020">
        <w:rPr>
          <w:color w:val="000000" w:themeColor="text1"/>
          <w:sz w:val="22"/>
          <w:szCs w:val="22"/>
        </w:rPr>
        <w:t xml:space="preserve"> </w:t>
      </w:r>
      <w:proofErr w:type="spellStart"/>
      <w:r w:rsidRPr="009A0020">
        <w:rPr>
          <w:color w:val="000000" w:themeColor="text1"/>
          <w:sz w:val="22"/>
          <w:szCs w:val="22"/>
        </w:rPr>
        <w:t>највише</w:t>
      </w:r>
      <w:proofErr w:type="spellEnd"/>
      <w:r w:rsidRPr="009A0020">
        <w:rPr>
          <w:color w:val="000000" w:themeColor="text1"/>
          <w:sz w:val="22"/>
          <w:szCs w:val="22"/>
        </w:rPr>
        <w:t xml:space="preserve"> </w:t>
      </w:r>
      <w:proofErr w:type="spellStart"/>
      <w:r w:rsidRPr="009A0020">
        <w:rPr>
          <w:color w:val="000000" w:themeColor="text1"/>
          <w:sz w:val="22"/>
          <w:szCs w:val="22"/>
        </w:rPr>
        <w:t>два</w:t>
      </w:r>
      <w:proofErr w:type="spellEnd"/>
      <w:r w:rsidRPr="009A0020">
        <w:rPr>
          <w:color w:val="000000" w:themeColor="text1"/>
          <w:sz w:val="22"/>
          <w:szCs w:val="22"/>
        </w:rPr>
        <w:t xml:space="preserve"> </w:t>
      </w:r>
      <w:proofErr w:type="spellStart"/>
      <w:r w:rsidRPr="009A0020">
        <w:rPr>
          <w:color w:val="000000" w:themeColor="text1"/>
          <w:sz w:val="22"/>
          <w:szCs w:val="22"/>
        </w:rPr>
        <w:t>кандидата</w:t>
      </w:r>
      <w:proofErr w:type="spellEnd"/>
      <w:r w:rsidRPr="009A0020">
        <w:rPr>
          <w:color w:val="000000" w:themeColor="text1"/>
          <w:sz w:val="22"/>
          <w:szCs w:val="22"/>
        </w:rPr>
        <w:t xml:space="preserve">  </w:t>
      </w:r>
      <w:proofErr w:type="spellStart"/>
      <w:r w:rsidRPr="009A0020">
        <w:rPr>
          <w:color w:val="000000" w:themeColor="text1"/>
          <w:sz w:val="22"/>
          <w:szCs w:val="22"/>
        </w:rPr>
        <w:t>који</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предлажу</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члан</w:t>
      </w:r>
      <w:proofErr w:type="spellEnd"/>
      <w:r w:rsidR="001B29CA" w:rsidRPr="009A0020">
        <w:rPr>
          <w:color w:val="000000" w:themeColor="text1"/>
          <w:sz w:val="22"/>
          <w:szCs w:val="22"/>
          <w:lang w:val="sr-Cyrl-RS"/>
        </w:rPr>
        <w:t>ове</w:t>
      </w:r>
      <w:r w:rsidRPr="009A0020">
        <w:rPr>
          <w:color w:val="000000" w:themeColor="text1"/>
          <w:sz w:val="22"/>
          <w:szCs w:val="22"/>
        </w:rPr>
        <w:t xml:space="preserve"> </w:t>
      </w:r>
      <w:proofErr w:type="spellStart"/>
      <w:r w:rsidRPr="009A0020">
        <w:rPr>
          <w:color w:val="000000" w:themeColor="text1"/>
          <w:sz w:val="22"/>
          <w:szCs w:val="22"/>
        </w:rPr>
        <w:t>Школског</w:t>
      </w:r>
      <w:proofErr w:type="spellEnd"/>
      <w:r w:rsidRPr="009A0020">
        <w:rPr>
          <w:color w:val="000000" w:themeColor="text1"/>
          <w:sz w:val="22"/>
          <w:szCs w:val="22"/>
        </w:rPr>
        <w:t xml:space="preserve"> </w:t>
      </w:r>
      <w:proofErr w:type="spellStart"/>
      <w:r w:rsidRPr="009A0020">
        <w:rPr>
          <w:color w:val="000000" w:themeColor="text1"/>
          <w:sz w:val="22"/>
          <w:szCs w:val="22"/>
        </w:rPr>
        <w:t>одбора</w:t>
      </w:r>
      <w:proofErr w:type="spellEnd"/>
      <w:r w:rsidRPr="009A0020">
        <w:rPr>
          <w:color w:val="000000" w:themeColor="text1"/>
          <w:sz w:val="22"/>
          <w:szCs w:val="22"/>
        </w:rPr>
        <w:t>.</w:t>
      </w:r>
    </w:p>
    <w:p w14:paraId="03DD1AA7" w14:textId="77777777" w:rsidR="00682188" w:rsidRPr="009A0020" w:rsidRDefault="00682188" w:rsidP="005D0469">
      <w:pPr>
        <w:pStyle w:val="BodyText"/>
        <w:ind w:left="119" w:right="114" w:firstLine="708"/>
        <w:jc w:val="both"/>
        <w:rPr>
          <w:color w:val="000000" w:themeColor="text1"/>
          <w:sz w:val="22"/>
          <w:szCs w:val="22"/>
        </w:rPr>
      </w:pPr>
      <w:proofErr w:type="spellStart"/>
      <w:r w:rsidRPr="009A0020">
        <w:rPr>
          <w:color w:val="000000" w:themeColor="text1"/>
          <w:sz w:val="22"/>
          <w:szCs w:val="22"/>
        </w:rPr>
        <w:t>Гласање</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предлог</w:t>
      </w:r>
      <w:proofErr w:type="spellEnd"/>
      <w:r w:rsidRPr="009A0020">
        <w:rPr>
          <w:color w:val="000000" w:themeColor="text1"/>
          <w:sz w:val="22"/>
          <w:szCs w:val="22"/>
        </w:rPr>
        <w:t xml:space="preserve"> </w:t>
      </w:r>
      <w:proofErr w:type="spellStart"/>
      <w:r w:rsidRPr="009A0020">
        <w:rPr>
          <w:color w:val="000000" w:themeColor="text1"/>
          <w:sz w:val="22"/>
          <w:szCs w:val="22"/>
        </w:rPr>
        <w:t>члана</w:t>
      </w:r>
      <w:proofErr w:type="spellEnd"/>
      <w:r w:rsidRPr="009A0020">
        <w:rPr>
          <w:color w:val="000000" w:themeColor="text1"/>
          <w:sz w:val="22"/>
          <w:szCs w:val="22"/>
        </w:rPr>
        <w:t xml:space="preserve"> </w:t>
      </w:r>
      <w:proofErr w:type="spellStart"/>
      <w:r w:rsidRPr="009A0020">
        <w:rPr>
          <w:color w:val="000000" w:themeColor="text1"/>
          <w:sz w:val="22"/>
          <w:szCs w:val="22"/>
        </w:rPr>
        <w:t>Школског</w:t>
      </w:r>
      <w:proofErr w:type="spellEnd"/>
      <w:r w:rsidRPr="009A0020">
        <w:rPr>
          <w:color w:val="000000" w:themeColor="text1"/>
          <w:sz w:val="22"/>
          <w:szCs w:val="22"/>
        </w:rPr>
        <w:t xml:space="preserve"> </w:t>
      </w:r>
      <w:proofErr w:type="spellStart"/>
      <w:r w:rsidRPr="009A0020">
        <w:rPr>
          <w:color w:val="000000" w:themeColor="text1"/>
          <w:sz w:val="22"/>
          <w:szCs w:val="22"/>
        </w:rPr>
        <w:t>одбора</w:t>
      </w:r>
      <w:proofErr w:type="spellEnd"/>
      <w:r w:rsidRPr="009A0020">
        <w:rPr>
          <w:color w:val="000000" w:themeColor="text1"/>
          <w:sz w:val="22"/>
          <w:szCs w:val="22"/>
        </w:rPr>
        <w:t xml:space="preserve"> </w:t>
      </w:r>
      <w:proofErr w:type="spellStart"/>
      <w:r w:rsidRPr="009A0020">
        <w:rPr>
          <w:color w:val="000000" w:themeColor="text1"/>
          <w:sz w:val="22"/>
          <w:szCs w:val="22"/>
        </w:rPr>
        <w:t>из</w:t>
      </w:r>
      <w:proofErr w:type="spellEnd"/>
      <w:r w:rsidRPr="009A0020">
        <w:rPr>
          <w:color w:val="000000" w:themeColor="text1"/>
          <w:sz w:val="22"/>
          <w:szCs w:val="22"/>
        </w:rPr>
        <w:t xml:space="preserve"> </w:t>
      </w:r>
      <w:proofErr w:type="spellStart"/>
      <w:r w:rsidRPr="009A0020">
        <w:rPr>
          <w:color w:val="000000" w:themeColor="text1"/>
          <w:sz w:val="22"/>
          <w:szCs w:val="22"/>
        </w:rPr>
        <w:t>става</w:t>
      </w:r>
      <w:proofErr w:type="spellEnd"/>
      <w:r w:rsidRPr="009A0020">
        <w:rPr>
          <w:color w:val="000000" w:themeColor="text1"/>
          <w:sz w:val="22"/>
          <w:szCs w:val="22"/>
        </w:rPr>
        <w:t xml:space="preserve"> 5.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сматра</w:t>
      </w:r>
      <w:proofErr w:type="spellEnd"/>
      <w:r w:rsidRPr="009A0020">
        <w:rPr>
          <w:color w:val="000000" w:themeColor="text1"/>
          <w:sz w:val="22"/>
          <w:szCs w:val="22"/>
        </w:rPr>
        <w:t xml:space="preserve"> </w:t>
      </w:r>
      <w:proofErr w:type="spellStart"/>
      <w:r w:rsidRPr="009A0020">
        <w:rPr>
          <w:color w:val="000000" w:themeColor="text1"/>
          <w:sz w:val="22"/>
          <w:szCs w:val="22"/>
        </w:rPr>
        <w:t>исправним</w:t>
      </w:r>
      <w:proofErr w:type="spellEnd"/>
      <w:r w:rsidRPr="009A0020">
        <w:rPr>
          <w:color w:val="000000" w:themeColor="text1"/>
          <w:sz w:val="22"/>
          <w:szCs w:val="22"/>
        </w:rPr>
        <w:t xml:space="preserve"> </w:t>
      </w:r>
      <w:proofErr w:type="spellStart"/>
      <w:r w:rsidRPr="009A0020">
        <w:rPr>
          <w:color w:val="000000" w:themeColor="text1"/>
          <w:sz w:val="22"/>
          <w:szCs w:val="22"/>
        </w:rPr>
        <w:t>уколико</w:t>
      </w:r>
      <w:proofErr w:type="spellEnd"/>
      <w:r w:rsidRPr="009A0020">
        <w:rPr>
          <w:color w:val="000000" w:themeColor="text1"/>
          <w:sz w:val="22"/>
          <w:szCs w:val="22"/>
        </w:rPr>
        <w:t xml:space="preserve"> </w:t>
      </w:r>
      <w:proofErr w:type="spellStart"/>
      <w:r w:rsidRPr="009A0020">
        <w:rPr>
          <w:color w:val="000000" w:themeColor="text1"/>
          <w:sz w:val="22"/>
          <w:szCs w:val="22"/>
        </w:rPr>
        <w:t>је</w:t>
      </w:r>
      <w:proofErr w:type="spellEnd"/>
      <w:r w:rsidRPr="009A0020">
        <w:rPr>
          <w:color w:val="000000" w:themeColor="text1"/>
          <w:sz w:val="22"/>
          <w:szCs w:val="22"/>
        </w:rPr>
        <w:t xml:space="preserve"> </w:t>
      </w:r>
      <w:proofErr w:type="spellStart"/>
      <w:r w:rsidRPr="009A0020">
        <w:rPr>
          <w:color w:val="000000" w:themeColor="text1"/>
          <w:sz w:val="22"/>
          <w:szCs w:val="22"/>
        </w:rPr>
        <w:t>члан</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 xml:space="preserve"> </w:t>
      </w:r>
      <w:proofErr w:type="spellStart"/>
      <w:r w:rsidRPr="009A0020">
        <w:rPr>
          <w:color w:val="000000" w:themeColor="text1"/>
          <w:sz w:val="22"/>
          <w:szCs w:val="22"/>
        </w:rPr>
        <w:t>заокружио</w:t>
      </w:r>
      <w:proofErr w:type="spellEnd"/>
      <w:r w:rsidRPr="009A0020">
        <w:rPr>
          <w:color w:val="000000" w:themeColor="text1"/>
          <w:sz w:val="22"/>
          <w:szCs w:val="22"/>
        </w:rPr>
        <w:t xml:space="preserve"> и </w:t>
      </w:r>
      <w:proofErr w:type="spellStart"/>
      <w:r w:rsidRPr="009A0020">
        <w:rPr>
          <w:color w:val="000000" w:themeColor="text1"/>
          <w:sz w:val="22"/>
          <w:szCs w:val="22"/>
        </w:rPr>
        <w:t>мањи</w:t>
      </w:r>
      <w:proofErr w:type="spellEnd"/>
      <w:r w:rsidRPr="009A0020">
        <w:rPr>
          <w:color w:val="000000" w:themeColor="text1"/>
          <w:sz w:val="22"/>
          <w:szCs w:val="22"/>
        </w:rPr>
        <w:t xml:space="preserve"> </w:t>
      </w:r>
      <w:proofErr w:type="spellStart"/>
      <w:r w:rsidRPr="009A0020">
        <w:rPr>
          <w:color w:val="000000" w:themeColor="text1"/>
          <w:sz w:val="22"/>
          <w:szCs w:val="22"/>
        </w:rPr>
        <w:t>број</w:t>
      </w:r>
      <w:proofErr w:type="spellEnd"/>
      <w:r w:rsidRPr="009A0020">
        <w:rPr>
          <w:color w:val="000000" w:themeColor="text1"/>
          <w:sz w:val="22"/>
          <w:szCs w:val="22"/>
        </w:rPr>
        <w:t xml:space="preserve"> </w:t>
      </w:r>
      <w:proofErr w:type="spellStart"/>
      <w:r w:rsidRPr="009A0020">
        <w:rPr>
          <w:color w:val="000000" w:themeColor="text1"/>
          <w:sz w:val="22"/>
          <w:szCs w:val="22"/>
        </w:rPr>
        <w:t>од</w:t>
      </w:r>
      <w:proofErr w:type="spellEnd"/>
      <w:r w:rsidRPr="009A0020">
        <w:rPr>
          <w:color w:val="000000" w:themeColor="text1"/>
          <w:sz w:val="22"/>
          <w:szCs w:val="22"/>
        </w:rPr>
        <w:t xml:space="preserve"> </w:t>
      </w:r>
      <w:proofErr w:type="spellStart"/>
      <w:r w:rsidRPr="009A0020">
        <w:rPr>
          <w:color w:val="000000" w:themeColor="text1"/>
          <w:sz w:val="22"/>
          <w:szCs w:val="22"/>
        </w:rPr>
        <w:t>потребног</w:t>
      </w:r>
      <w:proofErr w:type="spellEnd"/>
      <w:r w:rsidRPr="009A0020">
        <w:rPr>
          <w:color w:val="000000" w:themeColor="text1"/>
          <w:sz w:val="22"/>
          <w:szCs w:val="22"/>
        </w:rPr>
        <w:t xml:space="preserve"> </w:t>
      </w:r>
      <w:proofErr w:type="spellStart"/>
      <w:r w:rsidRPr="009A0020">
        <w:rPr>
          <w:color w:val="000000" w:themeColor="text1"/>
          <w:sz w:val="22"/>
          <w:szCs w:val="22"/>
        </w:rPr>
        <w:t>броја</w:t>
      </w:r>
      <w:proofErr w:type="spellEnd"/>
      <w:r w:rsidRPr="009A0020">
        <w:rPr>
          <w:color w:val="000000" w:themeColor="text1"/>
          <w:sz w:val="22"/>
          <w:szCs w:val="22"/>
        </w:rPr>
        <w:t xml:space="preserve"> </w:t>
      </w:r>
      <w:proofErr w:type="spellStart"/>
      <w:r w:rsidRPr="009A0020">
        <w:rPr>
          <w:color w:val="000000" w:themeColor="text1"/>
          <w:sz w:val="22"/>
          <w:szCs w:val="22"/>
        </w:rPr>
        <w:t>чланова</w:t>
      </w:r>
      <w:proofErr w:type="spellEnd"/>
      <w:r w:rsidRPr="009A0020">
        <w:rPr>
          <w:color w:val="000000" w:themeColor="text1"/>
          <w:sz w:val="22"/>
          <w:szCs w:val="22"/>
        </w:rPr>
        <w:t xml:space="preserve"> </w:t>
      </w:r>
      <w:proofErr w:type="spellStart"/>
      <w:r w:rsidRPr="009A0020">
        <w:rPr>
          <w:color w:val="000000" w:themeColor="text1"/>
          <w:sz w:val="22"/>
          <w:szCs w:val="22"/>
        </w:rPr>
        <w:t>који</w:t>
      </w:r>
      <w:proofErr w:type="spellEnd"/>
      <w:r w:rsidRPr="009A0020">
        <w:rPr>
          <w:color w:val="000000" w:themeColor="text1"/>
          <w:sz w:val="22"/>
          <w:szCs w:val="22"/>
        </w:rPr>
        <w:t xml:space="preserve"> </w:t>
      </w:r>
      <w:proofErr w:type="spellStart"/>
      <w:r w:rsidRPr="009A0020">
        <w:rPr>
          <w:color w:val="000000" w:themeColor="text1"/>
          <w:sz w:val="22"/>
          <w:szCs w:val="22"/>
        </w:rPr>
        <w:t>се</w:t>
      </w:r>
      <w:proofErr w:type="spellEnd"/>
      <w:r w:rsidRPr="009A0020">
        <w:rPr>
          <w:color w:val="000000" w:themeColor="text1"/>
          <w:sz w:val="22"/>
          <w:szCs w:val="22"/>
        </w:rPr>
        <w:t xml:space="preserve"> </w:t>
      </w:r>
      <w:proofErr w:type="spellStart"/>
      <w:r w:rsidRPr="009A0020">
        <w:rPr>
          <w:color w:val="000000" w:themeColor="text1"/>
          <w:sz w:val="22"/>
          <w:szCs w:val="22"/>
        </w:rPr>
        <w:t>предлажу</w:t>
      </w:r>
      <w:proofErr w:type="spellEnd"/>
      <w:r w:rsidRPr="009A0020">
        <w:rPr>
          <w:color w:val="000000" w:themeColor="text1"/>
          <w:sz w:val="22"/>
          <w:szCs w:val="22"/>
        </w:rPr>
        <w:t>.</w:t>
      </w:r>
    </w:p>
    <w:p w14:paraId="545428EC" w14:textId="77777777" w:rsidR="00682188" w:rsidRPr="009A0020" w:rsidRDefault="00682188" w:rsidP="005D0469">
      <w:pPr>
        <w:pStyle w:val="BodyText"/>
        <w:ind w:left="119" w:right="114" w:firstLine="708"/>
        <w:jc w:val="both"/>
        <w:rPr>
          <w:color w:val="000000" w:themeColor="text1"/>
          <w:sz w:val="22"/>
          <w:szCs w:val="22"/>
        </w:rPr>
      </w:pPr>
      <w:proofErr w:type="spellStart"/>
      <w:r w:rsidRPr="009A0020">
        <w:rPr>
          <w:color w:val="000000" w:themeColor="text1"/>
          <w:sz w:val="22"/>
          <w:szCs w:val="22"/>
        </w:rPr>
        <w:t>Седница</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предлог</w:t>
      </w:r>
      <w:proofErr w:type="spellEnd"/>
      <w:r w:rsidRPr="009A0020">
        <w:rPr>
          <w:color w:val="000000" w:themeColor="text1"/>
          <w:sz w:val="22"/>
          <w:szCs w:val="22"/>
        </w:rPr>
        <w:t xml:space="preserve"> </w:t>
      </w:r>
      <w:proofErr w:type="spellStart"/>
      <w:r w:rsidRPr="009A0020">
        <w:rPr>
          <w:color w:val="000000" w:themeColor="text1"/>
          <w:sz w:val="22"/>
          <w:szCs w:val="22"/>
        </w:rPr>
        <w:t>члана</w:t>
      </w:r>
      <w:proofErr w:type="spellEnd"/>
      <w:r w:rsidRPr="009A0020">
        <w:rPr>
          <w:color w:val="000000" w:themeColor="text1"/>
          <w:sz w:val="22"/>
          <w:szCs w:val="22"/>
        </w:rPr>
        <w:t>/</w:t>
      </w:r>
      <w:proofErr w:type="spellStart"/>
      <w:r w:rsidRPr="009A0020">
        <w:rPr>
          <w:color w:val="000000" w:themeColor="text1"/>
          <w:sz w:val="22"/>
          <w:szCs w:val="22"/>
        </w:rPr>
        <w:t>ова</w:t>
      </w:r>
      <w:proofErr w:type="spellEnd"/>
      <w:r w:rsidRPr="009A0020">
        <w:rPr>
          <w:color w:val="000000" w:themeColor="text1"/>
          <w:sz w:val="22"/>
          <w:szCs w:val="22"/>
        </w:rPr>
        <w:t xml:space="preserve"> </w:t>
      </w:r>
      <w:proofErr w:type="spellStart"/>
      <w:r w:rsidRPr="009A0020">
        <w:rPr>
          <w:color w:val="000000" w:themeColor="text1"/>
          <w:sz w:val="22"/>
          <w:szCs w:val="22"/>
        </w:rPr>
        <w:t>Школског</w:t>
      </w:r>
      <w:proofErr w:type="spellEnd"/>
      <w:r w:rsidRPr="009A0020">
        <w:rPr>
          <w:color w:val="000000" w:themeColor="text1"/>
          <w:sz w:val="22"/>
          <w:szCs w:val="22"/>
        </w:rPr>
        <w:t xml:space="preserve"> </w:t>
      </w:r>
      <w:proofErr w:type="spellStart"/>
      <w:r w:rsidRPr="009A0020">
        <w:rPr>
          <w:color w:val="000000" w:themeColor="text1"/>
          <w:sz w:val="22"/>
          <w:szCs w:val="22"/>
        </w:rPr>
        <w:t>одбора</w:t>
      </w:r>
      <w:proofErr w:type="spellEnd"/>
      <w:r w:rsidRPr="009A0020">
        <w:rPr>
          <w:color w:val="000000" w:themeColor="text1"/>
          <w:sz w:val="22"/>
          <w:szCs w:val="22"/>
        </w:rPr>
        <w:t xml:space="preserve"> </w:t>
      </w:r>
      <w:proofErr w:type="spellStart"/>
      <w:r w:rsidRPr="009A0020">
        <w:rPr>
          <w:color w:val="000000" w:themeColor="text1"/>
          <w:sz w:val="22"/>
          <w:szCs w:val="22"/>
        </w:rPr>
        <w:t>из</w:t>
      </w:r>
      <w:proofErr w:type="spellEnd"/>
      <w:r w:rsidRPr="009A0020">
        <w:rPr>
          <w:color w:val="000000" w:themeColor="text1"/>
          <w:sz w:val="22"/>
          <w:szCs w:val="22"/>
        </w:rPr>
        <w:t xml:space="preserve"> </w:t>
      </w:r>
      <w:proofErr w:type="spellStart"/>
      <w:r w:rsidRPr="009A0020">
        <w:rPr>
          <w:color w:val="000000" w:themeColor="text1"/>
          <w:sz w:val="22"/>
          <w:szCs w:val="22"/>
        </w:rPr>
        <w:t>става</w:t>
      </w:r>
      <w:proofErr w:type="spellEnd"/>
      <w:r w:rsidRPr="009A0020">
        <w:rPr>
          <w:color w:val="000000" w:themeColor="text1"/>
          <w:sz w:val="22"/>
          <w:szCs w:val="22"/>
        </w:rPr>
        <w:t xml:space="preserve"> 4.  и</w:t>
      </w:r>
    </w:p>
    <w:p w14:paraId="3BB2BEAD" w14:textId="77777777" w:rsidR="00682188" w:rsidRPr="009A0020" w:rsidRDefault="00D127B0" w:rsidP="005D0469">
      <w:pPr>
        <w:pStyle w:val="BodyText"/>
        <w:ind w:left="0" w:right="114" w:firstLine="0"/>
        <w:jc w:val="both"/>
        <w:rPr>
          <w:color w:val="000000" w:themeColor="text1"/>
          <w:sz w:val="22"/>
          <w:szCs w:val="22"/>
          <w:lang w:val="sr-Cyrl-RS"/>
        </w:rPr>
      </w:pPr>
      <w:r w:rsidRPr="009A0020">
        <w:rPr>
          <w:color w:val="000000" w:themeColor="text1"/>
          <w:sz w:val="22"/>
          <w:szCs w:val="22"/>
          <w:lang w:val="sr-Cyrl-RS"/>
        </w:rPr>
        <w:t xml:space="preserve">  5. </w:t>
      </w:r>
      <w:proofErr w:type="spellStart"/>
      <w:r w:rsidR="00682188" w:rsidRPr="009A0020">
        <w:rPr>
          <w:color w:val="000000" w:themeColor="text1"/>
          <w:sz w:val="22"/>
          <w:szCs w:val="22"/>
        </w:rPr>
        <w:t>овог</w:t>
      </w:r>
      <w:proofErr w:type="spellEnd"/>
      <w:r w:rsidR="00682188" w:rsidRPr="009A0020">
        <w:rPr>
          <w:color w:val="000000" w:themeColor="text1"/>
          <w:sz w:val="22"/>
          <w:szCs w:val="22"/>
        </w:rPr>
        <w:t xml:space="preserve"> </w:t>
      </w:r>
      <w:proofErr w:type="spellStart"/>
      <w:r w:rsidR="00682188" w:rsidRPr="009A0020">
        <w:rPr>
          <w:color w:val="000000" w:themeColor="text1"/>
          <w:sz w:val="22"/>
          <w:szCs w:val="22"/>
        </w:rPr>
        <w:t>члана</w:t>
      </w:r>
      <w:proofErr w:type="spellEnd"/>
      <w:r w:rsidR="00682188" w:rsidRPr="009A0020">
        <w:rPr>
          <w:color w:val="000000" w:themeColor="text1"/>
          <w:sz w:val="22"/>
          <w:szCs w:val="22"/>
        </w:rPr>
        <w:t xml:space="preserve"> </w:t>
      </w:r>
      <w:proofErr w:type="spellStart"/>
      <w:r w:rsidR="00682188" w:rsidRPr="009A0020">
        <w:rPr>
          <w:color w:val="000000" w:themeColor="text1"/>
          <w:sz w:val="22"/>
          <w:szCs w:val="22"/>
        </w:rPr>
        <w:t>одржава</w:t>
      </w:r>
      <w:proofErr w:type="spellEnd"/>
      <w:r w:rsidR="00682188" w:rsidRPr="009A0020">
        <w:rPr>
          <w:color w:val="000000" w:themeColor="text1"/>
          <w:sz w:val="22"/>
          <w:szCs w:val="22"/>
        </w:rPr>
        <w:t xml:space="preserve"> </w:t>
      </w:r>
      <w:proofErr w:type="spellStart"/>
      <w:r w:rsidR="00682188" w:rsidRPr="009A0020">
        <w:rPr>
          <w:color w:val="000000" w:themeColor="text1"/>
          <w:sz w:val="22"/>
          <w:szCs w:val="22"/>
        </w:rPr>
        <w:t>се</w:t>
      </w:r>
      <w:proofErr w:type="spellEnd"/>
      <w:r w:rsidR="00682188" w:rsidRPr="009A0020">
        <w:rPr>
          <w:color w:val="000000" w:themeColor="text1"/>
          <w:sz w:val="22"/>
          <w:szCs w:val="22"/>
        </w:rPr>
        <w:t xml:space="preserve"> </w:t>
      </w:r>
      <w:proofErr w:type="spellStart"/>
      <w:r w:rsidR="00682188" w:rsidRPr="009A0020">
        <w:rPr>
          <w:color w:val="000000" w:themeColor="text1"/>
          <w:sz w:val="22"/>
          <w:szCs w:val="22"/>
        </w:rPr>
        <w:t>када</w:t>
      </w:r>
      <w:proofErr w:type="spellEnd"/>
      <w:r w:rsidR="00682188" w:rsidRPr="009A0020">
        <w:rPr>
          <w:color w:val="000000" w:themeColor="text1"/>
          <w:sz w:val="22"/>
          <w:szCs w:val="22"/>
        </w:rPr>
        <w:t xml:space="preserve"> </w:t>
      </w:r>
      <w:proofErr w:type="spellStart"/>
      <w:r w:rsidR="00682188" w:rsidRPr="009A0020">
        <w:rPr>
          <w:color w:val="000000" w:themeColor="text1"/>
          <w:sz w:val="22"/>
          <w:szCs w:val="22"/>
        </w:rPr>
        <w:t>се</w:t>
      </w:r>
      <w:proofErr w:type="spellEnd"/>
      <w:r w:rsidR="00682188" w:rsidRPr="009A0020">
        <w:rPr>
          <w:color w:val="000000" w:themeColor="text1"/>
          <w:sz w:val="22"/>
          <w:szCs w:val="22"/>
        </w:rPr>
        <w:t xml:space="preserve"> </w:t>
      </w:r>
      <w:proofErr w:type="spellStart"/>
      <w:r w:rsidR="00682188" w:rsidRPr="009A0020">
        <w:rPr>
          <w:color w:val="000000" w:themeColor="text1"/>
          <w:sz w:val="22"/>
          <w:szCs w:val="22"/>
        </w:rPr>
        <w:t>стекну</w:t>
      </w:r>
      <w:proofErr w:type="spellEnd"/>
      <w:r w:rsidR="00682188" w:rsidRPr="009A0020">
        <w:rPr>
          <w:color w:val="000000" w:themeColor="text1"/>
          <w:sz w:val="22"/>
          <w:szCs w:val="22"/>
        </w:rPr>
        <w:t xml:space="preserve">  </w:t>
      </w:r>
      <w:proofErr w:type="spellStart"/>
      <w:r w:rsidR="00682188" w:rsidRPr="009A0020">
        <w:rPr>
          <w:color w:val="000000" w:themeColor="text1"/>
          <w:sz w:val="22"/>
          <w:szCs w:val="22"/>
        </w:rPr>
        <w:t>законски</w:t>
      </w:r>
      <w:proofErr w:type="spellEnd"/>
      <w:r w:rsidR="00682188" w:rsidRPr="009A0020">
        <w:rPr>
          <w:color w:val="000000" w:themeColor="text1"/>
          <w:sz w:val="22"/>
          <w:szCs w:val="22"/>
        </w:rPr>
        <w:t xml:space="preserve"> </w:t>
      </w:r>
      <w:proofErr w:type="spellStart"/>
      <w:r w:rsidR="00682188" w:rsidRPr="009A0020">
        <w:rPr>
          <w:color w:val="000000" w:themeColor="text1"/>
          <w:sz w:val="22"/>
          <w:szCs w:val="22"/>
        </w:rPr>
        <w:t>услови</w:t>
      </w:r>
      <w:proofErr w:type="spellEnd"/>
      <w:r w:rsidR="00682188" w:rsidRPr="009A0020">
        <w:rPr>
          <w:color w:val="000000" w:themeColor="text1"/>
          <w:sz w:val="22"/>
          <w:szCs w:val="22"/>
        </w:rPr>
        <w:t>.</w:t>
      </w:r>
    </w:p>
    <w:p w14:paraId="5349BDA0" w14:textId="77777777" w:rsidR="00682188" w:rsidRDefault="001B29CA" w:rsidP="005D0469">
      <w:pPr>
        <w:pStyle w:val="BodyText"/>
        <w:ind w:left="0" w:right="114" w:firstLine="720"/>
        <w:jc w:val="both"/>
        <w:rPr>
          <w:color w:val="000000" w:themeColor="text1"/>
          <w:sz w:val="22"/>
          <w:szCs w:val="22"/>
          <w:lang w:val="sr-Cyrl-RS"/>
        </w:rPr>
      </w:pPr>
      <w:r w:rsidRPr="009A0020">
        <w:rPr>
          <w:color w:val="000000" w:themeColor="text1"/>
          <w:sz w:val="22"/>
          <w:szCs w:val="22"/>
          <w:lang w:val="sr-Cyrl-RS"/>
        </w:rPr>
        <w:t xml:space="preserve">У случају једнаког броја гласова или недовољног броја гласова, а који онемогућава утврђивање предлога за члана/ове Школског одбора, гласање ће се понављати све док на основу резултата гласања не буде било могуће утврдити </w:t>
      </w:r>
      <w:r w:rsidR="00206193">
        <w:rPr>
          <w:color w:val="000000" w:themeColor="text1"/>
          <w:sz w:val="22"/>
          <w:szCs w:val="22"/>
          <w:lang w:val="sr-Cyrl-RS"/>
        </w:rPr>
        <w:t xml:space="preserve">предлог </w:t>
      </w:r>
      <w:r w:rsidRPr="009A0020">
        <w:rPr>
          <w:color w:val="000000" w:themeColor="text1"/>
          <w:sz w:val="22"/>
          <w:szCs w:val="22"/>
          <w:lang w:val="sr-Cyrl-RS"/>
        </w:rPr>
        <w:t>члана/ова Школског одбора.</w:t>
      </w:r>
    </w:p>
    <w:p w14:paraId="48EB0F0A" w14:textId="77777777" w:rsidR="00682188" w:rsidRPr="009A0020" w:rsidRDefault="00365F31" w:rsidP="005D0469">
      <w:pPr>
        <w:pStyle w:val="Heading1"/>
        <w:spacing w:before="0" w:line="240" w:lineRule="auto"/>
        <w:rPr>
          <w:color w:val="000000" w:themeColor="text1"/>
          <w:sz w:val="22"/>
          <w:szCs w:val="22"/>
        </w:rPr>
      </w:pPr>
      <w:proofErr w:type="spellStart"/>
      <w:r w:rsidRPr="009A0020">
        <w:rPr>
          <w:color w:val="000000" w:themeColor="text1"/>
          <w:sz w:val="22"/>
          <w:szCs w:val="22"/>
        </w:rPr>
        <w:t>Члан</w:t>
      </w:r>
      <w:proofErr w:type="spellEnd"/>
      <w:r w:rsidRPr="009A0020">
        <w:rPr>
          <w:color w:val="000000" w:themeColor="text1"/>
          <w:sz w:val="22"/>
          <w:szCs w:val="22"/>
        </w:rPr>
        <w:t xml:space="preserve"> 1</w:t>
      </w:r>
      <w:r w:rsidR="005E0F4D" w:rsidRPr="009A0020">
        <w:rPr>
          <w:color w:val="000000" w:themeColor="text1"/>
          <w:sz w:val="22"/>
          <w:szCs w:val="22"/>
          <w:lang w:val="sr-Cyrl-RS"/>
        </w:rPr>
        <w:t>99</w:t>
      </w:r>
      <w:r w:rsidR="00682188" w:rsidRPr="009A0020">
        <w:rPr>
          <w:color w:val="000000" w:themeColor="text1"/>
          <w:sz w:val="22"/>
          <w:szCs w:val="22"/>
        </w:rPr>
        <w:t>.</w:t>
      </w:r>
    </w:p>
    <w:p w14:paraId="7CACC247" w14:textId="77777777" w:rsidR="00682188" w:rsidRPr="009A0020" w:rsidRDefault="00682188" w:rsidP="005D0469">
      <w:pPr>
        <w:pStyle w:val="BodyText"/>
        <w:ind w:left="119" w:right="115" w:firstLine="679"/>
        <w:jc w:val="both"/>
        <w:rPr>
          <w:color w:val="000000" w:themeColor="text1"/>
          <w:sz w:val="22"/>
          <w:szCs w:val="22"/>
        </w:rPr>
      </w:pPr>
      <w:proofErr w:type="spellStart"/>
      <w:r w:rsidRPr="009A0020">
        <w:rPr>
          <w:color w:val="000000" w:themeColor="text1"/>
          <w:sz w:val="22"/>
          <w:szCs w:val="22"/>
        </w:rPr>
        <w:lastRenderedPageBreak/>
        <w:t>Одмах</w:t>
      </w:r>
      <w:proofErr w:type="spellEnd"/>
      <w:r w:rsidRPr="009A0020">
        <w:rPr>
          <w:color w:val="000000" w:themeColor="text1"/>
          <w:sz w:val="22"/>
          <w:szCs w:val="22"/>
        </w:rPr>
        <w:t xml:space="preserve"> </w:t>
      </w:r>
      <w:proofErr w:type="spellStart"/>
      <w:r w:rsidRPr="009A0020">
        <w:rPr>
          <w:color w:val="000000" w:themeColor="text1"/>
          <w:sz w:val="22"/>
          <w:szCs w:val="22"/>
        </w:rPr>
        <w:t>након</w:t>
      </w:r>
      <w:proofErr w:type="spellEnd"/>
      <w:r w:rsidRPr="009A0020">
        <w:rPr>
          <w:color w:val="000000" w:themeColor="text1"/>
          <w:sz w:val="22"/>
          <w:szCs w:val="22"/>
        </w:rPr>
        <w:t xml:space="preserve"> </w:t>
      </w:r>
      <w:proofErr w:type="spellStart"/>
      <w:r w:rsidRPr="009A0020">
        <w:rPr>
          <w:color w:val="000000" w:themeColor="text1"/>
          <w:sz w:val="22"/>
          <w:szCs w:val="22"/>
        </w:rPr>
        <w:t>утврђивања</w:t>
      </w:r>
      <w:proofErr w:type="spellEnd"/>
      <w:r w:rsidRPr="009A0020">
        <w:rPr>
          <w:color w:val="000000" w:themeColor="text1"/>
          <w:sz w:val="22"/>
          <w:szCs w:val="22"/>
        </w:rPr>
        <w:t xml:space="preserve"> </w:t>
      </w:r>
      <w:proofErr w:type="spellStart"/>
      <w:r w:rsidRPr="009A0020">
        <w:rPr>
          <w:color w:val="000000" w:themeColor="text1"/>
          <w:sz w:val="22"/>
          <w:szCs w:val="22"/>
        </w:rPr>
        <w:t>предлога</w:t>
      </w:r>
      <w:proofErr w:type="spellEnd"/>
      <w:r w:rsidRPr="009A0020">
        <w:rPr>
          <w:color w:val="000000" w:themeColor="text1"/>
          <w:sz w:val="22"/>
          <w:szCs w:val="22"/>
        </w:rPr>
        <w:t xml:space="preserve"> </w:t>
      </w:r>
      <w:proofErr w:type="spellStart"/>
      <w:r w:rsidRPr="009A0020">
        <w:rPr>
          <w:color w:val="000000" w:themeColor="text1"/>
          <w:sz w:val="22"/>
          <w:szCs w:val="22"/>
        </w:rPr>
        <w:t>чланова</w:t>
      </w:r>
      <w:proofErr w:type="spellEnd"/>
      <w:r w:rsidRPr="009A0020">
        <w:rPr>
          <w:color w:val="000000" w:themeColor="text1"/>
          <w:sz w:val="22"/>
          <w:szCs w:val="22"/>
        </w:rPr>
        <w:t xml:space="preserve"> </w:t>
      </w:r>
      <w:proofErr w:type="spellStart"/>
      <w:r w:rsidRPr="009A0020">
        <w:rPr>
          <w:color w:val="000000" w:themeColor="text1"/>
          <w:sz w:val="22"/>
          <w:szCs w:val="22"/>
        </w:rPr>
        <w:t>за</w:t>
      </w:r>
      <w:proofErr w:type="spellEnd"/>
      <w:r w:rsidRPr="009A0020">
        <w:rPr>
          <w:color w:val="000000" w:themeColor="text1"/>
          <w:sz w:val="22"/>
          <w:szCs w:val="22"/>
        </w:rPr>
        <w:t xml:space="preserve"> </w:t>
      </w:r>
      <w:proofErr w:type="spellStart"/>
      <w:r w:rsidRPr="009A0020">
        <w:rPr>
          <w:color w:val="000000" w:themeColor="text1"/>
          <w:sz w:val="22"/>
          <w:szCs w:val="22"/>
        </w:rPr>
        <w:t>Школски</w:t>
      </w:r>
      <w:proofErr w:type="spellEnd"/>
      <w:r w:rsidRPr="009A0020">
        <w:rPr>
          <w:color w:val="000000" w:themeColor="text1"/>
          <w:sz w:val="22"/>
          <w:szCs w:val="22"/>
        </w:rPr>
        <w:t xml:space="preserve"> </w:t>
      </w:r>
      <w:proofErr w:type="spellStart"/>
      <w:r w:rsidRPr="009A0020">
        <w:rPr>
          <w:color w:val="000000" w:themeColor="text1"/>
          <w:sz w:val="22"/>
          <w:szCs w:val="22"/>
        </w:rPr>
        <w:t>одбор</w:t>
      </w:r>
      <w:proofErr w:type="spellEnd"/>
      <w:r w:rsidRPr="009A0020">
        <w:rPr>
          <w:color w:val="000000" w:themeColor="text1"/>
          <w:sz w:val="22"/>
          <w:szCs w:val="22"/>
        </w:rPr>
        <w:t xml:space="preserve"> </w:t>
      </w:r>
      <w:proofErr w:type="spellStart"/>
      <w:r w:rsidRPr="009A0020">
        <w:rPr>
          <w:color w:val="000000" w:themeColor="text1"/>
          <w:sz w:val="22"/>
          <w:szCs w:val="22"/>
        </w:rPr>
        <w:t>из</w:t>
      </w:r>
      <w:proofErr w:type="spellEnd"/>
      <w:r w:rsidRPr="009A0020">
        <w:rPr>
          <w:color w:val="000000" w:themeColor="text1"/>
          <w:sz w:val="22"/>
          <w:szCs w:val="22"/>
        </w:rPr>
        <w:t xml:space="preserve"> </w:t>
      </w:r>
      <w:proofErr w:type="spellStart"/>
      <w:r w:rsidRPr="009A0020">
        <w:rPr>
          <w:color w:val="000000" w:themeColor="text1"/>
          <w:sz w:val="22"/>
          <w:szCs w:val="22"/>
        </w:rPr>
        <w:t>чл</w:t>
      </w:r>
      <w:proofErr w:type="spellEnd"/>
      <w:r w:rsidRPr="009A0020">
        <w:rPr>
          <w:color w:val="000000" w:themeColor="text1"/>
          <w:sz w:val="22"/>
          <w:szCs w:val="22"/>
        </w:rPr>
        <w:t xml:space="preserve">. </w:t>
      </w:r>
      <w:r w:rsidR="00E406E3" w:rsidRPr="00DB1DD6">
        <w:rPr>
          <w:color w:val="000000" w:themeColor="text1"/>
          <w:sz w:val="22"/>
          <w:szCs w:val="22"/>
        </w:rPr>
        <w:t>1</w:t>
      </w:r>
      <w:r w:rsidR="005E0F4D" w:rsidRPr="00DB1DD6">
        <w:rPr>
          <w:color w:val="000000" w:themeColor="text1"/>
          <w:sz w:val="22"/>
          <w:szCs w:val="22"/>
          <w:lang w:val="sr-Cyrl-RS"/>
        </w:rPr>
        <w:t>98</w:t>
      </w:r>
      <w:r w:rsidRPr="00DB1DD6">
        <w:rPr>
          <w:color w:val="000000" w:themeColor="text1"/>
          <w:sz w:val="22"/>
          <w:szCs w:val="22"/>
        </w:rPr>
        <w:t>.</w:t>
      </w:r>
      <w:r w:rsidRPr="009A0020">
        <w:rPr>
          <w:color w:val="000000" w:themeColor="text1"/>
          <w:sz w:val="22"/>
          <w:szCs w:val="22"/>
        </w:rPr>
        <w:t xml:space="preserve"> </w:t>
      </w:r>
      <w:proofErr w:type="spellStart"/>
      <w:r w:rsidRPr="009A0020">
        <w:rPr>
          <w:color w:val="000000" w:themeColor="text1"/>
          <w:sz w:val="22"/>
          <w:szCs w:val="22"/>
        </w:rPr>
        <w:t>Статута</w:t>
      </w:r>
      <w:proofErr w:type="spellEnd"/>
      <w:r w:rsidRPr="009A0020">
        <w:rPr>
          <w:color w:val="000000" w:themeColor="text1"/>
          <w:sz w:val="22"/>
          <w:szCs w:val="22"/>
        </w:rPr>
        <w:t xml:space="preserve">, </w:t>
      </w:r>
      <w:proofErr w:type="spellStart"/>
      <w:r w:rsidRPr="009A0020">
        <w:rPr>
          <w:color w:val="000000" w:themeColor="text1"/>
          <w:sz w:val="22"/>
          <w:szCs w:val="22"/>
        </w:rPr>
        <w:t>директор</w:t>
      </w:r>
      <w:proofErr w:type="spellEnd"/>
      <w:r w:rsidRPr="009A0020">
        <w:rPr>
          <w:color w:val="000000" w:themeColor="text1"/>
          <w:sz w:val="22"/>
          <w:szCs w:val="22"/>
        </w:rPr>
        <w:t xml:space="preserve"> </w:t>
      </w:r>
      <w:proofErr w:type="spellStart"/>
      <w:r w:rsidRPr="009A0020">
        <w:rPr>
          <w:color w:val="000000" w:themeColor="text1"/>
          <w:sz w:val="22"/>
          <w:szCs w:val="22"/>
        </w:rPr>
        <w:t>је</w:t>
      </w:r>
      <w:proofErr w:type="spellEnd"/>
      <w:r w:rsidRPr="009A0020">
        <w:rPr>
          <w:color w:val="000000" w:themeColor="text1"/>
          <w:sz w:val="22"/>
          <w:szCs w:val="22"/>
        </w:rPr>
        <w:t xml:space="preserve"> у </w:t>
      </w:r>
      <w:proofErr w:type="spellStart"/>
      <w:r w:rsidRPr="009A0020">
        <w:rPr>
          <w:color w:val="000000" w:themeColor="text1"/>
          <w:sz w:val="22"/>
          <w:szCs w:val="22"/>
        </w:rPr>
        <w:t>обавези</w:t>
      </w:r>
      <w:proofErr w:type="spellEnd"/>
      <w:r w:rsidRPr="009A0020">
        <w:rPr>
          <w:color w:val="000000" w:themeColor="text1"/>
          <w:sz w:val="22"/>
          <w:szCs w:val="22"/>
        </w:rPr>
        <w:t xml:space="preserve">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затражи</w:t>
      </w:r>
      <w:proofErr w:type="spellEnd"/>
      <w:r w:rsidRPr="009A0020">
        <w:rPr>
          <w:color w:val="000000" w:themeColor="text1"/>
          <w:sz w:val="22"/>
          <w:szCs w:val="22"/>
        </w:rPr>
        <w:t xml:space="preserve"> </w:t>
      </w:r>
      <w:proofErr w:type="spellStart"/>
      <w:r w:rsidRPr="009A0020">
        <w:rPr>
          <w:color w:val="000000" w:themeColor="text1"/>
          <w:sz w:val="22"/>
          <w:szCs w:val="22"/>
        </w:rPr>
        <w:t>од</w:t>
      </w:r>
      <w:proofErr w:type="spellEnd"/>
      <w:r w:rsidRPr="009A0020">
        <w:rPr>
          <w:color w:val="000000" w:themeColor="text1"/>
          <w:sz w:val="22"/>
          <w:szCs w:val="22"/>
        </w:rPr>
        <w:t xml:space="preserve"> </w:t>
      </w:r>
      <w:proofErr w:type="spellStart"/>
      <w:r w:rsidRPr="009A0020">
        <w:rPr>
          <w:color w:val="000000" w:themeColor="text1"/>
          <w:sz w:val="22"/>
          <w:szCs w:val="22"/>
        </w:rPr>
        <w:t>надлежне</w:t>
      </w:r>
      <w:proofErr w:type="spellEnd"/>
      <w:r w:rsidRPr="009A0020">
        <w:rPr>
          <w:color w:val="000000" w:themeColor="text1"/>
          <w:sz w:val="22"/>
          <w:szCs w:val="22"/>
        </w:rPr>
        <w:t xml:space="preserve"> </w:t>
      </w:r>
      <w:proofErr w:type="spellStart"/>
      <w:r w:rsidRPr="009A0020">
        <w:rPr>
          <w:color w:val="000000" w:themeColor="text1"/>
          <w:sz w:val="22"/>
          <w:szCs w:val="22"/>
        </w:rPr>
        <w:t>Полицијске</w:t>
      </w:r>
      <w:proofErr w:type="spellEnd"/>
      <w:r w:rsidRPr="009A0020">
        <w:rPr>
          <w:color w:val="000000" w:themeColor="text1"/>
          <w:sz w:val="22"/>
          <w:szCs w:val="22"/>
        </w:rPr>
        <w:t xml:space="preserve"> </w:t>
      </w:r>
      <w:proofErr w:type="spellStart"/>
      <w:r w:rsidRPr="009A0020">
        <w:rPr>
          <w:color w:val="000000" w:themeColor="text1"/>
          <w:sz w:val="22"/>
          <w:szCs w:val="22"/>
        </w:rPr>
        <w:t>управе</w:t>
      </w:r>
      <w:proofErr w:type="spellEnd"/>
      <w:r w:rsidRPr="009A0020">
        <w:rPr>
          <w:color w:val="000000" w:themeColor="text1"/>
          <w:sz w:val="22"/>
          <w:szCs w:val="22"/>
        </w:rPr>
        <w:t xml:space="preserve"> </w:t>
      </w:r>
      <w:proofErr w:type="spellStart"/>
      <w:r w:rsidRPr="009A0020">
        <w:rPr>
          <w:color w:val="000000" w:themeColor="text1"/>
          <w:sz w:val="22"/>
          <w:szCs w:val="22"/>
        </w:rPr>
        <w:t>доказ</w:t>
      </w:r>
      <w:proofErr w:type="spellEnd"/>
      <w:r w:rsidRPr="009A0020">
        <w:rPr>
          <w:color w:val="000000" w:themeColor="text1"/>
          <w:sz w:val="22"/>
          <w:szCs w:val="22"/>
        </w:rPr>
        <w:t xml:space="preserve"> о </w:t>
      </w:r>
      <w:proofErr w:type="spellStart"/>
      <w:r w:rsidRPr="009A0020">
        <w:rPr>
          <w:color w:val="000000" w:themeColor="text1"/>
          <w:sz w:val="22"/>
          <w:szCs w:val="22"/>
        </w:rPr>
        <w:t>неосуђиваности</w:t>
      </w:r>
      <w:proofErr w:type="spellEnd"/>
      <w:r w:rsidRPr="009A0020">
        <w:rPr>
          <w:color w:val="000000" w:themeColor="text1"/>
          <w:sz w:val="22"/>
          <w:szCs w:val="22"/>
        </w:rPr>
        <w:t xml:space="preserve"> </w:t>
      </w:r>
      <w:proofErr w:type="spellStart"/>
      <w:r w:rsidRPr="009A0020">
        <w:rPr>
          <w:color w:val="000000" w:themeColor="text1"/>
          <w:sz w:val="22"/>
          <w:szCs w:val="22"/>
        </w:rPr>
        <w:t>из</w:t>
      </w:r>
      <w:proofErr w:type="spellEnd"/>
      <w:r w:rsidRPr="009A0020">
        <w:rPr>
          <w:color w:val="000000" w:themeColor="text1"/>
          <w:sz w:val="22"/>
          <w:szCs w:val="22"/>
        </w:rPr>
        <w:t xml:space="preserve"> </w:t>
      </w:r>
      <w:proofErr w:type="spellStart"/>
      <w:r w:rsidRPr="009A0020">
        <w:rPr>
          <w:color w:val="000000" w:themeColor="text1"/>
          <w:sz w:val="22"/>
          <w:szCs w:val="22"/>
        </w:rPr>
        <w:t>члана</w:t>
      </w:r>
      <w:proofErr w:type="spellEnd"/>
      <w:r w:rsidRPr="009A0020">
        <w:rPr>
          <w:color w:val="000000" w:themeColor="text1"/>
          <w:sz w:val="22"/>
          <w:szCs w:val="22"/>
        </w:rPr>
        <w:t xml:space="preserve"> 116. </w:t>
      </w:r>
      <w:proofErr w:type="spellStart"/>
      <w:r w:rsidRPr="009A0020">
        <w:rPr>
          <w:color w:val="000000" w:themeColor="text1"/>
          <w:sz w:val="22"/>
          <w:szCs w:val="22"/>
        </w:rPr>
        <w:t>став</w:t>
      </w:r>
      <w:proofErr w:type="spellEnd"/>
      <w:r w:rsidRPr="009A0020">
        <w:rPr>
          <w:color w:val="000000" w:themeColor="text1"/>
          <w:sz w:val="22"/>
          <w:szCs w:val="22"/>
        </w:rPr>
        <w:t xml:space="preserve"> 9. </w:t>
      </w:r>
      <w:proofErr w:type="spellStart"/>
      <w:r w:rsidRPr="009A0020">
        <w:rPr>
          <w:color w:val="000000" w:themeColor="text1"/>
          <w:sz w:val="22"/>
          <w:szCs w:val="22"/>
        </w:rPr>
        <w:t>тачка</w:t>
      </w:r>
      <w:proofErr w:type="spellEnd"/>
      <w:r w:rsidRPr="009A0020">
        <w:rPr>
          <w:color w:val="000000" w:themeColor="text1"/>
          <w:sz w:val="22"/>
          <w:szCs w:val="22"/>
        </w:rPr>
        <w:t xml:space="preserve"> 1. </w:t>
      </w:r>
      <w:proofErr w:type="spellStart"/>
      <w:r w:rsidRPr="009A0020">
        <w:rPr>
          <w:color w:val="000000" w:themeColor="text1"/>
          <w:sz w:val="22"/>
          <w:szCs w:val="22"/>
        </w:rPr>
        <w:t>Закона</w:t>
      </w:r>
      <w:proofErr w:type="spellEnd"/>
      <w:r w:rsidRPr="009A0020">
        <w:rPr>
          <w:color w:val="000000" w:themeColor="text1"/>
          <w:sz w:val="22"/>
          <w:szCs w:val="22"/>
        </w:rPr>
        <w:t xml:space="preserve"> о </w:t>
      </w:r>
      <w:proofErr w:type="spellStart"/>
      <w:r w:rsidRPr="009A0020">
        <w:rPr>
          <w:color w:val="000000" w:themeColor="text1"/>
          <w:sz w:val="22"/>
          <w:szCs w:val="22"/>
        </w:rPr>
        <w:t>основама</w:t>
      </w:r>
      <w:proofErr w:type="spellEnd"/>
      <w:r w:rsidRPr="009A0020">
        <w:rPr>
          <w:color w:val="000000" w:themeColor="text1"/>
          <w:sz w:val="22"/>
          <w:szCs w:val="22"/>
        </w:rPr>
        <w:t xml:space="preserve"> </w:t>
      </w:r>
      <w:proofErr w:type="spellStart"/>
      <w:r w:rsidRPr="009A0020">
        <w:rPr>
          <w:color w:val="000000" w:themeColor="text1"/>
          <w:sz w:val="22"/>
          <w:szCs w:val="22"/>
        </w:rPr>
        <w:t>система</w:t>
      </w:r>
      <w:proofErr w:type="spellEnd"/>
      <w:r w:rsidRPr="009A0020">
        <w:rPr>
          <w:color w:val="000000" w:themeColor="text1"/>
          <w:sz w:val="22"/>
          <w:szCs w:val="22"/>
        </w:rPr>
        <w:t xml:space="preserve"> </w:t>
      </w:r>
      <w:proofErr w:type="spellStart"/>
      <w:r w:rsidRPr="009A0020">
        <w:rPr>
          <w:color w:val="000000" w:themeColor="text1"/>
          <w:sz w:val="22"/>
          <w:szCs w:val="22"/>
        </w:rPr>
        <w:t>образовања</w:t>
      </w:r>
      <w:proofErr w:type="spellEnd"/>
      <w:r w:rsidRPr="009A0020">
        <w:rPr>
          <w:color w:val="000000" w:themeColor="text1"/>
          <w:sz w:val="22"/>
          <w:szCs w:val="22"/>
        </w:rPr>
        <w:t xml:space="preserve"> и </w:t>
      </w:r>
      <w:proofErr w:type="spellStart"/>
      <w:r w:rsidRPr="009A0020">
        <w:rPr>
          <w:color w:val="000000" w:themeColor="text1"/>
          <w:sz w:val="22"/>
          <w:szCs w:val="22"/>
        </w:rPr>
        <w:t>васпитања</w:t>
      </w:r>
      <w:proofErr w:type="spellEnd"/>
      <w:r w:rsidRPr="009A0020">
        <w:rPr>
          <w:color w:val="000000" w:themeColor="text1"/>
          <w:sz w:val="22"/>
          <w:szCs w:val="22"/>
        </w:rPr>
        <w:t xml:space="preserve"> </w:t>
      </w:r>
      <w:r w:rsidR="0090382F" w:rsidRPr="009A0020">
        <w:rPr>
          <w:color w:val="000000" w:themeColor="text1"/>
          <w:sz w:val="22"/>
          <w:szCs w:val="22"/>
          <w:lang w:val="sr-Cyrl-RS"/>
        </w:rPr>
        <w:t xml:space="preserve">и доказ од </w:t>
      </w:r>
      <w:r w:rsidR="0090382F" w:rsidRPr="009A0020">
        <w:rPr>
          <w:color w:val="000000" w:themeColor="text1"/>
          <w:lang w:val="sr-Cyrl-RS"/>
        </w:rPr>
        <w:t xml:space="preserve">Повереника за заштиту родне равноправности да није, у складу са законом утврђено, дискриминаторно понашање </w:t>
      </w:r>
      <w:proofErr w:type="spellStart"/>
      <w:r w:rsidR="0090382F" w:rsidRPr="009A0020">
        <w:rPr>
          <w:color w:val="000000" w:themeColor="text1"/>
          <w:sz w:val="22"/>
          <w:szCs w:val="22"/>
        </w:rPr>
        <w:t>за</w:t>
      </w:r>
      <w:proofErr w:type="spellEnd"/>
      <w:r w:rsidR="0090382F" w:rsidRPr="009A0020">
        <w:rPr>
          <w:color w:val="000000" w:themeColor="text1"/>
          <w:sz w:val="22"/>
          <w:szCs w:val="22"/>
        </w:rPr>
        <w:t xml:space="preserve"> </w:t>
      </w:r>
      <w:proofErr w:type="spellStart"/>
      <w:r w:rsidR="0090382F" w:rsidRPr="009A0020">
        <w:rPr>
          <w:color w:val="000000" w:themeColor="text1"/>
          <w:sz w:val="22"/>
          <w:szCs w:val="22"/>
        </w:rPr>
        <w:t>предложене</w:t>
      </w:r>
      <w:proofErr w:type="spellEnd"/>
      <w:r w:rsidR="0090382F" w:rsidRPr="009A0020">
        <w:rPr>
          <w:color w:val="000000" w:themeColor="text1"/>
          <w:sz w:val="22"/>
          <w:szCs w:val="22"/>
        </w:rPr>
        <w:t xml:space="preserve"> </w:t>
      </w:r>
      <w:proofErr w:type="spellStart"/>
      <w:r w:rsidR="0090382F" w:rsidRPr="009A0020">
        <w:rPr>
          <w:color w:val="000000" w:themeColor="text1"/>
          <w:sz w:val="22"/>
          <w:szCs w:val="22"/>
        </w:rPr>
        <w:t>кандидате</w:t>
      </w:r>
      <w:proofErr w:type="spellEnd"/>
      <w:r w:rsidRPr="009A0020">
        <w:rPr>
          <w:color w:val="000000" w:themeColor="text1"/>
          <w:sz w:val="22"/>
          <w:szCs w:val="22"/>
        </w:rPr>
        <w:t xml:space="preserve"> и </w:t>
      </w:r>
      <w:proofErr w:type="spellStart"/>
      <w:r w:rsidRPr="009A0020">
        <w:rPr>
          <w:color w:val="000000" w:themeColor="text1"/>
          <w:sz w:val="22"/>
          <w:szCs w:val="22"/>
        </w:rPr>
        <w:t>да</w:t>
      </w:r>
      <w:proofErr w:type="spellEnd"/>
      <w:r w:rsidRPr="009A0020">
        <w:rPr>
          <w:color w:val="000000" w:themeColor="text1"/>
          <w:sz w:val="22"/>
          <w:szCs w:val="22"/>
        </w:rPr>
        <w:t xml:space="preserve"> </w:t>
      </w:r>
      <w:proofErr w:type="spellStart"/>
      <w:r w:rsidRPr="009A0020">
        <w:rPr>
          <w:color w:val="000000" w:themeColor="text1"/>
          <w:sz w:val="22"/>
          <w:szCs w:val="22"/>
        </w:rPr>
        <w:t>одмах</w:t>
      </w:r>
      <w:proofErr w:type="spellEnd"/>
      <w:r w:rsidRPr="009A0020">
        <w:rPr>
          <w:color w:val="000000" w:themeColor="text1"/>
          <w:sz w:val="22"/>
          <w:szCs w:val="22"/>
        </w:rPr>
        <w:t xml:space="preserve"> </w:t>
      </w:r>
      <w:proofErr w:type="spellStart"/>
      <w:r w:rsidRPr="009A0020">
        <w:rPr>
          <w:color w:val="000000" w:themeColor="text1"/>
          <w:sz w:val="22"/>
          <w:szCs w:val="22"/>
        </w:rPr>
        <w:t>након</w:t>
      </w:r>
      <w:proofErr w:type="spellEnd"/>
      <w:r w:rsidRPr="009A0020">
        <w:rPr>
          <w:color w:val="000000" w:themeColor="text1"/>
          <w:sz w:val="22"/>
          <w:szCs w:val="22"/>
        </w:rPr>
        <w:t xml:space="preserve"> </w:t>
      </w:r>
      <w:proofErr w:type="spellStart"/>
      <w:r w:rsidRPr="009A0020">
        <w:rPr>
          <w:color w:val="000000" w:themeColor="text1"/>
          <w:sz w:val="22"/>
          <w:szCs w:val="22"/>
        </w:rPr>
        <w:t>добијеног</w:t>
      </w:r>
      <w:proofErr w:type="spellEnd"/>
      <w:r w:rsidRPr="009A0020">
        <w:rPr>
          <w:color w:val="000000" w:themeColor="text1"/>
          <w:sz w:val="22"/>
          <w:szCs w:val="22"/>
        </w:rPr>
        <w:t xml:space="preserve"> </w:t>
      </w:r>
      <w:proofErr w:type="spellStart"/>
      <w:r w:rsidRPr="009A0020">
        <w:rPr>
          <w:color w:val="000000" w:themeColor="text1"/>
          <w:sz w:val="22"/>
          <w:szCs w:val="22"/>
        </w:rPr>
        <w:t>доказа</w:t>
      </w:r>
      <w:proofErr w:type="spellEnd"/>
      <w:r w:rsidRPr="009A0020">
        <w:rPr>
          <w:color w:val="000000" w:themeColor="text1"/>
          <w:sz w:val="22"/>
          <w:szCs w:val="22"/>
        </w:rPr>
        <w:t xml:space="preserve"> </w:t>
      </w:r>
      <w:proofErr w:type="spellStart"/>
      <w:r w:rsidRPr="009A0020">
        <w:rPr>
          <w:color w:val="000000" w:themeColor="text1"/>
          <w:sz w:val="22"/>
          <w:szCs w:val="22"/>
        </w:rPr>
        <w:t>од</w:t>
      </w:r>
      <w:proofErr w:type="spellEnd"/>
      <w:r w:rsidRPr="009A0020">
        <w:rPr>
          <w:color w:val="000000" w:themeColor="text1"/>
          <w:sz w:val="22"/>
          <w:szCs w:val="22"/>
        </w:rPr>
        <w:t xml:space="preserve"> </w:t>
      </w:r>
      <w:proofErr w:type="spellStart"/>
      <w:r w:rsidRPr="009A0020">
        <w:rPr>
          <w:color w:val="000000" w:themeColor="text1"/>
          <w:sz w:val="22"/>
          <w:szCs w:val="22"/>
        </w:rPr>
        <w:t>надлежне</w:t>
      </w:r>
      <w:proofErr w:type="spellEnd"/>
      <w:r w:rsidRPr="009A0020">
        <w:rPr>
          <w:color w:val="000000" w:themeColor="text1"/>
          <w:sz w:val="22"/>
          <w:szCs w:val="22"/>
        </w:rPr>
        <w:t xml:space="preserve"> </w:t>
      </w:r>
      <w:proofErr w:type="spellStart"/>
      <w:r w:rsidRPr="009A0020">
        <w:rPr>
          <w:color w:val="000000" w:themeColor="text1"/>
          <w:sz w:val="22"/>
          <w:szCs w:val="22"/>
        </w:rPr>
        <w:t>Полицијске</w:t>
      </w:r>
      <w:proofErr w:type="spellEnd"/>
      <w:r w:rsidRPr="009A0020">
        <w:rPr>
          <w:color w:val="000000" w:themeColor="text1"/>
          <w:sz w:val="22"/>
          <w:szCs w:val="22"/>
        </w:rPr>
        <w:t xml:space="preserve"> </w:t>
      </w:r>
      <w:proofErr w:type="spellStart"/>
      <w:r w:rsidRPr="009A0020">
        <w:rPr>
          <w:color w:val="000000" w:themeColor="text1"/>
          <w:sz w:val="22"/>
          <w:szCs w:val="22"/>
        </w:rPr>
        <w:t>управе</w:t>
      </w:r>
      <w:proofErr w:type="spellEnd"/>
      <w:r w:rsidRPr="009A0020">
        <w:rPr>
          <w:color w:val="000000" w:themeColor="text1"/>
          <w:sz w:val="22"/>
          <w:szCs w:val="22"/>
        </w:rPr>
        <w:t xml:space="preserve"> </w:t>
      </w:r>
      <w:r w:rsidR="0090382F" w:rsidRPr="009A0020">
        <w:rPr>
          <w:color w:val="000000" w:themeColor="text1"/>
          <w:sz w:val="22"/>
          <w:szCs w:val="22"/>
          <w:lang w:val="sr-Cyrl-RS"/>
        </w:rPr>
        <w:t xml:space="preserve">и Повереника за заштиту родне равноправности </w:t>
      </w:r>
      <w:proofErr w:type="spellStart"/>
      <w:r w:rsidRPr="009A0020">
        <w:rPr>
          <w:color w:val="000000" w:themeColor="text1"/>
          <w:sz w:val="22"/>
          <w:szCs w:val="22"/>
        </w:rPr>
        <w:t>без</w:t>
      </w:r>
      <w:proofErr w:type="spellEnd"/>
      <w:r w:rsidRPr="009A0020">
        <w:rPr>
          <w:color w:val="000000" w:themeColor="text1"/>
          <w:sz w:val="22"/>
          <w:szCs w:val="22"/>
        </w:rPr>
        <w:t xml:space="preserve"> </w:t>
      </w:r>
      <w:proofErr w:type="spellStart"/>
      <w:r w:rsidRPr="009A0020">
        <w:rPr>
          <w:color w:val="000000" w:themeColor="text1"/>
          <w:sz w:val="22"/>
          <w:szCs w:val="22"/>
        </w:rPr>
        <w:t>одлагања</w:t>
      </w:r>
      <w:proofErr w:type="spellEnd"/>
      <w:r w:rsidRPr="009A0020">
        <w:rPr>
          <w:color w:val="000000" w:themeColor="text1"/>
          <w:sz w:val="22"/>
          <w:szCs w:val="22"/>
        </w:rPr>
        <w:t xml:space="preserve"> </w:t>
      </w:r>
      <w:proofErr w:type="spellStart"/>
      <w:r w:rsidRPr="009A0020">
        <w:rPr>
          <w:color w:val="000000" w:themeColor="text1"/>
          <w:sz w:val="22"/>
          <w:szCs w:val="22"/>
        </w:rPr>
        <w:t>достави</w:t>
      </w:r>
      <w:proofErr w:type="spellEnd"/>
      <w:r w:rsidRPr="009A0020">
        <w:rPr>
          <w:color w:val="000000" w:themeColor="text1"/>
          <w:sz w:val="22"/>
          <w:szCs w:val="22"/>
        </w:rPr>
        <w:t xml:space="preserve"> </w:t>
      </w:r>
      <w:proofErr w:type="spellStart"/>
      <w:r w:rsidRPr="009A0020">
        <w:rPr>
          <w:color w:val="000000" w:themeColor="text1"/>
          <w:sz w:val="22"/>
          <w:szCs w:val="22"/>
        </w:rPr>
        <w:t>одлуку</w:t>
      </w:r>
      <w:proofErr w:type="spellEnd"/>
      <w:r w:rsidRPr="009A0020">
        <w:rPr>
          <w:color w:val="000000" w:themeColor="text1"/>
          <w:sz w:val="22"/>
          <w:szCs w:val="22"/>
        </w:rPr>
        <w:t xml:space="preserve"> </w:t>
      </w:r>
      <w:proofErr w:type="spellStart"/>
      <w:r w:rsidRPr="009A0020">
        <w:rPr>
          <w:color w:val="000000" w:themeColor="text1"/>
          <w:sz w:val="22"/>
          <w:szCs w:val="22"/>
        </w:rPr>
        <w:t>Наставничког</w:t>
      </w:r>
      <w:proofErr w:type="spellEnd"/>
      <w:r w:rsidRPr="009A0020">
        <w:rPr>
          <w:color w:val="000000" w:themeColor="text1"/>
          <w:sz w:val="22"/>
          <w:szCs w:val="22"/>
        </w:rPr>
        <w:t xml:space="preserve"> </w:t>
      </w:r>
      <w:proofErr w:type="spellStart"/>
      <w:r w:rsidRPr="009A0020">
        <w:rPr>
          <w:color w:val="000000" w:themeColor="text1"/>
          <w:sz w:val="22"/>
          <w:szCs w:val="22"/>
        </w:rPr>
        <w:t>већа</w:t>
      </w:r>
      <w:proofErr w:type="spellEnd"/>
      <w:r w:rsidRPr="009A0020">
        <w:rPr>
          <w:color w:val="000000" w:themeColor="text1"/>
          <w:sz w:val="22"/>
          <w:szCs w:val="22"/>
        </w:rPr>
        <w:t xml:space="preserve"> </w:t>
      </w:r>
      <w:proofErr w:type="spellStart"/>
      <w:r w:rsidRPr="009A0020">
        <w:rPr>
          <w:color w:val="000000" w:themeColor="text1"/>
          <w:sz w:val="22"/>
          <w:szCs w:val="22"/>
        </w:rPr>
        <w:t>којом</w:t>
      </w:r>
      <w:proofErr w:type="spellEnd"/>
      <w:r w:rsidRPr="009A0020">
        <w:rPr>
          <w:color w:val="000000" w:themeColor="text1"/>
          <w:sz w:val="22"/>
          <w:szCs w:val="22"/>
        </w:rPr>
        <w:t xml:space="preserve"> </w:t>
      </w:r>
      <w:proofErr w:type="spellStart"/>
      <w:r w:rsidRPr="009A0020">
        <w:rPr>
          <w:color w:val="000000" w:themeColor="text1"/>
          <w:sz w:val="22"/>
          <w:szCs w:val="22"/>
        </w:rPr>
        <w:t>је</w:t>
      </w:r>
      <w:proofErr w:type="spellEnd"/>
      <w:r w:rsidRPr="009A0020">
        <w:rPr>
          <w:color w:val="000000" w:themeColor="text1"/>
          <w:sz w:val="22"/>
          <w:szCs w:val="22"/>
        </w:rPr>
        <w:t xml:space="preserve"> </w:t>
      </w:r>
      <w:proofErr w:type="spellStart"/>
      <w:r w:rsidRPr="009A0020">
        <w:rPr>
          <w:color w:val="000000" w:themeColor="text1"/>
          <w:sz w:val="22"/>
          <w:szCs w:val="22"/>
        </w:rPr>
        <w:t>утврђен</w:t>
      </w:r>
      <w:proofErr w:type="spellEnd"/>
      <w:r w:rsidRPr="009A0020">
        <w:rPr>
          <w:color w:val="000000" w:themeColor="text1"/>
          <w:sz w:val="22"/>
          <w:szCs w:val="22"/>
        </w:rPr>
        <w:t xml:space="preserve"> </w:t>
      </w:r>
      <w:proofErr w:type="spellStart"/>
      <w:r w:rsidRPr="009A0020">
        <w:rPr>
          <w:color w:val="000000" w:themeColor="text1"/>
          <w:sz w:val="22"/>
          <w:szCs w:val="22"/>
        </w:rPr>
        <w:t>предлог</w:t>
      </w:r>
      <w:proofErr w:type="spellEnd"/>
      <w:r w:rsidRPr="009A0020">
        <w:rPr>
          <w:color w:val="000000" w:themeColor="text1"/>
          <w:sz w:val="22"/>
          <w:szCs w:val="22"/>
        </w:rPr>
        <w:t xml:space="preserve"> </w:t>
      </w:r>
      <w:proofErr w:type="spellStart"/>
      <w:r w:rsidRPr="009A0020">
        <w:rPr>
          <w:color w:val="000000" w:themeColor="text1"/>
          <w:sz w:val="22"/>
          <w:szCs w:val="22"/>
        </w:rPr>
        <w:t>чланова</w:t>
      </w:r>
      <w:proofErr w:type="spellEnd"/>
      <w:r w:rsidRPr="009A0020">
        <w:rPr>
          <w:color w:val="000000" w:themeColor="text1"/>
          <w:sz w:val="22"/>
          <w:szCs w:val="22"/>
        </w:rPr>
        <w:t xml:space="preserve"> </w:t>
      </w:r>
      <w:proofErr w:type="spellStart"/>
      <w:r w:rsidRPr="009A0020">
        <w:rPr>
          <w:color w:val="000000" w:themeColor="text1"/>
          <w:sz w:val="22"/>
          <w:szCs w:val="22"/>
        </w:rPr>
        <w:t>Школског</w:t>
      </w:r>
      <w:proofErr w:type="spellEnd"/>
      <w:r w:rsidRPr="009A0020">
        <w:rPr>
          <w:color w:val="000000" w:themeColor="text1"/>
          <w:sz w:val="22"/>
          <w:szCs w:val="22"/>
        </w:rPr>
        <w:t xml:space="preserve"> </w:t>
      </w:r>
      <w:proofErr w:type="spellStart"/>
      <w:r w:rsidRPr="009A0020">
        <w:rPr>
          <w:color w:val="000000" w:themeColor="text1"/>
          <w:sz w:val="22"/>
          <w:szCs w:val="22"/>
        </w:rPr>
        <w:t>одб</w:t>
      </w:r>
      <w:r w:rsidR="0090382F" w:rsidRPr="009A0020">
        <w:rPr>
          <w:color w:val="000000" w:themeColor="text1"/>
          <w:sz w:val="22"/>
          <w:szCs w:val="22"/>
        </w:rPr>
        <w:t>ора</w:t>
      </w:r>
      <w:proofErr w:type="spellEnd"/>
      <w:r w:rsidR="0090382F" w:rsidRPr="009A0020">
        <w:rPr>
          <w:color w:val="000000" w:themeColor="text1"/>
          <w:sz w:val="22"/>
          <w:szCs w:val="22"/>
        </w:rPr>
        <w:t xml:space="preserve"> </w:t>
      </w:r>
      <w:proofErr w:type="spellStart"/>
      <w:r w:rsidR="0090382F" w:rsidRPr="009A0020">
        <w:rPr>
          <w:color w:val="000000" w:themeColor="text1"/>
          <w:sz w:val="22"/>
          <w:szCs w:val="22"/>
        </w:rPr>
        <w:t>из</w:t>
      </w:r>
      <w:proofErr w:type="spellEnd"/>
      <w:r w:rsidR="0090382F" w:rsidRPr="009A0020">
        <w:rPr>
          <w:color w:val="000000" w:themeColor="text1"/>
          <w:sz w:val="22"/>
          <w:szCs w:val="22"/>
        </w:rPr>
        <w:t xml:space="preserve"> </w:t>
      </w:r>
      <w:proofErr w:type="spellStart"/>
      <w:r w:rsidR="0090382F" w:rsidRPr="009A0020">
        <w:rPr>
          <w:color w:val="000000" w:themeColor="text1"/>
          <w:sz w:val="22"/>
          <w:szCs w:val="22"/>
        </w:rPr>
        <w:t>реда</w:t>
      </w:r>
      <w:proofErr w:type="spellEnd"/>
      <w:r w:rsidR="0090382F" w:rsidRPr="009A0020">
        <w:rPr>
          <w:color w:val="000000" w:themeColor="text1"/>
          <w:sz w:val="22"/>
          <w:szCs w:val="22"/>
        </w:rPr>
        <w:t xml:space="preserve"> </w:t>
      </w:r>
      <w:proofErr w:type="spellStart"/>
      <w:r w:rsidR="0090382F" w:rsidRPr="009A0020">
        <w:rPr>
          <w:color w:val="000000" w:themeColor="text1"/>
          <w:sz w:val="22"/>
          <w:szCs w:val="22"/>
        </w:rPr>
        <w:t>запослених</w:t>
      </w:r>
      <w:proofErr w:type="spellEnd"/>
      <w:r w:rsidR="0090382F" w:rsidRPr="009A0020">
        <w:rPr>
          <w:color w:val="000000" w:themeColor="text1"/>
          <w:sz w:val="22"/>
          <w:szCs w:val="22"/>
        </w:rPr>
        <w:t xml:space="preserve"> у </w:t>
      </w:r>
      <w:proofErr w:type="spellStart"/>
      <w:r w:rsidR="0090382F" w:rsidRPr="009A0020">
        <w:rPr>
          <w:color w:val="000000" w:themeColor="text1"/>
          <w:sz w:val="22"/>
          <w:szCs w:val="22"/>
        </w:rPr>
        <w:t>Школи</w:t>
      </w:r>
      <w:proofErr w:type="spellEnd"/>
      <w:r w:rsidR="0090382F" w:rsidRPr="009A0020">
        <w:rPr>
          <w:color w:val="000000" w:themeColor="text1"/>
          <w:sz w:val="22"/>
          <w:szCs w:val="22"/>
          <w:lang w:val="sr-Cyrl-RS"/>
        </w:rPr>
        <w:t xml:space="preserve"> </w:t>
      </w:r>
      <w:proofErr w:type="spellStart"/>
      <w:r w:rsidRPr="009A0020">
        <w:rPr>
          <w:color w:val="000000" w:themeColor="text1"/>
          <w:sz w:val="22"/>
          <w:szCs w:val="22"/>
        </w:rPr>
        <w:t>Скупштини</w:t>
      </w:r>
      <w:proofErr w:type="spellEnd"/>
      <w:r w:rsidRPr="009A0020">
        <w:rPr>
          <w:color w:val="000000" w:themeColor="text1"/>
          <w:sz w:val="22"/>
          <w:szCs w:val="22"/>
        </w:rPr>
        <w:t xml:space="preserve"> </w:t>
      </w:r>
      <w:proofErr w:type="spellStart"/>
      <w:r w:rsidRPr="009A0020">
        <w:rPr>
          <w:color w:val="000000" w:themeColor="text1"/>
          <w:sz w:val="22"/>
          <w:szCs w:val="22"/>
        </w:rPr>
        <w:t>Града</w:t>
      </w:r>
      <w:proofErr w:type="spellEnd"/>
      <w:r w:rsidRPr="009A0020">
        <w:rPr>
          <w:color w:val="000000" w:themeColor="text1"/>
          <w:sz w:val="22"/>
          <w:szCs w:val="22"/>
        </w:rPr>
        <w:t xml:space="preserve"> </w:t>
      </w:r>
      <w:proofErr w:type="spellStart"/>
      <w:r w:rsidRPr="009A0020">
        <w:rPr>
          <w:color w:val="000000" w:themeColor="text1"/>
          <w:sz w:val="22"/>
          <w:szCs w:val="22"/>
        </w:rPr>
        <w:t>Ниша</w:t>
      </w:r>
      <w:proofErr w:type="spellEnd"/>
      <w:r w:rsidRPr="009A0020">
        <w:rPr>
          <w:color w:val="000000" w:themeColor="text1"/>
          <w:sz w:val="22"/>
          <w:szCs w:val="22"/>
        </w:rPr>
        <w:t xml:space="preserve">, </w:t>
      </w:r>
      <w:proofErr w:type="spellStart"/>
      <w:r w:rsidRPr="009A0020">
        <w:rPr>
          <w:color w:val="000000" w:themeColor="text1"/>
          <w:sz w:val="22"/>
          <w:szCs w:val="22"/>
        </w:rPr>
        <w:t>ради</w:t>
      </w:r>
      <w:proofErr w:type="spellEnd"/>
      <w:r w:rsidRPr="009A0020">
        <w:rPr>
          <w:color w:val="000000" w:themeColor="text1"/>
          <w:sz w:val="22"/>
          <w:szCs w:val="22"/>
        </w:rPr>
        <w:t xml:space="preserve"> </w:t>
      </w:r>
      <w:proofErr w:type="spellStart"/>
      <w:r w:rsidRPr="009A0020">
        <w:rPr>
          <w:color w:val="000000" w:themeColor="text1"/>
          <w:sz w:val="22"/>
          <w:szCs w:val="22"/>
        </w:rPr>
        <w:t>благовременог</w:t>
      </w:r>
      <w:proofErr w:type="spellEnd"/>
      <w:r w:rsidRPr="009A0020">
        <w:rPr>
          <w:color w:val="000000" w:themeColor="text1"/>
          <w:sz w:val="22"/>
          <w:szCs w:val="22"/>
        </w:rPr>
        <w:t xml:space="preserve"> </w:t>
      </w:r>
      <w:proofErr w:type="spellStart"/>
      <w:r w:rsidRPr="009A0020">
        <w:rPr>
          <w:color w:val="000000" w:themeColor="text1"/>
          <w:sz w:val="22"/>
          <w:szCs w:val="22"/>
        </w:rPr>
        <w:t>именовања</w:t>
      </w:r>
      <w:proofErr w:type="spellEnd"/>
      <w:r w:rsidRPr="009A0020">
        <w:rPr>
          <w:color w:val="000000" w:themeColor="text1"/>
          <w:sz w:val="22"/>
          <w:szCs w:val="22"/>
        </w:rPr>
        <w:t xml:space="preserve"> </w:t>
      </w:r>
      <w:proofErr w:type="spellStart"/>
      <w:r w:rsidRPr="009A0020">
        <w:rPr>
          <w:color w:val="000000" w:themeColor="text1"/>
          <w:sz w:val="22"/>
          <w:szCs w:val="22"/>
        </w:rPr>
        <w:t>Школског</w:t>
      </w:r>
      <w:proofErr w:type="spellEnd"/>
      <w:r w:rsidRPr="009A0020">
        <w:rPr>
          <w:color w:val="000000" w:themeColor="text1"/>
          <w:sz w:val="22"/>
          <w:szCs w:val="22"/>
        </w:rPr>
        <w:t xml:space="preserve"> </w:t>
      </w:r>
      <w:proofErr w:type="spellStart"/>
      <w:r w:rsidRPr="009A0020">
        <w:rPr>
          <w:color w:val="000000" w:themeColor="text1"/>
          <w:sz w:val="22"/>
          <w:szCs w:val="22"/>
        </w:rPr>
        <w:t>одбора</w:t>
      </w:r>
      <w:proofErr w:type="spellEnd"/>
      <w:r w:rsidRPr="009A0020">
        <w:rPr>
          <w:color w:val="000000" w:themeColor="text1"/>
          <w:sz w:val="22"/>
          <w:szCs w:val="22"/>
        </w:rPr>
        <w:t xml:space="preserve"> </w:t>
      </w:r>
      <w:proofErr w:type="spellStart"/>
      <w:r w:rsidRPr="009A0020">
        <w:rPr>
          <w:color w:val="000000" w:themeColor="text1"/>
          <w:sz w:val="22"/>
          <w:szCs w:val="22"/>
        </w:rPr>
        <w:t>Школе</w:t>
      </w:r>
      <w:proofErr w:type="spellEnd"/>
      <w:r w:rsidRPr="009A0020">
        <w:rPr>
          <w:color w:val="000000" w:themeColor="text1"/>
          <w:sz w:val="22"/>
          <w:szCs w:val="22"/>
        </w:rPr>
        <w:t>.</w:t>
      </w:r>
    </w:p>
    <w:p w14:paraId="22552BE6" w14:textId="77777777" w:rsidR="00646044" w:rsidRPr="008644E5" w:rsidRDefault="00646044" w:rsidP="005D0469">
      <w:pPr>
        <w:ind w:left="733" w:right="733"/>
        <w:jc w:val="center"/>
        <w:rPr>
          <w:b/>
          <w:i/>
        </w:rPr>
      </w:pPr>
      <w:r w:rsidRPr="008644E5">
        <w:rPr>
          <w:b/>
          <w:i/>
        </w:rPr>
        <w:t xml:space="preserve">2) </w:t>
      </w:r>
      <w:proofErr w:type="spellStart"/>
      <w:r w:rsidRPr="008644E5">
        <w:rPr>
          <w:b/>
          <w:i/>
        </w:rPr>
        <w:t>Одељењско</w:t>
      </w:r>
      <w:proofErr w:type="spellEnd"/>
      <w:r w:rsidRPr="008644E5">
        <w:rPr>
          <w:b/>
          <w:i/>
        </w:rPr>
        <w:t xml:space="preserve"> </w:t>
      </w:r>
      <w:proofErr w:type="spellStart"/>
      <w:r w:rsidRPr="008644E5">
        <w:rPr>
          <w:b/>
          <w:i/>
        </w:rPr>
        <w:t>веће</w:t>
      </w:r>
      <w:proofErr w:type="spellEnd"/>
    </w:p>
    <w:p w14:paraId="3881E621" w14:textId="77777777" w:rsidR="00646044" w:rsidRPr="008644E5" w:rsidRDefault="00646044" w:rsidP="005D0469">
      <w:pPr>
        <w:ind w:left="733" w:right="733"/>
        <w:jc w:val="center"/>
        <w:rPr>
          <w:b/>
        </w:rPr>
      </w:pPr>
      <w:proofErr w:type="spellStart"/>
      <w:r w:rsidRPr="008644E5">
        <w:rPr>
          <w:b/>
        </w:rPr>
        <w:t>Члан</w:t>
      </w:r>
      <w:proofErr w:type="spellEnd"/>
      <w:r w:rsidRPr="008644E5">
        <w:rPr>
          <w:b/>
        </w:rPr>
        <w:t xml:space="preserve"> </w:t>
      </w:r>
      <w:r w:rsidRPr="008644E5">
        <w:rPr>
          <w:b/>
          <w:lang w:val="sr-Cyrl-RS"/>
        </w:rPr>
        <w:t>200</w:t>
      </w:r>
      <w:r w:rsidRPr="008644E5">
        <w:rPr>
          <w:b/>
        </w:rPr>
        <w:t>.</w:t>
      </w:r>
    </w:p>
    <w:p w14:paraId="6A665614" w14:textId="77777777" w:rsidR="00646044" w:rsidRPr="00D42E48" w:rsidRDefault="00646044" w:rsidP="005D0469">
      <w:pPr>
        <w:pStyle w:val="BodyText"/>
        <w:ind w:left="120" w:firstLine="708"/>
        <w:rPr>
          <w:sz w:val="22"/>
          <w:szCs w:val="22"/>
          <w:lang w:val="sr-Cyrl-RS"/>
        </w:rPr>
      </w:pPr>
      <w:proofErr w:type="spellStart"/>
      <w:r w:rsidRPr="008644E5">
        <w:rPr>
          <w:sz w:val="22"/>
          <w:szCs w:val="22"/>
        </w:rPr>
        <w:t>Одељењско</w:t>
      </w:r>
      <w:proofErr w:type="spellEnd"/>
      <w:r w:rsidRPr="008644E5">
        <w:rPr>
          <w:sz w:val="22"/>
          <w:szCs w:val="22"/>
        </w:rPr>
        <w:t xml:space="preserve"> </w:t>
      </w:r>
      <w:proofErr w:type="spellStart"/>
      <w:r w:rsidRPr="008644E5">
        <w:rPr>
          <w:sz w:val="22"/>
          <w:szCs w:val="22"/>
        </w:rPr>
        <w:t>веће</w:t>
      </w:r>
      <w:proofErr w:type="spellEnd"/>
      <w:r w:rsidRPr="008644E5">
        <w:rPr>
          <w:sz w:val="22"/>
          <w:szCs w:val="22"/>
        </w:rPr>
        <w:t xml:space="preserve"> </w:t>
      </w:r>
      <w:proofErr w:type="spellStart"/>
      <w:r w:rsidRPr="008644E5">
        <w:rPr>
          <w:sz w:val="22"/>
          <w:szCs w:val="22"/>
        </w:rPr>
        <w:t>чине</w:t>
      </w:r>
      <w:proofErr w:type="spellEnd"/>
      <w:r w:rsidRPr="008644E5">
        <w:rPr>
          <w:sz w:val="22"/>
          <w:szCs w:val="22"/>
        </w:rPr>
        <w:t xml:space="preserve"> </w:t>
      </w:r>
      <w:proofErr w:type="spellStart"/>
      <w:r w:rsidRPr="008644E5">
        <w:rPr>
          <w:sz w:val="22"/>
          <w:szCs w:val="22"/>
        </w:rPr>
        <w:t>наставници</w:t>
      </w:r>
      <w:proofErr w:type="spellEnd"/>
      <w:r w:rsidRPr="008644E5">
        <w:rPr>
          <w:sz w:val="22"/>
          <w:szCs w:val="22"/>
        </w:rPr>
        <w:t xml:space="preserve"> </w:t>
      </w:r>
      <w:proofErr w:type="spellStart"/>
      <w:r w:rsidRPr="008644E5">
        <w:rPr>
          <w:sz w:val="22"/>
          <w:szCs w:val="22"/>
        </w:rPr>
        <w:t>који</w:t>
      </w:r>
      <w:proofErr w:type="spellEnd"/>
      <w:r w:rsidRPr="008644E5">
        <w:rPr>
          <w:sz w:val="22"/>
          <w:szCs w:val="22"/>
        </w:rPr>
        <w:t xml:space="preserve"> </w:t>
      </w:r>
      <w:proofErr w:type="spellStart"/>
      <w:r w:rsidRPr="008644E5">
        <w:rPr>
          <w:sz w:val="22"/>
          <w:szCs w:val="22"/>
        </w:rPr>
        <w:t>изводе</w:t>
      </w:r>
      <w:proofErr w:type="spellEnd"/>
      <w:r w:rsidRPr="008644E5">
        <w:rPr>
          <w:sz w:val="22"/>
          <w:szCs w:val="22"/>
        </w:rPr>
        <w:t xml:space="preserve"> </w:t>
      </w:r>
      <w:proofErr w:type="spellStart"/>
      <w:r w:rsidRPr="008644E5">
        <w:rPr>
          <w:sz w:val="22"/>
          <w:szCs w:val="22"/>
        </w:rPr>
        <w:t>наставу</w:t>
      </w:r>
      <w:proofErr w:type="spellEnd"/>
      <w:r w:rsidRPr="008644E5">
        <w:rPr>
          <w:sz w:val="22"/>
          <w:szCs w:val="22"/>
        </w:rPr>
        <w:t xml:space="preserve"> у </w:t>
      </w:r>
      <w:proofErr w:type="spellStart"/>
      <w:r w:rsidRPr="008644E5">
        <w:rPr>
          <w:sz w:val="22"/>
          <w:szCs w:val="22"/>
        </w:rPr>
        <w:t>одређеном</w:t>
      </w:r>
      <w:proofErr w:type="spellEnd"/>
      <w:r w:rsidRPr="008644E5">
        <w:rPr>
          <w:sz w:val="22"/>
          <w:szCs w:val="22"/>
        </w:rPr>
        <w:t xml:space="preserve"> </w:t>
      </w:r>
      <w:proofErr w:type="spellStart"/>
      <w:r w:rsidRPr="008644E5">
        <w:rPr>
          <w:sz w:val="22"/>
          <w:szCs w:val="22"/>
        </w:rPr>
        <w:t>одељењу</w:t>
      </w:r>
      <w:proofErr w:type="spellEnd"/>
      <w:r w:rsidRPr="008644E5">
        <w:rPr>
          <w:sz w:val="22"/>
          <w:szCs w:val="22"/>
        </w:rPr>
        <w:t xml:space="preserve"> и </w:t>
      </w:r>
      <w:proofErr w:type="spellStart"/>
      <w:r w:rsidRPr="008644E5">
        <w:rPr>
          <w:sz w:val="22"/>
          <w:szCs w:val="22"/>
        </w:rPr>
        <w:t>одељењски</w:t>
      </w:r>
      <w:proofErr w:type="spellEnd"/>
      <w:r w:rsidRPr="008644E5">
        <w:rPr>
          <w:sz w:val="22"/>
          <w:szCs w:val="22"/>
        </w:rPr>
        <w:t xml:space="preserve"> </w:t>
      </w:r>
      <w:proofErr w:type="spellStart"/>
      <w:r w:rsidRPr="008644E5">
        <w:rPr>
          <w:sz w:val="22"/>
          <w:szCs w:val="22"/>
        </w:rPr>
        <w:t>старешина</w:t>
      </w:r>
      <w:proofErr w:type="spellEnd"/>
      <w:r w:rsidRPr="008644E5">
        <w:rPr>
          <w:sz w:val="22"/>
          <w:szCs w:val="22"/>
          <w:lang w:val="sr-Cyrl-RS"/>
        </w:rPr>
        <w:t xml:space="preserve"> и када не изводи наставу у том одељењу.</w:t>
      </w:r>
    </w:p>
    <w:p w14:paraId="73013227" w14:textId="77777777" w:rsidR="00646044" w:rsidRPr="001068D7" w:rsidRDefault="00646044" w:rsidP="005D0469">
      <w:pPr>
        <w:pStyle w:val="BodyText"/>
        <w:ind w:left="828" w:firstLine="0"/>
        <w:rPr>
          <w:sz w:val="22"/>
          <w:szCs w:val="22"/>
        </w:rPr>
      </w:pPr>
      <w:proofErr w:type="spellStart"/>
      <w:r w:rsidRPr="001068D7">
        <w:rPr>
          <w:sz w:val="22"/>
          <w:szCs w:val="22"/>
        </w:rPr>
        <w:t>Одељењско</w:t>
      </w:r>
      <w:proofErr w:type="spellEnd"/>
      <w:r w:rsidRPr="001068D7">
        <w:rPr>
          <w:sz w:val="22"/>
          <w:szCs w:val="22"/>
        </w:rPr>
        <w:t xml:space="preserve"> </w:t>
      </w:r>
      <w:proofErr w:type="spellStart"/>
      <w:r w:rsidRPr="001068D7">
        <w:rPr>
          <w:sz w:val="22"/>
          <w:szCs w:val="22"/>
        </w:rPr>
        <w:t>веће</w:t>
      </w:r>
      <w:proofErr w:type="spellEnd"/>
      <w:r w:rsidRPr="001068D7">
        <w:rPr>
          <w:sz w:val="22"/>
          <w:szCs w:val="22"/>
        </w:rPr>
        <w:t xml:space="preserve"> </w:t>
      </w:r>
      <w:proofErr w:type="spellStart"/>
      <w:r w:rsidRPr="001068D7">
        <w:rPr>
          <w:sz w:val="22"/>
          <w:szCs w:val="22"/>
        </w:rPr>
        <w:t>обавља</w:t>
      </w:r>
      <w:proofErr w:type="spellEnd"/>
      <w:r w:rsidRPr="001068D7">
        <w:rPr>
          <w:sz w:val="22"/>
          <w:szCs w:val="22"/>
        </w:rPr>
        <w:t xml:space="preserve"> </w:t>
      </w:r>
      <w:proofErr w:type="spellStart"/>
      <w:r w:rsidRPr="001068D7">
        <w:rPr>
          <w:sz w:val="22"/>
          <w:szCs w:val="22"/>
        </w:rPr>
        <w:t>послове</w:t>
      </w:r>
      <w:proofErr w:type="spellEnd"/>
      <w:r w:rsidRPr="001068D7">
        <w:rPr>
          <w:sz w:val="22"/>
          <w:szCs w:val="22"/>
        </w:rPr>
        <w:t xml:space="preserve"> </w:t>
      </w:r>
      <w:proofErr w:type="spellStart"/>
      <w:r w:rsidRPr="001068D7">
        <w:rPr>
          <w:sz w:val="22"/>
          <w:szCs w:val="22"/>
        </w:rPr>
        <w:t>из</w:t>
      </w:r>
      <w:proofErr w:type="spellEnd"/>
      <w:r w:rsidRPr="001068D7">
        <w:rPr>
          <w:sz w:val="22"/>
          <w:szCs w:val="22"/>
        </w:rPr>
        <w:t xml:space="preserve"> </w:t>
      </w:r>
      <w:proofErr w:type="spellStart"/>
      <w:r w:rsidRPr="001068D7">
        <w:rPr>
          <w:sz w:val="22"/>
          <w:szCs w:val="22"/>
        </w:rPr>
        <w:t>опште</w:t>
      </w:r>
      <w:proofErr w:type="spellEnd"/>
      <w:r w:rsidRPr="001068D7">
        <w:rPr>
          <w:sz w:val="22"/>
          <w:szCs w:val="22"/>
        </w:rPr>
        <w:t xml:space="preserve"> </w:t>
      </w:r>
      <w:proofErr w:type="spellStart"/>
      <w:r w:rsidRPr="001068D7">
        <w:rPr>
          <w:sz w:val="22"/>
          <w:szCs w:val="22"/>
        </w:rPr>
        <w:t>надлежности</w:t>
      </w:r>
      <w:proofErr w:type="spellEnd"/>
      <w:r w:rsidRPr="001068D7">
        <w:rPr>
          <w:sz w:val="22"/>
          <w:szCs w:val="22"/>
        </w:rPr>
        <w:t xml:space="preserve"> </w:t>
      </w:r>
      <w:proofErr w:type="spellStart"/>
      <w:r w:rsidRPr="001068D7">
        <w:rPr>
          <w:sz w:val="22"/>
          <w:szCs w:val="22"/>
        </w:rPr>
        <w:t>стручних</w:t>
      </w:r>
      <w:proofErr w:type="spellEnd"/>
      <w:r w:rsidRPr="001068D7">
        <w:rPr>
          <w:sz w:val="22"/>
          <w:szCs w:val="22"/>
        </w:rPr>
        <w:t xml:space="preserve"> </w:t>
      </w:r>
      <w:proofErr w:type="spellStart"/>
      <w:r w:rsidRPr="001068D7">
        <w:rPr>
          <w:sz w:val="22"/>
          <w:szCs w:val="22"/>
        </w:rPr>
        <w:t>органа</w:t>
      </w:r>
      <w:proofErr w:type="spellEnd"/>
      <w:r w:rsidRPr="001068D7">
        <w:rPr>
          <w:sz w:val="22"/>
          <w:szCs w:val="22"/>
        </w:rPr>
        <w:t>:</w:t>
      </w:r>
    </w:p>
    <w:p w14:paraId="0FEDE9CC" w14:textId="77777777" w:rsidR="00646044" w:rsidRPr="001068D7" w:rsidRDefault="00646044" w:rsidP="008B18EC">
      <w:pPr>
        <w:pStyle w:val="ListParagraph"/>
        <w:numPr>
          <w:ilvl w:val="0"/>
          <w:numId w:val="48"/>
        </w:numPr>
        <w:tabs>
          <w:tab w:val="left" w:pos="1191"/>
        </w:tabs>
        <w:ind w:right="116"/>
      </w:pP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обезбеђивању</w:t>
      </w:r>
      <w:proofErr w:type="spellEnd"/>
      <w:r w:rsidRPr="001068D7">
        <w:t xml:space="preserve"> и </w:t>
      </w:r>
      <w:proofErr w:type="spellStart"/>
      <w:r w:rsidRPr="001068D7">
        <w:t>унапређивању</w:t>
      </w:r>
      <w:proofErr w:type="spellEnd"/>
      <w:r w:rsidRPr="001068D7">
        <w:t xml:space="preserve"> </w:t>
      </w:r>
      <w:proofErr w:type="spellStart"/>
      <w:r w:rsidRPr="001068D7">
        <w:t>квалитета</w:t>
      </w:r>
      <w:proofErr w:type="spellEnd"/>
      <w:r w:rsidRPr="001068D7">
        <w:t xml:space="preserve"> </w:t>
      </w:r>
      <w:proofErr w:type="spellStart"/>
      <w:r w:rsidRPr="001068D7">
        <w:t>образовно-васпитног</w:t>
      </w:r>
      <w:proofErr w:type="spellEnd"/>
      <w:r w:rsidRPr="001068D7">
        <w:t xml:space="preserve"> и </w:t>
      </w:r>
      <w:proofErr w:type="spellStart"/>
      <w:r w:rsidRPr="001068D7">
        <w:t>васпитно-образовног</w:t>
      </w:r>
      <w:proofErr w:type="spellEnd"/>
      <w:r w:rsidRPr="001068D7">
        <w:t xml:space="preserve"> </w:t>
      </w:r>
      <w:proofErr w:type="spellStart"/>
      <w:r w:rsidRPr="001068D7">
        <w:t>рада</w:t>
      </w:r>
      <w:proofErr w:type="spellEnd"/>
      <w:r w:rsidRPr="001068D7">
        <w:rPr>
          <w:spacing w:val="-4"/>
        </w:rPr>
        <w:t xml:space="preserve"> </w:t>
      </w:r>
      <w:proofErr w:type="spellStart"/>
      <w:r w:rsidRPr="001068D7">
        <w:t>Школе</w:t>
      </w:r>
      <w:proofErr w:type="spellEnd"/>
      <w:r w:rsidRPr="001068D7">
        <w:t>;</w:t>
      </w:r>
    </w:p>
    <w:p w14:paraId="352EF2AE" w14:textId="77777777" w:rsidR="00646044" w:rsidRPr="001068D7" w:rsidRDefault="00646044" w:rsidP="008B18EC">
      <w:pPr>
        <w:pStyle w:val="ListParagraph"/>
        <w:numPr>
          <w:ilvl w:val="0"/>
          <w:numId w:val="48"/>
        </w:numPr>
        <w:tabs>
          <w:tab w:val="left" w:pos="1191"/>
        </w:tabs>
      </w:pPr>
      <w:proofErr w:type="spellStart"/>
      <w:r w:rsidRPr="001068D7">
        <w:t>прате</w:t>
      </w:r>
      <w:proofErr w:type="spellEnd"/>
      <w:r w:rsidRPr="001068D7">
        <w:t xml:space="preserve"> </w:t>
      </w:r>
      <w:proofErr w:type="spellStart"/>
      <w:r w:rsidRPr="001068D7">
        <w:t>остваривање</w:t>
      </w:r>
      <w:proofErr w:type="spellEnd"/>
      <w:r w:rsidRPr="001068D7">
        <w:t xml:space="preserve"> </w:t>
      </w:r>
      <w:proofErr w:type="spellStart"/>
      <w:r w:rsidRPr="001068D7">
        <w:t>школског</w:t>
      </w:r>
      <w:proofErr w:type="spellEnd"/>
      <w:r w:rsidRPr="001068D7">
        <w:t xml:space="preserve"> и </w:t>
      </w:r>
      <w:proofErr w:type="spellStart"/>
      <w:r w:rsidRPr="001068D7">
        <w:t>предшолског</w:t>
      </w:r>
      <w:proofErr w:type="spellEnd"/>
      <w:r w:rsidRPr="001068D7">
        <w:rPr>
          <w:spacing w:val="-10"/>
        </w:rPr>
        <w:t xml:space="preserve"> </w:t>
      </w:r>
      <w:proofErr w:type="spellStart"/>
      <w:r w:rsidRPr="001068D7">
        <w:t>програма</w:t>
      </w:r>
      <w:proofErr w:type="spellEnd"/>
    </w:p>
    <w:p w14:paraId="6520C032" w14:textId="77777777" w:rsidR="00646044" w:rsidRPr="001068D7" w:rsidRDefault="00646044" w:rsidP="008B18EC">
      <w:pPr>
        <w:pStyle w:val="ListParagraph"/>
        <w:numPr>
          <w:ilvl w:val="0"/>
          <w:numId w:val="48"/>
        </w:numPr>
        <w:tabs>
          <w:tab w:val="left" w:pos="1191"/>
        </w:tabs>
        <w:ind w:right="117"/>
      </w:pP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остваривању</w:t>
      </w:r>
      <w:proofErr w:type="spellEnd"/>
      <w:r w:rsidRPr="001068D7">
        <w:t xml:space="preserve"> </w:t>
      </w:r>
      <w:proofErr w:type="spellStart"/>
      <w:r w:rsidRPr="001068D7">
        <w:t>циљева</w:t>
      </w:r>
      <w:proofErr w:type="spellEnd"/>
      <w:r w:rsidRPr="001068D7">
        <w:t xml:space="preserve"> и </w:t>
      </w:r>
      <w:proofErr w:type="spellStart"/>
      <w:r w:rsidRPr="001068D7">
        <w:t>стандарда</w:t>
      </w:r>
      <w:proofErr w:type="spellEnd"/>
      <w:r w:rsidRPr="001068D7">
        <w:t xml:space="preserve"> </w:t>
      </w:r>
      <w:proofErr w:type="spellStart"/>
      <w:r w:rsidRPr="001068D7">
        <w:t>постигнућа</w:t>
      </w:r>
      <w:proofErr w:type="spellEnd"/>
      <w:r w:rsidRPr="001068D7">
        <w:t xml:space="preserve"> и </w:t>
      </w:r>
      <w:proofErr w:type="spellStart"/>
      <w:r w:rsidRPr="001068D7">
        <w:t>развоја</w:t>
      </w:r>
      <w:proofErr w:type="spellEnd"/>
      <w:r w:rsidRPr="001068D7">
        <w:t xml:space="preserve"> </w:t>
      </w:r>
      <w:proofErr w:type="spellStart"/>
      <w:r w:rsidRPr="001068D7">
        <w:t>компетен</w:t>
      </w:r>
      <w:proofErr w:type="spellEnd"/>
      <w:r w:rsidRPr="001068D7">
        <w:t xml:space="preserve">- </w:t>
      </w:r>
      <w:proofErr w:type="spellStart"/>
      <w:r w:rsidRPr="001068D7">
        <w:t>ција</w:t>
      </w:r>
      <w:proofErr w:type="spellEnd"/>
      <w:r w:rsidRPr="001068D7">
        <w:t>;</w:t>
      </w:r>
    </w:p>
    <w:p w14:paraId="347A26D7" w14:textId="77777777" w:rsidR="00646044" w:rsidRPr="001068D7" w:rsidRDefault="00646044" w:rsidP="008B18EC">
      <w:pPr>
        <w:pStyle w:val="ListParagraph"/>
        <w:numPr>
          <w:ilvl w:val="0"/>
          <w:numId w:val="48"/>
        </w:numPr>
        <w:tabs>
          <w:tab w:val="left" w:pos="1191"/>
        </w:tabs>
        <w:ind w:right="119"/>
      </w:pPr>
      <w:proofErr w:type="spellStart"/>
      <w:r w:rsidRPr="001068D7">
        <w:t>учествује</w:t>
      </w:r>
      <w:proofErr w:type="spellEnd"/>
      <w:r w:rsidRPr="001068D7">
        <w:t xml:space="preserve"> у </w:t>
      </w:r>
      <w:proofErr w:type="spellStart"/>
      <w:r w:rsidRPr="001068D7">
        <w:t>самовредновању</w:t>
      </w:r>
      <w:proofErr w:type="spellEnd"/>
      <w:r w:rsidRPr="001068D7">
        <w:t xml:space="preserve"> </w:t>
      </w:r>
      <w:proofErr w:type="spellStart"/>
      <w:r w:rsidRPr="001068D7">
        <w:t>Школе</w:t>
      </w:r>
      <w:proofErr w:type="spellEnd"/>
      <w:r w:rsidRPr="001068D7">
        <w:t xml:space="preserve"> </w:t>
      </w:r>
      <w:proofErr w:type="spellStart"/>
      <w:r w:rsidRPr="001068D7">
        <w:t>сваке</w:t>
      </w:r>
      <w:proofErr w:type="spellEnd"/>
      <w:r w:rsidRPr="001068D7">
        <w:t xml:space="preserve"> </w:t>
      </w:r>
      <w:proofErr w:type="spellStart"/>
      <w:r w:rsidRPr="001068D7">
        <w:t>године</w:t>
      </w:r>
      <w:proofErr w:type="spellEnd"/>
      <w:r w:rsidRPr="001068D7">
        <w:t xml:space="preserve"> </w:t>
      </w:r>
      <w:proofErr w:type="spellStart"/>
      <w:r w:rsidRPr="001068D7">
        <w:t>по</w:t>
      </w:r>
      <w:proofErr w:type="spellEnd"/>
      <w:r w:rsidRPr="001068D7">
        <w:t xml:space="preserve"> </w:t>
      </w:r>
      <w:proofErr w:type="spellStart"/>
      <w:r w:rsidRPr="001068D7">
        <w:t>појединим</w:t>
      </w:r>
      <w:proofErr w:type="spellEnd"/>
      <w:r w:rsidRPr="001068D7">
        <w:t xml:space="preserve"> </w:t>
      </w:r>
      <w:proofErr w:type="spellStart"/>
      <w:r w:rsidRPr="001068D7">
        <w:t>областима</w:t>
      </w:r>
      <w:proofErr w:type="spellEnd"/>
      <w:r w:rsidRPr="001068D7">
        <w:t xml:space="preserve"> </w:t>
      </w:r>
      <w:proofErr w:type="spellStart"/>
      <w:r w:rsidRPr="001068D7">
        <w:t>вреднов</w:t>
      </w:r>
      <w:r>
        <w:t>ања</w:t>
      </w:r>
      <w:proofErr w:type="spellEnd"/>
      <w:r>
        <w:t xml:space="preserve">, а </w:t>
      </w:r>
      <w:proofErr w:type="spellStart"/>
      <w:r>
        <w:t>сваке</w:t>
      </w:r>
      <w:proofErr w:type="spellEnd"/>
      <w:r>
        <w:t xml:space="preserve"> </w:t>
      </w:r>
      <w:proofErr w:type="spellStart"/>
      <w:r>
        <w:t>четврте</w:t>
      </w:r>
      <w:proofErr w:type="spellEnd"/>
      <w:r>
        <w:t xml:space="preserve"> </w:t>
      </w:r>
      <w:proofErr w:type="spellStart"/>
      <w:r>
        <w:t>или</w:t>
      </w:r>
      <w:proofErr w:type="spellEnd"/>
      <w:r>
        <w:t xml:space="preserve"> </w:t>
      </w:r>
      <w:proofErr w:type="spellStart"/>
      <w:r>
        <w:t>пете</w:t>
      </w:r>
      <w:proofErr w:type="spellEnd"/>
      <w:r>
        <w:t xml:space="preserve"> </w:t>
      </w:r>
      <w:r w:rsidRPr="001068D7">
        <w:t>у</w:t>
      </w:r>
      <w:r w:rsidRPr="001068D7">
        <w:rPr>
          <w:spacing w:val="-9"/>
        </w:rPr>
        <w:t xml:space="preserve"> </w:t>
      </w:r>
      <w:proofErr w:type="spellStart"/>
      <w:r w:rsidRPr="001068D7">
        <w:t>целини</w:t>
      </w:r>
      <w:proofErr w:type="spellEnd"/>
      <w:r w:rsidRPr="001068D7">
        <w:t>;</w:t>
      </w:r>
    </w:p>
    <w:p w14:paraId="4D30D66E" w14:textId="77777777" w:rsidR="00646044" w:rsidRPr="001068D7" w:rsidRDefault="00646044" w:rsidP="008B18EC">
      <w:pPr>
        <w:pStyle w:val="ListParagraph"/>
        <w:numPr>
          <w:ilvl w:val="0"/>
          <w:numId w:val="48"/>
        </w:numPr>
        <w:tabs>
          <w:tab w:val="left" w:pos="1191"/>
        </w:tabs>
      </w:pPr>
      <w:proofErr w:type="spellStart"/>
      <w:r w:rsidRPr="001068D7">
        <w:t>вреднује</w:t>
      </w:r>
      <w:proofErr w:type="spellEnd"/>
      <w:r w:rsidRPr="001068D7">
        <w:t xml:space="preserve"> </w:t>
      </w:r>
      <w:proofErr w:type="spellStart"/>
      <w:r w:rsidRPr="001068D7">
        <w:t>резултате</w:t>
      </w:r>
      <w:proofErr w:type="spellEnd"/>
      <w:r w:rsidRPr="001068D7">
        <w:t xml:space="preserve"> </w:t>
      </w:r>
      <w:proofErr w:type="spellStart"/>
      <w:r w:rsidRPr="001068D7">
        <w:t>рада</w:t>
      </w:r>
      <w:proofErr w:type="spellEnd"/>
      <w:r w:rsidRPr="001068D7">
        <w:t xml:space="preserve"> </w:t>
      </w:r>
      <w:proofErr w:type="spellStart"/>
      <w:r w:rsidRPr="001068D7">
        <w:t>наставника</w:t>
      </w:r>
      <w:proofErr w:type="spellEnd"/>
      <w:r w:rsidRPr="001068D7">
        <w:t xml:space="preserve">, </w:t>
      </w:r>
      <w:proofErr w:type="spellStart"/>
      <w:r w:rsidRPr="001068D7">
        <w:t>васпитача</w:t>
      </w:r>
      <w:proofErr w:type="spellEnd"/>
      <w:r w:rsidRPr="001068D7">
        <w:t xml:space="preserve"> и </w:t>
      </w:r>
      <w:proofErr w:type="spellStart"/>
      <w:r w:rsidRPr="001068D7">
        <w:t>стручних</w:t>
      </w:r>
      <w:proofErr w:type="spellEnd"/>
      <w:r w:rsidRPr="001068D7">
        <w:rPr>
          <w:spacing w:val="-15"/>
        </w:rPr>
        <w:t xml:space="preserve"> </w:t>
      </w:r>
      <w:proofErr w:type="spellStart"/>
      <w:r w:rsidRPr="001068D7">
        <w:t>сарадника</w:t>
      </w:r>
      <w:proofErr w:type="spellEnd"/>
      <w:r w:rsidRPr="001068D7">
        <w:t>;</w:t>
      </w:r>
    </w:p>
    <w:p w14:paraId="659F0902" w14:textId="77777777" w:rsidR="00646044" w:rsidRPr="001068D7" w:rsidRDefault="00646044" w:rsidP="008B18EC">
      <w:pPr>
        <w:pStyle w:val="ListParagraph"/>
        <w:numPr>
          <w:ilvl w:val="0"/>
          <w:numId w:val="48"/>
        </w:numPr>
        <w:tabs>
          <w:tab w:val="left" w:pos="1191"/>
        </w:tabs>
      </w:pPr>
      <w:proofErr w:type="spellStart"/>
      <w:r w:rsidRPr="001068D7">
        <w:t>прати</w:t>
      </w:r>
      <w:proofErr w:type="spellEnd"/>
      <w:r w:rsidRPr="001068D7">
        <w:t xml:space="preserve"> и </w:t>
      </w:r>
      <w:proofErr w:type="spellStart"/>
      <w:r w:rsidRPr="001068D7">
        <w:t>утврђују</w:t>
      </w:r>
      <w:proofErr w:type="spellEnd"/>
      <w:r w:rsidRPr="001068D7">
        <w:t xml:space="preserve"> </w:t>
      </w:r>
      <w:proofErr w:type="spellStart"/>
      <w:r w:rsidRPr="001068D7">
        <w:t>резултате</w:t>
      </w:r>
      <w:proofErr w:type="spellEnd"/>
      <w:r w:rsidRPr="001068D7">
        <w:t xml:space="preserve"> </w:t>
      </w:r>
      <w:proofErr w:type="spellStart"/>
      <w:r w:rsidRPr="001068D7">
        <w:t>рада</w:t>
      </w:r>
      <w:proofErr w:type="spellEnd"/>
      <w:r w:rsidRPr="001068D7">
        <w:t xml:space="preserve">  </w:t>
      </w:r>
      <w:proofErr w:type="spellStart"/>
      <w:r w:rsidRPr="001068D7">
        <w:t>деце</w:t>
      </w:r>
      <w:proofErr w:type="spellEnd"/>
      <w:r w:rsidRPr="001068D7">
        <w:t xml:space="preserve"> и</w:t>
      </w:r>
      <w:r w:rsidRPr="001068D7">
        <w:rPr>
          <w:spacing w:val="-12"/>
        </w:rPr>
        <w:t xml:space="preserve"> </w:t>
      </w:r>
      <w:proofErr w:type="spellStart"/>
      <w:r w:rsidRPr="001068D7">
        <w:t>ученика</w:t>
      </w:r>
      <w:proofErr w:type="spellEnd"/>
      <w:r w:rsidRPr="001068D7">
        <w:t>;</w:t>
      </w:r>
    </w:p>
    <w:p w14:paraId="212983C5" w14:textId="77777777" w:rsidR="00646044" w:rsidRPr="001068D7" w:rsidRDefault="00646044" w:rsidP="008B18EC">
      <w:pPr>
        <w:pStyle w:val="ListParagraph"/>
        <w:numPr>
          <w:ilvl w:val="0"/>
          <w:numId w:val="48"/>
        </w:numPr>
        <w:tabs>
          <w:tab w:val="left" w:pos="1191"/>
        </w:tabs>
        <w:ind w:right="113"/>
      </w:pPr>
      <w:proofErr w:type="spellStart"/>
      <w:r w:rsidRPr="001068D7">
        <w:t>предузима</w:t>
      </w:r>
      <w:proofErr w:type="spellEnd"/>
      <w:r w:rsidRPr="001068D7">
        <w:t xml:space="preserve"> </w:t>
      </w:r>
      <w:proofErr w:type="spellStart"/>
      <w:r w:rsidRPr="001068D7">
        <w:t>мере</w:t>
      </w:r>
      <w:proofErr w:type="spellEnd"/>
      <w:r w:rsidRPr="001068D7">
        <w:t xml:space="preserve"> </w:t>
      </w:r>
      <w:proofErr w:type="spellStart"/>
      <w:r w:rsidRPr="001068D7">
        <w:t>за</w:t>
      </w:r>
      <w:proofErr w:type="spellEnd"/>
      <w:r w:rsidRPr="001068D7">
        <w:t xml:space="preserve"> </w:t>
      </w:r>
      <w:proofErr w:type="spellStart"/>
      <w:r w:rsidRPr="001068D7">
        <w:t>јединствен</w:t>
      </w:r>
      <w:proofErr w:type="spellEnd"/>
      <w:r w:rsidRPr="001068D7">
        <w:t xml:space="preserve"> и </w:t>
      </w:r>
      <w:proofErr w:type="spellStart"/>
      <w:r w:rsidRPr="001068D7">
        <w:t>усклађен</w:t>
      </w:r>
      <w:proofErr w:type="spellEnd"/>
      <w:r w:rsidRPr="001068D7">
        <w:t xml:space="preserve"> </w:t>
      </w:r>
      <w:proofErr w:type="spellStart"/>
      <w:r w:rsidRPr="001068D7">
        <w:t>рад</w:t>
      </w:r>
      <w:proofErr w:type="spellEnd"/>
      <w:r w:rsidRPr="001068D7">
        <w:t xml:space="preserve"> </w:t>
      </w:r>
      <w:proofErr w:type="spellStart"/>
      <w:r w:rsidRPr="001068D7">
        <w:t>са</w:t>
      </w:r>
      <w:proofErr w:type="spellEnd"/>
      <w:r w:rsidRPr="001068D7">
        <w:t xml:space="preserve"> </w:t>
      </w:r>
      <w:proofErr w:type="spellStart"/>
      <w:r w:rsidRPr="001068D7">
        <w:t>децом</w:t>
      </w:r>
      <w:proofErr w:type="spellEnd"/>
      <w:r w:rsidRPr="001068D7">
        <w:t xml:space="preserve"> и </w:t>
      </w:r>
      <w:proofErr w:type="spellStart"/>
      <w:r w:rsidRPr="001068D7">
        <w:t>ученицима</w:t>
      </w:r>
      <w:proofErr w:type="spellEnd"/>
      <w:r w:rsidRPr="001068D7">
        <w:t xml:space="preserve">, у </w:t>
      </w:r>
      <w:proofErr w:type="spellStart"/>
      <w:r w:rsidRPr="001068D7">
        <w:t>процесу</w:t>
      </w:r>
      <w:proofErr w:type="spellEnd"/>
      <w:r w:rsidRPr="001068D7">
        <w:t xml:space="preserve"> </w:t>
      </w:r>
      <w:proofErr w:type="spellStart"/>
      <w:r w:rsidRPr="001068D7">
        <w:t>образовања</w:t>
      </w:r>
      <w:proofErr w:type="spellEnd"/>
      <w:r w:rsidRPr="001068D7">
        <w:t xml:space="preserve"> и</w:t>
      </w:r>
      <w:r w:rsidRPr="001068D7">
        <w:rPr>
          <w:spacing w:val="-6"/>
        </w:rPr>
        <w:t xml:space="preserve"> </w:t>
      </w:r>
      <w:proofErr w:type="spellStart"/>
      <w:r w:rsidRPr="001068D7">
        <w:t>васпитања</w:t>
      </w:r>
      <w:proofErr w:type="spellEnd"/>
      <w:r w:rsidRPr="001068D7">
        <w:t>;</w:t>
      </w:r>
    </w:p>
    <w:p w14:paraId="50B0E193" w14:textId="77777777" w:rsidR="00646044" w:rsidRPr="001068D7" w:rsidRDefault="00646044" w:rsidP="008B18EC">
      <w:pPr>
        <w:pStyle w:val="ListParagraph"/>
        <w:numPr>
          <w:ilvl w:val="0"/>
          <w:numId w:val="48"/>
        </w:numPr>
        <w:tabs>
          <w:tab w:val="left" w:pos="1191"/>
        </w:tabs>
        <w:ind w:right="115"/>
      </w:pPr>
      <w:proofErr w:type="spellStart"/>
      <w:r w:rsidRPr="001068D7">
        <w:t>решава</w:t>
      </w:r>
      <w:proofErr w:type="spellEnd"/>
      <w:r w:rsidRPr="001068D7">
        <w:t xml:space="preserve"> </w:t>
      </w:r>
      <w:proofErr w:type="spellStart"/>
      <w:r w:rsidRPr="001068D7">
        <w:t>друга</w:t>
      </w:r>
      <w:proofErr w:type="spellEnd"/>
      <w:r w:rsidRPr="001068D7">
        <w:t xml:space="preserve"> </w:t>
      </w:r>
      <w:proofErr w:type="spellStart"/>
      <w:r w:rsidRPr="001068D7">
        <w:t>стручна</w:t>
      </w:r>
      <w:proofErr w:type="spellEnd"/>
      <w:r w:rsidRPr="001068D7">
        <w:t xml:space="preserve"> </w:t>
      </w:r>
      <w:proofErr w:type="spellStart"/>
      <w:r w:rsidRPr="001068D7">
        <w:t>питања</w:t>
      </w:r>
      <w:proofErr w:type="spellEnd"/>
      <w:r w:rsidRPr="001068D7">
        <w:t xml:space="preserve"> </w:t>
      </w:r>
      <w:proofErr w:type="spellStart"/>
      <w:r w:rsidRPr="001068D7">
        <w:t>васпитно-образовног</w:t>
      </w:r>
      <w:proofErr w:type="spellEnd"/>
      <w:r w:rsidRPr="001068D7">
        <w:t xml:space="preserve"> и </w:t>
      </w:r>
      <w:proofErr w:type="spellStart"/>
      <w:r w:rsidRPr="001068D7">
        <w:t>образовно-васпитног</w:t>
      </w:r>
      <w:proofErr w:type="spellEnd"/>
      <w:r w:rsidRPr="001068D7">
        <w:t xml:space="preserve"> </w:t>
      </w:r>
      <w:proofErr w:type="spellStart"/>
      <w:r w:rsidRPr="001068D7">
        <w:t>рада</w:t>
      </w:r>
      <w:proofErr w:type="spellEnd"/>
      <w:r w:rsidRPr="001068D7">
        <w:t>.</w:t>
      </w:r>
    </w:p>
    <w:p w14:paraId="2CCAA968" w14:textId="77777777" w:rsidR="00646044" w:rsidRPr="00AB40BB" w:rsidRDefault="00646044" w:rsidP="005D0469">
      <w:pPr>
        <w:pStyle w:val="BodyText"/>
        <w:tabs>
          <w:tab w:val="left" w:pos="7605"/>
        </w:tabs>
        <w:ind w:left="119" w:right="119" w:firstLine="708"/>
        <w:rPr>
          <w:sz w:val="22"/>
          <w:szCs w:val="22"/>
        </w:rPr>
      </w:pPr>
      <w:proofErr w:type="spellStart"/>
      <w:r w:rsidRPr="001068D7">
        <w:rPr>
          <w:sz w:val="22"/>
          <w:szCs w:val="22"/>
        </w:rPr>
        <w:t>Поред</w:t>
      </w:r>
      <w:proofErr w:type="spellEnd"/>
      <w:r w:rsidRPr="001068D7">
        <w:rPr>
          <w:sz w:val="22"/>
          <w:szCs w:val="22"/>
        </w:rPr>
        <w:t xml:space="preserve">  </w:t>
      </w:r>
      <w:proofErr w:type="spellStart"/>
      <w:r w:rsidRPr="001068D7">
        <w:rPr>
          <w:sz w:val="22"/>
          <w:szCs w:val="22"/>
        </w:rPr>
        <w:t>послова</w:t>
      </w:r>
      <w:proofErr w:type="spellEnd"/>
      <w:r w:rsidRPr="001068D7">
        <w:rPr>
          <w:sz w:val="22"/>
          <w:szCs w:val="22"/>
        </w:rPr>
        <w:t xml:space="preserve">  </w:t>
      </w:r>
      <w:proofErr w:type="spellStart"/>
      <w:r w:rsidRPr="001068D7">
        <w:rPr>
          <w:sz w:val="22"/>
          <w:szCs w:val="22"/>
        </w:rPr>
        <w:t>наведених</w:t>
      </w:r>
      <w:proofErr w:type="spellEnd"/>
      <w:r w:rsidRPr="001068D7">
        <w:rPr>
          <w:sz w:val="22"/>
          <w:szCs w:val="22"/>
        </w:rPr>
        <w:t xml:space="preserve">  у  </w:t>
      </w:r>
      <w:proofErr w:type="spellStart"/>
      <w:r w:rsidRPr="001068D7">
        <w:rPr>
          <w:sz w:val="22"/>
          <w:szCs w:val="22"/>
        </w:rPr>
        <w:t>ставу</w:t>
      </w:r>
      <w:proofErr w:type="spellEnd"/>
      <w:r w:rsidRPr="001068D7">
        <w:rPr>
          <w:sz w:val="22"/>
          <w:szCs w:val="22"/>
        </w:rPr>
        <w:t xml:space="preserve">  1.  </w:t>
      </w:r>
      <w:proofErr w:type="spellStart"/>
      <w:r w:rsidRPr="001068D7">
        <w:rPr>
          <w:sz w:val="22"/>
          <w:szCs w:val="22"/>
        </w:rPr>
        <w:t>овог</w:t>
      </w:r>
      <w:proofErr w:type="spellEnd"/>
      <w:r w:rsidRPr="001068D7">
        <w:rPr>
          <w:spacing w:val="-13"/>
          <w:sz w:val="22"/>
          <w:szCs w:val="22"/>
        </w:rPr>
        <w:t xml:space="preserve"> </w:t>
      </w:r>
      <w:proofErr w:type="spellStart"/>
      <w:r w:rsidRPr="001068D7">
        <w:rPr>
          <w:sz w:val="22"/>
          <w:szCs w:val="22"/>
        </w:rPr>
        <w:t>члана</w:t>
      </w:r>
      <w:proofErr w:type="spellEnd"/>
      <w:r w:rsidRPr="001068D7">
        <w:rPr>
          <w:sz w:val="22"/>
          <w:szCs w:val="22"/>
        </w:rPr>
        <w:t>,</w:t>
      </w:r>
      <w:r w:rsidRPr="001068D7">
        <w:rPr>
          <w:spacing w:val="49"/>
          <w:sz w:val="22"/>
          <w:szCs w:val="22"/>
        </w:rPr>
        <w:t xml:space="preserve"> </w:t>
      </w:r>
      <w:proofErr w:type="spellStart"/>
      <w:r>
        <w:rPr>
          <w:sz w:val="22"/>
          <w:szCs w:val="22"/>
        </w:rPr>
        <w:t>Одељењско</w:t>
      </w:r>
      <w:proofErr w:type="spellEnd"/>
      <w:r>
        <w:rPr>
          <w:sz w:val="22"/>
          <w:szCs w:val="22"/>
        </w:rPr>
        <w:t xml:space="preserve"> </w:t>
      </w:r>
      <w:proofErr w:type="spellStart"/>
      <w:r w:rsidRPr="001068D7">
        <w:rPr>
          <w:sz w:val="22"/>
          <w:szCs w:val="22"/>
        </w:rPr>
        <w:t>веће</w:t>
      </w:r>
      <w:proofErr w:type="spellEnd"/>
      <w:r w:rsidRPr="001068D7">
        <w:rPr>
          <w:spacing w:val="48"/>
          <w:sz w:val="22"/>
          <w:szCs w:val="22"/>
        </w:rPr>
        <w:t xml:space="preserve"> </w:t>
      </w:r>
      <w:proofErr w:type="spellStart"/>
      <w:r w:rsidRPr="001068D7">
        <w:rPr>
          <w:sz w:val="22"/>
          <w:szCs w:val="22"/>
        </w:rPr>
        <w:t>обавља</w:t>
      </w:r>
      <w:proofErr w:type="spellEnd"/>
      <w:r w:rsidRPr="001068D7">
        <w:rPr>
          <w:spacing w:val="50"/>
          <w:sz w:val="22"/>
          <w:szCs w:val="22"/>
        </w:rPr>
        <w:t xml:space="preserve"> </w:t>
      </w:r>
      <w:r w:rsidRPr="001068D7">
        <w:rPr>
          <w:sz w:val="22"/>
          <w:szCs w:val="22"/>
        </w:rPr>
        <w:t>и</w:t>
      </w:r>
      <w:r w:rsidRPr="001068D7">
        <w:rPr>
          <w:w w:val="99"/>
          <w:sz w:val="22"/>
          <w:szCs w:val="22"/>
        </w:rPr>
        <w:t xml:space="preserve"> </w:t>
      </w:r>
      <w:proofErr w:type="spellStart"/>
      <w:r w:rsidRPr="001068D7">
        <w:rPr>
          <w:sz w:val="22"/>
          <w:szCs w:val="22"/>
        </w:rPr>
        <w:t>следеће</w:t>
      </w:r>
      <w:proofErr w:type="spellEnd"/>
      <w:r w:rsidRPr="001068D7">
        <w:rPr>
          <w:spacing w:val="-5"/>
          <w:sz w:val="22"/>
          <w:szCs w:val="22"/>
        </w:rPr>
        <w:t xml:space="preserve"> </w:t>
      </w:r>
      <w:proofErr w:type="spellStart"/>
      <w:r w:rsidRPr="001068D7">
        <w:rPr>
          <w:sz w:val="22"/>
          <w:szCs w:val="22"/>
        </w:rPr>
        <w:t>послове</w:t>
      </w:r>
      <w:proofErr w:type="spellEnd"/>
      <w:r w:rsidRPr="001068D7">
        <w:rPr>
          <w:sz w:val="22"/>
          <w:szCs w:val="22"/>
        </w:rPr>
        <w:t>:</w:t>
      </w:r>
    </w:p>
    <w:p w14:paraId="75D1CEEC" w14:textId="77777777" w:rsidR="00646044" w:rsidRPr="001068D7" w:rsidRDefault="00646044" w:rsidP="008B18EC">
      <w:pPr>
        <w:pStyle w:val="ListParagraph"/>
        <w:numPr>
          <w:ilvl w:val="0"/>
          <w:numId w:val="47"/>
        </w:numPr>
        <w:tabs>
          <w:tab w:val="left" w:pos="1171"/>
        </w:tabs>
        <w:ind w:right="113"/>
        <w:jc w:val="both"/>
      </w:pPr>
      <w:proofErr w:type="spellStart"/>
      <w:r w:rsidRPr="001068D7">
        <w:t>утврђује</w:t>
      </w:r>
      <w:proofErr w:type="spellEnd"/>
      <w:r w:rsidRPr="001068D7">
        <w:t xml:space="preserve"> </w:t>
      </w:r>
      <w:proofErr w:type="spellStart"/>
      <w:r w:rsidRPr="001068D7">
        <w:t>план</w:t>
      </w:r>
      <w:proofErr w:type="spellEnd"/>
      <w:r w:rsidRPr="001068D7">
        <w:t xml:space="preserve"> </w:t>
      </w:r>
      <w:proofErr w:type="spellStart"/>
      <w:r w:rsidRPr="001068D7">
        <w:t>рада</w:t>
      </w:r>
      <w:proofErr w:type="spellEnd"/>
      <w:r w:rsidRPr="001068D7">
        <w:t xml:space="preserve"> </w:t>
      </w:r>
      <w:proofErr w:type="spellStart"/>
      <w:r w:rsidRPr="001068D7">
        <w:t>за</w:t>
      </w:r>
      <w:proofErr w:type="spellEnd"/>
      <w:r w:rsidRPr="001068D7">
        <w:t xml:space="preserve"> </w:t>
      </w:r>
      <w:proofErr w:type="spellStart"/>
      <w:r w:rsidRPr="001068D7">
        <w:t>сваку</w:t>
      </w:r>
      <w:proofErr w:type="spellEnd"/>
      <w:r w:rsidRPr="001068D7">
        <w:t xml:space="preserve"> </w:t>
      </w:r>
      <w:proofErr w:type="spellStart"/>
      <w:r w:rsidRPr="001068D7">
        <w:t>школску</w:t>
      </w:r>
      <w:proofErr w:type="spellEnd"/>
      <w:r w:rsidRPr="001068D7">
        <w:t xml:space="preserve"> </w:t>
      </w:r>
      <w:proofErr w:type="spellStart"/>
      <w:r w:rsidRPr="001068D7">
        <w:t>годину</w:t>
      </w:r>
      <w:proofErr w:type="spellEnd"/>
      <w:r w:rsidRPr="001068D7">
        <w:t xml:space="preserve">, </w:t>
      </w:r>
      <w:proofErr w:type="spellStart"/>
      <w:r w:rsidRPr="001068D7">
        <w:t>на</w:t>
      </w:r>
      <w:proofErr w:type="spellEnd"/>
      <w:r w:rsidRPr="001068D7">
        <w:t xml:space="preserve"> </w:t>
      </w:r>
      <w:proofErr w:type="spellStart"/>
      <w:r w:rsidRPr="001068D7">
        <w:t>основу</w:t>
      </w:r>
      <w:proofErr w:type="spellEnd"/>
      <w:r w:rsidRPr="001068D7">
        <w:t xml:space="preserve"> </w:t>
      </w:r>
      <w:proofErr w:type="spellStart"/>
      <w:r w:rsidRPr="001068D7">
        <w:t>обавеза</w:t>
      </w:r>
      <w:proofErr w:type="spellEnd"/>
      <w:r w:rsidRPr="001068D7">
        <w:t xml:space="preserve"> </w:t>
      </w:r>
      <w:proofErr w:type="spellStart"/>
      <w:r w:rsidRPr="001068D7">
        <w:t>које</w:t>
      </w:r>
      <w:proofErr w:type="spellEnd"/>
      <w:r w:rsidRPr="001068D7">
        <w:t xml:space="preserve"> </w:t>
      </w:r>
      <w:proofErr w:type="spellStart"/>
      <w:r w:rsidRPr="001068D7">
        <w:t>проистичу</w:t>
      </w:r>
      <w:proofErr w:type="spellEnd"/>
      <w:r w:rsidRPr="001068D7">
        <w:t xml:space="preserve"> </w:t>
      </w:r>
      <w:proofErr w:type="spellStart"/>
      <w:r w:rsidRPr="001068D7">
        <w:t>из</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t xml:space="preserve">, </w:t>
      </w:r>
      <w:proofErr w:type="spellStart"/>
      <w:r w:rsidRPr="001068D7">
        <w:t>који</w:t>
      </w:r>
      <w:proofErr w:type="spellEnd"/>
      <w:r w:rsidRPr="001068D7">
        <w:t xml:space="preserve"> </w:t>
      </w:r>
      <w:proofErr w:type="spellStart"/>
      <w:r w:rsidRPr="001068D7">
        <w:t>је</w:t>
      </w:r>
      <w:proofErr w:type="spellEnd"/>
      <w:r w:rsidRPr="001068D7">
        <w:t xml:space="preserve"> </w:t>
      </w:r>
      <w:proofErr w:type="spellStart"/>
      <w:r w:rsidRPr="001068D7">
        <w:t>саставни</w:t>
      </w:r>
      <w:proofErr w:type="spellEnd"/>
      <w:r w:rsidRPr="001068D7">
        <w:t xml:space="preserve"> </w:t>
      </w:r>
      <w:proofErr w:type="spellStart"/>
      <w:r w:rsidRPr="001068D7">
        <w:t>део</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t xml:space="preserve">, и </w:t>
      </w:r>
      <w:proofErr w:type="spellStart"/>
      <w:r w:rsidRPr="001068D7">
        <w:t>подноси</w:t>
      </w:r>
      <w:proofErr w:type="spellEnd"/>
      <w:r w:rsidRPr="001068D7">
        <w:t xml:space="preserve"> </w:t>
      </w:r>
      <w:proofErr w:type="spellStart"/>
      <w:r w:rsidRPr="008644E5">
        <w:t>извештаје</w:t>
      </w:r>
      <w:proofErr w:type="spellEnd"/>
      <w:r w:rsidRPr="008644E5">
        <w:t xml:space="preserve"> о </w:t>
      </w:r>
      <w:proofErr w:type="spellStart"/>
      <w:r w:rsidRPr="008644E5">
        <w:t>његовој</w:t>
      </w:r>
      <w:proofErr w:type="spellEnd"/>
      <w:r w:rsidRPr="008644E5">
        <w:t xml:space="preserve"> </w:t>
      </w:r>
      <w:proofErr w:type="spellStart"/>
      <w:r w:rsidRPr="008644E5">
        <w:t>реализацији</w:t>
      </w:r>
      <w:proofErr w:type="spellEnd"/>
      <w:r w:rsidRPr="008644E5">
        <w:t xml:space="preserve"> </w:t>
      </w:r>
      <w:proofErr w:type="spellStart"/>
      <w:r w:rsidRPr="008644E5">
        <w:t>директору</w:t>
      </w:r>
      <w:proofErr w:type="spellEnd"/>
      <w:r w:rsidRPr="008644E5">
        <w:t xml:space="preserve"> </w:t>
      </w:r>
      <w:r w:rsidRPr="008644E5">
        <w:rPr>
          <w:lang w:val="sr-Cyrl-RS"/>
        </w:rPr>
        <w:t>јануара/</w:t>
      </w:r>
      <w:proofErr w:type="spellStart"/>
      <w:r w:rsidRPr="008644E5">
        <w:t>фебруара</w:t>
      </w:r>
      <w:proofErr w:type="spellEnd"/>
      <w:r w:rsidRPr="008644E5">
        <w:t xml:space="preserve"> и </w:t>
      </w:r>
      <w:proofErr w:type="spellStart"/>
      <w:r w:rsidRPr="008644E5">
        <w:t>септембра</w:t>
      </w:r>
      <w:proofErr w:type="spellEnd"/>
      <w:r w:rsidRPr="001068D7">
        <w:t xml:space="preserve"> и </w:t>
      </w:r>
      <w:proofErr w:type="spellStart"/>
      <w:r w:rsidRPr="001068D7">
        <w:t>саставни</w:t>
      </w:r>
      <w:proofErr w:type="spellEnd"/>
      <w:r w:rsidRPr="001068D7">
        <w:t xml:space="preserve"> </w:t>
      </w:r>
      <w:proofErr w:type="spellStart"/>
      <w:r w:rsidRPr="001068D7">
        <w:t>је</w:t>
      </w:r>
      <w:proofErr w:type="spellEnd"/>
      <w:r w:rsidRPr="001068D7">
        <w:t xml:space="preserve"> </w:t>
      </w:r>
      <w:proofErr w:type="spellStart"/>
      <w:r w:rsidRPr="001068D7">
        <w:t>до</w:t>
      </w:r>
      <w:proofErr w:type="spellEnd"/>
      <w:r w:rsidRPr="001068D7">
        <w:t xml:space="preserve"> </w:t>
      </w:r>
      <w:proofErr w:type="spellStart"/>
      <w:r w:rsidRPr="001068D7">
        <w:t>Извештаја</w:t>
      </w:r>
      <w:proofErr w:type="spellEnd"/>
      <w:r w:rsidRPr="001068D7">
        <w:t xml:space="preserve"> о </w:t>
      </w:r>
      <w:proofErr w:type="spellStart"/>
      <w:r w:rsidRPr="001068D7">
        <w:t>раду</w:t>
      </w:r>
      <w:proofErr w:type="spellEnd"/>
      <w:r w:rsidRPr="001068D7">
        <w:t xml:space="preserve"> </w:t>
      </w:r>
      <w:proofErr w:type="spellStart"/>
      <w:r w:rsidRPr="001068D7">
        <w:t>Школе</w:t>
      </w:r>
      <w:proofErr w:type="spellEnd"/>
      <w:r w:rsidRPr="001068D7">
        <w:t xml:space="preserve"> – </w:t>
      </w:r>
      <w:proofErr w:type="spellStart"/>
      <w:r w:rsidRPr="001068D7">
        <w:t>Извештаја</w:t>
      </w:r>
      <w:proofErr w:type="spellEnd"/>
      <w:r w:rsidRPr="001068D7">
        <w:t xml:space="preserve"> о </w:t>
      </w:r>
      <w:proofErr w:type="spellStart"/>
      <w:r w:rsidRPr="001068D7">
        <w:t>реализацији</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rPr>
          <w:spacing w:val="-7"/>
        </w:rPr>
        <w:t xml:space="preserve"> </w:t>
      </w:r>
      <w:proofErr w:type="spellStart"/>
      <w:r w:rsidRPr="001068D7">
        <w:t>Школе</w:t>
      </w:r>
      <w:proofErr w:type="spellEnd"/>
      <w:r w:rsidRPr="001068D7">
        <w:t>;</w:t>
      </w:r>
    </w:p>
    <w:p w14:paraId="0CFC3344" w14:textId="77777777" w:rsidR="00646044" w:rsidRPr="001068D7" w:rsidRDefault="00646044" w:rsidP="008B18EC">
      <w:pPr>
        <w:pStyle w:val="ListParagraph"/>
        <w:numPr>
          <w:ilvl w:val="0"/>
          <w:numId w:val="47"/>
        </w:numPr>
        <w:tabs>
          <w:tab w:val="left" w:pos="1171"/>
        </w:tabs>
      </w:pPr>
      <w:proofErr w:type="spellStart"/>
      <w:r w:rsidRPr="001068D7">
        <w:t>анализира</w:t>
      </w:r>
      <w:proofErr w:type="spellEnd"/>
      <w:r w:rsidRPr="001068D7">
        <w:t xml:space="preserve"> </w:t>
      </w:r>
      <w:proofErr w:type="spellStart"/>
      <w:r w:rsidRPr="001068D7">
        <w:t>резултате</w:t>
      </w:r>
      <w:proofErr w:type="spellEnd"/>
      <w:r w:rsidRPr="001068D7">
        <w:t xml:space="preserve"> </w:t>
      </w:r>
      <w:proofErr w:type="spellStart"/>
      <w:r w:rsidRPr="001068D7">
        <w:t>рада</w:t>
      </w:r>
      <w:proofErr w:type="spellEnd"/>
      <w:r w:rsidRPr="001068D7">
        <w:rPr>
          <w:spacing w:val="-8"/>
        </w:rPr>
        <w:t xml:space="preserve"> </w:t>
      </w:r>
      <w:proofErr w:type="spellStart"/>
      <w:r w:rsidRPr="001068D7">
        <w:t>наставника</w:t>
      </w:r>
      <w:proofErr w:type="spellEnd"/>
      <w:r w:rsidRPr="001068D7">
        <w:t>;</w:t>
      </w:r>
    </w:p>
    <w:p w14:paraId="4247712C" w14:textId="77777777" w:rsidR="00646044" w:rsidRPr="001068D7" w:rsidRDefault="00646044" w:rsidP="008B18EC">
      <w:pPr>
        <w:pStyle w:val="ListParagraph"/>
        <w:numPr>
          <w:ilvl w:val="0"/>
          <w:numId w:val="47"/>
        </w:numPr>
        <w:tabs>
          <w:tab w:val="left" w:pos="1171"/>
        </w:tabs>
        <w:ind w:right="117"/>
      </w:pPr>
      <w:proofErr w:type="spellStart"/>
      <w:r w:rsidRPr="001068D7">
        <w:t>анализира</w:t>
      </w:r>
      <w:proofErr w:type="spellEnd"/>
      <w:r w:rsidRPr="001068D7">
        <w:t xml:space="preserve"> </w:t>
      </w:r>
      <w:proofErr w:type="spellStart"/>
      <w:r w:rsidRPr="001068D7">
        <w:t>успех</w:t>
      </w:r>
      <w:proofErr w:type="spellEnd"/>
      <w:r w:rsidRPr="001068D7">
        <w:t xml:space="preserve"> и </w:t>
      </w:r>
      <w:proofErr w:type="spellStart"/>
      <w:r w:rsidRPr="001068D7">
        <w:t>владање</w:t>
      </w:r>
      <w:proofErr w:type="spellEnd"/>
      <w:r w:rsidRPr="001068D7">
        <w:t xml:space="preserve"> </w:t>
      </w:r>
      <w:proofErr w:type="spellStart"/>
      <w:r w:rsidRPr="001068D7">
        <w:t>ученика</w:t>
      </w:r>
      <w:proofErr w:type="spellEnd"/>
      <w:r w:rsidRPr="001068D7">
        <w:t xml:space="preserve"> </w:t>
      </w:r>
      <w:proofErr w:type="spellStart"/>
      <w:r w:rsidRPr="001068D7">
        <w:t>на</w:t>
      </w:r>
      <w:proofErr w:type="spellEnd"/>
      <w:r w:rsidRPr="001068D7">
        <w:t xml:space="preserve"> </w:t>
      </w:r>
      <w:proofErr w:type="spellStart"/>
      <w:r w:rsidRPr="001068D7">
        <w:t>крају</w:t>
      </w:r>
      <w:proofErr w:type="spellEnd"/>
      <w:r w:rsidRPr="001068D7">
        <w:t xml:space="preserve"> </w:t>
      </w:r>
      <w:proofErr w:type="spellStart"/>
      <w:r w:rsidRPr="001068D7">
        <w:t>тромесечја</w:t>
      </w:r>
      <w:proofErr w:type="spellEnd"/>
      <w:r w:rsidRPr="001068D7">
        <w:t xml:space="preserve">, </w:t>
      </w:r>
      <w:proofErr w:type="spellStart"/>
      <w:r w:rsidRPr="001068D7">
        <w:t>полугодишта</w:t>
      </w:r>
      <w:proofErr w:type="spellEnd"/>
      <w:r w:rsidRPr="001068D7">
        <w:t xml:space="preserve"> и </w:t>
      </w:r>
      <w:proofErr w:type="spellStart"/>
      <w:r w:rsidRPr="001068D7">
        <w:t>на</w:t>
      </w:r>
      <w:proofErr w:type="spellEnd"/>
      <w:r w:rsidRPr="001068D7">
        <w:t xml:space="preserve"> </w:t>
      </w:r>
      <w:proofErr w:type="spellStart"/>
      <w:r w:rsidRPr="001068D7">
        <w:t>крају</w:t>
      </w:r>
      <w:proofErr w:type="spellEnd"/>
      <w:r w:rsidRPr="001068D7">
        <w:t xml:space="preserve"> </w:t>
      </w:r>
      <w:proofErr w:type="spellStart"/>
      <w:r w:rsidRPr="001068D7">
        <w:t>школске</w:t>
      </w:r>
      <w:proofErr w:type="spellEnd"/>
      <w:r w:rsidRPr="001068D7">
        <w:rPr>
          <w:spacing w:val="-5"/>
        </w:rPr>
        <w:t xml:space="preserve"> </w:t>
      </w:r>
      <w:proofErr w:type="spellStart"/>
      <w:r w:rsidRPr="001068D7">
        <w:t>године</w:t>
      </w:r>
      <w:proofErr w:type="spellEnd"/>
      <w:r w:rsidRPr="001068D7">
        <w:t>;</w:t>
      </w:r>
    </w:p>
    <w:p w14:paraId="49CD8B09" w14:textId="77777777" w:rsidR="00646044" w:rsidRPr="001068D7" w:rsidRDefault="00646044" w:rsidP="008B18EC">
      <w:pPr>
        <w:pStyle w:val="ListParagraph"/>
        <w:numPr>
          <w:ilvl w:val="0"/>
          <w:numId w:val="47"/>
        </w:numPr>
        <w:tabs>
          <w:tab w:val="left" w:pos="1171"/>
        </w:tabs>
      </w:pPr>
      <w:proofErr w:type="spellStart"/>
      <w:r w:rsidRPr="001068D7">
        <w:t>предлаже</w:t>
      </w:r>
      <w:proofErr w:type="spellEnd"/>
      <w:r w:rsidRPr="001068D7">
        <w:t xml:space="preserve"> </w:t>
      </w:r>
      <w:proofErr w:type="spellStart"/>
      <w:r w:rsidRPr="001068D7">
        <w:t>расподелу</w:t>
      </w:r>
      <w:proofErr w:type="spellEnd"/>
      <w:r w:rsidRPr="001068D7">
        <w:t xml:space="preserve"> </w:t>
      </w:r>
      <w:proofErr w:type="spellStart"/>
      <w:r w:rsidRPr="001068D7">
        <w:t>одељења</w:t>
      </w:r>
      <w:proofErr w:type="spellEnd"/>
      <w:r w:rsidRPr="001068D7">
        <w:t xml:space="preserve"> </w:t>
      </w:r>
      <w:proofErr w:type="spellStart"/>
      <w:r w:rsidRPr="001068D7">
        <w:t>на</w:t>
      </w:r>
      <w:proofErr w:type="spellEnd"/>
      <w:r w:rsidRPr="001068D7">
        <w:rPr>
          <w:spacing w:val="-8"/>
        </w:rPr>
        <w:t xml:space="preserve"> </w:t>
      </w:r>
      <w:proofErr w:type="spellStart"/>
      <w:r w:rsidRPr="001068D7">
        <w:t>наставнике</w:t>
      </w:r>
      <w:proofErr w:type="spellEnd"/>
      <w:r w:rsidRPr="001068D7">
        <w:t>;</w:t>
      </w:r>
    </w:p>
    <w:p w14:paraId="6D5BC13E" w14:textId="77777777" w:rsidR="00646044" w:rsidRPr="001068D7" w:rsidRDefault="00646044" w:rsidP="008B18EC">
      <w:pPr>
        <w:pStyle w:val="ListParagraph"/>
        <w:numPr>
          <w:ilvl w:val="0"/>
          <w:numId w:val="47"/>
        </w:numPr>
        <w:tabs>
          <w:tab w:val="left" w:pos="1171"/>
        </w:tabs>
        <w:ind w:right="119"/>
      </w:pPr>
      <w:proofErr w:type="spellStart"/>
      <w:r w:rsidRPr="001068D7">
        <w:t>даје</w:t>
      </w:r>
      <w:proofErr w:type="spellEnd"/>
      <w:r w:rsidRPr="001068D7">
        <w:t xml:space="preserve"> </w:t>
      </w:r>
      <w:proofErr w:type="spellStart"/>
      <w:r w:rsidRPr="001068D7">
        <w:t>предлог</w:t>
      </w:r>
      <w:proofErr w:type="spellEnd"/>
      <w:r w:rsidRPr="001068D7">
        <w:t xml:space="preserve"> </w:t>
      </w:r>
      <w:proofErr w:type="spellStart"/>
      <w:r w:rsidRPr="001068D7">
        <w:t>за</w:t>
      </w:r>
      <w:proofErr w:type="spellEnd"/>
      <w:r w:rsidRPr="001068D7">
        <w:t xml:space="preserve"> </w:t>
      </w:r>
      <w:proofErr w:type="spellStart"/>
      <w:r w:rsidRPr="001068D7">
        <w:t>распоред</w:t>
      </w:r>
      <w:proofErr w:type="spellEnd"/>
      <w:r w:rsidRPr="001068D7">
        <w:t xml:space="preserve"> и </w:t>
      </w:r>
      <w:proofErr w:type="spellStart"/>
      <w:r w:rsidRPr="001068D7">
        <w:t>промену</w:t>
      </w:r>
      <w:proofErr w:type="spellEnd"/>
      <w:r w:rsidRPr="001068D7">
        <w:t xml:space="preserve"> </w:t>
      </w:r>
      <w:proofErr w:type="spellStart"/>
      <w:r w:rsidRPr="001068D7">
        <w:t>распореда</w:t>
      </w:r>
      <w:proofErr w:type="spellEnd"/>
      <w:r w:rsidRPr="001068D7">
        <w:t xml:space="preserve"> </w:t>
      </w:r>
      <w:proofErr w:type="spellStart"/>
      <w:r w:rsidRPr="001068D7">
        <w:t>писмених</w:t>
      </w:r>
      <w:proofErr w:type="spellEnd"/>
      <w:r w:rsidRPr="001068D7">
        <w:t xml:space="preserve"> </w:t>
      </w:r>
      <w:proofErr w:type="spellStart"/>
      <w:r w:rsidRPr="001068D7">
        <w:t>задатака</w:t>
      </w:r>
      <w:proofErr w:type="spellEnd"/>
      <w:r w:rsidRPr="001068D7">
        <w:t xml:space="preserve">  и </w:t>
      </w:r>
      <w:proofErr w:type="spellStart"/>
      <w:r w:rsidRPr="001068D7">
        <w:t>писмених</w:t>
      </w:r>
      <w:proofErr w:type="spellEnd"/>
      <w:r w:rsidRPr="001068D7">
        <w:t xml:space="preserve"> </w:t>
      </w:r>
      <w:proofErr w:type="spellStart"/>
      <w:r w:rsidRPr="001068D7">
        <w:t>провера</w:t>
      </w:r>
      <w:proofErr w:type="spellEnd"/>
      <w:r w:rsidRPr="001068D7">
        <w:t xml:space="preserve"> </w:t>
      </w:r>
      <w:proofErr w:type="spellStart"/>
      <w:r w:rsidRPr="001068D7">
        <w:t>дужих</w:t>
      </w:r>
      <w:proofErr w:type="spellEnd"/>
      <w:r w:rsidRPr="001068D7">
        <w:t xml:space="preserve"> </w:t>
      </w:r>
      <w:proofErr w:type="spellStart"/>
      <w:r w:rsidRPr="001068D7">
        <w:t>од</w:t>
      </w:r>
      <w:proofErr w:type="spellEnd"/>
      <w:r w:rsidRPr="001068D7">
        <w:t xml:space="preserve"> 15</w:t>
      </w:r>
      <w:r w:rsidRPr="001068D7">
        <w:rPr>
          <w:spacing w:val="-9"/>
        </w:rPr>
        <w:t xml:space="preserve"> </w:t>
      </w:r>
      <w:proofErr w:type="spellStart"/>
      <w:r w:rsidRPr="001068D7">
        <w:t>минута</w:t>
      </w:r>
      <w:proofErr w:type="spellEnd"/>
      <w:r w:rsidRPr="001068D7">
        <w:t>;</w:t>
      </w:r>
    </w:p>
    <w:p w14:paraId="741153B8" w14:textId="77777777" w:rsidR="00646044" w:rsidRPr="001068D7" w:rsidRDefault="00646044" w:rsidP="008B18EC">
      <w:pPr>
        <w:pStyle w:val="ListParagraph"/>
        <w:numPr>
          <w:ilvl w:val="0"/>
          <w:numId w:val="47"/>
        </w:numPr>
        <w:tabs>
          <w:tab w:val="left" w:pos="1171"/>
        </w:tabs>
        <w:ind w:right="114"/>
        <w:jc w:val="both"/>
      </w:pPr>
      <w:proofErr w:type="spellStart"/>
      <w:r w:rsidRPr="001068D7">
        <w:t>разматра</w:t>
      </w:r>
      <w:proofErr w:type="spellEnd"/>
      <w:r w:rsidRPr="001068D7">
        <w:t xml:space="preserve"> </w:t>
      </w:r>
      <w:proofErr w:type="spellStart"/>
      <w:r w:rsidRPr="001068D7">
        <w:t>сва</w:t>
      </w:r>
      <w:proofErr w:type="spellEnd"/>
      <w:r w:rsidRPr="001068D7">
        <w:t xml:space="preserve"> </w:t>
      </w:r>
      <w:proofErr w:type="spellStart"/>
      <w:r w:rsidRPr="001068D7">
        <w:t>питања</w:t>
      </w:r>
      <w:proofErr w:type="spellEnd"/>
      <w:r w:rsidRPr="001068D7">
        <w:t xml:space="preserve"> </w:t>
      </w:r>
      <w:proofErr w:type="spellStart"/>
      <w:r w:rsidRPr="001068D7">
        <w:t>од</w:t>
      </w:r>
      <w:proofErr w:type="spellEnd"/>
      <w:r w:rsidRPr="001068D7">
        <w:t xml:space="preserve"> </w:t>
      </w:r>
      <w:proofErr w:type="spellStart"/>
      <w:r w:rsidRPr="001068D7">
        <w:t>значаја</w:t>
      </w:r>
      <w:proofErr w:type="spellEnd"/>
      <w:r w:rsidRPr="001068D7">
        <w:t xml:space="preserve"> </w:t>
      </w:r>
      <w:proofErr w:type="spellStart"/>
      <w:r w:rsidRPr="001068D7">
        <w:t>за</w:t>
      </w:r>
      <w:proofErr w:type="spellEnd"/>
      <w:r w:rsidRPr="001068D7">
        <w:t xml:space="preserve"> </w:t>
      </w:r>
      <w:proofErr w:type="spellStart"/>
      <w:r w:rsidRPr="001068D7">
        <w:t>наставу</w:t>
      </w:r>
      <w:proofErr w:type="spellEnd"/>
      <w:r w:rsidRPr="001068D7">
        <w:t xml:space="preserve">, </w:t>
      </w:r>
      <w:proofErr w:type="spellStart"/>
      <w:r w:rsidRPr="001068D7">
        <w:t>слободне</w:t>
      </w:r>
      <w:proofErr w:type="spellEnd"/>
      <w:r w:rsidRPr="001068D7">
        <w:t xml:space="preserve"> </w:t>
      </w:r>
      <w:proofErr w:type="spellStart"/>
      <w:r w:rsidRPr="001068D7">
        <w:t>активности</w:t>
      </w:r>
      <w:proofErr w:type="spellEnd"/>
      <w:r w:rsidRPr="001068D7">
        <w:t xml:space="preserve"> </w:t>
      </w:r>
      <w:proofErr w:type="spellStart"/>
      <w:r w:rsidRPr="001068D7">
        <w:t>ученика</w:t>
      </w:r>
      <w:proofErr w:type="spellEnd"/>
      <w:r w:rsidRPr="001068D7">
        <w:t xml:space="preserve">, </w:t>
      </w:r>
      <w:proofErr w:type="spellStart"/>
      <w:r w:rsidRPr="001068D7">
        <w:t>учење</w:t>
      </w:r>
      <w:proofErr w:type="spellEnd"/>
      <w:r w:rsidRPr="001068D7">
        <w:t xml:space="preserve"> и </w:t>
      </w:r>
      <w:proofErr w:type="spellStart"/>
      <w:r w:rsidRPr="001068D7">
        <w:t>рад</w:t>
      </w:r>
      <w:proofErr w:type="spellEnd"/>
      <w:r w:rsidRPr="001068D7">
        <w:t xml:space="preserve"> </w:t>
      </w:r>
      <w:proofErr w:type="spellStart"/>
      <w:r w:rsidRPr="001068D7">
        <w:t>ученика</w:t>
      </w:r>
      <w:proofErr w:type="spellEnd"/>
      <w:r w:rsidRPr="001068D7">
        <w:t xml:space="preserve"> и </w:t>
      </w:r>
      <w:proofErr w:type="spellStart"/>
      <w:r w:rsidRPr="001068D7">
        <w:t>преузима</w:t>
      </w:r>
      <w:proofErr w:type="spellEnd"/>
      <w:r w:rsidRPr="001068D7">
        <w:t xml:space="preserve"> </w:t>
      </w:r>
      <w:proofErr w:type="spellStart"/>
      <w:r w:rsidRPr="001068D7">
        <w:t>мере</w:t>
      </w:r>
      <w:proofErr w:type="spellEnd"/>
      <w:r w:rsidRPr="001068D7">
        <w:t xml:space="preserve"> </w:t>
      </w:r>
      <w:proofErr w:type="spellStart"/>
      <w:r w:rsidRPr="001068D7">
        <w:t>за</w:t>
      </w:r>
      <w:proofErr w:type="spellEnd"/>
      <w:r w:rsidRPr="001068D7">
        <w:t xml:space="preserve"> </w:t>
      </w:r>
      <w:proofErr w:type="spellStart"/>
      <w:r w:rsidRPr="001068D7">
        <w:t>унапређење</w:t>
      </w:r>
      <w:proofErr w:type="spellEnd"/>
      <w:r w:rsidRPr="001068D7">
        <w:t xml:space="preserve"> </w:t>
      </w:r>
      <w:proofErr w:type="spellStart"/>
      <w:r w:rsidRPr="001068D7">
        <w:t>наставе</w:t>
      </w:r>
      <w:proofErr w:type="spellEnd"/>
      <w:r w:rsidRPr="001068D7">
        <w:t xml:space="preserve"> и </w:t>
      </w:r>
      <w:proofErr w:type="spellStart"/>
      <w:r w:rsidRPr="001068D7">
        <w:t>постизање</w:t>
      </w:r>
      <w:proofErr w:type="spellEnd"/>
      <w:r w:rsidRPr="001068D7">
        <w:t xml:space="preserve"> </w:t>
      </w:r>
      <w:proofErr w:type="spellStart"/>
      <w:r w:rsidRPr="001068D7">
        <w:t>бољих</w:t>
      </w:r>
      <w:proofErr w:type="spellEnd"/>
      <w:r w:rsidRPr="001068D7">
        <w:t xml:space="preserve"> </w:t>
      </w:r>
      <w:proofErr w:type="spellStart"/>
      <w:r w:rsidRPr="001068D7">
        <w:t>резултата</w:t>
      </w:r>
      <w:proofErr w:type="spellEnd"/>
      <w:r w:rsidRPr="001068D7">
        <w:t xml:space="preserve"> </w:t>
      </w:r>
      <w:proofErr w:type="spellStart"/>
      <w:r w:rsidRPr="001068D7">
        <w:t>ученика</w:t>
      </w:r>
      <w:proofErr w:type="spellEnd"/>
      <w:r w:rsidRPr="001068D7">
        <w:t xml:space="preserve"> у </w:t>
      </w:r>
      <w:proofErr w:type="spellStart"/>
      <w:r w:rsidRPr="001068D7">
        <w:t>учењу</w:t>
      </w:r>
      <w:proofErr w:type="spellEnd"/>
      <w:r w:rsidRPr="001068D7">
        <w:t xml:space="preserve"> и</w:t>
      </w:r>
      <w:r w:rsidRPr="001068D7">
        <w:rPr>
          <w:spacing w:val="-16"/>
        </w:rPr>
        <w:t xml:space="preserve"> </w:t>
      </w:r>
      <w:proofErr w:type="spellStart"/>
      <w:r w:rsidRPr="001068D7">
        <w:t>владању</w:t>
      </w:r>
      <w:proofErr w:type="spellEnd"/>
      <w:r w:rsidRPr="001068D7">
        <w:t>;</w:t>
      </w:r>
    </w:p>
    <w:p w14:paraId="57C59EC5" w14:textId="77777777" w:rsidR="00646044" w:rsidRPr="001068D7" w:rsidRDefault="00646044" w:rsidP="008B18EC">
      <w:pPr>
        <w:pStyle w:val="ListParagraph"/>
        <w:numPr>
          <w:ilvl w:val="0"/>
          <w:numId w:val="47"/>
        </w:numPr>
        <w:tabs>
          <w:tab w:val="left" w:pos="1171"/>
        </w:tabs>
      </w:pPr>
      <w:proofErr w:type="spellStart"/>
      <w:r w:rsidRPr="001068D7">
        <w:t>сарађује</w:t>
      </w:r>
      <w:proofErr w:type="spellEnd"/>
      <w:r w:rsidRPr="001068D7">
        <w:t xml:space="preserve"> </w:t>
      </w:r>
      <w:proofErr w:type="spellStart"/>
      <w:r w:rsidRPr="001068D7">
        <w:t>са</w:t>
      </w:r>
      <w:proofErr w:type="spellEnd"/>
      <w:r w:rsidRPr="001068D7">
        <w:t xml:space="preserve"> </w:t>
      </w:r>
      <w:proofErr w:type="spellStart"/>
      <w:r w:rsidRPr="001068D7">
        <w:t>родитељима</w:t>
      </w:r>
      <w:proofErr w:type="spellEnd"/>
      <w:r w:rsidRPr="001068D7">
        <w:t xml:space="preserve"> у </w:t>
      </w:r>
      <w:proofErr w:type="spellStart"/>
      <w:r w:rsidRPr="001068D7">
        <w:t>решавању</w:t>
      </w:r>
      <w:proofErr w:type="spellEnd"/>
      <w:r w:rsidRPr="001068D7">
        <w:t xml:space="preserve"> </w:t>
      </w:r>
      <w:proofErr w:type="spellStart"/>
      <w:r w:rsidRPr="001068D7">
        <w:t>образовно-васпитних</w:t>
      </w:r>
      <w:proofErr w:type="spellEnd"/>
      <w:r w:rsidRPr="001068D7">
        <w:rPr>
          <w:spacing w:val="-11"/>
        </w:rPr>
        <w:t xml:space="preserve"> </w:t>
      </w:r>
      <w:proofErr w:type="spellStart"/>
      <w:r w:rsidRPr="001068D7">
        <w:t>задатака</w:t>
      </w:r>
      <w:proofErr w:type="spellEnd"/>
    </w:p>
    <w:p w14:paraId="5368DF2E" w14:textId="77777777" w:rsidR="00646044" w:rsidRPr="001068D7" w:rsidRDefault="00646044" w:rsidP="008B18EC">
      <w:pPr>
        <w:pStyle w:val="ListParagraph"/>
        <w:numPr>
          <w:ilvl w:val="0"/>
          <w:numId w:val="47"/>
        </w:numPr>
        <w:tabs>
          <w:tab w:val="left" w:pos="1171"/>
        </w:tabs>
      </w:pPr>
      <w:proofErr w:type="spellStart"/>
      <w:r w:rsidRPr="001068D7">
        <w:t>на</w:t>
      </w:r>
      <w:proofErr w:type="spellEnd"/>
      <w:r w:rsidRPr="001068D7">
        <w:t xml:space="preserve"> </w:t>
      </w:r>
      <w:proofErr w:type="spellStart"/>
      <w:r w:rsidRPr="001068D7">
        <w:t>предлог</w:t>
      </w:r>
      <w:proofErr w:type="spellEnd"/>
      <w:r w:rsidRPr="001068D7">
        <w:t xml:space="preserve"> </w:t>
      </w:r>
      <w:proofErr w:type="spellStart"/>
      <w:r w:rsidRPr="001068D7">
        <w:t>предметног</w:t>
      </w:r>
      <w:proofErr w:type="spellEnd"/>
      <w:r w:rsidRPr="001068D7">
        <w:t xml:space="preserve"> </w:t>
      </w:r>
      <w:proofErr w:type="spellStart"/>
      <w:r w:rsidRPr="001068D7">
        <w:t>наставника</w:t>
      </w:r>
      <w:proofErr w:type="spellEnd"/>
      <w:r w:rsidRPr="001068D7">
        <w:t xml:space="preserve">, </w:t>
      </w:r>
      <w:proofErr w:type="spellStart"/>
      <w:r w:rsidRPr="001068D7">
        <w:t>утврђује</w:t>
      </w:r>
      <w:proofErr w:type="spellEnd"/>
      <w:r w:rsidRPr="001068D7">
        <w:t xml:space="preserve"> </w:t>
      </w:r>
      <w:proofErr w:type="spellStart"/>
      <w:r w:rsidRPr="001068D7">
        <w:t>оцене</w:t>
      </w:r>
      <w:proofErr w:type="spellEnd"/>
      <w:r w:rsidRPr="001068D7">
        <w:t xml:space="preserve"> </w:t>
      </w:r>
      <w:proofErr w:type="spellStart"/>
      <w:r w:rsidRPr="001068D7">
        <w:t>из</w:t>
      </w:r>
      <w:proofErr w:type="spellEnd"/>
      <w:r w:rsidRPr="001068D7">
        <w:t xml:space="preserve"> </w:t>
      </w:r>
      <w:proofErr w:type="spellStart"/>
      <w:r w:rsidRPr="001068D7">
        <w:t>наставних</w:t>
      </w:r>
      <w:proofErr w:type="spellEnd"/>
      <w:r w:rsidRPr="001068D7">
        <w:rPr>
          <w:spacing w:val="-16"/>
        </w:rPr>
        <w:t xml:space="preserve"> </w:t>
      </w:r>
      <w:proofErr w:type="spellStart"/>
      <w:r w:rsidRPr="001068D7">
        <w:t>предмета</w:t>
      </w:r>
      <w:proofErr w:type="spellEnd"/>
      <w:r w:rsidRPr="001068D7">
        <w:t>;</w:t>
      </w:r>
    </w:p>
    <w:p w14:paraId="7946CBF6" w14:textId="77777777" w:rsidR="00646044" w:rsidRPr="001068D7" w:rsidRDefault="00646044" w:rsidP="008B18EC">
      <w:pPr>
        <w:pStyle w:val="ListParagraph"/>
        <w:numPr>
          <w:ilvl w:val="0"/>
          <w:numId w:val="47"/>
        </w:numPr>
        <w:tabs>
          <w:tab w:val="left" w:pos="1171"/>
        </w:tabs>
      </w:pPr>
      <w:proofErr w:type="spellStart"/>
      <w:r w:rsidRPr="001068D7">
        <w:t>на</w:t>
      </w:r>
      <w:proofErr w:type="spellEnd"/>
      <w:r w:rsidRPr="001068D7">
        <w:t xml:space="preserve"> </w:t>
      </w:r>
      <w:proofErr w:type="spellStart"/>
      <w:r w:rsidRPr="001068D7">
        <w:t>предлог</w:t>
      </w:r>
      <w:proofErr w:type="spellEnd"/>
      <w:r w:rsidRPr="001068D7">
        <w:t xml:space="preserve"> </w:t>
      </w:r>
      <w:proofErr w:type="spellStart"/>
      <w:r w:rsidRPr="001068D7">
        <w:t>одељењског</w:t>
      </w:r>
      <w:proofErr w:type="spellEnd"/>
      <w:r w:rsidRPr="001068D7">
        <w:t xml:space="preserve"> </w:t>
      </w:r>
      <w:proofErr w:type="spellStart"/>
      <w:r w:rsidRPr="001068D7">
        <w:t>старешине</w:t>
      </w:r>
      <w:proofErr w:type="spellEnd"/>
      <w:r w:rsidRPr="001068D7">
        <w:t xml:space="preserve">, </w:t>
      </w:r>
      <w:proofErr w:type="spellStart"/>
      <w:r w:rsidRPr="001068D7">
        <w:t>утврђује</w:t>
      </w:r>
      <w:proofErr w:type="spellEnd"/>
      <w:r w:rsidRPr="001068D7">
        <w:t xml:space="preserve"> </w:t>
      </w:r>
      <w:proofErr w:type="spellStart"/>
      <w:r w:rsidRPr="001068D7">
        <w:t>оцене</w:t>
      </w:r>
      <w:proofErr w:type="spellEnd"/>
      <w:r w:rsidRPr="001068D7">
        <w:t xml:space="preserve"> </w:t>
      </w:r>
      <w:proofErr w:type="spellStart"/>
      <w:r w:rsidRPr="001068D7">
        <w:t>из</w:t>
      </w:r>
      <w:proofErr w:type="spellEnd"/>
      <w:r w:rsidRPr="001068D7">
        <w:t xml:space="preserve"> </w:t>
      </w:r>
      <w:proofErr w:type="spellStart"/>
      <w:r w:rsidRPr="001068D7">
        <w:t>владања</w:t>
      </w:r>
      <w:proofErr w:type="spellEnd"/>
      <w:r w:rsidRPr="001068D7">
        <w:rPr>
          <w:spacing w:val="-16"/>
        </w:rPr>
        <w:t xml:space="preserve"> </w:t>
      </w:r>
      <w:proofErr w:type="spellStart"/>
      <w:r w:rsidRPr="001068D7">
        <w:t>ученика</w:t>
      </w:r>
      <w:proofErr w:type="spellEnd"/>
      <w:r w:rsidRPr="001068D7">
        <w:t>;</w:t>
      </w:r>
    </w:p>
    <w:p w14:paraId="2C0B9DEB" w14:textId="77777777" w:rsidR="00646044" w:rsidRPr="001068D7" w:rsidRDefault="00646044" w:rsidP="008B18EC">
      <w:pPr>
        <w:pStyle w:val="ListParagraph"/>
        <w:numPr>
          <w:ilvl w:val="0"/>
          <w:numId w:val="47"/>
        </w:numPr>
        <w:tabs>
          <w:tab w:val="left" w:pos="1171"/>
        </w:tabs>
        <w:ind w:right="117"/>
      </w:pPr>
      <w:proofErr w:type="spellStart"/>
      <w:r w:rsidRPr="001068D7">
        <w:t>доноси</w:t>
      </w:r>
      <w:proofErr w:type="spellEnd"/>
      <w:r w:rsidRPr="001068D7">
        <w:t xml:space="preserve"> </w:t>
      </w:r>
      <w:proofErr w:type="spellStart"/>
      <w:r w:rsidRPr="001068D7">
        <w:t>одлуку</w:t>
      </w:r>
      <w:proofErr w:type="spellEnd"/>
      <w:r w:rsidRPr="001068D7">
        <w:t xml:space="preserve"> о </w:t>
      </w:r>
      <w:proofErr w:type="spellStart"/>
      <w:r w:rsidRPr="001068D7">
        <w:t>превођењу</w:t>
      </w:r>
      <w:proofErr w:type="spellEnd"/>
      <w:r w:rsidRPr="001068D7">
        <w:t xml:space="preserve"> у </w:t>
      </w:r>
      <w:proofErr w:type="spellStart"/>
      <w:r w:rsidRPr="001068D7">
        <w:t>наредни</w:t>
      </w:r>
      <w:proofErr w:type="spellEnd"/>
      <w:r w:rsidRPr="001068D7">
        <w:t xml:space="preserve"> </w:t>
      </w:r>
      <w:proofErr w:type="spellStart"/>
      <w:r w:rsidRPr="001068D7">
        <w:t>разред</w:t>
      </w:r>
      <w:proofErr w:type="spellEnd"/>
      <w:r w:rsidRPr="001068D7">
        <w:t xml:space="preserve"> </w:t>
      </w:r>
      <w:proofErr w:type="spellStart"/>
      <w:r w:rsidRPr="001068D7">
        <w:t>ученика</w:t>
      </w:r>
      <w:proofErr w:type="spellEnd"/>
      <w:r w:rsidRPr="001068D7">
        <w:t xml:space="preserve"> </w:t>
      </w:r>
      <w:proofErr w:type="spellStart"/>
      <w:r w:rsidRPr="001068D7">
        <w:t>другог</w:t>
      </w:r>
      <w:proofErr w:type="spellEnd"/>
      <w:r w:rsidRPr="001068D7">
        <w:t xml:space="preserve"> и </w:t>
      </w:r>
      <w:proofErr w:type="spellStart"/>
      <w:r w:rsidRPr="001068D7">
        <w:t>трећег</w:t>
      </w:r>
      <w:proofErr w:type="spellEnd"/>
      <w:r w:rsidRPr="001068D7">
        <w:t xml:space="preserve"> </w:t>
      </w:r>
      <w:proofErr w:type="spellStart"/>
      <w:r w:rsidRPr="001068D7">
        <w:t>разре</w:t>
      </w:r>
      <w:proofErr w:type="spellEnd"/>
      <w:r w:rsidRPr="001068D7">
        <w:t xml:space="preserve">- </w:t>
      </w:r>
      <w:proofErr w:type="spellStart"/>
      <w:r w:rsidRPr="001068D7">
        <w:t>да</w:t>
      </w:r>
      <w:proofErr w:type="spellEnd"/>
      <w:r w:rsidRPr="001068D7">
        <w:t xml:space="preserve"> </w:t>
      </w:r>
      <w:proofErr w:type="spellStart"/>
      <w:r w:rsidRPr="001068D7">
        <w:t>који</w:t>
      </w:r>
      <w:proofErr w:type="spellEnd"/>
      <w:r w:rsidRPr="001068D7">
        <w:t xml:space="preserve"> </w:t>
      </w:r>
      <w:proofErr w:type="spellStart"/>
      <w:r w:rsidRPr="001068D7">
        <w:t>на</w:t>
      </w:r>
      <w:proofErr w:type="spellEnd"/>
      <w:r w:rsidRPr="001068D7">
        <w:t xml:space="preserve"> </w:t>
      </w:r>
      <w:proofErr w:type="spellStart"/>
      <w:r w:rsidRPr="001068D7">
        <w:t>крају</w:t>
      </w:r>
      <w:proofErr w:type="spellEnd"/>
      <w:r w:rsidRPr="001068D7">
        <w:t xml:space="preserve"> </w:t>
      </w:r>
      <w:proofErr w:type="spellStart"/>
      <w:r w:rsidRPr="001068D7">
        <w:t>другог</w:t>
      </w:r>
      <w:proofErr w:type="spellEnd"/>
      <w:r w:rsidRPr="001068D7">
        <w:t xml:space="preserve"> </w:t>
      </w:r>
      <w:proofErr w:type="spellStart"/>
      <w:r w:rsidRPr="001068D7">
        <w:t>полугодишта</w:t>
      </w:r>
      <w:proofErr w:type="spellEnd"/>
      <w:r w:rsidRPr="001068D7">
        <w:t xml:space="preserve"> </w:t>
      </w:r>
      <w:proofErr w:type="spellStart"/>
      <w:r w:rsidRPr="001068D7">
        <w:t>има</w:t>
      </w:r>
      <w:proofErr w:type="spellEnd"/>
      <w:r w:rsidRPr="001068D7">
        <w:t xml:space="preserve"> </w:t>
      </w:r>
      <w:proofErr w:type="spellStart"/>
      <w:r w:rsidRPr="001068D7">
        <w:t>недовољне</w:t>
      </w:r>
      <w:proofErr w:type="spellEnd"/>
      <w:r w:rsidRPr="001068D7">
        <w:rPr>
          <w:spacing w:val="-11"/>
        </w:rPr>
        <w:t xml:space="preserve"> </w:t>
      </w:r>
      <w:proofErr w:type="spellStart"/>
      <w:r w:rsidRPr="001068D7">
        <w:t>оцене</w:t>
      </w:r>
      <w:proofErr w:type="spellEnd"/>
      <w:r w:rsidRPr="001068D7">
        <w:t>;</w:t>
      </w:r>
    </w:p>
    <w:p w14:paraId="54B61C75" w14:textId="77777777" w:rsidR="00646044" w:rsidRPr="001068D7" w:rsidRDefault="00646044" w:rsidP="008B18EC">
      <w:pPr>
        <w:pStyle w:val="ListParagraph"/>
        <w:numPr>
          <w:ilvl w:val="0"/>
          <w:numId w:val="47"/>
        </w:numPr>
        <w:tabs>
          <w:tab w:val="left" w:pos="1171"/>
        </w:tabs>
      </w:pPr>
      <w:proofErr w:type="spellStart"/>
      <w:r w:rsidRPr="001068D7">
        <w:t>покреће</w:t>
      </w:r>
      <w:proofErr w:type="spellEnd"/>
      <w:r w:rsidRPr="001068D7">
        <w:t xml:space="preserve">  </w:t>
      </w:r>
      <w:proofErr w:type="spellStart"/>
      <w:r w:rsidRPr="001068D7">
        <w:t>поступак</w:t>
      </w:r>
      <w:proofErr w:type="spellEnd"/>
      <w:r w:rsidRPr="001068D7">
        <w:t xml:space="preserve"> </w:t>
      </w:r>
      <w:proofErr w:type="spellStart"/>
      <w:r w:rsidRPr="001068D7">
        <w:t>додељивања</w:t>
      </w:r>
      <w:proofErr w:type="spellEnd"/>
      <w:r w:rsidRPr="001068D7">
        <w:t xml:space="preserve"> </w:t>
      </w:r>
      <w:proofErr w:type="spellStart"/>
      <w:r w:rsidRPr="001068D7">
        <w:t>диплома</w:t>
      </w:r>
      <w:proofErr w:type="spellEnd"/>
      <w:r w:rsidRPr="001068D7">
        <w:t xml:space="preserve"> , </w:t>
      </w:r>
      <w:proofErr w:type="spellStart"/>
      <w:r w:rsidRPr="001068D7">
        <w:rPr>
          <w:spacing w:val="-3"/>
        </w:rPr>
        <w:t>похвала</w:t>
      </w:r>
      <w:proofErr w:type="spellEnd"/>
      <w:r w:rsidRPr="001068D7">
        <w:rPr>
          <w:spacing w:val="-3"/>
        </w:rPr>
        <w:t xml:space="preserve">  </w:t>
      </w:r>
      <w:r w:rsidRPr="001068D7">
        <w:t xml:space="preserve">и </w:t>
      </w:r>
      <w:proofErr w:type="spellStart"/>
      <w:r w:rsidRPr="001068D7">
        <w:rPr>
          <w:spacing w:val="-3"/>
        </w:rPr>
        <w:t>награђивање</w:t>
      </w:r>
      <w:proofErr w:type="spellEnd"/>
      <w:r w:rsidRPr="001068D7">
        <w:rPr>
          <w:spacing w:val="18"/>
        </w:rPr>
        <w:t xml:space="preserve"> </w:t>
      </w:r>
      <w:proofErr w:type="spellStart"/>
      <w:r w:rsidRPr="001068D7">
        <w:rPr>
          <w:spacing w:val="-3"/>
        </w:rPr>
        <w:t>ученика</w:t>
      </w:r>
      <w:proofErr w:type="spellEnd"/>
      <w:r w:rsidRPr="001068D7">
        <w:rPr>
          <w:spacing w:val="-3"/>
        </w:rPr>
        <w:t>;</w:t>
      </w:r>
    </w:p>
    <w:p w14:paraId="696E9768" w14:textId="77777777" w:rsidR="00646044" w:rsidRPr="001068D7" w:rsidRDefault="00646044" w:rsidP="008B18EC">
      <w:pPr>
        <w:pStyle w:val="ListParagraph"/>
        <w:numPr>
          <w:ilvl w:val="0"/>
          <w:numId w:val="47"/>
        </w:numPr>
        <w:tabs>
          <w:tab w:val="left" w:pos="1171"/>
        </w:tabs>
      </w:pPr>
      <w:proofErr w:type="spellStart"/>
      <w:r w:rsidRPr="001068D7">
        <w:t>изриче</w:t>
      </w:r>
      <w:proofErr w:type="spellEnd"/>
      <w:r w:rsidRPr="001068D7">
        <w:t xml:space="preserve"> </w:t>
      </w:r>
      <w:proofErr w:type="spellStart"/>
      <w:r w:rsidRPr="001068D7">
        <w:t>ученицима</w:t>
      </w:r>
      <w:proofErr w:type="spellEnd"/>
      <w:r w:rsidRPr="001068D7">
        <w:t xml:space="preserve"> </w:t>
      </w:r>
      <w:proofErr w:type="spellStart"/>
      <w:r w:rsidRPr="001068D7">
        <w:t>васпитну</w:t>
      </w:r>
      <w:proofErr w:type="spellEnd"/>
      <w:r w:rsidRPr="001068D7">
        <w:t xml:space="preserve"> </w:t>
      </w:r>
      <w:proofErr w:type="spellStart"/>
      <w:r w:rsidRPr="001068D7">
        <w:t>меру</w:t>
      </w:r>
      <w:proofErr w:type="spellEnd"/>
      <w:r w:rsidRPr="001068D7">
        <w:t xml:space="preserve"> </w:t>
      </w:r>
      <w:proofErr w:type="spellStart"/>
      <w:r w:rsidRPr="001068D7">
        <w:t>укор</w:t>
      </w:r>
      <w:proofErr w:type="spellEnd"/>
      <w:r w:rsidRPr="001068D7">
        <w:t xml:space="preserve"> </w:t>
      </w:r>
      <w:proofErr w:type="spellStart"/>
      <w:r w:rsidRPr="001068D7">
        <w:t>одељењског</w:t>
      </w:r>
      <w:proofErr w:type="spellEnd"/>
      <w:r w:rsidRPr="001068D7">
        <w:rPr>
          <w:spacing w:val="-14"/>
        </w:rPr>
        <w:t xml:space="preserve"> </w:t>
      </w:r>
      <w:proofErr w:type="spellStart"/>
      <w:r w:rsidRPr="001068D7">
        <w:t>већа</w:t>
      </w:r>
      <w:proofErr w:type="spellEnd"/>
      <w:r w:rsidRPr="001068D7">
        <w:t>;</w:t>
      </w:r>
    </w:p>
    <w:p w14:paraId="52B367FE" w14:textId="46B0C00D" w:rsidR="00646044" w:rsidRPr="001068D7" w:rsidRDefault="00646044" w:rsidP="008B18EC">
      <w:pPr>
        <w:pStyle w:val="ListParagraph"/>
        <w:numPr>
          <w:ilvl w:val="0"/>
          <w:numId w:val="47"/>
        </w:numPr>
        <w:tabs>
          <w:tab w:val="left" w:pos="1171"/>
        </w:tabs>
      </w:pPr>
      <w:proofErr w:type="spellStart"/>
      <w:r w:rsidRPr="001068D7">
        <w:t>предлаже</w:t>
      </w:r>
      <w:proofErr w:type="spellEnd"/>
      <w:r w:rsidRPr="001068D7">
        <w:t xml:space="preserve"> </w:t>
      </w:r>
      <w:proofErr w:type="spellStart"/>
      <w:r w:rsidRPr="001068D7">
        <w:t>план</w:t>
      </w:r>
      <w:proofErr w:type="spellEnd"/>
      <w:r w:rsidRPr="001068D7">
        <w:t xml:space="preserve"> </w:t>
      </w:r>
      <w:proofErr w:type="spellStart"/>
      <w:r w:rsidRPr="001068D7">
        <w:t>стручног</w:t>
      </w:r>
      <w:proofErr w:type="spellEnd"/>
      <w:r w:rsidRPr="001068D7">
        <w:t xml:space="preserve"> </w:t>
      </w:r>
      <w:proofErr w:type="spellStart"/>
      <w:r w:rsidRPr="001068D7">
        <w:t>усавршавања</w:t>
      </w:r>
      <w:proofErr w:type="spellEnd"/>
      <w:r w:rsidRPr="001068D7">
        <w:t xml:space="preserve"> </w:t>
      </w:r>
      <w:proofErr w:type="spellStart"/>
      <w:r w:rsidRPr="001068D7">
        <w:t>наставника</w:t>
      </w:r>
      <w:proofErr w:type="spellEnd"/>
      <w:r w:rsidRPr="001068D7">
        <w:t xml:space="preserve"> </w:t>
      </w:r>
      <w:proofErr w:type="spellStart"/>
      <w:r w:rsidRPr="001068D7">
        <w:t>Педагошком</w:t>
      </w:r>
      <w:proofErr w:type="spellEnd"/>
      <w:r w:rsidRPr="001068D7">
        <w:rPr>
          <w:spacing w:val="-17"/>
        </w:rPr>
        <w:t xml:space="preserve"> </w:t>
      </w:r>
      <w:proofErr w:type="spellStart"/>
      <w:r w:rsidRPr="001068D7">
        <w:t>колегијуму</w:t>
      </w:r>
      <w:proofErr w:type="spellEnd"/>
      <w:r w:rsidR="009736EC">
        <w:rPr>
          <w:lang w:val="sr-Cyrl-RS"/>
        </w:rPr>
        <w:t>;</w:t>
      </w:r>
    </w:p>
    <w:p w14:paraId="47A954BD" w14:textId="77777777" w:rsidR="00646044" w:rsidRPr="001068D7" w:rsidRDefault="00646044" w:rsidP="008B18EC">
      <w:pPr>
        <w:pStyle w:val="ListParagraph"/>
        <w:numPr>
          <w:ilvl w:val="0"/>
          <w:numId w:val="47"/>
        </w:numPr>
        <w:tabs>
          <w:tab w:val="left" w:pos="1171"/>
        </w:tabs>
      </w:pPr>
      <w:proofErr w:type="spellStart"/>
      <w:r w:rsidRPr="001068D7">
        <w:t>предлаже</w:t>
      </w:r>
      <w:proofErr w:type="spellEnd"/>
      <w:r w:rsidRPr="001068D7">
        <w:t xml:space="preserve"> </w:t>
      </w:r>
      <w:proofErr w:type="spellStart"/>
      <w:r w:rsidRPr="001068D7">
        <w:t>програм</w:t>
      </w:r>
      <w:proofErr w:type="spellEnd"/>
      <w:r w:rsidRPr="001068D7">
        <w:t xml:space="preserve"> </w:t>
      </w:r>
      <w:proofErr w:type="spellStart"/>
      <w:r w:rsidRPr="001068D7">
        <w:t>екскурзија</w:t>
      </w:r>
      <w:proofErr w:type="spellEnd"/>
      <w:r w:rsidRPr="001068D7">
        <w:t xml:space="preserve">, </w:t>
      </w:r>
      <w:proofErr w:type="spellStart"/>
      <w:r w:rsidRPr="001068D7">
        <w:t>наставе</w:t>
      </w:r>
      <w:proofErr w:type="spellEnd"/>
      <w:r w:rsidRPr="001068D7">
        <w:t xml:space="preserve"> у </w:t>
      </w:r>
      <w:proofErr w:type="spellStart"/>
      <w:r w:rsidRPr="001068D7">
        <w:t>природи</w:t>
      </w:r>
      <w:proofErr w:type="spellEnd"/>
      <w:r w:rsidRPr="001068D7">
        <w:t xml:space="preserve"> и </w:t>
      </w:r>
      <w:proofErr w:type="spellStart"/>
      <w:r w:rsidRPr="001068D7">
        <w:t>календар</w:t>
      </w:r>
      <w:proofErr w:type="spellEnd"/>
      <w:r w:rsidRPr="009736EC">
        <w:t xml:space="preserve"> </w:t>
      </w:r>
      <w:proofErr w:type="spellStart"/>
      <w:r w:rsidRPr="001068D7">
        <w:t>такмичења</w:t>
      </w:r>
      <w:proofErr w:type="spellEnd"/>
      <w:r w:rsidRPr="001068D7">
        <w:t>;</w:t>
      </w:r>
    </w:p>
    <w:p w14:paraId="4624ABDB" w14:textId="77777777" w:rsidR="00AA01B2" w:rsidRPr="00C4641A" w:rsidRDefault="00646044" w:rsidP="008B18EC">
      <w:pPr>
        <w:pStyle w:val="ListParagraph"/>
        <w:numPr>
          <w:ilvl w:val="0"/>
          <w:numId w:val="47"/>
        </w:numPr>
        <w:tabs>
          <w:tab w:val="left" w:pos="1171"/>
        </w:tabs>
      </w:pPr>
      <w:proofErr w:type="spellStart"/>
      <w:r w:rsidRPr="001068D7">
        <w:t>обавља</w:t>
      </w:r>
      <w:proofErr w:type="spellEnd"/>
      <w:r w:rsidRPr="001068D7">
        <w:t xml:space="preserve"> и </w:t>
      </w:r>
      <w:proofErr w:type="spellStart"/>
      <w:r w:rsidRPr="001068D7">
        <w:t>друге</w:t>
      </w:r>
      <w:proofErr w:type="spellEnd"/>
      <w:r w:rsidRPr="001068D7">
        <w:t xml:space="preserve"> </w:t>
      </w:r>
      <w:proofErr w:type="spellStart"/>
      <w:r w:rsidRPr="001068D7">
        <w:t>послове</w:t>
      </w:r>
      <w:proofErr w:type="spellEnd"/>
      <w:r w:rsidRPr="001068D7">
        <w:t xml:space="preserve"> </w:t>
      </w:r>
      <w:proofErr w:type="spellStart"/>
      <w:r w:rsidRPr="001068D7">
        <w:t>по</w:t>
      </w:r>
      <w:proofErr w:type="spellEnd"/>
      <w:r w:rsidRPr="001068D7">
        <w:t xml:space="preserve"> </w:t>
      </w:r>
      <w:proofErr w:type="spellStart"/>
      <w:r w:rsidRPr="001068D7">
        <w:t>налогу</w:t>
      </w:r>
      <w:proofErr w:type="spellEnd"/>
      <w:r w:rsidRPr="001068D7">
        <w:t xml:space="preserve"> </w:t>
      </w:r>
      <w:proofErr w:type="spellStart"/>
      <w:r w:rsidRPr="001068D7">
        <w:t>Наставничког</w:t>
      </w:r>
      <w:proofErr w:type="spellEnd"/>
      <w:r w:rsidRPr="001068D7">
        <w:t xml:space="preserve"> </w:t>
      </w:r>
      <w:proofErr w:type="spellStart"/>
      <w:r w:rsidRPr="001068D7">
        <w:t>већа</w:t>
      </w:r>
      <w:proofErr w:type="spellEnd"/>
      <w:r w:rsidRPr="001068D7">
        <w:t xml:space="preserve"> и</w:t>
      </w:r>
      <w:r w:rsidRPr="001068D7">
        <w:rPr>
          <w:spacing w:val="-11"/>
        </w:rPr>
        <w:t xml:space="preserve"> </w:t>
      </w:r>
      <w:proofErr w:type="spellStart"/>
      <w:r w:rsidRPr="001068D7">
        <w:t>директора</w:t>
      </w:r>
      <w:proofErr w:type="spellEnd"/>
      <w:r w:rsidRPr="001068D7">
        <w:t>.</w:t>
      </w:r>
    </w:p>
    <w:p w14:paraId="07E1B832" w14:textId="77777777" w:rsidR="00646044" w:rsidRPr="008644E5" w:rsidRDefault="00646044" w:rsidP="005D0469">
      <w:pPr>
        <w:tabs>
          <w:tab w:val="left" w:pos="1171"/>
        </w:tabs>
        <w:jc w:val="center"/>
        <w:rPr>
          <w:b/>
        </w:rPr>
      </w:pPr>
      <w:proofErr w:type="spellStart"/>
      <w:r w:rsidRPr="008644E5">
        <w:rPr>
          <w:b/>
        </w:rPr>
        <w:t>Члан</w:t>
      </w:r>
      <w:proofErr w:type="spellEnd"/>
      <w:r w:rsidRPr="008644E5">
        <w:rPr>
          <w:b/>
        </w:rPr>
        <w:t xml:space="preserve"> </w:t>
      </w:r>
      <w:r w:rsidRPr="008644E5">
        <w:rPr>
          <w:b/>
          <w:lang w:val="sr-Cyrl-RS"/>
        </w:rPr>
        <w:t>201</w:t>
      </w:r>
      <w:r w:rsidRPr="008644E5">
        <w:rPr>
          <w:b/>
        </w:rPr>
        <w:t>.</w:t>
      </w:r>
    </w:p>
    <w:p w14:paraId="7963FC26" w14:textId="77777777" w:rsidR="00646044" w:rsidRPr="008644E5" w:rsidRDefault="00646044" w:rsidP="005D0469">
      <w:pPr>
        <w:pStyle w:val="BodyText"/>
        <w:ind w:left="100" w:firstLine="679"/>
        <w:rPr>
          <w:sz w:val="22"/>
          <w:szCs w:val="22"/>
          <w:lang w:val="sr-Cyrl-RS"/>
        </w:rPr>
      </w:pPr>
      <w:r w:rsidRPr="008644E5">
        <w:rPr>
          <w:sz w:val="22"/>
          <w:szCs w:val="22"/>
        </w:rPr>
        <w:lastRenderedPageBreak/>
        <w:t xml:space="preserve">Седницу </w:t>
      </w:r>
      <w:proofErr w:type="spellStart"/>
      <w:r w:rsidRPr="008644E5">
        <w:rPr>
          <w:sz w:val="22"/>
          <w:szCs w:val="22"/>
        </w:rPr>
        <w:t>одељењског</w:t>
      </w:r>
      <w:proofErr w:type="spellEnd"/>
      <w:r w:rsidRPr="008644E5">
        <w:rPr>
          <w:sz w:val="22"/>
          <w:szCs w:val="22"/>
        </w:rPr>
        <w:t xml:space="preserve"> </w:t>
      </w:r>
      <w:proofErr w:type="spellStart"/>
      <w:r w:rsidRPr="008644E5">
        <w:rPr>
          <w:sz w:val="22"/>
          <w:szCs w:val="22"/>
        </w:rPr>
        <w:t>већа</w:t>
      </w:r>
      <w:proofErr w:type="spellEnd"/>
      <w:r w:rsidRPr="008644E5">
        <w:rPr>
          <w:sz w:val="22"/>
          <w:szCs w:val="22"/>
        </w:rPr>
        <w:t xml:space="preserve"> </w:t>
      </w:r>
      <w:proofErr w:type="spellStart"/>
      <w:r w:rsidRPr="008644E5">
        <w:rPr>
          <w:sz w:val="22"/>
          <w:szCs w:val="22"/>
        </w:rPr>
        <w:t>сазива</w:t>
      </w:r>
      <w:proofErr w:type="spellEnd"/>
      <w:r w:rsidRPr="008644E5">
        <w:rPr>
          <w:sz w:val="22"/>
          <w:szCs w:val="22"/>
        </w:rPr>
        <w:t xml:space="preserve"> и </w:t>
      </w:r>
      <w:proofErr w:type="spellStart"/>
      <w:r w:rsidRPr="008644E5">
        <w:rPr>
          <w:sz w:val="22"/>
          <w:szCs w:val="22"/>
        </w:rPr>
        <w:t>њоме</w:t>
      </w:r>
      <w:proofErr w:type="spellEnd"/>
      <w:r w:rsidRPr="008644E5">
        <w:rPr>
          <w:sz w:val="22"/>
          <w:szCs w:val="22"/>
        </w:rPr>
        <w:t xml:space="preserve"> </w:t>
      </w:r>
      <w:proofErr w:type="spellStart"/>
      <w:r w:rsidRPr="008644E5">
        <w:rPr>
          <w:sz w:val="22"/>
          <w:szCs w:val="22"/>
        </w:rPr>
        <w:t>руководи</w:t>
      </w:r>
      <w:proofErr w:type="spellEnd"/>
      <w:r w:rsidRPr="008644E5">
        <w:rPr>
          <w:sz w:val="22"/>
          <w:szCs w:val="22"/>
        </w:rPr>
        <w:t xml:space="preserve"> </w:t>
      </w:r>
      <w:proofErr w:type="spellStart"/>
      <w:r w:rsidRPr="008644E5">
        <w:rPr>
          <w:sz w:val="22"/>
          <w:szCs w:val="22"/>
        </w:rPr>
        <w:t>одељењски</w:t>
      </w:r>
      <w:proofErr w:type="spellEnd"/>
      <w:r w:rsidRPr="008644E5">
        <w:rPr>
          <w:sz w:val="22"/>
          <w:szCs w:val="22"/>
        </w:rPr>
        <w:t xml:space="preserve"> </w:t>
      </w:r>
      <w:proofErr w:type="spellStart"/>
      <w:r w:rsidRPr="008644E5">
        <w:rPr>
          <w:sz w:val="22"/>
          <w:szCs w:val="22"/>
        </w:rPr>
        <w:t>старешина</w:t>
      </w:r>
      <w:proofErr w:type="spellEnd"/>
      <w:r w:rsidRPr="008644E5">
        <w:rPr>
          <w:sz w:val="22"/>
          <w:szCs w:val="22"/>
        </w:rPr>
        <w:t xml:space="preserve"> </w:t>
      </w:r>
      <w:proofErr w:type="spellStart"/>
      <w:r w:rsidRPr="008644E5">
        <w:rPr>
          <w:sz w:val="22"/>
          <w:szCs w:val="22"/>
        </w:rPr>
        <w:t>одељења</w:t>
      </w:r>
      <w:proofErr w:type="spellEnd"/>
      <w:r w:rsidRPr="008644E5">
        <w:rPr>
          <w:sz w:val="22"/>
          <w:szCs w:val="22"/>
          <w:lang w:val="sr-Cyrl-RS"/>
        </w:rPr>
        <w:t xml:space="preserve"> или лице које овласти директор.</w:t>
      </w:r>
    </w:p>
    <w:p w14:paraId="0BCD4188" w14:textId="1F5E2340" w:rsidR="00646044" w:rsidRPr="00BB4CAF" w:rsidRDefault="00646044" w:rsidP="005D0469">
      <w:pPr>
        <w:pStyle w:val="BodyText"/>
        <w:ind w:left="100" w:right="114" w:firstLine="708"/>
        <w:jc w:val="both"/>
        <w:rPr>
          <w:sz w:val="22"/>
          <w:szCs w:val="22"/>
        </w:rPr>
      </w:pPr>
      <w:r w:rsidRPr="008644E5">
        <w:rPr>
          <w:sz w:val="22"/>
          <w:szCs w:val="22"/>
        </w:rPr>
        <w:t xml:space="preserve">У </w:t>
      </w:r>
      <w:proofErr w:type="spellStart"/>
      <w:r w:rsidRPr="008644E5">
        <w:rPr>
          <w:sz w:val="22"/>
          <w:szCs w:val="22"/>
        </w:rPr>
        <w:t>случају</w:t>
      </w:r>
      <w:proofErr w:type="spellEnd"/>
      <w:r w:rsidRPr="008644E5">
        <w:rPr>
          <w:sz w:val="22"/>
          <w:szCs w:val="22"/>
        </w:rPr>
        <w:t xml:space="preserve"> </w:t>
      </w:r>
      <w:proofErr w:type="spellStart"/>
      <w:r w:rsidRPr="008644E5">
        <w:rPr>
          <w:sz w:val="22"/>
          <w:szCs w:val="22"/>
        </w:rPr>
        <w:t>спречености</w:t>
      </w:r>
      <w:proofErr w:type="spellEnd"/>
      <w:r w:rsidRPr="008644E5">
        <w:rPr>
          <w:sz w:val="22"/>
          <w:szCs w:val="22"/>
        </w:rPr>
        <w:t xml:space="preserve"> </w:t>
      </w:r>
      <w:proofErr w:type="spellStart"/>
      <w:r w:rsidRPr="008644E5">
        <w:rPr>
          <w:sz w:val="22"/>
          <w:szCs w:val="22"/>
        </w:rPr>
        <w:t>одељенског</w:t>
      </w:r>
      <w:proofErr w:type="spellEnd"/>
      <w:r w:rsidRPr="008644E5">
        <w:rPr>
          <w:sz w:val="22"/>
          <w:szCs w:val="22"/>
        </w:rPr>
        <w:t xml:space="preserve"> </w:t>
      </w:r>
      <w:proofErr w:type="spellStart"/>
      <w:r w:rsidRPr="008644E5">
        <w:rPr>
          <w:sz w:val="22"/>
          <w:szCs w:val="22"/>
        </w:rPr>
        <w:t>старешине</w:t>
      </w:r>
      <w:proofErr w:type="spellEnd"/>
      <w:r w:rsidRPr="008644E5">
        <w:rPr>
          <w:sz w:val="22"/>
          <w:szCs w:val="22"/>
        </w:rPr>
        <w:t xml:space="preserve"> </w:t>
      </w:r>
      <w:proofErr w:type="spellStart"/>
      <w:r w:rsidRPr="008644E5">
        <w:rPr>
          <w:sz w:val="22"/>
          <w:szCs w:val="22"/>
        </w:rPr>
        <w:t>седницу</w:t>
      </w:r>
      <w:proofErr w:type="spellEnd"/>
      <w:r w:rsidRPr="008644E5">
        <w:rPr>
          <w:sz w:val="22"/>
          <w:szCs w:val="22"/>
        </w:rPr>
        <w:t xml:space="preserve"> </w:t>
      </w:r>
      <w:proofErr w:type="spellStart"/>
      <w:r w:rsidRPr="008644E5">
        <w:rPr>
          <w:sz w:val="22"/>
          <w:szCs w:val="22"/>
        </w:rPr>
        <w:t>сазива</w:t>
      </w:r>
      <w:proofErr w:type="spellEnd"/>
      <w:r w:rsidRPr="008644E5">
        <w:rPr>
          <w:sz w:val="22"/>
          <w:szCs w:val="22"/>
        </w:rPr>
        <w:t xml:space="preserve"> и </w:t>
      </w:r>
      <w:proofErr w:type="spellStart"/>
      <w:r w:rsidRPr="008644E5">
        <w:rPr>
          <w:sz w:val="22"/>
          <w:szCs w:val="22"/>
        </w:rPr>
        <w:t>њоме</w:t>
      </w:r>
      <w:proofErr w:type="spellEnd"/>
      <w:r w:rsidRPr="008644E5">
        <w:rPr>
          <w:sz w:val="22"/>
          <w:szCs w:val="22"/>
        </w:rPr>
        <w:t xml:space="preserve"> </w:t>
      </w:r>
      <w:proofErr w:type="spellStart"/>
      <w:r w:rsidRPr="008644E5">
        <w:rPr>
          <w:sz w:val="22"/>
          <w:szCs w:val="22"/>
        </w:rPr>
        <w:t>руководи</w:t>
      </w:r>
      <w:proofErr w:type="spellEnd"/>
      <w:r w:rsidRPr="008644E5">
        <w:rPr>
          <w:sz w:val="22"/>
          <w:szCs w:val="22"/>
        </w:rPr>
        <w:t xml:space="preserve"> </w:t>
      </w:r>
      <w:proofErr w:type="spellStart"/>
      <w:r w:rsidRPr="008644E5">
        <w:rPr>
          <w:sz w:val="22"/>
          <w:szCs w:val="22"/>
        </w:rPr>
        <w:t>директор</w:t>
      </w:r>
      <w:proofErr w:type="spellEnd"/>
      <w:r w:rsidRPr="008644E5">
        <w:rPr>
          <w:sz w:val="22"/>
          <w:szCs w:val="22"/>
        </w:rPr>
        <w:t xml:space="preserve">, </w:t>
      </w:r>
      <w:proofErr w:type="spellStart"/>
      <w:r w:rsidRPr="008644E5">
        <w:rPr>
          <w:sz w:val="22"/>
          <w:szCs w:val="22"/>
        </w:rPr>
        <w:t>без</w:t>
      </w:r>
      <w:proofErr w:type="spellEnd"/>
      <w:r w:rsidRPr="008644E5">
        <w:rPr>
          <w:sz w:val="22"/>
          <w:szCs w:val="22"/>
        </w:rPr>
        <w:t xml:space="preserve"> </w:t>
      </w:r>
      <w:proofErr w:type="spellStart"/>
      <w:r w:rsidRPr="008644E5">
        <w:rPr>
          <w:sz w:val="22"/>
          <w:szCs w:val="22"/>
        </w:rPr>
        <w:t>права</w:t>
      </w:r>
      <w:proofErr w:type="spellEnd"/>
      <w:r w:rsidRPr="008644E5">
        <w:rPr>
          <w:sz w:val="22"/>
          <w:szCs w:val="22"/>
        </w:rPr>
        <w:t xml:space="preserve"> </w:t>
      </w:r>
      <w:proofErr w:type="spellStart"/>
      <w:r w:rsidRPr="008644E5">
        <w:rPr>
          <w:sz w:val="22"/>
          <w:szCs w:val="22"/>
        </w:rPr>
        <w:t>одлучивања</w:t>
      </w:r>
      <w:proofErr w:type="spellEnd"/>
      <w:r w:rsidRPr="008644E5">
        <w:rPr>
          <w:sz w:val="22"/>
          <w:szCs w:val="22"/>
        </w:rPr>
        <w:t>.</w:t>
      </w:r>
    </w:p>
    <w:p w14:paraId="5C57BE78" w14:textId="77777777" w:rsidR="00646044" w:rsidRPr="00043B01" w:rsidRDefault="00646044" w:rsidP="005D0469">
      <w:pPr>
        <w:pStyle w:val="BodyText"/>
        <w:ind w:left="0" w:firstLine="0"/>
        <w:jc w:val="center"/>
        <w:rPr>
          <w:b/>
          <w:sz w:val="22"/>
          <w:szCs w:val="22"/>
        </w:rPr>
      </w:pPr>
      <w:proofErr w:type="spellStart"/>
      <w:r>
        <w:rPr>
          <w:b/>
          <w:sz w:val="22"/>
          <w:szCs w:val="22"/>
        </w:rPr>
        <w:t>Члан</w:t>
      </w:r>
      <w:proofErr w:type="spellEnd"/>
      <w:r>
        <w:rPr>
          <w:b/>
          <w:sz w:val="22"/>
          <w:szCs w:val="22"/>
        </w:rPr>
        <w:t xml:space="preserve"> </w:t>
      </w:r>
      <w:r>
        <w:rPr>
          <w:b/>
          <w:sz w:val="22"/>
          <w:szCs w:val="22"/>
          <w:lang w:val="sr-Cyrl-RS"/>
        </w:rPr>
        <w:t>202</w:t>
      </w:r>
      <w:r w:rsidRPr="00043B01">
        <w:rPr>
          <w:b/>
          <w:sz w:val="22"/>
          <w:szCs w:val="22"/>
        </w:rPr>
        <w:t>.</w:t>
      </w:r>
    </w:p>
    <w:p w14:paraId="2D32E70C" w14:textId="77777777" w:rsidR="00646044" w:rsidRPr="001068D7" w:rsidRDefault="00646044" w:rsidP="005D0469">
      <w:pPr>
        <w:pStyle w:val="BodyText"/>
        <w:ind w:left="100" w:right="114" w:firstLine="708"/>
        <w:jc w:val="both"/>
        <w:rPr>
          <w:sz w:val="22"/>
          <w:szCs w:val="22"/>
        </w:rPr>
      </w:pPr>
      <w:proofErr w:type="spellStart"/>
      <w:r w:rsidRPr="001068D7">
        <w:rPr>
          <w:sz w:val="22"/>
          <w:szCs w:val="22"/>
        </w:rPr>
        <w:t>Седница</w:t>
      </w:r>
      <w:proofErr w:type="spellEnd"/>
      <w:r w:rsidRPr="001068D7">
        <w:rPr>
          <w:sz w:val="22"/>
          <w:szCs w:val="22"/>
        </w:rPr>
        <w:t xml:space="preserve"> </w:t>
      </w:r>
      <w:proofErr w:type="spellStart"/>
      <w:r w:rsidRPr="001068D7">
        <w:rPr>
          <w:sz w:val="22"/>
          <w:szCs w:val="22"/>
        </w:rPr>
        <w:t>Одељењског</w:t>
      </w:r>
      <w:proofErr w:type="spellEnd"/>
      <w:r w:rsidRPr="001068D7">
        <w:rPr>
          <w:sz w:val="22"/>
          <w:szCs w:val="22"/>
        </w:rPr>
        <w:t xml:space="preserve"> </w:t>
      </w:r>
      <w:proofErr w:type="spellStart"/>
      <w:r w:rsidRPr="001068D7">
        <w:rPr>
          <w:sz w:val="22"/>
          <w:szCs w:val="22"/>
        </w:rPr>
        <w:t>већа</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истицањем</w:t>
      </w:r>
      <w:proofErr w:type="spellEnd"/>
      <w:r w:rsidRPr="001068D7">
        <w:rPr>
          <w:sz w:val="22"/>
          <w:szCs w:val="22"/>
        </w:rPr>
        <w:t xml:space="preserve"> </w:t>
      </w:r>
      <w:proofErr w:type="spellStart"/>
      <w:r w:rsidRPr="001068D7">
        <w:rPr>
          <w:sz w:val="22"/>
          <w:szCs w:val="22"/>
        </w:rPr>
        <w:t>позива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огласну</w:t>
      </w:r>
      <w:proofErr w:type="spellEnd"/>
      <w:r w:rsidRPr="001068D7">
        <w:rPr>
          <w:sz w:val="22"/>
          <w:szCs w:val="22"/>
        </w:rPr>
        <w:t xml:space="preserve"> </w:t>
      </w:r>
      <w:proofErr w:type="spellStart"/>
      <w:r w:rsidRPr="001068D7">
        <w:rPr>
          <w:sz w:val="22"/>
          <w:szCs w:val="22"/>
        </w:rPr>
        <w:t>таблу</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објављивањем</w:t>
      </w:r>
      <w:proofErr w:type="spellEnd"/>
      <w:r w:rsidRPr="001068D7">
        <w:rPr>
          <w:sz w:val="22"/>
          <w:szCs w:val="22"/>
        </w:rPr>
        <w:t xml:space="preserve"> </w:t>
      </w:r>
      <w:proofErr w:type="spellStart"/>
      <w:r w:rsidRPr="001068D7">
        <w:rPr>
          <w:sz w:val="22"/>
          <w:szCs w:val="22"/>
        </w:rPr>
        <w:t>позива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званичној</w:t>
      </w:r>
      <w:proofErr w:type="spellEnd"/>
      <w:r w:rsidRPr="001068D7">
        <w:rPr>
          <w:sz w:val="22"/>
          <w:szCs w:val="22"/>
        </w:rPr>
        <w:t xml:space="preserve"> </w:t>
      </w:r>
      <w:proofErr w:type="spellStart"/>
      <w:r w:rsidRPr="001068D7">
        <w:rPr>
          <w:sz w:val="22"/>
          <w:szCs w:val="22"/>
        </w:rPr>
        <w:t>интернет</w:t>
      </w:r>
      <w:proofErr w:type="spellEnd"/>
      <w:r w:rsidRPr="001068D7">
        <w:rPr>
          <w:sz w:val="22"/>
          <w:szCs w:val="22"/>
        </w:rPr>
        <w:t xml:space="preserve"> </w:t>
      </w:r>
      <w:proofErr w:type="spellStart"/>
      <w:r w:rsidRPr="001068D7">
        <w:rPr>
          <w:sz w:val="22"/>
          <w:szCs w:val="22"/>
        </w:rPr>
        <w:t>страници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w:t>
      </w:r>
      <w:proofErr w:type="spellStart"/>
      <w:r w:rsidRPr="001068D7">
        <w:rPr>
          <w:sz w:val="22"/>
          <w:szCs w:val="22"/>
        </w:rPr>
        <w:t>најкасније</w:t>
      </w:r>
      <w:proofErr w:type="spellEnd"/>
      <w:r w:rsidRPr="001068D7">
        <w:rPr>
          <w:sz w:val="22"/>
          <w:szCs w:val="22"/>
        </w:rPr>
        <w:t xml:space="preserve">  3  </w:t>
      </w:r>
      <w:proofErr w:type="spellStart"/>
      <w:r w:rsidRPr="001068D7">
        <w:rPr>
          <w:sz w:val="22"/>
          <w:szCs w:val="22"/>
        </w:rPr>
        <w:t>дана</w:t>
      </w:r>
      <w:proofErr w:type="spellEnd"/>
      <w:r w:rsidRPr="001068D7">
        <w:rPr>
          <w:sz w:val="22"/>
          <w:szCs w:val="22"/>
        </w:rPr>
        <w:t xml:space="preserve"> </w:t>
      </w:r>
      <w:proofErr w:type="spellStart"/>
      <w:r w:rsidRPr="001068D7">
        <w:rPr>
          <w:sz w:val="22"/>
          <w:szCs w:val="22"/>
        </w:rPr>
        <w:t>пре</w:t>
      </w:r>
      <w:proofErr w:type="spellEnd"/>
      <w:r w:rsidRPr="001068D7">
        <w:rPr>
          <w:sz w:val="22"/>
          <w:szCs w:val="22"/>
        </w:rPr>
        <w:t xml:space="preserve"> </w:t>
      </w:r>
      <w:proofErr w:type="spellStart"/>
      <w:r w:rsidRPr="001068D7">
        <w:rPr>
          <w:sz w:val="22"/>
          <w:szCs w:val="22"/>
        </w:rPr>
        <w:t>дана</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а у </w:t>
      </w:r>
      <w:proofErr w:type="spellStart"/>
      <w:r w:rsidRPr="001068D7">
        <w:rPr>
          <w:sz w:val="22"/>
          <w:szCs w:val="22"/>
        </w:rPr>
        <w:t>случају</w:t>
      </w:r>
      <w:proofErr w:type="spellEnd"/>
      <w:r w:rsidRPr="001068D7">
        <w:rPr>
          <w:sz w:val="22"/>
          <w:szCs w:val="22"/>
        </w:rPr>
        <w:t xml:space="preserve"> </w:t>
      </w:r>
      <w:proofErr w:type="spellStart"/>
      <w:r w:rsidRPr="001068D7">
        <w:rPr>
          <w:sz w:val="22"/>
          <w:szCs w:val="22"/>
        </w:rPr>
        <w:t>потребе</w:t>
      </w:r>
      <w:proofErr w:type="spellEnd"/>
      <w:r w:rsidRPr="001068D7">
        <w:rPr>
          <w:sz w:val="22"/>
          <w:szCs w:val="22"/>
        </w:rPr>
        <w:t xml:space="preserve"> </w:t>
      </w:r>
      <w:proofErr w:type="spellStart"/>
      <w:r w:rsidRPr="001068D7">
        <w:rPr>
          <w:sz w:val="22"/>
          <w:szCs w:val="22"/>
        </w:rPr>
        <w:t>хитног</w:t>
      </w:r>
      <w:proofErr w:type="spellEnd"/>
      <w:r w:rsidRPr="001068D7">
        <w:rPr>
          <w:sz w:val="22"/>
          <w:szCs w:val="22"/>
        </w:rPr>
        <w:t xml:space="preserve"> </w:t>
      </w:r>
      <w:proofErr w:type="spellStart"/>
      <w:r w:rsidRPr="001068D7">
        <w:rPr>
          <w:sz w:val="22"/>
          <w:szCs w:val="22"/>
        </w:rPr>
        <w:t>заказивања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позив</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седницу</w:t>
      </w:r>
      <w:proofErr w:type="spellEnd"/>
      <w:r w:rsidRPr="001068D7">
        <w:rPr>
          <w:sz w:val="22"/>
          <w:szCs w:val="22"/>
        </w:rPr>
        <w:t xml:space="preserve"> </w:t>
      </w:r>
      <w:proofErr w:type="spellStart"/>
      <w:r w:rsidRPr="001068D7">
        <w:rPr>
          <w:sz w:val="22"/>
          <w:szCs w:val="22"/>
        </w:rPr>
        <w:t>може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објавити</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огласној</w:t>
      </w:r>
      <w:proofErr w:type="spellEnd"/>
      <w:r w:rsidRPr="001068D7">
        <w:rPr>
          <w:sz w:val="22"/>
          <w:szCs w:val="22"/>
        </w:rPr>
        <w:t xml:space="preserve"> </w:t>
      </w:r>
      <w:proofErr w:type="spellStart"/>
      <w:r w:rsidRPr="001068D7">
        <w:rPr>
          <w:sz w:val="22"/>
          <w:szCs w:val="22"/>
        </w:rPr>
        <w:t>табли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званичној</w:t>
      </w:r>
      <w:proofErr w:type="spellEnd"/>
      <w:r w:rsidRPr="001068D7">
        <w:rPr>
          <w:sz w:val="22"/>
          <w:szCs w:val="22"/>
        </w:rPr>
        <w:t xml:space="preserve"> </w:t>
      </w:r>
      <w:proofErr w:type="spellStart"/>
      <w:r w:rsidRPr="001068D7">
        <w:rPr>
          <w:sz w:val="22"/>
          <w:szCs w:val="22"/>
        </w:rPr>
        <w:t>интернет</w:t>
      </w:r>
      <w:proofErr w:type="spellEnd"/>
      <w:r w:rsidRPr="001068D7">
        <w:rPr>
          <w:sz w:val="22"/>
          <w:szCs w:val="22"/>
        </w:rPr>
        <w:t xml:space="preserve"> </w:t>
      </w:r>
      <w:proofErr w:type="spellStart"/>
      <w:r w:rsidRPr="001068D7">
        <w:rPr>
          <w:sz w:val="22"/>
          <w:szCs w:val="22"/>
        </w:rPr>
        <w:t>станици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сам</w:t>
      </w:r>
      <w:proofErr w:type="spellEnd"/>
      <w:r w:rsidRPr="001068D7">
        <w:rPr>
          <w:sz w:val="22"/>
          <w:szCs w:val="22"/>
        </w:rPr>
        <w:t xml:space="preserve"> </w:t>
      </w:r>
      <w:proofErr w:type="spellStart"/>
      <w:r w:rsidRPr="001068D7">
        <w:rPr>
          <w:sz w:val="22"/>
          <w:szCs w:val="22"/>
        </w:rPr>
        <w:t>дан</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седницеРок</w:t>
      </w:r>
      <w:proofErr w:type="spellEnd"/>
      <w:r w:rsidRPr="001068D7">
        <w:rPr>
          <w:sz w:val="22"/>
          <w:szCs w:val="22"/>
        </w:rPr>
        <w:t xml:space="preserve"> </w:t>
      </w:r>
      <w:proofErr w:type="spellStart"/>
      <w:r w:rsidRPr="001068D7">
        <w:rPr>
          <w:sz w:val="22"/>
          <w:szCs w:val="22"/>
        </w:rPr>
        <w:t>из</w:t>
      </w:r>
      <w:proofErr w:type="spellEnd"/>
      <w:r w:rsidRPr="001068D7">
        <w:rPr>
          <w:sz w:val="22"/>
          <w:szCs w:val="22"/>
        </w:rPr>
        <w:t xml:space="preserve"> </w:t>
      </w:r>
      <w:proofErr w:type="spellStart"/>
      <w:r w:rsidRPr="001068D7">
        <w:rPr>
          <w:sz w:val="22"/>
          <w:szCs w:val="22"/>
        </w:rPr>
        <w:t>става</w:t>
      </w:r>
      <w:proofErr w:type="spellEnd"/>
      <w:r w:rsidRPr="001068D7">
        <w:rPr>
          <w:sz w:val="22"/>
          <w:szCs w:val="22"/>
        </w:rPr>
        <w:t xml:space="preserve"> 1. </w:t>
      </w:r>
      <w:proofErr w:type="spellStart"/>
      <w:r w:rsidRPr="001068D7">
        <w:rPr>
          <w:sz w:val="22"/>
          <w:szCs w:val="22"/>
        </w:rPr>
        <w:t>овог</w:t>
      </w:r>
      <w:proofErr w:type="spellEnd"/>
      <w:r w:rsidRPr="001068D7">
        <w:rPr>
          <w:sz w:val="22"/>
          <w:szCs w:val="22"/>
        </w:rPr>
        <w:t xml:space="preserve">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не</w:t>
      </w:r>
      <w:proofErr w:type="spellEnd"/>
      <w:r w:rsidRPr="001068D7">
        <w:rPr>
          <w:sz w:val="22"/>
          <w:szCs w:val="22"/>
        </w:rPr>
        <w:t xml:space="preserve"> </w:t>
      </w:r>
      <w:proofErr w:type="spellStart"/>
      <w:r w:rsidRPr="001068D7">
        <w:rPr>
          <w:sz w:val="22"/>
          <w:szCs w:val="22"/>
        </w:rPr>
        <w:t>мора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поштовати</w:t>
      </w:r>
      <w:proofErr w:type="spellEnd"/>
      <w:r w:rsidRPr="001068D7">
        <w:rPr>
          <w:sz w:val="22"/>
          <w:szCs w:val="22"/>
        </w:rPr>
        <w:t xml:space="preserve"> </w:t>
      </w:r>
      <w:proofErr w:type="spellStart"/>
      <w:r w:rsidRPr="001068D7">
        <w:rPr>
          <w:sz w:val="22"/>
          <w:szCs w:val="22"/>
        </w:rPr>
        <w:t>ако</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то</w:t>
      </w:r>
      <w:proofErr w:type="spellEnd"/>
      <w:r w:rsidRPr="001068D7">
        <w:rPr>
          <w:sz w:val="22"/>
          <w:szCs w:val="22"/>
        </w:rPr>
        <w:t xml:space="preserve"> </w:t>
      </w:r>
      <w:proofErr w:type="spellStart"/>
      <w:r w:rsidRPr="001068D7">
        <w:rPr>
          <w:sz w:val="22"/>
          <w:szCs w:val="22"/>
        </w:rPr>
        <w:t>постоје</w:t>
      </w:r>
      <w:proofErr w:type="spellEnd"/>
      <w:r w:rsidRPr="001068D7">
        <w:rPr>
          <w:sz w:val="22"/>
          <w:szCs w:val="22"/>
        </w:rPr>
        <w:t xml:space="preserve"> </w:t>
      </w:r>
      <w:proofErr w:type="spellStart"/>
      <w:r w:rsidRPr="001068D7">
        <w:rPr>
          <w:sz w:val="22"/>
          <w:szCs w:val="22"/>
        </w:rPr>
        <w:t>важни</w:t>
      </w:r>
      <w:proofErr w:type="spellEnd"/>
      <w:r w:rsidRPr="001068D7">
        <w:rPr>
          <w:sz w:val="22"/>
          <w:szCs w:val="22"/>
        </w:rPr>
        <w:t xml:space="preserve"> </w:t>
      </w:r>
      <w:proofErr w:type="spellStart"/>
      <w:r w:rsidRPr="001068D7">
        <w:rPr>
          <w:sz w:val="22"/>
          <w:szCs w:val="22"/>
        </w:rPr>
        <w:t>разлози</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буду</w:t>
      </w:r>
      <w:proofErr w:type="spellEnd"/>
      <w:r w:rsidRPr="001068D7">
        <w:rPr>
          <w:sz w:val="22"/>
          <w:szCs w:val="22"/>
        </w:rPr>
        <w:t xml:space="preserve"> </w:t>
      </w:r>
      <w:proofErr w:type="spellStart"/>
      <w:r w:rsidRPr="001068D7">
        <w:rPr>
          <w:sz w:val="22"/>
          <w:szCs w:val="22"/>
        </w:rPr>
        <w:t>наведени</w:t>
      </w:r>
      <w:proofErr w:type="spellEnd"/>
      <w:r w:rsidRPr="001068D7">
        <w:rPr>
          <w:sz w:val="22"/>
          <w:szCs w:val="22"/>
        </w:rPr>
        <w:t xml:space="preserve"> у </w:t>
      </w:r>
      <w:proofErr w:type="spellStart"/>
      <w:r w:rsidRPr="001068D7">
        <w:rPr>
          <w:sz w:val="22"/>
          <w:szCs w:val="22"/>
        </w:rPr>
        <w:t>обавештењу</w:t>
      </w:r>
      <w:proofErr w:type="spellEnd"/>
      <w:r w:rsidRPr="001068D7">
        <w:rPr>
          <w:sz w:val="22"/>
          <w:szCs w:val="22"/>
        </w:rPr>
        <w:t xml:space="preserve"> о </w:t>
      </w:r>
      <w:proofErr w:type="spellStart"/>
      <w:r w:rsidRPr="001068D7">
        <w:rPr>
          <w:sz w:val="22"/>
          <w:szCs w:val="22"/>
        </w:rPr>
        <w:t>сазивању</w:t>
      </w:r>
      <w:proofErr w:type="spellEnd"/>
      <w:r w:rsidRPr="001068D7">
        <w:rPr>
          <w:spacing w:val="-1"/>
          <w:sz w:val="22"/>
          <w:szCs w:val="22"/>
        </w:rPr>
        <w:t xml:space="preserve"> </w:t>
      </w:r>
      <w:proofErr w:type="spellStart"/>
      <w:r w:rsidRPr="001068D7">
        <w:rPr>
          <w:sz w:val="22"/>
          <w:szCs w:val="22"/>
        </w:rPr>
        <w:t>седнице</w:t>
      </w:r>
      <w:proofErr w:type="spellEnd"/>
      <w:r w:rsidRPr="001068D7">
        <w:rPr>
          <w:sz w:val="22"/>
          <w:szCs w:val="22"/>
        </w:rPr>
        <w:t>.</w:t>
      </w:r>
    </w:p>
    <w:p w14:paraId="14D68EF4" w14:textId="77777777" w:rsidR="00646044" w:rsidRPr="001068D7" w:rsidRDefault="00646044" w:rsidP="005D0469">
      <w:pPr>
        <w:pStyle w:val="BodyText"/>
        <w:ind w:left="100" w:firstLine="708"/>
        <w:rPr>
          <w:sz w:val="22"/>
          <w:szCs w:val="22"/>
        </w:rPr>
      </w:pPr>
      <w:proofErr w:type="spellStart"/>
      <w:r w:rsidRPr="001068D7">
        <w:rPr>
          <w:sz w:val="22"/>
          <w:szCs w:val="22"/>
        </w:rPr>
        <w:t>Позив</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w:t>
      </w:r>
      <w:proofErr w:type="spellStart"/>
      <w:r w:rsidRPr="001068D7">
        <w:rPr>
          <w:sz w:val="22"/>
          <w:szCs w:val="22"/>
        </w:rPr>
        <w:t>дан</w:t>
      </w:r>
      <w:proofErr w:type="spellEnd"/>
      <w:r w:rsidRPr="001068D7">
        <w:rPr>
          <w:sz w:val="22"/>
          <w:szCs w:val="22"/>
        </w:rPr>
        <w:t xml:space="preserve">, </w:t>
      </w:r>
      <w:proofErr w:type="spellStart"/>
      <w:r w:rsidRPr="001068D7">
        <w:rPr>
          <w:sz w:val="22"/>
          <w:szCs w:val="22"/>
        </w:rPr>
        <w:t>час</w:t>
      </w:r>
      <w:proofErr w:type="spellEnd"/>
      <w:r w:rsidRPr="001068D7">
        <w:rPr>
          <w:sz w:val="22"/>
          <w:szCs w:val="22"/>
        </w:rPr>
        <w:t xml:space="preserve"> и </w:t>
      </w:r>
      <w:proofErr w:type="spellStart"/>
      <w:r w:rsidRPr="001068D7">
        <w:rPr>
          <w:sz w:val="22"/>
          <w:szCs w:val="22"/>
        </w:rPr>
        <w:t>место</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као</w:t>
      </w:r>
      <w:proofErr w:type="spellEnd"/>
      <w:r w:rsidRPr="001068D7">
        <w:rPr>
          <w:sz w:val="22"/>
          <w:szCs w:val="22"/>
        </w:rPr>
        <w:t xml:space="preserve"> и </w:t>
      </w:r>
      <w:proofErr w:type="spellStart"/>
      <w:r w:rsidRPr="001068D7">
        <w:rPr>
          <w:sz w:val="22"/>
          <w:szCs w:val="22"/>
        </w:rPr>
        <w:t>предлог</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w:t>
      </w:r>
    </w:p>
    <w:p w14:paraId="0636E715" w14:textId="77777777" w:rsidR="00646044" w:rsidRPr="001068D7" w:rsidRDefault="00646044" w:rsidP="005D0469">
      <w:pPr>
        <w:pStyle w:val="Heading1"/>
        <w:spacing w:before="0" w:line="240" w:lineRule="auto"/>
        <w:ind w:left="514" w:right="709"/>
        <w:rPr>
          <w:sz w:val="22"/>
          <w:szCs w:val="22"/>
        </w:rPr>
      </w:pPr>
      <w:proofErr w:type="spellStart"/>
      <w:r>
        <w:rPr>
          <w:sz w:val="22"/>
          <w:szCs w:val="22"/>
        </w:rPr>
        <w:t>Члан</w:t>
      </w:r>
      <w:proofErr w:type="spellEnd"/>
      <w:r>
        <w:rPr>
          <w:sz w:val="22"/>
          <w:szCs w:val="22"/>
        </w:rPr>
        <w:t xml:space="preserve"> </w:t>
      </w:r>
      <w:r>
        <w:rPr>
          <w:sz w:val="22"/>
          <w:szCs w:val="22"/>
          <w:lang w:val="sr-Cyrl-RS"/>
        </w:rPr>
        <w:t>203</w:t>
      </w:r>
      <w:r w:rsidRPr="001068D7">
        <w:rPr>
          <w:sz w:val="22"/>
          <w:szCs w:val="22"/>
        </w:rPr>
        <w:t>.</w:t>
      </w:r>
    </w:p>
    <w:p w14:paraId="034BCC33" w14:textId="77777777" w:rsidR="00646044" w:rsidRPr="001068D7" w:rsidRDefault="00646044" w:rsidP="005D0469">
      <w:pPr>
        <w:pStyle w:val="BodyText"/>
        <w:ind w:left="100" w:right="114" w:firstLine="708"/>
        <w:jc w:val="both"/>
        <w:rPr>
          <w:sz w:val="22"/>
          <w:szCs w:val="22"/>
        </w:rPr>
      </w:pP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Одељењског</w:t>
      </w:r>
      <w:proofErr w:type="spellEnd"/>
      <w:r w:rsidRPr="001068D7">
        <w:rPr>
          <w:sz w:val="22"/>
          <w:szCs w:val="22"/>
        </w:rPr>
        <w:t xml:space="preserve"> </w:t>
      </w:r>
      <w:proofErr w:type="spellStart"/>
      <w:r w:rsidRPr="001068D7">
        <w:rPr>
          <w:sz w:val="22"/>
          <w:szCs w:val="22"/>
        </w:rPr>
        <w:t>већа</w:t>
      </w:r>
      <w:proofErr w:type="spellEnd"/>
      <w:r w:rsidRPr="001068D7">
        <w:rPr>
          <w:sz w:val="22"/>
          <w:szCs w:val="22"/>
        </w:rPr>
        <w:t xml:space="preserve"> </w:t>
      </w:r>
      <w:proofErr w:type="spellStart"/>
      <w:r w:rsidRPr="001068D7">
        <w:rPr>
          <w:sz w:val="22"/>
          <w:szCs w:val="22"/>
        </w:rPr>
        <w:t>сазивају</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плану</w:t>
      </w:r>
      <w:proofErr w:type="spellEnd"/>
      <w:r w:rsidRPr="001068D7">
        <w:rPr>
          <w:sz w:val="22"/>
          <w:szCs w:val="22"/>
        </w:rPr>
        <w:t xml:space="preserve"> </w:t>
      </w:r>
      <w:proofErr w:type="spellStart"/>
      <w:r w:rsidRPr="001068D7">
        <w:rPr>
          <w:sz w:val="22"/>
          <w:szCs w:val="22"/>
        </w:rPr>
        <w:t>рада</w:t>
      </w:r>
      <w:proofErr w:type="spellEnd"/>
      <w:r w:rsidRPr="001068D7">
        <w:rPr>
          <w:sz w:val="22"/>
          <w:szCs w:val="22"/>
        </w:rPr>
        <w:t xml:space="preserve"> </w:t>
      </w:r>
      <w:proofErr w:type="spellStart"/>
      <w:r w:rsidRPr="001068D7">
        <w:rPr>
          <w:sz w:val="22"/>
          <w:szCs w:val="22"/>
        </w:rPr>
        <w:t>Одељењског</w:t>
      </w:r>
      <w:proofErr w:type="spellEnd"/>
      <w:r w:rsidRPr="001068D7">
        <w:rPr>
          <w:sz w:val="22"/>
          <w:szCs w:val="22"/>
        </w:rPr>
        <w:t xml:space="preserve"> </w:t>
      </w:r>
      <w:proofErr w:type="spellStart"/>
      <w:r w:rsidRPr="001068D7">
        <w:rPr>
          <w:sz w:val="22"/>
          <w:szCs w:val="22"/>
        </w:rPr>
        <w:t>већа</w:t>
      </w:r>
      <w:proofErr w:type="spellEnd"/>
      <w:r w:rsidRPr="001068D7">
        <w:rPr>
          <w:sz w:val="22"/>
          <w:szCs w:val="22"/>
        </w:rPr>
        <w:t xml:space="preserve"> </w:t>
      </w:r>
      <w:proofErr w:type="spellStart"/>
      <w:r w:rsidRPr="001068D7">
        <w:rPr>
          <w:sz w:val="22"/>
          <w:szCs w:val="22"/>
        </w:rPr>
        <w:t>утврђеном</w:t>
      </w:r>
      <w:proofErr w:type="spellEnd"/>
      <w:r w:rsidRPr="001068D7">
        <w:rPr>
          <w:sz w:val="22"/>
          <w:szCs w:val="22"/>
        </w:rPr>
        <w:t xml:space="preserve"> у </w:t>
      </w:r>
      <w:proofErr w:type="spellStart"/>
      <w:r w:rsidRPr="001068D7">
        <w:rPr>
          <w:sz w:val="22"/>
          <w:szCs w:val="22"/>
        </w:rPr>
        <w:t>Годишњем</w:t>
      </w:r>
      <w:proofErr w:type="spellEnd"/>
      <w:r w:rsidRPr="001068D7">
        <w:rPr>
          <w:sz w:val="22"/>
          <w:szCs w:val="22"/>
        </w:rPr>
        <w:t xml:space="preserve"> </w:t>
      </w:r>
      <w:proofErr w:type="spellStart"/>
      <w:r w:rsidRPr="001068D7">
        <w:rPr>
          <w:sz w:val="22"/>
          <w:szCs w:val="22"/>
        </w:rPr>
        <w:t>плану</w:t>
      </w:r>
      <w:proofErr w:type="spellEnd"/>
      <w:r w:rsidRPr="001068D7">
        <w:rPr>
          <w:sz w:val="22"/>
          <w:szCs w:val="22"/>
        </w:rPr>
        <w:t xml:space="preserve"> </w:t>
      </w:r>
      <w:proofErr w:type="spellStart"/>
      <w:r w:rsidRPr="001068D7">
        <w:rPr>
          <w:sz w:val="22"/>
          <w:szCs w:val="22"/>
        </w:rPr>
        <w:t>рада</w:t>
      </w:r>
      <w:proofErr w:type="spellEnd"/>
      <w:r w:rsidRPr="001068D7">
        <w:rPr>
          <w:sz w:val="22"/>
          <w:szCs w:val="22"/>
        </w:rPr>
        <w:t xml:space="preserve"> и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потреби</w:t>
      </w:r>
      <w:proofErr w:type="spellEnd"/>
      <w:r w:rsidRPr="001068D7">
        <w:rPr>
          <w:sz w:val="22"/>
          <w:szCs w:val="22"/>
        </w:rPr>
        <w:t xml:space="preserve">, а </w:t>
      </w:r>
      <w:proofErr w:type="spellStart"/>
      <w:r w:rsidRPr="001068D7">
        <w:rPr>
          <w:spacing w:val="-4"/>
          <w:sz w:val="22"/>
          <w:szCs w:val="22"/>
        </w:rPr>
        <w:t>обавезно</w:t>
      </w:r>
      <w:proofErr w:type="spellEnd"/>
      <w:r w:rsidRPr="001068D7">
        <w:rPr>
          <w:spacing w:val="-4"/>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pacing w:val="-4"/>
          <w:sz w:val="22"/>
          <w:szCs w:val="22"/>
        </w:rPr>
        <w:t>почетку</w:t>
      </w:r>
      <w:proofErr w:type="spellEnd"/>
      <w:r w:rsidRPr="001068D7">
        <w:rPr>
          <w:spacing w:val="-4"/>
          <w:sz w:val="22"/>
          <w:szCs w:val="22"/>
        </w:rPr>
        <w:t xml:space="preserve"> </w:t>
      </w:r>
      <w:proofErr w:type="spellStart"/>
      <w:r w:rsidRPr="001068D7">
        <w:rPr>
          <w:spacing w:val="-4"/>
          <w:sz w:val="22"/>
          <w:szCs w:val="22"/>
        </w:rPr>
        <w:t>школске</w:t>
      </w:r>
      <w:proofErr w:type="spellEnd"/>
      <w:r w:rsidRPr="001068D7">
        <w:rPr>
          <w:spacing w:val="-4"/>
          <w:sz w:val="22"/>
          <w:szCs w:val="22"/>
        </w:rPr>
        <w:t xml:space="preserve"> </w:t>
      </w:r>
      <w:r w:rsidRPr="001068D7">
        <w:rPr>
          <w:spacing w:val="52"/>
          <w:sz w:val="22"/>
          <w:szCs w:val="22"/>
        </w:rPr>
        <w:t xml:space="preserve"> </w:t>
      </w:r>
      <w:proofErr w:type="spellStart"/>
      <w:r w:rsidRPr="001068D7">
        <w:rPr>
          <w:spacing w:val="-4"/>
          <w:sz w:val="22"/>
          <w:szCs w:val="22"/>
        </w:rPr>
        <w:t>године</w:t>
      </w:r>
      <w:proofErr w:type="spellEnd"/>
      <w:r w:rsidRPr="001068D7">
        <w:rPr>
          <w:spacing w:val="-4"/>
          <w:sz w:val="22"/>
          <w:szCs w:val="22"/>
        </w:rPr>
        <w:t>,</w:t>
      </w:r>
      <w:r w:rsidRPr="001068D7">
        <w:rPr>
          <w:spacing w:val="-9"/>
          <w:sz w:val="22"/>
          <w:szCs w:val="22"/>
        </w:rPr>
        <w:t xml:space="preserve"> </w:t>
      </w:r>
      <w:proofErr w:type="spellStart"/>
      <w:r w:rsidRPr="001068D7">
        <w:rPr>
          <w:sz w:val="22"/>
          <w:szCs w:val="22"/>
        </w:rPr>
        <w:t>на</w:t>
      </w:r>
      <w:proofErr w:type="spellEnd"/>
      <w:r w:rsidRPr="001068D7">
        <w:rPr>
          <w:spacing w:val="-10"/>
          <w:sz w:val="22"/>
          <w:szCs w:val="22"/>
        </w:rPr>
        <w:t xml:space="preserve"> </w:t>
      </w:r>
      <w:proofErr w:type="spellStart"/>
      <w:r w:rsidRPr="001068D7">
        <w:rPr>
          <w:spacing w:val="-3"/>
          <w:sz w:val="22"/>
          <w:szCs w:val="22"/>
        </w:rPr>
        <w:t>крају</w:t>
      </w:r>
      <w:proofErr w:type="spellEnd"/>
      <w:r w:rsidRPr="001068D7">
        <w:rPr>
          <w:spacing w:val="-11"/>
          <w:sz w:val="22"/>
          <w:szCs w:val="22"/>
        </w:rPr>
        <w:t xml:space="preserve"> </w:t>
      </w:r>
      <w:proofErr w:type="spellStart"/>
      <w:r w:rsidRPr="001068D7">
        <w:rPr>
          <w:spacing w:val="-5"/>
          <w:sz w:val="22"/>
          <w:szCs w:val="22"/>
        </w:rPr>
        <w:t>тромесечја</w:t>
      </w:r>
      <w:proofErr w:type="spellEnd"/>
      <w:r w:rsidRPr="001068D7">
        <w:rPr>
          <w:spacing w:val="-5"/>
          <w:sz w:val="22"/>
          <w:szCs w:val="22"/>
        </w:rPr>
        <w:t>,</w:t>
      </w:r>
      <w:r w:rsidRPr="001068D7">
        <w:rPr>
          <w:spacing w:val="-9"/>
          <w:sz w:val="22"/>
          <w:szCs w:val="22"/>
        </w:rPr>
        <w:t xml:space="preserve"> </w:t>
      </w:r>
      <w:proofErr w:type="spellStart"/>
      <w:r w:rsidRPr="001068D7">
        <w:rPr>
          <w:sz w:val="22"/>
          <w:szCs w:val="22"/>
        </w:rPr>
        <w:t>на</w:t>
      </w:r>
      <w:proofErr w:type="spellEnd"/>
      <w:r w:rsidRPr="001068D7">
        <w:rPr>
          <w:spacing w:val="-10"/>
          <w:sz w:val="22"/>
          <w:szCs w:val="22"/>
        </w:rPr>
        <w:t xml:space="preserve"> </w:t>
      </w:r>
      <w:proofErr w:type="spellStart"/>
      <w:r w:rsidRPr="001068D7">
        <w:rPr>
          <w:spacing w:val="-3"/>
          <w:sz w:val="22"/>
          <w:szCs w:val="22"/>
        </w:rPr>
        <w:t>крају</w:t>
      </w:r>
      <w:proofErr w:type="spellEnd"/>
      <w:r w:rsidRPr="001068D7">
        <w:rPr>
          <w:spacing w:val="-11"/>
          <w:sz w:val="22"/>
          <w:szCs w:val="22"/>
        </w:rPr>
        <w:t xml:space="preserve"> </w:t>
      </w:r>
      <w:proofErr w:type="spellStart"/>
      <w:r w:rsidRPr="001068D7">
        <w:rPr>
          <w:spacing w:val="-4"/>
          <w:sz w:val="22"/>
          <w:szCs w:val="22"/>
        </w:rPr>
        <w:t>првог</w:t>
      </w:r>
      <w:proofErr w:type="spellEnd"/>
      <w:r w:rsidRPr="001068D7">
        <w:rPr>
          <w:spacing w:val="-6"/>
          <w:sz w:val="22"/>
          <w:szCs w:val="22"/>
        </w:rPr>
        <w:t xml:space="preserve"> </w:t>
      </w:r>
      <w:r w:rsidRPr="001068D7">
        <w:rPr>
          <w:sz w:val="22"/>
          <w:szCs w:val="22"/>
        </w:rPr>
        <w:t>и</w:t>
      </w:r>
      <w:r w:rsidRPr="001068D7">
        <w:rPr>
          <w:spacing w:val="-7"/>
          <w:sz w:val="22"/>
          <w:szCs w:val="22"/>
        </w:rPr>
        <w:t xml:space="preserve"> </w:t>
      </w:r>
      <w:proofErr w:type="spellStart"/>
      <w:r w:rsidRPr="001068D7">
        <w:rPr>
          <w:spacing w:val="-4"/>
          <w:sz w:val="22"/>
          <w:szCs w:val="22"/>
        </w:rPr>
        <w:t>другог</w:t>
      </w:r>
      <w:proofErr w:type="spellEnd"/>
      <w:r w:rsidRPr="001068D7">
        <w:rPr>
          <w:spacing w:val="-9"/>
          <w:sz w:val="22"/>
          <w:szCs w:val="22"/>
        </w:rPr>
        <w:t xml:space="preserve"> </w:t>
      </w:r>
      <w:proofErr w:type="spellStart"/>
      <w:r w:rsidRPr="001068D7">
        <w:rPr>
          <w:spacing w:val="-4"/>
          <w:sz w:val="22"/>
          <w:szCs w:val="22"/>
        </w:rPr>
        <w:t>полугодишта</w:t>
      </w:r>
      <w:proofErr w:type="spellEnd"/>
      <w:r w:rsidRPr="001068D7">
        <w:rPr>
          <w:spacing w:val="-4"/>
          <w:sz w:val="22"/>
          <w:szCs w:val="22"/>
        </w:rPr>
        <w:t>.</w:t>
      </w:r>
    </w:p>
    <w:p w14:paraId="0DE58384" w14:textId="77777777" w:rsidR="00646044" w:rsidRPr="001068D7" w:rsidRDefault="00646044" w:rsidP="005D0469">
      <w:pPr>
        <w:pStyle w:val="Heading1"/>
        <w:spacing w:before="0" w:line="240" w:lineRule="auto"/>
        <w:ind w:left="691" w:right="709"/>
        <w:rPr>
          <w:sz w:val="22"/>
          <w:szCs w:val="22"/>
        </w:rPr>
      </w:pPr>
      <w:proofErr w:type="spellStart"/>
      <w:r>
        <w:rPr>
          <w:sz w:val="22"/>
          <w:szCs w:val="22"/>
        </w:rPr>
        <w:t>Члан</w:t>
      </w:r>
      <w:proofErr w:type="spellEnd"/>
      <w:r>
        <w:rPr>
          <w:sz w:val="22"/>
          <w:szCs w:val="22"/>
        </w:rPr>
        <w:t xml:space="preserve"> </w:t>
      </w:r>
      <w:r>
        <w:rPr>
          <w:sz w:val="22"/>
          <w:szCs w:val="22"/>
          <w:lang w:val="sr-Cyrl-RS"/>
        </w:rPr>
        <w:t>204</w:t>
      </w:r>
      <w:r w:rsidRPr="001068D7">
        <w:rPr>
          <w:sz w:val="22"/>
          <w:szCs w:val="22"/>
        </w:rPr>
        <w:t>.</w:t>
      </w:r>
    </w:p>
    <w:p w14:paraId="38F32145" w14:textId="77777777" w:rsidR="00646044" w:rsidRPr="001068D7" w:rsidRDefault="00646044" w:rsidP="005D0469">
      <w:pPr>
        <w:pStyle w:val="BodyText"/>
        <w:ind w:left="100" w:right="117" w:firstLine="708"/>
        <w:jc w:val="both"/>
        <w:rPr>
          <w:sz w:val="22"/>
          <w:szCs w:val="22"/>
        </w:rPr>
      </w:pPr>
      <w:proofErr w:type="spellStart"/>
      <w:r w:rsidRPr="001068D7">
        <w:rPr>
          <w:sz w:val="22"/>
          <w:szCs w:val="22"/>
        </w:rPr>
        <w:t>Прва</w:t>
      </w:r>
      <w:proofErr w:type="spellEnd"/>
      <w:r w:rsidRPr="001068D7">
        <w:rPr>
          <w:sz w:val="22"/>
          <w:szCs w:val="22"/>
        </w:rPr>
        <w:t xml:space="preserve"> </w:t>
      </w:r>
      <w:proofErr w:type="spellStart"/>
      <w:r w:rsidRPr="001068D7">
        <w:rPr>
          <w:sz w:val="22"/>
          <w:szCs w:val="22"/>
        </w:rPr>
        <w:t>тачка</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сваке</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Одељењског</w:t>
      </w:r>
      <w:proofErr w:type="spellEnd"/>
      <w:r w:rsidRPr="001068D7">
        <w:rPr>
          <w:sz w:val="22"/>
          <w:szCs w:val="22"/>
        </w:rPr>
        <w:t xml:space="preserve"> </w:t>
      </w:r>
      <w:proofErr w:type="spellStart"/>
      <w:r w:rsidRPr="001068D7">
        <w:rPr>
          <w:sz w:val="22"/>
          <w:szCs w:val="22"/>
        </w:rPr>
        <w:t>већа</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усвајање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претходне</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w:t>
      </w:r>
    </w:p>
    <w:p w14:paraId="62501507" w14:textId="77777777" w:rsidR="00EF6932" w:rsidRPr="00EF6932" w:rsidRDefault="00646044" w:rsidP="005D0469">
      <w:pPr>
        <w:pStyle w:val="BodyText"/>
        <w:ind w:left="100" w:right="116" w:firstLine="708"/>
        <w:jc w:val="both"/>
        <w:rPr>
          <w:sz w:val="22"/>
          <w:szCs w:val="22"/>
          <w:lang w:val="sr-Cyrl-RS"/>
        </w:rPr>
      </w:pPr>
      <w:proofErr w:type="spellStart"/>
      <w:r w:rsidRPr="001068D7">
        <w:rPr>
          <w:sz w:val="22"/>
          <w:szCs w:val="22"/>
        </w:rPr>
        <w:t>Одлука</w:t>
      </w:r>
      <w:proofErr w:type="spellEnd"/>
      <w:r w:rsidRPr="001068D7">
        <w:rPr>
          <w:sz w:val="22"/>
          <w:szCs w:val="22"/>
        </w:rPr>
        <w:t xml:space="preserve"> </w:t>
      </w:r>
      <w:proofErr w:type="spellStart"/>
      <w:r w:rsidRPr="001068D7">
        <w:rPr>
          <w:sz w:val="22"/>
          <w:szCs w:val="22"/>
        </w:rPr>
        <w:t>којом</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усваја</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претходне</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и </w:t>
      </w:r>
      <w:proofErr w:type="spellStart"/>
      <w:r w:rsidRPr="001068D7">
        <w:rPr>
          <w:sz w:val="22"/>
          <w:szCs w:val="22"/>
        </w:rPr>
        <w:t>исправке</w:t>
      </w:r>
      <w:proofErr w:type="spellEnd"/>
      <w:r w:rsidRPr="001068D7">
        <w:rPr>
          <w:sz w:val="22"/>
          <w:szCs w:val="22"/>
        </w:rPr>
        <w:t xml:space="preserve"> и </w:t>
      </w:r>
      <w:proofErr w:type="spellStart"/>
      <w:r w:rsidRPr="001068D7">
        <w:rPr>
          <w:sz w:val="22"/>
          <w:szCs w:val="22"/>
        </w:rPr>
        <w:t>допуне</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унети</w:t>
      </w:r>
      <w:proofErr w:type="spellEnd"/>
      <w:r w:rsidRPr="001068D7">
        <w:rPr>
          <w:sz w:val="22"/>
          <w:szCs w:val="22"/>
        </w:rPr>
        <w:t xml:space="preserve"> у </w:t>
      </w:r>
      <w:proofErr w:type="spellStart"/>
      <w:r w:rsidRPr="001068D7">
        <w:rPr>
          <w:sz w:val="22"/>
          <w:szCs w:val="22"/>
        </w:rPr>
        <w:t>тај</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w:t>
      </w:r>
    </w:p>
    <w:p w14:paraId="354399E4" w14:textId="77777777" w:rsidR="00646044" w:rsidRPr="001068D7" w:rsidRDefault="00646044" w:rsidP="005D0469">
      <w:pPr>
        <w:pStyle w:val="Heading1"/>
        <w:spacing w:before="0" w:line="240" w:lineRule="auto"/>
        <w:ind w:left="634" w:right="709"/>
        <w:rPr>
          <w:sz w:val="22"/>
          <w:szCs w:val="22"/>
        </w:rPr>
      </w:pPr>
      <w:proofErr w:type="spellStart"/>
      <w:r w:rsidRPr="001068D7">
        <w:rPr>
          <w:sz w:val="22"/>
          <w:szCs w:val="22"/>
        </w:rPr>
        <w:t>Члан</w:t>
      </w:r>
      <w:proofErr w:type="spellEnd"/>
      <w:r w:rsidRPr="001068D7">
        <w:rPr>
          <w:sz w:val="22"/>
          <w:szCs w:val="22"/>
        </w:rPr>
        <w:t xml:space="preserve"> </w:t>
      </w:r>
      <w:r>
        <w:rPr>
          <w:sz w:val="22"/>
          <w:szCs w:val="22"/>
          <w:lang w:val="sr-Cyrl-RS"/>
        </w:rPr>
        <w:t>205</w:t>
      </w:r>
      <w:r w:rsidRPr="001068D7">
        <w:rPr>
          <w:sz w:val="22"/>
          <w:szCs w:val="22"/>
        </w:rPr>
        <w:t>.</w:t>
      </w:r>
    </w:p>
    <w:p w14:paraId="7D738C54" w14:textId="77777777" w:rsidR="00646044" w:rsidRDefault="00646044" w:rsidP="005D0469">
      <w:pPr>
        <w:pStyle w:val="BodyText"/>
        <w:ind w:left="779" w:firstLine="0"/>
        <w:rPr>
          <w:sz w:val="22"/>
          <w:szCs w:val="22"/>
        </w:rPr>
      </w:pPr>
      <w:proofErr w:type="spellStart"/>
      <w:r w:rsidRPr="001068D7">
        <w:rPr>
          <w:sz w:val="22"/>
          <w:szCs w:val="22"/>
        </w:rPr>
        <w:t>Одељењско</w:t>
      </w:r>
      <w:proofErr w:type="spellEnd"/>
      <w:r w:rsidRPr="001068D7">
        <w:rPr>
          <w:sz w:val="22"/>
          <w:szCs w:val="22"/>
        </w:rPr>
        <w:t xml:space="preserve"> </w:t>
      </w:r>
      <w:proofErr w:type="spellStart"/>
      <w:r w:rsidRPr="001068D7">
        <w:rPr>
          <w:sz w:val="22"/>
          <w:szCs w:val="22"/>
        </w:rPr>
        <w:t>веће</w:t>
      </w:r>
      <w:proofErr w:type="spellEnd"/>
      <w:r w:rsidRPr="001068D7">
        <w:rPr>
          <w:sz w:val="22"/>
          <w:szCs w:val="22"/>
        </w:rPr>
        <w:t xml:space="preserve"> </w:t>
      </w:r>
      <w:proofErr w:type="spellStart"/>
      <w:r w:rsidRPr="001068D7">
        <w:rPr>
          <w:sz w:val="22"/>
          <w:szCs w:val="22"/>
        </w:rPr>
        <w:t>одлуке</w:t>
      </w:r>
      <w:proofErr w:type="spellEnd"/>
      <w:r w:rsidRPr="001068D7">
        <w:rPr>
          <w:sz w:val="22"/>
          <w:szCs w:val="22"/>
        </w:rPr>
        <w:t xml:space="preserve"> </w:t>
      </w:r>
      <w:proofErr w:type="spellStart"/>
      <w:r w:rsidRPr="001068D7">
        <w:rPr>
          <w:sz w:val="22"/>
          <w:szCs w:val="22"/>
        </w:rPr>
        <w:t>доноси</w:t>
      </w:r>
      <w:proofErr w:type="spellEnd"/>
      <w:r w:rsidRPr="001068D7">
        <w:rPr>
          <w:sz w:val="22"/>
          <w:szCs w:val="22"/>
        </w:rPr>
        <w:t xml:space="preserve"> </w:t>
      </w:r>
      <w:proofErr w:type="spellStart"/>
      <w:r w:rsidRPr="001068D7">
        <w:rPr>
          <w:sz w:val="22"/>
          <w:szCs w:val="22"/>
        </w:rPr>
        <w:t>већином</w:t>
      </w:r>
      <w:proofErr w:type="spellEnd"/>
      <w:r w:rsidRPr="001068D7">
        <w:rPr>
          <w:sz w:val="22"/>
          <w:szCs w:val="22"/>
        </w:rPr>
        <w:t xml:space="preserve"> </w:t>
      </w:r>
      <w:proofErr w:type="spellStart"/>
      <w:r w:rsidRPr="001068D7">
        <w:rPr>
          <w:sz w:val="22"/>
          <w:szCs w:val="22"/>
        </w:rPr>
        <w:t>гласова</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укупног</w:t>
      </w:r>
      <w:proofErr w:type="spellEnd"/>
      <w:r w:rsidRPr="001068D7">
        <w:rPr>
          <w:sz w:val="22"/>
          <w:szCs w:val="22"/>
        </w:rPr>
        <w:t xml:space="preserve"> </w:t>
      </w:r>
      <w:proofErr w:type="spellStart"/>
      <w:r w:rsidRPr="001068D7">
        <w:rPr>
          <w:sz w:val="22"/>
          <w:szCs w:val="22"/>
        </w:rPr>
        <w:t>броја</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w:t>
      </w:r>
    </w:p>
    <w:p w14:paraId="54DB5DD0" w14:textId="77777777" w:rsidR="00646044" w:rsidRPr="00AB40BB" w:rsidRDefault="00646044" w:rsidP="005D0469">
      <w:pPr>
        <w:pStyle w:val="BodyText"/>
        <w:ind w:left="0" w:firstLine="0"/>
        <w:jc w:val="center"/>
        <w:rPr>
          <w:b/>
          <w:sz w:val="22"/>
          <w:szCs w:val="22"/>
        </w:rPr>
      </w:pPr>
      <w:proofErr w:type="spellStart"/>
      <w:r>
        <w:rPr>
          <w:b/>
          <w:sz w:val="22"/>
          <w:szCs w:val="22"/>
        </w:rPr>
        <w:t>Члан</w:t>
      </w:r>
      <w:proofErr w:type="spellEnd"/>
      <w:r>
        <w:rPr>
          <w:b/>
          <w:sz w:val="22"/>
          <w:szCs w:val="22"/>
        </w:rPr>
        <w:t xml:space="preserve"> </w:t>
      </w:r>
      <w:r>
        <w:rPr>
          <w:b/>
          <w:sz w:val="22"/>
          <w:szCs w:val="22"/>
          <w:lang w:val="sr-Cyrl-RS"/>
        </w:rPr>
        <w:t>206</w:t>
      </w:r>
      <w:r w:rsidRPr="00AB40BB">
        <w:rPr>
          <w:b/>
          <w:sz w:val="22"/>
          <w:szCs w:val="22"/>
        </w:rPr>
        <w:t>.</w:t>
      </w:r>
    </w:p>
    <w:p w14:paraId="7EAAD298" w14:textId="77777777" w:rsidR="00646044" w:rsidRPr="001068D7" w:rsidRDefault="00646044" w:rsidP="005D0469">
      <w:pPr>
        <w:pStyle w:val="BodyText"/>
        <w:ind w:left="100" w:right="113" w:firstLine="708"/>
        <w:jc w:val="both"/>
        <w:rPr>
          <w:sz w:val="22"/>
          <w:szCs w:val="22"/>
        </w:rPr>
      </w:pPr>
      <w:r w:rsidRPr="001068D7">
        <w:rPr>
          <w:sz w:val="22"/>
          <w:szCs w:val="22"/>
        </w:rPr>
        <w:t xml:space="preserve">О </w:t>
      </w:r>
      <w:proofErr w:type="spellStart"/>
      <w:r w:rsidRPr="001068D7">
        <w:rPr>
          <w:sz w:val="22"/>
          <w:szCs w:val="22"/>
        </w:rPr>
        <w:t>раду</w:t>
      </w:r>
      <w:proofErr w:type="spellEnd"/>
      <w:r w:rsidRPr="001068D7">
        <w:rPr>
          <w:sz w:val="22"/>
          <w:szCs w:val="22"/>
        </w:rPr>
        <w:t xml:space="preserve"> </w:t>
      </w:r>
      <w:proofErr w:type="spellStart"/>
      <w:r w:rsidRPr="001068D7">
        <w:rPr>
          <w:sz w:val="22"/>
          <w:szCs w:val="22"/>
        </w:rPr>
        <w:t>Одељењског</w:t>
      </w:r>
      <w:proofErr w:type="spellEnd"/>
      <w:r w:rsidRPr="001068D7">
        <w:rPr>
          <w:sz w:val="22"/>
          <w:szCs w:val="22"/>
        </w:rPr>
        <w:t xml:space="preserve"> </w:t>
      </w:r>
      <w:proofErr w:type="spellStart"/>
      <w:r w:rsidRPr="001068D7">
        <w:rPr>
          <w:sz w:val="22"/>
          <w:szCs w:val="22"/>
        </w:rPr>
        <w:t>већа</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w:t>
      </w:r>
      <w:proofErr w:type="spellStart"/>
      <w:r w:rsidRPr="001068D7">
        <w:rPr>
          <w:sz w:val="22"/>
          <w:szCs w:val="22"/>
        </w:rPr>
        <w:t>податке</w:t>
      </w:r>
      <w:proofErr w:type="spellEnd"/>
      <w:r w:rsidRPr="001068D7">
        <w:rPr>
          <w:sz w:val="22"/>
          <w:szCs w:val="22"/>
        </w:rPr>
        <w:t xml:space="preserve"> о: </w:t>
      </w:r>
      <w:proofErr w:type="spellStart"/>
      <w:r w:rsidRPr="001068D7">
        <w:rPr>
          <w:sz w:val="22"/>
          <w:szCs w:val="22"/>
        </w:rPr>
        <w:t>редном</w:t>
      </w:r>
      <w:proofErr w:type="spellEnd"/>
      <w:r w:rsidRPr="001068D7">
        <w:rPr>
          <w:sz w:val="22"/>
          <w:szCs w:val="22"/>
        </w:rPr>
        <w:t xml:space="preserve"> </w:t>
      </w:r>
      <w:proofErr w:type="spellStart"/>
      <w:r w:rsidRPr="001068D7">
        <w:rPr>
          <w:sz w:val="22"/>
          <w:szCs w:val="22"/>
        </w:rPr>
        <w:t>број</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рачунајући</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почетка</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 xml:space="preserve">; </w:t>
      </w:r>
      <w:proofErr w:type="spellStart"/>
      <w:r w:rsidRPr="001068D7">
        <w:rPr>
          <w:sz w:val="22"/>
          <w:szCs w:val="22"/>
        </w:rPr>
        <w:t>дану</w:t>
      </w:r>
      <w:proofErr w:type="spellEnd"/>
      <w:r w:rsidRPr="001068D7">
        <w:rPr>
          <w:sz w:val="22"/>
          <w:szCs w:val="22"/>
        </w:rPr>
        <w:t xml:space="preserve">, </w:t>
      </w:r>
      <w:proofErr w:type="spellStart"/>
      <w:r w:rsidRPr="001068D7">
        <w:rPr>
          <w:sz w:val="22"/>
          <w:szCs w:val="22"/>
        </w:rPr>
        <w:t>часу</w:t>
      </w:r>
      <w:proofErr w:type="spellEnd"/>
      <w:r w:rsidRPr="001068D7">
        <w:rPr>
          <w:sz w:val="22"/>
          <w:szCs w:val="22"/>
        </w:rPr>
        <w:t xml:space="preserve"> и </w:t>
      </w:r>
      <w:proofErr w:type="spellStart"/>
      <w:r w:rsidRPr="001068D7">
        <w:rPr>
          <w:sz w:val="22"/>
          <w:szCs w:val="22"/>
        </w:rPr>
        <w:t>месту</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броју</w:t>
      </w:r>
      <w:proofErr w:type="spellEnd"/>
      <w:r w:rsidRPr="001068D7">
        <w:rPr>
          <w:sz w:val="22"/>
          <w:szCs w:val="22"/>
        </w:rPr>
        <w:t xml:space="preserve"> </w:t>
      </w:r>
      <w:proofErr w:type="spellStart"/>
      <w:r w:rsidRPr="001068D7">
        <w:rPr>
          <w:sz w:val="22"/>
          <w:szCs w:val="22"/>
        </w:rPr>
        <w:t>присутних</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дневном</w:t>
      </w:r>
      <w:proofErr w:type="spellEnd"/>
      <w:r w:rsidRPr="001068D7">
        <w:rPr>
          <w:sz w:val="22"/>
          <w:szCs w:val="22"/>
        </w:rPr>
        <w:t xml:space="preserve"> </w:t>
      </w:r>
      <w:proofErr w:type="spellStart"/>
      <w:r w:rsidRPr="001068D7">
        <w:rPr>
          <w:sz w:val="22"/>
          <w:szCs w:val="22"/>
        </w:rPr>
        <w:t>реду</w:t>
      </w:r>
      <w:proofErr w:type="spellEnd"/>
      <w:r w:rsidRPr="001068D7">
        <w:rPr>
          <w:sz w:val="22"/>
          <w:szCs w:val="22"/>
        </w:rPr>
        <w:t xml:space="preserve">; </w:t>
      </w:r>
      <w:proofErr w:type="spellStart"/>
      <w:r w:rsidRPr="001068D7">
        <w:rPr>
          <w:sz w:val="22"/>
          <w:szCs w:val="22"/>
        </w:rPr>
        <w:t>податке</w:t>
      </w:r>
      <w:proofErr w:type="spellEnd"/>
      <w:r w:rsidRPr="001068D7">
        <w:rPr>
          <w:sz w:val="22"/>
          <w:szCs w:val="22"/>
        </w:rPr>
        <w:t xml:space="preserve"> о </w:t>
      </w:r>
      <w:proofErr w:type="spellStart"/>
      <w:r w:rsidRPr="001068D7">
        <w:rPr>
          <w:sz w:val="22"/>
          <w:szCs w:val="22"/>
        </w:rPr>
        <w:t>одлагању</w:t>
      </w:r>
      <w:proofErr w:type="spellEnd"/>
      <w:r w:rsidRPr="001068D7">
        <w:rPr>
          <w:sz w:val="22"/>
          <w:szCs w:val="22"/>
        </w:rPr>
        <w:t xml:space="preserve"> </w:t>
      </w:r>
      <w:proofErr w:type="spellStart"/>
      <w:r w:rsidRPr="001068D7">
        <w:rPr>
          <w:sz w:val="22"/>
          <w:szCs w:val="22"/>
        </w:rPr>
        <w:t>или</w:t>
      </w:r>
      <w:proofErr w:type="spellEnd"/>
      <w:r w:rsidRPr="001068D7">
        <w:rPr>
          <w:sz w:val="22"/>
          <w:szCs w:val="22"/>
        </w:rPr>
        <w:t xml:space="preserve"> </w:t>
      </w:r>
      <w:proofErr w:type="spellStart"/>
      <w:r w:rsidRPr="001068D7">
        <w:rPr>
          <w:sz w:val="22"/>
          <w:szCs w:val="22"/>
        </w:rPr>
        <w:t>прекиду</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дискутантима</w:t>
      </w:r>
      <w:proofErr w:type="spellEnd"/>
      <w:r w:rsidRPr="001068D7">
        <w:rPr>
          <w:sz w:val="22"/>
          <w:szCs w:val="22"/>
        </w:rPr>
        <w:t xml:space="preserve"> и </w:t>
      </w:r>
      <w:proofErr w:type="spellStart"/>
      <w:r w:rsidRPr="001068D7">
        <w:rPr>
          <w:sz w:val="22"/>
          <w:szCs w:val="22"/>
        </w:rPr>
        <w:t>дискусијама</w:t>
      </w:r>
      <w:proofErr w:type="spellEnd"/>
      <w:r w:rsidRPr="001068D7">
        <w:rPr>
          <w:sz w:val="22"/>
          <w:szCs w:val="22"/>
        </w:rPr>
        <w:t xml:space="preserve"> (у </w:t>
      </w:r>
      <w:proofErr w:type="spellStart"/>
      <w:r w:rsidRPr="001068D7">
        <w:rPr>
          <w:sz w:val="22"/>
          <w:szCs w:val="22"/>
        </w:rPr>
        <w:t>сажетом</w:t>
      </w:r>
      <w:proofErr w:type="spellEnd"/>
      <w:r w:rsidRPr="001068D7">
        <w:rPr>
          <w:sz w:val="22"/>
          <w:szCs w:val="22"/>
        </w:rPr>
        <w:t xml:space="preserve"> </w:t>
      </w:r>
      <w:proofErr w:type="spellStart"/>
      <w:r w:rsidRPr="001068D7">
        <w:rPr>
          <w:sz w:val="22"/>
          <w:szCs w:val="22"/>
        </w:rPr>
        <w:t>облику</w:t>
      </w:r>
      <w:proofErr w:type="spellEnd"/>
      <w:r w:rsidRPr="001068D7">
        <w:rPr>
          <w:sz w:val="22"/>
          <w:szCs w:val="22"/>
        </w:rPr>
        <w:t xml:space="preserve">); </w:t>
      </w:r>
      <w:proofErr w:type="spellStart"/>
      <w:r w:rsidRPr="001068D7">
        <w:rPr>
          <w:sz w:val="22"/>
          <w:szCs w:val="22"/>
        </w:rPr>
        <w:t>изјаве</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унете</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инсистирање</w:t>
      </w:r>
      <w:proofErr w:type="spellEnd"/>
      <w:r w:rsidRPr="001068D7">
        <w:rPr>
          <w:sz w:val="22"/>
          <w:szCs w:val="22"/>
        </w:rPr>
        <w:t xml:space="preserve"> </w:t>
      </w:r>
      <w:proofErr w:type="spellStart"/>
      <w:r w:rsidRPr="001068D7">
        <w:rPr>
          <w:sz w:val="22"/>
          <w:szCs w:val="22"/>
        </w:rPr>
        <w:t>појединих</w:t>
      </w:r>
      <w:proofErr w:type="spellEnd"/>
      <w:r w:rsidRPr="001068D7">
        <w:rPr>
          <w:sz w:val="22"/>
          <w:szCs w:val="22"/>
        </w:rPr>
        <w:t xml:space="preserve"> </w:t>
      </w:r>
      <w:proofErr w:type="spellStart"/>
      <w:r w:rsidRPr="001068D7">
        <w:rPr>
          <w:sz w:val="22"/>
          <w:szCs w:val="22"/>
        </w:rPr>
        <w:t>дискутаната</w:t>
      </w:r>
      <w:proofErr w:type="spellEnd"/>
      <w:r w:rsidRPr="001068D7">
        <w:rPr>
          <w:sz w:val="22"/>
          <w:szCs w:val="22"/>
        </w:rPr>
        <w:t xml:space="preserve">; </w:t>
      </w:r>
      <w:proofErr w:type="spellStart"/>
      <w:r w:rsidRPr="001068D7">
        <w:rPr>
          <w:sz w:val="22"/>
          <w:szCs w:val="22"/>
        </w:rPr>
        <w:t>издвојена</w:t>
      </w:r>
      <w:proofErr w:type="spellEnd"/>
      <w:r w:rsidRPr="001068D7">
        <w:rPr>
          <w:sz w:val="22"/>
          <w:szCs w:val="22"/>
        </w:rPr>
        <w:t xml:space="preserve"> </w:t>
      </w:r>
      <w:proofErr w:type="spellStart"/>
      <w:r w:rsidRPr="001068D7">
        <w:rPr>
          <w:sz w:val="22"/>
          <w:szCs w:val="22"/>
        </w:rPr>
        <w:t>мишљења</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Одељењског</w:t>
      </w:r>
      <w:proofErr w:type="spellEnd"/>
      <w:r w:rsidRPr="001068D7">
        <w:rPr>
          <w:sz w:val="22"/>
          <w:szCs w:val="22"/>
        </w:rPr>
        <w:t xml:space="preserve"> </w:t>
      </w:r>
      <w:proofErr w:type="spellStart"/>
      <w:r w:rsidRPr="001068D7">
        <w:rPr>
          <w:sz w:val="22"/>
          <w:szCs w:val="22"/>
        </w:rPr>
        <w:t>већа</w:t>
      </w:r>
      <w:proofErr w:type="spellEnd"/>
      <w:r w:rsidRPr="001068D7">
        <w:rPr>
          <w:sz w:val="22"/>
          <w:szCs w:val="22"/>
        </w:rPr>
        <w:t xml:space="preserve"> </w:t>
      </w:r>
      <w:proofErr w:type="spellStart"/>
      <w:r w:rsidRPr="001068D7">
        <w:rPr>
          <w:sz w:val="22"/>
          <w:szCs w:val="22"/>
        </w:rPr>
        <w:t>поводом</w:t>
      </w:r>
      <w:proofErr w:type="spellEnd"/>
      <w:r w:rsidRPr="001068D7">
        <w:rPr>
          <w:sz w:val="22"/>
          <w:szCs w:val="22"/>
        </w:rPr>
        <w:t xml:space="preserve"> </w:t>
      </w:r>
      <w:proofErr w:type="spellStart"/>
      <w:r w:rsidRPr="001068D7">
        <w:rPr>
          <w:sz w:val="22"/>
          <w:szCs w:val="22"/>
        </w:rPr>
        <w:t>одлука</w:t>
      </w:r>
      <w:proofErr w:type="spellEnd"/>
      <w:r w:rsidRPr="001068D7">
        <w:rPr>
          <w:sz w:val="22"/>
          <w:szCs w:val="22"/>
        </w:rPr>
        <w:t xml:space="preserve">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појединим</w:t>
      </w:r>
      <w:proofErr w:type="spellEnd"/>
      <w:r w:rsidRPr="001068D7">
        <w:rPr>
          <w:sz w:val="22"/>
          <w:szCs w:val="22"/>
        </w:rPr>
        <w:t xml:space="preserve"> </w:t>
      </w:r>
      <w:proofErr w:type="spellStart"/>
      <w:r w:rsidRPr="001068D7">
        <w:rPr>
          <w:sz w:val="22"/>
          <w:szCs w:val="22"/>
        </w:rPr>
        <w:t>тачкама</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донетим</w:t>
      </w:r>
      <w:proofErr w:type="spellEnd"/>
      <w:r w:rsidRPr="001068D7">
        <w:rPr>
          <w:sz w:val="22"/>
          <w:szCs w:val="22"/>
        </w:rPr>
        <w:t xml:space="preserve"> </w:t>
      </w:r>
      <w:proofErr w:type="spellStart"/>
      <w:r w:rsidRPr="001068D7">
        <w:rPr>
          <w:sz w:val="22"/>
          <w:szCs w:val="22"/>
        </w:rPr>
        <w:t>актима</w:t>
      </w:r>
      <w:proofErr w:type="spellEnd"/>
      <w:r w:rsidRPr="001068D7">
        <w:rPr>
          <w:sz w:val="22"/>
          <w:szCs w:val="22"/>
        </w:rPr>
        <w:t xml:space="preserve">, </w:t>
      </w:r>
      <w:proofErr w:type="spellStart"/>
      <w:r w:rsidRPr="001068D7">
        <w:rPr>
          <w:sz w:val="22"/>
          <w:szCs w:val="22"/>
        </w:rPr>
        <w:t>одлукама</w:t>
      </w:r>
      <w:proofErr w:type="spellEnd"/>
      <w:r w:rsidRPr="001068D7">
        <w:rPr>
          <w:sz w:val="22"/>
          <w:szCs w:val="22"/>
        </w:rPr>
        <w:t xml:space="preserve">, </w:t>
      </w:r>
      <w:proofErr w:type="spellStart"/>
      <w:r w:rsidRPr="001068D7">
        <w:rPr>
          <w:sz w:val="22"/>
          <w:szCs w:val="22"/>
        </w:rPr>
        <w:t>закључцима</w:t>
      </w:r>
      <w:proofErr w:type="spellEnd"/>
      <w:r w:rsidRPr="001068D7">
        <w:rPr>
          <w:sz w:val="22"/>
          <w:szCs w:val="22"/>
        </w:rPr>
        <w:t xml:space="preserve">, </w:t>
      </w:r>
      <w:proofErr w:type="spellStart"/>
      <w:r w:rsidRPr="001068D7">
        <w:rPr>
          <w:sz w:val="22"/>
          <w:szCs w:val="22"/>
        </w:rPr>
        <w:t>мишљењима</w:t>
      </w:r>
      <w:proofErr w:type="spellEnd"/>
      <w:r w:rsidRPr="001068D7">
        <w:rPr>
          <w:sz w:val="22"/>
          <w:szCs w:val="22"/>
        </w:rPr>
        <w:t xml:space="preserve">, </w:t>
      </w:r>
      <w:proofErr w:type="spellStart"/>
      <w:r w:rsidRPr="001068D7">
        <w:rPr>
          <w:sz w:val="22"/>
          <w:szCs w:val="22"/>
        </w:rPr>
        <w:t>препорукама</w:t>
      </w:r>
      <w:proofErr w:type="spellEnd"/>
      <w:r w:rsidRPr="001068D7">
        <w:rPr>
          <w:sz w:val="22"/>
          <w:szCs w:val="22"/>
        </w:rPr>
        <w:t xml:space="preserve">, </w:t>
      </w:r>
      <w:proofErr w:type="spellStart"/>
      <w:r w:rsidRPr="001068D7">
        <w:rPr>
          <w:sz w:val="22"/>
          <w:szCs w:val="22"/>
        </w:rPr>
        <w:t>предлозима</w:t>
      </w:r>
      <w:proofErr w:type="spellEnd"/>
      <w:r w:rsidRPr="001068D7">
        <w:rPr>
          <w:sz w:val="22"/>
          <w:szCs w:val="22"/>
        </w:rPr>
        <w:t xml:space="preserve">, </w:t>
      </w:r>
      <w:proofErr w:type="spellStart"/>
      <w:r w:rsidRPr="001068D7">
        <w:rPr>
          <w:sz w:val="22"/>
          <w:szCs w:val="22"/>
        </w:rPr>
        <w:t>ставовима</w:t>
      </w:r>
      <w:proofErr w:type="spellEnd"/>
      <w:r w:rsidRPr="001068D7">
        <w:rPr>
          <w:sz w:val="22"/>
          <w:szCs w:val="22"/>
        </w:rPr>
        <w:t xml:space="preserve">; </w:t>
      </w:r>
      <w:proofErr w:type="spellStart"/>
      <w:r w:rsidRPr="001068D7">
        <w:rPr>
          <w:sz w:val="22"/>
          <w:szCs w:val="22"/>
        </w:rPr>
        <w:t>мерама</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изречене</w:t>
      </w:r>
      <w:proofErr w:type="spellEnd"/>
      <w:r w:rsidRPr="001068D7">
        <w:rPr>
          <w:sz w:val="22"/>
          <w:szCs w:val="22"/>
        </w:rPr>
        <w:t xml:space="preserve"> у </w:t>
      </w:r>
      <w:proofErr w:type="spellStart"/>
      <w:r w:rsidRPr="001068D7">
        <w:rPr>
          <w:sz w:val="22"/>
          <w:szCs w:val="22"/>
        </w:rPr>
        <w:t>циљу</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седници</w:t>
      </w:r>
      <w:proofErr w:type="spellEnd"/>
      <w:r w:rsidRPr="001068D7">
        <w:rPr>
          <w:sz w:val="22"/>
          <w:szCs w:val="22"/>
        </w:rPr>
        <w:t xml:space="preserve"> и о </w:t>
      </w:r>
      <w:proofErr w:type="spellStart"/>
      <w:r w:rsidRPr="001068D7">
        <w:rPr>
          <w:sz w:val="22"/>
          <w:szCs w:val="22"/>
        </w:rPr>
        <w:t>лицима</w:t>
      </w:r>
      <w:proofErr w:type="spellEnd"/>
      <w:r w:rsidRPr="001068D7">
        <w:rPr>
          <w:sz w:val="22"/>
          <w:szCs w:val="22"/>
        </w:rPr>
        <w:t xml:space="preserve"> </w:t>
      </w:r>
      <w:proofErr w:type="spellStart"/>
      <w:r w:rsidRPr="001068D7">
        <w:rPr>
          <w:sz w:val="22"/>
          <w:szCs w:val="22"/>
        </w:rPr>
        <w:t>којима</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изречене;другим</w:t>
      </w:r>
      <w:proofErr w:type="spellEnd"/>
      <w:r w:rsidRPr="001068D7">
        <w:rPr>
          <w:sz w:val="22"/>
          <w:szCs w:val="22"/>
        </w:rPr>
        <w:t xml:space="preserve"> </w:t>
      </w:r>
      <w:proofErr w:type="spellStart"/>
      <w:r w:rsidRPr="001068D7">
        <w:rPr>
          <w:sz w:val="22"/>
          <w:szCs w:val="22"/>
        </w:rPr>
        <w:t>значајним</w:t>
      </w:r>
      <w:proofErr w:type="spellEnd"/>
      <w:r w:rsidRPr="001068D7">
        <w:rPr>
          <w:sz w:val="22"/>
          <w:szCs w:val="22"/>
        </w:rPr>
        <w:t xml:space="preserve"> </w:t>
      </w:r>
      <w:proofErr w:type="spellStart"/>
      <w:r w:rsidRPr="001068D7">
        <w:rPr>
          <w:sz w:val="22"/>
          <w:szCs w:val="22"/>
        </w:rPr>
        <w:t>питањима</w:t>
      </w:r>
      <w:proofErr w:type="spellEnd"/>
      <w:r w:rsidRPr="001068D7">
        <w:rPr>
          <w:sz w:val="22"/>
          <w:szCs w:val="22"/>
        </w:rPr>
        <w:t xml:space="preserve"> у </w:t>
      </w:r>
      <w:proofErr w:type="spellStart"/>
      <w:r w:rsidRPr="001068D7">
        <w:rPr>
          <w:sz w:val="22"/>
          <w:szCs w:val="22"/>
        </w:rPr>
        <w:t>вези</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седницом</w:t>
      </w:r>
      <w:proofErr w:type="spellEnd"/>
      <w:r w:rsidRPr="001068D7">
        <w:rPr>
          <w:sz w:val="22"/>
          <w:szCs w:val="22"/>
        </w:rPr>
        <w:t xml:space="preserve">; </w:t>
      </w:r>
      <w:proofErr w:type="spellStart"/>
      <w:r w:rsidRPr="001068D7">
        <w:rPr>
          <w:sz w:val="22"/>
          <w:szCs w:val="22"/>
        </w:rPr>
        <w:t>време</w:t>
      </w:r>
      <w:proofErr w:type="spellEnd"/>
      <w:r w:rsidRPr="001068D7">
        <w:rPr>
          <w:sz w:val="22"/>
          <w:szCs w:val="22"/>
        </w:rPr>
        <w:t xml:space="preserve"> </w:t>
      </w:r>
      <w:proofErr w:type="spellStart"/>
      <w:r w:rsidRPr="001068D7">
        <w:rPr>
          <w:sz w:val="22"/>
          <w:szCs w:val="22"/>
        </w:rPr>
        <w:t>када</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седница</w:t>
      </w:r>
      <w:proofErr w:type="spellEnd"/>
      <w:r w:rsidRPr="001068D7">
        <w:rPr>
          <w:sz w:val="22"/>
          <w:szCs w:val="22"/>
        </w:rPr>
        <w:t xml:space="preserve"> </w:t>
      </w:r>
      <w:proofErr w:type="spellStart"/>
      <w:r w:rsidRPr="001068D7">
        <w:rPr>
          <w:sz w:val="22"/>
          <w:szCs w:val="22"/>
        </w:rPr>
        <w:t>завршена</w:t>
      </w:r>
      <w:proofErr w:type="spellEnd"/>
      <w:r w:rsidRPr="001068D7">
        <w:rPr>
          <w:sz w:val="22"/>
          <w:szCs w:val="22"/>
        </w:rPr>
        <w:t xml:space="preserve"> </w:t>
      </w:r>
      <w:proofErr w:type="spellStart"/>
      <w:r w:rsidRPr="001068D7">
        <w:rPr>
          <w:sz w:val="22"/>
          <w:szCs w:val="22"/>
        </w:rPr>
        <w:t>или</w:t>
      </w:r>
      <w:proofErr w:type="spellEnd"/>
      <w:r w:rsidRPr="001068D7">
        <w:rPr>
          <w:sz w:val="22"/>
          <w:szCs w:val="22"/>
        </w:rPr>
        <w:t xml:space="preserve"> </w:t>
      </w:r>
      <w:proofErr w:type="spellStart"/>
      <w:r w:rsidRPr="001068D7">
        <w:rPr>
          <w:sz w:val="22"/>
          <w:szCs w:val="22"/>
        </w:rPr>
        <w:t>прекинута</w:t>
      </w:r>
      <w:proofErr w:type="spellEnd"/>
      <w:r w:rsidRPr="001068D7">
        <w:rPr>
          <w:sz w:val="22"/>
          <w:szCs w:val="22"/>
        </w:rPr>
        <w:t>.</w:t>
      </w:r>
    </w:p>
    <w:p w14:paraId="7A5E0FD8" w14:textId="1DE03DD4" w:rsidR="00646044" w:rsidRPr="001068D7" w:rsidRDefault="00646044" w:rsidP="005D0469">
      <w:pPr>
        <w:pStyle w:val="BodyText"/>
        <w:ind w:left="120" w:right="119" w:firstLine="708"/>
        <w:jc w:val="both"/>
        <w:rPr>
          <w:sz w:val="22"/>
          <w:szCs w:val="22"/>
        </w:rPr>
      </w:pPr>
      <w:proofErr w:type="spellStart"/>
      <w:r w:rsidRPr="001068D7">
        <w:rPr>
          <w:sz w:val="22"/>
          <w:szCs w:val="22"/>
        </w:rPr>
        <w:t>Одељењски</w:t>
      </w:r>
      <w:proofErr w:type="spellEnd"/>
      <w:r w:rsidRPr="001068D7">
        <w:rPr>
          <w:sz w:val="22"/>
          <w:szCs w:val="22"/>
        </w:rPr>
        <w:t xml:space="preserve"> </w:t>
      </w:r>
      <w:proofErr w:type="spellStart"/>
      <w:r w:rsidRPr="001068D7">
        <w:rPr>
          <w:sz w:val="22"/>
          <w:szCs w:val="22"/>
        </w:rPr>
        <w:t>старешина</w:t>
      </w:r>
      <w:proofErr w:type="spellEnd"/>
      <w:r w:rsidRPr="001068D7">
        <w:rPr>
          <w:sz w:val="22"/>
          <w:szCs w:val="22"/>
        </w:rPr>
        <w:t>/</w:t>
      </w:r>
      <w:proofErr w:type="spellStart"/>
      <w:r w:rsidRPr="001068D7">
        <w:rPr>
          <w:sz w:val="22"/>
          <w:szCs w:val="22"/>
        </w:rPr>
        <w:t>директор</w:t>
      </w:r>
      <w:proofErr w:type="spellEnd"/>
      <w:r w:rsidRPr="001068D7">
        <w:rPr>
          <w:sz w:val="22"/>
          <w:szCs w:val="22"/>
        </w:rPr>
        <w:t xml:space="preserve"> </w:t>
      </w:r>
      <w:proofErr w:type="spellStart"/>
      <w:r w:rsidRPr="001068D7">
        <w:rPr>
          <w:sz w:val="22"/>
          <w:szCs w:val="22"/>
        </w:rPr>
        <w:t>одлучује</w:t>
      </w:r>
      <w:proofErr w:type="spellEnd"/>
      <w:r w:rsidRPr="001068D7">
        <w:rPr>
          <w:sz w:val="22"/>
          <w:szCs w:val="22"/>
        </w:rPr>
        <w:t xml:space="preserve"> о </w:t>
      </w:r>
      <w:proofErr w:type="spellStart"/>
      <w:r w:rsidRPr="001068D7">
        <w:rPr>
          <w:sz w:val="22"/>
          <w:szCs w:val="22"/>
        </w:rPr>
        <w:t>томе</w:t>
      </w:r>
      <w:proofErr w:type="spellEnd"/>
      <w:r w:rsidRPr="001068D7">
        <w:rPr>
          <w:sz w:val="22"/>
          <w:szCs w:val="22"/>
        </w:rPr>
        <w:t xml:space="preserve"> </w:t>
      </w:r>
      <w:proofErr w:type="spellStart"/>
      <w:r w:rsidRPr="001068D7">
        <w:rPr>
          <w:sz w:val="22"/>
          <w:szCs w:val="22"/>
        </w:rPr>
        <w:t>шта</w:t>
      </w:r>
      <w:proofErr w:type="spellEnd"/>
      <w:r w:rsidRPr="001068D7">
        <w:rPr>
          <w:sz w:val="22"/>
          <w:szCs w:val="22"/>
        </w:rPr>
        <w:t xml:space="preserve"> </w:t>
      </w:r>
      <w:proofErr w:type="spellStart"/>
      <w:r w:rsidRPr="001068D7">
        <w:rPr>
          <w:sz w:val="22"/>
          <w:szCs w:val="22"/>
        </w:rPr>
        <w:t>ће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унети</w:t>
      </w:r>
      <w:proofErr w:type="spellEnd"/>
      <w:r w:rsidRPr="001068D7">
        <w:rPr>
          <w:sz w:val="22"/>
          <w:szCs w:val="22"/>
        </w:rPr>
        <w:t xml:space="preserve"> у </w:t>
      </w:r>
      <w:proofErr w:type="spellStart"/>
      <w:r w:rsidRPr="001068D7">
        <w:rPr>
          <w:sz w:val="22"/>
          <w:szCs w:val="22"/>
        </w:rPr>
        <w:t>записник</w:t>
      </w:r>
      <w:proofErr w:type="spellEnd"/>
      <w:r w:rsidRPr="001068D7">
        <w:rPr>
          <w:sz w:val="22"/>
          <w:szCs w:val="22"/>
        </w:rPr>
        <w:t xml:space="preserve"> и </w:t>
      </w:r>
      <w:proofErr w:type="spellStart"/>
      <w:r w:rsidRPr="001068D7">
        <w:rPr>
          <w:sz w:val="22"/>
          <w:szCs w:val="22"/>
        </w:rPr>
        <w:t>записничару</w:t>
      </w:r>
      <w:proofErr w:type="spellEnd"/>
      <w:r w:rsidRPr="001068D7">
        <w:rPr>
          <w:sz w:val="22"/>
          <w:szCs w:val="22"/>
        </w:rPr>
        <w:t xml:space="preserve"> </w:t>
      </w:r>
      <w:proofErr w:type="spellStart"/>
      <w:r w:rsidRPr="001068D7">
        <w:rPr>
          <w:sz w:val="22"/>
          <w:szCs w:val="22"/>
        </w:rPr>
        <w:t>диктира</w:t>
      </w:r>
      <w:proofErr w:type="spellEnd"/>
      <w:r w:rsidRPr="001068D7">
        <w:rPr>
          <w:sz w:val="22"/>
          <w:szCs w:val="22"/>
        </w:rPr>
        <w:t xml:space="preserve"> </w:t>
      </w:r>
      <w:proofErr w:type="spellStart"/>
      <w:r w:rsidRPr="001068D7">
        <w:rPr>
          <w:sz w:val="22"/>
          <w:szCs w:val="22"/>
        </w:rPr>
        <w:t>текст</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унети</w:t>
      </w:r>
      <w:proofErr w:type="spellEnd"/>
      <w:r w:rsidRPr="001068D7">
        <w:rPr>
          <w:sz w:val="22"/>
          <w:szCs w:val="22"/>
        </w:rPr>
        <w:t>.</w:t>
      </w:r>
    </w:p>
    <w:p w14:paraId="0592D0C7" w14:textId="77777777" w:rsidR="00646044" w:rsidRPr="001068D7" w:rsidRDefault="00646044" w:rsidP="005D0469">
      <w:pPr>
        <w:pStyle w:val="BodyText"/>
        <w:ind w:left="120" w:right="119" w:firstLine="708"/>
        <w:jc w:val="both"/>
        <w:rPr>
          <w:sz w:val="22"/>
          <w:szCs w:val="22"/>
        </w:rPr>
      </w:pP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захтев</w:t>
      </w:r>
      <w:proofErr w:type="spellEnd"/>
      <w:r w:rsidRPr="001068D7">
        <w:rPr>
          <w:sz w:val="22"/>
          <w:szCs w:val="22"/>
        </w:rPr>
        <w:t xml:space="preserve">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Одељењског</w:t>
      </w:r>
      <w:proofErr w:type="spellEnd"/>
      <w:r w:rsidRPr="001068D7">
        <w:rPr>
          <w:sz w:val="22"/>
          <w:szCs w:val="22"/>
        </w:rPr>
        <w:t xml:space="preserve"> </w:t>
      </w:r>
      <w:proofErr w:type="spellStart"/>
      <w:r w:rsidRPr="001068D7">
        <w:rPr>
          <w:sz w:val="22"/>
          <w:szCs w:val="22"/>
        </w:rPr>
        <w:t>већа</w:t>
      </w:r>
      <w:proofErr w:type="spellEnd"/>
      <w:r w:rsidRPr="001068D7">
        <w:rPr>
          <w:sz w:val="22"/>
          <w:szCs w:val="22"/>
        </w:rPr>
        <w:t xml:space="preserve">, у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уноси</w:t>
      </w:r>
      <w:proofErr w:type="spellEnd"/>
      <w:r w:rsidRPr="001068D7">
        <w:rPr>
          <w:sz w:val="22"/>
          <w:szCs w:val="22"/>
        </w:rPr>
        <w:t xml:space="preserve"> и </w:t>
      </w:r>
      <w:proofErr w:type="spellStart"/>
      <w:r w:rsidRPr="001068D7">
        <w:rPr>
          <w:sz w:val="22"/>
          <w:szCs w:val="22"/>
        </w:rPr>
        <w:t>садржај</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иначе</w:t>
      </w:r>
      <w:proofErr w:type="spellEnd"/>
      <w:r w:rsidRPr="001068D7">
        <w:rPr>
          <w:sz w:val="22"/>
          <w:szCs w:val="22"/>
        </w:rPr>
        <w:t xml:space="preserve"> </w:t>
      </w:r>
      <w:proofErr w:type="spellStart"/>
      <w:r w:rsidRPr="001068D7">
        <w:rPr>
          <w:sz w:val="22"/>
          <w:szCs w:val="22"/>
        </w:rPr>
        <w:t>не</w:t>
      </w:r>
      <w:proofErr w:type="spellEnd"/>
      <w:r w:rsidRPr="001068D7">
        <w:rPr>
          <w:sz w:val="22"/>
          <w:szCs w:val="22"/>
        </w:rPr>
        <w:t xml:space="preserve"> </w:t>
      </w:r>
      <w:proofErr w:type="spellStart"/>
      <w:r w:rsidRPr="001068D7">
        <w:rPr>
          <w:sz w:val="22"/>
          <w:szCs w:val="22"/>
        </w:rPr>
        <w:t>би</w:t>
      </w:r>
      <w:proofErr w:type="spellEnd"/>
      <w:r w:rsidRPr="001068D7">
        <w:rPr>
          <w:sz w:val="22"/>
          <w:szCs w:val="22"/>
        </w:rPr>
        <w:t xml:space="preserve"> </w:t>
      </w:r>
      <w:proofErr w:type="spellStart"/>
      <w:r w:rsidRPr="001068D7">
        <w:rPr>
          <w:sz w:val="22"/>
          <w:szCs w:val="22"/>
        </w:rPr>
        <w:t>унео</w:t>
      </w:r>
      <w:proofErr w:type="spellEnd"/>
      <w:r w:rsidRPr="001068D7">
        <w:rPr>
          <w:sz w:val="22"/>
          <w:szCs w:val="22"/>
        </w:rPr>
        <w:t xml:space="preserve"> у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под</w:t>
      </w:r>
      <w:proofErr w:type="spellEnd"/>
      <w:r w:rsidRPr="001068D7">
        <w:rPr>
          <w:sz w:val="22"/>
          <w:szCs w:val="22"/>
        </w:rPr>
        <w:t xml:space="preserve"> </w:t>
      </w:r>
      <w:proofErr w:type="spellStart"/>
      <w:r w:rsidRPr="001068D7">
        <w:rPr>
          <w:sz w:val="22"/>
          <w:szCs w:val="22"/>
        </w:rPr>
        <w:t>условом</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то</w:t>
      </w:r>
      <w:proofErr w:type="spellEnd"/>
      <w:r w:rsidRPr="001068D7">
        <w:rPr>
          <w:sz w:val="22"/>
          <w:szCs w:val="22"/>
        </w:rPr>
        <w:t xml:space="preserve"> у </w:t>
      </w:r>
      <w:proofErr w:type="spellStart"/>
      <w:r w:rsidRPr="001068D7">
        <w:rPr>
          <w:sz w:val="22"/>
          <w:szCs w:val="22"/>
        </w:rPr>
        <w:t>вези</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неком</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тачака</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w:t>
      </w:r>
    </w:p>
    <w:p w14:paraId="6C6006C8" w14:textId="77777777" w:rsidR="00646044" w:rsidRPr="001068D7" w:rsidRDefault="00646044" w:rsidP="005D0469">
      <w:pPr>
        <w:pStyle w:val="Heading1"/>
        <w:spacing w:before="0" w:line="240" w:lineRule="auto"/>
        <w:ind w:left="751" w:right="709"/>
        <w:rPr>
          <w:sz w:val="22"/>
          <w:szCs w:val="22"/>
        </w:rPr>
      </w:pPr>
      <w:proofErr w:type="spellStart"/>
      <w:r w:rsidRPr="001068D7">
        <w:rPr>
          <w:sz w:val="22"/>
          <w:szCs w:val="22"/>
        </w:rPr>
        <w:t>Члан</w:t>
      </w:r>
      <w:proofErr w:type="spellEnd"/>
      <w:r w:rsidRPr="001068D7">
        <w:rPr>
          <w:sz w:val="22"/>
          <w:szCs w:val="22"/>
        </w:rPr>
        <w:t xml:space="preserve"> </w:t>
      </w:r>
      <w:r>
        <w:rPr>
          <w:sz w:val="22"/>
          <w:szCs w:val="22"/>
          <w:lang w:val="sr-Cyrl-RS"/>
        </w:rPr>
        <w:t>207</w:t>
      </w:r>
      <w:r w:rsidRPr="001068D7">
        <w:rPr>
          <w:sz w:val="22"/>
          <w:szCs w:val="22"/>
        </w:rPr>
        <w:t>.</w:t>
      </w:r>
    </w:p>
    <w:p w14:paraId="3AF1121B" w14:textId="77777777" w:rsidR="00646044" w:rsidRPr="001068D7" w:rsidRDefault="00646044" w:rsidP="005D0469">
      <w:pPr>
        <w:pStyle w:val="BodyText"/>
        <w:ind w:left="100" w:firstLine="679"/>
        <w:rPr>
          <w:sz w:val="22"/>
          <w:szCs w:val="22"/>
        </w:rPr>
      </w:pP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један</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Одељењског</w:t>
      </w:r>
      <w:proofErr w:type="spellEnd"/>
      <w:r w:rsidRPr="001068D7">
        <w:rPr>
          <w:sz w:val="22"/>
          <w:szCs w:val="22"/>
        </w:rPr>
        <w:t xml:space="preserve"> </w:t>
      </w:r>
      <w:proofErr w:type="spellStart"/>
      <w:r w:rsidRPr="001068D7">
        <w:rPr>
          <w:sz w:val="22"/>
          <w:szCs w:val="22"/>
        </w:rPr>
        <w:t>већа</w:t>
      </w:r>
      <w:proofErr w:type="spellEnd"/>
      <w:r w:rsidRPr="001068D7">
        <w:rPr>
          <w:sz w:val="22"/>
          <w:szCs w:val="22"/>
        </w:rPr>
        <w:t xml:space="preserve">, </w:t>
      </w:r>
      <w:proofErr w:type="spellStart"/>
      <w:r w:rsidRPr="001068D7">
        <w:rPr>
          <w:sz w:val="22"/>
          <w:szCs w:val="22"/>
        </w:rPr>
        <w:t>кога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почетку</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 xml:space="preserve"> </w:t>
      </w:r>
      <w:proofErr w:type="spellStart"/>
      <w:r w:rsidRPr="001068D7">
        <w:rPr>
          <w:sz w:val="22"/>
          <w:szCs w:val="22"/>
        </w:rPr>
        <w:t>бира</w:t>
      </w:r>
      <w:proofErr w:type="spellEnd"/>
      <w:r w:rsidRPr="001068D7">
        <w:rPr>
          <w:sz w:val="22"/>
          <w:szCs w:val="22"/>
        </w:rPr>
        <w:t xml:space="preserve"> </w:t>
      </w:r>
      <w:proofErr w:type="spellStart"/>
      <w:r w:rsidRPr="001068D7">
        <w:rPr>
          <w:sz w:val="22"/>
          <w:szCs w:val="22"/>
        </w:rPr>
        <w:t>Одељењско</w:t>
      </w:r>
      <w:proofErr w:type="spellEnd"/>
      <w:r w:rsidRPr="001068D7">
        <w:rPr>
          <w:sz w:val="22"/>
          <w:szCs w:val="22"/>
        </w:rPr>
        <w:t xml:space="preserve"> </w:t>
      </w:r>
      <w:proofErr w:type="spellStart"/>
      <w:r w:rsidRPr="001068D7">
        <w:rPr>
          <w:sz w:val="22"/>
          <w:szCs w:val="22"/>
        </w:rPr>
        <w:t>веће</w:t>
      </w:r>
      <w:proofErr w:type="spellEnd"/>
      <w:r w:rsidRPr="001068D7">
        <w:rPr>
          <w:sz w:val="22"/>
          <w:szCs w:val="22"/>
        </w:rPr>
        <w:t>.</w:t>
      </w:r>
    </w:p>
    <w:p w14:paraId="4D505B91" w14:textId="77777777" w:rsidR="00646044" w:rsidRPr="001068D7" w:rsidRDefault="00646044" w:rsidP="005D0469">
      <w:pPr>
        <w:pStyle w:val="BodyText"/>
        <w:ind w:left="120" w:right="119" w:firstLine="708"/>
        <w:jc w:val="both"/>
        <w:rPr>
          <w:sz w:val="22"/>
          <w:szCs w:val="22"/>
        </w:rPr>
      </w:pPr>
      <w:proofErr w:type="spellStart"/>
      <w:r w:rsidRPr="001068D7">
        <w:rPr>
          <w:sz w:val="22"/>
          <w:szCs w:val="22"/>
        </w:rPr>
        <w:t>Одељењско</w:t>
      </w:r>
      <w:proofErr w:type="spellEnd"/>
      <w:r w:rsidRPr="001068D7">
        <w:rPr>
          <w:sz w:val="22"/>
          <w:szCs w:val="22"/>
        </w:rPr>
        <w:t xml:space="preserve"> </w:t>
      </w:r>
      <w:proofErr w:type="spellStart"/>
      <w:r w:rsidRPr="001068D7">
        <w:rPr>
          <w:sz w:val="22"/>
          <w:szCs w:val="22"/>
        </w:rPr>
        <w:t>веће</w:t>
      </w:r>
      <w:proofErr w:type="spellEnd"/>
      <w:r w:rsidRPr="001068D7">
        <w:rPr>
          <w:sz w:val="22"/>
          <w:szCs w:val="22"/>
        </w:rPr>
        <w:t xml:space="preserve"> </w:t>
      </w:r>
      <w:proofErr w:type="spellStart"/>
      <w:r w:rsidRPr="001068D7">
        <w:rPr>
          <w:sz w:val="22"/>
          <w:szCs w:val="22"/>
        </w:rPr>
        <w:t>бира</w:t>
      </w:r>
      <w:proofErr w:type="spellEnd"/>
      <w:r w:rsidRPr="001068D7">
        <w:rPr>
          <w:sz w:val="22"/>
          <w:szCs w:val="22"/>
        </w:rPr>
        <w:t xml:space="preserve"> и </w:t>
      </w:r>
      <w:proofErr w:type="spellStart"/>
      <w:r w:rsidRPr="001068D7">
        <w:rPr>
          <w:sz w:val="22"/>
          <w:szCs w:val="22"/>
        </w:rPr>
        <w:t>заменика</w:t>
      </w:r>
      <w:proofErr w:type="spellEnd"/>
      <w:r w:rsidRPr="001068D7">
        <w:rPr>
          <w:sz w:val="22"/>
          <w:szCs w:val="22"/>
        </w:rPr>
        <w:t xml:space="preserve"> </w:t>
      </w:r>
      <w:proofErr w:type="spellStart"/>
      <w:r w:rsidRPr="001068D7">
        <w:rPr>
          <w:sz w:val="22"/>
          <w:szCs w:val="22"/>
        </w:rPr>
        <w:t>записничара</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 xml:space="preserve"> у </w:t>
      </w:r>
      <w:proofErr w:type="spellStart"/>
      <w:r w:rsidRPr="001068D7">
        <w:rPr>
          <w:sz w:val="22"/>
          <w:szCs w:val="22"/>
        </w:rPr>
        <w:t>одсуству</w:t>
      </w:r>
      <w:proofErr w:type="spellEnd"/>
      <w:r w:rsidRPr="001068D7">
        <w:rPr>
          <w:sz w:val="22"/>
          <w:szCs w:val="22"/>
        </w:rPr>
        <w:t xml:space="preserve"> </w:t>
      </w:r>
      <w:proofErr w:type="spellStart"/>
      <w:r w:rsidRPr="001068D7">
        <w:rPr>
          <w:sz w:val="22"/>
          <w:szCs w:val="22"/>
        </w:rPr>
        <w:t>записничара</w:t>
      </w:r>
      <w:proofErr w:type="spellEnd"/>
      <w:r w:rsidRPr="001068D7">
        <w:rPr>
          <w:sz w:val="22"/>
          <w:szCs w:val="22"/>
        </w:rPr>
        <w:t>.</w:t>
      </w:r>
    </w:p>
    <w:p w14:paraId="1ED5A7A3" w14:textId="77777777" w:rsidR="00646044" w:rsidRPr="001068D7" w:rsidRDefault="00646044" w:rsidP="005D0469">
      <w:pPr>
        <w:pStyle w:val="BodyText"/>
        <w:ind w:left="779" w:firstLine="0"/>
        <w:rPr>
          <w:sz w:val="22"/>
          <w:szCs w:val="22"/>
        </w:rPr>
      </w:pP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потписују</w:t>
      </w:r>
      <w:proofErr w:type="spellEnd"/>
      <w:r w:rsidRPr="001068D7">
        <w:rPr>
          <w:sz w:val="22"/>
          <w:szCs w:val="22"/>
        </w:rPr>
        <w:t xml:space="preserve"> </w:t>
      </w:r>
      <w:proofErr w:type="spellStart"/>
      <w:r w:rsidRPr="001068D7">
        <w:rPr>
          <w:sz w:val="22"/>
          <w:szCs w:val="22"/>
        </w:rPr>
        <w:t>директор</w:t>
      </w:r>
      <w:proofErr w:type="spellEnd"/>
      <w:r w:rsidRPr="001068D7">
        <w:rPr>
          <w:sz w:val="22"/>
          <w:szCs w:val="22"/>
        </w:rPr>
        <w:t xml:space="preserve"> и </w:t>
      </w:r>
      <w:proofErr w:type="spellStart"/>
      <w:r w:rsidRPr="001068D7">
        <w:rPr>
          <w:sz w:val="22"/>
          <w:szCs w:val="22"/>
        </w:rPr>
        <w:t>записничар</w:t>
      </w:r>
      <w:proofErr w:type="spellEnd"/>
      <w:r w:rsidRPr="001068D7">
        <w:rPr>
          <w:sz w:val="22"/>
          <w:szCs w:val="22"/>
        </w:rPr>
        <w:t>.</w:t>
      </w:r>
    </w:p>
    <w:p w14:paraId="058CE984" w14:textId="77777777" w:rsidR="00646044" w:rsidRPr="001068D7" w:rsidRDefault="00646044" w:rsidP="005D0469">
      <w:pPr>
        <w:pStyle w:val="BodyText"/>
        <w:ind w:left="779" w:firstLine="0"/>
        <w:rPr>
          <w:sz w:val="22"/>
          <w:szCs w:val="22"/>
        </w:rPr>
      </w:pP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у </w:t>
      </w:r>
      <w:proofErr w:type="spellStart"/>
      <w:r w:rsidRPr="001068D7">
        <w:rPr>
          <w:sz w:val="22"/>
          <w:szCs w:val="22"/>
        </w:rPr>
        <w:t>свесци</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означеним</w:t>
      </w:r>
      <w:proofErr w:type="spellEnd"/>
      <w:r w:rsidRPr="001068D7">
        <w:rPr>
          <w:sz w:val="22"/>
          <w:szCs w:val="22"/>
        </w:rPr>
        <w:t xml:space="preserve"> </w:t>
      </w:r>
      <w:proofErr w:type="spellStart"/>
      <w:r w:rsidRPr="001068D7">
        <w:rPr>
          <w:sz w:val="22"/>
          <w:szCs w:val="22"/>
        </w:rPr>
        <w:t>бројем</w:t>
      </w:r>
      <w:proofErr w:type="spellEnd"/>
      <w:r w:rsidRPr="001068D7">
        <w:rPr>
          <w:sz w:val="22"/>
          <w:szCs w:val="22"/>
        </w:rPr>
        <w:t xml:space="preserve"> </w:t>
      </w:r>
      <w:proofErr w:type="spellStart"/>
      <w:r w:rsidRPr="001068D7">
        <w:rPr>
          <w:sz w:val="22"/>
          <w:szCs w:val="22"/>
        </w:rPr>
        <w:t>страница</w:t>
      </w:r>
      <w:proofErr w:type="spellEnd"/>
      <w:r w:rsidRPr="001068D7">
        <w:rPr>
          <w:sz w:val="22"/>
          <w:szCs w:val="22"/>
        </w:rPr>
        <w:t>.</w:t>
      </w:r>
    </w:p>
    <w:p w14:paraId="09E72381" w14:textId="77777777" w:rsidR="00646044" w:rsidRPr="001068D7" w:rsidRDefault="00646044" w:rsidP="005D0469">
      <w:pPr>
        <w:pStyle w:val="BodyText"/>
        <w:ind w:left="100" w:right="124" w:firstLine="679"/>
        <w:rPr>
          <w:sz w:val="22"/>
          <w:szCs w:val="22"/>
        </w:rPr>
      </w:pP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последњој</w:t>
      </w:r>
      <w:proofErr w:type="spellEnd"/>
      <w:r w:rsidRPr="001068D7">
        <w:rPr>
          <w:sz w:val="22"/>
          <w:szCs w:val="22"/>
        </w:rPr>
        <w:t xml:space="preserve"> </w:t>
      </w:r>
      <w:proofErr w:type="spellStart"/>
      <w:r w:rsidRPr="001068D7">
        <w:rPr>
          <w:sz w:val="22"/>
          <w:szCs w:val="22"/>
        </w:rPr>
        <w:t>стани</w:t>
      </w:r>
      <w:proofErr w:type="spellEnd"/>
      <w:r w:rsidRPr="001068D7">
        <w:rPr>
          <w:sz w:val="22"/>
          <w:szCs w:val="22"/>
        </w:rPr>
        <w:t xml:space="preserve"> </w:t>
      </w:r>
      <w:proofErr w:type="spellStart"/>
      <w:r w:rsidRPr="001068D7">
        <w:rPr>
          <w:sz w:val="22"/>
          <w:szCs w:val="22"/>
        </w:rPr>
        <w:t>свеске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уписује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укупан</w:t>
      </w:r>
      <w:proofErr w:type="spellEnd"/>
      <w:r w:rsidRPr="001068D7">
        <w:rPr>
          <w:sz w:val="22"/>
          <w:szCs w:val="22"/>
        </w:rPr>
        <w:t xml:space="preserve"> </w:t>
      </w:r>
      <w:proofErr w:type="spellStart"/>
      <w:r w:rsidRPr="001068D7">
        <w:rPr>
          <w:sz w:val="22"/>
          <w:szCs w:val="22"/>
        </w:rPr>
        <w:t>број</w:t>
      </w:r>
      <w:proofErr w:type="spellEnd"/>
      <w:r w:rsidRPr="001068D7">
        <w:rPr>
          <w:sz w:val="22"/>
          <w:szCs w:val="22"/>
        </w:rPr>
        <w:t xml:space="preserve"> </w:t>
      </w:r>
      <w:proofErr w:type="spellStart"/>
      <w:r w:rsidRPr="001068D7">
        <w:rPr>
          <w:sz w:val="22"/>
          <w:szCs w:val="22"/>
        </w:rPr>
        <w:t>страница</w:t>
      </w:r>
      <w:proofErr w:type="spellEnd"/>
      <w:r w:rsidRPr="001068D7">
        <w:rPr>
          <w:sz w:val="22"/>
          <w:szCs w:val="22"/>
        </w:rPr>
        <w:t xml:space="preserve">, </w:t>
      </w:r>
      <w:proofErr w:type="spellStart"/>
      <w:r w:rsidRPr="001068D7">
        <w:rPr>
          <w:sz w:val="22"/>
          <w:szCs w:val="22"/>
        </w:rPr>
        <w:t>оверава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потписом</w:t>
      </w:r>
      <w:proofErr w:type="spellEnd"/>
      <w:r w:rsidRPr="001068D7">
        <w:rPr>
          <w:sz w:val="22"/>
          <w:szCs w:val="22"/>
        </w:rPr>
        <w:t xml:space="preserve"> </w:t>
      </w:r>
      <w:proofErr w:type="spellStart"/>
      <w:r w:rsidRPr="001068D7">
        <w:rPr>
          <w:sz w:val="22"/>
          <w:szCs w:val="22"/>
        </w:rPr>
        <w:t>директора</w:t>
      </w:r>
      <w:proofErr w:type="spellEnd"/>
      <w:r w:rsidRPr="001068D7">
        <w:rPr>
          <w:sz w:val="22"/>
          <w:szCs w:val="22"/>
        </w:rPr>
        <w:t xml:space="preserve"> и </w:t>
      </w:r>
      <w:proofErr w:type="spellStart"/>
      <w:r w:rsidRPr="001068D7">
        <w:rPr>
          <w:sz w:val="22"/>
          <w:szCs w:val="22"/>
        </w:rPr>
        <w:t>печатом</w:t>
      </w:r>
      <w:proofErr w:type="spellEnd"/>
      <w:r w:rsidRPr="001068D7">
        <w:rPr>
          <w:spacing w:val="-8"/>
          <w:sz w:val="22"/>
          <w:szCs w:val="22"/>
        </w:rPr>
        <w:t xml:space="preserve"> </w:t>
      </w:r>
      <w:proofErr w:type="spellStart"/>
      <w:r w:rsidRPr="001068D7">
        <w:rPr>
          <w:sz w:val="22"/>
          <w:szCs w:val="22"/>
        </w:rPr>
        <w:t>Школе</w:t>
      </w:r>
      <w:proofErr w:type="spellEnd"/>
      <w:r w:rsidRPr="001068D7">
        <w:rPr>
          <w:sz w:val="22"/>
          <w:szCs w:val="22"/>
        </w:rPr>
        <w:t>.</w:t>
      </w:r>
    </w:p>
    <w:p w14:paraId="0349C856" w14:textId="77777777" w:rsidR="00646044" w:rsidRPr="001068D7" w:rsidRDefault="00646044" w:rsidP="005D0469">
      <w:pPr>
        <w:pStyle w:val="BodyText"/>
        <w:ind w:left="779" w:firstLine="0"/>
        <w:rPr>
          <w:sz w:val="22"/>
          <w:szCs w:val="22"/>
        </w:rPr>
      </w:pP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чување</w:t>
      </w:r>
      <w:proofErr w:type="spellEnd"/>
      <w:r w:rsidRPr="001068D7">
        <w:rPr>
          <w:sz w:val="22"/>
          <w:szCs w:val="22"/>
        </w:rPr>
        <w:t xml:space="preserve"> </w:t>
      </w:r>
      <w:proofErr w:type="spellStart"/>
      <w:r w:rsidRPr="001068D7">
        <w:rPr>
          <w:sz w:val="22"/>
          <w:szCs w:val="22"/>
        </w:rPr>
        <w:t>свеске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одговоран</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педагог</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w:t>
      </w:r>
    </w:p>
    <w:p w14:paraId="40972EC2" w14:textId="77777777" w:rsidR="00646044" w:rsidRPr="001068D7" w:rsidRDefault="00646044" w:rsidP="005D0469">
      <w:pPr>
        <w:pStyle w:val="BodyText"/>
        <w:ind w:left="779" w:firstLine="0"/>
        <w:rPr>
          <w:sz w:val="22"/>
          <w:szCs w:val="22"/>
        </w:rPr>
      </w:pPr>
      <w:proofErr w:type="spellStart"/>
      <w:r w:rsidRPr="001068D7">
        <w:rPr>
          <w:sz w:val="22"/>
          <w:szCs w:val="22"/>
        </w:rPr>
        <w:t>Када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свеска</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испуни</w:t>
      </w:r>
      <w:proofErr w:type="spellEnd"/>
      <w:r w:rsidRPr="001068D7">
        <w:rPr>
          <w:sz w:val="22"/>
          <w:szCs w:val="22"/>
        </w:rPr>
        <w:t xml:space="preserve">, </w:t>
      </w:r>
      <w:proofErr w:type="spellStart"/>
      <w:r w:rsidRPr="001068D7">
        <w:rPr>
          <w:sz w:val="22"/>
          <w:szCs w:val="22"/>
        </w:rPr>
        <w:t>трајно</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чува</w:t>
      </w:r>
      <w:proofErr w:type="spellEnd"/>
      <w:r w:rsidRPr="001068D7">
        <w:rPr>
          <w:sz w:val="22"/>
          <w:szCs w:val="22"/>
        </w:rPr>
        <w:t xml:space="preserve"> у </w:t>
      </w:r>
      <w:proofErr w:type="spellStart"/>
      <w:r w:rsidRPr="001068D7">
        <w:rPr>
          <w:sz w:val="22"/>
          <w:szCs w:val="22"/>
        </w:rPr>
        <w:t>архиви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w:t>
      </w:r>
    </w:p>
    <w:p w14:paraId="02E9A612" w14:textId="77777777" w:rsidR="00646044" w:rsidRPr="001068D7" w:rsidRDefault="00646044" w:rsidP="005D0469">
      <w:pPr>
        <w:pStyle w:val="Heading1"/>
        <w:spacing w:before="0" w:line="240" w:lineRule="auto"/>
        <w:ind w:left="691" w:right="709"/>
        <w:rPr>
          <w:sz w:val="22"/>
          <w:szCs w:val="22"/>
        </w:rPr>
      </w:pPr>
      <w:proofErr w:type="spellStart"/>
      <w:r>
        <w:rPr>
          <w:sz w:val="22"/>
          <w:szCs w:val="22"/>
        </w:rPr>
        <w:t>Члан</w:t>
      </w:r>
      <w:proofErr w:type="spellEnd"/>
      <w:r>
        <w:rPr>
          <w:sz w:val="22"/>
          <w:szCs w:val="22"/>
        </w:rPr>
        <w:t xml:space="preserve"> </w:t>
      </w:r>
      <w:r>
        <w:rPr>
          <w:sz w:val="22"/>
          <w:szCs w:val="22"/>
          <w:lang w:val="sr-Cyrl-RS"/>
        </w:rPr>
        <w:t>208</w:t>
      </w:r>
      <w:r w:rsidRPr="001068D7">
        <w:rPr>
          <w:sz w:val="22"/>
          <w:szCs w:val="22"/>
        </w:rPr>
        <w:t>.</w:t>
      </w:r>
    </w:p>
    <w:p w14:paraId="58949FA2" w14:textId="77777777" w:rsidR="00646044" w:rsidRPr="00EA4A73" w:rsidRDefault="00646044" w:rsidP="005D0469">
      <w:pPr>
        <w:pStyle w:val="BodyText"/>
        <w:tabs>
          <w:tab w:val="left" w:pos="4611"/>
        </w:tabs>
        <w:ind w:left="100" w:right="115" w:firstLine="679"/>
        <w:rPr>
          <w:sz w:val="22"/>
          <w:szCs w:val="22"/>
          <w:lang w:val="sr-Cyrl-RS"/>
        </w:rPr>
      </w:pPr>
      <w:proofErr w:type="spellStart"/>
      <w:proofErr w:type="gramStart"/>
      <w:r w:rsidRPr="001068D7">
        <w:rPr>
          <w:sz w:val="22"/>
          <w:szCs w:val="22"/>
        </w:rPr>
        <w:t>За</w:t>
      </w:r>
      <w:proofErr w:type="spellEnd"/>
      <w:r w:rsidRPr="001068D7">
        <w:rPr>
          <w:sz w:val="22"/>
          <w:szCs w:val="22"/>
        </w:rPr>
        <w:t xml:space="preserve">  </w:t>
      </w:r>
      <w:proofErr w:type="spellStart"/>
      <w:r w:rsidRPr="001068D7">
        <w:rPr>
          <w:sz w:val="22"/>
          <w:szCs w:val="22"/>
        </w:rPr>
        <w:t>свој</w:t>
      </w:r>
      <w:proofErr w:type="spellEnd"/>
      <w:proofErr w:type="gramEnd"/>
      <w:r w:rsidRPr="001068D7">
        <w:rPr>
          <w:sz w:val="22"/>
          <w:szCs w:val="22"/>
        </w:rPr>
        <w:t xml:space="preserve">  </w:t>
      </w:r>
      <w:proofErr w:type="spellStart"/>
      <w:r w:rsidRPr="001068D7">
        <w:rPr>
          <w:sz w:val="22"/>
          <w:szCs w:val="22"/>
        </w:rPr>
        <w:t>рад</w:t>
      </w:r>
      <w:proofErr w:type="spellEnd"/>
      <w:r w:rsidRPr="001068D7">
        <w:rPr>
          <w:spacing w:val="-3"/>
          <w:sz w:val="22"/>
          <w:szCs w:val="22"/>
        </w:rPr>
        <w:t xml:space="preserve"> </w:t>
      </w:r>
      <w:proofErr w:type="spellStart"/>
      <w:r w:rsidRPr="001068D7">
        <w:rPr>
          <w:sz w:val="22"/>
          <w:szCs w:val="22"/>
        </w:rPr>
        <w:t>одељењски</w:t>
      </w:r>
      <w:proofErr w:type="spellEnd"/>
      <w:r w:rsidRPr="001068D7">
        <w:rPr>
          <w:spacing w:val="40"/>
          <w:sz w:val="22"/>
          <w:szCs w:val="22"/>
        </w:rPr>
        <w:t xml:space="preserve"> </w:t>
      </w:r>
      <w:proofErr w:type="spellStart"/>
      <w:r w:rsidR="00C4641A">
        <w:rPr>
          <w:sz w:val="22"/>
          <w:szCs w:val="22"/>
        </w:rPr>
        <w:t>старешина</w:t>
      </w:r>
      <w:proofErr w:type="spellEnd"/>
      <w:r w:rsidR="00C4641A">
        <w:rPr>
          <w:sz w:val="22"/>
          <w:szCs w:val="22"/>
          <w:lang w:val="sr-Cyrl-RS"/>
        </w:rPr>
        <w:t xml:space="preserve"> </w:t>
      </w:r>
      <w:r w:rsidRPr="001068D7">
        <w:rPr>
          <w:sz w:val="22"/>
          <w:szCs w:val="22"/>
        </w:rPr>
        <w:t xml:space="preserve">и  </w:t>
      </w:r>
      <w:proofErr w:type="spellStart"/>
      <w:r w:rsidRPr="001068D7">
        <w:rPr>
          <w:sz w:val="22"/>
          <w:szCs w:val="22"/>
        </w:rPr>
        <w:t>чланови</w:t>
      </w:r>
      <w:proofErr w:type="spellEnd"/>
      <w:r w:rsidRPr="001068D7">
        <w:rPr>
          <w:sz w:val="22"/>
          <w:szCs w:val="22"/>
        </w:rPr>
        <w:t xml:space="preserve">  </w:t>
      </w:r>
      <w:proofErr w:type="spellStart"/>
      <w:r w:rsidRPr="001068D7">
        <w:rPr>
          <w:sz w:val="22"/>
          <w:szCs w:val="22"/>
        </w:rPr>
        <w:t>Одељењског</w:t>
      </w:r>
      <w:proofErr w:type="spellEnd"/>
      <w:r w:rsidRPr="001068D7">
        <w:rPr>
          <w:sz w:val="22"/>
          <w:szCs w:val="22"/>
        </w:rPr>
        <w:t xml:space="preserve">  </w:t>
      </w:r>
      <w:proofErr w:type="spellStart"/>
      <w:r w:rsidRPr="001068D7">
        <w:rPr>
          <w:sz w:val="22"/>
          <w:szCs w:val="22"/>
        </w:rPr>
        <w:t>већа</w:t>
      </w:r>
      <w:proofErr w:type="spellEnd"/>
      <w:r w:rsidRPr="001068D7">
        <w:rPr>
          <w:spacing w:val="-20"/>
          <w:sz w:val="22"/>
          <w:szCs w:val="22"/>
        </w:rPr>
        <w:t xml:space="preserve"> </w:t>
      </w:r>
      <w:proofErr w:type="spellStart"/>
      <w:r w:rsidRPr="001068D7">
        <w:rPr>
          <w:sz w:val="22"/>
          <w:szCs w:val="22"/>
        </w:rPr>
        <w:t>одговoрни</w:t>
      </w:r>
      <w:proofErr w:type="spellEnd"/>
      <w:r w:rsidRPr="001068D7">
        <w:rPr>
          <w:spacing w:val="40"/>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Наставничком</w:t>
      </w:r>
      <w:proofErr w:type="spellEnd"/>
      <w:r w:rsidRPr="001068D7">
        <w:rPr>
          <w:sz w:val="22"/>
          <w:szCs w:val="22"/>
        </w:rPr>
        <w:t xml:space="preserve"> </w:t>
      </w:r>
      <w:proofErr w:type="spellStart"/>
      <w:r w:rsidRPr="001068D7">
        <w:rPr>
          <w:sz w:val="22"/>
          <w:szCs w:val="22"/>
        </w:rPr>
        <w:t>већу</w:t>
      </w:r>
      <w:proofErr w:type="spellEnd"/>
      <w:r w:rsidRPr="001068D7">
        <w:rPr>
          <w:sz w:val="22"/>
          <w:szCs w:val="22"/>
        </w:rPr>
        <w:t xml:space="preserve"> и</w:t>
      </w:r>
      <w:r w:rsidRPr="001068D7">
        <w:rPr>
          <w:spacing w:val="-11"/>
          <w:sz w:val="22"/>
          <w:szCs w:val="22"/>
        </w:rPr>
        <w:t xml:space="preserve"> </w:t>
      </w:r>
      <w:proofErr w:type="spellStart"/>
      <w:r>
        <w:rPr>
          <w:sz w:val="22"/>
          <w:szCs w:val="22"/>
        </w:rPr>
        <w:t>директору</w:t>
      </w:r>
      <w:proofErr w:type="spellEnd"/>
      <w:r>
        <w:rPr>
          <w:sz w:val="22"/>
          <w:szCs w:val="22"/>
        </w:rPr>
        <w:t>.</w:t>
      </w:r>
    </w:p>
    <w:p w14:paraId="63A86CC1" w14:textId="77777777" w:rsidR="00646044" w:rsidRPr="001068D7" w:rsidRDefault="00646044" w:rsidP="008B18EC">
      <w:pPr>
        <w:pStyle w:val="ListParagraph"/>
        <w:numPr>
          <w:ilvl w:val="0"/>
          <w:numId w:val="46"/>
        </w:numPr>
        <w:tabs>
          <w:tab w:val="left" w:pos="1003"/>
        </w:tabs>
        <w:ind w:hanging="259"/>
        <w:jc w:val="center"/>
        <w:rPr>
          <w:b/>
          <w:i/>
        </w:rPr>
      </w:pPr>
      <w:proofErr w:type="spellStart"/>
      <w:r w:rsidRPr="001068D7">
        <w:rPr>
          <w:b/>
          <w:i/>
        </w:rPr>
        <w:t>Стручно</w:t>
      </w:r>
      <w:proofErr w:type="spellEnd"/>
      <w:r w:rsidRPr="001068D7">
        <w:rPr>
          <w:b/>
          <w:i/>
        </w:rPr>
        <w:t xml:space="preserve"> </w:t>
      </w:r>
      <w:proofErr w:type="spellStart"/>
      <w:r w:rsidRPr="001068D7">
        <w:rPr>
          <w:b/>
          <w:i/>
        </w:rPr>
        <w:t>веће</w:t>
      </w:r>
      <w:proofErr w:type="spellEnd"/>
      <w:r w:rsidRPr="001068D7">
        <w:rPr>
          <w:b/>
          <w:i/>
        </w:rPr>
        <w:t xml:space="preserve"> </w:t>
      </w:r>
      <w:proofErr w:type="spellStart"/>
      <w:r w:rsidRPr="001068D7">
        <w:rPr>
          <w:b/>
          <w:i/>
        </w:rPr>
        <w:t>за</w:t>
      </w:r>
      <w:proofErr w:type="spellEnd"/>
      <w:r w:rsidRPr="001068D7">
        <w:rPr>
          <w:b/>
          <w:i/>
        </w:rPr>
        <w:t xml:space="preserve"> </w:t>
      </w:r>
      <w:proofErr w:type="spellStart"/>
      <w:r w:rsidRPr="001068D7">
        <w:rPr>
          <w:b/>
          <w:i/>
        </w:rPr>
        <w:t>предшколски</w:t>
      </w:r>
      <w:proofErr w:type="spellEnd"/>
      <w:r w:rsidRPr="001068D7">
        <w:rPr>
          <w:b/>
          <w:i/>
          <w:spacing w:val="-21"/>
        </w:rPr>
        <w:t xml:space="preserve"> </w:t>
      </w:r>
      <w:proofErr w:type="spellStart"/>
      <w:r w:rsidRPr="001068D7">
        <w:rPr>
          <w:b/>
          <w:i/>
        </w:rPr>
        <w:t>порграм</w:t>
      </w:r>
      <w:proofErr w:type="spellEnd"/>
      <w:r w:rsidRPr="001068D7">
        <w:rPr>
          <w:b/>
          <w:i/>
        </w:rPr>
        <w:t xml:space="preserve"> </w:t>
      </w:r>
      <w:r w:rsidRPr="001068D7">
        <w:rPr>
          <w:b/>
          <w:i/>
          <w:lang w:val="sr-Cyrl-RS"/>
        </w:rPr>
        <w:t xml:space="preserve">и </w:t>
      </w:r>
      <w:proofErr w:type="spellStart"/>
      <w:r w:rsidRPr="001068D7">
        <w:rPr>
          <w:b/>
          <w:i/>
        </w:rPr>
        <w:t>разредну</w:t>
      </w:r>
      <w:proofErr w:type="spellEnd"/>
      <w:r w:rsidRPr="001068D7">
        <w:rPr>
          <w:b/>
          <w:i/>
        </w:rPr>
        <w:t xml:space="preserve"> </w:t>
      </w:r>
      <w:proofErr w:type="spellStart"/>
      <w:r w:rsidRPr="001068D7">
        <w:rPr>
          <w:b/>
          <w:i/>
        </w:rPr>
        <w:t>наставу</w:t>
      </w:r>
      <w:proofErr w:type="spellEnd"/>
    </w:p>
    <w:p w14:paraId="4F6120D2" w14:textId="77777777" w:rsidR="00646044" w:rsidRPr="001068D7" w:rsidRDefault="00646044" w:rsidP="005D0469">
      <w:pPr>
        <w:ind w:left="691" w:right="709"/>
        <w:jc w:val="center"/>
        <w:rPr>
          <w:b/>
        </w:rPr>
      </w:pPr>
      <w:proofErr w:type="spellStart"/>
      <w:r>
        <w:rPr>
          <w:b/>
        </w:rPr>
        <w:t>Члан</w:t>
      </w:r>
      <w:proofErr w:type="spellEnd"/>
      <w:r>
        <w:rPr>
          <w:b/>
        </w:rPr>
        <w:t xml:space="preserve"> </w:t>
      </w:r>
      <w:r>
        <w:rPr>
          <w:b/>
          <w:lang w:val="sr-Cyrl-RS"/>
        </w:rPr>
        <w:t>209</w:t>
      </w:r>
      <w:r w:rsidRPr="001068D7">
        <w:rPr>
          <w:b/>
        </w:rPr>
        <w:t>.</w:t>
      </w:r>
    </w:p>
    <w:p w14:paraId="5C350A07" w14:textId="77777777" w:rsidR="00646044" w:rsidRPr="001068D7" w:rsidRDefault="00646044" w:rsidP="005D0469">
      <w:pPr>
        <w:pStyle w:val="BodyText"/>
        <w:ind w:left="100" w:right="116" w:firstLine="708"/>
        <w:jc w:val="both"/>
        <w:rPr>
          <w:sz w:val="22"/>
          <w:szCs w:val="22"/>
        </w:rPr>
      </w:pPr>
      <w:proofErr w:type="spellStart"/>
      <w:r w:rsidRPr="008644E5">
        <w:rPr>
          <w:sz w:val="22"/>
          <w:szCs w:val="22"/>
        </w:rPr>
        <w:t>Стручно</w:t>
      </w:r>
      <w:proofErr w:type="spellEnd"/>
      <w:r w:rsidRPr="008644E5">
        <w:rPr>
          <w:sz w:val="22"/>
          <w:szCs w:val="22"/>
        </w:rPr>
        <w:t xml:space="preserve"> </w:t>
      </w:r>
      <w:proofErr w:type="spellStart"/>
      <w:r w:rsidRPr="008644E5">
        <w:rPr>
          <w:sz w:val="22"/>
          <w:szCs w:val="22"/>
        </w:rPr>
        <w:t>веће</w:t>
      </w:r>
      <w:proofErr w:type="spellEnd"/>
      <w:r w:rsidRPr="008644E5">
        <w:rPr>
          <w:sz w:val="22"/>
          <w:szCs w:val="22"/>
        </w:rPr>
        <w:t xml:space="preserve"> </w:t>
      </w:r>
      <w:proofErr w:type="spellStart"/>
      <w:r w:rsidRPr="008644E5">
        <w:rPr>
          <w:sz w:val="22"/>
          <w:szCs w:val="22"/>
        </w:rPr>
        <w:t>за</w:t>
      </w:r>
      <w:proofErr w:type="spellEnd"/>
      <w:r w:rsidRPr="008644E5">
        <w:rPr>
          <w:sz w:val="22"/>
          <w:szCs w:val="22"/>
        </w:rPr>
        <w:t xml:space="preserve"> </w:t>
      </w:r>
      <w:proofErr w:type="spellStart"/>
      <w:r w:rsidRPr="008644E5">
        <w:rPr>
          <w:sz w:val="22"/>
          <w:szCs w:val="22"/>
        </w:rPr>
        <w:t>предшколски</w:t>
      </w:r>
      <w:proofErr w:type="spellEnd"/>
      <w:r w:rsidRPr="008644E5">
        <w:rPr>
          <w:sz w:val="22"/>
          <w:szCs w:val="22"/>
        </w:rPr>
        <w:t xml:space="preserve"> </w:t>
      </w:r>
      <w:proofErr w:type="spellStart"/>
      <w:r w:rsidRPr="008644E5">
        <w:rPr>
          <w:sz w:val="22"/>
          <w:szCs w:val="22"/>
        </w:rPr>
        <w:t>програм</w:t>
      </w:r>
      <w:proofErr w:type="spellEnd"/>
      <w:r w:rsidRPr="008644E5">
        <w:rPr>
          <w:sz w:val="22"/>
          <w:szCs w:val="22"/>
        </w:rPr>
        <w:t xml:space="preserve"> </w:t>
      </w:r>
      <w:r w:rsidRPr="008644E5">
        <w:rPr>
          <w:sz w:val="22"/>
          <w:szCs w:val="22"/>
          <w:lang w:val="sr-Cyrl-RS"/>
        </w:rPr>
        <w:t xml:space="preserve"> и разредну наставу </w:t>
      </w:r>
      <w:proofErr w:type="spellStart"/>
      <w:r w:rsidRPr="008644E5">
        <w:rPr>
          <w:sz w:val="22"/>
          <w:szCs w:val="22"/>
        </w:rPr>
        <w:t>чине</w:t>
      </w:r>
      <w:proofErr w:type="spellEnd"/>
      <w:r w:rsidRPr="008644E5">
        <w:rPr>
          <w:sz w:val="22"/>
          <w:szCs w:val="22"/>
        </w:rPr>
        <w:t xml:space="preserve"> </w:t>
      </w:r>
      <w:proofErr w:type="spellStart"/>
      <w:r w:rsidRPr="001068D7">
        <w:rPr>
          <w:sz w:val="22"/>
          <w:szCs w:val="22"/>
        </w:rPr>
        <w:t>сви</w:t>
      </w:r>
      <w:proofErr w:type="spellEnd"/>
      <w:r w:rsidRPr="001068D7">
        <w:rPr>
          <w:sz w:val="22"/>
          <w:szCs w:val="22"/>
        </w:rPr>
        <w:t xml:space="preserve"> </w:t>
      </w:r>
      <w:proofErr w:type="spellStart"/>
      <w:r w:rsidRPr="001068D7">
        <w:rPr>
          <w:sz w:val="22"/>
          <w:szCs w:val="22"/>
        </w:rPr>
        <w:t>наставници</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lastRenderedPageBreak/>
        <w:t>изводе</w:t>
      </w:r>
      <w:proofErr w:type="spellEnd"/>
      <w:r w:rsidRPr="001068D7">
        <w:rPr>
          <w:sz w:val="22"/>
          <w:szCs w:val="22"/>
        </w:rPr>
        <w:t xml:space="preserve"> </w:t>
      </w:r>
      <w:proofErr w:type="spellStart"/>
      <w:r w:rsidRPr="001068D7">
        <w:rPr>
          <w:sz w:val="22"/>
          <w:szCs w:val="22"/>
        </w:rPr>
        <w:t>наставу</w:t>
      </w:r>
      <w:proofErr w:type="spellEnd"/>
      <w:r w:rsidRPr="001068D7">
        <w:rPr>
          <w:sz w:val="22"/>
          <w:szCs w:val="22"/>
        </w:rPr>
        <w:t xml:space="preserve"> у </w:t>
      </w:r>
      <w:proofErr w:type="spellStart"/>
      <w:r w:rsidRPr="001068D7">
        <w:rPr>
          <w:sz w:val="22"/>
          <w:szCs w:val="22"/>
        </w:rPr>
        <w:t>првом</w:t>
      </w:r>
      <w:proofErr w:type="spellEnd"/>
      <w:r w:rsidRPr="001068D7">
        <w:rPr>
          <w:sz w:val="22"/>
          <w:szCs w:val="22"/>
        </w:rPr>
        <w:t xml:space="preserve"> </w:t>
      </w:r>
      <w:proofErr w:type="spellStart"/>
      <w:r w:rsidRPr="001068D7">
        <w:rPr>
          <w:sz w:val="22"/>
          <w:szCs w:val="22"/>
        </w:rPr>
        <w:t>циклусу</w:t>
      </w:r>
      <w:proofErr w:type="spellEnd"/>
      <w:r w:rsidRPr="001068D7">
        <w:rPr>
          <w:sz w:val="22"/>
          <w:szCs w:val="22"/>
        </w:rPr>
        <w:t xml:space="preserve"> </w:t>
      </w:r>
      <w:proofErr w:type="spellStart"/>
      <w:r w:rsidRPr="001068D7">
        <w:rPr>
          <w:sz w:val="22"/>
          <w:szCs w:val="22"/>
        </w:rPr>
        <w:t>образовања</w:t>
      </w:r>
      <w:proofErr w:type="spellEnd"/>
      <w:r w:rsidRPr="001068D7">
        <w:rPr>
          <w:sz w:val="22"/>
          <w:szCs w:val="22"/>
        </w:rPr>
        <w:t xml:space="preserve"> и </w:t>
      </w:r>
      <w:proofErr w:type="spellStart"/>
      <w:r w:rsidRPr="001068D7">
        <w:rPr>
          <w:sz w:val="22"/>
          <w:szCs w:val="22"/>
        </w:rPr>
        <w:t>васпитања</w:t>
      </w:r>
      <w:proofErr w:type="spellEnd"/>
      <w:r w:rsidRPr="001068D7">
        <w:rPr>
          <w:sz w:val="22"/>
          <w:szCs w:val="22"/>
        </w:rPr>
        <w:t xml:space="preserve"> и </w:t>
      </w:r>
      <w:proofErr w:type="spellStart"/>
      <w:r w:rsidRPr="001068D7">
        <w:rPr>
          <w:sz w:val="22"/>
          <w:szCs w:val="22"/>
        </w:rPr>
        <w:t>васпитачи</w:t>
      </w:r>
      <w:proofErr w:type="spellEnd"/>
      <w:r w:rsidRPr="001068D7">
        <w:rPr>
          <w:sz w:val="22"/>
          <w:szCs w:val="22"/>
        </w:rPr>
        <w:t xml:space="preserve"> у </w:t>
      </w:r>
      <w:proofErr w:type="spellStart"/>
      <w:r w:rsidRPr="001068D7">
        <w:rPr>
          <w:sz w:val="22"/>
          <w:szCs w:val="22"/>
        </w:rPr>
        <w:t>припремном</w:t>
      </w:r>
      <w:proofErr w:type="spellEnd"/>
      <w:r w:rsidRPr="001068D7">
        <w:rPr>
          <w:sz w:val="22"/>
          <w:szCs w:val="22"/>
        </w:rPr>
        <w:t xml:space="preserve"> </w:t>
      </w:r>
      <w:proofErr w:type="spellStart"/>
      <w:r w:rsidRPr="001068D7">
        <w:rPr>
          <w:sz w:val="22"/>
          <w:szCs w:val="22"/>
        </w:rPr>
        <w:t>предшколском</w:t>
      </w:r>
      <w:proofErr w:type="spellEnd"/>
      <w:r w:rsidRPr="001068D7">
        <w:rPr>
          <w:spacing w:val="-11"/>
          <w:sz w:val="22"/>
          <w:szCs w:val="22"/>
        </w:rPr>
        <w:t xml:space="preserve"> </w:t>
      </w:r>
      <w:proofErr w:type="spellStart"/>
      <w:r w:rsidRPr="001068D7">
        <w:rPr>
          <w:sz w:val="22"/>
          <w:szCs w:val="22"/>
        </w:rPr>
        <w:t>програму</w:t>
      </w:r>
      <w:proofErr w:type="spellEnd"/>
      <w:r w:rsidRPr="001068D7">
        <w:rPr>
          <w:sz w:val="22"/>
          <w:szCs w:val="22"/>
        </w:rPr>
        <w:t>.</w:t>
      </w:r>
    </w:p>
    <w:p w14:paraId="79CEA467" w14:textId="77777777" w:rsidR="00646044" w:rsidRPr="00DA2727" w:rsidRDefault="00646044" w:rsidP="005D0469">
      <w:pPr>
        <w:pStyle w:val="BodyText"/>
        <w:ind w:left="100" w:firstLine="708"/>
        <w:jc w:val="both"/>
        <w:rPr>
          <w:sz w:val="22"/>
          <w:szCs w:val="22"/>
          <w:lang w:val="sr-Cyrl-RS"/>
        </w:rPr>
      </w:pPr>
      <w:proofErr w:type="spellStart"/>
      <w:r w:rsidRPr="001068D7">
        <w:rPr>
          <w:sz w:val="22"/>
          <w:szCs w:val="22"/>
        </w:rPr>
        <w:t>Наставник</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остварује</w:t>
      </w:r>
      <w:proofErr w:type="spellEnd"/>
      <w:r w:rsidRPr="001068D7">
        <w:rPr>
          <w:sz w:val="22"/>
          <w:szCs w:val="22"/>
        </w:rPr>
        <w:t xml:space="preserve"> </w:t>
      </w:r>
      <w:proofErr w:type="spellStart"/>
      <w:r w:rsidRPr="001068D7">
        <w:rPr>
          <w:sz w:val="22"/>
          <w:szCs w:val="22"/>
        </w:rPr>
        <w:t>образовно-васпитни</w:t>
      </w:r>
      <w:proofErr w:type="spellEnd"/>
      <w:r>
        <w:rPr>
          <w:sz w:val="22"/>
          <w:szCs w:val="22"/>
        </w:rPr>
        <w:t xml:space="preserve"> </w:t>
      </w:r>
      <w:proofErr w:type="spellStart"/>
      <w:r>
        <w:rPr>
          <w:sz w:val="22"/>
          <w:szCs w:val="22"/>
        </w:rPr>
        <w:t>рад</w:t>
      </w:r>
      <w:proofErr w:type="spellEnd"/>
      <w:r>
        <w:rPr>
          <w:sz w:val="22"/>
          <w:szCs w:val="22"/>
        </w:rPr>
        <w:t xml:space="preserve"> у </w:t>
      </w:r>
      <w:proofErr w:type="spellStart"/>
      <w:r>
        <w:rPr>
          <w:sz w:val="22"/>
          <w:szCs w:val="22"/>
        </w:rPr>
        <w:t>продуженом</w:t>
      </w:r>
      <w:proofErr w:type="spellEnd"/>
      <w:r>
        <w:rPr>
          <w:sz w:val="22"/>
          <w:szCs w:val="22"/>
        </w:rPr>
        <w:t xml:space="preserve"> </w:t>
      </w:r>
      <w:proofErr w:type="spellStart"/>
      <w:r>
        <w:rPr>
          <w:sz w:val="22"/>
          <w:szCs w:val="22"/>
        </w:rPr>
        <w:t>боравку</w:t>
      </w:r>
      <w:proofErr w:type="spellEnd"/>
      <w:r>
        <w:rPr>
          <w:sz w:val="22"/>
          <w:szCs w:val="22"/>
        </w:rPr>
        <w:t xml:space="preserve"> </w:t>
      </w:r>
      <w:proofErr w:type="spellStart"/>
      <w:r>
        <w:rPr>
          <w:sz w:val="22"/>
          <w:szCs w:val="22"/>
        </w:rPr>
        <w:t>учествује</w:t>
      </w:r>
      <w:proofErr w:type="spellEnd"/>
      <w:r>
        <w:rPr>
          <w:sz w:val="22"/>
          <w:szCs w:val="22"/>
        </w:rPr>
        <w:t xml:space="preserve"> у</w:t>
      </w:r>
      <w:r>
        <w:rPr>
          <w:sz w:val="22"/>
          <w:szCs w:val="22"/>
          <w:lang w:val="sr-Cyrl-RS"/>
        </w:rPr>
        <w:t xml:space="preserve"> </w:t>
      </w:r>
      <w:proofErr w:type="spellStart"/>
      <w:r w:rsidRPr="001068D7">
        <w:rPr>
          <w:sz w:val="22"/>
          <w:szCs w:val="22"/>
        </w:rPr>
        <w:t>раду</w:t>
      </w:r>
      <w:proofErr w:type="spellEnd"/>
      <w:r w:rsidRPr="001068D7">
        <w:rPr>
          <w:sz w:val="22"/>
          <w:szCs w:val="22"/>
        </w:rPr>
        <w:t xml:space="preserve"> </w:t>
      </w:r>
      <w:proofErr w:type="spellStart"/>
      <w:r w:rsidRPr="001068D7">
        <w:rPr>
          <w:sz w:val="22"/>
          <w:szCs w:val="22"/>
        </w:rPr>
        <w:t>стручног</w:t>
      </w:r>
      <w:proofErr w:type="spellEnd"/>
      <w:r w:rsidRPr="001068D7">
        <w:rPr>
          <w:sz w:val="22"/>
          <w:szCs w:val="22"/>
        </w:rPr>
        <w:t xml:space="preserve"> </w:t>
      </w:r>
      <w:proofErr w:type="spellStart"/>
      <w:r w:rsidRPr="001068D7">
        <w:rPr>
          <w:sz w:val="22"/>
          <w:szCs w:val="22"/>
        </w:rPr>
        <w:t>већа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разредну</w:t>
      </w:r>
      <w:proofErr w:type="spellEnd"/>
      <w:r w:rsidRPr="001068D7">
        <w:rPr>
          <w:sz w:val="22"/>
          <w:szCs w:val="22"/>
        </w:rPr>
        <w:t xml:space="preserve"> </w:t>
      </w:r>
      <w:proofErr w:type="spellStart"/>
      <w:r w:rsidRPr="001068D7">
        <w:rPr>
          <w:sz w:val="22"/>
          <w:szCs w:val="22"/>
        </w:rPr>
        <w:t>наставу</w:t>
      </w:r>
      <w:proofErr w:type="spellEnd"/>
      <w:r w:rsidRPr="001068D7">
        <w:rPr>
          <w:sz w:val="22"/>
          <w:szCs w:val="22"/>
        </w:rPr>
        <w:t xml:space="preserve">, </w:t>
      </w:r>
      <w:proofErr w:type="spellStart"/>
      <w:r w:rsidRPr="001068D7">
        <w:rPr>
          <w:sz w:val="22"/>
          <w:szCs w:val="22"/>
        </w:rPr>
        <w:t>без</w:t>
      </w:r>
      <w:proofErr w:type="spellEnd"/>
      <w:r w:rsidRPr="001068D7">
        <w:rPr>
          <w:sz w:val="22"/>
          <w:szCs w:val="22"/>
        </w:rPr>
        <w:t xml:space="preserve"> </w:t>
      </w:r>
      <w:proofErr w:type="spellStart"/>
      <w:r w:rsidRPr="001068D7">
        <w:rPr>
          <w:sz w:val="22"/>
          <w:szCs w:val="22"/>
        </w:rPr>
        <w:t>права</w:t>
      </w:r>
      <w:proofErr w:type="spellEnd"/>
      <w:r w:rsidRPr="001068D7">
        <w:rPr>
          <w:sz w:val="22"/>
          <w:szCs w:val="22"/>
        </w:rPr>
        <w:t xml:space="preserve"> </w:t>
      </w:r>
      <w:proofErr w:type="spellStart"/>
      <w:r w:rsidRPr="001068D7">
        <w:rPr>
          <w:sz w:val="22"/>
          <w:szCs w:val="22"/>
        </w:rPr>
        <w:t>одлучивања</w:t>
      </w:r>
      <w:proofErr w:type="spellEnd"/>
      <w:r w:rsidRPr="001068D7">
        <w:rPr>
          <w:sz w:val="22"/>
          <w:szCs w:val="22"/>
        </w:rPr>
        <w:t>.</w:t>
      </w:r>
    </w:p>
    <w:p w14:paraId="0785F8E9" w14:textId="77777777" w:rsidR="00646044" w:rsidRPr="00EA4A73" w:rsidRDefault="00646044" w:rsidP="005D0469">
      <w:pPr>
        <w:pStyle w:val="Heading1"/>
        <w:spacing w:before="0" w:line="240" w:lineRule="auto"/>
        <w:ind w:left="691" w:right="709"/>
        <w:rPr>
          <w:sz w:val="22"/>
          <w:szCs w:val="22"/>
        </w:rPr>
      </w:pPr>
      <w:proofErr w:type="spellStart"/>
      <w:r w:rsidRPr="00EA4A73">
        <w:rPr>
          <w:sz w:val="22"/>
          <w:szCs w:val="22"/>
        </w:rPr>
        <w:t>Члан</w:t>
      </w:r>
      <w:proofErr w:type="spellEnd"/>
      <w:r w:rsidRPr="00EA4A73">
        <w:rPr>
          <w:sz w:val="22"/>
          <w:szCs w:val="22"/>
        </w:rPr>
        <w:t xml:space="preserve"> </w:t>
      </w:r>
      <w:r>
        <w:rPr>
          <w:sz w:val="22"/>
          <w:szCs w:val="22"/>
          <w:lang w:val="sr-Cyrl-RS"/>
        </w:rPr>
        <w:t>210</w:t>
      </w:r>
      <w:r w:rsidRPr="00EA4A73">
        <w:rPr>
          <w:sz w:val="22"/>
          <w:szCs w:val="22"/>
        </w:rPr>
        <w:t>.</w:t>
      </w:r>
    </w:p>
    <w:p w14:paraId="39AAAEEE" w14:textId="77777777" w:rsidR="00646044" w:rsidRPr="00EA4A73" w:rsidRDefault="00646044" w:rsidP="005D0469">
      <w:pPr>
        <w:pStyle w:val="BodyText"/>
        <w:ind w:left="100" w:firstLine="708"/>
        <w:rPr>
          <w:sz w:val="22"/>
          <w:szCs w:val="22"/>
        </w:rPr>
      </w:pPr>
      <w:proofErr w:type="spellStart"/>
      <w:r w:rsidRPr="00EA4A73">
        <w:rPr>
          <w:sz w:val="22"/>
          <w:szCs w:val="22"/>
        </w:rPr>
        <w:t>Стручно</w:t>
      </w:r>
      <w:proofErr w:type="spellEnd"/>
      <w:r w:rsidRPr="00EA4A73">
        <w:rPr>
          <w:sz w:val="22"/>
          <w:szCs w:val="22"/>
        </w:rPr>
        <w:t xml:space="preserve"> </w:t>
      </w:r>
      <w:proofErr w:type="spellStart"/>
      <w:r w:rsidRPr="00EA4A73">
        <w:rPr>
          <w:sz w:val="22"/>
          <w:szCs w:val="22"/>
        </w:rPr>
        <w:t>веће</w:t>
      </w:r>
      <w:proofErr w:type="spellEnd"/>
      <w:r w:rsidRPr="00EA4A73">
        <w:rPr>
          <w:sz w:val="22"/>
          <w:szCs w:val="22"/>
        </w:rPr>
        <w:t xml:space="preserve"> </w:t>
      </w: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предшколски</w:t>
      </w:r>
      <w:proofErr w:type="spellEnd"/>
      <w:r w:rsidRPr="00EA4A73">
        <w:rPr>
          <w:sz w:val="22"/>
          <w:szCs w:val="22"/>
        </w:rPr>
        <w:t xml:space="preserve"> </w:t>
      </w:r>
      <w:proofErr w:type="spellStart"/>
      <w:r w:rsidRPr="00EA4A73">
        <w:rPr>
          <w:sz w:val="22"/>
          <w:szCs w:val="22"/>
        </w:rPr>
        <w:t>програм</w:t>
      </w:r>
      <w:proofErr w:type="spellEnd"/>
      <w:r w:rsidRPr="00EA4A73">
        <w:rPr>
          <w:sz w:val="22"/>
          <w:szCs w:val="22"/>
        </w:rPr>
        <w:t xml:space="preserve"> </w:t>
      </w:r>
      <w:r w:rsidRPr="00EA4A73">
        <w:rPr>
          <w:sz w:val="22"/>
          <w:szCs w:val="22"/>
          <w:lang w:val="sr-Cyrl-RS"/>
        </w:rPr>
        <w:t xml:space="preserve"> и разредну наставу </w:t>
      </w:r>
      <w:proofErr w:type="spellStart"/>
      <w:r w:rsidRPr="00EA4A73">
        <w:rPr>
          <w:sz w:val="22"/>
          <w:szCs w:val="22"/>
        </w:rPr>
        <w:t>обавља</w:t>
      </w:r>
      <w:proofErr w:type="spellEnd"/>
      <w:r w:rsidRPr="00EA4A73">
        <w:rPr>
          <w:sz w:val="22"/>
          <w:szCs w:val="22"/>
        </w:rPr>
        <w:t xml:space="preserve"> </w:t>
      </w:r>
      <w:proofErr w:type="spellStart"/>
      <w:r w:rsidRPr="00EA4A73">
        <w:rPr>
          <w:sz w:val="22"/>
          <w:szCs w:val="22"/>
        </w:rPr>
        <w:t>послове</w:t>
      </w:r>
      <w:proofErr w:type="spellEnd"/>
      <w:r w:rsidRPr="00EA4A73">
        <w:rPr>
          <w:sz w:val="22"/>
          <w:szCs w:val="22"/>
        </w:rPr>
        <w:t xml:space="preserve"> </w:t>
      </w:r>
      <w:proofErr w:type="spellStart"/>
      <w:r w:rsidRPr="00EA4A73">
        <w:rPr>
          <w:sz w:val="22"/>
          <w:szCs w:val="22"/>
        </w:rPr>
        <w:t>из</w:t>
      </w:r>
      <w:proofErr w:type="spellEnd"/>
      <w:r w:rsidRPr="00EA4A73">
        <w:rPr>
          <w:sz w:val="22"/>
          <w:szCs w:val="22"/>
        </w:rPr>
        <w:t xml:space="preserve"> </w:t>
      </w:r>
      <w:proofErr w:type="spellStart"/>
      <w:r w:rsidRPr="00EA4A73">
        <w:rPr>
          <w:sz w:val="22"/>
          <w:szCs w:val="22"/>
        </w:rPr>
        <w:t>опште</w:t>
      </w:r>
      <w:proofErr w:type="spellEnd"/>
      <w:r w:rsidRPr="00EA4A73">
        <w:rPr>
          <w:sz w:val="22"/>
          <w:szCs w:val="22"/>
        </w:rPr>
        <w:t xml:space="preserve"> </w:t>
      </w:r>
      <w:proofErr w:type="spellStart"/>
      <w:r w:rsidRPr="00EA4A73">
        <w:rPr>
          <w:sz w:val="22"/>
          <w:szCs w:val="22"/>
        </w:rPr>
        <w:t>надлежности</w:t>
      </w:r>
      <w:proofErr w:type="spellEnd"/>
      <w:r w:rsidRPr="00EA4A73">
        <w:rPr>
          <w:sz w:val="22"/>
          <w:szCs w:val="22"/>
        </w:rPr>
        <w:t xml:space="preserve"> </w:t>
      </w:r>
      <w:proofErr w:type="spellStart"/>
      <w:r w:rsidRPr="00EA4A73">
        <w:rPr>
          <w:sz w:val="22"/>
          <w:szCs w:val="22"/>
        </w:rPr>
        <w:t>стручних</w:t>
      </w:r>
      <w:proofErr w:type="spellEnd"/>
      <w:r w:rsidRPr="00EA4A73">
        <w:rPr>
          <w:sz w:val="22"/>
          <w:szCs w:val="22"/>
        </w:rPr>
        <w:t xml:space="preserve"> </w:t>
      </w:r>
      <w:proofErr w:type="spellStart"/>
      <w:r w:rsidRPr="00EA4A73">
        <w:rPr>
          <w:sz w:val="22"/>
          <w:szCs w:val="22"/>
        </w:rPr>
        <w:t>органа</w:t>
      </w:r>
      <w:proofErr w:type="spellEnd"/>
      <w:r w:rsidRPr="00EA4A73">
        <w:rPr>
          <w:sz w:val="22"/>
          <w:szCs w:val="22"/>
        </w:rPr>
        <w:t>:</w:t>
      </w:r>
    </w:p>
    <w:p w14:paraId="6405A159" w14:textId="77777777" w:rsidR="00646044" w:rsidRPr="00EA4A73" w:rsidRDefault="00646044" w:rsidP="008B18EC">
      <w:pPr>
        <w:pStyle w:val="ListParagraph"/>
        <w:numPr>
          <w:ilvl w:val="0"/>
          <w:numId w:val="45"/>
        </w:numPr>
        <w:tabs>
          <w:tab w:val="left" w:pos="1171"/>
        </w:tabs>
        <w:ind w:right="116"/>
      </w:pPr>
      <w:proofErr w:type="spellStart"/>
      <w:r w:rsidRPr="00EA4A73">
        <w:t>стара</w:t>
      </w:r>
      <w:proofErr w:type="spellEnd"/>
      <w:r w:rsidRPr="00EA4A73">
        <w:t xml:space="preserve"> </w:t>
      </w:r>
      <w:proofErr w:type="spellStart"/>
      <w:r w:rsidRPr="00EA4A73">
        <w:t>се</w:t>
      </w:r>
      <w:proofErr w:type="spellEnd"/>
      <w:r w:rsidRPr="00EA4A73">
        <w:t xml:space="preserve"> о </w:t>
      </w:r>
      <w:proofErr w:type="spellStart"/>
      <w:r w:rsidRPr="00EA4A73">
        <w:t>обезбеђивању</w:t>
      </w:r>
      <w:proofErr w:type="spellEnd"/>
      <w:r w:rsidRPr="00EA4A73">
        <w:t xml:space="preserve"> и </w:t>
      </w:r>
      <w:proofErr w:type="spellStart"/>
      <w:r w:rsidRPr="00EA4A73">
        <w:t>унапређивању</w:t>
      </w:r>
      <w:proofErr w:type="spellEnd"/>
      <w:r w:rsidRPr="00EA4A73">
        <w:t xml:space="preserve"> </w:t>
      </w:r>
      <w:proofErr w:type="spellStart"/>
      <w:r w:rsidRPr="00EA4A73">
        <w:t>квалитета</w:t>
      </w:r>
      <w:proofErr w:type="spellEnd"/>
      <w:r w:rsidRPr="00EA4A73">
        <w:t xml:space="preserve"> </w:t>
      </w:r>
      <w:proofErr w:type="spellStart"/>
      <w:r w:rsidRPr="00EA4A73">
        <w:t>образовно-васпитног</w:t>
      </w:r>
      <w:proofErr w:type="spellEnd"/>
      <w:r w:rsidRPr="00EA4A73">
        <w:t xml:space="preserve"> и </w:t>
      </w:r>
      <w:proofErr w:type="spellStart"/>
      <w:r w:rsidRPr="00EA4A73">
        <w:t>васпитно-образовног</w:t>
      </w:r>
      <w:proofErr w:type="spellEnd"/>
      <w:r w:rsidRPr="00EA4A73">
        <w:t xml:space="preserve"> </w:t>
      </w:r>
      <w:proofErr w:type="spellStart"/>
      <w:r w:rsidRPr="00EA4A73">
        <w:t>рада</w:t>
      </w:r>
      <w:proofErr w:type="spellEnd"/>
      <w:r w:rsidRPr="00EA4A73">
        <w:rPr>
          <w:spacing w:val="-4"/>
        </w:rPr>
        <w:t xml:space="preserve"> </w:t>
      </w:r>
      <w:proofErr w:type="spellStart"/>
      <w:r w:rsidRPr="00EA4A73">
        <w:t>Школе</w:t>
      </w:r>
      <w:proofErr w:type="spellEnd"/>
      <w:r w:rsidRPr="00EA4A73">
        <w:t>;</w:t>
      </w:r>
    </w:p>
    <w:p w14:paraId="470BB8B6" w14:textId="77777777" w:rsidR="00646044" w:rsidRPr="00EA4A73" w:rsidRDefault="00646044" w:rsidP="008B18EC">
      <w:pPr>
        <w:pStyle w:val="ListParagraph"/>
        <w:numPr>
          <w:ilvl w:val="0"/>
          <w:numId w:val="45"/>
        </w:numPr>
        <w:tabs>
          <w:tab w:val="left" w:pos="1171"/>
        </w:tabs>
      </w:pPr>
      <w:proofErr w:type="spellStart"/>
      <w:r w:rsidRPr="00EA4A73">
        <w:t>прате</w:t>
      </w:r>
      <w:proofErr w:type="spellEnd"/>
      <w:r w:rsidRPr="00EA4A73">
        <w:t xml:space="preserve"> </w:t>
      </w:r>
      <w:proofErr w:type="spellStart"/>
      <w:r w:rsidRPr="00EA4A73">
        <w:t>остваривање</w:t>
      </w:r>
      <w:proofErr w:type="spellEnd"/>
      <w:r w:rsidRPr="00EA4A73">
        <w:t xml:space="preserve"> </w:t>
      </w:r>
      <w:proofErr w:type="spellStart"/>
      <w:r w:rsidRPr="00EA4A73">
        <w:t>школског</w:t>
      </w:r>
      <w:proofErr w:type="spellEnd"/>
      <w:r w:rsidRPr="00EA4A73">
        <w:t xml:space="preserve"> и </w:t>
      </w:r>
      <w:proofErr w:type="spellStart"/>
      <w:r w:rsidRPr="00EA4A73">
        <w:t>предшолског</w:t>
      </w:r>
      <w:proofErr w:type="spellEnd"/>
      <w:r w:rsidRPr="00EA4A73">
        <w:rPr>
          <w:spacing w:val="-10"/>
        </w:rPr>
        <w:t xml:space="preserve"> </w:t>
      </w:r>
      <w:proofErr w:type="spellStart"/>
      <w:r w:rsidRPr="00EA4A73">
        <w:t>програма</w:t>
      </w:r>
      <w:proofErr w:type="spellEnd"/>
    </w:p>
    <w:p w14:paraId="27B9EEBE" w14:textId="77777777" w:rsidR="00646044" w:rsidRPr="00EA4A73" w:rsidRDefault="00646044" w:rsidP="008B18EC">
      <w:pPr>
        <w:pStyle w:val="ListParagraph"/>
        <w:numPr>
          <w:ilvl w:val="0"/>
          <w:numId w:val="45"/>
        </w:numPr>
        <w:tabs>
          <w:tab w:val="left" w:pos="1171"/>
        </w:tabs>
        <w:ind w:right="117"/>
      </w:pPr>
      <w:proofErr w:type="spellStart"/>
      <w:r w:rsidRPr="00EA4A73">
        <w:t>стара</w:t>
      </w:r>
      <w:proofErr w:type="spellEnd"/>
      <w:r w:rsidRPr="00EA4A73">
        <w:t xml:space="preserve"> </w:t>
      </w:r>
      <w:proofErr w:type="spellStart"/>
      <w:r w:rsidRPr="00EA4A73">
        <w:t>се</w:t>
      </w:r>
      <w:proofErr w:type="spellEnd"/>
      <w:r w:rsidRPr="00EA4A73">
        <w:t xml:space="preserve"> о </w:t>
      </w:r>
      <w:proofErr w:type="spellStart"/>
      <w:r w:rsidRPr="00EA4A73">
        <w:t>остваривању</w:t>
      </w:r>
      <w:proofErr w:type="spellEnd"/>
      <w:r w:rsidRPr="00EA4A73">
        <w:t xml:space="preserve"> </w:t>
      </w:r>
      <w:proofErr w:type="spellStart"/>
      <w:r w:rsidRPr="00EA4A73">
        <w:t>циљева</w:t>
      </w:r>
      <w:proofErr w:type="spellEnd"/>
      <w:r w:rsidRPr="00EA4A73">
        <w:t xml:space="preserve"> и </w:t>
      </w:r>
      <w:proofErr w:type="spellStart"/>
      <w:r w:rsidRPr="00EA4A73">
        <w:t>стандарда</w:t>
      </w:r>
      <w:proofErr w:type="spellEnd"/>
      <w:r w:rsidRPr="00EA4A73">
        <w:t xml:space="preserve"> </w:t>
      </w:r>
      <w:proofErr w:type="spellStart"/>
      <w:r w:rsidRPr="00EA4A73">
        <w:t>постигнућа</w:t>
      </w:r>
      <w:proofErr w:type="spellEnd"/>
      <w:r w:rsidRPr="00EA4A73">
        <w:t xml:space="preserve"> и </w:t>
      </w:r>
      <w:proofErr w:type="spellStart"/>
      <w:r w:rsidRPr="00EA4A73">
        <w:t>развоја</w:t>
      </w:r>
      <w:proofErr w:type="spellEnd"/>
      <w:r w:rsidRPr="00EA4A73">
        <w:t xml:space="preserve"> </w:t>
      </w:r>
      <w:proofErr w:type="spellStart"/>
      <w:r w:rsidRPr="00EA4A73">
        <w:t>компетен</w:t>
      </w:r>
      <w:proofErr w:type="spellEnd"/>
      <w:r w:rsidRPr="00EA4A73">
        <w:t xml:space="preserve">- </w:t>
      </w:r>
      <w:proofErr w:type="spellStart"/>
      <w:r w:rsidRPr="00EA4A73">
        <w:t>ција</w:t>
      </w:r>
      <w:proofErr w:type="spellEnd"/>
      <w:r w:rsidRPr="00EA4A73">
        <w:t>;</w:t>
      </w:r>
    </w:p>
    <w:p w14:paraId="2308B396" w14:textId="77777777" w:rsidR="00646044" w:rsidRPr="00EA4A73" w:rsidRDefault="00646044" w:rsidP="008B18EC">
      <w:pPr>
        <w:pStyle w:val="ListParagraph"/>
        <w:numPr>
          <w:ilvl w:val="0"/>
          <w:numId w:val="45"/>
        </w:numPr>
        <w:tabs>
          <w:tab w:val="left" w:pos="1171"/>
        </w:tabs>
        <w:ind w:right="119"/>
      </w:pPr>
      <w:proofErr w:type="spellStart"/>
      <w:r w:rsidRPr="00EA4A73">
        <w:t>учествује</w:t>
      </w:r>
      <w:proofErr w:type="spellEnd"/>
      <w:r w:rsidRPr="00EA4A73">
        <w:t xml:space="preserve"> у </w:t>
      </w:r>
      <w:proofErr w:type="spellStart"/>
      <w:r w:rsidRPr="00EA4A73">
        <w:t>самовредновању</w:t>
      </w:r>
      <w:proofErr w:type="spellEnd"/>
      <w:r w:rsidRPr="00EA4A73">
        <w:t xml:space="preserve"> </w:t>
      </w:r>
      <w:proofErr w:type="spellStart"/>
      <w:r w:rsidRPr="00EA4A73">
        <w:t>Школе</w:t>
      </w:r>
      <w:proofErr w:type="spellEnd"/>
      <w:r w:rsidRPr="00EA4A73">
        <w:t xml:space="preserve"> </w:t>
      </w:r>
      <w:proofErr w:type="spellStart"/>
      <w:r w:rsidRPr="00EA4A73">
        <w:t>сваке</w:t>
      </w:r>
      <w:proofErr w:type="spellEnd"/>
      <w:r w:rsidRPr="00EA4A73">
        <w:t xml:space="preserve"> </w:t>
      </w:r>
      <w:proofErr w:type="spellStart"/>
      <w:r w:rsidRPr="00EA4A73">
        <w:t>године</w:t>
      </w:r>
      <w:proofErr w:type="spellEnd"/>
      <w:r w:rsidRPr="00EA4A73">
        <w:t xml:space="preserve"> </w:t>
      </w:r>
      <w:proofErr w:type="spellStart"/>
      <w:r w:rsidRPr="00EA4A73">
        <w:t>по</w:t>
      </w:r>
      <w:proofErr w:type="spellEnd"/>
      <w:r w:rsidRPr="00EA4A73">
        <w:t xml:space="preserve"> </w:t>
      </w:r>
      <w:proofErr w:type="spellStart"/>
      <w:r w:rsidRPr="00EA4A73">
        <w:t>појединим</w:t>
      </w:r>
      <w:proofErr w:type="spellEnd"/>
      <w:r w:rsidRPr="00EA4A73">
        <w:t xml:space="preserve"> </w:t>
      </w:r>
      <w:proofErr w:type="spellStart"/>
      <w:r w:rsidRPr="00EA4A73">
        <w:t>областима</w:t>
      </w:r>
      <w:proofErr w:type="spellEnd"/>
      <w:r w:rsidRPr="00EA4A73">
        <w:t xml:space="preserve"> </w:t>
      </w:r>
      <w:proofErr w:type="spellStart"/>
      <w:r w:rsidRPr="00EA4A73">
        <w:t>вредно</w:t>
      </w:r>
      <w:r>
        <w:t>вања</w:t>
      </w:r>
      <w:proofErr w:type="spellEnd"/>
      <w:r>
        <w:t xml:space="preserve">, а </w:t>
      </w:r>
      <w:proofErr w:type="spellStart"/>
      <w:r>
        <w:t>сваке</w:t>
      </w:r>
      <w:proofErr w:type="spellEnd"/>
      <w:r>
        <w:t xml:space="preserve"> </w:t>
      </w:r>
      <w:proofErr w:type="spellStart"/>
      <w:r>
        <w:t>четврте</w:t>
      </w:r>
      <w:proofErr w:type="spellEnd"/>
      <w:r>
        <w:t xml:space="preserve"> </w:t>
      </w:r>
      <w:proofErr w:type="spellStart"/>
      <w:r>
        <w:t>или</w:t>
      </w:r>
      <w:proofErr w:type="spellEnd"/>
      <w:r>
        <w:t xml:space="preserve"> </w:t>
      </w:r>
      <w:proofErr w:type="spellStart"/>
      <w:r>
        <w:t>пете</w:t>
      </w:r>
      <w:proofErr w:type="spellEnd"/>
      <w:r>
        <w:t xml:space="preserve"> </w:t>
      </w:r>
      <w:r w:rsidRPr="00EA4A73">
        <w:t xml:space="preserve"> у</w:t>
      </w:r>
      <w:r w:rsidRPr="00EA4A73">
        <w:rPr>
          <w:spacing w:val="-9"/>
        </w:rPr>
        <w:t xml:space="preserve"> </w:t>
      </w:r>
      <w:proofErr w:type="spellStart"/>
      <w:r w:rsidRPr="00EA4A73">
        <w:t>целини</w:t>
      </w:r>
      <w:proofErr w:type="spellEnd"/>
      <w:r w:rsidRPr="00EA4A73">
        <w:t>;</w:t>
      </w:r>
    </w:p>
    <w:p w14:paraId="1FDE3CB0" w14:textId="77777777" w:rsidR="00646044" w:rsidRPr="00EA4A73" w:rsidRDefault="00646044" w:rsidP="008B18EC">
      <w:pPr>
        <w:pStyle w:val="ListParagraph"/>
        <w:numPr>
          <w:ilvl w:val="0"/>
          <w:numId w:val="45"/>
        </w:numPr>
        <w:tabs>
          <w:tab w:val="left" w:pos="1171"/>
        </w:tabs>
      </w:pPr>
      <w:proofErr w:type="spellStart"/>
      <w:r w:rsidRPr="00EA4A73">
        <w:t>вреднује</w:t>
      </w:r>
      <w:proofErr w:type="spellEnd"/>
      <w:r w:rsidRPr="00EA4A73">
        <w:t xml:space="preserve"> </w:t>
      </w:r>
      <w:proofErr w:type="spellStart"/>
      <w:r w:rsidRPr="00EA4A73">
        <w:t>резултате</w:t>
      </w:r>
      <w:proofErr w:type="spellEnd"/>
      <w:r w:rsidRPr="00EA4A73">
        <w:t xml:space="preserve"> </w:t>
      </w:r>
      <w:proofErr w:type="spellStart"/>
      <w:r w:rsidRPr="00EA4A73">
        <w:t>рада</w:t>
      </w:r>
      <w:proofErr w:type="spellEnd"/>
      <w:r w:rsidRPr="00EA4A73">
        <w:t xml:space="preserve"> </w:t>
      </w:r>
      <w:proofErr w:type="spellStart"/>
      <w:r w:rsidRPr="00EA4A73">
        <w:t>наставника</w:t>
      </w:r>
      <w:proofErr w:type="spellEnd"/>
      <w:r w:rsidRPr="00EA4A73">
        <w:t xml:space="preserve">, </w:t>
      </w:r>
      <w:proofErr w:type="spellStart"/>
      <w:r w:rsidRPr="00EA4A73">
        <w:t>васпитача</w:t>
      </w:r>
      <w:proofErr w:type="spellEnd"/>
      <w:r w:rsidRPr="00EA4A73">
        <w:t xml:space="preserve"> и </w:t>
      </w:r>
      <w:proofErr w:type="spellStart"/>
      <w:r w:rsidRPr="00EA4A73">
        <w:t>стручних</w:t>
      </w:r>
      <w:proofErr w:type="spellEnd"/>
      <w:r w:rsidRPr="00EA4A73">
        <w:rPr>
          <w:spacing w:val="-15"/>
        </w:rPr>
        <w:t xml:space="preserve"> </w:t>
      </w:r>
      <w:proofErr w:type="spellStart"/>
      <w:r w:rsidRPr="00EA4A73">
        <w:t>сарадника</w:t>
      </w:r>
      <w:proofErr w:type="spellEnd"/>
      <w:r w:rsidRPr="00EA4A73">
        <w:t>;</w:t>
      </w:r>
    </w:p>
    <w:p w14:paraId="2BCAF272" w14:textId="77777777" w:rsidR="00646044" w:rsidRPr="00EA4A73" w:rsidRDefault="00646044" w:rsidP="008B18EC">
      <w:pPr>
        <w:pStyle w:val="ListParagraph"/>
        <w:numPr>
          <w:ilvl w:val="0"/>
          <w:numId w:val="45"/>
        </w:numPr>
        <w:tabs>
          <w:tab w:val="left" w:pos="1171"/>
        </w:tabs>
      </w:pPr>
      <w:proofErr w:type="spellStart"/>
      <w:r w:rsidRPr="00EA4A73">
        <w:t>прати</w:t>
      </w:r>
      <w:proofErr w:type="spellEnd"/>
      <w:r w:rsidRPr="00EA4A73">
        <w:t xml:space="preserve"> и </w:t>
      </w:r>
      <w:proofErr w:type="spellStart"/>
      <w:r w:rsidRPr="00EA4A73">
        <w:t>утврђују</w:t>
      </w:r>
      <w:proofErr w:type="spellEnd"/>
      <w:r w:rsidRPr="00EA4A73">
        <w:t xml:space="preserve"> </w:t>
      </w:r>
      <w:proofErr w:type="spellStart"/>
      <w:r w:rsidRPr="00EA4A73">
        <w:t>резултате</w:t>
      </w:r>
      <w:proofErr w:type="spellEnd"/>
      <w:r w:rsidRPr="00EA4A73">
        <w:t xml:space="preserve"> </w:t>
      </w:r>
      <w:proofErr w:type="spellStart"/>
      <w:r w:rsidRPr="00EA4A73">
        <w:t>рада</w:t>
      </w:r>
      <w:proofErr w:type="spellEnd"/>
      <w:r w:rsidRPr="00EA4A73">
        <w:t xml:space="preserve">  </w:t>
      </w:r>
      <w:proofErr w:type="spellStart"/>
      <w:r w:rsidRPr="00EA4A73">
        <w:t>деце</w:t>
      </w:r>
      <w:proofErr w:type="spellEnd"/>
      <w:r w:rsidRPr="00EA4A73">
        <w:t xml:space="preserve"> и</w:t>
      </w:r>
      <w:r w:rsidRPr="00EA4A73">
        <w:rPr>
          <w:spacing w:val="-12"/>
        </w:rPr>
        <w:t xml:space="preserve"> </w:t>
      </w:r>
      <w:proofErr w:type="spellStart"/>
      <w:r w:rsidRPr="00EA4A73">
        <w:t>ученика</w:t>
      </w:r>
      <w:proofErr w:type="spellEnd"/>
      <w:r w:rsidRPr="00EA4A73">
        <w:t>;</w:t>
      </w:r>
    </w:p>
    <w:p w14:paraId="23C3D655" w14:textId="77777777" w:rsidR="00646044" w:rsidRPr="00EA4A73" w:rsidRDefault="00646044" w:rsidP="008B18EC">
      <w:pPr>
        <w:pStyle w:val="ListParagraph"/>
        <w:numPr>
          <w:ilvl w:val="0"/>
          <w:numId w:val="45"/>
        </w:numPr>
        <w:tabs>
          <w:tab w:val="left" w:pos="1191"/>
        </w:tabs>
        <w:ind w:left="1190" w:right="115"/>
        <w:jc w:val="both"/>
      </w:pPr>
      <w:proofErr w:type="spellStart"/>
      <w:r w:rsidRPr="00EA4A73">
        <w:t>предузима</w:t>
      </w:r>
      <w:proofErr w:type="spellEnd"/>
      <w:r w:rsidRPr="00EA4A73">
        <w:t xml:space="preserve"> </w:t>
      </w:r>
      <w:proofErr w:type="spellStart"/>
      <w:r w:rsidRPr="00EA4A73">
        <w:t>мере</w:t>
      </w:r>
      <w:proofErr w:type="spellEnd"/>
      <w:r w:rsidRPr="00EA4A73">
        <w:t xml:space="preserve"> </w:t>
      </w:r>
      <w:proofErr w:type="spellStart"/>
      <w:r w:rsidRPr="00EA4A73">
        <w:t>за</w:t>
      </w:r>
      <w:proofErr w:type="spellEnd"/>
      <w:r w:rsidRPr="00EA4A73">
        <w:t xml:space="preserve"> </w:t>
      </w:r>
      <w:proofErr w:type="spellStart"/>
      <w:r w:rsidRPr="00EA4A73">
        <w:t>јединствен</w:t>
      </w:r>
      <w:proofErr w:type="spellEnd"/>
      <w:r w:rsidRPr="00EA4A73">
        <w:t xml:space="preserve"> и </w:t>
      </w:r>
      <w:proofErr w:type="spellStart"/>
      <w:r w:rsidRPr="00EA4A73">
        <w:t>усклађен</w:t>
      </w:r>
      <w:proofErr w:type="spellEnd"/>
      <w:r w:rsidRPr="00EA4A73">
        <w:t xml:space="preserve"> </w:t>
      </w:r>
      <w:proofErr w:type="spellStart"/>
      <w:r w:rsidRPr="00EA4A73">
        <w:t>рад</w:t>
      </w:r>
      <w:proofErr w:type="spellEnd"/>
      <w:r w:rsidRPr="00EA4A73">
        <w:t xml:space="preserve"> </w:t>
      </w:r>
      <w:proofErr w:type="spellStart"/>
      <w:r w:rsidRPr="00EA4A73">
        <w:t>са</w:t>
      </w:r>
      <w:proofErr w:type="spellEnd"/>
      <w:r w:rsidRPr="00EA4A73">
        <w:t xml:space="preserve"> </w:t>
      </w:r>
      <w:proofErr w:type="spellStart"/>
      <w:r w:rsidRPr="00EA4A73">
        <w:t>децом</w:t>
      </w:r>
      <w:proofErr w:type="spellEnd"/>
      <w:r w:rsidRPr="00EA4A73">
        <w:t xml:space="preserve"> и </w:t>
      </w:r>
      <w:proofErr w:type="spellStart"/>
      <w:r w:rsidRPr="00EA4A73">
        <w:t>ученицима</w:t>
      </w:r>
      <w:proofErr w:type="spellEnd"/>
      <w:r w:rsidRPr="00EA4A73">
        <w:t xml:space="preserve">, у </w:t>
      </w:r>
      <w:proofErr w:type="spellStart"/>
      <w:r w:rsidRPr="00EA4A73">
        <w:t>процесу</w:t>
      </w:r>
      <w:proofErr w:type="spellEnd"/>
      <w:r w:rsidRPr="00EA4A73">
        <w:t xml:space="preserve"> </w:t>
      </w:r>
      <w:proofErr w:type="spellStart"/>
      <w:r w:rsidRPr="00EA4A73">
        <w:t>образовања</w:t>
      </w:r>
      <w:proofErr w:type="spellEnd"/>
      <w:r w:rsidRPr="00EA4A73">
        <w:t xml:space="preserve"> и</w:t>
      </w:r>
      <w:r w:rsidRPr="00EA4A73">
        <w:rPr>
          <w:spacing w:val="-7"/>
        </w:rPr>
        <w:t xml:space="preserve"> </w:t>
      </w:r>
      <w:proofErr w:type="spellStart"/>
      <w:r w:rsidRPr="00EA4A73">
        <w:t>васпитања</w:t>
      </w:r>
      <w:proofErr w:type="spellEnd"/>
      <w:r w:rsidRPr="00EA4A73">
        <w:t>;</w:t>
      </w:r>
    </w:p>
    <w:p w14:paraId="2B024955" w14:textId="77777777" w:rsidR="00646044" w:rsidRPr="00EA4A73" w:rsidRDefault="00646044" w:rsidP="008B18EC">
      <w:pPr>
        <w:pStyle w:val="ListParagraph"/>
        <w:numPr>
          <w:ilvl w:val="0"/>
          <w:numId w:val="45"/>
        </w:numPr>
        <w:tabs>
          <w:tab w:val="left" w:pos="1191"/>
        </w:tabs>
        <w:ind w:left="1190" w:right="115"/>
        <w:jc w:val="both"/>
      </w:pPr>
      <w:proofErr w:type="spellStart"/>
      <w:r w:rsidRPr="00EA4A73">
        <w:t>решава</w:t>
      </w:r>
      <w:proofErr w:type="spellEnd"/>
      <w:r w:rsidRPr="00EA4A73">
        <w:t xml:space="preserve"> </w:t>
      </w:r>
      <w:proofErr w:type="spellStart"/>
      <w:r w:rsidRPr="00EA4A73">
        <w:t>друга</w:t>
      </w:r>
      <w:proofErr w:type="spellEnd"/>
      <w:r w:rsidRPr="00EA4A73">
        <w:t xml:space="preserve"> </w:t>
      </w:r>
      <w:proofErr w:type="spellStart"/>
      <w:r w:rsidRPr="00EA4A73">
        <w:t>стручна</w:t>
      </w:r>
      <w:proofErr w:type="spellEnd"/>
      <w:r w:rsidRPr="00EA4A73">
        <w:t xml:space="preserve"> </w:t>
      </w:r>
      <w:proofErr w:type="spellStart"/>
      <w:r w:rsidRPr="00EA4A73">
        <w:t>питања</w:t>
      </w:r>
      <w:proofErr w:type="spellEnd"/>
      <w:r w:rsidRPr="00EA4A73">
        <w:t xml:space="preserve"> </w:t>
      </w:r>
      <w:proofErr w:type="spellStart"/>
      <w:r w:rsidRPr="00EA4A73">
        <w:t>васпитно-образовног</w:t>
      </w:r>
      <w:proofErr w:type="spellEnd"/>
      <w:r w:rsidRPr="00EA4A73">
        <w:t xml:space="preserve"> и </w:t>
      </w:r>
      <w:proofErr w:type="spellStart"/>
      <w:r w:rsidRPr="00EA4A73">
        <w:t>образовно-васпитног</w:t>
      </w:r>
      <w:proofErr w:type="spellEnd"/>
      <w:r w:rsidRPr="00EA4A73">
        <w:t xml:space="preserve"> </w:t>
      </w:r>
      <w:proofErr w:type="spellStart"/>
      <w:r w:rsidRPr="00EA4A73">
        <w:t>рада</w:t>
      </w:r>
      <w:proofErr w:type="spellEnd"/>
      <w:r w:rsidRPr="00EA4A73">
        <w:t>.</w:t>
      </w:r>
    </w:p>
    <w:p w14:paraId="11C3FC2D" w14:textId="77777777" w:rsidR="00646044" w:rsidRPr="00EA4A73" w:rsidRDefault="00646044" w:rsidP="005D0469">
      <w:pPr>
        <w:pStyle w:val="BodyText"/>
        <w:ind w:left="119" w:right="120" w:firstLine="708"/>
        <w:rPr>
          <w:sz w:val="22"/>
          <w:szCs w:val="22"/>
        </w:rPr>
      </w:pPr>
      <w:proofErr w:type="spellStart"/>
      <w:r w:rsidRPr="00EA4A73">
        <w:rPr>
          <w:sz w:val="22"/>
          <w:szCs w:val="22"/>
        </w:rPr>
        <w:t>Поред</w:t>
      </w:r>
      <w:proofErr w:type="spellEnd"/>
      <w:r w:rsidRPr="00EA4A73">
        <w:rPr>
          <w:sz w:val="22"/>
          <w:szCs w:val="22"/>
        </w:rPr>
        <w:t xml:space="preserve"> </w:t>
      </w:r>
      <w:proofErr w:type="spellStart"/>
      <w:r w:rsidRPr="00EA4A73">
        <w:rPr>
          <w:sz w:val="22"/>
          <w:szCs w:val="22"/>
        </w:rPr>
        <w:t>послова</w:t>
      </w:r>
      <w:proofErr w:type="spellEnd"/>
      <w:r w:rsidRPr="00EA4A73">
        <w:rPr>
          <w:sz w:val="22"/>
          <w:szCs w:val="22"/>
        </w:rPr>
        <w:t xml:space="preserve"> </w:t>
      </w:r>
      <w:proofErr w:type="spellStart"/>
      <w:r w:rsidRPr="00EA4A73">
        <w:rPr>
          <w:sz w:val="22"/>
          <w:szCs w:val="22"/>
        </w:rPr>
        <w:t>наведених</w:t>
      </w:r>
      <w:proofErr w:type="spellEnd"/>
      <w:r w:rsidRPr="00EA4A73">
        <w:rPr>
          <w:sz w:val="22"/>
          <w:szCs w:val="22"/>
        </w:rPr>
        <w:t xml:space="preserve"> у </w:t>
      </w:r>
      <w:proofErr w:type="spellStart"/>
      <w:r w:rsidRPr="00EA4A73">
        <w:rPr>
          <w:sz w:val="22"/>
          <w:szCs w:val="22"/>
        </w:rPr>
        <w:t>ставу</w:t>
      </w:r>
      <w:proofErr w:type="spellEnd"/>
      <w:r w:rsidRPr="00EA4A73">
        <w:rPr>
          <w:sz w:val="22"/>
          <w:szCs w:val="22"/>
        </w:rPr>
        <w:t xml:space="preserve"> 1. </w:t>
      </w:r>
      <w:proofErr w:type="spellStart"/>
      <w:r w:rsidRPr="00EA4A73">
        <w:rPr>
          <w:sz w:val="22"/>
          <w:szCs w:val="22"/>
        </w:rPr>
        <w:t>овог</w:t>
      </w:r>
      <w:proofErr w:type="spellEnd"/>
      <w:r w:rsidRPr="00EA4A73">
        <w:rPr>
          <w:sz w:val="22"/>
          <w:szCs w:val="22"/>
        </w:rPr>
        <w:t xml:space="preserve"> </w:t>
      </w:r>
      <w:proofErr w:type="spellStart"/>
      <w:r w:rsidRPr="00EA4A73">
        <w:rPr>
          <w:sz w:val="22"/>
          <w:szCs w:val="22"/>
        </w:rPr>
        <w:t>члана</w:t>
      </w:r>
      <w:proofErr w:type="spellEnd"/>
      <w:r w:rsidRPr="00EA4A73">
        <w:rPr>
          <w:sz w:val="22"/>
          <w:szCs w:val="22"/>
        </w:rPr>
        <w:t xml:space="preserve">, </w:t>
      </w:r>
      <w:proofErr w:type="spellStart"/>
      <w:r w:rsidRPr="00EA4A73">
        <w:rPr>
          <w:sz w:val="22"/>
          <w:szCs w:val="22"/>
        </w:rPr>
        <w:t>Стручно</w:t>
      </w:r>
      <w:proofErr w:type="spellEnd"/>
      <w:r w:rsidRPr="00EA4A73">
        <w:rPr>
          <w:sz w:val="22"/>
          <w:szCs w:val="22"/>
        </w:rPr>
        <w:t xml:space="preserve"> </w:t>
      </w:r>
      <w:proofErr w:type="spellStart"/>
      <w:r w:rsidRPr="00EA4A73">
        <w:rPr>
          <w:sz w:val="22"/>
          <w:szCs w:val="22"/>
        </w:rPr>
        <w:t>веће</w:t>
      </w:r>
      <w:proofErr w:type="spellEnd"/>
      <w:r w:rsidRPr="00EA4A73">
        <w:rPr>
          <w:sz w:val="22"/>
          <w:szCs w:val="22"/>
        </w:rPr>
        <w:t xml:space="preserve"> </w:t>
      </w:r>
      <w:proofErr w:type="spellStart"/>
      <w:r w:rsidRPr="00EA4A73">
        <w:rPr>
          <w:sz w:val="22"/>
          <w:szCs w:val="22"/>
        </w:rPr>
        <w:t>предшколски</w:t>
      </w:r>
      <w:proofErr w:type="spellEnd"/>
      <w:r w:rsidRPr="00EA4A73">
        <w:rPr>
          <w:sz w:val="22"/>
          <w:szCs w:val="22"/>
        </w:rPr>
        <w:t xml:space="preserve"> </w:t>
      </w:r>
      <w:proofErr w:type="spellStart"/>
      <w:r w:rsidRPr="00EA4A73">
        <w:rPr>
          <w:sz w:val="22"/>
          <w:szCs w:val="22"/>
        </w:rPr>
        <w:t>програм</w:t>
      </w:r>
      <w:proofErr w:type="spellEnd"/>
      <w:r w:rsidRPr="00EA4A73">
        <w:rPr>
          <w:sz w:val="22"/>
          <w:szCs w:val="22"/>
        </w:rPr>
        <w:t xml:space="preserve"> </w:t>
      </w:r>
      <w:r w:rsidRPr="00EA4A73">
        <w:rPr>
          <w:sz w:val="22"/>
          <w:szCs w:val="22"/>
          <w:lang w:val="sr-Cyrl-RS"/>
        </w:rPr>
        <w:t xml:space="preserve"> и разредну наставу</w:t>
      </w:r>
      <w:r w:rsidRPr="00EA4A73">
        <w:rPr>
          <w:sz w:val="22"/>
          <w:szCs w:val="22"/>
        </w:rPr>
        <w:t xml:space="preserve"> </w:t>
      </w:r>
      <w:proofErr w:type="spellStart"/>
      <w:r w:rsidRPr="00EA4A73">
        <w:rPr>
          <w:sz w:val="22"/>
          <w:szCs w:val="22"/>
        </w:rPr>
        <w:t>обавља</w:t>
      </w:r>
      <w:proofErr w:type="spellEnd"/>
      <w:r w:rsidRPr="00EA4A73">
        <w:rPr>
          <w:sz w:val="22"/>
          <w:szCs w:val="22"/>
        </w:rPr>
        <w:t xml:space="preserve"> и </w:t>
      </w:r>
      <w:proofErr w:type="spellStart"/>
      <w:r w:rsidRPr="00EA4A73">
        <w:rPr>
          <w:sz w:val="22"/>
          <w:szCs w:val="22"/>
        </w:rPr>
        <w:t>следеће</w:t>
      </w:r>
      <w:proofErr w:type="spellEnd"/>
      <w:r w:rsidRPr="00EA4A73">
        <w:rPr>
          <w:sz w:val="22"/>
          <w:szCs w:val="22"/>
        </w:rPr>
        <w:t xml:space="preserve"> </w:t>
      </w:r>
      <w:proofErr w:type="spellStart"/>
      <w:r w:rsidRPr="00EA4A73">
        <w:rPr>
          <w:sz w:val="22"/>
          <w:szCs w:val="22"/>
        </w:rPr>
        <w:t>послове</w:t>
      </w:r>
      <w:proofErr w:type="spellEnd"/>
      <w:r w:rsidRPr="00EA4A73">
        <w:rPr>
          <w:sz w:val="22"/>
          <w:szCs w:val="22"/>
        </w:rPr>
        <w:t>:</w:t>
      </w:r>
    </w:p>
    <w:p w14:paraId="26AE09F7" w14:textId="77777777" w:rsidR="00646044" w:rsidRPr="00EA4A73" w:rsidRDefault="00646044" w:rsidP="008B18EC">
      <w:pPr>
        <w:pStyle w:val="ListParagraph"/>
        <w:numPr>
          <w:ilvl w:val="0"/>
          <w:numId w:val="44"/>
        </w:numPr>
        <w:tabs>
          <w:tab w:val="left" w:pos="1191"/>
        </w:tabs>
        <w:ind w:right="114"/>
        <w:jc w:val="both"/>
      </w:pPr>
      <w:proofErr w:type="spellStart"/>
      <w:r w:rsidRPr="00EA4A73">
        <w:t>утврђује</w:t>
      </w:r>
      <w:proofErr w:type="spellEnd"/>
      <w:r w:rsidRPr="00EA4A73">
        <w:t xml:space="preserve"> </w:t>
      </w:r>
      <w:proofErr w:type="spellStart"/>
      <w:r w:rsidRPr="00EA4A73">
        <w:t>план</w:t>
      </w:r>
      <w:proofErr w:type="spellEnd"/>
      <w:r w:rsidRPr="00EA4A73">
        <w:t xml:space="preserve"> </w:t>
      </w:r>
      <w:proofErr w:type="spellStart"/>
      <w:r w:rsidRPr="00EA4A73">
        <w:t>рада</w:t>
      </w:r>
      <w:proofErr w:type="spellEnd"/>
      <w:r w:rsidRPr="00EA4A73">
        <w:t xml:space="preserve">, </w:t>
      </w:r>
      <w:proofErr w:type="spellStart"/>
      <w:r w:rsidRPr="00EA4A73">
        <w:t>за</w:t>
      </w:r>
      <w:proofErr w:type="spellEnd"/>
      <w:r w:rsidRPr="00EA4A73">
        <w:t xml:space="preserve"> </w:t>
      </w:r>
      <w:proofErr w:type="spellStart"/>
      <w:r w:rsidRPr="00EA4A73">
        <w:t>сваку</w:t>
      </w:r>
      <w:proofErr w:type="spellEnd"/>
      <w:r w:rsidRPr="00EA4A73">
        <w:t xml:space="preserve"> </w:t>
      </w:r>
      <w:proofErr w:type="spellStart"/>
      <w:r w:rsidRPr="00EA4A73">
        <w:t>школску</w:t>
      </w:r>
      <w:proofErr w:type="spellEnd"/>
      <w:r w:rsidRPr="00EA4A73">
        <w:t xml:space="preserve"> </w:t>
      </w:r>
      <w:proofErr w:type="spellStart"/>
      <w:r w:rsidRPr="00EA4A73">
        <w:t>годину</w:t>
      </w:r>
      <w:proofErr w:type="spellEnd"/>
      <w:r w:rsidRPr="00EA4A73">
        <w:t xml:space="preserve"> </w:t>
      </w:r>
      <w:proofErr w:type="spellStart"/>
      <w:r w:rsidRPr="00EA4A73">
        <w:t>на</w:t>
      </w:r>
      <w:proofErr w:type="spellEnd"/>
      <w:r w:rsidRPr="00EA4A73">
        <w:t xml:space="preserve"> </w:t>
      </w:r>
      <w:proofErr w:type="spellStart"/>
      <w:r w:rsidRPr="00EA4A73">
        <w:t>основу</w:t>
      </w:r>
      <w:proofErr w:type="spellEnd"/>
      <w:r w:rsidRPr="00EA4A73">
        <w:t xml:space="preserve"> </w:t>
      </w:r>
      <w:proofErr w:type="spellStart"/>
      <w:r w:rsidRPr="00EA4A73">
        <w:t>обавеза</w:t>
      </w:r>
      <w:proofErr w:type="spellEnd"/>
      <w:r w:rsidRPr="00EA4A73">
        <w:t xml:space="preserve"> </w:t>
      </w:r>
      <w:proofErr w:type="spellStart"/>
      <w:r w:rsidRPr="00EA4A73">
        <w:t>које</w:t>
      </w:r>
      <w:proofErr w:type="spellEnd"/>
      <w:r w:rsidRPr="00EA4A73">
        <w:t xml:space="preserve"> </w:t>
      </w:r>
      <w:proofErr w:type="spellStart"/>
      <w:r w:rsidRPr="00EA4A73">
        <w:t>проистичу</w:t>
      </w:r>
      <w:proofErr w:type="spellEnd"/>
      <w:r w:rsidRPr="00EA4A73">
        <w:t xml:space="preserve"> </w:t>
      </w:r>
      <w:proofErr w:type="spellStart"/>
      <w:r w:rsidRPr="00EA4A73">
        <w:t>из</w:t>
      </w:r>
      <w:proofErr w:type="spellEnd"/>
      <w:r w:rsidRPr="00EA4A73">
        <w:t xml:space="preserve"> </w:t>
      </w:r>
      <w:proofErr w:type="spellStart"/>
      <w:r w:rsidRPr="00EA4A73">
        <w:t>Годишњег</w:t>
      </w:r>
      <w:proofErr w:type="spellEnd"/>
      <w:r w:rsidRPr="00EA4A73">
        <w:t xml:space="preserve"> </w:t>
      </w:r>
      <w:proofErr w:type="spellStart"/>
      <w:r w:rsidRPr="00EA4A73">
        <w:t>плана</w:t>
      </w:r>
      <w:proofErr w:type="spellEnd"/>
      <w:r w:rsidRPr="00EA4A73">
        <w:t xml:space="preserve"> </w:t>
      </w:r>
      <w:proofErr w:type="spellStart"/>
      <w:r w:rsidRPr="00EA4A73">
        <w:t>рада</w:t>
      </w:r>
      <w:proofErr w:type="spellEnd"/>
      <w:r w:rsidRPr="00EA4A73">
        <w:t xml:space="preserve">, </w:t>
      </w:r>
      <w:proofErr w:type="spellStart"/>
      <w:r w:rsidRPr="00EA4A73">
        <w:t>саставни</w:t>
      </w:r>
      <w:proofErr w:type="spellEnd"/>
      <w:r w:rsidRPr="00EA4A73">
        <w:t xml:space="preserve"> </w:t>
      </w:r>
      <w:proofErr w:type="spellStart"/>
      <w:r w:rsidRPr="00EA4A73">
        <w:t>је</w:t>
      </w:r>
      <w:proofErr w:type="spellEnd"/>
      <w:r w:rsidRPr="00EA4A73">
        <w:t xml:space="preserve"> </w:t>
      </w:r>
      <w:proofErr w:type="spellStart"/>
      <w:r w:rsidRPr="00EA4A73">
        <w:t>део</w:t>
      </w:r>
      <w:proofErr w:type="spellEnd"/>
      <w:r w:rsidRPr="00EA4A73">
        <w:t xml:space="preserve"> </w:t>
      </w:r>
      <w:proofErr w:type="spellStart"/>
      <w:r w:rsidRPr="00EA4A73">
        <w:t>Годишњег</w:t>
      </w:r>
      <w:proofErr w:type="spellEnd"/>
      <w:r w:rsidRPr="00EA4A73">
        <w:t xml:space="preserve"> </w:t>
      </w:r>
      <w:proofErr w:type="spellStart"/>
      <w:r w:rsidRPr="00EA4A73">
        <w:t>плана</w:t>
      </w:r>
      <w:proofErr w:type="spellEnd"/>
      <w:r w:rsidRPr="00EA4A73">
        <w:t xml:space="preserve"> </w:t>
      </w:r>
      <w:proofErr w:type="spellStart"/>
      <w:r w:rsidRPr="00EA4A73">
        <w:t>рада</w:t>
      </w:r>
      <w:proofErr w:type="spellEnd"/>
      <w:r w:rsidRPr="00EA4A73">
        <w:t xml:space="preserve">, и </w:t>
      </w:r>
      <w:proofErr w:type="spellStart"/>
      <w:r w:rsidRPr="00EA4A73">
        <w:t>подноси</w:t>
      </w:r>
      <w:proofErr w:type="spellEnd"/>
      <w:r w:rsidRPr="00EA4A73">
        <w:t xml:space="preserve"> </w:t>
      </w:r>
      <w:proofErr w:type="spellStart"/>
      <w:r w:rsidRPr="008644E5">
        <w:t>извештај</w:t>
      </w:r>
      <w:proofErr w:type="spellEnd"/>
      <w:r w:rsidRPr="008644E5">
        <w:t xml:space="preserve"> </w:t>
      </w:r>
      <w:proofErr w:type="spellStart"/>
      <w:r w:rsidRPr="008644E5">
        <w:t>директору</w:t>
      </w:r>
      <w:proofErr w:type="spellEnd"/>
      <w:r w:rsidRPr="008644E5">
        <w:t xml:space="preserve"> o </w:t>
      </w:r>
      <w:proofErr w:type="spellStart"/>
      <w:r w:rsidRPr="008644E5">
        <w:t>његовој</w:t>
      </w:r>
      <w:proofErr w:type="spellEnd"/>
      <w:r w:rsidRPr="008644E5">
        <w:t xml:space="preserve"> </w:t>
      </w:r>
      <w:proofErr w:type="spellStart"/>
      <w:r w:rsidRPr="008644E5">
        <w:t>реализацији</w:t>
      </w:r>
      <w:proofErr w:type="spellEnd"/>
      <w:r w:rsidRPr="008644E5">
        <w:t xml:space="preserve"> </w:t>
      </w:r>
      <w:r w:rsidRPr="008644E5">
        <w:rPr>
          <w:lang w:val="sr-Cyrl-RS"/>
        </w:rPr>
        <w:t>јануара/</w:t>
      </w:r>
      <w:proofErr w:type="spellStart"/>
      <w:r w:rsidRPr="008644E5">
        <w:t>фебруара</w:t>
      </w:r>
      <w:proofErr w:type="spellEnd"/>
      <w:r w:rsidRPr="008644E5">
        <w:t xml:space="preserve"> и </w:t>
      </w:r>
      <w:proofErr w:type="spellStart"/>
      <w:r w:rsidRPr="008644E5">
        <w:t>септембра</w:t>
      </w:r>
      <w:proofErr w:type="spellEnd"/>
      <w:r w:rsidRPr="008644E5">
        <w:t xml:space="preserve"> и</w:t>
      </w:r>
      <w:r w:rsidRPr="00EA4A73">
        <w:t xml:space="preserve"> </w:t>
      </w:r>
      <w:proofErr w:type="spellStart"/>
      <w:r w:rsidRPr="00EA4A73">
        <w:t>саставни</w:t>
      </w:r>
      <w:proofErr w:type="spellEnd"/>
      <w:r w:rsidRPr="00EA4A73">
        <w:t xml:space="preserve"> </w:t>
      </w:r>
      <w:proofErr w:type="spellStart"/>
      <w:r w:rsidRPr="00EA4A73">
        <w:t>је</w:t>
      </w:r>
      <w:proofErr w:type="spellEnd"/>
      <w:r w:rsidRPr="00EA4A73">
        <w:t xml:space="preserve"> </w:t>
      </w:r>
      <w:proofErr w:type="spellStart"/>
      <w:r w:rsidRPr="00EA4A73">
        <w:t>део</w:t>
      </w:r>
      <w:proofErr w:type="spellEnd"/>
      <w:r w:rsidRPr="00EA4A73">
        <w:t xml:space="preserve"> </w:t>
      </w:r>
      <w:proofErr w:type="spellStart"/>
      <w:r w:rsidRPr="00EA4A73">
        <w:t>Извештаја</w:t>
      </w:r>
      <w:proofErr w:type="spellEnd"/>
      <w:r w:rsidRPr="00EA4A73">
        <w:t xml:space="preserve"> о </w:t>
      </w:r>
      <w:proofErr w:type="spellStart"/>
      <w:r w:rsidRPr="00EA4A73">
        <w:t>раду</w:t>
      </w:r>
      <w:proofErr w:type="spellEnd"/>
      <w:r w:rsidRPr="00EA4A73">
        <w:t xml:space="preserve"> </w:t>
      </w:r>
      <w:proofErr w:type="spellStart"/>
      <w:r w:rsidRPr="00EA4A73">
        <w:t>Школе</w:t>
      </w:r>
      <w:proofErr w:type="spellEnd"/>
      <w:r w:rsidRPr="00EA4A73">
        <w:t xml:space="preserve"> – </w:t>
      </w:r>
      <w:proofErr w:type="spellStart"/>
      <w:r w:rsidRPr="00EA4A73">
        <w:t>Извештаја</w:t>
      </w:r>
      <w:proofErr w:type="spellEnd"/>
      <w:r w:rsidRPr="00EA4A73">
        <w:t xml:space="preserve"> о </w:t>
      </w:r>
      <w:proofErr w:type="spellStart"/>
      <w:r w:rsidRPr="00EA4A73">
        <w:t>реализацији</w:t>
      </w:r>
      <w:proofErr w:type="spellEnd"/>
      <w:r w:rsidRPr="00EA4A73">
        <w:t xml:space="preserve"> </w:t>
      </w:r>
      <w:proofErr w:type="spellStart"/>
      <w:r w:rsidRPr="00EA4A73">
        <w:t>Годишњег</w:t>
      </w:r>
      <w:proofErr w:type="spellEnd"/>
      <w:r w:rsidRPr="00EA4A73">
        <w:t xml:space="preserve"> </w:t>
      </w:r>
      <w:proofErr w:type="spellStart"/>
      <w:r w:rsidRPr="00EA4A73">
        <w:t>плана</w:t>
      </w:r>
      <w:proofErr w:type="spellEnd"/>
      <w:r w:rsidRPr="00EA4A73">
        <w:rPr>
          <w:spacing w:val="-3"/>
        </w:rPr>
        <w:t xml:space="preserve"> </w:t>
      </w:r>
      <w:proofErr w:type="spellStart"/>
      <w:r w:rsidRPr="00EA4A73">
        <w:t>рада</w:t>
      </w:r>
      <w:proofErr w:type="spellEnd"/>
      <w:r w:rsidRPr="00EA4A73">
        <w:t>;</w:t>
      </w:r>
    </w:p>
    <w:p w14:paraId="7DC1045F" w14:textId="77777777" w:rsidR="00646044" w:rsidRPr="00EA4A73" w:rsidRDefault="00646044" w:rsidP="008B18EC">
      <w:pPr>
        <w:pStyle w:val="ListParagraph"/>
        <w:numPr>
          <w:ilvl w:val="0"/>
          <w:numId w:val="44"/>
        </w:numPr>
        <w:tabs>
          <w:tab w:val="left" w:pos="1191"/>
        </w:tabs>
        <w:ind w:right="113"/>
        <w:jc w:val="both"/>
      </w:pPr>
      <w:proofErr w:type="spellStart"/>
      <w:r w:rsidRPr="00EA4A73">
        <w:t>припрема</w:t>
      </w:r>
      <w:proofErr w:type="spellEnd"/>
      <w:r w:rsidRPr="00EA4A73">
        <w:t xml:space="preserve"> </w:t>
      </w:r>
      <w:proofErr w:type="spellStart"/>
      <w:r w:rsidRPr="00EA4A73">
        <w:t>предлог</w:t>
      </w:r>
      <w:proofErr w:type="spellEnd"/>
      <w:r w:rsidRPr="00EA4A73">
        <w:t xml:space="preserve"> </w:t>
      </w:r>
      <w:proofErr w:type="spellStart"/>
      <w:r w:rsidRPr="00EA4A73">
        <w:t>директору</w:t>
      </w:r>
      <w:proofErr w:type="spellEnd"/>
      <w:r w:rsidRPr="00EA4A73">
        <w:t xml:space="preserve"> </w:t>
      </w:r>
      <w:proofErr w:type="spellStart"/>
      <w:r w:rsidRPr="00EA4A73">
        <w:t>за</w:t>
      </w:r>
      <w:proofErr w:type="spellEnd"/>
      <w:r w:rsidRPr="00EA4A73">
        <w:t xml:space="preserve"> </w:t>
      </w:r>
      <w:proofErr w:type="spellStart"/>
      <w:r w:rsidRPr="00EA4A73">
        <w:t>поделу</w:t>
      </w:r>
      <w:proofErr w:type="spellEnd"/>
      <w:r w:rsidRPr="00EA4A73">
        <w:t xml:space="preserve"> </w:t>
      </w:r>
      <w:proofErr w:type="spellStart"/>
      <w:r w:rsidRPr="00EA4A73">
        <w:t>предмета</w:t>
      </w:r>
      <w:proofErr w:type="spellEnd"/>
      <w:r w:rsidRPr="00EA4A73">
        <w:t xml:space="preserve"> </w:t>
      </w:r>
      <w:proofErr w:type="spellStart"/>
      <w:r w:rsidRPr="00EA4A73">
        <w:t>на</w:t>
      </w:r>
      <w:proofErr w:type="spellEnd"/>
      <w:r w:rsidRPr="00EA4A73">
        <w:t xml:space="preserve"> </w:t>
      </w:r>
      <w:proofErr w:type="spellStart"/>
      <w:r w:rsidRPr="00EA4A73">
        <w:t>наставнике</w:t>
      </w:r>
      <w:proofErr w:type="spellEnd"/>
      <w:r w:rsidRPr="00EA4A73">
        <w:t xml:space="preserve"> </w:t>
      </w:r>
      <w:proofErr w:type="spellStart"/>
      <w:r w:rsidRPr="00EA4A73">
        <w:t>за</w:t>
      </w:r>
      <w:proofErr w:type="spellEnd"/>
      <w:r w:rsidRPr="00EA4A73">
        <w:t xml:space="preserve"> </w:t>
      </w:r>
      <w:proofErr w:type="spellStart"/>
      <w:r w:rsidRPr="00EA4A73">
        <w:t>наредну</w:t>
      </w:r>
      <w:proofErr w:type="spellEnd"/>
      <w:r w:rsidRPr="00EA4A73">
        <w:t xml:space="preserve"> </w:t>
      </w:r>
      <w:proofErr w:type="spellStart"/>
      <w:r w:rsidRPr="00EA4A73">
        <w:t>школску</w:t>
      </w:r>
      <w:proofErr w:type="spellEnd"/>
      <w:r w:rsidRPr="00EA4A73">
        <w:rPr>
          <w:spacing w:val="-7"/>
        </w:rPr>
        <w:t xml:space="preserve"> </w:t>
      </w:r>
      <w:proofErr w:type="spellStart"/>
      <w:r w:rsidRPr="00EA4A73">
        <w:t>годину</w:t>
      </w:r>
      <w:proofErr w:type="spellEnd"/>
      <w:r w:rsidRPr="00EA4A73">
        <w:t>;</w:t>
      </w:r>
    </w:p>
    <w:p w14:paraId="70D1A0D4" w14:textId="77777777" w:rsidR="00646044" w:rsidRPr="00EA4A73" w:rsidRDefault="00646044" w:rsidP="008B18EC">
      <w:pPr>
        <w:pStyle w:val="ListParagraph"/>
        <w:numPr>
          <w:ilvl w:val="0"/>
          <w:numId w:val="44"/>
        </w:numPr>
        <w:tabs>
          <w:tab w:val="left" w:pos="1191"/>
        </w:tabs>
        <w:ind w:right="115"/>
        <w:jc w:val="both"/>
      </w:pPr>
      <w:proofErr w:type="spellStart"/>
      <w:r w:rsidRPr="00EA4A73">
        <w:t>утврђује</w:t>
      </w:r>
      <w:proofErr w:type="spellEnd"/>
      <w:r w:rsidRPr="00EA4A73">
        <w:t xml:space="preserve"> </w:t>
      </w:r>
      <w:proofErr w:type="spellStart"/>
      <w:r w:rsidRPr="00EA4A73">
        <w:t>распоред</w:t>
      </w:r>
      <w:proofErr w:type="spellEnd"/>
      <w:r w:rsidRPr="00EA4A73">
        <w:t xml:space="preserve"> </w:t>
      </w:r>
      <w:proofErr w:type="spellStart"/>
      <w:r w:rsidRPr="00EA4A73">
        <w:t>остваривања</w:t>
      </w:r>
      <w:proofErr w:type="spellEnd"/>
      <w:r w:rsidRPr="00EA4A73">
        <w:t xml:space="preserve"> </w:t>
      </w:r>
      <w:proofErr w:type="spellStart"/>
      <w:r w:rsidRPr="00EA4A73">
        <w:t>наставних</w:t>
      </w:r>
      <w:proofErr w:type="spellEnd"/>
      <w:r w:rsidRPr="00EA4A73">
        <w:t xml:space="preserve"> </w:t>
      </w:r>
      <w:proofErr w:type="spellStart"/>
      <w:r w:rsidRPr="00EA4A73">
        <w:t>тема</w:t>
      </w:r>
      <w:proofErr w:type="spellEnd"/>
      <w:r w:rsidRPr="00EA4A73">
        <w:t xml:space="preserve">, </w:t>
      </w:r>
      <w:proofErr w:type="spellStart"/>
      <w:r w:rsidRPr="00EA4A73">
        <w:t>целина</w:t>
      </w:r>
      <w:proofErr w:type="spellEnd"/>
      <w:r w:rsidRPr="00EA4A73">
        <w:t xml:space="preserve"> и </w:t>
      </w:r>
      <w:proofErr w:type="spellStart"/>
      <w:r w:rsidRPr="00EA4A73">
        <w:t>наставних</w:t>
      </w:r>
      <w:proofErr w:type="spellEnd"/>
      <w:r w:rsidRPr="00EA4A73">
        <w:t xml:space="preserve"> </w:t>
      </w:r>
      <w:proofErr w:type="spellStart"/>
      <w:r w:rsidRPr="00EA4A73">
        <w:t>јединица</w:t>
      </w:r>
      <w:proofErr w:type="spellEnd"/>
      <w:r w:rsidRPr="00EA4A73">
        <w:t xml:space="preserve"> и </w:t>
      </w:r>
      <w:proofErr w:type="spellStart"/>
      <w:r w:rsidRPr="00EA4A73">
        <w:t>врши</w:t>
      </w:r>
      <w:proofErr w:type="spellEnd"/>
      <w:r w:rsidRPr="00EA4A73">
        <w:t xml:space="preserve"> </w:t>
      </w:r>
      <w:proofErr w:type="spellStart"/>
      <w:r w:rsidRPr="00EA4A73">
        <w:t>усаглашавање</w:t>
      </w:r>
      <w:proofErr w:type="spellEnd"/>
      <w:r w:rsidRPr="00EA4A73">
        <w:t xml:space="preserve"> </w:t>
      </w:r>
      <w:proofErr w:type="spellStart"/>
      <w:r w:rsidRPr="00EA4A73">
        <w:t>остваривања</w:t>
      </w:r>
      <w:proofErr w:type="spellEnd"/>
      <w:r w:rsidRPr="00EA4A73">
        <w:t xml:space="preserve"> </w:t>
      </w:r>
      <w:proofErr w:type="spellStart"/>
      <w:r w:rsidRPr="00EA4A73">
        <w:t>наставних</w:t>
      </w:r>
      <w:proofErr w:type="spellEnd"/>
      <w:r w:rsidRPr="00EA4A73">
        <w:t xml:space="preserve"> </w:t>
      </w:r>
      <w:proofErr w:type="spellStart"/>
      <w:r w:rsidRPr="00EA4A73">
        <w:t>садржаја</w:t>
      </w:r>
      <w:proofErr w:type="spellEnd"/>
      <w:r w:rsidRPr="00EA4A73">
        <w:rPr>
          <w:spacing w:val="-15"/>
        </w:rPr>
        <w:t xml:space="preserve"> </w:t>
      </w:r>
      <w:proofErr w:type="spellStart"/>
      <w:r w:rsidRPr="00EA4A73">
        <w:t>предмета</w:t>
      </w:r>
      <w:proofErr w:type="spellEnd"/>
      <w:r w:rsidRPr="00EA4A73">
        <w:t>;</w:t>
      </w:r>
    </w:p>
    <w:p w14:paraId="3513C9A5" w14:textId="77777777" w:rsidR="00646044" w:rsidRPr="00EA4A73" w:rsidRDefault="00646044" w:rsidP="008B18EC">
      <w:pPr>
        <w:pStyle w:val="ListParagraph"/>
        <w:numPr>
          <w:ilvl w:val="0"/>
          <w:numId w:val="44"/>
        </w:numPr>
        <w:tabs>
          <w:tab w:val="left" w:pos="1191"/>
        </w:tabs>
        <w:ind w:right="119"/>
        <w:jc w:val="both"/>
      </w:pPr>
      <w:proofErr w:type="spellStart"/>
      <w:r w:rsidRPr="00EA4A73">
        <w:t>утврђује</w:t>
      </w:r>
      <w:proofErr w:type="spellEnd"/>
      <w:r w:rsidRPr="00EA4A73">
        <w:t xml:space="preserve"> </w:t>
      </w:r>
      <w:proofErr w:type="spellStart"/>
      <w:r w:rsidRPr="00EA4A73">
        <w:t>облике</w:t>
      </w:r>
      <w:proofErr w:type="spellEnd"/>
      <w:r w:rsidRPr="00EA4A73">
        <w:t xml:space="preserve">, </w:t>
      </w:r>
      <w:proofErr w:type="spellStart"/>
      <w:r w:rsidRPr="00EA4A73">
        <w:t>методе</w:t>
      </w:r>
      <w:proofErr w:type="spellEnd"/>
      <w:r w:rsidRPr="00EA4A73">
        <w:t xml:space="preserve"> и </w:t>
      </w:r>
      <w:proofErr w:type="spellStart"/>
      <w:r w:rsidRPr="00EA4A73">
        <w:t>средства</w:t>
      </w:r>
      <w:proofErr w:type="spellEnd"/>
      <w:r w:rsidRPr="00EA4A73">
        <w:t xml:space="preserve"> </w:t>
      </w:r>
      <w:proofErr w:type="spellStart"/>
      <w:r w:rsidRPr="00EA4A73">
        <w:t>коришћења</w:t>
      </w:r>
      <w:proofErr w:type="spellEnd"/>
      <w:r w:rsidRPr="00EA4A73">
        <w:t xml:space="preserve"> </w:t>
      </w:r>
      <w:proofErr w:type="spellStart"/>
      <w:r w:rsidRPr="00EA4A73">
        <w:t>одговарајуће</w:t>
      </w:r>
      <w:proofErr w:type="spellEnd"/>
      <w:r w:rsidRPr="00EA4A73">
        <w:t xml:space="preserve"> </w:t>
      </w:r>
      <w:proofErr w:type="spellStart"/>
      <w:r w:rsidRPr="00EA4A73">
        <w:t>школске</w:t>
      </w:r>
      <w:proofErr w:type="spellEnd"/>
      <w:r w:rsidRPr="00EA4A73">
        <w:t xml:space="preserve"> </w:t>
      </w:r>
      <w:proofErr w:type="spellStart"/>
      <w:r w:rsidRPr="00EA4A73">
        <w:t>опреме</w:t>
      </w:r>
      <w:proofErr w:type="spellEnd"/>
      <w:r w:rsidRPr="00EA4A73">
        <w:t xml:space="preserve"> и </w:t>
      </w:r>
      <w:proofErr w:type="spellStart"/>
      <w:r w:rsidRPr="00EA4A73">
        <w:t>наставних</w:t>
      </w:r>
      <w:proofErr w:type="spellEnd"/>
      <w:r w:rsidRPr="00EA4A73">
        <w:rPr>
          <w:spacing w:val="-7"/>
        </w:rPr>
        <w:t xml:space="preserve"> </w:t>
      </w:r>
      <w:proofErr w:type="spellStart"/>
      <w:r w:rsidRPr="00EA4A73">
        <w:t>средстава</w:t>
      </w:r>
      <w:proofErr w:type="spellEnd"/>
      <w:r w:rsidRPr="00EA4A73">
        <w:t>;</w:t>
      </w:r>
    </w:p>
    <w:p w14:paraId="532B96AE" w14:textId="77777777" w:rsidR="00646044" w:rsidRPr="00EA4A73" w:rsidRDefault="00646044" w:rsidP="008B18EC">
      <w:pPr>
        <w:pStyle w:val="ListParagraph"/>
        <w:numPr>
          <w:ilvl w:val="0"/>
          <w:numId w:val="44"/>
        </w:numPr>
        <w:tabs>
          <w:tab w:val="left" w:pos="1191"/>
        </w:tabs>
      </w:pPr>
      <w:proofErr w:type="spellStart"/>
      <w:r w:rsidRPr="00EA4A73">
        <w:t>предлаже</w:t>
      </w:r>
      <w:proofErr w:type="spellEnd"/>
      <w:r w:rsidRPr="00EA4A73">
        <w:t xml:space="preserve"> </w:t>
      </w:r>
      <w:proofErr w:type="spellStart"/>
      <w:r w:rsidRPr="00EA4A73">
        <w:t>примену</w:t>
      </w:r>
      <w:proofErr w:type="spellEnd"/>
      <w:r w:rsidRPr="00EA4A73">
        <w:t xml:space="preserve"> </w:t>
      </w:r>
      <w:proofErr w:type="spellStart"/>
      <w:r w:rsidRPr="00EA4A73">
        <w:t>нових</w:t>
      </w:r>
      <w:proofErr w:type="spellEnd"/>
      <w:r w:rsidRPr="00EA4A73">
        <w:t xml:space="preserve"> </w:t>
      </w:r>
      <w:proofErr w:type="spellStart"/>
      <w:r w:rsidRPr="00EA4A73">
        <w:t>метода</w:t>
      </w:r>
      <w:proofErr w:type="spellEnd"/>
      <w:r w:rsidRPr="00EA4A73">
        <w:t xml:space="preserve"> и </w:t>
      </w:r>
      <w:proofErr w:type="spellStart"/>
      <w:r w:rsidRPr="00EA4A73">
        <w:t>начина</w:t>
      </w:r>
      <w:proofErr w:type="spellEnd"/>
      <w:r w:rsidRPr="00EA4A73">
        <w:t xml:space="preserve"> </w:t>
      </w:r>
      <w:proofErr w:type="spellStart"/>
      <w:r w:rsidRPr="00EA4A73">
        <w:t>извођења</w:t>
      </w:r>
      <w:proofErr w:type="spellEnd"/>
      <w:r w:rsidRPr="00EA4A73">
        <w:rPr>
          <w:spacing w:val="-14"/>
        </w:rPr>
        <w:t xml:space="preserve"> </w:t>
      </w:r>
      <w:proofErr w:type="spellStart"/>
      <w:r w:rsidRPr="00EA4A73">
        <w:t>наставе</w:t>
      </w:r>
      <w:proofErr w:type="spellEnd"/>
      <w:r w:rsidRPr="00EA4A73">
        <w:t>;</w:t>
      </w:r>
    </w:p>
    <w:p w14:paraId="4A4085F3" w14:textId="77777777" w:rsidR="00646044" w:rsidRPr="00EA4A73" w:rsidRDefault="00646044" w:rsidP="008B18EC">
      <w:pPr>
        <w:pStyle w:val="ListParagraph"/>
        <w:numPr>
          <w:ilvl w:val="0"/>
          <w:numId w:val="44"/>
        </w:numPr>
        <w:tabs>
          <w:tab w:val="left" w:pos="1191"/>
        </w:tabs>
        <w:ind w:right="117"/>
        <w:jc w:val="both"/>
      </w:pPr>
      <w:proofErr w:type="spellStart"/>
      <w:r w:rsidRPr="00EA4A73">
        <w:t>прати</w:t>
      </w:r>
      <w:proofErr w:type="spellEnd"/>
      <w:r w:rsidRPr="00EA4A73">
        <w:t xml:space="preserve"> </w:t>
      </w:r>
      <w:proofErr w:type="spellStart"/>
      <w:r w:rsidRPr="00EA4A73">
        <w:t>остваривање</w:t>
      </w:r>
      <w:proofErr w:type="spellEnd"/>
      <w:r w:rsidRPr="00EA4A73">
        <w:t xml:space="preserve"> </w:t>
      </w:r>
      <w:proofErr w:type="spellStart"/>
      <w:r w:rsidRPr="00EA4A73">
        <w:t>програма</w:t>
      </w:r>
      <w:proofErr w:type="spellEnd"/>
      <w:r w:rsidRPr="00EA4A73">
        <w:t xml:space="preserve"> </w:t>
      </w:r>
      <w:proofErr w:type="spellStart"/>
      <w:r w:rsidRPr="00EA4A73">
        <w:t>образовања</w:t>
      </w:r>
      <w:proofErr w:type="spellEnd"/>
      <w:r w:rsidRPr="00EA4A73">
        <w:t xml:space="preserve"> и </w:t>
      </w:r>
      <w:proofErr w:type="spellStart"/>
      <w:r w:rsidRPr="00EA4A73">
        <w:t>васпитања</w:t>
      </w:r>
      <w:proofErr w:type="spellEnd"/>
      <w:r w:rsidRPr="00EA4A73">
        <w:t xml:space="preserve"> и </w:t>
      </w:r>
      <w:proofErr w:type="spellStart"/>
      <w:r w:rsidRPr="00EA4A73">
        <w:t>даје</w:t>
      </w:r>
      <w:proofErr w:type="spellEnd"/>
      <w:r w:rsidRPr="00EA4A73">
        <w:t xml:space="preserve"> </w:t>
      </w:r>
      <w:proofErr w:type="spellStart"/>
      <w:r w:rsidRPr="00EA4A73">
        <w:t>предлоге</w:t>
      </w:r>
      <w:proofErr w:type="spellEnd"/>
      <w:r w:rsidRPr="00EA4A73">
        <w:t xml:space="preserve"> </w:t>
      </w:r>
      <w:proofErr w:type="spellStart"/>
      <w:r w:rsidRPr="00EA4A73">
        <w:t>за</w:t>
      </w:r>
      <w:proofErr w:type="spellEnd"/>
      <w:r w:rsidRPr="00EA4A73">
        <w:t xml:space="preserve"> </w:t>
      </w:r>
      <w:proofErr w:type="spellStart"/>
      <w:r w:rsidRPr="00EA4A73">
        <w:t>његово</w:t>
      </w:r>
      <w:proofErr w:type="spellEnd"/>
      <w:r w:rsidRPr="00EA4A73">
        <w:t xml:space="preserve"> </w:t>
      </w:r>
      <w:proofErr w:type="spellStart"/>
      <w:r w:rsidRPr="00EA4A73">
        <w:t>иновирање</w:t>
      </w:r>
      <w:proofErr w:type="spellEnd"/>
      <w:r w:rsidRPr="00EA4A73">
        <w:t xml:space="preserve">, </w:t>
      </w:r>
      <w:proofErr w:type="spellStart"/>
      <w:r w:rsidRPr="00EA4A73">
        <w:t>измену</w:t>
      </w:r>
      <w:proofErr w:type="spellEnd"/>
      <w:r w:rsidRPr="00EA4A73">
        <w:t xml:space="preserve"> и</w:t>
      </w:r>
      <w:r w:rsidRPr="00EA4A73">
        <w:rPr>
          <w:spacing w:val="-10"/>
        </w:rPr>
        <w:t xml:space="preserve"> </w:t>
      </w:r>
      <w:proofErr w:type="spellStart"/>
      <w:r w:rsidRPr="00EA4A73">
        <w:t>допуну</w:t>
      </w:r>
      <w:proofErr w:type="spellEnd"/>
      <w:r w:rsidRPr="00EA4A73">
        <w:t>;</w:t>
      </w:r>
    </w:p>
    <w:p w14:paraId="285F94F8" w14:textId="77777777" w:rsidR="00646044" w:rsidRPr="00EA4A73" w:rsidRDefault="00646044" w:rsidP="008B18EC">
      <w:pPr>
        <w:pStyle w:val="ListParagraph"/>
        <w:numPr>
          <w:ilvl w:val="0"/>
          <w:numId w:val="44"/>
        </w:numPr>
        <w:tabs>
          <w:tab w:val="left" w:pos="1191"/>
        </w:tabs>
        <w:ind w:right="115"/>
        <w:jc w:val="both"/>
      </w:pPr>
      <w:proofErr w:type="spellStart"/>
      <w:r w:rsidRPr="00EA4A73">
        <w:t>усклађује</w:t>
      </w:r>
      <w:proofErr w:type="spellEnd"/>
      <w:r w:rsidRPr="00EA4A73">
        <w:t xml:space="preserve"> </w:t>
      </w:r>
      <w:proofErr w:type="spellStart"/>
      <w:r w:rsidRPr="00EA4A73">
        <w:t>индивидуалне</w:t>
      </w:r>
      <w:proofErr w:type="spellEnd"/>
      <w:r w:rsidRPr="00EA4A73">
        <w:t xml:space="preserve"> </w:t>
      </w:r>
      <w:proofErr w:type="spellStart"/>
      <w:r w:rsidRPr="00EA4A73">
        <w:t>планове</w:t>
      </w:r>
      <w:proofErr w:type="spellEnd"/>
      <w:r w:rsidRPr="00EA4A73">
        <w:t xml:space="preserve"> </w:t>
      </w:r>
      <w:proofErr w:type="spellStart"/>
      <w:r w:rsidRPr="00EA4A73">
        <w:t>рада</w:t>
      </w:r>
      <w:proofErr w:type="spellEnd"/>
      <w:r w:rsidRPr="00EA4A73">
        <w:t xml:space="preserve"> </w:t>
      </w:r>
      <w:proofErr w:type="spellStart"/>
      <w:r w:rsidRPr="00EA4A73">
        <w:t>наставника</w:t>
      </w:r>
      <w:proofErr w:type="spellEnd"/>
      <w:r w:rsidRPr="00EA4A73">
        <w:t xml:space="preserve"> у </w:t>
      </w:r>
      <w:proofErr w:type="spellStart"/>
      <w:r w:rsidRPr="00EA4A73">
        <w:t>првом</w:t>
      </w:r>
      <w:proofErr w:type="spellEnd"/>
      <w:r w:rsidRPr="00EA4A73">
        <w:t xml:space="preserve"> </w:t>
      </w:r>
      <w:proofErr w:type="spellStart"/>
      <w:r w:rsidRPr="00EA4A73">
        <w:t>циклусу</w:t>
      </w:r>
      <w:proofErr w:type="spellEnd"/>
      <w:r w:rsidRPr="00EA4A73">
        <w:t xml:space="preserve"> </w:t>
      </w:r>
      <w:proofErr w:type="spellStart"/>
      <w:r w:rsidRPr="00EA4A73">
        <w:t>обазовања</w:t>
      </w:r>
      <w:proofErr w:type="spellEnd"/>
      <w:r w:rsidRPr="00EA4A73">
        <w:t xml:space="preserve"> и</w:t>
      </w:r>
      <w:r w:rsidRPr="00EA4A73">
        <w:rPr>
          <w:spacing w:val="-6"/>
        </w:rPr>
        <w:t xml:space="preserve"> </w:t>
      </w:r>
      <w:proofErr w:type="spellStart"/>
      <w:r w:rsidRPr="00EA4A73">
        <w:t>васпитања</w:t>
      </w:r>
      <w:proofErr w:type="spellEnd"/>
      <w:r w:rsidRPr="00EA4A73">
        <w:t>;</w:t>
      </w:r>
    </w:p>
    <w:p w14:paraId="75E2B1D3" w14:textId="77777777" w:rsidR="00646044" w:rsidRPr="00EA4A73" w:rsidRDefault="00646044" w:rsidP="008B18EC">
      <w:pPr>
        <w:pStyle w:val="ListParagraph"/>
        <w:numPr>
          <w:ilvl w:val="0"/>
          <w:numId w:val="44"/>
        </w:numPr>
        <w:tabs>
          <w:tab w:val="left" w:pos="1191"/>
        </w:tabs>
        <w:ind w:right="115"/>
        <w:jc w:val="both"/>
      </w:pPr>
      <w:proofErr w:type="spellStart"/>
      <w:r w:rsidRPr="00EA4A73">
        <w:t>предлаже</w:t>
      </w:r>
      <w:proofErr w:type="spellEnd"/>
      <w:r w:rsidRPr="00EA4A73">
        <w:t xml:space="preserve"> </w:t>
      </w:r>
      <w:proofErr w:type="spellStart"/>
      <w:r w:rsidRPr="00EA4A73">
        <w:t>Педагошком</w:t>
      </w:r>
      <w:proofErr w:type="spellEnd"/>
      <w:r w:rsidRPr="00EA4A73">
        <w:t xml:space="preserve"> </w:t>
      </w:r>
      <w:proofErr w:type="spellStart"/>
      <w:r w:rsidRPr="00EA4A73">
        <w:t>колегијуму</w:t>
      </w:r>
      <w:proofErr w:type="spellEnd"/>
      <w:r w:rsidRPr="00EA4A73">
        <w:t xml:space="preserve"> </w:t>
      </w:r>
      <w:proofErr w:type="spellStart"/>
      <w:r w:rsidRPr="00EA4A73">
        <w:t>план</w:t>
      </w:r>
      <w:proofErr w:type="spellEnd"/>
      <w:r w:rsidRPr="00EA4A73">
        <w:t xml:space="preserve"> </w:t>
      </w:r>
      <w:proofErr w:type="spellStart"/>
      <w:r w:rsidRPr="00EA4A73">
        <w:t>стручног</w:t>
      </w:r>
      <w:proofErr w:type="spellEnd"/>
      <w:r w:rsidRPr="00EA4A73">
        <w:t xml:space="preserve"> </w:t>
      </w:r>
      <w:proofErr w:type="spellStart"/>
      <w:r w:rsidRPr="00EA4A73">
        <w:t>усавршавања</w:t>
      </w:r>
      <w:proofErr w:type="spellEnd"/>
      <w:r w:rsidRPr="00EA4A73">
        <w:t xml:space="preserve"> </w:t>
      </w:r>
      <w:proofErr w:type="spellStart"/>
      <w:r w:rsidRPr="00EA4A73">
        <w:t>наставника</w:t>
      </w:r>
      <w:proofErr w:type="spellEnd"/>
      <w:r w:rsidRPr="00EA4A73">
        <w:t xml:space="preserve">, </w:t>
      </w:r>
      <w:proofErr w:type="spellStart"/>
      <w:r w:rsidRPr="00EA4A73">
        <w:t>васпитача</w:t>
      </w:r>
      <w:proofErr w:type="spellEnd"/>
      <w:r w:rsidRPr="00EA4A73">
        <w:t>;</w:t>
      </w:r>
    </w:p>
    <w:p w14:paraId="14CCF3A6" w14:textId="77777777" w:rsidR="00646044" w:rsidRPr="00EA4A73" w:rsidRDefault="00646044" w:rsidP="008B18EC">
      <w:pPr>
        <w:pStyle w:val="ListParagraph"/>
        <w:numPr>
          <w:ilvl w:val="0"/>
          <w:numId w:val="44"/>
        </w:numPr>
        <w:tabs>
          <w:tab w:val="left" w:pos="1191"/>
        </w:tabs>
        <w:ind w:right="118"/>
        <w:jc w:val="both"/>
      </w:pPr>
      <w:proofErr w:type="spellStart"/>
      <w:r w:rsidRPr="00EA4A73">
        <w:t>анализира</w:t>
      </w:r>
      <w:proofErr w:type="spellEnd"/>
      <w:r w:rsidRPr="00EA4A73">
        <w:t xml:space="preserve"> </w:t>
      </w:r>
      <w:proofErr w:type="spellStart"/>
      <w:r w:rsidRPr="00EA4A73">
        <w:t>уџбенике</w:t>
      </w:r>
      <w:proofErr w:type="spellEnd"/>
      <w:r w:rsidRPr="00EA4A73">
        <w:t xml:space="preserve"> и </w:t>
      </w:r>
      <w:proofErr w:type="spellStart"/>
      <w:r w:rsidRPr="00EA4A73">
        <w:t>наставна</w:t>
      </w:r>
      <w:proofErr w:type="spellEnd"/>
      <w:r w:rsidRPr="00EA4A73">
        <w:t xml:space="preserve"> </w:t>
      </w:r>
      <w:proofErr w:type="spellStart"/>
      <w:r w:rsidRPr="00EA4A73">
        <w:t>средства</w:t>
      </w:r>
      <w:proofErr w:type="spellEnd"/>
      <w:r w:rsidRPr="00EA4A73">
        <w:t xml:space="preserve"> и </w:t>
      </w:r>
      <w:proofErr w:type="spellStart"/>
      <w:r w:rsidRPr="00EA4A73">
        <w:t>Наставничком</w:t>
      </w:r>
      <w:proofErr w:type="spellEnd"/>
      <w:r w:rsidRPr="00EA4A73">
        <w:t xml:space="preserve"> </w:t>
      </w:r>
      <w:proofErr w:type="spellStart"/>
      <w:r w:rsidRPr="00EA4A73">
        <w:t>већу</w:t>
      </w:r>
      <w:proofErr w:type="spellEnd"/>
      <w:r w:rsidRPr="00EA4A73">
        <w:t xml:space="preserve"> </w:t>
      </w:r>
      <w:proofErr w:type="spellStart"/>
      <w:r w:rsidRPr="00EA4A73">
        <w:t>упућује</w:t>
      </w:r>
      <w:proofErr w:type="spellEnd"/>
      <w:r w:rsidRPr="00EA4A73">
        <w:t xml:space="preserve"> </w:t>
      </w:r>
      <w:proofErr w:type="spellStart"/>
      <w:r w:rsidRPr="00EA4A73">
        <w:t>писани</w:t>
      </w:r>
      <w:proofErr w:type="spellEnd"/>
      <w:r w:rsidRPr="00EA4A73">
        <w:t xml:space="preserve"> и </w:t>
      </w:r>
      <w:proofErr w:type="spellStart"/>
      <w:r w:rsidRPr="00EA4A73">
        <w:t>образложени</w:t>
      </w:r>
      <w:proofErr w:type="spellEnd"/>
      <w:r w:rsidRPr="00EA4A73">
        <w:t xml:space="preserve"> </w:t>
      </w:r>
      <w:proofErr w:type="spellStart"/>
      <w:r w:rsidRPr="00EA4A73">
        <w:t>предлог</w:t>
      </w:r>
      <w:proofErr w:type="spellEnd"/>
      <w:r w:rsidRPr="00EA4A73">
        <w:t xml:space="preserve"> </w:t>
      </w:r>
      <w:proofErr w:type="spellStart"/>
      <w:r w:rsidRPr="00EA4A73">
        <w:t>уџбеника</w:t>
      </w:r>
      <w:proofErr w:type="spellEnd"/>
      <w:r w:rsidRPr="00EA4A73">
        <w:t xml:space="preserve"> и </w:t>
      </w:r>
      <w:proofErr w:type="spellStart"/>
      <w:r w:rsidRPr="00EA4A73">
        <w:t>наставних</w:t>
      </w:r>
      <w:proofErr w:type="spellEnd"/>
      <w:r w:rsidRPr="00EA4A73">
        <w:t xml:space="preserve"> </w:t>
      </w:r>
      <w:proofErr w:type="spellStart"/>
      <w:r w:rsidRPr="00EA4A73">
        <w:t>средстава</w:t>
      </w:r>
      <w:proofErr w:type="spellEnd"/>
      <w:r w:rsidRPr="00EA4A73">
        <w:t xml:space="preserve"> </w:t>
      </w:r>
      <w:proofErr w:type="spellStart"/>
      <w:r w:rsidRPr="00EA4A73">
        <w:t>који</w:t>
      </w:r>
      <w:proofErr w:type="spellEnd"/>
      <w:r w:rsidRPr="00EA4A73">
        <w:t xml:space="preserve"> </w:t>
      </w:r>
      <w:proofErr w:type="spellStart"/>
      <w:r w:rsidRPr="00EA4A73">
        <w:t>ће</w:t>
      </w:r>
      <w:proofErr w:type="spellEnd"/>
      <w:r w:rsidRPr="00EA4A73">
        <w:t xml:space="preserve"> </w:t>
      </w:r>
      <w:proofErr w:type="spellStart"/>
      <w:r w:rsidRPr="00EA4A73">
        <w:t>се</w:t>
      </w:r>
      <w:proofErr w:type="spellEnd"/>
      <w:r w:rsidRPr="00EA4A73">
        <w:t xml:space="preserve"> </w:t>
      </w:r>
      <w:proofErr w:type="spellStart"/>
      <w:r w:rsidRPr="00EA4A73">
        <w:t>користити</w:t>
      </w:r>
      <w:proofErr w:type="spellEnd"/>
      <w:r w:rsidRPr="00EA4A73">
        <w:t xml:space="preserve"> у</w:t>
      </w:r>
      <w:r w:rsidRPr="00EA4A73">
        <w:rPr>
          <w:spacing w:val="-6"/>
        </w:rPr>
        <w:t xml:space="preserve"> </w:t>
      </w:r>
      <w:proofErr w:type="spellStart"/>
      <w:r w:rsidRPr="00EA4A73">
        <w:t>Школи</w:t>
      </w:r>
      <w:proofErr w:type="spellEnd"/>
      <w:r w:rsidRPr="00EA4A73">
        <w:t>;</w:t>
      </w:r>
    </w:p>
    <w:p w14:paraId="15ABF4DC" w14:textId="77777777" w:rsidR="00646044" w:rsidRPr="00EA4A73" w:rsidRDefault="00646044" w:rsidP="008B18EC">
      <w:pPr>
        <w:pStyle w:val="ListParagraph"/>
        <w:numPr>
          <w:ilvl w:val="0"/>
          <w:numId w:val="44"/>
        </w:numPr>
        <w:tabs>
          <w:tab w:val="left" w:pos="1191"/>
        </w:tabs>
      </w:pPr>
      <w:proofErr w:type="spellStart"/>
      <w:r w:rsidRPr="00EA4A73">
        <w:t>предлаже</w:t>
      </w:r>
      <w:proofErr w:type="spellEnd"/>
      <w:r w:rsidRPr="00EA4A73">
        <w:t xml:space="preserve"> </w:t>
      </w:r>
      <w:proofErr w:type="spellStart"/>
      <w:r w:rsidRPr="00EA4A73">
        <w:t>чланове</w:t>
      </w:r>
      <w:proofErr w:type="spellEnd"/>
      <w:r w:rsidRPr="00EA4A73">
        <w:t xml:space="preserve"> </w:t>
      </w:r>
      <w:proofErr w:type="spellStart"/>
      <w:r w:rsidRPr="00EA4A73">
        <w:t>испитних</w:t>
      </w:r>
      <w:proofErr w:type="spellEnd"/>
      <w:r w:rsidRPr="00EA4A73">
        <w:rPr>
          <w:spacing w:val="-6"/>
        </w:rPr>
        <w:t xml:space="preserve"> </w:t>
      </w:r>
      <w:proofErr w:type="spellStart"/>
      <w:r w:rsidRPr="00EA4A73">
        <w:t>комисија</w:t>
      </w:r>
      <w:proofErr w:type="spellEnd"/>
      <w:r w:rsidRPr="00EA4A73">
        <w:t>,</w:t>
      </w:r>
    </w:p>
    <w:p w14:paraId="00DD4F54" w14:textId="77777777" w:rsidR="00646044" w:rsidRPr="00EA4A73" w:rsidRDefault="00646044" w:rsidP="008B18EC">
      <w:pPr>
        <w:pStyle w:val="ListParagraph"/>
        <w:numPr>
          <w:ilvl w:val="0"/>
          <w:numId w:val="44"/>
        </w:numPr>
        <w:tabs>
          <w:tab w:val="left" w:pos="1191"/>
        </w:tabs>
        <w:ind w:right="116"/>
        <w:jc w:val="both"/>
      </w:pPr>
      <w:proofErr w:type="spellStart"/>
      <w:r w:rsidRPr="00EA4A73">
        <w:t>обавља</w:t>
      </w:r>
      <w:proofErr w:type="spellEnd"/>
      <w:r w:rsidRPr="00EA4A73">
        <w:t xml:space="preserve"> и </w:t>
      </w:r>
      <w:proofErr w:type="spellStart"/>
      <w:r w:rsidRPr="00EA4A73">
        <w:t>друге</w:t>
      </w:r>
      <w:proofErr w:type="spellEnd"/>
      <w:r w:rsidRPr="00EA4A73">
        <w:t xml:space="preserve"> </w:t>
      </w:r>
      <w:proofErr w:type="spellStart"/>
      <w:r w:rsidRPr="00EA4A73">
        <w:t>послове</w:t>
      </w:r>
      <w:proofErr w:type="spellEnd"/>
      <w:r w:rsidRPr="00EA4A73">
        <w:t xml:space="preserve"> </w:t>
      </w:r>
      <w:proofErr w:type="spellStart"/>
      <w:r w:rsidRPr="00EA4A73">
        <w:t>које</w:t>
      </w:r>
      <w:proofErr w:type="spellEnd"/>
      <w:r w:rsidRPr="00EA4A73">
        <w:t xml:space="preserve"> </w:t>
      </w:r>
      <w:proofErr w:type="spellStart"/>
      <w:r w:rsidRPr="00EA4A73">
        <w:t>му</w:t>
      </w:r>
      <w:proofErr w:type="spellEnd"/>
      <w:r w:rsidRPr="00EA4A73">
        <w:t xml:space="preserve"> </w:t>
      </w:r>
      <w:proofErr w:type="spellStart"/>
      <w:r w:rsidRPr="00EA4A73">
        <w:t>налаже</w:t>
      </w:r>
      <w:proofErr w:type="spellEnd"/>
      <w:r w:rsidRPr="00EA4A73">
        <w:t xml:space="preserve"> </w:t>
      </w:r>
      <w:proofErr w:type="spellStart"/>
      <w:r w:rsidRPr="00EA4A73">
        <w:t>Закон</w:t>
      </w:r>
      <w:proofErr w:type="spellEnd"/>
      <w:r w:rsidRPr="00EA4A73">
        <w:t xml:space="preserve"> о </w:t>
      </w:r>
      <w:proofErr w:type="spellStart"/>
      <w:r w:rsidRPr="00EA4A73">
        <w:t>основама</w:t>
      </w:r>
      <w:proofErr w:type="spellEnd"/>
      <w:r w:rsidRPr="00EA4A73">
        <w:t xml:space="preserve">  </w:t>
      </w:r>
      <w:proofErr w:type="spellStart"/>
      <w:r w:rsidRPr="00EA4A73">
        <w:t>система</w:t>
      </w:r>
      <w:proofErr w:type="spellEnd"/>
      <w:r w:rsidRPr="00EA4A73">
        <w:t xml:space="preserve"> </w:t>
      </w:r>
      <w:proofErr w:type="spellStart"/>
      <w:r w:rsidRPr="00EA4A73">
        <w:t>образовања</w:t>
      </w:r>
      <w:proofErr w:type="spellEnd"/>
      <w:r w:rsidRPr="00EA4A73">
        <w:t xml:space="preserve"> и </w:t>
      </w:r>
      <w:proofErr w:type="spellStart"/>
      <w:r w:rsidRPr="00EA4A73">
        <w:t>васпитања</w:t>
      </w:r>
      <w:proofErr w:type="spellEnd"/>
      <w:r w:rsidRPr="00EA4A73">
        <w:t xml:space="preserve"> , </w:t>
      </w:r>
      <w:proofErr w:type="spellStart"/>
      <w:r w:rsidRPr="00EA4A73">
        <w:t>посебан</w:t>
      </w:r>
      <w:proofErr w:type="spellEnd"/>
      <w:r w:rsidRPr="00EA4A73">
        <w:t xml:space="preserve"> </w:t>
      </w:r>
      <w:proofErr w:type="spellStart"/>
      <w:r w:rsidRPr="00EA4A73">
        <w:t>закон</w:t>
      </w:r>
      <w:proofErr w:type="spellEnd"/>
      <w:r w:rsidRPr="00EA4A73">
        <w:t xml:space="preserve">, </w:t>
      </w:r>
      <w:proofErr w:type="spellStart"/>
      <w:r w:rsidRPr="00EA4A73">
        <w:t>подзаконски</w:t>
      </w:r>
      <w:proofErr w:type="spellEnd"/>
      <w:r w:rsidRPr="00EA4A73">
        <w:t xml:space="preserve"> </w:t>
      </w:r>
      <w:proofErr w:type="spellStart"/>
      <w:r w:rsidRPr="00EA4A73">
        <w:t>акти</w:t>
      </w:r>
      <w:proofErr w:type="spellEnd"/>
      <w:r w:rsidRPr="00EA4A73">
        <w:t xml:space="preserve"> , </w:t>
      </w:r>
      <w:proofErr w:type="spellStart"/>
      <w:r w:rsidRPr="00EA4A73">
        <w:t>општи</w:t>
      </w:r>
      <w:proofErr w:type="spellEnd"/>
      <w:r w:rsidRPr="00EA4A73">
        <w:t xml:space="preserve"> </w:t>
      </w:r>
      <w:proofErr w:type="spellStart"/>
      <w:r w:rsidRPr="00EA4A73">
        <w:t>акти</w:t>
      </w:r>
      <w:proofErr w:type="spellEnd"/>
      <w:r w:rsidRPr="00EA4A73">
        <w:t xml:space="preserve"> и </w:t>
      </w:r>
      <w:proofErr w:type="spellStart"/>
      <w:r w:rsidRPr="00EA4A73">
        <w:t>одлука</w:t>
      </w:r>
      <w:proofErr w:type="spellEnd"/>
      <w:r w:rsidRPr="00EA4A73">
        <w:rPr>
          <w:spacing w:val="-5"/>
        </w:rPr>
        <w:t xml:space="preserve"> </w:t>
      </w:r>
      <w:proofErr w:type="spellStart"/>
      <w:r w:rsidRPr="00EA4A73">
        <w:t>директора</w:t>
      </w:r>
      <w:proofErr w:type="spellEnd"/>
      <w:r w:rsidRPr="00EA4A73">
        <w:t>.</w:t>
      </w:r>
    </w:p>
    <w:p w14:paraId="4538EDDB" w14:textId="77777777" w:rsidR="00646044" w:rsidRPr="00EA4A73" w:rsidRDefault="00646044" w:rsidP="005D0469">
      <w:pPr>
        <w:pStyle w:val="Heading1"/>
        <w:spacing w:before="0" w:line="240" w:lineRule="auto"/>
        <w:ind w:left="811" w:right="692"/>
        <w:rPr>
          <w:sz w:val="22"/>
          <w:szCs w:val="22"/>
        </w:rPr>
      </w:pPr>
      <w:proofErr w:type="spellStart"/>
      <w:r>
        <w:rPr>
          <w:sz w:val="22"/>
          <w:szCs w:val="22"/>
        </w:rPr>
        <w:t>Члан</w:t>
      </w:r>
      <w:proofErr w:type="spellEnd"/>
      <w:r>
        <w:rPr>
          <w:sz w:val="22"/>
          <w:szCs w:val="22"/>
        </w:rPr>
        <w:t xml:space="preserve"> </w:t>
      </w:r>
      <w:r>
        <w:rPr>
          <w:sz w:val="22"/>
          <w:szCs w:val="22"/>
          <w:lang w:val="sr-Cyrl-RS"/>
        </w:rPr>
        <w:t>211</w:t>
      </w:r>
      <w:r w:rsidRPr="00EA4A73">
        <w:rPr>
          <w:sz w:val="22"/>
          <w:szCs w:val="22"/>
        </w:rPr>
        <w:t>.</w:t>
      </w:r>
    </w:p>
    <w:p w14:paraId="3409C812" w14:textId="77777777" w:rsidR="00646044" w:rsidRPr="00EA4A73" w:rsidRDefault="00646044" w:rsidP="005D0469">
      <w:pPr>
        <w:pStyle w:val="BodyText"/>
        <w:ind w:left="119" w:right="114" w:firstLine="679"/>
        <w:jc w:val="both"/>
        <w:rPr>
          <w:sz w:val="22"/>
          <w:szCs w:val="22"/>
        </w:rPr>
      </w:pPr>
      <w:proofErr w:type="spellStart"/>
      <w:r w:rsidRPr="00EA4A73">
        <w:rPr>
          <w:sz w:val="22"/>
          <w:szCs w:val="22"/>
        </w:rPr>
        <w:t>Седнице</w:t>
      </w:r>
      <w:proofErr w:type="spellEnd"/>
      <w:r w:rsidRPr="00EA4A73">
        <w:rPr>
          <w:sz w:val="22"/>
          <w:szCs w:val="22"/>
        </w:rPr>
        <w:t xml:space="preserve"> </w:t>
      </w:r>
      <w:proofErr w:type="spellStart"/>
      <w:r w:rsidRPr="00EA4A73">
        <w:rPr>
          <w:sz w:val="22"/>
          <w:szCs w:val="22"/>
        </w:rPr>
        <w:t>Стручног</w:t>
      </w:r>
      <w:proofErr w:type="spellEnd"/>
      <w:r w:rsidRPr="00EA4A73">
        <w:rPr>
          <w:sz w:val="22"/>
          <w:szCs w:val="22"/>
        </w:rPr>
        <w:t xml:space="preserve"> </w:t>
      </w:r>
      <w:proofErr w:type="spellStart"/>
      <w:r w:rsidRPr="00EA4A73">
        <w:rPr>
          <w:sz w:val="22"/>
          <w:szCs w:val="22"/>
        </w:rPr>
        <w:t>већа</w:t>
      </w:r>
      <w:proofErr w:type="spellEnd"/>
      <w:r w:rsidRPr="00EA4A73">
        <w:rPr>
          <w:sz w:val="22"/>
          <w:szCs w:val="22"/>
        </w:rPr>
        <w:t xml:space="preserve"> </w:t>
      </w:r>
      <w:proofErr w:type="spellStart"/>
      <w:r w:rsidRPr="00EA4A73">
        <w:rPr>
          <w:sz w:val="22"/>
          <w:szCs w:val="22"/>
        </w:rPr>
        <w:t>предшколски</w:t>
      </w:r>
      <w:proofErr w:type="spellEnd"/>
      <w:r w:rsidRPr="00EA4A73">
        <w:rPr>
          <w:sz w:val="22"/>
          <w:szCs w:val="22"/>
        </w:rPr>
        <w:t xml:space="preserve"> </w:t>
      </w:r>
      <w:proofErr w:type="spellStart"/>
      <w:r w:rsidRPr="00EA4A73">
        <w:rPr>
          <w:sz w:val="22"/>
          <w:szCs w:val="22"/>
        </w:rPr>
        <w:t>програм</w:t>
      </w:r>
      <w:proofErr w:type="spellEnd"/>
      <w:r w:rsidRPr="00EA4A73">
        <w:rPr>
          <w:sz w:val="22"/>
          <w:szCs w:val="22"/>
        </w:rPr>
        <w:t xml:space="preserve"> </w:t>
      </w:r>
      <w:r w:rsidRPr="00EA4A73">
        <w:rPr>
          <w:sz w:val="22"/>
          <w:szCs w:val="22"/>
          <w:lang w:val="sr-Cyrl-RS"/>
        </w:rPr>
        <w:t xml:space="preserve"> и разредну наставу </w:t>
      </w:r>
      <w:proofErr w:type="spellStart"/>
      <w:r w:rsidRPr="00EA4A73">
        <w:rPr>
          <w:sz w:val="22"/>
          <w:szCs w:val="22"/>
        </w:rPr>
        <w:t>сазива</w:t>
      </w:r>
      <w:proofErr w:type="spellEnd"/>
      <w:r w:rsidRPr="00EA4A73">
        <w:rPr>
          <w:sz w:val="22"/>
          <w:szCs w:val="22"/>
        </w:rPr>
        <w:t xml:space="preserve"> и </w:t>
      </w:r>
      <w:proofErr w:type="spellStart"/>
      <w:r w:rsidRPr="00EA4A73">
        <w:rPr>
          <w:sz w:val="22"/>
          <w:szCs w:val="22"/>
        </w:rPr>
        <w:t>њима</w:t>
      </w:r>
      <w:proofErr w:type="spellEnd"/>
      <w:r w:rsidRPr="00EA4A73">
        <w:rPr>
          <w:sz w:val="22"/>
          <w:szCs w:val="22"/>
        </w:rPr>
        <w:t xml:space="preserve"> </w:t>
      </w:r>
      <w:proofErr w:type="spellStart"/>
      <w:r w:rsidRPr="00EA4A73">
        <w:rPr>
          <w:sz w:val="22"/>
          <w:szCs w:val="22"/>
        </w:rPr>
        <w:t>руководи</w:t>
      </w:r>
      <w:proofErr w:type="spellEnd"/>
      <w:r w:rsidRPr="00EA4A73">
        <w:rPr>
          <w:sz w:val="22"/>
          <w:szCs w:val="22"/>
        </w:rPr>
        <w:t xml:space="preserve"> </w:t>
      </w:r>
      <w:proofErr w:type="spellStart"/>
      <w:r w:rsidRPr="00EA4A73">
        <w:rPr>
          <w:sz w:val="22"/>
          <w:szCs w:val="22"/>
        </w:rPr>
        <w:t>председник</w:t>
      </w:r>
      <w:proofErr w:type="spellEnd"/>
      <w:r w:rsidRPr="00EA4A73">
        <w:rPr>
          <w:sz w:val="22"/>
          <w:szCs w:val="22"/>
        </w:rPr>
        <w:t xml:space="preserve">, </w:t>
      </w:r>
      <w:proofErr w:type="spellStart"/>
      <w:r w:rsidRPr="00EA4A73">
        <w:rPr>
          <w:sz w:val="22"/>
          <w:szCs w:val="22"/>
        </w:rPr>
        <w:t>којег</w:t>
      </w:r>
      <w:proofErr w:type="spellEnd"/>
      <w:r w:rsidRPr="00EA4A73">
        <w:rPr>
          <w:sz w:val="22"/>
          <w:szCs w:val="22"/>
        </w:rPr>
        <w:t xml:space="preserve"> </w:t>
      </w:r>
      <w:proofErr w:type="spellStart"/>
      <w:r w:rsidRPr="00EA4A73">
        <w:rPr>
          <w:sz w:val="22"/>
          <w:szCs w:val="22"/>
        </w:rPr>
        <w:t>између</w:t>
      </w:r>
      <w:proofErr w:type="spellEnd"/>
      <w:r w:rsidRPr="00EA4A73">
        <w:rPr>
          <w:sz w:val="22"/>
          <w:szCs w:val="22"/>
        </w:rPr>
        <w:t xml:space="preserve"> </w:t>
      </w:r>
      <w:proofErr w:type="spellStart"/>
      <w:r w:rsidRPr="00EA4A73">
        <w:rPr>
          <w:sz w:val="22"/>
          <w:szCs w:val="22"/>
        </w:rPr>
        <w:t>себе</w:t>
      </w:r>
      <w:proofErr w:type="spellEnd"/>
      <w:r w:rsidRPr="00EA4A73">
        <w:rPr>
          <w:sz w:val="22"/>
          <w:szCs w:val="22"/>
        </w:rPr>
        <w:t xml:space="preserve">, </w:t>
      </w:r>
      <w:proofErr w:type="spellStart"/>
      <w:r w:rsidRPr="00EA4A73">
        <w:rPr>
          <w:sz w:val="22"/>
          <w:szCs w:val="22"/>
        </w:rPr>
        <w:t>јавним</w:t>
      </w:r>
      <w:proofErr w:type="spellEnd"/>
      <w:r w:rsidRPr="00EA4A73">
        <w:rPr>
          <w:sz w:val="22"/>
          <w:szCs w:val="22"/>
        </w:rPr>
        <w:t xml:space="preserve"> </w:t>
      </w:r>
      <w:proofErr w:type="spellStart"/>
      <w:r w:rsidRPr="00EA4A73">
        <w:rPr>
          <w:sz w:val="22"/>
          <w:szCs w:val="22"/>
        </w:rPr>
        <w:t>гласањем</w:t>
      </w:r>
      <w:proofErr w:type="spellEnd"/>
      <w:r w:rsidRPr="00EA4A73">
        <w:rPr>
          <w:sz w:val="22"/>
          <w:szCs w:val="22"/>
        </w:rPr>
        <w:t xml:space="preserve">, </w:t>
      </w:r>
      <w:proofErr w:type="spellStart"/>
      <w:r w:rsidRPr="00EA4A73">
        <w:rPr>
          <w:sz w:val="22"/>
          <w:szCs w:val="22"/>
        </w:rPr>
        <w:t>већином</w:t>
      </w:r>
      <w:proofErr w:type="spellEnd"/>
      <w:r w:rsidRPr="00EA4A73">
        <w:rPr>
          <w:sz w:val="22"/>
          <w:szCs w:val="22"/>
        </w:rPr>
        <w:t xml:space="preserve"> </w:t>
      </w:r>
      <w:proofErr w:type="spellStart"/>
      <w:r w:rsidRPr="00EA4A73">
        <w:rPr>
          <w:sz w:val="22"/>
          <w:szCs w:val="22"/>
        </w:rPr>
        <w:t>гласова</w:t>
      </w:r>
      <w:proofErr w:type="spellEnd"/>
      <w:r w:rsidRPr="00EA4A73">
        <w:rPr>
          <w:sz w:val="22"/>
          <w:szCs w:val="22"/>
        </w:rPr>
        <w:t xml:space="preserve"> </w:t>
      </w:r>
      <w:proofErr w:type="spellStart"/>
      <w:r w:rsidRPr="00EA4A73">
        <w:rPr>
          <w:sz w:val="22"/>
          <w:szCs w:val="22"/>
        </w:rPr>
        <w:t>од</w:t>
      </w:r>
      <w:proofErr w:type="spellEnd"/>
      <w:r w:rsidRPr="00EA4A73">
        <w:rPr>
          <w:sz w:val="22"/>
          <w:szCs w:val="22"/>
        </w:rPr>
        <w:t xml:space="preserve"> </w:t>
      </w:r>
      <w:proofErr w:type="spellStart"/>
      <w:r w:rsidRPr="00EA4A73">
        <w:rPr>
          <w:sz w:val="22"/>
          <w:szCs w:val="22"/>
        </w:rPr>
        <w:t>укупног</w:t>
      </w:r>
      <w:proofErr w:type="spellEnd"/>
      <w:r w:rsidRPr="00EA4A73">
        <w:rPr>
          <w:sz w:val="22"/>
          <w:szCs w:val="22"/>
        </w:rPr>
        <w:t xml:space="preserve"> </w:t>
      </w:r>
      <w:proofErr w:type="spellStart"/>
      <w:r w:rsidRPr="00EA4A73">
        <w:rPr>
          <w:sz w:val="22"/>
          <w:szCs w:val="22"/>
        </w:rPr>
        <w:t>броја</w:t>
      </w:r>
      <w:proofErr w:type="spellEnd"/>
      <w:r w:rsidRPr="00EA4A73">
        <w:rPr>
          <w:sz w:val="22"/>
          <w:szCs w:val="22"/>
        </w:rPr>
        <w:t xml:space="preserve"> </w:t>
      </w:r>
      <w:proofErr w:type="spellStart"/>
      <w:r w:rsidRPr="00EA4A73">
        <w:rPr>
          <w:sz w:val="22"/>
          <w:szCs w:val="22"/>
        </w:rPr>
        <w:t>чланова</w:t>
      </w:r>
      <w:proofErr w:type="spellEnd"/>
      <w:r w:rsidRPr="00EA4A73">
        <w:rPr>
          <w:sz w:val="22"/>
          <w:szCs w:val="22"/>
        </w:rPr>
        <w:t xml:space="preserve">, </w:t>
      </w:r>
      <w:proofErr w:type="spellStart"/>
      <w:r w:rsidRPr="00EA4A73">
        <w:rPr>
          <w:sz w:val="22"/>
          <w:szCs w:val="22"/>
        </w:rPr>
        <w:t>бирају</w:t>
      </w:r>
      <w:proofErr w:type="spellEnd"/>
      <w:r w:rsidRPr="00EA4A73">
        <w:rPr>
          <w:sz w:val="22"/>
          <w:szCs w:val="22"/>
        </w:rPr>
        <w:t xml:space="preserve"> </w:t>
      </w:r>
      <w:proofErr w:type="spellStart"/>
      <w:r w:rsidRPr="00EA4A73">
        <w:rPr>
          <w:sz w:val="22"/>
          <w:szCs w:val="22"/>
        </w:rPr>
        <w:t>чланови</w:t>
      </w:r>
      <w:proofErr w:type="spellEnd"/>
      <w:r w:rsidRPr="00EA4A73">
        <w:rPr>
          <w:sz w:val="22"/>
          <w:szCs w:val="22"/>
        </w:rPr>
        <w:t xml:space="preserve"> </w:t>
      </w:r>
      <w:proofErr w:type="spellStart"/>
      <w:r w:rsidRPr="00EA4A73">
        <w:rPr>
          <w:sz w:val="22"/>
          <w:szCs w:val="22"/>
        </w:rPr>
        <w:t>тог</w:t>
      </w:r>
      <w:proofErr w:type="spellEnd"/>
      <w:r w:rsidRPr="00EA4A73">
        <w:rPr>
          <w:sz w:val="22"/>
          <w:szCs w:val="22"/>
        </w:rPr>
        <w:t xml:space="preserve"> </w:t>
      </w:r>
      <w:proofErr w:type="spellStart"/>
      <w:r w:rsidRPr="00EA4A73">
        <w:rPr>
          <w:sz w:val="22"/>
          <w:szCs w:val="22"/>
        </w:rPr>
        <w:t>органа</w:t>
      </w:r>
      <w:proofErr w:type="spellEnd"/>
      <w:r w:rsidRPr="00EA4A73">
        <w:rPr>
          <w:sz w:val="22"/>
          <w:szCs w:val="22"/>
        </w:rPr>
        <w:t>.</w:t>
      </w:r>
    </w:p>
    <w:p w14:paraId="764D33DA" w14:textId="77777777" w:rsidR="00646044" w:rsidRPr="00EA4A73" w:rsidRDefault="00646044" w:rsidP="005D0469">
      <w:pPr>
        <w:pStyle w:val="BodyText"/>
        <w:ind w:left="120" w:right="114" w:firstLine="679"/>
        <w:jc w:val="both"/>
        <w:rPr>
          <w:sz w:val="22"/>
          <w:szCs w:val="22"/>
        </w:rPr>
      </w:pPr>
      <w:proofErr w:type="spellStart"/>
      <w:r w:rsidRPr="00EA4A73">
        <w:rPr>
          <w:sz w:val="22"/>
          <w:szCs w:val="22"/>
        </w:rPr>
        <w:t>На</w:t>
      </w:r>
      <w:proofErr w:type="spellEnd"/>
      <w:r w:rsidRPr="00EA4A73">
        <w:rPr>
          <w:sz w:val="22"/>
          <w:szCs w:val="22"/>
        </w:rPr>
        <w:t xml:space="preserve"> </w:t>
      </w:r>
      <w:proofErr w:type="spellStart"/>
      <w:r w:rsidRPr="00EA4A73">
        <w:rPr>
          <w:sz w:val="22"/>
          <w:szCs w:val="22"/>
        </w:rPr>
        <w:t>исти</w:t>
      </w:r>
      <w:proofErr w:type="spellEnd"/>
      <w:r w:rsidRPr="00EA4A73">
        <w:rPr>
          <w:sz w:val="22"/>
          <w:szCs w:val="22"/>
        </w:rPr>
        <w:t xml:space="preserve"> </w:t>
      </w:r>
      <w:proofErr w:type="spellStart"/>
      <w:r w:rsidRPr="00EA4A73">
        <w:rPr>
          <w:sz w:val="22"/>
          <w:szCs w:val="22"/>
        </w:rPr>
        <w:t>начин</w:t>
      </w:r>
      <w:proofErr w:type="spellEnd"/>
      <w:r w:rsidRPr="00EA4A73">
        <w:rPr>
          <w:sz w:val="22"/>
          <w:szCs w:val="22"/>
        </w:rPr>
        <w:t xml:space="preserve"> </w:t>
      </w:r>
      <w:proofErr w:type="spellStart"/>
      <w:r w:rsidRPr="00EA4A73">
        <w:rPr>
          <w:sz w:val="22"/>
          <w:szCs w:val="22"/>
        </w:rPr>
        <w:t>бира</w:t>
      </w:r>
      <w:proofErr w:type="spellEnd"/>
      <w:r w:rsidRPr="00EA4A73">
        <w:rPr>
          <w:sz w:val="22"/>
          <w:szCs w:val="22"/>
        </w:rPr>
        <w:t xml:space="preserve"> </w:t>
      </w:r>
      <w:proofErr w:type="spellStart"/>
      <w:r w:rsidRPr="00EA4A73">
        <w:rPr>
          <w:sz w:val="22"/>
          <w:szCs w:val="22"/>
        </w:rPr>
        <w:t>се</w:t>
      </w:r>
      <w:proofErr w:type="spellEnd"/>
      <w:r w:rsidRPr="00EA4A73">
        <w:rPr>
          <w:sz w:val="22"/>
          <w:szCs w:val="22"/>
        </w:rPr>
        <w:t xml:space="preserve"> и </w:t>
      </w:r>
      <w:proofErr w:type="spellStart"/>
      <w:r w:rsidRPr="00EA4A73">
        <w:rPr>
          <w:sz w:val="22"/>
          <w:szCs w:val="22"/>
        </w:rPr>
        <w:t>заменик</w:t>
      </w:r>
      <w:proofErr w:type="spellEnd"/>
      <w:r w:rsidRPr="00EA4A73">
        <w:rPr>
          <w:sz w:val="22"/>
          <w:szCs w:val="22"/>
        </w:rPr>
        <w:t xml:space="preserve"> </w:t>
      </w:r>
      <w:proofErr w:type="spellStart"/>
      <w:r w:rsidRPr="00EA4A73">
        <w:rPr>
          <w:sz w:val="22"/>
          <w:szCs w:val="22"/>
        </w:rPr>
        <w:t>председника</w:t>
      </w:r>
      <w:proofErr w:type="spellEnd"/>
      <w:r w:rsidRPr="00EA4A73">
        <w:rPr>
          <w:sz w:val="22"/>
          <w:szCs w:val="22"/>
        </w:rPr>
        <w:t xml:space="preserve">, </w:t>
      </w:r>
      <w:proofErr w:type="spellStart"/>
      <w:r w:rsidRPr="00EA4A73">
        <w:rPr>
          <w:sz w:val="22"/>
          <w:szCs w:val="22"/>
        </w:rPr>
        <w:t>који</w:t>
      </w:r>
      <w:proofErr w:type="spellEnd"/>
      <w:r w:rsidRPr="00EA4A73">
        <w:rPr>
          <w:sz w:val="22"/>
          <w:szCs w:val="22"/>
        </w:rPr>
        <w:t xml:space="preserve"> </w:t>
      </w:r>
      <w:proofErr w:type="spellStart"/>
      <w:r w:rsidRPr="00EA4A73">
        <w:rPr>
          <w:sz w:val="22"/>
          <w:szCs w:val="22"/>
        </w:rPr>
        <w:t>сазива</w:t>
      </w:r>
      <w:proofErr w:type="spellEnd"/>
      <w:r w:rsidRPr="00EA4A73">
        <w:rPr>
          <w:sz w:val="22"/>
          <w:szCs w:val="22"/>
        </w:rPr>
        <w:t xml:space="preserve"> </w:t>
      </w:r>
      <w:proofErr w:type="spellStart"/>
      <w:r w:rsidRPr="00EA4A73">
        <w:rPr>
          <w:sz w:val="22"/>
          <w:szCs w:val="22"/>
        </w:rPr>
        <w:t>седнице</w:t>
      </w:r>
      <w:proofErr w:type="spellEnd"/>
      <w:r w:rsidRPr="00EA4A73">
        <w:rPr>
          <w:sz w:val="22"/>
          <w:szCs w:val="22"/>
        </w:rPr>
        <w:t xml:space="preserve"> и </w:t>
      </w:r>
      <w:proofErr w:type="spellStart"/>
      <w:r w:rsidRPr="00EA4A73">
        <w:rPr>
          <w:sz w:val="22"/>
          <w:szCs w:val="22"/>
        </w:rPr>
        <w:t>њима</w:t>
      </w:r>
      <w:proofErr w:type="spellEnd"/>
      <w:r w:rsidRPr="00EA4A73">
        <w:rPr>
          <w:sz w:val="22"/>
          <w:szCs w:val="22"/>
        </w:rPr>
        <w:t xml:space="preserve"> </w:t>
      </w:r>
      <w:proofErr w:type="spellStart"/>
      <w:r w:rsidRPr="00EA4A73">
        <w:rPr>
          <w:sz w:val="22"/>
          <w:szCs w:val="22"/>
        </w:rPr>
        <w:t>руководи</w:t>
      </w:r>
      <w:proofErr w:type="spellEnd"/>
      <w:r w:rsidRPr="00EA4A73">
        <w:rPr>
          <w:sz w:val="22"/>
          <w:szCs w:val="22"/>
        </w:rPr>
        <w:t xml:space="preserve"> у </w:t>
      </w:r>
      <w:proofErr w:type="spellStart"/>
      <w:r w:rsidRPr="00EA4A73">
        <w:rPr>
          <w:sz w:val="22"/>
          <w:szCs w:val="22"/>
        </w:rPr>
        <w:t>случају</w:t>
      </w:r>
      <w:proofErr w:type="spellEnd"/>
      <w:r w:rsidRPr="00EA4A73">
        <w:rPr>
          <w:sz w:val="22"/>
          <w:szCs w:val="22"/>
        </w:rPr>
        <w:t xml:space="preserve"> </w:t>
      </w:r>
      <w:proofErr w:type="spellStart"/>
      <w:r w:rsidRPr="00EA4A73">
        <w:rPr>
          <w:sz w:val="22"/>
          <w:szCs w:val="22"/>
        </w:rPr>
        <w:t>спречености</w:t>
      </w:r>
      <w:proofErr w:type="spellEnd"/>
      <w:r w:rsidRPr="00EA4A73">
        <w:rPr>
          <w:sz w:val="22"/>
          <w:szCs w:val="22"/>
        </w:rPr>
        <w:t xml:space="preserve"> </w:t>
      </w:r>
      <w:proofErr w:type="spellStart"/>
      <w:r w:rsidRPr="00EA4A73">
        <w:rPr>
          <w:sz w:val="22"/>
          <w:szCs w:val="22"/>
        </w:rPr>
        <w:t>председника</w:t>
      </w:r>
      <w:proofErr w:type="spellEnd"/>
      <w:r w:rsidRPr="00EA4A73">
        <w:rPr>
          <w:sz w:val="22"/>
          <w:szCs w:val="22"/>
        </w:rPr>
        <w:t>.</w:t>
      </w:r>
    </w:p>
    <w:p w14:paraId="0ACB1FD2" w14:textId="77777777" w:rsidR="00646044" w:rsidRPr="00EA4A73" w:rsidRDefault="00646044" w:rsidP="005D0469">
      <w:pPr>
        <w:pStyle w:val="Heading1"/>
        <w:spacing w:before="0" w:line="240" w:lineRule="auto"/>
        <w:ind w:left="811" w:right="711"/>
        <w:rPr>
          <w:sz w:val="22"/>
          <w:szCs w:val="22"/>
        </w:rPr>
      </w:pPr>
      <w:proofErr w:type="spellStart"/>
      <w:r>
        <w:rPr>
          <w:sz w:val="22"/>
          <w:szCs w:val="22"/>
        </w:rPr>
        <w:t>Члан</w:t>
      </w:r>
      <w:proofErr w:type="spellEnd"/>
      <w:r>
        <w:rPr>
          <w:sz w:val="22"/>
          <w:szCs w:val="22"/>
        </w:rPr>
        <w:t xml:space="preserve"> </w:t>
      </w:r>
      <w:r>
        <w:rPr>
          <w:sz w:val="22"/>
          <w:szCs w:val="22"/>
          <w:lang w:val="sr-Cyrl-RS"/>
        </w:rPr>
        <w:t>212</w:t>
      </w:r>
      <w:r w:rsidRPr="00EA4A73">
        <w:rPr>
          <w:sz w:val="22"/>
          <w:szCs w:val="22"/>
        </w:rPr>
        <w:t>.</w:t>
      </w:r>
    </w:p>
    <w:p w14:paraId="2D9064E0" w14:textId="06BD8143" w:rsidR="00646044" w:rsidRPr="00EA4A73" w:rsidRDefault="00646044" w:rsidP="005D0469">
      <w:pPr>
        <w:pStyle w:val="BodyText"/>
        <w:ind w:left="119" w:right="115" w:firstLine="708"/>
        <w:jc w:val="both"/>
        <w:rPr>
          <w:sz w:val="22"/>
          <w:szCs w:val="22"/>
        </w:rPr>
      </w:pPr>
      <w:proofErr w:type="spellStart"/>
      <w:r w:rsidRPr="00EA4A73">
        <w:rPr>
          <w:sz w:val="22"/>
          <w:szCs w:val="22"/>
        </w:rPr>
        <w:t>Седница</w:t>
      </w:r>
      <w:proofErr w:type="spellEnd"/>
      <w:r w:rsidRPr="00EA4A73">
        <w:rPr>
          <w:sz w:val="22"/>
          <w:szCs w:val="22"/>
        </w:rPr>
        <w:t xml:space="preserve"> </w:t>
      </w:r>
      <w:proofErr w:type="spellStart"/>
      <w:r w:rsidRPr="00EA4A73">
        <w:rPr>
          <w:sz w:val="22"/>
          <w:szCs w:val="22"/>
        </w:rPr>
        <w:t>Стручног</w:t>
      </w:r>
      <w:proofErr w:type="spellEnd"/>
      <w:r w:rsidRPr="00EA4A73">
        <w:rPr>
          <w:sz w:val="22"/>
          <w:szCs w:val="22"/>
        </w:rPr>
        <w:t xml:space="preserve"> </w:t>
      </w:r>
      <w:proofErr w:type="spellStart"/>
      <w:r w:rsidRPr="00EA4A73">
        <w:rPr>
          <w:sz w:val="22"/>
          <w:szCs w:val="22"/>
        </w:rPr>
        <w:t>већа</w:t>
      </w:r>
      <w:proofErr w:type="spellEnd"/>
      <w:r w:rsidRPr="00EA4A73">
        <w:rPr>
          <w:sz w:val="22"/>
          <w:szCs w:val="22"/>
        </w:rPr>
        <w:t xml:space="preserve"> </w:t>
      </w:r>
      <w:proofErr w:type="spellStart"/>
      <w:r w:rsidRPr="00EA4A73">
        <w:rPr>
          <w:sz w:val="22"/>
          <w:szCs w:val="22"/>
        </w:rPr>
        <w:t>предшколски</w:t>
      </w:r>
      <w:proofErr w:type="spellEnd"/>
      <w:r w:rsidRPr="00EA4A73">
        <w:rPr>
          <w:sz w:val="22"/>
          <w:szCs w:val="22"/>
        </w:rPr>
        <w:t xml:space="preserve"> </w:t>
      </w:r>
      <w:proofErr w:type="spellStart"/>
      <w:r w:rsidRPr="00EA4A73">
        <w:rPr>
          <w:sz w:val="22"/>
          <w:szCs w:val="22"/>
        </w:rPr>
        <w:t>програм</w:t>
      </w:r>
      <w:proofErr w:type="spellEnd"/>
      <w:r w:rsidRPr="00EA4A73">
        <w:rPr>
          <w:sz w:val="22"/>
          <w:szCs w:val="22"/>
        </w:rPr>
        <w:t xml:space="preserve"> </w:t>
      </w:r>
      <w:r w:rsidRPr="00EA4A73">
        <w:rPr>
          <w:sz w:val="22"/>
          <w:szCs w:val="22"/>
          <w:lang w:val="sr-Cyrl-RS"/>
        </w:rPr>
        <w:t xml:space="preserve">и разредну наставу </w:t>
      </w:r>
      <w:proofErr w:type="spellStart"/>
      <w:r w:rsidRPr="00EA4A73">
        <w:rPr>
          <w:sz w:val="22"/>
          <w:szCs w:val="22"/>
        </w:rPr>
        <w:t>сазива</w:t>
      </w:r>
      <w:proofErr w:type="spellEnd"/>
      <w:r w:rsidRPr="00EA4A73">
        <w:rPr>
          <w:sz w:val="22"/>
          <w:szCs w:val="22"/>
        </w:rPr>
        <w:t xml:space="preserve"> </w:t>
      </w:r>
      <w:proofErr w:type="spellStart"/>
      <w:r w:rsidRPr="00EA4A73">
        <w:rPr>
          <w:sz w:val="22"/>
          <w:szCs w:val="22"/>
        </w:rPr>
        <w:t>се</w:t>
      </w:r>
      <w:proofErr w:type="spellEnd"/>
      <w:r w:rsidRPr="00EA4A73">
        <w:rPr>
          <w:sz w:val="22"/>
          <w:szCs w:val="22"/>
        </w:rPr>
        <w:t xml:space="preserve"> </w:t>
      </w:r>
      <w:proofErr w:type="spellStart"/>
      <w:r w:rsidRPr="00EA4A73">
        <w:rPr>
          <w:sz w:val="22"/>
          <w:szCs w:val="22"/>
        </w:rPr>
        <w:t>истицањем</w:t>
      </w:r>
      <w:proofErr w:type="spellEnd"/>
      <w:r w:rsidRPr="00EA4A73">
        <w:rPr>
          <w:sz w:val="22"/>
          <w:szCs w:val="22"/>
        </w:rPr>
        <w:t xml:space="preserve"> </w:t>
      </w:r>
      <w:proofErr w:type="spellStart"/>
      <w:r w:rsidRPr="00EA4A73">
        <w:rPr>
          <w:sz w:val="22"/>
          <w:szCs w:val="22"/>
        </w:rPr>
        <w:t>позива</w:t>
      </w:r>
      <w:proofErr w:type="spellEnd"/>
      <w:r w:rsidRPr="00EA4A73">
        <w:rPr>
          <w:sz w:val="22"/>
          <w:szCs w:val="22"/>
        </w:rPr>
        <w:t xml:space="preserve"> </w:t>
      </w:r>
      <w:proofErr w:type="spellStart"/>
      <w:r w:rsidRPr="00EA4A73">
        <w:rPr>
          <w:sz w:val="22"/>
          <w:szCs w:val="22"/>
        </w:rPr>
        <w:t>са</w:t>
      </w:r>
      <w:proofErr w:type="spellEnd"/>
      <w:r w:rsidRPr="00EA4A73">
        <w:rPr>
          <w:sz w:val="22"/>
          <w:szCs w:val="22"/>
        </w:rPr>
        <w:t xml:space="preserve"> </w:t>
      </w:r>
      <w:proofErr w:type="spellStart"/>
      <w:r w:rsidRPr="00EA4A73">
        <w:rPr>
          <w:sz w:val="22"/>
          <w:szCs w:val="22"/>
        </w:rPr>
        <w:t>предлогом</w:t>
      </w:r>
      <w:proofErr w:type="spellEnd"/>
      <w:r w:rsidRPr="00EA4A73">
        <w:rPr>
          <w:sz w:val="22"/>
          <w:szCs w:val="22"/>
        </w:rPr>
        <w:t xml:space="preserve"> </w:t>
      </w:r>
      <w:proofErr w:type="spellStart"/>
      <w:r w:rsidRPr="00EA4A73">
        <w:rPr>
          <w:sz w:val="22"/>
          <w:szCs w:val="22"/>
        </w:rPr>
        <w:t>дневног</w:t>
      </w:r>
      <w:proofErr w:type="spellEnd"/>
      <w:r w:rsidRPr="00EA4A73">
        <w:rPr>
          <w:sz w:val="22"/>
          <w:szCs w:val="22"/>
        </w:rPr>
        <w:t xml:space="preserve"> </w:t>
      </w:r>
      <w:proofErr w:type="spellStart"/>
      <w:r w:rsidRPr="00EA4A73">
        <w:rPr>
          <w:sz w:val="22"/>
          <w:szCs w:val="22"/>
        </w:rPr>
        <w:t>реда</w:t>
      </w:r>
      <w:proofErr w:type="spellEnd"/>
      <w:r w:rsidRPr="00EA4A73">
        <w:rPr>
          <w:sz w:val="22"/>
          <w:szCs w:val="22"/>
        </w:rPr>
        <w:t xml:space="preserve"> </w:t>
      </w:r>
      <w:proofErr w:type="spellStart"/>
      <w:r w:rsidRPr="00EA4A73">
        <w:rPr>
          <w:sz w:val="22"/>
          <w:szCs w:val="22"/>
        </w:rPr>
        <w:t>на</w:t>
      </w:r>
      <w:proofErr w:type="spellEnd"/>
      <w:r w:rsidRPr="00EA4A73">
        <w:rPr>
          <w:sz w:val="22"/>
          <w:szCs w:val="22"/>
        </w:rPr>
        <w:t xml:space="preserve"> </w:t>
      </w:r>
      <w:proofErr w:type="spellStart"/>
      <w:r w:rsidRPr="00EA4A73">
        <w:rPr>
          <w:sz w:val="22"/>
          <w:szCs w:val="22"/>
        </w:rPr>
        <w:t>огласну</w:t>
      </w:r>
      <w:proofErr w:type="spellEnd"/>
      <w:r w:rsidRPr="00EA4A73">
        <w:rPr>
          <w:sz w:val="22"/>
          <w:szCs w:val="22"/>
        </w:rPr>
        <w:t xml:space="preserve"> </w:t>
      </w:r>
      <w:proofErr w:type="spellStart"/>
      <w:r w:rsidRPr="00EA4A73">
        <w:rPr>
          <w:sz w:val="22"/>
          <w:szCs w:val="22"/>
        </w:rPr>
        <w:t>таблу</w:t>
      </w:r>
      <w:proofErr w:type="spellEnd"/>
      <w:r w:rsidRPr="00EA4A73">
        <w:rPr>
          <w:sz w:val="22"/>
          <w:szCs w:val="22"/>
        </w:rPr>
        <w:t xml:space="preserve"> </w:t>
      </w:r>
      <w:proofErr w:type="spellStart"/>
      <w:r w:rsidRPr="00EA4A73">
        <w:rPr>
          <w:sz w:val="22"/>
          <w:szCs w:val="22"/>
        </w:rPr>
        <w:t>Школе</w:t>
      </w:r>
      <w:proofErr w:type="spellEnd"/>
      <w:r w:rsidRPr="00EA4A73">
        <w:rPr>
          <w:sz w:val="22"/>
          <w:szCs w:val="22"/>
        </w:rPr>
        <w:t xml:space="preserve"> и </w:t>
      </w:r>
      <w:proofErr w:type="spellStart"/>
      <w:r w:rsidRPr="00EA4A73">
        <w:rPr>
          <w:sz w:val="22"/>
          <w:szCs w:val="22"/>
        </w:rPr>
        <w:t>објављивањем</w:t>
      </w:r>
      <w:proofErr w:type="spellEnd"/>
      <w:r w:rsidRPr="00EA4A73">
        <w:rPr>
          <w:sz w:val="22"/>
          <w:szCs w:val="22"/>
        </w:rPr>
        <w:t xml:space="preserve"> </w:t>
      </w:r>
      <w:proofErr w:type="spellStart"/>
      <w:r w:rsidRPr="00EA4A73">
        <w:rPr>
          <w:sz w:val="22"/>
          <w:szCs w:val="22"/>
        </w:rPr>
        <w:t>позива</w:t>
      </w:r>
      <w:proofErr w:type="spellEnd"/>
      <w:r w:rsidRPr="00EA4A73">
        <w:rPr>
          <w:sz w:val="22"/>
          <w:szCs w:val="22"/>
        </w:rPr>
        <w:t xml:space="preserve"> </w:t>
      </w:r>
      <w:proofErr w:type="spellStart"/>
      <w:r w:rsidRPr="00EA4A73">
        <w:rPr>
          <w:sz w:val="22"/>
          <w:szCs w:val="22"/>
        </w:rPr>
        <w:t>са</w:t>
      </w:r>
      <w:proofErr w:type="spellEnd"/>
      <w:r w:rsidRPr="00EA4A73">
        <w:rPr>
          <w:sz w:val="22"/>
          <w:szCs w:val="22"/>
        </w:rPr>
        <w:t xml:space="preserve"> </w:t>
      </w:r>
      <w:proofErr w:type="spellStart"/>
      <w:r w:rsidRPr="00EA4A73">
        <w:rPr>
          <w:sz w:val="22"/>
          <w:szCs w:val="22"/>
        </w:rPr>
        <w:t>предлогом</w:t>
      </w:r>
      <w:proofErr w:type="spellEnd"/>
      <w:r w:rsidRPr="00EA4A73">
        <w:rPr>
          <w:sz w:val="22"/>
          <w:szCs w:val="22"/>
        </w:rPr>
        <w:t xml:space="preserve"> </w:t>
      </w:r>
      <w:proofErr w:type="spellStart"/>
      <w:r w:rsidRPr="00EA4A73">
        <w:rPr>
          <w:sz w:val="22"/>
          <w:szCs w:val="22"/>
        </w:rPr>
        <w:t>дневног</w:t>
      </w:r>
      <w:proofErr w:type="spellEnd"/>
      <w:r w:rsidRPr="00EA4A73">
        <w:rPr>
          <w:sz w:val="22"/>
          <w:szCs w:val="22"/>
        </w:rPr>
        <w:t xml:space="preserve"> </w:t>
      </w:r>
      <w:proofErr w:type="spellStart"/>
      <w:r w:rsidRPr="00EA4A73">
        <w:rPr>
          <w:sz w:val="22"/>
          <w:szCs w:val="22"/>
        </w:rPr>
        <w:t>реда</w:t>
      </w:r>
      <w:proofErr w:type="spellEnd"/>
      <w:r w:rsidRPr="00EA4A73">
        <w:rPr>
          <w:sz w:val="22"/>
          <w:szCs w:val="22"/>
        </w:rPr>
        <w:t xml:space="preserve"> </w:t>
      </w:r>
      <w:proofErr w:type="spellStart"/>
      <w:r w:rsidRPr="00EA4A73">
        <w:rPr>
          <w:sz w:val="22"/>
          <w:szCs w:val="22"/>
        </w:rPr>
        <w:t>на</w:t>
      </w:r>
      <w:proofErr w:type="spellEnd"/>
      <w:r w:rsidRPr="00EA4A73">
        <w:rPr>
          <w:sz w:val="22"/>
          <w:szCs w:val="22"/>
        </w:rPr>
        <w:t xml:space="preserve"> </w:t>
      </w:r>
      <w:proofErr w:type="spellStart"/>
      <w:r w:rsidRPr="00EA4A73">
        <w:rPr>
          <w:sz w:val="22"/>
          <w:szCs w:val="22"/>
        </w:rPr>
        <w:t>званичној</w:t>
      </w:r>
      <w:proofErr w:type="spellEnd"/>
      <w:r w:rsidRPr="00EA4A73">
        <w:rPr>
          <w:sz w:val="22"/>
          <w:szCs w:val="22"/>
        </w:rPr>
        <w:t xml:space="preserve"> </w:t>
      </w:r>
      <w:proofErr w:type="spellStart"/>
      <w:r w:rsidRPr="00EA4A73">
        <w:rPr>
          <w:sz w:val="22"/>
          <w:szCs w:val="22"/>
        </w:rPr>
        <w:t>интернет</w:t>
      </w:r>
      <w:proofErr w:type="spellEnd"/>
      <w:r w:rsidRPr="00EA4A73">
        <w:rPr>
          <w:sz w:val="22"/>
          <w:szCs w:val="22"/>
        </w:rPr>
        <w:t xml:space="preserve"> </w:t>
      </w:r>
      <w:proofErr w:type="spellStart"/>
      <w:r w:rsidRPr="00EA4A73">
        <w:rPr>
          <w:sz w:val="22"/>
          <w:szCs w:val="22"/>
        </w:rPr>
        <w:t>страници</w:t>
      </w:r>
      <w:proofErr w:type="spellEnd"/>
      <w:r w:rsidRPr="00EA4A73">
        <w:rPr>
          <w:sz w:val="22"/>
          <w:szCs w:val="22"/>
        </w:rPr>
        <w:t xml:space="preserve"> </w:t>
      </w:r>
      <w:proofErr w:type="spellStart"/>
      <w:r w:rsidRPr="00EA4A73">
        <w:rPr>
          <w:sz w:val="22"/>
          <w:szCs w:val="22"/>
        </w:rPr>
        <w:t>Школе</w:t>
      </w:r>
      <w:proofErr w:type="spellEnd"/>
      <w:r w:rsidRPr="00EA4A73">
        <w:rPr>
          <w:sz w:val="22"/>
          <w:szCs w:val="22"/>
        </w:rPr>
        <w:t xml:space="preserve">, </w:t>
      </w:r>
      <w:proofErr w:type="spellStart"/>
      <w:r w:rsidRPr="00EA4A73">
        <w:rPr>
          <w:sz w:val="22"/>
          <w:szCs w:val="22"/>
        </w:rPr>
        <w:t>најкасније</w:t>
      </w:r>
      <w:proofErr w:type="spellEnd"/>
      <w:r w:rsidRPr="00EA4A73">
        <w:rPr>
          <w:sz w:val="22"/>
          <w:szCs w:val="22"/>
        </w:rPr>
        <w:t xml:space="preserve"> 3 </w:t>
      </w:r>
      <w:proofErr w:type="spellStart"/>
      <w:r w:rsidRPr="00EA4A73">
        <w:rPr>
          <w:sz w:val="22"/>
          <w:szCs w:val="22"/>
        </w:rPr>
        <w:lastRenderedPageBreak/>
        <w:t>дана</w:t>
      </w:r>
      <w:proofErr w:type="spellEnd"/>
      <w:r w:rsidRPr="00EA4A73">
        <w:rPr>
          <w:sz w:val="22"/>
          <w:szCs w:val="22"/>
        </w:rPr>
        <w:t xml:space="preserve"> </w:t>
      </w:r>
      <w:proofErr w:type="spellStart"/>
      <w:r w:rsidRPr="00EA4A73">
        <w:rPr>
          <w:sz w:val="22"/>
          <w:szCs w:val="22"/>
        </w:rPr>
        <w:t>пре</w:t>
      </w:r>
      <w:proofErr w:type="spellEnd"/>
      <w:r w:rsidRPr="00EA4A73">
        <w:rPr>
          <w:sz w:val="22"/>
          <w:szCs w:val="22"/>
        </w:rPr>
        <w:t xml:space="preserve"> </w:t>
      </w:r>
      <w:proofErr w:type="spellStart"/>
      <w:r w:rsidRPr="00EA4A73">
        <w:rPr>
          <w:sz w:val="22"/>
          <w:szCs w:val="22"/>
        </w:rPr>
        <w:t>дана</w:t>
      </w:r>
      <w:proofErr w:type="spellEnd"/>
      <w:r w:rsidRPr="00EA4A73">
        <w:rPr>
          <w:sz w:val="22"/>
          <w:szCs w:val="22"/>
        </w:rPr>
        <w:t xml:space="preserve"> </w:t>
      </w:r>
      <w:proofErr w:type="spellStart"/>
      <w:r w:rsidRPr="00EA4A73">
        <w:rPr>
          <w:sz w:val="22"/>
          <w:szCs w:val="22"/>
        </w:rPr>
        <w:t>одржавања</w:t>
      </w:r>
      <w:proofErr w:type="spellEnd"/>
      <w:r w:rsidRPr="00EA4A73">
        <w:rPr>
          <w:sz w:val="22"/>
          <w:szCs w:val="22"/>
        </w:rPr>
        <w:t xml:space="preserve"> </w:t>
      </w:r>
      <w:proofErr w:type="spellStart"/>
      <w:r w:rsidRPr="00EA4A73">
        <w:rPr>
          <w:sz w:val="22"/>
          <w:szCs w:val="22"/>
        </w:rPr>
        <w:t>седнице</w:t>
      </w:r>
      <w:proofErr w:type="spellEnd"/>
      <w:r w:rsidRPr="00EA4A73">
        <w:rPr>
          <w:sz w:val="22"/>
          <w:szCs w:val="22"/>
        </w:rPr>
        <w:t xml:space="preserve">, а у </w:t>
      </w:r>
      <w:proofErr w:type="spellStart"/>
      <w:r w:rsidRPr="00EA4A73">
        <w:rPr>
          <w:sz w:val="22"/>
          <w:szCs w:val="22"/>
        </w:rPr>
        <w:t>случају</w:t>
      </w:r>
      <w:proofErr w:type="spellEnd"/>
      <w:r w:rsidRPr="00EA4A73">
        <w:rPr>
          <w:sz w:val="22"/>
          <w:szCs w:val="22"/>
        </w:rPr>
        <w:t xml:space="preserve"> </w:t>
      </w:r>
      <w:proofErr w:type="spellStart"/>
      <w:r w:rsidRPr="00EA4A73">
        <w:rPr>
          <w:sz w:val="22"/>
          <w:szCs w:val="22"/>
        </w:rPr>
        <w:t>потребе</w:t>
      </w:r>
      <w:proofErr w:type="spellEnd"/>
      <w:r w:rsidRPr="00EA4A73">
        <w:rPr>
          <w:sz w:val="22"/>
          <w:szCs w:val="22"/>
        </w:rPr>
        <w:t xml:space="preserve"> </w:t>
      </w:r>
      <w:proofErr w:type="spellStart"/>
      <w:r w:rsidRPr="00EA4A73">
        <w:rPr>
          <w:sz w:val="22"/>
          <w:szCs w:val="22"/>
        </w:rPr>
        <w:t>хитног</w:t>
      </w:r>
      <w:proofErr w:type="spellEnd"/>
      <w:r w:rsidRPr="00EA4A73">
        <w:rPr>
          <w:sz w:val="22"/>
          <w:szCs w:val="22"/>
        </w:rPr>
        <w:t xml:space="preserve"> </w:t>
      </w:r>
      <w:proofErr w:type="spellStart"/>
      <w:r w:rsidRPr="00EA4A73">
        <w:rPr>
          <w:sz w:val="22"/>
          <w:szCs w:val="22"/>
        </w:rPr>
        <w:t>заказивања</w:t>
      </w:r>
      <w:proofErr w:type="spellEnd"/>
      <w:r w:rsidRPr="00EA4A73">
        <w:rPr>
          <w:sz w:val="22"/>
          <w:szCs w:val="22"/>
        </w:rPr>
        <w:t xml:space="preserve"> </w:t>
      </w:r>
      <w:proofErr w:type="spellStart"/>
      <w:r w:rsidRPr="00EA4A73">
        <w:rPr>
          <w:sz w:val="22"/>
          <w:szCs w:val="22"/>
        </w:rPr>
        <w:t>седнице</w:t>
      </w:r>
      <w:proofErr w:type="spellEnd"/>
      <w:r w:rsidRPr="00EA4A73">
        <w:rPr>
          <w:sz w:val="22"/>
          <w:szCs w:val="22"/>
        </w:rPr>
        <w:t xml:space="preserve"> </w:t>
      </w:r>
      <w:proofErr w:type="spellStart"/>
      <w:r w:rsidRPr="00EA4A73">
        <w:rPr>
          <w:sz w:val="22"/>
          <w:szCs w:val="22"/>
        </w:rPr>
        <w:t>позив</w:t>
      </w:r>
      <w:proofErr w:type="spellEnd"/>
      <w:r w:rsidRPr="00EA4A73">
        <w:rPr>
          <w:sz w:val="22"/>
          <w:szCs w:val="22"/>
        </w:rPr>
        <w:t xml:space="preserve"> </w:t>
      </w:r>
      <w:proofErr w:type="spellStart"/>
      <w:r w:rsidRPr="00EA4A73">
        <w:rPr>
          <w:sz w:val="22"/>
          <w:szCs w:val="22"/>
        </w:rPr>
        <w:t>са</w:t>
      </w:r>
      <w:proofErr w:type="spellEnd"/>
      <w:r w:rsidRPr="00EA4A73">
        <w:rPr>
          <w:sz w:val="22"/>
          <w:szCs w:val="22"/>
        </w:rPr>
        <w:t xml:space="preserve"> </w:t>
      </w:r>
      <w:proofErr w:type="spellStart"/>
      <w:r w:rsidRPr="00EA4A73">
        <w:rPr>
          <w:sz w:val="22"/>
          <w:szCs w:val="22"/>
        </w:rPr>
        <w:t>предлогом</w:t>
      </w:r>
      <w:proofErr w:type="spellEnd"/>
      <w:r w:rsidRPr="00EA4A73">
        <w:rPr>
          <w:sz w:val="22"/>
          <w:szCs w:val="22"/>
        </w:rPr>
        <w:t xml:space="preserve"> </w:t>
      </w:r>
      <w:proofErr w:type="spellStart"/>
      <w:r w:rsidRPr="00EA4A73">
        <w:rPr>
          <w:sz w:val="22"/>
          <w:szCs w:val="22"/>
        </w:rPr>
        <w:t>дневног</w:t>
      </w:r>
      <w:proofErr w:type="spellEnd"/>
      <w:r w:rsidRPr="00EA4A73">
        <w:rPr>
          <w:sz w:val="22"/>
          <w:szCs w:val="22"/>
        </w:rPr>
        <w:t xml:space="preserve"> </w:t>
      </w:r>
      <w:proofErr w:type="spellStart"/>
      <w:r w:rsidRPr="00EA4A73">
        <w:rPr>
          <w:sz w:val="22"/>
          <w:szCs w:val="22"/>
        </w:rPr>
        <w:t>реда</w:t>
      </w:r>
      <w:proofErr w:type="spellEnd"/>
      <w:r w:rsidRPr="00EA4A73">
        <w:rPr>
          <w:sz w:val="22"/>
          <w:szCs w:val="22"/>
        </w:rPr>
        <w:t xml:space="preserve"> </w:t>
      </w: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седницу</w:t>
      </w:r>
      <w:proofErr w:type="spellEnd"/>
      <w:r w:rsidRPr="00EA4A73">
        <w:rPr>
          <w:sz w:val="22"/>
          <w:szCs w:val="22"/>
        </w:rPr>
        <w:t xml:space="preserve"> </w:t>
      </w:r>
      <w:proofErr w:type="spellStart"/>
      <w:r w:rsidRPr="00EA4A73">
        <w:rPr>
          <w:sz w:val="22"/>
          <w:szCs w:val="22"/>
        </w:rPr>
        <w:t>може</w:t>
      </w:r>
      <w:proofErr w:type="spellEnd"/>
      <w:r w:rsidRPr="00EA4A73">
        <w:rPr>
          <w:sz w:val="22"/>
          <w:szCs w:val="22"/>
        </w:rPr>
        <w:t xml:space="preserve"> </w:t>
      </w:r>
      <w:proofErr w:type="spellStart"/>
      <w:r w:rsidRPr="00EA4A73">
        <w:rPr>
          <w:sz w:val="22"/>
          <w:szCs w:val="22"/>
        </w:rPr>
        <w:t>се</w:t>
      </w:r>
      <w:proofErr w:type="spellEnd"/>
      <w:r w:rsidRPr="00EA4A73">
        <w:rPr>
          <w:sz w:val="22"/>
          <w:szCs w:val="22"/>
        </w:rPr>
        <w:t xml:space="preserve"> </w:t>
      </w:r>
      <w:proofErr w:type="spellStart"/>
      <w:r w:rsidRPr="00EA4A73">
        <w:rPr>
          <w:sz w:val="22"/>
          <w:szCs w:val="22"/>
        </w:rPr>
        <w:t>објавити</w:t>
      </w:r>
      <w:proofErr w:type="spellEnd"/>
      <w:r w:rsidRPr="00EA4A73">
        <w:rPr>
          <w:sz w:val="22"/>
          <w:szCs w:val="22"/>
        </w:rPr>
        <w:t xml:space="preserve"> </w:t>
      </w:r>
      <w:proofErr w:type="spellStart"/>
      <w:r w:rsidRPr="00EA4A73">
        <w:rPr>
          <w:sz w:val="22"/>
          <w:szCs w:val="22"/>
        </w:rPr>
        <w:t>на</w:t>
      </w:r>
      <w:proofErr w:type="spellEnd"/>
      <w:r w:rsidRPr="00EA4A73">
        <w:rPr>
          <w:sz w:val="22"/>
          <w:szCs w:val="22"/>
        </w:rPr>
        <w:t xml:space="preserve"> </w:t>
      </w:r>
      <w:proofErr w:type="spellStart"/>
      <w:r w:rsidRPr="00EA4A73">
        <w:rPr>
          <w:sz w:val="22"/>
          <w:szCs w:val="22"/>
        </w:rPr>
        <w:t>огласној</w:t>
      </w:r>
      <w:proofErr w:type="spellEnd"/>
      <w:r w:rsidRPr="00EA4A73">
        <w:rPr>
          <w:sz w:val="22"/>
          <w:szCs w:val="22"/>
        </w:rPr>
        <w:t xml:space="preserve"> </w:t>
      </w:r>
      <w:proofErr w:type="spellStart"/>
      <w:r w:rsidRPr="00EA4A73">
        <w:rPr>
          <w:sz w:val="22"/>
          <w:szCs w:val="22"/>
        </w:rPr>
        <w:t>табли</w:t>
      </w:r>
      <w:proofErr w:type="spellEnd"/>
      <w:r w:rsidRPr="00EA4A73">
        <w:rPr>
          <w:sz w:val="22"/>
          <w:szCs w:val="22"/>
        </w:rPr>
        <w:t xml:space="preserve"> </w:t>
      </w:r>
      <w:proofErr w:type="spellStart"/>
      <w:r w:rsidRPr="00EA4A73">
        <w:rPr>
          <w:sz w:val="22"/>
          <w:szCs w:val="22"/>
        </w:rPr>
        <w:t>Школе</w:t>
      </w:r>
      <w:proofErr w:type="spellEnd"/>
      <w:r w:rsidRPr="00EA4A73">
        <w:rPr>
          <w:sz w:val="22"/>
          <w:szCs w:val="22"/>
        </w:rPr>
        <w:t xml:space="preserve"> и </w:t>
      </w:r>
      <w:proofErr w:type="spellStart"/>
      <w:r w:rsidRPr="00EA4A73">
        <w:rPr>
          <w:sz w:val="22"/>
          <w:szCs w:val="22"/>
        </w:rPr>
        <w:t>на</w:t>
      </w:r>
      <w:proofErr w:type="spellEnd"/>
      <w:r w:rsidRPr="00EA4A73">
        <w:rPr>
          <w:sz w:val="22"/>
          <w:szCs w:val="22"/>
        </w:rPr>
        <w:t xml:space="preserve"> </w:t>
      </w:r>
      <w:proofErr w:type="spellStart"/>
      <w:r w:rsidRPr="00EA4A73">
        <w:rPr>
          <w:sz w:val="22"/>
          <w:szCs w:val="22"/>
        </w:rPr>
        <w:t>званичној</w:t>
      </w:r>
      <w:proofErr w:type="spellEnd"/>
      <w:r w:rsidRPr="00EA4A73">
        <w:rPr>
          <w:sz w:val="22"/>
          <w:szCs w:val="22"/>
        </w:rPr>
        <w:t xml:space="preserve"> </w:t>
      </w:r>
      <w:proofErr w:type="spellStart"/>
      <w:r w:rsidRPr="00EA4A73">
        <w:rPr>
          <w:sz w:val="22"/>
          <w:szCs w:val="22"/>
        </w:rPr>
        <w:t>интернет</w:t>
      </w:r>
      <w:proofErr w:type="spellEnd"/>
      <w:r w:rsidRPr="00EA4A73">
        <w:rPr>
          <w:sz w:val="22"/>
          <w:szCs w:val="22"/>
        </w:rPr>
        <w:t xml:space="preserve"> </w:t>
      </w:r>
      <w:proofErr w:type="spellStart"/>
      <w:r w:rsidRPr="00EA4A73">
        <w:rPr>
          <w:sz w:val="22"/>
          <w:szCs w:val="22"/>
        </w:rPr>
        <w:t>станици</w:t>
      </w:r>
      <w:proofErr w:type="spellEnd"/>
      <w:r w:rsidRPr="00EA4A73">
        <w:rPr>
          <w:sz w:val="22"/>
          <w:szCs w:val="22"/>
        </w:rPr>
        <w:t xml:space="preserve"> </w:t>
      </w:r>
      <w:proofErr w:type="spellStart"/>
      <w:r w:rsidRPr="00EA4A73">
        <w:rPr>
          <w:sz w:val="22"/>
          <w:szCs w:val="22"/>
        </w:rPr>
        <w:t>Школе</w:t>
      </w:r>
      <w:proofErr w:type="spellEnd"/>
      <w:r w:rsidRPr="00EA4A73">
        <w:rPr>
          <w:sz w:val="22"/>
          <w:szCs w:val="22"/>
        </w:rPr>
        <w:t xml:space="preserve"> и </w:t>
      </w:r>
      <w:proofErr w:type="spellStart"/>
      <w:r w:rsidRPr="00EA4A73">
        <w:rPr>
          <w:sz w:val="22"/>
          <w:szCs w:val="22"/>
        </w:rPr>
        <w:t>на</w:t>
      </w:r>
      <w:proofErr w:type="spellEnd"/>
      <w:r w:rsidRPr="00EA4A73">
        <w:rPr>
          <w:sz w:val="22"/>
          <w:szCs w:val="22"/>
        </w:rPr>
        <w:t xml:space="preserve"> </w:t>
      </w:r>
      <w:proofErr w:type="spellStart"/>
      <w:proofErr w:type="gramStart"/>
      <w:r w:rsidRPr="00EA4A73">
        <w:rPr>
          <w:sz w:val="22"/>
          <w:szCs w:val="22"/>
        </w:rPr>
        <w:t>сам</w:t>
      </w:r>
      <w:proofErr w:type="spellEnd"/>
      <w:r w:rsidRPr="00EA4A73">
        <w:rPr>
          <w:sz w:val="22"/>
          <w:szCs w:val="22"/>
        </w:rPr>
        <w:t xml:space="preserve">  </w:t>
      </w:r>
      <w:proofErr w:type="spellStart"/>
      <w:r w:rsidRPr="00EA4A73">
        <w:rPr>
          <w:sz w:val="22"/>
          <w:szCs w:val="22"/>
        </w:rPr>
        <w:t>дан</w:t>
      </w:r>
      <w:proofErr w:type="spellEnd"/>
      <w:proofErr w:type="gramEnd"/>
      <w:r w:rsidRPr="00EA4A73">
        <w:rPr>
          <w:sz w:val="22"/>
          <w:szCs w:val="22"/>
        </w:rPr>
        <w:t xml:space="preserve">  </w:t>
      </w:r>
      <w:proofErr w:type="spellStart"/>
      <w:r w:rsidRPr="00EA4A73">
        <w:rPr>
          <w:sz w:val="22"/>
          <w:szCs w:val="22"/>
        </w:rPr>
        <w:t>одржавања</w:t>
      </w:r>
      <w:proofErr w:type="spellEnd"/>
      <w:r w:rsidRPr="00EA4A73">
        <w:rPr>
          <w:sz w:val="22"/>
          <w:szCs w:val="22"/>
        </w:rPr>
        <w:t xml:space="preserve"> </w:t>
      </w:r>
      <w:proofErr w:type="spellStart"/>
      <w:r w:rsidRPr="00EA4A73">
        <w:rPr>
          <w:sz w:val="22"/>
          <w:szCs w:val="22"/>
        </w:rPr>
        <w:t>седницеРок</w:t>
      </w:r>
      <w:proofErr w:type="spellEnd"/>
      <w:r w:rsidRPr="00EA4A73">
        <w:rPr>
          <w:sz w:val="22"/>
          <w:szCs w:val="22"/>
        </w:rPr>
        <w:t xml:space="preserve"> </w:t>
      </w:r>
      <w:proofErr w:type="spellStart"/>
      <w:r w:rsidRPr="00EA4A73">
        <w:rPr>
          <w:sz w:val="22"/>
          <w:szCs w:val="22"/>
        </w:rPr>
        <w:t>из</w:t>
      </w:r>
      <w:proofErr w:type="spellEnd"/>
      <w:r w:rsidRPr="00EA4A73">
        <w:rPr>
          <w:sz w:val="22"/>
          <w:szCs w:val="22"/>
        </w:rPr>
        <w:t xml:space="preserve"> </w:t>
      </w:r>
      <w:proofErr w:type="spellStart"/>
      <w:r w:rsidRPr="00EA4A73">
        <w:rPr>
          <w:sz w:val="22"/>
          <w:szCs w:val="22"/>
        </w:rPr>
        <w:t>става</w:t>
      </w:r>
      <w:proofErr w:type="spellEnd"/>
      <w:r w:rsidRPr="00EA4A73">
        <w:rPr>
          <w:sz w:val="22"/>
          <w:szCs w:val="22"/>
        </w:rPr>
        <w:t xml:space="preserve"> 1. </w:t>
      </w:r>
      <w:proofErr w:type="spellStart"/>
      <w:r w:rsidRPr="00EA4A73">
        <w:rPr>
          <w:sz w:val="22"/>
          <w:szCs w:val="22"/>
        </w:rPr>
        <w:t>овог</w:t>
      </w:r>
      <w:proofErr w:type="spellEnd"/>
      <w:r w:rsidRPr="00EA4A73">
        <w:rPr>
          <w:sz w:val="22"/>
          <w:szCs w:val="22"/>
        </w:rPr>
        <w:t xml:space="preserve"> </w:t>
      </w:r>
      <w:proofErr w:type="spellStart"/>
      <w:r w:rsidRPr="00EA4A73">
        <w:rPr>
          <w:sz w:val="22"/>
          <w:szCs w:val="22"/>
        </w:rPr>
        <w:t>члана</w:t>
      </w:r>
      <w:proofErr w:type="spellEnd"/>
      <w:r w:rsidRPr="00EA4A73">
        <w:rPr>
          <w:sz w:val="22"/>
          <w:szCs w:val="22"/>
        </w:rPr>
        <w:t xml:space="preserve"> </w:t>
      </w:r>
      <w:proofErr w:type="spellStart"/>
      <w:r w:rsidRPr="00EA4A73">
        <w:rPr>
          <w:sz w:val="22"/>
          <w:szCs w:val="22"/>
        </w:rPr>
        <w:t>не</w:t>
      </w:r>
      <w:proofErr w:type="spellEnd"/>
      <w:r w:rsidRPr="00EA4A73">
        <w:rPr>
          <w:sz w:val="22"/>
          <w:szCs w:val="22"/>
        </w:rPr>
        <w:t xml:space="preserve"> </w:t>
      </w:r>
      <w:proofErr w:type="spellStart"/>
      <w:r w:rsidRPr="00EA4A73">
        <w:rPr>
          <w:sz w:val="22"/>
          <w:szCs w:val="22"/>
        </w:rPr>
        <w:t>мора</w:t>
      </w:r>
      <w:proofErr w:type="spellEnd"/>
      <w:r w:rsidRPr="00EA4A73">
        <w:rPr>
          <w:sz w:val="22"/>
          <w:szCs w:val="22"/>
        </w:rPr>
        <w:t xml:space="preserve"> </w:t>
      </w:r>
      <w:proofErr w:type="spellStart"/>
      <w:r w:rsidRPr="00EA4A73">
        <w:rPr>
          <w:sz w:val="22"/>
          <w:szCs w:val="22"/>
        </w:rPr>
        <w:t>се</w:t>
      </w:r>
      <w:proofErr w:type="spellEnd"/>
      <w:r w:rsidRPr="00EA4A73">
        <w:rPr>
          <w:sz w:val="22"/>
          <w:szCs w:val="22"/>
        </w:rPr>
        <w:t xml:space="preserve"> </w:t>
      </w:r>
      <w:proofErr w:type="spellStart"/>
      <w:r w:rsidRPr="00EA4A73">
        <w:rPr>
          <w:sz w:val="22"/>
          <w:szCs w:val="22"/>
        </w:rPr>
        <w:t>поштовати</w:t>
      </w:r>
      <w:proofErr w:type="spellEnd"/>
      <w:r w:rsidRPr="00EA4A73">
        <w:rPr>
          <w:sz w:val="22"/>
          <w:szCs w:val="22"/>
        </w:rPr>
        <w:t xml:space="preserve"> </w:t>
      </w:r>
      <w:proofErr w:type="spellStart"/>
      <w:r w:rsidRPr="00EA4A73">
        <w:rPr>
          <w:sz w:val="22"/>
          <w:szCs w:val="22"/>
        </w:rPr>
        <w:t>ако</w:t>
      </w:r>
      <w:proofErr w:type="spellEnd"/>
      <w:r w:rsidRPr="00EA4A73">
        <w:rPr>
          <w:sz w:val="22"/>
          <w:szCs w:val="22"/>
        </w:rPr>
        <w:t xml:space="preserve"> </w:t>
      </w: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то</w:t>
      </w:r>
      <w:proofErr w:type="spellEnd"/>
      <w:r w:rsidRPr="00EA4A73">
        <w:rPr>
          <w:sz w:val="22"/>
          <w:szCs w:val="22"/>
        </w:rPr>
        <w:t xml:space="preserve"> </w:t>
      </w:r>
      <w:proofErr w:type="spellStart"/>
      <w:r w:rsidRPr="00EA4A73">
        <w:rPr>
          <w:sz w:val="22"/>
          <w:szCs w:val="22"/>
        </w:rPr>
        <w:t>постоје</w:t>
      </w:r>
      <w:proofErr w:type="spellEnd"/>
      <w:r w:rsidRPr="00EA4A73">
        <w:rPr>
          <w:sz w:val="22"/>
          <w:szCs w:val="22"/>
        </w:rPr>
        <w:t xml:space="preserve"> </w:t>
      </w:r>
      <w:proofErr w:type="spellStart"/>
      <w:r w:rsidRPr="00EA4A73">
        <w:rPr>
          <w:sz w:val="22"/>
          <w:szCs w:val="22"/>
        </w:rPr>
        <w:t>важни</w:t>
      </w:r>
      <w:proofErr w:type="spellEnd"/>
      <w:r w:rsidRPr="00EA4A73">
        <w:rPr>
          <w:sz w:val="22"/>
          <w:szCs w:val="22"/>
        </w:rPr>
        <w:t xml:space="preserve"> </w:t>
      </w:r>
      <w:proofErr w:type="spellStart"/>
      <w:r w:rsidRPr="00EA4A73">
        <w:rPr>
          <w:sz w:val="22"/>
          <w:szCs w:val="22"/>
        </w:rPr>
        <w:t>разлози</w:t>
      </w:r>
      <w:proofErr w:type="spellEnd"/>
      <w:r w:rsidRPr="00EA4A73">
        <w:rPr>
          <w:sz w:val="22"/>
          <w:szCs w:val="22"/>
        </w:rPr>
        <w:t xml:space="preserve">, </w:t>
      </w:r>
      <w:proofErr w:type="spellStart"/>
      <w:r w:rsidRPr="00EA4A73">
        <w:rPr>
          <w:sz w:val="22"/>
          <w:szCs w:val="22"/>
        </w:rPr>
        <w:t>који</w:t>
      </w:r>
      <w:proofErr w:type="spellEnd"/>
      <w:r w:rsidRPr="00EA4A73">
        <w:rPr>
          <w:sz w:val="22"/>
          <w:szCs w:val="22"/>
        </w:rPr>
        <w:t xml:space="preserve"> </w:t>
      </w:r>
      <w:proofErr w:type="spellStart"/>
      <w:r w:rsidRPr="00EA4A73">
        <w:rPr>
          <w:sz w:val="22"/>
          <w:szCs w:val="22"/>
        </w:rPr>
        <w:t>треба</w:t>
      </w:r>
      <w:proofErr w:type="spellEnd"/>
      <w:r w:rsidRPr="00EA4A73">
        <w:rPr>
          <w:sz w:val="22"/>
          <w:szCs w:val="22"/>
        </w:rPr>
        <w:t xml:space="preserve"> </w:t>
      </w:r>
      <w:proofErr w:type="spellStart"/>
      <w:r w:rsidRPr="00EA4A73">
        <w:rPr>
          <w:sz w:val="22"/>
          <w:szCs w:val="22"/>
        </w:rPr>
        <w:t>да</w:t>
      </w:r>
      <w:proofErr w:type="spellEnd"/>
      <w:r w:rsidRPr="00EA4A73">
        <w:rPr>
          <w:sz w:val="22"/>
          <w:szCs w:val="22"/>
        </w:rPr>
        <w:t xml:space="preserve"> </w:t>
      </w:r>
      <w:proofErr w:type="spellStart"/>
      <w:r w:rsidRPr="00EA4A73">
        <w:rPr>
          <w:sz w:val="22"/>
          <w:szCs w:val="22"/>
        </w:rPr>
        <w:t>буду</w:t>
      </w:r>
      <w:proofErr w:type="spellEnd"/>
      <w:r w:rsidRPr="00EA4A73">
        <w:rPr>
          <w:sz w:val="22"/>
          <w:szCs w:val="22"/>
        </w:rPr>
        <w:t xml:space="preserve"> </w:t>
      </w:r>
      <w:proofErr w:type="spellStart"/>
      <w:r w:rsidRPr="00EA4A73">
        <w:rPr>
          <w:sz w:val="22"/>
          <w:szCs w:val="22"/>
        </w:rPr>
        <w:t>наведени</w:t>
      </w:r>
      <w:proofErr w:type="spellEnd"/>
      <w:r w:rsidRPr="00EA4A73">
        <w:rPr>
          <w:sz w:val="22"/>
          <w:szCs w:val="22"/>
        </w:rPr>
        <w:t xml:space="preserve"> у </w:t>
      </w:r>
      <w:proofErr w:type="spellStart"/>
      <w:r w:rsidRPr="00EA4A73">
        <w:rPr>
          <w:sz w:val="22"/>
          <w:szCs w:val="22"/>
        </w:rPr>
        <w:t>обавештењу</w:t>
      </w:r>
      <w:proofErr w:type="spellEnd"/>
      <w:r w:rsidRPr="00EA4A73">
        <w:rPr>
          <w:sz w:val="22"/>
          <w:szCs w:val="22"/>
        </w:rPr>
        <w:t xml:space="preserve"> о </w:t>
      </w:r>
      <w:proofErr w:type="spellStart"/>
      <w:r w:rsidRPr="00EA4A73">
        <w:rPr>
          <w:sz w:val="22"/>
          <w:szCs w:val="22"/>
        </w:rPr>
        <w:t>сазивању</w:t>
      </w:r>
      <w:proofErr w:type="spellEnd"/>
      <w:r w:rsidRPr="00EA4A73">
        <w:rPr>
          <w:spacing w:val="-14"/>
          <w:sz w:val="22"/>
          <w:szCs w:val="22"/>
        </w:rPr>
        <w:t xml:space="preserve"> </w:t>
      </w:r>
      <w:proofErr w:type="spellStart"/>
      <w:r w:rsidRPr="00EA4A73">
        <w:rPr>
          <w:sz w:val="22"/>
          <w:szCs w:val="22"/>
        </w:rPr>
        <w:t>седнице</w:t>
      </w:r>
      <w:proofErr w:type="spellEnd"/>
      <w:r w:rsidRPr="00EA4A73">
        <w:rPr>
          <w:sz w:val="22"/>
          <w:szCs w:val="22"/>
        </w:rPr>
        <w:t>.</w:t>
      </w:r>
    </w:p>
    <w:p w14:paraId="177AB7F3" w14:textId="77777777" w:rsidR="00646044" w:rsidRPr="00EA4A73" w:rsidRDefault="00646044" w:rsidP="005D0469">
      <w:pPr>
        <w:pStyle w:val="BodyText"/>
        <w:ind w:left="119" w:right="119" w:firstLine="708"/>
        <w:jc w:val="both"/>
        <w:rPr>
          <w:sz w:val="22"/>
          <w:szCs w:val="22"/>
        </w:rPr>
      </w:pPr>
      <w:proofErr w:type="spellStart"/>
      <w:r w:rsidRPr="00EA4A73">
        <w:rPr>
          <w:sz w:val="22"/>
          <w:szCs w:val="22"/>
        </w:rPr>
        <w:t>Позив</w:t>
      </w:r>
      <w:proofErr w:type="spellEnd"/>
      <w:r w:rsidRPr="00EA4A73">
        <w:rPr>
          <w:sz w:val="22"/>
          <w:szCs w:val="22"/>
        </w:rPr>
        <w:t xml:space="preserve"> </w:t>
      </w:r>
      <w:proofErr w:type="spellStart"/>
      <w:r w:rsidRPr="00EA4A73">
        <w:rPr>
          <w:sz w:val="22"/>
          <w:szCs w:val="22"/>
        </w:rPr>
        <w:t>са</w:t>
      </w:r>
      <w:proofErr w:type="spellEnd"/>
      <w:r w:rsidRPr="00EA4A73">
        <w:rPr>
          <w:sz w:val="22"/>
          <w:szCs w:val="22"/>
        </w:rPr>
        <w:t xml:space="preserve"> </w:t>
      </w:r>
      <w:proofErr w:type="spellStart"/>
      <w:r w:rsidRPr="00EA4A73">
        <w:rPr>
          <w:sz w:val="22"/>
          <w:szCs w:val="22"/>
        </w:rPr>
        <w:t>предлогом</w:t>
      </w:r>
      <w:proofErr w:type="spellEnd"/>
      <w:r w:rsidRPr="00EA4A73">
        <w:rPr>
          <w:sz w:val="22"/>
          <w:szCs w:val="22"/>
        </w:rPr>
        <w:t xml:space="preserve"> </w:t>
      </w:r>
      <w:proofErr w:type="spellStart"/>
      <w:r w:rsidRPr="00EA4A73">
        <w:rPr>
          <w:sz w:val="22"/>
          <w:szCs w:val="22"/>
        </w:rPr>
        <w:t>дневног</w:t>
      </w:r>
      <w:proofErr w:type="spellEnd"/>
      <w:r w:rsidRPr="00EA4A73">
        <w:rPr>
          <w:sz w:val="22"/>
          <w:szCs w:val="22"/>
        </w:rPr>
        <w:t xml:space="preserve"> </w:t>
      </w:r>
      <w:proofErr w:type="spellStart"/>
      <w:r w:rsidRPr="00EA4A73">
        <w:rPr>
          <w:sz w:val="22"/>
          <w:szCs w:val="22"/>
        </w:rPr>
        <w:t>реда</w:t>
      </w:r>
      <w:proofErr w:type="spellEnd"/>
      <w:r w:rsidRPr="00EA4A73">
        <w:rPr>
          <w:sz w:val="22"/>
          <w:szCs w:val="22"/>
        </w:rPr>
        <w:t xml:space="preserve"> </w:t>
      </w:r>
      <w:proofErr w:type="spellStart"/>
      <w:r w:rsidRPr="00EA4A73">
        <w:rPr>
          <w:sz w:val="22"/>
          <w:szCs w:val="22"/>
        </w:rPr>
        <w:t>треба</w:t>
      </w:r>
      <w:proofErr w:type="spellEnd"/>
      <w:r w:rsidRPr="00EA4A73">
        <w:rPr>
          <w:sz w:val="22"/>
          <w:szCs w:val="22"/>
        </w:rPr>
        <w:t xml:space="preserve"> </w:t>
      </w:r>
      <w:proofErr w:type="spellStart"/>
      <w:r w:rsidRPr="00EA4A73">
        <w:rPr>
          <w:sz w:val="22"/>
          <w:szCs w:val="22"/>
        </w:rPr>
        <w:t>да</w:t>
      </w:r>
      <w:proofErr w:type="spellEnd"/>
      <w:r w:rsidRPr="00EA4A73">
        <w:rPr>
          <w:sz w:val="22"/>
          <w:szCs w:val="22"/>
        </w:rPr>
        <w:t xml:space="preserve"> </w:t>
      </w:r>
      <w:proofErr w:type="spellStart"/>
      <w:r w:rsidRPr="00EA4A73">
        <w:rPr>
          <w:sz w:val="22"/>
          <w:szCs w:val="22"/>
        </w:rPr>
        <w:t>садржи</w:t>
      </w:r>
      <w:proofErr w:type="spellEnd"/>
      <w:r w:rsidRPr="00EA4A73">
        <w:rPr>
          <w:sz w:val="22"/>
          <w:szCs w:val="22"/>
        </w:rPr>
        <w:t xml:space="preserve"> </w:t>
      </w:r>
      <w:proofErr w:type="spellStart"/>
      <w:r w:rsidRPr="00EA4A73">
        <w:rPr>
          <w:sz w:val="22"/>
          <w:szCs w:val="22"/>
        </w:rPr>
        <w:t>дан</w:t>
      </w:r>
      <w:proofErr w:type="spellEnd"/>
      <w:r w:rsidRPr="00EA4A73">
        <w:rPr>
          <w:sz w:val="22"/>
          <w:szCs w:val="22"/>
        </w:rPr>
        <w:t xml:space="preserve">, </w:t>
      </w:r>
      <w:proofErr w:type="spellStart"/>
      <w:r w:rsidRPr="00EA4A73">
        <w:rPr>
          <w:sz w:val="22"/>
          <w:szCs w:val="22"/>
        </w:rPr>
        <w:t>час</w:t>
      </w:r>
      <w:proofErr w:type="spellEnd"/>
      <w:r w:rsidRPr="00EA4A73">
        <w:rPr>
          <w:sz w:val="22"/>
          <w:szCs w:val="22"/>
        </w:rPr>
        <w:t xml:space="preserve"> и </w:t>
      </w:r>
      <w:proofErr w:type="spellStart"/>
      <w:r w:rsidRPr="00EA4A73">
        <w:rPr>
          <w:sz w:val="22"/>
          <w:szCs w:val="22"/>
        </w:rPr>
        <w:t>место</w:t>
      </w:r>
      <w:proofErr w:type="spellEnd"/>
      <w:r w:rsidRPr="00EA4A73">
        <w:rPr>
          <w:sz w:val="22"/>
          <w:szCs w:val="22"/>
        </w:rPr>
        <w:t xml:space="preserve"> </w:t>
      </w:r>
      <w:proofErr w:type="spellStart"/>
      <w:r w:rsidRPr="00EA4A73">
        <w:rPr>
          <w:sz w:val="22"/>
          <w:szCs w:val="22"/>
        </w:rPr>
        <w:t>одржавања</w:t>
      </w:r>
      <w:proofErr w:type="spellEnd"/>
      <w:r w:rsidRPr="00EA4A73">
        <w:rPr>
          <w:sz w:val="22"/>
          <w:szCs w:val="22"/>
        </w:rPr>
        <w:t xml:space="preserve"> </w:t>
      </w:r>
      <w:proofErr w:type="spellStart"/>
      <w:r w:rsidRPr="00EA4A73">
        <w:rPr>
          <w:sz w:val="22"/>
          <w:szCs w:val="22"/>
        </w:rPr>
        <w:t>седнице</w:t>
      </w:r>
      <w:proofErr w:type="spellEnd"/>
      <w:r w:rsidRPr="00EA4A73">
        <w:rPr>
          <w:sz w:val="22"/>
          <w:szCs w:val="22"/>
        </w:rPr>
        <w:t xml:space="preserve">, </w:t>
      </w:r>
      <w:proofErr w:type="spellStart"/>
      <w:r w:rsidRPr="00EA4A73">
        <w:rPr>
          <w:sz w:val="22"/>
          <w:szCs w:val="22"/>
        </w:rPr>
        <w:t>као</w:t>
      </w:r>
      <w:proofErr w:type="spellEnd"/>
      <w:r w:rsidRPr="00EA4A73">
        <w:rPr>
          <w:sz w:val="22"/>
          <w:szCs w:val="22"/>
        </w:rPr>
        <w:t xml:space="preserve"> и </w:t>
      </w:r>
      <w:proofErr w:type="spellStart"/>
      <w:r w:rsidRPr="00EA4A73">
        <w:rPr>
          <w:sz w:val="22"/>
          <w:szCs w:val="22"/>
        </w:rPr>
        <w:t>предлог</w:t>
      </w:r>
      <w:proofErr w:type="spellEnd"/>
      <w:r w:rsidRPr="00EA4A73">
        <w:rPr>
          <w:sz w:val="22"/>
          <w:szCs w:val="22"/>
        </w:rPr>
        <w:t xml:space="preserve"> </w:t>
      </w:r>
      <w:proofErr w:type="spellStart"/>
      <w:r w:rsidRPr="00EA4A73">
        <w:rPr>
          <w:sz w:val="22"/>
          <w:szCs w:val="22"/>
        </w:rPr>
        <w:t>дневног</w:t>
      </w:r>
      <w:proofErr w:type="spellEnd"/>
      <w:r w:rsidRPr="00EA4A73">
        <w:rPr>
          <w:sz w:val="22"/>
          <w:szCs w:val="22"/>
        </w:rPr>
        <w:t xml:space="preserve"> </w:t>
      </w:r>
      <w:proofErr w:type="spellStart"/>
      <w:r w:rsidRPr="00EA4A73">
        <w:rPr>
          <w:sz w:val="22"/>
          <w:szCs w:val="22"/>
        </w:rPr>
        <w:t>реда</w:t>
      </w:r>
      <w:proofErr w:type="spellEnd"/>
      <w:r w:rsidRPr="00EA4A73">
        <w:rPr>
          <w:sz w:val="22"/>
          <w:szCs w:val="22"/>
        </w:rPr>
        <w:t>.</w:t>
      </w:r>
    </w:p>
    <w:p w14:paraId="59EF9F32" w14:textId="77777777" w:rsidR="00646044" w:rsidRPr="00EA4A73" w:rsidRDefault="00646044" w:rsidP="005D0469">
      <w:pPr>
        <w:pStyle w:val="Heading1"/>
        <w:spacing w:before="0" w:line="240" w:lineRule="auto"/>
        <w:ind w:left="795"/>
        <w:rPr>
          <w:sz w:val="22"/>
          <w:szCs w:val="22"/>
        </w:rPr>
      </w:pPr>
      <w:proofErr w:type="spellStart"/>
      <w:r>
        <w:rPr>
          <w:sz w:val="22"/>
          <w:szCs w:val="22"/>
        </w:rPr>
        <w:t>Члан</w:t>
      </w:r>
      <w:proofErr w:type="spellEnd"/>
      <w:r>
        <w:rPr>
          <w:sz w:val="22"/>
          <w:szCs w:val="22"/>
        </w:rPr>
        <w:t xml:space="preserve"> </w:t>
      </w:r>
      <w:r>
        <w:rPr>
          <w:sz w:val="22"/>
          <w:szCs w:val="22"/>
          <w:lang w:val="sr-Cyrl-RS"/>
        </w:rPr>
        <w:t>213</w:t>
      </w:r>
      <w:r w:rsidRPr="00EA4A73">
        <w:rPr>
          <w:sz w:val="22"/>
          <w:szCs w:val="22"/>
        </w:rPr>
        <w:t>.</w:t>
      </w:r>
    </w:p>
    <w:p w14:paraId="58BB2AA9" w14:textId="77777777" w:rsidR="00646044" w:rsidRPr="00EA4A73" w:rsidRDefault="00646044" w:rsidP="005D0469">
      <w:pPr>
        <w:pStyle w:val="BodyText"/>
        <w:ind w:left="119" w:right="114" w:firstLine="708"/>
        <w:jc w:val="both"/>
        <w:rPr>
          <w:spacing w:val="-5"/>
          <w:sz w:val="22"/>
          <w:szCs w:val="22"/>
        </w:rPr>
      </w:pPr>
      <w:proofErr w:type="spellStart"/>
      <w:r w:rsidRPr="00EA4A73">
        <w:rPr>
          <w:sz w:val="22"/>
          <w:szCs w:val="22"/>
        </w:rPr>
        <w:t>Седнице</w:t>
      </w:r>
      <w:proofErr w:type="spellEnd"/>
      <w:r w:rsidRPr="00EA4A73">
        <w:rPr>
          <w:sz w:val="22"/>
          <w:szCs w:val="22"/>
        </w:rPr>
        <w:t xml:space="preserve"> </w:t>
      </w:r>
      <w:proofErr w:type="spellStart"/>
      <w:r w:rsidRPr="00EA4A73">
        <w:rPr>
          <w:sz w:val="22"/>
          <w:szCs w:val="22"/>
        </w:rPr>
        <w:t>Стручног</w:t>
      </w:r>
      <w:proofErr w:type="spellEnd"/>
      <w:r w:rsidRPr="00EA4A73">
        <w:rPr>
          <w:sz w:val="22"/>
          <w:szCs w:val="22"/>
        </w:rPr>
        <w:t xml:space="preserve"> </w:t>
      </w:r>
      <w:proofErr w:type="spellStart"/>
      <w:r w:rsidRPr="00EA4A73">
        <w:rPr>
          <w:sz w:val="22"/>
          <w:szCs w:val="22"/>
        </w:rPr>
        <w:t>већа</w:t>
      </w:r>
      <w:proofErr w:type="spellEnd"/>
      <w:r w:rsidRPr="00EA4A73">
        <w:rPr>
          <w:sz w:val="22"/>
          <w:szCs w:val="22"/>
        </w:rPr>
        <w:t xml:space="preserve"> </w:t>
      </w: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предшколски</w:t>
      </w:r>
      <w:proofErr w:type="spellEnd"/>
      <w:r w:rsidRPr="00EA4A73">
        <w:rPr>
          <w:sz w:val="22"/>
          <w:szCs w:val="22"/>
        </w:rPr>
        <w:t xml:space="preserve"> </w:t>
      </w:r>
      <w:proofErr w:type="spellStart"/>
      <w:r w:rsidRPr="00EA4A73">
        <w:rPr>
          <w:sz w:val="22"/>
          <w:szCs w:val="22"/>
        </w:rPr>
        <w:t>програм</w:t>
      </w:r>
      <w:proofErr w:type="spellEnd"/>
      <w:r w:rsidRPr="00EA4A73">
        <w:rPr>
          <w:sz w:val="22"/>
          <w:szCs w:val="22"/>
        </w:rPr>
        <w:t xml:space="preserve"> </w:t>
      </w:r>
      <w:r w:rsidRPr="00EA4A73">
        <w:rPr>
          <w:sz w:val="22"/>
          <w:szCs w:val="22"/>
          <w:lang w:val="sr-Cyrl-RS"/>
        </w:rPr>
        <w:t xml:space="preserve"> и разредну наставу </w:t>
      </w:r>
      <w:proofErr w:type="spellStart"/>
      <w:r w:rsidRPr="00EA4A73">
        <w:rPr>
          <w:sz w:val="22"/>
          <w:szCs w:val="22"/>
        </w:rPr>
        <w:t>сазивају</w:t>
      </w:r>
      <w:proofErr w:type="spellEnd"/>
      <w:r w:rsidRPr="00EA4A73">
        <w:rPr>
          <w:sz w:val="22"/>
          <w:szCs w:val="22"/>
        </w:rPr>
        <w:t xml:space="preserve"> </w:t>
      </w:r>
      <w:proofErr w:type="spellStart"/>
      <w:r w:rsidRPr="00EA4A73">
        <w:rPr>
          <w:sz w:val="22"/>
          <w:szCs w:val="22"/>
        </w:rPr>
        <w:t>се</w:t>
      </w:r>
      <w:proofErr w:type="spellEnd"/>
      <w:r w:rsidRPr="00EA4A73">
        <w:rPr>
          <w:sz w:val="22"/>
          <w:szCs w:val="22"/>
        </w:rPr>
        <w:t xml:space="preserve"> </w:t>
      </w:r>
      <w:proofErr w:type="spellStart"/>
      <w:r w:rsidRPr="00EA4A73">
        <w:rPr>
          <w:sz w:val="22"/>
          <w:szCs w:val="22"/>
        </w:rPr>
        <w:t>по</w:t>
      </w:r>
      <w:proofErr w:type="spellEnd"/>
      <w:r w:rsidRPr="00EA4A73">
        <w:rPr>
          <w:sz w:val="22"/>
          <w:szCs w:val="22"/>
        </w:rPr>
        <w:t xml:space="preserve"> </w:t>
      </w:r>
      <w:proofErr w:type="spellStart"/>
      <w:r w:rsidRPr="00EA4A73">
        <w:rPr>
          <w:sz w:val="22"/>
          <w:szCs w:val="22"/>
        </w:rPr>
        <w:t>плану</w:t>
      </w:r>
      <w:proofErr w:type="spellEnd"/>
      <w:r w:rsidRPr="00EA4A73">
        <w:rPr>
          <w:sz w:val="22"/>
          <w:szCs w:val="22"/>
        </w:rPr>
        <w:t xml:space="preserve"> </w:t>
      </w:r>
      <w:proofErr w:type="spellStart"/>
      <w:r w:rsidRPr="00EA4A73">
        <w:rPr>
          <w:sz w:val="22"/>
          <w:szCs w:val="22"/>
        </w:rPr>
        <w:t>рада</w:t>
      </w:r>
      <w:proofErr w:type="spellEnd"/>
      <w:r w:rsidRPr="00EA4A73">
        <w:rPr>
          <w:sz w:val="22"/>
          <w:szCs w:val="22"/>
        </w:rPr>
        <w:t xml:space="preserve"> </w:t>
      </w:r>
      <w:proofErr w:type="spellStart"/>
      <w:r w:rsidRPr="00EA4A73">
        <w:rPr>
          <w:sz w:val="22"/>
          <w:szCs w:val="22"/>
        </w:rPr>
        <w:t>Стручног</w:t>
      </w:r>
      <w:proofErr w:type="spellEnd"/>
      <w:r w:rsidRPr="00EA4A73">
        <w:rPr>
          <w:sz w:val="22"/>
          <w:szCs w:val="22"/>
        </w:rPr>
        <w:t xml:space="preserve"> </w:t>
      </w:r>
      <w:proofErr w:type="spellStart"/>
      <w:r w:rsidRPr="00EA4A73">
        <w:rPr>
          <w:sz w:val="22"/>
          <w:szCs w:val="22"/>
        </w:rPr>
        <w:t>већа</w:t>
      </w:r>
      <w:proofErr w:type="spellEnd"/>
      <w:r w:rsidRPr="00EA4A73">
        <w:rPr>
          <w:sz w:val="22"/>
          <w:szCs w:val="22"/>
        </w:rPr>
        <w:t xml:space="preserve"> </w:t>
      </w: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разредну</w:t>
      </w:r>
      <w:proofErr w:type="spellEnd"/>
      <w:r w:rsidRPr="00EA4A73">
        <w:rPr>
          <w:sz w:val="22"/>
          <w:szCs w:val="22"/>
        </w:rPr>
        <w:t xml:space="preserve"> </w:t>
      </w:r>
      <w:proofErr w:type="spellStart"/>
      <w:r w:rsidRPr="00EA4A73">
        <w:rPr>
          <w:sz w:val="22"/>
          <w:szCs w:val="22"/>
        </w:rPr>
        <w:t>наставу</w:t>
      </w:r>
      <w:proofErr w:type="spellEnd"/>
      <w:r w:rsidRPr="00EA4A73">
        <w:rPr>
          <w:sz w:val="22"/>
          <w:szCs w:val="22"/>
        </w:rPr>
        <w:t xml:space="preserve">, </w:t>
      </w:r>
      <w:proofErr w:type="spellStart"/>
      <w:r w:rsidRPr="00EA4A73">
        <w:rPr>
          <w:sz w:val="22"/>
          <w:szCs w:val="22"/>
        </w:rPr>
        <w:t>утврђеном</w:t>
      </w:r>
      <w:proofErr w:type="spellEnd"/>
      <w:r w:rsidRPr="00EA4A73">
        <w:rPr>
          <w:sz w:val="22"/>
          <w:szCs w:val="22"/>
        </w:rPr>
        <w:t xml:space="preserve"> у </w:t>
      </w:r>
      <w:proofErr w:type="spellStart"/>
      <w:r w:rsidRPr="00EA4A73">
        <w:rPr>
          <w:sz w:val="22"/>
          <w:szCs w:val="22"/>
        </w:rPr>
        <w:t>Годишњем</w:t>
      </w:r>
      <w:proofErr w:type="spellEnd"/>
      <w:r w:rsidRPr="00EA4A73">
        <w:rPr>
          <w:sz w:val="22"/>
          <w:szCs w:val="22"/>
        </w:rPr>
        <w:t xml:space="preserve"> </w:t>
      </w:r>
      <w:proofErr w:type="spellStart"/>
      <w:r w:rsidRPr="00EA4A73">
        <w:rPr>
          <w:sz w:val="22"/>
          <w:szCs w:val="22"/>
        </w:rPr>
        <w:t>плану</w:t>
      </w:r>
      <w:proofErr w:type="spellEnd"/>
      <w:r w:rsidRPr="00EA4A73">
        <w:rPr>
          <w:sz w:val="22"/>
          <w:szCs w:val="22"/>
        </w:rPr>
        <w:t xml:space="preserve"> </w:t>
      </w:r>
      <w:proofErr w:type="spellStart"/>
      <w:r w:rsidRPr="00EA4A73">
        <w:rPr>
          <w:sz w:val="22"/>
          <w:szCs w:val="22"/>
        </w:rPr>
        <w:t>рада</w:t>
      </w:r>
      <w:proofErr w:type="spellEnd"/>
      <w:r w:rsidRPr="00EA4A73">
        <w:rPr>
          <w:sz w:val="22"/>
          <w:szCs w:val="22"/>
        </w:rPr>
        <w:t xml:space="preserve"> и </w:t>
      </w:r>
      <w:proofErr w:type="spellStart"/>
      <w:r w:rsidRPr="00EA4A73">
        <w:rPr>
          <w:sz w:val="22"/>
          <w:szCs w:val="22"/>
        </w:rPr>
        <w:t>по</w:t>
      </w:r>
      <w:proofErr w:type="spellEnd"/>
      <w:r w:rsidRPr="00EA4A73">
        <w:rPr>
          <w:sz w:val="22"/>
          <w:szCs w:val="22"/>
        </w:rPr>
        <w:t xml:space="preserve"> </w:t>
      </w:r>
      <w:proofErr w:type="spellStart"/>
      <w:r w:rsidRPr="001068D7">
        <w:rPr>
          <w:sz w:val="22"/>
          <w:szCs w:val="22"/>
        </w:rPr>
        <w:t>потреби</w:t>
      </w:r>
      <w:proofErr w:type="spellEnd"/>
      <w:r w:rsidRPr="001068D7">
        <w:rPr>
          <w:sz w:val="22"/>
          <w:szCs w:val="22"/>
        </w:rPr>
        <w:t xml:space="preserve">, а </w:t>
      </w:r>
      <w:proofErr w:type="spellStart"/>
      <w:r w:rsidRPr="001068D7">
        <w:rPr>
          <w:spacing w:val="-4"/>
          <w:sz w:val="22"/>
          <w:szCs w:val="22"/>
        </w:rPr>
        <w:t>обавезно</w:t>
      </w:r>
      <w:proofErr w:type="spellEnd"/>
      <w:r w:rsidRPr="001068D7">
        <w:rPr>
          <w:spacing w:val="-4"/>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pacing w:val="-4"/>
          <w:sz w:val="22"/>
          <w:szCs w:val="22"/>
        </w:rPr>
        <w:t>почетку</w:t>
      </w:r>
      <w:proofErr w:type="spellEnd"/>
      <w:r w:rsidRPr="001068D7">
        <w:rPr>
          <w:spacing w:val="-4"/>
          <w:sz w:val="22"/>
          <w:szCs w:val="22"/>
        </w:rPr>
        <w:t xml:space="preserve"> </w:t>
      </w:r>
      <w:proofErr w:type="spellStart"/>
      <w:r w:rsidRPr="001068D7">
        <w:rPr>
          <w:spacing w:val="-4"/>
          <w:sz w:val="22"/>
          <w:szCs w:val="22"/>
        </w:rPr>
        <w:t>школске</w:t>
      </w:r>
      <w:proofErr w:type="spellEnd"/>
      <w:r w:rsidRPr="001068D7">
        <w:rPr>
          <w:spacing w:val="-4"/>
          <w:sz w:val="22"/>
          <w:szCs w:val="22"/>
        </w:rPr>
        <w:t xml:space="preserve"> </w:t>
      </w:r>
      <w:proofErr w:type="spellStart"/>
      <w:r w:rsidRPr="001068D7">
        <w:rPr>
          <w:spacing w:val="-4"/>
          <w:sz w:val="22"/>
          <w:szCs w:val="22"/>
        </w:rPr>
        <w:t>године</w:t>
      </w:r>
      <w:proofErr w:type="spellEnd"/>
      <w:r w:rsidRPr="001068D7">
        <w:rPr>
          <w:spacing w:val="-4"/>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pacing w:val="-3"/>
          <w:sz w:val="22"/>
          <w:szCs w:val="22"/>
        </w:rPr>
        <w:t>крају</w:t>
      </w:r>
      <w:proofErr w:type="spellEnd"/>
      <w:r w:rsidRPr="001068D7">
        <w:rPr>
          <w:spacing w:val="-3"/>
          <w:sz w:val="22"/>
          <w:szCs w:val="22"/>
        </w:rPr>
        <w:t xml:space="preserve"> </w:t>
      </w:r>
      <w:proofErr w:type="spellStart"/>
      <w:r w:rsidRPr="001068D7">
        <w:rPr>
          <w:spacing w:val="-4"/>
          <w:sz w:val="22"/>
          <w:szCs w:val="22"/>
        </w:rPr>
        <w:t>тромесечја</w:t>
      </w:r>
      <w:proofErr w:type="spellEnd"/>
      <w:r w:rsidRPr="001068D7">
        <w:rPr>
          <w:spacing w:val="-4"/>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pacing w:val="-3"/>
          <w:sz w:val="22"/>
          <w:szCs w:val="22"/>
        </w:rPr>
        <w:t>крају</w:t>
      </w:r>
      <w:proofErr w:type="spellEnd"/>
      <w:r w:rsidRPr="001068D7">
        <w:rPr>
          <w:spacing w:val="-3"/>
          <w:sz w:val="22"/>
          <w:szCs w:val="22"/>
        </w:rPr>
        <w:t xml:space="preserve"> </w:t>
      </w:r>
      <w:proofErr w:type="spellStart"/>
      <w:r w:rsidRPr="001068D7">
        <w:rPr>
          <w:spacing w:val="-4"/>
          <w:sz w:val="22"/>
          <w:szCs w:val="22"/>
        </w:rPr>
        <w:t>првог</w:t>
      </w:r>
      <w:proofErr w:type="spellEnd"/>
      <w:r w:rsidRPr="001068D7">
        <w:rPr>
          <w:spacing w:val="-4"/>
          <w:sz w:val="22"/>
          <w:szCs w:val="22"/>
        </w:rPr>
        <w:t xml:space="preserve"> </w:t>
      </w:r>
      <w:r w:rsidRPr="001068D7">
        <w:rPr>
          <w:sz w:val="22"/>
          <w:szCs w:val="22"/>
        </w:rPr>
        <w:t xml:space="preserve">и </w:t>
      </w:r>
      <w:proofErr w:type="spellStart"/>
      <w:r w:rsidRPr="001068D7">
        <w:rPr>
          <w:spacing w:val="-4"/>
          <w:sz w:val="22"/>
          <w:szCs w:val="22"/>
        </w:rPr>
        <w:t>другог</w:t>
      </w:r>
      <w:proofErr w:type="spellEnd"/>
      <w:r w:rsidRPr="001068D7">
        <w:rPr>
          <w:spacing w:val="-4"/>
          <w:sz w:val="22"/>
          <w:szCs w:val="22"/>
        </w:rPr>
        <w:t xml:space="preserve"> </w:t>
      </w:r>
      <w:proofErr w:type="spellStart"/>
      <w:r w:rsidRPr="00EA4A73">
        <w:rPr>
          <w:spacing w:val="-5"/>
          <w:sz w:val="22"/>
          <w:szCs w:val="22"/>
        </w:rPr>
        <w:t>полугодишта</w:t>
      </w:r>
      <w:proofErr w:type="spellEnd"/>
      <w:r w:rsidRPr="00EA4A73">
        <w:rPr>
          <w:spacing w:val="-5"/>
          <w:sz w:val="22"/>
          <w:szCs w:val="22"/>
        </w:rPr>
        <w:t>.</w:t>
      </w:r>
    </w:p>
    <w:p w14:paraId="1F608C02" w14:textId="77777777" w:rsidR="00646044" w:rsidRPr="00EA4A73" w:rsidRDefault="00646044" w:rsidP="005D0469">
      <w:pPr>
        <w:pStyle w:val="BodyText"/>
        <w:ind w:left="0" w:right="114" w:firstLine="0"/>
        <w:jc w:val="center"/>
        <w:rPr>
          <w:b/>
          <w:sz w:val="22"/>
          <w:szCs w:val="22"/>
        </w:rPr>
      </w:pPr>
      <w:proofErr w:type="spellStart"/>
      <w:r>
        <w:rPr>
          <w:b/>
          <w:sz w:val="22"/>
          <w:szCs w:val="22"/>
        </w:rPr>
        <w:t>Члан</w:t>
      </w:r>
      <w:proofErr w:type="spellEnd"/>
      <w:r>
        <w:rPr>
          <w:b/>
          <w:sz w:val="22"/>
          <w:szCs w:val="22"/>
        </w:rPr>
        <w:t xml:space="preserve"> </w:t>
      </w:r>
      <w:r>
        <w:rPr>
          <w:b/>
          <w:sz w:val="22"/>
          <w:szCs w:val="22"/>
          <w:lang w:val="sr-Cyrl-RS"/>
        </w:rPr>
        <w:t>214</w:t>
      </w:r>
      <w:r w:rsidRPr="00EA4A73">
        <w:rPr>
          <w:b/>
          <w:sz w:val="22"/>
          <w:szCs w:val="22"/>
        </w:rPr>
        <w:t>.</w:t>
      </w:r>
    </w:p>
    <w:p w14:paraId="55E7F0CE" w14:textId="77777777" w:rsidR="00646044" w:rsidRPr="00EA4A73" w:rsidRDefault="00646044" w:rsidP="005D0469">
      <w:pPr>
        <w:pStyle w:val="BodyText"/>
        <w:ind w:left="119" w:right="121" w:firstLine="708"/>
        <w:jc w:val="both"/>
        <w:rPr>
          <w:sz w:val="22"/>
          <w:szCs w:val="22"/>
        </w:rPr>
      </w:pPr>
      <w:proofErr w:type="spellStart"/>
      <w:r w:rsidRPr="00EA4A73">
        <w:rPr>
          <w:sz w:val="22"/>
          <w:szCs w:val="22"/>
        </w:rPr>
        <w:t>Прва</w:t>
      </w:r>
      <w:proofErr w:type="spellEnd"/>
      <w:r w:rsidRPr="00EA4A73">
        <w:rPr>
          <w:sz w:val="22"/>
          <w:szCs w:val="22"/>
        </w:rPr>
        <w:t xml:space="preserve"> </w:t>
      </w:r>
      <w:proofErr w:type="spellStart"/>
      <w:r w:rsidRPr="00EA4A73">
        <w:rPr>
          <w:sz w:val="22"/>
          <w:szCs w:val="22"/>
        </w:rPr>
        <w:t>тачка</w:t>
      </w:r>
      <w:proofErr w:type="spellEnd"/>
      <w:r w:rsidRPr="00EA4A73">
        <w:rPr>
          <w:sz w:val="22"/>
          <w:szCs w:val="22"/>
        </w:rPr>
        <w:t xml:space="preserve"> </w:t>
      </w:r>
      <w:proofErr w:type="spellStart"/>
      <w:r w:rsidRPr="00EA4A73">
        <w:rPr>
          <w:sz w:val="22"/>
          <w:szCs w:val="22"/>
        </w:rPr>
        <w:t>дневног</w:t>
      </w:r>
      <w:proofErr w:type="spellEnd"/>
      <w:r w:rsidRPr="00EA4A73">
        <w:rPr>
          <w:sz w:val="22"/>
          <w:szCs w:val="22"/>
        </w:rPr>
        <w:t xml:space="preserve"> </w:t>
      </w:r>
      <w:proofErr w:type="spellStart"/>
      <w:r w:rsidRPr="00EA4A73">
        <w:rPr>
          <w:sz w:val="22"/>
          <w:szCs w:val="22"/>
        </w:rPr>
        <w:t>реда</w:t>
      </w:r>
      <w:proofErr w:type="spellEnd"/>
      <w:r w:rsidRPr="00EA4A73">
        <w:rPr>
          <w:sz w:val="22"/>
          <w:szCs w:val="22"/>
        </w:rPr>
        <w:t xml:space="preserve"> </w:t>
      </w:r>
      <w:proofErr w:type="spellStart"/>
      <w:r w:rsidRPr="00EA4A73">
        <w:rPr>
          <w:sz w:val="22"/>
          <w:szCs w:val="22"/>
        </w:rPr>
        <w:t>сваке</w:t>
      </w:r>
      <w:proofErr w:type="spellEnd"/>
      <w:r w:rsidRPr="00EA4A73">
        <w:rPr>
          <w:sz w:val="22"/>
          <w:szCs w:val="22"/>
        </w:rPr>
        <w:t xml:space="preserve"> </w:t>
      </w:r>
      <w:proofErr w:type="spellStart"/>
      <w:r w:rsidRPr="00EA4A73">
        <w:rPr>
          <w:sz w:val="22"/>
          <w:szCs w:val="22"/>
        </w:rPr>
        <w:t>седнице</w:t>
      </w:r>
      <w:proofErr w:type="spellEnd"/>
      <w:r w:rsidRPr="00EA4A73">
        <w:rPr>
          <w:sz w:val="22"/>
          <w:szCs w:val="22"/>
        </w:rPr>
        <w:t xml:space="preserve"> </w:t>
      </w:r>
      <w:proofErr w:type="spellStart"/>
      <w:r w:rsidRPr="00EA4A73">
        <w:rPr>
          <w:sz w:val="22"/>
          <w:szCs w:val="22"/>
        </w:rPr>
        <w:t>Стручног</w:t>
      </w:r>
      <w:proofErr w:type="spellEnd"/>
      <w:r w:rsidRPr="00EA4A73">
        <w:rPr>
          <w:sz w:val="22"/>
          <w:szCs w:val="22"/>
        </w:rPr>
        <w:t xml:space="preserve"> </w:t>
      </w:r>
      <w:proofErr w:type="spellStart"/>
      <w:r w:rsidRPr="00EA4A73">
        <w:rPr>
          <w:sz w:val="22"/>
          <w:szCs w:val="22"/>
        </w:rPr>
        <w:t>већа</w:t>
      </w:r>
      <w:proofErr w:type="spellEnd"/>
      <w:r w:rsidRPr="00EA4A73">
        <w:rPr>
          <w:sz w:val="22"/>
          <w:szCs w:val="22"/>
        </w:rPr>
        <w:t xml:space="preserve"> </w:t>
      </w: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предшколски</w:t>
      </w:r>
      <w:proofErr w:type="spellEnd"/>
      <w:r w:rsidRPr="00EA4A73">
        <w:rPr>
          <w:sz w:val="22"/>
          <w:szCs w:val="22"/>
        </w:rPr>
        <w:t xml:space="preserve"> </w:t>
      </w:r>
      <w:proofErr w:type="spellStart"/>
      <w:r w:rsidRPr="00EA4A73">
        <w:rPr>
          <w:sz w:val="22"/>
          <w:szCs w:val="22"/>
        </w:rPr>
        <w:t>програм</w:t>
      </w:r>
      <w:proofErr w:type="spellEnd"/>
      <w:r w:rsidRPr="00EA4A73">
        <w:rPr>
          <w:sz w:val="22"/>
          <w:szCs w:val="22"/>
        </w:rPr>
        <w:t xml:space="preserve"> </w:t>
      </w:r>
      <w:r w:rsidRPr="00EA4A73">
        <w:rPr>
          <w:sz w:val="22"/>
          <w:szCs w:val="22"/>
          <w:lang w:val="sr-Cyrl-RS"/>
        </w:rPr>
        <w:t xml:space="preserve"> и разредну наставу </w:t>
      </w:r>
      <w:proofErr w:type="spellStart"/>
      <w:r w:rsidRPr="00EA4A73">
        <w:rPr>
          <w:sz w:val="22"/>
          <w:szCs w:val="22"/>
        </w:rPr>
        <w:t>је</w:t>
      </w:r>
      <w:proofErr w:type="spellEnd"/>
      <w:r w:rsidRPr="00EA4A73">
        <w:rPr>
          <w:sz w:val="22"/>
          <w:szCs w:val="22"/>
        </w:rPr>
        <w:t xml:space="preserve"> </w:t>
      </w:r>
      <w:proofErr w:type="spellStart"/>
      <w:r w:rsidRPr="00EA4A73">
        <w:rPr>
          <w:sz w:val="22"/>
          <w:szCs w:val="22"/>
        </w:rPr>
        <w:t>усвајање</w:t>
      </w:r>
      <w:proofErr w:type="spellEnd"/>
      <w:r w:rsidRPr="00EA4A73">
        <w:rPr>
          <w:sz w:val="22"/>
          <w:szCs w:val="22"/>
        </w:rPr>
        <w:t xml:space="preserve"> </w:t>
      </w:r>
      <w:proofErr w:type="spellStart"/>
      <w:r w:rsidRPr="00EA4A73">
        <w:rPr>
          <w:sz w:val="22"/>
          <w:szCs w:val="22"/>
        </w:rPr>
        <w:t>записника</w:t>
      </w:r>
      <w:proofErr w:type="spellEnd"/>
      <w:r w:rsidRPr="00EA4A73">
        <w:rPr>
          <w:sz w:val="22"/>
          <w:szCs w:val="22"/>
        </w:rPr>
        <w:t xml:space="preserve"> </w:t>
      </w:r>
      <w:proofErr w:type="spellStart"/>
      <w:r w:rsidRPr="00EA4A73">
        <w:rPr>
          <w:sz w:val="22"/>
          <w:szCs w:val="22"/>
        </w:rPr>
        <w:t>са</w:t>
      </w:r>
      <w:proofErr w:type="spellEnd"/>
      <w:r w:rsidRPr="00EA4A73">
        <w:rPr>
          <w:sz w:val="22"/>
          <w:szCs w:val="22"/>
        </w:rPr>
        <w:t xml:space="preserve"> </w:t>
      </w:r>
      <w:proofErr w:type="spellStart"/>
      <w:r w:rsidRPr="00EA4A73">
        <w:rPr>
          <w:sz w:val="22"/>
          <w:szCs w:val="22"/>
        </w:rPr>
        <w:t>претходне</w:t>
      </w:r>
      <w:proofErr w:type="spellEnd"/>
      <w:r w:rsidRPr="00EA4A73">
        <w:rPr>
          <w:sz w:val="22"/>
          <w:szCs w:val="22"/>
        </w:rPr>
        <w:t xml:space="preserve"> </w:t>
      </w:r>
      <w:proofErr w:type="spellStart"/>
      <w:r w:rsidRPr="00EA4A73">
        <w:rPr>
          <w:sz w:val="22"/>
          <w:szCs w:val="22"/>
        </w:rPr>
        <w:t>седнице</w:t>
      </w:r>
      <w:proofErr w:type="spellEnd"/>
      <w:r w:rsidRPr="00EA4A73">
        <w:rPr>
          <w:sz w:val="22"/>
          <w:szCs w:val="22"/>
        </w:rPr>
        <w:t>.</w:t>
      </w:r>
    </w:p>
    <w:p w14:paraId="3E0E0500" w14:textId="77777777" w:rsidR="008644E5" w:rsidRPr="008644E5" w:rsidRDefault="00646044" w:rsidP="005D0469">
      <w:pPr>
        <w:pStyle w:val="BodyText"/>
        <w:ind w:left="119" w:right="116" w:firstLine="708"/>
        <w:jc w:val="both"/>
        <w:rPr>
          <w:sz w:val="22"/>
          <w:szCs w:val="22"/>
          <w:lang w:val="sr-Cyrl-RS"/>
        </w:rPr>
      </w:pPr>
      <w:proofErr w:type="spellStart"/>
      <w:r w:rsidRPr="00EA4A73">
        <w:rPr>
          <w:sz w:val="22"/>
          <w:szCs w:val="22"/>
        </w:rPr>
        <w:t>Одлука</w:t>
      </w:r>
      <w:proofErr w:type="spellEnd"/>
      <w:r w:rsidRPr="00EA4A73">
        <w:rPr>
          <w:sz w:val="22"/>
          <w:szCs w:val="22"/>
        </w:rPr>
        <w:t xml:space="preserve"> </w:t>
      </w:r>
      <w:proofErr w:type="spellStart"/>
      <w:r w:rsidRPr="00EA4A73">
        <w:rPr>
          <w:sz w:val="22"/>
          <w:szCs w:val="22"/>
        </w:rPr>
        <w:t>којом</w:t>
      </w:r>
      <w:proofErr w:type="spellEnd"/>
      <w:r w:rsidRPr="00EA4A73">
        <w:rPr>
          <w:sz w:val="22"/>
          <w:szCs w:val="22"/>
        </w:rPr>
        <w:t xml:space="preserve"> </w:t>
      </w:r>
      <w:proofErr w:type="spellStart"/>
      <w:r w:rsidRPr="00EA4A73">
        <w:rPr>
          <w:sz w:val="22"/>
          <w:szCs w:val="22"/>
        </w:rPr>
        <w:t>се</w:t>
      </w:r>
      <w:proofErr w:type="spellEnd"/>
      <w:r w:rsidRPr="00EA4A73">
        <w:rPr>
          <w:sz w:val="22"/>
          <w:szCs w:val="22"/>
        </w:rPr>
        <w:t xml:space="preserve"> </w:t>
      </w:r>
      <w:proofErr w:type="spellStart"/>
      <w:r w:rsidRPr="00EA4A73">
        <w:rPr>
          <w:sz w:val="22"/>
          <w:szCs w:val="22"/>
        </w:rPr>
        <w:t>усваја</w:t>
      </w:r>
      <w:proofErr w:type="spellEnd"/>
      <w:r w:rsidRPr="00EA4A73">
        <w:rPr>
          <w:sz w:val="22"/>
          <w:szCs w:val="22"/>
        </w:rPr>
        <w:t xml:space="preserve"> </w:t>
      </w:r>
      <w:proofErr w:type="spellStart"/>
      <w:r w:rsidRPr="00EA4A73">
        <w:rPr>
          <w:sz w:val="22"/>
          <w:szCs w:val="22"/>
        </w:rPr>
        <w:t>записник</w:t>
      </w:r>
      <w:proofErr w:type="spellEnd"/>
      <w:r w:rsidRPr="00EA4A73">
        <w:rPr>
          <w:sz w:val="22"/>
          <w:szCs w:val="22"/>
        </w:rPr>
        <w:t xml:space="preserve"> </w:t>
      </w:r>
      <w:proofErr w:type="spellStart"/>
      <w:r w:rsidRPr="00EA4A73">
        <w:rPr>
          <w:sz w:val="22"/>
          <w:szCs w:val="22"/>
        </w:rPr>
        <w:t>са</w:t>
      </w:r>
      <w:proofErr w:type="spellEnd"/>
      <w:r w:rsidRPr="00EA4A73">
        <w:rPr>
          <w:sz w:val="22"/>
          <w:szCs w:val="22"/>
        </w:rPr>
        <w:t xml:space="preserve"> </w:t>
      </w:r>
      <w:proofErr w:type="spellStart"/>
      <w:r w:rsidRPr="00EA4A73">
        <w:rPr>
          <w:sz w:val="22"/>
          <w:szCs w:val="22"/>
        </w:rPr>
        <w:t>претходне</w:t>
      </w:r>
      <w:proofErr w:type="spellEnd"/>
      <w:r w:rsidRPr="00EA4A73">
        <w:rPr>
          <w:sz w:val="22"/>
          <w:szCs w:val="22"/>
        </w:rPr>
        <w:t xml:space="preserve"> </w:t>
      </w:r>
      <w:proofErr w:type="spellStart"/>
      <w:r w:rsidRPr="00EA4A73">
        <w:rPr>
          <w:sz w:val="22"/>
          <w:szCs w:val="22"/>
        </w:rPr>
        <w:t>седнице</w:t>
      </w:r>
      <w:proofErr w:type="spellEnd"/>
      <w:r w:rsidRPr="00EA4A73">
        <w:rPr>
          <w:sz w:val="22"/>
          <w:szCs w:val="22"/>
        </w:rPr>
        <w:t xml:space="preserve"> </w:t>
      </w:r>
      <w:proofErr w:type="spellStart"/>
      <w:r w:rsidRPr="00EA4A73">
        <w:rPr>
          <w:sz w:val="22"/>
          <w:szCs w:val="22"/>
        </w:rPr>
        <w:t>садржи</w:t>
      </w:r>
      <w:proofErr w:type="spellEnd"/>
      <w:r w:rsidRPr="00EA4A73">
        <w:rPr>
          <w:sz w:val="22"/>
          <w:szCs w:val="22"/>
        </w:rPr>
        <w:t xml:space="preserve"> и </w:t>
      </w:r>
      <w:proofErr w:type="spellStart"/>
      <w:r w:rsidRPr="00EA4A73">
        <w:rPr>
          <w:sz w:val="22"/>
          <w:szCs w:val="22"/>
        </w:rPr>
        <w:t>исправке</w:t>
      </w:r>
      <w:proofErr w:type="spellEnd"/>
      <w:r w:rsidRPr="00EA4A73">
        <w:rPr>
          <w:sz w:val="22"/>
          <w:szCs w:val="22"/>
        </w:rPr>
        <w:t xml:space="preserve"> и </w:t>
      </w:r>
      <w:proofErr w:type="spellStart"/>
      <w:r w:rsidRPr="00EA4A73">
        <w:rPr>
          <w:sz w:val="22"/>
          <w:szCs w:val="22"/>
        </w:rPr>
        <w:t>допуне</w:t>
      </w:r>
      <w:proofErr w:type="spellEnd"/>
      <w:r w:rsidRPr="00EA4A73">
        <w:rPr>
          <w:sz w:val="22"/>
          <w:szCs w:val="22"/>
        </w:rPr>
        <w:t xml:space="preserve"> </w:t>
      </w:r>
      <w:proofErr w:type="spellStart"/>
      <w:r w:rsidRPr="00EA4A73">
        <w:rPr>
          <w:sz w:val="22"/>
          <w:szCs w:val="22"/>
        </w:rPr>
        <w:t>које</w:t>
      </w:r>
      <w:proofErr w:type="spellEnd"/>
      <w:r w:rsidRPr="00EA4A73">
        <w:rPr>
          <w:sz w:val="22"/>
          <w:szCs w:val="22"/>
        </w:rPr>
        <w:t xml:space="preserve"> </w:t>
      </w:r>
      <w:proofErr w:type="spellStart"/>
      <w:r w:rsidRPr="00EA4A73">
        <w:rPr>
          <w:sz w:val="22"/>
          <w:szCs w:val="22"/>
        </w:rPr>
        <w:t>треба</w:t>
      </w:r>
      <w:proofErr w:type="spellEnd"/>
      <w:r w:rsidRPr="00EA4A73">
        <w:rPr>
          <w:sz w:val="22"/>
          <w:szCs w:val="22"/>
        </w:rPr>
        <w:t xml:space="preserve"> </w:t>
      </w:r>
      <w:proofErr w:type="spellStart"/>
      <w:r w:rsidRPr="00EA4A73">
        <w:rPr>
          <w:sz w:val="22"/>
          <w:szCs w:val="22"/>
        </w:rPr>
        <w:t>унети</w:t>
      </w:r>
      <w:proofErr w:type="spellEnd"/>
      <w:r w:rsidRPr="00EA4A73">
        <w:rPr>
          <w:sz w:val="22"/>
          <w:szCs w:val="22"/>
        </w:rPr>
        <w:t xml:space="preserve"> у </w:t>
      </w:r>
      <w:proofErr w:type="spellStart"/>
      <w:r w:rsidRPr="00EA4A73">
        <w:rPr>
          <w:sz w:val="22"/>
          <w:szCs w:val="22"/>
        </w:rPr>
        <w:t>тај</w:t>
      </w:r>
      <w:proofErr w:type="spellEnd"/>
      <w:r w:rsidRPr="00EA4A73">
        <w:rPr>
          <w:sz w:val="22"/>
          <w:szCs w:val="22"/>
        </w:rPr>
        <w:t xml:space="preserve"> </w:t>
      </w:r>
      <w:proofErr w:type="spellStart"/>
      <w:r w:rsidRPr="00EA4A73">
        <w:rPr>
          <w:sz w:val="22"/>
          <w:szCs w:val="22"/>
        </w:rPr>
        <w:t>записник</w:t>
      </w:r>
      <w:proofErr w:type="spellEnd"/>
      <w:r w:rsidRPr="00EA4A73">
        <w:rPr>
          <w:sz w:val="22"/>
          <w:szCs w:val="22"/>
        </w:rPr>
        <w:t>.</w:t>
      </w:r>
    </w:p>
    <w:p w14:paraId="3AE295A3" w14:textId="77777777" w:rsidR="00646044" w:rsidRPr="00EA4A73" w:rsidRDefault="00646044" w:rsidP="005D0469">
      <w:pPr>
        <w:pStyle w:val="Heading1"/>
        <w:spacing w:before="0" w:line="240" w:lineRule="auto"/>
        <w:ind w:left="678"/>
        <w:rPr>
          <w:sz w:val="22"/>
          <w:szCs w:val="22"/>
        </w:rPr>
      </w:pPr>
      <w:proofErr w:type="spellStart"/>
      <w:r w:rsidRPr="00EA4A73">
        <w:rPr>
          <w:sz w:val="22"/>
          <w:szCs w:val="22"/>
        </w:rPr>
        <w:t>Члан</w:t>
      </w:r>
      <w:proofErr w:type="spellEnd"/>
      <w:r w:rsidRPr="00EA4A73">
        <w:rPr>
          <w:sz w:val="22"/>
          <w:szCs w:val="22"/>
        </w:rPr>
        <w:t xml:space="preserve"> </w:t>
      </w:r>
      <w:r>
        <w:rPr>
          <w:sz w:val="22"/>
          <w:szCs w:val="22"/>
          <w:lang w:val="sr-Cyrl-RS"/>
        </w:rPr>
        <w:t>215</w:t>
      </w:r>
      <w:r w:rsidRPr="00EA4A73">
        <w:rPr>
          <w:sz w:val="22"/>
          <w:szCs w:val="22"/>
        </w:rPr>
        <w:t>.</w:t>
      </w:r>
    </w:p>
    <w:p w14:paraId="21935061" w14:textId="2F14A635" w:rsidR="00646044" w:rsidRPr="00EA4A73" w:rsidRDefault="00646044" w:rsidP="005D0469">
      <w:pPr>
        <w:pStyle w:val="BodyText"/>
        <w:ind w:left="119" w:right="119" w:firstLine="679"/>
        <w:jc w:val="both"/>
        <w:rPr>
          <w:sz w:val="22"/>
          <w:szCs w:val="22"/>
        </w:rPr>
      </w:pPr>
      <w:proofErr w:type="spellStart"/>
      <w:r w:rsidRPr="00EA4A73">
        <w:rPr>
          <w:sz w:val="22"/>
          <w:szCs w:val="22"/>
        </w:rPr>
        <w:t>Стручно</w:t>
      </w:r>
      <w:proofErr w:type="spellEnd"/>
      <w:r w:rsidRPr="00EA4A73">
        <w:rPr>
          <w:sz w:val="22"/>
          <w:szCs w:val="22"/>
        </w:rPr>
        <w:t xml:space="preserve"> </w:t>
      </w:r>
      <w:proofErr w:type="spellStart"/>
      <w:r w:rsidRPr="00EA4A73">
        <w:rPr>
          <w:sz w:val="22"/>
          <w:szCs w:val="22"/>
        </w:rPr>
        <w:t>већа</w:t>
      </w:r>
      <w:proofErr w:type="spellEnd"/>
      <w:r w:rsidRPr="00EA4A73">
        <w:rPr>
          <w:sz w:val="22"/>
          <w:szCs w:val="22"/>
        </w:rPr>
        <w:t xml:space="preserve"> </w:t>
      </w:r>
      <w:proofErr w:type="spellStart"/>
      <w:proofErr w:type="gramStart"/>
      <w:r w:rsidRPr="00EA4A73">
        <w:rPr>
          <w:sz w:val="22"/>
          <w:szCs w:val="22"/>
        </w:rPr>
        <w:t>за</w:t>
      </w:r>
      <w:proofErr w:type="spellEnd"/>
      <w:r w:rsidRPr="00EA4A73">
        <w:rPr>
          <w:sz w:val="22"/>
          <w:szCs w:val="22"/>
        </w:rPr>
        <w:t xml:space="preserve">  </w:t>
      </w:r>
      <w:proofErr w:type="spellStart"/>
      <w:r w:rsidRPr="00EA4A73">
        <w:rPr>
          <w:sz w:val="22"/>
          <w:szCs w:val="22"/>
        </w:rPr>
        <w:t>предшколски</w:t>
      </w:r>
      <w:proofErr w:type="spellEnd"/>
      <w:proofErr w:type="gramEnd"/>
      <w:r w:rsidRPr="00EA4A73">
        <w:rPr>
          <w:sz w:val="22"/>
          <w:szCs w:val="22"/>
        </w:rPr>
        <w:t xml:space="preserve"> </w:t>
      </w:r>
      <w:proofErr w:type="spellStart"/>
      <w:r w:rsidRPr="00EA4A73">
        <w:rPr>
          <w:sz w:val="22"/>
          <w:szCs w:val="22"/>
        </w:rPr>
        <w:t>програм</w:t>
      </w:r>
      <w:proofErr w:type="spellEnd"/>
      <w:r w:rsidRPr="00EA4A73">
        <w:rPr>
          <w:sz w:val="22"/>
          <w:szCs w:val="22"/>
        </w:rPr>
        <w:t xml:space="preserve"> </w:t>
      </w:r>
      <w:r w:rsidRPr="00EA4A73">
        <w:rPr>
          <w:sz w:val="22"/>
          <w:szCs w:val="22"/>
          <w:lang w:val="sr-Cyrl-RS"/>
        </w:rPr>
        <w:t xml:space="preserve">и разредну наставу </w:t>
      </w:r>
      <w:proofErr w:type="spellStart"/>
      <w:r w:rsidRPr="00EA4A73">
        <w:rPr>
          <w:sz w:val="22"/>
          <w:szCs w:val="22"/>
        </w:rPr>
        <w:t>одлучује</w:t>
      </w:r>
      <w:proofErr w:type="spellEnd"/>
      <w:r w:rsidRPr="00EA4A73">
        <w:rPr>
          <w:sz w:val="22"/>
          <w:szCs w:val="22"/>
        </w:rPr>
        <w:t xml:space="preserve"> </w:t>
      </w:r>
      <w:proofErr w:type="spellStart"/>
      <w:r w:rsidRPr="00EA4A73">
        <w:rPr>
          <w:sz w:val="22"/>
          <w:szCs w:val="22"/>
        </w:rPr>
        <w:t>већином</w:t>
      </w:r>
      <w:proofErr w:type="spellEnd"/>
      <w:r w:rsidRPr="00EA4A73">
        <w:rPr>
          <w:sz w:val="22"/>
          <w:szCs w:val="22"/>
        </w:rPr>
        <w:t xml:space="preserve"> </w:t>
      </w:r>
      <w:proofErr w:type="spellStart"/>
      <w:r w:rsidRPr="00EA4A73">
        <w:rPr>
          <w:sz w:val="22"/>
          <w:szCs w:val="22"/>
        </w:rPr>
        <w:t>гласова</w:t>
      </w:r>
      <w:proofErr w:type="spellEnd"/>
      <w:r w:rsidRPr="00EA4A73">
        <w:rPr>
          <w:sz w:val="22"/>
          <w:szCs w:val="22"/>
        </w:rPr>
        <w:t xml:space="preserve"> </w:t>
      </w:r>
      <w:proofErr w:type="spellStart"/>
      <w:r w:rsidRPr="00EA4A73">
        <w:rPr>
          <w:sz w:val="22"/>
          <w:szCs w:val="22"/>
        </w:rPr>
        <w:t>од</w:t>
      </w:r>
      <w:proofErr w:type="spellEnd"/>
      <w:r w:rsidRPr="00EA4A73">
        <w:rPr>
          <w:sz w:val="22"/>
          <w:szCs w:val="22"/>
        </w:rPr>
        <w:t xml:space="preserve"> </w:t>
      </w:r>
      <w:proofErr w:type="spellStart"/>
      <w:r w:rsidRPr="00EA4A73">
        <w:rPr>
          <w:sz w:val="22"/>
          <w:szCs w:val="22"/>
        </w:rPr>
        <w:t>укупног</w:t>
      </w:r>
      <w:proofErr w:type="spellEnd"/>
      <w:r w:rsidRPr="00EA4A73">
        <w:rPr>
          <w:sz w:val="22"/>
          <w:szCs w:val="22"/>
        </w:rPr>
        <w:t xml:space="preserve"> </w:t>
      </w:r>
      <w:proofErr w:type="spellStart"/>
      <w:r w:rsidRPr="00EA4A73">
        <w:rPr>
          <w:sz w:val="22"/>
          <w:szCs w:val="22"/>
        </w:rPr>
        <w:t>броја</w:t>
      </w:r>
      <w:proofErr w:type="spellEnd"/>
      <w:r w:rsidRPr="00EA4A73">
        <w:rPr>
          <w:sz w:val="22"/>
          <w:szCs w:val="22"/>
        </w:rPr>
        <w:t xml:space="preserve"> </w:t>
      </w:r>
      <w:proofErr w:type="spellStart"/>
      <w:r w:rsidRPr="00EA4A73">
        <w:rPr>
          <w:sz w:val="22"/>
          <w:szCs w:val="22"/>
        </w:rPr>
        <w:t>својих</w:t>
      </w:r>
      <w:proofErr w:type="spellEnd"/>
      <w:r w:rsidRPr="00EA4A73">
        <w:rPr>
          <w:sz w:val="22"/>
          <w:szCs w:val="22"/>
        </w:rPr>
        <w:t xml:space="preserve"> </w:t>
      </w:r>
      <w:proofErr w:type="spellStart"/>
      <w:r w:rsidRPr="00EA4A73">
        <w:rPr>
          <w:sz w:val="22"/>
          <w:szCs w:val="22"/>
        </w:rPr>
        <w:t>чланова</w:t>
      </w:r>
      <w:proofErr w:type="spellEnd"/>
      <w:r w:rsidRPr="00EA4A73">
        <w:rPr>
          <w:sz w:val="22"/>
          <w:szCs w:val="22"/>
        </w:rPr>
        <w:t>.</w:t>
      </w:r>
    </w:p>
    <w:p w14:paraId="2B7F5BA0" w14:textId="77777777" w:rsidR="00646044" w:rsidRPr="00EA4A73" w:rsidRDefault="00646044" w:rsidP="005D0469">
      <w:pPr>
        <w:pStyle w:val="Heading1"/>
        <w:spacing w:before="0" w:line="240" w:lineRule="auto"/>
        <w:ind w:left="558"/>
        <w:rPr>
          <w:sz w:val="22"/>
          <w:szCs w:val="22"/>
        </w:rPr>
      </w:pPr>
      <w:r w:rsidRPr="00EA4A73">
        <w:rPr>
          <w:sz w:val="22"/>
          <w:szCs w:val="22"/>
        </w:rPr>
        <w:t xml:space="preserve">  </w:t>
      </w:r>
      <w:proofErr w:type="spellStart"/>
      <w:r w:rsidRPr="00EA4A73">
        <w:rPr>
          <w:sz w:val="22"/>
          <w:szCs w:val="22"/>
        </w:rPr>
        <w:t>Члан</w:t>
      </w:r>
      <w:proofErr w:type="spellEnd"/>
      <w:r w:rsidRPr="00EA4A73">
        <w:rPr>
          <w:sz w:val="22"/>
          <w:szCs w:val="22"/>
        </w:rPr>
        <w:t xml:space="preserve"> </w:t>
      </w:r>
      <w:r>
        <w:rPr>
          <w:sz w:val="22"/>
          <w:szCs w:val="22"/>
          <w:lang w:val="sr-Cyrl-RS"/>
        </w:rPr>
        <w:t>216</w:t>
      </w:r>
      <w:r w:rsidRPr="00EA4A73">
        <w:rPr>
          <w:sz w:val="22"/>
          <w:szCs w:val="22"/>
        </w:rPr>
        <w:t>.</w:t>
      </w:r>
    </w:p>
    <w:p w14:paraId="4FEAE06A" w14:textId="77777777" w:rsidR="00646044" w:rsidRPr="00EA4A73" w:rsidRDefault="00646044" w:rsidP="005D0469">
      <w:pPr>
        <w:pStyle w:val="BodyText"/>
        <w:ind w:left="119" w:right="113" w:firstLine="708"/>
        <w:jc w:val="both"/>
        <w:rPr>
          <w:sz w:val="22"/>
          <w:szCs w:val="22"/>
        </w:rPr>
      </w:pPr>
      <w:r w:rsidRPr="00EA4A73">
        <w:rPr>
          <w:sz w:val="22"/>
          <w:szCs w:val="22"/>
        </w:rPr>
        <w:t xml:space="preserve">О </w:t>
      </w:r>
      <w:proofErr w:type="spellStart"/>
      <w:r w:rsidRPr="00EA4A73">
        <w:rPr>
          <w:sz w:val="22"/>
          <w:szCs w:val="22"/>
        </w:rPr>
        <w:t>раду</w:t>
      </w:r>
      <w:proofErr w:type="spellEnd"/>
      <w:r w:rsidRPr="00EA4A73">
        <w:rPr>
          <w:sz w:val="22"/>
          <w:szCs w:val="22"/>
        </w:rPr>
        <w:t xml:space="preserve"> </w:t>
      </w:r>
      <w:proofErr w:type="spellStart"/>
      <w:r w:rsidRPr="00EA4A73">
        <w:rPr>
          <w:sz w:val="22"/>
          <w:szCs w:val="22"/>
        </w:rPr>
        <w:t>Стручног</w:t>
      </w:r>
      <w:proofErr w:type="spellEnd"/>
      <w:r w:rsidRPr="00EA4A73">
        <w:rPr>
          <w:sz w:val="22"/>
          <w:szCs w:val="22"/>
        </w:rPr>
        <w:t xml:space="preserve"> </w:t>
      </w:r>
      <w:proofErr w:type="spellStart"/>
      <w:r w:rsidRPr="00EA4A73">
        <w:rPr>
          <w:sz w:val="22"/>
          <w:szCs w:val="22"/>
        </w:rPr>
        <w:t>већа</w:t>
      </w:r>
      <w:proofErr w:type="spellEnd"/>
      <w:r w:rsidRPr="00EA4A73">
        <w:rPr>
          <w:sz w:val="22"/>
          <w:szCs w:val="22"/>
        </w:rPr>
        <w:t xml:space="preserve"> </w:t>
      </w: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предшколски</w:t>
      </w:r>
      <w:proofErr w:type="spellEnd"/>
      <w:r w:rsidRPr="00EA4A73">
        <w:rPr>
          <w:sz w:val="22"/>
          <w:szCs w:val="22"/>
        </w:rPr>
        <w:t xml:space="preserve"> </w:t>
      </w:r>
      <w:proofErr w:type="spellStart"/>
      <w:r w:rsidRPr="00EA4A73">
        <w:rPr>
          <w:sz w:val="22"/>
          <w:szCs w:val="22"/>
        </w:rPr>
        <w:t>програм</w:t>
      </w:r>
      <w:proofErr w:type="spellEnd"/>
      <w:r w:rsidRPr="00EA4A73">
        <w:rPr>
          <w:sz w:val="22"/>
          <w:szCs w:val="22"/>
        </w:rPr>
        <w:t xml:space="preserve"> </w:t>
      </w:r>
      <w:r w:rsidRPr="00EA4A73">
        <w:rPr>
          <w:sz w:val="22"/>
          <w:szCs w:val="22"/>
          <w:lang w:val="sr-Cyrl-RS"/>
        </w:rPr>
        <w:t xml:space="preserve"> и разредну наставу </w:t>
      </w:r>
      <w:proofErr w:type="spellStart"/>
      <w:r w:rsidRPr="00EA4A73">
        <w:rPr>
          <w:sz w:val="22"/>
          <w:szCs w:val="22"/>
        </w:rPr>
        <w:t>води</w:t>
      </w:r>
      <w:proofErr w:type="spellEnd"/>
      <w:r w:rsidRPr="00EA4A73">
        <w:rPr>
          <w:sz w:val="22"/>
          <w:szCs w:val="22"/>
        </w:rPr>
        <w:t xml:space="preserve"> </w:t>
      </w:r>
      <w:proofErr w:type="spellStart"/>
      <w:r w:rsidRPr="00EA4A73">
        <w:rPr>
          <w:sz w:val="22"/>
          <w:szCs w:val="22"/>
        </w:rPr>
        <w:t>се</w:t>
      </w:r>
      <w:proofErr w:type="spellEnd"/>
      <w:r w:rsidRPr="00EA4A73">
        <w:rPr>
          <w:sz w:val="22"/>
          <w:szCs w:val="22"/>
        </w:rPr>
        <w:t xml:space="preserve"> </w:t>
      </w:r>
      <w:proofErr w:type="spellStart"/>
      <w:r w:rsidRPr="00EA4A73">
        <w:rPr>
          <w:sz w:val="22"/>
          <w:szCs w:val="22"/>
        </w:rPr>
        <w:t>записник</w:t>
      </w:r>
      <w:proofErr w:type="spellEnd"/>
      <w:r w:rsidRPr="00EA4A73">
        <w:rPr>
          <w:sz w:val="22"/>
          <w:szCs w:val="22"/>
        </w:rPr>
        <w:t xml:space="preserve"> </w:t>
      </w:r>
      <w:proofErr w:type="spellStart"/>
      <w:r w:rsidRPr="00EA4A73">
        <w:rPr>
          <w:sz w:val="22"/>
          <w:szCs w:val="22"/>
        </w:rPr>
        <w:t>који</w:t>
      </w:r>
      <w:proofErr w:type="spellEnd"/>
      <w:r w:rsidRPr="00EA4A73">
        <w:rPr>
          <w:sz w:val="22"/>
          <w:szCs w:val="22"/>
        </w:rPr>
        <w:t xml:space="preserve"> </w:t>
      </w:r>
      <w:proofErr w:type="spellStart"/>
      <w:r w:rsidRPr="00EA4A73">
        <w:rPr>
          <w:sz w:val="22"/>
          <w:szCs w:val="22"/>
        </w:rPr>
        <w:t>садржи</w:t>
      </w:r>
      <w:proofErr w:type="spellEnd"/>
      <w:r w:rsidRPr="00EA4A73">
        <w:rPr>
          <w:sz w:val="22"/>
          <w:szCs w:val="22"/>
        </w:rPr>
        <w:t xml:space="preserve"> </w:t>
      </w:r>
      <w:proofErr w:type="spellStart"/>
      <w:r w:rsidRPr="00EA4A73">
        <w:rPr>
          <w:sz w:val="22"/>
          <w:szCs w:val="22"/>
        </w:rPr>
        <w:t>податке</w:t>
      </w:r>
      <w:proofErr w:type="spellEnd"/>
      <w:r w:rsidRPr="00EA4A73">
        <w:rPr>
          <w:sz w:val="22"/>
          <w:szCs w:val="22"/>
        </w:rPr>
        <w:t xml:space="preserve"> о: </w:t>
      </w:r>
      <w:proofErr w:type="spellStart"/>
      <w:r w:rsidRPr="00EA4A73">
        <w:rPr>
          <w:sz w:val="22"/>
          <w:szCs w:val="22"/>
        </w:rPr>
        <w:t>редном</w:t>
      </w:r>
      <w:proofErr w:type="spellEnd"/>
      <w:r w:rsidRPr="00EA4A73">
        <w:rPr>
          <w:sz w:val="22"/>
          <w:szCs w:val="22"/>
        </w:rPr>
        <w:t xml:space="preserve"> </w:t>
      </w:r>
      <w:proofErr w:type="spellStart"/>
      <w:r w:rsidRPr="00EA4A73">
        <w:rPr>
          <w:sz w:val="22"/>
          <w:szCs w:val="22"/>
        </w:rPr>
        <w:t>број</w:t>
      </w:r>
      <w:proofErr w:type="spellEnd"/>
      <w:r w:rsidRPr="00EA4A73">
        <w:rPr>
          <w:sz w:val="22"/>
          <w:szCs w:val="22"/>
        </w:rPr>
        <w:t xml:space="preserve"> </w:t>
      </w:r>
      <w:proofErr w:type="spellStart"/>
      <w:r w:rsidRPr="00EA4A73">
        <w:rPr>
          <w:sz w:val="22"/>
          <w:szCs w:val="22"/>
        </w:rPr>
        <w:t>седнице</w:t>
      </w:r>
      <w:proofErr w:type="spellEnd"/>
      <w:r w:rsidRPr="00EA4A73">
        <w:rPr>
          <w:sz w:val="22"/>
          <w:szCs w:val="22"/>
        </w:rPr>
        <w:t xml:space="preserve"> </w:t>
      </w:r>
      <w:proofErr w:type="spellStart"/>
      <w:r w:rsidRPr="00EA4A73">
        <w:rPr>
          <w:sz w:val="22"/>
          <w:szCs w:val="22"/>
        </w:rPr>
        <w:t>рачунајући</w:t>
      </w:r>
      <w:proofErr w:type="spellEnd"/>
      <w:r w:rsidRPr="00EA4A73">
        <w:rPr>
          <w:sz w:val="22"/>
          <w:szCs w:val="22"/>
        </w:rPr>
        <w:t xml:space="preserve"> </w:t>
      </w:r>
      <w:proofErr w:type="spellStart"/>
      <w:r w:rsidRPr="00EA4A73">
        <w:rPr>
          <w:sz w:val="22"/>
          <w:szCs w:val="22"/>
        </w:rPr>
        <w:t>од</w:t>
      </w:r>
      <w:proofErr w:type="spellEnd"/>
      <w:r w:rsidRPr="00EA4A73">
        <w:rPr>
          <w:sz w:val="22"/>
          <w:szCs w:val="22"/>
        </w:rPr>
        <w:t xml:space="preserve"> </w:t>
      </w:r>
      <w:proofErr w:type="spellStart"/>
      <w:r w:rsidRPr="00EA4A73">
        <w:rPr>
          <w:sz w:val="22"/>
          <w:szCs w:val="22"/>
        </w:rPr>
        <w:t>почетка</w:t>
      </w:r>
      <w:proofErr w:type="spellEnd"/>
      <w:r w:rsidRPr="00EA4A73">
        <w:rPr>
          <w:sz w:val="22"/>
          <w:szCs w:val="22"/>
        </w:rPr>
        <w:t xml:space="preserve"> </w:t>
      </w:r>
      <w:proofErr w:type="spellStart"/>
      <w:r w:rsidRPr="00EA4A73">
        <w:rPr>
          <w:sz w:val="22"/>
          <w:szCs w:val="22"/>
        </w:rPr>
        <w:t>школске</w:t>
      </w:r>
      <w:proofErr w:type="spellEnd"/>
      <w:r w:rsidRPr="00EA4A73">
        <w:rPr>
          <w:sz w:val="22"/>
          <w:szCs w:val="22"/>
        </w:rPr>
        <w:t xml:space="preserve"> </w:t>
      </w:r>
      <w:proofErr w:type="spellStart"/>
      <w:r w:rsidRPr="00EA4A73">
        <w:rPr>
          <w:sz w:val="22"/>
          <w:szCs w:val="22"/>
        </w:rPr>
        <w:t>године</w:t>
      </w:r>
      <w:proofErr w:type="spellEnd"/>
      <w:r w:rsidRPr="00EA4A73">
        <w:rPr>
          <w:sz w:val="22"/>
          <w:szCs w:val="22"/>
        </w:rPr>
        <w:t xml:space="preserve">; </w:t>
      </w:r>
      <w:proofErr w:type="spellStart"/>
      <w:r w:rsidRPr="00EA4A73">
        <w:rPr>
          <w:sz w:val="22"/>
          <w:szCs w:val="22"/>
        </w:rPr>
        <w:t>дану</w:t>
      </w:r>
      <w:proofErr w:type="spellEnd"/>
      <w:r w:rsidRPr="00EA4A73">
        <w:rPr>
          <w:sz w:val="22"/>
          <w:szCs w:val="22"/>
        </w:rPr>
        <w:t xml:space="preserve">, </w:t>
      </w:r>
      <w:proofErr w:type="spellStart"/>
      <w:r w:rsidRPr="00EA4A73">
        <w:rPr>
          <w:sz w:val="22"/>
          <w:szCs w:val="22"/>
        </w:rPr>
        <w:t>часу</w:t>
      </w:r>
      <w:proofErr w:type="spellEnd"/>
      <w:r w:rsidRPr="00EA4A73">
        <w:rPr>
          <w:sz w:val="22"/>
          <w:szCs w:val="22"/>
        </w:rPr>
        <w:t xml:space="preserve"> и </w:t>
      </w:r>
      <w:proofErr w:type="spellStart"/>
      <w:r w:rsidRPr="00EA4A73">
        <w:rPr>
          <w:sz w:val="22"/>
          <w:szCs w:val="22"/>
        </w:rPr>
        <w:t>месту</w:t>
      </w:r>
      <w:proofErr w:type="spellEnd"/>
      <w:r w:rsidRPr="00EA4A73">
        <w:rPr>
          <w:sz w:val="22"/>
          <w:szCs w:val="22"/>
        </w:rPr>
        <w:t xml:space="preserve"> </w:t>
      </w:r>
      <w:proofErr w:type="spellStart"/>
      <w:r w:rsidRPr="00EA4A73">
        <w:rPr>
          <w:sz w:val="22"/>
          <w:szCs w:val="22"/>
        </w:rPr>
        <w:t>одржавања</w:t>
      </w:r>
      <w:proofErr w:type="spellEnd"/>
      <w:r w:rsidRPr="00EA4A73">
        <w:rPr>
          <w:sz w:val="22"/>
          <w:szCs w:val="22"/>
        </w:rPr>
        <w:t xml:space="preserve"> </w:t>
      </w:r>
      <w:proofErr w:type="spellStart"/>
      <w:r w:rsidRPr="00EA4A73">
        <w:rPr>
          <w:sz w:val="22"/>
          <w:szCs w:val="22"/>
        </w:rPr>
        <w:t>седнице</w:t>
      </w:r>
      <w:proofErr w:type="spellEnd"/>
      <w:r w:rsidRPr="00EA4A73">
        <w:rPr>
          <w:sz w:val="22"/>
          <w:szCs w:val="22"/>
        </w:rPr>
        <w:t xml:space="preserve">; </w:t>
      </w:r>
      <w:proofErr w:type="spellStart"/>
      <w:r w:rsidRPr="00EA4A73">
        <w:rPr>
          <w:sz w:val="22"/>
          <w:szCs w:val="22"/>
        </w:rPr>
        <w:t>броју</w:t>
      </w:r>
      <w:proofErr w:type="spellEnd"/>
      <w:r w:rsidRPr="00EA4A73">
        <w:rPr>
          <w:sz w:val="22"/>
          <w:szCs w:val="22"/>
        </w:rPr>
        <w:t xml:space="preserve"> </w:t>
      </w:r>
      <w:proofErr w:type="spellStart"/>
      <w:r w:rsidRPr="00EA4A73">
        <w:rPr>
          <w:sz w:val="22"/>
          <w:szCs w:val="22"/>
        </w:rPr>
        <w:t>присутних</w:t>
      </w:r>
      <w:proofErr w:type="spellEnd"/>
      <w:r w:rsidRPr="00EA4A73">
        <w:rPr>
          <w:sz w:val="22"/>
          <w:szCs w:val="22"/>
        </w:rPr>
        <w:t xml:space="preserve"> </w:t>
      </w:r>
      <w:proofErr w:type="spellStart"/>
      <w:r w:rsidRPr="00EA4A73">
        <w:rPr>
          <w:sz w:val="22"/>
          <w:szCs w:val="22"/>
        </w:rPr>
        <w:t>чланова</w:t>
      </w:r>
      <w:proofErr w:type="spellEnd"/>
      <w:r w:rsidRPr="00EA4A73">
        <w:rPr>
          <w:sz w:val="22"/>
          <w:szCs w:val="22"/>
        </w:rPr>
        <w:t xml:space="preserve">; </w:t>
      </w:r>
      <w:proofErr w:type="spellStart"/>
      <w:r w:rsidRPr="00EA4A73">
        <w:rPr>
          <w:sz w:val="22"/>
          <w:szCs w:val="22"/>
        </w:rPr>
        <w:t>дневном</w:t>
      </w:r>
      <w:proofErr w:type="spellEnd"/>
      <w:r w:rsidRPr="00EA4A73">
        <w:rPr>
          <w:sz w:val="22"/>
          <w:szCs w:val="22"/>
        </w:rPr>
        <w:t xml:space="preserve"> </w:t>
      </w:r>
      <w:proofErr w:type="spellStart"/>
      <w:r w:rsidRPr="00EA4A73">
        <w:rPr>
          <w:sz w:val="22"/>
          <w:szCs w:val="22"/>
        </w:rPr>
        <w:t>реду</w:t>
      </w:r>
      <w:proofErr w:type="spellEnd"/>
      <w:r w:rsidRPr="00EA4A73">
        <w:rPr>
          <w:sz w:val="22"/>
          <w:szCs w:val="22"/>
        </w:rPr>
        <w:t xml:space="preserve">; </w:t>
      </w:r>
      <w:proofErr w:type="spellStart"/>
      <w:r w:rsidRPr="00EA4A73">
        <w:rPr>
          <w:sz w:val="22"/>
          <w:szCs w:val="22"/>
        </w:rPr>
        <w:t>одлагању</w:t>
      </w:r>
      <w:proofErr w:type="spellEnd"/>
      <w:r w:rsidRPr="00EA4A73">
        <w:rPr>
          <w:sz w:val="22"/>
          <w:szCs w:val="22"/>
        </w:rPr>
        <w:t xml:space="preserve"> </w:t>
      </w:r>
      <w:proofErr w:type="spellStart"/>
      <w:r w:rsidRPr="00EA4A73">
        <w:rPr>
          <w:sz w:val="22"/>
          <w:szCs w:val="22"/>
        </w:rPr>
        <w:t>или</w:t>
      </w:r>
      <w:proofErr w:type="spellEnd"/>
      <w:r w:rsidRPr="00EA4A73">
        <w:rPr>
          <w:sz w:val="22"/>
          <w:szCs w:val="22"/>
        </w:rPr>
        <w:t xml:space="preserve"> </w:t>
      </w:r>
      <w:proofErr w:type="spellStart"/>
      <w:r w:rsidRPr="00EA4A73">
        <w:rPr>
          <w:sz w:val="22"/>
          <w:szCs w:val="22"/>
        </w:rPr>
        <w:t>прекиду</w:t>
      </w:r>
      <w:proofErr w:type="spellEnd"/>
      <w:r w:rsidRPr="00EA4A73">
        <w:rPr>
          <w:sz w:val="22"/>
          <w:szCs w:val="22"/>
        </w:rPr>
        <w:t xml:space="preserve"> </w:t>
      </w:r>
      <w:proofErr w:type="spellStart"/>
      <w:r w:rsidRPr="00EA4A73">
        <w:rPr>
          <w:sz w:val="22"/>
          <w:szCs w:val="22"/>
        </w:rPr>
        <w:t>седнице</w:t>
      </w:r>
      <w:proofErr w:type="spellEnd"/>
      <w:r w:rsidRPr="00EA4A73">
        <w:rPr>
          <w:sz w:val="22"/>
          <w:szCs w:val="22"/>
        </w:rPr>
        <w:t xml:space="preserve">; </w:t>
      </w:r>
      <w:proofErr w:type="spellStart"/>
      <w:r w:rsidRPr="00EA4A73">
        <w:rPr>
          <w:sz w:val="22"/>
          <w:szCs w:val="22"/>
        </w:rPr>
        <w:t>дискутантима</w:t>
      </w:r>
      <w:proofErr w:type="spellEnd"/>
      <w:r w:rsidRPr="00EA4A73">
        <w:rPr>
          <w:sz w:val="22"/>
          <w:szCs w:val="22"/>
        </w:rPr>
        <w:t xml:space="preserve"> и </w:t>
      </w:r>
      <w:proofErr w:type="spellStart"/>
      <w:r w:rsidRPr="00EA4A73">
        <w:rPr>
          <w:sz w:val="22"/>
          <w:szCs w:val="22"/>
        </w:rPr>
        <w:t>дискусијама</w:t>
      </w:r>
      <w:proofErr w:type="spellEnd"/>
      <w:r w:rsidRPr="00EA4A73">
        <w:rPr>
          <w:sz w:val="22"/>
          <w:szCs w:val="22"/>
        </w:rPr>
        <w:t xml:space="preserve"> (у </w:t>
      </w:r>
      <w:proofErr w:type="spellStart"/>
      <w:r w:rsidRPr="00EA4A73">
        <w:rPr>
          <w:sz w:val="22"/>
          <w:szCs w:val="22"/>
        </w:rPr>
        <w:t>сажетом</w:t>
      </w:r>
      <w:proofErr w:type="spellEnd"/>
      <w:r w:rsidRPr="00EA4A73">
        <w:rPr>
          <w:sz w:val="22"/>
          <w:szCs w:val="22"/>
        </w:rPr>
        <w:t xml:space="preserve"> </w:t>
      </w:r>
      <w:proofErr w:type="spellStart"/>
      <w:r w:rsidRPr="00EA4A73">
        <w:rPr>
          <w:sz w:val="22"/>
          <w:szCs w:val="22"/>
        </w:rPr>
        <w:t>облику</w:t>
      </w:r>
      <w:proofErr w:type="spellEnd"/>
      <w:r w:rsidRPr="00EA4A73">
        <w:rPr>
          <w:sz w:val="22"/>
          <w:szCs w:val="22"/>
        </w:rPr>
        <w:t xml:space="preserve">); </w:t>
      </w:r>
      <w:proofErr w:type="spellStart"/>
      <w:r w:rsidRPr="00EA4A73">
        <w:rPr>
          <w:sz w:val="22"/>
          <w:szCs w:val="22"/>
        </w:rPr>
        <w:t>изјаве</w:t>
      </w:r>
      <w:proofErr w:type="spellEnd"/>
      <w:r w:rsidRPr="00EA4A73">
        <w:rPr>
          <w:sz w:val="22"/>
          <w:szCs w:val="22"/>
        </w:rPr>
        <w:t xml:space="preserve"> </w:t>
      </w:r>
      <w:proofErr w:type="spellStart"/>
      <w:r w:rsidRPr="00EA4A73">
        <w:rPr>
          <w:sz w:val="22"/>
          <w:szCs w:val="22"/>
        </w:rPr>
        <w:t>које</w:t>
      </w:r>
      <w:proofErr w:type="spellEnd"/>
      <w:r w:rsidRPr="00EA4A73">
        <w:rPr>
          <w:sz w:val="22"/>
          <w:szCs w:val="22"/>
        </w:rPr>
        <w:t xml:space="preserve"> </w:t>
      </w:r>
      <w:proofErr w:type="spellStart"/>
      <w:r w:rsidRPr="00EA4A73">
        <w:rPr>
          <w:sz w:val="22"/>
          <w:szCs w:val="22"/>
        </w:rPr>
        <w:t>су</w:t>
      </w:r>
      <w:proofErr w:type="spellEnd"/>
      <w:r w:rsidRPr="00EA4A73">
        <w:rPr>
          <w:sz w:val="22"/>
          <w:szCs w:val="22"/>
        </w:rPr>
        <w:t xml:space="preserve"> </w:t>
      </w:r>
      <w:proofErr w:type="spellStart"/>
      <w:r w:rsidRPr="00EA4A73">
        <w:rPr>
          <w:sz w:val="22"/>
          <w:szCs w:val="22"/>
        </w:rPr>
        <w:t>унете</w:t>
      </w:r>
      <w:proofErr w:type="spellEnd"/>
      <w:r w:rsidRPr="00EA4A73">
        <w:rPr>
          <w:sz w:val="22"/>
          <w:szCs w:val="22"/>
        </w:rPr>
        <w:t xml:space="preserve"> </w:t>
      </w:r>
      <w:proofErr w:type="spellStart"/>
      <w:r w:rsidRPr="00EA4A73">
        <w:rPr>
          <w:sz w:val="22"/>
          <w:szCs w:val="22"/>
        </w:rPr>
        <w:t>на</w:t>
      </w:r>
      <w:proofErr w:type="spellEnd"/>
      <w:r w:rsidRPr="00EA4A73">
        <w:rPr>
          <w:sz w:val="22"/>
          <w:szCs w:val="22"/>
        </w:rPr>
        <w:t xml:space="preserve"> </w:t>
      </w:r>
      <w:proofErr w:type="spellStart"/>
      <w:r w:rsidRPr="00EA4A73">
        <w:rPr>
          <w:sz w:val="22"/>
          <w:szCs w:val="22"/>
        </w:rPr>
        <w:t>инсистирање</w:t>
      </w:r>
      <w:proofErr w:type="spellEnd"/>
      <w:r w:rsidRPr="00EA4A73">
        <w:rPr>
          <w:sz w:val="22"/>
          <w:szCs w:val="22"/>
        </w:rPr>
        <w:t xml:space="preserve"> </w:t>
      </w:r>
      <w:proofErr w:type="spellStart"/>
      <w:r w:rsidRPr="00EA4A73">
        <w:rPr>
          <w:sz w:val="22"/>
          <w:szCs w:val="22"/>
        </w:rPr>
        <w:t>појединих</w:t>
      </w:r>
      <w:proofErr w:type="spellEnd"/>
      <w:r w:rsidRPr="00EA4A73">
        <w:rPr>
          <w:sz w:val="22"/>
          <w:szCs w:val="22"/>
        </w:rPr>
        <w:t xml:space="preserve"> </w:t>
      </w:r>
      <w:proofErr w:type="spellStart"/>
      <w:r w:rsidRPr="00EA4A73">
        <w:rPr>
          <w:sz w:val="22"/>
          <w:szCs w:val="22"/>
        </w:rPr>
        <w:t>дискутаната</w:t>
      </w:r>
      <w:proofErr w:type="spellEnd"/>
      <w:r w:rsidRPr="00EA4A73">
        <w:rPr>
          <w:sz w:val="22"/>
          <w:szCs w:val="22"/>
        </w:rPr>
        <w:t xml:space="preserve">; </w:t>
      </w:r>
      <w:proofErr w:type="spellStart"/>
      <w:r w:rsidRPr="00EA4A73">
        <w:rPr>
          <w:sz w:val="22"/>
          <w:szCs w:val="22"/>
        </w:rPr>
        <w:t>издвојена</w:t>
      </w:r>
      <w:proofErr w:type="spellEnd"/>
      <w:r w:rsidRPr="00EA4A73">
        <w:rPr>
          <w:sz w:val="22"/>
          <w:szCs w:val="22"/>
        </w:rPr>
        <w:t xml:space="preserve"> </w:t>
      </w:r>
      <w:proofErr w:type="spellStart"/>
      <w:r w:rsidRPr="00EA4A73">
        <w:rPr>
          <w:sz w:val="22"/>
          <w:szCs w:val="22"/>
        </w:rPr>
        <w:t>мишљења</w:t>
      </w:r>
      <w:proofErr w:type="spellEnd"/>
      <w:r w:rsidRPr="00EA4A73">
        <w:rPr>
          <w:sz w:val="22"/>
          <w:szCs w:val="22"/>
        </w:rPr>
        <w:t xml:space="preserve"> </w:t>
      </w:r>
      <w:proofErr w:type="spellStart"/>
      <w:r w:rsidRPr="00EA4A73">
        <w:rPr>
          <w:sz w:val="22"/>
          <w:szCs w:val="22"/>
        </w:rPr>
        <w:t>чланова</w:t>
      </w:r>
      <w:proofErr w:type="spellEnd"/>
      <w:r w:rsidRPr="00EA4A73">
        <w:rPr>
          <w:sz w:val="22"/>
          <w:szCs w:val="22"/>
        </w:rPr>
        <w:t xml:space="preserve"> </w:t>
      </w:r>
      <w:proofErr w:type="spellStart"/>
      <w:r w:rsidRPr="00EA4A73">
        <w:rPr>
          <w:sz w:val="22"/>
          <w:szCs w:val="22"/>
        </w:rPr>
        <w:t>Стручног</w:t>
      </w:r>
      <w:proofErr w:type="spellEnd"/>
      <w:r w:rsidRPr="00EA4A73">
        <w:rPr>
          <w:sz w:val="22"/>
          <w:szCs w:val="22"/>
        </w:rPr>
        <w:t xml:space="preserve"> </w:t>
      </w:r>
      <w:proofErr w:type="spellStart"/>
      <w:r w:rsidRPr="00EA4A73">
        <w:rPr>
          <w:sz w:val="22"/>
          <w:szCs w:val="22"/>
        </w:rPr>
        <w:t>већа</w:t>
      </w:r>
      <w:proofErr w:type="spellEnd"/>
      <w:r w:rsidRPr="00EA4A73">
        <w:rPr>
          <w:sz w:val="22"/>
          <w:szCs w:val="22"/>
        </w:rPr>
        <w:t xml:space="preserve"> </w:t>
      </w: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предшколски</w:t>
      </w:r>
      <w:proofErr w:type="spellEnd"/>
      <w:r w:rsidRPr="00EA4A73">
        <w:rPr>
          <w:sz w:val="22"/>
          <w:szCs w:val="22"/>
        </w:rPr>
        <w:t xml:space="preserve"> </w:t>
      </w:r>
      <w:proofErr w:type="spellStart"/>
      <w:r w:rsidRPr="00EA4A73">
        <w:rPr>
          <w:sz w:val="22"/>
          <w:szCs w:val="22"/>
        </w:rPr>
        <w:t>програм</w:t>
      </w:r>
      <w:proofErr w:type="spellEnd"/>
      <w:r w:rsidRPr="00EA4A73">
        <w:rPr>
          <w:sz w:val="22"/>
          <w:szCs w:val="22"/>
        </w:rPr>
        <w:t xml:space="preserve"> </w:t>
      </w:r>
      <w:r w:rsidRPr="00EA4A73">
        <w:rPr>
          <w:sz w:val="22"/>
          <w:szCs w:val="22"/>
          <w:lang w:val="sr-Cyrl-RS"/>
        </w:rPr>
        <w:t xml:space="preserve"> и разредну наставу </w:t>
      </w:r>
      <w:proofErr w:type="spellStart"/>
      <w:r w:rsidRPr="00EA4A73">
        <w:rPr>
          <w:sz w:val="22"/>
          <w:szCs w:val="22"/>
        </w:rPr>
        <w:t>поводом</w:t>
      </w:r>
      <w:proofErr w:type="spellEnd"/>
      <w:r w:rsidRPr="00EA4A73">
        <w:rPr>
          <w:sz w:val="22"/>
          <w:szCs w:val="22"/>
        </w:rPr>
        <w:t xml:space="preserve"> </w:t>
      </w:r>
      <w:proofErr w:type="spellStart"/>
      <w:r w:rsidRPr="00EA4A73">
        <w:rPr>
          <w:sz w:val="22"/>
          <w:szCs w:val="22"/>
        </w:rPr>
        <w:t>одлука</w:t>
      </w:r>
      <w:proofErr w:type="spellEnd"/>
      <w:r w:rsidRPr="00EA4A73">
        <w:rPr>
          <w:sz w:val="22"/>
          <w:szCs w:val="22"/>
        </w:rPr>
        <w:t xml:space="preserve"> </w:t>
      </w:r>
      <w:proofErr w:type="spellStart"/>
      <w:r w:rsidRPr="00EA4A73">
        <w:rPr>
          <w:sz w:val="22"/>
          <w:szCs w:val="22"/>
        </w:rPr>
        <w:t>по</w:t>
      </w:r>
      <w:proofErr w:type="spellEnd"/>
      <w:r w:rsidRPr="00EA4A73">
        <w:rPr>
          <w:sz w:val="22"/>
          <w:szCs w:val="22"/>
        </w:rPr>
        <w:t xml:space="preserve"> </w:t>
      </w:r>
      <w:proofErr w:type="spellStart"/>
      <w:r w:rsidRPr="00EA4A73">
        <w:rPr>
          <w:sz w:val="22"/>
          <w:szCs w:val="22"/>
        </w:rPr>
        <w:t>појединим</w:t>
      </w:r>
      <w:proofErr w:type="spellEnd"/>
      <w:r w:rsidRPr="00EA4A73">
        <w:rPr>
          <w:sz w:val="22"/>
          <w:szCs w:val="22"/>
        </w:rPr>
        <w:t xml:space="preserve"> </w:t>
      </w:r>
      <w:proofErr w:type="spellStart"/>
      <w:r w:rsidRPr="00EA4A73">
        <w:rPr>
          <w:sz w:val="22"/>
          <w:szCs w:val="22"/>
        </w:rPr>
        <w:t>тачкама</w:t>
      </w:r>
      <w:proofErr w:type="spellEnd"/>
      <w:r w:rsidRPr="00EA4A73">
        <w:rPr>
          <w:sz w:val="22"/>
          <w:szCs w:val="22"/>
        </w:rPr>
        <w:t xml:space="preserve"> </w:t>
      </w:r>
      <w:proofErr w:type="spellStart"/>
      <w:r w:rsidRPr="00EA4A73">
        <w:rPr>
          <w:sz w:val="22"/>
          <w:szCs w:val="22"/>
        </w:rPr>
        <w:t>дневног</w:t>
      </w:r>
      <w:proofErr w:type="spellEnd"/>
      <w:r w:rsidRPr="00EA4A73">
        <w:rPr>
          <w:sz w:val="22"/>
          <w:szCs w:val="22"/>
        </w:rPr>
        <w:t xml:space="preserve"> </w:t>
      </w:r>
      <w:proofErr w:type="spellStart"/>
      <w:r w:rsidRPr="00EA4A73">
        <w:rPr>
          <w:sz w:val="22"/>
          <w:szCs w:val="22"/>
        </w:rPr>
        <w:t>реда</w:t>
      </w:r>
      <w:proofErr w:type="spellEnd"/>
      <w:r w:rsidRPr="00EA4A73">
        <w:rPr>
          <w:sz w:val="22"/>
          <w:szCs w:val="22"/>
        </w:rPr>
        <w:t xml:space="preserve">; </w:t>
      </w:r>
      <w:proofErr w:type="spellStart"/>
      <w:r w:rsidRPr="00EA4A73">
        <w:rPr>
          <w:sz w:val="22"/>
          <w:szCs w:val="22"/>
        </w:rPr>
        <w:t>донетим</w:t>
      </w:r>
      <w:proofErr w:type="spellEnd"/>
      <w:r w:rsidRPr="00EA4A73">
        <w:rPr>
          <w:sz w:val="22"/>
          <w:szCs w:val="22"/>
        </w:rPr>
        <w:t xml:space="preserve"> </w:t>
      </w:r>
      <w:proofErr w:type="spellStart"/>
      <w:r w:rsidRPr="00EA4A73">
        <w:rPr>
          <w:sz w:val="22"/>
          <w:szCs w:val="22"/>
        </w:rPr>
        <w:t>актима</w:t>
      </w:r>
      <w:proofErr w:type="spellEnd"/>
      <w:r w:rsidRPr="00EA4A73">
        <w:rPr>
          <w:sz w:val="22"/>
          <w:szCs w:val="22"/>
        </w:rPr>
        <w:t xml:space="preserve">, </w:t>
      </w:r>
      <w:proofErr w:type="spellStart"/>
      <w:r w:rsidRPr="00EA4A73">
        <w:rPr>
          <w:sz w:val="22"/>
          <w:szCs w:val="22"/>
        </w:rPr>
        <w:t>одлукама</w:t>
      </w:r>
      <w:proofErr w:type="spellEnd"/>
      <w:r w:rsidRPr="00EA4A73">
        <w:rPr>
          <w:sz w:val="22"/>
          <w:szCs w:val="22"/>
        </w:rPr>
        <w:t xml:space="preserve">, </w:t>
      </w:r>
      <w:proofErr w:type="spellStart"/>
      <w:r w:rsidRPr="00EA4A73">
        <w:rPr>
          <w:sz w:val="22"/>
          <w:szCs w:val="22"/>
        </w:rPr>
        <w:t>закључцима</w:t>
      </w:r>
      <w:proofErr w:type="spellEnd"/>
      <w:r w:rsidRPr="00EA4A73">
        <w:rPr>
          <w:sz w:val="22"/>
          <w:szCs w:val="22"/>
        </w:rPr>
        <w:t xml:space="preserve">, </w:t>
      </w:r>
      <w:proofErr w:type="spellStart"/>
      <w:r w:rsidRPr="00EA4A73">
        <w:rPr>
          <w:sz w:val="22"/>
          <w:szCs w:val="22"/>
        </w:rPr>
        <w:t>мишљењима</w:t>
      </w:r>
      <w:proofErr w:type="spellEnd"/>
      <w:r w:rsidRPr="00EA4A73">
        <w:rPr>
          <w:sz w:val="22"/>
          <w:szCs w:val="22"/>
        </w:rPr>
        <w:t xml:space="preserve">, </w:t>
      </w:r>
      <w:proofErr w:type="spellStart"/>
      <w:r w:rsidRPr="00EA4A73">
        <w:rPr>
          <w:sz w:val="22"/>
          <w:szCs w:val="22"/>
        </w:rPr>
        <w:t>препорукама</w:t>
      </w:r>
      <w:proofErr w:type="spellEnd"/>
      <w:r w:rsidRPr="00EA4A73">
        <w:rPr>
          <w:sz w:val="22"/>
          <w:szCs w:val="22"/>
        </w:rPr>
        <w:t xml:space="preserve">, </w:t>
      </w:r>
      <w:proofErr w:type="spellStart"/>
      <w:r w:rsidRPr="00EA4A73">
        <w:rPr>
          <w:sz w:val="22"/>
          <w:szCs w:val="22"/>
        </w:rPr>
        <w:t>предлозима</w:t>
      </w:r>
      <w:proofErr w:type="spellEnd"/>
      <w:r w:rsidRPr="00EA4A73">
        <w:rPr>
          <w:sz w:val="22"/>
          <w:szCs w:val="22"/>
        </w:rPr>
        <w:t xml:space="preserve">, </w:t>
      </w:r>
      <w:proofErr w:type="spellStart"/>
      <w:r w:rsidRPr="00EA4A73">
        <w:rPr>
          <w:sz w:val="22"/>
          <w:szCs w:val="22"/>
        </w:rPr>
        <w:t>ставовима</w:t>
      </w:r>
      <w:proofErr w:type="spellEnd"/>
      <w:r w:rsidRPr="00EA4A73">
        <w:rPr>
          <w:sz w:val="22"/>
          <w:szCs w:val="22"/>
        </w:rPr>
        <w:t xml:space="preserve">; </w:t>
      </w:r>
      <w:proofErr w:type="spellStart"/>
      <w:r w:rsidRPr="00EA4A73">
        <w:rPr>
          <w:sz w:val="22"/>
          <w:szCs w:val="22"/>
        </w:rPr>
        <w:t>мерама</w:t>
      </w:r>
      <w:proofErr w:type="spellEnd"/>
      <w:r w:rsidRPr="00EA4A73">
        <w:rPr>
          <w:sz w:val="22"/>
          <w:szCs w:val="22"/>
        </w:rPr>
        <w:t xml:space="preserve">  </w:t>
      </w:r>
      <w:proofErr w:type="spellStart"/>
      <w:r w:rsidRPr="00EA4A73">
        <w:rPr>
          <w:sz w:val="22"/>
          <w:szCs w:val="22"/>
        </w:rPr>
        <w:t>које</w:t>
      </w:r>
      <w:proofErr w:type="spellEnd"/>
      <w:r w:rsidRPr="00EA4A73">
        <w:rPr>
          <w:sz w:val="22"/>
          <w:szCs w:val="22"/>
        </w:rPr>
        <w:t xml:space="preserve"> </w:t>
      </w:r>
      <w:proofErr w:type="spellStart"/>
      <w:r w:rsidRPr="00EA4A73">
        <w:rPr>
          <w:sz w:val="22"/>
          <w:szCs w:val="22"/>
        </w:rPr>
        <w:t>су</w:t>
      </w:r>
      <w:proofErr w:type="spellEnd"/>
      <w:r w:rsidRPr="00EA4A73">
        <w:rPr>
          <w:sz w:val="22"/>
          <w:szCs w:val="22"/>
        </w:rPr>
        <w:t xml:space="preserve"> </w:t>
      </w:r>
      <w:proofErr w:type="spellStart"/>
      <w:r w:rsidRPr="00EA4A73">
        <w:rPr>
          <w:sz w:val="22"/>
          <w:szCs w:val="22"/>
        </w:rPr>
        <w:t>изречене</w:t>
      </w:r>
      <w:proofErr w:type="spellEnd"/>
      <w:r w:rsidRPr="00EA4A73">
        <w:rPr>
          <w:sz w:val="22"/>
          <w:szCs w:val="22"/>
        </w:rPr>
        <w:t xml:space="preserve"> у </w:t>
      </w:r>
      <w:proofErr w:type="spellStart"/>
      <w:r w:rsidRPr="00EA4A73">
        <w:rPr>
          <w:sz w:val="22"/>
          <w:szCs w:val="22"/>
        </w:rPr>
        <w:t>циљу</w:t>
      </w:r>
      <w:proofErr w:type="spellEnd"/>
      <w:r w:rsidRPr="00EA4A73">
        <w:rPr>
          <w:sz w:val="22"/>
          <w:szCs w:val="22"/>
        </w:rPr>
        <w:t xml:space="preserve"> </w:t>
      </w:r>
      <w:proofErr w:type="spellStart"/>
      <w:r w:rsidRPr="00EA4A73">
        <w:rPr>
          <w:sz w:val="22"/>
          <w:szCs w:val="22"/>
        </w:rPr>
        <w:t>одржавања</w:t>
      </w:r>
      <w:proofErr w:type="spellEnd"/>
      <w:r w:rsidRPr="00EA4A73">
        <w:rPr>
          <w:sz w:val="22"/>
          <w:szCs w:val="22"/>
        </w:rPr>
        <w:t xml:space="preserve"> </w:t>
      </w:r>
      <w:proofErr w:type="spellStart"/>
      <w:r w:rsidRPr="00EA4A73">
        <w:rPr>
          <w:sz w:val="22"/>
          <w:szCs w:val="22"/>
        </w:rPr>
        <w:t>реда</w:t>
      </w:r>
      <w:proofErr w:type="spellEnd"/>
      <w:r w:rsidRPr="00EA4A73">
        <w:rPr>
          <w:sz w:val="22"/>
          <w:szCs w:val="22"/>
        </w:rPr>
        <w:t xml:space="preserve"> </w:t>
      </w:r>
      <w:proofErr w:type="spellStart"/>
      <w:r w:rsidRPr="00EA4A73">
        <w:rPr>
          <w:sz w:val="22"/>
          <w:szCs w:val="22"/>
        </w:rPr>
        <w:t>на</w:t>
      </w:r>
      <w:proofErr w:type="spellEnd"/>
      <w:r w:rsidRPr="00EA4A73">
        <w:rPr>
          <w:sz w:val="22"/>
          <w:szCs w:val="22"/>
        </w:rPr>
        <w:t xml:space="preserve"> </w:t>
      </w:r>
      <w:proofErr w:type="spellStart"/>
      <w:r w:rsidRPr="00EA4A73">
        <w:rPr>
          <w:sz w:val="22"/>
          <w:szCs w:val="22"/>
        </w:rPr>
        <w:t>седници</w:t>
      </w:r>
      <w:proofErr w:type="spellEnd"/>
      <w:r w:rsidRPr="00EA4A73">
        <w:rPr>
          <w:sz w:val="22"/>
          <w:szCs w:val="22"/>
        </w:rPr>
        <w:t xml:space="preserve"> и о </w:t>
      </w:r>
      <w:proofErr w:type="spellStart"/>
      <w:r w:rsidRPr="00EA4A73">
        <w:rPr>
          <w:sz w:val="22"/>
          <w:szCs w:val="22"/>
        </w:rPr>
        <w:t>лицима</w:t>
      </w:r>
      <w:proofErr w:type="spellEnd"/>
      <w:r w:rsidRPr="00EA4A73">
        <w:rPr>
          <w:sz w:val="22"/>
          <w:szCs w:val="22"/>
        </w:rPr>
        <w:t xml:space="preserve"> </w:t>
      </w:r>
      <w:proofErr w:type="spellStart"/>
      <w:r w:rsidRPr="00EA4A73">
        <w:rPr>
          <w:sz w:val="22"/>
          <w:szCs w:val="22"/>
        </w:rPr>
        <w:t>којима</w:t>
      </w:r>
      <w:proofErr w:type="spellEnd"/>
      <w:r w:rsidRPr="00EA4A73">
        <w:rPr>
          <w:sz w:val="22"/>
          <w:szCs w:val="22"/>
        </w:rPr>
        <w:t xml:space="preserve"> </w:t>
      </w:r>
      <w:proofErr w:type="spellStart"/>
      <w:r w:rsidRPr="00EA4A73">
        <w:rPr>
          <w:sz w:val="22"/>
          <w:szCs w:val="22"/>
        </w:rPr>
        <w:t>су</w:t>
      </w:r>
      <w:proofErr w:type="spellEnd"/>
      <w:r w:rsidRPr="00EA4A73">
        <w:rPr>
          <w:sz w:val="22"/>
          <w:szCs w:val="22"/>
        </w:rPr>
        <w:t xml:space="preserve"> </w:t>
      </w:r>
      <w:proofErr w:type="spellStart"/>
      <w:r w:rsidRPr="00EA4A73">
        <w:rPr>
          <w:sz w:val="22"/>
          <w:szCs w:val="22"/>
        </w:rPr>
        <w:t>изречене;другим</w:t>
      </w:r>
      <w:proofErr w:type="spellEnd"/>
      <w:r w:rsidRPr="00EA4A73">
        <w:rPr>
          <w:sz w:val="22"/>
          <w:szCs w:val="22"/>
        </w:rPr>
        <w:t xml:space="preserve"> </w:t>
      </w:r>
      <w:proofErr w:type="spellStart"/>
      <w:r w:rsidRPr="00EA4A73">
        <w:rPr>
          <w:sz w:val="22"/>
          <w:szCs w:val="22"/>
        </w:rPr>
        <w:t>значајним</w:t>
      </w:r>
      <w:proofErr w:type="spellEnd"/>
      <w:r w:rsidRPr="00EA4A73">
        <w:rPr>
          <w:sz w:val="22"/>
          <w:szCs w:val="22"/>
        </w:rPr>
        <w:t xml:space="preserve"> </w:t>
      </w:r>
      <w:proofErr w:type="spellStart"/>
      <w:r w:rsidRPr="00EA4A73">
        <w:rPr>
          <w:sz w:val="22"/>
          <w:szCs w:val="22"/>
        </w:rPr>
        <w:t>питањима</w:t>
      </w:r>
      <w:proofErr w:type="spellEnd"/>
      <w:r w:rsidRPr="00EA4A73">
        <w:rPr>
          <w:sz w:val="22"/>
          <w:szCs w:val="22"/>
        </w:rPr>
        <w:t xml:space="preserve"> у </w:t>
      </w:r>
      <w:proofErr w:type="spellStart"/>
      <w:r w:rsidRPr="00EA4A73">
        <w:rPr>
          <w:sz w:val="22"/>
          <w:szCs w:val="22"/>
        </w:rPr>
        <w:t>вези</w:t>
      </w:r>
      <w:proofErr w:type="spellEnd"/>
      <w:r w:rsidRPr="00EA4A73">
        <w:rPr>
          <w:sz w:val="22"/>
          <w:szCs w:val="22"/>
        </w:rPr>
        <w:t xml:space="preserve"> </w:t>
      </w:r>
      <w:proofErr w:type="spellStart"/>
      <w:r w:rsidRPr="00EA4A73">
        <w:rPr>
          <w:sz w:val="22"/>
          <w:szCs w:val="22"/>
        </w:rPr>
        <w:t>са</w:t>
      </w:r>
      <w:proofErr w:type="spellEnd"/>
      <w:r w:rsidRPr="00EA4A73">
        <w:rPr>
          <w:sz w:val="22"/>
          <w:szCs w:val="22"/>
        </w:rPr>
        <w:t xml:space="preserve"> </w:t>
      </w:r>
      <w:proofErr w:type="spellStart"/>
      <w:r w:rsidRPr="00EA4A73">
        <w:rPr>
          <w:sz w:val="22"/>
          <w:szCs w:val="22"/>
        </w:rPr>
        <w:t>седницом</w:t>
      </w:r>
      <w:proofErr w:type="spellEnd"/>
      <w:r w:rsidRPr="00EA4A73">
        <w:rPr>
          <w:sz w:val="22"/>
          <w:szCs w:val="22"/>
        </w:rPr>
        <w:t xml:space="preserve">; </w:t>
      </w:r>
      <w:proofErr w:type="spellStart"/>
      <w:r w:rsidRPr="00EA4A73">
        <w:rPr>
          <w:sz w:val="22"/>
          <w:szCs w:val="22"/>
        </w:rPr>
        <w:t>време</w:t>
      </w:r>
      <w:proofErr w:type="spellEnd"/>
      <w:r w:rsidRPr="00EA4A73">
        <w:rPr>
          <w:sz w:val="22"/>
          <w:szCs w:val="22"/>
        </w:rPr>
        <w:t xml:space="preserve"> </w:t>
      </w:r>
      <w:proofErr w:type="spellStart"/>
      <w:r w:rsidRPr="00EA4A73">
        <w:rPr>
          <w:sz w:val="22"/>
          <w:szCs w:val="22"/>
        </w:rPr>
        <w:t>када</w:t>
      </w:r>
      <w:proofErr w:type="spellEnd"/>
      <w:r w:rsidRPr="00EA4A73">
        <w:rPr>
          <w:sz w:val="22"/>
          <w:szCs w:val="22"/>
        </w:rPr>
        <w:t xml:space="preserve"> </w:t>
      </w:r>
      <w:proofErr w:type="spellStart"/>
      <w:r w:rsidRPr="00EA4A73">
        <w:rPr>
          <w:sz w:val="22"/>
          <w:szCs w:val="22"/>
        </w:rPr>
        <w:t>је</w:t>
      </w:r>
      <w:proofErr w:type="spellEnd"/>
      <w:r w:rsidRPr="00EA4A73">
        <w:rPr>
          <w:sz w:val="22"/>
          <w:szCs w:val="22"/>
        </w:rPr>
        <w:t xml:space="preserve"> </w:t>
      </w:r>
      <w:proofErr w:type="spellStart"/>
      <w:r w:rsidRPr="00EA4A73">
        <w:rPr>
          <w:sz w:val="22"/>
          <w:szCs w:val="22"/>
        </w:rPr>
        <w:t>седница</w:t>
      </w:r>
      <w:proofErr w:type="spellEnd"/>
      <w:r w:rsidRPr="00EA4A73">
        <w:rPr>
          <w:sz w:val="22"/>
          <w:szCs w:val="22"/>
        </w:rPr>
        <w:t xml:space="preserve"> </w:t>
      </w:r>
      <w:proofErr w:type="spellStart"/>
      <w:r w:rsidRPr="00EA4A73">
        <w:rPr>
          <w:sz w:val="22"/>
          <w:szCs w:val="22"/>
        </w:rPr>
        <w:t>завршена</w:t>
      </w:r>
      <w:proofErr w:type="spellEnd"/>
      <w:r w:rsidRPr="00EA4A73">
        <w:rPr>
          <w:sz w:val="22"/>
          <w:szCs w:val="22"/>
        </w:rPr>
        <w:t xml:space="preserve"> </w:t>
      </w:r>
      <w:proofErr w:type="spellStart"/>
      <w:r w:rsidRPr="00EA4A73">
        <w:rPr>
          <w:sz w:val="22"/>
          <w:szCs w:val="22"/>
        </w:rPr>
        <w:t>или</w:t>
      </w:r>
      <w:proofErr w:type="spellEnd"/>
      <w:r w:rsidRPr="00EA4A73">
        <w:rPr>
          <w:spacing w:val="-5"/>
          <w:sz w:val="22"/>
          <w:szCs w:val="22"/>
        </w:rPr>
        <w:t xml:space="preserve"> </w:t>
      </w:r>
      <w:proofErr w:type="spellStart"/>
      <w:r w:rsidRPr="00EA4A73">
        <w:rPr>
          <w:sz w:val="22"/>
          <w:szCs w:val="22"/>
        </w:rPr>
        <w:t>прекинута</w:t>
      </w:r>
      <w:proofErr w:type="spellEnd"/>
      <w:r w:rsidRPr="00EA4A73">
        <w:rPr>
          <w:sz w:val="22"/>
          <w:szCs w:val="22"/>
        </w:rPr>
        <w:t>.</w:t>
      </w:r>
    </w:p>
    <w:p w14:paraId="00B033CE" w14:textId="77777777" w:rsidR="00646044" w:rsidRPr="00EA4A73" w:rsidRDefault="00646044" w:rsidP="005D0469">
      <w:pPr>
        <w:pStyle w:val="BodyText"/>
        <w:ind w:left="119" w:right="116" w:firstLine="708"/>
        <w:jc w:val="both"/>
        <w:rPr>
          <w:sz w:val="22"/>
          <w:szCs w:val="22"/>
        </w:rPr>
      </w:pPr>
      <w:proofErr w:type="spellStart"/>
      <w:r w:rsidRPr="00EA4A73">
        <w:rPr>
          <w:sz w:val="22"/>
          <w:szCs w:val="22"/>
        </w:rPr>
        <w:t>Председник</w:t>
      </w:r>
      <w:proofErr w:type="spellEnd"/>
      <w:r w:rsidRPr="00EA4A73">
        <w:rPr>
          <w:sz w:val="22"/>
          <w:szCs w:val="22"/>
        </w:rPr>
        <w:t xml:space="preserve"> </w:t>
      </w:r>
      <w:proofErr w:type="spellStart"/>
      <w:r w:rsidRPr="00EA4A73">
        <w:rPr>
          <w:sz w:val="22"/>
          <w:szCs w:val="22"/>
        </w:rPr>
        <w:t>Стручног</w:t>
      </w:r>
      <w:proofErr w:type="spellEnd"/>
      <w:r w:rsidRPr="00EA4A73">
        <w:rPr>
          <w:sz w:val="22"/>
          <w:szCs w:val="22"/>
        </w:rPr>
        <w:t xml:space="preserve"> </w:t>
      </w:r>
      <w:proofErr w:type="spellStart"/>
      <w:r w:rsidRPr="00EA4A73">
        <w:rPr>
          <w:sz w:val="22"/>
          <w:szCs w:val="22"/>
        </w:rPr>
        <w:t>већа</w:t>
      </w:r>
      <w:proofErr w:type="spellEnd"/>
      <w:r w:rsidRPr="00EA4A73">
        <w:rPr>
          <w:sz w:val="22"/>
          <w:szCs w:val="22"/>
        </w:rPr>
        <w:t xml:space="preserve"> </w:t>
      </w: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предшколски</w:t>
      </w:r>
      <w:proofErr w:type="spellEnd"/>
      <w:r w:rsidRPr="00EA4A73">
        <w:rPr>
          <w:sz w:val="22"/>
          <w:szCs w:val="22"/>
        </w:rPr>
        <w:t xml:space="preserve"> </w:t>
      </w:r>
      <w:proofErr w:type="spellStart"/>
      <w:r w:rsidRPr="00EA4A73">
        <w:rPr>
          <w:sz w:val="22"/>
          <w:szCs w:val="22"/>
        </w:rPr>
        <w:t>програм</w:t>
      </w:r>
      <w:proofErr w:type="spellEnd"/>
      <w:r w:rsidRPr="00EA4A73">
        <w:rPr>
          <w:sz w:val="22"/>
          <w:szCs w:val="22"/>
        </w:rPr>
        <w:t xml:space="preserve"> </w:t>
      </w:r>
      <w:r w:rsidRPr="00EA4A73">
        <w:rPr>
          <w:sz w:val="22"/>
          <w:szCs w:val="22"/>
          <w:lang w:val="sr-Cyrl-RS"/>
        </w:rPr>
        <w:t xml:space="preserve"> и разредну наставу </w:t>
      </w:r>
      <w:proofErr w:type="spellStart"/>
      <w:r w:rsidRPr="00EA4A73">
        <w:rPr>
          <w:sz w:val="22"/>
          <w:szCs w:val="22"/>
        </w:rPr>
        <w:t>одлучује</w:t>
      </w:r>
      <w:proofErr w:type="spellEnd"/>
      <w:r w:rsidRPr="00EA4A73">
        <w:rPr>
          <w:sz w:val="22"/>
          <w:szCs w:val="22"/>
        </w:rPr>
        <w:t xml:space="preserve"> о </w:t>
      </w:r>
      <w:proofErr w:type="spellStart"/>
      <w:r w:rsidRPr="00EA4A73">
        <w:rPr>
          <w:sz w:val="22"/>
          <w:szCs w:val="22"/>
        </w:rPr>
        <w:t>томе</w:t>
      </w:r>
      <w:proofErr w:type="spellEnd"/>
      <w:r w:rsidRPr="00EA4A73">
        <w:rPr>
          <w:sz w:val="22"/>
          <w:szCs w:val="22"/>
        </w:rPr>
        <w:t xml:space="preserve"> </w:t>
      </w:r>
      <w:proofErr w:type="spellStart"/>
      <w:r w:rsidRPr="00EA4A73">
        <w:rPr>
          <w:sz w:val="22"/>
          <w:szCs w:val="22"/>
        </w:rPr>
        <w:t>шта</w:t>
      </w:r>
      <w:proofErr w:type="spellEnd"/>
      <w:r w:rsidRPr="00EA4A73">
        <w:rPr>
          <w:sz w:val="22"/>
          <w:szCs w:val="22"/>
        </w:rPr>
        <w:t xml:space="preserve"> </w:t>
      </w:r>
      <w:proofErr w:type="spellStart"/>
      <w:r w:rsidRPr="00EA4A73">
        <w:rPr>
          <w:sz w:val="22"/>
          <w:szCs w:val="22"/>
        </w:rPr>
        <w:t>ће</w:t>
      </w:r>
      <w:proofErr w:type="spellEnd"/>
      <w:r w:rsidRPr="00EA4A73">
        <w:rPr>
          <w:sz w:val="22"/>
          <w:szCs w:val="22"/>
        </w:rPr>
        <w:t xml:space="preserve"> </w:t>
      </w:r>
      <w:proofErr w:type="spellStart"/>
      <w:r w:rsidRPr="00EA4A73">
        <w:rPr>
          <w:sz w:val="22"/>
          <w:szCs w:val="22"/>
        </w:rPr>
        <w:t>се</w:t>
      </w:r>
      <w:proofErr w:type="spellEnd"/>
      <w:r w:rsidRPr="00EA4A73">
        <w:rPr>
          <w:sz w:val="22"/>
          <w:szCs w:val="22"/>
        </w:rPr>
        <w:t xml:space="preserve"> </w:t>
      </w:r>
      <w:proofErr w:type="spellStart"/>
      <w:r w:rsidRPr="00EA4A73">
        <w:rPr>
          <w:sz w:val="22"/>
          <w:szCs w:val="22"/>
        </w:rPr>
        <w:t>унети</w:t>
      </w:r>
      <w:proofErr w:type="spellEnd"/>
      <w:r w:rsidRPr="00EA4A73">
        <w:rPr>
          <w:sz w:val="22"/>
          <w:szCs w:val="22"/>
        </w:rPr>
        <w:t xml:space="preserve"> у </w:t>
      </w:r>
      <w:proofErr w:type="spellStart"/>
      <w:r w:rsidRPr="00EA4A73">
        <w:rPr>
          <w:sz w:val="22"/>
          <w:szCs w:val="22"/>
        </w:rPr>
        <w:t>записник</w:t>
      </w:r>
      <w:proofErr w:type="spellEnd"/>
      <w:r w:rsidRPr="00EA4A73">
        <w:rPr>
          <w:sz w:val="22"/>
          <w:szCs w:val="22"/>
        </w:rPr>
        <w:t xml:space="preserve"> и </w:t>
      </w:r>
      <w:proofErr w:type="spellStart"/>
      <w:r w:rsidRPr="00EA4A73">
        <w:rPr>
          <w:sz w:val="22"/>
          <w:szCs w:val="22"/>
        </w:rPr>
        <w:t>записничару</w:t>
      </w:r>
      <w:proofErr w:type="spellEnd"/>
      <w:r w:rsidRPr="00EA4A73">
        <w:rPr>
          <w:sz w:val="22"/>
          <w:szCs w:val="22"/>
        </w:rPr>
        <w:t xml:space="preserve"> </w:t>
      </w:r>
      <w:proofErr w:type="spellStart"/>
      <w:r w:rsidRPr="00EA4A73">
        <w:rPr>
          <w:sz w:val="22"/>
          <w:szCs w:val="22"/>
        </w:rPr>
        <w:t>диктира</w:t>
      </w:r>
      <w:proofErr w:type="spellEnd"/>
      <w:r w:rsidRPr="00EA4A73">
        <w:rPr>
          <w:sz w:val="22"/>
          <w:szCs w:val="22"/>
        </w:rPr>
        <w:t xml:space="preserve"> </w:t>
      </w:r>
      <w:proofErr w:type="spellStart"/>
      <w:r w:rsidRPr="00EA4A73">
        <w:rPr>
          <w:sz w:val="22"/>
          <w:szCs w:val="22"/>
        </w:rPr>
        <w:t>текст</w:t>
      </w:r>
      <w:proofErr w:type="spellEnd"/>
      <w:r w:rsidRPr="00EA4A73">
        <w:rPr>
          <w:sz w:val="22"/>
          <w:szCs w:val="22"/>
        </w:rPr>
        <w:t xml:space="preserve"> </w:t>
      </w:r>
      <w:proofErr w:type="spellStart"/>
      <w:r w:rsidRPr="00EA4A73">
        <w:rPr>
          <w:sz w:val="22"/>
          <w:szCs w:val="22"/>
        </w:rPr>
        <w:t>који</w:t>
      </w:r>
      <w:proofErr w:type="spellEnd"/>
      <w:r w:rsidRPr="00EA4A73">
        <w:rPr>
          <w:sz w:val="22"/>
          <w:szCs w:val="22"/>
        </w:rPr>
        <w:t xml:space="preserve"> </w:t>
      </w:r>
      <w:proofErr w:type="spellStart"/>
      <w:r w:rsidRPr="00EA4A73">
        <w:rPr>
          <w:sz w:val="22"/>
          <w:szCs w:val="22"/>
        </w:rPr>
        <w:t>треба</w:t>
      </w:r>
      <w:proofErr w:type="spellEnd"/>
      <w:r w:rsidRPr="00EA4A73">
        <w:rPr>
          <w:sz w:val="22"/>
          <w:szCs w:val="22"/>
        </w:rPr>
        <w:t xml:space="preserve"> </w:t>
      </w:r>
      <w:proofErr w:type="spellStart"/>
      <w:r w:rsidRPr="00EA4A73">
        <w:rPr>
          <w:sz w:val="22"/>
          <w:szCs w:val="22"/>
        </w:rPr>
        <w:t>унети</w:t>
      </w:r>
      <w:proofErr w:type="spellEnd"/>
      <w:r w:rsidRPr="00EA4A73">
        <w:rPr>
          <w:sz w:val="22"/>
          <w:szCs w:val="22"/>
        </w:rPr>
        <w:t>.</w:t>
      </w:r>
    </w:p>
    <w:p w14:paraId="02C00B87" w14:textId="77777777" w:rsidR="00646044" w:rsidRPr="00EA4A73" w:rsidRDefault="00646044" w:rsidP="005D0469">
      <w:pPr>
        <w:pStyle w:val="BodyText"/>
        <w:ind w:left="120" w:right="115" w:firstLine="708"/>
        <w:jc w:val="both"/>
        <w:rPr>
          <w:sz w:val="22"/>
          <w:szCs w:val="22"/>
        </w:rPr>
      </w:pPr>
      <w:proofErr w:type="spellStart"/>
      <w:r w:rsidRPr="00EA4A73">
        <w:rPr>
          <w:sz w:val="22"/>
          <w:szCs w:val="22"/>
        </w:rPr>
        <w:t>На</w:t>
      </w:r>
      <w:proofErr w:type="spellEnd"/>
      <w:r w:rsidRPr="00EA4A73">
        <w:rPr>
          <w:sz w:val="22"/>
          <w:szCs w:val="22"/>
        </w:rPr>
        <w:t xml:space="preserve"> </w:t>
      </w:r>
      <w:proofErr w:type="spellStart"/>
      <w:r w:rsidRPr="00EA4A73">
        <w:rPr>
          <w:sz w:val="22"/>
          <w:szCs w:val="22"/>
        </w:rPr>
        <w:t>захтев</w:t>
      </w:r>
      <w:proofErr w:type="spellEnd"/>
      <w:r w:rsidRPr="00EA4A73">
        <w:rPr>
          <w:sz w:val="22"/>
          <w:szCs w:val="22"/>
        </w:rPr>
        <w:t xml:space="preserve"> </w:t>
      </w:r>
      <w:proofErr w:type="spellStart"/>
      <w:r w:rsidRPr="00EA4A73">
        <w:rPr>
          <w:sz w:val="22"/>
          <w:szCs w:val="22"/>
        </w:rPr>
        <w:t>члана</w:t>
      </w:r>
      <w:proofErr w:type="spellEnd"/>
      <w:r w:rsidRPr="00EA4A73">
        <w:rPr>
          <w:sz w:val="22"/>
          <w:szCs w:val="22"/>
        </w:rPr>
        <w:t xml:space="preserve"> </w:t>
      </w:r>
      <w:proofErr w:type="spellStart"/>
      <w:r w:rsidRPr="00EA4A73">
        <w:rPr>
          <w:sz w:val="22"/>
          <w:szCs w:val="22"/>
        </w:rPr>
        <w:t>Стручног</w:t>
      </w:r>
      <w:proofErr w:type="spellEnd"/>
      <w:r w:rsidRPr="00EA4A73">
        <w:rPr>
          <w:sz w:val="22"/>
          <w:szCs w:val="22"/>
        </w:rPr>
        <w:t xml:space="preserve"> </w:t>
      </w:r>
      <w:proofErr w:type="spellStart"/>
      <w:r w:rsidRPr="00EA4A73">
        <w:rPr>
          <w:sz w:val="22"/>
          <w:szCs w:val="22"/>
        </w:rPr>
        <w:t>већа</w:t>
      </w:r>
      <w:proofErr w:type="spellEnd"/>
      <w:r w:rsidRPr="00EA4A73">
        <w:rPr>
          <w:sz w:val="22"/>
          <w:szCs w:val="22"/>
        </w:rPr>
        <w:t xml:space="preserve"> </w:t>
      </w:r>
      <w:proofErr w:type="spellStart"/>
      <w:r w:rsidRPr="00EA4A73">
        <w:rPr>
          <w:sz w:val="22"/>
          <w:szCs w:val="22"/>
        </w:rPr>
        <w:t>предшколски</w:t>
      </w:r>
      <w:proofErr w:type="spellEnd"/>
      <w:r w:rsidRPr="00EA4A73">
        <w:rPr>
          <w:sz w:val="22"/>
          <w:szCs w:val="22"/>
        </w:rPr>
        <w:t xml:space="preserve"> </w:t>
      </w:r>
      <w:proofErr w:type="spellStart"/>
      <w:r w:rsidRPr="00EA4A73">
        <w:rPr>
          <w:sz w:val="22"/>
          <w:szCs w:val="22"/>
        </w:rPr>
        <w:t>програм</w:t>
      </w:r>
      <w:proofErr w:type="spellEnd"/>
      <w:r w:rsidRPr="00EA4A73">
        <w:rPr>
          <w:sz w:val="22"/>
          <w:szCs w:val="22"/>
        </w:rPr>
        <w:t xml:space="preserve"> </w:t>
      </w:r>
      <w:r w:rsidRPr="00EA4A73">
        <w:rPr>
          <w:sz w:val="22"/>
          <w:szCs w:val="22"/>
          <w:lang w:val="sr-Cyrl-RS"/>
        </w:rPr>
        <w:t xml:space="preserve"> и разредну наставу</w:t>
      </w:r>
      <w:r w:rsidRPr="00EA4A73">
        <w:rPr>
          <w:sz w:val="22"/>
          <w:szCs w:val="22"/>
        </w:rPr>
        <w:t xml:space="preserve">, у </w:t>
      </w:r>
      <w:proofErr w:type="spellStart"/>
      <w:r w:rsidRPr="00EA4A73">
        <w:rPr>
          <w:sz w:val="22"/>
          <w:szCs w:val="22"/>
        </w:rPr>
        <w:t>записник</w:t>
      </w:r>
      <w:proofErr w:type="spellEnd"/>
      <w:r w:rsidRPr="00EA4A73">
        <w:rPr>
          <w:sz w:val="22"/>
          <w:szCs w:val="22"/>
        </w:rPr>
        <w:t xml:space="preserve"> </w:t>
      </w:r>
      <w:proofErr w:type="spellStart"/>
      <w:r w:rsidRPr="00EA4A73">
        <w:rPr>
          <w:sz w:val="22"/>
          <w:szCs w:val="22"/>
        </w:rPr>
        <w:t>се</w:t>
      </w:r>
      <w:proofErr w:type="spellEnd"/>
      <w:r w:rsidRPr="00EA4A73">
        <w:rPr>
          <w:sz w:val="22"/>
          <w:szCs w:val="22"/>
        </w:rPr>
        <w:t xml:space="preserve"> </w:t>
      </w:r>
      <w:proofErr w:type="spellStart"/>
      <w:r w:rsidRPr="00EA4A73">
        <w:rPr>
          <w:sz w:val="22"/>
          <w:szCs w:val="22"/>
        </w:rPr>
        <w:t>уноси</w:t>
      </w:r>
      <w:proofErr w:type="spellEnd"/>
      <w:r w:rsidRPr="00EA4A73">
        <w:rPr>
          <w:sz w:val="22"/>
          <w:szCs w:val="22"/>
        </w:rPr>
        <w:t xml:space="preserve"> и </w:t>
      </w:r>
      <w:proofErr w:type="spellStart"/>
      <w:r w:rsidRPr="00EA4A73">
        <w:rPr>
          <w:sz w:val="22"/>
          <w:szCs w:val="22"/>
        </w:rPr>
        <w:t>садржај</w:t>
      </w:r>
      <w:proofErr w:type="spellEnd"/>
      <w:r w:rsidRPr="00EA4A73">
        <w:rPr>
          <w:sz w:val="22"/>
          <w:szCs w:val="22"/>
        </w:rPr>
        <w:t xml:space="preserve"> </w:t>
      </w:r>
      <w:proofErr w:type="spellStart"/>
      <w:r w:rsidRPr="00EA4A73">
        <w:rPr>
          <w:sz w:val="22"/>
          <w:szCs w:val="22"/>
        </w:rPr>
        <w:t>који</w:t>
      </w:r>
      <w:proofErr w:type="spellEnd"/>
      <w:r w:rsidRPr="00EA4A73">
        <w:rPr>
          <w:sz w:val="22"/>
          <w:szCs w:val="22"/>
        </w:rPr>
        <w:t xml:space="preserve"> </w:t>
      </w:r>
      <w:proofErr w:type="spellStart"/>
      <w:r w:rsidRPr="00EA4A73">
        <w:rPr>
          <w:sz w:val="22"/>
          <w:szCs w:val="22"/>
        </w:rPr>
        <w:t>се</w:t>
      </w:r>
      <w:proofErr w:type="spellEnd"/>
      <w:r w:rsidRPr="00EA4A73">
        <w:rPr>
          <w:sz w:val="22"/>
          <w:szCs w:val="22"/>
        </w:rPr>
        <w:t xml:space="preserve"> </w:t>
      </w:r>
      <w:proofErr w:type="spellStart"/>
      <w:r w:rsidRPr="00EA4A73">
        <w:rPr>
          <w:sz w:val="22"/>
          <w:szCs w:val="22"/>
        </w:rPr>
        <w:t>иначе</w:t>
      </w:r>
      <w:proofErr w:type="spellEnd"/>
      <w:r w:rsidRPr="00EA4A73">
        <w:rPr>
          <w:sz w:val="22"/>
          <w:szCs w:val="22"/>
        </w:rPr>
        <w:t xml:space="preserve"> </w:t>
      </w:r>
      <w:proofErr w:type="spellStart"/>
      <w:r w:rsidRPr="00EA4A73">
        <w:rPr>
          <w:sz w:val="22"/>
          <w:szCs w:val="22"/>
        </w:rPr>
        <w:t>не</w:t>
      </w:r>
      <w:proofErr w:type="spellEnd"/>
      <w:r w:rsidRPr="00EA4A73">
        <w:rPr>
          <w:sz w:val="22"/>
          <w:szCs w:val="22"/>
        </w:rPr>
        <w:t xml:space="preserve"> </w:t>
      </w:r>
      <w:proofErr w:type="spellStart"/>
      <w:r w:rsidRPr="00EA4A73">
        <w:rPr>
          <w:sz w:val="22"/>
          <w:szCs w:val="22"/>
        </w:rPr>
        <w:t>би</w:t>
      </w:r>
      <w:proofErr w:type="spellEnd"/>
      <w:r w:rsidRPr="00EA4A73">
        <w:rPr>
          <w:sz w:val="22"/>
          <w:szCs w:val="22"/>
        </w:rPr>
        <w:t xml:space="preserve"> </w:t>
      </w:r>
      <w:proofErr w:type="spellStart"/>
      <w:r w:rsidRPr="00EA4A73">
        <w:rPr>
          <w:sz w:val="22"/>
          <w:szCs w:val="22"/>
        </w:rPr>
        <w:t>унео</w:t>
      </w:r>
      <w:proofErr w:type="spellEnd"/>
      <w:r w:rsidRPr="00EA4A73">
        <w:rPr>
          <w:sz w:val="22"/>
          <w:szCs w:val="22"/>
        </w:rPr>
        <w:t xml:space="preserve"> у </w:t>
      </w:r>
      <w:proofErr w:type="spellStart"/>
      <w:r w:rsidRPr="00EA4A73">
        <w:rPr>
          <w:sz w:val="22"/>
          <w:szCs w:val="22"/>
        </w:rPr>
        <w:t>записник</w:t>
      </w:r>
      <w:proofErr w:type="spellEnd"/>
      <w:r w:rsidRPr="00EA4A73">
        <w:rPr>
          <w:sz w:val="22"/>
          <w:szCs w:val="22"/>
        </w:rPr>
        <w:t xml:space="preserve">, </w:t>
      </w:r>
      <w:proofErr w:type="spellStart"/>
      <w:r w:rsidRPr="00EA4A73">
        <w:rPr>
          <w:sz w:val="22"/>
          <w:szCs w:val="22"/>
        </w:rPr>
        <w:t>под</w:t>
      </w:r>
      <w:proofErr w:type="spellEnd"/>
      <w:r w:rsidRPr="00EA4A73">
        <w:rPr>
          <w:sz w:val="22"/>
          <w:szCs w:val="22"/>
        </w:rPr>
        <w:t xml:space="preserve"> </w:t>
      </w:r>
      <w:proofErr w:type="spellStart"/>
      <w:r w:rsidRPr="00EA4A73">
        <w:rPr>
          <w:sz w:val="22"/>
          <w:szCs w:val="22"/>
        </w:rPr>
        <w:t>условом</w:t>
      </w:r>
      <w:proofErr w:type="spellEnd"/>
      <w:r w:rsidRPr="00EA4A73">
        <w:rPr>
          <w:sz w:val="22"/>
          <w:szCs w:val="22"/>
        </w:rPr>
        <w:t xml:space="preserve"> </w:t>
      </w:r>
      <w:proofErr w:type="spellStart"/>
      <w:r w:rsidRPr="00EA4A73">
        <w:rPr>
          <w:sz w:val="22"/>
          <w:szCs w:val="22"/>
        </w:rPr>
        <w:t>да</w:t>
      </w:r>
      <w:proofErr w:type="spellEnd"/>
      <w:r w:rsidRPr="00EA4A73">
        <w:rPr>
          <w:sz w:val="22"/>
          <w:szCs w:val="22"/>
        </w:rPr>
        <w:t xml:space="preserve"> </w:t>
      </w:r>
      <w:proofErr w:type="spellStart"/>
      <w:r w:rsidRPr="00EA4A73">
        <w:rPr>
          <w:sz w:val="22"/>
          <w:szCs w:val="22"/>
        </w:rPr>
        <w:t>је</w:t>
      </w:r>
      <w:proofErr w:type="spellEnd"/>
      <w:r w:rsidRPr="00EA4A73">
        <w:rPr>
          <w:sz w:val="22"/>
          <w:szCs w:val="22"/>
        </w:rPr>
        <w:t xml:space="preserve"> </w:t>
      </w:r>
      <w:proofErr w:type="spellStart"/>
      <w:r w:rsidRPr="00EA4A73">
        <w:rPr>
          <w:sz w:val="22"/>
          <w:szCs w:val="22"/>
        </w:rPr>
        <w:t>то</w:t>
      </w:r>
      <w:proofErr w:type="spellEnd"/>
      <w:r w:rsidRPr="00EA4A73">
        <w:rPr>
          <w:sz w:val="22"/>
          <w:szCs w:val="22"/>
        </w:rPr>
        <w:t xml:space="preserve"> у </w:t>
      </w:r>
      <w:proofErr w:type="spellStart"/>
      <w:r w:rsidRPr="00EA4A73">
        <w:rPr>
          <w:sz w:val="22"/>
          <w:szCs w:val="22"/>
        </w:rPr>
        <w:t>вези</w:t>
      </w:r>
      <w:proofErr w:type="spellEnd"/>
      <w:r w:rsidRPr="00EA4A73">
        <w:rPr>
          <w:sz w:val="22"/>
          <w:szCs w:val="22"/>
        </w:rPr>
        <w:t xml:space="preserve"> </w:t>
      </w:r>
      <w:proofErr w:type="spellStart"/>
      <w:r w:rsidRPr="00EA4A73">
        <w:rPr>
          <w:sz w:val="22"/>
          <w:szCs w:val="22"/>
        </w:rPr>
        <w:t>са</w:t>
      </w:r>
      <w:proofErr w:type="spellEnd"/>
      <w:r w:rsidRPr="00EA4A73">
        <w:rPr>
          <w:sz w:val="22"/>
          <w:szCs w:val="22"/>
        </w:rPr>
        <w:t xml:space="preserve"> </w:t>
      </w:r>
      <w:proofErr w:type="spellStart"/>
      <w:r w:rsidRPr="00EA4A73">
        <w:rPr>
          <w:sz w:val="22"/>
          <w:szCs w:val="22"/>
        </w:rPr>
        <w:t>неком</w:t>
      </w:r>
      <w:proofErr w:type="spellEnd"/>
      <w:r w:rsidRPr="00EA4A73">
        <w:rPr>
          <w:sz w:val="22"/>
          <w:szCs w:val="22"/>
        </w:rPr>
        <w:t xml:space="preserve"> </w:t>
      </w:r>
      <w:proofErr w:type="spellStart"/>
      <w:r w:rsidRPr="00EA4A73">
        <w:rPr>
          <w:sz w:val="22"/>
          <w:szCs w:val="22"/>
        </w:rPr>
        <w:t>од</w:t>
      </w:r>
      <w:proofErr w:type="spellEnd"/>
      <w:r w:rsidRPr="00EA4A73">
        <w:rPr>
          <w:sz w:val="22"/>
          <w:szCs w:val="22"/>
        </w:rPr>
        <w:t xml:space="preserve"> </w:t>
      </w:r>
      <w:proofErr w:type="spellStart"/>
      <w:r w:rsidRPr="00EA4A73">
        <w:rPr>
          <w:sz w:val="22"/>
          <w:szCs w:val="22"/>
        </w:rPr>
        <w:t>тачака</w:t>
      </w:r>
      <w:proofErr w:type="spellEnd"/>
      <w:r w:rsidRPr="00EA4A73">
        <w:rPr>
          <w:sz w:val="22"/>
          <w:szCs w:val="22"/>
        </w:rPr>
        <w:t xml:space="preserve"> </w:t>
      </w:r>
      <w:proofErr w:type="spellStart"/>
      <w:r w:rsidRPr="00EA4A73">
        <w:rPr>
          <w:sz w:val="22"/>
          <w:szCs w:val="22"/>
        </w:rPr>
        <w:t>дневног</w:t>
      </w:r>
      <w:proofErr w:type="spellEnd"/>
      <w:r w:rsidRPr="00EA4A73">
        <w:rPr>
          <w:sz w:val="22"/>
          <w:szCs w:val="22"/>
        </w:rPr>
        <w:t xml:space="preserve"> </w:t>
      </w:r>
      <w:proofErr w:type="spellStart"/>
      <w:r w:rsidRPr="00EA4A73">
        <w:rPr>
          <w:sz w:val="22"/>
          <w:szCs w:val="22"/>
        </w:rPr>
        <w:t>реда</w:t>
      </w:r>
      <w:proofErr w:type="spellEnd"/>
      <w:r w:rsidRPr="00EA4A73">
        <w:rPr>
          <w:sz w:val="22"/>
          <w:szCs w:val="22"/>
        </w:rPr>
        <w:t>.</w:t>
      </w:r>
    </w:p>
    <w:p w14:paraId="1C86FB89" w14:textId="77777777" w:rsidR="00646044" w:rsidRPr="00EA4A73" w:rsidRDefault="00646044" w:rsidP="005D0469">
      <w:pPr>
        <w:pStyle w:val="Heading1"/>
        <w:spacing w:before="0" w:line="240" w:lineRule="auto"/>
        <w:rPr>
          <w:sz w:val="22"/>
          <w:szCs w:val="22"/>
        </w:rPr>
      </w:pPr>
      <w:proofErr w:type="spellStart"/>
      <w:r w:rsidRPr="00EA4A73">
        <w:rPr>
          <w:sz w:val="22"/>
          <w:szCs w:val="22"/>
        </w:rPr>
        <w:t>Члан</w:t>
      </w:r>
      <w:proofErr w:type="spellEnd"/>
      <w:r w:rsidRPr="00EA4A73">
        <w:rPr>
          <w:sz w:val="22"/>
          <w:szCs w:val="22"/>
        </w:rPr>
        <w:t xml:space="preserve"> </w:t>
      </w:r>
      <w:r>
        <w:rPr>
          <w:sz w:val="22"/>
          <w:szCs w:val="22"/>
          <w:lang w:val="sr-Cyrl-RS"/>
        </w:rPr>
        <w:t>217</w:t>
      </w:r>
      <w:r w:rsidRPr="00EA4A73">
        <w:rPr>
          <w:sz w:val="22"/>
          <w:szCs w:val="22"/>
        </w:rPr>
        <w:t>.</w:t>
      </w:r>
    </w:p>
    <w:p w14:paraId="016C6C4F" w14:textId="77777777" w:rsidR="00646044" w:rsidRPr="00EA4A73" w:rsidRDefault="00646044" w:rsidP="005D0469">
      <w:pPr>
        <w:pStyle w:val="BodyText"/>
        <w:ind w:left="120" w:right="119" w:firstLine="679"/>
        <w:jc w:val="both"/>
        <w:rPr>
          <w:sz w:val="22"/>
          <w:szCs w:val="22"/>
          <w:lang w:val="sr-Cyrl-RS"/>
        </w:rPr>
      </w:pPr>
      <w:proofErr w:type="spellStart"/>
      <w:r w:rsidRPr="00EA4A73">
        <w:rPr>
          <w:sz w:val="22"/>
          <w:szCs w:val="22"/>
        </w:rPr>
        <w:t>Записник</w:t>
      </w:r>
      <w:proofErr w:type="spellEnd"/>
      <w:r w:rsidRPr="00EA4A73">
        <w:rPr>
          <w:sz w:val="22"/>
          <w:szCs w:val="22"/>
        </w:rPr>
        <w:t xml:space="preserve"> </w:t>
      </w:r>
      <w:proofErr w:type="spellStart"/>
      <w:r w:rsidRPr="00EA4A73">
        <w:rPr>
          <w:sz w:val="22"/>
          <w:szCs w:val="22"/>
        </w:rPr>
        <w:t>води</w:t>
      </w:r>
      <w:proofErr w:type="spellEnd"/>
      <w:r w:rsidRPr="00EA4A73">
        <w:rPr>
          <w:sz w:val="22"/>
          <w:szCs w:val="22"/>
        </w:rPr>
        <w:t xml:space="preserve"> </w:t>
      </w:r>
      <w:proofErr w:type="spellStart"/>
      <w:r w:rsidRPr="00EA4A73">
        <w:rPr>
          <w:sz w:val="22"/>
          <w:szCs w:val="22"/>
        </w:rPr>
        <w:t>један</w:t>
      </w:r>
      <w:proofErr w:type="spellEnd"/>
      <w:r w:rsidRPr="00EA4A73">
        <w:rPr>
          <w:sz w:val="22"/>
          <w:szCs w:val="22"/>
        </w:rPr>
        <w:t xml:space="preserve"> </w:t>
      </w:r>
      <w:proofErr w:type="spellStart"/>
      <w:r w:rsidRPr="00EA4A73">
        <w:rPr>
          <w:sz w:val="22"/>
          <w:szCs w:val="22"/>
        </w:rPr>
        <w:t>од</w:t>
      </w:r>
      <w:proofErr w:type="spellEnd"/>
      <w:r w:rsidRPr="00EA4A73">
        <w:rPr>
          <w:sz w:val="22"/>
          <w:szCs w:val="22"/>
        </w:rPr>
        <w:t xml:space="preserve"> </w:t>
      </w:r>
      <w:proofErr w:type="spellStart"/>
      <w:r w:rsidRPr="00EA4A73">
        <w:rPr>
          <w:sz w:val="22"/>
          <w:szCs w:val="22"/>
        </w:rPr>
        <w:t>чланова</w:t>
      </w:r>
      <w:proofErr w:type="spellEnd"/>
      <w:r w:rsidRPr="00EA4A73">
        <w:rPr>
          <w:sz w:val="22"/>
          <w:szCs w:val="22"/>
        </w:rPr>
        <w:t xml:space="preserve"> </w:t>
      </w:r>
      <w:proofErr w:type="spellStart"/>
      <w:r w:rsidRPr="00EA4A73">
        <w:rPr>
          <w:sz w:val="22"/>
          <w:szCs w:val="22"/>
        </w:rPr>
        <w:t>Стручног</w:t>
      </w:r>
      <w:proofErr w:type="spellEnd"/>
      <w:r w:rsidRPr="00EA4A73">
        <w:rPr>
          <w:sz w:val="22"/>
          <w:szCs w:val="22"/>
        </w:rPr>
        <w:t xml:space="preserve"> </w:t>
      </w:r>
      <w:proofErr w:type="spellStart"/>
      <w:r w:rsidRPr="00EA4A73">
        <w:rPr>
          <w:sz w:val="22"/>
          <w:szCs w:val="22"/>
        </w:rPr>
        <w:t>већа</w:t>
      </w:r>
      <w:proofErr w:type="spellEnd"/>
      <w:r w:rsidRPr="00EA4A73">
        <w:rPr>
          <w:sz w:val="22"/>
          <w:szCs w:val="22"/>
        </w:rPr>
        <w:t xml:space="preserve"> </w:t>
      </w: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предшколски</w:t>
      </w:r>
      <w:proofErr w:type="spellEnd"/>
      <w:r w:rsidRPr="00EA4A73">
        <w:rPr>
          <w:sz w:val="22"/>
          <w:szCs w:val="22"/>
        </w:rPr>
        <w:t xml:space="preserve"> </w:t>
      </w:r>
      <w:proofErr w:type="spellStart"/>
      <w:r w:rsidRPr="00EA4A73">
        <w:rPr>
          <w:sz w:val="22"/>
          <w:szCs w:val="22"/>
        </w:rPr>
        <w:t>програм</w:t>
      </w:r>
      <w:proofErr w:type="spellEnd"/>
      <w:r w:rsidRPr="00EA4A73">
        <w:rPr>
          <w:sz w:val="22"/>
          <w:szCs w:val="22"/>
        </w:rPr>
        <w:t xml:space="preserve"> </w:t>
      </w:r>
      <w:r w:rsidRPr="00EA4A73">
        <w:rPr>
          <w:sz w:val="22"/>
          <w:szCs w:val="22"/>
          <w:lang w:val="sr-Cyrl-RS"/>
        </w:rPr>
        <w:t xml:space="preserve"> и разредну наставу</w:t>
      </w:r>
      <w:r w:rsidRPr="00EA4A73">
        <w:rPr>
          <w:sz w:val="22"/>
          <w:szCs w:val="22"/>
        </w:rPr>
        <w:t xml:space="preserve">, </w:t>
      </w:r>
      <w:proofErr w:type="spellStart"/>
      <w:r w:rsidRPr="00EA4A73">
        <w:rPr>
          <w:sz w:val="22"/>
          <w:szCs w:val="22"/>
        </w:rPr>
        <w:t>кога</w:t>
      </w:r>
      <w:proofErr w:type="spellEnd"/>
      <w:r w:rsidRPr="00EA4A73">
        <w:rPr>
          <w:sz w:val="22"/>
          <w:szCs w:val="22"/>
        </w:rPr>
        <w:t xml:space="preserve"> </w:t>
      </w:r>
      <w:proofErr w:type="spellStart"/>
      <w:r w:rsidRPr="00EA4A73">
        <w:rPr>
          <w:sz w:val="22"/>
          <w:szCs w:val="22"/>
        </w:rPr>
        <w:t>на</w:t>
      </w:r>
      <w:proofErr w:type="spellEnd"/>
      <w:r w:rsidRPr="00EA4A73">
        <w:rPr>
          <w:sz w:val="22"/>
          <w:szCs w:val="22"/>
        </w:rPr>
        <w:t xml:space="preserve"> </w:t>
      </w:r>
      <w:proofErr w:type="spellStart"/>
      <w:r w:rsidRPr="00EA4A73">
        <w:rPr>
          <w:sz w:val="22"/>
          <w:szCs w:val="22"/>
        </w:rPr>
        <w:t>почетку</w:t>
      </w:r>
      <w:proofErr w:type="spellEnd"/>
      <w:r w:rsidRPr="00EA4A73">
        <w:rPr>
          <w:sz w:val="22"/>
          <w:szCs w:val="22"/>
        </w:rPr>
        <w:t xml:space="preserve"> </w:t>
      </w:r>
      <w:proofErr w:type="spellStart"/>
      <w:r w:rsidRPr="00EA4A73">
        <w:rPr>
          <w:sz w:val="22"/>
          <w:szCs w:val="22"/>
        </w:rPr>
        <w:t>школске</w:t>
      </w:r>
      <w:proofErr w:type="spellEnd"/>
      <w:r w:rsidRPr="00EA4A73">
        <w:rPr>
          <w:sz w:val="22"/>
          <w:szCs w:val="22"/>
        </w:rPr>
        <w:t xml:space="preserve"> </w:t>
      </w:r>
      <w:proofErr w:type="spellStart"/>
      <w:r w:rsidRPr="00EA4A73">
        <w:rPr>
          <w:sz w:val="22"/>
          <w:szCs w:val="22"/>
        </w:rPr>
        <w:t>године</w:t>
      </w:r>
      <w:proofErr w:type="spellEnd"/>
      <w:r w:rsidRPr="00EA4A73">
        <w:rPr>
          <w:sz w:val="22"/>
          <w:szCs w:val="22"/>
        </w:rPr>
        <w:t xml:space="preserve"> </w:t>
      </w:r>
      <w:proofErr w:type="spellStart"/>
      <w:r w:rsidRPr="00EA4A73">
        <w:rPr>
          <w:sz w:val="22"/>
          <w:szCs w:val="22"/>
        </w:rPr>
        <w:t>бира</w:t>
      </w:r>
      <w:proofErr w:type="spellEnd"/>
      <w:r w:rsidRPr="00EA4A73">
        <w:rPr>
          <w:sz w:val="22"/>
          <w:szCs w:val="22"/>
        </w:rPr>
        <w:t xml:space="preserve"> </w:t>
      </w:r>
      <w:proofErr w:type="spellStart"/>
      <w:r w:rsidRPr="00EA4A73">
        <w:rPr>
          <w:sz w:val="22"/>
          <w:szCs w:val="22"/>
        </w:rPr>
        <w:t>Стручно</w:t>
      </w:r>
      <w:proofErr w:type="spellEnd"/>
      <w:r w:rsidRPr="00EA4A73">
        <w:rPr>
          <w:sz w:val="22"/>
          <w:szCs w:val="22"/>
        </w:rPr>
        <w:t xml:space="preserve"> </w:t>
      </w:r>
      <w:proofErr w:type="spellStart"/>
      <w:r w:rsidRPr="00EA4A73">
        <w:rPr>
          <w:sz w:val="22"/>
          <w:szCs w:val="22"/>
        </w:rPr>
        <w:t>веће</w:t>
      </w:r>
      <w:proofErr w:type="spellEnd"/>
      <w:r w:rsidRPr="00EA4A73">
        <w:rPr>
          <w:sz w:val="22"/>
          <w:szCs w:val="22"/>
        </w:rPr>
        <w:t xml:space="preserve"> </w:t>
      </w: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предшколски</w:t>
      </w:r>
      <w:proofErr w:type="spellEnd"/>
      <w:r w:rsidRPr="00EA4A73">
        <w:rPr>
          <w:sz w:val="22"/>
          <w:szCs w:val="22"/>
        </w:rPr>
        <w:t xml:space="preserve"> </w:t>
      </w:r>
      <w:proofErr w:type="spellStart"/>
      <w:r w:rsidRPr="00EA4A73">
        <w:rPr>
          <w:sz w:val="22"/>
          <w:szCs w:val="22"/>
        </w:rPr>
        <w:t>програм</w:t>
      </w:r>
      <w:proofErr w:type="spellEnd"/>
      <w:r w:rsidRPr="00EA4A73">
        <w:rPr>
          <w:sz w:val="22"/>
          <w:szCs w:val="22"/>
        </w:rPr>
        <w:t xml:space="preserve"> </w:t>
      </w:r>
      <w:r w:rsidRPr="00EA4A73">
        <w:rPr>
          <w:sz w:val="22"/>
          <w:szCs w:val="22"/>
          <w:lang w:val="sr-Cyrl-RS"/>
        </w:rPr>
        <w:t xml:space="preserve"> и разредну наставу .</w:t>
      </w:r>
    </w:p>
    <w:p w14:paraId="3783BA00" w14:textId="77777777" w:rsidR="00646044" w:rsidRPr="00EA4A73" w:rsidRDefault="00646044" w:rsidP="005D0469">
      <w:pPr>
        <w:pStyle w:val="BodyText"/>
        <w:ind w:left="120" w:right="119" w:firstLine="679"/>
        <w:jc w:val="both"/>
        <w:rPr>
          <w:sz w:val="22"/>
          <w:szCs w:val="22"/>
        </w:rPr>
      </w:pPr>
      <w:proofErr w:type="spellStart"/>
      <w:r w:rsidRPr="00EA4A73">
        <w:rPr>
          <w:sz w:val="22"/>
          <w:szCs w:val="22"/>
        </w:rPr>
        <w:t>Стручно</w:t>
      </w:r>
      <w:proofErr w:type="spellEnd"/>
      <w:r w:rsidRPr="00EA4A73">
        <w:rPr>
          <w:sz w:val="22"/>
          <w:szCs w:val="22"/>
        </w:rPr>
        <w:t xml:space="preserve"> </w:t>
      </w:r>
      <w:proofErr w:type="spellStart"/>
      <w:r w:rsidRPr="00EA4A73">
        <w:rPr>
          <w:sz w:val="22"/>
          <w:szCs w:val="22"/>
        </w:rPr>
        <w:t>веће</w:t>
      </w:r>
      <w:proofErr w:type="spellEnd"/>
      <w:r w:rsidRPr="00EA4A73">
        <w:rPr>
          <w:sz w:val="22"/>
          <w:szCs w:val="22"/>
        </w:rPr>
        <w:t xml:space="preserve"> </w:t>
      </w: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предшколски</w:t>
      </w:r>
      <w:proofErr w:type="spellEnd"/>
      <w:r w:rsidRPr="00EA4A73">
        <w:rPr>
          <w:sz w:val="22"/>
          <w:szCs w:val="22"/>
        </w:rPr>
        <w:t xml:space="preserve"> </w:t>
      </w:r>
      <w:proofErr w:type="spellStart"/>
      <w:r w:rsidRPr="00EA4A73">
        <w:rPr>
          <w:sz w:val="22"/>
          <w:szCs w:val="22"/>
        </w:rPr>
        <w:t>програм</w:t>
      </w:r>
      <w:proofErr w:type="spellEnd"/>
      <w:r w:rsidRPr="00EA4A73">
        <w:rPr>
          <w:sz w:val="22"/>
          <w:szCs w:val="22"/>
        </w:rPr>
        <w:t xml:space="preserve"> </w:t>
      </w:r>
      <w:r w:rsidRPr="00EA4A73">
        <w:rPr>
          <w:sz w:val="22"/>
          <w:szCs w:val="22"/>
          <w:lang w:val="sr-Cyrl-RS"/>
        </w:rPr>
        <w:t xml:space="preserve"> и разредну наставу </w:t>
      </w:r>
      <w:proofErr w:type="spellStart"/>
      <w:r w:rsidRPr="00EA4A73">
        <w:rPr>
          <w:sz w:val="22"/>
          <w:szCs w:val="22"/>
        </w:rPr>
        <w:t>бира</w:t>
      </w:r>
      <w:proofErr w:type="spellEnd"/>
      <w:r w:rsidRPr="00EA4A73">
        <w:rPr>
          <w:sz w:val="22"/>
          <w:szCs w:val="22"/>
        </w:rPr>
        <w:t xml:space="preserve"> и </w:t>
      </w:r>
      <w:proofErr w:type="spellStart"/>
      <w:r w:rsidRPr="00EA4A73">
        <w:rPr>
          <w:sz w:val="22"/>
          <w:szCs w:val="22"/>
        </w:rPr>
        <w:t>заменика</w:t>
      </w:r>
      <w:proofErr w:type="spellEnd"/>
      <w:r w:rsidRPr="00EA4A73">
        <w:rPr>
          <w:sz w:val="22"/>
          <w:szCs w:val="22"/>
        </w:rPr>
        <w:t xml:space="preserve"> </w:t>
      </w:r>
      <w:proofErr w:type="spellStart"/>
      <w:r w:rsidRPr="00EA4A73">
        <w:rPr>
          <w:sz w:val="22"/>
          <w:szCs w:val="22"/>
        </w:rPr>
        <w:t>записничара</w:t>
      </w:r>
      <w:proofErr w:type="spellEnd"/>
      <w:r w:rsidRPr="00EA4A73">
        <w:rPr>
          <w:sz w:val="22"/>
          <w:szCs w:val="22"/>
        </w:rPr>
        <w:t xml:space="preserve">, </w:t>
      </w:r>
      <w:proofErr w:type="spellStart"/>
      <w:r w:rsidRPr="00EA4A73">
        <w:rPr>
          <w:sz w:val="22"/>
          <w:szCs w:val="22"/>
        </w:rPr>
        <w:t>који</w:t>
      </w:r>
      <w:proofErr w:type="spellEnd"/>
      <w:r w:rsidRPr="00EA4A73">
        <w:rPr>
          <w:sz w:val="22"/>
          <w:szCs w:val="22"/>
        </w:rPr>
        <w:t xml:space="preserve"> </w:t>
      </w:r>
      <w:proofErr w:type="spellStart"/>
      <w:r w:rsidRPr="00EA4A73">
        <w:rPr>
          <w:sz w:val="22"/>
          <w:szCs w:val="22"/>
        </w:rPr>
        <w:t>води</w:t>
      </w:r>
      <w:proofErr w:type="spellEnd"/>
      <w:r w:rsidRPr="00EA4A73">
        <w:rPr>
          <w:sz w:val="22"/>
          <w:szCs w:val="22"/>
        </w:rPr>
        <w:t xml:space="preserve"> </w:t>
      </w:r>
      <w:proofErr w:type="spellStart"/>
      <w:r w:rsidRPr="00EA4A73">
        <w:rPr>
          <w:sz w:val="22"/>
          <w:szCs w:val="22"/>
        </w:rPr>
        <w:t>записник</w:t>
      </w:r>
      <w:proofErr w:type="spellEnd"/>
      <w:r w:rsidRPr="00EA4A73">
        <w:rPr>
          <w:sz w:val="22"/>
          <w:szCs w:val="22"/>
        </w:rPr>
        <w:t xml:space="preserve"> у </w:t>
      </w:r>
      <w:proofErr w:type="spellStart"/>
      <w:r w:rsidRPr="00EA4A73">
        <w:rPr>
          <w:sz w:val="22"/>
          <w:szCs w:val="22"/>
        </w:rPr>
        <w:t>одсуству</w:t>
      </w:r>
      <w:proofErr w:type="spellEnd"/>
      <w:r w:rsidRPr="00EA4A73">
        <w:rPr>
          <w:sz w:val="22"/>
          <w:szCs w:val="22"/>
        </w:rPr>
        <w:t xml:space="preserve"> </w:t>
      </w:r>
      <w:proofErr w:type="spellStart"/>
      <w:r w:rsidRPr="00EA4A73">
        <w:rPr>
          <w:sz w:val="22"/>
          <w:szCs w:val="22"/>
        </w:rPr>
        <w:t>записничара</w:t>
      </w:r>
      <w:proofErr w:type="spellEnd"/>
      <w:r w:rsidRPr="00EA4A73">
        <w:rPr>
          <w:sz w:val="22"/>
          <w:szCs w:val="22"/>
        </w:rPr>
        <w:t>.</w:t>
      </w:r>
    </w:p>
    <w:p w14:paraId="53836309" w14:textId="77777777" w:rsidR="00646044" w:rsidRPr="00EA4A73" w:rsidRDefault="00646044" w:rsidP="005D0469">
      <w:pPr>
        <w:pStyle w:val="BodyText"/>
        <w:ind w:left="799" w:firstLine="0"/>
        <w:rPr>
          <w:sz w:val="22"/>
          <w:szCs w:val="22"/>
        </w:rPr>
      </w:pPr>
      <w:proofErr w:type="spellStart"/>
      <w:r w:rsidRPr="00EA4A73">
        <w:rPr>
          <w:sz w:val="22"/>
          <w:szCs w:val="22"/>
        </w:rPr>
        <w:t>Записник</w:t>
      </w:r>
      <w:proofErr w:type="spellEnd"/>
      <w:r w:rsidRPr="00EA4A73">
        <w:rPr>
          <w:sz w:val="22"/>
          <w:szCs w:val="22"/>
        </w:rPr>
        <w:t xml:space="preserve"> </w:t>
      </w:r>
      <w:proofErr w:type="spellStart"/>
      <w:r w:rsidRPr="00EA4A73">
        <w:rPr>
          <w:sz w:val="22"/>
          <w:szCs w:val="22"/>
        </w:rPr>
        <w:t>потписују</w:t>
      </w:r>
      <w:proofErr w:type="spellEnd"/>
      <w:r w:rsidRPr="00EA4A73">
        <w:rPr>
          <w:sz w:val="22"/>
          <w:szCs w:val="22"/>
        </w:rPr>
        <w:t xml:space="preserve"> </w:t>
      </w:r>
      <w:proofErr w:type="spellStart"/>
      <w:r w:rsidRPr="00EA4A73">
        <w:rPr>
          <w:sz w:val="22"/>
          <w:szCs w:val="22"/>
        </w:rPr>
        <w:t>председник</w:t>
      </w:r>
      <w:proofErr w:type="spellEnd"/>
      <w:r w:rsidRPr="00EA4A73">
        <w:rPr>
          <w:sz w:val="22"/>
          <w:szCs w:val="22"/>
        </w:rPr>
        <w:t xml:space="preserve"> и </w:t>
      </w:r>
      <w:proofErr w:type="spellStart"/>
      <w:r w:rsidRPr="00EA4A73">
        <w:rPr>
          <w:sz w:val="22"/>
          <w:szCs w:val="22"/>
        </w:rPr>
        <w:t>записничар</w:t>
      </w:r>
      <w:proofErr w:type="spellEnd"/>
      <w:r w:rsidRPr="00EA4A73">
        <w:rPr>
          <w:sz w:val="22"/>
          <w:szCs w:val="22"/>
        </w:rPr>
        <w:t>.</w:t>
      </w:r>
    </w:p>
    <w:p w14:paraId="727B3379" w14:textId="77777777" w:rsidR="00646044" w:rsidRPr="00EA4A73" w:rsidRDefault="00646044" w:rsidP="005D0469">
      <w:pPr>
        <w:pStyle w:val="BodyText"/>
        <w:ind w:left="799" w:firstLine="0"/>
        <w:rPr>
          <w:sz w:val="22"/>
          <w:szCs w:val="22"/>
        </w:rPr>
      </w:pPr>
      <w:proofErr w:type="spellStart"/>
      <w:r w:rsidRPr="00EA4A73">
        <w:rPr>
          <w:sz w:val="22"/>
          <w:szCs w:val="22"/>
        </w:rPr>
        <w:t>Записник</w:t>
      </w:r>
      <w:proofErr w:type="spellEnd"/>
      <w:r w:rsidRPr="00EA4A73">
        <w:rPr>
          <w:sz w:val="22"/>
          <w:szCs w:val="22"/>
        </w:rPr>
        <w:t xml:space="preserve"> </w:t>
      </w:r>
      <w:proofErr w:type="spellStart"/>
      <w:r w:rsidRPr="00EA4A73">
        <w:rPr>
          <w:sz w:val="22"/>
          <w:szCs w:val="22"/>
        </w:rPr>
        <w:t>се</w:t>
      </w:r>
      <w:proofErr w:type="spellEnd"/>
      <w:r w:rsidRPr="00EA4A73">
        <w:rPr>
          <w:sz w:val="22"/>
          <w:szCs w:val="22"/>
        </w:rPr>
        <w:t xml:space="preserve"> </w:t>
      </w:r>
      <w:proofErr w:type="spellStart"/>
      <w:r w:rsidRPr="00EA4A73">
        <w:rPr>
          <w:sz w:val="22"/>
          <w:szCs w:val="22"/>
        </w:rPr>
        <w:t>води</w:t>
      </w:r>
      <w:proofErr w:type="spellEnd"/>
      <w:r w:rsidRPr="00EA4A73">
        <w:rPr>
          <w:sz w:val="22"/>
          <w:szCs w:val="22"/>
        </w:rPr>
        <w:t xml:space="preserve"> у </w:t>
      </w:r>
      <w:proofErr w:type="spellStart"/>
      <w:r w:rsidRPr="00EA4A73">
        <w:rPr>
          <w:sz w:val="22"/>
          <w:szCs w:val="22"/>
        </w:rPr>
        <w:t>свесци</w:t>
      </w:r>
      <w:proofErr w:type="spellEnd"/>
      <w:r w:rsidRPr="00EA4A73">
        <w:rPr>
          <w:sz w:val="22"/>
          <w:szCs w:val="22"/>
        </w:rPr>
        <w:t xml:space="preserve"> </w:t>
      </w:r>
      <w:proofErr w:type="spellStart"/>
      <w:r w:rsidRPr="00EA4A73">
        <w:rPr>
          <w:sz w:val="22"/>
          <w:szCs w:val="22"/>
        </w:rPr>
        <w:t>записника</w:t>
      </w:r>
      <w:proofErr w:type="spellEnd"/>
      <w:r w:rsidRPr="00EA4A73">
        <w:rPr>
          <w:sz w:val="22"/>
          <w:szCs w:val="22"/>
        </w:rPr>
        <w:t xml:space="preserve"> </w:t>
      </w:r>
      <w:proofErr w:type="spellStart"/>
      <w:r w:rsidRPr="00EA4A73">
        <w:rPr>
          <w:sz w:val="22"/>
          <w:szCs w:val="22"/>
        </w:rPr>
        <w:t>са</w:t>
      </w:r>
      <w:proofErr w:type="spellEnd"/>
      <w:r w:rsidRPr="00EA4A73">
        <w:rPr>
          <w:sz w:val="22"/>
          <w:szCs w:val="22"/>
        </w:rPr>
        <w:t xml:space="preserve"> </w:t>
      </w:r>
      <w:proofErr w:type="spellStart"/>
      <w:r w:rsidRPr="00EA4A73">
        <w:rPr>
          <w:sz w:val="22"/>
          <w:szCs w:val="22"/>
        </w:rPr>
        <w:t>означеним</w:t>
      </w:r>
      <w:proofErr w:type="spellEnd"/>
      <w:r w:rsidRPr="00EA4A73">
        <w:rPr>
          <w:sz w:val="22"/>
          <w:szCs w:val="22"/>
        </w:rPr>
        <w:t xml:space="preserve"> </w:t>
      </w:r>
      <w:proofErr w:type="spellStart"/>
      <w:r w:rsidRPr="00EA4A73">
        <w:rPr>
          <w:sz w:val="22"/>
          <w:szCs w:val="22"/>
        </w:rPr>
        <w:t>бројем</w:t>
      </w:r>
      <w:proofErr w:type="spellEnd"/>
      <w:r w:rsidRPr="00EA4A73">
        <w:rPr>
          <w:sz w:val="22"/>
          <w:szCs w:val="22"/>
        </w:rPr>
        <w:t xml:space="preserve"> </w:t>
      </w:r>
      <w:proofErr w:type="spellStart"/>
      <w:r w:rsidRPr="00EA4A73">
        <w:rPr>
          <w:sz w:val="22"/>
          <w:szCs w:val="22"/>
        </w:rPr>
        <w:t>страница</w:t>
      </w:r>
      <w:proofErr w:type="spellEnd"/>
      <w:r w:rsidRPr="00EA4A73">
        <w:rPr>
          <w:sz w:val="22"/>
          <w:szCs w:val="22"/>
        </w:rPr>
        <w:t>.</w:t>
      </w:r>
    </w:p>
    <w:p w14:paraId="7B7295AD" w14:textId="77777777" w:rsidR="00646044" w:rsidRPr="00EA4A73" w:rsidRDefault="00646044" w:rsidP="005D0469">
      <w:pPr>
        <w:pStyle w:val="BodyText"/>
        <w:ind w:left="120" w:right="119" w:firstLine="679"/>
        <w:jc w:val="both"/>
        <w:rPr>
          <w:sz w:val="22"/>
          <w:szCs w:val="22"/>
        </w:rPr>
      </w:pPr>
      <w:proofErr w:type="spellStart"/>
      <w:r w:rsidRPr="00EA4A73">
        <w:rPr>
          <w:sz w:val="22"/>
          <w:szCs w:val="22"/>
        </w:rPr>
        <w:t>На</w:t>
      </w:r>
      <w:proofErr w:type="spellEnd"/>
      <w:r w:rsidRPr="00EA4A73">
        <w:rPr>
          <w:sz w:val="22"/>
          <w:szCs w:val="22"/>
        </w:rPr>
        <w:t xml:space="preserve"> </w:t>
      </w:r>
      <w:proofErr w:type="spellStart"/>
      <w:r w:rsidRPr="00EA4A73">
        <w:rPr>
          <w:sz w:val="22"/>
          <w:szCs w:val="22"/>
        </w:rPr>
        <w:t>последњој</w:t>
      </w:r>
      <w:proofErr w:type="spellEnd"/>
      <w:r w:rsidRPr="00EA4A73">
        <w:rPr>
          <w:sz w:val="22"/>
          <w:szCs w:val="22"/>
        </w:rPr>
        <w:t xml:space="preserve"> </w:t>
      </w:r>
      <w:proofErr w:type="spellStart"/>
      <w:r w:rsidRPr="00EA4A73">
        <w:rPr>
          <w:sz w:val="22"/>
          <w:szCs w:val="22"/>
        </w:rPr>
        <w:t>стани</w:t>
      </w:r>
      <w:proofErr w:type="spellEnd"/>
      <w:r w:rsidRPr="00EA4A73">
        <w:rPr>
          <w:sz w:val="22"/>
          <w:szCs w:val="22"/>
        </w:rPr>
        <w:t xml:space="preserve"> </w:t>
      </w:r>
      <w:proofErr w:type="spellStart"/>
      <w:r w:rsidRPr="00EA4A73">
        <w:rPr>
          <w:sz w:val="22"/>
          <w:szCs w:val="22"/>
        </w:rPr>
        <w:t>свеске</w:t>
      </w:r>
      <w:proofErr w:type="spellEnd"/>
      <w:r w:rsidRPr="00EA4A73">
        <w:rPr>
          <w:sz w:val="22"/>
          <w:szCs w:val="22"/>
        </w:rPr>
        <w:t xml:space="preserve"> </w:t>
      </w:r>
      <w:proofErr w:type="spellStart"/>
      <w:r w:rsidRPr="00EA4A73">
        <w:rPr>
          <w:sz w:val="22"/>
          <w:szCs w:val="22"/>
        </w:rPr>
        <w:t>записника</w:t>
      </w:r>
      <w:proofErr w:type="spellEnd"/>
      <w:r w:rsidRPr="00EA4A73">
        <w:rPr>
          <w:sz w:val="22"/>
          <w:szCs w:val="22"/>
        </w:rPr>
        <w:t xml:space="preserve"> </w:t>
      </w:r>
      <w:proofErr w:type="spellStart"/>
      <w:r w:rsidRPr="00EA4A73">
        <w:rPr>
          <w:sz w:val="22"/>
          <w:szCs w:val="22"/>
        </w:rPr>
        <w:t>уписује</w:t>
      </w:r>
      <w:proofErr w:type="spellEnd"/>
      <w:r w:rsidRPr="00EA4A73">
        <w:rPr>
          <w:sz w:val="22"/>
          <w:szCs w:val="22"/>
        </w:rPr>
        <w:t xml:space="preserve"> </w:t>
      </w:r>
      <w:proofErr w:type="spellStart"/>
      <w:r w:rsidRPr="00EA4A73">
        <w:rPr>
          <w:sz w:val="22"/>
          <w:szCs w:val="22"/>
        </w:rPr>
        <w:t>се</w:t>
      </w:r>
      <w:proofErr w:type="spellEnd"/>
      <w:r w:rsidRPr="00EA4A73">
        <w:rPr>
          <w:sz w:val="22"/>
          <w:szCs w:val="22"/>
        </w:rPr>
        <w:t xml:space="preserve"> </w:t>
      </w:r>
      <w:proofErr w:type="spellStart"/>
      <w:r w:rsidRPr="00EA4A73">
        <w:rPr>
          <w:sz w:val="22"/>
          <w:szCs w:val="22"/>
        </w:rPr>
        <w:t>укупан</w:t>
      </w:r>
      <w:proofErr w:type="spellEnd"/>
      <w:r w:rsidRPr="00EA4A73">
        <w:rPr>
          <w:sz w:val="22"/>
          <w:szCs w:val="22"/>
        </w:rPr>
        <w:t xml:space="preserve"> </w:t>
      </w:r>
      <w:proofErr w:type="spellStart"/>
      <w:r w:rsidRPr="00EA4A73">
        <w:rPr>
          <w:sz w:val="22"/>
          <w:szCs w:val="22"/>
        </w:rPr>
        <w:t>број</w:t>
      </w:r>
      <w:proofErr w:type="spellEnd"/>
      <w:r w:rsidRPr="00EA4A73">
        <w:rPr>
          <w:sz w:val="22"/>
          <w:szCs w:val="22"/>
        </w:rPr>
        <w:t xml:space="preserve"> </w:t>
      </w:r>
      <w:proofErr w:type="spellStart"/>
      <w:r w:rsidRPr="00EA4A73">
        <w:rPr>
          <w:sz w:val="22"/>
          <w:szCs w:val="22"/>
        </w:rPr>
        <w:t>страница</w:t>
      </w:r>
      <w:proofErr w:type="spellEnd"/>
      <w:r w:rsidRPr="00EA4A73">
        <w:rPr>
          <w:sz w:val="22"/>
          <w:szCs w:val="22"/>
        </w:rPr>
        <w:t xml:space="preserve">, </w:t>
      </w:r>
      <w:proofErr w:type="spellStart"/>
      <w:r w:rsidRPr="00EA4A73">
        <w:rPr>
          <w:sz w:val="22"/>
          <w:szCs w:val="22"/>
        </w:rPr>
        <w:t>оверава</w:t>
      </w:r>
      <w:proofErr w:type="spellEnd"/>
      <w:r w:rsidRPr="00EA4A73">
        <w:rPr>
          <w:sz w:val="22"/>
          <w:szCs w:val="22"/>
        </w:rPr>
        <w:t xml:space="preserve"> </w:t>
      </w:r>
      <w:proofErr w:type="spellStart"/>
      <w:r w:rsidRPr="00EA4A73">
        <w:rPr>
          <w:sz w:val="22"/>
          <w:szCs w:val="22"/>
        </w:rPr>
        <w:t>се</w:t>
      </w:r>
      <w:proofErr w:type="spellEnd"/>
      <w:r w:rsidRPr="00EA4A73">
        <w:rPr>
          <w:sz w:val="22"/>
          <w:szCs w:val="22"/>
        </w:rPr>
        <w:t xml:space="preserve"> </w:t>
      </w:r>
      <w:proofErr w:type="spellStart"/>
      <w:r w:rsidRPr="00EA4A73">
        <w:rPr>
          <w:sz w:val="22"/>
          <w:szCs w:val="22"/>
        </w:rPr>
        <w:t>потписом</w:t>
      </w:r>
      <w:proofErr w:type="spellEnd"/>
      <w:r w:rsidRPr="00EA4A73">
        <w:rPr>
          <w:sz w:val="22"/>
          <w:szCs w:val="22"/>
        </w:rPr>
        <w:t xml:space="preserve"> </w:t>
      </w:r>
      <w:proofErr w:type="spellStart"/>
      <w:r w:rsidRPr="00EA4A73">
        <w:rPr>
          <w:sz w:val="22"/>
          <w:szCs w:val="22"/>
        </w:rPr>
        <w:t>директора</w:t>
      </w:r>
      <w:proofErr w:type="spellEnd"/>
      <w:r w:rsidRPr="00EA4A73">
        <w:rPr>
          <w:sz w:val="22"/>
          <w:szCs w:val="22"/>
        </w:rPr>
        <w:t xml:space="preserve"> и </w:t>
      </w:r>
      <w:proofErr w:type="spellStart"/>
      <w:r w:rsidRPr="00EA4A73">
        <w:rPr>
          <w:sz w:val="22"/>
          <w:szCs w:val="22"/>
        </w:rPr>
        <w:t>печатом</w:t>
      </w:r>
      <w:proofErr w:type="spellEnd"/>
      <w:r w:rsidRPr="00EA4A73">
        <w:rPr>
          <w:spacing w:val="-8"/>
          <w:sz w:val="22"/>
          <w:szCs w:val="22"/>
        </w:rPr>
        <w:t xml:space="preserve"> </w:t>
      </w:r>
      <w:proofErr w:type="spellStart"/>
      <w:r w:rsidRPr="00EA4A73">
        <w:rPr>
          <w:sz w:val="22"/>
          <w:szCs w:val="22"/>
        </w:rPr>
        <w:t>Школе</w:t>
      </w:r>
      <w:proofErr w:type="spellEnd"/>
      <w:r w:rsidRPr="00EA4A73">
        <w:rPr>
          <w:sz w:val="22"/>
          <w:szCs w:val="22"/>
        </w:rPr>
        <w:t>.</w:t>
      </w:r>
    </w:p>
    <w:p w14:paraId="75E4FD43" w14:textId="77777777" w:rsidR="00646044" w:rsidRPr="00EA4A73" w:rsidRDefault="00646044" w:rsidP="005D0469">
      <w:pPr>
        <w:pStyle w:val="BodyText"/>
        <w:ind w:left="799" w:firstLine="0"/>
        <w:rPr>
          <w:sz w:val="22"/>
          <w:szCs w:val="22"/>
        </w:rPr>
      </w:pP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чување</w:t>
      </w:r>
      <w:proofErr w:type="spellEnd"/>
      <w:r w:rsidRPr="00EA4A73">
        <w:rPr>
          <w:sz w:val="22"/>
          <w:szCs w:val="22"/>
        </w:rPr>
        <w:t xml:space="preserve"> </w:t>
      </w:r>
      <w:proofErr w:type="spellStart"/>
      <w:r w:rsidRPr="00EA4A73">
        <w:rPr>
          <w:sz w:val="22"/>
          <w:szCs w:val="22"/>
        </w:rPr>
        <w:t>свеске</w:t>
      </w:r>
      <w:proofErr w:type="spellEnd"/>
      <w:r w:rsidRPr="00EA4A73">
        <w:rPr>
          <w:sz w:val="22"/>
          <w:szCs w:val="22"/>
        </w:rPr>
        <w:t xml:space="preserve"> </w:t>
      </w:r>
      <w:proofErr w:type="spellStart"/>
      <w:r w:rsidRPr="00EA4A73">
        <w:rPr>
          <w:sz w:val="22"/>
          <w:szCs w:val="22"/>
        </w:rPr>
        <w:t>записника</w:t>
      </w:r>
      <w:proofErr w:type="spellEnd"/>
      <w:r w:rsidRPr="00EA4A73">
        <w:rPr>
          <w:sz w:val="22"/>
          <w:szCs w:val="22"/>
        </w:rPr>
        <w:t xml:space="preserve">  </w:t>
      </w:r>
      <w:proofErr w:type="spellStart"/>
      <w:r w:rsidRPr="00EA4A73">
        <w:rPr>
          <w:sz w:val="22"/>
          <w:szCs w:val="22"/>
        </w:rPr>
        <w:t>одговоран</w:t>
      </w:r>
      <w:proofErr w:type="spellEnd"/>
      <w:r w:rsidRPr="00EA4A73">
        <w:rPr>
          <w:sz w:val="22"/>
          <w:szCs w:val="22"/>
        </w:rPr>
        <w:t xml:space="preserve"> </w:t>
      </w:r>
      <w:proofErr w:type="spellStart"/>
      <w:r w:rsidRPr="00EA4A73">
        <w:rPr>
          <w:sz w:val="22"/>
          <w:szCs w:val="22"/>
        </w:rPr>
        <w:t>је</w:t>
      </w:r>
      <w:proofErr w:type="spellEnd"/>
      <w:r w:rsidRPr="00EA4A73">
        <w:rPr>
          <w:sz w:val="22"/>
          <w:szCs w:val="22"/>
        </w:rPr>
        <w:t xml:space="preserve">  </w:t>
      </w:r>
      <w:proofErr w:type="spellStart"/>
      <w:r w:rsidRPr="00EA4A73">
        <w:rPr>
          <w:sz w:val="22"/>
          <w:szCs w:val="22"/>
        </w:rPr>
        <w:t>педагог</w:t>
      </w:r>
      <w:proofErr w:type="spellEnd"/>
      <w:r w:rsidRPr="00EA4A73">
        <w:rPr>
          <w:sz w:val="22"/>
          <w:szCs w:val="22"/>
        </w:rPr>
        <w:t xml:space="preserve"> </w:t>
      </w:r>
      <w:proofErr w:type="spellStart"/>
      <w:r w:rsidRPr="00EA4A73">
        <w:rPr>
          <w:sz w:val="22"/>
          <w:szCs w:val="22"/>
        </w:rPr>
        <w:t>Школе</w:t>
      </w:r>
      <w:proofErr w:type="spellEnd"/>
      <w:r w:rsidRPr="00EA4A73">
        <w:rPr>
          <w:sz w:val="22"/>
          <w:szCs w:val="22"/>
        </w:rPr>
        <w:t>.</w:t>
      </w:r>
    </w:p>
    <w:p w14:paraId="6CD4F770" w14:textId="77777777" w:rsidR="00646044" w:rsidRDefault="00646044" w:rsidP="005D0469">
      <w:pPr>
        <w:pStyle w:val="BodyText"/>
        <w:ind w:left="799" w:firstLine="0"/>
        <w:rPr>
          <w:sz w:val="22"/>
          <w:szCs w:val="22"/>
          <w:lang w:val="sr-Cyrl-RS"/>
        </w:rPr>
      </w:pPr>
      <w:proofErr w:type="spellStart"/>
      <w:r w:rsidRPr="00EA4A73">
        <w:rPr>
          <w:sz w:val="22"/>
          <w:szCs w:val="22"/>
        </w:rPr>
        <w:t>Када</w:t>
      </w:r>
      <w:proofErr w:type="spellEnd"/>
      <w:r w:rsidRPr="00EA4A73">
        <w:rPr>
          <w:sz w:val="22"/>
          <w:szCs w:val="22"/>
        </w:rPr>
        <w:t xml:space="preserve"> </w:t>
      </w:r>
      <w:proofErr w:type="spellStart"/>
      <w:r w:rsidRPr="00EA4A73">
        <w:rPr>
          <w:sz w:val="22"/>
          <w:szCs w:val="22"/>
        </w:rPr>
        <w:t>се</w:t>
      </w:r>
      <w:proofErr w:type="spellEnd"/>
      <w:r w:rsidRPr="00EA4A73">
        <w:rPr>
          <w:sz w:val="22"/>
          <w:szCs w:val="22"/>
        </w:rPr>
        <w:t xml:space="preserve"> </w:t>
      </w:r>
      <w:proofErr w:type="spellStart"/>
      <w:r w:rsidRPr="00EA4A73">
        <w:rPr>
          <w:sz w:val="22"/>
          <w:szCs w:val="22"/>
        </w:rPr>
        <w:t>свеска</w:t>
      </w:r>
      <w:proofErr w:type="spellEnd"/>
      <w:r w:rsidRPr="00EA4A73">
        <w:rPr>
          <w:sz w:val="22"/>
          <w:szCs w:val="22"/>
        </w:rPr>
        <w:t xml:space="preserve"> </w:t>
      </w:r>
      <w:proofErr w:type="spellStart"/>
      <w:proofErr w:type="gramStart"/>
      <w:r w:rsidRPr="00EA4A73">
        <w:rPr>
          <w:sz w:val="22"/>
          <w:szCs w:val="22"/>
        </w:rPr>
        <w:t>записника</w:t>
      </w:r>
      <w:proofErr w:type="spellEnd"/>
      <w:r w:rsidRPr="00EA4A73">
        <w:rPr>
          <w:sz w:val="22"/>
          <w:szCs w:val="22"/>
        </w:rPr>
        <w:t xml:space="preserve">  </w:t>
      </w:r>
      <w:proofErr w:type="spellStart"/>
      <w:r w:rsidRPr="00EA4A73">
        <w:rPr>
          <w:sz w:val="22"/>
          <w:szCs w:val="22"/>
        </w:rPr>
        <w:t>испуни</w:t>
      </w:r>
      <w:proofErr w:type="spellEnd"/>
      <w:proofErr w:type="gramEnd"/>
      <w:r w:rsidRPr="00EA4A73">
        <w:rPr>
          <w:sz w:val="22"/>
          <w:szCs w:val="22"/>
        </w:rPr>
        <w:t xml:space="preserve">, </w:t>
      </w:r>
      <w:proofErr w:type="spellStart"/>
      <w:r w:rsidRPr="00EA4A73">
        <w:rPr>
          <w:sz w:val="22"/>
          <w:szCs w:val="22"/>
        </w:rPr>
        <w:t>трајно</w:t>
      </w:r>
      <w:proofErr w:type="spellEnd"/>
      <w:r w:rsidRPr="00EA4A73">
        <w:rPr>
          <w:sz w:val="22"/>
          <w:szCs w:val="22"/>
        </w:rPr>
        <w:t xml:space="preserve"> </w:t>
      </w:r>
      <w:proofErr w:type="spellStart"/>
      <w:r w:rsidRPr="00EA4A73">
        <w:rPr>
          <w:sz w:val="22"/>
          <w:szCs w:val="22"/>
        </w:rPr>
        <w:t>се</w:t>
      </w:r>
      <w:proofErr w:type="spellEnd"/>
      <w:r w:rsidRPr="00EA4A73">
        <w:rPr>
          <w:sz w:val="22"/>
          <w:szCs w:val="22"/>
        </w:rPr>
        <w:t xml:space="preserve"> </w:t>
      </w:r>
      <w:proofErr w:type="spellStart"/>
      <w:r w:rsidRPr="00EA4A73">
        <w:rPr>
          <w:sz w:val="22"/>
          <w:szCs w:val="22"/>
        </w:rPr>
        <w:t>чува</w:t>
      </w:r>
      <w:proofErr w:type="spellEnd"/>
      <w:r w:rsidRPr="00EA4A73">
        <w:rPr>
          <w:sz w:val="22"/>
          <w:szCs w:val="22"/>
        </w:rPr>
        <w:t xml:space="preserve"> у </w:t>
      </w:r>
      <w:proofErr w:type="spellStart"/>
      <w:r w:rsidRPr="00EA4A73">
        <w:rPr>
          <w:sz w:val="22"/>
          <w:szCs w:val="22"/>
        </w:rPr>
        <w:t>архиви</w:t>
      </w:r>
      <w:proofErr w:type="spellEnd"/>
      <w:r w:rsidRPr="00EA4A73">
        <w:rPr>
          <w:sz w:val="22"/>
          <w:szCs w:val="22"/>
        </w:rPr>
        <w:t xml:space="preserve"> </w:t>
      </w:r>
      <w:proofErr w:type="spellStart"/>
      <w:r w:rsidRPr="00EA4A73">
        <w:rPr>
          <w:sz w:val="22"/>
          <w:szCs w:val="22"/>
        </w:rPr>
        <w:t>Школе</w:t>
      </w:r>
      <w:proofErr w:type="spellEnd"/>
      <w:r w:rsidRPr="00EA4A73">
        <w:rPr>
          <w:sz w:val="22"/>
          <w:szCs w:val="22"/>
        </w:rPr>
        <w:t>.</w:t>
      </w:r>
    </w:p>
    <w:p w14:paraId="52DAC645" w14:textId="77777777" w:rsidR="00646044" w:rsidRPr="00EA4A73" w:rsidRDefault="00646044" w:rsidP="005D0469">
      <w:pPr>
        <w:pStyle w:val="Heading1"/>
        <w:spacing w:before="0" w:line="240" w:lineRule="auto"/>
        <w:ind w:left="811" w:right="692"/>
        <w:rPr>
          <w:sz w:val="22"/>
          <w:szCs w:val="22"/>
        </w:rPr>
      </w:pPr>
      <w:proofErr w:type="spellStart"/>
      <w:r w:rsidRPr="00EA4A73">
        <w:rPr>
          <w:sz w:val="22"/>
          <w:szCs w:val="22"/>
        </w:rPr>
        <w:t>Члан</w:t>
      </w:r>
      <w:proofErr w:type="spellEnd"/>
      <w:r w:rsidRPr="00EA4A73">
        <w:rPr>
          <w:sz w:val="22"/>
          <w:szCs w:val="22"/>
        </w:rPr>
        <w:t xml:space="preserve"> </w:t>
      </w:r>
      <w:r>
        <w:rPr>
          <w:sz w:val="22"/>
          <w:szCs w:val="22"/>
          <w:lang w:val="sr-Cyrl-RS"/>
        </w:rPr>
        <w:t>218</w:t>
      </w:r>
      <w:r w:rsidRPr="00EA4A73">
        <w:rPr>
          <w:sz w:val="22"/>
          <w:szCs w:val="22"/>
        </w:rPr>
        <w:t>.</w:t>
      </w:r>
    </w:p>
    <w:p w14:paraId="2DF5299F" w14:textId="77777777" w:rsidR="00646044" w:rsidRPr="00EA4A73" w:rsidRDefault="00646044" w:rsidP="005D0469">
      <w:pPr>
        <w:pStyle w:val="BodyText"/>
        <w:ind w:left="120" w:right="121" w:firstLine="679"/>
        <w:jc w:val="both"/>
        <w:rPr>
          <w:sz w:val="22"/>
          <w:szCs w:val="22"/>
        </w:rPr>
      </w:pP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свој</w:t>
      </w:r>
      <w:proofErr w:type="spellEnd"/>
      <w:r w:rsidRPr="00EA4A73">
        <w:rPr>
          <w:sz w:val="22"/>
          <w:szCs w:val="22"/>
        </w:rPr>
        <w:t xml:space="preserve"> </w:t>
      </w:r>
      <w:proofErr w:type="spellStart"/>
      <w:r w:rsidRPr="00EA4A73">
        <w:rPr>
          <w:sz w:val="22"/>
          <w:szCs w:val="22"/>
        </w:rPr>
        <w:t>рад</w:t>
      </w:r>
      <w:proofErr w:type="spellEnd"/>
      <w:r w:rsidRPr="00EA4A73">
        <w:rPr>
          <w:sz w:val="22"/>
          <w:szCs w:val="22"/>
        </w:rPr>
        <w:t xml:space="preserve"> </w:t>
      </w:r>
      <w:proofErr w:type="spellStart"/>
      <w:r w:rsidRPr="00EA4A73">
        <w:rPr>
          <w:sz w:val="22"/>
          <w:szCs w:val="22"/>
        </w:rPr>
        <w:t>председник</w:t>
      </w:r>
      <w:proofErr w:type="spellEnd"/>
      <w:r w:rsidRPr="00EA4A73">
        <w:rPr>
          <w:sz w:val="22"/>
          <w:szCs w:val="22"/>
        </w:rPr>
        <w:t xml:space="preserve"> и </w:t>
      </w:r>
      <w:proofErr w:type="spellStart"/>
      <w:r w:rsidRPr="00EA4A73">
        <w:rPr>
          <w:sz w:val="22"/>
          <w:szCs w:val="22"/>
        </w:rPr>
        <w:t>чланови</w:t>
      </w:r>
      <w:proofErr w:type="spellEnd"/>
      <w:r w:rsidRPr="00EA4A73">
        <w:rPr>
          <w:sz w:val="22"/>
          <w:szCs w:val="22"/>
        </w:rPr>
        <w:t xml:space="preserve"> </w:t>
      </w:r>
      <w:proofErr w:type="spellStart"/>
      <w:r w:rsidRPr="00EA4A73">
        <w:rPr>
          <w:sz w:val="22"/>
          <w:szCs w:val="22"/>
        </w:rPr>
        <w:t>Стручног</w:t>
      </w:r>
      <w:proofErr w:type="spellEnd"/>
      <w:r w:rsidRPr="00EA4A73">
        <w:rPr>
          <w:sz w:val="22"/>
          <w:szCs w:val="22"/>
        </w:rPr>
        <w:t xml:space="preserve"> </w:t>
      </w:r>
      <w:proofErr w:type="spellStart"/>
      <w:r w:rsidRPr="00EA4A73">
        <w:rPr>
          <w:sz w:val="22"/>
          <w:szCs w:val="22"/>
        </w:rPr>
        <w:t>већа</w:t>
      </w:r>
      <w:proofErr w:type="spellEnd"/>
      <w:r w:rsidRPr="00EA4A73">
        <w:rPr>
          <w:sz w:val="22"/>
          <w:szCs w:val="22"/>
        </w:rPr>
        <w:t xml:space="preserve"> </w:t>
      </w: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предшколски</w:t>
      </w:r>
      <w:proofErr w:type="spellEnd"/>
      <w:r w:rsidRPr="00EA4A73">
        <w:rPr>
          <w:sz w:val="22"/>
          <w:szCs w:val="22"/>
        </w:rPr>
        <w:t xml:space="preserve"> </w:t>
      </w:r>
      <w:proofErr w:type="spellStart"/>
      <w:r w:rsidRPr="00EA4A73">
        <w:rPr>
          <w:sz w:val="22"/>
          <w:szCs w:val="22"/>
        </w:rPr>
        <w:t>програм</w:t>
      </w:r>
      <w:proofErr w:type="spellEnd"/>
      <w:r w:rsidRPr="00EA4A73">
        <w:rPr>
          <w:sz w:val="22"/>
          <w:szCs w:val="22"/>
        </w:rPr>
        <w:t xml:space="preserve"> </w:t>
      </w:r>
      <w:r w:rsidRPr="00EA4A73">
        <w:rPr>
          <w:sz w:val="22"/>
          <w:szCs w:val="22"/>
          <w:lang w:val="sr-Cyrl-RS"/>
        </w:rPr>
        <w:t xml:space="preserve"> и разредну наставу</w:t>
      </w:r>
      <w:r w:rsidRPr="00EA4A73">
        <w:rPr>
          <w:sz w:val="22"/>
          <w:szCs w:val="22"/>
        </w:rPr>
        <w:t xml:space="preserve"> </w:t>
      </w:r>
      <w:proofErr w:type="spellStart"/>
      <w:r w:rsidRPr="00EA4A73">
        <w:rPr>
          <w:sz w:val="22"/>
          <w:szCs w:val="22"/>
        </w:rPr>
        <w:t>одговорни</w:t>
      </w:r>
      <w:proofErr w:type="spellEnd"/>
      <w:r w:rsidRPr="00EA4A73">
        <w:rPr>
          <w:sz w:val="22"/>
          <w:szCs w:val="22"/>
        </w:rPr>
        <w:t xml:space="preserve"> </w:t>
      </w:r>
      <w:proofErr w:type="spellStart"/>
      <w:r w:rsidRPr="00EA4A73">
        <w:rPr>
          <w:sz w:val="22"/>
          <w:szCs w:val="22"/>
        </w:rPr>
        <w:t>су</w:t>
      </w:r>
      <w:proofErr w:type="spellEnd"/>
      <w:r w:rsidRPr="00EA4A73">
        <w:rPr>
          <w:sz w:val="22"/>
          <w:szCs w:val="22"/>
        </w:rPr>
        <w:t xml:space="preserve"> </w:t>
      </w:r>
      <w:proofErr w:type="spellStart"/>
      <w:r w:rsidRPr="00EA4A73">
        <w:rPr>
          <w:sz w:val="22"/>
          <w:szCs w:val="22"/>
        </w:rPr>
        <w:t>Наставничком</w:t>
      </w:r>
      <w:proofErr w:type="spellEnd"/>
      <w:r w:rsidRPr="00EA4A73">
        <w:rPr>
          <w:sz w:val="22"/>
          <w:szCs w:val="22"/>
        </w:rPr>
        <w:t xml:space="preserve"> </w:t>
      </w:r>
      <w:proofErr w:type="spellStart"/>
      <w:r w:rsidRPr="00EA4A73">
        <w:rPr>
          <w:sz w:val="22"/>
          <w:szCs w:val="22"/>
        </w:rPr>
        <w:t>већу</w:t>
      </w:r>
      <w:proofErr w:type="spellEnd"/>
      <w:r w:rsidRPr="00EA4A73">
        <w:rPr>
          <w:sz w:val="22"/>
          <w:szCs w:val="22"/>
        </w:rPr>
        <w:t xml:space="preserve"> и </w:t>
      </w:r>
      <w:proofErr w:type="spellStart"/>
      <w:r w:rsidRPr="00EA4A73">
        <w:rPr>
          <w:sz w:val="22"/>
          <w:szCs w:val="22"/>
        </w:rPr>
        <w:t>директору</w:t>
      </w:r>
      <w:proofErr w:type="spellEnd"/>
      <w:r w:rsidRPr="00EA4A73">
        <w:rPr>
          <w:sz w:val="22"/>
          <w:szCs w:val="22"/>
        </w:rPr>
        <w:t>.</w:t>
      </w:r>
    </w:p>
    <w:p w14:paraId="13883F66" w14:textId="77777777" w:rsidR="00646044" w:rsidRPr="001068D7" w:rsidRDefault="00646044" w:rsidP="005D0469">
      <w:pPr>
        <w:ind w:left="735" w:right="733"/>
        <w:jc w:val="center"/>
        <w:rPr>
          <w:b/>
          <w:i/>
        </w:rPr>
      </w:pPr>
      <w:r w:rsidRPr="001068D7">
        <w:rPr>
          <w:b/>
          <w:i/>
        </w:rPr>
        <w:t xml:space="preserve">4) </w:t>
      </w:r>
      <w:proofErr w:type="spellStart"/>
      <w:r w:rsidRPr="001068D7">
        <w:rPr>
          <w:b/>
          <w:i/>
        </w:rPr>
        <w:t>Стручно</w:t>
      </w:r>
      <w:proofErr w:type="spellEnd"/>
      <w:r w:rsidRPr="001068D7">
        <w:rPr>
          <w:b/>
          <w:i/>
        </w:rPr>
        <w:t xml:space="preserve"> </w:t>
      </w:r>
      <w:proofErr w:type="spellStart"/>
      <w:r w:rsidRPr="001068D7">
        <w:rPr>
          <w:b/>
          <w:i/>
        </w:rPr>
        <w:t>веће</w:t>
      </w:r>
      <w:proofErr w:type="spellEnd"/>
      <w:r w:rsidRPr="001068D7">
        <w:rPr>
          <w:b/>
          <w:i/>
        </w:rPr>
        <w:t xml:space="preserve"> </w:t>
      </w:r>
      <w:proofErr w:type="spellStart"/>
      <w:r w:rsidRPr="001068D7">
        <w:rPr>
          <w:b/>
          <w:i/>
        </w:rPr>
        <w:t>за</w:t>
      </w:r>
      <w:proofErr w:type="spellEnd"/>
      <w:r w:rsidRPr="001068D7">
        <w:rPr>
          <w:b/>
          <w:i/>
        </w:rPr>
        <w:t xml:space="preserve"> </w:t>
      </w:r>
      <w:proofErr w:type="spellStart"/>
      <w:r w:rsidRPr="001068D7">
        <w:rPr>
          <w:b/>
          <w:i/>
        </w:rPr>
        <w:t>области</w:t>
      </w:r>
      <w:proofErr w:type="spellEnd"/>
      <w:r w:rsidRPr="001068D7">
        <w:rPr>
          <w:b/>
          <w:i/>
        </w:rPr>
        <w:t xml:space="preserve"> </w:t>
      </w:r>
      <w:proofErr w:type="spellStart"/>
      <w:r w:rsidRPr="001068D7">
        <w:rPr>
          <w:b/>
          <w:i/>
        </w:rPr>
        <w:t>предмета</w:t>
      </w:r>
      <w:proofErr w:type="spellEnd"/>
    </w:p>
    <w:p w14:paraId="6CF4E320" w14:textId="77777777" w:rsidR="00646044" w:rsidRPr="001068D7" w:rsidRDefault="00646044" w:rsidP="005D0469">
      <w:pPr>
        <w:ind w:left="733" w:right="733"/>
        <w:jc w:val="center"/>
        <w:rPr>
          <w:b/>
        </w:rPr>
      </w:pPr>
      <w:proofErr w:type="spellStart"/>
      <w:r w:rsidRPr="001068D7">
        <w:rPr>
          <w:b/>
        </w:rPr>
        <w:t>Члан</w:t>
      </w:r>
      <w:proofErr w:type="spellEnd"/>
      <w:r w:rsidRPr="001068D7">
        <w:rPr>
          <w:b/>
        </w:rPr>
        <w:t xml:space="preserve"> </w:t>
      </w:r>
      <w:r>
        <w:rPr>
          <w:b/>
          <w:lang w:val="sr-Cyrl-RS"/>
        </w:rPr>
        <w:t>219</w:t>
      </w:r>
      <w:r w:rsidRPr="001068D7">
        <w:rPr>
          <w:b/>
        </w:rPr>
        <w:t>.</w:t>
      </w:r>
    </w:p>
    <w:p w14:paraId="09BA2FE0" w14:textId="77777777" w:rsidR="00646044" w:rsidRPr="001068D7" w:rsidRDefault="00646044" w:rsidP="005D0469">
      <w:pPr>
        <w:pStyle w:val="BodyText"/>
        <w:ind w:left="120" w:right="117" w:firstLine="679"/>
        <w:jc w:val="both"/>
        <w:rPr>
          <w:sz w:val="22"/>
          <w:szCs w:val="22"/>
        </w:rPr>
      </w:pPr>
      <w:proofErr w:type="spellStart"/>
      <w:r w:rsidRPr="001068D7">
        <w:rPr>
          <w:sz w:val="22"/>
          <w:szCs w:val="22"/>
        </w:rPr>
        <w:t>Стручно</w:t>
      </w:r>
      <w:proofErr w:type="spellEnd"/>
      <w:r w:rsidRPr="001068D7">
        <w:rPr>
          <w:sz w:val="22"/>
          <w:szCs w:val="22"/>
        </w:rPr>
        <w:t xml:space="preserve"> </w:t>
      </w:r>
      <w:proofErr w:type="spellStart"/>
      <w:r w:rsidRPr="001068D7">
        <w:rPr>
          <w:sz w:val="22"/>
          <w:szCs w:val="22"/>
        </w:rPr>
        <w:t>веће</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области</w:t>
      </w:r>
      <w:proofErr w:type="spellEnd"/>
      <w:r w:rsidRPr="001068D7">
        <w:rPr>
          <w:sz w:val="22"/>
          <w:szCs w:val="22"/>
        </w:rPr>
        <w:t xml:space="preserve"> </w:t>
      </w:r>
      <w:proofErr w:type="spellStart"/>
      <w:r w:rsidRPr="001068D7">
        <w:rPr>
          <w:sz w:val="22"/>
          <w:szCs w:val="22"/>
        </w:rPr>
        <w:t>предмета</w:t>
      </w:r>
      <w:proofErr w:type="spellEnd"/>
      <w:r w:rsidRPr="001068D7">
        <w:rPr>
          <w:sz w:val="22"/>
          <w:szCs w:val="22"/>
        </w:rPr>
        <w:t xml:space="preserve"> </w:t>
      </w:r>
      <w:proofErr w:type="spellStart"/>
      <w:r w:rsidRPr="001068D7">
        <w:rPr>
          <w:sz w:val="22"/>
          <w:szCs w:val="22"/>
        </w:rPr>
        <w:t>чине</w:t>
      </w:r>
      <w:proofErr w:type="spellEnd"/>
      <w:r w:rsidRPr="001068D7">
        <w:rPr>
          <w:sz w:val="22"/>
          <w:szCs w:val="22"/>
        </w:rPr>
        <w:t xml:space="preserve"> </w:t>
      </w:r>
      <w:proofErr w:type="spellStart"/>
      <w:r w:rsidRPr="001068D7">
        <w:rPr>
          <w:sz w:val="22"/>
          <w:szCs w:val="22"/>
        </w:rPr>
        <w:t>наставници</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изводе</w:t>
      </w:r>
      <w:proofErr w:type="spellEnd"/>
      <w:r w:rsidRPr="001068D7">
        <w:rPr>
          <w:sz w:val="22"/>
          <w:szCs w:val="22"/>
        </w:rPr>
        <w:t xml:space="preserve"> </w:t>
      </w:r>
      <w:proofErr w:type="spellStart"/>
      <w:r w:rsidRPr="001068D7">
        <w:rPr>
          <w:sz w:val="22"/>
          <w:szCs w:val="22"/>
        </w:rPr>
        <w:t>наставу</w:t>
      </w:r>
      <w:proofErr w:type="spellEnd"/>
      <w:r w:rsidRPr="001068D7">
        <w:rPr>
          <w:sz w:val="22"/>
          <w:szCs w:val="22"/>
        </w:rPr>
        <w:t xml:space="preserve"> </w:t>
      </w:r>
      <w:proofErr w:type="spellStart"/>
      <w:r w:rsidRPr="001068D7">
        <w:rPr>
          <w:sz w:val="22"/>
          <w:szCs w:val="22"/>
        </w:rPr>
        <w:t>из</w:t>
      </w:r>
      <w:proofErr w:type="spellEnd"/>
      <w:r w:rsidRPr="001068D7">
        <w:rPr>
          <w:sz w:val="22"/>
          <w:szCs w:val="22"/>
        </w:rPr>
        <w:t xml:space="preserve"> </w:t>
      </w:r>
      <w:proofErr w:type="spellStart"/>
      <w:r w:rsidRPr="001068D7">
        <w:rPr>
          <w:sz w:val="22"/>
          <w:szCs w:val="22"/>
        </w:rPr>
        <w:t>групе</w:t>
      </w:r>
      <w:proofErr w:type="spellEnd"/>
      <w:r w:rsidRPr="001068D7">
        <w:rPr>
          <w:sz w:val="22"/>
          <w:szCs w:val="22"/>
        </w:rPr>
        <w:t xml:space="preserve"> </w:t>
      </w:r>
      <w:proofErr w:type="spellStart"/>
      <w:r w:rsidRPr="001068D7">
        <w:rPr>
          <w:sz w:val="22"/>
          <w:szCs w:val="22"/>
        </w:rPr>
        <w:t>сродних</w:t>
      </w:r>
      <w:proofErr w:type="spellEnd"/>
      <w:r w:rsidRPr="001068D7">
        <w:rPr>
          <w:sz w:val="22"/>
          <w:szCs w:val="22"/>
        </w:rPr>
        <w:t xml:space="preserve"> </w:t>
      </w:r>
      <w:proofErr w:type="spellStart"/>
      <w:r w:rsidRPr="001068D7">
        <w:rPr>
          <w:sz w:val="22"/>
          <w:szCs w:val="22"/>
        </w:rPr>
        <w:t>предмета</w:t>
      </w:r>
      <w:proofErr w:type="spellEnd"/>
      <w:r w:rsidRPr="001068D7">
        <w:rPr>
          <w:sz w:val="22"/>
          <w:szCs w:val="22"/>
        </w:rPr>
        <w:t>.</w:t>
      </w:r>
    </w:p>
    <w:p w14:paraId="46CB518F" w14:textId="77777777" w:rsidR="00646044" w:rsidRPr="001068D7" w:rsidRDefault="00646044" w:rsidP="005D0469">
      <w:pPr>
        <w:pStyle w:val="Heading1"/>
        <w:spacing w:before="0" w:line="240" w:lineRule="auto"/>
        <w:rPr>
          <w:sz w:val="22"/>
          <w:szCs w:val="22"/>
        </w:rPr>
      </w:pPr>
      <w:proofErr w:type="spellStart"/>
      <w:r w:rsidRPr="001068D7">
        <w:rPr>
          <w:sz w:val="22"/>
          <w:szCs w:val="22"/>
        </w:rPr>
        <w:t>Члан</w:t>
      </w:r>
      <w:proofErr w:type="spellEnd"/>
      <w:r w:rsidRPr="001068D7">
        <w:rPr>
          <w:sz w:val="22"/>
          <w:szCs w:val="22"/>
        </w:rPr>
        <w:t xml:space="preserve"> </w:t>
      </w:r>
      <w:r>
        <w:rPr>
          <w:sz w:val="22"/>
          <w:szCs w:val="22"/>
          <w:lang w:val="sr-Cyrl-RS"/>
        </w:rPr>
        <w:t>220</w:t>
      </w:r>
      <w:r w:rsidRPr="001068D7">
        <w:rPr>
          <w:sz w:val="22"/>
          <w:szCs w:val="22"/>
        </w:rPr>
        <w:t>.</w:t>
      </w:r>
    </w:p>
    <w:p w14:paraId="0104A2BC" w14:textId="77777777" w:rsidR="00646044" w:rsidRPr="001068D7" w:rsidRDefault="00646044" w:rsidP="005D0469">
      <w:pPr>
        <w:pStyle w:val="BodyText"/>
        <w:ind w:left="799" w:firstLine="0"/>
        <w:rPr>
          <w:sz w:val="22"/>
          <w:szCs w:val="22"/>
        </w:rPr>
      </w:pPr>
      <w:r w:rsidRPr="001068D7">
        <w:rPr>
          <w:sz w:val="22"/>
          <w:szCs w:val="22"/>
        </w:rPr>
        <w:lastRenderedPageBreak/>
        <w:t xml:space="preserve">У </w:t>
      </w:r>
      <w:proofErr w:type="spellStart"/>
      <w:r w:rsidRPr="001068D7">
        <w:rPr>
          <w:sz w:val="22"/>
          <w:szCs w:val="22"/>
        </w:rPr>
        <w:t>Школи</w:t>
      </w:r>
      <w:proofErr w:type="spellEnd"/>
      <w:r w:rsidRPr="001068D7">
        <w:rPr>
          <w:sz w:val="22"/>
          <w:szCs w:val="22"/>
        </w:rPr>
        <w:t xml:space="preserve"> </w:t>
      </w:r>
      <w:proofErr w:type="spellStart"/>
      <w:r w:rsidRPr="001068D7">
        <w:rPr>
          <w:sz w:val="22"/>
          <w:szCs w:val="22"/>
        </w:rPr>
        <w:t>постоје</w:t>
      </w:r>
      <w:proofErr w:type="spellEnd"/>
      <w:r w:rsidRPr="001068D7">
        <w:rPr>
          <w:sz w:val="22"/>
          <w:szCs w:val="22"/>
        </w:rPr>
        <w:t xml:space="preserve"> </w:t>
      </w:r>
      <w:proofErr w:type="spellStart"/>
      <w:r w:rsidRPr="001068D7">
        <w:rPr>
          <w:sz w:val="22"/>
          <w:szCs w:val="22"/>
        </w:rPr>
        <w:t>следећа</w:t>
      </w:r>
      <w:proofErr w:type="spellEnd"/>
      <w:r w:rsidRPr="001068D7">
        <w:rPr>
          <w:sz w:val="22"/>
          <w:szCs w:val="22"/>
        </w:rPr>
        <w:t xml:space="preserve"> </w:t>
      </w:r>
      <w:proofErr w:type="spellStart"/>
      <w:r w:rsidRPr="001068D7">
        <w:rPr>
          <w:sz w:val="22"/>
          <w:szCs w:val="22"/>
        </w:rPr>
        <w:t>Стручна</w:t>
      </w:r>
      <w:proofErr w:type="spellEnd"/>
      <w:r w:rsidRPr="001068D7">
        <w:rPr>
          <w:sz w:val="22"/>
          <w:szCs w:val="22"/>
        </w:rPr>
        <w:t xml:space="preserve"> </w:t>
      </w:r>
      <w:proofErr w:type="spellStart"/>
      <w:r w:rsidRPr="001068D7">
        <w:rPr>
          <w:sz w:val="22"/>
          <w:szCs w:val="22"/>
        </w:rPr>
        <w:t>већа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области</w:t>
      </w:r>
      <w:proofErr w:type="spellEnd"/>
      <w:r w:rsidRPr="001068D7">
        <w:rPr>
          <w:sz w:val="22"/>
          <w:szCs w:val="22"/>
        </w:rPr>
        <w:t xml:space="preserve"> </w:t>
      </w:r>
      <w:proofErr w:type="spellStart"/>
      <w:r w:rsidRPr="001068D7">
        <w:rPr>
          <w:sz w:val="22"/>
          <w:szCs w:val="22"/>
        </w:rPr>
        <w:t>предмета</w:t>
      </w:r>
      <w:proofErr w:type="spellEnd"/>
      <w:r w:rsidRPr="001068D7">
        <w:rPr>
          <w:sz w:val="22"/>
          <w:szCs w:val="22"/>
        </w:rPr>
        <w:t>:</w:t>
      </w:r>
    </w:p>
    <w:p w14:paraId="29E3BA39" w14:textId="1A25EEDC" w:rsidR="00646044" w:rsidRPr="001068D7" w:rsidRDefault="00646044" w:rsidP="008B18EC">
      <w:pPr>
        <w:pStyle w:val="ListParagraph"/>
        <w:numPr>
          <w:ilvl w:val="0"/>
          <w:numId w:val="43"/>
        </w:numPr>
        <w:tabs>
          <w:tab w:val="left" w:pos="1160"/>
        </w:tabs>
      </w:pPr>
      <w:proofErr w:type="spellStart"/>
      <w:r w:rsidRPr="001068D7">
        <w:t>природне</w:t>
      </w:r>
      <w:proofErr w:type="spellEnd"/>
      <w:r w:rsidRPr="001068D7">
        <w:t xml:space="preserve"> </w:t>
      </w:r>
      <w:proofErr w:type="spellStart"/>
      <w:r w:rsidRPr="001068D7">
        <w:t>науке</w:t>
      </w:r>
      <w:proofErr w:type="spellEnd"/>
      <w:r w:rsidRPr="001068D7">
        <w:t xml:space="preserve"> и</w:t>
      </w:r>
      <w:r w:rsidRPr="001068D7">
        <w:rPr>
          <w:spacing w:val="-5"/>
        </w:rPr>
        <w:t xml:space="preserve"> </w:t>
      </w:r>
      <w:r w:rsidR="009736EC">
        <w:rPr>
          <w:lang w:val="sr-Cyrl-RS"/>
        </w:rPr>
        <w:t>математике</w:t>
      </w:r>
      <w:r w:rsidRPr="001068D7">
        <w:t>;</w:t>
      </w:r>
    </w:p>
    <w:p w14:paraId="206BF1D4" w14:textId="2BED12E7" w:rsidR="00646044" w:rsidRPr="001068D7" w:rsidRDefault="00646044" w:rsidP="008B18EC">
      <w:pPr>
        <w:pStyle w:val="ListParagraph"/>
        <w:numPr>
          <w:ilvl w:val="0"/>
          <w:numId w:val="43"/>
        </w:numPr>
        <w:tabs>
          <w:tab w:val="left" w:pos="1160"/>
        </w:tabs>
      </w:pPr>
      <w:proofErr w:type="spellStart"/>
      <w:r w:rsidRPr="001068D7">
        <w:t>друштвен</w:t>
      </w:r>
      <w:proofErr w:type="spellEnd"/>
      <w:r w:rsidR="009736EC">
        <w:rPr>
          <w:lang w:val="sr-Cyrl-RS"/>
        </w:rPr>
        <w:t>их</w:t>
      </w:r>
      <w:r w:rsidRPr="001068D7">
        <w:rPr>
          <w:spacing w:val="-8"/>
        </w:rPr>
        <w:t xml:space="preserve"> </w:t>
      </w:r>
      <w:proofErr w:type="spellStart"/>
      <w:r w:rsidRPr="001068D7">
        <w:t>наук</w:t>
      </w:r>
      <w:proofErr w:type="spellEnd"/>
      <w:r w:rsidR="009736EC">
        <w:rPr>
          <w:lang w:val="sr-Cyrl-RS"/>
        </w:rPr>
        <w:t>а</w:t>
      </w:r>
      <w:r w:rsidRPr="001068D7">
        <w:t>;</w:t>
      </w:r>
    </w:p>
    <w:p w14:paraId="68291E2E" w14:textId="0857F370" w:rsidR="00646044" w:rsidRPr="001068D7" w:rsidRDefault="009736EC" w:rsidP="008B18EC">
      <w:pPr>
        <w:pStyle w:val="ListParagraph"/>
        <w:numPr>
          <w:ilvl w:val="0"/>
          <w:numId w:val="43"/>
        </w:numPr>
        <w:tabs>
          <w:tab w:val="left" w:pos="1160"/>
        </w:tabs>
      </w:pPr>
      <w:r>
        <w:rPr>
          <w:lang w:val="sr-Cyrl-RS"/>
        </w:rPr>
        <w:t>српског језика и страних језика</w:t>
      </w:r>
      <w:r w:rsidR="00646044" w:rsidRPr="001068D7">
        <w:rPr>
          <w:spacing w:val="-5"/>
        </w:rPr>
        <w:t xml:space="preserve"> </w:t>
      </w:r>
      <w:r w:rsidR="00646044" w:rsidRPr="001068D7">
        <w:t>и</w:t>
      </w:r>
    </w:p>
    <w:p w14:paraId="0C77A9D6" w14:textId="1809C2A8" w:rsidR="00646044" w:rsidRDefault="00646044" w:rsidP="008B18EC">
      <w:pPr>
        <w:pStyle w:val="ListParagraph"/>
        <w:numPr>
          <w:ilvl w:val="0"/>
          <w:numId w:val="43"/>
        </w:numPr>
        <w:tabs>
          <w:tab w:val="left" w:pos="1160"/>
        </w:tabs>
      </w:pPr>
      <w:proofErr w:type="spellStart"/>
      <w:r w:rsidRPr="001068D7">
        <w:t>уметност</w:t>
      </w:r>
      <w:proofErr w:type="spellEnd"/>
      <w:r w:rsidR="00D96EC8">
        <w:rPr>
          <w:lang w:val="sr-Cyrl-RS"/>
        </w:rPr>
        <w:t>и, вештина и физичког васпитања</w:t>
      </w:r>
      <w:r w:rsidRPr="001068D7">
        <w:t>.</w:t>
      </w:r>
    </w:p>
    <w:p w14:paraId="65BB2DBD" w14:textId="77777777" w:rsidR="00646044" w:rsidRPr="00AB40BB" w:rsidRDefault="00646044" w:rsidP="005D0469">
      <w:pPr>
        <w:tabs>
          <w:tab w:val="left" w:pos="1160"/>
        </w:tabs>
        <w:jc w:val="center"/>
        <w:rPr>
          <w:b/>
        </w:rPr>
      </w:pPr>
      <w:proofErr w:type="spellStart"/>
      <w:r w:rsidRPr="00AB40BB">
        <w:rPr>
          <w:b/>
        </w:rPr>
        <w:t>Члан</w:t>
      </w:r>
      <w:proofErr w:type="spellEnd"/>
      <w:r w:rsidRPr="00AB40BB">
        <w:rPr>
          <w:b/>
        </w:rPr>
        <w:t xml:space="preserve"> </w:t>
      </w:r>
      <w:r>
        <w:rPr>
          <w:b/>
          <w:lang w:val="sr-Cyrl-RS"/>
        </w:rPr>
        <w:t>221</w:t>
      </w:r>
      <w:r w:rsidRPr="00AB40BB">
        <w:rPr>
          <w:b/>
        </w:rPr>
        <w:t>.</w:t>
      </w:r>
    </w:p>
    <w:p w14:paraId="58D691F0" w14:textId="77777777" w:rsidR="00646044" w:rsidRPr="001068D7" w:rsidRDefault="00646044" w:rsidP="00D96EC8">
      <w:pPr>
        <w:pStyle w:val="BodyText"/>
        <w:tabs>
          <w:tab w:val="left" w:pos="5776"/>
        </w:tabs>
        <w:ind w:left="119" w:right="116" w:firstLine="708"/>
        <w:jc w:val="both"/>
        <w:rPr>
          <w:sz w:val="22"/>
          <w:szCs w:val="22"/>
        </w:rPr>
      </w:pPr>
      <w:proofErr w:type="spellStart"/>
      <w:r w:rsidRPr="001068D7">
        <w:rPr>
          <w:sz w:val="22"/>
          <w:szCs w:val="22"/>
        </w:rPr>
        <w:t>Стручно</w:t>
      </w:r>
      <w:proofErr w:type="spellEnd"/>
      <w:r w:rsidRPr="001068D7">
        <w:rPr>
          <w:sz w:val="22"/>
          <w:szCs w:val="22"/>
        </w:rPr>
        <w:t xml:space="preserve">  </w:t>
      </w:r>
      <w:proofErr w:type="spellStart"/>
      <w:r w:rsidRPr="001068D7">
        <w:rPr>
          <w:sz w:val="22"/>
          <w:szCs w:val="22"/>
        </w:rPr>
        <w:t>веће</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области</w:t>
      </w:r>
      <w:proofErr w:type="spellEnd"/>
      <w:r w:rsidRPr="001068D7">
        <w:rPr>
          <w:spacing w:val="36"/>
          <w:sz w:val="22"/>
          <w:szCs w:val="22"/>
        </w:rPr>
        <w:t xml:space="preserve"> </w:t>
      </w:r>
      <w:proofErr w:type="spellStart"/>
      <w:r w:rsidRPr="001068D7">
        <w:rPr>
          <w:sz w:val="22"/>
          <w:szCs w:val="22"/>
        </w:rPr>
        <w:t>предмета</w:t>
      </w:r>
      <w:proofErr w:type="spellEnd"/>
      <w:r w:rsidRPr="001068D7">
        <w:rPr>
          <w:spacing w:val="53"/>
          <w:sz w:val="22"/>
          <w:szCs w:val="22"/>
        </w:rPr>
        <w:t xml:space="preserve"> </w:t>
      </w:r>
      <w:proofErr w:type="spellStart"/>
      <w:r>
        <w:rPr>
          <w:sz w:val="22"/>
          <w:szCs w:val="22"/>
        </w:rPr>
        <w:t>обавља</w:t>
      </w:r>
      <w:proofErr w:type="spellEnd"/>
      <w:r>
        <w:rPr>
          <w:sz w:val="22"/>
          <w:szCs w:val="22"/>
          <w:lang w:val="sr-Cyrl-RS"/>
        </w:rPr>
        <w:t xml:space="preserve"> </w:t>
      </w:r>
      <w:proofErr w:type="spellStart"/>
      <w:r w:rsidRPr="001068D7">
        <w:rPr>
          <w:sz w:val="22"/>
          <w:szCs w:val="22"/>
        </w:rPr>
        <w:t>послове</w:t>
      </w:r>
      <w:proofErr w:type="spellEnd"/>
      <w:r w:rsidRPr="001068D7">
        <w:rPr>
          <w:sz w:val="22"/>
          <w:szCs w:val="22"/>
        </w:rPr>
        <w:t xml:space="preserve">  </w:t>
      </w:r>
      <w:proofErr w:type="spellStart"/>
      <w:r w:rsidRPr="001068D7">
        <w:rPr>
          <w:sz w:val="22"/>
          <w:szCs w:val="22"/>
        </w:rPr>
        <w:t>из</w:t>
      </w:r>
      <w:proofErr w:type="spellEnd"/>
      <w:r w:rsidRPr="001068D7">
        <w:rPr>
          <w:spacing w:val="50"/>
          <w:sz w:val="22"/>
          <w:szCs w:val="22"/>
        </w:rPr>
        <w:t xml:space="preserve"> </w:t>
      </w:r>
      <w:proofErr w:type="spellStart"/>
      <w:r w:rsidRPr="001068D7">
        <w:rPr>
          <w:sz w:val="22"/>
          <w:szCs w:val="22"/>
        </w:rPr>
        <w:t>опште</w:t>
      </w:r>
      <w:proofErr w:type="spellEnd"/>
      <w:r w:rsidRPr="001068D7">
        <w:rPr>
          <w:spacing w:val="54"/>
          <w:sz w:val="22"/>
          <w:szCs w:val="22"/>
        </w:rPr>
        <w:t xml:space="preserve"> </w:t>
      </w:r>
      <w:proofErr w:type="spellStart"/>
      <w:r w:rsidRPr="001068D7">
        <w:rPr>
          <w:sz w:val="22"/>
          <w:szCs w:val="22"/>
        </w:rPr>
        <w:t>надлежности</w:t>
      </w:r>
      <w:proofErr w:type="spellEnd"/>
      <w:r w:rsidRPr="001068D7">
        <w:rPr>
          <w:w w:val="99"/>
          <w:sz w:val="22"/>
          <w:szCs w:val="22"/>
        </w:rPr>
        <w:t xml:space="preserve"> </w:t>
      </w:r>
      <w:proofErr w:type="spellStart"/>
      <w:r w:rsidRPr="001068D7">
        <w:rPr>
          <w:sz w:val="22"/>
          <w:szCs w:val="22"/>
        </w:rPr>
        <w:t>стручних</w:t>
      </w:r>
      <w:proofErr w:type="spellEnd"/>
      <w:r w:rsidRPr="001068D7">
        <w:rPr>
          <w:spacing w:val="-3"/>
          <w:sz w:val="22"/>
          <w:szCs w:val="22"/>
        </w:rPr>
        <w:t xml:space="preserve"> </w:t>
      </w:r>
      <w:proofErr w:type="spellStart"/>
      <w:r w:rsidRPr="001068D7">
        <w:rPr>
          <w:sz w:val="22"/>
          <w:szCs w:val="22"/>
        </w:rPr>
        <w:t>органа</w:t>
      </w:r>
      <w:proofErr w:type="spellEnd"/>
      <w:r w:rsidRPr="001068D7">
        <w:rPr>
          <w:color w:val="E36C0A"/>
          <w:sz w:val="22"/>
          <w:szCs w:val="22"/>
        </w:rPr>
        <w:t>:</w:t>
      </w:r>
    </w:p>
    <w:p w14:paraId="3AA97BB4" w14:textId="77777777" w:rsidR="00646044" w:rsidRPr="001068D7" w:rsidRDefault="00646044" w:rsidP="008B18EC">
      <w:pPr>
        <w:pStyle w:val="ListParagraph"/>
        <w:numPr>
          <w:ilvl w:val="0"/>
          <w:numId w:val="42"/>
        </w:numPr>
        <w:tabs>
          <w:tab w:val="left" w:pos="1191"/>
        </w:tabs>
        <w:ind w:right="115"/>
        <w:jc w:val="both"/>
      </w:pP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обезбеђивању</w:t>
      </w:r>
      <w:proofErr w:type="spellEnd"/>
      <w:r w:rsidRPr="001068D7">
        <w:t xml:space="preserve"> и </w:t>
      </w:r>
      <w:proofErr w:type="spellStart"/>
      <w:r w:rsidRPr="001068D7">
        <w:t>унапређивању</w:t>
      </w:r>
      <w:proofErr w:type="spellEnd"/>
      <w:r w:rsidRPr="001068D7">
        <w:t xml:space="preserve"> </w:t>
      </w:r>
      <w:proofErr w:type="spellStart"/>
      <w:r w:rsidRPr="001068D7">
        <w:t>квалитета</w:t>
      </w:r>
      <w:proofErr w:type="spellEnd"/>
      <w:r w:rsidRPr="001068D7">
        <w:t xml:space="preserve"> </w:t>
      </w:r>
      <w:proofErr w:type="spellStart"/>
      <w:r w:rsidRPr="001068D7">
        <w:t>образовно-васпитног</w:t>
      </w:r>
      <w:proofErr w:type="spellEnd"/>
      <w:r w:rsidRPr="001068D7">
        <w:t xml:space="preserve"> </w:t>
      </w:r>
      <w:proofErr w:type="spellStart"/>
      <w:r w:rsidRPr="001068D7">
        <w:t>рада</w:t>
      </w:r>
      <w:proofErr w:type="spellEnd"/>
      <w:r w:rsidRPr="001068D7">
        <w:rPr>
          <w:spacing w:val="-4"/>
        </w:rPr>
        <w:t xml:space="preserve"> </w:t>
      </w:r>
      <w:proofErr w:type="spellStart"/>
      <w:r w:rsidRPr="001068D7">
        <w:t>Школе</w:t>
      </w:r>
      <w:proofErr w:type="spellEnd"/>
      <w:r w:rsidRPr="001068D7">
        <w:t>;</w:t>
      </w:r>
    </w:p>
    <w:p w14:paraId="12FB883A" w14:textId="60999DCB" w:rsidR="00646044" w:rsidRPr="001068D7" w:rsidRDefault="00646044" w:rsidP="008B18EC">
      <w:pPr>
        <w:pStyle w:val="ListParagraph"/>
        <w:numPr>
          <w:ilvl w:val="0"/>
          <w:numId w:val="42"/>
        </w:numPr>
        <w:tabs>
          <w:tab w:val="left" w:pos="1191"/>
        </w:tabs>
      </w:pPr>
      <w:proofErr w:type="spellStart"/>
      <w:r w:rsidRPr="001068D7">
        <w:t>прате</w:t>
      </w:r>
      <w:proofErr w:type="spellEnd"/>
      <w:r w:rsidRPr="001068D7">
        <w:t xml:space="preserve"> </w:t>
      </w:r>
      <w:proofErr w:type="spellStart"/>
      <w:r w:rsidRPr="001068D7">
        <w:t>остваривање</w:t>
      </w:r>
      <w:proofErr w:type="spellEnd"/>
      <w:r w:rsidRPr="001068D7">
        <w:t xml:space="preserve"> </w:t>
      </w:r>
      <w:proofErr w:type="spellStart"/>
      <w:r w:rsidRPr="001068D7">
        <w:t>школског</w:t>
      </w:r>
      <w:proofErr w:type="spellEnd"/>
      <w:r w:rsidRPr="001068D7">
        <w:t xml:space="preserve"> и </w:t>
      </w:r>
      <w:r w:rsidR="00D96EC8">
        <w:rPr>
          <w:lang w:val="sr-Cyrl-RS"/>
        </w:rPr>
        <w:t xml:space="preserve">припремног </w:t>
      </w:r>
      <w:proofErr w:type="spellStart"/>
      <w:r w:rsidRPr="001068D7">
        <w:t>предшолског</w:t>
      </w:r>
      <w:proofErr w:type="spellEnd"/>
      <w:r w:rsidRPr="001068D7">
        <w:rPr>
          <w:spacing w:val="-10"/>
        </w:rPr>
        <w:t xml:space="preserve"> </w:t>
      </w:r>
      <w:proofErr w:type="spellStart"/>
      <w:r w:rsidRPr="001068D7">
        <w:t>програма</w:t>
      </w:r>
      <w:proofErr w:type="spellEnd"/>
    </w:p>
    <w:p w14:paraId="56A5D8C2" w14:textId="005CECCB" w:rsidR="00646044" w:rsidRPr="001068D7" w:rsidRDefault="00646044" w:rsidP="008B18EC">
      <w:pPr>
        <w:pStyle w:val="ListParagraph"/>
        <w:numPr>
          <w:ilvl w:val="0"/>
          <w:numId w:val="42"/>
        </w:numPr>
        <w:tabs>
          <w:tab w:val="left" w:pos="1191"/>
        </w:tabs>
        <w:ind w:right="117"/>
        <w:jc w:val="both"/>
      </w:pP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остваривању</w:t>
      </w:r>
      <w:proofErr w:type="spellEnd"/>
      <w:r w:rsidRPr="001068D7">
        <w:t xml:space="preserve"> </w:t>
      </w:r>
      <w:proofErr w:type="spellStart"/>
      <w:r w:rsidRPr="001068D7">
        <w:t>циљева</w:t>
      </w:r>
      <w:proofErr w:type="spellEnd"/>
      <w:r w:rsidRPr="001068D7">
        <w:t xml:space="preserve"> и </w:t>
      </w:r>
      <w:proofErr w:type="spellStart"/>
      <w:r w:rsidRPr="001068D7">
        <w:t>стандарда</w:t>
      </w:r>
      <w:proofErr w:type="spellEnd"/>
      <w:r w:rsidRPr="001068D7">
        <w:t xml:space="preserve"> </w:t>
      </w:r>
      <w:proofErr w:type="spellStart"/>
      <w:r w:rsidRPr="001068D7">
        <w:t>постигнућа</w:t>
      </w:r>
      <w:proofErr w:type="spellEnd"/>
      <w:r w:rsidRPr="001068D7">
        <w:t xml:space="preserve"> и </w:t>
      </w:r>
      <w:proofErr w:type="spellStart"/>
      <w:r w:rsidRPr="001068D7">
        <w:t>развоја</w:t>
      </w:r>
      <w:proofErr w:type="spellEnd"/>
      <w:r w:rsidRPr="001068D7">
        <w:t xml:space="preserve"> </w:t>
      </w:r>
      <w:proofErr w:type="spellStart"/>
      <w:r w:rsidRPr="001068D7">
        <w:t>компете</w:t>
      </w:r>
      <w:proofErr w:type="spellEnd"/>
      <w:r w:rsidR="00D96EC8">
        <w:rPr>
          <w:lang w:val="sr-Cyrl-RS"/>
        </w:rPr>
        <w:t>н</w:t>
      </w:r>
      <w:proofErr w:type="spellStart"/>
      <w:r w:rsidRPr="001068D7">
        <w:t>ција</w:t>
      </w:r>
      <w:proofErr w:type="spellEnd"/>
      <w:r w:rsidRPr="001068D7">
        <w:t>;</w:t>
      </w:r>
    </w:p>
    <w:p w14:paraId="33797374" w14:textId="77777777" w:rsidR="00646044" w:rsidRPr="001068D7" w:rsidRDefault="00646044" w:rsidP="008B18EC">
      <w:pPr>
        <w:pStyle w:val="ListParagraph"/>
        <w:numPr>
          <w:ilvl w:val="0"/>
          <w:numId w:val="42"/>
        </w:numPr>
        <w:tabs>
          <w:tab w:val="left" w:pos="1191"/>
        </w:tabs>
        <w:ind w:right="119"/>
        <w:jc w:val="both"/>
      </w:pPr>
      <w:proofErr w:type="spellStart"/>
      <w:r w:rsidRPr="001068D7">
        <w:t>учествује</w:t>
      </w:r>
      <w:proofErr w:type="spellEnd"/>
      <w:r w:rsidRPr="001068D7">
        <w:t xml:space="preserve"> у </w:t>
      </w:r>
      <w:proofErr w:type="spellStart"/>
      <w:r w:rsidRPr="001068D7">
        <w:t>самовредновању</w:t>
      </w:r>
      <w:proofErr w:type="spellEnd"/>
      <w:r w:rsidRPr="001068D7">
        <w:t xml:space="preserve"> </w:t>
      </w:r>
      <w:proofErr w:type="spellStart"/>
      <w:r w:rsidRPr="001068D7">
        <w:t>Школе</w:t>
      </w:r>
      <w:proofErr w:type="spellEnd"/>
      <w:r w:rsidRPr="001068D7">
        <w:t xml:space="preserve"> </w:t>
      </w:r>
      <w:proofErr w:type="spellStart"/>
      <w:r w:rsidRPr="001068D7">
        <w:t>сваке</w:t>
      </w:r>
      <w:proofErr w:type="spellEnd"/>
      <w:r w:rsidRPr="001068D7">
        <w:t xml:space="preserve"> </w:t>
      </w:r>
      <w:proofErr w:type="spellStart"/>
      <w:r w:rsidRPr="001068D7">
        <w:t>године</w:t>
      </w:r>
      <w:proofErr w:type="spellEnd"/>
      <w:r w:rsidRPr="001068D7">
        <w:t xml:space="preserve"> </w:t>
      </w:r>
      <w:proofErr w:type="spellStart"/>
      <w:r w:rsidRPr="001068D7">
        <w:t>по</w:t>
      </w:r>
      <w:proofErr w:type="spellEnd"/>
      <w:r w:rsidRPr="001068D7">
        <w:t xml:space="preserve"> </w:t>
      </w:r>
      <w:proofErr w:type="spellStart"/>
      <w:r w:rsidRPr="001068D7">
        <w:t>појединим</w:t>
      </w:r>
      <w:proofErr w:type="spellEnd"/>
      <w:r w:rsidRPr="001068D7">
        <w:t xml:space="preserve"> </w:t>
      </w:r>
      <w:proofErr w:type="spellStart"/>
      <w:r w:rsidRPr="001068D7">
        <w:t>областима</w:t>
      </w:r>
      <w:proofErr w:type="spellEnd"/>
      <w:r w:rsidRPr="001068D7">
        <w:t xml:space="preserve"> </w:t>
      </w:r>
      <w:proofErr w:type="spellStart"/>
      <w:r w:rsidRPr="001068D7">
        <w:t>вредновања</w:t>
      </w:r>
      <w:proofErr w:type="spellEnd"/>
      <w:r w:rsidRPr="001068D7">
        <w:t xml:space="preserve">, а </w:t>
      </w:r>
      <w:proofErr w:type="spellStart"/>
      <w:r w:rsidRPr="001068D7">
        <w:t>сваке</w:t>
      </w:r>
      <w:proofErr w:type="spellEnd"/>
      <w:r w:rsidRPr="001068D7">
        <w:t xml:space="preserve"> </w:t>
      </w:r>
      <w:proofErr w:type="spellStart"/>
      <w:r w:rsidRPr="001068D7">
        <w:t>четврте</w:t>
      </w:r>
      <w:proofErr w:type="spellEnd"/>
      <w:r w:rsidRPr="001068D7">
        <w:t xml:space="preserve"> </w:t>
      </w:r>
      <w:proofErr w:type="spellStart"/>
      <w:r w:rsidRPr="001068D7">
        <w:t>или</w:t>
      </w:r>
      <w:proofErr w:type="spellEnd"/>
      <w:r w:rsidRPr="001068D7">
        <w:t xml:space="preserve"> </w:t>
      </w:r>
      <w:proofErr w:type="spellStart"/>
      <w:r w:rsidRPr="001068D7">
        <w:t>пете</w:t>
      </w:r>
      <w:proofErr w:type="spellEnd"/>
      <w:r w:rsidRPr="001068D7">
        <w:t xml:space="preserve"> - у</w:t>
      </w:r>
      <w:r w:rsidRPr="001068D7">
        <w:rPr>
          <w:spacing w:val="-9"/>
        </w:rPr>
        <w:t xml:space="preserve"> </w:t>
      </w:r>
      <w:proofErr w:type="spellStart"/>
      <w:r w:rsidRPr="001068D7">
        <w:t>целини</w:t>
      </w:r>
      <w:proofErr w:type="spellEnd"/>
      <w:r w:rsidRPr="001068D7">
        <w:t>;</w:t>
      </w:r>
    </w:p>
    <w:p w14:paraId="554EEEF9" w14:textId="77777777" w:rsidR="00646044" w:rsidRPr="001068D7" w:rsidRDefault="00646044" w:rsidP="008B18EC">
      <w:pPr>
        <w:pStyle w:val="ListParagraph"/>
        <w:numPr>
          <w:ilvl w:val="0"/>
          <w:numId w:val="42"/>
        </w:numPr>
        <w:tabs>
          <w:tab w:val="left" w:pos="1191"/>
        </w:tabs>
      </w:pPr>
      <w:proofErr w:type="spellStart"/>
      <w:r w:rsidRPr="001068D7">
        <w:t>вреднује</w:t>
      </w:r>
      <w:proofErr w:type="spellEnd"/>
      <w:r w:rsidRPr="001068D7">
        <w:t xml:space="preserve"> </w:t>
      </w:r>
      <w:proofErr w:type="spellStart"/>
      <w:r w:rsidRPr="001068D7">
        <w:t>резултате</w:t>
      </w:r>
      <w:proofErr w:type="spellEnd"/>
      <w:r w:rsidRPr="001068D7">
        <w:t xml:space="preserve"> </w:t>
      </w:r>
      <w:proofErr w:type="spellStart"/>
      <w:r w:rsidRPr="001068D7">
        <w:t>рада</w:t>
      </w:r>
      <w:proofErr w:type="spellEnd"/>
      <w:r w:rsidRPr="001068D7">
        <w:t xml:space="preserve"> </w:t>
      </w:r>
      <w:proofErr w:type="spellStart"/>
      <w:r w:rsidRPr="001068D7">
        <w:t>наставника</w:t>
      </w:r>
      <w:proofErr w:type="spellEnd"/>
      <w:r w:rsidRPr="001068D7">
        <w:t xml:space="preserve"> и </w:t>
      </w:r>
      <w:proofErr w:type="spellStart"/>
      <w:r w:rsidRPr="001068D7">
        <w:t>стручних</w:t>
      </w:r>
      <w:proofErr w:type="spellEnd"/>
      <w:r w:rsidRPr="001068D7">
        <w:rPr>
          <w:spacing w:val="-13"/>
        </w:rPr>
        <w:t xml:space="preserve"> </w:t>
      </w:r>
      <w:proofErr w:type="spellStart"/>
      <w:r w:rsidRPr="001068D7">
        <w:t>сарадника</w:t>
      </w:r>
      <w:proofErr w:type="spellEnd"/>
      <w:r w:rsidRPr="001068D7">
        <w:t>;</w:t>
      </w:r>
    </w:p>
    <w:p w14:paraId="5032AB63" w14:textId="77777777" w:rsidR="00646044" w:rsidRPr="001068D7" w:rsidRDefault="00646044" w:rsidP="008B18EC">
      <w:pPr>
        <w:pStyle w:val="ListParagraph"/>
        <w:numPr>
          <w:ilvl w:val="0"/>
          <w:numId w:val="42"/>
        </w:numPr>
        <w:tabs>
          <w:tab w:val="left" w:pos="1191"/>
        </w:tabs>
      </w:pPr>
      <w:proofErr w:type="spellStart"/>
      <w:r w:rsidRPr="001068D7">
        <w:t>прати</w:t>
      </w:r>
      <w:proofErr w:type="spellEnd"/>
      <w:r w:rsidRPr="001068D7">
        <w:t xml:space="preserve"> и </w:t>
      </w:r>
      <w:proofErr w:type="spellStart"/>
      <w:r w:rsidRPr="001068D7">
        <w:t>утврђују</w:t>
      </w:r>
      <w:proofErr w:type="spellEnd"/>
      <w:r w:rsidRPr="001068D7">
        <w:t xml:space="preserve"> </w:t>
      </w:r>
      <w:proofErr w:type="spellStart"/>
      <w:r w:rsidRPr="001068D7">
        <w:t>резултате</w:t>
      </w:r>
      <w:proofErr w:type="spellEnd"/>
      <w:r w:rsidRPr="001068D7">
        <w:t xml:space="preserve"> </w:t>
      </w:r>
      <w:proofErr w:type="spellStart"/>
      <w:r w:rsidRPr="001068D7">
        <w:t>рада</w:t>
      </w:r>
      <w:proofErr w:type="spellEnd"/>
      <w:r w:rsidRPr="001068D7">
        <w:rPr>
          <w:spacing w:val="49"/>
        </w:rPr>
        <w:t xml:space="preserve"> </w:t>
      </w:r>
      <w:proofErr w:type="spellStart"/>
      <w:r w:rsidRPr="001068D7">
        <w:t>ученика</w:t>
      </w:r>
      <w:proofErr w:type="spellEnd"/>
      <w:r w:rsidRPr="001068D7">
        <w:t>;</w:t>
      </w:r>
    </w:p>
    <w:p w14:paraId="42E5C224" w14:textId="77777777" w:rsidR="00646044" w:rsidRPr="001068D7" w:rsidRDefault="00646044" w:rsidP="008B18EC">
      <w:pPr>
        <w:pStyle w:val="ListParagraph"/>
        <w:numPr>
          <w:ilvl w:val="0"/>
          <w:numId w:val="42"/>
        </w:numPr>
        <w:tabs>
          <w:tab w:val="left" w:pos="1191"/>
        </w:tabs>
        <w:ind w:right="113"/>
        <w:jc w:val="both"/>
      </w:pPr>
      <w:proofErr w:type="spellStart"/>
      <w:r w:rsidRPr="001068D7">
        <w:t>предузима</w:t>
      </w:r>
      <w:proofErr w:type="spellEnd"/>
      <w:r w:rsidRPr="001068D7">
        <w:t xml:space="preserve"> </w:t>
      </w:r>
      <w:proofErr w:type="spellStart"/>
      <w:r w:rsidRPr="001068D7">
        <w:t>мере</w:t>
      </w:r>
      <w:proofErr w:type="spellEnd"/>
      <w:r w:rsidRPr="001068D7">
        <w:t xml:space="preserve"> </w:t>
      </w:r>
      <w:proofErr w:type="spellStart"/>
      <w:r w:rsidRPr="001068D7">
        <w:t>за</w:t>
      </w:r>
      <w:proofErr w:type="spellEnd"/>
      <w:r w:rsidRPr="001068D7">
        <w:t xml:space="preserve"> </w:t>
      </w:r>
      <w:proofErr w:type="spellStart"/>
      <w:r w:rsidRPr="001068D7">
        <w:t>јединствен</w:t>
      </w:r>
      <w:proofErr w:type="spellEnd"/>
      <w:r w:rsidRPr="001068D7">
        <w:t xml:space="preserve"> и </w:t>
      </w:r>
      <w:proofErr w:type="spellStart"/>
      <w:r w:rsidRPr="001068D7">
        <w:t>усклађен</w:t>
      </w:r>
      <w:proofErr w:type="spellEnd"/>
      <w:r w:rsidRPr="001068D7">
        <w:t xml:space="preserve"> </w:t>
      </w:r>
      <w:proofErr w:type="spellStart"/>
      <w:r w:rsidRPr="001068D7">
        <w:t>рад</w:t>
      </w:r>
      <w:proofErr w:type="spellEnd"/>
      <w:r w:rsidRPr="001068D7">
        <w:t xml:space="preserve"> </w:t>
      </w:r>
      <w:proofErr w:type="spellStart"/>
      <w:r w:rsidRPr="001068D7">
        <w:t>са</w:t>
      </w:r>
      <w:proofErr w:type="spellEnd"/>
      <w:r w:rsidRPr="001068D7">
        <w:t xml:space="preserve"> </w:t>
      </w:r>
      <w:proofErr w:type="spellStart"/>
      <w:r w:rsidRPr="001068D7">
        <w:t>ученицима</w:t>
      </w:r>
      <w:proofErr w:type="spellEnd"/>
      <w:r w:rsidRPr="001068D7">
        <w:t xml:space="preserve">, у </w:t>
      </w:r>
      <w:proofErr w:type="spellStart"/>
      <w:r w:rsidRPr="001068D7">
        <w:t>процесу</w:t>
      </w:r>
      <w:proofErr w:type="spellEnd"/>
      <w:r w:rsidRPr="001068D7">
        <w:t xml:space="preserve"> </w:t>
      </w:r>
      <w:proofErr w:type="spellStart"/>
      <w:r w:rsidRPr="001068D7">
        <w:t>образовања</w:t>
      </w:r>
      <w:proofErr w:type="spellEnd"/>
      <w:r w:rsidRPr="001068D7">
        <w:t xml:space="preserve"> и</w:t>
      </w:r>
      <w:r w:rsidRPr="001068D7">
        <w:rPr>
          <w:spacing w:val="-6"/>
        </w:rPr>
        <w:t xml:space="preserve"> </w:t>
      </w:r>
      <w:proofErr w:type="spellStart"/>
      <w:r w:rsidRPr="001068D7">
        <w:t>васпитања</w:t>
      </w:r>
      <w:proofErr w:type="spellEnd"/>
      <w:r w:rsidRPr="001068D7">
        <w:t>;</w:t>
      </w:r>
    </w:p>
    <w:p w14:paraId="0355BC5E" w14:textId="77777777" w:rsidR="00646044" w:rsidRPr="001068D7" w:rsidRDefault="00646044" w:rsidP="008B18EC">
      <w:pPr>
        <w:pStyle w:val="ListParagraph"/>
        <w:numPr>
          <w:ilvl w:val="0"/>
          <w:numId w:val="42"/>
        </w:numPr>
        <w:tabs>
          <w:tab w:val="left" w:pos="1191"/>
        </w:tabs>
      </w:pPr>
      <w:proofErr w:type="spellStart"/>
      <w:r w:rsidRPr="001068D7">
        <w:t>решава</w:t>
      </w:r>
      <w:proofErr w:type="spellEnd"/>
      <w:r w:rsidRPr="001068D7">
        <w:t xml:space="preserve"> </w:t>
      </w:r>
      <w:proofErr w:type="spellStart"/>
      <w:r w:rsidRPr="001068D7">
        <w:t>друга</w:t>
      </w:r>
      <w:proofErr w:type="spellEnd"/>
      <w:r w:rsidRPr="001068D7">
        <w:t xml:space="preserve"> </w:t>
      </w:r>
      <w:proofErr w:type="spellStart"/>
      <w:r w:rsidRPr="001068D7">
        <w:t>стручна</w:t>
      </w:r>
      <w:proofErr w:type="spellEnd"/>
      <w:r w:rsidRPr="001068D7">
        <w:t xml:space="preserve"> </w:t>
      </w:r>
      <w:proofErr w:type="spellStart"/>
      <w:r w:rsidRPr="001068D7">
        <w:t>питања</w:t>
      </w:r>
      <w:proofErr w:type="spellEnd"/>
      <w:r w:rsidRPr="001068D7">
        <w:t xml:space="preserve"> </w:t>
      </w:r>
      <w:proofErr w:type="spellStart"/>
      <w:r w:rsidRPr="001068D7">
        <w:t>образовно-васпитног</w:t>
      </w:r>
      <w:proofErr w:type="spellEnd"/>
      <w:r w:rsidRPr="001068D7">
        <w:rPr>
          <w:spacing w:val="-10"/>
        </w:rPr>
        <w:t xml:space="preserve"> </w:t>
      </w:r>
      <w:proofErr w:type="spellStart"/>
      <w:r w:rsidRPr="001068D7">
        <w:t>рада</w:t>
      </w:r>
      <w:proofErr w:type="spellEnd"/>
      <w:r w:rsidRPr="001068D7">
        <w:t>.</w:t>
      </w:r>
    </w:p>
    <w:p w14:paraId="0B281B19" w14:textId="77777777" w:rsidR="00646044" w:rsidRPr="001068D7" w:rsidRDefault="00646044" w:rsidP="00D96EC8">
      <w:pPr>
        <w:pStyle w:val="BodyText"/>
        <w:ind w:left="119" w:right="119" w:firstLine="679"/>
        <w:jc w:val="both"/>
        <w:rPr>
          <w:sz w:val="22"/>
          <w:szCs w:val="22"/>
        </w:rPr>
      </w:pPr>
      <w:proofErr w:type="spellStart"/>
      <w:r w:rsidRPr="001068D7">
        <w:rPr>
          <w:sz w:val="22"/>
          <w:szCs w:val="22"/>
        </w:rPr>
        <w:t>Поред</w:t>
      </w:r>
      <w:proofErr w:type="spellEnd"/>
      <w:r w:rsidRPr="001068D7">
        <w:rPr>
          <w:sz w:val="22"/>
          <w:szCs w:val="22"/>
        </w:rPr>
        <w:t xml:space="preserve"> </w:t>
      </w:r>
      <w:proofErr w:type="spellStart"/>
      <w:r w:rsidRPr="001068D7">
        <w:rPr>
          <w:sz w:val="22"/>
          <w:szCs w:val="22"/>
        </w:rPr>
        <w:t>послова</w:t>
      </w:r>
      <w:proofErr w:type="spellEnd"/>
      <w:r w:rsidRPr="001068D7">
        <w:rPr>
          <w:sz w:val="22"/>
          <w:szCs w:val="22"/>
        </w:rPr>
        <w:t xml:space="preserve"> </w:t>
      </w:r>
      <w:proofErr w:type="spellStart"/>
      <w:r w:rsidRPr="001068D7">
        <w:rPr>
          <w:sz w:val="22"/>
          <w:szCs w:val="22"/>
        </w:rPr>
        <w:t>наведених</w:t>
      </w:r>
      <w:proofErr w:type="spellEnd"/>
      <w:r w:rsidRPr="001068D7">
        <w:rPr>
          <w:sz w:val="22"/>
          <w:szCs w:val="22"/>
        </w:rPr>
        <w:t xml:space="preserve"> у </w:t>
      </w:r>
      <w:proofErr w:type="spellStart"/>
      <w:r w:rsidRPr="001068D7">
        <w:rPr>
          <w:sz w:val="22"/>
          <w:szCs w:val="22"/>
        </w:rPr>
        <w:t>ставу</w:t>
      </w:r>
      <w:proofErr w:type="spellEnd"/>
      <w:r w:rsidRPr="001068D7">
        <w:rPr>
          <w:sz w:val="22"/>
          <w:szCs w:val="22"/>
        </w:rPr>
        <w:t xml:space="preserve"> 1. </w:t>
      </w:r>
      <w:proofErr w:type="spellStart"/>
      <w:r w:rsidRPr="001068D7">
        <w:rPr>
          <w:sz w:val="22"/>
          <w:szCs w:val="22"/>
        </w:rPr>
        <w:t>овог</w:t>
      </w:r>
      <w:proofErr w:type="spellEnd"/>
      <w:r w:rsidRPr="001068D7">
        <w:rPr>
          <w:sz w:val="22"/>
          <w:szCs w:val="22"/>
        </w:rPr>
        <w:t xml:space="preserve">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Стручно</w:t>
      </w:r>
      <w:proofErr w:type="spellEnd"/>
      <w:r w:rsidRPr="001068D7">
        <w:rPr>
          <w:sz w:val="22"/>
          <w:szCs w:val="22"/>
        </w:rPr>
        <w:t xml:space="preserve"> </w:t>
      </w:r>
      <w:proofErr w:type="spellStart"/>
      <w:r w:rsidRPr="001068D7">
        <w:rPr>
          <w:sz w:val="22"/>
          <w:szCs w:val="22"/>
        </w:rPr>
        <w:t>веће</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области</w:t>
      </w:r>
      <w:proofErr w:type="spellEnd"/>
      <w:r w:rsidRPr="001068D7">
        <w:rPr>
          <w:sz w:val="22"/>
          <w:szCs w:val="22"/>
        </w:rPr>
        <w:t xml:space="preserve"> </w:t>
      </w:r>
      <w:proofErr w:type="spellStart"/>
      <w:r w:rsidRPr="001068D7">
        <w:rPr>
          <w:sz w:val="22"/>
          <w:szCs w:val="22"/>
        </w:rPr>
        <w:t>предмета</w:t>
      </w:r>
      <w:proofErr w:type="spellEnd"/>
      <w:r w:rsidRPr="001068D7">
        <w:rPr>
          <w:sz w:val="22"/>
          <w:szCs w:val="22"/>
        </w:rPr>
        <w:t xml:space="preserve"> </w:t>
      </w:r>
      <w:proofErr w:type="spellStart"/>
      <w:r w:rsidRPr="001068D7">
        <w:rPr>
          <w:sz w:val="22"/>
          <w:szCs w:val="22"/>
        </w:rPr>
        <w:t>обавља</w:t>
      </w:r>
      <w:proofErr w:type="spellEnd"/>
      <w:r w:rsidRPr="001068D7">
        <w:rPr>
          <w:sz w:val="22"/>
          <w:szCs w:val="22"/>
        </w:rPr>
        <w:t xml:space="preserve"> </w:t>
      </w:r>
      <w:proofErr w:type="spellStart"/>
      <w:r w:rsidRPr="001068D7">
        <w:rPr>
          <w:sz w:val="22"/>
          <w:szCs w:val="22"/>
        </w:rPr>
        <w:t>посебно</w:t>
      </w:r>
      <w:proofErr w:type="spellEnd"/>
      <w:r w:rsidRPr="001068D7">
        <w:rPr>
          <w:sz w:val="22"/>
          <w:szCs w:val="22"/>
        </w:rPr>
        <w:t xml:space="preserve"> и </w:t>
      </w:r>
      <w:proofErr w:type="spellStart"/>
      <w:r w:rsidRPr="001068D7">
        <w:rPr>
          <w:sz w:val="22"/>
          <w:szCs w:val="22"/>
        </w:rPr>
        <w:t>следеће</w:t>
      </w:r>
      <w:proofErr w:type="spellEnd"/>
      <w:r w:rsidRPr="001068D7">
        <w:rPr>
          <w:sz w:val="22"/>
          <w:szCs w:val="22"/>
        </w:rPr>
        <w:t xml:space="preserve"> </w:t>
      </w:r>
      <w:proofErr w:type="spellStart"/>
      <w:r w:rsidRPr="001068D7">
        <w:rPr>
          <w:sz w:val="22"/>
          <w:szCs w:val="22"/>
        </w:rPr>
        <w:t>послове</w:t>
      </w:r>
      <w:proofErr w:type="spellEnd"/>
      <w:r w:rsidRPr="001068D7">
        <w:rPr>
          <w:sz w:val="22"/>
          <w:szCs w:val="22"/>
        </w:rPr>
        <w:t>:</w:t>
      </w:r>
    </w:p>
    <w:p w14:paraId="1CA4435C" w14:textId="77777777" w:rsidR="00646044" w:rsidRPr="001068D7" w:rsidRDefault="00646044" w:rsidP="008B18EC">
      <w:pPr>
        <w:pStyle w:val="ListParagraph"/>
        <w:numPr>
          <w:ilvl w:val="0"/>
          <w:numId w:val="41"/>
        </w:numPr>
        <w:tabs>
          <w:tab w:val="left" w:pos="1191"/>
        </w:tabs>
        <w:ind w:right="113"/>
        <w:jc w:val="both"/>
      </w:pPr>
      <w:proofErr w:type="spellStart"/>
      <w:r w:rsidRPr="001068D7">
        <w:t>утврђује</w:t>
      </w:r>
      <w:proofErr w:type="spellEnd"/>
      <w:r w:rsidRPr="001068D7">
        <w:t xml:space="preserve"> </w:t>
      </w:r>
      <w:proofErr w:type="spellStart"/>
      <w:r w:rsidRPr="001068D7">
        <w:t>план</w:t>
      </w:r>
      <w:proofErr w:type="spellEnd"/>
      <w:r w:rsidRPr="001068D7">
        <w:t xml:space="preserve"> </w:t>
      </w:r>
      <w:proofErr w:type="spellStart"/>
      <w:r w:rsidRPr="001068D7">
        <w:t>рада</w:t>
      </w:r>
      <w:proofErr w:type="spellEnd"/>
      <w:r w:rsidRPr="001068D7">
        <w:t xml:space="preserve">, </w:t>
      </w:r>
      <w:proofErr w:type="spellStart"/>
      <w:r w:rsidRPr="001068D7">
        <w:t>за</w:t>
      </w:r>
      <w:proofErr w:type="spellEnd"/>
      <w:r w:rsidRPr="001068D7">
        <w:t xml:space="preserve"> </w:t>
      </w:r>
      <w:proofErr w:type="spellStart"/>
      <w:r w:rsidRPr="001068D7">
        <w:t>сваку</w:t>
      </w:r>
      <w:proofErr w:type="spellEnd"/>
      <w:r w:rsidRPr="001068D7">
        <w:t xml:space="preserve"> </w:t>
      </w:r>
      <w:proofErr w:type="spellStart"/>
      <w:r w:rsidRPr="001068D7">
        <w:t>школску</w:t>
      </w:r>
      <w:proofErr w:type="spellEnd"/>
      <w:r w:rsidRPr="001068D7">
        <w:t xml:space="preserve"> </w:t>
      </w:r>
      <w:proofErr w:type="spellStart"/>
      <w:r w:rsidRPr="001068D7">
        <w:t>годину</w:t>
      </w:r>
      <w:proofErr w:type="spellEnd"/>
      <w:r w:rsidRPr="001068D7">
        <w:t xml:space="preserve"> </w:t>
      </w:r>
      <w:proofErr w:type="spellStart"/>
      <w:r w:rsidRPr="001068D7">
        <w:t>на</w:t>
      </w:r>
      <w:proofErr w:type="spellEnd"/>
      <w:r w:rsidRPr="001068D7">
        <w:t xml:space="preserve"> </w:t>
      </w:r>
      <w:proofErr w:type="spellStart"/>
      <w:r w:rsidRPr="001068D7">
        <w:t>основу</w:t>
      </w:r>
      <w:proofErr w:type="spellEnd"/>
      <w:r w:rsidRPr="001068D7">
        <w:t xml:space="preserve"> </w:t>
      </w:r>
      <w:proofErr w:type="spellStart"/>
      <w:r w:rsidRPr="001068D7">
        <w:t>обавеза</w:t>
      </w:r>
      <w:proofErr w:type="spellEnd"/>
      <w:r w:rsidRPr="001068D7">
        <w:t xml:space="preserve"> </w:t>
      </w:r>
      <w:proofErr w:type="spellStart"/>
      <w:r w:rsidRPr="001068D7">
        <w:t>које</w:t>
      </w:r>
      <w:proofErr w:type="spellEnd"/>
      <w:r w:rsidRPr="001068D7">
        <w:t xml:space="preserve"> </w:t>
      </w:r>
      <w:proofErr w:type="spellStart"/>
      <w:r w:rsidRPr="001068D7">
        <w:t>проистичу</w:t>
      </w:r>
      <w:proofErr w:type="spellEnd"/>
      <w:r w:rsidRPr="001068D7">
        <w:t xml:space="preserve"> </w:t>
      </w:r>
      <w:proofErr w:type="spellStart"/>
      <w:r w:rsidRPr="001068D7">
        <w:t>из</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t xml:space="preserve">, </w:t>
      </w:r>
      <w:proofErr w:type="spellStart"/>
      <w:r w:rsidRPr="001068D7">
        <w:t>саставни</w:t>
      </w:r>
      <w:proofErr w:type="spellEnd"/>
      <w:r w:rsidRPr="001068D7">
        <w:t xml:space="preserve"> </w:t>
      </w:r>
      <w:proofErr w:type="spellStart"/>
      <w:r w:rsidRPr="001068D7">
        <w:t>је</w:t>
      </w:r>
      <w:proofErr w:type="spellEnd"/>
      <w:r w:rsidRPr="001068D7">
        <w:t xml:space="preserve"> </w:t>
      </w:r>
      <w:proofErr w:type="spellStart"/>
      <w:r w:rsidRPr="001068D7">
        <w:t>део</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t xml:space="preserve">, и </w:t>
      </w:r>
      <w:proofErr w:type="spellStart"/>
      <w:r w:rsidRPr="001068D7">
        <w:t>подноси</w:t>
      </w:r>
      <w:proofErr w:type="spellEnd"/>
      <w:r w:rsidRPr="001068D7">
        <w:t xml:space="preserve"> </w:t>
      </w:r>
      <w:proofErr w:type="spellStart"/>
      <w:r w:rsidRPr="001068D7">
        <w:t>извештај</w:t>
      </w:r>
      <w:proofErr w:type="spellEnd"/>
      <w:r w:rsidRPr="001068D7">
        <w:t xml:space="preserve"> </w:t>
      </w:r>
      <w:proofErr w:type="spellStart"/>
      <w:r w:rsidRPr="001068D7">
        <w:t>директору</w:t>
      </w:r>
      <w:proofErr w:type="spellEnd"/>
      <w:r w:rsidRPr="001068D7">
        <w:t xml:space="preserve"> o </w:t>
      </w:r>
      <w:proofErr w:type="spellStart"/>
      <w:r w:rsidRPr="001068D7">
        <w:t>његовој</w:t>
      </w:r>
      <w:proofErr w:type="spellEnd"/>
      <w:r w:rsidRPr="001068D7">
        <w:t xml:space="preserve"> </w:t>
      </w:r>
      <w:proofErr w:type="spellStart"/>
      <w:r w:rsidRPr="008644E5">
        <w:t>реализацији</w:t>
      </w:r>
      <w:proofErr w:type="spellEnd"/>
      <w:r w:rsidRPr="008644E5">
        <w:t xml:space="preserve"> </w:t>
      </w:r>
      <w:r w:rsidRPr="008644E5">
        <w:rPr>
          <w:lang w:val="sr-Cyrl-RS"/>
        </w:rPr>
        <w:t>јануара/</w:t>
      </w:r>
      <w:proofErr w:type="spellStart"/>
      <w:r w:rsidRPr="008644E5">
        <w:t>фебруара</w:t>
      </w:r>
      <w:proofErr w:type="spellEnd"/>
      <w:r w:rsidRPr="008644E5">
        <w:t xml:space="preserve"> и </w:t>
      </w:r>
      <w:proofErr w:type="spellStart"/>
      <w:r w:rsidRPr="008644E5">
        <w:t>септембра</w:t>
      </w:r>
      <w:proofErr w:type="spellEnd"/>
      <w:r w:rsidRPr="008644E5">
        <w:t xml:space="preserve"> и</w:t>
      </w:r>
      <w:r w:rsidRPr="001068D7">
        <w:t xml:space="preserve"> </w:t>
      </w:r>
      <w:proofErr w:type="spellStart"/>
      <w:r w:rsidRPr="001068D7">
        <w:t>саставни</w:t>
      </w:r>
      <w:proofErr w:type="spellEnd"/>
      <w:r w:rsidRPr="001068D7">
        <w:t xml:space="preserve"> </w:t>
      </w:r>
      <w:proofErr w:type="spellStart"/>
      <w:r w:rsidRPr="001068D7">
        <w:t>је</w:t>
      </w:r>
      <w:proofErr w:type="spellEnd"/>
      <w:r w:rsidRPr="001068D7">
        <w:t xml:space="preserve"> </w:t>
      </w:r>
      <w:proofErr w:type="spellStart"/>
      <w:r w:rsidRPr="001068D7">
        <w:t>део</w:t>
      </w:r>
      <w:proofErr w:type="spellEnd"/>
      <w:r w:rsidRPr="001068D7">
        <w:t xml:space="preserve"> </w:t>
      </w:r>
      <w:proofErr w:type="spellStart"/>
      <w:r w:rsidRPr="001068D7">
        <w:t>Извештаја</w:t>
      </w:r>
      <w:proofErr w:type="spellEnd"/>
      <w:r w:rsidRPr="001068D7">
        <w:t xml:space="preserve"> о </w:t>
      </w:r>
      <w:proofErr w:type="spellStart"/>
      <w:r w:rsidRPr="001068D7">
        <w:t>раду</w:t>
      </w:r>
      <w:proofErr w:type="spellEnd"/>
      <w:r w:rsidRPr="001068D7">
        <w:t xml:space="preserve"> – </w:t>
      </w:r>
      <w:proofErr w:type="spellStart"/>
      <w:r w:rsidRPr="001068D7">
        <w:t>Извештаја</w:t>
      </w:r>
      <w:proofErr w:type="spellEnd"/>
      <w:r w:rsidRPr="001068D7">
        <w:t xml:space="preserve"> о </w:t>
      </w:r>
      <w:proofErr w:type="spellStart"/>
      <w:r w:rsidRPr="001068D7">
        <w:t>реализацији</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t>;</w:t>
      </w:r>
    </w:p>
    <w:p w14:paraId="64B8D984" w14:textId="77777777" w:rsidR="00646044" w:rsidRPr="001068D7" w:rsidRDefault="00646044" w:rsidP="008B18EC">
      <w:pPr>
        <w:pStyle w:val="ListParagraph"/>
        <w:numPr>
          <w:ilvl w:val="0"/>
          <w:numId w:val="41"/>
        </w:numPr>
        <w:tabs>
          <w:tab w:val="left" w:pos="1191"/>
        </w:tabs>
        <w:ind w:right="113"/>
        <w:jc w:val="both"/>
      </w:pPr>
      <w:proofErr w:type="spellStart"/>
      <w:r w:rsidRPr="001068D7">
        <w:t>припрема</w:t>
      </w:r>
      <w:proofErr w:type="spellEnd"/>
      <w:r w:rsidRPr="001068D7">
        <w:t xml:space="preserve"> </w:t>
      </w:r>
      <w:proofErr w:type="spellStart"/>
      <w:r w:rsidRPr="001068D7">
        <w:t>предлог</w:t>
      </w:r>
      <w:proofErr w:type="spellEnd"/>
      <w:r w:rsidRPr="001068D7">
        <w:t xml:space="preserve"> </w:t>
      </w:r>
      <w:proofErr w:type="spellStart"/>
      <w:r w:rsidRPr="001068D7">
        <w:t>директору</w:t>
      </w:r>
      <w:proofErr w:type="spellEnd"/>
      <w:r w:rsidRPr="001068D7">
        <w:t xml:space="preserve"> </w:t>
      </w:r>
      <w:proofErr w:type="spellStart"/>
      <w:r w:rsidRPr="001068D7">
        <w:t>за</w:t>
      </w:r>
      <w:proofErr w:type="spellEnd"/>
      <w:r w:rsidRPr="001068D7">
        <w:t xml:space="preserve"> </w:t>
      </w:r>
      <w:proofErr w:type="spellStart"/>
      <w:r w:rsidRPr="001068D7">
        <w:t>поделу</w:t>
      </w:r>
      <w:proofErr w:type="spellEnd"/>
      <w:r w:rsidRPr="001068D7">
        <w:t xml:space="preserve"> </w:t>
      </w:r>
      <w:proofErr w:type="spellStart"/>
      <w:r w:rsidRPr="001068D7">
        <w:t>предмета</w:t>
      </w:r>
      <w:proofErr w:type="spellEnd"/>
      <w:r w:rsidRPr="001068D7">
        <w:t xml:space="preserve"> </w:t>
      </w:r>
      <w:proofErr w:type="spellStart"/>
      <w:r w:rsidRPr="001068D7">
        <w:t>на</w:t>
      </w:r>
      <w:proofErr w:type="spellEnd"/>
      <w:r w:rsidRPr="001068D7">
        <w:t xml:space="preserve"> </w:t>
      </w:r>
      <w:proofErr w:type="spellStart"/>
      <w:r w:rsidRPr="001068D7">
        <w:t>наставнике</w:t>
      </w:r>
      <w:proofErr w:type="spellEnd"/>
      <w:r w:rsidRPr="001068D7">
        <w:t xml:space="preserve"> </w:t>
      </w:r>
      <w:proofErr w:type="spellStart"/>
      <w:r w:rsidRPr="001068D7">
        <w:t>за</w:t>
      </w:r>
      <w:proofErr w:type="spellEnd"/>
      <w:r w:rsidRPr="001068D7">
        <w:t xml:space="preserve"> </w:t>
      </w:r>
      <w:proofErr w:type="spellStart"/>
      <w:r w:rsidRPr="001068D7">
        <w:t>наредну</w:t>
      </w:r>
      <w:proofErr w:type="spellEnd"/>
      <w:r w:rsidRPr="001068D7">
        <w:t xml:space="preserve"> </w:t>
      </w:r>
      <w:proofErr w:type="spellStart"/>
      <w:r w:rsidRPr="001068D7">
        <w:t>школску</w:t>
      </w:r>
      <w:proofErr w:type="spellEnd"/>
      <w:r w:rsidRPr="001068D7">
        <w:rPr>
          <w:spacing w:val="-7"/>
        </w:rPr>
        <w:t xml:space="preserve"> </w:t>
      </w:r>
      <w:proofErr w:type="spellStart"/>
      <w:r w:rsidRPr="001068D7">
        <w:t>годину</w:t>
      </w:r>
      <w:proofErr w:type="spellEnd"/>
      <w:r w:rsidRPr="001068D7">
        <w:t>,</w:t>
      </w:r>
    </w:p>
    <w:p w14:paraId="227D8687" w14:textId="77777777" w:rsidR="00646044" w:rsidRPr="001068D7" w:rsidRDefault="00646044" w:rsidP="008B18EC">
      <w:pPr>
        <w:pStyle w:val="ListParagraph"/>
        <w:numPr>
          <w:ilvl w:val="0"/>
          <w:numId w:val="41"/>
        </w:numPr>
        <w:tabs>
          <w:tab w:val="left" w:pos="1191"/>
        </w:tabs>
        <w:ind w:right="115"/>
        <w:jc w:val="both"/>
      </w:pPr>
      <w:proofErr w:type="spellStart"/>
      <w:r w:rsidRPr="001068D7">
        <w:t>утврђује</w:t>
      </w:r>
      <w:proofErr w:type="spellEnd"/>
      <w:r w:rsidRPr="001068D7">
        <w:t xml:space="preserve"> </w:t>
      </w:r>
      <w:proofErr w:type="spellStart"/>
      <w:r w:rsidRPr="001068D7">
        <w:t>распоред</w:t>
      </w:r>
      <w:proofErr w:type="spellEnd"/>
      <w:r w:rsidRPr="001068D7">
        <w:t xml:space="preserve"> </w:t>
      </w:r>
      <w:proofErr w:type="spellStart"/>
      <w:r w:rsidRPr="001068D7">
        <w:t>остваривања</w:t>
      </w:r>
      <w:proofErr w:type="spellEnd"/>
      <w:r w:rsidRPr="001068D7">
        <w:t xml:space="preserve"> </w:t>
      </w:r>
      <w:proofErr w:type="spellStart"/>
      <w:r w:rsidRPr="001068D7">
        <w:t>наставних</w:t>
      </w:r>
      <w:proofErr w:type="spellEnd"/>
      <w:r w:rsidRPr="001068D7">
        <w:t xml:space="preserve"> </w:t>
      </w:r>
      <w:proofErr w:type="spellStart"/>
      <w:r w:rsidRPr="001068D7">
        <w:t>тема</w:t>
      </w:r>
      <w:proofErr w:type="spellEnd"/>
      <w:r w:rsidRPr="001068D7">
        <w:t xml:space="preserve">, </w:t>
      </w:r>
      <w:proofErr w:type="spellStart"/>
      <w:r w:rsidRPr="001068D7">
        <w:t>целина</w:t>
      </w:r>
      <w:proofErr w:type="spellEnd"/>
      <w:r w:rsidRPr="001068D7">
        <w:t xml:space="preserve"> и </w:t>
      </w:r>
      <w:proofErr w:type="spellStart"/>
      <w:r w:rsidRPr="001068D7">
        <w:t>наставних</w:t>
      </w:r>
      <w:proofErr w:type="spellEnd"/>
      <w:r w:rsidRPr="001068D7">
        <w:t xml:space="preserve"> </w:t>
      </w:r>
      <w:proofErr w:type="spellStart"/>
      <w:r w:rsidRPr="001068D7">
        <w:t>јединица</w:t>
      </w:r>
      <w:proofErr w:type="spellEnd"/>
      <w:r w:rsidRPr="001068D7">
        <w:t xml:space="preserve"> и </w:t>
      </w:r>
      <w:proofErr w:type="spellStart"/>
      <w:r w:rsidRPr="001068D7">
        <w:t>врши</w:t>
      </w:r>
      <w:proofErr w:type="spellEnd"/>
      <w:r w:rsidRPr="001068D7">
        <w:t xml:space="preserve"> </w:t>
      </w:r>
      <w:proofErr w:type="spellStart"/>
      <w:r w:rsidRPr="001068D7">
        <w:t>усаглашавање</w:t>
      </w:r>
      <w:proofErr w:type="spellEnd"/>
      <w:r w:rsidRPr="001068D7">
        <w:t xml:space="preserve"> </w:t>
      </w:r>
      <w:proofErr w:type="spellStart"/>
      <w:r w:rsidRPr="001068D7">
        <w:t>остваривања</w:t>
      </w:r>
      <w:proofErr w:type="spellEnd"/>
      <w:r w:rsidRPr="001068D7">
        <w:t xml:space="preserve"> </w:t>
      </w:r>
      <w:proofErr w:type="spellStart"/>
      <w:r w:rsidRPr="001068D7">
        <w:t>наставних</w:t>
      </w:r>
      <w:proofErr w:type="spellEnd"/>
      <w:r w:rsidRPr="001068D7">
        <w:t xml:space="preserve"> </w:t>
      </w:r>
      <w:proofErr w:type="spellStart"/>
      <w:r w:rsidRPr="001068D7">
        <w:t>садржаја</w:t>
      </w:r>
      <w:proofErr w:type="spellEnd"/>
      <w:r w:rsidRPr="001068D7">
        <w:rPr>
          <w:spacing w:val="-16"/>
        </w:rPr>
        <w:t xml:space="preserve"> </w:t>
      </w:r>
      <w:proofErr w:type="spellStart"/>
      <w:r w:rsidRPr="001068D7">
        <w:t>предмета</w:t>
      </w:r>
      <w:proofErr w:type="spellEnd"/>
      <w:r w:rsidRPr="001068D7">
        <w:t>;</w:t>
      </w:r>
    </w:p>
    <w:p w14:paraId="449EC042" w14:textId="77777777" w:rsidR="00646044" w:rsidRPr="001068D7" w:rsidRDefault="00646044" w:rsidP="008B18EC">
      <w:pPr>
        <w:pStyle w:val="ListParagraph"/>
        <w:numPr>
          <w:ilvl w:val="0"/>
          <w:numId w:val="41"/>
        </w:numPr>
        <w:tabs>
          <w:tab w:val="left" w:pos="1191"/>
        </w:tabs>
        <w:ind w:right="119"/>
        <w:jc w:val="both"/>
      </w:pPr>
      <w:proofErr w:type="spellStart"/>
      <w:r w:rsidRPr="001068D7">
        <w:t>утврђује</w:t>
      </w:r>
      <w:proofErr w:type="spellEnd"/>
      <w:r w:rsidRPr="001068D7">
        <w:t xml:space="preserve"> </w:t>
      </w:r>
      <w:proofErr w:type="spellStart"/>
      <w:r w:rsidRPr="001068D7">
        <w:t>облике</w:t>
      </w:r>
      <w:proofErr w:type="spellEnd"/>
      <w:r w:rsidRPr="001068D7">
        <w:t xml:space="preserve">, </w:t>
      </w:r>
      <w:proofErr w:type="spellStart"/>
      <w:r w:rsidRPr="001068D7">
        <w:t>методе</w:t>
      </w:r>
      <w:proofErr w:type="spellEnd"/>
      <w:r w:rsidRPr="001068D7">
        <w:t xml:space="preserve"> и </w:t>
      </w:r>
      <w:proofErr w:type="spellStart"/>
      <w:r w:rsidRPr="001068D7">
        <w:t>средства</w:t>
      </w:r>
      <w:proofErr w:type="spellEnd"/>
      <w:r w:rsidRPr="001068D7">
        <w:t xml:space="preserve"> </w:t>
      </w:r>
      <w:proofErr w:type="spellStart"/>
      <w:r w:rsidRPr="001068D7">
        <w:t>коришћења</w:t>
      </w:r>
      <w:proofErr w:type="spellEnd"/>
      <w:r w:rsidRPr="001068D7">
        <w:t xml:space="preserve"> </w:t>
      </w:r>
      <w:proofErr w:type="spellStart"/>
      <w:r w:rsidRPr="001068D7">
        <w:t>одговарајуће</w:t>
      </w:r>
      <w:proofErr w:type="spellEnd"/>
      <w:r w:rsidRPr="001068D7">
        <w:t xml:space="preserve"> </w:t>
      </w:r>
      <w:proofErr w:type="spellStart"/>
      <w:r w:rsidRPr="001068D7">
        <w:t>школске</w:t>
      </w:r>
      <w:proofErr w:type="spellEnd"/>
      <w:r w:rsidRPr="001068D7">
        <w:t xml:space="preserve"> </w:t>
      </w:r>
      <w:proofErr w:type="spellStart"/>
      <w:r w:rsidRPr="001068D7">
        <w:t>опреме</w:t>
      </w:r>
      <w:proofErr w:type="spellEnd"/>
      <w:r w:rsidRPr="001068D7">
        <w:t xml:space="preserve"> и </w:t>
      </w:r>
      <w:proofErr w:type="spellStart"/>
      <w:r w:rsidRPr="001068D7">
        <w:t>наставних</w:t>
      </w:r>
      <w:proofErr w:type="spellEnd"/>
      <w:r w:rsidRPr="001068D7">
        <w:rPr>
          <w:spacing w:val="-7"/>
        </w:rPr>
        <w:t xml:space="preserve"> </w:t>
      </w:r>
      <w:proofErr w:type="spellStart"/>
      <w:r w:rsidRPr="001068D7">
        <w:t>средстава</w:t>
      </w:r>
      <w:proofErr w:type="spellEnd"/>
      <w:r w:rsidRPr="001068D7">
        <w:t>;</w:t>
      </w:r>
    </w:p>
    <w:p w14:paraId="19428E4D" w14:textId="77777777" w:rsidR="00646044" w:rsidRPr="001068D7" w:rsidRDefault="00646044" w:rsidP="008B18EC">
      <w:pPr>
        <w:pStyle w:val="ListParagraph"/>
        <w:numPr>
          <w:ilvl w:val="0"/>
          <w:numId w:val="41"/>
        </w:numPr>
        <w:tabs>
          <w:tab w:val="left" w:pos="1191"/>
        </w:tabs>
      </w:pPr>
      <w:proofErr w:type="spellStart"/>
      <w:r w:rsidRPr="001068D7">
        <w:t>предлаже</w:t>
      </w:r>
      <w:proofErr w:type="spellEnd"/>
      <w:r w:rsidRPr="001068D7">
        <w:t xml:space="preserve"> </w:t>
      </w:r>
      <w:proofErr w:type="spellStart"/>
      <w:r w:rsidRPr="001068D7">
        <w:t>примену</w:t>
      </w:r>
      <w:proofErr w:type="spellEnd"/>
      <w:r w:rsidRPr="001068D7">
        <w:t xml:space="preserve"> </w:t>
      </w:r>
      <w:proofErr w:type="spellStart"/>
      <w:r w:rsidRPr="001068D7">
        <w:t>нових</w:t>
      </w:r>
      <w:proofErr w:type="spellEnd"/>
      <w:r w:rsidRPr="001068D7">
        <w:t xml:space="preserve"> </w:t>
      </w:r>
      <w:proofErr w:type="spellStart"/>
      <w:r w:rsidRPr="001068D7">
        <w:t>метода</w:t>
      </w:r>
      <w:proofErr w:type="spellEnd"/>
      <w:r w:rsidRPr="001068D7">
        <w:t xml:space="preserve">, </w:t>
      </w:r>
      <w:proofErr w:type="spellStart"/>
      <w:r w:rsidRPr="001068D7">
        <w:t>начина</w:t>
      </w:r>
      <w:proofErr w:type="spellEnd"/>
      <w:r w:rsidRPr="001068D7">
        <w:t xml:space="preserve">  </w:t>
      </w:r>
      <w:proofErr w:type="spellStart"/>
      <w:r w:rsidRPr="001068D7">
        <w:t>извођења</w:t>
      </w:r>
      <w:proofErr w:type="spellEnd"/>
      <w:r w:rsidRPr="001068D7">
        <w:rPr>
          <w:spacing w:val="-15"/>
        </w:rPr>
        <w:t xml:space="preserve"> </w:t>
      </w:r>
      <w:proofErr w:type="spellStart"/>
      <w:r w:rsidRPr="001068D7">
        <w:t>наставе</w:t>
      </w:r>
      <w:proofErr w:type="spellEnd"/>
      <w:r w:rsidRPr="001068D7">
        <w:t>;</w:t>
      </w:r>
    </w:p>
    <w:p w14:paraId="2959F026" w14:textId="77777777" w:rsidR="00646044" w:rsidRPr="001068D7" w:rsidRDefault="00646044" w:rsidP="008B18EC">
      <w:pPr>
        <w:pStyle w:val="ListParagraph"/>
        <w:numPr>
          <w:ilvl w:val="0"/>
          <w:numId w:val="41"/>
        </w:numPr>
        <w:tabs>
          <w:tab w:val="left" w:pos="1191"/>
        </w:tabs>
        <w:ind w:right="114"/>
        <w:jc w:val="both"/>
      </w:pPr>
      <w:proofErr w:type="spellStart"/>
      <w:r w:rsidRPr="001068D7">
        <w:t>прати</w:t>
      </w:r>
      <w:proofErr w:type="spellEnd"/>
      <w:r w:rsidRPr="001068D7">
        <w:t xml:space="preserve"> </w:t>
      </w:r>
      <w:proofErr w:type="spellStart"/>
      <w:r w:rsidRPr="001068D7">
        <w:t>остваривање</w:t>
      </w:r>
      <w:proofErr w:type="spellEnd"/>
      <w:r w:rsidRPr="001068D7">
        <w:t xml:space="preserve"> </w:t>
      </w:r>
      <w:proofErr w:type="spellStart"/>
      <w:r w:rsidRPr="001068D7">
        <w:t>програма</w:t>
      </w:r>
      <w:proofErr w:type="spellEnd"/>
      <w:r w:rsidRPr="001068D7">
        <w:t xml:space="preserve"> </w:t>
      </w:r>
      <w:proofErr w:type="spellStart"/>
      <w:r w:rsidRPr="001068D7">
        <w:t>образовно-васпитног</w:t>
      </w:r>
      <w:proofErr w:type="spellEnd"/>
      <w:r w:rsidRPr="001068D7">
        <w:t xml:space="preserve"> </w:t>
      </w:r>
      <w:proofErr w:type="spellStart"/>
      <w:r w:rsidRPr="001068D7">
        <w:t>рада</w:t>
      </w:r>
      <w:proofErr w:type="spellEnd"/>
      <w:r w:rsidRPr="001068D7">
        <w:t xml:space="preserve"> и </w:t>
      </w:r>
      <w:proofErr w:type="spellStart"/>
      <w:r w:rsidRPr="001068D7">
        <w:t>даје</w:t>
      </w:r>
      <w:proofErr w:type="spellEnd"/>
      <w:r w:rsidRPr="001068D7">
        <w:t xml:space="preserve"> </w:t>
      </w:r>
      <w:proofErr w:type="spellStart"/>
      <w:r w:rsidRPr="001068D7">
        <w:t>предлоге</w:t>
      </w:r>
      <w:proofErr w:type="spellEnd"/>
      <w:r w:rsidRPr="001068D7">
        <w:t xml:space="preserve"> </w:t>
      </w:r>
      <w:proofErr w:type="spellStart"/>
      <w:r w:rsidRPr="001068D7">
        <w:t>за</w:t>
      </w:r>
      <w:proofErr w:type="spellEnd"/>
      <w:r w:rsidRPr="001068D7">
        <w:t xml:space="preserve"> </w:t>
      </w:r>
      <w:proofErr w:type="spellStart"/>
      <w:r w:rsidRPr="001068D7">
        <w:t>његово</w:t>
      </w:r>
      <w:proofErr w:type="spellEnd"/>
      <w:r w:rsidRPr="001068D7">
        <w:t xml:space="preserve"> </w:t>
      </w:r>
      <w:proofErr w:type="spellStart"/>
      <w:r w:rsidRPr="001068D7">
        <w:t>иновирање</w:t>
      </w:r>
      <w:proofErr w:type="spellEnd"/>
      <w:r w:rsidRPr="001068D7">
        <w:t xml:space="preserve">, </w:t>
      </w:r>
      <w:proofErr w:type="spellStart"/>
      <w:r w:rsidRPr="001068D7">
        <w:t>измену</w:t>
      </w:r>
      <w:proofErr w:type="spellEnd"/>
      <w:r w:rsidRPr="001068D7">
        <w:t xml:space="preserve"> и</w:t>
      </w:r>
      <w:r w:rsidRPr="001068D7">
        <w:rPr>
          <w:spacing w:val="-10"/>
        </w:rPr>
        <w:t xml:space="preserve"> </w:t>
      </w:r>
      <w:proofErr w:type="spellStart"/>
      <w:r w:rsidRPr="001068D7">
        <w:t>допуну</w:t>
      </w:r>
      <w:proofErr w:type="spellEnd"/>
      <w:r w:rsidRPr="001068D7">
        <w:t>;</w:t>
      </w:r>
    </w:p>
    <w:p w14:paraId="7A5EA2EA" w14:textId="77777777" w:rsidR="00646044" w:rsidRPr="001068D7" w:rsidRDefault="00646044" w:rsidP="008B18EC">
      <w:pPr>
        <w:pStyle w:val="ListParagraph"/>
        <w:numPr>
          <w:ilvl w:val="0"/>
          <w:numId w:val="41"/>
        </w:numPr>
        <w:tabs>
          <w:tab w:val="left" w:pos="1191"/>
        </w:tabs>
        <w:ind w:right="116"/>
        <w:jc w:val="both"/>
      </w:pPr>
      <w:proofErr w:type="spellStart"/>
      <w:r w:rsidRPr="001068D7">
        <w:t>предлаже</w:t>
      </w:r>
      <w:proofErr w:type="spellEnd"/>
      <w:r w:rsidRPr="001068D7">
        <w:t xml:space="preserve"> </w:t>
      </w:r>
      <w:proofErr w:type="spellStart"/>
      <w:r w:rsidRPr="001068D7">
        <w:t>Педагошком</w:t>
      </w:r>
      <w:proofErr w:type="spellEnd"/>
      <w:r w:rsidRPr="001068D7">
        <w:t xml:space="preserve"> </w:t>
      </w:r>
      <w:proofErr w:type="spellStart"/>
      <w:r w:rsidRPr="001068D7">
        <w:t>колегијуму</w:t>
      </w:r>
      <w:proofErr w:type="spellEnd"/>
      <w:r w:rsidRPr="001068D7">
        <w:t xml:space="preserve"> </w:t>
      </w:r>
      <w:proofErr w:type="spellStart"/>
      <w:r w:rsidRPr="001068D7">
        <w:t>план</w:t>
      </w:r>
      <w:proofErr w:type="spellEnd"/>
      <w:r w:rsidRPr="001068D7">
        <w:t xml:space="preserve"> </w:t>
      </w:r>
      <w:proofErr w:type="spellStart"/>
      <w:r w:rsidRPr="001068D7">
        <w:t>стручног</w:t>
      </w:r>
      <w:proofErr w:type="spellEnd"/>
      <w:r w:rsidRPr="001068D7">
        <w:t xml:space="preserve"> </w:t>
      </w:r>
      <w:proofErr w:type="spellStart"/>
      <w:r w:rsidRPr="001068D7">
        <w:t>усавршавања</w:t>
      </w:r>
      <w:proofErr w:type="spellEnd"/>
      <w:r w:rsidRPr="001068D7">
        <w:t xml:space="preserve"> </w:t>
      </w:r>
      <w:proofErr w:type="spellStart"/>
      <w:r w:rsidRPr="001068D7">
        <w:t>наставника</w:t>
      </w:r>
      <w:proofErr w:type="spellEnd"/>
      <w:r w:rsidRPr="001068D7">
        <w:t xml:space="preserve"> и </w:t>
      </w:r>
      <w:proofErr w:type="spellStart"/>
      <w:r w:rsidRPr="001068D7">
        <w:t>стручних</w:t>
      </w:r>
      <w:proofErr w:type="spellEnd"/>
      <w:r w:rsidRPr="001068D7">
        <w:rPr>
          <w:spacing w:val="-4"/>
        </w:rPr>
        <w:t xml:space="preserve"> </w:t>
      </w:r>
      <w:proofErr w:type="spellStart"/>
      <w:r w:rsidRPr="001068D7">
        <w:t>сарадника</w:t>
      </w:r>
      <w:proofErr w:type="spellEnd"/>
      <w:r w:rsidRPr="001068D7">
        <w:t>;</w:t>
      </w:r>
    </w:p>
    <w:p w14:paraId="1B9CE54B" w14:textId="77777777" w:rsidR="00646044" w:rsidRPr="001068D7" w:rsidRDefault="00646044" w:rsidP="008B18EC">
      <w:pPr>
        <w:pStyle w:val="ListParagraph"/>
        <w:numPr>
          <w:ilvl w:val="0"/>
          <w:numId w:val="41"/>
        </w:numPr>
        <w:tabs>
          <w:tab w:val="left" w:pos="1191"/>
        </w:tabs>
        <w:ind w:right="114"/>
        <w:jc w:val="both"/>
      </w:pPr>
      <w:proofErr w:type="spellStart"/>
      <w:r w:rsidRPr="001068D7">
        <w:t>анализира</w:t>
      </w:r>
      <w:proofErr w:type="spellEnd"/>
      <w:r w:rsidRPr="001068D7">
        <w:t xml:space="preserve"> </w:t>
      </w:r>
      <w:proofErr w:type="spellStart"/>
      <w:r w:rsidRPr="001068D7">
        <w:t>уџбенике</w:t>
      </w:r>
      <w:proofErr w:type="spellEnd"/>
      <w:r w:rsidRPr="001068D7">
        <w:t xml:space="preserve"> </w:t>
      </w:r>
      <w:proofErr w:type="spellStart"/>
      <w:r w:rsidRPr="001068D7">
        <w:t>комплете</w:t>
      </w:r>
      <w:proofErr w:type="spellEnd"/>
      <w:r w:rsidRPr="001068D7">
        <w:t xml:space="preserve"> и </w:t>
      </w:r>
      <w:proofErr w:type="spellStart"/>
      <w:r w:rsidRPr="001068D7">
        <w:t>додатна</w:t>
      </w:r>
      <w:proofErr w:type="spellEnd"/>
      <w:r w:rsidRPr="001068D7">
        <w:t xml:space="preserve"> </w:t>
      </w:r>
      <w:proofErr w:type="spellStart"/>
      <w:r w:rsidRPr="001068D7">
        <w:t>наставна</w:t>
      </w:r>
      <w:proofErr w:type="spellEnd"/>
      <w:r w:rsidRPr="001068D7">
        <w:t xml:space="preserve"> </w:t>
      </w:r>
      <w:proofErr w:type="spellStart"/>
      <w:r w:rsidRPr="001068D7">
        <w:t>средства</w:t>
      </w:r>
      <w:proofErr w:type="spellEnd"/>
      <w:r w:rsidRPr="001068D7">
        <w:t xml:space="preserve"> и </w:t>
      </w:r>
      <w:proofErr w:type="spellStart"/>
      <w:r w:rsidRPr="001068D7">
        <w:t>Наставничком</w:t>
      </w:r>
      <w:proofErr w:type="spellEnd"/>
      <w:r w:rsidRPr="001068D7">
        <w:t xml:space="preserve"> </w:t>
      </w:r>
      <w:proofErr w:type="spellStart"/>
      <w:r w:rsidRPr="001068D7">
        <w:t>већу</w:t>
      </w:r>
      <w:proofErr w:type="spellEnd"/>
      <w:r w:rsidRPr="001068D7">
        <w:t xml:space="preserve"> </w:t>
      </w:r>
      <w:proofErr w:type="spellStart"/>
      <w:r w:rsidRPr="001068D7">
        <w:t>упућује</w:t>
      </w:r>
      <w:proofErr w:type="spellEnd"/>
      <w:r w:rsidRPr="001068D7">
        <w:t xml:space="preserve"> </w:t>
      </w:r>
      <w:proofErr w:type="spellStart"/>
      <w:r w:rsidRPr="001068D7">
        <w:t>писани</w:t>
      </w:r>
      <w:proofErr w:type="spellEnd"/>
      <w:r w:rsidRPr="001068D7">
        <w:t xml:space="preserve"> </w:t>
      </w:r>
      <w:proofErr w:type="spellStart"/>
      <w:r w:rsidRPr="001068D7">
        <w:t>образложени</w:t>
      </w:r>
      <w:proofErr w:type="spellEnd"/>
      <w:r w:rsidRPr="001068D7">
        <w:t xml:space="preserve"> </w:t>
      </w:r>
      <w:proofErr w:type="spellStart"/>
      <w:r w:rsidRPr="001068D7">
        <w:t>предлог</w:t>
      </w:r>
      <w:proofErr w:type="spellEnd"/>
      <w:r w:rsidRPr="001068D7">
        <w:t xml:space="preserve"> </w:t>
      </w:r>
      <w:proofErr w:type="spellStart"/>
      <w:r w:rsidRPr="001068D7">
        <w:t>уџбеничких</w:t>
      </w:r>
      <w:proofErr w:type="spellEnd"/>
      <w:r w:rsidRPr="001068D7">
        <w:t xml:space="preserve"> </w:t>
      </w:r>
      <w:proofErr w:type="spellStart"/>
      <w:r w:rsidRPr="001068D7">
        <w:t>комплета</w:t>
      </w:r>
      <w:proofErr w:type="spellEnd"/>
      <w:r w:rsidRPr="001068D7">
        <w:t xml:space="preserve"> и </w:t>
      </w:r>
      <w:proofErr w:type="spellStart"/>
      <w:r w:rsidRPr="001068D7">
        <w:t>додатних</w:t>
      </w:r>
      <w:proofErr w:type="spellEnd"/>
      <w:r w:rsidRPr="001068D7">
        <w:t xml:space="preserve"> </w:t>
      </w:r>
      <w:proofErr w:type="spellStart"/>
      <w:r w:rsidRPr="001068D7">
        <w:t>наставних</w:t>
      </w:r>
      <w:proofErr w:type="spellEnd"/>
      <w:r w:rsidRPr="001068D7">
        <w:t xml:space="preserve"> </w:t>
      </w:r>
      <w:proofErr w:type="spellStart"/>
      <w:r w:rsidRPr="001068D7">
        <w:t>средстава</w:t>
      </w:r>
      <w:proofErr w:type="spellEnd"/>
      <w:r w:rsidRPr="001068D7">
        <w:t xml:space="preserve"> </w:t>
      </w:r>
      <w:proofErr w:type="spellStart"/>
      <w:r w:rsidRPr="001068D7">
        <w:t>који</w:t>
      </w:r>
      <w:proofErr w:type="spellEnd"/>
      <w:r w:rsidRPr="001068D7">
        <w:t xml:space="preserve"> </w:t>
      </w:r>
      <w:proofErr w:type="spellStart"/>
      <w:r w:rsidRPr="001068D7">
        <w:t>ће</w:t>
      </w:r>
      <w:proofErr w:type="spellEnd"/>
      <w:r w:rsidRPr="001068D7">
        <w:t xml:space="preserve"> </w:t>
      </w:r>
      <w:proofErr w:type="spellStart"/>
      <w:r w:rsidRPr="001068D7">
        <w:t>се</w:t>
      </w:r>
      <w:proofErr w:type="spellEnd"/>
      <w:r w:rsidRPr="001068D7">
        <w:t xml:space="preserve"> </w:t>
      </w:r>
      <w:proofErr w:type="spellStart"/>
      <w:r w:rsidRPr="001068D7">
        <w:t>користити</w:t>
      </w:r>
      <w:proofErr w:type="spellEnd"/>
      <w:r w:rsidRPr="001068D7">
        <w:t xml:space="preserve"> у</w:t>
      </w:r>
      <w:r w:rsidRPr="001068D7">
        <w:rPr>
          <w:spacing w:val="-10"/>
        </w:rPr>
        <w:t xml:space="preserve"> </w:t>
      </w:r>
      <w:proofErr w:type="spellStart"/>
      <w:r w:rsidRPr="001068D7">
        <w:t>Школи</w:t>
      </w:r>
      <w:proofErr w:type="spellEnd"/>
      <w:r w:rsidRPr="001068D7">
        <w:t>;</w:t>
      </w:r>
    </w:p>
    <w:p w14:paraId="6D153281" w14:textId="77777777" w:rsidR="00646044" w:rsidRPr="001068D7" w:rsidRDefault="00646044" w:rsidP="008B18EC">
      <w:pPr>
        <w:pStyle w:val="ListParagraph"/>
        <w:numPr>
          <w:ilvl w:val="0"/>
          <w:numId w:val="41"/>
        </w:numPr>
        <w:tabs>
          <w:tab w:val="left" w:pos="1191"/>
        </w:tabs>
        <w:ind w:right="115"/>
        <w:jc w:val="both"/>
      </w:pPr>
      <w:proofErr w:type="spellStart"/>
      <w:r w:rsidRPr="001068D7">
        <w:t>усклађује</w:t>
      </w:r>
      <w:proofErr w:type="spellEnd"/>
      <w:r w:rsidRPr="001068D7">
        <w:t xml:space="preserve"> </w:t>
      </w:r>
      <w:proofErr w:type="spellStart"/>
      <w:r w:rsidRPr="001068D7">
        <w:t>индивидуалне</w:t>
      </w:r>
      <w:proofErr w:type="spellEnd"/>
      <w:r w:rsidRPr="001068D7">
        <w:t xml:space="preserve"> </w:t>
      </w:r>
      <w:proofErr w:type="spellStart"/>
      <w:r w:rsidRPr="001068D7">
        <w:t>планове</w:t>
      </w:r>
      <w:proofErr w:type="spellEnd"/>
      <w:r w:rsidRPr="001068D7">
        <w:t xml:space="preserve"> </w:t>
      </w:r>
      <w:proofErr w:type="spellStart"/>
      <w:r w:rsidRPr="001068D7">
        <w:t>рада</w:t>
      </w:r>
      <w:proofErr w:type="spellEnd"/>
      <w:r w:rsidRPr="001068D7">
        <w:t xml:space="preserve"> </w:t>
      </w:r>
      <w:proofErr w:type="spellStart"/>
      <w:r w:rsidRPr="001068D7">
        <w:t>наставника</w:t>
      </w:r>
      <w:proofErr w:type="spellEnd"/>
      <w:r w:rsidRPr="001068D7">
        <w:t xml:space="preserve"> у </w:t>
      </w:r>
      <w:proofErr w:type="spellStart"/>
      <w:r w:rsidRPr="001068D7">
        <w:t>другом</w:t>
      </w:r>
      <w:proofErr w:type="spellEnd"/>
      <w:r w:rsidRPr="001068D7">
        <w:t xml:space="preserve"> </w:t>
      </w:r>
      <w:proofErr w:type="spellStart"/>
      <w:r w:rsidRPr="001068D7">
        <w:t>циклусу</w:t>
      </w:r>
      <w:proofErr w:type="spellEnd"/>
      <w:r w:rsidRPr="001068D7">
        <w:t xml:space="preserve"> </w:t>
      </w:r>
      <w:proofErr w:type="spellStart"/>
      <w:r w:rsidRPr="001068D7">
        <w:t>обазовања</w:t>
      </w:r>
      <w:proofErr w:type="spellEnd"/>
      <w:r w:rsidRPr="001068D7">
        <w:t xml:space="preserve"> и</w:t>
      </w:r>
      <w:r w:rsidRPr="001068D7">
        <w:rPr>
          <w:spacing w:val="-6"/>
        </w:rPr>
        <w:t xml:space="preserve"> </w:t>
      </w:r>
      <w:proofErr w:type="spellStart"/>
      <w:r w:rsidRPr="001068D7">
        <w:t>васпитања</w:t>
      </w:r>
      <w:proofErr w:type="spellEnd"/>
      <w:r w:rsidRPr="001068D7">
        <w:t>;</w:t>
      </w:r>
    </w:p>
    <w:p w14:paraId="613F6AE8" w14:textId="77777777" w:rsidR="00646044" w:rsidRPr="001068D7" w:rsidRDefault="00646044" w:rsidP="008B18EC">
      <w:pPr>
        <w:pStyle w:val="ListParagraph"/>
        <w:numPr>
          <w:ilvl w:val="0"/>
          <w:numId w:val="41"/>
        </w:numPr>
        <w:tabs>
          <w:tab w:val="left" w:pos="1191"/>
        </w:tabs>
      </w:pPr>
      <w:proofErr w:type="spellStart"/>
      <w:r w:rsidRPr="001068D7">
        <w:t>даје</w:t>
      </w:r>
      <w:proofErr w:type="spellEnd"/>
      <w:r w:rsidRPr="001068D7">
        <w:t xml:space="preserve"> </w:t>
      </w:r>
      <w:proofErr w:type="spellStart"/>
      <w:r w:rsidRPr="001068D7">
        <w:t>мишљење</w:t>
      </w:r>
      <w:proofErr w:type="spellEnd"/>
      <w:r w:rsidRPr="001068D7">
        <w:t xml:space="preserve"> </w:t>
      </w:r>
      <w:proofErr w:type="spellStart"/>
      <w:r w:rsidRPr="001068D7">
        <w:t>директору</w:t>
      </w:r>
      <w:proofErr w:type="spellEnd"/>
      <w:r w:rsidRPr="001068D7">
        <w:t xml:space="preserve"> </w:t>
      </w:r>
      <w:proofErr w:type="spellStart"/>
      <w:r w:rsidRPr="001068D7">
        <w:t>за</w:t>
      </w:r>
      <w:proofErr w:type="spellEnd"/>
      <w:r w:rsidRPr="001068D7">
        <w:t xml:space="preserve"> </w:t>
      </w:r>
      <w:proofErr w:type="spellStart"/>
      <w:r w:rsidRPr="001068D7">
        <w:t>одрђивање</w:t>
      </w:r>
      <w:proofErr w:type="spellEnd"/>
      <w:r w:rsidRPr="001068D7">
        <w:t xml:space="preserve"> </w:t>
      </w:r>
      <w:proofErr w:type="spellStart"/>
      <w:r w:rsidRPr="001068D7">
        <w:t>ментора</w:t>
      </w:r>
      <w:proofErr w:type="spellEnd"/>
      <w:r w:rsidRPr="001068D7">
        <w:t xml:space="preserve"> </w:t>
      </w:r>
      <w:proofErr w:type="spellStart"/>
      <w:r w:rsidRPr="001068D7">
        <w:t>за</w:t>
      </w:r>
      <w:proofErr w:type="spellEnd"/>
      <w:r w:rsidRPr="001068D7">
        <w:rPr>
          <w:spacing w:val="-13"/>
        </w:rPr>
        <w:t xml:space="preserve"> </w:t>
      </w:r>
      <w:proofErr w:type="spellStart"/>
      <w:r w:rsidRPr="001068D7">
        <w:t>наставнике</w:t>
      </w:r>
      <w:proofErr w:type="spellEnd"/>
      <w:r w:rsidRPr="001068D7">
        <w:t>;</w:t>
      </w:r>
    </w:p>
    <w:p w14:paraId="58F543C9" w14:textId="77777777" w:rsidR="00646044" w:rsidRPr="001068D7" w:rsidRDefault="00646044" w:rsidP="008B18EC">
      <w:pPr>
        <w:pStyle w:val="ListParagraph"/>
        <w:numPr>
          <w:ilvl w:val="0"/>
          <w:numId w:val="41"/>
        </w:numPr>
        <w:tabs>
          <w:tab w:val="left" w:pos="1191"/>
        </w:tabs>
      </w:pPr>
      <w:proofErr w:type="spellStart"/>
      <w:r w:rsidRPr="001068D7">
        <w:t>предлаже</w:t>
      </w:r>
      <w:proofErr w:type="spellEnd"/>
      <w:r w:rsidRPr="001068D7">
        <w:t xml:space="preserve"> </w:t>
      </w:r>
      <w:proofErr w:type="spellStart"/>
      <w:r w:rsidRPr="001068D7">
        <w:t>чланове</w:t>
      </w:r>
      <w:proofErr w:type="spellEnd"/>
      <w:r w:rsidRPr="001068D7">
        <w:t xml:space="preserve"> </w:t>
      </w:r>
      <w:proofErr w:type="spellStart"/>
      <w:r w:rsidRPr="001068D7">
        <w:t>испитних</w:t>
      </w:r>
      <w:proofErr w:type="spellEnd"/>
      <w:r w:rsidRPr="001068D7">
        <w:rPr>
          <w:spacing w:val="-6"/>
        </w:rPr>
        <w:t xml:space="preserve"> </w:t>
      </w:r>
      <w:proofErr w:type="spellStart"/>
      <w:r w:rsidRPr="001068D7">
        <w:t>комисија</w:t>
      </w:r>
      <w:proofErr w:type="spellEnd"/>
      <w:r w:rsidRPr="001068D7">
        <w:t>;</w:t>
      </w:r>
    </w:p>
    <w:p w14:paraId="54365960" w14:textId="77777777" w:rsidR="00646044" w:rsidRPr="001068D7" w:rsidRDefault="00646044" w:rsidP="008B18EC">
      <w:pPr>
        <w:pStyle w:val="ListParagraph"/>
        <w:numPr>
          <w:ilvl w:val="0"/>
          <w:numId w:val="41"/>
        </w:numPr>
        <w:tabs>
          <w:tab w:val="left" w:pos="1191"/>
        </w:tabs>
        <w:ind w:right="116"/>
        <w:jc w:val="both"/>
      </w:pPr>
      <w:proofErr w:type="spellStart"/>
      <w:r w:rsidRPr="001068D7">
        <w:t>обавља</w:t>
      </w:r>
      <w:proofErr w:type="spellEnd"/>
      <w:r w:rsidRPr="001068D7">
        <w:t xml:space="preserve"> и </w:t>
      </w:r>
      <w:proofErr w:type="spellStart"/>
      <w:r w:rsidRPr="001068D7">
        <w:t>друге</w:t>
      </w:r>
      <w:proofErr w:type="spellEnd"/>
      <w:r w:rsidRPr="001068D7">
        <w:t xml:space="preserve"> </w:t>
      </w:r>
      <w:proofErr w:type="spellStart"/>
      <w:r w:rsidRPr="001068D7">
        <w:t>послове</w:t>
      </w:r>
      <w:proofErr w:type="spellEnd"/>
      <w:r w:rsidRPr="001068D7">
        <w:t xml:space="preserve"> </w:t>
      </w:r>
      <w:proofErr w:type="spellStart"/>
      <w:r w:rsidRPr="001068D7">
        <w:t>које</w:t>
      </w:r>
      <w:proofErr w:type="spellEnd"/>
      <w:r w:rsidRPr="001068D7">
        <w:t xml:space="preserve"> </w:t>
      </w:r>
      <w:proofErr w:type="spellStart"/>
      <w:r w:rsidRPr="001068D7">
        <w:t>му</w:t>
      </w:r>
      <w:proofErr w:type="spellEnd"/>
      <w:r w:rsidRPr="001068D7">
        <w:t xml:space="preserve"> </w:t>
      </w:r>
      <w:proofErr w:type="spellStart"/>
      <w:r w:rsidRPr="001068D7">
        <w:t>налаже</w:t>
      </w:r>
      <w:proofErr w:type="spellEnd"/>
      <w:r w:rsidRPr="001068D7">
        <w:t xml:space="preserve"> </w:t>
      </w:r>
      <w:proofErr w:type="spellStart"/>
      <w:r w:rsidRPr="001068D7">
        <w:t>Закон</w:t>
      </w:r>
      <w:proofErr w:type="spellEnd"/>
      <w:r w:rsidRPr="001068D7">
        <w:t xml:space="preserve"> о </w:t>
      </w:r>
      <w:proofErr w:type="spellStart"/>
      <w:r w:rsidRPr="001068D7">
        <w:t>основама</w:t>
      </w:r>
      <w:proofErr w:type="spellEnd"/>
      <w:r w:rsidRPr="001068D7">
        <w:t xml:space="preserve">  </w:t>
      </w:r>
      <w:proofErr w:type="spellStart"/>
      <w:r w:rsidRPr="001068D7">
        <w:t>система</w:t>
      </w:r>
      <w:proofErr w:type="spellEnd"/>
      <w:r w:rsidRPr="001068D7">
        <w:t xml:space="preserve"> </w:t>
      </w:r>
      <w:proofErr w:type="spellStart"/>
      <w:r w:rsidRPr="001068D7">
        <w:t>образовања</w:t>
      </w:r>
      <w:proofErr w:type="spellEnd"/>
      <w:r w:rsidRPr="001068D7">
        <w:t xml:space="preserve"> и </w:t>
      </w:r>
      <w:proofErr w:type="spellStart"/>
      <w:r w:rsidRPr="001068D7">
        <w:t>васпитања</w:t>
      </w:r>
      <w:proofErr w:type="spellEnd"/>
      <w:r w:rsidRPr="001068D7">
        <w:t xml:space="preserve">, </w:t>
      </w:r>
      <w:proofErr w:type="spellStart"/>
      <w:r w:rsidRPr="001068D7">
        <w:t>посебни</w:t>
      </w:r>
      <w:proofErr w:type="spellEnd"/>
      <w:r w:rsidRPr="001068D7">
        <w:t xml:space="preserve"> </w:t>
      </w:r>
      <w:proofErr w:type="spellStart"/>
      <w:r w:rsidRPr="001068D7">
        <w:t>закон</w:t>
      </w:r>
      <w:proofErr w:type="spellEnd"/>
      <w:r w:rsidRPr="001068D7">
        <w:t xml:space="preserve">, </w:t>
      </w:r>
      <w:proofErr w:type="spellStart"/>
      <w:r w:rsidRPr="001068D7">
        <w:t>подзаконски</w:t>
      </w:r>
      <w:proofErr w:type="spellEnd"/>
      <w:r w:rsidRPr="001068D7">
        <w:t xml:space="preserve"> </w:t>
      </w:r>
      <w:proofErr w:type="spellStart"/>
      <w:r w:rsidRPr="001068D7">
        <w:t>акти</w:t>
      </w:r>
      <w:proofErr w:type="spellEnd"/>
      <w:r w:rsidRPr="001068D7">
        <w:t xml:space="preserve">, </w:t>
      </w:r>
      <w:proofErr w:type="spellStart"/>
      <w:r w:rsidRPr="001068D7">
        <w:t>општи</w:t>
      </w:r>
      <w:proofErr w:type="spellEnd"/>
      <w:r w:rsidRPr="001068D7">
        <w:t xml:space="preserve"> </w:t>
      </w:r>
      <w:proofErr w:type="spellStart"/>
      <w:r w:rsidRPr="001068D7">
        <w:t>акти</w:t>
      </w:r>
      <w:proofErr w:type="spellEnd"/>
      <w:r w:rsidRPr="001068D7">
        <w:t xml:space="preserve"> и </w:t>
      </w:r>
      <w:proofErr w:type="spellStart"/>
      <w:r w:rsidRPr="001068D7">
        <w:t>одлука</w:t>
      </w:r>
      <w:proofErr w:type="spellEnd"/>
      <w:r w:rsidRPr="001068D7">
        <w:rPr>
          <w:spacing w:val="-5"/>
        </w:rPr>
        <w:t xml:space="preserve"> </w:t>
      </w:r>
      <w:proofErr w:type="spellStart"/>
      <w:r w:rsidRPr="001068D7">
        <w:t>директора</w:t>
      </w:r>
      <w:proofErr w:type="spellEnd"/>
      <w:r w:rsidRPr="001068D7">
        <w:t>.</w:t>
      </w:r>
    </w:p>
    <w:p w14:paraId="440F8C2B" w14:textId="77777777" w:rsidR="00646044" w:rsidRPr="001068D7" w:rsidRDefault="00646044" w:rsidP="005D0469">
      <w:pPr>
        <w:pStyle w:val="Heading1"/>
        <w:spacing w:before="0" w:line="240" w:lineRule="auto"/>
        <w:rPr>
          <w:sz w:val="22"/>
          <w:szCs w:val="22"/>
        </w:rPr>
      </w:pPr>
      <w:proofErr w:type="spellStart"/>
      <w:r>
        <w:rPr>
          <w:sz w:val="22"/>
          <w:szCs w:val="22"/>
        </w:rPr>
        <w:t>Члан</w:t>
      </w:r>
      <w:proofErr w:type="spellEnd"/>
      <w:r>
        <w:rPr>
          <w:sz w:val="22"/>
          <w:szCs w:val="22"/>
        </w:rPr>
        <w:t xml:space="preserve"> </w:t>
      </w:r>
      <w:r>
        <w:rPr>
          <w:sz w:val="22"/>
          <w:szCs w:val="22"/>
          <w:lang w:val="sr-Cyrl-RS"/>
        </w:rPr>
        <w:t>222</w:t>
      </w:r>
      <w:r w:rsidRPr="001068D7">
        <w:rPr>
          <w:sz w:val="22"/>
          <w:szCs w:val="22"/>
        </w:rPr>
        <w:t>.</w:t>
      </w:r>
    </w:p>
    <w:p w14:paraId="238134B9" w14:textId="661AC22A" w:rsidR="00646044" w:rsidRPr="001068D7" w:rsidRDefault="00646044" w:rsidP="005D0469">
      <w:pPr>
        <w:pStyle w:val="BodyText"/>
        <w:ind w:left="119" w:right="119" w:firstLine="679"/>
        <w:jc w:val="both"/>
        <w:rPr>
          <w:sz w:val="22"/>
          <w:szCs w:val="22"/>
        </w:rPr>
      </w:pP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Стручног</w:t>
      </w:r>
      <w:proofErr w:type="spellEnd"/>
      <w:r w:rsidRPr="001068D7">
        <w:rPr>
          <w:sz w:val="22"/>
          <w:szCs w:val="22"/>
        </w:rPr>
        <w:t xml:space="preserve"> </w:t>
      </w:r>
      <w:proofErr w:type="spellStart"/>
      <w:r w:rsidRPr="001068D7">
        <w:rPr>
          <w:sz w:val="22"/>
          <w:szCs w:val="22"/>
        </w:rPr>
        <w:t>већа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области</w:t>
      </w:r>
      <w:proofErr w:type="spellEnd"/>
      <w:r w:rsidRPr="001068D7">
        <w:rPr>
          <w:sz w:val="22"/>
          <w:szCs w:val="22"/>
        </w:rPr>
        <w:t xml:space="preserve"> </w:t>
      </w:r>
      <w:proofErr w:type="spellStart"/>
      <w:r w:rsidRPr="001068D7">
        <w:rPr>
          <w:sz w:val="22"/>
          <w:szCs w:val="22"/>
        </w:rPr>
        <w:t>предмета</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и </w:t>
      </w:r>
      <w:proofErr w:type="spellStart"/>
      <w:r w:rsidRPr="001068D7">
        <w:rPr>
          <w:sz w:val="22"/>
          <w:szCs w:val="22"/>
        </w:rPr>
        <w:t>њима</w:t>
      </w:r>
      <w:proofErr w:type="spellEnd"/>
      <w:r w:rsidRPr="001068D7">
        <w:rPr>
          <w:sz w:val="22"/>
          <w:szCs w:val="22"/>
        </w:rPr>
        <w:t xml:space="preserve"> </w:t>
      </w:r>
      <w:proofErr w:type="spellStart"/>
      <w:r w:rsidRPr="001068D7">
        <w:rPr>
          <w:sz w:val="22"/>
          <w:szCs w:val="22"/>
        </w:rPr>
        <w:t>руководи</w:t>
      </w:r>
      <w:proofErr w:type="spellEnd"/>
      <w:r w:rsidRPr="001068D7">
        <w:rPr>
          <w:sz w:val="22"/>
          <w:szCs w:val="22"/>
        </w:rPr>
        <w:t xml:space="preserve"> </w:t>
      </w:r>
      <w:proofErr w:type="spellStart"/>
      <w:r w:rsidRPr="001068D7">
        <w:rPr>
          <w:sz w:val="22"/>
          <w:szCs w:val="22"/>
        </w:rPr>
        <w:t>председник</w:t>
      </w:r>
      <w:proofErr w:type="spellEnd"/>
      <w:r w:rsidRPr="001068D7">
        <w:rPr>
          <w:sz w:val="22"/>
          <w:szCs w:val="22"/>
        </w:rPr>
        <w:t xml:space="preserve">, </w:t>
      </w:r>
      <w:proofErr w:type="spellStart"/>
      <w:r w:rsidRPr="001068D7">
        <w:rPr>
          <w:sz w:val="22"/>
          <w:szCs w:val="22"/>
        </w:rPr>
        <w:t>којег</w:t>
      </w:r>
      <w:proofErr w:type="spellEnd"/>
      <w:r w:rsidRPr="001068D7">
        <w:rPr>
          <w:sz w:val="22"/>
          <w:szCs w:val="22"/>
        </w:rPr>
        <w:t xml:space="preserve"> </w:t>
      </w:r>
      <w:proofErr w:type="spellStart"/>
      <w:r w:rsidRPr="001068D7">
        <w:rPr>
          <w:sz w:val="22"/>
          <w:szCs w:val="22"/>
        </w:rPr>
        <w:t>између</w:t>
      </w:r>
      <w:proofErr w:type="spellEnd"/>
      <w:r w:rsidRPr="001068D7">
        <w:rPr>
          <w:sz w:val="22"/>
          <w:szCs w:val="22"/>
        </w:rPr>
        <w:t xml:space="preserve"> </w:t>
      </w:r>
      <w:proofErr w:type="spellStart"/>
      <w:r w:rsidRPr="001068D7">
        <w:rPr>
          <w:sz w:val="22"/>
          <w:szCs w:val="22"/>
        </w:rPr>
        <w:t>себе</w:t>
      </w:r>
      <w:proofErr w:type="spellEnd"/>
      <w:r w:rsidRPr="001068D7">
        <w:rPr>
          <w:sz w:val="22"/>
          <w:szCs w:val="22"/>
        </w:rPr>
        <w:t xml:space="preserve">, </w:t>
      </w:r>
      <w:proofErr w:type="spellStart"/>
      <w:r w:rsidRPr="001068D7">
        <w:rPr>
          <w:sz w:val="22"/>
          <w:szCs w:val="22"/>
        </w:rPr>
        <w:t>јавним</w:t>
      </w:r>
      <w:proofErr w:type="spellEnd"/>
      <w:r w:rsidRPr="001068D7">
        <w:rPr>
          <w:sz w:val="22"/>
          <w:szCs w:val="22"/>
        </w:rPr>
        <w:t xml:space="preserve"> </w:t>
      </w:r>
      <w:proofErr w:type="spellStart"/>
      <w:r w:rsidRPr="001068D7">
        <w:rPr>
          <w:sz w:val="22"/>
          <w:szCs w:val="22"/>
        </w:rPr>
        <w:t>гласањем</w:t>
      </w:r>
      <w:proofErr w:type="spellEnd"/>
      <w:r w:rsidRPr="001068D7">
        <w:rPr>
          <w:sz w:val="22"/>
          <w:szCs w:val="22"/>
        </w:rPr>
        <w:t xml:space="preserve">, </w:t>
      </w:r>
      <w:proofErr w:type="spellStart"/>
      <w:r w:rsidRPr="001068D7">
        <w:rPr>
          <w:sz w:val="22"/>
          <w:szCs w:val="22"/>
        </w:rPr>
        <w:t>већином</w:t>
      </w:r>
      <w:proofErr w:type="spellEnd"/>
      <w:r w:rsidRPr="001068D7">
        <w:rPr>
          <w:sz w:val="22"/>
          <w:szCs w:val="22"/>
        </w:rPr>
        <w:t xml:space="preserve"> </w:t>
      </w:r>
      <w:proofErr w:type="spellStart"/>
      <w:r w:rsidRPr="001068D7">
        <w:rPr>
          <w:sz w:val="22"/>
          <w:szCs w:val="22"/>
        </w:rPr>
        <w:t>гласова</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укупног</w:t>
      </w:r>
      <w:proofErr w:type="spellEnd"/>
      <w:r w:rsidRPr="001068D7">
        <w:rPr>
          <w:sz w:val="22"/>
          <w:szCs w:val="22"/>
        </w:rPr>
        <w:t xml:space="preserve"> </w:t>
      </w:r>
      <w:proofErr w:type="spellStart"/>
      <w:r w:rsidRPr="001068D7">
        <w:rPr>
          <w:sz w:val="22"/>
          <w:szCs w:val="22"/>
        </w:rPr>
        <w:t>броја</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бирају</w:t>
      </w:r>
      <w:proofErr w:type="spellEnd"/>
      <w:r w:rsidRPr="001068D7">
        <w:rPr>
          <w:sz w:val="22"/>
          <w:szCs w:val="22"/>
        </w:rPr>
        <w:t xml:space="preserve"> </w:t>
      </w:r>
      <w:proofErr w:type="spellStart"/>
      <w:r w:rsidRPr="001068D7">
        <w:rPr>
          <w:sz w:val="22"/>
          <w:szCs w:val="22"/>
        </w:rPr>
        <w:t>чланови</w:t>
      </w:r>
      <w:proofErr w:type="spellEnd"/>
      <w:r w:rsidRPr="001068D7">
        <w:rPr>
          <w:sz w:val="22"/>
          <w:szCs w:val="22"/>
        </w:rPr>
        <w:t xml:space="preserve"> </w:t>
      </w:r>
      <w:proofErr w:type="spellStart"/>
      <w:r w:rsidRPr="001068D7">
        <w:rPr>
          <w:sz w:val="22"/>
          <w:szCs w:val="22"/>
        </w:rPr>
        <w:t>тог</w:t>
      </w:r>
      <w:proofErr w:type="spellEnd"/>
      <w:r w:rsidRPr="001068D7">
        <w:rPr>
          <w:sz w:val="22"/>
          <w:szCs w:val="22"/>
        </w:rPr>
        <w:t xml:space="preserve"> </w:t>
      </w:r>
      <w:proofErr w:type="spellStart"/>
      <w:r w:rsidRPr="001068D7">
        <w:rPr>
          <w:sz w:val="22"/>
          <w:szCs w:val="22"/>
        </w:rPr>
        <w:t>органа</w:t>
      </w:r>
      <w:proofErr w:type="spellEnd"/>
      <w:r w:rsidRPr="001068D7">
        <w:rPr>
          <w:sz w:val="22"/>
          <w:szCs w:val="22"/>
        </w:rPr>
        <w:t>.</w:t>
      </w:r>
    </w:p>
    <w:p w14:paraId="2ED074A6" w14:textId="77777777" w:rsidR="00646044" w:rsidRPr="001068D7" w:rsidRDefault="00646044" w:rsidP="005D0469">
      <w:pPr>
        <w:pStyle w:val="BodyText"/>
        <w:ind w:left="119" w:right="114" w:firstLine="679"/>
        <w:jc w:val="both"/>
        <w:rPr>
          <w:sz w:val="22"/>
          <w:szCs w:val="22"/>
        </w:rPr>
      </w:pP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исти</w:t>
      </w:r>
      <w:proofErr w:type="spellEnd"/>
      <w:r w:rsidRPr="001068D7">
        <w:rPr>
          <w:sz w:val="22"/>
          <w:szCs w:val="22"/>
        </w:rPr>
        <w:t xml:space="preserve"> </w:t>
      </w:r>
      <w:proofErr w:type="spellStart"/>
      <w:r w:rsidRPr="001068D7">
        <w:rPr>
          <w:sz w:val="22"/>
          <w:szCs w:val="22"/>
        </w:rPr>
        <w:t>начин</w:t>
      </w:r>
      <w:proofErr w:type="spellEnd"/>
      <w:r w:rsidRPr="001068D7">
        <w:rPr>
          <w:sz w:val="22"/>
          <w:szCs w:val="22"/>
        </w:rPr>
        <w:t xml:space="preserve"> </w:t>
      </w:r>
      <w:proofErr w:type="spellStart"/>
      <w:r w:rsidRPr="001068D7">
        <w:rPr>
          <w:sz w:val="22"/>
          <w:szCs w:val="22"/>
        </w:rPr>
        <w:t>бира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и </w:t>
      </w:r>
      <w:proofErr w:type="spellStart"/>
      <w:r w:rsidRPr="001068D7">
        <w:rPr>
          <w:sz w:val="22"/>
          <w:szCs w:val="22"/>
        </w:rPr>
        <w:t>заменик</w:t>
      </w:r>
      <w:proofErr w:type="spellEnd"/>
      <w:r w:rsidRPr="001068D7">
        <w:rPr>
          <w:sz w:val="22"/>
          <w:szCs w:val="22"/>
        </w:rPr>
        <w:t xml:space="preserve"> </w:t>
      </w:r>
      <w:proofErr w:type="spellStart"/>
      <w:r w:rsidRPr="001068D7">
        <w:rPr>
          <w:sz w:val="22"/>
          <w:szCs w:val="22"/>
        </w:rPr>
        <w:t>председника</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и </w:t>
      </w:r>
      <w:proofErr w:type="spellStart"/>
      <w:r w:rsidRPr="001068D7">
        <w:rPr>
          <w:sz w:val="22"/>
          <w:szCs w:val="22"/>
        </w:rPr>
        <w:t>њима</w:t>
      </w:r>
      <w:proofErr w:type="spellEnd"/>
      <w:r w:rsidRPr="001068D7">
        <w:rPr>
          <w:sz w:val="22"/>
          <w:szCs w:val="22"/>
        </w:rPr>
        <w:t xml:space="preserve"> </w:t>
      </w:r>
      <w:proofErr w:type="spellStart"/>
      <w:r w:rsidRPr="001068D7">
        <w:rPr>
          <w:sz w:val="22"/>
          <w:szCs w:val="22"/>
        </w:rPr>
        <w:t>руководи</w:t>
      </w:r>
      <w:proofErr w:type="spellEnd"/>
      <w:r w:rsidRPr="001068D7">
        <w:rPr>
          <w:sz w:val="22"/>
          <w:szCs w:val="22"/>
        </w:rPr>
        <w:t xml:space="preserve"> у </w:t>
      </w:r>
      <w:proofErr w:type="spellStart"/>
      <w:r w:rsidRPr="001068D7">
        <w:rPr>
          <w:sz w:val="22"/>
          <w:szCs w:val="22"/>
        </w:rPr>
        <w:t>случају</w:t>
      </w:r>
      <w:proofErr w:type="spellEnd"/>
      <w:r w:rsidRPr="001068D7">
        <w:rPr>
          <w:sz w:val="22"/>
          <w:szCs w:val="22"/>
        </w:rPr>
        <w:t xml:space="preserve"> </w:t>
      </w:r>
      <w:proofErr w:type="spellStart"/>
      <w:r w:rsidRPr="001068D7">
        <w:rPr>
          <w:sz w:val="22"/>
          <w:szCs w:val="22"/>
        </w:rPr>
        <w:t>спречености</w:t>
      </w:r>
      <w:proofErr w:type="spellEnd"/>
      <w:r w:rsidRPr="001068D7">
        <w:rPr>
          <w:sz w:val="22"/>
          <w:szCs w:val="22"/>
        </w:rPr>
        <w:t xml:space="preserve"> </w:t>
      </w:r>
      <w:proofErr w:type="spellStart"/>
      <w:r w:rsidRPr="001068D7">
        <w:rPr>
          <w:sz w:val="22"/>
          <w:szCs w:val="22"/>
        </w:rPr>
        <w:t>председника</w:t>
      </w:r>
      <w:proofErr w:type="spellEnd"/>
      <w:r w:rsidRPr="001068D7">
        <w:rPr>
          <w:sz w:val="22"/>
          <w:szCs w:val="22"/>
        </w:rPr>
        <w:t>.</w:t>
      </w:r>
    </w:p>
    <w:p w14:paraId="0E17DD2C" w14:textId="77777777" w:rsidR="00646044" w:rsidRPr="001068D7" w:rsidRDefault="00646044" w:rsidP="005D0469">
      <w:pPr>
        <w:pStyle w:val="Heading1"/>
        <w:spacing w:before="0" w:line="240" w:lineRule="auto"/>
        <w:ind w:left="596"/>
        <w:rPr>
          <w:sz w:val="22"/>
          <w:szCs w:val="22"/>
        </w:rPr>
      </w:pPr>
      <w:proofErr w:type="spellStart"/>
      <w:r>
        <w:rPr>
          <w:sz w:val="22"/>
          <w:szCs w:val="22"/>
        </w:rPr>
        <w:t>Члан</w:t>
      </w:r>
      <w:proofErr w:type="spellEnd"/>
      <w:r>
        <w:rPr>
          <w:sz w:val="22"/>
          <w:szCs w:val="22"/>
        </w:rPr>
        <w:t xml:space="preserve"> </w:t>
      </w:r>
      <w:r>
        <w:rPr>
          <w:sz w:val="22"/>
          <w:szCs w:val="22"/>
          <w:lang w:val="sr-Cyrl-RS"/>
        </w:rPr>
        <w:t>223</w:t>
      </w:r>
      <w:r w:rsidRPr="001068D7">
        <w:rPr>
          <w:sz w:val="22"/>
          <w:szCs w:val="22"/>
        </w:rPr>
        <w:t>.</w:t>
      </w:r>
    </w:p>
    <w:p w14:paraId="448CA4CB" w14:textId="4EED2251" w:rsidR="00646044" w:rsidRPr="001068D7" w:rsidRDefault="00646044" w:rsidP="00D96EC8">
      <w:pPr>
        <w:pStyle w:val="BodyText"/>
        <w:ind w:left="119" w:right="114" w:firstLine="679"/>
        <w:jc w:val="both"/>
        <w:rPr>
          <w:sz w:val="22"/>
          <w:szCs w:val="22"/>
        </w:rPr>
      </w:pPr>
      <w:proofErr w:type="spellStart"/>
      <w:r w:rsidRPr="001068D7">
        <w:rPr>
          <w:sz w:val="22"/>
          <w:szCs w:val="22"/>
        </w:rPr>
        <w:t>Седница</w:t>
      </w:r>
      <w:proofErr w:type="spellEnd"/>
      <w:r w:rsidRPr="001068D7">
        <w:rPr>
          <w:sz w:val="22"/>
          <w:szCs w:val="22"/>
        </w:rPr>
        <w:t xml:space="preserve"> </w:t>
      </w:r>
      <w:proofErr w:type="spellStart"/>
      <w:r w:rsidRPr="001068D7">
        <w:rPr>
          <w:sz w:val="22"/>
          <w:szCs w:val="22"/>
        </w:rPr>
        <w:t>Стручног</w:t>
      </w:r>
      <w:proofErr w:type="spellEnd"/>
      <w:r w:rsidRPr="001068D7">
        <w:rPr>
          <w:sz w:val="22"/>
          <w:szCs w:val="22"/>
        </w:rPr>
        <w:t xml:space="preserve"> </w:t>
      </w:r>
      <w:proofErr w:type="spellStart"/>
      <w:r w:rsidRPr="001068D7">
        <w:rPr>
          <w:sz w:val="22"/>
          <w:szCs w:val="22"/>
        </w:rPr>
        <w:t>већа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области</w:t>
      </w:r>
      <w:proofErr w:type="spellEnd"/>
      <w:r w:rsidRPr="001068D7">
        <w:rPr>
          <w:sz w:val="22"/>
          <w:szCs w:val="22"/>
        </w:rPr>
        <w:t xml:space="preserve"> </w:t>
      </w:r>
      <w:proofErr w:type="spellStart"/>
      <w:r w:rsidRPr="001068D7">
        <w:rPr>
          <w:sz w:val="22"/>
          <w:szCs w:val="22"/>
        </w:rPr>
        <w:t>предмета</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истицањем</w:t>
      </w:r>
      <w:proofErr w:type="spellEnd"/>
      <w:r w:rsidRPr="001068D7">
        <w:rPr>
          <w:sz w:val="22"/>
          <w:szCs w:val="22"/>
        </w:rPr>
        <w:t xml:space="preserve"> </w:t>
      </w:r>
      <w:proofErr w:type="spellStart"/>
      <w:r w:rsidRPr="001068D7">
        <w:rPr>
          <w:sz w:val="22"/>
          <w:szCs w:val="22"/>
        </w:rPr>
        <w:t>позива</w:t>
      </w:r>
      <w:proofErr w:type="spellEnd"/>
      <w:r w:rsidRPr="001068D7">
        <w:rPr>
          <w:sz w:val="22"/>
          <w:szCs w:val="22"/>
        </w:rPr>
        <w:t xml:space="preserve"> </w:t>
      </w:r>
      <w:proofErr w:type="spellStart"/>
      <w:r w:rsidRPr="001068D7">
        <w:rPr>
          <w:sz w:val="22"/>
          <w:szCs w:val="22"/>
        </w:rPr>
        <w:lastRenderedPageBreak/>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огласну</w:t>
      </w:r>
      <w:proofErr w:type="spellEnd"/>
      <w:r w:rsidRPr="001068D7">
        <w:rPr>
          <w:sz w:val="22"/>
          <w:szCs w:val="22"/>
        </w:rPr>
        <w:t xml:space="preserve"> </w:t>
      </w:r>
      <w:proofErr w:type="spellStart"/>
      <w:r w:rsidRPr="001068D7">
        <w:rPr>
          <w:sz w:val="22"/>
          <w:szCs w:val="22"/>
        </w:rPr>
        <w:t>таблу</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објављивањем</w:t>
      </w:r>
      <w:proofErr w:type="spellEnd"/>
      <w:r w:rsidRPr="001068D7">
        <w:rPr>
          <w:sz w:val="22"/>
          <w:szCs w:val="22"/>
        </w:rPr>
        <w:t xml:space="preserve"> </w:t>
      </w:r>
      <w:proofErr w:type="spellStart"/>
      <w:r w:rsidRPr="001068D7">
        <w:rPr>
          <w:sz w:val="22"/>
          <w:szCs w:val="22"/>
        </w:rPr>
        <w:t>позива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званичној</w:t>
      </w:r>
      <w:proofErr w:type="spellEnd"/>
      <w:r w:rsidRPr="001068D7">
        <w:rPr>
          <w:sz w:val="22"/>
          <w:szCs w:val="22"/>
        </w:rPr>
        <w:t xml:space="preserve"> </w:t>
      </w:r>
      <w:proofErr w:type="spellStart"/>
      <w:r w:rsidRPr="001068D7">
        <w:rPr>
          <w:sz w:val="22"/>
          <w:szCs w:val="22"/>
        </w:rPr>
        <w:t>интернет</w:t>
      </w:r>
      <w:proofErr w:type="spellEnd"/>
      <w:r w:rsidRPr="001068D7">
        <w:rPr>
          <w:sz w:val="22"/>
          <w:szCs w:val="22"/>
        </w:rPr>
        <w:t xml:space="preserve"> </w:t>
      </w:r>
      <w:proofErr w:type="spellStart"/>
      <w:r w:rsidRPr="001068D7">
        <w:rPr>
          <w:sz w:val="22"/>
          <w:szCs w:val="22"/>
        </w:rPr>
        <w:t>с</w:t>
      </w:r>
      <w:r>
        <w:rPr>
          <w:sz w:val="22"/>
          <w:szCs w:val="22"/>
        </w:rPr>
        <w:t>траници</w:t>
      </w:r>
      <w:proofErr w:type="spellEnd"/>
      <w:r>
        <w:rPr>
          <w:sz w:val="22"/>
          <w:szCs w:val="22"/>
        </w:rPr>
        <w:t xml:space="preserve"> </w:t>
      </w:r>
      <w:proofErr w:type="spellStart"/>
      <w:r>
        <w:rPr>
          <w:sz w:val="22"/>
          <w:szCs w:val="22"/>
        </w:rPr>
        <w:t>Школе</w:t>
      </w:r>
      <w:proofErr w:type="spellEnd"/>
      <w:r>
        <w:rPr>
          <w:sz w:val="22"/>
          <w:szCs w:val="22"/>
        </w:rPr>
        <w:t xml:space="preserve">, </w:t>
      </w:r>
      <w:proofErr w:type="spellStart"/>
      <w:r>
        <w:rPr>
          <w:sz w:val="22"/>
          <w:szCs w:val="22"/>
        </w:rPr>
        <w:t>најкасније</w:t>
      </w:r>
      <w:proofErr w:type="spellEnd"/>
      <w:r>
        <w:rPr>
          <w:sz w:val="22"/>
          <w:szCs w:val="22"/>
        </w:rPr>
        <w:t xml:space="preserve"> </w:t>
      </w:r>
      <w:proofErr w:type="spellStart"/>
      <w:r w:rsidR="00D96EC8" w:rsidRPr="00D96EC8">
        <w:rPr>
          <w:sz w:val="22"/>
          <w:szCs w:val="22"/>
        </w:rPr>
        <w:t>три</w:t>
      </w:r>
      <w:proofErr w:type="spellEnd"/>
      <w:r w:rsidR="00D96EC8" w:rsidRPr="00D96EC8">
        <w:rPr>
          <w:sz w:val="22"/>
          <w:szCs w:val="22"/>
        </w:rPr>
        <w:t xml:space="preserve"> </w:t>
      </w:r>
      <w:proofErr w:type="spellStart"/>
      <w:r w:rsidRPr="001068D7">
        <w:rPr>
          <w:sz w:val="22"/>
          <w:szCs w:val="22"/>
        </w:rPr>
        <w:t>дана</w:t>
      </w:r>
      <w:proofErr w:type="spellEnd"/>
      <w:r>
        <w:rPr>
          <w:sz w:val="22"/>
          <w:szCs w:val="22"/>
        </w:rPr>
        <w:t xml:space="preserve"> </w:t>
      </w:r>
      <w:proofErr w:type="spellStart"/>
      <w:r w:rsidRPr="001068D7">
        <w:rPr>
          <w:sz w:val="22"/>
          <w:szCs w:val="22"/>
        </w:rPr>
        <w:t>пре</w:t>
      </w:r>
      <w:proofErr w:type="spellEnd"/>
      <w:r w:rsidRPr="001068D7">
        <w:rPr>
          <w:sz w:val="22"/>
          <w:szCs w:val="22"/>
        </w:rPr>
        <w:t xml:space="preserve"> </w:t>
      </w:r>
      <w:proofErr w:type="spellStart"/>
      <w:r w:rsidRPr="001068D7">
        <w:rPr>
          <w:sz w:val="22"/>
          <w:szCs w:val="22"/>
        </w:rPr>
        <w:t>дана</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а у </w:t>
      </w:r>
      <w:proofErr w:type="spellStart"/>
      <w:r w:rsidRPr="001068D7">
        <w:rPr>
          <w:sz w:val="22"/>
          <w:szCs w:val="22"/>
        </w:rPr>
        <w:t>случају</w:t>
      </w:r>
      <w:proofErr w:type="spellEnd"/>
      <w:r w:rsidRPr="001068D7">
        <w:rPr>
          <w:sz w:val="22"/>
          <w:szCs w:val="22"/>
        </w:rPr>
        <w:t xml:space="preserve"> </w:t>
      </w:r>
      <w:proofErr w:type="spellStart"/>
      <w:r w:rsidRPr="001068D7">
        <w:rPr>
          <w:sz w:val="22"/>
          <w:szCs w:val="22"/>
        </w:rPr>
        <w:t>потребе</w:t>
      </w:r>
      <w:proofErr w:type="spellEnd"/>
      <w:r w:rsidRPr="001068D7">
        <w:rPr>
          <w:sz w:val="22"/>
          <w:szCs w:val="22"/>
        </w:rPr>
        <w:t xml:space="preserve"> </w:t>
      </w:r>
      <w:proofErr w:type="spellStart"/>
      <w:r w:rsidRPr="001068D7">
        <w:rPr>
          <w:sz w:val="22"/>
          <w:szCs w:val="22"/>
        </w:rPr>
        <w:t>хитног</w:t>
      </w:r>
      <w:proofErr w:type="spellEnd"/>
      <w:r w:rsidRPr="001068D7">
        <w:rPr>
          <w:sz w:val="22"/>
          <w:szCs w:val="22"/>
        </w:rPr>
        <w:t xml:space="preserve"> </w:t>
      </w:r>
      <w:proofErr w:type="spellStart"/>
      <w:r w:rsidRPr="001068D7">
        <w:rPr>
          <w:sz w:val="22"/>
          <w:szCs w:val="22"/>
        </w:rPr>
        <w:t>заказивања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позив</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седницу</w:t>
      </w:r>
      <w:proofErr w:type="spellEnd"/>
      <w:r w:rsidRPr="001068D7">
        <w:rPr>
          <w:sz w:val="22"/>
          <w:szCs w:val="22"/>
        </w:rPr>
        <w:t xml:space="preserve"> </w:t>
      </w:r>
      <w:proofErr w:type="spellStart"/>
      <w:r w:rsidRPr="001068D7">
        <w:rPr>
          <w:sz w:val="22"/>
          <w:szCs w:val="22"/>
        </w:rPr>
        <w:t>може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објавити</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огласној</w:t>
      </w:r>
      <w:proofErr w:type="spellEnd"/>
      <w:r w:rsidRPr="001068D7">
        <w:rPr>
          <w:sz w:val="22"/>
          <w:szCs w:val="22"/>
        </w:rPr>
        <w:t xml:space="preserve"> </w:t>
      </w:r>
      <w:proofErr w:type="spellStart"/>
      <w:r w:rsidRPr="001068D7">
        <w:rPr>
          <w:sz w:val="22"/>
          <w:szCs w:val="22"/>
        </w:rPr>
        <w:t>табли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званичној</w:t>
      </w:r>
      <w:proofErr w:type="spellEnd"/>
      <w:r w:rsidRPr="001068D7">
        <w:rPr>
          <w:sz w:val="22"/>
          <w:szCs w:val="22"/>
        </w:rPr>
        <w:t xml:space="preserve"> </w:t>
      </w:r>
      <w:proofErr w:type="spellStart"/>
      <w:r w:rsidRPr="001068D7">
        <w:rPr>
          <w:sz w:val="22"/>
          <w:szCs w:val="22"/>
        </w:rPr>
        <w:t>интернет</w:t>
      </w:r>
      <w:proofErr w:type="spellEnd"/>
      <w:r w:rsidRPr="001068D7">
        <w:rPr>
          <w:sz w:val="22"/>
          <w:szCs w:val="22"/>
        </w:rPr>
        <w:t xml:space="preserve"> </w:t>
      </w:r>
      <w:proofErr w:type="spellStart"/>
      <w:r w:rsidRPr="001068D7">
        <w:rPr>
          <w:sz w:val="22"/>
          <w:szCs w:val="22"/>
        </w:rPr>
        <w:t>станици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сам</w:t>
      </w:r>
      <w:proofErr w:type="spellEnd"/>
      <w:r w:rsidRPr="001068D7">
        <w:rPr>
          <w:sz w:val="22"/>
          <w:szCs w:val="22"/>
        </w:rPr>
        <w:t xml:space="preserve"> </w:t>
      </w:r>
      <w:proofErr w:type="spellStart"/>
      <w:r w:rsidRPr="001068D7">
        <w:rPr>
          <w:sz w:val="22"/>
          <w:szCs w:val="22"/>
        </w:rPr>
        <w:t>дан</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седницеРок</w:t>
      </w:r>
      <w:proofErr w:type="spellEnd"/>
      <w:r w:rsidRPr="001068D7">
        <w:rPr>
          <w:sz w:val="22"/>
          <w:szCs w:val="22"/>
        </w:rPr>
        <w:t xml:space="preserve"> </w:t>
      </w:r>
      <w:proofErr w:type="spellStart"/>
      <w:r w:rsidRPr="001068D7">
        <w:rPr>
          <w:sz w:val="22"/>
          <w:szCs w:val="22"/>
        </w:rPr>
        <w:t>из</w:t>
      </w:r>
      <w:proofErr w:type="spellEnd"/>
      <w:r w:rsidRPr="001068D7">
        <w:rPr>
          <w:sz w:val="22"/>
          <w:szCs w:val="22"/>
        </w:rPr>
        <w:t xml:space="preserve"> </w:t>
      </w:r>
      <w:proofErr w:type="spellStart"/>
      <w:r w:rsidRPr="001068D7">
        <w:rPr>
          <w:sz w:val="22"/>
          <w:szCs w:val="22"/>
        </w:rPr>
        <w:t>става</w:t>
      </w:r>
      <w:proofErr w:type="spellEnd"/>
      <w:r w:rsidRPr="001068D7">
        <w:rPr>
          <w:sz w:val="22"/>
          <w:szCs w:val="22"/>
        </w:rPr>
        <w:t xml:space="preserve"> 1. </w:t>
      </w:r>
      <w:proofErr w:type="spellStart"/>
      <w:r w:rsidRPr="001068D7">
        <w:rPr>
          <w:sz w:val="22"/>
          <w:szCs w:val="22"/>
        </w:rPr>
        <w:t>овог</w:t>
      </w:r>
      <w:proofErr w:type="spellEnd"/>
      <w:r w:rsidRPr="001068D7">
        <w:rPr>
          <w:sz w:val="22"/>
          <w:szCs w:val="22"/>
        </w:rPr>
        <w:t xml:space="preserve">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не</w:t>
      </w:r>
      <w:proofErr w:type="spellEnd"/>
      <w:r w:rsidRPr="001068D7">
        <w:rPr>
          <w:sz w:val="22"/>
          <w:szCs w:val="22"/>
        </w:rPr>
        <w:t xml:space="preserve"> </w:t>
      </w:r>
      <w:proofErr w:type="spellStart"/>
      <w:r w:rsidRPr="001068D7">
        <w:rPr>
          <w:sz w:val="22"/>
          <w:szCs w:val="22"/>
        </w:rPr>
        <w:t>мора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поштовати</w:t>
      </w:r>
      <w:proofErr w:type="spellEnd"/>
      <w:r w:rsidRPr="001068D7">
        <w:rPr>
          <w:sz w:val="22"/>
          <w:szCs w:val="22"/>
        </w:rPr>
        <w:t xml:space="preserve"> </w:t>
      </w:r>
      <w:proofErr w:type="spellStart"/>
      <w:r w:rsidRPr="001068D7">
        <w:rPr>
          <w:sz w:val="22"/>
          <w:szCs w:val="22"/>
        </w:rPr>
        <w:t>ако</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то</w:t>
      </w:r>
      <w:proofErr w:type="spellEnd"/>
      <w:r w:rsidRPr="001068D7">
        <w:rPr>
          <w:sz w:val="22"/>
          <w:szCs w:val="22"/>
        </w:rPr>
        <w:t xml:space="preserve"> </w:t>
      </w:r>
      <w:proofErr w:type="spellStart"/>
      <w:r w:rsidRPr="001068D7">
        <w:rPr>
          <w:sz w:val="22"/>
          <w:szCs w:val="22"/>
        </w:rPr>
        <w:t>постоје</w:t>
      </w:r>
      <w:proofErr w:type="spellEnd"/>
      <w:r w:rsidRPr="001068D7">
        <w:rPr>
          <w:sz w:val="22"/>
          <w:szCs w:val="22"/>
        </w:rPr>
        <w:t xml:space="preserve"> </w:t>
      </w:r>
      <w:proofErr w:type="spellStart"/>
      <w:r w:rsidRPr="001068D7">
        <w:rPr>
          <w:sz w:val="22"/>
          <w:szCs w:val="22"/>
        </w:rPr>
        <w:t>важни</w:t>
      </w:r>
      <w:proofErr w:type="spellEnd"/>
      <w:r w:rsidRPr="001068D7">
        <w:rPr>
          <w:sz w:val="22"/>
          <w:szCs w:val="22"/>
        </w:rPr>
        <w:t xml:space="preserve"> </w:t>
      </w:r>
      <w:proofErr w:type="spellStart"/>
      <w:r w:rsidRPr="001068D7">
        <w:rPr>
          <w:sz w:val="22"/>
          <w:szCs w:val="22"/>
        </w:rPr>
        <w:t>разлози</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буду</w:t>
      </w:r>
      <w:proofErr w:type="spellEnd"/>
      <w:r w:rsidRPr="001068D7">
        <w:rPr>
          <w:sz w:val="22"/>
          <w:szCs w:val="22"/>
        </w:rPr>
        <w:t xml:space="preserve"> </w:t>
      </w:r>
      <w:proofErr w:type="spellStart"/>
      <w:r w:rsidRPr="001068D7">
        <w:rPr>
          <w:sz w:val="22"/>
          <w:szCs w:val="22"/>
        </w:rPr>
        <w:t>наведени</w:t>
      </w:r>
      <w:proofErr w:type="spellEnd"/>
      <w:r w:rsidRPr="001068D7">
        <w:rPr>
          <w:sz w:val="22"/>
          <w:szCs w:val="22"/>
        </w:rPr>
        <w:t xml:space="preserve"> у </w:t>
      </w:r>
      <w:proofErr w:type="spellStart"/>
      <w:r w:rsidRPr="001068D7">
        <w:rPr>
          <w:sz w:val="22"/>
          <w:szCs w:val="22"/>
        </w:rPr>
        <w:t>обавештењу</w:t>
      </w:r>
      <w:proofErr w:type="spellEnd"/>
      <w:r w:rsidRPr="001068D7">
        <w:rPr>
          <w:sz w:val="22"/>
          <w:szCs w:val="22"/>
        </w:rPr>
        <w:t xml:space="preserve"> о </w:t>
      </w:r>
      <w:proofErr w:type="spellStart"/>
      <w:r w:rsidRPr="001068D7">
        <w:rPr>
          <w:sz w:val="22"/>
          <w:szCs w:val="22"/>
        </w:rPr>
        <w:t>сазивању</w:t>
      </w:r>
      <w:proofErr w:type="spellEnd"/>
      <w:r w:rsidRPr="00D96EC8">
        <w:rPr>
          <w:sz w:val="22"/>
          <w:szCs w:val="22"/>
        </w:rPr>
        <w:t xml:space="preserve"> </w:t>
      </w:r>
      <w:proofErr w:type="spellStart"/>
      <w:r w:rsidRPr="001068D7">
        <w:rPr>
          <w:sz w:val="22"/>
          <w:szCs w:val="22"/>
        </w:rPr>
        <w:t>седнице</w:t>
      </w:r>
      <w:proofErr w:type="spellEnd"/>
      <w:r w:rsidRPr="001068D7">
        <w:rPr>
          <w:sz w:val="22"/>
          <w:szCs w:val="22"/>
        </w:rPr>
        <w:t>.</w:t>
      </w:r>
    </w:p>
    <w:p w14:paraId="629AE858" w14:textId="77777777" w:rsidR="00646044" w:rsidRPr="001068D7" w:rsidRDefault="00646044" w:rsidP="00D96EC8">
      <w:pPr>
        <w:pStyle w:val="BodyText"/>
        <w:ind w:left="119" w:right="114" w:firstLine="679"/>
        <w:jc w:val="both"/>
        <w:rPr>
          <w:sz w:val="22"/>
          <w:szCs w:val="22"/>
        </w:rPr>
      </w:pPr>
      <w:proofErr w:type="spellStart"/>
      <w:r w:rsidRPr="001068D7">
        <w:rPr>
          <w:sz w:val="22"/>
          <w:szCs w:val="22"/>
        </w:rPr>
        <w:t>Позив</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w:t>
      </w:r>
      <w:proofErr w:type="spellStart"/>
      <w:r w:rsidRPr="001068D7">
        <w:rPr>
          <w:sz w:val="22"/>
          <w:szCs w:val="22"/>
        </w:rPr>
        <w:t>дан</w:t>
      </w:r>
      <w:proofErr w:type="spellEnd"/>
      <w:r w:rsidRPr="001068D7">
        <w:rPr>
          <w:sz w:val="22"/>
          <w:szCs w:val="22"/>
        </w:rPr>
        <w:t xml:space="preserve">, </w:t>
      </w:r>
      <w:proofErr w:type="spellStart"/>
      <w:r w:rsidRPr="001068D7">
        <w:rPr>
          <w:sz w:val="22"/>
          <w:szCs w:val="22"/>
        </w:rPr>
        <w:t>час</w:t>
      </w:r>
      <w:proofErr w:type="spellEnd"/>
      <w:r w:rsidRPr="001068D7">
        <w:rPr>
          <w:sz w:val="22"/>
          <w:szCs w:val="22"/>
        </w:rPr>
        <w:t xml:space="preserve"> и </w:t>
      </w:r>
      <w:proofErr w:type="spellStart"/>
      <w:r w:rsidRPr="001068D7">
        <w:rPr>
          <w:sz w:val="22"/>
          <w:szCs w:val="22"/>
        </w:rPr>
        <w:t>место</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као</w:t>
      </w:r>
      <w:proofErr w:type="spellEnd"/>
      <w:r w:rsidRPr="001068D7">
        <w:rPr>
          <w:sz w:val="22"/>
          <w:szCs w:val="22"/>
        </w:rPr>
        <w:t xml:space="preserve"> и </w:t>
      </w:r>
      <w:proofErr w:type="spellStart"/>
      <w:r w:rsidRPr="001068D7">
        <w:rPr>
          <w:sz w:val="22"/>
          <w:szCs w:val="22"/>
        </w:rPr>
        <w:t>предлог</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w:t>
      </w:r>
    </w:p>
    <w:p w14:paraId="6BD067AF" w14:textId="77777777" w:rsidR="00646044" w:rsidRPr="001068D7" w:rsidRDefault="00646044" w:rsidP="005D0469">
      <w:pPr>
        <w:pStyle w:val="Heading1"/>
        <w:spacing w:before="0" w:line="240" w:lineRule="auto"/>
        <w:ind w:left="558"/>
        <w:rPr>
          <w:sz w:val="22"/>
          <w:szCs w:val="22"/>
        </w:rPr>
      </w:pPr>
      <w:proofErr w:type="spellStart"/>
      <w:r w:rsidRPr="001068D7">
        <w:rPr>
          <w:sz w:val="22"/>
          <w:szCs w:val="22"/>
        </w:rPr>
        <w:t>Члан</w:t>
      </w:r>
      <w:proofErr w:type="spellEnd"/>
      <w:r w:rsidRPr="001068D7">
        <w:rPr>
          <w:sz w:val="22"/>
          <w:szCs w:val="22"/>
        </w:rPr>
        <w:t xml:space="preserve"> </w:t>
      </w:r>
      <w:r>
        <w:rPr>
          <w:sz w:val="22"/>
          <w:szCs w:val="22"/>
          <w:lang w:val="sr-Cyrl-RS"/>
        </w:rPr>
        <w:t>224</w:t>
      </w:r>
      <w:r w:rsidRPr="001068D7">
        <w:rPr>
          <w:sz w:val="22"/>
          <w:szCs w:val="22"/>
        </w:rPr>
        <w:t>.</w:t>
      </w:r>
    </w:p>
    <w:p w14:paraId="35269E1C" w14:textId="77777777" w:rsidR="00646044" w:rsidRPr="001068D7" w:rsidRDefault="00646044" w:rsidP="005D0469">
      <w:pPr>
        <w:pStyle w:val="BodyText"/>
        <w:ind w:left="119" w:right="115" w:firstLine="708"/>
        <w:jc w:val="both"/>
        <w:rPr>
          <w:sz w:val="22"/>
          <w:szCs w:val="22"/>
        </w:rPr>
      </w:pP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Стручног</w:t>
      </w:r>
      <w:proofErr w:type="spellEnd"/>
      <w:r w:rsidRPr="001068D7">
        <w:rPr>
          <w:sz w:val="22"/>
          <w:szCs w:val="22"/>
        </w:rPr>
        <w:t xml:space="preserve"> </w:t>
      </w:r>
      <w:proofErr w:type="spellStart"/>
      <w:r w:rsidRPr="001068D7">
        <w:rPr>
          <w:sz w:val="22"/>
          <w:szCs w:val="22"/>
        </w:rPr>
        <w:t>већа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области</w:t>
      </w:r>
      <w:proofErr w:type="spellEnd"/>
      <w:r w:rsidRPr="001068D7">
        <w:rPr>
          <w:sz w:val="22"/>
          <w:szCs w:val="22"/>
        </w:rPr>
        <w:t xml:space="preserve"> </w:t>
      </w:r>
      <w:proofErr w:type="spellStart"/>
      <w:r w:rsidRPr="001068D7">
        <w:rPr>
          <w:sz w:val="22"/>
          <w:szCs w:val="22"/>
        </w:rPr>
        <w:t>предмета</w:t>
      </w:r>
      <w:proofErr w:type="spellEnd"/>
      <w:r w:rsidRPr="001068D7">
        <w:rPr>
          <w:sz w:val="22"/>
          <w:szCs w:val="22"/>
        </w:rPr>
        <w:t xml:space="preserve"> </w:t>
      </w:r>
      <w:proofErr w:type="spellStart"/>
      <w:r w:rsidRPr="001068D7">
        <w:rPr>
          <w:sz w:val="22"/>
          <w:szCs w:val="22"/>
        </w:rPr>
        <w:t>сазивају</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плану</w:t>
      </w:r>
      <w:proofErr w:type="spellEnd"/>
      <w:r w:rsidRPr="001068D7">
        <w:rPr>
          <w:sz w:val="22"/>
          <w:szCs w:val="22"/>
        </w:rPr>
        <w:t xml:space="preserve"> </w:t>
      </w:r>
      <w:proofErr w:type="spellStart"/>
      <w:r w:rsidRPr="001068D7">
        <w:rPr>
          <w:sz w:val="22"/>
          <w:szCs w:val="22"/>
        </w:rPr>
        <w:t>рада</w:t>
      </w:r>
      <w:proofErr w:type="spellEnd"/>
      <w:r w:rsidRPr="001068D7">
        <w:rPr>
          <w:sz w:val="22"/>
          <w:szCs w:val="22"/>
        </w:rPr>
        <w:t xml:space="preserve"> </w:t>
      </w:r>
      <w:proofErr w:type="spellStart"/>
      <w:r w:rsidRPr="001068D7">
        <w:rPr>
          <w:sz w:val="22"/>
          <w:szCs w:val="22"/>
        </w:rPr>
        <w:t>Стручног</w:t>
      </w:r>
      <w:proofErr w:type="spellEnd"/>
      <w:r w:rsidRPr="001068D7">
        <w:rPr>
          <w:sz w:val="22"/>
          <w:szCs w:val="22"/>
        </w:rPr>
        <w:t xml:space="preserve"> </w:t>
      </w:r>
      <w:proofErr w:type="spellStart"/>
      <w:r w:rsidRPr="001068D7">
        <w:rPr>
          <w:sz w:val="22"/>
          <w:szCs w:val="22"/>
        </w:rPr>
        <w:t>већа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области</w:t>
      </w:r>
      <w:proofErr w:type="spellEnd"/>
      <w:r w:rsidRPr="001068D7">
        <w:rPr>
          <w:sz w:val="22"/>
          <w:szCs w:val="22"/>
        </w:rPr>
        <w:t xml:space="preserve"> </w:t>
      </w:r>
      <w:proofErr w:type="spellStart"/>
      <w:r w:rsidRPr="001068D7">
        <w:rPr>
          <w:sz w:val="22"/>
          <w:szCs w:val="22"/>
        </w:rPr>
        <w:t>предмета</w:t>
      </w:r>
      <w:proofErr w:type="spellEnd"/>
      <w:r w:rsidRPr="001068D7">
        <w:rPr>
          <w:sz w:val="22"/>
          <w:szCs w:val="22"/>
        </w:rPr>
        <w:t xml:space="preserve">, </w:t>
      </w:r>
      <w:proofErr w:type="spellStart"/>
      <w:r w:rsidRPr="001068D7">
        <w:rPr>
          <w:sz w:val="22"/>
          <w:szCs w:val="22"/>
        </w:rPr>
        <w:t>утврђеном</w:t>
      </w:r>
      <w:proofErr w:type="spellEnd"/>
      <w:r w:rsidRPr="001068D7">
        <w:rPr>
          <w:sz w:val="22"/>
          <w:szCs w:val="22"/>
        </w:rPr>
        <w:t xml:space="preserve"> у </w:t>
      </w:r>
      <w:proofErr w:type="spellStart"/>
      <w:r w:rsidRPr="001068D7">
        <w:rPr>
          <w:sz w:val="22"/>
          <w:szCs w:val="22"/>
        </w:rPr>
        <w:t>Годишњем</w:t>
      </w:r>
      <w:proofErr w:type="spellEnd"/>
      <w:r w:rsidRPr="001068D7">
        <w:rPr>
          <w:sz w:val="22"/>
          <w:szCs w:val="22"/>
        </w:rPr>
        <w:t xml:space="preserve"> </w:t>
      </w:r>
      <w:proofErr w:type="spellStart"/>
      <w:r w:rsidRPr="001068D7">
        <w:rPr>
          <w:sz w:val="22"/>
          <w:szCs w:val="22"/>
        </w:rPr>
        <w:t>плану</w:t>
      </w:r>
      <w:proofErr w:type="spellEnd"/>
      <w:r w:rsidRPr="001068D7">
        <w:rPr>
          <w:sz w:val="22"/>
          <w:szCs w:val="22"/>
        </w:rPr>
        <w:t xml:space="preserve"> </w:t>
      </w:r>
      <w:proofErr w:type="spellStart"/>
      <w:r w:rsidRPr="001068D7">
        <w:rPr>
          <w:sz w:val="22"/>
          <w:szCs w:val="22"/>
        </w:rPr>
        <w:t>рада</w:t>
      </w:r>
      <w:proofErr w:type="spellEnd"/>
      <w:r w:rsidRPr="001068D7">
        <w:rPr>
          <w:sz w:val="22"/>
          <w:szCs w:val="22"/>
        </w:rPr>
        <w:t xml:space="preserve"> и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потреби</w:t>
      </w:r>
      <w:proofErr w:type="spellEnd"/>
      <w:r w:rsidRPr="001068D7">
        <w:rPr>
          <w:sz w:val="22"/>
          <w:szCs w:val="22"/>
        </w:rPr>
        <w:t xml:space="preserve">, а </w:t>
      </w:r>
      <w:proofErr w:type="spellStart"/>
      <w:r w:rsidRPr="001068D7">
        <w:rPr>
          <w:spacing w:val="-5"/>
          <w:sz w:val="22"/>
          <w:szCs w:val="22"/>
        </w:rPr>
        <w:t>обавезно</w:t>
      </w:r>
      <w:proofErr w:type="spellEnd"/>
      <w:r w:rsidRPr="001068D7">
        <w:rPr>
          <w:spacing w:val="-5"/>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pacing w:val="-4"/>
          <w:sz w:val="22"/>
          <w:szCs w:val="22"/>
        </w:rPr>
        <w:t>почетку</w:t>
      </w:r>
      <w:proofErr w:type="spellEnd"/>
      <w:r w:rsidRPr="001068D7">
        <w:rPr>
          <w:spacing w:val="-4"/>
          <w:sz w:val="22"/>
          <w:szCs w:val="22"/>
        </w:rPr>
        <w:t xml:space="preserve"> </w:t>
      </w:r>
      <w:proofErr w:type="spellStart"/>
      <w:r w:rsidRPr="001068D7">
        <w:rPr>
          <w:spacing w:val="-4"/>
          <w:sz w:val="22"/>
          <w:szCs w:val="22"/>
        </w:rPr>
        <w:t>школске</w:t>
      </w:r>
      <w:proofErr w:type="spellEnd"/>
      <w:r w:rsidRPr="001068D7">
        <w:rPr>
          <w:spacing w:val="-4"/>
          <w:sz w:val="22"/>
          <w:szCs w:val="22"/>
        </w:rPr>
        <w:t xml:space="preserve"> </w:t>
      </w:r>
      <w:proofErr w:type="spellStart"/>
      <w:r w:rsidRPr="001068D7">
        <w:rPr>
          <w:spacing w:val="-4"/>
          <w:sz w:val="22"/>
          <w:szCs w:val="22"/>
        </w:rPr>
        <w:t>године</w:t>
      </w:r>
      <w:proofErr w:type="spellEnd"/>
      <w:r w:rsidRPr="001068D7">
        <w:rPr>
          <w:spacing w:val="-4"/>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pacing w:val="-3"/>
          <w:sz w:val="22"/>
          <w:szCs w:val="22"/>
        </w:rPr>
        <w:t>крају</w:t>
      </w:r>
      <w:proofErr w:type="spellEnd"/>
      <w:r w:rsidRPr="001068D7">
        <w:rPr>
          <w:spacing w:val="-3"/>
          <w:sz w:val="22"/>
          <w:szCs w:val="22"/>
        </w:rPr>
        <w:t xml:space="preserve"> </w:t>
      </w:r>
      <w:proofErr w:type="spellStart"/>
      <w:r w:rsidRPr="001068D7">
        <w:rPr>
          <w:spacing w:val="-4"/>
          <w:sz w:val="22"/>
          <w:szCs w:val="22"/>
        </w:rPr>
        <w:t>тромесечја</w:t>
      </w:r>
      <w:proofErr w:type="spellEnd"/>
      <w:r w:rsidRPr="001068D7">
        <w:rPr>
          <w:spacing w:val="-4"/>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pacing w:val="-3"/>
          <w:sz w:val="22"/>
          <w:szCs w:val="22"/>
        </w:rPr>
        <w:t>крају</w:t>
      </w:r>
      <w:proofErr w:type="spellEnd"/>
      <w:r w:rsidRPr="001068D7">
        <w:rPr>
          <w:spacing w:val="-3"/>
          <w:sz w:val="22"/>
          <w:szCs w:val="22"/>
        </w:rPr>
        <w:t xml:space="preserve"> </w:t>
      </w:r>
      <w:proofErr w:type="spellStart"/>
      <w:r w:rsidRPr="001068D7">
        <w:rPr>
          <w:spacing w:val="-3"/>
          <w:sz w:val="22"/>
          <w:szCs w:val="22"/>
        </w:rPr>
        <w:t>првог</w:t>
      </w:r>
      <w:proofErr w:type="spellEnd"/>
      <w:r w:rsidRPr="001068D7">
        <w:rPr>
          <w:spacing w:val="-3"/>
          <w:sz w:val="22"/>
          <w:szCs w:val="22"/>
        </w:rPr>
        <w:t xml:space="preserve"> </w:t>
      </w:r>
      <w:r w:rsidRPr="001068D7">
        <w:rPr>
          <w:sz w:val="22"/>
          <w:szCs w:val="22"/>
        </w:rPr>
        <w:t xml:space="preserve">и </w:t>
      </w:r>
      <w:proofErr w:type="spellStart"/>
      <w:r w:rsidRPr="001068D7">
        <w:rPr>
          <w:spacing w:val="-4"/>
          <w:sz w:val="22"/>
          <w:szCs w:val="22"/>
        </w:rPr>
        <w:t>другог</w:t>
      </w:r>
      <w:proofErr w:type="spellEnd"/>
      <w:r w:rsidRPr="001068D7">
        <w:rPr>
          <w:spacing w:val="-8"/>
          <w:sz w:val="22"/>
          <w:szCs w:val="22"/>
        </w:rPr>
        <w:t xml:space="preserve"> </w:t>
      </w:r>
      <w:proofErr w:type="spellStart"/>
      <w:r w:rsidRPr="001068D7">
        <w:rPr>
          <w:spacing w:val="-4"/>
          <w:sz w:val="22"/>
          <w:szCs w:val="22"/>
        </w:rPr>
        <w:t>полугодишта</w:t>
      </w:r>
      <w:proofErr w:type="spellEnd"/>
      <w:r w:rsidRPr="001068D7">
        <w:rPr>
          <w:spacing w:val="-4"/>
          <w:sz w:val="22"/>
          <w:szCs w:val="22"/>
        </w:rPr>
        <w:t>.</w:t>
      </w:r>
    </w:p>
    <w:p w14:paraId="258C63A0" w14:textId="77777777" w:rsidR="00646044" w:rsidRPr="001068D7" w:rsidRDefault="00646044" w:rsidP="005D0469">
      <w:pPr>
        <w:pStyle w:val="Heading1"/>
        <w:spacing w:before="0" w:line="240" w:lineRule="auto"/>
        <w:rPr>
          <w:sz w:val="22"/>
          <w:szCs w:val="22"/>
        </w:rPr>
      </w:pPr>
      <w:proofErr w:type="spellStart"/>
      <w:r w:rsidRPr="001068D7">
        <w:rPr>
          <w:sz w:val="22"/>
          <w:szCs w:val="22"/>
        </w:rPr>
        <w:t>Члан</w:t>
      </w:r>
      <w:proofErr w:type="spellEnd"/>
      <w:r w:rsidRPr="001068D7">
        <w:rPr>
          <w:sz w:val="22"/>
          <w:szCs w:val="22"/>
        </w:rPr>
        <w:t xml:space="preserve"> </w:t>
      </w:r>
      <w:r>
        <w:rPr>
          <w:sz w:val="22"/>
          <w:szCs w:val="22"/>
          <w:lang w:val="sr-Cyrl-RS"/>
        </w:rPr>
        <w:t>225</w:t>
      </w:r>
      <w:r w:rsidRPr="001068D7">
        <w:rPr>
          <w:sz w:val="22"/>
          <w:szCs w:val="22"/>
        </w:rPr>
        <w:t>.</w:t>
      </w:r>
    </w:p>
    <w:p w14:paraId="15D6C798" w14:textId="77777777" w:rsidR="00646044" w:rsidRPr="001068D7" w:rsidRDefault="00646044" w:rsidP="005D0469">
      <w:pPr>
        <w:pStyle w:val="BodyText"/>
        <w:ind w:left="119" w:firstLine="708"/>
        <w:rPr>
          <w:sz w:val="22"/>
          <w:szCs w:val="22"/>
        </w:rPr>
      </w:pPr>
      <w:proofErr w:type="spellStart"/>
      <w:r w:rsidRPr="001068D7">
        <w:rPr>
          <w:sz w:val="22"/>
          <w:szCs w:val="22"/>
        </w:rPr>
        <w:t>Прва</w:t>
      </w:r>
      <w:proofErr w:type="spellEnd"/>
      <w:r w:rsidRPr="001068D7">
        <w:rPr>
          <w:sz w:val="22"/>
          <w:szCs w:val="22"/>
        </w:rPr>
        <w:t xml:space="preserve"> </w:t>
      </w:r>
      <w:proofErr w:type="spellStart"/>
      <w:r w:rsidRPr="001068D7">
        <w:rPr>
          <w:sz w:val="22"/>
          <w:szCs w:val="22"/>
        </w:rPr>
        <w:t>тачка</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сваке</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Стручног</w:t>
      </w:r>
      <w:proofErr w:type="spellEnd"/>
      <w:r w:rsidRPr="001068D7">
        <w:rPr>
          <w:sz w:val="22"/>
          <w:szCs w:val="22"/>
        </w:rPr>
        <w:t xml:space="preserve"> </w:t>
      </w:r>
      <w:proofErr w:type="spellStart"/>
      <w:r w:rsidRPr="001068D7">
        <w:rPr>
          <w:sz w:val="22"/>
          <w:szCs w:val="22"/>
        </w:rPr>
        <w:t>већа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области</w:t>
      </w:r>
      <w:proofErr w:type="spellEnd"/>
      <w:r w:rsidRPr="001068D7">
        <w:rPr>
          <w:sz w:val="22"/>
          <w:szCs w:val="22"/>
        </w:rPr>
        <w:t xml:space="preserve"> </w:t>
      </w:r>
      <w:proofErr w:type="spellStart"/>
      <w:r w:rsidRPr="001068D7">
        <w:rPr>
          <w:sz w:val="22"/>
          <w:szCs w:val="22"/>
        </w:rPr>
        <w:t>предмета</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усвајање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претходне</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w:t>
      </w:r>
    </w:p>
    <w:p w14:paraId="6BB3DD38" w14:textId="77777777" w:rsidR="00646044" w:rsidRPr="001068D7" w:rsidRDefault="00646044" w:rsidP="005D0469">
      <w:pPr>
        <w:pStyle w:val="BodyText"/>
        <w:ind w:left="119" w:firstLine="708"/>
        <w:rPr>
          <w:sz w:val="22"/>
          <w:szCs w:val="22"/>
        </w:rPr>
      </w:pPr>
      <w:proofErr w:type="spellStart"/>
      <w:r w:rsidRPr="001068D7">
        <w:rPr>
          <w:sz w:val="22"/>
          <w:szCs w:val="22"/>
        </w:rPr>
        <w:t>Одлука</w:t>
      </w:r>
      <w:proofErr w:type="spellEnd"/>
      <w:r w:rsidRPr="001068D7">
        <w:rPr>
          <w:sz w:val="22"/>
          <w:szCs w:val="22"/>
        </w:rPr>
        <w:t xml:space="preserve"> </w:t>
      </w:r>
      <w:proofErr w:type="spellStart"/>
      <w:r w:rsidRPr="001068D7">
        <w:rPr>
          <w:sz w:val="22"/>
          <w:szCs w:val="22"/>
        </w:rPr>
        <w:t>којом</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усваја</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претходне</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и </w:t>
      </w:r>
      <w:proofErr w:type="spellStart"/>
      <w:r w:rsidRPr="001068D7">
        <w:rPr>
          <w:sz w:val="22"/>
          <w:szCs w:val="22"/>
        </w:rPr>
        <w:t>исправке</w:t>
      </w:r>
      <w:proofErr w:type="spellEnd"/>
      <w:r w:rsidRPr="001068D7">
        <w:rPr>
          <w:sz w:val="22"/>
          <w:szCs w:val="22"/>
        </w:rPr>
        <w:t xml:space="preserve"> и </w:t>
      </w:r>
      <w:proofErr w:type="spellStart"/>
      <w:r w:rsidRPr="001068D7">
        <w:rPr>
          <w:sz w:val="22"/>
          <w:szCs w:val="22"/>
        </w:rPr>
        <w:t>допуне</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унети</w:t>
      </w:r>
      <w:proofErr w:type="spellEnd"/>
      <w:r w:rsidRPr="001068D7">
        <w:rPr>
          <w:sz w:val="22"/>
          <w:szCs w:val="22"/>
        </w:rPr>
        <w:t xml:space="preserve"> у </w:t>
      </w:r>
      <w:proofErr w:type="spellStart"/>
      <w:r w:rsidRPr="001068D7">
        <w:rPr>
          <w:sz w:val="22"/>
          <w:szCs w:val="22"/>
        </w:rPr>
        <w:t>тај</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w:t>
      </w:r>
    </w:p>
    <w:p w14:paraId="6E3AA6BA" w14:textId="77777777" w:rsidR="00646044" w:rsidRPr="001068D7" w:rsidRDefault="00646044" w:rsidP="005D0469">
      <w:pPr>
        <w:pStyle w:val="Heading1"/>
        <w:spacing w:before="0" w:line="240" w:lineRule="auto"/>
        <w:ind w:left="678"/>
        <w:rPr>
          <w:sz w:val="22"/>
          <w:szCs w:val="22"/>
        </w:rPr>
      </w:pPr>
      <w:proofErr w:type="spellStart"/>
      <w:r w:rsidRPr="001068D7">
        <w:rPr>
          <w:sz w:val="22"/>
          <w:szCs w:val="22"/>
        </w:rPr>
        <w:t>Члан</w:t>
      </w:r>
      <w:proofErr w:type="spellEnd"/>
      <w:r w:rsidRPr="001068D7">
        <w:rPr>
          <w:sz w:val="22"/>
          <w:szCs w:val="22"/>
        </w:rPr>
        <w:t xml:space="preserve"> </w:t>
      </w:r>
      <w:r>
        <w:rPr>
          <w:sz w:val="22"/>
          <w:szCs w:val="22"/>
          <w:lang w:val="sr-Cyrl-RS"/>
        </w:rPr>
        <w:t>226</w:t>
      </w:r>
      <w:r w:rsidRPr="001068D7">
        <w:rPr>
          <w:sz w:val="22"/>
          <w:szCs w:val="22"/>
        </w:rPr>
        <w:t>.</w:t>
      </w:r>
    </w:p>
    <w:p w14:paraId="5B1B114C" w14:textId="77777777" w:rsidR="00646044" w:rsidRPr="001068D7" w:rsidRDefault="00646044" w:rsidP="005D0469">
      <w:pPr>
        <w:pStyle w:val="BodyText"/>
        <w:ind w:left="119" w:firstLine="679"/>
        <w:rPr>
          <w:sz w:val="22"/>
          <w:szCs w:val="22"/>
        </w:rPr>
      </w:pPr>
      <w:proofErr w:type="spellStart"/>
      <w:r w:rsidRPr="001068D7">
        <w:rPr>
          <w:sz w:val="22"/>
          <w:szCs w:val="22"/>
        </w:rPr>
        <w:t>Стручно</w:t>
      </w:r>
      <w:proofErr w:type="spellEnd"/>
      <w:r w:rsidRPr="001068D7">
        <w:rPr>
          <w:sz w:val="22"/>
          <w:szCs w:val="22"/>
        </w:rPr>
        <w:t xml:space="preserve"> </w:t>
      </w:r>
      <w:proofErr w:type="spellStart"/>
      <w:r w:rsidRPr="001068D7">
        <w:rPr>
          <w:sz w:val="22"/>
          <w:szCs w:val="22"/>
        </w:rPr>
        <w:t>веће</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област</w:t>
      </w:r>
      <w:proofErr w:type="spellEnd"/>
      <w:r w:rsidRPr="001068D7">
        <w:rPr>
          <w:sz w:val="22"/>
          <w:szCs w:val="22"/>
        </w:rPr>
        <w:t xml:space="preserve"> </w:t>
      </w:r>
      <w:proofErr w:type="spellStart"/>
      <w:r w:rsidRPr="001068D7">
        <w:rPr>
          <w:sz w:val="22"/>
          <w:szCs w:val="22"/>
        </w:rPr>
        <w:t>предмета</w:t>
      </w:r>
      <w:proofErr w:type="spellEnd"/>
      <w:r w:rsidRPr="001068D7">
        <w:rPr>
          <w:sz w:val="22"/>
          <w:szCs w:val="22"/>
        </w:rPr>
        <w:t xml:space="preserve"> </w:t>
      </w:r>
      <w:proofErr w:type="spellStart"/>
      <w:r w:rsidRPr="001068D7">
        <w:rPr>
          <w:sz w:val="22"/>
          <w:szCs w:val="22"/>
        </w:rPr>
        <w:t>одлучује</w:t>
      </w:r>
      <w:proofErr w:type="spellEnd"/>
      <w:r w:rsidRPr="001068D7">
        <w:rPr>
          <w:sz w:val="22"/>
          <w:szCs w:val="22"/>
        </w:rPr>
        <w:t xml:space="preserve"> </w:t>
      </w:r>
      <w:proofErr w:type="spellStart"/>
      <w:r w:rsidRPr="001068D7">
        <w:rPr>
          <w:sz w:val="22"/>
          <w:szCs w:val="22"/>
        </w:rPr>
        <w:t>већином</w:t>
      </w:r>
      <w:proofErr w:type="spellEnd"/>
      <w:r w:rsidRPr="001068D7">
        <w:rPr>
          <w:sz w:val="22"/>
          <w:szCs w:val="22"/>
        </w:rPr>
        <w:t xml:space="preserve"> </w:t>
      </w:r>
      <w:proofErr w:type="spellStart"/>
      <w:r w:rsidRPr="001068D7">
        <w:rPr>
          <w:sz w:val="22"/>
          <w:szCs w:val="22"/>
        </w:rPr>
        <w:t>гласова</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укупног</w:t>
      </w:r>
      <w:proofErr w:type="spellEnd"/>
      <w:r w:rsidRPr="001068D7">
        <w:rPr>
          <w:sz w:val="22"/>
          <w:szCs w:val="22"/>
        </w:rPr>
        <w:t xml:space="preserve"> </w:t>
      </w:r>
      <w:proofErr w:type="spellStart"/>
      <w:r w:rsidRPr="001068D7">
        <w:rPr>
          <w:sz w:val="22"/>
          <w:szCs w:val="22"/>
        </w:rPr>
        <w:t>броја</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w:t>
      </w:r>
    </w:p>
    <w:p w14:paraId="387387D2" w14:textId="77777777" w:rsidR="00646044" w:rsidRPr="001068D7" w:rsidRDefault="00646044" w:rsidP="005D0469">
      <w:pPr>
        <w:pStyle w:val="Heading1"/>
        <w:spacing w:before="0" w:line="240" w:lineRule="auto"/>
        <w:ind w:left="678"/>
        <w:rPr>
          <w:sz w:val="22"/>
          <w:szCs w:val="22"/>
        </w:rPr>
      </w:pPr>
      <w:proofErr w:type="spellStart"/>
      <w:r w:rsidRPr="001068D7">
        <w:rPr>
          <w:sz w:val="22"/>
          <w:szCs w:val="22"/>
        </w:rPr>
        <w:t>Члан</w:t>
      </w:r>
      <w:proofErr w:type="spellEnd"/>
      <w:r w:rsidRPr="001068D7">
        <w:rPr>
          <w:sz w:val="22"/>
          <w:szCs w:val="22"/>
        </w:rPr>
        <w:t xml:space="preserve"> </w:t>
      </w:r>
      <w:r>
        <w:rPr>
          <w:sz w:val="22"/>
          <w:szCs w:val="22"/>
          <w:lang w:val="sr-Cyrl-RS"/>
        </w:rPr>
        <w:t>227</w:t>
      </w:r>
      <w:r w:rsidRPr="001068D7">
        <w:rPr>
          <w:sz w:val="22"/>
          <w:szCs w:val="22"/>
        </w:rPr>
        <w:t>.</w:t>
      </w:r>
    </w:p>
    <w:p w14:paraId="432E5CC1" w14:textId="77777777" w:rsidR="00646044" w:rsidRPr="001068D7" w:rsidRDefault="00646044" w:rsidP="005D0469">
      <w:pPr>
        <w:pStyle w:val="BodyText"/>
        <w:ind w:left="119" w:right="114" w:firstLine="708"/>
        <w:jc w:val="both"/>
        <w:rPr>
          <w:sz w:val="22"/>
          <w:szCs w:val="22"/>
        </w:rPr>
      </w:pPr>
      <w:r w:rsidRPr="001068D7">
        <w:rPr>
          <w:sz w:val="22"/>
          <w:szCs w:val="22"/>
        </w:rPr>
        <w:t xml:space="preserve">О </w:t>
      </w:r>
      <w:proofErr w:type="spellStart"/>
      <w:r w:rsidRPr="001068D7">
        <w:rPr>
          <w:sz w:val="22"/>
          <w:szCs w:val="22"/>
        </w:rPr>
        <w:t>раду</w:t>
      </w:r>
      <w:proofErr w:type="spellEnd"/>
      <w:r w:rsidRPr="001068D7">
        <w:rPr>
          <w:sz w:val="22"/>
          <w:szCs w:val="22"/>
        </w:rPr>
        <w:t xml:space="preserve"> </w:t>
      </w:r>
      <w:proofErr w:type="spellStart"/>
      <w:r w:rsidRPr="001068D7">
        <w:rPr>
          <w:sz w:val="22"/>
          <w:szCs w:val="22"/>
        </w:rPr>
        <w:t>Стручног</w:t>
      </w:r>
      <w:proofErr w:type="spellEnd"/>
      <w:r w:rsidRPr="001068D7">
        <w:rPr>
          <w:sz w:val="22"/>
          <w:szCs w:val="22"/>
        </w:rPr>
        <w:t xml:space="preserve"> </w:t>
      </w:r>
      <w:proofErr w:type="spellStart"/>
      <w:r w:rsidRPr="001068D7">
        <w:rPr>
          <w:sz w:val="22"/>
          <w:szCs w:val="22"/>
        </w:rPr>
        <w:t>већа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области</w:t>
      </w:r>
      <w:proofErr w:type="spellEnd"/>
      <w:r w:rsidRPr="001068D7">
        <w:rPr>
          <w:sz w:val="22"/>
          <w:szCs w:val="22"/>
        </w:rPr>
        <w:t xml:space="preserve"> </w:t>
      </w:r>
      <w:proofErr w:type="spellStart"/>
      <w:r w:rsidRPr="001068D7">
        <w:rPr>
          <w:sz w:val="22"/>
          <w:szCs w:val="22"/>
        </w:rPr>
        <w:t>предмета</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w:t>
      </w:r>
      <w:proofErr w:type="spellStart"/>
      <w:r w:rsidRPr="001068D7">
        <w:rPr>
          <w:sz w:val="22"/>
          <w:szCs w:val="22"/>
        </w:rPr>
        <w:t>податке</w:t>
      </w:r>
      <w:proofErr w:type="spellEnd"/>
      <w:r w:rsidRPr="001068D7">
        <w:rPr>
          <w:sz w:val="22"/>
          <w:szCs w:val="22"/>
        </w:rPr>
        <w:t xml:space="preserve"> о: </w:t>
      </w:r>
      <w:proofErr w:type="spellStart"/>
      <w:r w:rsidRPr="001068D7">
        <w:rPr>
          <w:sz w:val="22"/>
          <w:szCs w:val="22"/>
        </w:rPr>
        <w:t>редном</w:t>
      </w:r>
      <w:proofErr w:type="spellEnd"/>
      <w:r w:rsidRPr="001068D7">
        <w:rPr>
          <w:sz w:val="22"/>
          <w:szCs w:val="22"/>
        </w:rPr>
        <w:t xml:space="preserve"> </w:t>
      </w:r>
      <w:proofErr w:type="spellStart"/>
      <w:r w:rsidRPr="001068D7">
        <w:rPr>
          <w:sz w:val="22"/>
          <w:szCs w:val="22"/>
        </w:rPr>
        <w:t>број</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рачунајући</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почетка</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 xml:space="preserve">; </w:t>
      </w:r>
      <w:proofErr w:type="spellStart"/>
      <w:r w:rsidRPr="001068D7">
        <w:rPr>
          <w:sz w:val="22"/>
          <w:szCs w:val="22"/>
        </w:rPr>
        <w:t>дану</w:t>
      </w:r>
      <w:proofErr w:type="spellEnd"/>
      <w:r w:rsidRPr="001068D7">
        <w:rPr>
          <w:sz w:val="22"/>
          <w:szCs w:val="22"/>
        </w:rPr>
        <w:t xml:space="preserve">, </w:t>
      </w:r>
      <w:proofErr w:type="spellStart"/>
      <w:r w:rsidRPr="001068D7">
        <w:rPr>
          <w:sz w:val="22"/>
          <w:szCs w:val="22"/>
        </w:rPr>
        <w:t>часу</w:t>
      </w:r>
      <w:proofErr w:type="spellEnd"/>
      <w:r w:rsidRPr="001068D7">
        <w:rPr>
          <w:sz w:val="22"/>
          <w:szCs w:val="22"/>
        </w:rPr>
        <w:t xml:space="preserve"> и </w:t>
      </w:r>
      <w:proofErr w:type="spellStart"/>
      <w:r w:rsidRPr="001068D7">
        <w:rPr>
          <w:sz w:val="22"/>
          <w:szCs w:val="22"/>
        </w:rPr>
        <w:t>месту</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броју</w:t>
      </w:r>
      <w:proofErr w:type="spellEnd"/>
      <w:r w:rsidRPr="001068D7">
        <w:rPr>
          <w:sz w:val="22"/>
          <w:szCs w:val="22"/>
        </w:rPr>
        <w:t xml:space="preserve"> </w:t>
      </w:r>
      <w:proofErr w:type="spellStart"/>
      <w:r w:rsidRPr="001068D7">
        <w:rPr>
          <w:sz w:val="22"/>
          <w:szCs w:val="22"/>
        </w:rPr>
        <w:t>присутних</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дневном</w:t>
      </w:r>
      <w:proofErr w:type="spellEnd"/>
      <w:r w:rsidRPr="001068D7">
        <w:rPr>
          <w:sz w:val="22"/>
          <w:szCs w:val="22"/>
        </w:rPr>
        <w:t xml:space="preserve"> </w:t>
      </w:r>
      <w:proofErr w:type="spellStart"/>
      <w:r w:rsidRPr="001068D7">
        <w:rPr>
          <w:sz w:val="22"/>
          <w:szCs w:val="22"/>
        </w:rPr>
        <w:t>реду</w:t>
      </w:r>
      <w:proofErr w:type="spellEnd"/>
      <w:r w:rsidRPr="001068D7">
        <w:rPr>
          <w:sz w:val="22"/>
          <w:szCs w:val="22"/>
        </w:rPr>
        <w:t xml:space="preserve">; </w:t>
      </w:r>
      <w:proofErr w:type="spellStart"/>
      <w:r w:rsidRPr="001068D7">
        <w:rPr>
          <w:sz w:val="22"/>
          <w:szCs w:val="22"/>
        </w:rPr>
        <w:t>одлагању</w:t>
      </w:r>
      <w:proofErr w:type="spellEnd"/>
      <w:r w:rsidRPr="001068D7">
        <w:rPr>
          <w:sz w:val="22"/>
          <w:szCs w:val="22"/>
        </w:rPr>
        <w:t xml:space="preserve"> </w:t>
      </w:r>
      <w:proofErr w:type="spellStart"/>
      <w:r w:rsidRPr="001068D7">
        <w:rPr>
          <w:sz w:val="22"/>
          <w:szCs w:val="22"/>
        </w:rPr>
        <w:t>или</w:t>
      </w:r>
      <w:proofErr w:type="spellEnd"/>
      <w:r w:rsidRPr="001068D7">
        <w:rPr>
          <w:sz w:val="22"/>
          <w:szCs w:val="22"/>
        </w:rPr>
        <w:t xml:space="preserve"> </w:t>
      </w:r>
      <w:proofErr w:type="spellStart"/>
      <w:r w:rsidRPr="001068D7">
        <w:rPr>
          <w:sz w:val="22"/>
          <w:szCs w:val="22"/>
        </w:rPr>
        <w:t>прекиду</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дискутантима</w:t>
      </w:r>
      <w:proofErr w:type="spellEnd"/>
      <w:r w:rsidRPr="001068D7">
        <w:rPr>
          <w:sz w:val="22"/>
          <w:szCs w:val="22"/>
        </w:rPr>
        <w:t xml:space="preserve"> и </w:t>
      </w:r>
      <w:proofErr w:type="spellStart"/>
      <w:r w:rsidRPr="001068D7">
        <w:rPr>
          <w:sz w:val="22"/>
          <w:szCs w:val="22"/>
        </w:rPr>
        <w:t>дискусијама</w:t>
      </w:r>
      <w:proofErr w:type="spellEnd"/>
      <w:r w:rsidRPr="001068D7">
        <w:rPr>
          <w:sz w:val="22"/>
          <w:szCs w:val="22"/>
        </w:rPr>
        <w:t xml:space="preserve"> (у </w:t>
      </w:r>
      <w:proofErr w:type="spellStart"/>
      <w:r w:rsidRPr="001068D7">
        <w:rPr>
          <w:sz w:val="22"/>
          <w:szCs w:val="22"/>
        </w:rPr>
        <w:t>сажетом</w:t>
      </w:r>
      <w:proofErr w:type="spellEnd"/>
      <w:r w:rsidRPr="001068D7">
        <w:rPr>
          <w:sz w:val="22"/>
          <w:szCs w:val="22"/>
        </w:rPr>
        <w:t xml:space="preserve"> </w:t>
      </w:r>
      <w:proofErr w:type="spellStart"/>
      <w:r w:rsidRPr="001068D7">
        <w:rPr>
          <w:sz w:val="22"/>
          <w:szCs w:val="22"/>
        </w:rPr>
        <w:t>облику</w:t>
      </w:r>
      <w:proofErr w:type="spellEnd"/>
      <w:r w:rsidRPr="001068D7">
        <w:rPr>
          <w:sz w:val="22"/>
          <w:szCs w:val="22"/>
        </w:rPr>
        <w:t xml:space="preserve">); </w:t>
      </w:r>
      <w:proofErr w:type="spellStart"/>
      <w:r w:rsidRPr="001068D7">
        <w:rPr>
          <w:sz w:val="22"/>
          <w:szCs w:val="22"/>
        </w:rPr>
        <w:t>изјаве</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унете</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инсистирање</w:t>
      </w:r>
      <w:proofErr w:type="spellEnd"/>
      <w:r w:rsidRPr="001068D7">
        <w:rPr>
          <w:sz w:val="22"/>
          <w:szCs w:val="22"/>
        </w:rPr>
        <w:t xml:space="preserve"> </w:t>
      </w:r>
      <w:proofErr w:type="spellStart"/>
      <w:r w:rsidRPr="001068D7">
        <w:rPr>
          <w:sz w:val="22"/>
          <w:szCs w:val="22"/>
        </w:rPr>
        <w:t>појединих</w:t>
      </w:r>
      <w:proofErr w:type="spellEnd"/>
      <w:r w:rsidRPr="001068D7">
        <w:rPr>
          <w:sz w:val="22"/>
          <w:szCs w:val="22"/>
        </w:rPr>
        <w:t xml:space="preserve"> </w:t>
      </w:r>
      <w:proofErr w:type="spellStart"/>
      <w:r w:rsidRPr="001068D7">
        <w:rPr>
          <w:sz w:val="22"/>
          <w:szCs w:val="22"/>
        </w:rPr>
        <w:t>дискутаната</w:t>
      </w:r>
      <w:proofErr w:type="spellEnd"/>
      <w:r w:rsidRPr="001068D7">
        <w:rPr>
          <w:sz w:val="22"/>
          <w:szCs w:val="22"/>
        </w:rPr>
        <w:t xml:space="preserve">; </w:t>
      </w:r>
      <w:proofErr w:type="spellStart"/>
      <w:r w:rsidRPr="001068D7">
        <w:rPr>
          <w:sz w:val="22"/>
          <w:szCs w:val="22"/>
        </w:rPr>
        <w:t>издвојена</w:t>
      </w:r>
      <w:proofErr w:type="spellEnd"/>
      <w:r w:rsidRPr="001068D7">
        <w:rPr>
          <w:sz w:val="22"/>
          <w:szCs w:val="22"/>
        </w:rPr>
        <w:t xml:space="preserve"> </w:t>
      </w:r>
      <w:proofErr w:type="spellStart"/>
      <w:r w:rsidRPr="001068D7">
        <w:rPr>
          <w:sz w:val="22"/>
          <w:szCs w:val="22"/>
        </w:rPr>
        <w:t>мишљења</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Стручног</w:t>
      </w:r>
      <w:proofErr w:type="spellEnd"/>
      <w:r w:rsidRPr="001068D7">
        <w:rPr>
          <w:sz w:val="22"/>
          <w:szCs w:val="22"/>
        </w:rPr>
        <w:t xml:space="preserve">  </w:t>
      </w:r>
      <w:proofErr w:type="spellStart"/>
      <w:r w:rsidRPr="001068D7">
        <w:rPr>
          <w:sz w:val="22"/>
          <w:szCs w:val="22"/>
        </w:rPr>
        <w:t>већа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области</w:t>
      </w:r>
      <w:proofErr w:type="spellEnd"/>
      <w:r w:rsidRPr="001068D7">
        <w:rPr>
          <w:sz w:val="22"/>
          <w:szCs w:val="22"/>
        </w:rPr>
        <w:t xml:space="preserve"> </w:t>
      </w:r>
      <w:proofErr w:type="spellStart"/>
      <w:r w:rsidRPr="001068D7">
        <w:rPr>
          <w:sz w:val="22"/>
          <w:szCs w:val="22"/>
        </w:rPr>
        <w:t>предмета</w:t>
      </w:r>
      <w:proofErr w:type="spellEnd"/>
      <w:r w:rsidRPr="001068D7">
        <w:rPr>
          <w:sz w:val="22"/>
          <w:szCs w:val="22"/>
        </w:rPr>
        <w:t xml:space="preserve"> </w:t>
      </w:r>
      <w:proofErr w:type="spellStart"/>
      <w:r w:rsidRPr="001068D7">
        <w:rPr>
          <w:sz w:val="22"/>
          <w:szCs w:val="22"/>
        </w:rPr>
        <w:t>поводом</w:t>
      </w:r>
      <w:proofErr w:type="spellEnd"/>
      <w:r w:rsidRPr="001068D7">
        <w:rPr>
          <w:sz w:val="22"/>
          <w:szCs w:val="22"/>
        </w:rPr>
        <w:t xml:space="preserve"> </w:t>
      </w:r>
      <w:proofErr w:type="spellStart"/>
      <w:r w:rsidRPr="001068D7">
        <w:rPr>
          <w:sz w:val="22"/>
          <w:szCs w:val="22"/>
        </w:rPr>
        <w:t>одлука</w:t>
      </w:r>
      <w:proofErr w:type="spellEnd"/>
      <w:r w:rsidRPr="001068D7">
        <w:rPr>
          <w:sz w:val="22"/>
          <w:szCs w:val="22"/>
        </w:rPr>
        <w:t xml:space="preserve">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појединим</w:t>
      </w:r>
      <w:proofErr w:type="spellEnd"/>
      <w:r w:rsidRPr="001068D7">
        <w:rPr>
          <w:sz w:val="22"/>
          <w:szCs w:val="22"/>
        </w:rPr>
        <w:t xml:space="preserve"> </w:t>
      </w:r>
      <w:proofErr w:type="spellStart"/>
      <w:r w:rsidRPr="001068D7">
        <w:rPr>
          <w:sz w:val="22"/>
          <w:szCs w:val="22"/>
        </w:rPr>
        <w:t>тачкама</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донетим</w:t>
      </w:r>
      <w:proofErr w:type="spellEnd"/>
      <w:r w:rsidRPr="001068D7">
        <w:rPr>
          <w:sz w:val="22"/>
          <w:szCs w:val="22"/>
        </w:rPr>
        <w:t xml:space="preserve"> </w:t>
      </w:r>
      <w:proofErr w:type="spellStart"/>
      <w:r w:rsidRPr="001068D7">
        <w:rPr>
          <w:sz w:val="22"/>
          <w:szCs w:val="22"/>
        </w:rPr>
        <w:t>актима</w:t>
      </w:r>
      <w:proofErr w:type="spellEnd"/>
      <w:r w:rsidRPr="001068D7">
        <w:rPr>
          <w:sz w:val="22"/>
          <w:szCs w:val="22"/>
        </w:rPr>
        <w:t xml:space="preserve">, </w:t>
      </w:r>
      <w:proofErr w:type="spellStart"/>
      <w:r w:rsidRPr="001068D7">
        <w:rPr>
          <w:sz w:val="22"/>
          <w:szCs w:val="22"/>
        </w:rPr>
        <w:t>одлукама</w:t>
      </w:r>
      <w:proofErr w:type="spellEnd"/>
      <w:r w:rsidRPr="001068D7">
        <w:rPr>
          <w:sz w:val="22"/>
          <w:szCs w:val="22"/>
        </w:rPr>
        <w:t xml:space="preserve">, </w:t>
      </w:r>
      <w:proofErr w:type="spellStart"/>
      <w:r w:rsidRPr="001068D7">
        <w:rPr>
          <w:sz w:val="22"/>
          <w:szCs w:val="22"/>
        </w:rPr>
        <w:t>закључцима</w:t>
      </w:r>
      <w:proofErr w:type="spellEnd"/>
      <w:r w:rsidRPr="001068D7">
        <w:rPr>
          <w:sz w:val="22"/>
          <w:szCs w:val="22"/>
        </w:rPr>
        <w:t xml:space="preserve">, </w:t>
      </w:r>
      <w:proofErr w:type="spellStart"/>
      <w:r w:rsidRPr="001068D7">
        <w:rPr>
          <w:sz w:val="22"/>
          <w:szCs w:val="22"/>
        </w:rPr>
        <w:t>мишљењима</w:t>
      </w:r>
      <w:proofErr w:type="spellEnd"/>
      <w:r w:rsidRPr="001068D7">
        <w:rPr>
          <w:sz w:val="22"/>
          <w:szCs w:val="22"/>
        </w:rPr>
        <w:t xml:space="preserve">, </w:t>
      </w:r>
      <w:proofErr w:type="spellStart"/>
      <w:r w:rsidRPr="001068D7">
        <w:rPr>
          <w:sz w:val="22"/>
          <w:szCs w:val="22"/>
        </w:rPr>
        <w:t>препорукама</w:t>
      </w:r>
      <w:proofErr w:type="spellEnd"/>
      <w:r w:rsidRPr="001068D7">
        <w:rPr>
          <w:sz w:val="22"/>
          <w:szCs w:val="22"/>
        </w:rPr>
        <w:t xml:space="preserve">, </w:t>
      </w:r>
      <w:proofErr w:type="spellStart"/>
      <w:r w:rsidRPr="001068D7">
        <w:rPr>
          <w:sz w:val="22"/>
          <w:szCs w:val="22"/>
        </w:rPr>
        <w:t>предлозима</w:t>
      </w:r>
      <w:proofErr w:type="spellEnd"/>
      <w:r w:rsidRPr="001068D7">
        <w:rPr>
          <w:sz w:val="22"/>
          <w:szCs w:val="22"/>
        </w:rPr>
        <w:t xml:space="preserve">, </w:t>
      </w:r>
      <w:proofErr w:type="spellStart"/>
      <w:r w:rsidRPr="001068D7">
        <w:rPr>
          <w:sz w:val="22"/>
          <w:szCs w:val="22"/>
        </w:rPr>
        <w:t>ставовима</w:t>
      </w:r>
      <w:proofErr w:type="spellEnd"/>
      <w:r w:rsidRPr="001068D7">
        <w:rPr>
          <w:sz w:val="22"/>
          <w:szCs w:val="22"/>
        </w:rPr>
        <w:t xml:space="preserve">; </w:t>
      </w:r>
      <w:proofErr w:type="spellStart"/>
      <w:r w:rsidRPr="001068D7">
        <w:rPr>
          <w:sz w:val="22"/>
          <w:szCs w:val="22"/>
        </w:rPr>
        <w:t>мерама</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изречене</w:t>
      </w:r>
      <w:proofErr w:type="spellEnd"/>
      <w:r w:rsidRPr="001068D7">
        <w:rPr>
          <w:sz w:val="22"/>
          <w:szCs w:val="22"/>
        </w:rPr>
        <w:t xml:space="preserve"> у </w:t>
      </w:r>
      <w:proofErr w:type="spellStart"/>
      <w:r w:rsidRPr="001068D7">
        <w:rPr>
          <w:sz w:val="22"/>
          <w:szCs w:val="22"/>
        </w:rPr>
        <w:t>циљу</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седници</w:t>
      </w:r>
      <w:proofErr w:type="spellEnd"/>
      <w:r w:rsidRPr="001068D7">
        <w:rPr>
          <w:sz w:val="22"/>
          <w:szCs w:val="22"/>
        </w:rPr>
        <w:t xml:space="preserve"> и о </w:t>
      </w:r>
      <w:proofErr w:type="spellStart"/>
      <w:r w:rsidRPr="001068D7">
        <w:rPr>
          <w:sz w:val="22"/>
          <w:szCs w:val="22"/>
        </w:rPr>
        <w:t>лицима</w:t>
      </w:r>
      <w:proofErr w:type="spellEnd"/>
      <w:r w:rsidRPr="001068D7">
        <w:rPr>
          <w:sz w:val="22"/>
          <w:szCs w:val="22"/>
        </w:rPr>
        <w:t xml:space="preserve"> </w:t>
      </w:r>
      <w:proofErr w:type="spellStart"/>
      <w:r w:rsidRPr="001068D7">
        <w:rPr>
          <w:sz w:val="22"/>
          <w:szCs w:val="22"/>
        </w:rPr>
        <w:t>којима</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изречене;другим</w:t>
      </w:r>
      <w:proofErr w:type="spellEnd"/>
      <w:r w:rsidRPr="001068D7">
        <w:rPr>
          <w:sz w:val="22"/>
          <w:szCs w:val="22"/>
        </w:rPr>
        <w:t xml:space="preserve"> </w:t>
      </w:r>
      <w:proofErr w:type="spellStart"/>
      <w:r w:rsidRPr="001068D7">
        <w:rPr>
          <w:sz w:val="22"/>
          <w:szCs w:val="22"/>
        </w:rPr>
        <w:t>значајним</w:t>
      </w:r>
      <w:proofErr w:type="spellEnd"/>
      <w:r w:rsidRPr="001068D7">
        <w:rPr>
          <w:sz w:val="22"/>
          <w:szCs w:val="22"/>
        </w:rPr>
        <w:t xml:space="preserve"> </w:t>
      </w:r>
      <w:proofErr w:type="spellStart"/>
      <w:r w:rsidRPr="001068D7">
        <w:rPr>
          <w:sz w:val="22"/>
          <w:szCs w:val="22"/>
        </w:rPr>
        <w:t>питањима</w:t>
      </w:r>
      <w:proofErr w:type="spellEnd"/>
      <w:r w:rsidRPr="001068D7">
        <w:rPr>
          <w:sz w:val="22"/>
          <w:szCs w:val="22"/>
        </w:rPr>
        <w:t xml:space="preserve"> у </w:t>
      </w:r>
      <w:proofErr w:type="spellStart"/>
      <w:r w:rsidRPr="001068D7">
        <w:rPr>
          <w:sz w:val="22"/>
          <w:szCs w:val="22"/>
        </w:rPr>
        <w:t>вези</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седницом</w:t>
      </w:r>
      <w:proofErr w:type="spellEnd"/>
      <w:r w:rsidRPr="001068D7">
        <w:rPr>
          <w:sz w:val="22"/>
          <w:szCs w:val="22"/>
        </w:rPr>
        <w:t xml:space="preserve">; </w:t>
      </w:r>
      <w:proofErr w:type="spellStart"/>
      <w:r w:rsidRPr="001068D7">
        <w:rPr>
          <w:sz w:val="22"/>
          <w:szCs w:val="22"/>
        </w:rPr>
        <w:t>време</w:t>
      </w:r>
      <w:proofErr w:type="spellEnd"/>
      <w:r w:rsidRPr="001068D7">
        <w:rPr>
          <w:sz w:val="22"/>
          <w:szCs w:val="22"/>
        </w:rPr>
        <w:t xml:space="preserve"> </w:t>
      </w:r>
      <w:proofErr w:type="spellStart"/>
      <w:r w:rsidRPr="001068D7">
        <w:rPr>
          <w:sz w:val="22"/>
          <w:szCs w:val="22"/>
        </w:rPr>
        <w:t>када</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седница</w:t>
      </w:r>
      <w:proofErr w:type="spellEnd"/>
      <w:r w:rsidRPr="001068D7">
        <w:rPr>
          <w:sz w:val="22"/>
          <w:szCs w:val="22"/>
        </w:rPr>
        <w:t xml:space="preserve"> </w:t>
      </w:r>
      <w:proofErr w:type="spellStart"/>
      <w:r w:rsidRPr="001068D7">
        <w:rPr>
          <w:sz w:val="22"/>
          <w:szCs w:val="22"/>
        </w:rPr>
        <w:t>завршена</w:t>
      </w:r>
      <w:proofErr w:type="spellEnd"/>
      <w:r w:rsidRPr="001068D7">
        <w:rPr>
          <w:sz w:val="22"/>
          <w:szCs w:val="22"/>
        </w:rPr>
        <w:t xml:space="preserve"> </w:t>
      </w:r>
      <w:proofErr w:type="spellStart"/>
      <w:r w:rsidRPr="001068D7">
        <w:rPr>
          <w:sz w:val="22"/>
          <w:szCs w:val="22"/>
        </w:rPr>
        <w:t>или</w:t>
      </w:r>
      <w:proofErr w:type="spellEnd"/>
      <w:r w:rsidRPr="001068D7">
        <w:rPr>
          <w:spacing w:val="-5"/>
          <w:sz w:val="22"/>
          <w:szCs w:val="22"/>
        </w:rPr>
        <w:t xml:space="preserve"> </w:t>
      </w:r>
      <w:proofErr w:type="spellStart"/>
      <w:r w:rsidRPr="001068D7">
        <w:rPr>
          <w:sz w:val="22"/>
          <w:szCs w:val="22"/>
        </w:rPr>
        <w:t>прекинута</w:t>
      </w:r>
      <w:proofErr w:type="spellEnd"/>
      <w:r w:rsidRPr="001068D7">
        <w:rPr>
          <w:sz w:val="22"/>
          <w:szCs w:val="22"/>
        </w:rPr>
        <w:t>.</w:t>
      </w:r>
    </w:p>
    <w:p w14:paraId="64A92D4E" w14:textId="77777777" w:rsidR="00646044" w:rsidRPr="001068D7" w:rsidRDefault="00646044" w:rsidP="005D0469">
      <w:pPr>
        <w:pStyle w:val="BodyText"/>
        <w:ind w:left="119" w:right="117" w:firstLine="708"/>
        <w:jc w:val="both"/>
        <w:rPr>
          <w:sz w:val="22"/>
          <w:szCs w:val="22"/>
        </w:rPr>
      </w:pPr>
      <w:proofErr w:type="spellStart"/>
      <w:r w:rsidRPr="001068D7">
        <w:rPr>
          <w:sz w:val="22"/>
          <w:szCs w:val="22"/>
        </w:rPr>
        <w:t>Председник</w:t>
      </w:r>
      <w:proofErr w:type="spellEnd"/>
      <w:r w:rsidRPr="001068D7">
        <w:rPr>
          <w:sz w:val="22"/>
          <w:szCs w:val="22"/>
        </w:rPr>
        <w:t xml:space="preserve"> </w:t>
      </w:r>
      <w:proofErr w:type="spellStart"/>
      <w:r w:rsidRPr="001068D7">
        <w:rPr>
          <w:sz w:val="22"/>
          <w:szCs w:val="22"/>
        </w:rPr>
        <w:t>Стручног</w:t>
      </w:r>
      <w:proofErr w:type="spellEnd"/>
      <w:r w:rsidRPr="001068D7">
        <w:rPr>
          <w:sz w:val="22"/>
          <w:szCs w:val="22"/>
        </w:rPr>
        <w:t xml:space="preserve"> </w:t>
      </w:r>
      <w:proofErr w:type="spellStart"/>
      <w:r w:rsidRPr="001068D7">
        <w:rPr>
          <w:sz w:val="22"/>
          <w:szCs w:val="22"/>
        </w:rPr>
        <w:t>већа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области</w:t>
      </w:r>
      <w:proofErr w:type="spellEnd"/>
      <w:r w:rsidRPr="001068D7">
        <w:rPr>
          <w:sz w:val="22"/>
          <w:szCs w:val="22"/>
        </w:rPr>
        <w:t xml:space="preserve"> </w:t>
      </w:r>
      <w:proofErr w:type="spellStart"/>
      <w:r w:rsidRPr="001068D7">
        <w:rPr>
          <w:sz w:val="22"/>
          <w:szCs w:val="22"/>
        </w:rPr>
        <w:t>предмета</w:t>
      </w:r>
      <w:proofErr w:type="spellEnd"/>
      <w:r w:rsidRPr="001068D7">
        <w:rPr>
          <w:sz w:val="22"/>
          <w:szCs w:val="22"/>
        </w:rPr>
        <w:t xml:space="preserve"> </w:t>
      </w:r>
      <w:proofErr w:type="spellStart"/>
      <w:r w:rsidRPr="001068D7">
        <w:rPr>
          <w:sz w:val="22"/>
          <w:szCs w:val="22"/>
        </w:rPr>
        <w:t>одлучује</w:t>
      </w:r>
      <w:proofErr w:type="spellEnd"/>
      <w:r w:rsidRPr="001068D7">
        <w:rPr>
          <w:sz w:val="22"/>
          <w:szCs w:val="22"/>
        </w:rPr>
        <w:t xml:space="preserve"> о </w:t>
      </w:r>
      <w:proofErr w:type="spellStart"/>
      <w:r w:rsidRPr="001068D7">
        <w:rPr>
          <w:sz w:val="22"/>
          <w:szCs w:val="22"/>
        </w:rPr>
        <w:t>томе</w:t>
      </w:r>
      <w:proofErr w:type="spellEnd"/>
      <w:r w:rsidRPr="001068D7">
        <w:rPr>
          <w:sz w:val="22"/>
          <w:szCs w:val="22"/>
        </w:rPr>
        <w:t xml:space="preserve"> </w:t>
      </w:r>
      <w:proofErr w:type="spellStart"/>
      <w:r w:rsidRPr="001068D7">
        <w:rPr>
          <w:sz w:val="22"/>
          <w:szCs w:val="22"/>
        </w:rPr>
        <w:t>шта</w:t>
      </w:r>
      <w:proofErr w:type="spellEnd"/>
      <w:r w:rsidRPr="001068D7">
        <w:rPr>
          <w:sz w:val="22"/>
          <w:szCs w:val="22"/>
        </w:rPr>
        <w:t xml:space="preserve"> </w:t>
      </w:r>
      <w:proofErr w:type="spellStart"/>
      <w:r w:rsidRPr="001068D7">
        <w:rPr>
          <w:sz w:val="22"/>
          <w:szCs w:val="22"/>
        </w:rPr>
        <w:t>ће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унети</w:t>
      </w:r>
      <w:proofErr w:type="spellEnd"/>
      <w:r w:rsidRPr="001068D7">
        <w:rPr>
          <w:sz w:val="22"/>
          <w:szCs w:val="22"/>
        </w:rPr>
        <w:t xml:space="preserve"> у </w:t>
      </w:r>
      <w:proofErr w:type="spellStart"/>
      <w:r w:rsidRPr="001068D7">
        <w:rPr>
          <w:sz w:val="22"/>
          <w:szCs w:val="22"/>
        </w:rPr>
        <w:t>записник</w:t>
      </w:r>
      <w:proofErr w:type="spellEnd"/>
      <w:r w:rsidRPr="001068D7">
        <w:rPr>
          <w:sz w:val="22"/>
          <w:szCs w:val="22"/>
        </w:rPr>
        <w:t xml:space="preserve"> и </w:t>
      </w:r>
      <w:proofErr w:type="spellStart"/>
      <w:r w:rsidRPr="001068D7">
        <w:rPr>
          <w:sz w:val="22"/>
          <w:szCs w:val="22"/>
        </w:rPr>
        <w:t>записничару</w:t>
      </w:r>
      <w:proofErr w:type="spellEnd"/>
      <w:r w:rsidRPr="001068D7">
        <w:rPr>
          <w:sz w:val="22"/>
          <w:szCs w:val="22"/>
        </w:rPr>
        <w:t xml:space="preserve"> </w:t>
      </w:r>
      <w:proofErr w:type="spellStart"/>
      <w:r w:rsidRPr="001068D7">
        <w:rPr>
          <w:sz w:val="22"/>
          <w:szCs w:val="22"/>
        </w:rPr>
        <w:t>диктира</w:t>
      </w:r>
      <w:proofErr w:type="spellEnd"/>
      <w:r w:rsidRPr="001068D7">
        <w:rPr>
          <w:sz w:val="22"/>
          <w:szCs w:val="22"/>
        </w:rPr>
        <w:t xml:space="preserve"> </w:t>
      </w:r>
      <w:proofErr w:type="spellStart"/>
      <w:r w:rsidRPr="001068D7">
        <w:rPr>
          <w:sz w:val="22"/>
          <w:szCs w:val="22"/>
        </w:rPr>
        <w:t>текст</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унети</w:t>
      </w:r>
      <w:proofErr w:type="spellEnd"/>
      <w:r w:rsidRPr="001068D7">
        <w:rPr>
          <w:sz w:val="22"/>
          <w:szCs w:val="22"/>
        </w:rPr>
        <w:t>.</w:t>
      </w:r>
    </w:p>
    <w:p w14:paraId="493BF755" w14:textId="77777777" w:rsidR="00646044" w:rsidRPr="001068D7" w:rsidRDefault="00646044" w:rsidP="005D0469">
      <w:pPr>
        <w:pStyle w:val="BodyText"/>
        <w:ind w:left="119" w:right="118" w:firstLine="708"/>
        <w:jc w:val="both"/>
        <w:rPr>
          <w:sz w:val="22"/>
          <w:szCs w:val="22"/>
        </w:rPr>
      </w:pP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захтев</w:t>
      </w:r>
      <w:proofErr w:type="spellEnd"/>
      <w:r w:rsidRPr="001068D7">
        <w:rPr>
          <w:sz w:val="22"/>
          <w:szCs w:val="22"/>
        </w:rPr>
        <w:t xml:space="preserve">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Стручног</w:t>
      </w:r>
      <w:proofErr w:type="spellEnd"/>
      <w:r w:rsidRPr="001068D7">
        <w:rPr>
          <w:sz w:val="22"/>
          <w:szCs w:val="22"/>
        </w:rPr>
        <w:t xml:space="preserve"> </w:t>
      </w:r>
      <w:proofErr w:type="spellStart"/>
      <w:r w:rsidRPr="001068D7">
        <w:rPr>
          <w:sz w:val="22"/>
          <w:szCs w:val="22"/>
        </w:rPr>
        <w:t>већа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области</w:t>
      </w:r>
      <w:proofErr w:type="spellEnd"/>
      <w:r w:rsidRPr="001068D7">
        <w:rPr>
          <w:sz w:val="22"/>
          <w:szCs w:val="22"/>
        </w:rPr>
        <w:t xml:space="preserve"> </w:t>
      </w:r>
      <w:proofErr w:type="spellStart"/>
      <w:r w:rsidRPr="001068D7">
        <w:rPr>
          <w:sz w:val="22"/>
          <w:szCs w:val="22"/>
        </w:rPr>
        <w:t>предмета</w:t>
      </w:r>
      <w:proofErr w:type="spellEnd"/>
      <w:r w:rsidRPr="001068D7">
        <w:rPr>
          <w:sz w:val="22"/>
          <w:szCs w:val="22"/>
        </w:rPr>
        <w:t xml:space="preserve">, у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уноси</w:t>
      </w:r>
      <w:proofErr w:type="spellEnd"/>
      <w:r w:rsidRPr="001068D7">
        <w:rPr>
          <w:sz w:val="22"/>
          <w:szCs w:val="22"/>
        </w:rPr>
        <w:t xml:space="preserve"> и </w:t>
      </w:r>
      <w:proofErr w:type="spellStart"/>
      <w:r w:rsidRPr="001068D7">
        <w:rPr>
          <w:sz w:val="22"/>
          <w:szCs w:val="22"/>
        </w:rPr>
        <w:t>садржај</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иначе</w:t>
      </w:r>
      <w:proofErr w:type="spellEnd"/>
      <w:r w:rsidRPr="001068D7">
        <w:rPr>
          <w:sz w:val="22"/>
          <w:szCs w:val="22"/>
        </w:rPr>
        <w:t xml:space="preserve"> </w:t>
      </w:r>
      <w:proofErr w:type="spellStart"/>
      <w:r w:rsidRPr="001068D7">
        <w:rPr>
          <w:sz w:val="22"/>
          <w:szCs w:val="22"/>
        </w:rPr>
        <w:t>не</w:t>
      </w:r>
      <w:proofErr w:type="spellEnd"/>
      <w:r w:rsidRPr="001068D7">
        <w:rPr>
          <w:sz w:val="22"/>
          <w:szCs w:val="22"/>
        </w:rPr>
        <w:t xml:space="preserve"> </w:t>
      </w:r>
      <w:proofErr w:type="spellStart"/>
      <w:r w:rsidRPr="001068D7">
        <w:rPr>
          <w:sz w:val="22"/>
          <w:szCs w:val="22"/>
        </w:rPr>
        <w:t>би</w:t>
      </w:r>
      <w:proofErr w:type="spellEnd"/>
      <w:r w:rsidRPr="001068D7">
        <w:rPr>
          <w:sz w:val="22"/>
          <w:szCs w:val="22"/>
        </w:rPr>
        <w:t xml:space="preserve"> </w:t>
      </w:r>
      <w:proofErr w:type="spellStart"/>
      <w:r w:rsidRPr="001068D7">
        <w:rPr>
          <w:sz w:val="22"/>
          <w:szCs w:val="22"/>
        </w:rPr>
        <w:t>унео</w:t>
      </w:r>
      <w:proofErr w:type="spellEnd"/>
      <w:r w:rsidRPr="001068D7">
        <w:rPr>
          <w:sz w:val="22"/>
          <w:szCs w:val="22"/>
        </w:rPr>
        <w:t xml:space="preserve"> у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под</w:t>
      </w:r>
      <w:proofErr w:type="spellEnd"/>
      <w:r w:rsidRPr="001068D7">
        <w:rPr>
          <w:sz w:val="22"/>
          <w:szCs w:val="22"/>
        </w:rPr>
        <w:t xml:space="preserve"> </w:t>
      </w:r>
      <w:proofErr w:type="spellStart"/>
      <w:r w:rsidRPr="001068D7">
        <w:rPr>
          <w:sz w:val="22"/>
          <w:szCs w:val="22"/>
        </w:rPr>
        <w:t>условом</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то</w:t>
      </w:r>
      <w:proofErr w:type="spellEnd"/>
      <w:r w:rsidRPr="001068D7">
        <w:rPr>
          <w:sz w:val="22"/>
          <w:szCs w:val="22"/>
        </w:rPr>
        <w:t xml:space="preserve"> у </w:t>
      </w:r>
      <w:proofErr w:type="spellStart"/>
      <w:r w:rsidRPr="001068D7">
        <w:rPr>
          <w:sz w:val="22"/>
          <w:szCs w:val="22"/>
        </w:rPr>
        <w:t>вези</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неком</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тачака</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w:t>
      </w:r>
    </w:p>
    <w:p w14:paraId="1C8C443C" w14:textId="77777777" w:rsidR="00646044" w:rsidRPr="001068D7" w:rsidRDefault="00646044" w:rsidP="005D0469">
      <w:pPr>
        <w:pStyle w:val="Heading1"/>
        <w:spacing w:before="0" w:line="240" w:lineRule="auto"/>
        <w:ind w:left="78"/>
        <w:rPr>
          <w:sz w:val="22"/>
          <w:szCs w:val="22"/>
        </w:rPr>
      </w:pPr>
      <w:r>
        <w:rPr>
          <w:sz w:val="22"/>
          <w:szCs w:val="22"/>
        </w:rPr>
        <w:t xml:space="preserve">            </w:t>
      </w:r>
      <w:proofErr w:type="spellStart"/>
      <w:r w:rsidRPr="001068D7">
        <w:rPr>
          <w:sz w:val="22"/>
          <w:szCs w:val="22"/>
        </w:rPr>
        <w:t>Члан</w:t>
      </w:r>
      <w:proofErr w:type="spellEnd"/>
      <w:r w:rsidRPr="001068D7">
        <w:rPr>
          <w:sz w:val="22"/>
          <w:szCs w:val="22"/>
        </w:rPr>
        <w:t xml:space="preserve"> </w:t>
      </w:r>
      <w:r>
        <w:rPr>
          <w:sz w:val="22"/>
          <w:szCs w:val="22"/>
          <w:lang w:val="sr-Cyrl-RS"/>
        </w:rPr>
        <w:t>228</w:t>
      </w:r>
      <w:r w:rsidRPr="001068D7">
        <w:rPr>
          <w:sz w:val="22"/>
          <w:szCs w:val="22"/>
        </w:rPr>
        <w:t>.</w:t>
      </w:r>
    </w:p>
    <w:p w14:paraId="4C2268CB" w14:textId="77777777" w:rsidR="00646044" w:rsidRPr="001068D7" w:rsidRDefault="00646044" w:rsidP="005D0469">
      <w:pPr>
        <w:pStyle w:val="BodyText"/>
        <w:ind w:left="119" w:firstLine="679"/>
        <w:rPr>
          <w:sz w:val="22"/>
          <w:szCs w:val="22"/>
        </w:rPr>
      </w:pP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један</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Стручног</w:t>
      </w:r>
      <w:proofErr w:type="spellEnd"/>
      <w:r w:rsidRPr="001068D7">
        <w:rPr>
          <w:sz w:val="22"/>
          <w:szCs w:val="22"/>
        </w:rPr>
        <w:t xml:space="preserve"> </w:t>
      </w:r>
      <w:proofErr w:type="spellStart"/>
      <w:r w:rsidRPr="001068D7">
        <w:rPr>
          <w:sz w:val="22"/>
          <w:szCs w:val="22"/>
        </w:rPr>
        <w:t>већа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области</w:t>
      </w:r>
      <w:proofErr w:type="spellEnd"/>
      <w:r w:rsidRPr="001068D7">
        <w:rPr>
          <w:sz w:val="22"/>
          <w:szCs w:val="22"/>
        </w:rPr>
        <w:t xml:space="preserve"> </w:t>
      </w:r>
      <w:proofErr w:type="spellStart"/>
      <w:r w:rsidRPr="001068D7">
        <w:rPr>
          <w:sz w:val="22"/>
          <w:szCs w:val="22"/>
        </w:rPr>
        <w:t>предмета</w:t>
      </w:r>
      <w:proofErr w:type="spellEnd"/>
      <w:r w:rsidRPr="001068D7">
        <w:rPr>
          <w:sz w:val="22"/>
          <w:szCs w:val="22"/>
        </w:rPr>
        <w:t xml:space="preserve">, </w:t>
      </w:r>
      <w:proofErr w:type="spellStart"/>
      <w:r w:rsidRPr="001068D7">
        <w:rPr>
          <w:sz w:val="22"/>
          <w:szCs w:val="22"/>
        </w:rPr>
        <w:t>кога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почетку</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 xml:space="preserve"> </w:t>
      </w:r>
      <w:proofErr w:type="spellStart"/>
      <w:r w:rsidRPr="001068D7">
        <w:rPr>
          <w:sz w:val="22"/>
          <w:szCs w:val="22"/>
        </w:rPr>
        <w:t>бира</w:t>
      </w:r>
      <w:proofErr w:type="spellEnd"/>
      <w:r w:rsidRPr="001068D7">
        <w:rPr>
          <w:sz w:val="22"/>
          <w:szCs w:val="22"/>
        </w:rPr>
        <w:t xml:space="preserve"> </w:t>
      </w:r>
      <w:proofErr w:type="spellStart"/>
      <w:r w:rsidRPr="001068D7">
        <w:rPr>
          <w:sz w:val="22"/>
          <w:szCs w:val="22"/>
        </w:rPr>
        <w:t>Стручно</w:t>
      </w:r>
      <w:proofErr w:type="spellEnd"/>
      <w:r w:rsidRPr="001068D7">
        <w:rPr>
          <w:sz w:val="22"/>
          <w:szCs w:val="22"/>
        </w:rPr>
        <w:t xml:space="preserve">   </w:t>
      </w:r>
      <w:proofErr w:type="spellStart"/>
      <w:r w:rsidRPr="001068D7">
        <w:rPr>
          <w:sz w:val="22"/>
          <w:szCs w:val="22"/>
        </w:rPr>
        <w:t>већа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области</w:t>
      </w:r>
      <w:proofErr w:type="spellEnd"/>
      <w:r w:rsidRPr="001068D7">
        <w:rPr>
          <w:sz w:val="22"/>
          <w:szCs w:val="22"/>
        </w:rPr>
        <w:t xml:space="preserve"> </w:t>
      </w:r>
      <w:proofErr w:type="spellStart"/>
      <w:r w:rsidRPr="001068D7">
        <w:rPr>
          <w:sz w:val="22"/>
          <w:szCs w:val="22"/>
        </w:rPr>
        <w:t>предмета</w:t>
      </w:r>
      <w:proofErr w:type="spellEnd"/>
      <w:r w:rsidRPr="001068D7">
        <w:rPr>
          <w:sz w:val="22"/>
          <w:szCs w:val="22"/>
        </w:rPr>
        <w:t>.</w:t>
      </w:r>
    </w:p>
    <w:p w14:paraId="5F1B1A06" w14:textId="77777777" w:rsidR="00646044" w:rsidRPr="001068D7" w:rsidRDefault="00646044" w:rsidP="005D0469">
      <w:pPr>
        <w:pStyle w:val="BodyText"/>
        <w:ind w:left="119" w:firstLine="739"/>
        <w:rPr>
          <w:sz w:val="22"/>
          <w:szCs w:val="22"/>
        </w:rPr>
      </w:pPr>
      <w:proofErr w:type="spellStart"/>
      <w:r w:rsidRPr="001068D7">
        <w:rPr>
          <w:sz w:val="22"/>
          <w:szCs w:val="22"/>
        </w:rPr>
        <w:t>Стручно</w:t>
      </w:r>
      <w:proofErr w:type="spellEnd"/>
      <w:r w:rsidRPr="001068D7">
        <w:rPr>
          <w:sz w:val="22"/>
          <w:szCs w:val="22"/>
        </w:rPr>
        <w:t xml:space="preserve"> </w:t>
      </w:r>
      <w:proofErr w:type="spellStart"/>
      <w:r w:rsidRPr="001068D7">
        <w:rPr>
          <w:sz w:val="22"/>
          <w:szCs w:val="22"/>
        </w:rPr>
        <w:t>веће</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области</w:t>
      </w:r>
      <w:proofErr w:type="spellEnd"/>
      <w:r w:rsidRPr="001068D7">
        <w:rPr>
          <w:sz w:val="22"/>
          <w:szCs w:val="22"/>
        </w:rPr>
        <w:t xml:space="preserve"> </w:t>
      </w:r>
      <w:proofErr w:type="spellStart"/>
      <w:r w:rsidRPr="001068D7">
        <w:rPr>
          <w:sz w:val="22"/>
          <w:szCs w:val="22"/>
        </w:rPr>
        <w:t>предмета</w:t>
      </w:r>
      <w:proofErr w:type="spellEnd"/>
      <w:r w:rsidRPr="001068D7">
        <w:rPr>
          <w:sz w:val="22"/>
          <w:szCs w:val="22"/>
        </w:rPr>
        <w:t xml:space="preserve"> </w:t>
      </w:r>
      <w:proofErr w:type="spellStart"/>
      <w:r w:rsidRPr="001068D7">
        <w:rPr>
          <w:sz w:val="22"/>
          <w:szCs w:val="22"/>
        </w:rPr>
        <w:t>бира</w:t>
      </w:r>
      <w:proofErr w:type="spellEnd"/>
      <w:r w:rsidRPr="001068D7">
        <w:rPr>
          <w:sz w:val="22"/>
          <w:szCs w:val="22"/>
        </w:rPr>
        <w:t xml:space="preserve"> и </w:t>
      </w:r>
      <w:proofErr w:type="spellStart"/>
      <w:r w:rsidRPr="001068D7">
        <w:rPr>
          <w:sz w:val="22"/>
          <w:szCs w:val="22"/>
        </w:rPr>
        <w:t>заменика</w:t>
      </w:r>
      <w:proofErr w:type="spellEnd"/>
      <w:r w:rsidRPr="001068D7">
        <w:rPr>
          <w:sz w:val="22"/>
          <w:szCs w:val="22"/>
        </w:rPr>
        <w:t xml:space="preserve"> </w:t>
      </w:r>
      <w:proofErr w:type="spellStart"/>
      <w:r w:rsidRPr="001068D7">
        <w:rPr>
          <w:sz w:val="22"/>
          <w:szCs w:val="22"/>
        </w:rPr>
        <w:t>записничара</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 xml:space="preserve"> у </w:t>
      </w:r>
      <w:proofErr w:type="spellStart"/>
      <w:r w:rsidRPr="001068D7">
        <w:rPr>
          <w:sz w:val="22"/>
          <w:szCs w:val="22"/>
        </w:rPr>
        <w:t>одсуству</w:t>
      </w:r>
      <w:proofErr w:type="spellEnd"/>
      <w:r w:rsidRPr="001068D7">
        <w:rPr>
          <w:sz w:val="22"/>
          <w:szCs w:val="22"/>
        </w:rPr>
        <w:t xml:space="preserve"> </w:t>
      </w:r>
      <w:proofErr w:type="spellStart"/>
      <w:r w:rsidRPr="001068D7">
        <w:rPr>
          <w:sz w:val="22"/>
          <w:szCs w:val="22"/>
        </w:rPr>
        <w:t>записничара</w:t>
      </w:r>
      <w:proofErr w:type="spellEnd"/>
      <w:r w:rsidRPr="001068D7">
        <w:rPr>
          <w:sz w:val="22"/>
          <w:szCs w:val="22"/>
        </w:rPr>
        <w:t>.</w:t>
      </w:r>
    </w:p>
    <w:p w14:paraId="2DC22FB3" w14:textId="77777777" w:rsidR="00646044" w:rsidRPr="001068D7" w:rsidRDefault="00646044" w:rsidP="005D0469">
      <w:pPr>
        <w:pStyle w:val="BodyText"/>
        <w:ind w:left="799" w:firstLine="0"/>
        <w:rPr>
          <w:sz w:val="22"/>
          <w:szCs w:val="22"/>
        </w:rPr>
      </w:pP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потписују</w:t>
      </w:r>
      <w:proofErr w:type="spellEnd"/>
      <w:r w:rsidRPr="001068D7">
        <w:rPr>
          <w:sz w:val="22"/>
          <w:szCs w:val="22"/>
        </w:rPr>
        <w:t xml:space="preserve"> </w:t>
      </w:r>
      <w:proofErr w:type="spellStart"/>
      <w:r w:rsidRPr="001068D7">
        <w:rPr>
          <w:sz w:val="22"/>
          <w:szCs w:val="22"/>
        </w:rPr>
        <w:t>председник</w:t>
      </w:r>
      <w:proofErr w:type="spellEnd"/>
      <w:r w:rsidRPr="001068D7">
        <w:rPr>
          <w:sz w:val="22"/>
          <w:szCs w:val="22"/>
        </w:rPr>
        <w:t xml:space="preserve"> и </w:t>
      </w:r>
      <w:proofErr w:type="spellStart"/>
      <w:r w:rsidRPr="001068D7">
        <w:rPr>
          <w:sz w:val="22"/>
          <w:szCs w:val="22"/>
        </w:rPr>
        <w:t>записничар</w:t>
      </w:r>
      <w:proofErr w:type="spellEnd"/>
      <w:r w:rsidRPr="001068D7">
        <w:rPr>
          <w:sz w:val="22"/>
          <w:szCs w:val="22"/>
        </w:rPr>
        <w:t>.</w:t>
      </w:r>
    </w:p>
    <w:p w14:paraId="0DAC9F80" w14:textId="77777777" w:rsidR="00646044" w:rsidRPr="001068D7" w:rsidRDefault="00646044" w:rsidP="005D0469">
      <w:pPr>
        <w:pStyle w:val="BodyText"/>
        <w:ind w:left="799" w:firstLine="0"/>
        <w:rPr>
          <w:sz w:val="22"/>
          <w:szCs w:val="22"/>
        </w:rPr>
      </w:pP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у </w:t>
      </w:r>
      <w:proofErr w:type="spellStart"/>
      <w:r w:rsidRPr="001068D7">
        <w:rPr>
          <w:sz w:val="22"/>
          <w:szCs w:val="22"/>
        </w:rPr>
        <w:t>свесци</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означеним</w:t>
      </w:r>
      <w:proofErr w:type="spellEnd"/>
      <w:r w:rsidRPr="001068D7">
        <w:rPr>
          <w:sz w:val="22"/>
          <w:szCs w:val="22"/>
        </w:rPr>
        <w:t xml:space="preserve"> </w:t>
      </w:r>
      <w:proofErr w:type="spellStart"/>
      <w:r w:rsidRPr="001068D7">
        <w:rPr>
          <w:sz w:val="22"/>
          <w:szCs w:val="22"/>
        </w:rPr>
        <w:t>бројем</w:t>
      </w:r>
      <w:proofErr w:type="spellEnd"/>
      <w:r w:rsidRPr="001068D7">
        <w:rPr>
          <w:sz w:val="22"/>
          <w:szCs w:val="22"/>
        </w:rPr>
        <w:t xml:space="preserve"> </w:t>
      </w:r>
      <w:proofErr w:type="spellStart"/>
      <w:r w:rsidRPr="001068D7">
        <w:rPr>
          <w:sz w:val="22"/>
          <w:szCs w:val="22"/>
        </w:rPr>
        <w:t>страница</w:t>
      </w:r>
      <w:proofErr w:type="spellEnd"/>
      <w:r w:rsidRPr="001068D7">
        <w:rPr>
          <w:sz w:val="22"/>
          <w:szCs w:val="22"/>
        </w:rPr>
        <w:t>.</w:t>
      </w:r>
    </w:p>
    <w:p w14:paraId="326FB131" w14:textId="77777777" w:rsidR="00646044" w:rsidRPr="001068D7" w:rsidRDefault="00646044" w:rsidP="005D0469">
      <w:pPr>
        <w:pStyle w:val="BodyText"/>
        <w:ind w:left="119" w:right="228" w:firstLine="679"/>
        <w:rPr>
          <w:sz w:val="22"/>
          <w:szCs w:val="22"/>
        </w:rPr>
      </w:pP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последњој</w:t>
      </w:r>
      <w:proofErr w:type="spellEnd"/>
      <w:r w:rsidRPr="001068D7">
        <w:rPr>
          <w:sz w:val="22"/>
          <w:szCs w:val="22"/>
        </w:rPr>
        <w:t xml:space="preserve"> </w:t>
      </w:r>
      <w:proofErr w:type="spellStart"/>
      <w:r w:rsidRPr="001068D7">
        <w:rPr>
          <w:sz w:val="22"/>
          <w:szCs w:val="22"/>
        </w:rPr>
        <w:t>стани</w:t>
      </w:r>
      <w:proofErr w:type="spellEnd"/>
      <w:r w:rsidRPr="001068D7">
        <w:rPr>
          <w:sz w:val="22"/>
          <w:szCs w:val="22"/>
        </w:rPr>
        <w:t xml:space="preserve"> </w:t>
      </w:r>
      <w:proofErr w:type="spellStart"/>
      <w:r w:rsidRPr="001068D7">
        <w:rPr>
          <w:sz w:val="22"/>
          <w:szCs w:val="22"/>
        </w:rPr>
        <w:t>свеске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уписује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укупан</w:t>
      </w:r>
      <w:proofErr w:type="spellEnd"/>
      <w:r w:rsidRPr="001068D7">
        <w:rPr>
          <w:sz w:val="22"/>
          <w:szCs w:val="22"/>
        </w:rPr>
        <w:t xml:space="preserve"> </w:t>
      </w:r>
      <w:proofErr w:type="spellStart"/>
      <w:r w:rsidRPr="001068D7">
        <w:rPr>
          <w:sz w:val="22"/>
          <w:szCs w:val="22"/>
        </w:rPr>
        <w:t>број</w:t>
      </w:r>
      <w:proofErr w:type="spellEnd"/>
      <w:r w:rsidRPr="001068D7">
        <w:rPr>
          <w:sz w:val="22"/>
          <w:szCs w:val="22"/>
        </w:rPr>
        <w:t xml:space="preserve"> </w:t>
      </w:r>
      <w:proofErr w:type="spellStart"/>
      <w:r w:rsidRPr="001068D7">
        <w:rPr>
          <w:sz w:val="22"/>
          <w:szCs w:val="22"/>
        </w:rPr>
        <w:t>страница</w:t>
      </w:r>
      <w:proofErr w:type="spellEnd"/>
      <w:r w:rsidRPr="001068D7">
        <w:rPr>
          <w:sz w:val="22"/>
          <w:szCs w:val="22"/>
        </w:rPr>
        <w:t xml:space="preserve">, </w:t>
      </w:r>
      <w:proofErr w:type="spellStart"/>
      <w:r w:rsidRPr="001068D7">
        <w:rPr>
          <w:sz w:val="22"/>
          <w:szCs w:val="22"/>
        </w:rPr>
        <w:t>оверава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потписом</w:t>
      </w:r>
      <w:proofErr w:type="spellEnd"/>
      <w:r w:rsidRPr="001068D7">
        <w:rPr>
          <w:sz w:val="22"/>
          <w:szCs w:val="22"/>
        </w:rPr>
        <w:t xml:space="preserve"> </w:t>
      </w:r>
      <w:proofErr w:type="spellStart"/>
      <w:r w:rsidRPr="001068D7">
        <w:rPr>
          <w:sz w:val="22"/>
          <w:szCs w:val="22"/>
        </w:rPr>
        <w:t>директора</w:t>
      </w:r>
      <w:proofErr w:type="spellEnd"/>
      <w:r w:rsidRPr="001068D7">
        <w:rPr>
          <w:sz w:val="22"/>
          <w:szCs w:val="22"/>
        </w:rPr>
        <w:t xml:space="preserve"> и </w:t>
      </w:r>
      <w:proofErr w:type="spellStart"/>
      <w:r w:rsidRPr="001068D7">
        <w:rPr>
          <w:sz w:val="22"/>
          <w:szCs w:val="22"/>
        </w:rPr>
        <w:t>печатом</w:t>
      </w:r>
      <w:proofErr w:type="spellEnd"/>
      <w:r w:rsidRPr="001068D7">
        <w:rPr>
          <w:spacing w:val="-8"/>
          <w:sz w:val="22"/>
          <w:szCs w:val="22"/>
        </w:rPr>
        <w:t xml:space="preserve"> </w:t>
      </w:r>
      <w:proofErr w:type="spellStart"/>
      <w:r w:rsidRPr="001068D7">
        <w:rPr>
          <w:sz w:val="22"/>
          <w:szCs w:val="22"/>
        </w:rPr>
        <w:t>Школе</w:t>
      </w:r>
      <w:proofErr w:type="spellEnd"/>
      <w:r w:rsidRPr="001068D7">
        <w:rPr>
          <w:sz w:val="22"/>
          <w:szCs w:val="22"/>
        </w:rPr>
        <w:t>.</w:t>
      </w:r>
    </w:p>
    <w:p w14:paraId="01ED676B" w14:textId="77777777" w:rsidR="00646044" w:rsidRPr="001068D7" w:rsidRDefault="00646044" w:rsidP="005D0469">
      <w:pPr>
        <w:pStyle w:val="BodyText"/>
        <w:ind w:left="799" w:firstLine="0"/>
        <w:rPr>
          <w:sz w:val="22"/>
          <w:szCs w:val="22"/>
        </w:rPr>
      </w:pP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чување</w:t>
      </w:r>
      <w:proofErr w:type="spellEnd"/>
      <w:r w:rsidRPr="001068D7">
        <w:rPr>
          <w:sz w:val="22"/>
          <w:szCs w:val="22"/>
        </w:rPr>
        <w:t xml:space="preserve"> </w:t>
      </w:r>
      <w:proofErr w:type="spellStart"/>
      <w:r w:rsidRPr="001068D7">
        <w:rPr>
          <w:sz w:val="22"/>
          <w:szCs w:val="22"/>
        </w:rPr>
        <w:t>свеске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одговоран</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педагог</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w:t>
      </w:r>
    </w:p>
    <w:p w14:paraId="0BA51358" w14:textId="77777777" w:rsidR="00646044" w:rsidRPr="001068D7" w:rsidRDefault="00646044" w:rsidP="005D0469">
      <w:pPr>
        <w:pStyle w:val="BodyText"/>
        <w:ind w:left="799" w:firstLine="0"/>
        <w:rPr>
          <w:sz w:val="22"/>
          <w:szCs w:val="22"/>
        </w:rPr>
      </w:pPr>
      <w:proofErr w:type="spellStart"/>
      <w:r w:rsidRPr="001068D7">
        <w:rPr>
          <w:sz w:val="22"/>
          <w:szCs w:val="22"/>
        </w:rPr>
        <w:t>Када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свеска</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испуни</w:t>
      </w:r>
      <w:proofErr w:type="spellEnd"/>
      <w:r w:rsidRPr="001068D7">
        <w:rPr>
          <w:sz w:val="22"/>
          <w:szCs w:val="22"/>
        </w:rPr>
        <w:t xml:space="preserve">, </w:t>
      </w:r>
      <w:proofErr w:type="spellStart"/>
      <w:r w:rsidRPr="001068D7">
        <w:rPr>
          <w:sz w:val="22"/>
          <w:szCs w:val="22"/>
        </w:rPr>
        <w:t>трајно</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чува</w:t>
      </w:r>
      <w:proofErr w:type="spellEnd"/>
      <w:r w:rsidRPr="001068D7">
        <w:rPr>
          <w:sz w:val="22"/>
          <w:szCs w:val="22"/>
        </w:rPr>
        <w:t xml:space="preserve"> у </w:t>
      </w:r>
      <w:proofErr w:type="spellStart"/>
      <w:r w:rsidRPr="001068D7">
        <w:rPr>
          <w:sz w:val="22"/>
          <w:szCs w:val="22"/>
        </w:rPr>
        <w:t>архиви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w:t>
      </w:r>
    </w:p>
    <w:p w14:paraId="56E3D589" w14:textId="77777777" w:rsidR="00646044" w:rsidRPr="001068D7" w:rsidRDefault="00646044" w:rsidP="005D0469">
      <w:pPr>
        <w:pStyle w:val="Heading1"/>
        <w:spacing w:before="0" w:line="240" w:lineRule="auto"/>
        <w:ind w:left="558"/>
        <w:rPr>
          <w:sz w:val="22"/>
          <w:szCs w:val="22"/>
        </w:rPr>
      </w:pPr>
      <w:proofErr w:type="spellStart"/>
      <w:r w:rsidRPr="001068D7">
        <w:rPr>
          <w:sz w:val="22"/>
          <w:szCs w:val="22"/>
        </w:rPr>
        <w:t>Члан</w:t>
      </w:r>
      <w:proofErr w:type="spellEnd"/>
      <w:r w:rsidRPr="001068D7">
        <w:rPr>
          <w:sz w:val="22"/>
          <w:szCs w:val="22"/>
        </w:rPr>
        <w:t xml:space="preserve"> </w:t>
      </w:r>
      <w:r>
        <w:rPr>
          <w:sz w:val="22"/>
          <w:szCs w:val="22"/>
          <w:lang w:val="sr-Cyrl-RS"/>
        </w:rPr>
        <w:t>229</w:t>
      </w:r>
      <w:r w:rsidRPr="001068D7">
        <w:rPr>
          <w:sz w:val="22"/>
          <w:szCs w:val="22"/>
        </w:rPr>
        <w:t>.</w:t>
      </w:r>
    </w:p>
    <w:p w14:paraId="7D83CCF0" w14:textId="77777777" w:rsidR="00646044" w:rsidRDefault="00646044" w:rsidP="005D0469">
      <w:pPr>
        <w:pStyle w:val="BodyText"/>
        <w:ind w:left="119" w:right="120" w:firstLine="679"/>
        <w:rPr>
          <w:sz w:val="22"/>
          <w:szCs w:val="22"/>
        </w:rPr>
      </w:pP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свој</w:t>
      </w:r>
      <w:proofErr w:type="spellEnd"/>
      <w:r w:rsidRPr="001068D7">
        <w:rPr>
          <w:sz w:val="22"/>
          <w:szCs w:val="22"/>
        </w:rPr>
        <w:t xml:space="preserve"> </w:t>
      </w:r>
      <w:proofErr w:type="spellStart"/>
      <w:r w:rsidRPr="001068D7">
        <w:rPr>
          <w:sz w:val="22"/>
          <w:szCs w:val="22"/>
        </w:rPr>
        <w:t>рад</w:t>
      </w:r>
      <w:proofErr w:type="spellEnd"/>
      <w:r w:rsidRPr="001068D7">
        <w:rPr>
          <w:sz w:val="22"/>
          <w:szCs w:val="22"/>
        </w:rPr>
        <w:t xml:space="preserve"> </w:t>
      </w:r>
      <w:proofErr w:type="spellStart"/>
      <w:r w:rsidRPr="001068D7">
        <w:rPr>
          <w:sz w:val="22"/>
          <w:szCs w:val="22"/>
        </w:rPr>
        <w:t>председник</w:t>
      </w:r>
      <w:proofErr w:type="spellEnd"/>
      <w:r w:rsidRPr="001068D7">
        <w:rPr>
          <w:sz w:val="22"/>
          <w:szCs w:val="22"/>
        </w:rPr>
        <w:t xml:space="preserve"> и </w:t>
      </w:r>
      <w:proofErr w:type="spellStart"/>
      <w:r w:rsidRPr="001068D7">
        <w:rPr>
          <w:sz w:val="22"/>
          <w:szCs w:val="22"/>
        </w:rPr>
        <w:t>чланови</w:t>
      </w:r>
      <w:proofErr w:type="spellEnd"/>
      <w:r w:rsidRPr="001068D7">
        <w:rPr>
          <w:sz w:val="22"/>
          <w:szCs w:val="22"/>
        </w:rPr>
        <w:t xml:space="preserve"> </w:t>
      </w:r>
      <w:proofErr w:type="spellStart"/>
      <w:r w:rsidRPr="001068D7">
        <w:rPr>
          <w:sz w:val="22"/>
          <w:szCs w:val="22"/>
        </w:rPr>
        <w:t>Стручног</w:t>
      </w:r>
      <w:proofErr w:type="spellEnd"/>
      <w:r w:rsidRPr="001068D7">
        <w:rPr>
          <w:sz w:val="22"/>
          <w:szCs w:val="22"/>
        </w:rPr>
        <w:t xml:space="preserve"> </w:t>
      </w:r>
      <w:proofErr w:type="spellStart"/>
      <w:r w:rsidRPr="001068D7">
        <w:rPr>
          <w:sz w:val="22"/>
          <w:szCs w:val="22"/>
        </w:rPr>
        <w:t>већа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области</w:t>
      </w:r>
      <w:proofErr w:type="spellEnd"/>
      <w:r w:rsidRPr="001068D7">
        <w:rPr>
          <w:sz w:val="22"/>
          <w:szCs w:val="22"/>
        </w:rPr>
        <w:t xml:space="preserve"> </w:t>
      </w:r>
      <w:proofErr w:type="spellStart"/>
      <w:r w:rsidRPr="001068D7">
        <w:rPr>
          <w:sz w:val="22"/>
          <w:szCs w:val="22"/>
        </w:rPr>
        <w:t>предмета</w:t>
      </w:r>
      <w:proofErr w:type="spellEnd"/>
      <w:r w:rsidRPr="001068D7">
        <w:rPr>
          <w:sz w:val="22"/>
          <w:szCs w:val="22"/>
        </w:rPr>
        <w:t xml:space="preserve"> </w:t>
      </w:r>
      <w:proofErr w:type="spellStart"/>
      <w:r w:rsidRPr="001068D7">
        <w:rPr>
          <w:sz w:val="22"/>
          <w:szCs w:val="22"/>
        </w:rPr>
        <w:t>одговорни</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Наставничком</w:t>
      </w:r>
      <w:proofErr w:type="spellEnd"/>
      <w:r w:rsidRPr="001068D7">
        <w:rPr>
          <w:sz w:val="22"/>
          <w:szCs w:val="22"/>
        </w:rPr>
        <w:t xml:space="preserve"> </w:t>
      </w:r>
      <w:proofErr w:type="spellStart"/>
      <w:r w:rsidRPr="001068D7">
        <w:rPr>
          <w:sz w:val="22"/>
          <w:szCs w:val="22"/>
        </w:rPr>
        <w:t>већу</w:t>
      </w:r>
      <w:proofErr w:type="spellEnd"/>
      <w:r w:rsidRPr="001068D7">
        <w:rPr>
          <w:sz w:val="22"/>
          <w:szCs w:val="22"/>
        </w:rPr>
        <w:t xml:space="preserve"> и </w:t>
      </w:r>
      <w:proofErr w:type="spellStart"/>
      <w:r w:rsidRPr="001068D7">
        <w:rPr>
          <w:sz w:val="22"/>
          <w:szCs w:val="22"/>
        </w:rPr>
        <w:t>директору</w:t>
      </w:r>
      <w:proofErr w:type="spellEnd"/>
      <w:r w:rsidRPr="001068D7">
        <w:rPr>
          <w:sz w:val="22"/>
          <w:szCs w:val="22"/>
        </w:rPr>
        <w:t>.</w:t>
      </w:r>
    </w:p>
    <w:p w14:paraId="4B84B915" w14:textId="77777777" w:rsidR="00646044" w:rsidRPr="001068D7" w:rsidRDefault="00646044" w:rsidP="005D0469">
      <w:pPr>
        <w:pStyle w:val="BodyText"/>
        <w:ind w:left="0" w:right="120" w:firstLine="0"/>
        <w:jc w:val="center"/>
        <w:rPr>
          <w:b/>
          <w:i/>
        </w:rPr>
      </w:pPr>
      <w:r w:rsidRPr="001068D7">
        <w:rPr>
          <w:b/>
          <w:i/>
        </w:rPr>
        <w:t xml:space="preserve">5) </w:t>
      </w:r>
      <w:proofErr w:type="spellStart"/>
      <w:r w:rsidRPr="001068D7">
        <w:rPr>
          <w:b/>
          <w:i/>
        </w:rPr>
        <w:t>Стручни</w:t>
      </w:r>
      <w:proofErr w:type="spellEnd"/>
      <w:r w:rsidRPr="001068D7">
        <w:rPr>
          <w:b/>
          <w:i/>
        </w:rPr>
        <w:t xml:space="preserve"> </w:t>
      </w:r>
      <w:proofErr w:type="spellStart"/>
      <w:r w:rsidRPr="001068D7">
        <w:rPr>
          <w:b/>
          <w:i/>
        </w:rPr>
        <w:t>актив</w:t>
      </w:r>
      <w:proofErr w:type="spellEnd"/>
      <w:r w:rsidRPr="001068D7">
        <w:rPr>
          <w:b/>
          <w:i/>
        </w:rPr>
        <w:t xml:space="preserve"> </w:t>
      </w:r>
      <w:proofErr w:type="spellStart"/>
      <w:r w:rsidRPr="001068D7">
        <w:rPr>
          <w:b/>
          <w:i/>
        </w:rPr>
        <w:t>за</w:t>
      </w:r>
      <w:proofErr w:type="spellEnd"/>
      <w:r w:rsidRPr="001068D7">
        <w:rPr>
          <w:b/>
          <w:i/>
        </w:rPr>
        <w:t xml:space="preserve"> </w:t>
      </w:r>
      <w:proofErr w:type="spellStart"/>
      <w:r w:rsidRPr="001068D7">
        <w:rPr>
          <w:b/>
          <w:i/>
        </w:rPr>
        <w:t>развојно</w:t>
      </w:r>
      <w:proofErr w:type="spellEnd"/>
      <w:r w:rsidRPr="001068D7">
        <w:rPr>
          <w:b/>
          <w:i/>
        </w:rPr>
        <w:t xml:space="preserve"> </w:t>
      </w:r>
      <w:proofErr w:type="spellStart"/>
      <w:r w:rsidRPr="001068D7">
        <w:rPr>
          <w:b/>
          <w:i/>
        </w:rPr>
        <w:t>планирање</w:t>
      </w:r>
      <w:proofErr w:type="spellEnd"/>
    </w:p>
    <w:p w14:paraId="3DBD32E5" w14:textId="77777777" w:rsidR="00646044" w:rsidRPr="001068D7" w:rsidRDefault="00646044" w:rsidP="005D0469">
      <w:pPr>
        <w:ind w:left="733" w:right="733"/>
        <w:jc w:val="center"/>
        <w:rPr>
          <w:b/>
        </w:rPr>
      </w:pPr>
      <w:proofErr w:type="spellStart"/>
      <w:r w:rsidRPr="001068D7">
        <w:rPr>
          <w:b/>
        </w:rPr>
        <w:t>Члан</w:t>
      </w:r>
      <w:proofErr w:type="spellEnd"/>
      <w:r w:rsidRPr="001068D7">
        <w:rPr>
          <w:b/>
        </w:rPr>
        <w:t xml:space="preserve"> </w:t>
      </w:r>
      <w:r>
        <w:rPr>
          <w:b/>
          <w:lang w:val="sr-Cyrl-RS"/>
        </w:rPr>
        <w:t>230</w:t>
      </w:r>
      <w:r w:rsidRPr="001068D7">
        <w:rPr>
          <w:b/>
        </w:rPr>
        <w:t>.</w:t>
      </w:r>
    </w:p>
    <w:p w14:paraId="2BDECE31" w14:textId="2E1B84DD" w:rsidR="00D96EC8" w:rsidRPr="007F0392" w:rsidRDefault="00D96EC8" w:rsidP="00D96EC8">
      <w:pPr>
        <w:shd w:val="clear" w:color="auto" w:fill="FFFFFF" w:themeFill="background1"/>
        <w:ind w:firstLine="680"/>
        <w:jc w:val="both"/>
        <w:rPr>
          <w:lang w:val="sr-Cyrl-CS"/>
        </w:rPr>
      </w:pPr>
      <w:proofErr w:type="spellStart"/>
      <w:r w:rsidRPr="007F0392">
        <w:t>Стручни</w:t>
      </w:r>
      <w:proofErr w:type="spellEnd"/>
      <w:r w:rsidRPr="007F0392">
        <w:t xml:space="preserve"> </w:t>
      </w:r>
      <w:proofErr w:type="spellStart"/>
      <w:r w:rsidRPr="007F0392">
        <w:t>актив</w:t>
      </w:r>
      <w:proofErr w:type="spellEnd"/>
      <w:r w:rsidRPr="007F0392">
        <w:t xml:space="preserve"> </w:t>
      </w:r>
      <w:proofErr w:type="spellStart"/>
      <w:r w:rsidRPr="007F0392">
        <w:t>за</w:t>
      </w:r>
      <w:proofErr w:type="spellEnd"/>
      <w:r w:rsidRPr="007F0392">
        <w:t xml:space="preserve"> </w:t>
      </w:r>
      <w:proofErr w:type="spellStart"/>
      <w:r w:rsidRPr="007F0392">
        <w:t>развојно</w:t>
      </w:r>
      <w:proofErr w:type="spellEnd"/>
      <w:r w:rsidRPr="007F0392">
        <w:t xml:space="preserve"> </w:t>
      </w:r>
      <w:proofErr w:type="spellStart"/>
      <w:r w:rsidRPr="007F0392">
        <w:t>планирање</w:t>
      </w:r>
      <w:proofErr w:type="spellEnd"/>
      <w:r w:rsidRPr="007F0392">
        <w:t xml:space="preserve"> </w:t>
      </w:r>
      <w:proofErr w:type="spellStart"/>
      <w:r w:rsidRPr="007F0392">
        <w:t>чини</w:t>
      </w:r>
      <w:proofErr w:type="spellEnd"/>
      <w:r w:rsidRPr="007F0392">
        <w:t xml:space="preserve"> </w:t>
      </w:r>
      <w:proofErr w:type="spellStart"/>
      <w:r w:rsidRPr="007F0392">
        <w:t>седам</w:t>
      </w:r>
      <w:proofErr w:type="spellEnd"/>
      <w:r w:rsidRPr="007F0392">
        <w:t xml:space="preserve"> </w:t>
      </w:r>
      <w:proofErr w:type="spellStart"/>
      <w:r w:rsidRPr="007F0392">
        <w:t>чланова</w:t>
      </w:r>
      <w:proofErr w:type="spellEnd"/>
      <w:r w:rsidRPr="007F0392">
        <w:t xml:space="preserve">, </w:t>
      </w:r>
      <w:proofErr w:type="spellStart"/>
      <w:r w:rsidRPr="007F0392">
        <w:t>од</w:t>
      </w:r>
      <w:proofErr w:type="spellEnd"/>
      <w:r w:rsidRPr="007F0392">
        <w:t xml:space="preserve"> </w:t>
      </w:r>
      <w:proofErr w:type="spellStart"/>
      <w:r w:rsidRPr="007F0392">
        <w:t>којих</w:t>
      </w:r>
      <w:proofErr w:type="spellEnd"/>
      <w:r w:rsidRPr="007F0392">
        <w:t xml:space="preserve"> </w:t>
      </w:r>
      <w:proofErr w:type="spellStart"/>
      <w:r w:rsidRPr="007F0392">
        <w:t>је</w:t>
      </w:r>
      <w:proofErr w:type="spellEnd"/>
      <w:r w:rsidRPr="007F0392">
        <w:t xml:space="preserve"> </w:t>
      </w:r>
      <w:r w:rsidRPr="007F0392">
        <w:rPr>
          <w:lang w:val="sr-Cyrl-CS"/>
        </w:rPr>
        <w:t>четири</w:t>
      </w:r>
      <w:r w:rsidRPr="007F0392">
        <w:t xml:space="preserve"> </w:t>
      </w:r>
      <w:proofErr w:type="spellStart"/>
      <w:r w:rsidRPr="007F0392">
        <w:t>наставника</w:t>
      </w:r>
      <w:proofErr w:type="spellEnd"/>
      <w:r>
        <w:rPr>
          <w:lang w:val="sr-Cyrl-RS"/>
        </w:rPr>
        <w:t>, васпитача</w:t>
      </w:r>
      <w:r w:rsidRPr="007F0392">
        <w:t xml:space="preserve"> и </w:t>
      </w:r>
      <w:proofErr w:type="spellStart"/>
      <w:r w:rsidRPr="007F0392">
        <w:t>стручних</w:t>
      </w:r>
      <w:proofErr w:type="spellEnd"/>
      <w:r w:rsidRPr="007F0392">
        <w:t xml:space="preserve"> </w:t>
      </w:r>
      <w:proofErr w:type="spellStart"/>
      <w:r w:rsidRPr="007F0392">
        <w:t>сарадника</w:t>
      </w:r>
      <w:proofErr w:type="spellEnd"/>
      <w:r w:rsidRPr="007F0392">
        <w:t xml:space="preserve"> и </w:t>
      </w:r>
      <w:proofErr w:type="spellStart"/>
      <w:r w:rsidRPr="007F0392">
        <w:t>по</w:t>
      </w:r>
      <w:proofErr w:type="spellEnd"/>
      <w:r w:rsidRPr="007F0392">
        <w:t xml:space="preserve"> </w:t>
      </w:r>
      <w:proofErr w:type="spellStart"/>
      <w:r w:rsidRPr="007F0392">
        <w:t>један</w:t>
      </w:r>
      <w:proofErr w:type="spellEnd"/>
      <w:r w:rsidRPr="007F0392">
        <w:t xml:space="preserve"> </w:t>
      </w:r>
      <w:proofErr w:type="spellStart"/>
      <w:r w:rsidRPr="007F0392">
        <w:t>представник</w:t>
      </w:r>
      <w:proofErr w:type="spellEnd"/>
      <w:r w:rsidRPr="007F0392">
        <w:t xml:space="preserve"> </w:t>
      </w:r>
      <w:r w:rsidRPr="007F0392">
        <w:rPr>
          <w:lang w:val="sr-Cyrl-CS"/>
        </w:rPr>
        <w:t>Школског одбора (представник локалне самоуправе)</w:t>
      </w:r>
      <w:r w:rsidRPr="007F0392">
        <w:t xml:space="preserve">, </w:t>
      </w:r>
      <w:r w:rsidRPr="007F0392">
        <w:rPr>
          <w:lang w:val="sr-Cyrl-CS"/>
        </w:rPr>
        <w:t>Парламента</w:t>
      </w:r>
      <w:r w:rsidRPr="007F0392">
        <w:t xml:space="preserve"> и </w:t>
      </w:r>
      <w:r w:rsidRPr="007F0392">
        <w:rPr>
          <w:lang w:val="sr-Cyrl-CS"/>
        </w:rPr>
        <w:t>С</w:t>
      </w:r>
      <w:proofErr w:type="spellStart"/>
      <w:r w:rsidRPr="007F0392">
        <w:t>авета</w:t>
      </w:r>
      <w:proofErr w:type="spellEnd"/>
      <w:r w:rsidRPr="007F0392">
        <w:t xml:space="preserve"> </w:t>
      </w:r>
      <w:proofErr w:type="spellStart"/>
      <w:r w:rsidRPr="007F0392">
        <w:t>родитеља</w:t>
      </w:r>
      <w:proofErr w:type="spellEnd"/>
      <w:r w:rsidRPr="007F0392">
        <w:rPr>
          <w:lang w:val="sr-Cyrl-CS"/>
        </w:rPr>
        <w:t>.</w:t>
      </w:r>
    </w:p>
    <w:p w14:paraId="1D98FB5B" w14:textId="46D3471D" w:rsidR="00D96EC8" w:rsidRPr="007F0392" w:rsidRDefault="00D96EC8" w:rsidP="00D96EC8">
      <w:pPr>
        <w:shd w:val="clear" w:color="auto" w:fill="FFFFFF" w:themeFill="background1"/>
        <w:ind w:firstLine="680"/>
        <w:jc w:val="both"/>
      </w:pPr>
      <w:proofErr w:type="spellStart"/>
      <w:r w:rsidRPr="007F0392">
        <w:t>Представнике</w:t>
      </w:r>
      <w:proofErr w:type="spellEnd"/>
      <w:r w:rsidRPr="007F0392">
        <w:t xml:space="preserve"> </w:t>
      </w:r>
      <w:proofErr w:type="spellStart"/>
      <w:r w:rsidRPr="007F0392">
        <w:t>наставника</w:t>
      </w:r>
      <w:proofErr w:type="spellEnd"/>
      <w:r>
        <w:rPr>
          <w:lang w:val="sr-Cyrl-RS"/>
        </w:rPr>
        <w:t>, васпитача</w:t>
      </w:r>
      <w:r w:rsidRPr="007F0392">
        <w:t xml:space="preserve"> и </w:t>
      </w:r>
      <w:proofErr w:type="spellStart"/>
      <w:r w:rsidRPr="007F0392">
        <w:t>стручних</w:t>
      </w:r>
      <w:proofErr w:type="spellEnd"/>
      <w:r w:rsidRPr="007F0392">
        <w:t xml:space="preserve"> </w:t>
      </w:r>
      <w:proofErr w:type="spellStart"/>
      <w:r w:rsidRPr="007F0392">
        <w:t>сарадника</w:t>
      </w:r>
      <w:proofErr w:type="spellEnd"/>
      <w:r w:rsidRPr="007F0392">
        <w:t xml:space="preserve"> </w:t>
      </w:r>
      <w:proofErr w:type="spellStart"/>
      <w:r w:rsidRPr="007F0392">
        <w:t>предлаже</w:t>
      </w:r>
      <w:proofErr w:type="spellEnd"/>
      <w:r w:rsidRPr="007F0392">
        <w:t xml:space="preserve"> </w:t>
      </w:r>
      <w:r w:rsidRPr="007F0392">
        <w:rPr>
          <w:lang w:val="sr-Cyrl-CS"/>
        </w:rPr>
        <w:t>Н</w:t>
      </w:r>
      <w:proofErr w:type="spellStart"/>
      <w:r w:rsidRPr="007F0392">
        <w:t>аставничко</w:t>
      </w:r>
      <w:proofErr w:type="spellEnd"/>
      <w:r w:rsidRPr="007F0392">
        <w:t xml:space="preserve"> </w:t>
      </w:r>
      <w:proofErr w:type="spellStart"/>
      <w:r w:rsidRPr="007F0392">
        <w:lastRenderedPageBreak/>
        <w:t>веће</w:t>
      </w:r>
      <w:proofErr w:type="spellEnd"/>
      <w:r w:rsidRPr="007F0392">
        <w:t xml:space="preserve"> а </w:t>
      </w:r>
      <w:proofErr w:type="spellStart"/>
      <w:r w:rsidRPr="007F0392">
        <w:t>представника</w:t>
      </w:r>
      <w:proofErr w:type="spellEnd"/>
      <w:r w:rsidRPr="007F0392">
        <w:rPr>
          <w:lang w:val="sr-Cyrl-CS"/>
        </w:rPr>
        <w:t xml:space="preserve"> Савета родитеља,</w:t>
      </w:r>
      <w:r w:rsidRPr="007F0392">
        <w:t xml:space="preserve"> </w:t>
      </w:r>
      <w:r w:rsidRPr="007F0392">
        <w:rPr>
          <w:lang w:val="sr-Cyrl-CS"/>
        </w:rPr>
        <w:t>Парламента и</w:t>
      </w:r>
      <w:r w:rsidRPr="007F0392">
        <w:t xml:space="preserve"> </w:t>
      </w:r>
      <w:r w:rsidRPr="007F0392">
        <w:rPr>
          <w:lang w:val="sr-Cyrl-CS"/>
        </w:rPr>
        <w:t>Школског одбора</w:t>
      </w:r>
      <w:r w:rsidRPr="007F0392">
        <w:t xml:space="preserve"> </w:t>
      </w:r>
      <w:proofErr w:type="spellStart"/>
      <w:r w:rsidRPr="007F0392">
        <w:t>предлажу</w:t>
      </w:r>
      <w:proofErr w:type="spellEnd"/>
      <w:r w:rsidRPr="007F0392">
        <w:t xml:space="preserve"> </w:t>
      </w:r>
      <w:r w:rsidRPr="007F0392">
        <w:rPr>
          <w:lang w:val="sr-Cyrl-CS"/>
        </w:rPr>
        <w:t xml:space="preserve">ти органи </w:t>
      </w:r>
      <w:proofErr w:type="spellStart"/>
      <w:r w:rsidRPr="007F0392">
        <w:t>из</w:t>
      </w:r>
      <w:proofErr w:type="spellEnd"/>
      <w:r w:rsidRPr="007F0392">
        <w:t xml:space="preserve"> </w:t>
      </w:r>
      <w:proofErr w:type="spellStart"/>
      <w:r w:rsidRPr="007F0392">
        <w:t>свог</w:t>
      </w:r>
      <w:proofErr w:type="spellEnd"/>
      <w:r w:rsidRPr="007F0392">
        <w:t xml:space="preserve"> </w:t>
      </w:r>
      <w:proofErr w:type="spellStart"/>
      <w:r w:rsidRPr="007F0392">
        <w:t>састава</w:t>
      </w:r>
      <w:proofErr w:type="spellEnd"/>
      <w:r w:rsidRPr="007F0392">
        <w:t>.</w:t>
      </w:r>
    </w:p>
    <w:p w14:paraId="10EF8576" w14:textId="77777777" w:rsidR="00D96EC8" w:rsidRPr="007F0392" w:rsidRDefault="00D96EC8" w:rsidP="00D96EC8">
      <w:pPr>
        <w:shd w:val="clear" w:color="auto" w:fill="FFFFFF" w:themeFill="background1"/>
        <w:ind w:firstLine="680"/>
        <w:jc w:val="both"/>
        <w:rPr>
          <w:lang w:val="sr-Cyrl-CS"/>
        </w:rPr>
      </w:pPr>
      <w:r w:rsidRPr="007F0392">
        <w:rPr>
          <w:lang w:val="sr-Cyrl-CS"/>
        </w:rPr>
        <w:t xml:space="preserve">У раду </w:t>
      </w:r>
      <w:proofErr w:type="spellStart"/>
      <w:r w:rsidRPr="007F0392">
        <w:t>Стручног</w:t>
      </w:r>
      <w:proofErr w:type="spellEnd"/>
      <w:r w:rsidRPr="007F0392">
        <w:t xml:space="preserve"> </w:t>
      </w:r>
      <w:proofErr w:type="spellStart"/>
      <w:r w:rsidRPr="007F0392">
        <w:t>актива</w:t>
      </w:r>
      <w:proofErr w:type="spellEnd"/>
      <w:r w:rsidRPr="007F0392">
        <w:t xml:space="preserve"> </w:t>
      </w:r>
      <w:proofErr w:type="spellStart"/>
      <w:r w:rsidRPr="007F0392">
        <w:t>за</w:t>
      </w:r>
      <w:proofErr w:type="spellEnd"/>
      <w:r w:rsidRPr="007F0392">
        <w:t xml:space="preserve"> </w:t>
      </w:r>
      <w:proofErr w:type="spellStart"/>
      <w:r w:rsidRPr="007F0392">
        <w:t>развојно</w:t>
      </w:r>
      <w:proofErr w:type="spellEnd"/>
      <w:r w:rsidRPr="007F0392">
        <w:t xml:space="preserve"> </w:t>
      </w:r>
      <w:proofErr w:type="spellStart"/>
      <w:r w:rsidRPr="007F0392">
        <w:t>планирање</w:t>
      </w:r>
      <w:proofErr w:type="spellEnd"/>
      <w:r w:rsidRPr="007F0392">
        <w:t xml:space="preserve"> </w:t>
      </w:r>
      <w:r w:rsidRPr="007F0392">
        <w:rPr>
          <w:lang w:val="sr-Cyrl-CS"/>
        </w:rPr>
        <w:t>учествује директор.</w:t>
      </w:r>
    </w:p>
    <w:p w14:paraId="4FDFCA92" w14:textId="77777777" w:rsidR="00D96EC8" w:rsidRPr="007F0392" w:rsidRDefault="00D96EC8" w:rsidP="00D96EC8">
      <w:pPr>
        <w:shd w:val="clear" w:color="auto" w:fill="FFFFFF" w:themeFill="background1"/>
        <w:ind w:firstLine="680"/>
        <w:jc w:val="both"/>
      </w:pPr>
      <w:proofErr w:type="spellStart"/>
      <w:r w:rsidRPr="007F0392">
        <w:t>Чланове</w:t>
      </w:r>
      <w:proofErr w:type="spellEnd"/>
      <w:r w:rsidRPr="007F0392">
        <w:t xml:space="preserve"> </w:t>
      </w:r>
      <w:r w:rsidRPr="007F0392">
        <w:rPr>
          <w:lang w:val="sr-Cyrl-CS"/>
        </w:rPr>
        <w:t>С</w:t>
      </w:r>
      <w:proofErr w:type="spellStart"/>
      <w:r w:rsidRPr="007F0392">
        <w:t>тручног</w:t>
      </w:r>
      <w:proofErr w:type="spellEnd"/>
      <w:r w:rsidRPr="007F0392">
        <w:t xml:space="preserve"> </w:t>
      </w:r>
      <w:proofErr w:type="spellStart"/>
      <w:r w:rsidRPr="007F0392">
        <w:t>актива</w:t>
      </w:r>
      <w:proofErr w:type="spellEnd"/>
      <w:r w:rsidRPr="007F0392">
        <w:t xml:space="preserve"> </w:t>
      </w:r>
      <w:proofErr w:type="spellStart"/>
      <w:r w:rsidRPr="007F0392">
        <w:t>за</w:t>
      </w:r>
      <w:proofErr w:type="spellEnd"/>
      <w:r w:rsidRPr="007F0392">
        <w:t xml:space="preserve"> </w:t>
      </w:r>
      <w:proofErr w:type="spellStart"/>
      <w:r w:rsidRPr="007F0392">
        <w:t>развојно</w:t>
      </w:r>
      <w:proofErr w:type="spellEnd"/>
      <w:r w:rsidRPr="007F0392">
        <w:t xml:space="preserve"> </w:t>
      </w:r>
      <w:proofErr w:type="spellStart"/>
      <w:r w:rsidRPr="007F0392">
        <w:t>планирање</w:t>
      </w:r>
      <w:proofErr w:type="spellEnd"/>
      <w:r w:rsidRPr="007F0392">
        <w:t xml:space="preserve"> </w:t>
      </w:r>
      <w:proofErr w:type="spellStart"/>
      <w:r w:rsidRPr="007F0392">
        <w:t>именује</w:t>
      </w:r>
      <w:proofErr w:type="spellEnd"/>
      <w:r w:rsidRPr="007F0392">
        <w:t xml:space="preserve"> </w:t>
      </w:r>
      <w:r w:rsidRPr="007F0392">
        <w:rPr>
          <w:lang w:val="sr-Cyrl-CS"/>
        </w:rPr>
        <w:t>Ш</w:t>
      </w:r>
      <w:proofErr w:type="spellStart"/>
      <w:r w:rsidRPr="007F0392">
        <w:t>колски</w:t>
      </w:r>
      <w:proofErr w:type="spellEnd"/>
      <w:r w:rsidRPr="007F0392">
        <w:t xml:space="preserve"> </w:t>
      </w:r>
      <w:proofErr w:type="spellStart"/>
      <w:r w:rsidRPr="007F0392">
        <w:t>одбор</w:t>
      </w:r>
      <w:proofErr w:type="spellEnd"/>
      <w:r w:rsidRPr="007F0392">
        <w:t xml:space="preserve"> </w:t>
      </w:r>
      <w:r w:rsidRPr="007F0392">
        <w:rPr>
          <w:lang w:val="sr-Cyrl-CS"/>
        </w:rPr>
        <w:t>на почетку сваке школске године</w:t>
      </w:r>
      <w:r w:rsidRPr="007F0392">
        <w:t>.</w:t>
      </w:r>
    </w:p>
    <w:p w14:paraId="25DC2E7C" w14:textId="77777777" w:rsidR="00646044" w:rsidRPr="001068D7" w:rsidRDefault="00646044" w:rsidP="005D0469">
      <w:pPr>
        <w:pStyle w:val="Heading1"/>
        <w:spacing w:before="0" w:line="240" w:lineRule="auto"/>
        <w:rPr>
          <w:sz w:val="22"/>
          <w:szCs w:val="22"/>
        </w:rPr>
      </w:pPr>
      <w:proofErr w:type="spellStart"/>
      <w:r w:rsidRPr="001068D7">
        <w:rPr>
          <w:sz w:val="22"/>
          <w:szCs w:val="22"/>
        </w:rPr>
        <w:t>Члан</w:t>
      </w:r>
      <w:proofErr w:type="spellEnd"/>
      <w:r w:rsidRPr="001068D7">
        <w:rPr>
          <w:sz w:val="22"/>
          <w:szCs w:val="22"/>
        </w:rPr>
        <w:t xml:space="preserve"> </w:t>
      </w:r>
      <w:r>
        <w:rPr>
          <w:sz w:val="22"/>
          <w:szCs w:val="22"/>
          <w:lang w:val="sr-Cyrl-RS"/>
        </w:rPr>
        <w:t>231</w:t>
      </w:r>
      <w:r w:rsidRPr="001068D7">
        <w:rPr>
          <w:sz w:val="22"/>
          <w:szCs w:val="22"/>
        </w:rPr>
        <w:t>.</w:t>
      </w:r>
    </w:p>
    <w:p w14:paraId="0AF00DF6" w14:textId="77777777" w:rsidR="00646044" w:rsidRPr="001068D7" w:rsidRDefault="00646044" w:rsidP="005D0469">
      <w:pPr>
        <w:pStyle w:val="BodyText"/>
        <w:tabs>
          <w:tab w:val="left" w:pos="4958"/>
          <w:tab w:val="left" w:pos="5913"/>
        </w:tabs>
        <w:ind w:left="119" w:right="116" w:firstLine="708"/>
        <w:rPr>
          <w:sz w:val="22"/>
          <w:szCs w:val="22"/>
        </w:rPr>
      </w:pPr>
      <w:proofErr w:type="spellStart"/>
      <w:r w:rsidRPr="001068D7">
        <w:rPr>
          <w:sz w:val="22"/>
          <w:szCs w:val="22"/>
        </w:rPr>
        <w:t>Стручни</w:t>
      </w:r>
      <w:proofErr w:type="spellEnd"/>
      <w:r w:rsidRPr="001068D7">
        <w:rPr>
          <w:sz w:val="22"/>
          <w:szCs w:val="22"/>
        </w:rPr>
        <w:t xml:space="preserve"> </w:t>
      </w:r>
      <w:proofErr w:type="spellStart"/>
      <w:r w:rsidRPr="001068D7">
        <w:rPr>
          <w:sz w:val="22"/>
          <w:szCs w:val="22"/>
        </w:rPr>
        <w:t>актив</w:t>
      </w:r>
      <w:proofErr w:type="spellEnd"/>
      <w:r w:rsidRPr="001068D7">
        <w:rPr>
          <w:sz w:val="22"/>
          <w:szCs w:val="22"/>
        </w:rPr>
        <w:t xml:space="preserve"> </w:t>
      </w:r>
      <w:proofErr w:type="spellStart"/>
      <w:r w:rsidRPr="001068D7">
        <w:rPr>
          <w:sz w:val="22"/>
          <w:szCs w:val="22"/>
        </w:rPr>
        <w:t>за</w:t>
      </w:r>
      <w:proofErr w:type="spellEnd"/>
      <w:r w:rsidRPr="001068D7">
        <w:rPr>
          <w:spacing w:val="24"/>
          <w:sz w:val="22"/>
          <w:szCs w:val="22"/>
        </w:rPr>
        <w:t xml:space="preserve"> </w:t>
      </w:r>
      <w:proofErr w:type="spellStart"/>
      <w:r w:rsidRPr="001068D7">
        <w:rPr>
          <w:sz w:val="22"/>
          <w:szCs w:val="22"/>
        </w:rPr>
        <w:t>развојно</w:t>
      </w:r>
      <w:proofErr w:type="spellEnd"/>
      <w:r w:rsidRPr="001068D7">
        <w:rPr>
          <w:spacing w:val="8"/>
          <w:sz w:val="22"/>
          <w:szCs w:val="22"/>
        </w:rPr>
        <w:t xml:space="preserve"> </w:t>
      </w:r>
      <w:proofErr w:type="spellStart"/>
      <w:r w:rsidRPr="001068D7">
        <w:rPr>
          <w:sz w:val="22"/>
          <w:szCs w:val="22"/>
        </w:rPr>
        <w:t>планирање</w:t>
      </w:r>
      <w:proofErr w:type="spellEnd"/>
      <w:r w:rsidRPr="001068D7">
        <w:rPr>
          <w:sz w:val="22"/>
          <w:szCs w:val="22"/>
        </w:rPr>
        <w:tab/>
      </w:r>
      <w:proofErr w:type="spellStart"/>
      <w:r w:rsidRPr="001068D7">
        <w:rPr>
          <w:sz w:val="22"/>
          <w:szCs w:val="22"/>
        </w:rPr>
        <w:t>обавља</w:t>
      </w:r>
      <w:proofErr w:type="spellEnd"/>
      <w:r w:rsidRPr="001068D7">
        <w:rPr>
          <w:sz w:val="22"/>
          <w:szCs w:val="22"/>
        </w:rPr>
        <w:tab/>
      </w:r>
      <w:proofErr w:type="spellStart"/>
      <w:r w:rsidRPr="001068D7">
        <w:rPr>
          <w:sz w:val="22"/>
          <w:szCs w:val="22"/>
        </w:rPr>
        <w:t>послове</w:t>
      </w:r>
      <w:proofErr w:type="spellEnd"/>
      <w:r w:rsidRPr="001068D7">
        <w:rPr>
          <w:sz w:val="22"/>
          <w:szCs w:val="22"/>
        </w:rPr>
        <w:t xml:space="preserve"> </w:t>
      </w:r>
      <w:proofErr w:type="spellStart"/>
      <w:r w:rsidRPr="001068D7">
        <w:rPr>
          <w:sz w:val="22"/>
          <w:szCs w:val="22"/>
        </w:rPr>
        <w:t>из</w:t>
      </w:r>
      <w:proofErr w:type="spellEnd"/>
      <w:r w:rsidRPr="001068D7">
        <w:rPr>
          <w:spacing w:val="18"/>
          <w:sz w:val="22"/>
          <w:szCs w:val="22"/>
        </w:rPr>
        <w:t xml:space="preserve"> </w:t>
      </w:r>
      <w:proofErr w:type="spellStart"/>
      <w:r w:rsidRPr="001068D7">
        <w:rPr>
          <w:sz w:val="22"/>
          <w:szCs w:val="22"/>
        </w:rPr>
        <w:t>опште</w:t>
      </w:r>
      <w:proofErr w:type="spellEnd"/>
      <w:r w:rsidRPr="001068D7">
        <w:rPr>
          <w:spacing w:val="8"/>
          <w:sz w:val="22"/>
          <w:szCs w:val="22"/>
        </w:rPr>
        <w:t xml:space="preserve"> </w:t>
      </w:r>
      <w:proofErr w:type="spellStart"/>
      <w:r w:rsidRPr="001068D7">
        <w:rPr>
          <w:sz w:val="22"/>
          <w:szCs w:val="22"/>
        </w:rPr>
        <w:t>надлежности</w:t>
      </w:r>
      <w:proofErr w:type="spellEnd"/>
      <w:r w:rsidRPr="001068D7">
        <w:rPr>
          <w:w w:val="99"/>
          <w:sz w:val="22"/>
          <w:szCs w:val="22"/>
        </w:rPr>
        <w:t xml:space="preserve"> </w:t>
      </w:r>
      <w:proofErr w:type="spellStart"/>
      <w:r w:rsidRPr="001068D7">
        <w:rPr>
          <w:sz w:val="22"/>
          <w:szCs w:val="22"/>
        </w:rPr>
        <w:t>стручних</w:t>
      </w:r>
      <w:proofErr w:type="spellEnd"/>
      <w:r w:rsidRPr="001068D7">
        <w:rPr>
          <w:spacing w:val="-3"/>
          <w:sz w:val="22"/>
          <w:szCs w:val="22"/>
        </w:rPr>
        <w:t xml:space="preserve"> </w:t>
      </w:r>
      <w:proofErr w:type="spellStart"/>
      <w:r w:rsidRPr="001068D7">
        <w:rPr>
          <w:sz w:val="22"/>
          <w:szCs w:val="22"/>
        </w:rPr>
        <w:t>органа</w:t>
      </w:r>
      <w:proofErr w:type="spellEnd"/>
      <w:r w:rsidRPr="001068D7">
        <w:rPr>
          <w:sz w:val="22"/>
          <w:szCs w:val="22"/>
        </w:rPr>
        <w:t>:</w:t>
      </w:r>
    </w:p>
    <w:p w14:paraId="365451B6" w14:textId="77777777" w:rsidR="00646044" w:rsidRPr="001068D7" w:rsidRDefault="00646044" w:rsidP="008B18EC">
      <w:pPr>
        <w:pStyle w:val="ListParagraph"/>
        <w:numPr>
          <w:ilvl w:val="0"/>
          <w:numId w:val="40"/>
        </w:numPr>
        <w:tabs>
          <w:tab w:val="left" w:pos="1191"/>
        </w:tabs>
        <w:ind w:right="116"/>
        <w:jc w:val="both"/>
      </w:pP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обезбеђивању</w:t>
      </w:r>
      <w:proofErr w:type="spellEnd"/>
      <w:r w:rsidRPr="001068D7">
        <w:t xml:space="preserve"> и </w:t>
      </w:r>
      <w:proofErr w:type="spellStart"/>
      <w:r w:rsidRPr="001068D7">
        <w:t>унапређивању</w:t>
      </w:r>
      <w:proofErr w:type="spellEnd"/>
      <w:r w:rsidRPr="001068D7">
        <w:t xml:space="preserve"> </w:t>
      </w:r>
      <w:proofErr w:type="spellStart"/>
      <w:r w:rsidRPr="001068D7">
        <w:t>квалитета</w:t>
      </w:r>
      <w:proofErr w:type="spellEnd"/>
      <w:r w:rsidRPr="001068D7">
        <w:t xml:space="preserve"> </w:t>
      </w:r>
      <w:proofErr w:type="spellStart"/>
      <w:r w:rsidRPr="001068D7">
        <w:t>образовно-васпитног</w:t>
      </w:r>
      <w:proofErr w:type="spellEnd"/>
      <w:r w:rsidRPr="001068D7">
        <w:t xml:space="preserve"> и </w:t>
      </w:r>
      <w:proofErr w:type="spellStart"/>
      <w:r w:rsidRPr="001068D7">
        <w:t>васпитно-образовног</w:t>
      </w:r>
      <w:proofErr w:type="spellEnd"/>
      <w:r w:rsidRPr="001068D7">
        <w:t xml:space="preserve"> </w:t>
      </w:r>
      <w:proofErr w:type="spellStart"/>
      <w:r w:rsidRPr="001068D7">
        <w:t>рада</w:t>
      </w:r>
      <w:proofErr w:type="spellEnd"/>
      <w:r w:rsidRPr="001068D7">
        <w:rPr>
          <w:spacing w:val="-4"/>
        </w:rPr>
        <w:t xml:space="preserve"> </w:t>
      </w:r>
      <w:proofErr w:type="spellStart"/>
      <w:r w:rsidRPr="001068D7">
        <w:t>Школе</w:t>
      </w:r>
      <w:proofErr w:type="spellEnd"/>
      <w:r w:rsidRPr="001068D7">
        <w:t>;</w:t>
      </w:r>
    </w:p>
    <w:p w14:paraId="5BCF878F" w14:textId="77777777" w:rsidR="00646044" w:rsidRPr="001068D7" w:rsidRDefault="00646044" w:rsidP="008B18EC">
      <w:pPr>
        <w:pStyle w:val="ListParagraph"/>
        <w:numPr>
          <w:ilvl w:val="0"/>
          <w:numId w:val="40"/>
        </w:numPr>
        <w:tabs>
          <w:tab w:val="left" w:pos="1191"/>
        </w:tabs>
      </w:pPr>
      <w:proofErr w:type="spellStart"/>
      <w:r w:rsidRPr="001068D7">
        <w:t>прате</w:t>
      </w:r>
      <w:proofErr w:type="spellEnd"/>
      <w:r w:rsidRPr="001068D7">
        <w:t xml:space="preserve"> </w:t>
      </w:r>
      <w:proofErr w:type="spellStart"/>
      <w:r w:rsidRPr="001068D7">
        <w:t>остваривање</w:t>
      </w:r>
      <w:proofErr w:type="spellEnd"/>
      <w:r w:rsidRPr="001068D7">
        <w:t xml:space="preserve"> </w:t>
      </w:r>
      <w:proofErr w:type="spellStart"/>
      <w:r w:rsidRPr="001068D7">
        <w:t>школског</w:t>
      </w:r>
      <w:proofErr w:type="spellEnd"/>
      <w:r w:rsidRPr="001068D7">
        <w:t xml:space="preserve"> и </w:t>
      </w:r>
      <w:proofErr w:type="spellStart"/>
      <w:r w:rsidRPr="001068D7">
        <w:t>предшолског</w:t>
      </w:r>
      <w:proofErr w:type="spellEnd"/>
      <w:r w:rsidRPr="001068D7">
        <w:rPr>
          <w:spacing w:val="-10"/>
        </w:rPr>
        <w:t xml:space="preserve"> </w:t>
      </w:r>
      <w:proofErr w:type="spellStart"/>
      <w:r w:rsidRPr="001068D7">
        <w:t>програма</w:t>
      </w:r>
      <w:proofErr w:type="spellEnd"/>
    </w:p>
    <w:p w14:paraId="43906DFD" w14:textId="77777777" w:rsidR="00646044" w:rsidRPr="001068D7" w:rsidRDefault="00646044" w:rsidP="008B18EC">
      <w:pPr>
        <w:pStyle w:val="ListParagraph"/>
        <w:numPr>
          <w:ilvl w:val="0"/>
          <w:numId w:val="40"/>
        </w:numPr>
        <w:tabs>
          <w:tab w:val="left" w:pos="1191"/>
        </w:tabs>
        <w:ind w:right="117"/>
        <w:jc w:val="both"/>
      </w:pP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остваривању</w:t>
      </w:r>
      <w:proofErr w:type="spellEnd"/>
      <w:r w:rsidRPr="001068D7">
        <w:t xml:space="preserve"> </w:t>
      </w:r>
      <w:proofErr w:type="spellStart"/>
      <w:r w:rsidRPr="001068D7">
        <w:t>циљева</w:t>
      </w:r>
      <w:proofErr w:type="spellEnd"/>
      <w:r w:rsidRPr="001068D7">
        <w:t xml:space="preserve"> и </w:t>
      </w:r>
      <w:proofErr w:type="spellStart"/>
      <w:r w:rsidRPr="001068D7">
        <w:t>стандарда</w:t>
      </w:r>
      <w:proofErr w:type="spellEnd"/>
      <w:r w:rsidRPr="001068D7">
        <w:t xml:space="preserve"> </w:t>
      </w:r>
      <w:proofErr w:type="spellStart"/>
      <w:r w:rsidRPr="001068D7">
        <w:t>постигнућа</w:t>
      </w:r>
      <w:proofErr w:type="spellEnd"/>
      <w:r w:rsidRPr="001068D7">
        <w:t xml:space="preserve"> и </w:t>
      </w:r>
      <w:proofErr w:type="spellStart"/>
      <w:r w:rsidRPr="001068D7">
        <w:t>развоја</w:t>
      </w:r>
      <w:proofErr w:type="spellEnd"/>
      <w:r w:rsidRPr="001068D7">
        <w:t xml:space="preserve"> </w:t>
      </w:r>
      <w:proofErr w:type="spellStart"/>
      <w:r w:rsidRPr="001068D7">
        <w:t>компетен</w:t>
      </w:r>
      <w:proofErr w:type="spellEnd"/>
      <w:r w:rsidRPr="001068D7">
        <w:t xml:space="preserve">- </w:t>
      </w:r>
      <w:proofErr w:type="spellStart"/>
      <w:r w:rsidRPr="001068D7">
        <w:t>ција</w:t>
      </w:r>
      <w:proofErr w:type="spellEnd"/>
      <w:r w:rsidRPr="001068D7">
        <w:t>;</w:t>
      </w:r>
    </w:p>
    <w:p w14:paraId="16D8521D" w14:textId="77777777" w:rsidR="00646044" w:rsidRPr="001068D7" w:rsidRDefault="00646044" w:rsidP="008B18EC">
      <w:pPr>
        <w:pStyle w:val="ListParagraph"/>
        <w:numPr>
          <w:ilvl w:val="0"/>
          <w:numId w:val="40"/>
        </w:numPr>
        <w:tabs>
          <w:tab w:val="left" w:pos="1191"/>
        </w:tabs>
        <w:ind w:right="119"/>
        <w:jc w:val="both"/>
      </w:pPr>
      <w:proofErr w:type="spellStart"/>
      <w:r w:rsidRPr="001068D7">
        <w:t>учествује</w:t>
      </w:r>
      <w:proofErr w:type="spellEnd"/>
      <w:r w:rsidRPr="001068D7">
        <w:t xml:space="preserve"> у </w:t>
      </w:r>
      <w:proofErr w:type="spellStart"/>
      <w:r w:rsidRPr="001068D7">
        <w:t>самовредновању</w:t>
      </w:r>
      <w:proofErr w:type="spellEnd"/>
      <w:r w:rsidRPr="001068D7">
        <w:t xml:space="preserve"> </w:t>
      </w:r>
      <w:proofErr w:type="spellStart"/>
      <w:r w:rsidRPr="001068D7">
        <w:t>Школе</w:t>
      </w:r>
      <w:proofErr w:type="spellEnd"/>
      <w:r w:rsidRPr="001068D7">
        <w:t xml:space="preserve"> </w:t>
      </w:r>
      <w:proofErr w:type="spellStart"/>
      <w:r w:rsidRPr="001068D7">
        <w:t>сваке</w:t>
      </w:r>
      <w:proofErr w:type="spellEnd"/>
      <w:r w:rsidRPr="001068D7">
        <w:t xml:space="preserve"> </w:t>
      </w:r>
      <w:proofErr w:type="spellStart"/>
      <w:r w:rsidRPr="001068D7">
        <w:t>године</w:t>
      </w:r>
      <w:proofErr w:type="spellEnd"/>
      <w:r w:rsidRPr="001068D7">
        <w:t xml:space="preserve"> </w:t>
      </w:r>
      <w:proofErr w:type="spellStart"/>
      <w:r w:rsidRPr="001068D7">
        <w:t>по</w:t>
      </w:r>
      <w:proofErr w:type="spellEnd"/>
      <w:r w:rsidRPr="001068D7">
        <w:t xml:space="preserve"> </w:t>
      </w:r>
      <w:proofErr w:type="spellStart"/>
      <w:r w:rsidRPr="001068D7">
        <w:t>појединим</w:t>
      </w:r>
      <w:proofErr w:type="spellEnd"/>
      <w:r w:rsidRPr="001068D7">
        <w:t xml:space="preserve"> </w:t>
      </w:r>
      <w:proofErr w:type="spellStart"/>
      <w:r w:rsidRPr="001068D7">
        <w:t>областима</w:t>
      </w:r>
      <w:proofErr w:type="spellEnd"/>
      <w:r w:rsidRPr="001068D7">
        <w:t xml:space="preserve"> </w:t>
      </w:r>
      <w:proofErr w:type="spellStart"/>
      <w:r w:rsidRPr="001068D7">
        <w:t>вредновања</w:t>
      </w:r>
      <w:proofErr w:type="spellEnd"/>
      <w:r w:rsidRPr="001068D7">
        <w:t xml:space="preserve">, а </w:t>
      </w:r>
      <w:proofErr w:type="spellStart"/>
      <w:r w:rsidRPr="001068D7">
        <w:t>сваке</w:t>
      </w:r>
      <w:proofErr w:type="spellEnd"/>
      <w:r w:rsidRPr="001068D7">
        <w:t xml:space="preserve"> </w:t>
      </w:r>
      <w:proofErr w:type="spellStart"/>
      <w:r w:rsidRPr="001068D7">
        <w:t>четврте</w:t>
      </w:r>
      <w:proofErr w:type="spellEnd"/>
      <w:r w:rsidRPr="001068D7">
        <w:t xml:space="preserve"> </w:t>
      </w:r>
      <w:proofErr w:type="spellStart"/>
      <w:r w:rsidRPr="001068D7">
        <w:t>или</w:t>
      </w:r>
      <w:proofErr w:type="spellEnd"/>
      <w:r w:rsidRPr="001068D7">
        <w:t xml:space="preserve"> </w:t>
      </w:r>
      <w:proofErr w:type="spellStart"/>
      <w:r w:rsidRPr="001068D7">
        <w:t>пете</w:t>
      </w:r>
      <w:proofErr w:type="spellEnd"/>
      <w:r w:rsidRPr="001068D7">
        <w:t xml:space="preserve"> - у</w:t>
      </w:r>
      <w:r w:rsidRPr="001068D7">
        <w:rPr>
          <w:spacing w:val="-9"/>
        </w:rPr>
        <w:t xml:space="preserve"> </w:t>
      </w:r>
      <w:proofErr w:type="spellStart"/>
      <w:r w:rsidRPr="001068D7">
        <w:t>целини</w:t>
      </w:r>
      <w:proofErr w:type="spellEnd"/>
      <w:r w:rsidRPr="001068D7">
        <w:t>;</w:t>
      </w:r>
    </w:p>
    <w:p w14:paraId="03D2D5CA" w14:textId="77777777" w:rsidR="00646044" w:rsidRPr="001068D7" w:rsidRDefault="00646044" w:rsidP="008B18EC">
      <w:pPr>
        <w:pStyle w:val="ListParagraph"/>
        <w:numPr>
          <w:ilvl w:val="0"/>
          <w:numId w:val="40"/>
        </w:numPr>
        <w:tabs>
          <w:tab w:val="left" w:pos="1191"/>
        </w:tabs>
      </w:pPr>
      <w:proofErr w:type="spellStart"/>
      <w:r w:rsidRPr="001068D7">
        <w:t>вреднује</w:t>
      </w:r>
      <w:proofErr w:type="spellEnd"/>
      <w:r w:rsidRPr="001068D7">
        <w:t xml:space="preserve"> </w:t>
      </w:r>
      <w:proofErr w:type="spellStart"/>
      <w:r w:rsidRPr="001068D7">
        <w:t>резултате</w:t>
      </w:r>
      <w:proofErr w:type="spellEnd"/>
      <w:r w:rsidRPr="001068D7">
        <w:t xml:space="preserve"> </w:t>
      </w:r>
      <w:proofErr w:type="spellStart"/>
      <w:r w:rsidRPr="001068D7">
        <w:t>рада</w:t>
      </w:r>
      <w:proofErr w:type="spellEnd"/>
      <w:r w:rsidRPr="001068D7">
        <w:t xml:space="preserve"> </w:t>
      </w:r>
      <w:proofErr w:type="spellStart"/>
      <w:r w:rsidRPr="001068D7">
        <w:t>наставника</w:t>
      </w:r>
      <w:proofErr w:type="spellEnd"/>
      <w:r w:rsidRPr="001068D7">
        <w:t xml:space="preserve">, </w:t>
      </w:r>
      <w:proofErr w:type="spellStart"/>
      <w:r w:rsidRPr="001068D7">
        <w:t>васпитача</w:t>
      </w:r>
      <w:proofErr w:type="spellEnd"/>
      <w:r w:rsidRPr="001068D7">
        <w:t xml:space="preserve"> и </w:t>
      </w:r>
      <w:proofErr w:type="spellStart"/>
      <w:r w:rsidRPr="001068D7">
        <w:t>стручних</w:t>
      </w:r>
      <w:proofErr w:type="spellEnd"/>
      <w:r w:rsidRPr="001068D7">
        <w:rPr>
          <w:spacing w:val="-15"/>
        </w:rPr>
        <w:t xml:space="preserve"> </w:t>
      </w:r>
      <w:proofErr w:type="spellStart"/>
      <w:r w:rsidRPr="001068D7">
        <w:t>сарадника</w:t>
      </w:r>
      <w:proofErr w:type="spellEnd"/>
      <w:r w:rsidRPr="001068D7">
        <w:t>;</w:t>
      </w:r>
    </w:p>
    <w:p w14:paraId="4A606326" w14:textId="77777777" w:rsidR="00646044" w:rsidRPr="001068D7" w:rsidRDefault="00646044" w:rsidP="008B18EC">
      <w:pPr>
        <w:pStyle w:val="ListParagraph"/>
        <w:numPr>
          <w:ilvl w:val="0"/>
          <w:numId w:val="40"/>
        </w:numPr>
        <w:tabs>
          <w:tab w:val="left" w:pos="1191"/>
        </w:tabs>
      </w:pPr>
      <w:proofErr w:type="spellStart"/>
      <w:r w:rsidRPr="001068D7">
        <w:t>прати</w:t>
      </w:r>
      <w:proofErr w:type="spellEnd"/>
      <w:r w:rsidRPr="001068D7">
        <w:t xml:space="preserve"> и </w:t>
      </w:r>
      <w:proofErr w:type="spellStart"/>
      <w:r w:rsidRPr="001068D7">
        <w:t>утврђују</w:t>
      </w:r>
      <w:proofErr w:type="spellEnd"/>
      <w:r w:rsidRPr="001068D7">
        <w:t xml:space="preserve"> </w:t>
      </w:r>
      <w:proofErr w:type="spellStart"/>
      <w:r w:rsidRPr="001068D7">
        <w:t>резултате</w:t>
      </w:r>
      <w:proofErr w:type="spellEnd"/>
      <w:r w:rsidRPr="001068D7">
        <w:t xml:space="preserve"> </w:t>
      </w:r>
      <w:proofErr w:type="spellStart"/>
      <w:r w:rsidRPr="001068D7">
        <w:t>рада</w:t>
      </w:r>
      <w:proofErr w:type="spellEnd"/>
      <w:r w:rsidRPr="001068D7">
        <w:t xml:space="preserve">  </w:t>
      </w:r>
      <w:proofErr w:type="spellStart"/>
      <w:r w:rsidRPr="001068D7">
        <w:t>деце</w:t>
      </w:r>
      <w:proofErr w:type="spellEnd"/>
      <w:r w:rsidRPr="001068D7">
        <w:t xml:space="preserve"> и</w:t>
      </w:r>
      <w:r w:rsidRPr="001068D7">
        <w:rPr>
          <w:spacing w:val="-12"/>
        </w:rPr>
        <w:t xml:space="preserve"> </w:t>
      </w:r>
      <w:proofErr w:type="spellStart"/>
      <w:r w:rsidRPr="001068D7">
        <w:t>ученика</w:t>
      </w:r>
      <w:proofErr w:type="spellEnd"/>
      <w:r w:rsidRPr="001068D7">
        <w:t>;</w:t>
      </w:r>
    </w:p>
    <w:p w14:paraId="6EC88E8E" w14:textId="77777777" w:rsidR="00646044" w:rsidRPr="001068D7" w:rsidRDefault="00646044" w:rsidP="008B18EC">
      <w:pPr>
        <w:pStyle w:val="ListParagraph"/>
        <w:numPr>
          <w:ilvl w:val="0"/>
          <w:numId w:val="40"/>
        </w:numPr>
        <w:tabs>
          <w:tab w:val="left" w:pos="1191"/>
        </w:tabs>
        <w:ind w:right="113"/>
        <w:jc w:val="both"/>
      </w:pPr>
      <w:proofErr w:type="spellStart"/>
      <w:r w:rsidRPr="001068D7">
        <w:t>предузима</w:t>
      </w:r>
      <w:proofErr w:type="spellEnd"/>
      <w:r w:rsidRPr="001068D7">
        <w:t xml:space="preserve"> </w:t>
      </w:r>
      <w:proofErr w:type="spellStart"/>
      <w:r w:rsidRPr="001068D7">
        <w:t>мере</w:t>
      </w:r>
      <w:proofErr w:type="spellEnd"/>
      <w:r w:rsidRPr="001068D7">
        <w:t xml:space="preserve"> </w:t>
      </w:r>
      <w:proofErr w:type="spellStart"/>
      <w:r w:rsidRPr="001068D7">
        <w:t>за</w:t>
      </w:r>
      <w:proofErr w:type="spellEnd"/>
      <w:r w:rsidRPr="001068D7">
        <w:t xml:space="preserve"> </w:t>
      </w:r>
      <w:proofErr w:type="spellStart"/>
      <w:r w:rsidRPr="001068D7">
        <w:t>јединствен</w:t>
      </w:r>
      <w:proofErr w:type="spellEnd"/>
      <w:r w:rsidRPr="001068D7">
        <w:t xml:space="preserve"> и </w:t>
      </w:r>
      <w:proofErr w:type="spellStart"/>
      <w:r w:rsidRPr="001068D7">
        <w:t>усклађен</w:t>
      </w:r>
      <w:proofErr w:type="spellEnd"/>
      <w:r w:rsidRPr="001068D7">
        <w:t xml:space="preserve"> </w:t>
      </w:r>
      <w:proofErr w:type="spellStart"/>
      <w:r w:rsidRPr="001068D7">
        <w:t>рад</w:t>
      </w:r>
      <w:proofErr w:type="spellEnd"/>
      <w:r w:rsidRPr="001068D7">
        <w:t xml:space="preserve"> </w:t>
      </w:r>
      <w:proofErr w:type="spellStart"/>
      <w:r w:rsidRPr="001068D7">
        <w:t>са</w:t>
      </w:r>
      <w:proofErr w:type="spellEnd"/>
      <w:r w:rsidRPr="001068D7">
        <w:t xml:space="preserve"> </w:t>
      </w:r>
      <w:proofErr w:type="spellStart"/>
      <w:r w:rsidRPr="001068D7">
        <w:t>децом</w:t>
      </w:r>
      <w:proofErr w:type="spellEnd"/>
      <w:r w:rsidRPr="001068D7">
        <w:t xml:space="preserve"> и </w:t>
      </w:r>
      <w:proofErr w:type="spellStart"/>
      <w:r w:rsidRPr="001068D7">
        <w:t>ученицима</w:t>
      </w:r>
      <w:proofErr w:type="spellEnd"/>
      <w:r w:rsidRPr="001068D7">
        <w:t xml:space="preserve">, у </w:t>
      </w:r>
      <w:proofErr w:type="spellStart"/>
      <w:r w:rsidRPr="001068D7">
        <w:t>процесу</w:t>
      </w:r>
      <w:proofErr w:type="spellEnd"/>
      <w:r w:rsidRPr="001068D7">
        <w:t xml:space="preserve"> </w:t>
      </w:r>
      <w:proofErr w:type="spellStart"/>
      <w:r w:rsidRPr="001068D7">
        <w:t>образовања</w:t>
      </w:r>
      <w:proofErr w:type="spellEnd"/>
      <w:r w:rsidRPr="001068D7">
        <w:t xml:space="preserve"> и</w:t>
      </w:r>
      <w:r w:rsidRPr="001068D7">
        <w:rPr>
          <w:spacing w:val="-7"/>
        </w:rPr>
        <w:t xml:space="preserve"> </w:t>
      </w:r>
      <w:proofErr w:type="spellStart"/>
      <w:r w:rsidRPr="001068D7">
        <w:t>васпитања</w:t>
      </w:r>
      <w:proofErr w:type="spellEnd"/>
      <w:r w:rsidRPr="001068D7">
        <w:t>;</w:t>
      </w:r>
    </w:p>
    <w:p w14:paraId="1F11D10E" w14:textId="77777777" w:rsidR="00646044" w:rsidRPr="001068D7" w:rsidRDefault="00646044" w:rsidP="008B18EC">
      <w:pPr>
        <w:pStyle w:val="ListParagraph"/>
        <w:numPr>
          <w:ilvl w:val="0"/>
          <w:numId w:val="40"/>
        </w:numPr>
        <w:tabs>
          <w:tab w:val="left" w:pos="1191"/>
        </w:tabs>
        <w:ind w:right="115"/>
        <w:jc w:val="both"/>
      </w:pPr>
      <w:proofErr w:type="spellStart"/>
      <w:r w:rsidRPr="001068D7">
        <w:t>решава</w:t>
      </w:r>
      <w:proofErr w:type="spellEnd"/>
      <w:r w:rsidRPr="001068D7">
        <w:t xml:space="preserve"> </w:t>
      </w:r>
      <w:proofErr w:type="spellStart"/>
      <w:r w:rsidRPr="001068D7">
        <w:t>друга</w:t>
      </w:r>
      <w:proofErr w:type="spellEnd"/>
      <w:r w:rsidRPr="001068D7">
        <w:t xml:space="preserve"> </w:t>
      </w:r>
      <w:proofErr w:type="spellStart"/>
      <w:r w:rsidRPr="001068D7">
        <w:t>стручна</w:t>
      </w:r>
      <w:proofErr w:type="spellEnd"/>
      <w:r w:rsidRPr="001068D7">
        <w:t xml:space="preserve"> </w:t>
      </w:r>
      <w:proofErr w:type="spellStart"/>
      <w:r w:rsidRPr="001068D7">
        <w:t>питања</w:t>
      </w:r>
      <w:proofErr w:type="spellEnd"/>
      <w:r w:rsidRPr="001068D7">
        <w:t xml:space="preserve"> </w:t>
      </w:r>
      <w:proofErr w:type="spellStart"/>
      <w:r w:rsidRPr="001068D7">
        <w:t>васпитно-образовног</w:t>
      </w:r>
      <w:proofErr w:type="spellEnd"/>
      <w:r w:rsidRPr="001068D7">
        <w:t xml:space="preserve"> и </w:t>
      </w:r>
      <w:proofErr w:type="spellStart"/>
      <w:r w:rsidRPr="001068D7">
        <w:t>образовно-васпитног</w:t>
      </w:r>
      <w:proofErr w:type="spellEnd"/>
      <w:r w:rsidRPr="001068D7">
        <w:t xml:space="preserve"> </w:t>
      </w:r>
      <w:proofErr w:type="spellStart"/>
      <w:r w:rsidRPr="001068D7">
        <w:t>рада</w:t>
      </w:r>
      <w:proofErr w:type="spellEnd"/>
      <w:r w:rsidRPr="001068D7">
        <w:t>.</w:t>
      </w:r>
    </w:p>
    <w:p w14:paraId="098DB61E" w14:textId="77777777" w:rsidR="00646044" w:rsidRPr="001068D7" w:rsidRDefault="00646044" w:rsidP="005D0469">
      <w:pPr>
        <w:pStyle w:val="BodyText"/>
        <w:tabs>
          <w:tab w:val="left" w:pos="1478"/>
        </w:tabs>
        <w:ind w:left="120" w:right="120" w:firstLine="679"/>
        <w:rPr>
          <w:sz w:val="22"/>
          <w:szCs w:val="22"/>
        </w:rPr>
      </w:pPr>
      <w:proofErr w:type="spellStart"/>
      <w:r w:rsidRPr="001068D7">
        <w:rPr>
          <w:sz w:val="22"/>
          <w:szCs w:val="22"/>
        </w:rPr>
        <w:t>Поред</w:t>
      </w:r>
      <w:proofErr w:type="spellEnd"/>
      <w:r w:rsidRPr="001068D7">
        <w:rPr>
          <w:sz w:val="22"/>
          <w:szCs w:val="22"/>
        </w:rPr>
        <w:t xml:space="preserve"> </w:t>
      </w:r>
      <w:proofErr w:type="spellStart"/>
      <w:r w:rsidRPr="001068D7">
        <w:rPr>
          <w:sz w:val="22"/>
          <w:szCs w:val="22"/>
        </w:rPr>
        <w:t>послова</w:t>
      </w:r>
      <w:proofErr w:type="spellEnd"/>
      <w:r w:rsidRPr="001068D7">
        <w:rPr>
          <w:sz w:val="22"/>
          <w:szCs w:val="22"/>
        </w:rPr>
        <w:t xml:space="preserve"> </w:t>
      </w:r>
      <w:proofErr w:type="spellStart"/>
      <w:r w:rsidRPr="001068D7">
        <w:rPr>
          <w:sz w:val="22"/>
          <w:szCs w:val="22"/>
        </w:rPr>
        <w:t>наведених</w:t>
      </w:r>
      <w:proofErr w:type="spellEnd"/>
      <w:r w:rsidRPr="001068D7">
        <w:rPr>
          <w:sz w:val="22"/>
          <w:szCs w:val="22"/>
        </w:rPr>
        <w:t xml:space="preserve"> у </w:t>
      </w:r>
      <w:proofErr w:type="spellStart"/>
      <w:r w:rsidRPr="001068D7">
        <w:rPr>
          <w:sz w:val="22"/>
          <w:szCs w:val="22"/>
        </w:rPr>
        <w:t>ставу</w:t>
      </w:r>
      <w:proofErr w:type="spellEnd"/>
      <w:r w:rsidRPr="001068D7">
        <w:rPr>
          <w:sz w:val="22"/>
          <w:szCs w:val="22"/>
        </w:rPr>
        <w:t xml:space="preserve"> 1. </w:t>
      </w:r>
      <w:proofErr w:type="spellStart"/>
      <w:r w:rsidRPr="001068D7">
        <w:rPr>
          <w:sz w:val="22"/>
          <w:szCs w:val="22"/>
        </w:rPr>
        <w:t>овог</w:t>
      </w:r>
      <w:proofErr w:type="spellEnd"/>
      <w:r w:rsidRPr="001068D7">
        <w:rPr>
          <w:sz w:val="22"/>
          <w:szCs w:val="22"/>
        </w:rPr>
        <w:t xml:space="preserve">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Стручно</w:t>
      </w:r>
      <w:proofErr w:type="spellEnd"/>
      <w:r w:rsidRPr="001068D7">
        <w:rPr>
          <w:sz w:val="22"/>
          <w:szCs w:val="22"/>
        </w:rPr>
        <w:t xml:space="preserve"> </w:t>
      </w:r>
      <w:proofErr w:type="spellStart"/>
      <w:r w:rsidRPr="001068D7">
        <w:rPr>
          <w:sz w:val="22"/>
          <w:szCs w:val="22"/>
        </w:rPr>
        <w:t>актив</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развојно</w:t>
      </w:r>
      <w:proofErr w:type="spellEnd"/>
      <w:r w:rsidRPr="001068D7">
        <w:rPr>
          <w:sz w:val="22"/>
          <w:szCs w:val="22"/>
        </w:rPr>
        <w:t xml:space="preserve"> </w:t>
      </w:r>
      <w:proofErr w:type="spellStart"/>
      <w:r w:rsidRPr="001068D7">
        <w:rPr>
          <w:sz w:val="22"/>
          <w:szCs w:val="22"/>
        </w:rPr>
        <w:t>планирање</w:t>
      </w:r>
      <w:proofErr w:type="spellEnd"/>
      <w:r w:rsidRPr="001068D7">
        <w:rPr>
          <w:sz w:val="22"/>
          <w:szCs w:val="22"/>
        </w:rPr>
        <w:tab/>
      </w:r>
      <w:proofErr w:type="spellStart"/>
      <w:r w:rsidRPr="001068D7">
        <w:rPr>
          <w:sz w:val="22"/>
          <w:szCs w:val="22"/>
        </w:rPr>
        <w:t>обавља</w:t>
      </w:r>
      <w:proofErr w:type="spellEnd"/>
      <w:r w:rsidRPr="001068D7">
        <w:rPr>
          <w:sz w:val="22"/>
          <w:szCs w:val="22"/>
        </w:rPr>
        <w:t xml:space="preserve"> и </w:t>
      </w:r>
      <w:proofErr w:type="spellStart"/>
      <w:r w:rsidRPr="001068D7">
        <w:rPr>
          <w:sz w:val="22"/>
          <w:szCs w:val="22"/>
        </w:rPr>
        <w:t>следеће</w:t>
      </w:r>
      <w:proofErr w:type="spellEnd"/>
      <w:r w:rsidRPr="001068D7">
        <w:rPr>
          <w:spacing w:val="-9"/>
          <w:sz w:val="22"/>
          <w:szCs w:val="22"/>
        </w:rPr>
        <w:t xml:space="preserve"> </w:t>
      </w:r>
      <w:proofErr w:type="spellStart"/>
      <w:r w:rsidRPr="001068D7">
        <w:rPr>
          <w:sz w:val="22"/>
          <w:szCs w:val="22"/>
        </w:rPr>
        <w:t>послове</w:t>
      </w:r>
      <w:proofErr w:type="spellEnd"/>
      <w:r w:rsidRPr="001068D7">
        <w:rPr>
          <w:sz w:val="22"/>
          <w:szCs w:val="22"/>
        </w:rPr>
        <w:t>:</w:t>
      </w:r>
    </w:p>
    <w:p w14:paraId="1C9060F0" w14:textId="77777777" w:rsidR="00646044" w:rsidRPr="001068D7" w:rsidRDefault="00646044" w:rsidP="008B18EC">
      <w:pPr>
        <w:pStyle w:val="ListParagraph"/>
        <w:numPr>
          <w:ilvl w:val="0"/>
          <w:numId w:val="39"/>
        </w:numPr>
        <w:tabs>
          <w:tab w:val="left" w:pos="1191"/>
        </w:tabs>
        <w:ind w:right="114"/>
        <w:jc w:val="both"/>
      </w:pPr>
      <w:proofErr w:type="spellStart"/>
      <w:r w:rsidRPr="001068D7">
        <w:t>утврђује</w:t>
      </w:r>
      <w:proofErr w:type="spellEnd"/>
      <w:r w:rsidRPr="001068D7">
        <w:t xml:space="preserve"> </w:t>
      </w:r>
      <w:proofErr w:type="spellStart"/>
      <w:r w:rsidRPr="001068D7">
        <w:t>план</w:t>
      </w:r>
      <w:proofErr w:type="spellEnd"/>
      <w:r w:rsidRPr="001068D7">
        <w:t xml:space="preserve"> </w:t>
      </w:r>
      <w:proofErr w:type="spellStart"/>
      <w:r w:rsidRPr="001068D7">
        <w:t>рада</w:t>
      </w:r>
      <w:proofErr w:type="spellEnd"/>
      <w:r w:rsidRPr="001068D7">
        <w:t xml:space="preserve">, </w:t>
      </w:r>
      <w:proofErr w:type="spellStart"/>
      <w:r w:rsidRPr="001068D7">
        <w:t>за</w:t>
      </w:r>
      <w:proofErr w:type="spellEnd"/>
      <w:r w:rsidRPr="001068D7">
        <w:t xml:space="preserve"> </w:t>
      </w:r>
      <w:proofErr w:type="spellStart"/>
      <w:r w:rsidRPr="001068D7">
        <w:t>сваку</w:t>
      </w:r>
      <w:proofErr w:type="spellEnd"/>
      <w:r w:rsidRPr="001068D7">
        <w:t xml:space="preserve"> </w:t>
      </w:r>
      <w:proofErr w:type="spellStart"/>
      <w:r w:rsidRPr="001068D7">
        <w:t>школску</w:t>
      </w:r>
      <w:proofErr w:type="spellEnd"/>
      <w:r w:rsidRPr="001068D7">
        <w:t xml:space="preserve"> </w:t>
      </w:r>
      <w:proofErr w:type="spellStart"/>
      <w:r w:rsidRPr="001068D7">
        <w:t>годину</w:t>
      </w:r>
      <w:proofErr w:type="spellEnd"/>
      <w:r w:rsidRPr="001068D7">
        <w:t xml:space="preserve"> </w:t>
      </w:r>
      <w:proofErr w:type="spellStart"/>
      <w:r w:rsidRPr="001068D7">
        <w:t>на</w:t>
      </w:r>
      <w:proofErr w:type="spellEnd"/>
      <w:r w:rsidRPr="001068D7">
        <w:t xml:space="preserve"> </w:t>
      </w:r>
      <w:proofErr w:type="spellStart"/>
      <w:r w:rsidRPr="001068D7">
        <w:t>основу</w:t>
      </w:r>
      <w:proofErr w:type="spellEnd"/>
      <w:r w:rsidRPr="001068D7">
        <w:t xml:space="preserve"> </w:t>
      </w:r>
      <w:proofErr w:type="spellStart"/>
      <w:r w:rsidRPr="001068D7">
        <w:t>обавеза</w:t>
      </w:r>
      <w:proofErr w:type="spellEnd"/>
      <w:r w:rsidRPr="001068D7">
        <w:t xml:space="preserve"> </w:t>
      </w:r>
      <w:proofErr w:type="spellStart"/>
      <w:r w:rsidRPr="001068D7">
        <w:t>које</w:t>
      </w:r>
      <w:proofErr w:type="spellEnd"/>
      <w:r w:rsidRPr="001068D7">
        <w:t xml:space="preserve"> </w:t>
      </w:r>
      <w:proofErr w:type="spellStart"/>
      <w:r w:rsidRPr="001068D7">
        <w:t>проистичу</w:t>
      </w:r>
      <w:proofErr w:type="spellEnd"/>
      <w:r w:rsidRPr="001068D7">
        <w:t xml:space="preserve"> </w:t>
      </w:r>
      <w:proofErr w:type="spellStart"/>
      <w:r w:rsidRPr="001068D7">
        <w:t>из</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t xml:space="preserve">, </w:t>
      </w:r>
      <w:proofErr w:type="spellStart"/>
      <w:r w:rsidRPr="001068D7">
        <w:t>саставни</w:t>
      </w:r>
      <w:proofErr w:type="spellEnd"/>
      <w:r w:rsidRPr="001068D7">
        <w:t xml:space="preserve"> </w:t>
      </w:r>
      <w:proofErr w:type="spellStart"/>
      <w:r w:rsidRPr="001068D7">
        <w:t>је</w:t>
      </w:r>
      <w:proofErr w:type="spellEnd"/>
      <w:r w:rsidRPr="001068D7">
        <w:t xml:space="preserve"> </w:t>
      </w:r>
      <w:proofErr w:type="spellStart"/>
      <w:r w:rsidRPr="001068D7">
        <w:t>део</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t xml:space="preserve">, и </w:t>
      </w:r>
      <w:proofErr w:type="spellStart"/>
      <w:r w:rsidRPr="001068D7">
        <w:t>подноси</w:t>
      </w:r>
      <w:proofErr w:type="spellEnd"/>
      <w:r w:rsidRPr="001068D7">
        <w:t xml:space="preserve"> </w:t>
      </w:r>
      <w:proofErr w:type="spellStart"/>
      <w:r w:rsidRPr="008644E5">
        <w:t>извештај</w:t>
      </w:r>
      <w:proofErr w:type="spellEnd"/>
      <w:r w:rsidRPr="008644E5">
        <w:t xml:space="preserve"> </w:t>
      </w:r>
      <w:proofErr w:type="spellStart"/>
      <w:r w:rsidRPr="008644E5">
        <w:t>директору</w:t>
      </w:r>
      <w:proofErr w:type="spellEnd"/>
      <w:r w:rsidRPr="008644E5">
        <w:t xml:space="preserve"> и </w:t>
      </w:r>
      <w:proofErr w:type="spellStart"/>
      <w:r w:rsidRPr="008644E5">
        <w:t>Школском</w:t>
      </w:r>
      <w:proofErr w:type="spellEnd"/>
      <w:r w:rsidRPr="008644E5">
        <w:t xml:space="preserve"> </w:t>
      </w:r>
      <w:proofErr w:type="spellStart"/>
      <w:r w:rsidRPr="008644E5">
        <w:t>одбору</w:t>
      </w:r>
      <w:proofErr w:type="spellEnd"/>
      <w:r w:rsidRPr="008644E5">
        <w:t xml:space="preserve"> o </w:t>
      </w:r>
      <w:proofErr w:type="spellStart"/>
      <w:r w:rsidRPr="008644E5">
        <w:t>његовој</w:t>
      </w:r>
      <w:proofErr w:type="spellEnd"/>
      <w:r w:rsidRPr="008644E5">
        <w:t xml:space="preserve"> </w:t>
      </w:r>
      <w:proofErr w:type="spellStart"/>
      <w:r w:rsidRPr="008644E5">
        <w:t>реализацији</w:t>
      </w:r>
      <w:proofErr w:type="spellEnd"/>
      <w:r w:rsidRPr="008644E5">
        <w:t xml:space="preserve"> </w:t>
      </w:r>
      <w:r w:rsidRPr="008644E5">
        <w:rPr>
          <w:lang w:val="sr-Cyrl-RS"/>
        </w:rPr>
        <w:t>јануара/</w:t>
      </w:r>
      <w:proofErr w:type="spellStart"/>
      <w:r w:rsidRPr="008644E5">
        <w:t>фебруара</w:t>
      </w:r>
      <w:proofErr w:type="spellEnd"/>
      <w:r w:rsidRPr="001068D7">
        <w:t xml:space="preserve"> и </w:t>
      </w:r>
      <w:proofErr w:type="spellStart"/>
      <w:r w:rsidRPr="001068D7">
        <w:t>септембра</w:t>
      </w:r>
      <w:proofErr w:type="spellEnd"/>
      <w:r w:rsidRPr="001068D7">
        <w:t xml:space="preserve"> и </w:t>
      </w:r>
      <w:proofErr w:type="spellStart"/>
      <w:r w:rsidRPr="001068D7">
        <w:t>саставни</w:t>
      </w:r>
      <w:proofErr w:type="spellEnd"/>
      <w:r w:rsidRPr="001068D7">
        <w:t xml:space="preserve"> </w:t>
      </w:r>
      <w:proofErr w:type="spellStart"/>
      <w:r w:rsidRPr="001068D7">
        <w:t>је</w:t>
      </w:r>
      <w:proofErr w:type="spellEnd"/>
      <w:r w:rsidRPr="001068D7">
        <w:t xml:space="preserve"> </w:t>
      </w:r>
      <w:proofErr w:type="spellStart"/>
      <w:r w:rsidRPr="001068D7">
        <w:t>део</w:t>
      </w:r>
      <w:proofErr w:type="spellEnd"/>
      <w:r w:rsidRPr="001068D7">
        <w:t xml:space="preserve"> </w:t>
      </w:r>
      <w:proofErr w:type="spellStart"/>
      <w:r w:rsidRPr="001068D7">
        <w:t>Извештаја</w:t>
      </w:r>
      <w:proofErr w:type="spellEnd"/>
      <w:r w:rsidRPr="001068D7">
        <w:t xml:space="preserve"> о </w:t>
      </w:r>
      <w:proofErr w:type="spellStart"/>
      <w:r w:rsidRPr="001068D7">
        <w:t>раду</w:t>
      </w:r>
      <w:proofErr w:type="spellEnd"/>
      <w:r w:rsidRPr="001068D7">
        <w:t xml:space="preserve"> </w:t>
      </w:r>
      <w:proofErr w:type="spellStart"/>
      <w:r w:rsidRPr="001068D7">
        <w:t>Школе</w:t>
      </w:r>
      <w:proofErr w:type="spellEnd"/>
      <w:r w:rsidRPr="001068D7">
        <w:t xml:space="preserve"> – </w:t>
      </w:r>
      <w:proofErr w:type="spellStart"/>
      <w:r w:rsidRPr="001068D7">
        <w:t>Извештаја</w:t>
      </w:r>
      <w:proofErr w:type="spellEnd"/>
      <w:r w:rsidRPr="001068D7">
        <w:t xml:space="preserve"> о </w:t>
      </w:r>
      <w:proofErr w:type="spellStart"/>
      <w:r w:rsidRPr="001068D7">
        <w:t>реализацији</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rPr>
          <w:spacing w:val="-7"/>
        </w:rPr>
        <w:t xml:space="preserve"> </w:t>
      </w:r>
      <w:proofErr w:type="spellStart"/>
      <w:r w:rsidRPr="001068D7">
        <w:t>Школе</w:t>
      </w:r>
      <w:proofErr w:type="spellEnd"/>
      <w:r w:rsidRPr="001068D7">
        <w:t>;</w:t>
      </w:r>
    </w:p>
    <w:p w14:paraId="69E387F7" w14:textId="77777777" w:rsidR="00646044" w:rsidRPr="001068D7" w:rsidRDefault="00646044" w:rsidP="008B18EC">
      <w:pPr>
        <w:pStyle w:val="ListParagraph"/>
        <w:numPr>
          <w:ilvl w:val="0"/>
          <w:numId w:val="39"/>
        </w:numPr>
        <w:tabs>
          <w:tab w:val="left" w:pos="1311"/>
        </w:tabs>
        <w:ind w:right="116"/>
        <w:jc w:val="both"/>
      </w:pPr>
      <w:proofErr w:type="spellStart"/>
      <w:r w:rsidRPr="001068D7">
        <w:t>израђује</w:t>
      </w:r>
      <w:proofErr w:type="spellEnd"/>
      <w:r w:rsidRPr="001068D7">
        <w:t xml:space="preserve"> </w:t>
      </w:r>
      <w:proofErr w:type="spellStart"/>
      <w:r w:rsidRPr="001068D7">
        <w:t>предлог</w:t>
      </w:r>
      <w:proofErr w:type="spellEnd"/>
      <w:r w:rsidRPr="001068D7">
        <w:t xml:space="preserve"> </w:t>
      </w:r>
      <w:proofErr w:type="spellStart"/>
      <w:r w:rsidRPr="001068D7">
        <w:t>Развојног</w:t>
      </w:r>
      <w:proofErr w:type="spellEnd"/>
      <w:r w:rsidRPr="001068D7">
        <w:t xml:space="preserve"> </w:t>
      </w:r>
      <w:proofErr w:type="spellStart"/>
      <w:r w:rsidRPr="001068D7">
        <w:t>плана</w:t>
      </w:r>
      <w:proofErr w:type="spellEnd"/>
      <w:r w:rsidRPr="001068D7">
        <w:t xml:space="preserve"> </w:t>
      </w:r>
      <w:proofErr w:type="spellStart"/>
      <w:r w:rsidRPr="001068D7">
        <w:t>за</w:t>
      </w:r>
      <w:proofErr w:type="spellEnd"/>
      <w:r w:rsidRPr="001068D7">
        <w:t xml:space="preserve"> </w:t>
      </w:r>
      <w:proofErr w:type="spellStart"/>
      <w:r w:rsidRPr="001068D7">
        <w:t>период</w:t>
      </w:r>
      <w:proofErr w:type="spellEnd"/>
      <w:r w:rsidRPr="001068D7">
        <w:t xml:space="preserve"> </w:t>
      </w:r>
      <w:proofErr w:type="spellStart"/>
      <w:r w:rsidRPr="001068D7">
        <w:t>од</w:t>
      </w:r>
      <w:proofErr w:type="spellEnd"/>
      <w:r w:rsidRPr="001068D7">
        <w:t xml:space="preserve"> </w:t>
      </w:r>
      <w:proofErr w:type="spellStart"/>
      <w:r w:rsidRPr="001068D7">
        <w:t>три</w:t>
      </w:r>
      <w:proofErr w:type="spellEnd"/>
      <w:r w:rsidRPr="001068D7">
        <w:t xml:space="preserve"> </w:t>
      </w:r>
      <w:proofErr w:type="spellStart"/>
      <w:r w:rsidRPr="001068D7">
        <w:t>до</w:t>
      </w:r>
      <w:proofErr w:type="spellEnd"/>
      <w:r w:rsidRPr="001068D7">
        <w:t xml:space="preserve"> </w:t>
      </w:r>
      <w:proofErr w:type="spellStart"/>
      <w:r w:rsidRPr="001068D7">
        <w:t>пет</w:t>
      </w:r>
      <w:proofErr w:type="spellEnd"/>
      <w:r w:rsidRPr="001068D7">
        <w:t xml:space="preserve"> </w:t>
      </w:r>
      <w:proofErr w:type="spellStart"/>
      <w:r w:rsidRPr="001068D7">
        <w:t>година</w:t>
      </w:r>
      <w:proofErr w:type="spellEnd"/>
      <w:r w:rsidRPr="001068D7">
        <w:t xml:space="preserve"> и  </w:t>
      </w:r>
      <w:proofErr w:type="spellStart"/>
      <w:r w:rsidRPr="001068D7">
        <w:t>доставља</w:t>
      </w:r>
      <w:proofErr w:type="spellEnd"/>
      <w:r w:rsidRPr="001068D7">
        <w:t xml:space="preserve"> </w:t>
      </w:r>
      <w:proofErr w:type="spellStart"/>
      <w:r w:rsidRPr="001068D7">
        <w:t>га</w:t>
      </w:r>
      <w:proofErr w:type="spellEnd"/>
      <w:r w:rsidRPr="001068D7">
        <w:t xml:space="preserve"> </w:t>
      </w:r>
      <w:proofErr w:type="spellStart"/>
      <w:r w:rsidRPr="001068D7">
        <w:t>Школском</w:t>
      </w:r>
      <w:proofErr w:type="spellEnd"/>
      <w:r w:rsidRPr="001068D7">
        <w:t xml:space="preserve"> </w:t>
      </w:r>
      <w:proofErr w:type="spellStart"/>
      <w:r w:rsidRPr="001068D7">
        <w:t>одбору</w:t>
      </w:r>
      <w:proofErr w:type="spellEnd"/>
      <w:r w:rsidRPr="001068D7">
        <w:t xml:space="preserve"> </w:t>
      </w:r>
      <w:proofErr w:type="spellStart"/>
      <w:r w:rsidRPr="001068D7">
        <w:t>на</w:t>
      </w:r>
      <w:proofErr w:type="spellEnd"/>
      <w:r w:rsidRPr="001068D7">
        <w:rPr>
          <w:spacing w:val="-13"/>
        </w:rPr>
        <w:t xml:space="preserve"> </w:t>
      </w:r>
      <w:proofErr w:type="spellStart"/>
      <w:r w:rsidRPr="001068D7">
        <w:t>усвајање</w:t>
      </w:r>
      <w:proofErr w:type="spellEnd"/>
      <w:r w:rsidRPr="001068D7">
        <w:t>,</w:t>
      </w:r>
    </w:p>
    <w:p w14:paraId="58E3F216" w14:textId="77777777" w:rsidR="00646044" w:rsidRPr="001068D7" w:rsidRDefault="00646044" w:rsidP="008B18EC">
      <w:pPr>
        <w:pStyle w:val="ListParagraph"/>
        <w:numPr>
          <w:ilvl w:val="0"/>
          <w:numId w:val="39"/>
        </w:numPr>
        <w:tabs>
          <w:tab w:val="left" w:pos="1191"/>
        </w:tabs>
      </w:pPr>
      <w:proofErr w:type="spellStart"/>
      <w:r w:rsidRPr="001068D7">
        <w:t>израђује</w:t>
      </w:r>
      <w:proofErr w:type="spellEnd"/>
      <w:r w:rsidRPr="001068D7">
        <w:t xml:space="preserve"> </w:t>
      </w:r>
      <w:proofErr w:type="spellStart"/>
      <w:r w:rsidRPr="001068D7">
        <w:t>пројекте</w:t>
      </w:r>
      <w:proofErr w:type="spellEnd"/>
      <w:r w:rsidRPr="001068D7">
        <w:t xml:space="preserve"> </w:t>
      </w:r>
      <w:proofErr w:type="spellStart"/>
      <w:r w:rsidRPr="001068D7">
        <w:t>који</w:t>
      </w:r>
      <w:proofErr w:type="spellEnd"/>
      <w:r w:rsidRPr="001068D7">
        <w:t xml:space="preserve"> </w:t>
      </w:r>
      <w:proofErr w:type="spellStart"/>
      <w:r w:rsidRPr="001068D7">
        <w:t>су</w:t>
      </w:r>
      <w:proofErr w:type="spellEnd"/>
      <w:r w:rsidRPr="001068D7">
        <w:t xml:space="preserve"> у </w:t>
      </w:r>
      <w:proofErr w:type="spellStart"/>
      <w:r w:rsidRPr="001068D7">
        <w:t>вези</w:t>
      </w:r>
      <w:proofErr w:type="spellEnd"/>
      <w:r w:rsidRPr="001068D7">
        <w:t xml:space="preserve"> </w:t>
      </w:r>
      <w:proofErr w:type="spellStart"/>
      <w:r w:rsidRPr="001068D7">
        <w:t>са</w:t>
      </w:r>
      <w:proofErr w:type="spellEnd"/>
      <w:r w:rsidRPr="001068D7">
        <w:t xml:space="preserve"> </w:t>
      </w:r>
      <w:proofErr w:type="spellStart"/>
      <w:r w:rsidRPr="001068D7">
        <w:t>Развојним</w:t>
      </w:r>
      <w:proofErr w:type="spellEnd"/>
      <w:r w:rsidRPr="001068D7">
        <w:rPr>
          <w:spacing w:val="-11"/>
        </w:rPr>
        <w:t xml:space="preserve"> </w:t>
      </w:r>
      <w:proofErr w:type="spellStart"/>
      <w:r w:rsidRPr="001068D7">
        <w:t>планом</w:t>
      </w:r>
      <w:proofErr w:type="spellEnd"/>
      <w:r w:rsidRPr="001068D7">
        <w:t>,</w:t>
      </w:r>
    </w:p>
    <w:p w14:paraId="3BCB0A49" w14:textId="77777777" w:rsidR="00646044" w:rsidRPr="001068D7" w:rsidRDefault="00646044" w:rsidP="008B18EC">
      <w:pPr>
        <w:pStyle w:val="ListParagraph"/>
        <w:numPr>
          <w:ilvl w:val="0"/>
          <w:numId w:val="39"/>
        </w:numPr>
        <w:tabs>
          <w:tab w:val="left" w:pos="1191"/>
        </w:tabs>
        <w:ind w:right="114"/>
        <w:jc w:val="both"/>
      </w:pPr>
      <w:proofErr w:type="spellStart"/>
      <w:r w:rsidRPr="001068D7">
        <w:t>прати</w:t>
      </w:r>
      <w:proofErr w:type="spellEnd"/>
      <w:r w:rsidRPr="001068D7">
        <w:t xml:space="preserve"> </w:t>
      </w:r>
      <w:proofErr w:type="spellStart"/>
      <w:r w:rsidRPr="001068D7">
        <w:t>остваривање</w:t>
      </w:r>
      <w:proofErr w:type="spellEnd"/>
      <w:r w:rsidRPr="001068D7">
        <w:t xml:space="preserve"> </w:t>
      </w:r>
      <w:proofErr w:type="spellStart"/>
      <w:r w:rsidRPr="001068D7">
        <w:t>Развојног</w:t>
      </w:r>
      <w:proofErr w:type="spellEnd"/>
      <w:r w:rsidRPr="001068D7">
        <w:t xml:space="preserve"> </w:t>
      </w:r>
      <w:proofErr w:type="spellStart"/>
      <w:r w:rsidRPr="001068D7">
        <w:t>плана</w:t>
      </w:r>
      <w:proofErr w:type="spellEnd"/>
      <w:r w:rsidRPr="001068D7">
        <w:t xml:space="preserve"> и </w:t>
      </w:r>
      <w:proofErr w:type="spellStart"/>
      <w:r w:rsidRPr="001068D7">
        <w:t>подноси</w:t>
      </w:r>
      <w:proofErr w:type="spellEnd"/>
      <w:r w:rsidRPr="001068D7">
        <w:t xml:space="preserve"> </w:t>
      </w:r>
      <w:proofErr w:type="spellStart"/>
      <w:r w:rsidRPr="001068D7">
        <w:t>извештај</w:t>
      </w:r>
      <w:proofErr w:type="spellEnd"/>
      <w:r w:rsidRPr="001068D7">
        <w:t xml:space="preserve"> о </w:t>
      </w:r>
      <w:proofErr w:type="spellStart"/>
      <w:r w:rsidRPr="001068D7">
        <w:t>томе</w:t>
      </w:r>
      <w:proofErr w:type="spellEnd"/>
      <w:r w:rsidRPr="001068D7">
        <w:t xml:space="preserve">  </w:t>
      </w:r>
      <w:proofErr w:type="spellStart"/>
      <w:r w:rsidRPr="001068D7">
        <w:t>Наставничком</w:t>
      </w:r>
      <w:proofErr w:type="spellEnd"/>
      <w:r w:rsidRPr="001068D7">
        <w:t xml:space="preserve"> </w:t>
      </w:r>
      <w:proofErr w:type="spellStart"/>
      <w:r w:rsidRPr="001068D7">
        <w:t>већу</w:t>
      </w:r>
      <w:proofErr w:type="spellEnd"/>
      <w:r w:rsidRPr="001068D7">
        <w:t xml:space="preserve"> и </w:t>
      </w:r>
      <w:proofErr w:type="spellStart"/>
      <w:r w:rsidRPr="001068D7">
        <w:t>Школском</w:t>
      </w:r>
      <w:proofErr w:type="spellEnd"/>
      <w:r w:rsidRPr="001068D7">
        <w:rPr>
          <w:spacing w:val="-13"/>
        </w:rPr>
        <w:t xml:space="preserve"> </w:t>
      </w:r>
      <w:proofErr w:type="spellStart"/>
      <w:r w:rsidRPr="001068D7">
        <w:t>одбору</w:t>
      </w:r>
      <w:proofErr w:type="spellEnd"/>
      <w:r w:rsidRPr="001068D7">
        <w:t>;</w:t>
      </w:r>
    </w:p>
    <w:p w14:paraId="7756799E" w14:textId="77777777" w:rsidR="00646044" w:rsidRPr="001068D7" w:rsidRDefault="00646044" w:rsidP="008B18EC">
      <w:pPr>
        <w:pStyle w:val="ListParagraph"/>
        <w:numPr>
          <w:ilvl w:val="0"/>
          <w:numId w:val="39"/>
        </w:numPr>
        <w:tabs>
          <w:tab w:val="left" w:pos="1191"/>
        </w:tabs>
        <w:ind w:right="116"/>
        <w:jc w:val="both"/>
      </w:pPr>
      <w:proofErr w:type="spellStart"/>
      <w:r w:rsidRPr="001068D7">
        <w:t>предлаже</w:t>
      </w:r>
      <w:proofErr w:type="spellEnd"/>
      <w:r w:rsidRPr="001068D7">
        <w:t xml:space="preserve"> </w:t>
      </w:r>
      <w:proofErr w:type="spellStart"/>
      <w:r w:rsidRPr="001068D7">
        <w:t>Педагошком</w:t>
      </w:r>
      <w:proofErr w:type="spellEnd"/>
      <w:r w:rsidRPr="001068D7">
        <w:t xml:space="preserve"> </w:t>
      </w:r>
      <w:proofErr w:type="spellStart"/>
      <w:r w:rsidRPr="001068D7">
        <w:t>колегијуму</w:t>
      </w:r>
      <w:proofErr w:type="spellEnd"/>
      <w:r w:rsidRPr="001068D7">
        <w:t xml:space="preserve"> </w:t>
      </w:r>
      <w:proofErr w:type="spellStart"/>
      <w:r w:rsidRPr="001068D7">
        <w:t>план</w:t>
      </w:r>
      <w:proofErr w:type="spellEnd"/>
      <w:r w:rsidRPr="001068D7">
        <w:t xml:space="preserve"> </w:t>
      </w:r>
      <w:proofErr w:type="spellStart"/>
      <w:r w:rsidRPr="001068D7">
        <w:t>стручног</w:t>
      </w:r>
      <w:proofErr w:type="spellEnd"/>
      <w:r w:rsidRPr="001068D7">
        <w:t xml:space="preserve"> </w:t>
      </w:r>
      <w:proofErr w:type="spellStart"/>
      <w:r w:rsidRPr="001068D7">
        <w:t>усавршавања</w:t>
      </w:r>
      <w:proofErr w:type="spellEnd"/>
      <w:r w:rsidRPr="001068D7">
        <w:t xml:space="preserve"> </w:t>
      </w:r>
      <w:proofErr w:type="spellStart"/>
      <w:r w:rsidRPr="001068D7">
        <w:t>наставника</w:t>
      </w:r>
      <w:proofErr w:type="spellEnd"/>
      <w:r w:rsidRPr="001068D7">
        <w:t xml:space="preserve">, </w:t>
      </w:r>
      <w:proofErr w:type="spellStart"/>
      <w:r w:rsidRPr="001068D7">
        <w:t>васпитача</w:t>
      </w:r>
      <w:proofErr w:type="spellEnd"/>
      <w:r w:rsidRPr="001068D7">
        <w:t xml:space="preserve"> и </w:t>
      </w:r>
      <w:proofErr w:type="spellStart"/>
      <w:r w:rsidRPr="001068D7">
        <w:t>стручних</w:t>
      </w:r>
      <w:proofErr w:type="spellEnd"/>
      <w:r w:rsidRPr="001068D7">
        <w:rPr>
          <w:spacing w:val="-7"/>
        </w:rPr>
        <w:t xml:space="preserve"> </w:t>
      </w:r>
      <w:proofErr w:type="spellStart"/>
      <w:r w:rsidRPr="001068D7">
        <w:t>сарадника</w:t>
      </w:r>
      <w:proofErr w:type="spellEnd"/>
      <w:r w:rsidRPr="001068D7">
        <w:t>;</w:t>
      </w:r>
    </w:p>
    <w:p w14:paraId="4B84A034" w14:textId="77777777" w:rsidR="003B2E13" w:rsidRPr="00C4641A" w:rsidRDefault="00646044" w:rsidP="008B18EC">
      <w:pPr>
        <w:pStyle w:val="ListParagraph"/>
        <w:numPr>
          <w:ilvl w:val="0"/>
          <w:numId w:val="39"/>
        </w:numPr>
        <w:tabs>
          <w:tab w:val="left" w:pos="1191"/>
        </w:tabs>
        <w:ind w:right="116"/>
        <w:jc w:val="both"/>
      </w:pPr>
      <w:proofErr w:type="spellStart"/>
      <w:r w:rsidRPr="001068D7">
        <w:t>обавља</w:t>
      </w:r>
      <w:proofErr w:type="spellEnd"/>
      <w:r w:rsidRPr="001068D7">
        <w:t xml:space="preserve"> и </w:t>
      </w:r>
      <w:proofErr w:type="spellStart"/>
      <w:r w:rsidRPr="001068D7">
        <w:t>друге</w:t>
      </w:r>
      <w:proofErr w:type="spellEnd"/>
      <w:r w:rsidRPr="001068D7">
        <w:t xml:space="preserve"> </w:t>
      </w:r>
      <w:proofErr w:type="spellStart"/>
      <w:r w:rsidRPr="001068D7">
        <w:t>стручне</w:t>
      </w:r>
      <w:proofErr w:type="spellEnd"/>
      <w:r w:rsidRPr="001068D7">
        <w:t xml:space="preserve"> </w:t>
      </w:r>
      <w:proofErr w:type="spellStart"/>
      <w:r w:rsidRPr="001068D7">
        <w:t>послове</w:t>
      </w:r>
      <w:proofErr w:type="spellEnd"/>
      <w:r w:rsidRPr="001068D7">
        <w:t xml:space="preserve"> </w:t>
      </w:r>
      <w:proofErr w:type="spellStart"/>
      <w:r w:rsidRPr="001068D7">
        <w:t>који</w:t>
      </w:r>
      <w:proofErr w:type="spellEnd"/>
      <w:r w:rsidRPr="001068D7">
        <w:t xml:space="preserve"> </w:t>
      </w:r>
      <w:proofErr w:type="spellStart"/>
      <w:r w:rsidRPr="001068D7">
        <w:t>му</w:t>
      </w:r>
      <w:proofErr w:type="spellEnd"/>
      <w:r w:rsidRPr="001068D7">
        <w:t xml:space="preserve"> </w:t>
      </w:r>
      <w:proofErr w:type="spellStart"/>
      <w:r w:rsidRPr="001068D7">
        <w:t>налаже</w:t>
      </w:r>
      <w:proofErr w:type="spellEnd"/>
      <w:r w:rsidRPr="001068D7">
        <w:t xml:space="preserve"> </w:t>
      </w:r>
      <w:proofErr w:type="spellStart"/>
      <w:r w:rsidRPr="001068D7">
        <w:t>Закон</w:t>
      </w:r>
      <w:proofErr w:type="spellEnd"/>
      <w:r w:rsidRPr="001068D7">
        <w:t xml:space="preserve"> о </w:t>
      </w:r>
      <w:proofErr w:type="spellStart"/>
      <w:r w:rsidRPr="001068D7">
        <w:t>основама</w:t>
      </w:r>
      <w:proofErr w:type="spellEnd"/>
      <w:r w:rsidRPr="001068D7">
        <w:t xml:space="preserve"> </w:t>
      </w:r>
      <w:proofErr w:type="spellStart"/>
      <w:r w:rsidRPr="001068D7">
        <w:t>система</w:t>
      </w:r>
      <w:proofErr w:type="spellEnd"/>
      <w:r w:rsidRPr="001068D7">
        <w:t xml:space="preserve"> </w:t>
      </w:r>
      <w:proofErr w:type="spellStart"/>
      <w:r w:rsidRPr="001068D7">
        <w:t>образовања</w:t>
      </w:r>
      <w:proofErr w:type="spellEnd"/>
      <w:r w:rsidRPr="001068D7">
        <w:t xml:space="preserve"> и </w:t>
      </w:r>
      <w:proofErr w:type="spellStart"/>
      <w:r w:rsidRPr="001068D7">
        <w:t>васпитања</w:t>
      </w:r>
      <w:proofErr w:type="spellEnd"/>
      <w:r w:rsidRPr="001068D7">
        <w:t xml:space="preserve">, </w:t>
      </w:r>
      <w:proofErr w:type="spellStart"/>
      <w:r w:rsidRPr="001068D7">
        <w:t>посебан</w:t>
      </w:r>
      <w:proofErr w:type="spellEnd"/>
      <w:r w:rsidRPr="001068D7">
        <w:t xml:space="preserve"> </w:t>
      </w:r>
      <w:proofErr w:type="spellStart"/>
      <w:proofErr w:type="gramStart"/>
      <w:r w:rsidRPr="001068D7">
        <w:t>закон</w:t>
      </w:r>
      <w:proofErr w:type="spellEnd"/>
      <w:r w:rsidRPr="001068D7">
        <w:t xml:space="preserve"> ,</w:t>
      </w:r>
      <w:proofErr w:type="gramEnd"/>
      <w:r w:rsidRPr="001068D7">
        <w:t xml:space="preserve"> </w:t>
      </w:r>
      <w:proofErr w:type="spellStart"/>
      <w:r w:rsidRPr="001068D7">
        <w:t>подзаконски</w:t>
      </w:r>
      <w:proofErr w:type="spellEnd"/>
      <w:r w:rsidRPr="001068D7">
        <w:t xml:space="preserve"> </w:t>
      </w:r>
      <w:proofErr w:type="spellStart"/>
      <w:r w:rsidRPr="001068D7">
        <w:t>акти</w:t>
      </w:r>
      <w:proofErr w:type="spellEnd"/>
      <w:r w:rsidRPr="001068D7">
        <w:t xml:space="preserve"> и </w:t>
      </w:r>
      <w:proofErr w:type="spellStart"/>
      <w:r w:rsidRPr="001068D7">
        <w:t>општи</w:t>
      </w:r>
      <w:proofErr w:type="spellEnd"/>
      <w:r w:rsidRPr="001068D7">
        <w:t xml:space="preserve"> </w:t>
      </w:r>
      <w:proofErr w:type="spellStart"/>
      <w:r w:rsidRPr="001068D7">
        <w:t>акти</w:t>
      </w:r>
      <w:proofErr w:type="spellEnd"/>
      <w:r w:rsidRPr="001068D7">
        <w:t xml:space="preserve"> </w:t>
      </w:r>
      <w:proofErr w:type="spellStart"/>
      <w:r w:rsidRPr="001068D7">
        <w:t>Школе</w:t>
      </w:r>
      <w:proofErr w:type="spellEnd"/>
      <w:r w:rsidRPr="001068D7">
        <w:t>.</w:t>
      </w:r>
    </w:p>
    <w:p w14:paraId="3A02C3D5" w14:textId="77777777" w:rsidR="00646044" w:rsidRPr="001068D7" w:rsidRDefault="00646044" w:rsidP="005D0469">
      <w:pPr>
        <w:pStyle w:val="Heading1"/>
        <w:spacing w:before="0" w:line="240" w:lineRule="auto"/>
        <w:rPr>
          <w:sz w:val="22"/>
          <w:szCs w:val="22"/>
        </w:rPr>
      </w:pPr>
      <w:proofErr w:type="spellStart"/>
      <w:r w:rsidRPr="001068D7">
        <w:rPr>
          <w:sz w:val="22"/>
          <w:szCs w:val="22"/>
        </w:rPr>
        <w:t>Члан</w:t>
      </w:r>
      <w:proofErr w:type="spellEnd"/>
      <w:r w:rsidRPr="001068D7">
        <w:rPr>
          <w:sz w:val="22"/>
          <w:szCs w:val="22"/>
        </w:rPr>
        <w:t xml:space="preserve"> </w:t>
      </w:r>
      <w:r>
        <w:rPr>
          <w:sz w:val="22"/>
          <w:szCs w:val="22"/>
          <w:lang w:val="sr-Cyrl-RS"/>
        </w:rPr>
        <w:t>232</w:t>
      </w:r>
      <w:r w:rsidRPr="001068D7">
        <w:rPr>
          <w:sz w:val="22"/>
          <w:szCs w:val="22"/>
        </w:rPr>
        <w:t>.</w:t>
      </w:r>
    </w:p>
    <w:p w14:paraId="171F8D29" w14:textId="77777777" w:rsidR="00646044" w:rsidRPr="001068D7" w:rsidRDefault="00646044" w:rsidP="005D0469">
      <w:pPr>
        <w:pStyle w:val="BodyText"/>
        <w:ind w:left="120" w:right="117" w:firstLine="679"/>
        <w:jc w:val="both"/>
        <w:rPr>
          <w:sz w:val="22"/>
          <w:szCs w:val="22"/>
        </w:rPr>
      </w:pP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Стручног</w:t>
      </w:r>
      <w:proofErr w:type="spellEnd"/>
      <w:r w:rsidRPr="001068D7">
        <w:rPr>
          <w:sz w:val="22"/>
          <w:szCs w:val="22"/>
        </w:rPr>
        <w:t xml:space="preserve"> </w:t>
      </w:r>
      <w:proofErr w:type="spellStart"/>
      <w:r w:rsidRPr="001068D7">
        <w:rPr>
          <w:sz w:val="22"/>
          <w:szCs w:val="22"/>
        </w:rPr>
        <w:t>актива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развојно</w:t>
      </w:r>
      <w:proofErr w:type="spellEnd"/>
      <w:r w:rsidRPr="001068D7">
        <w:rPr>
          <w:sz w:val="22"/>
          <w:szCs w:val="22"/>
        </w:rPr>
        <w:t xml:space="preserve"> </w:t>
      </w:r>
      <w:proofErr w:type="spellStart"/>
      <w:r w:rsidRPr="001068D7">
        <w:rPr>
          <w:sz w:val="22"/>
          <w:szCs w:val="22"/>
        </w:rPr>
        <w:t>планирање</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и </w:t>
      </w:r>
      <w:proofErr w:type="spellStart"/>
      <w:r w:rsidRPr="001068D7">
        <w:rPr>
          <w:sz w:val="22"/>
          <w:szCs w:val="22"/>
        </w:rPr>
        <w:t>њима</w:t>
      </w:r>
      <w:proofErr w:type="spellEnd"/>
      <w:r w:rsidRPr="001068D7">
        <w:rPr>
          <w:sz w:val="22"/>
          <w:szCs w:val="22"/>
        </w:rPr>
        <w:t xml:space="preserve"> </w:t>
      </w:r>
      <w:proofErr w:type="spellStart"/>
      <w:r w:rsidRPr="001068D7">
        <w:rPr>
          <w:sz w:val="22"/>
          <w:szCs w:val="22"/>
        </w:rPr>
        <w:t>руководи</w:t>
      </w:r>
      <w:proofErr w:type="spellEnd"/>
      <w:r w:rsidRPr="001068D7">
        <w:rPr>
          <w:sz w:val="22"/>
          <w:szCs w:val="22"/>
        </w:rPr>
        <w:t xml:space="preserve"> </w:t>
      </w:r>
      <w:proofErr w:type="spellStart"/>
      <w:r w:rsidRPr="001068D7">
        <w:rPr>
          <w:sz w:val="22"/>
          <w:szCs w:val="22"/>
        </w:rPr>
        <w:t>руководилац</w:t>
      </w:r>
      <w:proofErr w:type="spellEnd"/>
      <w:r w:rsidRPr="001068D7">
        <w:rPr>
          <w:sz w:val="22"/>
          <w:szCs w:val="22"/>
        </w:rPr>
        <w:t xml:space="preserve">, </w:t>
      </w:r>
      <w:proofErr w:type="spellStart"/>
      <w:r w:rsidRPr="001068D7">
        <w:rPr>
          <w:sz w:val="22"/>
          <w:szCs w:val="22"/>
        </w:rPr>
        <w:t>којег</w:t>
      </w:r>
      <w:proofErr w:type="spellEnd"/>
      <w:r w:rsidRPr="001068D7">
        <w:rPr>
          <w:sz w:val="22"/>
          <w:szCs w:val="22"/>
        </w:rPr>
        <w:t xml:space="preserve"> </w:t>
      </w:r>
      <w:proofErr w:type="spellStart"/>
      <w:r w:rsidRPr="001068D7">
        <w:rPr>
          <w:sz w:val="22"/>
          <w:szCs w:val="22"/>
        </w:rPr>
        <w:t>између</w:t>
      </w:r>
      <w:proofErr w:type="spellEnd"/>
      <w:r w:rsidRPr="001068D7">
        <w:rPr>
          <w:sz w:val="22"/>
          <w:szCs w:val="22"/>
        </w:rPr>
        <w:t xml:space="preserve"> </w:t>
      </w:r>
      <w:proofErr w:type="spellStart"/>
      <w:r w:rsidRPr="001068D7">
        <w:rPr>
          <w:sz w:val="22"/>
          <w:szCs w:val="22"/>
        </w:rPr>
        <w:t>себе</w:t>
      </w:r>
      <w:proofErr w:type="spellEnd"/>
      <w:r w:rsidRPr="001068D7">
        <w:rPr>
          <w:sz w:val="22"/>
          <w:szCs w:val="22"/>
        </w:rPr>
        <w:t xml:space="preserve">, </w:t>
      </w:r>
      <w:proofErr w:type="spellStart"/>
      <w:r w:rsidRPr="001068D7">
        <w:rPr>
          <w:sz w:val="22"/>
          <w:szCs w:val="22"/>
        </w:rPr>
        <w:t>јавним</w:t>
      </w:r>
      <w:proofErr w:type="spellEnd"/>
      <w:r w:rsidRPr="001068D7">
        <w:rPr>
          <w:sz w:val="22"/>
          <w:szCs w:val="22"/>
        </w:rPr>
        <w:t xml:space="preserve"> </w:t>
      </w:r>
      <w:proofErr w:type="spellStart"/>
      <w:r w:rsidRPr="001068D7">
        <w:rPr>
          <w:sz w:val="22"/>
          <w:szCs w:val="22"/>
        </w:rPr>
        <w:t>гласањем</w:t>
      </w:r>
      <w:proofErr w:type="spellEnd"/>
      <w:r w:rsidRPr="001068D7">
        <w:rPr>
          <w:sz w:val="22"/>
          <w:szCs w:val="22"/>
        </w:rPr>
        <w:t xml:space="preserve">, </w:t>
      </w:r>
      <w:proofErr w:type="spellStart"/>
      <w:r w:rsidRPr="001068D7">
        <w:rPr>
          <w:sz w:val="22"/>
          <w:szCs w:val="22"/>
        </w:rPr>
        <w:t>већином</w:t>
      </w:r>
      <w:proofErr w:type="spellEnd"/>
      <w:r w:rsidRPr="001068D7">
        <w:rPr>
          <w:sz w:val="22"/>
          <w:szCs w:val="22"/>
        </w:rPr>
        <w:t xml:space="preserve"> </w:t>
      </w:r>
      <w:proofErr w:type="spellStart"/>
      <w:r w:rsidRPr="001068D7">
        <w:rPr>
          <w:sz w:val="22"/>
          <w:szCs w:val="22"/>
        </w:rPr>
        <w:t>гласова</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укупног</w:t>
      </w:r>
      <w:proofErr w:type="spellEnd"/>
      <w:r w:rsidRPr="001068D7">
        <w:rPr>
          <w:sz w:val="22"/>
          <w:szCs w:val="22"/>
        </w:rPr>
        <w:t xml:space="preserve"> </w:t>
      </w:r>
      <w:proofErr w:type="spellStart"/>
      <w:r w:rsidRPr="001068D7">
        <w:rPr>
          <w:sz w:val="22"/>
          <w:szCs w:val="22"/>
        </w:rPr>
        <w:t>броја</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бирају</w:t>
      </w:r>
      <w:proofErr w:type="spellEnd"/>
      <w:r w:rsidRPr="001068D7">
        <w:rPr>
          <w:sz w:val="22"/>
          <w:szCs w:val="22"/>
        </w:rPr>
        <w:t xml:space="preserve"> </w:t>
      </w:r>
      <w:proofErr w:type="spellStart"/>
      <w:r w:rsidRPr="001068D7">
        <w:rPr>
          <w:sz w:val="22"/>
          <w:szCs w:val="22"/>
        </w:rPr>
        <w:t>чланови</w:t>
      </w:r>
      <w:proofErr w:type="spellEnd"/>
      <w:r w:rsidRPr="001068D7">
        <w:rPr>
          <w:sz w:val="22"/>
          <w:szCs w:val="22"/>
        </w:rPr>
        <w:t xml:space="preserve"> </w:t>
      </w:r>
      <w:proofErr w:type="spellStart"/>
      <w:r w:rsidRPr="001068D7">
        <w:rPr>
          <w:sz w:val="22"/>
          <w:szCs w:val="22"/>
        </w:rPr>
        <w:t>тог</w:t>
      </w:r>
      <w:proofErr w:type="spellEnd"/>
      <w:r w:rsidRPr="001068D7">
        <w:rPr>
          <w:sz w:val="22"/>
          <w:szCs w:val="22"/>
        </w:rPr>
        <w:t xml:space="preserve"> </w:t>
      </w:r>
      <w:proofErr w:type="spellStart"/>
      <w:r w:rsidRPr="001068D7">
        <w:rPr>
          <w:sz w:val="22"/>
          <w:szCs w:val="22"/>
        </w:rPr>
        <w:t>органа</w:t>
      </w:r>
      <w:proofErr w:type="spellEnd"/>
      <w:r w:rsidRPr="001068D7">
        <w:rPr>
          <w:sz w:val="22"/>
          <w:szCs w:val="22"/>
        </w:rPr>
        <w:t>.</w:t>
      </w:r>
    </w:p>
    <w:p w14:paraId="30771C03" w14:textId="77777777" w:rsidR="00646044" w:rsidRPr="001068D7" w:rsidRDefault="00646044" w:rsidP="005D0469">
      <w:pPr>
        <w:pStyle w:val="BodyText"/>
        <w:ind w:left="120" w:right="119" w:firstLine="679"/>
        <w:jc w:val="both"/>
        <w:rPr>
          <w:sz w:val="22"/>
          <w:szCs w:val="22"/>
        </w:rPr>
      </w:pP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исти</w:t>
      </w:r>
      <w:proofErr w:type="spellEnd"/>
      <w:r w:rsidRPr="001068D7">
        <w:rPr>
          <w:sz w:val="22"/>
          <w:szCs w:val="22"/>
        </w:rPr>
        <w:t xml:space="preserve"> </w:t>
      </w:r>
      <w:proofErr w:type="spellStart"/>
      <w:r w:rsidRPr="001068D7">
        <w:rPr>
          <w:sz w:val="22"/>
          <w:szCs w:val="22"/>
        </w:rPr>
        <w:t>начин</w:t>
      </w:r>
      <w:proofErr w:type="spellEnd"/>
      <w:r w:rsidRPr="001068D7">
        <w:rPr>
          <w:sz w:val="22"/>
          <w:szCs w:val="22"/>
        </w:rPr>
        <w:t xml:space="preserve"> </w:t>
      </w:r>
      <w:proofErr w:type="spellStart"/>
      <w:r w:rsidRPr="001068D7">
        <w:rPr>
          <w:sz w:val="22"/>
          <w:szCs w:val="22"/>
        </w:rPr>
        <w:t>бира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и </w:t>
      </w:r>
      <w:proofErr w:type="spellStart"/>
      <w:r w:rsidRPr="001068D7">
        <w:rPr>
          <w:sz w:val="22"/>
          <w:szCs w:val="22"/>
        </w:rPr>
        <w:t>заменик</w:t>
      </w:r>
      <w:proofErr w:type="spellEnd"/>
      <w:r w:rsidRPr="001068D7">
        <w:rPr>
          <w:sz w:val="22"/>
          <w:szCs w:val="22"/>
        </w:rPr>
        <w:t xml:space="preserve"> </w:t>
      </w:r>
      <w:proofErr w:type="spellStart"/>
      <w:r w:rsidRPr="001068D7">
        <w:rPr>
          <w:sz w:val="22"/>
          <w:szCs w:val="22"/>
        </w:rPr>
        <w:t>руководиоца</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и </w:t>
      </w:r>
      <w:proofErr w:type="spellStart"/>
      <w:r w:rsidRPr="001068D7">
        <w:rPr>
          <w:sz w:val="22"/>
          <w:szCs w:val="22"/>
        </w:rPr>
        <w:t>њима</w:t>
      </w:r>
      <w:proofErr w:type="spellEnd"/>
      <w:r w:rsidRPr="001068D7">
        <w:rPr>
          <w:sz w:val="22"/>
          <w:szCs w:val="22"/>
        </w:rPr>
        <w:t xml:space="preserve"> </w:t>
      </w:r>
      <w:proofErr w:type="spellStart"/>
      <w:r w:rsidRPr="001068D7">
        <w:rPr>
          <w:sz w:val="22"/>
          <w:szCs w:val="22"/>
        </w:rPr>
        <w:t>руководи</w:t>
      </w:r>
      <w:proofErr w:type="spellEnd"/>
      <w:r w:rsidRPr="001068D7">
        <w:rPr>
          <w:sz w:val="22"/>
          <w:szCs w:val="22"/>
        </w:rPr>
        <w:t xml:space="preserve"> у </w:t>
      </w:r>
      <w:proofErr w:type="spellStart"/>
      <w:r w:rsidRPr="001068D7">
        <w:rPr>
          <w:sz w:val="22"/>
          <w:szCs w:val="22"/>
        </w:rPr>
        <w:t>случају</w:t>
      </w:r>
      <w:proofErr w:type="spellEnd"/>
      <w:r w:rsidRPr="001068D7">
        <w:rPr>
          <w:sz w:val="22"/>
          <w:szCs w:val="22"/>
        </w:rPr>
        <w:t xml:space="preserve"> </w:t>
      </w:r>
      <w:proofErr w:type="spellStart"/>
      <w:r w:rsidRPr="001068D7">
        <w:rPr>
          <w:sz w:val="22"/>
          <w:szCs w:val="22"/>
        </w:rPr>
        <w:t>спречености</w:t>
      </w:r>
      <w:proofErr w:type="spellEnd"/>
      <w:r w:rsidRPr="001068D7">
        <w:rPr>
          <w:sz w:val="22"/>
          <w:szCs w:val="22"/>
        </w:rPr>
        <w:t xml:space="preserve"> </w:t>
      </w:r>
      <w:proofErr w:type="spellStart"/>
      <w:r w:rsidRPr="001068D7">
        <w:rPr>
          <w:sz w:val="22"/>
          <w:szCs w:val="22"/>
        </w:rPr>
        <w:t>председника</w:t>
      </w:r>
      <w:proofErr w:type="spellEnd"/>
      <w:r w:rsidRPr="001068D7">
        <w:rPr>
          <w:sz w:val="22"/>
          <w:szCs w:val="22"/>
        </w:rPr>
        <w:t>.</w:t>
      </w:r>
    </w:p>
    <w:p w14:paraId="647A68D1" w14:textId="77777777" w:rsidR="00646044" w:rsidRPr="001068D7" w:rsidRDefault="00646044" w:rsidP="005D0469">
      <w:pPr>
        <w:pStyle w:val="Heading1"/>
        <w:spacing w:before="0" w:line="240" w:lineRule="auto"/>
        <w:ind w:left="716"/>
        <w:rPr>
          <w:sz w:val="22"/>
          <w:szCs w:val="22"/>
        </w:rPr>
      </w:pPr>
      <w:proofErr w:type="spellStart"/>
      <w:r w:rsidRPr="001068D7">
        <w:rPr>
          <w:sz w:val="22"/>
          <w:szCs w:val="22"/>
        </w:rPr>
        <w:t>Члан</w:t>
      </w:r>
      <w:proofErr w:type="spellEnd"/>
      <w:r w:rsidRPr="001068D7">
        <w:rPr>
          <w:sz w:val="22"/>
          <w:szCs w:val="22"/>
        </w:rPr>
        <w:t xml:space="preserve"> </w:t>
      </w:r>
      <w:r>
        <w:rPr>
          <w:sz w:val="22"/>
          <w:szCs w:val="22"/>
          <w:lang w:val="sr-Cyrl-RS"/>
        </w:rPr>
        <w:t>233</w:t>
      </w:r>
      <w:r w:rsidRPr="001068D7">
        <w:rPr>
          <w:sz w:val="22"/>
          <w:szCs w:val="22"/>
        </w:rPr>
        <w:t>.</w:t>
      </w:r>
    </w:p>
    <w:p w14:paraId="47140FF0" w14:textId="77777777" w:rsidR="00646044" w:rsidRPr="001068D7" w:rsidRDefault="00646044" w:rsidP="005D0469">
      <w:pPr>
        <w:pStyle w:val="BodyText"/>
        <w:ind w:left="119" w:right="114" w:firstLine="708"/>
        <w:jc w:val="both"/>
        <w:rPr>
          <w:sz w:val="22"/>
          <w:szCs w:val="22"/>
        </w:rPr>
      </w:pPr>
      <w:proofErr w:type="spellStart"/>
      <w:r w:rsidRPr="001068D7">
        <w:rPr>
          <w:sz w:val="22"/>
          <w:szCs w:val="22"/>
        </w:rPr>
        <w:t>Седница</w:t>
      </w:r>
      <w:proofErr w:type="spellEnd"/>
      <w:r w:rsidRPr="001068D7">
        <w:rPr>
          <w:sz w:val="22"/>
          <w:szCs w:val="22"/>
        </w:rPr>
        <w:t xml:space="preserve"> </w:t>
      </w:r>
      <w:proofErr w:type="spellStart"/>
      <w:r w:rsidRPr="001068D7">
        <w:rPr>
          <w:sz w:val="22"/>
          <w:szCs w:val="22"/>
        </w:rPr>
        <w:t>Стручног</w:t>
      </w:r>
      <w:proofErr w:type="spellEnd"/>
      <w:r w:rsidRPr="001068D7">
        <w:rPr>
          <w:sz w:val="22"/>
          <w:szCs w:val="22"/>
        </w:rPr>
        <w:t xml:space="preserve"> </w:t>
      </w:r>
      <w:proofErr w:type="spellStart"/>
      <w:r w:rsidRPr="001068D7">
        <w:rPr>
          <w:sz w:val="22"/>
          <w:szCs w:val="22"/>
        </w:rPr>
        <w:t>актива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развојно</w:t>
      </w:r>
      <w:proofErr w:type="spellEnd"/>
      <w:r w:rsidRPr="001068D7">
        <w:rPr>
          <w:sz w:val="22"/>
          <w:szCs w:val="22"/>
        </w:rPr>
        <w:t xml:space="preserve"> </w:t>
      </w:r>
      <w:proofErr w:type="spellStart"/>
      <w:r w:rsidRPr="001068D7">
        <w:rPr>
          <w:sz w:val="22"/>
          <w:szCs w:val="22"/>
        </w:rPr>
        <w:t>планирање</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истицањем</w:t>
      </w:r>
      <w:proofErr w:type="spellEnd"/>
      <w:r w:rsidRPr="001068D7">
        <w:rPr>
          <w:sz w:val="22"/>
          <w:szCs w:val="22"/>
        </w:rPr>
        <w:t xml:space="preserve">  </w:t>
      </w:r>
      <w:proofErr w:type="spellStart"/>
      <w:r w:rsidRPr="001068D7">
        <w:rPr>
          <w:sz w:val="22"/>
          <w:szCs w:val="22"/>
        </w:rPr>
        <w:t>позива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огласну</w:t>
      </w:r>
      <w:proofErr w:type="spellEnd"/>
      <w:r w:rsidRPr="001068D7">
        <w:rPr>
          <w:sz w:val="22"/>
          <w:szCs w:val="22"/>
        </w:rPr>
        <w:t xml:space="preserve"> </w:t>
      </w:r>
      <w:proofErr w:type="spellStart"/>
      <w:r w:rsidRPr="001068D7">
        <w:rPr>
          <w:sz w:val="22"/>
          <w:szCs w:val="22"/>
        </w:rPr>
        <w:t>таблу</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објављивањем</w:t>
      </w:r>
      <w:proofErr w:type="spellEnd"/>
      <w:r w:rsidRPr="001068D7">
        <w:rPr>
          <w:sz w:val="22"/>
          <w:szCs w:val="22"/>
        </w:rPr>
        <w:t xml:space="preserve"> </w:t>
      </w:r>
      <w:proofErr w:type="spellStart"/>
      <w:r w:rsidRPr="001068D7">
        <w:rPr>
          <w:sz w:val="22"/>
          <w:szCs w:val="22"/>
        </w:rPr>
        <w:t>позива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званичној</w:t>
      </w:r>
      <w:proofErr w:type="spellEnd"/>
      <w:r w:rsidRPr="001068D7">
        <w:rPr>
          <w:sz w:val="22"/>
          <w:szCs w:val="22"/>
        </w:rPr>
        <w:t xml:space="preserve"> </w:t>
      </w:r>
      <w:proofErr w:type="spellStart"/>
      <w:r w:rsidRPr="001068D7">
        <w:rPr>
          <w:sz w:val="22"/>
          <w:szCs w:val="22"/>
        </w:rPr>
        <w:t>интернет</w:t>
      </w:r>
      <w:proofErr w:type="spellEnd"/>
      <w:r w:rsidRPr="001068D7">
        <w:rPr>
          <w:sz w:val="22"/>
          <w:szCs w:val="22"/>
        </w:rPr>
        <w:t xml:space="preserve"> </w:t>
      </w:r>
      <w:proofErr w:type="spellStart"/>
      <w:r w:rsidRPr="001068D7">
        <w:rPr>
          <w:sz w:val="22"/>
          <w:szCs w:val="22"/>
        </w:rPr>
        <w:t>страници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w:t>
      </w:r>
      <w:proofErr w:type="spellStart"/>
      <w:r w:rsidRPr="001068D7">
        <w:rPr>
          <w:sz w:val="22"/>
          <w:szCs w:val="22"/>
        </w:rPr>
        <w:t>најкасније</w:t>
      </w:r>
      <w:proofErr w:type="spellEnd"/>
      <w:r w:rsidRPr="001068D7">
        <w:rPr>
          <w:sz w:val="22"/>
          <w:szCs w:val="22"/>
        </w:rPr>
        <w:t xml:space="preserve">  3  </w:t>
      </w:r>
      <w:proofErr w:type="spellStart"/>
      <w:r w:rsidRPr="001068D7">
        <w:rPr>
          <w:sz w:val="22"/>
          <w:szCs w:val="22"/>
        </w:rPr>
        <w:t>дана</w:t>
      </w:r>
      <w:proofErr w:type="spellEnd"/>
      <w:r w:rsidRPr="001068D7">
        <w:rPr>
          <w:sz w:val="22"/>
          <w:szCs w:val="22"/>
        </w:rPr>
        <w:t xml:space="preserve">  </w:t>
      </w:r>
      <w:proofErr w:type="spellStart"/>
      <w:r w:rsidRPr="001068D7">
        <w:rPr>
          <w:sz w:val="22"/>
          <w:szCs w:val="22"/>
        </w:rPr>
        <w:t>пре</w:t>
      </w:r>
      <w:proofErr w:type="spellEnd"/>
      <w:r w:rsidRPr="001068D7">
        <w:rPr>
          <w:sz w:val="22"/>
          <w:szCs w:val="22"/>
        </w:rPr>
        <w:t xml:space="preserve"> </w:t>
      </w:r>
      <w:proofErr w:type="spellStart"/>
      <w:r w:rsidRPr="001068D7">
        <w:rPr>
          <w:sz w:val="22"/>
          <w:szCs w:val="22"/>
        </w:rPr>
        <w:t>дана</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а у </w:t>
      </w:r>
      <w:proofErr w:type="spellStart"/>
      <w:r w:rsidRPr="001068D7">
        <w:rPr>
          <w:sz w:val="22"/>
          <w:szCs w:val="22"/>
        </w:rPr>
        <w:t>случају</w:t>
      </w:r>
      <w:proofErr w:type="spellEnd"/>
      <w:r w:rsidRPr="001068D7">
        <w:rPr>
          <w:sz w:val="22"/>
          <w:szCs w:val="22"/>
        </w:rPr>
        <w:t xml:space="preserve"> </w:t>
      </w:r>
      <w:proofErr w:type="spellStart"/>
      <w:r w:rsidRPr="001068D7">
        <w:rPr>
          <w:sz w:val="22"/>
          <w:szCs w:val="22"/>
        </w:rPr>
        <w:t>потребе</w:t>
      </w:r>
      <w:proofErr w:type="spellEnd"/>
      <w:r w:rsidRPr="001068D7">
        <w:rPr>
          <w:sz w:val="22"/>
          <w:szCs w:val="22"/>
        </w:rPr>
        <w:t xml:space="preserve"> </w:t>
      </w:r>
      <w:proofErr w:type="spellStart"/>
      <w:r w:rsidRPr="001068D7">
        <w:rPr>
          <w:sz w:val="22"/>
          <w:szCs w:val="22"/>
        </w:rPr>
        <w:t>хитног</w:t>
      </w:r>
      <w:proofErr w:type="spellEnd"/>
      <w:r w:rsidRPr="001068D7">
        <w:rPr>
          <w:sz w:val="22"/>
          <w:szCs w:val="22"/>
        </w:rPr>
        <w:t xml:space="preserve"> </w:t>
      </w:r>
      <w:proofErr w:type="spellStart"/>
      <w:r w:rsidRPr="001068D7">
        <w:rPr>
          <w:sz w:val="22"/>
          <w:szCs w:val="22"/>
        </w:rPr>
        <w:t>заказивања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позив</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седницу</w:t>
      </w:r>
      <w:proofErr w:type="spellEnd"/>
      <w:r w:rsidRPr="001068D7">
        <w:rPr>
          <w:sz w:val="22"/>
          <w:szCs w:val="22"/>
        </w:rPr>
        <w:t xml:space="preserve"> </w:t>
      </w:r>
      <w:proofErr w:type="spellStart"/>
      <w:r w:rsidRPr="001068D7">
        <w:rPr>
          <w:sz w:val="22"/>
          <w:szCs w:val="22"/>
        </w:rPr>
        <w:t>може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објавити</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огласној</w:t>
      </w:r>
      <w:proofErr w:type="spellEnd"/>
      <w:r w:rsidRPr="001068D7">
        <w:rPr>
          <w:sz w:val="22"/>
          <w:szCs w:val="22"/>
        </w:rPr>
        <w:t xml:space="preserve"> </w:t>
      </w:r>
      <w:proofErr w:type="spellStart"/>
      <w:r w:rsidRPr="001068D7">
        <w:rPr>
          <w:sz w:val="22"/>
          <w:szCs w:val="22"/>
        </w:rPr>
        <w:t>табли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званичној</w:t>
      </w:r>
      <w:proofErr w:type="spellEnd"/>
      <w:r w:rsidRPr="001068D7">
        <w:rPr>
          <w:sz w:val="22"/>
          <w:szCs w:val="22"/>
        </w:rPr>
        <w:t xml:space="preserve"> </w:t>
      </w:r>
      <w:proofErr w:type="spellStart"/>
      <w:r w:rsidRPr="001068D7">
        <w:rPr>
          <w:sz w:val="22"/>
          <w:szCs w:val="22"/>
        </w:rPr>
        <w:t>интернет</w:t>
      </w:r>
      <w:proofErr w:type="spellEnd"/>
      <w:r w:rsidRPr="001068D7">
        <w:rPr>
          <w:sz w:val="22"/>
          <w:szCs w:val="22"/>
        </w:rPr>
        <w:t xml:space="preserve"> </w:t>
      </w:r>
      <w:proofErr w:type="spellStart"/>
      <w:r w:rsidRPr="001068D7">
        <w:rPr>
          <w:sz w:val="22"/>
          <w:szCs w:val="22"/>
        </w:rPr>
        <w:t>станици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сам</w:t>
      </w:r>
      <w:proofErr w:type="spellEnd"/>
      <w:r w:rsidRPr="001068D7">
        <w:rPr>
          <w:sz w:val="22"/>
          <w:szCs w:val="22"/>
        </w:rPr>
        <w:t xml:space="preserve"> </w:t>
      </w:r>
      <w:proofErr w:type="spellStart"/>
      <w:r w:rsidRPr="001068D7">
        <w:rPr>
          <w:sz w:val="22"/>
          <w:szCs w:val="22"/>
        </w:rPr>
        <w:t>дан</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седницеРок</w:t>
      </w:r>
      <w:proofErr w:type="spellEnd"/>
      <w:r w:rsidRPr="001068D7">
        <w:rPr>
          <w:sz w:val="22"/>
          <w:szCs w:val="22"/>
        </w:rPr>
        <w:t xml:space="preserve"> </w:t>
      </w:r>
      <w:proofErr w:type="spellStart"/>
      <w:r w:rsidRPr="001068D7">
        <w:rPr>
          <w:sz w:val="22"/>
          <w:szCs w:val="22"/>
        </w:rPr>
        <w:t>из</w:t>
      </w:r>
      <w:proofErr w:type="spellEnd"/>
      <w:r w:rsidRPr="001068D7">
        <w:rPr>
          <w:sz w:val="22"/>
          <w:szCs w:val="22"/>
        </w:rPr>
        <w:t xml:space="preserve"> </w:t>
      </w:r>
      <w:proofErr w:type="spellStart"/>
      <w:r w:rsidRPr="001068D7">
        <w:rPr>
          <w:sz w:val="22"/>
          <w:szCs w:val="22"/>
        </w:rPr>
        <w:t>става</w:t>
      </w:r>
      <w:proofErr w:type="spellEnd"/>
      <w:r w:rsidRPr="001068D7">
        <w:rPr>
          <w:sz w:val="22"/>
          <w:szCs w:val="22"/>
        </w:rPr>
        <w:t xml:space="preserve"> 1.  </w:t>
      </w:r>
      <w:proofErr w:type="spellStart"/>
      <w:r w:rsidRPr="001068D7">
        <w:rPr>
          <w:sz w:val="22"/>
          <w:szCs w:val="22"/>
        </w:rPr>
        <w:t>овог</w:t>
      </w:r>
      <w:proofErr w:type="spellEnd"/>
      <w:r w:rsidRPr="001068D7">
        <w:rPr>
          <w:sz w:val="22"/>
          <w:szCs w:val="22"/>
        </w:rPr>
        <w:t xml:space="preserve">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не</w:t>
      </w:r>
      <w:proofErr w:type="spellEnd"/>
      <w:r w:rsidRPr="001068D7">
        <w:rPr>
          <w:sz w:val="22"/>
          <w:szCs w:val="22"/>
        </w:rPr>
        <w:t xml:space="preserve"> </w:t>
      </w:r>
      <w:proofErr w:type="spellStart"/>
      <w:r w:rsidRPr="001068D7">
        <w:rPr>
          <w:sz w:val="22"/>
          <w:szCs w:val="22"/>
        </w:rPr>
        <w:t>мора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поштовати</w:t>
      </w:r>
      <w:proofErr w:type="spellEnd"/>
      <w:r w:rsidRPr="001068D7">
        <w:rPr>
          <w:sz w:val="22"/>
          <w:szCs w:val="22"/>
        </w:rPr>
        <w:t xml:space="preserve"> </w:t>
      </w:r>
      <w:proofErr w:type="spellStart"/>
      <w:r w:rsidRPr="001068D7">
        <w:rPr>
          <w:sz w:val="22"/>
          <w:szCs w:val="22"/>
        </w:rPr>
        <w:t>ако</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то</w:t>
      </w:r>
      <w:proofErr w:type="spellEnd"/>
      <w:r w:rsidRPr="001068D7">
        <w:rPr>
          <w:sz w:val="22"/>
          <w:szCs w:val="22"/>
        </w:rPr>
        <w:t xml:space="preserve"> </w:t>
      </w:r>
      <w:proofErr w:type="spellStart"/>
      <w:r w:rsidRPr="001068D7">
        <w:rPr>
          <w:sz w:val="22"/>
          <w:szCs w:val="22"/>
        </w:rPr>
        <w:t>постоје</w:t>
      </w:r>
      <w:proofErr w:type="spellEnd"/>
      <w:r w:rsidRPr="001068D7">
        <w:rPr>
          <w:sz w:val="22"/>
          <w:szCs w:val="22"/>
        </w:rPr>
        <w:t xml:space="preserve"> </w:t>
      </w:r>
      <w:proofErr w:type="spellStart"/>
      <w:r w:rsidRPr="001068D7">
        <w:rPr>
          <w:sz w:val="22"/>
          <w:szCs w:val="22"/>
        </w:rPr>
        <w:t>важни</w:t>
      </w:r>
      <w:proofErr w:type="spellEnd"/>
      <w:r w:rsidRPr="001068D7">
        <w:rPr>
          <w:sz w:val="22"/>
          <w:szCs w:val="22"/>
        </w:rPr>
        <w:t xml:space="preserve"> </w:t>
      </w:r>
      <w:proofErr w:type="spellStart"/>
      <w:r w:rsidRPr="001068D7">
        <w:rPr>
          <w:sz w:val="22"/>
          <w:szCs w:val="22"/>
        </w:rPr>
        <w:t>разлози</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буду</w:t>
      </w:r>
      <w:proofErr w:type="spellEnd"/>
      <w:r w:rsidRPr="001068D7">
        <w:rPr>
          <w:sz w:val="22"/>
          <w:szCs w:val="22"/>
        </w:rPr>
        <w:t xml:space="preserve"> </w:t>
      </w:r>
      <w:proofErr w:type="spellStart"/>
      <w:r w:rsidRPr="001068D7">
        <w:rPr>
          <w:sz w:val="22"/>
          <w:szCs w:val="22"/>
        </w:rPr>
        <w:t>наведени</w:t>
      </w:r>
      <w:proofErr w:type="spellEnd"/>
      <w:r w:rsidRPr="001068D7">
        <w:rPr>
          <w:sz w:val="22"/>
          <w:szCs w:val="22"/>
        </w:rPr>
        <w:t xml:space="preserve"> у </w:t>
      </w:r>
      <w:proofErr w:type="spellStart"/>
      <w:r w:rsidRPr="001068D7">
        <w:rPr>
          <w:sz w:val="22"/>
          <w:szCs w:val="22"/>
        </w:rPr>
        <w:t>обавештењу</w:t>
      </w:r>
      <w:proofErr w:type="spellEnd"/>
      <w:r w:rsidRPr="001068D7">
        <w:rPr>
          <w:sz w:val="22"/>
          <w:szCs w:val="22"/>
        </w:rPr>
        <w:t xml:space="preserve"> о </w:t>
      </w:r>
      <w:proofErr w:type="spellStart"/>
      <w:r w:rsidRPr="001068D7">
        <w:rPr>
          <w:sz w:val="22"/>
          <w:szCs w:val="22"/>
        </w:rPr>
        <w:t>сазивању</w:t>
      </w:r>
      <w:proofErr w:type="spellEnd"/>
      <w:r w:rsidRPr="001068D7">
        <w:rPr>
          <w:spacing w:val="-7"/>
          <w:sz w:val="22"/>
          <w:szCs w:val="22"/>
        </w:rPr>
        <w:t xml:space="preserve"> </w:t>
      </w:r>
      <w:proofErr w:type="spellStart"/>
      <w:r w:rsidRPr="001068D7">
        <w:rPr>
          <w:sz w:val="22"/>
          <w:szCs w:val="22"/>
        </w:rPr>
        <w:t>седнице</w:t>
      </w:r>
      <w:proofErr w:type="spellEnd"/>
      <w:r w:rsidRPr="001068D7">
        <w:rPr>
          <w:sz w:val="22"/>
          <w:szCs w:val="22"/>
        </w:rPr>
        <w:t>.</w:t>
      </w:r>
    </w:p>
    <w:p w14:paraId="67B4473F" w14:textId="77777777" w:rsidR="00646044" w:rsidRPr="001068D7" w:rsidRDefault="00646044" w:rsidP="005D0469">
      <w:pPr>
        <w:pStyle w:val="BodyText"/>
        <w:ind w:left="119" w:right="119" w:firstLine="708"/>
        <w:jc w:val="both"/>
        <w:rPr>
          <w:sz w:val="22"/>
          <w:szCs w:val="22"/>
        </w:rPr>
      </w:pPr>
      <w:proofErr w:type="spellStart"/>
      <w:r w:rsidRPr="001068D7">
        <w:rPr>
          <w:sz w:val="22"/>
          <w:szCs w:val="22"/>
        </w:rPr>
        <w:t>Позив</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w:t>
      </w:r>
      <w:proofErr w:type="spellStart"/>
      <w:r w:rsidRPr="001068D7">
        <w:rPr>
          <w:sz w:val="22"/>
          <w:szCs w:val="22"/>
        </w:rPr>
        <w:t>дан</w:t>
      </w:r>
      <w:proofErr w:type="spellEnd"/>
      <w:r w:rsidRPr="001068D7">
        <w:rPr>
          <w:sz w:val="22"/>
          <w:szCs w:val="22"/>
        </w:rPr>
        <w:t xml:space="preserve">, </w:t>
      </w:r>
      <w:proofErr w:type="spellStart"/>
      <w:r w:rsidRPr="001068D7">
        <w:rPr>
          <w:sz w:val="22"/>
          <w:szCs w:val="22"/>
        </w:rPr>
        <w:t>час</w:t>
      </w:r>
      <w:proofErr w:type="spellEnd"/>
      <w:r w:rsidRPr="001068D7">
        <w:rPr>
          <w:sz w:val="22"/>
          <w:szCs w:val="22"/>
        </w:rPr>
        <w:t xml:space="preserve"> и </w:t>
      </w:r>
      <w:proofErr w:type="spellStart"/>
      <w:r w:rsidRPr="001068D7">
        <w:rPr>
          <w:sz w:val="22"/>
          <w:szCs w:val="22"/>
        </w:rPr>
        <w:t>место</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као</w:t>
      </w:r>
      <w:proofErr w:type="spellEnd"/>
      <w:r w:rsidRPr="001068D7">
        <w:rPr>
          <w:sz w:val="22"/>
          <w:szCs w:val="22"/>
        </w:rPr>
        <w:t xml:space="preserve"> и </w:t>
      </w:r>
      <w:proofErr w:type="spellStart"/>
      <w:r w:rsidRPr="001068D7">
        <w:rPr>
          <w:sz w:val="22"/>
          <w:szCs w:val="22"/>
        </w:rPr>
        <w:t>предлог</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w:t>
      </w:r>
    </w:p>
    <w:p w14:paraId="0A1E2CA8" w14:textId="77777777" w:rsidR="00646044" w:rsidRPr="001068D7" w:rsidRDefault="00646044" w:rsidP="005D0469">
      <w:pPr>
        <w:pStyle w:val="Heading1"/>
        <w:spacing w:before="0" w:line="240" w:lineRule="auto"/>
        <w:ind w:left="678"/>
        <w:rPr>
          <w:sz w:val="22"/>
          <w:szCs w:val="22"/>
        </w:rPr>
      </w:pPr>
      <w:proofErr w:type="spellStart"/>
      <w:r w:rsidRPr="001068D7">
        <w:rPr>
          <w:sz w:val="22"/>
          <w:szCs w:val="22"/>
        </w:rPr>
        <w:t>Члан</w:t>
      </w:r>
      <w:proofErr w:type="spellEnd"/>
      <w:r w:rsidRPr="001068D7">
        <w:rPr>
          <w:sz w:val="22"/>
          <w:szCs w:val="22"/>
        </w:rPr>
        <w:t xml:space="preserve"> </w:t>
      </w:r>
      <w:r>
        <w:rPr>
          <w:sz w:val="22"/>
          <w:szCs w:val="22"/>
          <w:lang w:val="sr-Cyrl-RS"/>
        </w:rPr>
        <w:t>234</w:t>
      </w:r>
      <w:r w:rsidRPr="001068D7">
        <w:rPr>
          <w:sz w:val="22"/>
          <w:szCs w:val="22"/>
        </w:rPr>
        <w:t>.</w:t>
      </w:r>
    </w:p>
    <w:p w14:paraId="42A3EAAB" w14:textId="77777777" w:rsidR="008644E5" w:rsidRPr="008644E5" w:rsidRDefault="00646044" w:rsidP="005D0469">
      <w:pPr>
        <w:pStyle w:val="BodyText"/>
        <w:ind w:left="119" w:right="116" w:firstLine="708"/>
        <w:jc w:val="both"/>
        <w:rPr>
          <w:sz w:val="22"/>
          <w:szCs w:val="22"/>
          <w:lang w:val="sr-Cyrl-RS"/>
        </w:rPr>
      </w:pP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Стручног</w:t>
      </w:r>
      <w:proofErr w:type="spellEnd"/>
      <w:r w:rsidRPr="001068D7">
        <w:rPr>
          <w:sz w:val="22"/>
          <w:szCs w:val="22"/>
        </w:rPr>
        <w:t xml:space="preserve"> </w:t>
      </w:r>
      <w:proofErr w:type="spellStart"/>
      <w:r w:rsidRPr="001068D7">
        <w:rPr>
          <w:sz w:val="22"/>
          <w:szCs w:val="22"/>
        </w:rPr>
        <w:t>актива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развојно</w:t>
      </w:r>
      <w:proofErr w:type="spellEnd"/>
      <w:r w:rsidRPr="001068D7">
        <w:rPr>
          <w:sz w:val="22"/>
          <w:szCs w:val="22"/>
        </w:rPr>
        <w:t xml:space="preserve"> </w:t>
      </w:r>
      <w:proofErr w:type="spellStart"/>
      <w:r w:rsidRPr="001068D7">
        <w:rPr>
          <w:sz w:val="22"/>
          <w:szCs w:val="22"/>
        </w:rPr>
        <w:t>планирање</w:t>
      </w:r>
      <w:proofErr w:type="spellEnd"/>
      <w:r w:rsidRPr="001068D7">
        <w:rPr>
          <w:sz w:val="22"/>
          <w:szCs w:val="22"/>
        </w:rPr>
        <w:t xml:space="preserve"> </w:t>
      </w:r>
      <w:proofErr w:type="spellStart"/>
      <w:r w:rsidRPr="001068D7">
        <w:rPr>
          <w:sz w:val="22"/>
          <w:szCs w:val="22"/>
        </w:rPr>
        <w:t>сазивају</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плану</w:t>
      </w:r>
      <w:proofErr w:type="spellEnd"/>
      <w:r w:rsidRPr="001068D7">
        <w:rPr>
          <w:sz w:val="22"/>
          <w:szCs w:val="22"/>
        </w:rPr>
        <w:t xml:space="preserve"> </w:t>
      </w:r>
      <w:proofErr w:type="spellStart"/>
      <w:r w:rsidRPr="001068D7">
        <w:rPr>
          <w:sz w:val="22"/>
          <w:szCs w:val="22"/>
        </w:rPr>
        <w:t>рада</w:t>
      </w:r>
      <w:proofErr w:type="spellEnd"/>
      <w:r w:rsidRPr="001068D7">
        <w:rPr>
          <w:sz w:val="22"/>
          <w:szCs w:val="22"/>
        </w:rPr>
        <w:t xml:space="preserve"> </w:t>
      </w:r>
      <w:proofErr w:type="spellStart"/>
      <w:r w:rsidRPr="001068D7">
        <w:rPr>
          <w:sz w:val="22"/>
          <w:szCs w:val="22"/>
        </w:rPr>
        <w:t>Стручног</w:t>
      </w:r>
      <w:proofErr w:type="spellEnd"/>
      <w:r w:rsidRPr="001068D7">
        <w:rPr>
          <w:sz w:val="22"/>
          <w:szCs w:val="22"/>
        </w:rPr>
        <w:t xml:space="preserve"> </w:t>
      </w:r>
      <w:proofErr w:type="spellStart"/>
      <w:r w:rsidRPr="001068D7">
        <w:rPr>
          <w:sz w:val="22"/>
          <w:szCs w:val="22"/>
        </w:rPr>
        <w:t>актива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развојно</w:t>
      </w:r>
      <w:proofErr w:type="spellEnd"/>
      <w:r w:rsidRPr="001068D7">
        <w:rPr>
          <w:sz w:val="22"/>
          <w:szCs w:val="22"/>
        </w:rPr>
        <w:t xml:space="preserve"> </w:t>
      </w:r>
      <w:proofErr w:type="spellStart"/>
      <w:r w:rsidRPr="001068D7">
        <w:rPr>
          <w:sz w:val="22"/>
          <w:szCs w:val="22"/>
        </w:rPr>
        <w:t>планирање</w:t>
      </w:r>
      <w:proofErr w:type="spellEnd"/>
      <w:r w:rsidRPr="001068D7">
        <w:rPr>
          <w:sz w:val="22"/>
          <w:szCs w:val="22"/>
        </w:rPr>
        <w:t xml:space="preserve">, </w:t>
      </w:r>
      <w:proofErr w:type="spellStart"/>
      <w:r w:rsidRPr="001068D7">
        <w:rPr>
          <w:sz w:val="22"/>
          <w:szCs w:val="22"/>
        </w:rPr>
        <w:t>утврђеном</w:t>
      </w:r>
      <w:proofErr w:type="spellEnd"/>
      <w:r w:rsidRPr="001068D7">
        <w:rPr>
          <w:sz w:val="22"/>
          <w:szCs w:val="22"/>
        </w:rPr>
        <w:t xml:space="preserve"> у </w:t>
      </w:r>
      <w:proofErr w:type="spellStart"/>
      <w:r w:rsidRPr="001068D7">
        <w:rPr>
          <w:sz w:val="22"/>
          <w:szCs w:val="22"/>
        </w:rPr>
        <w:t>Годишњем</w:t>
      </w:r>
      <w:proofErr w:type="spellEnd"/>
      <w:r w:rsidRPr="001068D7">
        <w:rPr>
          <w:sz w:val="22"/>
          <w:szCs w:val="22"/>
        </w:rPr>
        <w:t xml:space="preserve"> </w:t>
      </w:r>
      <w:proofErr w:type="spellStart"/>
      <w:r w:rsidRPr="001068D7">
        <w:rPr>
          <w:sz w:val="22"/>
          <w:szCs w:val="22"/>
        </w:rPr>
        <w:t>плану</w:t>
      </w:r>
      <w:proofErr w:type="spellEnd"/>
      <w:r w:rsidRPr="001068D7">
        <w:rPr>
          <w:sz w:val="22"/>
          <w:szCs w:val="22"/>
        </w:rPr>
        <w:t xml:space="preserve"> </w:t>
      </w:r>
      <w:proofErr w:type="spellStart"/>
      <w:r w:rsidRPr="001068D7">
        <w:rPr>
          <w:sz w:val="22"/>
          <w:szCs w:val="22"/>
        </w:rPr>
        <w:t>рада</w:t>
      </w:r>
      <w:proofErr w:type="spellEnd"/>
      <w:r w:rsidRPr="001068D7">
        <w:rPr>
          <w:sz w:val="22"/>
          <w:szCs w:val="22"/>
        </w:rPr>
        <w:t xml:space="preserve"> и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потреби</w:t>
      </w:r>
      <w:proofErr w:type="spellEnd"/>
      <w:r w:rsidRPr="001068D7">
        <w:rPr>
          <w:sz w:val="22"/>
          <w:szCs w:val="22"/>
        </w:rPr>
        <w:t xml:space="preserve">, а </w:t>
      </w:r>
      <w:proofErr w:type="spellStart"/>
      <w:r w:rsidRPr="001068D7">
        <w:rPr>
          <w:sz w:val="22"/>
          <w:szCs w:val="22"/>
        </w:rPr>
        <w:t>обавезно</w:t>
      </w:r>
      <w:proofErr w:type="spellEnd"/>
      <w:r w:rsidRPr="001068D7">
        <w:rPr>
          <w:sz w:val="22"/>
          <w:szCs w:val="22"/>
        </w:rPr>
        <w:t xml:space="preserve"> </w:t>
      </w:r>
      <w:proofErr w:type="spellStart"/>
      <w:r w:rsidRPr="001068D7">
        <w:rPr>
          <w:sz w:val="22"/>
          <w:szCs w:val="22"/>
        </w:rPr>
        <w:lastRenderedPageBreak/>
        <w:t>на</w:t>
      </w:r>
      <w:proofErr w:type="spellEnd"/>
      <w:r w:rsidRPr="001068D7">
        <w:rPr>
          <w:sz w:val="22"/>
          <w:szCs w:val="22"/>
        </w:rPr>
        <w:t xml:space="preserve"> </w:t>
      </w:r>
      <w:proofErr w:type="spellStart"/>
      <w:r w:rsidRPr="001068D7">
        <w:rPr>
          <w:sz w:val="22"/>
          <w:szCs w:val="22"/>
        </w:rPr>
        <w:t>почетку</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крају</w:t>
      </w:r>
      <w:proofErr w:type="spellEnd"/>
      <w:r w:rsidRPr="001068D7">
        <w:rPr>
          <w:sz w:val="22"/>
          <w:szCs w:val="22"/>
        </w:rPr>
        <w:t xml:space="preserve"> </w:t>
      </w:r>
      <w:proofErr w:type="spellStart"/>
      <w:r w:rsidRPr="001068D7">
        <w:rPr>
          <w:sz w:val="22"/>
          <w:szCs w:val="22"/>
        </w:rPr>
        <w:t>тромесечја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крају</w:t>
      </w:r>
      <w:proofErr w:type="spellEnd"/>
      <w:r w:rsidRPr="001068D7">
        <w:rPr>
          <w:sz w:val="22"/>
          <w:szCs w:val="22"/>
        </w:rPr>
        <w:t xml:space="preserve"> </w:t>
      </w:r>
      <w:proofErr w:type="spellStart"/>
      <w:r w:rsidRPr="001068D7">
        <w:rPr>
          <w:sz w:val="22"/>
          <w:szCs w:val="22"/>
        </w:rPr>
        <w:t>првог</w:t>
      </w:r>
      <w:proofErr w:type="spellEnd"/>
      <w:r w:rsidRPr="001068D7">
        <w:rPr>
          <w:sz w:val="22"/>
          <w:szCs w:val="22"/>
        </w:rPr>
        <w:t xml:space="preserve"> и </w:t>
      </w:r>
      <w:proofErr w:type="spellStart"/>
      <w:r w:rsidRPr="001068D7">
        <w:rPr>
          <w:sz w:val="22"/>
          <w:szCs w:val="22"/>
        </w:rPr>
        <w:t>другог</w:t>
      </w:r>
      <w:proofErr w:type="spellEnd"/>
      <w:r w:rsidRPr="001068D7">
        <w:rPr>
          <w:sz w:val="22"/>
          <w:szCs w:val="22"/>
        </w:rPr>
        <w:t xml:space="preserve"> </w:t>
      </w:r>
      <w:proofErr w:type="spellStart"/>
      <w:r w:rsidRPr="001068D7">
        <w:rPr>
          <w:sz w:val="22"/>
          <w:szCs w:val="22"/>
        </w:rPr>
        <w:t>полугодишта</w:t>
      </w:r>
      <w:proofErr w:type="spellEnd"/>
      <w:r w:rsidRPr="001068D7">
        <w:rPr>
          <w:sz w:val="22"/>
          <w:szCs w:val="22"/>
        </w:rPr>
        <w:t>.</w:t>
      </w:r>
    </w:p>
    <w:p w14:paraId="256E8075" w14:textId="77777777" w:rsidR="00646044" w:rsidRPr="001068D7" w:rsidRDefault="00646044" w:rsidP="005D0469">
      <w:pPr>
        <w:pStyle w:val="Heading1"/>
        <w:spacing w:before="0" w:line="240" w:lineRule="auto"/>
        <w:rPr>
          <w:sz w:val="22"/>
          <w:szCs w:val="22"/>
        </w:rPr>
      </w:pPr>
      <w:proofErr w:type="spellStart"/>
      <w:r w:rsidRPr="001068D7">
        <w:rPr>
          <w:sz w:val="22"/>
          <w:szCs w:val="22"/>
        </w:rPr>
        <w:t>Члан</w:t>
      </w:r>
      <w:proofErr w:type="spellEnd"/>
      <w:r w:rsidRPr="001068D7">
        <w:rPr>
          <w:sz w:val="22"/>
          <w:szCs w:val="22"/>
        </w:rPr>
        <w:t xml:space="preserve"> 2</w:t>
      </w:r>
      <w:r>
        <w:rPr>
          <w:sz w:val="22"/>
          <w:szCs w:val="22"/>
          <w:lang w:val="sr-Cyrl-RS"/>
        </w:rPr>
        <w:t>35</w:t>
      </w:r>
      <w:r w:rsidRPr="001068D7">
        <w:rPr>
          <w:sz w:val="22"/>
          <w:szCs w:val="22"/>
        </w:rPr>
        <w:t>.</w:t>
      </w:r>
    </w:p>
    <w:p w14:paraId="1B42D648" w14:textId="77777777" w:rsidR="00646044" w:rsidRPr="001068D7" w:rsidRDefault="00646044" w:rsidP="005D0469">
      <w:pPr>
        <w:pStyle w:val="BodyText"/>
        <w:ind w:left="119" w:right="120" w:firstLine="708"/>
        <w:rPr>
          <w:sz w:val="22"/>
          <w:szCs w:val="22"/>
        </w:rPr>
      </w:pPr>
      <w:proofErr w:type="spellStart"/>
      <w:r w:rsidRPr="001068D7">
        <w:rPr>
          <w:sz w:val="22"/>
          <w:szCs w:val="22"/>
        </w:rPr>
        <w:t>Прва</w:t>
      </w:r>
      <w:proofErr w:type="spellEnd"/>
      <w:r w:rsidRPr="001068D7">
        <w:rPr>
          <w:sz w:val="22"/>
          <w:szCs w:val="22"/>
        </w:rPr>
        <w:t xml:space="preserve"> </w:t>
      </w:r>
      <w:proofErr w:type="spellStart"/>
      <w:r w:rsidRPr="001068D7">
        <w:rPr>
          <w:sz w:val="22"/>
          <w:szCs w:val="22"/>
        </w:rPr>
        <w:t>тачка</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сваке</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Стручног</w:t>
      </w:r>
      <w:proofErr w:type="spellEnd"/>
      <w:r w:rsidRPr="001068D7">
        <w:rPr>
          <w:sz w:val="22"/>
          <w:szCs w:val="22"/>
        </w:rPr>
        <w:t xml:space="preserve"> </w:t>
      </w:r>
      <w:proofErr w:type="spellStart"/>
      <w:r w:rsidRPr="001068D7">
        <w:rPr>
          <w:sz w:val="22"/>
          <w:szCs w:val="22"/>
        </w:rPr>
        <w:t>актива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развојно</w:t>
      </w:r>
      <w:proofErr w:type="spellEnd"/>
      <w:r w:rsidRPr="001068D7">
        <w:rPr>
          <w:sz w:val="22"/>
          <w:szCs w:val="22"/>
        </w:rPr>
        <w:t xml:space="preserve"> </w:t>
      </w:r>
      <w:proofErr w:type="spellStart"/>
      <w:r w:rsidRPr="001068D7">
        <w:rPr>
          <w:sz w:val="22"/>
          <w:szCs w:val="22"/>
        </w:rPr>
        <w:t>планирање</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усвајање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претходне</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w:t>
      </w:r>
    </w:p>
    <w:p w14:paraId="6E235076" w14:textId="77777777" w:rsidR="00646044" w:rsidRPr="001068D7" w:rsidRDefault="00646044" w:rsidP="005D0469">
      <w:pPr>
        <w:pStyle w:val="BodyText"/>
        <w:ind w:left="119" w:firstLine="708"/>
        <w:rPr>
          <w:sz w:val="22"/>
          <w:szCs w:val="22"/>
        </w:rPr>
      </w:pPr>
      <w:proofErr w:type="spellStart"/>
      <w:r w:rsidRPr="001068D7">
        <w:rPr>
          <w:sz w:val="22"/>
          <w:szCs w:val="22"/>
        </w:rPr>
        <w:t>Одлука</w:t>
      </w:r>
      <w:proofErr w:type="spellEnd"/>
      <w:r w:rsidRPr="001068D7">
        <w:rPr>
          <w:sz w:val="22"/>
          <w:szCs w:val="22"/>
        </w:rPr>
        <w:t xml:space="preserve"> </w:t>
      </w:r>
      <w:proofErr w:type="spellStart"/>
      <w:r w:rsidRPr="001068D7">
        <w:rPr>
          <w:sz w:val="22"/>
          <w:szCs w:val="22"/>
        </w:rPr>
        <w:t>којом</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усваја</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претходне</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и </w:t>
      </w:r>
      <w:proofErr w:type="spellStart"/>
      <w:r w:rsidRPr="001068D7">
        <w:rPr>
          <w:sz w:val="22"/>
          <w:szCs w:val="22"/>
        </w:rPr>
        <w:t>исправке</w:t>
      </w:r>
      <w:proofErr w:type="spellEnd"/>
      <w:r w:rsidRPr="001068D7">
        <w:rPr>
          <w:sz w:val="22"/>
          <w:szCs w:val="22"/>
        </w:rPr>
        <w:t xml:space="preserve"> и </w:t>
      </w:r>
      <w:proofErr w:type="spellStart"/>
      <w:r w:rsidRPr="001068D7">
        <w:rPr>
          <w:sz w:val="22"/>
          <w:szCs w:val="22"/>
        </w:rPr>
        <w:t>допуне</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унети</w:t>
      </w:r>
      <w:proofErr w:type="spellEnd"/>
      <w:r w:rsidRPr="001068D7">
        <w:rPr>
          <w:sz w:val="22"/>
          <w:szCs w:val="22"/>
        </w:rPr>
        <w:t xml:space="preserve"> у </w:t>
      </w:r>
      <w:proofErr w:type="spellStart"/>
      <w:r w:rsidRPr="001068D7">
        <w:rPr>
          <w:sz w:val="22"/>
          <w:szCs w:val="22"/>
        </w:rPr>
        <w:t>тај</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w:t>
      </w:r>
    </w:p>
    <w:p w14:paraId="5BD2A392" w14:textId="77777777" w:rsidR="00646044" w:rsidRPr="001068D7" w:rsidRDefault="00646044" w:rsidP="005D0469">
      <w:pPr>
        <w:pStyle w:val="Heading1"/>
        <w:spacing w:before="0" w:line="240" w:lineRule="auto"/>
        <w:ind w:left="795"/>
        <w:rPr>
          <w:sz w:val="22"/>
          <w:szCs w:val="22"/>
        </w:rPr>
      </w:pPr>
      <w:proofErr w:type="spellStart"/>
      <w:r w:rsidRPr="001068D7">
        <w:rPr>
          <w:sz w:val="22"/>
          <w:szCs w:val="22"/>
        </w:rPr>
        <w:t>Члан</w:t>
      </w:r>
      <w:proofErr w:type="spellEnd"/>
      <w:r w:rsidRPr="001068D7">
        <w:rPr>
          <w:sz w:val="22"/>
          <w:szCs w:val="22"/>
        </w:rPr>
        <w:t xml:space="preserve"> 2</w:t>
      </w:r>
      <w:r>
        <w:rPr>
          <w:sz w:val="22"/>
          <w:szCs w:val="22"/>
          <w:lang w:val="sr-Cyrl-RS"/>
        </w:rPr>
        <w:t>36</w:t>
      </w:r>
      <w:r w:rsidRPr="001068D7">
        <w:rPr>
          <w:sz w:val="22"/>
          <w:szCs w:val="22"/>
        </w:rPr>
        <w:t>.</w:t>
      </w:r>
    </w:p>
    <w:p w14:paraId="3AD9F6AD" w14:textId="77777777" w:rsidR="00646044" w:rsidRPr="001068D7" w:rsidRDefault="00646044" w:rsidP="005D0469">
      <w:pPr>
        <w:pStyle w:val="BodyText"/>
        <w:ind w:left="120" w:right="120" w:firstLine="679"/>
        <w:rPr>
          <w:sz w:val="22"/>
          <w:szCs w:val="22"/>
        </w:rPr>
      </w:pPr>
      <w:proofErr w:type="spellStart"/>
      <w:r w:rsidRPr="001068D7">
        <w:rPr>
          <w:sz w:val="22"/>
          <w:szCs w:val="22"/>
        </w:rPr>
        <w:t>Стручни</w:t>
      </w:r>
      <w:proofErr w:type="spellEnd"/>
      <w:r w:rsidRPr="001068D7">
        <w:rPr>
          <w:sz w:val="22"/>
          <w:szCs w:val="22"/>
        </w:rPr>
        <w:t xml:space="preserve"> </w:t>
      </w:r>
      <w:proofErr w:type="spellStart"/>
      <w:r w:rsidRPr="001068D7">
        <w:rPr>
          <w:sz w:val="22"/>
          <w:szCs w:val="22"/>
        </w:rPr>
        <w:t>актив</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развојно</w:t>
      </w:r>
      <w:proofErr w:type="spellEnd"/>
      <w:r w:rsidRPr="001068D7">
        <w:rPr>
          <w:sz w:val="22"/>
          <w:szCs w:val="22"/>
        </w:rPr>
        <w:t xml:space="preserve"> </w:t>
      </w:r>
      <w:proofErr w:type="spellStart"/>
      <w:r w:rsidRPr="001068D7">
        <w:rPr>
          <w:sz w:val="22"/>
          <w:szCs w:val="22"/>
        </w:rPr>
        <w:t>планирање</w:t>
      </w:r>
      <w:proofErr w:type="spellEnd"/>
      <w:r w:rsidRPr="001068D7">
        <w:rPr>
          <w:sz w:val="22"/>
          <w:szCs w:val="22"/>
        </w:rPr>
        <w:t xml:space="preserve"> </w:t>
      </w:r>
      <w:proofErr w:type="spellStart"/>
      <w:r w:rsidRPr="001068D7">
        <w:rPr>
          <w:sz w:val="22"/>
          <w:szCs w:val="22"/>
        </w:rPr>
        <w:t>одлучује</w:t>
      </w:r>
      <w:proofErr w:type="spellEnd"/>
      <w:r w:rsidRPr="001068D7">
        <w:rPr>
          <w:sz w:val="22"/>
          <w:szCs w:val="22"/>
        </w:rPr>
        <w:t xml:space="preserve"> </w:t>
      </w:r>
      <w:proofErr w:type="spellStart"/>
      <w:r w:rsidRPr="001068D7">
        <w:rPr>
          <w:sz w:val="22"/>
          <w:szCs w:val="22"/>
        </w:rPr>
        <w:t>већином</w:t>
      </w:r>
      <w:proofErr w:type="spellEnd"/>
      <w:r w:rsidRPr="001068D7">
        <w:rPr>
          <w:sz w:val="22"/>
          <w:szCs w:val="22"/>
        </w:rPr>
        <w:t xml:space="preserve"> </w:t>
      </w:r>
      <w:proofErr w:type="spellStart"/>
      <w:r w:rsidRPr="001068D7">
        <w:rPr>
          <w:sz w:val="22"/>
          <w:szCs w:val="22"/>
        </w:rPr>
        <w:t>гласова</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укупног</w:t>
      </w:r>
      <w:proofErr w:type="spellEnd"/>
      <w:r w:rsidRPr="001068D7">
        <w:rPr>
          <w:sz w:val="22"/>
          <w:szCs w:val="22"/>
        </w:rPr>
        <w:t xml:space="preserve"> </w:t>
      </w:r>
      <w:proofErr w:type="spellStart"/>
      <w:r w:rsidRPr="001068D7">
        <w:rPr>
          <w:sz w:val="22"/>
          <w:szCs w:val="22"/>
        </w:rPr>
        <w:t>броја</w:t>
      </w:r>
      <w:proofErr w:type="spellEnd"/>
      <w:r w:rsidRPr="001068D7">
        <w:rPr>
          <w:spacing w:val="55"/>
          <w:sz w:val="22"/>
          <w:szCs w:val="22"/>
        </w:rPr>
        <w:t xml:space="preserve"> </w:t>
      </w:r>
      <w:proofErr w:type="spellStart"/>
      <w:r w:rsidRPr="001068D7">
        <w:rPr>
          <w:sz w:val="22"/>
          <w:szCs w:val="22"/>
        </w:rPr>
        <w:t>чланова</w:t>
      </w:r>
      <w:proofErr w:type="spellEnd"/>
      <w:r w:rsidRPr="001068D7">
        <w:rPr>
          <w:sz w:val="22"/>
          <w:szCs w:val="22"/>
        </w:rPr>
        <w:t>.</w:t>
      </w:r>
    </w:p>
    <w:p w14:paraId="56D90E22" w14:textId="77777777" w:rsidR="00646044" w:rsidRPr="001068D7" w:rsidRDefault="00646044" w:rsidP="005D0469">
      <w:pPr>
        <w:pStyle w:val="Heading1"/>
        <w:spacing w:before="0" w:line="240" w:lineRule="auto"/>
        <w:ind w:left="795"/>
        <w:rPr>
          <w:sz w:val="22"/>
          <w:szCs w:val="22"/>
        </w:rPr>
      </w:pPr>
      <w:proofErr w:type="spellStart"/>
      <w:r>
        <w:rPr>
          <w:sz w:val="22"/>
          <w:szCs w:val="22"/>
        </w:rPr>
        <w:t>Члан</w:t>
      </w:r>
      <w:proofErr w:type="spellEnd"/>
      <w:r>
        <w:rPr>
          <w:sz w:val="22"/>
          <w:szCs w:val="22"/>
        </w:rPr>
        <w:t xml:space="preserve"> 2</w:t>
      </w:r>
      <w:r>
        <w:rPr>
          <w:sz w:val="22"/>
          <w:szCs w:val="22"/>
          <w:lang w:val="sr-Cyrl-RS"/>
        </w:rPr>
        <w:t>37</w:t>
      </w:r>
      <w:r w:rsidRPr="001068D7">
        <w:rPr>
          <w:sz w:val="22"/>
          <w:szCs w:val="22"/>
        </w:rPr>
        <w:t>.</w:t>
      </w:r>
    </w:p>
    <w:p w14:paraId="60000C89" w14:textId="77777777" w:rsidR="00646044" w:rsidRPr="001068D7" w:rsidRDefault="00646044" w:rsidP="005D0469">
      <w:pPr>
        <w:pStyle w:val="BodyText"/>
        <w:ind w:left="119" w:right="114" w:firstLine="708"/>
        <w:jc w:val="both"/>
        <w:rPr>
          <w:sz w:val="22"/>
          <w:szCs w:val="22"/>
        </w:rPr>
      </w:pPr>
      <w:r w:rsidRPr="001068D7">
        <w:rPr>
          <w:sz w:val="22"/>
          <w:szCs w:val="22"/>
        </w:rPr>
        <w:t xml:space="preserve">О </w:t>
      </w:r>
      <w:proofErr w:type="spellStart"/>
      <w:r w:rsidRPr="001068D7">
        <w:rPr>
          <w:sz w:val="22"/>
          <w:szCs w:val="22"/>
        </w:rPr>
        <w:t>раду</w:t>
      </w:r>
      <w:proofErr w:type="spellEnd"/>
      <w:r w:rsidRPr="001068D7">
        <w:rPr>
          <w:sz w:val="22"/>
          <w:szCs w:val="22"/>
        </w:rPr>
        <w:t xml:space="preserve"> </w:t>
      </w:r>
      <w:proofErr w:type="spellStart"/>
      <w:r w:rsidRPr="001068D7">
        <w:rPr>
          <w:sz w:val="22"/>
          <w:szCs w:val="22"/>
        </w:rPr>
        <w:t>Стручног</w:t>
      </w:r>
      <w:proofErr w:type="spellEnd"/>
      <w:r w:rsidRPr="001068D7">
        <w:rPr>
          <w:sz w:val="22"/>
          <w:szCs w:val="22"/>
        </w:rPr>
        <w:t xml:space="preserve"> </w:t>
      </w:r>
      <w:proofErr w:type="spellStart"/>
      <w:r w:rsidRPr="001068D7">
        <w:rPr>
          <w:sz w:val="22"/>
          <w:szCs w:val="22"/>
        </w:rPr>
        <w:t>актива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развојно</w:t>
      </w:r>
      <w:proofErr w:type="spellEnd"/>
      <w:r w:rsidRPr="001068D7">
        <w:rPr>
          <w:sz w:val="22"/>
          <w:szCs w:val="22"/>
        </w:rPr>
        <w:t xml:space="preserve"> </w:t>
      </w:r>
      <w:proofErr w:type="spellStart"/>
      <w:r w:rsidRPr="001068D7">
        <w:rPr>
          <w:sz w:val="22"/>
          <w:szCs w:val="22"/>
        </w:rPr>
        <w:t>планирање</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w:t>
      </w:r>
      <w:proofErr w:type="spellStart"/>
      <w:r w:rsidRPr="001068D7">
        <w:rPr>
          <w:sz w:val="22"/>
          <w:szCs w:val="22"/>
        </w:rPr>
        <w:t>податке</w:t>
      </w:r>
      <w:proofErr w:type="spellEnd"/>
      <w:r w:rsidRPr="001068D7">
        <w:rPr>
          <w:sz w:val="22"/>
          <w:szCs w:val="22"/>
        </w:rPr>
        <w:t xml:space="preserve"> о: </w:t>
      </w:r>
      <w:proofErr w:type="spellStart"/>
      <w:r w:rsidRPr="001068D7">
        <w:rPr>
          <w:sz w:val="22"/>
          <w:szCs w:val="22"/>
        </w:rPr>
        <w:t>редном</w:t>
      </w:r>
      <w:proofErr w:type="spellEnd"/>
      <w:r w:rsidRPr="001068D7">
        <w:rPr>
          <w:sz w:val="22"/>
          <w:szCs w:val="22"/>
        </w:rPr>
        <w:t xml:space="preserve"> </w:t>
      </w:r>
      <w:proofErr w:type="spellStart"/>
      <w:r w:rsidRPr="001068D7">
        <w:rPr>
          <w:sz w:val="22"/>
          <w:szCs w:val="22"/>
        </w:rPr>
        <w:t>број</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рачунајући</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почетка</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 xml:space="preserve">; </w:t>
      </w:r>
      <w:proofErr w:type="spellStart"/>
      <w:r w:rsidRPr="001068D7">
        <w:rPr>
          <w:sz w:val="22"/>
          <w:szCs w:val="22"/>
        </w:rPr>
        <w:t>дану</w:t>
      </w:r>
      <w:proofErr w:type="spellEnd"/>
      <w:r w:rsidRPr="001068D7">
        <w:rPr>
          <w:sz w:val="22"/>
          <w:szCs w:val="22"/>
        </w:rPr>
        <w:t xml:space="preserve">, </w:t>
      </w:r>
      <w:proofErr w:type="spellStart"/>
      <w:r w:rsidRPr="001068D7">
        <w:rPr>
          <w:sz w:val="22"/>
          <w:szCs w:val="22"/>
        </w:rPr>
        <w:t>часу</w:t>
      </w:r>
      <w:proofErr w:type="spellEnd"/>
      <w:r w:rsidRPr="001068D7">
        <w:rPr>
          <w:sz w:val="22"/>
          <w:szCs w:val="22"/>
        </w:rPr>
        <w:t xml:space="preserve"> и </w:t>
      </w:r>
      <w:proofErr w:type="spellStart"/>
      <w:r w:rsidRPr="001068D7">
        <w:rPr>
          <w:sz w:val="22"/>
          <w:szCs w:val="22"/>
        </w:rPr>
        <w:t>месту</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броју</w:t>
      </w:r>
      <w:proofErr w:type="spellEnd"/>
      <w:r w:rsidRPr="001068D7">
        <w:rPr>
          <w:sz w:val="22"/>
          <w:szCs w:val="22"/>
        </w:rPr>
        <w:t xml:space="preserve"> </w:t>
      </w:r>
      <w:proofErr w:type="spellStart"/>
      <w:r w:rsidRPr="001068D7">
        <w:rPr>
          <w:sz w:val="22"/>
          <w:szCs w:val="22"/>
        </w:rPr>
        <w:t>присутних</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дневном</w:t>
      </w:r>
      <w:proofErr w:type="spellEnd"/>
      <w:r w:rsidRPr="001068D7">
        <w:rPr>
          <w:sz w:val="22"/>
          <w:szCs w:val="22"/>
        </w:rPr>
        <w:t xml:space="preserve"> </w:t>
      </w:r>
      <w:proofErr w:type="spellStart"/>
      <w:r w:rsidRPr="001068D7">
        <w:rPr>
          <w:sz w:val="22"/>
          <w:szCs w:val="22"/>
        </w:rPr>
        <w:t>реду</w:t>
      </w:r>
      <w:proofErr w:type="spellEnd"/>
      <w:r w:rsidRPr="001068D7">
        <w:rPr>
          <w:sz w:val="22"/>
          <w:szCs w:val="22"/>
        </w:rPr>
        <w:t xml:space="preserve">; </w:t>
      </w:r>
      <w:proofErr w:type="spellStart"/>
      <w:r w:rsidRPr="001068D7">
        <w:rPr>
          <w:sz w:val="22"/>
          <w:szCs w:val="22"/>
        </w:rPr>
        <w:t>одлагању</w:t>
      </w:r>
      <w:proofErr w:type="spellEnd"/>
      <w:r w:rsidRPr="001068D7">
        <w:rPr>
          <w:sz w:val="22"/>
          <w:szCs w:val="22"/>
        </w:rPr>
        <w:t xml:space="preserve"> </w:t>
      </w:r>
      <w:proofErr w:type="spellStart"/>
      <w:r w:rsidRPr="001068D7">
        <w:rPr>
          <w:sz w:val="22"/>
          <w:szCs w:val="22"/>
        </w:rPr>
        <w:t>или</w:t>
      </w:r>
      <w:proofErr w:type="spellEnd"/>
      <w:r w:rsidRPr="001068D7">
        <w:rPr>
          <w:sz w:val="22"/>
          <w:szCs w:val="22"/>
        </w:rPr>
        <w:t xml:space="preserve"> </w:t>
      </w:r>
      <w:proofErr w:type="spellStart"/>
      <w:r w:rsidRPr="001068D7">
        <w:rPr>
          <w:sz w:val="22"/>
          <w:szCs w:val="22"/>
        </w:rPr>
        <w:t>прекиду</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дискутантима</w:t>
      </w:r>
      <w:proofErr w:type="spellEnd"/>
      <w:r w:rsidRPr="001068D7">
        <w:rPr>
          <w:sz w:val="22"/>
          <w:szCs w:val="22"/>
        </w:rPr>
        <w:t xml:space="preserve"> и </w:t>
      </w:r>
      <w:proofErr w:type="spellStart"/>
      <w:r w:rsidRPr="001068D7">
        <w:rPr>
          <w:sz w:val="22"/>
          <w:szCs w:val="22"/>
        </w:rPr>
        <w:t>дискусијама</w:t>
      </w:r>
      <w:proofErr w:type="spellEnd"/>
      <w:r w:rsidRPr="001068D7">
        <w:rPr>
          <w:sz w:val="22"/>
          <w:szCs w:val="22"/>
        </w:rPr>
        <w:t xml:space="preserve"> (у </w:t>
      </w:r>
      <w:proofErr w:type="spellStart"/>
      <w:r w:rsidRPr="001068D7">
        <w:rPr>
          <w:sz w:val="22"/>
          <w:szCs w:val="22"/>
        </w:rPr>
        <w:t>сажетом</w:t>
      </w:r>
      <w:proofErr w:type="spellEnd"/>
      <w:r w:rsidRPr="001068D7">
        <w:rPr>
          <w:sz w:val="22"/>
          <w:szCs w:val="22"/>
        </w:rPr>
        <w:t xml:space="preserve"> </w:t>
      </w:r>
      <w:proofErr w:type="spellStart"/>
      <w:r w:rsidRPr="001068D7">
        <w:rPr>
          <w:sz w:val="22"/>
          <w:szCs w:val="22"/>
        </w:rPr>
        <w:t>облику</w:t>
      </w:r>
      <w:proofErr w:type="spellEnd"/>
      <w:r w:rsidRPr="001068D7">
        <w:rPr>
          <w:sz w:val="22"/>
          <w:szCs w:val="22"/>
        </w:rPr>
        <w:t xml:space="preserve">); </w:t>
      </w:r>
      <w:proofErr w:type="spellStart"/>
      <w:r w:rsidRPr="001068D7">
        <w:rPr>
          <w:sz w:val="22"/>
          <w:szCs w:val="22"/>
        </w:rPr>
        <w:t>изјаве</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унете</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инсистирање</w:t>
      </w:r>
      <w:proofErr w:type="spellEnd"/>
      <w:r w:rsidRPr="001068D7">
        <w:rPr>
          <w:sz w:val="22"/>
          <w:szCs w:val="22"/>
        </w:rPr>
        <w:t xml:space="preserve"> </w:t>
      </w:r>
      <w:proofErr w:type="spellStart"/>
      <w:r w:rsidRPr="001068D7">
        <w:rPr>
          <w:sz w:val="22"/>
          <w:szCs w:val="22"/>
        </w:rPr>
        <w:t>појединих</w:t>
      </w:r>
      <w:proofErr w:type="spellEnd"/>
      <w:r w:rsidRPr="001068D7">
        <w:rPr>
          <w:sz w:val="22"/>
          <w:szCs w:val="22"/>
        </w:rPr>
        <w:t xml:space="preserve"> </w:t>
      </w:r>
      <w:proofErr w:type="spellStart"/>
      <w:r w:rsidRPr="001068D7">
        <w:rPr>
          <w:sz w:val="22"/>
          <w:szCs w:val="22"/>
        </w:rPr>
        <w:t>дискутаната</w:t>
      </w:r>
      <w:proofErr w:type="spellEnd"/>
      <w:r w:rsidRPr="001068D7">
        <w:rPr>
          <w:sz w:val="22"/>
          <w:szCs w:val="22"/>
        </w:rPr>
        <w:t xml:space="preserve">; </w:t>
      </w:r>
      <w:proofErr w:type="spellStart"/>
      <w:r w:rsidRPr="001068D7">
        <w:rPr>
          <w:sz w:val="22"/>
          <w:szCs w:val="22"/>
        </w:rPr>
        <w:t>издвојена</w:t>
      </w:r>
      <w:proofErr w:type="spellEnd"/>
      <w:r w:rsidRPr="001068D7">
        <w:rPr>
          <w:sz w:val="22"/>
          <w:szCs w:val="22"/>
        </w:rPr>
        <w:t xml:space="preserve"> </w:t>
      </w:r>
      <w:proofErr w:type="spellStart"/>
      <w:r w:rsidRPr="001068D7">
        <w:rPr>
          <w:sz w:val="22"/>
          <w:szCs w:val="22"/>
        </w:rPr>
        <w:t>мишљења</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Стручног</w:t>
      </w:r>
      <w:proofErr w:type="spellEnd"/>
      <w:r w:rsidRPr="001068D7">
        <w:rPr>
          <w:sz w:val="22"/>
          <w:szCs w:val="22"/>
        </w:rPr>
        <w:t xml:space="preserve"> </w:t>
      </w:r>
      <w:proofErr w:type="spellStart"/>
      <w:r w:rsidRPr="001068D7">
        <w:rPr>
          <w:sz w:val="22"/>
          <w:szCs w:val="22"/>
        </w:rPr>
        <w:t>актива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развојно</w:t>
      </w:r>
      <w:proofErr w:type="spellEnd"/>
      <w:r w:rsidRPr="001068D7">
        <w:rPr>
          <w:sz w:val="22"/>
          <w:szCs w:val="22"/>
        </w:rPr>
        <w:t xml:space="preserve"> </w:t>
      </w:r>
      <w:proofErr w:type="spellStart"/>
      <w:r w:rsidRPr="001068D7">
        <w:rPr>
          <w:sz w:val="22"/>
          <w:szCs w:val="22"/>
        </w:rPr>
        <w:t>планирање</w:t>
      </w:r>
      <w:proofErr w:type="spellEnd"/>
      <w:r w:rsidRPr="001068D7">
        <w:rPr>
          <w:sz w:val="22"/>
          <w:szCs w:val="22"/>
        </w:rPr>
        <w:t xml:space="preserve"> </w:t>
      </w:r>
      <w:proofErr w:type="spellStart"/>
      <w:r w:rsidRPr="001068D7">
        <w:rPr>
          <w:sz w:val="22"/>
          <w:szCs w:val="22"/>
        </w:rPr>
        <w:t>поводом</w:t>
      </w:r>
      <w:proofErr w:type="spellEnd"/>
      <w:r w:rsidRPr="001068D7">
        <w:rPr>
          <w:sz w:val="22"/>
          <w:szCs w:val="22"/>
        </w:rPr>
        <w:t xml:space="preserve"> </w:t>
      </w:r>
      <w:proofErr w:type="spellStart"/>
      <w:r w:rsidRPr="001068D7">
        <w:rPr>
          <w:sz w:val="22"/>
          <w:szCs w:val="22"/>
        </w:rPr>
        <w:t>одлука</w:t>
      </w:r>
      <w:proofErr w:type="spellEnd"/>
      <w:r w:rsidRPr="001068D7">
        <w:rPr>
          <w:sz w:val="22"/>
          <w:szCs w:val="22"/>
        </w:rPr>
        <w:t xml:space="preserve">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појединим</w:t>
      </w:r>
      <w:proofErr w:type="spellEnd"/>
      <w:r w:rsidRPr="001068D7">
        <w:rPr>
          <w:sz w:val="22"/>
          <w:szCs w:val="22"/>
        </w:rPr>
        <w:t xml:space="preserve"> </w:t>
      </w:r>
      <w:proofErr w:type="spellStart"/>
      <w:r w:rsidRPr="001068D7">
        <w:rPr>
          <w:sz w:val="22"/>
          <w:szCs w:val="22"/>
        </w:rPr>
        <w:t>тачкама</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донетим</w:t>
      </w:r>
      <w:proofErr w:type="spellEnd"/>
      <w:r w:rsidRPr="001068D7">
        <w:rPr>
          <w:sz w:val="22"/>
          <w:szCs w:val="22"/>
        </w:rPr>
        <w:t xml:space="preserve"> </w:t>
      </w:r>
      <w:proofErr w:type="spellStart"/>
      <w:r w:rsidRPr="001068D7">
        <w:rPr>
          <w:sz w:val="22"/>
          <w:szCs w:val="22"/>
        </w:rPr>
        <w:t>актима</w:t>
      </w:r>
      <w:proofErr w:type="spellEnd"/>
      <w:r w:rsidRPr="001068D7">
        <w:rPr>
          <w:sz w:val="22"/>
          <w:szCs w:val="22"/>
        </w:rPr>
        <w:t xml:space="preserve">, </w:t>
      </w:r>
      <w:proofErr w:type="spellStart"/>
      <w:r w:rsidRPr="001068D7">
        <w:rPr>
          <w:sz w:val="22"/>
          <w:szCs w:val="22"/>
        </w:rPr>
        <w:t>одлукама</w:t>
      </w:r>
      <w:proofErr w:type="spellEnd"/>
      <w:r w:rsidRPr="001068D7">
        <w:rPr>
          <w:sz w:val="22"/>
          <w:szCs w:val="22"/>
        </w:rPr>
        <w:t xml:space="preserve">, </w:t>
      </w:r>
      <w:proofErr w:type="spellStart"/>
      <w:r w:rsidRPr="001068D7">
        <w:rPr>
          <w:sz w:val="22"/>
          <w:szCs w:val="22"/>
        </w:rPr>
        <w:t>закључцима</w:t>
      </w:r>
      <w:proofErr w:type="spellEnd"/>
      <w:r w:rsidRPr="001068D7">
        <w:rPr>
          <w:sz w:val="22"/>
          <w:szCs w:val="22"/>
        </w:rPr>
        <w:t xml:space="preserve">, </w:t>
      </w:r>
      <w:proofErr w:type="spellStart"/>
      <w:r w:rsidRPr="001068D7">
        <w:rPr>
          <w:sz w:val="22"/>
          <w:szCs w:val="22"/>
        </w:rPr>
        <w:t>мишљењима</w:t>
      </w:r>
      <w:proofErr w:type="spellEnd"/>
      <w:r w:rsidRPr="001068D7">
        <w:rPr>
          <w:sz w:val="22"/>
          <w:szCs w:val="22"/>
        </w:rPr>
        <w:t xml:space="preserve">, </w:t>
      </w:r>
      <w:proofErr w:type="spellStart"/>
      <w:r w:rsidRPr="001068D7">
        <w:rPr>
          <w:sz w:val="22"/>
          <w:szCs w:val="22"/>
        </w:rPr>
        <w:t>препорукама</w:t>
      </w:r>
      <w:proofErr w:type="spellEnd"/>
      <w:r w:rsidRPr="001068D7">
        <w:rPr>
          <w:sz w:val="22"/>
          <w:szCs w:val="22"/>
        </w:rPr>
        <w:t xml:space="preserve">, </w:t>
      </w:r>
      <w:proofErr w:type="spellStart"/>
      <w:r w:rsidRPr="001068D7">
        <w:rPr>
          <w:sz w:val="22"/>
          <w:szCs w:val="22"/>
        </w:rPr>
        <w:t>предлозима</w:t>
      </w:r>
      <w:proofErr w:type="spellEnd"/>
      <w:r w:rsidRPr="001068D7">
        <w:rPr>
          <w:sz w:val="22"/>
          <w:szCs w:val="22"/>
        </w:rPr>
        <w:t xml:space="preserve">, </w:t>
      </w:r>
      <w:proofErr w:type="spellStart"/>
      <w:r w:rsidRPr="001068D7">
        <w:rPr>
          <w:sz w:val="22"/>
          <w:szCs w:val="22"/>
        </w:rPr>
        <w:t>ставовима</w:t>
      </w:r>
      <w:proofErr w:type="spellEnd"/>
      <w:r w:rsidRPr="001068D7">
        <w:rPr>
          <w:sz w:val="22"/>
          <w:szCs w:val="22"/>
        </w:rPr>
        <w:t xml:space="preserve">; </w:t>
      </w:r>
      <w:proofErr w:type="spellStart"/>
      <w:r w:rsidRPr="001068D7">
        <w:rPr>
          <w:sz w:val="22"/>
          <w:szCs w:val="22"/>
        </w:rPr>
        <w:t>мерама</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изречене</w:t>
      </w:r>
      <w:proofErr w:type="spellEnd"/>
      <w:r w:rsidRPr="001068D7">
        <w:rPr>
          <w:sz w:val="22"/>
          <w:szCs w:val="22"/>
        </w:rPr>
        <w:t xml:space="preserve"> у </w:t>
      </w:r>
      <w:proofErr w:type="spellStart"/>
      <w:r w:rsidRPr="001068D7">
        <w:rPr>
          <w:sz w:val="22"/>
          <w:szCs w:val="22"/>
        </w:rPr>
        <w:t>циљу</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седници</w:t>
      </w:r>
      <w:proofErr w:type="spellEnd"/>
      <w:r w:rsidRPr="001068D7">
        <w:rPr>
          <w:sz w:val="22"/>
          <w:szCs w:val="22"/>
        </w:rPr>
        <w:t xml:space="preserve"> и о </w:t>
      </w:r>
      <w:proofErr w:type="spellStart"/>
      <w:r w:rsidRPr="001068D7">
        <w:rPr>
          <w:sz w:val="22"/>
          <w:szCs w:val="22"/>
        </w:rPr>
        <w:t>лицима</w:t>
      </w:r>
      <w:proofErr w:type="spellEnd"/>
      <w:r w:rsidRPr="001068D7">
        <w:rPr>
          <w:sz w:val="22"/>
          <w:szCs w:val="22"/>
        </w:rPr>
        <w:t xml:space="preserve"> </w:t>
      </w:r>
      <w:proofErr w:type="spellStart"/>
      <w:r w:rsidRPr="001068D7">
        <w:rPr>
          <w:sz w:val="22"/>
          <w:szCs w:val="22"/>
        </w:rPr>
        <w:t>којима</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изречене;другим</w:t>
      </w:r>
      <w:proofErr w:type="spellEnd"/>
      <w:r w:rsidRPr="001068D7">
        <w:rPr>
          <w:sz w:val="22"/>
          <w:szCs w:val="22"/>
        </w:rPr>
        <w:t xml:space="preserve"> </w:t>
      </w:r>
      <w:proofErr w:type="spellStart"/>
      <w:r w:rsidRPr="001068D7">
        <w:rPr>
          <w:sz w:val="22"/>
          <w:szCs w:val="22"/>
        </w:rPr>
        <w:t>значајним</w:t>
      </w:r>
      <w:proofErr w:type="spellEnd"/>
      <w:r w:rsidRPr="001068D7">
        <w:rPr>
          <w:sz w:val="22"/>
          <w:szCs w:val="22"/>
        </w:rPr>
        <w:t xml:space="preserve"> </w:t>
      </w:r>
      <w:proofErr w:type="spellStart"/>
      <w:r w:rsidRPr="001068D7">
        <w:rPr>
          <w:sz w:val="22"/>
          <w:szCs w:val="22"/>
        </w:rPr>
        <w:t>питањима</w:t>
      </w:r>
      <w:proofErr w:type="spellEnd"/>
      <w:r w:rsidRPr="001068D7">
        <w:rPr>
          <w:sz w:val="22"/>
          <w:szCs w:val="22"/>
        </w:rPr>
        <w:t xml:space="preserve"> у </w:t>
      </w:r>
      <w:proofErr w:type="spellStart"/>
      <w:r w:rsidRPr="001068D7">
        <w:rPr>
          <w:sz w:val="22"/>
          <w:szCs w:val="22"/>
        </w:rPr>
        <w:t>вези</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седницом</w:t>
      </w:r>
      <w:proofErr w:type="spellEnd"/>
      <w:r w:rsidRPr="001068D7">
        <w:rPr>
          <w:sz w:val="22"/>
          <w:szCs w:val="22"/>
        </w:rPr>
        <w:t xml:space="preserve">; </w:t>
      </w:r>
      <w:proofErr w:type="spellStart"/>
      <w:r w:rsidRPr="001068D7">
        <w:rPr>
          <w:sz w:val="22"/>
          <w:szCs w:val="22"/>
        </w:rPr>
        <w:t>време</w:t>
      </w:r>
      <w:proofErr w:type="spellEnd"/>
      <w:r w:rsidRPr="001068D7">
        <w:rPr>
          <w:sz w:val="22"/>
          <w:szCs w:val="22"/>
        </w:rPr>
        <w:t xml:space="preserve"> </w:t>
      </w:r>
      <w:proofErr w:type="spellStart"/>
      <w:r w:rsidRPr="001068D7">
        <w:rPr>
          <w:sz w:val="22"/>
          <w:szCs w:val="22"/>
        </w:rPr>
        <w:t>када</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седница</w:t>
      </w:r>
      <w:proofErr w:type="spellEnd"/>
      <w:r w:rsidRPr="001068D7">
        <w:rPr>
          <w:sz w:val="22"/>
          <w:szCs w:val="22"/>
        </w:rPr>
        <w:t xml:space="preserve"> </w:t>
      </w:r>
      <w:proofErr w:type="spellStart"/>
      <w:r w:rsidRPr="001068D7">
        <w:rPr>
          <w:sz w:val="22"/>
          <w:szCs w:val="22"/>
        </w:rPr>
        <w:t>завршена</w:t>
      </w:r>
      <w:proofErr w:type="spellEnd"/>
      <w:r w:rsidRPr="001068D7">
        <w:rPr>
          <w:sz w:val="22"/>
          <w:szCs w:val="22"/>
        </w:rPr>
        <w:t xml:space="preserve"> </w:t>
      </w:r>
      <w:proofErr w:type="spellStart"/>
      <w:r w:rsidRPr="001068D7">
        <w:rPr>
          <w:sz w:val="22"/>
          <w:szCs w:val="22"/>
        </w:rPr>
        <w:t>или</w:t>
      </w:r>
      <w:proofErr w:type="spellEnd"/>
      <w:r w:rsidRPr="001068D7">
        <w:rPr>
          <w:sz w:val="22"/>
          <w:szCs w:val="22"/>
        </w:rPr>
        <w:t xml:space="preserve"> </w:t>
      </w:r>
      <w:proofErr w:type="spellStart"/>
      <w:r w:rsidRPr="001068D7">
        <w:rPr>
          <w:sz w:val="22"/>
          <w:szCs w:val="22"/>
        </w:rPr>
        <w:t>прекинута</w:t>
      </w:r>
      <w:proofErr w:type="spellEnd"/>
      <w:r w:rsidRPr="001068D7">
        <w:rPr>
          <w:sz w:val="22"/>
          <w:szCs w:val="22"/>
        </w:rPr>
        <w:t>.</w:t>
      </w:r>
    </w:p>
    <w:p w14:paraId="7CEDC9F8" w14:textId="77777777" w:rsidR="00646044" w:rsidRPr="001068D7" w:rsidRDefault="00646044" w:rsidP="005D0469">
      <w:pPr>
        <w:pStyle w:val="BodyText"/>
        <w:ind w:left="120" w:right="120" w:firstLine="708"/>
        <w:jc w:val="both"/>
        <w:rPr>
          <w:sz w:val="22"/>
          <w:szCs w:val="22"/>
        </w:rPr>
      </w:pPr>
      <w:proofErr w:type="spellStart"/>
      <w:r w:rsidRPr="001068D7">
        <w:rPr>
          <w:sz w:val="22"/>
          <w:szCs w:val="22"/>
        </w:rPr>
        <w:t>Руководилац</w:t>
      </w:r>
      <w:proofErr w:type="spellEnd"/>
      <w:r w:rsidRPr="001068D7">
        <w:rPr>
          <w:sz w:val="22"/>
          <w:szCs w:val="22"/>
        </w:rPr>
        <w:t xml:space="preserve"> </w:t>
      </w:r>
      <w:proofErr w:type="spellStart"/>
      <w:r w:rsidRPr="001068D7">
        <w:rPr>
          <w:sz w:val="22"/>
          <w:szCs w:val="22"/>
        </w:rPr>
        <w:t>Стручног</w:t>
      </w:r>
      <w:proofErr w:type="spellEnd"/>
      <w:r w:rsidRPr="001068D7">
        <w:rPr>
          <w:sz w:val="22"/>
          <w:szCs w:val="22"/>
        </w:rPr>
        <w:t xml:space="preserve"> </w:t>
      </w:r>
      <w:proofErr w:type="spellStart"/>
      <w:r w:rsidRPr="001068D7">
        <w:rPr>
          <w:sz w:val="22"/>
          <w:szCs w:val="22"/>
        </w:rPr>
        <w:t>актива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развојно</w:t>
      </w:r>
      <w:proofErr w:type="spellEnd"/>
      <w:r w:rsidRPr="001068D7">
        <w:rPr>
          <w:sz w:val="22"/>
          <w:szCs w:val="22"/>
        </w:rPr>
        <w:t xml:space="preserve"> </w:t>
      </w:r>
      <w:proofErr w:type="spellStart"/>
      <w:r w:rsidRPr="001068D7">
        <w:rPr>
          <w:sz w:val="22"/>
          <w:szCs w:val="22"/>
        </w:rPr>
        <w:t>планирање</w:t>
      </w:r>
      <w:proofErr w:type="spellEnd"/>
      <w:r w:rsidRPr="001068D7">
        <w:rPr>
          <w:sz w:val="22"/>
          <w:szCs w:val="22"/>
        </w:rPr>
        <w:t xml:space="preserve"> </w:t>
      </w:r>
      <w:proofErr w:type="spellStart"/>
      <w:r w:rsidRPr="001068D7">
        <w:rPr>
          <w:sz w:val="22"/>
          <w:szCs w:val="22"/>
        </w:rPr>
        <w:t>одлучује</w:t>
      </w:r>
      <w:proofErr w:type="spellEnd"/>
      <w:r w:rsidRPr="001068D7">
        <w:rPr>
          <w:sz w:val="22"/>
          <w:szCs w:val="22"/>
        </w:rPr>
        <w:t xml:space="preserve"> о </w:t>
      </w:r>
      <w:proofErr w:type="spellStart"/>
      <w:r w:rsidRPr="001068D7">
        <w:rPr>
          <w:sz w:val="22"/>
          <w:szCs w:val="22"/>
        </w:rPr>
        <w:t>томе</w:t>
      </w:r>
      <w:proofErr w:type="spellEnd"/>
      <w:r w:rsidRPr="001068D7">
        <w:rPr>
          <w:sz w:val="22"/>
          <w:szCs w:val="22"/>
        </w:rPr>
        <w:t xml:space="preserve"> </w:t>
      </w:r>
      <w:proofErr w:type="spellStart"/>
      <w:r w:rsidRPr="001068D7">
        <w:rPr>
          <w:sz w:val="22"/>
          <w:szCs w:val="22"/>
        </w:rPr>
        <w:t>шта</w:t>
      </w:r>
      <w:proofErr w:type="spellEnd"/>
      <w:r w:rsidRPr="001068D7">
        <w:rPr>
          <w:sz w:val="22"/>
          <w:szCs w:val="22"/>
        </w:rPr>
        <w:t xml:space="preserve"> </w:t>
      </w:r>
      <w:proofErr w:type="spellStart"/>
      <w:r w:rsidRPr="001068D7">
        <w:rPr>
          <w:sz w:val="22"/>
          <w:szCs w:val="22"/>
        </w:rPr>
        <w:t>ће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унети</w:t>
      </w:r>
      <w:proofErr w:type="spellEnd"/>
      <w:r w:rsidRPr="001068D7">
        <w:rPr>
          <w:sz w:val="22"/>
          <w:szCs w:val="22"/>
        </w:rPr>
        <w:t xml:space="preserve"> у </w:t>
      </w:r>
      <w:proofErr w:type="spellStart"/>
      <w:r w:rsidRPr="001068D7">
        <w:rPr>
          <w:sz w:val="22"/>
          <w:szCs w:val="22"/>
        </w:rPr>
        <w:t>записник</w:t>
      </w:r>
      <w:proofErr w:type="spellEnd"/>
      <w:r w:rsidRPr="001068D7">
        <w:rPr>
          <w:sz w:val="22"/>
          <w:szCs w:val="22"/>
        </w:rPr>
        <w:t xml:space="preserve"> и </w:t>
      </w:r>
      <w:proofErr w:type="spellStart"/>
      <w:r w:rsidRPr="001068D7">
        <w:rPr>
          <w:sz w:val="22"/>
          <w:szCs w:val="22"/>
        </w:rPr>
        <w:t>записничару</w:t>
      </w:r>
      <w:proofErr w:type="spellEnd"/>
      <w:r w:rsidRPr="001068D7">
        <w:rPr>
          <w:sz w:val="22"/>
          <w:szCs w:val="22"/>
        </w:rPr>
        <w:t xml:space="preserve"> </w:t>
      </w:r>
      <w:proofErr w:type="spellStart"/>
      <w:r w:rsidRPr="001068D7">
        <w:rPr>
          <w:sz w:val="22"/>
          <w:szCs w:val="22"/>
        </w:rPr>
        <w:t>диктира</w:t>
      </w:r>
      <w:proofErr w:type="spellEnd"/>
      <w:r w:rsidRPr="001068D7">
        <w:rPr>
          <w:sz w:val="22"/>
          <w:szCs w:val="22"/>
        </w:rPr>
        <w:t xml:space="preserve"> </w:t>
      </w:r>
      <w:proofErr w:type="spellStart"/>
      <w:r w:rsidRPr="001068D7">
        <w:rPr>
          <w:sz w:val="22"/>
          <w:szCs w:val="22"/>
        </w:rPr>
        <w:t>текст</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унети</w:t>
      </w:r>
      <w:proofErr w:type="spellEnd"/>
      <w:r w:rsidRPr="001068D7">
        <w:rPr>
          <w:sz w:val="22"/>
          <w:szCs w:val="22"/>
        </w:rPr>
        <w:t>.</w:t>
      </w:r>
    </w:p>
    <w:p w14:paraId="496A2601" w14:textId="77777777" w:rsidR="00646044" w:rsidRPr="001068D7" w:rsidRDefault="00646044" w:rsidP="005D0469">
      <w:pPr>
        <w:pStyle w:val="BodyText"/>
        <w:ind w:left="119" w:right="116" w:firstLine="708"/>
        <w:jc w:val="both"/>
        <w:rPr>
          <w:sz w:val="22"/>
          <w:szCs w:val="22"/>
        </w:rPr>
      </w:pP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захтев</w:t>
      </w:r>
      <w:proofErr w:type="spellEnd"/>
      <w:r w:rsidRPr="001068D7">
        <w:rPr>
          <w:sz w:val="22"/>
          <w:szCs w:val="22"/>
        </w:rPr>
        <w:t xml:space="preserve">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Стручног</w:t>
      </w:r>
      <w:proofErr w:type="spellEnd"/>
      <w:r w:rsidRPr="001068D7">
        <w:rPr>
          <w:sz w:val="22"/>
          <w:szCs w:val="22"/>
        </w:rPr>
        <w:t xml:space="preserve"> </w:t>
      </w:r>
      <w:proofErr w:type="spellStart"/>
      <w:r w:rsidRPr="001068D7">
        <w:rPr>
          <w:sz w:val="22"/>
          <w:szCs w:val="22"/>
        </w:rPr>
        <w:t>актива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развојно</w:t>
      </w:r>
      <w:proofErr w:type="spellEnd"/>
      <w:r w:rsidRPr="001068D7">
        <w:rPr>
          <w:sz w:val="22"/>
          <w:szCs w:val="22"/>
        </w:rPr>
        <w:t xml:space="preserve"> </w:t>
      </w:r>
      <w:proofErr w:type="spellStart"/>
      <w:r w:rsidRPr="001068D7">
        <w:rPr>
          <w:sz w:val="22"/>
          <w:szCs w:val="22"/>
        </w:rPr>
        <w:t>планирање</w:t>
      </w:r>
      <w:proofErr w:type="spellEnd"/>
      <w:r w:rsidRPr="001068D7">
        <w:rPr>
          <w:sz w:val="22"/>
          <w:szCs w:val="22"/>
        </w:rPr>
        <w:t xml:space="preserve">, у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уноси</w:t>
      </w:r>
      <w:proofErr w:type="spellEnd"/>
      <w:r w:rsidRPr="001068D7">
        <w:rPr>
          <w:sz w:val="22"/>
          <w:szCs w:val="22"/>
        </w:rPr>
        <w:t xml:space="preserve"> и </w:t>
      </w:r>
      <w:proofErr w:type="spellStart"/>
      <w:r w:rsidRPr="001068D7">
        <w:rPr>
          <w:sz w:val="22"/>
          <w:szCs w:val="22"/>
        </w:rPr>
        <w:t>садржај</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иначе</w:t>
      </w:r>
      <w:proofErr w:type="spellEnd"/>
      <w:r w:rsidRPr="001068D7">
        <w:rPr>
          <w:sz w:val="22"/>
          <w:szCs w:val="22"/>
        </w:rPr>
        <w:t xml:space="preserve"> </w:t>
      </w:r>
      <w:proofErr w:type="spellStart"/>
      <w:r w:rsidRPr="001068D7">
        <w:rPr>
          <w:sz w:val="22"/>
          <w:szCs w:val="22"/>
        </w:rPr>
        <w:t>не</w:t>
      </w:r>
      <w:proofErr w:type="spellEnd"/>
      <w:r w:rsidRPr="001068D7">
        <w:rPr>
          <w:sz w:val="22"/>
          <w:szCs w:val="22"/>
        </w:rPr>
        <w:t xml:space="preserve"> </w:t>
      </w:r>
      <w:proofErr w:type="spellStart"/>
      <w:r w:rsidRPr="001068D7">
        <w:rPr>
          <w:sz w:val="22"/>
          <w:szCs w:val="22"/>
        </w:rPr>
        <w:t>би</w:t>
      </w:r>
      <w:proofErr w:type="spellEnd"/>
      <w:r w:rsidRPr="001068D7">
        <w:rPr>
          <w:sz w:val="22"/>
          <w:szCs w:val="22"/>
        </w:rPr>
        <w:t xml:space="preserve"> </w:t>
      </w:r>
      <w:proofErr w:type="spellStart"/>
      <w:r w:rsidRPr="001068D7">
        <w:rPr>
          <w:sz w:val="22"/>
          <w:szCs w:val="22"/>
        </w:rPr>
        <w:t>унео</w:t>
      </w:r>
      <w:proofErr w:type="spellEnd"/>
      <w:r w:rsidRPr="001068D7">
        <w:rPr>
          <w:sz w:val="22"/>
          <w:szCs w:val="22"/>
        </w:rPr>
        <w:t xml:space="preserve"> у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под</w:t>
      </w:r>
      <w:proofErr w:type="spellEnd"/>
      <w:r w:rsidRPr="001068D7">
        <w:rPr>
          <w:sz w:val="22"/>
          <w:szCs w:val="22"/>
        </w:rPr>
        <w:t xml:space="preserve"> </w:t>
      </w:r>
      <w:proofErr w:type="spellStart"/>
      <w:r w:rsidRPr="001068D7">
        <w:rPr>
          <w:sz w:val="22"/>
          <w:szCs w:val="22"/>
        </w:rPr>
        <w:t>условом</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то</w:t>
      </w:r>
      <w:proofErr w:type="spellEnd"/>
      <w:r w:rsidRPr="001068D7">
        <w:rPr>
          <w:sz w:val="22"/>
          <w:szCs w:val="22"/>
        </w:rPr>
        <w:t xml:space="preserve"> у </w:t>
      </w:r>
      <w:proofErr w:type="spellStart"/>
      <w:r w:rsidRPr="001068D7">
        <w:rPr>
          <w:sz w:val="22"/>
          <w:szCs w:val="22"/>
        </w:rPr>
        <w:t>вези</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неком</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тачака</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w:t>
      </w:r>
    </w:p>
    <w:p w14:paraId="0840D865" w14:textId="77777777" w:rsidR="00646044" w:rsidRPr="001068D7" w:rsidRDefault="00646044" w:rsidP="005D0469">
      <w:pPr>
        <w:pStyle w:val="Heading1"/>
        <w:spacing w:before="0" w:line="240" w:lineRule="auto"/>
        <w:ind w:left="678"/>
        <w:rPr>
          <w:sz w:val="22"/>
          <w:szCs w:val="22"/>
        </w:rPr>
      </w:pPr>
      <w:proofErr w:type="spellStart"/>
      <w:r>
        <w:rPr>
          <w:sz w:val="22"/>
          <w:szCs w:val="22"/>
        </w:rPr>
        <w:t>Члан</w:t>
      </w:r>
      <w:proofErr w:type="spellEnd"/>
      <w:r>
        <w:rPr>
          <w:sz w:val="22"/>
          <w:szCs w:val="22"/>
        </w:rPr>
        <w:t xml:space="preserve"> 2</w:t>
      </w:r>
      <w:r>
        <w:rPr>
          <w:sz w:val="22"/>
          <w:szCs w:val="22"/>
          <w:lang w:val="sr-Cyrl-RS"/>
        </w:rPr>
        <w:t>38</w:t>
      </w:r>
      <w:r w:rsidRPr="001068D7">
        <w:rPr>
          <w:sz w:val="22"/>
          <w:szCs w:val="22"/>
        </w:rPr>
        <w:t>.</w:t>
      </w:r>
    </w:p>
    <w:p w14:paraId="3ABA60FA" w14:textId="77777777" w:rsidR="00646044" w:rsidRPr="001068D7" w:rsidRDefault="00646044" w:rsidP="005D0469">
      <w:pPr>
        <w:pStyle w:val="BodyText"/>
        <w:ind w:left="120" w:firstLine="739"/>
        <w:rPr>
          <w:sz w:val="22"/>
          <w:szCs w:val="22"/>
        </w:rPr>
      </w:pP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један</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Стручног</w:t>
      </w:r>
      <w:proofErr w:type="spellEnd"/>
      <w:r w:rsidRPr="001068D7">
        <w:rPr>
          <w:sz w:val="22"/>
          <w:szCs w:val="22"/>
        </w:rPr>
        <w:t xml:space="preserve"> </w:t>
      </w:r>
      <w:proofErr w:type="spellStart"/>
      <w:r w:rsidRPr="001068D7">
        <w:rPr>
          <w:sz w:val="22"/>
          <w:szCs w:val="22"/>
        </w:rPr>
        <w:t>актива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развојно</w:t>
      </w:r>
      <w:proofErr w:type="spellEnd"/>
      <w:r w:rsidRPr="001068D7">
        <w:rPr>
          <w:sz w:val="22"/>
          <w:szCs w:val="22"/>
        </w:rPr>
        <w:t xml:space="preserve"> </w:t>
      </w:r>
      <w:proofErr w:type="spellStart"/>
      <w:r w:rsidRPr="001068D7">
        <w:rPr>
          <w:sz w:val="22"/>
          <w:szCs w:val="22"/>
        </w:rPr>
        <w:t>планирање</w:t>
      </w:r>
      <w:proofErr w:type="spellEnd"/>
      <w:r w:rsidRPr="001068D7">
        <w:rPr>
          <w:sz w:val="22"/>
          <w:szCs w:val="22"/>
        </w:rPr>
        <w:t xml:space="preserve">, </w:t>
      </w:r>
      <w:proofErr w:type="spellStart"/>
      <w:r w:rsidRPr="001068D7">
        <w:rPr>
          <w:sz w:val="22"/>
          <w:szCs w:val="22"/>
        </w:rPr>
        <w:t>кога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почетку</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 xml:space="preserve"> </w:t>
      </w:r>
      <w:proofErr w:type="spellStart"/>
      <w:r w:rsidRPr="001068D7">
        <w:rPr>
          <w:sz w:val="22"/>
          <w:szCs w:val="22"/>
        </w:rPr>
        <w:t>бира</w:t>
      </w:r>
      <w:proofErr w:type="spellEnd"/>
      <w:r w:rsidRPr="001068D7">
        <w:rPr>
          <w:sz w:val="22"/>
          <w:szCs w:val="22"/>
        </w:rPr>
        <w:t xml:space="preserve"> </w:t>
      </w:r>
      <w:proofErr w:type="spellStart"/>
      <w:r w:rsidRPr="001068D7">
        <w:rPr>
          <w:sz w:val="22"/>
          <w:szCs w:val="22"/>
        </w:rPr>
        <w:t>Стручног</w:t>
      </w:r>
      <w:proofErr w:type="spellEnd"/>
      <w:r w:rsidRPr="001068D7">
        <w:rPr>
          <w:sz w:val="22"/>
          <w:szCs w:val="22"/>
        </w:rPr>
        <w:t xml:space="preserve"> </w:t>
      </w:r>
      <w:proofErr w:type="spellStart"/>
      <w:r w:rsidRPr="001068D7">
        <w:rPr>
          <w:sz w:val="22"/>
          <w:szCs w:val="22"/>
        </w:rPr>
        <w:t>актива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развојно</w:t>
      </w:r>
      <w:proofErr w:type="spellEnd"/>
      <w:r w:rsidRPr="001068D7">
        <w:rPr>
          <w:sz w:val="22"/>
          <w:szCs w:val="22"/>
        </w:rPr>
        <w:t xml:space="preserve"> </w:t>
      </w:r>
      <w:proofErr w:type="spellStart"/>
      <w:r w:rsidRPr="001068D7">
        <w:rPr>
          <w:sz w:val="22"/>
          <w:szCs w:val="22"/>
        </w:rPr>
        <w:t>планирање</w:t>
      </w:r>
      <w:proofErr w:type="spellEnd"/>
      <w:r w:rsidRPr="001068D7">
        <w:rPr>
          <w:sz w:val="22"/>
          <w:szCs w:val="22"/>
        </w:rPr>
        <w:t>.</w:t>
      </w:r>
    </w:p>
    <w:p w14:paraId="1B2718D6" w14:textId="77777777" w:rsidR="00646044" w:rsidRPr="001068D7" w:rsidRDefault="00646044" w:rsidP="005D0469">
      <w:pPr>
        <w:pStyle w:val="BodyText"/>
        <w:ind w:left="120" w:firstLine="739"/>
        <w:rPr>
          <w:sz w:val="22"/>
          <w:szCs w:val="22"/>
        </w:rPr>
      </w:pPr>
      <w:proofErr w:type="spellStart"/>
      <w:r w:rsidRPr="001068D7">
        <w:rPr>
          <w:sz w:val="22"/>
          <w:szCs w:val="22"/>
        </w:rPr>
        <w:t>Стручни</w:t>
      </w:r>
      <w:proofErr w:type="spellEnd"/>
      <w:r w:rsidRPr="001068D7">
        <w:rPr>
          <w:sz w:val="22"/>
          <w:szCs w:val="22"/>
        </w:rPr>
        <w:t xml:space="preserve"> </w:t>
      </w:r>
      <w:proofErr w:type="spellStart"/>
      <w:r w:rsidRPr="001068D7">
        <w:rPr>
          <w:sz w:val="22"/>
          <w:szCs w:val="22"/>
        </w:rPr>
        <w:t>актив</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развојно</w:t>
      </w:r>
      <w:proofErr w:type="spellEnd"/>
      <w:r w:rsidRPr="001068D7">
        <w:rPr>
          <w:sz w:val="22"/>
          <w:szCs w:val="22"/>
        </w:rPr>
        <w:t xml:space="preserve"> </w:t>
      </w:r>
      <w:proofErr w:type="spellStart"/>
      <w:r w:rsidRPr="001068D7">
        <w:rPr>
          <w:sz w:val="22"/>
          <w:szCs w:val="22"/>
        </w:rPr>
        <w:t>планирање</w:t>
      </w:r>
      <w:proofErr w:type="spellEnd"/>
      <w:r w:rsidRPr="001068D7">
        <w:rPr>
          <w:sz w:val="22"/>
          <w:szCs w:val="22"/>
        </w:rPr>
        <w:t xml:space="preserve"> </w:t>
      </w:r>
      <w:proofErr w:type="spellStart"/>
      <w:r w:rsidRPr="001068D7">
        <w:rPr>
          <w:sz w:val="22"/>
          <w:szCs w:val="22"/>
        </w:rPr>
        <w:t>бира</w:t>
      </w:r>
      <w:proofErr w:type="spellEnd"/>
      <w:r w:rsidRPr="001068D7">
        <w:rPr>
          <w:sz w:val="22"/>
          <w:szCs w:val="22"/>
        </w:rPr>
        <w:t xml:space="preserve"> и </w:t>
      </w:r>
      <w:proofErr w:type="spellStart"/>
      <w:r w:rsidRPr="001068D7">
        <w:rPr>
          <w:sz w:val="22"/>
          <w:szCs w:val="22"/>
        </w:rPr>
        <w:t>заменика</w:t>
      </w:r>
      <w:proofErr w:type="spellEnd"/>
      <w:r w:rsidRPr="001068D7">
        <w:rPr>
          <w:sz w:val="22"/>
          <w:szCs w:val="22"/>
        </w:rPr>
        <w:t xml:space="preserve"> </w:t>
      </w:r>
      <w:proofErr w:type="spellStart"/>
      <w:r w:rsidRPr="001068D7">
        <w:rPr>
          <w:sz w:val="22"/>
          <w:szCs w:val="22"/>
        </w:rPr>
        <w:t>записничара</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 xml:space="preserve"> у </w:t>
      </w:r>
      <w:proofErr w:type="spellStart"/>
      <w:r w:rsidRPr="001068D7">
        <w:rPr>
          <w:sz w:val="22"/>
          <w:szCs w:val="22"/>
        </w:rPr>
        <w:t>одсуству</w:t>
      </w:r>
      <w:proofErr w:type="spellEnd"/>
      <w:r w:rsidRPr="001068D7">
        <w:rPr>
          <w:sz w:val="22"/>
          <w:szCs w:val="22"/>
        </w:rPr>
        <w:t xml:space="preserve"> </w:t>
      </w:r>
      <w:proofErr w:type="spellStart"/>
      <w:r w:rsidRPr="001068D7">
        <w:rPr>
          <w:sz w:val="22"/>
          <w:szCs w:val="22"/>
        </w:rPr>
        <w:t>записничара</w:t>
      </w:r>
      <w:proofErr w:type="spellEnd"/>
      <w:r w:rsidRPr="001068D7">
        <w:rPr>
          <w:sz w:val="22"/>
          <w:szCs w:val="22"/>
        </w:rPr>
        <w:t>.</w:t>
      </w:r>
    </w:p>
    <w:p w14:paraId="45F07E31" w14:textId="77777777" w:rsidR="00646044" w:rsidRPr="001068D7" w:rsidRDefault="00646044" w:rsidP="005D0469">
      <w:pPr>
        <w:pStyle w:val="BodyText"/>
        <w:ind w:left="799" w:firstLine="0"/>
        <w:rPr>
          <w:sz w:val="22"/>
          <w:szCs w:val="22"/>
        </w:rPr>
      </w:pP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потписују</w:t>
      </w:r>
      <w:proofErr w:type="spellEnd"/>
      <w:r w:rsidRPr="001068D7">
        <w:rPr>
          <w:sz w:val="22"/>
          <w:szCs w:val="22"/>
        </w:rPr>
        <w:t xml:space="preserve"> </w:t>
      </w:r>
      <w:proofErr w:type="spellStart"/>
      <w:r w:rsidRPr="001068D7">
        <w:rPr>
          <w:sz w:val="22"/>
          <w:szCs w:val="22"/>
        </w:rPr>
        <w:t>руководилац</w:t>
      </w:r>
      <w:proofErr w:type="spellEnd"/>
      <w:r w:rsidRPr="001068D7">
        <w:rPr>
          <w:sz w:val="22"/>
          <w:szCs w:val="22"/>
        </w:rPr>
        <w:t xml:space="preserve"> и </w:t>
      </w:r>
      <w:proofErr w:type="spellStart"/>
      <w:r w:rsidRPr="001068D7">
        <w:rPr>
          <w:sz w:val="22"/>
          <w:szCs w:val="22"/>
        </w:rPr>
        <w:t>записничар</w:t>
      </w:r>
      <w:proofErr w:type="spellEnd"/>
      <w:r w:rsidRPr="001068D7">
        <w:rPr>
          <w:sz w:val="22"/>
          <w:szCs w:val="22"/>
        </w:rPr>
        <w:t>.</w:t>
      </w:r>
    </w:p>
    <w:p w14:paraId="3625FD56" w14:textId="77777777" w:rsidR="00646044" w:rsidRPr="001068D7" w:rsidRDefault="00646044" w:rsidP="005D0469">
      <w:pPr>
        <w:pStyle w:val="BodyText"/>
        <w:ind w:left="799" w:firstLine="0"/>
        <w:rPr>
          <w:sz w:val="22"/>
          <w:szCs w:val="22"/>
        </w:rPr>
      </w:pP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у </w:t>
      </w:r>
      <w:proofErr w:type="spellStart"/>
      <w:r w:rsidRPr="001068D7">
        <w:rPr>
          <w:sz w:val="22"/>
          <w:szCs w:val="22"/>
        </w:rPr>
        <w:t>свесци</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означеним</w:t>
      </w:r>
      <w:proofErr w:type="spellEnd"/>
      <w:r w:rsidRPr="001068D7">
        <w:rPr>
          <w:sz w:val="22"/>
          <w:szCs w:val="22"/>
        </w:rPr>
        <w:t xml:space="preserve"> </w:t>
      </w:r>
      <w:proofErr w:type="spellStart"/>
      <w:r w:rsidRPr="001068D7">
        <w:rPr>
          <w:sz w:val="22"/>
          <w:szCs w:val="22"/>
        </w:rPr>
        <w:t>бројем</w:t>
      </w:r>
      <w:proofErr w:type="spellEnd"/>
      <w:r w:rsidRPr="001068D7">
        <w:rPr>
          <w:sz w:val="22"/>
          <w:szCs w:val="22"/>
        </w:rPr>
        <w:t xml:space="preserve"> </w:t>
      </w:r>
      <w:proofErr w:type="spellStart"/>
      <w:r w:rsidRPr="001068D7">
        <w:rPr>
          <w:sz w:val="22"/>
          <w:szCs w:val="22"/>
        </w:rPr>
        <w:t>страница</w:t>
      </w:r>
      <w:proofErr w:type="spellEnd"/>
      <w:r w:rsidRPr="001068D7">
        <w:rPr>
          <w:sz w:val="22"/>
          <w:szCs w:val="22"/>
        </w:rPr>
        <w:t>.</w:t>
      </w:r>
    </w:p>
    <w:p w14:paraId="6A74966B" w14:textId="77777777" w:rsidR="00646044" w:rsidRPr="001068D7" w:rsidRDefault="00646044" w:rsidP="005D0469">
      <w:pPr>
        <w:pStyle w:val="BodyText"/>
        <w:ind w:left="119" w:right="228" w:firstLine="679"/>
        <w:rPr>
          <w:sz w:val="22"/>
          <w:szCs w:val="22"/>
        </w:rPr>
      </w:pP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последњој</w:t>
      </w:r>
      <w:proofErr w:type="spellEnd"/>
      <w:r w:rsidRPr="001068D7">
        <w:rPr>
          <w:sz w:val="22"/>
          <w:szCs w:val="22"/>
        </w:rPr>
        <w:t xml:space="preserve"> </w:t>
      </w:r>
      <w:proofErr w:type="spellStart"/>
      <w:r w:rsidRPr="001068D7">
        <w:rPr>
          <w:sz w:val="22"/>
          <w:szCs w:val="22"/>
        </w:rPr>
        <w:t>стани</w:t>
      </w:r>
      <w:proofErr w:type="spellEnd"/>
      <w:r w:rsidRPr="001068D7">
        <w:rPr>
          <w:sz w:val="22"/>
          <w:szCs w:val="22"/>
        </w:rPr>
        <w:t xml:space="preserve"> </w:t>
      </w:r>
      <w:proofErr w:type="spellStart"/>
      <w:r w:rsidRPr="001068D7">
        <w:rPr>
          <w:sz w:val="22"/>
          <w:szCs w:val="22"/>
        </w:rPr>
        <w:t>свеске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уписује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укупан</w:t>
      </w:r>
      <w:proofErr w:type="spellEnd"/>
      <w:r w:rsidRPr="001068D7">
        <w:rPr>
          <w:sz w:val="22"/>
          <w:szCs w:val="22"/>
        </w:rPr>
        <w:t xml:space="preserve"> </w:t>
      </w:r>
      <w:proofErr w:type="spellStart"/>
      <w:r w:rsidRPr="001068D7">
        <w:rPr>
          <w:sz w:val="22"/>
          <w:szCs w:val="22"/>
        </w:rPr>
        <w:t>број</w:t>
      </w:r>
      <w:proofErr w:type="spellEnd"/>
      <w:r w:rsidRPr="001068D7">
        <w:rPr>
          <w:sz w:val="22"/>
          <w:szCs w:val="22"/>
        </w:rPr>
        <w:t xml:space="preserve"> </w:t>
      </w:r>
      <w:proofErr w:type="spellStart"/>
      <w:r w:rsidRPr="001068D7">
        <w:rPr>
          <w:sz w:val="22"/>
          <w:szCs w:val="22"/>
        </w:rPr>
        <w:t>страница</w:t>
      </w:r>
      <w:proofErr w:type="spellEnd"/>
      <w:r w:rsidRPr="001068D7">
        <w:rPr>
          <w:sz w:val="22"/>
          <w:szCs w:val="22"/>
        </w:rPr>
        <w:t xml:space="preserve">, </w:t>
      </w:r>
      <w:proofErr w:type="spellStart"/>
      <w:r w:rsidRPr="001068D7">
        <w:rPr>
          <w:sz w:val="22"/>
          <w:szCs w:val="22"/>
        </w:rPr>
        <w:t>оверава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потписом</w:t>
      </w:r>
      <w:proofErr w:type="spellEnd"/>
      <w:r w:rsidRPr="001068D7">
        <w:rPr>
          <w:sz w:val="22"/>
          <w:szCs w:val="22"/>
        </w:rPr>
        <w:t xml:space="preserve"> </w:t>
      </w:r>
      <w:proofErr w:type="spellStart"/>
      <w:r w:rsidRPr="001068D7">
        <w:rPr>
          <w:sz w:val="22"/>
          <w:szCs w:val="22"/>
        </w:rPr>
        <w:t>директора</w:t>
      </w:r>
      <w:proofErr w:type="spellEnd"/>
      <w:r w:rsidRPr="001068D7">
        <w:rPr>
          <w:sz w:val="22"/>
          <w:szCs w:val="22"/>
        </w:rPr>
        <w:t xml:space="preserve"> и </w:t>
      </w:r>
      <w:proofErr w:type="spellStart"/>
      <w:r w:rsidRPr="001068D7">
        <w:rPr>
          <w:sz w:val="22"/>
          <w:szCs w:val="22"/>
        </w:rPr>
        <w:t>печатом</w:t>
      </w:r>
      <w:proofErr w:type="spellEnd"/>
      <w:r w:rsidRPr="001068D7">
        <w:rPr>
          <w:spacing w:val="-8"/>
          <w:sz w:val="22"/>
          <w:szCs w:val="22"/>
        </w:rPr>
        <w:t xml:space="preserve"> </w:t>
      </w:r>
      <w:proofErr w:type="spellStart"/>
      <w:r w:rsidRPr="001068D7">
        <w:rPr>
          <w:sz w:val="22"/>
          <w:szCs w:val="22"/>
        </w:rPr>
        <w:t>Школе</w:t>
      </w:r>
      <w:proofErr w:type="spellEnd"/>
      <w:r w:rsidRPr="001068D7">
        <w:rPr>
          <w:sz w:val="22"/>
          <w:szCs w:val="22"/>
        </w:rPr>
        <w:t>.</w:t>
      </w:r>
    </w:p>
    <w:p w14:paraId="15BB8055" w14:textId="77777777" w:rsidR="00646044" w:rsidRPr="001068D7" w:rsidRDefault="00646044" w:rsidP="005D0469">
      <w:pPr>
        <w:pStyle w:val="BodyText"/>
        <w:ind w:left="799" w:firstLine="0"/>
        <w:rPr>
          <w:sz w:val="22"/>
          <w:szCs w:val="22"/>
        </w:rPr>
      </w:pP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чување</w:t>
      </w:r>
      <w:proofErr w:type="spellEnd"/>
      <w:r w:rsidRPr="001068D7">
        <w:rPr>
          <w:sz w:val="22"/>
          <w:szCs w:val="22"/>
        </w:rPr>
        <w:t xml:space="preserve"> </w:t>
      </w:r>
      <w:proofErr w:type="spellStart"/>
      <w:r w:rsidRPr="001068D7">
        <w:rPr>
          <w:sz w:val="22"/>
          <w:szCs w:val="22"/>
        </w:rPr>
        <w:t>свеске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одговоран</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педагог</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w:t>
      </w:r>
    </w:p>
    <w:p w14:paraId="55370136" w14:textId="77777777" w:rsidR="00646044" w:rsidRDefault="00646044" w:rsidP="005D0469">
      <w:pPr>
        <w:pStyle w:val="BodyText"/>
        <w:ind w:left="799" w:firstLine="0"/>
        <w:rPr>
          <w:sz w:val="22"/>
          <w:szCs w:val="22"/>
        </w:rPr>
      </w:pPr>
      <w:proofErr w:type="spellStart"/>
      <w:r w:rsidRPr="001068D7">
        <w:rPr>
          <w:sz w:val="22"/>
          <w:szCs w:val="22"/>
        </w:rPr>
        <w:t>Када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свеска</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испуни</w:t>
      </w:r>
      <w:proofErr w:type="spellEnd"/>
      <w:r w:rsidRPr="001068D7">
        <w:rPr>
          <w:sz w:val="22"/>
          <w:szCs w:val="22"/>
        </w:rPr>
        <w:t xml:space="preserve">, </w:t>
      </w:r>
      <w:proofErr w:type="spellStart"/>
      <w:r w:rsidRPr="001068D7">
        <w:rPr>
          <w:sz w:val="22"/>
          <w:szCs w:val="22"/>
        </w:rPr>
        <w:t>трајно</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чува</w:t>
      </w:r>
      <w:proofErr w:type="spellEnd"/>
      <w:r w:rsidRPr="001068D7">
        <w:rPr>
          <w:sz w:val="22"/>
          <w:szCs w:val="22"/>
        </w:rPr>
        <w:t xml:space="preserve"> у </w:t>
      </w:r>
      <w:proofErr w:type="spellStart"/>
      <w:r w:rsidRPr="001068D7">
        <w:rPr>
          <w:sz w:val="22"/>
          <w:szCs w:val="22"/>
        </w:rPr>
        <w:t>архиви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w:t>
      </w:r>
    </w:p>
    <w:p w14:paraId="3A3667A2" w14:textId="77777777" w:rsidR="00646044" w:rsidRPr="00AB40BB" w:rsidRDefault="00646044" w:rsidP="005D0469">
      <w:pPr>
        <w:pStyle w:val="BodyText"/>
        <w:ind w:left="0" w:firstLine="0"/>
        <w:jc w:val="center"/>
        <w:rPr>
          <w:b/>
          <w:sz w:val="22"/>
          <w:szCs w:val="22"/>
        </w:rPr>
      </w:pPr>
      <w:proofErr w:type="spellStart"/>
      <w:r>
        <w:rPr>
          <w:b/>
          <w:sz w:val="22"/>
          <w:szCs w:val="22"/>
        </w:rPr>
        <w:t>Члан</w:t>
      </w:r>
      <w:proofErr w:type="spellEnd"/>
      <w:r>
        <w:rPr>
          <w:b/>
          <w:sz w:val="22"/>
          <w:szCs w:val="22"/>
        </w:rPr>
        <w:t xml:space="preserve"> 2</w:t>
      </w:r>
      <w:r>
        <w:rPr>
          <w:b/>
          <w:sz w:val="22"/>
          <w:szCs w:val="22"/>
          <w:lang w:val="sr-Cyrl-RS"/>
        </w:rPr>
        <w:t>39</w:t>
      </w:r>
      <w:r w:rsidRPr="00AB40BB">
        <w:rPr>
          <w:b/>
          <w:sz w:val="22"/>
          <w:szCs w:val="22"/>
        </w:rPr>
        <w:t>.</w:t>
      </w:r>
    </w:p>
    <w:p w14:paraId="543284B9" w14:textId="77777777" w:rsidR="00646044" w:rsidRPr="001068D7" w:rsidRDefault="00646044" w:rsidP="005D0469">
      <w:pPr>
        <w:pStyle w:val="BodyText"/>
        <w:ind w:left="120" w:right="117" w:firstLine="679"/>
        <w:jc w:val="both"/>
        <w:rPr>
          <w:sz w:val="22"/>
          <w:szCs w:val="22"/>
        </w:rPr>
      </w:pP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свој</w:t>
      </w:r>
      <w:proofErr w:type="spellEnd"/>
      <w:r w:rsidRPr="001068D7">
        <w:rPr>
          <w:sz w:val="22"/>
          <w:szCs w:val="22"/>
        </w:rPr>
        <w:t xml:space="preserve"> </w:t>
      </w:r>
      <w:proofErr w:type="spellStart"/>
      <w:r w:rsidRPr="001068D7">
        <w:rPr>
          <w:sz w:val="22"/>
          <w:szCs w:val="22"/>
        </w:rPr>
        <w:t>рад</w:t>
      </w:r>
      <w:proofErr w:type="spellEnd"/>
      <w:r w:rsidRPr="001068D7">
        <w:rPr>
          <w:sz w:val="22"/>
          <w:szCs w:val="22"/>
        </w:rPr>
        <w:t xml:space="preserve"> </w:t>
      </w:r>
      <w:proofErr w:type="spellStart"/>
      <w:r w:rsidRPr="001068D7">
        <w:rPr>
          <w:sz w:val="22"/>
          <w:szCs w:val="22"/>
        </w:rPr>
        <w:t>руководилац</w:t>
      </w:r>
      <w:proofErr w:type="spellEnd"/>
      <w:r w:rsidRPr="001068D7">
        <w:rPr>
          <w:sz w:val="22"/>
          <w:szCs w:val="22"/>
        </w:rPr>
        <w:t xml:space="preserve"> и </w:t>
      </w:r>
      <w:proofErr w:type="spellStart"/>
      <w:r w:rsidRPr="001068D7">
        <w:rPr>
          <w:sz w:val="22"/>
          <w:szCs w:val="22"/>
        </w:rPr>
        <w:t>чланови</w:t>
      </w:r>
      <w:proofErr w:type="spellEnd"/>
      <w:r w:rsidRPr="001068D7">
        <w:rPr>
          <w:sz w:val="22"/>
          <w:szCs w:val="22"/>
        </w:rPr>
        <w:t xml:space="preserve"> </w:t>
      </w:r>
      <w:proofErr w:type="spellStart"/>
      <w:r w:rsidRPr="001068D7">
        <w:rPr>
          <w:sz w:val="22"/>
          <w:szCs w:val="22"/>
        </w:rPr>
        <w:t>Стручног</w:t>
      </w:r>
      <w:proofErr w:type="spellEnd"/>
      <w:r w:rsidRPr="001068D7">
        <w:rPr>
          <w:sz w:val="22"/>
          <w:szCs w:val="22"/>
        </w:rPr>
        <w:t xml:space="preserve"> </w:t>
      </w:r>
      <w:proofErr w:type="spellStart"/>
      <w:r w:rsidRPr="001068D7">
        <w:rPr>
          <w:sz w:val="22"/>
          <w:szCs w:val="22"/>
        </w:rPr>
        <w:t>актива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развојно</w:t>
      </w:r>
      <w:proofErr w:type="spellEnd"/>
      <w:r w:rsidRPr="001068D7">
        <w:rPr>
          <w:sz w:val="22"/>
          <w:szCs w:val="22"/>
        </w:rPr>
        <w:t xml:space="preserve"> </w:t>
      </w:r>
      <w:proofErr w:type="spellStart"/>
      <w:r w:rsidRPr="001068D7">
        <w:rPr>
          <w:sz w:val="22"/>
          <w:szCs w:val="22"/>
        </w:rPr>
        <w:t>планирање</w:t>
      </w:r>
      <w:proofErr w:type="spellEnd"/>
      <w:r w:rsidRPr="001068D7">
        <w:rPr>
          <w:sz w:val="22"/>
          <w:szCs w:val="22"/>
        </w:rPr>
        <w:t xml:space="preserve"> </w:t>
      </w:r>
      <w:proofErr w:type="spellStart"/>
      <w:r w:rsidRPr="001068D7">
        <w:rPr>
          <w:sz w:val="22"/>
          <w:szCs w:val="22"/>
        </w:rPr>
        <w:t>одговорни</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Наставничком</w:t>
      </w:r>
      <w:proofErr w:type="spellEnd"/>
      <w:r w:rsidRPr="001068D7">
        <w:rPr>
          <w:sz w:val="22"/>
          <w:szCs w:val="22"/>
        </w:rPr>
        <w:t xml:space="preserve"> </w:t>
      </w:r>
      <w:proofErr w:type="spellStart"/>
      <w:r w:rsidRPr="001068D7">
        <w:rPr>
          <w:sz w:val="22"/>
          <w:szCs w:val="22"/>
        </w:rPr>
        <w:t>већу</w:t>
      </w:r>
      <w:proofErr w:type="spellEnd"/>
      <w:r w:rsidRPr="001068D7">
        <w:rPr>
          <w:sz w:val="22"/>
          <w:szCs w:val="22"/>
        </w:rPr>
        <w:t xml:space="preserve"> и </w:t>
      </w:r>
      <w:proofErr w:type="spellStart"/>
      <w:r w:rsidRPr="001068D7">
        <w:rPr>
          <w:sz w:val="22"/>
          <w:szCs w:val="22"/>
        </w:rPr>
        <w:t>Школском</w:t>
      </w:r>
      <w:proofErr w:type="spellEnd"/>
      <w:r w:rsidRPr="001068D7">
        <w:rPr>
          <w:sz w:val="22"/>
          <w:szCs w:val="22"/>
        </w:rPr>
        <w:t xml:space="preserve"> </w:t>
      </w:r>
      <w:proofErr w:type="spellStart"/>
      <w:r w:rsidRPr="001068D7">
        <w:rPr>
          <w:sz w:val="22"/>
          <w:szCs w:val="22"/>
        </w:rPr>
        <w:t>одбору</w:t>
      </w:r>
      <w:proofErr w:type="spellEnd"/>
      <w:r w:rsidRPr="001068D7">
        <w:rPr>
          <w:sz w:val="22"/>
          <w:szCs w:val="22"/>
        </w:rPr>
        <w:t>.</w:t>
      </w:r>
    </w:p>
    <w:p w14:paraId="61207003" w14:textId="77777777" w:rsidR="00646044" w:rsidRPr="001068D7" w:rsidRDefault="00646044" w:rsidP="005D0469">
      <w:pPr>
        <w:ind w:left="733" w:right="733"/>
        <w:jc w:val="center"/>
        <w:rPr>
          <w:b/>
          <w:i/>
          <w:lang w:val="sr-Cyrl-RS"/>
        </w:rPr>
      </w:pPr>
      <w:r w:rsidRPr="001068D7">
        <w:rPr>
          <w:b/>
          <w:i/>
        </w:rPr>
        <w:t xml:space="preserve">6) </w:t>
      </w:r>
      <w:proofErr w:type="spellStart"/>
      <w:r w:rsidRPr="001068D7">
        <w:rPr>
          <w:b/>
          <w:i/>
        </w:rPr>
        <w:t>Стручни</w:t>
      </w:r>
      <w:proofErr w:type="spellEnd"/>
      <w:r w:rsidRPr="001068D7">
        <w:rPr>
          <w:b/>
          <w:i/>
        </w:rPr>
        <w:t xml:space="preserve"> </w:t>
      </w:r>
      <w:proofErr w:type="spellStart"/>
      <w:r w:rsidRPr="001068D7">
        <w:rPr>
          <w:b/>
          <w:i/>
        </w:rPr>
        <w:t>актив</w:t>
      </w:r>
      <w:proofErr w:type="spellEnd"/>
      <w:r w:rsidRPr="001068D7">
        <w:rPr>
          <w:b/>
          <w:i/>
        </w:rPr>
        <w:t xml:space="preserve"> </w:t>
      </w:r>
      <w:proofErr w:type="spellStart"/>
      <w:r w:rsidRPr="001068D7">
        <w:rPr>
          <w:b/>
          <w:i/>
        </w:rPr>
        <w:t>за</w:t>
      </w:r>
      <w:proofErr w:type="spellEnd"/>
      <w:r w:rsidRPr="001068D7">
        <w:rPr>
          <w:b/>
          <w:i/>
        </w:rPr>
        <w:t xml:space="preserve"> </w:t>
      </w:r>
      <w:proofErr w:type="spellStart"/>
      <w:r w:rsidRPr="001068D7">
        <w:rPr>
          <w:b/>
          <w:i/>
        </w:rPr>
        <w:t>развој</w:t>
      </w:r>
      <w:proofErr w:type="spellEnd"/>
      <w:r w:rsidRPr="001068D7">
        <w:rPr>
          <w:b/>
          <w:i/>
        </w:rPr>
        <w:t xml:space="preserve"> </w:t>
      </w:r>
      <w:proofErr w:type="gramStart"/>
      <w:r>
        <w:rPr>
          <w:b/>
          <w:i/>
          <w:lang w:val="sr-Cyrl-RS"/>
        </w:rPr>
        <w:t>Предшколског</w:t>
      </w:r>
      <w:r w:rsidRPr="001068D7">
        <w:rPr>
          <w:b/>
          <w:i/>
          <w:lang w:val="sr-Cyrl-RS"/>
        </w:rPr>
        <w:t xml:space="preserve"> </w:t>
      </w:r>
      <w:r w:rsidRPr="001068D7">
        <w:rPr>
          <w:b/>
          <w:i/>
        </w:rPr>
        <w:t xml:space="preserve"> </w:t>
      </w:r>
      <w:r w:rsidRPr="001068D7">
        <w:rPr>
          <w:b/>
          <w:i/>
          <w:lang w:val="sr-Cyrl-RS"/>
        </w:rPr>
        <w:t>и</w:t>
      </w:r>
      <w:proofErr w:type="gramEnd"/>
      <w:r w:rsidRPr="001068D7">
        <w:rPr>
          <w:b/>
          <w:i/>
          <w:lang w:val="sr-Cyrl-RS"/>
        </w:rPr>
        <w:t xml:space="preserve"> </w:t>
      </w:r>
      <w:proofErr w:type="spellStart"/>
      <w:r w:rsidRPr="001068D7">
        <w:rPr>
          <w:b/>
          <w:i/>
        </w:rPr>
        <w:t>Школског</w:t>
      </w:r>
      <w:proofErr w:type="spellEnd"/>
      <w:r w:rsidRPr="001068D7">
        <w:rPr>
          <w:b/>
          <w:i/>
        </w:rPr>
        <w:t xml:space="preserve"> </w:t>
      </w:r>
      <w:r w:rsidRPr="001068D7">
        <w:rPr>
          <w:b/>
          <w:i/>
          <w:lang w:val="sr-Cyrl-RS"/>
        </w:rPr>
        <w:t>програма</w:t>
      </w:r>
    </w:p>
    <w:p w14:paraId="34761B33" w14:textId="77777777" w:rsidR="00646044" w:rsidRPr="001068D7" w:rsidRDefault="00646044" w:rsidP="005D0469">
      <w:pPr>
        <w:ind w:left="790" w:right="733"/>
        <w:jc w:val="center"/>
        <w:rPr>
          <w:b/>
        </w:rPr>
      </w:pPr>
      <w:proofErr w:type="spellStart"/>
      <w:r>
        <w:rPr>
          <w:b/>
        </w:rPr>
        <w:t>Члан</w:t>
      </w:r>
      <w:proofErr w:type="spellEnd"/>
      <w:r>
        <w:rPr>
          <w:b/>
        </w:rPr>
        <w:t xml:space="preserve"> 2</w:t>
      </w:r>
      <w:r>
        <w:rPr>
          <w:b/>
          <w:lang w:val="sr-Cyrl-RS"/>
        </w:rPr>
        <w:t>40</w:t>
      </w:r>
      <w:r w:rsidRPr="001068D7">
        <w:rPr>
          <w:b/>
        </w:rPr>
        <w:t>.</w:t>
      </w:r>
    </w:p>
    <w:p w14:paraId="31FE53E3" w14:textId="51543822" w:rsidR="00646044" w:rsidRDefault="00646044" w:rsidP="005D0469">
      <w:pPr>
        <w:pStyle w:val="BodyText"/>
        <w:ind w:left="119" w:right="118" w:firstLine="679"/>
        <w:jc w:val="both"/>
        <w:rPr>
          <w:sz w:val="22"/>
          <w:szCs w:val="22"/>
        </w:rPr>
      </w:pPr>
      <w:proofErr w:type="spellStart"/>
      <w:r w:rsidRPr="001068D7">
        <w:rPr>
          <w:sz w:val="22"/>
          <w:szCs w:val="22"/>
        </w:rPr>
        <w:t>Стручни</w:t>
      </w:r>
      <w:proofErr w:type="spellEnd"/>
      <w:r w:rsidRPr="001068D7">
        <w:rPr>
          <w:sz w:val="22"/>
          <w:szCs w:val="22"/>
        </w:rPr>
        <w:t xml:space="preserve"> </w:t>
      </w:r>
      <w:proofErr w:type="spellStart"/>
      <w:r w:rsidRPr="001068D7">
        <w:rPr>
          <w:sz w:val="22"/>
          <w:szCs w:val="22"/>
        </w:rPr>
        <w:t>актив</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w:t>
      </w:r>
      <w:proofErr w:type="spellEnd"/>
      <w:r w:rsidRPr="001068D7">
        <w:rPr>
          <w:sz w:val="22"/>
          <w:szCs w:val="22"/>
        </w:rPr>
        <w:t xml:space="preserve"> </w:t>
      </w:r>
      <w:r w:rsidRPr="001068D7">
        <w:rPr>
          <w:sz w:val="22"/>
          <w:szCs w:val="22"/>
          <w:lang w:val="sr-Cyrl-RS"/>
        </w:rPr>
        <w:t xml:space="preserve">припремног предшколског програма и </w:t>
      </w:r>
      <w:proofErr w:type="spellStart"/>
      <w:r w:rsidRPr="001068D7">
        <w:rPr>
          <w:sz w:val="22"/>
          <w:szCs w:val="22"/>
        </w:rPr>
        <w:t>школског</w:t>
      </w:r>
      <w:proofErr w:type="spellEnd"/>
      <w:r w:rsidRPr="001068D7">
        <w:rPr>
          <w:sz w:val="22"/>
          <w:szCs w:val="22"/>
        </w:rPr>
        <w:t xml:space="preserve"> </w:t>
      </w:r>
      <w:proofErr w:type="spellStart"/>
      <w:r w:rsidRPr="001068D7">
        <w:rPr>
          <w:sz w:val="22"/>
          <w:szCs w:val="22"/>
        </w:rPr>
        <w:t>програма</w:t>
      </w:r>
      <w:proofErr w:type="spellEnd"/>
      <w:r w:rsidRPr="001068D7">
        <w:rPr>
          <w:sz w:val="22"/>
          <w:szCs w:val="22"/>
        </w:rPr>
        <w:t xml:space="preserve"> </w:t>
      </w:r>
      <w:proofErr w:type="spellStart"/>
      <w:r w:rsidRPr="001068D7">
        <w:rPr>
          <w:sz w:val="22"/>
          <w:szCs w:val="22"/>
        </w:rPr>
        <w:t>чини</w:t>
      </w:r>
      <w:proofErr w:type="spellEnd"/>
      <w:r w:rsidRPr="001068D7">
        <w:rPr>
          <w:sz w:val="22"/>
          <w:szCs w:val="22"/>
        </w:rPr>
        <w:t xml:space="preserve"> </w:t>
      </w:r>
      <w:r w:rsidR="00D96EC8">
        <w:rPr>
          <w:sz w:val="22"/>
          <w:szCs w:val="22"/>
          <w:lang w:val="sr-Cyrl-RS"/>
        </w:rPr>
        <w:t>пет</w:t>
      </w:r>
      <w:r w:rsidRPr="001068D7">
        <w:rPr>
          <w:sz w:val="22"/>
          <w:szCs w:val="22"/>
        </w:rPr>
        <w:t xml:space="preserve"> </w:t>
      </w:r>
      <w:proofErr w:type="spellStart"/>
      <w:r w:rsidRPr="001068D7">
        <w:rPr>
          <w:sz w:val="22"/>
          <w:szCs w:val="22"/>
        </w:rPr>
        <w:t>представника</w:t>
      </w:r>
      <w:proofErr w:type="spellEnd"/>
      <w:r w:rsidRPr="001068D7">
        <w:rPr>
          <w:sz w:val="22"/>
          <w:szCs w:val="22"/>
        </w:rPr>
        <w:t xml:space="preserve"> </w:t>
      </w:r>
      <w:proofErr w:type="spellStart"/>
      <w:r w:rsidRPr="001068D7">
        <w:rPr>
          <w:sz w:val="22"/>
          <w:szCs w:val="22"/>
        </w:rPr>
        <w:t>наставника</w:t>
      </w:r>
      <w:proofErr w:type="spellEnd"/>
      <w:r w:rsidRPr="001068D7">
        <w:rPr>
          <w:sz w:val="22"/>
          <w:szCs w:val="22"/>
        </w:rPr>
        <w:t xml:space="preserve">, </w:t>
      </w:r>
      <w:proofErr w:type="spellStart"/>
      <w:r w:rsidRPr="001068D7">
        <w:rPr>
          <w:sz w:val="22"/>
          <w:szCs w:val="22"/>
        </w:rPr>
        <w:t>васпитача</w:t>
      </w:r>
      <w:proofErr w:type="spellEnd"/>
      <w:r w:rsidRPr="001068D7">
        <w:rPr>
          <w:sz w:val="22"/>
          <w:szCs w:val="22"/>
        </w:rPr>
        <w:t xml:space="preserve"> и </w:t>
      </w:r>
      <w:proofErr w:type="spellStart"/>
      <w:r w:rsidRPr="001068D7">
        <w:rPr>
          <w:sz w:val="22"/>
          <w:szCs w:val="22"/>
        </w:rPr>
        <w:t>стручних</w:t>
      </w:r>
      <w:proofErr w:type="spellEnd"/>
      <w:r w:rsidRPr="001068D7">
        <w:rPr>
          <w:sz w:val="22"/>
          <w:szCs w:val="22"/>
        </w:rPr>
        <w:t xml:space="preserve"> </w:t>
      </w:r>
      <w:proofErr w:type="spellStart"/>
      <w:r w:rsidRPr="001068D7">
        <w:rPr>
          <w:sz w:val="22"/>
          <w:szCs w:val="22"/>
        </w:rPr>
        <w:t>сарадника</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именује</w:t>
      </w:r>
      <w:proofErr w:type="spellEnd"/>
      <w:r w:rsidRPr="001068D7">
        <w:rPr>
          <w:sz w:val="22"/>
          <w:szCs w:val="22"/>
        </w:rPr>
        <w:t xml:space="preserve"> </w:t>
      </w:r>
      <w:proofErr w:type="spellStart"/>
      <w:r w:rsidRPr="001068D7">
        <w:rPr>
          <w:sz w:val="22"/>
          <w:szCs w:val="22"/>
        </w:rPr>
        <w:t>Наставничко</w:t>
      </w:r>
      <w:proofErr w:type="spellEnd"/>
      <w:r w:rsidRPr="001068D7">
        <w:rPr>
          <w:sz w:val="22"/>
          <w:szCs w:val="22"/>
        </w:rPr>
        <w:t xml:space="preserve"> </w:t>
      </w:r>
      <w:proofErr w:type="spellStart"/>
      <w:r w:rsidRPr="001068D7">
        <w:rPr>
          <w:sz w:val="22"/>
          <w:szCs w:val="22"/>
        </w:rPr>
        <w:t>веће</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почетку</w:t>
      </w:r>
      <w:proofErr w:type="spellEnd"/>
      <w:r w:rsidRPr="001068D7">
        <w:rPr>
          <w:sz w:val="22"/>
          <w:szCs w:val="22"/>
        </w:rPr>
        <w:t xml:space="preserve"> </w:t>
      </w:r>
      <w:proofErr w:type="spellStart"/>
      <w:r w:rsidRPr="001068D7">
        <w:rPr>
          <w:sz w:val="22"/>
          <w:szCs w:val="22"/>
        </w:rPr>
        <w:t>сваке</w:t>
      </w:r>
      <w:proofErr w:type="spellEnd"/>
      <w:r w:rsidRPr="001068D7">
        <w:rPr>
          <w:sz w:val="22"/>
          <w:szCs w:val="22"/>
        </w:rPr>
        <w:t xml:space="preserve"> </w:t>
      </w:r>
      <w:proofErr w:type="spellStart"/>
      <w:r w:rsidRPr="001068D7">
        <w:rPr>
          <w:sz w:val="22"/>
          <w:szCs w:val="22"/>
        </w:rPr>
        <w:t>школске</w:t>
      </w:r>
      <w:proofErr w:type="spellEnd"/>
      <w:r w:rsidRPr="001068D7">
        <w:rPr>
          <w:spacing w:val="-7"/>
          <w:sz w:val="22"/>
          <w:szCs w:val="22"/>
        </w:rPr>
        <w:t xml:space="preserve"> </w:t>
      </w:r>
      <w:proofErr w:type="spellStart"/>
      <w:r w:rsidRPr="001068D7">
        <w:rPr>
          <w:sz w:val="22"/>
          <w:szCs w:val="22"/>
        </w:rPr>
        <w:t>године</w:t>
      </w:r>
      <w:proofErr w:type="spellEnd"/>
      <w:r w:rsidRPr="001068D7">
        <w:rPr>
          <w:sz w:val="22"/>
          <w:szCs w:val="22"/>
        </w:rPr>
        <w:t>.</w:t>
      </w:r>
    </w:p>
    <w:p w14:paraId="6B112A91" w14:textId="1AA874B7" w:rsidR="00D96EC8" w:rsidRPr="007F0392" w:rsidRDefault="00D96EC8" w:rsidP="00D96EC8">
      <w:pPr>
        <w:shd w:val="clear" w:color="auto" w:fill="FFFFFF" w:themeFill="background1"/>
        <w:ind w:firstLine="680"/>
        <w:jc w:val="both"/>
        <w:rPr>
          <w:lang w:val="sr-Cyrl-CS"/>
        </w:rPr>
      </w:pPr>
      <w:r w:rsidRPr="007F0392">
        <w:rPr>
          <w:lang w:val="sr-Cyrl-CS"/>
        </w:rPr>
        <w:t xml:space="preserve">У раду </w:t>
      </w:r>
      <w:proofErr w:type="spellStart"/>
      <w:r w:rsidRPr="007F0392">
        <w:t>Стручног</w:t>
      </w:r>
      <w:proofErr w:type="spellEnd"/>
      <w:r w:rsidRPr="007F0392">
        <w:t xml:space="preserve"> </w:t>
      </w:r>
      <w:proofErr w:type="spellStart"/>
      <w:r w:rsidRPr="007F0392">
        <w:t>актива</w:t>
      </w:r>
      <w:proofErr w:type="spellEnd"/>
      <w:r w:rsidRPr="007F0392">
        <w:t xml:space="preserve"> </w:t>
      </w:r>
      <w:proofErr w:type="spellStart"/>
      <w:r w:rsidRPr="007F0392">
        <w:t>за</w:t>
      </w:r>
      <w:proofErr w:type="spellEnd"/>
      <w:r w:rsidRPr="007F0392">
        <w:t xml:space="preserve"> </w:t>
      </w:r>
      <w:proofErr w:type="spellStart"/>
      <w:r w:rsidRPr="001068D7">
        <w:t>развој</w:t>
      </w:r>
      <w:proofErr w:type="spellEnd"/>
      <w:r w:rsidRPr="001068D7">
        <w:t xml:space="preserve"> </w:t>
      </w:r>
      <w:r w:rsidRPr="001068D7">
        <w:rPr>
          <w:lang w:val="sr-Cyrl-RS"/>
        </w:rPr>
        <w:t xml:space="preserve">припремног предшколског програма и </w:t>
      </w:r>
      <w:proofErr w:type="spellStart"/>
      <w:r w:rsidRPr="001068D7">
        <w:t>школског</w:t>
      </w:r>
      <w:proofErr w:type="spellEnd"/>
      <w:r w:rsidRPr="001068D7">
        <w:t xml:space="preserve"> </w:t>
      </w:r>
      <w:proofErr w:type="spellStart"/>
      <w:r w:rsidRPr="001068D7">
        <w:t>програма</w:t>
      </w:r>
      <w:proofErr w:type="spellEnd"/>
      <w:r w:rsidRPr="001068D7">
        <w:t xml:space="preserve"> </w:t>
      </w:r>
      <w:r w:rsidRPr="007F0392">
        <w:rPr>
          <w:lang w:val="sr-Cyrl-CS"/>
        </w:rPr>
        <w:t>учествује директор.</w:t>
      </w:r>
    </w:p>
    <w:p w14:paraId="0C9ADF96" w14:textId="0B3F3DEF" w:rsidR="00D96EC8" w:rsidRPr="007F0392" w:rsidRDefault="00D96EC8" w:rsidP="00D96EC8">
      <w:pPr>
        <w:shd w:val="clear" w:color="auto" w:fill="FFFFFF" w:themeFill="background1"/>
        <w:ind w:firstLine="680"/>
        <w:jc w:val="both"/>
      </w:pPr>
      <w:proofErr w:type="spellStart"/>
      <w:r w:rsidRPr="007F0392">
        <w:t>Чланове</w:t>
      </w:r>
      <w:proofErr w:type="spellEnd"/>
      <w:r w:rsidRPr="007F0392">
        <w:t xml:space="preserve"> </w:t>
      </w:r>
      <w:r w:rsidRPr="007F0392">
        <w:rPr>
          <w:lang w:val="sr-Cyrl-CS"/>
        </w:rPr>
        <w:t>С</w:t>
      </w:r>
      <w:proofErr w:type="spellStart"/>
      <w:r w:rsidRPr="007F0392">
        <w:t>тручног</w:t>
      </w:r>
      <w:proofErr w:type="spellEnd"/>
      <w:r w:rsidRPr="007F0392">
        <w:t xml:space="preserve"> </w:t>
      </w:r>
      <w:proofErr w:type="spellStart"/>
      <w:r w:rsidRPr="007F0392">
        <w:t>актива</w:t>
      </w:r>
      <w:proofErr w:type="spellEnd"/>
      <w:r w:rsidRPr="007F0392">
        <w:t xml:space="preserve"> </w:t>
      </w:r>
      <w:proofErr w:type="spellStart"/>
      <w:r w:rsidRPr="007F0392">
        <w:t>за</w:t>
      </w:r>
      <w:proofErr w:type="spellEnd"/>
      <w:r w:rsidRPr="007F0392">
        <w:t xml:space="preserve"> </w:t>
      </w:r>
      <w:proofErr w:type="spellStart"/>
      <w:r w:rsidRPr="001068D7">
        <w:t>развој</w:t>
      </w:r>
      <w:proofErr w:type="spellEnd"/>
      <w:r w:rsidRPr="001068D7">
        <w:t xml:space="preserve"> </w:t>
      </w:r>
      <w:r w:rsidRPr="001068D7">
        <w:rPr>
          <w:lang w:val="sr-Cyrl-RS"/>
        </w:rPr>
        <w:t xml:space="preserve">припремног предшколског програма и </w:t>
      </w:r>
      <w:proofErr w:type="spellStart"/>
      <w:r w:rsidRPr="001068D7">
        <w:t>школског</w:t>
      </w:r>
      <w:proofErr w:type="spellEnd"/>
      <w:r w:rsidRPr="001068D7">
        <w:t xml:space="preserve"> </w:t>
      </w:r>
      <w:proofErr w:type="spellStart"/>
      <w:r w:rsidRPr="001068D7">
        <w:t>програма</w:t>
      </w:r>
      <w:proofErr w:type="spellEnd"/>
      <w:r w:rsidRPr="001068D7">
        <w:t xml:space="preserve"> </w:t>
      </w:r>
      <w:proofErr w:type="spellStart"/>
      <w:r w:rsidRPr="007F0392">
        <w:t>именује</w:t>
      </w:r>
      <w:proofErr w:type="spellEnd"/>
      <w:r w:rsidRPr="007F0392">
        <w:t xml:space="preserve"> </w:t>
      </w:r>
      <w:r w:rsidRPr="007F0392">
        <w:rPr>
          <w:lang w:val="sr-Cyrl-CS"/>
        </w:rPr>
        <w:t>Ш</w:t>
      </w:r>
      <w:proofErr w:type="spellStart"/>
      <w:r w:rsidRPr="007F0392">
        <w:t>колски</w:t>
      </w:r>
      <w:proofErr w:type="spellEnd"/>
      <w:r w:rsidRPr="007F0392">
        <w:t xml:space="preserve"> </w:t>
      </w:r>
      <w:proofErr w:type="spellStart"/>
      <w:r w:rsidRPr="007F0392">
        <w:t>одбор</w:t>
      </w:r>
      <w:proofErr w:type="spellEnd"/>
      <w:r w:rsidRPr="007F0392">
        <w:t xml:space="preserve"> </w:t>
      </w:r>
      <w:r w:rsidRPr="007F0392">
        <w:rPr>
          <w:lang w:val="sr-Cyrl-CS"/>
        </w:rPr>
        <w:t>на почетку сваке школске године</w:t>
      </w:r>
      <w:r w:rsidRPr="007F0392">
        <w:t>.</w:t>
      </w:r>
    </w:p>
    <w:p w14:paraId="04E4F593" w14:textId="77777777" w:rsidR="00646044" w:rsidRPr="001068D7" w:rsidRDefault="00646044" w:rsidP="005D0469">
      <w:pPr>
        <w:pStyle w:val="Heading1"/>
        <w:spacing w:before="0" w:line="240" w:lineRule="auto"/>
        <w:ind w:left="790"/>
        <w:rPr>
          <w:sz w:val="22"/>
          <w:szCs w:val="22"/>
        </w:rPr>
      </w:pPr>
      <w:proofErr w:type="spellStart"/>
      <w:r>
        <w:rPr>
          <w:sz w:val="22"/>
          <w:szCs w:val="22"/>
        </w:rPr>
        <w:t>Члан</w:t>
      </w:r>
      <w:proofErr w:type="spellEnd"/>
      <w:r>
        <w:rPr>
          <w:sz w:val="22"/>
          <w:szCs w:val="22"/>
        </w:rPr>
        <w:t xml:space="preserve"> 2</w:t>
      </w:r>
      <w:r>
        <w:rPr>
          <w:sz w:val="22"/>
          <w:szCs w:val="22"/>
          <w:lang w:val="sr-Cyrl-RS"/>
        </w:rPr>
        <w:t>41</w:t>
      </w:r>
      <w:r w:rsidRPr="001068D7">
        <w:rPr>
          <w:sz w:val="22"/>
          <w:szCs w:val="22"/>
        </w:rPr>
        <w:t>.</w:t>
      </w:r>
    </w:p>
    <w:p w14:paraId="5EADAE2A" w14:textId="77777777" w:rsidR="00646044" w:rsidRPr="001068D7" w:rsidRDefault="00646044" w:rsidP="005D0469">
      <w:pPr>
        <w:pStyle w:val="BodyText"/>
        <w:tabs>
          <w:tab w:val="left" w:pos="7367"/>
          <w:tab w:val="left" w:pos="8335"/>
        </w:tabs>
        <w:ind w:left="119" w:right="114" w:firstLine="708"/>
        <w:rPr>
          <w:sz w:val="22"/>
          <w:szCs w:val="22"/>
        </w:rPr>
      </w:pPr>
      <w:proofErr w:type="spellStart"/>
      <w:r w:rsidRPr="00EA4A73">
        <w:rPr>
          <w:sz w:val="22"/>
          <w:szCs w:val="22"/>
        </w:rPr>
        <w:t>Стручни</w:t>
      </w:r>
      <w:proofErr w:type="spellEnd"/>
      <w:r w:rsidRPr="00EA4A73">
        <w:rPr>
          <w:sz w:val="22"/>
          <w:szCs w:val="22"/>
        </w:rPr>
        <w:t xml:space="preserve"> </w:t>
      </w:r>
      <w:proofErr w:type="spellStart"/>
      <w:r w:rsidRPr="00EA4A73">
        <w:rPr>
          <w:sz w:val="22"/>
          <w:szCs w:val="22"/>
        </w:rPr>
        <w:t>актив</w:t>
      </w:r>
      <w:proofErr w:type="spellEnd"/>
      <w:r w:rsidRPr="00EA4A73">
        <w:rPr>
          <w:sz w:val="22"/>
          <w:szCs w:val="22"/>
        </w:rPr>
        <w:t xml:space="preserve"> </w:t>
      </w: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развој</w:t>
      </w:r>
      <w:proofErr w:type="spellEnd"/>
      <w:r w:rsidRPr="00EA4A73">
        <w:rPr>
          <w:sz w:val="22"/>
          <w:szCs w:val="22"/>
        </w:rPr>
        <w:t xml:space="preserve"> </w:t>
      </w:r>
      <w:r w:rsidRPr="00EA4A73">
        <w:rPr>
          <w:sz w:val="22"/>
          <w:szCs w:val="22"/>
          <w:lang w:val="sr-Cyrl-RS"/>
        </w:rPr>
        <w:t xml:space="preserve">предшколског и школског програма </w:t>
      </w:r>
      <w:proofErr w:type="spellStart"/>
      <w:r w:rsidRPr="00EA4A73">
        <w:rPr>
          <w:sz w:val="22"/>
          <w:szCs w:val="22"/>
        </w:rPr>
        <w:t>обавља</w:t>
      </w:r>
      <w:proofErr w:type="spellEnd"/>
      <w:r w:rsidRPr="00EA4A73">
        <w:rPr>
          <w:sz w:val="22"/>
          <w:szCs w:val="22"/>
          <w:lang w:val="sr-Cyrl-RS"/>
        </w:rPr>
        <w:t xml:space="preserve"> </w:t>
      </w:r>
      <w:proofErr w:type="spellStart"/>
      <w:r w:rsidRPr="00EA4A73">
        <w:rPr>
          <w:sz w:val="22"/>
          <w:szCs w:val="22"/>
        </w:rPr>
        <w:t>послове</w:t>
      </w:r>
      <w:proofErr w:type="spellEnd"/>
      <w:r w:rsidRPr="00EA4A73">
        <w:rPr>
          <w:sz w:val="22"/>
          <w:szCs w:val="22"/>
        </w:rPr>
        <w:t xml:space="preserve"> </w:t>
      </w:r>
      <w:proofErr w:type="spellStart"/>
      <w:r w:rsidRPr="00EA4A73">
        <w:rPr>
          <w:sz w:val="22"/>
          <w:szCs w:val="22"/>
        </w:rPr>
        <w:t>из</w:t>
      </w:r>
      <w:proofErr w:type="spellEnd"/>
      <w:r w:rsidRPr="00EA4A73">
        <w:rPr>
          <w:sz w:val="22"/>
          <w:szCs w:val="22"/>
        </w:rPr>
        <w:t xml:space="preserve"> </w:t>
      </w:r>
      <w:proofErr w:type="spellStart"/>
      <w:r w:rsidRPr="00EA4A73">
        <w:rPr>
          <w:sz w:val="22"/>
          <w:szCs w:val="22"/>
        </w:rPr>
        <w:t>опште</w:t>
      </w:r>
      <w:proofErr w:type="spellEnd"/>
      <w:r w:rsidRPr="00EA4A73">
        <w:rPr>
          <w:sz w:val="22"/>
          <w:szCs w:val="22"/>
        </w:rPr>
        <w:t xml:space="preserve"> </w:t>
      </w:r>
      <w:proofErr w:type="spellStart"/>
      <w:r w:rsidRPr="001068D7">
        <w:rPr>
          <w:sz w:val="22"/>
          <w:szCs w:val="22"/>
        </w:rPr>
        <w:t>надлежности</w:t>
      </w:r>
      <w:proofErr w:type="spellEnd"/>
      <w:r w:rsidRPr="001068D7">
        <w:rPr>
          <w:sz w:val="22"/>
          <w:szCs w:val="22"/>
        </w:rPr>
        <w:t xml:space="preserve"> </w:t>
      </w:r>
      <w:proofErr w:type="spellStart"/>
      <w:r w:rsidRPr="001068D7">
        <w:rPr>
          <w:sz w:val="22"/>
          <w:szCs w:val="22"/>
        </w:rPr>
        <w:t>стручних</w:t>
      </w:r>
      <w:proofErr w:type="spellEnd"/>
      <w:r w:rsidRPr="001068D7">
        <w:rPr>
          <w:spacing w:val="-9"/>
          <w:sz w:val="22"/>
          <w:szCs w:val="22"/>
        </w:rPr>
        <w:t xml:space="preserve"> </w:t>
      </w:r>
      <w:proofErr w:type="spellStart"/>
      <w:r w:rsidRPr="001068D7">
        <w:rPr>
          <w:sz w:val="22"/>
          <w:szCs w:val="22"/>
        </w:rPr>
        <w:t>органа</w:t>
      </w:r>
      <w:proofErr w:type="spellEnd"/>
      <w:r w:rsidRPr="001068D7">
        <w:rPr>
          <w:sz w:val="22"/>
          <w:szCs w:val="22"/>
        </w:rPr>
        <w:t>:</w:t>
      </w:r>
    </w:p>
    <w:p w14:paraId="47FF7014" w14:textId="77777777" w:rsidR="00646044" w:rsidRPr="001068D7" w:rsidRDefault="00646044" w:rsidP="008B18EC">
      <w:pPr>
        <w:pStyle w:val="ListParagraph"/>
        <w:numPr>
          <w:ilvl w:val="0"/>
          <w:numId w:val="38"/>
        </w:numPr>
        <w:tabs>
          <w:tab w:val="left" w:pos="1191"/>
        </w:tabs>
        <w:ind w:right="116"/>
        <w:jc w:val="both"/>
      </w:pP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обезбеђивању</w:t>
      </w:r>
      <w:proofErr w:type="spellEnd"/>
      <w:r w:rsidRPr="001068D7">
        <w:t xml:space="preserve"> и </w:t>
      </w:r>
      <w:proofErr w:type="spellStart"/>
      <w:r w:rsidRPr="001068D7">
        <w:t>унапређивању</w:t>
      </w:r>
      <w:proofErr w:type="spellEnd"/>
      <w:r w:rsidRPr="001068D7">
        <w:t xml:space="preserve"> </w:t>
      </w:r>
      <w:proofErr w:type="spellStart"/>
      <w:r w:rsidRPr="001068D7">
        <w:t>квалитета</w:t>
      </w:r>
      <w:proofErr w:type="spellEnd"/>
      <w:r w:rsidRPr="001068D7">
        <w:t xml:space="preserve"> </w:t>
      </w:r>
      <w:proofErr w:type="spellStart"/>
      <w:r w:rsidRPr="001068D7">
        <w:t>образовно-васпитног</w:t>
      </w:r>
      <w:proofErr w:type="spellEnd"/>
      <w:r w:rsidRPr="001068D7">
        <w:t xml:space="preserve"> и </w:t>
      </w:r>
      <w:proofErr w:type="spellStart"/>
      <w:r w:rsidRPr="001068D7">
        <w:t>васпитно-образовног</w:t>
      </w:r>
      <w:proofErr w:type="spellEnd"/>
      <w:r w:rsidRPr="001068D7">
        <w:t xml:space="preserve"> </w:t>
      </w:r>
      <w:proofErr w:type="spellStart"/>
      <w:r w:rsidRPr="001068D7">
        <w:t>рада</w:t>
      </w:r>
      <w:proofErr w:type="spellEnd"/>
      <w:r w:rsidRPr="001068D7">
        <w:rPr>
          <w:spacing w:val="-4"/>
        </w:rPr>
        <w:t xml:space="preserve"> </w:t>
      </w:r>
      <w:proofErr w:type="spellStart"/>
      <w:r w:rsidRPr="001068D7">
        <w:t>Школе</w:t>
      </w:r>
      <w:proofErr w:type="spellEnd"/>
      <w:r w:rsidRPr="001068D7">
        <w:t>;</w:t>
      </w:r>
    </w:p>
    <w:p w14:paraId="2D7B7B8B" w14:textId="77777777" w:rsidR="00646044" w:rsidRPr="001068D7" w:rsidRDefault="00646044" w:rsidP="008B18EC">
      <w:pPr>
        <w:pStyle w:val="ListParagraph"/>
        <w:numPr>
          <w:ilvl w:val="0"/>
          <w:numId w:val="38"/>
        </w:numPr>
        <w:tabs>
          <w:tab w:val="left" w:pos="1191"/>
        </w:tabs>
      </w:pPr>
      <w:proofErr w:type="spellStart"/>
      <w:r w:rsidRPr="001068D7">
        <w:t>прате</w:t>
      </w:r>
      <w:proofErr w:type="spellEnd"/>
      <w:r w:rsidRPr="001068D7">
        <w:t xml:space="preserve"> </w:t>
      </w:r>
      <w:proofErr w:type="spellStart"/>
      <w:r w:rsidRPr="001068D7">
        <w:t>остваривање</w:t>
      </w:r>
      <w:proofErr w:type="spellEnd"/>
      <w:r w:rsidRPr="001068D7">
        <w:t xml:space="preserve"> </w:t>
      </w:r>
      <w:proofErr w:type="spellStart"/>
      <w:r w:rsidRPr="001068D7">
        <w:t>школског</w:t>
      </w:r>
      <w:proofErr w:type="spellEnd"/>
      <w:r w:rsidRPr="001068D7">
        <w:t xml:space="preserve"> и </w:t>
      </w:r>
      <w:proofErr w:type="spellStart"/>
      <w:r w:rsidRPr="001068D7">
        <w:t>предшолског</w:t>
      </w:r>
      <w:proofErr w:type="spellEnd"/>
      <w:r w:rsidRPr="001068D7">
        <w:rPr>
          <w:spacing w:val="-10"/>
        </w:rPr>
        <w:t xml:space="preserve"> </w:t>
      </w:r>
      <w:proofErr w:type="spellStart"/>
      <w:r w:rsidRPr="001068D7">
        <w:t>програма</w:t>
      </w:r>
      <w:proofErr w:type="spellEnd"/>
    </w:p>
    <w:p w14:paraId="753F59E3" w14:textId="77777777" w:rsidR="00646044" w:rsidRPr="001068D7" w:rsidRDefault="00646044" w:rsidP="008B18EC">
      <w:pPr>
        <w:pStyle w:val="ListParagraph"/>
        <w:numPr>
          <w:ilvl w:val="0"/>
          <w:numId w:val="38"/>
        </w:numPr>
        <w:tabs>
          <w:tab w:val="left" w:pos="1191"/>
        </w:tabs>
        <w:ind w:right="117"/>
        <w:jc w:val="both"/>
      </w:pP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остваривању</w:t>
      </w:r>
      <w:proofErr w:type="spellEnd"/>
      <w:r w:rsidRPr="001068D7">
        <w:t xml:space="preserve"> </w:t>
      </w:r>
      <w:proofErr w:type="spellStart"/>
      <w:r w:rsidRPr="001068D7">
        <w:t>циљева</w:t>
      </w:r>
      <w:proofErr w:type="spellEnd"/>
      <w:r w:rsidRPr="001068D7">
        <w:t xml:space="preserve"> и </w:t>
      </w:r>
      <w:proofErr w:type="spellStart"/>
      <w:r w:rsidRPr="001068D7">
        <w:t>стандарда</w:t>
      </w:r>
      <w:proofErr w:type="spellEnd"/>
      <w:r w:rsidRPr="001068D7">
        <w:t xml:space="preserve"> </w:t>
      </w:r>
      <w:proofErr w:type="spellStart"/>
      <w:r w:rsidRPr="001068D7">
        <w:t>постигнућа</w:t>
      </w:r>
      <w:proofErr w:type="spellEnd"/>
      <w:r w:rsidRPr="001068D7">
        <w:t xml:space="preserve"> и </w:t>
      </w:r>
      <w:proofErr w:type="spellStart"/>
      <w:r w:rsidRPr="001068D7">
        <w:t>развоја</w:t>
      </w:r>
      <w:proofErr w:type="spellEnd"/>
      <w:r w:rsidRPr="001068D7">
        <w:t xml:space="preserve"> </w:t>
      </w:r>
      <w:proofErr w:type="spellStart"/>
      <w:r w:rsidRPr="001068D7">
        <w:t>компетен</w:t>
      </w:r>
      <w:proofErr w:type="spellEnd"/>
      <w:r w:rsidRPr="001068D7">
        <w:t xml:space="preserve">- </w:t>
      </w:r>
      <w:proofErr w:type="spellStart"/>
      <w:r w:rsidRPr="001068D7">
        <w:t>ција</w:t>
      </w:r>
      <w:proofErr w:type="spellEnd"/>
      <w:r w:rsidRPr="001068D7">
        <w:t>;</w:t>
      </w:r>
    </w:p>
    <w:p w14:paraId="1A6843DE" w14:textId="77777777" w:rsidR="00646044" w:rsidRPr="001068D7" w:rsidRDefault="00646044" w:rsidP="008B18EC">
      <w:pPr>
        <w:pStyle w:val="ListParagraph"/>
        <w:numPr>
          <w:ilvl w:val="0"/>
          <w:numId w:val="38"/>
        </w:numPr>
        <w:tabs>
          <w:tab w:val="left" w:pos="1191"/>
        </w:tabs>
        <w:ind w:right="119"/>
        <w:jc w:val="both"/>
      </w:pPr>
      <w:proofErr w:type="spellStart"/>
      <w:r w:rsidRPr="001068D7">
        <w:t>учествује</w:t>
      </w:r>
      <w:proofErr w:type="spellEnd"/>
      <w:r w:rsidRPr="001068D7">
        <w:t xml:space="preserve"> у </w:t>
      </w:r>
      <w:proofErr w:type="spellStart"/>
      <w:r w:rsidRPr="001068D7">
        <w:t>самовредновању</w:t>
      </w:r>
      <w:proofErr w:type="spellEnd"/>
      <w:r w:rsidRPr="001068D7">
        <w:t xml:space="preserve"> </w:t>
      </w:r>
      <w:proofErr w:type="spellStart"/>
      <w:r w:rsidRPr="001068D7">
        <w:t>Школе</w:t>
      </w:r>
      <w:proofErr w:type="spellEnd"/>
      <w:r w:rsidRPr="001068D7">
        <w:t xml:space="preserve"> </w:t>
      </w:r>
      <w:proofErr w:type="spellStart"/>
      <w:r w:rsidRPr="001068D7">
        <w:t>сваке</w:t>
      </w:r>
      <w:proofErr w:type="spellEnd"/>
      <w:r w:rsidRPr="001068D7">
        <w:t xml:space="preserve"> </w:t>
      </w:r>
      <w:proofErr w:type="spellStart"/>
      <w:r w:rsidRPr="001068D7">
        <w:t>године</w:t>
      </w:r>
      <w:proofErr w:type="spellEnd"/>
      <w:r w:rsidRPr="001068D7">
        <w:t xml:space="preserve"> </w:t>
      </w:r>
      <w:proofErr w:type="spellStart"/>
      <w:r w:rsidRPr="001068D7">
        <w:t>по</w:t>
      </w:r>
      <w:proofErr w:type="spellEnd"/>
      <w:r w:rsidRPr="001068D7">
        <w:t xml:space="preserve"> </w:t>
      </w:r>
      <w:proofErr w:type="spellStart"/>
      <w:r w:rsidRPr="001068D7">
        <w:t>појединим</w:t>
      </w:r>
      <w:proofErr w:type="spellEnd"/>
      <w:r w:rsidRPr="001068D7">
        <w:t xml:space="preserve"> </w:t>
      </w:r>
      <w:proofErr w:type="spellStart"/>
      <w:r w:rsidRPr="001068D7">
        <w:t>областима</w:t>
      </w:r>
      <w:proofErr w:type="spellEnd"/>
      <w:r w:rsidRPr="001068D7">
        <w:t xml:space="preserve"> </w:t>
      </w:r>
      <w:proofErr w:type="spellStart"/>
      <w:r w:rsidRPr="001068D7">
        <w:t>вредновања</w:t>
      </w:r>
      <w:proofErr w:type="spellEnd"/>
      <w:r w:rsidRPr="001068D7">
        <w:t xml:space="preserve">, а </w:t>
      </w:r>
      <w:proofErr w:type="spellStart"/>
      <w:r w:rsidRPr="001068D7">
        <w:t>сваке</w:t>
      </w:r>
      <w:proofErr w:type="spellEnd"/>
      <w:r w:rsidRPr="001068D7">
        <w:t xml:space="preserve"> </w:t>
      </w:r>
      <w:proofErr w:type="spellStart"/>
      <w:r w:rsidRPr="001068D7">
        <w:t>четврте</w:t>
      </w:r>
      <w:proofErr w:type="spellEnd"/>
      <w:r w:rsidRPr="001068D7">
        <w:t xml:space="preserve"> </w:t>
      </w:r>
      <w:proofErr w:type="spellStart"/>
      <w:r w:rsidRPr="001068D7">
        <w:t>или</w:t>
      </w:r>
      <w:proofErr w:type="spellEnd"/>
      <w:r w:rsidRPr="001068D7">
        <w:t xml:space="preserve"> </w:t>
      </w:r>
      <w:proofErr w:type="spellStart"/>
      <w:r w:rsidRPr="001068D7">
        <w:t>пете</w:t>
      </w:r>
      <w:proofErr w:type="spellEnd"/>
      <w:r w:rsidRPr="001068D7">
        <w:t xml:space="preserve"> - у</w:t>
      </w:r>
      <w:r w:rsidRPr="001068D7">
        <w:rPr>
          <w:spacing w:val="-9"/>
        </w:rPr>
        <w:t xml:space="preserve"> </w:t>
      </w:r>
      <w:proofErr w:type="spellStart"/>
      <w:r w:rsidRPr="001068D7">
        <w:t>целини</w:t>
      </w:r>
      <w:proofErr w:type="spellEnd"/>
      <w:r w:rsidRPr="001068D7">
        <w:t>;</w:t>
      </w:r>
    </w:p>
    <w:p w14:paraId="2D004C6E" w14:textId="77777777" w:rsidR="00646044" w:rsidRPr="001068D7" w:rsidRDefault="00646044" w:rsidP="008B18EC">
      <w:pPr>
        <w:pStyle w:val="ListParagraph"/>
        <w:numPr>
          <w:ilvl w:val="0"/>
          <w:numId w:val="38"/>
        </w:numPr>
        <w:tabs>
          <w:tab w:val="left" w:pos="1191"/>
        </w:tabs>
      </w:pPr>
      <w:proofErr w:type="spellStart"/>
      <w:r w:rsidRPr="001068D7">
        <w:lastRenderedPageBreak/>
        <w:t>вреднује</w:t>
      </w:r>
      <w:proofErr w:type="spellEnd"/>
      <w:r w:rsidRPr="001068D7">
        <w:t xml:space="preserve"> </w:t>
      </w:r>
      <w:proofErr w:type="spellStart"/>
      <w:r w:rsidRPr="001068D7">
        <w:t>резултате</w:t>
      </w:r>
      <w:proofErr w:type="spellEnd"/>
      <w:r w:rsidRPr="001068D7">
        <w:t xml:space="preserve"> </w:t>
      </w:r>
      <w:proofErr w:type="spellStart"/>
      <w:r w:rsidRPr="001068D7">
        <w:t>рада</w:t>
      </w:r>
      <w:proofErr w:type="spellEnd"/>
      <w:r w:rsidRPr="001068D7">
        <w:t xml:space="preserve"> </w:t>
      </w:r>
      <w:proofErr w:type="spellStart"/>
      <w:r w:rsidRPr="001068D7">
        <w:t>наставника</w:t>
      </w:r>
      <w:proofErr w:type="spellEnd"/>
      <w:r w:rsidRPr="001068D7">
        <w:t xml:space="preserve">, </w:t>
      </w:r>
      <w:proofErr w:type="spellStart"/>
      <w:r w:rsidRPr="001068D7">
        <w:t>васпитача</w:t>
      </w:r>
      <w:proofErr w:type="spellEnd"/>
      <w:r w:rsidRPr="001068D7">
        <w:t xml:space="preserve"> и </w:t>
      </w:r>
      <w:proofErr w:type="spellStart"/>
      <w:r w:rsidRPr="001068D7">
        <w:t>стручних</w:t>
      </w:r>
      <w:proofErr w:type="spellEnd"/>
      <w:r w:rsidRPr="001068D7">
        <w:rPr>
          <w:spacing w:val="-15"/>
        </w:rPr>
        <w:t xml:space="preserve"> </w:t>
      </w:r>
      <w:proofErr w:type="spellStart"/>
      <w:r w:rsidRPr="001068D7">
        <w:t>сарадника</w:t>
      </w:r>
      <w:proofErr w:type="spellEnd"/>
      <w:r w:rsidRPr="001068D7">
        <w:t>;</w:t>
      </w:r>
    </w:p>
    <w:p w14:paraId="7F80D4F3" w14:textId="77777777" w:rsidR="00646044" w:rsidRPr="001068D7" w:rsidRDefault="00646044" w:rsidP="008B18EC">
      <w:pPr>
        <w:pStyle w:val="ListParagraph"/>
        <w:numPr>
          <w:ilvl w:val="0"/>
          <w:numId w:val="38"/>
        </w:numPr>
        <w:tabs>
          <w:tab w:val="left" w:pos="1191"/>
        </w:tabs>
      </w:pPr>
      <w:proofErr w:type="spellStart"/>
      <w:r w:rsidRPr="001068D7">
        <w:t>прати</w:t>
      </w:r>
      <w:proofErr w:type="spellEnd"/>
      <w:r w:rsidRPr="001068D7">
        <w:t xml:space="preserve"> и </w:t>
      </w:r>
      <w:proofErr w:type="spellStart"/>
      <w:r w:rsidRPr="001068D7">
        <w:t>утврђују</w:t>
      </w:r>
      <w:proofErr w:type="spellEnd"/>
      <w:r w:rsidRPr="001068D7">
        <w:t xml:space="preserve"> </w:t>
      </w:r>
      <w:proofErr w:type="spellStart"/>
      <w:r w:rsidRPr="001068D7">
        <w:t>резултате</w:t>
      </w:r>
      <w:proofErr w:type="spellEnd"/>
      <w:r w:rsidRPr="001068D7">
        <w:t xml:space="preserve"> </w:t>
      </w:r>
      <w:proofErr w:type="spellStart"/>
      <w:r w:rsidRPr="001068D7">
        <w:t>рада</w:t>
      </w:r>
      <w:proofErr w:type="spellEnd"/>
      <w:r w:rsidRPr="001068D7">
        <w:t xml:space="preserve">  </w:t>
      </w:r>
      <w:proofErr w:type="spellStart"/>
      <w:r w:rsidRPr="001068D7">
        <w:t>деце</w:t>
      </w:r>
      <w:proofErr w:type="spellEnd"/>
      <w:r w:rsidRPr="001068D7">
        <w:t xml:space="preserve"> и</w:t>
      </w:r>
      <w:r w:rsidRPr="001068D7">
        <w:rPr>
          <w:spacing w:val="-12"/>
        </w:rPr>
        <w:t xml:space="preserve"> </w:t>
      </w:r>
      <w:proofErr w:type="spellStart"/>
      <w:r w:rsidRPr="001068D7">
        <w:t>ученика</w:t>
      </w:r>
      <w:proofErr w:type="spellEnd"/>
      <w:r w:rsidRPr="001068D7">
        <w:t>;</w:t>
      </w:r>
    </w:p>
    <w:p w14:paraId="0C7668F0" w14:textId="77777777" w:rsidR="00646044" w:rsidRPr="001068D7" w:rsidRDefault="00646044" w:rsidP="008B18EC">
      <w:pPr>
        <w:pStyle w:val="ListParagraph"/>
        <w:numPr>
          <w:ilvl w:val="0"/>
          <w:numId w:val="38"/>
        </w:numPr>
        <w:tabs>
          <w:tab w:val="left" w:pos="1191"/>
        </w:tabs>
        <w:ind w:right="113"/>
        <w:jc w:val="both"/>
      </w:pPr>
      <w:proofErr w:type="spellStart"/>
      <w:r w:rsidRPr="001068D7">
        <w:t>предузима</w:t>
      </w:r>
      <w:proofErr w:type="spellEnd"/>
      <w:r w:rsidRPr="001068D7">
        <w:t xml:space="preserve"> </w:t>
      </w:r>
      <w:proofErr w:type="spellStart"/>
      <w:r w:rsidRPr="001068D7">
        <w:t>мере</w:t>
      </w:r>
      <w:proofErr w:type="spellEnd"/>
      <w:r w:rsidRPr="001068D7">
        <w:t xml:space="preserve"> </w:t>
      </w:r>
      <w:proofErr w:type="spellStart"/>
      <w:r w:rsidRPr="001068D7">
        <w:t>за</w:t>
      </w:r>
      <w:proofErr w:type="spellEnd"/>
      <w:r w:rsidRPr="001068D7">
        <w:t xml:space="preserve"> </w:t>
      </w:r>
      <w:proofErr w:type="spellStart"/>
      <w:r w:rsidRPr="001068D7">
        <w:t>јединствен</w:t>
      </w:r>
      <w:proofErr w:type="spellEnd"/>
      <w:r w:rsidRPr="001068D7">
        <w:t xml:space="preserve"> и </w:t>
      </w:r>
      <w:proofErr w:type="spellStart"/>
      <w:r w:rsidRPr="001068D7">
        <w:t>усклађен</w:t>
      </w:r>
      <w:proofErr w:type="spellEnd"/>
      <w:r w:rsidRPr="001068D7">
        <w:t xml:space="preserve"> </w:t>
      </w:r>
      <w:proofErr w:type="spellStart"/>
      <w:r w:rsidRPr="001068D7">
        <w:t>рад</w:t>
      </w:r>
      <w:proofErr w:type="spellEnd"/>
      <w:r w:rsidRPr="001068D7">
        <w:t xml:space="preserve"> </w:t>
      </w:r>
      <w:proofErr w:type="spellStart"/>
      <w:r w:rsidRPr="001068D7">
        <w:t>са</w:t>
      </w:r>
      <w:proofErr w:type="spellEnd"/>
      <w:r w:rsidRPr="001068D7">
        <w:t xml:space="preserve"> </w:t>
      </w:r>
      <w:proofErr w:type="spellStart"/>
      <w:r w:rsidRPr="001068D7">
        <w:t>децом</w:t>
      </w:r>
      <w:proofErr w:type="spellEnd"/>
      <w:r w:rsidRPr="001068D7">
        <w:t xml:space="preserve"> и </w:t>
      </w:r>
      <w:proofErr w:type="spellStart"/>
      <w:r w:rsidRPr="001068D7">
        <w:t>ученицима</w:t>
      </w:r>
      <w:proofErr w:type="spellEnd"/>
      <w:r w:rsidRPr="001068D7">
        <w:t xml:space="preserve">, у </w:t>
      </w:r>
      <w:proofErr w:type="spellStart"/>
      <w:r w:rsidRPr="001068D7">
        <w:t>процесу</w:t>
      </w:r>
      <w:proofErr w:type="spellEnd"/>
      <w:r w:rsidRPr="001068D7">
        <w:t xml:space="preserve"> </w:t>
      </w:r>
      <w:proofErr w:type="spellStart"/>
      <w:r w:rsidRPr="001068D7">
        <w:t>образовања</w:t>
      </w:r>
      <w:proofErr w:type="spellEnd"/>
      <w:r w:rsidRPr="001068D7">
        <w:t xml:space="preserve"> и</w:t>
      </w:r>
      <w:r w:rsidRPr="001068D7">
        <w:rPr>
          <w:spacing w:val="-6"/>
        </w:rPr>
        <w:t xml:space="preserve"> </w:t>
      </w:r>
      <w:proofErr w:type="spellStart"/>
      <w:r w:rsidRPr="001068D7">
        <w:t>васпитања</w:t>
      </w:r>
      <w:proofErr w:type="spellEnd"/>
      <w:r w:rsidRPr="001068D7">
        <w:t>;</w:t>
      </w:r>
    </w:p>
    <w:p w14:paraId="35A48000" w14:textId="77777777" w:rsidR="00646044" w:rsidRPr="001068D7" w:rsidRDefault="00646044" w:rsidP="008B18EC">
      <w:pPr>
        <w:pStyle w:val="ListParagraph"/>
        <w:numPr>
          <w:ilvl w:val="0"/>
          <w:numId w:val="38"/>
        </w:numPr>
        <w:tabs>
          <w:tab w:val="left" w:pos="1191"/>
        </w:tabs>
        <w:ind w:right="115"/>
        <w:jc w:val="both"/>
      </w:pPr>
      <w:proofErr w:type="spellStart"/>
      <w:r w:rsidRPr="001068D7">
        <w:t>решава</w:t>
      </w:r>
      <w:proofErr w:type="spellEnd"/>
      <w:r w:rsidRPr="001068D7">
        <w:t xml:space="preserve"> </w:t>
      </w:r>
      <w:proofErr w:type="spellStart"/>
      <w:r w:rsidRPr="001068D7">
        <w:t>друга</w:t>
      </w:r>
      <w:proofErr w:type="spellEnd"/>
      <w:r w:rsidRPr="001068D7">
        <w:t xml:space="preserve"> </w:t>
      </w:r>
      <w:proofErr w:type="spellStart"/>
      <w:r w:rsidRPr="001068D7">
        <w:t>стручна</w:t>
      </w:r>
      <w:proofErr w:type="spellEnd"/>
      <w:r w:rsidRPr="001068D7">
        <w:t xml:space="preserve"> </w:t>
      </w:r>
      <w:proofErr w:type="spellStart"/>
      <w:r w:rsidRPr="001068D7">
        <w:t>питања</w:t>
      </w:r>
      <w:proofErr w:type="spellEnd"/>
      <w:r w:rsidRPr="001068D7">
        <w:t xml:space="preserve"> </w:t>
      </w:r>
      <w:proofErr w:type="spellStart"/>
      <w:r w:rsidRPr="001068D7">
        <w:t>васпитно-образовног</w:t>
      </w:r>
      <w:proofErr w:type="spellEnd"/>
      <w:r w:rsidRPr="001068D7">
        <w:t xml:space="preserve"> и </w:t>
      </w:r>
      <w:proofErr w:type="spellStart"/>
      <w:r w:rsidRPr="001068D7">
        <w:t>образовно-васпитног</w:t>
      </w:r>
      <w:proofErr w:type="spellEnd"/>
      <w:r w:rsidRPr="001068D7">
        <w:t xml:space="preserve"> </w:t>
      </w:r>
      <w:proofErr w:type="spellStart"/>
      <w:r w:rsidRPr="001068D7">
        <w:t>рада</w:t>
      </w:r>
      <w:proofErr w:type="spellEnd"/>
      <w:r w:rsidRPr="001068D7">
        <w:t>.</w:t>
      </w:r>
    </w:p>
    <w:p w14:paraId="02CF5E6A" w14:textId="36A718A8" w:rsidR="00646044" w:rsidRPr="001068D7" w:rsidRDefault="00646044" w:rsidP="005D0469">
      <w:pPr>
        <w:pStyle w:val="BodyText"/>
        <w:tabs>
          <w:tab w:val="left" w:pos="3019"/>
        </w:tabs>
        <w:ind w:left="119" w:right="120" w:firstLine="679"/>
        <w:rPr>
          <w:sz w:val="22"/>
          <w:szCs w:val="22"/>
        </w:rPr>
      </w:pPr>
      <w:proofErr w:type="spellStart"/>
      <w:r w:rsidRPr="001068D7">
        <w:rPr>
          <w:sz w:val="22"/>
          <w:szCs w:val="22"/>
        </w:rPr>
        <w:t>Поред</w:t>
      </w:r>
      <w:proofErr w:type="spellEnd"/>
      <w:r w:rsidRPr="001068D7">
        <w:rPr>
          <w:sz w:val="22"/>
          <w:szCs w:val="22"/>
        </w:rPr>
        <w:t xml:space="preserve"> </w:t>
      </w:r>
      <w:proofErr w:type="spellStart"/>
      <w:r w:rsidRPr="001068D7">
        <w:rPr>
          <w:sz w:val="22"/>
          <w:szCs w:val="22"/>
        </w:rPr>
        <w:t>послова</w:t>
      </w:r>
      <w:proofErr w:type="spellEnd"/>
      <w:r w:rsidRPr="001068D7">
        <w:rPr>
          <w:sz w:val="22"/>
          <w:szCs w:val="22"/>
        </w:rPr>
        <w:t xml:space="preserve"> </w:t>
      </w:r>
      <w:proofErr w:type="spellStart"/>
      <w:r w:rsidRPr="001068D7">
        <w:rPr>
          <w:sz w:val="22"/>
          <w:szCs w:val="22"/>
        </w:rPr>
        <w:t>наведених</w:t>
      </w:r>
      <w:proofErr w:type="spellEnd"/>
      <w:r w:rsidRPr="001068D7">
        <w:rPr>
          <w:sz w:val="22"/>
          <w:szCs w:val="22"/>
        </w:rPr>
        <w:t xml:space="preserve"> у </w:t>
      </w:r>
      <w:proofErr w:type="spellStart"/>
      <w:r w:rsidRPr="001068D7">
        <w:rPr>
          <w:sz w:val="22"/>
          <w:szCs w:val="22"/>
        </w:rPr>
        <w:t>ставу</w:t>
      </w:r>
      <w:proofErr w:type="spellEnd"/>
      <w:r w:rsidRPr="001068D7">
        <w:rPr>
          <w:sz w:val="22"/>
          <w:szCs w:val="22"/>
        </w:rPr>
        <w:t xml:space="preserve"> </w:t>
      </w:r>
      <w:proofErr w:type="gramStart"/>
      <w:r w:rsidRPr="001068D7">
        <w:rPr>
          <w:sz w:val="22"/>
          <w:szCs w:val="22"/>
        </w:rPr>
        <w:t>1.овог</w:t>
      </w:r>
      <w:proofErr w:type="gramEnd"/>
      <w:r w:rsidRPr="001068D7">
        <w:rPr>
          <w:sz w:val="22"/>
          <w:szCs w:val="22"/>
        </w:rPr>
        <w:t xml:space="preserve">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Стручно</w:t>
      </w:r>
      <w:proofErr w:type="spellEnd"/>
      <w:r w:rsidRPr="001068D7">
        <w:rPr>
          <w:sz w:val="22"/>
          <w:szCs w:val="22"/>
        </w:rPr>
        <w:t xml:space="preserve"> </w:t>
      </w:r>
      <w:proofErr w:type="spellStart"/>
      <w:r w:rsidRPr="001068D7">
        <w:rPr>
          <w:sz w:val="22"/>
          <w:szCs w:val="22"/>
        </w:rPr>
        <w:t>актив</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школског</w:t>
      </w:r>
      <w:proofErr w:type="spellEnd"/>
      <w:r w:rsidRPr="001068D7">
        <w:rPr>
          <w:sz w:val="22"/>
          <w:szCs w:val="22"/>
        </w:rPr>
        <w:t xml:space="preserve"> и </w:t>
      </w:r>
      <w:proofErr w:type="spellStart"/>
      <w:r w:rsidRPr="001068D7">
        <w:rPr>
          <w:sz w:val="22"/>
          <w:szCs w:val="22"/>
        </w:rPr>
        <w:t>предшколског</w:t>
      </w:r>
      <w:proofErr w:type="spellEnd"/>
      <w:r w:rsidRPr="001068D7">
        <w:rPr>
          <w:spacing w:val="-4"/>
          <w:sz w:val="22"/>
          <w:szCs w:val="22"/>
        </w:rPr>
        <w:t xml:space="preserve"> </w:t>
      </w:r>
      <w:proofErr w:type="spellStart"/>
      <w:r w:rsidRPr="001068D7">
        <w:rPr>
          <w:sz w:val="22"/>
          <w:szCs w:val="22"/>
        </w:rPr>
        <w:t>програма</w:t>
      </w:r>
      <w:proofErr w:type="spellEnd"/>
      <w:r w:rsidR="00D96EC8">
        <w:rPr>
          <w:sz w:val="22"/>
          <w:szCs w:val="22"/>
          <w:lang w:val="sr-Cyrl-RS"/>
        </w:rPr>
        <w:t xml:space="preserve"> </w:t>
      </w:r>
      <w:proofErr w:type="spellStart"/>
      <w:r w:rsidRPr="001068D7">
        <w:rPr>
          <w:sz w:val="22"/>
          <w:szCs w:val="22"/>
        </w:rPr>
        <w:t>обавља</w:t>
      </w:r>
      <w:proofErr w:type="spellEnd"/>
      <w:r w:rsidRPr="001068D7">
        <w:rPr>
          <w:sz w:val="22"/>
          <w:szCs w:val="22"/>
        </w:rPr>
        <w:t xml:space="preserve"> и </w:t>
      </w:r>
      <w:proofErr w:type="spellStart"/>
      <w:r w:rsidRPr="001068D7">
        <w:rPr>
          <w:sz w:val="22"/>
          <w:szCs w:val="22"/>
        </w:rPr>
        <w:t>следеће</w:t>
      </w:r>
      <w:proofErr w:type="spellEnd"/>
      <w:r w:rsidRPr="001068D7">
        <w:rPr>
          <w:spacing w:val="-5"/>
          <w:sz w:val="22"/>
          <w:szCs w:val="22"/>
        </w:rPr>
        <w:t xml:space="preserve"> </w:t>
      </w:r>
      <w:proofErr w:type="spellStart"/>
      <w:r w:rsidRPr="001068D7">
        <w:rPr>
          <w:sz w:val="22"/>
          <w:szCs w:val="22"/>
        </w:rPr>
        <w:t>послове</w:t>
      </w:r>
      <w:proofErr w:type="spellEnd"/>
      <w:r w:rsidRPr="001068D7">
        <w:rPr>
          <w:sz w:val="22"/>
          <w:szCs w:val="22"/>
        </w:rPr>
        <w:t>:</w:t>
      </w:r>
    </w:p>
    <w:p w14:paraId="6865B6E3" w14:textId="77777777" w:rsidR="00646044" w:rsidRPr="001068D7" w:rsidRDefault="00646044" w:rsidP="008B18EC">
      <w:pPr>
        <w:pStyle w:val="ListParagraph"/>
        <w:numPr>
          <w:ilvl w:val="0"/>
          <w:numId w:val="37"/>
        </w:numPr>
        <w:tabs>
          <w:tab w:val="left" w:pos="1191"/>
        </w:tabs>
        <w:ind w:right="114"/>
        <w:jc w:val="both"/>
      </w:pPr>
      <w:proofErr w:type="spellStart"/>
      <w:r w:rsidRPr="001068D7">
        <w:t>утврђује</w:t>
      </w:r>
      <w:proofErr w:type="spellEnd"/>
      <w:r w:rsidRPr="001068D7">
        <w:t xml:space="preserve"> </w:t>
      </w:r>
      <w:proofErr w:type="spellStart"/>
      <w:r w:rsidRPr="001068D7">
        <w:t>план</w:t>
      </w:r>
      <w:proofErr w:type="spellEnd"/>
      <w:r w:rsidRPr="001068D7">
        <w:t xml:space="preserve"> </w:t>
      </w:r>
      <w:proofErr w:type="spellStart"/>
      <w:r w:rsidRPr="001068D7">
        <w:t>рада</w:t>
      </w:r>
      <w:proofErr w:type="spellEnd"/>
      <w:r w:rsidRPr="001068D7">
        <w:t xml:space="preserve">, </w:t>
      </w:r>
      <w:proofErr w:type="spellStart"/>
      <w:r w:rsidRPr="001068D7">
        <w:t>за</w:t>
      </w:r>
      <w:proofErr w:type="spellEnd"/>
      <w:r w:rsidRPr="001068D7">
        <w:t xml:space="preserve"> </w:t>
      </w:r>
      <w:proofErr w:type="spellStart"/>
      <w:r w:rsidRPr="001068D7">
        <w:t>сваку</w:t>
      </w:r>
      <w:proofErr w:type="spellEnd"/>
      <w:r w:rsidRPr="001068D7">
        <w:t xml:space="preserve"> </w:t>
      </w:r>
      <w:proofErr w:type="spellStart"/>
      <w:r w:rsidRPr="001068D7">
        <w:t>школску</w:t>
      </w:r>
      <w:proofErr w:type="spellEnd"/>
      <w:r w:rsidRPr="001068D7">
        <w:t xml:space="preserve"> </w:t>
      </w:r>
      <w:proofErr w:type="spellStart"/>
      <w:r w:rsidRPr="001068D7">
        <w:t>годину</w:t>
      </w:r>
      <w:proofErr w:type="spellEnd"/>
      <w:r w:rsidRPr="001068D7">
        <w:t xml:space="preserve"> </w:t>
      </w:r>
      <w:proofErr w:type="spellStart"/>
      <w:r w:rsidRPr="001068D7">
        <w:t>на</w:t>
      </w:r>
      <w:proofErr w:type="spellEnd"/>
      <w:r w:rsidRPr="001068D7">
        <w:t xml:space="preserve"> </w:t>
      </w:r>
      <w:proofErr w:type="spellStart"/>
      <w:r w:rsidRPr="001068D7">
        <w:t>основу</w:t>
      </w:r>
      <w:proofErr w:type="spellEnd"/>
      <w:r w:rsidRPr="001068D7">
        <w:t xml:space="preserve"> </w:t>
      </w:r>
      <w:proofErr w:type="spellStart"/>
      <w:r w:rsidRPr="001068D7">
        <w:t>обавеза</w:t>
      </w:r>
      <w:proofErr w:type="spellEnd"/>
      <w:r w:rsidRPr="001068D7">
        <w:t xml:space="preserve"> </w:t>
      </w:r>
      <w:proofErr w:type="spellStart"/>
      <w:r w:rsidRPr="001068D7">
        <w:t>које</w:t>
      </w:r>
      <w:proofErr w:type="spellEnd"/>
      <w:r w:rsidRPr="001068D7">
        <w:t xml:space="preserve"> </w:t>
      </w:r>
      <w:proofErr w:type="spellStart"/>
      <w:r w:rsidRPr="001068D7">
        <w:t>проистичу</w:t>
      </w:r>
      <w:proofErr w:type="spellEnd"/>
      <w:r w:rsidRPr="001068D7">
        <w:t xml:space="preserve"> </w:t>
      </w:r>
      <w:proofErr w:type="spellStart"/>
      <w:r w:rsidRPr="001068D7">
        <w:t>из</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t xml:space="preserve">, </w:t>
      </w:r>
      <w:proofErr w:type="spellStart"/>
      <w:r w:rsidRPr="001068D7">
        <w:t>саставни</w:t>
      </w:r>
      <w:proofErr w:type="spellEnd"/>
      <w:r w:rsidRPr="001068D7">
        <w:t xml:space="preserve"> </w:t>
      </w:r>
      <w:proofErr w:type="spellStart"/>
      <w:r w:rsidRPr="001068D7">
        <w:t>је</w:t>
      </w:r>
      <w:proofErr w:type="spellEnd"/>
      <w:r w:rsidRPr="001068D7">
        <w:t xml:space="preserve"> </w:t>
      </w:r>
      <w:proofErr w:type="spellStart"/>
      <w:r w:rsidRPr="001068D7">
        <w:t>део</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t xml:space="preserve">, и </w:t>
      </w:r>
      <w:proofErr w:type="spellStart"/>
      <w:r w:rsidRPr="001068D7">
        <w:t>подноси</w:t>
      </w:r>
      <w:proofErr w:type="spellEnd"/>
      <w:r w:rsidRPr="001068D7">
        <w:t xml:space="preserve"> </w:t>
      </w:r>
      <w:proofErr w:type="spellStart"/>
      <w:r w:rsidRPr="001068D7">
        <w:t>извештај</w:t>
      </w:r>
      <w:proofErr w:type="spellEnd"/>
      <w:r w:rsidRPr="001068D7">
        <w:t xml:space="preserve"> </w:t>
      </w:r>
      <w:proofErr w:type="spellStart"/>
      <w:r w:rsidRPr="001068D7">
        <w:t>директору</w:t>
      </w:r>
      <w:proofErr w:type="spellEnd"/>
      <w:r w:rsidRPr="001068D7">
        <w:t xml:space="preserve"> o </w:t>
      </w:r>
      <w:proofErr w:type="spellStart"/>
      <w:r w:rsidRPr="001068D7">
        <w:t>његовој</w:t>
      </w:r>
      <w:proofErr w:type="spellEnd"/>
      <w:r w:rsidRPr="001068D7">
        <w:t xml:space="preserve"> </w:t>
      </w:r>
      <w:proofErr w:type="spellStart"/>
      <w:r w:rsidRPr="001068D7">
        <w:t>реализацији</w:t>
      </w:r>
      <w:proofErr w:type="spellEnd"/>
      <w:r w:rsidRPr="001068D7">
        <w:t xml:space="preserve">   </w:t>
      </w:r>
      <w:proofErr w:type="spellStart"/>
      <w:r w:rsidRPr="001068D7">
        <w:t>фебруара</w:t>
      </w:r>
      <w:proofErr w:type="spellEnd"/>
      <w:r w:rsidRPr="001068D7">
        <w:t xml:space="preserve"> и </w:t>
      </w:r>
      <w:proofErr w:type="spellStart"/>
      <w:r w:rsidRPr="001068D7">
        <w:t>септембра</w:t>
      </w:r>
      <w:proofErr w:type="spellEnd"/>
      <w:r w:rsidRPr="001068D7">
        <w:t xml:space="preserve">   и </w:t>
      </w:r>
      <w:proofErr w:type="spellStart"/>
      <w:r w:rsidRPr="001068D7">
        <w:t>саставни</w:t>
      </w:r>
      <w:proofErr w:type="spellEnd"/>
      <w:r w:rsidRPr="001068D7">
        <w:t xml:space="preserve"> </w:t>
      </w:r>
      <w:proofErr w:type="spellStart"/>
      <w:r w:rsidRPr="001068D7">
        <w:t>је</w:t>
      </w:r>
      <w:proofErr w:type="spellEnd"/>
      <w:r w:rsidRPr="001068D7">
        <w:t xml:space="preserve"> </w:t>
      </w:r>
      <w:proofErr w:type="spellStart"/>
      <w:r w:rsidRPr="001068D7">
        <w:t>део</w:t>
      </w:r>
      <w:proofErr w:type="spellEnd"/>
      <w:r w:rsidRPr="001068D7">
        <w:t xml:space="preserve"> </w:t>
      </w:r>
      <w:proofErr w:type="spellStart"/>
      <w:r w:rsidRPr="001068D7">
        <w:t>Извештаја</w:t>
      </w:r>
      <w:proofErr w:type="spellEnd"/>
      <w:r w:rsidRPr="001068D7">
        <w:t xml:space="preserve"> о </w:t>
      </w:r>
      <w:proofErr w:type="spellStart"/>
      <w:r w:rsidRPr="001068D7">
        <w:t>раду</w:t>
      </w:r>
      <w:proofErr w:type="spellEnd"/>
      <w:r w:rsidRPr="001068D7">
        <w:t xml:space="preserve"> </w:t>
      </w:r>
      <w:proofErr w:type="spellStart"/>
      <w:r w:rsidRPr="001068D7">
        <w:t>Школе</w:t>
      </w:r>
      <w:proofErr w:type="spellEnd"/>
      <w:r w:rsidRPr="001068D7">
        <w:t xml:space="preserve"> – </w:t>
      </w:r>
      <w:proofErr w:type="spellStart"/>
      <w:r w:rsidRPr="001068D7">
        <w:t>Извештаја</w:t>
      </w:r>
      <w:proofErr w:type="spellEnd"/>
      <w:r w:rsidRPr="001068D7">
        <w:t xml:space="preserve"> о </w:t>
      </w:r>
      <w:proofErr w:type="spellStart"/>
      <w:r w:rsidRPr="001068D7">
        <w:t>реализацији</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rPr>
          <w:spacing w:val="-4"/>
        </w:rPr>
        <w:t xml:space="preserve"> </w:t>
      </w:r>
      <w:proofErr w:type="spellStart"/>
      <w:r w:rsidRPr="001068D7">
        <w:t>школе</w:t>
      </w:r>
      <w:proofErr w:type="spellEnd"/>
      <w:r w:rsidRPr="001068D7">
        <w:t>;</w:t>
      </w:r>
    </w:p>
    <w:p w14:paraId="21260D04" w14:textId="77777777" w:rsidR="00646044" w:rsidRPr="001068D7" w:rsidRDefault="00646044" w:rsidP="008B18EC">
      <w:pPr>
        <w:pStyle w:val="ListParagraph"/>
        <w:numPr>
          <w:ilvl w:val="0"/>
          <w:numId w:val="37"/>
        </w:numPr>
        <w:tabs>
          <w:tab w:val="left" w:pos="1191"/>
        </w:tabs>
        <w:jc w:val="left"/>
      </w:pPr>
      <w:proofErr w:type="spellStart"/>
      <w:r w:rsidRPr="001068D7">
        <w:t>израђује</w:t>
      </w:r>
      <w:proofErr w:type="spellEnd"/>
      <w:r w:rsidRPr="001068D7">
        <w:t xml:space="preserve"> </w:t>
      </w:r>
      <w:proofErr w:type="spellStart"/>
      <w:r w:rsidRPr="001068D7">
        <w:t>Предлог</w:t>
      </w:r>
      <w:proofErr w:type="spellEnd"/>
      <w:r w:rsidRPr="001068D7">
        <w:t xml:space="preserve"> </w:t>
      </w:r>
      <w:proofErr w:type="spellStart"/>
      <w:r w:rsidRPr="001068D7">
        <w:t>школског</w:t>
      </w:r>
      <w:proofErr w:type="spellEnd"/>
      <w:r w:rsidRPr="001068D7">
        <w:t xml:space="preserve"> и </w:t>
      </w:r>
      <w:proofErr w:type="spellStart"/>
      <w:r w:rsidRPr="001068D7">
        <w:t>предшколског</w:t>
      </w:r>
      <w:proofErr w:type="spellEnd"/>
      <w:r w:rsidRPr="001068D7">
        <w:rPr>
          <w:spacing w:val="-13"/>
        </w:rPr>
        <w:t xml:space="preserve"> </w:t>
      </w:r>
      <w:proofErr w:type="spellStart"/>
      <w:r w:rsidRPr="001068D7">
        <w:t>програма</w:t>
      </w:r>
      <w:proofErr w:type="spellEnd"/>
      <w:r w:rsidRPr="001068D7">
        <w:t>;</w:t>
      </w:r>
    </w:p>
    <w:p w14:paraId="4BCE282C" w14:textId="77777777" w:rsidR="00646044" w:rsidRPr="001068D7" w:rsidRDefault="00646044" w:rsidP="008B18EC">
      <w:pPr>
        <w:pStyle w:val="ListParagraph"/>
        <w:numPr>
          <w:ilvl w:val="0"/>
          <w:numId w:val="37"/>
        </w:numPr>
        <w:tabs>
          <w:tab w:val="left" w:pos="1191"/>
        </w:tabs>
        <w:ind w:right="117"/>
        <w:jc w:val="both"/>
      </w:pPr>
      <w:proofErr w:type="spellStart"/>
      <w:r w:rsidRPr="001068D7">
        <w:t>израђује</w:t>
      </w:r>
      <w:proofErr w:type="spellEnd"/>
      <w:r w:rsidRPr="001068D7">
        <w:t xml:space="preserve"> </w:t>
      </w:r>
      <w:proofErr w:type="spellStart"/>
      <w:r w:rsidRPr="001068D7">
        <w:t>пројекте</w:t>
      </w:r>
      <w:proofErr w:type="spellEnd"/>
      <w:r w:rsidRPr="001068D7">
        <w:t xml:space="preserve"> </w:t>
      </w:r>
      <w:proofErr w:type="spellStart"/>
      <w:r w:rsidRPr="001068D7">
        <w:t>који</w:t>
      </w:r>
      <w:proofErr w:type="spellEnd"/>
      <w:r w:rsidRPr="001068D7">
        <w:t xml:space="preserve"> </w:t>
      </w:r>
      <w:proofErr w:type="spellStart"/>
      <w:r w:rsidRPr="001068D7">
        <w:t>су</w:t>
      </w:r>
      <w:proofErr w:type="spellEnd"/>
      <w:r w:rsidRPr="001068D7">
        <w:t xml:space="preserve"> у </w:t>
      </w:r>
      <w:proofErr w:type="spellStart"/>
      <w:r w:rsidRPr="001068D7">
        <w:t>вези</w:t>
      </w:r>
      <w:proofErr w:type="spellEnd"/>
      <w:r w:rsidRPr="001068D7">
        <w:t xml:space="preserve"> </w:t>
      </w:r>
      <w:proofErr w:type="spellStart"/>
      <w:r w:rsidRPr="001068D7">
        <w:t>са</w:t>
      </w:r>
      <w:proofErr w:type="spellEnd"/>
      <w:r w:rsidRPr="001068D7">
        <w:t xml:space="preserve"> </w:t>
      </w:r>
      <w:proofErr w:type="spellStart"/>
      <w:r w:rsidRPr="001068D7">
        <w:t>Школским</w:t>
      </w:r>
      <w:proofErr w:type="spellEnd"/>
      <w:r w:rsidRPr="001068D7">
        <w:t xml:space="preserve"> </w:t>
      </w:r>
      <w:proofErr w:type="spellStart"/>
      <w:r w:rsidRPr="001068D7">
        <w:t>програмом</w:t>
      </w:r>
      <w:proofErr w:type="spellEnd"/>
      <w:r w:rsidRPr="001068D7">
        <w:t xml:space="preserve"> и </w:t>
      </w:r>
      <w:proofErr w:type="spellStart"/>
      <w:r w:rsidRPr="001068D7">
        <w:t>Предшколским</w:t>
      </w:r>
      <w:proofErr w:type="spellEnd"/>
      <w:r w:rsidRPr="001068D7">
        <w:t xml:space="preserve"> </w:t>
      </w:r>
      <w:proofErr w:type="spellStart"/>
      <w:r w:rsidRPr="001068D7">
        <w:t>програмом</w:t>
      </w:r>
      <w:proofErr w:type="spellEnd"/>
      <w:r w:rsidRPr="001068D7">
        <w:t>;</w:t>
      </w:r>
    </w:p>
    <w:p w14:paraId="3EE7F208" w14:textId="77777777" w:rsidR="00646044" w:rsidRPr="001068D7" w:rsidRDefault="00646044" w:rsidP="008B18EC">
      <w:pPr>
        <w:pStyle w:val="ListParagraph"/>
        <w:numPr>
          <w:ilvl w:val="0"/>
          <w:numId w:val="37"/>
        </w:numPr>
        <w:tabs>
          <w:tab w:val="left" w:pos="1191"/>
        </w:tabs>
        <w:ind w:right="116"/>
        <w:jc w:val="both"/>
      </w:pPr>
      <w:proofErr w:type="spellStart"/>
      <w:r w:rsidRPr="001068D7">
        <w:t>прати</w:t>
      </w:r>
      <w:proofErr w:type="spellEnd"/>
      <w:r w:rsidRPr="001068D7">
        <w:t xml:space="preserve"> </w:t>
      </w:r>
      <w:proofErr w:type="spellStart"/>
      <w:r w:rsidRPr="001068D7">
        <w:t>остваривање</w:t>
      </w:r>
      <w:proofErr w:type="spellEnd"/>
      <w:r w:rsidRPr="001068D7">
        <w:t xml:space="preserve"> </w:t>
      </w:r>
      <w:proofErr w:type="spellStart"/>
      <w:r w:rsidRPr="001068D7">
        <w:t>Школског</w:t>
      </w:r>
      <w:proofErr w:type="spellEnd"/>
      <w:r w:rsidRPr="001068D7">
        <w:t xml:space="preserve"> и </w:t>
      </w:r>
      <w:proofErr w:type="spellStart"/>
      <w:r w:rsidRPr="001068D7">
        <w:t>Предшколског</w:t>
      </w:r>
      <w:proofErr w:type="spellEnd"/>
      <w:r w:rsidRPr="001068D7">
        <w:t xml:space="preserve"> </w:t>
      </w:r>
      <w:proofErr w:type="spellStart"/>
      <w:r w:rsidRPr="001068D7">
        <w:t>програма</w:t>
      </w:r>
      <w:proofErr w:type="spellEnd"/>
      <w:r w:rsidRPr="001068D7">
        <w:t xml:space="preserve">,  и  </w:t>
      </w:r>
      <w:proofErr w:type="spellStart"/>
      <w:r w:rsidRPr="001068D7">
        <w:t>подноси</w:t>
      </w:r>
      <w:proofErr w:type="spellEnd"/>
      <w:r w:rsidRPr="001068D7">
        <w:t xml:space="preserve"> </w:t>
      </w:r>
      <w:proofErr w:type="spellStart"/>
      <w:r w:rsidRPr="001068D7">
        <w:t>извештај</w:t>
      </w:r>
      <w:proofErr w:type="spellEnd"/>
      <w:r w:rsidRPr="001068D7">
        <w:t xml:space="preserve"> о </w:t>
      </w:r>
      <w:proofErr w:type="spellStart"/>
      <w:r w:rsidRPr="001068D7">
        <w:t>томе</w:t>
      </w:r>
      <w:proofErr w:type="spellEnd"/>
      <w:r w:rsidRPr="001068D7">
        <w:t xml:space="preserve"> </w:t>
      </w:r>
      <w:proofErr w:type="spellStart"/>
      <w:r w:rsidRPr="001068D7">
        <w:t>Наставничком</w:t>
      </w:r>
      <w:proofErr w:type="spellEnd"/>
      <w:r w:rsidRPr="001068D7">
        <w:t xml:space="preserve"> </w:t>
      </w:r>
      <w:proofErr w:type="spellStart"/>
      <w:r w:rsidRPr="001068D7">
        <w:t>већу</w:t>
      </w:r>
      <w:proofErr w:type="spellEnd"/>
      <w:r w:rsidRPr="001068D7">
        <w:t xml:space="preserve"> и </w:t>
      </w:r>
      <w:proofErr w:type="spellStart"/>
      <w:r w:rsidRPr="001068D7">
        <w:t>Школском</w:t>
      </w:r>
      <w:proofErr w:type="spellEnd"/>
      <w:r w:rsidRPr="001068D7">
        <w:rPr>
          <w:spacing w:val="-15"/>
        </w:rPr>
        <w:t xml:space="preserve"> </w:t>
      </w:r>
      <w:proofErr w:type="spellStart"/>
      <w:r w:rsidRPr="001068D7">
        <w:t>одбору</w:t>
      </w:r>
      <w:proofErr w:type="spellEnd"/>
      <w:r w:rsidRPr="001068D7">
        <w:t>;</w:t>
      </w:r>
    </w:p>
    <w:p w14:paraId="633CF2C6" w14:textId="77777777" w:rsidR="00646044" w:rsidRPr="00EA4A73" w:rsidRDefault="00646044" w:rsidP="008B18EC">
      <w:pPr>
        <w:pStyle w:val="ListParagraph"/>
        <w:numPr>
          <w:ilvl w:val="0"/>
          <w:numId w:val="37"/>
        </w:numPr>
        <w:tabs>
          <w:tab w:val="left" w:pos="1191"/>
        </w:tabs>
        <w:ind w:right="115"/>
        <w:jc w:val="both"/>
      </w:pPr>
      <w:proofErr w:type="spellStart"/>
      <w:r w:rsidRPr="00EA4A73">
        <w:t>предлаже</w:t>
      </w:r>
      <w:proofErr w:type="spellEnd"/>
      <w:r w:rsidRPr="00EA4A73">
        <w:t xml:space="preserve"> </w:t>
      </w:r>
      <w:proofErr w:type="spellStart"/>
      <w:r w:rsidRPr="00EA4A73">
        <w:t>Педагошком</w:t>
      </w:r>
      <w:proofErr w:type="spellEnd"/>
      <w:r w:rsidRPr="00EA4A73">
        <w:t xml:space="preserve"> </w:t>
      </w:r>
      <w:proofErr w:type="spellStart"/>
      <w:r w:rsidRPr="00EA4A73">
        <w:t>колегијуму</w:t>
      </w:r>
      <w:proofErr w:type="spellEnd"/>
      <w:r w:rsidRPr="00EA4A73">
        <w:t xml:space="preserve"> </w:t>
      </w:r>
      <w:proofErr w:type="spellStart"/>
      <w:r w:rsidRPr="00EA4A73">
        <w:t>план</w:t>
      </w:r>
      <w:proofErr w:type="spellEnd"/>
      <w:r w:rsidRPr="00EA4A73">
        <w:t xml:space="preserve"> </w:t>
      </w:r>
      <w:proofErr w:type="spellStart"/>
      <w:r w:rsidRPr="00EA4A73">
        <w:t>стручног</w:t>
      </w:r>
      <w:proofErr w:type="spellEnd"/>
      <w:r w:rsidRPr="00EA4A73">
        <w:t xml:space="preserve"> </w:t>
      </w:r>
      <w:proofErr w:type="spellStart"/>
      <w:r w:rsidRPr="00EA4A73">
        <w:t>усавршавања</w:t>
      </w:r>
      <w:proofErr w:type="spellEnd"/>
      <w:r w:rsidRPr="00EA4A73">
        <w:t xml:space="preserve"> </w:t>
      </w:r>
      <w:proofErr w:type="spellStart"/>
      <w:r w:rsidRPr="00EA4A73">
        <w:t>наставника</w:t>
      </w:r>
      <w:proofErr w:type="spellEnd"/>
      <w:r w:rsidRPr="00EA4A73">
        <w:t xml:space="preserve">, </w:t>
      </w:r>
      <w:proofErr w:type="spellStart"/>
      <w:r w:rsidRPr="00EA4A73">
        <w:t>васпитача</w:t>
      </w:r>
      <w:proofErr w:type="spellEnd"/>
      <w:r w:rsidRPr="00EA4A73">
        <w:t xml:space="preserve"> и </w:t>
      </w:r>
      <w:proofErr w:type="spellStart"/>
      <w:r w:rsidRPr="00EA4A73">
        <w:t>стручних</w:t>
      </w:r>
      <w:proofErr w:type="spellEnd"/>
      <w:r w:rsidRPr="00EA4A73">
        <w:rPr>
          <w:spacing w:val="-7"/>
        </w:rPr>
        <w:t xml:space="preserve"> </w:t>
      </w:r>
      <w:proofErr w:type="spellStart"/>
      <w:r w:rsidRPr="00EA4A73">
        <w:t>сарадника</w:t>
      </w:r>
      <w:proofErr w:type="spellEnd"/>
      <w:r w:rsidRPr="00EA4A73">
        <w:t>;</w:t>
      </w:r>
    </w:p>
    <w:p w14:paraId="343A75EA" w14:textId="77777777" w:rsidR="00646044" w:rsidRPr="00EA4A73" w:rsidRDefault="00646044" w:rsidP="008B18EC">
      <w:pPr>
        <w:pStyle w:val="ListParagraph"/>
        <w:numPr>
          <w:ilvl w:val="0"/>
          <w:numId w:val="37"/>
        </w:numPr>
        <w:tabs>
          <w:tab w:val="left" w:pos="1191"/>
        </w:tabs>
        <w:ind w:right="116"/>
        <w:jc w:val="both"/>
      </w:pPr>
      <w:proofErr w:type="spellStart"/>
      <w:r w:rsidRPr="00EA4A73">
        <w:t>обавља</w:t>
      </w:r>
      <w:proofErr w:type="spellEnd"/>
      <w:r w:rsidRPr="00EA4A73">
        <w:t xml:space="preserve"> и </w:t>
      </w:r>
      <w:proofErr w:type="spellStart"/>
      <w:r w:rsidRPr="00EA4A73">
        <w:t>друге</w:t>
      </w:r>
      <w:proofErr w:type="spellEnd"/>
      <w:r w:rsidRPr="00EA4A73">
        <w:t xml:space="preserve"> </w:t>
      </w:r>
      <w:proofErr w:type="spellStart"/>
      <w:r w:rsidRPr="00EA4A73">
        <w:t>стручне</w:t>
      </w:r>
      <w:proofErr w:type="spellEnd"/>
      <w:r w:rsidRPr="00EA4A73">
        <w:t xml:space="preserve"> </w:t>
      </w:r>
      <w:proofErr w:type="spellStart"/>
      <w:r w:rsidRPr="00EA4A73">
        <w:t>послове</w:t>
      </w:r>
      <w:proofErr w:type="spellEnd"/>
      <w:r w:rsidRPr="00EA4A73">
        <w:t xml:space="preserve"> </w:t>
      </w:r>
      <w:proofErr w:type="spellStart"/>
      <w:r w:rsidRPr="00EA4A73">
        <w:t>који</w:t>
      </w:r>
      <w:proofErr w:type="spellEnd"/>
      <w:r w:rsidRPr="00EA4A73">
        <w:t xml:space="preserve"> </w:t>
      </w:r>
      <w:proofErr w:type="spellStart"/>
      <w:r w:rsidRPr="00EA4A73">
        <w:t>му</w:t>
      </w:r>
      <w:proofErr w:type="spellEnd"/>
      <w:r w:rsidRPr="00EA4A73">
        <w:t xml:space="preserve"> </w:t>
      </w:r>
      <w:proofErr w:type="spellStart"/>
      <w:r w:rsidRPr="00EA4A73">
        <w:t>налаже</w:t>
      </w:r>
      <w:proofErr w:type="spellEnd"/>
      <w:r w:rsidRPr="00EA4A73">
        <w:t xml:space="preserve"> </w:t>
      </w:r>
      <w:proofErr w:type="spellStart"/>
      <w:r w:rsidRPr="00EA4A73">
        <w:t>Закон</w:t>
      </w:r>
      <w:proofErr w:type="spellEnd"/>
      <w:r w:rsidRPr="00EA4A73">
        <w:t xml:space="preserve"> о </w:t>
      </w:r>
      <w:proofErr w:type="spellStart"/>
      <w:r w:rsidRPr="00EA4A73">
        <w:t>основама</w:t>
      </w:r>
      <w:proofErr w:type="spellEnd"/>
      <w:r w:rsidRPr="00EA4A73">
        <w:t xml:space="preserve"> </w:t>
      </w:r>
      <w:proofErr w:type="spellStart"/>
      <w:r w:rsidRPr="00EA4A73">
        <w:t>система</w:t>
      </w:r>
      <w:proofErr w:type="spellEnd"/>
      <w:r w:rsidRPr="00EA4A73">
        <w:t xml:space="preserve"> </w:t>
      </w:r>
      <w:proofErr w:type="spellStart"/>
      <w:r w:rsidRPr="00EA4A73">
        <w:t>образовања</w:t>
      </w:r>
      <w:proofErr w:type="spellEnd"/>
      <w:r w:rsidRPr="00EA4A73">
        <w:t xml:space="preserve"> и </w:t>
      </w:r>
      <w:proofErr w:type="spellStart"/>
      <w:r w:rsidRPr="00EA4A73">
        <w:t>васпитања</w:t>
      </w:r>
      <w:proofErr w:type="spellEnd"/>
      <w:r w:rsidRPr="00EA4A73">
        <w:t xml:space="preserve">, </w:t>
      </w:r>
      <w:proofErr w:type="spellStart"/>
      <w:r w:rsidRPr="00EA4A73">
        <w:t>посебан</w:t>
      </w:r>
      <w:proofErr w:type="spellEnd"/>
      <w:r w:rsidRPr="00EA4A73">
        <w:t xml:space="preserve"> </w:t>
      </w:r>
      <w:proofErr w:type="spellStart"/>
      <w:r w:rsidRPr="00EA4A73">
        <w:t>закон</w:t>
      </w:r>
      <w:proofErr w:type="spellEnd"/>
      <w:r w:rsidRPr="00EA4A73">
        <w:t xml:space="preserve">, </w:t>
      </w:r>
      <w:proofErr w:type="spellStart"/>
      <w:r w:rsidRPr="00EA4A73">
        <w:t>подзаконски</w:t>
      </w:r>
      <w:proofErr w:type="spellEnd"/>
      <w:r w:rsidRPr="00EA4A73">
        <w:t xml:space="preserve"> </w:t>
      </w:r>
      <w:proofErr w:type="spellStart"/>
      <w:r w:rsidRPr="00EA4A73">
        <w:t>акти</w:t>
      </w:r>
      <w:proofErr w:type="spellEnd"/>
      <w:r w:rsidRPr="00EA4A73">
        <w:t xml:space="preserve"> и </w:t>
      </w:r>
      <w:proofErr w:type="spellStart"/>
      <w:r w:rsidRPr="00EA4A73">
        <w:t>општи</w:t>
      </w:r>
      <w:proofErr w:type="spellEnd"/>
      <w:r w:rsidRPr="00EA4A73">
        <w:t xml:space="preserve"> </w:t>
      </w:r>
      <w:proofErr w:type="spellStart"/>
      <w:r w:rsidRPr="00EA4A73">
        <w:t>акти</w:t>
      </w:r>
      <w:proofErr w:type="spellEnd"/>
      <w:r w:rsidRPr="00EA4A73">
        <w:t xml:space="preserve"> </w:t>
      </w:r>
      <w:proofErr w:type="spellStart"/>
      <w:r w:rsidRPr="00EA4A73">
        <w:t>Школе</w:t>
      </w:r>
      <w:proofErr w:type="spellEnd"/>
      <w:r w:rsidRPr="00EA4A73">
        <w:t>.</w:t>
      </w:r>
    </w:p>
    <w:p w14:paraId="41CA5FA2" w14:textId="77777777" w:rsidR="00646044" w:rsidRPr="00EA4A73" w:rsidRDefault="00646044" w:rsidP="005D0469">
      <w:pPr>
        <w:pStyle w:val="Heading1"/>
        <w:spacing w:before="0" w:line="240" w:lineRule="auto"/>
        <w:rPr>
          <w:sz w:val="22"/>
          <w:szCs w:val="22"/>
        </w:rPr>
      </w:pPr>
      <w:proofErr w:type="spellStart"/>
      <w:r>
        <w:rPr>
          <w:sz w:val="22"/>
          <w:szCs w:val="22"/>
        </w:rPr>
        <w:t>Члан</w:t>
      </w:r>
      <w:proofErr w:type="spellEnd"/>
      <w:r>
        <w:rPr>
          <w:sz w:val="22"/>
          <w:szCs w:val="22"/>
        </w:rPr>
        <w:t xml:space="preserve"> 2</w:t>
      </w:r>
      <w:r>
        <w:rPr>
          <w:sz w:val="22"/>
          <w:szCs w:val="22"/>
          <w:lang w:val="sr-Cyrl-RS"/>
        </w:rPr>
        <w:t>42</w:t>
      </w:r>
      <w:r w:rsidRPr="00EA4A73">
        <w:rPr>
          <w:sz w:val="22"/>
          <w:szCs w:val="22"/>
        </w:rPr>
        <w:t>.</w:t>
      </w:r>
    </w:p>
    <w:p w14:paraId="0BC3AA96" w14:textId="77777777" w:rsidR="00646044" w:rsidRPr="00EA4A73" w:rsidRDefault="00646044" w:rsidP="005D0469">
      <w:pPr>
        <w:pStyle w:val="BodyText"/>
        <w:ind w:left="119" w:right="118" w:firstLine="679"/>
        <w:jc w:val="both"/>
        <w:rPr>
          <w:sz w:val="22"/>
          <w:szCs w:val="22"/>
        </w:rPr>
      </w:pPr>
      <w:proofErr w:type="spellStart"/>
      <w:r w:rsidRPr="00EA4A73">
        <w:rPr>
          <w:sz w:val="22"/>
          <w:szCs w:val="22"/>
        </w:rPr>
        <w:t>Седнице</w:t>
      </w:r>
      <w:proofErr w:type="spellEnd"/>
      <w:r w:rsidRPr="00EA4A73">
        <w:rPr>
          <w:sz w:val="22"/>
          <w:szCs w:val="22"/>
        </w:rPr>
        <w:t xml:space="preserve"> </w:t>
      </w:r>
      <w:proofErr w:type="spellStart"/>
      <w:r w:rsidRPr="00EA4A73">
        <w:rPr>
          <w:sz w:val="22"/>
          <w:szCs w:val="22"/>
        </w:rPr>
        <w:t>стручног</w:t>
      </w:r>
      <w:proofErr w:type="spellEnd"/>
      <w:r w:rsidRPr="00EA4A73">
        <w:rPr>
          <w:sz w:val="22"/>
          <w:szCs w:val="22"/>
        </w:rPr>
        <w:t xml:space="preserve"> </w:t>
      </w:r>
      <w:proofErr w:type="spellStart"/>
      <w:r w:rsidRPr="00EA4A73">
        <w:rPr>
          <w:sz w:val="22"/>
          <w:szCs w:val="22"/>
        </w:rPr>
        <w:t>актива</w:t>
      </w:r>
      <w:proofErr w:type="spellEnd"/>
      <w:r w:rsidRPr="00EA4A73">
        <w:rPr>
          <w:sz w:val="22"/>
          <w:szCs w:val="22"/>
        </w:rPr>
        <w:t xml:space="preserve"> </w:t>
      </w: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развој</w:t>
      </w:r>
      <w:proofErr w:type="spellEnd"/>
      <w:r w:rsidRPr="00EA4A73">
        <w:rPr>
          <w:sz w:val="22"/>
          <w:szCs w:val="22"/>
        </w:rPr>
        <w:t xml:space="preserve"> </w:t>
      </w:r>
      <w:r w:rsidRPr="00EA4A73">
        <w:rPr>
          <w:sz w:val="22"/>
          <w:szCs w:val="22"/>
          <w:lang w:val="sr-Cyrl-RS"/>
        </w:rPr>
        <w:t xml:space="preserve">предшколског и школског програма </w:t>
      </w:r>
      <w:proofErr w:type="spellStart"/>
      <w:r w:rsidRPr="00EA4A73">
        <w:rPr>
          <w:sz w:val="22"/>
          <w:szCs w:val="22"/>
        </w:rPr>
        <w:t>сазива</w:t>
      </w:r>
      <w:proofErr w:type="spellEnd"/>
      <w:r w:rsidRPr="00EA4A73">
        <w:rPr>
          <w:sz w:val="22"/>
          <w:szCs w:val="22"/>
        </w:rPr>
        <w:t xml:space="preserve"> и </w:t>
      </w:r>
      <w:proofErr w:type="spellStart"/>
      <w:r w:rsidRPr="00EA4A73">
        <w:rPr>
          <w:sz w:val="22"/>
          <w:szCs w:val="22"/>
        </w:rPr>
        <w:t>њима</w:t>
      </w:r>
      <w:proofErr w:type="spellEnd"/>
      <w:r w:rsidRPr="00EA4A73">
        <w:rPr>
          <w:sz w:val="22"/>
          <w:szCs w:val="22"/>
        </w:rPr>
        <w:t xml:space="preserve"> </w:t>
      </w:r>
      <w:proofErr w:type="spellStart"/>
      <w:r w:rsidRPr="00EA4A73">
        <w:rPr>
          <w:sz w:val="22"/>
          <w:szCs w:val="22"/>
        </w:rPr>
        <w:t>руководи</w:t>
      </w:r>
      <w:proofErr w:type="spellEnd"/>
      <w:r w:rsidRPr="00EA4A73">
        <w:rPr>
          <w:sz w:val="22"/>
          <w:szCs w:val="22"/>
        </w:rPr>
        <w:t xml:space="preserve"> </w:t>
      </w:r>
      <w:proofErr w:type="spellStart"/>
      <w:r w:rsidRPr="00EA4A73">
        <w:rPr>
          <w:sz w:val="22"/>
          <w:szCs w:val="22"/>
        </w:rPr>
        <w:t>председник</w:t>
      </w:r>
      <w:proofErr w:type="spellEnd"/>
      <w:r w:rsidRPr="00EA4A73">
        <w:rPr>
          <w:sz w:val="22"/>
          <w:szCs w:val="22"/>
        </w:rPr>
        <w:t xml:space="preserve">, </w:t>
      </w:r>
      <w:proofErr w:type="spellStart"/>
      <w:r w:rsidRPr="00EA4A73">
        <w:rPr>
          <w:sz w:val="22"/>
          <w:szCs w:val="22"/>
        </w:rPr>
        <w:t>којег</w:t>
      </w:r>
      <w:proofErr w:type="spellEnd"/>
      <w:r w:rsidRPr="00EA4A73">
        <w:rPr>
          <w:sz w:val="22"/>
          <w:szCs w:val="22"/>
        </w:rPr>
        <w:t xml:space="preserve"> </w:t>
      </w:r>
      <w:proofErr w:type="spellStart"/>
      <w:r w:rsidRPr="00EA4A73">
        <w:rPr>
          <w:sz w:val="22"/>
          <w:szCs w:val="22"/>
        </w:rPr>
        <w:t>између</w:t>
      </w:r>
      <w:proofErr w:type="spellEnd"/>
      <w:r w:rsidRPr="00EA4A73">
        <w:rPr>
          <w:sz w:val="22"/>
          <w:szCs w:val="22"/>
        </w:rPr>
        <w:t xml:space="preserve"> </w:t>
      </w:r>
      <w:proofErr w:type="spellStart"/>
      <w:r w:rsidRPr="00EA4A73">
        <w:rPr>
          <w:sz w:val="22"/>
          <w:szCs w:val="22"/>
        </w:rPr>
        <w:t>себе</w:t>
      </w:r>
      <w:proofErr w:type="spellEnd"/>
      <w:r w:rsidRPr="00EA4A73">
        <w:rPr>
          <w:sz w:val="22"/>
          <w:szCs w:val="22"/>
        </w:rPr>
        <w:t xml:space="preserve">, </w:t>
      </w:r>
      <w:proofErr w:type="spellStart"/>
      <w:r w:rsidRPr="00EA4A73">
        <w:rPr>
          <w:sz w:val="22"/>
          <w:szCs w:val="22"/>
        </w:rPr>
        <w:t>јавним</w:t>
      </w:r>
      <w:proofErr w:type="spellEnd"/>
      <w:r w:rsidRPr="00EA4A73">
        <w:rPr>
          <w:sz w:val="22"/>
          <w:szCs w:val="22"/>
        </w:rPr>
        <w:t xml:space="preserve"> </w:t>
      </w:r>
      <w:proofErr w:type="spellStart"/>
      <w:r w:rsidRPr="00EA4A73">
        <w:rPr>
          <w:sz w:val="22"/>
          <w:szCs w:val="22"/>
        </w:rPr>
        <w:t>гласањем</w:t>
      </w:r>
      <w:proofErr w:type="spellEnd"/>
      <w:r w:rsidRPr="00EA4A73">
        <w:rPr>
          <w:sz w:val="22"/>
          <w:szCs w:val="22"/>
        </w:rPr>
        <w:t xml:space="preserve">, </w:t>
      </w:r>
      <w:proofErr w:type="spellStart"/>
      <w:r w:rsidRPr="00EA4A73">
        <w:rPr>
          <w:sz w:val="22"/>
          <w:szCs w:val="22"/>
        </w:rPr>
        <w:t>већином</w:t>
      </w:r>
      <w:proofErr w:type="spellEnd"/>
      <w:r w:rsidRPr="00EA4A73">
        <w:rPr>
          <w:sz w:val="22"/>
          <w:szCs w:val="22"/>
        </w:rPr>
        <w:t xml:space="preserve"> </w:t>
      </w:r>
      <w:proofErr w:type="spellStart"/>
      <w:r w:rsidRPr="00EA4A73">
        <w:rPr>
          <w:sz w:val="22"/>
          <w:szCs w:val="22"/>
        </w:rPr>
        <w:t>гласова</w:t>
      </w:r>
      <w:proofErr w:type="spellEnd"/>
      <w:r w:rsidRPr="00EA4A73">
        <w:rPr>
          <w:sz w:val="22"/>
          <w:szCs w:val="22"/>
        </w:rPr>
        <w:t xml:space="preserve"> </w:t>
      </w:r>
      <w:proofErr w:type="spellStart"/>
      <w:r w:rsidRPr="00EA4A73">
        <w:rPr>
          <w:sz w:val="22"/>
          <w:szCs w:val="22"/>
        </w:rPr>
        <w:t>од</w:t>
      </w:r>
      <w:proofErr w:type="spellEnd"/>
      <w:r w:rsidRPr="00EA4A73">
        <w:rPr>
          <w:sz w:val="22"/>
          <w:szCs w:val="22"/>
        </w:rPr>
        <w:t xml:space="preserve"> </w:t>
      </w:r>
      <w:proofErr w:type="spellStart"/>
      <w:r w:rsidRPr="00EA4A73">
        <w:rPr>
          <w:sz w:val="22"/>
          <w:szCs w:val="22"/>
        </w:rPr>
        <w:t>укупног</w:t>
      </w:r>
      <w:proofErr w:type="spellEnd"/>
      <w:r w:rsidRPr="00EA4A73">
        <w:rPr>
          <w:sz w:val="22"/>
          <w:szCs w:val="22"/>
        </w:rPr>
        <w:t xml:space="preserve"> </w:t>
      </w:r>
      <w:proofErr w:type="spellStart"/>
      <w:r w:rsidRPr="00EA4A73">
        <w:rPr>
          <w:sz w:val="22"/>
          <w:szCs w:val="22"/>
        </w:rPr>
        <w:t>броја</w:t>
      </w:r>
      <w:proofErr w:type="spellEnd"/>
      <w:r w:rsidRPr="00EA4A73">
        <w:rPr>
          <w:sz w:val="22"/>
          <w:szCs w:val="22"/>
        </w:rPr>
        <w:t xml:space="preserve"> </w:t>
      </w:r>
      <w:proofErr w:type="spellStart"/>
      <w:r w:rsidRPr="00EA4A73">
        <w:rPr>
          <w:sz w:val="22"/>
          <w:szCs w:val="22"/>
        </w:rPr>
        <w:t>чланова</w:t>
      </w:r>
      <w:proofErr w:type="spellEnd"/>
      <w:r w:rsidRPr="00EA4A73">
        <w:rPr>
          <w:sz w:val="22"/>
          <w:szCs w:val="22"/>
        </w:rPr>
        <w:t xml:space="preserve">, </w:t>
      </w:r>
      <w:proofErr w:type="spellStart"/>
      <w:r w:rsidRPr="00EA4A73">
        <w:rPr>
          <w:sz w:val="22"/>
          <w:szCs w:val="22"/>
        </w:rPr>
        <w:t>бирају</w:t>
      </w:r>
      <w:proofErr w:type="spellEnd"/>
      <w:r w:rsidRPr="00EA4A73">
        <w:rPr>
          <w:sz w:val="22"/>
          <w:szCs w:val="22"/>
        </w:rPr>
        <w:t xml:space="preserve"> </w:t>
      </w:r>
      <w:proofErr w:type="spellStart"/>
      <w:r w:rsidRPr="00EA4A73">
        <w:rPr>
          <w:sz w:val="22"/>
          <w:szCs w:val="22"/>
        </w:rPr>
        <w:t>чланови</w:t>
      </w:r>
      <w:proofErr w:type="spellEnd"/>
      <w:r w:rsidRPr="00EA4A73">
        <w:rPr>
          <w:sz w:val="22"/>
          <w:szCs w:val="22"/>
        </w:rPr>
        <w:t xml:space="preserve"> </w:t>
      </w:r>
      <w:proofErr w:type="spellStart"/>
      <w:r w:rsidRPr="00EA4A73">
        <w:rPr>
          <w:sz w:val="22"/>
          <w:szCs w:val="22"/>
        </w:rPr>
        <w:t>тог</w:t>
      </w:r>
      <w:proofErr w:type="spellEnd"/>
      <w:r w:rsidRPr="00EA4A73">
        <w:rPr>
          <w:sz w:val="22"/>
          <w:szCs w:val="22"/>
        </w:rPr>
        <w:t xml:space="preserve"> </w:t>
      </w:r>
      <w:proofErr w:type="spellStart"/>
      <w:r w:rsidRPr="00EA4A73">
        <w:rPr>
          <w:sz w:val="22"/>
          <w:szCs w:val="22"/>
        </w:rPr>
        <w:t>органа</w:t>
      </w:r>
      <w:proofErr w:type="spellEnd"/>
      <w:r w:rsidRPr="00EA4A73">
        <w:rPr>
          <w:sz w:val="22"/>
          <w:szCs w:val="22"/>
        </w:rPr>
        <w:t>.</w:t>
      </w:r>
    </w:p>
    <w:p w14:paraId="6C740312" w14:textId="77777777" w:rsidR="00646044" w:rsidRPr="00EA4A73" w:rsidRDefault="00646044" w:rsidP="005D0469">
      <w:pPr>
        <w:pStyle w:val="BodyText"/>
        <w:ind w:left="119" w:right="114" w:firstLine="679"/>
        <w:jc w:val="both"/>
        <w:rPr>
          <w:sz w:val="22"/>
          <w:szCs w:val="22"/>
        </w:rPr>
      </w:pPr>
      <w:proofErr w:type="spellStart"/>
      <w:r w:rsidRPr="00EA4A73">
        <w:rPr>
          <w:sz w:val="22"/>
          <w:szCs w:val="22"/>
        </w:rPr>
        <w:t>На</w:t>
      </w:r>
      <w:proofErr w:type="spellEnd"/>
      <w:r w:rsidRPr="00EA4A73">
        <w:rPr>
          <w:sz w:val="22"/>
          <w:szCs w:val="22"/>
        </w:rPr>
        <w:t xml:space="preserve"> </w:t>
      </w:r>
      <w:proofErr w:type="spellStart"/>
      <w:r w:rsidRPr="00EA4A73">
        <w:rPr>
          <w:sz w:val="22"/>
          <w:szCs w:val="22"/>
        </w:rPr>
        <w:t>исти</w:t>
      </w:r>
      <w:proofErr w:type="spellEnd"/>
      <w:r w:rsidRPr="00EA4A73">
        <w:rPr>
          <w:sz w:val="22"/>
          <w:szCs w:val="22"/>
        </w:rPr>
        <w:t xml:space="preserve"> </w:t>
      </w:r>
      <w:proofErr w:type="spellStart"/>
      <w:r w:rsidRPr="00EA4A73">
        <w:rPr>
          <w:sz w:val="22"/>
          <w:szCs w:val="22"/>
        </w:rPr>
        <w:t>начин</w:t>
      </w:r>
      <w:proofErr w:type="spellEnd"/>
      <w:r w:rsidRPr="00EA4A73">
        <w:rPr>
          <w:sz w:val="22"/>
          <w:szCs w:val="22"/>
        </w:rPr>
        <w:t xml:space="preserve"> </w:t>
      </w:r>
      <w:proofErr w:type="spellStart"/>
      <w:r w:rsidRPr="00EA4A73">
        <w:rPr>
          <w:sz w:val="22"/>
          <w:szCs w:val="22"/>
        </w:rPr>
        <w:t>бира</w:t>
      </w:r>
      <w:proofErr w:type="spellEnd"/>
      <w:r w:rsidRPr="00EA4A73">
        <w:rPr>
          <w:sz w:val="22"/>
          <w:szCs w:val="22"/>
        </w:rPr>
        <w:t xml:space="preserve"> </w:t>
      </w:r>
      <w:proofErr w:type="spellStart"/>
      <w:r w:rsidRPr="00EA4A73">
        <w:rPr>
          <w:sz w:val="22"/>
          <w:szCs w:val="22"/>
        </w:rPr>
        <w:t>се</w:t>
      </w:r>
      <w:proofErr w:type="spellEnd"/>
      <w:r w:rsidRPr="00EA4A73">
        <w:rPr>
          <w:sz w:val="22"/>
          <w:szCs w:val="22"/>
        </w:rPr>
        <w:t xml:space="preserve"> и </w:t>
      </w:r>
      <w:proofErr w:type="spellStart"/>
      <w:r w:rsidRPr="00EA4A73">
        <w:rPr>
          <w:sz w:val="22"/>
          <w:szCs w:val="22"/>
        </w:rPr>
        <w:t>заменик</w:t>
      </w:r>
      <w:proofErr w:type="spellEnd"/>
      <w:r w:rsidRPr="00EA4A73">
        <w:rPr>
          <w:sz w:val="22"/>
          <w:szCs w:val="22"/>
        </w:rPr>
        <w:t xml:space="preserve"> </w:t>
      </w:r>
      <w:proofErr w:type="spellStart"/>
      <w:r w:rsidRPr="00EA4A73">
        <w:rPr>
          <w:sz w:val="22"/>
          <w:szCs w:val="22"/>
        </w:rPr>
        <w:t>председника</w:t>
      </w:r>
      <w:proofErr w:type="spellEnd"/>
      <w:r w:rsidRPr="00EA4A73">
        <w:rPr>
          <w:sz w:val="22"/>
          <w:szCs w:val="22"/>
        </w:rPr>
        <w:t xml:space="preserve">, </w:t>
      </w:r>
      <w:proofErr w:type="spellStart"/>
      <w:r w:rsidRPr="00EA4A73">
        <w:rPr>
          <w:sz w:val="22"/>
          <w:szCs w:val="22"/>
        </w:rPr>
        <w:t>који</w:t>
      </w:r>
      <w:proofErr w:type="spellEnd"/>
      <w:r w:rsidRPr="00EA4A73">
        <w:rPr>
          <w:sz w:val="22"/>
          <w:szCs w:val="22"/>
        </w:rPr>
        <w:t xml:space="preserve"> </w:t>
      </w:r>
      <w:proofErr w:type="spellStart"/>
      <w:r w:rsidRPr="00EA4A73">
        <w:rPr>
          <w:sz w:val="22"/>
          <w:szCs w:val="22"/>
        </w:rPr>
        <w:t>сазива</w:t>
      </w:r>
      <w:proofErr w:type="spellEnd"/>
      <w:r w:rsidRPr="00EA4A73">
        <w:rPr>
          <w:sz w:val="22"/>
          <w:szCs w:val="22"/>
        </w:rPr>
        <w:t xml:space="preserve"> </w:t>
      </w:r>
      <w:proofErr w:type="spellStart"/>
      <w:r w:rsidRPr="00EA4A73">
        <w:rPr>
          <w:sz w:val="22"/>
          <w:szCs w:val="22"/>
        </w:rPr>
        <w:t>седнице</w:t>
      </w:r>
      <w:proofErr w:type="spellEnd"/>
      <w:r w:rsidRPr="00EA4A73">
        <w:rPr>
          <w:sz w:val="22"/>
          <w:szCs w:val="22"/>
        </w:rPr>
        <w:t xml:space="preserve"> и </w:t>
      </w:r>
      <w:proofErr w:type="spellStart"/>
      <w:r w:rsidRPr="00EA4A73">
        <w:rPr>
          <w:sz w:val="22"/>
          <w:szCs w:val="22"/>
        </w:rPr>
        <w:t>њима</w:t>
      </w:r>
      <w:proofErr w:type="spellEnd"/>
      <w:r w:rsidRPr="00EA4A73">
        <w:rPr>
          <w:sz w:val="22"/>
          <w:szCs w:val="22"/>
        </w:rPr>
        <w:t xml:space="preserve"> </w:t>
      </w:r>
      <w:proofErr w:type="spellStart"/>
      <w:r w:rsidRPr="00EA4A73">
        <w:rPr>
          <w:sz w:val="22"/>
          <w:szCs w:val="22"/>
        </w:rPr>
        <w:t>руководи</w:t>
      </w:r>
      <w:proofErr w:type="spellEnd"/>
      <w:r w:rsidRPr="00EA4A73">
        <w:rPr>
          <w:sz w:val="22"/>
          <w:szCs w:val="22"/>
        </w:rPr>
        <w:t xml:space="preserve"> у </w:t>
      </w:r>
      <w:proofErr w:type="spellStart"/>
      <w:r w:rsidRPr="00EA4A73">
        <w:rPr>
          <w:sz w:val="22"/>
          <w:szCs w:val="22"/>
        </w:rPr>
        <w:t>случају</w:t>
      </w:r>
      <w:proofErr w:type="spellEnd"/>
      <w:r w:rsidRPr="00EA4A73">
        <w:rPr>
          <w:sz w:val="22"/>
          <w:szCs w:val="22"/>
        </w:rPr>
        <w:t xml:space="preserve"> </w:t>
      </w:r>
      <w:proofErr w:type="spellStart"/>
      <w:r w:rsidRPr="00EA4A73">
        <w:rPr>
          <w:sz w:val="22"/>
          <w:szCs w:val="22"/>
        </w:rPr>
        <w:t>спречености</w:t>
      </w:r>
      <w:proofErr w:type="spellEnd"/>
      <w:r w:rsidRPr="00EA4A73">
        <w:rPr>
          <w:sz w:val="22"/>
          <w:szCs w:val="22"/>
        </w:rPr>
        <w:t xml:space="preserve"> </w:t>
      </w:r>
      <w:proofErr w:type="spellStart"/>
      <w:r w:rsidRPr="00EA4A73">
        <w:rPr>
          <w:sz w:val="22"/>
          <w:szCs w:val="22"/>
        </w:rPr>
        <w:t>председника</w:t>
      </w:r>
      <w:proofErr w:type="spellEnd"/>
      <w:r w:rsidRPr="00EA4A73">
        <w:rPr>
          <w:sz w:val="22"/>
          <w:szCs w:val="22"/>
        </w:rPr>
        <w:t>.</w:t>
      </w:r>
    </w:p>
    <w:p w14:paraId="39A6CDCA" w14:textId="77777777" w:rsidR="00646044" w:rsidRPr="00EA4A73" w:rsidRDefault="00646044" w:rsidP="005D0469">
      <w:pPr>
        <w:pStyle w:val="Heading1"/>
        <w:spacing w:before="0" w:line="240" w:lineRule="auto"/>
        <w:ind w:left="716"/>
        <w:rPr>
          <w:sz w:val="22"/>
          <w:szCs w:val="22"/>
        </w:rPr>
      </w:pPr>
      <w:proofErr w:type="spellStart"/>
      <w:r>
        <w:rPr>
          <w:sz w:val="22"/>
          <w:szCs w:val="22"/>
        </w:rPr>
        <w:t>Члан</w:t>
      </w:r>
      <w:proofErr w:type="spellEnd"/>
      <w:r>
        <w:rPr>
          <w:sz w:val="22"/>
          <w:szCs w:val="22"/>
        </w:rPr>
        <w:t xml:space="preserve"> 2</w:t>
      </w:r>
      <w:r>
        <w:rPr>
          <w:sz w:val="22"/>
          <w:szCs w:val="22"/>
          <w:lang w:val="sr-Cyrl-RS"/>
        </w:rPr>
        <w:t>43</w:t>
      </w:r>
      <w:r w:rsidRPr="00EA4A73">
        <w:rPr>
          <w:sz w:val="22"/>
          <w:szCs w:val="22"/>
        </w:rPr>
        <w:t>.</w:t>
      </w:r>
    </w:p>
    <w:p w14:paraId="4F3188C9" w14:textId="77777777" w:rsidR="00646044" w:rsidRPr="00EA4A73" w:rsidRDefault="00646044" w:rsidP="005D0469">
      <w:pPr>
        <w:pStyle w:val="BodyText"/>
        <w:ind w:left="119" w:right="116" w:firstLine="708"/>
        <w:jc w:val="both"/>
        <w:rPr>
          <w:sz w:val="22"/>
          <w:szCs w:val="22"/>
          <w:lang w:val="sr-Cyrl-RS"/>
        </w:rPr>
      </w:pPr>
      <w:proofErr w:type="spellStart"/>
      <w:r w:rsidRPr="00EA4A73">
        <w:rPr>
          <w:sz w:val="22"/>
          <w:szCs w:val="22"/>
        </w:rPr>
        <w:t>Седница</w:t>
      </w:r>
      <w:proofErr w:type="spellEnd"/>
      <w:r w:rsidRPr="00EA4A73">
        <w:rPr>
          <w:sz w:val="22"/>
          <w:szCs w:val="22"/>
        </w:rPr>
        <w:t xml:space="preserve"> </w:t>
      </w:r>
      <w:proofErr w:type="spellStart"/>
      <w:r w:rsidRPr="00EA4A73">
        <w:rPr>
          <w:sz w:val="22"/>
          <w:szCs w:val="22"/>
        </w:rPr>
        <w:t>Стручног</w:t>
      </w:r>
      <w:proofErr w:type="spellEnd"/>
      <w:r w:rsidRPr="00EA4A73">
        <w:rPr>
          <w:sz w:val="22"/>
          <w:szCs w:val="22"/>
        </w:rPr>
        <w:t xml:space="preserve"> </w:t>
      </w:r>
      <w:proofErr w:type="spellStart"/>
      <w:r w:rsidRPr="00EA4A73">
        <w:rPr>
          <w:sz w:val="22"/>
          <w:szCs w:val="22"/>
        </w:rPr>
        <w:t>актива</w:t>
      </w:r>
      <w:proofErr w:type="spellEnd"/>
      <w:r w:rsidRPr="00EA4A73">
        <w:rPr>
          <w:sz w:val="22"/>
          <w:szCs w:val="22"/>
        </w:rPr>
        <w:t xml:space="preserve"> </w:t>
      </w: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развој</w:t>
      </w:r>
      <w:proofErr w:type="spellEnd"/>
      <w:r w:rsidRPr="00EA4A73">
        <w:rPr>
          <w:sz w:val="22"/>
          <w:szCs w:val="22"/>
        </w:rPr>
        <w:t xml:space="preserve"> </w:t>
      </w:r>
      <w:r w:rsidRPr="00EA4A73">
        <w:rPr>
          <w:sz w:val="22"/>
          <w:szCs w:val="22"/>
          <w:lang w:val="sr-Cyrl-RS"/>
        </w:rPr>
        <w:t xml:space="preserve">предшколског и школског програма </w:t>
      </w:r>
      <w:proofErr w:type="spellStart"/>
      <w:r w:rsidRPr="00EA4A73">
        <w:rPr>
          <w:sz w:val="22"/>
          <w:szCs w:val="22"/>
        </w:rPr>
        <w:t>сазива</w:t>
      </w:r>
      <w:proofErr w:type="spellEnd"/>
      <w:r w:rsidRPr="00EA4A73">
        <w:rPr>
          <w:sz w:val="22"/>
          <w:szCs w:val="22"/>
        </w:rPr>
        <w:t xml:space="preserve"> </w:t>
      </w:r>
      <w:proofErr w:type="spellStart"/>
      <w:r w:rsidRPr="00EA4A73">
        <w:rPr>
          <w:sz w:val="22"/>
          <w:szCs w:val="22"/>
        </w:rPr>
        <w:t>се</w:t>
      </w:r>
      <w:proofErr w:type="spellEnd"/>
      <w:r w:rsidRPr="00EA4A73">
        <w:rPr>
          <w:sz w:val="22"/>
          <w:szCs w:val="22"/>
        </w:rPr>
        <w:t xml:space="preserve"> </w:t>
      </w:r>
      <w:proofErr w:type="spellStart"/>
      <w:r w:rsidRPr="00EA4A73">
        <w:rPr>
          <w:sz w:val="22"/>
          <w:szCs w:val="22"/>
        </w:rPr>
        <w:t>истицањем</w:t>
      </w:r>
      <w:proofErr w:type="spellEnd"/>
      <w:r w:rsidRPr="00EA4A73">
        <w:rPr>
          <w:sz w:val="22"/>
          <w:szCs w:val="22"/>
        </w:rPr>
        <w:t xml:space="preserve"> </w:t>
      </w:r>
      <w:proofErr w:type="spellStart"/>
      <w:r w:rsidRPr="00EA4A73">
        <w:rPr>
          <w:sz w:val="22"/>
          <w:szCs w:val="22"/>
        </w:rPr>
        <w:t>позива</w:t>
      </w:r>
      <w:proofErr w:type="spellEnd"/>
      <w:r w:rsidRPr="00EA4A73">
        <w:rPr>
          <w:sz w:val="22"/>
          <w:szCs w:val="22"/>
        </w:rPr>
        <w:t xml:space="preserve"> </w:t>
      </w:r>
      <w:proofErr w:type="spellStart"/>
      <w:r w:rsidRPr="00EA4A73">
        <w:rPr>
          <w:sz w:val="22"/>
          <w:szCs w:val="22"/>
        </w:rPr>
        <w:t>са</w:t>
      </w:r>
      <w:proofErr w:type="spellEnd"/>
      <w:r w:rsidRPr="00EA4A73">
        <w:rPr>
          <w:sz w:val="22"/>
          <w:szCs w:val="22"/>
        </w:rPr>
        <w:t xml:space="preserve"> </w:t>
      </w:r>
      <w:proofErr w:type="spellStart"/>
      <w:r w:rsidRPr="00EA4A73">
        <w:rPr>
          <w:sz w:val="22"/>
          <w:szCs w:val="22"/>
        </w:rPr>
        <w:t>предлогом</w:t>
      </w:r>
      <w:proofErr w:type="spellEnd"/>
      <w:r w:rsidRPr="00EA4A73">
        <w:rPr>
          <w:sz w:val="22"/>
          <w:szCs w:val="22"/>
        </w:rPr>
        <w:t xml:space="preserve"> </w:t>
      </w:r>
      <w:proofErr w:type="spellStart"/>
      <w:r w:rsidRPr="00EA4A73">
        <w:rPr>
          <w:sz w:val="22"/>
          <w:szCs w:val="22"/>
        </w:rPr>
        <w:t>дневног</w:t>
      </w:r>
      <w:proofErr w:type="spellEnd"/>
      <w:r w:rsidRPr="00EA4A73">
        <w:rPr>
          <w:sz w:val="22"/>
          <w:szCs w:val="22"/>
        </w:rPr>
        <w:t xml:space="preserve"> </w:t>
      </w:r>
      <w:proofErr w:type="spellStart"/>
      <w:r w:rsidRPr="00EA4A73">
        <w:rPr>
          <w:sz w:val="22"/>
          <w:szCs w:val="22"/>
        </w:rPr>
        <w:t>реда</w:t>
      </w:r>
      <w:proofErr w:type="spellEnd"/>
      <w:r w:rsidRPr="00EA4A73">
        <w:rPr>
          <w:sz w:val="22"/>
          <w:szCs w:val="22"/>
        </w:rPr>
        <w:t xml:space="preserve"> </w:t>
      </w:r>
      <w:proofErr w:type="spellStart"/>
      <w:r w:rsidRPr="00EA4A73">
        <w:rPr>
          <w:sz w:val="22"/>
          <w:szCs w:val="22"/>
        </w:rPr>
        <w:t>на</w:t>
      </w:r>
      <w:proofErr w:type="spellEnd"/>
      <w:r w:rsidRPr="00EA4A73">
        <w:rPr>
          <w:sz w:val="22"/>
          <w:szCs w:val="22"/>
        </w:rPr>
        <w:t xml:space="preserve"> </w:t>
      </w:r>
      <w:proofErr w:type="spellStart"/>
      <w:r w:rsidRPr="00EA4A73">
        <w:rPr>
          <w:sz w:val="22"/>
          <w:szCs w:val="22"/>
        </w:rPr>
        <w:t>огласну</w:t>
      </w:r>
      <w:proofErr w:type="spellEnd"/>
      <w:r w:rsidRPr="00EA4A73">
        <w:rPr>
          <w:sz w:val="22"/>
          <w:szCs w:val="22"/>
        </w:rPr>
        <w:t xml:space="preserve"> </w:t>
      </w:r>
      <w:proofErr w:type="spellStart"/>
      <w:r w:rsidRPr="00EA4A73">
        <w:rPr>
          <w:sz w:val="22"/>
          <w:szCs w:val="22"/>
        </w:rPr>
        <w:t>таблу</w:t>
      </w:r>
      <w:proofErr w:type="spellEnd"/>
      <w:r w:rsidRPr="00EA4A73">
        <w:rPr>
          <w:sz w:val="22"/>
          <w:szCs w:val="22"/>
        </w:rPr>
        <w:t xml:space="preserve"> </w:t>
      </w:r>
      <w:proofErr w:type="spellStart"/>
      <w:r w:rsidRPr="00EA4A73">
        <w:rPr>
          <w:sz w:val="22"/>
          <w:szCs w:val="22"/>
        </w:rPr>
        <w:t>Школе</w:t>
      </w:r>
      <w:proofErr w:type="spellEnd"/>
      <w:r w:rsidRPr="00EA4A73">
        <w:rPr>
          <w:sz w:val="22"/>
          <w:szCs w:val="22"/>
        </w:rPr>
        <w:t xml:space="preserve"> и </w:t>
      </w:r>
      <w:proofErr w:type="spellStart"/>
      <w:r w:rsidRPr="00EA4A73">
        <w:rPr>
          <w:sz w:val="22"/>
          <w:szCs w:val="22"/>
        </w:rPr>
        <w:t>објављивањем</w:t>
      </w:r>
      <w:proofErr w:type="spellEnd"/>
      <w:r w:rsidRPr="00EA4A73">
        <w:rPr>
          <w:sz w:val="22"/>
          <w:szCs w:val="22"/>
        </w:rPr>
        <w:t xml:space="preserve">  </w:t>
      </w:r>
      <w:proofErr w:type="spellStart"/>
      <w:r w:rsidRPr="00EA4A73">
        <w:rPr>
          <w:sz w:val="22"/>
          <w:szCs w:val="22"/>
        </w:rPr>
        <w:t>позива</w:t>
      </w:r>
      <w:proofErr w:type="spellEnd"/>
      <w:r w:rsidRPr="00EA4A73">
        <w:rPr>
          <w:sz w:val="22"/>
          <w:szCs w:val="22"/>
        </w:rPr>
        <w:t xml:space="preserve">  </w:t>
      </w:r>
      <w:proofErr w:type="spellStart"/>
      <w:r w:rsidRPr="00EA4A73">
        <w:rPr>
          <w:sz w:val="22"/>
          <w:szCs w:val="22"/>
        </w:rPr>
        <w:t>са</w:t>
      </w:r>
      <w:proofErr w:type="spellEnd"/>
      <w:r w:rsidRPr="00EA4A73">
        <w:rPr>
          <w:sz w:val="22"/>
          <w:szCs w:val="22"/>
        </w:rPr>
        <w:t xml:space="preserve">  </w:t>
      </w:r>
      <w:proofErr w:type="spellStart"/>
      <w:r w:rsidRPr="00EA4A73">
        <w:rPr>
          <w:sz w:val="22"/>
          <w:szCs w:val="22"/>
        </w:rPr>
        <w:t>предлогом</w:t>
      </w:r>
      <w:proofErr w:type="spellEnd"/>
      <w:r w:rsidRPr="00EA4A73">
        <w:rPr>
          <w:sz w:val="22"/>
          <w:szCs w:val="22"/>
        </w:rPr>
        <w:t xml:space="preserve">  </w:t>
      </w:r>
      <w:proofErr w:type="spellStart"/>
      <w:r w:rsidRPr="00EA4A73">
        <w:rPr>
          <w:sz w:val="22"/>
          <w:szCs w:val="22"/>
        </w:rPr>
        <w:t>дневног</w:t>
      </w:r>
      <w:proofErr w:type="spellEnd"/>
      <w:r w:rsidRPr="00EA4A73">
        <w:rPr>
          <w:sz w:val="22"/>
          <w:szCs w:val="22"/>
        </w:rPr>
        <w:t xml:space="preserve">  </w:t>
      </w:r>
      <w:proofErr w:type="spellStart"/>
      <w:r w:rsidRPr="00EA4A73">
        <w:rPr>
          <w:sz w:val="22"/>
          <w:szCs w:val="22"/>
        </w:rPr>
        <w:t>реда</w:t>
      </w:r>
      <w:proofErr w:type="spellEnd"/>
      <w:r w:rsidRPr="00EA4A73">
        <w:rPr>
          <w:sz w:val="22"/>
          <w:szCs w:val="22"/>
        </w:rPr>
        <w:t xml:space="preserve">    </w:t>
      </w:r>
      <w:proofErr w:type="spellStart"/>
      <w:r w:rsidRPr="00EA4A73">
        <w:rPr>
          <w:sz w:val="22"/>
          <w:szCs w:val="22"/>
        </w:rPr>
        <w:t>на</w:t>
      </w:r>
      <w:proofErr w:type="spellEnd"/>
      <w:r w:rsidRPr="00EA4A73">
        <w:rPr>
          <w:sz w:val="22"/>
          <w:szCs w:val="22"/>
        </w:rPr>
        <w:t xml:space="preserve">  </w:t>
      </w:r>
      <w:proofErr w:type="spellStart"/>
      <w:r w:rsidRPr="00EA4A73">
        <w:rPr>
          <w:sz w:val="22"/>
          <w:szCs w:val="22"/>
        </w:rPr>
        <w:t>званичној</w:t>
      </w:r>
      <w:proofErr w:type="spellEnd"/>
      <w:r w:rsidRPr="00EA4A73">
        <w:rPr>
          <w:sz w:val="22"/>
          <w:szCs w:val="22"/>
        </w:rPr>
        <w:t xml:space="preserve">  </w:t>
      </w:r>
      <w:proofErr w:type="spellStart"/>
      <w:r w:rsidRPr="00EA4A73">
        <w:rPr>
          <w:sz w:val="22"/>
          <w:szCs w:val="22"/>
        </w:rPr>
        <w:t>интернет</w:t>
      </w:r>
      <w:proofErr w:type="spellEnd"/>
      <w:r w:rsidRPr="00EA4A73">
        <w:rPr>
          <w:sz w:val="22"/>
          <w:szCs w:val="22"/>
        </w:rPr>
        <w:t xml:space="preserve"> </w:t>
      </w:r>
      <w:proofErr w:type="spellStart"/>
      <w:r w:rsidRPr="00EA4A73">
        <w:rPr>
          <w:sz w:val="22"/>
          <w:szCs w:val="22"/>
        </w:rPr>
        <w:t>страници</w:t>
      </w:r>
      <w:proofErr w:type="spellEnd"/>
      <w:r w:rsidRPr="00EA4A73">
        <w:rPr>
          <w:sz w:val="22"/>
          <w:szCs w:val="22"/>
          <w:lang w:val="sr-Cyrl-RS"/>
        </w:rPr>
        <w:t xml:space="preserve"> Школе, најкасније 3 дана </w:t>
      </w:r>
    </w:p>
    <w:p w14:paraId="3A596F05" w14:textId="77777777" w:rsidR="00646044" w:rsidRPr="00EA4A73" w:rsidRDefault="00646044" w:rsidP="005D0469">
      <w:pPr>
        <w:pStyle w:val="BodyText"/>
        <w:ind w:left="100" w:right="115" w:firstLine="0"/>
        <w:jc w:val="both"/>
        <w:rPr>
          <w:sz w:val="22"/>
          <w:szCs w:val="22"/>
        </w:rPr>
      </w:pPr>
      <w:proofErr w:type="spellStart"/>
      <w:r w:rsidRPr="00EA4A73">
        <w:rPr>
          <w:sz w:val="22"/>
          <w:szCs w:val="22"/>
        </w:rPr>
        <w:t>пре</w:t>
      </w:r>
      <w:proofErr w:type="spellEnd"/>
      <w:r w:rsidRPr="00EA4A73">
        <w:rPr>
          <w:sz w:val="22"/>
          <w:szCs w:val="22"/>
        </w:rPr>
        <w:t xml:space="preserve"> </w:t>
      </w:r>
      <w:proofErr w:type="spellStart"/>
      <w:r w:rsidRPr="00EA4A73">
        <w:rPr>
          <w:sz w:val="22"/>
          <w:szCs w:val="22"/>
        </w:rPr>
        <w:t>дана</w:t>
      </w:r>
      <w:proofErr w:type="spellEnd"/>
      <w:r w:rsidRPr="00EA4A73">
        <w:rPr>
          <w:sz w:val="22"/>
          <w:szCs w:val="22"/>
        </w:rPr>
        <w:t xml:space="preserve"> </w:t>
      </w:r>
      <w:proofErr w:type="spellStart"/>
      <w:r w:rsidRPr="00EA4A73">
        <w:rPr>
          <w:sz w:val="22"/>
          <w:szCs w:val="22"/>
        </w:rPr>
        <w:t>одржавања</w:t>
      </w:r>
      <w:proofErr w:type="spellEnd"/>
      <w:r w:rsidRPr="00EA4A73">
        <w:rPr>
          <w:sz w:val="22"/>
          <w:szCs w:val="22"/>
        </w:rPr>
        <w:t xml:space="preserve"> </w:t>
      </w:r>
      <w:proofErr w:type="spellStart"/>
      <w:r w:rsidRPr="00EA4A73">
        <w:rPr>
          <w:sz w:val="22"/>
          <w:szCs w:val="22"/>
        </w:rPr>
        <w:t>седнице</w:t>
      </w:r>
      <w:proofErr w:type="spellEnd"/>
      <w:r w:rsidRPr="00EA4A73">
        <w:rPr>
          <w:sz w:val="22"/>
          <w:szCs w:val="22"/>
        </w:rPr>
        <w:t xml:space="preserve">, а у </w:t>
      </w:r>
      <w:proofErr w:type="spellStart"/>
      <w:r w:rsidRPr="00EA4A73">
        <w:rPr>
          <w:sz w:val="22"/>
          <w:szCs w:val="22"/>
        </w:rPr>
        <w:t>случају</w:t>
      </w:r>
      <w:proofErr w:type="spellEnd"/>
      <w:r w:rsidRPr="00EA4A73">
        <w:rPr>
          <w:sz w:val="22"/>
          <w:szCs w:val="22"/>
        </w:rPr>
        <w:t xml:space="preserve"> </w:t>
      </w:r>
      <w:proofErr w:type="spellStart"/>
      <w:r w:rsidRPr="00EA4A73">
        <w:rPr>
          <w:sz w:val="22"/>
          <w:szCs w:val="22"/>
        </w:rPr>
        <w:t>потребе</w:t>
      </w:r>
      <w:proofErr w:type="spellEnd"/>
      <w:r w:rsidRPr="00EA4A73">
        <w:rPr>
          <w:sz w:val="22"/>
          <w:szCs w:val="22"/>
        </w:rPr>
        <w:t xml:space="preserve"> </w:t>
      </w:r>
      <w:proofErr w:type="spellStart"/>
      <w:r w:rsidRPr="00EA4A73">
        <w:rPr>
          <w:sz w:val="22"/>
          <w:szCs w:val="22"/>
        </w:rPr>
        <w:t>хитног</w:t>
      </w:r>
      <w:proofErr w:type="spellEnd"/>
      <w:r w:rsidRPr="00EA4A73">
        <w:rPr>
          <w:sz w:val="22"/>
          <w:szCs w:val="22"/>
        </w:rPr>
        <w:t xml:space="preserve"> </w:t>
      </w:r>
      <w:proofErr w:type="spellStart"/>
      <w:r w:rsidRPr="00EA4A73">
        <w:rPr>
          <w:sz w:val="22"/>
          <w:szCs w:val="22"/>
        </w:rPr>
        <w:t>заказивања</w:t>
      </w:r>
      <w:proofErr w:type="spellEnd"/>
      <w:r w:rsidRPr="00EA4A73">
        <w:rPr>
          <w:sz w:val="22"/>
          <w:szCs w:val="22"/>
        </w:rPr>
        <w:t xml:space="preserve"> </w:t>
      </w:r>
      <w:proofErr w:type="spellStart"/>
      <w:r w:rsidRPr="00EA4A73">
        <w:rPr>
          <w:sz w:val="22"/>
          <w:szCs w:val="22"/>
        </w:rPr>
        <w:t>седнице</w:t>
      </w:r>
      <w:proofErr w:type="spellEnd"/>
      <w:r w:rsidRPr="00EA4A73">
        <w:rPr>
          <w:sz w:val="22"/>
          <w:szCs w:val="22"/>
        </w:rPr>
        <w:t xml:space="preserve"> </w:t>
      </w:r>
      <w:proofErr w:type="spellStart"/>
      <w:r w:rsidRPr="00EA4A73">
        <w:rPr>
          <w:sz w:val="22"/>
          <w:szCs w:val="22"/>
        </w:rPr>
        <w:t>позив</w:t>
      </w:r>
      <w:proofErr w:type="spellEnd"/>
      <w:r w:rsidRPr="00EA4A73">
        <w:rPr>
          <w:sz w:val="22"/>
          <w:szCs w:val="22"/>
        </w:rPr>
        <w:t xml:space="preserve"> </w:t>
      </w:r>
      <w:proofErr w:type="spellStart"/>
      <w:r w:rsidRPr="00EA4A73">
        <w:rPr>
          <w:sz w:val="22"/>
          <w:szCs w:val="22"/>
        </w:rPr>
        <w:t>са</w:t>
      </w:r>
      <w:proofErr w:type="spellEnd"/>
      <w:r w:rsidRPr="00EA4A73">
        <w:rPr>
          <w:sz w:val="22"/>
          <w:szCs w:val="22"/>
        </w:rPr>
        <w:t xml:space="preserve"> </w:t>
      </w:r>
      <w:proofErr w:type="spellStart"/>
      <w:r w:rsidRPr="00EA4A73">
        <w:rPr>
          <w:sz w:val="22"/>
          <w:szCs w:val="22"/>
        </w:rPr>
        <w:t>предлогом</w:t>
      </w:r>
      <w:proofErr w:type="spellEnd"/>
      <w:r w:rsidRPr="00EA4A73">
        <w:rPr>
          <w:sz w:val="22"/>
          <w:szCs w:val="22"/>
        </w:rPr>
        <w:t xml:space="preserve"> </w:t>
      </w:r>
      <w:proofErr w:type="spellStart"/>
      <w:r w:rsidRPr="00EA4A73">
        <w:rPr>
          <w:sz w:val="22"/>
          <w:szCs w:val="22"/>
        </w:rPr>
        <w:t>дневног</w:t>
      </w:r>
      <w:proofErr w:type="spellEnd"/>
      <w:r w:rsidRPr="00EA4A73">
        <w:rPr>
          <w:sz w:val="22"/>
          <w:szCs w:val="22"/>
        </w:rPr>
        <w:t xml:space="preserve"> </w:t>
      </w:r>
      <w:proofErr w:type="spellStart"/>
      <w:r w:rsidRPr="00EA4A73">
        <w:rPr>
          <w:sz w:val="22"/>
          <w:szCs w:val="22"/>
        </w:rPr>
        <w:t>реда</w:t>
      </w:r>
      <w:proofErr w:type="spellEnd"/>
      <w:r w:rsidRPr="00EA4A73">
        <w:rPr>
          <w:sz w:val="22"/>
          <w:szCs w:val="22"/>
        </w:rPr>
        <w:t xml:space="preserve"> </w:t>
      </w: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седницу</w:t>
      </w:r>
      <w:proofErr w:type="spellEnd"/>
      <w:r w:rsidRPr="00EA4A73">
        <w:rPr>
          <w:sz w:val="22"/>
          <w:szCs w:val="22"/>
        </w:rPr>
        <w:t xml:space="preserve"> </w:t>
      </w:r>
      <w:proofErr w:type="spellStart"/>
      <w:r w:rsidRPr="00EA4A73">
        <w:rPr>
          <w:sz w:val="22"/>
          <w:szCs w:val="22"/>
        </w:rPr>
        <w:t>може</w:t>
      </w:r>
      <w:proofErr w:type="spellEnd"/>
      <w:r w:rsidRPr="00EA4A73">
        <w:rPr>
          <w:sz w:val="22"/>
          <w:szCs w:val="22"/>
        </w:rPr>
        <w:t xml:space="preserve"> </w:t>
      </w:r>
      <w:proofErr w:type="spellStart"/>
      <w:r w:rsidRPr="00EA4A73">
        <w:rPr>
          <w:sz w:val="22"/>
          <w:szCs w:val="22"/>
        </w:rPr>
        <w:t>се</w:t>
      </w:r>
      <w:proofErr w:type="spellEnd"/>
      <w:r w:rsidRPr="00EA4A73">
        <w:rPr>
          <w:sz w:val="22"/>
          <w:szCs w:val="22"/>
        </w:rPr>
        <w:t xml:space="preserve"> </w:t>
      </w:r>
      <w:proofErr w:type="spellStart"/>
      <w:r w:rsidRPr="00EA4A73">
        <w:rPr>
          <w:sz w:val="22"/>
          <w:szCs w:val="22"/>
        </w:rPr>
        <w:t>објавити</w:t>
      </w:r>
      <w:proofErr w:type="spellEnd"/>
      <w:r w:rsidRPr="00EA4A73">
        <w:rPr>
          <w:sz w:val="22"/>
          <w:szCs w:val="22"/>
        </w:rPr>
        <w:t xml:space="preserve"> </w:t>
      </w:r>
      <w:proofErr w:type="spellStart"/>
      <w:r w:rsidRPr="00EA4A73">
        <w:rPr>
          <w:sz w:val="22"/>
          <w:szCs w:val="22"/>
        </w:rPr>
        <w:t>на</w:t>
      </w:r>
      <w:proofErr w:type="spellEnd"/>
      <w:r w:rsidRPr="00EA4A73">
        <w:rPr>
          <w:sz w:val="22"/>
          <w:szCs w:val="22"/>
        </w:rPr>
        <w:t xml:space="preserve"> </w:t>
      </w:r>
      <w:proofErr w:type="spellStart"/>
      <w:r w:rsidRPr="00EA4A73">
        <w:rPr>
          <w:sz w:val="22"/>
          <w:szCs w:val="22"/>
        </w:rPr>
        <w:t>огласној</w:t>
      </w:r>
      <w:proofErr w:type="spellEnd"/>
      <w:r w:rsidRPr="00EA4A73">
        <w:rPr>
          <w:sz w:val="22"/>
          <w:szCs w:val="22"/>
        </w:rPr>
        <w:t xml:space="preserve"> </w:t>
      </w:r>
      <w:proofErr w:type="spellStart"/>
      <w:r w:rsidRPr="00EA4A73">
        <w:rPr>
          <w:sz w:val="22"/>
          <w:szCs w:val="22"/>
        </w:rPr>
        <w:t>табли</w:t>
      </w:r>
      <w:proofErr w:type="spellEnd"/>
      <w:r w:rsidRPr="00EA4A73">
        <w:rPr>
          <w:sz w:val="22"/>
          <w:szCs w:val="22"/>
        </w:rPr>
        <w:t xml:space="preserve"> </w:t>
      </w:r>
      <w:proofErr w:type="spellStart"/>
      <w:r w:rsidRPr="00EA4A73">
        <w:rPr>
          <w:sz w:val="22"/>
          <w:szCs w:val="22"/>
        </w:rPr>
        <w:t>Школе</w:t>
      </w:r>
      <w:proofErr w:type="spellEnd"/>
      <w:r w:rsidRPr="00EA4A73">
        <w:rPr>
          <w:sz w:val="22"/>
          <w:szCs w:val="22"/>
        </w:rPr>
        <w:t xml:space="preserve"> и </w:t>
      </w:r>
      <w:proofErr w:type="spellStart"/>
      <w:r w:rsidRPr="00EA4A73">
        <w:rPr>
          <w:sz w:val="22"/>
          <w:szCs w:val="22"/>
        </w:rPr>
        <w:t>на</w:t>
      </w:r>
      <w:proofErr w:type="spellEnd"/>
      <w:r w:rsidRPr="00EA4A73">
        <w:rPr>
          <w:sz w:val="22"/>
          <w:szCs w:val="22"/>
        </w:rPr>
        <w:t xml:space="preserve"> </w:t>
      </w:r>
      <w:proofErr w:type="spellStart"/>
      <w:r w:rsidRPr="00EA4A73">
        <w:rPr>
          <w:sz w:val="22"/>
          <w:szCs w:val="22"/>
        </w:rPr>
        <w:t>званичној</w:t>
      </w:r>
      <w:proofErr w:type="spellEnd"/>
      <w:r w:rsidRPr="00EA4A73">
        <w:rPr>
          <w:sz w:val="22"/>
          <w:szCs w:val="22"/>
        </w:rPr>
        <w:t xml:space="preserve"> </w:t>
      </w:r>
      <w:proofErr w:type="spellStart"/>
      <w:r w:rsidRPr="00EA4A73">
        <w:rPr>
          <w:sz w:val="22"/>
          <w:szCs w:val="22"/>
        </w:rPr>
        <w:t>интернет</w:t>
      </w:r>
      <w:proofErr w:type="spellEnd"/>
      <w:r w:rsidRPr="00EA4A73">
        <w:rPr>
          <w:sz w:val="22"/>
          <w:szCs w:val="22"/>
        </w:rPr>
        <w:t xml:space="preserve"> </w:t>
      </w:r>
      <w:proofErr w:type="spellStart"/>
      <w:r w:rsidRPr="00EA4A73">
        <w:rPr>
          <w:sz w:val="22"/>
          <w:szCs w:val="22"/>
        </w:rPr>
        <w:t>станици</w:t>
      </w:r>
      <w:proofErr w:type="spellEnd"/>
      <w:r w:rsidRPr="00EA4A73">
        <w:rPr>
          <w:sz w:val="22"/>
          <w:szCs w:val="22"/>
        </w:rPr>
        <w:t xml:space="preserve"> </w:t>
      </w:r>
      <w:proofErr w:type="spellStart"/>
      <w:r w:rsidRPr="00EA4A73">
        <w:rPr>
          <w:sz w:val="22"/>
          <w:szCs w:val="22"/>
        </w:rPr>
        <w:t>Школе</w:t>
      </w:r>
      <w:proofErr w:type="spellEnd"/>
      <w:r w:rsidRPr="00EA4A73">
        <w:rPr>
          <w:sz w:val="22"/>
          <w:szCs w:val="22"/>
        </w:rPr>
        <w:t xml:space="preserve"> и </w:t>
      </w:r>
      <w:proofErr w:type="spellStart"/>
      <w:r w:rsidRPr="00EA4A73">
        <w:rPr>
          <w:sz w:val="22"/>
          <w:szCs w:val="22"/>
        </w:rPr>
        <w:t>на</w:t>
      </w:r>
      <w:proofErr w:type="spellEnd"/>
      <w:r w:rsidRPr="00EA4A73">
        <w:rPr>
          <w:sz w:val="22"/>
          <w:szCs w:val="22"/>
        </w:rPr>
        <w:t xml:space="preserve"> </w:t>
      </w:r>
      <w:proofErr w:type="spellStart"/>
      <w:r w:rsidRPr="00EA4A73">
        <w:rPr>
          <w:sz w:val="22"/>
          <w:szCs w:val="22"/>
        </w:rPr>
        <w:t>сам</w:t>
      </w:r>
      <w:proofErr w:type="spellEnd"/>
      <w:r w:rsidRPr="00EA4A73">
        <w:rPr>
          <w:sz w:val="22"/>
          <w:szCs w:val="22"/>
        </w:rPr>
        <w:t xml:space="preserve">  </w:t>
      </w:r>
      <w:proofErr w:type="spellStart"/>
      <w:r w:rsidRPr="00EA4A73">
        <w:rPr>
          <w:sz w:val="22"/>
          <w:szCs w:val="22"/>
        </w:rPr>
        <w:t>дан</w:t>
      </w:r>
      <w:proofErr w:type="spellEnd"/>
      <w:r w:rsidRPr="00EA4A73">
        <w:rPr>
          <w:sz w:val="22"/>
          <w:szCs w:val="22"/>
        </w:rPr>
        <w:t xml:space="preserve">  </w:t>
      </w:r>
      <w:proofErr w:type="spellStart"/>
      <w:r w:rsidRPr="00EA4A73">
        <w:rPr>
          <w:sz w:val="22"/>
          <w:szCs w:val="22"/>
        </w:rPr>
        <w:t>одржавања</w:t>
      </w:r>
      <w:proofErr w:type="spellEnd"/>
      <w:r w:rsidRPr="00EA4A73">
        <w:rPr>
          <w:sz w:val="22"/>
          <w:szCs w:val="22"/>
        </w:rPr>
        <w:t xml:space="preserve"> </w:t>
      </w:r>
      <w:proofErr w:type="spellStart"/>
      <w:r w:rsidRPr="00EA4A73">
        <w:rPr>
          <w:sz w:val="22"/>
          <w:szCs w:val="22"/>
        </w:rPr>
        <w:t>седницеРок</w:t>
      </w:r>
      <w:proofErr w:type="spellEnd"/>
      <w:r w:rsidRPr="00EA4A73">
        <w:rPr>
          <w:sz w:val="22"/>
          <w:szCs w:val="22"/>
        </w:rPr>
        <w:t xml:space="preserve"> </w:t>
      </w:r>
      <w:proofErr w:type="spellStart"/>
      <w:r w:rsidRPr="00EA4A73">
        <w:rPr>
          <w:sz w:val="22"/>
          <w:szCs w:val="22"/>
        </w:rPr>
        <w:t>из</w:t>
      </w:r>
      <w:proofErr w:type="spellEnd"/>
      <w:r w:rsidRPr="00EA4A73">
        <w:rPr>
          <w:sz w:val="22"/>
          <w:szCs w:val="22"/>
        </w:rPr>
        <w:t xml:space="preserve"> </w:t>
      </w:r>
      <w:proofErr w:type="spellStart"/>
      <w:r w:rsidRPr="00EA4A73">
        <w:rPr>
          <w:sz w:val="22"/>
          <w:szCs w:val="22"/>
        </w:rPr>
        <w:t>става</w:t>
      </w:r>
      <w:proofErr w:type="spellEnd"/>
      <w:r w:rsidRPr="00EA4A73">
        <w:rPr>
          <w:sz w:val="22"/>
          <w:szCs w:val="22"/>
        </w:rPr>
        <w:t xml:space="preserve"> 1. </w:t>
      </w:r>
      <w:proofErr w:type="spellStart"/>
      <w:r w:rsidRPr="00EA4A73">
        <w:rPr>
          <w:sz w:val="22"/>
          <w:szCs w:val="22"/>
        </w:rPr>
        <w:t>овог</w:t>
      </w:r>
      <w:proofErr w:type="spellEnd"/>
      <w:r w:rsidRPr="00EA4A73">
        <w:rPr>
          <w:sz w:val="22"/>
          <w:szCs w:val="22"/>
        </w:rPr>
        <w:t xml:space="preserve"> </w:t>
      </w:r>
      <w:proofErr w:type="spellStart"/>
      <w:r w:rsidRPr="00EA4A73">
        <w:rPr>
          <w:sz w:val="22"/>
          <w:szCs w:val="22"/>
        </w:rPr>
        <w:t>члана</w:t>
      </w:r>
      <w:proofErr w:type="spellEnd"/>
      <w:r w:rsidRPr="00EA4A73">
        <w:rPr>
          <w:sz w:val="22"/>
          <w:szCs w:val="22"/>
        </w:rPr>
        <w:t xml:space="preserve"> </w:t>
      </w:r>
      <w:proofErr w:type="spellStart"/>
      <w:r w:rsidRPr="00EA4A73">
        <w:rPr>
          <w:sz w:val="22"/>
          <w:szCs w:val="22"/>
        </w:rPr>
        <w:t>не</w:t>
      </w:r>
      <w:proofErr w:type="spellEnd"/>
      <w:r w:rsidRPr="00EA4A73">
        <w:rPr>
          <w:sz w:val="22"/>
          <w:szCs w:val="22"/>
        </w:rPr>
        <w:t xml:space="preserve"> </w:t>
      </w:r>
      <w:proofErr w:type="spellStart"/>
      <w:r w:rsidRPr="00EA4A73">
        <w:rPr>
          <w:sz w:val="22"/>
          <w:szCs w:val="22"/>
        </w:rPr>
        <w:t>мора</w:t>
      </w:r>
      <w:proofErr w:type="spellEnd"/>
      <w:r w:rsidRPr="00EA4A73">
        <w:rPr>
          <w:sz w:val="22"/>
          <w:szCs w:val="22"/>
        </w:rPr>
        <w:t xml:space="preserve"> </w:t>
      </w:r>
      <w:proofErr w:type="spellStart"/>
      <w:r w:rsidRPr="00EA4A73">
        <w:rPr>
          <w:sz w:val="22"/>
          <w:szCs w:val="22"/>
        </w:rPr>
        <w:t>се</w:t>
      </w:r>
      <w:proofErr w:type="spellEnd"/>
      <w:r w:rsidRPr="00EA4A73">
        <w:rPr>
          <w:sz w:val="22"/>
          <w:szCs w:val="22"/>
        </w:rPr>
        <w:t xml:space="preserve"> </w:t>
      </w:r>
      <w:proofErr w:type="spellStart"/>
      <w:r w:rsidRPr="00EA4A73">
        <w:rPr>
          <w:sz w:val="22"/>
          <w:szCs w:val="22"/>
        </w:rPr>
        <w:t>поштовати</w:t>
      </w:r>
      <w:proofErr w:type="spellEnd"/>
      <w:r w:rsidRPr="00EA4A73">
        <w:rPr>
          <w:sz w:val="22"/>
          <w:szCs w:val="22"/>
        </w:rPr>
        <w:t xml:space="preserve"> </w:t>
      </w:r>
      <w:proofErr w:type="spellStart"/>
      <w:r w:rsidRPr="00EA4A73">
        <w:rPr>
          <w:sz w:val="22"/>
          <w:szCs w:val="22"/>
        </w:rPr>
        <w:t>ако</w:t>
      </w:r>
      <w:proofErr w:type="spellEnd"/>
      <w:r w:rsidRPr="00EA4A73">
        <w:rPr>
          <w:sz w:val="22"/>
          <w:szCs w:val="22"/>
        </w:rPr>
        <w:t xml:space="preserve"> </w:t>
      </w: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то</w:t>
      </w:r>
      <w:proofErr w:type="spellEnd"/>
      <w:r w:rsidRPr="00EA4A73">
        <w:rPr>
          <w:sz w:val="22"/>
          <w:szCs w:val="22"/>
        </w:rPr>
        <w:t xml:space="preserve"> </w:t>
      </w:r>
      <w:proofErr w:type="spellStart"/>
      <w:r w:rsidRPr="00EA4A73">
        <w:rPr>
          <w:sz w:val="22"/>
          <w:szCs w:val="22"/>
        </w:rPr>
        <w:t>постоје</w:t>
      </w:r>
      <w:proofErr w:type="spellEnd"/>
      <w:r w:rsidRPr="00EA4A73">
        <w:rPr>
          <w:sz w:val="22"/>
          <w:szCs w:val="22"/>
        </w:rPr>
        <w:t xml:space="preserve"> </w:t>
      </w:r>
      <w:proofErr w:type="spellStart"/>
      <w:r w:rsidRPr="00EA4A73">
        <w:rPr>
          <w:sz w:val="22"/>
          <w:szCs w:val="22"/>
        </w:rPr>
        <w:t>важни</w:t>
      </w:r>
      <w:proofErr w:type="spellEnd"/>
      <w:r w:rsidRPr="00EA4A73">
        <w:rPr>
          <w:sz w:val="22"/>
          <w:szCs w:val="22"/>
        </w:rPr>
        <w:t xml:space="preserve"> </w:t>
      </w:r>
      <w:proofErr w:type="spellStart"/>
      <w:r w:rsidRPr="00EA4A73">
        <w:rPr>
          <w:sz w:val="22"/>
          <w:szCs w:val="22"/>
        </w:rPr>
        <w:t>разлози</w:t>
      </w:r>
      <w:proofErr w:type="spellEnd"/>
      <w:r w:rsidRPr="00EA4A73">
        <w:rPr>
          <w:sz w:val="22"/>
          <w:szCs w:val="22"/>
        </w:rPr>
        <w:t xml:space="preserve">, </w:t>
      </w:r>
      <w:proofErr w:type="spellStart"/>
      <w:r w:rsidRPr="00EA4A73">
        <w:rPr>
          <w:sz w:val="22"/>
          <w:szCs w:val="22"/>
        </w:rPr>
        <w:t>који</w:t>
      </w:r>
      <w:proofErr w:type="spellEnd"/>
      <w:r w:rsidRPr="00EA4A73">
        <w:rPr>
          <w:sz w:val="22"/>
          <w:szCs w:val="22"/>
        </w:rPr>
        <w:t xml:space="preserve"> </w:t>
      </w:r>
      <w:proofErr w:type="spellStart"/>
      <w:r w:rsidRPr="00EA4A73">
        <w:rPr>
          <w:sz w:val="22"/>
          <w:szCs w:val="22"/>
        </w:rPr>
        <w:t>треба</w:t>
      </w:r>
      <w:proofErr w:type="spellEnd"/>
      <w:r w:rsidRPr="00EA4A73">
        <w:rPr>
          <w:sz w:val="22"/>
          <w:szCs w:val="22"/>
        </w:rPr>
        <w:t xml:space="preserve"> </w:t>
      </w:r>
      <w:proofErr w:type="spellStart"/>
      <w:r w:rsidRPr="00EA4A73">
        <w:rPr>
          <w:sz w:val="22"/>
          <w:szCs w:val="22"/>
        </w:rPr>
        <w:t>да</w:t>
      </w:r>
      <w:proofErr w:type="spellEnd"/>
      <w:r w:rsidRPr="00EA4A73">
        <w:rPr>
          <w:sz w:val="22"/>
          <w:szCs w:val="22"/>
        </w:rPr>
        <w:t xml:space="preserve"> </w:t>
      </w:r>
      <w:proofErr w:type="spellStart"/>
      <w:r w:rsidRPr="00EA4A73">
        <w:rPr>
          <w:sz w:val="22"/>
          <w:szCs w:val="22"/>
        </w:rPr>
        <w:t>буду</w:t>
      </w:r>
      <w:proofErr w:type="spellEnd"/>
      <w:r w:rsidRPr="00EA4A73">
        <w:rPr>
          <w:sz w:val="22"/>
          <w:szCs w:val="22"/>
        </w:rPr>
        <w:t xml:space="preserve"> </w:t>
      </w:r>
      <w:proofErr w:type="spellStart"/>
      <w:r w:rsidRPr="00EA4A73">
        <w:rPr>
          <w:sz w:val="22"/>
          <w:szCs w:val="22"/>
        </w:rPr>
        <w:t>наведени</w:t>
      </w:r>
      <w:proofErr w:type="spellEnd"/>
      <w:r w:rsidRPr="00EA4A73">
        <w:rPr>
          <w:sz w:val="22"/>
          <w:szCs w:val="22"/>
        </w:rPr>
        <w:t xml:space="preserve"> у </w:t>
      </w:r>
      <w:proofErr w:type="spellStart"/>
      <w:r w:rsidRPr="00EA4A73">
        <w:rPr>
          <w:sz w:val="22"/>
          <w:szCs w:val="22"/>
        </w:rPr>
        <w:t>обавештењу</w:t>
      </w:r>
      <w:proofErr w:type="spellEnd"/>
      <w:r w:rsidRPr="00EA4A73">
        <w:rPr>
          <w:sz w:val="22"/>
          <w:szCs w:val="22"/>
        </w:rPr>
        <w:t xml:space="preserve"> о </w:t>
      </w:r>
      <w:proofErr w:type="spellStart"/>
      <w:r w:rsidRPr="00EA4A73">
        <w:rPr>
          <w:sz w:val="22"/>
          <w:szCs w:val="22"/>
        </w:rPr>
        <w:t>сазивању</w:t>
      </w:r>
      <w:proofErr w:type="spellEnd"/>
      <w:r w:rsidRPr="00EA4A73">
        <w:rPr>
          <w:spacing w:val="-14"/>
          <w:sz w:val="22"/>
          <w:szCs w:val="22"/>
        </w:rPr>
        <w:t xml:space="preserve"> </w:t>
      </w:r>
      <w:proofErr w:type="spellStart"/>
      <w:r w:rsidRPr="00EA4A73">
        <w:rPr>
          <w:sz w:val="22"/>
          <w:szCs w:val="22"/>
        </w:rPr>
        <w:t>седнице</w:t>
      </w:r>
      <w:proofErr w:type="spellEnd"/>
      <w:r w:rsidRPr="00EA4A73">
        <w:rPr>
          <w:sz w:val="22"/>
          <w:szCs w:val="22"/>
        </w:rPr>
        <w:t>.</w:t>
      </w:r>
    </w:p>
    <w:p w14:paraId="1404F127" w14:textId="77777777" w:rsidR="00646044" w:rsidRPr="00EA4A73" w:rsidRDefault="00646044" w:rsidP="005D0469">
      <w:pPr>
        <w:pStyle w:val="BodyText"/>
        <w:ind w:left="100" w:firstLine="708"/>
        <w:rPr>
          <w:sz w:val="22"/>
          <w:szCs w:val="22"/>
        </w:rPr>
      </w:pPr>
      <w:proofErr w:type="spellStart"/>
      <w:r w:rsidRPr="00EA4A73">
        <w:rPr>
          <w:sz w:val="22"/>
          <w:szCs w:val="22"/>
        </w:rPr>
        <w:t>Позив</w:t>
      </w:r>
      <w:proofErr w:type="spellEnd"/>
      <w:r w:rsidRPr="00EA4A73">
        <w:rPr>
          <w:sz w:val="22"/>
          <w:szCs w:val="22"/>
        </w:rPr>
        <w:t xml:space="preserve"> </w:t>
      </w:r>
      <w:proofErr w:type="spellStart"/>
      <w:r w:rsidRPr="00EA4A73">
        <w:rPr>
          <w:sz w:val="22"/>
          <w:szCs w:val="22"/>
        </w:rPr>
        <w:t>са</w:t>
      </w:r>
      <w:proofErr w:type="spellEnd"/>
      <w:r w:rsidRPr="00EA4A73">
        <w:rPr>
          <w:sz w:val="22"/>
          <w:szCs w:val="22"/>
        </w:rPr>
        <w:t xml:space="preserve"> </w:t>
      </w:r>
      <w:proofErr w:type="spellStart"/>
      <w:r w:rsidRPr="00EA4A73">
        <w:rPr>
          <w:sz w:val="22"/>
          <w:szCs w:val="22"/>
        </w:rPr>
        <w:t>предлогом</w:t>
      </w:r>
      <w:proofErr w:type="spellEnd"/>
      <w:r w:rsidRPr="00EA4A73">
        <w:rPr>
          <w:sz w:val="22"/>
          <w:szCs w:val="22"/>
        </w:rPr>
        <w:t xml:space="preserve"> </w:t>
      </w:r>
      <w:proofErr w:type="spellStart"/>
      <w:r w:rsidRPr="00EA4A73">
        <w:rPr>
          <w:sz w:val="22"/>
          <w:szCs w:val="22"/>
        </w:rPr>
        <w:t>дневног</w:t>
      </w:r>
      <w:proofErr w:type="spellEnd"/>
      <w:r w:rsidRPr="00EA4A73">
        <w:rPr>
          <w:sz w:val="22"/>
          <w:szCs w:val="22"/>
        </w:rPr>
        <w:t xml:space="preserve"> </w:t>
      </w:r>
      <w:proofErr w:type="spellStart"/>
      <w:r w:rsidRPr="00EA4A73">
        <w:rPr>
          <w:sz w:val="22"/>
          <w:szCs w:val="22"/>
        </w:rPr>
        <w:t>реда</w:t>
      </w:r>
      <w:proofErr w:type="spellEnd"/>
      <w:r w:rsidRPr="00EA4A73">
        <w:rPr>
          <w:sz w:val="22"/>
          <w:szCs w:val="22"/>
        </w:rPr>
        <w:t xml:space="preserve"> </w:t>
      </w:r>
      <w:proofErr w:type="spellStart"/>
      <w:r w:rsidRPr="00EA4A73">
        <w:rPr>
          <w:sz w:val="22"/>
          <w:szCs w:val="22"/>
        </w:rPr>
        <w:t>треба</w:t>
      </w:r>
      <w:proofErr w:type="spellEnd"/>
      <w:r w:rsidRPr="00EA4A73">
        <w:rPr>
          <w:sz w:val="22"/>
          <w:szCs w:val="22"/>
        </w:rPr>
        <w:t xml:space="preserve"> </w:t>
      </w:r>
      <w:proofErr w:type="spellStart"/>
      <w:r w:rsidRPr="00EA4A73">
        <w:rPr>
          <w:sz w:val="22"/>
          <w:szCs w:val="22"/>
        </w:rPr>
        <w:t>да</w:t>
      </w:r>
      <w:proofErr w:type="spellEnd"/>
      <w:r w:rsidRPr="00EA4A73">
        <w:rPr>
          <w:sz w:val="22"/>
          <w:szCs w:val="22"/>
        </w:rPr>
        <w:t xml:space="preserve"> </w:t>
      </w:r>
      <w:proofErr w:type="spellStart"/>
      <w:r w:rsidRPr="00EA4A73">
        <w:rPr>
          <w:sz w:val="22"/>
          <w:szCs w:val="22"/>
        </w:rPr>
        <w:t>садржи</w:t>
      </w:r>
      <w:proofErr w:type="spellEnd"/>
      <w:r w:rsidRPr="00EA4A73">
        <w:rPr>
          <w:sz w:val="22"/>
          <w:szCs w:val="22"/>
        </w:rPr>
        <w:t xml:space="preserve"> </w:t>
      </w:r>
      <w:proofErr w:type="spellStart"/>
      <w:r w:rsidRPr="00EA4A73">
        <w:rPr>
          <w:sz w:val="22"/>
          <w:szCs w:val="22"/>
        </w:rPr>
        <w:t>дан</w:t>
      </w:r>
      <w:proofErr w:type="spellEnd"/>
      <w:r w:rsidRPr="00EA4A73">
        <w:rPr>
          <w:sz w:val="22"/>
          <w:szCs w:val="22"/>
        </w:rPr>
        <w:t xml:space="preserve">, </w:t>
      </w:r>
      <w:proofErr w:type="spellStart"/>
      <w:r w:rsidRPr="00EA4A73">
        <w:rPr>
          <w:sz w:val="22"/>
          <w:szCs w:val="22"/>
        </w:rPr>
        <w:t>час</w:t>
      </w:r>
      <w:proofErr w:type="spellEnd"/>
      <w:r w:rsidRPr="00EA4A73">
        <w:rPr>
          <w:sz w:val="22"/>
          <w:szCs w:val="22"/>
        </w:rPr>
        <w:t xml:space="preserve"> и </w:t>
      </w:r>
      <w:proofErr w:type="spellStart"/>
      <w:r w:rsidRPr="00EA4A73">
        <w:rPr>
          <w:sz w:val="22"/>
          <w:szCs w:val="22"/>
        </w:rPr>
        <w:t>место</w:t>
      </w:r>
      <w:proofErr w:type="spellEnd"/>
      <w:r w:rsidRPr="00EA4A73">
        <w:rPr>
          <w:sz w:val="22"/>
          <w:szCs w:val="22"/>
        </w:rPr>
        <w:t xml:space="preserve"> </w:t>
      </w:r>
      <w:proofErr w:type="spellStart"/>
      <w:r w:rsidRPr="00EA4A73">
        <w:rPr>
          <w:sz w:val="22"/>
          <w:szCs w:val="22"/>
        </w:rPr>
        <w:t>одржавања</w:t>
      </w:r>
      <w:proofErr w:type="spellEnd"/>
      <w:r w:rsidRPr="00EA4A73">
        <w:rPr>
          <w:sz w:val="22"/>
          <w:szCs w:val="22"/>
        </w:rPr>
        <w:t xml:space="preserve"> </w:t>
      </w:r>
      <w:proofErr w:type="spellStart"/>
      <w:r w:rsidRPr="00EA4A73">
        <w:rPr>
          <w:sz w:val="22"/>
          <w:szCs w:val="22"/>
        </w:rPr>
        <w:t>седнице</w:t>
      </w:r>
      <w:proofErr w:type="spellEnd"/>
      <w:r w:rsidRPr="00EA4A73">
        <w:rPr>
          <w:sz w:val="22"/>
          <w:szCs w:val="22"/>
        </w:rPr>
        <w:t xml:space="preserve">, </w:t>
      </w:r>
      <w:proofErr w:type="spellStart"/>
      <w:r w:rsidRPr="00EA4A73">
        <w:rPr>
          <w:sz w:val="22"/>
          <w:szCs w:val="22"/>
        </w:rPr>
        <w:t>као</w:t>
      </w:r>
      <w:proofErr w:type="spellEnd"/>
      <w:r w:rsidRPr="00EA4A73">
        <w:rPr>
          <w:sz w:val="22"/>
          <w:szCs w:val="22"/>
        </w:rPr>
        <w:t xml:space="preserve"> и </w:t>
      </w:r>
      <w:proofErr w:type="spellStart"/>
      <w:r w:rsidRPr="00EA4A73">
        <w:rPr>
          <w:sz w:val="22"/>
          <w:szCs w:val="22"/>
        </w:rPr>
        <w:t>предлог</w:t>
      </w:r>
      <w:proofErr w:type="spellEnd"/>
      <w:r w:rsidRPr="00EA4A73">
        <w:rPr>
          <w:sz w:val="22"/>
          <w:szCs w:val="22"/>
        </w:rPr>
        <w:t xml:space="preserve"> </w:t>
      </w:r>
      <w:proofErr w:type="spellStart"/>
      <w:r w:rsidRPr="00EA4A73">
        <w:rPr>
          <w:sz w:val="22"/>
          <w:szCs w:val="22"/>
        </w:rPr>
        <w:t>дневног</w:t>
      </w:r>
      <w:proofErr w:type="spellEnd"/>
      <w:r w:rsidRPr="00EA4A73">
        <w:rPr>
          <w:sz w:val="22"/>
          <w:szCs w:val="22"/>
        </w:rPr>
        <w:t xml:space="preserve"> </w:t>
      </w:r>
      <w:proofErr w:type="spellStart"/>
      <w:r w:rsidRPr="00EA4A73">
        <w:rPr>
          <w:sz w:val="22"/>
          <w:szCs w:val="22"/>
        </w:rPr>
        <w:t>реда</w:t>
      </w:r>
      <w:proofErr w:type="spellEnd"/>
      <w:r w:rsidRPr="00EA4A73">
        <w:rPr>
          <w:sz w:val="22"/>
          <w:szCs w:val="22"/>
        </w:rPr>
        <w:t>.</w:t>
      </w:r>
    </w:p>
    <w:p w14:paraId="1CA432F2" w14:textId="77777777" w:rsidR="00646044" w:rsidRPr="00EA4A73" w:rsidRDefault="00646044" w:rsidP="005D0469">
      <w:pPr>
        <w:pStyle w:val="Heading1"/>
        <w:spacing w:before="0" w:line="240" w:lineRule="auto"/>
        <w:ind w:left="634" w:right="709"/>
        <w:rPr>
          <w:sz w:val="22"/>
          <w:szCs w:val="22"/>
        </w:rPr>
      </w:pPr>
      <w:proofErr w:type="spellStart"/>
      <w:r>
        <w:rPr>
          <w:sz w:val="22"/>
          <w:szCs w:val="22"/>
        </w:rPr>
        <w:t>Члан</w:t>
      </w:r>
      <w:proofErr w:type="spellEnd"/>
      <w:r>
        <w:rPr>
          <w:sz w:val="22"/>
          <w:szCs w:val="22"/>
        </w:rPr>
        <w:t xml:space="preserve"> 2</w:t>
      </w:r>
      <w:r>
        <w:rPr>
          <w:sz w:val="22"/>
          <w:szCs w:val="22"/>
          <w:lang w:val="sr-Cyrl-RS"/>
        </w:rPr>
        <w:t>44</w:t>
      </w:r>
      <w:r w:rsidRPr="00EA4A73">
        <w:rPr>
          <w:sz w:val="22"/>
          <w:szCs w:val="22"/>
        </w:rPr>
        <w:t>.</w:t>
      </w:r>
    </w:p>
    <w:p w14:paraId="62433638" w14:textId="77777777" w:rsidR="00646044" w:rsidRPr="00EA4A73" w:rsidRDefault="00646044" w:rsidP="005D0469">
      <w:pPr>
        <w:pStyle w:val="BodyText"/>
        <w:ind w:left="100" w:right="110" w:firstLine="708"/>
        <w:jc w:val="both"/>
        <w:rPr>
          <w:sz w:val="22"/>
          <w:szCs w:val="22"/>
        </w:rPr>
      </w:pPr>
      <w:proofErr w:type="spellStart"/>
      <w:r w:rsidRPr="00EA4A73">
        <w:rPr>
          <w:sz w:val="22"/>
          <w:szCs w:val="22"/>
        </w:rPr>
        <w:t>Седнице</w:t>
      </w:r>
      <w:proofErr w:type="spellEnd"/>
      <w:r w:rsidRPr="00EA4A73">
        <w:rPr>
          <w:sz w:val="22"/>
          <w:szCs w:val="22"/>
        </w:rPr>
        <w:t xml:space="preserve"> </w:t>
      </w:r>
      <w:proofErr w:type="spellStart"/>
      <w:r w:rsidRPr="00EA4A73">
        <w:rPr>
          <w:sz w:val="22"/>
          <w:szCs w:val="22"/>
        </w:rPr>
        <w:t>Стручног</w:t>
      </w:r>
      <w:proofErr w:type="spellEnd"/>
      <w:r w:rsidRPr="00EA4A73">
        <w:rPr>
          <w:sz w:val="22"/>
          <w:szCs w:val="22"/>
        </w:rPr>
        <w:t xml:space="preserve"> </w:t>
      </w:r>
      <w:proofErr w:type="spellStart"/>
      <w:r w:rsidRPr="00EA4A73">
        <w:rPr>
          <w:sz w:val="22"/>
          <w:szCs w:val="22"/>
        </w:rPr>
        <w:t>актива</w:t>
      </w:r>
      <w:proofErr w:type="spellEnd"/>
      <w:r w:rsidRPr="00EA4A73">
        <w:rPr>
          <w:sz w:val="22"/>
          <w:szCs w:val="22"/>
        </w:rPr>
        <w:t xml:space="preserve"> </w:t>
      </w: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развој</w:t>
      </w:r>
      <w:proofErr w:type="spellEnd"/>
      <w:r w:rsidRPr="00EA4A73">
        <w:rPr>
          <w:sz w:val="22"/>
          <w:szCs w:val="22"/>
        </w:rPr>
        <w:t xml:space="preserve"> </w:t>
      </w:r>
      <w:r w:rsidRPr="00EA4A73">
        <w:rPr>
          <w:sz w:val="22"/>
          <w:szCs w:val="22"/>
          <w:lang w:val="sr-Cyrl-RS"/>
        </w:rPr>
        <w:t xml:space="preserve">предшколског и школског програма </w:t>
      </w:r>
      <w:proofErr w:type="spellStart"/>
      <w:r w:rsidRPr="00EA4A73">
        <w:rPr>
          <w:sz w:val="22"/>
          <w:szCs w:val="22"/>
        </w:rPr>
        <w:t>сазивају</w:t>
      </w:r>
      <w:proofErr w:type="spellEnd"/>
      <w:r w:rsidRPr="00EA4A73">
        <w:rPr>
          <w:sz w:val="22"/>
          <w:szCs w:val="22"/>
        </w:rPr>
        <w:t xml:space="preserve"> </w:t>
      </w:r>
      <w:proofErr w:type="spellStart"/>
      <w:r w:rsidRPr="00EA4A73">
        <w:rPr>
          <w:sz w:val="22"/>
          <w:szCs w:val="22"/>
        </w:rPr>
        <w:t>се</w:t>
      </w:r>
      <w:proofErr w:type="spellEnd"/>
      <w:r w:rsidRPr="00EA4A73">
        <w:rPr>
          <w:sz w:val="22"/>
          <w:szCs w:val="22"/>
        </w:rPr>
        <w:t xml:space="preserve"> </w:t>
      </w:r>
      <w:proofErr w:type="spellStart"/>
      <w:r w:rsidRPr="00EA4A73">
        <w:rPr>
          <w:sz w:val="22"/>
          <w:szCs w:val="22"/>
        </w:rPr>
        <w:t>по</w:t>
      </w:r>
      <w:proofErr w:type="spellEnd"/>
      <w:r w:rsidRPr="00EA4A73">
        <w:rPr>
          <w:sz w:val="22"/>
          <w:szCs w:val="22"/>
        </w:rPr>
        <w:t xml:space="preserve"> </w:t>
      </w:r>
      <w:proofErr w:type="spellStart"/>
      <w:r w:rsidRPr="00EA4A73">
        <w:rPr>
          <w:sz w:val="22"/>
          <w:szCs w:val="22"/>
        </w:rPr>
        <w:t>плану</w:t>
      </w:r>
      <w:proofErr w:type="spellEnd"/>
      <w:r w:rsidRPr="00EA4A73">
        <w:rPr>
          <w:sz w:val="22"/>
          <w:szCs w:val="22"/>
        </w:rPr>
        <w:t xml:space="preserve"> </w:t>
      </w:r>
      <w:proofErr w:type="spellStart"/>
      <w:r w:rsidRPr="00EA4A73">
        <w:rPr>
          <w:sz w:val="22"/>
          <w:szCs w:val="22"/>
        </w:rPr>
        <w:t>рада</w:t>
      </w:r>
      <w:proofErr w:type="spellEnd"/>
      <w:r w:rsidRPr="00EA4A73">
        <w:rPr>
          <w:sz w:val="22"/>
          <w:szCs w:val="22"/>
        </w:rPr>
        <w:t xml:space="preserve"> </w:t>
      </w:r>
      <w:proofErr w:type="spellStart"/>
      <w:r w:rsidRPr="00EA4A73">
        <w:rPr>
          <w:sz w:val="22"/>
          <w:szCs w:val="22"/>
        </w:rPr>
        <w:t>Стручног</w:t>
      </w:r>
      <w:proofErr w:type="spellEnd"/>
      <w:r w:rsidRPr="00EA4A73">
        <w:rPr>
          <w:sz w:val="22"/>
          <w:szCs w:val="22"/>
        </w:rPr>
        <w:t xml:space="preserve"> </w:t>
      </w:r>
      <w:proofErr w:type="spellStart"/>
      <w:r w:rsidRPr="00EA4A73">
        <w:rPr>
          <w:sz w:val="22"/>
          <w:szCs w:val="22"/>
        </w:rPr>
        <w:t>актива</w:t>
      </w:r>
      <w:proofErr w:type="spellEnd"/>
      <w:r w:rsidRPr="00EA4A73">
        <w:rPr>
          <w:sz w:val="22"/>
          <w:szCs w:val="22"/>
        </w:rPr>
        <w:t xml:space="preserve"> </w:t>
      </w: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развојно</w:t>
      </w:r>
      <w:proofErr w:type="spellEnd"/>
      <w:r w:rsidRPr="00EA4A73">
        <w:rPr>
          <w:sz w:val="22"/>
          <w:szCs w:val="22"/>
        </w:rPr>
        <w:t xml:space="preserve"> </w:t>
      </w:r>
      <w:proofErr w:type="spellStart"/>
      <w:r w:rsidRPr="00EA4A73">
        <w:rPr>
          <w:sz w:val="22"/>
          <w:szCs w:val="22"/>
        </w:rPr>
        <w:t>планирање</w:t>
      </w:r>
      <w:proofErr w:type="spellEnd"/>
      <w:r w:rsidRPr="00EA4A73">
        <w:rPr>
          <w:sz w:val="22"/>
          <w:szCs w:val="22"/>
        </w:rPr>
        <w:t xml:space="preserve">, </w:t>
      </w:r>
      <w:proofErr w:type="spellStart"/>
      <w:r w:rsidRPr="00EA4A73">
        <w:rPr>
          <w:sz w:val="22"/>
          <w:szCs w:val="22"/>
        </w:rPr>
        <w:t>утврђеном</w:t>
      </w:r>
      <w:proofErr w:type="spellEnd"/>
      <w:r w:rsidRPr="00EA4A73">
        <w:rPr>
          <w:sz w:val="22"/>
          <w:szCs w:val="22"/>
        </w:rPr>
        <w:t xml:space="preserve"> у </w:t>
      </w:r>
      <w:proofErr w:type="spellStart"/>
      <w:r w:rsidRPr="00EA4A73">
        <w:rPr>
          <w:sz w:val="22"/>
          <w:szCs w:val="22"/>
        </w:rPr>
        <w:t>Годишњем</w:t>
      </w:r>
      <w:proofErr w:type="spellEnd"/>
      <w:r w:rsidRPr="00EA4A73">
        <w:rPr>
          <w:sz w:val="22"/>
          <w:szCs w:val="22"/>
        </w:rPr>
        <w:t xml:space="preserve"> </w:t>
      </w:r>
      <w:proofErr w:type="spellStart"/>
      <w:r w:rsidRPr="00EA4A73">
        <w:rPr>
          <w:sz w:val="22"/>
          <w:szCs w:val="22"/>
        </w:rPr>
        <w:t>плану</w:t>
      </w:r>
      <w:proofErr w:type="spellEnd"/>
      <w:r w:rsidRPr="00EA4A73">
        <w:rPr>
          <w:sz w:val="22"/>
          <w:szCs w:val="22"/>
        </w:rPr>
        <w:t xml:space="preserve"> </w:t>
      </w:r>
      <w:proofErr w:type="spellStart"/>
      <w:r w:rsidRPr="00EA4A73">
        <w:rPr>
          <w:sz w:val="22"/>
          <w:szCs w:val="22"/>
        </w:rPr>
        <w:t>рада</w:t>
      </w:r>
      <w:proofErr w:type="spellEnd"/>
      <w:r w:rsidRPr="00EA4A73">
        <w:rPr>
          <w:sz w:val="22"/>
          <w:szCs w:val="22"/>
        </w:rPr>
        <w:t xml:space="preserve"> и </w:t>
      </w:r>
      <w:proofErr w:type="spellStart"/>
      <w:r w:rsidRPr="00EA4A73">
        <w:rPr>
          <w:sz w:val="22"/>
          <w:szCs w:val="22"/>
        </w:rPr>
        <w:t>по</w:t>
      </w:r>
      <w:proofErr w:type="spellEnd"/>
      <w:r w:rsidRPr="00EA4A73">
        <w:rPr>
          <w:sz w:val="22"/>
          <w:szCs w:val="22"/>
        </w:rPr>
        <w:t xml:space="preserve"> </w:t>
      </w:r>
      <w:proofErr w:type="spellStart"/>
      <w:r w:rsidRPr="00EA4A73">
        <w:rPr>
          <w:sz w:val="22"/>
          <w:szCs w:val="22"/>
        </w:rPr>
        <w:t>потреби</w:t>
      </w:r>
      <w:proofErr w:type="spellEnd"/>
      <w:r w:rsidRPr="00EA4A73">
        <w:rPr>
          <w:sz w:val="22"/>
          <w:szCs w:val="22"/>
        </w:rPr>
        <w:t xml:space="preserve">, а </w:t>
      </w:r>
      <w:proofErr w:type="spellStart"/>
      <w:r w:rsidRPr="00EA4A73">
        <w:rPr>
          <w:spacing w:val="-4"/>
          <w:sz w:val="22"/>
          <w:szCs w:val="22"/>
        </w:rPr>
        <w:t>обавезно</w:t>
      </w:r>
      <w:proofErr w:type="spellEnd"/>
      <w:r w:rsidRPr="00EA4A73">
        <w:rPr>
          <w:spacing w:val="-4"/>
          <w:sz w:val="22"/>
          <w:szCs w:val="22"/>
        </w:rPr>
        <w:t xml:space="preserve"> </w:t>
      </w:r>
      <w:proofErr w:type="spellStart"/>
      <w:r w:rsidRPr="00EA4A73">
        <w:rPr>
          <w:sz w:val="22"/>
          <w:szCs w:val="22"/>
        </w:rPr>
        <w:t>на</w:t>
      </w:r>
      <w:proofErr w:type="spellEnd"/>
      <w:r w:rsidRPr="00EA4A73">
        <w:rPr>
          <w:sz w:val="22"/>
          <w:szCs w:val="22"/>
        </w:rPr>
        <w:t xml:space="preserve"> </w:t>
      </w:r>
      <w:proofErr w:type="spellStart"/>
      <w:r w:rsidRPr="00EA4A73">
        <w:rPr>
          <w:spacing w:val="-4"/>
          <w:sz w:val="22"/>
          <w:szCs w:val="22"/>
        </w:rPr>
        <w:t>почетку</w:t>
      </w:r>
      <w:proofErr w:type="spellEnd"/>
      <w:r w:rsidRPr="00EA4A73">
        <w:rPr>
          <w:spacing w:val="-4"/>
          <w:sz w:val="22"/>
          <w:szCs w:val="22"/>
        </w:rPr>
        <w:t xml:space="preserve"> </w:t>
      </w:r>
      <w:proofErr w:type="spellStart"/>
      <w:r w:rsidRPr="00EA4A73">
        <w:rPr>
          <w:spacing w:val="-4"/>
          <w:sz w:val="22"/>
          <w:szCs w:val="22"/>
        </w:rPr>
        <w:t>школске</w:t>
      </w:r>
      <w:proofErr w:type="spellEnd"/>
      <w:r w:rsidRPr="00EA4A73">
        <w:rPr>
          <w:spacing w:val="-4"/>
          <w:sz w:val="22"/>
          <w:szCs w:val="22"/>
        </w:rPr>
        <w:t xml:space="preserve"> </w:t>
      </w:r>
      <w:proofErr w:type="spellStart"/>
      <w:r w:rsidRPr="00EA4A73">
        <w:rPr>
          <w:spacing w:val="-4"/>
          <w:sz w:val="22"/>
          <w:szCs w:val="22"/>
        </w:rPr>
        <w:t>године</w:t>
      </w:r>
      <w:proofErr w:type="spellEnd"/>
      <w:r w:rsidRPr="00EA4A73">
        <w:rPr>
          <w:spacing w:val="-4"/>
          <w:sz w:val="22"/>
          <w:szCs w:val="22"/>
        </w:rPr>
        <w:t xml:space="preserve">, </w:t>
      </w:r>
      <w:proofErr w:type="spellStart"/>
      <w:r w:rsidRPr="00EA4A73">
        <w:rPr>
          <w:sz w:val="22"/>
          <w:szCs w:val="22"/>
        </w:rPr>
        <w:t>на</w:t>
      </w:r>
      <w:proofErr w:type="spellEnd"/>
      <w:r w:rsidRPr="00EA4A73">
        <w:rPr>
          <w:sz w:val="22"/>
          <w:szCs w:val="22"/>
        </w:rPr>
        <w:t xml:space="preserve"> </w:t>
      </w:r>
      <w:proofErr w:type="spellStart"/>
      <w:r w:rsidRPr="00EA4A73">
        <w:rPr>
          <w:spacing w:val="-3"/>
          <w:sz w:val="22"/>
          <w:szCs w:val="22"/>
        </w:rPr>
        <w:t>крају</w:t>
      </w:r>
      <w:proofErr w:type="spellEnd"/>
      <w:r w:rsidRPr="00EA4A73">
        <w:rPr>
          <w:spacing w:val="-3"/>
          <w:sz w:val="22"/>
          <w:szCs w:val="22"/>
        </w:rPr>
        <w:t xml:space="preserve"> </w:t>
      </w:r>
      <w:proofErr w:type="spellStart"/>
      <w:r w:rsidRPr="00EA4A73">
        <w:rPr>
          <w:spacing w:val="-5"/>
          <w:sz w:val="22"/>
          <w:szCs w:val="22"/>
        </w:rPr>
        <w:t>тромесечја</w:t>
      </w:r>
      <w:proofErr w:type="spellEnd"/>
      <w:r w:rsidRPr="00EA4A73">
        <w:rPr>
          <w:spacing w:val="-5"/>
          <w:sz w:val="22"/>
          <w:szCs w:val="22"/>
        </w:rPr>
        <w:t xml:space="preserve">, </w:t>
      </w:r>
      <w:proofErr w:type="spellStart"/>
      <w:r w:rsidRPr="00EA4A73">
        <w:rPr>
          <w:sz w:val="22"/>
          <w:szCs w:val="22"/>
        </w:rPr>
        <w:t>на</w:t>
      </w:r>
      <w:proofErr w:type="spellEnd"/>
      <w:r w:rsidRPr="00EA4A73">
        <w:rPr>
          <w:sz w:val="22"/>
          <w:szCs w:val="22"/>
        </w:rPr>
        <w:t xml:space="preserve"> </w:t>
      </w:r>
      <w:proofErr w:type="spellStart"/>
      <w:r w:rsidRPr="00EA4A73">
        <w:rPr>
          <w:spacing w:val="-3"/>
          <w:sz w:val="22"/>
          <w:szCs w:val="22"/>
        </w:rPr>
        <w:t>крају</w:t>
      </w:r>
      <w:proofErr w:type="spellEnd"/>
      <w:r w:rsidRPr="00EA4A73">
        <w:rPr>
          <w:spacing w:val="-3"/>
          <w:sz w:val="22"/>
          <w:szCs w:val="22"/>
        </w:rPr>
        <w:t xml:space="preserve"> </w:t>
      </w:r>
      <w:proofErr w:type="spellStart"/>
      <w:r w:rsidRPr="00EA4A73">
        <w:rPr>
          <w:spacing w:val="-3"/>
          <w:sz w:val="22"/>
          <w:szCs w:val="22"/>
        </w:rPr>
        <w:t>првог</w:t>
      </w:r>
      <w:proofErr w:type="spellEnd"/>
      <w:r w:rsidRPr="00EA4A73">
        <w:rPr>
          <w:spacing w:val="-3"/>
          <w:sz w:val="22"/>
          <w:szCs w:val="22"/>
        </w:rPr>
        <w:t xml:space="preserve"> </w:t>
      </w:r>
      <w:r w:rsidRPr="00EA4A73">
        <w:rPr>
          <w:sz w:val="22"/>
          <w:szCs w:val="22"/>
        </w:rPr>
        <w:t xml:space="preserve">и </w:t>
      </w:r>
      <w:proofErr w:type="spellStart"/>
      <w:r w:rsidRPr="00EA4A73">
        <w:rPr>
          <w:spacing w:val="-4"/>
          <w:sz w:val="22"/>
          <w:szCs w:val="22"/>
        </w:rPr>
        <w:t>другог</w:t>
      </w:r>
      <w:proofErr w:type="spellEnd"/>
      <w:r w:rsidRPr="00EA4A73">
        <w:rPr>
          <w:spacing w:val="-41"/>
          <w:sz w:val="22"/>
          <w:szCs w:val="22"/>
        </w:rPr>
        <w:t xml:space="preserve"> </w:t>
      </w:r>
      <w:proofErr w:type="spellStart"/>
      <w:r w:rsidRPr="00EA4A73">
        <w:rPr>
          <w:spacing w:val="-4"/>
          <w:sz w:val="22"/>
          <w:szCs w:val="22"/>
        </w:rPr>
        <w:t>полугодишта</w:t>
      </w:r>
      <w:proofErr w:type="spellEnd"/>
      <w:r w:rsidRPr="00EA4A73">
        <w:rPr>
          <w:spacing w:val="-4"/>
          <w:sz w:val="22"/>
          <w:szCs w:val="22"/>
        </w:rPr>
        <w:t>.</w:t>
      </w:r>
    </w:p>
    <w:p w14:paraId="4783E70C" w14:textId="77777777" w:rsidR="00646044" w:rsidRPr="00EA4A73" w:rsidRDefault="00646044" w:rsidP="005D0469">
      <w:pPr>
        <w:pStyle w:val="Heading1"/>
        <w:spacing w:before="0" w:line="240" w:lineRule="auto"/>
        <w:ind w:left="691" w:right="709"/>
        <w:rPr>
          <w:sz w:val="22"/>
          <w:szCs w:val="22"/>
        </w:rPr>
      </w:pPr>
      <w:proofErr w:type="spellStart"/>
      <w:r>
        <w:rPr>
          <w:sz w:val="22"/>
          <w:szCs w:val="22"/>
        </w:rPr>
        <w:t>Члан</w:t>
      </w:r>
      <w:proofErr w:type="spellEnd"/>
      <w:r>
        <w:rPr>
          <w:sz w:val="22"/>
          <w:szCs w:val="22"/>
        </w:rPr>
        <w:t xml:space="preserve"> 2</w:t>
      </w:r>
      <w:r>
        <w:rPr>
          <w:sz w:val="22"/>
          <w:szCs w:val="22"/>
          <w:lang w:val="sr-Cyrl-RS"/>
        </w:rPr>
        <w:t>45</w:t>
      </w:r>
      <w:r w:rsidRPr="00EA4A73">
        <w:rPr>
          <w:sz w:val="22"/>
          <w:szCs w:val="22"/>
        </w:rPr>
        <w:t>.</w:t>
      </w:r>
    </w:p>
    <w:p w14:paraId="2A4395FF" w14:textId="77777777" w:rsidR="00646044" w:rsidRPr="00EA4A73" w:rsidRDefault="00646044" w:rsidP="005D0469">
      <w:pPr>
        <w:pStyle w:val="BodyText"/>
        <w:ind w:left="100" w:right="116" w:firstLine="708"/>
        <w:jc w:val="both"/>
        <w:rPr>
          <w:sz w:val="22"/>
          <w:szCs w:val="22"/>
        </w:rPr>
      </w:pPr>
      <w:proofErr w:type="spellStart"/>
      <w:r w:rsidRPr="00EA4A73">
        <w:rPr>
          <w:sz w:val="22"/>
          <w:szCs w:val="22"/>
        </w:rPr>
        <w:t>Прва</w:t>
      </w:r>
      <w:proofErr w:type="spellEnd"/>
      <w:r w:rsidRPr="00EA4A73">
        <w:rPr>
          <w:sz w:val="22"/>
          <w:szCs w:val="22"/>
        </w:rPr>
        <w:t xml:space="preserve"> </w:t>
      </w:r>
      <w:proofErr w:type="spellStart"/>
      <w:r w:rsidRPr="00EA4A73">
        <w:rPr>
          <w:sz w:val="22"/>
          <w:szCs w:val="22"/>
        </w:rPr>
        <w:t>тачка</w:t>
      </w:r>
      <w:proofErr w:type="spellEnd"/>
      <w:r w:rsidRPr="00EA4A73">
        <w:rPr>
          <w:sz w:val="22"/>
          <w:szCs w:val="22"/>
        </w:rPr>
        <w:t xml:space="preserve"> </w:t>
      </w:r>
      <w:proofErr w:type="spellStart"/>
      <w:r w:rsidRPr="00EA4A73">
        <w:rPr>
          <w:sz w:val="22"/>
          <w:szCs w:val="22"/>
        </w:rPr>
        <w:t>дневног</w:t>
      </w:r>
      <w:proofErr w:type="spellEnd"/>
      <w:r w:rsidRPr="00EA4A73">
        <w:rPr>
          <w:sz w:val="22"/>
          <w:szCs w:val="22"/>
        </w:rPr>
        <w:t xml:space="preserve"> </w:t>
      </w:r>
      <w:proofErr w:type="spellStart"/>
      <w:r w:rsidRPr="00EA4A73">
        <w:rPr>
          <w:sz w:val="22"/>
          <w:szCs w:val="22"/>
        </w:rPr>
        <w:t>реда</w:t>
      </w:r>
      <w:proofErr w:type="spellEnd"/>
      <w:r w:rsidRPr="00EA4A73">
        <w:rPr>
          <w:sz w:val="22"/>
          <w:szCs w:val="22"/>
        </w:rPr>
        <w:t xml:space="preserve"> </w:t>
      </w:r>
      <w:proofErr w:type="spellStart"/>
      <w:r w:rsidRPr="00EA4A73">
        <w:rPr>
          <w:sz w:val="22"/>
          <w:szCs w:val="22"/>
        </w:rPr>
        <w:t>сваке</w:t>
      </w:r>
      <w:proofErr w:type="spellEnd"/>
      <w:r w:rsidRPr="00EA4A73">
        <w:rPr>
          <w:sz w:val="22"/>
          <w:szCs w:val="22"/>
        </w:rPr>
        <w:t xml:space="preserve"> </w:t>
      </w:r>
      <w:proofErr w:type="spellStart"/>
      <w:r w:rsidRPr="00EA4A73">
        <w:rPr>
          <w:sz w:val="22"/>
          <w:szCs w:val="22"/>
        </w:rPr>
        <w:t>седнице</w:t>
      </w:r>
      <w:proofErr w:type="spellEnd"/>
      <w:r w:rsidRPr="00EA4A73">
        <w:rPr>
          <w:sz w:val="22"/>
          <w:szCs w:val="22"/>
        </w:rPr>
        <w:t xml:space="preserve"> </w:t>
      </w:r>
      <w:proofErr w:type="spellStart"/>
      <w:r w:rsidRPr="00EA4A73">
        <w:rPr>
          <w:sz w:val="22"/>
          <w:szCs w:val="22"/>
        </w:rPr>
        <w:t>Стручног</w:t>
      </w:r>
      <w:proofErr w:type="spellEnd"/>
      <w:r w:rsidRPr="00EA4A73">
        <w:rPr>
          <w:sz w:val="22"/>
          <w:szCs w:val="22"/>
        </w:rPr>
        <w:t xml:space="preserve"> </w:t>
      </w:r>
      <w:proofErr w:type="spellStart"/>
      <w:r w:rsidRPr="00EA4A73">
        <w:rPr>
          <w:sz w:val="22"/>
          <w:szCs w:val="22"/>
        </w:rPr>
        <w:t>актива</w:t>
      </w:r>
      <w:proofErr w:type="spellEnd"/>
      <w:r w:rsidRPr="00EA4A73">
        <w:rPr>
          <w:sz w:val="22"/>
          <w:szCs w:val="22"/>
        </w:rPr>
        <w:t xml:space="preserve"> </w:t>
      </w: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развој</w:t>
      </w:r>
      <w:proofErr w:type="spellEnd"/>
      <w:r w:rsidRPr="00EA4A73">
        <w:rPr>
          <w:sz w:val="22"/>
          <w:szCs w:val="22"/>
        </w:rPr>
        <w:t xml:space="preserve"> </w:t>
      </w:r>
      <w:r w:rsidRPr="00EA4A73">
        <w:rPr>
          <w:sz w:val="22"/>
          <w:szCs w:val="22"/>
          <w:lang w:val="sr-Cyrl-RS"/>
        </w:rPr>
        <w:t>предшколског и школског програма</w:t>
      </w:r>
      <w:r w:rsidRPr="00EA4A73">
        <w:rPr>
          <w:sz w:val="22"/>
          <w:szCs w:val="22"/>
        </w:rPr>
        <w:t xml:space="preserve"> </w:t>
      </w:r>
      <w:proofErr w:type="spellStart"/>
      <w:r w:rsidRPr="00EA4A73">
        <w:rPr>
          <w:sz w:val="22"/>
          <w:szCs w:val="22"/>
        </w:rPr>
        <w:t>је</w:t>
      </w:r>
      <w:proofErr w:type="spellEnd"/>
      <w:r w:rsidRPr="00EA4A73">
        <w:rPr>
          <w:sz w:val="22"/>
          <w:szCs w:val="22"/>
        </w:rPr>
        <w:t xml:space="preserve"> </w:t>
      </w:r>
      <w:proofErr w:type="spellStart"/>
      <w:r w:rsidRPr="00EA4A73">
        <w:rPr>
          <w:sz w:val="22"/>
          <w:szCs w:val="22"/>
        </w:rPr>
        <w:t>усвајање</w:t>
      </w:r>
      <w:proofErr w:type="spellEnd"/>
      <w:r w:rsidRPr="00EA4A73">
        <w:rPr>
          <w:sz w:val="22"/>
          <w:szCs w:val="22"/>
        </w:rPr>
        <w:t xml:space="preserve"> </w:t>
      </w:r>
      <w:proofErr w:type="spellStart"/>
      <w:r w:rsidRPr="00EA4A73">
        <w:rPr>
          <w:sz w:val="22"/>
          <w:szCs w:val="22"/>
        </w:rPr>
        <w:t>записника</w:t>
      </w:r>
      <w:proofErr w:type="spellEnd"/>
      <w:r w:rsidRPr="00EA4A73">
        <w:rPr>
          <w:sz w:val="22"/>
          <w:szCs w:val="22"/>
        </w:rPr>
        <w:t xml:space="preserve"> </w:t>
      </w:r>
      <w:proofErr w:type="spellStart"/>
      <w:r w:rsidRPr="00EA4A73">
        <w:rPr>
          <w:sz w:val="22"/>
          <w:szCs w:val="22"/>
        </w:rPr>
        <w:t>са</w:t>
      </w:r>
      <w:proofErr w:type="spellEnd"/>
      <w:r w:rsidRPr="00EA4A73">
        <w:rPr>
          <w:sz w:val="22"/>
          <w:szCs w:val="22"/>
        </w:rPr>
        <w:t xml:space="preserve"> </w:t>
      </w:r>
      <w:proofErr w:type="spellStart"/>
      <w:r w:rsidRPr="00EA4A73">
        <w:rPr>
          <w:sz w:val="22"/>
          <w:szCs w:val="22"/>
        </w:rPr>
        <w:t>претходне</w:t>
      </w:r>
      <w:proofErr w:type="spellEnd"/>
      <w:r w:rsidRPr="00EA4A73">
        <w:rPr>
          <w:sz w:val="22"/>
          <w:szCs w:val="22"/>
        </w:rPr>
        <w:t xml:space="preserve"> </w:t>
      </w:r>
      <w:proofErr w:type="spellStart"/>
      <w:r w:rsidRPr="00EA4A73">
        <w:rPr>
          <w:sz w:val="22"/>
          <w:szCs w:val="22"/>
        </w:rPr>
        <w:t>седнице</w:t>
      </w:r>
      <w:proofErr w:type="spellEnd"/>
      <w:r w:rsidRPr="00EA4A73">
        <w:rPr>
          <w:sz w:val="22"/>
          <w:szCs w:val="22"/>
        </w:rPr>
        <w:t>.</w:t>
      </w:r>
    </w:p>
    <w:p w14:paraId="7DDE1AEB" w14:textId="77777777" w:rsidR="00646044" w:rsidRPr="0047759D" w:rsidRDefault="00646044" w:rsidP="005D0469">
      <w:pPr>
        <w:pStyle w:val="BodyText"/>
        <w:ind w:left="100" w:right="116" w:firstLine="708"/>
        <w:jc w:val="both"/>
        <w:rPr>
          <w:sz w:val="22"/>
          <w:szCs w:val="22"/>
          <w:lang w:val="sr-Cyrl-RS"/>
        </w:rPr>
      </w:pPr>
      <w:proofErr w:type="spellStart"/>
      <w:r w:rsidRPr="00EA4A73">
        <w:rPr>
          <w:sz w:val="22"/>
          <w:szCs w:val="22"/>
        </w:rPr>
        <w:t>Одлука</w:t>
      </w:r>
      <w:proofErr w:type="spellEnd"/>
      <w:r w:rsidRPr="00EA4A73">
        <w:rPr>
          <w:sz w:val="22"/>
          <w:szCs w:val="22"/>
        </w:rPr>
        <w:t xml:space="preserve"> </w:t>
      </w:r>
      <w:proofErr w:type="spellStart"/>
      <w:r w:rsidRPr="00EA4A73">
        <w:rPr>
          <w:sz w:val="22"/>
          <w:szCs w:val="22"/>
        </w:rPr>
        <w:t>којом</w:t>
      </w:r>
      <w:proofErr w:type="spellEnd"/>
      <w:r w:rsidRPr="00EA4A73">
        <w:rPr>
          <w:sz w:val="22"/>
          <w:szCs w:val="22"/>
        </w:rPr>
        <w:t xml:space="preserve"> </w:t>
      </w:r>
      <w:proofErr w:type="spellStart"/>
      <w:r w:rsidRPr="00EA4A73">
        <w:rPr>
          <w:sz w:val="22"/>
          <w:szCs w:val="22"/>
        </w:rPr>
        <w:t>се</w:t>
      </w:r>
      <w:proofErr w:type="spellEnd"/>
      <w:r w:rsidRPr="00EA4A73">
        <w:rPr>
          <w:sz w:val="22"/>
          <w:szCs w:val="22"/>
        </w:rPr>
        <w:t xml:space="preserve"> </w:t>
      </w:r>
      <w:proofErr w:type="spellStart"/>
      <w:r w:rsidRPr="00EA4A73">
        <w:rPr>
          <w:sz w:val="22"/>
          <w:szCs w:val="22"/>
        </w:rPr>
        <w:t>усваја</w:t>
      </w:r>
      <w:proofErr w:type="spellEnd"/>
      <w:r w:rsidRPr="00EA4A73">
        <w:rPr>
          <w:sz w:val="22"/>
          <w:szCs w:val="22"/>
        </w:rPr>
        <w:t xml:space="preserve"> </w:t>
      </w:r>
      <w:proofErr w:type="spellStart"/>
      <w:r w:rsidRPr="00EA4A73">
        <w:rPr>
          <w:sz w:val="22"/>
          <w:szCs w:val="22"/>
        </w:rPr>
        <w:t>записник</w:t>
      </w:r>
      <w:proofErr w:type="spellEnd"/>
      <w:r w:rsidRPr="00EA4A73">
        <w:rPr>
          <w:sz w:val="22"/>
          <w:szCs w:val="22"/>
        </w:rPr>
        <w:t xml:space="preserve"> </w:t>
      </w:r>
      <w:proofErr w:type="spellStart"/>
      <w:r w:rsidRPr="00EA4A73">
        <w:rPr>
          <w:sz w:val="22"/>
          <w:szCs w:val="22"/>
        </w:rPr>
        <w:t>са</w:t>
      </w:r>
      <w:proofErr w:type="spellEnd"/>
      <w:r w:rsidRPr="00EA4A73">
        <w:rPr>
          <w:sz w:val="22"/>
          <w:szCs w:val="22"/>
        </w:rPr>
        <w:t xml:space="preserve"> </w:t>
      </w:r>
      <w:proofErr w:type="spellStart"/>
      <w:r w:rsidRPr="00EA4A73">
        <w:rPr>
          <w:sz w:val="22"/>
          <w:szCs w:val="22"/>
        </w:rPr>
        <w:t>претходне</w:t>
      </w:r>
      <w:proofErr w:type="spellEnd"/>
      <w:r w:rsidRPr="00EA4A73">
        <w:rPr>
          <w:sz w:val="22"/>
          <w:szCs w:val="22"/>
        </w:rPr>
        <w:t xml:space="preserve"> </w:t>
      </w:r>
      <w:proofErr w:type="spellStart"/>
      <w:r w:rsidRPr="00EA4A73">
        <w:rPr>
          <w:sz w:val="22"/>
          <w:szCs w:val="22"/>
        </w:rPr>
        <w:t>седнице</w:t>
      </w:r>
      <w:proofErr w:type="spellEnd"/>
      <w:r w:rsidRPr="00EA4A73">
        <w:rPr>
          <w:sz w:val="22"/>
          <w:szCs w:val="22"/>
        </w:rPr>
        <w:t xml:space="preserve"> </w:t>
      </w:r>
      <w:proofErr w:type="spellStart"/>
      <w:r w:rsidRPr="00EA4A73">
        <w:rPr>
          <w:sz w:val="22"/>
          <w:szCs w:val="22"/>
        </w:rPr>
        <w:t>садржи</w:t>
      </w:r>
      <w:proofErr w:type="spellEnd"/>
      <w:r w:rsidRPr="00EA4A73">
        <w:rPr>
          <w:sz w:val="22"/>
          <w:szCs w:val="22"/>
        </w:rPr>
        <w:t xml:space="preserve"> и </w:t>
      </w:r>
      <w:proofErr w:type="spellStart"/>
      <w:r w:rsidRPr="00EA4A73">
        <w:rPr>
          <w:sz w:val="22"/>
          <w:szCs w:val="22"/>
        </w:rPr>
        <w:t>исправке</w:t>
      </w:r>
      <w:proofErr w:type="spellEnd"/>
      <w:r w:rsidRPr="00EA4A73">
        <w:rPr>
          <w:sz w:val="22"/>
          <w:szCs w:val="22"/>
        </w:rPr>
        <w:t xml:space="preserve"> и </w:t>
      </w:r>
      <w:proofErr w:type="spellStart"/>
      <w:r w:rsidRPr="00EA4A73">
        <w:rPr>
          <w:sz w:val="22"/>
          <w:szCs w:val="22"/>
        </w:rPr>
        <w:t>допуне</w:t>
      </w:r>
      <w:proofErr w:type="spellEnd"/>
      <w:r w:rsidRPr="00EA4A73">
        <w:rPr>
          <w:sz w:val="22"/>
          <w:szCs w:val="22"/>
        </w:rPr>
        <w:t xml:space="preserve"> </w:t>
      </w:r>
      <w:proofErr w:type="spellStart"/>
      <w:r w:rsidRPr="00EA4A73">
        <w:rPr>
          <w:sz w:val="22"/>
          <w:szCs w:val="22"/>
        </w:rPr>
        <w:t>које</w:t>
      </w:r>
      <w:proofErr w:type="spellEnd"/>
      <w:r w:rsidRPr="00EA4A73">
        <w:rPr>
          <w:sz w:val="22"/>
          <w:szCs w:val="22"/>
        </w:rPr>
        <w:t xml:space="preserve"> </w:t>
      </w:r>
      <w:proofErr w:type="spellStart"/>
      <w:r w:rsidRPr="00EA4A73">
        <w:rPr>
          <w:sz w:val="22"/>
          <w:szCs w:val="22"/>
        </w:rPr>
        <w:t>треба</w:t>
      </w:r>
      <w:proofErr w:type="spellEnd"/>
      <w:r w:rsidRPr="00EA4A73">
        <w:rPr>
          <w:sz w:val="22"/>
          <w:szCs w:val="22"/>
        </w:rPr>
        <w:t xml:space="preserve"> </w:t>
      </w:r>
      <w:proofErr w:type="spellStart"/>
      <w:r w:rsidRPr="00EA4A73">
        <w:rPr>
          <w:sz w:val="22"/>
          <w:szCs w:val="22"/>
        </w:rPr>
        <w:t>унети</w:t>
      </w:r>
      <w:proofErr w:type="spellEnd"/>
      <w:r w:rsidRPr="00EA4A73">
        <w:rPr>
          <w:sz w:val="22"/>
          <w:szCs w:val="22"/>
        </w:rPr>
        <w:t xml:space="preserve"> у </w:t>
      </w:r>
      <w:proofErr w:type="spellStart"/>
      <w:r w:rsidRPr="00EA4A73">
        <w:rPr>
          <w:sz w:val="22"/>
          <w:szCs w:val="22"/>
        </w:rPr>
        <w:t>тај</w:t>
      </w:r>
      <w:proofErr w:type="spellEnd"/>
      <w:r w:rsidRPr="00EA4A73">
        <w:rPr>
          <w:sz w:val="22"/>
          <w:szCs w:val="22"/>
        </w:rPr>
        <w:t xml:space="preserve"> </w:t>
      </w:r>
      <w:proofErr w:type="spellStart"/>
      <w:r w:rsidRPr="00EA4A73">
        <w:rPr>
          <w:sz w:val="22"/>
          <w:szCs w:val="22"/>
        </w:rPr>
        <w:t>записник</w:t>
      </w:r>
      <w:proofErr w:type="spellEnd"/>
      <w:r w:rsidRPr="00EA4A73">
        <w:rPr>
          <w:sz w:val="22"/>
          <w:szCs w:val="22"/>
        </w:rPr>
        <w:t>.</w:t>
      </w:r>
    </w:p>
    <w:p w14:paraId="4CBBADEB" w14:textId="77777777" w:rsidR="00646044" w:rsidRPr="00EA4A73" w:rsidRDefault="00646044" w:rsidP="005D0469">
      <w:pPr>
        <w:pStyle w:val="Heading1"/>
        <w:spacing w:before="0" w:line="240" w:lineRule="auto"/>
        <w:ind w:left="634" w:right="709"/>
        <w:rPr>
          <w:sz w:val="22"/>
          <w:szCs w:val="22"/>
        </w:rPr>
      </w:pPr>
      <w:proofErr w:type="spellStart"/>
      <w:r w:rsidRPr="00EA4A73">
        <w:rPr>
          <w:sz w:val="22"/>
          <w:szCs w:val="22"/>
        </w:rPr>
        <w:t>Члан</w:t>
      </w:r>
      <w:proofErr w:type="spellEnd"/>
      <w:r w:rsidRPr="00EA4A73">
        <w:rPr>
          <w:sz w:val="22"/>
          <w:szCs w:val="22"/>
        </w:rPr>
        <w:t xml:space="preserve"> 2</w:t>
      </w:r>
      <w:r>
        <w:rPr>
          <w:sz w:val="22"/>
          <w:szCs w:val="22"/>
          <w:lang w:val="sr-Cyrl-RS"/>
        </w:rPr>
        <w:t>46</w:t>
      </w:r>
      <w:r w:rsidRPr="00EA4A73">
        <w:rPr>
          <w:sz w:val="22"/>
          <w:szCs w:val="22"/>
        </w:rPr>
        <w:t>.</w:t>
      </w:r>
    </w:p>
    <w:p w14:paraId="570BF6A6" w14:textId="77777777" w:rsidR="00646044" w:rsidRPr="00EA4A73" w:rsidRDefault="00646044" w:rsidP="005D0469">
      <w:pPr>
        <w:pStyle w:val="BodyText"/>
        <w:ind w:left="100" w:right="117" w:firstLine="679"/>
        <w:jc w:val="both"/>
        <w:rPr>
          <w:sz w:val="22"/>
          <w:szCs w:val="22"/>
        </w:rPr>
      </w:pPr>
      <w:proofErr w:type="spellStart"/>
      <w:r w:rsidRPr="00EA4A73">
        <w:rPr>
          <w:sz w:val="22"/>
          <w:szCs w:val="22"/>
        </w:rPr>
        <w:t>Стручни</w:t>
      </w:r>
      <w:proofErr w:type="spellEnd"/>
      <w:r w:rsidRPr="00EA4A73">
        <w:rPr>
          <w:sz w:val="22"/>
          <w:szCs w:val="22"/>
        </w:rPr>
        <w:t xml:space="preserve"> </w:t>
      </w:r>
      <w:proofErr w:type="spellStart"/>
      <w:r w:rsidRPr="00EA4A73">
        <w:rPr>
          <w:sz w:val="22"/>
          <w:szCs w:val="22"/>
        </w:rPr>
        <w:t>актив</w:t>
      </w:r>
      <w:proofErr w:type="spellEnd"/>
      <w:r w:rsidRPr="00EA4A73">
        <w:rPr>
          <w:sz w:val="22"/>
          <w:szCs w:val="22"/>
        </w:rPr>
        <w:t xml:space="preserve"> </w:t>
      </w: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развој</w:t>
      </w:r>
      <w:proofErr w:type="spellEnd"/>
      <w:r w:rsidRPr="00EA4A73">
        <w:rPr>
          <w:sz w:val="22"/>
          <w:szCs w:val="22"/>
        </w:rPr>
        <w:t xml:space="preserve"> </w:t>
      </w:r>
      <w:r w:rsidRPr="00EA4A73">
        <w:rPr>
          <w:sz w:val="22"/>
          <w:szCs w:val="22"/>
          <w:lang w:val="sr-Cyrl-RS"/>
        </w:rPr>
        <w:t xml:space="preserve">предшколског и школског програма </w:t>
      </w:r>
      <w:proofErr w:type="spellStart"/>
      <w:r w:rsidRPr="00EA4A73">
        <w:rPr>
          <w:sz w:val="22"/>
          <w:szCs w:val="22"/>
        </w:rPr>
        <w:t>одлучује</w:t>
      </w:r>
      <w:proofErr w:type="spellEnd"/>
      <w:r w:rsidRPr="00EA4A73">
        <w:rPr>
          <w:sz w:val="22"/>
          <w:szCs w:val="22"/>
        </w:rPr>
        <w:t xml:space="preserve"> </w:t>
      </w:r>
      <w:proofErr w:type="spellStart"/>
      <w:r w:rsidRPr="00EA4A73">
        <w:rPr>
          <w:sz w:val="22"/>
          <w:szCs w:val="22"/>
        </w:rPr>
        <w:t>већином</w:t>
      </w:r>
      <w:proofErr w:type="spellEnd"/>
      <w:r w:rsidRPr="00EA4A73">
        <w:rPr>
          <w:sz w:val="22"/>
          <w:szCs w:val="22"/>
        </w:rPr>
        <w:t xml:space="preserve"> </w:t>
      </w:r>
      <w:proofErr w:type="spellStart"/>
      <w:r w:rsidRPr="00EA4A73">
        <w:rPr>
          <w:sz w:val="22"/>
          <w:szCs w:val="22"/>
        </w:rPr>
        <w:t>гласова</w:t>
      </w:r>
      <w:proofErr w:type="spellEnd"/>
      <w:r w:rsidRPr="00EA4A73">
        <w:rPr>
          <w:sz w:val="22"/>
          <w:szCs w:val="22"/>
        </w:rPr>
        <w:t xml:space="preserve"> </w:t>
      </w:r>
      <w:proofErr w:type="spellStart"/>
      <w:r w:rsidRPr="00EA4A73">
        <w:rPr>
          <w:sz w:val="22"/>
          <w:szCs w:val="22"/>
        </w:rPr>
        <w:t>од</w:t>
      </w:r>
      <w:proofErr w:type="spellEnd"/>
      <w:r w:rsidRPr="00EA4A73">
        <w:rPr>
          <w:sz w:val="22"/>
          <w:szCs w:val="22"/>
        </w:rPr>
        <w:t xml:space="preserve"> </w:t>
      </w:r>
      <w:proofErr w:type="spellStart"/>
      <w:r w:rsidRPr="00EA4A73">
        <w:rPr>
          <w:sz w:val="22"/>
          <w:szCs w:val="22"/>
        </w:rPr>
        <w:t>укупног</w:t>
      </w:r>
      <w:proofErr w:type="spellEnd"/>
      <w:r w:rsidRPr="00EA4A73">
        <w:rPr>
          <w:sz w:val="22"/>
          <w:szCs w:val="22"/>
        </w:rPr>
        <w:t xml:space="preserve"> </w:t>
      </w:r>
      <w:proofErr w:type="spellStart"/>
      <w:r w:rsidRPr="00EA4A73">
        <w:rPr>
          <w:sz w:val="22"/>
          <w:szCs w:val="22"/>
        </w:rPr>
        <w:t>броја</w:t>
      </w:r>
      <w:proofErr w:type="spellEnd"/>
      <w:r w:rsidRPr="00EA4A73">
        <w:rPr>
          <w:spacing w:val="52"/>
          <w:sz w:val="22"/>
          <w:szCs w:val="22"/>
        </w:rPr>
        <w:t xml:space="preserve"> </w:t>
      </w:r>
      <w:proofErr w:type="spellStart"/>
      <w:r w:rsidRPr="00EA4A73">
        <w:rPr>
          <w:sz w:val="22"/>
          <w:szCs w:val="22"/>
        </w:rPr>
        <w:t>чланова</w:t>
      </w:r>
      <w:proofErr w:type="spellEnd"/>
      <w:r w:rsidRPr="00EA4A73">
        <w:rPr>
          <w:sz w:val="22"/>
          <w:szCs w:val="22"/>
        </w:rPr>
        <w:t>.</w:t>
      </w:r>
    </w:p>
    <w:p w14:paraId="010215D3" w14:textId="77777777" w:rsidR="00646044" w:rsidRPr="00EA4A73" w:rsidRDefault="00646044" w:rsidP="005D0469">
      <w:pPr>
        <w:pStyle w:val="Heading1"/>
        <w:spacing w:before="0" w:line="240" w:lineRule="auto"/>
        <w:ind w:left="634" w:right="709"/>
        <w:rPr>
          <w:sz w:val="22"/>
          <w:szCs w:val="22"/>
        </w:rPr>
      </w:pPr>
      <w:proofErr w:type="spellStart"/>
      <w:r w:rsidRPr="00EA4A73">
        <w:rPr>
          <w:sz w:val="22"/>
          <w:szCs w:val="22"/>
        </w:rPr>
        <w:t>Члан</w:t>
      </w:r>
      <w:proofErr w:type="spellEnd"/>
      <w:r w:rsidRPr="00EA4A73">
        <w:rPr>
          <w:sz w:val="22"/>
          <w:szCs w:val="22"/>
        </w:rPr>
        <w:t xml:space="preserve"> 2</w:t>
      </w:r>
      <w:r>
        <w:rPr>
          <w:sz w:val="22"/>
          <w:szCs w:val="22"/>
          <w:lang w:val="sr-Cyrl-RS"/>
        </w:rPr>
        <w:t>47</w:t>
      </w:r>
      <w:r w:rsidRPr="00EA4A73">
        <w:rPr>
          <w:sz w:val="22"/>
          <w:szCs w:val="22"/>
        </w:rPr>
        <w:t>.</w:t>
      </w:r>
    </w:p>
    <w:p w14:paraId="480BF91F" w14:textId="77777777" w:rsidR="00646044" w:rsidRPr="00EA4A73" w:rsidRDefault="00646044" w:rsidP="005D0469">
      <w:pPr>
        <w:pStyle w:val="BodyText"/>
        <w:ind w:left="100" w:right="113" w:firstLine="708"/>
        <w:jc w:val="both"/>
        <w:rPr>
          <w:sz w:val="22"/>
          <w:szCs w:val="22"/>
        </w:rPr>
      </w:pPr>
      <w:r w:rsidRPr="00EA4A73">
        <w:rPr>
          <w:sz w:val="22"/>
          <w:szCs w:val="22"/>
        </w:rPr>
        <w:t xml:space="preserve">О </w:t>
      </w:r>
      <w:proofErr w:type="spellStart"/>
      <w:r w:rsidRPr="00EA4A73">
        <w:rPr>
          <w:sz w:val="22"/>
          <w:szCs w:val="22"/>
        </w:rPr>
        <w:t>раду</w:t>
      </w:r>
      <w:proofErr w:type="spellEnd"/>
      <w:r w:rsidRPr="00EA4A73">
        <w:rPr>
          <w:sz w:val="22"/>
          <w:szCs w:val="22"/>
        </w:rPr>
        <w:t xml:space="preserve"> </w:t>
      </w:r>
      <w:proofErr w:type="spellStart"/>
      <w:r w:rsidRPr="00EA4A73">
        <w:rPr>
          <w:sz w:val="22"/>
          <w:szCs w:val="22"/>
        </w:rPr>
        <w:t>Стручног</w:t>
      </w:r>
      <w:proofErr w:type="spellEnd"/>
      <w:r w:rsidRPr="00EA4A73">
        <w:rPr>
          <w:sz w:val="22"/>
          <w:szCs w:val="22"/>
        </w:rPr>
        <w:t xml:space="preserve"> </w:t>
      </w:r>
      <w:proofErr w:type="spellStart"/>
      <w:r w:rsidRPr="00EA4A73">
        <w:rPr>
          <w:sz w:val="22"/>
          <w:szCs w:val="22"/>
        </w:rPr>
        <w:t>актива</w:t>
      </w:r>
      <w:proofErr w:type="spellEnd"/>
      <w:r w:rsidRPr="00EA4A73">
        <w:rPr>
          <w:sz w:val="22"/>
          <w:szCs w:val="22"/>
        </w:rPr>
        <w:t xml:space="preserve"> </w:t>
      </w: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развој</w:t>
      </w:r>
      <w:proofErr w:type="spellEnd"/>
      <w:r w:rsidRPr="00EA4A73">
        <w:rPr>
          <w:sz w:val="22"/>
          <w:szCs w:val="22"/>
        </w:rPr>
        <w:t xml:space="preserve"> </w:t>
      </w:r>
      <w:r w:rsidRPr="00EA4A73">
        <w:rPr>
          <w:sz w:val="22"/>
          <w:szCs w:val="22"/>
          <w:lang w:val="sr-Cyrl-RS"/>
        </w:rPr>
        <w:t xml:space="preserve">предшколског и школског програма </w:t>
      </w:r>
      <w:proofErr w:type="spellStart"/>
      <w:r w:rsidRPr="00EA4A73">
        <w:rPr>
          <w:sz w:val="22"/>
          <w:szCs w:val="22"/>
        </w:rPr>
        <w:t>води</w:t>
      </w:r>
      <w:proofErr w:type="spellEnd"/>
      <w:r w:rsidRPr="00EA4A73">
        <w:rPr>
          <w:sz w:val="22"/>
          <w:szCs w:val="22"/>
        </w:rPr>
        <w:t xml:space="preserve"> </w:t>
      </w:r>
      <w:proofErr w:type="spellStart"/>
      <w:r w:rsidRPr="00EA4A73">
        <w:rPr>
          <w:sz w:val="22"/>
          <w:szCs w:val="22"/>
        </w:rPr>
        <w:t>се</w:t>
      </w:r>
      <w:proofErr w:type="spellEnd"/>
      <w:r w:rsidRPr="00EA4A73">
        <w:rPr>
          <w:sz w:val="22"/>
          <w:szCs w:val="22"/>
        </w:rPr>
        <w:t xml:space="preserve"> </w:t>
      </w:r>
      <w:proofErr w:type="spellStart"/>
      <w:r w:rsidRPr="00EA4A73">
        <w:rPr>
          <w:sz w:val="22"/>
          <w:szCs w:val="22"/>
        </w:rPr>
        <w:t>записник</w:t>
      </w:r>
      <w:proofErr w:type="spellEnd"/>
      <w:r w:rsidRPr="00EA4A73">
        <w:rPr>
          <w:sz w:val="22"/>
          <w:szCs w:val="22"/>
        </w:rPr>
        <w:t xml:space="preserve"> </w:t>
      </w:r>
      <w:proofErr w:type="spellStart"/>
      <w:r w:rsidRPr="00EA4A73">
        <w:rPr>
          <w:sz w:val="22"/>
          <w:szCs w:val="22"/>
        </w:rPr>
        <w:t>који</w:t>
      </w:r>
      <w:proofErr w:type="spellEnd"/>
      <w:r w:rsidRPr="00EA4A73">
        <w:rPr>
          <w:sz w:val="22"/>
          <w:szCs w:val="22"/>
        </w:rPr>
        <w:t xml:space="preserve"> </w:t>
      </w:r>
      <w:proofErr w:type="spellStart"/>
      <w:r w:rsidRPr="00EA4A73">
        <w:rPr>
          <w:sz w:val="22"/>
          <w:szCs w:val="22"/>
        </w:rPr>
        <w:t>садржи</w:t>
      </w:r>
      <w:proofErr w:type="spellEnd"/>
      <w:r w:rsidRPr="00EA4A73">
        <w:rPr>
          <w:sz w:val="22"/>
          <w:szCs w:val="22"/>
        </w:rPr>
        <w:t xml:space="preserve"> </w:t>
      </w:r>
      <w:proofErr w:type="spellStart"/>
      <w:r w:rsidRPr="00EA4A73">
        <w:rPr>
          <w:sz w:val="22"/>
          <w:szCs w:val="22"/>
        </w:rPr>
        <w:t>податке</w:t>
      </w:r>
      <w:proofErr w:type="spellEnd"/>
      <w:r w:rsidRPr="00EA4A73">
        <w:rPr>
          <w:sz w:val="22"/>
          <w:szCs w:val="22"/>
        </w:rPr>
        <w:t xml:space="preserve"> о: </w:t>
      </w:r>
      <w:proofErr w:type="spellStart"/>
      <w:r w:rsidRPr="00EA4A73">
        <w:rPr>
          <w:sz w:val="22"/>
          <w:szCs w:val="22"/>
        </w:rPr>
        <w:t>редном</w:t>
      </w:r>
      <w:proofErr w:type="spellEnd"/>
      <w:r w:rsidRPr="00EA4A73">
        <w:rPr>
          <w:sz w:val="22"/>
          <w:szCs w:val="22"/>
        </w:rPr>
        <w:t xml:space="preserve"> </w:t>
      </w:r>
      <w:proofErr w:type="spellStart"/>
      <w:r w:rsidRPr="00EA4A73">
        <w:rPr>
          <w:sz w:val="22"/>
          <w:szCs w:val="22"/>
        </w:rPr>
        <w:t>број</w:t>
      </w:r>
      <w:proofErr w:type="spellEnd"/>
      <w:r w:rsidRPr="00EA4A73">
        <w:rPr>
          <w:sz w:val="22"/>
          <w:szCs w:val="22"/>
        </w:rPr>
        <w:t xml:space="preserve"> </w:t>
      </w:r>
      <w:proofErr w:type="spellStart"/>
      <w:r w:rsidRPr="00EA4A73">
        <w:rPr>
          <w:sz w:val="22"/>
          <w:szCs w:val="22"/>
        </w:rPr>
        <w:t>седнице</w:t>
      </w:r>
      <w:proofErr w:type="spellEnd"/>
      <w:r w:rsidRPr="00EA4A73">
        <w:rPr>
          <w:sz w:val="22"/>
          <w:szCs w:val="22"/>
        </w:rPr>
        <w:t xml:space="preserve"> </w:t>
      </w:r>
      <w:proofErr w:type="spellStart"/>
      <w:r w:rsidRPr="00EA4A73">
        <w:rPr>
          <w:sz w:val="22"/>
          <w:szCs w:val="22"/>
        </w:rPr>
        <w:t>рачунајући</w:t>
      </w:r>
      <w:proofErr w:type="spellEnd"/>
      <w:r w:rsidRPr="00EA4A73">
        <w:rPr>
          <w:sz w:val="22"/>
          <w:szCs w:val="22"/>
        </w:rPr>
        <w:t xml:space="preserve"> </w:t>
      </w:r>
      <w:proofErr w:type="spellStart"/>
      <w:r w:rsidRPr="00EA4A73">
        <w:rPr>
          <w:sz w:val="22"/>
          <w:szCs w:val="22"/>
        </w:rPr>
        <w:t>од</w:t>
      </w:r>
      <w:proofErr w:type="spellEnd"/>
      <w:r w:rsidRPr="00EA4A73">
        <w:rPr>
          <w:sz w:val="22"/>
          <w:szCs w:val="22"/>
        </w:rPr>
        <w:t xml:space="preserve"> </w:t>
      </w:r>
      <w:proofErr w:type="spellStart"/>
      <w:r w:rsidRPr="00EA4A73">
        <w:rPr>
          <w:sz w:val="22"/>
          <w:szCs w:val="22"/>
        </w:rPr>
        <w:t>почетка</w:t>
      </w:r>
      <w:proofErr w:type="spellEnd"/>
      <w:r w:rsidRPr="00EA4A73">
        <w:rPr>
          <w:sz w:val="22"/>
          <w:szCs w:val="22"/>
        </w:rPr>
        <w:t xml:space="preserve"> </w:t>
      </w:r>
      <w:proofErr w:type="spellStart"/>
      <w:r w:rsidRPr="00EA4A73">
        <w:rPr>
          <w:sz w:val="22"/>
          <w:szCs w:val="22"/>
        </w:rPr>
        <w:t>школске</w:t>
      </w:r>
      <w:proofErr w:type="spellEnd"/>
      <w:r w:rsidRPr="00EA4A73">
        <w:rPr>
          <w:sz w:val="22"/>
          <w:szCs w:val="22"/>
        </w:rPr>
        <w:t xml:space="preserve"> </w:t>
      </w:r>
      <w:proofErr w:type="spellStart"/>
      <w:r w:rsidRPr="00EA4A73">
        <w:rPr>
          <w:sz w:val="22"/>
          <w:szCs w:val="22"/>
        </w:rPr>
        <w:t>године</w:t>
      </w:r>
      <w:proofErr w:type="spellEnd"/>
      <w:r w:rsidRPr="00EA4A73">
        <w:rPr>
          <w:sz w:val="22"/>
          <w:szCs w:val="22"/>
        </w:rPr>
        <w:t xml:space="preserve">; </w:t>
      </w:r>
      <w:proofErr w:type="spellStart"/>
      <w:r w:rsidRPr="00EA4A73">
        <w:rPr>
          <w:sz w:val="22"/>
          <w:szCs w:val="22"/>
        </w:rPr>
        <w:t>дану</w:t>
      </w:r>
      <w:proofErr w:type="spellEnd"/>
      <w:r w:rsidRPr="00EA4A73">
        <w:rPr>
          <w:sz w:val="22"/>
          <w:szCs w:val="22"/>
        </w:rPr>
        <w:t xml:space="preserve">, </w:t>
      </w:r>
      <w:proofErr w:type="spellStart"/>
      <w:r w:rsidRPr="00EA4A73">
        <w:rPr>
          <w:sz w:val="22"/>
          <w:szCs w:val="22"/>
        </w:rPr>
        <w:t>часу</w:t>
      </w:r>
      <w:proofErr w:type="spellEnd"/>
      <w:r w:rsidRPr="00EA4A73">
        <w:rPr>
          <w:sz w:val="22"/>
          <w:szCs w:val="22"/>
        </w:rPr>
        <w:t xml:space="preserve"> и </w:t>
      </w:r>
      <w:proofErr w:type="spellStart"/>
      <w:r w:rsidRPr="00EA4A73">
        <w:rPr>
          <w:sz w:val="22"/>
          <w:szCs w:val="22"/>
        </w:rPr>
        <w:t>месту</w:t>
      </w:r>
      <w:proofErr w:type="spellEnd"/>
      <w:r w:rsidRPr="00EA4A73">
        <w:rPr>
          <w:sz w:val="22"/>
          <w:szCs w:val="22"/>
        </w:rPr>
        <w:t xml:space="preserve"> </w:t>
      </w:r>
      <w:proofErr w:type="spellStart"/>
      <w:r w:rsidRPr="00EA4A73">
        <w:rPr>
          <w:sz w:val="22"/>
          <w:szCs w:val="22"/>
        </w:rPr>
        <w:t>одржавања</w:t>
      </w:r>
      <w:proofErr w:type="spellEnd"/>
      <w:r w:rsidRPr="00EA4A73">
        <w:rPr>
          <w:sz w:val="22"/>
          <w:szCs w:val="22"/>
        </w:rPr>
        <w:t xml:space="preserve"> </w:t>
      </w:r>
      <w:proofErr w:type="spellStart"/>
      <w:r w:rsidRPr="00EA4A73">
        <w:rPr>
          <w:sz w:val="22"/>
          <w:szCs w:val="22"/>
        </w:rPr>
        <w:t>седнице</w:t>
      </w:r>
      <w:proofErr w:type="spellEnd"/>
      <w:r w:rsidRPr="00EA4A73">
        <w:rPr>
          <w:sz w:val="22"/>
          <w:szCs w:val="22"/>
        </w:rPr>
        <w:t xml:space="preserve">; </w:t>
      </w:r>
      <w:proofErr w:type="spellStart"/>
      <w:r w:rsidRPr="00EA4A73">
        <w:rPr>
          <w:sz w:val="22"/>
          <w:szCs w:val="22"/>
        </w:rPr>
        <w:t>броју</w:t>
      </w:r>
      <w:proofErr w:type="spellEnd"/>
      <w:r w:rsidRPr="00EA4A73">
        <w:rPr>
          <w:sz w:val="22"/>
          <w:szCs w:val="22"/>
        </w:rPr>
        <w:t xml:space="preserve"> </w:t>
      </w:r>
      <w:proofErr w:type="spellStart"/>
      <w:r w:rsidRPr="00EA4A73">
        <w:rPr>
          <w:sz w:val="22"/>
          <w:szCs w:val="22"/>
        </w:rPr>
        <w:t>присутних</w:t>
      </w:r>
      <w:proofErr w:type="spellEnd"/>
      <w:r w:rsidRPr="00EA4A73">
        <w:rPr>
          <w:sz w:val="22"/>
          <w:szCs w:val="22"/>
        </w:rPr>
        <w:t xml:space="preserve"> </w:t>
      </w:r>
      <w:proofErr w:type="spellStart"/>
      <w:r w:rsidRPr="00EA4A73">
        <w:rPr>
          <w:sz w:val="22"/>
          <w:szCs w:val="22"/>
        </w:rPr>
        <w:t>чланова</w:t>
      </w:r>
      <w:proofErr w:type="spellEnd"/>
      <w:r w:rsidRPr="00EA4A73">
        <w:rPr>
          <w:sz w:val="22"/>
          <w:szCs w:val="22"/>
        </w:rPr>
        <w:t xml:space="preserve">; </w:t>
      </w:r>
      <w:proofErr w:type="spellStart"/>
      <w:r w:rsidRPr="00EA4A73">
        <w:rPr>
          <w:sz w:val="22"/>
          <w:szCs w:val="22"/>
        </w:rPr>
        <w:t>дневном</w:t>
      </w:r>
      <w:proofErr w:type="spellEnd"/>
      <w:r w:rsidRPr="00EA4A73">
        <w:rPr>
          <w:sz w:val="22"/>
          <w:szCs w:val="22"/>
        </w:rPr>
        <w:t xml:space="preserve"> </w:t>
      </w:r>
      <w:proofErr w:type="spellStart"/>
      <w:r w:rsidRPr="00EA4A73">
        <w:rPr>
          <w:sz w:val="22"/>
          <w:szCs w:val="22"/>
        </w:rPr>
        <w:t>реду</w:t>
      </w:r>
      <w:proofErr w:type="spellEnd"/>
      <w:r w:rsidRPr="00EA4A73">
        <w:rPr>
          <w:sz w:val="22"/>
          <w:szCs w:val="22"/>
        </w:rPr>
        <w:t xml:space="preserve">; </w:t>
      </w:r>
      <w:proofErr w:type="spellStart"/>
      <w:r w:rsidRPr="00EA4A73">
        <w:rPr>
          <w:sz w:val="22"/>
          <w:szCs w:val="22"/>
        </w:rPr>
        <w:lastRenderedPageBreak/>
        <w:t>одлагању</w:t>
      </w:r>
      <w:proofErr w:type="spellEnd"/>
      <w:r w:rsidRPr="00EA4A73">
        <w:rPr>
          <w:sz w:val="22"/>
          <w:szCs w:val="22"/>
        </w:rPr>
        <w:t xml:space="preserve"> </w:t>
      </w:r>
      <w:proofErr w:type="spellStart"/>
      <w:r w:rsidRPr="00EA4A73">
        <w:rPr>
          <w:sz w:val="22"/>
          <w:szCs w:val="22"/>
        </w:rPr>
        <w:t>или</w:t>
      </w:r>
      <w:proofErr w:type="spellEnd"/>
      <w:r w:rsidRPr="00EA4A73">
        <w:rPr>
          <w:sz w:val="22"/>
          <w:szCs w:val="22"/>
        </w:rPr>
        <w:t xml:space="preserve"> </w:t>
      </w:r>
      <w:proofErr w:type="spellStart"/>
      <w:r w:rsidRPr="00EA4A73">
        <w:rPr>
          <w:sz w:val="22"/>
          <w:szCs w:val="22"/>
        </w:rPr>
        <w:t>прекиду</w:t>
      </w:r>
      <w:proofErr w:type="spellEnd"/>
      <w:r w:rsidRPr="00EA4A73">
        <w:rPr>
          <w:sz w:val="22"/>
          <w:szCs w:val="22"/>
        </w:rPr>
        <w:t xml:space="preserve"> </w:t>
      </w:r>
      <w:proofErr w:type="spellStart"/>
      <w:r w:rsidRPr="00EA4A73">
        <w:rPr>
          <w:sz w:val="22"/>
          <w:szCs w:val="22"/>
        </w:rPr>
        <w:t>седнице</w:t>
      </w:r>
      <w:proofErr w:type="spellEnd"/>
      <w:r w:rsidRPr="00EA4A73">
        <w:rPr>
          <w:sz w:val="22"/>
          <w:szCs w:val="22"/>
        </w:rPr>
        <w:t xml:space="preserve">; </w:t>
      </w:r>
      <w:proofErr w:type="spellStart"/>
      <w:r w:rsidRPr="00EA4A73">
        <w:rPr>
          <w:sz w:val="22"/>
          <w:szCs w:val="22"/>
        </w:rPr>
        <w:t>дискутантима</w:t>
      </w:r>
      <w:proofErr w:type="spellEnd"/>
      <w:r w:rsidRPr="00EA4A73">
        <w:rPr>
          <w:sz w:val="22"/>
          <w:szCs w:val="22"/>
        </w:rPr>
        <w:t xml:space="preserve"> и </w:t>
      </w:r>
      <w:proofErr w:type="spellStart"/>
      <w:r w:rsidRPr="00EA4A73">
        <w:rPr>
          <w:sz w:val="22"/>
          <w:szCs w:val="22"/>
        </w:rPr>
        <w:t>дискусијама</w:t>
      </w:r>
      <w:proofErr w:type="spellEnd"/>
      <w:r w:rsidRPr="00EA4A73">
        <w:rPr>
          <w:sz w:val="22"/>
          <w:szCs w:val="22"/>
        </w:rPr>
        <w:t xml:space="preserve"> (у </w:t>
      </w:r>
      <w:proofErr w:type="spellStart"/>
      <w:r w:rsidRPr="00EA4A73">
        <w:rPr>
          <w:sz w:val="22"/>
          <w:szCs w:val="22"/>
        </w:rPr>
        <w:t>сажетом</w:t>
      </w:r>
      <w:proofErr w:type="spellEnd"/>
      <w:r w:rsidRPr="00EA4A73">
        <w:rPr>
          <w:sz w:val="22"/>
          <w:szCs w:val="22"/>
        </w:rPr>
        <w:t xml:space="preserve"> </w:t>
      </w:r>
      <w:proofErr w:type="spellStart"/>
      <w:r w:rsidRPr="00EA4A73">
        <w:rPr>
          <w:sz w:val="22"/>
          <w:szCs w:val="22"/>
        </w:rPr>
        <w:t>облику</w:t>
      </w:r>
      <w:proofErr w:type="spellEnd"/>
      <w:r w:rsidRPr="00EA4A73">
        <w:rPr>
          <w:sz w:val="22"/>
          <w:szCs w:val="22"/>
        </w:rPr>
        <w:t xml:space="preserve">); </w:t>
      </w:r>
      <w:proofErr w:type="spellStart"/>
      <w:r w:rsidRPr="00EA4A73">
        <w:rPr>
          <w:sz w:val="22"/>
          <w:szCs w:val="22"/>
        </w:rPr>
        <w:t>изјаве</w:t>
      </w:r>
      <w:proofErr w:type="spellEnd"/>
      <w:r w:rsidRPr="00EA4A73">
        <w:rPr>
          <w:sz w:val="22"/>
          <w:szCs w:val="22"/>
        </w:rPr>
        <w:t xml:space="preserve"> </w:t>
      </w:r>
      <w:proofErr w:type="spellStart"/>
      <w:r w:rsidRPr="00EA4A73">
        <w:rPr>
          <w:sz w:val="22"/>
          <w:szCs w:val="22"/>
        </w:rPr>
        <w:t>које</w:t>
      </w:r>
      <w:proofErr w:type="spellEnd"/>
      <w:r w:rsidRPr="00EA4A73">
        <w:rPr>
          <w:sz w:val="22"/>
          <w:szCs w:val="22"/>
        </w:rPr>
        <w:t xml:space="preserve"> </w:t>
      </w:r>
      <w:proofErr w:type="spellStart"/>
      <w:r w:rsidRPr="00EA4A73">
        <w:rPr>
          <w:sz w:val="22"/>
          <w:szCs w:val="22"/>
        </w:rPr>
        <w:t>су</w:t>
      </w:r>
      <w:proofErr w:type="spellEnd"/>
      <w:r w:rsidRPr="00EA4A73">
        <w:rPr>
          <w:sz w:val="22"/>
          <w:szCs w:val="22"/>
        </w:rPr>
        <w:t xml:space="preserve"> </w:t>
      </w:r>
      <w:proofErr w:type="spellStart"/>
      <w:r w:rsidRPr="00EA4A73">
        <w:rPr>
          <w:sz w:val="22"/>
          <w:szCs w:val="22"/>
        </w:rPr>
        <w:t>унете</w:t>
      </w:r>
      <w:proofErr w:type="spellEnd"/>
      <w:r w:rsidRPr="00EA4A73">
        <w:rPr>
          <w:sz w:val="22"/>
          <w:szCs w:val="22"/>
        </w:rPr>
        <w:t xml:space="preserve"> </w:t>
      </w:r>
      <w:proofErr w:type="spellStart"/>
      <w:r w:rsidRPr="00EA4A73">
        <w:rPr>
          <w:sz w:val="22"/>
          <w:szCs w:val="22"/>
        </w:rPr>
        <w:t>на</w:t>
      </w:r>
      <w:proofErr w:type="spellEnd"/>
      <w:r w:rsidRPr="00EA4A73">
        <w:rPr>
          <w:sz w:val="22"/>
          <w:szCs w:val="22"/>
        </w:rPr>
        <w:t xml:space="preserve"> </w:t>
      </w:r>
      <w:proofErr w:type="spellStart"/>
      <w:r w:rsidRPr="00EA4A73">
        <w:rPr>
          <w:sz w:val="22"/>
          <w:szCs w:val="22"/>
        </w:rPr>
        <w:t>инсистирање</w:t>
      </w:r>
      <w:proofErr w:type="spellEnd"/>
      <w:r w:rsidRPr="00EA4A73">
        <w:rPr>
          <w:sz w:val="22"/>
          <w:szCs w:val="22"/>
        </w:rPr>
        <w:t xml:space="preserve"> </w:t>
      </w:r>
      <w:proofErr w:type="spellStart"/>
      <w:r w:rsidRPr="00EA4A73">
        <w:rPr>
          <w:sz w:val="22"/>
          <w:szCs w:val="22"/>
        </w:rPr>
        <w:t>појединих</w:t>
      </w:r>
      <w:proofErr w:type="spellEnd"/>
      <w:r w:rsidRPr="00EA4A73">
        <w:rPr>
          <w:sz w:val="22"/>
          <w:szCs w:val="22"/>
        </w:rPr>
        <w:t xml:space="preserve"> </w:t>
      </w:r>
      <w:proofErr w:type="spellStart"/>
      <w:r w:rsidRPr="00EA4A73">
        <w:rPr>
          <w:sz w:val="22"/>
          <w:szCs w:val="22"/>
        </w:rPr>
        <w:t>дискутаната</w:t>
      </w:r>
      <w:proofErr w:type="spellEnd"/>
      <w:r w:rsidRPr="00EA4A73">
        <w:rPr>
          <w:sz w:val="22"/>
          <w:szCs w:val="22"/>
        </w:rPr>
        <w:t xml:space="preserve">; </w:t>
      </w:r>
      <w:proofErr w:type="spellStart"/>
      <w:r w:rsidRPr="00EA4A73">
        <w:rPr>
          <w:sz w:val="22"/>
          <w:szCs w:val="22"/>
        </w:rPr>
        <w:t>издвојена</w:t>
      </w:r>
      <w:proofErr w:type="spellEnd"/>
      <w:r w:rsidRPr="00EA4A73">
        <w:rPr>
          <w:sz w:val="22"/>
          <w:szCs w:val="22"/>
        </w:rPr>
        <w:t xml:space="preserve"> </w:t>
      </w:r>
      <w:proofErr w:type="spellStart"/>
      <w:r w:rsidRPr="00EA4A73">
        <w:rPr>
          <w:sz w:val="22"/>
          <w:szCs w:val="22"/>
        </w:rPr>
        <w:t>мишљења</w:t>
      </w:r>
      <w:proofErr w:type="spellEnd"/>
      <w:r w:rsidRPr="00EA4A73">
        <w:rPr>
          <w:sz w:val="22"/>
          <w:szCs w:val="22"/>
        </w:rPr>
        <w:t xml:space="preserve"> </w:t>
      </w:r>
      <w:proofErr w:type="spellStart"/>
      <w:r w:rsidRPr="00EA4A73">
        <w:rPr>
          <w:sz w:val="22"/>
          <w:szCs w:val="22"/>
        </w:rPr>
        <w:t>чланова</w:t>
      </w:r>
      <w:proofErr w:type="spellEnd"/>
      <w:r w:rsidRPr="00EA4A73">
        <w:rPr>
          <w:sz w:val="22"/>
          <w:szCs w:val="22"/>
        </w:rPr>
        <w:t xml:space="preserve"> </w:t>
      </w:r>
      <w:proofErr w:type="spellStart"/>
      <w:r w:rsidRPr="00EA4A73">
        <w:rPr>
          <w:sz w:val="22"/>
          <w:szCs w:val="22"/>
        </w:rPr>
        <w:t>Стручног</w:t>
      </w:r>
      <w:proofErr w:type="spellEnd"/>
      <w:r w:rsidRPr="00EA4A73">
        <w:rPr>
          <w:sz w:val="22"/>
          <w:szCs w:val="22"/>
        </w:rPr>
        <w:t xml:space="preserve"> </w:t>
      </w:r>
      <w:proofErr w:type="spellStart"/>
      <w:r w:rsidRPr="00EA4A73">
        <w:rPr>
          <w:sz w:val="22"/>
          <w:szCs w:val="22"/>
        </w:rPr>
        <w:t>актива</w:t>
      </w:r>
      <w:proofErr w:type="spellEnd"/>
      <w:r w:rsidRPr="00EA4A73">
        <w:rPr>
          <w:sz w:val="22"/>
          <w:szCs w:val="22"/>
        </w:rPr>
        <w:t xml:space="preserve"> </w:t>
      </w: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развој</w:t>
      </w:r>
      <w:proofErr w:type="spellEnd"/>
      <w:r w:rsidRPr="00EA4A73">
        <w:rPr>
          <w:sz w:val="22"/>
          <w:szCs w:val="22"/>
        </w:rPr>
        <w:t xml:space="preserve"> </w:t>
      </w:r>
      <w:r w:rsidRPr="00EA4A73">
        <w:rPr>
          <w:sz w:val="22"/>
          <w:szCs w:val="22"/>
          <w:lang w:val="sr-Cyrl-RS"/>
        </w:rPr>
        <w:t>предшколског и школског програма</w:t>
      </w:r>
      <w:r w:rsidRPr="00EA4A73">
        <w:rPr>
          <w:sz w:val="22"/>
          <w:szCs w:val="22"/>
        </w:rPr>
        <w:t xml:space="preserve"> </w:t>
      </w:r>
      <w:proofErr w:type="spellStart"/>
      <w:r w:rsidRPr="00EA4A73">
        <w:rPr>
          <w:sz w:val="22"/>
          <w:szCs w:val="22"/>
        </w:rPr>
        <w:t>одлука</w:t>
      </w:r>
      <w:proofErr w:type="spellEnd"/>
      <w:r w:rsidRPr="00EA4A73">
        <w:rPr>
          <w:sz w:val="22"/>
          <w:szCs w:val="22"/>
        </w:rPr>
        <w:t xml:space="preserve"> </w:t>
      </w:r>
      <w:proofErr w:type="spellStart"/>
      <w:r w:rsidRPr="00EA4A73">
        <w:rPr>
          <w:sz w:val="22"/>
          <w:szCs w:val="22"/>
        </w:rPr>
        <w:t>по</w:t>
      </w:r>
      <w:proofErr w:type="spellEnd"/>
      <w:r w:rsidRPr="00EA4A73">
        <w:rPr>
          <w:sz w:val="22"/>
          <w:szCs w:val="22"/>
        </w:rPr>
        <w:t xml:space="preserve"> </w:t>
      </w:r>
      <w:proofErr w:type="spellStart"/>
      <w:r w:rsidRPr="00EA4A73">
        <w:rPr>
          <w:sz w:val="22"/>
          <w:szCs w:val="22"/>
        </w:rPr>
        <w:t>појединим</w:t>
      </w:r>
      <w:proofErr w:type="spellEnd"/>
      <w:r w:rsidRPr="00EA4A73">
        <w:rPr>
          <w:sz w:val="22"/>
          <w:szCs w:val="22"/>
        </w:rPr>
        <w:t xml:space="preserve"> </w:t>
      </w:r>
      <w:proofErr w:type="spellStart"/>
      <w:r w:rsidRPr="00EA4A73">
        <w:rPr>
          <w:sz w:val="22"/>
          <w:szCs w:val="22"/>
        </w:rPr>
        <w:t>тачкама</w:t>
      </w:r>
      <w:proofErr w:type="spellEnd"/>
      <w:r w:rsidRPr="00EA4A73">
        <w:rPr>
          <w:sz w:val="22"/>
          <w:szCs w:val="22"/>
        </w:rPr>
        <w:t xml:space="preserve"> </w:t>
      </w:r>
      <w:proofErr w:type="spellStart"/>
      <w:r w:rsidRPr="00EA4A73">
        <w:rPr>
          <w:sz w:val="22"/>
          <w:szCs w:val="22"/>
        </w:rPr>
        <w:t>дневног</w:t>
      </w:r>
      <w:proofErr w:type="spellEnd"/>
      <w:r w:rsidRPr="00EA4A73">
        <w:rPr>
          <w:sz w:val="22"/>
          <w:szCs w:val="22"/>
        </w:rPr>
        <w:t xml:space="preserve"> </w:t>
      </w:r>
      <w:proofErr w:type="spellStart"/>
      <w:r w:rsidRPr="00EA4A73">
        <w:rPr>
          <w:sz w:val="22"/>
          <w:szCs w:val="22"/>
        </w:rPr>
        <w:t>реда</w:t>
      </w:r>
      <w:proofErr w:type="spellEnd"/>
      <w:r w:rsidRPr="00EA4A73">
        <w:rPr>
          <w:sz w:val="22"/>
          <w:szCs w:val="22"/>
        </w:rPr>
        <w:t xml:space="preserve">; </w:t>
      </w:r>
      <w:proofErr w:type="spellStart"/>
      <w:r w:rsidRPr="00EA4A73">
        <w:rPr>
          <w:sz w:val="22"/>
          <w:szCs w:val="22"/>
        </w:rPr>
        <w:t>донетим</w:t>
      </w:r>
      <w:proofErr w:type="spellEnd"/>
      <w:r w:rsidRPr="00EA4A73">
        <w:rPr>
          <w:sz w:val="22"/>
          <w:szCs w:val="22"/>
        </w:rPr>
        <w:t xml:space="preserve"> </w:t>
      </w:r>
      <w:proofErr w:type="spellStart"/>
      <w:r w:rsidRPr="00EA4A73">
        <w:rPr>
          <w:sz w:val="22"/>
          <w:szCs w:val="22"/>
        </w:rPr>
        <w:t>актима</w:t>
      </w:r>
      <w:proofErr w:type="spellEnd"/>
      <w:r w:rsidRPr="00EA4A73">
        <w:rPr>
          <w:sz w:val="22"/>
          <w:szCs w:val="22"/>
        </w:rPr>
        <w:t xml:space="preserve">, </w:t>
      </w:r>
      <w:proofErr w:type="spellStart"/>
      <w:r w:rsidRPr="00EA4A73">
        <w:rPr>
          <w:sz w:val="22"/>
          <w:szCs w:val="22"/>
        </w:rPr>
        <w:t>одлукама</w:t>
      </w:r>
      <w:proofErr w:type="spellEnd"/>
      <w:r w:rsidRPr="00EA4A73">
        <w:rPr>
          <w:sz w:val="22"/>
          <w:szCs w:val="22"/>
        </w:rPr>
        <w:t xml:space="preserve">, </w:t>
      </w:r>
      <w:proofErr w:type="spellStart"/>
      <w:r w:rsidRPr="00EA4A73">
        <w:rPr>
          <w:sz w:val="22"/>
          <w:szCs w:val="22"/>
        </w:rPr>
        <w:t>закључцима</w:t>
      </w:r>
      <w:proofErr w:type="spellEnd"/>
      <w:r w:rsidRPr="00EA4A73">
        <w:rPr>
          <w:sz w:val="22"/>
          <w:szCs w:val="22"/>
        </w:rPr>
        <w:t xml:space="preserve">, </w:t>
      </w:r>
      <w:proofErr w:type="spellStart"/>
      <w:r w:rsidRPr="00EA4A73">
        <w:rPr>
          <w:sz w:val="22"/>
          <w:szCs w:val="22"/>
        </w:rPr>
        <w:t>мишљењима</w:t>
      </w:r>
      <w:proofErr w:type="spellEnd"/>
      <w:r w:rsidRPr="00EA4A73">
        <w:rPr>
          <w:sz w:val="22"/>
          <w:szCs w:val="22"/>
        </w:rPr>
        <w:t xml:space="preserve">, </w:t>
      </w:r>
      <w:proofErr w:type="spellStart"/>
      <w:r w:rsidRPr="00EA4A73">
        <w:rPr>
          <w:sz w:val="22"/>
          <w:szCs w:val="22"/>
        </w:rPr>
        <w:t>препорукама</w:t>
      </w:r>
      <w:proofErr w:type="spellEnd"/>
      <w:r w:rsidRPr="00EA4A73">
        <w:rPr>
          <w:sz w:val="22"/>
          <w:szCs w:val="22"/>
        </w:rPr>
        <w:t xml:space="preserve">, </w:t>
      </w:r>
      <w:proofErr w:type="spellStart"/>
      <w:r w:rsidRPr="00EA4A73">
        <w:rPr>
          <w:sz w:val="22"/>
          <w:szCs w:val="22"/>
        </w:rPr>
        <w:t>предлозима</w:t>
      </w:r>
      <w:proofErr w:type="spellEnd"/>
      <w:r w:rsidRPr="00EA4A73">
        <w:rPr>
          <w:sz w:val="22"/>
          <w:szCs w:val="22"/>
        </w:rPr>
        <w:t xml:space="preserve">, </w:t>
      </w:r>
      <w:proofErr w:type="spellStart"/>
      <w:r w:rsidRPr="00EA4A73">
        <w:rPr>
          <w:sz w:val="22"/>
          <w:szCs w:val="22"/>
        </w:rPr>
        <w:t>ставовима</w:t>
      </w:r>
      <w:proofErr w:type="spellEnd"/>
      <w:r w:rsidRPr="00EA4A73">
        <w:rPr>
          <w:sz w:val="22"/>
          <w:szCs w:val="22"/>
        </w:rPr>
        <w:t xml:space="preserve">; </w:t>
      </w:r>
      <w:proofErr w:type="spellStart"/>
      <w:r w:rsidRPr="00EA4A73">
        <w:rPr>
          <w:sz w:val="22"/>
          <w:szCs w:val="22"/>
        </w:rPr>
        <w:t>мерама</w:t>
      </w:r>
      <w:proofErr w:type="spellEnd"/>
      <w:r w:rsidRPr="00EA4A73">
        <w:rPr>
          <w:sz w:val="22"/>
          <w:szCs w:val="22"/>
        </w:rPr>
        <w:t xml:space="preserve"> </w:t>
      </w:r>
      <w:proofErr w:type="spellStart"/>
      <w:r w:rsidRPr="00EA4A73">
        <w:rPr>
          <w:sz w:val="22"/>
          <w:szCs w:val="22"/>
        </w:rPr>
        <w:t>које</w:t>
      </w:r>
      <w:proofErr w:type="spellEnd"/>
      <w:r w:rsidRPr="00EA4A73">
        <w:rPr>
          <w:sz w:val="22"/>
          <w:szCs w:val="22"/>
        </w:rPr>
        <w:t xml:space="preserve"> </w:t>
      </w:r>
      <w:proofErr w:type="spellStart"/>
      <w:r w:rsidRPr="00EA4A73">
        <w:rPr>
          <w:sz w:val="22"/>
          <w:szCs w:val="22"/>
        </w:rPr>
        <w:t>су</w:t>
      </w:r>
      <w:proofErr w:type="spellEnd"/>
      <w:r w:rsidRPr="00EA4A73">
        <w:rPr>
          <w:sz w:val="22"/>
          <w:szCs w:val="22"/>
        </w:rPr>
        <w:t xml:space="preserve"> </w:t>
      </w:r>
      <w:proofErr w:type="spellStart"/>
      <w:r w:rsidRPr="00EA4A73">
        <w:rPr>
          <w:sz w:val="22"/>
          <w:szCs w:val="22"/>
        </w:rPr>
        <w:t>изречене</w:t>
      </w:r>
      <w:proofErr w:type="spellEnd"/>
      <w:r w:rsidRPr="00EA4A73">
        <w:rPr>
          <w:sz w:val="22"/>
          <w:szCs w:val="22"/>
        </w:rPr>
        <w:t xml:space="preserve"> у </w:t>
      </w:r>
      <w:proofErr w:type="spellStart"/>
      <w:r w:rsidRPr="00EA4A73">
        <w:rPr>
          <w:sz w:val="22"/>
          <w:szCs w:val="22"/>
        </w:rPr>
        <w:t>циљу</w:t>
      </w:r>
      <w:proofErr w:type="spellEnd"/>
      <w:r w:rsidRPr="00EA4A73">
        <w:rPr>
          <w:sz w:val="22"/>
          <w:szCs w:val="22"/>
        </w:rPr>
        <w:t xml:space="preserve"> </w:t>
      </w:r>
      <w:proofErr w:type="spellStart"/>
      <w:r w:rsidRPr="00EA4A73">
        <w:rPr>
          <w:sz w:val="22"/>
          <w:szCs w:val="22"/>
        </w:rPr>
        <w:t>одржавања</w:t>
      </w:r>
      <w:proofErr w:type="spellEnd"/>
      <w:r w:rsidRPr="00EA4A73">
        <w:rPr>
          <w:sz w:val="22"/>
          <w:szCs w:val="22"/>
        </w:rPr>
        <w:t xml:space="preserve"> </w:t>
      </w:r>
      <w:proofErr w:type="spellStart"/>
      <w:r w:rsidRPr="00EA4A73">
        <w:rPr>
          <w:sz w:val="22"/>
          <w:szCs w:val="22"/>
        </w:rPr>
        <w:t>реда</w:t>
      </w:r>
      <w:proofErr w:type="spellEnd"/>
      <w:r w:rsidRPr="00EA4A73">
        <w:rPr>
          <w:sz w:val="22"/>
          <w:szCs w:val="22"/>
        </w:rPr>
        <w:t xml:space="preserve"> </w:t>
      </w:r>
      <w:proofErr w:type="spellStart"/>
      <w:r w:rsidRPr="00EA4A73">
        <w:rPr>
          <w:sz w:val="22"/>
          <w:szCs w:val="22"/>
        </w:rPr>
        <w:t>на</w:t>
      </w:r>
      <w:proofErr w:type="spellEnd"/>
      <w:r w:rsidRPr="00EA4A73">
        <w:rPr>
          <w:sz w:val="22"/>
          <w:szCs w:val="22"/>
        </w:rPr>
        <w:t xml:space="preserve"> </w:t>
      </w:r>
      <w:proofErr w:type="spellStart"/>
      <w:r w:rsidRPr="00EA4A73">
        <w:rPr>
          <w:sz w:val="22"/>
          <w:szCs w:val="22"/>
        </w:rPr>
        <w:t>седници</w:t>
      </w:r>
      <w:proofErr w:type="spellEnd"/>
      <w:r w:rsidRPr="00EA4A73">
        <w:rPr>
          <w:sz w:val="22"/>
          <w:szCs w:val="22"/>
        </w:rPr>
        <w:t xml:space="preserve"> и о </w:t>
      </w:r>
      <w:proofErr w:type="spellStart"/>
      <w:r w:rsidRPr="00EA4A73">
        <w:rPr>
          <w:sz w:val="22"/>
          <w:szCs w:val="22"/>
        </w:rPr>
        <w:t>лицима</w:t>
      </w:r>
      <w:proofErr w:type="spellEnd"/>
      <w:r w:rsidRPr="00EA4A73">
        <w:rPr>
          <w:sz w:val="22"/>
          <w:szCs w:val="22"/>
        </w:rPr>
        <w:t xml:space="preserve"> </w:t>
      </w:r>
      <w:proofErr w:type="spellStart"/>
      <w:r w:rsidRPr="00EA4A73">
        <w:rPr>
          <w:sz w:val="22"/>
          <w:szCs w:val="22"/>
        </w:rPr>
        <w:t>којима</w:t>
      </w:r>
      <w:proofErr w:type="spellEnd"/>
      <w:r w:rsidRPr="00EA4A73">
        <w:rPr>
          <w:sz w:val="22"/>
          <w:szCs w:val="22"/>
        </w:rPr>
        <w:t xml:space="preserve"> </w:t>
      </w:r>
      <w:proofErr w:type="spellStart"/>
      <w:r w:rsidRPr="00EA4A73">
        <w:rPr>
          <w:sz w:val="22"/>
          <w:szCs w:val="22"/>
        </w:rPr>
        <w:t>су</w:t>
      </w:r>
      <w:proofErr w:type="spellEnd"/>
      <w:r w:rsidRPr="00EA4A73">
        <w:rPr>
          <w:sz w:val="22"/>
          <w:szCs w:val="22"/>
        </w:rPr>
        <w:t xml:space="preserve"> </w:t>
      </w:r>
      <w:proofErr w:type="spellStart"/>
      <w:r w:rsidRPr="00EA4A73">
        <w:rPr>
          <w:sz w:val="22"/>
          <w:szCs w:val="22"/>
        </w:rPr>
        <w:t>изречене;другим</w:t>
      </w:r>
      <w:proofErr w:type="spellEnd"/>
      <w:r w:rsidRPr="00EA4A73">
        <w:rPr>
          <w:sz w:val="22"/>
          <w:szCs w:val="22"/>
        </w:rPr>
        <w:t xml:space="preserve"> </w:t>
      </w:r>
      <w:proofErr w:type="spellStart"/>
      <w:r w:rsidRPr="00EA4A73">
        <w:rPr>
          <w:sz w:val="22"/>
          <w:szCs w:val="22"/>
        </w:rPr>
        <w:t>значајним</w:t>
      </w:r>
      <w:proofErr w:type="spellEnd"/>
      <w:r w:rsidRPr="00EA4A73">
        <w:rPr>
          <w:sz w:val="22"/>
          <w:szCs w:val="22"/>
        </w:rPr>
        <w:t xml:space="preserve"> </w:t>
      </w:r>
      <w:proofErr w:type="spellStart"/>
      <w:r w:rsidRPr="00EA4A73">
        <w:rPr>
          <w:sz w:val="22"/>
          <w:szCs w:val="22"/>
        </w:rPr>
        <w:t>питањима</w:t>
      </w:r>
      <w:proofErr w:type="spellEnd"/>
      <w:r w:rsidRPr="00EA4A73">
        <w:rPr>
          <w:sz w:val="22"/>
          <w:szCs w:val="22"/>
        </w:rPr>
        <w:t xml:space="preserve"> у </w:t>
      </w:r>
      <w:proofErr w:type="spellStart"/>
      <w:r w:rsidRPr="00EA4A73">
        <w:rPr>
          <w:sz w:val="22"/>
          <w:szCs w:val="22"/>
        </w:rPr>
        <w:t>вези</w:t>
      </w:r>
      <w:proofErr w:type="spellEnd"/>
      <w:r w:rsidRPr="00EA4A73">
        <w:rPr>
          <w:sz w:val="22"/>
          <w:szCs w:val="22"/>
        </w:rPr>
        <w:t xml:space="preserve"> </w:t>
      </w:r>
      <w:proofErr w:type="spellStart"/>
      <w:r w:rsidRPr="00EA4A73">
        <w:rPr>
          <w:sz w:val="22"/>
          <w:szCs w:val="22"/>
        </w:rPr>
        <w:t>са</w:t>
      </w:r>
      <w:proofErr w:type="spellEnd"/>
      <w:r w:rsidRPr="00EA4A73">
        <w:rPr>
          <w:sz w:val="22"/>
          <w:szCs w:val="22"/>
        </w:rPr>
        <w:t xml:space="preserve"> </w:t>
      </w:r>
      <w:proofErr w:type="spellStart"/>
      <w:r w:rsidRPr="00EA4A73">
        <w:rPr>
          <w:sz w:val="22"/>
          <w:szCs w:val="22"/>
        </w:rPr>
        <w:t>седницом</w:t>
      </w:r>
      <w:proofErr w:type="spellEnd"/>
      <w:r w:rsidRPr="00EA4A73">
        <w:rPr>
          <w:sz w:val="22"/>
          <w:szCs w:val="22"/>
        </w:rPr>
        <w:t xml:space="preserve">; </w:t>
      </w:r>
      <w:proofErr w:type="spellStart"/>
      <w:r w:rsidRPr="00EA4A73">
        <w:rPr>
          <w:sz w:val="22"/>
          <w:szCs w:val="22"/>
        </w:rPr>
        <w:t>време</w:t>
      </w:r>
      <w:proofErr w:type="spellEnd"/>
      <w:r w:rsidRPr="00EA4A73">
        <w:rPr>
          <w:sz w:val="22"/>
          <w:szCs w:val="22"/>
        </w:rPr>
        <w:t xml:space="preserve"> </w:t>
      </w:r>
      <w:proofErr w:type="spellStart"/>
      <w:r w:rsidRPr="00EA4A73">
        <w:rPr>
          <w:sz w:val="22"/>
          <w:szCs w:val="22"/>
        </w:rPr>
        <w:t>када</w:t>
      </w:r>
      <w:proofErr w:type="spellEnd"/>
      <w:r w:rsidRPr="00EA4A73">
        <w:rPr>
          <w:sz w:val="22"/>
          <w:szCs w:val="22"/>
        </w:rPr>
        <w:t xml:space="preserve"> </w:t>
      </w:r>
      <w:proofErr w:type="spellStart"/>
      <w:r w:rsidRPr="00EA4A73">
        <w:rPr>
          <w:sz w:val="22"/>
          <w:szCs w:val="22"/>
        </w:rPr>
        <w:t>је</w:t>
      </w:r>
      <w:proofErr w:type="spellEnd"/>
      <w:r w:rsidRPr="00EA4A73">
        <w:rPr>
          <w:sz w:val="22"/>
          <w:szCs w:val="22"/>
        </w:rPr>
        <w:t xml:space="preserve"> </w:t>
      </w:r>
      <w:proofErr w:type="spellStart"/>
      <w:r w:rsidRPr="00EA4A73">
        <w:rPr>
          <w:sz w:val="22"/>
          <w:szCs w:val="22"/>
        </w:rPr>
        <w:t>седница</w:t>
      </w:r>
      <w:proofErr w:type="spellEnd"/>
      <w:r w:rsidRPr="00EA4A73">
        <w:rPr>
          <w:sz w:val="22"/>
          <w:szCs w:val="22"/>
        </w:rPr>
        <w:t xml:space="preserve"> </w:t>
      </w:r>
      <w:proofErr w:type="spellStart"/>
      <w:r w:rsidRPr="00EA4A73">
        <w:rPr>
          <w:sz w:val="22"/>
          <w:szCs w:val="22"/>
        </w:rPr>
        <w:t>завршена</w:t>
      </w:r>
      <w:proofErr w:type="spellEnd"/>
      <w:r w:rsidRPr="00EA4A73">
        <w:rPr>
          <w:sz w:val="22"/>
          <w:szCs w:val="22"/>
        </w:rPr>
        <w:t xml:space="preserve"> </w:t>
      </w:r>
      <w:proofErr w:type="spellStart"/>
      <w:r w:rsidRPr="00EA4A73">
        <w:rPr>
          <w:sz w:val="22"/>
          <w:szCs w:val="22"/>
        </w:rPr>
        <w:t>или</w:t>
      </w:r>
      <w:proofErr w:type="spellEnd"/>
      <w:r w:rsidRPr="00EA4A73">
        <w:rPr>
          <w:spacing w:val="-14"/>
          <w:sz w:val="22"/>
          <w:szCs w:val="22"/>
        </w:rPr>
        <w:t xml:space="preserve"> </w:t>
      </w:r>
      <w:proofErr w:type="spellStart"/>
      <w:r w:rsidRPr="00EA4A73">
        <w:rPr>
          <w:sz w:val="22"/>
          <w:szCs w:val="22"/>
        </w:rPr>
        <w:t>прекинута</w:t>
      </w:r>
      <w:proofErr w:type="spellEnd"/>
      <w:r w:rsidRPr="00EA4A73">
        <w:rPr>
          <w:sz w:val="22"/>
          <w:szCs w:val="22"/>
        </w:rPr>
        <w:t>.</w:t>
      </w:r>
    </w:p>
    <w:p w14:paraId="0E610052" w14:textId="77777777" w:rsidR="00646044" w:rsidRPr="00EA4A73" w:rsidRDefault="00646044" w:rsidP="005D0469">
      <w:pPr>
        <w:pStyle w:val="BodyText"/>
        <w:ind w:left="100" w:right="114" w:firstLine="708"/>
        <w:jc w:val="both"/>
        <w:rPr>
          <w:sz w:val="22"/>
          <w:szCs w:val="22"/>
        </w:rPr>
      </w:pPr>
      <w:proofErr w:type="spellStart"/>
      <w:r w:rsidRPr="00EA4A73">
        <w:rPr>
          <w:sz w:val="22"/>
          <w:szCs w:val="22"/>
        </w:rPr>
        <w:t>Председник</w:t>
      </w:r>
      <w:proofErr w:type="spellEnd"/>
      <w:r w:rsidRPr="00EA4A73">
        <w:rPr>
          <w:sz w:val="22"/>
          <w:szCs w:val="22"/>
        </w:rPr>
        <w:t xml:space="preserve"> </w:t>
      </w:r>
      <w:proofErr w:type="spellStart"/>
      <w:r w:rsidRPr="00EA4A73">
        <w:rPr>
          <w:sz w:val="22"/>
          <w:szCs w:val="22"/>
        </w:rPr>
        <w:t>Стручног</w:t>
      </w:r>
      <w:proofErr w:type="spellEnd"/>
      <w:r w:rsidRPr="00EA4A73">
        <w:rPr>
          <w:sz w:val="22"/>
          <w:szCs w:val="22"/>
        </w:rPr>
        <w:t xml:space="preserve"> </w:t>
      </w:r>
      <w:proofErr w:type="spellStart"/>
      <w:r w:rsidRPr="00EA4A73">
        <w:rPr>
          <w:sz w:val="22"/>
          <w:szCs w:val="22"/>
        </w:rPr>
        <w:t>актива</w:t>
      </w:r>
      <w:proofErr w:type="spellEnd"/>
      <w:r w:rsidRPr="00EA4A73">
        <w:rPr>
          <w:sz w:val="22"/>
          <w:szCs w:val="22"/>
        </w:rPr>
        <w:t xml:space="preserve"> </w:t>
      </w: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развој</w:t>
      </w:r>
      <w:proofErr w:type="spellEnd"/>
      <w:r w:rsidRPr="00EA4A73">
        <w:rPr>
          <w:sz w:val="22"/>
          <w:szCs w:val="22"/>
        </w:rPr>
        <w:t xml:space="preserve"> </w:t>
      </w:r>
      <w:r w:rsidRPr="00EA4A73">
        <w:rPr>
          <w:sz w:val="22"/>
          <w:szCs w:val="22"/>
          <w:lang w:val="sr-Cyrl-RS"/>
        </w:rPr>
        <w:t xml:space="preserve">предшколског и школског програма </w:t>
      </w:r>
      <w:proofErr w:type="spellStart"/>
      <w:r w:rsidRPr="00EA4A73">
        <w:rPr>
          <w:sz w:val="22"/>
          <w:szCs w:val="22"/>
        </w:rPr>
        <w:t>одлучује</w:t>
      </w:r>
      <w:proofErr w:type="spellEnd"/>
      <w:r w:rsidRPr="00EA4A73">
        <w:rPr>
          <w:sz w:val="22"/>
          <w:szCs w:val="22"/>
        </w:rPr>
        <w:t xml:space="preserve"> о </w:t>
      </w:r>
      <w:proofErr w:type="spellStart"/>
      <w:r w:rsidRPr="00EA4A73">
        <w:rPr>
          <w:sz w:val="22"/>
          <w:szCs w:val="22"/>
        </w:rPr>
        <w:t>томе</w:t>
      </w:r>
      <w:proofErr w:type="spellEnd"/>
      <w:r w:rsidRPr="00EA4A73">
        <w:rPr>
          <w:sz w:val="22"/>
          <w:szCs w:val="22"/>
        </w:rPr>
        <w:t xml:space="preserve"> </w:t>
      </w:r>
      <w:proofErr w:type="spellStart"/>
      <w:r w:rsidRPr="00EA4A73">
        <w:rPr>
          <w:sz w:val="22"/>
          <w:szCs w:val="22"/>
        </w:rPr>
        <w:t>шта</w:t>
      </w:r>
      <w:proofErr w:type="spellEnd"/>
      <w:r w:rsidRPr="00EA4A73">
        <w:rPr>
          <w:sz w:val="22"/>
          <w:szCs w:val="22"/>
        </w:rPr>
        <w:t xml:space="preserve"> </w:t>
      </w:r>
      <w:proofErr w:type="spellStart"/>
      <w:r w:rsidRPr="00EA4A73">
        <w:rPr>
          <w:sz w:val="22"/>
          <w:szCs w:val="22"/>
        </w:rPr>
        <w:t>ће</w:t>
      </w:r>
      <w:proofErr w:type="spellEnd"/>
      <w:r w:rsidRPr="00EA4A73">
        <w:rPr>
          <w:sz w:val="22"/>
          <w:szCs w:val="22"/>
        </w:rPr>
        <w:t xml:space="preserve"> </w:t>
      </w:r>
      <w:proofErr w:type="spellStart"/>
      <w:r w:rsidRPr="00EA4A73">
        <w:rPr>
          <w:sz w:val="22"/>
          <w:szCs w:val="22"/>
        </w:rPr>
        <w:t>се</w:t>
      </w:r>
      <w:proofErr w:type="spellEnd"/>
      <w:r w:rsidRPr="00EA4A73">
        <w:rPr>
          <w:sz w:val="22"/>
          <w:szCs w:val="22"/>
        </w:rPr>
        <w:t xml:space="preserve"> </w:t>
      </w:r>
      <w:proofErr w:type="spellStart"/>
      <w:r w:rsidRPr="00EA4A73">
        <w:rPr>
          <w:sz w:val="22"/>
          <w:szCs w:val="22"/>
        </w:rPr>
        <w:t>унети</w:t>
      </w:r>
      <w:proofErr w:type="spellEnd"/>
      <w:r w:rsidRPr="00EA4A73">
        <w:rPr>
          <w:sz w:val="22"/>
          <w:szCs w:val="22"/>
        </w:rPr>
        <w:t xml:space="preserve"> у </w:t>
      </w:r>
      <w:proofErr w:type="spellStart"/>
      <w:r w:rsidRPr="00EA4A73">
        <w:rPr>
          <w:sz w:val="22"/>
          <w:szCs w:val="22"/>
        </w:rPr>
        <w:t>записник</w:t>
      </w:r>
      <w:proofErr w:type="spellEnd"/>
      <w:r w:rsidRPr="00EA4A73">
        <w:rPr>
          <w:sz w:val="22"/>
          <w:szCs w:val="22"/>
        </w:rPr>
        <w:t xml:space="preserve"> и </w:t>
      </w:r>
      <w:proofErr w:type="spellStart"/>
      <w:r w:rsidRPr="00EA4A73">
        <w:rPr>
          <w:sz w:val="22"/>
          <w:szCs w:val="22"/>
        </w:rPr>
        <w:t>записничару</w:t>
      </w:r>
      <w:proofErr w:type="spellEnd"/>
      <w:r w:rsidRPr="00EA4A73">
        <w:rPr>
          <w:sz w:val="22"/>
          <w:szCs w:val="22"/>
        </w:rPr>
        <w:t xml:space="preserve"> </w:t>
      </w:r>
      <w:proofErr w:type="spellStart"/>
      <w:r w:rsidRPr="00EA4A73">
        <w:rPr>
          <w:sz w:val="22"/>
          <w:szCs w:val="22"/>
        </w:rPr>
        <w:t>диктира</w:t>
      </w:r>
      <w:proofErr w:type="spellEnd"/>
      <w:r w:rsidRPr="00EA4A73">
        <w:rPr>
          <w:sz w:val="22"/>
          <w:szCs w:val="22"/>
        </w:rPr>
        <w:t xml:space="preserve"> </w:t>
      </w:r>
      <w:proofErr w:type="spellStart"/>
      <w:r w:rsidRPr="00EA4A73">
        <w:rPr>
          <w:sz w:val="22"/>
          <w:szCs w:val="22"/>
        </w:rPr>
        <w:t>текст</w:t>
      </w:r>
      <w:proofErr w:type="spellEnd"/>
      <w:r w:rsidRPr="00EA4A73">
        <w:rPr>
          <w:sz w:val="22"/>
          <w:szCs w:val="22"/>
        </w:rPr>
        <w:t xml:space="preserve"> </w:t>
      </w:r>
      <w:proofErr w:type="spellStart"/>
      <w:r w:rsidRPr="00EA4A73">
        <w:rPr>
          <w:sz w:val="22"/>
          <w:szCs w:val="22"/>
        </w:rPr>
        <w:t>који</w:t>
      </w:r>
      <w:proofErr w:type="spellEnd"/>
      <w:r w:rsidRPr="00EA4A73">
        <w:rPr>
          <w:sz w:val="22"/>
          <w:szCs w:val="22"/>
        </w:rPr>
        <w:t xml:space="preserve"> </w:t>
      </w:r>
      <w:proofErr w:type="spellStart"/>
      <w:r w:rsidRPr="00EA4A73">
        <w:rPr>
          <w:sz w:val="22"/>
          <w:szCs w:val="22"/>
        </w:rPr>
        <w:t>треба</w:t>
      </w:r>
      <w:proofErr w:type="spellEnd"/>
      <w:r w:rsidRPr="00EA4A73">
        <w:rPr>
          <w:sz w:val="22"/>
          <w:szCs w:val="22"/>
        </w:rPr>
        <w:t xml:space="preserve"> </w:t>
      </w:r>
      <w:proofErr w:type="spellStart"/>
      <w:r w:rsidRPr="00EA4A73">
        <w:rPr>
          <w:sz w:val="22"/>
          <w:szCs w:val="22"/>
        </w:rPr>
        <w:t>унети</w:t>
      </w:r>
      <w:proofErr w:type="spellEnd"/>
      <w:r w:rsidRPr="00EA4A73">
        <w:rPr>
          <w:sz w:val="22"/>
          <w:szCs w:val="22"/>
        </w:rPr>
        <w:t>.</w:t>
      </w:r>
    </w:p>
    <w:p w14:paraId="3A55F180" w14:textId="77777777" w:rsidR="00646044" w:rsidRPr="00EA4A73" w:rsidRDefault="00646044" w:rsidP="005D0469">
      <w:pPr>
        <w:pStyle w:val="BodyText"/>
        <w:ind w:left="100" w:right="119" w:firstLine="708"/>
        <w:jc w:val="both"/>
        <w:rPr>
          <w:sz w:val="22"/>
          <w:szCs w:val="22"/>
        </w:rPr>
      </w:pPr>
      <w:proofErr w:type="spellStart"/>
      <w:r w:rsidRPr="00EA4A73">
        <w:rPr>
          <w:sz w:val="22"/>
          <w:szCs w:val="22"/>
        </w:rPr>
        <w:t>На</w:t>
      </w:r>
      <w:proofErr w:type="spellEnd"/>
      <w:r w:rsidRPr="00EA4A73">
        <w:rPr>
          <w:sz w:val="22"/>
          <w:szCs w:val="22"/>
        </w:rPr>
        <w:t xml:space="preserve"> </w:t>
      </w:r>
      <w:proofErr w:type="spellStart"/>
      <w:r w:rsidRPr="00EA4A73">
        <w:rPr>
          <w:sz w:val="22"/>
          <w:szCs w:val="22"/>
        </w:rPr>
        <w:t>захтев</w:t>
      </w:r>
      <w:proofErr w:type="spellEnd"/>
      <w:r w:rsidRPr="00EA4A73">
        <w:rPr>
          <w:sz w:val="22"/>
          <w:szCs w:val="22"/>
        </w:rPr>
        <w:t xml:space="preserve"> </w:t>
      </w:r>
      <w:proofErr w:type="spellStart"/>
      <w:r w:rsidRPr="00EA4A73">
        <w:rPr>
          <w:sz w:val="22"/>
          <w:szCs w:val="22"/>
        </w:rPr>
        <w:t>члана</w:t>
      </w:r>
      <w:proofErr w:type="spellEnd"/>
      <w:r w:rsidRPr="00EA4A73">
        <w:rPr>
          <w:sz w:val="22"/>
          <w:szCs w:val="22"/>
        </w:rPr>
        <w:t xml:space="preserve"> </w:t>
      </w:r>
      <w:proofErr w:type="spellStart"/>
      <w:r w:rsidRPr="00EA4A73">
        <w:rPr>
          <w:sz w:val="22"/>
          <w:szCs w:val="22"/>
        </w:rPr>
        <w:t>Стручног</w:t>
      </w:r>
      <w:proofErr w:type="spellEnd"/>
      <w:r w:rsidRPr="00EA4A73">
        <w:rPr>
          <w:sz w:val="22"/>
          <w:szCs w:val="22"/>
        </w:rPr>
        <w:t xml:space="preserve"> </w:t>
      </w:r>
      <w:proofErr w:type="spellStart"/>
      <w:r w:rsidRPr="00EA4A73">
        <w:rPr>
          <w:sz w:val="22"/>
          <w:szCs w:val="22"/>
        </w:rPr>
        <w:t>актива</w:t>
      </w:r>
      <w:proofErr w:type="spellEnd"/>
      <w:r w:rsidRPr="00EA4A73">
        <w:rPr>
          <w:sz w:val="22"/>
          <w:szCs w:val="22"/>
        </w:rPr>
        <w:t xml:space="preserve"> </w:t>
      </w: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развој</w:t>
      </w:r>
      <w:proofErr w:type="spellEnd"/>
      <w:r w:rsidRPr="00EA4A73">
        <w:rPr>
          <w:sz w:val="22"/>
          <w:szCs w:val="22"/>
        </w:rPr>
        <w:t xml:space="preserve"> </w:t>
      </w:r>
      <w:r w:rsidRPr="00EA4A73">
        <w:rPr>
          <w:sz w:val="22"/>
          <w:szCs w:val="22"/>
          <w:lang w:val="sr-Cyrl-RS"/>
        </w:rPr>
        <w:t>предшколског и школског програма</w:t>
      </w:r>
      <w:r w:rsidRPr="00EA4A73">
        <w:rPr>
          <w:sz w:val="22"/>
          <w:szCs w:val="22"/>
        </w:rPr>
        <w:t xml:space="preserve">,  у </w:t>
      </w:r>
      <w:proofErr w:type="spellStart"/>
      <w:r w:rsidRPr="00EA4A73">
        <w:rPr>
          <w:sz w:val="22"/>
          <w:szCs w:val="22"/>
        </w:rPr>
        <w:t>записник</w:t>
      </w:r>
      <w:proofErr w:type="spellEnd"/>
      <w:r w:rsidRPr="00EA4A73">
        <w:rPr>
          <w:sz w:val="22"/>
          <w:szCs w:val="22"/>
        </w:rPr>
        <w:t xml:space="preserve"> </w:t>
      </w:r>
      <w:proofErr w:type="spellStart"/>
      <w:r w:rsidRPr="00EA4A73">
        <w:rPr>
          <w:sz w:val="22"/>
          <w:szCs w:val="22"/>
        </w:rPr>
        <w:t>се</w:t>
      </w:r>
      <w:proofErr w:type="spellEnd"/>
      <w:r w:rsidRPr="00EA4A73">
        <w:rPr>
          <w:sz w:val="22"/>
          <w:szCs w:val="22"/>
        </w:rPr>
        <w:t xml:space="preserve"> </w:t>
      </w:r>
      <w:proofErr w:type="spellStart"/>
      <w:r w:rsidRPr="00EA4A73">
        <w:rPr>
          <w:sz w:val="22"/>
          <w:szCs w:val="22"/>
        </w:rPr>
        <w:t>уноси</w:t>
      </w:r>
      <w:proofErr w:type="spellEnd"/>
      <w:r w:rsidRPr="00EA4A73">
        <w:rPr>
          <w:sz w:val="22"/>
          <w:szCs w:val="22"/>
        </w:rPr>
        <w:t xml:space="preserve"> и </w:t>
      </w:r>
      <w:proofErr w:type="spellStart"/>
      <w:r w:rsidRPr="00EA4A73">
        <w:rPr>
          <w:sz w:val="22"/>
          <w:szCs w:val="22"/>
        </w:rPr>
        <w:t>садржај</w:t>
      </w:r>
      <w:proofErr w:type="spellEnd"/>
      <w:r w:rsidRPr="00EA4A73">
        <w:rPr>
          <w:sz w:val="22"/>
          <w:szCs w:val="22"/>
        </w:rPr>
        <w:t xml:space="preserve"> </w:t>
      </w:r>
      <w:proofErr w:type="spellStart"/>
      <w:r w:rsidRPr="00EA4A73">
        <w:rPr>
          <w:sz w:val="22"/>
          <w:szCs w:val="22"/>
        </w:rPr>
        <w:t>који</w:t>
      </w:r>
      <w:proofErr w:type="spellEnd"/>
      <w:r w:rsidRPr="00EA4A73">
        <w:rPr>
          <w:sz w:val="22"/>
          <w:szCs w:val="22"/>
        </w:rPr>
        <w:t xml:space="preserve"> </w:t>
      </w:r>
      <w:proofErr w:type="spellStart"/>
      <w:r w:rsidRPr="00EA4A73">
        <w:rPr>
          <w:sz w:val="22"/>
          <w:szCs w:val="22"/>
        </w:rPr>
        <w:t>се</w:t>
      </w:r>
      <w:proofErr w:type="spellEnd"/>
      <w:r w:rsidRPr="00EA4A73">
        <w:rPr>
          <w:sz w:val="22"/>
          <w:szCs w:val="22"/>
        </w:rPr>
        <w:t xml:space="preserve"> </w:t>
      </w:r>
      <w:proofErr w:type="spellStart"/>
      <w:r w:rsidRPr="00EA4A73">
        <w:rPr>
          <w:sz w:val="22"/>
          <w:szCs w:val="22"/>
        </w:rPr>
        <w:t>иначе</w:t>
      </w:r>
      <w:proofErr w:type="spellEnd"/>
      <w:r w:rsidRPr="00EA4A73">
        <w:rPr>
          <w:sz w:val="22"/>
          <w:szCs w:val="22"/>
        </w:rPr>
        <w:t xml:space="preserve"> </w:t>
      </w:r>
      <w:proofErr w:type="spellStart"/>
      <w:r w:rsidRPr="00EA4A73">
        <w:rPr>
          <w:sz w:val="22"/>
          <w:szCs w:val="22"/>
        </w:rPr>
        <w:t>не</w:t>
      </w:r>
      <w:proofErr w:type="spellEnd"/>
      <w:r w:rsidRPr="00EA4A73">
        <w:rPr>
          <w:sz w:val="22"/>
          <w:szCs w:val="22"/>
        </w:rPr>
        <w:t xml:space="preserve"> </w:t>
      </w:r>
      <w:proofErr w:type="spellStart"/>
      <w:r w:rsidRPr="00EA4A73">
        <w:rPr>
          <w:sz w:val="22"/>
          <w:szCs w:val="22"/>
        </w:rPr>
        <w:t>би</w:t>
      </w:r>
      <w:proofErr w:type="spellEnd"/>
      <w:r w:rsidRPr="00EA4A73">
        <w:rPr>
          <w:sz w:val="22"/>
          <w:szCs w:val="22"/>
        </w:rPr>
        <w:t xml:space="preserve"> </w:t>
      </w:r>
      <w:proofErr w:type="spellStart"/>
      <w:r w:rsidRPr="00EA4A73">
        <w:rPr>
          <w:sz w:val="22"/>
          <w:szCs w:val="22"/>
        </w:rPr>
        <w:t>унео</w:t>
      </w:r>
      <w:proofErr w:type="spellEnd"/>
      <w:r w:rsidRPr="00EA4A73">
        <w:rPr>
          <w:sz w:val="22"/>
          <w:szCs w:val="22"/>
        </w:rPr>
        <w:t xml:space="preserve"> у </w:t>
      </w:r>
      <w:proofErr w:type="spellStart"/>
      <w:r w:rsidRPr="00EA4A73">
        <w:rPr>
          <w:sz w:val="22"/>
          <w:szCs w:val="22"/>
        </w:rPr>
        <w:t>записник</w:t>
      </w:r>
      <w:proofErr w:type="spellEnd"/>
      <w:r w:rsidRPr="00EA4A73">
        <w:rPr>
          <w:sz w:val="22"/>
          <w:szCs w:val="22"/>
        </w:rPr>
        <w:t xml:space="preserve">, </w:t>
      </w:r>
      <w:proofErr w:type="spellStart"/>
      <w:r w:rsidRPr="00EA4A73">
        <w:rPr>
          <w:sz w:val="22"/>
          <w:szCs w:val="22"/>
        </w:rPr>
        <w:t>под</w:t>
      </w:r>
      <w:proofErr w:type="spellEnd"/>
      <w:r w:rsidRPr="00EA4A73">
        <w:rPr>
          <w:sz w:val="22"/>
          <w:szCs w:val="22"/>
        </w:rPr>
        <w:t xml:space="preserve"> </w:t>
      </w:r>
      <w:proofErr w:type="spellStart"/>
      <w:r w:rsidRPr="00EA4A73">
        <w:rPr>
          <w:sz w:val="22"/>
          <w:szCs w:val="22"/>
        </w:rPr>
        <w:t>условом</w:t>
      </w:r>
      <w:proofErr w:type="spellEnd"/>
      <w:r w:rsidRPr="00EA4A73">
        <w:rPr>
          <w:sz w:val="22"/>
          <w:szCs w:val="22"/>
        </w:rPr>
        <w:t xml:space="preserve"> </w:t>
      </w:r>
      <w:proofErr w:type="spellStart"/>
      <w:r w:rsidRPr="00EA4A73">
        <w:rPr>
          <w:sz w:val="22"/>
          <w:szCs w:val="22"/>
        </w:rPr>
        <w:t>да</w:t>
      </w:r>
      <w:proofErr w:type="spellEnd"/>
      <w:r w:rsidRPr="00EA4A73">
        <w:rPr>
          <w:sz w:val="22"/>
          <w:szCs w:val="22"/>
        </w:rPr>
        <w:t xml:space="preserve"> </w:t>
      </w:r>
      <w:proofErr w:type="spellStart"/>
      <w:r w:rsidRPr="00EA4A73">
        <w:rPr>
          <w:sz w:val="22"/>
          <w:szCs w:val="22"/>
        </w:rPr>
        <w:t>је</w:t>
      </w:r>
      <w:proofErr w:type="spellEnd"/>
      <w:r w:rsidRPr="00EA4A73">
        <w:rPr>
          <w:sz w:val="22"/>
          <w:szCs w:val="22"/>
        </w:rPr>
        <w:t xml:space="preserve">  </w:t>
      </w:r>
      <w:proofErr w:type="spellStart"/>
      <w:r w:rsidRPr="00EA4A73">
        <w:rPr>
          <w:sz w:val="22"/>
          <w:szCs w:val="22"/>
        </w:rPr>
        <w:t>то</w:t>
      </w:r>
      <w:proofErr w:type="spellEnd"/>
      <w:r w:rsidRPr="00EA4A73">
        <w:rPr>
          <w:sz w:val="22"/>
          <w:szCs w:val="22"/>
        </w:rPr>
        <w:t xml:space="preserve"> у </w:t>
      </w:r>
      <w:proofErr w:type="spellStart"/>
      <w:r w:rsidRPr="00EA4A73">
        <w:rPr>
          <w:sz w:val="22"/>
          <w:szCs w:val="22"/>
        </w:rPr>
        <w:t>вези</w:t>
      </w:r>
      <w:proofErr w:type="spellEnd"/>
      <w:r w:rsidRPr="00EA4A73">
        <w:rPr>
          <w:sz w:val="22"/>
          <w:szCs w:val="22"/>
        </w:rPr>
        <w:t xml:space="preserve"> </w:t>
      </w:r>
      <w:proofErr w:type="spellStart"/>
      <w:r w:rsidRPr="00EA4A73">
        <w:rPr>
          <w:sz w:val="22"/>
          <w:szCs w:val="22"/>
        </w:rPr>
        <w:t>са</w:t>
      </w:r>
      <w:proofErr w:type="spellEnd"/>
      <w:r w:rsidRPr="00EA4A73">
        <w:rPr>
          <w:sz w:val="22"/>
          <w:szCs w:val="22"/>
        </w:rPr>
        <w:t xml:space="preserve"> </w:t>
      </w:r>
      <w:proofErr w:type="spellStart"/>
      <w:r w:rsidRPr="00EA4A73">
        <w:rPr>
          <w:sz w:val="22"/>
          <w:szCs w:val="22"/>
        </w:rPr>
        <w:t>неком</w:t>
      </w:r>
      <w:proofErr w:type="spellEnd"/>
      <w:r w:rsidRPr="00EA4A73">
        <w:rPr>
          <w:sz w:val="22"/>
          <w:szCs w:val="22"/>
        </w:rPr>
        <w:t xml:space="preserve"> </w:t>
      </w:r>
      <w:proofErr w:type="spellStart"/>
      <w:r w:rsidRPr="00EA4A73">
        <w:rPr>
          <w:sz w:val="22"/>
          <w:szCs w:val="22"/>
        </w:rPr>
        <w:t>од</w:t>
      </w:r>
      <w:proofErr w:type="spellEnd"/>
      <w:r w:rsidRPr="00EA4A73">
        <w:rPr>
          <w:sz w:val="22"/>
          <w:szCs w:val="22"/>
        </w:rPr>
        <w:t xml:space="preserve"> </w:t>
      </w:r>
      <w:proofErr w:type="spellStart"/>
      <w:r w:rsidRPr="00EA4A73">
        <w:rPr>
          <w:sz w:val="22"/>
          <w:szCs w:val="22"/>
        </w:rPr>
        <w:t>тачака</w:t>
      </w:r>
      <w:proofErr w:type="spellEnd"/>
      <w:r w:rsidRPr="00EA4A73">
        <w:rPr>
          <w:sz w:val="22"/>
          <w:szCs w:val="22"/>
        </w:rPr>
        <w:t xml:space="preserve"> </w:t>
      </w:r>
      <w:proofErr w:type="spellStart"/>
      <w:r w:rsidRPr="00EA4A73">
        <w:rPr>
          <w:sz w:val="22"/>
          <w:szCs w:val="22"/>
        </w:rPr>
        <w:t>дневног</w:t>
      </w:r>
      <w:proofErr w:type="spellEnd"/>
      <w:r w:rsidRPr="00EA4A73">
        <w:rPr>
          <w:spacing w:val="-10"/>
          <w:sz w:val="22"/>
          <w:szCs w:val="22"/>
        </w:rPr>
        <w:t xml:space="preserve"> </w:t>
      </w:r>
      <w:proofErr w:type="spellStart"/>
      <w:r w:rsidRPr="00EA4A73">
        <w:rPr>
          <w:sz w:val="22"/>
          <w:szCs w:val="22"/>
        </w:rPr>
        <w:t>реда</w:t>
      </w:r>
      <w:proofErr w:type="spellEnd"/>
      <w:r w:rsidRPr="00EA4A73">
        <w:rPr>
          <w:sz w:val="22"/>
          <w:szCs w:val="22"/>
        </w:rPr>
        <w:t>.</w:t>
      </w:r>
    </w:p>
    <w:p w14:paraId="0E1E9FAF" w14:textId="77777777" w:rsidR="00646044" w:rsidRPr="00EA4A73" w:rsidRDefault="00646044" w:rsidP="005D0469">
      <w:pPr>
        <w:pStyle w:val="Heading1"/>
        <w:spacing w:before="0" w:line="240" w:lineRule="auto"/>
        <w:ind w:left="634" w:right="709"/>
        <w:rPr>
          <w:sz w:val="22"/>
          <w:szCs w:val="22"/>
        </w:rPr>
      </w:pPr>
      <w:proofErr w:type="spellStart"/>
      <w:r w:rsidRPr="00EA4A73">
        <w:rPr>
          <w:sz w:val="22"/>
          <w:szCs w:val="22"/>
        </w:rPr>
        <w:t>Члан</w:t>
      </w:r>
      <w:proofErr w:type="spellEnd"/>
      <w:r w:rsidRPr="00EA4A73">
        <w:rPr>
          <w:sz w:val="22"/>
          <w:szCs w:val="22"/>
        </w:rPr>
        <w:t xml:space="preserve"> 2</w:t>
      </w:r>
      <w:r>
        <w:rPr>
          <w:sz w:val="22"/>
          <w:szCs w:val="22"/>
          <w:lang w:val="sr-Cyrl-RS"/>
        </w:rPr>
        <w:t>48</w:t>
      </w:r>
      <w:r w:rsidRPr="00EA4A73">
        <w:rPr>
          <w:sz w:val="22"/>
          <w:szCs w:val="22"/>
        </w:rPr>
        <w:t>.</w:t>
      </w:r>
    </w:p>
    <w:p w14:paraId="47E0AA6E" w14:textId="77777777" w:rsidR="00646044" w:rsidRPr="00EA4A73" w:rsidRDefault="00646044" w:rsidP="005D0469">
      <w:pPr>
        <w:pStyle w:val="BodyText"/>
        <w:ind w:left="100" w:right="113" w:firstLine="739"/>
        <w:jc w:val="both"/>
        <w:rPr>
          <w:sz w:val="22"/>
          <w:szCs w:val="22"/>
        </w:rPr>
      </w:pPr>
      <w:proofErr w:type="spellStart"/>
      <w:r w:rsidRPr="00EA4A73">
        <w:rPr>
          <w:sz w:val="22"/>
          <w:szCs w:val="22"/>
        </w:rPr>
        <w:t>Записник</w:t>
      </w:r>
      <w:proofErr w:type="spellEnd"/>
      <w:r w:rsidRPr="00EA4A73">
        <w:rPr>
          <w:sz w:val="22"/>
          <w:szCs w:val="22"/>
        </w:rPr>
        <w:t xml:space="preserve"> </w:t>
      </w:r>
      <w:proofErr w:type="spellStart"/>
      <w:r w:rsidRPr="00EA4A73">
        <w:rPr>
          <w:sz w:val="22"/>
          <w:szCs w:val="22"/>
        </w:rPr>
        <w:t>води</w:t>
      </w:r>
      <w:proofErr w:type="spellEnd"/>
      <w:r w:rsidRPr="00EA4A73">
        <w:rPr>
          <w:sz w:val="22"/>
          <w:szCs w:val="22"/>
        </w:rPr>
        <w:t xml:space="preserve"> </w:t>
      </w:r>
      <w:proofErr w:type="spellStart"/>
      <w:r w:rsidRPr="00EA4A73">
        <w:rPr>
          <w:sz w:val="22"/>
          <w:szCs w:val="22"/>
        </w:rPr>
        <w:t>један</w:t>
      </w:r>
      <w:proofErr w:type="spellEnd"/>
      <w:r w:rsidRPr="00EA4A73">
        <w:rPr>
          <w:sz w:val="22"/>
          <w:szCs w:val="22"/>
        </w:rPr>
        <w:t xml:space="preserve"> </w:t>
      </w:r>
      <w:proofErr w:type="spellStart"/>
      <w:r w:rsidRPr="00EA4A73">
        <w:rPr>
          <w:sz w:val="22"/>
          <w:szCs w:val="22"/>
        </w:rPr>
        <w:t>од</w:t>
      </w:r>
      <w:proofErr w:type="spellEnd"/>
      <w:r w:rsidRPr="00EA4A73">
        <w:rPr>
          <w:sz w:val="22"/>
          <w:szCs w:val="22"/>
        </w:rPr>
        <w:t xml:space="preserve"> </w:t>
      </w:r>
      <w:proofErr w:type="spellStart"/>
      <w:r w:rsidRPr="00EA4A73">
        <w:rPr>
          <w:sz w:val="22"/>
          <w:szCs w:val="22"/>
        </w:rPr>
        <w:t>чланова</w:t>
      </w:r>
      <w:proofErr w:type="spellEnd"/>
      <w:r w:rsidRPr="00EA4A73">
        <w:rPr>
          <w:sz w:val="22"/>
          <w:szCs w:val="22"/>
        </w:rPr>
        <w:t xml:space="preserve"> </w:t>
      </w:r>
      <w:proofErr w:type="spellStart"/>
      <w:r w:rsidRPr="00EA4A73">
        <w:rPr>
          <w:sz w:val="22"/>
          <w:szCs w:val="22"/>
        </w:rPr>
        <w:t>Стручног</w:t>
      </w:r>
      <w:proofErr w:type="spellEnd"/>
      <w:r w:rsidRPr="00EA4A73">
        <w:rPr>
          <w:sz w:val="22"/>
          <w:szCs w:val="22"/>
        </w:rPr>
        <w:t xml:space="preserve"> </w:t>
      </w:r>
      <w:proofErr w:type="spellStart"/>
      <w:r w:rsidRPr="00EA4A73">
        <w:rPr>
          <w:sz w:val="22"/>
          <w:szCs w:val="22"/>
        </w:rPr>
        <w:t>актива</w:t>
      </w:r>
      <w:proofErr w:type="spellEnd"/>
      <w:r w:rsidRPr="00EA4A73">
        <w:rPr>
          <w:sz w:val="22"/>
          <w:szCs w:val="22"/>
        </w:rPr>
        <w:t xml:space="preserve"> </w:t>
      </w: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развој</w:t>
      </w:r>
      <w:proofErr w:type="spellEnd"/>
      <w:r w:rsidRPr="00EA4A73">
        <w:rPr>
          <w:sz w:val="22"/>
          <w:szCs w:val="22"/>
        </w:rPr>
        <w:t xml:space="preserve"> </w:t>
      </w:r>
      <w:r w:rsidRPr="00EA4A73">
        <w:rPr>
          <w:sz w:val="22"/>
          <w:szCs w:val="22"/>
          <w:lang w:val="sr-Cyrl-RS"/>
        </w:rPr>
        <w:t>предшколског и школског програма</w:t>
      </w:r>
      <w:r w:rsidRPr="00EA4A73">
        <w:rPr>
          <w:sz w:val="22"/>
          <w:szCs w:val="22"/>
        </w:rPr>
        <w:t xml:space="preserve">, </w:t>
      </w:r>
      <w:proofErr w:type="spellStart"/>
      <w:r w:rsidRPr="00EA4A73">
        <w:rPr>
          <w:sz w:val="22"/>
          <w:szCs w:val="22"/>
        </w:rPr>
        <w:t>кога</w:t>
      </w:r>
      <w:proofErr w:type="spellEnd"/>
      <w:r w:rsidRPr="00EA4A73">
        <w:rPr>
          <w:sz w:val="22"/>
          <w:szCs w:val="22"/>
        </w:rPr>
        <w:t xml:space="preserve"> </w:t>
      </w:r>
      <w:proofErr w:type="spellStart"/>
      <w:r w:rsidRPr="00EA4A73">
        <w:rPr>
          <w:sz w:val="22"/>
          <w:szCs w:val="22"/>
        </w:rPr>
        <w:t>на</w:t>
      </w:r>
      <w:proofErr w:type="spellEnd"/>
      <w:r w:rsidRPr="00EA4A73">
        <w:rPr>
          <w:sz w:val="22"/>
          <w:szCs w:val="22"/>
        </w:rPr>
        <w:t xml:space="preserve"> </w:t>
      </w:r>
      <w:proofErr w:type="spellStart"/>
      <w:r w:rsidRPr="00EA4A73">
        <w:rPr>
          <w:sz w:val="22"/>
          <w:szCs w:val="22"/>
        </w:rPr>
        <w:t>почетку</w:t>
      </w:r>
      <w:proofErr w:type="spellEnd"/>
      <w:r w:rsidRPr="00EA4A73">
        <w:rPr>
          <w:sz w:val="22"/>
          <w:szCs w:val="22"/>
        </w:rPr>
        <w:t xml:space="preserve"> </w:t>
      </w:r>
      <w:proofErr w:type="spellStart"/>
      <w:r w:rsidRPr="00EA4A73">
        <w:rPr>
          <w:sz w:val="22"/>
          <w:szCs w:val="22"/>
        </w:rPr>
        <w:t>школске</w:t>
      </w:r>
      <w:proofErr w:type="spellEnd"/>
      <w:r w:rsidRPr="00EA4A73">
        <w:rPr>
          <w:sz w:val="22"/>
          <w:szCs w:val="22"/>
        </w:rPr>
        <w:t xml:space="preserve"> </w:t>
      </w:r>
      <w:proofErr w:type="spellStart"/>
      <w:r w:rsidRPr="00EA4A73">
        <w:rPr>
          <w:sz w:val="22"/>
          <w:szCs w:val="22"/>
        </w:rPr>
        <w:t>године</w:t>
      </w:r>
      <w:proofErr w:type="spellEnd"/>
      <w:r w:rsidRPr="00EA4A73">
        <w:rPr>
          <w:sz w:val="22"/>
          <w:szCs w:val="22"/>
        </w:rPr>
        <w:t xml:space="preserve"> </w:t>
      </w:r>
      <w:proofErr w:type="spellStart"/>
      <w:r w:rsidRPr="00EA4A73">
        <w:rPr>
          <w:sz w:val="22"/>
          <w:szCs w:val="22"/>
        </w:rPr>
        <w:t>бира</w:t>
      </w:r>
      <w:proofErr w:type="spellEnd"/>
      <w:r w:rsidRPr="00EA4A73">
        <w:rPr>
          <w:sz w:val="22"/>
          <w:szCs w:val="22"/>
        </w:rPr>
        <w:t xml:space="preserve"> </w:t>
      </w:r>
      <w:proofErr w:type="spellStart"/>
      <w:r w:rsidRPr="00EA4A73">
        <w:rPr>
          <w:sz w:val="22"/>
          <w:szCs w:val="22"/>
        </w:rPr>
        <w:t>Стручног</w:t>
      </w:r>
      <w:proofErr w:type="spellEnd"/>
      <w:r w:rsidRPr="00EA4A73">
        <w:rPr>
          <w:sz w:val="22"/>
          <w:szCs w:val="22"/>
        </w:rPr>
        <w:t xml:space="preserve"> </w:t>
      </w:r>
      <w:proofErr w:type="spellStart"/>
      <w:r w:rsidRPr="00EA4A73">
        <w:rPr>
          <w:sz w:val="22"/>
          <w:szCs w:val="22"/>
        </w:rPr>
        <w:t>актива</w:t>
      </w:r>
      <w:proofErr w:type="spellEnd"/>
      <w:r w:rsidRPr="00EA4A73">
        <w:rPr>
          <w:sz w:val="22"/>
          <w:szCs w:val="22"/>
        </w:rPr>
        <w:t xml:space="preserve"> </w:t>
      </w: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развој</w:t>
      </w:r>
      <w:proofErr w:type="spellEnd"/>
      <w:r w:rsidRPr="00EA4A73">
        <w:rPr>
          <w:sz w:val="22"/>
          <w:szCs w:val="22"/>
        </w:rPr>
        <w:t xml:space="preserve"> </w:t>
      </w:r>
      <w:r w:rsidRPr="00EA4A73">
        <w:rPr>
          <w:sz w:val="22"/>
          <w:szCs w:val="22"/>
          <w:lang w:val="sr-Cyrl-RS"/>
        </w:rPr>
        <w:t>предшколског и школског програма</w:t>
      </w:r>
      <w:r w:rsidRPr="00EA4A73">
        <w:rPr>
          <w:sz w:val="22"/>
          <w:szCs w:val="22"/>
        </w:rPr>
        <w:t>.</w:t>
      </w:r>
    </w:p>
    <w:p w14:paraId="10F71E19" w14:textId="77777777" w:rsidR="00646044" w:rsidRPr="00EA4A73" w:rsidRDefault="00646044" w:rsidP="005D0469">
      <w:pPr>
        <w:pStyle w:val="BodyText"/>
        <w:ind w:left="100" w:right="117" w:firstLine="739"/>
        <w:jc w:val="both"/>
        <w:rPr>
          <w:sz w:val="22"/>
          <w:szCs w:val="22"/>
        </w:rPr>
      </w:pPr>
      <w:proofErr w:type="spellStart"/>
      <w:r w:rsidRPr="00EA4A73">
        <w:rPr>
          <w:sz w:val="22"/>
          <w:szCs w:val="22"/>
        </w:rPr>
        <w:t>Стручни</w:t>
      </w:r>
      <w:proofErr w:type="spellEnd"/>
      <w:r w:rsidRPr="00EA4A73">
        <w:rPr>
          <w:sz w:val="22"/>
          <w:szCs w:val="22"/>
        </w:rPr>
        <w:t xml:space="preserve"> </w:t>
      </w:r>
      <w:proofErr w:type="spellStart"/>
      <w:r w:rsidRPr="00EA4A73">
        <w:rPr>
          <w:sz w:val="22"/>
          <w:szCs w:val="22"/>
        </w:rPr>
        <w:t>актив</w:t>
      </w:r>
      <w:proofErr w:type="spellEnd"/>
      <w:r w:rsidRPr="00EA4A73">
        <w:rPr>
          <w:sz w:val="22"/>
          <w:szCs w:val="22"/>
        </w:rPr>
        <w:t xml:space="preserve"> </w:t>
      </w: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развој</w:t>
      </w:r>
      <w:proofErr w:type="spellEnd"/>
      <w:r w:rsidRPr="00EA4A73">
        <w:rPr>
          <w:sz w:val="22"/>
          <w:szCs w:val="22"/>
        </w:rPr>
        <w:t xml:space="preserve"> </w:t>
      </w:r>
      <w:proofErr w:type="spellStart"/>
      <w:r w:rsidRPr="00EA4A73">
        <w:rPr>
          <w:sz w:val="22"/>
          <w:szCs w:val="22"/>
        </w:rPr>
        <w:t>школског</w:t>
      </w:r>
      <w:proofErr w:type="spellEnd"/>
      <w:r w:rsidRPr="00EA4A73">
        <w:rPr>
          <w:sz w:val="22"/>
          <w:szCs w:val="22"/>
        </w:rPr>
        <w:t xml:space="preserve"> и </w:t>
      </w:r>
      <w:proofErr w:type="spellStart"/>
      <w:r w:rsidRPr="00EA4A73">
        <w:rPr>
          <w:sz w:val="22"/>
          <w:szCs w:val="22"/>
        </w:rPr>
        <w:t>предшколског</w:t>
      </w:r>
      <w:proofErr w:type="spellEnd"/>
      <w:r w:rsidRPr="00EA4A73">
        <w:rPr>
          <w:sz w:val="22"/>
          <w:szCs w:val="22"/>
        </w:rPr>
        <w:t xml:space="preserve"> </w:t>
      </w:r>
      <w:proofErr w:type="spellStart"/>
      <w:r w:rsidRPr="00EA4A73">
        <w:rPr>
          <w:sz w:val="22"/>
          <w:szCs w:val="22"/>
        </w:rPr>
        <w:t>програма</w:t>
      </w:r>
      <w:proofErr w:type="spellEnd"/>
      <w:r w:rsidRPr="00EA4A73">
        <w:rPr>
          <w:sz w:val="22"/>
          <w:szCs w:val="22"/>
        </w:rPr>
        <w:t xml:space="preserve"> </w:t>
      </w:r>
      <w:proofErr w:type="spellStart"/>
      <w:r w:rsidRPr="00EA4A73">
        <w:rPr>
          <w:sz w:val="22"/>
          <w:szCs w:val="22"/>
        </w:rPr>
        <w:t>бира</w:t>
      </w:r>
      <w:proofErr w:type="spellEnd"/>
      <w:r w:rsidRPr="00EA4A73">
        <w:rPr>
          <w:sz w:val="22"/>
          <w:szCs w:val="22"/>
        </w:rPr>
        <w:t xml:space="preserve"> и </w:t>
      </w:r>
      <w:proofErr w:type="spellStart"/>
      <w:r w:rsidRPr="00EA4A73">
        <w:rPr>
          <w:sz w:val="22"/>
          <w:szCs w:val="22"/>
        </w:rPr>
        <w:t>заменика</w:t>
      </w:r>
      <w:proofErr w:type="spellEnd"/>
      <w:r w:rsidRPr="00EA4A73">
        <w:rPr>
          <w:sz w:val="22"/>
          <w:szCs w:val="22"/>
        </w:rPr>
        <w:t xml:space="preserve"> </w:t>
      </w:r>
      <w:proofErr w:type="spellStart"/>
      <w:r w:rsidRPr="00EA4A73">
        <w:rPr>
          <w:sz w:val="22"/>
          <w:szCs w:val="22"/>
        </w:rPr>
        <w:t>записничара</w:t>
      </w:r>
      <w:proofErr w:type="spellEnd"/>
      <w:r w:rsidRPr="00EA4A73">
        <w:rPr>
          <w:sz w:val="22"/>
          <w:szCs w:val="22"/>
        </w:rPr>
        <w:t xml:space="preserve">, </w:t>
      </w:r>
      <w:proofErr w:type="spellStart"/>
      <w:r w:rsidRPr="00EA4A73">
        <w:rPr>
          <w:sz w:val="22"/>
          <w:szCs w:val="22"/>
        </w:rPr>
        <w:t>који</w:t>
      </w:r>
      <w:proofErr w:type="spellEnd"/>
      <w:r w:rsidRPr="00EA4A73">
        <w:rPr>
          <w:sz w:val="22"/>
          <w:szCs w:val="22"/>
        </w:rPr>
        <w:t xml:space="preserve"> </w:t>
      </w:r>
      <w:proofErr w:type="spellStart"/>
      <w:r w:rsidRPr="00EA4A73">
        <w:rPr>
          <w:sz w:val="22"/>
          <w:szCs w:val="22"/>
        </w:rPr>
        <w:t>води</w:t>
      </w:r>
      <w:proofErr w:type="spellEnd"/>
      <w:r w:rsidRPr="00EA4A73">
        <w:rPr>
          <w:sz w:val="22"/>
          <w:szCs w:val="22"/>
        </w:rPr>
        <w:t xml:space="preserve"> </w:t>
      </w:r>
      <w:proofErr w:type="spellStart"/>
      <w:r w:rsidRPr="00EA4A73">
        <w:rPr>
          <w:sz w:val="22"/>
          <w:szCs w:val="22"/>
        </w:rPr>
        <w:t>записник</w:t>
      </w:r>
      <w:proofErr w:type="spellEnd"/>
      <w:r w:rsidRPr="00EA4A73">
        <w:rPr>
          <w:sz w:val="22"/>
          <w:szCs w:val="22"/>
        </w:rPr>
        <w:t xml:space="preserve"> у </w:t>
      </w:r>
      <w:proofErr w:type="spellStart"/>
      <w:r w:rsidRPr="00EA4A73">
        <w:rPr>
          <w:sz w:val="22"/>
          <w:szCs w:val="22"/>
        </w:rPr>
        <w:t>одсуству</w:t>
      </w:r>
      <w:proofErr w:type="spellEnd"/>
      <w:r w:rsidRPr="00EA4A73">
        <w:rPr>
          <w:sz w:val="22"/>
          <w:szCs w:val="22"/>
        </w:rPr>
        <w:t xml:space="preserve"> </w:t>
      </w:r>
      <w:proofErr w:type="spellStart"/>
      <w:r w:rsidRPr="00EA4A73">
        <w:rPr>
          <w:sz w:val="22"/>
          <w:szCs w:val="22"/>
        </w:rPr>
        <w:t>записничара</w:t>
      </w:r>
      <w:proofErr w:type="spellEnd"/>
      <w:r w:rsidRPr="00EA4A73">
        <w:rPr>
          <w:sz w:val="22"/>
          <w:szCs w:val="22"/>
        </w:rPr>
        <w:t>.</w:t>
      </w:r>
    </w:p>
    <w:p w14:paraId="734A5A47" w14:textId="77777777" w:rsidR="00646044" w:rsidRPr="00EA4A73" w:rsidRDefault="00646044" w:rsidP="005D0469">
      <w:pPr>
        <w:pStyle w:val="BodyText"/>
        <w:ind w:left="779" w:firstLine="0"/>
        <w:rPr>
          <w:sz w:val="22"/>
          <w:szCs w:val="22"/>
        </w:rPr>
      </w:pPr>
      <w:proofErr w:type="spellStart"/>
      <w:r w:rsidRPr="00EA4A73">
        <w:rPr>
          <w:sz w:val="22"/>
          <w:szCs w:val="22"/>
        </w:rPr>
        <w:t>Записник</w:t>
      </w:r>
      <w:proofErr w:type="spellEnd"/>
      <w:r w:rsidRPr="00EA4A73">
        <w:rPr>
          <w:sz w:val="22"/>
          <w:szCs w:val="22"/>
        </w:rPr>
        <w:t xml:space="preserve"> </w:t>
      </w:r>
      <w:proofErr w:type="spellStart"/>
      <w:r w:rsidRPr="00EA4A73">
        <w:rPr>
          <w:sz w:val="22"/>
          <w:szCs w:val="22"/>
        </w:rPr>
        <w:t>потписују</w:t>
      </w:r>
      <w:proofErr w:type="spellEnd"/>
      <w:r w:rsidRPr="00EA4A73">
        <w:rPr>
          <w:sz w:val="22"/>
          <w:szCs w:val="22"/>
        </w:rPr>
        <w:t xml:space="preserve"> </w:t>
      </w:r>
      <w:proofErr w:type="spellStart"/>
      <w:r w:rsidRPr="00EA4A73">
        <w:rPr>
          <w:sz w:val="22"/>
          <w:szCs w:val="22"/>
        </w:rPr>
        <w:t>председник</w:t>
      </w:r>
      <w:proofErr w:type="spellEnd"/>
      <w:r w:rsidRPr="00EA4A73">
        <w:rPr>
          <w:sz w:val="22"/>
          <w:szCs w:val="22"/>
        </w:rPr>
        <w:t xml:space="preserve"> и </w:t>
      </w:r>
      <w:proofErr w:type="spellStart"/>
      <w:r w:rsidRPr="00EA4A73">
        <w:rPr>
          <w:sz w:val="22"/>
          <w:szCs w:val="22"/>
        </w:rPr>
        <w:t>записничар</w:t>
      </w:r>
      <w:proofErr w:type="spellEnd"/>
      <w:r w:rsidRPr="00EA4A73">
        <w:rPr>
          <w:sz w:val="22"/>
          <w:szCs w:val="22"/>
        </w:rPr>
        <w:t>.</w:t>
      </w:r>
    </w:p>
    <w:p w14:paraId="067654A7" w14:textId="77777777" w:rsidR="00646044" w:rsidRPr="00EA4A73" w:rsidRDefault="00646044" w:rsidP="005D0469">
      <w:pPr>
        <w:pStyle w:val="BodyText"/>
        <w:ind w:left="779" w:firstLine="0"/>
        <w:rPr>
          <w:sz w:val="22"/>
          <w:szCs w:val="22"/>
        </w:rPr>
      </w:pPr>
      <w:proofErr w:type="spellStart"/>
      <w:r w:rsidRPr="00EA4A73">
        <w:rPr>
          <w:sz w:val="22"/>
          <w:szCs w:val="22"/>
        </w:rPr>
        <w:t>Записник</w:t>
      </w:r>
      <w:proofErr w:type="spellEnd"/>
      <w:r w:rsidRPr="00EA4A73">
        <w:rPr>
          <w:sz w:val="22"/>
          <w:szCs w:val="22"/>
        </w:rPr>
        <w:t xml:space="preserve"> </w:t>
      </w:r>
      <w:proofErr w:type="spellStart"/>
      <w:r w:rsidRPr="00EA4A73">
        <w:rPr>
          <w:sz w:val="22"/>
          <w:szCs w:val="22"/>
        </w:rPr>
        <w:t>се</w:t>
      </w:r>
      <w:proofErr w:type="spellEnd"/>
      <w:r w:rsidRPr="00EA4A73">
        <w:rPr>
          <w:sz w:val="22"/>
          <w:szCs w:val="22"/>
        </w:rPr>
        <w:t xml:space="preserve"> </w:t>
      </w:r>
      <w:proofErr w:type="spellStart"/>
      <w:r w:rsidRPr="00EA4A73">
        <w:rPr>
          <w:sz w:val="22"/>
          <w:szCs w:val="22"/>
        </w:rPr>
        <w:t>води</w:t>
      </w:r>
      <w:proofErr w:type="spellEnd"/>
      <w:r w:rsidRPr="00EA4A73">
        <w:rPr>
          <w:sz w:val="22"/>
          <w:szCs w:val="22"/>
        </w:rPr>
        <w:t xml:space="preserve"> у </w:t>
      </w:r>
      <w:proofErr w:type="spellStart"/>
      <w:r w:rsidRPr="00EA4A73">
        <w:rPr>
          <w:sz w:val="22"/>
          <w:szCs w:val="22"/>
        </w:rPr>
        <w:t>свесци</w:t>
      </w:r>
      <w:proofErr w:type="spellEnd"/>
      <w:r w:rsidRPr="00EA4A73">
        <w:rPr>
          <w:sz w:val="22"/>
          <w:szCs w:val="22"/>
        </w:rPr>
        <w:t xml:space="preserve"> </w:t>
      </w:r>
      <w:proofErr w:type="spellStart"/>
      <w:r w:rsidRPr="00EA4A73">
        <w:rPr>
          <w:sz w:val="22"/>
          <w:szCs w:val="22"/>
        </w:rPr>
        <w:t>записника</w:t>
      </w:r>
      <w:proofErr w:type="spellEnd"/>
      <w:r w:rsidRPr="00EA4A73">
        <w:rPr>
          <w:sz w:val="22"/>
          <w:szCs w:val="22"/>
        </w:rPr>
        <w:t xml:space="preserve"> </w:t>
      </w:r>
      <w:proofErr w:type="spellStart"/>
      <w:r w:rsidRPr="00EA4A73">
        <w:rPr>
          <w:sz w:val="22"/>
          <w:szCs w:val="22"/>
        </w:rPr>
        <w:t>са</w:t>
      </w:r>
      <w:proofErr w:type="spellEnd"/>
      <w:r w:rsidRPr="00EA4A73">
        <w:rPr>
          <w:sz w:val="22"/>
          <w:szCs w:val="22"/>
        </w:rPr>
        <w:t xml:space="preserve"> </w:t>
      </w:r>
      <w:proofErr w:type="spellStart"/>
      <w:r w:rsidRPr="00EA4A73">
        <w:rPr>
          <w:sz w:val="22"/>
          <w:szCs w:val="22"/>
        </w:rPr>
        <w:t>означеним</w:t>
      </w:r>
      <w:proofErr w:type="spellEnd"/>
      <w:r w:rsidRPr="00EA4A73">
        <w:rPr>
          <w:sz w:val="22"/>
          <w:szCs w:val="22"/>
        </w:rPr>
        <w:t xml:space="preserve"> </w:t>
      </w:r>
      <w:proofErr w:type="spellStart"/>
      <w:r w:rsidRPr="00EA4A73">
        <w:rPr>
          <w:sz w:val="22"/>
          <w:szCs w:val="22"/>
        </w:rPr>
        <w:t>бројем</w:t>
      </w:r>
      <w:proofErr w:type="spellEnd"/>
      <w:r w:rsidRPr="00EA4A73">
        <w:rPr>
          <w:sz w:val="22"/>
          <w:szCs w:val="22"/>
        </w:rPr>
        <w:t xml:space="preserve"> </w:t>
      </w:r>
      <w:proofErr w:type="spellStart"/>
      <w:r w:rsidRPr="00EA4A73">
        <w:rPr>
          <w:sz w:val="22"/>
          <w:szCs w:val="22"/>
        </w:rPr>
        <w:t>страница</w:t>
      </w:r>
      <w:proofErr w:type="spellEnd"/>
      <w:r w:rsidRPr="00EA4A73">
        <w:rPr>
          <w:sz w:val="22"/>
          <w:szCs w:val="22"/>
        </w:rPr>
        <w:t>.</w:t>
      </w:r>
    </w:p>
    <w:p w14:paraId="049A2BB7" w14:textId="77777777" w:rsidR="00646044" w:rsidRPr="00EA4A73" w:rsidRDefault="00646044" w:rsidP="005D0469">
      <w:pPr>
        <w:pStyle w:val="BodyText"/>
        <w:ind w:left="100" w:right="119" w:firstLine="679"/>
        <w:jc w:val="both"/>
        <w:rPr>
          <w:sz w:val="22"/>
          <w:szCs w:val="22"/>
        </w:rPr>
      </w:pPr>
      <w:proofErr w:type="spellStart"/>
      <w:r w:rsidRPr="00EA4A73">
        <w:rPr>
          <w:sz w:val="22"/>
          <w:szCs w:val="22"/>
        </w:rPr>
        <w:t>На</w:t>
      </w:r>
      <w:proofErr w:type="spellEnd"/>
      <w:r w:rsidRPr="00EA4A73">
        <w:rPr>
          <w:sz w:val="22"/>
          <w:szCs w:val="22"/>
        </w:rPr>
        <w:t xml:space="preserve"> </w:t>
      </w:r>
      <w:proofErr w:type="spellStart"/>
      <w:r w:rsidRPr="00EA4A73">
        <w:rPr>
          <w:sz w:val="22"/>
          <w:szCs w:val="22"/>
        </w:rPr>
        <w:t>последњој</w:t>
      </w:r>
      <w:proofErr w:type="spellEnd"/>
      <w:r w:rsidRPr="00EA4A73">
        <w:rPr>
          <w:sz w:val="22"/>
          <w:szCs w:val="22"/>
        </w:rPr>
        <w:t xml:space="preserve"> </w:t>
      </w:r>
      <w:proofErr w:type="spellStart"/>
      <w:r w:rsidRPr="00EA4A73">
        <w:rPr>
          <w:sz w:val="22"/>
          <w:szCs w:val="22"/>
        </w:rPr>
        <w:t>стани</w:t>
      </w:r>
      <w:proofErr w:type="spellEnd"/>
      <w:r w:rsidRPr="00EA4A73">
        <w:rPr>
          <w:sz w:val="22"/>
          <w:szCs w:val="22"/>
        </w:rPr>
        <w:t xml:space="preserve"> </w:t>
      </w:r>
      <w:proofErr w:type="spellStart"/>
      <w:r w:rsidRPr="00EA4A73">
        <w:rPr>
          <w:sz w:val="22"/>
          <w:szCs w:val="22"/>
        </w:rPr>
        <w:t>свеске</w:t>
      </w:r>
      <w:proofErr w:type="spellEnd"/>
      <w:r w:rsidRPr="00EA4A73">
        <w:rPr>
          <w:sz w:val="22"/>
          <w:szCs w:val="22"/>
        </w:rPr>
        <w:t xml:space="preserve"> </w:t>
      </w:r>
      <w:proofErr w:type="spellStart"/>
      <w:r w:rsidRPr="00EA4A73">
        <w:rPr>
          <w:sz w:val="22"/>
          <w:szCs w:val="22"/>
        </w:rPr>
        <w:t>записника</w:t>
      </w:r>
      <w:proofErr w:type="spellEnd"/>
      <w:r w:rsidRPr="00EA4A73">
        <w:rPr>
          <w:sz w:val="22"/>
          <w:szCs w:val="22"/>
        </w:rPr>
        <w:t xml:space="preserve"> </w:t>
      </w:r>
      <w:proofErr w:type="spellStart"/>
      <w:r w:rsidRPr="00EA4A73">
        <w:rPr>
          <w:sz w:val="22"/>
          <w:szCs w:val="22"/>
        </w:rPr>
        <w:t>уписује</w:t>
      </w:r>
      <w:proofErr w:type="spellEnd"/>
      <w:r w:rsidRPr="00EA4A73">
        <w:rPr>
          <w:sz w:val="22"/>
          <w:szCs w:val="22"/>
        </w:rPr>
        <w:t xml:space="preserve"> </w:t>
      </w:r>
      <w:proofErr w:type="spellStart"/>
      <w:r w:rsidRPr="00EA4A73">
        <w:rPr>
          <w:sz w:val="22"/>
          <w:szCs w:val="22"/>
        </w:rPr>
        <w:t>се</w:t>
      </w:r>
      <w:proofErr w:type="spellEnd"/>
      <w:r w:rsidRPr="00EA4A73">
        <w:rPr>
          <w:sz w:val="22"/>
          <w:szCs w:val="22"/>
        </w:rPr>
        <w:t xml:space="preserve"> </w:t>
      </w:r>
      <w:proofErr w:type="spellStart"/>
      <w:r w:rsidRPr="00EA4A73">
        <w:rPr>
          <w:sz w:val="22"/>
          <w:szCs w:val="22"/>
        </w:rPr>
        <w:t>укупан</w:t>
      </w:r>
      <w:proofErr w:type="spellEnd"/>
      <w:r w:rsidRPr="00EA4A73">
        <w:rPr>
          <w:sz w:val="22"/>
          <w:szCs w:val="22"/>
        </w:rPr>
        <w:t xml:space="preserve"> </w:t>
      </w:r>
      <w:proofErr w:type="spellStart"/>
      <w:r w:rsidRPr="00EA4A73">
        <w:rPr>
          <w:sz w:val="22"/>
          <w:szCs w:val="22"/>
        </w:rPr>
        <w:t>број</w:t>
      </w:r>
      <w:proofErr w:type="spellEnd"/>
      <w:r w:rsidRPr="00EA4A73">
        <w:rPr>
          <w:sz w:val="22"/>
          <w:szCs w:val="22"/>
        </w:rPr>
        <w:t xml:space="preserve"> </w:t>
      </w:r>
      <w:proofErr w:type="spellStart"/>
      <w:r w:rsidRPr="00EA4A73">
        <w:rPr>
          <w:sz w:val="22"/>
          <w:szCs w:val="22"/>
        </w:rPr>
        <w:t>страница</w:t>
      </w:r>
      <w:proofErr w:type="spellEnd"/>
      <w:r w:rsidRPr="00EA4A73">
        <w:rPr>
          <w:sz w:val="22"/>
          <w:szCs w:val="22"/>
        </w:rPr>
        <w:t xml:space="preserve">, </w:t>
      </w:r>
      <w:proofErr w:type="spellStart"/>
      <w:r w:rsidRPr="00EA4A73">
        <w:rPr>
          <w:sz w:val="22"/>
          <w:szCs w:val="22"/>
        </w:rPr>
        <w:t>оверава</w:t>
      </w:r>
      <w:proofErr w:type="spellEnd"/>
      <w:r w:rsidRPr="00EA4A73">
        <w:rPr>
          <w:sz w:val="22"/>
          <w:szCs w:val="22"/>
        </w:rPr>
        <w:t xml:space="preserve"> </w:t>
      </w:r>
      <w:proofErr w:type="spellStart"/>
      <w:r w:rsidRPr="00EA4A73">
        <w:rPr>
          <w:sz w:val="22"/>
          <w:szCs w:val="22"/>
        </w:rPr>
        <w:t>се</w:t>
      </w:r>
      <w:proofErr w:type="spellEnd"/>
      <w:r w:rsidRPr="00EA4A73">
        <w:rPr>
          <w:sz w:val="22"/>
          <w:szCs w:val="22"/>
        </w:rPr>
        <w:t xml:space="preserve"> </w:t>
      </w:r>
      <w:proofErr w:type="spellStart"/>
      <w:r w:rsidRPr="00EA4A73">
        <w:rPr>
          <w:sz w:val="22"/>
          <w:szCs w:val="22"/>
        </w:rPr>
        <w:t>потписом</w:t>
      </w:r>
      <w:proofErr w:type="spellEnd"/>
      <w:r w:rsidRPr="00EA4A73">
        <w:rPr>
          <w:sz w:val="22"/>
          <w:szCs w:val="22"/>
        </w:rPr>
        <w:t xml:space="preserve"> </w:t>
      </w:r>
      <w:proofErr w:type="spellStart"/>
      <w:r w:rsidRPr="00EA4A73">
        <w:rPr>
          <w:sz w:val="22"/>
          <w:szCs w:val="22"/>
        </w:rPr>
        <w:t>директора</w:t>
      </w:r>
      <w:proofErr w:type="spellEnd"/>
      <w:r w:rsidRPr="00EA4A73">
        <w:rPr>
          <w:sz w:val="22"/>
          <w:szCs w:val="22"/>
        </w:rPr>
        <w:t xml:space="preserve"> и </w:t>
      </w:r>
      <w:proofErr w:type="spellStart"/>
      <w:r w:rsidRPr="00EA4A73">
        <w:rPr>
          <w:sz w:val="22"/>
          <w:szCs w:val="22"/>
        </w:rPr>
        <w:t>печатом</w:t>
      </w:r>
      <w:proofErr w:type="spellEnd"/>
      <w:r w:rsidRPr="00EA4A73">
        <w:rPr>
          <w:spacing w:val="-8"/>
          <w:sz w:val="22"/>
          <w:szCs w:val="22"/>
        </w:rPr>
        <w:t xml:space="preserve"> </w:t>
      </w:r>
      <w:proofErr w:type="spellStart"/>
      <w:r w:rsidRPr="00EA4A73">
        <w:rPr>
          <w:sz w:val="22"/>
          <w:szCs w:val="22"/>
        </w:rPr>
        <w:t>Школе</w:t>
      </w:r>
      <w:proofErr w:type="spellEnd"/>
      <w:r w:rsidRPr="00EA4A73">
        <w:rPr>
          <w:sz w:val="22"/>
          <w:szCs w:val="22"/>
        </w:rPr>
        <w:t>.</w:t>
      </w:r>
    </w:p>
    <w:p w14:paraId="298BC2EE" w14:textId="77777777" w:rsidR="00646044" w:rsidRPr="00EA4A73" w:rsidRDefault="00646044" w:rsidP="005D0469">
      <w:pPr>
        <w:pStyle w:val="BodyText"/>
        <w:ind w:left="779" w:firstLine="0"/>
        <w:rPr>
          <w:sz w:val="22"/>
          <w:szCs w:val="22"/>
        </w:rPr>
      </w:pP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чување</w:t>
      </w:r>
      <w:proofErr w:type="spellEnd"/>
      <w:r w:rsidRPr="00EA4A73">
        <w:rPr>
          <w:sz w:val="22"/>
          <w:szCs w:val="22"/>
        </w:rPr>
        <w:t xml:space="preserve"> </w:t>
      </w:r>
      <w:proofErr w:type="spellStart"/>
      <w:r w:rsidRPr="00EA4A73">
        <w:rPr>
          <w:sz w:val="22"/>
          <w:szCs w:val="22"/>
        </w:rPr>
        <w:t>свеске</w:t>
      </w:r>
      <w:proofErr w:type="spellEnd"/>
      <w:r w:rsidRPr="00EA4A73">
        <w:rPr>
          <w:sz w:val="22"/>
          <w:szCs w:val="22"/>
        </w:rPr>
        <w:t xml:space="preserve"> </w:t>
      </w:r>
      <w:proofErr w:type="spellStart"/>
      <w:r w:rsidRPr="00EA4A73">
        <w:rPr>
          <w:sz w:val="22"/>
          <w:szCs w:val="22"/>
        </w:rPr>
        <w:t>записника</w:t>
      </w:r>
      <w:proofErr w:type="spellEnd"/>
      <w:r w:rsidRPr="00EA4A73">
        <w:rPr>
          <w:sz w:val="22"/>
          <w:szCs w:val="22"/>
        </w:rPr>
        <w:t xml:space="preserve">  </w:t>
      </w:r>
      <w:proofErr w:type="spellStart"/>
      <w:r w:rsidRPr="00EA4A73">
        <w:rPr>
          <w:sz w:val="22"/>
          <w:szCs w:val="22"/>
        </w:rPr>
        <w:t>одговоран</w:t>
      </w:r>
      <w:proofErr w:type="spellEnd"/>
      <w:r w:rsidRPr="00EA4A73">
        <w:rPr>
          <w:sz w:val="22"/>
          <w:szCs w:val="22"/>
        </w:rPr>
        <w:t xml:space="preserve"> </w:t>
      </w:r>
      <w:proofErr w:type="spellStart"/>
      <w:r w:rsidRPr="00EA4A73">
        <w:rPr>
          <w:sz w:val="22"/>
          <w:szCs w:val="22"/>
        </w:rPr>
        <w:t>је</w:t>
      </w:r>
      <w:proofErr w:type="spellEnd"/>
      <w:r w:rsidRPr="00EA4A73">
        <w:rPr>
          <w:sz w:val="22"/>
          <w:szCs w:val="22"/>
        </w:rPr>
        <w:t xml:space="preserve">  </w:t>
      </w:r>
      <w:proofErr w:type="spellStart"/>
      <w:r w:rsidRPr="00EA4A73">
        <w:rPr>
          <w:sz w:val="22"/>
          <w:szCs w:val="22"/>
        </w:rPr>
        <w:t>педагог</w:t>
      </w:r>
      <w:proofErr w:type="spellEnd"/>
      <w:r w:rsidRPr="00EA4A73">
        <w:rPr>
          <w:sz w:val="22"/>
          <w:szCs w:val="22"/>
        </w:rPr>
        <w:t xml:space="preserve"> </w:t>
      </w:r>
      <w:proofErr w:type="spellStart"/>
      <w:r w:rsidRPr="00EA4A73">
        <w:rPr>
          <w:sz w:val="22"/>
          <w:szCs w:val="22"/>
        </w:rPr>
        <w:t>Школе</w:t>
      </w:r>
      <w:proofErr w:type="spellEnd"/>
      <w:r w:rsidRPr="00EA4A73">
        <w:rPr>
          <w:sz w:val="22"/>
          <w:szCs w:val="22"/>
        </w:rPr>
        <w:t>.</w:t>
      </w:r>
    </w:p>
    <w:p w14:paraId="71C1E7D2" w14:textId="77777777" w:rsidR="00646044" w:rsidRPr="00EA4A73" w:rsidRDefault="00646044" w:rsidP="005D0469">
      <w:pPr>
        <w:pStyle w:val="BodyText"/>
        <w:ind w:left="779" w:firstLine="0"/>
        <w:rPr>
          <w:sz w:val="22"/>
          <w:szCs w:val="22"/>
        </w:rPr>
      </w:pPr>
      <w:proofErr w:type="spellStart"/>
      <w:r w:rsidRPr="00EA4A73">
        <w:rPr>
          <w:sz w:val="22"/>
          <w:szCs w:val="22"/>
        </w:rPr>
        <w:t>Када</w:t>
      </w:r>
      <w:proofErr w:type="spellEnd"/>
      <w:r w:rsidRPr="00EA4A73">
        <w:rPr>
          <w:sz w:val="22"/>
          <w:szCs w:val="22"/>
        </w:rPr>
        <w:t xml:space="preserve"> </w:t>
      </w:r>
      <w:proofErr w:type="spellStart"/>
      <w:r w:rsidRPr="00EA4A73">
        <w:rPr>
          <w:sz w:val="22"/>
          <w:szCs w:val="22"/>
        </w:rPr>
        <w:t>се</w:t>
      </w:r>
      <w:proofErr w:type="spellEnd"/>
      <w:r w:rsidRPr="00EA4A73">
        <w:rPr>
          <w:sz w:val="22"/>
          <w:szCs w:val="22"/>
        </w:rPr>
        <w:t xml:space="preserve"> </w:t>
      </w:r>
      <w:proofErr w:type="spellStart"/>
      <w:r w:rsidRPr="00EA4A73">
        <w:rPr>
          <w:sz w:val="22"/>
          <w:szCs w:val="22"/>
        </w:rPr>
        <w:t>свеска</w:t>
      </w:r>
      <w:proofErr w:type="spellEnd"/>
      <w:r w:rsidRPr="00EA4A73">
        <w:rPr>
          <w:sz w:val="22"/>
          <w:szCs w:val="22"/>
        </w:rPr>
        <w:t xml:space="preserve"> </w:t>
      </w:r>
      <w:proofErr w:type="spellStart"/>
      <w:r w:rsidRPr="00EA4A73">
        <w:rPr>
          <w:sz w:val="22"/>
          <w:szCs w:val="22"/>
        </w:rPr>
        <w:t>записника</w:t>
      </w:r>
      <w:proofErr w:type="spellEnd"/>
      <w:r w:rsidRPr="00EA4A73">
        <w:rPr>
          <w:sz w:val="22"/>
          <w:szCs w:val="22"/>
        </w:rPr>
        <w:t xml:space="preserve">  </w:t>
      </w:r>
      <w:proofErr w:type="spellStart"/>
      <w:r w:rsidRPr="00EA4A73">
        <w:rPr>
          <w:sz w:val="22"/>
          <w:szCs w:val="22"/>
        </w:rPr>
        <w:t>испуни</w:t>
      </w:r>
      <w:proofErr w:type="spellEnd"/>
      <w:r w:rsidRPr="00EA4A73">
        <w:rPr>
          <w:sz w:val="22"/>
          <w:szCs w:val="22"/>
        </w:rPr>
        <w:t xml:space="preserve">, </w:t>
      </w:r>
      <w:proofErr w:type="spellStart"/>
      <w:r w:rsidRPr="00EA4A73">
        <w:rPr>
          <w:sz w:val="22"/>
          <w:szCs w:val="22"/>
        </w:rPr>
        <w:t>трајно</w:t>
      </w:r>
      <w:proofErr w:type="spellEnd"/>
      <w:r w:rsidRPr="00EA4A73">
        <w:rPr>
          <w:sz w:val="22"/>
          <w:szCs w:val="22"/>
        </w:rPr>
        <w:t xml:space="preserve"> </w:t>
      </w:r>
      <w:proofErr w:type="spellStart"/>
      <w:r w:rsidRPr="00EA4A73">
        <w:rPr>
          <w:sz w:val="22"/>
          <w:szCs w:val="22"/>
        </w:rPr>
        <w:t>се</w:t>
      </w:r>
      <w:proofErr w:type="spellEnd"/>
      <w:r w:rsidRPr="00EA4A73">
        <w:rPr>
          <w:sz w:val="22"/>
          <w:szCs w:val="22"/>
        </w:rPr>
        <w:t xml:space="preserve"> </w:t>
      </w:r>
      <w:proofErr w:type="spellStart"/>
      <w:r w:rsidRPr="00EA4A73">
        <w:rPr>
          <w:sz w:val="22"/>
          <w:szCs w:val="22"/>
        </w:rPr>
        <w:t>чува</w:t>
      </w:r>
      <w:proofErr w:type="spellEnd"/>
      <w:r w:rsidRPr="00EA4A73">
        <w:rPr>
          <w:sz w:val="22"/>
          <w:szCs w:val="22"/>
        </w:rPr>
        <w:t xml:space="preserve"> у </w:t>
      </w:r>
      <w:proofErr w:type="spellStart"/>
      <w:r w:rsidRPr="00EA4A73">
        <w:rPr>
          <w:sz w:val="22"/>
          <w:szCs w:val="22"/>
        </w:rPr>
        <w:t>архиви</w:t>
      </w:r>
      <w:proofErr w:type="spellEnd"/>
      <w:r w:rsidRPr="00EA4A73">
        <w:rPr>
          <w:sz w:val="22"/>
          <w:szCs w:val="22"/>
        </w:rPr>
        <w:t xml:space="preserve"> </w:t>
      </w:r>
      <w:proofErr w:type="spellStart"/>
      <w:r w:rsidRPr="00EA4A73">
        <w:rPr>
          <w:sz w:val="22"/>
          <w:szCs w:val="22"/>
        </w:rPr>
        <w:t>Школе</w:t>
      </w:r>
      <w:proofErr w:type="spellEnd"/>
      <w:r w:rsidRPr="00EA4A73">
        <w:rPr>
          <w:sz w:val="22"/>
          <w:szCs w:val="22"/>
        </w:rPr>
        <w:t>.</w:t>
      </w:r>
    </w:p>
    <w:p w14:paraId="36E74871" w14:textId="77777777" w:rsidR="00646044" w:rsidRPr="00EA4A73" w:rsidRDefault="00646044" w:rsidP="005D0469">
      <w:pPr>
        <w:pStyle w:val="Heading1"/>
        <w:spacing w:before="0" w:line="240" w:lineRule="auto"/>
        <w:ind w:left="789" w:right="690"/>
        <w:rPr>
          <w:sz w:val="22"/>
          <w:szCs w:val="22"/>
        </w:rPr>
      </w:pPr>
      <w:proofErr w:type="spellStart"/>
      <w:r>
        <w:rPr>
          <w:sz w:val="22"/>
          <w:szCs w:val="22"/>
        </w:rPr>
        <w:t>Члан</w:t>
      </w:r>
      <w:proofErr w:type="spellEnd"/>
      <w:r>
        <w:rPr>
          <w:sz w:val="22"/>
          <w:szCs w:val="22"/>
        </w:rPr>
        <w:t xml:space="preserve"> 2</w:t>
      </w:r>
      <w:r>
        <w:rPr>
          <w:sz w:val="22"/>
          <w:szCs w:val="22"/>
          <w:lang w:val="sr-Cyrl-RS"/>
        </w:rPr>
        <w:t>49</w:t>
      </w:r>
      <w:r w:rsidRPr="00EA4A73">
        <w:rPr>
          <w:sz w:val="22"/>
          <w:szCs w:val="22"/>
        </w:rPr>
        <w:t>.</w:t>
      </w:r>
    </w:p>
    <w:p w14:paraId="61D2F948" w14:textId="77777777" w:rsidR="00646044" w:rsidRPr="00EA4A73" w:rsidRDefault="00646044" w:rsidP="005D0469">
      <w:pPr>
        <w:pStyle w:val="BodyText"/>
        <w:ind w:left="100" w:right="116" w:firstLine="679"/>
        <w:jc w:val="both"/>
        <w:rPr>
          <w:sz w:val="22"/>
          <w:szCs w:val="22"/>
        </w:rPr>
      </w:pP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свој</w:t>
      </w:r>
      <w:proofErr w:type="spellEnd"/>
      <w:r w:rsidRPr="00EA4A73">
        <w:rPr>
          <w:sz w:val="22"/>
          <w:szCs w:val="22"/>
        </w:rPr>
        <w:t xml:space="preserve"> </w:t>
      </w:r>
      <w:proofErr w:type="spellStart"/>
      <w:r w:rsidRPr="00EA4A73">
        <w:rPr>
          <w:sz w:val="22"/>
          <w:szCs w:val="22"/>
        </w:rPr>
        <w:t>рад</w:t>
      </w:r>
      <w:proofErr w:type="spellEnd"/>
      <w:r w:rsidRPr="00EA4A73">
        <w:rPr>
          <w:sz w:val="22"/>
          <w:szCs w:val="22"/>
        </w:rPr>
        <w:t xml:space="preserve"> </w:t>
      </w:r>
      <w:proofErr w:type="spellStart"/>
      <w:r w:rsidRPr="00EA4A73">
        <w:rPr>
          <w:sz w:val="22"/>
          <w:szCs w:val="22"/>
        </w:rPr>
        <w:t>председник</w:t>
      </w:r>
      <w:proofErr w:type="spellEnd"/>
      <w:r w:rsidRPr="00EA4A73">
        <w:rPr>
          <w:sz w:val="22"/>
          <w:szCs w:val="22"/>
        </w:rPr>
        <w:t xml:space="preserve"> и </w:t>
      </w:r>
      <w:proofErr w:type="spellStart"/>
      <w:r w:rsidRPr="00EA4A73">
        <w:rPr>
          <w:sz w:val="22"/>
          <w:szCs w:val="22"/>
        </w:rPr>
        <w:t>чланови</w:t>
      </w:r>
      <w:proofErr w:type="spellEnd"/>
      <w:r w:rsidRPr="00EA4A73">
        <w:rPr>
          <w:sz w:val="22"/>
          <w:szCs w:val="22"/>
        </w:rPr>
        <w:t xml:space="preserve"> </w:t>
      </w:r>
      <w:proofErr w:type="spellStart"/>
      <w:r w:rsidRPr="00EA4A73">
        <w:rPr>
          <w:sz w:val="22"/>
          <w:szCs w:val="22"/>
        </w:rPr>
        <w:t>Стручног</w:t>
      </w:r>
      <w:proofErr w:type="spellEnd"/>
      <w:r w:rsidRPr="00EA4A73">
        <w:rPr>
          <w:sz w:val="22"/>
          <w:szCs w:val="22"/>
        </w:rPr>
        <w:t xml:space="preserve"> </w:t>
      </w:r>
      <w:proofErr w:type="spellStart"/>
      <w:r w:rsidRPr="00EA4A73">
        <w:rPr>
          <w:sz w:val="22"/>
          <w:szCs w:val="22"/>
        </w:rPr>
        <w:t>актива</w:t>
      </w:r>
      <w:proofErr w:type="spellEnd"/>
      <w:r w:rsidRPr="00EA4A73">
        <w:rPr>
          <w:sz w:val="22"/>
          <w:szCs w:val="22"/>
        </w:rPr>
        <w:t xml:space="preserve"> </w:t>
      </w: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развој</w:t>
      </w:r>
      <w:proofErr w:type="spellEnd"/>
      <w:r w:rsidRPr="00EA4A73">
        <w:rPr>
          <w:sz w:val="22"/>
          <w:szCs w:val="22"/>
        </w:rPr>
        <w:t xml:space="preserve"> </w:t>
      </w:r>
      <w:proofErr w:type="spellStart"/>
      <w:r w:rsidRPr="00EA4A73">
        <w:rPr>
          <w:sz w:val="22"/>
          <w:szCs w:val="22"/>
        </w:rPr>
        <w:t>школског</w:t>
      </w:r>
      <w:proofErr w:type="spellEnd"/>
      <w:r w:rsidRPr="00EA4A73">
        <w:rPr>
          <w:sz w:val="22"/>
          <w:szCs w:val="22"/>
        </w:rPr>
        <w:t xml:space="preserve"> и </w:t>
      </w:r>
      <w:proofErr w:type="spellStart"/>
      <w:r w:rsidRPr="00EA4A73">
        <w:rPr>
          <w:sz w:val="22"/>
          <w:szCs w:val="22"/>
        </w:rPr>
        <w:t>предшколског</w:t>
      </w:r>
      <w:proofErr w:type="spellEnd"/>
      <w:r w:rsidRPr="00EA4A73">
        <w:rPr>
          <w:sz w:val="22"/>
          <w:szCs w:val="22"/>
        </w:rPr>
        <w:t xml:space="preserve"> </w:t>
      </w:r>
      <w:proofErr w:type="spellStart"/>
      <w:r w:rsidRPr="00EA4A73">
        <w:rPr>
          <w:sz w:val="22"/>
          <w:szCs w:val="22"/>
        </w:rPr>
        <w:t>програма</w:t>
      </w:r>
      <w:proofErr w:type="spellEnd"/>
      <w:r w:rsidRPr="00EA4A73">
        <w:rPr>
          <w:sz w:val="22"/>
          <w:szCs w:val="22"/>
        </w:rPr>
        <w:t xml:space="preserve"> </w:t>
      </w:r>
      <w:proofErr w:type="spellStart"/>
      <w:r w:rsidRPr="00EA4A73">
        <w:rPr>
          <w:sz w:val="22"/>
          <w:szCs w:val="22"/>
        </w:rPr>
        <w:t>одговорни</w:t>
      </w:r>
      <w:proofErr w:type="spellEnd"/>
      <w:r w:rsidRPr="00EA4A73">
        <w:rPr>
          <w:sz w:val="22"/>
          <w:szCs w:val="22"/>
        </w:rPr>
        <w:t xml:space="preserve"> </w:t>
      </w:r>
      <w:proofErr w:type="spellStart"/>
      <w:r w:rsidRPr="00EA4A73">
        <w:rPr>
          <w:sz w:val="22"/>
          <w:szCs w:val="22"/>
        </w:rPr>
        <w:t>су</w:t>
      </w:r>
      <w:proofErr w:type="spellEnd"/>
      <w:r w:rsidRPr="00EA4A73">
        <w:rPr>
          <w:sz w:val="22"/>
          <w:szCs w:val="22"/>
        </w:rPr>
        <w:t xml:space="preserve"> </w:t>
      </w:r>
      <w:proofErr w:type="spellStart"/>
      <w:r w:rsidRPr="00EA4A73">
        <w:rPr>
          <w:sz w:val="22"/>
          <w:szCs w:val="22"/>
        </w:rPr>
        <w:t>Наставничком</w:t>
      </w:r>
      <w:proofErr w:type="spellEnd"/>
      <w:r w:rsidRPr="00EA4A73">
        <w:rPr>
          <w:sz w:val="22"/>
          <w:szCs w:val="22"/>
        </w:rPr>
        <w:t xml:space="preserve"> </w:t>
      </w:r>
      <w:proofErr w:type="spellStart"/>
      <w:r w:rsidRPr="00EA4A73">
        <w:rPr>
          <w:sz w:val="22"/>
          <w:szCs w:val="22"/>
        </w:rPr>
        <w:t>већу</w:t>
      </w:r>
      <w:proofErr w:type="spellEnd"/>
      <w:r w:rsidRPr="00EA4A73">
        <w:rPr>
          <w:sz w:val="22"/>
          <w:szCs w:val="22"/>
        </w:rPr>
        <w:t xml:space="preserve"> и </w:t>
      </w:r>
      <w:proofErr w:type="spellStart"/>
      <w:r w:rsidRPr="00EA4A73">
        <w:rPr>
          <w:sz w:val="22"/>
          <w:szCs w:val="22"/>
        </w:rPr>
        <w:t>директору</w:t>
      </w:r>
      <w:proofErr w:type="spellEnd"/>
      <w:r w:rsidRPr="00EA4A73">
        <w:rPr>
          <w:sz w:val="22"/>
          <w:szCs w:val="22"/>
        </w:rPr>
        <w:t>.</w:t>
      </w:r>
    </w:p>
    <w:p w14:paraId="4D3657A5" w14:textId="77777777" w:rsidR="00646044" w:rsidRPr="00EA4A73" w:rsidRDefault="00646044" w:rsidP="005D0469">
      <w:pPr>
        <w:pStyle w:val="BodyText"/>
        <w:ind w:left="0" w:right="116" w:firstLine="0"/>
        <w:jc w:val="center"/>
        <w:rPr>
          <w:b/>
          <w:i/>
          <w:sz w:val="22"/>
          <w:szCs w:val="22"/>
        </w:rPr>
      </w:pPr>
      <w:r w:rsidRPr="00EA4A73">
        <w:rPr>
          <w:b/>
          <w:i/>
          <w:sz w:val="22"/>
          <w:szCs w:val="22"/>
        </w:rPr>
        <w:t>7)</w:t>
      </w:r>
      <w:proofErr w:type="spellStart"/>
      <w:r w:rsidRPr="00EA4A73">
        <w:rPr>
          <w:b/>
          <w:i/>
          <w:sz w:val="22"/>
          <w:szCs w:val="22"/>
        </w:rPr>
        <w:t>Тим</w:t>
      </w:r>
      <w:proofErr w:type="spellEnd"/>
      <w:r w:rsidRPr="00EA4A73">
        <w:rPr>
          <w:b/>
          <w:i/>
          <w:sz w:val="22"/>
          <w:szCs w:val="22"/>
        </w:rPr>
        <w:t xml:space="preserve"> </w:t>
      </w:r>
      <w:proofErr w:type="spellStart"/>
      <w:r w:rsidRPr="00EA4A73">
        <w:rPr>
          <w:b/>
          <w:i/>
          <w:sz w:val="22"/>
          <w:szCs w:val="22"/>
        </w:rPr>
        <w:t>за</w:t>
      </w:r>
      <w:proofErr w:type="spellEnd"/>
      <w:r w:rsidRPr="00EA4A73">
        <w:rPr>
          <w:b/>
          <w:i/>
          <w:sz w:val="22"/>
          <w:szCs w:val="22"/>
        </w:rPr>
        <w:t xml:space="preserve"> </w:t>
      </w:r>
      <w:proofErr w:type="spellStart"/>
      <w:r w:rsidRPr="00EA4A73">
        <w:rPr>
          <w:b/>
          <w:i/>
          <w:sz w:val="22"/>
          <w:szCs w:val="22"/>
        </w:rPr>
        <w:t>инклузивно</w:t>
      </w:r>
      <w:proofErr w:type="spellEnd"/>
      <w:r w:rsidRPr="00EA4A73">
        <w:rPr>
          <w:b/>
          <w:i/>
          <w:spacing w:val="-8"/>
          <w:sz w:val="22"/>
          <w:szCs w:val="22"/>
        </w:rPr>
        <w:t xml:space="preserve"> </w:t>
      </w:r>
      <w:proofErr w:type="spellStart"/>
      <w:r w:rsidRPr="00EA4A73">
        <w:rPr>
          <w:b/>
          <w:i/>
          <w:sz w:val="22"/>
          <w:szCs w:val="22"/>
        </w:rPr>
        <w:t>образовање</w:t>
      </w:r>
      <w:proofErr w:type="spellEnd"/>
    </w:p>
    <w:p w14:paraId="38CD26D7" w14:textId="77777777" w:rsidR="00646044" w:rsidRPr="00EA4A73" w:rsidRDefault="00646044" w:rsidP="005D0469">
      <w:pPr>
        <w:ind w:left="733" w:right="733"/>
        <w:jc w:val="center"/>
        <w:rPr>
          <w:b/>
        </w:rPr>
      </w:pPr>
      <w:proofErr w:type="spellStart"/>
      <w:r>
        <w:rPr>
          <w:b/>
        </w:rPr>
        <w:t>Члан</w:t>
      </w:r>
      <w:proofErr w:type="spellEnd"/>
      <w:r>
        <w:rPr>
          <w:b/>
        </w:rPr>
        <w:t xml:space="preserve"> 2</w:t>
      </w:r>
      <w:r>
        <w:rPr>
          <w:b/>
          <w:lang w:val="sr-Cyrl-RS"/>
        </w:rPr>
        <w:t>50</w:t>
      </w:r>
      <w:r w:rsidRPr="00EA4A73">
        <w:rPr>
          <w:b/>
        </w:rPr>
        <w:t>.</w:t>
      </w:r>
    </w:p>
    <w:p w14:paraId="3157CE0A" w14:textId="37643F6B" w:rsidR="00646044" w:rsidRPr="00EA4A73" w:rsidRDefault="00646044" w:rsidP="00D96EC8">
      <w:pPr>
        <w:pStyle w:val="BodyText"/>
        <w:ind w:left="100" w:right="116" w:firstLine="679"/>
        <w:jc w:val="both"/>
        <w:rPr>
          <w:sz w:val="22"/>
          <w:szCs w:val="22"/>
        </w:rPr>
      </w:pPr>
      <w:proofErr w:type="spellStart"/>
      <w:r w:rsidRPr="00EA4A73">
        <w:rPr>
          <w:sz w:val="22"/>
          <w:szCs w:val="22"/>
        </w:rPr>
        <w:t>Тим</w:t>
      </w:r>
      <w:proofErr w:type="spellEnd"/>
      <w:r w:rsidRPr="00EA4A73">
        <w:rPr>
          <w:sz w:val="22"/>
          <w:szCs w:val="22"/>
        </w:rPr>
        <w:t xml:space="preserve"> </w:t>
      </w: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инклузивно</w:t>
      </w:r>
      <w:proofErr w:type="spellEnd"/>
      <w:r w:rsidRPr="00EA4A73">
        <w:rPr>
          <w:sz w:val="22"/>
          <w:szCs w:val="22"/>
        </w:rPr>
        <w:t xml:space="preserve"> </w:t>
      </w:r>
      <w:proofErr w:type="spellStart"/>
      <w:r w:rsidRPr="00EA4A73">
        <w:rPr>
          <w:sz w:val="22"/>
          <w:szCs w:val="22"/>
        </w:rPr>
        <w:t>образовање</w:t>
      </w:r>
      <w:proofErr w:type="spellEnd"/>
      <w:r w:rsidRPr="00EA4A73">
        <w:rPr>
          <w:sz w:val="22"/>
          <w:szCs w:val="22"/>
        </w:rPr>
        <w:t xml:space="preserve"> </w:t>
      </w:r>
      <w:proofErr w:type="spellStart"/>
      <w:r w:rsidRPr="00EA4A73">
        <w:rPr>
          <w:sz w:val="22"/>
          <w:szCs w:val="22"/>
        </w:rPr>
        <w:t>чине</w:t>
      </w:r>
      <w:proofErr w:type="spellEnd"/>
      <w:r w:rsidRPr="00EA4A73">
        <w:rPr>
          <w:sz w:val="22"/>
          <w:szCs w:val="22"/>
        </w:rPr>
        <w:t xml:space="preserve">: </w:t>
      </w:r>
      <w:r w:rsidR="00D96EC8">
        <w:rPr>
          <w:sz w:val="22"/>
          <w:szCs w:val="22"/>
          <w:lang w:val="sr-Cyrl-RS"/>
        </w:rPr>
        <w:t>два</w:t>
      </w:r>
      <w:r w:rsidRPr="00EA4A73">
        <w:rPr>
          <w:sz w:val="22"/>
          <w:szCs w:val="22"/>
        </w:rPr>
        <w:t xml:space="preserve"> </w:t>
      </w:r>
      <w:proofErr w:type="spellStart"/>
      <w:r w:rsidRPr="00EA4A73">
        <w:rPr>
          <w:sz w:val="22"/>
          <w:szCs w:val="22"/>
        </w:rPr>
        <w:t>наставника</w:t>
      </w:r>
      <w:proofErr w:type="spellEnd"/>
      <w:r w:rsidR="00D96EC8">
        <w:rPr>
          <w:sz w:val="22"/>
          <w:szCs w:val="22"/>
          <w:lang w:val="sr-Cyrl-RS"/>
        </w:rPr>
        <w:t xml:space="preserve"> разредне наставе, два наставника предметне наставе, </w:t>
      </w:r>
      <w:proofErr w:type="spellStart"/>
      <w:r w:rsidRPr="00EA4A73">
        <w:rPr>
          <w:sz w:val="22"/>
          <w:szCs w:val="22"/>
        </w:rPr>
        <w:t>васпитач</w:t>
      </w:r>
      <w:proofErr w:type="spellEnd"/>
      <w:r w:rsidRPr="00EA4A73">
        <w:rPr>
          <w:sz w:val="22"/>
          <w:szCs w:val="22"/>
        </w:rPr>
        <w:t xml:space="preserve">, </w:t>
      </w:r>
      <w:proofErr w:type="spellStart"/>
      <w:r w:rsidRPr="00EA4A73">
        <w:rPr>
          <w:sz w:val="22"/>
          <w:szCs w:val="22"/>
        </w:rPr>
        <w:t>стручни</w:t>
      </w:r>
      <w:proofErr w:type="spellEnd"/>
      <w:r w:rsidRPr="00EA4A73">
        <w:rPr>
          <w:sz w:val="22"/>
          <w:szCs w:val="22"/>
        </w:rPr>
        <w:t xml:space="preserve"> </w:t>
      </w:r>
      <w:proofErr w:type="spellStart"/>
      <w:r w:rsidRPr="00EA4A73">
        <w:rPr>
          <w:sz w:val="22"/>
          <w:szCs w:val="22"/>
        </w:rPr>
        <w:t>сарадник</w:t>
      </w:r>
      <w:proofErr w:type="spellEnd"/>
      <w:r w:rsidRPr="00EA4A73">
        <w:rPr>
          <w:sz w:val="22"/>
          <w:szCs w:val="22"/>
        </w:rPr>
        <w:t xml:space="preserve">, </w:t>
      </w:r>
      <w:proofErr w:type="spellStart"/>
      <w:r w:rsidRPr="00EA4A73">
        <w:rPr>
          <w:sz w:val="22"/>
          <w:szCs w:val="22"/>
        </w:rPr>
        <w:t>представник</w:t>
      </w:r>
      <w:proofErr w:type="spellEnd"/>
      <w:r w:rsidRPr="00EA4A73">
        <w:rPr>
          <w:sz w:val="22"/>
          <w:szCs w:val="22"/>
        </w:rPr>
        <w:t xml:space="preserve"> </w:t>
      </w:r>
      <w:proofErr w:type="spellStart"/>
      <w:r w:rsidRPr="00EA4A73">
        <w:rPr>
          <w:sz w:val="22"/>
          <w:szCs w:val="22"/>
        </w:rPr>
        <w:t>Савета</w:t>
      </w:r>
      <w:proofErr w:type="spellEnd"/>
      <w:r w:rsidRPr="00EA4A73">
        <w:rPr>
          <w:sz w:val="22"/>
          <w:szCs w:val="22"/>
        </w:rPr>
        <w:t xml:space="preserve"> </w:t>
      </w:r>
      <w:proofErr w:type="spellStart"/>
      <w:r w:rsidRPr="00EA4A73">
        <w:rPr>
          <w:sz w:val="22"/>
          <w:szCs w:val="22"/>
        </w:rPr>
        <w:t>родитеља</w:t>
      </w:r>
      <w:proofErr w:type="spellEnd"/>
      <w:r w:rsidRPr="00EA4A73">
        <w:rPr>
          <w:sz w:val="22"/>
          <w:szCs w:val="22"/>
        </w:rPr>
        <w:t xml:space="preserve"> а </w:t>
      </w:r>
      <w:proofErr w:type="spellStart"/>
      <w:r w:rsidRPr="00EA4A73">
        <w:rPr>
          <w:sz w:val="22"/>
          <w:szCs w:val="22"/>
        </w:rPr>
        <w:t>по</w:t>
      </w:r>
      <w:proofErr w:type="spellEnd"/>
      <w:r w:rsidRPr="00EA4A73">
        <w:rPr>
          <w:sz w:val="22"/>
          <w:szCs w:val="22"/>
        </w:rPr>
        <w:t xml:space="preserve"> </w:t>
      </w:r>
      <w:proofErr w:type="spellStart"/>
      <w:r w:rsidRPr="00EA4A73">
        <w:rPr>
          <w:sz w:val="22"/>
          <w:szCs w:val="22"/>
        </w:rPr>
        <w:t>потреби</w:t>
      </w:r>
      <w:proofErr w:type="spellEnd"/>
      <w:r w:rsidRPr="00EA4A73">
        <w:rPr>
          <w:sz w:val="22"/>
          <w:szCs w:val="22"/>
        </w:rPr>
        <w:t xml:space="preserve"> </w:t>
      </w:r>
      <w:proofErr w:type="spellStart"/>
      <w:r w:rsidRPr="00EA4A73">
        <w:rPr>
          <w:sz w:val="22"/>
          <w:szCs w:val="22"/>
        </w:rPr>
        <w:t>стручњак</w:t>
      </w:r>
      <w:proofErr w:type="spellEnd"/>
      <w:r w:rsidRPr="00EA4A73">
        <w:rPr>
          <w:sz w:val="22"/>
          <w:szCs w:val="22"/>
        </w:rPr>
        <w:t xml:space="preserve"> </w:t>
      </w: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поједина</w:t>
      </w:r>
      <w:proofErr w:type="spellEnd"/>
      <w:r w:rsidRPr="00EA4A73">
        <w:rPr>
          <w:sz w:val="22"/>
          <w:szCs w:val="22"/>
        </w:rPr>
        <w:t xml:space="preserve"> </w:t>
      </w:r>
      <w:proofErr w:type="spellStart"/>
      <w:r w:rsidRPr="00EA4A73">
        <w:rPr>
          <w:sz w:val="22"/>
          <w:szCs w:val="22"/>
        </w:rPr>
        <w:t>питања</w:t>
      </w:r>
      <w:proofErr w:type="spellEnd"/>
      <w:r w:rsidRPr="00EA4A73">
        <w:rPr>
          <w:sz w:val="22"/>
          <w:szCs w:val="22"/>
        </w:rPr>
        <w:t xml:space="preserve"> </w:t>
      </w:r>
      <w:proofErr w:type="spellStart"/>
      <w:r w:rsidRPr="00EA4A73">
        <w:rPr>
          <w:sz w:val="22"/>
          <w:szCs w:val="22"/>
        </w:rPr>
        <w:t>ван</w:t>
      </w:r>
      <w:proofErr w:type="spellEnd"/>
      <w:r w:rsidRPr="00EA4A73">
        <w:rPr>
          <w:sz w:val="22"/>
          <w:szCs w:val="22"/>
        </w:rPr>
        <w:t xml:space="preserve"> </w:t>
      </w:r>
      <w:proofErr w:type="spellStart"/>
      <w:r w:rsidRPr="00EA4A73">
        <w:rPr>
          <w:sz w:val="22"/>
          <w:szCs w:val="22"/>
        </w:rPr>
        <w:t>Школе</w:t>
      </w:r>
      <w:proofErr w:type="spellEnd"/>
      <w:r w:rsidRPr="00EA4A73">
        <w:rPr>
          <w:sz w:val="22"/>
          <w:szCs w:val="22"/>
        </w:rPr>
        <w:t xml:space="preserve">, </w:t>
      </w:r>
      <w:proofErr w:type="spellStart"/>
      <w:r w:rsidRPr="00EA4A73">
        <w:rPr>
          <w:sz w:val="22"/>
          <w:szCs w:val="22"/>
        </w:rPr>
        <w:t>које</w:t>
      </w:r>
      <w:proofErr w:type="spellEnd"/>
      <w:r w:rsidRPr="00EA4A73">
        <w:rPr>
          <w:sz w:val="22"/>
          <w:szCs w:val="22"/>
        </w:rPr>
        <w:t xml:space="preserve"> </w:t>
      </w:r>
      <w:proofErr w:type="spellStart"/>
      <w:r w:rsidRPr="00EA4A73">
        <w:rPr>
          <w:sz w:val="22"/>
          <w:szCs w:val="22"/>
        </w:rPr>
        <w:t>Школа</w:t>
      </w:r>
      <w:proofErr w:type="spellEnd"/>
      <w:r w:rsidRPr="00EA4A73">
        <w:rPr>
          <w:sz w:val="22"/>
          <w:szCs w:val="22"/>
        </w:rPr>
        <w:t xml:space="preserve"> </w:t>
      </w:r>
      <w:proofErr w:type="spellStart"/>
      <w:r w:rsidRPr="00EA4A73">
        <w:rPr>
          <w:sz w:val="22"/>
          <w:szCs w:val="22"/>
        </w:rPr>
        <w:t>ангажује</w:t>
      </w:r>
      <w:proofErr w:type="spellEnd"/>
      <w:r w:rsidRPr="00EA4A73">
        <w:rPr>
          <w:sz w:val="22"/>
          <w:szCs w:val="22"/>
        </w:rPr>
        <w:t xml:space="preserve"> </w:t>
      </w:r>
      <w:proofErr w:type="spellStart"/>
      <w:r w:rsidRPr="00EA4A73">
        <w:rPr>
          <w:sz w:val="22"/>
          <w:szCs w:val="22"/>
        </w:rPr>
        <w:t>по</w:t>
      </w:r>
      <w:proofErr w:type="spellEnd"/>
      <w:r w:rsidRPr="00EA4A73">
        <w:rPr>
          <w:sz w:val="22"/>
          <w:szCs w:val="22"/>
        </w:rPr>
        <w:t xml:space="preserve"> </w:t>
      </w:r>
      <w:proofErr w:type="spellStart"/>
      <w:r w:rsidRPr="00EA4A73">
        <w:rPr>
          <w:sz w:val="22"/>
          <w:szCs w:val="22"/>
        </w:rPr>
        <w:t>потреби</w:t>
      </w:r>
      <w:proofErr w:type="spellEnd"/>
      <w:r w:rsidRPr="00EA4A73">
        <w:rPr>
          <w:sz w:val="22"/>
          <w:szCs w:val="22"/>
        </w:rPr>
        <w:t>.</w:t>
      </w:r>
    </w:p>
    <w:p w14:paraId="1088177F" w14:textId="77777777" w:rsidR="00646044" w:rsidRPr="00EA4A73" w:rsidRDefault="00646044" w:rsidP="00D96EC8">
      <w:pPr>
        <w:pStyle w:val="BodyText"/>
        <w:ind w:left="100" w:right="116" w:firstLine="679"/>
        <w:jc w:val="both"/>
        <w:rPr>
          <w:sz w:val="22"/>
          <w:szCs w:val="22"/>
        </w:rPr>
      </w:pPr>
      <w:proofErr w:type="spellStart"/>
      <w:r w:rsidRPr="00EA4A73">
        <w:rPr>
          <w:sz w:val="22"/>
          <w:szCs w:val="22"/>
        </w:rPr>
        <w:t>Тим</w:t>
      </w:r>
      <w:proofErr w:type="spellEnd"/>
      <w:r w:rsidRPr="00EA4A73">
        <w:rPr>
          <w:sz w:val="22"/>
          <w:szCs w:val="22"/>
        </w:rPr>
        <w:t xml:space="preserve"> </w:t>
      </w:r>
      <w:proofErr w:type="spellStart"/>
      <w:r w:rsidRPr="00EA4A73">
        <w:rPr>
          <w:sz w:val="22"/>
          <w:szCs w:val="22"/>
        </w:rPr>
        <w:t>за</w:t>
      </w:r>
      <w:proofErr w:type="spellEnd"/>
      <w:r w:rsidRPr="00EA4A73">
        <w:rPr>
          <w:sz w:val="22"/>
          <w:szCs w:val="22"/>
        </w:rPr>
        <w:t xml:space="preserve"> </w:t>
      </w:r>
      <w:proofErr w:type="spellStart"/>
      <w:r w:rsidRPr="00EA4A73">
        <w:rPr>
          <w:sz w:val="22"/>
          <w:szCs w:val="22"/>
        </w:rPr>
        <w:t>инклузивно</w:t>
      </w:r>
      <w:proofErr w:type="spellEnd"/>
      <w:r w:rsidRPr="00EA4A73">
        <w:rPr>
          <w:sz w:val="22"/>
          <w:szCs w:val="22"/>
        </w:rPr>
        <w:t xml:space="preserve"> </w:t>
      </w:r>
      <w:proofErr w:type="spellStart"/>
      <w:r w:rsidRPr="00EA4A73">
        <w:rPr>
          <w:sz w:val="22"/>
          <w:szCs w:val="22"/>
        </w:rPr>
        <w:t>образовање</w:t>
      </w:r>
      <w:proofErr w:type="spellEnd"/>
      <w:r w:rsidRPr="00EA4A73">
        <w:rPr>
          <w:sz w:val="22"/>
          <w:szCs w:val="22"/>
        </w:rPr>
        <w:t xml:space="preserve"> </w:t>
      </w:r>
      <w:proofErr w:type="spellStart"/>
      <w:r w:rsidRPr="00EA4A73">
        <w:rPr>
          <w:sz w:val="22"/>
          <w:szCs w:val="22"/>
        </w:rPr>
        <w:t>именује</w:t>
      </w:r>
      <w:proofErr w:type="spellEnd"/>
      <w:r w:rsidRPr="00EA4A73">
        <w:rPr>
          <w:sz w:val="22"/>
          <w:szCs w:val="22"/>
        </w:rPr>
        <w:t xml:space="preserve"> </w:t>
      </w:r>
      <w:proofErr w:type="spellStart"/>
      <w:r w:rsidRPr="00EA4A73">
        <w:rPr>
          <w:sz w:val="22"/>
          <w:szCs w:val="22"/>
        </w:rPr>
        <w:t>директор</w:t>
      </w:r>
      <w:proofErr w:type="spellEnd"/>
      <w:r w:rsidRPr="00EA4A73">
        <w:rPr>
          <w:sz w:val="22"/>
          <w:szCs w:val="22"/>
        </w:rPr>
        <w:t xml:space="preserve"> </w:t>
      </w:r>
      <w:proofErr w:type="spellStart"/>
      <w:r w:rsidRPr="00EA4A73">
        <w:rPr>
          <w:sz w:val="22"/>
          <w:szCs w:val="22"/>
        </w:rPr>
        <w:t>на</w:t>
      </w:r>
      <w:proofErr w:type="spellEnd"/>
      <w:r w:rsidRPr="00EA4A73">
        <w:rPr>
          <w:sz w:val="22"/>
          <w:szCs w:val="22"/>
        </w:rPr>
        <w:t xml:space="preserve"> </w:t>
      </w:r>
      <w:proofErr w:type="spellStart"/>
      <w:r w:rsidRPr="00EA4A73">
        <w:rPr>
          <w:sz w:val="22"/>
          <w:szCs w:val="22"/>
        </w:rPr>
        <w:t>почетку</w:t>
      </w:r>
      <w:proofErr w:type="spellEnd"/>
      <w:r w:rsidRPr="00EA4A73">
        <w:rPr>
          <w:sz w:val="22"/>
          <w:szCs w:val="22"/>
        </w:rPr>
        <w:t xml:space="preserve"> </w:t>
      </w:r>
      <w:proofErr w:type="spellStart"/>
      <w:r w:rsidRPr="00EA4A73">
        <w:rPr>
          <w:sz w:val="22"/>
          <w:szCs w:val="22"/>
        </w:rPr>
        <w:t>сваке</w:t>
      </w:r>
      <w:proofErr w:type="spellEnd"/>
      <w:r w:rsidRPr="00EA4A73">
        <w:rPr>
          <w:sz w:val="22"/>
          <w:szCs w:val="22"/>
        </w:rPr>
        <w:t xml:space="preserve"> </w:t>
      </w:r>
      <w:proofErr w:type="spellStart"/>
      <w:r w:rsidRPr="00EA4A73">
        <w:rPr>
          <w:sz w:val="22"/>
          <w:szCs w:val="22"/>
        </w:rPr>
        <w:t>школске</w:t>
      </w:r>
      <w:proofErr w:type="spellEnd"/>
      <w:r w:rsidRPr="00EA4A73">
        <w:rPr>
          <w:sz w:val="22"/>
          <w:szCs w:val="22"/>
        </w:rPr>
        <w:t xml:space="preserve"> </w:t>
      </w:r>
      <w:proofErr w:type="spellStart"/>
      <w:r w:rsidRPr="00EA4A73">
        <w:rPr>
          <w:sz w:val="22"/>
          <w:szCs w:val="22"/>
        </w:rPr>
        <w:t>године</w:t>
      </w:r>
      <w:proofErr w:type="spellEnd"/>
      <w:r w:rsidRPr="00EA4A73">
        <w:rPr>
          <w:sz w:val="22"/>
          <w:szCs w:val="22"/>
        </w:rPr>
        <w:t>.</w:t>
      </w:r>
    </w:p>
    <w:p w14:paraId="4FFA3003" w14:textId="77777777" w:rsidR="00646044" w:rsidRPr="001068D7" w:rsidRDefault="00646044" w:rsidP="005D0469">
      <w:pPr>
        <w:pStyle w:val="Heading1"/>
        <w:spacing w:before="0" w:line="240" w:lineRule="auto"/>
        <w:rPr>
          <w:sz w:val="22"/>
          <w:szCs w:val="22"/>
        </w:rPr>
      </w:pPr>
      <w:proofErr w:type="spellStart"/>
      <w:r w:rsidRPr="001068D7">
        <w:rPr>
          <w:sz w:val="22"/>
          <w:szCs w:val="22"/>
        </w:rPr>
        <w:t>Члан</w:t>
      </w:r>
      <w:proofErr w:type="spellEnd"/>
      <w:r w:rsidRPr="001068D7">
        <w:rPr>
          <w:sz w:val="22"/>
          <w:szCs w:val="22"/>
        </w:rPr>
        <w:t xml:space="preserve"> 2</w:t>
      </w:r>
      <w:r>
        <w:rPr>
          <w:sz w:val="22"/>
          <w:szCs w:val="22"/>
          <w:lang w:val="sr-Cyrl-RS"/>
        </w:rPr>
        <w:t>51</w:t>
      </w:r>
      <w:r w:rsidRPr="001068D7">
        <w:rPr>
          <w:sz w:val="22"/>
          <w:szCs w:val="22"/>
        </w:rPr>
        <w:t>.</w:t>
      </w:r>
    </w:p>
    <w:p w14:paraId="4C10CADD" w14:textId="77777777" w:rsidR="00646044" w:rsidRPr="001068D7" w:rsidRDefault="00646044" w:rsidP="00D96EC8">
      <w:pPr>
        <w:pStyle w:val="BodyText"/>
        <w:ind w:left="100" w:right="116" w:firstLine="679"/>
        <w:jc w:val="both"/>
        <w:rPr>
          <w:sz w:val="22"/>
          <w:szCs w:val="22"/>
        </w:rPr>
      </w:pP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инклузивно</w:t>
      </w:r>
      <w:proofErr w:type="spellEnd"/>
      <w:r w:rsidRPr="001068D7">
        <w:rPr>
          <w:sz w:val="22"/>
          <w:szCs w:val="22"/>
        </w:rPr>
        <w:t xml:space="preserve"> </w:t>
      </w:r>
      <w:proofErr w:type="spellStart"/>
      <w:r w:rsidRPr="001068D7">
        <w:rPr>
          <w:sz w:val="22"/>
          <w:szCs w:val="22"/>
        </w:rPr>
        <w:t>обрзовање</w:t>
      </w:r>
      <w:proofErr w:type="spellEnd"/>
      <w:r w:rsidRPr="001068D7">
        <w:rPr>
          <w:sz w:val="22"/>
          <w:szCs w:val="22"/>
        </w:rPr>
        <w:t xml:space="preserve"> </w:t>
      </w:r>
      <w:proofErr w:type="spellStart"/>
      <w:r w:rsidRPr="001068D7">
        <w:rPr>
          <w:sz w:val="22"/>
          <w:szCs w:val="22"/>
        </w:rPr>
        <w:t>обавља</w:t>
      </w:r>
      <w:proofErr w:type="spellEnd"/>
      <w:r w:rsidRPr="001068D7">
        <w:rPr>
          <w:sz w:val="22"/>
          <w:szCs w:val="22"/>
        </w:rPr>
        <w:t xml:space="preserve"> </w:t>
      </w:r>
      <w:proofErr w:type="spellStart"/>
      <w:r w:rsidRPr="001068D7">
        <w:rPr>
          <w:sz w:val="22"/>
          <w:szCs w:val="22"/>
        </w:rPr>
        <w:t>послове</w:t>
      </w:r>
      <w:proofErr w:type="spellEnd"/>
      <w:r w:rsidRPr="001068D7">
        <w:rPr>
          <w:sz w:val="22"/>
          <w:szCs w:val="22"/>
        </w:rPr>
        <w:t xml:space="preserve"> </w:t>
      </w:r>
      <w:proofErr w:type="spellStart"/>
      <w:r w:rsidRPr="001068D7">
        <w:rPr>
          <w:sz w:val="22"/>
          <w:szCs w:val="22"/>
        </w:rPr>
        <w:t>из</w:t>
      </w:r>
      <w:proofErr w:type="spellEnd"/>
      <w:r w:rsidRPr="001068D7">
        <w:rPr>
          <w:sz w:val="22"/>
          <w:szCs w:val="22"/>
        </w:rPr>
        <w:t xml:space="preserve"> </w:t>
      </w:r>
      <w:proofErr w:type="spellStart"/>
      <w:r w:rsidRPr="001068D7">
        <w:rPr>
          <w:sz w:val="22"/>
          <w:szCs w:val="22"/>
        </w:rPr>
        <w:t>опште</w:t>
      </w:r>
      <w:proofErr w:type="spellEnd"/>
      <w:r w:rsidRPr="001068D7">
        <w:rPr>
          <w:sz w:val="22"/>
          <w:szCs w:val="22"/>
        </w:rPr>
        <w:t xml:space="preserve"> </w:t>
      </w:r>
      <w:proofErr w:type="spellStart"/>
      <w:r w:rsidRPr="001068D7">
        <w:rPr>
          <w:sz w:val="22"/>
          <w:szCs w:val="22"/>
        </w:rPr>
        <w:t>надлежности</w:t>
      </w:r>
      <w:proofErr w:type="spellEnd"/>
      <w:r w:rsidRPr="001068D7">
        <w:rPr>
          <w:sz w:val="22"/>
          <w:szCs w:val="22"/>
        </w:rPr>
        <w:t xml:space="preserve"> </w:t>
      </w:r>
      <w:proofErr w:type="spellStart"/>
      <w:r w:rsidRPr="001068D7">
        <w:rPr>
          <w:sz w:val="22"/>
          <w:szCs w:val="22"/>
        </w:rPr>
        <w:t>стручних</w:t>
      </w:r>
      <w:proofErr w:type="spellEnd"/>
      <w:r w:rsidRPr="001068D7">
        <w:rPr>
          <w:sz w:val="22"/>
          <w:szCs w:val="22"/>
        </w:rPr>
        <w:t xml:space="preserve"> </w:t>
      </w:r>
      <w:proofErr w:type="spellStart"/>
      <w:r w:rsidRPr="001068D7">
        <w:rPr>
          <w:sz w:val="22"/>
          <w:szCs w:val="22"/>
        </w:rPr>
        <w:t>органа</w:t>
      </w:r>
      <w:proofErr w:type="spellEnd"/>
      <w:r w:rsidRPr="001068D7">
        <w:rPr>
          <w:sz w:val="22"/>
          <w:szCs w:val="22"/>
        </w:rPr>
        <w:t>:</w:t>
      </w:r>
    </w:p>
    <w:p w14:paraId="3B437014" w14:textId="77777777" w:rsidR="00646044" w:rsidRPr="001068D7" w:rsidRDefault="00646044" w:rsidP="008B18EC">
      <w:pPr>
        <w:pStyle w:val="ListParagraph"/>
        <w:numPr>
          <w:ilvl w:val="0"/>
          <w:numId w:val="36"/>
        </w:numPr>
        <w:tabs>
          <w:tab w:val="left" w:pos="1191"/>
        </w:tabs>
        <w:ind w:right="116"/>
        <w:jc w:val="both"/>
      </w:pP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обезбеђивању</w:t>
      </w:r>
      <w:proofErr w:type="spellEnd"/>
      <w:r w:rsidRPr="001068D7">
        <w:t xml:space="preserve"> и </w:t>
      </w:r>
      <w:proofErr w:type="spellStart"/>
      <w:r w:rsidRPr="001068D7">
        <w:t>унапређивању</w:t>
      </w:r>
      <w:proofErr w:type="spellEnd"/>
      <w:r w:rsidRPr="001068D7">
        <w:t xml:space="preserve"> </w:t>
      </w:r>
      <w:proofErr w:type="spellStart"/>
      <w:r w:rsidRPr="001068D7">
        <w:t>квалитета</w:t>
      </w:r>
      <w:proofErr w:type="spellEnd"/>
      <w:r w:rsidRPr="001068D7">
        <w:t xml:space="preserve"> </w:t>
      </w:r>
      <w:proofErr w:type="spellStart"/>
      <w:r w:rsidRPr="001068D7">
        <w:t>образовно-васпитног</w:t>
      </w:r>
      <w:proofErr w:type="spellEnd"/>
      <w:r w:rsidRPr="001068D7">
        <w:t xml:space="preserve"> и </w:t>
      </w:r>
      <w:proofErr w:type="spellStart"/>
      <w:r w:rsidRPr="001068D7">
        <w:t>васпитно-образовног</w:t>
      </w:r>
      <w:proofErr w:type="spellEnd"/>
      <w:r w:rsidRPr="001068D7">
        <w:t xml:space="preserve"> </w:t>
      </w:r>
      <w:proofErr w:type="spellStart"/>
      <w:r w:rsidRPr="001068D7">
        <w:t>рада</w:t>
      </w:r>
      <w:proofErr w:type="spellEnd"/>
      <w:r w:rsidRPr="001068D7">
        <w:rPr>
          <w:spacing w:val="-4"/>
        </w:rPr>
        <w:t xml:space="preserve"> </w:t>
      </w:r>
      <w:proofErr w:type="spellStart"/>
      <w:r w:rsidRPr="001068D7">
        <w:t>Школе</w:t>
      </w:r>
      <w:proofErr w:type="spellEnd"/>
      <w:r w:rsidRPr="001068D7">
        <w:t>;</w:t>
      </w:r>
    </w:p>
    <w:p w14:paraId="252F8968" w14:textId="77777777" w:rsidR="00646044" w:rsidRPr="001068D7" w:rsidRDefault="00646044" w:rsidP="008B18EC">
      <w:pPr>
        <w:pStyle w:val="ListParagraph"/>
        <w:numPr>
          <w:ilvl w:val="0"/>
          <w:numId w:val="36"/>
        </w:numPr>
        <w:tabs>
          <w:tab w:val="left" w:pos="1191"/>
        </w:tabs>
      </w:pPr>
      <w:proofErr w:type="spellStart"/>
      <w:r w:rsidRPr="001068D7">
        <w:t>прате</w:t>
      </w:r>
      <w:proofErr w:type="spellEnd"/>
      <w:r w:rsidRPr="001068D7">
        <w:t xml:space="preserve"> </w:t>
      </w:r>
      <w:proofErr w:type="spellStart"/>
      <w:r w:rsidRPr="001068D7">
        <w:t>остваривање</w:t>
      </w:r>
      <w:proofErr w:type="spellEnd"/>
      <w:r w:rsidRPr="001068D7">
        <w:t xml:space="preserve"> </w:t>
      </w:r>
      <w:proofErr w:type="spellStart"/>
      <w:r w:rsidRPr="001068D7">
        <w:t>школског</w:t>
      </w:r>
      <w:proofErr w:type="spellEnd"/>
      <w:r w:rsidRPr="001068D7">
        <w:t xml:space="preserve"> и </w:t>
      </w:r>
      <w:proofErr w:type="spellStart"/>
      <w:r w:rsidRPr="001068D7">
        <w:t>предшолског</w:t>
      </w:r>
      <w:proofErr w:type="spellEnd"/>
      <w:r w:rsidRPr="001068D7">
        <w:rPr>
          <w:spacing w:val="-10"/>
        </w:rPr>
        <w:t xml:space="preserve"> </w:t>
      </w:r>
      <w:proofErr w:type="spellStart"/>
      <w:r w:rsidRPr="001068D7">
        <w:t>програма</w:t>
      </w:r>
      <w:proofErr w:type="spellEnd"/>
    </w:p>
    <w:p w14:paraId="2BB721F7" w14:textId="77777777" w:rsidR="00646044" w:rsidRPr="001068D7" w:rsidRDefault="00646044" w:rsidP="008B18EC">
      <w:pPr>
        <w:pStyle w:val="ListParagraph"/>
        <w:numPr>
          <w:ilvl w:val="0"/>
          <w:numId w:val="36"/>
        </w:numPr>
        <w:tabs>
          <w:tab w:val="left" w:pos="1191"/>
        </w:tabs>
        <w:ind w:right="117"/>
        <w:jc w:val="both"/>
      </w:pP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остваривању</w:t>
      </w:r>
      <w:proofErr w:type="spellEnd"/>
      <w:r w:rsidRPr="001068D7">
        <w:t xml:space="preserve"> </w:t>
      </w:r>
      <w:proofErr w:type="spellStart"/>
      <w:r w:rsidRPr="001068D7">
        <w:t>циљева</w:t>
      </w:r>
      <w:proofErr w:type="spellEnd"/>
      <w:r w:rsidRPr="001068D7">
        <w:t xml:space="preserve"> и </w:t>
      </w:r>
      <w:proofErr w:type="spellStart"/>
      <w:r w:rsidRPr="001068D7">
        <w:t>стандарда</w:t>
      </w:r>
      <w:proofErr w:type="spellEnd"/>
      <w:r w:rsidRPr="001068D7">
        <w:t xml:space="preserve"> </w:t>
      </w:r>
      <w:proofErr w:type="spellStart"/>
      <w:r w:rsidRPr="001068D7">
        <w:t>постигнућа</w:t>
      </w:r>
      <w:proofErr w:type="spellEnd"/>
      <w:r w:rsidRPr="001068D7">
        <w:t xml:space="preserve"> и </w:t>
      </w:r>
      <w:proofErr w:type="spellStart"/>
      <w:r w:rsidRPr="001068D7">
        <w:t>развоја</w:t>
      </w:r>
      <w:proofErr w:type="spellEnd"/>
      <w:r w:rsidRPr="001068D7">
        <w:t xml:space="preserve"> </w:t>
      </w:r>
      <w:proofErr w:type="spellStart"/>
      <w:r w:rsidRPr="001068D7">
        <w:t>компетен</w:t>
      </w:r>
      <w:proofErr w:type="spellEnd"/>
      <w:r w:rsidRPr="001068D7">
        <w:t xml:space="preserve">- </w:t>
      </w:r>
      <w:proofErr w:type="spellStart"/>
      <w:r w:rsidRPr="001068D7">
        <w:t>ција</w:t>
      </w:r>
      <w:proofErr w:type="spellEnd"/>
      <w:r w:rsidRPr="001068D7">
        <w:t>;</w:t>
      </w:r>
    </w:p>
    <w:p w14:paraId="2B9EC9A3" w14:textId="77777777" w:rsidR="00646044" w:rsidRPr="001068D7" w:rsidRDefault="00646044" w:rsidP="008B18EC">
      <w:pPr>
        <w:pStyle w:val="ListParagraph"/>
        <w:numPr>
          <w:ilvl w:val="0"/>
          <w:numId w:val="36"/>
        </w:numPr>
        <w:tabs>
          <w:tab w:val="left" w:pos="1191"/>
        </w:tabs>
        <w:ind w:right="119"/>
        <w:jc w:val="both"/>
      </w:pPr>
      <w:proofErr w:type="spellStart"/>
      <w:r w:rsidRPr="001068D7">
        <w:t>учествује</w:t>
      </w:r>
      <w:proofErr w:type="spellEnd"/>
      <w:r w:rsidRPr="001068D7">
        <w:t xml:space="preserve"> у </w:t>
      </w:r>
      <w:proofErr w:type="spellStart"/>
      <w:r w:rsidRPr="001068D7">
        <w:t>самовредновању</w:t>
      </w:r>
      <w:proofErr w:type="spellEnd"/>
      <w:r w:rsidRPr="001068D7">
        <w:t xml:space="preserve"> </w:t>
      </w:r>
      <w:proofErr w:type="spellStart"/>
      <w:r w:rsidRPr="001068D7">
        <w:t>Школе</w:t>
      </w:r>
      <w:proofErr w:type="spellEnd"/>
      <w:r w:rsidRPr="001068D7">
        <w:t xml:space="preserve"> </w:t>
      </w:r>
      <w:proofErr w:type="spellStart"/>
      <w:r w:rsidRPr="001068D7">
        <w:t>сваке</w:t>
      </w:r>
      <w:proofErr w:type="spellEnd"/>
      <w:r w:rsidRPr="001068D7">
        <w:t xml:space="preserve"> </w:t>
      </w:r>
      <w:proofErr w:type="spellStart"/>
      <w:r w:rsidRPr="001068D7">
        <w:t>године</w:t>
      </w:r>
      <w:proofErr w:type="spellEnd"/>
      <w:r w:rsidRPr="001068D7">
        <w:t xml:space="preserve"> </w:t>
      </w:r>
      <w:proofErr w:type="spellStart"/>
      <w:r w:rsidRPr="001068D7">
        <w:t>по</w:t>
      </w:r>
      <w:proofErr w:type="spellEnd"/>
      <w:r w:rsidRPr="001068D7">
        <w:t xml:space="preserve"> </w:t>
      </w:r>
      <w:proofErr w:type="spellStart"/>
      <w:r w:rsidRPr="001068D7">
        <w:t>појединим</w:t>
      </w:r>
      <w:proofErr w:type="spellEnd"/>
      <w:r w:rsidRPr="001068D7">
        <w:t xml:space="preserve"> </w:t>
      </w:r>
      <w:proofErr w:type="spellStart"/>
      <w:r w:rsidRPr="001068D7">
        <w:t>областима</w:t>
      </w:r>
      <w:proofErr w:type="spellEnd"/>
      <w:r w:rsidRPr="001068D7">
        <w:t xml:space="preserve"> </w:t>
      </w:r>
      <w:proofErr w:type="spellStart"/>
      <w:r w:rsidRPr="001068D7">
        <w:t>вредновања</w:t>
      </w:r>
      <w:proofErr w:type="spellEnd"/>
      <w:r w:rsidRPr="001068D7">
        <w:t xml:space="preserve">, а </w:t>
      </w:r>
      <w:proofErr w:type="spellStart"/>
      <w:r w:rsidRPr="001068D7">
        <w:t>сваке</w:t>
      </w:r>
      <w:proofErr w:type="spellEnd"/>
      <w:r w:rsidRPr="001068D7">
        <w:t xml:space="preserve"> </w:t>
      </w:r>
      <w:proofErr w:type="spellStart"/>
      <w:r w:rsidRPr="001068D7">
        <w:t>четврте</w:t>
      </w:r>
      <w:proofErr w:type="spellEnd"/>
      <w:r w:rsidRPr="001068D7">
        <w:t xml:space="preserve"> </w:t>
      </w:r>
      <w:proofErr w:type="spellStart"/>
      <w:r w:rsidRPr="001068D7">
        <w:t>или</w:t>
      </w:r>
      <w:proofErr w:type="spellEnd"/>
      <w:r w:rsidRPr="001068D7">
        <w:t xml:space="preserve"> </w:t>
      </w:r>
      <w:proofErr w:type="spellStart"/>
      <w:r w:rsidRPr="001068D7">
        <w:t>пете</w:t>
      </w:r>
      <w:proofErr w:type="spellEnd"/>
      <w:r w:rsidRPr="001068D7">
        <w:t xml:space="preserve"> - у</w:t>
      </w:r>
      <w:r w:rsidRPr="001068D7">
        <w:rPr>
          <w:spacing w:val="-10"/>
        </w:rPr>
        <w:t xml:space="preserve"> </w:t>
      </w:r>
      <w:proofErr w:type="spellStart"/>
      <w:r w:rsidRPr="001068D7">
        <w:t>целини</w:t>
      </w:r>
      <w:proofErr w:type="spellEnd"/>
      <w:r w:rsidRPr="001068D7">
        <w:t>;</w:t>
      </w:r>
    </w:p>
    <w:p w14:paraId="05AA41F1" w14:textId="77777777" w:rsidR="00646044" w:rsidRPr="001068D7" w:rsidRDefault="00646044" w:rsidP="008B18EC">
      <w:pPr>
        <w:pStyle w:val="ListParagraph"/>
        <w:numPr>
          <w:ilvl w:val="0"/>
          <w:numId w:val="36"/>
        </w:numPr>
        <w:tabs>
          <w:tab w:val="left" w:pos="1191"/>
        </w:tabs>
      </w:pPr>
      <w:proofErr w:type="spellStart"/>
      <w:r w:rsidRPr="001068D7">
        <w:t>вреднује</w:t>
      </w:r>
      <w:proofErr w:type="spellEnd"/>
      <w:r w:rsidRPr="001068D7">
        <w:t xml:space="preserve"> </w:t>
      </w:r>
      <w:proofErr w:type="spellStart"/>
      <w:r w:rsidRPr="001068D7">
        <w:t>резултате</w:t>
      </w:r>
      <w:proofErr w:type="spellEnd"/>
      <w:r w:rsidRPr="001068D7">
        <w:t xml:space="preserve"> </w:t>
      </w:r>
      <w:proofErr w:type="spellStart"/>
      <w:r w:rsidRPr="001068D7">
        <w:t>рада</w:t>
      </w:r>
      <w:proofErr w:type="spellEnd"/>
      <w:r w:rsidRPr="001068D7">
        <w:t xml:space="preserve"> </w:t>
      </w:r>
      <w:proofErr w:type="spellStart"/>
      <w:r w:rsidRPr="001068D7">
        <w:t>наставника</w:t>
      </w:r>
      <w:proofErr w:type="spellEnd"/>
      <w:r w:rsidRPr="001068D7">
        <w:t xml:space="preserve">, </w:t>
      </w:r>
      <w:proofErr w:type="spellStart"/>
      <w:r w:rsidRPr="001068D7">
        <w:t>васпитача</w:t>
      </w:r>
      <w:proofErr w:type="spellEnd"/>
      <w:r w:rsidRPr="001068D7">
        <w:t xml:space="preserve"> и </w:t>
      </w:r>
      <w:proofErr w:type="spellStart"/>
      <w:r w:rsidRPr="001068D7">
        <w:t>стручних</w:t>
      </w:r>
      <w:proofErr w:type="spellEnd"/>
      <w:r w:rsidRPr="001068D7">
        <w:rPr>
          <w:spacing w:val="-15"/>
        </w:rPr>
        <w:t xml:space="preserve"> </w:t>
      </w:r>
      <w:proofErr w:type="spellStart"/>
      <w:r w:rsidRPr="001068D7">
        <w:t>сарадника</w:t>
      </w:r>
      <w:proofErr w:type="spellEnd"/>
      <w:r w:rsidRPr="001068D7">
        <w:t>;</w:t>
      </w:r>
    </w:p>
    <w:p w14:paraId="6FB07837" w14:textId="77777777" w:rsidR="00646044" w:rsidRPr="001068D7" w:rsidRDefault="00646044" w:rsidP="008B18EC">
      <w:pPr>
        <w:pStyle w:val="ListParagraph"/>
        <w:numPr>
          <w:ilvl w:val="0"/>
          <w:numId w:val="36"/>
        </w:numPr>
        <w:tabs>
          <w:tab w:val="left" w:pos="1191"/>
        </w:tabs>
      </w:pPr>
      <w:proofErr w:type="spellStart"/>
      <w:r w:rsidRPr="001068D7">
        <w:t>прати</w:t>
      </w:r>
      <w:proofErr w:type="spellEnd"/>
      <w:r w:rsidRPr="001068D7">
        <w:t xml:space="preserve"> и </w:t>
      </w:r>
      <w:proofErr w:type="spellStart"/>
      <w:r w:rsidRPr="001068D7">
        <w:t>утврђују</w:t>
      </w:r>
      <w:proofErr w:type="spellEnd"/>
      <w:r w:rsidRPr="001068D7">
        <w:t xml:space="preserve"> </w:t>
      </w:r>
      <w:proofErr w:type="spellStart"/>
      <w:r w:rsidRPr="001068D7">
        <w:t>резултате</w:t>
      </w:r>
      <w:proofErr w:type="spellEnd"/>
      <w:r w:rsidRPr="001068D7">
        <w:t xml:space="preserve"> </w:t>
      </w:r>
      <w:proofErr w:type="spellStart"/>
      <w:r w:rsidRPr="001068D7">
        <w:t>рада</w:t>
      </w:r>
      <w:proofErr w:type="spellEnd"/>
      <w:r w:rsidRPr="001068D7">
        <w:t xml:space="preserve">  </w:t>
      </w:r>
      <w:proofErr w:type="spellStart"/>
      <w:r w:rsidRPr="001068D7">
        <w:t>деце</w:t>
      </w:r>
      <w:proofErr w:type="spellEnd"/>
      <w:r w:rsidRPr="001068D7">
        <w:t xml:space="preserve"> и</w:t>
      </w:r>
      <w:r w:rsidRPr="001068D7">
        <w:rPr>
          <w:spacing w:val="-12"/>
        </w:rPr>
        <w:t xml:space="preserve"> </w:t>
      </w:r>
      <w:proofErr w:type="spellStart"/>
      <w:r w:rsidRPr="001068D7">
        <w:t>ученика</w:t>
      </w:r>
      <w:proofErr w:type="spellEnd"/>
      <w:r w:rsidRPr="001068D7">
        <w:t>;</w:t>
      </w:r>
    </w:p>
    <w:p w14:paraId="6000C2A0" w14:textId="77777777" w:rsidR="00646044" w:rsidRPr="001068D7" w:rsidRDefault="00646044" w:rsidP="008B18EC">
      <w:pPr>
        <w:pStyle w:val="ListParagraph"/>
        <w:numPr>
          <w:ilvl w:val="0"/>
          <w:numId w:val="36"/>
        </w:numPr>
        <w:tabs>
          <w:tab w:val="left" w:pos="1191"/>
        </w:tabs>
        <w:ind w:right="113"/>
        <w:jc w:val="both"/>
      </w:pPr>
      <w:proofErr w:type="spellStart"/>
      <w:r w:rsidRPr="001068D7">
        <w:t>предузима</w:t>
      </w:r>
      <w:proofErr w:type="spellEnd"/>
      <w:r w:rsidRPr="001068D7">
        <w:t xml:space="preserve"> </w:t>
      </w:r>
      <w:proofErr w:type="spellStart"/>
      <w:r w:rsidRPr="001068D7">
        <w:t>мере</w:t>
      </w:r>
      <w:proofErr w:type="spellEnd"/>
      <w:r w:rsidRPr="001068D7">
        <w:t xml:space="preserve"> </w:t>
      </w:r>
      <w:proofErr w:type="spellStart"/>
      <w:r w:rsidRPr="001068D7">
        <w:t>за</w:t>
      </w:r>
      <w:proofErr w:type="spellEnd"/>
      <w:r w:rsidRPr="001068D7">
        <w:t xml:space="preserve"> </w:t>
      </w:r>
      <w:proofErr w:type="spellStart"/>
      <w:r w:rsidRPr="001068D7">
        <w:t>јединствен</w:t>
      </w:r>
      <w:proofErr w:type="spellEnd"/>
      <w:r w:rsidRPr="001068D7">
        <w:t xml:space="preserve"> и </w:t>
      </w:r>
      <w:proofErr w:type="spellStart"/>
      <w:r w:rsidRPr="001068D7">
        <w:t>усклађен</w:t>
      </w:r>
      <w:proofErr w:type="spellEnd"/>
      <w:r w:rsidRPr="001068D7">
        <w:t xml:space="preserve"> </w:t>
      </w:r>
      <w:proofErr w:type="spellStart"/>
      <w:r w:rsidRPr="001068D7">
        <w:t>рад</w:t>
      </w:r>
      <w:proofErr w:type="spellEnd"/>
      <w:r w:rsidRPr="001068D7">
        <w:t xml:space="preserve"> </w:t>
      </w:r>
      <w:proofErr w:type="spellStart"/>
      <w:r w:rsidRPr="001068D7">
        <w:t>са</w:t>
      </w:r>
      <w:proofErr w:type="spellEnd"/>
      <w:r w:rsidRPr="001068D7">
        <w:t xml:space="preserve"> </w:t>
      </w:r>
      <w:proofErr w:type="spellStart"/>
      <w:r w:rsidRPr="001068D7">
        <w:t>децом</w:t>
      </w:r>
      <w:proofErr w:type="spellEnd"/>
      <w:r w:rsidRPr="001068D7">
        <w:t xml:space="preserve"> и </w:t>
      </w:r>
      <w:proofErr w:type="spellStart"/>
      <w:r w:rsidRPr="001068D7">
        <w:t>ученицима</w:t>
      </w:r>
      <w:proofErr w:type="spellEnd"/>
      <w:r w:rsidRPr="001068D7">
        <w:t xml:space="preserve">, у </w:t>
      </w:r>
      <w:proofErr w:type="spellStart"/>
      <w:r w:rsidRPr="001068D7">
        <w:t>процесу</w:t>
      </w:r>
      <w:proofErr w:type="spellEnd"/>
      <w:r w:rsidRPr="001068D7">
        <w:t xml:space="preserve"> </w:t>
      </w:r>
      <w:proofErr w:type="spellStart"/>
      <w:r w:rsidRPr="001068D7">
        <w:t>образовања</w:t>
      </w:r>
      <w:proofErr w:type="spellEnd"/>
      <w:r w:rsidRPr="001068D7">
        <w:t xml:space="preserve"> и</w:t>
      </w:r>
      <w:r w:rsidRPr="001068D7">
        <w:rPr>
          <w:spacing w:val="-7"/>
        </w:rPr>
        <w:t xml:space="preserve"> </w:t>
      </w:r>
      <w:proofErr w:type="spellStart"/>
      <w:r w:rsidRPr="001068D7">
        <w:t>васпитања</w:t>
      </w:r>
      <w:proofErr w:type="spellEnd"/>
      <w:r w:rsidRPr="001068D7">
        <w:t>;</w:t>
      </w:r>
    </w:p>
    <w:p w14:paraId="18375CA7" w14:textId="77777777" w:rsidR="00646044" w:rsidRPr="001068D7" w:rsidRDefault="00646044" w:rsidP="008B18EC">
      <w:pPr>
        <w:pStyle w:val="ListParagraph"/>
        <w:numPr>
          <w:ilvl w:val="0"/>
          <w:numId w:val="36"/>
        </w:numPr>
        <w:tabs>
          <w:tab w:val="left" w:pos="1191"/>
        </w:tabs>
        <w:ind w:right="115"/>
        <w:jc w:val="both"/>
      </w:pPr>
      <w:proofErr w:type="spellStart"/>
      <w:r w:rsidRPr="001068D7">
        <w:t>решава</w:t>
      </w:r>
      <w:proofErr w:type="spellEnd"/>
      <w:r w:rsidRPr="001068D7">
        <w:t xml:space="preserve"> </w:t>
      </w:r>
      <w:proofErr w:type="spellStart"/>
      <w:r w:rsidRPr="001068D7">
        <w:t>друга</w:t>
      </w:r>
      <w:proofErr w:type="spellEnd"/>
      <w:r w:rsidRPr="001068D7">
        <w:t xml:space="preserve"> </w:t>
      </w:r>
      <w:proofErr w:type="spellStart"/>
      <w:r w:rsidRPr="001068D7">
        <w:t>стручна</w:t>
      </w:r>
      <w:proofErr w:type="spellEnd"/>
      <w:r w:rsidRPr="001068D7">
        <w:t xml:space="preserve"> </w:t>
      </w:r>
      <w:proofErr w:type="spellStart"/>
      <w:r w:rsidRPr="001068D7">
        <w:t>питања</w:t>
      </w:r>
      <w:proofErr w:type="spellEnd"/>
      <w:r w:rsidRPr="001068D7">
        <w:t xml:space="preserve"> </w:t>
      </w:r>
      <w:proofErr w:type="spellStart"/>
      <w:r w:rsidRPr="001068D7">
        <w:t>васпитно-образовног</w:t>
      </w:r>
      <w:proofErr w:type="spellEnd"/>
      <w:r w:rsidRPr="001068D7">
        <w:t xml:space="preserve"> и </w:t>
      </w:r>
      <w:proofErr w:type="spellStart"/>
      <w:r w:rsidRPr="001068D7">
        <w:t>образовно-васпитног</w:t>
      </w:r>
      <w:proofErr w:type="spellEnd"/>
      <w:r w:rsidRPr="001068D7">
        <w:t xml:space="preserve"> </w:t>
      </w:r>
      <w:proofErr w:type="spellStart"/>
      <w:r w:rsidRPr="001068D7">
        <w:t>рада</w:t>
      </w:r>
      <w:proofErr w:type="spellEnd"/>
      <w:r w:rsidRPr="001068D7">
        <w:t>.</w:t>
      </w:r>
    </w:p>
    <w:p w14:paraId="1EEA350F" w14:textId="77777777" w:rsidR="00646044" w:rsidRPr="001068D7" w:rsidRDefault="00646044" w:rsidP="005D0469">
      <w:pPr>
        <w:pStyle w:val="BodyText"/>
        <w:ind w:left="119" w:firstLine="679"/>
        <w:rPr>
          <w:sz w:val="22"/>
          <w:szCs w:val="22"/>
        </w:rPr>
      </w:pPr>
      <w:proofErr w:type="spellStart"/>
      <w:r w:rsidRPr="001068D7">
        <w:rPr>
          <w:sz w:val="22"/>
          <w:szCs w:val="22"/>
        </w:rPr>
        <w:t>Поред</w:t>
      </w:r>
      <w:proofErr w:type="spellEnd"/>
      <w:r w:rsidRPr="001068D7">
        <w:rPr>
          <w:sz w:val="22"/>
          <w:szCs w:val="22"/>
        </w:rPr>
        <w:t xml:space="preserve"> </w:t>
      </w:r>
      <w:proofErr w:type="spellStart"/>
      <w:r w:rsidRPr="001068D7">
        <w:rPr>
          <w:sz w:val="22"/>
          <w:szCs w:val="22"/>
        </w:rPr>
        <w:t>послова</w:t>
      </w:r>
      <w:proofErr w:type="spellEnd"/>
      <w:r w:rsidRPr="001068D7">
        <w:rPr>
          <w:sz w:val="22"/>
          <w:szCs w:val="22"/>
        </w:rPr>
        <w:t xml:space="preserve"> </w:t>
      </w:r>
      <w:proofErr w:type="spellStart"/>
      <w:r w:rsidRPr="001068D7">
        <w:rPr>
          <w:sz w:val="22"/>
          <w:szCs w:val="22"/>
        </w:rPr>
        <w:t>наведених</w:t>
      </w:r>
      <w:proofErr w:type="spellEnd"/>
      <w:r w:rsidRPr="001068D7">
        <w:rPr>
          <w:sz w:val="22"/>
          <w:szCs w:val="22"/>
        </w:rPr>
        <w:t xml:space="preserve"> у </w:t>
      </w:r>
      <w:proofErr w:type="spellStart"/>
      <w:r w:rsidRPr="001068D7">
        <w:rPr>
          <w:sz w:val="22"/>
          <w:szCs w:val="22"/>
        </w:rPr>
        <w:t>ставу</w:t>
      </w:r>
      <w:proofErr w:type="spellEnd"/>
      <w:r w:rsidRPr="001068D7">
        <w:rPr>
          <w:sz w:val="22"/>
          <w:szCs w:val="22"/>
        </w:rPr>
        <w:t xml:space="preserve"> 1.овог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инклузивно</w:t>
      </w:r>
      <w:proofErr w:type="spellEnd"/>
      <w:r w:rsidRPr="001068D7">
        <w:rPr>
          <w:sz w:val="22"/>
          <w:szCs w:val="22"/>
        </w:rPr>
        <w:t xml:space="preserve"> </w:t>
      </w:r>
      <w:proofErr w:type="spellStart"/>
      <w:r w:rsidRPr="001068D7">
        <w:rPr>
          <w:sz w:val="22"/>
          <w:szCs w:val="22"/>
        </w:rPr>
        <w:t>образовање</w:t>
      </w:r>
      <w:proofErr w:type="spellEnd"/>
      <w:r w:rsidRPr="001068D7">
        <w:rPr>
          <w:sz w:val="22"/>
          <w:szCs w:val="22"/>
        </w:rPr>
        <w:t xml:space="preserve"> </w:t>
      </w:r>
      <w:proofErr w:type="spellStart"/>
      <w:r w:rsidRPr="001068D7">
        <w:rPr>
          <w:sz w:val="22"/>
          <w:szCs w:val="22"/>
        </w:rPr>
        <w:t>обавља</w:t>
      </w:r>
      <w:proofErr w:type="spellEnd"/>
      <w:r w:rsidRPr="001068D7">
        <w:rPr>
          <w:sz w:val="22"/>
          <w:szCs w:val="22"/>
        </w:rPr>
        <w:t xml:space="preserve"> и </w:t>
      </w:r>
      <w:proofErr w:type="spellStart"/>
      <w:r w:rsidRPr="001068D7">
        <w:rPr>
          <w:sz w:val="22"/>
          <w:szCs w:val="22"/>
        </w:rPr>
        <w:t>следеће</w:t>
      </w:r>
      <w:proofErr w:type="spellEnd"/>
      <w:r w:rsidRPr="001068D7">
        <w:rPr>
          <w:sz w:val="22"/>
          <w:szCs w:val="22"/>
        </w:rPr>
        <w:t xml:space="preserve"> </w:t>
      </w:r>
      <w:proofErr w:type="spellStart"/>
      <w:r w:rsidRPr="001068D7">
        <w:rPr>
          <w:sz w:val="22"/>
          <w:szCs w:val="22"/>
        </w:rPr>
        <w:t>послове</w:t>
      </w:r>
      <w:proofErr w:type="spellEnd"/>
      <w:r w:rsidRPr="001068D7">
        <w:rPr>
          <w:sz w:val="22"/>
          <w:szCs w:val="22"/>
        </w:rPr>
        <w:t>:</w:t>
      </w:r>
    </w:p>
    <w:p w14:paraId="1A023161" w14:textId="77777777" w:rsidR="00646044" w:rsidRPr="001068D7" w:rsidRDefault="00646044" w:rsidP="008B18EC">
      <w:pPr>
        <w:pStyle w:val="ListParagraph"/>
        <w:numPr>
          <w:ilvl w:val="0"/>
          <w:numId w:val="35"/>
        </w:numPr>
        <w:tabs>
          <w:tab w:val="left" w:pos="1191"/>
        </w:tabs>
        <w:ind w:right="114"/>
        <w:jc w:val="both"/>
      </w:pPr>
      <w:proofErr w:type="spellStart"/>
      <w:r w:rsidRPr="001068D7">
        <w:t>утврђује</w:t>
      </w:r>
      <w:proofErr w:type="spellEnd"/>
      <w:r w:rsidRPr="001068D7">
        <w:t xml:space="preserve"> </w:t>
      </w:r>
      <w:proofErr w:type="spellStart"/>
      <w:r w:rsidRPr="001068D7">
        <w:t>план</w:t>
      </w:r>
      <w:proofErr w:type="spellEnd"/>
      <w:r w:rsidRPr="001068D7">
        <w:t xml:space="preserve"> </w:t>
      </w:r>
      <w:proofErr w:type="spellStart"/>
      <w:r w:rsidRPr="001068D7">
        <w:t>рада</w:t>
      </w:r>
      <w:proofErr w:type="spellEnd"/>
      <w:r w:rsidRPr="001068D7">
        <w:t xml:space="preserve">, </w:t>
      </w:r>
      <w:proofErr w:type="spellStart"/>
      <w:r w:rsidRPr="001068D7">
        <w:t>за</w:t>
      </w:r>
      <w:proofErr w:type="spellEnd"/>
      <w:r w:rsidRPr="001068D7">
        <w:t xml:space="preserve"> </w:t>
      </w:r>
      <w:proofErr w:type="spellStart"/>
      <w:r w:rsidRPr="001068D7">
        <w:t>сваку</w:t>
      </w:r>
      <w:proofErr w:type="spellEnd"/>
      <w:r w:rsidRPr="001068D7">
        <w:t xml:space="preserve"> </w:t>
      </w:r>
      <w:proofErr w:type="spellStart"/>
      <w:r w:rsidRPr="001068D7">
        <w:t>школску</w:t>
      </w:r>
      <w:proofErr w:type="spellEnd"/>
      <w:r w:rsidRPr="001068D7">
        <w:t xml:space="preserve"> </w:t>
      </w:r>
      <w:proofErr w:type="spellStart"/>
      <w:r w:rsidRPr="001068D7">
        <w:t>годину</w:t>
      </w:r>
      <w:proofErr w:type="spellEnd"/>
      <w:r w:rsidRPr="001068D7">
        <w:t xml:space="preserve"> </w:t>
      </w:r>
      <w:proofErr w:type="spellStart"/>
      <w:r w:rsidRPr="001068D7">
        <w:t>на</w:t>
      </w:r>
      <w:proofErr w:type="spellEnd"/>
      <w:r w:rsidRPr="001068D7">
        <w:t xml:space="preserve"> </w:t>
      </w:r>
      <w:proofErr w:type="spellStart"/>
      <w:r w:rsidRPr="001068D7">
        <w:t>основу</w:t>
      </w:r>
      <w:proofErr w:type="spellEnd"/>
      <w:r w:rsidRPr="001068D7">
        <w:t xml:space="preserve"> </w:t>
      </w:r>
      <w:proofErr w:type="spellStart"/>
      <w:r w:rsidRPr="001068D7">
        <w:t>обавеза</w:t>
      </w:r>
      <w:proofErr w:type="spellEnd"/>
      <w:r w:rsidRPr="001068D7">
        <w:t xml:space="preserve"> </w:t>
      </w:r>
      <w:proofErr w:type="spellStart"/>
      <w:r w:rsidRPr="001068D7">
        <w:t>које</w:t>
      </w:r>
      <w:proofErr w:type="spellEnd"/>
      <w:r w:rsidRPr="001068D7">
        <w:t xml:space="preserve"> </w:t>
      </w:r>
      <w:proofErr w:type="spellStart"/>
      <w:r w:rsidRPr="001068D7">
        <w:t>проистичу</w:t>
      </w:r>
      <w:proofErr w:type="spellEnd"/>
      <w:r w:rsidRPr="001068D7">
        <w:t xml:space="preserve"> </w:t>
      </w:r>
      <w:proofErr w:type="spellStart"/>
      <w:r w:rsidRPr="001068D7">
        <w:t>из</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t xml:space="preserve">, </w:t>
      </w:r>
      <w:proofErr w:type="spellStart"/>
      <w:r w:rsidRPr="001068D7">
        <w:t>саставни</w:t>
      </w:r>
      <w:proofErr w:type="spellEnd"/>
      <w:r w:rsidRPr="001068D7">
        <w:t xml:space="preserve"> </w:t>
      </w:r>
      <w:proofErr w:type="spellStart"/>
      <w:r w:rsidRPr="001068D7">
        <w:t>је</w:t>
      </w:r>
      <w:proofErr w:type="spellEnd"/>
      <w:r w:rsidRPr="001068D7">
        <w:t xml:space="preserve"> </w:t>
      </w:r>
      <w:proofErr w:type="spellStart"/>
      <w:r w:rsidRPr="001068D7">
        <w:t>део</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t xml:space="preserve">, и </w:t>
      </w:r>
      <w:proofErr w:type="spellStart"/>
      <w:r w:rsidRPr="001068D7">
        <w:t>подноси</w:t>
      </w:r>
      <w:proofErr w:type="spellEnd"/>
      <w:r w:rsidRPr="001068D7">
        <w:t xml:space="preserve"> </w:t>
      </w:r>
      <w:proofErr w:type="spellStart"/>
      <w:r w:rsidRPr="001068D7">
        <w:t>извештај</w:t>
      </w:r>
      <w:proofErr w:type="spellEnd"/>
      <w:r w:rsidRPr="001068D7">
        <w:t xml:space="preserve"> </w:t>
      </w:r>
      <w:proofErr w:type="spellStart"/>
      <w:r w:rsidRPr="001068D7">
        <w:t>директору</w:t>
      </w:r>
      <w:proofErr w:type="spellEnd"/>
      <w:r w:rsidRPr="001068D7">
        <w:t xml:space="preserve"> o </w:t>
      </w:r>
      <w:proofErr w:type="spellStart"/>
      <w:r w:rsidRPr="001068D7">
        <w:t>његовој</w:t>
      </w:r>
      <w:proofErr w:type="spellEnd"/>
      <w:r w:rsidRPr="001068D7">
        <w:t xml:space="preserve"> </w:t>
      </w:r>
      <w:proofErr w:type="spellStart"/>
      <w:r w:rsidRPr="001068D7">
        <w:t>реализацији</w:t>
      </w:r>
      <w:proofErr w:type="spellEnd"/>
      <w:r w:rsidRPr="001068D7">
        <w:t xml:space="preserve">   </w:t>
      </w:r>
      <w:proofErr w:type="spellStart"/>
      <w:r w:rsidRPr="001068D7">
        <w:t>фебруара</w:t>
      </w:r>
      <w:proofErr w:type="spellEnd"/>
      <w:r w:rsidRPr="001068D7">
        <w:t xml:space="preserve"> и </w:t>
      </w:r>
      <w:proofErr w:type="spellStart"/>
      <w:r w:rsidRPr="001068D7">
        <w:t>септембра</w:t>
      </w:r>
      <w:proofErr w:type="spellEnd"/>
      <w:r w:rsidRPr="001068D7">
        <w:t xml:space="preserve">   и </w:t>
      </w:r>
      <w:proofErr w:type="spellStart"/>
      <w:r w:rsidRPr="001068D7">
        <w:t>саставни</w:t>
      </w:r>
      <w:proofErr w:type="spellEnd"/>
      <w:r w:rsidRPr="001068D7">
        <w:t xml:space="preserve"> </w:t>
      </w:r>
      <w:proofErr w:type="spellStart"/>
      <w:r w:rsidRPr="001068D7">
        <w:t>је</w:t>
      </w:r>
      <w:proofErr w:type="spellEnd"/>
      <w:r w:rsidRPr="001068D7">
        <w:t xml:space="preserve"> </w:t>
      </w:r>
      <w:proofErr w:type="spellStart"/>
      <w:r w:rsidRPr="001068D7">
        <w:t>део</w:t>
      </w:r>
      <w:proofErr w:type="spellEnd"/>
      <w:r w:rsidRPr="001068D7">
        <w:t xml:space="preserve"> </w:t>
      </w:r>
      <w:proofErr w:type="spellStart"/>
      <w:r w:rsidRPr="001068D7">
        <w:t>Извештаја</w:t>
      </w:r>
      <w:proofErr w:type="spellEnd"/>
      <w:r w:rsidRPr="001068D7">
        <w:t xml:space="preserve"> о </w:t>
      </w:r>
      <w:proofErr w:type="spellStart"/>
      <w:r w:rsidRPr="001068D7">
        <w:t>раду</w:t>
      </w:r>
      <w:proofErr w:type="spellEnd"/>
      <w:r w:rsidRPr="001068D7">
        <w:t xml:space="preserve"> </w:t>
      </w:r>
      <w:proofErr w:type="spellStart"/>
      <w:r w:rsidRPr="001068D7">
        <w:t>Школе</w:t>
      </w:r>
      <w:proofErr w:type="spellEnd"/>
      <w:r w:rsidRPr="001068D7">
        <w:t xml:space="preserve"> – </w:t>
      </w:r>
      <w:proofErr w:type="spellStart"/>
      <w:r w:rsidRPr="001068D7">
        <w:t>Извештаја</w:t>
      </w:r>
      <w:proofErr w:type="spellEnd"/>
      <w:r w:rsidRPr="001068D7">
        <w:t xml:space="preserve"> о </w:t>
      </w:r>
      <w:proofErr w:type="spellStart"/>
      <w:r w:rsidRPr="001068D7">
        <w:t>реализацији</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rPr>
          <w:spacing w:val="-4"/>
        </w:rPr>
        <w:t xml:space="preserve"> </w:t>
      </w:r>
      <w:proofErr w:type="spellStart"/>
      <w:r w:rsidRPr="001068D7">
        <w:t>школе</w:t>
      </w:r>
      <w:proofErr w:type="spellEnd"/>
      <w:r w:rsidRPr="001068D7">
        <w:t>;</w:t>
      </w:r>
    </w:p>
    <w:p w14:paraId="612D212A" w14:textId="77777777" w:rsidR="00646044" w:rsidRPr="001068D7" w:rsidRDefault="00646044" w:rsidP="008B18EC">
      <w:pPr>
        <w:pStyle w:val="ListParagraph"/>
        <w:numPr>
          <w:ilvl w:val="0"/>
          <w:numId w:val="35"/>
        </w:numPr>
        <w:tabs>
          <w:tab w:val="left" w:pos="1191"/>
        </w:tabs>
        <w:jc w:val="left"/>
      </w:pPr>
      <w:proofErr w:type="spellStart"/>
      <w:r w:rsidRPr="001068D7">
        <w:t>учествује</w:t>
      </w:r>
      <w:proofErr w:type="spellEnd"/>
      <w:r w:rsidRPr="001068D7">
        <w:t xml:space="preserve"> у </w:t>
      </w:r>
      <w:proofErr w:type="spellStart"/>
      <w:r w:rsidRPr="001068D7">
        <w:t>изради</w:t>
      </w:r>
      <w:proofErr w:type="spellEnd"/>
      <w:r w:rsidRPr="001068D7">
        <w:t xml:space="preserve"> </w:t>
      </w:r>
      <w:proofErr w:type="spellStart"/>
      <w:r w:rsidRPr="001068D7">
        <w:t>Школског</w:t>
      </w:r>
      <w:proofErr w:type="spellEnd"/>
      <w:r w:rsidRPr="001068D7">
        <w:t xml:space="preserve"> и </w:t>
      </w:r>
      <w:proofErr w:type="spellStart"/>
      <w:r w:rsidRPr="001068D7">
        <w:t>Предшколског</w:t>
      </w:r>
      <w:proofErr w:type="spellEnd"/>
      <w:r w:rsidRPr="001068D7">
        <w:rPr>
          <w:spacing w:val="-16"/>
        </w:rPr>
        <w:t xml:space="preserve"> </w:t>
      </w:r>
      <w:proofErr w:type="spellStart"/>
      <w:r w:rsidRPr="001068D7">
        <w:t>програма</w:t>
      </w:r>
      <w:proofErr w:type="spellEnd"/>
      <w:r w:rsidRPr="001068D7">
        <w:t>;</w:t>
      </w:r>
    </w:p>
    <w:p w14:paraId="1B5E3AAD" w14:textId="77777777" w:rsidR="00646044" w:rsidRPr="001068D7" w:rsidRDefault="00646044" w:rsidP="008B18EC">
      <w:pPr>
        <w:pStyle w:val="ListParagraph"/>
        <w:numPr>
          <w:ilvl w:val="0"/>
          <w:numId w:val="35"/>
        </w:numPr>
        <w:tabs>
          <w:tab w:val="left" w:pos="1191"/>
        </w:tabs>
        <w:ind w:right="113"/>
        <w:jc w:val="both"/>
      </w:pPr>
      <w:proofErr w:type="spellStart"/>
      <w:r w:rsidRPr="001068D7">
        <w:lastRenderedPageBreak/>
        <w:t>израђује</w:t>
      </w:r>
      <w:proofErr w:type="spellEnd"/>
      <w:r w:rsidRPr="001068D7">
        <w:t xml:space="preserve"> </w:t>
      </w:r>
      <w:proofErr w:type="spellStart"/>
      <w:r w:rsidRPr="001068D7">
        <w:t>пројекте</w:t>
      </w:r>
      <w:proofErr w:type="spellEnd"/>
      <w:r w:rsidRPr="001068D7">
        <w:t xml:space="preserve"> </w:t>
      </w:r>
      <w:proofErr w:type="spellStart"/>
      <w:r w:rsidRPr="001068D7">
        <w:t>који</w:t>
      </w:r>
      <w:proofErr w:type="spellEnd"/>
      <w:r w:rsidRPr="001068D7">
        <w:t xml:space="preserve"> </w:t>
      </w:r>
      <w:proofErr w:type="spellStart"/>
      <w:r w:rsidRPr="001068D7">
        <w:t>су</w:t>
      </w:r>
      <w:proofErr w:type="spellEnd"/>
      <w:r w:rsidRPr="001068D7">
        <w:t xml:space="preserve"> у </w:t>
      </w:r>
      <w:proofErr w:type="spellStart"/>
      <w:r w:rsidRPr="001068D7">
        <w:t>вези</w:t>
      </w:r>
      <w:proofErr w:type="spellEnd"/>
      <w:r w:rsidRPr="001068D7">
        <w:t xml:space="preserve"> </w:t>
      </w:r>
      <w:proofErr w:type="spellStart"/>
      <w:r w:rsidRPr="001068D7">
        <w:t>са</w:t>
      </w:r>
      <w:proofErr w:type="spellEnd"/>
      <w:r w:rsidRPr="001068D7">
        <w:t xml:space="preserve"> </w:t>
      </w:r>
      <w:proofErr w:type="spellStart"/>
      <w:r w:rsidRPr="001068D7">
        <w:t>Школским</w:t>
      </w:r>
      <w:proofErr w:type="spellEnd"/>
      <w:r w:rsidRPr="001068D7">
        <w:t xml:space="preserve"> и </w:t>
      </w:r>
      <w:proofErr w:type="spellStart"/>
      <w:r w:rsidRPr="001068D7">
        <w:t>Предшколским</w:t>
      </w:r>
      <w:proofErr w:type="spellEnd"/>
      <w:r w:rsidRPr="001068D7">
        <w:t xml:space="preserve"> </w:t>
      </w:r>
      <w:proofErr w:type="spellStart"/>
      <w:r w:rsidRPr="001068D7">
        <w:t>програмом</w:t>
      </w:r>
      <w:proofErr w:type="spellEnd"/>
      <w:r w:rsidRPr="001068D7">
        <w:t xml:space="preserve"> а </w:t>
      </w:r>
      <w:proofErr w:type="spellStart"/>
      <w:r w:rsidRPr="001068D7">
        <w:t>односе</w:t>
      </w:r>
      <w:proofErr w:type="spellEnd"/>
      <w:r w:rsidRPr="001068D7">
        <w:t xml:space="preserve"> </w:t>
      </w:r>
      <w:proofErr w:type="spellStart"/>
      <w:r w:rsidRPr="001068D7">
        <w:t>се</w:t>
      </w:r>
      <w:proofErr w:type="spellEnd"/>
      <w:r w:rsidRPr="001068D7">
        <w:t xml:space="preserve"> </w:t>
      </w:r>
      <w:proofErr w:type="spellStart"/>
      <w:r w:rsidRPr="001068D7">
        <w:t>на</w:t>
      </w:r>
      <w:proofErr w:type="spellEnd"/>
      <w:r w:rsidRPr="001068D7">
        <w:t xml:space="preserve"> </w:t>
      </w:r>
      <w:proofErr w:type="spellStart"/>
      <w:r w:rsidRPr="001068D7">
        <w:t>децу</w:t>
      </w:r>
      <w:proofErr w:type="spellEnd"/>
      <w:r w:rsidRPr="001068D7">
        <w:t xml:space="preserve"> и </w:t>
      </w:r>
      <w:proofErr w:type="spellStart"/>
      <w:r w:rsidRPr="001068D7">
        <w:t>ученике</w:t>
      </w:r>
      <w:proofErr w:type="spellEnd"/>
      <w:r w:rsidRPr="001068D7">
        <w:t xml:space="preserve"> </w:t>
      </w:r>
      <w:proofErr w:type="spellStart"/>
      <w:r w:rsidRPr="001068D7">
        <w:t>којима</w:t>
      </w:r>
      <w:proofErr w:type="spellEnd"/>
      <w:r w:rsidRPr="001068D7">
        <w:t xml:space="preserve"> </w:t>
      </w:r>
      <w:proofErr w:type="spellStart"/>
      <w:r w:rsidRPr="001068D7">
        <w:t>је</w:t>
      </w:r>
      <w:proofErr w:type="spellEnd"/>
      <w:r w:rsidRPr="001068D7">
        <w:t xml:space="preserve"> </w:t>
      </w:r>
      <w:proofErr w:type="spellStart"/>
      <w:r w:rsidRPr="001068D7">
        <w:t>потребна</w:t>
      </w:r>
      <w:proofErr w:type="spellEnd"/>
      <w:r w:rsidRPr="001068D7">
        <w:t xml:space="preserve"> </w:t>
      </w:r>
      <w:proofErr w:type="spellStart"/>
      <w:r w:rsidRPr="001068D7">
        <w:t>додатна</w:t>
      </w:r>
      <w:proofErr w:type="spellEnd"/>
      <w:r w:rsidRPr="001068D7">
        <w:t xml:space="preserve"> </w:t>
      </w:r>
      <w:proofErr w:type="spellStart"/>
      <w:r w:rsidRPr="001068D7">
        <w:t>подршка</w:t>
      </w:r>
      <w:proofErr w:type="spellEnd"/>
      <w:r w:rsidRPr="001068D7">
        <w:t xml:space="preserve"> у </w:t>
      </w:r>
      <w:proofErr w:type="spellStart"/>
      <w:r w:rsidRPr="001068D7">
        <w:t>образовању</w:t>
      </w:r>
      <w:proofErr w:type="spellEnd"/>
      <w:r w:rsidRPr="001068D7">
        <w:t xml:space="preserve"> и</w:t>
      </w:r>
      <w:r w:rsidRPr="001068D7">
        <w:rPr>
          <w:spacing w:val="-9"/>
        </w:rPr>
        <w:t xml:space="preserve"> </w:t>
      </w:r>
      <w:proofErr w:type="spellStart"/>
      <w:r w:rsidRPr="001068D7">
        <w:t>васпитању</w:t>
      </w:r>
      <w:proofErr w:type="spellEnd"/>
      <w:r w:rsidRPr="001068D7">
        <w:t>;</w:t>
      </w:r>
    </w:p>
    <w:p w14:paraId="08FDC057" w14:textId="77777777" w:rsidR="00646044" w:rsidRPr="001068D7" w:rsidRDefault="00646044" w:rsidP="008B18EC">
      <w:pPr>
        <w:pStyle w:val="ListParagraph"/>
        <w:numPr>
          <w:ilvl w:val="0"/>
          <w:numId w:val="35"/>
        </w:numPr>
        <w:tabs>
          <w:tab w:val="left" w:pos="1191"/>
        </w:tabs>
        <w:ind w:right="120"/>
        <w:jc w:val="both"/>
      </w:pPr>
      <w:proofErr w:type="spellStart"/>
      <w:r w:rsidRPr="001068D7">
        <w:t>прати</w:t>
      </w:r>
      <w:proofErr w:type="spellEnd"/>
      <w:r w:rsidRPr="001068D7">
        <w:t xml:space="preserve"> </w:t>
      </w:r>
      <w:proofErr w:type="spellStart"/>
      <w:r w:rsidRPr="001068D7">
        <w:t>реализацију</w:t>
      </w:r>
      <w:proofErr w:type="spellEnd"/>
      <w:r w:rsidRPr="001068D7">
        <w:t xml:space="preserve"> </w:t>
      </w:r>
      <w:proofErr w:type="spellStart"/>
      <w:r w:rsidRPr="001068D7">
        <w:t>Школског</w:t>
      </w:r>
      <w:proofErr w:type="spellEnd"/>
      <w:r w:rsidRPr="001068D7">
        <w:t xml:space="preserve"> и </w:t>
      </w:r>
      <w:proofErr w:type="spellStart"/>
      <w:r w:rsidRPr="001068D7">
        <w:t>Предшколског</w:t>
      </w:r>
      <w:proofErr w:type="spellEnd"/>
      <w:r w:rsidRPr="001068D7">
        <w:t xml:space="preserve"> </w:t>
      </w:r>
      <w:proofErr w:type="spellStart"/>
      <w:r w:rsidRPr="001068D7">
        <w:t>програма</w:t>
      </w:r>
      <w:proofErr w:type="spellEnd"/>
      <w:r w:rsidRPr="001068D7">
        <w:t xml:space="preserve"> и </w:t>
      </w:r>
      <w:proofErr w:type="spellStart"/>
      <w:r w:rsidRPr="001068D7">
        <w:t>индивидуалног</w:t>
      </w:r>
      <w:proofErr w:type="spellEnd"/>
      <w:r w:rsidRPr="001068D7">
        <w:t xml:space="preserve"> </w:t>
      </w:r>
      <w:proofErr w:type="spellStart"/>
      <w:r w:rsidRPr="001068D7">
        <w:t>образовног</w:t>
      </w:r>
      <w:proofErr w:type="spellEnd"/>
      <w:r w:rsidRPr="001068D7">
        <w:t xml:space="preserve"> </w:t>
      </w:r>
      <w:proofErr w:type="spellStart"/>
      <w:r w:rsidRPr="001068D7">
        <w:t>плана</w:t>
      </w:r>
      <w:proofErr w:type="spellEnd"/>
      <w:r w:rsidRPr="001068D7">
        <w:t>;</w:t>
      </w:r>
    </w:p>
    <w:p w14:paraId="09C873A5" w14:textId="77777777" w:rsidR="00646044" w:rsidRPr="001068D7" w:rsidRDefault="00646044" w:rsidP="008B18EC">
      <w:pPr>
        <w:pStyle w:val="ListParagraph"/>
        <w:numPr>
          <w:ilvl w:val="0"/>
          <w:numId w:val="35"/>
        </w:numPr>
        <w:tabs>
          <w:tab w:val="left" w:pos="1191"/>
        </w:tabs>
        <w:ind w:right="116"/>
        <w:jc w:val="both"/>
      </w:pPr>
      <w:proofErr w:type="spellStart"/>
      <w:r w:rsidRPr="001068D7">
        <w:t>предлаже</w:t>
      </w:r>
      <w:proofErr w:type="spellEnd"/>
      <w:r w:rsidRPr="001068D7">
        <w:t xml:space="preserve"> </w:t>
      </w:r>
      <w:proofErr w:type="spellStart"/>
      <w:r w:rsidRPr="001068D7">
        <w:t>Педагошком</w:t>
      </w:r>
      <w:proofErr w:type="spellEnd"/>
      <w:r w:rsidRPr="001068D7">
        <w:t xml:space="preserve"> </w:t>
      </w:r>
      <w:proofErr w:type="spellStart"/>
      <w:r w:rsidRPr="001068D7">
        <w:t>колегијуму</w:t>
      </w:r>
      <w:proofErr w:type="spellEnd"/>
      <w:r w:rsidRPr="001068D7">
        <w:t xml:space="preserve"> </w:t>
      </w:r>
      <w:proofErr w:type="spellStart"/>
      <w:r w:rsidRPr="001068D7">
        <w:t>план</w:t>
      </w:r>
      <w:proofErr w:type="spellEnd"/>
      <w:r w:rsidRPr="001068D7">
        <w:t xml:space="preserve"> </w:t>
      </w:r>
      <w:proofErr w:type="spellStart"/>
      <w:r w:rsidRPr="001068D7">
        <w:t>стручног</w:t>
      </w:r>
      <w:proofErr w:type="spellEnd"/>
      <w:r w:rsidRPr="001068D7">
        <w:t xml:space="preserve"> </w:t>
      </w:r>
      <w:proofErr w:type="spellStart"/>
      <w:r w:rsidRPr="001068D7">
        <w:t>усавршавања</w:t>
      </w:r>
      <w:proofErr w:type="spellEnd"/>
      <w:r w:rsidRPr="001068D7">
        <w:t xml:space="preserve"> </w:t>
      </w:r>
      <w:proofErr w:type="spellStart"/>
      <w:r w:rsidRPr="001068D7">
        <w:t>наставника</w:t>
      </w:r>
      <w:proofErr w:type="spellEnd"/>
      <w:r w:rsidRPr="001068D7">
        <w:t xml:space="preserve">, </w:t>
      </w:r>
      <w:proofErr w:type="spellStart"/>
      <w:r w:rsidRPr="001068D7">
        <w:t>васпитача</w:t>
      </w:r>
      <w:proofErr w:type="spellEnd"/>
      <w:r w:rsidRPr="001068D7">
        <w:t xml:space="preserve">  и </w:t>
      </w:r>
      <w:proofErr w:type="spellStart"/>
      <w:r w:rsidRPr="001068D7">
        <w:t>стручних</w:t>
      </w:r>
      <w:proofErr w:type="spellEnd"/>
      <w:r w:rsidRPr="001068D7">
        <w:rPr>
          <w:spacing w:val="-7"/>
        </w:rPr>
        <w:t xml:space="preserve"> </w:t>
      </w:r>
      <w:proofErr w:type="spellStart"/>
      <w:r w:rsidRPr="001068D7">
        <w:t>сарадника</w:t>
      </w:r>
      <w:proofErr w:type="spellEnd"/>
      <w:r w:rsidRPr="001068D7">
        <w:t>,</w:t>
      </w:r>
    </w:p>
    <w:p w14:paraId="6A093098" w14:textId="77777777" w:rsidR="00646044" w:rsidRPr="001068D7" w:rsidRDefault="00646044" w:rsidP="008B18EC">
      <w:pPr>
        <w:pStyle w:val="ListParagraph"/>
        <w:numPr>
          <w:ilvl w:val="0"/>
          <w:numId w:val="35"/>
        </w:numPr>
        <w:tabs>
          <w:tab w:val="left" w:pos="1191"/>
        </w:tabs>
        <w:ind w:right="113"/>
        <w:jc w:val="both"/>
      </w:pPr>
      <w:r w:rsidRPr="001068D7">
        <w:t xml:space="preserve">у </w:t>
      </w:r>
      <w:proofErr w:type="spellStart"/>
      <w:r w:rsidRPr="001068D7">
        <w:t>случају</w:t>
      </w:r>
      <w:proofErr w:type="spellEnd"/>
      <w:r w:rsidRPr="001068D7">
        <w:t xml:space="preserve"> </w:t>
      </w:r>
      <w:proofErr w:type="spellStart"/>
      <w:r w:rsidRPr="001068D7">
        <w:t>потребе</w:t>
      </w:r>
      <w:proofErr w:type="spellEnd"/>
      <w:r w:rsidRPr="001068D7">
        <w:t xml:space="preserve"> </w:t>
      </w:r>
      <w:proofErr w:type="spellStart"/>
      <w:r w:rsidRPr="001068D7">
        <w:t>за</w:t>
      </w:r>
      <w:proofErr w:type="spellEnd"/>
      <w:r w:rsidRPr="001068D7">
        <w:t xml:space="preserve"> </w:t>
      </w:r>
      <w:proofErr w:type="spellStart"/>
      <w:r w:rsidRPr="001068D7">
        <w:t>додатном</w:t>
      </w:r>
      <w:proofErr w:type="spellEnd"/>
      <w:r w:rsidRPr="001068D7">
        <w:t xml:space="preserve"> </w:t>
      </w:r>
      <w:proofErr w:type="spellStart"/>
      <w:r w:rsidRPr="001068D7">
        <w:t>подршком</w:t>
      </w:r>
      <w:proofErr w:type="spellEnd"/>
      <w:r w:rsidRPr="001068D7">
        <w:t xml:space="preserve"> </w:t>
      </w:r>
      <w:proofErr w:type="spellStart"/>
      <w:r w:rsidRPr="001068D7">
        <w:t>детету</w:t>
      </w:r>
      <w:proofErr w:type="spellEnd"/>
      <w:r w:rsidRPr="001068D7">
        <w:t xml:space="preserve"> и </w:t>
      </w:r>
      <w:proofErr w:type="spellStart"/>
      <w:r w:rsidRPr="001068D7">
        <w:t>ученику</w:t>
      </w:r>
      <w:proofErr w:type="spellEnd"/>
      <w:r w:rsidRPr="001068D7">
        <w:t xml:space="preserve">, </w:t>
      </w:r>
      <w:proofErr w:type="spellStart"/>
      <w:r w:rsidRPr="001068D7">
        <w:t>на</w:t>
      </w:r>
      <w:proofErr w:type="spellEnd"/>
      <w:r w:rsidRPr="001068D7">
        <w:t xml:space="preserve"> </w:t>
      </w:r>
      <w:proofErr w:type="spellStart"/>
      <w:r w:rsidRPr="001068D7">
        <w:t>основу</w:t>
      </w:r>
      <w:proofErr w:type="spellEnd"/>
      <w:r w:rsidRPr="001068D7">
        <w:t xml:space="preserve"> </w:t>
      </w:r>
      <w:proofErr w:type="spellStart"/>
      <w:r w:rsidRPr="001068D7">
        <w:t>претходно</w:t>
      </w:r>
      <w:proofErr w:type="spellEnd"/>
      <w:r w:rsidRPr="001068D7">
        <w:t xml:space="preserve"> </w:t>
      </w:r>
      <w:proofErr w:type="spellStart"/>
      <w:r w:rsidRPr="001068D7">
        <w:t>остварених</w:t>
      </w:r>
      <w:proofErr w:type="spellEnd"/>
      <w:r w:rsidRPr="001068D7">
        <w:t xml:space="preserve">, </w:t>
      </w:r>
      <w:proofErr w:type="spellStart"/>
      <w:r w:rsidRPr="001068D7">
        <w:t>евидентираних</w:t>
      </w:r>
      <w:proofErr w:type="spellEnd"/>
      <w:r w:rsidRPr="001068D7">
        <w:t xml:space="preserve"> и </w:t>
      </w:r>
      <w:proofErr w:type="spellStart"/>
      <w:r w:rsidRPr="001068D7">
        <w:t>вреднованих</w:t>
      </w:r>
      <w:proofErr w:type="spellEnd"/>
      <w:r w:rsidRPr="001068D7">
        <w:t xml:space="preserve"> </w:t>
      </w:r>
      <w:proofErr w:type="spellStart"/>
      <w:r w:rsidRPr="001068D7">
        <w:t>мера</w:t>
      </w:r>
      <w:proofErr w:type="spellEnd"/>
      <w:r w:rsidRPr="001068D7">
        <w:t xml:space="preserve"> </w:t>
      </w:r>
      <w:proofErr w:type="spellStart"/>
      <w:r w:rsidRPr="001068D7">
        <w:t>индивидуализације</w:t>
      </w:r>
      <w:proofErr w:type="spellEnd"/>
      <w:r w:rsidRPr="001068D7">
        <w:t xml:space="preserve"> и </w:t>
      </w:r>
      <w:proofErr w:type="spellStart"/>
      <w:r w:rsidRPr="001068D7">
        <w:t>израђеног</w:t>
      </w:r>
      <w:proofErr w:type="spellEnd"/>
      <w:r w:rsidRPr="001068D7">
        <w:t xml:space="preserve"> </w:t>
      </w:r>
      <w:proofErr w:type="spellStart"/>
      <w:r w:rsidRPr="001068D7">
        <w:t>педагошког</w:t>
      </w:r>
      <w:proofErr w:type="spellEnd"/>
      <w:r w:rsidRPr="001068D7">
        <w:t xml:space="preserve"> </w:t>
      </w:r>
      <w:proofErr w:type="spellStart"/>
      <w:r w:rsidRPr="001068D7">
        <w:t>профила</w:t>
      </w:r>
      <w:proofErr w:type="spellEnd"/>
      <w:r w:rsidRPr="001068D7">
        <w:t xml:space="preserve"> </w:t>
      </w:r>
      <w:proofErr w:type="spellStart"/>
      <w:r w:rsidRPr="001068D7">
        <w:t>детета</w:t>
      </w:r>
      <w:proofErr w:type="spellEnd"/>
      <w:r w:rsidRPr="001068D7">
        <w:t xml:space="preserve">, </w:t>
      </w:r>
      <w:proofErr w:type="spellStart"/>
      <w:r w:rsidRPr="001068D7">
        <w:t>ученика</w:t>
      </w:r>
      <w:proofErr w:type="spellEnd"/>
      <w:r w:rsidRPr="001068D7">
        <w:t xml:space="preserve"> а </w:t>
      </w:r>
      <w:proofErr w:type="spellStart"/>
      <w:r w:rsidRPr="001068D7">
        <w:t>након</w:t>
      </w:r>
      <w:proofErr w:type="spellEnd"/>
      <w:r w:rsidRPr="001068D7">
        <w:t xml:space="preserve"> </w:t>
      </w:r>
      <w:proofErr w:type="spellStart"/>
      <w:r w:rsidRPr="001068D7">
        <w:t>добијене</w:t>
      </w:r>
      <w:proofErr w:type="spellEnd"/>
      <w:r w:rsidRPr="001068D7">
        <w:t xml:space="preserve"> </w:t>
      </w:r>
      <w:proofErr w:type="spellStart"/>
      <w:r w:rsidRPr="001068D7">
        <w:t>сагласности</w:t>
      </w:r>
      <w:proofErr w:type="spellEnd"/>
      <w:r w:rsidRPr="001068D7">
        <w:t xml:space="preserve"> </w:t>
      </w:r>
      <w:proofErr w:type="spellStart"/>
      <w:r w:rsidRPr="001068D7">
        <w:t>родитеља</w:t>
      </w:r>
      <w:proofErr w:type="spellEnd"/>
      <w:r w:rsidRPr="001068D7">
        <w:t xml:space="preserve"> </w:t>
      </w:r>
      <w:proofErr w:type="spellStart"/>
      <w:r w:rsidRPr="001068D7">
        <w:t>детета</w:t>
      </w:r>
      <w:proofErr w:type="spellEnd"/>
      <w:r w:rsidRPr="001068D7">
        <w:t xml:space="preserve"> </w:t>
      </w:r>
      <w:proofErr w:type="spellStart"/>
      <w:r w:rsidRPr="001068D7">
        <w:t>односно</w:t>
      </w:r>
      <w:proofErr w:type="spellEnd"/>
      <w:r w:rsidRPr="001068D7">
        <w:t xml:space="preserve"> </w:t>
      </w:r>
      <w:proofErr w:type="spellStart"/>
      <w:r w:rsidRPr="001068D7">
        <w:t>ученика</w:t>
      </w:r>
      <w:proofErr w:type="spellEnd"/>
      <w:r w:rsidRPr="001068D7">
        <w:t xml:space="preserve"> </w:t>
      </w:r>
      <w:proofErr w:type="spellStart"/>
      <w:r w:rsidRPr="001068D7">
        <w:t>предлаже</w:t>
      </w:r>
      <w:proofErr w:type="spellEnd"/>
      <w:r w:rsidRPr="001068D7">
        <w:t xml:space="preserve"> </w:t>
      </w:r>
      <w:proofErr w:type="spellStart"/>
      <w:r w:rsidRPr="001068D7">
        <w:t>директору</w:t>
      </w:r>
      <w:proofErr w:type="spellEnd"/>
      <w:r w:rsidRPr="001068D7">
        <w:t xml:space="preserve"> </w:t>
      </w:r>
      <w:proofErr w:type="spellStart"/>
      <w:r w:rsidRPr="001068D7">
        <w:t>Школе</w:t>
      </w:r>
      <w:proofErr w:type="spellEnd"/>
      <w:r w:rsidRPr="001068D7">
        <w:t xml:space="preserve"> </w:t>
      </w:r>
      <w:proofErr w:type="spellStart"/>
      <w:r w:rsidRPr="001068D7">
        <w:t>именовање</w:t>
      </w:r>
      <w:proofErr w:type="spellEnd"/>
      <w:r w:rsidRPr="001068D7">
        <w:t xml:space="preserve"> </w:t>
      </w:r>
      <w:proofErr w:type="spellStart"/>
      <w:r w:rsidRPr="001068D7">
        <w:t>Тима</w:t>
      </w:r>
      <w:proofErr w:type="spellEnd"/>
      <w:r w:rsidRPr="001068D7">
        <w:t xml:space="preserve"> </w:t>
      </w:r>
      <w:proofErr w:type="spellStart"/>
      <w:r w:rsidRPr="001068D7">
        <w:t>за</w:t>
      </w:r>
      <w:proofErr w:type="spellEnd"/>
      <w:r w:rsidRPr="001068D7">
        <w:t xml:space="preserve"> </w:t>
      </w:r>
      <w:proofErr w:type="spellStart"/>
      <w:r w:rsidRPr="001068D7">
        <w:t>пружање</w:t>
      </w:r>
      <w:proofErr w:type="spellEnd"/>
      <w:r w:rsidRPr="001068D7">
        <w:t xml:space="preserve"> </w:t>
      </w:r>
      <w:proofErr w:type="spellStart"/>
      <w:r w:rsidRPr="001068D7">
        <w:t>додатне</w:t>
      </w:r>
      <w:proofErr w:type="spellEnd"/>
      <w:r w:rsidRPr="001068D7">
        <w:t xml:space="preserve"> </w:t>
      </w:r>
      <w:proofErr w:type="spellStart"/>
      <w:r w:rsidRPr="001068D7">
        <w:t>подршке</w:t>
      </w:r>
      <w:proofErr w:type="spellEnd"/>
      <w:r w:rsidRPr="001068D7">
        <w:t xml:space="preserve"> </w:t>
      </w:r>
      <w:proofErr w:type="spellStart"/>
      <w:r w:rsidRPr="001068D7">
        <w:t>детету</w:t>
      </w:r>
      <w:proofErr w:type="spellEnd"/>
      <w:r w:rsidRPr="001068D7">
        <w:t xml:space="preserve"> </w:t>
      </w:r>
      <w:proofErr w:type="spellStart"/>
      <w:r w:rsidRPr="001068D7">
        <w:t>односно</w:t>
      </w:r>
      <w:proofErr w:type="spellEnd"/>
      <w:r w:rsidRPr="001068D7">
        <w:t xml:space="preserve"> </w:t>
      </w:r>
      <w:proofErr w:type="spellStart"/>
      <w:r w:rsidRPr="001068D7">
        <w:t>ученику</w:t>
      </w:r>
      <w:proofErr w:type="spellEnd"/>
      <w:r w:rsidRPr="001068D7">
        <w:t>;</w:t>
      </w:r>
    </w:p>
    <w:p w14:paraId="7D9A2523" w14:textId="77777777" w:rsidR="00646044" w:rsidRPr="001068D7" w:rsidRDefault="00646044" w:rsidP="008B18EC">
      <w:pPr>
        <w:pStyle w:val="ListParagraph"/>
        <w:numPr>
          <w:ilvl w:val="0"/>
          <w:numId w:val="35"/>
        </w:numPr>
        <w:tabs>
          <w:tab w:val="left" w:pos="1191"/>
        </w:tabs>
        <w:ind w:right="116"/>
        <w:jc w:val="both"/>
      </w:pPr>
      <w:proofErr w:type="spellStart"/>
      <w:r w:rsidRPr="001068D7">
        <w:t>обавља</w:t>
      </w:r>
      <w:proofErr w:type="spellEnd"/>
      <w:r w:rsidRPr="001068D7">
        <w:t xml:space="preserve"> и </w:t>
      </w:r>
      <w:proofErr w:type="spellStart"/>
      <w:r w:rsidRPr="001068D7">
        <w:t>друге</w:t>
      </w:r>
      <w:proofErr w:type="spellEnd"/>
      <w:r w:rsidRPr="001068D7">
        <w:t xml:space="preserve"> </w:t>
      </w:r>
      <w:proofErr w:type="spellStart"/>
      <w:r w:rsidRPr="001068D7">
        <w:t>стручне</w:t>
      </w:r>
      <w:proofErr w:type="spellEnd"/>
      <w:r w:rsidRPr="001068D7">
        <w:t xml:space="preserve"> </w:t>
      </w:r>
      <w:proofErr w:type="spellStart"/>
      <w:r w:rsidRPr="001068D7">
        <w:t>послове</w:t>
      </w:r>
      <w:proofErr w:type="spellEnd"/>
      <w:r w:rsidRPr="001068D7">
        <w:t xml:space="preserve"> </w:t>
      </w:r>
      <w:proofErr w:type="spellStart"/>
      <w:r w:rsidRPr="001068D7">
        <w:t>који</w:t>
      </w:r>
      <w:proofErr w:type="spellEnd"/>
      <w:r w:rsidRPr="001068D7">
        <w:t xml:space="preserve"> </w:t>
      </w:r>
      <w:proofErr w:type="spellStart"/>
      <w:r w:rsidRPr="001068D7">
        <w:t>му</w:t>
      </w:r>
      <w:proofErr w:type="spellEnd"/>
      <w:r w:rsidRPr="001068D7">
        <w:t xml:space="preserve"> </w:t>
      </w:r>
      <w:proofErr w:type="spellStart"/>
      <w:r w:rsidRPr="001068D7">
        <w:t>налаже</w:t>
      </w:r>
      <w:proofErr w:type="spellEnd"/>
      <w:r w:rsidRPr="001068D7">
        <w:t xml:space="preserve"> </w:t>
      </w:r>
      <w:proofErr w:type="spellStart"/>
      <w:r w:rsidRPr="001068D7">
        <w:t>Закона</w:t>
      </w:r>
      <w:proofErr w:type="spellEnd"/>
      <w:r w:rsidRPr="001068D7">
        <w:t xml:space="preserve"> о </w:t>
      </w:r>
      <w:proofErr w:type="spellStart"/>
      <w:r w:rsidRPr="001068D7">
        <w:t>основама</w:t>
      </w:r>
      <w:proofErr w:type="spellEnd"/>
      <w:r w:rsidRPr="001068D7">
        <w:t xml:space="preserve"> </w:t>
      </w:r>
      <w:proofErr w:type="spellStart"/>
      <w:r w:rsidRPr="001068D7">
        <w:t>система</w:t>
      </w:r>
      <w:proofErr w:type="spellEnd"/>
      <w:r w:rsidRPr="001068D7">
        <w:t xml:space="preserve"> </w:t>
      </w:r>
      <w:proofErr w:type="spellStart"/>
      <w:r w:rsidRPr="001068D7">
        <w:t>образовања</w:t>
      </w:r>
      <w:proofErr w:type="spellEnd"/>
      <w:r w:rsidRPr="001068D7">
        <w:t xml:space="preserve"> и </w:t>
      </w:r>
      <w:proofErr w:type="spellStart"/>
      <w:r w:rsidRPr="001068D7">
        <w:t>васпитања</w:t>
      </w:r>
      <w:proofErr w:type="spellEnd"/>
      <w:r w:rsidRPr="001068D7">
        <w:t xml:space="preserve">, </w:t>
      </w:r>
      <w:proofErr w:type="spellStart"/>
      <w:r w:rsidRPr="001068D7">
        <w:t>посебног</w:t>
      </w:r>
      <w:proofErr w:type="spellEnd"/>
      <w:r w:rsidRPr="001068D7">
        <w:t xml:space="preserve"> </w:t>
      </w:r>
      <w:proofErr w:type="spellStart"/>
      <w:r w:rsidRPr="001068D7">
        <w:t>закона</w:t>
      </w:r>
      <w:proofErr w:type="spellEnd"/>
      <w:r w:rsidRPr="001068D7">
        <w:t xml:space="preserve">, </w:t>
      </w:r>
      <w:proofErr w:type="spellStart"/>
      <w:r w:rsidRPr="001068D7">
        <w:t>подзаконски</w:t>
      </w:r>
      <w:proofErr w:type="spellEnd"/>
      <w:r w:rsidRPr="001068D7">
        <w:t xml:space="preserve"> </w:t>
      </w:r>
      <w:proofErr w:type="spellStart"/>
      <w:r w:rsidRPr="001068D7">
        <w:t>акти</w:t>
      </w:r>
      <w:proofErr w:type="spellEnd"/>
      <w:r w:rsidRPr="001068D7">
        <w:t xml:space="preserve"> и </w:t>
      </w:r>
      <w:proofErr w:type="spellStart"/>
      <w:r w:rsidRPr="001068D7">
        <w:t>општи</w:t>
      </w:r>
      <w:proofErr w:type="spellEnd"/>
      <w:r w:rsidRPr="001068D7">
        <w:t xml:space="preserve"> </w:t>
      </w:r>
      <w:proofErr w:type="spellStart"/>
      <w:r w:rsidRPr="001068D7">
        <w:t>акти</w:t>
      </w:r>
      <w:proofErr w:type="spellEnd"/>
      <w:r w:rsidRPr="001068D7">
        <w:t xml:space="preserve"> </w:t>
      </w:r>
      <w:proofErr w:type="spellStart"/>
      <w:r w:rsidRPr="001068D7">
        <w:t>Школе</w:t>
      </w:r>
      <w:proofErr w:type="spellEnd"/>
      <w:r w:rsidRPr="001068D7">
        <w:t>.</w:t>
      </w:r>
    </w:p>
    <w:p w14:paraId="1D8F9B77" w14:textId="77777777" w:rsidR="00646044" w:rsidRPr="001068D7" w:rsidRDefault="00646044" w:rsidP="005D0469">
      <w:pPr>
        <w:pStyle w:val="Heading1"/>
        <w:spacing w:before="0" w:line="240" w:lineRule="auto"/>
        <w:rPr>
          <w:sz w:val="22"/>
          <w:szCs w:val="22"/>
        </w:rPr>
      </w:pPr>
      <w:proofErr w:type="spellStart"/>
      <w:r w:rsidRPr="001068D7">
        <w:rPr>
          <w:sz w:val="22"/>
          <w:szCs w:val="22"/>
        </w:rPr>
        <w:t>Члан</w:t>
      </w:r>
      <w:proofErr w:type="spellEnd"/>
      <w:r w:rsidRPr="001068D7">
        <w:rPr>
          <w:sz w:val="22"/>
          <w:szCs w:val="22"/>
        </w:rPr>
        <w:t xml:space="preserve"> 2</w:t>
      </w:r>
      <w:r>
        <w:rPr>
          <w:sz w:val="22"/>
          <w:szCs w:val="22"/>
          <w:lang w:val="sr-Cyrl-RS"/>
        </w:rPr>
        <w:t>52</w:t>
      </w:r>
      <w:r w:rsidRPr="001068D7">
        <w:rPr>
          <w:sz w:val="22"/>
          <w:szCs w:val="22"/>
        </w:rPr>
        <w:t>.</w:t>
      </w:r>
    </w:p>
    <w:p w14:paraId="294BDF80" w14:textId="77777777" w:rsidR="00646044" w:rsidRPr="001068D7" w:rsidRDefault="00646044" w:rsidP="005D0469">
      <w:pPr>
        <w:pStyle w:val="BodyText"/>
        <w:ind w:left="119" w:right="115" w:firstLine="679"/>
        <w:jc w:val="both"/>
        <w:rPr>
          <w:sz w:val="22"/>
          <w:szCs w:val="22"/>
        </w:rPr>
      </w:pP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инклузивно</w:t>
      </w:r>
      <w:proofErr w:type="spellEnd"/>
      <w:r w:rsidRPr="001068D7">
        <w:rPr>
          <w:sz w:val="22"/>
          <w:szCs w:val="22"/>
        </w:rPr>
        <w:t xml:space="preserve"> </w:t>
      </w:r>
      <w:proofErr w:type="spellStart"/>
      <w:r w:rsidRPr="001068D7">
        <w:rPr>
          <w:sz w:val="22"/>
          <w:szCs w:val="22"/>
        </w:rPr>
        <w:t>образовање</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и </w:t>
      </w:r>
      <w:proofErr w:type="spellStart"/>
      <w:r w:rsidRPr="001068D7">
        <w:rPr>
          <w:sz w:val="22"/>
          <w:szCs w:val="22"/>
        </w:rPr>
        <w:t>њима</w:t>
      </w:r>
      <w:proofErr w:type="spellEnd"/>
      <w:r w:rsidRPr="001068D7">
        <w:rPr>
          <w:sz w:val="22"/>
          <w:szCs w:val="22"/>
        </w:rPr>
        <w:t xml:space="preserve"> </w:t>
      </w:r>
      <w:proofErr w:type="spellStart"/>
      <w:r w:rsidRPr="001068D7">
        <w:rPr>
          <w:sz w:val="22"/>
          <w:szCs w:val="22"/>
        </w:rPr>
        <w:t>руководи</w:t>
      </w:r>
      <w:proofErr w:type="spellEnd"/>
      <w:r w:rsidRPr="001068D7">
        <w:rPr>
          <w:sz w:val="22"/>
          <w:szCs w:val="22"/>
        </w:rPr>
        <w:t xml:space="preserve"> </w:t>
      </w:r>
      <w:proofErr w:type="spellStart"/>
      <w:r w:rsidRPr="001068D7">
        <w:rPr>
          <w:sz w:val="22"/>
          <w:szCs w:val="22"/>
        </w:rPr>
        <w:t>председник</w:t>
      </w:r>
      <w:proofErr w:type="spellEnd"/>
      <w:r w:rsidRPr="001068D7">
        <w:rPr>
          <w:sz w:val="22"/>
          <w:szCs w:val="22"/>
        </w:rPr>
        <w:t xml:space="preserve">, </w:t>
      </w:r>
      <w:proofErr w:type="spellStart"/>
      <w:r w:rsidRPr="001068D7">
        <w:rPr>
          <w:sz w:val="22"/>
          <w:szCs w:val="22"/>
        </w:rPr>
        <w:t>којег</w:t>
      </w:r>
      <w:proofErr w:type="spellEnd"/>
      <w:r w:rsidRPr="001068D7">
        <w:rPr>
          <w:sz w:val="22"/>
          <w:szCs w:val="22"/>
        </w:rPr>
        <w:t xml:space="preserve"> </w:t>
      </w:r>
      <w:proofErr w:type="spellStart"/>
      <w:r w:rsidRPr="001068D7">
        <w:rPr>
          <w:sz w:val="22"/>
          <w:szCs w:val="22"/>
        </w:rPr>
        <w:t>између</w:t>
      </w:r>
      <w:proofErr w:type="spellEnd"/>
      <w:r w:rsidRPr="001068D7">
        <w:rPr>
          <w:sz w:val="22"/>
          <w:szCs w:val="22"/>
        </w:rPr>
        <w:t xml:space="preserve"> </w:t>
      </w:r>
      <w:proofErr w:type="spellStart"/>
      <w:r w:rsidRPr="001068D7">
        <w:rPr>
          <w:sz w:val="22"/>
          <w:szCs w:val="22"/>
        </w:rPr>
        <w:t>себе</w:t>
      </w:r>
      <w:proofErr w:type="spellEnd"/>
      <w:r w:rsidRPr="001068D7">
        <w:rPr>
          <w:sz w:val="22"/>
          <w:szCs w:val="22"/>
        </w:rPr>
        <w:t xml:space="preserve">, </w:t>
      </w:r>
      <w:proofErr w:type="spellStart"/>
      <w:r w:rsidRPr="001068D7">
        <w:rPr>
          <w:sz w:val="22"/>
          <w:szCs w:val="22"/>
        </w:rPr>
        <w:t>јавним</w:t>
      </w:r>
      <w:proofErr w:type="spellEnd"/>
      <w:r w:rsidRPr="001068D7">
        <w:rPr>
          <w:sz w:val="22"/>
          <w:szCs w:val="22"/>
        </w:rPr>
        <w:t xml:space="preserve"> </w:t>
      </w:r>
      <w:proofErr w:type="spellStart"/>
      <w:r w:rsidRPr="001068D7">
        <w:rPr>
          <w:sz w:val="22"/>
          <w:szCs w:val="22"/>
        </w:rPr>
        <w:t>гласањем</w:t>
      </w:r>
      <w:proofErr w:type="spellEnd"/>
      <w:r w:rsidRPr="001068D7">
        <w:rPr>
          <w:sz w:val="22"/>
          <w:szCs w:val="22"/>
        </w:rPr>
        <w:t xml:space="preserve">, </w:t>
      </w:r>
      <w:proofErr w:type="spellStart"/>
      <w:r w:rsidRPr="001068D7">
        <w:rPr>
          <w:sz w:val="22"/>
          <w:szCs w:val="22"/>
        </w:rPr>
        <w:t>већином</w:t>
      </w:r>
      <w:proofErr w:type="spellEnd"/>
      <w:r w:rsidRPr="001068D7">
        <w:rPr>
          <w:sz w:val="22"/>
          <w:szCs w:val="22"/>
        </w:rPr>
        <w:t xml:space="preserve"> </w:t>
      </w:r>
      <w:proofErr w:type="spellStart"/>
      <w:r w:rsidRPr="001068D7">
        <w:rPr>
          <w:sz w:val="22"/>
          <w:szCs w:val="22"/>
        </w:rPr>
        <w:t>гласова</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укупног</w:t>
      </w:r>
      <w:proofErr w:type="spellEnd"/>
      <w:r w:rsidRPr="001068D7">
        <w:rPr>
          <w:sz w:val="22"/>
          <w:szCs w:val="22"/>
        </w:rPr>
        <w:t xml:space="preserve"> </w:t>
      </w:r>
      <w:proofErr w:type="spellStart"/>
      <w:r w:rsidRPr="001068D7">
        <w:rPr>
          <w:sz w:val="22"/>
          <w:szCs w:val="22"/>
        </w:rPr>
        <w:t>броја</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бирају</w:t>
      </w:r>
      <w:proofErr w:type="spellEnd"/>
      <w:r w:rsidRPr="001068D7">
        <w:rPr>
          <w:sz w:val="22"/>
          <w:szCs w:val="22"/>
        </w:rPr>
        <w:t xml:space="preserve"> </w:t>
      </w:r>
      <w:proofErr w:type="spellStart"/>
      <w:r w:rsidRPr="001068D7">
        <w:rPr>
          <w:sz w:val="22"/>
          <w:szCs w:val="22"/>
        </w:rPr>
        <w:t>чланови</w:t>
      </w:r>
      <w:proofErr w:type="spellEnd"/>
      <w:r w:rsidRPr="001068D7">
        <w:rPr>
          <w:sz w:val="22"/>
          <w:szCs w:val="22"/>
        </w:rPr>
        <w:t xml:space="preserve"> </w:t>
      </w:r>
      <w:proofErr w:type="spellStart"/>
      <w:r w:rsidRPr="001068D7">
        <w:rPr>
          <w:sz w:val="22"/>
          <w:szCs w:val="22"/>
        </w:rPr>
        <w:t>тог</w:t>
      </w:r>
      <w:proofErr w:type="spellEnd"/>
      <w:r w:rsidRPr="001068D7">
        <w:rPr>
          <w:sz w:val="22"/>
          <w:szCs w:val="22"/>
        </w:rPr>
        <w:t xml:space="preserve"> </w:t>
      </w:r>
      <w:proofErr w:type="spellStart"/>
      <w:r w:rsidRPr="001068D7">
        <w:rPr>
          <w:sz w:val="22"/>
          <w:szCs w:val="22"/>
        </w:rPr>
        <w:t>органа.На</w:t>
      </w:r>
      <w:proofErr w:type="spellEnd"/>
      <w:r w:rsidRPr="001068D7">
        <w:rPr>
          <w:sz w:val="22"/>
          <w:szCs w:val="22"/>
        </w:rPr>
        <w:t xml:space="preserve"> </w:t>
      </w:r>
      <w:proofErr w:type="spellStart"/>
      <w:r w:rsidRPr="001068D7">
        <w:rPr>
          <w:sz w:val="22"/>
          <w:szCs w:val="22"/>
        </w:rPr>
        <w:t>исти</w:t>
      </w:r>
      <w:proofErr w:type="spellEnd"/>
      <w:r w:rsidRPr="001068D7">
        <w:rPr>
          <w:sz w:val="22"/>
          <w:szCs w:val="22"/>
        </w:rPr>
        <w:t xml:space="preserve"> </w:t>
      </w:r>
      <w:proofErr w:type="spellStart"/>
      <w:r w:rsidRPr="001068D7">
        <w:rPr>
          <w:sz w:val="22"/>
          <w:szCs w:val="22"/>
        </w:rPr>
        <w:t>начин</w:t>
      </w:r>
      <w:proofErr w:type="spellEnd"/>
      <w:r w:rsidRPr="001068D7">
        <w:rPr>
          <w:sz w:val="22"/>
          <w:szCs w:val="22"/>
        </w:rPr>
        <w:t xml:space="preserve"> </w:t>
      </w:r>
      <w:proofErr w:type="spellStart"/>
      <w:r w:rsidRPr="001068D7">
        <w:rPr>
          <w:sz w:val="22"/>
          <w:szCs w:val="22"/>
        </w:rPr>
        <w:t>бира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и </w:t>
      </w:r>
      <w:proofErr w:type="spellStart"/>
      <w:r w:rsidRPr="001068D7">
        <w:rPr>
          <w:sz w:val="22"/>
          <w:szCs w:val="22"/>
        </w:rPr>
        <w:t>заменик</w:t>
      </w:r>
      <w:proofErr w:type="spellEnd"/>
      <w:r w:rsidRPr="001068D7">
        <w:rPr>
          <w:sz w:val="22"/>
          <w:szCs w:val="22"/>
        </w:rPr>
        <w:t xml:space="preserve"> </w:t>
      </w:r>
      <w:proofErr w:type="spellStart"/>
      <w:r w:rsidRPr="001068D7">
        <w:rPr>
          <w:sz w:val="22"/>
          <w:szCs w:val="22"/>
        </w:rPr>
        <w:t>председника</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и </w:t>
      </w:r>
      <w:proofErr w:type="spellStart"/>
      <w:r w:rsidRPr="001068D7">
        <w:rPr>
          <w:sz w:val="22"/>
          <w:szCs w:val="22"/>
        </w:rPr>
        <w:t>њима</w:t>
      </w:r>
      <w:proofErr w:type="spellEnd"/>
      <w:r w:rsidRPr="001068D7">
        <w:rPr>
          <w:sz w:val="22"/>
          <w:szCs w:val="22"/>
        </w:rPr>
        <w:t xml:space="preserve"> </w:t>
      </w:r>
      <w:proofErr w:type="spellStart"/>
      <w:r w:rsidRPr="001068D7">
        <w:rPr>
          <w:sz w:val="22"/>
          <w:szCs w:val="22"/>
        </w:rPr>
        <w:t>руководи</w:t>
      </w:r>
      <w:proofErr w:type="spellEnd"/>
      <w:r w:rsidRPr="001068D7">
        <w:rPr>
          <w:sz w:val="22"/>
          <w:szCs w:val="22"/>
        </w:rPr>
        <w:t xml:space="preserve"> у </w:t>
      </w:r>
      <w:proofErr w:type="spellStart"/>
      <w:r w:rsidRPr="001068D7">
        <w:rPr>
          <w:sz w:val="22"/>
          <w:szCs w:val="22"/>
        </w:rPr>
        <w:t>случају</w:t>
      </w:r>
      <w:proofErr w:type="spellEnd"/>
      <w:r w:rsidRPr="001068D7">
        <w:rPr>
          <w:sz w:val="22"/>
          <w:szCs w:val="22"/>
        </w:rPr>
        <w:t xml:space="preserve"> </w:t>
      </w:r>
      <w:proofErr w:type="spellStart"/>
      <w:r w:rsidRPr="001068D7">
        <w:rPr>
          <w:sz w:val="22"/>
          <w:szCs w:val="22"/>
        </w:rPr>
        <w:t>спречености</w:t>
      </w:r>
      <w:proofErr w:type="spellEnd"/>
      <w:r w:rsidRPr="001068D7">
        <w:rPr>
          <w:sz w:val="22"/>
          <w:szCs w:val="22"/>
        </w:rPr>
        <w:t xml:space="preserve"> </w:t>
      </w:r>
      <w:proofErr w:type="spellStart"/>
      <w:r w:rsidRPr="001068D7">
        <w:rPr>
          <w:sz w:val="22"/>
          <w:szCs w:val="22"/>
        </w:rPr>
        <w:t>председника</w:t>
      </w:r>
      <w:proofErr w:type="spellEnd"/>
      <w:r w:rsidRPr="001068D7">
        <w:rPr>
          <w:sz w:val="22"/>
          <w:szCs w:val="22"/>
        </w:rPr>
        <w:t>.</w:t>
      </w:r>
    </w:p>
    <w:p w14:paraId="5EC9FEF9" w14:textId="77777777" w:rsidR="00646044" w:rsidRPr="001068D7" w:rsidRDefault="00646044" w:rsidP="005D0469">
      <w:pPr>
        <w:pStyle w:val="Heading1"/>
        <w:spacing w:before="0" w:line="240" w:lineRule="auto"/>
        <w:ind w:left="716"/>
        <w:rPr>
          <w:sz w:val="22"/>
          <w:szCs w:val="22"/>
        </w:rPr>
      </w:pPr>
      <w:proofErr w:type="spellStart"/>
      <w:r>
        <w:rPr>
          <w:sz w:val="22"/>
          <w:szCs w:val="22"/>
        </w:rPr>
        <w:t>Члан</w:t>
      </w:r>
      <w:proofErr w:type="spellEnd"/>
      <w:r>
        <w:rPr>
          <w:sz w:val="22"/>
          <w:szCs w:val="22"/>
        </w:rPr>
        <w:t xml:space="preserve"> 2</w:t>
      </w:r>
      <w:r>
        <w:rPr>
          <w:sz w:val="22"/>
          <w:szCs w:val="22"/>
          <w:lang w:val="sr-Cyrl-RS"/>
        </w:rPr>
        <w:t>53</w:t>
      </w:r>
      <w:r w:rsidRPr="001068D7">
        <w:rPr>
          <w:sz w:val="22"/>
          <w:szCs w:val="22"/>
        </w:rPr>
        <w:t>.</w:t>
      </w:r>
    </w:p>
    <w:p w14:paraId="06478F9F" w14:textId="1522E9F3" w:rsidR="00646044" w:rsidRPr="001068D7" w:rsidRDefault="00646044" w:rsidP="005D0469">
      <w:pPr>
        <w:pStyle w:val="BodyText"/>
        <w:ind w:left="119" w:right="114" w:firstLine="708"/>
        <w:jc w:val="both"/>
        <w:rPr>
          <w:sz w:val="22"/>
          <w:szCs w:val="22"/>
        </w:rPr>
      </w:pPr>
      <w:proofErr w:type="spellStart"/>
      <w:r w:rsidRPr="001068D7">
        <w:rPr>
          <w:sz w:val="22"/>
          <w:szCs w:val="22"/>
        </w:rPr>
        <w:t>Седница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инклузивно</w:t>
      </w:r>
      <w:proofErr w:type="spellEnd"/>
      <w:r w:rsidRPr="001068D7">
        <w:rPr>
          <w:sz w:val="22"/>
          <w:szCs w:val="22"/>
        </w:rPr>
        <w:t xml:space="preserve"> </w:t>
      </w:r>
      <w:proofErr w:type="spellStart"/>
      <w:r w:rsidRPr="001068D7">
        <w:rPr>
          <w:sz w:val="22"/>
          <w:szCs w:val="22"/>
        </w:rPr>
        <w:t>образовање</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истицањем</w:t>
      </w:r>
      <w:proofErr w:type="spellEnd"/>
      <w:r w:rsidRPr="001068D7">
        <w:rPr>
          <w:sz w:val="22"/>
          <w:szCs w:val="22"/>
        </w:rPr>
        <w:t xml:space="preserve"> </w:t>
      </w:r>
      <w:proofErr w:type="spellStart"/>
      <w:r w:rsidRPr="001068D7">
        <w:rPr>
          <w:sz w:val="22"/>
          <w:szCs w:val="22"/>
        </w:rPr>
        <w:t>позива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огласну</w:t>
      </w:r>
      <w:proofErr w:type="spellEnd"/>
      <w:r w:rsidRPr="001068D7">
        <w:rPr>
          <w:sz w:val="22"/>
          <w:szCs w:val="22"/>
        </w:rPr>
        <w:t xml:space="preserve"> </w:t>
      </w:r>
      <w:proofErr w:type="spellStart"/>
      <w:r w:rsidRPr="001068D7">
        <w:rPr>
          <w:sz w:val="22"/>
          <w:szCs w:val="22"/>
        </w:rPr>
        <w:t>таблу</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објављивањем</w:t>
      </w:r>
      <w:proofErr w:type="spellEnd"/>
      <w:r w:rsidRPr="001068D7">
        <w:rPr>
          <w:sz w:val="22"/>
          <w:szCs w:val="22"/>
        </w:rPr>
        <w:t xml:space="preserve"> </w:t>
      </w:r>
      <w:proofErr w:type="spellStart"/>
      <w:r w:rsidRPr="001068D7">
        <w:rPr>
          <w:sz w:val="22"/>
          <w:szCs w:val="22"/>
        </w:rPr>
        <w:t>позива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званичној</w:t>
      </w:r>
      <w:proofErr w:type="spellEnd"/>
      <w:r w:rsidRPr="001068D7">
        <w:rPr>
          <w:sz w:val="22"/>
          <w:szCs w:val="22"/>
        </w:rPr>
        <w:t xml:space="preserve"> </w:t>
      </w:r>
      <w:proofErr w:type="spellStart"/>
      <w:r w:rsidRPr="001068D7">
        <w:rPr>
          <w:sz w:val="22"/>
          <w:szCs w:val="22"/>
        </w:rPr>
        <w:t>интернет</w:t>
      </w:r>
      <w:proofErr w:type="spellEnd"/>
      <w:r w:rsidRPr="001068D7">
        <w:rPr>
          <w:sz w:val="22"/>
          <w:szCs w:val="22"/>
        </w:rPr>
        <w:t xml:space="preserve"> </w:t>
      </w:r>
      <w:proofErr w:type="spellStart"/>
      <w:r w:rsidRPr="001068D7">
        <w:rPr>
          <w:sz w:val="22"/>
          <w:szCs w:val="22"/>
        </w:rPr>
        <w:t>страници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w:t>
      </w:r>
      <w:proofErr w:type="spellStart"/>
      <w:r w:rsidRPr="001068D7">
        <w:rPr>
          <w:sz w:val="22"/>
          <w:szCs w:val="22"/>
        </w:rPr>
        <w:t>најкасније</w:t>
      </w:r>
      <w:proofErr w:type="spellEnd"/>
      <w:r w:rsidRPr="001068D7">
        <w:rPr>
          <w:sz w:val="22"/>
          <w:szCs w:val="22"/>
        </w:rPr>
        <w:t xml:space="preserve"> </w:t>
      </w:r>
      <w:r w:rsidR="00D96EC8">
        <w:rPr>
          <w:sz w:val="22"/>
          <w:szCs w:val="22"/>
          <w:lang w:val="sr-Cyrl-RS"/>
        </w:rPr>
        <w:t>три</w:t>
      </w:r>
      <w:r w:rsidRPr="001068D7">
        <w:rPr>
          <w:sz w:val="22"/>
          <w:szCs w:val="22"/>
        </w:rPr>
        <w:t xml:space="preserve"> </w:t>
      </w:r>
      <w:proofErr w:type="spellStart"/>
      <w:r w:rsidRPr="001068D7">
        <w:rPr>
          <w:sz w:val="22"/>
          <w:szCs w:val="22"/>
        </w:rPr>
        <w:t>дана</w:t>
      </w:r>
      <w:proofErr w:type="spellEnd"/>
      <w:r w:rsidRPr="001068D7">
        <w:rPr>
          <w:sz w:val="22"/>
          <w:szCs w:val="22"/>
        </w:rPr>
        <w:t xml:space="preserve"> </w:t>
      </w:r>
      <w:proofErr w:type="spellStart"/>
      <w:r w:rsidRPr="001068D7">
        <w:rPr>
          <w:sz w:val="22"/>
          <w:szCs w:val="22"/>
        </w:rPr>
        <w:t>пре</w:t>
      </w:r>
      <w:proofErr w:type="spellEnd"/>
      <w:r w:rsidRPr="001068D7">
        <w:rPr>
          <w:sz w:val="22"/>
          <w:szCs w:val="22"/>
        </w:rPr>
        <w:t xml:space="preserve"> </w:t>
      </w:r>
      <w:proofErr w:type="spellStart"/>
      <w:r w:rsidRPr="001068D7">
        <w:rPr>
          <w:sz w:val="22"/>
          <w:szCs w:val="22"/>
        </w:rPr>
        <w:t>дана</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а у </w:t>
      </w:r>
      <w:proofErr w:type="spellStart"/>
      <w:r w:rsidRPr="001068D7">
        <w:rPr>
          <w:sz w:val="22"/>
          <w:szCs w:val="22"/>
        </w:rPr>
        <w:t>случају</w:t>
      </w:r>
      <w:proofErr w:type="spellEnd"/>
      <w:r w:rsidRPr="001068D7">
        <w:rPr>
          <w:sz w:val="22"/>
          <w:szCs w:val="22"/>
        </w:rPr>
        <w:t xml:space="preserve"> </w:t>
      </w:r>
      <w:proofErr w:type="spellStart"/>
      <w:r w:rsidRPr="001068D7">
        <w:rPr>
          <w:sz w:val="22"/>
          <w:szCs w:val="22"/>
        </w:rPr>
        <w:t>потребе</w:t>
      </w:r>
      <w:proofErr w:type="spellEnd"/>
      <w:r w:rsidRPr="001068D7">
        <w:rPr>
          <w:sz w:val="22"/>
          <w:szCs w:val="22"/>
        </w:rPr>
        <w:t xml:space="preserve"> </w:t>
      </w:r>
      <w:proofErr w:type="spellStart"/>
      <w:r w:rsidRPr="001068D7">
        <w:rPr>
          <w:sz w:val="22"/>
          <w:szCs w:val="22"/>
        </w:rPr>
        <w:t>хитног</w:t>
      </w:r>
      <w:proofErr w:type="spellEnd"/>
      <w:r w:rsidRPr="001068D7">
        <w:rPr>
          <w:sz w:val="22"/>
          <w:szCs w:val="22"/>
        </w:rPr>
        <w:t xml:space="preserve"> </w:t>
      </w:r>
      <w:proofErr w:type="spellStart"/>
      <w:r w:rsidRPr="001068D7">
        <w:rPr>
          <w:sz w:val="22"/>
          <w:szCs w:val="22"/>
        </w:rPr>
        <w:t>заказивања</w:t>
      </w:r>
      <w:proofErr w:type="spellEnd"/>
      <w:r w:rsidRPr="001068D7">
        <w:rPr>
          <w:sz w:val="22"/>
          <w:szCs w:val="22"/>
        </w:rPr>
        <w:t xml:space="preserve"> </w:t>
      </w:r>
      <w:proofErr w:type="spellStart"/>
      <w:proofErr w:type="gramStart"/>
      <w:r w:rsidRPr="001068D7">
        <w:rPr>
          <w:sz w:val="22"/>
          <w:szCs w:val="22"/>
        </w:rPr>
        <w:t>седнице</w:t>
      </w:r>
      <w:proofErr w:type="spellEnd"/>
      <w:r w:rsidRPr="001068D7">
        <w:rPr>
          <w:sz w:val="22"/>
          <w:szCs w:val="22"/>
        </w:rPr>
        <w:t xml:space="preserve">  </w:t>
      </w:r>
      <w:proofErr w:type="spellStart"/>
      <w:r w:rsidRPr="001068D7">
        <w:rPr>
          <w:sz w:val="22"/>
          <w:szCs w:val="22"/>
        </w:rPr>
        <w:t>позив</w:t>
      </w:r>
      <w:proofErr w:type="spellEnd"/>
      <w:proofErr w:type="gram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седницу</w:t>
      </w:r>
      <w:proofErr w:type="spellEnd"/>
      <w:r w:rsidRPr="001068D7">
        <w:rPr>
          <w:sz w:val="22"/>
          <w:szCs w:val="22"/>
        </w:rPr>
        <w:t xml:space="preserve"> </w:t>
      </w:r>
      <w:proofErr w:type="spellStart"/>
      <w:r w:rsidRPr="001068D7">
        <w:rPr>
          <w:sz w:val="22"/>
          <w:szCs w:val="22"/>
        </w:rPr>
        <w:t>може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објавити</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огласној</w:t>
      </w:r>
      <w:proofErr w:type="spellEnd"/>
      <w:r w:rsidRPr="001068D7">
        <w:rPr>
          <w:sz w:val="22"/>
          <w:szCs w:val="22"/>
        </w:rPr>
        <w:t xml:space="preserve"> </w:t>
      </w:r>
      <w:proofErr w:type="spellStart"/>
      <w:r w:rsidRPr="001068D7">
        <w:rPr>
          <w:sz w:val="22"/>
          <w:szCs w:val="22"/>
        </w:rPr>
        <w:t>табли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званичној</w:t>
      </w:r>
      <w:proofErr w:type="spellEnd"/>
      <w:r w:rsidRPr="001068D7">
        <w:rPr>
          <w:sz w:val="22"/>
          <w:szCs w:val="22"/>
        </w:rPr>
        <w:t xml:space="preserve"> </w:t>
      </w:r>
      <w:proofErr w:type="spellStart"/>
      <w:r w:rsidRPr="001068D7">
        <w:rPr>
          <w:sz w:val="22"/>
          <w:szCs w:val="22"/>
        </w:rPr>
        <w:t>интернет</w:t>
      </w:r>
      <w:proofErr w:type="spellEnd"/>
      <w:r w:rsidRPr="001068D7">
        <w:rPr>
          <w:sz w:val="22"/>
          <w:szCs w:val="22"/>
        </w:rPr>
        <w:t xml:space="preserve"> </w:t>
      </w:r>
      <w:proofErr w:type="spellStart"/>
      <w:r w:rsidRPr="001068D7">
        <w:rPr>
          <w:sz w:val="22"/>
          <w:szCs w:val="22"/>
        </w:rPr>
        <w:t>станици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сам</w:t>
      </w:r>
      <w:proofErr w:type="spellEnd"/>
      <w:r w:rsidRPr="001068D7">
        <w:rPr>
          <w:sz w:val="22"/>
          <w:szCs w:val="22"/>
        </w:rPr>
        <w:t xml:space="preserve"> </w:t>
      </w:r>
      <w:proofErr w:type="spellStart"/>
      <w:r w:rsidRPr="001068D7">
        <w:rPr>
          <w:sz w:val="22"/>
          <w:szCs w:val="22"/>
        </w:rPr>
        <w:t>дан</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00D96EC8">
        <w:rPr>
          <w:sz w:val="22"/>
          <w:szCs w:val="22"/>
          <w:lang w:val="sr-Cyrl-RS"/>
        </w:rPr>
        <w:t xml:space="preserve">. </w:t>
      </w:r>
      <w:proofErr w:type="spellStart"/>
      <w:r w:rsidRPr="001068D7">
        <w:rPr>
          <w:sz w:val="22"/>
          <w:szCs w:val="22"/>
        </w:rPr>
        <w:t>Рок</w:t>
      </w:r>
      <w:proofErr w:type="spellEnd"/>
      <w:r w:rsidRPr="001068D7">
        <w:rPr>
          <w:sz w:val="22"/>
          <w:szCs w:val="22"/>
        </w:rPr>
        <w:t xml:space="preserve"> </w:t>
      </w:r>
      <w:proofErr w:type="spellStart"/>
      <w:r w:rsidRPr="001068D7">
        <w:rPr>
          <w:sz w:val="22"/>
          <w:szCs w:val="22"/>
        </w:rPr>
        <w:t>из</w:t>
      </w:r>
      <w:proofErr w:type="spellEnd"/>
      <w:r w:rsidRPr="001068D7">
        <w:rPr>
          <w:sz w:val="22"/>
          <w:szCs w:val="22"/>
        </w:rPr>
        <w:t xml:space="preserve"> </w:t>
      </w:r>
      <w:proofErr w:type="spellStart"/>
      <w:r w:rsidRPr="001068D7">
        <w:rPr>
          <w:sz w:val="22"/>
          <w:szCs w:val="22"/>
        </w:rPr>
        <w:t>става</w:t>
      </w:r>
      <w:proofErr w:type="spellEnd"/>
      <w:r w:rsidRPr="001068D7">
        <w:rPr>
          <w:sz w:val="22"/>
          <w:szCs w:val="22"/>
        </w:rPr>
        <w:t xml:space="preserve"> 1. </w:t>
      </w:r>
      <w:proofErr w:type="spellStart"/>
      <w:r w:rsidRPr="001068D7">
        <w:rPr>
          <w:sz w:val="22"/>
          <w:szCs w:val="22"/>
        </w:rPr>
        <w:t>овог</w:t>
      </w:r>
      <w:proofErr w:type="spellEnd"/>
      <w:r w:rsidRPr="001068D7">
        <w:rPr>
          <w:sz w:val="22"/>
          <w:szCs w:val="22"/>
        </w:rPr>
        <w:t xml:space="preserve">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не</w:t>
      </w:r>
      <w:proofErr w:type="spellEnd"/>
      <w:r w:rsidRPr="001068D7">
        <w:rPr>
          <w:sz w:val="22"/>
          <w:szCs w:val="22"/>
        </w:rPr>
        <w:t xml:space="preserve"> </w:t>
      </w:r>
      <w:proofErr w:type="spellStart"/>
      <w:r w:rsidRPr="001068D7">
        <w:rPr>
          <w:sz w:val="22"/>
          <w:szCs w:val="22"/>
        </w:rPr>
        <w:t>мора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поштовати</w:t>
      </w:r>
      <w:proofErr w:type="spellEnd"/>
      <w:r w:rsidRPr="001068D7">
        <w:rPr>
          <w:sz w:val="22"/>
          <w:szCs w:val="22"/>
        </w:rPr>
        <w:t xml:space="preserve"> </w:t>
      </w:r>
      <w:proofErr w:type="spellStart"/>
      <w:r w:rsidRPr="001068D7">
        <w:rPr>
          <w:sz w:val="22"/>
          <w:szCs w:val="22"/>
        </w:rPr>
        <w:t>ако</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то</w:t>
      </w:r>
      <w:proofErr w:type="spellEnd"/>
      <w:r w:rsidRPr="001068D7">
        <w:rPr>
          <w:sz w:val="22"/>
          <w:szCs w:val="22"/>
        </w:rPr>
        <w:t xml:space="preserve"> </w:t>
      </w:r>
      <w:proofErr w:type="spellStart"/>
      <w:r w:rsidRPr="001068D7">
        <w:rPr>
          <w:sz w:val="22"/>
          <w:szCs w:val="22"/>
        </w:rPr>
        <w:t>постоје</w:t>
      </w:r>
      <w:proofErr w:type="spellEnd"/>
      <w:r w:rsidRPr="001068D7">
        <w:rPr>
          <w:sz w:val="22"/>
          <w:szCs w:val="22"/>
        </w:rPr>
        <w:t xml:space="preserve"> </w:t>
      </w:r>
      <w:proofErr w:type="spellStart"/>
      <w:r w:rsidRPr="001068D7">
        <w:rPr>
          <w:sz w:val="22"/>
          <w:szCs w:val="22"/>
        </w:rPr>
        <w:t>важни</w:t>
      </w:r>
      <w:proofErr w:type="spellEnd"/>
      <w:r w:rsidRPr="001068D7">
        <w:rPr>
          <w:sz w:val="22"/>
          <w:szCs w:val="22"/>
        </w:rPr>
        <w:t xml:space="preserve"> </w:t>
      </w:r>
      <w:proofErr w:type="spellStart"/>
      <w:r w:rsidRPr="001068D7">
        <w:rPr>
          <w:sz w:val="22"/>
          <w:szCs w:val="22"/>
        </w:rPr>
        <w:t>разлози</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буду</w:t>
      </w:r>
      <w:proofErr w:type="spellEnd"/>
      <w:r w:rsidRPr="001068D7">
        <w:rPr>
          <w:sz w:val="22"/>
          <w:szCs w:val="22"/>
        </w:rPr>
        <w:t xml:space="preserve"> </w:t>
      </w:r>
      <w:proofErr w:type="spellStart"/>
      <w:r w:rsidRPr="001068D7">
        <w:rPr>
          <w:sz w:val="22"/>
          <w:szCs w:val="22"/>
        </w:rPr>
        <w:t>наведени</w:t>
      </w:r>
      <w:proofErr w:type="spellEnd"/>
      <w:r w:rsidRPr="001068D7">
        <w:rPr>
          <w:sz w:val="22"/>
          <w:szCs w:val="22"/>
        </w:rPr>
        <w:t xml:space="preserve"> у </w:t>
      </w:r>
      <w:proofErr w:type="spellStart"/>
      <w:r w:rsidRPr="001068D7">
        <w:rPr>
          <w:sz w:val="22"/>
          <w:szCs w:val="22"/>
        </w:rPr>
        <w:t>обавештењу</w:t>
      </w:r>
      <w:proofErr w:type="spellEnd"/>
      <w:r w:rsidRPr="001068D7">
        <w:rPr>
          <w:sz w:val="22"/>
          <w:szCs w:val="22"/>
        </w:rPr>
        <w:t xml:space="preserve"> о </w:t>
      </w:r>
      <w:proofErr w:type="spellStart"/>
      <w:r w:rsidRPr="001068D7">
        <w:rPr>
          <w:sz w:val="22"/>
          <w:szCs w:val="22"/>
        </w:rPr>
        <w:t>сазивању</w:t>
      </w:r>
      <w:proofErr w:type="spellEnd"/>
      <w:r w:rsidRPr="001068D7">
        <w:rPr>
          <w:spacing w:val="-7"/>
          <w:sz w:val="22"/>
          <w:szCs w:val="22"/>
        </w:rPr>
        <w:t xml:space="preserve"> </w:t>
      </w:r>
      <w:proofErr w:type="spellStart"/>
      <w:r w:rsidRPr="001068D7">
        <w:rPr>
          <w:sz w:val="22"/>
          <w:szCs w:val="22"/>
        </w:rPr>
        <w:t>седнице</w:t>
      </w:r>
      <w:proofErr w:type="spellEnd"/>
      <w:r w:rsidRPr="001068D7">
        <w:rPr>
          <w:sz w:val="22"/>
          <w:szCs w:val="22"/>
        </w:rPr>
        <w:t>.</w:t>
      </w:r>
    </w:p>
    <w:p w14:paraId="025D6F3A" w14:textId="77777777" w:rsidR="00646044" w:rsidRPr="0047759D" w:rsidRDefault="00646044" w:rsidP="005D0469">
      <w:pPr>
        <w:pStyle w:val="BodyText"/>
        <w:ind w:left="119" w:right="119" w:firstLine="708"/>
        <w:jc w:val="both"/>
        <w:rPr>
          <w:sz w:val="22"/>
          <w:szCs w:val="22"/>
          <w:lang w:val="sr-Cyrl-RS"/>
        </w:rPr>
      </w:pPr>
      <w:proofErr w:type="spellStart"/>
      <w:r w:rsidRPr="001068D7">
        <w:rPr>
          <w:sz w:val="22"/>
          <w:szCs w:val="22"/>
        </w:rPr>
        <w:t>Позив</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w:t>
      </w:r>
      <w:proofErr w:type="spellStart"/>
      <w:r w:rsidRPr="001068D7">
        <w:rPr>
          <w:sz w:val="22"/>
          <w:szCs w:val="22"/>
        </w:rPr>
        <w:t>дан</w:t>
      </w:r>
      <w:proofErr w:type="spellEnd"/>
      <w:r w:rsidRPr="001068D7">
        <w:rPr>
          <w:sz w:val="22"/>
          <w:szCs w:val="22"/>
        </w:rPr>
        <w:t xml:space="preserve">, </w:t>
      </w:r>
      <w:proofErr w:type="spellStart"/>
      <w:r w:rsidRPr="001068D7">
        <w:rPr>
          <w:sz w:val="22"/>
          <w:szCs w:val="22"/>
        </w:rPr>
        <w:t>час</w:t>
      </w:r>
      <w:proofErr w:type="spellEnd"/>
      <w:r w:rsidRPr="001068D7">
        <w:rPr>
          <w:sz w:val="22"/>
          <w:szCs w:val="22"/>
        </w:rPr>
        <w:t xml:space="preserve"> и </w:t>
      </w:r>
      <w:proofErr w:type="spellStart"/>
      <w:r w:rsidRPr="001068D7">
        <w:rPr>
          <w:sz w:val="22"/>
          <w:szCs w:val="22"/>
        </w:rPr>
        <w:t>место</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w:t>
      </w:r>
      <w:r>
        <w:rPr>
          <w:sz w:val="22"/>
          <w:szCs w:val="22"/>
        </w:rPr>
        <w:t>це</w:t>
      </w:r>
      <w:proofErr w:type="spellEnd"/>
      <w:r>
        <w:rPr>
          <w:sz w:val="22"/>
          <w:szCs w:val="22"/>
        </w:rPr>
        <w:t xml:space="preserve">, </w:t>
      </w:r>
      <w:proofErr w:type="spellStart"/>
      <w:r>
        <w:rPr>
          <w:sz w:val="22"/>
          <w:szCs w:val="22"/>
        </w:rPr>
        <w:t>као</w:t>
      </w:r>
      <w:proofErr w:type="spellEnd"/>
      <w:r>
        <w:rPr>
          <w:sz w:val="22"/>
          <w:szCs w:val="22"/>
        </w:rPr>
        <w:t xml:space="preserve"> и </w:t>
      </w:r>
      <w:proofErr w:type="spellStart"/>
      <w:r>
        <w:rPr>
          <w:sz w:val="22"/>
          <w:szCs w:val="22"/>
        </w:rPr>
        <w:t>предлог</w:t>
      </w:r>
      <w:proofErr w:type="spellEnd"/>
      <w:r>
        <w:rPr>
          <w:sz w:val="22"/>
          <w:szCs w:val="22"/>
        </w:rPr>
        <w:t xml:space="preserve"> </w:t>
      </w:r>
      <w:proofErr w:type="spellStart"/>
      <w:r>
        <w:rPr>
          <w:sz w:val="22"/>
          <w:szCs w:val="22"/>
        </w:rPr>
        <w:t>дневног</w:t>
      </w:r>
      <w:proofErr w:type="spellEnd"/>
      <w:r>
        <w:rPr>
          <w:sz w:val="22"/>
          <w:szCs w:val="22"/>
        </w:rPr>
        <w:t xml:space="preserve"> </w:t>
      </w:r>
      <w:proofErr w:type="spellStart"/>
      <w:r>
        <w:rPr>
          <w:sz w:val="22"/>
          <w:szCs w:val="22"/>
        </w:rPr>
        <w:t>реда</w:t>
      </w:r>
      <w:proofErr w:type="spellEnd"/>
      <w:r>
        <w:rPr>
          <w:sz w:val="22"/>
          <w:szCs w:val="22"/>
        </w:rPr>
        <w:t>.</w:t>
      </w:r>
    </w:p>
    <w:p w14:paraId="5580BAD8" w14:textId="77777777" w:rsidR="00646044" w:rsidRPr="007C3033" w:rsidRDefault="00646044" w:rsidP="005D0469">
      <w:pPr>
        <w:pStyle w:val="BodyText"/>
        <w:ind w:left="0" w:right="119" w:firstLine="0"/>
        <w:jc w:val="center"/>
        <w:rPr>
          <w:b/>
          <w:sz w:val="22"/>
          <w:szCs w:val="22"/>
        </w:rPr>
      </w:pPr>
      <w:proofErr w:type="spellStart"/>
      <w:r w:rsidRPr="007C3033">
        <w:rPr>
          <w:b/>
          <w:sz w:val="22"/>
          <w:szCs w:val="22"/>
        </w:rPr>
        <w:t>Члан</w:t>
      </w:r>
      <w:proofErr w:type="spellEnd"/>
      <w:r w:rsidRPr="007C3033">
        <w:rPr>
          <w:b/>
          <w:sz w:val="22"/>
          <w:szCs w:val="22"/>
        </w:rPr>
        <w:t xml:space="preserve"> 2</w:t>
      </w:r>
      <w:r>
        <w:rPr>
          <w:b/>
          <w:sz w:val="22"/>
          <w:szCs w:val="22"/>
          <w:lang w:val="sr-Cyrl-RS"/>
        </w:rPr>
        <w:t>54</w:t>
      </w:r>
      <w:r w:rsidRPr="007C3033">
        <w:rPr>
          <w:b/>
          <w:sz w:val="22"/>
          <w:szCs w:val="22"/>
        </w:rPr>
        <w:t>.</w:t>
      </w:r>
    </w:p>
    <w:p w14:paraId="468CC1D8" w14:textId="77777777" w:rsidR="00646044" w:rsidRPr="001068D7" w:rsidRDefault="00646044" w:rsidP="005D0469">
      <w:pPr>
        <w:pStyle w:val="BodyText"/>
        <w:ind w:left="119" w:right="115" w:firstLine="708"/>
        <w:jc w:val="both"/>
        <w:rPr>
          <w:sz w:val="22"/>
          <w:szCs w:val="22"/>
        </w:rPr>
      </w:pP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инклузивно</w:t>
      </w:r>
      <w:proofErr w:type="spellEnd"/>
      <w:r w:rsidRPr="001068D7">
        <w:rPr>
          <w:sz w:val="22"/>
          <w:szCs w:val="22"/>
        </w:rPr>
        <w:t xml:space="preserve"> </w:t>
      </w:r>
      <w:proofErr w:type="spellStart"/>
      <w:r w:rsidRPr="001068D7">
        <w:rPr>
          <w:sz w:val="22"/>
          <w:szCs w:val="22"/>
        </w:rPr>
        <w:t>образовање</w:t>
      </w:r>
      <w:proofErr w:type="spellEnd"/>
      <w:r w:rsidRPr="001068D7">
        <w:rPr>
          <w:sz w:val="22"/>
          <w:szCs w:val="22"/>
        </w:rPr>
        <w:t xml:space="preserve"> </w:t>
      </w:r>
      <w:proofErr w:type="spellStart"/>
      <w:r w:rsidRPr="001068D7">
        <w:rPr>
          <w:sz w:val="22"/>
          <w:szCs w:val="22"/>
        </w:rPr>
        <w:t>сазивају</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плану</w:t>
      </w:r>
      <w:proofErr w:type="spellEnd"/>
      <w:r w:rsidRPr="001068D7">
        <w:rPr>
          <w:sz w:val="22"/>
          <w:szCs w:val="22"/>
        </w:rPr>
        <w:t xml:space="preserve"> </w:t>
      </w:r>
      <w:proofErr w:type="spellStart"/>
      <w:r w:rsidRPr="001068D7">
        <w:rPr>
          <w:sz w:val="22"/>
          <w:szCs w:val="22"/>
        </w:rPr>
        <w:t>рада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инклузивно</w:t>
      </w:r>
      <w:proofErr w:type="spellEnd"/>
      <w:r w:rsidRPr="001068D7">
        <w:rPr>
          <w:sz w:val="22"/>
          <w:szCs w:val="22"/>
        </w:rPr>
        <w:t xml:space="preserve"> </w:t>
      </w:r>
      <w:proofErr w:type="spellStart"/>
      <w:r w:rsidRPr="001068D7">
        <w:rPr>
          <w:sz w:val="22"/>
          <w:szCs w:val="22"/>
        </w:rPr>
        <w:t>образовање</w:t>
      </w:r>
      <w:proofErr w:type="spellEnd"/>
      <w:r w:rsidRPr="001068D7">
        <w:rPr>
          <w:sz w:val="22"/>
          <w:szCs w:val="22"/>
        </w:rPr>
        <w:t xml:space="preserve">, </w:t>
      </w:r>
      <w:proofErr w:type="spellStart"/>
      <w:r w:rsidRPr="001068D7">
        <w:rPr>
          <w:sz w:val="22"/>
          <w:szCs w:val="22"/>
        </w:rPr>
        <w:t>утврђеном</w:t>
      </w:r>
      <w:proofErr w:type="spellEnd"/>
      <w:r w:rsidRPr="001068D7">
        <w:rPr>
          <w:sz w:val="22"/>
          <w:szCs w:val="22"/>
        </w:rPr>
        <w:t xml:space="preserve"> у </w:t>
      </w:r>
      <w:proofErr w:type="spellStart"/>
      <w:r w:rsidRPr="001068D7">
        <w:rPr>
          <w:sz w:val="22"/>
          <w:szCs w:val="22"/>
        </w:rPr>
        <w:t>Годишњем</w:t>
      </w:r>
      <w:proofErr w:type="spellEnd"/>
      <w:r w:rsidRPr="001068D7">
        <w:rPr>
          <w:sz w:val="22"/>
          <w:szCs w:val="22"/>
        </w:rPr>
        <w:t xml:space="preserve"> </w:t>
      </w:r>
      <w:proofErr w:type="spellStart"/>
      <w:r w:rsidRPr="001068D7">
        <w:rPr>
          <w:sz w:val="22"/>
          <w:szCs w:val="22"/>
        </w:rPr>
        <w:t>плану</w:t>
      </w:r>
      <w:proofErr w:type="spellEnd"/>
      <w:r w:rsidRPr="001068D7">
        <w:rPr>
          <w:sz w:val="22"/>
          <w:szCs w:val="22"/>
        </w:rPr>
        <w:t xml:space="preserve"> </w:t>
      </w:r>
      <w:proofErr w:type="spellStart"/>
      <w:r w:rsidRPr="001068D7">
        <w:rPr>
          <w:sz w:val="22"/>
          <w:szCs w:val="22"/>
        </w:rPr>
        <w:t>рада</w:t>
      </w:r>
      <w:proofErr w:type="spellEnd"/>
      <w:r w:rsidRPr="001068D7">
        <w:rPr>
          <w:sz w:val="22"/>
          <w:szCs w:val="22"/>
        </w:rPr>
        <w:t xml:space="preserve"> и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потреби</w:t>
      </w:r>
      <w:proofErr w:type="spellEnd"/>
      <w:r w:rsidRPr="001068D7">
        <w:rPr>
          <w:sz w:val="22"/>
          <w:szCs w:val="22"/>
        </w:rPr>
        <w:t xml:space="preserve">, а </w:t>
      </w:r>
      <w:proofErr w:type="spellStart"/>
      <w:r w:rsidRPr="001068D7">
        <w:rPr>
          <w:spacing w:val="-5"/>
          <w:sz w:val="22"/>
          <w:szCs w:val="22"/>
        </w:rPr>
        <w:t>обавезно</w:t>
      </w:r>
      <w:proofErr w:type="spellEnd"/>
      <w:r w:rsidRPr="001068D7">
        <w:rPr>
          <w:spacing w:val="-5"/>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pacing w:val="-4"/>
          <w:sz w:val="22"/>
          <w:szCs w:val="22"/>
        </w:rPr>
        <w:t>почетку</w:t>
      </w:r>
      <w:proofErr w:type="spellEnd"/>
      <w:r w:rsidRPr="001068D7">
        <w:rPr>
          <w:spacing w:val="-4"/>
          <w:sz w:val="22"/>
          <w:szCs w:val="22"/>
        </w:rPr>
        <w:t xml:space="preserve"> </w:t>
      </w:r>
      <w:proofErr w:type="spellStart"/>
      <w:r w:rsidRPr="001068D7">
        <w:rPr>
          <w:spacing w:val="-4"/>
          <w:sz w:val="22"/>
          <w:szCs w:val="22"/>
        </w:rPr>
        <w:t>школске</w:t>
      </w:r>
      <w:proofErr w:type="spellEnd"/>
      <w:r w:rsidRPr="001068D7">
        <w:rPr>
          <w:spacing w:val="-4"/>
          <w:sz w:val="22"/>
          <w:szCs w:val="22"/>
        </w:rPr>
        <w:t xml:space="preserve"> </w:t>
      </w:r>
      <w:proofErr w:type="spellStart"/>
      <w:r w:rsidRPr="001068D7">
        <w:rPr>
          <w:spacing w:val="-4"/>
          <w:sz w:val="22"/>
          <w:szCs w:val="22"/>
        </w:rPr>
        <w:t>године</w:t>
      </w:r>
      <w:proofErr w:type="spellEnd"/>
      <w:r w:rsidRPr="001068D7">
        <w:rPr>
          <w:spacing w:val="-4"/>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pacing w:val="-3"/>
          <w:sz w:val="22"/>
          <w:szCs w:val="22"/>
        </w:rPr>
        <w:t>крају</w:t>
      </w:r>
      <w:proofErr w:type="spellEnd"/>
      <w:r w:rsidRPr="001068D7">
        <w:rPr>
          <w:spacing w:val="-3"/>
          <w:sz w:val="22"/>
          <w:szCs w:val="22"/>
        </w:rPr>
        <w:t xml:space="preserve"> </w:t>
      </w:r>
      <w:proofErr w:type="spellStart"/>
      <w:r w:rsidRPr="001068D7">
        <w:rPr>
          <w:spacing w:val="-5"/>
          <w:sz w:val="22"/>
          <w:szCs w:val="22"/>
        </w:rPr>
        <w:t>тромесечја</w:t>
      </w:r>
      <w:proofErr w:type="spellEnd"/>
      <w:r w:rsidRPr="001068D7">
        <w:rPr>
          <w:spacing w:val="-5"/>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pacing w:val="-3"/>
          <w:sz w:val="22"/>
          <w:szCs w:val="22"/>
        </w:rPr>
        <w:t>крају</w:t>
      </w:r>
      <w:proofErr w:type="spellEnd"/>
      <w:r w:rsidRPr="001068D7">
        <w:rPr>
          <w:spacing w:val="-3"/>
          <w:sz w:val="22"/>
          <w:szCs w:val="22"/>
        </w:rPr>
        <w:t xml:space="preserve"> </w:t>
      </w:r>
      <w:proofErr w:type="spellStart"/>
      <w:r w:rsidRPr="001068D7">
        <w:rPr>
          <w:spacing w:val="-4"/>
          <w:sz w:val="22"/>
          <w:szCs w:val="22"/>
        </w:rPr>
        <w:t>првог</w:t>
      </w:r>
      <w:proofErr w:type="spellEnd"/>
      <w:r w:rsidRPr="001068D7">
        <w:rPr>
          <w:spacing w:val="-4"/>
          <w:sz w:val="22"/>
          <w:szCs w:val="22"/>
        </w:rPr>
        <w:t xml:space="preserve"> </w:t>
      </w:r>
      <w:r w:rsidRPr="001068D7">
        <w:rPr>
          <w:sz w:val="22"/>
          <w:szCs w:val="22"/>
        </w:rPr>
        <w:t xml:space="preserve">и </w:t>
      </w:r>
      <w:proofErr w:type="spellStart"/>
      <w:r w:rsidRPr="001068D7">
        <w:rPr>
          <w:spacing w:val="-4"/>
          <w:sz w:val="22"/>
          <w:szCs w:val="22"/>
        </w:rPr>
        <w:t>другог</w:t>
      </w:r>
      <w:proofErr w:type="spellEnd"/>
      <w:r w:rsidRPr="001068D7">
        <w:rPr>
          <w:spacing w:val="-10"/>
          <w:sz w:val="22"/>
          <w:szCs w:val="22"/>
        </w:rPr>
        <w:t xml:space="preserve"> </w:t>
      </w:r>
      <w:proofErr w:type="spellStart"/>
      <w:r w:rsidRPr="001068D7">
        <w:rPr>
          <w:spacing w:val="-5"/>
          <w:sz w:val="22"/>
          <w:szCs w:val="22"/>
        </w:rPr>
        <w:t>полугодишта</w:t>
      </w:r>
      <w:proofErr w:type="spellEnd"/>
      <w:r w:rsidRPr="001068D7">
        <w:rPr>
          <w:spacing w:val="-5"/>
          <w:sz w:val="22"/>
          <w:szCs w:val="22"/>
        </w:rPr>
        <w:t>.</w:t>
      </w:r>
    </w:p>
    <w:p w14:paraId="20F54FFD" w14:textId="77777777" w:rsidR="00646044" w:rsidRPr="001068D7" w:rsidRDefault="00646044" w:rsidP="005D0469">
      <w:pPr>
        <w:pStyle w:val="Heading1"/>
        <w:spacing w:before="0" w:line="240" w:lineRule="auto"/>
        <w:rPr>
          <w:sz w:val="22"/>
          <w:szCs w:val="22"/>
        </w:rPr>
      </w:pPr>
      <w:proofErr w:type="spellStart"/>
      <w:r>
        <w:rPr>
          <w:sz w:val="22"/>
          <w:szCs w:val="22"/>
        </w:rPr>
        <w:t>Члан</w:t>
      </w:r>
      <w:proofErr w:type="spellEnd"/>
      <w:r>
        <w:rPr>
          <w:sz w:val="22"/>
          <w:szCs w:val="22"/>
        </w:rPr>
        <w:t xml:space="preserve"> 2</w:t>
      </w:r>
      <w:r>
        <w:rPr>
          <w:sz w:val="22"/>
          <w:szCs w:val="22"/>
          <w:lang w:val="sr-Cyrl-RS"/>
        </w:rPr>
        <w:t>55</w:t>
      </w:r>
      <w:r w:rsidRPr="001068D7">
        <w:rPr>
          <w:sz w:val="22"/>
          <w:szCs w:val="22"/>
        </w:rPr>
        <w:t>.</w:t>
      </w:r>
    </w:p>
    <w:p w14:paraId="7E0A728D" w14:textId="77777777" w:rsidR="00646044" w:rsidRPr="001068D7" w:rsidRDefault="00646044" w:rsidP="005D0469">
      <w:pPr>
        <w:pStyle w:val="BodyText"/>
        <w:ind w:left="120" w:right="117" w:firstLine="708"/>
        <w:jc w:val="both"/>
        <w:rPr>
          <w:sz w:val="22"/>
          <w:szCs w:val="22"/>
        </w:rPr>
      </w:pPr>
      <w:proofErr w:type="spellStart"/>
      <w:r w:rsidRPr="001068D7">
        <w:rPr>
          <w:sz w:val="22"/>
          <w:szCs w:val="22"/>
        </w:rPr>
        <w:t>Прва</w:t>
      </w:r>
      <w:proofErr w:type="spellEnd"/>
      <w:r w:rsidRPr="001068D7">
        <w:rPr>
          <w:sz w:val="22"/>
          <w:szCs w:val="22"/>
        </w:rPr>
        <w:t xml:space="preserve"> </w:t>
      </w:r>
      <w:proofErr w:type="spellStart"/>
      <w:r w:rsidRPr="001068D7">
        <w:rPr>
          <w:sz w:val="22"/>
          <w:szCs w:val="22"/>
        </w:rPr>
        <w:t>тачка</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сваке</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инклузивно</w:t>
      </w:r>
      <w:proofErr w:type="spellEnd"/>
      <w:r w:rsidRPr="001068D7">
        <w:rPr>
          <w:sz w:val="22"/>
          <w:szCs w:val="22"/>
        </w:rPr>
        <w:t xml:space="preserve"> </w:t>
      </w:r>
      <w:proofErr w:type="spellStart"/>
      <w:r w:rsidRPr="001068D7">
        <w:rPr>
          <w:sz w:val="22"/>
          <w:szCs w:val="22"/>
        </w:rPr>
        <w:t>образовање</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усвајање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претходне</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w:t>
      </w:r>
    </w:p>
    <w:p w14:paraId="71D97CA9" w14:textId="77777777" w:rsidR="00646044" w:rsidRDefault="00646044" w:rsidP="005D0469">
      <w:pPr>
        <w:pStyle w:val="BodyText"/>
        <w:ind w:left="120" w:right="116" w:firstLine="708"/>
        <w:jc w:val="both"/>
        <w:rPr>
          <w:sz w:val="22"/>
          <w:szCs w:val="22"/>
          <w:lang w:val="sr-Cyrl-RS"/>
        </w:rPr>
      </w:pPr>
      <w:proofErr w:type="spellStart"/>
      <w:r w:rsidRPr="001068D7">
        <w:rPr>
          <w:sz w:val="22"/>
          <w:szCs w:val="22"/>
        </w:rPr>
        <w:t>Одлука</w:t>
      </w:r>
      <w:proofErr w:type="spellEnd"/>
      <w:r w:rsidRPr="001068D7">
        <w:rPr>
          <w:sz w:val="22"/>
          <w:szCs w:val="22"/>
        </w:rPr>
        <w:t xml:space="preserve"> </w:t>
      </w:r>
      <w:proofErr w:type="spellStart"/>
      <w:r w:rsidRPr="001068D7">
        <w:rPr>
          <w:sz w:val="22"/>
          <w:szCs w:val="22"/>
        </w:rPr>
        <w:t>којом</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усваја</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претходне</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и </w:t>
      </w:r>
      <w:proofErr w:type="spellStart"/>
      <w:r w:rsidRPr="001068D7">
        <w:rPr>
          <w:sz w:val="22"/>
          <w:szCs w:val="22"/>
        </w:rPr>
        <w:t>исправке</w:t>
      </w:r>
      <w:proofErr w:type="spellEnd"/>
      <w:r w:rsidRPr="001068D7">
        <w:rPr>
          <w:sz w:val="22"/>
          <w:szCs w:val="22"/>
        </w:rPr>
        <w:t xml:space="preserve"> и </w:t>
      </w:r>
      <w:proofErr w:type="spellStart"/>
      <w:r w:rsidRPr="001068D7">
        <w:rPr>
          <w:sz w:val="22"/>
          <w:szCs w:val="22"/>
        </w:rPr>
        <w:t>допуне</w:t>
      </w:r>
      <w:proofErr w:type="spellEnd"/>
      <w:r w:rsidRPr="001068D7">
        <w:rPr>
          <w:sz w:val="22"/>
          <w:szCs w:val="22"/>
        </w:rPr>
        <w:t xml:space="preserve"> </w:t>
      </w:r>
      <w:proofErr w:type="spellStart"/>
      <w:r w:rsidRPr="001068D7">
        <w:rPr>
          <w:sz w:val="22"/>
          <w:szCs w:val="22"/>
        </w:rPr>
        <w:t>к</w:t>
      </w:r>
      <w:r>
        <w:rPr>
          <w:sz w:val="22"/>
          <w:szCs w:val="22"/>
        </w:rPr>
        <w:t>оје</w:t>
      </w:r>
      <w:proofErr w:type="spellEnd"/>
      <w:r>
        <w:rPr>
          <w:sz w:val="22"/>
          <w:szCs w:val="22"/>
        </w:rPr>
        <w:t xml:space="preserve"> </w:t>
      </w:r>
      <w:proofErr w:type="spellStart"/>
      <w:r>
        <w:rPr>
          <w:sz w:val="22"/>
          <w:szCs w:val="22"/>
        </w:rPr>
        <w:t>треба</w:t>
      </w:r>
      <w:proofErr w:type="spellEnd"/>
      <w:r>
        <w:rPr>
          <w:sz w:val="22"/>
          <w:szCs w:val="22"/>
        </w:rPr>
        <w:t xml:space="preserve"> </w:t>
      </w:r>
      <w:proofErr w:type="spellStart"/>
      <w:r>
        <w:rPr>
          <w:sz w:val="22"/>
          <w:szCs w:val="22"/>
        </w:rPr>
        <w:t>унети</w:t>
      </w:r>
      <w:proofErr w:type="spellEnd"/>
      <w:r>
        <w:rPr>
          <w:sz w:val="22"/>
          <w:szCs w:val="22"/>
        </w:rPr>
        <w:t xml:space="preserve"> у </w:t>
      </w:r>
      <w:proofErr w:type="spellStart"/>
      <w:r>
        <w:rPr>
          <w:sz w:val="22"/>
          <w:szCs w:val="22"/>
        </w:rPr>
        <w:t>тај</w:t>
      </w:r>
      <w:proofErr w:type="spellEnd"/>
      <w:r>
        <w:rPr>
          <w:sz w:val="22"/>
          <w:szCs w:val="22"/>
        </w:rPr>
        <w:t xml:space="preserve"> </w:t>
      </w:r>
      <w:proofErr w:type="spellStart"/>
      <w:r>
        <w:rPr>
          <w:sz w:val="22"/>
          <w:szCs w:val="22"/>
        </w:rPr>
        <w:t>записник</w:t>
      </w:r>
      <w:proofErr w:type="spellEnd"/>
      <w:r>
        <w:rPr>
          <w:sz w:val="22"/>
          <w:szCs w:val="22"/>
        </w:rPr>
        <w:t>.</w:t>
      </w:r>
    </w:p>
    <w:p w14:paraId="3F905FE6" w14:textId="77777777" w:rsidR="00646044" w:rsidRPr="007C3033" w:rsidRDefault="00646044" w:rsidP="005D0469">
      <w:pPr>
        <w:pStyle w:val="BodyText"/>
        <w:ind w:left="0" w:right="116" w:firstLine="0"/>
        <w:jc w:val="center"/>
        <w:rPr>
          <w:b/>
          <w:sz w:val="22"/>
          <w:szCs w:val="22"/>
        </w:rPr>
      </w:pPr>
      <w:proofErr w:type="spellStart"/>
      <w:r w:rsidRPr="007C3033">
        <w:rPr>
          <w:b/>
          <w:sz w:val="22"/>
          <w:szCs w:val="22"/>
        </w:rPr>
        <w:t>Члан</w:t>
      </w:r>
      <w:proofErr w:type="spellEnd"/>
      <w:r w:rsidRPr="007C3033">
        <w:rPr>
          <w:b/>
          <w:sz w:val="22"/>
          <w:szCs w:val="22"/>
        </w:rPr>
        <w:t xml:space="preserve"> 2</w:t>
      </w:r>
      <w:r>
        <w:rPr>
          <w:b/>
          <w:sz w:val="22"/>
          <w:szCs w:val="22"/>
          <w:lang w:val="sr-Cyrl-RS"/>
        </w:rPr>
        <w:t>56</w:t>
      </w:r>
      <w:r w:rsidRPr="007C3033">
        <w:rPr>
          <w:b/>
          <w:sz w:val="22"/>
          <w:szCs w:val="22"/>
        </w:rPr>
        <w:t>.</w:t>
      </w:r>
    </w:p>
    <w:p w14:paraId="20BBC1D0" w14:textId="77777777" w:rsidR="00646044" w:rsidRPr="001068D7" w:rsidRDefault="00646044" w:rsidP="005D0469">
      <w:pPr>
        <w:pStyle w:val="BodyText"/>
        <w:ind w:left="120" w:right="114" w:firstLine="679"/>
        <w:jc w:val="both"/>
        <w:rPr>
          <w:sz w:val="22"/>
          <w:szCs w:val="22"/>
        </w:rPr>
      </w:pP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инклузивно</w:t>
      </w:r>
      <w:proofErr w:type="spellEnd"/>
      <w:r w:rsidRPr="001068D7">
        <w:rPr>
          <w:sz w:val="22"/>
          <w:szCs w:val="22"/>
        </w:rPr>
        <w:t xml:space="preserve"> </w:t>
      </w:r>
      <w:proofErr w:type="spellStart"/>
      <w:r w:rsidRPr="001068D7">
        <w:rPr>
          <w:sz w:val="22"/>
          <w:szCs w:val="22"/>
        </w:rPr>
        <w:t>образобање</w:t>
      </w:r>
      <w:proofErr w:type="spellEnd"/>
      <w:r w:rsidRPr="001068D7">
        <w:rPr>
          <w:sz w:val="22"/>
          <w:szCs w:val="22"/>
        </w:rPr>
        <w:t xml:space="preserve"> </w:t>
      </w:r>
      <w:proofErr w:type="spellStart"/>
      <w:r w:rsidRPr="001068D7">
        <w:rPr>
          <w:sz w:val="22"/>
          <w:szCs w:val="22"/>
        </w:rPr>
        <w:t>одлучује</w:t>
      </w:r>
      <w:proofErr w:type="spellEnd"/>
      <w:r w:rsidRPr="001068D7">
        <w:rPr>
          <w:sz w:val="22"/>
          <w:szCs w:val="22"/>
        </w:rPr>
        <w:t xml:space="preserve"> </w:t>
      </w:r>
      <w:proofErr w:type="spellStart"/>
      <w:r w:rsidRPr="001068D7">
        <w:rPr>
          <w:sz w:val="22"/>
          <w:szCs w:val="22"/>
        </w:rPr>
        <w:t>већином</w:t>
      </w:r>
      <w:proofErr w:type="spellEnd"/>
      <w:r w:rsidRPr="001068D7">
        <w:rPr>
          <w:sz w:val="22"/>
          <w:szCs w:val="22"/>
        </w:rPr>
        <w:t xml:space="preserve"> </w:t>
      </w:r>
      <w:proofErr w:type="spellStart"/>
      <w:r w:rsidRPr="001068D7">
        <w:rPr>
          <w:sz w:val="22"/>
          <w:szCs w:val="22"/>
        </w:rPr>
        <w:t>гласова</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укупног</w:t>
      </w:r>
      <w:proofErr w:type="spellEnd"/>
      <w:r w:rsidRPr="001068D7">
        <w:rPr>
          <w:sz w:val="22"/>
          <w:szCs w:val="22"/>
        </w:rPr>
        <w:t xml:space="preserve"> </w:t>
      </w:r>
      <w:proofErr w:type="spellStart"/>
      <w:r w:rsidRPr="001068D7">
        <w:rPr>
          <w:sz w:val="22"/>
          <w:szCs w:val="22"/>
        </w:rPr>
        <w:t>броја</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w:t>
      </w:r>
    </w:p>
    <w:p w14:paraId="5E07186F" w14:textId="77777777" w:rsidR="00646044" w:rsidRPr="001068D7" w:rsidRDefault="00646044" w:rsidP="005D0469">
      <w:pPr>
        <w:pStyle w:val="Heading1"/>
        <w:spacing w:before="0" w:line="240" w:lineRule="auto"/>
        <w:ind w:left="678"/>
        <w:rPr>
          <w:sz w:val="22"/>
          <w:szCs w:val="22"/>
        </w:rPr>
      </w:pPr>
      <w:proofErr w:type="spellStart"/>
      <w:r w:rsidRPr="001068D7">
        <w:rPr>
          <w:sz w:val="22"/>
          <w:szCs w:val="22"/>
        </w:rPr>
        <w:t>Члан</w:t>
      </w:r>
      <w:proofErr w:type="spellEnd"/>
      <w:r w:rsidRPr="001068D7">
        <w:rPr>
          <w:sz w:val="22"/>
          <w:szCs w:val="22"/>
        </w:rPr>
        <w:t xml:space="preserve"> 2</w:t>
      </w:r>
      <w:r>
        <w:rPr>
          <w:sz w:val="22"/>
          <w:szCs w:val="22"/>
          <w:lang w:val="sr-Cyrl-RS"/>
        </w:rPr>
        <w:t>57</w:t>
      </w:r>
      <w:r w:rsidRPr="001068D7">
        <w:rPr>
          <w:sz w:val="22"/>
          <w:szCs w:val="22"/>
        </w:rPr>
        <w:t>.</w:t>
      </w:r>
    </w:p>
    <w:p w14:paraId="51414C4A" w14:textId="77777777" w:rsidR="00646044" w:rsidRPr="001068D7" w:rsidRDefault="00646044" w:rsidP="005D0469">
      <w:pPr>
        <w:pStyle w:val="BodyText"/>
        <w:ind w:left="120" w:right="113" w:firstLine="708"/>
        <w:jc w:val="both"/>
        <w:rPr>
          <w:sz w:val="22"/>
          <w:szCs w:val="22"/>
        </w:rPr>
      </w:pPr>
      <w:r w:rsidRPr="001068D7">
        <w:rPr>
          <w:sz w:val="22"/>
          <w:szCs w:val="22"/>
        </w:rPr>
        <w:t xml:space="preserve">О </w:t>
      </w:r>
      <w:proofErr w:type="spellStart"/>
      <w:r w:rsidRPr="001068D7">
        <w:rPr>
          <w:sz w:val="22"/>
          <w:szCs w:val="22"/>
        </w:rPr>
        <w:t>раду</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инклузивно</w:t>
      </w:r>
      <w:proofErr w:type="spellEnd"/>
      <w:r w:rsidRPr="001068D7">
        <w:rPr>
          <w:sz w:val="22"/>
          <w:szCs w:val="22"/>
        </w:rPr>
        <w:t xml:space="preserve"> </w:t>
      </w:r>
      <w:proofErr w:type="spellStart"/>
      <w:r w:rsidRPr="001068D7">
        <w:rPr>
          <w:sz w:val="22"/>
          <w:szCs w:val="22"/>
        </w:rPr>
        <w:t>образовање</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w:t>
      </w:r>
      <w:proofErr w:type="spellStart"/>
      <w:r w:rsidRPr="001068D7">
        <w:rPr>
          <w:sz w:val="22"/>
          <w:szCs w:val="22"/>
        </w:rPr>
        <w:t>податке</w:t>
      </w:r>
      <w:proofErr w:type="spellEnd"/>
      <w:r w:rsidRPr="001068D7">
        <w:rPr>
          <w:sz w:val="22"/>
          <w:szCs w:val="22"/>
        </w:rPr>
        <w:t xml:space="preserve">  о: </w:t>
      </w:r>
      <w:proofErr w:type="spellStart"/>
      <w:r w:rsidRPr="001068D7">
        <w:rPr>
          <w:sz w:val="22"/>
          <w:szCs w:val="22"/>
        </w:rPr>
        <w:t>редном</w:t>
      </w:r>
      <w:proofErr w:type="spellEnd"/>
      <w:r w:rsidRPr="001068D7">
        <w:rPr>
          <w:sz w:val="22"/>
          <w:szCs w:val="22"/>
        </w:rPr>
        <w:t xml:space="preserve"> </w:t>
      </w:r>
      <w:proofErr w:type="spellStart"/>
      <w:r w:rsidRPr="001068D7">
        <w:rPr>
          <w:sz w:val="22"/>
          <w:szCs w:val="22"/>
        </w:rPr>
        <w:t>број</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рачунајући</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почетка</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 xml:space="preserve">; </w:t>
      </w:r>
      <w:proofErr w:type="spellStart"/>
      <w:r w:rsidRPr="001068D7">
        <w:rPr>
          <w:sz w:val="22"/>
          <w:szCs w:val="22"/>
        </w:rPr>
        <w:t>дану</w:t>
      </w:r>
      <w:proofErr w:type="spellEnd"/>
      <w:r w:rsidRPr="001068D7">
        <w:rPr>
          <w:sz w:val="22"/>
          <w:szCs w:val="22"/>
        </w:rPr>
        <w:t xml:space="preserve">, </w:t>
      </w:r>
      <w:proofErr w:type="spellStart"/>
      <w:r w:rsidRPr="001068D7">
        <w:rPr>
          <w:sz w:val="22"/>
          <w:szCs w:val="22"/>
        </w:rPr>
        <w:t>часу</w:t>
      </w:r>
      <w:proofErr w:type="spellEnd"/>
      <w:r w:rsidRPr="001068D7">
        <w:rPr>
          <w:sz w:val="22"/>
          <w:szCs w:val="22"/>
        </w:rPr>
        <w:t xml:space="preserve"> и </w:t>
      </w:r>
      <w:proofErr w:type="spellStart"/>
      <w:r w:rsidRPr="001068D7">
        <w:rPr>
          <w:sz w:val="22"/>
          <w:szCs w:val="22"/>
        </w:rPr>
        <w:t>месту</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броју</w:t>
      </w:r>
      <w:proofErr w:type="spellEnd"/>
      <w:r w:rsidRPr="001068D7">
        <w:rPr>
          <w:sz w:val="22"/>
          <w:szCs w:val="22"/>
        </w:rPr>
        <w:t xml:space="preserve"> </w:t>
      </w:r>
      <w:proofErr w:type="spellStart"/>
      <w:r w:rsidRPr="001068D7">
        <w:rPr>
          <w:sz w:val="22"/>
          <w:szCs w:val="22"/>
        </w:rPr>
        <w:t>присутних</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дневном</w:t>
      </w:r>
      <w:proofErr w:type="spellEnd"/>
      <w:r w:rsidRPr="001068D7">
        <w:rPr>
          <w:sz w:val="22"/>
          <w:szCs w:val="22"/>
        </w:rPr>
        <w:t xml:space="preserve"> </w:t>
      </w:r>
      <w:proofErr w:type="spellStart"/>
      <w:r w:rsidRPr="001068D7">
        <w:rPr>
          <w:sz w:val="22"/>
          <w:szCs w:val="22"/>
        </w:rPr>
        <w:t>реду</w:t>
      </w:r>
      <w:proofErr w:type="spellEnd"/>
      <w:r w:rsidRPr="001068D7">
        <w:rPr>
          <w:sz w:val="22"/>
          <w:szCs w:val="22"/>
        </w:rPr>
        <w:t xml:space="preserve">; </w:t>
      </w:r>
      <w:proofErr w:type="spellStart"/>
      <w:r w:rsidRPr="001068D7">
        <w:rPr>
          <w:sz w:val="22"/>
          <w:szCs w:val="22"/>
        </w:rPr>
        <w:t>одлагању</w:t>
      </w:r>
      <w:proofErr w:type="spellEnd"/>
      <w:r w:rsidRPr="001068D7">
        <w:rPr>
          <w:sz w:val="22"/>
          <w:szCs w:val="22"/>
        </w:rPr>
        <w:t xml:space="preserve"> </w:t>
      </w:r>
      <w:proofErr w:type="spellStart"/>
      <w:r w:rsidRPr="001068D7">
        <w:rPr>
          <w:sz w:val="22"/>
          <w:szCs w:val="22"/>
        </w:rPr>
        <w:t>или</w:t>
      </w:r>
      <w:proofErr w:type="spellEnd"/>
      <w:r w:rsidRPr="001068D7">
        <w:rPr>
          <w:sz w:val="22"/>
          <w:szCs w:val="22"/>
        </w:rPr>
        <w:t xml:space="preserve"> </w:t>
      </w:r>
      <w:proofErr w:type="spellStart"/>
      <w:r w:rsidRPr="001068D7">
        <w:rPr>
          <w:sz w:val="22"/>
          <w:szCs w:val="22"/>
        </w:rPr>
        <w:t>прекиду</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дискутантима</w:t>
      </w:r>
      <w:proofErr w:type="spellEnd"/>
      <w:r w:rsidRPr="001068D7">
        <w:rPr>
          <w:sz w:val="22"/>
          <w:szCs w:val="22"/>
        </w:rPr>
        <w:t xml:space="preserve"> и </w:t>
      </w:r>
      <w:proofErr w:type="spellStart"/>
      <w:r w:rsidRPr="001068D7">
        <w:rPr>
          <w:sz w:val="22"/>
          <w:szCs w:val="22"/>
        </w:rPr>
        <w:t>дискусијама</w:t>
      </w:r>
      <w:proofErr w:type="spellEnd"/>
      <w:r w:rsidRPr="001068D7">
        <w:rPr>
          <w:sz w:val="22"/>
          <w:szCs w:val="22"/>
        </w:rPr>
        <w:t xml:space="preserve"> (у </w:t>
      </w:r>
      <w:proofErr w:type="spellStart"/>
      <w:r w:rsidRPr="001068D7">
        <w:rPr>
          <w:sz w:val="22"/>
          <w:szCs w:val="22"/>
        </w:rPr>
        <w:t>сажетом</w:t>
      </w:r>
      <w:proofErr w:type="spellEnd"/>
      <w:r w:rsidRPr="001068D7">
        <w:rPr>
          <w:sz w:val="22"/>
          <w:szCs w:val="22"/>
        </w:rPr>
        <w:t xml:space="preserve"> </w:t>
      </w:r>
      <w:proofErr w:type="spellStart"/>
      <w:r w:rsidRPr="001068D7">
        <w:rPr>
          <w:sz w:val="22"/>
          <w:szCs w:val="22"/>
        </w:rPr>
        <w:t>облику</w:t>
      </w:r>
      <w:proofErr w:type="spellEnd"/>
      <w:r w:rsidRPr="001068D7">
        <w:rPr>
          <w:sz w:val="22"/>
          <w:szCs w:val="22"/>
        </w:rPr>
        <w:t xml:space="preserve">); </w:t>
      </w:r>
      <w:proofErr w:type="spellStart"/>
      <w:r w:rsidRPr="001068D7">
        <w:rPr>
          <w:sz w:val="22"/>
          <w:szCs w:val="22"/>
        </w:rPr>
        <w:t>изјаве</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унете</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инсистирање</w:t>
      </w:r>
      <w:proofErr w:type="spellEnd"/>
      <w:r w:rsidRPr="001068D7">
        <w:rPr>
          <w:sz w:val="22"/>
          <w:szCs w:val="22"/>
        </w:rPr>
        <w:t xml:space="preserve"> </w:t>
      </w:r>
      <w:proofErr w:type="spellStart"/>
      <w:r w:rsidRPr="001068D7">
        <w:rPr>
          <w:sz w:val="22"/>
          <w:szCs w:val="22"/>
        </w:rPr>
        <w:t>појединих</w:t>
      </w:r>
      <w:proofErr w:type="spellEnd"/>
      <w:r w:rsidRPr="001068D7">
        <w:rPr>
          <w:sz w:val="22"/>
          <w:szCs w:val="22"/>
        </w:rPr>
        <w:t xml:space="preserve"> </w:t>
      </w:r>
      <w:proofErr w:type="spellStart"/>
      <w:r w:rsidRPr="001068D7">
        <w:rPr>
          <w:sz w:val="22"/>
          <w:szCs w:val="22"/>
        </w:rPr>
        <w:t>дискутаната</w:t>
      </w:r>
      <w:proofErr w:type="spellEnd"/>
      <w:r w:rsidRPr="001068D7">
        <w:rPr>
          <w:sz w:val="22"/>
          <w:szCs w:val="22"/>
        </w:rPr>
        <w:t xml:space="preserve">; </w:t>
      </w:r>
      <w:proofErr w:type="spellStart"/>
      <w:r w:rsidRPr="001068D7">
        <w:rPr>
          <w:sz w:val="22"/>
          <w:szCs w:val="22"/>
        </w:rPr>
        <w:t>издвојена</w:t>
      </w:r>
      <w:proofErr w:type="spellEnd"/>
      <w:r w:rsidRPr="001068D7">
        <w:rPr>
          <w:sz w:val="22"/>
          <w:szCs w:val="22"/>
        </w:rPr>
        <w:t xml:space="preserve"> </w:t>
      </w:r>
      <w:proofErr w:type="spellStart"/>
      <w:r w:rsidRPr="001068D7">
        <w:rPr>
          <w:sz w:val="22"/>
          <w:szCs w:val="22"/>
        </w:rPr>
        <w:t>мишљења</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инклузивно</w:t>
      </w:r>
      <w:proofErr w:type="spellEnd"/>
      <w:r w:rsidRPr="001068D7">
        <w:rPr>
          <w:sz w:val="22"/>
          <w:szCs w:val="22"/>
        </w:rPr>
        <w:t xml:space="preserve"> </w:t>
      </w:r>
      <w:proofErr w:type="spellStart"/>
      <w:r w:rsidRPr="001068D7">
        <w:rPr>
          <w:sz w:val="22"/>
          <w:szCs w:val="22"/>
        </w:rPr>
        <w:t>образовање</w:t>
      </w:r>
      <w:proofErr w:type="spellEnd"/>
      <w:r w:rsidRPr="001068D7">
        <w:rPr>
          <w:sz w:val="22"/>
          <w:szCs w:val="22"/>
        </w:rPr>
        <w:t xml:space="preserve"> </w:t>
      </w:r>
      <w:proofErr w:type="spellStart"/>
      <w:r w:rsidRPr="001068D7">
        <w:rPr>
          <w:sz w:val="22"/>
          <w:szCs w:val="22"/>
        </w:rPr>
        <w:t>поводом</w:t>
      </w:r>
      <w:proofErr w:type="spellEnd"/>
      <w:r w:rsidRPr="001068D7">
        <w:rPr>
          <w:sz w:val="22"/>
          <w:szCs w:val="22"/>
        </w:rPr>
        <w:t xml:space="preserve"> </w:t>
      </w:r>
      <w:proofErr w:type="spellStart"/>
      <w:r w:rsidRPr="001068D7">
        <w:rPr>
          <w:sz w:val="22"/>
          <w:szCs w:val="22"/>
        </w:rPr>
        <w:t>одлука</w:t>
      </w:r>
      <w:proofErr w:type="spellEnd"/>
      <w:r w:rsidRPr="001068D7">
        <w:rPr>
          <w:sz w:val="22"/>
          <w:szCs w:val="22"/>
        </w:rPr>
        <w:t xml:space="preserve">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појединим</w:t>
      </w:r>
      <w:proofErr w:type="spellEnd"/>
      <w:r w:rsidRPr="001068D7">
        <w:rPr>
          <w:sz w:val="22"/>
          <w:szCs w:val="22"/>
        </w:rPr>
        <w:t xml:space="preserve"> </w:t>
      </w:r>
      <w:proofErr w:type="spellStart"/>
      <w:r w:rsidRPr="001068D7">
        <w:rPr>
          <w:sz w:val="22"/>
          <w:szCs w:val="22"/>
        </w:rPr>
        <w:t>тачкама</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донетим</w:t>
      </w:r>
      <w:proofErr w:type="spellEnd"/>
      <w:r w:rsidRPr="001068D7">
        <w:rPr>
          <w:sz w:val="22"/>
          <w:szCs w:val="22"/>
        </w:rPr>
        <w:t xml:space="preserve"> </w:t>
      </w:r>
      <w:proofErr w:type="spellStart"/>
      <w:r w:rsidRPr="001068D7">
        <w:rPr>
          <w:sz w:val="22"/>
          <w:szCs w:val="22"/>
        </w:rPr>
        <w:t>актима</w:t>
      </w:r>
      <w:proofErr w:type="spellEnd"/>
      <w:r w:rsidRPr="001068D7">
        <w:rPr>
          <w:sz w:val="22"/>
          <w:szCs w:val="22"/>
        </w:rPr>
        <w:t xml:space="preserve">, </w:t>
      </w:r>
      <w:proofErr w:type="spellStart"/>
      <w:r w:rsidRPr="001068D7">
        <w:rPr>
          <w:sz w:val="22"/>
          <w:szCs w:val="22"/>
        </w:rPr>
        <w:t>одлукама</w:t>
      </w:r>
      <w:proofErr w:type="spellEnd"/>
      <w:r w:rsidRPr="001068D7">
        <w:rPr>
          <w:sz w:val="22"/>
          <w:szCs w:val="22"/>
        </w:rPr>
        <w:t xml:space="preserve">, </w:t>
      </w:r>
      <w:proofErr w:type="spellStart"/>
      <w:r w:rsidRPr="001068D7">
        <w:rPr>
          <w:sz w:val="22"/>
          <w:szCs w:val="22"/>
        </w:rPr>
        <w:t>закључцима</w:t>
      </w:r>
      <w:proofErr w:type="spellEnd"/>
      <w:r w:rsidRPr="001068D7">
        <w:rPr>
          <w:sz w:val="22"/>
          <w:szCs w:val="22"/>
        </w:rPr>
        <w:t xml:space="preserve">, </w:t>
      </w:r>
      <w:proofErr w:type="spellStart"/>
      <w:r w:rsidRPr="001068D7">
        <w:rPr>
          <w:sz w:val="22"/>
          <w:szCs w:val="22"/>
        </w:rPr>
        <w:t>мишљењима</w:t>
      </w:r>
      <w:proofErr w:type="spellEnd"/>
      <w:r w:rsidRPr="001068D7">
        <w:rPr>
          <w:sz w:val="22"/>
          <w:szCs w:val="22"/>
        </w:rPr>
        <w:t xml:space="preserve">, </w:t>
      </w:r>
      <w:proofErr w:type="spellStart"/>
      <w:r w:rsidRPr="001068D7">
        <w:rPr>
          <w:sz w:val="22"/>
          <w:szCs w:val="22"/>
        </w:rPr>
        <w:t>препорукама</w:t>
      </w:r>
      <w:proofErr w:type="spellEnd"/>
      <w:r w:rsidRPr="001068D7">
        <w:rPr>
          <w:sz w:val="22"/>
          <w:szCs w:val="22"/>
        </w:rPr>
        <w:t xml:space="preserve">, </w:t>
      </w:r>
      <w:proofErr w:type="spellStart"/>
      <w:r w:rsidRPr="001068D7">
        <w:rPr>
          <w:sz w:val="22"/>
          <w:szCs w:val="22"/>
        </w:rPr>
        <w:t>предлозима</w:t>
      </w:r>
      <w:proofErr w:type="spellEnd"/>
      <w:r w:rsidRPr="001068D7">
        <w:rPr>
          <w:sz w:val="22"/>
          <w:szCs w:val="22"/>
        </w:rPr>
        <w:t xml:space="preserve">, </w:t>
      </w:r>
      <w:proofErr w:type="spellStart"/>
      <w:r w:rsidRPr="001068D7">
        <w:rPr>
          <w:sz w:val="22"/>
          <w:szCs w:val="22"/>
        </w:rPr>
        <w:t>ставовима</w:t>
      </w:r>
      <w:proofErr w:type="spellEnd"/>
      <w:r w:rsidRPr="001068D7">
        <w:rPr>
          <w:sz w:val="22"/>
          <w:szCs w:val="22"/>
        </w:rPr>
        <w:t xml:space="preserve">; </w:t>
      </w:r>
      <w:proofErr w:type="spellStart"/>
      <w:r w:rsidRPr="001068D7">
        <w:rPr>
          <w:sz w:val="22"/>
          <w:szCs w:val="22"/>
        </w:rPr>
        <w:t>мерама</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изречене</w:t>
      </w:r>
      <w:proofErr w:type="spellEnd"/>
      <w:r w:rsidRPr="001068D7">
        <w:rPr>
          <w:sz w:val="22"/>
          <w:szCs w:val="22"/>
        </w:rPr>
        <w:t xml:space="preserve"> у </w:t>
      </w:r>
      <w:proofErr w:type="spellStart"/>
      <w:r w:rsidRPr="001068D7">
        <w:rPr>
          <w:sz w:val="22"/>
          <w:szCs w:val="22"/>
        </w:rPr>
        <w:t>циљу</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седници</w:t>
      </w:r>
      <w:proofErr w:type="spellEnd"/>
      <w:r w:rsidRPr="001068D7">
        <w:rPr>
          <w:sz w:val="22"/>
          <w:szCs w:val="22"/>
        </w:rPr>
        <w:t xml:space="preserve"> и о </w:t>
      </w:r>
      <w:proofErr w:type="spellStart"/>
      <w:r w:rsidRPr="001068D7">
        <w:rPr>
          <w:sz w:val="22"/>
          <w:szCs w:val="22"/>
        </w:rPr>
        <w:t>лицима</w:t>
      </w:r>
      <w:proofErr w:type="spellEnd"/>
      <w:r w:rsidRPr="001068D7">
        <w:rPr>
          <w:sz w:val="22"/>
          <w:szCs w:val="22"/>
        </w:rPr>
        <w:t xml:space="preserve"> </w:t>
      </w:r>
      <w:proofErr w:type="spellStart"/>
      <w:r w:rsidRPr="001068D7">
        <w:rPr>
          <w:sz w:val="22"/>
          <w:szCs w:val="22"/>
        </w:rPr>
        <w:t>којима</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изречене</w:t>
      </w:r>
      <w:proofErr w:type="spellEnd"/>
      <w:r w:rsidRPr="001068D7">
        <w:rPr>
          <w:sz w:val="22"/>
          <w:szCs w:val="22"/>
        </w:rPr>
        <w:t xml:space="preserve">; </w:t>
      </w:r>
      <w:proofErr w:type="spellStart"/>
      <w:r w:rsidRPr="001068D7">
        <w:rPr>
          <w:sz w:val="22"/>
          <w:szCs w:val="22"/>
        </w:rPr>
        <w:t>другим</w:t>
      </w:r>
      <w:proofErr w:type="spellEnd"/>
      <w:r w:rsidRPr="001068D7">
        <w:rPr>
          <w:sz w:val="22"/>
          <w:szCs w:val="22"/>
        </w:rPr>
        <w:t xml:space="preserve"> </w:t>
      </w:r>
      <w:proofErr w:type="spellStart"/>
      <w:r w:rsidRPr="001068D7">
        <w:rPr>
          <w:sz w:val="22"/>
          <w:szCs w:val="22"/>
        </w:rPr>
        <w:t>значајним</w:t>
      </w:r>
      <w:proofErr w:type="spellEnd"/>
      <w:r w:rsidRPr="001068D7">
        <w:rPr>
          <w:sz w:val="22"/>
          <w:szCs w:val="22"/>
        </w:rPr>
        <w:t xml:space="preserve"> </w:t>
      </w:r>
      <w:proofErr w:type="spellStart"/>
      <w:r w:rsidRPr="001068D7">
        <w:rPr>
          <w:sz w:val="22"/>
          <w:szCs w:val="22"/>
        </w:rPr>
        <w:t>питањима</w:t>
      </w:r>
      <w:proofErr w:type="spellEnd"/>
      <w:r w:rsidRPr="001068D7">
        <w:rPr>
          <w:sz w:val="22"/>
          <w:szCs w:val="22"/>
        </w:rPr>
        <w:t xml:space="preserve"> у </w:t>
      </w:r>
      <w:proofErr w:type="spellStart"/>
      <w:r w:rsidRPr="001068D7">
        <w:rPr>
          <w:sz w:val="22"/>
          <w:szCs w:val="22"/>
        </w:rPr>
        <w:t>вези</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седницом</w:t>
      </w:r>
      <w:proofErr w:type="spellEnd"/>
      <w:r w:rsidRPr="001068D7">
        <w:rPr>
          <w:sz w:val="22"/>
          <w:szCs w:val="22"/>
        </w:rPr>
        <w:t xml:space="preserve">; </w:t>
      </w:r>
      <w:proofErr w:type="spellStart"/>
      <w:r w:rsidRPr="001068D7">
        <w:rPr>
          <w:sz w:val="22"/>
          <w:szCs w:val="22"/>
        </w:rPr>
        <w:t>време</w:t>
      </w:r>
      <w:proofErr w:type="spellEnd"/>
      <w:r w:rsidRPr="001068D7">
        <w:rPr>
          <w:sz w:val="22"/>
          <w:szCs w:val="22"/>
        </w:rPr>
        <w:t xml:space="preserve"> </w:t>
      </w:r>
      <w:proofErr w:type="spellStart"/>
      <w:r w:rsidRPr="001068D7">
        <w:rPr>
          <w:sz w:val="22"/>
          <w:szCs w:val="22"/>
        </w:rPr>
        <w:t>када</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седница</w:t>
      </w:r>
      <w:proofErr w:type="spellEnd"/>
      <w:r w:rsidRPr="001068D7">
        <w:rPr>
          <w:sz w:val="22"/>
          <w:szCs w:val="22"/>
        </w:rPr>
        <w:t xml:space="preserve"> </w:t>
      </w:r>
      <w:proofErr w:type="spellStart"/>
      <w:r w:rsidRPr="001068D7">
        <w:rPr>
          <w:sz w:val="22"/>
          <w:szCs w:val="22"/>
        </w:rPr>
        <w:t>завршена</w:t>
      </w:r>
      <w:proofErr w:type="spellEnd"/>
      <w:r w:rsidRPr="001068D7">
        <w:rPr>
          <w:sz w:val="22"/>
          <w:szCs w:val="22"/>
        </w:rPr>
        <w:t xml:space="preserve"> </w:t>
      </w:r>
      <w:proofErr w:type="spellStart"/>
      <w:r w:rsidRPr="001068D7">
        <w:rPr>
          <w:sz w:val="22"/>
          <w:szCs w:val="22"/>
        </w:rPr>
        <w:t>или</w:t>
      </w:r>
      <w:proofErr w:type="spellEnd"/>
      <w:r w:rsidRPr="001068D7">
        <w:rPr>
          <w:sz w:val="22"/>
          <w:szCs w:val="22"/>
        </w:rPr>
        <w:t xml:space="preserve"> </w:t>
      </w:r>
      <w:proofErr w:type="spellStart"/>
      <w:r w:rsidRPr="001068D7">
        <w:rPr>
          <w:sz w:val="22"/>
          <w:szCs w:val="22"/>
        </w:rPr>
        <w:t>прекинута</w:t>
      </w:r>
      <w:proofErr w:type="spellEnd"/>
      <w:r w:rsidRPr="001068D7">
        <w:rPr>
          <w:sz w:val="22"/>
          <w:szCs w:val="22"/>
        </w:rPr>
        <w:t>.</w:t>
      </w:r>
    </w:p>
    <w:p w14:paraId="51189749" w14:textId="77777777" w:rsidR="00646044" w:rsidRPr="001068D7" w:rsidRDefault="00646044" w:rsidP="005D0469">
      <w:pPr>
        <w:pStyle w:val="BodyText"/>
        <w:ind w:left="120" w:right="115" w:firstLine="708"/>
        <w:jc w:val="both"/>
        <w:rPr>
          <w:sz w:val="22"/>
          <w:szCs w:val="22"/>
        </w:rPr>
      </w:pPr>
      <w:proofErr w:type="spellStart"/>
      <w:r w:rsidRPr="001068D7">
        <w:rPr>
          <w:sz w:val="22"/>
          <w:szCs w:val="22"/>
        </w:rPr>
        <w:t>Председник</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инклузивно</w:t>
      </w:r>
      <w:proofErr w:type="spellEnd"/>
      <w:r w:rsidRPr="001068D7">
        <w:rPr>
          <w:sz w:val="22"/>
          <w:szCs w:val="22"/>
        </w:rPr>
        <w:t xml:space="preserve"> </w:t>
      </w:r>
      <w:proofErr w:type="spellStart"/>
      <w:r w:rsidRPr="001068D7">
        <w:rPr>
          <w:sz w:val="22"/>
          <w:szCs w:val="22"/>
        </w:rPr>
        <w:t>образовање</w:t>
      </w:r>
      <w:proofErr w:type="spellEnd"/>
      <w:r w:rsidRPr="001068D7">
        <w:rPr>
          <w:sz w:val="22"/>
          <w:szCs w:val="22"/>
        </w:rPr>
        <w:t xml:space="preserve"> </w:t>
      </w:r>
      <w:proofErr w:type="spellStart"/>
      <w:r w:rsidRPr="001068D7">
        <w:rPr>
          <w:sz w:val="22"/>
          <w:szCs w:val="22"/>
        </w:rPr>
        <w:t>одлучује</w:t>
      </w:r>
      <w:proofErr w:type="spellEnd"/>
      <w:r w:rsidRPr="001068D7">
        <w:rPr>
          <w:sz w:val="22"/>
          <w:szCs w:val="22"/>
        </w:rPr>
        <w:t xml:space="preserve"> о </w:t>
      </w:r>
      <w:proofErr w:type="spellStart"/>
      <w:r w:rsidRPr="001068D7">
        <w:rPr>
          <w:sz w:val="22"/>
          <w:szCs w:val="22"/>
        </w:rPr>
        <w:t>томе</w:t>
      </w:r>
      <w:proofErr w:type="spellEnd"/>
      <w:r w:rsidRPr="001068D7">
        <w:rPr>
          <w:sz w:val="22"/>
          <w:szCs w:val="22"/>
        </w:rPr>
        <w:t xml:space="preserve"> </w:t>
      </w:r>
      <w:proofErr w:type="spellStart"/>
      <w:r w:rsidRPr="001068D7">
        <w:rPr>
          <w:sz w:val="22"/>
          <w:szCs w:val="22"/>
        </w:rPr>
        <w:t>шта</w:t>
      </w:r>
      <w:proofErr w:type="spellEnd"/>
      <w:r w:rsidRPr="001068D7">
        <w:rPr>
          <w:sz w:val="22"/>
          <w:szCs w:val="22"/>
        </w:rPr>
        <w:t xml:space="preserve"> </w:t>
      </w:r>
      <w:proofErr w:type="spellStart"/>
      <w:r w:rsidRPr="001068D7">
        <w:rPr>
          <w:sz w:val="22"/>
          <w:szCs w:val="22"/>
        </w:rPr>
        <w:t>ће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унети</w:t>
      </w:r>
      <w:proofErr w:type="spellEnd"/>
      <w:r w:rsidRPr="001068D7">
        <w:rPr>
          <w:sz w:val="22"/>
          <w:szCs w:val="22"/>
        </w:rPr>
        <w:t xml:space="preserve"> у </w:t>
      </w:r>
      <w:proofErr w:type="spellStart"/>
      <w:r w:rsidRPr="001068D7">
        <w:rPr>
          <w:sz w:val="22"/>
          <w:szCs w:val="22"/>
        </w:rPr>
        <w:t>записник</w:t>
      </w:r>
      <w:proofErr w:type="spellEnd"/>
      <w:r w:rsidRPr="001068D7">
        <w:rPr>
          <w:sz w:val="22"/>
          <w:szCs w:val="22"/>
        </w:rPr>
        <w:t xml:space="preserve"> и </w:t>
      </w:r>
      <w:proofErr w:type="spellStart"/>
      <w:r w:rsidRPr="001068D7">
        <w:rPr>
          <w:sz w:val="22"/>
          <w:szCs w:val="22"/>
        </w:rPr>
        <w:t>записничару</w:t>
      </w:r>
      <w:proofErr w:type="spellEnd"/>
      <w:r w:rsidRPr="001068D7">
        <w:rPr>
          <w:sz w:val="22"/>
          <w:szCs w:val="22"/>
        </w:rPr>
        <w:t xml:space="preserve"> </w:t>
      </w:r>
      <w:proofErr w:type="spellStart"/>
      <w:r w:rsidRPr="001068D7">
        <w:rPr>
          <w:sz w:val="22"/>
          <w:szCs w:val="22"/>
        </w:rPr>
        <w:t>диктира</w:t>
      </w:r>
      <w:proofErr w:type="spellEnd"/>
      <w:r w:rsidRPr="001068D7">
        <w:rPr>
          <w:sz w:val="22"/>
          <w:szCs w:val="22"/>
        </w:rPr>
        <w:t xml:space="preserve"> </w:t>
      </w:r>
      <w:proofErr w:type="spellStart"/>
      <w:r w:rsidRPr="001068D7">
        <w:rPr>
          <w:sz w:val="22"/>
          <w:szCs w:val="22"/>
        </w:rPr>
        <w:t>текст</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унети</w:t>
      </w:r>
      <w:proofErr w:type="spellEnd"/>
      <w:r w:rsidRPr="001068D7">
        <w:rPr>
          <w:sz w:val="22"/>
          <w:szCs w:val="22"/>
        </w:rPr>
        <w:t>.</w:t>
      </w:r>
    </w:p>
    <w:p w14:paraId="3770B4A5" w14:textId="77777777" w:rsidR="00646044" w:rsidRDefault="00646044" w:rsidP="005D0469">
      <w:pPr>
        <w:pStyle w:val="BodyText"/>
        <w:ind w:left="120" w:right="119" w:firstLine="708"/>
        <w:jc w:val="both"/>
        <w:rPr>
          <w:sz w:val="22"/>
          <w:szCs w:val="22"/>
          <w:lang w:val="sr-Cyrl-RS"/>
        </w:rPr>
      </w:pP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захтев</w:t>
      </w:r>
      <w:proofErr w:type="spellEnd"/>
      <w:r w:rsidRPr="001068D7">
        <w:rPr>
          <w:sz w:val="22"/>
          <w:szCs w:val="22"/>
        </w:rPr>
        <w:t xml:space="preserve">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инклузивно</w:t>
      </w:r>
      <w:proofErr w:type="spellEnd"/>
      <w:r w:rsidRPr="001068D7">
        <w:rPr>
          <w:sz w:val="22"/>
          <w:szCs w:val="22"/>
        </w:rPr>
        <w:t xml:space="preserve"> </w:t>
      </w:r>
      <w:proofErr w:type="spellStart"/>
      <w:r w:rsidRPr="001068D7">
        <w:rPr>
          <w:sz w:val="22"/>
          <w:szCs w:val="22"/>
        </w:rPr>
        <w:t>образовање</w:t>
      </w:r>
      <w:proofErr w:type="spellEnd"/>
      <w:r w:rsidRPr="001068D7">
        <w:rPr>
          <w:sz w:val="22"/>
          <w:szCs w:val="22"/>
        </w:rPr>
        <w:t xml:space="preserve">, у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уноси</w:t>
      </w:r>
      <w:proofErr w:type="spellEnd"/>
      <w:r w:rsidRPr="001068D7">
        <w:rPr>
          <w:sz w:val="22"/>
          <w:szCs w:val="22"/>
        </w:rPr>
        <w:t xml:space="preserve"> и </w:t>
      </w:r>
      <w:proofErr w:type="spellStart"/>
      <w:r w:rsidRPr="001068D7">
        <w:rPr>
          <w:sz w:val="22"/>
          <w:szCs w:val="22"/>
        </w:rPr>
        <w:t>садржај</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иначе</w:t>
      </w:r>
      <w:proofErr w:type="spellEnd"/>
      <w:r w:rsidRPr="001068D7">
        <w:rPr>
          <w:sz w:val="22"/>
          <w:szCs w:val="22"/>
        </w:rPr>
        <w:t xml:space="preserve"> </w:t>
      </w:r>
      <w:proofErr w:type="spellStart"/>
      <w:r w:rsidRPr="001068D7">
        <w:rPr>
          <w:sz w:val="22"/>
          <w:szCs w:val="22"/>
        </w:rPr>
        <w:t>не</w:t>
      </w:r>
      <w:proofErr w:type="spellEnd"/>
      <w:r w:rsidRPr="001068D7">
        <w:rPr>
          <w:sz w:val="22"/>
          <w:szCs w:val="22"/>
        </w:rPr>
        <w:t xml:space="preserve"> </w:t>
      </w:r>
      <w:proofErr w:type="spellStart"/>
      <w:r w:rsidRPr="001068D7">
        <w:rPr>
          <w:sz w:val="22"/>
          <w:szCs w:val="22"/>
        </w:rPr>
        <w:t>би</w:t>
      </w:r>
      <w:proofErr w:type="spellEnd"/>
      <w:r w:rsidRPr="001068D7">
        <w:rPr>
          <w:sz w:val="22"/>
          <w:szCs w:val="22"/>
        </w:rPr>
        <w:t xml:space="preserve"> </w:t>
      </w:r>
      <w:proofErr w:type="spellStart"/>
      <w:r w:rsidRPr="001068D7">
        <w:rPr>
          <w:sz w:val="22"/>
          <w:szCs w:val="22"/>
        </w:rPr>
        <w:t>унео</w:t>
      </w:r>
      <w:proofErr w:type="spellEnd"/>
      <w:r w:rsidRPr="001068D7">
        <w:rPr>
          <w:sz w:val="22"/>
          <w:szCs w:val="22"/>
        </w:rPr>
        <w:t xml:space="preserve"> у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под</w:t>
      </w:r>
      <w:proofErr w:type="spellEnd"/>
      <w:r w:rsidRPr="001068D7">
        <w:rPr>
          <w:sz w:val="22"/>
          <w:szCs w:val="22"/>
        </w:rPr>
        <w:t xml:space="preserve"> </w:t>
      </w:r>
      <w:proofErr w:type="spellStart"/>
      <w:r w:rsidRPr="001068D7">
        <w:rPr>
          <w:sz w:val="22"/>
          <w:szCs w:val="22"/>
        </w:rPr>
        <w:t>условом</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то</w:t>
      </w:r>
      <w:proofErr w:type="spellEnd"/>
      <w:r w:rsidRPr="001068D7">
        <w:rPr>
          <w:sz w:val="22"/>
          <w:szCs w:val="22"/>
        </w:rPr>
        <w:t xml:space="preserve"> у </w:t>
      </w:r>
      <w:proofErr w:type="spellStart"/>
      <w:r w:rsidRPr="001068D7">
        <w:rPr>
          <w:sz w:val="22"/>
          <w:szCs w:val="22"/>
        </w:rPr>
        <w:t>вези</w:t>
      </w:r>
      <w:proofErr w:type="spellEnd"/>
      <w:r w:rsidRPr="001068D7">
        <w:rPr>
          <w:sz w:val="22"/>
          <w:szCs w:val="22"/>
        </w:rPr>
        <w:t xml:space="preserve"> </w:t>
      </w:r>
      <w:proofErr w:type="spellStart"/>
      <w:r w:rsidRPr="001068D7">
        <w:rPr>
          <w:sz w:val="22"/>
          <w:szCs w:val="22"/>
        </w:rPr>
        <w:t>с</w:t>
      </w:r>
      <w:r>
        <w:rPr>
          <w:sz w:val="22"/>
          <w:szCs w:val="22"/>
        </w:rPr>
        <w:t>а</w:t>
      </w:r>
      <w:proofErr w:type="spellEnd"/>
      <w:r>
        <w:rPr>
          <w:sz w:val="22"/>
          <w:szCs w:val="22"/>
        </w:rPr>
        <w:t xml:space="preserve"> </w:t>
      </w:r>
      <w:proofErr w:type="spellStart"/>
      <w:r>
        <w:rPr>
          <w:sz w:val="22"/>
          <w:szCs w:val="22"/>
        </w:rPr>
        <w:t>неком</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тачака</w:t>
      </w:r>
      <w:proofErr w:type="spellEnd"/>
      <w:r>
        <w:rPr>
          <w:sz w:val="22"/>
          <w:szCs w:val="22"/>
        </w:rPr>
        <w:t xml:space="preserve"> </w:t>
      </w:r>
      <w:proofErr w:type="spellStart"/>
      <w:r>
        <w:rPr>
          <w:sz w:val="22"/>
          <w:szCs w:val="22"/>
        </w:rPr>
        <w:t>дневног</w:t>
      </w:r>
      <w:proofErr w:type="spellEnd"/>
      <w:r>
        <w:rPr>
          <w:sz w:val="22"/>
          <w:szCs w:val="22"/>
        </w:rPr>
        <w:t xml:space="preserve"> </w:t>
      </w:r>
      <w:proofErr w:type="spellStart"/>
      <w:r>
        <w:rPr>
          <w:sz w:val="22"/>
          <w:szCs w:val="22"/>
        </w:rPr>
        <w:t>реда</w:t>
      </w:r>
      <w:proofErr w:type="spellEnd"/>
      <w:r>
        <w:rPr>
          <w:sz w:val="22"/>
          <w:szCs w:val="22"/>
        </w:rPr>
        <w:t>.</w:t>
      </w:r>
    </w:p>
    <w:p w14:paraId="79CEF1B5" w14:textId="77777777" w:rsidR="00646044" w:rsidRPr="007C3033" w:rsidRDefault="00646044" w:rsidP="005D0469">
      <w:pPr>
        <w:pStyle w:val="BodyText"/>
        <w:ind w:left="0" w:right="119" w:firstLine="0"/>
        <w:jc w:val="center"/>
        <w:rPr>
          <w:b/>
          <w:sz w:val="22"/>
          <w:szCs w:val="22"/>
        </w:rPr>
      </w:pPr>
      <w:proofErr w:type="spellStart"/>
      <w:r w:rsidRPr="007C3033">
        <w:rPr>
          <w:b/>
          <w:sz w:val="22"/>
          <w:szCs w:val="22"/>
        </w:rPr>
        <w:t>Члан</w:t>
      </w:r>
      <w:proofErr w:type="spellEnd"/>
      <w:r w:rsidRPr="007C3033">
        <w:rPr>
          <w:b/>
          <w:sz w:val="22"/>
          <w:szCs w:val="22"/>
        </w:rPr>
        <w:t xml:space="preserve"> 2</w:t>
      </w:r>
      <w:r>
        <w:rPr>
          <w:b/>
          <w:sz w:val="22"/>
          <w:szCs w:val="22"/>
          <w:lang w:val="sr-Cyrl-RS"/>
        </w:rPr>
        <w:t>58</w:t>
      </w:r>
      <w:r w:rsidRPr="007C3033">
        <w:rPr>
          <w:b/>
          <w:sz w:val="22"/>
          <w:szCs w:val="22"/>
        </w:rPr>
        <w:t>.</w:t>
      </w:r>
    </w:p>
    <w:p w14:paraId="131BAFCE" w14:textId="77777777" w:rsidR="00646044" w:rsidRPr="001068D7" w:rsidRDefault="00646044" w:rsidP="005D0469">
      <w:pPr>
        <w:pStyle w:val="BodyText"/>
        <w:ind w:left="120" w:right="228" w:firstLine="679"/>
        <w:rPr>
          <w:sz w:val="22"/>
          <w:szCs w:val="22"/>
        </w:rPr>
      </w:pPr>
      <w:proofErr w:type="spellStart"/>
      <w:r w:rsidRPr="001068D7">
        <w:rPr>
          <w:sz w:val="22"/>
          <w:szCs w:val="22"/>
        </w:rPr>
        <w:lastRenderedPageBreak/>
        <w:t>Записник</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један</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инклузивно</w:t>
      </w:r>
      <w:proofErr w:type="spellEnd"/>
      <w:r w:rsidRPr="001068D7">
        <w:rPr>
          <w:sz w:val="22"/>
          <w:szCs w:val="22"/>
        </w:rPr>
        <w:t xml:space="preserve"> </w:t>
      </w:r>
      <w:proofErr w:type="spellStart"/>
      <w:r w:rsidRPr="001068D7">
        <w:rPr>
          <w:sz w:val="22"/>
          <w:szCs w:val="22"/>
        </w:rPr>
        <w:t>образовање</w:t>
      </w:r>
      <w:proofErr w:type="spellEnd"/>
      <w:r w:rsidRPr="001068D7">
        <w:rPr>
          <w:sz w:val="22"/>
          <w:szCs w:val="22"/>
        </w:rPr>
        <w:t xml:space="preserve">, </w:t>
      </w:r>
      <w:proofErr w:type="spellStart"/>
      <w:r w:rsidRPr="001068D7">
        <w:rPr>
          <w:sz w:val="22"/>
          <w:szCs w:val="22"/>
        </w:rPr>
        <w:t>кога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почетку</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 xml:space="preserve"> </w:t>
      </w:r>
      <w:proofErr w:type="spellStart"/>
      <w:r w:rsidRPr="001068D7">
        <w:rPr>
          <w:sz w:val="22"/>
          <w:szCs w:val="22"/>
        </w:rPr>
        <w:t>бира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инклузивно</w:t>
      </w:r>
      <w:proofErr w:type="spellEnd"/>
      <w:r w:rsidRPr="001068D7">
        <w:rPr>
          <w:spacing w:val="-15"/>
          <w:sz w:val="22"/>
          <w:szCs w:val="22"/>
        </w:rPr>
        <w:t xml:space="preserve"> </w:t>
      </w:r>
      <w:proofErr w:type="spellStart"/>
      <w:r w:rsidRPr="001068D7">
        <w:rPr>
          <w:sz w:val="22"/>
          <w:szCs w:val="22"/>
        </w:rPr>
        <w:t>образовање</w:t>
      </w:r>
      <w:proofErr w:type="spellEnd"/>
      <w:r w:rsidRPr="001068D7">
        <w:rPr>
          <w:sz w:val="22"/>
          <w:szCs w:val="22"/>
        </w:rPr>
        <w:t>.</w:t>
      </w:r>
    </w:p>
    <w:p w14:paraId="28343FD7" w14:textId="77777777" w:rsidR="00646044" w:rsidRDefault="00646044" w:rsidP="005D0469">
      <w:pPr>
        <w:pStyle w:val="BodyText"/>
        <w:ind w:left="120" w:right="228" w:firstLine="739"/>
        <w:rPr>
          <w:sz w:val="22"/>
          <w:szCs w:val="22"/>
          <w:lang w:val="sr-Cyrl-RS"/>
        </w:rPr>
      </w:pP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инклузивно</w:t>
      </w:r>
      <w:proofErr w:type="spellEnd"/>
      <w:r w:rsidRPr="001068D7">
        <w:rPr>
          <w:sz w:val="22"/>
          <w:szCs w:val="22"/>
        </w:rPr>
        <w:t xml:space="preserve"> </w:t>
      </w:r>
      <w:proofErr w:type="spellStart"/>
      <w:r w:rsidRPr="001068D7">
        <w:rPr>
          <w:sz w:val="22"/>
          <w:szCs w:val="22"/>
        </w:rPr>
        <w:t>образовање</w:t>
      </w:r>
      <w:proofErr w:type="spellEnd"/>
      <w:r w:rsidRPr="001068D7">
        <w:rPr>
          <w:sz w:val="22"/>
          <w:szCs w:val="22"/>
        </w:rPr>
        <w:t xml:space="preserve"> </w:t>
      </w:r>
      <w:proofErr w:type="spellStart"/>
      <w:r w:rsidRPr="001068D7">
        <w:rPr>
          <w:sz w:val="22"/>
          <w:szCs w:val="22"/>
        </w:rPr>
        <w:t>бира</w:t>
      </w:r>
      <w:proofErr w:type="spellEnd"/>
      <w:r w:rsidRPr="001068D7">
        <w:rPr>
          <w:sz w:val="22"/>
          <w:szCs w:val="22"/>
        </w:rPr>
        <w:t xml:space="preserve"> и </w:t>
      </w:r>
      <w:proofErr w:type="spellStart"/>
      <w:r w:rsidRPr="001068D7">
        <w:rPr>
          <w:sz w:val="22"/>
          <w:szCs w:val="22"/>
        </w:rPr>
        <w:t>заменика</w:t>
      </w:r>
      <w:proofErr w:type="spellEnd"/>
      <w:r w:rsidRPr="001068D7">
        <w:rPr>
          <w:sz w:val="22"/>
          <w:szCs w:val="22"/>
        </w:rPr>
        <w:t xml:space="preserve"> </w:t>
      </w:r>
      <w:proofErr w:type="spellStart"/>
      <w:r w:rsidRPr="001068D7">
        <w:rPr>
          <w:sz w:val="22"/>
          <w:szCs w:val="22"/>
        </w:rPr>
        <w:t>записничара</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 xml:space="preserve"> у </w:t>
      </w:r>
      <w:proofErr w:type="spellStart"/>
      <w:r w:rsidRPr="001068D7">
        <w:rPr>
          <w:sz w:val="22"/>
          <w:szCs w:val="22"/>
        </w:rPr>
        <w:t>одсуству</w:t>
      </w:r>
      <w:proofErr w:type="spellEnd"/>
      <w:r w:rsidRPr="001068D7">
        <w:rPr>
          <w:spacing w:val="-10"/>
          <w:sz w:val="22"/>
          <w:szCs w:val="22"/>
        </w:rPr>
        <w:t xml:space="preserve"> </w:t>
      </w:r>
      <w:proofErr w:type="spellStart"/>
      <w:r>
        <w:rPr>
          <w:sz w:val="22"/>
          <w:szCs w:val="22"/>
        </w:rPr>
        <w:t>записничара</w:t>
      </w:r>
      <w:proofErr w:type="spellEnd"/>
      <w:r>
        <w:rPr>
          <w:sz w:val="22"/>
          <w:szCs w:val="22"/>
        </w:rPr>
        <w:t>.</w:t>
      </w:r>
    </w:p>
    <w:p w14:paraId="7781D1F3" w14:textId="77777777" w:rsidR="00646044" w:rsidRPr="007C3033" w:rsidRDefault="00646044" w:rsidP="005D0469">
      <w:pPr>
        <w:pStyle w:val="BodyText"/>
        <w:ind w:left="0" w:right="228" w:firstLine="0"/>
        <w:jc w:val="center"/>
        <w:rPr>
          <w:b/>
          <w:sz w:val="22"/>
          <w:szCs w:val="22"/>
        </w:rPr>
      </w:pPr>
      <w:proofErr w:type="spellStart"/>
      <w:r>
        <w:rPr>
          <w:b/>
          <w:sz w:val="22"/>
          <w:szCs w:val="22"/>
        </w:rPr>
        <w:t>Члан</w:t>
      </w:r>
      <w:proofErr w:type="spellEnd"/>
      <w:r>
        <w:rPr>
          <w:b/>
          <w:sz w:val="22"/>
          <w:szCs w:val="22"/>
        </w:rPr>
        <w:t xml:space="preserve"> 2</w:t>
      </w:r>
      <w:r>
        <w:rPr>
          <w:b/>
          <w:sz w:val="22"/>
          <w:szCs w:val="22"/>
          <w:lang w:val="sr-Cyrl-RS"/>
        </w:rPr>
        <w:t>59</w:t>
      </w:r>
      <w:r w:rsidRPr="007C3033">
        <w:rPr>
          <w:b/>
          <w:sz w:val="22"/>
          <w:szCs w:val="22"/>
        </w:rPr>
        <w:t>.</w:t>
      </w:r>
    </w:p>
    <w:p w14:paraId="4A6055FB" w14:textId="77777777" w:rsidR="00646044" w:rsidRPr="001068D7" w:rsidRDefault="00646044" w:rsidP="005D0469">
      <w:pPr>
        <w:pStyle w:val="BodyText"/>
        <w:ind w:left="799" w:firstLine="0"/>
        <w:rPr>
          <w:sz w:val="22"/>
          <w:szCs w:val="22"/>
        </w:rPr>
      </w:pP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потписују</w:t>
      </w:r>
      <w:proofErr w:type="spellEnd"/>
      <w:r w:rsidRPr="001068D7">
        <w:rPr>
          <w:sz w:val="22"/>
          <w:szCs w:val="22"/>
        </w:rPr>
        <w:t xml:space="preserve"> </w:t>
      </w:r>
      <w:proofErr w:type="spellStart"/>
      <w:r w:rsidRPr="001068D7">
        <w:rPr>
          <w:sz w:val="22"/>
          <w:szCs w:val="22"/>
        </w:rPr>
        <w:t>председник</w:t>
      </w:r>
      <w:proofErr w:type="spellEnd"/>
      <w:r w:rsidRPr="001068D7">
        <w:rPr>
          <w:sz w:val="22"/>
          <w:szCs w:val="22"/>
        </w:rPr>
        <w:t xml:space="preserve"> и </w:t>
      </w:r>
      <w:proofErr w:type="spellStart"/>
      <w:r w:rsidRPr="001068D7">
        <w:rPr>
          <w:sz w:val="22"/>
          <w:szCs w:val="22"/>
        </w:rPr>
        <w:t>записничар</w:t>
      </w:r>
      <w:proofErr w:type="spellEnd"/>
      <w:r w:rsidRPr="001068D7">
        <w:rPr>
          <w:sz w:val="22"/>
          <w:szCs w:val="22"/>
        </w:rPr>
        <w:t>.</w:t>
      </w:r>
    </w:p>
    <w:p w14:paraId="6CCF5E04" w14:textId="77777777" w:rsidR="00646044" w:rsidRPr="001068D7" w:rsidRDefault="00646044" w:rsidP="005D0469">
      <w:pPr>
        <w:pStyle w:val="BodyText"/>
        <w:ind w:left="799" w:firstLine="0"/>
        <w:rPr>
          <w:sz w:val="22"/>
          <w:szCs w:val="22"/>
        </w:rPr>
      </w:pP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у </w:t>
      </w:r>
      <w:proofErr w:type="spellStart"/>
      <w:r w:rsidRPr="001068D7">
        <w:rPr>
          <w:sz w:val="22"/>
          <w:szCs w:val="22"/>
        </w:rPr>
        <w:t>свесци</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означеним</w:t>
      </w:r>
      <w:proofErr w:type="spellEnd"/>
      <w:r w:rsidRPr="001068D7">
        <w:rPr>
          <w:sz w:val="22"/>
          <w:szCs w:val="22"/>
        </w:rPr>
        <w:t xml:space="preserve"> </w:t>
      </w:r>
      <w:proofErr w:type="spellStart"/>
      <w:r w:rsidRPr="001068D7">
        <w:rPr>
          <w:sz w:val="22"/>
          <w:szCs w:val="22"/>
        </w:rPr>
        <w:t>бројем</w:t>
      </w:r>
      <w:proofErr w:type="spellEnd"/>
      <w:r w:rsidRPr="001068D7">
        <w:rPr>
          <w:sz w:val="22"/>
          <w:szCs w:val="22"/>
        </w:rPr>
        <w:t xml:space="preserve"> </w:t>
      </w:r>
      <w:proofErr w:type="spellStart"/>
      <w:r w:rsidRPr="001068D7">
        <w:rPr>
          <w:sz w:val="22"/>
          <w:szCs w:val="22"/>
        </w:rPr>
        <w:t>страница</w:t>
      </w:r>
      <w:proofErr w:type="spellEnd"/>
      <w:r w:rsidRPr="001068D7">
        <w:rPr>
          <w:sz w:val="22"/>
          <w:szCs w:val="22"/>
        </w:rPr>
        <w:t>.</w:t>
      </w:r>
    </w:p>
    <w:p w14:paraId="6A56A581" w14:textId="77777777" w:rsidR="00646044" w:rsidRPr="001068D7" w:rsidRDefault="00646044" w:rsidP="005D0469">
      <w:pPr>
        <w:pStyle w:val="BodyText"/>
        <w:ind w:left="120" w:right="228" w:firstLine="679"/>
        <w:rPr>
          <w:sz w:val="22"/>
          <w:szCs w:val="22"/>
        </w:rPr>
      </w:pP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последњој</w:t>
      </w:r>
      <w:proofErr w:type="spellEnd"/>
      <w:r w:rsidRPr="001068D7">
        <w:rPr>
          <w:sz w:val="22"/>
          <w:szCs w:val="22"/>
        </w:rPr>
        <w:t xml:space="preserve"> </w:t>
      </w:r>
      <w:proofErr w:type="spellStart"/>
      <w:r w:rsidRPr="001068D7">
        <w:rPr>
          <w:sz w:val="22"/>
          <w:szCs w:val="22"/>
        </w:rPr>
        <w:t>стани</w:t>
      </w:r>
      <w:proofErr w:type="spellEnd"/>
      <w:r w:rsidRPr="001068D7">
        <w:rPr>
          <w:sz w:val="22"/>
          <w:szCs w:val="22"/>
        </w:rPr>
        <w:t xml:space="preserve"> </w:t>
      </w:r>
      <w:proofErr w:type="spellStart"/>
      <w:r w:rsidRPr="001068D7">
        <w:rPr>
          <w:sz w:val="22"/>
          <w:szCs w:val="22"/>
        </w:rPr>
        <w:t>свеске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уписује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укупан</w:t>
      </w:r>
      <w:proofErr w:type="spellEnd"/>
      <w:r w:rsidRPr="001068D7">
        <w:rPr>
          <w:sz w:val="22"/>
          <w:szCs w:val="22"/>
        </w:rPr>
        <w:t xml:space="preserve"> </w:t>
      </w:r>
      <w:proofErr w:type="spellStart"/>
      <w:r w:rsidRPr="001068D7">
        <w:rPr>
          <w:sz w:val="22"/>
          <w:szCs w:val="22"/>
        </w:rPr>
        <w:t>број</w:t>
      </w:r>
      <w:proofErr w:type="spellEnd"/>
      <w:r w:rsidRPr="001068D7">
        <w:rPr>
          <w:sz w:val="22"/>
          <w:szCs w:val="22"/>
        </w:rPr>
        <w:t xml:space="preserve"> </w:t>
      </w:r>
      <w:proofErr w:type="spellStart"/>
      <w:r w:rsidRPr="001068D7">
        <w:rPr>
          <w:sz w:val="22"/>
          <w:szCs w:val="22"/>
        </w:rPr>
        <w:t>страница</w:t>
      </w:r>
      <w:proofErr w:type="spellEnd"/>
      <w:r w:rsidRPr="001068D7">
        <w:rPr>
          <w:sz w:val="22"/>
          <w:szCs w:val="22"/>
        </w:rPr>
        <w:t xml:space="preserve">, </w:t>
      </w:r>
      <w:proofErr w:type="spellStart"/>
      <w:r w:rsidRPr="001068D7">
        <w:rPr>
          <w:sz w:val="22"/>
          <w:szCs w:val="22"/>
        </w:rPr>
        <w:t>оверава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потписом</w:t>
      </w:r>
      <w:proofErr w:type="spellEnd"/>
      <w:r w:rsidRPr="001068D7">
        <w:rPr>
          <w:sz w:val="22"/>
          <w:szCs w:val="22"/>
        </w:rPr>
        <w:t xml:space="preserve"> </w:t>
      </w:r>
      <w:proofErr w:type="spellStart"/>
      <w:r w:rsidRPr="001068D7">
        <w:rPr>
          <w:sz w:val="22"/>
          <w:szCs w:val="22"/>
        </w:rPr>
        <w:t>директора</w:t>
      </w:r>
      <w:proofErr w:type="spellEnd"/>
      <w:r w:rsidRPr="001068D7">
        <w:rPr>
          <w:sz w:val="22"/>
          <w:szCs w:val="22"/>
        </w:rPr>
        <w:t xml:space="preserve"> и </w:t>
      </w:r>
      <w:proofErr w:type="spellStart"/>
      <w:r w:rsidRPr="001068D7">
        <w:rPr>
          <w:sz w:val="22"/>
          <w:szCs w:val="22"/>
        </w:rPr>
        <w:t>печатом</w:t>
      </w:r>
      <w:proofErr w:type="spellEnd"/>
      <w:r w:rsidRPr="001068D7">
        <w:rPr>
          <w:spacing w:val="-8"/>
          <w:sz w:val="22"/>
          <w:szCs w:val="22"/>
        </w:rPr>
        <w:t xml:space="preserve"> </w:t>
      </w:r>
      <w:proofErr w:type="spellStart"/>
      <w:r w:rsidRPr="001068D7">
        <w:rPr>
          <w:sz w:val="22"/>
          <w:szCs w:val="22"/>
        </w:rPr>
        <w:t>Школе</w:t>
      </w:r>
      <w:proofErr w:type="spellEnd"/>
      <w:r w:rsidRPr="001068D7">
        <w:rPr>
          <w:sz w:val="22"/>
          <w:szCs w:val="22"/>
        </w:rPr>
        <w:t>.</w:t>
      </w:r>
    </w:p>
    <w:p w14:paraId="19182EFE" w14:textId="77777777" w:rsidR="00646044" w:rsidRPr="001068D7" w:rsidRDefault="00646044" w:rsidP="005D0469">
      <w:pPr>
        <w:pStyle w:val="BodyText"/>
        <w:ind w:left="799" w:firstLine="0"/>
        <w:rPr>
          <w:sz w:val="22"/>
          <w:szCs w:val="22"/>
        </w:rPr>
      </w:pP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чување</w:t>
      </w:r>
      <w:proofErr w:type="spellEnd"/>
      <w:r w:rsidRPr="001068D7">
        <w:rPr>
          <w:sz w:val="22"/>
          <w:szCs w:val="22"/>
        </w:rPr>
        <w:t xml:space="preserve"> </w:t>
      </w:r>
      <w:proofErr w:type="spellStart"/>
      <w:r w:rsidRPr="001068D7">
        <w:rPr>
          <w:sz w:val="22"/>
          <w:szCs w:val="22"/>
        </w:rPr>
        <w:t>свеске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одговоран</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педагог</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w:t>
      </w:r>
    </w:p>
    <w:p w14:paraId="4FCF73AE" w14:textId="77777777" w:rsidR="00646044" w:rsidRDefault="00646044" w:rsidP="005D0469">
      <w:pPr>
        <w:pStyle w:val="BodyText"/>
        <w:ind w:left="799" w:firstLine="0"/>
        <w:rPr>
          <w:sz w:val="22"/>
          <w:szCs w:val="22"/>
        </w:rPr>
      </w:pPr>
      <w:proofErr w:type="spellStart"/>
      <w:r w:rsidRPr="001068D7">
        <w:rPr>
          <w:sz w:val="22"/>
          <w:szCs w:val="22"/>
        </w:rPr>
        <w:t>Када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свеска</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испуни</w:t>
      </w:r>
      <w:proofErr w:type="spellEnd"/>
      <w:r w:rsidRPr="001068D7">
        <w:rPr>
          <w:sz w:val="22"/>
          <w:szCs w:val="22"/>
        </w:rPr>
        <w:t xml:space="preserve">, </w:t>
      </w:r>
      <w:proofErr w:type="spellStart"/>
      <w:r w:rsidRPr="001068D7">
        <w:rPr>
          <w:sz w:val="22"/>
          <w:szCs w:val="22"/>
        </w:rPr>
        <w:t>трајно</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чува</w:t>
      </w:r>
      <w:proofErr w:type="spellEnd"/>
      <w:r w:rsidRPr="001068D7">
        <w:rPr>
          <w:sz w:val="22"/>
          <w:szCs w:val="22"/>
        </w:rPr>
        <w:t xml:space="preserve"> у </w:t>
      </w:r>
      <w:proofErr w:type="spellStart"/>
      <w:r w:rsidRPr="001068D7">
        <w:rPr>
          <w:sz w:val="22"/>
          <w:szCs w:val="22"/>
        </w:rPr>
        <w:t>архиви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w:t>
      </w:r>
    </w:p>
    <w:p w14:paraId="6495B6E5" w14:textId="77777777" w:rsidR="00646044" w:rsidRPr="00AB40BB" w:rsidRDefault="00646044" w:rsidP="005D0469">
      <w:pPr>
        <w:pStyle w:val="BodyText"/>
        <w:ind w:left="0" w:firstLine="0"/>
        <w:rPr>
          <w:b/>
          <w:sz w:val="22"/>
          <w:szCs w:val="22"/>
        </w:rPr>
      </w:pPr>
      <w:r>
        <w:rPr>
          <w:b/>
          <w:sz w:val="22"/>
          <w:szCs w:val="22"/>
        </w:rPr>
        <w:t xml:space="preserve">                                                                      </w:t>
      </w:r>
      <w:proofErr w:type="spellStart"/>
      <w:r>
        <w:rPr>
          <w:b/>
          <w:sz w:val="22"/>
          <w:szCs w:val="22"/>
        </w:rPr>
        <w:t>Члан</w:t>
      </w:r>
      <w:proofErr w:type="spellEnd"/>
      <w:r>
        <w:rPr>
          <w:b/>
          <w:sz w:val="22"/>
          <w:szCs w:val="22"/>
        </w:rPr>
        <w:t xml:space="preserve"> 2</w:t>
      </w:r>
      <w:r>
        <w:rPr>
          <w:b/>
          <w:sz w:val="22"/>
          <w:szCs w:val="22"/>
          <w:lang w:val="sr-Cyrl-RS"/>
        </w:rPr>
        <w:t>60</w:t>
      </w:r>
      <w:r w:rsidRPr="00AB40BB">
        <w:rPr>
          <w:b/>
          <w:sz w:val="22"/>
          <w:szCs w:val="22"/>
        </w:rPr>
        <w:t>.</w:t>
      </w:r>
    </w:p>
    <w:p w14:paraId="5E96637B" w14:textId="77777777" w:rsidR="00646044" w:rsidRPr="001068D7" w:rsidRDefault="00646044" w:rsidP="005D0469">
      <w:pPr>
        <w:pStyle w:val="BodyText"/>
        <w:ind w:left="100" w:right="115" w:firstLine="679"/>
        <w:jc w:val="both"/>
        <w:rPr>
          <w:sz w:val="22"/>
          <w:szCs w:val="22"/>
        </w:rPr>
      </w:pP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свој</w:t>
      </w:r>
      <w:proofErr w:type="spellEnd"/>
      <w:r w:rsidRPr="001068D7">
        <w:rPr>
          <w:sz w:val="22"/>
          <w:szCs w:val="22"/>
        </w:rPr>
        <w:t xml:space="preserve"> </w:t>
      </w:r>
      <w:proofErr w:type="spellStart"/>
      <w:r w:rsidRPr="001068D7">
        <w:rPr>
          <w:sz w:val="22"/>
          <w:szCs w:val="22"/>
        </w:rPr>
        <w:t>рад</w:t>
      </w:r>
      <w:proofErr w:type="spellEnd"/>
      <w:r w:rsidRPr="001068D7">
        <w:rPr>
          <w:sz w:val="22"/>
          <w:szCs w:val="22"/>
        </w:rPr>
        <w:t xml:space="preserve"> </w:t>
      </w:r>
      <w:proofErr w:type="spellStart"/>
      <w:r w:rsidRPr="001068D7">
        <w:rPr>
          <w:sz w:val="22"/>
          <w:szCs w:val="22"/>
        </w:rPr>
        <w:t>председник</w:t>
      </w:r>
      <w:proofErr w:type="spellEnd"/>
      <w:r w:rsidRPr="001068D7">
        <w:rPr>
          <w:sz w:val="22"/>
          <w:szCs w:val="22"/>
        </w:rPr>
        <w:t xml:space="preserve"> и </w:t>
      </w:r>
      <w:proofErr w:type="spellStart"/>
      <w:r w:rsidRPr="001068D7">
        <w:rPr>
          <w:sz w:val="22"/>
          <w:szCs w:val="22"/>
        </w:rPr>
        <w:t>чланови</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инклузивно</w:t>
      </w:r>
      <w:proofErr w:type="spellEnd"/>
      <w:r w:rsidRPr="001068D7">
        <w:rPr>
          <w:sz w:val="22"/>
          <w:szCs w:val="22"/>
        </w:rPr>
        <w:t xml:space="preserve"> </w:t>
      </w:r>
      <w:proofErr w:type="spellStart"/>
      <w:r w:rsidRPr="001068D7">
        <w:rPr>
          <w:sz w:val="22"/>
          <w:szCs w:val="22"/>
        </w:rPr>
        <w:t>образовање</w:t>
      </w:r>
      <w:proofErr w:type="spellEnd"/>
      <w:r w:rsidRPr="001068D7">
        <w:rPr>
          <w:sz w:val="22"/>
          <w:szCs w:val="22"/>
        </w:rPr>
        <w:t xml:space="preserve"> </w:t>
      </w:r>
      <w:proofErr w:type="spellStart"/>
      <w:r w:rsidRPr="001068D7">
        <w:rPr>
          <w:sz w:val="22"/>
          <w:szCs w:val="22"/>
        </w:rPr>
        <w:t>одговорни</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Наставничком</w:t>
      </w:r>
      <w:proofErr w:type="spellEnd"/>
      <w:r w:rsidRPr="001068D7">
        <w:rPr>
          <w:sz w:val="22"/>
          <w:szCs w:val="22"/>
        </w:rPr>
        <w:t xml:space="preserve"> </w:t>
      </w:r>
      <w:proofErr w:type="spellStart"/>
      <w:r w:rsidRPr="001068D7">
        <w:rPr>
          <w:sz w:val="22"/>
          <w:szCs w:val="22"/>
        </w:rPr>
        <w:t>већу</w:t>
      </w:r>
      <w:proofErr w:type="spellEnd"/>
      <w:r w:rsidRPr="001068D7">
        <w:rPr>
          <w:sz w:val="22"/>
          <w:szCs w:val="22"/>
        </w:rPr>
        <w:t xml:space="preserve"> и </w:t>
      </w:r>
      <w:proofErr w:type="spellStart"/>
      <w:r w:rsidRPr="001068D7">
        <w:rPr>
          <w:sz w:val="22"/>
          <w:szCs w:val="22"/>
        </w:rPr>
        <w:t>директору</w:t>
      </w:r>
      <w:proofErr w:type="spellEnd"/>
      <w:r w:rsidRPr="001068D7">
        <w:rPr>
          <w:sz w:val="22"/>
          <w:szCs w:val="22"/>
        </w:rPr>
        <w:t>.</w:t>
      </w:r>
    </w:p>
    <w:p w14:paraId="41CECF8F" w14:textId="77777777" w:rsidR="00646044" w:rsidRPr="001068D7" w:rsidRDefault="00646044" w:rsidP="005D0469">
      <w:pPr>
        <w:ind w:left="690" w:right="709"/>
        <w:jc w:val="center"/>
        <w:rPr>
          <w:b/>
          <w:i/>
        </w:rPr>
      </w:pPr>
      <w:r w:rsidRPr="001068D7">
        <w:rPr>
          <w:b/>
          <w:i/>
        </w:rPr>
        <w:t xml:space="preserve">7.1) </w:t>
      </w:r>
      <w:proofErr w:type="spellStart"/>
      <w:r w:rsidRPr="001068D7">
        <w:rPr>
          <w:b/>
          <w:i/>
        </w:rPr>
        <w:t>Тим</w:t>
      </w:r>
      <w:proofErr w:type="spellEnd"/>
      <w:r w:rsidRPr="001068D7">
        <w:rPr>
          <w:b/>
          <w:i/>
        </w:rPr>
        <w:t xml:space="preserve"> </w:t>
      </w:r>
      <w:proofErr w:type="spellStart"/>
      <w:proofErr w:type="gramStart"/>
      <w:r w:rsidRPr="001068D7">
        <w:rPr>
          <w:b/>
          <w:i/>
        </w:rPr>
        <w:t>за</w:t>
      </w:r>
      <w:proofErr w:type="spellEnd"/>
      <w:r w:rsidRPr="001068D7">
        <w:rPr>
          <w:b/>
          <w:i/>
        </w:rPr>
        <w:t xml:space="preserve">  </w:t>
      </w:r>
      <w:proofErr w:type="spellStart"/>
      <w:r w:rsidRPr="001068D7">
        <w:rPr>
          <w:b/>
          <w:i/>
        </w:rPr>
        <w:t>пружање</w:t>
      </w:r>
      <w:proofErr w:type="spellEnd"/>
      <w:proofErr w:type="gramEnd"/>
      <w:r w:rsidRPr="001068D7">
        <w:rPr>
          <w:b/>
          <w:i/>
        </w:rPr>
        <w:t xml:space="preserve"> </w:t>
      </w:r>
      <w:proofErr w:type="spellStart"/>
      <w:r w:rsidRPr="001068D7">
        <w:rPr>
          <w:b/>
          <w:i/>
        </w:rPr>
        <w:t>додатне</w:t>
      </w:r>
      <w:proofErr w:type="spellEnd"/>
      <w:r w:rsidRPr="001068D7">
        <w:rPr>
          <w:b/>
          <w:i/>
        </w:rPr>
        <w:t xml:space="preserve"> </w:t>
      </w:r>
      <w:proofErr w:type="spellStart"/>
      <w:r w:rsidRPr="001068D7">
        <w:rPr>
          <w:b/>
          <w:i/>
        </w:rPr>
        <w:t>подршке</w:t>
      </w:r>
      <w:proofErr w:type="spellEnd"/>
      <w:r w:rsidRPr="001068D7">
        <w:rPr>
          <w:b/>
          <w:i/>
        </w:rPr>
        <w:t xml:space="preserve"> </w:t>
      </w:r>
      <w:proofErr w:type="spellStart"/>
      <w:r w:rsidRPr="001068D7">
        <w:rPr>
          <w:b/>
          <w:i/>
        </w:rPr>
        <w:t>детету</w:t>
      </w:r>
      <w:proofErr w:type="spellEnd"/>
      <w:r w:rsidRPr="001068D7">
        <w:rPr>
          <w:b/>
          <w:i/>
        </w:rPr>
        <w:t xml:space="preserve"> </w:t>
      </w:r>
      <w:proofErr w:type="spellStart"/>
      <w:r w:rsidRPr="001068D7">
        <w:rPr>
          <w:b/>
          <w:i/>
        </w:rPr>
        <w:t>односно</w:t>
      </w:r>
      <w:proofErr w:type="spellEnd"/>
      <w:r w:rsidRPr="001068D7">
        <w:rPr>
          <w:b/>
          <w:i/>
        </w:rPr>
        <w:t xml:space="preserve"> </w:t>
      </w:r>
      <w:proofErr w:type="spellStart"/>
      <w:r w:rsidRPr="001068D7">
        <w:rPr>
          <w:b/>
          <w:i/>
        </w:rPr>
        <w:t>ученику</w:t>
      </w:r>
      <w:proofErr w:type="spellEnd"/>
    </w:p>
    <w:p w14:paraId="35FD8055" w14:textId="77777777" w:rsidR="00646044" w:rsidRPr="001068D7" w:rsidRDefault="00646044" w:rsidP="005D0469">
      <w:pPr>
        <w:ind w:left="691" w:right="709"/>
        <w:jc w:val="center"/>
        <w:rPr>
          <w:b/>
        </w:rPr>
      </w:pPr>
      <w:proofErr w:type="spellStart"/>
      <w:r>
        <w:rPr>
          <w:b/>
        </w:rPr>
        <w:t>Члан</w:t>
      </w:r>
      <w:proofErr w:type="spellEnd"/>
      <w:r>
        <w:rPr>
          <w:b/>
        </w:rPr>
        <w:t xml:space="preserve"> 2</w:t>
      </w:r>
      <w:r>
        <w:rPr>
          <w:b/>
          <w:lang w:val="sr-Cyrl-RS"/>
        </w:rPr>
        <w:t>61</w:t>
      </w:r>
      <w:r w:rsidRPr="001068D7">
        <w:rPr>
          <w:b/>
        </w:rPr>
        <w:t>.</w:t>
      </w:r>
    </w:p>
    <w:p w14:paraId="59311F7C" w14:textId="77777777" w:rsidR="00646044" w:rsidRPr="001068D7" w:rsidRDefault="00646044" w:rsidP="005D0469">
      <w:pPr>
        <w:pStyle w:val="BodyText"/>
        <w:ind w:left="100" w:right="115" w:firstLine="708"/>
        <w:jc w:val="both"/>
        <w:rPr>
          <w:sz w:val="22"/>
          <w:szCs w:val="22"/>
        </w:rPr>
      </w:pP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пружање</w:t>
      </w:r>
      <w:proofErr w:type="spellEnd"/>
      <w:r w:rsidRPr="001068D7">
        <w:rPr>
          <w:sz w:val="22"/>
          <w:szCs w:val="22"/>
        </w:rPr>
        <w:t xml:space="preserve"> </w:t>
      </w:r>
      <w:proofErr w:type="spellStart"/>
      <w:r w:rsidRPr="001068D7">
        <w:rPr>
          <w:sz w:val="22"/>
          <w:szCs w:val="22"/>
        </w:rPr>
        <w:t>додатне</w:t>
      </w:r>
      <w:proofErr w:type="spellEnd"/>
      <w:r w:rsidRPr="001068D7">
        <w:rPr>
          <w:sz w:val="22"/>
          <w:szCs w:val="22"/>
        </w:rPr>
        <w:t xml:space="preserve"> </w:t>
      </w:r>
      <w:proofErr w:type="spellStart"/>
      <w:r w:rsidRPr="001068D7">
        <w:rPr>
          <w:sz w:val="22"/>
          <w:szCs w:val="22"/>
        </w:rPr>
        <w:t>подршке</w:t>
      </w:r>
      <w:proofErr w:type="spellEnd"/>
      <w:r w:rsidRPr="001068D7">
        <w:rPr>
          <w:sz w:val="22"/>
          <w:szCs w:val="22"/>
        </w:rPr>
        <w:t xml:space="preserve"> </w:t>
      </w:r>
      <w:proofErr w:type="spellStart"/>
      <w:r w:rsidRPr="001068D7">
        <w:rPr>
          <w:sz w:val="22"/>
          <w:szCs w:val="22"/>
        </w:rPr>
        <w:t>детету</w:t>
      </w:r>
      <w:proofErr w:type="spellEnd"/>
      <w:r w:rsidRPr="001068D7">
        <w:rPr>
          <w:sz w:val="22"/>
          <w:szCs w:val="22"/>
        </w:rPr>
        <w:t xml:space="preserve"> </w:t>
      </w:r>
      <w:proofErr w:type="spellStart"/>
      <w:r w:rsidRPr="001068D7">
        <w:rPr>
          <w:sz w:val="22"/>
          <w:szCs w:val="22"/>
        </w:rPr>
        <w:t>односно</w:t>
      </w:r>
      <w:proofErr w:type="spellEnd"/>
      <w:r w:rsidRPr="001068D7">
        <w:rPr>
          <w:sz w:val="22"/>
          <w:szCs w:val="22"/>
        </w:rPr>
        <w:t xml:space="preserve"> </w:t>
      </w:r>
      <w:proofErr w:type="spellStart"/>
      <w:r w:rsidRPr="001068D7">
        <w:rPr>
          <w:sz w:val="22"/>
          <w:szCs w:val="22"/>
        </w:rPr>
        <w:t>ученику</w:t>
      </w:r>
      <w:proofErr w:type="spellEnd"/>
      <w:r w:rsidRPr="001068D7">
        <w:rPr>
          <w:sz w:val="22"/>
          <w:szCs w:val="22"/>
        </w:rPr>
        <w:t xml:space="preserve"> </w:t>
      </w:r>
      <w:proofErr w:type="spellStart"/>
      <w:r w:rsidRPr="001068D7">
        <w:rPr>
          <w:sz w:val="22"/>
          <w:szCs w:val="22"/>
        </w:rPr>
        <w:t>чине</w:t>
      </w:r>
      <w:proofErr w:type="spellEnd"/>
      <w:r w:rsidRPr="001068D7">
        <w:rPr>
          <w:sz w:val="22"/>
          <w:szCs w:val="22"/>
        </w:rPr>
        <w:t xml:space="preserve">: </w:t>
      </w:r>
      <w:proofErr w:type="spellStart"/>
      <w:r w:rsidRPr="001068D7">
        <w:rPr>
          <w:sz w:val="22"/>
          <w:szCs w:val="22"/>
        </w:rPr>
        <w:t>васпитач</w:t>
      </w:r>
      <w:proofErr w:type="spellEnd"/>
      <w:r w:rsidRPr="001068D7">
        <w:rPr>
          <w:sz w:val="22"/>
          <w:szCs w:val="22"/>
        </w:rPr>
        <w:t xml:space="preserve">/ </w:t>
      </w:r>
      <w:proofErr w:type="spellStart"/>
      <w:r w:rsidRPr="001068D7">
        <w:rPr>
          <w:sz w:val="22"/>
          <w:szCs w:val="22"/>
        </w:rPr>
        <w:t>наставник</w:t>
      </w:r>
      <w:proofErr w:type="spellEnd"/>
      <w:r w:rsidRPr="001068D7">
        <w:rPr>
          <w:sz w:val="22"/>
          <w:szCs w:val="22"/>
        </w:rPr>
        <w:t xml:space="preserve"> </w:t>
      </w:r>
      <w:proofErr w:type="spellStart"/>
      <w:r w:rsidRPr="001068D7">
        <w:rPr>
          <w:sz w:val="22"/>
          <w:szCs w:val="22"/>
        </w:rPr>
        <w:t>разредне</w:t>
      </w:r>
      <w:proofErr w:type="spellEnd"/>
      <w:r w:rsidRPr="001068D7">
        <w:rPr>
          <w:sz w:val="22"/>
          <w:szCs w:val="22"/>
        </w:rPr>
        <w:t xml:space="preserve"> </w:t>
      </w:r>
      <w:proofErr w:type="spellStart"/>
      <w:r w:rsidRPr="001068D7">
        <w:rPr>
          <w:sz w:val="22"/>
          <w:szCs w:val="22"/>
        </w:rPr>
        <w:t>наставе</w:t>
      </w:r>
      <w:proofErr w:type="spellEnd"/>
      <w:r w:rsidRPr="001068D7">
        <w:rPr>
          <w:sz w:val="22"/>
          <w:szCs w:val="22"/>
        </w:rPr>
        <w:t xml:space="preserve">, </w:t>
      </w:r>
      <w:proofErr w:type="spellStart"/>
      <w:r w:rsidRPr="001068D7">
        <w:rPr>
          <w:sz w:val="22"/>
          <w:szCs w:val="22"/>
        </w:rPr>
        <w:t>односно</w:t>
      </w:r>
      <w:proofErr w:type="spellEnd"/>
      <w:r w:rsidRPr="001068D7">
        <w:rPr>
          <w:sz w:val="22"/>
          <w:szCs w:val="22"/>
        </w:rPr>
        <w:t xml:space="preserve"> </w:t>
      </w:r>
      <w:proofErr w:type="spellStart"/>
      <w:r w:rsidRPr="001068D7">
        <w:rPr>
          <w:sz w:val="22"/>
          <w:szCs w:val="22"/>
        </w:rPr>
        <w:t>наставник</w:t>
      </w:r>
      <w:proofErr w:type="spellEnd"/>
      <w:r w:rsidRPr="001068D7">
        <w:rPr>
          <w:sz w:val="22"/>
          <w:szCs w:val="22"/>
        </w:rPr>
        <w:t xml:space="preserve"> </w:t>
      </w:r>
      <w:proofErr w:type="spellStart"/>
      <w:r w:rsidRPr="001068D7">
        <w:rPr>
          <w:sz w:val="22"/>
          <w:szCs w:val="22"/>
        </w:rPr>
        <w:t>предметне</w:t>
      </w:r>
      <w:proofErr w:type="spellEnd"/>
      <w:r w:rsidRPr="001068D7">
        <w:rPr>
          <w:sz w:val="22"/>
          <w:szCs w:val="22"/>
        </w:rPr>
        <w:t xml:space="preserve"> </w:t>
      </w:r>
      <w:proofErr w:type="spellStart"/>
      <w:r w:rsidRPr="001068D7">
        <w:rPr>
          <w:sz w:val="22"/>
          <w:szCs w:val="22"/>
        </w:rPr>
        <w:t>наставе</w:t>
      </w:r>
      <w:proofErr w:type="spellEnd"/>
      <w:r w:rsidRPr="001068D7">
        <w:rPr>
          <w:sz w:val="22"/>
          <w:szCs w:val="22"/>
        </w:rPr>
        <w:t xml:space="preserve">, </w:t>
      </w:r>
      <w:proofErr w:type="spellStart"/>
      <w:r w:rsidRPr="001068D7">
        <w:rPr>
          <w:sz w:val="22"/>
          <w:szCs w:val="22"/>
        </w:rPr>
        <w:t>одељењски</w:t>
      </w:r>
      <w:proofErr w:type="spellEnd"/>
      <w:r w:rsidRPr="001068D7">
        <w:rPr>
          <w:sz w:val="22"/>
          <w:szCs w:val="22"/>
        </w:rPr>
        <w:t xml:space="preserve"> </w:t>
      </w:r>
      <w:proofErr w:type="spellStart"/>
      <w:r w:rsidRPr="001068D7">
        <w:rPr>
          <w:sz w:val="22"/>
          <w:szCs w:val="22"/>
        </w:rPr>
        <w:t>старешина</w:t>
      </w:r>
      <w:proofErr w:type="spellEnd"/>
      <w:r w:rsidRPr="001068D7">
        <w:rPr>
          <w:sz w:val="22"/>
          <w:szCs w:val="22"/>
        </w:rPr>
        <w:t xml:space="preserve">, </w:t>
      </w:r>
      <w:proofErr w:type="spellStart"/>
      <w:r w:rsidRPr="001068D7">
        <w:rPr>
          <w:sz w:val="22"/>
          <w:szCs w:val="22"/>
        </w:rPr>
        <w:t>стручни</w:t>
      </w:r>
      <w:proofErr w:type="spellEnd"/>
      <w:r w:rsidRPr="001068D7">
        <w:rPr>
          <w:sz w:val="22"/>
          <w:szCs w:val="22"/>
        </w:rPr>
        <w:t xml:space="preserve"> </w:t>
      </w:r>
      <w:proofErr w:type="spellStart"/>
      <w:r w:rsidRPr="001068D7">
        <w:rPr>
          <w:sz w:val="22"/>
          <w:szCs w:val="22"/>
        </w:rPr>
        <w:t>сарадник</w:t>
      </w:r>
      <w:proofErr w:type="spellEnd"/>
      <w:r w:rsidRPr="001068D7">
        <w:rPr>
          <w:sz w:val="22"/>
          <w:szCs w:val="22"/>
        </w:rPr>
        <w:t xml:space="preserve">, </w:t>
      </w:r>
      <w:proofErr w:type="spellStart"/>
      <w:r w:rsidRPr="001068D7">
        <w:rPr>
          <w:sz w:val="22"/>
          <w:szCs w:val="22"/>
        </w:rPr>
        <w:t>родитељ</w:t>
      </w:r>
      <w:proofErr w:type="spellEnd"/>
      <w:r w:rsidRPr="001068D7">
        <w:rPr>
          <w:sz w:val="22"/>
          <w:szCs w:val="22"/>
        </w:rPr>
        <w:t xml:space="preserve">, а у </w:t>
      </w:r>
      <w:proofErr w:type="spellStart"/>
      <w:r w:rsidRPr="001068D7">
        <w:rPr>
          <w:sz w:val="22"/>
          <w:szCs w:val="22"/>
        </w:rPr>
        <w:t>складу</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потребама</w:t>
      </w:r>
      <w:proofErr w:type="spellEnd"/>
      <w:r w:rsidRPr="001068D7">
        <w:rPr>
          <w:sz w:val="22"/>
          <w:szCs w:val="22"/>
        </w:rPr>
        <w:t xml:space="preserve"> </w:t>
      </w:r>
      <w:proofErr w:type="spellStart"/>
      <w:r w:rsidRPr="001068D7">
        <w:rPr>
          <w:sz w:val="22"/>
          <w:szCs w:val="22"/>
        </w:rPr>
        <w:t>ученика</w:t>
      </w:r>
      <w:proofErr w:type="spellEnd"/>
      <w:r w:rsidRPr="001068D7">
        <w:rPr>
          <w:sz w:val="22"/>
          <w:szCs w:val="22"/>
        </w:rPr>
        <w:t xml:space="preserve"> </w:t>
      </w:r>
      <w:proofErr w:type="spellStart"/>
      <w:r w:rsidRPr="001068D7">
        <w:rPr>
          <w:sz w:val="22"/>
          <w:szCs w:val="22"/>
        </w:rPr>
        <w:t>детета</w:t>
      </w:r>
      <w:proofErr w:type="spellEnd"/>
      <w:r w:rsidRPr="001068D7">
        <w:rPr>
          <w:sz w:val="22"/>
          <w:szCs w:val="22"/>
        </w:rPr>
        <w:t xml:space="preserve"> и </w:t>
      </w:r>
      <w:proofErr w:type="spellStart"/>
      <w:r w:rsidRPr="001068D7">
        <w:rPr>
          <w:sz w:val="22"/>
          <w:szCs w:val="22"/>
        </w:rPr>
        <w:t>педагошки</w:t>
      </w:r>
      <w:proofErr w:type="spellEnd"/>
      <w:r w:rsidRPr="001068D7">
        <w:rPr>
          <w:sz w:val="22"/>
          <w:szCs w:val="22"/>
        </w:rPr>
        <w:t xml:space="preserve"> </w:t>
      </w:r>
      <w:proofErr w:type="spellStart"/>
      <w:r w:rsidRPr="001068D7">
        <w:rPr>
          <w:sz w:val="22"/>
          <w:szCs w:val="22"/>
        </w:rPr>
        <w:t>асистент</w:t>
      </w:r>
      <w:proofErr w:type="spellEnd"/>
      <w:r w:rsidRPr="001068D7">
        <w:rPr>
          <w:sz w:val="22"/>
          <w:szCs w:val="22"/>
        </w:rPr>
        <w:t xml:space="preserve"> и </w:t>
      </w:r>
      <w:proofErr w:type="spellStart"/>
      <w:r w:rsidRPr="001068D7">
        <w:rPr>
          <w:sz w:val="22"/>
          <w:szCs w:val="22"/>
        </w:rPr>
        <w:t>стручњак</w:t>
      </w:r>
      <w:proofErr w:type="spellEnd"/>
      <w:r w:rsidRPr="001068D7">
        <w:rPr>
          <w:sz w:val="22"/>
          <w:szCs w:val="22"/>
        </w:rPr>
        <w:t xml:space="preserve"> </w:t>
      </w:r>
      <w:proofErr w:type="spellStart"/>
      <w:r w:rsidRPr="001068D7">
        <w:rPr>
          <w:sz w:val="22"/>
          <w:szCs w:val="22"/>
        </w:rPr>
        <w:t>ван</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w:t>
      </w:r>
      <w:proofErr w:type="spellStart"/>
      <w:r w:rsidRPr="001068D7">
        <w:rPr>
          <w:sz w:val="22"/>
          <w:szCs w:val="22"/>
        </w:rPr>
        <w:t>односно</w:t>
      </w:r>
      <w:proofErr w:type="spellEnd"/>
      <w:r w:rsidRPr="001068D7">
        <w:rPr>
          <w:sz w:val="22"/>
          <w:szCs w:val="22"/>
        </w:rPr>
        <w:t xml:space="preserve"> </w:t>
      </w:r>
      <w:proofErr w:type="spellStart"/>
      <w:r w:rsidRPr="001068D7">
        <w:rPr>
          <w:sz w:val="22"/>
          <w:szCs w:val="22"/>
        </w:rPr>
        <w:t>пратилац</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личну</w:t>
      </w:r>
      <w:proofErr w:type="spellEnd"/>
      <w:r w:rsidRPr="001068D7">
        <w:rPr>
          <w:sz w:val="22"/>
          <w:szCs w:val="22"/>
        </w:rPr>
        <w:t xml:space="preserve"> </w:t>
      </w:r>
      <w:proofErr w:type="spellStart"/>
      <w:r w:rsidRPr="001068D7">
        <w:rPr>
          <w:sz w:val="22"/>
          <w:szCs w:val="22"/>
        </w:rPr>
        <w:t>помоћ</w:t>
      </w:r>
      <w:proofErr w:type="spellEnd"/>
      <w:r w:rsidRPr="001068D7">
        <w:rPr>
          <w:sz w:val="22"/>
          <w:szCs w:val="22"/>
        </w:rPr>
        <w:t xml:space="preserve"> </w:t>
      </w:r>
      <w:proofErr w:type="spellStart"/>
      <w:r w:rsidRPr="001068D7">
        <w:rPr>
          <w:sz w:val="22"/>
          <w:szCs w:val="22"/>
        </w:rPr>
        <w:t>ученику</w:t>
      </w:r>
      <w:proofErr w:type="spellEnd"/>
      <w:r w:rsidRPr="001068D7">
        <w:rPr>
          <w:sz w:val="22"/>
          <w:szCs w:val="22"/>
        </w:rPr>
        <w:t xml:space="preserve"> </w:t>
      </w:r>
      <w:proofErr w:type="spellStart"/>
      <w:r w:rsidRPr="001068D7">
        <w:rPr>
          <w:sz w:val="22"/>
          <w:szCs w:val="22"/>
        </w:rPr>
        <w:t>детета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предлог</w:t>
      </w:r>
      <w:proofErr w:type="spellEnd"/>
      <w:r w:rsidRPr="001068D7">
        <w:rPr>
          <w:sz w:val="22"/>
          <w:szCs w:val="22"/>
        </w:rPr>
        <w:t xml:space="preserve"> </w:t>
      </w:r>
      <w:proofErr w:type="spellStart"/>
      <w:r w:rsidRPr="001068D7">
        <w:rPr>
          <w:sz w:val="22"/>
          <w:szCs w:val="22"/>
        </w:rPr>
        <w:t>родитеља</w:t>
      </w:r>
      <w:proofErr w:type="spellEnd"/>
      <w:r w:rsidRPr="001068D7">
        <w:rPr>
          <w:sz w:val="22"/>
          <w:szCs w:val="22"/>
        </w:rPr>
        <w:t>.</w:t>
      </w:r>
    </w:p>
    <w:p w14:paraId="4C91B362" w14:textId="77777777" w:rsidR="00646044" w:rsidRDefault="00646044" w:rsidP="005D0469">
      <w:pPr>
        <w:pStyle w:val="BodyText"/>
        <w:ind w:left="779" w:firstLine="0"/>
        <w:rPr>
          <w:sz w:val="22"/>
          <w:szCs w:val="22"/>
          <w:lang w:val="sr-Cyrl-RS"/>
        </w:rPr>
      </w:pP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из</w:t>
      </w:r>
      <w:proofErr w:type="spellEnd"/>
      <w:r w:rsidRPr="001068D7">
        <w:rPr>
          <w:sz w:val="22"/>
          <w:szCs w:val="22"/>
        </w:rPr>
        <w:t xml:space="preserve"> </w:t>
      </w:r>
      <w:proofErr w:type="spellStart"/>
      <w:r w:rsidRPr="001068D7">
        <w:rPr>
          <w:sz w:val="22"/>
          <w:szCs w:val="22"/>
        </w:rPr>
        <w:t>става</w:t>
      </w:r>
      <w:proofErr w:type="spellEnd"/>
      <w:r w:rsidRPr="001068D7">
        <w:rPr>
          <w:sz w:val="22"/>
          <w:szCs w:val="22"/>
        </w:rPr>
        <w:t xml:space="preserve"> 1. </w:t>
      </w:r>
      <w:proofErr w:type="spellStart"/>
      <w:r w:rsidRPr="001068D7">
        <w:rPr>
          <w:sz w:val="22"/>
          <w:szCs w:val="22"/>
        </w:rPr>
        <w:t>овог</w:t>
      </w:r>
      <w:proofErr w:type="spellEnd"/>
      <w:r w:rsidRPr="001068D7">
        <w:rPr>
          <w:sz w:val="22"/>
          <w:szCs w:val="22"/>
        </w:rPr>
        <w:t xml:space="preserve">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именује</w:t>
      </w:r>
      <w:proofErr w:type="spellEnd"/>
      <w:r w:rsidRPr="001068D7">
        <w:rPr>
          <w:sz w:val="22"/>
          <w:szCs w:val="22"/>
        </w:rPr>
        <w:t xml:space="preserve"> </w:t>
      </w:r>
      <w:proofErr w:type="spellStart"/>
      <w:r w:rsidRPr="001068D7">
        <w:rPr>
          <w:sz w:val="22"/>
          <w:szCs w:val="22"/>
        </w:rPr>
        <w:t>директор</w:t>
      </w:r>
      <w:proofErr w:type="spellEnd"/>
      <w:r w:rsidRPr="001068D7">
        <w:rPr>
          <w:sz w:val="22"/>
          <w:szCs w:val="22"/>
        </w:rPr>
        <w:t xml:space="preserve">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потреби</w:t>
      </w:r>
      <w:proofErr w:type="spellEnd"/>
      <w:r w:rsidRPr="001068D7">
        <w:rPr>
          <w:sz w:val="22"/>
          <w:szCs w:val="22"/>
        </w:rPr>
        <w:t>.</w:t>
      </w:r>
    </w:p>
    <w:p w14:paraId="496B14EB" w14:textId="77777777" w:rsidR="00646044" w:rsidRPr="001068D7" w:rsidRDefault="00646044" w:rsidP="005D0469">
      <w:pPr>
        <w:pStyle w:val="Heading1"/>
        <w:spacing w:before="0" w:line="240" w:lineRule="auto"/>
        <w:ind w:left="691" w:right="709"/>
        <w:rPr>
          <w:sz w:val="22"/>
          <w:szCs w:val="22"/>
        </w:rPr>
      </w:pPr>
      <w:proofErr w:type="spellStart"/>
      <w:r>
        <w:rPr>
          <w:sz w:val="22"/>
          <w:szCs w:val="22"/>
        </w:rPr>
        <w:t>Члан</w:t>
      </w:r>
      <w:proofErr w:type="spellEnd"/>
      <w:r>
        <w:rPr>
          <w:sz w:val="22"/>
          <w:szCs w:val="22"/>
        </w:rPr>
        <w:t xml:space="preserve"> 2</w:t>
      </w:r>
      <w:r>
        <w:rPr>
          <w:sz w:val="22"/>
          <w:szCs w:val="22"/>
          <w:lang w:val="sr-Cyrl-RS"/>
        </w:rPr>
        <w:t>62</w:t>
      </w:r>
      <w:r w:rsidRPr="001068D7">
        <w:rPr>
          <w:sz w:val="22"/>
          <w:szCs w:val="22"/>
        </w:rPr>
        <w:t>.</w:t>
      </w:r>
    </w:p>
    <w:p w14:paraId="2C0E5117" w14:textId="77777777" w:rsidR="00646044" w:rsidRPr="001068D7" w:rsidRDefault="00646044" w:rsidP="005D0469">
      <w:pPr>
        <w:pStyle w:val="BodyText"/>
        <w:ind w:left="100" w:right="119" w:firstLine="679"/>
        <w:jc w:val="both"/>
        <w:rPr>
          <w:sz w:val="22"/>
          <w:szCs w:val="22"/>
        </w:rPr>
      </w:pP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пружање</w:t>
      </w:r>
      <w:proofErr w:type="spellEnd"/>
      <w:r w:rsidRPr="001068D7">
        <w:rPr>
          <w:sz w:val="22"/>
          <w:szCs w:val="22"/>
        </w:rPr>
        <w:t xml:space="preserve"> </w:t>
      </w:r>
      <w:proofErr w:type="spellStart"/>
      <w:r w:rsidRPr="001068D7">
        <w:rPr>
          <w:sz w:val="22"/>
          <w:szCs w:val="22"/>
        </w:rPr>
        <w:t>додатне</w:t>
      </w:r>
      <w:proofErr w:type="spellEnd"/>
      <w:r w:rsidRPr="001068D7">
        <w:rPr>
          <w:sz w:val="22"/>
          <w:szCs w:val="22"/>
        </w:rPr>
        <w:t xml:space="preserve"> </w:t>
      </w:r>
      <w:proofErr w:type="spellStart"/>
      <w:r w:rsidRPr="001068D7">
        <w:rPr>
          <w:sz w:val="22"/>
          <w:szCs w:val="22"/>
        </w:rPr>
        <w:t>подршке</w:t>
      </w:r>
      <w:proofErr w:type="spellEnd"/>
      <w:r w:rsidRPr="001068D7">
        <w:rPr>
          <w:sz w:val="22"/>
          <w:szCs w:val="22"/>
        </w:rPr>
        <w:t xml:space="preserve"> </w:t>
      </w:r>
      <w:proofErr w:type="spellStart"/>
      <w:r w:rsidRPr="001068D7">
        <w:rPr>
          <w:sz w:val="22"/>
          <w:szCs w:val="22"/>
        </w:rPr>
        <w:t>детету</w:t>
      </w:r>
      <w:proofErr w:type="spellEnd"/>
      <w:r w:rsidRPr="001068D7">
        <w:rPr>
          <w:sz w:val="22"/>
          <w:szCs w:val="22"/>
        </w:rPr>
        <w:t xml:space="preserve"> </w:t>
      </w:r>
      <w:proofErr w:type="spellStart"/>
      <w:r w:rsidRPr="001068D7">
        <w:rPr>
          <w:sz w:val="22"/>
          <w:szCs w:val="22"/>
        </w:rPr>
        <w:t>односно</w:t>
      </w:r>
      <w:proofErr w:type="spellEnd"/>
      <w:r w:rsidRPr="001068D7">
        <w:rPr>
          <w:sz w:val="22"/>
          <w:szCs w:val="22"/>
        </w:rPr>
        <w:t xml:space="preserve"> </w:t>
      </w:r>
      <w:proofErr w:type="spellStart"/>
      <w:r w:rsidRPr="001068D7">
        <w:rPr>
          <w:sz w:val="22"/>
          <w:szCs w:val="22"/>
        </w:rPr>
        <w:t>ученику</w:t>
      </w:r>
      <w:proofErr w:type="spellEnd"/>
      <w:r w:rsidRPr="001068D7">
        <w:rPr>
          <w:sz w:val="22"/>
          <w:szCs w:val="22"/>
        </w:rPr>
        <w:t xml:space="preserve"> </w:t>
      </w:r>
      <w:proofErr w:type="spellStart"/>
      <w:r w:rsidRPr="001068D7">
        <w:rPr>
          <w:sz w:val="22"/>
          <w:szCs w:val="22"/>
        </w:rPr>
        <w:t>обавља</w:t>
      </w:r>
      <w:proofErr w:type="spellEnd"/>
      <w:r w:rsidRPr="001068D7">
        <w:rPr>
          <w:sz w:val="22"/>
          <w:szCs w:val="22"/>
        </w:rPr>
        <w:t xml:space="preserve"> </w:t>
      </w:r>
      <w:proofErr w:type="spellStart"/>
      <w:r w:rsidRPr="001068D7">
        <w:rPr>
          <w:sz w:val="22"/>
          <w:szCs w:val="22"/>
        </w:rPr>
        <w:t>следеће</w:t>
      </w:r>
      <w:proofErr w:type="spellEnd"/>
      <w:r w:rsidRPr="001068D7">
        <w:rPr>
          <w:sz w:val="22"/>
          <w:szCs w:val="22"/>
        </w:rPr>
        <w:t xml:space="preserve"> </w:t>
      </w:r>
      <w:proofErr w:type="spellStart"/>
      <w:r w:rsidRPr="001068D7">
        <w:rPr>
          <w:sz w:val="22"/>
          <w:szCs w:val="22"/>
        </w:rPr>
        <w:t>послове</w:t>
      </w:r>
      <w:proofErr w:type="spellEnd"/>
      <w:r w:rsidRPr="001068D7">
        <w:rPr>
          <w:sz w:val="22"/>
          <w:szCs w:val="22"/>
        </w:rPr>
        <w:t>:</w:t>
      </w:r>
    </w:p>
    <w:p w14:paraId="3C49B167" w14:textId="77777777" w:rsidR="00646044" w:rsidRPr="001068D7" w:rsidRDefault="00646044" w:rsidP="008B18EC">
      <w:pPr>
        <w:pStyle w:val="ListParagraph"/>
        <w:numPr>
          <w:ilvl w:val="0"/>
          <w:numId w:val="34"/>
        </w:numPr>
        <w:tabs>
          <w:tab w:val="left" w:pos="1171"/>
        </w:tabs>
        <w:ind w:right="117"/>
        <w:jc w:val="both"/>
      </w:pPr>
      <w:proofErr w:type="spellStart"/>
      <w:r w:rsidRPr="001068D7">
        <w:t>израђује</w:t>
      </w:r>
      <w:proofErr w:type="spellEnd"/>
      <w:r w:rsidRPr="001068D7">
        <w:t xml:space="preserve"> ИОП (</w:t>
      </w:r>
      <w:proofErr w:type="spellStart"/>
      <w:r w:rsidRPr="001068D7">
        <w:t>индивидуални</w:t>
      </w:r>
      <w:proofErr w:type="spellEnd"/>
      <w:r w:rsidRPr="001068D7">
        <w:t xml:space="preserve"> </w:t>
      </w:r>
      <w:proofErr w:type="spellStart"/>
      <w:r w:rsidRPr="001068D7">
        <w:t>образовни</w:t>
      </w:r>
      <w:proofErr w:type="spellEnd"/>
      <w:r w:rsidRPr="001068D7">
        <w:t xml:space="preserve"> </w:t>
      </w:r>
      <w:proofErr w:type="spellStart"/>
      <w:r w:rsidRPr="001068D7">
        <w:t>план</w:t>
      </w:r>
      <w:proofErr w:type="spellEnd"/>
      <w:r w:rsidRPr="001068D7">
        <w:t xml:space="preserve">) и </w:t>
      </w:r>
      <w:proofErr w:type="spellStart"/>
      <w:r w:rsidRPr="001068D7">
        <w:t>доставља</w:t>
      </w:r>
      <w:proofErr w:type="spellEnd"/>
      <w:r w:rsidRPr="001068D7">
        <w:t xml:space="preserve"> </w:t>
      </w:r>
      <w:proofErr w:type="spellStart"/>
      <w:r w:rsidRPr="001068D7">
        <w:t>га</w:t>
      </w:r>
      <w:proofErr w:type="spellEnd"/>
      <w:r w:rsidRPr="001068D7">
        <w:t xml:space="preserve"> </w:t>
      </w:r>
      <w:proofErr w:type="spellStart"/>
      <w:r w:rsidRPr="001068D7">
        <w:t>Педагошком</w:t>
      </w:r>
      <w:proofErr w:type="spellEnd"/>
      <w:r w:rsidRPr="001068D7">
        <w:t xml:space="preserve"> </w:t>
      </w:r>
      <w:proofErr w:type="spellStart"/>
      <w:r w:rsidRPr="001068D7">
        <w:t>колегијуму</w:t>
      </w:r>
      <w:proofErr w:type="spellEnd"/>
      <w:r w:rsidRPr="001068D7">
        <w:t xml:space="preserve"> </w:t>
      </w:r>
      <w:proofErr w:type="spellStart"/>
      <w:r w:rsidRPr="001068D7">
        <w:t>на</w:t>
      </w:r>
      <w:proofErr w:type="spellEnd"/>
      <w:r w:rsidRPr="001068D7">
        <w:rPr>
          <w:spacing w:val="-7"/>
        </w:rPr>
        <w:t xml:space="preserve"> </w:t>
      </w:r>
      <w:proofErr w:type="spellStart"/>
      <w:r w:rsidRPr="001068D7">
        <w:t>усвајање</w:t>
      </w:r>
      <w:proofErr w:type="spellEnd"/>
      <w:r w:rsidRPr="001068D7">
        <w:t>;</w:t>
      </w:r>
    </w:p>
    <w:p w14:paraId="72279248" w14:textId="77777777" w:rsidR="00646044" w:rsidRPr="001068D7" w:rsidRDefault="00646044" w:rsidP="008B18EC">
      <w:pPr>
        <w:pStyle w:val="ListParagraph"/>
        <w:numPr>
          <w:ilvl w:val="0"/>
          <w:numId w:val="34"/>
        </w:numPr>
        <w:tabs>
          <w:tab w:val="left" w:pos="1171"/>
        </w:tabs>
        <w:ind w:right="115"/>
        <w:jc w:val="both"/>
      </w:pPr>
      <w:proofErr w:type="spellStart"/>
      <w:r w:rsidRPr="001068D7">
        <w:t>прати</w:t>
      </w:r>
      <w:proofErr w:type="spellEnd"/>
      <w:r w:rsidRPr="001068D7">
        <w:t xml:space="preserve"> </w:t>
      </w:r>
      <w:proofErr w:type="spellStart"/>
      <w:r w:rsidRPr="001068D7">
        <w:t>спровођење</w:t>
      </w:r>
      <w:proofErr w:type="spellEnd"/>
      <w:r w:rsidRPr="001068D7">
        <w:t xml:space="preserve"> ИОП-а, </w:t>
      </w:r>
      <w:proofErr w:type="spellStart"/>
      <w:r w:rsidRPr="001068D7">
        <w:t>предлаже</w:t>
      </w:r>
      <w:proofErr w:type="spellEnd"/>
      <w:r w:rsidRPr="001068D7">
        <w:t xml:space="preserve"> </w:t>
      </w:r>
      <w:proofErr w:type="spellStart"/>
      <w:r w:rsidRPr="001068D7">
        <w:t>измене</w:t>
      </w:r>
      <w:proofErr w:type="spellEnd"/>
      <w:r w:rsidRPr="001068D7">
        <w:t xml:space="preserve">, </w:t>
      </w:r>
      <w:proofErr w:type="spellStart"/>
      <w:r w:rsidRPr="001068D7">
        <w:t>допуне</w:t>
      </w:r>
      <w:proofErr w:type="spellEnd"/>
      <w:r w:rsidRPr="001068D7">
        <w:t xml:space="preserve"> </w:t>
      </w:r>
      <w:proofErr w:type="spellStart"/>
      <w:r w:rsidRPr="001068D7">
        <w:t>или</w:t>
      </w:r>
      <w:proofErr w:type="spellEnd"/>
      <w:r w:rsidRPr="001068D7">
        <w:t xml:space="preserve"> </w:t>
      </w:r>
      <w:proofErr w:type="spellStart"/>
      <w:r w:rsidRPr="001068D7">
        <w:t>престанак</w:t>
      </w:r>
      <w:proofErr w:type="spellEnd"/>
      <w:r w:rsidRPr="001068D7">
        <w:t xml:space="preserve"> </w:t>
      </w:r>
      <w:proofErr w:type="spellStart"/>
      <w:r w:rsidRPr="001068D7">
        <w:t>примене</w:t>
      </w:r>
      <w:proofErr w:type="spellEnd"/>
      <w:r w:rsidRPr="001068D7">
        <w:t xml:space="preserve"> </w:t>
      </w:r>
      <w:proofErr w:type="spellStart"/>
      <w:r w:rsidRPr="001068D7">
        <w:t>Тиму</w:t>
      </w:r>
      <w:proofErr w:type="spellEnd"/>
      <w:r w:rsidRPr="001068D7">
        <w:t xml:space="preserve"> </w:t>
      </w:r>
      <w:proofErr w:type="spellStart"/>
      <w:r w:rsidRPr="001068D7">
        <w:t>за</w:t>
      </w:r>
      <w:proofErr w:type="spellEnd"/>
      <w:r w:rsidRPr="001068D7">
        <w:t xml:space="preserve"> </w:t>
      </w:r>
      <w:proofErr w:type="spellStart"/>
      <w:r w:rsidRPr="001068D7">
        <w:t>инклузивно</w:t>
      </w:r>
      <w:proofErr w:type="spellEnd"/>
      <w:r w:rsidRPr="001068D7">
        <w:t xml:space="preserve"> </w:t>
      </w:r>
      <w:proofErr w:type="spellStart"/>
      <w:r w:rsidRPr="001068D7">
        <w:t>образовање</w:t>
      </w:r>
      <w:proofErr w:type="spellEnd"/>
      <w:r w:rsidRPr="001068D7">
        <w:rPr>
          <w:spacing w:val="-11"/>
        </w:rPr>
        <w:t xml:space="preserve"> </w:t>
      </w:r>
      <w:proofErr w:type="spellStart"/>
      <w:r w:rsidRPr="001068D7">
        <w:t>Школе</w:t>
      </w:r>
      <w:proofErr w:type="spellEnd"/>
      <w:r w:rsidRPr="001068D7">
        <w:t>;</w:t>
      </w:r>
    </w:p>
    <w:p w14:paraId="7323DA80" w14:textId="77777777" w:rsidR="00646044" w:rsidRPr="001068D7" w:rsidRDefault="00646044" w:rsidP="008B18EC">
      <w:pPr>
        <w:pStyle w:val="ListParagraph"/>
        <w:numPr>
          <w:ilvl w:val="0"/>
          <w:numId w:val="34"/>
        </w:numPr>
        <w:tabs>
          <w:tab w:val="left" w:pos="1171"/>
        </w:tabs>
        <w:ind w:right="118"/>
        <w:jc w:val="both"/>
      </w:pPr>
      <w:proofErr w:type="spellStart"/>
      <w:r w:rsidRPr="001068D7">
        <w:t>врши</w:t>
      </w:r>
      <w:proofErr w:type="spellEnd"/>
      <w:r w:rsidRPr="001068D7">
        <w:t xml:space="preserve"> </w:t>
      </w:r>
      <w:proofErr w:type="spellStart"/>
      <w:r w:rsidRPr="001068D7">
        <w:t>вредновање</w:t>
      </w:r>
      <w:proofErr w:type="spellEnd"/>
      <w:r w:rsidRPr="001068D7">
        <w:t xml:space="preserve"> ИОП-а </w:t>
      </w:r>
      <w:proofErr w:type="spellStart"/>
      <w:r w:rsidRPr="001068D7">
        <w:t>унутар</w:t>
      </w:r>
      <w:proofErr w:type="spellEnd"/>
      <w:r w:rsidRPr="001068D7">
        <w:t xml:space="preserve"> </w:t>
      </w:r>
      <w:proofErr w:type="spellStart"/>
      <w:r w:rsidRPr="001068D7">
        <w:t>Школе</w:t>
      </w:r>
      <w:proofErr w:type="spellEnd"/>
      <w:r w:rsidRPr="001068D7">
        <w:t xml:space="preserve"> </w:t>
      </w:r>
      <w:proofErr w:type="spellStart"/>
      <w:r w:rsidRPr="001068D7">
        <w:t>кроз</w:t>
      </w:r>
      <w:proofErr w:type="spellEnd"/>
      <w:r w:rsidRPr="001068D7">
        <w:t xml:space="preserve"> </w:t>
      </w:r>
      <w:proofErr w:type="spellStart"/>
      <w:r w:rsidRPr="001068D7">
        <w:t>самовредновање</w:t>
      </w:r>
      <w:proofErr w:type="spellEnd"/>
      <w:r w:rsidRPr="001068D7">
        <w:t xml:space="preserve">,  </w:t>
      </w:r>
      <w:proofErr w:type="spellStart"/>
      <w:r w:rsidRPr="001068D7">
        <w:t>према</w:t>
      </w:r>
      <w:proofErr w:type="spellEnd"/>
      <w:r w:rsidRPr="001068D7">
        <w:t xml:space="preserve"> </w:t>
      </w:r>
      <w:proofErr w:type="spellStart"/>
      <w:r w:rsidRPr="001068D7">
        <w:t>унапред</w:t>
      </w:r>
      <w:proofErr w:type="spellEnd"/>
      <w:r w:rsidRPr="001068D7">
        <w:t xml:space="preserve"> </w:t>
      </w:r>
      <w:proofErr w:type="spellStart"/>
      <w:r w:rsidRPr="001068D7">
        <w:t>утврђеној</w:t>
      </w:r>
      <w:proofErr w:type="spellEnd"/>
      <w:r w:rsidRPr="001068D7">
        <w:t xml:space="preserve"> </w:t>
      </w:r>
      <w:proofErr w:type="spellStart"/>
      <w:r w:rsidRPr="001068D7">
        <w:t>динамици</w:t>
      </w:r>
      <w:proofErr w:type="spellEnd"/>
      <w:r w:rsidRPr="001068D7">
        <w:t xml:space="preserve"> у ИОП-у и </w:t>
      </w:r>
      <w:proofErr w:type="spellStart"/>
      <w:r w:rsidRPr="001068D7">
        <w:t>према</w:t>
      </w:r>
      <w:proofErr w:type="spellEnd"/>
      <w:r w:rsidRPr="001068D7">
        <w:t xml:space="preserve"> </w:t>
      </w:r>
      <w:proofErr w:type="spellStart"/>
      <w:r w:rsidRPr="001068D7">
        <w:t>указаној</w:t>
      </w:r>
      <w:proofErr w:type="spellEnd"/>
      <w:r w:rsidRPr="001068D7">
        <w:t xml:space="preserve"> </w:t>
      </w:r>
      <w:proofErr w:type="spellStart"/>
      <w:r w:rsidRPr="001068D7">
        <w:t>потреби</w:t>
      </w:r>
      <w:proofErr w:type="spellEnd"/>
      <w:r w:rsidRPr="001068D7">
        <w:t xml:space="preserve">, у </w:t>
      </w:r>
      <w:proofErr w:type="spellStart"/>
      <w:r w:rsidRPr="001068D7">
        <w:t>првој</w:t>
      </w:r>
      <w:proofErr w:type="spellEnd"/>
      <w:r w:rsidRPr="001068D7">
        <w:t xml:space="preserve"> </w:t>
      </w:r>
      <w:proofErr w:type="spellStart"/>
      <w:r w:rsidRPr="001068D7">
        <w:t>години</w:t>
      </w:r>
      <w:proofErr w:type="spellEnd"/>
      <w:r w:rsidRPr="001068D7">
        <w:t xml:space="preserve"> </w:t>
      </w:r>
      <w:proofErr w:type="spellStart"/>
      <w:r w:rsidRPr="001068D7">
        <w:t>уписа</w:t>
      </w:r>
      <w:proofErr w:type="spellEnd"/>
      <w:r w:rsidRPr="001068D7">
        <w:t xml:space="preserve"> </w:t>
      </w:r>
      <w:proofErr w:type="spellStart"/>
      <w:r w:rsidRPr="001068D7">
        <w:t>тромесечно</w:t>
      </w:r>
      <w:proofErr w:type="spellEnd"/>
      <w:r w:rsidRPr="001068D7">
        <w:t xml:space="preserve">, а у </w:t>
      </w:r>
      <w:proofErr w:type="spellStart"/>
      <w:r w:rsidRPr="001068D7">
        <w:t>свим</w:t>
      </w:r>
      <w:proofErr w:type="spellEnd"/>
      <w:r w:rsidRPr="001068D7">
        <w:t xml:space="preserve"> </w:t>
      </w:r>
      <w:proofErr w:type="spellStart"/>
      <w:r w:rsidRPr="001068D7">
        <w:t>наредним</w:t>
      </w:r>
      <w:proofErr w:type="spellEnd"/>
      <w:r w:rsidRPr="001068D7">
        <w:t xml:space="preserve"> </w:t>
      </w:r>
      <w:proofErr w:type="spellStart"/>
      <w:r w:rsidRPr="001068D7">
        <w:t>годинама</w:t>
      </w:r>
      <w:proofErr w:type="spellEnd"/>
      <w:r w:rsidRPr="001068D7">
        <w:t xml:space="preserve"> </w:t>
      </w:r>
      <w:proofErr w:type="spellStart"/>
      <w:r w:rsidRPr="001068D7">
        <w:t>на</w:t>
      </w:r>
      <w:proofErr w:type="spellEnd"/>
      <w:r w:rsidRPr="001068D7">
        <w:t xml:space="preserve"> </w:t>
      </w:r>
      <w:proofErr w:type="spellStart"/>
      <w:r w:rsidRPr="001068D7">
        <w:t>почетку</w:t>
      </w:r>
      <w:proofErr w:type="spellEnd"/>
      <w:r w:rsidRPr="001068D7">
        <w:t xml:space="preserve"> </w:t>
      </w:r>
      <w:proofErr w:type="spellStart"/>
      <w:r w:rsidRPr="001068D7">
        <w:t>сваког</w:t>
      </w:r>
      <w:proofErr w:type="spellEnd"/>
      <w:r w:rsidRPr="001068D7">
        <w:t xml:space="preserve"> </w:t>
      </w:r>
      <w:proofErr w:type="spellStart"/>
      <w:r w:rsidRPr="001068D7">
        <w:t>полугодишта</w:t>
      </w:r>
      <w:proofErr w:type="spellEnd"/>
      <w:r w:rsidRPr="001068D7">
        <w:t xml:space="preserve">, </w:t>
      </w:r>
      <w:proofErr w:type="spellStart"/>
      <w:r w:rsidRPr="001068D7">
        <w:t>односно</w:t>
      </w:r>
      <w:proofErr w:type="spellEnd"/>
      <w:r w:rsidRPr="001068D7">
        <w:t xml:space="preserve"> </w:t>
      </w:r>
      <w:proofErr w:type="spellStart"/>
      <w:r w:rsidRPr="001068D7">
        <w:t>радне</w:t>
      </w:r>
      <w:proofErr w:type="spellEnd"/>
      <w:r w:rsidRPr="001068D7">
        <w:rPr>
          <w:spacing w:val="-4"/>
        </w:rPr>
        <w:t xml:space="preserve"> </w:t>
      </w:r>
      <w:proofErr w:type="spellStart"/>
      <w:r w:rsidRPr="001068D7">
        <w:t>године</w:t>
      </w:r>
      <w:proofErr w:type="spellEnd"/>
      <w:r w:rsidRPr="001068D7">
        <w:t>;</w:t>
      </w:r>
    </w:p>
    <w:p w14:paraId="41825490" w14:textId="77777777" w:rsidR="00646044" w:rsidRPr="001068D7" w:rsidRDefault="00646044" w:rsidP="008B18EC">
      <w:pPr>
        <w:pStyle w:val="ListParagraph"/>
        <w:numPr>
          <w:ilvl w:val="0"/>
          <w:numId w:val="34"/>
        </w:numPr>
        <w:tabs>
          <w:tab w:val="left" w:pos="1171"/>
        </w:tabs>
        <w:ind w:right="115"/>
        <w:jc w:val="both"/>
      </w:pPr>
      <w:proofErr w:type="spellStart"/>
      <w:r w:rsidRPr="001068D7">
        <w:t>води</w:t>
      </w:r>
      <w:proofErr w:type="spellEnd"/>
      <w:r w:rsidRPr="001068D7">
        <w:t xml:space="preserve"> </w:t>
      </w:r>
      <w:proofErr w:type="spellStart"/>
      <w:r w:rsidRPr="001068D7">
        <w:t>документацију</w:t>
      </w:r>
      <w:proofErr w:type="spellEnd"/>
      <w:r w:rsidRPr="001068D7">
        <w:t xml:space="preserve"> </w:t>
      </w:r>
      <w:proofErr w:type="spellStart"/>
      <w:r w:rsidRPr="001068D7">
        <w:t>која</w:t>
      </w:r>
      <w:proofErr w:type="spellEnd"/>
      <w:r w:rsidRPr="001068D7">
        <w:t xml:space="preserve"> </w:t>
      </w:r>
      <w:proofErr w:type="spellStart"/>
      <w:r w:rsidRPr="001068D7">
        <w:t>прати</w:t>
      </w:r>
      <w:proofErr w:type="spellEnd"/>
      <w:r w:rsidRPr="001068D7">
        <w:t xml:space="preserve"> ИОП и </w:t>
      </w:r>
      <w:proofErr w:type="spellStart"/>
      <w:r w:rsidRPr="001068D7">
        <w:t>стара</w:t>
      </w:r>
      <w:proofErr w:type="spellEnd"/>
      <w:r w:rsidRPr="001068D7">
        <w:t xml:space="preserve"> </w:t>
      </w:r>
      <w:proofErr w:type="spellStart"/>
      <w:r w:rsidRPr="001068D7">
        <w:t>се</w:t>
      </w:r>
      <w:proofErr w:type="spellEnd"/>
      <w:r w:rsidRPr="001068D7">
        <w:t xml:space="preserve"> </w:t>
      </w:r>
      <w:proofErr w:type="spellStart"/>
      <w:r w:rsidRPr="001068D7">
        <w:t>да</w:t>
      </w:r>
      <w:proofErr w:type="spellEnd"/>
      <w:r w:rsidRPr="001068D7">
        <w:t xml:space="preserve"> </w:t>
      </w:r>
      <w:proofErr w:type="spellStart"/>
      <w:r w:rsidRPr="001068D7">
        <w:t>подаци</w:t>
      </w:r>
      <w:proofErr w:type="spellEnd"/>
      <w:r w:rsidRPr="001068D7">
        <w:t xml:space="preserve"> </w:t>
      </w:r>
      <w:proofErr w:type="spellStart"/>
      <w:r w:rsidRPr="001068D7">
        <w:t>прикупљени</w:t>
      </w:r>
      <w:proofErr w:type="spellEnd"/>
      <w:r w:rsidRPr="001068D7">
        <w:t xml:space="preserve"> </w:t>
      </w:r>
      <w:proofErr w:type="spellStart"/>
      <w:r w:rsidRPr="001068D7">
        <w:t>од</w:t>
      </w:r>
      <w:proofErr w:type="spellEnd"/>
      <w:r w:rsidRPr="001068D7">
        <w:t xml:space="preserve"> </w:t>
      </w:r>
      <w:proofErr w:type="spellStart"/>
      <w:r w:rsidRPr="001068D7">
        <w:t>стране</w:t>
      </w:r>
      <w:proofErr w:type="spellEnd"/>
      <w:r w:rsidRPr="001068D7">
        <w:t xml:space="preserve"> </w:t>
      </w:r>
      <w:proofErr w:type="spellStart"/>
      <w:r w:rsidRPr="001068D7">
        <w:t>Стручног</w:t>
      </w:r>
      <w:proofErr w:type="spellEnd"/>
      <w:r w:rsidRPr="001068D7">
        <w:t xml:space="preserve"> </w:t>
      </w:r>
      <w:proofErr w:type="spellStart"/>
      <w:r w:rsidRPr="001068D7">
        <w:t>тима</w:t>
      </w:r>
      <w:proofErr w:type="spellEnd"/>
      <w:r w:rsidRPr="001068D7">
        <w:t xml:space="preserve">, </w:t>
      </w:r>
      <w:proofErr w:type="spellStart"/>
      <w:r w:rsidRPr="001068D7">
        <w:t>ради</w:t>
      </w:r>
      <w:proofErr w:type="spellEnd"/>
      <w:r w:rsidRPr="001068D7">
        <w:t xml:space="preserve"> </w:t>
      </w:r>
      <w:proofErr w:type="spellStart"/>
      <w:r w:rsidRPr="001068D7">
        <w:t>израде</w:t>
      </w:r>
      <w:proofErr w:type="spellEnd"/>
      <w:r w:rsidRPr="001068D7">
        <w:t xml:space="preserve"> ИОП-а, </w:t>
      </w:r>
      <w:proofErr w:type="spellStart"/>
      <w:r w:rsidRPr="001068D7">
        <w:t>буду</w:t>
      </w:r>
      <w:proofErr w:type="spellEnd"/>
      <w:r w:rsidRPr="001068D7">
        <w:t xml:space="preserve"> </w:t>
      </w:r>
      <w:proofErr w:type="spellStart"/>
      <w:r w:rsidRPr="001068D7">
        <w:t>заштићени</w:t>
      </w:r>
      <w:proofErr w:type="spellEnd"/>
      <w:r w:rsidRPr="001068D7">
        <w:t xml:space="preserve"> </w:t>
      </w:r>
      <w:proofErr w:type="spellStart"/>
      <w:r w:rsidRPr="001068D7">
        <w:t>од</w:t>
      </w:r>
      <w:proofErr w:type="spellEnd"/>
      <w:r w:rsidRPr="001068D7">
        <w:t xml:space="preserve"> </w:t>
      </w:r>
      <w:proofErr w:type="spellStart"/>
      <w:r w:rsidRPr="001068D7">
        <w:t>злоупотреба</w:t>
      </w:r>
      <w:proofErr w:type="spellEnd"/>
      <w:r w:rsidRPr="001068D7">
        <w:t xml:space="preserve"> и </w:t>
      </w:r>
      <w:proofErr w:type="spellStart"/>
      <w:r w:rsidRPr="001068D7">
        <w:t>да</w:t>
      </w:r>
      <w:proofErr w:type="spellEnd"/>
      <w:r w:rsidRPr="001068D7">
        <w:t xml:space="preserve"> </w:t>
      </w:r>
      <w:proofErr w:type="spellStart"/>
      <w:r w:rsidRPr="001068D7">
        <w:t>се</w:t>
      </w:r>
      <w:proofErr w:type="spellEnd"/>
      <w:r w:rsidRPr="001068D7">
        <w:t xml:space="preserve"> </w:t>
      </w:r>
      <w:proofErr w:type="spellStart"/>
      <w:r w:rsidRPr="001068D7">
        <w:t>не</w:t>
      </w:r>
      <w:proofErr w:type="spellEnd"/>
      <w:r w:rsidRPr="001068D7">
        <w:t xml:space="preserve"> </w:t>
      </w:r>
      <w:proofErr w:type="spellStart"/>
      <w:r w:rsidRPr="001068D7">
        <w:t>користе</w:t>
      </w:r>
      <w:proofErr w:type="spellEnd"/>
      <w:r w:rsidRPr="001068D7">
        <w:t xml:space="preserve"> у </w:t>
      </w:r>
      <w:proofErr w:type="spellStart"/>
      <w:r w:rsidRPr="001068D7">
        <w:t>друге</w:t>
      </w:r>
      <w:proofErr w:type="spellEnd"/>
      <w:r w:rsidRPr="001068D7">
        <w:rPr>
          <w:spacing w:val="-9"/>
        </w:rPr>
        <w:t xml:space="preserve"> </w:t>
      </w:r>
      <w:proofErr w:type="spellStart"/>
      <w:r w:rsidRPr="001068D7">
        <w:t>сврхе</w:t>
      </w:r>
      <w:proofErr w:type="spellEnd"/>
      <w:r w:rsidRPr="001068D7">
        <w:t>;</w:t>
      </w:r>
    </w:p>
    <w:p w14:paraId="3FF30017" w14:textId="77777777" w:rsidR="00646044" w:rsidRPr="001068D7" w:rsidRDefault="00646044" w:rsidP="008B18EC">
      <w:pPr>
        <w:pStyle w:val="ListParagraph"/>
        <w:numPr>
          <w:ilvl w:val="0"/>
          <w:numId w:val="34"/>
        </w:numPr>
        <w:tabs>
          <w:tab w:val="left" w:pos="1171"/>
        </w:tabs>
        <w:ind w:right="117"/>
        <w:jc w:val="both"/>
      </w:pPr>
      <w:proofErr w:type="spellStart"/>
      <w:r w:rsidRPr="001068D7">
        <w:t>сарађује</w:t>
      </w:r>
      <w:proofErr w:type="spellEnd"/>
      <w:r w:rsidRPr="001068D7">
        <w:t xml:space="preserve"> с </w:t>
      </w:r>
      <w:proofErr w:type="spellStart"/>
      <w:r w:rsidRPr="001068D7">
        <w:t>органима</w:t>
      </w:r>
      <w:proofErr w:type="spellEnd"/>
      <w:r w:rsidRPr="001068D7">
        <w:t xml:space="preserve"> и </w:t>
      </w:r>
      <w:proofErr w:type="spellStart"/>
      <w:r w:rsidRPr="001068D7">
        <w:t>запосленима</w:t>
      </w:r>
      <w:proofErr w:type="spellEnd"/>
      <w:r w:rsidRPr="001068D7">
        <w:t xml:space="preserve"> у </w:t>
      </w:r>
      <w:proofErr w:type="spellStart"/>
      <w:r w:rsidRPr="001068D7">
        <w:t>Школи</w:t>
      </w:r>
      <w:proofErr w:type="spellEnd"/>
      <w:r w:rsidRPr="001068D7">
        <w:t xml:space="preserve">, </w:t>
      </w:r>
      <w:proofErr w:type="spellStart"/>
      <w:r w:rsidRPr="001068D7">
        <w:t>институцијама</w:t>
      </w:r>
      <w:proofErr w:type="spellEnd"/>
      <w:r w:rsidRPr="001068D7">
        <w:t xml:space="preserve"> </w:t>
      </w:r>
      <w:proofErr w:type="spellStart"/>
      <w:r w:rsidRPr="001068D7">
        <w:t>ван</w:t>
      </w:r>
      <w:proofErr w:type="spellEnd"/>
      <w:r w:rsidRPr="001068D7">
        <w:t xml:space="preserve"> </w:t>
      </w:r>
      <w:proofErr w:type="spellStart"/>
      <w:r w:rsidRPr="001068D7">
        <w:t>Школе</w:t>
      </w:r>
      <w:proofErr w:type="spellEnd"/>
      <w:r w:rsidRPr="001068D7">
        <w:t xml:space="preserve"> </w:t>
      </w:r>
      <w:proofErr w:type="spellStart"/>
      <w:r w:rsidRPr="001068D7">
        <w:t>на</w:t>
      </w:r>
      <w:proofErr w:type="spellEnd"/>
      <w:r w:rsidRPr="001068D7">
        <w:t xml:space="preserve"> </w:t>
      </w:r>
      <w:proofErr w:type="spellStart"/>
      <w:r w:rsidRPr="001068D7">
        <w:t>испуњавању</w:t>
      </w:r>
      <w:proofErr w:type="spellEnd"/>
      <w:r w:rsidRPr="001068D7">
        <w:t xml:space="preserve"> </w:t>
      </w:r>
      <w:proofErr w:type="spellStart"/>
      <w:r w:rsidRPr="001068D7">
        <w:t>задатака</w:t>
      </w:r>
      <w:proofErr w:type="spellEnd"/>
      <w:r w:rsidRPr="001068D7">
        <w:t xml:space="preserve"> </w:t>
      </w:r>
      <w:proofErr w:type="spellStart"/>
      <w:r w:rsidRPr="001068D7">
        <w:t>из</w:t>
      </w:r>
      <w:proofErr w:type="spellEnd"/>
      <w:r w:rsidRPr="001068D7">
        <w:t xml:space="preserve"> </w:t>
      </w:r>
      <w:proofErr w:type="spellStart"/>
      <w:r w:rsidRPr="001068D7">
        <w:t>своје</w:t>
      </w:r>
      <w:proofErr w:type="spellEnd"/>
      <w:r w:rsidRPr="001068D7">
        <w:rPr>
          <w:spacing w:val="-8"/>
        </w:rPr>
        <w:t xml:space="preserve"> </w:t>
      </w:r>
      <w:proofErr w:type="spellStart"/>
      <w:r w:rsidRPr="001068D7">
        <w:t>надлежности</w:t>
      </w:r>
      <w:proofErr w:type="spellEnd"/>
      <w:r w:rsidRPr="001068D7">
        <w:t>;</w:t>
      </w:r>
    </w:p>
    <w:p w14:paraId="68573BC8" w14:textId="77777777" w:rsidR="00646044" w:rsidRPr="001068D7" w:rsidRDefault="00646044" w:rsidP="008B18EC">
      <w:pPr>
        <w:pStyle w:val="ListParagraph"/>
        <w:numPr>
          <w:ilvl w:val="0"/>
          <w:numId w:val="34"/>
        </w:numPr>
        <w:tabs>
          <w:tab w:val="left" w:pos="1171"/>
        </w:tabs>
        <w:ind w:right="116"/>
        <w:jc w:val="both"/>
      </w:pPr>
      <w:proofErr w:type="spellStart"/>
      <w:r w:rsidRPr="001068D7">
        <w:t>обавља</w:t>
      </w:r>
      <w:proofErr w:type="spellEnd"/>
      <w:r w:rsidRPr="001068D7">
        <w:t xml:space="preserve"> и </w:t>
      </w:r>
      <w:proofErr w:type="spellStart"/>
      <w:r w:rsidRPr="001068D7">
        <w:t>друге</w:t>
      </w:r>
      <w:proofErr w:type="spellEnd"/>
      <w:r w:rsidRPr="001068D7">
        <w:t xml:space="preserve"> </w:t>
      </w:r>
      <w:proofErr w:type="spellStart"/>
      <w:r w:rsidRPr="001068D7">
        <w:t>стручне</w:t>
      </w:r>
      <w:proofErr w:type="spellEnd"/>
      <w:r w:rsidRPr="001068D7">
        <w:t xml:space="preserve"> </w:t>
      </w:r>
      <w:proofErr w:type="spellStart"/>
      <w:r w:rsidRPr="001068D7">
        <w:t>послове</w:t>
      </w:r>
      <w:proofErr w:type="spellEnd"/>
      <w:r w:rsidRPr="001068D7">
        <w:t xml:space="preserve"> </w:t>
      </w:r>
      <w:proofErr w:type="spellStart"/>
      <w:r w:rsidRPr="001068D7">
        <w:t>који</w:t>
      </w:r>
      <w:proofErr w:type="spellEnd"/>
      <w:r w:rsidRPr="001068D7">
        <w:t xml:space="preserve"> </w:t>
      </w:r>
      <w:proofErr w:type="spellStart"/>
      <w:r w:rsidRPr="001068D7">
        <w:t>му</w:t>
      </w:r>
      <w:proofErr w:type="spellEnd"/>
      <w:r w:rsidRPr="001068D7">
        <w:t xml:space="preserve"> </w:t>
      </w:r>
      <w:proofErr w:type="spellStart"/>
      <w:r w:rsidRPr="001068D7">
        <w:t>налаже</w:t>
      </w:r>
      <w:proofErr w:type="spellEnd"/>
      <w:r w:rsidRPr="001068D7">
        <w:t xml:space="preserve"> </w:t>
      </w:r>
      <w:proofErr w:type="spellStart"/>
      <w:r w:rsidRPr="001068D7">
        <w:t>Закон</w:t>
      </w:r>
      <w:proofErr w:type="spellEnd"/>
      <w:r w:rsidRPr="001068D7">
        <w:t xml:space="preserve"> о </w:t>
      </w:r>
      <w:proofErr w:type="spellStart"/>
      <w:r w:rsidRPr="001068D7">
        <w:t>основама</w:t>
      </w:r>
      <w:proofErr w:type="spellEnd"/>
      <w:r w:rsidRPr="001068D7">
        <w:t xml:space="preserve"> </w:t>
      </w:r>
      <w:proofErr w:type="spellStart"/>
      <w:r w:rsidRPr="001068D7">
        <w:t>система</w:t>
      </w:r>
      <w:proofErr w:type="spellEnd"/>
      <w:r w:rsidRPr="001068D7">
        <w:t xml:space="preserve"> </w:t>
      </w:r>
      <w:proofErr w:type="spellStart"/>
      <w:r w:rsidRPr="001068D7">
        <w:t>образовања</w:t>
      </w:r>
      <w:proofErr w:type="spellEnd"/>
      <w:r w:rsidRPr="001068D7">
        <w:t xml:space="preserve"> и </w:t>
      </w:r>
      <w:proofErr w:type="spellStart"/>
      <w:r w:rsidRPr="001068D7">
        <w:t>васпитања</w:t>
      </w:r>
      <w:proofErr w:type="spellEnd"/>
      <w:r w:rsidRPr="001068D7">
        <w:t xml:space="preserve"> , </w:t>
      </w:r>
      <w:proofErr w:type="spellStart"/>
      <w:r w:rsidRPr="001068D7">
        <w:t>посебан</w:t>
      </w:r>
      <w:proofErr w:type="spellEnd"/>
      <w:r w:rsidRPr="001068D7">
        <w:t xml:space="preserve"> </w:t>
      </w:r>
      <w:proofErr w:type="spellStart"/>
      <w:r w:rsidRPr="001068D7">
        <w:t>закон</w:t>
      </w:r>
      <w:proofErr w:type="spellEnd"/>
      <w:r w:rsidRPr="001068D7">
        <w:t xml:space="preserve">, </w:t>
      </w:r>
      <w:proofErr w:type="spellStart"/>
      <w:r w:rsidRPr="001068D7">
        <w:t>подзаконски</w:t>
      </w:r>
      <w:proofErr w:type="spellEnd"/>
      <w:r w:rsidRPr="001068D7">
        <w:t xml:space="preserve"> </w:t>
      </w:r>
      <w:proofErr w:type="spellStart"/>
      <w:r w:rsidRPr="001068D7">
        <w:t>акти</w:t>
      </w:r>
      <w:proofErr w:type="spellEnd"/>
      <w:r w:rsidRPr="001068D7">
        <w:t xml:space="preserve"> и </w:t>
      </w:r>
      <w:proofErr w:type="spellStart"/>
      <w:r w:rsidRPr="001068D7">
        <w:t>општи</w:t>
      </w:r>
      <w:proofErr w:type="spellEnd"/>
      <w:r w:rsidRPr="001068D7">
        <w:t xml:space="preserve"> </w:t>
      </w:r>
      <w:proofErr w:type="spellStart"/>
      <w:r w:rsidRPr="001068D7">
        <w:t>акти</w:t>
      </w:r>
      <w:proofErr w:type="spellEnd"/>
      <w:r w:rsidRPr="001068D7">
        <w:t xml:space="preserve"> </w:t>
      </w:r>
      <w:proofErr w:type="spellStart"/>
      <w:r w:rsidRPr="001068D7">
        <w:t>Школе</w:t>
      </w:r>
      <w:proofErr w:type="spellEnd"/>
      <w:r w:rsidRPr="001068D7">
        <w:t>.</w:t>
      </w:r>
    </w:p>
    <w:p w14:paraId="759D6828" w14:textId="77777777" w:rsidR="00646044" w:rsidRPr="001068D7" w:rsidRDefault="00646044" w:rsidP="005D0469">
      <w:pPr>
        <w:pStyle w:val="Heading1"/>
        <w:spacing w:before="0" w:line="240" w:lineRule="auto"/>
        <w:ind w:left="634" w:right="709"/>
        <w:rPr>
          <w:sz w:val="22"/>
          <w:szCs w:val="22"/>
        </w:rPr>
      </w:pPr>
      <w:proofErr w:type="spellStart"/>
      <w:r>
        <w:rPr>
          <w:sz w:val="22"/>
          <w:szCs w:val="22"/>
        </w:rPr>
        <w:t>Члан</w:t>
      </w:r>
      <w:proofErr w:type="spellEnd"/>
      <w:r>
        <w:rPr>
          <w:sz w:val="22"/>
          <w:szCs w:val="22"/>
        </w:rPr>
        <w:t xml:space="preserve"> 2</w:t>
      </w:r>
      <w:r>
        <w:rPr>
          <w:sz w:val="22"/>
          <w:szCs w:val="22"/>
          <w:lang w:val="sr-Cyrl-RS"/>
        </w:rPr>
        <w:t>63</w:t>
      </w:r>
      <w:r w:rsidRPr="001068D7">
        <w:rPr>
          <w:sz w:val="22"/>
          <w:szCs w:val="22"/>
        </w:rPr>
        <w:t>.</w:t>
      </w:r>
    </w:p>
    <w:p w14:paraId="32B1B414" w14:textId="77777777" w:rsidR="00646044" w:rsidRPr="001068D7" w:rsidRDefault="00646044" w:rsidP="005D0469">
      <w:pPr>
        <w:pStyle w:val="BodyText"/>
        <w:ind w:left="100" w:right="119" w:firstLine="780"/>
        <w:jc w:val="both"/>
        <w:rPr>
          <w:sz w:val="22"/>
          <w:szCs w:val="22"/>
        </w:rPr>
      </w:pP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пружање</w:t>
      </w:r>
      <w:proofErr w:type="spellEnd"/>
      <w:r w:rsidRPr="001068D7">
        <w:rPr>
          <w:sz w:val="22"/>
          <w:szCs w:val="22"/>
        </w:rPr>
        <w:t xml:space="preserve"> </w:t>
      </w:r>
      <w:proofErr w:type="spellStart"/>
      <w:r w:rsidRPr="001068D7">
        <w:rPr>
          <w:sz w:val="22"/>
          <w:szCs w:val="22"/>
        </w:rPr>
        <w:t>додатне</w:t>
      </w:r>
      <w:proofErr w:type="spellEnd"/>
      <w:r w:rsidRPr="001068D7">
        <w:rPr>
          <w:sz w:val="22"/>
          <w:szCs w:val="22"/>
        </w:rPr>
        <w:t xml:space="preserve"> </w:t>
      </w:r>
      <w:proofErr w:type="spellStart"/>
      <w:r w:rsidRPr="001068D7">
        <w:rPr>
          <w:sz w:val="22"/>
          <w:szCs w:val="22"/>
        </w:rPr>
        <w:t>подршке</w:t>
      </w:r>
      <w:proofErr w:type="spellEnd"/>
      <w:r w:rsidRPr="001068D7">
        <w:rPr>
          <w:sz w:val="22"/>
          <w:szCs w:val="22"/>
        </w:rPr>
        <w:t xml:space="preserve"> </w:t>
      </w:r>
      <w:proofErr w:type="spellStart"/>
      <w:r w:rsidRPr="001068D7">
        <w:rPr>
          <w:sz w:val="22"/>
          <w:szCs w:val="22"/>
        </w:rPr>
        <w:t>детету</w:t>
      </w:r>
      <w:proofErr w:type="spellEnd"/>
      <w:r w:rsidRPr="001068D7">
        <w:rPr>
          <w:sz w:val="22"/>
          <w:szCs w:val="22"/>
        </w:rPr>
        <w:t xml:space="preserve"> </w:t>
      </w:r>
      <w:proofErr w:type="spellStart"/>
      <w:r w:rsidRPr="001068D7">
        <w:rPr>
          <w:sz w:val="22"/>
          <w:szCs w:val="22"/>
        </w:rPr>
        <w:t>односно</w:t>
      </w:r>
      <w:proofErr w:type="spellEnd"/>
      <w:r w:rsidRPr="001068D7">
        <w:rPr>
          <w:sz w:val="22"/>
          <w:szCs w:val="22"/>
        </w:rPr>
        <w:t xml:space="preserve"> </w:t>
      </w:r>
      <w:proofErr w:type="spellStart"/>
      <w:r w:rsidRPr="001068D7">
        <w:rPr>
          <w:sz w:val="22"/>
          <w:szCs w:val="22"/>
        </w:rPr>
        <w:t>ученику</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и </w:t>
      </w:r>
      <w:proofErr w:type="spellStart"/>
      <w:r w:rsidRPr="001068D7">
        <w:rPr>
          <w:sz w:val="22"/>
          <w:szCs w:val="22"/>
        </w:rPr>
        <w:t>њима</w:t>
      </w:r>
      <w:proofErr w:type="spellEnd"/>
      <w:r w:rsidRPr="001068D7">
        <w:rPr>
          <w:sz w:val="22"/>
          <w:szCs w:val="22"/>
        </w:rPr>
        <w:t xml:space="preserve"> </w:t>
      </w:r>
      <w:proofErr w:type="spellStart"/>
      <w:r w:rsidRPr="001068D7">
        <w:rPr>
          <w:sz w:val="22"/>
          <w:szCs w:val="22"/>
        </w:rPr>
        <w:t>руководи</w:t>
      </w:r>
      <w:proofErr w:type="spellEnd"/>
      <w:r w:rsidRPr="001068D7">
        <w:rPr>
          <w:sz w:val="22"/>
          <w:szCs w:val="22"/>
        </w:rPr>
        <w:t xml:space="preserve"> </w:t>
      </w:r>
      <w:proofErr w:type="spellStart"/>
      <w:r w:rsidRPr="001068D7">
        <w:rPr>
          <w:sz w:val="22"/>
          <w:szCs w:val="22"/>
        </w:rPr>
        <w:t>васпитач</w:t>
      </w:r>
      <w:proofErr w:type="spellEnd"/>
      <w:r w:rsidRPr="001068D7">
        <w:rPr>
          <w:sz w:val="22"/>
          <w:szCs w:val="22"/>
        </w:rPr>
        <w:t xml:space="preserve"> </w:t>
      </w:r>
      <w:proofErr w:type="spellStart"/>
      <w:r w:rsidRPr="001068D7">
        <w:rPr>
          <w:sz w:val="22"/>
          <w:szCs w:val="22"/>
        </w:rPr>
        <w:t>детета</w:t>
      </w:r>
      <w:proofErr w:type="spellEnd"/>
      <w:r w:rsidRPr="001068D7">
        <w:rPr>
          <w:sz w:val="22"/>
          <w:szCs w:val="22"/>
        </w:rPr>
        <w:t xml:space="preserve"> / </w:t>
      </w:r>
      <w:proofErr w:type="spellStart"/>
      <w:r w:rsidRPr="001068D7">
        <w:rPr>
          <w:sz w:val="22"/>
          <w:szCs w:val="22"/>
        </w:rPr>
        <w:t>одељењски</w:t>
      </w:r>
      <w:proofErr w:type="spellEnd"/>
      <w:r w:rsidRPr="001068D7">
        <w:rPr>
          <w:sz w:val="22"/>
          <w:szCs w:val="22"/>
        </w:rPr>
        <w:t xml:space="preserve"> </w:t>
      </w:r>
      <w:proofErr w:type="spellStart"/>
      <w:r w:rsidRPr="001068D7">
        <w:rPr>
          <w:sz w:val="22"/>
          <w:szCs w:val="22"/>
        </w:rPr>
        <w:t>старешина</w:t>
      </w:r>
      <w:proofErr w:type="spellEnd"/>
      <w:r w:rsidRPr="001068D7">
        <w:rPr>
          <w:sz w:val="22"/>
          <w:szCs w:val="22"/>
        </w:rPr>
        <w:t xml:space="preserve"> </w:t>
      </w:r>
      <w:proofErr w:type="spellStart"/>
      <w:r w:rsidRPr="001068D7">
        <w:rPr>
          <w:sz w:val="22"/>
          <w:szCs w:val="22"/>
        </w:rPr>
        <w:t>ученика</w:t>
      </w:r>
      <w:proofErr w:type="spellEnd"/>
      <w:r w:rsidRPr="001068D7">
        <w:rPr>
          <w:sz w:val="22"/>
          <w:szCs w:val="22"/>
        </w:rPr>
        <w:t xml:space="preserve">, о </w:t>
      </w:r>
      <w:proofErr w:type="spellStart"/>
      <w:r w:rsidRPr="001068D7">
        <w:rPr>
          <w:sz w:val="22"/>
          <w:szCs w:val="22"/>
        </w:rPr>
        <w:t>чијем</w:t>
      </w:r>
      <w:proofErr w:type="spellEnd"/>
      <w:r w:rsidRPr="001068D7">
        <w:rPr>
          <w:sz w:val="22"/>
          <w:szCs w:val="22"/>
        </w:rPr>
        <w:t xml:space="preserve"> </w:t>
      </w:r>
      <w:proofErr w:type="spellStart"/>
      <w:r w:rsidRPr="001068D7">
        <w:rPr>
          <w:sz w:val="22"/>
          <w:szCs w:val="22"/>
        </w:rPr>
        <w:t>раду</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евиденција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посебним</w:t>
      </w:r>
      <w:proofErr w:type="spellEnd"/>
      <w:r w:rsidRPr="001068D7">
        <w:rPr>
          <w:sz w:val="22"/>
          <w:szCs w:val="22"/>
        </w:rPr>
        <w:t xml:space="preserve"> </w:t>
      </w:r>
      <w:proofErr w:type="spellStart"/>
      <w:r w:rsidRPr="001068D7">
        <w:rPr>
          <w:sz w:val="22"/>
          <w:szCs w:val="22"/>
        </w:rPr>
        <w:t>обрасцима</w:t>
      </w:r>
      <w:proofErr w:type="spellEnd"/>
      <w:r w:rsidRPr="001068D7">
        <w:rPr>
          <w:sz w:val="22"/>
          <w:szCs w:val="22"/>
        </w:rPr>
        <w:t>.</w:t>
      </w:r>
    </w:p>
    <w:p w14:paraId="66562C52" w14:textId="77777777" w:rsidR="00646044" w:rsidRPr="001068D7" w:rsidRDefault="00646044" w:rsidP="005D0469">
      <w:pPr>
        <w:pStyle w:val="BodyText"/>
        <w:ind w:left="760" w:firstLine="0"/>
        <w:rPr>
          <w:sz w:val="22"/>
          <w:szCs w:val="22"/>
        </w:rPr>
      </w:pP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сазивају</w:t>
      </w:r>
      <w:proofErr w:type="spellEnd"/>
      <w:r w:rsidRPr="001068D7">
        <w:rPr>
          <w:sz w:val="22"/>
          <w:szCs w:val="22"/>
        </w:rPr>
        <w:t xml:space="preserve">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потреби</w:t>
      </w:r>
      <w:proofErr w:type="spellEnd"/>
      <w:r w:rsidRPr="001068D7">
        <w:rPr>
          <w:sz w:val="22"/>
          <w:szCs w:val="22"/>
        </w:rPr>
        <w:t>.</w:t>
      </w:r>
    </w:p>
    <w:p w14:paraId="12EF2374" w14:textId="77777777" w:rsidR="00646044" w:rsidRPr="001068D7" w:rsidRDefault="00646044" w:rsidP="005D0469">
      <w:pPr>
        <w:pStyle w:val="Heading1"/>
        <w:spacing w:before="0" w:line="240" w:lineRule="auto"/>
        <w:ind w:left="634" w:right="709"/>
        <w:rPr>
          <w:sz w:val="22"/>
          <w:szCs w:val="22"/>
        </w:rPr>
      </w:pPr>
      <w:proofErr w:type="spellStart"/>
      <w:r>
        <w:rPr>
          <w:sz w:val="22"/>
          <w:szCs w:val="22"/>
        </w:rPr>
        <w:t>Члан</w:t>
      </w:r>
      <w:proofErr w:type="spellEnd"/>
      <w:r>
        <w:rPr>
          <w:sz w:val="22"/>
          <w:szCs w:val="22"/>
        </w:rPr>
        <w:t xml:space="preserve"> 2</w:t>
      </w:r>
      <w:r>
        <w:rPr>
          <w:sz w:val="22"/>
          <w:szCs w:val="22"/>
          <w:lang w:val="sr-Cyrl-RS"/>
        </w:rPr>
        <w:t>64</w:t>
      </w:r>
      <w:r w:rsidRPr="001068D7">
        <w:rPr>
          <w:sz w:val="22"/>
          <w:szCs w:val="22"/>
        </w:rPr>
        <w:t>.</w:t>
      </w:r>
    </w:p>
    <w:p w14:paraId="7B2FCE90" w14:textId="0CAD127A" w:rsidR="00646044" w:rsidRPr="001068D7" w:rsidRDefault="00646044" w:rsidP="00182B7E">
      <w:pPr>
        <w:pStyle w:val="BodyText"/>
        <w:ind w:left="100" w:right="119" w:firstLine="780"/>
        <w:jc w:val="both"/>
        <w:rPr>
          <w:sz w:val="22"/>
          <w:szCs w:val="22"/>
        </w:rPr>
      </w:pPr>
      <w:proofErr w:type="spellStart"/>
      <w:proofErr w:type="gramStart"/>
      <w:r w:rsidRPr="001068D7">
        <w:rPr>
          <w:sz w:val="22"/>
          <w:szCs w:val="22"/>
        </w:rPr>
        <w:t>За</w:t>
      </w:r>
      <w:proofErr w:type="spellEnd"/>
      <w:r w:rsidRPr="001068D7">
        <w:rPr>
          <w:sz w:val="22"/>
          <w:szCs w:val="22"/>
        </w:rPr>
        <w:t xml:space="preserve">  </w:t>
      </w:r>
      <w:proofErr w:type="spellStart"/>
      <w:r w:rsidRPr="001068D7">
        <w:rPr>
          <w:sz w:val="22"/>
          <w:szCs w:val="22"/>
        </w:rPr>
        <w:t>свој</w:t>
      </w:r>
      <w:proofErr w:type="spellEnd"/>
      <w:proofErr w:type="gramEnd"/>
      <w:r w:rsidRPr="001068D7">
        <w:rPr>
          <w:sz w:val="22"/>
          <w:szCs w:val="22"/>
        </w:rPr>
        <w:t xml:space="preserve">  </w:t>
      </w:r>
      <w:proofErr w:type="spellStart"/>
      <w:r w:rsidRPr="001068D7">
        <w:rPr>
          <w:sz w:val="22"/>
          <w:szCs w:val="22"/>
        </w:rPr>
        <w:t>рад</w:t>
      </w:r>
      <w:proofErr w:type="spellEnd"/>
      <w:r w:rsidRPr="001068D7">
        <w:rPr>
          <w:sz w:val="22"/>
          <w:szCs w:val="22"/>
        </w:rPr>
        <w:t xml:space="preserve"> </w:t>
      </w:r>
      <w:r w:rsidRPr="00182B7E">
        <w:rPr>
          <w:sz w:val="22"/>
          <w:szCs w:val="22"/>
        </w:rPr>
        <w:t xml:space="preserve"> </w:t>
      </w:r>
      <w:proofErr w:type="spellStart"/>
      <w:r w:rsidRPr="001068D7">
        <w:rPr>
          <w:sz w:val="22"/>
          <w:szCs w:val="22"/>
        </w:rPr>
        <w:t>Тим</w:t>
      </w:r>
      <w:proofErr w:type="spellEnd"/>
      <w:r w:rsidRPr="001068D7">
        <w:rPr>
          <w:sz w:val="22"/>
          <w:szCs w:val="22"/>
        </w:rPr>
        <w:t xml:space="preserve"> </w:t>
      </w:r>
      <w:r w:rsidRPr="00182B7E">
        <w:rPr>
          <w:sz w:val="22"/>
          <w:szCs w:val="22"/>
        </w:rPr>
        <w:t xml:space="preserve"> </w:t>
      </w:r>
      <w:proofErr w:type="spellStart"/>
      <w:r w:rsidRPr="001068D7">
        <w:rPr>
          <w:sz w:val="22"/>
          <w:szCs w:val="22"/>
        </w:rPr>
        <w:t>за</w:t>
      </w:r>
      <w:proofErr w:type="spellEnd"/>
      <w:r w:rsidRPr="001068D7">
        <w:rPr>
          <w:sz w:val="22"/>
          <w:szCs w:val="22"/>
        </w:rPr>
        <w:tab/>
      </w:r>
      <w:proofErr w:type="spellStart"/>
      <w:r w:rsidRPr="001068D7">
        <w:rPr>
          <w:sz w:val="22"/>
          <w:szCs w:val="22"/>
        </w:rPr>
        <w:t>пружање</w:t>
      </w:r>
      <w:proofErr w:type="spellEnd"/>
      <w:r w:rsidRPr="001068D7">
        <w:rPr>
          <w:sz w:val="22"/>
          <w:szCs w:val="22"/>
        </w:rPr>
        <w:t xml:space="preserve"> </w:t>
      </w:r>
      <w:proofErr w:type="spellStart"/>
      <w:r w:rsidRPr="001068D7">
        <w:rPr>
          <w:sz w:val="22"/>
          <w:szCs w:val="22"/>
        </w:rPr>
        <w:t>додатне</w:t>
      </w:r>
      <w:proofErr w:type="spellEnd"/>
      <w:r w:rsidRPr="001068D7">
        <w:rPr>
          <w:sz w:val="22"/>
          <w:szCs w:val="22"/>
        </w:rPr>
        <w:t xml:space="preserve"> </w:t>
      </w:r>
      <w:proofErr w:type="spellStart"/>
      <w:r w:rsidRPr="001068D7">
        <w:rPr>
          <w:sz w:val="22"/>
          <w:szCs w:val="22"/>
        </w:rPr>
        <w:t>подршке</w:t>
      </w:r>
      <w:proofErr w:type="spellEnd"/>
      <w:r w:rsidRPr="001068D7">
        <w:rPr>
          <w:sz w:val="22"/>
          <w:szCs w:val="22"/>
        </w:rPr>
        <w:t xml:space="preserve"> </w:t>
      </w:r>
      <w:proofErr w:type="spellStart"/>
      <w:r w:rsidRPr="001068D7">
        <w:rPr>
          <w:sz w:val="22"/>
          <w:szCs w:val="22"/>
        </w:rPr>
        <w:t>детету</w:t>
      </w:r>
      <w:proofErr w:type="spellEnd"/>
      <w:r w:rsidRPr="00182B7E">
        <w:rPr>
          <w:sz w:val="22"/>
          <w:szCs w:val="22"/>
        </w:rPr>
        <w:t xml:space="preserve"> </w:t>
      </w:r>
      <w:proofErr w:type="spellStart"/>
      <w:r w:rsidRPr="001068D7">
        <w:rPr>
          <w:sz w:val="22"/>
          <w:szCs w:val="22"/>
        </w:rPr>
        <w:t>односно</w:t>
      </w:r>
      <w:proofErr w:type="spellEnd"/>
      <w:r w:rsidRPr="001068D7">
        <w:rPr>
          <w:sz w:val="22"/>
          <w:szCs w:val="22"/>
        </w:rPr>
        <w:t xml:space="preserve"> </w:t>
      </w:r>
      <w:proofErr w:type="spellStart"/>
      <w:r w:rsidRPr="001068D7">
        <w:rPr>
          <w:sz w:val="22"/>
          <w:szCs w:val="22"/>
        </w:rPr>
        <w:t>ученику</w:t>
      </w:r>
      <w:proofErr w:type="spellEnd"/>
      <w:r w:rsidRPr="001068D7">
        <w:rPr>
          <w:sz w:val="22"/>
          <w:szCs w:val="22"/>
        </w:rPr>
        <w:t xml:space="preserve">, </w:t>
      </w:r>
      <w:proofErr w:type="spellStart"/>
      <w:r w:rsidRPr="001068D7">
        <w:rPr>
          <w:sz w:val="22"/>
          <w:szCs w:val="22"/>
        </w:rPr>
        <w:t>одговоран</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Тиму</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инклузивно</w:t>
      </w:r>
      <w:proofErr w:type="spellEnd"/>
      <w:r w:rsidRPr="001068D7">
        <w:rPr>
          <w:sz w:val="22"/>
          <w:szCs w:val="22"/>
        </w:rPr>
        <w:t xml:space="preserve"> </w:t>
      </w:r>
      <w:proofErr w:type="spellStart"/>
      <w:r w:rsidRPr="001068D7">
        <w:rPr>
          <w:sz w:val="22"/>
          <w:szCs w:val="22"/>
        </w:rPr>
        <w:t>образовање</w:t>
      </w:r>
      <w:proofErr w:type="spellEnd"/>
      <w:r w:rsidRPr="001068D7">
        <w:rPr>
          <w:sz w:val="22"/>
          <w:szCs w:val="22"/>
        </w:rPr>
        <w:t xml:space="preserve">, </w:t>
      </w:r>
      <w:proofErr w:type="spellStart"/>
      <w:r w:rsidRPr="001068D7">
        <w:rPr>
          <w:sz w:val="22"/>
          <w:szCs w:val="22"/>
        </w:rPr>
        <w:t>Наставничком</w:t>
      </w:r>
      <w:proofErr w:type="spellEnd"/>
      <w:r w:rsidRPr="001068D7">
        <w:rPr>
          <w:sz w:val="22"/>
          <w:szCs w:val="22"/>
        </w:rPr>
        <w:t xml:space="preserve"> </w:t>
      </w:r>
      <w:proofErr w:type="spellStart"/>
      <w:r w:rsidRPr="001068D7">
        <w:rPr>
          <w:sz w:val="22"/>
          <w:szCs w:val="22"/>
        </w:rPr>
        <w:t>већу</w:t>
      </w:r>
      <w:proofErr w:type="spellEnd"/>
      <w:r w:rsidRPr="001068D7">
        <w:rPr>
          <w:sz w:val="22"/>
          <w:szCs w:val="22"/>
        </w:rPr>
        <w:t xml:space="preserve"> и</w:t>
      </w:r>
      <w:r w:rsidRPr="00182B7E">
        <w:rPr>
          <w:sz w:val="22"/>
          <w:szCs w:val="22"/>
        </w:rPr>
        <w:t xml:space="preserve"> </w:t>
      </w:r>
      <w:proofErr w:type="spellStart"/>
      <w:r w:rsidRPr="001068D7">
        <w:rPr>
          <w:sz w:val="22"/>
          <w:szCs w:val="22"/>
        </w:rPr>
        <w:t>директору</w:t>
      </w:r>
      <w:proofErr w:type="spellEnd"/>
      <w:r w:rsidRPr="001068D7">
        <w:rPr>
          <w:sz w:val="22"/>
          <w:szCs w:val="22"/>
        </w:rPr>
        <w:t>.</w:t>
      </w:r>
    </w:p>
    <w:p w14:paraId="4B759C16" w14:textId="77777777" w:rsidR="00646044" w:rsidRPr="001068D7" w:rsidRDefault="00646044" w:rsidP="008B18EC">
      <w:pPr>
        <w:pStyle w:val="ListParagraph"/>
        <w:numPr>
          <w:ilvl w:val="0"/>
          <w:numId w:val="35"/>
        </w:numPr>
        <w:tabs>
          <w:tab w:val="left" w:pos="696"/>
        </w:tabs>
        <w:ind w:left="695" w:right="19" w:hanging="259"/>
        <w:jc w:val="left"/>
        <w:rPr>
          <w:b/>
          <w:i/>
        </w:rPr>
      </w:pPr>
      <w:proofErr w:type="spellStart"/>
      <w:r w:rsidRPr="001068D7">
        <w:rPr>
          <w:b/>
          <w:i/>
        </w:rPr>
        <w:t>Тим</w:t>
      </w:r>
      <w:proofErr w:type="spellEnd"/>
      <w:r w:rsidRPr="001068D7">
        <w:rPr>
          <w:b/>
          <w:i/>
        </w:rPr>
        <w:t xml:space="preserve"> </w:t>
      </w:r>
      <w:proofErr w:type="spellStart"/>
      <w:r w:rsidRPr="001068D7">
        <w:rPr>
          <w:b/>
          <w:i/>
        </w:rPr>
        <w:t>за</w:t>
      </w:r>
      <w:proofErr w:type="spellEnd"/>
      <w:r w:rsidRPr="001068D7">
        <w:rPr>
          <w:b/>
          <w:i/>
        </w:rPr>
        <w:t xml:space="preserve"> </w:t>
      </w:r>
      <w:proofErr w:type="spellStart"/>
      <w:r w:rsidRPr="001068D7">
        <w:rPr>
          <w:b/>
          <w:i/>
        </w:rPr>
        <w:t>заштиту</w:t>
      </w:r>
      <w:proofErr w:type="spellEnd"/>
      <w:r w:rsidRPr="001068D7">
        <w:rPr>
          <w:b/>
          <w:i/>
        </w:rPr>
        <w:t xml:space="preserve"> </w:t>
      </w:r>
      <w:proofErr w:type="spellStart"/>
      <w:r w:rsidRPr="001068D7">
        <w:rPr>
          <w:b/>
          <w:i/>
        </w:rPr>
        <w:t>од</w:t>
      </w:r>
      <w:proofErr w:type="spellEnd"/>
      <w:r w:rsidRPr="001068D7">
        <w:rPr>
          <w:b/>
          <w:i/>
        </w:rPr>
        <w:t xml:space="preserve"> </w:t>
      </w:r>
      <w:proofErr w:type="spellStart"/>
      <w:r w:rsidRPr="001068D7">
        <w:rPr>
          <w:b/>
          <w:i/>
        </w:rPr>
        <w:t>дискриминације</w:t>
      </w:r>
      <w:proofErr w:type="spellEnd"/>
      <w:r w:rsidRPr="001068D7">
        <w:rPr>
          <w:b/>
          <w:i/>
        </w:rPr>
        <w:t xml:space="preserve">, </w:t>
      </w:r>
      <w:proofErr w:type="spellStart"/>
      <w:r w:rsidRPr="001068D7">
        <w:rPr>
          <w:b/>
          <w:i/>
        </w:rPr>
        <w:t>насиља</w:t>
      </w:r>
      <w:proofErr w:type="spellEnd"/>
      <w:r w:rsidRPr="001068D7">
        <w:rPr>
          <w:b/>
          <w:i/>
        </w:rPr>
        <w:t xml:space="preserve">, </w:t>
      </w:r>
      <w:proofErr w:type="spellStart"/>
      <w:r w:rsidRPr="001068D7">
        <w:rPr>
          <w:b/>
          <w:i/>
        </w:rPr>
        <w:t>злостављања</w:t>
      </w:r>
      <w:proofErr w:type="spellEnd"/>
      <w:r w:rsidRPr="001068D7">
        <w:rPr>
          <w:b/>
          <w:i/>
        </w:rPr>
        <w:t xml:space="preserve"> и</w:t>
      </w:r>
      <w:r w:rsidRPr="001068D7">
        <w:rPr>
          <w:b/>
          <w:i/>
          <w:spacing w:val="-16"/>
        </w:rPr>
        <w:t xml:space="preserve"> </w:t>
      </w:r>
      <w:proofErr w:type="spellStart"/>
      <w:r w:rsidRPr="001068D7">
        <w:rPr>
          <w:b/>
          <w:i/>
        </w:rPr>
        <w:t>занемаривања</w:t>
      </w:r>
      <w:proofErr w:type="spellEnd"/>
    </w:p>
    <w:p w14:paraId="79F1D008" w14:textId="77777777" w:rsidR="00646044" w:rsidRPr="00CE23DF" w:rsidRDefault="00646044" w:rsidP="005D0469">
      <w:pPr>
        <w:ind w:left="789" w:right="690"/>
        <w:jc w:val="center"/>
        <w:rPr>
          <w:b/>
        </w:rPr>
      </w:pPr>
      <w:proofErr w:type="spellStart"/>
      <w:r>
        <w:rPr>
          <w:b/>
        </w:rPr>
        <w:t>Члан</w:t>
      </w:r>
      <w:proofErr w:type="spellEnd"/>
      <w:r>
        <w:rPr>
          <w:b/>
        </w:rPr>
        <w:t xml:space="preserve"> 2</w:t>
      </w:r>
      <w:r>
        <w:rPr>
          <w:b/>
          <w:lang w:val="sr-Cyrl-RS"/>
        </w:rPr>
        <w:t>65</w:t>
      </w:r>
      <w:r w:rsidRPr="00CE23DF">
        <w:rPr>
          <w:b/>
        </w:rPr>
        <w:t>.</w:t>
      </w:r>
    </w:p>
    <w:p w14:paraId="4CC6AD27" w14:textId="4F15C7C0" w:rsidR="00646044" w:rsidRPr="00CE23DF" w:rsidRDefault="00646044" w:rsidP="005D0469">
      <w:pPr>
        <w:ind w:firstLine="680"/>
        <w:jc w:val="both"/>
        <w:rPr>
          <w:lang w:val="sr-Cyrl-CS"/>
        </w:rPr>
      </w:pPr>
      <w:r w:rsidRPr="00CE23DF">
        <w:rPr>
          <w:lang w:val="sr-Cyrl-CS"/>
        </w:rPr>
        <w:t>Т</w:t>
      </w:r>
      <w:proofErr w:type="spellStart"/>
      <w:r w:rsidRPr="00CE23DF">
        <w:t>им</w:t>
      </w:r>
      <w:proofErr w:type="spellEnd"/>
      <w:r w:rsidRPr="00CE23DF">
        <w:t xml:space="preserve"> </w:t>
      </w:r>
      <w:proofErr w:type="spellStart"/>
      <w:r w:rsidRPr="00CE23DF">
        <w:t>за</w:t>
      </w:r>
      <w:proofErr w:type="spellEnd"/>
      <w:r w:rsidRPr="00CE23DF">
        <w:t xml:space="preserve"> </w:t>
      </w:r>
      <w:proofErr w:type="spellStart"/>
      <w:r w:rsidRPr="00CE23DF">
        <w:t>заштиту</w:t>
      </w:r>
      <w:proofErr w:type="spellEnd"/>
      <w:r w:rsidRPr="00CE23DF">
        <w:t xml:space="preserve"> </w:t>
      </w:r>
      <w:proofErr w:type="spellStart"/>
      <w:r w:rsidRPr="00CE23DF">
        <w:t>од</w:t>
      </w:r>
      <w:proofErr w:type="spellEnd"/>
      <w:r w:rsidRPr="00CE23DF">
        <w:t xml:space="preserve"> </w:t>
      </w:r>
      <w:proofErr w:type="spellStart"/>
      <w:r w:rsidRPr="00CE23DF">
        <w:t>дискриминације</w:t>
      </w:r>
      <w:proofErr w:type="spellEnd"/>
      <w:r w:rsidRPr="00CE23DF">
        <w:t xml:space="preserve">, </w:t>
      </w:r>
      <w:proofErr w:type="spellStart"/>
      <w:r w:rsidRPr="00CE23DF">
        <w:t>насиља</w:t>
      </w:r>
      <w:proofErr w:type="spellEnd"/>
      <w:r w:rsidRPr="00CE23DF">
        <w:t xml:space="preserve">, </w:t>
      </w:r>
      <w:proofErr w:type="spellStart"/>
      <w:r w:rsidRPr="00CE23DF">
        <w:t>злостављања</w:t>
      </w:r>
      <w:proofErr w:type="spellEnd"/>
      <w:r w:rsidRPr="00CE23DF">
        <w:t xml:space="preserve"> и </w:t>
      </w:r>
      <w:proofErr w:type="spellStart"/>
      <w:r w:rsidRPr="00CE23DF">
        <w:t>занемари</w:t>
      </w:r>
      <w:proofErr w:type="spellEnd"/>
      <w:r w:rsidRPr="00CE23DF">
        <w:rPr>
          <w:lang w:val="sr-Cyrl-CS"/>
        </w:rPr>
        <w:softHyphen/>
      </w:r>
      <w:proofErr w:type="spellStart"/>
      <w:r w:rsidRPr="00CE23DF">
        <w:t>вања</w:t>
      </w:r>
      <w:proofErr w:type="spellEnd"/>
      <w:r w:rsidRPr="00CE23DF">
        <w:t xml:space="preserve"> (у </w:t>
      </w:r>
      <w:proofErr w:type="spellStart"/>
      <w:r w:rsidRPr="00CE23DF">
        <w:t>даљем</w:t>
      </w:r>
      <w:proofErr w:type="spellEnd"/>
      <w:r w:rsidRPr="00CE23DF">
        <w:t xml:space="preserve"> </w:t>
      </w:r>
      <w:proofErr w:type="spellStart"/>
      <w:r w:rsidRPr="00CE23DF">
        <w:t>тексту</w:t>
      </w:r>
      <w:proofErr w:type="spellEnd"/>
      <w:r w:rsidRPr="00CE23DF">
        <w:t xml:space="preserve">: </w:t>
      </w:r>
      <w:proofErr w:type="spellStart"/>
      <w:r w:rsidRPr="00CE23DF">
        <w:t>Тим</w:t>
      </w:r>
      <w:proofErr w:type="spellEnd"/>
      <w:r w:rsidRPr="00CE23DF">
        <w:t xml:space="preserve"> </w:t>
      </w:r>
      <w:proofErr w:type="spellStart"/>
      <w:r w:rsidRPr="00CE23DF">
        <w:t>за</w:t>
      </w:r>
      <w:proofErr w:type="spellEnd"/>
      <w:r w:rsidRPr="00CE23DF">
        <w:t xml:space="preserve"> </w:t>
      </w:r>
      <w:proofErr w:type="spellStart"/>
      <w:r w:rsidRPr="00CE23DF">
        <w:t>заштиту</w:t>
      </w:r>
      <w:proofErr w:type="spellEnd"/>
      <w:r w:rsidRPr="00CE23DF">
        <w:t xml:space="preserve">) </w:t>
      </w:r>
      <w:proofErr w:type="spellStart"/>
      <w:r w:rsidRPr="00CE23DF">
        <w:t>чине</w:t>
      </w:r>
      <w:proofErr w:type="spellEnd"/>
      <w:r w:rsidRPr="00CE23DF">
        <w:t xml:space="preserve"> </w:t>
      </w:r>
      <w:proofErr w:type="spellStart"/>
      <w:r w:rsidRPr="00CE23DF">
        <w:t>стални</w:t>
      </w:r>
      <w:proofErr w:type="spellEnd"/>
      <w:r w:rsidRPr="00CE23DF">
        <w:t xml:space="preserve"> </w:t>
      </w:r>
      <w:proofErr w:type="spellStart"/>
      <w:r w:rsidRPr="00CE23DF">
        <w:t>чланови</w:t>
      </w:r>
      <w:proofErr w:type="spellEnd"/>
      <w:r w:rsidRPr="00CE23DF">
        <w:t xml:space="preserve">: </w:t>
      </w:r>
      <w:proofErr w:type="spellStart"/>
      <w:r w:rsidRPr="00CE23DF">
        <w:t>директор</w:t>
      </w:r>
      <w:proofErr w:type="spellEnd"/>
      <w:r w:rsidRPr="00CE23DF">
        <w:t xml:space="preserve">, </w:t>
      </w:r>
      <w:proofErr w:type="spellStart"/>
      <w:r w:rsidRPr="00CE23DF">
        <w:t>стручни</w:t>
      </w:r>
      <w:proofErr w:type="spellEnd"/>
      <w:r w:rsidRPr="00CE23DF">
        <w:t xml:space="preserve"> </w:t>
      </w:r>
      <w:proofErr w:type="spellStart"/>
      <w:r w:rsidRPr="00CE23DF">
        <w:t>сарадник</w:t>
      </w:r>
      <w:proofErr w:type="spellEnd"/>
      <w:r w:rsidRPr="00CE23DF">
        <w:t xml:space="preserve"> - </w:t>
      </w:r>
      <w:proofErr w:type="spellStart"/>
      <w:r w:rsidRPr="00CE23DF">
        <w:t>педагог</w:t>
      </w:r>
      <w:proofErr w:type="spellEnd"/>
      <w:r w:rsidRPr="00CE23DF">
        <w:t xml:space="preserve">, </w:t>
      </w:r>
      <w:proofErr w:type="spellStart"/>
      <w:r w:rsidRPr="00CE23DF">
        <w:t>секретар</w:t>
      </w:r>
      <w:proofErr w:type="spellEnd"/>
      <w:r w:rsidRPr="00CE23DF">
        <w:t xml:space="preserve"> </w:t>
      </w:r>
      <w:proofErr w:type="spellStart"/>
      <w:r w:rsidRPr="00CE23DF">
        <w:t>Школе</w:t>
      </w:r>
      <w:proofErr w:type="spellEnd"/>
      <w:r w:rsidRPr="00CE23DF">
        <w:rPr>
          <w:lang w:val="sr-Cyrl-RS"/>
        </w:rPr>
        <w:t xml:space="preserve"> и најмање</w:t>
      </w:r>
      <w:r w:rsidRPr="00CE23DF">
        <w:t xml:space="preserve"> </w:t>
      </w:r>
      <w:r w:rsidR="00182B7E">
        <w:rPr>
          <w:lang w:val="sr-Cyrl-RS"/>
        </w:rPr>
        <w:t>три</w:t>
      </w:r>
      <w:r w:rsidRPr="00CE23DF">
        <w:t xml:space="preserve"> </w:t>
      </w:r>
      <w:proofErr w:type="spellStart"/>
      <w:r w:rsidRPr="00CE23DF">
        <w:t>наставника</w:t>
      </w:r>
      <w:proofErr w:type="spellEnd"/>
      <w:r w:rsidRPr="00CE23DF">
        <w:t>/</w:t>
      </w:r>
      <w:proofErr w:type="spellStart"/>
      <w:r w:rsidRPr="00CE23DF">
        <w:t>васпитача</w:t>
      </w:r>
      <w:proofErr w:type="spellEnd"/>
      <w:r w:rsidRPr="00CE23DF">
        <w:rPr>
          <w:lang w:val="sr-Cyrl-RS"/>
        </w:rPr>
        <w:t>.</w:t>
      </w:r>
      <w:r w:rsidRPr="00CE23DF">
        <w:rPr>
          <w:lang w:val="sr-Cyrl-CS"/>
        </w:rPr>
        <w:t xml:space="preserve"> </w:t>
      </w:r>
    </w:p>
    <w:p w14:paraId="7CEDA0E2" w14:textId="79377151" w:rsidR="00646044" w:rsidRPr="00CE23DF" w:rsidRDefault="00646044" w:rsidP="005D0469">
      <w:pPr>
        <w:ind w:firstLine="680"/>
        <w:jc w:val="both"/>
      </w:pPr>
      <w:r w:rsidRPr="00CE23DF">
        <w:rPr>
          <w:lang w:val="sr-Cyrl-CS"/>
        </w:rPr>
        <w:t xml:space="preserve">По потреби, за конкретне ситуације, у рад </w:t>
      </w:r>
      <w:r w:rsidR="00182B7E">
        <w:rPr>
          <w:lang w:val="sr-Cyrl-CS"/>
        </w:rPr>
        <w:t>Т</w:t>
      </w:r>
      <w:r w:rsidRPr="00CE23DF">
        <w:rPr>
          <w:lang w:val="sr-Cyrl-CS"/>
        </w:rPr>
        <w:t>има могу да се укључе одељењски старешина, председник Савета родитеља, председник Парламента, представник јединице локалне самоуправе, школски полицајац</w:t>
      </w:r>
      <w:r w:rsidRPr="00CE23DF">
        <w:t xml:space="preserve"> и </w:t>
      </w:r>
      <w:proofErr w:type="spellStart"/>
      <w:r w:rsidRPr="00CE23DF">
        <w:t>стручњаци</w:t>
      </w:r>
      <w:proofErr w:type="spellEnd"/>
      <w:r w:rsidRPr="00CE23DF">
        <w:t xml:space="preserve"> </w:t>
      </w:r>
      <w:proofErr w:type="spellStart"/>
      <w:r w:rsidRPr="00CE23DF">
        <w:t>за</w:t>
      </w:r>
      <w:proofErr w:type="spellEnd"/>
      <w:r w:rsidRPr="00CE23DF">
        <w:t xml:space="preserve"> </w:t>
      </w:r>
      <w:proofErr w:type="spellStart"/>
      <w:r w:rsidRPr="00CE23DF">
        <w:t>поједина</w:t>
      </w:r>
      <w:proofErr w:type="spellEnd"/>
      <w:r w:rsidRPr="00CE23DF">
        <w:t xml:space="preserve"> </w:t>
      </w:r>
      <w:proofErr w:type="spellStart"/>
      <w:r w:rsidRPr="00CE23DF">
        <w:t>питања</w:t>
      </w:r>
      <w:proofErr w:type="spellEnd"/>
      <w:r w:rsidRPr="00CE23DF">
        <w:t xml:space="preserve"> </w:t>
      </w:r>
      <w:proofErr w:type="spellStart"/>
      <w:r w:rsidRPr="00CE23DF">
        <w:t>ван</w:t>
      </w:r>
      <w:proofErr w:type="spellEnd"/>
      <w:r w:rsidRPr="00CE23DF">
        <w:t xml:space="preserve"> </w:t>
      </w:r>
      <w:proofErr w:type="spellStart"/>
      <w:r w:rsidRPr="00CE23DF">
        <w:t>Школе</w:t>
      </w:r>
      <w:proofErr w:type="spellEnd"/>
      <w:r w:rsidRPr="00CE23DF">
        <w:rPr>
          <w:lang w:val="sr-Cyrl-CS"/>
        </w:rPr>
        <w:t>, које Школа ангажује по потреби.</w:t>
      </w:r>
    </w:p>
    <w:p w14:paraId="4341F7A3" w14:textId="77777777" w:rsidR="00646044" w:rsidRPr="00382219" w:rsidRDefault="00646044" w:rsidP="005D0469">
      <w:pPr>
        <w:pStyle w:val="BodyText"/>
        <w:ind w:left="779" w:firstLine="0"/>
        <w:rPr>
          <w:sz w:val="22"/>
          <w:szCs w:val="22"/>
          <w:lang w:val="sr-Cyrl-RS"/>
        </w:rPr>
      </w:pPr>
      <w:r w:rsidRPr="00CE23DF">
        <w:rPr>
          <w:sz w:val="22"/>
          <w:szCs w:val="22"/>
          <w:lang w:val="sr-Cyrl-RS"/>
        </w:rPr>
        <w:lastRenderedPageBreak/>
        <w:t xml:space="preserve">Чланове </w:t>
      </w:r>
      <w:proofErr w:type="spellStart"/>
      <w:r w:rsidRPr="00CE23DF">
        <w:rPr>
          <w:sz w:val="22"/>
          <w:szCs w:val="22"/>
        </w:rPr>
        <w:t>Тим</w:t>
      </w:r>
      <w:proofErr w:type="spellEnd"/>
      <w:r w:rsidRPr="00CE23DF">
        <w:rPr>
          <w:sz w:val="22"/>
          <w:szCs w:val="22"/>
          <w:lang w:val="sr-Cyrl-RS"/>
        </w:rPr>
        <w:t>а</w:t>
      </w:r>
      <w:r w:rsidRPr="00CE23DF">
        <w:rPr>
          <w:sz w:val="22"/>
          <w:szCs w:val="22"/>
        </w:rPr>
        <w:t xml:space="preserve"> </w:t>
      </w:r>
      <w:proofErr w:type="spellStart"/>
      <w:r w:rsidRPr="00CE23DF">
        <w:rPr>
          <w:sz w:val="22"/>
          <w:szCs w:val="22"/>
        </w:rPr>
        <w:t>за</w:t>
      </w:r>
      <w:proofErr w:type="spellEnd"/>
      <w:r w:rsidRPr="00CE23DF">
        <w:rPr>
          <w:sz w:val="22"/>
          <w:szCs w:val="22"/>
        </w:rPr>
        <w:t xml:space="preserve"> </w:t>
      </w:r>
      <w:proofErr w:type="spellStart"/>
      <w:r w:rsidRPr="00CE23DF">
        <w:rPr>
          <w:sz w:val="22"/>
          <w:szCs w:val="22"/>
        </w:rPr>
        <w:t>заштиту</w:t>
      </w:r>
      <w:proofErr w:type="spellEnd"/>
      <w:r w:rsidRPr="00CE23DF">
        <w:rPr>
          <w:sz w:val="22"/>
          <w:szCs w:val="22"/>
        </w:rPr>
        <w:t xml:space="preserve"> </w:t>
      </w:r>
      <w:proofErr w:type="spellStart"/>
      <w:r w:rsidRPr="00CE23DF">
        <w:rPr>
          <w:sz w:val="22"/>
          <w:szCs w:val="22"/>
        </w:rPr>
        <w:t>именује</w:t>
      </w:r>
      <w:proofErr w:type="spellEnd"/>
      <w:r w:rsidRPr="00CE23DF">
        <w:rPr>
          <w:sz w:val="22"/>
          <w:szCs w:val="22"/>
        </w:rPr>
        <w:t xml:space="preserve"> </w:t>
      </w:r>
      <w:proofErr w:type="spellStart"/>
      <w:r w:rsidRPr="00CE23DF">
        <w:rPr>
          <w:sz w:val="22"/>
          <w:szCs w:val="22"/>
        </w:rPr>
        <w:t>директор</w:t>
      </w:r>
      <w:proofErr w:type="spellEnd"/>
      <w:r w:rsidRPr="00CE23DF">
        <w:rPr>
          <w:sz w:val="22"/>
          <w:szCs w:val="22"/>
        </w:rPr>
        <w:t xml:space="preserve"> </w:t>
      </w:r>
      <w:proofErr w:type="spellStart"/>
      <w:r w:rsidRPr="00CE23DF">
        <w:rPr>
          <w:sz w:val="22"/>
          <w:szCs w:val="22"/>
        </w:rPr>
        <w:t>на</w:t>
      </w:r>
      <w:proofErr w:type="spellEnd"/>
      <w:r w:rsidRPr="00CE23DF">
        <w:rPr>
          <w:sz w:val="22"/>
          <w:szCs w:val="22"/>
        </w:rPr>
        <w:t xml:space="preserve"> </w:t>
      </w:r>
      <w:proofErr w:type="spellStart"/>
      <w:r w:rsidRPr="00CE23DF">
        <w:rPr>
          <w:sz w:val="22"/>
          <w:szCs w:val="22"/>
        </w:rPr>
        <w:t>почетку</w:t>
      </w:r>
      <w:proofErr w:type="spellEnd"/>
      <w:r w:rsidRPr="00CE23DF">
        <w:rPr>
          <w:sz w:val="22"/>
          <w:szCs w:val="22"/>
        </w:rPr>
        <w:t xml:space="preserve"> </w:t>
      </w:r>
      <w:proofErr w:type="spellStart"/>
      <w:r w:rsidRPr="00CE23DF">
        <w:rPr>
          <w:sz w:val="22"/>
          <w:szCs w:val="22"/>
        </w:rPr>
        <w:t>сваке</w:t>
      </w:r>
      <w:proofErr w:type="spellEnd"/>
      <w:r w:rsidRPr="00CE23DF">
        <w:rPr>
          <w:sz w:val="22"/>
          <w:szCs w:val="22"/>
        </w:rPr>
        <w:t xml:space="preserve"> </w:t>
      </w:r>
      <w:proofErr w:type="spellStart"/>
      <w:r w:rsidRPr="00CE23DF">
        <w:rPr>
          <w:sz w:val="22"/>
          <w:szCs w:val="22"/>
        </w:rPr>
        <w:t>школске</w:t>
      </w:r>
      <w:proofErr w:type="spellEnd"/>
      <w:r w:rsidRPr="00CE23DF">
        <w:rPr>
          <w:sz w:val="22"/>
          <w:szCs w:val="22"/>
        </w:rPr>
        <w:t xml:space="preserve"> </w:t>
      </w:r>
      <w:proofErr w:type="spellStart"/>
      <w:r w:rsidRPr="00CE23DF">
        <w:rPr>
          <w:sz w:val="22"/>
          <w:szCs w:val="22"/>
        </w:rPr>
        <w:t>године</w:t>
      </w:r>
      <w:proofErr w:type="spellEnd"/>
      <w:r w:rsidRPr="00CE23DF">
        <w:rPr>
          <w:sz w:val="22"/>
          <w:szCs w:val="22"/>
        </w:rPr>
        <w:t>.</w:t>
      </w:r>
    </w:p>
    <w:p w14:paraId="54C5F3AB" w14:textId="77777777" w:rsidR="00646044" w:rsidRPr="001068D7" w:rsidRDefault="00646044" w:rsidP="005D0469">
      <w:pPr>
        <w:pStyle w:val="Heading1"/>
        <w:spacing w:before="0" w:line="240" w:lineRule="auto"/>
        <w:ind w:left="789" w:right="690"/>
        <w:rPr>
          <w:sz w:val="22"/>
          <w:szCs w:val="22"/>
        </w:rPr>
      </w:pPr>
      <w:proofErr w:type="spellStart"/>
      <w:r w:rsidRPr="001068D7">
        <w:rPr>
          <w:sz w:val="22"/>
          <w:szCs w:val="22"/>
        </w:rPr>
        <w:t>Члан</w:t>
      </w:r>
      <w:proofErr w:type="spellEnd"/>
      <w:r w:rsidRPr="001068D7">
        <w:rPr>
          <w:sz w:val="22"/>
          <w:szCs w:val="22"/>
        </w:rPr>
        <w:t xml:space="preserve"> 2</w:t>
      </w:r>
      <w:r>
        <w:rPr>
          <w:sz w:val="22"/>
          <w:szCs w:val="22"/>
          <w:lang w:val="sr-Cyrl-RS"/>
        </w:rPr>
        <w:t>66</w:t>
      </w:r>
      <w:r w:rsidRPr="001068D7">
        <w:rPr>
          <w:sz w:val="22"/>
          <w:szCs w:val="22"/>
        </w:rPr>
        <w:t>.</w:t>
      </w:r>
    </w:p>
    <w:p w14:paraId="4921BD97" w14:textId="77777777" w:rsidR="00646044" w:rsidRPr="001068D7" w:rsidRDefault="00646044" w:rsidP="005D0469">
      <w:pPr>
        <w:pStyle w:val="BodyText"/>
        <w:ind w:left="789" w:right="709" w:firstLine="0"/>
        <w:jc w:val="center"/>
        <w:rPr>
          <w:sz w:val="22"/>
          <w:szCs w:val="22"/>
        </w:rPr>
      </w:pP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заштиту</w:t>
      </w:r>
      <w:proofErr w:type="spellEnd"/>
      <w:r w:rsidRPr="001068D7">
        <w:rPr>
          <w:sz w:val="22"/>
          <w:szCs w:val="22"/>
        </w:rPr>
        <w:t xml:space="preserve">   </w:t>
      </w:r>
      <w:proofErr w:type="spellStart"/>
      <w:r w:rsidRPr="001068D7">
        <w:rPr>
          <w:sz w:val="22"/>
          <w:szCs w:val="22"/>
        </w:rPr>
        <w:t>обавља</w:t>
      </w:r>
      <w:proofErr w:type="spellEnd"/>
      <w:r w:rsidRPr="001068D7">
        <w:rPr>
          <w:sz w:val="22"/>
          <w:szCs w:val="22"/>
        </w:rPr>
        <w:t xml:space="preserve">   </w:t>
      </w:r>
      <w:proofErr w:type="spellStart"/>
      <w:r w:rsidRPr="001068D7">
        <w:rPr>
          <w:sz w:val="22"/>
          <w:szCs w:val="22"/>
        </w:rPr>
        <w:t>послове</w:t>
      </w:r>
      <w:proofErr w:type="spellEnd"/>
      <w:r w:rsidRPr="001068D7">
        <w:rPr>
          <w:sz w:val="22"/>
          <w:szCs w:val="22"/>
        </w:rPr>
        <w:t xml:space="preserve"> </w:t>
      </w:r>
      <w:proofErr w:type="spellStart"/>
      <w:r w:rsidRPr="001068D7">
        <w:rPr>
          <w:sz w:val="22"/>
          <w:szCs w:val="22"/>
        </w:rPr>
        <w:t>из</w:t>
      </w:r>
      <w:proofErr w:type="spellEnd"/>
      <w:r w:rsidRPr="001068D7">
        <w:rPr>
          <w:sz w:val="22"/>
          <w:szCs w:val="22"/>
        </w:rPr>
        <w:t xml:space="preserve"> </w:t>
      </w:r>
      <w:proofErr w:type="spellStart"/>
      <w:r w:rsidRPr="001068D7">
        <w:rPr>
          <w:sz w:val="22"/>
          <w:szCs w:val="22"/>
        </w:rPr>
        <w:t>опште</w:t>
      </w:r>
      <w:proofErr w:type="spellEnd"/>
      <w:r w:rsidRPr="001068D7">
        <w:rPr>
          <w:sz w:val="22"/>
          <w:szCs w:val="22"/>
        </w:rPr>
        <w:t xml:space="preserve"> </w:t>
      </w:r>
      <w:proofErr w:type="spellStart"/>
      <w:r w:rsidRPr="001068D7">
        <w:rPr>
          <w:sz w:val="22"/>
          <w:szCs w:val="22"/>
        </w:rPr>
        <w:t>надлежности</w:t>
      </w:r>
      <w:proofErr w:type="spellEnd"/>
      <w:r w:rsidRPr="001068D7">
        <w:rPr>
          <w:sz w:val="22"/>
          <w:szCs w:val="22"/>
        </w:rPr>
        <w:t xml:space="preserve"> </w:t>
      </w:r>
      <w:proofErr w:type="spellStart"/>
      <w:r w:rsidRPr="001068D7">
        <w:rPr>
          <w:sz w:val="22"/>
          <w:szCs w:val="22"/>
        </w:rPr>
        <w:t>стручних</w:t>
      </w:r>
      <w:proofErr w:type="spellEnd"/>
      <w:r w:rsidRPr="001068D7">
        <w:rPr>
          <w:sz w:val="22"/>
          <w:szCs w:val="22"/>
        </w:rPr>
        <w:t xml:space="preserve"> </w:t>
      </w:r>
      <w:proofErr w:type="spellStart"/>
      <w:r w:rsidRPr="001068D7">
        <w:rPr>
          <w:sz w:val="22"/>
          <w:szCs w:val="22"/>
        </w:rPr>
        <w:t>органа</w:t>
      </w:r>
      <w:proofErr w:type="spellEnd"/>
      <w:r w:rsidRPr="001068D7">
        <w:rPr>
          <w:sz w:val="22"/>
          <w:szCs w:val="22"/>
        </w:rPr>
        <w:t>:</w:t>
      </w:r>
    </w:p>
    <w:p w14:paraId="2E7314DC" w14:textId="77777777" w:rsidR="00646044" w:rsidRPr="001068D7" w:rsidRDefault="00646044" w:rsidP="008B18EC">
      <w:pPr>
        <w:pStyle w:val="ListParagraph"/>
        <w:numPr>
          <w:ilvl w:val="1"/>
          <w:numId w:val="35"/>
        </w:numPr>
        <w:tabs>
          <w:tab w:val="left" w:pos="1171"/>
        </w:tabs>
        <w:ind w:right="116"/>
      </w:pP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обезбеђивању</w:t>
      </w:r>
      <w:proofErr w:type="spellEnd"/>
      <w:r w:rsidRPr="001068D7">
        <w:t xml:space="preserve"> и </w:t>
      </w:r>
      <w:proofErr w:type="spellStart"/>
      <w:r w:rsidRPr="001068D7">
        <w:t>унапређивању</w:t>
      </w:r>
      <w:proofErr w:type="spellEnd"/>
      <w:r w:rsidRPr="001068D7">
        <w:t xml:space="preserve"> </w:t>
      </w:r>
      <w:proofErr w:type="spellStart"/>
      <w:r w:rsidRPr="001068D7">
        <w:t>квалитета</w:t>
      </w:r>
      <w:proofErr w:type="spellEnd"/>
      <w:r w:rsidRPr="001068D7">
        <w:t xml:space="preserve"> </w:t>
      </w:r>
      <w:proofErr w:type="spellStart"/>
      <w:r w:rsidRPr="001068D7">
        <w:t>образовно-васпитног</w:t>
      </w:r>
      <w:proofErr w:type="spellEnd"/>
      <w:r w:rsidRPr="001068D7">
        <w:t xml:space="preserve"> и </w:t>
      </w:r>
      <w:proofErr w:type="spellStart"/>
      <w:r w:rsidRPr="001068D7">
        <w:t>васпитно-образовног</w:t>
      </w:r>
      <w:proofErr w:type="spellEnd"/>
      <w:r w:rsidRPr="001068D7">
        <w:t xml:space="preserve"> </w:t>
      </w:r>
      <w:proofErr w:type="spellStart"/>
      <w:r w:rsidRPr="001068D7">
        <w:t>рада</w:t>
      </w:r>
      <w:proofErr w:type="spellEnd"/>
      <w:r w:rsidRPr="001068D7">
        <w:rPr>
          <w:spacing w:val="-4"/>
        </w:rPr>
        <w:t xml:space="preserve"> </w:t>
      </w:r>
      <w:proofErr w:type="spellStart"/>
      <w:r w:rsidRPr="001068D7">
        <w:t>Школе</w:t>
      </w:r>
      <w:proofErr w:type="spellEnd"/>
      <w:r w:rsidRPr="001068D7">
        <w:t>;</w:t>
      </w:r>
    </w:p>
    <w:p w14:paraId="0FF40EF2" w14:textId="77777777" w:rsidR="00646044" w:rsidRPr="001068D7" w:rsidRDefault="00646044" w:rsidP="008B18EC">
      <w:pPr>
        <w:pStyle w:val="ListParagraph"/>
        <w:numPr>
          <w:ilvl w:val="1"/>
          <w:numId w:val="35"/>
        </w:numPr>
        <w:tabs>
          <w:tab w:val="left" w:pos="1191"/>
        </w:tabs>
        <w:ind w:left="1190"/>
      </w:pPr>
      <w:proofErr w:type="spellStart"/>
      <w:r w:rsidRPr="001068D7">
        <w:t>прате</w:t>
      </w:r>
      <w:proofErr w:type="spellEnd"/>
      <w:r w:rsidRPr="001068D7">
        <w:t xml:space="preserve"> </w:t>
      </w:r>
      <w:proofErr w:type="spellStart"/>
      <w:r w:rsidRPr="001068D7">
        <w:t>остваривање</w:t>
      </w:r>
      <w:proofErr w:type="spellEnd"/>
      <w:r w:rsidRPr="001068D7">
        <w:t xml:space="preserve"> </w:t>
      </w:r>
      <w:proofErr w:type="spellStart"/>
      <w:r w:rsidRPr="001068D7">
        <w:t>школског</w:t>
      </w:r>
      <w:proofErr w:type="spellEnd"/>
      <w:r w:rsidRPr="001068D7">
        <w:t xml:space="preserve"> и </w:t>
      </w:r>
      <w:proofErr w:type="spellStart"/>
      <w:r w:rsidRPr="001068D7">
        <w:t>предшолског</w:t>
      </w:r>
      <w:proofErr w:type="spellEnd"/>
      <w:r w:rsidRPr="001068D7">
        <w:rPr>
          <w:spacing w:val="-10"/>
        </w:rPr>
        <w:t xml:space="preserve"> </w:t>
      </w:r>
      <w:proofErr w:type="spellStart"/>
      <w:r w:rsidRPr="001068D7">
        <w:t>програма</w:t>
      </w:r>
      <w:proofErr w:type="spellEnd"/>
    </w:p>
    <w:p w14:paraId="20EE1748" w14:textId="77777777" w:rsidR="00646044" w:rsidRPr="001068D7" w:rsidRDefault="00646044" w:rsidP="008B18EC">
      <w:pPr>
        <w:pStyle w:val="ListParagraph"/>
        <w:numPr>
          <w:ilvl w:val="1"/>
          <w:numId w:val="35"/>
        </w:numPr>
        <w:tabs>
          <w:tab w:val="left" w:pos="1191"/>
        </w:tabs>
        <w:ind w:left="1190" w:right="117"/>
        <w:jc w:val="both"/>
      </w:pP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остваривању</w:t>
      </w:r>
      <w:proofErr w:type="spellEnd"/>
      <w:r w:rsidRPr="001068D7">
        <w:t xml:space="preserve"> </w:t>
      </w:r>
      <w:proofErr w:type="spellStart"/>
      <w:r w:rsidRPr="001068D7">
        <w:t>циљева</w:t>
      </w:r>
      <w:proofErr w:type="spellEnd"/>
      <w:r w:rsidRPr="001068D7">
        <w:t xml:space="preserve"> и </w:t>
      </w:r>
      <w:proofErr w:type="spellStart"/>
      <w:r w:rsidRPr="001068D7">
        <w:t>стандарда</w:t>
      </w:r>
      <w:proofErr w:type="spellEnd"/>
      <w:r w:rsidRPr="001068D7">
        <w:t xml:space="preserve"> </w:t>
      </w:r>
      <w:proofErr w:type="spellStart"/>
      <w:r w:rsidRPr="001068D7">
        <w:t>постигнућа</w:t>
      </w:r>
      <w:proofErr w:type="spellEnd"/>
      <w:r w:rsidRPr="001068D7">
        <w:t xml:space="preserve"> и </w:t>
      </w:r>
      <w:proofErr w:type="spellStart"/>
      <w:r w:rsidRPr="001068D7">
        <w:t>развоја</w:t>
      </w:r>
      <w:proofErr w:type="spellEnd"/>
      <w:r w:rsidRPr="001068D7">
        <w:t xml:space="preserve"> </w:t>
      </w:r>
      <w:proofErr w:type="spellStart"/>
      <w:r w:rsidRPr="001068D7">
        <w:t>компетен</w:t>
      </w:r>
      <w:proofErr w:type="spellEnd"/>
      <w:r w:rsidRPr="001068D7">
        <w:t xml:space="preserve">- </w:t>
      </w:r>
      <w:proofErr w:type="spellStart"/>
      <w:r w:rsidRPr="001068D7">
        <w:t>ција</w:t>
      </w:r>
      <w:proofErr w:type="spellEnd"/>
      <w:r w:rsidRPr="001068D7">
        <w:t>;</w:t>
      </w:r>
    </w:p>
    <w:p w14:paraId="68FFF5ED" w14:textId="77777777" w:rsidR="00646044" w:rsidRPr="001068D7" w:rsidRDefault="00646044" w:rsidP="008B18EC">
      <w:pPr>
        <w:pStyle w:val="ListParagraph"/>
        <w:numPr>
          <w:ilvl w:val="1"/>
          <w:numId w:val="35"/>
        </w:numPr>
        <w:tabs>
          <w:tab w:val="left" w:pos="1191"/>
        </w:tabs>
        <w:ind w:left="1190" w:right="119"/>
        <w:jc w:val="both"/>
      </w:pPr>
      <w:proofErr w:type="spellStart"/>
      <w:r w:rsidRPr="001068D7">
        <w:t>учествује</w:t>
      </w:r>
      <w:proofErr w:type="spellEnd"/>
      <w:r w:rsidRPr="001068D7">
        <w:t xml:space="preserve"> у </w:t>
      </w:r>
      <w:proofErr w:type="spellStart"/>
      <w:r w:rsidRPr="001068D7">
        <w:t>самовредновању</w:t>
      </w:r>
      <w:proofErr w:type="spellEnd"/>
      <w:r w:rsidRPr="001068D7">
        <w:t xml:space="preserve"> </w:t>
      </w:r>
      <w:proofErr w:type="spellStart"/>
      <w:r w:rsidRPr="001068D7">
        <w:t>Школе</w:t>
      </w:r>
      <w:proofErr w:type="spellEnd"/>
      <w:r w:rsidRPr="001068D7">
        <w:t xml:space="preserve"> </w:t>
      </w:r>
      <w:proofErr w:type="spellStart"/>
      <w:r w:rsidRPr="001068D7">
        <w:t>сваке</w:t>
      </w:r>
      <w:proofErr w:type="spellEnd"/>
      <w:r w:rsidRPr="001068D7">
        <w:t xml:space="preserve"> </w:t>
      </w:r>
      <w:proofErr w:type="spellStart"/>
      <w:r w:rsidRPr="001068D7">
        <w:t>године</w:t>
      </w:r>
      <w:proofErr w:type="spellEnd"/>
      <w:r w:rsidRPr="001068D7">
        <w:t xml:space="preserve"> </w:t>
      </w:r>
      <w:proofErr w:type="spellStart"/>
      <w:r w:rsidRPr="001068D7">
        <w:t>по</w:t>
      </w:r>
      <w:proofErr w:type="spellEnd"/>
      <w:r w:rsidRPr="001068D7">
        <w:t xml:space="preserve"> </w:t>
      </w:r>
      <w:proofErr w:type="spellStart"/>
      <w:r w:rsidRPr="001068D7">
        <w:t>појединим</w:t>
      </w:r>
      <w:proofErr w:type="spellEnd"/>
      <w:r w:rsidRPr="001068D7">
        <w:t xml:space="preserve"> </w:t>
      </w:r>
      <w:proofErr w:type="spellStart"/>
      <w:r w:rsidRPr="001068D7">
        <w:t>областима</w:t>
      </w:r>
      <w:proofErr w:type="spellEnd"/>
      <w:r w:rsidRPr="001068D7">
        <w:t xml:space="preserve"> </w:t>
      </w:r>
      <w:proofErr w:type="spellStart"/>
      <w:r w:rsidRPr="001068D7">
        <w:t>вредновања</w:t>
      </w:r>
      <w:proofErr w:type="spellEnd"/>
      <w:r w:rsidRPr="001068D7">
        <w:t xml:space="preserve">, а </w:t>
      </w:r>
      <w:proofErr w:type="spellStart"/>
      <w:r w:rsidRPr="001068D7">
        <w:t>сваке</w:t>
      </w:r>
      <w:proofErr w:type="spellEnd"/>
      <w:r w:rsidRPr="001068D7">
        <w:t xml:space="preserve"> </w:t>
      </w:r>
      <w:proofErr w:type="spellStart"/>
      <w:r w:rsidRPr="001068D7">
        <w:t>четврте</w:t>
      </w:r>
      <w:proofErr w:type="spellEnd"/>
      <w:r w:rsidRPr="001068D7">
        <w:t xml:space="preserve"> </w:t>
      </w:r>
      <w:proofErr w:type="spellStart"/>
      <w:r w:rsidRPr="001068D7">
        <w:t>или</w:t>
      </w:r>
      <w:proofErr w:type="spellEnd"/>
      <w:r w:rsidRPr="001068D7">
        <w:t xml:space="preserve"> </w:t>
      </w:r>
      <w:proofErr w:type="spellStart"/>
      <w:r w:rsidRPr="001068D7">
        <w:t>пете</w:t>
      </w:r>
      <w:proofErr w:type="spellEnd"/>
      <w:r w:rsidRPr="001068D7">
        <w:t xml:space="preserve"> - у</w:t>
      </w:r>
      <w:r w:rsidRPr="001068D7">
        <w:rPr>
          <w:spacing w:val="-9"/>
        </w:rPr>
        <w:t xml:space="preserve"> </w:t>
      </w:r>
      <w:proofErr w:type="spellStart"/>
      <w:r w:rsidRPr="001068D7">
        <w:t>целини</w:t>
      </w:r>
      <w:proofErr w:type="spellEnd"/>
      <w:r w:rsidRPr="001068D7">
        <w:t>;</w:t>
      </w:r>
    </w:p>
    <w:p w14:paraId="3E8A7DF5" w14:textId="77777777" w:rsidR="00646044" w:rsidRPr="001068D7" w:rsidRDefault="00646044" w:rsidP="008B18EC">
      <w:pPr>
        <w:pStyle w:val="ListParagraph"/>
        <w:numPr>
          <w:ilvl w:val="1"/>
          <w:numId w:val="35"/>
        </w:numPr>
        <w:tabs>
          <w:tab w:val="left" w:pos="1191"/>
        </w:tabs>
        <w:ind w:left="1190"/>
      </w:pPr>
      <w:proofErr w:type="spellStart"/>
      <w:r w:rsidRPr="001068D7">
        <w:t>вреднује</w:t>
      </w:r>
      <w:proofErr w:type="spellEnd"/>
      <w:r w:rsidRPr="001068D7">
        <w:t xml:space="preserve"> </w:t>
      </w:r>
      <w:proofErr w:type="spellStart"/>
      <w:r w:rsidRPr="001068D7">
        <w:t>резултате</w:t>
      </w:r>
      <w:proofErr w:type="spellEnd"/>
      <w:r w:rsidRPr="001068D7">
        <w:t xml:space="preserve"> </w:t>
      </w:r>
      <w:proofErr w:type="spellStart"/>
      <w:r w:rsidRPr="001068D7">
        <w:t>рада</w:t>
      </w:r>
      <w:proofErr w:type="spellEnd"/>
      <w:r w:rsidRPr="001068D7">
        <w:t xml:space="preserve"> </w:t>
      </w:r>
      <w:proofErr w:type="spellStart"/>
      <w:r w:rsidRPr="001068D7">
        <w:t>наставника</w:t>
      </w:r>
      <w:proofErr w:type="spellEnd"/>
      <w:r w:rsidRPr="001068D7">
        <w:t xml:space="preserve">, </w:t>
      </w:r>
      <w:proofErr w:type="spellStart"/>
      <w:r w:rsidRPr="001068D7">
        <w:t>васпитача</w:t>
      </w:r>
      <w:proofErr w:type="spellEnd"/>
      <w:r w:rsidRPr="001068D7">
        <w:t xml:space="preserve"> и </w:t>
      </w:r>
      <w:proofErr w:type="spellStart"/>
      <w:r w:rsidRPr="001068D7">
        <w:t>стручних</w:t>
      </w:r>
      <w:proofErr w:type="spellEnd"/>
      <w:r w:rsidRPr="001068D7">
        <w:rPr>
          <w:spacing w:val="-15"/>
        </w:rPr>
        <w:t xml:space="preserve"> </w:t>
      </w:r>
      <w:proofErr w:type="spellStart"/>
      <w:r w:rsidRPr="001068D7">
        <w:t>сарадника</w:t>
      </w:r>
      <w:proofErr w:type="spellEnd"/>
      <w:r w:rsidRPr="001068D7">
        <w:t>;</w:t>
      </w:r>
    </w:p>
    <w:p w14:paraId="620EF951" w14:textId="77777777" w:rsidR="00646044" w:rsidRPr="001068D7" w:rsidRDefault="00646044" w:rsidP="008B18EC">
      <w:pPr>
        <w:pStyle w:val="ListParagraph"/>
        <w:numPr>
          <w:ilvl w:val="1"/>
          <w:numId w:val="35"/>
        </w:numPr>
        <w:tabs>
          <w:tab w:val="left" w:pos="1191"/>
        </w:tabs>
        <w:ind w:left="1190"/>
      </w:pPr>
      <w:proofErr w:type="spellStart"/>
      <w:r w:rsidRPr="001068D7">
        <w:t>прати</w:t>
      </w:r>
      <w:proofErr w:type="spellEnd"/>
      <w:r w:rsidRPr="001068D7">
        <w:t xml:space="preserve"> и </w:t>
      </w:r>
      <w:proofErr w:type="spellStart"/>
      <w:r w:rsidRPr="001068D7">
        <w:t>утврђују</w:t>
      </w:r>
      <w:proofErr w:type="spellEnd"/>
      <w:r w:rsidRPr="001068D7">
        <w:t xml:space="preserve"> </w:t>
      </w:r>
      <w:proofErr w:type="spellStart"/>
      <w:r w:rsidRPr="001068D7">
        <w:t>резултате</w:t>
      </w:r>
      <w:proofErr w:type="spellEnd"/>
      <w:r w:rsidRPr="001068D7">
        <w:t xml:space="preserve"> </w:t>
      </w:r>
      <w:proofErr w:type="spellStart"/>
      <w:r w:rsidRPr="001068D7">
        <w:t>рада</w:t>
      </w:r>
      <w:proofErr w:type="spellEnd"/>
      <w:r w:rsidRPr="001068D7">
        <w:t xml:space="preserve">  </w:t>
      </w:r>
      <w:proofErr w:type="spellStart"/>
      <w:r w:rsidRPr="001068D7">
        <w:t>деце</w:t>
      </w:r>
      <w:proofErr w:type="spellEnd"/>
      <w:r w:rsidRPr="001068D7">
        <w:t xml:space="preserve"> и</w:t>
      </w:r>
      <w:r w:rsidRPr="001068D7">
        <w:rPr>
          <w:spacing w:val="-12"/>
        </w:rPr>
        <w:t xml:space="preserve"> </w:t>
      </w:r>
      <w:proofErr w:type="spellStart"/>
      <w:r w:rsidRPr="001068D7">
        <w:t>ученика</w:t>
      </w:r>
      <w:proofErr w:type="spellEnd"/>
      <w:r w:rsidRPr="001068D7">
        <w:t>;</w:t>
      </w:r>
    </w:p>
    <w:p w14:paraId="737F860B" w14:textId="77777777" w:rsidR="00646044" w:rsidRPr="001068D7" w:rsidRDefault="00646044" w:rsidP="008B18EC">
      <w:pPr>
        <w:pStyle w:val="ListParagraph"/>
        <w:numPr>
          <w:ilvl w:val="1"/>
          <w:numId w:val="35"/>
        </w:numPr>
        <w:tabs>
          <w:tab w:val="left" w:pos="1191"/>
        </w:tabs>
        <w:ind w:left="1190" w:right="113"/>
        <w:jc w:val="both"/>
      </w:pPr>
      <w:proofErr w:type="spellStart"/>
      <w:r w:rsidRPr="001068D7">
        <w:t>предузима</w:t>
      </w:r>
      <w:proofErr w:type="spellEnd"/>
      <w:r w:rsidRPr="001068D7">
        <w:t xml:space="preserve"> </w:t>
      </w:r>
      <w:proofErr w:type="spellStart"/>
      <w:r w:rsidRPr="001068D7">
        <w:t>мере</w:t>
      </w:r>
      <w:proofErr w:type="spellEnd"/>
      <w:r w:rsidRPr="001068D7">
        <w:t xml:space="preserve"> </w:t>
      </w:r>
      <w:proofErr w:type="spellStart"/>
      <w:r w:rsidRPr="001068D7">
        <w:t>за</w:t>
      </w:r>
      <w:proofErr w:type="spellEnd"/>
      <w:r w:rsidRPr="001068D7">
        <w:t xml:space="preserve"> </w:t>
      </w:r>
      <w:proofErr w:type="spellStart"/>
      <w:r w:rsidRPr="001068D7">
        <w:t>јединствен</w:t>
      </w:r>
      <w:proofErr w:type="spellEnd"/>
      <w:r w:rsidRPr="001068D7">
        <w:t xml:space="preserve"> и </w:t>
      </w:r>
      <w:proofErr w:type="spellStart"/>
      <w:r w:rsidRPr="001068D7">
        <w:t>усклађен</w:t>
      </w:r>
      <w:proofErr w:type="spellEnd"/>
      <w:r w:rsidRPr="001068D7">
        <w:t xml:space="preserve"> </w:t>
      </w:r>
      <w:proofErr w:type="spellStart"/>
      <w:r w:rsidRPr="001068D7">
        <w:t>рад</w:t>
      </w:r>
      <w:proofErr w:type="spellEnd"/>
      <w:r w:rsidRPr="001068D7">
        <w:t xml:space="preserve"> </w:t>
      </w:r>
      <w:proofErr w:type="spellStart"/>
      <w:r w:rsidRPr="001068D7">
        <w:t>са</w:t>
      </w:r>
      <w:proofErr w:type="spellEnd"/>
      <w:r w:rsidRPr="001068D7">
        <w:t xml:space="preserve"> </w:t>
      </w:r>
      <w:proofErr w:type="spellStart"/>
      <w:r w:rsidRPr="001068D7">
        <w:t>децом</w:t>
      </w:r>
      <w:proofErr w:type="spellEnd"/>
      <w:r w:rsidRPr="001068D7">
        <w:t xml:space="preserve"> и </w:t>
      </w:r>
      <w:proofErr w:type="spellStart"/>
      <w:r w:rsidRPr="001068D7">
        <w:t>ученицима</w:t>
      </w:r>
      <w:proofErr w:type="spellEnd"/>
      <w:r w:rsidRPr="001068D7">
        <w:t xml:space="preserve">, у </w:t>
      </w:r>
      <w:proofErr w:type="spellStart"/>
      <w:r w:rsidRPr="001068D7">
        <w:t>процесу</w:t>
      </w:r>
      <w:proofErr w:type="spellEnd"/>
      <w:r w:rsidRPr="001068D7">
        <w:t xml:space="preserve"> </w:t>
      </w:r>
      <w:proofErr w:type="spellStart"/>
      <w:r w:rsidRPr="001068D7">
        <w:t>образовања</w:t>
      </w:r>
      <w:proofErr w:type="spellEnd"/>
      <w:r w:rsidRPr="001068D7">
        <w:t xml:space="preserve"> и</w:t>
      </w:r>
      <w:r w:rsidRPr="001068D7">
        <w:rPr>
          <w:spacing w:val="-6"/>
        </w:rPr>
        <w:t xml:space="preserve"> </w:t>
      </w:r>
      <w:proofErr w:type="spellStart"/>
      <w:r w:rsidRPr="001068D7">
        <w:t>васпитања</w:t>
      </w:r>
      <w:proofErr w:type="spellEnd"/>
      <w:r w:rsidRPr="001068D7">
        <w:t>;</w:t>
      </w:r>
    </w:p>
    <w:p w14:paraId="7E464A3B" w14:textId="77777777" w:rsidR="00646044" w:rsidRPr="001068D7" w:rsidRDefault="00646044" w:rsidP="008B18EC">
      <w:pPr>
        <w:pStyle w:val="ListParagraph"/>
        <w:numPr>
          <w:ilvl w:val="1"/>
          <w:numId w:val="35"/>
        </w:numPr>
        <w:tabs>
          <w:tab w:val="left" w:pos="1191"/>
        </w:tabs>
        <w:ind w:left="1190" w:right="115"/>
        <w:jc w:val="both"/>
      </w:pPr>
      <w:proofErr w:type="spellStart"/>
      <w:r w:rsidRPr="001068D7">
        <w:t>решава</w:t>
      </w:r>
      <w:proofErr w:type="spellEnd"/>
      <w:r w:rsidRPr="001068D7">
        <w:t xml:space="preserve"> </w:t>
      </w:r>
      <w:proofErr w:type="spellStart"/>
      <w:r w:rsidRPr="001068D7">
        <w:t>друга</w:t>
      </w:r>
      <w:proofErr w:type="spellEnd"/>
      <w:r w:rsidRPr="001068D7">
        <w:t xml:space="preserve"> </w:t>
      </w:r>
      <w:proofErr w:type="spellStart"/>
      <w:r w:rsidRPr="001068D7">
        <w:t>стручна</w:t>
      </w:r>
      <w:proofErr w:type="spellEnd"/>
      <w:r w:rsidRPr="001068D7">
        <w:t xml:space="preserve"> </w:t>
      </w:r>
      <w:proofErr w:type="spellStart"/>
      <w:r w:rsidRPr="001068D7">
        <w:t>питања</w:t>
      </w:r>
      <w:proofErr w:type="spellEnd"/>
      <w:r w:rsidRPr="001068D7">
        <w:t xml:space="preserve"> </w:t>
      </w:r>
      <w:proofErr w:type="spellStart"/>
      <w:r w:rsidRPr="001068D7">
        <w:t>васпитно-образовног</w:t>
      </w:r>
      <w:proofErr w:type="spellEnd"/>
      <w:r w:rsidRPr="001068D7">
        <w:t xml:space="preserve"> и </w:t>
      </w:r>
      <w:proofErr w:type="spellStart"/>
      <w:r w:rsidRPr="001068D7">
        <w:t>образовно-васпитног</w:t>
      </w:r>
      <w:proofErr w:type="spellEnd"/>
      <w:r w:rsidRPr="001068D7">
        <w:t xml:space="preserve"> </w:t>
      </w:r>
      <w:proofErr w:type="spellStart"/>
      <w:r w:rsidRPr="001068D7">
        <w:t>рада</w:t>
      </w:r>
      <w:proofErr w:type="spellEnd"/>
      <w:r w:rsidRPr="001068D7">
        <w:t>.</w:t>
      </w:r>
    </w:p>
    <w:p w14:paraId="699AAB8C" w14:textId="77777777" w:rsidR="00646044" w:rsidRPr="001068D7" w:rsidRDefault="00646044" w:rsidP="005D0469">
      <w:pPr>
        <w:pStyle w:val="BodyText"/>
        <w:ind w:left="119" w:right="120" w:firstLine="679"/>
        <w:rPr>
          <w:sz w:val="22"/>
          <w:szCs w:val="22"/>
        </w:rPr>
      </w:pPr>
      <w:proofErr w:type="spellStart"/>
      <w:r w:rsidRPr="001068D7">
        <w:rPr>
          <w:sz w:val="22"/>
          <w:szCs w:val="22"/>
        </w:rPr>
        <w:t>Поред</w:t>
      </w:r>
      <w:proofErr w:type="spellEnd"/>
      <w:r w:rsidRPr="001068D7">
        <w:rPr>
          <w:sz w:val="22"/>
          <w:szCs w:val="22"/>
        </w:rPr>
        <w:t xml:space="preserve"> </w:t>
      </w:r>
      <w:proofErr w:type="spellStart"/>
      <w:r w:rsidRPr="001068D7">
        <w:rPr>
          <w:sz w:val="22"/>
          <w:szCs w:val="22"/>
        </w:rPr>
        <w:t>послова</w:t>
      </w:r>
      <w:proofErr w:type="spellEnd"/>
      <w:r w:rsidRPr="001068D7">
        <w:rPr>
          <w:sz w:val="22"/>
          <w:szCs w:val="22"/>
        </w:rPr>
        <w:t xml:space="preserve"> </w:t>
      </w:r>
      <w:proofErr w:type="spellStart"/>
      <w:r w:rsidRPr="001068D7">
        <w:rPr>
          <w:sz w:val="22"/>
          <w:szCs w:val="22"/>
        </w:rPr>
        <w:t>наведених</w:t>
      </w:r>
      <w:proofErr w:type="spellEnd"/>
      <w:r w:rsidRPr="001068D7">
        <w:rPr>
          <w:sz w:val="22"/>
          <w:szCs w:val="22"/>
        </w:rPr>
        <w:t xml:space="preserve"> у </w:t>
      </w:r>
      <w:proofErr w:type="spellStart"/>
      <w:r w:rsidRPr="001068D7">
        <w:rPr>
          <w:sz w:val="22"/>
          <w:szCs w:val="22"/>
        </w:rPr>
        <w:t>ставу</w:t>
      </w:r>
      <w:proofErr w:type="spellEnd"/>
      <w:r w:rsidRPr="001068D7">
        <w:rPr>
          <w:sz w:val="22"/>
          <w:szCs w:val="22"/>
        </w:rPr>
        <w:t xml:space="preserve"> 1. </w:t>
      </w:r>
      <w:proofErr w:type="spellStart"/>
      <w:r w:rsidRPr="001068D7">
        <w:rPr>
          <w:sz w:val="22"/>
          <w:szCs w:val="22"/>
        </w:rPr>
        <w:t>овог</w:t>
      </w:r>
      <w:proofErr w:type="spellEnd"/>
      <w:r w:rsidRPr="001068D7">
        <w:rPr>
          <w:sz w:val="22"/>
          <w:szCs w:val="22"/>
        </w:rPr>
        <w:t xml:space="preserve">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заштиту</w:t>
      </w:r>
      <w:proofErr w:type="spellEnd"/>
      <w:r w:rsidRPr="001068D7">
        <w:rPr>
          <w:sz w:val="22"/>
          <w:szCs w:val="22"/>
        </w:rPr>
        <w:t xml:space="preserve"> </w:t>
      </w:r>
      <w:proofErr w:type="spellStart"/>
      <w:r w:rsidRPr="001068D7">
        <w:rPr>
          <w:sz w:val="22"/>
          <w:szCs w:val="22"/>
        </w:rPr>
        <w:t>обавља</w:t>
      </w:r>
      <w:proofErr w:type="spellEnd"/>
      <w:r w:rsidRPr="001068D7">
        <w:rPr>
          <w:sz w:val="22"/>
          <w:szCs w:val="22"/>
        </w:rPr>
        <w:t xml:space="preserve"> и </w:t>
      </w:r>
      <w:proofErr w:type="spellStart"/>
      <w:r w:rsidRPr="001068D7">
        <w:rPr>
          <w:sz w:val="22"/>
          <w:szCs w:val="22"/>
        </w:rPr>
        <w:t>следеће</w:t>
      </w:r>
      <w:proofErr w:type="spellEnd"/>
      <w:r w:rsidRPr="001068D7">
        <w:rPr>
          <w:sz w:val="22"/>
          <w:szCs w:val="22"/>
        </w:rPr>
        <w:t xml:space="preserve"> </w:t>
      </w:r>
      <w:proofErr w:type="spellStart"/>
      <w:r w:rsidRPr="001068D7">
        <w:rPr>
          <w:sz w:val="22"/>
          <w:szCs w:val="22"/>
        </w:rPr>
        <w:t>послове</w:t>
      </w:r>
      <w:proofErr w:type="spellEnd"/>
      <w:r w:rsidRPr="001068D7">
        <w:rPr>
          <w:sz w:val="22"/>
          <w:szCs w:val="22"/>
        </w:rPr>
        <w:t>:</w:t>
      </w:r>
    </w:p>
    <w:p w14:paraId="6DB40C46" w14:textId="77777777" w:rsidR="00646044" w:rsidRPr="008644E5" w:rsidRDefault="00646044" w:rsidP="008B18EC">
      <w:pPr>
        <w:pStyle w:val="ListParagraph"/>
        <w:numPr>
          <w:ilvl w:val="0"/>
          <w:numId w:val="33"/>
        </w:numPr>
        <w:tabs>
          <w:tab w:val="left" w:pos="1191"/>
        </w:tabs>
        <w:ind w:right="114"/>
        <w:jc w:val="both"/>
      </w:pPr>
      <w:proofErr w:type="spellStart"/>
      <w:r w:rsidRPr="008644E5">
        <w:t>утврђује</w:t>
      </w:r>
      <w:proofErr w:type="spellEnd"/>
      <w:r w:rsidRPr="008644E5">
        <w:t xml:space="preserve"> </w:t>
      </w:r>
      <w:proofErr w:type="spellStart"/>
      <w:r w:rsidRPr="008644E5">
        <w:t>план</w:t>
      </w:r>
      <w:proofErr w:type="spellEnd"/>
      <w:r w:rsidRPr="008644E5">
        <w:t xml:space="preserve"> </w:t>
      </w:r>
      <w:proofErr w:type="spellStart"/>
      <w:r w:rsidRPr="008644E5">
        <w:t>рада</w:t>
      </w:r>
      <w:proofErr w:type="spellEnd"/>
      <w:r w:rsidRPr="008644E5">
        <w:t xml:space="preserve">, </w:t>
      </w:r>
      <w:proofErr w:type="spellStart"/>
      <w:r w:rsidRPr="008644E5">
        <w:t>за</w:t>
      </w:r>
      <w:proofErr w:type="spellEnd"/>
      <w:r w:rsidRPr="008644E5">
        <w:t xml:space="preserve"> </w:t>
      </w:r>
      <w:proofErr w:type="spellStart"/>
      <w:r w:rsidRPr="008644E5">
        <w:t>сваку</w:t>
      </w:r>
      <w:proofErr w:type="spellEnd"/>
      <w:r w:rsidRPr="008644E5">
        <w:t xml:space="preserve"> </w:t>
      </w:r>
      <w:proofErr w:type="spellStart"/>
      <w:r w:rsidRPr="008644E5">
        <w:t>школску</w:t>
      </w:r>
      <w:proofErr w:type="spellEnd"/>
      <w:r w:rsidRPr="008644E5">
        <w:t xml:space="preserve"> </w:t>
      </w:r>
      <w:proofErr w:type="spellStart"/>
      <w:r w:rsidRPr="008644E5">
        <w:t>годину</w:t>
      </w:r>
      <w:proofErr w:type="spellEnd"/>
      <w:r w:rsidRPr="008644E5">
        <w:t xml:space="preserve"> </w:t>
      </w:r>
      <w:proofErr w:type="spellStart"/>
      <w:r w:rsidRPr="008644E5">
        <w:t>на</w:t>
      </w:r>
      <w:proofErr w:type="spellEnd"/>
      <w:r w:rsidRPr="008644E5">
        <w:t xml:space="preserve"> </w:t>
      </w:r>
      <w:proofErr w:type="spellStart"/>
      <w:r w:rsidRPr="008644E5">
        <w:t>основу</w:t>
      </w:r>
      <w:proofErr w:type="spellEnd"/>
      <w:r w:rsidRPr="008644E5">
        <w:t xml:space="preserve"> </w:t>
      </w:r>
      <w:proofErr w:type="spellStart"/>
      <w:r w:rsidRPr="008644E5">
        <w:t>обавеза</w:t>
      </w:r>
      <w:proofErr w:type="spellEnd"/>
      <w:r w:rsidRPr="008644E5">
        <w:t xml:space="preserve"> </w:t>
      </w:r>
      <w:proofErr w:type="spellStart"/>
      <w:r w:rsidRPr="008644E5">
        <w:t>које</w:t>
      </w:r>
      <w:proofErr w:type="spellEnd"/>
      <w:r w:rsidRPr="008644E5">
        <w:t xml:space="preserve"> </w:t>
      </w:r>
      <w:proofErr w:type="spellStart"/>
      <w:r w:rsidRPr="008644E5">
        <w:t>проистичу</w:t>
      </w:r>
      <w:proofErr w:type="spellEnd"/>
      <w:r w:rsidRPr="008644E5">
        <w:t xml:space="preserve"> </w:t>
      </w:r>
      <w:proofErr w:type="spellStart"/>
      <w:r w:rsidRPr="008644E5">
        <w:t>из</w:t>
      </w:r>
      <w:proofErr w:type="spellEnd"/>
      <w:r w:rsidRPr="008644E5">
        <w:t xml:space="preserve"> </w:t>
      </w:r>
      <w:proofErr w:type="spellStart"/>
      <w:r w:rsidRPr="008644E5">
        <w:t>Годишњег</w:t>
      </w:r>
      <w:proofErr w:type="spellEnd"/>
      <w:r w:rsidRPr="008644E5">
        <w:t xml:space="preserve"> </w:t>
      </w:r>
      <w:proofErr w:type="spellStart"/>
      <w:r w:rsidRPr="008644E5">
        <w:t>плана</w:t>
      </w:r>
      <w:proofErr w:type="spellEnd"/>
      <w:r w:rsidRPr="008644E5">
        <w:t xml:space="preserve"> </w:t>
      </w:r>
      <w:proofErr w:type="spellStart"/>
      <w:r w:rsidRPr="008644E5">
        <w:t>рада</w:t>
      </w:r>
      <w:proofErr w:type="spellEnd"/>
      <w:r w:rsidRPr="008644E5">
        <w:t xml:space="preserve">, </w:t>
      </w:r>
      <w:proofErr w:type="spellStart"/>
      <w:r w:rsidRPr="008644E5">
        <w:t>саставни</w:t>
      </w:r>
      <w:proofErr w:type="spellEnd"/>
      <w:r w:rsidRPr="008644E5">
        <w:t xml:space="preserve"> </w:t>
      </w:r>
      <w:proofErr w:type="spellStart"/>
      <w:r w:rsidRPr="008644E5">
        <w:t>је</w:t>
      </w:r>
      <w:proofErr w:type="spellEnd"/>
      <w:r w:rsidRPr="008644E5">
        <w:t xml:space="preserve"> </w:t>
      </w:r>
      <w:proofErr w:type="spellStart"/>
      <w:r w:rsidRPr="008644E5">
        <w:t>део</w:t>
      </w:r>
      <w:proofErr w:type="spellEnd"/>
      <w:r w:rsidRPr="008644E5">
        <w:t xml:space="preserve"> </w:t>
      </w:r>
      <w:proofErr w:type="spellStart"/>
      <w:r w:rsidRPr="008644E5">
        <w:t>Годишњег</w:t>
      </w:r>
      <w:proofErr w:type="spellEnd"/>
      <w:r w:rsidRPr="008644E5">
        <w:t xml:space="preserve"> </w:t>
      </w:r>
      <w:proofErr w:type="spellStart"/>
      <w:r w:rsidRPr="008644E5">
        <w:t>плана</w:t>
      </w:r>
      <w:proofErr w:type="spellEnd"/>
      <w:r w:rsidRPr="008644E5">
        <w:t xml:space="preserve"> </w:t>
      </w:r>
      <w:proofErr w:type="spellStart"/>
      <w:r w:rsidRPr="008644E5">
        <w:t>рада</w:t>
      </w:r>
      <w:proofErr w:type="spellEnd"/>
      <w:r w:rsidRPr="008644E5">
        <w:t xml:space="preserve">, и </w:t>
      </w:r>
      <w:proofErr w:type="spellStart"/>
      <w:r w:rsidRPr="008644E5">
        <w:t>подноси</w:t>
      </w:r>
      <w:proofErr w:type="spellEnd"/>
      <w:r w:rsidRPr="008644E5">
        <w:t xml:space="preserve"> </w:t>
      </w:r>
      <w:proofErr w:type="spellStart"/>
      <w:r w:rsidRPr="008644E5">
        <w:t>извештај</w:t>
      </w:r>
      <w:proofErr w:type="spellEnd"/>
      <w:r w:rsidRPr="008644E5">
        <w:t xml:space="preserve"> </w:t>
      </w:r>
      <w:proofErr w:type="spellStart"/>
      <w:r w:rsidRPr="008644E5">
        <w:t>директору</w:t>
      </w:r>
      <w:proofErr w:type="spellEnd"/>
      <w:r w:rsidRPr="008644E5">
        <w:t xml:space="preserve"> и </w:t>
      </w:r>
      <w:proofErr w:type="spellStart"/>
      <w:r w:rsidRPr="008644E5">
        <w:t>Школском</w:t>
      </w:r>
      <w:proofErr w:type="spellEnd"/>
      <w:r w:rsidRPr="008644E5">
        <w:t xml:space="preserve"> </w:t>
      </w:r>
      <w:proofErr w:type="spellStart"/>
      <w:r w:rsidRPr="008644E5">
        <w:t>одбору</w:t>
      </w:r>
      <w:proofErr w:type="spellEnd"/>
      <w:r w:rsidRPr="008644E5">
        <w:t xml:space="preserve"> o </w:t>
      </w:r>
      <w:proofErr w:type="spellStart"/>
      <w:r w:rsidRPr="008644E5">
        <w:t>његовој</w:t>
      </w:r>
      <w:proofErr w:type="spellEnd"/>
      <w:r w:rsidRPr="008644E5">
        <w:t xml:space="preserve"> </w:t>
      </w:r>
      <w:proofErr w:type="spellStart"/>
      <w:r w:rsidRPr="008644E5">
        <w:t>реализацији</w:t>
      </w:r>
      <w:proofErr w:type="spellEnd"/>
      <w:r w:rsidRPr="008644E5">
        <w:t xml:space="preserve"> </w:t>
      </w:r>
      <w:proofErr w:type="spellStart"/>
      <w:r w:rsidRPr="008644E5">
        <w:t>фебруара</w:t>
      </w:r>
      <w:proofErr w:type="spellEnd"/>
      <w:r w:rsidRPr="008644E5">
        <w:t xml:space="preserve"> и </w:t>
      </w:r>
      <w:proofErr w:type="spellStart"/>
      <w:r w:rsidRPr="008644E5">
        <w:t>септембра</w:t>
      </w:r>
      <w:proofErr w:type="spellEnd"/>
      <w:r w:rsidRPr="008644E5">
        <w:t xml:space="preserve"> и </w:t>
      </w:r>
      <w:proofErr w:type="spellStart"/>
      <w:r w:rsidRPr="008644E5">
        <w:t>саставни</w:t>
      </w:r>
      <w:proofErr w:type="spellEnd"/>
      <w:r w:rsidRPr="008644E5">
        <w:t xml:space="preserve"> </w:t>
      </w:r>
      <w:proofErr w:type="spellStart"/>
      <w:r w:rsidRPr="008644E5">
        <w:t>је</w:t>
      </w:r>
      <w:proofErr w:type="spellEnd"/>
      <w:r w:rsidRPr="008644E5">
        <w:t xml:space="preserve"> </w:t>
      </w:r>
      <w:proofErr w:type="spellStart"/>
      <w:r w:rsidRPr="008644E5">
        <w:t>део</w:t>
      </w:r>
      <w:proofErr w:type="spellEnd"/>
      <w:r w:rsidRPr="008644E5">
        <w:t xml:space="preserve"> </w:t>
      </w:r>
      <w:proofErr w:type="spellStart"/>
      <w:r w:rsidRPr="008644E5">
        <w:t>Извештаја</w:t>
      </w:r>
      <w:proofErr w:type="spellEnd"/>
      <w:r w:rsidRPr="008644E5">
        <w:t xml:space="preserve"> о </w:t>
      </w:r>
      <w:proofErr w:type="spellStart"/>
      <w:r w:rsidRPr="008644E5">
        <w:t>раду</w:t>
      </w:r>
      <w:proofErr w:type="spellEnd"/>
      <w:r w:rsidRPr="008644E5">
        <w:t xml:space="preserve"> </w:t>
      </w:r>
      <w:proofErr w:type="spellStart"/>
      <w:r w:rsidRPr="008644E5">
        <w:t>Школе</w:t>
      </w:r>
      <w:proofErr w:type="spellEnd"/>
      <w:r w:rsidRPr="008644E5">
        <w:t xml:space="preserve"> –  </w:t>
      </w:r>
      <w:proofErr w:type="spellStart"/>
      <w:r w:rsidRPr="008644E5">
        <w:t>Извештаја</w:t>
      </w:r>
      <w:proofErr w:type="spellEnd"/>
      <w:r w:rsidRPr="008644E5">
        <w:t xml:space="preserve"> о </w:t>
      </w:r>
      <w:proofErr w:type="spellStart"/>
      <w:r w:rsidRPr="008644E5">
        <w:t>реализацији</w:t>
      </w:r>
      <w:proofErr w:type="spellEnd"/>
      <w:r w:rsidRPr="008644E5">
        <w:t xml:space="preserve"> </w:t>
      </w:r>
      <w:proofErr w:type="spellStart"/>
      <w:r w:rsidRPr="008644E5">
        <w:t>Годишњег</w:t>
      </w:r>
      <w:proofErr w:type="spellEnd"/>
      <w:r w:rsidRPr="008644E5">
        <w:t xml:space="preserve"> </w:t>
      </w:r>
      <w:proofErr w:type="spellStart"/>
      <w:r w:rsidRPr="008644E5">
        <w:t>плана</w:t>
      </w:r>
      <w:proofErr w:type="spellEnd"/>
      <w:r w:rsidRPr="008644E5">
        <w:t xml:space="preserve"> </w:t>
      </w:r>
      <w:proofErr w:type="spellStart"/>
      <w:r w:rsidRPr="008644E5">
        <w:t>рада</w:t>
      </w:r>
      <w:proofErr w:type="spellEnd"/>
      <w:r w:rsidRPr="008644E5">
        <w:rPr>
          <w:spacing w:val="-6"/>
        </w:rPr>
        <w:t xml:space="preserve"> </w:t>
      </w:r>
      <w:proofErr w:type="spellStart"/>
      <w:r w:rsidRPr="008644E5">
        <w:t>школе</w:t>
      </w:r>
      <w:proofErr w:type="spellEnd"/>
      <w:r w:rsidRPr="008644E5">
        <w:t>;</w:t>
      </w:r>
    </w:p>
    <w:p w14:paraId="2F47C148" w14:textId="77777777" w:rsidR="00646044" w:rsidRPr="008644E5" w:rsidRDefault="00646044" w:rsidP="008B18EC">
      <w:pPr>
        <w:pStyle w:val="ListParagraph"/>
        <w:numPr>
          <w:ilvl w:val="0"/>
          <w:numId w:val="33"/>
        </w:numPr>
        <w:tabs>
          <w:tab w:val="left" w:pos="1191"/>
        </w:tabs>
        <w:ind w:right="118"/>
        <w:jc w:val="both"/>
      </w:pPr>
      <w:proofErr w:type="spellStart"/>
      <w:r w:rsidRPr="008644E5">
        <w:t>израђује</w:t>
      </w:r>
      <w:proofErr w:type="spellEnd"/>
      <w:r w:rsidRPr="008644E5">
        <w:t xml:space="preserve"> </w:t>
      </w:r>
      <w:proofErr w:type="spellStart"/>
      <w:r w:rsidRPr="008644E5">
        <w:t>програм</w:t>
      </w:r>
      <w:proofErr w:type="spellEnd"/>
      <w:r w:rsidRPr="008644E5">
        <w:t xml:space="preserve"> </w:t>
      </w:r>
      <w:proofErr w:type="spellStart"/>
      <w:r w:rsidRPr="008644E5">
        <w:t>заштите</w:t>
      </w:r>
      <w:proofErr w:type="spellEnd"/>
      <w:r w:rsidRPr="008644E5">
        <w:t xml:space="preserve"> </w:t>
      </w:r>
      <w:proofErr w:type="spellStart"/>
      <w:r w:rsidRPr="008644E5">
        <w:t>од</w:t>
      </w:r>
      <w:proofErr w:type="spellEnd"/>
      <w:r w:rsidRPr="008644E5">
        <w:t xml:space="preserve"> </w:t>
      </w:r>
      <w:proofErr w:type="spellStart"/>
      <w:r w:rsidRPr="008644E5">
        <w:t>дискриминације</w:t>
      </w:r>
      <w:proofErr w:type="spellEnd"/>
      <w:r w:rsidRPr="008644E5">
        <w:rPr>
          <w:lang w:val="sr-Cyrl-RS"/>
        </w:rPr>
        <w:t xml:space="preserve"> и програм заштите деце и ученика од </w:t>
      </w:r>
      <w:r w:rsidRPr="008644E5">
        <w:t xml:space="preserve"> </w:t>
      </w:r>
      <w:proofErr w:type="spellStart"/>
      <w:r w:rsidRPr="008644E5">
        <w:t>насиља</w:t>
      </w:r>
      <w:proofErr w:type="spellEnd"/>
      <w:r w:rsidRPr="008644E5">
        <w:t xml:space="preserve">, </w:t>
      </w:r>
      <w:proofErr w:type="spellStart"/>
      <w:r w:rsidRPr="008644E5">
        <w:t>злостављања</w:t>
      </w:r>
      <w:proofErr w:type="spellEnd"/>
      <w:r w:rsidRPr="008644E5">
        <w:t xml:space="preserve">  и </w:t>
      </w:r>
      <w:proofErr w:type="spellStart"/>
      <w:r w:rsidRPr="008644E5">
        <w:t>занемаривања</w:t>
      </w:r>
      <w:proofErr w:type="spellEnd"/>
      <w:r w:rsidRPr="008644E5">
        <w:t xml:space="preserve"> </w:t>
      </w:r>
      <w:proofErr w:type="spellStart"/>
      <w:r w:rsidRPr="008644E5">
        <w:t>који</w:t>
      </w:r>
      <w:proofErr w:type="spellEnd"/>
      <w:r w:rsidRPr="008644E5">
        <w:t xml:space="preserve"> </w:t>
      </w:r>
      <w:proofErr w:type="spellStart"/>
      <w:r w:rsidRPr="008644E5">
        <w:t>је</w:t>
      </w:r>
      <w:proofErr w:type="spellEnd"/>
      <w:r w:rsidRPr="008644E5">
        <w:t xml:space="preserve"> </w:t>
      </w:r>
      <w:proofErr w:type="spellStart"/>
      <w:r w:rsidRPr="008644E5">
        <w:t>саставни</w:t>
      </w:r>
      <w:proofErr w:type="spellEnd"/>
      <w:r w:rsidRPr="008644E5">
        <w:t xml:space="preserve"> </w:t>
      </w:r>
      <w:proofErr w:type="spellStart"/>
      <w:r w:rsidRPr="008644E5">
        <w:t>део</w:t>
      </w:r>
      <w:proofErr w:type="spellEnd"/>
      <w:r w:rsidRPr="008644E5">
        <w:t xml:space="preserve"> </w:t>
      </w:r>
      <w:proofErr w:type="spellStart"/>
      <w:r w:rsidRPr="008644E5">
        <w:t>Годишњег</w:t>
      </w:r>
      <w:proofErr w:type="spellEnd"/>
      <w:r w:rsidRPr="008644E5">
        <w:t xml:space="preserve"> </w:t>
      </w:r>
      <w:proofErr w:type="spellStart"/>
      <w:r w:rsidRPr="008644E5">
        <w:t>плана</w:t>
      </w:r>
      <w:proofErr w:type="spellEnd"/>
      <w:r w:rsidRPr="008644E5">
        <w:t xml:space="preserve"> </w:t>
      </w:r>
      <w:proofErr w:type="spellStart"/>
      <w:r w:rsidRPr="008644E5">
        <w:t>рада</w:t>
      </w:r>
      <w:proofErr w:type="spellEnd"/>
      <w:r w:rsidRPr="008644E5">
        <w:t xml:space="preserve"> (у </w:t>
      </w:r>
      <w:proofErr w:type="spellStart"/>
      <w:r w:rsidRPr="008644E5">
        <w:t>даљем</w:t>
      </w:r>
      <w:proofErr w:type="spellEnd"/>
      <w:r w:rsidRPr="008644E5">
        <w:t xml:space="preserve"> </w:t>
      </w:r>
      <w:proofErr w:type="spellStart"/>
      <w:r w:rsidRPr="008644E5">
        <w:t>тексту</w:t>
      </w:r>
      <w:proofErr w:type="spellEnd"/>
      <w:r w:rsidRPr="008644E5">
        <w:t xml:space="preserve">: </w:t>
      </w:r>
      <w:proofErr w:type="spellStart"/>
      <w:r w:rsidRPr="008644E5">
        <w:t>заштита</w:t>
      </w:r>
      <w:proofErr w:type="spellEnd"/>
      <w:r w:rsidRPr="008644E5">
        <w:t>)</w:t>
      </w:r>
      <w:r w:rsidRPr="008644E5">
        <w:rPr>
          <w:lang w:val="sr-Cyrl-RS"/>
        </w:rPr>
        <w:t xml:space="preserve"> и извештаје о остваривању програма заштите; </w:t>
      </w:r>
    </w:p>
    <w:p w14:paraId="6ECEB7B4" w14:textId="77777777" w:rsidR="00646044" w:rsidRPr="008644E5" w:rsidRDefault="00646044" w:rsidP="008B18EC">
      <w:pPr>
        <w:pStyle w:val="ListParagraph"/>
        <w:numPr>
          <w:ilvl w:val="0"/>
          <w:numId w:val="33"/>
        </w:numPr>
        <w:tabs>
          <w:tab w:val="left" w:pos="1191"/>
        </w:tabs>
        <w:ind w:right="113"/>
        <w:jc w:val="both"/>
      </w:pPr>
      <w:proofErr w:type="spellStart"/>
      <w:r w:rsidRPr="008644E5">
        <w:t>информише</w:t>
      </w:r>
      <w:proofErr w:type="spellEnd"/>
      <w:r w:rsidRPr="008644E5">
        <w:t xml:space="preserve"> </w:t>
      </w:r>
      <w:proofErr w:type="spellStart"/>
      <w:r w:rsidRPr="008644E5">
        <w:t>децу</w:t>
      </w:r>
      <w:proofErr w:type="spellEnd"/>
      <w:r w:rsidRPr="008644E5">
        <w:t xml:space="preserve"> и </w:t>
      </w:r>
      <w:proofErr w:type="spellStart"/>
      <w:r w:rsidRPr="008644E5">
        <w:t>ученике</w:t>
      </w:r>
      <w:proofErr w:type="spellEnd"/>
      <w:r w:rsidRPr="008644E5">
        <w:t xml:space="preserve">, </w:t>
      </w:r>
      <w:proofErr w:type="spellStart"/>
      <w:r w:rsidRPr="008644E5">
        <w:t>запослене</w:t>
      </w:r>
      <w:proofErr w:type="spellEnd"/>
      <w:r w:rsidRPr="008644E5">
        <w:t xml:space="preserve"> и </w:t>
      </w:r>
      <w:proofErr w:type="spellStart"/>
      <w:r w:rsidRPr="008644E5">
        <w:t>родитеље</w:t>
      </w:r>
      <w:proofErr w:type="spellEnd"/>
      <w:r w:rsidRPr="008644E5">
        <w:t xml:space="preserve"> о </w:t>
      </w:r>
      <w:proofErr w:type="spellStart"/>
      <w:r w:rsidRPr="008644E5">
        <w:t>планираним</w:t>
      </w:r>
      <w:proofErr w:type="spellEnd"/>
      <w:r w:rsidRPr="008644E5">
        <w:t xml:space="preserve"> </w:t>
      </w:r>
      <w:proofErr w:type="spellStart"/>
      <w:r w:rsidRPr="008644E5">
        <w:t>активностима</w:t>
      </w:r>
      <w:proofErr w:type="spellEnd"/>
      <w:r w:rsidRPr="008644E5">
        <w:t xml:space="preserve"> и </w:t>
      </w:r>
      <w:proofErr w:type="spellStart"/>
      <w:r w:rsidRPr="008644E5">
        <w:t>могућности</w:t>
      </w:r>
      <w:proofErr w:type="spellEnd"/>
      <w:r w:rsidRPr="008644E5">
        <w:t xml:space="preserve"> </w:t>
      </w:r>
      <w:proofErr w:type="spellStart"/>
      <w:r w:rsidRPr="008644E5">
        <w:t>тражења</w:t>
      </w:r>
      <w:proofErr w:type="spellEnd"/>
      <w:r w:rsidRPr="008644E5">
        <w:t xml:space="preserve"> </w:t>
      </w:r>
      <w:proofErr w:type="spellStart"/>
      <w:r w:rsidRPr="008644E5">
        <w:t>подршке</w:t>
      </w:r>
      <w:proofErr w:type="spellEnd"/>
      <w:r w:rsidRPr="008644E5">
        <w:t xml:space="preserve"> и </w:t>
      </w:r>
      <w:proofErr w:type="spellStart"/>
      <w:r w:rsidRPr="008644E5">
        <w:t>помоћи</w:t>
      </w:r>
      <w:proofErr w:type="spellEnd"/>
      <w:r w:rsidRPr="008644E5">
        <w:t xml:space="preserve"> </w:t>
      </w:r>
      <w:proofErr w:type="spellStart"/>
      <w:r w:rsidRPr="008644E5">
        <w:t>од</w:t>
      </w:r>
      <w:proofErr w:type="spellEnd"/>
      <w:r w:rsidRPr="008644E5">
        <w:t xml:space="preserve"> </w:t>
      </w:r>
      <w:proofErr w:type="spellStart"/>
      <w:r w:rsidRPr="008644E5">
        <w:t>Тима</w:t>
      </w:r>
      <w:proofErr w:type="spellEnd"/>
      <w:r w:rsidRPr="008644E5">
        <w:t xml:space="preserve"> </w:t>
      </w:r>
      <w:proofErr w:type="spellStart"/>
      <w:r w:rsidRPr="008644E5">
        <w:t>за</w:t>
      </w:r>
      <w:proofErr w:type="spellEnd"/>
      <w:r w:rsidRPr="008644E5">
        <w:rPr>
          <w:spacing w:val="-16"/>
        </w:rPr>
        <w:t xml:space="preserve"> </w:t>
      </w:r>
      <w:proofErr w:type="spellStart"/>
      <w:r w:rsidRPr="008644E5">
        <w:t>заштиту</w:t>
      </w:r>
      <w:proofErr w:type="spellEnd"/>
      <w:r w:rsidRPr="008644E5">
        <w:t>;</w:t>
      </w:r>
    </w:p>
    <w:p w14:paraId="0B6A5859" w14:textId="77777777" w:rsidR="00646044" w:rsidRPr="00182B7E" w:rsidRDefault="00646044" w:rsidP="008B18EC">
      <w:pPr>
        <w:pStyle w:val="ListParagraph"/>
        <w:numPr>
          <w:ilvl w:val="0"/>
          <w:numId w:val="33"/>
        </w:numPr>
        <w:tabs>
          <w:tab w:val="left" w:pos="1191"/>
        </w:tabs>
        <w:ind w:right="113"/>
        <w:jc w:val="both"/>
      </w:pPr>
      <w:proofErr w:type="spellStart"/>
      <w:r w:rsidRPr="008644E5">
        <w:t>учествује</w:t>
      </w:r>
      <w:proofErr w:type="spellEnd"/>
      <w:r w:rsidRPr="008644E5">
        <w:t xml:space="preserve"> у </w:t>
      </w:r>
      <w:proofErr w:type="spellStart"/>
      <w:r w:rsidRPr="008644E5">
        <w:t>обукама</w:t>
      </w:r>
      <w:proofErr w:type="spellEnd"/>
      <w:r w:rsidRPr="008644E5">
        <w:t xml:space="preserve"> и </w:t>
      </w:r>
      <w:proofErr w:type="spellStart"/>
      <w:r w:rsidRPr="008644E5">
        <w:t>пројектима</w:t>
      </w:r>
      <w:proofErr w:type="spellEnd"/>
      <w:r w:rsidRPr="008644E5">
        <w:t xml:space="preserve"> </w:t>
      </w:r>
      <w:proofErr w:type="spellStart"/>
      <w:r w:rsidRPr="008644E5">
        <w:t>за</w:t>
      </w:r>
      <w:proofErr w:type="spellEnd"/>
      <w:r w:rsidRPr="008644E5">
        <w:t xml:space="preserve"> </w:t>
      </w:r>
      <w:proofErr w:type="spellStart"/>
      <w:r w:rsidRPr="008644E5">
        <w:t>развијање</w:t>
      </w:r>
      <w:proofErr w:type="spellEnd"/>
      <w:r w:rsidRPr="008644E5">
        <w:t xml:space="preserve"> </w:t>
      </w:r>
      <w:proofErr w:type="spellStart"/>
      <w:r w:rsidRPr="008644E5">
        <w:t>компетенција</w:t>
      </w:r>
      <w:proofErr w:type="spellEnd"/>
      <w:r w:rsidRPr="008644E5">
        <w:t xml:space="preserve"> </w:t>
      </w:r>
      <w:proofErr w:type="spellStart"/>
      <w:r w:rsidRPr="008644E5">
        <w:t>потребних</w:t>
      </w:r>
      <w:proofErr w:type="spellEnd"/>
      <w:r w:rsidRPr="008644E5">
        <w:t xml:space="preserve"> </w:t>
      </w:r>
      <w:proofErr w:type="spellStart"/>
      <w:r w:rsidRPr="008644E5">
        <w:t>за</w:t>
      </w:r>
      <w:proofErr w:type="spellEnd"/>
      <w:r w:rsidRPr="008644E5">
        <w:t xml:space="preserve"> </w:t>
      </w:r>
      <w:proofErr w:type="spellStart"/>
      <w:r w:rsidRPr="008644E5">
        <w:t>превенцију</w:t>
      </w:r>
      <w:proofErr w:type="spellEnd"/>
      <w:r w:rsidRPr="00182B7E">
        <w:t xml:space="preserve"> и интервенцију у ситуацијама насиља, злостављања и занемаривања;</w:t>
      </w:r>
    </w:p>
    <w:p w14:paraId="09CC0DCD" w14:textId="77777777" w:rsidR="00646044" w:rsidRPr="001068D7" w:rsidRDefault="00646044" w:rsidP="008B18EC">
      <w:pPr>
        <w:pStyle w:val="ListParagraph"/>
        <w:numPr>
          <w:ilvl w:val="0"/>
          <w:numId w:val="33"/>
        </w:numPr>
        <w:tabs>
          <w:tab w:val="left" w:pos="1191"/>
        </w:tabs>
      </w:pPr>
      <w:proofErr w:type="spellStart"/>
      <w:r w:rsidRPr="001068D7">
        <w:t>израђује</w:t>
      </w:r>
      <w:proofErr w:type="spellEnd"/>
      <w:r w:rsidRPr="001068D7">
        <w:t xml:space="preserve"> </w:t>
      </w:r>
      <w:proofErr w:type="spellStart"/>
      <w:r w:rsidRPr="001068D7">
        <w:t>пројекте</w:t>
      </w:r>
      <w:proofErr w:type="spellEnd"/>
      <w:r w:rsidRPr="001068D7">
        <w:t xml:space="preserve"> </w:t>
      </w:r>
      <w:proofErr w:type="spellStart"/>
      <w:r w:rsidRPr="001068D7">
        <w:t>који</w:t>
      </w:r>
      <w:proofErr w:type="spellEnd"/>
      <w:r w:rsidRPr="001068D7">
        <w:t xml:space="preserve"> </w:t>
      </w:r>
      <w:proofErr w:type="spellStart"/>
      <w:r w:rsidRPr="001068D7">
        <w:t>су</w:t>
      </w:r>
      <w:proofErr w:type="spellEnd"/>
      <w:r w:rsidRPr="001068D7">
        <w:t xml:space="preserve"> у </w:t>
      </w:r>
      <w:proofErr w:type="spellStart"/>
      <w:r w:rsidRPr="001068D7">
        <w:t>вези</w:t>
      </w:r>
      <w:proofErr w:type="spellEnd"/>
      <w:r w:rsidRPr="001068D7">
        <w:t xml:space="preserve"> </w:t>
      </w:r>
      <w:proofErr w:type="spellStart"/>
      <w:r w:rsidRPr="001068D7">
        <w:t>са</w:t>
      </w:r>
      <w:proofErr w:type="spellEnd"/>
      <w:r w:rsidRPr="001068D7">
        <w:rPr>
          <w:spacing w:val="-8"/>
        </w:rPr>
        <w:t xml:space="preserve"> </w:t>
      </w:r>
      <w:proofErr w:type="spellStart"/>
      <w:r w:rsidRPr="001068D7">
        <w:t>заштитом</w:t>
      </w:r>
      <w:proofErr w:type="spellEnd"/>
      <w:r w:rsidRPr="001068D7">
        <w:t>,</w:t>
      </w:r>
    </w:p>
    <w:p w14:paraId="743A1F2D" w14:textId="77777777" w:rsidR="00646044" w:rsidRPr="001068D7" w:rsidRDefault="00646044" w:rsidP="008B18EC">
      <w:pPr>
        <w:pStyle w:val="ListParagraph"/>
        <w:numPr>
          <w:ilvl w:val="0"/>
          <w:numId w:val="33"/>
        </w:numPr>
        <w:tabs>
          <w:tab w:val="left" w:pos="1191"/>
        </w:tabs>
        <w:ind w:right="119"/>
        <w:jc w:val="both"/>
      </w:pPr>
      <w:proofErr w:type="spellStart"/>
      <w:r w:rsidRPr="001068D7">
        <w:t>предлаже</w:t>
      </w:r>
      <w:proofErr w:type="spellEnd"/>
      <w:r w:rsidRPr="001068D7">
        <w:t xml:space="preserve"> </w:t>
      </w:r>
      <w:proofErr w:type="spellStart"/>
      <w:r w:rsidRPr="001068D7">
        <w:t>мере</w:t>
      </w:r>
      <w:proofErr w:type="spellEnd"/>
      <w:r w:rsidRPr="001068D7">
        <w:t xml:space="preserve"> </w:t>
      </w:r>
      <w:proofErr w:type="spellStart"/>
      <w:r w:rsidRPr="001068D7">
        <w:t>за</w:t>
      </w:r>
      <w:proofErr w:type="spellEnd"/>
      <w:r w:rsidRPr="001068D7">
        <w:t xml:space="preserve"> </w:t>
      </w:r>
      <w:proofErr w:type="spellStart"/>
      <w:r w:rsidRPr="001068D7">
        <w:t>превенцију</w:t>
      </w:r>
      <w:proofErr w:type="spellEnd"/>
      <w:r w:rsidRPr="001068D7">
        <w:t xml:space="preserve"> и </w:t>
      </w:r>
      <w:proofErr w:type="spellStart"/>
      <w:r w:rsidRPr="001068D7">
        <w:t>заштиту</w:t>
      </w:r>
      <w:proofErr w:type="spellEnd"/>
      <w:r w:rsidRPr="001068D7">
        <w:t xml:space="preserve">, </w:t>
      </w:r>
      <w:proofErr w:type="spellStart"/>
      <w:r w:rsidRPr="001068D7">
        <w:t>организује</w:t>
      </w:r>
      <w:proofErr w:type="spellEnd"/>
      <w:r w:rsidRPr="001068D7">
        <w:t xml:space="preserve"> </w:t>
      </w:r>
      <w:proofErr w:type="spellStart"/>
      <w:r w:rsidRPr="001068D7">
        <w:t>консултације</w:t>
      </w:r>
      <w:proofErr w:type="spellEnd"/>
      <w:r w:rsidRPr="001068D7">
        <w:t xml:space="preserve"> и </w:t>
      </w:r>
      <w:proofErr w:type="spellStart"/>
      <w:r w:rsidRPr="001068D7">
        <w:t>учествује</w:t>
      </w:r>
      <w:proofErr w:type="spellEnd"/>
      <w:r w:rsidRPr="001068D7">
        <w:t xml:space="preserve"> у </w:t>
      </w:r>
      <w:proofErr w:type="spellStart"/>
      <w:r w:rsidRPr="001068D7">
        <w:t>процени</w:t>
      </w:r>
      <w:proofErr w:type="spellEnd"/>
      <w:r w:rsidRPr="001068D7">
        <w:t xml:space="preserve"> </w:t>
      </w:r>
      <w:proofErr w:type="spellStart"/>
      <w:r w:rsidRPr="001068D7">
        <w:t>ризика</w:t>
      </w:r>
      <w:proofErr w:type="spellEnd"/>
      <w:r w:rsidRPr="001068D7">
        <w:t xml:space="preserve"> и </w:t>
      </w:r>
      <w:proofErr w:type="spellStart"/>
      <w:r w:rsidRPr="001068D7">
        <w:t>доношењу</w:t>
      </w:r>
      <w:proofErr w:type="spellEnd"/>
      <w:r w:rsidRPr="001068D7">
        <w:t xml:space="preserve"> </w:t>
      </w:r>
      <w:proofErr w:type="spellStart"/>
      <w:r w:rsidRPr="001068D7">
        <w:t>одлука</w:t>
      </w:r>
      <w:proofErr w:type="spellEnd"/>
      <w:r w:rsidRPr="001068D7">
        <w:t xml:space="preserve"> о </w:t>
      </w:r>
      <w:proofErr w:type="spellStart"/>
      <w:r w:rsidRPr="001068D7">
        <w:t>поступцима</w:t>
      </w:r>
      <w:proofErr w:type="spellEnd"/>
      <w:r w:rsidRPr="001068D7">
        <w:t xml:space="preserve"> у </w:t>
      </w:r>
      <w:proofErr w:type="spellStart"/>
      <w:r w:rsidRPr="001068D7">
        <w:t>случајевима</w:t>
      </w:r>
      <w:proofErr w:type="spellEnd"/>
      <w:r w:rsidRPr="001068D7">
        <w:t xml:space="preserve"> </w:t>
      </w:r>
      <w:proofErr w:type="spellStart"/>
      <w:r w:rsidRPr="001068D7">
        <w:t>сумње</w:t>
      </w:r>
      <w:proofErr w:type="spellEnd"/>
      <w:r w:rsidRPr="001068D7">
        <w:t xml:space="preserve">  </w:t>
      </w:r>
      <w:proofErr w:type="spellStart"/>
      <w:r w:rsidRPr="001068D7">
        <w:t>или</w:t>
      </w:r>
      <w:proofErr w:type="spellEnd"/>
      <w:r w:rsidRPr="001068D7">
        <w:t xml:space="preserve"> </w:t>
      </w:r>
      <w:proofErr w:type="spellStart"/>
      <w:r w:rsidRPr="001068D7">
        <w:t>дешавања</w:t>
      </w:r>
      <w:proofErr w:type="spellEnd"/>
      <w:r w:rsidRPr="001068D7">
        <w:t xml:space="preserve"> </w:t>
      </w:r>
      <w:proofErr w:type="spellStart"/>
      <w:r w:rsidRPr="001068D7">
        <w:t>дискриминације</w:t>
      </w:r>
      <w:proofErr w:type="spellEnd"/>
      <w:r w:rsidRPr="001068D7">
        <w:t xml:space="preserve">, </w:t>
      </w:r>
      <w:proofErr w:type="spellStart"/>
      <w:r w:rsidRPr="001068D7">
        <w:t>насиља</w:t>
      </w:r>
      <w:proofErr w:type="spellEnd"/>
      <w:r w:rsidRPr="001068D7">
        <w:t xml:space="preserve">, </w:t>
      </w:r>
      <w:proofErr w:type="spellStart"/>
      <w:r w:rsidRPr="001068D7">
        <w:t>злостављања</w:t>
      </w:r>
      <w:proofErr w:type="spellEnd"/>
      <w:r w:rsidRPr="001068D7">
        <w:t xml:space="preserve"> и</w:t>
      </w:r>
      <w:r w:rsidRPr="001068D7">
        <w:rPr>
          <w:spacing w:val="-18"/>
        </w:rPr>
        <w:t xml:space="preserve"> </w:t>
      </w:r>
      <w:proofErr w:type="spellStart"/>
      <w:r w:rsidRPr="001068D7">
        <w:t>занемаривања</w:t>
      </w:r>
      <w:proofErr w:type="spellEnd"/>
      <w:r w:rsidRPr="001068D7">
        <w:t>;</w:t>
      </w:r>
    </w:p>
    <w:p w14:paraId="74CAF9E8" w14:textId="77777777" w:rsidR="00646044" w:rsidRPr="001068D7" w:rsidRDefault="00646044" w:rsidP="008B18EC">
      <w:pPr>
        <w:pStyle w:val="ListParagraph"/>
        <w:numPr>
          <w:ilvl w:val="0"/>
          <w:numId w:val="33"/>
        </w:numPr>
        <w:tabs>
          <w:tab w:val="left" w:pos="1191"/>
        </w:tabs>
      </w:pPr>
      <w:proofErr w:type="spellStart"/>
      <w:r w:rsidRPr="001068D7">
        <w:t>укључује</w:t>
      </w:r>
      <w:proofErr w:type="spellEnd"/>
      <w:r w:rsidRPr="001068D7">
        <w:t xml:space="preserve"> </w:t>
      </w:r>
      <w:proofErr w:type="spellStart"/>
      <w:r w:rsidRPr="001068D7">
        <w:t>родитеље</w:t>
      </w:r>
      <w:proofErr w:type="spellEnd"/>
      <w:r w:rsidRPr="001068D7">
        <w:t xml:space="preserve"> у </w:t>
      </w:r>
      <w:proofErr w:type="spellStart"/>
      <w:r w:rsidRPr="001068D7">
        <w:t>превентивне</w:t>
      </w:r>
      <w:proofErr w:type="spellEnd"/>
      <w:r w:rsidRPr="001068D7">
        <w:t xml:space="preserve"> и </w:t>
      </w:r>
      <w:proofErr w:type="spellStart"/>
      <w:r w:rsidRPr="001068D7">
        <w:t>интервентне</w:t>
      </w:r>
      <w:proofErr w:type="spellEnd"/>
      <w:r w:rsidRPr="001068D7">
        <w:t xml:space="preserve"> </w:t>
      </w:r>
      <w:proofErr w:type="spellStart"/>
      <w:r w:rsidRPr="001068D7">
        <w:t>мере</w:t>
      </w:r>
      <w:proofErr w:type="spellEnd"/>
      <w:r w:rsidRPr="001068D7">
        <w:t xml:space="preserve"> и</w:t>
      </w:r>
      <w:r w:rsidRPr="001068D7">
        <w:rPr>
          <w:spacing w:val="-15"/>
        </w:rPr>
        <w:t xml:space="preserve"> </w:t>
      </w:r>
      <w:proofErr w:type="spellStart"/>
      <w:r w:rsidRPr="001068D7">
        <w:t>активности</w:t>
      </w:r>
      <w:proofErr w:type="spellEnd"/>
      <w:r w:rsidRPr="001068D7">
        <w:t>;</w:t>
      </w:r>
    </w:p>
    <w:p w14:paraId="29E21D2A" w14:textId="77777777" w:rsidR="00646044" w:rsidRPr="001068D7" w:rsidRDefault="00646044" w:rsidP="008B18EC">
      <w:pPr>
        <w:pStyle w:val="ListParagraph"/>
        <w:numPr>
          <w:ilvl w:val="0"/>
          <w:numId w:val="33"/>
        </w:numPr>
        <w:tabs>
          <w:tab w:val="left" w:pos="1191"/>
        </w:tabs>
        <w:ind w:right="119"/>
        <w:jc w:val="both"/>
      </w:pPr>
      <w:proofErr w:type="spellStart"/>
      <w:r w:rsidRPr="001068D7">
        <w:t>прати</w:t>
      </w:r>
      <w:proofErr w:type="spellEnd"/>
      <w:r w:rsidRPr="001068D7">
        <w:t xml:space="preserve"> и </w:t>
      </w:r>
      <w:proofErr w:type="spellStart"/>
      <w:r w:rsidRPr="001068D7">
        <w:t>процењује</w:t>
      </w:r>
      <w:proofErr w:type="spellEnd"/>
      <w:r w:rsidRPr="001068D7">
        <w:t xml:space="preserve"> </w:t>
      </w:r>
      <w:proofErr w:type="spellStart"/>
      <w:r w:rsidRPr="001068D7">
        <w:t>ефекте</w:t>
      </w:r>
      <w:proofErr w:type="spellEnd"/>
      <w:r w:rsidRPr="001068D7">
        <w:t xml:space="preserve"> </w:t>
      </w:r>
      <w:proofErr w:type="spellStart"/>
      <w:r w:rsidRPr="001068D7">
        <w:t>предузетих</w:t>
      </w:r>
      <w:proofErr w:type="spellEnd"/>
      <w:r w:rsidRPr="001068D7">
        <w:t xml:space="preserve"> </w:t>
      </w:r>
      <w:proofErr w:type="spellStart"/>
      <w:r w:rsidRPr="001068D7">
        <w:t>мера</w:t>
      </w:r>
      <w:proofErr w:type="spellEnd"/>
      <w:r w:rsidRPr="001068D7">
        <w:t xml:space="preserve"> </w:t>
      </w:r>
      <w:proofErr w:type="spellStart"/>
      <w:r w:rsidRPr="001068D7">
        <w:t>за</w:t>
      </w:r>
      <w:proofErr w:type="spellEnd"/>
      <w:r w:rsidRPr="001068D7">
        <w:t xml:space="preserve"> </w:t>
      </w:r>
      <w:proofErr w:type="spellStart"/>
      <w:r w:rsidRPr="001068D7">
        <w:t>заштиту</w:t>
      </w:r>
      <w:proofErr w:type="spellEnd"/>
      <w:r w:rsidRPr="001068D7">
        <w:t xml:space="preserve"> </w:t>
      </w:r>
      <w:proofErr w:type="spellStart"/>
      <w:r w:rsidRPr="001068D7">
        <w:t>деце</w:t>
      </w:r>
      <w:proofErr w:type="spellEnd"/>
      <w:r w:rsidRPr="001068D7">
        <w:t xml:space="preserve"> и </w:t>
      </w:r>
      <w:proofErr w:type="spellStart"/>
      <w:r w:rsidRPr="001068D7">
        <w:t>ученика</w:t>
      </w:r>
      <w:proofErr w:type="spellEnd"/>
      <w:r w:rsidRPr="001068D7">
        <w:t xml:space="preserve"> и </w:t>
      </w:r>
      <w:proofErr w:type="spellStart"/>
      <w:r w:rsidRPr="001068D7">
        <w:t>даје</w:t>
      </w:r>
      <w:proofErr w:type="spellEnd"/>
      <w:r w:rsidRPr="001068D7">
        <w:t xml:space="preserve"> </w:t>
      </w:r>
      <w:proofErr w:type="spellStart"/>
      <w:r w:rsidRPr="001068D7">
        <w:t>одговарајуће</w:t>
      </w:r>
      <w:proofErr w:type="spellEnd"/>
      <w:r w:rsidRPr="001068D7">
        <w:t xml:space="preserve"> </w:t>
      </w:r>
      <w:proofErr w:type="spellStart"/>
      <w:r w:rsidRPr="001068D7">
        <w:t>предлоге</w:t>
      </w:r>
      <w:proofErr w:type="spellEnd"/>
      <w:r w:rsidRPr="001068D7">
        <w:rPr>
          <w:spacing w:val="-9"/>
        </w:rPr>
        <w:t xml:space="preserve"> </w:t>
      </w:r>
      <w:proofErr w:type="spellStart"/>
      <w:r w:rsidRPr="001068D7">
        <w:t>директору</w:t>
      </w:r>
      <w:proofErr w:type="spellEnd"/>
      <w:r w:rsidRPr="001068D7">
        <w:t>;</w:t>
      </w:r>
    </w:p>
    <w:p w14:paraId="62858CAD" w14:textId="77777777" w:rsidR="00646044" w:rsidRPr="001068D7" w:rsidRDefault="00646044" w:rsidP="008B18EC">
      <w:pPr>
        <w:pStyle w:val="ListParagraph"/>
        <w:numPr>
          <w:ilvl w:val="0"/>
          <w:numId w:val="33"/>
        </w:numPr>
        <w:tabs>
          <w:tab w:val="left" w:pos="1191"/>
        </w:tabs>
        <w:ind w:right="115"/>
        <w:jc w:val="both"/>
      </w:pPr>
      <w:proofErr w:type="spellStart"/>
      <w:r w:rsidRPr="001068D7">
        <w:t>сарађује</w:t>
      </w:r>
      <w:proofErr w:type="spellEnd"/>
      <w:r w:rsidRPr="001068D7">
        <w:t xml:space="preserve"> </w:t>
      </w:r>
      <w:proofErr w:type="spellStart"/>
      <w:r w:rsidRPr="001068D7">
        <w:t>са</w:t>
      </w:r>
      <w:proofErr w:type="spellEnd"/>
      <w:r w:rsidRPr="001068D7">
        <w:t xml:space="preserve"> </w:t>
      </w:r>
      <w:proofErr w:type="spellStart"/>
      <w:r w:rsidRPr="001068D7">
        <w:t>стручњацима</w:t>
      </w:r>
      <w:proofErr w:type="spellEnd"/>
      <w:r w:rsidRPr="001068D7">
        <w:t xml:space="preserve"> </w:t>
      </w:r>
      <w:r w:rsidRPr="001068D7">
        <w:rPr>
          <w:lang w:val="sr-Cyrl-RS"/>
        </w:rPr>
        <w:t xml:space="preserve">и </w:t>
      </w:r>
      <w:proofErr w:type="spellStart"/>
      <w:r w:rsidRPr="001068D7">
        <w:t>из</w:t>
      </w:r>
      <w:proofErr w:type="spellEnd"/>
      <w:r w:rsidRPr="001068D7">
        <w:t xml:space="preserve"> </w:t>
      </w:r>
      <w:proofErr w:type="spellStart"/>
      <w:r w:rsidRPr="001068D7">
        <w:t>других</w:t>
      </w:r>
      <w:proofErr w:type="spellEnd"/>
      <w:r w:rsidRPr="001068D7">
        <w:t xml:space="preserve"> </w:t>
      </w:r>
      <w:proofErr w:type="spellStart"/>
      <w:r w:rsidRPr="001068D7">
        <w:t>надлежних</w:t>
      </w:r>
      <w:proofErr w:type="spellEnd"/>
      <w:r w:rsidRPr="001068D7">
        <w:t xml:space="preserve"> </w:t>
      </w:r>
      <w:proofErr w:type="spellStart"/>
      <w:r w:rsidRPr="001068D7">
        <w:t>органа</w:t>
      </w:r>
      <w:proofErr w:type="spellEnd"/>
      <w:r w:rsidRPr="001068D7">
        <w:t xml:space="preserve">, </w:t>
      </w:r>
      <w:proofErr w:type="spellStart"/>
      <w:r w:rsidRPr="001068D7">
        <w:t>организација</w:t>
      </w:r>
      <w:proofErr w:type="spellEnd"/>
      <w:r w:rsidRPr="001068D7">
        <w:t xml:space="preserve">, </w:t>
      </w:r>
      <w:proofErr w:type="spellStart"/>
      <w:r w:rsidRPr="001068D7">
        <w:t>служби</w:t>
      </w:r>
      <w:proofErr w:type="spellEnd"/>
      <w:r w:rsidRPr="001068D7">
        <w:t xml:space="preserve"> и </w:t>
      </w:r>
      <w:proofErr w:type="spellStart"/>
      <w:r w:rsidRPr="001068D7">
        <w:t>медија</w:t>
      </w:r>
      <w:proofErr w:type="spellEnd"/>
      <w:r w:rsidRPr="001068D7">
        <w:t xml:space="preserve"> </w:t>
      </w:r>
      <w:proofErr w:type="spellStart"/>
      <w:r w:rsidRPr="001068D7">
        <w:t>ради</w:t>
      </w:r>
      <w:proofErr w:type="spellEnd"/>
      <w:r w:rsidRPr="001068D7">
        <w:t xml:space="preserve"> </w:t>
      </w:r>
      <w:proofErr w:type="spellStart"/>
      <w:r w:rsidRPr="001068D7">
        <w:t>свеобухватне</w:t>
      </w:r>
      <w:proofErr w:type="spellEnd"/>
      <w:r w:rsidRPr="001068D7">
        <w:t xml:space="preserve"> </w:t>
      </w:r>
      <w:proofErr w:type="spellStart"/>
      <w:r w:rsidRPr="001068D7">
        <w:t>заштите</w:t>
      </w:r>
      <w:proofErr w:type="spellEnd"/>
      <w:r w:rsidRPr="001068D7">
        <w:t xml:space="preserve"> </w:t>
      </w:r>
      <w:proofErr w:type="spellStart"/>
      <w:r w:rsidRPr="001068D7">
        <w:t>деце</w:t>
      </w:r>
      <w:proofErr w:type="spellEnd"/>
      <w:r w:rsidRPr="001068D7">
        <w:t xml:space="preserve"> и </w:t>
      </w:r>
      <w:proofErr w:type="spellStart"/>
      <w:r w:rsidRPr="001068D7">
        <w:t>ученика</w:t>
      </w:r>
      <w:proofErr w:type="spellEnd"/>
      <w:r w:rsidRPr="001068D7">
        <w:t xml:space="preserve"> </w:t>
      </w:r>
      <w:proofErr w:type="spellStart"/>
      <w:r w:rsidRPr="001068D7">
        <w:t>од</w:t>
      </w:r>
      <w:proofErr w:type="spellEnd"/>
      <w:r w:rsidRPr="001068D7">
        <w:t xml:space="preserve"> </w:t>
      </w:r>
      <w:proofErr w:type="spellStart"/>
      <w:r w:rsidRPr="001068D7">
        <w:t>дискриминације</w:t>
      </w:r>
      <w:proofErr w:type="spellEnd"/>
      <w:r w:rsidRPr="001068D7">
        <w:t xml:space="preserve">, </w:t>
      </w:r>
      <w:proofErr w:type="spellStart"/>
      <w:r w:rsidRPr="001068D7">
        <w:t>насиља</w:t>
      </w:r>
      <w:proofErr w:type="spellEnd"/>
      <w:r w:rsidRPr="001068D7">
        <w:t xml:space="preserve">, </w:t>
      </w:r>
      <w:proofErr w:type="spellStart"/>
      <w:r w:rsidRPr="001068D7">
        <w:t>злостављања</w:t>
      </w:r>
      <w:proofErr w:type="spellEnd"/>
      <w:r w:rsidRPr="001068D7">
        <w:t xml:space="preserve"> и</w:t>
      </w:r>
      <w:r w:rsidRPr="001068D7">
        <w:rPr>
          <w:spacing w:val="-11"/>
        </w:rPr>
        <w:t xml:space="preserve"> </w:t>
      </w:r>
      <w:proofErr w:type="spellStart"/>
      <w:r w:rsidRPr="001068D7">
        <w:t>занемаривања</w:t>
      </w:r>
      <w:proofErr w:type="spellEnd"/>
      <w:r w:rsidRPr="001068D7">
        <w:t>;</w:t>
      </w:r>
    </w:p>
    <w:p w14:paraId="3872C06F" w14:textId="77777777" w:rsidR="00646044" w:rsidRPr="001068D7" w:rsidRDefault="00646044" w:rsidP="008B18EC">
      <w:pPr>
        <w:pStyle w:val="ListParagraph"/>
        <w:numPr>
          <w:ilvl w:val="0"/>
          <w:numId w:val="33"/>
        </w:numPr>
        <w:tabs>
          <w:tab w:val="left" w:pos="1191"/>
        </w:tabs>
      </w:pPr>
      <w:proofErr w:type="spellStart"/>
      <w:r w:rsidRPr="001068D7">
        <w:t>води</w:t>
      </w:r>
      <w:proofErr w:type="spellEnd"/>
      <w:r w:rsidRPr="001068D7">
        <w:t xml:space="preserve"> </w:t>
      </w:r>
      <w:proofErr w:type="spellStart"/>
      <w:r w:rsidRPr="001068D7">
        <w:t>документацију</w:t>
      </w:r>
      <w:proofErr w:type="spellEnd"/>
      <w:r w:rsidRPr="001068D7">
        <w:t xml:space="preserve"> и </w:t>
      </w:r>
      <w:proofErr w:type="spellStart"/>
      <w:r w:rsidRPr="001068D7">
        <w:t>чува</w:t>
      </w:r>
      <w:proofErr w:type="spellEnd"/>
      <w:r w:rsidRPr="001068D7">
        <w:t xml:space="preserve"> </w:t>
      </w:r>
      <w:proofErr w:type="spellStart"/>
      <w:r w:rsidRPr="001068D7">
        <w:t>је</w:t>
      </w:r>
      <w:proofErr w:type="spellEnd"/>
      <w:r w:rsidRPr="001068D7">
        <w:t xml:space="preserve"> </w:t>
      </w:r>
      <w:proofErr w:type="spellStart"/>
      <w:r w:rsidRPr="001068D7">
        <w:t>стручни</w:t>
      </w:r>
      <w:proofErr w:type="spellEnd"/>
      <w:r w:rsidRPr="001068D7">
        <w:rPr>
          <w:spacing w:val="-13"/>
        </w:rPr>
        <w:t xml:space="preserve"> </w:t>
      </w:r>
      <w:proofErr w:type="spellStart"/>
      <w:r w:rsidRPr="001068D7">
        <w:t>сарадник</w:t>
      </w:r>
      <w:proofErr w:type="spellEnd"/>
      <w:r w:rsidRPr="001068D7">
        <w:t>;</w:t>
      </w:r>
    </w:p>
    <w:p w14:paraId="254D3845" w14:textId="77777777" w:rsidR="00646044" w:rsidRPr="001068D7" w:rsidRDefault="00646044" w:rsidP="008B18EC">
      <w:pPr>
        <w:pStyle w:val="ListParagraph"/>
        <w:numPr>
          <w:ilvl w:val="0"/>
          <w:numId w:val="33"/>
        </w:numPr>
        <w:tabs>
          <w:tab w:val="left" w:pos="1191"/>
        </w:tabs>
        <w:ind w:right="117"/>
        <w:jc w:val="both"/>
      </w:pPr>
      <w:proofErr w:type="spellStart"/>
      <w:r w:rsidRPr="001068D7">
        <w:t>извештава</w:t>
      </w:r>
      <w:proofErr w:type="spellEnd"/>
      <w:r w:rsidRPr="001068D7">
        <w:t xml:space="preserve"> </w:t>
      </w:r>
      <w:proofErr w:type="spellStart"/>
      <w:r w:rsidRPr="001068D7">
        <w:t>стручне</w:t>
      </w:r>
      <w:proofErr w:type="spellEnd"/>
      <w:r w:rsidRPr="001068D7">
        <w:t xml:space="preserve"> </w:t>
      </w:r>
      <w:proofErr w:type="spellStart"/>
      <w:r w:rsidRPr="001068D7">
        <w:t>органе</w:t>
      </w:r>
      <w:proofErr w:type="spellEnd"/>
      <w:r w:rsidRPr="001068D7">
        <w:t xml:space="preserve"> и </w:t>
      </w:r>
      <w:proofErr w:type="spellStart"/>
      <w:r w:rsidRPr="001068D7">
        <w:t>Школски</w:t>
      </w:r>
      <w:proofErr w:type="spellEnd"/>
      <w:r w:rsidRPr="001068D7">
        <w:t xml:space="preserve"> </w:t>
      </w:r>
      <w:proofErr w:type="spellStart"/>
      <w:r w:rsidRPr="001068D7">
        <w:t>одбор</w:t>
      </w:r>
      <w:proofErr w:type="spellEnd"/>
      <w:r w:rsidRPr="001068D7">
        <w:t xml:space="preserve"> о </w:t>
      </w:r>
      <w:proofErr w:type="spellStart"/>
      <w:r w:rsidRPr="001068D7">
        <w:t>питањима</w:t>
      </w:r>
      <w:proofErr w:type="spellEnd"/>
      <w:r w:rsidRPr="001068D7">
        <w:t xml:space="preserve"> </w:t>
      </w:r>
      <w:proofErr w:type="spellStart"/>
      <w:r w:rsidRPr="001068D7">
        <w:t>из</w:t>
      </w:r>
      <w:proofErr w:type="spellEnd"/>
      <w:r w:rsidRPr="001068D7">
        <w:t xml:space="preserve"> </w:t>
      </w:r>
      <w:proofErr w:type="spellStart"/>
      <w:r w:rsidRPr="001068D7">
        <w:t>своје</w:t>
      </w:r>
      <w:proofErr w:type="spellEnd"/>
      <w:r w:rsidRPr="001068D7">
        <w:t xml:space="preserve"> </w:t>
      </w:r>
      <w:proofErr w:type="spellStart"/>
      <w:r w:rsidRPr="001068D7">
        <w:t>надлежности</w:t>
      </w:r>
      <w:proofErr w:type="spellEnd"/>
      <w:r w:rsidRPr="001068D7">
        <w:t>;</w:t>
      </w:r>
    </w:p>
    <w:p w14:paraId="1E746FA8" w14:textId="77777777" w:rsidR="00646044" w:rsidRPr="001068D7" w:rsidRDefault="00646044" w:rsidP="008B18EC">
      <w:pPr>
        <w:pStyle w:val="ListParagraph"/>
        <w:numPr>
          <w:ilvl w:val="0"/>
          <w:numId w:val="33"/>
        </w:numPr>
        <w:tabs>
          <w:tab w:val="left" w:pos="1191"/>
        </w:tabs>
        <w:ind w:right="115"/>
        <w:jc w:val="both"/>
      </w:pPr>
      <w:proofErr w:type="spellStart"/>
      <w:r w:rsidRPr="001068D7">
        <w:t>састаје</w:t>
      </w:r>
      <w:proofErr w:type="spellEnd"/>
      <w:r w:rsidRPr="001068D7">
        <w:t xml:space="preserve"> </w:t>
      </w:r>
      <w:proofErr w:type="spellStart"/>
      <w:r w:rsidRPr="001068D7">
        <w:t>се</w:t>
      </w:r>
      <w:proofErr w:type="spellEnd"/>
      <w:r w:rsidRPr="001068D7">
        <w:t xml:space="preserve"> </w:t>
      </w:r>
      <w:proofErr w:type="spellStart"/>
      <w:r w:rsidRPr="001068D7">
        <w:t>по</w:t>
      </w:r>
      <w:proofErr w:type="spellEnd"/>
      <w:r w:rsidRPr="001068D7">
        <w:t xml:space="preserve"> </w:t>
      </w:r>
      <w:proofErr w:type="spellStart"/>
      <w:r w:rsidRPr="001068D7">
        <w:t>потреби</w:t>
      </w:r>
      <w:proofErr w:type="spellEnd"/>
      <w:r w:rsidRPr="001068D7">
        <w:t xml:space="preserve"> а </w:t>
      </w:r>
      <w:proofErr w:type="spellStart"/>
      <w:r w:rsidRPr="001068D7">
        <w:t>обавезно</w:t>
      </w:r>
      <w:proofErr w:type="spellEnd"/>
      <w:r w:rsidRPr="001068D7">
        <w:t xml:space="preserve"> </w:t>
      </w:r>
      <w:proofErr w:type="spellStart"/>
      <w:r w:rsidRPr="001068D7">
        <w:t>на</w:t>
      </w:r>
      <w:proofErr w:type="spellEnd"/>
      <w:r w:rsidRPr="001068D7">
        <w:t xml:space="preserve"> </w:t>
      </w:r>
      <w:proofErr w:type="spellStart"/>
      <w:r w:rsidRPr="001068D7">
        <w:t>крају</w:t>
      </w:r>
      <w:proofErr w:type="spellEnd"/>
      <w:r w:rsidRPr="001068D7">
        <w:t xml:space="preserve"> </w:t>
      </w:r>
      <w:proofErr w:type="spellStart"/>
      <w:r w:rsidRPr="001068D7">
        <w:t>сваког</w:t>
      </w:r>
      <w:proofErr w:type="spellEnd"/>
      <w:r w:rsidRPr="001068D7">
        <w:t xml:space="preserve"> </w:t>
      </w:r>
      <w:proofErr w:type="spellStart"/>
      <w:r w:rsidRPr="001068D7">
        <w:t>тромесечја</w:t>
      </w:r>
      <w:proofErr w:type="spellEnd"/>
      <w:r w:rsidRPr="001068D7">
        <w:t xml:space="preserve"> и </w:t>
      </w:r>
      <w:proofErr w:type="spellStart"/>
      <w:r w:rsidRPr="001068D7">
        <w:t>полугодишта</w:t>
      </w:r>
      <w:proofErr w:type="spellEnd"/>
      <w:r w:rsidRPr="001068D7">
        <w:t xml:space="preserve">, </w:t>
      </w:r>
      <w:proofErr w:type="spellStart"/>
      <w:r w:rsidRPr="001068D7">
        <w:t>ради</w:t>
      </w:r>
      <w:proofErr w:type="spellEnd"/>
      <w:r w:rsidRPr="001068D7">
        <w:t xml:space="preserve"> </w:t>
      </w:r>
      <w:proofErr w:type="spellStart"/>
      <w:r w:rsidRPr="001068D7">
        <w:t>разматрања</w:t>
      </w:r>
      <w:proofErr w:type="spellEnd"/>
      <w:r w:rsidRPr="001068D7">
        <w:t xml:space="preserve"> </w:t>
      </w:r>
      <w:proofErr w:type="spellStart"/>
      <w:r w:rsidRPr="001068D7">
        <w:t>стања</w:t>
      </w:r>
      <w:proofErr w:type="spellEnd"/>
      <w:r w:rsidRPr="001068D7">
        <w:t xml:space="preserve"> </w:t>
      </w:r>
      <w:proofErr w:type="spellStart"/>
      <w:r w:rsidRPr="001068D7">
        <w:t>заштите</w:t>
      </w:r>
      <w:proofErr w:type="spellEnd"/>
      <w:r w:rsidRPr="001068D7">
        <w:t xml:space="preserve"> и </w:t>
      </w:r>
      <w:proofErr w:type="spellStart"/>
      <w:r w:rsidRPr="001068D7">
        <w:t>подноси</w:t>
      </w:r>
      <w:proofErr w:type="spellEnd"/>
      <w:r w:rsidRPr="001068D7">
        <w:t xml:space="preserve"> </w:t>
      </w:r>
      <w:proofErr w:type="spellStart"/>
      <w:r w:rsidRPr="001068D7">
        <w:t>извештај</w:t>
      </w:r>
      <w:proofErr w:type="spellEnd"/>
      <w:r w:rsidRPr="001068D7">
        <w:rPr>
          <w:spacing w:val="-18"/>
        </w:rPr>
        <w:t xml:space="preserve"> </w:t>
      </w:r>
      <w:proofErr w:type="spellStart"/>
      <w:r w:rsidRPr="001068D7">
        <w:t>директору</w:t>
      </w:r>
      <w:proofErr w:type="spellEnd"/>
      <w:r w:rsidRPr="001068D7">
        <w:t>;</w:t>
      </w:r>
    </w:p>
    <w:p w14:paraId="73EC4988" w14:textId="77777777" w:rsidR="00646044" w:rsidRPr="001068D7" w:rsidRDefault="00646044" w:rsidP="008B18EC">
      <w:pPr>
        <w:pStyle w:val="ListParagraph"/>
        <w:numPr>
          <w:ilvl w:val="0"/>
          <w:numId w:val="33"/>
        </w:numPr>
        <w:tabs>
          <w:tab w:val="left" w:pos="1191"/>
        </w:tabs>
        <w:ind w:right="115"/>
        <w:jc w:val="both"/>
      </w:pPr>
      <w:proofErr w:type="spellStart"/>
      <w:r w:rsidRPr="001068D7">
        <w:t>предузима</w:t>
      </w:r>
      <w:proofErr w:type="spellEnd"/>
      <w:r w:rsidRPr="001068D7">
        <w:t xml:space="preserve"> </w:t>
      </w:r>
      <w:proofErr w:type="spellStart"/>
      <w:r w:rsidRPr="001068D7">
        <w:t>мере</w:t>
      </w:r>
      <w:proofErr w:type="spellEnd"/>
      <w:r w:rsidRPr="001068D7">
        <w:t xml:space="preserve"> </w:t>
      </w:r>
      <w:proofErr w:type="spellStart"/>
      <w:r w:rsidRPr="001068D7">
        <w:t>које</w:t>
      </w:r>
      <w:proofErr w:type="spellEnd"/>
      <w:r w:rsidRPr="001068D7">
        <w:t xml:space="preserve"> </w:t>
      </w:r>
      <w:proofErr w:type="spellStart"/>
      <w:r w:rsidRPr="001068D7">
        <w:t>су</w:t>
      </w:r>
      <w:proofErr w:type="spellEnd"/>
      <w:r w:rsidRPr="001068D7">
        <w:t xml:space="preserve"> у </w:t>
      </w:r>
      <w:proofErr w:type="spellStart"/>
      <w:r w:rsidRPr="001068D7">
        <w:t>вези</w:t>
      </w:r>
      <w:proofErr w:type="spellEnd"/>
      <w:r w:rsidRPr="001068D7">
        <w:t xml:space="preserve"> </w:t>
      </w:r>
      <w:proofErr w:type="spellStart"/>
      <w:r w:rsidRPr="001068D7">
        <w:t>са</w:t>
      </w:r>
      <w:proofErr w:type="spellEnd"/>
      <w:r w:rsidRPr="001068D7">
        <w:t xml:space="preserve"> </w:t>
      </w:r>
      <w:proofErr w:type="spellStart"/>
      <w:r w:rsidRPr="001068D7">
        <w:t>заштитом</w:t>
      </w:r>
      <w:proofErr w:type="spellEnd"/>
      <w:r w:rsidRPr="001068D7">
        <w:t xml:space="preserve">, </w:t>
      </w:r>
      <w:proofErr w:type="spellStart"/>
      <w:r w:rsidRPr="001068D7">
        <w:t>по</w:t>
      </w:r>
      <w:proofErr w:type="spellEnd"/>
      <w:r w:rsidRPr="001068D7">
        <w:t xml:space="preserve"> </w:t>
      </w:r>
      <w:proofErr w:type="spellStart"/>
      <w:r w:rsidRPr="001068D7">
        <w:t>пријави</w:t>
      </w:r>
      <w:proofErr w:type="spellEnd"/>
      <w:r w:rsidRPr="001068D7">
        <w:t xml:space="preserve"> </w:t>
      </w:r>
      <w:proofErr w:type="spellStart"/>
      <w:r w:rsidRPr="001068D7">
        <w:t>запослених</w:t>
      </w:r>
      <w:proofErr w:type="spellEnd"/>
      <w:r w:rsidRPr="001068D7">
        <w:t xml:space="preserve"> у </w:t>
      </w:r>
      <w:proofErr w:type="spellStart"/>
      <w:r w:rsidRPr="001068D7">
        <w:t>Школи</w:t>
      </w:r>
      <w:proofErr w:type="spellEnd"/>
      <w:r w:rsidRPr="001068D7">
        <w:t xml:space="preserve">, </w:t>
      </w:r>
      <w:proofErr w:type="spellStart"/>
      <w:r w:rsidRPr="001068D7">
        <w:t>деце</w:t>
      </w:r>
      <w:proofErr w:type="spellEnd"/>
      <w:r w:rsidRPr="001068D7">
        <w:t xml:space="preserve"> , </w:t>
      </w:r>
      <w:proofErr w:type="spellStart"/>
      <w:r w:rsidRPr="001068D7">
        <w:t>ученика</w:t>
      </w:r>
      <w:proofErr w:type="spellEnd"/>
      <w:r w:rsidRPr="001068D7">
        <w:t xml:space="preserve">, </w:t>
      </w:r>
      <w:proofErr w:type="spellStart"/>
      <w:r w:rsidRPr="001068D7">
        <w:t>родитеља</w:t>
      </w:r>
      <w:proofErr w:type="spellEnd"/>
      <w:r w:rsidRPr="001068D7">
        <w:t xml:space="preserve"> </w:t>
      </w:r>
      <w:proofErr w:type="spellStart"/>
      <w:r w:rsidRPr="001068D7">
        <w:t>или</w:t>
      </w:r>
      <w:proofErr w:type="spellEnd"/>
      <w:r w:rsidRPr="001068D7">
        <w:t xml:space="preserve"> </w:t>
      </w:r>
      <w:proofErr w:type="spellStart"/>
      <w:r w:rsidRPr="001068D7">
        <w:t>трећих</w:t>
      </w:r>
      <w:proofErr w:type="spellEnd"/>
      <w:r w:rsidRPr="001068D7">
        <w:t xml:space="preserve"> </w:t>
      </w:r>
      <w:proofErr w:type="spellStart"/>
      <w:r w:rsidRPr="001068D7">
        <w:t>лица</w:t>
      </w:r>
      <w:proofErr w:type="spellEnd"/>
      <w:r w:rsidRPr="001068D7">
        <w:t xml:space="preserve">, </w:t>
      </w:r>
      <w:proofErr w:type="spellStart"/>
      <w:r w:rsidRPr="001068D7">
        <w:t>или</w:t>
      </w:r>
      <w:proofErr w:type="spellEnd"/>
      <w:r w:rsidRPr="001068D7">
        <w:t xml:space="preserve"> </w:t>
      </w:r>
      <w:proofErr w:type="spellStart"/>
      <w:r w:rsidRPr="001068D7">
        <w:t>по</w:t>
      </w:r>
      <w:proofErr w:type="spellEnd"/>
      <w:r w:rsidRPr="001068D7">
        <w:t xml:space="preserve"> </w:t>
      </w:r>
      <w:proofErr w:type="spellStart"/>
      <w:r w:rsidRPr="001068D7">
        <w:t>сопственој</w:t>
      </w:r>
      <w:proofErr w:type="spellEnd"/>
      <w:r w:rsidRPr="001068D7">
        <w:rPr>
          <w:spacing w:val="-20"/>
        </w:rPr>
        <w:t xml:space="preserve"> </w:t>
      </w:r>
      <w:proofErr w:type="spellStart"/>
      <w:r w:rsidRPr="001068D7">
        <w:t>иницијативи</w:t>
      </w:r>
      <w:proofErr w:type="spellEnd"/>
      <w:r w:rsidRPr="001068D7">
        <w:t>,</w:t>
      </w:r>
    </w:p>
    <w:p w14:paraId="4ACDEDE0" w14:textId="77777777" w:rsidR="00646044" w:rsidRPr="001068D7" w:rsidRDefault="00646044" w:rsidP="008B18EC">
      <w:pPr>
        <w:pStyle w:val="ListParagraph"/>
        <w:numPr>
          <w:ilvl w:val="0"/>
          <w:numId w:val="33"/>
        </w:numPr>
        <w:tabs>
          <w:tab w:val="left" w:pos="1191"/>
        </w:tabs>
        <w:ind w:right="117"/>
        <w:jc w:val="both"/>
      </w:pPr>
      <w:proofErr w:type="spellStart"/>
      <w:r w:rsidRPr="001068D7">
        <w:t>сарађује</w:t>
      </w:r>
      <w:proofErr w:type="spellEnd"/>
      <w:r w:rsidRPr="001068D7">
        <w:t xml:space="preserve"> </w:t>
      </w:r>
      <w:proofErr w:type="spellStart"/>
      <w:r w:rsidRPr="001068D7">
        <w:t>са</w:t>
      </w:r>
      <w:proofErr w:type="spellEnd"/>
      <w:r w:rsidRPr="001068D7">
        <w:t xml:space="preserve"> </w:t>
      </w:r>
      <w:proofErr w:type="spellStart"/>
      <w:r w:rsidRPr="001068D7">
        <w:t>органима</w:t>
      </w:r>
      <w:proofErr w:type="spellEnd"/>
      <w:r w:rsidRPr="001068D7">
        <w:t xml:space="preserve"> и </w:t>
      </w:r>
      <w:proofErr w:type="spellStart"/>
      <w:r w:rsidRPr="001068D7">
        <w:t>запосленима</w:t>
      </w:r>
      <w:proofErr w:type="spellEnd"/>
      <w:r w:rsidRPr="001068D7">
        <w:t xml:space="preserve"> у </w:t>
      </w:r>
      <w:proofErr w:type="spellStart"/>
      <w:r w:rsidRPr="001068D7">
        <w:t>Школи</w:t>
      </w:r>
      <w:proofErr w:type="spellEnd"/>
      <w:r w:rsidRPr="001068D7">
        <w:t xml:space="preserve">, </w:t>
      </w:r>
      <w:proofErr w:type="spellStart"/>
      <w:r w:rsidRPr="001068D7">
        <w:t>институцијама</w:t>
      </w:r>
      <w:proofErr w:type="spellEnd"/>
      <w:r w:rsidRPr="001068D7">
        <w:t xml:space="preserve"> </w:t>
      </w:r>
      <w:proofErr w:type="spellStart"/>
      <w:r w:rsidRPr="001068D7">
        <w:t>ван</w:t>
      </w:r>
      <w:proofErr w:type="spellEnd"/>
      <w:r w:rsidRPr="001068D7">
        <w:t xml:space="preserve"> </w:t>
      </w:r>
      <w:proofErr w:type="spellStart"/>
      <w:r w:rsidRPr="001068D7">
        <w:t>Школе</w:t>
      </w:r>
      <w:proofErr w:type="spellEnd"/>
      <w:r w:rsidRPr="001068D7">
        <w:t xml:space="preserve"> </w:t>
      </w:r>
      <w:proofErr w:type="spellStart"/>
      <w:r w:rsidRPr="001068D7">
        <w:t>на</w:t>
      </w:r>
      <w:proofErr w:type="spellEnd"/>
      <w:r w:rsidRPr="001068D7">
        <w:t xml:space="preserve"> </w:t>
      </w:r>
      <w:proofErr w:type="spellStart"/>
      <w:r w:rsidRPr="001068D7">
        <w:t>испуњавању</w:t>
      </w:r>
      <w:proofErr w:type="spellEnd"/>
      <w:r w:rsidRPr="001068D7">
        <w:t xml:space="preserve"> </w:t>
      </w:r>
      <w:proofErr w:type="spellStart"/>
      <w:r w:rsidRPr="001068D7">
        <w:t>задатака</w:t>
      </w:r>
      <w:proofErr w:type="spellEnd"/>
      <w:r w:rsidRPr="001068D7">
        <w:t xml:space="preserve"> </w:t>
      </w:r>
      <w:proofErr w:type="spellStart"/>
      <w:r w:rsidRPr="001068D7">
        <w:t>из</w:t>
      </w:r>
      <w:proofErr w:type="spellEnd"/>
      <w:r w:rsidRPr="001068D7">
        <w:t xml:space="preserve"> </w:t>
      </w:r>
      <w:proofErr w:type="spellStart"/>
      <w:r w:rsidRPr="001068D7">
        <w:t>своје</w:t>
      </w:r>
      <w:proofErr w:type="spellEnd"/>
      <w:r w:rsidRPr="001068D7">
        <w:rPr>
          <w:spacing w:val="-8"/>
        </w:rPr>
        <w:t xml:space="preserve"> </w:t>
      </w:r>
      <w:proofErr w:type="spellStart"/>
      <w:r w:rsidRPr="001068D7">
        <w:t>надлежности</w:t>
      </w:r>
      <w:proofErr w:type="spellEnd"/>
      <w:r w:rsidRPr="001068D7">
        <w:t>;</w:t>
      </w:r>
    </w:p>
    <w:p w14:paraId="592B93CC" w14:textId="153A320B" w:rsidR="00646044" w:rsidRPr="001068D7" w:rsidRDefault="00182B7E" w:rsidP="008B18EC">
      <w:pPr>
        <w:pStyle w:val="ListParagraph"/>
        <w:numPr>
          <w:ilvl w:val="0"/>
          <w:numId w:val="33"/>
        </w:numPr>
        <w:tabs>
          <w:tab w:val="left" w:pos="1191"/>
        </w:tabs>
        <w:ind w:right="116"/>
        <w:jc w:val="both"/>
      </w:pPr>
      <w:r>
        <w:rPr>
          <w:lang w:val="sr-Cyrl-RS"/>
        </w:rPr>
        <w:t>а</w:t>
      </w:r>
      <w:proofErr w:type="spellStart"/>
      <w:r w:rsidR="00646044" w:rsidRPr="001068D7">
        <w:t>нализира</w:t>
      </w:r>
      <w:proofErr w:type="spellEnd"/>
      <w:r w:rsidR="00646044" w:rsidRPr="001068D7">
        <w:t xml:space="preserve">  </w:t>
      </w:r>
      <w:proofErr w:type="spellStart"/>
      <w:r w:rsidR="00646044" w:rsidRPr="001068D7">
        <w:t>стање</w:t>
      </w:r>
      <w:proofErr w:type="spellEnd"/>
      <w:r w:rsidR="00646044" w:rsidRPr="001068D7">
        <w:t xml:space="preserve"> у </w:t>
      </w:r>
      <w:proofErr w:type="spellStart"/>
      <w:r w:rsidR="00646044" w:rsidRPr="001068D7">
        <w:t>остваривању</w:t>
      </w:r>
      <w:proofErr w:type="spellEnd"/>
      <w:r w:rsidR="00646044" w:rsidRPr="001068D7">
        <w:t xml:space="preserve"> </w:t>
      </w:r>
      <w:proofErr w:type="spellStart"/>
      <w:r w:rsidR="00646044" w:rsidRPr="001068D7">
        <w:t>равноправности</w:t>
      </w:r>
      <w:proofErr w:type="spellEnd"/>
      <w:r w:rsidR="00646044" w:rsidRPr="001068D7">
        <w:t xml:space="preserve"> и </w:t>
      </w:r>
      <w:proofErr w:type="spellStart"/>
      <w:r w:rsidR="00646044" w:rsidRPr="001068D7">
        <w:t>једнаких</w:t>
      </w:r>
      <w:proofErr w:type="spellEnd"/>
      <w:r w:rsidR="00646044" w:rsidRPr="001068D7">
        <w:t xml:space="preserve"> </w:t>
      </w:r>
      <w:proofErr w:type="spellStart"/>
      <w:r w:rsidR="00646044" w:rsidRPr="001068D7">
        <w:t>могућности</w:t>
      </w:r>
      <w:proofErr w:type="spellEnd"/>
      <w:r w:rsidR="00646044" w:rsidRPr="001068D7">
        <w:t>;</w:t>
      </w:r>
    </w:p>
    <w:p w14:paraId="77D1E8C0" w14:textId="77777777" w:rsidR="00646044" w:rsidRPr="001068D7" w:rsidRDefault="00646044" w:rsidP="008B18EC">
      <w:pPr>
        <w:pStyle w:val="ListParagraph"/>
        <w:numPr>
          <w:ilvl w:val="0"/>
          <w:numId w:val="33"/>
        </w:numPr>
        <w:tabs>
          <w:tab w:val="left" w:pos="1191"/>
        </w:tabs>
        <w:ind w:right="116"/>
        <w:jc w:val="both"/>
      </w:pPr>
      <w:r w:rsidRPr="001068D7">
        <w:rPr>
          <w:color w:val="000000"/>
        </w:rPr>
        <w:t xml:space="preserve"> </w:t>
      </w:r>
      <w:proofErr w:type="spellStart"/>
      <w:r w:rsidRPr="001068D7">
        <w:rPr>
          <w:color w:val="000000"/>
        </w:rPr>
        <w:t>припрема</w:t>
      </w:r>
      <w:proofErr w:type="spellEnd"/>
      <w:r w:rsidRPr="001068D7">
        <w:rPr>
          <w:color w:val="000000"/>
        </w:rPr>
        <w:t xml:space="preserve"> </w:t>
      </w:r>
      <w:proofErr w:type="spellStart"/>
      <w:r w:rsidRPr="001068D7">
        <w:rPr>
          <w:color w:val="000000"/>
        </w:rPr>
        <w:t>програм</w:t>
      </w:r>
      <w:proofErr w:type="spellEnd"/>
      <w:r w:rsidRPr="001068D7">
        <w:rPr>
          <w:color w:val="000000"/>
        </w:rPr>
        <w:t xml:space="preserve"> </w:t>
      </w:r>
      <w:proofErr w:type="spellStart"/>
      <w:r w:rsidRPr="001068D7">
        <w:rPr>
          <w:color w:val="000000"/>
        </w:rPr>
        <w:t>превенције</w:t>
      </w:r>
      <w:proofErr w:type="spellEnd"/>
      <w:r w:rsidRPr="001068D7">
        <w:rPr>
          <w:color w:val="000000"/>
        </w:rPr>
        <w:t>; </w:t>
      </w:r>
    </w:p>
    <w:p w14:paraId="4ADB0051" w14:textId="77777777" w:rsidR="00646044" w:rsidRPr="001068D7" w:rsidRDefault="00646044" w:rsidP="008B18EC">
      <w:pPr>
        <w:pStyle w:val="ListParagraph"/>
        <w:numPr>
          <w:ilvl w:val="0"/>
          <w:numId w:val="33"/>
        </w:numPr>
        <w:tabs>
          <w:tab w:val="left" w:pos="1191"/>
        </w:tabs>
        <w:ind w:right="116"/>
        <w:jc w:val="both"/>
      </w:pPr>
      <w:r w:rsidRPr="001068D7">
        <w:rPr>
          <w:color w:val="000000"/>
        </w:rPr>
        <w:t xml:space="preserve"> </w:t>
      </w:r>
      <w:proofErr w:type="spellStart"/>
      <w:r w:rsidRPr="001068D7">
        <w:rPr>
          <w:color w:val="000000"/>
        </w:rPr>
        <w:t>информише</w:t>
      </w:r>
      <w:proofErr w:type="spellEnd"/>
      <w:r w:rsidRPr="001068D7">
        <w:rPr>
          <w:color w:val="000000"/>
        </w:rPr>
        <w:t xml:space="preserve"> </w:t>
      </w:r>
      <w:proofErr w:type="spellStart"/>
      <w:r w:rsidRPr="001068D7">
        <w:rPr>
          <w:color w:val="000000"/>
        </w:rPr>
        <w:t>учеснике</w:t>
      </w:r>
      <w:proofErr w:type="spellEnd"/>
      <w:r w:rsidRPr="001068D7">
        <w:rPr>
          <w:color w:val="000000"/>
        </w:rPr>
        <w:t xml:space="preserve"> у </w:t>
      </w:r>
      <w:proofErr w:type="spellStart"/>
      <w:r w:rsidRPr="001068D7">
        <w:rPr>
          <w:color w:val="000000"/>
        </w:rPr>
        <w:t>образовању</w:t>
      </w:r>
      <w:proofErr w:type="spellEnd"/>
      <w:r w:rsidRPr="001068D7">
        <w:rPr>
          <w:color w:val="000000"/>
        </w:rPr>
        <w:t xml:space="preserve">, </w:t>
      </w:r>
      <w:proofErr w:type="spellStart"/>
      <w:r w:rsidRPr="001068D7">
        <w:rPr>
          <w:color w:val="000000"/>
        </w:rPr>
        <w:t>запослене</w:t>
      </w:r>
      <w:proofErr w:type="spellEnd"/>
      <w:r w:rsidRPr="001068D7">
        <w:rPr>
          <w:color w:val="000000"/>
        </w:rPr>
        <w:t xml:space="preserve"> и </w:t>
      </w:r>
      <w:proofErr w:type="spellStart"/>
      <w:r w:rsidRPr="001068D7">
        <w:rPr>
          <w:color w:val="000000"/>
        </w:rPr>
        <w:t>родитеље</w:t>
      </w:r>
      <w:proofErr w:type="spellEnd"/>
      <w:r w:rsidRPr="001068D7">
        <w:rPr>
          <w:color w:val="000000"/>
        </w:rPr>
        <w:t xml:space="preserve"> о </w:t>
      </w:r>
      <w:proofErr w:type="spellStart"/>
      <w:r w:rsidRPr="001068D7">
        <w:rPr>
          <w:color w:val="000000"/>
        </w:rPr>
        <w:t>планираним</w:t>
      </w:r>
      <w:proofErr w:type="spellEnd"/>
      <w:r w:rsidRPr="001068D7">
        <w:rPr>
          <w:color w:val="000000"/>
        </w:rPr>
        <w:t xml:space="preserve"> </w:t>
      </w:r>
      <w:proofErr w:type="spellStart"/>
      <w:r w:rsidRPr="001068D7">
        <w:rPr>
          <w:color w:val="000000"/>
        </w:rPr>
        <w:t>активностима</w:t>
      </w:r>
      <w:proofErr w:type="spellEnd"/>
      <w:r w:rsidRPr="001068D7">
        <w:rPr>
          <w:color w:val="000000"/>
        </w:rPr>
        <w:t xml:space="preserve"> и </w:t>
      </w:r>
      <w:proofErr w:type="spellStart"/>
      <w:r w:rsidRPr="001068D7">
        <w:rPr>
          <w:color w:val="000000"/>
        </w:rPr>
        <w:t>могућностима</w:t>
      </w:r>
      <w:proofErr w:type="spellEnd"/>
      <w:r w:rsidRPr="001068D7">
        <w:rPr>
          <w:color w:val="000000"/>
        </w:rPr>
        <w:t xml:space="preserve"> </w:t>
      </w:r>
      <w:proofErr w:type="spellStart"/>
      <w:r w:rsidRPr="001068D7">
        <w:rPr>
          <w:color w:val="000000"/>
        </w:rPr>
        <w:t>пружања</w:t>
      </w:r>
      <w:proofErr w:type="spellEnd"/>
      <w:r w:rsidRPr="001068D7">
        <w:rPr>
          <w:color w:val="000000"/>
        </w:rPr>
        <w:t xml:space="preserve"> </w:t>
      </w:r>
      <w:proofErr w:type="spellStart"/>
      <w:r w:rsidRPr="001068D7">
        <w:rPr>
          <w:color w:val="000000"/>
        </w:rPr>
        <w:t>подршке</w:t>
      </w:r>
      <w:proofErr w:type="spellEnd"/>
      <w:r w:rsidRPr="001068D7">
        <w:rPr>
          <w:color w:val="000000"/>
        </w:rPr>
        <w:t xml:space="preserve"> и </w:t>
      </w:r>
      <w:proofErr w:type="spellStart"/>
      <w:r w:rsidRPr="001068D7">
        <w:rPr>
          <w:color w:val="000000"/>
        </w:rPr>
        <w:t>помоћи</w:t>
      </w:r>
      <w:proofErr w:type="spellEnd"/>
      <w:r w:rsidRPr="001068D7">
        <w:rPr>
          <w:color w:val="000000"/>
        </w:rPr>
        <w:t>; </w:t>
      </w:r>
    </w:p>
    <w:p w14:paraId="4EA7F2ED" w14:textId="77777777" w:rsidR="00646044" w:rsidRPr="001068D7" w:rsidRDefault="00646044" w:rsidP="008B18EC">
      <w:pPr>
        <w:pStyle w:val="ListParagraph"/>
        <w:numPr>
          <w:ilvl w:val="0"/>
          <w:numId w:val="33"/>
        </w:numPr>
        <w:tabs>
          <w:tab w:val="left" w:pos="1191"/>
        </w:tabs>
        <w:ind w:right="116"/>
        <w:jc w:val="both"/>
      </w:pPr>
      <w:r w:rsidRPr="001068D7">
        <w:rPr>
          <w:color w:val="000000"/>
        </w:rPr>
        <w:t xml:space="preserve"> </w:t>
      </w:r>
      <w:proofErr w:type="spellStart"/>
      <w:r w:rsidRPr="001068D7">
        <w:rPr>
          <w:color w:val="000000"/>
        </w:rPr>
        <w:t>учествује</w:t>
      </w:r>
      <w:proofErr w:type="spellEnd"/>
      <w:r w:rsidRPr="001068D7">
        <w:rPr>
          <w:color w:val="000000"/>
        </w:rPr>
        <w:t xml:space="preserve"> у </w:t>
      </w:r>
      <w:proofErr w:type="spellStart"/>
      <w:r w:rsidRPr="001068D7">
        <w:rPr>
          <w:color w:val="000000"/>
        </w:rPr>
        <w:t>пројектима</w:t>
      </w:r>
      <w:proofErr w:type="spellEnd"/>
      <w:r w:rsidRPr="001068D7">
        <w:rPr>
          <w:color w:val="000000"/>
        </w:rPr>
        <w:t xml:space="preserve"> и </w:t>
      </w:r>
      <w:proofErr w:type="spellStart"/>
      <w:r w:rsidRPr="001068D7">
        <w:rPr>
          <w:color w:val="000000"/>
        </w:rPr>
        <w:t>обукама</w:t>
      </w:r>
      <w:proofErr w:type="spellEnd"/>
      <w:r w:rsidRPr="001068D7">
        <w:rPr>
          <w:color w:val="000000"/>
        </w:rPr>
        <w:t xml:space="preserve"> </w:t>
      </w:r>
      <w:proofErr w:type="spellStart"/>
      <w:r w:rsidRPr="001068D7">
        <w:rPr>
          <w:color w:val="000000"/>
        </w:rPr>
        <w:t>за</w:t>
      </w:r>
      <w:proofErr w:type="spellEnd"/>
      <w:r w:rsidRPr="001068D7">
        <w:rPr>
          <w:color w:val="000000"/>
        </w:rPr>
        <w:t xml:space="preserve"> </w:t>
      </w:r>
      <w:proofErr w:type="spellStart"/>
      <w:r w:rsidRPr="001068D7">
        <w:rPr>
          <w:color w:val="000000"/>
        </w:rPr>
        <w:t>развијање</w:t>
      </w:r>
      <w:proofErr w:type="spellEnd"/>
      <w:r w:rsidRPr="001068D7">
        <w:rPr>
          <w:color w:val="000000"/>
        </w:rPr>
        <w:t xml:space="preserve"> </w:t>
      </w:r>
      <w:proofErr w:type="spellStart"/>
      <w:r w:rsidRPr="001068D7">
        <w:rPr>
          <w:color w:val="000000"/>
        </w:rPr>
        <w:t>потребних</w:t>
      </w:r>
      <w:proofErr w:type="spellEnd"/>
      <w:r w:rsidRPr="001068D7">
        <w:rPr>
          <w:color w:val="000000"/>
        </w:rPr>
        <w:t xml:space="preserve"> </w:t>
      </w:r>
      <w:proofErr w:type="spellStart"/>
      <w:r w:rsidRPr="001068D7">
        <w:rPr>
          <w:color w:val="000000"/>
        </w:rPr>
        <w:t>знања</w:t>
      </w:r>
      <w:proofErr w:type="spellEnd"/>
      <w:r w:rsidRPr="001068D7">
        <w:rPr>
          <w:color w:val="000000"/>
        </w:rPr>
        <w:t xml:space="preserve"> и </w:t>
      </w:r>
      <w:proofErr w:type="spellStart"/>
      <w:r w:rsidRPr="001068D7">
        <w:rPr>
          <w:color w:val="000000"/>
        </w:rPr>
        <w:t>вештина</w:t>
      </w:r>
      <w:proofErr w:type="spellEnd"/>
      <w:r w:rsidRPr="001068D7">
        <w:rPr>
          <w:color w:val="000000"/>
        </w:rPr>
        <w:t xml:space="preserve"> </w:t>
      </w:r>
      <w:proofErr w:type="spellStart"/>
      <w:r w:rsidRPr="001068D7">
        <w:rPr>
          <w:color w:val="000000"/>
        </w:rPr>
        <w:t>за</w:t>
      </w:r>
      <w:proofErr w:type="spellEnd"/>
      <w:r w:rsidRPr="001068D7">
        <w:rPr>
          <w:color w:val="000000"/>
        </w:rPr>
        <w:t xml:space="preserve"> </w:t>
      </w:r>
      <w:proofErr w:type="spellStart"/>
      <w:r w:rsidRPr="001068D7">
        <w:rPr>
          <w:color w:val="000000"/>
        </w:rPr>
        <w:t>превенцију</w:t>
      </w:r>
      <w:proofErr w:type="spellEnd"/>
      <w:r w:rsidRPr="001068D7">
        <w:rPr>
          <w:color w:val="000000"/>
        </w:rPr>
        <w:t xml:space="preserve"> и </w:t>
      </w:r>
      <w:proofErr w:type="spellStart"/>
      <w:r w:rsidRPr="001068D7">
        <w:rPr>
          <w:color w:val="000000"/>
        </w:rPr>
        <w:t>поступање</w:t>
      </w:r>
      <w:proofErr w:type="spellEnd"/>
      <w:r w:rsidRPr="001068D7">
        <w:rPr>
          <w:color w:val="000000"/>
        </w:rPr>
        <w:t xml:space="preserve"> у </w:t>
      </w:r>
      <w:proofErr w:type="spellStart"/>
      <w:r w:rsidRPr="001068D7">
        <w:rPr>
          <w:color w:val="000000"/>
        </w:rPr>
        <w:t>случајевима</w:t>
      </w:r>
      <w:proofErr w:type="spellEnd"/>
      <w:r w:rsidRPr="001068D7">
        <w:rPr>
          <w:color w:val="000000"/>
        </w:rPr>
        <w:t xml:space="preserve"> </w:t>
      </w:r>
      <w:proofErr w:type="spellStart"/>
      <w:r w:rsidRPr="001068D7">
        <w:rPr>
          <w:color w:val="000000"/>
        </w:rPr>
        <w:t>дискриминаторног</w:t>
      </w:r>
      <w:proofErr w:type="spellEnd"/>
      <w:r w:rsidRPr="001068D7">
        <w:rPr>
          <w:color w:val="000000"/>
        </w:rPr>
        <w:t xml:space="preserve"> </w:t>
      </w:r>
      <w:proofErr w:type="spellStart"/>
      <w:r w:rsidRPr="001068D7">
        <w:rPr>
          <w:color w:val="000000"/>
        </w:rPr>
        <w:t>понашања</w:t>
      </w:r>
      <w:proofErr w:type="spellEnd"/>
      <w:r w:rsidRPr="001068D7">
        <w:rPr>
          <w:color w:val="000000"/>
        </w:rPr>
        <w:t>; </w:t>
      </w:r>
    </w:p>
    <w:p w14:paraId="1C1F3D39" w14:textId="77777777" w:rsidR="00646044" w:rsidRPr="001068D7" w:rsidRDefault="00646044" w:rsidP="008B18EC">
      <w:pPr>
        <w:pStyle w:val="ListParagraph"/>
        <w:numPr>
          <w:ilvl w:val="0"/>
          <w:numId w:val="33"/>
        </w:numPr>
        <w:tabs>
          <w:tab w:val="left" w:pos="1191"/>
        </w:tabs>
        <w:ind w:right="116"/>
        <w:jc w:val="both"/>
      </w:pPr>
      <w:proofErr w:type="spellStart"/>
      <w:r w:rsidRPr="001068D7">
        <w:rPr>
          <w:color w:val="000000"/>
        </w:rPr>
        <w:t>предлаже</w:t>
      </w:r>
      <w:proofErr w:type="spellEnd"/>
      <w:r w:rsidRPr="001068D7">
        <w:rPr>
          <w:color w:val="000000"/>
        </w:rPr>
        <w:t xml:space="preserve"> </w:t>
      </w:r>
      <w:proofErr w:type="spellStart"/>
      <w:r w:rsidRPr="001068D7">
        <w:rPr>
          <w:color w:val="000000"/>
        </w:rPr>
        <w:t>мере</w:t>
      </w:r>
      <w:proofErr w:type="spellEnd"/>
      <w:r w:rsidRPr="001068D7">
        <w:rPr>
          <w:color w:val="000000"/>
        </w:rPr>
        <w:t xml:space="preserve"> </w:t>
      </w:r>
      <w:proofErr w:type="spellStart"/>
      <w:r w:rsidRPr="001068D7">
        <w:rPr>
          <w:color w:val="000000"/>
        </w:rPr>
        <w:t>за</w:t>
      </w:r>
      <w:proofErr w:type="spellEnd"/>
      <w:r w:rsidRPr="001068D7">
        <w:rPr>
          <w:color w:val="000000"/>
        </w:rPr>
        <w:t xml:space="preserve"> </w:t>
      </w:r>
      <w:proofErr w:type="spellStart"/>
      <w:r w:rsidRPr="001068D7">
        <w:rPr>
          <w:color w:val="000000"/>
        </w:rPr>
        <w:t>унапређивање</w:t>
      </w:r>
      <w:proofErr w:type="spellEnd"/>
      <w:r w:rsidRPr="001068D7">
        <w:rPr>
          <w:color w:val="000000"/>
        </w:rPr>
        <w:t xml:space="preserve"> </w:t>
      </w:r>
      <w:proofErr w:type="spellStart"/>
      <w:r w:rsidRPr="001068D7">
        <w:rPr>
          <w:color w:val="000000"/>
        </w:rPr>
        <w:t>превенције</w:t>
      </w:r>
      <w:proofErr w:type="spellEnd"/>
      <w:r w:rsidRPr="001068D7">
        <w:rPr>
          <w:color w:val="000000"/>
        </w:rPr>
        <w:t xml:space="preserve"> и </w:t>
      </w:r>
      <w:proofErr w:type="spellStart"/>
      <w:r w:rsidRPr="001068D7">
        <w:rPr>
          <w:color w:val="000000"/>
        </w:rPr>
        <w:t>заштите</w:t>
      </w:r>
      <w:proofErr w:type="spellEnd"/>
      <w:r w:rsidRPr="001068D7">
        <w:rPr>
          <w:color w:val="000000"/>
        </w:rPr>
        <w:t xml:space="preserve"> </w:t>
      </w:r>
      <w:proofErr w:type="spellStart"/>
      <w:r w:rsidRPr="001068D7">
        <w:rPr>
          <w:color w:val="000000"/>
        </w:rPr>
        <w:t>од</w:t>
      </w:r>
      <w:proofErr w:type="spellEnd"/>
      <w:r w:rsidRPr="001068D7">
        <w:rPr>
          <w:color w:val="000000"/>
        </w:rPr>
        <w:t xml:space="preserve"> </w:t>
      </w:r>
      <w:proofErr w:type="spellStart"/>
      <w:r w:rsidRPr="001068D7">
        <w:rPr>
          <w:color w:val="000000"/>
        </w:rPr>
        <w:t>дискриминације</w:t>
      </w:r>
      <w:proofErr w:type="spellEnd"/>
      <w:r w:rsidRPr="001068D7">
        <w:rPr>
          <w:color w:val="000000"/>
        </w:rPr>
        <w:t xml:space="preserve">, </w:t>
      </w:r>
      <w:proofErr w:type="spellStart"/>
      <w:r w:rsidRPr="001068D7">
        <w:rPr>
          <w:color w:val="000000"/>
        </w:rPr>
        <w:t>организује</w:t>
      </w:r>
      <w:proofErr w:type="spellEnd"/>
      <w:r w:rsidRPr="001068D7">
        <w:rPr>
          <w:color w:val="000000"/>
        </w:rPr>
        <w:t xml:space="preserve"> </w:t>
      </w:r>
      <w:proofErr w:type="spellStart"/>
      <w:r w:rsidRPr="001068D7">
        <w:rPr>
          <w:color w:val="000000"/>
        </w:rPr>
        <w:t>консултације</w:t>
      </w:r>
      <w:proofErr w:type="spellEnd"/>
      <w:r w:rsidRPr="001068D7">
        <w:rPr>
          <w:color w:val="000000"/>
        </w:rPr>
        <w:t xml:space="preserve"> и </w:t>
      </w:r>
      <w:proofErr w:type="spellStart"/>
      <w:r w:rsidRPr="001068D7">
        <w:rPr>
          <w:color w:val="000000"/>
        </w:rPr>
        <w:t>учествује</w:t>
      </w:r>
      <w:proofErr w:type="spellEnd"/>
      <w:r w:rsidRPr="001068D7">
        <w:rPr>
          <w:color w:val="000000"/>
        </w:rPr>
        <w:t xml:space="preserve"> у </w:t>
      </w:r>
      <w:proofErr w:type="spellStart"/>
      <w:r w:rsidRPr="001068D7">
        <w:rPr>
          <w:color w:val="000000"/>
        </w:rPr>
        <w:t>доношењу</w:t>
      </w:r>
      <w:proofErr w:type="spellEnd"/>
      <w:r w:rsidRPr="001068D7">
        <w:rPr>
          <w:color w:val="000000"/>
        </w:rPr>
        <w:t xml:space="preserve"> </w:t>
      </w:r>
      <w:proofErr w:type="spellStart"/>
      <w:r w:rsidRPr="001068D7">
        <w:rPr>
          <w:color w:val="000000"/>
        </w:rPr>
        <w:t>одлука</w:t>
      </w:r>
      <w:proofErr w:type="spellEnd"/>
      <w:r w:rsidRPr="001068D7">
        <w:rPr>
          <w:color w:val="000000"/>
        </w:rPr>
        <w:t xml:space="preserve"> о </w:t>
      </w:r>
      <w:proofErr w:type="spellStart"/>
      <w:r w:rsidRPr="001068D7">
        <w:rPr>
          <w:color w:val="000000"/>
        </w:rPr>
        <w:t>начину</w:t>
      </w:r>
      <w:proofErr w:type="spellEnd"/>
      <w:r w:rsidRPr="001068D7">
        <w:rPr>
          <w:color w:val="000000"/>
        </w:rPr>
        <w:t xml:space="preserve"> </w:t>
      </w:r>
      <w:proofErr w:type="spellStart"/>
      <w:r w:rsidRPr="001068D7">
        <w:rPr>
          <w:color w:val="000000"/>
        </w:rPr>
        <w:t>поступања</w:t>
      </w:r>
      <w:proofErr w:type="spellEnd"/>
      <w:r w:rsidRPr="001068D7">
        <w:rPr>
          <w:color w:val="000000"/>
        </w:rPr>
        <w:t xml:space="preserve"> у </w:t>
      </w:r>
      <w:proofErr w:type="spellStart"/>
      <w:r w:rsidRPr="001068D7">
        <w:rPr>
          <w:color w:val="000000"/>
        </w:rPr>
        <w:lastRenderedPageBreak/>
        <w:t>случајевима</w:t>
      </w:r>
      <w:proofErr w:type="spellEnd"/>
      <w:r w:rsidRPr="001068D7">
        <w:rPr>
          <w:color w:val="000000"/>
        </w:rPr>
        <w:t xml:space="preserve"> </w:t>
      </w:r>
      <w:proofErr w:type="spellStart"/>
      <w:r w:rsidRPr="001068D7">
        <w:rPr>
          <w:color w:val="000000"/>
        </w:rPr>
        <w:t>сумње</w:t>
      </w:r>
      <w:proofErr w:type="spellEnd"/>
      <w:r w:rsidRPr="001068D7">
        <w:rPr>
          <w:color w:val="000000"/>
        </w:rPr>
        <w:t xml:space="preserve"> </w:t>
      </w:r>
      <w:proofErr w:type="spellStart"/>
      <w:r w:rsidRPr="001068D7">
        <w:rPr>
          <w:color w:val="000000"/>
        </w:rPr>
        <w:t>на</w:t>
      </w:r>
      <w:proofErr w:type="spellEnd"/>
      <w:r w:rsidRPr="001068D7">
        <w:rPr>
          <w:color w:val="000000"/>
        </w:rPr>
        <w:t xml:space="preserve"> </w:t>
      </w:r>
      <w:proofErr w:type="spellStart"/>
      <w:r w:rsidRPr="001068D7">
        <w:rPr>
          <w:color w:val="000000"/>
        </w:rPr>
        <w:t>дискриминаторно</w:t>
      </w:r>
      <w:proofErr w:type="spellEnd"/>
      <w:r w:rsidRPr="001068D7">
        <w:rPr>
          <w:color w:val="000000"/>
        </w:rPr>
        <w:t xml:space="preserve"> </w:t>
      </w:r>
      <w:proofErr w:type="spellStart"/>
      <w:r w:rsidRPr="001068D7">
        <w:rPr>
          <w:color w:val="000000"/>
        </w:rPr>
        <w:t>понашање</w:t>
      </w:r>
      <w:proofErr w:type="spellEnd"/>
      <w:r w:rsidRPr="001068D7">
        <w:rPr>
          <w:color w:val="000000"/>
        </w:rPr>
        <w:t>; </w:t>
      </w:r>
    </w:p>
    <w:p w14:paraId="757C865A" w14:textId="77777777" w:rsidR="00646044" w:rsidRPr="001068D7" w:rsidRDefault="00646044" w:rsidP="008B18EC">
      <w:pPr>
        <w:pStyle w:val="ListParagraph"/>
        <w:numPr>
          <w:ilvl w:val="0"/>
          <w:numId w:val="33"/>
        </w:numPr>
        <w:tabs>
          <w:tab w:val="left" w:pos="1191"/>
        </w:tabs>
        <w:ind w:right="116"/>
        <w:jc w:val="both"/>
      </w:pPr>
      <w:proofErr w:type="spellStart"/>
      <w:r w:rsidRPr="001068D7">
        <w:rPr>
          <w:color w:val="000000"/>
        </w:rPr>
        <w:t>укључује</w:t>
      </w:r>
      <w:proofErr w:type="spellEnd"/>
      <w:r w:rsidRPr="001068D7">
        <w:rPr>
          <w:color w:val="000000"/>
        </w:rPr>
        <w:t xml:space="preserve"> </w:t>
      </w:r>
      <w:proofErr w:type="spellStart"/>
      <w:r w:rsidRPr="001068D7">
        <w:rPr>
          <w:color w:val="000000"/>
        </w:rPr>
        <w:t>родитеље</w:t>
      </w:r>
      <w:proofErr w:type="spellEnd"/>
      <w:r w:rsidRPr="001068D7">
        <w:rPr>
          <w:color w:val="000000"/>
        </w:rPr>
        <w:t xml:space="preserve"> у </w:t>
      </w:r>
      <w:proofErr w:type="spellStart"/>
      <w:r w:rsidRPr="001068D7">
        <w:rPr>
          <w:color w:val="000000"/>
        </w:rPr>
        <w:t>планирање</w:t>
      </w:r>
      <w:proofErr w:type="spellEnd"/>
      <w:r w:rsidRPr="001068D7">
        <w:rPr>
          <w:color w:val="000000"/>
        </w:rPr>
        <w:t xml:space="preserve"> </w:t>
      </w:r>
      <w:proofErr w:type="spellStart"/>
      <w:r w:rsidRPr="001068D7">
        <w:rPr>
          <w:color w:val="000000"/>
        </w:rPr>
        <w:t>мера</w:t>
      </w:r>
      <w:proofErr w:type="spellEnd"/>
      <w:r w:rsidRPr="001068D7">
        <w:rPr>
          <w:color w:val="000000"/>
        </w:rPr>
        <w:t xml:space="preserve"> и </w:t>
      </w:r>
      <w:proofErr w:type="spellStart"/>
      <w:r w:rsidRPr="001068D7">
        <w:rPr>
          <w:color w:val="000000"/>
        </w:rPr>
        <w:t>спровођење</w:t>
      </w:r>
      <w:proofErr w:type="spellEnd"/>
      <w:r w:rsidRPr="001068D7">
        <w:rPr>
          <w:color w:val="000000"/>
        </w:rPr>
        <w:t xml:space="preserve"> </w:t>
      </w:r>
      <w:proofErr w:type="spellStart"/>
      <w:r w:rsidRPr="001068D7">
        <w:rPr>
          <w:color w:val="000000"/>
        </w:rPr>
        <w:t>активности</w:t>
      </w:r>
      <w:proofErr w:type="spellEnd"/>
      <w:r w:rsidRPr="001068D7">
        <w:rPr>
          <w:color w:val="000000"/>
        </w:rPr>
        <w:t xml:space="preserve"> </w:t>
      </w:r>
      <w:proofErr w:type="spellStart"/>
      <w:r w:rsidRPr="001068D7">
        <w:rPr>
          <w:color w:val="000000"/>
        </w:rPr>
        <w:t>за</w:t>
      </w:r>
      <w:proofErr w:type="spellEnd"/>
      <w:r w:rsidRPr="001068D7">
        <w:rPr>
          <w:color w:val="000000"/>
        </w:rPr>
        <w:t xml:space="preserve"> </w:t>
      </w:r>
      <w:proofErr w:type="spellStart"/>
      <w:r w:rsidRPr="001068D7">
        <w:rPr>
          <w:color w:val="000000"/>
        </w:rPr>
        <w:t>спречавање</w:t>
      </w:r>
      <w:proofErr w:type="spellEnd"/>
      <w:r w:rsidRPr="001068D7">
        <w:rPr>
          <w:color w:val="000000"/>
        </w:rPr>
        <w:t xml:space="preserve"> и </w:t>
      </w:r>
      <w:proofErr w:type="spellStart"/>
      <w:r w:rsidRPr="001068D7">
        <w:rPr>
          <w:color w:val="000000"/>
        </w:rPr>
        <w:t>сузбијање</w:t>
      </w:r>
      <w:proofErr w:type="spellEnd"/>
      <w:r w:rsidRPr="001068D7">
        <w:rPr>
          <w:color w:val="000000"/>
        </w:rPr>
        <w:t xml:space="preserve"> </w:t>
      </w:r>
      <w:proofErr w:type="spellStart"/>
      <w:r w:rsidRPr="001068D7">
        <w:rPr>
          <w:color w:val="000000"/>
        </w:rPr>
        <w:t>дискриминаторног</w:t>
      </w:r>
      <w:proofErr w:type="spellEnd"/>
      <w:r w:rsidRPr="001068D7">
        <w:rPr>
          <w:color w:val="000000"/>
        </w:rPr>
        <w:t xml:space="preserve"> </w:t>
      </w:r>
      <w:proofErr w:type="spellStart"/>
      <w:r w:rsidRPr="001068D7">
        <w:rPr>
          <w:color w:val="000000"/>
        </w:rPr>
        <w:t>понашања</w:t>
      </w:r>
      <w:proofErr w:type="spellEnd"/>
      <w:r w:rsidRPr="001068D7">
        <w:rPr>
          <w:color w:val="000000"/>
        </w:rPr>
        <w:t>; </w:t>
      </w:r>
    </w:p>
    <w:p w14:paraId="453B11F2" w14:textId="77777777" w:rsidR="00646044" w:rsidRPr="001068D7" w:rsidRDefault="00646044" w:rsidP="008B18EC">
      <w:pPr>
        <w:pStyle w:val="ListParagraph"/>
        <w:numPr>
          <w:ilvl w:val="0"/>
          <w:numId w:val="33"/>
        </w:numPr>
        <w:tabs>
          <w:tab w:val="left" w:pos="1191"/>
        </w:tabs>
        <w:ind w:right="116"/>
        <w:jc w:val="both"/>
      </w:pPr>
      <w:proofErr w:type="spellStart"/>
      <w:r w:rsidRPr="001068D7">
        <w:rPr>
          <w:color w:val="000000"/>
        </w:rPr>
        <w:t>прати</w:t>
      </w:r>
      <w:proofErr w:type="spellEnd"/>
      <w:r w:rsidRPr="001068D7">
        <w:rPr>
          <w:color w:val="000000"/>
        </w:rPr>
        <w:t xml:space="preserve"> и </w:t>
      </w:r>
      <w:proofErr w:type="spellStart"/>
      <w:r w:rsidRPr="001068D7">
        <w:rPr>
          <w:color w:val="000000"/>
        </w:rPr>
        <w:t>процењује</w:t>
      </w:r>
      <w:proofErr w:type="spellEnd"/>
      <w:r w:rsidRPr="001068D7">
        <w:rPr>
          <w:color w:val="000000"/>
        </w:rPr>
        <w:t xml:space="preserve"> </w:t>
      </w:r>
      <w:proofErr w:type="spellStart"/>
      <w:r w:rsidRPr="001068D7">
        <w:rPr>
          <w:color w:val="000000"/>
        </w:rPr>
        <w:t>ефекте</w:t>
      </w:r>
      <w:proofErr w:type="spellEnd"/>
      <w:r w:rsidRPr="001068D7">
        <w:rPr>
          <w:color w:val="000000"/>
        </w:rPr>
        <w:t xml:space="preserve"> </w:t>
      </w:r>
      <w:proofErr w:type="spellStart"/>
      <w:r w:rsidRPr="001068D7">
        <w:rPr>
          <w:color w:val="000000"/>
        </w:rPr>
        <w:t>предузетих</w:t>
      </w:r>
      <w:proofErr w:type="spellEnd"/>
      <w:r w:rsidRPr="001068D7">
        <w:rPr>
          <w:color w:val="000000"/>
        </w:rPr>
        <w:t xml:space="preserve"> </w:t>
      </w:r>
      <w:proofErr w:type="spellStart"/>
      <w:r w:rsidRPr="001068D7">
        <w:rPr>
          <w:color w:val="000000"/>
        </w:rPr>
        <w:t>мера</w:t>
      </w:r>
      <w:proofErr w:type="spellEnd"/>
      <w:r w:rsidRPr="001068D7">
        <w:rPr>
          <w:color w:val="000000"/>
        </w:rPr>
        <w:t xml:space="preserve"> и </w:t>
      </w:r>
      <w:proofErr w:type="spellStart"/>
      <w:r w:rsidRPr="001068D7">
        <w:rPr>
          <w:color w:val="000000"/>
        </w:rPr>
        <w:t>активности</w:t>
      </w:r>
      <w:proofErr w:type="spellEnd"/>
      <w:r w:rsidRPr="001068D7">
        <w:rPr>
          <w:color w:val="000000"/>
        </w:rPr>
        <w:t xml:space="preserve"> </w:t>
      </w:r>
      <w:proofErr w:type="spellStart"/>
      <w:r w:rsidRPr="001068D7">
        <w:rPr>
          <w:color w:val="000000"/>
        </w:rPr>
        <w:t>за</w:t>
      </w:r>
      <w:proofErr w:type="spellEnd"/>
      <w:r w:rsidRPr="001068D7">
        <w:rPr>
          <w:color w:val="000000"/>
        </w:rPr>
        <w:t xml:space="preserve"> </w:t>
      </w:r>
      <w:proofErr w:type="spellStart"/>
      <w:r w:rsidRPr="001068D7">
        <w:rPr>
          <w:color w:val="000000"/>
        </w:rPr>
        <w:t>спречавање</w:t>
      </w:r>
      <w:proofErr w:type="spellEnd"/>
      <w:r w:rsidRPr="001068D7">
        <w:rPr>
          <w:color w:val="000000"/>
        </w:rPr>
        <w:t xml:space="preserve"> и </w:t>
      </w:r>
      <w:proofErr w:type="spellStart"/>
      <w:r w:rsidRPr="001068D7">
        <w:rPr>
          <w:color w:val="000000"/>
        </w:rPr>
        <w:t>сузбијање</w:t>
      </w:r>
      <w:proofErr w:type="spellEnd"/>
      <w:r w:rsidRPr="001068D7">
        <w:rPr>
          <w:color w:val="000000"/>
        </w:rPr>
        <w:t xml:space="preserve"> </w:t>
      </w:r>
      <w:proofErr w:type="spellStart"/>
      <w:r w:rsidRPr="001068D7">
        <w:rPr>
          <w:color w:val="000000"/>
        </w:rPr>
        <w:t>дискриминаторног</w:t>
      </w:r>
      <w:proofErr w:type="spellEnd"/>
      <w:r w:rsidRPr="001068D7">
        <w:rPr>
          <w:color w:val="000000"/>
        </w:rPr>
        <w:t xml:space="preserve"> </w:t>
      </w:r>
      <w:proofErr w:type="spellStart"/>
      <w:r w:rsidRPr="001068D7">
        <w:rPr>
          <w:color w:val="000000"/>
        </w:rPr>
        <w:t>понашања</w:t>
      </w:r>
      <w:proofErr w:type="spellEnd"/>
      <w:r w:rsidRPr="001068D7">
        <w:rPr>
          <w:color w:val="000000"/>
        </w:rPr>
        <w:t xml:space="preserve"> и </w:t>
      </w:r>
      <w:proofErr w:type="spellStart"/>
      <w:r w:rsidRPr="001068D7">
        <w:rPr>
          <w:color w:val="000000"/>
        </w:rPr>
        <w:t>даје</w:t>
      </w:r>
      <w:proofErr w:type="spellEnd"/>
      <w:r w:rsidRPr="001068D7">
        <w:rPr>
          <w:color w:val="000000"/>
        </w:rPr>
        <w:t xml:space="preserve"> </w:t>
      </w:r>
      <w:proofErr w:type="spellStart"/>
      <w:r w:rsidRPr="001068D7">
        <w:rPr>
          <w:color w:val="000000"/>
        </w:rPr>
        <w:t>одговарајуће</w:t>
      </w:r>
      <w:proofErr w:type="spellEnd"/>
      <w:r w:rsidRPr="001068D7">
        <w:rPr>
          <w:color w:val="000000"/>
        </w:rPr>
        <w:t xml:space="preserve"> </w:t>
      </w:r>
      <w:proofErr w:type="spellStart"/>
      <w:r w:rsidRPr="001068D7">
        <w:rPr>
          <w:color w:val="000000"/>
        </w:rPr>
        <w:t>предлоге</w:t>
      </w:r>
      <w:proofErr w:type="spellEnd"/>
      <w:r w:rsidRPr="001068D7">
        <w:rPr>
          <w:color w:val="000000"/>
        </w:rPr>
        <w:t xml:space="preserve"> </w:t>
      </w:r>
      <w:proofErr w:type="spellStart"/>
      <w:r w:rsidRPr="001068D7">
        <w:rPr>
          <w:color w:val="000000"/>
        </w:rPr>
        <w:t>директору</w:t>
      </w:r>
      <w:proofErr w:type="spellEnd"/>
      <w:r w:rsidRPr="001068D7">
        <w:rPr>
          <w:color w:val="000000"/>
        </w:rPr>
        <w:t>; </w:t>
      </w:r>
    </w:p>
    <w:p w14:paraId="062C5672" w14:textId="77777777" w:rsidR="00646044" w:rsidRPr="001068D7" w:rsidRDefault="00646044" w:rsidP="008B18EC">
      <w:pPr>
        <w:pStyle w:val="ListParagraph"/>
        <w:numPr>
          <w:ilvl w:val="0"/>
          <w:numId w:val="33"/>
        </w:numPr>
        <w:tabs>
          <w:tab w:val="left" w:pos="1191"/>
        </w:tabs>
        <w:ind w:right="116"/>
        <w:jc w:val="both"/>
      </w:pPr>
      <w:proofErr w:type="spellStart"/>
      <w:r w:rsidRPr="001068D7">
        <w:rPr>
          <w:color w:val="000000"/>
        </w:rPr>
        <w:t>сарађује</w:t>
      </w:r>
      <w:proofErr w:type="spellEnd"/>
      <w:r w:rsidRPr="001068D7">
        <w:rPr>
          <w:color w:val="000000"/>
        </w:rPr>
        <w:t xml:space="preserve"> </w:t>
      </w:r>
      <w:proofErr w:type="spellStart"/>
      <w:r w:rsidRPr="001068D7">
        <w:rPr>
          <w:color w:val="000000"/>
        </w:rPr>
        <w:t>са</w:t>
      </w:r>
      <w:proofErr w:type="spellEnd"/>
      <w:r w:rsidRPr="001068D7">
        <w:rPr>
          <w:color w:val="000000"/>
        </w:rPr>
        <w:t xml:space="preserve"> </w:t>
      </w:r>
      <w:proofErr w:type="spellStart"/>
      <w:r w:rsidRPr="001068D7">
        <w:rPr>
          <w:color w:val="000000"/>
        </w:rPr>
        <w:t>школском</w:t>
      </w:r>
      <w:proofErr w:type="spellEnd"/>
      <w:r w:rsidRPr="001068D7">
        <w:rPr>
          <w:color w:val="000000"/>
        </w:rPr>
        <w:t xml:space="preserve"> </w:t>
      </w:r>
      <w:proofErr w:type="spellStart"/>
      <w:r w:rsidRPr="001068D7">
        <w:rPr>
          <w:color w:val="000000"/>
        </w:rPr>
        <w:t>управом</w:t>
      </w:r>
      <w:proofErr w:type="spellEnd"/>
      <w:r w:rsidRPr="001068D7">
        <w:rPr>
          <w:color w:val="000000"/>
        </w:rPr>
        <w:t xml:space="preserve"> </w:t>
      </w:r>
      <w:proofErr w:type="spellStart"/>
      <w:r w:rsidRPr="001068D7">
        <w:rPr>
          <w:color w:val="000000"/>
        </w:rPr>
        <w:t>Министарства</w:t>
      </w:r>
      <w:proofErr w:type="spellEnd"/>
      <w:r w:rsidRPr="001068D7">
        <w:rPr>
          <w:color w:val="000000"/>
        </w:rPr>
        <w:t xml:space="preserve"> и </w:t>
      </w:r>
      <w:proofErr w:type="spellStart"/>
      <w:r w:rsidRPr="001068D7">
        <w:rPr>
          <w:color w:val="000000"/>
        </w:rPr>
        <w:t>другим</w:t>
      </w:r>
      <w:proofErr w:type="spellEnd"/>
      <w:r w:rsidRPr="001068D7">
        <w:rPr>
          <w:color w:val="000000"/>
        </w:rPr>
        <w:t xml:space="preserve"> </w:t>
      </w:r>
      <w:proofErr w:type="spellStart"/>
      <w:r w:rsidRPr="001068D7">
        <w:rPr>
          <w:color w:val="000000"/>
        </w:rPr>
        <w:t>надлежним</w:t>
      </w:r>
      <w:proofErr w:type="spellEnd"/>
      <w:r w:rsidRPr="001068D7">
        <w:rPr>
          <w:color w:val="000000"/>
        </w:rPr>
        <w:t xml:space="preserve"> </w:t>
      </w:r>
      <w:proofErr w:type="spellStart"/>
      <w:r w:rsidRPr="001068D7">
        <w:rPr>
          <w:color w:val="000000"/>
        </w:rPr>
        <w:t>органима</w:t>
      </w:r>
      <w:proofErr w:type="spellEnd"/>
      <w:r w:rsidRPr="001068D7">
        <w:rPr>
          <w:color w:val="000000"/>
        </w:rPr>
        <w:t xml:space="preserve">, </w:t>
      </w:r>
      <w:proofErr w:type="spellStart"/>
      <w:r w:rsidRPr="001068D7">
        <w:rPr>
          <w:color w:val="000000"/>
        </w:rPr>
        <w:t>организацијама</w:t>
      </w:r>
      <w:proofErr w:type="spellEnd"/>
      <w:r w:rsidRPr="001068D7">
        <w:rPr>
          <w:color w:val="000000"/>
        </w:rPr>
        <w:t xml:space="preserve"> и </w:t>
      </w:r>
      <w:proofErr w:type="spellStart"/>
      <w:r w:rsidRPr="001068D7">
        <w:rPr>
          <w:color w:val="000000"/>
        </w:rPr>
        <w:t>службама</w:t>
      </w:r>
      <w:proofErr w:type="spellEnd"/>
      <w:r w:rsidRPr="001068D7">
        <w:rPr>
          <w:color w:val="000000"/>
        </w:rPr>
        <w:t xml:space="preserve">, </w:t>
      </w:r>
      <w:proofErr w:type="spellStart"/>
      <w:r w:rsidRPr="001068D7">
        <w:rPr>
          <w:color w:val="000000"/>
        </w:rPr>
        <w:t>ради</w:t>
      </w:r>
      <w:proofErr w:type="spellEnd"/>
      <w:r w:rsidRPr="001068D7">
        <w:rPr>
          <w:color w:val="000000"/>
        </w:rPr>
        <w:t xml:space="preserve"> </w:t>
      </w:r>
      <w:proofErr w:type="spellStart"/>
      <w:r w:rsidRPr="001068D7">
        <w:rPr>
          <w:color w:val="000000"/>
        </w:rPr>
        <w:t>спречавања</w:t>
      </w:r>
      <w:proofErr w:type="spellEnd"/>
      <w:r w:rsidRPr="001068D7">
        <w:rPr>
          <w:color w:val="000000"/>
        </w:rPr>
        <w:t xml:space="preserve"> и </w:t>
      </w:r>
      <w:proofErr w:type="spellStart"/>
      <w:r w:rsidRPr="001068D7">
        <w:rPr>
          <w:color w:val="000000"/>
        </w:rPr>
        <w:t>заштите</w:t>
      </w:r>
      <w:proofErr w:type="spellEnd"/>
      <w:r w:rsidRPr="001068D7">
        <w:rPr>
          <w:color w:val="000000"/>
        </w:rPr>
        <w:t xml:space="preserve"> </w:t>
      </w:r>
      <w:proofErr w:type="spellStart"/>
      <w:r w:rsidRPr="001068D7">
        <w:rPr>
          <w:color w:val="000000"/>
        </w:rPr>
        <w:t>од</w:t>
      </w:r>
      <w:proofErr w:type="spellEnd"/>
      <w:r w:rsidRPr="001068D7">
        <w:rPr>
          <w:color w:val="000000"/>
        </w:rPr>
        <w:t xml:space="preserve"> </w:t>
      </w:r>
      <w:proofErr w:type="spellStart"/>
      <w:r w:rsidRPr="001068D7">
        <w:rPr>
          <w:color w:val="000000"/>
        </w:rPr>
        <w:t>дискриминације</w:t>
      </w:r>
      <w:proofErr w:type="spellEnd"/>
      <w:r w:rsidRPr="001068D7">
        <w:rPr>
          <w:color w:val="000000"/>
        </w:rPr>
        <w:t>; </w:t>
      </w:r>
    </w:p>
    <w:p w14:paraId="6DFD0B9C" w14:textId="77777777" w:rsidR="00646044" w:rsidRPr="001068D7" w:rsidRDefault="00646044" w:rsidP="008B18EC">
      <w:pPr>
        <w:pStyle w:val="ListParagraph"/>
        <w:numPr>
          <w:ilvl w:val="0"/>
          <w:numId w:val="33"/>
        </w:numPr>
        <w:tabs>
          <w:tab w:val="left" w:pos="1191"/>
        </w:tabs>
        <w:ind w:right="116"/>
        <w:jc w:val="both"/>
      </w:pPr>
      <w:r w:rsidRPr="001068D7">
        <w:rPr>
          <w:color w:val="000000"/>
        </w:rPr>
        <w:t xml:space="preserve"> </w:t>
      </w:r>
      <w:proofErr w:type="spellStart"/>
      <w:r w:rsidRPr="001068D7">
        <w:rPr>
          <w:color w:val="000000"/>
        </w:rPr>
        <w:t>води</w:t>
      </w:r>
      <w:proofErr w:type="spellEnd"/>
      <w:r w:rsidRPr="001068D7">
        <w:rPr>
          <w:color w:val="000000"/>
        </w:rPr>
        <w:t xml:space="preserve"> и </w:t>
      </w:r>
      <w:proofErr w:type="spellStart"/>
      <w:r w:rsidRPr="001068D7">
        <w:rPr>
          <w:color w:val="000000"/>
        </w:rPr>
        <w:t>чува</w:t>
      </w:r>
      <w:proofErr w:type="spellEnd"/>
      <w:r w:rsidRPr="001068D7">
        <w:rPr>
          <w:color w:val="000000"/>
        </w:rPr>
        <w:t xml:space="preserve"> </w:t>
      </w:r>
      <w:proofErr w:type="spellStart"/>
      <w:r w:rsidRPr="001068D7">
        <w:rPr>
          <w:color w:val="000000"/>
        </w:rPr>
        <w:t>посебну</w:t>
      </w:r>
      <w:proofErr w:type="spellEnd"/>
      <w:r w:rsidRPr="001068D7">
        <w:rPr>
          <w:color w:val="000000"/>
        </w:rPr>
        <w:t xml:space="preserve"> </w:t>
      </w:r>
      <w:proofErr w:type="spellStart"/>
      <w:r w:rsidRPr="001068D7">
        <w:rPr>
          <w:color w:val="000000"/>
        </w:rPr>
        <w:t>документацију</w:t>
      </w:r>
      <w:proofErr w:type="spellEnd"/>
      <w:r w:rsidRPr="001068D7">
        <w:rPr>
          <w:color w:val="000000"/>
        </w:rPr>
        <w:t xml:space="preserve"> о </w:t>
      </w:r>
      <w:proofErr w:type="spellStart"/>
      <w:r w:rsidRPr="001068D7">
        <w:rPr>
          <w:color w:val="000000"/>
        </w:rPr>
        <w:t>случајевима</w:t>
      </w:r>
      <w:proofErr w:type="spellEnd"/>
      <w:r w:rsidRPr="001068D7">
        <w:rPr>
          <w:color w:val="000000"/>
        </w:rPr>
        <w:t xml:space="preserve"> и </w:t>
      </w:r>
      <w:proofErr w:type="spellStart"/>
      <w:r w:rsidRPr="001068D7">
        <w:rPr>
          <w:color w:val="000000"/>
        </w:rPr>
        <w:t>појавним</w:t>
      </w:r>
      <w:proofErr w:type="spellEnd"/>
      <w:r w:rsidRPr="001068D7">
        <w:rPr>
          <w:color w:val="000000"/>
        </w:rPr>
        <w:t xml:space="preserve"> </w:t>
      </w:r>
      <w:proofErr w:type="spellStart"/>
      <w:r w:rsidRPr="001068D7">
        <w:rPr>
          <w:color w:val="000000"/>
        </w:rPr>
        <w:t>облицима</w:t>
      </w:r>
      <w:proofErr w:type="spellEnd"/>
      <w:r w:rsidRPr="001068D7">
        <w:rPr>
          <w:color w:val="000000"/>
        </w:rPr>
        <w:t xml:space="preserve"> </w:t>
      </w:r>
      <w:proofErr w:type="spellStart"/>
      <w:r w:rsidRPr="001068D7">
        <w:rPr>
          <w:color w:val="000000"/>
        </w:rPr>
        <w:t>дискриминације</w:t>
      </w:r>
      <w:proofErr w:type="spellEnd"/>
      <w:r w:rsidRPr="001068D7">
        <w:rPr>
          <w:color w:val="000000"/>
        </w:rPr>
        <w:t xml:space="preserve">, </w:t>
      </w:r>
      <w:proofErr w:type="spellStart"/>
      <w:r w:rsidRPr="001068D7">
        <w:rPr>
          <w:color w:val="000000"/>
        </w:rPr>
        <w:t>броју</w:t>
      </w:r>
      <w:proofErr w:type="spellEnd"/>
      <w:r w:rsidRPr="001068D7">
        <w:rPr>
          <w:color w:val="000000"/>
        </w:rPr>
        <w:t xml:space="preserve"> </w:t>
      </w:r>
      <w:proofErr w:type="spellStart"/>
      <w:r w:rsidRPr="001068D7">
        <w:rPr>
          <w:color w:val="000000"/>
        </w:rPr>
        <w:t>пријава</w:t>
      </w:r>
      <w:proofErr w:type="spellEnd"/>
      <w:r w:rsidRPr="001068D7">
        <w:rPr>
          <w:color w:val="000000"/>
        </w:rPr>
        <w:t xml:space="preserve"> и </w:t>
      </w:r>
      <w:proofErr w:type="spellStart"/>
      <w:r w:rsidRPr="001068D7">
        <w:rPr>
          <w:color w:val="000000"/>
        </w:rPr>
        <w:t>притужби</w:t>
      </w:r>
      <w:proofErr w:type="spellEnd"/>
      <w:r w:rsidRPr="001068D7">
        <w:rPr>
          <w:color w:val="000000"/>
        </w:rPr>
        <w:t xml:space="preserve">, </w:t>
      </w:r>
      <w:proofErr w:type="spellStart"/>
      <w:r w:rsidRPr="001068D7">
        <w:rPr>
          <w:color w:val="000000"/>
        </w:rPr>
        <w:t>броју</w:t>
      </w:r>
      <w:proofErr w:type="spellEnd"/>
      <w:r w:rsidRPr="001068D7">
        <w:rPr>
          <w:color w:val="000000"/>
        </w:rPr>
        <w:t xml:space="preserve"> </w:t>
      </w:r>
      <w:proofErr w:type="spellStart"/>
      <w:r w:rsidRPr="001068D7">
        <w:rPr>
          <w:color w:val="000000"/>
        </w:rPr>
        <w:t>спроведених</w:t>
      </w:r>
      <w:proofErr w:type="spellEnd"/>
      <w:r w:rsidRPr="001068D7">
        <w:rPr>
          <w:color w:val="000000"/>
        </w:rPr>
        <w:t xml:space="preserve"> </w:t>
      </w:r>
      <w:proofErr w:type="spellStart"/>
      <w:r w:rsidRPr="001068D7">
        <w:rPr>
          <w:color w:val="000000"/>
        </w:rPr>
        <w:t>неформалних</w:t>
      </w:r>
      <w:proofErr w:type="spellEnd"/>
      <w:r w:rsidRPr="001068D7">
        <w:rPr>
          <w:color w:val="000000"/>
        </w:rPr>
        <w:t xml:space="preserve"> и </w:t>
      </w:r>
      <w:proofErr w:type="spellStart"/>
      <w:r w:rsidRPr="001068D7">
        <w:rPr>
          <w:color w:val="000000"/>
        </w:rPr>
        <w:t>формалних</w:t>
      </w:r>
      <w:proofErr w:type="spellEnd"/>
      <w:r w:rsidRPr="001068D7">
        <w:rPr>
          <w:color w:val="000000"/>
        </w:rPr>
        <w:t xml:space="preserve"> </w:t>
      </w:r>
      <w:proofErr w:type="spellStart"/>
      <w:r w:rsidRPr="001068D7">
        <w:rPr>
          <w:color w:val="000000"/>
        </w:rPr>
        <w:t>поступака</w:t>
      </w:r>
      <w:proofErr w:type="spellEnd"/>
      <w:r w:rsidRPr="001068D7">
        <w:rPr>
          <w:color w:val="000000"/>
        </w:rPr>
        <w:t xml:space="preserve">, </w:t>
      </w:r>
      <w:proofErr w:type="spellStart"/>
      <w:r w:rsidRPr="001068D7">
        <w:rPr>
          <w:color w:val="000000"/>
        </w:rPr>
        <w:t>њиховом</w:t>
      </w:r>
      <w:proofErr w:type="spellEnd"/>
      <w:r w:rsidRPr="001068D7">
        <w:rPr>
          <w:color w:val="000000"/>
        </w:rPr>
        <w:t xml:space="preserve"> </w:t>
      </w:r>
      <w:proofErr w:type="spellStart"/>
      <w:r w:rsidRPr="001068D7">
        <w:rPr>
          <w:color w:val="000000"/>
        </w:rPr>
        <w:t>исходу</w:t>
      </w:r>
      <w:proofErr w:type="spellEnd"/>
      <w:r w:rsidRPr="001068D7">
        <w:rPr>
          <w:color w:val="000000"/>
        </w:rPr>
        <w:t xml:space="preserve"> и </w:t>
      </w:r>
      <w:proofErr w:type="spellStart"/>
      <w:r w:rsidRPr="001068D7">
        <w:rPr>
          <w:color w:val="000000"/>
        </w:rPr>
        <w:t>др</w:t>
      </w:r>
      <w:proofErr w:type="spellEnd"/>
      <w:r w:rsidRPr="001068D7">
        <w:rPr>
          <w:color w:val="000000"/>
        </w:rPr>
        <w:t>.;</w:t>
      </w:r>
    </w:p>
    <w:p w14:paraId="1FB3425B" w14:textId="77777777" w:rsidR="00646044" w:rsidRPr="001068D7" w:rsidRDefault="00646044" w:rsidP="008B18EC">
      <w:pPr>
        <w:pStyle w:val="ListParagraph"/>
        <w:numPr>
          <w:ilvl w:val="0"/>
          <w:numId w:val="33"/>
        </w:numPr>
        <w:tabs>
          <w:tab w:val="left" w:pos="1191"/>
        </w:tabs>
        <w:ind w:right="116"/>
        <w:jc w:val="both"/>
      </w:pPr>
      <w:r w:rsidRPr="001068D7">
        <w:rPr>
          <w:lang w:val="sr-Cyrl-CS"/>
        </w:rPr>
        <w:t xml:space="preserve"> обавља  и друге  стручне послове који му налаже Закон о основама система образовања и васпитања, посебан закон, подзаконски акти и општи акти Школе.</w:t>
      </w:r>
    </w:p>
    <w:p w14:paraId="3B055914" w14:textId="77777777" w:rsidR="00646044" w:rsidRDefault="00646044" w:rsidP="005D0469">
      <w:pPr>
        <w:pStyle w:val="Heading1"/>
        <w:spacing w:before="0" w:line="240" w:lineRule="auto"/>
        <w:rPr>
          <w:sz w:val="22"/>
          <w:szCs w:val="22"/>
          <w:lang w:val="sr-Cyrl-RS"/>
        </w:rPr>
      </w:pPr>
      <w:proofErr w:type="spellStart"/>
      <w:r w:rsidRPr="001068D7">
        <w:rPr>
          <w:sz w:val="22"/>
          <w:szCs w:val="22"/>
        </w:rPr>
        <w:t>Члан</w:t>
      </w:r>
      <w:proofErr w:type="spellEnd"/>
      <w:r w:rsidRPr="001068D7">
        <w:rPr>
          <w:sz w:val="22"/>
          <w:szCs w:val="22"/>
        </w:rPr>
        <w:t xml:space="preserve"> 2</w:t>
      </w:r>
      <w:r>
        <w:rPr>
          <w:sz w:val="22"/>
          <w:szCs w:val="22"/>
          <w:lang w:val="sr-Cyrl-RS"/>
        </w:rPr>
        <w:t>67</w:t>
      </w:r>
      <w:r w:rsidRPr="001068D7">
        <w:rPr>
          <w:sz w:val="22"/>
          <w:szCs w:val="22"/>
        </w:rPr>
        <w:t>.</w:t>
      </w:r>
    </w:p>
    <w:p w14:paraId="57371AB2" w14:textId="77777777" w:rsidR="00646044" w:rsidRPr="001A4D40" w:rsidRDefault="00646044" w:rsidP="005D0469">
      <w:pPr>
        <w:pStyle w:val="Heading1"/>
        <w:spacing w:before="0" w:line="240" w:lineRule="auto"/>
        <w:rPr>
          <w:b w:val="0"/>
          <w:sz w:val="22"/>
          <w:szCs w:val="22"/>
          <w:lang w:val="sr-Cyrl-RS"/>
        </w:rPr>
      </w:pPr>
      <w:r w:rsidRPr="008644E5">
        <w:rPr>
          <w:b w:val="0"/>
          <w:sz w:val="22"/>
          <w:szCs w:val="22"/>
          <w:lang w:val="sr-Cyrl-RS"/>
        </w:rPr>
        <w:t>Руководиоца и заменика руководиоца Тима за заштиту одређује директор.</w:t>
      </w:r>
    </w:p>
    <w:p w14:paraId="780814F9" w14:textId="77777777" w:rsidR="00646044" w:rsidRPr="007C3033" w:rsidRDefault="00646044" w:rsidP="005D0469">
      <w:pPr>
        <w:pStyle w:val="BodyText"/>
        <w:ind w:left="0" w:right="114" w:firstLine="0"/>
        <w:jc w:val="center"/>
        <w:rPr>
          <w:b/>
          <w:sz w:val="22"/>
          <w:szCs w:val="22"/>
        </w:rPr>
      </w:pPr>
      <w:proofErr w:type="spellStart"/>
      <w:r w:rsidRPr="007C3033">
        <w:rPr>
          <w:b/>
          <w:sz w:val="22"/>
          <w:szCs w:val="22"/>
        </w:rPr>
        <w:t>Члан</w:t>
      </w:r>
      <w:proofErr w:type="spellEnd"/>
      <w:r w:rsidRPr="007C3033">
        <w:rPr>
          <w:b/>
          <w:sz w:val="22"/>
          <w:szCs w:val="22"/>
        </w:rPr>
        <w:t xml:space="preserve"> 2</w:t>
      </w:r>
      <w:r>
        <w:rPr>
          <w:b/>
          <w:sz w:val="22"/>
          <w:szCs w:val="22"/>
          <w:lang w:val="sr-Cyrl-RS"/>
        </w:rPr>
        <w:t>68</w:t>
      </w:r>
      <w:r w:rsidRPr="007C3033">
        <w:rPr>
          <w:b/>
          <w:sz w:val="22"/>
          <w:szCs w:val="22"/>
        </w:rPr>
        <w:t>.</w:t>
      </w:r>
    </w:p>
    <w:p w14:paraId="69198D64" w14:textId="5AFCC030" w:rsidR="00646044" w:rsidRPr="001068D7" w:rsidRDefault="00646044" w:rsidP="005D0469">
      <w:pPr>
        <w:pStyle w:val="BodyText"/>
        <w:ind w:left="119" w:right="114" w:firstLine="708"/>
        <w:jc w:val="both"/>
        <w:rPr>
          <w:sz w:val="22"/>
          <w:szCs w:val="22"/>
        </w:rPr>
      </w:pPr>
      <w:proofErr w:type="spellStart"/>
      <w:r w:rsidRPr="001068D7">
        <w:rPr>
          <w:sz w:val="22"/>
          <w:szCs w:val="22"/>
        </w:rPr>
        <w:t>Седница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заштиту</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истицањем</w:t>
      </w:r>
      <w:proofErr w:type="spellEnd"/>
      <w:r w:rsidRPr="001068D7">
        <w:rPr>
          <w:sz w:val="22"/>
          <w:szCs w:val="22"/>
        </w:rPr>
        <w:t xml:space="preserve"> </w:t>
      </w:r>
      <w:proofErr w:type="spellStart"/>
      <w:r w:rsidRPr="001068D7">
        <w:rPr>
          <w:sz w:val="22"/>
          <w:szCs w:val="22"/>
        </w:rPr>
        <w:t>позива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огласну</w:t>
      </w:r>
      <w:proofErr w:type="spellEnd"/>
      <w:r w:rsidRPr="001068D7">
        <w:rPr>
          <w:sz w:val="22"/>
          <w:szCs w:val="22"/>
        </w:rPr>
        <w:t xml:space="preserve"> </w:t>
      </w:r>
      <w:proofErr w:type="spellStart"/>
      <w:r w:rsidRPr="001068D7">
        <w:rPr>
          <w:sz w:val="22"/>
          <w:szCs w:val="22"/>
        </w:rPr>
        <w:t>таблу</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објављивањем</w:t>
      </w:r>
      <w:proofErr w:type="spellEnd"/>
      <w:r w:rsidRPr="001068D7">
        <w:rPr>
          <w:sz w:val="22"/>
          <w:szCs w:val="22"/>
        </w:rPr>
        <w:t xml:space="preserve"> </w:t>
      </w:r>
      <w:proofErr w:type="spellStart"/>
      <w:r w:rsidRPr="001068D7">
        <w:rPr>
          <w:sz w:val="22"/>
          <w:szCs w:val="22"/>
        </w:rPr>
        <w:t>позива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званичној</w:t>
      </w:r>
      <w:proofErr w:type="spellEnd"/>
      <w:r w:rsidRPr="001068D7">
        <w:rPr>
          <w:sz w:val="22"/>
          <w:szCs w:val="22"/>
        </w:rPr>
        <w:t xml:space="preserve"> </w:t>
      </w:r>
      <w:proofErr w:type="spellStart"/>
      <w:r w:rsidRPr="001068D7">
        <w:rPr>
          <w:sz w:val="22"/>
          <w:szCs w:val="22"/>
        </w:rPr>
        <w:t>интернет</w:t>
      </w:r>
      <w:proofErr w:type="spellEnd"/>
      <w:r w:rsidRPr="001068D7">
        <w:rPr>
          <w:sz w:val="22"/>
          <w:szCs w:val="22"/>
        </w:rPr>
        <w:t xml:space="preserve"> </w:t>
      </w:r>
      <w:proofErr w:type="spellStart"/>
      <w:r w:rsidRPr="001068D7">
        <w:rPr>
          <w:sz w:val="22"/>
          <w:szCs w:val="22"/>
        </w:rPr>
        <w:t>страници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w:t>
      </w:r>
      <w:proofErr w:type="spellStart"/>
      <w:r w:rsidRPr="001068D7">
        <w:rPr>
          <w:sz w:val="22"/>
          <w:szCs w:val="22"/>
        </w:rPr>
        <w:t>најкасније</w:t>
      </w:r>
      <w:proofErr w:type="spellEnd"/>
      <w:r w:rsidR="00182B7E">
        <w:rPr>
          <w:sz w:val="22"/>
          <w:szCs w:val="22"/>
          <w:lang w:val="sr-Cyrl-RS"/>
        </w:rPr>
        <w:t xml:space="preserve"> три</w:t>
      </w:r>
      <w:r w:rsidRPr="001068D7">
        <w:rPr>
          <w:sz w:val="22"/>
          <w:szCs w:val="22"/>
        </w:rPr>
        <w:t xml:space="preserve"> </w:t>
      </w:r>
      <w:proofErr w:type="spellStart"/>
      <w:r w:rsidRPr="001068D7">
        <w:rPr>
          <w:sz w:val="22"/>
          <w:szCs w:val="22"/>
        </w:rPr>
        <w:t>дана</w:t>
      </w:r>
      <w:proofErr w:type="spellEnd"/>
      <w:r w:rsidRPr="001068D7">
        <w:rPr>
          <w:sz w:val="22"/>
          <w:szCs w:val="22"/>
        </w:rPr>
        <w:t xml:space="preserve"> </w:t>
      </w:r>
      <w:proofErr w:type="spellStart"/>
      <w:r w:rsidRPr="001068D7">
        <w:rPr>
          <w:sz w:val="22"/>
          <w:szCs w:val="22"/>
        </w:rPr>
        <w:t>пре</w:t>
      </w:r>
      <w:proofErr w:type="spellEnd"/>
      <w:r w:rsidRPr="001068D7">
        <w:rPr>
          <w:sz w:val="22"/>
          <w:szCs w:val="22"/>
        </w:rPr>
        <w:t xml:space="preserve"> </w:t>
      </w:r>
      <w:proofErr w:type="spellStart"/>
      <w:r w:rsidRPr="001068D7">
        <w:rPr>
          <w:sz w:val="22"/>
          <w:szCs w:val="22"/>
        </w:rPr>
        <w:t>дана</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а у </w:t>
      </w:r>
      <w:proofErr w:type="spellStart"/>
      <w:r w:rsidRPr="001068D7">
        <w:rPr>
          <w:sz w:val="22"/>
          <w:szCs w:val="22"/>
        </w:rPr>
        <w:t>случају</w:t>
      </w:r>
      <w:proofErr w:type="spellEnd"/>
      <w:r w:rsidRPr="001068D7">
        <w:rPr>
          <w:sz w:val="22"/>
          <w:szCs w:val="22"/>
        </w:rPr>
        <w:t xml:space="preserve"> </w:t>
      </w:r>
      <w:proofErr w:type="spellStart"/>
      <w:r w:rsidRPr="001068D7">
        <w:rPr>
          <w:sz w:val="22"/>
          <w:szCs w:val="22"/>
        </w:rPr>
        <w:t>потребе</w:t>
      </w:r>
      <w:proofErr w:type="spellEnd"/>
      <w:r w:rsidRPr="001068D7">
        <w:rPr>
          <w:sz w:val="22"/>
          <w:szCs w:val="22"/>
        </w:rPr>
        <w:t xml:space="preserve"> </w:t>
      </w:r>
      <w:proofErr w:type="spellStart"/>
      <w:r w:rsidRPr="001068D7">
        <w:rPr>
          <w:sz w:val="22"/>
          <w:szCs w:val="22"/>
        </w:rPr>
        <w:t>хитног</w:t>
      </w:r>
      <w:proofErr w:type="spellEnd"/>
      <w:r w:rsidRPr="001068D7">
        <w:rPr>
          <w:sz w:val="22"/>
          <w:szCs w:val="22"/>
        </w:rPr>
        <w:t xml:space="preserve"> </w:t>
      </w:r>
      <w:proofErr w:type="spellStart"/>
      <w:r w:rsidRPr="001068D7">
        <w:rPr>
          <w:sz w:val="22"/>
          <w:szCs w:val="22"/>
        </w:rPr>
        <w:t>заказивања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позив</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седницу</w:t>
      </w:r>
      <w:proofErr w:type="spellEnd"/>
      <w:r w:rsidRPr="001068D7">
        <w:rPr>
          <w:sz w:val="22"/>
          <w:szCs w:val="22"/>
        </w:rPr>
        <w:t xml:space="preserve"> </w:t>
      </w:r>
      <w:proofErr w:type="spellStart"/>
      <w:r w:rsidRPr="001068D7">
        <w:rPr>
          <w:sz w:val="22"/>
          <w:szCs w:val="22"/>
        </w:rPr>
        <w:t>може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објавити</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огласној</w:t>
      </w:r>
      <w:proofErr w:type="spellEnd"/>
      <w:r w:rsidRPr="001068D7">
        <w:rPr>
          <w:sz w:val="22"/>
          <w:szCs w:val="22"/>
        </w:rPr>
        <w:t xml:space="preserve"> </w:t>
      </w:r>
      <w:proofErr w:type="spellStart"/>
      <w:r w:rsidRPr="001068D7">
        <w:rPr>
          <w:sz w:val="22"/>
          <w:szCs w:val="22"/>
        </w:rPr>
        <w:t>табли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званичној</w:t>
      </w:r>
      <w:proofErr w:type="spellEnd"/>
      <w:r w:rsidRPr="001068D7">
        <w:rPr>
          <w:sz w:val="22"/>
          <w:szCs w:val="22"/>
        </w:rPr>
        <w:t xml:space="preserve"> </w:t>
      </w:r>
      <w:proofErr w:type="spellStart"/>
      <w:r w:rsidRPr="001068D7">
        <w:rPr>
          <w:sz w:val="22"/>
          <w:szCs w:val="22"/>
        </w:rPr>
        <w:t>интернет</w:t>
      </w:r>
      <w:proofErr w:type="spellEnd"/>
      <w:r w:rsidRPr="001068D7">
        <w:rPr>
          <w:sz w:val="22"/>
          <w:szCs w:val="22"/>
        </w:rPr>
        <w:t xml:space="preserve"> </w:t>
      </w:r>
      <w:proofErr w:type="spellStart"/>
      <w:r w:rsidRPr="001068D7">
        <w:rPr>
          <w:sz w:val="22"/>
          <w:szCs w:val="22"/>
        </w:rPr>
        <w:t>станици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сам</w:t>
      </w:r>
      <w:proofErr w:type="spellEnd"/>
      <w:r w:rsidRPr="001068D7">
        <w:rPr>
          <w:sz w:val="22"/>
          <w:szCs w:val="22"/>
        </w:rPr>
        <w:t xml:space="preserve"> </w:t>
      </w:r>
      <w:proofErr w:type="spellStart"/>
      <w:r w:rsidRPr="001068D7">
        <w:rPr>
          <w:sz w:val="22"/>
          <w:szCs w:val="22"/>
        </w:rPr>
        <w:t>дан</w:t>
      </w:r>
      <w:proofErr w:type="spellEnd"/>
      <w:r w:rsidRPr="001068D7">
        <w:rPr>
          <w:sz w:val="22"/>
          <w:szCs w:val="22"/>
        </w:rPr>
        <w:t xml:space="preserve"> </w:t>
      </w:r>
      <w:proofErr w:type="spellStart"/>
      <w:r w:rsidRPr="001068D7">
        <w:rPr>
          <w:sz w:val="22"/>
          <w:szCs w:val="22"/>
        </w:rPr>
        <w:t>одржавања</w:t>
      </w:r>
      <w:proofErr w:type="spellEnd"/>
      <w:r w:rsidRPr="001068D7">
        <w:rPr>
          <w:spacing w:val="-6"/>
          <w:sz w:val="22"/>
          <w:szCs w:val="22"/>
        </w:rPr>
        <w:t xml:space="preserve"> </w:t>
      </w:r>
      <w:proofErr w:type="spellStart"/>
      <w:r w:rsidRPr="001068D7">
        <w:rPr>
          <w:sz w:val="22"/>
          <w:szCs w:val="22"/>
        </w:rPr>
        <w:t>седнице</w:t>
      </w:r>
      <w:proofErr w:type="spellEnd"/>
      <w:r w:rsidRPr="001068D7">
        <w:rPr>
          <w:sz w:val="22"/>
          <w:szCs w:val="22"/>
        </w:rPr>
        <w:t>.</w:t>
      </w:r>
    </w:p>
    <w:p w14:paraId="145215C4" w14:textId="77777777" w:rsidR="00646044" w:rsidRPr="001068D7" w:rsidRDefault="00646044" w:rsidP="005D0469">
      <w:pPr>
        <w:pStyle w:val="BodyText"/>
        <w:ind w:left="119" w:right="116" w:firstLine="708"/>
        <w:jc w:val="both"/>
        <w:rPr>
          <w:sz w:val="22"/>
          <w:szCs w:val="22"/>
        </w:rPr>
      </w:pPr>
      <w:proofErr w:type="spellStart"/>
      <w:r w:rsidRPr="001068D7">
        <w:rPr>
          <w:sz w:val="22"/>
          <w:szCs w:val="22"/>
        </w:rPr>
        <w:t>Рок</w:t>
      </w:r>
      <w:proofErr w:type="spellEnd"/>
      <w:r w:rsidRPr="001068D7">
        <w:rPr>
          <w:sz w:val="22"/>
          <w:szCs w:val="22"/>
        </w:rPr>
        <w:t xml:space="preserve"> </w:t>
      </w:r>
      <w:proofErr w:type="spellStart"/>
      <w:r w:rsidRPr="001068D7">
        <w:rPr>
          <w:sz w:val="22"/>
          <w:szCs w:val="22"/>
        </w:rPr>
        <w:t>из</w:t>
      </w:r>
      <w:proofErr w:type="spellEnd"/>
      <w:r w:rsidRPr="001068D7">
        <w:rPr>
          <w:sz w:val="22"/>
          <w:szCs w:val="22"/>
        </w:rPr>
        <w:t xml:space="preserve"> </w:t>
      </w:r>
      <w:proofErr w:type="spellStart"/>
      <w:r w:rsidRPr="001068D7">
        <w:rPr>
          <w:sz w:val="22"/>
          <w:szCs w:val="22"/>
        </w:rPr>
        <w:t>става</w:t>
      </w:r>
      <w:proofErr w:type="spellEnd"/>
      <w:r w:rsidRPr="001068D7">
        <w:rPr>
          <w:sz w:val="22"/>
          <w:szCs w:val="22"/>
        </w:rPr>
        <w:t xml:space="preserve"> 1. </w:t>
      </w:r>
      <w:proofErr w:type="spellStart"/>
      <w:r w:rsidRPr="001068D7">
        <w:rPr>
          <w:sz w:val="22"/>
          <w:szCs w:val="22"/>
        </w:rPr>
        <w:t>овог</w:t>
      </w:r>
      <w:proofErr w:type="spellEnd"/>
      <w:r w:rsidRPr="001068D7">
        <w:rPr>
          <w:sz w:val="22"/>
          <w:szCs w:val="22"/>
        </w:rPr>
        <w:t xml:space="preserve">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не</w:t>
      </w:r>
      <w:proofErr w:type="spellEnd"/>
      <w:r w:rsidRPr="001068D7">
        <w:rPr>
          <w:sz w:val="22"/>
          <w:szCs w:val="22"/>
        </w:rPr>
        <w:t xml:space="preserve"> </w:t>
      </w:r>
      <w:proofErr w:type="spellStart"/>
      <w:r w:rsidRPr="001068D7">
        <w:rPr>
          <w:sz w:val="22"/>
          <w:szCs w:val="22"/>
        </w:rPr>
        <w:t>мора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поштовати</w:t>
      </w:r>
      <w:proofErr w:type="spellEnd"/>
      <w:r w:rsidRPr="001068D7">
        <w:rPr>
          <w:sz w:val="22"/>
          <w:szCs w:val="22"/>
        </w:rPr>
        <w:t xml:space="preserve"> </w:t>
      </w:r>
      <w:proofErr w:type="spellStart"/>
      <w:r w:rsidRPr="001068D7">
        <w:rPr>
          <w:sz w:val="22"/>
          <w:szCs w:val="22"/>
        </w:rPr>
        <w:t>ако</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то</w:t>
      </w:r>
      <w:proofErr w:type="spellEnd"/>
      <w:r w:rsidRPr="001068D7">
        <w:rPr>
          <w:sz w:val="22"/>
          <w:szCs w:val="22"/>
        </w:rPr>
        <w:t xml:space="preserve"> </w:t>
      </w:r>
      <w:proofErr w:type="spellStart"/>
      <w:r w:rsidRPr="001068D7">
        <w:rPr>
          <w:sz w:val="22"/>
          <w:szCs w:val="22"/>
        </w:rPr>
        <w:t>постоје</w:t>
      </w:r>
      <w:proofErr w:type="spellEnd"/>
      <w:r w:rsidRPr="001068D7">
        <w:rPr>
          <w:sz w:val="22"/>
          <w:szCs w:val="22"/>
        </w:rPr>
        <w:t xml:space="preserve"> </w:t>
      </w:r>
      <w:proofErr w:type="spellStart"/>
      <w:r w:rsidRPr="001068D7">
        <w:rPr>
          <w:sz w:val="22"/>
          <w:szCs w:val="22"/>
        </w:rPr>
        <w:t>важни</w:t>
      </w:r>
      <w:proofErr w:type="spellEnd"/>
      <w:r w:rsidRPr="001068D7">
        <w:rPr>
          <w:sz w:val="22"/>
          <w:szCs w:val="22"/>
        </w:rPr>
        <w:t xml:space="preserve"> </w:t>
      </w:r>
      <w:proofErr w:type="spellStart"/>
      <w:r w:rsidRPr="001068D7">
        <w:rPr>
          <w:sz w:val="22"/>
          <w:szCs w:val="22"/>
        </w:rPr>
        <w:t>разлози</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буду</w:t>
      </w:r>
      <w:proofErr w:type="spellEnd"/>
      <w:r w:rsidRPr="001068D7">
        <w:rPr>
          <w:sz w:val="22"/>
          <w:szCs w:val="22"/>
        </w:rPr>
        <w:t xml:space="preserve"> </w:t>
      </w:r>
      <w:proofErr w:type="spellStart"/>
      <w:r w:rsidRPr="001068D7">
        <w:rPr>
          <w:sz w:val="22"/>
          <w:szCs w:val="22"/>
        </w:rPr>
        <w:t>наведени</w:t>
      </w:r>
      <w:proofErr w:type="spellEnd"/>
      <w:r w:rsidRPr="001068D7">
        <w:rPr>
          <w:sz w:val="22"/>
          <w:szCs w:val="22"/>
        </w:rPr>
        <w:t xml:space="preserve"> у </w:t>
      </w:r>
      <w:proofErr w:type="spellStart"/>
      <w:r w:rsidRPr="001068D7">
        <w:rPr>
          <w:sz w:val="22"/>
          <w:szCs w:val="22"/>
        </w:rPr>
        <w:t>обавештењу</w:t>
      </w:r>
      <w:proofErr w:type="spellEnd"/>
      <w:r w:rsidRPr="001068D7">
        <w:rPr>
          <w:sz w:val="22"/>
          <w:szCs w:val="22"/>
        </w:rPr>
        <w:t xml:space="preserve"> о </w:t>
      </w:r>
      <w:proofErr w:type="spellStart"/>
      <w:r w:rsidRPr="001068D7">
        <w:rPr>
          <w:sz w:val="22"/>
          <w:szCs w:val="22"/>
        </w:rPr>
        <w:t>сазивању</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w:t>
      </w:r>
    </w:p>
    <w:p w14:paraId="2C19AAEA" w14:textId="77777777" w:rsidR="00646044" w:rsidRPr="001068D7" w:rsidRDefault="00646044" w:rsidP="005D0469">
      <w:pPr>
        <w:pStyle w:val="BodyText"/>
        <w:ind w:left="119" w:right="119" w:firstLine="708"/>
        <w:jc w:val="both"/>
        <w:rPr>
          <w:sz w:val="22"/>
          <w:szCs w:val="22"/>
        </w:rPr>
      </w:pPr>
      <w:proofErr w:type="spellStart"/>
      <w:r w:rsidRPr="001068D7">
        <w:rPr>
          <w:sz w:val="22"/>
          <w:szCs w:val="22"/>
        </w:rPr>
        <w:t>Позив</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w:t>
      </w:r>
      <w:proofErr w:type="spellStart"/>
      <w:r w:rsidRPr="001068D7">
        <w:rPr>
          <w:sz w:val="22"/>
          <w:szCs w:val="22"/>
        </w:rPr>
        <w:t>дан</w:t>
      </w:r>
      <w:proofErr w:type="spellEnd"/>
      <w:r w:rsidRPr="001068D7">
        <w:rPr>
          <w:sz w:val="22"/>
          <w:szCs w:val="22"/>
        </w:rPr>
        <w:t xml:space="preserve">, </w:t>
      </w:r>
      <w:proofErr w:type="spellStart"/>
      <w:r w:rsidRPr="001068D7">
        <w:rPr>
          <w:sz w:val="22"/>
          <w:szCs w:val="22"/>
        </w:rPr>
        <w:t>час</w:t>
      </w:r>
      <w:proofErr w:type="spellEnd"/>
      <w:r w:rsidRPr="001068D7">
        <w:rPr>
          <w:sz w:val="22"/>
          <w:szCs w:val="22"/>
        </w:rPr>
        <w:t xml:space="preserve"> и </w:t>
      </w:r>
      <w:proofErr w:type="spellStart"/>
      <w:r w:rsidRPr="001068D7">
        <w:rPr>
          <w:sz w:val="22"/>
          <w:szCs w:val="22"/>
        </w:rPr>
        <w:t>место</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као</w:t>
      </w:r>
      <w:proofErr w:type="spellEnd"/>
      <w:r w:rsidRPr="001068D7">
        <w:rPr>
          <w:sz w:val="22"/>
          <w:szCs w:val="22"/>
        </w:rPr>
        <w:t xml:space="preserve"> и </w:t>
      </w:r>
      <w:proofErr w:type="spellStart"/>
      <w:r w:rsidRPr="001068D7">
        <w:rPr>
          <w:sz w:val="22"/>
          <w:szCs w:val="22"/>
        </w:rPr>
        <w:t>предлог</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w:t>
      </w:r>
    </w:p>
    <w:p w14:paraId="6FBE9B03" w14:textId="77777777" w:rsidR="00646044" w:rsidRPr="001068D7" w:rsidRDefault="00646044" w:rsidP="005D0469">
      <w:pPr>
        <w:pStyle w:val="Heading1"/>
        <w:spacing w:before="0" w:line="240" w:lineRule="auto"/>
        <w:ind w:left="678"/>
        <w:rPr>
          <w:sz w:val="22"/>
          <w:szCs w:val="22"/>
        </w:rPr>
      </w:pPr>
      <w:proofErr w:type="spellStart"/>
      <w:r>
        <w:rPr>
          <w:sz w:val="22"/>
          <w:szCs w:val="22"/>
        </w:rPr>
        <w:t>Члан</w:t>
      </w:r>
      <w:proofErr w:type="spellEnd"/>
      <w:r>
        <w:rPr>
          <w:sz w:val="22"/>
          <w:szCs w:val="22"/>
        </w:rPr>
        <w:t xml:space="preserve"> 2</w:t>
      </w:r>
      <w:r>
        <w:rPr>
          <w:sz w:val="22"/>
          <w:szCs w:val="22"/>
          <w:lang w:val="sr-Cyrl-RS"/>
        </w:rPr>
        <w:t>69</w:t>
      </w:r>
      <w:r w:rsidRPr="001068D7">
        <w:rPr>
          <w:sz w:val="22"/>
          <w:szCs w:val="22"/>
        </w:rPr>
        <w:t>.</w:t>
      </w:r>
    </w:p>
    <w:p w14:paraId="7E4DB148" w14:textId="2D65CA4E" w:rsidR="00646044" w:rsidRPr="001068D7" w:rsidRDefault="00646044" w:rsidP="005D0469">
      <w:pPr>
        <w:pStyle w:val="BodyText"/>
        <w:ind w:left="119" w:right="114" w:firstLine="708"/>
        <w:jc w:val="both"/>
        <w:rPr>
          <w:sz w:val="22"/>
          <w:szCs w:val="22"/>
        </w:rPr>
      </w:pP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заштиту</w:t>
      </w:r>
      <w:proofErr w:type="spellEnd"/>
      <w:r w:rsidRPr="001068D7">
        <w:rPr>
          <w:sz w:val="22"/>
          <w:szCs w:val="22"/>
        </w:rPr>
        <w:t xml:space="preserve"> </w:t>
      </w:r>
      <w:proofErr w:type="spellStart"/>
      <w:r w:rsidRPr="001068D7">
        <w:rPr>
          <w:sz w:val="22"/>
          <w:szCs w:val="22"/>
        </w:rPr>
        <w:t>сазивају</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плану</w:t>
      </w:r>
      <w:proofErr w:type="spellEnd"/>
      <w:r w:rsidRPr="001068D7">
        <w:rPr>
          <w:sz w:val="22"/>
          <w:szCs w:val="22"/>
        </w:rPr>
        <w:t xml:space="preserve"> </w:t>
      </w:r>
      <w:proofErr w:type="spellStart"/>
      <w:r w:rsidRPr="001068D7">
        <w:rPr>
          <w:sz w:val="22"/>
          <w:szCs w:val="22"/>
        </w:rPr>
        <w:t>рада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proofErr w:type="gramStart"/>
      <w:r w:rsidRPr="001068D7">
        <w:rPr>
          <w:sz w:val="22"/>
          <w:szCs w:val="22"/>
        </w:rPr>
        <w:t>за</w:t>
      </w:r>
      <w:proofErr w:type="spellEnd"/>
      <w:r w:rsidRPr="001068D7">
        <w:rPr>
          <w:sz w:val="22"/>
          <w:szCs w:val="22"/>
        </w:rPr>
        <w:t xml:space="preserve">  </w:t>
      </w:r>
      <w:proofErr w:type="spellStart"/>
      <w:r w:rsidRPr="001068D7">
        <w:rPr>
          <w:sz w:val="22"/>
          <w:szCs w:val="22"/>
        </w:rPr>
        <w:t>заштиту</w:t>
      </w:r>
      <w:proofErr w:type="spellEnd"/>
      <w:proofErr w:type="gramEnd"/>
      <w:r w:rsidRPr="001068D7">
        <w:rPr>
          <w:sz w:val="22"/>
          <w:szCs w:val="22"/>
        </w:rPr>
        <w:t xml:space="preserve">,  </w:t>
      </w:r>
      <w:proofErr w:type="spellStart"/>
      <w:r w:rsidRPr="001068D7">
        <w:rPr>
          <w:sz w:val="22"/>
          <w:szCs w:val="22"/>
        </w:rPr>
        <w:t>утврђеном</w:t>
      </w:r>
      <w:proofErr w:type="spellEnd"/>
      <w:r w:rsidRPr="001068D7">
        <w:rPr>
          <w:sz w:val="22"/>
          <w:szCs w:val="22"/>
        </w:rPr>
        <w:t xml:space="preserve"> у </w:t>
      </w:r>
      <w:proofErr w:type="spellStart"/>
      <w:r w:rsidRPr="001068D7">
        <w:rPr>
          <w:sz w:val="22"/>
          <w:szCs w:val="22"/>
        </w:rPr>
        <w:t>Годишњем</w:t>
      </w:r>
      <w:proofErr w:type="spellEnd"/>
      <w:r w:rsidRPr="001068D7">
        <w:rPr>
          <w:sz w:val="22"/>
          <w:szCs w:val="22"/>
        </w:rPr>
        <w:t xml:space="preserve"> </w:t>
      </w:r>
      <w:proofErr w:type="spellStart"/>
      <w:r w:rsidRPr="001068D7">
        <w:rPr>
          <w:sz w:val="22"/>
          <w:szCs w:val="22"/>
        </w:rPr>
        <w:t>плану</w:t>
      </w:r>
      <w:proofErr w:type="spellEnd"/>
      <w:r w:rsidRPr="001068D7">
        <w:rPr>
          <w:sz w:val="22"/>
          <w:szCs w:val="22"/>
        </w:rPr>
        <w:t xml:space="preserve"> </w:t>
      </w:r>
      <w:proofErr w:type="spellStart"/>
      <w:r w:rsidRPr="001068D7">
        <w:rPr>
          <w:sz w:val="22"/>
          <w:szCs w:val="22"/>
        </w:rPr>
        <w:t>рада</w:t>
      </w:r>
      <w:proofErr w:type="spellEnd"/>
      <w:r w:rsidRPr="001068D7">
        <w:rPr>
          <w:sz w:val="22"/>
          <w:szCs w:val="22"/>
        </w:rPr>
        <w:t xml:space="preserve"> и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потреби</w:t>
      </w:r>
      <w:proofErr w:type="spellEnd"/>
      <w:r w:rsidRPr="001068D7">
        <w:rPr>
          <w:sz w:val="22"/>
          <w:szCs w:val="22"/>
        </w:rPr>
        <w:t xml:space="preserve">, а </w:t>
      </w:r>
      <w:proofErr w:type="spellStart"/>
      <w:r w:rsidRPr="001068D7">
        <w:rPr>
          <w:spacing w:val="-4"/>
          <w:sz w:val="22"/>
          <w:szCs w:val="22"/>
        </w:rPr>
        <w:t>обавезно</w:t>
      </w:r>
      <w:proofErr w:type="spellEnd"/>
      <w:r w:rsidRPr="001068D7">
        <w:rPr>
          <w:spacing w:val="-4"/>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pacing w:val="-4"/>
          <w:sz w:val="22"/>
          <w:szCs w:val="22"/>
        </w:rPr>
        <w:t>почетку</w:t>
      </w:r>
      <w:proofErr w:type="spellEnd"/>
      <w:r w:rsidRPr="001068D7">
        <w:rPr>
          <w:spacing w:val="-4"/>
          <w:sz w:val="22"/>
          <w:szCs w:val="22"/>
        </w:rPr>
        <w:t xml:space="preserve"> </w:t>
      </w:r>
      <w:proofErr w:type="spellStart"/>
      <w:r w:rsidRPr="001068D7">
        <w:rPr>
          <w:spacing w:val="-4"/>
          <w:sz w:val="22"/>
          <w:szCs w:val="22"/>
        </w:rPr>
        <w:t>школске</w:t>
      </w:r>
      <w:proofErr w:type="spellEnd"/>
      <w:r w:rsidRPr="001068D7">
        <w:rPr>
          <w:spacing w:val="-4"/>
          <w:sz w:val="22"/>
          <w:szCs w:val="22"/>
        </w:rPr>
        <w:t xml:space="preserve"> </w:t>
      </w:r>
      <w:proofErr w:type="spellStart"/>
      <w:r w:rsidRPr="001068D7">
        <w:rPr>
          <w:spacing w:val="-4"/>
          <w:sz w:val="22"/>
          <w:szCs w:val="22"/>
        </w:rPr>
        <w:t>године</w:t>
      </w:r>
      <w:proofErr w:type="spellEnd"/>
      <w:r w:rsidRPr="001068D7">
        <w:rPr>
          <w:spacing w:val="-4"/>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pacing w:val="-3"/>
          <w:sz w:val="22"/>
          <w:szCs w:val="22"/>
        </w:rPr>
        <w:t>крају</w:t>
      </w:r>
      <w:proofErr w:type="spellEnd"/>
      <w:r w:rsidRPr="001068D7">
        <w:rPr>
          <w:spacing w:val="-3"/>
          <w:sz w:val="22"/>
          <w:szCs w:val="22"/>
        </w:rPr>
        <w:t xml:space="preserve"> </w:t>
      </w:r>
      <w:proofErr w:type="spellStart"/>
      <w:r w:rsidRPr="001068D7">
        <w:rPr>
          <w:spacing w:val="-4"/>
          <w:sz w:val="22"/>
          <w:szCs w:val="22"/>
        </w:rPr>
        <w:t>тромесечја</w:t>
      </w:r>
      <w:proofErr w:type="spellEnd"/>
      <w:r w:rsidRPr="001068D7">
        <w:rPr>
          <w:spacing w:val="-4"/>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pacing w:val="-3"/>
          <w:sz w:val="22"/>
          <w:szCs w:val="22"/>
        </w:rPr>
        <w:t>крају</w:t>
      </w:r>
      <w:proofErr w:type="spellEnd"/>
      <w:r w:rsidRPr="001068D7">
        <w:rPr>
          <w:spacing w:val="-3"/>
          <w:sz w:val="22"/>
          <w:szCs w:val="22"/>
        </w:rPr>
        <w:t xml:space="preserve"> </w:t>
      </w:r>
      <w:proofErr w:type="spellStart"/>
      <w:r w:rsidRPr="001068D7">
        <w:rPr>
          <w:spacing w:val="-3"/>
          <w:sz w:val="22"/>
          <w:szCs w:val="22"/>
        </w:rPr>
        <w:t>првог</w:t>
      </w:r>
      <w:proofErr w:type="spellEnd"/>
      <w:r w:rsidRPr="001068D7">
        <w:rPr>
          <w:spacing w:val="-3"/>
          <w:sz w:val="22"/>
          <w:szCs w:val="22"/>
        </w:rPr>
        <w:t xml:space="preserve"> </w:t>
      </w:r>
      <w:r w:rsidRPr="001068D7">
        <w:rPr>
          <w:sz w:val="22"/>
          <w:szCs w:val="22"/>
        </w:rPr>
        <w:t xml:space="preserve">и </w:t>
      </w:r>
      <w:proofErr w:type="spellStart"/>
      <w:r w:rsidRPr="001068D7">
        <w:rPr>
          <w:spacing w:val="-4"/>
          <w:sz w:val="22"/>
          <w:szCs w:val="22"/>
        </w:rPr>
        <w:t>другог</w:t>
      </w:r>
      <w:proofErr w:type="spellEnd"/>
      <w:r w:rsidRPr="001068D7">
        <w:rPr>
          <w:spacing w:val="-10"/>
          <w:sz w:val="22"/>
          <w:szCs w:val="22"/>
        </w:rPr>
        <w:t xml:space="preserve"> </w:t>
      </w:r>
      <w:proofErr w:type="spellStart"/>
      <w:r w:rsidRPr="001068D7">
        <w:rPr>
          <w:spacing w:val="-5"/>
          <w:sz w:val="22"/>
          <w:szCs w:val="22"/>
        </w:rPr>
        <w:t>полугодишта</w:t>
      </w:r>
      <w:proofErr w:type="spellEnd"/>
      <w:r w:rsidRPr="001068D7">
        <w:rPr>
          <w:spacing w:val="-5"/>
          <w:sz w:val="22"/>
          <w:szCs w:val="22"/>
        </w:rPr>
        <w:t>.</w:t>
      </w:r>
    </w:p>
    <w:p w14:paraId="05970647" w14:textId="77777777" w:rsidR="00646044" w:rsidRPr="001068D7" w:rsidRDefault="00646044" w:rsidP="005D0469">
      <w:pPr>
        <w:pStyle w:val="Heading1"/>
        <w:spacing w:before="0" w:line="240" w:lineRule="auto"/>
        <w:rPr>
          <w:sz w:val="22"/>
          <w:szCs w:val="22"/>
        </w:rPr>
      </w:pPr>
      <w:proofErr w:type="spellStart"/>
      <w:r>
        <w:rPr>
          <w:sz w:val="22"/>
          <w:szCs w:val="22"/>
        </w:rPr>
        <w:t>Члан</w:t>
      </w:r>
      <w:proofErr w:type="spellEnd"/>
      <w:r>
        <w:rPr>
          <w:sz w:val="22"/>
          <w:szCs w:val="22"/>
        </w:rPr>
        <w:t xml:space="preserve"> 2</w:t>
      </w:r>
      <w:r>
        <w:rPr>
          <w:sz w:val="22"/>
          <w:szCs w:val="22"/>
          <w:lang w:val="sr-Cyrl-RS"/>
        </w:rPr>
        <w:t>70</w:t>
      </w:r>
      <w:r w:rsidRPr="001068D7">
        <w:rPr>
          <w:sz w:val="22"/>
          <w:szCs w:val="22"/>
        </w:rPr>
        <w:t>.</w:t>
      </w:r>
    </w:p>
    <w:p w14:paraId="0DD893A9" w14:textId="77777777" w:rsidR="00646044" w:rsidRPr="001068D7" w:rsidRDefault="00646044" w:rsidP="005D0469">
      <w:pPr>
        <w:pStyle w:val="BodyText"/>
        <w:ind w:left="119" w:right="114" w:firstLine="708"/>
        <w:jc w:val="both"/>
        <w:rPr>
          <w:sz w:val="22"/>
          <w:szCs w:val="22"/>
        </w:rPr>
      </w:pPr>
      <w:proofErr w:type="spellStart"/>
      <w:r w:rsidRPr="001068D7">
        <w:rPr>
          <w:sz w:val="22"/>
          <w:szCs w:val="22"/>
        </w:rPr>
        <w:t>Прва</w:t>
      </w:r>
      <w:proofErr w:type="spellEnd"/>
      <w:r w:rsidRPr="001068D7">
        <w:rPr>
          <w:sz w:val="22"/>
          <w:szCs w:val="22"/>
        </w:rPr>
        <w:t xml:space="preserve"> </w:t>
      </w:r>
      <w:proofErr w:type="spellStart"/>
      <w:r w:rsidRPr="001068D7">
        <w:rPr>
          <w:sz w:val="22"/>
          <w:szCs w:val="22"/>
        </w:rPr>
        <w:t>тачка</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сваке</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заштиту</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усвајање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претходне</w:t>
      </w:r>
      <w:proofErr w:type="spellEnd"/>
      <w:r w:rsidRPr="001068D7">
        <w:rPr>
          <w:spacing w:val="-4"/>
          <w:sz w:val="22"/>
          <w:szCs w:val="22"/>
        </w:rPr>
        <w:t xml:space="preserve"> </w:t>
      </w:r>
      <w:proofErr w:type="spellStart"/>
      <w:r w:rsidRPr="001068D7">
        <w:rPr>
          <w:sz w:val="22"/>
          <w:szCs w:val="22"/>
        </w:rPr>
        <w:t>седнице</w:t>
      </w:r>
      <w:proofErr w:type="spellEnd"/>
      <w:r w:rsidRPr="001068D7">
        <w:rPr>
          <w:sz w:val="22"/>
          <w:szCs w:val="22"/>
        </w:rPr>
        <w:t>.</w:t>
      </w:r>
    </w:p>
    <w:p w14:paraId="48A560E8" w14:textId="77777777" w:rsidR="008644E5" w:rsidRPr="008644E5" w:rsidRDefault="00646044" w:rsidP="005D0469">
      <w:pPr>
        <w:pStyle w:val="BodyText"/>
        <w:ind w:left="119" w:right="116" w:firstLine="708"/>
        <w:jc w:val="both"/>
        <w:rPr>
          <w:sz w:val="22"/>
          <w:szCs w:val="22"/>
          <w:lang w:val="sr-Cyrl-RS"/>
        </w:rPr>
      </w:pPr>
      <w:proofErr w:type="spellStart"/>
      <w:r w:rsidRPr="001068D7">
        <w:rPr>
          <w:sz w:val="22"/>
          <w:szCs w:val="22"/>
        </w:rPr>
        <w:t>Одлука</w:t>
      </w:r>
      <w:proofErr w:type="spellEnd"/>
      <w:r w:rsidRPr="001068D7">
        <w:rPr>
          <w:sz w:val="22"/>
          <w:szCs w:val="22"/>
        </w:rPr>
        <w:t xml:space="preserve"> </w:t>
      </w:r>
      <w:proofErr w:type="spellStart"/>
      <w:r w:rsidRPr="001068D7">
        <w:rPr>
          <w:sz w:val="22"/>
          <w:szCs w:val="22"/>
        </w:rPr>
        <w:t>којом</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усваја</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претходне</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и </w:t>
      </w:r>
      <w:proofErr w:type="spellStart"/>
      <w:r w:rsidRPr="001068D7">
        <w:rPr>
          <w:sz w:val="22"/>
          <w:szCs w:val="22"/>
        </w:rPr>
        <w:t>исправке</w:t>
      </w:r>
      <w:proofErr w:type="spellEnd"/>
      <w:r w:rsidRPr="001068D7">
        <w:rPr>
          <w:sz w:val="22"/>
          <w:szCs w:val="22"/>
        </w:rPr>
        <w:t xml:space="preserve"> и </w:t>
      </w:r>
      <w:proofErr w:type="spellStart"/>
      <w:r w:rsidRPr="001068D7">
        <w:rPr>
          <w:sz w:val="22"/>
          <w:szCs w:val="22"/>
        </w:rPr>
        <w:t>допуне</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унети</w:t>
      </w:r>
      <w:proofErr w:type="spellEnd"/>
      <w:r w:rsidRPr="001068D7">
        <w:rPr>
          <w:sz w:val="22"/>
          <w:szCs w:val="22"/>
        </w:rPr>
        <w:t xml:space="preserve"> у </w:t>
      </w:r>
      <w:proofErr w:type="spellStart"/>
      <w:r w:rsidRPr="001068D7">
        <w:rPr>
          <w:sz w:val="22"/>
          <w:szCs w:val="22"/>
        </w:rPr>
        <w:t>тај</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w:t>
      </w:r>
    </w:p>
    <w:p w14:paraId="0B838C0F" w14:textId="77777777" w:rsidR="00646044" w:rsidRPr="001068D7" w:rsidRDefault="00646044" w:rsidP="005D0469">
      <w:pPr>
        <w:pStyle w:val="Heading1"/>
        <w:spacing w:before="0" w:line="240" w:lineRule="auto"/>
        <w:rPr>
          <w:sz w:val="22"/>
          <w:szCs w:val="22"/>
        </w:rPr>
      </w:pPr>
      <w:proofErr w:type="spellStart"/>
      <w:r>
        <w:rPr>
          <w:sz w:val="22"/>
          <w:szCs w:val="22"/>
        </w:rPr>
        <w:t>Члан</w:t>
      </w:r>
      <w:proofErr w:type="spellEnd"/>
      <w:r>
        <w:rPr>
          <w:sz w:val="22"/>
          <w:szCs w:val="22"/>
        </w:rPr>
        <w:t xml:space="preserve"> 2</w:t>
      </w:r>
      <w:r w:rsidRPr="008644E5">
        <w:rPr>
          <w:sz w:val="22"/>
          <w:szCs w:val="22"/>
        </w:rPr>
        <w:t>71</w:t>
      </w:r>
      <w:r w:rsidRPr="001068D7">
        <w:rPr>
          <w:sz w:val="22"/>
          <w:szCs w:val="22"/>
        </w:rPr>
        <w:t>.</w:t>
      </w:r>
    </w:p>
    <w:p w14:paraId="50A0E4E1" w14:textId="77777777" w:rsidR="00646044" w:rsidRPr="008644E5" w:rsidRDefault="00646044" w:rsidP="005D0469">
      <w:pPr>
        <w:pStyle w:val="BodyText"/>
        <w:ind w:left="799" w:firstLine="0"/>
        <w:rPr>
          <w:sz w:val="22"/>
          <w:szCs w:val="22"/>
        </w:rPr>
      </w:pPr>
      <w:proofErr w:type="spellStart"/>
      <w:r w:rsidRPr="008644E5">
        <w:rPr>
          <w:sz w:val="22"/>
          <w:szCs w:val="22"/>
        </w:rPr>
        <w:t>Тим</w:t>
      </w:r>
      <w:proofErr w:type="spellEnd"/>
      <w:r w:rsidRPr="008644E5">
        <w:rPr>
          <w:sz w:val="22"/>
          <w:szCs w:val="22"/>
        </w:rPr>
        <w:t xml:space="preserve"> </w:t>
      </w:r>
      <w:proofErr w:type="spellStart"/>
      <w:r w:rsidRPr="008644E5">
        <w:rPr>
          <w:sz w:val="22"/>
          <w:szCs w:val="22"/>
        </w:rPr>
        <w:t>за</w:t>
      </w:r>
      <w:proofErr w:type="spellEnd"/>
      <w:r w:rsidRPr="008644E5">
        <w:rPr>
          <w:sz w:val="22"/>
          <w:szCs w:val="22"/>
        </w:rPr>
        <w:t xml:space="preserve"> </w:t>
      </w:r>
      <w:proofErr w:type="spellStart"/>
      <w:r w:rsidRPr="008644E5">
        <w:rPr>
          <w:sz w:val="22"/>
          <w:szCs w:val="22"/>
        </w:rPr>
        <w:t>заштиту</w:t>
      </w:r>
      <w:proofErr w:type="spellEnd"/>
      <w:r w:rsidRPr="008644E5">
        <w:rPr>
          <w:sz w:val="22"/>
          <w:szCs w:val="22"/>
        </w:rPr>
        <w:t xml:space="preserve"> </w:t>
      </w:r>
      <w:proofErr w:type="spellStart"/>
      <w:r w:rsidRPr="008644E5">
        <w:rPr>
          <w:sz w:val="22"/>
          <w:szCs w:val="22"/>
        </w:rPr>
        <w:t>одлучује</w:t>
      </w:r>
      <w:proofErr w:type="spellEnd"/>
      <w:r w:rsidRPr="008644E5">
        <w:rPr>
          <w:sz w:val="22"/>
          <w:szCs w:val="22"/>
        </w:rPr>
        <w:t xml:space="preserve"> </w:t>
      </w:r>
      <w:proofErr w:type="spellStart"/>
      <w:r w:rsidRPr="008644E5">
        <w:rPr>
          <w:sz w:val="22"/>
          <w:szCs w:val="22"/>
        </w:rPr>
        <w:t>већином</w:t>
      </w:r>
      <w:proofErr w:type="spellEnd"/>
      <w:r w:rsidRPr="008644E5">
        <w:rPr>
          <w:sz w:val="22"/>
          <w:szCs w:val="22"/>
        </w:rPr>
        <w:t xml:space="preserve"> </w:t>
      </w:r>
      <w:proofErr w:type="spellStart"/>
      <w:r w:rsidRPr="008644E5">
        <w:rPr>
          <w:sz w:val="22"/>
          <w:szCs w:val="22"/>
        </w:rPr>
        <w:t>гласова</w:t>
      </w:r>
      <w:proofErr w:type="spellEnd"/>
      <w:r w:rsidRPr="008644E5">
        <w:rPr>
          <w:sz w:val="22"/>
          <w:szCs w:val="22"/>
        </w:rPr>
        <w:t xml:space="preserve"> </w:t>
      </w:r>
      <w:proofErr w:type="spellStart"/>
      <w:r w:rsidRPr="008644E5">
        <w:rPr>
          <w:sz w:val="22"/>
          <w:szCs w:val="22"/>
        </w:rPr>
        <w:t>од</w:t>
      </w:r>
      <w:proofErr w:type="spellEnd"/>
      <w:r w:rsidRPr="008644E5">
        <w:rPr>
          <w:sz w:val="22"/>
          <w:szCs w:val="22"/>
        </w:rPr>
        <w:t xml:space="preserve"> </w:t>
      </w:r>
      <w:proofErr w:type="spellStart"/>
      <w:r w:rsidRPr="008644E5">
        <w:rPr>
          <w:sz w:val="22"/>
          <w:szCs w:val="22"/>
        </w:rPr>
        <w:t>укупног</w:t>
      </w:r>
      <w:proofErr w:type="spellEnd"/>
      <w:r w:rsidRPr="008644E5">
        <w:rPr>
          <w:sz w:val="22"/>
          <w:szCs w:val="22"/>
        </w:rPr>
        <w:t xml:space="preserve"> </w:t>
      </w:r>
      <w:proofErr w:type="spellStart"/>
      <w:r w:rsidRPr="008644E5">
        <w:rPr>
          <w:sz w:val="22"/>
          <w:szCs w:val="22"/>
        </w:rPr>
        <w:t>броја</w:t>
      </w:r>
      <w:proofErr w:type="spellEnd"/>
      <w:r w:rsidRPr="008644E5">
        <w:rPr>
          <w:sz w:val="22"/>
          <w:szCs w:val="22"/>
        </w:rPr>
        <w:t xml:space="preserve"> </w:t>
      </w:r>
      <w:r w:rsidRPr="008644E5">
        <w:rPr>
          <w:sz w:val="22"/>
          <w:szCs w:val="22"/>
          <w:lang w:val="sr-Cyrl-RS"/>
        </w:rPr>
        <w:t xml:space="preserve">сталних </w:t>
      </w:r>
      <w:proofErr w:type="spellStart"/>
      <w:r w:rsidRPr="008644E5">
        <w:rPr>
          <w:sz w:val="22"/>
          <w:szCs w:val="22"/>
        </w:rPr>
        <w:t>чланова</w:t>
      </w:r>
      <w:proofErr w:type="spellEnd"/>
      <w:r w:rsidRPr="008644E5">
        <w:rPr>
          <w:sz w:val="22"/>
          <w:szCs w:val="22"/>
        </w:rPr>
        <w:t>.</w:t>
      </w:r>
    </w:p>
    <w:p w14:paraId="477965E0" w14:textId="77777777" w:rsidR="00646044" w:rsidRPr="001068D7" w:rsidRDefault="00646044" w:rsidP="005D0469">
      <w:pPr>
        <w:pStyle w:val="Heading1"/>
        <w:spacing w:before="0" w:line="240" w:lineRule="auto"/>
        <w:ind w:left="558"/>
        <w:rPr>
          <w:sz w:val="22"/>
          <w:szCs w:val="22"/>
        </w:rPr>
      </w:pPr>
      <w:proofErr w:type="spellStart"/>
      <w:r>
        <w:rPr>
          <w:sz w:val="22"/>
          <w:szCs w:val="22"/>
        </w:rPr>
        <w:t>Члан</w:t>
      </w:r>
      <w:proofErr w:type="spellEnd"/>
      <w:r>
        <w:rPr>
          <w:sz w:val="22"/>
          <w:szCs w:val="22"/>
        </w:rPr>
        <w:t xml:space="preserve"> 2</w:t>
      </w:r>
      <w:r>
        <w:rPr>
          <w:sz w:val="22"/>
          <w:szCs w:val="22"/>
          <w:lang w:val="sr-Cyrl-RS"/>
        </w:rPr>
        <w:t>72</w:t>
      </w:r>
      <w:r w:rsidRPr="001068D7">
        <w:rPr>
          <w:sz w:val="22"/>
          <w:szCs w:val="22"/>
        </w:rPr>
        <w:t>.</w:t>
      </w:r>
    </w:p>
    <w:p w14:paraId="17462FEC" w14:textId="77777777" w:rsidR="00646044" w:rsidRPr="001068D7" w:rsidRDefault="00646044" w:rsidP="005D0469">
      <w:pPr>
        <w:pStyle w:val="BodyText"/>
        <w:ind w:left="119" w:right="115" w:firstLine="708"/>
        <w:jc w:val="both"/>
        <w:rPr>
          <w:sz w:val="22"/>
          <w:szCs w:val="22"/>
        </w:rPr>
      </w:pPr>
      <w:r w:rsidRPr="001068D7">
        <w:rPr>
          <w:sz w:val="22"/>
          <w:szCs w:val="22"/>
        </w:rPr>
        <w:t xml:space="preserve">О </w:t>
      </w:r>
      <w:proofErr w:type="spellStart"/>
      <w:r w:rsidRPr="001068D7">
        <w:rPr>
          <w:sz w:val="22"/>
          <w:szCs w:val="22"/>
        </w:rPr>
        <w:t>раду</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заштиту</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w:t>
      </w:r>
      <w:proofErr w:type="spellStart"/>
      <w:r w:rsidRPr="001068D7">
        <w:rPr>
          <w:sz w:val="22"/>
          <w:szCs w:val="22"/>
        </w:rPr>
        <w:t>податке</w:t>
      </w:r>
      <w:proofErr w:type="spellEnd"/>
      <w:r w:rsidRPr="001068D7">
        <w:rPr>
          <w:sz w:val="22"/>
          <w:szCs w:val="22"/>
        </w:rPr>
        <w:t xml:space="preserve"> о: </w:t>
      </w:r>
      <w:proofErr w:type="spellStart"/>
      <w:r w:rsidRPr="001068D7">
        <w:rPr>
          <w:sz w:val="22"/>
          <w:szCs w:val="22"/>
        </w:rPr>
        <w:t>редном</w:t>
      </w:r>
      <w:proofErr w:type="spellEnd"/>
      <w:r w:rsidRPr="001068D7">
        <w:rPr>
          <w:sz w:val="22"/>
          <w:szCs w:val="22"/>
        </w:rPr>
        <w:t xml:space="preserve"> </w:t>
      </w:r>
      <w:proofErr w:type="spellStart"/>
      <w:r w:rsidRPr="001068D7">
        <w:rPr>
          <w:sz w:val="22"/>
          <w:szCs w:val="22"/>
        </w:rPr>
        <w:t>број</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рачунајући</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почетка</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 xml:space="preserve">; </w:t>
      </w:r>
      <w:proofErr w:type="spellStart"/>
      <w:r w:rsidRPr="001068D7">
        <w:rPr>
          <w:sz w:val="22"/>
          <w:szCs w:val="22"/>
        </w:rPr>
        <w:t>дану</w:t>
      </w:r>
      <w:proofErr w:type="spellEnd"/>
      <w:r w:rsidRPr="001068D7">
        <w:rPr>
          <w:sz w:val="22"/>
          <w:szCs w:val="22"/>
        </w:rPr>
        <w:t xml:space="preserve">, </w:t>
      </w:r>
      <w:proofErr w:type="spellStart"/>
      <w:r w:rsidRPr="001068D7">
        <w:rPr>
          <w:sz w:val="22"/>
          <w:szCs w:val="22"/>
        </w:rPr>
        <w:t>часу</w:t>
      </w:r>
      <w:proofErr w:type="spellEnd"/>
      <w:r w:rsidRPr="001068D7">
        <w:rPr>
          <w:sz w:val="22"/>
          <w:szCs w:val="22"/>
        </w:rPr>
        <w:t xml:space="preserve"> и </w:t>
      </w:r>
      <w:proofErr w:type="spellStart"/>
      <w:r w:rsidRPr="001068D7">
        <w:rPr>
          <w:sz w:val="22"/>
          <w:szCs w:val="22"/>
        </w:rPr>
        <w:t>месту</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броју</w:t>
      </w:r>
      <w:proofErr w:type="spellEnd"/>
      <w:r w:rsidRPr="001068D7">
        <w:rPr>
          <w:sz w:val="22"/>
          <w:szCs w:val="22"/>
        </w:rPr>
        <w:t xml:space="preserve"> </w:t>
      </w:r>
      <w:proofErr w:type="spellStart"/>
      <w:r w:rsidRPr="001068D7">
        <w:rPr>
          <w:sz w:val="22"/>
          <w:szCs w:val="22"/>
        </w:rPr>
        <w:t>присутних</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дневном</w:t>
      </w:r>
      <w:proofErr w:type="spellEnd"/>
      <w:r w:rsidRPr="001068D7">
        <w:rPr>
          <w:sz w:val="22"/>
          <w:szCs w:val="22"/>
        </w:rPr>
        <w:t xml:space="preserve"> </w:t>
      </w:r>
      <w:proofErr w:type="spellStart"/>
      <w:r w:rsidRPr="001068D7">
        <w:rPr>
          <w:sz w:val="22"/>
          <w:szCs w:val="22"/>
        </w:rPr>
        <w:t>реду</w:t>
      </w:r>
      <w:proofErr w:type="spellEnd"/>
      <w:r w:rsidRPr="001068D7">
        <w:rPr>
          <w:sz w:val="22"/>
          <w:szCs w:val="22"/>
        </w:rPr>
        <w:t xml:space="preserve">; </w:t>
      </w:r>
      <w:proofErr w:type="spellStart"/>
      <w:r w:rsidRPr="001068D7">
        <w:rPr>
          <w:sz w:val="22"/>
          <w:szCs w:val="22"/>
        </w:rPr>
        <w:t>одлагању</w:t>
      </w:r>
      <w:proofErr w:type="spellEnd"/>
      <w:r w:rsidRPr="001068D7">
        <w:rPr>
          <w:sz w:val="22"/>
          <w:szCs w:val="22"/>
        </w:rPr>
        <w:t xml:space="preserve"> </w:t>
      </w:r>
      <w:proofErr w:type="spellStart"/>
      <w:r w:rsidRPr="001068D7">
        <w:rPr>
          <w:sz w:val="22"/>
          <w:szCs w:val="22"/>
        </w:rPr>
        <w:t>или</w:t>
      </w:r>
      <w:proofErr w:type="spellEnd"/>
      <w:r w:rsidRPr="001068D7">
        <w:rPr>
          <w:sz w:val="22"/>
          <w:szCs w:val="22"/>
        </w:rPr>
        <w:t xml:space="preserve"> </w:t>
      </w:r>
      <w:proofErr w:type="spellStart"/>
      <w:r w:rsidRPr="001068D7">
        <w:rPr>
          <w:sz w:val="22"/>
          <w:szCs w:val="22"/>
        </w:rPr>
        <w:t>прекиду</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дискутантима</w:t>
      </w:r>
      <w:proofErr w:type="spellEnd"/>
      <w:r w:rsidRPr="001068D7">
        <w:rPr>
          <w:sz w:val="22"/>
          <w:szCs w:val="22"/>
        </w:rPr>
        <w:t xml:space="preserve"> и </w:t>
      </w:r>
      <w:proofErr w:type="spellStart"/>
      <w:r w:rsidRPr="001068D7">
        <w:rPr>
          <w:sz w:val="22"/>
          <w:szCs w:val="22"/>
        </w:rPr>
        <w:t>дискусијама</w:t>
      </w:r>
      <w:proofErr w:type="spellEnd"/>
      <w:r w:rsidRPr="001068D7">
        <w:rPr>
          <w:sz w:val="22"/>
          <w:szCs w:val="22"/>
        </w:rPr>
        <w:t xml:space="preserve"> (у </w:t>
      </w:r>
      <w:proofErr w:type="spellStart"/>
      <w:r w:rsidRPr="001068D7">
        <w:rPr>
          <w:sz w:val="22"/>
          <w:szCs w:val="22"/>
        </w:rPr>
        <w:t>сажетом</w:t>
      </w:r>
      <w:proofErr w:type="spellEnd"/>
      <w:r w:rsidRPr="001068D7">
        <w:rPr>
          <w:sz w:val="22"/>
          <w:szCs w:val="22"/>
        </w:rPr>
        <w:t xml:space="preserve"> </w:t>
      </w:r>
      <w:proofErr w:type="spellStart"/>
      <w:r w:rsidRPr="001068D7">
        <w:rPr>
          <w:sz w:val="22"/>
          <w:szCs w:val="22"/>
        </w:rPr>
        <w:t>облику</w:t>
      </w:r>
      <w:proofErr w:type="spellEnd"/>
      <w:r w:rsidRPr="001068D7">
        <w:rPr>
          <w:sz w:val="22"/>
          <w:szCs w:val="22"/>
        </w:rPr>
        <w:t xml:space="preserve">); </w:t>
      </w:r>
      <w:proofErr w:type="spellStart"/>
      <w:r w:rsidRPr="001068D7">
        <w:rPr>
          <w:sz w:val="22"/>
          <w:szCs w:val="22"/>
        </w:rPr>
        <w:t>изјаве</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унете</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инсистирање</w:t>
      </w:r>
      <w:proofErr w:type="spellEnd"/>
      <w:r w:rsidRPr="001068D7">
        <w:rPr>
          <w:sz w:val="22"/>
          <w:szCs w:val="22"/>
        </w:rPr>
        <w:t xml:space="preserve"> </w:t>
      </w:r>
      <w:proofErr w:type="spellStart"/>
      <w:r w:rsidRPr="001068D7">
        <w:rPr>
          <w:sz w:val="22"/>
          <w:szCs w:val="22"/>
        </w:rPr>
        <w:t>појединих</w:t>
      </w:r>
      <w:proofErr w:type="spellEnd"/>
      <w:r w:rsidRPr="001068D7">
        <w:rPr>
          <w:sz w:val="22"/>
          <w:szCs w:val="22"/>
        </w:rPr>
        <w:t xml:space="preserve"> </w:t>
      </w:r>
      <w:proofErr w:type="spellStart"/>
      <w:r w:rsidRPr="001068D7">
        <w:rPr>
          <w:sz w:val="22"/>
          <w:szCs w:val="22"/>
        </w:rPr>
        <w:t>дискутаната</w:t>
      </w:r>
      <w:proofErr w:type="spellEnd"/>
      <w:r w:rsidRPr="001068D7">
        <w:rPr>
          <w:sz w:val="22"/>
          <w:szCs w:val="22"/>
        </w:rPr>
        <w:t xml:space="preserve">; </w:t>
      </w:r>
      <w:proofErr w:type="spellStart"/>
      <w:r w:rsidRPr="001068D7">
        <w:rPr>
          <w:sz w:val="22"/>
          <w:szCs w:val="22"/>
        </w:rPr>
        <w:t>издвојена</w:t>
      </w:r>
      <w:proofErr w:type="spellEnd"/>
      <w:r w:rsidRPr="001068D7">
        <w:rPr>
          <w:sz w:val="22"/>
          <w:szCs w:val="22"/>
        </w:rPr>
        <w:t xml:space="preserve"> </w:t>
      </w:r>
      <w:proofErr w:type="spellStart"/>
      <w:r w:rsidRPr="001068D7">
        <w:rPr>
          <w:sz w:val="22"/>
          <w:szCs w:val="22"/>
        </w:rPr>
        <w:t>мишљења</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заштиту</w:t>
      </w:r>
      <w:proofErr w:type="spellEnd"/>
      <w:r w:rsidRPr="001068D7">
        <w:rPr>
          <w:sz w:val="22"/>
          <w:szCs w:val="22"/>
        </w:rPr>
        <w:t xml:space="preserve"> </w:t>
      </w:r>
      <w:proofErr w:type="spellStart"/>
      <w:r w:rsidRPr="001068D7">
        <w:rPr>
          <w:sz w:val="22"/>
          <w:szCs w:val="22"/>
        </w:rPr>
        <w:t>поводом</w:t>
      </w:r>
      <w:proofErr w:type="spellEnd"/>
      <w:r w:rsidRPr="001068D7">
        <w:rPr>
          <w:sz w:val="22"/>
          <w:szCs w:val="22"/>
        </w:rPr>
        <w:t xml:space="preserve"> </w:t>
      </w:r>
      <w:proofErr w:type="spellStart"/>
      <w:r w:rsidRPr="001068D7">
        <w:rPr>
          <w:sz w:val="22"/>
          <w:szCs w:val="22"/>
        </w:rPr>
        <w:t>одлука</w:t>
      </w:r>
      <w:proofErr w:type="spellEnd"/>
      <w:r w:rsidRPr="001068D7">
        <w:rPr>
          <w:sz w:val="22"/>
          <w:szCs w:val="22"/>
        </w:rPr>
        <w:t xml:space="preserve">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појединим</w:t>
      </w:r>
      <w:proofErr w:type="spellEnd"/>
      <w:r w:rsidRPr="001068D7">
        <w:rPr>
          <w:sz w:val="22"/>
          <w:szCs w:val="22"/>
        </w:rPr>
        <w:t xml:space="preserve"> </w:t>
      </w:r>
      <w:proofErr w:type="spellStart"/>
      <w:r w:rsidRPr="001068D7">
        <w:rPr>
          <w:sz w:val="22"/>
          <w:szCs w:val="22"/>
        </w:rPr>
        <w:t>тачкама</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донетим</w:t>
      </w:r>
      <w:proofErr w:type="spellEnd"/>
      <w:r w:rsidRPr="001068D7">
        <w:rPr>
          <w:sz w:val="22"/>
          <w:szCs w:val="22"/>
        </w:rPr>
        <w:t xml:space="preserve"> </w:t>
      </w:r>
      <w:proofErr w:type="spellStart"/>
      <w:r w:rsidRPr="001068D7">
        <w:rPr>
          <w:sz w:val="22"/>
          <w:szCs w:val="22"/>
        </w:rPr>
        <w:t>актима</w:t>
      </w:r>
      <w:proofErr w:type="spellEnd"/>
      <w:r w:rsidRPr="001068D7">
        <w:rPr>
          <w:sz w:val="22"/>
          <w:szCs w:val="22"/>
        </w:rPr>
        <w:t xml:space="preserve">, </w:t>
      </w:r>
      <w:proofErr w:type="spellStart"/>
      <w:r w:rsidRPr="001068D7">
        <w:rPr>
          <w:sz w:val="22"/>
          <w:szCs w:val="22"/>
        </w:rPr>
        <w:t>одлукама</w:t>
      </w:r>
      <w:proofErr w:type="spellEnd"/>
      <w:r w:rsidRPr="001068D7">
        <w:rPr>
          <w:sz w:val="22"/>
          <w:szCs w:val="22"/>
        </w:rPr>
        <w:t xml:space="preserve">, </w:t>
      </w:r>
      <w:proofErr w:type="spellStart"/>
      <w:r w:rsidRPr="001068D7">
        <w:rPr>
          <w:sz w:val="22"/>
          <w:szCs w:val="22"/>
        </w:rPr>
        <w:t>закључцима</w:t>
      </w:r>
      <w:proofErr w:type="spellEnd"/>
      <w:r w:rsidRPr="001068D7">
        <w:rPr>
          <w:sz w:val="22"/>
          <w:szCs w:val="22"/>
        </w:rPr>
        <w:t xml:space="preserve">, </w:t>
      </w:r>
      <w:proofErr w:type="spellStart"/>
      <w:r w:rsidRPr="001068D7">
        <w:rPr>
          <w:sz w:val="22"/>
          <w:szCs w:val="22"/>
        </w:rPr>
        <w:t>мишљењима</w:t>
      </w:r>
      <w:proofErr w:type="spellEnd"/>
      <w:r w:rsidRPr="001068D7">
        <w:rPr>
          <w:sz w:val="22"/>
          <w:szCs w:val="22"/>
        </w:rPr>
        <w:t xml:space="preserve">, </w:t>
      </w:r>
      <w:proofErr w:type="spellStart"/>
      <w:r w:rsidRPr="001068D7">
        <w:rPr>
          <w:sz w:val="22"/>
          <w:szCs w:val="22"/>
        </w:rPr>
        <w:t>препорукама</w:t>
      </w:r>
      <w:proofErr w:type="spellEnd"/>
      <w:r w:rsidRPr="001068D7">
        <w:rPr>
          <w:sz w:val="22"/>
          <w:szCs w:val="22"/>
        </w:rPr>
        <w:t xml:space="preserve">, </w:t>
      </w:r>
      <w:proofErr w:type="spellStart"/>
      <w:r w:rsidRPr="001068D7">
        <w:rPr>
          <w:sz w:val="22"/>
          <w:szCs w:val="22"/>
        </w:rPr>
        <w:t>предлозима</w:t>
      </w:r>
      <w:proofErr w:type="spellEnd"/>
      <w:r w:rsidRPr="001068D7">
        <w:rPr>
          <w:sz w:val="22"/>
          <w:szCs w:val="22"/>
        </w:rPr>
        <w:t xml:space="preserve">, </w:t>
      </w:r>
      <w:proofErr w:type="spellStart"/>
      <w:r w:rsidRPr="001068D7">
        <w:rPr>
          <w:sz w:val="22"/>
          <w:szCs w:val="22"/>
        </w:rPr>
        <w:t>ставовима</w:t>
      </w:r>
      <w:proofErr w:type="spellEnd"/>
      <w:r w:rsidRPr="001068D7">
        <w:rPr>
          <w:sz w:val="22"/>
          <w:szCs w:val="22"/>
        </w:rPr>
        <w:t xml:space="preserve">; </w:t>
      </w:r>
      <w:proofErr w:type="spellStart"/>
      <w:r w:rsidRPr="001068D7">
        <w:rPr>
          <w:sz w:val="22"/>
          <w:szCs w:val="22"/>
        </w:rPr>
        <w:t>мерама</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изречене</w:t>
      </w:r>
      <w:proofErr w:type="spellEnd"/>
      <w:r w:rsidRPr="001068D7">
        <w:rPr>
          <w:sz w:val="22"/>
          <w:szCs w:val="22"/>
        </w:rPr>
        <w:t xml:space="preserve"> у </w:t>
      </w:r>
      <w:proofErr w:type="spellStart"/>
      <w:r w:rsidRPr="001068D7">
        <w:rPr>
          <w:sz w:val="22"/>
          <w:szCs w:val="22"/>
        </w:rPr>
        <w:t>циљу</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седници</w:t>
      </w:r>
      <w:proofErr w:type="spellEnd"/>
      <w:r w:rsidRPr="001068D7">
        <w:rPr>
          <w:sz w:val="22"/>
          <w:szCs w:val="22"/>
        </w:rPr>
        <w:t xml:space="preserve"> и о </w:t>
      </w:r>
      <w:proofErr w:type="spellStart"/>
      <w:r w:rsidRPr="001068D7">
        <w:rPr>
          <w:sz w:val="22"/>
          <w:szCs w:val="22"/>
        </w:rPr>
        <w:t>лицима</w:t>
      </w:r>
      <w:proofErr w:type="spellEnd"/>
      <w:r w:rsidRPr="001068D7">
        <w:rPr>
          <w:sz w:val="22"/>
          <w:szCs w:val="22"/>
        </w:rPr>
        <w:t xml:space="preserve"> </w:t>
      </w:r>
      <w:proofErr w:type="spellStart"/>
      <w:r w:rsidRPr="001068D7">
        <w:rPr>
          <w:sz w:val="22"/>
          <w:szCs w:val="22"/>
        </w:rPr>
        <w:t>којима</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изречене</w:t>
      </w:r>
      <w:proofErr w:type="spellEnd"/>
      <w:r w:rsidRPr="001068D7">
        <w:rPr>
          <w:sz w:val="22"/>
          <w:szCs w:val="22"/>
        </w:rPr>
        <w:t xml:space="preserve">; </w:t>
      </w:r>
      <w:proofErr w:type="spellStart"/>
      <w:r w:rsidRPr="001068D7">
        <w:rPr>
          <w:sz w:val="22"/>
          <w:szCs w:val="22"/>
        </w:rPr>
        <w:t>другим</w:t>
      </w:r>
      <w:proofErr w:type="spellEnd"/>
      <w:r w:rsidRPr="001068D7">
        <w:rPr>
          <w:sz w:val="22"/>
          <w:szCs w:val="22"/>
        </w:rPr>
        <w:t xml:space="preserve"> </w:t>
      </w:r>
      <w:proofErr w:type="spellStart"/>
      <w:r w:rsidRPr="001068D7">
        <w:rPr>
          <w:sz w:val="22"/>
          <w:szCs w:val="22"/>
        </w:rPr>
        <w:t>значајним</w:t>
      </w:r>
      <w:proofErr w:type="spellEnd"/>
      <w:r w:rsidRPr="001068D7">
        <w:rPr>
          <w:sz w:val="22"/>
          <w:szCs w:val="22"/>
        </w:rPr>
        <w:t xml:space="preserve"> </w:t>
      </w:r>
      <w:proofErr w:type="spellStart"/>
      <w:r w:rsidRPr="001068D7">
        <w:rPr>
          <w:sz w:val="22"/>
          <w:szCs w:val="22"/>
        </w:rPr>
        <w:t>питањима</w:t>
      </w:r>
      <w:proofErr w:type="spellEnd"/>
      <w:r w:rsidRPr="001068D7">
        <w:rPr>
          <w:sz w:val="22"/>
          <w:szCs w:val="22"/>
        </w:rPr>
        <w:t xml:space="preserve"> у </w:t>
      </w:r>
      <w:proofErr w:type="spellStart"/>
      <w:r w:rsidRPr="001068D7">
        <w:rPr>
          <w:sz w:val="22"/>
          <w:szCs w:val="22"/>
        </w:rPr>
        <w:t>вези</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седницом</w:t>
      </w:r>
      <w:proofErr w:type="spellEnd"/>
      <w:r w:rsidRPr="001068D7">
        <w:rPr>
          <w:sz w:val="22"/>
          <w:szCs w:val="22"/>
        </w:rPr>
        <w:t xml:space="preserve">; </w:t>
      </w:r>
      <w:proofErr w:type="spellStart"/>
      <w:r w:rsidRPr="001068D7">
        <w:rPr>
          <w:sz w:val="22"/>
          <w:szCs w:val="22"/>
        </w:rPr>
        <w:t>време</w:t>
      </w:r>
      <w:proofErr w:type="spellEnd"/>
      <w:r w:rsidRPr="001068D7">
        <w:rPr>
          <w:sz w:val="22"/>
          <w:szCs w:val="22"/>
        </w:rPr>
        <w:t xml:space="preserve"> </w:t>
      </w:r>
      <w:proofErr w:type="spellStart"/>
      <w:r w:rsidRPr="001068D7">
        <w:rPr>
          <w:sz w:val="22"/>
          <w:szCs w:val="22"/>
        </w:rPr>
        <w:t>када</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седница</w:t>
      </w:r>
      <w:proofErr w:type="spellEnd"/>
      <w:r w:rsidRPr="001068D7">
        <w:rPr>
          <w:sz w:val="22"/>
          <w:szCs w:val="22"/>
        </w:rPr>
        <w:t xml:space="preserve"> </w:t>
      </w:r>
      <w:proofErr w:type="spellStart"/>
      <w:r w:rsidRPr="001068D7">
        <w:rPr>
          <w:sz w:val="22"/>
          <w:szCs w:val="22"/>
        </w:rPr>
        <w:t>завршена</w:t>
      </w:r>
      <w:proofErr w:type="spellEnd"/>
      <w:r w:rsidRPr="001068D7">
        <w:rPr>
          <w:sz w:val="22"/>
          <w:szCs w:val="22"/>
        </w:rPr>
        <w:t xml:space="preserve"> </w:t>
      </w:r>
      <w:proofErr w:type="spellStart"/>
      <w:r w:rsidRPr="001068D7">
        <w:rPr>
          <w:sz w:val="22"/>
          <w:szCs w:val="22"/>
        </w:rPr>
        <w:t>или</w:t>
      </w:r>
      <w:proofErr w:type="spellEnd"/>
      <w:r w:rsidRPr="001068D7">
        <w:rPr>
          <w:spacing w:val="-18"/>
          <w:sz w:val="22"/>
          <w:szCs w:val="22"/>
        </w:rPr>
        <w:t xml:space="preserve"> </w:t>
      </w:r>
      <w:proofErr w:type="spellStart"/>
      <w:r w:rsidRPr="001068D7">
        <w:rPr>
          <w:sz w:val="22"/>
          <w:szCs w:val="22"/>
        </w:rPr>
        <w:t>прекинута</w:t>
      </w:r>
      <w:proofErr w:type="spellEnd"/>
      <w:r w:rsidRPr="001068D7">
        <w:rPr>
          <w:sz w:val="22"/>
          <w:szCs w:val="22"/>
        </w:rPr>
        <w:t>.</w:t>
      </w:r>
    </w:p>
    <w:p w14:paraId="7AA939A3" w14:textId="77777777" w:rsidR="00646044" w:rsidRPr="001068D7" w:rsidRDefault="00646044" w:rsidP="005D0469">
      <w:pPr>
        <w:pStyle w:val="BodyText"/>
        <w:ind w:left="119" w:right="116" w:firstLine="708"/>
        <w:jc w:val="both"/>
        <w:rPr>
          <w:sz w:val="22"/>
          <w:szCs w:val="22"/>
        </w:rPr>
      </w:pPr>
      <w:proofErr w:type="spellStart"/>
      <w:r w:rsidRPr="001068D7">
        <w:rPr>
          <w:sz w:val="22"/>
          <w:szCs w:val="22"/>
        </w:rPr>
        <w:t>Председник</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заштиту</w:t>
      </w:r>
      <w:proofErr w:type="spellEnd"/>
      <w:r w:rsidRPr="001068D7">
        <w:rPr>
          <w:sz w:val="22"/>
          <w:szCs w:val="22"/>
        </w:rPr>
        <w:t xml:space="preserve"> </w:t>
      </w:r>
      <w:proofErr w:type="spellStart"/>
      <w:r w:rsidRPr="001068D7">
        <w:rPr>
          <w:sz w:val="22"/>
          <w:szCs w:val="22"/>
        </w:rPr>
        <w:t>одлучује</w:t>
      </w:r>
      <w:proofErr w:type="spellEnd"/>
      <w:r w:rsidRPr="001068D7">
        <w:rPr>
          <w:sz w:val="22"/>
          <w:szCs w:val="22"/>
        </w:rPr>
        <w:t xml:space="preserve"> о </w:t>
      </w:r>
      <w:proofErr w:type="spellStart"/>
      <w:r w:rsidRPr="001068D7">
        <w:rPr>
          <w:sz w:val="22"/>
          <w:szCs w:val="22"/>
        </w:rPr>
        <w:t>томе</w:t>
      </w:r>
      <w:proofErr w:type="spellEnd"/>
      <w:r w:rsidRPr="001068D7">
        <w:rPr>
          <w:sz w:val="22"/>
          <w:szCs w:val="22"/>
        </w:rPr>
        <w:t xml:space="preserve"> </w:t>
      </w:r>
      <w:proofErr w:type="spellStart"/>
      <w:r w:rsidRPr="001068D7">
        <w:rPr>
          <w:sz w:val="22"/>
          <w:szCs w:val="22"/>
        </w:rPr>
        <w:t>шта</w:t>
      </w:r>
      <w:proofErr w:type="spellEnd"/>
      <w:r w:rsidRPr="001068D7">
        <w:rPr>
          <w:sz w:val="22"/>
          <w:szCs w:val="22"/>
        </w:rPr>
        <w:t xml:space="preserve"> </w:t>
      </w:r>
      <w:proofErr w:type="spellStart"/>
      <w:r w:rsidRPr="001068D7">
        <w:rPr>
          <w:sz w:val="22"/>
          <w:szCs w:val="22"/>
        </w:rPr>
        <w:t>ће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унети</w:t>
      </w:r>
      <w:proofErr w:type="spellEnd"/>
      <w:r w:rsidRPr="001068D7">
        <w:rPr>
          <w:sz w:val="22"/>
          <w:szCs w:val="22"/>
        </w:rPr>
        <w:t xml:space="preserve"> у </w:t>
      </w:r>
      <w:proofErr w:type="spellStart"/>
      <w:r w:rsidRPr="001068D7">
        <w:rPr>
          <w:sz w:val="22"/>
          <w:szCs w:val="22"/>
        </w:rPr>
        <w:t>записник</w:t>
      </w:r>
      <w:proofErr w:type="spellEnd"/>
      <w:r w:rsidRPr="001068D7">
        <w:rPr>
          <w:sz w:val="22"/>
          <w:szCs w:val="22"/>
        </w:rPr>
        <w:t xml:space="preserve"> и </w:t>
      </w:r>
      <w:proofErr w:type="spellStart"/>
      <w:r w:rsidRPr="001068D7">
        <w:rPr>
          <w:sz w:val="22"/>
          <w:szCs w:val="22"/>
        </w:rPr>
        <w:t>записничару</w:t>
      </w:r>
      <w:proofErr w:type="spellEnd"/>
      <w:r w:rsidRPr="001068D7">
        <w:rPr>
          <w:sz w:val="22"/>
          <w:szCs w:val="22"/>
        </w:rPr>
        <w:t xml:space="preserve"> </w:t>
      </w:r>
      <w:proofErr w:type="spellStart"/>
      <w:r w:rsidRPr="001068D7">
        <w:rPr>
          <w:sz w:val="22"/>
          <w:szCs w:val="22"/>
        </w:rPr>
        <w:t>диктира</w:t>
      </w:r>
      <w:proofErr w:type="spellEnd"/>
      <w:r w:rsidRPr="001068D7">
        <w:rPr>
          <w:sz w:val="22"/>
          <w:szCs w:val="22"/>
        </w:rPr>
        <w:t xml:space="preserve"> </w:t>
      </w:r>
      <w:proofErr w:type="spellStart"/>
      <w:r w:rsidRPr="001068D7">
        <w:rPr>
          <w:sz w:val="22"/>
          <w:szCs w:val="22"/>
        </w:rPr>
        <w:t>текст</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унети</w:t>
      </w:r>
      <w:proofErr w:type="spellEnd"/>
      <w:r w:rsidRPr="001068D7">
        <w:rPr>
          <w:sz w:val="22"/>
          <w:szCs w:val="22"/>
        </w:rPr>
        <w:t>.</w:t>
      </w:r>
    </w:p>
    <w:p w14:paraId="4915184D" w14:textId="77777777" w:rsidR="00646044" w:rsidRPr="001068D7" w:rsidRDefault="00646044" w:rsidP="005D0469">
      <w:pPr>
        <w:pStyle w:val="BodyText"/>
        <w:ind w:left="119" w:right="119" w:firstLine="708"/>
        <w:jc w:val="both"/>
        <w:rPr>
          <w:sz w:val="22"/>
          <w:szCs w:val="22"/>
        </w:rPr>
      </w:pP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захтев</w:t>
      </w:r>
      <w:proofErr w:type="spellEnd"/>
      <w:r w:rsidRPr="001068D7">
        <w:rPr>
          <w:sz w:val="22"/>
          <w:szCs w:val="22"/>
        </w:rPr>
        <w:t xml:space="preserve">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заштиту</w:t>
      </w:r>
      <w:proofErr w:type="spellEnd"/>
      <w:r w:rsidRPr="001068D7">
        <w:rPr>
          <w:sz w:val="22"/>
          <w:szCs w:val="22"/>
        </w:rPr>
        <w:t xml:space="preserve">, у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уноси</w:t>
      </w:r>
      <w:proofErr w:type="spellEnd"/>
      <w:r w:rsidRPr="001068D7">
        <w:rPr>
          <w:sz w:val="22"/>
          <w:szCs w:val="22"/>
        </w:rPr>
        <w:t xml:space="preserve"> и </w:t>
      </w:r>
      <w:proofErr w:type="spellStart"/>
      <w:r w:rsidRPr="001068D7">
        <w:rPr>
          <w:sz w:val="22"/>
          <w:szCs w:val="22"/>
        </w:rPr>
        <w:t>садржај</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иначе</w:t>
      </w:r>
      <w:proofErr w:type="spellEnd"/>
      <w:r w:rsidRPr="001068D7">
        <w:rPr>
          <w:sz w:val="22"/>
          <w:szCs w:val="22"/>
        </w:rPr>
        <w:t xml:space="preserve"> </w:t>
      </w:r>
      <w:proofErr w:type="spellStart"/>
      <w:r w:rsidRPr="001068D7">
        <w:rPr>
          <w:sz w:val="22"/>
          <w:szCs w:val="22"/>
        </w:rPr>
        <w:t>не</w:t>
      </w:r>
      <w:proofErr w:type="spellEnd"/>
      <w:r w:rsidRPr="001068D7">
        <w:rPr>
          <w:sz w:val="22"/>
          <w:szCs w:val="22"/>
        </w:rPr>
        <w:t xml:space="preserve"> </w:t>
      </w:r>
      <w:proofErr w:type="spellStart"/>
      <w:r w:rsidRPr="001068D7">
        <w:rPr>
          <w:sz w:val="22"/>
          <w:szCs w:val="22"/>
        </w:rPr>
        <w:t>би</w:t>
      </w:r>
      <w:proofErr w:type="spellEnd"/>
      <w:r w:rsidRPr="001068D7">
        <w:rPr>
          <w:sz w:val="22"/>
          <w:szCs w:val="22"/>
        </w:rPr>
        <w:t xml:space="preserve"> </w:t>
      </w:r>
      <w:proofErr w:type="spellStart"/>
      <w:r w:rsidRPr="001068D7">
        <w:rPr>
          <w:sz w:val="22"/>
          <w:szCs w:val="22"/>
        </w:rPr>
        <w:t>унео</w:t>
      </w:r>
      <w:proofErr w:type="spellEnd"/>
      <w:r w:rsidRPr="001068D7">
        <w:rPr>
          <w:sz w:val="22"/>
          <w:szCs w:val="22"/>
        </w:rPr>
        <w:t xml:space="preserve"> у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под</w:t>
      </w:r>
      <w:proofErr w:type="spellEnd"/>
      <w:r w:rsidRPr="001068D7">
        <w:rPr>
          <w:sz w:val="22"/>
          <w:szCs w:val="22"/>
        </w:rPr>
        <w:t xml:space="preserve"> </w:t>
      </w:r>
      <w:proofErr w:type="spellStart"/>
      <w:r w:rsidRPr="001068D7">
        <w:rPr>
          <w:sz w:val="22"/>
          <w:szCs w:val="22"/>
        </w:rPr>
        <w:t>условом</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то</w:t>
      </w:r>
      <w:proofErr w:type="spellEnd"/>
      <w:r w:rsidRPr="001068D7">
        <w:rPr>
          <w:sz w:val="22"/>
          <w:szCs w:val="22"/>
        </w:rPr>
        <w:t xml:space="preserve"> у </w:t>
      </w:r>
      <w:proofErr w:type="spellStart"/>
      <w:r w:rsidRPr="001068D7">
        <w:rPr>
          <w:sz w:val="22"/>
          <w:szCs w:val="22"/>
        </w:rPr>
        <w:t>вези</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неком</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тачака</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w:t>
      </w:r>
    </w:p>
    <w:p w14:paraId="49522600" w14:textId="77777777" w:rsidR="00646044" w:rsidRPr="001068D7" w:rsidRDefault="00646044" w:rsidP="005D0469">
      <w:pPr>
        <w:pStyle w:val="Heading1"/>
        <w:spacing w:before="0" w:line="240" w:lineRule="auto"/>
        <w:ind w:left="558"/>
        <w:rPr>
          <w:sz w:val="22"/>
          <w:szCs w:val="22"/>
        </w:rPr>
      </w:pPr>
      <w:proofErr w:type="spellStart"/>
      <w:r>
        <w:rPr>
          <w:sz w:val="22"/>
          <w:szCs w:val="22"/>
        </w:rPr>
        <w:t>Члан</w:t>
      </w:r>
      <w:proofErr w:type="spellEnd"/>
      <w:r>
        <w:rPr>
          <w:sz w:val="22"/>
          <w:szCs w:val="22"/>
        </w:rPr>
        <w:t xml:space="preserve"> 2</w:t>
      </w:r>
      <w:r>
        <w:rPr>
          <w:sz w:val="22"/>
          <w:szCs w:val="22"/>
          <w:lang w:val="sr-Cyrl-RS"/>
        </w:rPr>
        <w:t>73</w:t>
      </w:r>
      <w:r w:rsidRPr="001068D7">
        <w:rPr>
          <w:sz w:val="22"/>
          <w:szCs w:val="22"/>
        </w:rPr>
        <w:t>.</w:t>
      </w:r>
    </w:p>
    <w:p w14:paraId="6F88BAA5" w14:textId="77777777" w:rsidR="00646044" w:rsidRPr="001068D7" w:rsidRDefault="00646044" w:rsidP="005D0469">
      <w:pPr>
        <w:pStyle w:val="BodyText"/>
        <w:ind w:left="119" w:right="117" w:firstLine="679"/>
        <w:jc w:val="both"/>
        <w:rPr>
          <w:sz w:val="22"/>
          <w:szCs w:val="22"/>
        </w:rPr>
      </w:pP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један</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заштиту</w:t>
      </w:r>
      <w:proofErr w:type="spellEnd"/>
      <w:r w:rsidRPr="001068D7">
        <w:rPr>
          <w:sz w:val="22"/>
          <w:szCs w:val="22"/>
        </w:rPr>
        <w:t xml:space="preserve">, </w:t>
      </w:r>
      <w:proofErr w:type="spellStart"/>
      <w:r w:rsidRPr="001068D7">
        <w:rPr>
          <w:sz w:val="22"/>
          <w:szCs w:val="22"/>
        </w:rPr>
        <w:t>кога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почетку</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 xml:space="preserve"> </w:t>
      </w:r>
      <w:proofErr w:type="spellStart"/>
      <w:r w:rsidRPr="001068D7">
        <w:rPr>
          <w:sz w:val="22"/>
          <w:szCs w:val="22"/>
        </w:rPr>
        <w:t>бира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заштиту</w:t>
      </w:r>
      <w:proofErr w:type="spellEnd"/>
      <w:r w:rsidRPr="001068D7">
        <w:rPr>
          <w:sz w:val="22"/>
          <w:szCs w:val="22"/>
        </w:rPr>
        <w:t>.</w:t>
      </w:r>
    </w:p>
    <w:p w14:paraId="6B6D3450" w14:textId="77777777" w:rsidR="00646044" w:rsidRPr="001068D7" w:rsidRDefault="00646044" w:rsidP="005D0469">
      <w:pPr>
        <w:pStyle w:val="BodyText"/>
        <w:ind w:left="119" w:right="115" w:firstLine="679"/>
        <w:jc w:val="both"/>
        <w:rPr>
          <w:sz w:val="22"/>
          <w:szCs w:val="22"/>
        </w:rPr>
      </w:pP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заштиту</w:t>
      </w:r>
      <w:proofErr w:type="spellEnd"/>
      <w:r w:rsidRPr="001068D7">
        <w:rPr>
          <w:sz w:val="22"/>
          <w:szCs w:val="22"/>
        </w:rPr>
        <w:t xml:space="preserve"> </w:t>
      </w:r>
      <w:proofErr w:type="spellStart"/>
      <w:r w:rsidRPr="001068D7">
        <w:rPr>
          <w:sz w:val="22"/>
          <w:szCs w:val="22"/>
        </w:rPr>
        <w:t>бира</w:t>
      </w:r>
      <w:proofErr w:type="spellEnd"/>
      <w:r w:rsidRPr="001068D7">
        <w:rPr>
          <w:sz w:val="22"/>
          <w:szCs w:val="22"/>
        </w:rPr>
        <w:t xml:space="preserve"> и </w:t>
      </w:r>
      <w:proofErr w:type="spellStart"/>
      <w:r w:rsidRPr="001068D7">
        <w:rPr>
          <w:sz w:val="22"/>
          <w:szCs w:val="22"/>
        </w:rPr>
        <w:t>заменика</w:t>
      </w:r>
      <w:proofErr w:type="spellEnd"/>
      <w:r w:rsidRPr="001068D7">
        <w:rPr>
          <w:sz w:val="22"/>
          <w:szCs w:val="22"/>
        </w:rPr>
        <w:t xml:space="preserve"> </w:t>
      </w:r>
      <w:proofErr w:type="spellStart"/>
      <w:r w:rsidRPr="001068D7">
        <w:rPr>
          <w:sz w:val="22"/>
          <w:szCs w:val="22"/>
        </w:rPr>
        <w:t>записничара</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 xml:space="preserve"> у </w:t>
      </w:r>
      <w:proofErr w:type="spellStart"/>
      <w:r w:rsidRPr="001068D7">
        <w:rPr>
          <w:sz w:val="22"/>
          <w:szCs w:val="22"/>
        </w:rPr>
        <w:t>одсуству</w:t>
      </w:r>
      <w:proofErr w:type="spellEnd"/>
      <w:r w:rsidRPr="001068D7">
        <w:rPr>
          <w:sz w:val="22"/>
          <w:szCs w:val="22"/>
        </w:rPr>
        <w:t xml:space="preserve"> </w:t>
      </w:r>
      <w:proofErr w:type="spellStart"/>
      <w:r w:rsidRPr="001068D7">
        <w:rPr>
          <w:sz w:val="22"/>
          <w:szCs w:val="22"/>
        </w:rPr>
        <w:t>записничара</w:t>
      </w:r>
      <w:proofErr w:type="spellEnd"/>
      <w:r w:rsidRPr="001068D7">
        <w:rPr>
          <w:sz w:val="22"/>
          <w:szCs w:val="22"/>
        </w:rPr>
        <w:t>.</w:t>
      </w:r>
    </w:p>
    <w:p w14:paraId="577CE250" w14:textId="77777777" w:rsidR="00646044" w:rsidRPr="001068D7" w:rsidRDefault="00646044" w:rsidP="005D0469">
      <w:pPr>
        <w:pStyle w:val="BodyText"/>
        <w:ind w:left="799" w:firstLine="0"/>
        <w:rPr>
          <w:sz w:val="22"/>
          <w:szCs w:val="22"/>
        </w:rPr>
      </w:pPr>
      <w:proofErr w:type="spellStart"/>
      <w:r w:rsidRPr="001068D7">
        <w:rPr>
          <w:sz w:val="22"/>
          <w:szCs w:val="22"/>
        </w:rPr>
        <w:lastRenderedPageBreak/>
        <w:t>Записник</w:t>
      </w:r>
      <w:proofErr w:type="spellEnd"/>
      <w:r w:rsidRPr="001068D7">
        <w:rPr>
          <w:sz w:val="22"/>
          <w:szCs w:val="22"/>
        </w:rPr>
        <w:t xml:space="preserve"> </w:t>
      </w:r>
      <w:proofErr w:type="spellStart"/>
      <w:r w:rsidRPr="001068D7">
        <w:rPr>
          <w:sz w:val="22"/>
          <w:szCs w:val="22"/>
        </w:rPr>
        <w:t>потписују</w:t>
      </w:r>
      <w:proofErr w:type="spellEnd"/>
      <w:r w:rsidRPr="001068D7">
        <w:rPr>
          <w:sz w:val="22"/>
          <w:szCs w:val="22"/>
        </w:rPr>
        <w:t xml:space="preserve"> </w:t>
      </w:r>
      <w:proofErr w:type="spellStart"/>
      <w:r w:rsidRPr="001068D7">
        <w:rPr>
          <w:sz w:val="22"/>
          <w:szCs w:val="22"/>
        </w:rPr>
        <w:t>председник</w:t>
      </w:r>
      <w:proofErr w:type="spellEnd"/>
      <w:r w:rsidRPr="001068D7">
        <w:rPr>
          <w:sz w:val="22"/>
          <w:szCs w:val="22"/>
        </w:rPr>
        <w:t xml:space="preserve"> и </w:t>
      </w:r>
      <w:proofErr w:type="spellStart"/>
      <w:r w:rsidRPr="001068D7">
        <w:rPr>
          <w:sz w:val="22"/>
          <w:szCs w:val="22"/>
        </w:rPr>
        <w:t>записничар</w:t>
      </w:r>
      <w:proofErr w:type="spellEnd"/>
      <w:r w:rsidRPr="001068D7">
        <w:rPr>
          <w:sz w:val="22"/>
          <w:szCs w:val="22"/>
        </w:rPr>
        <w:t>.</w:t>
      </w:r>
    </w:p>
    <w:p w14:paraId="6D02FDA3" w14:textId="77777777" w:rsidR="00646044" w:rsidRPr="001068D7" w:rsidRDefault="00646044" w:rsidP="005D0469">
      <w:pPr>
        <w:pStyle w:val="BodyText"/>
        <w:ind w:left="799" w:firstLine="0"/>
        <w:rPr>
          <w:sz w:val="22"/>
          <w:szCs w:val="22"/>
        </w:rPr>
      </w:pP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у </w:t>
      </w:r>
      <w:proofErr w:type="spellStart"/>
      <w:r w:rsidRPr="001068D7">
        <w:rPr>
          <w:sz w:val="22"/>
          <w:szCs w:val="22"/>
        </w:rPr>
        <w:t>свесци</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означеним</w:t>
      </w:r>
      <w:proofErr w:type="spellEnd"/>
      <w:r w:rsidRPr="001068D7">
        <w:rPr>
          <w:sz w:val="22"/>
          <w:szCs w:val="22"/>
        </w:rPr>
        <w:t xml:space="preserve"> </w:t>
      </w:r>
      <w:proofErr w:type="spellStart"/>
      <w:r w:rsidRPr="001068D7">
        <w:rPr>
          <w:sz w:val="22"/>
          <w:szCs w:val="22"/>
        </w:rPr>
        <w:t>бројем</w:t>
      </w:r>
      <w:proofErr w:type="spellEnd"/>
      <w:r w:rsidRPr="001068D7">
        <w:rPr>
          <w:sz w:val="22"/>
          <w:szCs w:val="22"/>
        </w:rPr>
        <w:t xml:space="preserve"> </w:t>
      </w:r>
      <w:proofErr w:type="spellStart"/>
      <w:r w:rsidRPr="001068D7">
        <w:rPr>
          <w:sz w:val="22"/>
          <w:szCs w:val="22"/>
        </w:rPr>
        <w:t>страница</w:t>
      </w:r>
      <w:proofErr w:type="spellEnd"/>
      <w:r w:rsidRPr="001068D7">
        <w:rPr>
          <w:sz w:val="22"/>
          <w:szCs w:val="22"/>
        </w:rPr>
        <w:t>.</w:t>
      </w:r>
    </w:p>
    <w:p w14:paraId="26C9499B" w14:textId="77777777" w:rsidR="00646044" w:rsidRPr="001068D7" w:rsidRDefault="00646044" w:rsidP="005D0469">
      <w:pPr>
        <w:pStyle w:val="BodyText"/>
        <w:ind w:left="119" w:right="119" w:firstLine="679"/>
        <w:jc w:val="both"/>
        <w:rPr>
          <w:sz w:val="22"/>
          <w:szCs w:val="22"/>
        </w:rPr>
      </w:pP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последњој</w:t>
      </w:r>
      <w:proofErr w:type="spellEnd"/>
      <w:r w:rsidRPr="001068D7">
        <w:rPr>
          <w:sz w:val="22"/>
          <w:szCs w:val="22"/>
        </w:rPr>
        <w:t xml:space="preserve"> </w:t>
      </w:r>
      <w:proofErr w:type="spellStart"/>
      <w:r w:rsidRPr="001068D7">
        <w:rPr>
          <w:sz w:val="22"/>
          <w:szCs w:val="22"/>
        </w:rPr>
        <w:t>стани</w:t>
      </w:r>
      <w:proofErr w:type="spellEnd"/>
      <w:r w:rsidRPr="001068D7">
        <w:rPr>
          <w:sz w:val="22"/>
          <w:szCs w:val="22"/>
        </w:rPr>
        <w:t xml:space="preserve"> </w:t>
      </w:r>
      <w:proofErr w:type="spellStart"/>
      <w:r w:rsidRPr="001068D7">
        <w:rPr>
          <w:sz w:val="22"/>
          <w:szCs w:val="22"/>
        </w:rPr>
        <w:t>свеске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уписује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укупан</w:t>
      </w:r>
      <w:proofErr w:type="spellEnd"/>
      <w:r w:rsidRPr="001068D7">
        <w:rPr>
          <w:sz w:val="22"/>
          <w:szCs w:val="22"/>
        </w:rPr>
        <w:t xml:space="preserve"> </w:t>
      </w:r>
      <w:proofErr w:type="spellStart"/>
      <w:r w:rsidRPr="001068D7">
        <w:rPr>
          <w:sz w:val="22"/>
          <w:szCs w:val="22"/>
        </w:rPr>
        <w:t>број</w:t>
      </w:r>
      <w:proofErr w:type="spellEnd"/>
      <w:r w:rsidRPr="001068D7">
        <w:rPr>
          <w:sz w:val="22"/>
          <w:szCs w:val="22"/>
        </w:rPr>
        <w:t xml:space="preserve"> </w:t>
      </w:r>
      <w:proofErr w:type="spellStart"/>
      <w:r w:rsidRPr="001068D7">
        <w:rPr>
          <w:sz w:val="22"/>
          <w:szCs w:val="22"/>
        </w:rPr>
        <w:t>страница</w:t>
      </w:r>
      <w:proofErr w:type="spellEnd"/>
      <w:r w:rsidRPr="001068D7">
        <w:rPr>
          <w:sz w:val="22"/>
          <w:szCs w:val="22"/>
        </w:rPr>
        <w:t xml:space="preserve">, </w:t>
      </w:r>
      <w:proofErr w:type="spellStart"/>
      <w:r w:rsidRPr="001068D7">
        <w:rPr>
          <w:sz w:val="22"/>
          <w:szCs w:val="22"/>
        </w:rPr>
        <w:t>оверава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потписом</w:t>
      </w:r>
      <w:proofErr w:type="spellEnd"/>
      <w:r w:rsidRPr="001068D7">
        <w:rPr>
          <w:sz w:val="22"/>
          <w:szCs w:val="22"/>
        </w:rPr>
        <w:t xml:space="preserve"> </w:t>
      </w:r>
      <w:proofErr w:type="spellStart"/>
      <w:r w:rsidRPr="001068D7">
        <w:rPr>
          <w:sz w:val="22"/>
          <w:szCs w:val="22"/>
        </w:rPr>
        <w:t>директора</w:t>
      </w:r>
      <w:proofErr w:type="spellEnd"/>
      <w:r w:rsidRPr="001068D7">
        <w:rPr>
          <w:sz w:val="22"/>
          <w:szCs w:val="22"/>
        </w:rPr>
        <w:t xml:space="preserve"> и </w:t>
      </w:r>
      <w:proofErr w:type="spellStart"/>
      <w:r w:rsidRPr="001068D7">
        <w:rPr>
          <w:sz w:val="22"/>
          <w:szCs w:val="22"/>
        </w:rPr>
        <w:t>печатом</w:t>
      </w:r>
      <w:proofErr w:type="spellEnd"/>
      <w:r w:rsidRPr="001068D7">
        <w:rPr>
          <w:spacing w:val="-8"/>
          <w:sz w:val="22"/>
          <w:szCs w:val="22"/>
        </w:rPr>
        <w:t xml:space="preserve"> </w:t>
      </w:r>
      <w:proofErr w:type="spellStart"/>
      <w:r w:rsidRPr="001068D7">
        <w:rPr>
          <w:sz w:val="22"/>
          <w:szCs w:val="22"/>
        </w:rPr>
        <w:t>Школе</w:t>
      </w:r>
      <w:proofErr w:type="spellEnd"/>
      <w:r w:rsidRPr="001068D7">
        <w:rPr>
          <w:sz w:val="22"/>
          <w:szCs w:val="22"/>
        </w:rPr>
        <w:t>.</w:t>
      </w:r>
    </w:p>
    <w:p w14:paraId="13198EA9" w14:textId="77777777" w:rsidR="00646044" w:rsidRPr="001068D7" w:rsidRDefault="00646044" w:rsidP="005D0469">
      <w:pPr>
        <w:pStyle w:val="BodyText"/>
        <w:ind w:left="799" w:firstLine="0"/>
        <w:rPr>
          <w:sz w:val="22"/>
          <w:szCs w:val="22"/>
        </w:rPr>
      </w:pP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чување</w:t>
      </w:r>
      <w:proofErr w:type="spellEnd"/>
      <w:r w:rsidRPr="001068D7">
        <w:rPr>
          <w:sz w:val="22"/>
          <w:szCs w:val="22"/>
        </w:rPr>
        <w:t xml:space="preserve"> </w:t>
      </w:r>
      <w:proofErr w:type="spellStart"/>
      <w:r w:rsidRPr="001068D7">
        <w:rPr>
          <w:sz w:val="22"/>
          <w:szCs w:val="22"/>
        </w:rPr>
        <w:t>свеске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одговоран</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педагог</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w:t>
      </w:r>
    </w:p>
    <w:p w14:paraId="5682AA95" w14:textId="77777777" w:rsidR="00646044" w:rsidRPr="001068D7" w:rsidRDefault="00646044" w:rsidP="005D0469">
      <w:pPr>
        <w:pStyle w:val="BodyText"/>
        <w:ind w:left="799" w:firstLine="0"/>
        <w:rPr>
          <w:sz w:val="22"/>
          <w:szCs w:val="22"/>
        </w:rPr>
      </w:pPr>
      <w:proofErr w:type="spellStart"/>
      <w:r w:rsidRPr="001068D7">
        <w:rPr>
          <w:sz w:val="22"/>
          <w:szCs w:val="22"/>
        </w:rPr>
        <w:t>Када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свеска</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испуни</w:t>
      </w:r>
      <w:proofErr w:type="spellEnd"/>
      <w:r w:rsidRPr="001068D7">
        <w:rPr>
          <w:sz w:val="22"/>
          <w:szCs w:val="22"/>
        </w:rPr>
        <w:t xml:space="preserve">, </w:t>
      </w:r>
      <w:proofErr w:type="spellStart"/>
      <w:r w:rsidRPr="001068D7">
        <w:rPr>
          <w:sz w:val="22"/>
          <w:szCs w:val="22"/>
        </w:rPr>
        <w:t>трајно</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чува</w:t>
      </w:r>
      <w:proofErr w:type="spellEnd"/>
      <w:r w:rsidRPr="001068D7">
        <w:rPr>
          <w:sz w:val="22"/>
          <w:szCs w:val="22"/>
        </w:rPr>
        <w:t xml:space="preserve"> у </w:t>
      </w:r>
      <w:proofErr w:type="spellStart"/>
      <w:r w:rsidRPr="001068D7">
        <w:rPr>
          <w:sz w:val="22"/>
          <w:szCs w:val="22"/>
        </w:rPr>
        <w:t>архиви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w:t>
      </w:r>
    </w:p>
    <w:p w14:paraId="6DD6F104" w14:textId="77777777" w:rsidR="00646044" w:rsidRPr="001068D7" w:rsidRDefault="00646044" w:rsidP="005D0469">
      <w:pPr>
        <w:pStyle w:val="Heading1"/>
        <w:spacing w:before="0" w:line="240" w:lineRule="auto"/>
        <w:ind w:left="476"/>
        <w:rPr>
          <w:sz w:val="22"/>
          <w:szCs w:val="22"/>
        </w:rPr>
      </w:pPr>
      <w:proofErr w:type="spellStart"/>
      <w:r>
        <w:rPr>
          <w:sz w:val="22"/>
          <w:szCs w:val="22"/>
        </w:rPr>
        <w:t>Члан</w:t>
      </w:r>
      <w:proofErr w:type="spellEnd"/>
      <w:r>
        <w:rPr>
          <w:sz w:val="22"/>
          <w:szCs w:val="22"/>
        </w:rPr>
        <w:t xml:space="preserve"> 2</w:t>
      </w:r>
      <w:r>
        <w:rPr>
          <w:sz w:val="22"/>
          <w:szCs w:val="22"/>
          <w:lang w:val="sr-Cyrl-RS"/>
        </w:rPr>
        <w:t>74</w:t>
      </w:r>
      <w:r w:rsidRPr="001068D7">
        <w:rPr>
          <w:sz w:val="22"/>
          <w:szCs w:val="22"/>
        </w:rPr>
        <w:t>.</w:t>
      </w:r>
    </w:p>
    <w:p w14:paraId="69E90CF4" w14:textId="77777777" w:rsidR="00646044" w:rsidRDefault="00646044" w:rsidP="005D0469">
      <w:pPr>
        <w:pStyle w:val="BodyText"/>
        <w:ind w:left="119" w:right="113" w:firstLine="679"/>
        <w:jc w:val="both"/>
        <w:rPr>
          <w:sz w:val="22"/>
          <w:szCs w:val="22"/>
          <w:lang w:val="sr-Cyrl-RS"/>
        </w:rPr>
      </w:pP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свој</w:t>
      </w:r>
      <w:proofErr w:type="spellEnd"/>
      <w:r w:rsidRPr="001068D7">
        <w:rPr>
          <w:sz w:val="22"/>
          <w:szCs w:val="22"/>
        </w:rPr>
        <w:t xml:space="preserve"> </w:t>
      </w:r>
      <w:proofErr w:type="spellStart"/>
      <w:r w:rsidRPr="001068D7">
        <w:rPr>
          <w:sz w:val="22"/>
          <w:szCs w:val="22"/>
        </w:rPr>
        <w:t>рад</w:t>
      </w:r>
      <w:proofErr w:type="spellEnd"/>
      <w:r w:rsidRPr="001068D7">
        <w:rPr>
          <w:sz w:val="22"/>
          <w:szCs w:val="22"/>
        </w:rPr>
        <w:t xml:space="preserve"> </w:t>
      </w:r>
      <w:proofErr w:type="spellStart"/>
      <w:r w:rsidRPr="001068D7">
        <w:rPr>
          <w:sz w:val="22"/>
          <w:szCs w:val="22"/>
        </w:rPr>
        <w:t>председник</w:t>
      </w:r>
      <w:proofErr w:type="spellEnd"/>
      <w:r w:rsidRPr="001068D7">
        <w:rPr>
          <w:sz w:val="22"/>
          <w:szCs w:val="22"/>
        </w:rPr>
        <w:t xml:space="preserve"> и </w:t>
      </w:r>
      <w:proofErr w:type="spellStart"/>
      <w:r w:rsidRPr="001068D7">
        <w:rPr>
          <w:sz w:val="22"/>
          <w:szCs w:val="22"/>
        </w:rPr>
        <w:t>чланови</w:t>
      </w:r>
      <w:proofErr w:type="spellEnd"/>
      <w:r w:rsidRPr="001068D7">
        <w:rPr>
          <w:sz w:val="22"/>
          <w:szCs w:val="22"/>
        </w:rPr>
        <w:t xml:space="preserve"> </w:t>
      </w:r>
      <w:proofErr w:type="spellStart"/>
      <w:r w:rsidRPr="001068D7">
        <w:rPr>
          <w:sz w:val="22"/>
          <w:szCs w:val="22"/>
        </w:rPr>
        <w:t>Стручног</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заштиту</w:t>
      </w:r>
      <w:proofErr w:type="spellEnd"/>
      <w:r w:rsidRPr="001068D7">
        <w:rPr>
          <w:sz w:val="22"/>
          <w:szCs w:val="22"/>
        </w:rPr>
        <w:t xml:space="preserve"> </w:t>
      </w:r>
      <w:proofErr w:type="spellStart"/>
      <w:r w:rsidRPr="001068D7">
        <w:rPr>
          <w:sz w:val="22"/>
          <w:szCs w:val="22"/>
        </w:rPr>
        <w:t>одговорни</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Наставничком</w:t>
      </w:r>
      <w:proofErr w:type="spellEnd"/>
      <w:r w:rsidRPr="001068D7">
        <w:rPr>
          <w:sz w:val="22"/>
          <w:szCs w:val="22"/>
        </w:rPr>
        <w:t xml:space="preserve"> </w:t>
      </w:r>
      <w:proofErr w:type="spellStart"/>
      <w:r w:rsidRPr="001068D7">
        <w:rPr>
          <w:sz w:val="22"/>
          <w:szCs w:val="22"/>
        </w:rPr>
        <w:t>већу</w:t>
      </w:r>
      <w:proofErr w:type="spellEnd"/>
      <w:r w:rsidRPr="001068D7">
        <w:rPr>
          <w:sz w:val="22"/>
          <w:szCs w:val="22"/>
        </w:rPr>
        <w:t xml:space="preserve"> и </w:t>
      </w:r>
      <w:proofErr w:type="spellStart"/>
      <w:r w:rsidRPr="001068D7">
        <w:rPr>
          <w:sz w:val="22"/>
          <w:szCs w:val="22"/>
        </w:rPr>
        <w:t>директору</w:t>
      </w:r>
      <w:proofErr w:type="spellEnd"/>
      <w:r w:rsidRPr="001068D7">
        <w:rPr>
          <w:sz w:val="22"/>
          <w:szCs w:val="22"/>
        </w:rPr>
        <w:t>.</w:t>
      </w:r>
    </w:p>
    <w:p w14:paraId="5F26C755" w14:textId="77777777" w:rsidR="00646044" w:rsidRPr="001068D7" w:rsidRDefault="00646044" w:rsidP="005D0469">
      <w:pPr>
        <w:ind w:left="733" w:right="733"/>
        <w:jc w:val="center"/>
        <w:rPr>
          <w:b/>
          <w:i/>
        </w:rPr>
      </w:pPr>
      <w:r w:rsidRPr="001068D7">
        <w:rPr>
          <w:b/>
          <w:i/>
        </w:rPr>
        <w:t xml:space="preserve">8.1) </w:t>
      </w:r>
      <w:proofErr w:type="spellStart"/>
      <w:r w:rsidRPr="001068D7">
        <w:rPr>
          <w:b/>
          <w:i/>
        </w:rPr>
        <w:t>Тим</w:t>
      </w:r>
      <w:proofErr w:type="spellEnd"/>
      <w:r w:rsidRPr="001068D7">
        <w:rPr>
          <w:b/>
          <w:i/>
        </w:rPr>
        <w:t xml:space="preserve"> </w:t>
      </w:r>
      <w:proofErr w:type="spellStart"/>
      <w:r w:rsidRPr="001068D7">
        <w:rPr>
          <w:b/>
          <w:i/>
        </w:rPr>
        <w:t>за</w:t>
      </w:r>
      <w:proofErr w:type="spellEnd"/>
      <w:r w:rsidRPr="001068D7">
        <w:rPr>
          <w:b/>
          <w:i/>
        </w:rPr>
        <w:t xml:space="preserve"> </w:t>
      </w:r>
      <w:proofErr w:type="spellStart"/>
      <w:r w:rsidRPr="001068D7">
        <w:rPr>
          <w:b/>
          <w:i/>
        </w:rPr>
        <w:t>превенцију</w:t>
      </w:r>
      <w:proofErr w:type="spellEnd"/>
      <w:r w:rsidRPr="001068D7">
        <w:rPr>
          <w:b/>
          <w:i/>
        </w:rPr>
        <w:t xml:space="preserve"> </w:t>
      </w:r>
      <w:proofErr w:type="spellStart"/>
      <w:r w:rsidRPr="001068D7">
        <w:rPr>
          <w:b/>
          <w:i/>
        </w:rPr>
        <w:t>вршњачког</w:t>
      </w:r>
      <w:proofErr w:type="spellEnd"/>
      <w:r w:rsidRPr="001068D7">
        <w:rPr>
          <w:b/>
          <w:i/>
        </w:rPr>
        <w:t xml:space="preserve"> </w:t>
      </w:r>
      <w:proofErr w:type="spellStart"/>
      <w:r w:rsidRPr="001068D7">
        <w:rPr>
          <w:b/>
          <w:i/>
        </w:rPr>
        <w:t>насиља</w:t>
      </w:r>
      <w:proofErr w:type="spellEnd"/>
    </w:p>
    <w:p w14:paraId="6DB9E65C" w14:textId="77777777" w:rsidR="00646044" w:rsidRPr="001068D7" w:rsidRDefault="00646044" w:rsidP="005D0469">
      <w:pPr>
        <w:ind w:left="733" w:right="733"/>
        <w:jc w:val="center"/>
        <w:rPr>
          <w:b/>
        </w:rPr>
      </w:pPr>
      <w:proofErr w:type="spellStart"/>
      <w:r>
        <w:rPr>
          <w:b/>
        </w:rPr>
        <w:t>Члан</w:t>
      </w:r>
      <w:proofErr w:type="spellEnd"/>
      <w:r>
        <w:rPr>
          <w:b/>
        </w:rPr>
        <w:t xml:space="preserve"> 2</w:t>
      </w:r>
      <w:r>
        <w:rPr>
          <w:b/>
          <w:lang w:val="sr-Cyrl-RS"/>
        </w:rPr>
        <w:t>75</w:t>
      </w:r>
      <w:r w:rsidRPr="001068D7">
        <w:rPr>
          <w:b/>
        </w:rPr>
        <w:t>.</w:t>
      </w:r>
    </w:p>
    <w:p w14:paraId="0FC75980" w14:textId="77777777" w:rsidR="00646044" w:rsidRPr="001068D7" w:rsidRDefault="00646044" w:rsidP="005D0469">
      <w:pPr>
        <w:pStyle w:val="BodyText"/>
        <w:ind w:left="119" w:right="118" w:firstLine="679"/>
        <w:jc w:val="both"/>
        <w:rPr>
          <w:sz w:val="22"/>
          <w:szCs w:val="22"/>
        </w:rPr>
      </w:pP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превенцију</w:t>
      </w:r>
      <w:proofErr w:type="spellEnd"/>
      <w:r w:rsidRPr="001068D7">
        <w:rPr>
          <w:sz w:val="22"/>
          <w:szCs w:val="22"/>
        </w:rPr>
        <w:t xml:space="preserve"> </w:t>
      </w:r>
      <w:proofErr w:type="spellStart"/>
      <w:r w:rsidRPr="001068D7">
        <w:rPr>
          <w:sz w:val="22"/>
          <w:szCs w:val="22"/>
        </w:rPr>
        <w:t>вршњачког</w:t>
      </w:r>
      <w:proofErr w:type="spellEnd"/>
      <w:r w:rsidRPr="001068D7">
        <w:rPr>
          <w:sz w:val="22"/>
          <w:szCs w:val="22"/>
        </w:rPr>
        <w:t xml:space="preserve"> </w:t>
      </w:r>
      <w:proofErr w:type="spellStart"/>
      <w:r w:rsidRPr="001068D7">
        <w:rPr>
          <w:sz w:val="22"/>
          <w:szCs w:val="22"/>
        </w:rPr>
        <w:t>насиља</w:t>
      </w:r>
      <w:proofErr w:type="spellEnd"/>
      <w:r w:rsidRPr="001068D7">
        <w:rPr>
          <w:sz w:val="22"/>
          <w:szCs w:val="22"/>
        </w:rPr>
        <w:t xml:space="preserve"> (у </w:t>
      </w:r>
      <w:proofErr w:type="spellStart"/>
      <w:r w:rsidRPr="001068D7">
        <w:rPr>
          <w:sz w:val="22"/>
          <w:szCs w:val="22"/>
        </w:rPr>
        <w:t>даљем</w:t>
      </w:r>
      <w:proofErr w:type="spellEnd"/>
      <w:r w:rsidRPr="001068D7">
        <w:rPr>
          <w:sz w:val="22"/>
          <w:szCs w:val="22"/>
        </w:rPr>
        <w:t xml:space="preserve"> </w:t>
      </w:r>
      <w:proofErr w:type="spellStart"/>
      <w:r w:rsidRPr="001068D7">
        <w:rPr>
          <w:sz w:val="22"/>
          <w:szCs w:val="22"/>
        </w:rPr>
        <w:t>тексту</w:t>
      </w:r>
      <w:proofErr w:type="spellEnd"/>
      <w:r w:rsidRPr="001068D7">
        <w:rPr>
          <w:sz w:val="22"/>
          <w:szCs w:val="22"/>
        </w:rPr>
        <w:t xml:space="preserve">: </w:t>
      </w: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превенцију</w:t>
      </w:r>
      <w:proofErr w:type="spellEnd"/>
      <w:r w:rsidRPr="001068D7">
        <w:rPr>
          <w:sz w:val="22"/>
          <w:szCs w:val="22"/>
        </w:rPr>
        <w:t xml:space="preserve">) </w:t>
      </w:r>
      <w:proofErr w:type="spellStart"/>
      <w:r w:rsidRPr="001068D7">
        <w:rPr>
          <w:sz w:val="22"/>
          <w:szCs w:val="22"/>
        </w:rPr>
        <w:t>чине</w:t>
      </w:r>
      <w:proofErr w:type="spellEnd"/>
      <w:r w:rsidRPr="001068D7">
        <w:rPr>
          <w:sz w:val="22"/>
          <w:szCs w:val="22"/>
        </w:rPr>
        <w:t xml:space="preserve">: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два</w:t>
      </w:r>
      <w:proofErr w:type="spellEnd"/>
      <w:r w:rsidRPr="001068D7">
        <w:rPr>
          <w:sz w:val="22"/>
          <w:szCs w:val="22"/>
        </w:rPr>
        <w:t xml:space="preserve"> </w:t>
      </w:r>
      <w:proofErr w:type="spellStart"/>
      <w:r w:rsidRPr="001068D7">
        <w:rPr>
          <w:sz w:val="22"/>
          <w:szCs w:val="22"/>
        </w:rPr>
        <w:t>представника</w:t>
      </w:r>
      <w:proofErr w:type="spellEnd"/>
      <w:r w:rsidRPr="001068D7">
        <w:rPr>
          <w:sz w:val="22"/>
          <w:szCs w:val="22"/>
        </w:rPr>
        <w:t xml:space="preserve"> </w:t>
      </w:r>
      <w:proofErr w:type="spellStart"/>
      <w:r w:rsidRPr="001068D7">
        <w:rPr>
          <w:sz w:val="22"/>
          <w:szCs w:val="22"/>
        </w:rPr>
        <w:t>ученика</w:t>
      </w:r>
      <w:proofErr w:type="spellEnd"/>
      <w:r w:rsidRPr="001068D7">
        <w:rPr>
          <w:sz w:val="22"/>
          <w:szCs w:val="22"/>
        </w:rPr>
        <w:t xml:space="preserve"> </w:t>
      </w:r>
      <w:proofErr w:type="spellStart"/>
      <w:r w:rsidRPr="001068D7">
        <w:rPr>
          <w:sz w:val="22"/>
          <w:szCs w:val="22"/>
        </w:rPr>
        <w:t>сваког</w:t>
      </w:r>
      <w:proofErr w:type="spellEnd"/>
      <w:r w:rsidRPr="001068D7">
        <w:rPr>
          <w:sz w:val="22"/>
          <w:szCs w:val="22"/>
        </w:rPr>
        <w:t xml:space="preserve"> </w:t>
      </w:r>
      <w:proofErr w:type="spellStart"/>
      <w:r w:rsidRPr="001068D7">
        <w:rPr>
          <w:sz w:val="22"/>
          <w:szCs w:val="22"/>
        </w:rPr>
        <w:t>разреда</w:t>
      </w:r>
      <w:proofErr w:type="spellEnd"/>
      <w:r w:rsidRPr="001068D7">
        <w:rPr>
          <w:sz w:val="22"/>
          <w:szCs w:val="22"/>
        </w:rPr>
        <w:t xml:space="preserve"> </w:t>
      </w:r>
      <w:proofErr w:type="spellStart"/>
      <w:r w:rsidRPr="001068D7">
        <w:rPr>
          <w:sz w:val="22"/>
          <w:szCs w:val="22"/>
        </w:rPr>
        <w:t>другог</w:t>
      </w:r>
      <w:proofErr w:type="spellEnd"/>
      <w:r w:rsidRPr="001068D7">
        <w:rPr>
          <w:sz w:val="22"/>
          <w:szCs w:val="22"/>
        </w:rPr>
        <w:t xml:space="preserve"> </w:t>
      </w:r>
      <w:proofErr w:type="spellStart"/>
      <w:r w:rsidRPr="001068D7">
        <w:rPr>
          <w:sz w:val="22"/>
          <w:szCs w:val="22"/>
        </w:rPr>
        <w:t>циклуса</w:t>
      </w:r>
      <w:proofErr w:type="spellEnd"/>
      <w:r w:rsidRPr="001068D7">
        <w:rPr>
          <w:sz w:val="22"/>
          <w:szCs w:val="22"/>
        </w:rPr>
        <w:t xml:space="preserve"> </w:t>
      </w:r>
      <w:proofErr w:type="spellStart"/>
      <w:r w:rsidRPr="001068D7">
        <w:rPr>
          <w:sz w:val="22"/>
          <w:szCs w:val="22"/>
        </w:rPr>
        <w:t>основног</w:t>
      </w:r>
      <w:proofErr w:type="spellEnd"/>
      <w:r w:rsidRPr="001068D7">
        <w:rPr>
          <w:sz w:val="22"/>
          <w:szCs w:val="22"/>
        </w:rPr>
        <w:t xml:space="preserve"> </w:t>
      </w:r>
      <w:proofErr w:type="spellStart"/>
      <w:r w:rsidRPr="001068D7">
        <w:rPr>
          <w:sz w:val="22"/>
          <w:szCs w:val="22"/>
        </w:rPr>
        <w:t>образовања</w:t>
      </w:r>
      <w:proofErr w:type="spellEnd"/>
      <w:r w:rsidRPr="001068D7">
        <w:rPr>
          <w:sz w:val="22"/>
          <w:szCs w:val="22"/>
        </w:rPr>
        <w:t xml:space="preserve"> и </w:t>
      </w:r>
      <w:proofErr w:type="spellStart"/>
      <w:r w:rsidRPr="001068D7">
        <w:rPr>
          <w:sz w:val="22"/>
          <w:szCs w:val="22"/>
        </w:rPr>
        <w:t>васпитања</w:t>
      </w:r>
      <w:proofErr w:type="spellEnd"/>
      <w:r w:rsidRPr="001068D7">
        <w:rPr>
          <w:sz w:val="22"/>
          <w:szCs w:val="22"/>
        </w:rPr>
        <w:t xml:space="preserve"> и </w:t>
      </w:r>
      <w:proofErr w:type="spellStart"/>
      <w:r w:rsidRPr="001068D7">
        <w:rPr>
          <w:sz w:val="22"/>
          <w:szCs w:val="22"/>
        </w:rPr>
        <w:t>стручни</w:t>
      </w:r>
      <w:proofErr w:type="spellEnd"/>
      <w:r w:rsidRPr="001068D7">
        <w:rPr>
          <w:sz w:val="22"/>
          <w:szCs w:val="22"/>
        </w:rPr>
        <w:t xml:space="preserve"> </w:t>
      </w:r>
      <w:proofErr w:type="spellStart"/>
      <w:r w:rsidRPr="001068D7">
        <w:rPr>
          <w:sz w:val="22"/>
          <w:szCs w:val="22"/>
        </w:rPr>
        <w:t>сарадник</w:t>
      </w:r>
      <w:proofErr w:type="spellEnd"/>
      <w:r w:rsidRPr="001068D7">
        <w:rPr>
          <w:sz w:val="22"/>
          <w:szCs w:val="22"/>
        </w:rPr>
        <w:t>.</w:t>
      </w:r>
    </w:p>
    <w:p w14:paraId="6DC14390" w14:textId="77777777" w:rsidR="00646044" w:rsidRPr="001068D7" w:rsidRDefault="00646044" w:rsidP="005D0469">
      <w:pPr>
        <w:pStyle w:val="BodyText"/>
        <w:ind w:left="120" w:right="117" w:firstLine="679"/>
        <w:jc w:val="both"/>
        <w:rPr>
          <w:sz w:val="22"/>
          <w:szCs w:val="22"/>
        </w:rPr>
      </w:pPr>
      <w:proofErr w:type="spellStart"/>
      <w:r w:rsidRPr="001068D7">
        <w:rPr>
          <w:sz w:val="22"/>
          <w:szCs w:val="22"/>
        </w:rPr>
        <w:t>Одељенска</w:t>
      </w:r>
      <w:proofErr w:type="spellEnd"/>
      <w:r w:rsidRPr="001068D7">
        <w:rPr>
          <w:sz w:val="22"/>
          <w:szCs w:val="22"/>
        </w:rPr>
        <w:t xml:space="preserve"> </w:t>
      </w:r>
      <w:proofErr w:type="spellStart"/>
      <w:r w:rsidRPr="001068D7">
        <w:rPr>
          <w:sz w:val="22"/>
          <w:szCs w:val="22"/>
        </w:rPr>
        <w:t>заједница</w:t>
      </w:r>
      <w:proofErr w:type="spellEnd"/>
      <w:r w:rsidRPr="001068D7">
        <w:rPr>
          <w:sz w:val="22"/>
          <w:szCs w:val="22"/>
        </w:rPr>
        <w:t xml:space="preserve"> </w:t>
      </w:r>
      <w:proofErr w:type="spellStart"/>
      <w:r w:rsidRPr="001068D7">
        <w:rPr>
          <w:sz w:val="22"/>
          <w:szCs w:val="22"/>
        </w:rPr>
        <w:t>даје</w:t>
      </w:r>
      <w:proofErr w:type="spellEnd"/>
      <w:r w:rsidRPr="001068D7">
        <w:rPr>
          <w:sz w:val="22"/>
          <w:szCs w:val="22"/>
        </w:rPr>
        <w:t xml:space="preserve"> </w:t>
      </w:r>
      <w:proofErr w:type="spellStart"/>
      <w:r w:rsidRPr="001068D7">
        <w:rPr>
          <w:sz w:val="22"/>
          <w:szCs w:val="22"/>
        </w:rPr>
        <w:t>препоруку</w:t>
      </w:r>
      <w:proofErr w:type="spellEnd"/>
      <w:r w:rsidRPr="001068D7">
        <w:rPr>
          <w:sz w:val="22"/>
          <w:szCs w:val="22"/>
        </w:rPr>
        <w:t xml:space="preserve"> </w:t>
      </w:r>
      <w:proofErr w:type="spellStart"/>
      <w:r w:rsidRPr="001068D7">
        <w:rPr>
          <w:sz w:val="22"/>
          <w:szCs w:val="22"/>
        </w:rPr>
        <w:t>Парламенту</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предлог</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превенцију</w:t>
      </w:r>
      <w:proofErr w:type="spellEnd"/>
      <w:r w:rsidRPr="001068D7">
        <w:rPr>
          <w:sz w:val="22"/>
          <w:szCs w:val="22"/>
        </w:rPr>
        <w:t xml:space="preserve"> и </w:t>
      </w:r>
      <w:proofErr w:type="spellStart"/>
      <w:r w:rsidRPr="001068D7">
        <w:rPr>
          <w:sz w:val="22"/>
          <w:szCs w:val="22"/>
        </w:rPr>
        <w:t>то</w:t>
      </w:r>
      <w:proofErr w:type="spellEnd"/>
      <w:r w:rsidRPr="001068D7">
        <w:rPr>
          <w:sz w:val="22"/>
          <w:szCs w:val="22"/>
        </w:rPr>
        <w:t xml:space="preserve"> </w:t>
      </w:r>
      <w:proofErr w:type="spellStart"/>
      <w:r w:rsidRPr="001068D7">
        <w:rPr>
          <w:sz w:val="22"/>
          <w:szCs w:val="22"/>
        </w:rPr>
        <w:t>два</w:t>
      </w:r>
      <w:proofErr w:type="spellEnd"/>
      <w:r w:rsidRPr="001068D7">
        <w:rPr>
          <w:sz w:val="22"/>
          <w:szCs w:val="22"/>
        </w:rPr>
        <w:t xml:space="preserve"> </w:t>
      </w:r>
      <w:proofErr w:type="spellStart"/>
      <w:r w:rsidRPr="001068D7">
        <w:rPr>
          <w:sz w:val="22"/>
          <w:szCs w:val="22"/>
        </w:rPr>
        <w:t>ученика</w:t>
      </w:r>
      <w:proofErr w:type="spellEnd"/>
      <w:r w:rsidRPr="001068D7">
        <w:rPr>
          <w:sz w:val="22"/>
          <w:szCs w:val="22"/>
        </w:rPr>
        <w:t xml:space="preserve">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одељењу</w:t>
      </w:r>
      <w:proofErr w:type="spellEnd"/>
      <w:r w:rsidRPr="001068D7">
        <w:rPr>
          <w:sz w:val="22"/>
          <w:szCs w:val="22"/>
        </w:rPr>
        <w:t>.</w:t>
      </w:r>
    </w:p>
    <w:p w14:paraId="2A49D0C4" w14:textId="77777777" w:rsidR="00646044" w:rsidRPr="001068D7" w:rsidRDefault="00646044" w:rsidP="005D0469">
      <w:pPr>
        <w:pStyle w:val="BodyText"/>
        <w:ind w:left="799" w:right="2533" w:firstLine="0"/>
        <w:rPr>
          <w:sz w:val="22"/>
          <w:szCs w:val="22"/>
        </w:rPr>
      </w:pPr>
      <w:proofErr w:type="spellStart"/>
      <w:r w:rsidRPr="001068D7">
        <w:rPr>
          <w:sz w:val="22"/>
          <w:szCs w:val="22"/>
        </w:rPr>
        <w:t>Парламент</w:t>
      </w:r>
      <w:proofErr w:type="spellEnd"/>
      <w:r w:rsidRPr="001068D7">
        <w:rPr>
          <w:sz w:val="22"/>
          <w:szCs w:val="22"/>
        </w:rPr>
        <w:t xml:space="preserve"> </w:t>
      </w:r>
      <w:proofErr w:type="spellStart"/>
      <w:r w:rsidRPr="001068D7">
        <w:rPr>
          <w:sz w:val="22"/>
          <w:szCs w:val="22"/>
        </w:rPr>
        <w:t>утврђује</w:t>
      </w:r>
      <w:proofErr w:type="spellEnd"/>
      <w:r w:rsidRPr="001068D7">
        <w:rPr>
          <w:sz w:val="22"/>
          <w:szCs w:val="22"/>
        </w:rPr>
        <w:t xml:space="preserve"> </w:t>
      </w:r>
      <w:proofErr w:type="spellStart"/>
      <w:r w:rsidRPr="001068D7">
        <w:rPr>
          <w:sz w:val="22"/>
          <w:szCs w:val="22"/>
        </w:rPr>
        <w:t>предлог</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превенцију</w:t>
      </w:r>
      <w:proofErr w:type="spellEnd"/>
      <w:r w:rsidRPr="001068D7">
        <w:rPr>
          <w:sz w:val="22"/>
          <w:szCs w:val="22"/>
        </w:rPr>
        <w:t xml:space="preserve">. </w:t>
      </w: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именује</w:t>
      </w:r>
      <w:proofErr w:type="spellEnd"/>
      <w:r w:rsidRPr="001068D7">
        <w:rPr>
          <w:sz w:val="22"/>
          <w:szCs w:val="22"/>
        </w:rPr>
        <w:t xml:space="preserve"> </w:t>
      </w:r>
      <w:proofErr w:type="spellStart"/>
      <w:r w:rsidRPr="001068D7">
        <w:rPr>
          <w:sz w:val="22"/>
          <w:szCs w:val="22"/>
        </w:rPr>
        <w:t>директор</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почетку</w:t>
      </w:r>
      <w:proofErr w:type="spellEnd"/>
      <w:r w:rsidRPr="001068D7">
        <w:rPr>
          <w:sz w:val="22"/>
          <w:szCs w:val="22"/>
        </w:rPr>
        <w:t xml:space="preserve"> </w:t>
      </w:r>
      <w:proofErr w:type="spellStart"/>
      <w:r w:rsidRPr="001068D7">
        <w:rPr>
          <w:sz w:val="22"/>
          <w:szCs w:val="22"/>
        </w:rPr>
        <w:t>сваке</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 xml:space="preserve"> .</w:t>
      </w:r>
    </w:p>
    <w:p w14:paraId="6CDAC6F1" w14:textId="77777777" w:rsidR="00646044" w:rsidRPr="001068D7" w:rsidRDefault="00646044" w:rsidP="005D0469">
      <w:pPr>
        <w:pStyle w:val="Heading1"/>
        <w:spacing w:before="0" w:line="240" w:lineRule="auto"/>
        <w:rPr>
          <w:sz w:val="22"/>
          <w:szCs w:val="22"/>
        </w:rPr>
      </w:pPr>
      <w:proofErr w:type="spellStart"/>
      <w:r w:rsidRPr="001068D7">
        <w:rPr>
          <w:sz w:val="22"/>
          <w:szCs w:val="22"/>
        </w:rPr>
        <w:t>Члан</w:t>
      </w:r>
      <w:proofErr w:type="spellEnd"/>
      <w:r w:rsidRPr="001068D7">
        <w:rPr>
          <w:sz w:val="22"/>
          <w:szCs w:val="22"/>
        </w:rPr>
        <w:t xml:space="preserve"> 2</w:t>
      </w:r>
      <w:r>
        <w:rPr>
          <w:sz w:val="22"/>
          <w:szCs w:val="22"/>
          <w:lang w:val="sr-Cyrl-RS"/>
        </w:rPr>
        <w:t>76</w:t>
      </w:r>
      <w:r w:rsidRPr="001068D7">
        <w:rPr>
          <w:sz w:val="22"/>
          <w:szCs w:val="22"/>
        </w:rPr>
        <w:t>.</w:t>
      </w:r>
    </w:p>
    <w:p w14:paraId="200F004B" w14:textId="1310CF91" w:rsidR="00646044" w:rsidRPr="001068D7" w:rsidRDefault="00646044" w:rsidP="005D0469">
      <w:pPr>
        <w:pStyle w:val="BodyText"/>
        <w:ind w:left="840" w:firstLine="0"/>
        <w:rPr>
          <w:sz w:val="22"/>
          <w:szCs w:val="22"/>
        </w:rPr>
      </w:pP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proofErr w:type="gramStart"/>
      <w:r w:rsidRPr="001068D7">
        <w:rPr>
          <w:sz w:val="22"/>
          <w:szCs w:val="22"/>
        </w:rPr>
        <w:t>превенцију</w:t>
      </w:r>
      <w:proofErr w:type="spellEnd"/>
      <w:r w:rsidRPr="001068D7">
        <w:rPr>
          <w:sz w:val="22"/>
          <w:szCs w:val="22"/>
        </w:rPr>
        <w:t xml:space="preserve">  </w:t>
      </w:r>
      <w:proofErr w:type="spellStart"/>
      <w:r w:rsidRPr="001068D7">
        <w:rPr>
          <w:sz w:val="22"/>
          <w:szCs w:val="22"/>
        </w:rPr>
        <w:t>обавља</w:t>
      </w:r>
      <w:proofErr w:type="spellEnd"/>
      <w:proofErr w:type="gramEnd"/>
      <w:r w:rsidRPr="001068D7">
        <w:rPr>
          <w:sz w:val="22"/>
          <w:szCs w:val="22"/>
        </w:rPr>
        <w:t xml:space="preserve">  </w:t>
      </w:r>
      <w:proofErr w:type="spellStart"/>
      <w:r w:rsidRPr="001068D7">
        <w:rPr>
          <w:sz w:val="22"/>
          <w:szCs w:val="22"/>
        </w:rPr>
        <w:t>следеће</w:t>
      </w:r>
      <w:proofErr w:type="spellEnd"/>
      <w:r w:rsidRPr="001068D7">
        <w:rPr>
          <w:sz w:val="22"/>
          <w:szCs w:val="22"/>
        </w:rPr>
        <w:t xml:space="preserve"> </w:t>
      </w:r>
      <w:proofErr w:type="spellStart"/>
      <w:r w:rsidRPr="001068D7">
        <w:rPr>
          <w:sz w:val="22"/>
          <w:szCs w:val="22"/>
        </w:rPr>
        <w:t>послове</w:t>
      </w:r>
      <w:proofErr w:type="spellEnd"/>
      <w:r w:rsidRPr="001068D7">
        <w:rPr>
          <w:sz w:val="22"/>
          <w:szCs w:val="22"/>
        </w:rPr>
        <w:t>:</w:t>
      </w:r>
    </w:p>
    <w:p w14:paraId="7A8AF0B8" w14:textId="77777777" w:rsidR="00646044" w:rsidRPr="001068D7" w:rsidRDefault="00646044" w:rsidP="008B18EC">
      <w:pPr>
        <w:pStyle w:val="ListParagraph"/>
        <w:numPr>
          <w:ilvl w:val="0"/>
          <w:numId w:val="32"/>
        </w:numPr>
        <w:tabs>
          <w:tab w:val="left" w:pos="1191"/>
        </w:tabs>
        <w:ind w:right="115" w:firstLine="708"/>
        <w:jc w:val="both"/>
      </w:pPr>
      <w:proofErr w:type="spellStart"/>
      <w:r w:rsidRPr="001068D7">
        <w:t>утврђује</w:t>
      </w:r>
      <w:proofErr w:type="spellEnd"/>
      <w:r w:rsidRPr="001068D7">
        <w:t xml:space="preserve"> </w:t>
      </w:r>
      <w:proofErr w:type="spellStart"/>
      <w:r w:rsidRPr="001068D7">
        <w:t>план</w:t>
      </w:r>
      <w:proofErr w:type="spellEnd"/>
      <w:r w:rsidRPr="001068D7">
        <w:t xml:space="preserve"> </w:t>
      </w:r>
      <w:proofErr w:type="spellStart"/>
      <w:r w:rsidRPr="001068D7">
        <w:t>рада</w:t>
      </w:r>
      <w:proofErr w:type="spellEnd"/>
      <w:r w:rsidRPr="001068D7">
        <w:t xml:space="preserve">, </w:t>
      </w:r>
      <w:proofErr w:type="spellStart"/>
      <w:r w:rsidRPr="001068D7">
        <w:t>за</w:t>
      </w:r>
      <w:proofErr w:type="spellEnd"/>
      <w:r w:rsidRPr="001068D7">
        <w:t xml:space="preserve"> </w:t>
      </w:r>
      <w:proofErr w:type="spellStart"/>
      <w:r w:rsidRPr="001068D7">
        <w:t>сваку</w:t>
      </w:r>
      <w:proofErr w:type="spellEnd"/>
      <w:r w:rsidRPr="001068D7">
        <w:t xml:space="preserve"> </w:t>
      </w:r>
      <w:proofErr w:type="spellStart"/>
      <w:r w:rsidRPr="001068D7">
        <w:t>школску</w:t>
      </w:r>
      <w:proofErr w:type="spellEnd"/>
      <w:r w:rsidRPr="001068D7">
        <w:t xml:space="preserve"> </w:t>
      </w:r>
      <w:proofErr w:type="spellStart"/>
      <w:r w:rsidRPr="001068D7">
        <w:t>годину</w:t>
      </w:r>
      <w:proofErr w:type="spellEnd"/>
      <w:r w:rsidRPr="001068D7">
        <w:t xml:space="preserve"> </w:t>
      </w:r>
      <w:proofErr w:type="spellStart"/>
      <w:r w:rsidRPr="001068D7">
        <w:t>на</w:t>
      </w:r>
      <w:proofErr w:type="spellEnd"/>
      <w:r w:rsidRPr="001068D7">
        <w:t xml:space="preserve"> </w:t>
      </w:r>
      <w:proofErr w:type="spellStart"/>
      <w:r w:rsidRPr="001068D7">
        <w:t>основу</w:t>
      </w:r>
      <w:proofErr w:type="spellEnd"/>
      <w:r w:rsidRPr="001068D7">
        <w:t xml:space="preserve"> </w:t>
      </w:r>
      <w:proofErr w:type="spellStart"/>
      <w:r w:rsidRPr="001068D7">
        <w:t>обавеза</w:t>
      </w:r>
      <w:proofErr w:type="spellEnd"/>
      <w:r w:rsidRPr="001068D7">
        <w:t xml:space="preserve"> </w:t>
      </w:r>
      <w:proofErr w:type="spellStart"/>
      <w:r w:rsidRPr="001068D7">
        <w:t>које</w:t>
      </w:r>
      <w:proofErr w:type="spellEnd"/>
      <w:r w:rsidRPr="001068D7">
        <w:t xml:space="preserve"> </w:t>
      </w:r>
      <w:proofErr w:type="spellStart"/>
      <w:r w:rsidRPr="001068D7">
        <w:t>проистичу</w:t>
      </w:r>
      <w:proofErr w:type="spellEnd"/>
      <w:r w:rsidRPr="001068D7">
        <w:t xml:space="preserve"> </w:t>
      </w:r>
      <w:proofErr w:type="spellStart"/>
      <w:r w:rsidRPr="001068D7">
        <w:t>из</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t xml:space="preserve"> и </w:t>
      </w:r>
      <w:proofErr w:type="spellStart"/>
      <w:r w:rsidRPr="001068D7">
        <w:t>Плана</w:t>
      </w:r>
      <w:proofErr w:type="spellEnd"/>
      <w:r w:rsidRPr="001068D7">
        <w:t xml:space="preserve"> и </w:t>
      </w:r>
      <w:proofErr w:type="spellStart"/>
      <w:r w:rsidRPr="001068D7">
        <w:t>програма</w:t>
      </w:r>
      <w:proofErr w:type="spellEnd"/>
      <w:r w:rsidRPr="001068D7">
        <w:t xml:space="preserve"> </w:t>
      </w:r>
      <w:proofErr w:type="spellStart"/>
      <w:r w:rsidRPr="001068D7">
        <w:t>заштите</w:t>
      </w:r>
      <w:proofErr w:type="spellEnd"/>
      <w:r w:rsidRPr="001068D7">
        <w:t xml:space="preserve"> </w:t>
      </w:r>
      <w:proofErr w:type="spellStart"/>
      <w:r w:rsidRPr="001068D7">
        <w:t>од</w:t>
      </w:r>
      <w:proofErr w:type="spellEnd"/>
      <w:r w:rsidRPr="001068D7">
        <w:t xml:space="preserve"> </w:t>
      </w:r>
      <w:proofErr w:type="spellStart"/>
      <w:r w:rsidRPr="001068D7">
        <w:t>дискриминације</w:t>
      </w:r>
      <w:proofErr w:type="spellEnd"/>
      <w:r w:rsidRPr="001068D7">
        <w:t xml:space="preserve">, </w:t>
      </w:r>
      <w:proofErr w:type="spellStart"/>
      <w:r w:rsidRPr="001068D7">
        <w:t>насиља</w:t>
      </w:r>
      <w:proofErr w:type="spellEnd"/>
      <w:r w:rsidRPr="001068D7">
        <w:t xml:space="preserve">, </w:t>
      </w:r>
      <w:proofErr w:type="spellStart"/>
      <w:r w:rsidRPr="001068D7">
        <w:t>злостављања</w:t>
      </w:r>
      <w:proofErr w:type="spellEnd"/>
      <w:r w:rsidRPr="001068D7">
        <w:t xml:space="preserve"> и </w:t>
      </w:r>
      <w:proofErr w:type="spellStart"/>
      <w:r w:rsidRPr="001068D7">
        <w:t>занемаривања</w:t>
      </w:r>
      <w:proofErr w:type="spellEnd"/>
      <w:r w:rsidRPr="001068D7">
        <w:t xml:space="preserve">, </w:t>
      </w:r>
      <w:proofErr w:type="spellStart"/>
      <w:r w:rsidRPr="001068D7">
        <w:t>саставни</w:t>
      </w:r>
      <w:proofErr w:type="spellEnd"/>
      <w:r w:rsidRPr="001068D7">
        <w:t xml:space="preserve"> </w:t>
      </w:r>
      <w:proofErr w:type="spellStart"/>
      <w:r w:rsidRPr="001068D7">
        <w:t>је</w:t>
      </w:r>
      <w:proofErr w:type="spellEnd"/>
      <w:r w:rsidRPr="001068D7">
        <w:t xml:space="preserve"> </w:t>
      </w:r>
      <w:proofErr w:type="spellStart"/>
      <w:r w:rsidRPr="001068D7">
        <w:t>део</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t xml:space="preserve">, и </w:t>
      </w:r>
      <w:proofErr w:type="spellStart"/>
      <w:r w:rsidRPr="001068D7">
        <w:t>подноси</w:t>
      </w:r>
      <w:proofErr w:type="spellEnd"/>
      <w:r w:rsidRPr="001068D7">
        <w:t xml:space="preserve"> </w:t>
      </w:r>
      <w:proofErr w:type="spellStart"/>
      <w:r w:rsidRPr="001068D7">
        <w:t>извештај</w:t>
      </w:r>
      <w:proofErr w:type="spellEnd"/>
      <w:r w:rsidRPr="001068D7">
        <w:t xml:space="preserve"> </w:t>
      </w:r>
      <w:proofErr w:type="spellStart"/>
      <w:r w:rsidRPr="001068D7">
        <w:t>директору</w:t>
      </w:r>
      <w:proofErr w:type="spellEnd"/>
      <w:r w:rsidRPr="001068D7">
        <w:t xml:space="preserve"> ,  </w:t>
      </w:r>
      <w:proofErr w:type="spellStart"/>
      <w:r w:rsidRPr="001068D7">
        <w:t>Парламенту</w:t>
      </w:r>
      <w:proofErr w:type="spellEnd"/>
      <w:r w:rsidRPr="001068D7">
        <w:t xml:space="preserve"> и </w:t>
      </w:r>
      <w:proofErr w:type="spellStart"/>
      <w:r w:rsidRPr="001068D7">
        <w:t>Тиму</w:t>
      </w:r>
      <w:proofErr w:type="spellEnd"/>
      <w:r w:rsidRPr="001068D7">
        <w:t xml:space="preserve">  </w:t>
      </w:r>
      <w:proofErr w:type="spellStart"/>
      <w:r w:rsidRPr="001068D7">
        <w:t>за</w:t>
      </w:r>
      <w:proofErr w:type="spellEnd"/>
      <w:r w:rsidRPr="001068D7">
        <w:t xml:space="preserve"> </w:t>
      </w:r>
      <w:proofErr w:type="spellStart"/>
      <w:r w:rsidRPr="001068D7">
        <w:t>заштиту</w:t>
      </w:r>
      <w:proofErr w:type="spellEnd"/>
      <w:r w:rsidRPr="001068D7">
        <w:t xml:space="preserve"> o </w:t>
      </w:r>
      <w:proofErr w:type="spellStart"/>
      <w:r w:rsidRPr="001068D7">
        <w:t>његовој</w:t>
      </w:r>
      <w:proofErr w:type="spellEnd"/>
      <w:r w:rsidRPr="001068D7">
        <w:t xml:space="preserve"> </w:t>
      </w:r>
      <w:proofErr w:type="spellStart"/>
      <w:r w:rsidRPr="001068D7">
        <w:t>реализацији</w:t>
      </w:r>
      <w:proofErr w:type="spellEnd"/>
      <w:r w:rsidRPr="001068D7">
        <w:t xml:space="preserve">  </w:t>
      </w:r>
      <w:proofErr w:type="spellStart"/>
      <w:r w:rsidRPr="001068D7">
        <w:t>фебруара</w:t>
      </w:r>
      <w:proofErr w:type="spellEnd"/>
      <w:r w:rsidRPr="001068D7">
        <w:t xml:space="preserve"> и </w:t>
      </w:r>
      <w:proofErr w:type="spellStart"/>
      <w:r w:rsidRPr="001068D7">
        <w:t>септембра</w:t>
      </w:r>
      <w:proofErr w:type="spellEnd"/>
      <w:r w:rsidRPr="001068D7">
        <w:t xml:space="preserve"> и </w:t>
      </w:r>
      <w:proofErr w:type="spellStart"/>
      <w:r w:rsidRPr="001068D7">
        <w:t>саставни</w:t>
      </w:r>
      <w:proofErr w:type="spellEnd"/>
      <w:r w:rsidRPr="001068D7">
        <w:t xml:space="preserve"> </w:t>
      </w:r>
      <w:proofErr w:type="spellStart"/>
      <w:r w:rsidRPr="001068D7">
        <w:t>је</w:t>
      </w:r>
      <w:proofErr w:type="spellEnd"/>
      <w:r w:rsidRPr="001068D7">
        <w:t xml:space="preserve"> </w:t>
      </w:r>
      <w:proofErr w:type="spellStart"/>
      <w:r w:rsidRPr="001068D7">
        <w:t>део</w:t>
      </w:r>
      <w:proofErr w:type="spellEnd"/>
      <w:r w:rsidRPr="001068D7">
        <w:t xml:space="preserve"> </w:t>
      </w:r>
      <w:proofErr w:type="spellStart"/>
      <w:r w:rsidRPr="001068D7">
        <w:t>Извештаја</w:t>
      </w:r>
      <w:proofErr w:type="spellEnd"/>
      <w:r w:rsidRPr="001068D7">
        <w:t xml:space="preserve"> о </w:t>
      </w:r>
      <w:proofErr w:type="spellStart"/>
      <w:r w:rsidRPr="001068D7">
        <w:t>раду</w:t>
      </w:r>
      <w:proofErr w:type="spellEnd"/>
      <w:r w:rsidRPr="001068D7">
        <w:t xml:space="preserve"> </w:t>
      </w:r>
      <w:proofErr w:type="spellStart"/>
      <w:r w:rsidRPr="001068D7">
        <w:t>Школе</w:t>
      </w:r>
      <w:proofErr w:type="spellEnd"/>
      <w:r w:rsidRPr="001068D7">
        <w:t xml:space="preserve"> – </w:t>
      </w:r>
      <w:proofErr w:type="spellStart"/>
      <w:r w:rsidRPr="001068D7">
        <w:t>Извештаја</w:t>
      </w:r>
      <w:proofErr w:type="spellEnd"/>
      <w:r w:rsidRPr="001068D7">
        <w:t xml:space="preserve"> о </w:t>
      </w:r>
      <w:proofErr w:type="spellStart"/>
      <w:r w:rsidRPr="001068D7">
        <w:t>реализацији</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rPr>
          <w:spacing w:val="-4"/>
        </w:rPr>
        <w:t xml:space="preserve"> </w:t>
      </w:r>
      <w:proofErr w:type="spellStart"/>
      <w:r w:rsidRPr="001068D7">
        <w:t>школе</w:t>
      </w:r>
      <w:proofErr w:type="spellEnd"/>
      <w:r w:rsidRPr="001068D7">
        <w:t>;</w:t>
      </w:r>
    </w:p>
    <w:p w14:paraId="3F41BAE1" w14:textId="77777777" w:rsidR="00646044" w:rsidRPr="001068D7" w:rsidRDefault="00646044" w:rsidP="008B18EC">
      <w:pPr>
        <w:pStyle w:val="ListParagraph"/>
        <w:numPr>
          <w:ilvl w:val="0"/>
          <w:numId w:val="32"/>
        </w:numPr>
        <w:tabs>
          <w:tab w:val="left" w:pos="1076"/>
        </w:tabs>
        <w:ind w:right="119" w:firstLine="679"/>
        <w:jc w:val="both"/>
      </w:pPr>
      <w:proofErr w:type="spellStart"/>
      <w:r w:rsidRPr="001068D7">
        <w:t>израђује</w:t>
      </w:r>
      <w:proofErr w:type="spellEnd"/>
      <w:r w:rsidRPr="001068D7">
        <w:t xml:space="preserve"> </w:t>
      </w:r>
      <w:proofErr w:type="spellStart"/>
      <w:r w:rsidRPr="001068D7">
        <w:t>План</w:t>
      </w:r>
      <w:proofErr w:type="spellEnd"/>
      <w:r w:rsidRPr="001068D7">
        <w:t xml:space="preserve"> и </w:t>
      </w:r>
      <w:proofErr w:type="spellStart"/>
      <w:r w:rsidRPr="001068D7">
        <w:t>програм</w:t>
      </w:r>
      <w:proofErr w:type="spellEnd"/>
      <w:r w:rsidRPr="001068D7">
        <w:t xml:space="preserve"> </w:t>
      </w:r>
      <w:proofErr w:type="spellStart"/>
      <w:r w:rsidRPr="001068D7">
        <w:t>превенције</w:t>
      </w:r>
      <w:proofErr w:type="spellEnd"/>
      <w:r w:rsidRPr="001068D7">
        <w:t xml:space="preserve"> </w:t>
      </w:r>
      <w:proofErr w:type="spellStart"/>
      <w:r w:rsidRPr="001068D7">
        <w:t>вршњачког</w:t>
      </w:r>
      <w:proofErr w:type="spellEnd"/>
      <w:r w:rsidRPr="001068D7">
        <w:t xml:space="preserve"> </w:t>
      </w:r>
      <w:proofErr w:type="spellStart"/>
      <w:r w:rsidRPr="001068D7">
        <w:t>насиња</w:t>
      </w:r>
      <w:proofErr w:type="spellEnd"/>
      <w:r w:rsidRPr="001068D7">
        <w:t xml:space="preserve"> </w:t>
      </w:r>
      <w:proofErr w:type="spellStart"/>
      <w:r w:rsidRPr="001068D7">
        <w:t>који</w:t>
      </w:r>
      <w:proofErr w:type="spellEnd"/>
      <w:r w:rsidRPr="001068D7">
        <w:t xml:space="preserve"> </w:t>
      </w:r>
      <w:proofErr w:type="spellStart"/>
      <w:r w:rsidRPr="001068D7">
        <w:t>се</w:t>
      </w:r>
      <w:proofErr w:type="spellEnd"/>
      <w:r w:rsidRPr="001068D7">
        <w:t xml:space="preserve"> </w:t>
      </w:r>
      <w:proofErr w:type="spellStart"/>
      <w:r w:rsidRPr="001068D7">
        <w:t>односе</w:t>
      </w:r>
      <w:proofErr w:type="spellEnd"/>
      <w:r w:rsidRPr="001068D7">
        <w:t xml:space="preserve"> </w:t>
      </w:r>
      <w:proofErr w:type="spellStart"/>
      <w:r w:rsidRPr="001068D7">
        <w:t>на</w:t>
      </w:r>
      <w:proofErr w:type="spellEnd"/>
      <w:r w:rsidRPr="001068D7">
        <w:t xml:space="preserve"> </w:t>
      </w:r>
      <w:proofErr w:type="spellStart"/>
      <w:r w:rsidRPr="001068D7">
        <w:t>превенцију</w:t>
      </w:r>
      <w:proofErr w:type="spellEnd"/>
      <w:r w:rsidRPr="001068D7">
        <w:t xml:space="preserve"> </w:t>
      </w:r>
      <w:proofErr w:type="spellStart"/>
      <w:r w:rsidRPr="001068D7">
        <w:t>вршњачког</w:t>
      </w:r>
      <w:proofErr w:type="spellEnd"/>
      <w:r w:rsidRPr="001068D7">
        <w:t xml:space="preserve"> </w:t>
      </w:r>
      <w:proofErr w:type="spellStart"/>
      <w:r w:rsidRPr="001068D7">
        <w:t>насиља</w:t>
      </w:r>
      <w:proofErr w:type="spellEnd"/>
      <w:r w:rsidRPr="001068D7">
        <w:t xml:space="preserve"> (у </w:t>
      </w:r>
      <w:proofErr w:type="spellStart"/>
      <w:r w:rsidRPr="001068D7">
        <w:t>даљем</w:t>
      </w:r>
      <w:proofErr w:type="spellEnd"/>
      <w:r w:rsidRPr="001068D7">
        <w:t xml:space="preserve"> </w:t>
      </w:r>
      <w:proofErr w:type="spellStart"/>
      <w:r w:rsidRPr="001068D7">
        <w:t>тексту</w:t>
      </w:r>
      <w:proofErr w:type="spellEnd"/>
      <w:r w:rsidRPr="001068D7">
        <w:t>:</w:t>
      </w:r>
      <w:r w:rsidRPr="001068D7">
        <w:rPr>
          <w:spacing w:val="-11"/>
        </w:rPr>
        <w:t xml:space="preserve"> </w:t>
      </w:r>
      <w:proofErr w:type="spellStart"/>
      <w:r w:rsidRPr="001068D7">
        <w:t>превенција</w:t>
      </w:r>
      <w:proofErr w:type="spellEnd"/>
      <w:r w:rsidRPr="001068D7">
        <w:t>),</w:t>
      </w:r>
    </w:p>
    <w:p w14:paraId="57AB2347" w14:textId="77777777" w:rsidR="00646044" w:rsidRPr="001068D7" w:rsidRDefault="00646044" w:rsidP="008B18EC">
      <w:pPr>
        <w:pStyle w:val="ListParagraph"/>
        <w:numPr>
          <w:ilvl w:val="0"/>
          <w:numId w:val="32"/>
        </w:numPr>
        <w:tabs>
          <w:tab w:val="left" w:pos="1128"/>
        </w:tabs>
        <w:ind w:right="119" w:firstLine="679"/>
        <w:jc w:val="both"/>
      </w:pPr>
      <w:proofErr w:type="spellStart"/>
      <w:r w:rsidRPr="001068D7">
        <w:t>информише</w:t>
      </w:r>
      <w:proofErr w:type="spellEnd"/>
      <w:r w:rsidRPr="001068D7">
        <w:t xml:space="preserve"> </w:t>
      </w:r>
      <w:proofErr w:type="spellStart"/>
      <w:r w:rsidRPr="001068D7">
        <w:t>ученике</w:t>
      </w:r>
      <w:proofErr w:type="spellEnd"/>
      <w:r w:rsidRPr="001068D7">
        <w:t xml:space="preserve">, о </w:t>
      </w:r>
      <w:proofErr w:type="spellStart"/>
      <w:r w:rsidRPr="001068D7">
        <w:t>планираним</w:t>
      </w:r>
      <w:proofErr w:type="spellEnd"/>
      <w:r w:rsidRPr="001068D7">
        <w:t xml:space="preserve"> </w:t>
      </w:r>
      <w:proofErr w:type="spellStart"/>
      <w:r w:rsidRPr="001068D7">
        <w:t>активностима</w:t>
      </w:r>
      <w:proofErr w:type="spellEnd"/>
      <w:r w:rsidRPr="001068D7">
        <w:t xml:space="preserve"> и </w:t>
      </w:r>
      <w:proofErr w:type="spellStart"/>
      <w:r w:rsidRPr="001068D7">
        <w:t>могућности</w:t>
      </w:r>
      <w:proofErr w:type="spellEnd"/>
      <w:r w:rsidRPr="001068D7">
        <w:t xml:space="preserve"> </w:t>
      </w:r>
      <w:proofErr w:type="spellStart"/>
      <w:r w:rsidRPr="001068D7">
        <w:t>тражења</w:t>
      </w:r>
      <w:proofErr w:type="spellEnd"/>
      <w:r w:rsidRPr="001068D7">
        <w:t xml:space="preserve"> </w:t>
      </w:r>
      <w:proofErr w:type="spellStart"/>
      <w:r w:rsidRPr="001068D7">
        <w:t>подршке</w:t>
      </w:r>
      <w:proofErr w:type="spellEnd"/>
      <w:r w:rsidRPr="001068D7">
        <w:t xml:space="preserve"> и </w:t>
      </w:r>
      <w:proofErr w:type="spellStart"/>
      <w:r w:rsidRPr="001068D7">
        <w:t>помоћи</w:t>
      </w:r>
      <w:proofErr w:type="spellEnd"/>
      <w:r w:rsidRPr="001068D7">
        <w:t xml:space="preserve"> </w:t>
      </w:r>
      <w:proofErr w:type="spellStart"/>
      <w:r w:rsidRPr="001068D7">
        <w:t>од</w:t>
      </w:r>
      <w:proofErr w:type="spellEnd"/>
      <w:r w:rsidRPr="001068D7">
        <w:t xml:space="preserve"> </w:t>
      </w:r>
      <w:proofErr w:type="spellStart"/>
      <w:r w:rsidRPr="001068D7">
        <w:t>Тима</w:t>
      </w:r>
      <w:proofErr w:type="spellEnd"/>
      <w:r w:rsidRPr="001068D7">
        <w:t xml:space="preserve"> </w:t>
      </w:r>
      <w:proofErr w:type="spellStart"/>
      <w:r w:rsidRPr="001068D7">
        <w:t>за</w:t>
      </w:r>
      <w:proofErr w:type="spellEnd"/>
      <w:r w:rsidRPr="001068D7">
        <w:rPr>
          <w:spacing w:val="-10"/>
        </w:rPr>
        <w:t xml:space="preserve"> </w:t>
      </w:r>
      <w:proofErr w:type="spellStart"/>
      <w:r w:rsidRPr="001068D7">
        <w:t>превенцију</w:t>
      </w:r>
      <w:proofErr w:type="spellEnd"/>
      <w:r w:rsidRPr="001068D7">
        <w:t>;</w:t>
      </w:r>
    </w:p>
    <w:p w14:paraId="5B7536F4" w14:textId="77777777" w:rsidR="00646044" w:rsidRPr="001068D7" w:rsidRDefault="00646044" w:rsidP="008B18EC">
      <w:pPr>
        <w:pStyle w:val="ListParagraph"/>
        <w:numPr>
          <w:ilvl w:val="0"/>
          <w:numId w:val="32"/>
        </w:numPr>
        <w:tabs>
          <w:tab w:val="left" w:pos="1061"/>
        </w:tabs>
        <w:ind w:left="1060" w:hanging="261"/>
      </w:pPr>
      <w:proofErr w:type="spellStart"/>
      <w:r w:rsidRPr="001068D7">
        <w:t>учествује</w:t>
      </w:r>
      <w:proofErr w:type="spellEnd"/>
      <w:r w:rsidRPr="001068D7">
        <w:t xml:space="preserve"> у </w:t>
      </w:r>
      <w:proofErr w:type="spellStart"/>
      <w:r w:rsidRPr="001068D7">
        <w:t>обукама</w:t>
      </w:r>
      <w:proofErr w:type="spellEnd"/>
      <w:r w:rsidRPr="001068D7">
        <w:t xml:space="preserve"> и </w:t>
      </w:r>
      <w:proofErr w:type="spellStart"/>
      <w:r w:rsidRPr="001068D7">
        <w:t>пројектима</w:t>
      </w:r>
      <w:proofErr w:type="spellEnd"/>
      <w:r w:rsidRPr="001068D7">
        <w:t xml:space="preserve"> </w:t>
      </w:r>
      <w:proofErr w:type="spellStart"/>
      <w:r w:rsidRPr="001068D7">
        <w:t>потребних</w:t>
      </w:r>
      <w:proofErr w:type="spellEnd"/>
      <w:r w:rsidRPr="001068D7">
        <w:t xml:space="preserve"> </w:t>
      </w:r>
      <w:proofErr w:type="spellStart"/>
      <w:r w:rsidRPr="001068D7">
        <w:t>за</w:t>
      </w:r>
      <w:proofErr w:type="spellEnd"/>
      <w:r w:rsidRPr="001068D7">
        <w:rPr>
          <w:spacing w:val="-21"/>
        </w:rPr>
        <w:t xml:space="preserve"> </w:t>
      </w:r>
      <w:proofErr w:type="spellStart"/>
      <w:r w:rsidRPr="001068D7">
        <w:t>превенцију</w:t>
      </w:r>
      <w:proofErr w:type="spellEnd"/>
      <w:r w:rsidRPr="001068D7">
        <w:t>;</w:t>
      </w:r>
    </w:p>
    <w:p w14:paraId="3ACA1884" w14:textId="77777777" w:rsidR="00646044" w:rsidRPr="001068D7" w:rsidRDefault="00646044" w:rsidP="008B18EC">
      <w:pPr>
        <w:pStyle w:val="ListParagraph"/>
        <w:numPr>
          <w:ilvl w:val="0"/>
          <w:numId w:val="32"/>
        </w:numPr>
        <w:tabs>
          <w:tab w:val="left" w:pos="1059"/>
        </w:tabs>
        <w:ind w:left="1058" w:hanging="259"/>
      </w:pPr>
      <w:proofErr w:type="spellStart"/>
      <w:r w:rsidRPr="001068D7">
        <w:t>предлаже</w:t>
      </w:r>
      <w:proofErr w:type="spellEnd"/>
      <w:r w:rsidRPr="001068D7">
        <w:t xml:space="preserve"> </w:t>
      </w:r>
      <w:proofErr w:type="spellStart"/>
      <w:r w:rsidRPr="001068D7">
        <w:t>мере</w:t>
      </w:r>
      <w:proofErr w:type="spellEnd"/>
      <w:r w:rsidRPr="001068D7">
        <w:t xml:space="preserve"> </w:t>
      </w:r>
      <w:proofErr w:type="spellStart"/>
      <w:r w:rsidRPr="001068D7">
        <w:t>за</w:t>
      </w:r>
      <w:proofErr w:type="spellEnd"/>
      <w:r w:rsidRPr="001068D7">
        <w:rPr>
          <w:spacing w:val="-10"/>
        </w:rPr>
        <w:t xml:space="preserve"> </w:t>
      </w:r>
      <w:proofErr w:type="spellStart"/>
      <w:r w:rsidRPr="001068D7">
        <w:t>превенцију</w:t>
      </w:r>
      <w:proofErr w:type="spellEnd"/>
      <w:r w:rsidRPr="001068D7">
        <w:t>,</w:t>
      </w:r>
    </w:p>
    <w:p w14:paraId="761B4CAD" w14:textId="77777777" w:rsidR="00646044" w:rsidRPr="001068D7" w:rsidRDefault="00646044" w:rsidP="008B18EC">
      <w:pPr>
        <w:pStyle w:val="ListParagraph"/>
        <w:numPr>
          <w:ilvl w:val="0"/>
          <w:numId w:val="32"/>
        </w:numPr>
        <w:tabs>
          <w:tab w:val="left" w:pos="1073"/>
        </w:tabs>
        <w:ind w:right="119" w:firstLine="679"/>
        <w:jc w:val="both"/>
      </w:pPr>
      <w:proofErr w:type="spellStart"/>
      <w:r w:rsidRPr="001068D7">
        <w:t>прати</w:t>
      </w:r>
      <w:proofErr w:type="spellEnd"/>
      <w:r w:rsidRPr="001068D7">
        <w:t xml:space="preserve"> и </w:t>
      </w:r>
      <w:proofErr w:type="spellStart"/>
      <w:r w:rsidRPr="001068D7">
        <w:t>процењује</w:t>
      </w:r>
      <w:proofErr w:type="spellEnd"/>
      <w:r w:rsidRPr="001068D7">
        <w:t xml:space="preserve"> </w:t>
      </w:r>
      <w:proofErr w:type="spellStart"/>
      <w:r w:rsidRPr="001068D7">
        <w:t>ефекте</w:t>
      </w:r>
      <w:proofErr w:type="spellEnd"/>
      <w:r w:rsidRPr="001068D7">
        <w:t xml:space="preserve"> </w:t>
      </w:r>
      <w:proofErr w:type="spellStart"/>
      <w:r w:rsidRPr="001068D7">
        <w:t>предузетих</w:t>
      </w:r>
      <w:proofErr w:type="spellEnd"/>
      <w:r w:rsidRPr="001068D7">
        <w:t xml:space="preserve"> </w:t>
      </w:r>
      <w:proofErr w:type="spellStart"/>
      <w:r w:rsidRPr="001068D7">
        <w:t>мера</w:t>
      </w:r>
      <w:proofErr w:type="spellEnd"/>
      <w:r w:rsidRPr="001068D7">
        <w:t xml:space="preserve"> </w:t>
      </w:r>
      <w:proofErr w:type="spellStart"/>
      <w:r w:rsidRPr="001068D7">
        <w:t>за</w:t>
      </w:r>
      <w:proofErr w:type="spellEnd"/>
      <w:r w:rsidRPr="001068D7">
        <w:t xml:space="preserve"> </w:t>
      </w:r>
      <w:proofErr w:type="spellStart"/>
      <w:r w:rsidRPr="001068D7">
        <w:t>превенцију</w:t>
      </w:r>
      <w:proofErr w:type="spellEnd"/>
      <w:r w:rsidRPr="001068D7">
        <w:t xml:space="preserve"> и </w:t>
      </w:r>
      <w:proofErr w:type="spellStart"/>
      <w:r w:rsidRPr="001068D7">
        <w:t>даје</w:t>
      </w:r>
      <w:proofErr w:type="spellEnd"/>
      <w:r w:rsidRPr="001068D7">
        <w:t xml:space="preserve"> </w:t>
      </w:r>
      <w:proofErr w:type="spellStart"/>
      <w:r w:rsidRPr="001068D7">
        <w:t>одговарајуће</w:t>
      </w:r>
      <w:proofErr w:type="spellEnd"/>
      <w:r w:rsidRPr="001068D7">
        <w:t xml:space="preserve"> </w:t>
      </w:r>
      <w:proofErr w:type="spellStart"/>
      <w:r w:rsidRPr="001068D7">
        <w:t>предлоге</w:t>
      </w:r>
      <w:proofErr w:type="spellEnd"/>
      <w:r w:rsidRPr="001068D7">
        <w:t xml:space="preserve"> </w:t>
      </w:r>
      <w:proofErr w:type="spellStart"/>
      <w:r w:rsidRPr="001068D7">
        <w:t>Тиму</w:t>
      </w:r>
      <w:proofErr w:type="spellEnd"/>
      <w:r w:rsidRPr="001068D7">
        <w:t xml:space="preserve"> </w:t>
      </w:r>
      <w:proofErr w:type="spellStart"/>
      <w:r w:rsidRPr="001068D7">
        <w:t>за</w:t>
      </w:r>
      <w:proofErr w:type="spellEnd"/>
      <w:r w:rsidRPr="001068D7">
        <w:rPr>
          <w:spacing w:val="-6"/>
        </w:rPr>
        <w:t xml:space="preserve"> </w:t>
      </w:r>
      <w:proofErr w:type="spellStart"/>
      <w:r w:rsidRPr="001068D7">
        <w:t>заштиту</w:t>
      </w:r>
      <w:proofErr w:type="spellEnd"/>
      <w:r w:rsidRPr="001068D7">
        <w:t>;</w:t>
      </w:r>
    </w:p>
    <w:p w14:paraId="1059890E" w14:textId="77777777" w:rsidR="00646044" w:rsidRPr="001068D7" w:rsidRDefault="00646044" w:rsidP="008B18EC">
      <w:pPr>
        <w:pStyle w:val="ListParagraph"/>
        <w:numPr>
          <w:ilvl w:val="0"/>
          <w:numId w:val="32"/>
        </w:numPr>
        <w:tabs>
          <w:tab w:val="left" w:pos="1059"/>
        </w:tabs>
        <w:ind w:left="1058" w:hanging="259"/>
      </w:pPr>
      <w:proofErr w:type="spellStart"/>
      <w:r w:rsidRPr="001068D7">
        <w:t>води</w:t>
      </w:r>
      <w:proofErr w:type="spellEnd"/>
      <w:r w:rsidRPr="001068D7">
        <w:t xml:space="preserve"> </w:t>
      </w:r>
      <w:proofErr w:type="spellStart"/>
      <w:r w:rsidRPr="001068D7">
        <w:t>документацију</w:t>
      </w:r>
      <w:proofErr w:type="spellEnd"/>
      <w:r w:rsidRPr="001068D7">
        <w:t xml:space="preserve"> и </w:t>
      </w:r>
      <w:proofErr w:type="spellStart"/>
      <w:r w:rsidRPr="001068D7">
        <w:t>чува</w:t>
      </w:r>
      <w:proofErr w:type="spellEnd"/>
      <w:r w:rsidRPr="001068D7">
        <w:t xml:space="preserve"> </w:t>
      </w:r>
      <w:proofErr w:type="spellStart"/>
      <w:r w:rsidRPr="001068D7">
        <w:t>је</w:t>
      </w:r>
      <w:proofErr w:type="spellEnd"/>
      <w:r w:rsidRPr="001068D7">
        <w:t xml:space="preserve"> </w:t>
      </w:r>
      <w:proofErr w:type="spellStart"/>
      <w:r w:rsidRPr="001068D7">
        <w:t>стручни</w:t>
      </w:r>
      <w:proofErr w:type="spellEnd"/>
      <w:r w:rsidRPr="001068D7">
        <w:rPr>
          <w:spacing w:val="-9"/>
        </w:rPr>
        <w:t xml:space="preserve"> </w:t>
      </w:r>
      <w:proofErr w:type="spellStart"/>
      <w:r w:rsidRPr="001068D7">
        <w:t>сарадник</w:t>
      </w:r>
      <w:proofErr w:type="spellEnd"/>
      <w:r w:rsidRPr="001068D7">
        <w:t>;</w:t>
      </w:r>
    </w:p>
    <w:p w14:paraId="55EB8978" w14:textId="77777777" w:rsidR="00646044" w:rsidRPr="001068D7" w:rsidRDefault="00646044" w:rsidP="008B18EC">
      <w:pPr>
        <w:pStyle w:val="ListParagraph"/>
        <w:numPr>
          <w:ilvl w:val="0"/>
          <w:numId w:val="32"/>
        </w:numPr>
        <w:tabs>
          <w:tab w:val="left" w:pos="1088"/>
        </w:tabs>
        <w:ind w:right="121" w:firstLine="679"/>
        <w:jc w:val="both"/>
      </w:pPr>
      <w:proofErr w:type="spellStart"/>
      <w:r w:rsidRPr="001068D7">
        <w:t>састаје</w:t>
      </w:r>
      <w:proofErr w:type="spellEnd"/>
      <w:r w:rsidRPr="001068D7">
        <w:t xml:space="preserve"> </w:t>
      </w:r>
      <w:proofErr w:type="spellStart"/>
      <w:r w:rsidRPr="001068D7">
        <w:t>се</w:t>
      </w:r>
      <w:proofErr w:type="spellEnd"/>
      <w:r w:rsidRPr="001068D7">
        <w:t xml:space="preserve"> </w:t>
      </w:r>
      <w:proofErr w:type="spellStart"/>
      <w:r w:rsidRPr="001068D7">
        <w:t>по</w:t>
      </w:r>
      <w:proofErr w:type="spellEnd"/>
      <w:r w:rsidRPr="001068D7">
        <w:t xml:space="preserve"> </w:t>
      </w:r>
      <w:proofErr w:type="spellStart"/>
      <w:r w:rsidRPr="001068D7">
        <w:t>потреби</w:t>
      </w:r>
      <w:proofErr w:type="spellEnd"/>
      <w:r w:rsidRPr="001068D7">
        <w:t xml:space="preserve"> а </w:t>
      </w:r>
      <w:proofErr w:type="spellStart"/>
      <w:r w:rsidRPr="001068D7">
        <w:t>обавезно</w:t>
      </w:r>
      <w:proofErr w:type="spellEnd"/>
      <w:r w:rsidRPr="001068D7">
        <w:t xml:space="preserve"> </w:t>
      </w:r>
      <w:proofErr w:type="spellStart"/>
      <w:r w:rsidRPr="001068D7">
        <w:t>на</w:t>
      </w:r>
      <w:proofErr w:type="spellEnd"/>
      <w:r w:rsidRPr="001068D7">
        <w:t xml:space="preserve"> </w:t>
      </w:r>
      <w:proofErr w:type="spellStart"/>
      <w:r w:rsidRPr="001068D7">
        <w:t>крају</w:t>
      </w:r>
      <w:proofErr w:type="spellEnd"/>
      <w:r w:rsidRPr="001068D7">
        <w:t xml:space="preserve"> </w:t>
      </w:r>
      <w:proofErr w:type="spellStart"/>
      <w:r w:rsidRPr="001068D7">
        <w:t>сваког</w:t>
      </w:r>
      <w:proofErr w:type="spellEnd"/>
      <w:r w:rsidRPr="001068D7">
        <w:t xml:space="preserve"> </w:t>
      </w:r>
      <w:proofErr w:type="spellStart"/>
      <w:r w:rsidRPr="001068D7">
        <w:t>тромесечја</w:t>
      </w:r>
      <w:proofErr w:type="spellEnd"/>
      <w:r w:rsidRPr="001068D7">
        <w:t xml:space="preserve"> и </w:t>
      </w:r>
      <w:proofErr w:type="spellStart"/>
      <w:r w:rsidRPr="001068D7">
        <w:t>полугодишта</w:t>
      </w:r>
      <w:proofErr w:type="spellEnd"/>
      <w:r w:rsidRPr="001068D7">
        <w:t xml:space="preserve">, </w:t>
      </w:r>
      <w:proofErr w:type="spellStart"/>
      <w:r w:rsidRPr="001068D7">
        <w:t>ради</w:t>
      </w:r>
      <w:proofErr w:type="spellEnd"/>
      <w:r w:rsidRPr="001068D7">
        <w:t xml:space="preserve"> </w:t>
      </w:r>
      <w:proofErr w:type="spellStart"/>
      <w:r w:rsidRPr="001068D7">
        <w:t>разматрања</w:t>
      </w:r>
      <w:proofErr w:type="spellEnd"/>
      <w:r w:rsidRPr="001068D7">
        <w:t xml:space="preserve"> </w:t>
      </w:r>
      <w:proofErr w:type="spellStart"/>
      <w:r w:rsidRPr="001068D7">
        <w:t>предузетих</w:t>
      </w:r>
      <w:proofErr w:type="spellEnd"/>
      <w:r w:rsidRPr="001068D7">
        <w:t xml:space="preserve"> </w:t>
      </w:r>
      <w:proofErr w:type="spellStart"/>
      <w:r w:rsidRPr="001068D7">
        <w:t>превентивних</w:t>
      </w:r>
      <w:proofErr w:type="spellEnd"/>
      <w:r w:rsidRPr="001068D7">
        <w:rPr>
          <w:spacing w:val="-12"/>
        </w:rPr>
        <w:t xml:space="preserve"> </w:t>
      </w:r>
      <w:proofErr w:type="spellStart"/>
      <w:r w:rsidRPr="001068D7">
        <w:t>мера</w:t>
      </w:r>
      <w:proofErr w:type="spellEnd"/>
      <w:r w:rsidRPr="001068D7">
        <w:t>;</w:t>
      </w:r>
    </w:p>
    <w:p w14:paraId="4805A0F4" w14:textId="77777777" w:rsidR="00646044" w:rsidRPr="001068D7" w:rsidRDefault="00646044" w:rsidP="008B18EC">
      <w:pPr>
        <w:pStyle w:val="ListParagraph"/>
        <w:numPr>
          <w:ilvl w:val="0"/>
          <w:numId w:val="32"/>
        </w:numPr>
        <w:tabs>
          <w:tab w:val="left" w:pos="1064"/>
        </w:tabs>
        <w:ind w:right="119" w:firstLine="679"/>
        <w:jc w:val="both"/>
      </w:pPr>
      <w:proofErr w:type="spellStart"/>
      <w:r w:rsidRPr="001068D7">
        <w:t>сарађује</w:t>
      </w:r>
      <w:proofErr w:type="spellEnd"/>
      <w:r w:rsidRPr="001068D7">
        <w:t xml:space="preserve"> с </w:t>
      </w:r>
      <w:proofErr w:type="spellStart"/>
      <w:r w:rsidRPr="001068D7">
        <w:t>органима</w:t>
      </w:r>
      <w:proofErr w:type="spellEnd"/>
      <w:r w:rsidRPr="001068D7">
        <w:t xml:space="preserve"> и </w:t>
      </w:r>
      <w:proofErr w:type="spellStart"/>
      <w:r w:rsidRPr="001068D7">
        <w:t>запосленима</w:t>
      </w:r>
      <w:proofErr w:type="spellEnd"/>
      <w:r w:rsidRPr="001068D7">
        <w:t xml:space="preserve"> у </w:t>
      </w:r>
      <w:proofErr w:type="spellStart"/>
      <w:r w:rsidRPr="001068D7">
        <w:t>Школи</w:t>
      </w:r>
      <w:proofErr w:type="spellEnd"/>
      <w:r w:rsidRPr="001068D7">
        <w:t xml:space="preserve">, </w:t>
      </w:r>
      <w:proofErr w:type="spellStart"/>
      <w:r w:rsidRPr="001068D7">
        <w:t>институцијама</w:t>
      </w:r>
      <w:proofErr w:type="spellEnd"/>
      <w:r w:rsidRPr="001068D7">
        <w:t xml:space="preserve"> </w:t>
      </w:r>
      <w:proofErr w:type="spellStart"/>
      <w:r w:rsidRPr="001068D7">
        <w:t>ван</w:t>
      </w:r>
      <w:proofErr w:type="spellEnd"/>
      <w:r w:rsidRPr="001068D7">
        <w:t xml:space="preserve"> </w:t>
      </w:r>
      <w:proofErr w:type="spellStart"/>
      <w:r w:rsidRPr="001068D7">
        <w:t>Школе</w:t>
      </w:r>
      <w:proofErr w:type="spellEnd"/>
      <w:r w:rsidRPr="001068D7">
        <w:t xml:space="preserve"> </w:t>
      </w:r>
      <w:proofErr w:type="spellStart"/>
      <w:r w:rsidRPr="001068D7">
        <w:t>на</w:t>
      </w:r>
      <w:proofErr w:type="spellEnd"/>
      <w:r w:rsidRPr="001068D7">
        <w:t xml:space="preserve"> </w:t>
      </w:r>
      <w:proofErr w:type="spellStart"/>
      <w:r w:rsidRPr="001068D7">
        <w:t>ис</w:t>
      </w:r>
      <w:proofErr w:type="spellEnd"/>
      <w:r w:rsidRPr="001068D7">
        <w:t xml:space="preserve">- </w:t>
      </w:r>
      <w:proofErr w:type="spellStart"/>
      <w:r w:rsidRPr="001068D7">
        <w:t>пуњавању</w:t>
      </w:r>
      <w:proofErr w:type="spellEnd"/>
      <w:r w:rsidRPr="001068D7">
        <w:t xml:space="preserve"> </w:t>
      </w:r>
      <w:proofErr w:type="spellStart"/>
      <w:r w:rsidRPr="001068D7">
        <w:t>задатака</w:t>
      </w:r>
      <w:proofErr w:type="spellEnd"/>
      <w:r w:rsidRPr="001068D7">
        <w:t xml:space="preserve"> </w:t>
      </w:r>
      <w:proofErr w:type="spellStart"/>
      <w:r w:rsidRPr="001068D7">
        <w:t>из</w:t>
      </w:r>
      <w:proofErr w:type="spellEnd"/>
      <w:r w:rsidRPr="001068D7">
        <w:t xml:space="preserve"> </w:t>
      </w:r>
      <w:proofErr w:type="spellStart"/>
      <w:r w:rsidRPr="001068D7">
        <w:t>своје</w:t>
      </w:r>
      <w:proofErr w:type="spellEnd"/>
      <w:r w:rsidRPr="001068D7">
        <w:rPr>
          <w:spacing w:val="-8"/>
        </w:rPr>
        <w:t xml:space="preserve"> </w:t>
      </w:r>
      <w:proofErr w:type="spellStart"/>
      <w:r w:rsidRPr="001068D7">
        <w:t>надлежности</w:t>
      </w:r>
      <w:proofErr w:type="spellEnd"/>
      <w:r w:rsidRPr="001068D7">
        <w:t>.</w:t>
      </w:r>
    </w:p>
    <w:p w14:paraId="1AFC7ABF" w14:textId="77777777" w:rsidR="00646044" w:rsidRPr="0047759D" w:rsidRDefault="00646044" w:rsidP="008B18EC">
      <w:pPr>
        <w:pStyle w:val="ListParagraph"/>
        <w:numPr>
          <w:ilvl w:val="0"/>
          <w:numId w:val="32"/>
        </w:numPr>
        <w:tabs>
          <w:tab w:val="left" w:pos="1179"/>
        </w:tabs>
        <w:ind w:left="1178" w:hanging="379"/>
      </w:pPr>
      <w:proofErr w:type="spellStart"/>
      <w:r w:rsidRPr="001068D7">
        <w:t>обавља</w:t>
      </w:r>
      <w:proofErr w:type="spellEnd"/>
      <w:r w:rsidRPr="001068D7">
        <w:t xml:space="preserve">  и </w:t>
      </w:r>
      <w:proofErr w:type="spellStart"/>
      <w:r w:rsidRPr="001068D7">
        <w:t>друге</w:t>
      </w:r>
      <w:proofErr w:type="spellEnd"/>
      <w:r w:rsidRPr="001068D7">
        <w:t xml:space="preserve">  </w:t>
      </w:r>
      <w:proofErr w:type="spellStart"/>
      <w:r w:rsidRPr="001068D7">
        <w:t>стручне</w:t>
      </w:r>
      <w:proofErr w:type="spellEnd"/>
      <w:r w:rsidRPr="001068D7">
        <w:t xml:space="preserve"> </w:t>
      </w:r>
      <w:proofErr w:type="spellStart"/>
      <w:r w:rsidRPr="001068D7">
        <w:t>послове</w:t>
      </w:r>
      <w:proofErr w:type="spellEnd"/>
      <w:r w:rsidRPr="001068D7">
        <w:t xml:space="preserve"> </w:t>
      </w:r>
      <w:proofErr w:type="spellStart"/>
      <w:r w:rsidRPr="001068D7">
        <w:t>из</w:t>
      </w:r>
      <w:proofErr w:type="spellEnd"/>
      <w:r w:rsidRPr="001068D7">
        <w:rPr>
          <w:spacing w:val="-6"/>
        </w:rPr>
        <w:t xml:space="preserve"> </w:t>
      </w:r>
      <w:proofErr w:type="spellStart"/>
      <w:r w:rsidRPr="001068D7">
        <w:t>надлежности</w:t>
      </w:r>
      <w:proofErr w:type="spellEnd"/>
      <w:r w:rsidRPr="001068D7">
        <w:t>.</w:t>
      </w:r>
    </w:p>
    <w:p w14:paraId="62FDBD83" w14:textId="77777777" w:rsidR="00646044" w:rsidRPr="001068D7" w:rsidRDefault="00646044" w:rsidP="005D0469">
      <w:pPr>
        <w:pStyle w:val="Heading1"/>
        <w:spacing w:before="0" w:line="240" w:lineRule="auto"/>
        <w:rPr>
          <w:sz w:val="22"/>
          <w:szCs w:val="22"/>
        </w:rPr>
      </w:pPr>
      <w:proofErr w:type="spellStart"/>
      <w:r w:rsidRPr="001068D7">
        <w:rPr>
          <w:sz w:val="22"/>
          <w:szCs w:val="22"/>
        </w:rPr>
        <w:t>Члан</w:t>
      </w:r>
      <w:proofErr w:type="spellEnd"/>
      <w:r w:rsidRPr="001068D7">
        <w:rPr>
          <w:sz w:val="22"/>
          <w:szCs w:val="22"/>
        </w:rPr>
        <w:t xml:space="preserve"> 2</w:t>
      </w:r>
      <w:r>
        <w:rPr>
          <w:sz w:val="22"/>
          <w:szCs w:val="22"/>
          <w:lang w:val="sr-Cyrl-RS"/>
        </w:rPr>
        <w:t>77</w:t>
      </w:r>
      <w:r w:rsidRPr="001068D7">
        <w:rPr>
          <w:sz w:val="22"/>
          <w:szCs w:val="22"/>
        </w:rPr>
        <w:t>.</w:t>
      </w:r>
    </w:p>
    <w:p w14:paraId="3B5C3969" w14:textId="77777777" w:rsidR="00646044" w:rsidRPr="001068D7" w:rsidRDefault="00646044" w:rsidP="005D0469">
      <w:pPr>
        <w:pStyle w:val="BodyText"/>
        <w:ind w:left="119" w:right="115" w:firstLine="679"/>
        <w:jc w:val="both"/>
        <w:rPr>
          <w:sz w:val="22"/>
          <w:szCs w:val="22"/>
        </w:rPr>
      </w:pP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превенцију</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и </w:t>
      </w:r>
      <w:proofErr w:type="spellStart"/>
      <w:r w:rsidRPr="001068D7">
        <w:rPr>
          <w:sz w:val="22"/>
          <w:szCs w:val="22"/>
        </w:rPr>
        <w:t>њима</w:t>
      </w:r>
      <w:proofErr w:type="spellEnd"/>
      <w:r w:rsidRPr="001068D7">
        <w:rPr>
          <w:sz w:val="22"/>
          <w:szCs w:val="22"/>
        </w:rPr>
        <w:t xml:space="preserve"> </w:t>
      </w:r>
      <w:proofErr w:type="spellStart"/>
      <w:r w:rsidRPr="001068D7">
        <w:rPr>
          <w:sz w:val="22"/>
          <w:szCs w:val="22"/>
        </w:rPr>
        <w:t>руководи</w:t>
      </w:r>
      <w:proofErr w:type="spellEnd"/>
      <w:r w:rsidRPr="001068D7">
        <w:rPr>
          <w:sz w:val="22"/>
          <w:szCs w:val="22"/>
        </w:rPr>
        <w:t xml:space="preserve"> </w:t>
      </w:r>
      <w:proofErr w:type="spellStart"/>
      <w:r w:rsidRPr="001068D7">
        <w:rPr>
          <w:sz w:val="22"/>
          <w:szCs w:val="22"/>
        </w:rPr>
        <w:t>председник</w:t>
      </w:r>
      <w:proofErr w:type="spellEnd"/>
      <w:r w:rsidRPr="001068D7">
        <w:rPr>
          <w:sz w:val="22"/>
          <w:szCs w:val="22"/>
        </w:rPr>
        <w:t xml:space="preserve">, </w:t>
      </w:r>
      <w:proofErr w:type="spellStart"/>
      <w:r w:rsidRPr="001068D7">
        <w:rPr>
          <w:sz w:val="22"/>
          <w:szCs w:val="22"/>
        </w:rPr>
        <w:t>којег</w:t>
      </w:r>
      <w:proofErr w:type="spellEnd"/>
      <w:r w:rsidRPr="001068D7">
        <w:rPr>
          <w:sz w:val="22"/>
          <w:szCs w:val="22"/>
        </w:rPr>
        <w:t xml:space="preserve"> </w:t>
      </w:r>
      <w:proofErr w:type="spellStart"/>
      <w:r w:rsidRPr="001068D7">
        <w:rPr>
          <w:sz w:val="22"/>
          <w:szCs w:val="22"/>
        </w:rPr>
        <w:t>између</w:t>
      </w:r>
      <w:proofErr w:type="spellEnd"/>
      <w:r w:rsidRPr="001068D7">
        <w:rPr>
          <w:sz w:val="22"/>
          <w:szCs w:val="22"/>
        </w:rPr>
        <w:t xml:space="preserve"> </w:t>
      </w:r>
      <w:proofErr w:type="spellStart"/>
      <w:r w:rsidRPr="001068D7">
        <w:rPr>
          <w:sz w:val="22"/>
          <w:szCs w:val="22"/>
        </w:rPr>
        <w:t>себе</w:t>
      </w:r>
      <w:proofErr w:type="spellEnd"/>
      <w:r w:rsidRPr="001068D7">
        <w:rPr>
          <w:sz w:val="22"/>
          <w:szCs w:val="22"/>
        </w:rPr>
        <w:t xml:space="preserve">, </w:t>
      </w:r>
      <w:proofErr w:type="spellStart"/>
      <w:r w:rsidRPr="001068D7">
        <w:rPr>
          <w:sz w:val="22"/>
          <w:szCs w:val="22"/>
        </w:rPr>
        <w:t>јавним</w:t>
      </w:r>
      <w:proofErr w:type="spellEnd"/>
      <w:r w:rsidRPr="001068D7">
        <w:rPr>
          <w:sz w:val="22"/>
          <w:szCs w:val="22"/>
        </w:rPr>
        <w:t xml:space="preserve"> </w:t>
      </w:r>
      <w:proofErr w:type="spellStart"/>
      <w:r w:rsidRPr="001068D7">
        <w:rPr>
          <w:sz w:val="22"/>
          <w:szCs w:val="22"/>
        </w:rPr>
        <w:t>гласањем</w:t>
      </w:r>
      <w:proofErr w:type="spellEnd"/>
      <w:r w:rsidRPr="001068D7">
        <w:rPr>
          <w:sz w:val="22"/>
          <w:szCs w:val="22"/>
        </w:rPr>
        <w:t xml:space="preserve">, </w:t>
      </w:r>
      <w:proofErr w:type="spellStart"/>
      <w:r w:rsidRPr="001068D7">
        <w:rPr>
          <w:sz w:val="22"/>
          <w:szCs w:val="22"/>
        </w:rPr>
        <w:t>већином</w:t>
      </w:r>
      <w:proofErr w:type="spellEnd"/>
      <w:r w:rsidRPr="001068D7">
        <w:rPr>
          <w:sz w:val="22"/>
          <w:szCs w:val="22"/>
        </w:rPr>
        <w:t xml:space="preserve"> </w:t>
      </w:r>
      <w:proofErr w:type="spellStart"/>
      <w:r w:rsidRPr="001068D7">
        <w:rPr>
          <w:sz w:val="22"/>
          <w:szCs w:val="22"/>
        </w:rPr>
        <w:t>гласова</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укупног</w:t>
      </w:r>
      <w:proofErr w:type="spellEnd"/>
      <w:r w:rsidRPr="001068D7">
        <w:rPr>
          <w:sz w:val="22"/>
          <w:szCs w:val="22"/>
        </w:rPr>
        <w:t xml:space="preserve"> </w:t>
      </w:r>
      <w:proofErr w:type="spellStart"/>
      <w:r w:rsidRPr="001068D7">
        <w:rPr>
          <w:sz w:val="22"/>
          <w:szCs w:val="22"/>
        </w:rPr>
        <w:t>броја</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бирају</w:t>
      </w:r>
      <w:proofErr w:type="spellEnd"/>
      <w:r w:rsidRPr="001068D7">
        <w:rPr>
          <w:sz w:val="22"/>
          <w:szCs w:val="22"/>
        </w:rPr>
        <w:t xml:space="preserve"> </w:t>
      </w:r>
      <w:proofErr w:type="spellStart"/>
      <w:r w:rsidRPr="001068D7">
        <w:rPr>
          <w:sz w:val="22"/>
          <w:szCs w:val="22"/>
        </w:rPr>
        <w:t>чланови</w:t>
      </w:r>
      <w:proofErr w:type="spellEnd"/>
      <w:r w:rsidRPr="001068D7">
        <w:rPr>
          <w:sz w:val="22"/>
          <w:szCs w:val="22"/>
        </w:rPr>
        <w:t xml:space="preserve"> </w:t>
      </w:r>
      <w:proofErr w:type="spellStart"/>
      <w:r w:rsidRPr="001068D7">
        <w:rPr>
          <w:sz w:val="22"/>
          <w:szCs w:val="22"/>
        </w:rPr>
        <w:t>тог</w:t>
      </w:r>
      <w:proofErr w:type="spellEnd"/>
      <w:r w:rsidRPr="001068D7">
        <w:rPr>
          <w:sz w:val="22"/>
          <w:szCs w:val="22"/>
        </w:rPr>
        <w:t xml:space="preserve"> </w:t>
      </w:r>
      <w:proofErr w:type="spellStart"/>
      <w:r w:rsidRPr="001068D7">
        <w:rPr>
          <w:sz w:val="22"/>
          <w:szCs w:val="22"/>
        </w:rPr>
        <w:t>органа</w:t>
      </w:r>
      <w:proofErr w:type="spellEnd"/>
      <w:r w:rsidRPr="001068D7">
        <w:rPr>
          <w:sz w:val="22"/>
          <w:szCs w:val="22"/>
        </w:rPr>
        <w:t>.</w:t>
      </w:r>
    </w:p>
    <w:p w14:paraId="5C133D6C" w14:textId="77777777" w:rsidR="00646044" w:rsidRPr="001068D7" w:rsidRDefault="00646044" w:rsidP="005D0469">
      <w:pPr>
        <w:pStyle w:val="BodyText"/>
        <w:ind w:left="119" w:right="114" w:firstLine="679"/>
        <w:jc w:val="both"/>
        <w:rPr>
          <w:sz w:val="22"/>
          <w:szCs w:val="22"/>
        </w:rPr>
      </w:pP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исти</w:t>
      </w:r>
      <w:proofErr w:type="spellEnd"/>
      <w:r w:rsidRPr="001068D7">
        <w:rPr>
          <w:sz w:val="22"/>
          <w:szCs w:val="22"/>
        </w:rPr>
        <w:t xml:space="preserve"> </w:t>
      </w:r>
      <w:proofErr w:type="spellStart"/>
      <w:r w:rsidRPr="001068D7">
        <w:rPr>
          <w:sz w:val="22"/>
          <w:szCs w:val="22"/>
        </w:rPr>
        <w:t>начин</w:t>
      </w:r>
      <w:proofErr w:type="spellEnd"/>
      <w:r w:rsidRPr="001068D7">
        <w:rPr>
          <w:sz w:val="22"/>
          <w:szCs w:val="22"/>
        </w:rPr>
        <w:t xml:space="preserve"> </w:t>
      </w:r>
      <w:proofErr w:type="spellStart"/>
      <w:r w:rsidRPr="001068D7">
        <w:rPr>
          <w:sz w:val="22"/>
          <w:szCs w:val="22"/>
        </w:rPr>
        <w:t>бира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и </w:t>
      </w:r>
      <w:proofErr w:type="spellStart"/>
      <w:r w:rsidRPr="001068D7">
        <w:rPr>
          <w:sz w:val="22"/>
          <w:szCs w:val="22"/>
        </w:rPr>
        <w:t>заменик</w:t>
      </w:r>
      <w:proofErr w:type="spellEnd"/>
      <w:r w:rsidRPr="001068D7">
        <w:rPr>
          <w:sz w:val="22"/>
          <w:szCs w:val="22"/>
        </w:rPr>
        <w:t xml:space="preserve"> </w:t>
      </w:r>
      <w:proofErr w:type="spellStart"/>
      <w:r w:rsidRPr="001068D7">
        <w:rPr>
          <w:sz w:val="22"/>
          <w:szCs w:val="22"/>
        </w:rPr>
        <w:t>председника</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и </w:t>
      </w:r>
      <w:proofErr w:type="spellStart"/>
      <w:r w:rsidRPr="001068D7">
        <w:rPr>
          <w:sz w:val="22"/>
          <w:szCs w:val="22"/>
        </w:rPr>
        <w:t>њима</w:t>
      </w:r>
      <w:proofErr w:type="spellEnd"/>
      <w:r w:rsidRPr="001068D7">
        <w:rPr>
          <w:sz w:val="22"/>
          <w:szCs w:val="22"/>
        </w:rPr>
        <w:t xml:space="preserve"> </w:t>
      </w:r>
      <w:proofErr w:type="spellStart"/>
      <w:r w:rsidRPr="001068D7">
        <w:rPr>
          <w:sz w:val="22"/>
          <w:szCs w:val="22"/>
        </w:rPr>
        <w:t>руководи</w:t>
      </w:r>
      <w:proofErr w:type="spellEnd"/>
      <w:r w:rsidRPr="001068D7">
        <w:rPr>
          <w:sz w:val="22"/>
          <w:szCs w:val="22"/>
        </w:rPr>
        <w:t xml:space="preserve"> у </w:t>
      </w:r>
      <w:proofErr w:type="spellStart"/>
      <w:r w:rsidRPr="001068D7">
        <w:rPr>
          <w:sz w:val="22"/>
          <w:szCs w:val="22"/>
        </w:rPr>
        <w:t>случају</w:t>
      </w:r>
      <w:proofErr w:type="spellEnd"/>
      <w:r w:rsidRPr="001068D7">
        <w:rPr>
          <w:sz w:val="22"/>
          <w:szCs w:val="22"/>
        </w:rPr>
        <w:t xml:space="preserve"> </w:t>
      </w:r>
      <w:proofErr w:type="spellStart"/>
      <w:r w:rsidRPr="001068D7">
        <w:rPr>
          <w:sz w:val="22"/>
          <w:szCs w:val="22"/>
        </w:rPr>
        <w:t>спречености</w:t>
      </w:r>
      <w:proofErr w:type="spellEnd"/>
      <w:r w:rsidRPr="001068D7">
        <w:rPr>
          <w:sz w:val="22"/>
          <w:szCs w:val="22"/>
        </w:rPr>
        <w:t xml:space="preserve"> </w:t>
      </w:r>
      <w:proofErr w:type="spellStart"/>
      <w:r w:rsidRPr="001068D7">
        <w:rPr>
          <w:sz w:val="22"/>
          <w:szCs w:val="22"/>
        </w:rPr>
        <w:t>председника</w:t>
      </w:r>
      <w:proofErr w:type="spellEnd"/>
      <w:r w:rsidRPr="001068D7">
        <w:rPr>
          <w:sz w:val="22"/>
          <w:szCs w:val="22"/>
        </w:rPr>
        <w:t>.</w:t>
      </w:r>
    </w:p>
    <w:p w14:paraId="69282EA0" w14:textId="77777777" w:rsidR="00646044" w:rsidRPr="001068D7" w:rsidRDefault="00646044" w:rsidP="005D0469">
      <w:pPr>
        <w:pStyle w:val="Heading1"/>
        <w:spacing w:before="0" w:line="240" w:lineRule="auto"/>
        <w:rPr>
          <w:sz w:val="22"/>
          <w:szCs w:val="22"/>
        </w:rPr>
      </w:pPr>
      <w:proofErr w:type="spellStart"/>
      <w:r w:rsidRPr="001068D7">
        <w:rPr>
          <w:sz w:val="22"/>
          <w:szCs w:val="22"/>
        </w:rPr>
        <w:t>Члан</w:t>
      </w:r>
      <w:proofErr w:type="spellEnd"/>
      <w:r w:rsidRPr="001068D7">
        <w:rPr>
          <w:sz w:val="22"/>
          <w:szCs w:val="22"/>
        </w:rPr>
        <w:t xml:space="preserve"> 2</w:t>
      </w:r>
      <w:r>
        <w:rPr>
          <w:sz w:val="22"/>
          <w:szCs w:val="22"/>
          <w:lang w:val="sr-Cyrl-RS"/>
        </w:rPr>
        <w:t>78</w:t>
      </w:r>
      <w:r w:rsidRPr="001068D7">
        <w:rPr>
          <w:sz w:val="22"/>
          <w:szCs w:val="22"/>
        </w:rPr>
        <w:t>.</w:t>
      </w:r>
    </w:p>
    <w:p w14:paraId="45919A86" w14:textId="77777777" w:rsidR="00646044" w:rsidRPr="001068D7" w:rsidRDefault="00646044" w:rsidP="005D0469">
      <w:pPr>
        <w:pStyle w:val="BodyText"/>
        <w:ind w:left="119" w:right="114" w:firstLine="708"/>
        <w:jc w:val="both"/>
        <w:rPr>
          <w:sz w:val="22"/>
          <w:szCs w:val="22"/>
        </w:rPr>
      </w:pPr>
      <w:proofErr w:type="spellStart"/>
      <w:r w:rsidRPr="001068D7">
        <w:rPr>
          <w:sz w:val="22"/>
          <w:szCs w:val="22"/>
        </w:rPr>
        <w:t>Седница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превенцију</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истицањем</w:t>
      </w:r>
      <w:proofErr w:type="spellEnd"/>
      <w:r w:rsidRPr="001068D7">
        <w:rPr>
          <w:sz w:val="22"/>
          <w:szCs w:val="22"/>
        </w:rPr>
        <w:t xml:space="preserve"> </w:t>
      </w:r>
      <w:proofErr w:type="spellStart"/>
      <w:r w:rsidRPr="001068D7">
        <w:rPr>
          <w:sz w:val="22"/>
          <w:szCs w:val="22"/>
        </w:rPr>
        <w:t>позива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огласну</w:t>
      </w:r>
      <w:proofErr w:type="spellEnd"/>
      <w:r w:rsidRPr="001068D7">
        <w:rPr>
          <w:sz w:val="22"/>
          <w:szCs w:val="22"/>
        </w:rPr>
        <w:t xml:space="preserve"> </w:t>
      </w:r>
      <w:proofErr w:type="spellStart"/>
      <w:r w:rsidRPr="001068D7">
        <w:rPr>
          <w:sz w:val="22"/>
          <w:szCs w:val="22"/>
        </w:rPr>
        <w:t>таблу</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објављивањем</w:t>
      </w:r>
      <w:proofErr w:type="spellEnd"/>
      <w:r w:rsidRPr="001068D7">
        <w:rPr>
          <w:sz w:val="22"/>
          <w:szCs w:val="22"/>
        </w:rPr>
        <w:t xml:space="preserve"> </w:t>
      </w:r>
      <w:proofErr w:type="spellStart"/>
      <w:r w:rsidRPr="001068D7">
        <w:rPr>
          <w:sz w:val="22"/>
          <w:szCs w:val="22"/>
        </w:rPr>
        <w:t>позива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званичној</w:t>
      </w:r>
      <w:proofErr w:type="spellEnd"/>
      <w:r w:rsidRPr="001068D7">
        <w:rPr>
          <w:sz w:val="22"/>
          <w:szCs w:val="22"/>
        </w:rPr>
        <w:t xml:space="preserve"> </w:t>
      </w:r>
      <w:proofErr w:type="spellStart"/>
      <w:r w:rsidRPr="001068D7">
        <w:rPr>
          <w:sz w:val="22"/>
          <w:szCs w:val="22"/>
        </w:rPr>
        <w:t>интернет</w:t>
      </w:r>
      <w:proofErr w:type="spellEnd"/>
      <w:r w:rsidRPr="001068D7">
        <w:rPr>
          <w:sz w:val="22"/>
          <w:szCs w:val="22"/>
        </w:rPr>
        <w:t xml:space="preserve"> </w:t>
      </w:r>
      <w:proofErr w:type="spellStart"/>
      <w:r w:rsidRPr="001068D7">
        <w:rPr>
          <w:sz w:val="22"/>
          <w:szCs w:val="22"/>
        </w:rPr>
        <w:t>страници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w:t>
      </w:r>
      <w:proofErr w:type="spellStart"/>
      <w:r w:rsidRPr="001068D7">
        <w:rPr>
          <w:sz w:val="22"/>
          <w:szCs w:val="22"/>
        </w:rPr>
        <w:t>најкасније</w:t>
      </w:r>
      <w:proofErr w:type="spellEnd"/>
      <w:r w:rsidRPr="001068D7">
        <w:rPr>
          <w:sz w:val="22"/>
          <w:szCs w:val="22"/>
        </w:rPr>
        <w:t xml:space="preserve">  3  </w:t>
      </w:r>
      <w:proofErr w:type="spellStart"/>
      <w:r w:rsidRPr="001068D7">
        <w:rPr>
          <w:sz w:val="22"/>
          <w:szCs w:val="22"/>
        </w:rPr>
        <w:t>дана</w:t>
      </w:r>
      <w:proofErr w:type="spellEnd"/>
      <w:r w:rsidRPr="001068D7">
        <w:rPr>
          <w:sz w:val="22"/>
          <w:szCs w:val="22"/>
        </w:rPr>
        <w:t xml:space="preserve"> </w:t>
      </w:r>
      <w:proofErr w:type="spellStart"/>
      <w:r w:rsidRPr="001068D7">
        <w:rPr>
          <w:sz w:val="22"/>
          <w:szCs w:val="22"/>
        </w:rPr>
        <w:t>пре</w:t>
      </w:r>
      <w:proofErr w:type="spellEnd"/>
      <w:r w:rsidRPr="001068D7">
        <w:rPr>
          <w:sz w:val="22"/>
          <w:szCs w:val="22"/>
        </w:rPr>
        <w:t xml:space="preserve"> </w:t>
      </w:r>
      <w:proofErr w:type="spellStart"/>
      <w:r w:rsidRPr="001068D7">
        <w:rPr>
          <w:sz w:val="22"/>
          <w:szCs w:val="22"/>
        </w:rPr>
        <w:t>дана</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а у </w:t>
      </w:r>
      <w:proofErr w:type="spellStart"/>
      <w:r w:rsidRPr="001068D7">
        <w:rPr>
          <w:sz w:val="22"/>
          <w:szCs w:val="22"/>
        </w:rPr>
        <w:t>случају</w:t>
      </w:r>
      <w:proofErr w:type="spellEnd"/>
      <w:r w:rsidRPr="001068D7">
        <w:rPr>
          <w:sz w:val="22"/>
          <w:szCs w:val="22"/>
        </w:rPr>
        <w:t xml:space="preserve"> </w:t>
      </w:r>
      <w:proofErr w:type="spellStart"/>
      <w:r w:rsidRPr="001068D7">
        <w:rPr>
          <w:sz w:val="22"/>
          <w:szCs w:val="22"/>
        </w:rPr>
        <w:t>потребе</w:t>
      </w:r>
      <w:proofErr w:type="spellEnd"/>
      <w:r w:rsidRPr="001068D7">
        <w:rPr>
          <w:sz w:val="22"/>
          <w:szCs w:val="22"/>
        </w:rPr>
        <w:t xml:space="preserve"> </w:t>
      </w:r>
      <w:proofErr w:type="spellStart"/>
      <w:r w:rsidRPr="001068D7">
        <w:rPr>
          <w:sz w:val="22"/>
          <w:szCs w:val="22"/>
        </w:rPr>
        <w:t>хитног</w:t>
      </w:r>
      <w:proofErr w:type="spellEnd"/>
      <w:r w:rsidRPr="001068D7">
        <w:rPr>
          <w:sz w:val="22"/>
          <w:szCs w:val="22"/>
        </w:rPr>
        <w:t xml:space="preserve"> </w:t>
      </w:r>
      <w:proofErr w:type="spellStart"/>
      <w:r w:rsidRPr="001068D7">
        <w:rPr>
          <w:sz w:val="22"/>
          <w:szCs w:val="22"/>
        </w:rPr>
        <w:t>заказивања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позив</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седницу</w:t>
      </w:r>
      <w:proofErr w:type="spellEnd"/>
      <w:r w:rsidRPr="001068D7">
        <w:rPr>
          <w:sz w:val="22"/>
          <w:szCs w:val="22"/>
        </w:rPr>
        <w:t xml:space="preserve"> </w:t>
      </w:r>
      <w:proofErr w:type="spellStart"/>
      <w:r w:rsidRPr="001068D7">
        <w:rPr>
          <w:sz w:val="22"/>
          <w:szCs w:val="22"/>
        </w:rPr>
        <w:t>може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објавити</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огласној</w:t>
      </w:r>
      <w:proofErr w:type="spellEnd"/>
      <w:r w:rsidRPr="001068D7">
        <w:rPr>
          <w:sz w:val="22"/>
          <w:szCs w:val="22"/>
        </w:rPr>
        <w:t xml:space="preserve"> </w:t>
      </w:r>
      <w:proofErr w:type="spellStart"/>
      <w:r w:rsidRPr="001068D7">
        <w:rPr>
          <w:sz w:val="22"/>
          <w:szCs w:val="22"/>
        </w:rPr>
        <w:t>табли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званичној</w:t>
      </w:r>
      <w:proofErr w:type="spellEnd"/>
      <w:r w:rsidRPr="001068D7">
        <w:rPr>
          <w:sz w:val="22"/>
          <w:szCs w:val="22"/>
        </w:rPr>
        <w:t xml:space="preserve"> </w:t>
      </w:r>
      <w:proofErr w:type="spellStart"/>
      <w:r w:rsidRPr="001068D7">
        <w:rPr>
          <w:sz w:val="22"/>
          <w:szCs w:val="22"/>
        </w:rPr>
        <w:t>интернет</w:t>
      </w:r>
      <w:proofErr w:type="spellEnd"/>
      <w:r w:rsidRPr="001068D7">
        <w:rPr>
          <w:sz w:val="22"/>
          <w:szCs w:val="22"/>
        </w:rPr>
        <w:t xml:space="preserve"> </w:t>
      </w:r>
      <w:proofErr w:type="spellStart"/>
      <w:r w:rsidRPr="001068D7">
        <w:rPr>
          <w:sz w:val="22"/>
          <w:szCs w:val="22"/>
        </w:rPr>
        <w:t>станици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сам</w:t>
      </w:r>
      <w:proofErr w:type="spellEnd"/>
      <w:r w:rsidRPr="001068D7">
        <w:rPr>
          <w:sz w:val="22"/>
          <w:szCs w:val="22"/>
        </w:rPr>
        <w:t xml:space="preserve"> </w:t>
      </w:r>
      <w:proofErr w:type="spellStart"/>
      <w:r w:rsidRPr="001068D7">
        <w:rPr>
          <w:sz w:val="22"/>
          <w:szCs w:val="22"/>
        </w:rPr>
        <w:t>дан</w:t>
      </w:r>
      <w:proofErr w:type="spellEnd"/>
      <w:r w:rsidRPr="001068D7">
        <w:rPr>
          <w:sz w:val="22"/>
          <w:szCs w:val="22"/>
        </w:rPr>
        <w:t xml:space="preserve"> </w:t>
      </w:r>
      <w:proofErr w:type="spellStart"/>
      <w:r w:rsidRPr="001068D7">
        <w:rPr>
          <w:sz w:val="22"/>
          <w:szCs w:val="22"/>
        </w:rPr>
        <w:t>одржавања</w:t>
      </w:r>
      <w:proofErr w:type="spellEnd"/>
      <w:r w:rsidRPr="001068D7">
        <w:rPr>
          <w:spacing w:val="-6"/>
          <w:sz w:val="22"/>
          <w:szCs w:val="22"/>
        </w:rPr>
        <w:t xml:space="preserve"> </w:t>
      </w:r>
      <w:proofErr w:type="spellStart"/>
      <w:r w:rsidRPr="001068D7">
        <w:rPr>
          <w:sz w:val="22"/>
          <w:szCs w:val="22"/>
        </w:rPr>
        <w:t>седнице</w:t>
      </w:r>
      <w:proofErr w:type="spellEnd"/>
      <w:r w:rsidRPr="001068D7">
        <w:rPr>
          <w:sz w:val="22"/>
          <w:szCs w:val="22"/>
        </w:rPr>
        <w:t>.</w:t>
      </w:r>
    </w:p>
    <w:p w14:paraId="7DE1DDD1" w14:textId="77777777" w:rsidR="00646044" w:rsidRPr="001068D7" w:rsidRDefault="00646044" w:rsidP="005D0469">
      <w:pPr>
        <w:pStyle w:val="BodyText"/>
        <w:ind w:left="119" w:right="116" w:firstLine="708"/>
        <w:jc w:val="both"/>
        <w:rPr>
          <w:sz w:val="22"/>
          <w:szCs w:val="22"/>
        </w:rPr>
      </w:pPr>
      <w:proofErr w:type="spellStart"/>
      <w:r w:rsidRPr="001068D7">
        <w:rPr>
          <w:sz w:val="22"/>
          <w:szCs w:val="22"/>
        </w:rPr>
        <w:t>Рок</w:t>
      </w:r>
      <w:proofErr w:type="spellEnd"/>
      <w:r w:rsidRPr="001068D7">
        <w:rPr>
          <w:sz w:val="22"/>
          <w:szCs w:val="22"/>
        </w:rPr>
        <w:t xml:space="preserve"> </w:t>
      </w:r>
      <w:proofErr w:type="spellStart"/>
      <w:r w:rsidRPr="001068D7">
        <w:rPr>
          <w:sz w:val="22"/>
          <w:szCs w:val="22"/>
        </w:rPr>
        <w:t>из</w:t>
      </w:r>
      <w:proofErr w:type="spellEnd"/>
      <w:r w:rsidRPr="001068D7">
        <w:rPr>
          <w:sz w:val="22"/>
          <w:szCs w:val="22"/>
        </w:rPr>
        <w:t xml:space="preserve"> </w:t>
      </w:r>
      <w:proofErr w:type="spellStart"/>
      <w:r w:rsidRPr="001068D7">
        <w:rPr>
          <w:sz w:val="22"/>
          <w:szCs w:val="22"/>
        </w:rPr>
        <w:t>става</w:t>
      </w:r>
      <w:proofErr w:type="spellEnd"/>
      <w:r w:rsidRPr="001068D7">
        <w:rPr>
          <w:sz w:val="22"/>
          <w:szCs w:val="22"/>
        </w:rPr>
        <w:t xml:space="preserve"> 1. </w:t>
      </w:r>
      <w:proofErr w:type="spellStart"/>
      <w:r w:rsidRPr="001068D7">
        <w:rPr>
          <w:sz w:val="22"/>
          <w:szCs w:val="22"/>
        </w:rPr>
        <w:t>овог</w:t>
      </w:r>
      <w:proofErr w:type="spellEnd"/>
      <w:r w:rsidRPr="001068D7">
        <w:rPr>
          <w:sz w:val="22"/>
          <w:szCs w:val="22"/>
        </w:rPr>
        <w:t xml:space="preserve">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не</w:t>
      </w:r>
      <w:proofErr w:type="spellEnd"/>
      <w:r w:rsidRPr="001068D7">
        <w:rPr>
          <w:sz w:val="22"/>
          <w:szCs w:val="22"/>
        </w:rPr>
        <w:t xml:space="preserve"> </w:t>
      </w:r>
      <w:proofErr w:type="spellStart"/>
      <w:r w:rsidRPr="001068D7">
        <w:rPr>
          <w:sz w:val="22"/>
          <w:szCs w:val="22"/>
        </w:rPr>
        <w:t>мора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поштовати</w:t>
      </w:r>
      <w:proofErr w:type="spellEnd"/>
      <w:r w:rsidRPr="001068D7">
        <w:rPr>
          <w:sz w:val="22"/>
          <w:szCs w:val="22"/>
        </w:rPr>
        <w:t xml:space="preserve"> </w:t>
      </w:r>
      <w:proofErr w:type="spellStart"/>
      <w:r w:rsidRPr="001068D7">
        <w:rPr>
          <w:sz w:val="22"/>
          <w:szCs w:val="22"/>
        </w:rPr>
        <w:t>ако</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то</w:t>
      </w:r>
      <w:proofErr w:type="spellEnd"/>
      <w:r w:rsidRPr="001068D7">
        <w:rPr>
          <w:sz w:val="22"/>
          <w:szCs w:val="22"/>
        </w:rPr>
        <w:t xml:space="preserve"> </w:t>
      </w:r>
      <w:proofErr w:type="spellStart"/>
      <w:r w:rsidRPr="001068D7">
        <w:rPr>
          <w:sz w:val="22"/>
          <w:szCs w:val="22"/>
        </w:rPr>
        <w:t>постоје</w:t>
      </w:r>
      <w:proofErr w:type="spellEnd"/>
      <w:r w:rsidRPr="001068D7">
        <w:rPr>
          <w:sz w:val="22"/>
          <w:szCs w:val="22"/>
        </w:rPr>
        <w:t xml:space="preserve"> </w:t>
      </w:r>
      <w:proofErr w:type="spellStart"/>
      <w:r w:rsidRPr="001068D7">
        <w:rPr>
          <w:sz w:val="22"/>
          <w:szCs w:val="22"/>
        </w:rPr>
        <w:t>важни</w:t>
      </w:r>
      <w:proofErr w:type="spellEnd"/>
      <w:r w:rsidRPr="001068D7">
        <w:rPr>
          <w:sz w:val="22"/>
          <w:szCs w:val="22"/>
        </w:rPr>
        <w:t xml:space="preserve"> </w:t>
      </w:r>
      <w:proofErr w:type="spellStart"/>
      <w:r w:rsidRPr="001068D7">
        <w:rPr>
          <w:sz w:val="22"/>
          <w:szCs w:val="22"/>
        </w:rPr>
        <w:t>разлози</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буду</w:t>
      </w:r>
      <w:proofErr w:type="spellEnd"/>
      <w:r w:rsidRPr="001068D7">
        <w:rPr>
          <w:sz w:val="22"/>
          <w:szCs w:val="22"/>
        </w:rPr>
        <w:t xml:space="preserve"> </w:t>
      </w:r>
      <w:proofErr w:type="spellStart"/>
      <w:r w:rsidRPr="001068D7">
        <w:rPr>
          <w:sz w:val="22"/>
          <w:szCs w:val="22"/>
        </w:rPr>
        <w:t>наведени</w:t>
      </w:r>
      <w:proofErr w:type="spellEnd"/>
      <w:r w:rsidRPr="001068D7">
        <w:rPr>
          <w:sz w:val="22"/>
          <w:szCs w:val="22"/>
        </w:rPr>
        <w:t xml:space="preserve"> у </w:t>
      </w:r>
      <w:proofErr w:type="spellStart"/>
      <w:r w:rsidRPr="001068D7">
        <w:rPr>
          <w:sz w:val="22"/>
          <w:szCs w:val="22"/>
        </w:rPr>
        <w:t>обавештењу</w:t>
      </w:r>
      <w:proofErr w:type="spellEnd"/>
      <w:r w:rsidRPr="001068D7">
        <w:rPr>
          <w:sz w:val="22"/>
          <w:szCs w:val="22"/>
        </w:rPr>
        <w:t xml:space="preserve"> о </w:t>
      </w:r>
      <w:proofErr w:type="spellStart"/>
      <w:r w:rsidRPr="001068D7">
        <w:rPr>
          <w:sz w:val="22"/>
          <w:szCs w:val="22"/>
        </w:rPr>
        <w:t>сазивању</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w:t>
      </w:r>
    </w:p>
    <w:p w14:paraId="5D07A4A4" w14:textId="77777777" w:rsidR="00646044" w:rsidRPr="00CA3DB0" w:rsidRDefault="00646044" w:rsidP="005D0469">
      <w:pPr>
        <w:pStyle w:val="BodyText"/>
        <w:ind w:left="119" w:right="119" w:firstLine="708"/>
        <w:jc w:val="both"/>
        <w:rPr>
          <w:sz w:val="22"/>
          <w:szCs w:val="22"/>
          <w:lang w:val="sr-Cyrl-RS"/>
        </w:rPr>
      </w:pPr>
      <w:proofErr w:type="spellStart"/>
      <w:r w:rsidRPr="001068D7">
        <w:rPr>
          <w:sz w:val="22"/>
          <w:szCs w:val="22"/>
        </w:rPr>
        <w:t>Позив</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w:t>
      </w:r>
      <w:proofErr w:type="spellStart"/>
      <w:r w:rsidRPr="001068D7">
        <w:rPr>
          <w:sz w:val="22"/>
          <w:szCs w:val="22"/>
        </w:rPr>
        <w:t>дан</w:t>
      </w:r>
      <w:proofErr w:type="spellEnd"/>
      <w:r w:rsidRPr="001068D7">
        <w:rPr>
          <w:sz w:val="22"/>
          <w:szCs w:val="22"/>
        </w:rPr>
        <w:t xml:space="preserve">, </w:t>
      </w:r>
      <w:proofErr w:type="spellStart"/>
      <w:r w:rsidRPr="001068D7">
        <w:rPr>
          <w:sz w:val="22"/>
          <w:szCs w:val="22"/>
        </w:rPr>
        <w:t>час</w:t>
      </w:r>
      <w:proofErr w:type="spellEnd"/>
      <w:r w:rsidRPr="001068D7">
        <w:rPr>
          <w:sz w:val="22"/>
          <w:szCs w:val="22"/>
        </w:rPr>
        <w:t xml:space="preserve"> и </w:t>
      </w:r>
      <w:proofErr w:type="spellStart"/>
      <w:r w:rsidRPr="001068D7">
        <w:rPr>
          <w:sz w:val="22"/>
          <w:szCs w:val="22"/>
        </w:rPr>
        <w:t>место</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lastRenderedPageBreak/>
        <w:t>седнице</w:t>
      </w:r>
      <w:proofErr w:type="spellEnd"/>
      <w:r w:rsidRPr="001068D7">
        <w:rPr>
          <w:sz w:val="22"/>
          <w:szCs w:val="22"/>
        </w:rPr>
        <w:t xml:space="preserve">, </w:t>
      </w:r>
      <w:proofErr w:type="spellStart"/>
      <w:r w:rsidRPr="001068D7">
        <w:rPr>
          <w:sz w:val="22"/>
          <w:szCs w:val="22"/>
        </w:rPr>
        <w:t>као</w:t>
      </w:r>
      <w:proofErr w:type="spellEnd"/>
      <w:r w:rsidRPr="001068D7">
        <w:rPr>
          <w:sz w:val="22"/>
          <w:szCs w:val="22"/>
        </w:rPr>
        <w:t xml:space="preserve"> и </w:t>
      </w:r>
      <w:proofErr w:type="spellStart"/>
      <w:r w:rsidRPr="001068D7">
        <w:rPr>
          <w:sz w:val="22"/>
          <w:szCs w:val="22"/>
        </w:rPr>
        <w:t>предлог</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w:t>
      </w:r>
    </w:p>
    <w:p w14:paraId="09442264" w14:textId="77777777" w:rsidR="00646044" w:rsidRPr="001068D7" w:rsidRDefault="00646044" w:rsidP="005D0469">
      <w:pPr>
        <w:pStyle w:val="Heading1"/>
        <w:spacing w:before="0" w:line="240" w:lineRule="auto"/>
        <w:ind w:left="678"/>
        <w:rPr>
          <w:sz w:val="22"/>
          <w:szCs w:val="22"/>
        </w:rPr>
      </w:pPr>
      <w:proofErr w:type="spellStart"/>
      <w:r>
        <w:rPr>
          <w:sz w:val="22"/>
          <w:szCs w:val="22"/>
        </w:rPr>
        <w:t>Члан</w:t>
      </w:r>
      <w:proofErr w:type="spellEnd"/>
      <w:r>
        <w:rPr>
          <w:sz w:val="22"/>
          <w:szCs w:val="22"/>
        </w:rPr>
        <w:t xml:space="preserve"> 2</w:t>
      </w:r>
      <w:r>
        <w:rPr>
          <w:sz w:val="22"/>
          <w:szCs w:val="22"/>
          <w:lang w:val="sr-Cyrl-RS"/>
        </w:rPr>
        <w:t>79</w:t>
      </w:r>
      <w:r w:rsidRPr="001068D7">
        <w:rPr>
          <w:sz w:val="22"/>
          <w:szCs w:val="22"/>
        </w:rPr>
        <w:t>.</w:t>
      </w:r>
    </w:p>
    <w:p w14:paraId="15E7FEA4" w14:textId="77777777" w:rsidR="00646044" w:rsidRPr="001068D7" w:rsidRDefault="00646044" w:rsidP="005D0469">
      <w:pPr>
        <w:pStyle w:val="BodyText"/>
        <w:ind w:left="119" w:right="114" w:firstLine="708"/>
        <w:jc w:val="both"/>
        <w:rPr>
          <w:sz w:val="22"/>
          <w:szCs w:val="22"/>
        </w:rPr>
      </w:pP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превенцију</w:t>
      </w:r>
      <w:proofErr w:type="spellEnd"/>
      <w:r w:rsidRPr="001068D7">
        <w:rPr>
          <w:sz w:val="22"/>
          <w:szCs w:val="22"/>
        </w:rPr>
        <w:t xml:space="preserve"> </w:t>
      </w:r>
      <w:proofErr w:type="spellStart"/>
      <w:r w:rsidRPr="001068D7">
        <w:rPr>
          <w:sz w:val="22"/>
          <w:szCs w:val="22"/>
        </w:rPr>
        <w:t>сазивају</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плану</w:t>
      </w:r>
      <w:proofErr w:type="spellEnd"/>
      <w:r w:rsidRPr="001068D7">
        <w:rPr>
          <w:sz w:val="22"/>
          <w:szCs w:val="22"/>
        </w:rPr>
        <w:t xml:space="preserve"> </w:t>
      </w:r>
      <w:proofErr w:type="spellStart"/>
      <w:r w:rsidRPr="001068D7">
        <w:rPr>
          <w:sz w:val="22"/>
          <w:szCs w:val="22"/>
        </w:rPr>
        <w:t>рада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превенцију</w:t>
      </w:r>
      <w:proofErr w:type="spellEnd"/>
      <w:r w:rsidRPr="001068D7">
        <w:rPr>
          <w:sz w:val="22"/>
          <w:szCs w:val="22"/>
        </w:rPr>
        <w:t xml:space="preserve">, </w:t>
      </w:r>
      <w:proofErr w:type="spellStart"/>
      <w:r w:rsidRPr="001068D7">
        <w:rPr>
          <w:sz w:val="22"/>
          <w:szCs w:val="22"/>
        </w:rPr>
        <w:t>утврђеном</w:t>
      </w:r>
      <w:proofErr w:type="spellEnd"/>
      <w:r w:rsidRPr="001068D7">
        <w:rPr>
          <w:sz w:val="22"/>
          <w:szCs w:val="22"/>
        </w:rPr>
        <w:t xml:space="preserve"> у </w:t>
      </w:r>
      <w:proofErr w:type="spellStart"/>
      <w:r w:rsidRPr="001068D7">
        <w:rPr>
          <w:sz w:val="22"/>
          <w:szCs w:val="22"/>
        </w:rPr>
        <w:t>Годишњем</w:t>
      </w:r>
      <w:proofErr w:type="spellEnd"/>
      <w:r w:rsidRPr="001068D7">
        <w:rPr>
          <w:sz w:val="22"/>
          <w:szCs w:val="22"/>
        </w:rPr>
        <w:t xml:space="preserve"> </w:t>
      </w:r>
      <w:proofErr w:type="spellStart"/>
      <w:r w:rsidRPr="001068D7">
        <w:rPr>
          <w:sz w:val="22"/>
          <w:szCs w:val="22"/>
        </w:rPr>
        <w:t>плану</w:t>
      </w:r>
      <w:proofErr w:type="spellEnd"/>
      <w:r w:rsidRPr="001068D7">
        <w:rPr>
          <w:sz w:val="22"/>
          <w:szCs w:val="22"/>
        </w:rPr>
        <w:t xml:space="preserve"> </w:t>
      </w:r>
      <w:proofErr w:type="spellStart"/>
      <w:r w:rsidRPr="001068D7">
        <w:rPr>
          <w:sz w:val="22"/>
          <w:szCs w:val="22"/>
        </w:rPr>
        <w:t>рада</w:t>
      </w:r>
      <w:proofErr w:type="spellEnd"/>
      <w:r w:rsidRPr="001068D7">
        <w:rPr>
          <w:sz w:val="22"/>
          <w:szCs w:val="22"/>
        </w:rPr>
        <w:t xml:space="preserve"> и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потреби</w:t>
      </w:r>
      <w:proofErr w:type="spellEnd"/>
      <w:r w:rsidRPr="001068D7">
        <w:rPr>
          <w:sz w:val="22"/>
          <w:szCs w:val="22"/>
        </w:rPr>
        <w:t xml:space="preserve">, а </w:t>
      </w:r>
      <w:proofErr w:type="spellStart"/>
      <w:r w:rsidRPr="001068D7">
        <w:rPr>
          <w:spacing w:val="-5"/>
          <w:sz w:val="22"/>
          <w:szCs w:val="22"/>
        </w:rPr>
        <w:t>обавезно</w:t>
      </w:r>
      <w:proofErr w:type="spellEnd"/>
      <w:r w:rsidRPr="001068D7">
        <w:rPr>
          <w:spacing w:val="-5"/>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pacing w:val="-4"/>
          <w:sz w:val="22"/>
          <w:szCs w:val="22"/>
        </w:rPr>
        <w:t>почетку</w:t>
      </w:r>
      <w:proofErr w:type="spellEnd"/>
      <w:r w:rsidRPr="001068D7">
        <w:rPr>
          <w:spacing w:val="-4"/>
          <w:sz w:val="22"/>
          <w:szCs w:val="22"/>
        </w:rPr>
        <w:t xml:space="preserve"> </w:t>
      </w:r>
      <w:proofErr w:type="spellStart"/>
      <w:r w:rsidRPr="001068D7">
        <w:rPr>
          <w:spacing w:val="-4"/>
          <w:sz w:val="22"/>
          <w:szCs w:val="22"/>
        </w:rPr>
        <w:t>школске</w:t>
      </w:r>
      <w:proofErr w:type="spellEnd"/>
      <w:r w:rsidRPr="001068D7">
        <w:rPr>
          <w:spacing w:val="-4"/>
          <w:sz w:val="22"/>
          <w:szCs w:val="22"/>
        </w:rPr>
        <w:t xml:space="preserve">  </w:t>
      </w:r>
      <w:proofErr w:type="spellStart"/>
      <w:r w:rsidRPr="001068D7">
        <w:rPr>
          <w:spacing w:val="-4"/>
          <w:sz w:val="22"/>
          <w:szCs w:val="22"/>
        </w:rPr>
        <w:t>године</w:t>
      </w:r>
      <w:proofErr w:type="spellEnd"/>
      <w:r w:rsidRPr="001068D7">
        <w:rPr>
          <w:spacing w:val="-4"/>
          <w:sz w:val="22"/>
          <w:szCs w:val="22"/>
        </w:rPr>
        <w:t>,</w:t>
      </w:r>
      <w:r w:rsidRPr="001068D7">
        <w:rPr>
          <w:spacing w:val="-9"/>
          <w:sz w:val="22"/>
          <w:szCs w:val="22"/>
        </w:rPr>
        <w:t xml:space="preserve"> </w:t>
      </w:r>
      <w:proofErr w:type="spellStart"/>
      <w:r w:rsidRPr="001068D7">
        <w:rPr>
          <w:sz w:val="22"/>
          <w:szCs w:val="22"/>
        </w:rPr>
        <w:t>на</w:t>
      </w:r>
      <w:proofErr w:type="spellEnd"/>
      <w:r w:rsidRPr="001068D7">
        <w:rPr>
          <w:spacing w:val="-10"/>
          <w:sz w:val="22"/>
          <w:szCs w:val="22"/>
        </w:rPr>
        <w:t xml:space="preserve"> </w:t>
      </w:r>
      <w:proofErr w:type="spellStart"/>
      <w:r w:rsidRPr="001068D7">
        <w:rPr>
          <w:spacing w:val="-3"/>
          <w:sz w:val="22"/>
          <w:szCs w:val="22"/>
        </w:rPr>
        <w:t>крају</w:t>
      </w:r>
      <w:proofErr w:type="spellEnd"/>
      <w:r w:rsidRPr="001068D7">
        <w:rPr>
          <w:spacing w:val="-12"/>
          <w:sz w:val="22"/>
          <w:szCs w:val="22"/>
        </w:rPr>
        <w:t xml:space="preserve"> </w:t>
      </w:r>
      <w:proofErr w:type="spellStart"/>
      <w:r w:rsidRPr="001068D7">
        <w:rPr>
          <w:spacing w:val="-5"/>
          <w:sz w:val="22"/>
          <w:szCs w:val="22"/>
        </w:rPr>
        <w:t>тромесечја</w:t>
      </w:r>
      <w:proofErr w:type="spellEnd"/>
      <w:r w:rsidRPr="001068D7">
        <w:rPr>
          <w:spacing w:val="-5"/>
          <w:sz w:val="22"/>
          <w:szCs w:val="22"/>
        </w:rPr>
        <w:t>,</w:t>
      </w:r>
      <w:r w:rsidRPr="001068D7">
        <w:rPr>
          <w:spacing w:val="-9"/>
          <w:sz w:val="22"/>
          <w:szCs w:val="22"/>
        </w:rPr>
        <w:t xml:space="preserve"> </w:t>
      </w:r>
      <w:proofErr w:type="spellStart"/>
      <w:r w:rsidRPr="001068D7">
        <w:rPr>
          <w:sz w:val="22"/>
          <w:szCs w:val="22"/>
        </w:rPr>
        <w:t>на</w:t>
      </w:r>
      <w:proofErr w:type="spellEnd"/>
      <w:r w:rsidRPr="001068D7">
        <w:rPr>
          <w:spacing w:val="-10"/>
          <w:sz w:val="22"/>
          <w:szCs w:val="22"/>
        </w:rPr>
        <w:t xml:space="preserve"> </w:t>
      </w:r>
      <w:proofErr w:type="spellStart"/>
      <w:r w:rsidRPr="001068D7">
        <w:rPr>
          <w:spacing w:val="-3"/>
          <w:sz w:val="22"/>
          <w:szCs w:val="22"/>
        </w:rPr>
        <w:t>крају</w:t>
      </w:r>
      <w:proofErr w:type="spellEnd"/>
      <w:r w:rsidRPr="001068D7">
        <w:rPr>
          <w:spacing w:val="-11"/>
          <w:sz w:val="22"/>
          <w:szCs w:val="22"/>
        </w:rPr>
        <w:t xml:space="preserve"> </w:t>
      </w:r>
      <w:proofErr w:type="spellStart"/>
      <w:r w:rsidRPr="001068D7">
        <w:rPr>
          <w:spacing w:val="-4"/>
          <w:sz w:val="22"/>
          <w:szCs w:val="22"/>
        </w:rPr>
        <w:t>првог</w:t>
      </w:r>
      <w:proofErr w:type="spellEnd"/>
      <w:r w:rsidRPr="001068D7">
        <w:rPr>
          <w:spacing w:val="-6"/>
          <w:sz w:val="22"/>
          <w:szCs w:val="22"/>
        </w:rPr>
        <w:t xml:space="preserve"> </w:t>
      </w:r>
      <w:r w:rsidRPr="001068D7">
        <w:rPr>
          <w:sz w:val="22"/>
          <w:szCs w:val="22"/>
        </w:rPr>
        <w:t>и</w:t>
      </w:r>
      <w:r w:rsidRPr="001068D7">
        <w:rPr>
          <w:spacing w:val="-7"/>
          <w:sz w:val="22"/>
          <w:szCs w:val="22"/>
        </w:rPr>
        <w:t xml:space="preserve"> </w:t>
      </w:r>
      <w:proofErr w:type="spellStart"/>
      <w:r w:rsidRPr="001068D7">
        <w:rPr>
          <w:spacing w:val="-4"/>
          <w:sz w:val="22"/>
          <w:szCs w:val="22"/>
        </w:rPr>
        <w:t>другог</w:t>
      </w:r>
      <w:proofErr w:type="spellEnd"/>
      <w:r w:rsidRPr="001068D7">
        <w:rPr>
          <w:spacing w:val="-9"/>
          <w:sz w:val="22"/>
          <w:szCs w:val="22"/>
        </w:rPr>
        <w:t xml:space="preserve"> </w:t>
      </w:r>
      <w:proofErr w:type="spellStart"/>
      <w:r w:rsidRPr="001068D7">
        <w:rPr>
          <w:spacing w:val="-4"/>
          <w:sz w:val="22"/>
          <w:szCs w:val="22"/>
        </w:rPr>
        <w:t>полугодишта</w:t>
      </w:r>
      <w:proofErr w:type="spellEnd"/>
      <w:r w:rsidRPr="001068D7">
        <w:rPr>
          <w:spacing w:val="-4"/>
          <w:sz w:val="22"/>
          <w:szCs w:val="22"/>
        </w:rPr>
        <w:t>.</w:t>
      </w:r>
    </w:p>
    <w:p w14:paraId="0020A8C8" w14:textId="77777777" w:rsidR="00646044" w:rsidRPr="001068D7" w:rsidRDefault="00646044" w:rsidP="005D0469">
      <w:pPr>
        <w:pStyle w:val="Heading1"/>
        <w:spacing w:before="0" w:line="240" w:lineRule="auto"/>
        <w:rPr>
          <w:sz w:val="22"/>
          <w:szCs w:val="22"/>
        </w:rPr>
      </w:pPr>
      <w:proofErr w:type="spellStart"/>
      <w:r>
        <w:rPr>
          <w:sz w:val="22"/>
          <w:szCs w:val="22"/>
        </w:rPr>
        <w:t>Члан</w:t>
      </w:r>
      <w:proofErr w:type="spellEnd"/>
      <w:r>
        <w:rPr>
          <w:sz w:val="22"/>
          <w:szCs w:val="22"/>
        </w:rPr>
        <w:t xml:space="preserve"> 2</w:t>
      </w:r>
      <w:r>
        <w:rPr>
          <w:sz w:val="22"/>
          <w:szCs w:val="22"/>
          <w:lang w:val="sr-Cyrl-RS"/>
        </w:rPr>
        <w:t>80</w:t>
      </w:r>
      <w:r w:rsidRPr="001068D7">
        <w:rPr>
          <w:sz w:val="22"/>
          <w:szCs w:val="22"/>
        </w:rPr>
        <w:t>.</w:t>
      </w:r>
    </w:p>
    <w:p w14:paraId="7FF7B3E7" w14:textId="662498DF" w:rsidR="00646044" w:rsidRPr="001068D7" w:rsidRDefault="00646044" w:rsidP="005D0469">
      <w:pPr>
        <w:pStyle w:val="BodyText"/>
        <w:ind w:left="119" w:right="119" w:firstLine="708"/>
        <w:jc w:val="both"/>
        <w:rPr>
          <w:sz w:val="22"/>
          <w:szCs w:val="22"/>
        </w:rPr>
      </w:pPr>
      <w:proofErr w:type="spellStart"/>
      <w:r w:rsidRPr="001068D7">
        <w:rPr>
          <w:sz w:val="22"/>
          <w:szCs w:val="22"/>
        </w:rPr>
        <w:t>Прва</w:t>
      </w:r>
      <w:proofErr w:type="spellEnd"/>
      <w:r w:rsidRPr="001068D7">
        <w:rPr>
          <w:sz w:val="22"/>
          <w:szCs w:val="22"/>
        </w:rPr>
        <w:t xml:space="preserve"> </w:t>
      </w:r>
      <w:proofErr w:type="spellStart"/>
      <w:r w:rsidRPr="001068D7">
        <w:rPr>
          <w:sz w:val="22"/>
          <w:szCs w:val="22"/>
        </w:rPr>
        <w:t>тачка</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сваке</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превенцију</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усвајање</w:t>
      </w:r>
      <w:proofErr w:type="spellEnd"/>
      <w:r w:rsidRPr="001068D7">
        <w:rPr>
          <w:sz w:val="22"/>
          <w:szCs w:val="22"/>
        </w:rPr>
        <w:t xml:space="preserve"> </w:t>
      </w:r>
      <w:proofErr w:type="spellStart"/>
      <w:r w:rsidRPr="001068D7">
        <w:rPr>
          <w:sz w:val="22"/>
          <w:szCs w:val="22"/>
        </w:rPr>
        <w:t>запис</w:t>
      </w:r>
      <w:proofErr w:type="spellEnd"/>
      <w:r w:rsidRPr="001068D7">
        <w:rPr>
          <w:sz w:val="22"/>
          <w:szCs w:val="22"/>
        </w:rPr>
        <w:t xml:space="preserve">- </w:t>
      </w:r>
      <w:proofErr w:type="spellStart"/>
      <w:r w:rsidRPr="001068D7">
        <w:rPr>
          <w:sz w:val="22"/>
          <w:szCs w:val="22"/>
        </w:rPr>
        <w:t>ника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претходне</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w:t>
      </w:r>
    </w:p>
    <w:p w14:paraId="5CBDAE69" w14:textId="77777777" w:rsidR="00646044" w:rsidRPr="001068D7" w:rsidRDefault="00646044" w:rsidP="005D0469">
      <w:pPr>
        <w:pStyle w:val="BodyText"/>
        <w:ind w:left="119" w:right="116" w:firstLine="708"/>
        <w:jc w:val="both"/>
        <w:rPr>
          <w:sz w:val="22"/>
          <w:szCs w:val="22"/>
        </w:rPr>
      </w:pPr>
      <w:proofErr w:type="spellStart"/>
      <w:r w:rsidRPr="001068D7">
        <w:rPr>
          <w:sz w:val="22"/>
          <w:szCs w:val="22"/>
        </w:rPr>
        <w:t>Одлука</w:t>
      </w:r>
      <w:proofErr w:type="spellEnd"/>
      <w:r w:rsidRPr="001068D7">
        <w:rPr>
          <w:sz w:val="22"/>
          <w:szCs w:val="22"/>
        </w:rPr>
        <w:t xml:space="preserve"> </w:t>
      </w:r>
      <w:proofErr w:type="spellStart"/>
      <w:r w:rsidRPr="001068D7">
        <w:rPr>
          <w:sz w:val="22"/>
          <w:szCs w:val="22"/>
        </w:rPr>
        <w:t>којом</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усваја</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претходне</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и </w:t>
      </w:r>
      <w:proofErr w:type="spellStart"/>
      <w:r w:rsidRPr="001068D7">
        <w:rPr>
          <w:sz w:val="22"/>
          <w:szCs w:val="22"/>
        </w:rPr>
        <w:t>исправке</w:t>
      </w:r>
      <w:proofErr w:type="spellEnd"/>
      <w:r w:rsidRPr="001068D7">
        <w:rPr>
          <w:sz w:val="22"/>
          <w:szCs w:val="22"/>
        </w:rPr>
        <w:t xml:space="preserve"> и </w:t>
      </w:r>
      <w:proofErr w:type="spellStart"/>
      <w:r w:rsidRPr="001068D7">
        <w:rPr>
          <w:sz w:val="22"/>
          <w:szCs w:val="22"/>
        </w:rPr>
        <w:t>допуне</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унети</w:t>
      </w:r>
      <w:proofErr w:type="spellEnd"/>
      <w:r w:rsidRPr="001068D7">
        <w:rPr>
          <w:sz w:val="22"/>
          <w:szCs w:val="22"/>
        </w:rPr>
        <w:t xml:space="preserve"> у </w:t>
      </w:r>
      <w:proofErr w:type="spellStart"/>
      <w:r w:rsidRPr="001068D7">
        <w:rPr>
          <w:sz w:val="22"/>
          <w:szCs w:val="22"/>
        </w:rPr>
        <w:t>тај</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w:t>
      </w:r>
    </w:p>
    <w:p w14:paraId="73D8E65B" w14:textId="77777777" w:rsidR="00646044" w:rsidRPr="001068D7" w:rsidRDefault="00646044" w:rsidP="005D0469">
      <w:pPr>
        <w:pStyle w:val="Heading1"/>
        <w:spacing w:before="0" w:line="240" w:lineRule="auto"/>
        <w:ind w:left="678"/>
        <w:rPr>
          <w:sz w:val="22"/>
          <w:szCs w:val="22"/>
        </w:rPr>
      </w:pPr>
      <w:proofErr w:type="spellStart"/>
      <w:r>
        <w:rPr>
          <w:sz w:val="22"/>
          <w:szCs w:val="22"/>
        </w:rPr>
        <w:t>Члан</w:t>
      </w:r>
      <w:proofErr w:type="spellEnd"/>
      <w:r>
        <w:rPr>
          <w:sz w:val="22"/>
          <w:szCs w:val="22"/>
        </w:rPr>
        <w:t xml:space="preserve"> 2</w:t>
      </w:r>
      <w:r>
        <w:rPr>
          <w:sz w:val="22"/>
          <w:szCs w:val="22"/>
          <w:lang w:val="sr-Cyrl-RS"/>
        </w:rPr>
        <w:t>81</w:t>
      </w:r>
      <w:r w:rsidRPr="001068D7">
        <w:rPr>
          <w:sz w:val="22"/>
          <w:szCs w:val="22"/>
        </w:rPr>
        <w:t>.</w:t>
      </w:r>
    </w:p>
    <w:p w14:paraId="630A26B2" w14:textId="77777777" w:rsidR="00646044" w:rsidRPr="001068D7" w:rsidRDefault="00646044" w:rsidP="005D0469">
      <w:pPr>
        <w:pStyle w:val="BodyText"/>
        <w:ind w:left="799" w:firstLine="0"/>
        <w:rPr>
          <w:sz w:val="22"/>
          <w:szCs w:val="22"/>
        </w:rPr>
      </w:pP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превенцију</w:t>
      </w:r>
      <w:proofErr w:type="spellEnd"/>
      <w:r w:rsidRPr="001068D7">
        <w:rPr>
          <w:sz w:val="22"/>
          <w:szCs w:val="22"/>
        </w:rPr>
        <w:t xml:space="preserve"> </w:t>
      </w:r>
      <w:proofErr w:type="spellStart"/>
      <w:r w:rsidRPr="001068D7">
        <w:rPr>
          <w:sz w:val="22"/>
          <w:szCs w:val="22"/>
        </w:rPr>
        <w:t>одлучује</w:t>
      </w:r>
      <w:proofErr w:type="spellEnd"/>
      <w:r w:rsidRPr="001068D7">
        <w:rPr>
          <w:sz w:val="22"/>
          <w:szCs w:val="22"/>
        </w:rPr>
        <w:t xml:space="preserve"> </w:t>
      </w:r>
      <w:proofErr w:type="spellStart"/>
      <w:r w:rsidRPr="001068D7">
        <w:rPr>
          <w:sz w:val="22"/>
          <w:szCs w:val="22"/>
        </w:rPr>
        <w:t>већином</w:t>
      </w:r>
      <w:proofErr w:type="spellEnd"/>
      <w:r w:rsidRPr="001068D7">
        <w:rPr>
          <w:sz w:val="22"/>
          <w:szCs w:val="22"/>
        </w:rPr>
        <w:t xml:space="preserve"> </w:t>
      </w:r>
      <w:proofErr w:type="spellStart"/>
      <w:r w:rsidRPr="001068D7">
        <w:rPr>
          <w:sz w:val="22"/>
          <w:szCs w:val="22"/>
        </w:rPr>
        <w:t>гласова</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укупног</w:t>
      </w:r>
      <w:proofErr w:type="spellEnd"/>
      <w:r w:rsidRPr="001068D7">
        <w:rPr>
          <w:sz w:val="22"/>
          <w:szCs w:val="22"/>
        </w:rPr>
        <w:t xml:space="preserve"> </w:t>
      </w:r>
      <w:proofErr w:type="spellStart"/>
      <w:r w:rsidRPr="001068D7">
        <w:rPr>
          <w:sz w:val="22"/>
          <w:szCs w:val="22"/>
        </w:rPr>
        <w:t>броја</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w:t>
      </w:r>
    </w:p>
    <w:p w14:paraId="177B5B66" w14:textId="77777777" w:rsidR="00646044" w:rsidRPr="001068D7" w:rsidRDefault="00646044" w:rsidP="005D0469">
      <w:pPr>
        <w:pStyle w:val="Heading1"/>
        <w:spacing w:before="0" w:line="240" w:lineRule="auto"/>
        <w:ind w:left="678"/>
        <w:rPr>
          <w:sz w:val="22"/>
          <w:szCs w:val="22"/>
        </w:rPr>
      </w:pPr>
      <w:proofErr w:type="spellStart"/>
      <w:r>
        <w:rPr>
          <w:sz w:val="22"/>
          <w:szCs w:val="22"/>
        </w:rPr>
        <w:t>Члан</w:t>
      </w:r>
      <w:proofErr w:type="spellEnd"/>
      <w:r>
        <w:rPr>
          <w:sz w:val="22"/>
          <w:szCs w:val="22"/>
        </w:rPr>
        <w:t xml:space="preserve"> 2</w:t>
      </w:r>
      <w:r>
        <w:rPr>
          <w:sz w:val="22"/>
          <w:szCs w:val="22"/>
          <w:lang w:val="sr-Cyrl-RS"/>
        </w:rPr>
        <w:t>82</w:t>
      </w:r>
      <w:r w:rsidRPr="001068D7">
        <w:rPr>
          <w:sz w:val="22"/>
          <w:szCs w:val="22"/>
        </w:rPr>
        <w:t>.</w:t>
      </w:r>
    </w:p>
    <w:p w14:paraId="726E1EA2" w14:textId="77777777" w:rsidR="00646044" w:rsidRPr="001068D7" w:rsidRDefault="00646044" w:rsidP="005D0469">
      <w:pPr>
        <w:pStyle w:val="BodyText"/>
        <w:ind w:left="120" w:right="115" w:firstLine="708"/>
        <w:jc w:val="both"/>
        <w:rPr>
          <w:sz w:val="22"/>
          <w:szCs w:val="22"/>
        </w:rPr>
      </w:pPr>
      <w:r w:rsidRPr="001068D7">
        <w:rPr>
          <w:sz w:val="22"/>
          <w:szCs w:val="22"/>
        </w:rPr>
        <w:t xml:space="preserve">О </w:t>
      </w:r>
      <w:proofErr w:type="spellStart"/>
      <w:r w:rsidRPr="001068D7">
        <w:rPr>
          <w:sz w:val="22"/>
          <w:szCs w:val="22"/>
        </w:rPr>
        <w:t>раду</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превенцију</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w:t>
      </w:r>
      <w:proofErr w:type="spellStart"/>
      <w:r w:rsidRPr="001068D7">
        <w:rPr>
          <w:sz w:val="22"/>
          <w:szCs w:val="22"/>
        </w:rPr>
        <w:t>податке</w:t>
      </w:r>
      <w:proofErr w:type="spellEnd"/>
      <w:r w:rsidRPr="001068D7">
        <w:rPr>
          <w:sz w:val="22"/>
          <w:szCs w:val="22"/>
        </w:rPr>
        <w:t xml:space="preserve"> о: </w:t>
      </w:r>
      <w:proofErr w:type="spellStart"/>
      <w:r w:rsidRPr="001068D7">
        <w:rPr>
          <w:sz w:val="22"/>
          <w:szCs w:val="22"/>
        </w:rPr>
        <w:t>редном</w:t>
      </w:r>
      <w:proofErr w:type="spellEnd"/>
      <w:r w:rsidRPr="001068D7">
        <w:rPr>
          <w:sz w:val="22"/>
          <w:szCs w:val="22"/>
        </w:rPr>
        <w:t xml:space="preserve">  </w:t>
      </w:r>
      <w:proofErr w:type="spellStart"/>
      <w:r w:rsidRPr="001068D7">
        <w:rPr>
          <w:sz w:val="22"/>
          <w:szCs w:val="22"/>
        </w:rPr>
        <w:t>број</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рачунајући</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почетка</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 xml:space="preserve">; </w:t>
      </w:r>
      <w:proofErr w:type="spellStart"/>
      <w:r w:rsidRPr="001068D7">
        <w:rPr>
          <w:sz w:val="22"/>
          <w:szCs w:val="22"/>
        </w:rPr>
        <w:t>дану</w:t>
      </w:r>
      <w:proofErr w:type="spellEnd"/>
      <w:r w:rsidRPr="001068D7">
        <w:rPr>
          <w:sz w:val="22"/>
          <w:szCs w:val="22"/>
        </w:rPr>
        <w:t xml:space="preserve">, </w:t>
      </w:r>
      <w:proofErr w:type="spellStart"/>
      <w:r w:rsidRPr="001068D7">
        <w:rPr>
          <w:sz w:val="22"/>
          <w:szCs w:val="22"/>
        </w:rPr>
        <w:t>часу</w:t>
      </w:r>
      <w:proofErr w:type="spellEnd"/>
      <w:r w:rsidRPr="001068D7">
        <w:rPr>
          <w:sz w:val="22"/>
          <w:szCs w:val="22"/>
        </w:rPr>
        <w:t xml:space="preserve"> и </w:t>
      </w:r>
      <w:proofErr w:type="spellStart"/>
      <w:r w:rsidRPr="001068D7">
        <w:rPr>
          <w:sz w:val="22"/>
          <w:szCs w:val="22"/>
        </w:rPr>
        <w:t>месту</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броју</w:t>
      </w:r>
      <w:proofErr w:type="spellEnd"/>
      <w:r w:rsidRPr="001068D7">
        <w:rPr>
          <w:sz w:val="22"/>
          <w:szCs w:val="22"/>
        </w:rPr>
        <w:t xml:space="preserve"> </w:t>
      </w:r>
      <w:proofErr w:type="spellStart"/>
      <w:r w:rsidRPr="001068D7">
        <w:rPr>
          <w:sz w:val="22"/>
          <w:szCs w:val="22"/>
        </w:rPr>
        <w:t>присутних</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дневном</w:t>
      </w:r>
      <w:proofErr w:type="spellEnd"/>
      <w:r w:rsidRPr="001068D7">
        <w:rPr>
          <w:sz w:val="22"/>
          <w:szCs w:val="22"/>
        </w:rPr>
        <w:t xml:space="preserve"> </w:t>
      </w:r>
      <w:proofErr w:type="spellStart"/>
      <w:r w:rsidRPr="001068D7">
        <w:rPr>
          <w:sz w:val="22"/>
          <w:szCs w:val="22"/>
        </w:rPr>
        <w:t>реду</w:t>
      </w:r>
      <w:proofErr w:type="spellEnd"/>
      <w:r w:rsidRPr="001068D7">
        <w:rPr>
          <w:sz w:val="22"/>
          <w:szCs w:val="22"/>
        </w:rPr>
        <w:t xml:space="preserve">; </w:t>
      </w:r>
      <w:proofErr w:type="spellStart"/>
      <w:r w:rsidRPr="001068D7">
        <w:rPr>
          <w:sz w:val="22"/>
          <w:szCs w:val="22"/>
        </w:rPr>
        <w:t>дискутантима</w:t>
      </w:r>
      <w:proofErr w:type="spellEnd"/>
      <w:r w:rsidRPr="001068D7">
        <w:rPr>
          <w:sz w:val="22"/>
          <w:szCs w:val="22"/>
        </w:rPr>
        <w:t xml:space="preserve"> и </w:t>
      </w:r>
      <w:proofErr w:type="spellStart"/>
      <w:r w:rsidRPr="001068D7">
        <w:rPr>
          <w:sz w:val="22"/>
          <w:szCs w:val="22"/>
        </w:rPr>
        <w:t>дискусијама</w:t>
      </w:r>
      <w:proofErr w:type="spellEnd"/>
      <w:r w:rsidRPr="001068D7">
        <w:rPr>
          <w:sz w:val="22"/>
          <w:szCs w:val="22"/>
        </w:rPr>
        <w:t xml:space="preserve"> (у </w:t>
      </w:r>
      <w:proofErr w:type="spellStart"/>
      <w:r w:rsidRPr="001068D7">
        <w:rPr>
          <w:sz w:val="22"/>
          <w:szCs w:val="22"/>
        </w:rPr>
        <w:t>сажетом</w:t>
      </w:r>
      <w:proofErr w:type="spellEnd"/>
      <w:r w:rsidRPr="001068D7">
        <w:rPr>
          <w:sz w:val="22"/>
          <w:szCs w:val="22"/>
        </w:rPr>
        <w:t xml:space="preserve"> </w:t>
      </w:r>
      <w:proofErr w:type="spellStart"/>
      <w:r w:rsidRPr="001068D7">
        <w:rPr>
          <w:sz w:val="22"/>
          <w:szCs w:val="22"/>
        </w:rPr>
        <w:t>облику</w:t>
      </w:r>
      <w:proofErr w:type="spellEnd"/>
      <w:r w:rsidRPr="001068D7">
        <w:rPr>
          <w:sz w:val="22"/>
          <w:szCs w:val="22"/>
        </w:rPr>
        <w:t xml:space="preserve">); </w:t>
      </w:r>
      <w:proofErr w:type="spellStart"/>
      <w:r w:rsidRPr="001068D7">
        <w:rPr>
          <w:sz w:val="22"/>
          <w:szCs w:val="22"/>
        </w:rPr>
        <w:t>донетим</w:t>
      </w:r>
      <w:proofErr w:type="spellEnd"/>
      <w:r w:rsidRPr="001068D7">
        <w:rPr>
          <w:sz w:val="22"/>
          <w:szCs w:val="22"/>
        </w:rPr>
        <w:t xml:space="preserve"> </w:t>
      </w:r>
      <w:proofErr w:type="spellStart"/>
      <w:r w:rsidRPr="001068D7">
        <w:rPr>
          <w:sz w:val="22"/>
          <w:szCs w:val="22"/>
        </w:rPr>
        <w:t>актима</w:t>
      </w:r>
      <w:proofErr w:type="spellEnd"/>
      <w:r w:rsidRPr="001068D7">
        <w:rPr>
          <w:sz w:val="22"/>
          <w:szCs w:val="22"/>
        </w:rPr>
        <w:t xml:space="preserve">, </w:t>
      </w:r>
      <w:proofErr w:type="spellStart"/>
      <w:r w:rsidRPr="001068D7">
        <w:rPr>
          <w:sz w:val="22"/>
          <w:szCs w:val="22"/>
        </w:rPr>
        <w:t>одлукама</w:t>
      </w:r>
      <w:proofErr w:type="spellEnd"/>
      <w:r w:rsidRPr="001068D7">
        <w:rPr>
          <w:sz w:val="22"/>
          <w:szCs w:val="22"/>
        </w:rPr>
        <w:t xml:space="preserve">, </w:t>
      </w:r>
      <w:proofErr w:type="spellStart"/>
      <w:r w:rsidRPr="001068D7">
        <w:rPr>
          <w:sz w:val="22"/>
          <w:szCs w:val="22"/>
        </w:rPr>
        <w:t>закључцима</w:t>
      </w:r>
      <w:proofErr w:type="spellEnd"/>
      <w:r w:rsidRPr="001068D7">
        <w:rPr>
          <w:sz w:val="22"/>
          <w:szCs w:val="22"/>
        </w:rPr>
        <w:t xml:space="preserve">, </w:t>
      </w:r>
      <w:proofErr w:type="spellStart"/>
      <w:r w:rsidRPr="001068D7">
        <w:rPr>
          <w:sz w:val="22"/>
          <w:szCs w:val="22"/>
        </w:rPr>
        <w:t>мишљењима</w:t>
      </w:r>
      <w:proofErr w:type="spellEnd"/>
      <w:r w:rsidRPr="001068D7">
        <w:rPr>
          <w:sz w:val="22"/>
          <w:szCs w:val="22"/>
        </w:rPr>
        <w:t xml:space="preserve">, </w:t>
      </w:r>
      <w:proofErr w:type="spellStart"/>
      <w:r w:rsidRPr="001068D7">
        <w:rPr>
          <w:sz w:val="22"/>
          <w:szCs w:val="22"/>
        </w:rPr>
        <w:t>препорукама</w:t>
      </w:r>
      <w:proofErr w:type="spellEnd"/>
      <w:r w:rsidRPr="001068D7">
        <w:rPr>
          <w:sz w:val="22"/>
          <w:szCs w:val="22"/>
        </w:rPr>
        <w:t xml:space="preserve">, </w:t>
      </w:r>
      <w:proofErr w:type="spellStart"/>
      <w:r w:rsidRPr="001068D7">
        <w:rPr>
          <w:sz w:val="22"/>
          <w:szCs w:val="22"/>
        </w:rPr>
        <w:t>предлозима</w:t>
      </w:r>
      <w:proofErr w:type="spellEnd"/>
      <w:r w:rsidRPr="001068D7">
        <w:rPr>
          <w:sz w:val="22"/>
          <w:szCs w:val="22"/>
        </w:rPr>
        <w:t xml:space="preserve">, </w:t>
      </w:r>
      <w:proofErr w:type="spellStart"/>
      <w:r w:rsidRPr="001068D7">
        <w:rPr>
          <w:sz w:val="22"/>
          <w:szCs w:val="22"/>
        </w:rPr>
        <w:t>ставовима</w:t>
      </w:r>
      <w:proofErr w:type="spellEnd"/>
      <w:r w:rsidRPr="001068D7">
        <w:rPr>
          <w:sz w:val="22"/>
          <w:szCs w:val="22"/>
        </w:rPr>
        <w:t xml:space="preserve">; </w:t>
      </w:r>
      <w:proofErr w:type="spellStart"/>
      <w:r w:rsidRPr="001068D7">
        <w:rPr>
          <w:sz w:val="22"/>
          <w:szCs w:val="22"/>
        </w:rPr>
        <w:t>другим</w:t>
      </w:r>
      <w:proofErr w:type="spellEnd"/>
      <w:r w:rsidRPr="001068D7">
        <w:rPr>
          <w:sz w:val="22"/>
          <w:szCs w:val="22"/>
        </w:rPr>
        <w:t xml:space="preserve"> </w:t>
      </w:r>
      <w:proofErr w:type="spellStart"/>
      <w:r w:rsidRPr="001068D7">
        <w:rPr>
          <w:sz w:val="22"/>
          <w:szCs w:val="22"/>
        </w:rPr>
        <w:t>значајним</w:t>
      </w:r>
      <w:proofErr w:type="spellEnd"/>
      <w:r w:rsidRPr="001068D7">
        <w:rPr>
          <w:sz w:val="22"/>
          <w:szCs w:val="22"/>
        </w:rPr>
        <w:t xml:space="preserve"> </w:t>
      </w:r>
      <w:proofErr w:type="spellStart"/>
      <w:r w:rsidRPr="001068D7">
        <w:rPr>
          <w:sz w:val="22"/>
          <w:szCs w:val="22"/>
        </w:rPr>
        <w:t>питањима</w:t>
      </w:r>
      <w:proofErr w:type="spellEnd"/>
      <w:r w:rsidRPr="001068D7">
        <w:rPr>
          <w:sz w:val="22"/>
          <w:szCs w:val="22"/>
        </w:rPr>
        <w:t xml:space="preserve"> у </w:t>
      </w:r>
      <w:proofErr w:type="spellStart"/>
      <w:r w:rsidRPr="001068D7">
        <w:rPr>
          <w:sz w:val="22"/>
          <w:szCs w:val="22"/>
        </w:rPr>
        <w:t>вези</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седницом</w:t>
      </w:r>
      <w:proofErr w:type="spellEnd"/>
      <w:r w:rsidRPr="001068D7">
        <w:rPr>
          <w:sz w:val="22"/>
          <w:szCs w:val="22"/>
        </w:rPr>
        <w:t xml:space="preserve">; </w:t>
      </w:r>
      <w:proofErr w:type="spellStart"/>
      <w:r w:rsidRPr="001068D7">
        <w:rPr>
          <w:sz w:val="22"/>
          <w:szCs w:val="22"/>
        </w:rPr>
        <w:t>време</w:t>
      </w:r>
      <w:proofErr w:type="spellEnd"/>
      <w:r w:rsidRPr="001068D7">
        <w:rPr>
          <w:sz w:val="22"/>
          <w:szCs w:val="22"/>
        </w:rPr>
        <w:t xml:space="preserve"> </w:t>
      </w:r>
      <w:proofErr w:type="spellStart"/>
      <w:r w:rsidRPr="001068D7">
        <w:rPr>
          <w:sz w:val="22"/>
          <w:szCs w:val="22"/>
        </w:rPr>
        <w:t>када</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седница</w:t>
      </w:r>
      <w:proofErr w:type="spellEnd"/>
      <w:r w:rsidRPr="001068D7">
        <w:rPr>
          <w:sz w:val="22"/>
          <w:szCs w:val="22"/>
        </w:rPr>
        <w:t xml:space="preserve"> </w:t>
      </w:r>
      <w:proofErr w:type="spellStart"/>
      <w:r w:rsidRPr="001068D7">
        <w:rPr>
          <w:sz w:val="22"/>
          <w:szCs w:val="22"/>
        </w:rPr>
        <w:t>завршена</w:t>
      </w:r>
      <w:proofErr w:type="spellEnd"/>
      <w:r w:rsidRPr="001068D7">
        <w:rPr>
          <w:sz w:val="22"/>
          <w:szCs w:val="22"/>
        </w:rPr>
        <w:t xml:space="preserve"> </w:t>
      </w:r>
      <w:proofErr w:type="spellStart"/>
      <w:r w:rsidRPr="001068D7">
        <w:rPr>
          <w:sz w:val="22"/>
          <w:szCs w:val="22"/>
        </w:rPr>
        <w:t>или</w:t>
      </w:r>
      <w:proofErr w:type="spellEnd"/>
      <w:r w:rsidRPr="001068D7">
        <w:rPr>
          <w:spacing w:val="-9"/>
          <w:sz w:val="22"/>
          <w:szCs w:val="22"/>
        </w:rPr>
        <w:t xml:space="preserve"> </w:t>
      </w:r>
      <w:proofErr w:type="spellStart"/>
      <w:r w:rsidRPr="001068D7">
        <w:rPr>
          <w:sz w:val="22"/>
          <w:szCs w:val="22"/>
        </w:rPr>
        <w:t>прекинута</w:t>
      </w:r>
      <w:proofErr w:type="spellEnd"/>
      <w:r w:rsidRPr="001068D7">
        <w:rPr>
          <w:sz w:val="22"/>
          <w:szCs w:val="22"/>
        </w:rPr>
        <w:t>.</w:t>
      </w:r>
    </w:p>
    <w:p w14:paraId="059A311B" w14:textId="77777777" w:rsidR="00646044" w:rsidRPr="001068D7" w:rsidRDefault="00646044" w:rsidP="005D0469">
      <w:pPr>
        <w:pStyle w:val="BodyText"/>
        <w:ind w:left="119" w:right="116" w:firstLine="708"/>
        <w:jc w:val="both"/>
        <w:rPr>
          <w:sz w:val="22"/>
          <w:szCs w:val="22"/>
        </w:rPr>
      </w:pPr>
      <w:proofErr w:type="spellStart"/>
      <w:r w:rsidRPr="001068D7">
        <w:rPr>
          <w:sz w:val="22"/>
          <w:szCs w:val="22"/>
        </w:rPr>
        <w:t>Председник</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превенцију</w:t>
      </w:r>
      <w:proofErr w:type="spellEnd"/>
      <w:r w:rsidRPr="001068D7">
        <w:rPr>
          <w:sz w:val="22"/>
          <w:szCs w:val="22"/>
        </w:rPr>
        <w:t xml:space="preserve"> </w:t>
      </w:r>
      <w:proofErr w:type="spellStart"/>
      <w:r w:rsidRPr="001068D7">
        <w:rPr>
          <w:sz w:val="22"/>
          <w:szCs w:val="22"/>
        </w:rPr>
        <w:t>одлучује</w:t>
      </w:r>
      <w:proofErr w:type="spellEnd"/>
      <w:r w:rsidRPr="001068D7">
        <w:rPr>
          <w:sz w:val="22"/>
          <w:szCs w:val="22"/>
        </w:rPr>
        <w:t xml:space="preserve"> о </w:t>
      </w:r>
      <w:proofErr w:type="spellStart"/>
      <w:r w:rsidRPr="001068D7">
        <w:rPr>
          <w:sz w:val="22"/>
          <w:szCs w:val="22"/>
        </w:rPr>
        <w:t>томе</w:t>
      </w:r>
      <w:proofErr w:type="spellEnd"/>
      <w:r w:rsidRPr="001068D7">
        <w:rPr>
          <w:sz w:val="22"/>
          <w:szCs w:val="22"/>
        </w:rPr>
        <w:t xml:space="preserve"> </w:t>
      </w:r>
      <w:proofErr w:type="spellStart"/>
      <w:r w:rsidRPr="001068D7">
        <w:rPr>
          <w:sz w:val="22"/>
          <w:szCs w:val="22"/>
        </w:rPr>
        <w:t>шта</w:t>
      </w:r>
      <w:proofErr w:type="spellEnd"/>
      <w:r w:rsidRPr="001068D7">
        <w:rPr>
          <w:sz w:val="22"/>
          <w:szCs w:val="22"/>
        </w:rPr>
        <w:t xml:space="preserve"> </w:t>
      </w:r>
      <w:proofErr w:type="spellStart"/>
      <w:r w:rsidRPr="001068D7">
        <w:rPr>
          <w:sz w:val="22"/>
          <w:szCs w:val="22"/>
        </w:rPr>
        <w:t>ће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унети</w:t>
      </w:r>
      <w:proofErr w:type="spellEnd"/>
      <w:r w:rsidRPr="001068D7">
        <w:rPr>
          <w:sz w:val="22"/>
          <w:szCs w:val="22"/>
        </w:rPr>
        <w:t xml:space="preserve"> у </w:t>
      </w:r>
      <w:proofErr w:type="spellStart"/>
      <w:r w:rsidRPr="001068D7">
        <w:rPr>
          <w:sz w:val="22"/>
          <w:szCs w:val="22"/>
        </w:rPr>
        <w:t>записник</w:t>
      </w:r>
      <w:proofErr w:type="spellEnd"/>
      <w:r w:rsidRPr="001068D7">
        <w:rPr>
          <w:sz w:val="22"/>
          <w:szCs w:val="22"/>
        </w:rPr>
        <w:t xml:space="preserve"> и </w:t>
      </w:r>
      <w:proofErr w:type="spellStart"/>
      <w:r w:rsidRPr="001068D7">
        <w:rPr>
          <w:sz w:val="22"/>
          <w:szCs w:val="22"/>
        </w:rPr>
        <w:t>записничару</w:t>
      </w:r>
      <w:proofErr w:type="spellEnd"/>
      <w:r w:rsidRPr="001068D7">
        <w:rPr>
          <w:sz w:val="22"/>
          <w:szCs w:val="22"/>
        </w:rPr>
        <w:t xml:space="preserve"> </w:t>
      </w:r>
      <w:proofErr w:type="spellStart"/>
      <w:r w:rsidRPr="001068D7">
        <w:rPr>
          <w:sz w:val="22"/>
          <w:szCs w:val="22"/>
        </w:rPr>
        <w:t>диктира</w:t>
      </w:r>
      <w:proofErr w:type="spellEnd"/>
      <w:r w:rsidRPr="001068D7">
        <w:rPr>
          <w:sz w:val="22"/>
          <w:szCs w:val="22"/>
        </w:rPr>
        <w:t xml:space="preserve"> </w:t>
      </w:r>
      <w:proofErr w:type="spellStart"/>
      <w:r w:rsidRPr="001068D7">
        <w:rPr>
          <w:sz w:val="22"/>
          <w:szCs w:val="22"/>
        </w:rPr>
        <w:t>текст</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унети</w:t>
      </w:r>
      <w:proofErr w:type="spellEnd"/>
      <w:r w:rsidRPr="001068D7">
        <w:rPr>
          <w:sz w:val="22"/>
          <w:szCs w:val="22"/>
        </w:rPr>
        <w:t>.</w:t>
      </w:r>
    </w:p>
    <w:p w14:paraId="075A7CDA" w14:textId="77777777" w:rsidR="00646044" w:rsidRPr="001068D7" w:rsidRDefault="00646044" w:rsidP="005D0469">
      <w:pPr>
        <w:pStyle w:val="Heading1"/>
        <w:spacing w:before="0" w:line="240" w:lineRule="auto"/>
        <w:ind w:left="795"/>
        <w:rPr>
          <w:sz w:val="22"/>
          <w:szCs w:val="22"/>
        </w:rPr>
      </w:pPr>
      <w:proofErr w:type="spellStart"/>
      <w:r w:rsidRPr="001068D7">
        <w:rPr>
          <w:sz w:val="22"/>
          <w:szCs w:val="22"/>
        </w:rPr>
        <w:t>Члан</w:t>
      </w:r>
      <w:proofErr w:type="spellEnd"/>
      <w:r w:rsidRPr="001068D7">
        <w:rPr>
          <w:sz w:val="22"/>
          <w:szCs w:val="22"/>
        </w:rPr>
        <w:t xml:space="preserve"> 2</w:t>
      </w:r>
      <w:r>
        <w:rPr>
          <w:sz w:val="22"/>
          <w:szCs w:val="22"/>
          <w:lang w:val="sr-Cyrl-RS"/>
        </w:rPr>
        <w:t>83</w:t>
      </w:r>
      <w:r w:rsidRPr="001068D7">
        <w:rPr>
          <w:sz w:val="22"/>
          <w:szCs w:val="22"/>
        </w:rPr>
        <w:t>.</w:t>
      </w:r>
    </w:p>
    <w:p w14:paraId="357478D5" w14:textId="77777777" w:rsidR="00646044" w:rsidRPr="001068D7" w:rsidRDefault="00646044" w:rsidP="005D0469">
      <w:pPr>
        <w:pStyle w:val="BodyText"/>
        <w:ind w:left="120" w:right="119" w:firstLine="679"/>
        <w:jc w:val="both"/>
        <w:rPr>
          <w:sz w:val="22"/>
          <w:szCs w:val="22"/>
        </w:rPr>
      </w:pP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један</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превенцију</w:t>
      </w:r>
      <w:proofErr w:type="spellEnd"/>
      <w:r w:rsidRPr="001068D7">
        <w:rPr>
          <w:sz w:val="22"/>
          <w:szCs w:val="22"/>
        </w:rPr>
        <w:t xml:space="preserve">, </w:t>
      </w:r>
      <w:proofErr w:type="spellStart"/>
      <w:r w:rsidRPr="001068D7">
        <w:rPr>
          <w:sz w:val="22"/>
          <w:szCs w:val="22"/>
        </w:rPr>
        <w:t>кога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почетку</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 xml:space="preserve"> </w:t>
      </w:r>
      <w:proofErr w:type="spellStart"/>
      <w:r w:rsidRPr="001068D7">
        <w:rPr>
          <w:sz w:val="22"/>
          <w:szCs w:val="22"/>
        </w:rPr>
        <w:t>бира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превенцију</w:t>
      </w:r>
      <w:proofErr w:type="spellEnd"/>
      <w:r w:rsidRPr="001068D7">
        <w:rPr>
          <w:sz w:val="22"/>
          <w:szCs w:val="22"/>
        </w:rPr>
        <w:t>.</w:t>
      </w:r>
    </w:p>
    <w:p w14:paraId="504C61B7" w14:textId="77777777" w:rsidR="00646044" w:rsidRPr="001068D7" w:rsidRDefault="00646044" w:rsidP="005D0469">
      <w:pPr>
        <w:pStyle w:val="BodyText"/>
        <w:ind w:left="120" w:right="115" w:firstLine="679"/>
        <w:jc w:val="both"/>
        <w:rPr>
          <w:sz w:val="22"/>
          <w:szCs w:val="22"/>
        </w:rPr>
      </w:pP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превенцију</w:t>
      </w:r>
      <w:proofErr w:type="spellEnd"/>
      <w:r w:rsidRPr="001068D7">
        <w:rPr>
          <w:sz w:val="22"/>
          <w:szCs w:val="22"/>
        </w:rPr>
        <w:t xml:space="preserve"> </w:t>
      </w:r>
      <w:proofErr w:type="spellStart"/>
      <w:r w:rsidRPr="001068D7">
        <w:rPr>
          <w:sz w:val="22"/>
          <w:szCs w:val="22"/>
        </w:rPr>
        <w:t>бира</w:t>
      </w:r>
      <w:proofErr w:type="spellEnd"/>
      <w:r w:rsidRPr="001068D7">
        <w:rPr>
          <w:sz w:val="22"/>
          <w:szCs w:val="22"/>
        </w:rPr>
        <w:t xml:space="preserve"> и </w:t>
      </w:r>
      <w:proofErr w:type="spellStart"/>
      <w:r w:rsidRPr="001068D7">
        <w:rPr>
          <w:sz w:val="22"/>
          <w:szCs w:val="22"/>
        </w:rPr>
        <w:t>заменика</w:t>
      </w:r>
      <w:proofErr w:type="spellEnd"/>
      <w:r w:rsidRPr="001068D7">
        <w:rPr>
          <w:sz w:val="22"/>
          <w:szCs w:val="22"/>
        </w:rPr>
        <w:t xml:space="preserve"> </w:t>
      </w:r>
      <w:proofErr w:type="spellStart"/>
      <w:r w:rsidRPr="001068D7">
        <w:rPr>
          <w:sz w:val="22"/>
          <w:szCs w:val="22"/>
        </w:rPr>
        <w:t>записничара</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 xml:space="preserve"> у </w:t>
      </w:r>
      <w:proofErr w:type="spellStart"/>
      <w:r w:rsidRPr="001068D7">
        <w:rPr>
          <w:sz w:val="22"/>
          <w:szCs w:val="22"/>
        </w:rPr>
        <w:t>одсуству</w:t>
      </w:r>
      <w:proofErr w:type="spellEnd"/>
      <w:r w:rsidRPr="001068D7">
        <w:rPr>
          <w:sz w:val="22"/>
          <w:szCs w:val="22"/>
        </w:rPr>
        <w:t xml:space="preserve"> </w:t>
      </w:r>
      <w:proofErr w:type="spellStart"/>
      <w:r w:rsidRPr="001068D7">
        <w:rPr>
          <w:sz w:val="22"/>
          <w:szCs w:val="22"/>
        </w:rPr>
        <w:t>записничара</w:t>
      </w:r>
      <w:proofErr w:type="spellEnd"/>
      <w:r w:rsidRPr="001068D7">
        <w:rPr>
          <w:sz w:val="22"/>
          <w:szCs w:val="22"/>
        </w:rPr>
        <w:t>.</w:t>
      </w:r>
    </w:p>
    <w:p w14:paraId="1D4D7742" w14:textId="77777777" w:rsidR="00646044" w:rsidRPr="001068D7" w:rsidRDefault="00646044" w:rsidP="005D0469">
      <w:pPr>
        <w:pStyle w:val="BodyText"/>
        <w:ind w:left="799" w:firstLine="0"/>
        <w:rPr>
          <w:sz w:val="22"/>
          <w:szCs w:val="22"/>
        </w:rPr>
      </w:pP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потписују</w:t>
      </w:r>
      <w:proofErr w:type="spellEnd"/>
      <w:r w:rsidRPr="001068D7">
        <w:rPr>
          <w:sz w:val="22"/>
          <w:szCs w:val="22"/>
        </w:rPr>
        <w:t xml:space="preserve"> </w:t>
      </w:r>
      <w:proofErr w:type="spellStart"/>
      <w:r w:rsidRPr="001068D7">
        <w:rPr>
          <w:sz w:val="22"/>
          <w:szCs w:val="22"/>
        </w:rPr>
        <w:t>председник</w:t>
      </w:r>
      <w:proofErr w:type="spellEnd"/>
      <w:r w:rsidRPr="001068D7">
        <w:rPr>
          <w:sz w:val="22"/>
          <w:szCs w:val="22"/>
        </w:rPr>
        <w:t xml:space="preserve"> и </w:t>
      </w:r>
      <w:proofErr w:type="spellStart"/>
      <w:r w:rsidRPr="001068D7">
        <w:rPr>
          <w:sz w:val="22"/>
          <w:szCs w:val="22"/>
        </w:rPr>
        <w:t>записничар</w:t>
      </w:r>
      <w:proofErr w:type="spellEnd"/>
      <w:r w:rsidRPr="001068D7">
        <w:rPr>
          <w:sz w:val="22"/>
          <w:szCs w:val="22"/>
        </w:rPr>
        <w:t>.</w:t>
      </w:r>
    </w:p>
    <w:p w14:paraId="3FE4E748" w14:textId="77777777" w:rsidR="00646044" w:rsidRPr="001068D7" w:rsidRDefault="00646044" w:rsidP="005D0469">
      <w:pPr>
        <w:pStyle w:val="BodyText"/>
        <w:ind w:left="799" w:firstLine="0"/>
        <w:rPr>
          <w:sz w:val="22"/>
          <w:szCs w:val="22"/>
        </w:rPr>
      </w:pP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у </w:t>
      </w:r>
      <w:proofErr w:type="spellStart"/>
      <w:r w:rsidRPr="001068D7">
        <w:rPr>
          <w:sz w:val="22"/>
          <w:szCs w:val="22"/>
        </w:rPr>
        <w:t>свесци</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означеним</w:t>
      </w:r>
      <w:proofErr w:type="spellEnd"/>
      <w:r w:rsidRPr="001068D7">
        <w:rPr>
          <w:sz w:val="22"/>
          <w:szCs w:val="22"/>
        </w:rPr>
        <w:t xml:space="preserve"> </w:t>
      </w:r>
      <w:proofErr w:type="spellStart"/>
      <w:r w:rsidRPr="001068D7">
        <w:rPr>
          <w:sz w:val="22"/>
          <w:szCs w:val="22"/>
        </w:rPr>
        <w:t>бројем</w:t>
      </w:r>
      <w:proofErr w:type="spellEnd"/>
      <w:r w:rsidRPr="001068D7">
        <w:rPr>
          <w:sz w:val="22"/>
          <w:szCs w:val="22"/>
        </w:rPr>
        <w:t xml:space="preserve"> </w:t>
      </w:r>
      <w:proofErr w:type="spellStart"/>
      <w:r w:rsidRPr="001068D7">
        <w:rPr>
          <w:sz w:val="22"/>
          <w:szCs w:val="22"/>
        </w:rPr>
        <w:t>страница</w:t>
      </w:r>
      <w:proofErr w:type="spellEnd"/>
      <w:r w:rsidRPr="001068D7">
        <w:rPr>
          <w:sz w:val="22"/>
          <w:szCs w:val="22"/>
        </w:rPr>
        <w:t>.</w:t>
      </w:r>
    </w:p>
    <w:p w14:paraId="4B8999DC" w14:textId="77777777" w:rsidR="00646044" w:rsidRPr="001068D7" w:rsidRDefault="00646044" w:rsidP="005D0469">
      <w:pPr>
        <w:pStyle w:val="BodyText"/>
        <w:ind w:left="119" w:right="119" w:firstLine="679"/>
        <w:jc w:val="both"/>
        <w:rPr>
          <w:sz w:val="22"/>
          <w:szCs w:val="22"/>
        </w:rPr>
      </w:pP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последњој</w:t>
      </w:r>
      <w:proofErr w:type="spellEnd"/>
      <w:r w:rsidRPr="001068D7">
        <w:rPr>
          <w:sz w:val="22"/>
          <w:szCs w:val="22"/>
        </w:rPr>
        <w:t xml:space="preserve"> </w:t>
      </w:r>
      <w:proofErr w:type="spellStart"/>
      <w:r w:rsidRPr="001068D7">
        <w:rPr>
          <w:sz w:val="22"/>
          <w:szCs w:val="22"/>
        </w:rPr>
        <w:t>стани</w:t>
      </w:r>
      <w:proofErr w:type="spellEnd"/>
      <w:r w:rsidRPr="001068D7">
        <w:rPr>
          <w:sz w:val="22"/>
          <w:szCs w:val="22"/>
        </w:rPr>
        <w:t xml:space="preserve"> </w:t>
      </w:r>
      <w:proofErr w:type="spellStart"/>
      <w:r w:rsidRPr="001068D7">
        <w:rPr>
          <w:sz w:val="22"/>
          <w:szCs w:val="22"/>
        </w:rPr>
        <w:t>свеске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уписује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укупан</w:t>
      </w:r>
      <w:proofErr w:type="spellEnd"/>
      <w:r w:rsidRPr="001068D7">
        <w:rPr>
          <w:sz w:val="22"/>
          <w:szCs w:val="22"/>
        </w:rPr>
        <w:t xml:space="preserve"> </w:t>
      </w:r>
      <w:proofErr w:type="spellStart"/>
      <w:r w:rsidRPr="001068D7">
        <w:rPr>
          <w:sz w:val="22"/>
          <w:szCs w:val="22"/>
        </w:rPr>
        <w:t>број</w:t>
      </w:r>
      <w:proofErr w:type="spellEnd"/>
      <w:r w:rsidRPr="001068D7">
        <w:rPr>
          <w:sz w:val="22"/>
          <w:szCs w:val="22"/>
        </w:rPr>
        <w:t xml:space="preserve"> </w:t>
      </w:r>
      <w:proofErr w:type="spellStart"/>
      <w:r w:rsidRPr="001068D7">
        <w:rPr>
          <w:sz w:val="22"/>
          <w:szCs w:val="22"/>
        </w:rPr>
        <w:t>страница</w:t>
      </w:r>
      <w:proofErr w:type="spellEnd"/>
      <w:r w:rsidRPr="001068D7">
        <w:rPr>
          <w:sz w:val="22"/>
          <w:szCs w:val="22"/>
        </w:rPr>
        <w:t xml:space="preserve">, </w:t>
      </w:r>
      <w:proofErr w:type="spellStart"/>
      <w:r w:rsidRPr="001068D7">
        <w:rPr>
          <w:sz w:val="22"/>
          <w:szCs w:val="22"/>
        </w:rPr>
        <w:t>оверава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потписом</w:t>
      </w:r>
      <w:proofErr w:type="spellEnd"/>
      <w:r w:rsidRPr="001068D7">
        <w:rPr>
          <w:sz w:val="22"/>
          <w:szCs w:val="22"/>
        </w:rPr>
        <w:t xml:space="preserve"> </w:t>
      </w:r>
      <w:proofErr w:type="spellStart"/>
      <w:r w:rsidRPr="001068D7">
        <w:rPr>
          <w:sz w:val="22"/>
          <w:szCs w:val="22"/>
        </w:rPr>
        <w:t>директора</w:t>
      </w:r>
      <w:proofErr w:type="spellEnd"/>
      <w:r w:rsidRPr="001068D7">
        <w:rPr>
          <w:sz w:val="22"/>
          <w:szCs w:val="22"/>
        </w:rPr>
        <w:t xml:space="preserve"> и </w:t>
      </w:r>
      <w:proofErr w:type="spellStart"/>
      <w:r w:rsidRPr="001068D7">
        <w:rPr>
          <w:sz w:val="22"/>
          <w:szCs w:val="22"/>
        </w:rPr>
        <w:t>печатом</w:t>
      </w:r>
      <w:proofErr w:type="spellEnd"/>
      <w:r w:rsidRPr="001068D7">
        <w:rPr>
          <w:spacing w:val="-8"/>
          <w:sz w:val="22"/>
          <w:szCs w:val="22"/>
        </w:rPr>
        <w:t xml:space="preserve"> </w:t>
      </w:r>
      <w:proofErr w:type="spellStart"/>
      <w:r w:rsidRPr="001068D7">
        <w:rPr>
          <w:sz w:val="22"/>
          <w:szCs w:val="22"/>
        </w:rPr>
        <w:t>Школе</w:t>
      </w:r>
      <w:proofErr w:type="spellEnd"/>
      <w:r w:rsidRPr="001068D7">
        <w:rPr>
          <w:sz w:val="22"/>
          <w:szCs w:val="22"/>
        </w:rPr>
        <w:t>.</w:t>
      </w:r>
    </w:p>
    <w:p w14:paraId="78E06B8E" w14:textId="77777777" w:rsidR="00646044" w:rsidRPr="001068D7" w:rsidRDefault="00646044" w:rsidP="005D0469">
      <w:pPr>
        <w:pStyle w:val="BodyText"/>
        <w:ind w:left="799" w:firstLine="0"/>
        <w:rPr>
          <w:sz w:val="22"/>
          <w:szCs w:val="22"/>
        </w:rPr>
      </w:pP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чување</w:t>
      </w:r>
      <w:proofErr w:type="spellEnd"/>
      <w:r w:rsidRPr="001068D7">
        <w:rPr>
          <w:sz w:val="22"/>
          <w:szCs w:val="22"/>
        </w:rPr>
        <w:t xml:space="preserve"> </w:t>
      </w:r>
      <w:proofErr w:type="spellStart"/>
      <w:r w:rsidRPr="001068D7">
        <w:rPr>
          <w:sz w:val="22"/>
          <w:szCs w:val="22"/>
        </w:rPr>
        <w:t>свеске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одговоран</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педагог</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w:t>
      </w:r>
    </w:p>
    <w:p w14:paraId="548B103C" w14:textId="77777777" w:rsidR="008644E5" w:rsidRPr="008644E5" w:rsidRDefault="00646044" w:rsidP="005D0469">
      <w:pPr>
        <w:pStyle w:val="BodyText"/>
        <w:ind w:left="799" w:firstLine="0"/>
        <w:rPr>
          <w:sz w:val="22"/>
          <w:szCs w:val="22"/>
          <w:lang w:val="sr-Cyrl-RS"/>
        </w:rPr>
      </w:pPr>
      <w:proofErr w:type="spellStart"/>
      <w:r w:rsidRPr="001068D7">
        <w:rPr>
          <w:sz w:val="22"/>
          <w:szCs w:val="22"/>
        </w:rPr>
        <w:t>Када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свеска</w:t>
      </w:r>
      <w:proofErr w:type="spellEnd"/>
      <w:r w:rsidRPr="001068D7">
        <w:rPr>
          <w:sz w:val="22"/>
          <w:szCs w:val="22"/>
        </w:rPr>
        <w:t xml:space="preserve"> </w:t>
      </w:r>
      <w:proofErr w:type="spellStart"/>
      <w:proofErr w:type="gramStart"/>
      <w:r w:rsidRPr="001068D7">
        <w:rPr>
          <w:sz w:val="22"/>
          <w:szCs w:val="22"/>
        </w:rPr>
        <w:t>записника</w:t>
      </w:r>
      <w:proofErr w:type="spellEnd"/>
      <w:r w:rsidRPr="001068D7">
        <w:rPr>
          <w:sz w:val="22"/>
          <w:szCs w:val="22"/>
        </w:rPr>
        <w:t xml:space="preserve">  </w:t>
      </w:r>
      <w:proofErr w:type="spellStart"/>
      <w:r w:rsidRPr="001068D7">
        <w:rPr>
          <w:sz w:val="22"/>
          <w:szCs w:val="22"/>
        </w:rPr>
        <w:t>испуни</w:t>
      </w:r>
      <w:proofErr w:type="spellEnd"/>
      <w:proofErr w:type="gramEnd"/>
      <w:r w:rsidRPr="001068D7">
        <w:rPr>
          <w:sz w:val="22"/>
          <w:szCs w:val="22"/>
        </w:rPr>
        <w:t xml:space="preserve">, </w:t>
      </w:r>
      <w:proofErr w:type="spellStart"/>
      <w:r w:rsidRPr="001068D7">
        <w:rPr>
          <w:sz w:val="22"/>
          <w:szCs w:val="22"/>
        </w:rPr>
        <w:t>трајно</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чува</w:t>
      </w:r>
      <w:proofErr w:type="spellEnd"/>
      <w:r w:rsidRPr="001068D7">
        <w:rPr>
          <w:sz w:val="22"/>
          <w:szCs w:val="22"/>
        </w:rPr>
        <w:t xml:space="preserve"> у </w:t>
      </w:r>
      <w:proofErr w:type="spellStart"/>
      <w:r w:rsidRPr="001068D7">
        <w:rPr>
          <w:sz w:val="22"/>
          <w:szCs w:val="22"/>
        </w:rPr>
        <w:t>архиви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w:t>
      </w:r>
    </w:p>
    <w:p w14:paraId="75FAAC21" w14:textId="77777777" w:rsidR="00646044" w:rsidRPr="001068D7" w:rsidRDefault="00646044" w:rsidP="005D0469">
      <w:pPr>
        <w:pStyle w:val="Heading1"/>
        <w:spacing w:before="0" w:line="240" w:lineRule="auto"/>
        <w:ind w:left="795"/>
        <w:rPr>
          <w:sz w:val="22"/>
          <w:szCs w:val="22"/>
        </w:rPr>
      </w:pPr>
      <w:proofErr w:type="spellStart"/>
      <w:r w:rsidRPr="001068D7">
        <w:rPr>
          <w:sz w:val="22"/>
          <w:szCs w:val="22"/>
        </w:rPr>
        <w:t>Члан</w:t>
      </w:r>
      <w:proofErr w:type="spellEnd"/>
      <w:r w:rsidRPr="001068D7">
        <w:rPr>
          <w:sz w:val="22"/>
          <w:szCs w:val="22"/>
        </w:rPr>
        <w:t xml:space="preserve"> 2</w:t>
      </w:r>
      <w:r>
        <w:rPr>
          <w:sz w:val="22"/>
          <w:szCs w:val="22"/>
          <w:lang w:val="sr-Cyrl-RS"/>
        </w:rPr>
        <w:t>84</w:t>
      </w:r>
      <w:r w:rsidRPr="001068D7">
        <w:rPr>
          <w:sz w:val="22"/>
          <w:szCs w:val="22"/>
        </w:rPr>
        <w:t>.</w:t>
      </w:r>
    </w:p>
    <w:p w14:paraId="2CAA6221" w14:textId="77777777" w:rsidR="00646044" w:rsidRPr="001068D7" w:rsidRDefault="00646044" w:rsidP="005D0469">
      <w:pPr>
        <w:pStyle w:val="BodyText"/>
        <w:ind w:left="119" w:right="118" w:firstLine="679"/>
        <w:jc w:val="both"/>
        <w:rPr>
          <w:sz w:val="22"/>
          <w:szCs w:val="22"/>
        </w:rPr>
      </w:pP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свој</w:t>
      </w:r>
      <w:proofErr w:type="spellEnd"/>
      <w:r w:rsidRPr="001068D7">
        <w:rPr>
          <w:sz w:val="22"/>
          <w:szCs w:val="22"/>
        </w:rPr>
        <w:t xml:space="preserve"> </w:t>
      </w:r>
      <w:proofErr w:type="spellStart"/>
      <w:r w:rsidRPr="001068D7">
        <w:rPr>
          <w:sz w:val="22"/>
          <w:szCs w:val="22"/>
        </w:rPr>
        <w:t>рад</w:t>
      </w:r>
      <w:proofErr w:type="spellEnd"/>
      <w:r w:rsidRPr="001068D7">
        <w:rPr>
          <w:sz w:val="22"/>
          <w:szCs w:val="22"/>
        </w:rPr>
        <w:t xml:space="preserve"> </w:t>
      </w:r>
      <w:proofErr w:type="spellStart"/>
      <w:r w:rsidRPr="001068D7">
        <w:rPr>
          <w:sz w:val="22"/>
          <w:szCs w:val="22"/>
        </w:rPr>
        <w:t>председник</w:t>
      </w:r>
      <w:proofErr w:type="spellEnd"/>
      <w:r w:rsidRPr="001068D7">
        <w:rPr>
          <w:sz w:val="22"/>
          <w:szCs w:val="22"/>
        </w:rPr>
        <w:t xml:space="preserve"> и </w:t>
      </w:r>
      <w:proofErr w:type="spellStart"/>
      <w:r w:rsidRPr="001068D7">
        <w:rPr>
          <w:sz w:val="22"/>
          <w:szCs w:val="22"/>
        </w:rPr>
        <w:t>чланови</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превенцију</w:t>
      </w:r>
      <w:proofErr w:type="spellEnd"/>
      <w:r w:rsidRPr="001068D7">
        <w:rPr>
          <w:sz w:val="22"/>
          <w:szCs w:val="22"/>
        </w:rPr>
        <w:t xml:space="preserve"> </w:t>
      </w:r>
      <w:proofErr w:type="spellStart"/>
      <w:r w:rsidRPr="001068D7">
        <w:rPr>
          <w:sz w:val="22"/>
          <w:szCs w:val="22"/>
        </w:rPr>
        <w:t>одговорни</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Тиму</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заштиту</w:t>
      </w:r>
      <w:proofErr w:type="spellEnd"/>
      <w:r w:rsidRPr="001068D7">
        <w:rPr>
          <w:sz w:val="22"/>
          <w:szCs w:val="22"/>
        </w:rPr>
        <w:t xml:space="preserve"> и </w:t>
      </w:r>
      <w:proofErr w:type="spellStart"/>
      <w:r w:rsidRPr="001068D7">
        <w:rPr>
          <w:sz w:val="22"/>
          <w:szCs w:val="22"/>
        </w:rPr>
        <w:t>директору</w:t>
      </w:r>
      <w:proofErr w:type="spellEnd"/>
      <w:r w:rsidRPr="001068D7">
        <w:rPr>
          <w:sz w:val="22"/>
          <w:szCs w:val="22"/>
        </w:rPr>
        <w:t>.</w:t>
      </w:r>
    </w:p>
    <w:p w14:paraId="0C4B65B2" w14:textId="77777777" w:rsidR="00646044" w:rsidRPr="001068D7" w:rsidRDefault="00646044" w:rsidP="005D0469">
      <w:pPr>
        <w:ind w:left="733" w:right="733"/>
        <w:jc w:val="center"/>
        <w:rPr>
          <w:b/>
          <w:i/>
        </w:rPr>
      </w:pPr>
      <w:r w:rsidRPr="001068D7">
        <w:rPr>
          <w:b/>
          <w:i/>
        </w:rPr>
        <w:t xml:space="preserve">9) </w:t>
      </w:r>
      <w:proofErr w:type="spellStart"/>
      <w:r w:rsidRPr="001068D7">
        <w:rPr>
          <w:b/>
          <w:i/>
        </w:rPr>
        <w:t>Тим</w:t>
      </w:r>
      <w:proofErr w:type="spellEnd"/>
      <w:r w:rsidRPr="001068D7">
        <w:rPr>
          <w:b/>
          <w:i/>
        </w:rPr>
        <w:t xml:space="preserve"> </w:t>
      </w:r>
      <w:proofErr w:type="spellStart"/>
      <w:r w:rsidRPr="001068D7">
        <w:rPr>
          <w:b/>
          <w:i/>
        </w:rPr>
        <w:t>за</w:t>
      </w:r>
      <w:proofErr w:type="spellEnd"/>
      <w:r w:rsidRPr="001068D7">
        <w:rPr>
          <w:b/>
          <w:i/>
        </w:rPr>
        <w:t xml:space="preserve"> </w:t>
      </w:r>
      <w:proofErr w:type="spellStart"/>
      <w:r w:rsidRPr="001068D7">
        <w:rPr>
          <w:b/>
          <w:i/>
        </w:rPr>
        <w:t>самовредновање</w:t>
      </w:r>
      <w:proofErr w:type="spellEnd"/>
    </w:p>
    <w:p w14:paraId="43890DB1" w14:textId="77777777" w:rsidR="00646044" w:rsidRPr="001068D7" w:rsidRDefault="00646044" w:rsidP="005D0469">
      <w:pPr>
        <w:ind w:left="790" w:right="733"/>
        <w:jc w:val="center"/>
        <w:rPr>
          <w:b/>
        </w:rPr>
      </w:pPr>
      <w:proofErr w:type="spellStart"/>
      <w:r w:rsidRPr="001068D7">
        <w:rPr>
          <w:b/>
        </w:rPr>
        <w:t>Члан</w:t>
      </w:r>
      <w:proofErr w:type="spellEnd"/>
      <w:r w:rsidRPr="001068D7">
        <w:rPr>
          <w:b/>
        </w:rPr>
        <w:t xml:space="preserve"> 2</w:t>
      </w:r>
      <w:r>
        <w:rPr>
          <w:b/>
          <w:lang w:val="sr-Cyrl-RS"/>
        </w:rPr>
        <w:t>85</w:t>
      </w:r>
      <w:r w:rsidRPr="001068D7">
        <w:rPr>
          <w:b/>
        </w:rPr>
        <w:t>.</w:t>
      </w:r>
    </w:p>
    <w:p w14:paraId="7BDF29B2" w14:textId="514A3CEB" w:rsidR="00646044" w:rsidRPr="001068D7" w:rsidRDefault="00646044" w:rsidP="001B0811">
      <w:pPr>
        <w:pStyle w:val="BodyText"/>
        <w:ind w:left="119" w:right="118" w:firstLine="679"/>
        <w:jc w:val="both"/>
        <w:rPr>
          <w:sz w:val="22"/>
          <w:szCs w:val="22"/>
        </w:rPr>
      </w:pP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самовредновање</w:t>
      </w:r>
      <w:proofErr w:type="spellEnd"/>
      <w:r w:rsidRPr="001068D7">
        <w:rPr>
          <w:sz w:val="22"/>
          <w:szCs w:val="22"/>
        </w:rPr>
        <w:t xml:space="preserve"> (у </w:t>
      </w:r>
      <w:proofErr w:type="spellStart"/>
      <w:r w:rsidRPr="001068D7">
        <w:rPr>
          <w:sz w:val="22"/>
          <w:szCs w:val="22"/>
        </w:rPr>
        <w:t>даљем</w:t>
      </w:r>
      <w:proofErr w:type="spellEnd"/>
      <w:r w:rsidRPr="001068D7">
        <w:rPr>
          <w:sz w:val="22"/>
          <w:szCs w:val="22"/>
        </w:rPr>
        <w:t xml:space="preserve"> </w:t>
      </w:r>
      <w:proofErr w:type="spellStart"/>
      <w:r w:rsidRPr="001068D7">
        <w:rPr>
          <w:sz w:val="22"/>
          <w:szCs w:val="22"/>
        </w:rPr>
        <w:t>тексту</w:t>
      </w:r>
      <w:proofErr w:type="spellEnd"/>
      <w:r w:rsidRPr="001068D7">
        <w:rPr>
          <w:sz w:val="22"/>
          <w:szCs w:val="22"/>
        </w:rPr>
        <w:t xml:space="preserve">: </w:t>
      </w: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самовредновање</w:t>
      </w:r>
      <w:proofErr w:type="spellEnd"/>
      <w:r w:rsidRPr="001068D7">
        <w:rPr>
          <w:sz w:val="22"/>
          <w:szCs w:val="22"/>
        </w:rPr>
        <w:t xml:space="preserve">) </w:t>
      </w:r>
      <w:proofErr w:type="spellStart"/>
      <w:r w:rsidRPr="001068D7">
        <w:rPr>
          <w:sz w:val="22"/>
          <w:szCs w:val="22"/>
        </w:rPr>
        <w:t>има</w:t>
      </w:r>
      <w:proofErr w:type="spellEnd"/>
      <w:r w:rsidRPr="001068D7">
        <w:rPr>
          <w:sz w:val="22"/>
          <w:szCs w:val="22"/>
        </w:rPr>
        <w:t xml:space="preserve"> </w:t>
      </w:r>
      <w:proofErr w:type="spellStart"/>
      <w:r w:rsidR="001B0811" w:rsidRPr="001B0811">
        <w:rPr>
          <w:sz w:val="22"/>
          <w:szCs w:val="22"/>
        </w:rPr>
        <w:t>седам</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и </w:t>
      </w:r>
      <w:proofErr w:type="spellStart"/>
      <w:r w:rsidRPr="001068D7">
        <w:rPr>
          <w:sz w:val="22"/>
          <w:szCs w:val="22"/>
        </w:rPr>
        <w:t>то</w:t>
      </w:r>
      <w:proofErr w:type="spellEnd"/>
      <w:r w:rsidRPr="001068D7">
        <w:rPr>
          <w:sz w:val="22"/>
          <w:szCs w:val="22"/>
        </w:rPr>
        <w:t xml:space="preserve">: </w:t>
      </w:r>
      <w:proofErr w:type="spellStart"/>
      <w:r w:rsidR="001B0811" w:rsidRPr="001B0811">
        <w:rPr>
          <w:sz w:val="22"/>
          <w:szCs w:val="22"/>
        </w:rPr>
        <w:t>четири</w:t>
      </w:r>
      <w:proofErr w:type="spellEnd"/>
      <w:r w:rsidRPr="001068D7">
        <w:rPr>
          <w:sz w:val="22"/>
          <w:szCs w:val="22"/>
        </w:rPr>
        <w:t xml:space="preserve"> </w:t>
      </w:r>
      <w:proofErr w:type="spellStart"/>
      <w:r w:rsidRPr="001068D7">
        <w:rPr>
          <w:sz w:val="22"/>
          <w:szCs w:val="22"/>
        </w:rPr>
        <w:t>наставника</w:t>
      </w:r>
      <w:proofErr w:type="spellEnd"/>
      <w:r w:rsidRPr="001068D7">
        <w:rPr>
          <w:sz w:val="22"/>
          <w:szCs w:val="22"/>
        </w:rPr>
        <w:t>/</w:t>
      </w:r>
      <w:proofErr w:type="spellStart"/>
      <w:r w:rsidRPr="001068D7">
        <w:rPr>
          <w:sz w:val="22"/>
          <w:szCs w:val="22"/>
        </w:rPr>
        <w:t>васпитача</w:t>
      </w:r>
      <w:proofErr w:type="spellEnd"/>
      <w:r w:rsidRPr="001068D7">
        <w:rPr>
          <w:sz w:val="22"/>
          <w:szCs w:val="22"/>
        </w:rPr>
        <w:t>/</w:t>
      </w:r>
      <w:proofErr w:type="spellStart"/>
      <w:r w:rsidRPr="001068D7">
        <w:rPr>
          <w:sz w:val="22"/>
          <w:szCs w:val="22"/>
        </w:rPr>
        <w:t>стручних</w:t>
      </w:r>
      <w:proofErr w:type="spellEnd"/>
      <w:r w:rsidRPr="001068D7">
        <w:rPr>
          <w:sz w:val="22"/>
          <w:szCs w:val="22"/>
        </w:rPr>
        <w:t xml:space="preserve"> </w:t>
      </w:r>
      <w:proofErr w:type="spellStart"/>
      <w:r w:rsidRPr="001068D7">
        <w:rPr>
          <w:sz w:val="22"/>
          <w:szCs w:val="22"/>
        </w:rPr>
        <w:t>сарадника</w:t>
      </w:r>
      <w:proofErr w:type="spellEnd"/>
      <w:r w:rsidRPr="001068D7">
        <w:rPr>
          <w:sz w:val="22"/>
          <w:szCs w:val="22"/>
        </w:rPr>
        <w:t xml:space="preserve">, и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једног</w:t>
      </w:r>
      <w:proofErr w:type="spellEnd"/>
      <w:r w:rsidRPr="001068D7">
        <w:rPr>
          <w:sz w:val="22"/>
          <w:szCs w:val="22"/>
        </w:rPr>
        <w:t xml:space="preserve"> </w:t>
      </w:r>
      <w:proofErr w:type="spellStart"/>
      <w:r w:rsidRPr="001068D7">
        <w:rPr>
          <w:sz w:val="22"/>
          <w:szCs w:val="22"/>
        </w:rPr>
        <w:t>представника</w:t>
      </w:r>
      <w:proofErr w:type="spellEnd"/>
      <w:r w:rsidRPr="001068D7">
        <w:rPr>
          <w:sz w:val="22"/>
          <w:szCs w:val="22"/>
        </w:rPr>
        <w:t xml:space="preserve"> </w:t>
      </w:r>
      <w:proofErr w:type="spellStart"/>
      <w:r w:rsidRPr="001068D7">
        <w:rPr>
          <w:sz w:val="22"/>
          <w:szCs w:val="22"/>
        </w:rPr>
        <w:t>Савета</w:t>
      </w:r>
      <w:proofErr w:type="spellEnd"/>
      <w:r w:rsidRPr="001068D7">
        <w:rPr>
          <w:sz w:val="22"/>
          <w:szCs w:val="22"/>
        </w:rPr>
        <w:t xml:space="preserve"> </w:t>
      </w:r>
      <w:proofErr w:type="spellStart"/>
      <w:r w:rsidRPr="001068D7">
        <w:rPr>
          <w:sz w:val="22"/>
          <w:szCs w:val="22"/>
        </w:rPr>
        <w:t>родитеља</w:t>
      </w:r>
      <w:proofErr w:type="spellEnd"/>
      <w:r w:rsidRPr="001068D7">
        <w:rPr>
          <w:sz w:val="22"/>
          <w:szCs w:val="22"/>
        </w:rPr>
        <w:t xml:space="preserve">, </w:t>
      </w:r>
      <w:proofErr w:type="spellStart"/>
      <w:r w:rsidRPr="001068D7">
        <w:rPr>
          <w:sz w:val="22"/>
          <w:szCs w:val="22"/>
        </w:rPr>
        <w:t>Парламента</w:t>
      </w:r>
      <w:proofErr w:type="spellEnd"/>
      <w:r w:rsidRPr="001068D7">
        <w:rPr>
          <w:sz w:val="22"/>
          <w:szCs w:val="22"/>
        </w:rPr>
        <w:t xml:space="preserve"> и </w:t>
      </w:r>
      <w:proofErr w:type="spellStart"/>
      <w:r w:rsidRPr="001068D7">
        <w:rPr>
          <w:sz w:val="22"/>
          <w:szCs w:val="22"/>
        </w:rPr>
        <w:t>Школског</w:t>
      </w:r>
      <w:proofErr w:type="spellEnd"/>
      <w:r w:rsidRPr="001068D7">
        <w:rPr>
          <w:sz w:val="22"/>
          <w:szCs w:val="22"/>
        </w:rPr>
        <w:t xml:space="preserve"> </w:t>
      </w:r>
      <w:proofErr w:type="spellStart"/>
      <w:r w:rsidRPr="001068D7">
        <w:rPr>
          <w:sz w:val="22"/>
          <w:szCs w:val="22"/>
        </w:rPr>
        <w:t>одбора</w:t>
      </w:r>
      <w:proofErr w:type="spellEnd"/>
      <w:r w:rsidRPr="001068D7">
        <w:rPr>
          <w:sz w:val="22"/>
          <w:szCs w:val="22"/>
        </w:rPr>
        <w:t>.</w:t>
      </w:r>
    </w:p>
    <w:p w14:paraId="3B4F8F2B" w14:textId="77777777" w:rsidR="00646044" w:rsidRPr="001068D7" w:rsidRDefault="00646044" w:rsidP="001B0811">
      <w:pPr>
        <w:pStyle w:val="BodyText"/>
        <w:ind w:left="119" w:right="118" w:firstLine="679"/>
        <w:jc w:val="both"/>
        <w:rPr>
          <w:sz w:val="22"/>
          <w:szCs w:val="22"/>
        </w:rPr>
      </w:pPr>
      <w:proofErr w:type="spellStart"/>
      <w:r w:rsidRPr="001068D7">
        <w:rPr>
          <w:sz w:val="22"/>
          <w:szCs w:val="22"/>
        </w:rPr>
        <w:t>Представнике</w:t>
      </w:r>
      <w:proofErr w:type="spellEnd"/>
      <w:r w:rsidRPr="001068D7">
        <w:rPr>
          <w:sz w:val="22"/>
          <w:szCs w:val="22"/>
        </w:rPr>
        <w:t xml:space="preserve"> </w:t>
      </w:r>
      <w:proofErr w:type="spellStart"/>
      <w:r w:rsidRPr="001068D7">
        <w:rPr>
          <w:sz w:val="22"/>
          <w:szCs w:val="22"/>
        </w:rPr>
        <w:t>наставника</w:t>
      </w:r>
      <w:proofErr w:type="spellEnd"/>
      <w:r w:rsidRPr="001068D7">
        <w:rPr>
          <w:sz w:val="22"/>
          <w:szCs w:val="22"/>
        </w:rPr>
        <w:t xml:space="preserve">, </w:t>
      </w:r>
      <w:proofErr w:type="spellStart"/>
      <w:r w:rsidRPr="001068D7">
        <w:rPr>
          <w:sz w:val="22"/>
          <w:szCs w:val="22"/>
        </w:rPr>
        <w:t>васпитача</w:t>
      </w:r>
      <w:proofErr w:type="spellEnd"/>
      <w:r w:rsidRPr="001068D7">
        <w:rPr>
          <w:sz w:val="22"/>
          <w:szCs w:val="22"/>
        </w:rPr>
        <w:t xml:space="preserve"> и </w:t>
      </w:r>
      <w:proofErr w:type="spellStart"/>
      <w:r w:rsidRPr="001068D7">
        <w:rPr>
          <w:sz w:val="22"/>
          <w:szCs w:val="22"/>
        </w:rPr>
        <w:t>стручних</w:t>
      </w:r>
      <w:proofErr w:type="spellEnd"/>
      <w:r w:rsidRPr="001068D7">
        <w:rPr>
          <w:sz w:val="22"/>
          <w:szCs w:val="22"/>
        </w:rPr>
        <w:t xml:space="preserve"> </w:t>
      </w:r>
      <w:proofErr w:type="spellStart"/>
      <w:r w:rsidRPr="001068D7">
        <w:rPr>
          <w:sz w:val="22"/>
          <w:szCs w:val="22"/>
        </w:rPr>
        <w:t>сарадника</w:t>
      </w:r>
      <w:proofErr w:type="spellEnd"/>
      <w:r w:rsidRPr="001068D7">
        <w:rPr>
          <w:sz w:val="22"/>
          <w:szCs w:val="22"/>
        </w:rPr>
        <w:t xml:space="preserve"> </w:t>
      </w:r>
      <w:proofErr w:type="spellStart"/>
      <w:r w:rsidRPr="001068D7">
        <w:rPr>
          <w:sz w:val="22"/>
          <w:szCs w:val="22"/>
        </w:rPr>
        <w:t>предлаже</w:t>
      </w:r>
      <w:proofErr w:type="spellEnd"/>
      <w:r w:rsidRPr="001068D7">
        <w:rPr>
          <w:sz w:val="22"/>
          <w:szCs w:val="22"/>
        </w:rPr>
        <w:t xml:space="preserve"> </w:t>
      </w:r>
      <w:proofErr w:type="spellStart"/>
      <w:r w:rsidRPr="001068D7">
        <w:rPr>
          <w:sz w:val="22"/>
          <w:szCs w:val="22"/>
        </w:rPr>
        <w:t>Наставничко</w:t>
      </w:r>
      <w:proofErr w:type="spellEnd"/>
      <w:r w:rsidRPr="001068D7">
        <w:rPr>
          <w:sz w:val="22"/>
          <w:szCs w:val="22"/>
        </w:rPr>
        <w:t xml:space="preserve"> </w:t>
      </w:r>
      <w:proofErr w:type="spellStart"/>
      <w:r w:rsidRPr="001068D7">
        <w:rPr>
          <w:sz w:val="22"/>
          <w:szCs w:val="22"/>
        </w:rPr>
        <w:t>веће</w:t>
      </w:r>
      <w:proofErr w:type="spellEnd"/>
      <w:r w:rsidRPr="001068D7">
        <w:rPr>
          <w:sz w:val="22"/>
          <w:szCs w:val="22"/>
        </w:rPr>
        <w:t xml:space="preserve"> а </w:t>
      </w:r>
      <w:proofErr w:type="spellStart"/>
      <w:r w:rsidRPr="001068D7">
        <w:rPr>
          <w:sz w:val="22"/>
          <w:szCs w:val="22"/>
        </w:rPr>
        <w:t>представника</w:t>
      </w:r>
      <w:proofErr w:type="spellEnd"/>
      <w:r w:rsidRPr="001068D7">
        <w:rPr>
          <w:sz w:val="22"/>
          <w:szCs w:val="22"/>
        </w:rPr>
        <w:t xml:space="preserve"> </w:t>
      </w:r>
      <w:proofErr w:type="spellStart"/>
      <w:r w:rsidRPr="001068D7">
        <w:rPr>
          <w:sz w:val="22"/>
          <w:szCs w:val="22"/>
        </w:rPr>
        <w:t>Савета</w:t>
      </w:r>
      <w:proofErr w:type="spellEnd"/>
      <w:r w:rsidRPr="001068D7">
        <w:rPr>
          <w:sz w:val="22"/>
          <w:szCs w:val="22"/>
        </w:rPr>
        <w:t xml:space="preserve"> </w:t>
      </w:r>
      <w:proofErr w:type="spellStart"/>
      <w:r w:rsidRPr="001068D7">
        <w:rPr>
          <w:sz w:val="22"/>
          <w:szCs w:val="22"/>
        </w:rPr>
        <w:t>родитеља</w:t>
      </w:r>
      <w:proofErr w:type="spellEnd"/>
      <w:r w:rsidRPr="001068D7">
        <w:rPr>
          <w:sz w:val="22"/>
          <w:szCs w:val="22"/>
        </w:rPr>
        <w:t xml:space="preserve">, </w:t>
      </w:r>
      <w:proofErr w:type="spellStart"/>
      <w:r w:rsidRPr="001068D7">
        <w:rPr>
          <w:sz w:val="22"/>
          <w:szCs w:val="22"/>
        </w:rPr>
        <w:t>Парламента</w:t>
      </w:r>
      <w:proofErr w:type="spellEnd"/>
      <w:r w:rsidRPr="001068D7">
        <w:rPr>
          <w:sz w:val="22"/>
          <w:szCs w:val="22"/>
        </w:rPr>
        <w:t xml:space="preserve"> и </w:t>
      </w:r>
      <w:proofErr w:type="spellStart"/>
      <w:r w:rsidRPr="001068D7">
        <w:rPr>
          <w:sz w:val="22"/>
          <w:szCs w:val="22"/>
        </w:rPr>
        <w:t>Школског</w:t>
      </w:r>
      <w:proofErr w:type="spellEnd"/>
      <w:r w:rsidRPr="001068D7">
        <w:rPr>
          <w:sz w:val="22"/>
          <w:szCs w:val="22"/>
        </w:rPr>
        <w:t xml:space="preserve"> </w:t>
      </w:r>
      <w:proofErr w:type="spellStart"/>
      <w:r w:rsidRPr="001068D7">
        <w:rPr>
          <w:sz w:val="22"/>
          <w:szCs w:val="22"/>
        </w:rPr>
        <w:t>одбора</w:t>
      </w:r>
      <w:proofErr w:type="spellEnd"/>
      <w:r w:rsidRPr="001068D7">
        <w:rPr>
          <w:sz w:val="22"/>
          <w:szCs w:val="22"/>
        </w:rPr>
        <w:t xml:space="preserve"> </w:t>
      </w:r>
      <w:proofErr w:type="spellStart"/>
      <w:r w:rsidRPr="001068D7">
        <w:rPr>
          <w:sz w:val="22"/>
          <w:szCs w:val="22"/>
        </w:rPr>
        <w:t>предлажу</w:t>
      </w:r>
      <w:proofErr w:type="spellEnd"/>
      <w:r w:rsidRPr="001068D7">
        <w:rPr>
          <w:sz w:val="22"/>
          <w:szCs w:val="22"/>
        </w:rPr>
        <w:t xml:space="preserve"> </w:t>
      </w:r>
      <w:proofErr w:type="spellStart"/>
      <w:r w:rsidRPr="001068D7">
        <w:rPr>
          <w:sz w:val="22"/>
          <w:szCs w:val="22"/>
        </w:rPr>
        <w:t>ти</w:t>
      </w:r>
      <w:proofErr w:type="spellEnd"/>
      <w:r w:rsidRPr="001068D7">
        <w:rPr>
          <w:sz w:val="22"/>
          <w:szCs w:val="22"/>
        </w:rPr>
        <w:t xml:space="preserve"> </w:t>
      </w:r>
      <w:proofErr w:type="spellStart"/>
      <w:r w:rsidRPr="001068D7">
        <w:rPr>
          <w:sz w:val="22"/>
          <w:szCs w:val="22"/>
        </w:rPr>
        <w:t>органи</w:t>
      </w:r>
      <w:proofErr w:type="spellEnd"/>
      <w:r w:rsidRPr="001068D7">
        <w:rPr>
          <w:sz w:val="22"/>
          <w:szCs w:val="22"/>
        </w:rPr>
        <w:t xml:space="preserve"> </w:t>
      </w:r>
      <w:proofErr w:type="spellStart"/>
      <w:r w:rsidRPr="001068D7">
        <w:rPr>
          <w:sz w:val="22"/>
          <w:szCs w:val="22"/>
        </w:rPr>
        <w:t>из</w:t>
      </w:r>
      <w:proofErr w:type="spellEnd"/>
      <w:r w:rsidRPr="001068D7">
        <w:rPr>
          <w:sz w:val="22"/>
          <w:szCs w:val="22"/>
        </w:rPr>
        <w:t xml:space="preserve"> </w:t>
      </w:r>
      <w:proofErr w:type="spellStart"/>
      <w:r w:rsidRPr="001068D7">
        <w:rPr>
          <w:sz w:val="22"/>
          <w:szCs w:val="22"/>
        </w:rPr>
        <w:t>свог</w:t>
      </w:r>
      <w:proofErr w:type="spellEnd"/>
      <w:r w:rsidRPr="001068D7">
        <w:rPr>
          <w:sz w:val="22"/>
          <w:szCs w:val="22"/>
        </w:rPr>
        <w:t xml:space="preserve"> </w:t>
      </w:r>
      <w:proofErr w:type="spellStart"/>
      <w:r w:rsidRPr="001068D7">
        <w:rPr>
          <w:sz w:val="22"/>
          <w:szCs w:val="22"/>
        </w:rPr>
        <w:t>састава</w:t>
      </w:r>
      <w:proofErr w:type="spellEnd"/>
      <w:r w:rsidRPr="001068D7">
        <w:rPr>
          <w:sz w:val="22"/>
          <w:szCs w:val="22"/>
        </w:rPr>
        <w:t>.</w:t>
      </w:r>
    </w:p>
    <w:p w14:paraId="7634480C" w14:textId="3EB0A397" w:rsidR="00646044" w:rsidRPr="001068D7" w:rsidRDefault="00646044" w:rsidP="001B0811">
      <w:pPr>
        <w:pStyle w:val="BodyText"/>
        <w:ind w:left="119" w:right="118" w:firstLine="679"/>
        <w:jc w:val="both"/>
        <w:rPr>
          <w:sz w:val="22"/>
          <w:szCs w:val="22"/>
        </w:rPr>
      </w:pPr>
      <w:r w:rsidRPr="001068D7">
        <w:rPr>
          <w:sz w:val="22"/>
          <w:szCs w:val="22"/>
        </w:rPr>
        <w:t xml:space="preserve">У </w:t>
      </w:r>
      <w:proofErr w:type="spellStart"/>
      <w:r w:rsidRPr="001068D7">
        <w:rPr>
          <w:sz w:val="22"/>
          <w:szCs w:val="22"/>
        </w:rPr>
        <w:t>раду</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самовредновање</w:t>
      </w:r>
      <w:proofErr w:type="spellEnd"/>
      <w:r w:rsidRPr="001068D7">
        <w:rPr>
          <w:sz w:val="22"/>
          <w:szCs w:val="22"/>
        </w:rPr>
        <w:t xml:space="preserve"> </w:t>
      </w:r>
      <w:proofErr w:type="spellStart"/>
      <w:r w:rsidRPr="001068D7">
        <w:rPr>
          <w:sz w:val="22"/>
          <w:szCs w:val="22"/>
        </w:rPr>
        <w:t>учествује</w:t>
      </w:r>
      <w:proofErr w:type="spellEnd"/>
      <w:r w:rsidRPr="001068D7">
        <w:rPr>
          <w:sz w:val="22"/>
          <w:szCs w:val="22"/>
        </w:rPr>
        <w:t xml:space="preserve"> </w:t>
      </w:r>
      <w:proofErr w:type="spellStart"/>
      <w:r w:rsidRPr="001068D7">
        <w:rPr>
          <w:sz w:val="22"/>
          <w:szCs w:val="22"/>
        </w:rPr>
        <w:t>директор</w:t>
      </w:r>
      <w:proofErr w:type="spellEnd"/>
      <w:r w:rsidRPr="001068D7">
        <w:rPr>
          <w:sz w:val="22"/>
          <w:szCs w:val="22"/>
        </w:rPr>
        <w:t>.</w:t>
      </w:r>
    </w:p>
    <w:p w14:paraId="4EBCF5FC" w14:textId="77777777" w:rsidR="00646044" w:rsidRPr="001068D7" w:rsidRDefault="00646044" w:rsidP="001B0811">
      <w:pPr>
        <w:pStyle w:val="BodyText"/>
        <w:ind w:left="119" w:right="118" w:firstLine="679"/>
        <w:jc w:val="both"/>
        <w:rPr>
          <w:sz w:val="22"/>
          <w:szCs w:val="22"/>
        </w:rPr>
      </w:pPr>
      <w:proofErr w:type="spellStart"/>
      <w:r w:rsidRPr="001068D7">
        <w:rPr>
          <w:sz w:val="22"/>
          <w:szCs w:val="22"/>
        </w:rPr>
        <w:t>Чланове</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самовредновање</w:t>
      </w:r>
      <w:proofErr w:type="spellEnd"/>
      <w:r w:rsidRPr="001068D7">
        <w:rPr>
          <w:sz w:val="22"/>
          <w:szCs w:val="22"/>
        </w:rPr>
        <w:t xml:space="preserve"> </w:t>
      </w:r>
      <w:proofErr w:type="spellStart"/>
      <w:r w:rsidRPr="001068D7">
        <w:rPr>
          <w:sz w:val="22"/>
          <w:szCs w:val="22"/>
        </w:rPr>
        <w:t>именује</w:t>
      </w:r>
      <w:proofErr w:type="spellEnd"/>
      <w:r w:rsidRPr="001068D7">
        <w:rPr>
          <w:sz w:val="22"/>
          <w:szCs w:val="22"/>
        </w:rPr>
        <w:t xml:space="preserve"> </w:t>
      </w:r>
      <w:proofErr w:type="spellStart"/>
      <w:r w:rsidRPr="001068D7">
        <w:rPr>
          <w:sz w:val="22"/>
          <w:szCs w:val="22"/>
        </w:rPr>
        <w:t>директор</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почетку</w:t>
      </w:r>
      <w:proofErr w:type="spellEnd"/>
      <w:r w:rsidRPr="001068D7">
        <w:rPr>
          <w:sz w:val="22"/>
          <w:szCs w:val="22"/>
        </w:rPr>
        <w:t xml:space="preserve"> </w:t>
      </w:r>
      <w:proofErr w:type="spellStart"/>
      <w:r w:rsidRPr="001068D7">
        <w:rPr>
          <w:sz w:val="22"/>
          <w:szCs w:val="22"/>
        </w:rPr>
        <w:t>сваке</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w:t>
      </w:r>
    </w:p>
    <w:p w14:paraId="4235A7AD" w14:textId="77777777" w:rsidR="00646044" w:rsidRPr="001068D7" w:rsidRDefault="00646044" w:rsidP="005D0469">
      <w:pPr>
        <w:pStyle w:val="Heading1"/>
        <w:spacing w:before="0" w:line="240" w:lineRule="auto"/>
        <w:rPr>
          <w:sz w:val="22"/>
          <w:szCs w:val="22"/>
        </w:rPr>
      </w:pPr>
      <w:proofErr w:type="spellStart"/>
      <w:r w:rsidRPr="001068D7">
        <w:rPr>
          <w:sz w:val="22"/>
          <w:szCs w:val="22"/>
        </w:rPr>
        <w:t>Члан</w:t>
      </w:r>
      <w:proofErr w:type="spellEnd"/>
      <w:r w:rsidRPr="001068D7">
        <w:rPr>
          <w:sz w:val="22"/>
          <w:szCs w:val="22"/>
        </w:rPr>
        <w:t xml:space="preserve"> 2</w:t>
      </w:r>
      <w:r>
        <w:rPr>
          <w:sz w:val="22"/>
          <w:szCs w:val="22"/>
          <w:lang w:val="sr-Cyrl-RS"/>
        </w:rPr>
        <w:t>86</w:t>
      </w:r>
      <w:r w:rsidRPr="001068D7">
        <w:rPr>
          <w:sz w:val="22"/>
          <w:szCs w:val="22"/>
        </w:rPr>
        <w:t>.</w:t>
      </w:r>
    </w:p>
    <w:p w14:paraId="1F6E7D9A" w14:textId="02CCE136" w:rsidR="00646044" w:rsidRPr="001068D7" w:rsidRDefault="00646044" w:rsidP="001B0811">
      <w:pPr>
        <w:pStyle w:val="BodyText"/>
        <w:ind w:left="119" w:right="118" w:firstLine="679"/>
        <w:jc w:val="both"/>
        <w:rPr>
          <w:sz w:val="22"/>
          <w:szCs w:val="22"/>
        </w:rPr>
      </w:pPr>
      <w:proofErr w:type="spellStart"/>
      <w:proofErr w:type="gram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proofErr w:type="gramEnd"/>
      <w:r w:rsidRPr="001068D7">
        <w:rPr>
          <w:sz w:val="22"/>
          <w:szCs w:val="22"/>
        </w:rPr>
        <w:t xml:space="preserve"> </w:t>
      </w:r>
      <w:r w:rsidRPr="001B0811">
        <w:rPr>
          <w:sz w:val="22"/>
          <w:szCs w:val="22"/>
        </w:rPr>
        <w:t xml:space="preserve"> </w:t>
      </w:r>
      <w:proofErr w:type="spellStart"/>
      <w:r w:rsidRPr="001068D7">
        <w:rPr>
          <w:sz w:val="22"/>
          <w:szCs w:val="22"/>
        </w:rPr>
        <w:t>самовредновање</w:t>
      </w:r>
      <w:proofErr w:type="spellEnd"/>
      <w:r w:rsidRPr="001068D7">
        <w:rPr>
          <w:sz w:val="22"/>
          <w:szCs w:val="22"/>
        </w:rPr>
        <w:t xml:space="preserve"> </w:t>
      </w:r>
      <w:r w:rsidRPr="001B0811">
        <w:rPr>
          <w:sz w:val="22"/>
          <w:szCs w:val="22"/>
        </w:rPr>
        <w:t xml:space="preserve"> </w:t>
      </w:r>
      <w:proofErr w:type="spellStart"/>
      <w:r w:rsidRPr="001068D7">
        <w:rPr>
          <w:sz w:val="22"/>
          <w:szCs w:val="22"/>
        </w:rPr>
        <w:t>обавља</w:t>
      </w:r>
      <w:proofErr w:type="spellEnd"/>
      <w:r w:rsidR="001B0811">
        <w:rPr>
          <w:sz w:val="22"/>
          <w:szCs w:val="22"/>
          <w:lang w:val="sr-Cyrl-RS"/>
        </w:rPr>
        <w:t xml:space="preserve"> </w:t>
      </w:r>
      <w:proofErr w:type="spellStart"/>
      <w:r w:rsidRPr="001068D7">
        <w:rPr>
          <w:sz w:val="22"/>
          <w:szCs w:val="22"/>
        </w:rPr>
        <w:t>послове</w:t>
      </w:r>
      <w:proofErr w:type="spellEnd"/>
      <w:r w:rsidRPr="001068D7">
        <w:rPr>
          <w:sz w:val="22"/>
          <w:szCs w:val="22"/>
        </w:rPr>
        <w:t xml:space="preserve">  </w:t>
      </w:r>
      <w:proofErr w:type="spellStart"/>
      <w:r w:rsidRPr="001068D7">
        <w:rPr>
          <w:sz w:val="22"/>
          <w:szCs w:val="22"/>
        </w:rPr>
        <w:t>из</w:t>
      </w:r>
      <w:proofErr w:type="spellEnd"/>
      <w:r w:rsidRPr="001068D7">
        <w:rPr>
          <w:sz w:val="22"/>
          <w:szCs w:val="22"/>
        </w:rPr>
        <w:t xml:space="preserve">  </w:t>
      </w:r>
      <w:proofErr w:type="spellStart"/>
      <w:r w:rsidRPr="001068D7">
        <w:rPr>
          <w:sz w:val="22"/>
          <w:szCs w:val="22"/>
        </w:rPr>
        <w:t>опште</w:t>
      </w:r>
      <w:proofErr w:type="spellEnd"/>
      <w:r w:rsidRPr="001068D7">
        <w:rPr>
          <w:sz w:val="22"/>
          <w:szCs w:val="22"/>
        </w:rPr>
        <w:t xml:space="preserve"> </w:t>
      </w:r>
      <w:r w:rsidRPr="001B0811">
        <w:rPr>
          <w:sz w:val="22"/>
          <w:szCs w:val="22"/>
        </w:rPr>
        <w:t xml:space="preserve"> </w:t>
      </w:r>
      <w:proofErr w:type="spellStart"/>
      <w:r w:rsidRPr="001068D7">
        <w:rPr>
          <w:sz w:val="22"/>
          <w:szCs w:val="22"/>
        </w:rPr>
        <w:t>надлежности</w:t>
      </w:r>
      <w:proofErr w:type="spellEnd"/>
      <w:r w:rsidRPr="001068D7">
        <w:rPr>
          <w:sz w:val="22"/>
          <w:szCs w:val="22"/>
        </w:rPr>
        <w:t xml:space="preserve"> </w:t>
      </w:r>
      <w:r w:rsidRPr="001B0811">
        <w:rPr>
          <w:sz w:val="22"/>
          <w:szCs w:val="22"/>
        </w:rPr>
        <w:t xml:space="preserve"> </w:t>
      </w:r>
      <w:proofErr w:type="spellStart"/>
      <w:r w:rsidRPr="001068D7">
        <w:rPr>
          <w:sz w:val="22"/>
          <w:szCs w:val="22"/>
        </w:rPr>
        <w:t>стручних</w:t>
      </w:r>
      <w:proofErr w:type="spellEnd"/>
      <w:r w:rsidRPr="001B0811">
        <w:rPr>
          <w:sz w:val="22"/>
          <w:szCs w:val="22"/>
        </w:rPr>
        <w:t xml:space="preserve"> </w:t>
      </w:r>
      <w:proofErr w:type="spellStart"/>
      <w:r w:rsidRPr="001068D7">
        <w:rPr>
          <w:sz w:val="22"/>
          <w:szCs w:val="22"/>
        </w:rPr>
        <w:t>органа</w:t>
      </w:r>
      <w:proofErr w:type="spellEnd"/>
      <w:r w:rsidRPr="001068D7">
        <w:rPr>
          <w:sz w:val="22"/>
          <w:szCs w:val="22"/>
        </w:rPr>
        <w:t>:</w:t>
      </w:r>
    </w:p>
    <w:p w14:paraId="6CD54A0B" w14:textId="77777777" w:rsidR="00646044" w:rsidRPr="001068D7" w:rsidRDefault="00646044" w:rsidP="008B18EC">
      <w:pPr>
        <w:pStyle w:val="ListParagraph"/>
        <w:numPr>
          <w:ilvl w:val="0"/>
          <w:numId w:val="31"/>
        </w:numPr>
        <w:tabs>
          <w:tab w:val="left" w:pos="1191"/>
        </w:tabs>
        <w:ind w:right="116"/>
        <w:jc w:val="both"/>
      </w:pP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обезбеђивању</w:t>
      </w:r>
      <w:proofErr w:type="spellEnd"/>
      <w:r w:rsidRPr="001068D7">
        <w:t xml:space="preserve"> и </w:t>
      </w:r>
      <w:proofErr w:type="spellStart"/>
      <w:r w:rsidRPr="001068D7">
        <w:t>унапређивању</w:t>
      </w:r>
      <w:proofErr w:type="spellEnd"/>
      <w:r w:rsidRPr="001068D7">
        <w:t xml:space="preserve"> </w:t>
      </w:r>
      <w:proofErr w:type="spellStart"/>
      <w:r w:rsidRPr="001068D7">
        <w:t>квалитета</w:t>
      </w:r>
      <w:proofErr w:type="spellEnd"/>
      <w:r w:rsidRPr="001068D7">
        <w:t xml:space="preserve"> </w:t>
      </w:r>
      <w:proofErr w:type="spellStart"/>
      <w:r w:rsidRPr="001068D7">
        <w:t>образовно-васпитног</w:t>
      </w:r>
      <w:proofErr w:type="spellEnd"/>
      <w:r w:rsidRPr="001068D7">
        <w:t xml:space="preserve"> и </w:t>
      </w:r>
      <w:proofErr w:type="spellStart"/>
      <w:r w:rsidRPr="001068D7">
        <w:t>васпитно-образовног</w:t>
      </w:r>
      <w:proofErr w:type="spellEnd"/>
      <w:r w:rsidRPr="001068D7">
        <w:t xml:space="preserve"> </w:t>
      </w:r>
      <w:proofErr w:type="spellStart"/>
      <w:r w:rsidRPr="001068D7">
        <w:t>рада</w:t>
      </w:r>
      <w:proofErr w:type="spellEnd"/>
      <w:r w:rsidRPr="001068D7">
        <w:rPr>
          <w:spacing w:val="-4"/>
        </w:rPr>
        <w:t xml:space="preserve"> </w:t>
      </w:r>
      <w:proofErr w:type="spellStart"/>
      <w:r w:rsidRPr="001068D7">
        <w:t>Школе</w:t>
      </w:r>
      <w:proofErr w:type="spellEnd"/>
      <w:r w:rsidRPr="001068D7">
        <w:t>;</w:t>
      </w:r>
    </w:p>
    <w:p w14:paraId="4D8684AD" w14:textId="77777777" w:rsidR="00646044" w:rsidRPr="001068D7" w:rsidRDefault="00646044" w:rsidP="008B18EC">
      <w:pPr>
        <w:pStyle w:val="ListParagraph"/>
        <w:numPr>
          <w:ilvl w:val="0"/>
          <w:numId w:val="31"/>
        </w:numPr>
        <w:tabs>
          <w:tab w:val="left" w:pos="1191"/>
        </w:tabs>
        <w:jc w:val="both"/>
      </w:pPr>
      <w:proofErr w:type="spellStart"/>
      <w:r w:rsidRPr="001068D7">
        <w:t>прате</w:t>
      </w:r>
      <w:proofErr w:type="spellEnd"/>
      <w:r w:rsidRPr="001068D7">
        <w:t xml:space="preserve"> </w:t>
      </w:r>
      <w:proofErr w:type="spellStart"/>
      <w:r w:rsidRPr="001068D7">
        <w:t>остваривање</w:t>
      </w:r>
      <w:proofErr w:type="spellEnd"/>
      <w:r w:rsidRPr="001068D7">
        <w:t xml:space="preserve"> </w:t>
      </w:r>
      <w:proofErr w:type="spellStart"/>
      <w:r w:rsidRPr="001068D7">
        <w:t>школског</w:t>
      </w:r>
      <w:proofErr w:type="spellEnd"/>
      <w:r w:rsidRPr="001068D7">
        <w:t xml:space="preserve"> и </w:t>
      </w:r>
      <w:proofErr w:type="spellStart"/>
      <w:r w:rsidRPr="001068D7">
        <w:t>предшолског</w:t>
      </w:r>
      <w:proofErr w:type="spellEnd"/>
      <w:r w:rsidRPr="001068D7">
        <w:rPr>
          <w:spacing w:val="-10"/>
        </w:rPr>
        <w:t xml:space="preserve"> </w:t>
      </w:r>
      <w:proofErr w:type="spellStart"/>
      <w:r w:rsidRPr="001068D7">
        <w:t>програма</w:t>
      </w:r>
      <w:proofErr w:type="spellEnd"/>
    </w:p>
    <w:p w14:paraId="3C9CC447" w14:textId="77777777" w:rsidR="00646044" w:rsidRPr="001068D7" w:rsidRDefault="00646044" w:rsidP="008B18EC">
      <w:pPr>
        <w:pStyle w:val="ListParagraph"/>
        <w:numPr>
          <w:ilvl w:val="0"/>
          <w:numId w:val="31"/>
        </w:numPr>
        <w:tabs>
          <w:tab w:val="left" w:pos="1191"/>
        </w:tabs>
        <w:ind w:right="117"/>
        <w:jc w:val="both"/>
      </w:pP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остваривању</w:t>
      </w:r>
      <w:proofErr w:type="spellEnd"/>
      <w:r w:rsidRPr="001068D7">
        <w:t xml:space="preserve"> </w:t>
      </w:r>
      <w:proofErr w:type="spellStart"/>
      <w:r w:rsidRPr="001068D7">
        <w:t>циљева</w:t>
      </w:r>
      <w:proofErr w:type="spellEnd"/>
      <w:r w:rsidRPr="001068D7">
        <w:t xml:space="preserve"> и </w:t>
      </w:r>
      <w:proofErr w:type="spellStart"/>
      <w:r w:rsidRPr="001068D7">
        <w:t>стандарда</w:t>
      </w:r>
      <w:proofErr w:type="spellEnd"/>
      <w:r w:rsidRPr="001068D7">
        <w:t xml:space="preserve"> </w:t>
      </w:r>
      <w:proofErr w:type="spellStart"/>
      <w:r w:rsidRPr="001068D7">
        <w:t>постигнућа</w:t>
      </w:r>
      <w:proofErr w:type="spellEnd"/>
      <w:r w:rsidRPr="001068D7">
        <w:t xml:space="preserve"> и </w:t>
      </w:r>
      <w:proofErr w:type="spellStart"/>
      <w:r w:rsidRPr="001068D7">
        <w:t>развоја</w:t>
      </w:r>
      <w:proofErr w:type="spellEnd"/>
      <w:r w:rsidRPr="001068D7">
        <w:t xml:space="preserve"> </w:t>
      </w:r>
      <w:proofErr w:type="spellStart"/>
      <w:r w:rsidRPr="001068D7">
        <w:t>компетен</w:t>
      </w:r>
      <w:proofErr w:type="spellEnd"/>
      <w:r w:rsidRPr="001068D7">
        <w:t xml:space="preserve">- </w:t>
      </w:r>
      <w:proofErr w:type="spellStart"/>
      <w:r w:rsidRPr="001068D7">
        <w:t>ција</w:t>
      </w:r>
      <w:proofErr w:type="spellEnd"/>
      <w:r w:rsidRPr="001068D7">
        <w:t>;</w:t>
      </w:r>
    </w:p>
    <w:p w14:paraId="6522B30E" w14:textId="77777777" w:rsidR="00646044" w:rsidRPr="001068D7" w:rsidRDefault="00646044" w:rsidP="008B18EC">
      <w:pPr>
        <w:pStyle w:val="ListParagraph"/>
        <w:numPr>
          <w:ilvl w:val="0"/>
          <w:numId w:val="31"/>
        </w:numPr>
        <w:tabs>
          <w:tab w:val="left" w:pos="1191"/>
        </w:tabs>
        <w:ind w:right="119"/>
        <w:jc w:val="both"/>
      </w:pPr>
      <w:proofErr w:type="spellStart"/>
      <w:r w:rsidRPr="001068D7">
        <w:t>учествује</w:t>
      </w:r>
      <w:proofErr w:type="spellEnd"/>
      <w:r w:rsidRPr="001068D7">
        <w:t xml:space="preserve"> у </w:t>
      </w:r>
      <w:proofErr w:type="spellStart"/>
      <w:r w:rsidRPr="001068D7">
        <w:t>самовредновању</w:t>
      </w:r>
      <w:proofErr w:type="spellEnd"/>
      <w:r w:rsidRPr="001068D7">
        <w:t xml:space="preserve"> </w:t>
      </w:r>
      <w:proofErr w:type="spellStart"/>
      <w:r w:rsidRPr="001068D7">
        <w:t>Школе</w:t>
      </w:r>
      <w:proofErr w:type="spellEnd"/>
      <w:r w:rsidRPr="001068D7">
        <w:t xml:space="preserve"> </w:t>
      </w:r>
      <w:proofErr w:type="spellStart"/>
      <w:r w:rsidRPr="001068D7">
        <w:t>сваке</w:t>
      </w:r>
      <w:proofErr w:type="spellEnd"/>
      <w:r w:rsidRPr="001068D7">
        <w:t xml:space="preserve"> </w:t>
      </w:r>
      <w:proofErr w:type="spellStart"/>
      <w:r w:rsidRPr="001068D7">
        <w:t>године</w:t>
      </w:r>
      <w:proofErr w:type="spellEnd"/>
      <w:r w:rsidRPr="001068D7">
        <w:t xml:space="preserve"> </w:t>
      </w:r>
      <w:proofErr w:type="spellStart"/>
      <w:r w:rsidRPr="001068D7">
        <w:t>по</w:t>
      </w:r>
      <w:proofErr w:type="spellEnd"/>
      <w:r w:rsidRPr="001068D7">
        <w:t xml:space="preserve"> </w:t>
      </w:r>
      <w:proofErr w:type="spellStart"/>
      <w:r w:rsidRPr="001068D7">
        <w:t>појединим</w:t>
      </w:r>
      <w:proofErr w:type="spellEnd"/>
      <w:r w:rsidRPr="001068D7">
        <w:t xml:space="preserve"> </w:t>
      </w:r>
      <w:proofErr w:type="spellStart"/>
      <w:r w:rsidRPr="001068D7">
        <w:t>областима</w:t>
      </w:r>
      <w:proofErr w:type="spellEnd"/>
      <w:r w:rsidRPr="001068D7">
        <w:t xml:space="preserve"> </w:t>
      </w:r>
      <w:proofErr w:type="spellStart"/>
      <w:r w:rsidRPr="001068D7">
        <w:t>вредновања</w:t>
      </w:r>
      <w:proofErr w:type="spellEnd"/>
      <w:r w:rsidRPr="001068D7">
        <w:t xml:space="preserve">, а </w:t>
      </w:r>
      <w:proofErr w:type="spellStart"/>
      <w:r w:rsidRPr="001068D7">
        <w:t>сваке</w:t>
      </w:r>
      <w:proofErr w:type="spellEnd"/>
      <w:r w:rsidRPr="001068D7">
        <w:t xml:space="preserve"> </w:t>
      </w:r>
      <w:proofErr w:type="spellStart"/>
      <w:r w:rsidRPr="001068D7">
        <w:t>четврте</w:t>
      </w:r>
      <w:proofErr w:type="spellEnd"/>
      <w:r w:rsidRPr="001068D7">
        <w:t xml:space="preserve"> </w:t>
      </w:r>
      <w:proofErr w:type="spellStart"/>
      <w:r w:rsidRPr="001068D7">
        <w:t>или</w:t>
      </w:r>
      <w:proofErr w:type="spellEnd"/>
      <w:r w:rsidRPr="001068D7">
        <w:t xml:space="preserve"> </w:t>
      </w:r>
      <w:proofErr w:type="spellStart"/>
      <w:r w:rsidRPr="001068D7">
        <w:t>пете</w:t>
      </w:r>
      <w:proofErr w:type="spellEnd"/>
      <w:r w:rsidRPr="001068D7">
        <w:t xml:space="preserve"> - у</w:t>
      </w:r>
      <w:r w:rsidRPr="001068D7">
        <w:rPr>
          <w:spacing w:val="-9"/>
        </w:rPr>
        <w:t xml:space="preserve"> </w:t>
      </w:r>
      <w:proofErr w:type="spellStart"/>
      <w:r w:rsidRPr="001068D7">
        <w:t>целини</w:t>
      </w:r>
      <w:proofErr w:type="spellEnd"/>
      <w:r w:rsidRPr="001068D7">
        <w:t>;</w:t>
      </w:r>
    </w:p>
    <w:p w14:paraId="7F3C0310" w14:textId="77777777" w:rsidR="00646044" w:rsidRPr="001068D7" w:rsidRDefault="00646044" w:rsidP="008B18EC">
      <w:pPr>
        <w:pStyle w:val="ListParagraph"/>
        <w:numPr>
          <w:ilvl w:val="0"/>
          <w:numId w:val="31"/>
        </w:numPr>
        <w:tabs>
          <w:tab w:val="left" w:pos="1191"/>
        </w:tabs>
        <w:jc w:val="both"/>
      </w:pPr>
      <w:proofErr w:type="spellStart"/>
      <w:r w:rsidRPr="001068D7">
        <w:t>вреднује</w:t>
      </w:r>
      <w:proofErr w:type="spellEnd"/>
      <w:r w:rsidRPr="001068D7">
        <w:t xml:space="preserve"> </w:t>
      </w:r>
      <w:proofErr w:type="spellStart"/>
      <w:r w:rsidRPr="001068D7">
        <w:t>резултате</w:t>
      </w:r>
      <w:proofErr w:type="spellEnd"/>
      <w:r w:rsidRPr="001068D7">
        <w:t xml:space="preserve"> </w:t>
      </w:r>
      <w:proofErr w:type="spellStart"/>
      <w:r w:rsidRPr="001068D7">
        <w:t>рада</w:t>
      </w:r>
      <w:proofErr w:type="spellEnd"/>
      <w:r w:rsidRPr="001068D7">
        <w:t xml:space="preserve"> </w:t>
      </w:r>
      <w:proofErr w:type="spellStart"/>
      <w:r w:rsidRPr="001068D7">
        <w:t>наставника</w:t>
      </w:r>
      <w:proofErr w:type="spellEnd"/>
      <w:r w:rsidRPr="001068D7">
        <w:t xml:space="preserve">, </w:t>
      </w:r>
      <w:proofErr w:type="spellStart"/>
      <w:r w:rsidRPr="001068D7">
        <w:t>васпитача</w:t>
      </w:r>
      <w:proofErr w:type="spellEnd"/>
      <w:r w:rsidRPr="001068D7">
        <w:t xml:space="preserve"> и </w:t>
      </w:r>
      <w:proofErr w:type="spellStart"/>
      <w:r w:rsidRPr="001068D7">
        <w:t>стручних</w:t>
      </w:r>
      <w:proofErr w:type="spellEnd"/>
      <w:r w:rsidRPr="001068D7">
        <w:rPr>
          <w:spacing w:val="-15"/>
        </w:rPr>
        <w:t xml:space="preserve"> </w:t>
      </w:r>
      <w:proofErr w:type="spellStart"/>
      <w:r w:rsidRPr="001068D7">
        <w:t>сарадника</w:t>
      </w:r>
      <w:proofErr w:type="spellEnd"/>
      <w:r w:rsidRPr="001068D7">
        <w:t>;</w:t>
      </w:r>
    </w:p>
    <w:p w14:paraId="3C4E7AFE" w14:textId="77777777" w:rsidR="00646044" w:rsidRPr="001068D7" w:rsidRDefault="00646044" w:rsidP="008B18EC">
      <w:pPr>
        <w:pStyle w:val="ListParagraph"/>
        <w:numPr>
          <w:ilvl w:val="0"/>
          <w:numId w:val="31"/>
        </w:numPr>
        <w:tabs>
          <w:tab w:val="left" w:pos="1191"/>
        </w:tabs>
        <w:jc w:val="both"/>
      </w:pPr>
      <w:proofErr w:type="spellStart"/>
      <w:r w:rsidRPr="001068D7">
        <w:t>прати</w:t>
      </w:r>
      <w:proofErr w:type="spellEnd"/>
      <w:r w:rsidRPr="001068D7">
        <w:t xml:space="preserve"> и </w:t>
      </w:r>
      <w:proofErr w:type="spellStart"/>
      <w:r w:rsidRPr="001068D7">
        <w:t>утврђују</w:t>
      </w:r>
      <w:proofErr w:type="spellEnd"/>
      <w:r w:rsidRPr="001068D7">
        <w:t xml:space="preserve"> </w:t>
      </w:r>
      <w:proofErr w:type="spellStart"/>
      <w:r w:rsidRPr="001068D7">
        <w:t>резултате</w:t>
      </w:r>
      <w:proofErr w:type="spellEnd"/>
      <w:r w:rsidRPr="001068D7">
        <w:t xml:space="preserve"> </w:t>
      </w:r>
      <w:proofErr w:type="spellStart"/>
      <w:r w:rsidRPr="001068D7">
        <w:t>рада</w:t>
      </w:r>
      <w:proofErr w:type="spellEnd"/>
      <w:r w:rsidRPr="001068D7">
        <w:t xml:space="preserve">  </w:t>
      </w:r>
      <w:proofErr w:type="spellStart"/>
      <w:r w:rsidRPr="001068D7">
        <w:t>деце</w:t>
      </w:r>
      <w:proofErr w:type="spellEnd"/>
      <w:r w:rsidRPr="001068D7">
        <w:t xml:space="preserve"> и</w:t>
      </w:r>
      <w:r w:rsidRPr="001068D7">
        <w:rPr>
          <w:spacing w:val="-12"/>
        </w:rPr>
        <w:t xml:space="preserve"> </w:t>
      </w:r>
      <w:proofErr w:type="spellStart"/>
      <w:r w:rsidRPr="001068D7">
        <w:t>ученика</w:t>
      </w:r>
      <w:proofErr w:type="spellEnd"/>
      <w:r w:rsidRPr="001068D7">
        <w:t>;</w:t>
      </w:r>
    </w:p>
    <w:p w14:paraId="29D1379E" w14:textId="77777777" w:rsidR="00646044" w:rsidRPr="001068D7" w:rsidRDefault="00646044" w:rsidP="008B18EC">
      <w:pPr>
        <w:pStyle w:val="ListParagraph"/>
        <w:numPr>
          <w:ilvl w:val="0"/>
          <w:numId w:val="31"/>
        </w:numPr>
        <w:tabs>
          <w:tab w:val="left" w:pos="1191"/>
        </w:tabs>
        <w:ind w:right="113"/>
        <w:jc w:val="both"/>
      </w:pPr>
      <w:proofErr w:type="spellStart"/>
      <w:r w:rsidRPr="001068D7">
        <w:lastRenderedPageBreak/>
        <w:t>предузима</w:t>
      </w:r>
      <w:proofErr w:type="spellEnd"/>
      <w:r w:rsidRPr="001068D7">
        <w:t xml:space="preserve"> </w:t>
      </w:r>
      <w:proofErr w:type="spellStart"/>
      <w:r w:rsidRPr="001068D7">
        <w:t>мере</w:t>
      </w:r>
      <w:proofErr w:type="spellEnd"/>
      <w:r w:rsidRPr="001068D7">
        <w:t xml:space="preserve"> </w:t>
      </w:r>
      <w:proofErr w:type="spellStart"/>
      <w:r w:rsidRPr="001068D7">
        <w:t>за</w:t>
      </w:r>
      <w:proofErr w:type="spellEnd"/>
      <w:r w:rsidRPr="001068D7">
        <w:t xml:space="preserve"> </w:t>
      </w:r>
      <w:proofErr w:type="spellStart"/>
      <w:r w:rsidRPr="001068D7">
        <w:t>јединствен</w:t>
      </w:r>
      <w:proofErr w:type="spellEnd"/>
      <w:r w:rsidRPr="001068D7">
        <w:t xml:space="preserve"> и </w:t>
      </w:r>
      <w:proofErr w:type="spellStart"/>
      <w:r w:rsidRPr="001068D7">
        <w:t>усклађен</w:t>
      </w:r>
      <w:proofErr w:type="spellEnd"/>
      <w:r w:rsidRPr="001068D7">
        <w:t xml:space="preserve"> </w:t>
      </w:r>
      <w:proofErr w:type="spellStart"/>
      <w:r w:rsidRPr="001068D7">
        <w:t>рад</w:t>
      </w:r>
      <w:proofErr w:type="spellEnd"/>
      <w:r w:rsidRPr="001068D7">
        <w:t xml:space="preserve"> </w:t>
      </w:r>
      <w:proofErr w:type="spellStart"/>
      <w:r w:rsidRPr="001068D7">
        <w:t>са</w:t>
      </w:r>
      <w:proofErr w:type="spellEnd"/>
      <w:r w:rsidRPr="001068D7">
        <w:t xml:space="preserve"> </w:t>
      </w:r>
      <w:proofErr w:type="spellStart"/>
      <w:r w:rsidRPr="001068D7">
        <w:t>децом</w:t>
      </w:r>
      <w:proofErr w:type="spellEnd"/>
      <w:r w:rsidRPr="001068D7">
        <w:t xml:space="preserve"> и </w:t>
      </w:r>
      <w:proofErr w:type="spellStart"/>
      <w:r w:rsidRPr="001068D7">
        <w:t>ученицима</w:t>
      </w:r>
      <w:proofErr w:type="spellEnd"/>
      <w:r w:rsidRPr="001068D7">
        <w:t xml:space="preserve">, у </w:t>
      </w:r>
      <w:proofErr w:type="spellStart"/>
      <w:r w:rsidRPr="001068D7">
        <w:t>процесу</w:t>
      </w:r>
      <w:proofErr w:type="spellEnd"/>
      <w:r w:rsidRPr="001068D7">
        <w:t xml:space="preserve"> </w:t>
      </w:r>
      <w:proofErr w:type="spellStart"/>
      <w:r w:rsidRPr="001068D7">
        <w:t>образовања</w:t>
      </w:r>
      <w:proofErr w:type="spellEnd"/>
      <w:r w:rsidRPr="001068D7">
        <w:t xml:space="preserve"> и</w:t>
      </w:r>
      <w:r w:rsidRPr="001068D7">
        <w:rPr>
          <w:spacing w:val="-6"/>
        </w:rPr>
        <w:t xml:space="preserve"> </w:t>
      </w:r>
      <w:proofErr w:type="spellStart"/>
      <w:r w:rsidRPr="001068D7">
        <w:t>васпитања</w:t>
      </w:r>
      <w:proofErr w:type="spellEnd"/>
      <w:r w:rsidRPr="001068D7">
        <w:t>;</w:t>
      </w:r>
    </w:p>
    <w:p w14:paraId="5A4F7DF7" w14:textId="77777777" w:rsidR="00646044" w:rsidRPr="001068D7" w:rsidRDefault="00646044" w:rsidP="008B18EC">
      <w:pPr>
        <w:pStyle w:val="ListParagraph"/>
        <w:numPr>
          <w:ilvl w:val="0"/>
          <w:numId w:val="31"/>
        </w:numPr>
        <w:tabs>
          <w:tab w:val="left" w:pos="1191"/>
        </w:tabs>
        <w:ind w:right="115"/>
        <w:jc w:val="both"/>
      </w:pPr>
      <w:proofErr w:type="spellStart"/>
      <w:r w:rsidRPr="001068D7">
        <w:t>решава</w:t>
      </w:r>
      <w:proofErr w:type="spellEnd"/>
      <w:r w:rsidRPr="001068D7">
        <w:t xml:space="preserve"> </w:t>
      </w:r>
      <w:proofErr w:type="spellStart"/>
      <w:r w:rsidRPr="001068D7">
        <w:t>друга</w:t>
      </w:r>
      <w:proofErr w:type="spellEnd"/>
      <w:r w:rsidRPr="001068D7">
        <w:t xml:space="preserve"> </w:t>
      </w:r>
      <w:proofErr w:type="spellStart"/>
      <w:r w:rsidRPr="001068D7">
        <w:t>стручна</w:t>
      </w:r>
      <w:proofErr w:type="spellEnd"/>
      <w:r w:rsidRPr="001068D7">
        <w:t xml:space="preserve"> </w:t>
      </w:r>
      <w:proofErr w:type="spellStart"/>
      <w:r w:rsidRPr="001068D7">
        <w:t>питања</w:t>
      </w:r>
      <w:proofErr w:type="spellEnd"/>
      <w:r w:rsidRPr="001068D7">
        <w:t xml:space="preserve"> </w:t>
      </w:r>
      <w:proofErr w:type="spellStart"/>
      <w:r w:rsidRPr="001068D7">
        <w:t>васпитно-образовног</w:t>
      </w:r>
      <w:proofErr w:type="spellEnd"/>
      <w:r w:rsidRPr="001068D7">
        <w:t xml:space="preserve"> и </w:t>
      </w:r>
      <w:proofErr w:type="spellStart"/>
      <w:r w:rsidRPr="001068D7">
        <w:t>образовно-васпитног</w:t>
      </w:r>
      <w:proofErr w:type="spellEnd"/>
      <w:r w:rsidRPr="001068D7">
        <w:t xml:space="preserve"> </w:t>
      </w:r>
      <w:proofErr w:type="spellStart"/>
      <w:r w:rsidRPr="001068D7">
        <w:t>рада</w:t>
      </w:r>
      <w:proofErr w:type="spellEnd"/>
      <w:r w:rsidRPr="001068D7">
        <w:t>.</w:t>
      </w:r>
    </w:p>
    <w:p w14:paraId="36A05734" w14:textId="77777777" w:rsidR="00646044" w:rsidRPr="001068D7" w:rsidRDefault="00646044" w:rsidP="001B0811">
      <w:pPr>
        <w:pStyle w:val="BodyText"/>
        <w:ind w:left="119" w:right="118" w:firstLine="679"/>
        <w:jc w:val="both"/>
        <w:rPr>
          <w:sz w:val="22"/>
          <w:szCs w:val="22"/>
        </w:rPr>
      </w:pPr>
      <w:proofErr w:type="spellStart"/>
      <w:r w:rsidRPr="001068D7">
        <w:rPr>
          <w:sz w:val="22"/>
          <w:szCs w:val="22"/>
        </w:rPr>
        <w:t>Поред</w:t>
      </w:r>
      <w:proofErr w:type="spellEnd"/>
      <w:r w:rsidRPr="001068D7">
        <w:rPr>
          <w:sz w:val="22"/>
          <w:szCs w:val="22"/>
        </w:rPr>
        <w:t xml:space="preserve"> </w:t>
      </w:r>
      <w:proofErr w:type="spellStart"/>
      <w:r w:rsidRPr="001068D7">
        <w:rPr>
          <w:sz w:val="22"/>
          <w:szCs w:val="22"/>
        </w:rPr>
        <w:t>послова</w:t>
      </w:r>
      <w:proofErr w:type="spellEnd"/>
      <w:r w:rsidRPr="001068D7">
        <w:rPr>
          <w:sz w:val="22"/>
          <w:szCs w:val="22"/>
        </w:rPr>
        <w:t xml:space="preserve"> </w:t>
      </w:r>
      <w:proofErr w:type="spellStart"/>
      <w:r w:rsidRPr="001068D7">
        <w:rPr>
          <w:sz w:val="22"/>
          <w:szCs w:val="22"/>
        </w:rPr>
        <w:t>наведених</w:t>
      </w:r>
      <w:proofErr w:type="spellEnd"/>
      <w:r w:rsidRPr="001068D7">
        <w:rPr>
          <w:sz w:val="22"/>
          <w:szCs w:val="22"/>
        </w:rPr>
        <w:t xml:space="preserve"> у </w:t>
      </w:r>
      <w:proofErr w:type="spellStart"/>
      <w:r w:rsidRPr="001068D7">
        <w:rPr>
          <w:sz w:val="22"/>
          <w:szCs w:val="22"/>
        </w:rPr>
        <w:t>ставу</w:t>
      </w:r>
      <w:proofErr w:type="spellEnd"/>
      <w:r w:rsidRPr="001068D7">
        <w:rPr>
          <w:sz w:val="22"/>
          <w:szCs w:val="22"/>
        </w:rPr>
        <w:t xml:space="preserve"> 1.овог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самовредновање</w:t>
      </w:r>
      <w:proofErr w:type="spellEnd"/>
      <w:r w:rsidRPr="001068D7">
        <w:rPr>
          <w:sz w:val="22"/>
          <w:szCs w:val="22"/>
        </w:rPr>
        <w:t xml:space="preserve"> </w:t>
      </w:r>
      <w:proofErr w:type="spellStart"/>
      <w:r w:rsidRPr="001068D7">
        <w:rPr>
          <w:sz w:val="22"/>
          <w:szCs w:val="22"/>
        </w:rPr>
        <w:t>обавља</w:t>
      </w:r>
      <w:proofErr w:type="spellEnd"/>
      <w:r w:rsidRPr="001068D7">
        <w:rPr>
          <w:sz w:val="22"/>
          <w:szCs w:val="22"/>
        </w:rPr>
        <w:t xml:space="preserve"> и </w:t>
      </w:r>
      <w:proofErr w:type="spellStart"/>
      <w:r w:rsidRPr="001068D7">
        <w:rPr>
          <w:sz w:val="22"/>
          <w:szCs w:val="22"/>
        </w:rPr>
        <w:t>следеће</w:t>
      </w:r>
      <w:proofErr w:type="spellEnd"/>
      <w:r w:rsidRPr="001068D7">
        <w:rPr>
          <w:sz w:val="22"/>
          <w:szCs w:val="22"/>
        </w:rPr>
        <w:t xml:space="preserve"> </w:t>
      </w:r>
      <w:proofErr w:type="spellStart"/>
      <w:r w:rsidRPr="001068D7">
        <w:rPr>
          <w:sz w:val="22"/>
          <w:szCs w:val="22"/>
        </w:rPr>
        <w:t>послове</w:t>
      </w:r>
      <w:proofErr w:type="spellEnd"/>
      <w:r w:rsidRPr="001068D7">
        <w:rPr>
          <w:sz w:val="22"/>
          <w:szCs w:val="22"/>
        </w:rPr>
        <w:t>:</w:t>
      </w:r>
    </w:p>
    <w:p w14:paraId="403E4400" w14:textId="77777777" w:rsidR="00646044" w:rsidRPr="001068D7" w:rsidRDefault="00646044" w:rsidP="008B18EC">
      <w:pPr>
        <w:pStyle w:val="ListParagraph"/>
        <w:numPr>
          <w:ilvl w:val="0"/>
          <w:numId w:val="30"/>
        </w:numPr>
        <w:tabs>
          <w:tab w:val="left" w:pos="1191"/>
        </w:tabs>
        <w:ind w:right="114"/>
        <w:jc w:val="both"/>
      </w:pPr>
      <w:proofErr w:type="spellStart"/>
      <w:r w:rsidRPr="001068D7">
        <w:t>утврђује</w:t>
      </w:r>
      <w:proofErr w:type="spellEnd"/>
      <w:r w:rsidRPr="001068D7">
        <w:t xml:space="preserve"> </w:t>
      </w:r>
      <w:proofErr w:type="spellStart"/>
      <w:r w:rsidRPr="001068D7">
        <w:t>план</w:t>
      </w:r>
      <w:proofErr w:type="spellEnd"/>
      <w:r w:rsidRPr="001068D7">
        <w:t xml:space="preserve"> </w:t>
      </w:r>
      <w:proofErr w:type="spellStart"/>
      <w:r w:rsidRPr="001068D7">
        <w:t>рада</w:t>
      </w:r>
      <w:proofErr w:type="spellEnd"/>
      <w:r w:rsidRPr="001068D7">
        <w:t xml:space="preserve">, </w:t>
      </w:r>
      <w:proofErr w:type="spellStart"/>
      <w:r w:rsidRPr="001068D7">
        <w:t>за</w:t>
      </w:r>
      <w:proofErr w:type="spellEnd"/>
      <w:r w:rsidRPr="001068D7">
        <w:t xml:space="preserve"> </w:t>
      </w:r>
      <w:proofErr w:type="spellStart"/>
      <w:r w:rsidRPr="001068D7">
        <w:t>сваку</w:t>
      </w:r>
      <w:proofErr w:type="spellEnd"/>
      <w:r w:rsidRPr="001068D7">
        <w:t xml:space="preserve"> </w:t>
      </w:r>
      <w:proofErr w:type="spellStart"/>
      <w:r w:rsidRPr="001068D7">
        <w:t>школску</w:t>
      </w:r>
      <w:proofErr w:type="spellEnd"/>
      <w:r w:rsidRPr="001068D7">
        <w:t xml:space="preserve"> </w:t>
      </w:r>
      <w:proofErr w:type="spellStart"/>
      <w:r w:rsidRPr="001068D7">
        <w:t>годину</w:t>
      </w:r>
      <w:proofErr w:type="spellEnd"/>
      <w:r w:rsidRPr="001068D7">
        <w:t xml:space="preserve"> </w:t>
      </w:r>
      <w:proofErr w:type="spellStart"/>
      <w:r w:rsidRPr="001068D7">
        <w:t>на</w:t>
      </w:r>
      <w:proofErr w:type="spellEnd"/>
      <w:r w:rsidRPr="001068D7">
        <w:t xml:space="preserve"> </w:t>
      </w:r>
      <w:proofErr w:type="spellStart"/>
      <w:r w:rsidRPr="001068D7">
        <w:t>основу</w:t>
      </w:r>
      <w:proofErr w:type="spellEnd"/>
      <w:r w:rsidRPr="001068D7">
        <w:t xml:space="preserve"> </w:t>
      </w:r>
      <w:proofErr w:type="spellStart"/>
      <w:r w:rsidRPr="001068D7">
        <w:t>обавеза</w:t>
      </w:r>
      <w:proofErr w:type="spellEnd"/>
      <w:r w:rsidRPr="001068D7">
        <w:t xml:space="preserve"> </w:t>
      </w:r>
      <w:proofErr w:type="spellStart"/>
      <w:r w:rsidRPr="001068D7">
        <w:t>које</w:t>
      </w:r>
      <w:proofErr w:type="spellEnd"/>
      <w:r w:rsidRPr="001068D7">
        <w:t xml:space="preserve"> </w:t>
      </w:r>
      <w:proofErr w:type="spellStart"/>
      <w:r w:rsidRPr="001068D7">
        <w:t>проистичу</w:t>
      </w:r>
      <w:proofErr w:type="spellEnd"/>
      <w:r w:rsidRPr="001068D7">
        <w:t xml:space="preserve"> </w:t>
      </w:r>
      <w:proofErr w:type="spellStart"/>
      <w:r w:rsidRPr="001068D7">
        <w:t>из</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t xml:space="preserve">, </w:t>
      </w:r>
      <w:proofErr w:type="spellStart"/>
      <w:r w:rsidRPr="001068D7">
        <w:t>саставни</w:t>
      </w:r>
      <w:proofErr w:type="spellEnd"/>
      <w:r w:rsidRPr="001068D7">
        <w:t xml:space="preserve"> </w:t>
      </w:r>
      <w:proofErr w:type="spellStart"/>
      <w:r w:rsidRPr="001068D7">
        <w:t>је</w:t>
      </w:r>
      <w:proofErr w:type="spellEnd"/>
      <w:r w:rsidRPr="001068D7">
        <w:t xml:space="preserve"> </w:t>
      </w:r>
      <w:proofErr w:type="spellStart"/>
      <w:r w:rsidRPr="001068D7">
        <w:t>део</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t xml:space="preserve">, и </w:t>
      </w:r>
      <w:proofErr w:type="spellStart"/>
      <w:r w:rsidRPr="001068D7">
        <w:t>подноси</w:t>
      </w:r>
      <w:proofErr w:type="spellEnd"/>
      <w:r w:rsidRPr="001068D7">
        <w:t xml:space="preserve"> </w:t>
      </w:r>
      <w:proofErr w:type="spellStart"/>
      <w:r w:rsidRPr="001068D7">
        <w:t>извештај</w:t>
      </w:r>
      <w:proofErr w:type="spellEnd"/>
      <w:r w:rsidRPr="001068D7">
        <w:t xml:space="preserve"> </w:t>
      </w:r>
      <w:proofErr w:type="spellStart"/>
      <w:r w:rsidRPr="001068D7">
        <w:t>директору</w:t>
      </w:r>
      <w:proofErr w:type="spellEnd"/>
      <w:r w:rsidRPr="001068D7">
        <w:t xml:space="preserve"> и </w:t>
      </w:r>
      <w:proofErr w:type="spellStart"/>
      <w:r w:rsidRPr="001068D7">
        <w:t>Школском</w:t>
      </w:r>
      <w:proofErr w:type="spellEnd"/>
      <w:r w:rsidRPr="001068D7">
        <w:t xml:space="preserve"> </w:t>
      </w:r>
      <w:proofErr w:type="spellStart"/>
      <w:r w:rsidRPr="001068D7">
        <w:t>одбору</w:t>
      </w:r>
      <w:proofErr w:type="spellEnd"/>
      <w:r w:rsidRPr="001068D7">
        <w:t xml:space="preserve"> o </w:t>
      </w:r>
      <w:proofErr w:type="spellStart"/>
      <w:r w:rsidRPr="001068D7">
        <w:t>његовој</w:t>
      </w:r>
      <w:proofErr w:type="spellEnd"/>
      <w:r w:rsidRPr="001068D7">
        <w:t xml:space="preserve"> </w:t>
      </w:r>
      <w:proofErr w:type="spellStart"/>
      <w:r w:rsidRPr="001068D7">
        <w:t>реализацији</w:t>
      </w:r>
      <w:proofErr w:type="spellEnd"/>
      <w:r w:rsidRPr="001068D7">
        <w:t xml:space="preserve"> </w:t>
      </w:r>
      <w:proofErr w:type="spellStart"/>
      <w:r w:rsidRPr="001068D7">
        <w:t>фебруара</w:t>
      </w:r>
      <w:proofErr w:type="spellEnd"/>
      <w:r w:rsidRPr="001068D7">
        <w:t xml:space="preserve"> и </w:t>
      </w:r>
      <w:proofErr w:type="spellStart"/>
      <w:r w:rsidRPr="001068D7">
        <w:t>септембра</w:t>
      </w:r>
      <w:proofErr w:type="spellEnd"/>
      <w:r w:rsidRPr="001068D7">
        <w:t xml:space="preserve"> и </w:t>
      </w:r>
      <w:proofErr w:type="spellStart"/>
      <w:r w:rsidRPr="001068D7">
        <w:t>саставни</w:t>
      </w:r>
      <w:proofErr w:type="spellEnd"/>
      <w:r w:rsidRPr="001068D7">
        <w:t xml:space="preserve"> </w:t>
      </w:r>
      <w:proofErr w:type="spellStart"/>
      <w:r w:rsidRPr="001068D7">
        <w:t>је</w:t>
      </w:r>
      <w:proofErr w:type="spellEnd"/>
      <w:r w:rsidRPr="001068D7">
        <w:t xml:space="preserve"> </w:t>
      </w:r>
      <w:proofErr w:type="spellStart"/>
      <w:r w:rsidRPr="001068D7">
        <w:t>део</w:t>
      </w:r>
      <w:proofErr w:type="spellEnd"/>
      <w:r w:rsidRPr="001068D7">
        <w:t xml:space="preserve"> </w:t>
      </w:r>
      <w:proofErr w:type="spellStart"/>
      <w:r w:rsidRPr="001068D7">
        <w:t>Извештаја</w:t>
      </w:r>
      <w:proofErr w:type="spellEnd"/>
      <w:r w:rsidRPr="001068D7">
        <w:t xml:space="preserve"> о </w:t>
      </w:r>
      <w:proofErr w:type="spellStart"/>
      <w:r w:rsidRPr="001068D7">
        <w:t>раду</w:t>
      </w:r>
      <w:proofErr w:type="spellEnd"/>
      <w:r w:rsidRPr="001068D7">
        <w:t xml:space="preserve"> </w:t>
      </w:r>
      <w:proofErr w:type="spellStart"/>
      <w:r w:rsidRPr="001068D7">
        <w:t>Школе</w:t>
      </w:r>
      <w:proofErr w:type="spellEnd"/>
      <w:r w:rsidRPr="001068D7">
        <w:t xml:space="preserve"> –  </w:t>
      </w:r>
      <w:proofErr w:type="spellStart"/>
      <w:r w:rsidRPr="001068D7">
        <w:t>Извештаја</w:t>
      </w:r>
      <w:proofErr w:type="spellEnd"/>
      <w:r w:rsidRPr="001068D7">
        <w:t xml:space="preserve"> о </w:t>
      </w:r>
      <w:proofErr w:type="spellStart"/>
      <w:r w:rsidRPr="001068D7">
        <w:t>реализацији</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rPr>
          <w:spacing w:val="-6"/>
        </w:rPr>
        <w:t xml:space="preserve"> </w:t>
      </w:r>
      <w:proofErr w:type="spellStart"/>
      <w:r w:rsidRPr="001068D7">
        <w:t>школе</w:t>
      </w:r>
      <w:proofErr w:type="spellEnd"/>
      <w:r w:rsidRPr="001068D7">
        <w:t>;</w:t>
      </w:r>
    </w:p>
    <w:p w14:paraId="2FC3933C" w14:textId="77777777" w:rsidR="00646044" w:rsidRPr="001068D7" w:rsidRDefault="00646044" w:rsidP="008B18EC">
      <w:pPr>
        <w:pStyle w:val="ListParagraph"/>
        <w:numPr>
          <w:ilvl w:val="0"/>
          <w:numId w:val="30"/>
        </w:numPr>
        <w:tabs>
          <w:tab w:val="left" w:pos="1191"/>
        </w:tabs>
      </w:pPr>
      <w:proofErr w:type="spellStart"/>
      <w:r w:rsidRPr="001068D7">
        <w:t>организује</w:t>
      </w:r>
      <w:proofErr w:type="spellEnd"/>
      <w:r w:rsidRPr="001068D7">
        <w:t xml:space="preserve"> и </w:t>
      </w:r>
      <w:proofErr w:type="spellStart"/>
      <w:r w:rsidRPr="001068D7">
        <w:t>координира</w:t>
      </w:r>
      <w:proofErr w:type="spellEnd"/>
      <w:r w:rsidRPr="001068D7">
        <w:rPr>
          <w:spacing w:val="-9"/>
        </w:rPr>
        <w:t xml:space="preserve"> </w:t>
      </w:r>
      <w:proofErr w:type="spellStart"/>
      <w:r w:rsidRPr="001068D7">
        <w:t>самовредновање</w:t>
      </w:r>
      <w:proofErr w:type="spellEnd"/>
      <w:r w:rsidRPr="001068D7">
        <w:t>;</w:t>
      </w:r>
    </w:p>
    <w:p w14:paraId="7CF43976" w14:textId="63A84C07" w:rsidR="00646044" w:rsidRPr="001068D7" w:rsidRDefault="00646044" w:rsidP="008B18EC">
      <w:pPr>
        <w:pStyle w:val="ListParagraph"/>
        <w:numPr>
          <w:ilvl w:val="0"/>
          <w:numId w:val="30"/>
        </w:numPr>
        <w:tabs>
          <w:tab w:val="left" w:pos="1191"/>
        </w:tabs>
        <w:ind w:right="114"/>
        <w:jc w:val="both"/>
      </w:pPr>
      <w:proofErr w:type="spellStart"/>
      <w:r w:rsidRPr="001068D7">
        <w:t>припрема</w:t>
      </w:r>
      <w:proofErr w:type="spellEnd"/>
      <w:r w:rsidRPr="001068D7">
        <w:t xml:space="preserve"> </w:t>
      </w:r>
      <w:proofErr w:type="spellStart"/>
      <w:r w:rsidRPr="001068D7">
        <w:t>Годишњи</w:t>
      </w:r>
      <w:proofErr w:type="spellEnd"/>
      <w:r w:rsidRPr="001068D7">
        <w:t xml:space="preserve"> </w:t>
      </w:r>
      <w:proofErr w:type="spellStart"/>
      <w:r w:rsidRPr="001068D7">
        <w:t>план</w:t>
      </w:r>
      <w:proofErr w:type="spellEnd"/>
      <w:r w:rsidRPr="001068D7">
        <w:t xml:space="preserve"> </w:t>
      </w:r>
      <w:proofErr w:type="spellStart"/>
      <w:r w:rsidRPr="001068D7">
        <w:t>самовредновања</w:t>
      </w:r>
      <w:proofErr w:type="spellEnd"/>
      <w:r w:rsidRPr="001068D7">
        <w:t xml:space="preserve"> </w:t>
      </w:r>
      <w:proofErr w:type="spellStart"/>
      <w:r w:rsidRPr="001068D7">
        <w:t>који</w:t>
      </w:r>
      <w:proofErr w:type="spellEnd"/>
      <w:r w:rsidRPr="001068D7">
        <w:t xml:space="preserve"> </w:t>
      </w:r>
      <w:proofErr w:type="spellStart"/>
      <w:r w:rsidRPr="001068D7">
        <w:t>је</w:t>
      </w:r>
      <w:proofErr w:type="spellEnd"/>
      <w:r w:rsidRPr="001068D7">
        <w:t xml:space="preserve"> </w:t>
      </w:r>
      <w:proofErr w:type="spellStart"/>
      <w:r w:rsidRPr="001068D7">
        <w:t>саставни</w:t>
      </w:r>
      <w:proofErr w:type="spellEnd"/>
      <w:r w:rsidRPr="001068D7">
        <w:t xml:space="preserve"> </w:t>
      </w:r>
      <w:proofErr w:type="spellStart"/>
      <w:r w:rsidRPr="001068D7">
        <w:t>део</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t xml:space="preserve"> </w:t>
      </w:r>
      <w:proofErr w:type="spellStart"/>
      <w:r w:rsidRPr="001068D7">
        <w:t>Школе</w:t>
      </w:r>
      <w:proofErr w:type="spellEnd"/>
      <w:r w:rsidRPr="001068D7">
        <w:t xml:space="preserve"> у </w:t>
      </w:r>
      <w:proofErr w:type="spellStart"/>
      <w:r w:rsidRPr="001068D7">
        <w:t>којем</w:t>
      </w:r>
      <w:proofErr w:type="spellEnd"/>
      <w:r w:rsidRPr="001068D7">
        <w:t xml:space="preserve"> </w:t>
      </w:r>
      <w:proofErr w:type="spellStart"/>
      <w:r w:rsidRPr="001068D7">
        <w:t>је</w:t>
      </w:r>
      <w:proofErr w:type="spellEnd"/>
      <w:r w:rsidRPr="001068D7">
        <w:t xml:space="preserve"> </w:t>
      </w:r>
      <w:proofErr w:type="spellStart"/>
      <w:r w:rsidRPr="001068D7">
        <w:t>дефинисан</w:t>
      </w:r>
      <w:proofErr w:type="spellEnd"/>
      <w:r w:rsidRPr="001068D7">
        <w:t xml:space="preserve"> </w:t>
      </w:r>
      <w:proofErr w:type="spellStart"/>
      <w:r w:rsidRPr="001068D7">
        <w:t>предмет</w:t>
      </w:r>
      <w:proofErr w:type="spellEnd"/>
      <w:r w:rsidRPr="001068D7">
        <w:t xml:space="preserve"> </w:t>
      </w:r>
      <w:proofErr w:type="spellStart"/>
      <w:r w:rsidRPr="001068D7">
        <w:t>самовредновања</w:t>
      </w:r>
      <w:proofErr w:type="spellEnd"/>
      <w:r w:rsidRPr="001068D7">
        <w:t xml:space="preserve">, </w:t>
      </w:r>
      <w:proofErr w:type="spellStart"/>
      <w:r w:rsidRPr="001068D7">
        <w:t>активности</w:t>
      </w:r>
      <w:proofErr w:type="spellEnd"/>
      <w:r w:rsidRPr="001068D7">
        <w:t xml:space="preserve">, </w:t>
      </w:r>
      <w:proofErr w:type="spellStart"/>
      <w:r w:rsidRPr="001068D7">
        <w:t>временска</w:t>
      </w:r>
      <w:proofErr w:type="spellEnd"/>
      <w:r w:rsidRPr="001068D7">
        <w:t xml:space="preserve"> </w:t>
      </w:r>
      <w:proofErr w:type="spellStart"/>
      <w:r w:rsidRPr="001068D7">
        <w:t>динамика</w:t>
      </w:r>
      <w:proofErr w:type="spellEnd"/>
      <w:r w:rsidRPr="001068D7">
        <w:t xml:space="preserve">, </w:t>
      </w:r>
      <w:proofErr w:type="spellStart"/>
      <w:r w:rsidRPr="001068D7">
        <w:t>носиоци</w:t>
      </w:r>
      <w:proofErr w:type="spellEnd"/>
      <w:r w:rsidRPr="001068D7">
        <w:t xml:space="preserve"> и </w:t>
      </w:r>
      <w:proofErr w:type="spellStart"/>
      <w:r w:rsidRPr="001068D7">
        <w:t>исходи</w:t>
      </w:r>
      <w:proofErr w:type="spellEnd"/>
      <w:r w:rsidRPr="001068D7">
        <w:t xml:space="preserve"> </w:t>
      </w:r>
      <w:proofErr w:type="spellStart"/>
      <w:r w:rsidRPr="001068D7">
        <w:t>активности</w:t>
      </w:r>
      <w:proofErr w:type="spellEnd"/>
      <w:r w:rsidRPr="001068D7">
        <w:t xml:space="preserve">, </w:t>
      </w:r>
      <w:proofErr w:type="spellStart"/>
      <w:r w:rsidRPr="001068D7">
        <w:t>инструменти</w:t>
      </w:r>
      <w:proofErr w:type="spellEnd"/>
      <w:r w:rsidRPr="001068D7">
        <w:t xml:space="preserve"> и </w:t>
      </w:r>
      <w:proofErr w:type="spellStart"/>
      <w:r w:rsidRPr="001068D7">
        <w:t>техника</w:t>
      </w:r>
      <w:proofErr w:type="spellEnd"/>
      <w:r w:rsidRPr="001068D7">
        <w:rPr>
          <w:spacing w:val="-16"/>
        </w:rPr>
        <w:t xml:space="preserve"> </w:t>
      </w:r>
      <w:proofErr w:type="spellStart"/>
      <w:r w:rsidRPr="001068D7">
        <w:t>самовредновања</w:t>
      </w:r>
      <w:proofErr w:type="spellEnd"/>
      <w:r w:rsidRPr="001068D7">
        <w:t>;</w:t>
      </w:r>
    </w:p>
    <w:p w14:paraId="404D6DCF" w14:textId="77777777" w:rsidR="00646044" w:rsidRPr="001068D7" w:rsidRDefault="00646044" w:rsidP="008B18EC">
      <w:pPr>
        <w:pStyle w:val="ListParagraph"/>
        <w:numPr>
          <w:ilvl w:val="0"/>
          <w:numId w:val="30"/>
        </w:numPr>
        <w:tabs>
          <w:tab w:val="left" w:pos="1191"/>
        </w:tabs>
        <w:ind w:right="117"/>
        <w:jc w:val="both"/>
      </w:pP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обезбеђивањуи</w:t>
      </w:r>
      <w:proofErr w:type="spellEnd"/>
      <w:r w:rsidRPr="001068D7">
        <w:t xml:space="preserve"> </w:t>
      </w:r>
      <w:proofErr w:type="spellStart"/>
      <w:r w:rsidRPr="001068D7">
        <w:t>унапређивању</w:t>
      </w:r>
      <w:proofErr w:type="spellEnd"/>
      <w:r w:rsidRPr="001068D7">
        <w:t xml:space="preserve"> </w:t>
      </w:r>
      <w:proofErr w:type="spellStart"/>
      <w:r w:rsidRPr="001068D7">
        <w:t>услова</w:t>
      </w:r>
      <w:proofErr w:type="spellEnd"/>
      <w:r w:rsidRPr="001068D7">
        <w:t xml:space="preserve"> </w:t>
      </w:r>
      <w:proofErr w:type="spellStart"/>
      <w:r w:rsidRPr="001068D7">
        <w:t>за</w:t>
      </w:r>
      <w:proofErr w:type="spellEnd"/>
      <w:r w:rsidRPr="001068D7">
        <w:t xml:space="preserve"> </w:t>
      </w:r>
      <w:proofErr w:type="spellStart"/>
      <w:r w:rsidRPr="001068D7">
        <w:t>спровођење</w:t>
      </w:r>
      <w:proofErr w:type="spellEnd"/>
      <w:r w:rsidRPr="001068D7">
        <w:t xml:space="preserve"> </w:t>
      </w:r>
      <w:proofErr w:type="spellStart"/>
      <w:r w:rsidRPr="001068D7">
        <w:t>самовредновања</w:t>
      </w:r>
      <w:proofErr w:type="spellEnd"/>
      <w:r w:rsidRPr="001068D7">
        <w:t>,</w:t>
      </w:r>
    </w:p>
    <w:p w14:paraId="757A8778" w14:textId="77777777" w:rsidR="00646044" w:rsidRPr="001068D7" w:rsidRDefault="00646044" w:rsidP="008B18EC">
      <w:pPr>
        <w:pStyle w:val="ListParagraph"/>
        <w:numPr>
          <w:ilvl w:val="0"/>
          <w:numId w:val="30"/>
        </w:numPr>
        <w:tabs>
          <w:tab w:val="left" w:pos="1191"/>
        </w:tabs>
        <w:ind w:right="117"/>
        <w:jc w:val="both"/>
      </w:pP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осигурању</w:t>
      </w:r>
      <w:proofErr w:type="spellEnd"/>
      <w:r w:rsidRPr="001068D7">
        <w:t xml:space="preserve"> и </w:t>
      </w:r>
      <w:proofErr w:type="spellStart"/>
      <w:r w:rsidRPr="001068D7">
        <w:t>унапређивању</w:t>
      </w:r>
      <w:proofErr w:type="spellEnd"/>
      <w:r w:rsidRPr="001068D7">
        <w:t xml:space="preserve"> </w:t>
      </w:r>
      <w:proofErr w:type="spellStart"/>
      <w:r w:rsidRPr="001068D7">
        <w:t>квалитета</w:t>
      </w:r>
      <w:proofErr w:type="spellEnd"/>
      <w:r w:rsidRPr="001068D7">
        <w:t xml:space="preserve"> </w:t>
      </w:r>
      <w:proofErr w:type="spellStart"/>
      <w:r w:rsidRPr="001068D7">
        <w:t>Школског</w:t>
      </w:r>
      <w:proofErr w:type="spellEnd"/>
      <w:r w:rsidRPr="001068D7">
        <w:t xml:space="preserve"> и </w:t>
      </w:r>
      <w:proofErr w:type="spellStart"/>
      <w:r w:rsidRPr="001068D7">
        <w:t>Предшколског</w:t>
      </w:r>
      <w:proofErr w:type="spellEnd"/>
      <w:r w:rsidRPr="001068D7">
        <w:t xml:space="preserve"> </w:t>
      </w:r>
      <w:proofErr w:type="spellStart"/>
      <w:r w:rsidRPr="001068D7">
        <w:t>програма</w:t>
      </w:r>
      <w:proofErr w:type="spellEnd"/>
      <w:r w:rsidRPr="001068D7">
        <w:rPr>
          <w:spacing w:val="-2"/>
        </w:rPr>
        <w:t xml:space="preserve"> </w:t>
      </w:r>
      <w:r w:rsidRPr="001068D7">
        <w:t>;</w:t>
      </w:r>
    </w:p>
    <w:p w14:paraId="78AC0EA9" w14:textId="77777777" w:rsidR="00646044" w:rsidRPr="001068D7" w:rsidRDefault="00646044" w:rsidP="008B18EC">
      <w:pPr>
        <w:pStyle w:val="ListParagraph"/>
        <w:numPr>
          <w:ilvl w:val="0"/>
          <w:numId w:val="30"/>
        </w:numPr>
        <w:tabs>
          <w:tab w:val="left" w:pos="1191"/>
        </w:tabs>
        <w:ind w:right="116"/>
        <w:jc w:val="both"/>
      </w:pP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осигурању</w:t>
      </w:r>
      <w:proofErr w:type="spellEnd"/>
      <w:r w:rsidRPr="001068D7">
        <w:t xml:space="preserve"> </w:t>
      </w:r>
      <w:proofErr w:type="spellStart"/>
      <w:r w:rsidRPr="001068D7">
        <w:t>квалитета</w:t>
      </w:r>
      <w:proofErr w:type="spellEnd"/>
      <w:r w:rsidRPr="001068D7">
        <w:t xml:space="preserve"> </w:t>
      </w:r>
      <w:proofErr w:type="spellStart"/>
      <w:r w:rsidRPr="001068D7">
        <w:t>свих</w:t>
      </w:r>
      <w:proofErr w:type="spellEnd"/>
      <w:r w:rsidRPr="001068D7">
        <w:t xml:space="preserve"> </w:t>
      </w:r>
      <w:proofErr w:type="spellStart"/>
      <w:r w:rsidRPr="001068D7">
        <w:t>облика</w:t>
      </w:r>
      <w:proofErr w:type="spellEnd"/>
      <w:r w:rsidRPr="001068D7">
        <w:t xml:space="preserve"> </w:t>
      </w:r>
      <w:proofErr w:type="spellStart"/>
      <w:r w:rsidRPr="001068D7">
        <w:t>васпитно-образовног</w:t>
      </w:r>
      <w:proofErr w:type="spellEnd"/>
      <w:r w:rsidRPr="001068D7">
        <w:t xml:space="preserve"> и </w:t>
      </w:r>
      <w:proofErr w:type="spellStart"/>
      <w:r w:rsidRPr="001068D7">
        <w:t>образовно-васпитног</w:t>
      </w:r>
      <w:proofErr w:type="spellEnd"/>
      <w:r w:rsidRPr="001068D7">
        <w:t xml:space="preserve"> </w:t>
      </w:r>
      <w:proofErr w:type="spellStart"/>
      <w:r w:rsidRPr="001068D7">
        <w:t>рада</w:t>
      </w:r>
      <w:proofErr w:type="spellEnd"/>
      <w:r w:rsidRPr="001068D7">
        <w:t xml:space="preserve"> и </w:t>
      </w:r>
      <w:proofErr w:type="spellStart"/>
      <w:r w:rsidRPr="001068D7">
        <w:t>услова</w:t>
      </w:r>
      <w:proofErr w:type="spellEnd"/>
      <w:r w:rsidRPr="001068D7">
        <w:t xml:space="preserve"> у </w:t>
      </w:r>
      <w:proofErr w:type="spellStart"/>
      <w:r w:rsidRPr="001068D7">
        <w:t>којима</w:t>
      </w:r>
      <w:proofErr w:type="spellEnd"/>
      <w:r w:rsidRPr="001068D7">
        <w:t xml:space="preserve"> </w:t>
      </w:r>
      <w:proofErr w:type="spellStart"/>
      <w:r w:rsidRPr="001068D7">
        <w:t>се</w:t>
      </w:r>
      <w:proofErr w:type="spellEnd"/>
      <w:r w:rsidRPr="001068D7">
        <w:rPr>
          <w:spacing w:val="-15"/>
        </w:rPr>
        <w:t xml:space="preserve"> </w:t>
      </w:r>
      <w:proofErr w:type="spellStart"/>
      <w:r w:rsidRPr="001068D7">
        <w:t>остварује</w:t>
      </w:r>
      <w:proofErr w:type="spellEnd"/>
      <w:r w:rsidRPr="001068D7">
        <w:t>;</w:t>
      </w:r>
    </w:p>
    <w:p w14:paraId="7BBB6433" w14:textId="77777777" w:rsidR="00646044" w:rsidRPr="001068D7" w:rsidRDefault="00646044" w:rsidP="008B18EC">
      <w:pPr>
        <w:pStyle w:val="ListParagraph"/>
        <w:numPr>
          <w:ilvl w:val="0"/>
          <w:numId w:val="30"/>
        </w:numPr>
        <w:tabs>
          <w:tab w:val="left" w:pos="1191"/>
        </w:tabs>
        <w:ind w:right="116"/>
        <w:jc w:val="both"/>
      </w:pPr>
      <w:proofErr w:type="spellStart"/>
      <w:r w:rsidRPr="001068D7">
        <w:t>вреднује</w:t>
      </w:r>
      <w:proofErr w:type="spellEnd"/>
      <w:r w:rsidRPr="001068D7">
        <w:t xml:space="preserve"> </w:t>
      </w:r>
      <w:proofErr w:type="spellStart"/>
      <w:r w:rsidRPr="001068D7">
        <w:t>остваривање</w:t>
      </w:r>
      <w:proofErr w:type="spellEnd"/>
      <w:r w:rsidRPr="001068D7">
        <w:t xml:space="preserve"> </w:t>
      </w:r>
      <w:proofErr w:type="spellStart"/>
      <w:r w:rsidRPr="001068D7">
        <w:t>циљева</w:t>
      </w:r>
      <w:proofErr w:type="spellEnd"/>
      <w:r w:rsidRPr="001068D7">
        <w:t xml:space="preserve"> и </w:t>
      </w:r>
      <w:proofErr w:type="spellStart"/>
      <w:r w:rsidRPr="001068D7">
        <w:t>стандарда</w:t>
      </w:r>
      <w:proofErr w:type="spellEnd"/>
      <w:r w:rsidRPr="001068D7">
        <w:t xml:space="preserve"> </w:t>
      </w:r>
      <w:proofErr w:type="spellStart"/>
      <w:r w:rsidRPr="001068D7">
        <w:t>постигнућа</w:t>
      </w:r>
      <w:proofErr w:type="spellEnd"/>
      <w:r w:rsidRPr="001068D7">
        <w:t xml:space="preserve">, </w:t>
      </w:r>
      <w:proofErr w:type="spellStart"/>
      <w:r w:rsidRPr="001068D7">
        <w:t>Школског</w:t>
      </w:r>
      <w:proofErr w:type="spellEnd"/>
      <w:r w:rsidRPr="001068D7">
        <w:t xml:space="preserve"> и </w:t>
      </w:r>
      <w:proofErr w:type="spellStart"/>
      <w:r w:rsidRPr="001068D7">
        <w:t>Предшколског</w:t>
      </w:r>
      <w:proofErr w:type="spellEnd"/>
      <w:r w:rsidRPr="001068D7">
        <w:t xml:space="preserve"> </w:t>
      </w:r>
      <w:proofErr w:type="spellStart"/>
      <w:r w:rsidRPr="001068D7">
        <w:t>програма</w:t>
      </w:r>
      <w:proofErr w:type="spellEnd"/>
      <w:r w:rsidRPr="001068D7">
        <w:t xml:space="preserve"> и </w:t>
      </w:r>
      <w:proofErr w:type="spellStart"/>
      <w:r w:rsidRPr="001068D7">
        <w:t>Развојног</w:t>
      </w:r>
      <w:proofErr w:type="spellEnd"/>
      <w:r w:rsidRPr="001068D7">
        <w:rPr>
          <w:spacing w:val="-7"/>
        </w:rPr>
        <w:t xml:space="preserve"> </w:t>
      </w:r>
      <w:proofErr w:type="spellStart"/>
      <w:r w:rsidRPr="001068D7">
        <w:t>плана</w:t>
      </w:r>
      <w:proofErr w:type="spellEnd"/>
      <w:r w:rsidRPr="001068D7">
        <w:t>;</w:t>
      </w:r>
    </w:p>
    <w:p w14:paraId="5EFFEDA4" w14:textId="77777777" w:rsidR="00646044" w:rsidRPr="001068D7" w:rsidRDefault="00646044" w:rsidP="008B18EC">
      <w:pPr>
        <w:pStyle w:val="ListParagraph"/>
        <w:numPr>
          <w:ilvl w:val="0"/>
          <w:numId w:val="30"/>
        </w:numPr>
        <w:tabs>
          <w:tab w:val="left" w:pos="1191"/>
        </w:tabs>
        <w:ind w:right="115"/>
        <w:jc w:val="both"/>
      </w:pPr>
      <w:proofErr w:type="spellStart"/>
      <w:r w:rsidRPr="001068D7">
        <w:t>оцењује</w:t>
      </w:r>
      <w:proofErr w:type="spellEnd"/>
      <w:r w:rsidRPr="001068D7">
        <w:t xml:space="preserve"> </w:t>
      </w:r>
      <w:proofErr w:type="spellStart"/>
      <w:r w:rsidRPr="001068D7">
        <w:t>квалитет</w:t>
      </w:r>
      <w:proofErr w:type="spellEnd"/>
      <w:r w:rsidRPr="001068D7">
        <w:t xml:space="preserve"> </w:t>
      </w:r>
      <w:proofErr w:type="spellStart"/>
      <w:r w:rsidRPr="001068D7">
        <w:t>Школског</w:t>
      </w:r>
      <w:proofErr w:type="spellEnd"/>
      <w:r w:rsidRPr="001068D7">
        <w:t xml:space="preserve"> и </w:t>
      </w:r>
      <w:proofErr w:type="spellStart"/>
      <w:r w:rsidRPr="001068D7">
        <w:t>Предшколског</w:t>
      </w:r>
      <w:proofErr w:type="spellEnd"/>
      <w:r w:rsidRPr="001068D7">
        <w:t xml:space="preserve"> </w:t>
      </w:r>
      <w:proofErr w:type="spellStart"/>
      <w:r w:rsidRPr="001068D7">
        <w:t>програма</w:t>
      </w:r>
      <w:proofErr w:type="spellEnd"/>
      <w:r w:rsidRPr="001068D7">
        <w:t xml:space="preserve"> , и </w:t>
      </w:r>
      <w:proofErr w:type="spellStart"/>
      <w:r w:rsidRPr="001068D7">
        <w:t>њихово</w:t>
      </w:r>
      <w:proofErr w:type="spellEnd"/>
      <w:r w:rsidRPr="001068D7">
        <w:t xml:space="preserve"> </w:t>
      </w:r>
      <w:proofErr w:type="spellStart"/>
      <w:r w:rsidRPr="001068D7">
        <w:t>остваривање</w:t>
      </w:r>
      <w:proofErr w:type="spellEnd"/>
      <w:r w:rsidRPr="001068D7">
        <w:t>;</w:t>
      </w:r>
    </w:p>
    <w:p w14:paraId="1B4C82D3" w14:textId="77777777" w:rsidR="00646044" w:rsidRPr="001068D7" w:rsidRDefault="00646044" w:rsidP="008B18EC">
      <w:pPr>
        <w:pStyle w:val="ListParagraph"/>
        <w:numPr>
          <w:ilvl w:val="0"/>
          <w:numId w:val="30"/>
        </w:numPr>
        <w:tabs>
          <w:tab w:val="left" w:pos="1191"/>
        </w:tabs>
        <w:ind w:right="115"/>
        <w:jc w:val="both"/>
      </w:pPr>
      <w:proofErr w:type="spellStart"/>
      <w:r w:rsidRPr="001068D7">
        <w:t>оцењује</w:t>
      </w:r>
      <w:proofErr w:type="spellEnd"/>
      <w:r w:rsidRPr="001068D7">
        <w:t xml:space="preserve"> </w:t>
      </w:r>
      <w:proofErr w:type="spellStart"/>
      <w:r w:rsidRPr="001068D7">
        <w:t>квалитет</w:t>
      </w:r>
      <w:proofErr w:type="spellEnd"/>
      <w:r w:rsidRPr="001068D7">
        <w:t xml:space="preserve"> </w:t>
      </w:r>
      <w:proofErr w:type="spellStart"/>
      <w:r w:rsidRPr="001068D7">
        <w:t>свих</w:t>
      </w:r>
      <w:proofErr w:type="spellEnd"/>
      <w:r w:rsidRPr="001068D7">
        <w:t xml:space="preserve"> </w:t>
      </w:r>
      <w:proofErr w:type="spellStart"/>
      <w:r w:rsidRPr="001068D7">
        <w:t>облика</w:t>
      </w:r>
      <w:proofErr w:type="spellEnd"/>
      <w:r w:rsidRPr="001068D7">
        <w:t xml:space="preserve"> и </w:t>
      </w:r>
      <w:proofErr w:type="spellStart"/>
      <w:r w:rsidRPr="001068D7">
        <w:t>начин</w:t>
      </w:r>
      <w:proofErr w:type="spellEnd"/>
      <w:r w:rsidRPr="001068D7">
        <w:t xml:space="preserve"> </w:t>
      </w:r>
      <w:proofErr w:type="spellStart"/>
      <w:r w:rsidRPr="001068D7">
        <w:t>остваривања</w:t>
      </w:r>
      <w:proofErr w:type="spellEnd"/>
      <w:r w:rsidRPr="001068D7">
        <w:t xml:space="preserve"> </w:t>
      </w:r>
      <w:proofErr w:type="spellStart"/>
      <w:r w:rsidRPr="001068D7">
        <w:t>образовно.васпитног</w:t>
      </w:r>
      <w:proofErr w:type="spellEnd"/>
      <w:r w:rsidRPr="001068D7">
        <w:t xml:space="preserve"> </w:t>
      </w:r>
      <w:proofErr w:type="spellStart"/>
      <w:r w:rsidRPr="001068D7">
        <w:t>рада</w:t>
      </w:r>
      <w:proofErr w:type="spellEnd"/>
      <w:r w:rsidRPr="001068D7">
        <w:t>;</w:t>
      </w:r>
    </w:p>
    <w:p w14:paraId="61438EC0" w14:textId="77777777" w:rsidR="00646044" w:rsidRPr="001068D7" w:rsidRDefault="00646044" w:rsidP="008B18EC">
      <w:pPr>
        <w:pStyle w:val="ListParagraph"/>
        <w:numPr>
          <w:ilvl w:val="0"/>
          <w:numId w:val="30"/>
        </w:numPr>
        <w:tabs>
          <w:tab w:val="left" w:pos="1191"/>
        </w:tabs>
      </w:pPr>
      <w:proofErr w:type="spellStart"/>
      <w:r w:rsidRPr="001068D7">
        <w:t>оцењује</w:t>
      </w:r>
      <w:proofErr w:type="spellEnd"/>
      <w:r w:rsidRPr="001068D7">
        <w:t xml:space="preserve"> </w:t>
      </w:r>
      <w:proofErr w:type="spellStart"/>
      <w:r w:rsidRPr="001068D7">
        <w:t>квалитет</w:t>
      </w:r>
      <w:proofErr w:type="spellEnd"/>
      <w:r w:rsidRPr="001068D7">
        <w:t xml:space="preserve"> </w:t>
      </w:r>
      <w:proofErr w:type="spellStart"/>
      <w:r w:rsidRPr="001068D7">
        <w:t>стручног</w:t>
      </w:r>
      <w:proofErr w:type="spellEnd"/>
      <w:r w:rsidRPr="001068D7">
        <w:t xml:space="preserve">  </w:t>
      </w:r>
      <w:proofErr w:type="spellStart"/>
      <w:r w:rsidRPr="001068D7">
        <w:t>усавршавања</w:t>
      </w:r>
      <w:proofErr w:type="spellEnd"/>
      <w:r w:rsidRPr="001068D7">
        <w:t xml:space="preserve"> и </w:t>
      </w:r>
      <w:proofErr w:type="spellStart"/>
      <w:r w:rsidRPr="001068D7">
        <w:t>професионалног</w:t>
      </w:r>
      <w:proofErr w:type="spellEnd"/>
      <w:r w:rsidRPr="001068D7">
        <w:rPr>
          <w:spacing w:val="-15"/>
        </w:rPr>
        <w:t xml:space="preserve"> </w:t>
      </w:r>
      <w:proofErr w:type="spellStart"/>
      <w:r w:rsidRPr="001068D7">
        <w:t>развоја</w:t>
      </w:r>
      <w:proofErr w:type="spellEnd"/>
      <w:r w:rsidRPr="001068D7">
        <w:t>;</w:t>
      </w:r>
    </w:p>
    <w:p w14:paraId="77C83B21" w14:textId="77777777" w:rsidR="00646044" w:rsidRPr="001068D7" w:rsidRDefault="00646044" w:rsidP="008B18EC">
      <w:pPr>
        <w:pStyle w:val="ListParagraph"/>
        <w:numPr>
          <w:ilvl w:val="0"/>
          <w:numId w:val="30"/>
        </w:numPr>
        <w:tabs>
          <w:tab w:val="left" w:pos="1191"/>
        </w:tabs>
        <w:ind w:right="116"/>
        <w:jc w:val="both"/>
      </w:pPr>
      <w:proofErr w:type="spellStart"/>
      <w:r w:rsidRPr="001068D7">
        <w:t>оцењује</w:t>
      </w:r>
      <w:proofErr w:type="spellEnd"/>
      <w:r w:rsidRPr="001068D7">
        <w:t xml:space="preserve"> </w:t>
      </w:r>
      <w:proofErr w:type="spellStart"/>
      <w:r w:rsidRPr="001068D7">
        <w:t>квалитет</w:t>
      </w:r>
      <w:proofErr w:type="spellEnd"/>
      <w:r w:rsidRPr="001068D7">
        <w:t xml:space="preserve"> </w:t>
      </w:r>
      <w:proofErr w:type="spellStart"/>
      <w:r w:rsidRPr="001068D7">
        <w:t>услова</w:t>
      </w:r>
      <w:proofErr w:type="spellEnd"/>
      <w:r w:rsidRPr="001068D7">
        <w:t xml:space="preserve"> у </w:t>
      </w:r>
      <w:proofErr w:type="spellStart"/>
      <w:r w:rsidRPr="001068D7">
        <w:t>којима</w:t>
      </w:r>
      <w:proofErr w:type="spellEnd"/>
      <w:r w:rsidRPr="001068D7">
        <w:t xml:space="preserve"> </w:t>
      </w:r>
      <w:proofErr w:type="spellStart"/>
      <w:r w:rsidRPr="001068D7">
        <w:t>се</w:t>
      </w:r>
      <w:proofErr w:type="spellEnd"/>
      <w:r w:rsidRPr="001068D7">
        <w:t xml:space="preserve"> </w:t>
      </w:r>
      <w:proofErr w:type="spellStart"/>
      <w:r w:rsidRPr="001068D7">
        <w:t>остварује</w:t>
      </w:r>
      <w:proofErr w:type="spellEnd"/>
      <w:r w:rsidRPr="001068D7">
        <w:t xml:space="preserve"> </w:t>
      </w:r>
      <w:proofErr w:type="spellStart"/>
      <w:r w:rsidRPr="001068D7">
        <w:t>васпитно-образовни</w:t>
      </w:r>
      <w:proofErr w:type="spellEnd"/>
      <w:r w:rsidRPr="001068D7">
        <w:t xml:space="preserve"> и </w:t>
      </w:r>
      <w:proofErr w:type="spellStart"/>
      <w:r w:rsidRPr="001068D7">
        <w:t>образовно-васпитни</w:t>
      </w:r>
      <w:proofErr w:type="spellEnd"/>
      <w:r w:rsidRPr="001068D7">
        <w:rPr>
          <w:spacing w:val="-4"/>
        </w:rPr>
        <w:t xml:space="preserve"> </w:t>
      </w:r>
      <w:proofErr w:type="spellStart"/>
      <w:r w:rsidRPr="001068D7">
        <w:t>рад</w:t>
      </w:r>
      <w:proofErr w:type="spellEnd"/>
      <w:r w:rsidRPr="001068D7">
        <w:t>;</w:t>
      </w:r>
    </w:p>
    <w:p w14:paraId="579169F5" w14:textId="77777777" w:rsidR="00646044" w:rsidRPr="001068D7" w:rsidRDefault="00646044" w:rsidP="008B18EC">
      <w:pPr>
        <w:pStyle w:val="ListParagraph"/>
        <w:numPr>
          <w:ilvl w:val="0"/>
          <w:numId w:val="30"/>
        </w:numPr>
        <w:tabs>
          <w:tab w:val="left" w:pos="1191"/>
        </w:tabs>
      </w:pPr>
      <w:proofErr w:type="spellStart"/>
      <w:r w:rsidRPr="001068D7">
        <w:t>оцењује</w:t>
      </w:r>
      <w:proofErr w:type="spellEnd"/>
      <w:r w:rsidRPr="001068D7">
        <w:t xml:space="preserve"> </w:t>
      </w:r>
      <w:proofErr w:type="spellStart"/>
      <w:r w:rsidRPr="001068D7">
        <w:t>задовољство</w:t>
      </w:r>
      <w:proofErr w:type="spellEnd"/>
      <w:r w:rsidRPr="001068D7">
        <w:t xml:space="preserve"> </w:t>
      </w:r>
      <w:proofErr w:type="spellStart"/>
      <w:r w:rsidRPr="001068D7">
        <w:t>ученика</w:t>
      </w:r>
      <w:proofErr w:type="spellEnd"/>
      <w:r w:rsidRPr="001068D7">
        <w:t xml:space="preserve"> и </w:t>
      </w:r>
      <w:proofErr w:type="spellStart"/>
      <w:r w:rsidRPr="001068D7">
        <w:t>родитеља</w:t>
      </w:r>
      <w:proofErr w:type="spellEnd"/>
      <w:r w:rsidRPr="001068D7">
        <w:t xml:space="preserve">, </w:t>
      </w:r>
      <w:proofErr w:type="spellStart"/>
      <w:r w:rsidRPr="001068D7">
        <w:t>реализованим</w:t>
      </w:r>
      <w:proofErr w:type="spellEnd"/>
      <w:r w:rsidRPr="001068D7">
        <w:rPr>
          <w:spacing w:val="-14"/>
        </w:rPr>
        <w:t xml:space="preserve"> </w:t>
      </w:r>
      <w:proofErr w:type="spellStart"/>
      <w:r w:rsidRPr="001068D7">
        <w:t>програмом</w:t>
      </w:r>
      <w:proofErr w:type="spellEnd"/>
      <w:r w:rsidRPr="001068D7">
        <w:t>;</w:t>
      </w:r>
    </w:p>
    <w:p w14:paraId="009AB758" w14:textId="77777777" w:rsidR="00646044" w:rsidRPr="001068D7" w:rsidRDefault="00646044" w:rsidP="008B18EC">
      <w:pPr>
        <w:pStyle w:val="ListParagraph"/>
        <w:numPr>
          <w:ilvl w:val="0"/>
          <w:numId w:val="30"/>
        </w:numPr>
        <w:tabs>
          <w:tab w:val="left" w:pos="1191"/>
        </w:tabs>
        <w:ind w:right="114"/>
        <w:jc w:val="both"/>
      </w:pPr>
      <w:proofErr w:type="spellStart"/>
      <w:r w:rsidRPr="001068D7">
        <w:t>прикупља</w:t>
      </w:r>
      <w:proofErr w:type="spellEnd"/>
      <w:r w:rsidRPr="001068D7">
        <w:t xml:space="preserve"> и </w:t>
      </w:r>
      <w:proofErr w:type="spellStart"/>
      <w:r w:rsidRPr="001068D7">
        <w:t>обрађује</w:t>
      </w:r>
      <w:proofErr w:type="spellEnd"/>
      <w:r w:rsidRPr="001068D7">
        <w:t xml:space="preserve"> </w:t>
      </w:r>
      <w:proofErr w:type="spellStart"/>
      <w:r w:rsidRPr="001068D7">
        <w:t>податке</w:t>
      </w:r>
      <w:proofErr w:type="spellEnd"/>
      <w:r w:rsidRPr="001068D7">
        <w:t xml:space="preserve"> </w:t>
      </w:r>
      <w:proofErr w:type="spellStart"/>
      <w:r w:rsidRPr="001068D7">
        <w:t>везане</w:t>
      </w:r>
      <w:proofErr w:type="spellEnd"/>
      <w:r w:rsidRPr="001068D7">
        <w:t xml:space="preserve"> </w:t>
      </w:r>
      <w:proofErr w:type="spellStart"/>
      <w:r w:rsidRPr="001068D7">
        <w:t>за</w:t>
      </w:r>
      <w:proofErr w:type="spellEnd"/>
      <w:r w:rsidRPr="001068D7">
        <w:t xml:space="preserve"> </w:t>
      </w:r>
      <w:proofErr w:type="spellStart"/>
      <w:r w:rsidRPr="001068D7">
        <w:t>предмет</w:t>
      </w:r>
      <w:proofErr w:type="spellEnd"/>
      <w:r w:rsidRPr="001068D7">
        <w:t xml:space="preserve"> </w:t>
      </w:r>
      <w:proofErr w:type="spellStart"/>
      <w:r w:rsidRPr="001068D7">
        <w:t>самовредновања</w:t>
      </w:r>
      <w:proofErr w:type="spellEnd"/>
      <w:r w:rsidRPr="001068D7">
        <w:t xml:space="preserve"> и </w:t>
      </w:r>
      <w:proofErr w:type="spellStart"/>
      <w:r w:rsidRPr="001068D7">
        <w:t>врши</w:t>
      </w:r>
      <w:proofErr w:type="spellEnd"/>
      <w:r w:rsidRPr="001068D7">
        <w:t xml:space="preserve"> </w:t>
      </w:r>
      <w:proofErr w:type="spellStart"/>
      <w:r w:rsidRPr="001068D7">
        <w:t>анализу</w:t>
      </w:r>
      <w:proofErr w:type="spellEnd"/>
      <w:r w:rsidRPr="001068D7">
        <w:t xml:space="preserve"> </w:t>
      </w:r>
      <w:proofErr w:type="spellStart"/>
      <w:r w:rsidRPr="001068D7">
        <w:t>квалитет</w:t>
      </w:r>
      <w:proofErr w:type="spellEnd"/>
      <w:r w:rsidRPr="001068D7">
        <w:t xml:space="preserve"> </w:t>
      </w:r>
      <w:proofErr w:type="spellStart"/>
      <w:r w:rsidRPr="001068D7">
        <w:t>предмета</w:t>
      </w:r>
      <w:proofErr w:type="spellEnd"/>
      <w:r w:rsidRPr="001068D7">
        <w:t xml:space="preserve"> </w:t>
      </w:r>
      <w:proofErr w:type="spellStart"/>
      <w:r w:rsidRPr="001068D7">
        <w:t>самовредновања</w:t>
      </w:r>
      <w:proofErr w:type="spellEnd"/>
      <w:r w:rsidRPr="001068D7">
        <w:t xml:space="preserve"> </w:t>
      </w:r>
      <w:proofErr w:type="spellStart"/>
      <w:r w:rsidRPr="001068D7">
        <w:t>на</w:t>
      </w:r>
      <w:proofErr w:type="spellEnd"/>
      <w:r w:rsidRPr="001068D7">
        <w:t xml:space="preserve"> </w:t>
      </w:r>
      <w:proofErr w:type="spellStart"/>
      <w:r w:rsidRPr="001068D7">
        <w:t>основу</w:t>
      </w:r>
      <w:proofErr w:type="spellEnd"/>
      <w:r w:rsidRPr="001068D7">
        <w:t xml:space="preserve"> </w:t>
      </w:r>
      <w:proofErr w:type="spellStart"/>
      <w:r w:rsidRPr="001068D7">
        <w:t>обрађених</w:t>
      </w:r>
      <w:proofErr w:type="spellEnd"/>
      <w:r w:rsidRPr="001068D7">
        <w:t xml:space="preserve"> </w:t>
      </w:r>
      <w:proofErr w:type="spellStart"/>
      <w:r w:rsidRPr="001068D7">
        <w:t>података</w:t>
      </w:r>
      <w:proofErr w:type="spellEnd"/>
      <w:r w:rsidRPr="001068D7">
        <w:t xml:space="preserve"> и </w:t>
      </w:r>
      <w:proofErr w:type="spellStart"/>
      <w:r w:rsidRPr="001068D7">
        <w:t>сачињава</w:t>
      </w:r>
      <w:proofErr w:type="spellEnd"/>
      <w:r w:rsidRPr="001068D7">
        <w:t xml:space="preserve"> </w:t>
      </w:r>
      <w:proofErr w:type="spellStart"/>
      <w:r w:rsidRPr="001068D7">
        <w:t>извештај</w:t>
      </w:r>
      <w:proofErr w:type="spellEnd"/>
      <w:r w:rsidRPr="001068D7">
        <w:t xml:space="preserve"> о </w:t>
      </w:r>
      <w:proofErr w:type="spellStart"/>
      <w:r w:rsidRPr="001068D7">
        <w:t>самовредновању</w:t>
      </w:r>
      <w:proofErr w:type="spellEnd"/>
      <w:r w:rsidRPr="001068D7">
        <w:t xml:space="preserve"> </w:t>
      </w:r>
      <w:proofErr w:type="spellStart"/>
      <w:r w:rsidRPr="001068D7">
        <w:t>који</w:t>
      </w:r>
      <w:proofErr w:type="spellEnd"/>
      <w:r w:rsidRPr="001068D7">
        <w:t xml:space="preserve"> </w:t>
      </w:r>
      <w:proofErr w:type="spellStart"/>
      <w:r w:rsidRPr="001068D7">
        <w:t>директор</w:t>
      </w:r>
      <w:proofErr w:type="spellEnd"/>
      <w:r w:rsidRPr="001068D7">
        <w:t xml:space="preserve"> </w:t>
      </w:r>
      <w:proofErr w:type="spellStart"/>
      <w:r w:rsidRPr="001068D7">
        <w:t>поднoси</w:t>
      </w:r>
      <w:proofErr w:type="spellEnd"/>
      <w:r w:rsidRPr="001068D7">
        <w:t xml:space="preserve"> </w:t>
      </w:r>
      <w:proofErr w:type="spellStart"/>
      <w:r w:rsidRPr="001068D7">
        <w:t>Наставничком</w:t>
      </w:r>
      <w:proofErr w:type="spellEnd"/>
      <w:r w:rsidRPr="001068D7">
        <w:t xml:space="preserve"> </w:t>
      </w:r>
      <w:proofErr w:type="spellStart"/>
      <w:r w:rsidRPr="001068D7">
        <w:t>већу</w:t>
      </w:r>
      <w:proofErr w:type="spellEnd"/>
      <w:r w:rsidRPr="001068D7">
        <w:t xml:space="preserve">,  </w:t>
      </w:r>
      <w:proofErr w:type="spellStart"/>
      <w:r w:rsidRPr="001068D7">
        <w:t>Савету</w:t>
      </w:r>
      <w:proofErr w:type="spellEnd"/>
      <w:r w:rsidRPr="001068D7">
        <w:t xml:space="preserve"> </w:t>
      </w:r>
      <w:proofErr w:type="spellStart"/>
      <w:r w:rsidRPr="001068D7">
        <w:t>родитеља</w:t>
      </w:r>
      <w:proofErr w:type="spellEnd"/>
      <w:r w:rsidRPr="001068D7">
        <w:t xml:space="preserve"> , </w:t>
      </w:r>
      <w:proofErr w:type="spellStart"/>
      <w:r w:rsidRPr="001068D7">
        <w:t>Школском</w:t>
      </w:r>
      <w:proofErr w:type="spellEnd"/>
      <w:r w:rsidRPr="001068D7">
        <w:t xml:space="preserve"> </w:t>
      </w:r>
      <w:proofErr w:type="spellStart"/>
      <w:r w:rsidRPr="001068D7">
        <w:t>одбору</w:t>
      </w:r>
      <w:proofErr w:type="spellEnd"/>
      <w:r w:rsidRPr="001068D7">
        <w:t xml:space="preserve"> и </w:t>
      </w:r>
      <w:proofErr w:type="spellStart"/>
      <w:r w:rsidRPr="001068D7">
        <w:t>Парламенту</w:t>
      </w:r>
      <w:proofErr w:type="spellEnd"/>
      <w:r w:rsidRPr="001068D7">
        <w:t xml:space="preserve">, </w:t>
      </w:r>
      <w:proofErr w:type="spellStart"/>
      <w:r w:rsidRPr="001068D7">
        <w:t>септембра</w:t>
      </w:r>
      <w:proofErr w:type="spellEnd"/>
      <w:r w:rsidRPr="001068D7">
        <w:rPr>
          <w:spacing w:val="-19"/>
        </w:rPr>
        <w:t xml:space="preserve"> </w:t>
      </w:r>
      <w:proofErr w:type="spellStart"/>
      <w:r w:rsidRPr="001068D7">
        <w:t>месеца</w:t>
      </w:r>
      <w:proofErr w:type="spellEnd"/>
      <w:r w:rsidRPr="001068D7">
        <w:t>;</w:t>
      </w:r>
    </w:p>
    <w:p w14:paraId="4A786E8E" w14:textId="77777777" w:rsidR="00646044" w:rsidRPr="001068D7" w:rsidRDefault="00646044" w:rsidP="008B18EC">
      <w:pPr>
        <w:pStyle w:val="ListParagraph"/>
        <w:numPr>
          <w:ilvl w:val="0"/>
          <w:numId w:val="30"/>
        </w:numPr>
        <w:tabs>
          <w:tab w:val="left" w:pos="1191"/>
        </w:tabs>
        <w:ind w:right="115"/>
        <w:jc w:val="both"/>
      </w:pPr>
      <w:proofErr w:type="spellStart"/>
      <w:r w:rsidRPr="001068D7">
        <w:t>предлаже</w:t>
      </w:r>
      <w:proofErr w:type="spellEnd"/>
      <w:r w:rsidRPr="001068D7">
        <w:t xml:space="preserve"> </w:t>
      </w:r>
      <w:proofErr w:type="spellStart"/>
      <w:r w:rsidRPr="001068D7">
        <w:t>Педагошком</w:t>
      </w:r>
      <w:proofErr w:type="spellEnd"/>
      <w:r w:rsidRPr="001068D7">
        <w:t xml:space="preserve"> </w:t>
      </w:r>
      <w:proofErr w:type="spellStart"/>
      <w:r w:rsidRPr="001068D7">
        <w:t>колегијуму</w:t>
      </w:r>
      <w:proofErr w:type="spellEnd"/>
      <w:r w:rsidRPr="001068D7">
        <w:t xml:space="preserve"> </w:t>
      </w:r>
      <w:proofErr w:type="spellStart"/>
      <w:r w:rsidRPr="001068D7">
        <w:t>план</w:t>
      </w:r>
      <w:proofErr w:type="spellEnd"/>
      <w:r w:rsidRPr="001068D7">
        <w:t xml:space="preserve"> </w:t>
      </w:r>
      <w:proofErr w:type="spellStart"/>
      <w:r w:rsidRPr="001068D7">
        <w:t>стручног</w:t>
      </w:r>
      <w:proofErr w:type="spellEnd"/>
      <w:r w:rsidRPr="001068D7">
        <w:t xml:space="preserve"> </w:t>
      </w:r>
      <w:proofErr w:type="spellStart"/>
      <w:r w:rsidRPr="001068D7">
        <w:t>усавршавања</w:t>
      </w:r>
      <w:proofErr w:type="spellEnd"/>
      <w:r w:rsidRPr="001068D7">
        <w:t xml:space="preserve"> </w:t>
      </w:r>
      <w:proofErr w:type="spellStart"/>
      <w:r w:rsidRPr="001068D7">
        <w:t>наставника</w:t>
      </w:r>
      <w:proofErr w:type="spellEnd"/>
      <w:r w:rsidRPr="001068D7">
        <w:t xml:space="preserve">, </w:t>
      </w:r>
      <w:proofErr w:type="spellStart"/>
      <w:r w:rsidRPr="001068D7">
        <w:t>васпитача</w:t>
      </w:r>
      <w:proofErr w:type="spellEnd"/>
      <w:r w:rsidRPr="001068D7">
        <w:t xml:space="preserve"> и </w:t>
      </w:r>
      <w:proofErr w:type="spellStart"/>
      <w:r w:rsidRPr="001068D7">
        <w:t>стручних</w:t>
      </w:r>
      <w:proofErr w:type="spellEnd"/>
      <w:r w:rsidRPr="001068D7">
        <w:rPr>
          <w:spacing w:val="-7"/>
        </w:rPr>
        <w:t xml:space="preserve"> </w:t>
      </w:r>
      <w:proofErr w:type="spellStart"/>
      <w:r w:rsidRPr="001068D7">
        <w:t>сарадника</w:t>
      </w:r>
      <w:proofErr w:type="spellEnd"/>
      <w:r w:rsidRPr="001068D7">
        <w:t>;</w:t>
      </w:r>
    </w:p>
    <w:p w14:paraId="09361149" w14:textId="77777777" w:rsidR="00646044" w:rsidRPr="001068D7" w:rsidRDefault="00646044" w:rsidP="008B18EC">
      <w:pPr>
        <w:pStyle w:val="ListParagraph"/>
        <w:numPr>
          <w:ilvl w:val="0"/>
          <w:numId w:val="30"/>
        </w:numPr>
        <w:tabs>
          <w:tab w:val="left" w:pos="1191"/>
        </w:tabs>
        <w:ind w:right="116"/>
        <w:jc w:val="both"/>
      </w:pPr>
      <w:proofErr w:type="spellStart"/>
      <w:r w:rsidRPr="001068D7">
        <w:t>обавља</w:t>
      </w:r>
      <w:proofErr w:type="spellEnd"/>
      <w:r w:rsidRPr="001068D7">
        <w:t xml:space="preserve"> и </w:t>
      </w:r>
      <w:proofErr w:type="spellStart"/>
      <w:r w:rsidRPr="001068D7">
        <w:t>друге</w:t>
      </w:r>
      <w:proofErr w:type="spellEnd"/>
      <w:r w:rsidRPr="001068D7">
        <w:t xml:space="preserve"> </w:t>
      </w:r>
      <w:proofErr w:type="spellStart"/>
      <w:r w:rsidRPr="001068D7">
        <w:t>стручне</w:t>
      </w:r>
      <w:proofErr w:type="spellEnd"/>
      <w:r w:rsidRPr="001068D7">
        <w:t xml:space="preserve"> </w:t>
      </w:r>
      <w:proofErr w:type="spellStart"/>
      <w:r w:rsidRPr="001068D7">
        <w:t>послове</w:t>
      </w:r>
      <w:proofErr w:type="spellEnd"/>
      <w:r w:rsidRPr="001068D7">
        <w:t xml:space="preserve"> </w:t>
      </w:r>
      <w:proofErr w:type="spellStart"/>
      <w:r w:rsidRPr="001068D7">
        <w:t>који</w:t>
      </w:r>
      <w:proofErr w:type="spellEnd"/>
      <w:r w:rsidRPr="001068D7">
        <w:t xml:space="preserve"> </w:t>
      </w:r>
      <w:proofErr w:type="spellStart"/>
      <w:r w:rsidRPr="001068D7">
        <w:t>му</w:t>
      </w:r>
      <w:proofErr w:type="spellEnd"/>
      <w:r w:rsidRPr="001068D7">
        <w:t xml:space="preserve"> </w:t>
      </w:r>
      <w:proofErr w:type="spellStart"/>
      <w:r w:rsidRPr="001068D7">
        <w:t>налаже</w:t>
      </w:r>
      <w:proofErr w:type="spellEnd"/>
      <w:r w:rsidRPr="001068D7">
        <w:t xml:space="preserve"> </w:t>
      </w:r>
      <w:proofErr w:type="spellStart"/>
      <w:r w:rsidRPr="001068D7">
        <w:t>Закон</w:t>
      </w:r>
      <w:proofErr w:type="spellEnd"/>
      <w:r w:rsidRPr="001068D7">
        <w:t xml:space="preserve"> о </w:t>
      </w:r>
      <w:proofErr w:type="spellStart"/>
      <w:r w:rsidRPr="001068D7">
        <w:t>основама</w:t>
      </w:r>
      <w:proofErr w:type="spellEnd"/>
      <w:r w:rsidRPr="001068D7">
        <w:t xml:space="preserve"> </w:t>
      </w:r>
      <w:proofErr w:type="spellStart"/>
      <w:r w:rsidRPr="001068D7">
        <w:t>система</w:t>
      </w:r>
      <w:proofErr w:type="spellEnd"/>
      <w:r w:rsidRPr="001068D7">
        <w:t xml:space="preserve"> </w:t>
      </w:r>
      <w:proofErr w:type="spellStart"/>
      <w:r w:rsidRPr="001068D7">
        <w:t>образовања</w:t>
      </w:r>
      <w:proofErr w:type="spellEnd"/>
      <w:r w:rsidRPr="001068D7">
        <w:t xml:space="preserve"> и </w:t>
      </w:r>
      <w:proofErr w:type="spellStart"/>
      <w:r w:rsidRPr="001068D7">
        <w:t>васпитања</w:t>
      </w:r>
      <w:proofErr w:type="spellEnd"/>
      <w:r w:rsidRPr="001068D7">
        <w:t xml:space="preserve">, </w:t>
      </w:r>
      <w:proofErr w:type="spellStart"/>
      <w:r w:rsidRPr="001068D7">
        <w:t>посебан</w:t>
      </w:r>
      <w:proofErr w:type="spellEnd"/>
      <w:r w:rsidRPr="001068D7">
        <w:t xml:space="preserve"> </w:t>
      </w:r>
      <w:proofErr w:type="spellStart"/>
      <w:r w:rsidRPr="001068D7">
        <w:t>закон</w:t>
      </w:r>
      <w:proofErr w:type="spellEnd"/>
      <w:r w:rsidRPr="001068D7">
        <w:t xml:space="preserve">, </w:t>
      </w:r>
      <w:proofErr w:type="spellStart"/>
      <w:r w:rsidRPr="001068D7">
        <w:t>подзаконски</w:t>
      </w:r>
      <w:proofErr w:type="spellEnd"/>
      <w:r w:rsidRPr="001068D7">
        <w:t xml:space="preserve"> </w:t>
      </w:r>
      <w:proofErr w:type="spellStart"/>
      <w:r w:rsidRPr="001068D7">
        <w:t>акти</w:t>
      </w:r>
      <w:proofErr w:type="spellEnd"/>
      <w:r w:rsidRPr="001068D7">
        <w:t xml:space="preserve"> и </w:t>
      </w:r>
      <w:proofErr w:type="spellStart"/>
      <w:r w:rsidRPr="001068D7">
        <w:t>општи</w:t>
      </w:r>
      <w:proofErr w:type="spellEnd"/>
      <w:r w:rsidRPr="001068D7">
        <w:t xml:space="preserve"> </w:t>
      </w:r>
      <w:proofErr w:type="spellStart"/>
      <w:r w:rsidRPr="001068D7">
        <w:t>акти</w:t>
      </w:r>
      <w:proofErr w:type="spellEnd"/>
      <w:r w:rsidRPr="001068D7">
        <w:t xml:space="preserve"> </w:t>
      </w:r>
      <w:proofErr w:type="spellStart"/>
      <w:r w:rsidRPr="001068D7">
        <w:t>Школе</w:t>
      </w:r>
      <w:proofErr w:type="spellEnd"/>
      <w:r w:rsidRPr="001068D7">
        <w:t>.</w:t>
      </w:r>
    </w:p>
    <w:p w14:paraId="7A41D856" w14:textId="77777777" w:rsidR="00646044" w:rsidRPr="001068D7" w:rsidRDefault="00646044" w:rsidP="005D0469">
      <w:pPr>
        <w:pStyle w:val="Heading1"/>
        <w:spacing w:before="0" w:line="240" w:lineRule="auto"/>
        <w:rPr>
          <w:sz w:val="22"/>
          <w:szCs w:val="22"/>
        </w:rPr>
      </w:pPr>
      <w:proofErr w:type="spellStart"/>
      <w:r w:rsidRPr="001068D7">
        <w:rPr>
          <w:sz w:val="22"/>
          <w:szCs w:val="22"/>
        </w:rPr>
        <w:t>Члан</w:t>
      </w:r>
      <w:proofErr w:type="spellEnd"/>
      <w:r w:rsidRPr="001068D7">
        <w:rPr>
          <w:sz w:val="22"/>
          <w:szCs w:val="22"/>
        </w:rPr>
        <w:t xml:space="preserve"> 2</w:t>
      </w:r>
      <w:r>
        <w:rPr>
          <w:sz w:val="22"/>
          <w:szCs w:val="22"/>
          <w:lang w:val="sr-Cyrl-RS"/>
        </w:rPr>
        <w:t>87</w:t>
      </w:r>
      <w:r w:rsidRPr="001068D7">
        <w:rPr>
          <w:sz w:val="22"/>
          <w:szCs w:val="22"/>
        </w:rPr>
        <w:t>.</w:t>
      </w:r>
    </w:p>
    <w:p w14:paraId="4B154BA2" w14:textId="77777777" w:rsidR="00646044" w:rsidRPr="001068D7" w:rsidRDefault="00646044" w:rsidP="005D0469">
      <w:pPr>
        <w:pStyle w:val="BodyText"/>
        <w:ind w:left="120" w:right="115" w:firstLine="679"/>
        <w:jc w:val="both"/>
        <w:rPr>
          <w:sz w:val="22"/>
          <w:szCs w:val="22"/>
        </w:rPr>
      </w:pP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самовредновање</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и </w:t>
      </w:r>
      <w:proofErr w:type="spellStart"/>
      <w:r w:rsidRPr="001068D7">
        <w:rPr>
          <w:sz w:val="22"/>
          <w:szCs w:val="22"/>
        </w:rPr>
        <w:t>њима</w:t>
      </w:r>
      <w:proofErr w:type="spellEnd"/>
      <w:r w:rsidRPr="001068D7">
        <w:rPr>
          <w:sz w:val="22"/>
          <w:szCs w:val="22"/>
        </w:rPr>
        <w:t xml:space="preserve"> </w:t>
      </w:r>
      <w:proofErr w:type="spellStart"/>
      <w:r w:rsidRPr="001068D7">
        <w:rPr>
          <w:sz w:val="22"/>
          <w:szCs w:val="22"/>
        </w:rPr>
        <w:t>руководи</w:t>
      </w:r>
      <w:proofErr w:type="spellEnd"/>
      <w:r w:rsidRPr="001068D7">
        <w:rPr>
          <w:sz w:val="22"/>
          <w:szCs w:val="22"/>
        </w:rPr>
        <w:t xml:space="preserve"> </w:t>
      </w:r>
      <w:proofErr w:type="spellStart"/>
      <w:r w:rsidRPr="001068D7">
        <w:rPr>
          <w:sz w:val="22"/>
          <w:szCs w:val="22"/>
        </w:rPr>
        <w:t>руководилац</w:t>
      </w:r>
      <w:proofErr w:type="spellEnd"/>
      <w:r w:rsidRPr="001068D7">
        <w:rPr>
          <w:sz w:val="22"/>
          <w:szCs w:val="22"/>
        </w:rPr>
        <w:t xml:space="preserve">, </w:t>
      </w:r>
      <w:proofErr w:type="spellStart"/>
      <w:r w:rsidRPr="001068D7">
        <w:rPr>
          <w:sz w:val="22"/>
          <w:szCs w:val="22"/>
        </w:rPr>
        <w:t>којег</w:t>
      </w:r>
      <w:proofErr w:type="spellEnd"/>
      <w:r w:rsidRPr="001068D7">
        <w:rPr>
          <w:sz w:val="22"/>
          <w:szCs w:val="22"/>
        </w:rPr>
        <w:t xml:space="preserve"> </w:t>
      </w:r>
      <w:proofErr w:type="spellStart"/>
      <w:r w:rsidRPr="001068D7">
        <w:rPr>
          <w:sz w:val="22"/>
          <w:szCs w:val="22"/>
        </w:rPr>
        <w:t>између</w:t>
      </w:r>
      <w:proofErr w:type="spellEnd"/>
      <w:r w:rsidRPr="001068D7">
        <w:rPr>
          <w:sz w:val="22"/>
          <w:szCs w:val="22"/>
        </w:rPr>
        <w:t xml:space="preserve"> </w:t>
      </w:r>
      <w:proofErr w:type="spellStart"/>
      <w:r w:rsidRPr="001068D7">
        <w:rPr>
          <w:sz w:val="22"/>
          <w:szCs w:val="22"/>
        </w:rPr>
        <w:t>себе</w:t>
      </w:r>
      <w:proofErr w:type="spellEnd"/>
      <w:r w:rsidRPr="001068D7">
        <w:rPr>
          <w:sz w:val="22"/>
          <w:szCs w:val="22"/>
        </w:rPr>
        <w:t xml:space="preserve">, </w:t>
      </w:r>
      <w:proofErr w:type="spellStart"/>
      <w:r w:rsidRPr="001068D7">
        <w:rPr>
          <w:sz w:val="22"/>
          <w:szCs w:val="22"/>
        </w:rPr>
        <w:t>јавним</w:t>
      </w:r>
      <w:proofErr w:type="spellEnd"/>
      <w:r w:rsidRPr="001068D7">
        <w:rPr>
          <w:sz w:val="22"/>
          <w:szCs w:val="22"/>
        </w:rPr>
        <w:t xml:space="preserve"> </w:t>
      </w:r>
      <w:proofErr w:type="spellStart"/>
      <w:r w:rsidRPr="001068D7">
        <w:rPr>
          <w:sz w:val="22"/>
          <w:szCs w:val="22"/>
        </w:rPr>
        <w:t>гласањем</w:t>
      </w:r>
      <w:proofErr w:type="spellEnd"/>
      <w:r w:rsidRPr="001068D7">
        <w:rPr>
          <w:sz w:val="22"/>
          <w:szCs w:val="22"/>
        </w:rPr>
        <w:t xml:space="preserve">, </w:t>
      </w:r>
      <w:proofErr w:type="spellStart"/>
      <w:r w:rsidRPr="001068D7">
        <w:rPr>
          <w:sz w:val="22"/>
          <w:szCs w:val="22"/>
        </w:rPr>
        <w:t>већином</w:t>
      </w:r>
      <w:proofErr w:type="spellEnd"/>
      <w:r w:rsidRPr="001068D7">
        <w:rPr>
          <w:sz w:val="22"/>
          <w:szCs w:val="22"/>
        </w:rPr>
        <w:t xml:space="preserve"> </w:t>
      </w:r>
      <w:proofErr w:type="spellStart"/>
      <w:r w:rsidRPr="001068D7">
        <w:rPr>
          <w:sz w:val="22"/>
          <w:szCs w:val="22"/>
        </w:rPr>
        <w:t>гласова</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укупног</w:t>
      </w:r>
      <w:proofErr w:type="spellEnd"/>
      <w:r w:rsidRPr="001068D7">
        <w:rPr>
          <w:sz w:val="22"/>
          <w:szCs w:val="22"/>
        </w:rPr>
        <w:t xml:space="preserve"> </w:t>
      </w:r>
      <w:proofErr w:type="spellStart"/>
      <w:r w:rsidRPr="001068D7">
        <w:rPr>
          <w:sz w:val="22"/>
          <w:szCs w:val="22"/>
        </w:rPr>
        <w:t>броја</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бирају</w:t>
      </w:r>
      <w:proofErr w:type="spellEnd"/>
      <w:r w:rsidRPr="001068D7">
        <w:rPr>
          <w:sz w:val="22"/>
          <w:szCs w:val="22"/>
        </w:rPr>
        <w:t xml:space="preserve"> </w:t>
      </w:r>
      <w:proofErr w:type="spellStart"/>
      <w:r w:rsidRPr="001068D7">
        <w:rPr>
          <w:sz w:val="22"/>
          <w:szCs w:val="22"/>
        </w:rPr>
        <w:t>чланови</w:t>
      </w:r>
      <w:proofErr w:type="spellEnd"/>
      <w:r w:rsidRPr="001068D7">
        <w:rPr>
          <w:sz w:val="22"/>
          <w:szCs w:val="22"/>
        </w:rPr>
        <w:t xml:space="preserve"> </w:t>
      </w:r>
      <w:proofErr w:type="spellStart"/>
      <w:r w:rsidRPr="001068D7">
        <w:rPr>
          <w:sz w:val="22"/>
          <w:szCs w:val="22"/>
        </w:rPr>
        <w:t>тог</w:t>
      </w:r>
      <w:proofErr w:type="spellEnd"/>
      <w:r w:rsidRPr="001068D7">
        <w:rPr>
          <w:sz w:val="22"/>
          <w:szCs w:val="22"/>
        </w:rPr>
        <w:t xml:space="preserve"> </w:t>
      </w:r>
      <w:proofErr w:type="spellStart"/>
      <w:r w:rsidRPr="001068D7">
        <w:rPr>
          <w:sz w:val="22"/>
          <w:szCs w:val="22"/>
        </w:rPr>
        <w:t>органа</w:t>
      </w:r>
      <w:proofErr w:type="spellEnd"/>
      <w:r w:rsidRPr="001068D7">
        <w:rPr>
          <w:sz w:val="22"/>
          <w:szCs w:val="22"/>
        </w:rPr>
        <w:t>.</w:t>
      </w:r>
    </w:p>
    <w:p w14:paraId="0B037161" w14:textId="77777777" w:rsidR="00646044" w:rsidRPr="001068D7" w:rsidRDefault="00646044" w:rsidP="005D0469">
      <w:pPr>
        <w:pStyle w:val="BodyText"/>
        <w:ind w:left="120" w:right="119" w:firstLine="679"/>
        <w:jc w:val="both"/>
        <w:rPr>
          <w:sz w:val="22"/>
          <w:szCs w:val="22"/>
        </w:rPr>
      </w:pP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исти</w:t>
      </w:r>
      <w:proofErr w:type="spellEnd"/>
      <w:r w:rsidRPr="001068D7">
        <w:rPr>
          <w:sz w:val="22"/>
          <w:szCs w:val="22"/>
        </w:rPr>
        <w:t xml:space="preserve"> </w:t>
      </w:r>
      <w:proofErr w:type="spellStart"/>
      <w:r w:rsidRPr="001068D7">
        <w:rPr>
          <w:sz w:val="22"/>
          <w:szCs w:val="22"/>
        </w:rPr>
        <w:t>начин</w:t>
      </w:r>
      <w:proofErr w:type="spellEnd"/>
      <w:r w:rsidRPr="001068D7">
        <w:rPr>
          <w:sz w:val="22"/>
          <w:szCs w:val="22"/>
        </w:rPr>
        <w:t xml:space="preserve"> </w:t>
      </w:r>
      <w:proofErr w:type="spellStart"/>
      <w:r w:rsidRPr="001068D7">
        <w:rPr>
          <w:sz w:val="22"/>
          <w:szCs w:val="22"/>
        </w:rPr>
        <w:t>бира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и </w:t>
      </w:r>
      <w:proofErr w:type="spellStart"/>
      <w:r w:rsidRPr="001068D7">
        <w:rPr>
          <w:sz w:val="22"/>
          <w:szCs w:val="22"/>
        </w:rPr>
        <w:t>заменик</w:t>
      </w:r>
      <w:proofErr w:type="spellEnd"/>
      <w:r w:rsidRPr="001068D7">
        <w:rPr>
          <w:sz w:val="22"/>
          <w:szCs w:val="22"/>
        </w:rPr>
        <w:t xml:space="preserve"> </w:t>
      </w:r>
      <w:proofErr w:type="spellStart"/>
      <w:r w:rsidRPr="001068D7">
        <w:rPr>
          <w:sz w:val="22"/>
          <w:szCs w:val="22"/>
        </w:rPr>
        <w:t>руководиоца</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и </w:t>
      </w:r>
      <w:proofErr w:type="spellStart"/>
      <w:r w:rsidRPr="001068D7">
        <w:rPr>
          <w:sz w:val="22"/>
          <w:szCs w:val="22"/>
        </w:rPr>
        <w:t>њима</w:t>
      </w:r>
      <w:proofErr w:type="spellEnd"/>
      <w:r w:rsidRPr="001068D7">
        <w:rPr>
          <w:sz w:val="22"/>
          <w:szCs w:val="22"/>
        </w:rPr>
        <w:t xml:space="preserve"> </w:t>
      </w:r>
      <w:proofErr w:type="spellStart"/>
      <w:r w:rsidRPr="001068D7">
        <w:rPr>
          <w:sz w:val="22"/>
          <w:szCs w:val="22"/>
        </w:rPr>
        <w:t>руководи</w:t>
      </w:r>
      <w:proofErr w:type="spellEnd"/>
      <w:r w:rsidRPr="001068D7">
        <w:rPr>
          <w:sz w:val="22"/>
          <w:szCs w:val="22"/>
        </w:rPr>
        <w:t xml:space="preserve"> у </w:t>
      </w:r>
      <w:proofErr w:type="spellStart"/>
      <w:r w:rsidRPr="001068D7">
        <w:rPr>
          <w:sz w:val="22"/>
          <w:szCs w:val="22"/>
        </w:rPr>
        <w:t>случају</w:t>
      </w:r>
      <w:proofErr w:type="spellEnd"/>
      <w:r w:rsidRPr="001068D7">
        <w:rPr>
          <w:sz w:val="22"/>
          <w:szCs w:val="22"/>
        </w:rPr>
        <w:t xml:space="preserve"> </w:t>
      </w:r>
      <w:proofErr w:type="spellStart"/>
      <w:r w:rsidRPr="001068D7">
        <w:rPr>
          <w:sz w:val="22"/>
          <w:szCs w:val="22"/>
        </w:rPr>
        <w:t>спречености</w:t>
      </w:r>
      <w:proofErr w:type="spellEnd"/>
      <w:r w:rsidRPr="001068D7">
        <w:rPr>
          <w:sz w:val="22"/>
          <w:szCs w:val="22"/>
        </w:rPr>
        <w:t xml:space="preserve"> </w:t>
      </w:r>
      <w:proofErr w:type="spellStart"/>
      <w:r w:rsidRPr="001068D7">
        <w:rPr>
          <w:sz w:val="22"/>
          <w:szCs w:val="22"/>
        </w:rPr>
        <w:t>руководиоца</w:t>
      </w:r>
      <w:proofErr w:type="spellEnd"/>
      <w:r w:rsidRPr="001068D7">
        <w:rPr>
          <w:sz w:val="22"/>
          <w:szCs w:val="22"/>
        </w:rPr>
        <w:t>.</w:t>
      </w:r>
    </w:p>
    <w:p w14:paraId="1E213C74" w14:textId="77777777" w:rsidR="00646044" w:rsidRPr="001068D7" w:rsidRDefault="00646044" w:rsidP="005D0469">
      <w:pPr>
        <w:pStyle w:val="Heading1"/>
        <w:spacing w:before="0" w:line="240" w:lineRule="auto"/>
        <w:ind w:left="795"/>
        <w:rPr>
          <w:b w:val="0"/>
          <w:sz w:val="22"/>
          <w:szCs w:val="22"/>
        </w:rPr>
      </w:pPr>
      <w:proofErr w:type="spellStart"/>
      <w:r w:rsidRPr="001068D7">
        <w:rPr>
          <w:sz w:val="22"/>
          <w:szCs w:val="22"/>
        </w:rPr>
        <w:t>Члан</w:t>
      </w:r>
      <w:proofErr w:type="spellEnd"/>
      <w:r w:rsidRPr="001068D7">
        <w:rPr>
          <w:sz w:val="22"/>
          <w:szCs w:val="22"/>
        </w:rPr>
        <w:t xml:space="preserve"> 2</w:t>
      </w:r>
      <w:r>
        <w:rPr>
          <w:sz w:val="22"/>
          <w:szCs w:val="22"/>
          <w:lang w:val="sr-Cyrl-RS"/>
        </w:rPr>
        <w:t>88</w:t>
      </w:r>
      <w:r w:rsidRPr="001068D7">
        <w:rPr>
          <w:b w:val="0"/>
          <w:sz w:val="22"/>
          <w:szCs w:val="22"/>
        </w:rPr>
        <w:t>.</w:t>
      </w:r>
    </w:p>
    <w:p w14:paraId="7C18FA0A" w14:textId="77777777" w:rsidR="00646044" w:rsidRPr="001068D7" w:rsidRDefault="00646044" w:rsidP="005D0469">
      <w:pPr>
        <w:pStyle w:val="BodyText"/>
        <w:ind w:left="120" w:right="115" w:firstLine="708"/>
        <w:jc w:val="both"/>
        <w:rPr>
          <w:sz w:val="22"/>
          <w:szCs w:val="22"/>
        </w:rPr>
      </w:pPr>
      <w:proofErr w:type="spellStart"/>
      <w:r w:rsidRPr="001068D7">
        <w:rPr>
          <w:sz w:val="22"/>
          <w:szCs w:val="22"/>
        </w:rPr>
        <w:t>Седница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самовредновање</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истицањем</w:t>
      </w:r>
      <w:proofErr w:type="spellEnd"/>
      <w:r w:rsidRPr="001068D7">
        <w:rPr>
          <w:sz w:val="22"/>
          <w:szCs w:val="22"/>
        </w:rPr>
        <w:t xml:space="preserve"> </w:t>
      </w:r>
      <w:proofErr w:type="spellStart"/>
      <w:r w:rsidRPr="001068D7">
        <w:rPr>
          <w:sz w:val="22"/>
          <w:szCs w:val="22"/>
        </w:rPr>
        <w:t>позива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огласну</w:t>
      </w:r>
      <w:proofErr w:type="spellEnd"/>
      <w:r w:rsidRPr="001068D7">
        <w:rPr>
          <w:sz w:val="22"/>
          <w:szCs w:val="22"/>
        </w:rPr>
        <w:t xml:space="preserve"> </w:t>
      </w:r>
      <w:proofErr w:type="spellStart"/>
      <w:r w:rsidRPr="001068D7">
        <w:rPr>
          <w:sz w:val="22"/>
          <w:szCs w:val="22"/>
        </w:rPr>
        <w:t>таблу</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објављивањем</w:t>
      </w:r>
      <w:proofErr w:type="spellEnd"/>
      <w:r w:rsidRPr="001068D7">
        <w:rPr>
          <w:sz w:val="22"/>
          <w:szCs w:val="22"/>
        </w:rPr>
        <w:t xml:space="preserve"> </w:t>
      </w:r>
      <w:proofErr w:type="spellStart"/>
      <w:r w:rsidRPr="001068D7">
        <w:rPr>
          <w:sz w:val="22"/>
          <w:szCs w:val="22"/>
        </w:rPr>
        <w:t>позива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званичној</w:t>
      </w:r>
      <w:proofErr w:type="spellEnd"/>
      <w:r w:rsidRPr="001068D7">
        <w:rPr>
          <w:sz w:val="22"/>
          <w:szCs w:val="22"/>
        </w:rPr>
        <w:t xml:space="preserve"> </w:t>
      </w:r>
      <w:proofErr w:type="spellStart"/>
      <w:r w:rsidRPr="001068D7">
        <w:rPr>
          <w:sz w:val="22"/>
          <w:szCs w:val="22"/>
        </w:rPr>
        <w:t>интернет</w:t>
      </w:r>
      <w:proofErr w:type="spellEnd"/>
      <w:r w:rsidRPr="001068D7">
        <w:rPr>
          <w:sz w:val="22"/>
          <w:szCs w:val="22"/>
        </w:rPr>
        <w:t xml:space="preserve"> </w:t>
      </w:r>
      <w:proofErr w:type="spellStart"/>
      <w:r w:rsidRPr="001068D7">
        <w:rPr>
          <w:sz w:val="22"/>
          <w:szCs w:val="22"/>
        </w:rPr>
        <w:t>страници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w:t>
      </w:r>
      <w:proofErr w:type="spellStart"/>
      <w:r w:rsidRPr="001068D7">
        <w:rPr>
          <w:sz w:val="22"/>
          <w:szCs w:val="22"/>
        </w:rPr>
        <w:t>најкасније</w:t>
      </w:r>
      <w:proofErr w:type="spellEnd"/>
      <w:r w:rsidRPr="001068D7">
        <w:rPr>
          <w:sz w:val="22"/>
          <w:szCs w:val="22"/>
        </w:rPr>
        <w:t xml:space="preserve"> 3 </w:t>
      </w:r>
      <w:proofErr w:type="spellStart"/>
      <w:r w:rsidRPr="001068D7">
        <w:rPr>
          <w:sz w:val="22"/>
          <w:szCs w:val="22"/>
        </w:rPr>
        <w:t>дана</w:t>
      </w:r>
      <w:proofErr w:type="spellEnd"/>
      <w:r w:rsidRPr="001068D7">
        <w:rPr>
          <w:sz w:val="22"/>
          <w:szCs w:val="22"/>
        </w:rPr>
        <w:t xml:space="preserve"> </w:t>
      </w:r>
      <w:proofErr w:type="spellStart"/>
      <w:r w:rsidRPr="001068D7">
        <w:rPr>
          <w:sz w:val="22"/>
          <w:szCs w:val="22"/>
        </w:rPr>
        <w:t>пре</w:t>
      </w:r>
      <w:proofErr w:type="spellEnd"/>
      <w:r w:rsidRPr="001068D7">
        <w:rPr>
          <w:sz w:val="22"/>
          <w:szCs w:val="22"/>
        </w:rPr>
        <w:t xml:space="preserve"> </w:t>
      </w:r>
      <w:proofErr w:type="spellStart"/>
      <w:r w:rsidRPr="001068D7">
        <w:rPr>
          <w:sz w:val="22"/>
          <w:szCs w:val="22"/>
        </w:rPr>
        <w:t>дана</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а у </w:t>
      </w:r>
      <w:proofErr w:type="spellStart"/>
      <w:r w:rsidRPr="001068D7">
        <w:rPr>
          <w:sz w:val="22"/>
          <w:szCs w:val="22"/>
        </w:rPr>
        <w:t>случају</w:t>
      </w:r>
      <w:proofErr w:type="spellEnd"/>
      <w:r w:rsidRPr="001068D7">
        <w:rPr>
          <w:sz w:val="22"/>
          <w:szCs w:val="22"/>
        </w:rPr>
        <w:t xml:space="preserve"> </w:t>
      </w:r>
      <w:proofErr w:type="spellStart"/>
      <w:r w:rsidRPr="001068D7">
        <w:rPr>
          <w:sz w:val="22"/>
          <w:szCs w:val="22"/>
        </w:rPr>
        <w:t>потребе</w:t>
      </w:r>
      <w:proofErr w:type="spellEnd"/>
      <w:r w:rsidRPr="001068D7">
        <w:rPr>
          <w:sz w:val="22"/>
          <w:szCs w:val="22"/>
        </w:rPr>
        <w:t xml:space="preserve"> </w:t>
      </w:r>
      <w:proofErr w:type="spellStart"/>
      <w:r w:rsidRPr="001068D7">
        <w:rPr>
          <w:sz w:val="22"/>
          <w:szCs w:val="22"/>
        </w:rPr>
        <w:t>хитног</w:t>
      </w:r>
      <w:proofErr w:type="spellEnd"/>
      <w:r w:rsidRPr="001068D7">
        <w:rPr>
          <w:sz w:val="22"/>
          <w:szCs w:val="22"/>
        </w:rPr>
        <w:t xml:space="preserve"> </w:t>
      </w:r>
      <w:proofErr w:type="spellStart"/>
      <w:r w:rsidRPr="001068D7">
        <w:rPr>
          <w:sz w:val="22"/>
          <w:szCs w:val="22"/>
        </w:rPr>
        <w:t>заказивања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позив</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r w:rsidRPr="001068D7">
        <w:rPr>
          <w:spacing w:val="50"/>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седницу</w:t>
      </w:r>
      <w:proofErr w:type="spellEnd"/>
      <w:r w:rsidRPr="001068D7">
        <w:rPr>
          <w:sz w:val="22"/>
          <w:szCs w:val="22"/>
        </w:rPr>
        <w:t xml:space="preserve"> </w:t>
      </w:r>
      <w:proofErr w:type="spellStart"/>
      <w:r w:rsidRPr="001068D7">
        <w:rPr>
          <w:sz w:val="22"/>
          <w:szCs w:val="22"/>
        </w:rPr>
        <w:t>може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објавити</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огласној</w:t>
      </w:r>
      <w:proofErr w:type="spellEnd"/>
      <w:r w:rsidRPr="001068D7">
        <w:rPr>
          <w:sz w:val="22"/>
          <w:szCs w:val="22"/>
        </w:rPr>
        <w:t xml:space="preserve"> </w:t>
      </w:r>
      <w:proofErr w:type="spellStart"/>
      <w:r w:rsidRPr="001068D7">
        <w:rPr>
          <w:sz w:val="22"/>
          <w:szCs w:val="22"/>
        </w:rPr>
        <w:t>табли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званичној</w:t>
      </w:r>
      <w:proofErr w:type="spellEnd"/>
      <w:r w:rsidRPr="001068D7">
        <w:rPr>
          <w:sz w:val="22"/>
          <w:szCs w:val="22"/>
        </w:rPr>
        <w:t xml:space="preserve"> </w:t>
      </w:r>
      <w:proofErr w:type="spellStart"/>
      <w:r w:rsidRPr="001068D7">
        <w:rPr>
          <w:sz w:val="22"/>
          <w:szCs w:val="22"/>
        </w:rPr>
        <w:t>интернет</w:t>
      </w:r>
      <w:proofErr w:type="spellEnd"/>
      <w:r w:rsidRPr="001068D7">
        <w:rPr>
          <w:sz w:val="22"/>
          <w:szCs w:val="22"/>
        </w:rPr>
        <w:t xml:space="preserve"> </w:t>
      </w:r>
      <w:proofErr w:type="spellStart"/>
      <w:r w:rsidRPr="001068D7">
        <w:rPr>
          <w:sz w:val="22"/>
          <w:szCs w:val="22"/>
        </w:rPr>
        <w:t>станици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сам</w:t>
      </w:r>
      <w:proofErr w:type="spellEnd"/>
      <w:r w:rsidRPr="001068D7">
        <w:rPr>
          <w:sz w:val="22"/>
          <w:szCs w:val="22"/>
        </w:rPr>
        <w:t xml:space="preserve"> </w:t>
      </w:r>
      <w:proofErr w:type="spellStart"/>
      <w:r w:rsidRPr="001068D7">
        <w:rPr>
          <w:sz w:val="22"/>
          <w:szCs w:val="22"/>
        </w:rPr>
        <w:t>дан</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w:t>
      </w:r>
    </w:p>
    <w:p w14:paraId="653D51E8" w14:textId="77777777" w:rsidR="00646044" w:rsidRPr="001068D7" w:rsidRDefault="00646044" w:rsidP="005D0469">
      <w:pPr>
        <w:pStyle w:val="BodyText"/>
        <w:ind w:left="100" w:right="110" w:firstLine="708"/>
        <w:rPr>
          <w:sz w:val="22"/>
          <w:szCs w:val="22"/>
        </w:rPr>
      </w:pPr>
      <w:proofErr w:type="spellStart"/>
      <w:r w:rsidRPr="001068D7">
        <w:rPr>
          <w:sz w:val="22"/>
          <w:szCs w:val="22"/>
        </w:rPr>
        <w:t>Рок</w:t>
      </w:r>
      <w:proofErr w:type="spellEnd"/>
      <w:r w:rsidRPr="001068D7">
        <w:rPr>
          <w:sz w:val="22"/>
          <w:szCs w:val="22"/>
        </w:rPr>
        <w:t xml:space="preserve"> </w:t>
      </w:r>
      <w:proofErr w:type="spellStart"/>
      <w:r w:rsidRPr="001068D7">
        <w:rPr>
          <w:sz w:val="22"/>
          <w:szCs w:val="22"/>
        </w:rPr>
        <w:t>из</w:t>
      </w:r>
      <w:proofErr w:type="spellEnd"/>
      <w:r w:rsidRPr="001068D7">
        <w:rPr>
          <w:sz w:val="22"/>
          <w:szCs w:val="22"/>
        </w:rPr>
        <w:t xml:space="preserve"> </w:t>
      </w:r>
      <w:proofErr w:type="spellStart"/>
      <w:r w:rsidRPr="001068D7">
        <w:rPr>
          <w:sz w:val="22"/>
          <w:szCs w:val="22"/>
        </w:rPr>
        <w:t>става</w:t>
      </w:r>
      <w:proofErr w:type="spellEnd"/>
      <w:r w:rsidRPr="001068D7">
        <w:rPr>
          <w:sz w:val="22"/>
          <w:szCs w:val="22"/>
        </w:rPr>
        <w:t xml:space="preserve"> 1. </w:t>
      </w:r>
      <w:proofErr w:type="spellStart"/>
      <w:r w:rsidRPr="001068D7">
        <w:rPr>
          <w:sz w:val="22"/>
          <w:szCs w:val="22"/>
        </w:rPr>
        <w:t>овог</w:t>
      </w:r>
      <w:proofErr w:type="spellEnd"/>
      <w:r w:rsidRPr="001068D7">
        <w:rPr>
          <w:sz w:val="22"/>
          <w:szCs w:val="22"/>
        </w:rPr>
        <w:t xml:space="preserve">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не</w:t>
      </w:r>
      <w:proofErr w:type="spellEnd"/>
      <w:r w:rsidRPr="001068D7">
        <w:rPr>
          <w:sz w:val="22"/>
          <w:szCs w:val="22"/>
        </w:rPr>
        <w:t xml:space="preserve"> </w:t>
      </w:r>
      <w:proofErr w:type="spellStart"/>
      <w:r w:rsidRPr="001068D7">
        <w:rPr>
          <w:sz w:val="22"/>
          <w:szCs w:val="22"/>
        </w:rPr>
        <w:t>мора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поштовати</w:t>
      </w:r>
      <w:proofErr w:type="spellEnd"/>
      <w:r w:rsidRPr="001068D7">
        <w:rPr>
          <w:sz w:val="22"/>
          <w:szCs w:val="22"/>
        </w:rPr>
        <w:t xml:space="preserve"> </w:t>
      </w:r>
      <w:proofErr w:type="spellStart"/>
      <w:r w:rsidRPr="001068D7">
        <w:rPr>
          <w:sz w:val="22"/>
          <w:szCs w:val="22"/>
        </w:rPr>
        <w:t>ако</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то</w:t>
      </w:r>
      <w:proofErr w:type="spellEnd"/>
      <w:r w:rsidRPr="001068D7">
        <w:rPr>
          <w:sz w:val="22"/>
          <w:szCs w:val="22"/>
        </w:rPr>
        <w:t xml:space="preserve"> </w:t>
      </w:r>
      <w:proofErr w:type="spellStart"/>
      <w:r w:rsidRPr="001068D7">
        <w:rPr>
          <w:sz w:val="22"/>
          <w:szCs w:val="22"/>
        </w:rPr>
        <w:t>постоје</w:t>
      </w:r>
      <w:proofErr w:type="spellEnd"/>
      <w:r w:rsidRPr="001068D7">
        <w:rPr>
          <w:sz w:val="22"/>
          <w:szCs w:val="22"/>
        </w:rPr>
        <w:t xml:space="preserve"> </w:t>
      </w:r>
      <w:proofErr w:type="spellStart"/>
      <w:r w:rsidRPr="001068D7">
        <w:rPr>
          <w:sz w:val="22"/>
          <w:szCs w:val="22"/>
        </w:rPr>
        <w:t>важни</w:t>
      </w:r>
      <w:proofErr w:type="spellEnd"/>
      <w:r w:rsidRPr="001068D7">
        <w:rPr>
          <w:sz w:val="22"/>
          <w:szCs w:val="22"/>
        </w:rPr>
        <w:t xml:space="preserve"> </w:t>
      </w:r>
      <w:proofErr w:type="spellStart"/>
      <w:r w:rsidRPr="001068D7">
        <w:rPr>
          <w:sz w:val="22"/>
          <w:szCs w:val="22"/>
        </w:rPr>
        <w:t>разлози</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буду</w:t>
      </w:r>
      <w:proofErr w:type="spellEnd"/>
      <w:r w:rsidRPr="001068D7">
        <w:rPr>
          <w:sz w:val="22"/>
          <w:szCs w:val="22"/>
        </w:rPr>
        <w:t xml:space="preserve"> </w:t>
      </w:r>
      <w:proofErr w:type="spellStart"/>
      <w:r w:rsidRPr="001068D7">
        <w:rPr>
          <w:sz w:val="22"/>
          <w:szCs w:val="22"/>
        </w:rPr>
        <w:t>наведени</w:t>
      </w:r>
      <w:proofErr w:type="spellEnd"/>
      <w:r w:rsidRPr="001068D7">
        <w:rPr>
          <w:sz w:val="22"/>
          <w:szCs w:val="22"/>
        </w:rPr>
        <w:t xml:space="preserve"> у </w:t>
      </w:r>
      <w:proofErr w:type="spellStart"/>
      <w:r w:rsidRPr="001068D7">
        <w:rPr>
          <w:sz w:val="22"/>
          <w:szCs w:val="22"/>
        </w:rPr>
        <w:t>обавештењу</w:t>
      </w:r>
      <w:proofErr w:type="spellEnd"/>
      <w:r w:rsidRPr="001068D7">
        <w:rPr>
          <w:sz w:val="22"/>
          <w:szCs w:val="22"/>
        </w:rPr>
        <w:t xml:space="preserve"> о </w:t>
      </w:r>
      <w:proofErr w:type="spellStart"/>
      <w:r w:rsidRPr="001068D7">
        <w:rPr>
          <w:sz w:val="22"/>
          <w:szCs w:val="22"/>
        </w:rPr>
        <w:t>сазивању</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w:t>
      </w:r>
    </w:p>
    <w:p w14:paraId="7C7C3048" w14:textId="77777777" w:rsidR="00646044" w:rsidRPr="001068D7" w:rsidRDefault="00646044" w:rsidP="005D0469">
      <w:pPr>
        <w:pStyle w:val="BodyText"/>
        <w:ind w:left="100" w:firstLine="708"/>
        <w:rPr>
          <w:sz w:val="22"/>
          <w:szCs w:val="22"/>
        </w:rPr>
      </w:pPr>
      <w:proofErr w:type="spellStart"/>
      <w:r w:rsidRPr="001068D7">
        <w:rPr>
          <w:sz w:val="22"/>
          <w:szCs w:val="22"/>
        </w:rPr>
        <w:t>Позив</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w:t>
      </w:r>
      <w:proofErr w:type="spellStart"/>
      <w:r w:rsidRPr="001068D7">
        <w:rPr>
          <w:sz w:val="22"/>
          <w:szCs w:val="22"/>
        </w:rPr>
        <w:t>дан</w:t>
      </w:r>
      <w:proofErr w:type="spellEnd"/>
      <w:r w:rsidRPr="001068D7">
        <w:rPr>
          <w:sz w:val="22"/>
          <w:szCs w:val="22"/>
        </w:rPr>
        <w:t xml:space="preserve">, </w:t>
      </w:r>
      <w:proofErr w:type="spellStart"/>
      <w:r w:rsidRPr="001068D7">
        <w:rPr>
          <w:sz w:val="22"/>
          <w:szCs w:val="22"/>
        </w:rPr>
        <w:t>час</w:t>
      </w:r>
      <w:proofErr w:type="spellEnd"/>
      <w:r w:rsidRPr="001068D7">
        <w:rPr>
          <w:sz w:val="22"/>
          <w:szCs w:val="22"/>
        </w:rPr>
        <w:t xml:space="preserve"> и </w:t>
      </w:r>
      <w:proofErr w:type="spellStart"/>
      <w:r w:rsidRPr="001068D7">
        <w:rPr>
          <w:sz w:val="22"/>
          <w:szCs w:val="22"/>
        </w:rPr>
        <w:t>место</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као</w:t>
      </w:r>
      <w:proofErr w:type="spellEnd"/>
      <w:r w:rsidRPr="001068D7">
        <w:rPr>
          <w:sz w:val="22"/>
          <w:szCs w:val="22"/>
        </w:rPr>
        <w:t xml:space="preserve"> и </w:t>
      </w:r>
      <w:proofErr w:type="spellStart"/>
      <w:r w:rsidRPr="001068D7">
        <w:rPr>
          <w:sz w:val="22"/>
          <w:szCs w:val="22"/>
        </w:rPr>
        <w:t>предлог</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w:t>
      </w:r>
    </w:p>
    <w:p w14:paraId="435535CA" w14:textId="77777777" w:rsidR="00646044" w:rsidRPr="001068D7" w:rsidRDefault="00646044" w:rsidP="005D0469">
      <w:pPr>
        <w:pStyle w:val="Heading1"/>
        <w:spacing w:before="0" w:line="240" w:lineRule="auto"/>
        <w:ind w:left="634" w:right="709"/>
        <w:rPr>
          <w:sz w:val="22"/>
          <w:szCs w:val="22"/>
        </w:rPr>
      </w:pPr>
      <w:proofErr w:type="spellStart"/>
      <w:r w:rsidRPr="001068D7">
        <w:rPr>
          <w:sz w:val="22"/>
          <w:szCs w:val="22"/>
        </w:rPr>
        <w:t>Члан</w:t>
      </w:r>
      <w:proofErr w:type="spellEnd"/>
      <w:r w:rsidRPr="001068D7">
        <w:rPr>
          <w:sz w:val="22"/>
          <w:szCs w:val="22"/>
        </w:rPr>
        <w:t xml:space="preserve"> 2</w:t>
      </w:r>
      <w:r>
        <w:rPr>
          <w:sz w:val="22"/>
          <w:szCs w:val="22"/>
          <w:lang w:val="sr-Cyrl-RS"/>
        </w:rPr>
        <w:t>89</w:t>
      </w:r>
      <w:r w:rsidRPr="001068D7">
        <w:rPr>
          <w:sz w:val="22"/>
          <w:szCs w:val="22"/>
        </w:rPr>
        <w:t>.</w:t>
      </w:r>
    </w:p>
    <w:p w14:paraId="36FD5522" w14:textId="77777777" w:rsidR="00646044" w:rsidRPr="001068D7" w:rsidRDefault="00646044" w:rsidP="005D0469">
      <w:pPr>
        <w:pStyle w:val="BodyText"/>
        <w:ind w:left="100" w:right="118" w:firstLine="679"/>
        <w:jc w:val="both"/>
        <w:rPr>
          <w:sz w:val="22"/>
          <w:szCs w:val="22"/>
        </w:rPr>
      </w:pP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самовредновање</w:t>
      </w:r>
      <w:proofErr w:type="spellEnd"/>
      <w:r w:rsidRPr="001068D7">
        <w:rPr>
          <w:sz w:val="22"/>
          <w:szCs w:val="22"/>
        </w:rPr>
        <w:t xml:space="preserve"> </w:t>
      </w:r>
      <w:proofErr w:type="spellStart"/>
      <w:r w:rsidRPr="001068D7">
        <w:rPr>
          <w:sz w:val="22"/>
          <w:szCs w:val="22"/>
        </w:rPr>
        <w:t>сазивају</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плану</w:t>
      </w:r>
      <w:proofErr w:type="spellEnd"/>
      <w:r w:rsidRPr="001068D7">
        <w:rPr>
          <w:sz w:val="22"/>
          <w:szCs w:val="22"/>
        </w:rPr>
        <w:t xml:space="preserve"> </w:t>
      </w:r>
      <w:proofErr w:type="spellStart"/>
      <w:r w:rsidRPr="001068D7">
        <w:rPr>
          <w:sz w:val="22"/>
          <w:szCs w:val="22"/>
        </w:rPr>
        <w:t>рада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lastRenderedPageBreak/>
        <w:t>самовредновање</w:t>
      </w:r>
      <w:proofErr w:type="spellEnd"/>
      <w:r w:rsidRPr="001068D7">
        <w:rPr>
          <w:sz w:val="22"/>
          <w:szCs w:val="22"/>
        </w:rPr>
        <w:t xml:space="preserve">, </w:t>
      </w:r>
      <w:proofErr w:type="spellStart"/>
      <w:r w:rsidRPr="001068D7">
        <w:rPr>
          <w:sz w:val="22"/>
          <w:szCs w:val="22"/>
        </w:rPr>
        <w:t>утврђеном</w:t>
      </w:r>
      <w:proofErr w:type="spellEnd"/>
      <w:r w:rsidRPr="001068D7">
        <w:rPr>
          <w:sz w:val="22"/>
          <w:szCs w:val="22"/>
        </w:rPr>
        <w:t xml:space="preserve"> у </w:t>
      </w:r>
      <w:proofErr w:type="spellStart"/>
      <w:r w:rsidRPr="001068D7">
        <w:rPr>
          <w:sz w:val="22"/>
          <w:szCs w:val="22"/>
        </w:rPr>
        <w:t>Годишњем</w:t>
      </w:r>
      <w:proofErr w:type="spellEnd"/>
      <w:r w:rsidRPr="001068D7">
        <w:rPr>
          <w:sz w:val="22"/>
          <w:szCs w:val="22"/>
        </w:rPr>
        <w:t xml:space="preserve"> </w:t>
      </w:r>
      <w:proofErr w:type="spellStart"/>
      <w:r w:rsidRPr="001068D7">
        <w:rPr>
          <w:sz w:val="22"/>
          <w:szCs w:val="22"/>
        </w:rPr>
        <w:t>плану</w:t>
      </w:r>
      <w:proofErr w:type="spellEnd"/>
      <w:r w:rsidRPr="001068D7">
        <w:rPr>
          <w:sz w:val="22"/>
          <w:szCs w:val="22"/>
        </w:rPr>
        <w:t xml:space="preserve"> </w:t>
      </w:r>
      <w:proofErr w:type="spellStart"/>
      <w:r w:rsidRPr="001068D7">
        <w:rPr>
          <w:sz w:val="22"/>
          <w:szCs w:val="22"/>
        </w:rPr>
        <w:t>рада</w:t>
      </w:r>
      <w:proofErr w:type="spellEnd"/>
      <w:r w:rsidRPr="001068D7">
        <w:rPr>
          <w:sz w:val="22"/>
          <w:szCs w:val="22"/>
        </w:rPr>
        <w:t xml:space="preserve"> и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потреби</w:t>
      </w:r>
      <w:proofErr w:type="spellEnd"/>
      <w:r w:rsidRPr="001068D7">
        <w:rPr>
          <w:sz w:val="22"/>
          <w:szCs w:val="22"/>
        </w:rPr>
        <w:t xml:space="preserve">, а </w:t>
      </w:r>
      <w:proofErr w:type="spellStart"/>
      <w:r w:rsidRPr="001068D7">
        <w:rPr>
          <w:spacing w:val="-5"/>
          <w:sz w:val="22"/>
          <w:szCs w:val="22"/>
        </w:rPr>
        <w:t>обавезно</w:t>
      </w:r>
      <w:proofErr w:type="spellEnd"/>
      <w:r w:rsidRPr="001068D7">
        <w:rPr>
          <w:spacing w:val="-5"/>
          <w:sz w:val="22"/>
          <w:szCs w:val="22"/>
        </w:rPr>
        <w:t xml:space="preserve"> </w:t>
      </w:r>
      <w:proofErr w:type="spellStart"/>
      <w:r w:rsidRPr="001068D7">
        <w:rPr>
          <w:spacing w:val="-4"/>
          <w:sz w:val="22"/>
          <w:szCs w:val="22"/>
        </w:rPr>
        <w:t>на</w:t>
      </w:r>
      <w:proofErr w:type="spellEnd"/>
      <w:r w:rsidRPr="001068D7">
        <w:rPr>
          <w:spacing w:val="52"/>
          <w:sz w:val="22"/>
          <w:szCs w:val="22"/>
        </w:rPr>
        <w:t xml:space="preserve"> </w:t>
      </w:r>
      <w:proofErr w:type="spellStart"/>
      <w:r w:rsidRPr="001068D7">
        <w:rPr>
          <w:spacing w:val="-4"/>
          <w:sz w:val="22"/>
          <w:szCs w:val="22"/>
        </w:rPr>
        <w:t>почетку</w:t>
      </w:r>
      <w:proofErr w:type="spellEnd"/>
      <w:r w:rsidRPr="001068D7">
        <w:rPr>
          <w:spacing w:val="-4"/>
          <w:sz w:val="22"/>
          <w:szCs w:val="22"/>
        </w:rPr>
        <w:t xml:space="preserve"> </w:t>
      </w:r>
      <w:proofErr w:type="spellStart"/>
      <w:r w:rsidRPr="001068D7">
        <w:rPr>
          <w:spacing w:val="-4"/>
          <w:sz w:val="22"/>
          <w:szCs w:val="22"/>
        </w:rPr>
        <w:t>школске</w:t>
      </w:r>
      <w:proofErr w:type="spellEnd"/>
      <w:r w:rsidRPr="001068D7">
        <w:rPr>
          <w:spacing w:val="-4"/>
          <w:sz w:val="22"/>
          <w:szCs w:val="22"/>
        </w:rPr>
        <w:t xml:space="preserve"> </w:t>
      </w:r>
      <w:proofErr w:type="spellStart"/>
      <w:r w:rsidRPr="001068D7">
        <w:rPr>
          <w:spacing w:val="-4"/>
          <w:sz w:val="22"/>
          <w:szCs w:val="22"/>
        </w:rPr>
        <w:t>године</w:t>
      </w:r>
      <w:proofErr w:type="spellEnd"/>
      <w:r w:rsidRPr="001068D7">
        <w:rPr>
          <w:spacing w:val="-4"/>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pacing w:val="-3"/>
          <w:sz w:val="22"/>
          <w:szCs w:val="22"/>
        </w:rPr>
        <w:t>крају</w:t>
      </w:r>
      <w:proofErr w:type="spellEnd"/>
      <w:r w:rsidRPr="001068D7">
        <w:rPr>
          <w:spacing w:val="-3"/>
          <w:sz w:val="22"/>
          <w:szCs w:val="22"/>
        </w:rPr>
        <w:t xml:space="preserve"> </w:t>
      </w:r>
      <w:proofErr w:type="spellStart"/>
      <w:r w:rsidRPr="001068D7">
        <w:rPr>
          <w:spacing w:val="-4"/>
          <w:sz w:val="22"/>
          <w:szCs w:val="22"/>
        </w:rPr>
        <w:t>тромесечја</w:t>
      </w:r>
      <w:proofErr w:type="spellEnd"/>
      <w:r w:rsidRPr="001068D7">
        <w:rPr>
          <w:spacing w:val="-4"/>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pacing w:val="-3"/>
          <w:sz w:val="22"/>
          <w:szCs w:val="22"/>
        </w:rPr>
        <w:t>крају</w:t>
      </w:r>
      <w:proofErr w:type="spellEnd"/>
      <w:r w:rsidRPr="001068D7">
        <w:rPr>
          <w:spacing w:val="-3"/>
          <w:sz w:val="22"/>
          <w:szCs w:val="22"/>
        </w:rPr>
        <w:t xml:space="preserve"> </w:t>
      </w:r>
      <w:proofErr w:type="spellStart"/>
      <w:r w:rsidRPr="001068D7">
        <w:rPr>
          <w:spacing w:val="-4"/>
          <w:sz w:val="22"/>
          <w:szCs w:val="22"/>
        </w:rPr>
        <w:t>првог</w:t>
      </w:r>
      <w:proofErr w:type="spellEnd"/>
      <w:r w:rsidRPr="001068D7">
        <w:rPr>
          <w:spacing w:val="-4"/>
          <w:sz w:val="22"/>
          <w:szCs w:val="22"/>
        </w:rPr>
        <w:t xml:space="preserve"> </w:t>
      </w:r>
      <w:r w:rsidRPr="001068D7">
        <w:rPr>
          <w:sz w:val="22"/>
          <w:szCs w:val="22"/>
        </w:rPr>
        <w:t xml:space="preserve">и </w:t>
      </w:r>
      <w:proofErr w:type="spellStart"/>
      <w:r w:rsidRPr="001068D7">
        <w:rPr>
          <w:spacing w:val="-4"/>
          <w:sz w:val="22"/>
          <w:szCs w:val="22"/>
        </w:rPr>
        <w:t>другог</w:t>
      </w:r>
      <w:proofErr w:type="spellEnd"/>
      <w:r w:rsidRPr="001068D7">
        <w:rPr>
          <w:spacing w:val="-4"/>
          <w:sz w:val="22"/>
          <w:szCs w:val="22"/>
        </w:rPr>
        <w:t xml:space="preserve"> </w:t>
      </w:r>
      <w:proofErr w:type="spellStart"/>
      <w:r w:rsidRPr="001068D7">
        <w:rPr>
          <w:spacing w:val="-4"/>
          <w:sz w:val="22"/>
          <w:szCs w:val="22"/>
        </w:rPr>
        <w:t>полугодишта</w:t>
      </w:r>
      <w:proofErr w:type="spellEnd"/>
    </w:p>
    <w:p w14:paraId="2FB7CF85" w14:textId="77777777" w:rsidR="00646044" w:rsidRPr="001068D7" w:rsidRDefault="00646044" w:rsidP="005D0469">
      <w:pPr>
        <w:pStyle w:val="Heading1"/>
        <w:spacing w:before="0" w:line="240" w:lineRule="auto"/>
        <w:ind w:left="691" w:right="709"/>
        <w:rPr>
          <w:sz w:val="22"/>
          <w:szCs w:val="22"/>
        </w:rPr>
      </w:pPr>
      <w:proofErr w:type="spellStart"/>
      <w:r w:rsidRPr="001068D7">
        <w:rPr>
          <w:sz w:val="22"/>
          <w:szCs w:val="22"/>
        </w:rPr>
        <w:t>Члан</w:t>
      </w:r>
      <w:proofErr w:type="spellEnd"/>
      <w:r w:rsidRPr="001068D7">
        <w:rPr>
          <w:sz w:val="22"/>
          <w:szCs w:val="22"/>
        </w:rPr>
        <w:t xml:space="preserve"> 2</w:t>
      </w:r>
      <w:r>
        <w:rPr>
          <w:sz w:val="22"/>
          <w:szCs w:val="22"/>
          <w:lang w:val="sr-Cyrl-RS"/>
        </w:rPr>
        <w:t>90</w:t>
      </w:r>
      <w:r w:rsidRPr="001068D7">
        <w:rPr>
          <w:sz w:val="22"/>
          <w:szCs w:val="22"/>
        </w:rPr>
        <w:t>.</w:t>
      </w:r>
    </w:p>
    <w:p w14:paraId="39A0F6CF" w14:textId="77777777" w:rsidR="00646044" w:rsidRPr="001068D7" w:rsidRDefault="00646044" w:rsidP="005D0469">
      <w:pPr>
        <w:pStyle w:val="BodyText"/>
        <w:ind w:left="100" w:right="119" w:firstLine="708"/>
        <w:jc w:val="both"/>
        <w:rPr>
          <w:sz w:val="22"/>
          <w:szCs w:val="22"/>
        </w:rPr>
      </w:pPr>
      <w:proofErr w:type="spellStart"/>
      <w:r w:rsidRPr="001068D7">
        <w:rPr>
          <w:sz w:val="22"/>
          <w:szCs w:val="22"/>
        </w:rPr>
        <w:t>Прва</w:t>
      </w:r>
      <w:proofErr w:type="spellEnd"/>
      <w:r w:rsidRPr="001068D7">
        <w:rPr>
          <w:sz w:val="22"/>
          <w:szCs w:val="22"/>
        </w:rPr>
        <w:t xml:space="preserve"> </w:t>
      </w:r>
      <w:proofErr w:type="spellStart"/>
      <w:r w:rsidRPr="001068D7">
        <w:rPr>
          <w:sz w:val="22"/>
          <w:szCs w:val="22"/>
        </w:rPr>
        <w:t>тачка</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сваке</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самовредновање</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усвајање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претходне</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w:t>
      </w:r>
    </w:p>
    <w:p w14:paraId="6F2946B4" w14:textId="77777777" w:rsidR="00646044" w:rsidRPr="001068D7" w:rsidRDefault="00646044" w:rsidP="005D0469">
      <w:pPr>
        <w:pStyle w:val="BodyText"/>
        <w:ind w:left="100" w:right="116" w:firstLine="708"/>
        <w:jc w:val="both"/>
        <w:rPr>
          <w:sz w:val="22"/>
          <w:szCs w:val="22"/>
        </w:rPr>
      </w:pPr>
      <w:proofErr w:type="spellStart"/>
      <w:r w:rsidRPr="001068D7">
        <w:rPr>
          <w:sz w:val="22"/>
          <w:szCs w:val="22"/>
        </w:rPr>
        <w:t>Одлука</w:t>
      </w:r>
      <w:proofErr w:type="spellEnd"/>
      <w:r w:rsidRPr="001068D7">
        <w:rPr>
          <w:sz w:val="22"/>
          <w:szCs w:val="22"/>
        </w:rPr>
        <w:t xml:space="preserve"> </w:t>
      </w:r>
      <w:proofErr w:type="spellStart"/>
      <w:r w:rsidRPr="001068D7">
        <w:rPr>
          <w:sz w:val="22"/>
          <w:szCs w:val="22"/>
        </w:rPr>
        <w:t>којом</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усваја</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претходне</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и </w:t>
      </w:r>
      <w:proofErr w:type="spellStart"/>
      <w:r w:rsidRPr="001068D7">
        <w:rPr>
          <w:sz w:val="22"/>
          <w:szCs w:val="22"/>
        </w:rPr>
        <w:t>исправке</w:t>
      </w:r>
      <w:proofErr w:type="spellEnd"/>
      <w:r w:rsidRPr="001068D7">
        <w:rPr>
          <w:sz w:val="22"/>
          <w:szCs w:val="22"/>
        </w:rPr>
        <w:t xml:space="preserve"> и </w:t>
      </w:r>
      <w:proofErr w:type="spellStart"/>
      <w:r w:rsidRPr="001068D7">
        <w:rPr>
          <w:sz w:val="22"/>
          <w:szCs w:val="22"/>
        </w:rPr>
        <w:t>допуне</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унети</w:t>
      </w:r>
      <w:proofErr w:type="spellEnd"/>
      <w:r w:rsidRPr="001068D7">
        <w:rPr>
          <w:sz w:val="22"/>
          <w:szCs w:val="22"/>
        </w:rPr>
        <w:t xml:space="preserve"> у </w:t>
      </w:r>
      <w:proofErr w:type="spellStart"/>
      <w:r w:rsidRPr="001068D7">
        <w:rPr>
          <w:sz w:val="22"/>
          <w:szCs w:val="22"/>
        </w:rPr>
        <w:t>тај</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w:t>
      </w:r>
    </w:p>
    <w:p w14:paraId="1D8A49A0" w14:textId="77777777" w:rsidR="00646044" w:rsidRPr="00825226" w:rsidRDefault="00646044" w:rsidP="005D0469">
      <w:pPr>
        <w:pStyle w:val="Heading1"/>
        <w:spacing w:before="0" w:line="240" w:lineRule="auto"/>
        <w:ind w:left="691" w:right="709"/>
        <w:rPr>
          <w:sz w:val="22"/>
          <w:szCs w:val="22"/>
          <w:lang w:val="sr-Cyrl-RS"/>
        </w:rPr>
      </w:pPr>
      <w:proofErr w:type="spellStart"/>
      <w:r w:rsidRPr="001068D7">
        <w:rPr>
          <w:sz w:val="22"/>
          <w:szCs w:val="22"/>
        </w:rPr>
        <w:t>Члан</w:t>
      </w:r>
      <w:proofErr w:type="spellEnd"/>
      <w:r w:rsidRPr="001068D7">
        <w:rPr>
          <w:sz w:val="22"/>
          <w:szCs w:val="22"/>
        </w:rPr>
        <w:t xml:space="preserve"> 2</w:t>
      </w:r>
      <w:r>
        <w:rPr>
          <w:sz w:val="22"/>
          <w:szCs w:val="22"/>
          <w:lang w:val="sr-Cyrl-RS"/>
        </w:rPr>
        <w:t>91.</w:t>
      </w:r>
    </w:p>
    <w:p w14:paraId="5D3737B2" w14:textId="77777777" w:rsidR="00646044" w:rsidRPr="001068D7" w:rsidRDefault="00646044" w:rsidP="005D0469">
      <w:pPr>
        <w:pStyle w:val="BodyText"/>
        <w:ind w:left="779" w:firstLine="0"/>
        <w:rPr>
          <w:sz w:val="22"/>
          <w:szCs w:val="22"/>
        </w:rPr>
      </w:pP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самовредновање</w:t>
      </w:r>
      <w:proofErr w:type="spellEnd"/>
      <w:r w:rsidRPr="001068D7">
        <w:rPr>
          <w:sz w:val="22"/>
          <w:szCs w:val="22"/>
        </w:rPr>
        <w:t xml:space="preserve"> </w:t>
      </w:r>
      <w:proofErr w:type="spellStart"/>
      <w:r w:rsidRPr="001068D7">
        <w:rPr>
          <w:sz w:val="22"/>
          <w:szCs w:val="22"/>
        </w:rPr>
        <w:t>одлучује</w:t>
      </w:r>
      <w:proofErr w:type="spellEnd"/>
      <w:r w:rsidRPr="001068D7">
        <w:rPr>
          <w:sz w:val="22"/>
          <w:szCs w:val="22"/>
        </w:rPr>
        <w:t xml:space="preserve"> </w:t>
      </w:r>
      <w:proofErr w:type="spellStart"/>
      <w:r w:rsidRPr="001068D7">
        <w:rPr>
          <w:sz w:val="22"/>
          <w:szCs w:val="22"/>
        </w:rPr>
        <w:t>већином</w:t>
      </w:r>
      <w:proofErr w:type="spellEnd"/>
      <w:r w:rsidRPr="001068D7">
        <w:rPr>
          <w:sz w:val="22"/>
          <w:szCs w:val="22"/>
        </w:rPr>
        <w:t xml:space="preserve"> </w:t>
      </w:r>
      <w:proofErr w:type="spellStart"/>
      <w:r w:rsidRPr="001068D7">
        <w:rPr>
          <w:sz w:val="22"/>
          <w:szCs w:val="22"/>
        </w:rPr>
        <w:t>гласова</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укупног</w:t>
      </w:r>
      <w:proofErr w:type="spellEnd"/>
      <w:r w:rsidRPr="001068D7">
        <w:rPr>
          <w:sz w:val="22"/>
          <w:szCs w:val="22"/>
        </w:rPr>
        <w:t xml:space="preserve"> </w:t>
      </w:r>
      <w:proofErr w:type="spellStart"/>
      <w:r w:rsidRPr="001068D7">
        <w:rPr>
          <w:sz w:val="22"/>
          <w:szCs w:val="22"/>
        </w:rPr>
        <w:t>броја</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w:t>
      </w:r>
    </w:p>
    <w:p w14:paraId="2A6086D3" w14:textId="77777777" w:rsidR="00646044" w:rsidRPr="001068D7" w:rsidRDefault="00646044" w:rsidP="005D0469">
      <w:pPr>
        <w:pStyle w:val="Heading1"/>
        <w:spacing w:before="0" w:line="240" w:lineRule="auto"/>
        <w:ind w:left="751" w:right="709"/>
        <w:rPr>
          <w:sz w:val="22"/>
          <w:szCs w:val="22"/>
        </w:rPr>
      </w:pPr>
      <w:proofErr w:type="spellStart"/>
      <w:r w:rsidRPr="001068D7">
        <w:rPr>
          <w:sz w:val="22"/>
          <w:szCs w:val="22"/>
        </w:rPr>
        <w:t>Члан</w:t>
      </w:r>
      <w:proofErr w:type="spellEnd"/>
      <w:r w:rsidRPr="001068D7">
        <w:rPr>
          <w:sz w:val="22"/>
          <w:szCs w:val="22"/>
        </w:rPr>
        <w:t xml:space="preserve"> 2</w:t>
      </w:r>
      <w:r>
        <w:rPr>
          <w:sz w:val="22"/>
          <w:szCs w:val="22"/>
          <w:lang w:val="sr-Cyrl-RS"/>
        </w:rPr>
        <w:t>92</w:t>
      </w:r>
      <w:r w:rsidRPr="001068D7">
        <w:rPr>
          <w:sz w:val="22"/>
          <w:szCs w:val="22"/>
        </w:rPr>
        <w:t>.</w:t>
      </w:r>
    </w:p>
    <w:p w14:paraId="54211A5A" w14:textId="77777777" w:rsidR="00646044" w:rsidRPr="001068D7" w:rsidRDefault="00646044" w:rsidP="005D0469">
      <w:pPr>
        <w:pStyle w:val="BodyText"/>
        <w:ind w:left="100" w:right="113" w:firstLine="720"/>
        <w:jc w:val="both"/>
        <w:rPr>
          <w:sz w:val="22"/>
          <w:szCs w:val="22"/>
        </w:rPr>
      </w:pPr>
      <w:r w:rsidRPr="001068D7">
        <w:rPr>
          <w:sz w:val="22"/>
          <w:szCs w:val="22"/>
        </w:rPr>
        <w:t xml:space="preserve">О </w:t>
      </w:r>
      <w:proofErr w:type="spellStart"/>
      <w:r w:rsidRPr="001068D7">
        <w:rPr>
          <w:sz w:val="22"/>
          <w:szCs w:val="22"/>
        </w:rPr>
        <w:t>раду</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самовредновање</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w:t>
      </w:r>
      <w:proofErr w:type="spellStart"/>
      <w:r w:rsidRPr="001068D7">
        <w:rPr>
          <w:sz w:val="22"/>
          <w:szCs w:val="22"/>
        </w:rPr>
        <w:t>податке</w:t>
      </w:r>
      <w:proofErr w:type="spellEnd"/>
      <w:r w:rsidRPr="001068D7">
        <w:rPr>
          <w:sz w:val="22"/>
          <w:szCs w:val="22"/>
        </w:rPr>
        <w:t xml:space="preserve"> о: </w:t>
      </w:r>
      <w:proofErr w:type="spellStart"/>
      <w:r w:rsidRPr="001068D7">
        <w:rPr>
          <w:sz w:val="22"/>
          <w:szCs w:val="22"/>
        </w:rPr>
        <w:t>редном</w:t>
      </w:r>
      <w:proofErr w:type="spellEnd"/>
      <w:r w:rsidRPr="001068D7">
        <w:rPr>
          <w:sz w:val="22"/>
          <w:szCs w:val="22"/>
        </w:rPr>
        <w:t xml:space="preserve"> </w:t>
      </w:r>
      <w:proofErr w:type="spellStart"/>
      <w:r w:rsidRPr="001068D7">
        <w:rPr>
          <w:sz w:val="22"/>
          <w:szCs w:val="22"/>
        </w:rPr>
        <w:t>број</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рачунајући</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почетка</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 xml:space="preserve">; </w:t>
      </w:r>
      <w:proofErr w:type="spellStart"/>
      <w:r w:rsidRPr="001068D7">
        <w:rPr>
          <w:sz w:val="22"/>
          <w:szCs w:val="22"/>
        </w:rPr>
        <w:t>дану</w:t>
      </w:r>
      <w:proofErr w:type="spellEnd"/>
      <w:r w:rsidRPr="001068D7">
        <w:rPr>
          <w:sz w:val="22"/>
          <w:szCs w:val="22"/>
        </w:rPr>
        <w:t xml:space="preserve">, </w:t>
      </w:r>
      <w:proofErr w:type="spellStart"/>
      <w:r w:rsidRPr="001068D7">
        <w:rPr>
          <w:sz w:val="22"/>
          <w:szCs w:val="22"/>
        </w:rPr>
        <w:t>часу</w:t>
      </w:r>
      <w:proofErr w:type="spellEnd"/>
      <w:r w:rsidRPr="001068D7">
        <w:rPr>
          <w:sz w:val="22"/>
          <w:szCs w:val="22"/>
        </w:rPr>
        <w:t xml:space="preserve"> и </w:t>
      </w:r>
      <w:proofErr w:type="spellStart"/>
      <w:r w:rsidRPr="001068D7">
        <w:rPr>
          <w:sz w:val="22"/>
          <w:szCs w:val="22"/>
        </w:rPr>
        <w:t>месту</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броју</w:t>
      </w:r>
      <w:proofErr w:type="spellEnd"/>
      <w:r w:rsidRPr="001068D7">
        <w:rPr>
          <w:sz w:val="22"/>
          <w:szCs w:val="22"/>
        </w:rPr>
        <w:t xml:space="preserve"> </w:t>
      </w:r>
      <w:proofErr w:type="spellStart"/>
      <w:r w:rsidRPr="001068D7">
        <w:rPr>
          <w:sz w:val="22"/>
          <w:szCs w:val="22"/>
        </w:rPr>
        <w:t>присутних</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дневном</w:t>
      </w:r>
      <w:proofErr w:type="spellEnd"/>
      <w:r w:rsidRPr="001068D7">
        <w:rPr>
          <w:sz w:val="22"/>
          <w:szCs w:val="22"/>
        </w:rPr>
        <w:t xml:space="preserve"> </w:t>
      </w:r>
      <w:proofErr w:type="spellStart"/>
      <w:r w:rsidRPr="001068D7">
        <w:rPr>
          <w:sz w:val="22"/>
          <w:szCs w:val="22"/>
        </w:rPr>
        <w:t>реду</w:t>
      </w:r>
      <w:proofErr w:type="spellEnd"/>
      <w:r w:rsidRPr="001068D7">
        <w:rPr>
          <w:sz w:val="22"/>
          <w:szCs w:val="22"/>
        </w:rPr>
        <w:t xml:space="preserve">; </w:t>
      </w:r>
      <w:proofErr w:type="spellStart"/>
      <w:r w:rsidRPr="001068D7">
        <w:rPr>
          <w:sz w:val="22"/>
          <w:szCs w:val="22"/>
        </w:rPr>
        <w:t>одлагању</w:t>
      </w:r>
      <w:proofErr w:type="spellEnd"/>
      <w:r w:rsidRPr="001068D7">
        <w:rPr>
          <w:sz w:val="22"/>
          <w:szCs w:val="22"/>
        </w:rPr>
        <w:t xml:space="preserve"> </w:t>
      </w:r>
      <w:proofErr w:type="spellStart"/>
      <w:r w:rsidRPr="001068D7">
        <w:rPr>
          <w:sz w:val="22"/>
          <w:szCs w:val="22"/>
        </w:rPr>
        <w:t>или</w:t>
      </w:r>
      <w:proofErr w:type="spellEnd"/>
      <w:r w:rsidRPr="001068D7">
        <w:rPr>
          <w:sz w:val="22"/>
          <w:szCs w:val="22"/>
        </w:rPr>
        <w:t xml:space="preserve"> </w:t>
      </w:r>
      <w:proofErr w:type="spellStart"/>
      <w:r w:rsidRPr="001068D7">
        <w:rPr>
          <w:sz w:val="22"/>
          <w:szCs w:val="22"/>
        </w:rPr>
        <w:t>прекиду</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дискутантима</w:t>
      </w:r>
      <w:proofErr w:type="spellEnd"/>
      <w:r w:rsidRPr="001068D7">
        <w:rPr>
          <w:sz w:val="22"/>
          <w:szCs w:val="22"/>
        </w:rPr>
        <w:t xml:space="preserve"> и </w:t>
      </w:r>
      <w:proofErr w:type="spellStart"/>
      <w:r w:rsidRPr="001068D7">
        <w:rPr>
          <w:sz w:val="22"/>
          <w:szCs w:val="22"/>
        </w:rPr>
        <w:t>дискусијама</w:t>
      </w:r>
      <w:proofErr w:type="spellEnd"/>
      <w:r w:rsidRPr="001068D7">
        <w:rPr>
          <w:sz w:val="22"/>
          <w:szCs w:val="22"/>
        </w:rPr>
        <w:t xml:space="preserve"> (у </w:t>
      </w:r>
      <w:proofErr w:type="spellStart"/>
      <w:r w:rsidRPr="001068D7">
        <w:rPr>
          <w:sz w:val="22"/>
          <w:szCs w:val="22"/>
        </w:rPr>
        <w:t>сажетом</w:t>
      </w:r>
      <w:proofErr w:type="spellEnd"/>
      <w:r w:rsidRPr="001068D7">
        <w:rPr>
          <w:sz w:val="22"/>
          <w:szCs w:val="22"/>
        </w:rPr>
        <w:t xml:space="preserve"> </w:t>
      </w:r>
      <w:proofErr w:type="spellStart"/>
      <w:r w:rsidRPr="001068D7">
        <w:rPr>
          <w:sz w:val="22"/>
          <w:szCs w:val="22"/>
        </w:rPr>
        <w:t>облику</w:t>
      </w:r>
      <w:proofErr w:type="spellEnd"/>
      <w:r w:rsidRPr="001068D7">
        <w:rPr>
          <w:sz w:val="22"/>
          <w:szCs w:val="22"/>
        </w:rPr>
        <w:t xml:space="preserve">); </w:t>
      </w:r>
      <w:proofErr w:type="spellStart"/>
      <w:r w:rsidRPr="001068D7">
        <w:rPr>
          <w:sz w:val="22"/>
          <w:szCs w:val="22"/>
        </w:rPr>
        <w:t>изјаве</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унете</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инсистирање</w:t>
      </w:r>
      <w:proofErr w:type="spellEnd"/>
      <w:r w:rsidRPr="001068D7">
        <w:rPr>
          <w:sz w:val="22"/>
          <w:szCs w:val="22"/>
        </w:rPr>
        <w:t xml:space="preserve"> </w:t>
      </w:r>
      <w:proofErr w:type="spellStart"/>
      <w:r w:rsidRPr="001068D7">
        <w:rPr>
          <w:sz w:val="22"/>
          <w:szCs w:val="22"/>
        </w:rPr>
        <w:t>појединих</w:t>
      </w:r>
      <w:proofErr w:type="spellEnd"/>
      <w:r w:rsidRPr="001068D7">
        <w:rPr>
          <w:sz w:val="22"/>
          <w:szCs w:val="22"/>
        </w:rPr>
        <w:t xml:space="preserve"> </w:t>
      </w:r>
      <w:proofErr w:type="spellStart"/>
      <w:r w:rsidRPr="001068D7">
        <w:rPr>
          <w:sz w:val="22"/>
          <w:szCs w:val="22"/>
        </w:rPr>
        <w:t>дискутаната</w:t>
      </w:r>
      <w:proofErr w:type="spellEnd"/>
      <w:r w:rsidRPr="001068D7">
        <w:rPr>
          <w:sz w:val="22"/>
          <w:szCs w:val="22"/>
        </w:rPr>
        <w:t xml:space="preserve">; </w:t>
      </w:r>
      <w:proofErr w:type="spellStart"/>
      <w:r w:rsidRPr="001068D7">
        <w:rPr>
          <w:sz w:val="22"/>
          <w:szCs w:val="22"/>
        </w:rPr>
        <w:t>издвојена</w:t>
      </w:r>
      <w:proofErr w:type="spellEnd"/>
      <w:r w:rsidRPr="001068D7">
        <w:rPr>
          <w:sz w:val="22"/>
          <w:szCs w:val="22"/>
        </w:rPr>
        <w:t xml:space="preserve"> </w:t>
      </w:r>
      <w:proofErr w:type="spellStart"/>
      <w:r w:rsidRPr="001068D7">
        <w:rPr>
          <w:sz w:val="22"/>
          <w:szCs w:val="22"/>
        </w:rPr>
        <w:t>мишљења</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самовредновање</w:t>
      </w:r>
      <w:proofErr w:type="spellEnd"/>
      <w:r w:rsidRPr="001068D7">
        <w:rPr>
          <w:sz w:val="22"/>
          <w:szCs w:val="22"/>
        </w:rPr>
        <w:t xml:space="preserve"> </w:t>
      </w:r>
      <w:proofErr w:type="spellStart"/>
      <w:r w:rsidRPr="001068D7">
        <w:rPr>
          <w:sz w:val="22"/>
          <w:szCs w:val="22"/>
        </w:rPr>
        <w:t>поводом</w:t>
      </w:r>
      <w:proofErr w:type="spellEnd"/>
      <w:r w:rsidRPr="001068D7">
        <w:rPr>
          <w:sz w:val="22"/>
          <w:szCs w:val="22"/>
        </w:rPr>
        <w:t xml:space="preserve"> </w:t>
      </w:r>
      <w:proofErr w:type="spellStart"/>
      <w:r w:rsidRPr="001068D7">
        <w:rPr>
          <w:sz w:val="22"/>
          <w:szCs w:val="22"/>
        </w:rPr>
        <w:t>одлука</w:t>
      </w:r>
      <w:proofErr w:type="spellEnd"/>
      <w:r w:rsidRPr="001068D7">
        <w:rPr>
          <w:sz w:val="22"/>
          <w:szCs w:val="22"/>
        </w:rPr>
        <w:t xml:space="preserve">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појединим</w:t>
      </w:r>
      <w:proofErr w:type="spellEnd"/>
      <w:r w:rsidRPr="001068D7">
        <w:rPr>
          <w:sz w:val="22"/>
          <w:szCs w:val="22"/>
        </w:rPr>
        <w:t xml:space="preserve"> </w:t>
      </w:r>
      <w:proofErr w:type="spellStart"/>
      <w:r w:rsidRPr="001068D7">
        <w:rPr>
          <w:sz w:val="22"/>
          <w:szCs w:val="22"/>
        </w:rPr>
        <w:t>тачкама</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донетим</w:t>
      </w:r>
      <w:proofErr w:type="spellEnd"/>
      <w:r w:rsidRPr="001068D7">
        <w:rPr>
          <w:sz w:val="22"/>
          <w:szCs w:val="22"/>
        </w:rPr>
        <w:t xml:space="preserve">  </w:t>
      </w:r>
      <w:proofErr w:type="spellStart"/>
      <w:r w:rsidRPr="001068D7">
        <w:rPr>
          <w:sz w:val="22"/>
          <w:szCs w:val="22"/>
        </w:rPr>
        <w:t>актима</w:t>
      </w:r>
      <w:proofErr w:type="spellEnd"/>
      <w:r w:rsidRPr="001068D7">
        <w:rPr>
          <w:sz w:val="22"/>
          <w:szCs w:val="22"/>
        </w:rPr>
        <w:t xml:space="preserve">, </w:t>
      </w:r>
      <w:proofErr w:type="spellStart"/>
      <w:r w:rsidRPr="001068D7">
        <w:rPr>
          <w:sz w:val="22"/>
          <w:szCs w:val="22"/>
        </w:rPr>
        <w:t>одлукама</w:t>
      </w:r>
      <w:proofErr w:type="spellEnd"/>
      <w:r w:rsidRPr="001068D7">
        <w:rPr>
          <w:sz w:val="22"/>
          <w:szCs w:val="22"/>
        </w:rPr>
        <w:t xml:space="preserve">, </w:t>
      </w:r>
      <w:proofErr w:type="spellStart"/>
      <w:r w:rsidRPr="001068D7">
        <w:rPr>
          <w:sz w:val="22"/>
          <w:szCs w:val="22"/>
        </w:rPr>
        <w:t>закључцима</w:t>
      </w:r>
      <w:proofErr w:type="spellEnd"/>
      <w:r w:rsidRPr="001068D7">
        <w:rPr>
          <w:sz w:val="22"/>
          <w:szCs w:val="22"/>
        </w:rPr>
        <w:t xml:space="preserve">, </w:t>
      </w:r>
      <w:proofErr w:type="spellStart"/>
      <w:r w:rsidRPr="001068D7">
        <w:rPr>
          <w:sz w:val="22"/>
          <w:szCs w:val="22"/>
        </w:rPr>
        <w:t>мишљењима</w:t>
      </w:r>
      <w:proofErr w:type="spellEnd"/>
      <w:r w:rsidRPr="001068D7">
        <w:rPr>
          <w:sz w:val="22"/>
          <w:szCs w:val="22"/>
        </w:rPr>
        <w:t xml:space="preserve">, </w:t>
      </w:r>
      <w:proofErr w:type="spellStart"/>
      <w:r w:rsidRPr="001068D7">
        <w:rPr>
          <w:sz w:val="22"/>
          <w:szCs w:val="22"/>
        </w:rPr>
        <w:t>препорукама</w:t>
      </w:r>
      <w:proofErr w:type="spellEnd"/>
      <w:r w:rsidRPr="001068D7">
        <w:rPr>
          <w:sz w:val="22"/>
          <w:szCs w:val="22"/>
        </w:rPr>
        <w:t xml:space="preserve">, </w:t>
      </w:r>
      <w:proofErr w:type="spellStart"/>
      <w:r w:rsidRPr="001068D7">
        <w:rPr>
          <w:sz w:val="22"/>
          <w:szCs w:val="22"/>
        </w:rPr>
        <w:t>предлозима</w:t>
      </w:r>
      <w:proofErr w:type="spellEnd"/>
      <w:r w:rsidRPr="001068D7">
        <w:rPr>
          <w:sz w:val="22"/>
          <w:szCs w:val="22"/>
        </w:rPr>
        <w:t xml:space="preserve">, </w:t>
      </w:r>
      <w:proofErr w:type="spellStart"/>
      <w:r w:rsidRPr="001068D7">
        <w:rPr>
          <w:sz w:val="22"/>
          <w:szCs w:val="22"/>
        </w:rPr>
        <w:t>ставовима</w:t>
      </w:r>
      <w:proofErr w:type="spellEnd"/>
      <w:r w:rsidRPr="001068D7">
        <w:rPr>
          <w:sz w:val="22"/>
          <w:szCs w:val="22"/>
        </w:rPr>
        <w:t xml:space="preserve">; </w:t>
      </w:r>
      <w:proofErr w:type="spellStart"/>
      <w:r w:rsidRPr="001068D7">
        <w:rPr>
          <w:sz w:val="22"/>
          <w:szCs w:val="22"/>
        </w:rPr>
        <w:t>мерама</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изречене</w:t>
      </w:r>
      <w:proofErr w:type="spellEnd"/>
      <w:r w:rsidRPr="001068D7">
        <w:rPr>
          <w:sz w:val="22"/>
          <w:szCs w:val="22"/>
        </w:rPr>
        <w:t xml:space="preserve"> у </w:t>
      </w:r>
      <w:proofErr w:type="spellStart"/>
      <w:r w:rsidRPr="001068D7">
        <w:rPr>
          <w:sz w:val="22"/>
          <w:szCs w:val="22"/>
        </w:rPr>
        <w:t>циљу</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седници</w:t>
      </w:r>
      <w:proofErr w:type="spellEnd"/>
      <w:r w:rsidRPr="001068D7">
        <w:rPr>
          <w:sz w:val="22"/>
          <w:szCs w:val="22"/>
        </w:rPr>
        <w:t xml:space="preserve"> и о </w:t>
      </w:r>
      <w:proofErr w:type="spellStart"/>
      <w:r w:rsidRPr="001068D7">
        <w:rPr>
          <w:sz w:val="22"/>
          <w:szCs w:val="22"/>
        </w:rPr>
        <w:t>лицима</w:t>
      </w:r>
      <w:proofErr w:type="spellEnd"/>
      <w:r w:rsidRPr="001068D7">
        <w:rPr>
          <w:sz w:val="22"/>
          <w:szCs w:val="22"/>
        </w:rPr>
        <w:t xml:space="preserve"> </w:t>
      </w:r>
      <w:proofErr w:type="spellStart"/>
      <w:r w:rsidRPr="001068D7">
        <w:rPr>
          <w:sz w:val="22"/>
          <w:szCs w:val="22"/>
        </w:rPr>
        <w:t>којима</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изречене</w:t>
      </w:r>
      <w:proofErr w:type="spellEnd"/>
      <w:r w:rsidRPr="001068D7">
        <w:rPr>
          <w:sz w:val="22"/>
          <w:szCs w:val="22"/>
        </w:rPr>
        <w:t xml:space="preserve">; </w:t>
      </w:r>
      <w:proofErr w:type="spellStart"/>
      <w:r w:rsidRPr="001068D7">
        <w:rPr>
          <w:sz w:val="22"/>
          <w:szCs w:val="22"/>
        </w:rPr>
        <w:t>другим</w:t>
      </w:r>
      <w:proofErr w:type="spellEnd"/>
      <w:r w:rsidRPr="001068D7">
        <w:rPr>
          <w:sz w:val="22"/>
          <w:szCs w:val="22"/>
        </w:rPr>
        <w:t xml:space="preserve"> </w:t>
      </w:r>
      <w:proofErr w:type="spellStart"/>
      <w:r w:rsidRPr="001068D7">
        <w:rPr>
          <w:sz w:val="22"/>
          <w:szCs w:val="22"/>
        </w:rPr>
        <w:t>значајним</w:t>
      </w:r>
      <w:proofErr w:type="spellEnd"/>
      <w:r w:rsidRPr="001068D7">
        <w:rPr>
          <w:sz w:val="22"/>
          <w:szCs w:val="22"/>
        </w:rPr>
        <w:t xml:space="preserve"> </w:t>
      </w:r>
      <w:proofErr w:type="spellStart"/>
      <w:r w:rsidRPr="001068D7">
        <w:rPr>
          <w:sz w:val="22"/>
          <w:szCs w:val="22"/>
        </w:rPr>
        <w:t>питањима</w:t>
      </w:r>
      <w:proofErr w:type="spellEnd"/>
      <w:r w:rsidRPr="001068D7">
        <w:rPr>
          <w:sz w:val="22"/>
          <w:szCs w:val="22"/>
        </w:rPr>
        <w:t xml:space="preserve"> у </w:t>
      </w:r>
      <w:proofErr w:type="spellStart"/>
      <w:r w:rsidRPr="001068D7">
        <w:rPr>
          <w:sz w:val="22"/>
          <w:szCs w:val="22"/>
        </w:rPr>
        <w:t>вези</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седницом</w:t>
      </w:r>
      <w:proofErr w:type="spellEnd"/>
      <w:r w:rsidRPr="001068D7">
        <w:rPr>
          <w:sz w:val="22"/>
          <w:szCs w:val="22"/>
        </w:rPr>
        <w:t xml:space="preserve">; </w:t>
      </w:r>
      <w:proofErr w:type="spellStart"/>
      <w:r w:rsidRPr="001068D7">
        <w:rPr>
          <w:sz w:val="22"/>
          <w:szCs w:val="22"/>
        </w:rPr>
        <w:t>време</w:t>
      </w:r>
      <w:proofErr w:type="spellEnd"/>
      <w:r w:rsidRPr="001068D7">
        <w:rPr>
          <w:sz w:val="22"/>
          <w:szCs w:val="22"/>
        </w:rPr>
        <w:t xml:space="preserve"> </w:t>
      </w:r>
      <w:proofErr w:type="spellStart"/>
      <w:r w:rsidRPr="001068D7">
        <w:rPr>
          <w:sz w:val="22"/>
          <w:szCs w:val="22"/>
        </w:rPr>
        <w:t>када</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седница</w:t>
      </w:r>
      <w:proofErr w:type="spellEnd"/>
      <w:r w:rsidRPr="001068D7">
        <w:rPr>
          <w:sz w:val="22"/>
          <w:szCs w:val="22"/>
        </w:rPr>
        <w:t xml:space="preserve"> </w:t>
      </w:r>
      <w:proofErr w:type="spellStart"/>
      <w:r w:rsidRPr="001068D7">
        <w:rPr>
          <w:sz w:val="22"/>
          <w:szCs w:val="22"/>
        </w:rPr>
        <w:t>завршена</w:t>
      </w:r>
      <w:proofErr w:type="spellEnd"/>
      <w:r w:rsidRPr="001068D7">
        <w:rPr>
          <w:sz w:val="22"/>
          <w:szCs w:val="22"/>
        </w:rPr>
        <w:t xml:space="preserve"> </w:t>
      </w:r>
      <w:proofErr w:type="spellStart"/>
      <w:r w:rsidRPr="001068D7">
        <w:rPr>
          <w:sz w:val="22"/>
          <w:szCs w:val="22"/>
        </w:rPr>
        <w:t>или</w:t>
      </w:r>
      <w:proofErr w:type="spellEnd"/>
      <w:r w:rsidRPr="001068D7">
        <w:rPr>
          <w:spacing w:val="-5"/>
          <w:sz w:val="22"/>
          <w:szCs w:val="22"/>
        </w:rPr>
        <w:t xml:space="preserve"> </w:t>
      </w:r>
      <w:proofErr w:type="spellStart"/>
      <w:r w:rsidRPr="001068D7">
        <w:rPr>
          <w:sz w:val="22"/>
          <w:szCs w:val="22"/>
        </w:rPr>
        <w:t>прекинута</w:t>
      </w:r>
      <w:proofErr w:type="spellEnd"/>
      <w:r w:rsidRPr="001068D7">
        <w:rPr>
          <w:sz w:val="22"/>
          <w:szCs w:val="22"/>
        </w:rPr>
        <w:t>.</w:t>
      </w:r>
    </w:p>
    <w:p w14:paraId="14FCD666" w14:textId="77777777" w:rsidR="00646044" w:rsidRPr="001068D7" w:rsidRDefault="00646044" w:rsidP="005D0469">
      <w:pPr>
        <w:pStyle w:val="BodyText"/>
        <w:ind w:left="100" w:right="115" w:firstLine="708"/>
        <w:jc w:val="both"/>
        <w:rPr>
          <w:sz w:val="22"/>
          <w:szCs w:val="22"/>
        </w:rPr>
      </w:pPr>
      <w:proofErr w:type="spellStart"/>
      <w:r w:rsidRPr="001068D7">
        <w:rPr>
          <w:sz w:val="22"/>
          <w:szCs w:val="22"/>
        </w:rPr>
        <w:t>Руководилац</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самовредновање</w:t>
      </w:r>
      <w:proofErr w:type="spellEnd"/>
      <w:r w:rsidRPr="001068D7">
        <w:rPr>
          <w:sz w:val="22"/>
          <w:szCs w:val="22"/>
        </w:rPr>
        <w:t xml:space="preserve"> </w:t>
      </w:r>
      <w:proofErr w:type="spellStart"/>
      <w:r w:rsidRPr="001068D7">
        <w:rPr>
          <w:sz w:val="22"/>
          <w:szCs w:val="22"/>
        </w:rPr>
        <w:t>одлучује</w:t>
      </w:r>
      <w:proofErr w:type="spellEnd"/>
      <w:r w:rsidRPr="001068D7">
        <w:rPr>
          <w:sz w:val="22"/>
          <w:szCs w:val="22"/>
        </w:rPr>
        <w:t xml:space="preserve"> о </w:t>
      </w:r>
      <w:proofErr w:type="spellStart"/>
      <w:r w:rsidRPr="001068D7">
        <w:rPr>
          <w:sz w:val="22"/>
          <w:szCs w:val="22"/>
        </w:rPr>
        <w:t>томе</w:t>
      </w:r>
      <w:proofErr w:type="spellEnd"/>
      <w:r w:rsidRPr="001068D7">
        <w:rPr>
          <w:sz w:val="22"/>
          <w:szCs w:val="22"/>
        </w:rPr>
        <w:t xml:space="preserve"> </w:t>
      </w:r>
      <w:proofErr w:type="spellStart"/>
      <w:r w:rsidRPr="001068D7">
        <w:rPr>
          <w:sz w:val="22"/>
          <w:szCs w:val="22"/>
        </w:rPr>
        <w:t>шта</w:t>
      </w:r>
      <w:proofErr w:type="spellEnd"/>
      <w:r w:rsidRPr="001068D7">
        <w:rPr>
          <w:sz w:val="22"/>
          <w:szCs w:val="22"/>
        </w:rPr>
        <w:t xml:space="preserve"> </w:t>
      </w:r>
      <w:proofErr w:type="spellStart"/>
      <w:r w:rsidRPr="001068D7">
        <w:rPr>
          <w:sz w:val="22"/>
          <w:szCs w:val="22"/>
        </w:rPr>
        <w:t>ће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унети</w:t>
      </w:r>
      <w:proofErr w:type="spellEnd"/>
      <w:r w:rsidRPr="001068D7">
        <w:rPr>
          <w:sz w:val="22"/>
          <w:szCs w:val="22"/>
        </w:rPr>
        <w:t xml:space="preserve"> у </w:t>
      </w:r>
      <w:proofErr w:type="spellStart"/>
      <w:r w:rsidRPr="001068D7">
        <w:rPr>
          <w:sz w:val="22"/>
          <w:szCs w:val="22"/>
        </w:rPr>
        <w:t>записник</w:t>
      </w:r>
      <w:proofErr w:type="spellEnd"/>
      <w:r w:rsidRPr="001068D7">
        <w:rPr>
          <w:sz w:val="22"/>
          <w:szCs w:val="22"/>
        </w:rPr>
        <w:t xml:space="preserve"> и </w:t>
      </w:r>
      <w:proofErr w:type="spellStart"/>
      <w:r w:rsidRPr="001068D7">
        <w:rPr>
          <w:sz w:val="22"/>
          <w:szCs w:val="22"/>
        </w:rPr>
        <w:t>записничару</w:t>
      </w:r>
      <w:proofErr w:type="spellEnd"/>
      <w:r w:rsidRPr="001068D7">
        <w:rPr>
          <w:sz w:val="22"/>
          <w:szCs w:val="22"/>
        </w:rPr>
        <w:t xml:space="preserve"> </w:t>
      </w:r>
      <w:proofErr w:type="spellStart"/>
      <w:r w:rsidRPr="001068D7">
        <w:rPr>
          <w:sz w:val="22"/>
          <w:szCs w:val="22"/>
        </w:rPr>
        <w:t>диктира</w:t>
      </w:r>
      <w:proofErr w:type="spellEnd"/>
      <w:r w:rsidRPr="001068D7">
        <w:rPr>
          <w:sz w:val="22"/>
          <w:szCs w:val="22"/>
        </w:rPr>
        <w:t xml:space="preserve"> </w:t>
      </w:r>
      <w:proofErr w:type="spellStart"/>
      <w:r w:rsidRPr="001068D7">
        <w:rPr>
          <w:sz w:val="22"/>
          <w:szCs w:val="22"/>
        </w:rPr>
        <w:t>текст</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унети</w:t>
      </w:r>
      <w:proofErr w:type="spellEnd"/>
      <w:r w:rsidRPr="001068D7">
        <w:rPr>
          <w:sz w:val="22"/>
          <w:szCs w:val="22"/>
        </w:rPr>
        <w:t>.</w:t>
      </w:r>
    </w:p>
    <w:p w14:paraId="42B9C984" w14:textId="77777777" w:rsidR="00646044" w:rsidRPr="001068D7" w:rsidRDefault="00646044" w:rsidP="005D0469">
      <w:pPr>
        <w:pStyle w:val="BodyText"/>
        <w:ind w:left="100" w:right="118" w:firstLine="708"/>
        <w:jc w:val="both"/>
        <w:rPr>
          <w:sz w:val="22"/>
          <w:szCs w:val="22"/>
        </w:rPr>
      </w:pP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захтев</w:t>
      </w:r>
      <w:proofErr w:type="spellEnd"/>
      <w:r w:rsidRPr="001068D7">
        <w:rPr>
          <w:sz w:val="22"/>
          <w:szCs w:val="22"/>
        </w:rPr>
        <w:t xml:space="preserve">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самовредновање</w:t>
      </w:r>
      <w:proofErr w:type="spellEnd"/>
      <w:r w:rsidRPr="001068D7">
        <w:rPr>
          <w:sz w:val="22"/>
          <w:szCs w:val="22"/>
        </w:rPr>
        <w:t xml:space="preserve">, у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уноси</w:t>
      </w:r>
      <w:proofErr w:type="spellEnd"/>
      <w:r w:rsidRPr="001068D7">
        <w:rPr>
          <w:sz w:val="22"/>
          <w:szCs w:val="22"/>
        </w:rPr>
        <w:t xml:space="preserve"> и </w:t>
      </w:r>
      <w:proofErr w:type="spellStart"/>
      <w:r w:rsidRPr="001068D7">
        <w:rPr>
          <w:sz w:val="22"/>
          <w:szCs w:val="22"/>
        </w:rPr>
        <w:t>садржај</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иначе</w:t>
      </w:r>
      <w:proofErr w:type="spellEnd"/>
      <w:r w:rsidRPr="001068D7">
        <w:rPr>
          <w:sz w:val="22"/>
          <w:szCs w:val="22"/>
        </w:rPr>
        <w:t xml:space="preserve"> </w:t>
      </w:r>
      <w:proofErr w:type="spellStart"/>
      <w:r w:rsidRPr="001068D7">
        <w:rPr>
          <w:sz w:val="22"/>
          <w:szCs w:val="22"/>
        </w:rPr>
        <w:t>не</w:t>
      </w:r>
      <w:proofErr w:type="spellEnd"/>
      <w:r w:rsidRPr="001068D7">
        <w:rPr>
          <w:sz w:val="22"/>
          <w:szCs w:val="22"/>
        </w:rPr>
        <w:t xml:space="preserve"> </w:t>
      </w:r>
      <w:proofErr w:type="spellStart"/>
      <w:r w:rsidRPr="001068D7">
        <w:rPr>
          <w:sz w:val="22"/>
          <w:szCs w:val="22"/>
        </w:rPr>
        <w:t>би</w:t>
      </w:r>
      <w:proofErr w:type="spellEnd"/>
      <w:r w:rsidRPr="001068D7">
        <w:rPr>
          <w:sz w:val="22"/>
          <w:szCs w:val="22"/>
        </w:rPr>
        <w:t xml:space="preserve"> </w:t>
      </w:r>
      <w:proofErr w:type="spellStart"/>
      <w:r w:rsidRPr="001068D7">
        <w:rPr>
          <w:sz w:val="22"/>
          <w:szCs w:val="22"/>
        </w:rPr>
        <w:t>унео</w:t>
      </w:r>
      <w:proofErr w:type="spellEnd"/>
      <w:r w:rsidRPr="001068D7">
        <w:rPr>
          <w:sz w:val="22"/>
          <w:szCs w:val="22"/>
        </w:rPr>
        <w:t xml:space="preserve"> у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под</w:t>
      </w:r>
      <w:proofErr w:type="spellEnd"/>
      <w:r w:rsidRPr="001068D7">
        <w:rPr>
          <w:sz w:val="22"/>
          <w:szCs w:val="22"/>
        </w:rPr>
        <w:t xml:space="preserve"> </w:t>
      </w:r>
      <w:proofErr w:type="spellStart"/>
      <w:r w:rsidRPr="001068D7">
        <w:rPr>
          <w:sz w:val="22"/>
          <w:szCs w:val="22"/>
        </w:rPr>
        <w:t>условом</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то</w:t>
      </w:r>
      <w:proofErr w:type="spellEnd"/>
      <w:r w:rsidRPr="001068D7">
        <w:rPr>
          <w:sz w:val="22"/>
          <w:szCs w:val="22"/>
        </w:rPr>
        <w:t xml:space="preserve"> у </w:t>
      </w:r>
      <w:proofErr w:type="spellStart"/>
      <w:r w:rsidRPr="001068D7">
        <w:rPr>
          <w:sz w:val="22"/>
          <w:szCs w:val="22"/>
        </w:rPr>
        <w:t>вези</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неком</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тачака</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w:t>
      </w:r>
    </w:p>
    <w:p w14:paraId="6C74AB36" w14:textId="77777777" w:rsidR="00646044" w:rsidRPr="001068D7" w:rsidRDefault="00646044" w:rsidP="005D0469">
      <w:pPr>
        <w:pStyle w:val="Heading1"/>
        <w:spacing w:before="0" w:line="240" w:lineRule="auto"/>
        <w:ind w:left="634" w:right="709"/>
        <w:rPr>
          <w:sz w:val="22"/>
          <w:szCs w:val="22"/>
        </w:rPr>
      </w:pPr>
      <w:proofErr w:type="spellStart"/>
      <w:r w:rsidRPr="001068D7">
        <w:rPr>
          <w:sz w:val="22"/>
          <w:szCs w:val="22"/>
        </w:rPr>
        <w:t>Члан</w:t>
      </w:r>
      <w:proofErr w:type="spellEnd"/>
      <w:r w:rsidRPr="001068D7">
        <w:rPr>
          <w:sz w:val="22"/>
          <w:szCs w:val="22"/>
        </w:rPr>
        <w:t xml:space="preserve"> 2</w:t>
      </w:r>
      <w:r>
        <w:rPr>
          <w:sz w:val="22"/>
          <w:szCs w:val="22"/>
          <w:lang w:val="sr-Cyrl-RS"/>
        </w:rPr>
        <w:t>93</w:t>
      </w:r>
      <w:r w:rsidRPr="001068D7">
        <w:rPr>
          <w:sz w:val="22"/>
          <w:szCs w:val="22"/>
        </w:rPr>
        <w:t>.</w:t>
      </w:r>
    </w:p>
    <w:p w14:paraId="52D923C9" w14:textId="77777777" w:rsidR="00646044" w:rsidRPr="001068D7" w:rsidRDefault="00646044" w:rsidP="005D0469">
      <w:pPr>
        <w:pStyle w:val="BodyText"/>
        <w:ind w:left="100" w:right="18" w:firstLine="679"/>
        <w:rPr>
          <w:sz w:val="22"/>
          <w:szCs w:val="22"/>
        </w:rPr>
      </w:pP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један</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самовредновање</w:t>
      </w:r>
      <w:proofErr w:type="spellEnd"/>
      <w:r w:rsidRPr="001068D7">
        <w:rPr>
          <w:sz w:val="22"/>
          <w:szCs w:val="22"/>
        </w:rPr>
        <w:t xml:space="preserve">, </w:t>
      </w:r>
      <w:proofErr w:type="spellStart"/>
      <w:r w:rsidRPr="001068D7">
        <w:rPr>
          <w:sz w:val="22"/>
          <w:szCs w:val="22"/>
        </w:rPr>
        <w:t>кога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почетку</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 xml:space="preserve"> </w:t>
      </w:r>
      <w:proofErr w:type="spellStart"/>
      <w:r w:rsidRPr="001068D7">
        <w:rPr>
          <w:sz w:val="22"/>
          <w:szCs w:val="22"/>
        </w:rPr>
        <w:t>бира</w:t>
      </w:r>
      <w:proofErr w:type="spellEnd"/>
      <w:r w:rsidRPr="001068D7">
        <w:rPr>
          <w:sz w:val="22"/>
          <w:szCs w:val="22"/>
        </w:rPr>
        <w:t xml:space="preserve"> </w:t>
      </w: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самовредновање</w:t>
      </w:r>
      <w:proofErr w:type="spellEnd"/>
      <w:r w:rsidRPr="001068D7">
        <w:rPr>
          <w:sz w:val="22"/>
          <w:szCs w:val="22"/>
        </w:rPr>
        <w:t>.</w:t>
      </w:r>
    </w:p>
    <w:p w14:paraId="6F3EC8E2" w14:textId="77777777" w:rsidR="00646044" w:rsidRPr="001068D7" w:rsidRDefault="00646044" w:rsidP="005D0469">
      <w:pPr>
        <w:pStyle w:val="BodyText"/>
        <w:tabs>
          <w:tab w:val="left" w:pos="3563"/>
        </w:tabs>
        <w:ind w:left="100" w:right="113" w:firstLine="739"/>
        <w:rPr>
          <w:sz w:val="22"/>
          <w:szCs w:val="22"/>
        </w:rPr>
      </w:pPr>
      <w:proofErr w:type="spellStart"/>
      <w:r w:rsidRPr="001068D7">
        <w:rPr>
          <w:sz w:val="22"/>
          <w:szCs w:val="22"/>
        </w:rPr>
        <w:t>Тим</w:t>
      </w:r>
      <w:proofErr w:type="spellEnd"/>
      <w:r w:rsidRPr="001068D7">
        <w:rPr>
          <w:spacing w:val="38"/>
          <w:sz w:val="22"/>
          <w:szCs w:val="22"/>
        </w:rPr>
        <w:t xml:space="preserve"> </w:t>
      </w:r>
      <w:proofErr w:type="spellStart"/>
      <w:r w:rsidRPr="001068D7">
        <w:rPr>
          <w:sz w:val="22"/>
          <w:szCs w:val="22"/>
        </w:rPr>
        <w:t>за</w:t>
      </w:r>
      <w:proofErr w:type="spellEnd"/>
      <w:r w:rsidRPr="001068D7">
        <w:rPr>
          <w:spacing w:val="37"/>
          <w:sz w:val="22"/>
          <w:szCs w:val="22"/>
        </w:rPr>
        <w:t xml:space="preserve"> </w:t>
      </w:r>
      <w:proofErr w:type="spellStart"/>
      <w:r w:rsidRPr="001068D7">
        <w:rPr>
          <w:sz w:val="22"/>
          <w:szCs w:val="22"/>
        </w:rPr>
        <w:t>самовредновање</w:t>
      </w:r>
      <w:proofErr w:type="spellEnd"/>
      <w:r w:rsidRPr="001068D7">
        <w:rPr>
          <w:sz w:val="22"/>
          <w:szCs w:val="22"/>
        </w:rPr>
        <w:tab/>
      </w:r>
      <w:proofErr w:type="spellStart"/>
      <w:r w:rsidRPr="001068D7">
        <w:rPr>
          <w:sz w:val="22"/>
          <w:szCs w:val="22"/>
        </w:rPr>
        <w:t>бира</w:t>
      </w:r>
      <w:proofErr w:type="spellEnd"/>
      <w:r w:rsidRPr="001068D7">
        <w:rPr>
          <w:sz w:val="22"/>
          <w:szCs w:val="22"/>
        </w:rPr>
        <w:t xml:space="preserve"> и </w:t>
      </w:r>
      <w:proofErr w:type="spellStart"/>
      <w:r w:rsidRPr="001068D7">
        <w:rPr>
          <w:sz w:val="22"/>
          <w:szCs w:val="22"/>
        </w:rPr>
        <w:t>заменика</w:t>
      </w:r>
      <w:proofErr w:type="spellEnd"/>
      <w:r w:rsidRPr="001068D7">
        <w:rPr>
          <w:sz w:val="22"/>
          <w:szCs w:val="22"/>
        </w:rPr>
        <w:t xml:space="preserve"> </w:t>
      </w:r>
      <w:proofErr w:type="spellStart"/>
      <w:r w:rsidRPr="001068D7">
        <w:rPr>
          <w:sz w:val="22"/>
          <w:szCs w:val="22"/>
        </w:rPr>
        <w:t>записничара</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r w:rsidRPr="001068D7">
        <w:rPr>
          <w:spacing w:val="56"/>
          <w:sz w:val="22"/>
          <w:szCs w:val="22"/>
        </w:rPr>
        <w:t xml:space="preserve"> </w:t>
      </w:r>
      <w:proofErr w:type="spellStart"/>
      <w:r w:rsidRPr="001068D7">
        <w:rPr>
          <w:sz w:val="22"/>
          <w:szCs w:val="22"/>
        </w:rPr>
        <w:t>записник</w:t>
      </w:r>
      <w:proofErr w:type="spellEnd"/>
      <w:r w:rsidRPr="001068D7">
        <w:rPr>
          <w:spacing w:val="45"/>
          <w:sz w:val="22"/>
          <w:szCs w:val="22"/>
        </w:rPr>
        <w:t xml:space="preserve"> </w:t>
      </w:r>
      <w:r w:rsidRPr="001068D7">
        <w:rPr>
          <w:sz w:val="22"/>
          <w:szCs w:val="22"/>
        </w:rPr>
        <w:t xml:space="preserve">у </w:t>
      </w:r>
      <w:proofErr w:type="spellStart"/>
      <w:r w:rsidRPr="001068D7">
        <w:rPr>
          <w:sz w:val="22"/>
          <w:szCs w:val="22"/>
        </w:rPr>
        <w:t>одсуству</w:t>
      </w:r>
      <w:proofErr w:type="spellEnd"/>
      <w:r w:rsidRPr="001068D7">
        <w:rPr>
          <w:spacing w:val="-4"/>
          <w:sz w:val="22"/>
          <w:szCs w:val="22"/>
        </w:rPr>
        <w:t xml:space="preserve"> </w:t>
      </w:r>
      <w:proofErr w:type="spellStart"/>
      <w:r w:rsidRPr="001068D7">
        <w:rPr>
          <w:sz w:val="22"/>
          <w:szCs w:val="22"/>
        </w:rPr>
        <w:t>записничара</w:t>
      </w:r>
      <w:proofErr w:type="spellEnd"/>
      <w:r w:rsidRPr="001068D7">
        <w:rPr>
          <w:sz w:val="22"/>
          <w:szCs w:val="22"/>
        </w:rPr>
        <w:t>.</w:t>
      </w:r>
    </w:p>
    <w:p w14:paraId="56AD7166" w14:textId="77777777" w:rsidR="00646044" w:rsidRPr="001068D7" w:rsidRDefault="00646044" w:rsidP="005D0469">
      <w:pPr>
        <w:pStyle w:val="BodyText"/>
        <w:ind w:left="779" w:firstLine="0"/>
        <w:rPr>
          <w:sz w:val="22"/>
          <w:szCs w:val="22"/>
        </w:rPr>
      </w:pP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потписују</w:t>
      </w:r>
      <w:proofErr w:type="spellEnd"/>
      <w:r w:rsidRPr="001068D7">
        <w:rPr>
          <w:sz w:val="22"/>
          <w:szCs w:val="22"/>
        </w:rPr>
        <w:t xml:space="preserve"> </w:t>
      </w:r>
      <w:proofErr w:type="spellStart"/>
      <w:r w:rsidRPr="001068D7">
        <w:rPr>
          <w:sz w:val="22"/>
          <w:szCs w:val="22"/>
        </w:rPr>
        <w:t>руководилац</w:t>
      </w:r>
      <w:proofErr w:type="spellEnd"/>
      <w:r w:rsidRPr="001068D7">
        <w:rPr>
          <w:sz w:val="22"/>
          <w:szCs w:val="22"/>
        </w:rPr>
        <w:t xml:space="preserve"> и </w:t>
      </w:r>
      <w:proofErr w:type="spellStart"/>
      <w:r w:rsidRPr="001068D7">
        <w:rPr>
          <w:sz w:val="22"/>
          <w:szCs w:val="22"/>
        </w:rPr>
        <w:t>записничар</w:t>
      </w:r>
      <w:proofErr w:type="spellEnd"/>
      <w:r w:rsidRPr="001068D7">
        <w:rPr>
          <w:sz w:val="22"/>
          <w:szCs w:val="22"/>
        </w:rPr>
        <w:t>.</w:t>
      </w:r>
    </w:p>
    <w:p w14:paraId="56E43417" w14:textId="77777777" w:rsidR="00646044" w:rsidRPr="001068D7" w:rsidRDefault="00646044" w:rsidP="005D0469">
      <w:pPr>
        <w:pStyle w:val="BodyText"/>
        <w:ind w:left="779" w:firstLine="0"/>
        <w:rPr>
          <w:sz w:val="22"/>
          <w:szCs w:val="22"/>
        </w:rPr>
      </w:pP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у </w:t>
      </w:r>
      <w:proofErr w:type="spellStart"/>
      <w:r w:rsidRPr="001068D7">
        <w:rPr>
          <w:sz w:val="22"/>
          <w:szCs w:val="22"/>
        </w:rPr>
        <w:t>свесци</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означеним</w:t>
      </w:r>
      <w:proofErr w:type="spellEnd"/>
      <w:r w:rsidRPr="001068D7">
        <w:rPr>
          <w:sz w:val="22"/>
          <w:szCs w:val="22"/>
        </w:rPr>
        <w:t xml:space="preserve"> </w:t>
      </w:r>
      <w:proofErr w:type="spellStart"/>
      <w:r w:rsidRPr="001068D7">
        <w:rPr>
          <w:sz w:val="22"/>
          <w:szCs w:val="22"/>
        </w:rPr>
        <w:t>бројем</w:t>
      </w:r>
      <w:proofErr w:type="spellEnd"/>
      <w:r w:rsidRPr="001068D7">
        <w:rPr>
          <w:sz w:val="22"/>
          <w:szCs w:val="22"/>
        </w:rPr>
        <w:t xml:space="preserve"> </w:t>
      </w:r>
      <w:proofErr w:type="spellStart"/>
      <w:r w:rsidRPr="001068D7">
        <w:rPr>
          <w:sz w:val="22"/>
          <w:szCs w:val="22"/>
        </w:rPr>
        <w:t>страница</w:t>
      </w:r>
      <w:proofErr w:type="spellEnd"/>
      <w:r w:rsidRPr="001068D7">
        <w:rPr>
          <w:sz w:val="22"/>
          <w:szCs w:val="22"/>
        </w:rPr>
        <w:t>.</w:t>
      </w:r>
    </w:p>
    <w:p w14:paraId="0BAF2EA0" w14:textId="77777777" w:rsidR="00646044" w:rsidRPr="001068D7" w:rsidRDefault="00646044" w:rsidP="005D0469">
      <w:pPr>
        <w:pStyle w:val="BodyText"/>
        <w:ind w:left="100" w:right="124" w:firstLine="679"/>
        <w:rPr>
          <w:sz w:val="22"/>
          <w:szCs w:val="22"/>
        </w:rPr>
      </w:pP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последњој</w:t>
      </w:r>
      <w:proofErr w:type="spellEnd"/>
      <w:r w:rsidRPr="001068D7">
        <w:rPr>
          <w:sz w:val="22"/>
          <w:szCs w:val="22"/>
        </w:rPr>
        <w:t xml:space="preserve"> </w:t>
      </w:r>
      <w:proofErr w:type="spellStart"/>
      <w:r w:rsidRPr="001068D7">
        <w:rPr>
          <w:sz w:val="22"/>
          <w:szCs w:val="22"/>
        </w:rPr>
        <w:t>стани</w:t>
      </w:r>
      <w:proofErr w:type="spellEnd"/>
      <w:r w:rsidRPr="001068D7">
        <w:rPr>
          <w:sz w:val="22"/>
          <w:szCs w:val="22"/>
        </w:rPr>
        <w:t xml:space="preserve"> </w:t>
      </w:r>
      <w:proofErr w:type="spellStart"/>
      <w:r w:rsidRPr="001068D7">
        <w:rPr>
          <w:sz w:val="22"/>
          <w:szCs w:val="22"/>
        </w:rPr>
        <w:t>свеске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уписује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укупан</w:t>
      </w:r>
      <w:proofErr w:type="spellEnd"/>
      <w:r w:rsidRPr="001068D7">
        <w:rPr>
          <w:sz w:val="22"/>
          <w:szCs w:val="22"/>
        </w:rPr>
        <w:t xml:space="preserve"> </w:t>
      </w:r>
      <w:proofErr w:type="spellStart"/>
      <w:r w:rsidRPr="001068D7">
        <w:rPr>
          <w:sz w:val="22"/>
          <w:szCs w:val="22"/>
        </w:rPr>
        <w:t>број</w:t>
      </w:r>
      <w:proofErr w:type="spellEnd"/>
      <w:r w:rsidRPr="001068D7">
        <w:rPr>
          <w:sz w:val="22"/>
          <w:szCs w:val="22"/>
        </w:rPr>
        <w:t xml:space="preserve"> </w:t>
      </w:r>
      <w:proofErr w:type="spellStart"/>
      <w:r w:rsidRPr="001068D7">
        <w:rPr>
          <w:sz w:val="22"/>
          <w:szCs w:val="22"/>
        </w:rPr>
        <w:t>страница</w:t>
      </w:r>
      <w:proofErr w:type="spellEnd"/>
      <w:r w:rsidRPr="001068D7">
        <w:rPr>
          <w:sz w:val="22"/>
          <w:szCs w:val="22"/>
        </w:rPr>
        <w:t xml:space="preserve">, </w:t>
      </w:r>
      <w:proofErr w:type="spellStart"/>
      <w:r w:rsidRPr="001068D7">
        <w:rPr>
          <w:sz w:val="22"/>
          <w:szCs w:val="22"/>
        </w:rPr>
        <w:t>оверава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потписом</w:t>
      </w:r>
      <w:proofErr w:type="spellEnd"/>
      <w:r w:rsidRPr="001068D7">
        <w:rPr>
          <w:sz w:val="22"/>
          <w:szCs w:val="22"/>
        </w:rPr>
        <w:t xml:space="preserve"> </w:t>
      </w:r>
      <w:proofErr w:type="spellStart"/>
      <w:r w:rsidRPr="001068D7">
        <w:rPr>
          <w:sz w:val="22"/>
          <w:szCs w:val="22"/>
        </w:rPr>
        <w:t>директора</w:t>
      </w:r>
      <w:proofErr w:type="spellEnd"/>
      <w:r w:rsidRPr="001068D7">
        <w:rPr>
          <w:sz w:val="22"/>
          <w:szCs w:val="22"/>
        </w:rPr>
        <w:t xml:space="preserve"> и </w:t>
      </w:r>
      <w:proofErr w:type="spellStart"/>
      <w:r w:rsidRPr="001068D7">
        <w:rPr>
          <w:sz w:val="22"/>
          <w:szCs w:val="22"/>
        </w:rPr>
        <w:t>печатом</w:t>
      </w:r>
      <w:proofErr w:type="spellEnd"/>
      <w:r w:rsidRPr="001068D7">
        <w:rPr>
          <w:spacing w:val="-8"/>
          <w:sz w:val="22"/>
          <w:szCs w:val="22"/>
        </w:rPr>
        <w:t xml:space="preserve"> </w:t>
      </w:r>
      <w:proofErr w:type="spellStart"/>
      <w:r w:rsidRPr="001068D7">
        <w:rPr>
          <w:sz w:val="22"/>
          <w:szCs w:val="22"/>
        </w:rPr>
        <w:t>Школе</w:t>
      </w:r>
      <w:proofErr w:type="spellEnd"/>
      <w:r w:rsidRPr="001068D7">
        <w:rPr>
          <w:sz w:val="22"/>
          <w:szCs w:val="22"/>
        </w:rPr>
        <w:t>.</w:t>
      </w:r>
    </w:p>
    <w:p w14:paraId="5A9C628D" w14:textId="77777777" w:rsidR="00646044" w:rsidRPr="001068D7" w:rsidRDefault="00646044" w:rsidP="005D0469">
      <w:pPr>
        <w:pStyle w:val="BodyText"/>
        <w:ind w:left="779" w:firstLine="0"/>
        <w:rPr>
          <w:sz w:val="22"/>
          <w:szCs w:val="22"/>
        </w:rPr>
      </w:pP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чување</w:t>
      </w:r>
      <w:proofErr w:type="spellEnd"/>
      <w:r w:rsidRPr="001068D7">
        <w:rPr>
          <w:sz w:val="22"/>
          <w:szCs w:val="22"/>
        </w:rPr>
        <w:t xml:space="preserve"> </w:t>
      </w:r>
      <w:proofErr w:type="spellStart"/>
      <w:r w:rsidRPr="001068D7">
        <w:rPr>
          <w:sz w:val="22"/>
          <w:szCs w:val="22"/>
        </w:rPr>
        <w:t>свеске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одговоран</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педагог</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w:t>
      </w:r>
    </w:p>
    <w:p w14:paraId="3C7D9E6E" w14:textId="77777777" w:rsidR="00646044" w:rsidRPr="001068D7" w:rsidRDefault="00646044" w:rsidP="005D0469">
      <w:pPr>
        <w:pStyle w:val="BodyText"/>
        <w:ind w:left="779" w:firstLine="0"/>
        <w:rPr>
          <w:sz w:val="22"/>
          <w:szCs w:val="22"/>
        </w:rPr>
      </w:pPr>
      <w:proofErr w:type="spellStart"/>
      <w:r w:rsidRPr="001068D7">
        <w:rPr>
          <w:sz w:val="22"/>
          <w:szCs w:val="22"/>
        </w:rPr>
        <w:t>Када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свеска</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испуни</w:t>
      </w:r>
      <w:proofErr w:type="spellEnd"/>
      <w:r w:rsidRPr="001068D7">
        <w:rPr>
          <w:sz w:val="22"/>
          <w:szCs w:val="22"/>
        </w:rPr>
        <w:t xml:space="preserve">, </w:t>
      </w:r>
      <w:proofErr w:type="spellStart"/>
      <w:r w:rsidRPr="001068D7">
        <w:rPr>
          <w:sz w:val="22"/>
          <w:szCs w:val="22"/>
        </w:rPr>
        <w:t>трајно</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чува</w:t>
      </w:r>
      <w:proofErr w:type="spellEnd"/>
      <w:r w:rsidRPr="001068D7">
        <w:rPr>
          <w:sz w:val="22"/>
          <w:szCs w:val="22"/>
        </w:rPr>
        <w:t xml:space="preserve"> у </w:t>
      </w:r>
      <w:proofErr w:type="spellStart"/>
      <w:r w:rsidRPr="001068D7">
        <w:rPr>
          <w:sz w:val="22"/>
          <w:szCs w:val="22"/>
        </w:rPr>
        <w:t>архиви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w:t>
      </w:r>
    </w:p>
    <w:p w14:paraId="3A33A852" w14:textId="77777777" w:rsidR="00646044" w:rsidRPr="001068D7" w:rsidRDefault="00646044" w:rsidP="005D0469">
      <w:pPr>
        <w:pStyle w:val="Heading1"/>
        <w:spacing w:before="0" w:line="240" w:lineRule="auto"/>
        <w:ind w:left="514" w:right="709"/>
        <w:rPr>
          <w:sz w:val="22"/>
          <w:szCs w:val="22"/>
        </w:rPr>
      </w:pPr>
      <w:proofErr w:type="spellStart"/>
      <w:r w:rsidRPr="001068D7">
        <w:rPr>
          <w:sz w:val="22"/>
          <w:szCs w:val="22"/>
        </w:rPr>
        <w:t>Члан</w:t>
      </w:r>
      <w:proofErr w:type="spellEnd"/>
      <w:r w:rsidRPr="001068D7">
        <w:rPr>
          <w:sz w:val="22"/>
          <w:szCs w:val="22"/>
        </w:rPr>
        <w:t xml:space="preserve"> 2</w:t>
      </w:r>
      <w:r>
        <w:rPr>
          <w:sz w:val="22"/>
          <w:szCs w:val="22"/>
          <w:lang w:val="sr-Cyrl-RS"/>
        </w:rPr>
        <w:t>94</w:t>
      </w:r>
      <w:r w:rsidRPr="001068D7">
        <w:rPr>
          <w:sz w:val="22"/>
          <w:szCs w:val="22"/>
        </w:rPr>
        <w:t>.</w:t>
      </w:r>
    </w:p>
    <w:p w14:paraId="6ACD1AC4" w14:textId="77777777" w:rsidR="00646044" w:rsidRPr="001068D7" w:rsidRDefault="00646044" w:rsidP="005D0469">
      <w:pPr>
        <w:pStyle w:val="BodyText"/>
        <w:tabs>
          <w:tab w:val="left" w:pos="2175"/>
          <w:tab w:val="left" w:pos="4873"/>
          <w:tab w:val="left" w:pos="7722"/>
        </w:tabs>
        <w:ind w:left="100" w:right="115" w:firstLine="679"/>
        <w:rPr>
          <w:sz w:val="22"/>
          <w:szCs w:val="22"/>
        </w:rPr>
      </w:pPr>
      <w:proofErr w:type="spellStart"/>
      <w:r w:rsidRPr="001068D7">
        <w:rPr>
          <w:sz w:val="22"/>
          <w:szCs w:val="22"/>
        </w:rPr>
        <w:t>За</w:t>
      </w:r>
      <w:proofErr w:type="spellEnd"/>
      <w:r w:rsidRPr="001068D7">
        <w:rPr>
          <w:spacing w:val="41"/>
          <w:sz w:val="22"/>
          <w:szCs w:val="22"/>
        </w:rPr>
        <w:t xml:space="preserve"> </w:t>
      </w:r>
      <w:proofErr w:type="spellStart"/>
      <w:r w:rsidRPr="001068D7">
        <w:rPr>
          <w:sz w:val="22"/>
          <w:szCs w:val="22"/>
        </w:rPr>
        <w:t>свој</w:t>
      </w:r>
      <w:proofErr w:type="spellEnd"/>
      <w:r w:rsidRPr="001068D7">
        <w:rPr>
          <w:spacing w:val="42"/>
          <w:sz w:val="22"/>
          <w:szCs w:val="22"/>
        </w:rPr>
        <w:t xml:space="preserve"> </w:t>
      </w:r>
      <w:proofErr w:type="spellStart"/>
      <w:r w:rsidRPr="001068D7">
        <w:rPr>
          <w:sz w:val="22"/>
          <w:szCs w:val="22"/>
        </w:rPr>
        <w:t>рад</w:t>
      </w:r>
      <w:proofErr w:type="spellEnd"/>
      <w:r w:rsidRPr="001068D7">
        <w:rPr>
          <w:sz w:val="22"/>
          <w:szCs w:val="22"/>
        </w:rPr>
        <w:tab/>
      </w:r>
      <w:proofErr w:type="spellStart"/>
      <w:r w:rsidRPr="001068D7">
        <w:rPr>
          <w:sz w:val="22"/>
          <w:szCs w:val="22"/>
        </w:rPr>
        <w:t>руководилац</w:t>
      </w:r>
      <w:proofErr w:type="spellEnd"/>
      <w:r w:rsidRPr="001068D7">
        <w:rPr>
          <w:spacing w:val="42"/>
          <w:sz w:val="22"/>
          <w:szCs w:val="22"/>
        </w:rPr>
        <w:t xml:space="preserve"> </w:t>
      </w:r>
      <w:r w:rsidRPr="001068D7">
        <w:rPr>
          <w:sz w:val="22"/>
          <w:szCs w:val="22"/>
        </w:rPr>
        <w:t>и</w:t>
      </w:r>
      <w:r w:rsidRPr="001068D7">
        <w:rPr>
          <w:spacing w:val="42"/>
          <w:sz w:val="22"/>
          <w:szCs w:val="22"/>
        </w:rPr>
        <w:t xml:space="preserve"> </w:t>
      </w:r>
      <w:proofErr w:type="spellStart"/>
      <w:r w:rsidRPr="001068D7">
        <w:rPr>
          <w:sz w:val="22"/>
          <w:szCs w:val="22"/>
        </w:rPr>
        <w:t>чланови</w:t>
      </w:r>
      <w:proofErr w:type="spellEnd"/>
      <w:r w:rsidRPr="001068D7">
        <w:rPr>
          <w:sz w:val="22"/>
          <w:szCs w:val="22"/>
        </w:rPr>
        <w:tab/>
      </w:r>
      <w:proofErr w:type="spellStart"/>
      <w:r w:rsidRPr="001068D7">
        <w:rPr>
          <w:sz w:val="22"/>
          <w:szCs w:val="22"/>
        </w:rPr>
        <w:t>Тима</w:t>
      </w:r>
      <w:proofErr w:type="spellEnd"/>
      <w:r w:rsidRPr="001068D7">
        <w:rPr>
          <w:spacing w:val="46"/>
          <w:sz w:val="22"/>
          <w:szCs w:val="22"/>
        </w:rPr>
        <w:t xml:space="preserve"> </w:t>
      </w:r>
      <w:proofErr w:type="spellStart"/>
      <w:r w:rsidRPr="001068D7">
        <w:rPr>
          <w:sz w:val="22"/>
          <w:szCs w:val="22"/>
        </w:rPr>
        <w:t>за</w:t>
      </w:r>
      <w:proofErr w:type="spellEnd"/>
      <w:r w:rsidRPr="001068D7">
        <w:rPr>
          <w:spacing w:val="41"/>
          <w:sz w:val="22"/>
          <w:szCs w:val="22"/>
        </w:rPr>
        <w:t xml:space="preserve"> </w:t>
      </w:r>
      <w:proofErr w:type="spellStart"/>
      <w:r w:rsidRPr="001068D7">
        <w:rPr>
          <w:sz w:val="22"/>
          <w:szCs w:val="22"/>
        </w:rPr>
        <w:t>самовредновање</w:t>
      </w:r>
      <w:proofErr w:type="spellEnd"/>
      <w:r>
        <w:rPr>
          <w:sz w:val="22"/>
          <w:szCs w:val="22"/>
          <w:lang w:val="sr-Cyrl-RS"/>
        </w:rPr>
        <w:t xml:space="preserve"> </w:t>
      </w:r>
      <w:proofErr w:type="spellStart"/>
      <w:r w:rsidRPr="001068D7">
        <w:rPr>
          <w:sz w:val="22"/>
          <w:szCs w:val="22"/>
        </w:rPr>
        <w:t>одговорни</w:t>
      </w:r>
      <w:proofErr w:type="spellEnd"/>
      <w:r w:rsidRPr="001068D7">
        <w:rPr>
          <w:spacing w:val="46"/>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директору</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w:t>
      </w:r>
      <w:proofErr w:type="spellStart"/>
      <w:r w:rsidRPr="001068D7">
        <w:rPr>
          <w:sz w:val="22"/>
          <w:szCs w:val="22"/>
        </w:rPr>
        <w:t>Наставничком</w:t>
      </w:r>
      <w:proofErr w:type="spellEnd"/>
      <w:r w:rsidRPr="001068D7">
        <w:rPr>
          <w:sz w:val="22"/>
          <w:szCs w:val="22"/>
        </w:rPr>
        <w:t xml:space="preserve"> </w:t>
      </w:r>
      <w:proofErr w:type="spellStart"/>
      <w:r w:rsidRPr="001068D7">
        <w:rPr>
          <w:sz w:val="22"/>
          <w:szCs w:val="22"/>
        </w:rPr>
        <w:t>већу</w:t>
      </w:r>
      <w:proofErr w:type="spellEnd"/>
      <w:r w:rsidRPr="001068D7">
        <w:rPr>
          <w:sz w:val="22"/>
          <w:szCs w:val="22"/>
        </w:rPr>
        <w:t xml:space="preserve"> и </w:t>
      </w:r>
      <w:proofErr w:type="spellStart"/>
      <w:r w:rsidRPr="001068D7">
        <w:rPr>
          <w:sz w:val="22"/>
          <w:szCs w:val="22"/>
        </w:rPr>
        <w:t>Школском</w:t>
      </w:r>
      <w:proofErr w:type="spellEnd"/>
      <w:r w:rsidRPr="001068D7">
        <w:rPr>
          <w:spacing w:val="-16"/>
          <w:sz w:val="22"/>
          <w:szCs w:val="22"/>
        </w:rPr>
        <w:t xml:space="preserve"> </w:t>
      </w:r>
      <w:proofErr w:type="spellStart"/>
      <w:r w:rsidRPr="001068D7">
        <w:rPr>
          <w:sz w:val="22"/>
          <w:szCs w:val="22"/>
        </w:rPr>
        <w:t>одбору</w:t>
      </w:r>
      <w:proofErr w:type="spellEnd"/>
      <w:r w:rsidRPr="001068D7">
        <w:rPr>
          <w:sz w:val="22"/>
          <w:szCs w:val="22"/>
        </w:rPr>
        <w:t>.</w:t>
      </w:r>
    </w:p>
    <w:p w14:paraId="705D99F5" w14:textId="77777777" w:rsidR="00646044" w:rsidRPr="001068D7" w:rsidRDefault="00646044" w:rsidP="005D0469">
      <w:pPr>
        <w:ind w:left="692" w:right="709"/>
        <w:jc w:val="center"/>
        <w:rPr>
          <w:b/>
          <w:i/>
        </w:rPr>
      </w:pPr>
      <w:r w:rsidRPr="001068D7">
        <w:rPr>
          <w:b/>
          <w:i/>
        </w:rPr>
        <w:t xml:space="preserve">10) </w:t>
      </w:r>
      <w:proofErr w:type="spellStart"/>
      <w:r w:rsidRPr="001068D7">
        <w:rPr>
          <w:b/>
          <w:i/>
        </w:rPr>
        <w:t>Тим</w:t>
      </w:r>
      <w:proofErr w:type="spellEnd"/>
      <w:r w:rsidRPr="001068D7">
        <w:rPr>
          <w:b/>
          <w:i/>
        </w:rPr>
        <w:t xml:space="preserve"> </w:t>
      </w:r>
      <w:proofErr w:type="spellStart"/>
      <w:r w:rsidRPr="001068D7">
        <w:rPr>
          <w:b/>
          <w:i/>
        </w:rPr>
        <w:t>за</w:t>
      </w:r>
      <w:proofErr w:type="spellEnd"/>
      <w:r w:rsidRPr="001068D7">
        <w:rPr>
          <w:b/>
          <w:i/>
        </w:rPr>
        <w:t xml:space="preserve"> </w:t>
      </w:r>
      <w:proofErr w:type="spellStart"/>
      <w:r w:rsidRPr="001068D7">
        <w:rPr>
          <w:b/>
          <w:i/>
        </w:rPr>
        <w:t>обезбеђивање</w:t>
      </w:r>
      <w:proofErr w:type="spellEnd"/>
      <w:r w:rsidRPr="001068D7">
        <w:rPr>
          <w:b/>
          <w:i/>
        </w:rPr>
        <w:t xml:space="preserve"> </w:t>
      </w:r>
      <w:proofErr w:type="spellStart"/>
      <w:r w:rsidRPr="001068D7">
        <w:rPr>
          <w:b/>
          <w:i/>
        </w:rPr>
        <w:t>квалитета</w:t>
      </w:r>
      <w:proofErr w:type="spellEnd"/>
      <w:r w:rsidRPr="001068D7">
        <w:rPr>
          <w:b/>
          <w:i/>
        </w:rPr>
        <w:t xml:space="preserve"> и </w:t>
      </w:r>
      <w:proofErr w:type="spellStart"/>
      <w:r w:rsidRPr="001068D7">
        <w:rPr>
          <w:b/>
          <w:i/>
        </w:rPr>
        <w:t>развој</w:t>
      </w:r>
      <w:proofErr w:type="spellEnd"/>
      <w:r w:rsidRPr="001068D7">
        <w:rPr>
          <w:b/>
          <w:i/>
        </w:rPr>
        <w:t xml:space="preserve"> </w:t>
      </w:r>
      <w:proofErr w:type="spellStart"/>
      <w:r w:rsidRPr="001068D7">
        <w:rPr>
          <w:b/>
          <w:i/>
        </w:rPr>
        <w:t>Школе</w:t>
      </w:r>
      <w:proofErr w:type="spellEnd"/>
    </w:p>
    <w:p w14:paraId="51E83FFE" w14:textId="77777777" w:rsidR="00646044" w:rsidRPr="001068D7" w:rsidRDefault="00646044" w:rsidP="005D0469">
      <w:pPr>
        <w:ind w:left="691" w:right="709"/>
        <w:jc w:val="center"/>
        <w:rPr>
          <w:b/>
        </w:rPr>
      </w:pPr>
      <w:proofErr w:type="spellStart"/>
      <w:r w:rsidRPr="001068D7">
        <w:rPr>
          <w:b/>
        </w:rPr>
        <w:t>Члан</w:t>
      </w:r>
      <w:proofErr w:type="spellEnd"/>
      <w:r w:rsidRPr="001068D7">
        <w:rPr>
          <w:b/>
        </w:rPr>
        <w:t xml:space="preserve"> 2</w:t>
      </w:r>
      <w:r>
        <w:rPr>
          <w:b/>
          <w:lang w:val="sr-Cyrl-RS"/>
        </w:rPr>
        <w:t>95</w:t>
      </w:r>
      <w:r w:rsidRPr="001068D7">
        <w:rPr>
          <w:b/>
        </w:rPr>
        <w:t>.</w:t>
      </w:r>
    </w:p>
    <w:p w14:paraId="55EBD401" w14:textId="36153289" w:rsidR="00646044" w:rsidRPr="001068D7" w:rsidRDefault="00646044" w:rsidP="005D0469">
      <w:pPr>
        <w:pStyle w:val="BodyText"/>
        <w:ind w:left="100" w:right="115" w:firstLine="708"/>
        <w:jc w:val="both"/>
        <w:rPr>
          <w:sz w:val="22"/>
          <w:szCs w:val="22"/>
        </w:rPr>
      </w:pP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обезбеђивање</w:t>
      </w:r>
      <w:proofErr w:type="spellEnd"/>
      <w:r w:rsidRPr="001068D7">
        <w:rPr>
          <w:sz w:val="22"/>
          <w:szCs w:val="22"/>
        </w:rPr>
        <w:t xml:space="preserve"> </w:t>
      </w:r>
      <w:proofErr w:type="spellStart"/>
      <w:r w:rsidRPr="001068D7">
        <w:rPr>
          <w:sz w:val="22"/>
          <w:szCs w:val="22"/>
        </w:rPr>
        <w:t>квалитета</w:t>
      </w:r>
      <w:proofErr w:type="spellEnd"/>
      <w:r w:rsidRPr="001068D7">
        <w:rPr>
          <w:sz w:val="22"/>
          <w:szCs w:val="22"/>
        </w:rPr>
        <w:t xml:space="preserve"> и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w:t>
      </w:r>
      <w:proofErr w:type="spellStart"/>
      <w:r w:rsidRPr="001068D7">
        <w:rPr>
          <w:sz w:val="22"/>
          <w:szCs w:val="22"/>
        </w:rPr>
        <w:t>чине</w:t>
      </w:r>
      <w:proofErr w:type="spellEnd"/>
      <w:r w:rsidRPr="001068D7">
        <w:rPr>
          <w:sz w:val="22"/>
          <w:szCs w:val="22"/>
        </w:rPr>
        <w:t xml:space="preserve"> </w:t>
      </w:r>
      <w:proofErr w:type="spellStart"/>
      <w:r w:rsidRPr="001068D7">
        <w:rPr>
          <w:sz w:val="22"/>
          <w:szCs w:val="22"/>
        </w:rPr>
        <w:t>га</w:t>
      </w:r>
      <w:proofErr w:type="spellEnd"/>
      <w:r w:rsidRPr="001068D7">
        <w:rPr>
          <w:sz w:val="22"/>
          <w:szCs w:val="22"/>
        </w:rPr>
        <w:t xml:space="preserve">: </w:t>
      </w:r>
      <w:proofErr w:type="spellStart"/>
      <w:r w:rsidRPr="001068D7">
        <w:rPr>
          <w:sz w:val="22"/>
          <w:szCs w:val="22"/>
        </w:rPr>
        <w:t>стручни</w:t>
      </w:r>
      <w:proofErr w:type="spellEnd"/>
      <w:r w:rsidRPr="001068D7">
        <w:rPr>
          <w:sz w:val="22"/>
          <w:szCs w:val="22"/>
        </w:rPr>
        <w:t xml:space="preserve"> </w:t>
      </w:r>
      <w:proofErr w:type="spellStart"/>
      <w:r w:rsidRPr="001068D7">
        <w:rPr>
          <w:sz w:val="22"/>
          <w:szCs w:val="22"/>
        </w:rPr>
        <w:t>сарадници</w:t>
      </w:r>
      <w:proofErr w:type="spellEnd"/>
      <w:r w:rsidRPr="001068D7">
        <w:rPr>
          <w:sz w:val="22"/>
          <w:szCs w:val="22"/>
        </w:rPr>
        <w:t xml:space="preserve">, </w:t>
      </w:r>
      <w:proofErr w:type="spellStart"/>
      <w:r w:rsidRPr="001068D7">
        <w:rPr>
          <w:sz w:val="22"/>
          <w:szCs w:val="22"/>
        </w:rPr>
        <w:t>председници</w:t>
      </w:r>
      <w:proofErr w:type="spellEnd"/>
      <w:r w:rsidRPr="001068D7">
        <w:rPr>
          <w:sz w:val="22"/>
          <w:szCs w:val="22"/>
        </w:rPr>
        <w:t xml:space="preserve"> </w:t>
      </w:r>
      <w:proofErr w:type="spellStart"/>
      <w:r w:rsidRPr="001068D7">
        <w:rPr>
          <w:sz w:val="22"/>
          <w:szCs w:val="22"/>
        </w:rPr>
        <w:t>стручних</w:t>
      </w:r>
      <w:proofErr w:type="spellEnd"/>
      <w:r w:rsidRPr="001068D7">
        <w:rPr>
          <w:sz w:val="22"/>
          <w:szCs w:val="22"/>
        </w:rPr>
        <w:t xml:space="preserve"> </w:t>
      </w:r>
      <w:proofErr w:type="spellStart"/>
      <w:r w:rsidRPr="001068D7">
        <w:rPr>
          <w:sz w:val="22"/>
          <w:szCs w:val="22"/>
        </w:rPr>
        <w:t>већа</w:t>
      </w:r>
      <w:proofErr w:type="spellEnd"/>
      <w:r w:rsidRPr="001068D7">
        <w:rPr>
          <w:sz w:val="22"/>
          <w:szCs w:val="22"/>
        </w:rPr>
        <w:t xml:space="preserve"> и </w:t>
      </w:r>
      <w:proofErr w:type="spellStart"/>
      <w:r w:rsidRPr="001068D7">
        <w:rPr>
          <w:sz w:val="22"/>
          <w:szCs w:val="22"/>
        </w:rPr>
        <w:t>представник</w:t>
      </w:r>
      <w:proofErr w:type="spellEnd"/>
      <w:r w:rsidRPr="001068D7">
        <w:rPr>
          <w:sz w:val="22"/>
          <w:szCs w:val="22"/>
        </w:rPr>
        <w:t xml:space="preserve"> </w:t>
      </w:r>
      <w:proofErr w:type="spellStart"/>
      <w:r w:rsidRPr="001068D7">
        <w:rPr>
          <w:sz w:val="22"/>
          <w:szCs w:val="22"/>
        </w:rPr>
        <w:t>Школског</w:t>
      </w:r>
      <w:proofErr w:type="spellEnd"/>
      <w:r w:rsidRPr="001068D7">
        <w:rPr>
          <w:sz w:val="22"/>
          <w:szCs w:val="22"/>
        </w:rPr>
        <w:t xml:space="preserve"> </w:t>
      </w:r>
      <w:proofErr w:type="spellStart"/>
      <w:r w:rsidRPr="001068D7">
        <w:rPr>
          <w:sz w:val="22"/>
          <w:szCs w:val="22"/>
        </w:rPr>
        <w:t>одбора</w:t>
      </w:r>
      <w:proofErr w:type="spellEnd"/>
      <w:r w:rsidRPr="001068D7">
        <w:rPr>
          <w:sz w:val="22"/>
          <w:szCs w:val="22"/>
        </w:rPr>
        <w:t xml:space="preserve"> </w:t>
      </w:r>
      <w:proofErr w:type="spellStart"/>
      <w:r w:rsidRPr="001068D7">
        <w:rPr>
          <w:sz w:val="22"/>
          <w:szCs w:val="22"/>
        </w:rPr>
        <w:t>из</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локалне</w:t>
      </w:r>
      <w:proofErr w:type="spellEnd"/>
      <w:r w:rsidRPr="001068D7">
        <w:rPr>
          <w:sz w:val="22"/>
          <w:szCs w:val="22"/>
        </w:rPr>
        <w:t xml:space="preserve"> </w:t>
      </w:r>
      <w:proofErr w:type="spellStart"/>
      <w:r w:rsidRPr="001068D7">
        <w:rPr>
          <w:sz w:val="22"/>
          <w:szCs w:val="22"/>
        </w:rPr>
        <w:t>самоуправе</w:t>
      </w:r>
      <w:proofErr w:type="spellEnd"/>
      <w:r w:rsidRPr="001068D7">
        <w:rPr>
          <w:sz w:val="22"/>
          <w:szCs w:val="22"/>
        </w:rPr>
        <w:t xml:space="preserve">, </w:t>
      </w:r>
      <w:proofErr w:type="spellStart"/>
      <w:r w:rsidRPr="001068D7">
        <w:rPr>
          <w:sz w:val="22"/>
          <w:szCs w:val="22"/>
        </w:rPr>
        <w:t>представник</w:t>
      </w:r>
      <w:proofErr w:type="spellEnd"/>
      <w:r w:rsidRPr="001068D7">
        <w:rPr>
          <w:sz w:val="22"/>
          <w:szCs w:val="22"/>
        </w:rPr>
        <w:t xml:space="preserve"> </w:t>
      </w:r>
      <w:proofErr w:type="spellStart"/>
      <w:r w:rsidRPr="001068D7">
        <w:rPr>
          <w:sz w:val="22"/>
          <w:szCs w:val="22"/>
        </w:rPr>
        <w:t>Савета</w:t>
      </w:r>
      <w:proofErr w:type="spellEnd"/>
      <w:r w:rsidRPr="001068D7">
        <w:rPr>
          <w:sz w:val="22"/>
          <w:szCs w:val="22"/>
        </w:rPr>
        <w:t xml:space="preserve"> </w:t>
      </w:r>
      <w:proofErr w:type="spellStart"/>
      <w:r w:rsidRPr="001068D7">
        <w:rPr>
          <w:sz w:val="22"/>
          <w:szCs w:val="22"/>
        </w:rPr>
        <w:t>родитеља</w:t>
      </w:r>
      <w:proofErr w:type="spellEnd"/>
      <w:r w:rsidRPr="001068D7">
        <w:rPr>
          <w:sz w:val="22"/>
          <w:szCs w:val="22"/>
        </w:rPr>
        <w:t xml:space="preserve"> и </w:t>
      </w:r>
      <w:proofErr w:type="spellStart"/>
      <w:r w:rsidRPr="001068D7">
        <w:rPr>
          <w:sz w:val="22"/>
          <w:szCs w:val="22"/>
        </w:rPr>
        <w:t>представник</w:t>
      </w:r>
      <w:proofErr w:type="spellEnd"/>
      <w:r w:rsidRPr="001068D7">
        <w:rPr>
          <w:sz w:val="22"/>
          <w:szCs w:val="22"/>
        </w:rPr>
        <w:t xml:space="preserve"> </w:t>
      </w:r>
      <w:proofErr w:type="spellStart"/>
      <w:r w:rsidRPr="001068D7">
        <w:rPr>
          <w:sz w:val="22"/>
          <w:szCs w:val="22"/>
        </w:rPr>
        <w:t>Парламента</w:t>
      </w:r>
      <w:proofErr w:type="spellEnd"/>
      <w:r w:rsidRPr="001068D7">
        <w:rPr>
          <w:sz w:val="22"/>
          <w:szCs w:val="22"/>
        </w:rPr>
        <w:t xml:space="preserve"> и </w:t>
      </w:r>
      <w:proofErr w:type="spellStart"/>
      <w:r w:rsidRPr="001068D7">
        <w:rPr>
          <w:sz w:val="22"/>
          <w:szCs w:val="22"/>
        </w:rPr>
        <w:t>стручњаци</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поједина</w:t>
      </w:r>
      <w:proofErr w:type="spellEnd"/>
      <w:r w:rsidRPr="001068D7">
        <w:rPr>
          <w:sz w:val="22"/>
          <w:szCs w:val="22"/>
        </w:rPr>
        <w:t xml:space="preserve"> </w:t>
      </w:r>
      <w:proofErr w:type="spellStart"/>
      <w:r w:rsidRPr="001068D7">
        <w:rPr>
          <w:sz w:val="22"/>
          <w:szCs w:val="22"/>
        </w:rPr>
        <w:t>питања</w:t>
      </w:r>
      <w:proofErr w:type="spellEnd"/>
      <w:r w:rsidRPr="001068D7">
        <w:rPr>
          <w:sz w:val="22"/>
          <w:szCs w:val="22"/>
        </w:rPr>
        <w:t xml:space="preserve"> </w:t>
      </w:r>
      <w:proofErr w:type="spellStart"/>
      <w:r w:rsidRPr="001068D7">
        <w:rPr>
          <w:sz w:val="22"/>
          <w:szCs w:val="22"/>
        </w:rPr>
        <w:t>ван</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Школа</w:t>
      </w:r>
      <w:proofErr w:type="spellEnd"/>
      <w:r w:rsidRPr="001068D7">
        <w:rPr>
          <w:sz w:val="22"/>
          <w:szCs w:val="22"/>
        </w:rPr>
        <w:t xml:space="preserve"> </w:t>
      </w:r>
      <w:proofErr w:type="spellStart"/>
      <w:r w:rsidRPr="001068D7">
        <w:rPr>
          <w:sz w:val="22"/>
          <w:szCs w:val="22"/>
        </w:rPr>
        <w:t>ангажује</w:t>
      </w:r>
      <w:proofErr w:type="spellEnd"/>
      <w:r w:rsidRPr="001068D7">
        <w:rPr>
          <w:sz w:val="22"/>
          <w:szCs w:val="22"/>
        </w:rPr>
        <w:t xml:space="preserve">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потреби</w:t>
      </w:r>
      <w:proofErr w:type="spellEnd"/>
      <w:r w:rsidRPr="001068D7">
        <w:rPr>
          <w:sz w:val="22"/>
          <w:szCs w:val="22"/>
        </w:rPr>
        <w:t>.</w:t>
      </w:r>
    </w:p>
    <w:p w14:paraId="5331174F" w14:textId="77777777" w:rsidR="00646044" w:rsidRPr="001068D7" w:rsidRDefault="00646044" w:rsidP="005D0469">
      <w:pPr>
        <w:pStyle w:val="BodyText"/>
        <w:ind w:left="120" w:right="120" w:firstLine="708"/>
        <w:rPr>
          <w:sz w:val="22"/>
          <w:szCs w:val="22"/>
        </w:rPr>
      </w:pP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обезбеђивање</w:t>
      </w:r>
      <w:proofErr w:type="spellEnd"/>
      <w:r w:rsidRPr="001068D7">
        <w:rPr>
          <w:sz w:val="22"/>
          <w:szCs w:val="22"/>
        </w:rPr>
        <w:t xml:space="preserve"> </w:t>
      </w:r>
      <w:proofErr w:type="spellStart"/>
      <w:r w:rsidRPr="001068D7">
        <w:rPr>
          <w:sz w:val="22"/>
          <w:szCs w:val="22"/>
        </w:rPr>
        <w:t>квалитета</w:t>
      </w:r>
      <w:proofErr w:type="spellEnd"/>
      <w:r w:rsidRPr="001068D7">
        <w:rPr>
          <w:sz w:val="22"/>
          <w:szCs w:val="22"/>
        </w:rPr>
        <w:t xml:space="preserve"> и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w:t>
      </w:r>
      <w:proofErr w:type="spellStart"/>
      <w:r w:rsidRPr="001068D7">
        <w:rPr>
          <w:sz w:val="22"/>
          <w:szCs w:val="22"/>
        </w:rPr>
        <w:t>именује</w:t>
      </w:r>
      <w:proofErr w:type="spellEnd"/>
      <w:r w:rsidRPr="001068D7">
        <w:rPr>
          <w:sz w:val="22"/>
          <w:szCs w:val="22"/>
        </w:rPr>
        <w:t xml:space="preserve"> </w:t>
      </w:r>
      <w:proofErr w:type="spellStart"/>
      <w:r w:rsidRPr="001068D7">
        <w:rPr>
          <w:sz w:val="22"/>
          <w:szCs w:val="22"/>
        </w:rPr>
        <w:t>директор</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почетку</w:t>
      </w:r>
      <w:proofErr w:type="spellEnd"/>
      <w:r w:rsidRPr="001068D7">
        <w:rPr>
          <w:sz w:val="22"/>
          <w:szCs w:val="22"/>
        </w:rPr>
        <w:t xml:space="preserve"> </w:t>
      </w:r>
      <w:proofErr w:type="spellStart"/>
      <w:r w:rsidRPr="001068D7">
        <w:rPr>
          <w:sz w:val="22"/>
          <w:szCs w:val="22"/>
        </w:rPr>
        <w:t>сваке</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w:t>
      </w:r>
    </w:p>
    <w:p w14:paraId="1D580F96" w14:textId="77777777" w:rsidR="00646044" w:rsidRPr="001068D7" w:rsidRDefault="00646044" w:rsidP="005D0469">
      <w:pPr>
        <w:pStyle w:val="BodyText"/>
        <w:ind w:left="799" w:firstLine="0"/>
        <w:rPr>
          <w:sz w:val="22"/>
          <w:szCs w:val="22"/>
        </w:rPr>
      </w:pPr>
      <w:r w:rsidRPr="001068D7">
        <w:rPr>
          <w:sz w:val="22"/>
          <w:szCs w:val="22"/>
        </w:rPr>
        <w:t xml:space="preserve">У </w:t>
      </w:r>
      <w:proofErr w:type="spellStart"/>
      <w:r w:rsidRPr="001068D7">
        <w:rPr>
          <w:sz w:val="22"/>
          <w:szCs w:val="22"/>
        </w:rPr>
        <w:t>раду</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обезбеђивање</w:t>
      </w:r>
      <w:proofErr w:type="spellEnd"/>
      <w:r w:rsidRPr="001068D7">
        <w:rPr>
          <w:sz w:val="22"/>
          <w:szCs w:val="22"/>
        </w:rPr>
        <w:t xml:space="preserve"> </w:t>
      </w:r>
      <w:proofErr w:type="spellStart"/>
      <w:r w:rsidRPr="001068D7">
        <w:rPr>
          <w:sz w:val="22"/>
          <w:szCs w:val="22"/>
        </w:rPr>
        <w:t>квалитета</w:t>
      </w:r>
      <w:proofErr w:type="spellEnd"/>
      <w:r w:rsidRPr="001068D7">
        <w:rPr>
          <w:sz w:val="22"/>
          <w:szCs w:val="22"/>
        </w:rPr>
        <w:t xml:space="preserve"> и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w:t>
      </w:r>
      <w:proofErr w:type="spellStart"/>
      <w:r w:rsidRPr="001068D7">
        <w:rPr>
          <w:sz w:val="22"/>
          <w:szCs w:val="22"/>
        </w:rPr>
        <w:t>учествује</w:t>
      </w:r>
      <w:proofErr w:type="spellEnd"/>
      <w:r w:rsidRPr="001068D7">
        <w:rPr>
          <w:sz w:val="22"/>
          <w:szCs w:val="22"/>
        </w:rPr>
        <w:t xml:space="preserve"> </w:t>
      </w:r>
      <w:proofErr w:type="spellStart"/>
      <w:r w:rsidRPr="001068D7">
        <w:rPr>
          <w:sz w:val="22"/>
          <w:szCs w:val="22"/>
        </w:rPr>
        <w:t>директор</w:t>
      </w:r>
      <w:proofErr w:type="spellEnd"/>
      <w:r w:rsidRPr="001068D7">
        <w:rPr>
          <w:sz w:val="22"/>
          <w:szCs w:val="22"/>
        </w:rPr>
        <w:t xml:space="preserve"> .</w:t>
      </w:r>
    </w:p>
    <w:p w14:paraId="565AB7D2" w14:textId="77777777" w:rsidR="00646044" w:rsidRPr="001068D7" w:rsidRDefault="00646044" w:rsidP="005D0469">
      <w:pPr>
        <w:pStyle w:val="Heading1"/>
        <w:spacing w:before="0" w:line="240" w:lineRule="auto"/>
        <w:rPr>
          <w:sz w:val="22"/>
          <w:szCs w:val="22"/>
        </w:rPr>
      </w:pPr>
      <w:proofErr w:type="spellStart"/>
      <w:r w:rsidRPr="001068D7">
        <w:rPr>
          <w:sz w:val="22"/>
          <w:szCs w:val="22"/>
        </w:rPr>
        <w:t>Члан</w:t>
      </w:r>
      <w:proofErr w:type="spellEnd"/>
      <w:r w:rsidRPr="001068D7">
        <w:rPr>
          <w:sz w:val="22"/>
          <w:szCs w:val="22"/>
        </w:rPr>
        <w:t xml:space="preserve"> 2</w:t>
      </w:r>
      <w:r>
        <w:rPr>
          <w:sz w:val="22"/>
          <w:szCs w:val="22"/>
          <w:lang w:val="sr-Cyrl-RS"/>
        </w:rPr>
        <w:t>96</w:t>
      </w:r>
      <w:r w:rsidRPr="001068D7">
        <w:rPr>
          <w:sz w:val="22"/>
          <w:szCs w:val="22"/>
        </w:rPr>
        <w:t>.</w:t>
      </w:r>
    </w:p>
    <w:p w14:paraId="714AD452" w14:textId="77777777" w:rsidR="00646044" w:rsidRPr="001068D7" w:rsidRDefault="00646044" w:rsidP="005D0469">
      <w:pPr>
        <w:pStyle w:val="BodyText"/>
        <w:tabs>
          <w:tab w:val="left" w:pos="7209"/>
        </w:tabs>
        <w:ind w:left="120" w:right="117" w:firstLine="708"/>
        <w:rPr>
          <w:sz w:val="22"/>
          <w:szCs w:val="22"/>
        </w:rPr>
      </w:pP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обезбеђивање</w:t>
      </w:r>
      <w:proofErr w:type="spellEnd"/>
      <w:r w:rsidRPr="001068D7">
        <w:rPr>
          <w:sz w:val="22"/>
          <w:szCs w:val="22"/>
        </w:rPr>
        <w:t xml:space="preserve">  </w:t>
      </w:r>
      <w:proofErr w:type="spellStart"/>
      <w:r w:rsidRPr="001068D7">
        <w:rPr>
          <w:sz w:val="22"/>
          <w:szCs w:val="22"/>
        </w:rPr>
        <w:t>квалитета</w:t>
      </w:r>
      <w:proofErr w:type="spellEnd"/>
      <w:r w:rsidRPr="001068D7">
        <w:rPr>
          <w:sz w:val="22"/>
          <w:szCs w:val="22"/>
        </w:rPr>
        <w:t xml:space="preserve">  и  </w:t>
      </w:r>
      <w:proofErr w:type="spellStart"/>
      <w:r w:rsidRPr="001068D7">
        <w:rPr>
          <w:sz w:val="22"/>
          <w:szCs w:val="22"/>
        </w:rPr>
        <w:t>развој</w:t>
      </w:r>
      <w:proofErr w:type="spellEnd"/>
      <w:r w:rsidRPr="001068D7">
        <w:rPr>
          <w:sz w:val="22"/>
          <w:szCs w:val="22"/>
        </w:rPr>
        <w:t xml:space="preserve"> </w:t>
      </w:r>
      <w:r w:rsidRPr="001068D7">
        <w:rPr>
          <w:spacing w:val="24"/>
          <w:sz w:val="22"/>
          <w:szCs w:val="22"/>
        </w:rPr>
        <w:t xml:space="preserve"> </w:t>
      </w:r>
      <w:proofErr w:type="spellStart"/>
      <w:r w:rsidRPr="001068D7">
        <w:rPr>
          <w:sz w:val="22"/>
          <w:szCs w:val="22"/>
        </w:rPr>
        <w:t>Школе</w:t>
      </w:r>
      <w:proofErr w:type="spellEnd"/>
      <w:r w:rsidRPr="001068D7">
        <w:rPr>
          <w:sz w:val="22"/>
          <w:szCs w:val="22"/>
        </w:rPr>
        <w:t xml:space="preserve"> </w:t>
      </w:r>
      <w:r w:rsidRPr="001068D7">
        <w:rPr>
          <w:spacing w:val="2"/>
          <w:sz w:val="22"/>
          <w:szCs w:val="22"/>
        </w:rPr>
        <w:t xml:space="preserve"> </w:t>
      </w:r>
      <w:proofErr w:type="spellStart"/>
      <w:r w:rsidRPr="001068D7">
        <w:rPr>
          <w:sz w:val="22"/>
          <w:szCs w:val="22"/>
        </w:rPr>
        <w:t>обавља</w:t>
      </w:r>
      <w:proofErr w:type="spellEnd"/>
      <w:r w:rsidRPr="001068D7">
        <w:rPr>
          <w:sz w:val="22"/>
          <w:szCs w:val="22"/>
        </w:rPr>
        <w:tab/>
      </w:r>
      <w:proofErr w:type="spellStart"/>
      <w:r w:rsidRPr="001068D7">
        <w:rPr>
          <w:sz w:val="22"/>
          <w:szCs w:val="22"/>
        </w:rPr>
        <w:t>послове</w:t>
      </w:r>
      <w:proofErr w:type="spellEnd"/>
      <w:r w:rsidRPr="001068D7">
        <w:rPr>
          <w:sz w:val="22"/>
          <w:szCs w:val="22"/>
        </w:rPr>
        <w:t xml:space="preserve"> </w:t>
      </w:r>
      <w:r w:rsidRPr="001068D7">
        <w:rPr>
          <w:spacing w:val="6"/>
          <w:sz w:val="22"/>
          <w:szCs w:val="22"/>
        </w:rPr>
        <w:t xml:space="preserve"> </w:t>
      </w:r>
      <w:proofErr w:type="spellStart"/>
      <w:r w:rsidRPr="001068D7">
        <w:rPr>
          <w:sz w:val="22"/>
          <w:szCs w:val="22"/>
        </w:rPr>
        <w:t>из</w:t>
      </w:r>
      <w:proofErr w:type="spellEnd"/>
      <w:r w:rsidRPr="001068D7">
        <w:rPr>
          <w:sz w:val="22"/>
          <w:szCs w:val="22"/>
        </w:rPr>
        <w:t xml:space="preserve"> </w:t>
      </w:r>
      <w:r w:rsidRPr="001068D7">
        <w:rPr>
          <w:spacing w:val="6"/>
          <w:sz w:val="22"/>
          <w:szCs w:val="22"/>
        </w:rPr>
        <w:t xml:space="preserve"> </w:t>
      </w:r>
      <w:proofErr w:type="spellStart"/>
      <w:r w:rsidRPr="001068D7">
        <w:rPr>
          <w:sz w:val="22"/>
          <w:szCs w:val="22"/>
        </w:rPr>
        <w:t>опште</w:t>
      </w:r>
      <w:proofErr w:type="spellEnd"/>
      <w:r w:rsidRPr="001068D7">
        <w:rPr>
          <w:sz w:val="22"/>
          <w:szCs w:val="22"/>
        </w:rPr>
        <w:t xml:space="preserve"> </w:t>
      </w:r>
      <w:proofErr w:type="spellStart"/>
      <w:r w:rsidRPr="001068D7">
        <w:rPr>
          <w:sz w:val="22"/>
          <w:szCs w:val="22"/>
        </w:rPr>
        <w:t>надлежности</w:t>
      </w:r>
      <w:proofErr w:type="spellEnd"/>
      <w:r w:rsidRPr="001068D7">
        <w:rPr>
          <w:sz w:val="22"/>
          <w:szCs w:val="22"/>
        </w:rPr>
        <w:t xml:space="preserve"> </w:t>
      </w:r>
      <w:proofErr w:type="spellStart"/>
      <w:r w:rsidRPr="001068D7">
        <w:rPr>
          <w:sz w:val="22"/>
          <w:szCs w:val="22"/>
        </w:rPr>
        <w:t>стручних</w:t>
      </w:r>
      <w:proofErr w:type="spellEnd"/>
      <w:r w:rsidRPr="001068D7">
        <w:rPr>
          <w:spacing w:val="-5"/>
          <w:sz w:val="22"/>
          <w:szCs w:val="22"/>
        </w:rPr>
        <w:t xml:space="preserve"> </w:t>
      </w:r>
      <w:proofErr w:type="spellStart"/>
      <w:r w:rsidRPr="001068D7">
        <w:rPr>
          <w:sz w:val="22"/>
          <w:szCs w:val="22"/>
        </w:rPr>
        <w:t>органа</w:t>
      </w:r>
      <w:proofErr w:type="spellEnd"/>
      <w:r w:rsidRPr="001068D7">
        <w:rPr>
          <w:sz w:val="22"/>
          <w:szCs w:val="22"/>
        </w:rPr>
        <w:t>:</w:t>
      </w:r>
    </w:p>
    <w:p w14:paraId="5EC0303E" w14:textId="77777777" w:rsidR="00646044" w:rsidRPr="001068D7" w:rsidRDefault="00646044" w:rsidP="008B18EC">
      <w:pPr>
        <w:pStyle w:val="ListParagraph"/>
        <w:numPr>
          <w:ilvl w:val="0"/>
          <w:numId w:val="29"/>
        </w:numPr>
        <w:tabs>
          <w:tab w:val="left" w:pos="1191"/>
        </w:tabs>
        <w:ind w:right="116"/>
        <w:jc w:val="both"/>
      </w:pP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обезбеђивању</w:t>
      </w:r>
      <w:proofErr w:type="spellEnd"/>
      <w:r w:rsidRPr="001068D7">
        <w:t xml:space="preserve"> и </w:t>
      </w:r>
      <w:proofErr w:type="spellStart"/>
      <w:r w:rsidRPr="001068D7">
        <w:t>унапређивању</w:t>
      </w:r>
      <w:proofErr w:type="spellEnd"/>
      <w:r w:rsidRPr="001068D7">
        <w:t xml:space="preserve"> </w:t>
      </w:r>
      <w:proofErr w:type="spellStart"/>
      <w:r w:rsidRPr="001068D7">
        <w:t>квалитета</w:t>
      </w:r>
      <w:proofErr w:type="spellEnd"/>
      <w:r w:rsidRPr="001068D7">
        <w:t xml:space="preserve"> </w:t>
      </w:r>
      <w:proofErr w:type="spellStart"/>
      <w:r w:rsidRPr="001068D7">
        <w:t>образовно-васпитног</w:t>
      </w:r>
      <w:proofErr w:type="spellEnd"/>
      <w:r w:rsidRPr="001068D7">
        <w:t xml:space="preserve"> и </w:t>
      </w:r>
      <w:proofErr w:type="spellStart"/>
      <w:r w:rsidRPr="001068D7">
        <w:t>васпитно-образовног</w:t>
      </w:r>
      <w:proofErr w:type="spellEnd"/>
      <w:r w:rsidRPr="001068D7">
        <w:t xml:space="preserve"> </w:t>
      </w:r>
      <w:proofErr w:type="spellStart"/>
      <w:r w:rsidRPr="001068D7">
        <w:t>рада</w:t>
      </w:r>
      <w:proofErr w:type="spellEnd"/>
      <w:r w:rsidRPr="001068D7">
        <w:rPr>
          <w:spacing w:val="-4"/>
        </w:rPr>
        <w:t xml:space="preserve"> </w:t>
      </w:r>
      <w:proofErr w:type="spellStart"/>
      <w:r w:rsidRPr="001068D7">
        <w:t>Школе</w:t>
      </w:r>
      <w:proofErr w:type="spellEnd"/>
      <w:r w:rsidRPr="001068D7">
        <w:t>;</w:t>
      </w:r>
    </w:p>
    <w:p w14:paraId="0E07AE71" w14:textId="77777777" w:rsidR="00646044" w:rsidRPr="001068D7" w:rsidRDefault="00646044" w:rsidP="008B18EC">
      <w:pPr>
        <w:pStyle w:val="ListParagraph"/>
        <w:numPr>
          <w:ilvl w:val="0"/>
          <w:numId w:val="29"/>
        </w:numPr>
        <w:tabs>
          <w:tab w:val="left" w:pos="1191"/>
        </w:tabs>
        <w:jc w:val="both"/>
      </w:pPr>
      <w:proofErr w:type="spellStart"/>
      <w:r w:rsidRPr="001068D7">
        <w:t>прате</w:t>
      </w:r>
      <w:proofErr w:type="spellEnd"/>
      <w:r w:rsidRPr="001068D7">
        <w:t xml:space="preserve"> </w:t>
      </w:r>
      <w:proofErr w:type="spellStart"/>
      <w:r w:rsidRPr="001068D7">
        <w:t>остваривање</w:t>
      </w:r>
      <w:proofErr w:type="spellEnd"/>
      <w:r w:rsidRPr="001068D7">
        <w:t xml:space="preserve"> </w:t>
      </w:r>
      <w:proofErr w:type="spellStart"/>
      <w:r w:rsidRPr="001068D7">
        <w:t>школског</w:t>
      </w:r>
      <w:proofErr w:type="spellEnd"/>
      <w:r w:rsidRPr="001068D7">
        <w:t xml:space="preserve"> и </w:t>
      </w:r>
      <w:proofErr w:type="spellStart"/>
      <w:r w:rsidRPr="001068D7">
        <w:t>предшолског</w:t>
      </w:r>
      <w:proofErr w:type="spellEnd"/>
      <w:r w:rsidRPr="001068D7">
        <w:rPr>
          <w:spacing w:val="-10"/>
        </w:rPr>
        <w:t xml:space="preserve"> </w:t>
      </w:r>
      <w:proofErr w:type="spellStart"/>
      <w:r w:rsidRPr="001068D7">
        <w:t>програма</w:t>
      </w:r>
      <w:proofErr w:type="spellEnd"/>
    </w:p>
    <w:p w14:paraId="57BBD873" w14:textId="77777777" w:rsidR="00646044" w:rsidRPr="001068D7" w:rsidRDefault="00646044" w:rsidP="008B18EC">
      <w:pPr>
        <w:pStyle w:val="ListParagraph"/>
        <w:numPr>
          <w:ilvl w:val="0"/>
          <w:numId w:val="29"/>
        </w:numPr>
        <w:tabs>
          <w:tab w:val="left" w:pos="1191"/>
        </w:tabs>
        <w:ind w:right="117"/>
        <w:jc w:val="both"/>
      </w:pP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остваривању</w:t>
      </w:r>
      <w:proofErr w:type="spellEnd"/>
      <w:r w:rsidRPr="001068D7">
        <w:t xml:space="preserve"> </w:t>
      </w:r>
      <w:proofErr w:type="spellStart"/>
      <w:r w:rsidRPr="001068D7">
        <w:t>циљева</w:t>
      </w:r>
      <w:proofErr w:type="spellEnd"/>
      <w:r w:rsidRPr="001068D7">
        <w:t xml:space="preserve"> и </w:t>
      </w:r>
      <w:proofErr w:type="spellStart"/>
      <w:r w:rsidRPr="001068D7">
        <w:t>стандарда</w:t>
      </w:r>
      <w:proofErr w:type="spellEnd"/>
      <w:r w:rsidRPr="001068D7">
        <w:t xml:space="preserve"> </w:t>
      </w:r>
      <w:proofErr w:type="spellStart"/>
      <w:r w:rsidRPr="001068D7">
        <w:t>постигнућа</w:t>
      </w:r>
      <w:proofErr w:type="spellEnd"/>
      <w:r w:rsidRPr="001068D7">
        <w:t xml:space="preserve"> и </w:t>
      </w:r>
      <w:proofErr w:type="spellStart"/>
      <w:r w:rsidRPr="001068D7">
        <w:t>разв</w:t>
      </w:r>
      <w:r>
        <w:t>оја</w:t>
      </w:r>
      <w:proofErr w:type="spellEnd"/>
      <w:r>
        <w:t xml:space="preserve"> </w:t>
      </w:r>
      <w:proofErr w:type="spellStart"/>
      <w:r>
        <w:t>компетен</w:t>
      </w:r>
      <w:proofErr w:type="spellEnd"/>
      <w:r>
        <w:rPr>
          <w:lang w:val="sr-Cyrl-RS"/>
        </w:rPr>
        <w:t xml:space="preserve">- </w:t>
      </w:r>
      <w:proofErr w:type="spellStart"/>
      <w:r w:rsidRPr="001068D7">
        <w:t>ција</w:t>
      </w:r>
      <w:proofErr w:type="spellEnd"/>
      <w:r w:rsidRPr="001068D7">
        <w:t>;</w:t>
      </w:r>
    </w:p>
    <w:p w14:paraId="5C6BA4D8" w14:textId="77777777" w:rsidR="00646044" w:rsidRPr="001068D7" w:rsidRDefault="00646044" w:rsidP="008B18EC">
      <w:pPr>
        <w:pStyle w:val="ListParagraph"/>
        <w:numPr>
          <w:ilvl w:val="0"/>
          <w:numId w:val="29"/>
        </w:numPr>
        <w:tabs>
          <w:tab w:val="left" w:pos="1191"/>
        </w:tabs>
        <w:ind w:right="119"/>
        <w:jc w:val="both"/>
      </w:pPr>
      <w:proofErr w:type="spellStart"/>
      <w:r w:rsidRPr="001068D7">
        <w:t>учествује</w:t>
      </w:r>
      <w:proofErr w:type="spellEnd"/>
      <w:r w:rsidRPr="001068D7">
        <w:t xml:space="preserve"> у </w:t>
      </w:r>
      <w:proofErr w:type="spellStart"/>
      <w:r w:rsidRPr="001068D7">
        <w:t>самовредновању</w:t>
      </w:r>
      <w:proofErr w:type="spellEnd"/>
      <w:r w:rsidRPr="001068D7">
        <w:t xml:space="preserve"> </w:t>
      </w:r>
      <w:proofErr w:type="spellStart"/>
      <w:r w:rsidRPr="001068D7">
        <w:t>Школе</w:t>
      </w:r>
      <w:proofErr w:type="spellEnd"/>
      <w:r w:rsidRPr="001068D7">
        <w:t xml:space="preserve"> </w:t>
      </w:r>
      <w:proofErr w:type="spellStart"/>
      <w:r w:rsidRPr="001068D7">
        <w:t>сваке</w:t>
      </w:r>
      <w:proofErr w:type="spellEnd"/>
      <w:r w:rsidRPr="001068D7">
        <w:t xml:space="preserve"> </w:t>
      </w:r>
      <w:proofErr w:type="spellStart"/>
      <w:r w:rsidRPr="001068D7">
        <w:t>године</w:t>
      </w:r>
      <w:proofErr w:type="spellEnd"/>
      <w:r w:rsidRPr="001068D7">
        <w:t xml:space="preserve"> </w:t>
      </w:r>
      <w:proofErr w:type="spellStart"/>
      <w:r w:rsidRPr="001068D7">
        <w:t>по</w:t>
      </w:r>
      <w:proofErr w:type="spellEnd"/>
      <w:r w:rsidRPr="001068D7">
        <w:t xml:space="preserve"> </w:t>
      </w:r>
      <w:proofErr w:type="spellStart"/>
      <w:r w:rsidRPr="001068D7">
        <w:t>појединим</w:t>
      </w:r>
      <w:proofErr w:type="spellEnd"/>
      <w:r w:rsidRPr="001068D7">
        <w:t xml:space="preserve"> </w:t>
      </w:r>
      <w:proofErr w:type="spellStart"/>
      <w:r w:rsidRPr="001068D7">
        <w:t>областима</w:t>
      </w:r>
      <w:proofErr w:type="spellEnd"/>
      <w:r w:rsidRPr="001068D7">
        <w:t xml:space="preserve"> </w:t>
      </w:r>
      <w:proofErr w:type="spellStart"/>
      <w:r w:rsidRPr="001068D7">
        <w:t>вредновања</w:t>
      </w:r>
      <w:proofErr w:type="spellEnd"/>
      <w:r w:rsidRPr="001068D7">
        <w:t xml:space="preserve">, а </w:t>
      </w:r>
      <w:proofErr w:type="spellStart"/>
      <w:r w:rsidRPr="001068D7">
        <w:t>сваке</w:t>
      </w:r>
      <w:proofErr w:type="spellEnd"/>
      <w:r w:rsidRPr="001068D7">
        <w:t xml:space="preserve"> </w:t>
      </w:r>
      <w:proofErr w:type="spellStart"/>
      <w:r w:rsidRPr="001068D7">
        <w:t>четврте</w:t>
      </w:r>
      <w:proofErr w:type="spellEnd"/>
      <w:r w:rsidRPr="001068D7">
        <w:t xml:space="preserve"> </w:t>
      </w:r>
      <w:proofErr w:type="spellStart"/>
      <w:r w:rsidRPr="001068D7">
        <w:t>или</w:t>
      </w:r>
      <w:proofErr w:type="spellEnd"/>
      <w:r w:rsidRPr="001068D7">
        <w:t xml:space="preserve"> </w:t>
      </w:r>
      <w:proofErr w:type="spellStart"/>
      <w:r w:rsidRPr="001068D7">
        <w:t>пете</w:t>
      </w:r>
      <w:proofErr w:type="spellEnd"/>
      <w:r w:rsidRPr="001068D7">
        <w:t xml:space="preserve"> - у</w:t>
      </w:r>
      <w:r w:rsidRPr="001068D7">
        <w:rPr>
          <w:spacing w:val="-9"/>
        </w:rPr>
        <w:t xml:space="preserve"> </w:t>
      </w:r>
      <w:proofErr w:type="spellStart"/>
      <w:r w:rsidRPr="001068D7">
        <w:t>целини</w:t>
      </w:r>
      <w:proofErr w:type="spellEnd"/>
      <w:r w:rsidRPr="001068D7">
        <w:t>;</w:t>
      </w:r>
    </w:p>
    <w:p w14:paraId="289FCFFB" w14:textId="77777777" w:rsidR="00646044" w:rsidRPr="001068D7" w:rsidRDefault="00646044" w:rsidP="008B18EC">
      <w:pPr>
        <w:pStyle w:val="ListParagraph"/>
        <w:numPr>
          <w:ilvl w:val="0"/>
          <w:numId w:val="29"/>
        </w:numPr>
        <w:tabs>
          <w:tab w:val="left" w:pos="1191"/>
        </w:tabs>
        <w:jc w:val="both"/>
      </w:pPr>
      <w:proofErr w:type="spellStart"/>
      <w:r w:rsidRPr="001068D7">
        <w:t>вреднује</w:t>
      </w:r>
      <w:proofErr w:type="spellEnd"/>
      <w:r w:rsidRPr="001068D7">
        <w:t xml:space="preserve"> </w:t>
      </w:r>
      <w:proofErr w:type="spellStart"/>
      <w:r w:rsidRPr="001068D7">
        <w:t>резултате</w:t>
      </w:r>
      <w:proofErr w:type="spellEnd"/>
      <w:r w:rsidRPr="001068D7">
        <w:t xml:space="preserve"> </w:t>
      </w:r>
      <w:proofErr w:type="spellStart"/>
      <w:r w:rsidRPr="001068D7">
        <w:t>рада</w:t>
      </w:r>
      <w:proofErr w:type="spellEnd"/>
      <w:r w:rsidRPr="001068D7">
        <w:t xml:space="preserve"> </w:t>
      </w:r>
      <w:proofErr w:type="spellStart"/>
      <w:r w:rsidRPr="001068D7">
        <w:t>наставника</w:t>
      </w:r>
      <w:proofErr w:type="spellEnd"/>
      <w:r w:rsidRPr="001068D7">
        <w:t xml:space="preserve">, </w:t>
      </w:r>
      <w:proofErr w:type="spellStart"/>
      <w:r w:rsidRPr="001068D7">
        <w:t>васпитача</w:t>
      </w:r>
      <w:proofErr w:type="spellEnd"/>
      <w:r w:rsidRPr="001068D7">
        <w:t xml:space="preserve"> и </w:t>
      </w:r>
      <w:proofErr w:type="spellStart"/>
      <w:r w:rsidRPr="001068D7">
        <w:t>стручних</w:t>
      </w:r>
      <w:proofErr w:type="spellEnd"/>
      <w:r w:rsidRPr="001068D7">
        <w:rPr>
          <w:spacing w:val="-15"/>
        </w:rPr>
        <w:t xml:space="preserve"> </w:t>
      </w:r>
      <w:proofErr w:type="spellStart"/>
      <w:r w:rsidRPr="001068D7">
        <w:t>сарадника</w:t>
      </w:r>
      <w:proofErr w:type="spellEnd"/>
      <w:r w:rsidRPr="001068D7">
        <w:t>;</w:t>
      </w:r>
    </w:p>
    <w:p w14:paraId="15FA9E09" w14:textId="77777777" w:rsidR="00646044" w:rsidRPr="001068D7" w:rsidRDefault="00646044" w:rsidP="008B18EC">
      <w:pPr>
        <w:pStyle w:val="ListParagraph"/>
        <w:numPr>
          <w:ilvl w:val="0"/>
          <w:numId w:val="29"/>
        </w:numPr>
        <w:tabs>
          <w:tab w:val="left" w:pos="1191"/>
        </w:tabs>
        <w:jc w:val="both"/>
      </w:pPr>
      <w:proofErr w:type="spellStart"/>
      <w:r w:rsidRPr="001068D7">
        <w:lastRenderedPageBreak/>
        <w:t>прати</w:t>
      </w:r>
      <w:proofErr w:type="spellEnd"/>
      <w:r w:rsidRPr="001068D7">
        <w:t xml:space="preserve"> и </w:t>
      </w:r>
      <w:proofErr w:type="spellStart"/>
      <w:r w:rsidRPr="001068D7">
        <w:t>утврђују</w:t>
      </w:r>
      <w:proofErr w:type="spellEnd"/>
      <w:r w:rsidRPr="001068D7">
        <w:t xml:space="preserve"> </w:t>
      </w:r>
      <w:proofErr w:type="spellStart"/>
      <w:r w:rsidRPr="001068D7">
        <w:t>резултате</w:t>
      </w:r>
      <w:proofErr w:type="spellEnd"/>
      <w:r w:rsidRPr="001068D7">
        <w:t xml:space="preserve"> </w:t>
      </w:r>
      <w:proofErr w:type="spellStart"/>
      <w:r w:rsidRPr="001068D7">
        <w:t>рада</w:t>
      </w:r>
      <w:proofErr w:type="spellEnd"/>
      <w:r w:rsidRPr="001068D7">
        <w:t xml:space="preserve">  </w:t>
      </w:r>
      <w:proofErr w:type="spellStart"/>
      <w:r w:rsidRPr="001068D7">
        <w:t>деце</w:t>
      </w:r>
      <w:proofErr w:type="spellEnd"/>
      <w:r w:rsidRPr="001068D7">
        <w:t xml:space="preserve"> и</w:t>
      </w:r>
      <w:r w:rsidRPr="001068D7">
        <w:rPr>
          <w:spacing w:val="-12"/>
        </w:rPr>
        <w:t xml:space="preserve"> </w:t>
      </w:r>
      <w:proofErr w:type="spellStart"/>
      <w:r w:rsidRPr="001068D7">
        <w:t>ученика</w:t>
      </w:r>
      <w:proofErr w:type="spellEnd"/>
      <w:r w:rsidRPr="001068D7">
        <w:t>;</w:t>
      </w:r>
    </w:p>
    <w:p w14:paraId="4A8D8E8B" w14:textId="77777777" w:rsidR="00646044" w:rsidRPr="001068D7" w:rsidRDefault="00646044" w:rsidP="008B18EC">
      <w:pPr>
        <w:pStyle w:val="ListParagraph"/>
        <w:numPr>
          <w:ilvl w:val="0"/>
          <w:numId w:val="29"/>
        </w:numPr>
        <w:tabs>
          <w:tab w:val="left" w:pos="1191"/>
        </w:tabs>
        <w:ind w:right="113"/>
        <w:jc w:val="both"/>
      </w:pPr>
      <w:proofErr w:type="spellStart"/>
      <w:r w:rsidRPr="001068D7">
        <w:t>предузима</w:t>
      </w:r>
      <w:proofErr w:type="spellEnd"/>
      <w:r w:rsidRPr="001068D7">
        <w:t xml:space="preserve"> </w:t>
      </w:r>
      <w:proofErr w:type="spellStart"/>
      <w:r w:rsidRPr="001068D7">
        <w:t>мере</w:t>
      </w:r>
      <w:proofErr w:type="spellEnd"/>
      <w:r w:rsidRPr="001068D7">
        <w:t xml:space="preserve"> </w:t>
      </w:r>
      <w:proofErr w:type="spellStart"/>
      <w:r w:rsidRPr="001068D7">
        <w:t>за</w:t>
      </w:r>
      <w:proofErr w:type="spellEnd"/>
      <w:r w:rsidRPr="001068D7">
        <w:t xml:space="preserve"> </w:t>
      </w:r>
      <w:proofErr w:type="spellStart"/>
      <w:r w:rsidRPr="001068D7">
        <w:t>јединствен</w:t>
      </w:r>
      <w:proofErr w:type="spellEnd"/>
      <w:r w:rsidRPr="001068D7">
        <w:t xml:space="preserve"> и </w:t>
      </w:r>
      <w:proofErr w:type="spellStart"/>
      <w:r w:rsidRPr="001068D7">
        <w:t>усклађен</w:t>
      </w:r>
      <w:proofErr w:type="spellEnd"/>
      <w:r w:rsidRPr="001068D7">
        <w:t xml:space="preserve"> </w:t>
      </w:r>
      <w:proofErr w:type="spellStart"/>
      <w:r w:rsidRPr="001068D7">
        <w:t>рад</w:t>
      </w:r>
      <w:proofErr w:type="spellEnd"/>
      <w:r w:rsidRPr="001068D7">
        <w:t xml:space="preserve"> </w:t>
      </w:r>
      <w:proofErr w:type="spellStart"/>
      <w:r w:rsidRPr="001068D7">
        <w:t>са</w:t>
      </w:r>
      <w:proofErr w:type="spellEnd"/>
      <w:r w:rsidRPr="001068D7">
        <w:t xml:space="preserve"> </w:t>
      </w:r>
      <w:proofErr w:type="spellStart"/>
      <w:r w:rsidRPr="001068D7">
        <w:t>децом</w:t>
      </w:r>
      <w:proofErr w:type="spellEnd"/>
      <w:r w:rsidRPr="001068D7">
        <w:t xml:space="preserve"> и </w:t>
      </w:r>
      <w:proofErr w:type="spellStart"/>
      <w:r w:rsidRPr="001068D7">
        <w:t>ученицима</w:t>
      </w:r>
      <w:proofErr w:type="spellEnd"/>
      <w:r w:rsidRPr="001068D7">
        <w:t xml:space="preserve">, у </w:t>
      </w:r>
      <w:proofErr w:type="spellStart"/>
      <w:r w:rsidRPr="001068D7">
        <w:t>процесу</w:t>
      </w:r>
      <w:proofErr w:type="spellEnd"/>
      <w:r w:rsidRPr="001068D7">
        <w:t xml:space="preserve"> </w:t>
      </w:r>
      <w:proofErr w:type="spellStart"/>
      <w:r w:rsidRPr="001068D7">
        <w:t>образовања</w:t>
      </w:r>
      <w:proofErr w:type="spellEnd"/>
      <w:r w:rsidRPr="001068D7">
        <w:t xml:space="preserve"> и</w:t>
      </w:r>
      <w:r w:rsidRPr="001068D7">
        <w:rPr>
          <w:spacing w:val="-6"/>
        </w:rPr>
        <w:t xml:space="preserve"> </w:t>
      </w:r>
      <w:proofErr w:type="spellStart"/>
      <w:r w:rsidRPr="001068D7">
        <w:t>васпитања</w:t>
      </w:r>
      <w:proofErr w:type="spellEnd"/>
      <w:r w:rsidRPr="001068D7">
        <w:t>;</w:t>
      </w:r>
    </w:p>
    <w:p w14:paraId="33A24B14" w14:textId="77777777" w:rsidR="00646044" w:rsidRPr="001068D7" w:rsidRDefault="00646044" w:rsidP="008B18EC">
      <w:pPr>
        <w:pStyle w:val="ListParagraph"/>
        <w:numPr>
          <w:ilvl w:val="0"/>
          <w:numId w:val="29"/>
        </w:numPr>
        <w:tabs>
          <w:tab w:val="left" w:pos="1191"/>
        </w:tabs>
        <w:ind w:right="115"/>
        <w:jc w:val="both"/>
      </w:pPr>
      <w:proofErr w:type="spellStart"/>
      <w:r w:rsidRPr="001068D7">
        <w:t>решава</w:t>
      </w:r>
      <w:proofErr w:type="spellEnd"/>
      <w:r w:rsidRPr="001068D7">
        <w:t xml:space="preserve"> </w:t>
      </w:r>
      <w:proofErr w:type="spellStart"/>
      <w:r w:rsidRPr="001068D7">
        <w:t>друга</w:t>
      </w:r>
      <w:proofErr w:type="spellEnd"/>
      <w:r w:rsidRPr="001068D7">
        <w:t xml:space="preserve"> </w:t>
      </w:r>
      <w:proofErr w:type="spellStart"/>
      <w:r w:rsidRPr="001068D7">
        <w:t>стручна</w:t>
      </w:r>
      <w:proofErr w:type="spellEnd"/>
      <w:r w:rsidRPr="001068D7">
        <w:t xml:space="preserve"> </w:t>
      </w:r>
      <w:proofErr w:type="spellStart"/>
      <w:r w:rsidRPr="001068D7">
        <w:t>питања</w:t>
      </w:r>
      <w:proofErr w:type="spellEnd"/>
      <w:r w:rsidRPr="001068D7">
        <w:t xml:space="preserve"> </w:t>
      </w:r>
      <w:proofErr w:type="spellStart"/>
      <w:r w:rsidRPr="001068D7">
        <w:t>васпитно-образовног</w:t>
      </w:r>
      <w:proofErr w:type="spellEnd"/>
      <w:r w:rsidRPr="001068D7">
        <w:t xml:space="preserve"> и </w:t>
      </w:r>
      <w:proofErr w:type="spellStart"/>
      <w:r w:rsidRPr="001068D7">
        <w:t>образовно-васпитног</w:t>
      </w:r>
      <w:proofErr w:type="spellEnd"/>
      <w:r w:rsidRPr="001068D7">
        <w:t xml:space="preserve"> </w:t>
      </w:r>
      <w:proofErr w:type="spellStart"/>
      <w:r w:rsidRPr="001068D7">
        <w:t>рада</w:t>
      </w:r>
      <w:proofErr w:type="spellEnd"/>
      <w:r w:rsidRPr="001068D7">
        <w:t>.</w:t>
      </w:r>
    </w:p>
    <w:p w14:paraId="74271D46" w14:textId="77777777" w:rsidR="00646044" w:rsidRPr="001068D7" w:rsidRDefault="00646044" w:rsidP="001B0811">
      <w:pPr>
        <w:pStyle w:val="BodyText"/>
        <w:ind w:left="119" w:firstLine="679"/>
        <w:jc w:val="both"/>
        <w:rPr>
          <w:sz w:val="22"/>
          <w:szCs w:val="22"/>
        </w:rPr>
      </w:pPr>
      <w:proofErr w:type="spellStart"/>
      <w:r w:rsidRPr="001068D7">
        <w:rPr>
          <w:sz w:val="22"/>
          <w:szCs w:val="22"/>
        </w:rPr>
        <w:t>Поред</w:t>
      </w:r>
      <w:proofErr w:type="spellEnd"/>
      <w:r w:rsidRPr="001068D7">
        <w:rPr>
          <w:sz w:val="22"/>
          <w:szCs w:val="22"/>
        </w:rPr>
        <w:t xml:space="preserve"> </w:t>
      </w:r>
      <w:proofErr w:type="spellStart"/>
      <w:r w:rsidRPr="001068D7">
        <w:rPr>
          <w:sz w:val="22"/>
          <w:szCs w:val="22"/>
        </w:rPr>
        <w:t>послова</w:t>
      </w:r>
      <w:proofErr w:type="spellEnd"/>
      <w:r w:rsidRPr="001068D7">
        <w:rPr>
          <w:sz w:val="22"/>
          <w:szCs w:val="22"/>
        </w:rPr>
        <w:t xml:space="preserve"> </w:t>
      </w:r>
      <w:proofErr w:type="spellStart"/>
      <w:r w:rsidRPr="001068D7">
        <w:rPr>
          <w:sz w:val="22"/>
          <w:szCs w:val="22"/>
        </w:rPr>
        <w:t>наведених</w:t>
      </w:r>
      <w:proofErr w:type="spellEnd"/>
      <w:r w:rsidRPr="001068D7">
        <w:rPr>
          <w:sz w:val="22"/>
          <w:szCs w:val="22"/>
        </w:rPr>
        <w:t xml:space="preserve"> у </w:t>
      </w:r>
      <w:proofErr w:type="spellStart"/>
      <w:r w:rsidRPr="001068D7">
        <w:rPr>
          <w:sz w:val="22"/>
          <w:szCs w:val="22"/>
        </w:rPr>
        <w:t>ставу</w:t>
      </w:r>
      <w:proofErr w:type="spellEnd"/>
      <w:r w:rsidRPr="001068D7">
        <w:rPr>
          <w:sz w:val="22"/>
          <w:szCs w:val="22"/>
        </w:rPr>
        <w:t xml:space="preserve"> 1.овог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обезбеђивање</w:t>
      </w:r>
      <w:proofErr w:type="spellEnd"/>
      <w:r w:rsidRPr="001068D7">
        <w:rPr>
          <w:sz w:val="22"/>
          <w:szCs w:val="22"/>
        </w:rPr>
        <w:t xml:space="preserve"> </w:t>
      </w:r>
      <w:proofErr w:type="spellStart"/>
      <w:r w:rsidRPr="001068D7">
        <w:rPr>
          <w:sz w:val="22"/>
          <w:szCs w:val="22"/>
        </w:rPr>
        <w:t>квалитета</w:t>
      </w:r>
      <w:proofErr w:type="spellEnd"/>
      <w:r w:rsidRPr="001068D7">
        <w:rPr>
          <w:sz w:val="22"/>
          <w:szCs w:val="22"/>
        </w:rPr>
        <w:t xml:space="preserve"> и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w:t>
      </w:r>
      <w:proofErr w:type="spellStart"/>
      <w:r w:rsidRPr="001068D7">
        <w:rPr>
          <w:sz w:val="22"/>
          <w:szCs w:val="22"/>
        </w:rPr>
        <w:t>обавља</w:t>
      </w:r>
      <w:proofErr w:type="spellEnd"/>
      <w:r w:rsidRPr="001068D7">
        <w:rPr>
          <w:sz w:val="22"/>
          <w:szCs w:val="22"/>
        </w:rPr>
        <w:t xml:space="preserve"> и </w:t>
      </w:r>
      <w:proofErr w:type="spellStart"/>
      <w:r w:rsidRPr="001068D7">
        <w:rPr>
          <w:sz w:val="22"/>
          <w:szCs w:val="22"/>
        </w:rPr>
        <w:t>следеће</w:t>
      </w:r>
      <w:proofErr w:type="spellEnd"/>
      <w:r w:rsidRPr="001068D7">
        <w:rPr>
          <w:sz w:val="22"/>
          <w:szCs w:val="22"/>
        </w:rPr>
        <w:t xml:space="preserve"> </w:t>
      </w:r>
      <w:proofErr w:type="spellStart"/>
      <w:r w:rsidRPr="001068D7">
        <w:rPr>
          <w:sz w:val="22"/>
          <w:szCs w:val="22"/>
        </w:rPr>
        <w:t>послове</w:t>
      </w:r>
      <w:proofErr w:type="spellEnd"/>
      <w:r w:rsidRPr="001068D7">
        <w:rPr>
          <w:sz w:val="22"/>
          <w:szCs w:val="22"/>
        </w:rPr>
        <w:t>:</w:t>
      </w:r>
    </w:p>
    <w:p w14:paraId="1B9AEC8F" w14:textId="77777777" w:rsidR="00646044" w:rsidRPr="001068D7" w:rsidRDefault="00646044" w:rsidP="008B18EC">
      <w:pPr>
        <w:pStyle w:val="ListParagraph"/>
        <w:numPr>
          <w:ilvl w:val="0"/>
          <w:numId w:val="28"/>
        </w:numPr>
        <w:tabs>
          <w:tab w:val="left" w:pos="1191"/>
        </w:tabs>
        <w:ind w:right="114"/>
        <w:jc w:val="both"/>
      </w:pPr>
      <w:proofErr w:type="spellStart"/>
      <w:r w:rsidRPr="001068D7">
        <w:t>утврђује</w:t>
      </w:r>
      <w:proofErr w:type="spellEnd"/>
      <w:r w:rsidRPr="001068D7">
        <w:t xml:space="preserve"> </w:t>
      </w:r>
      <w:proofErr w:type="spellStart"/>
      <w:r w:rsidRPr="001068D7">
        <w:t>план</w:t>
      </w:r>
      <w:proofErr w:type="spellEnd"/>
      <w:r w:rsidRPr="001068D7">
        <w:t xml:space="preserve"> </w:t>
      </w:r>
      <w:proofErr w:type="spellStart"/>
      <w:r w:rsidRPr="001068D7">
        <w:t>рада</w:t>
      </w:r>
      <w:proofErr w:type="spellEnd"/>
      <w:r w:rsidRPr="001068D7">
        <w:t xml:space="preserve">, </w:t>
      </w:r>
      <w:proofErr w:type="spellStart"/>
      <w:r w:rsidRPr="001068D7">
        <w:t>за</w:t>
      </w:r>
      <w:proofErr w:type="spellEnd"/>
      <w:r w:rsidRPr="001068D7">
        <w:t xml:space="preserve"> </w:t>
      </w:r>
      <w:proofErr w:type="spellStart"/>
      <w:r w:rsidRPr="001068D7">
        <w:t>сваку</w:t>
      </w:r>
      <w:proofErr w:type="spellEnd"/>
      <w:r w:rsidRPr="001068D7">
        <w:t xml:space="preserve"> </w:t>
      </w:r>
      <w:proofErr w:type="spellStart"/>
      <w:r w:rsidRPr="001068D7">
        <w:t>школску</w:t>
      </w:r>
      <w:proofErr w:type="spellEnd"/>
      <w:r w:rsidRPr="001068D7">
        <w:t xml:space="preserve"> </w:t>
      </w:r>
      <w:proofErr w:type="spellStart"/>
      <w:r w:rsidRPr="001068D7">
        <w:t>годину</w:t>
      </w:r>
      <w:proofErr w:type="spellEnd"/>
      <w:r w:rsidRPr="001068D7">
        <w:t xml:space="preserve"> </w:t>
      </w:r>
      <w:proofErr w:type="spellStart"/>
      <w:r w:rsidRPr="001068D7">
        <w:t>на</w:t>
      </w:r>
      <w:proofErr w:type="spellEnd"/>
      <w:r w:rsidRPr="001068D7">
        <w:t xml:space="preserve"> </w:t>
      </w:r>
      <w:proofErr w:type="spellStart"/>
      <w:r w:rsidRPr="001068D7">
        <w:t>основу</w:t>
      </w:r>
      <w:proofErr w:type="spellEnd"/>
      <w:r w:rsidRPr="001068D7">
        <w:t xml:space="preserve"> </w:t>
      </w:r>
      <w:proofErr w:type="spellStart"/>
      <w:r w:rsidRPr="001068D7">
        <w:t>обавеза</w:t>
      </w:r>
      <w:proofErr w:type="spellEnd"/>
      <w:r w:rsidRPr="001068D7">
        <w:t xml:space="preserve"> </w:t>
      </w:r>
      <w:proofErr w:type="spellStart"/>
      <w:r w:rsidRPr="001068D7">
        <w:t>које</w:t>
      </w:r>
      <w:proofErr w:type="spellEnd"/>
      <w:r w:rsidRPr="001068D7">
        <w:t xml:space="preserve"> </w:t>
      </w:r>
      <w:proofErr w:type="spellStart"/>
      <w:r w:rsidRPr="001068D7">
        <w:t>проистичу</w:t>
      </w:r>
      <w:proofErr w:type="spellEnd"/>
      <w:r w:rsidRPr="001068D7">
        <w:t xml:space="preserve"> </w:t>
      </w:r>
      <w:proofErr w:type="spellStart"/>
      <w:r w:rsidRPr="001068D7">
        <w:t>из</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t xml:space="preserve">, </w:t>
      </w:r>
      <w:proofErr w:type="spellStart"/>
      <w:r w:rsidRPr="001068D7">
        <w:t>саставни</w:t>
      </w:r>
      <w:proofErr w:type="spellEnd"/>
      <w:r w:rsidRPr="001068D7">
        <w:t xml:space="preserve"> </w:t>
      </w:r>
      <w:proofErr w:type="spellStart"/>
      <w:r w:rsidRPr="001068D7">
        <w:t>је</w:t>
      </w:r>
      <w:proofErr w:type="spellEnd"/>
      <w:r w:rsidRPr="001068D7">
        <w:t xml:space="preserve"> </w:t>
      </w:r>
      <w:proofErr w:type="spellStart"/>
      <w:r w:rsidRPr="001068D7">
        <w:t>део</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t xml:space="preserve">, и </w:t>
      </w:r>
      <w:proofErr w:type="spellStart"/>
      <w:r w:rsidRPr="001068D7">
        <w:t>подноси</w:t>
      </w:r>
      <w:proofErr w:type="spellEnd"/>
      <w:r w:rsidRPr="001068D7">
        <w:t xml:space="preserve"> </w:t>
      </w:r>
      <w:proofErr w:type="spellStart"/>
      <w:r w:rsidRPr="001068D7">
        <w:t>извештај</w:t>
      </w:r>
      <w:proofErr w:type="spellEnd"/>
      <w:r w:rsidRPr="001068D7">
        <w:t xml:space="preserve"> </w:t>
      </w:r>
      <w:proofErr w:type="spellStart"/>
      <w:r w:rsidRPr="001068D7">
        <w:t>директору</w:t>
      </w:r>
      <w:proofErr w:type="spellEnd"/>
      <w:r w:rsidRPr="001068D7">
        <w:t xml:space="preserve"> и </w:t>
      </w:r>
      <w:proofErr w:type="spellStart"/>
      <w:r w:rsidRPr="001068D7">
        <w:t>Школском</w:t>
      </w:r>
      <w:proofErr w:type="spellEnd"/>
      <w:r w:rsidRPr="001068D7">
        <w:t xml:space="preserve"> </w:t>
      </w:r>
      <w:proofErr w:type="spellStart"/>
      <w:r w:rsidRPr="001068D7">
        <w:t>одбору</w:t>
      </w:r>
      <w:proofErr w:type="spellEnd"/>
      <w:r w:rsidRPr="001068D7">
        <w:t xml:space="preserve"> o </w:t>
      </w:r>
      <w:proofErr w:type="spellStart"/>
      <w:r w:rsidRPr="001068D7">
        <w:t>његовој</w:t>
      </w:r>
      <w:proofErr w:type="spellEnd"/>
      <w:r w:rsidRPr="001068D7">
        <w:t xml:space="preserve"> </w:t>
      </w:r>
      <w:proofErr w:type="spellStart"/>
      <w:r w:rsidRPr="001068D7">
        <w:t>реализацији</w:t>
      </w:r>
      <w:proofErr w:type="spellEnd"/>
      <w:r w:rsidRPr="001068D7">
        <w:t xml:space="preserve"> </w:t>
      </w:r>
      <w:proofErr w:type="spellStart"/>
      <w:r w:rsidRPr="001068D7">
        <w:t>фебруара</w:t>
      </w:r>
      <w:proofErr w:type="spellEnd"/>
      <w:r w:rsidRPr="001068D7">
        <w:t xml:space="preserve"> и </w:t>
      </w:r>
      <w:proofErr w:type="spellStart"/>
      <w:r w:rsidRPr="001068D7">
        <w:t>септембра</w:t>
      </w:r>
      <w:proofErr w:type="spellEnd"/>
      <w:r w:rsidRPr="001068D7">
        <w:t xml:space="preserve"> и </w:t>
      </w:r>
      <w:proofErr w:type="spellStart"/>
      <w:r w:rsidRPr="001068D7">
        <w:t>саставни</w:t>
      </w:r>
      <w:proofErr w:type="spellEnd"/>
      <w:r w:rsidRPr="001068D7">
        <w:t xml:space="preserve"> </w:t>
      </w:r>
      <w:proofErr w:type="spellStart"/>
      <w:r w:rsidRPr="001068D7">
        <w:t>је</w:t>
      </w:r>
      <w:proofErr w:type="spellEnd"/>
      <w:r w:rsidRPr="001068D7">
        <w:t xml:space="preserve"> </w:t>
      </w:r>
      <w:proofErr w:type="spellStart"/>
      <w:r w:rsidRPr="001068D7">
        <w:t>део</w:t>
      </w:r>
      <w:proofErr w:type="spellEnd"/>
      <w:r w:rsidRPr="001068D7">
        <w:t xml:space="preserve"> </w:t>
      </w:r>
      <w:proofErr w:type="spellStart"/>
      <w:r w:rsidRPr="001068D7">
        <w:t>Извештаја</w:t>
      </w:r>
      <w:proofErr w:type="spellEnd"/>
      <w:r w:rsidRPr="001068D7">
        <w:t xml:space="preserve"> о </w:t>
      </w:r>
      <w:proofErr w:type="spellStart"/>
      <w:r w:rsidRPr="001068D7">
        <w:t>раду</w:t>
      </w:r>
      <w:proofErr w:type="spellEnd"/>
      <w:r w:rsidRPr="001068D7">
        <w:t xml:space="preserve"> </w:t>
      </w:r>
      <w:proofErr w:type="spellStart"/>
      <w:r w:rsidRPr="001068D7">
        <w:t>Школе</w:t>
      </w:r>
      <w:proofErr w:type="spellEnd"/>
      <w:r w:rsidRPr="001068D7">
        <w:t xml:space="preserve"> – </w:t>
      </w:r>
      <w:proofErr w:type="spellStart"/>
      <w:r w:rsidRPr="001068D7">
        <w:t>Извештаја</w:t>
      </w:r>
      <w:proofErr w:type="spellEnd"/>
      <w:r w:rsidRPr="001068D7">
        <w:t xml:space="preserve"> о </w:t>
      </w:r>
      <w:proofErr w:type="spellStart"/>
      <w:r w:rsidRPr="001068D7">
        <w:t>реализацији</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rPr>
          <w:spacing w:val="-7"/>
        </w:rPr>
        <w:t xml:space="preserve"> </w:t>
      </w:r>
      <w:proofErr w:type="spellStart"/>
      <w:r w:rsidRPr="001068D7">
        <w:t>школе</w:t>
      </w:r>
      <w:proofErr w:type="spellEnd"/>
      <w:r w:rsidRPr="001068D7">
        <w:t>;</w:t>
      </w:r>
    </w:p>
    <w:p w14:paraId="2171F39B" w14:textId="77777777" w:rsidR="00646044" w:rsidRPr="001068D7" w:rsidRDefault="00646044" w:rsidP="008B18EC">
      <w:pPr>
        <w:pStyle w:val="ListParagraph"/>
        <w:numPr>
          <w:ilvl w:val="0"/>
          <w:numId w:val="28"/>
        </w:numPr>
        <w:tabs>
          <w:tab w:val="left" w:pos="1191"/>
        </w:tabs>
        <w:ind w:right="116"/>
        <w:jc w:val="both"/>
      </w:pPr>
      <w:proofErr w:type="spellStart"/>
      <w:r w:rsidRPr="001068D7">
        <w:t>учествује</w:t>
      </w:r>
      <w:proofErr w:type="spellEnd"/>
      <w:r w:rsidRPr="001068D7">
        <w:t xml:space="preserve"> у </w:t>
      </w:r>
      <w:proofErr w:type="spellStart"/>
      <w:r w:rsidRPr="001068D7">
        <w:t>изради</w:t>
      </w:r>
      <w:proofErr w:type="spellEnd"/>
      <w:r w:rsidRPr="001068D7">
        <w:t xml:space="preserve"> </w:t>
      </w:r>
      <w:proofErr w:type="spellStart"/>
      <w:r w:rsidRPr="001068D7">
        <w:t>аката</w:t>
      </w:r>
      <w:proofErr w:type="spellEnd"/>
      <w:r w:rsidRPr="001068D7">
        <w:t xml:space="preserve"> </w:t>
      </w:r>
      <w:proofErr w:type="spellStart"/>
      <w:r w:rsidRPr="001068D7">
        <w:t>који</w:t>
      </w:r>
      <w:proofErr w:type="spellEnd"/>
      <w:r w:rsidRPr="001068D7">
        <w:t xml:space="preserve"> </w:t>
      </w:r>
      <w:proofErr w:type="spellStart"/>
      <w:r w:rsidRPr="001068D7">
        <w:t>се</w:t>
      </w:r>
      <w:proofErr w:type="spellEnd"/>
      <w:r w:rsidRPr="001068D7">
        <w:t xml:space="preserve"> </w:t>
      </w:r>
      <w:proofErr w:type="spellStart"/>
      <w:r w:rsidRPr="001068D7">
        <w:t>односе</w:t>
      </w:r>
      <w:proofErr w:type="spellEnd"/>
      <w:r w:rsidRPr="001068D7">
        <w:t xml:space="preserve"> </w:t>
      </w:r>
      <w:proofErr w:type="spellStart"/>
      <w:r w:rsidRPr="001068D7">
        <w:t>на</w:t>
      </w:r>
      <w:proofErr w:type="spellEnd"/>
      <w:r w:rsidRPr="001068D7">
        <w:t xml:space="preserve"> </w:t>
      </w:r>
      <w:proofErr w:type="spellStart"/>
      <w:r w:rsidRPr="001068D7">
        <w:t>обезбеђивање</w:t>
      </w:r>
      <w:proofErr w:type="spellEnd"/>
      <w:r w:rsidRPr="001068D7">
        <w:t xml:space="preserve"> </w:t>
      </w:r>
      <w:proofErr w:type="spellStart"/>
      <w:r w:rsidRPr="001068D7">
        <w:t>квалитета</w:t>
      </w:r>
      <w:proofErr w:type="spellEnd"/>
      <w:r w:rsidRPr="001068D7">
        <w:t xml:space="preserve"> и </w:t>
      </w:r>
      <w:proofErr w:type="spellStart"/>
      <w:r w:rsidRPr="001068D7">
        <w:t>развој</w:t>
      </w:r>
      <w:proofErr w:type="spellEnd"/>
      <w:r w:rsidRPr="001068D7">
        <w:t xml:space="preserve"> </w:t>
      </w:r>
      <w:proofErr w:type="spellStart"/>
      <w:r w:rsidRPr="001068D7">
        <w:t>Школе</w:t>
      </w:r>
      <w:proofErr w:type="spellEnd"/>
      <w:r w:rsidRPr="001068D7">
        <w:t>;</w:t>
      </w:r>
    </w:p>
    <w:p w14:paraId="2B9B49FE" w14:textId="77777777" w:rsidR="00646044" w:rsidRPr="001068D7" w:rsidRDefault="00646044" w:rsidP="008B18EC">
      <w:pPr>
        <w:pStyle w:val="ListParagraph"/>
        <w:numPr>
          <w:ilvl w:val="0"/>
          <w:numId w:val="28"/>
        </w:numPr>
        <w:tabs>
          <w:tab w:val="left" w:pos="1191"/>
        </w:tabs>
        <w:jc w:val="both"/>
      </w:pPr>
      <w:proofErr w:type="spellStart"/>
      <w:r w:rsidRPr="001068D7">
        <w:rPr>
          <w:spacing w:val="-3"/>
        </w:rPr>
        <w:t>израђује</w:t>
      </w:r>
      <w:proofErr w:type="spellEnd"/>
      <w:r w:rsidRPr="001068D7">
        <w:rPr>
          <w:spacing w:val="-8"/>
        </w:rPr>
        <w:t xml:space="preserve"> </w:t>
      </w:r>
      <w:proofErr w:type="spellStart"/>
      <w:r w:rsidRPr="001068D7">
        <w:t>пројекте</w:t>
      </w:r>
      <w:proofErr w:type="spellEnd"/>
      <w:r w:rsidRPr="001068D7">
        <w:rPr>
          <w:spacing w:val="-8"/>
        </w:rPr>
        <w:t xml:space="preserve"> </w:t>
      </w:r>
      <w:proofErr w:type="spellStart"/>
      <w:r w:rsidRPr="001068D7">
        <w:t>који</w:t>
      </w:r>
      <w:proofErr w:type="spellEnd"/>
      <w:r w:rsidRPr="001068D7">
        <w:rPr>
          <w:spacing w:val="-4"/>
        </w:rPr>
        <w:t xml:space="preserve"> </w:t>
      </w:r>
      <w:proofErr w:type="spellStart"/>
      <w:r w:rsidRPr="001068D7">
        <w:t>су</w:t>
      </w:r>
      <w:proofErr w:type="spellEnd"/>
      <w:r w:rsidRPr="001068D7">
        <w:rPr>
          <w:spacing w:val="-5"/>
        </w:rPr>
        <w:t xml:space="preserve"> </w:t>
      </w:r>
      <w:r w:rsidRPr="001068D7">
        <w:t>у</w:t>
      </w:r>
      <w:r w:rsidRPr="001068D7">
        <w:rPr>
          <w:spacing w:val="-10"/>
        </w:rPr>
        <w:t xml:space="preserve"> </w:t>
      </w:r>
      <w:proofErr w:type="spellStart"/>
      <w:r w:rsidRPr="001068D7">
        <w:t>вези</w:t>
      </w:r>
      <w:proofErr w:type="spellEnd"/>
      <w:r w:rsidRPr="001068D7">
        <w:rPr>
          <w:spacing w:val="-6"/>
        </w:rPr>
        <w:t xml:space="preserve"> </w:t>
      </w:r>
      <w:proofErr w:type="spellStart"/>
      <w:r w:rsidRPr="001068D7">
        <w:t>са</w:t>
      </w:r>
      <w:proofErr w:type="spellEnd"/>
      <w:r w:rsidRPr="001068D7">
        <w:rPr>
          <w:spacing w:val="-6"/>
        </w:rPr>
        <w:t xml:space="preserve"> </w:t>
      </w:r>
      <w:proofErr w:type="spellStart"/>
      <w:r w:rsidRPr="001068D7">
        <w:rPr>
          <w:spacing w:val="-3"/>
        </w:rPr>
        <w:t>обезбеђивањем</w:t>
      </w:r>
      <w:proofErr w:type="spellEnd"/>
      <w:r w:rsidRPr="001068D7">
        <w:rPr>
          <w:spacing w:val="-8"/>
        </w:rPr>
        <w:t xml:space="preserve"> </w:t>
      </w:r>
      <w:proofErr w:type="spellStart"/>
      <w:r w:rsidRPr="001068D7">
        <w:rPr>
          <w:spacing w:val="-3"/>
        </w:rPr>
        <w:t>квалитета</w:t>
      </w:r>
      <w:proofErr w:type="spellEnd"/>
      <w:r w:rsidRPr="001068D7">
        <w:rPr>
          <w:spacing w:val="-6"/>
        </w:rPr>
        <w:t xml:space="preserve"> </w:t>
      </w:r>
      <w:r w:rsidRPr="001068D7">
        <w:t>и</w:t>
      </w:r>
      <w:r w:rsidRPr="001068D7">
        <w:rPr>
          <w:spacing w:val="-6"/>
        </w:rPr>
        <w:t xml:space="preserve"> </w:t>
      </w:r>
      <w:proofErr w:type="spellStart"/>
      <w:r w:rsidRPr="001068D7">
        <w:rPr>
          <w:spacing w:val="-3"/>
        </w:rPr>
        <w:t>развој</w:t>
      </w:r>
      <w:proofErr w:type="spellEnd"/>
      <w:r w:rsidRPr="001068D7">
        <w:rPr>
          <w:spacing w:val="-4"/>
        </w:rPr>
        <w:t xml:space="preserve"> </w:t>
      </w:r>
      <w:proofErr w:type="spellStart"/>
      <w:r w:rsidRPr="001068D7">
        <w:rPr>
          <w:spacing w:val="-2"/>
        </w:rPr>
        <w:t>Школе</w:t>
      </w:r>
      <w:proofErr w:type="spellEnd"/>
      <w:r w:rsidRPr="001068D7">
        <w:rPr>
          <w:spacing w:val="-2"/>
        </w:rPr>
        <w:t>;</w:t>
      </w:r>
    </w:p>
    <w:p w14:paraId="7F725017" w14:textId="77777777" w:rsidR="00646044" w:rsidRPr="001068D7" w:rsidRDefault="00646044" w:rsidP="008B18EC">
      <w:pPr>
        <w:pStyle w:val="ListParagraph"/>
        <w:numPr>
          <w:ilvl w:val="0"/>
          <w:numId w:val="28"/>
        </w:numPr>
        <w:tabs>
          <w:tab w:val="left" w:pos="1191"/>
        </w:tabs>
        <w:ind w:right="117"/>
        <w:jc w:val="both"/>
      </w:pPr>
      <w:proofErr w:type="spellStart"/>
      <w:r w:rsidRPr="001068D7">
        <w:t>прати</w:t>
      </w:r>
      <w:proofErr w:type="spellEnd"/>
      <w:r w:rsidRPr="001068D7">
        <w:t xml:space="preserve"> </w:t>
      </w:r>
      <w:proofErr w:type="spellStart"/>
      <w:r w:rsidRPr="001068D7">
        <w:t>примену</w:t>
      </w:r>
      <w:proofErr w:type="spellEnd"/>
      <w:r w:rsidRPr="001068D7">
        <w:t xml:space="preserve"> </w:t>
      </w:r>
      <w:proofErr w:type="spellStart"/>
      <w:r w:rsidRPr="001068D7">
        <w:t>одредаба</w:t>
      </w:r>
      <w:proofErr w:type="spellEnd"/>
      <w:r w:rsidRPr="001068D7">
        <w:t xml:space="preserve"> </w:t>
      </w:r>
      <w:proofErr w:type="spellStart"/>
      <w:r w:rsidRPr="001068D7">
        <w:t>прописа</w:t>
      </w:r>
      <w:proofErr w:type="spellEnd"/>
      <w:r w:rsidRPr="001068D7">
        <w:t xml:space="preserve">, </w:t>
      </w:r>
      <w:proofErr w:type="spellStart"/>
      <w:r w:rsidRPr="001068D7">
        <w:t>Статута</w:t>
      </w:r>
      <w:proofErr w:type="spellEnd"/>
      <w:r w:rsidRPr="001068D7">
        <w:t xml:space="preserve"> и </w:t>
      </w:r>
      <w:proofErr w:type="spellStart"/>
      <w:r w:rsidRPr="001068D7">
        <w:t>других</w:t>
      </w:r>
      <w:proofErr w:type="spellEnd"/>
      <w:r w:rsidRPr="001068D7">
        <w:t xml:space="preserve"> </w:t>
      </w:r>
      <w:proofErr w:type="spellStart"/>
      <w:r w:rsidRPr="001068D7">
        <w:t>општих</w:t>
      </w:r>
      <w:proofErr w:type="spellEnd"/>
      <w:r w:rsidRPr="001068D7">
        <w:t xml:space="preserve"> </w:t>
      </w:r>
      <w:proofErr w:type="spellStart"/>
      <w:r w:rsidRPr="001068D7">
        <w:t>аката</w:t>
      </w:r>
      <w:proofErr w:type="spellEnd"/>
      <w:r w:rsidRPr="001068D7">
        <w:t xml:space="preserve"> </w:t>
      </w:r>
      <w:proofErr w:type="spellStart"/>
      <w:r w:rsidRPr="001068D7">
        <w:t>Школе</w:t>
      </w:r>
      <w:proofErr w:type="spellEnd"/>
      <w:r w:rsidRPr="001068D7">
        <w:t xml:space="preserve">  </w:t>
      </w:r>
      <w:proofErr w:type="spellStart"/>
      <w:r w:rsidRPr="001068D7">
        <w:t>чија</w:t>
      </w:r>
      <w:proofErr w:type="spellEnd"/>
      <w:r w:rsidRPr="001068D7">
        <w:t xml:space="preserve"> </w:t>
      </w:r>
      <w:proofErr w:type="spellStart"/>
      <w:r w:rsidRPr="001068D7">
        <w:t>је</w:t>
      </w:r>
      <w:proofErr w:type="spellEnd"/>
      <w:r w:rsidRPr="001068D7">
        <w:t xml:space="preserve"> </w:t>
      </w:r>
      <w:proofErr w:type="spellStart"/>
      <w:r w:rsidRPr="001068D7">
        <w:t>примена</w:t>
      </w:r>
      <w:proofErr w:type="spellEnd"/>
      <w:r w:rsidRPr="001068D7">
        <w:t xml:space="preserve"> </w:t>
      </w:r>
      <w:proofErr w:type="spellStart"/>
      <w:r w:rsidRPr="001068D7">
        <w:t>важна</w:t>
      </w:r>
      <w:proofErr w:type="spellEnd"/>
      <w:r w:rsidRPr="001068D7">
        <w:t xml:space="preserve"> </w:t>
      </w:r>
      <w:proofErr w:type="spellStart"/>
      <w:r w:rsidRPr="001068D7">
        <w:t>за</w:t>
      </w:r>
      <w:proofErr w:type="spellEnd"/>
      <w:r w:rsidRPr="001068D7">
        <w:t xml:space="preserve"> </w:t>
      </w:r>
      <w:proofErr w:type="spellStart"/>
      <w:r w:rsidRPr="001068D7">
        <w:t>обезбеђивање</w:t>
      </w:r>
      <w:proofErr w:type="spellEnd"/>
      <w:r w:rsidRPr="001068D7">
        <w:t xml:space="preserve"> </w:t>
      </w:r>
      <w:proofErr w:type="spellStart"/>
      <w:r w:rsidRPr="001068D7">
        <w:t>квалитета</w:t>
      </w:r>
      <w:proofErr w:type="spellEnd"/>
      <w:r w:rsidRPr="001068D7">
        <w:t xml:space="preserve"> и </w:t>
      </w:r>
      <w:proofErr w:type="spellStart"/>
      <w:r w:rsidRPr="001068D7">
        <w:t>развој</w:t>
      </w:r>
      <w:proofErr w:type="spellEnd"/>
      <w:r w:rsidRPr="001068D7">
        <w:rPr>
          <w:spacing w:val="-13"/>
        </w:rPr>
        <w:t xml:space="preserve"> </w:t>
      </w:r>
      <w:proofErr w:type="spellStart"/>
      <w:r w:rsidRPr="001068D7">
        <w:t>Школе</w:t>
      </w:r>
      <w:proofErr w:type="spellEnd"/>
      <w:r w:rsidRPr="001068D7">
        <w:t>;</w:t>
      </w:r>
    </w:p>
    <w:p w14:paraId="5F7772BF" w14:textId="77777777" w:rsidR="00646044" w:rsidRPr="001068D7" w:rsidRDefault="00646044" w:rsidP="008B18EC">
      <w:pPr>
        <w:pStyle w:val="ListParagraph"/>
        <w:numPr>
          <w:ilvl w:val="0"/>
          <w:numId w:val="28"/>
        </w:numPr>
        <w:tabs>
          <w:tab w:val="left" w:pos="1191"/>
        </w:tabs>
        <w:jc w:val="both"/>
      </w:pPr>
      <w:proofErr w:type="spellStart"/>
      <w:r w:rsidRPr="001068D7">
        <w:rPr>
          <w:spacing w:val="-3"/>
        </w:rPr>
        <w:t>учествује</w:t>
      </w:r>
      <w:proofErr w:type="spellEnd"/>
      <w:r w:rsidRPr="001068D7">
        <w:rPr>
          <w:spacing w:val="-3"/>
        </w:rPr>
        <w:t xml:space="preserve"> </w:t>
      </w:r>
      <w:r w:rsidRPr="001068D7">
        <w:t>у</w:t>
      </w:r>
      <w:r w:rsidRPr="001068D7">
        <w:rPr>
          <w:spacing w:val="-12"/>
        </w:rPr>
        <w:t xml:space="preserve"> </w:t>
      </w:r>
      <w:proofErr w:type="spellStart"/>
      <w:r w:rsidRPr="001068D7">
        <w:t>обезбеђивању</w:t>
      </w:r>
      <w:proofErr w:type="spellEnd"/>
      <w:r w:rsidRPr="001068D7">
        <w:rPr>
          <w:spacing w:val="-7"/>
        </w:rPr>
        <w:t xml:space="preserve"> </w:t>
      </w:r>
      <w:proofErr w:type="spellStart"/>
      <w:r w:rsidRPr="001068D7">
        <w:rPr>
          <w:spacing w:val="-3"/>
        </w:rPr>
        <w:t>услова</w:t>
      </w:r>
      <w:proofErr w:type="spellEnd"/>
      <w:r w:rsidRPr="001068D7">
        <w:rPr>
          <w:spacing w:val="-8"/>
        </w:rPr>
        <w:t xml:space="preserve"> </w:t>
      </w:r>
      <w:proofErr w:type="spellStart"/>
      <w:r w:rsidRPr="001068D7">
        <w:t>за</w:t>
      </w:r>
      <w:proofErr w:type="spellEnd"/>
      <w:r w:rsidRPr="001068D7">
        <w:rPr>
          <w:spacing w:val="-8"/>
        </w:rPr>
        <w:t xml:space="preserve"> </w:t>
      </w:r>
      <w:proofErr w:type="spellStart"/>
      <w:r w:rsidRPr="001068D7">
        <w:rPr>
          <w:spacing w:val="-3"/>
        </w:rPr>
        <w:t>обезбеђивање</w:t>
      </w:r>
      <w:proofErr w:type="spellEnd"/>
      <w:r w:rsidRPr="001068D7">
        <w:rPr>
          <w:spacing w:val="-8"/>
        </w:rPr>
        <w:t xml:space="preserve"> </w:t>
      </w:r>
      <w:proofErr w:type="spellStart"/>
      <w:r w:rsidRPr="001068D7">
        <w:t>квалитета</w:t>
      </w:r>
      <w:proofErr w:type="spellEnd"/>
      <w:r w:rsidRPr="001068D7">
        <w:rPr>
          <w:spacing w:val="-8"/>
        </w:rPr>
        <w:t xml:space="preserve"> </w:t>
      </w:r>
      <w:r w:rsidRPr="001068D7">
        <w:t>и</w:t>
      </w:r>
      <w:r w:rsidRPr="001068D7">
        <w:rPr>
          <w:spacing w:val="-6"/>
        </w:rPr>
        <w:t xml:space="preserve"> </w:t>
      </w:r>
      <w:proofErr w:type="spellStart"/>
      <w:r w:rsidRPr="001068D7">
        <w:rPr>
          <w:spacing w:val="-3"/>
        </w:rPr>
        <w:t>развој</w:t>
      </w:r>
      <w:proofErr w:type="spellEnd"/>
      <w:r w:rsidRPr="001068D7">
        <w:rPr>
          <w:spacing w:val="-2"/>
        </w:rPr>
        <w:t xml:space="preserve"> </w:t>
      </w:r>
      <w:proofErr w:type="spellStart"/>
      <w:r w:rsidRPr="001068D7">
        <w:rPr>
          <w:spacing w:val="-4"/>
        </w:rPr>
        <w:t>Школе</w:t>
      </w:r>
      <w:proofErr w:type="spellEnd"/>
      <w:r w:rsidRPr="001068D7">
        <w:rPr>
          <w:spacing w:val="-4"/>
        </w:rPr>
        <w:t>;</w:t>
      </w:r>
    </w:p>
    <w:p w14:paraId="0479F4EA" w14:textId="26262FF1" w:rsidR="00646044" w:rsidRDefault="00646044" w:rsidP="008B18EC">
      <w:pPr>
        <w:pStyle w:val="ListParagraph"/>
        <w:numPr>
          <w:ilvl w:val="0"/>
          <w:numId w:val="28"/>
        </w:numPr>
        <w:tabs>
          <w:tab w:val="left" w:pos="1191"/>
          <w:tab w:val="left" w:pos="4495"/>
        </w:tabs>
        <w:ind w:right="122"/>
        <w:jc w:val="both"/>
      </w:pPr>
      <w:proofErr w:type="spellStart"/>
      <w:proofErr w:type="gramStart"/>
      <w:r w:rsidRPr="001068D7">
        <w:t>сарађује</w:t>
      </w:r>
      <w:proofErr w:type="spellEnd"/>
      <w:r w:rsidRPr="001068D7">
        <w:t xml:space="preserve">  </w:t>
      </w:r>
      <w:proofErr w:type="spellStart"/>
      <w:r w:rsidRPr="001068D7">
        <w:t>са</w:t>
      </w:r>
      <w:proofErr w:type="spellEnd"/>
      <w:proofErr w:type="gramEnd"/>
      <w:r w:rsidRPr="001068D7">
        <w:rPr>
          <w:spacing w:val="23"/>
        </w:rPr>
        <w:t xml:space="preserve"> </w:t>
      </w:r>
      <w:proofErr w:type="spellStart"/>
      <w:r w:rsidRPr="001068D7">
        <w:t>органима</w:t>
      </w:r>
      <w:proofErr w:type="spellEnd"/>
      <w:r w:rsidRPr="001068D7">
        <w:rPr>
          <w:spacing w:val="43"/>
        </w:rPr>
        <w:t xml:space="preserve"> </w:t>
      </w:r>
      <w:proofErr w:type="spellStart"/>
      <w:r w:rsidRPr="001068D7">
        <w:t>Школе</w:t>
      </w:r>
      <w:proofErr w:type="spellEnd"/>
      <w:r w:rsidRPr="001068D7">
        <w:t>,</w:t>
      </w:r>
      <w:r w:rsidR="001B0811">
        <w:rPr>
          <w:lang w:val="sr-Cyrl-RS"/>
        </w:rPr>
        <w:t xml:space="preserve"> </w:t>
      </w:r>
      <w:proofErr w:type="spellStart"/>
      <w:r w:rsidRPr="001068D7">
        <w:t>запосленима</w:t>
      </w:r>
      <w:proofErr w:type="spellEnd"/>
      <w:r w:rsidRPr="001068D7">
        <w:t xml:space="preserve">  у  </w:t>
      </w:r>
      <w:proofErr w:type="spellStart"/>
      <w:r w:rsidRPr="001068D7">
        <w:t>Школи</w:t>
      </w:r>
      <w:proofErr w:type="spellEnd"/>
      <w:r w:rsidRPr="001068D7">
        <w:t xml:space="preserve">  и</w:t>
      </w:r>
      <w:r w:rsidRPr="001068D7">
        <w:rPr>
          <w:spacing w:val="-18"/>
        </w:rPr>
        <w:t xml:space="preserve"> </w:t>
      </w:r>
      <w:proofErr w:type="spellStart"/>
      <w:r w:rsidRPr="001068D7">
        <w:t>институцијама</w:t>
      </w:r>
      <w:proofErr w:type="spellEnd"/>
      <w:r w:rsidRPr="001068D7">
        <w:rPr>
          <w:spacing w:val="42"/>
        </w:rPr>
        <w:t xml:space="preserve"> </w:t>
      </w:r>
      <w:proofErr w:type="spellStart"/>
      <w:r w:rsidRPr="001068D7">
        <w:t>ван</w:t>
      </w:r>
      <w:proofErr w:type="spellEnd"/>
      <w:r w:rsidRPr="001068D7">
        <w:rPr>
          <w:spacing w:val="-1"/>
          <w:w w:val="99"/>
        </w:rPr>
        <w:t xml:space="preserve"> </w:t>
      </w:r>
      <w:proofErr w:type="spellStart"/>
      <w:r w:rsidRPr="001068D7">
        <w:t>Школе</w:t>
      </w:r>
      <w:proofErr w:type="spellEnd"/>
      <w:r w:rsidRPr="001068D7">
        <w:t xml:space="preserve"> </w:t>
      </w:r>
      <w:proofErr w:type="spellStart"/>
      <w:r w:rsidRPr="001068D7">
        <w:t>на</w:t>
      </w:r>
      <w:proofErr w:type="spellEnd"/>
      <w:r w:rsidRPr="001068D7">
        <w:t xml:space="preserve"> </w:t>
      </w:r>
      <w:proofErr w:type="spellStart"/>
      <w:r w:rsidRPr="001068D7">
        <w:t>испуњавању</w:t>
      </w:r>
      <w:proofErr w:type="spellEnd"/>
      <w:r w:rsidRPr="001068D7">
        <w:t xml:space="preserve"> </w:t>
      </w:r>
      <w:proofErr w:type="spellStart"/>
      <w:r w:rsidRPr="001068D7">
        <w:t>задатака</w:t>
      </w:r>
      <w:proofErr w:type="spellEnd"/>
      <w:r w:rsidRPr="001068D7">
        <w:t xml:space="preserve"> </w:t>
      </w:r>
      <w:proofErr w:type="spellStart"/>
      <w:r w:rsidRPr="001068D7">
        <w:t>из</w:t>
      </w:r>
      <w:proofErr w:type="spellEnd"/>
      <w:r w:rsidRPr="001068D7">
        <w:t xml:space="preserve"> </w:t>
      </w:r>
      <w:proofErr w:type="spellStart"/>
      <w:r w:rsidRPr="001068D7">
        <w:t>своје</w:t>
      </w:r>
      <w:proofErr w:type="spellEnd"/>
      <w:r w:rsidRPr="001068D7">
        <w:rPr>
          <w:spacing w:val="-10"/>
        </w:rPr>
        <w:t xml:space="preserve"> </w:t>
      </w:r>
      <w:proofErr w:type="spellStart"/>
      <w:r w:rsidRPr="001068D7">
        <w:t>надлежности</w:t>
      </w:r>
      <w:proofErr w:type="spellEnd"/>
      <w:r w:rsidRPr="001068D7">
        <w:t>;</w:t>
      </w:r>
    </w:p>
    <w:p w14:paraId="060AA828" w14:textId="77777777" w:rsidR="001B0811" w:rsidRPr="007F0392" w:rsidRDefault="001B0811" w:rsidP="008B18EC">
      <w:pPr>
        <w:pStyle w:val="ListParagraph"/>
        <w:widowControl/>
        <w:numPr>
          <w:ilvl w:val="0"/>
          <w:numId w:val="28"/>
        </w:numPr>
        <w:shd w:val="clear" w:color="auto" w:fill="FFFFFF" w:themeFill="background1"/>
        <w:autoSpaceDE/>
        <w:autoSpaceDN/>
        <w:contextualSpacing/>
        <w:jc w:val="both"/>
        <w:rPr>
          <w:lang w:val="sr-Cyrl-CS"/>
        </w:rPr>
      </w:pPr>
      <w:r w:rsidRPr="007F0392">
        <w:rPr>
          <w:lang w:val="sr-Cyrl-CS"/>
        </w:rPr>
        <w:t>организује и прати остваривања различитих модела програма и активности у једносменској организацији рада Школе, са циљем пружања додатне образовно-васпитне подршке у учењу и развоју ученика,</w:t>
      </w:r>
    </w:p>
    <w:p w14:paraId="2209F543" w14:textId="20CF389E" w:rsidR="001B0811" w:rsidRPr="001B0811" w:rsidRDefault="001B0811" w:rsidP="008B18EC">
      <w:pPr>
        <w:pStyle w:val="ListParagraph"/>
        <w:widowControl/>
        <w:numPr>
          <w:ilvl w:val="0"/>
          <w:numId w:val="28"/>
        </w:numPr>
        <w:shd w:val="clear" w:color="auto" w:fill="FFFFFF" w:themeFill="background1"/>
        <w:autoSpaceDE/>
        <w:autoSpaceDN/>
        <w:contextualSpacing/>
        <w:jc w:val="both"/>
        <w:rPr>
          <w:lang w:val="sr-Cyrl-CS"/>
        </w:rPr>
      </w:pPr>
      <w:r w:rsidRPr="007F0392">
        <w:rPr>
          <w:lang w:val="sr-Cyrl-CS"/>
        </w:rPr>
        <w:t>у школској години, прати и вреднује остваривање различитих модела програма и активности у једносменској организацији рада са циљем пружања додатне образовно-васпитне подршке у учењу и развоју ученика и</w:t>
      </w:r>
    </w:p>
    <w:p w14:paraId="55B55B38" w14:textId="77777777" w:rsidR="00646044" w:rsidRPr="001068D7" w:rsidRDefault="00646044" w:rsidP="008B18EC">
      <w:pPr>
        <w:pStyle w:val="ListParagraph"/>
        <w:numPr>
          <w:ilvl w:val="0"/>
          <w:numId w:val="28"/>
        </w:numPr>
        <w:tabs>
          <w:tab w:val="left" w:pos="1191"/>
        </w:tabs>
        <w:ind w:right="116"/>
        <w:jc w:val="both"/>
      </w:pPr>
      <w:proofErr w:type="spellStart"/>
      <w:r w:rsidRPr="001068D7">
        <w:t>обавља</w:t>
      </w:r>
      <w:proofErr w:type="spellEnd"/>
      <w:r w:rsidRPr="001068D7">
        <w:t xml:space="preserve"> и </w:t>
      </w:r>
      <w:proofErr w:type="spellStart"/>
      <w:r w:rsidRPr="001068D7">
        <w:t>друге</w:t>
      </w:r>
      <w:proofErr w:type="spellEnd"/>
      <w:r w:rsidRPr="001068D7">
        <w:t xml:space="preserve"> </w:t>
      </w:r>
      <w:proofErr w:type="spellStart"/>
      <w:r w:rsidRPr="001068D7">
        <w:t>стручне</w:t>
      </w:r>
      <w:proofErr w:type="spellEnd"/>
      <w:r w:rsidRPr="001068D7">
        <w:t xml:space="preserve"> </w:t>
      </w:r>
      <w:proofErr w:type="spellStart"/>
      <w:r w:rsidRPr="001068D7">
        <w:t>послове</w:t>
      </w:r>
      <w:proofErr w:type="spellEnd"/>
      <w:r w:rsidRPr="001068D7">
        <w:t xml:space="preserve"> </w:t>
      </w:r>
      <w:proofErr w:type="spellStart"/>
      <w:r w:rsidRPr="001068D7">
        <w:t>који</w:t>
      </w:r>
      <w:proofErr w:type="spellEnd"/>
      <w:r w:rsidRPr="001068D7">
        <w:t xml:space="preserve"> </w:t>
      </w:r>
      <w:proofErr w:type="spellStart"/>
      <w:r w:rsidRPr="001068D7">
        <w:t>му</w:t>
      </w:r>
      <w:proofErr w:type="spellEnd"/>
      <w:r w:rsidRPr="001068D7">
        <w:t xml:space="preserve"> </w:t>
      </w:r>
      <w:proofErr w:type="spellStart"/>
      <w:r w:rsidRPr="001068D7">
        <w:t>налаже</w:t>
      </w:r>
      <w:proofErr w:type="spellEnd"/>
      <w:r w:rsidRPr="001068D7">
        <w:t xml:space="preserve"> </w:t>
      </w:r>
      <w:proofErr w:type="spellStart"/>
      <w:r w:rsidRPr="001068D7">
        <w:t>Закон</w:t>
      </w:r>
      <w:proofErr w:type="spellEnd"/>
      <w:r w:rsidRPr="001068D7">
        <w:t xml:space="preserve"> о </w:t>
      </w:r>
      <w:proofErr w:type="spellStart"/>
      <w:r w:rsidRPr="001068D7">
        <w:t>основама</w:t>
      </w:r>
      <w:proofErr w:type="spellEnd"/>
      <w:r w:rsidRPr="001068D7">
        <w:t xml:space="preserve"> </w:t>
      </w:r>
      <w:proofErr w:type="spellStart"/>
      <w:r w:rsidRPr="001068D7">
        <w:t>система</w:t>
      </w:r>
      <w:proofErr w:type="spellEnd"/>
      <w:r w:rsidRPr="001068D7">
        <w:t xml:space="preserve"> </w:t>
      </w:r>
      <w:proofErr w:type="spellStart"/>
      <w:r w:rsidRPr="001068D7">
        <w:t>образовања</w:t>
      </w:r>
      <w:proofErr w:type="spellEnd"/>
      <w:r w:rsidRPr="001068D7">
        <w:t xml:space="preserve"> и </w:t>
      </w:r>
      <w:proofErr w:type="spellStart"/>
      <w:r w:rsidRPr="001068D7">
        <w:t>васпитања</w:t>
      </w:r>
      <w:proofErr w:type="spellEnd"/>
      <w:r w:rsidRPr="001068D7">
        <w:t xml:space="preserve">, </w:t>
      </w:r>
      <w:proofErr w:type="spellStart"/>
      <w:r w:rsidRPr="001068D7">
        <w:t>посебан</w:t>
      </w:r>
      <w:proofErr w:type="spellEnd"/>
      <w:r w:rsidRPr="001068D7">
        <w:t xml:space="preserve"> </w:t>
      </w:r>
      <w:proofErr w:type="spellStart"/>
      <w:r w:rsidRPr="001068D7">
        <w:t>закон</w:t>
      </w:r>
      <w:proofErr w:type="spellEnd"/>
      <w:r w:rsidRPr="001068D7">
        <w:t xml:space="preserve">, </w:t>
      </w:r>
      <w:proofErr w:type="spellStart"/>
      <w:r w:rsidRPr="001068D7">
        <w:t>подзаконски</w:t>
      </w:r>
      <w:proofErr w:type="spellEnd"/>
      <w:r w:rsidRPr="001068D7">
        <w:t xml:space="preserve"> </w:t>
      </w:r>
      <w:proofErr w:type="spellStart"/>
      <w:r w:rsidRPr="001068D7">
        <w:t>акти</w:t>
      </w:r>
      <w:proofErr w:type="spellEnd"/>
      <w:r w:rsidRPr="001068D7">
        <w:t xml:space="preserve"> и </w:t>
      </w:r>
      <w:proofErr w:type="spellStart"/>
      <w:r w:rsidRPr="001068D7">
        <w:t>општи</w:t>
      </w:r>
      <w:proofErr w:type="spellEnd"/>
      <w:r w:rsidRPr="001068D7">
        <w:t xml:space="preserve"> </w:t>
      </w:r>
      <w:proofErr w:type="spellStart"/>
      <w:r w:rsidRPr="001068D7">
        <w:t>акти</w:t>
      </w:r>
      <w:proofErr w:type="spellEnd"/>
      <w:r w:rsidRPr="001068D7">
        <w:t xml:space="preserve"> </w:t>
      </w:r>
      <w:proofErr w:type="spellStart"/>
      <w:r w:rsidRPr="001068D7">
        <w:t>Школе</w:t>
      </w:r>
      <w:proofErr w:type="spellEnd"/>
      <w:r w:rsidRPr="001068D7">
        <w:t>.</w:t>
      </w:r>
    </w:p>
    <w:p w14:paraId="2979659C" w14:textId="77777777" w:rsidR="00646044" w:rsidRPr="001068D7" w:rsidRDefault="00646044" w:rsidP="005D0469">
      <w:pPr>
        <w:pStyle w:val="Heading1"/>
        <w:spacing w:before="0" w:line="240" w:lineRule="auto"/>
        <w:rPr>
          <w:sz w:val="22"/>
          <w:szCs w:val="22"/>
        </w:rPr>
      </w:pPr>
      <w:proofErr w:type="spellStart"/>
      <w:r w:rsidRPr="001068D7">
        <w:rPr>
          <w:sz w:val="22"/>
          <w:szCs w:val="22"/>
        </w:rPr>
        <w:t>Члан</w:t>
      </w:r>
      <w:proofErr w:type="spellEnd"/>
      <w:r w:rsidRPr="001068D7">
        <w:rPr>
          <w:sz w:val="22"/>
          <w:szCs w:val="22"/>
        </w:rPr>
        <w:t xml:space="preserve"> 2</w:t>
      </w:r>
      <w:r>
        <w:rPr>
          <w:sz w:val="22"/>
          <w:szCs w:val="22"/>
          <w:lang w:val="sr-Cyrl-RS"/>
        </w:rPr>
        <w:t>97</w:t>
      </w:r>
      <w:r w:rsidRPr="001068D7">
        <w:rPr>
          <w:sz w:val="22"/>
          <w:szCs w:val="22"/>
        </w:rPr>
        <w:t>.</w:t>
      </w:r>
    </w:p>
    <w:p w14:paraId="313BEB96" w14:textId="77777777" w:rsidR="00646044" w:rsidRPr="001068D7" w:rsidRDefault="00646044" w:rsidP="005D0469">
      <w:pPr>
        <w:pStyle w:val="BodyText"/>
        <w:ind w:left="119" w:right="117" w:firstLine="708"/>
        <w:jc w:val="both"/>
        <w:rPr>
          <w:sz w:val="22"/>
          <w:szCs w:val="22"/>
        </w:rPr>
      </w:pP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обезбеђивање</w:t>
      </w:r>
      <w:proofErr w:type="spellEnd"/>
      <w:r w:rsidRPr="001068D7">
        <w:rPr>
          <w:sz w:val="22"/>
          <w:szCs w:val="22"/>
        </w:rPr>
        <w:t xml:space="preserve"> </w:t>
      </w:r>
      <w:proofErr w:type="spellStart"/>
      <w:r w:rsidRPr="001068D7">
        <w:rPr>
          <w:sz w:val="22"/>
          <w:szCs w:val="22"/>
        </w:rPr>
        <w:t>квалитета</w:t>
      </w:r>
      <w:proofErr w:type="spellEnd"/>
      <w:r w:rsidRPr="001068D7">
        <w:rPr>
          <w:sz w:val="22"/>
          <w:szCs w:val="22"/>
        </w:rPr>
        <w:t xml:space="preserve"> и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и </w:t>
      </w:r>
      <w:proofErr w:type="spellStart"/>
      <w:r w:rsidRPr="001068D7">
        <w:rPr>
          <w:sz w:val="22"/>
          <w:szCs w:val="22"/>
        </w:rPr>
        <w:t>њима</w:t>
      </w:r>
      <w:proofErr w:type="spellEnd"/>
      <w:r w:rsidRPr="001068D7">
        <w:rPr>
          <w:sz w:val="22"/>
          <w:szCs w:val="22"/>
        </w:rPr>
        <w:t xml:space="preserve"> </w:t>
      </w:r>
      <w:proofErr w:type="spellStart"/>
      <w:r w:rsidRPr="001068D7">
        <w:rPr>
          <w:sz w:val="22"/>
          <w:szCs w:val="22"/>
        </w:rPr>
        <w:t>руководи</w:t>
      </w:r>
      <w:proofErr w:type="spellEnd"/>
      <w:r w:rsidRPr="001068D7">
        <w:rPr>
          <w:sz w:val="22"/>
          <w:szCs w:val="22"/>
        </w:rPr>
        <w:t xml:space="preserve"> </w:t>
      </w:r>
      <w:proofErr w:type="spellStart"/>
      <w:r w:rsidRPr="001068D7">
        <w:rPr>
          <w:sz w:val="22"/>
          <w:szCs w:val="22"/>
        </w:rPr>
        <w:t>председник</w:t>
      </w:r>
      <w:proofErr w:type="spellEnd"/>
      <w:r w:rsidRPr="001068D7">
        <w:rPr>
          <w:sz w:val="22"/>
          <w:szCs w:val="22"/>
        </w:rPr>
        <w:t xml:space="preserve">, </w:t>
      </w:r>
      <w:proofErr w:type="spellStart"/>
      <w:r w:rsidRPr="001068D7">
        <w:rPr>
          <w:sz w:val="22"/>
          <w:szCs w:val="22"/>
        </w:rPr>
        <w:t>којег</w:t>
      </w:r>
      <w:proofErr w:type="spellEnd"/>
      <w:r w:rsidRPr="001068D7">
        <w:rPr>
          <w:sz w:val="22"/>
          <w:szCs w:val="22"/>
        </w:rPr>
        <w:t xml:space="preserve"> </w:t>
      </w:r>
      <w:proofErr w:type="spellStart"/>
      <w:r w:rsidRPr="001068D7">
        <w:rPr>
          <w:sz w:val="22"/>
          <w:szCs w:val="22"/>
        </w:rPr>
        <w:t>између</w:t>
      </w:r>
      <w:proofErr w:type="spellEnd"/>
      <w:r w:rsidRPr="001068D7">
        <w:rPr>
          <w:sz w:val="22"/>
          <w:szCs w:val="22"/>
        </w:rPr>
        <w:t xml:space="preserve"> </w:t>
      </w:r>
      <w:proofErr w:type="spellStart"/>
      <w:r w:rsidRPr="001068D7">
        <w:rPr>
          <w:sz w:val="22"/>
          <w:szCs w:val="22"/>
        </w:rPr>
        <w:t>себе</w:t>
      </w:r>
      <w:proofErr w:type="spellEnd"/>
      <w:r w:rsidRPr="001068D7">
        <w:rPr>
          <w:sz w:val="22"/>
          <w:szCs w:val="22"/>
        </w:rPr>
        <w:t xml:space="preserve">, </w:t>
      </w:r>
      <w:proofErr w:type="spellStart"/>
      <w:r w:rsidRPr="001068D7">
        <w:rPr>
          <w:sz w:val="22"/>
          <w:szCs w:val="22"/>
        </w:rPr>
        <w:t>јавним</w:t>
      </w:r>
      <w:proofErr w:type="spellEnd"/>
      <w:r w:rsidRPr="001068D7">
        <w:rPr>
          <w:sz w:val="22"/>
          <w:szCs w:val="22"/>
        </w:rPr>
        <w:t xml:space="preserve"> </w:t>
      </w:r>
      <w:proofErr w:type="spellStart"/>
      <w:r w:rsidRPr="001068D7">
        <w:rPr>
          <w:sz w:val="22"/>
          <w:szCs w:val="22"/>
        </w:rPr>
        <w:t>гласањем</w:t>
      </w:r>
      <w:proofErr w:type="spellEnd"/>
      <w:r w:rsidRPr="001068D7">
        <w:rPr>
          <w:sz w:val="22"/>
          <w:szCs w:val="22"/>
        </w:rPr>
        <w:t xml:space="preserve">, </w:t>
      </w:r>
      <w:proofErr w:type="spellStart"/>
      <w:r w:rsidRPr="001068D7">
        <w:rPr>
          <w:sz w:val="22"/>
          <w:szCs w:val="22"/>
        </w:rPr>
        <w:t>већином</w:t>
      </w:r>
      <w:proofErr w:type="spellEnd"/>
      <w:r w:rsidRPr="001068D7">
        <w:rPr>
          <w:sz w:val="22"/>
          <w:szCs w:val="22"/>
        </w:rPr>
        <w:t xml:space="preserve"> </w:t>
      </w:r>
      <w:proofErr w:type="spellStart"/>
      <w:r w:rsidRPr="001068D7">
        <w:rPr>
          <w:sz w:val="22"/>
          <w:szCs w:val="22"/>
        </w:rPr>
        <w:t>гласова</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укупног</w:t>
      </w:r>
      <w:proofErr w:type="spellEnd"/>
      <w:r w:rsidRPr="001068D7">
        <w:rPr>
          <w:sz w:val="22"/>
          <w:szCs w:val="22"/>
        </w:rPr>
        <w:t xml:space="preserve"> </w:t>
      </w:r>
      <w:proofErr w:type="spellStart"/>
      <w:r w:rsidRPr="001068D7">
        <w:rPr>
          <w:sz w:val="22"/>
          <w:szCs w:val="22"/>
        </w:rPr>
        <w:t>броја</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бирају</w:t>
      </w:r>
      <w:proofErr w:type="spellEnd"/>
      <w:r w:rsidRPr="001068D7">
        <w:rPr>
          <w:sz w:val="22"/>
          <w:szCs w:val="22"/>
        </w:rPr>
        <w:t xml:space="preserve"> </w:t>
      </w:r>
      <w:proofErr w:type="spellStart"/>
      <w:r w:rsidRPr="001068D7">
        <w:rPr>
          <w:sz w:val="22"/>
          <w:szCs w:val="22"/>
        </w:rPr>
        <w:t>чланови</w:t>
      </w:r>
      <w:proofErr w:type="spellEnd"/>
      <w:r w:rsidRPr="001068D7">
        <w:rPr>
          <w:sz w:val="22"/>
          <w:szCs w:val="22"/>
        </w:rPr>
        <w:t xml:space="preserve"> </w:t>
      </w:r>
      <w:proofErr w:type="spellStart"/>
      <w:r w:rsidRPr="001068D7">
        <w:rPr>
          <w:sz w:val="22"/>
          <w:szCs w:val="22"/>
        </w:rPr>
        <w:t>тог</w:t>
      </w:r>
      <w:proofErr w:type="spellEnd"/>
      <w:r w:rsidRPr="001068D7">
        <w:rPr>
          <w:sz w:val="22"/>
          <w:szCs w:val="22"/>
        </w:rPr>
        <w:t xml:space="preserve"> </w:t>
      </w:r>
      <w:proofErr w:type="spellStart"/>
      <w:r w:rsidRPr="001068D7">
        <w:rPr>
          <w:sz w:val="22"/>
          <w:szCs w:val="22"/>
        </w:rPr>
        <w:t>органа</w:t>
      </w:r>
      <w:proofErr w:type="spellEnd"/>
      <w:r w:rsidRPr="001068D7">
        <w:rPr>
          <w:sz w:val="22"/>
          <w:szCs w:val="22"/>
        </w:rPr>
        <w:t>.</w:t>
      </w:r>
    </w:p>
    <w:p w14:paraId="62C9B221" w14:textId="77777777" w:rsidR="00646044" w:rsidRPr="001068D7" w:rsidRDefault="00646044" w:rsidP="005D0469">
      <w:pPr>
        <w:pStyle w:val="BodyText"/>
        <w:ind w:left="119" w:right="114" w:firstLine="708"/>
        <w:jc w:val="both"/>
        <w:rPr>
          <w:sz w:val="22"/>
          <w:szCs w:val="22"/>
        </w:rPr>
      </w:pP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исти</w:t>
      </w:r>
      <w:proofErr w:type="spellEnd"/>
      <w:r w:rsidRPr="001068D7">
        <w:rPr>
          <w:sz w:val="22"/>
          <w:szCs w:val="22"/>
        </w:rPr>
        <w:t xml:space="preserve"> </w:t>
      </w:r>
      <w:proofErr w:type="spellStart"/>
      <w:r w:rsidRPr="001068D7">
        <w:rPr>
          <w:sz w:val="22"/>
          <w:szCs w:val="22"/>
        </w:rPr>
        <w:t>начин</w:t>
      </w:r>
      <w:proofErr w:type="spellEnd"/>
      <w:r w:rsidRPr="001068D7">
        <w:rPr>
          <w:sz w:val="22"/>
          <w:szCs w:val="22"/>
        </w:rPr>
        <w:t xml:space="preserve"> </w:t>
      </w:r>
      <w:proofErr w:type="spellStart"/>
      <w:r w:rsidRPr="001068D7">
        <w:rPr>
          <w:sz w:val="22"/>
          <w:szCs w:val="22"/>
        </w:rPr>
        <w:t>бира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и </w:t>
      </w:r>
      <w:proofErr w:type="spellStart"/>
      <w:r w:rsidRPr="001068D7">
        <w:rPr>
          <w:sz w:val="22"/>
          <w:szCs w:val="22"/>
        </w:rPr>
        <w:t>заменик</w:t>
      </w:r>
      <w:proofErr w:type="spellEnd"/>
      <w:r w:rsidRPr="001068D7">
        <w:rPr>
          <w:sz w:val="22"/>
          <w:szCs w:val="22"/>
        </w:rPr>
        <w:t xml:space="preserve"> </w:t>
      </w:r>
      <w:proofErr w:type="spellStart"/>
      <w:r w:rsidRPr="001068D7">
        <w:rPr>
          <w:sz w:val="22"/>
          <w:szCs w:val="22"/>
        </w:rPr>
        <w:t>председника</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и </w:t>
      </w:r>
      <w:proofErr w:type="spellStart"/>
      <w:r w:rsidRPr="001068D7">
        <w:rPr>
          <w:sz w:val="22"/>
          <w:szCs w:val="22"/>
        </w:rPr>
        <w:t>њима</w:t>
      </w:r>
      <w:proofErr w:type="spellEnd"/>
      <w:r w:rsidRPr="001068D7">
        <w:rPr>
          <w:sz w:val="22"/>
          <w:szCs w:val="22"/>
        </w:rPr>
        <w:t xml:space="preserve"> </w:t>
      </w:r>
      <w:proofErr w:type="spellStart"/>
      <w:r w:rsidRPr="001068D7">
        <w:rPr>
          <w:sz w:val="22"/>
          <w:szCs w:val="22"/>
        </w:rPr>
        <w:t>руководи</w:t>
      </w:r>
      <w:proofErr w:type="spellEnd"/>
      <w:r w:rsidRPr="001068D7">
        <w:rPr>
          <w:sz w:val="22"/>
          <w:szCs w:val="22"/>
        </w:rPr>
        <w:t xml:space="preserve"> у </w:t>
      </w:r>
      <w:proofErr w:type="spellStart"/>
      <w:r w:rsidRPr="001068D7">
        <w:rPr>
          <w:sz w:val="22"/>
          <w:szCs w:val="22"/>
        </w:rPr>
        <w:t>случају</w:t>
      </w:r>
      <w:proofErr w:type="spellEnd"/>
      <w:r w:rsidRPr="001068D7">
        <w:rPr>
          <w:sz w:val="22"/>
          <w:szCs w:val="22"/>
        </w:rPr>
        <w:t xml:space="preserve"> </w:t>
      </w:r>
      <w:proofErr w:type="spellStart"/>
      <w:r w:rsidRPr="001068D7">
        <w:rPr>
          <w:sz w:val="22"/>
          <w:szCs w:val="22"/>
        </w:rPr>
        <w:t>спречености</w:t>
      </w:r>
      <w:proofErr w:type="spellEnd"/>
      <w:r w:rsidRPr="001068D7">
        <w:rPr>
          <w:sz w:val="22"/>
          <w:szCs w:val="22"/>
        </w:rPr>
        <w:t xml:space="preserve"> </w:t>
      </w:r>
      <w:proofErr w:type="spellStart"/>
      <w:r w:rsidRPr="001068D7">
        <w:rPr>
          <w:sz w:val="22"/>
          <w:szCs w:val="22"/>
        </w:rPr>
        <w:t>председника</w:t>
      </w:r>
      <w:proofErr w:type="spellEnd"/>
      <w:r w:rsidRPr="001068D7">
        <w:rPr>
          <w:sz w:val="22"/>
          <w:szCs w:val="22"/>
        </w:rPr>
        <w:t>.</w:t>
      </w:r>
    </w:p>
    <w:p w14:paraId="6EC3979E" w14:textId="77777777" w:rsidR="00646044" w:rsidRPr="001068D7" w:rsidRDefault="00646044" w:rsidP="005D0469">
      <w:pPr>
        <w:pStyle w:val="Heading1"/>
        <w:spacing w:before="0" w:line="240" w:lineRule="auto"/>
        <w:ind w:left="678"/>
        <w:rPr>
          <w:sz w:val="22"/>
          <w:szCs w:val="22"/>
        </w:rPr>
      </w:pPr>
      <w:proofErr w:type="spellStart"/>
      <w:r w:rsidRPr="001068D7">
        <w:rPr>
          <w:sz w:val="22"/>
          <w:szCs w:val="22"/>
        </w:rPr>
        <w:t>Члан</w:t>
      </w:r>
      <w:proofErr w:type="spellEnd"/>
      <w:r w:rsidRPr="001068D7">
        <w:rPr>
          <w:sz w:val="22"/>
          <w:szCs w:val="22"/>
        </w:rPr>
        <w:t xml:space="preserve"> 2</w:t>
      </w:r>
      <w:r>
        <w:rPr>
          <w:sz w:val="22"/>
          <w:szCs w:val="22"/>
          <w:lang w:val="sr-Cyrl-RS"/>
        </w:rPr>
        <w:t>98</w:t>
      </w:r>
      <w:r w:rsidRPr="001068D7">
        <w:rPr>
          <w:sz w:val="22"/>
          <w:szCs w:val="22"/>
        </w:rPr>
        <w:t>.</w:t>
      </w:r>
    </w:p>
    <w:p w14:paraId="609C7D5C" w14:textId="3AAF8D71" w:rsidR="00646044" w:rsidRPr="001068D7" w:rsidRDefault="00646044" w:rsidP="005D0469">
      <w:pPr>
        <w:pStyle w:val="BodyText"/>
        <w:ind w:left="119" w:right="114" w:firstLine="708"/>
        <w:jc w:val="both"/>
        <w:rPr>
          <w:sz w:val="22"/>
          <w:szCs w:val="22"/>
        </w:rPr>
      </w:pPr>
      <w:proofErr w:type="spellStart"/>
      <w:r w:rsidRPr="001068D7">
        <w:rPr>
          <w:sz w:val="22"/>
          <w:szCs w:val="22"/>
        </w:rPr>
        <w:t>Седница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обезбеђивање</w:t>
      </w:r>
      <w:proofErr w:type="spellEnd"/>
      <w:r w:rsidRPr="001068D7">
        <w:rPr>
          <w:sz w:val="22"/>
          <w:szCs w:val="22"/>
        </w:rPr>
        <w:t xml:space="preserve"> </w:t>
      </w:r>
      <w:proofErr w:type="spellStart"/>
      <w:r w:rsidRPr="001068D7">
        <w:rPr>
          <w:sz w:val="22"/>
          <w:szCs w:val="22"/>
        </w:rPr>
        <w:t>квалитета</w:t>
      </w:r>
      <w:proofErr w:type="spellEnd"/>
      <w:r w:rsidRPr="001068D7">
        <w:rPr>
          <w:sz w:val="22"/>
          <w:szCs w:val="22"/>
        </w:rPr>
        <w:t xml:space="preserve"> и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истицањем</w:t>
      </w:r>
      <w:proofErr w:type="spellEnd"/>
      <w:r w:rsidRPr="001068D7">
        <w:rPr>
          <w:sz w:val="22"/>
          <w:szCs w:val="22"/>
        </w:rPr>
        <w:t xml:space="preserve"> </w:t>
      </w:r>
      <w:proofErr w:type="spellStart"/>
      <w:r w:rsidRPr="001068D7">
        <w:rPr>
          <w:sz w:val="22"/>
          <w:szCs w:val="22"/>
        </w:rPr>
        <w:t>позива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огласну</w:t>
      </w:r>
      <w:proofErr w:type="spellEnd"/>
      <w:r w:rsidRPr="001068D7">
        <w:rPr>
          <w:sz w:val="22"/>
          <w:szCs w:val="22"/>
        </w:rPr>
        <w:t xml:space="preserve"> </w:t>
      </w:r>
      <w:proofErr w:type="spellStart"/>
      <w:r w:rsidRPr="001068D7">
        <w:rPr>
          <w:sz w:val="22"/>
          <w:szCs w:val="22"/>
        </w:rPr>
        <w:t>таблу</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објављивањем</w:t>
      </w:r>
      <w:proofErr w:type="spellEnd"/>
      <w:r w:rsidRPr="001068D7">
        <w:rPr>
          <w:sz w:val="22"/>
          <w:szCs w:val="22"/>
        </w:rPr>
        <w:t xml:space="preserve"> </w:t>
      </w:r>
      <w:proofErr w:type="spellStart"/>
      <w:r w:rsidRPr="001068D7">
        <w:rPr>
          <w:sz w:val="22"/>
          <w:szCs w:val="22"/>
        </w:rPr>
        <w:t>позива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званичној</w:t>
      </w:r>
      <w:proofErr w:type="spellEnd"/>
      <w:r w:rsidRPr="001068D7">
        <w:rPr>
          <w:sz w:val="22"/>
          <w:szCs w:val="22"/>
        </w:rPr>
        <w:t xml:space="preserve"> </w:t>
      </w:r>
      <w:proofErr w:type="spellStart"/>
      <w:r w:rsidRPr="001068D7">
        <w:rPr>
          <w:sz w:val="22"/>
          <w:szCs w:val="22"/>
        </w:rPr>
        <w:t>интернет</w:t>
      </w:r>
      <w:proofErr w:type="spellEnd"/>
      <w:r w:rsidRPr="001068D7">
        <w:rPr>
          <w:sz w:val="22"/>
          <w:szCs w:val="22"/>
        </w:rPr>
        <w:t xml:space="preserve"> </w:t>
      </w:r>
      <w:proofErr w:type="spellStart"/>
      <w:r w:rsidRPr="001068D7">
        <w:rPr>
          <w:sz w:val="22"/>
          <w:szCs w:val="22"/>
        </w:rPr>
        <w:t>страници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w:t>
      </w:r>
      <w:proofErr w:type="spellStart"/>
      <w:r w:rsidRPr="001068D7">
        <w:rPr>
          <w:sz w:val="22"/>
          <w:szCs w:val="22"/>
        </w:rPr>
        <w:t>најкасније</w:t>
      </w:r>
      <w:proofErr w:type="spellEnd"/>
      <w:r w:rsidRPr="001068D7">
        <w:rPr>
          <w:sz w:val="22"/>
          <w:szCs w:val="22"/>
        </w:rPr>
        <w:t xml:space="preserve"> </w:t>
      </w:r>
      <w:r w:rsidR="001B0811">
        <w:rPr>
          <w:sz w:val="22"/>
          <w:szCs w:val="22"/>
          <w:lang w:val="sr-Cyrl-RS"/>
        </w:rPr>
        <w:t>три</w:t>
      </w:r>
      <w:r w:rsidRPr="001068D7">
        <w:rPr>
          <w:sz w:val="22"/>
          <w:szCs w:val="22"/>
        </w:rPr>
        <w:t xml:space="preserve"> </w:t>
      </w:r>
      <w:proofErr w:type="spellStart"/>
      <w:proofErr w:type="gramStart"/>
      <w:r w:rsidRPr="001068D7">
        <w:rPr>
          <w:sz w:val="22"/>
          <w:szCs w:val="22"/>
        </w:rPr>
        <w:t>дана</w:t>
      </w:r>
      <w:proofErr w:type="spellEnd"/>
      <w:r w:rsidRPr="001068D7">
        <w:rPr>
          <w:sz w:val="22"/>
          <w:szCs w:val="22"/>
        </w:rPr>
        <w:t xml:space="preserve">  </w:t>
      </w:r>
      <w:proofErr w:type="spellStart"/>
      <w:r w:rsidRPr="001068D7">
        <w:rPr>
          <w:sz w:val="22"/>
          <w:szCs w:val="22"/>
        </w:rPr>
        <w:t>пре</w:t>
      </w:r>
      <w:proofErr w:type="spellEnd"/>
      <w:proofErr w:type="gramEnd"/>
      <w:r w:rsidRPr="001068D7">
        <w:rPr>
          <w:sz w:val="22"/>
          <w:szCs w:val="22"/>
        </w:rPr>
        <w:t xml:space="preserve"> </w:t>
      </w:r>
      <w:proofErr w:type="spellStart"/>
      <w:r w:rsidRPr="001068D7">
        <w:rPr>
          <w:sz w:val="22"/>
          <w:szCs w:val="22"/>
        </w:rPr>
        <w:t>дана</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а у </w:t>
      </w:r>
      <w:proofErr w:type="spellStart"/>
      <w:r w:rsidRPr="001068D7">
        <w:rPr>
          <w:sz w:val="22"/>
          <w:szCs w:val="22"/>
        </w:rPr>
        <w:t>случају</w:t>
      </w:r>
      <w:proofErr w:type="spellEnd"/>
      <w:r w:rsidRPr="001068D7">
        <w:rPr>
          <w:sz w:val="22"/>
          <w:szCs w:val="22"/>
        </w:rPr>
        <w:t xml:space="preserve"> </w:t>
      </w:r>
      <w:proofErr w:type="spellStart"/>
      <w:r w:rsidRPr="001068D7">
        <w:rPr>
          <w:sz w:val="22"/>
          <w:szCs w:val="22"/>
        </w:rPr>
        <w:t>потребе</w:t>
      </w:r>
      <w:proofErr w:type="spellEnd"/>
      <w:r w:rsidRPr="001068D7">
        <w:rPr>
          <w:sz w:val="22"/>
          <w:szCs w:val="22"/>
        </w:rPr>
        <w:t xml:space="preserve"> </w:t>
      </w:r>
      <w:proofErr w:type="spellStart"/>
      <w:r w:rsidRPr="001068D7">
        <w:rPr>
          <w:sz w:val="22"/>
          <w:szCs w:val="22"/>
        </w:rPr>
        <w:t>хитног</w:t>
      </w:r>
      <w:proofErr w:type="spellEnd"/>
      <w:r w:rsidRPr="001068D7">
        <w:rPr>
          <w:sz w:val="22"/>
          <w:szCs w:val="22"/>
        </w:rPr>
        <w:t xml:space="preserve"> </w:t>
      </w:r>
      <w:proofErr w:type="spellStart"/>
      <w:r w:rsidRPr="001068D7">
        <w:rPr>
          <w:sz w:val="22"/>
          <w:szCs w:val="22"/>
        </w:rPr>
        <w:t>заказивања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позив</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седницу</w:t>
      </w:r>
      <w:proofErr w:type="spellEnd"/>
      <w:r w:rsidRPr="001068D7">
        <w:rPr>
          <w:sz w:val="22"/>
          <w:szCs w:val="22"/>
        </w:rPr>
        <w:t xml:space="preserve"> </w:t>
      </w:r>
      <w:proofErr w:type="spellStart"/>
      <w:r w:rsidRPr="001068D7">
        <w:rPr>
          <w:sz w:val="22"/>
          <w:szCs w:val="22"/>
        </w:rPr>
        <w:t>може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објавити</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огласној</w:t>
      </w:r>
      <w:proofErr w:type="spellEnd"/>
      <w:r w:rsidRPr="001068D7">
        <w:rPr>
          <w:sz w:val="22"/>
          <w:szCs w:val="22"/>
        </w:rPr>
        <w:t xml:space="preserve"> </w:t>
      </w:r>
      <w:proofErr w:type="spellStart"/>
      <w:r w:rsidRPr="001068D7">
        <w:rPr>
          <w:sz w:val="22"/>
          <w:szCs w:val="22"/>
        </w:rPr>
        <w:t>табли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званичној</w:t>
      </w:r>
      <w:proofErr w:type="spellEnd"/>
      <w:r w:rsidRPr="001068D7">
        <w:rPr>
          <w:sz w:val="22"/>
          <w:szCs w:val="22"/>
        </w:rPr>
        <w:t xml:space="preserve">  </w:t>
      </w:r>
      <w:proofErr w:type="spellStart"/>
      <w:r w:rsidRPr="001068D7">
        <w:rPr>
          <w:sz w:val="22"/>
          <w:szCs w:val="22"/>
        </w:rPr>
        <w:t>интернет</w:t>
      </w:r>
      <w:proofErr w:type="spellEnd"/>
      <w:r w:rsidRPr="001068D7">
        <w:rPr>
          <w:sz w:val="22"/>
          <w:szCs w:val="22"/>
        </w:rPr>
        <w:t xml:space="preserve"> </w:t>
      </w:r>
      <w:proofErr w:type="spellStart"/>
      <w:r w:rsidRPr="001068D7">
        <w:rPr>
          <w:sz w:val="22"/>
          <w:szCs w:val="22"/>
        </w:rPr>
        <w:t>станици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сам</w:t>
      </w:r>
      <w:proofErr w:type="spellEnd"/>
      <w:r w:rsidRPr="001068D7">
        <w:rPr>
          <w:sz w:val="22"/>
          <w:szCs w:val="22"/>
        </w:rPr>
        <w:t xml:space="preserve"> </w:t>
      </w:r>
      <w:proofErr w:type="spellStart"/>
      <w:r w:rsidRPr="001068D7">
        <w:rPr>
          <w:sz w:val="22"/>
          <w:szCs w:val="22"/>
        </w:rPr>
        <w:t>дан</w:t>
      </w:r>
      <w:proofErr w:type="spellEnd"/>
      <w:r w:rsidRPr="001068D7">
        <w:rPr>
          <w:sz w:val="22"/>
          <w:szCs w:val="22"/>
        </w:rPr>
        <w:t xml:space="preserve"> </w:t>
      </w:r>
      <w:proofErr w:type="spellStart"/>
      <w:r w:rsidRPr="001068D7">
        <w:rPr>
          <w:sz w:val="22"/>
          <w:szCs w:val="22"/>
        </w:rPr>
        <w:t>одржавања</w:t>
      </w:r>
      <w:proofErr w:type="spellEnd"/>
      <w:r w:rsidRPr="001068D7">
        <w:rPr>
          <w:spacing w:val="-15"/>
          <w:sz w:val="22"/>
          <w:szCs w:val="22"/>
        </w:rPr>
        <w:t xml:space="preserve"> </w:t>
      </w:r>
      <w:proofErr w:type="spellStart"/>
      <w:r w:rsidRPr="001068D7">
        <w:rPr>
          <w:sz w:val="22"/>
          <w:szCs w:val="22"/>
        </w:rPr>
        <w:t>седнице</w:t>
      </w:r>
      <w:proofErr w:type="spellEnd"/>
      <w:r w:rsidRPr="001068D7">
        <w:rPr>
          <w:sz w:val="22"/>
          <w:szCs w:val="22"/>
        </w:rPr>
        <w:t>.</w:t>
      </w:r>
    </w:p>
    <w:p w14:paraId="6E822117" w14:textId="77777777" w:rsidR="00646044" w:rsidRPr="001068D7" w:rsidRDefault="00646044" w:rsidP="005D0469">
      <w:pPr>
        <w:pStyle w:val="BodyText"/>
        <w:ind w:left="119" w:right="116" w:firstLine="708"/>
        <w:jc w:val="both"/>
        <w:rPr>
          <w:sz w:val="22"/>
          <w:szCs w:val="22"/>
        </w:rPr>
      </w:pPr>
      <w:proofErr w:type="spellStart"/>
      <w:r w:rsidRPr="001068D7">
        <w:rPr>
          <w:sz w:val="22"/>
          <w:szCs w:val="22"/>
        </w:rPr>
        <w:t>Рок</w:t>
      </w:r>
      <w:proofErr w:type="spellEnd"/>
      <w:r w:rsidRPr="001068D7">
        <w:rPr>
          <w:sz w:val="22"/>
          <w:szCs w:val="22"/>
        </w:rPr>
        <w:t xml:space="preserve"> </w:t>
      </w:r>
      <w:proofErr w:type="spellStart"/>
      <w:r w:rsidRPr="001068D7">
        <w:rPr>
          <w:sz w:val="22"/>
          <w:szCs w:val="22"/>
        </w:rPr>
        <w:t>из</w:t>
      </w:r>
      <w:proofErr w:type="spellEnd"/>
      <w:r w:rsidRPr="001068D7">
        <w:rPr>
          <w:sz w:val="22"/>
          <w:szCs w:val="22"/>
        </w:rPr>
        <w:t xml:space="preserve"> </w:t>
      </w:r>
      <w:proofErr w:type="spellStart"/>
      <w:r w:rsidRPr="001068D7">
        <w:rPr>
          <w:sz w:val="22"/>
          <w:szCs w:val="22"/>
        </w:rPr>
        <w:t>става</w:t>
      </w:r>
      <w:proofErr w:type="spellEnd"/>
      <w:r w:rsidRPr="001068D7">
        <w:rPr>
          <w:sz w:val="22"/>
          <w:szCs w:val="22"/>
        </w:rPr>
        <w:t xml:space="preserve"> 1. </w:t>
      </w:r>
      <w:proofErr w:type="spellStart"/>
      <w:r w:rsidRPr="001068D7">
        <w:rPr>
          <w:sz w:val="22"/>
          <w:szCs w:val="22"/>
        </w:rPr>
        <w:t>овог</w:t>
      </w:r>
      <w:proofErr w:type="spellEnd"/>
      <w:r w:rsidRPr="001068D7">
        <w:rPr>
          <w:sz w:val="22"/>
          <w:szCs w:val="22"/>
        </w:rPr>
        <w:t xml:space="preserve">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не</w:t>
      </w:r>
      <w:proofErr w:type="spellEnd"/>
      <w:r w:rsidRPr="001068D7">
        <w:rPr>
          <w:sz w:val="22"/>
          <w:szCs w:val="22"/>
        </w:rPr>
        <w:t xml:space="preserve"> </w:t>
      </w:r>
      <w:proofErr w:type="spellStart"/>
      <w:r w:rsidRPr="001068D7">
        <w:rPr>
          <w:sz w:val="22"/>
          <w:szCs w:val="22"/>
        </w:rPr>
        <w:t>мора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поштовати</w:t>
      </w:r>
      <w:proofErr w:type="spellEnd"/>
      <w:r w:rsidRPr="001068D7">
        <w:rPr>
          <w:sz w:val="22"/>
          <w:szCs w:val="22"/>
        </w:rPr>
        <w:t xml:space="preserve"> </w:t>
      </w:r>
      <w:proofErr w:type="spellStart"/>
      <w:r w:rsidRPr="001068D7">
        <w:rPr>
          <w:sz w:val="22"/>
          <w:szCs w:val="22"/>
        </w:rPr>
        <w:t>ако</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то</w:t>
      </w:r>
      <w:proofErr w:type="spellEnd"/>
      <w:r w:rsidRPr="001068D7">
        <w:rPr>
          <w:sz w:val="22"/>
          <w:szCs w:val="22"/>
        </w:rPr>
        <w:t xml:space="preserve"> </w:t>
      </w:r>
      <w:proofErr w:type="spellStart"/>
      <w:r w:rsidRPr="001068D7">
        <w:rPr>
          <w:sz w:val="22"/>
          <w:szCs w:val="22"/>
        </w:rPr>
        <w:t>постоје</w:t>
      </w:r>
      <w:proofErr w:type="spellEnd"/>
      <w:r w:rsidRPr="001068D7">
        <w:rPr>
          <w:sz w:val="22"/>
          <w:szCs w:val="22"/>
        </w:rPr>
        <w:t xml:space="preserve"> </w:t>
      </w:r>
      <w:proofErr w:type="spellStart"/>
      <w:r w:rsidRPr="001068D7">
        <w:rPr>
          <w:sz w:val="22"/>
          <w:szCs w:val="22"/>
        </w:rPr>
        <w:t>важни</w:t>
      </w:r>
      <w:proofErr w:type="spellEnd"/>
      <w:r w:rsidRPr="001068D7">
        <w:rPr>
          <w:sz w:val="22"/>
          <w:szCs w:val="22"/>
        </w:rPr>
        <w:t xml:space="preserve"> </w:t>
      </w:r>
      <w:proofErr w:type="spellStart"/>
      <w:r w:rsidRPr="001068D7">
        <w:rPr>
          <w:sz w:val="22"/>
          <w:szCs w:val="22"/>
        </w:rPr>
        <w:t>разлози</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буду</w:t>
      </w:r>
      <w:proofErr w:type="spellEnd"/>
      <w:r w:rsidRPr="001068D7">
        <w:rPr>
          <w:sz w:val="22"/>
          <w:szCs w:val="22"/>
        </w:rPr>
        <w:t xml:space="preserve"> </w:t>
      </w:r>
      <w:proofErr w:type="spellStart"/>
      <w:r w:rsidRPr="001068D7">
        <w:rPr>
          <w:sz w:val="22"/>
          <w:szCs w:val="22"/>
        </w:rPr>
        <w:t>наведени</w:t>
      </w:r>
      <w:proofErr w:type="spellEnd"/>
      <w:r w:rsidRPr="001068D7">
        <w:rPr>
          <w:sz w:val="22"/>
          <w:szCs w:val="22"/>
        </w:rPr>
        <w:t xml:space="preserve"> у </w:t>
      </w:r>
      <w:proofErr w:type="spellStart"/>
      <w:r w:rsidRPr="001068D7">
        <w:rPr>
          <w:sz w:val="22"/>
          <w:szCs w:val="22"/>
        </w:rPr>
        <w:t>обавештењу</w:t>
      </w:r>
      <w:proofErr w:type="spellEnd"/>
      <w:r w:rsidRPr="001068D7">
        <w:rPr>
          <w:sz w:val="22"/>
          <w:szCs w:val="22"/>
        </w:rPr>
        <w:t xml:space="preserve"> о </w:t>
      </w:r>
      <w:proofErr w:type="spellStart"/>
      <w:r w:rsidRPr="001068D7">
        <w:rPr>
          <w:sz w:val="22"/>
          <w:szCs w:val="22"/>
        </w:rPr>
        <w:t>сазивању</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w:t>
      </w:r>
    </w:p>
    <w:p w14:paraId="113C5410" w14:textId="77777777" w:rsidR="00646044" w:rsidRPr="001068D7" w:rsidRDefault="00646044" w:rsidP="005D0469">
      <w:pPr>
        <w:pStyle w:val="BodyText"/>
        <w:ind w:left="120" w:firstLine="708"/>
        <w:rPr>
          <w:sz w:val="22"/>
          <w:szCs w:val="22"/>
        </w:rPr>
      </w:pPr>
      <w:proofErr w:type="spellStart"/>
      <w:r w:rsidRPr="001068D7">
        <w:rPr>
          <w:sz w:val="22"/>
          <w:szCs w:val="22"/>
        </w:rPr>
        <w:t>Позив</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w:t>
      </w:r>
      <w:proofErr w:type="spellStart"/>
      <w:r w:rsidRPr="001068D7">
        <w:rPr>
          <w:sz w:val="22"/>
          <w:szCs w:val="22"/>
        </w:rPr>
        <w:t>дан</w:t>
      </w:r>
      <w:proofErr w:type="spellEnd"/>
      <w:r w:rsidRPr="001068D7">
        <w:rPr>
          <w:sz w:val="22"/>
          <w:szCs w:val="22"/>
        </w:rPr>
        <w:t xml:space="preserve">, </w:t>
      </w:r>
      <w:proofErr w:type="spellStart"/>
      <w:r w:rsidRPr="001068D7">
        <w:rPr>
          <w:sz w:val="22"/>
          <w:szCs w:val="22"/>
        </w:rPr>
        <w:t>час</w:t>
      </w:r>
      <w:proofErr w:type="spellEnd"/>
      <w:r w:rsidRPr="001068D7">
        <w:rPr>
          <w:sz w:val="22"/>
          <w:szCs w:val="22"/>
        </w:rPr>
        <w:t xml:space="preserve"> и </w:t>
      </w:r>
      <w:proofErr w:type="spellStart"/>
      <w:r w:rsidRPr="001068D7">
        <w:rPr>
          <w:sz w:val="22"/>
          <w:szCs w:val="22"/>
        </w:rPr>
        <w:t>место</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као</w:t>
      </w:r>
      <w:proofErr w:type="spellEnd"/>
      <w:r w:rsidRPr="001068D7">
        <w:rPr>
          <w:sz w:val="22"/>
          <w:szCs w:val="22"/>
        </w:rPr>
        <w:t xml:space="preserve"> и </w:t>
      </w:r>
      <w:proofErr w:type="spellStart"/>
      <w:r w:rsidRPr="001068D7">
        <w:rPr>
          <w:sz w:val="22"/>
          <w:szCs w:val="22"/>
        </w:rPr>
        <w:t>предлог</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w:t>
      </w:r>
    </w:p>
    <w:p w14:paraId="5271A215" w14:textId="77777777" w:rsidR="00646044" w:rsidRPr="001068D7" w:rsidRDefault="00646044" w:rsidP="005D0469">
      <w:pPr>
        <w:pStyle w:val="Heading1"/>
        <w:spacing w:before="0" w:line="240" w:lineRule="auto"/>
        <w:ind w:left="678"/>
        <w:rPr>
          <w:b w:val="0"/>
          <w:sz w:val="22"/>
          <w:szCs w:val="22"/>
        </w:rPr>
      </w:pPr>
      <w:proofErr w:type="spellStart"/>
      <w:r>
        <w:rPr>
          <w:sz w:val="22"/>
          <w:szCs w:val="22"/>
        </w:rPr>
        <w:t>Члан</w:t>
      </w:r>
      <w:proofErr w:type="spellEnd"/>
      <w:r>
        <w:rPr>
          <w:sz w:val="22"/>
          <w:szCs w:val="22"/>
        </w:rPr>
        <w:t xml:space="preserve"> 2</w:t>
      </w:r>
      <w:r>
        <w:rPr>
          <w:sz w:val="22"/>
          <w:szCs w:val="22"/>
          <w:lang w:val="sr-Cyrl-RS"/>
        </w:rPr>
        <w:t>99</w:t>
      </w:r>
      <w:r w:rsidRPr="001068D7">
        <w:rPr>
          <w:b w:val="0"/>
          <w:sz w:val="22"/>
          <w:szCs w:val="22"/>
        </w:rPr>
        <w:t>.</w:t>
      </w:r>
    </w:p>
    <w:p w14:paraId="6C63E947" w14:textId="77777777" w:rsidR="00646044" w:rsidRPr="001068D7" w:rsidRDefault="00646044" w:rsidP="005D0469">
      <w:pPr>
        <w:pStyle w:val="BodyText"/>
        <w:ind w:left="119" w:right="110" w:firstLine="708"/>
        <w:jc w:val="both"/>
        <w:rPr>
          <w:sz w:val="22"/>
          <w:szCs w:val="22"/>
        </w:rPr>
      </w:pP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обезбеђивање</w:t>
      </w:r>
      <w:proofErr w:type="spellEnd"/>
      <w:r w:rsidRPr="001068D7">
        <w:rPr>
          <w:sz w:val="22"/>
          <w:szCs w:val="22"/>
        </w:rPr>
        <w:t xml:space="preserve"> </w:t>
      </w:r>
      <w:proofErr w:type="spellStart"/>
      <w:r w:rsidRPr="001068D7">
        <w:rPr>
          <w:sz w:val="22"/>
          <w:szCs w:val="22"/>
        </w:rPr>
        <w:t>квалитета</w:t>
      </w:r>
      <w:proofErr w:type="spellEnd"/>
      <w:r w:rsidRPr="001068D7">
        <w:rPr>
          <w:sz w:val="22"/>
          <w:szCs w:val="22"/>
        </w:rPr>
        <w:t xml:space="preserve"> и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w:t>
      </w:r>
      <w:proofErr w:type="spellStart"/>
      <w:r w:rsidRPr="001068D7">
        <w:rPr>
          <w:sz w:val="22"/>
          <w:szCs w:val="22"/>
        </w:rPr>
        <w:t>сазивају</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плану</w:t>
      </w:r>
      <w:proofErr w:type="spellEnd"/>
      <w:r w:rsidRPr="001068D7">
        <w:rPr>
          <w:sz w:val="22"/>
          <w:szCs w:val="22"/>
        </w:rPr>
        <w:t xml:space="preserve"> </w:t>
      </w:r>
      <w:proofErr w:type="spellStart"/>
      <w:r w:rsidRPr="001068D7">
        <w:rPr>
          <w:sz w:val="22"/>
          <w:szCs w:val="22"/>
        </w:rPr>
        <w:t>рада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обезбеђивање</w:t>
      </w:r>
      <w:proofErr w:type="spellEnd"/>
      <w:r w:rsidRPr="001068D7">
        <w:rPr>
          <w:sz w:val="22"/>
          <w:szCs w:val="22"/>
        </w:rPr>
        <w:t xml:space="preserve"> </w:t>
      </w:r>
      <w:proofErr w:type="spellStart"/>
      <w:r w:rsidRPr="001068D7">
        <w:rPr>
          <w:sz w:val="22"/>
          <w:szCs w:val="22"/>
        </w:rPr>
        <w:t>квалитета</w:t>
      </w:r>
      <w:proofErr w:type="spellEnd"/>
      <w:r w:rsidRPr="001068D7">
        <w:rPr>
          <w:sz w:val="22"/>
          <w:szCs w:val="22"/>
        </w:rPr>
        <w:t xml:space="preserve"> и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w:t>
      </w:r>
      <w:proofErr w:type="spellStart"/>
      <w:r w:rsidRPr="001068D7">
        <w:rPr>
          <w:sz w:val="22"/>
          <w:szCs w:val="22"/>
        </w:rPr>
        <w:t>утврђеном</w:t>
      </w:r>
      <w:proofErr w:type="spellEnd"/>
      <w:r w:rsidRPr="001068D7">
        <w:rPr>
          <w:sz w:val="22"/>
          <w:szCs w:val="22"/>
        </w:rPr>
        <w:t xml:space="preserve"> у </w:t>
      </w:r>
      <w:proofErr w:type="spellStart"/>
      <w:r w:rsidRPr="001068D7">
        <w:rPr>
          <w:sz w:val="22"/>
          <w:szCs w:val="22"/>
        </w:rPr>
        <w:t>Годишњем</w:t>
      </w:r>
      <w:proofErr w:type="spellEnd"/>
      <w:r w:rsidRPr="001068D7">
        <w:rPr>
          <w:sz w:val="22"/>
          <w:szCs w:val="22"/>
        </w:rPr>
        <w:t xml:space="preserve"> </w:t>
      </w:r>
      <w:proofErr w:type="spellStart"/>
      <w:r w:rsidRPr="001068D7">
        <w:rPr>
          <w:sz w:val="22"/>
          <w:szCs w:val="22"/>
        </w:rPr>
        <w:t>плану</w:t>
      </w:r>
      <w:proofErr w:type="spellEnd"/>
      <w:r w:rsidRPr="001068D7">
        <w:rPr>
          <w:sz w:val="22"/>
          <w:szCs w:val="22"/>
        </w:rPr>
        <w:t xml:space="preserve"> </w:t>
      </w:r>
      <w:proofErr w:type="spellStart"/>
      <w:r w:rsidRPr="001068D7">
        <w:rPr>
          <w:sz w:val="22"/>
          <w:szCs w:val="22"/>
        </w:rPr>
        <w:t>рада</w:t>
      </w:r>
      <w:proofErr w:type="spellEnd"/>
      <w:r w:rsidRPr="001068D7">
        <w:rPr>
          <w:sz w:val="22"/>
          <w:szCs w:val="22"/>
        </w:rPr>
        <w:t xml:space="preserve"> и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потреби</w:t>
      </w:r>
      <w:proofErr w:type="spellEnd"/>
      <w:r w:rsidRPr="001068D7">
        <w:rPr>
          <w:sz w:val="22"/>
          <w:szCs w:val="22"/>
        </w:rPr>
        <w:t xml:space="preserve">, а </w:t>
      </w:r>
      <w:proofErr w:type="spellStart"/>
      <w:r w:rsidRPr="001068D7">
        <w:rPr>
          <w:sz w:val="22"/>
          <w:szCs w:val="22"/>
        </w:rPr>
        <w:t>обавезно</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почетку</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крају</w:t>
      </w:r>
      <w:proofErr w:type="spellEnd"/>
      <w:r w:rsidRPr="001068D7">
        <w:rPr>
          <w:sz w:val="22"/>
          <w:szCs w:val="22"/>
        </w:rPr>
        <w:t xml:space="preserve"> </w:t>
      </w:r>
      <w:proofErr w:type="spellStart"/>
      <w:r w:rsidRPr="001068D7">
        <w:rPr>
          <w:sz w:val="22"/>
          <w:szCs w:val="22"/>
        </w:rPr>
        <w:t>тромесечја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крају</w:t>
      </w:r>
      <w:proofErr w:type="spellEnd"/>
      <w:r w:rsidRPr="001068D7">
        <w:rPr>
          <w:sz w:val="22"/>
          <w:szCs w:val="22"/>
        </w:rPr>
        <w:t xml:space="preserve"> </w:t>
      </w:r>
      <w:proofErr w:type="spellStart"/>
      <w:r w:rsidRPr="001068D7">
        <w:rPr>
          <w:sz w:val="22"/>
          <w:szCs w:val="22"/>
        </w:rPr>
        <w:t>првог</w:t>
      </w:r>
      <w:proofErr w:type="spellEnd"/>
      <w:r w:rsidRPr="001068D7">
        <w:rPr>
          <w:sz w:val="22"/>
          <w:szCs w:val="22"/>
        </w:rPr>
        <w:t xml:space="preserve"> и </w:t>
      </w:r>
      <w:proofErr w:type="spellStart"/>
      <w:r w:rsidRPr="001068D7">
        <w:rPr>
          <w:sz w:val="22"/>
          <w:szCs w:val="22"/>
        </w:rPr>
        <w:t>другог</w:t>
      </w:r>
      <w:proofErr w:type="spellEnd"/>
      <w:r w:rsidRPr="001068D7">
        <w:rPr>
          <w:sz w:val="22"/>
          <w:szCs w:val="22"/>
        </w:rPr>
        <w:t xml:space="preserve"> </w:t>
      </w:r>
      <w:proofErr w:type="spellStart"/>
      <w:r w:rsidRPr="001068D7">
        <w:rPr>
          <w:sz w:val="22"/>
          <w:szCs w:val="22"/>
        </w:rPr>
        <w:t>полугодишта</w:t>
      </w:r>
      <w:proofErr w:type="spellEnd"/>
      <w:r w:rsidRPr="001068D7">
        <w:rPr>
          <w:sz w:val="22"/>
          <w:szCs w:val="22"/>
        </w:rPr>
        <w:t>.</w:t>
      </w:r>
    </w:p>
    <w:p w14:paraId="4FF926FA" w14:textId="77777777" w:rsidR="00646044" w:rsidRPr="001068D7" w:rsidRDefault="00646044" w:rsidP="005D0469">
      <w:pPr>
        <w:pStyle w:val="Heading1"/>
        <w:spacing w:before="0" w:line="240" w:lineRule="auto"/>
        <w:ind w:left="790"/>
        <w:rPr>
          <w:sz w:val="22"/>
          <w:szCs w:val="22"/>
        </w:rPr>
      </w:pPr>
      <w:proofErr w:type="spellStart"/>
      <w:r>
        <w:rPr>
          <w:sz w:val="22"/>
          <w:szCs w:val="22"/>
        </w:rPr>
        <w:t>Члан</w:t>
      </w:r>
      <w:proofErr w:type="spellEnd"/>
      <w:r>
        <w:rPr>
          <w:sz w:val="22"/>
          <w:szCs w:val="22"/>
        </w:rPr>
        <w:t xml:space="preserve"> </w:t>
      </w:r>
      <w:r>
        <w:rPr>
          <w:sz w:val="22"/>
          <w:szCs w:val="22"/>
          <w:lang w:val="sr-Cyrl-RS"/>
        </w:rPr>
        <w:t>300</w:t>
      </w:r>
      <w:r w:rsidRPr="001068D7">
        <w:rPr>
          <w:sz w:val="22"/>
          <w:szCs w:val="22"/>
        </w:rPr>
        <w:t>.</w:t>
      </w:r>
    </w:p>
    <w:p w14:paraId="24592B19" w14:textId="77777777" w:rsidR="00646044" w:rsidRPr="001068D7" w:rsidRDefault="00646044" w:rsidP="005D0469">
      <w:pPr>
        <w:pStyle w:val="BodyText"/>
        <w:ind w:left="119" w:firstLine="708"/>
        <w:rPr>
          <w:sz w:val="22"/>
          <w:szCs w:val="22"/>
        </w:rPr>
      </w:pPr>
      <w:proofErr w:type="spellStart"/>
      <w:r w:rsidRPr="001068D7">
        <w:rPr>
          <w:sz w:val="22"/>
          <w:szCs w:val="22"/>
        </w:rPr>
        <w:t>Прва</w:t>
      </w:r>
      <w:proofErr w:type="spellEnd"/>
      <w:r w:rsidRPr="001068D7">
        <w:rPr>
          <w:sz w:val="22"/>
          <w:szCs w:val="22"/>
        </w:rPr>
        <w:t xml:space="preserve"> </w:t>
      </w:r>
      <w:proofErr w:type="spellStart"/>
      <w:r w:rsidRPr="001068D7">
        <w:rPr>
          <w:sz w:val="22"/>
          <w:szCs w:val="22"/>
        </w:rPr>
        <w:t>тачка</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сваке</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обезбеђивање</w:t>
      </w:r>
      <w:proofErr w:type="spellEnd"/>
      <w:r w:rsidRPr="001068D7">
        <w:rPr>
          <w:sz w:val="22"/>
          <w:szCs w:val="22"/>
        </w:rPr>
        <w:t xml:space="preserve"> </w:t>
      </w:r>
      <w:proofErr w:type="spellStart"/>
      <w:r w:rsidRPr="001068D7">
        <w:rPr>
          <w:sz w:val="22"/>
          <w:szCs w:val="22"/>
        </w:rPr>
        <w:t>квалитета</w:t>
      </w:r>
      <w:proofErr w:type="spellEnd"/>
      <w:r w:rsidRPr="001068D7">
        <w:rPr>
          <w:sz w:val="22"/>
          <w:szCs w:val="22"/>
        </w:rPr>
        <w:t xml:space="preserve"> и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усвајање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претходне</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w:t>
      </w:r>
    </w:p>
    <w:p w14:paraId="0BD7359A" w14:textId="77777777" w:rsidR="00646044" w:rsidRPr="001068D7" w:rsidRDefault="00646044" w:rsidP="005D0469">
      <w:pPr>
        <w:pStyle w:val="BodyText"/>
        <w:ind w:left="119" w:firstLine="708"/>
        <w:rPr>
          <w:sz w:val="22"/>
          <w:szCs w:val="22"/>
        </w:rPr>
      </w:pPr>
      <w:proofErr w:type="spellStart"/>
      <w:r w:rsidRPr="001068D7">
        <w:rPr>
          <w:sz w:val="22"/>
          <w:szCs w:val="22"/>
        </w:rPr>
        <w:t>Одлука</w:t>
      </w:r>
      <w:proofErr w:type="spellEnd"/>
      <w:r w:rsidRPr="001068D7">
        <w:rPr>
          <w:sz w:val="22"/>
          <w:szCs w:val="22"/>
        </w:rPr>
        <w:t xml:space="preserve"> </w:t>
      </w:r>
      <w:proofErr w:type="spellStart"/>
      <w:r w:rsidRPr="001068D7">
        <w:rPr>
          <w:sz w:val="22"/>
          <w:szCs w:val="22"/>
        </w:rPr>
        <w:t>којом</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усваја</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претходне</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и </w:t>
      </w:r>
      <w:proofErr w:type="spellStart"/>
      <w:r w:rsidRPr="001068D7">
        <w:rPr>
          <w:sz w:val="22"/>
          <w:szCs w:val="22"/>
        </w:rPr>
        <w:t>исправке</w:t>
      </w:r>
      <w:proofErr w:type="spellEnd"/>
      <w:r w:rsidRPr="001068D7">
        <w:rPr>
          <w:sz w:val="22"/>
          <w:szCs w:val="22"/>
        </w:rPr>
        <w:t xml:space="preserve"> и </w:t>
      </w:r>
      <w:proofErr w:type="spellStart"/>
      <w:r w:rsidRPr="001068D7">
        <w:rPr>
          <w:sz w:val="22"/>
          <w:szCs w:val="22"/>
        </w:rPr>
        <w:t>допуне</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унети</w:t>
      </w:r>
      <w:proofErr w:type="spellEnd"/>
      <w:r w:rsidRPr="001068D7">
        <w:rPr>
          <w:sz w:val="22"/>
          <w:szCs w:val="22"/>
        </w:rPr>
        <w:t xml:space="preserve"> у </w:t>
      </w:r>
      <w:proofErr w:type="spellStart"/>
      <w:r w:rsidRPr="001068D7">
        <w:rPr>
          <w:sz w:val="22"/>
          <w:szCs w:val="22"/>
        </w:rPr>
        <w:t>тај</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w:t>
      </w:r>
    </w:p>
    <w:p w14:paraId="5A300E6A" w14:textId="77777777" w:rsidR="00646044" w:rsidRPr="001068D7" w:rsidRDefault="00646044" w:rsidP="005D0469">
      <w:pPr>
        <w:pStyle w:val="Heading1"/>
        <w:spacing w:before="0" w:line="240" w:lineRule="auto"/>
        <w:ind w:left="795"/>
        <w:rPr>
          <w:sz w:val="22"/>
          <w:szCs w:val="22"/>
        </w:rPr>
      </w:pPr>
      <w:proofErr w:type="spellStart"/>
      <w:r w:rsidRPr="001068D7">
        <w:rPr>
          <w:sz w:val="22"/>
          <w:szCs w:val="22"/>
        </w:rPr>
        <w:t>Ч</w:t>
      </w:r>
      <w:r>
        <w:rPr>
          <w:sz w:val="22"/>
          <w:szCs w:val="22"/>
        </w:rPr>
        <w:t>лан</w:t>
      </w:r>
      <w:proofErr w:type="spellEnd"/>
      <w:r>
        <w:rPr>
          <w:sz w:val="22"/>
          <w:szCs w:val="22"/>
        </w:rPr>
        <w:t xml:space="preserve"> </w:t>
      </w:r>
      <w:r>
        <w:rPr>
          <w:sz w:val="22"/>
          <w:szCs w:val="22"/>
          <w:lang w:val="sr-Cyrl-RS"/>
        </w:rPr>
        <w:t>301</w:t>
      </w:r>
      <w:r w:rsidRPr="001068D7">
        <w:rPr>
          <w:sz w:val="22"/>
          <w:szCs w:val="22"/>
        </w:rPr>
        <w:t>.</w:t>
      </w:r>
    </w:p>
    <w:p w14:paraId="00A5DE90" w14:textId="77777777" w:rsidR="00646044" w:rsidRPr="005C31A1" w:rsidRDefault="00646044" w:rsidP="005D0469">
      <w:pPr>
        <w:pStyle w:val="BodyText"/>
        <w:tabs>
          <w:tab w:val="left" w:pos="6127"/>
        </w:tabs>
        <w:ind w:left="119" w:right="120" w:firstLine="679"/>
        <w:rPr>
          <w:sz w:val="22"/>
          <w:szCs w:val="22"/>
          <w:lang w:val="sr-Latn-RS"/>
        </w:rPr>
      </w:pP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обезбеђивање</w:t>
      </w:r>
      <w:proofErr w:type="spellEnd"/>
      <w:r w:rsidRPr="001068D7">
        <w:rPr>
          <w:sz w:val="22"/>
          <w:szCs w:val="22"/>
        </w:rPr>
        <w:t xml:space="preserve"> </w:t>
      </w:r>
      <w:proofErr w:type="spellStart"/>
      <w:r w:rsidRPr="001068D7">
        <w:rPr>
          <w:sz w:val="22"/>
          <w:szCs w:val="22"/>
        </w:rPr>
        <w:t>квалитета</w:t>
      </w:r>
      <w:proofErr w:type="spellEnd"/>
      <w:r w:rsidRPr="001068D7">
        <w:rPr>
          <w:sz w:val="22"/>
          <w:szCs w:val="22"/>
        </w:rPr>
        <w:t xml:space="preserve"> и </w:t>
      </w:r>
      <w:r w:rsidRPr="001068D7">
        <w:rPr>
          <w:spacing w:val="29"/>
          <w:sz w:val="22"/>
          <w:szCs w:val="22"/>
        </w:rPr>
        <w:t xml:space="preserve"> </w:t>
      </w:r>
      <w:proofErr w:type="spellStart"/>
      <w:r w:rsidRPr="001068D7">
        <w:rPr>
          <w:sz w:val="22"/>
          <w:szCs w:val="22"/>
        </w:rPr>
        <w:t>развој</w:t>
      </w:r>
      <w:proofErr w:type="spellEnd"/>
      <w:r w:rsidRPr="001068D7">
        <w:rPr>
          <w:spacing w:val="18"/>
          <w:sz w:val="22"/>
          <w:szCs w:val="22"/>
        </w:rPr>
        <w:t xml:space="preserve"> </w:t>
      </w:r>
      <w:proofErr w:type="spellStart"/>
      <w:r>
        <w:rPr>
          <w:sz w:val="22"/>
          <w:szCs w:val="22"/>
        </w:rPr>
        <w:t>Школе</w:t>
      </w:r>
      <w:proofErr w:type="spellEnd"/>
      <w:r>
        <w:rPr>
          <w:sz w:val="22"/>
          <w:szCs w:val="22"/>
          <w:lang w:val="sr-Cyrl-RS"/>
        </w:rPr>
        <w:t xml:space="preserve"> </w:t>
      </w:r>
      <w:proofErr w:type="spellStart"/>
      <w:r w:rsidRPr="001068D7">
        <w:rPr>
          <w:sz w:val="22"/>
          <w:szCs w:val="22"/>
        </w:rPr>
        <w:t>одлучује</w:t>
      </w:r>
      <w:proofErr w:type="spellEnd"/>
      <w:r w:rsidRPr="001068D7">
        <w:rPr>
          <w:sz w:val="22"/>
          <w:szCs w:val="22"/>
        </w:rPr>
        <w:t xml:space="preserve"> </w:t>
      </w:r>
      <w:proofErr w:type="spellStart"/>
      <w:r w:rsidRPr="001068D7">
        <w:rPr>
          <w:sz w:val="22"/>
          <w:szCs w:val="22"/>
        </w:rPr>
        <w:t>већином</w:t>
      </w:r>
      <w:proofErr w:type="spellEnd"/>
      <w:r w:rsidRPr="001068D7">
        <w:rPr>
          <w:spacing w:val="34"/>
          <w:sz w:val="22"/>
          <w:szCs w:val="22"/>
        </w:rPr>
        <w:t xml:space="preserve"> </w:t>
      </w:r>
      <w:proofErr w:type="spellStart"/>
      <w:r w:rsidRPr="001068D7">
        <w:rPr>
          <w:sz w:val="22"/>
          <w:szCs w:val="22"/>
        </w:rPr>
        <w:t>гласова</w:t>
      </w:r>
      <w:proofErr w:type="spellEnd"/>
      <w:r w:rsidRPr="001068D7">
        <w:rPr>
          <w:spacing w:val="19"/>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lastRenderedPageBreak/>
        <w:t>укупног</w:t>
      </w:r>
      <w:proofErr w:type="spellEnd"/>
      <w:r w:rsidRPr="001068D7">
        <w:rPr>
          <w:sz w:val="22"/>
          <w:szCs w:val="22"/>
        </w:rPr>
        <w:t xml:space="preserve"> </w:t>
      </w:r>
      <w:proofErr w:type="spellStart"/>
      <w:r w:rsidRPr="001068D7">
        <w:rPr>
          <w:sz w:val="22"/>
          <w:szCs w:val="22"/>
        </w:rPr>
        <w:t>броја</w:t>
      </w:r>
      <w:proofErr w:type="spellEnd"/>
      <w:r w:rsidRPr="001068D7">
        <w:rPr>
          <w:spacing w:val="-7"/>
          <w:sz w:val="22"/>
          <w:szCs w:val="22"/>
        </w:rPr>
        <w:t xml:space="preserve"> </w:t>
      </w:r>
      <w:proofErr w:type="spellStart"/>
      <w:r w:rsidRPr="001068D7">
        <w:rPr>
          <w:sz w:val="22"/>
          <w:szCs w:val="22"/>
        </w:rPr>
        <w:t>чланова</w:t>
      </w:r>
      <w:proofErr w:type="spellEnd"/>
      <w:r w:rsidRPr="001068D7">
        <w:rPr>
          <w:sz w:val="22"/>
          <w:szCs w:val="22"/>
        </w:rPr>
        <w:t>.</w:t>
      </w:r>
    </w:p>
    <w:p w14:paraId="7657FCEC" w14:textId="77777777" w:rsidR="00646044" w:rsidRPr="001068D7" w:rsidRDefault="00646044" w:rsidP="005D0469">
      <w:pPr>
        <w:pStyle w:val="Heading1"/>
        <w:spacing w:before="0" w:line="240" w:lineRule="auto"/>
        <w:ind w:left="795"/>
        <w:rPr>
          <w:sz w:val="22"/>
          <w:szCs w:val="22"/>
        </w:rPr>
      </w:pPr>
      <w:proofErr w:type="spellStart"/>
      <w:r w:rsidRPr="001068D7">
        <w:rPr>
          <w:sz w:val="22"/>
          <w:szCs w:val="22"/>
        </w:rPr>
        <w:t>Члан</w:t>
      </w:r>
      <w:proofErr w:type="spellEnd"/>
      <w:r w:rsidRPr="001068D7">
        <w:rPr>
          <w:sz w:val="22"/>
          <w:szCs w:val="22"/>
        </w:rPr>
        <w:t xml:space="preserve"> </w:t>
      </w:r>
      <w:r>
        <w:rPr>
          <w:sz w:val="22"/>
          <w:szCs w:val="22"/>
          <w:lang w:val="sr-Cyrl-RS"/>
        </w:rPr>
        <w:t>302</w:t>
      </w:r>
      <w:r w:rsidRPr="001068D7">
        <w:rPr>
          <w:sz w:val="22"/>
          <w:szCs w:val="22"/>
        </w:rPr>
        <w:t>.</w:t>
      </w:r>
    </w:p>
    <w:p w14:paraId="288ED5EF" w14:textId="77777777" w:rsidR="00646044" w:rsidRPr="001068D7" w:rsidRDefault="00646044" w:rsidP="005D0469">
      <w:pPr>
        <w:pStyle w:val="BodyText"/>
        <w:ind w:left="119" w:right="113" w:firstLine="720"/>
        <w:jc w:val="both"/>
        <w:rPr>
          <w:sz w:val="22"/>
          <w:szCs w:val="22"/>
        </w:rPr>
      </w:pPr>
      <w:r w:rsidRPr="001068D7">
        <w:rPr>
          <w:sz w:val="22"/>
          <w:szCs w:val="22"/>
        </w:rPr>
        <w:t xml:space="preserve">О </w:t>
      </w:r>
      <w:proofErr w:type="spellStart"/>
      <w:r w:rsidRPr="001068D7">
        <w:rPr>
          <w:sz w:val="22"/>
          <w:szCs w:val="22"/>
        </w:rPr>
        <w:t>раду</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обезбеђивање</w:t>
      </w:r>
      <w:proofErr w:type="spellEnd"/>
      <w:r w:rsidRPr="001068D7">
        <w:rPr>
          <w:sz w:val="22"/>
          <w:szCs w:val="22"/>
        </w:rPr>
        <w:t xml:space="preserve"> </w:t>
      </w:r>
      <w:proofErr w:type="spellStart"/>
      <w:r w:rsidRPr="001068D7">
        <w:rPr>
          <w:sz w:val="22"/>
          <w:szCs w:val="22"/>
        </w:rPr>
        <w:t>квалитета</w:t>
      </w:r>
      <w:proofErr w:type="spellEnd"/>
      <w:r w:rsidRPr="001068D7">
        <w:rPr>
          <w:sz w:val="22"/>
          <w:szCs w:val="22"/>
        </w:rPr>
        <w:t xml:space="preserve"> и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w:t>
      </w:r>
      <w:proofErr w:type="spellStart"/>
      <w:r w:rsidRPr="001068D7">
        <w:rPr>
          <w:sz w:val="22"/>
          <w:szCs w:val="22"/>
        </w:rPr>
        <w:t>податке</w:t>
      </w:r>
      <w:proofErr w:type="spellEnd"/>
      <w:r w:rsidRPr="001068D7">
        <w:rPr>
          <w:sz w:val="22"/>
          <w:szCs w:val="22"/>
        </w:rPr>
        <w:t xml:space="preserve"> о: </w:t>
      </w:r>
      <w:proofErr w:type="spellStart"/>
      <w:r w:rsidRPr="001068D7">
        <w:rPr>
          <w:sz w:val="22"/>
          <w:szCs w:val="22"/>
        </w:rPr>
        <w:t>редном</w:t>
      </w:r>
      <w:proofErr w:type="spellEnd"/>
      <w:r w:rsidRPr="001068D7">
        <w:rPr>
          <w:sz w:val="22"/>
          <w:szCs w:val="22"/>
        </w:rPr>
        <w:t xml:space="preserve"> </w:t>
      </w:r>
      <w:proofErr w:type="spellStart"/>
      <w:r w:rsidRPr="001068D7">
        <w:rPr>
          <w:sz w:val="22"/>
          <w:szCs w:val="22"/>
        </w:rPr>
        <w:t>број</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рачунајући</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почетка</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 xml:space="preserve">; </w:t>
      </w:r>
      <w:proofErr w:type="spellStart"/>
      <w:r w:rsidRPr="001068D7">
        <w:rPr>
          <w:sz w:val="22"/>
          <w:szCs w:val="22"/>
        </w:rPr>
        <w:t>дану</w:t>
      </w:r>
      <w:proofErr w:type="spellEnd"/>
      <w:r w:rsidRPr="001068D7">
        <w:rPr>
          <w:sz w:val="22"/>
          <w:szCs w:val="22"/>
        </w:rPr>
        <w:t xml:space="preserve">, </w:t>
      </w:r>
      <w:proofErr w:type="spellStart"/>
      <w:r w:rsidRPr="001068D7">
        <w:rPr>
          <w:sz w:val="22"/>
          <w:szCs w:val="22"/>
        </w:rPr>
        <w:t>часу</w:t>
      </w:r>
      <w:proofErr w:type="spellEnd"/>
      <w:r w:rsidRPr="001068D7">
        <w:rPr>
          <w:sz w:val="22"/>
          <w:szCs w:val="22"/>
        </w:rPr>
        <w:t xml:space="preserve"> и </w:t>
      </w:r>
      <w:proofErr w:type="spellStart"/>
      <w:r w:rsidRPr="001068D7">
        <w:rPr>
          <w:sz w:val="22"/>
          <w:szCs w:val="22"/>
        </w:rPr>
        <w:t>месту</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броју</w:t>
      </w:r>
      <w:proofErr w:type="spellEnd"/>
      <w:r w:rsidRPr="001068D7">
        <w:rPr>
          <w:sz w:val="22"/>
          <w:szCs w:val="22"/>
        </w:rPr>
        <w:t xml:space="preserve"> </w:t>
      </w:r>
      <w:proofErr w:type="spellStart"/>
      <w:r w:rsidRPr="001068D7">
        <w:rPr>
          <w:sz w:val="22"/>
          <w:szCs w:val="22"/>
        </w:rPr>
        <w:t>присутних</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дневном</w:t>
      </w:r>
      <w:proofErr w:type="spellEnd"/>
      <w:r w:rsidRPr="001068D7">
        <w:rPr>
          <w:sz w:val="22"/>
          <w:szCs w:val="22"/>
        </w:rPr>
        <w:t xml:space="preserve"> </w:t>
      </w:r>
      <w:proofErr w:type="spellStart"/>
      <w:r w:rsidRPr="001068D7">
        <w:rPr>
          <w:sz w:val="22"/>
          <w:szCs w:val="22"/>
        </w:rPr>
        <w:t>реду</w:t>
      </w:r>
      <w:proofErr w:type="spellEnd"/>
      <w:r w:rsidRPr="001068D7">
        <w:rPr>
          <w:sz w:val="22"/>
          <w:szCs w:val="22"/>
        </w:rPr>
        <w:t xml:space="preserve">; </w:t>
      </w:r>
      <w:proofErr w:type="spellStart"/>
      <w:r w:rsidRPr="001068D7">
        <w:rPr>
          <w:sz w:val="22"/>
          <w:szCs w:val="22"/>
        </w:rPr>
        <w:t>одлагању</w:t>
      </w:r>
      <w:proofErr w:type="spellEnd"/>
      <w:r w:rsidRPr="001068D7">
        <w:rPr>
          <w:sz w:val="22"/>
          <w:szCs w:val="22"/>
        </w:rPr>
        <w:t xml:space="preserve"> </w:t>
      </w:r>
      <w:proofErr w:type="spellStart"/>
      <w:r w:rsidRPr="001068D7">
        <w:rPr>
          <w:sz w:val="22"/>
          <w:szCs w:val="22"/>
        </w:rPr>
        <w:t>или</w:t>
      </w:r>
      <w:proofErr w:type="spellEnd"/>
      <w:r w:rsidRPr="001068D7">
        <w:rPr>
          <w:sz w:val="22"/>
          <w:szCs w:val="22"/>
        </w:rPr>
        <w:t xml:space="preserve"> </w:t>
      </w:r>
      <w:proofErr w:type="spellStart"/>
      <w:r w:rsidRPr="001068D7">
        <w:rPr>
          <w:sz w:val="22"/>
          <w:szCs w:val="22"/>
        </w:rPr>
        <w:t>прекиду</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дискутантима</w:t>
      </w:r>
      <w:proofErr w:type="spellEnd"/>
      <w:r w:rsidRPr="001068D7">
        <w:rPr>
          <w:sz w:val="22"/>
          <w:szCs w:val="22"/>
        </w:rPr>
        <w:t xml:space="preserve"> и </w:t>
      </w:r>
      <w:proofErr w:type="spellStart"/>
      <w:r w:rsidRPr="001068D7">
        <w:rPr>
          <w:sz w:val="22"/>
          <w:szCs w:val="22"/>
        </w:rPr>
        <w:t>дискусијама</w:t>
      </w:r>
      <w:proofErr w:type="spellEnd"/>
      <w:r w:rsidRPr="001068D7">
        <w:rPr>
          <w:sz w:val="22"/>
          <w:szCs w:val="22"/>
        </w:rPr>
        <w:t xml:space="preserve"> (у </w:t>
      </w:r>
      <w:proofErr w:type="spellStart"/>
      <w:r w:rsidRPr="001068D7">
        <w:rPr>
          <w:sz w:val="22"/>
          <w:szCs w:val="22"/>
        </w:rPr>
        <w:t>сажетом</w:t>
      </w:r>
      <w:proofErr w:type="spellEnd"/>
      <w:r w:rsidRPr="001068D7">
        <w:rPr>
          <w:sz w:val="22"/>
          <w:szCs w:val="22"/>
        </w:rPr>
        <w:t xml:space="preserve"> </w:t>
      </w:r>
      <w:proofErr w:type="spellStart"/>
      <w:r w:rsidRPr="001068D7">
        <w:rPr>
          <w:sz w:val="22"/>
          <w:szCs w:val="22"/>
        </w:rPr>
        <w:t>облику</w:t>
      </w:r>
      <w:proofErr w:type="spellEnd"/>
      <w:r w:rsidRPr="001068D7">
        <w:rPr>
          <w:sz w:val="22"/>
          <w:szCs w:val="22"/>
        </w:rPr>
        <w:t xml:space="preserve">); </w:t>
      </w:r>
      <w:proofErr w:type="spellStart"/>
      <w:r w:rsidRPr="001068D7">
        <w:rPr>
          <w:sz w:val="22"/>
          <w:szCs w:val="22"/>
        </w:rPr>
        <w:t>изјаве</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унете</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инсистирање</w:t>
      </w:r>
      <w:proofErr w:type="spellEnd"/>
      <w:r w:rsidRPr="001068D7">
        <w:rPr>
          <w:sz w:val="22"/>
          <w:szCs w:val="22"/>
        </w:rPr>
        <w:t xml:space="preserve"> </w:t>
      </w:r>
      <w:proofErr w:type="spellStart"/>
      <w:r w:rsidRPr="001068D7">
        <w:rPr>
          <w:sz w:val="22"/>
          <w:szCs w:val="22"/>
        </w:rPr>
        <w:t>појединих</w:t>
      </w:r>
      <w:proofErr w:type="spellEnd"/>
      <w:r w:rsidRPr="001068D7">
        <w:rPr>
          <w:sz w:val="22"/>
          <w:szCs w:val="22"/>
        </w:rPr>
        <w:t xml:space="preserve"> </w:t>
      </w:r>
      <w:proofErr w:type="spellStart"/>
      <w:r w:rsidRPr="001068D7">
        <w:rPr>
          <w:sz w:val="22"/>
          <w:szCs w:val="22"/>
        </w:rPr>
        <w:t>дискутаната</w:t>
      </w:r>
      <w:proofErr w:type="spellEnd"/>
      <w:r w:rsidRPr="001068D7">
        <w:rPr>
          <w:sz w:val="22"/>
          <w:szCs w:val="22"/>
        </w:rPr>
        <w:t xml:space="preserve">; </w:t>
      </w:r>
      <w:proofErr w:type="spellStart"/>
      <w:r w:rsidRPr="001068D7">
        <w:rPr>
          <w:sz w:val="22"/>
          <w:szCs w:val="22"/>
        </w:rPr>
        <w:t>издвојена</w:t>
      </w:r>
      <w:proofErr w:type="spellEnd"/>
      <w:r w:rsidRPr="001068D7">
        <w:rPr>
          <w:sz w:val="22"/>
          <w:szCs w:val="22"/>
        </w:rPr>
        <w:t xml:space="preserve"> </w:t>
      </w:r>
      <w:proofErr w:type="spellStart"/>
      <w:r w:rsidRPr="001068D7">
        <w:rPr>
          <w:sz w:val="22"/>
          <w:szCs w:val="22"/>
        </w:rPr>
        <w:t>мишљења</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обезбеђивање</w:t>
      </w:r>
      <w:proofErr w:type="spellEnd"/>
      <w:r w:rsidRPr="001068D7">
        <w:rPr>
          <w:sz w:val="22"/>
          <w:szCs w:val="22"/>
        </w:rPr>
        <w:t xml:space="preserve"> </w:t>
      </w:r>
      <w:proofErr w:type="spellStart"/>
      <w:r w:rsidRPr="001068D7">
        <w:rPr>
          <w:sz w:val="22"/>
          <w:szCs w:val="22"/>
        </w:rPr>
        <w:t>квалитета</w:t>
      </w:r>
      <w:proofErr w:type="spellEnd"/>
      <w:r w:rsidRPr="001068D7">
        <w:rPr>
          <w:sz w:val="22"/>
          <w:szCs w:val="22"/>
        </w:rPr>
        <w:t xml:space="preserve"> и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w:t>
      </w:r>
      <w:proofErr w:type="spellStart"/>
      <w:r w:rsidRPr="001068D7">
        <w:rPr>
          <w:sz w:val="22"/>
          <w:szCs w:val="22"/>
        </w:rPr>
        <w:t>поводом</w:t>
      </w:r>
      <w:proofErr w:type="spellEnd"/>
      <w:r w:rsidRPr="001068D7">
        <w:rPr>
          <w:sz w:val="22"/>
          <w:szCs w:val="22"/>
        </w:rPr>
        <w:t xml:space="preserve"> </w:t>
      </w:r>
      <w:proofErr w:type="spellStart"/>
      <w:r w:rsidRPr="001068D7">
        <w:rPr>
          <w:sz w:val="22"/>
          <w:szCs w:val="22"/>
        </w:rPr>
        <w:t>одлука</w:t>
      </w:r>
      <w:proofErr w:type="spellEnd"/>
      <w:r w:rsidRPr="001068D7">
        <w:rPr>
          <w:sz w:val="22"/>
          <w:szCs w:val="22"/>
        </w:rPr>
        <w:t xml:space="preserve">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појединим</w:t>
      </w:r>
      <w:proofErr w:type="spellEnd"/>
      <w:r w:rsidRPr="001068D7">
        <w:rPr>
          <w:sz w:val="22"/>
          <w:szCs w:val="22"/>
        </w:rPr>
        <w:t xml:space="preserve"> </w:t>
      </w:r>
      <w:proofErr w:type="spellStart"/>
      <w:r w:rsidRPr="001068D7">
        <w:rPr>
          <w:sz w:val="22"/>
          <w:szCs w:val="22"/>
        </w:rPr>
        <w:t>тачкама</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донетим</w:t>
      </w:r>
      <w:proofErr w:type="spellEnd"/>
      <w:r w:rsidRPr="001068D7">
        <w:rPr>
          <w:sz w:val="22"/>
          <w:szCs w:val="22"/>
        </w:rPr>
        <w:t xml:space="preserve"> </w:t>
      </w:r>
      <w:proofErr w:type="spellStart"/>
      <w:r w:rsidRPr="001068D7">
        <w:rPr>
          <w:sz w:val="22"/>
          <w:szCs w:val="22"/>
        </w:rPr>
        <w:t>актима</w:t>
      </w:r>
      <w:proofErr w:type="spellEnd"/>
      <w:r w:rsidRPr="001068D7">
        <w:rPr>
          <w:sz w:val="22"/>
          <w:szCs w:val="22"/>
        </w:rPr>
        <w:t xml:space="preserve">, </w:t>
      </w:r>
      <w:proofErr w:type="spellStart"/>
      <w:r w:rsidRPr="001068D7">
        <w:rPr>
          <w:sz w:val="22"/>
          <w:szCs w:val="22"/>
        </w:rPr>
        <w:t>одлукама</w:t>
      </w:r>
      <w:proofErr w:type="spellEnd"/>
      <w:r w:rsidRPr="001068D7">
        <w:rPr>
          <w:sz w:val="22"/>
          <w:szCs w:val="22"/>
        </w:rPr>
        <w:t xml:space="preserve">, </w:t>
      </w:r>
      <w:proofErr w:type="spellStart"/>
      <w:r w:rsidRPr="001068D7">
        <w:rPr>
          <w:sz w:val="22"/>
          <w:szCs w:val="22"/>
        </w:rPr>
        <w:t>закључцима</w:t>
      </w:r>
      <w:proofErr w:type="spellEnd"/>
      <w:r w:rsidRPr="001068D7">
        <w:rPr>
          <w:sz w:val="22"/>
          <w:szCs w:val="22"/>
        </w:rPr>
        <w:t xml:space="preserve">, </w:t>
      </w:r>
      <w:proofErr w:type="spellStart"/>
      <w:r w:rsidRPr="001068D7">
        <w:rPr>
          <w:sz w:val="22"/>
          <w:szCs w:val="22"/>
        </w:rPr>
        <w:t>мишљењима</w:t>
      </w:r>
      <w:proofErr w:type="spellEnd"/>
      <w:r w:rsidRPr="001068D7">
        <w:rPr>
          <w:sz w:val="22"/>
          <w:szCs w:val="22"/>
        </w:rPr>
        <w:t xml:space="preserve">, </w:t>
      </w:r>
      <w:proofErr w:type="spellStart"/>
      <w:r w:rsidRPr="001068D7">
        <w:rPr>
          <w:sz w:val="22"/>
          <w:szCs w:val="22"/>
        </w:rPr>
        <w:t>препорукама</w:t>
      </w:r>
      <w:proofErr w:type="spellEnd"/>
      <w:r w:rsidRPr="001068D7">
        <w:rPr>
          <w:sz w:val="22"/>
          <w:szCs w:val="22"/>
        </w:rPr>
        <w:t xml:space="preserve">, </w:t>
      </w:r>
      <w:proofErr w:type="spellStart"/>
      <w:r w:rsidRPr="001068D7">
        <w:rPr>
          <w:sz w:val="22"/>
          <w:szCs w:val="22"/>
        </w:rPr>
        <w:t>предлозима</w:t>
      </w:r>
      <w:proofErr w:type="spellEnd"/>
      <w:r w:rsidRPr="001068D7">
        <w:rPr>
          <w:sz w:val="22"/>
          <w:szCs w:val="22"/>
        </w:rPr>
        <w:t xml:space="preserve">, </w:t>
      </w:r>
      <w:proofErr w:type="spellStart"/>
      <w:r w:rsidRPr="001068D7">
        <w:rPr>
          <w:sz w:val="22"/>
          <w:szCs w:val="22"/>
        </w:rPr>
        <w:t>ставовима</w:t>
      </w:r>
      <w:proofErr w:type="spellEnd"/>
      <w:r w:rsidRPr="001068D7">
        <w:rPr>
          <w:sz w:val="22"/>
          <w:szCs w:val="22"/>
        </w:rPr>
        <w:t xml:space="preserve">; </w:t>
      </w:r>
      <w:proofErr w:type="spellStart"/>
      <w:r w:rsidRPr="001068D7">
        <w:rPr>
          <w:sz w:val="22"/>
          <w:szCs w:val="22"/>
        </w:rPr>
        <w:t>мерама</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изречене</w:t>
      </w:r>
      <w:proofErr w:type="spellEnd"/>
      <w:r w:rsidRPr="001068D7">
        <w:rPr>
          <w:sz w:val="22"/>
          <w:szCs w:val="22"/>
        </w:rPr>
        <w:t xml:space="preserve"> у </w:t>
      </w:r>
      <w:proofErr w:type="spellStart"/>
      <w:r w:rsidRPr="001068D7">
        <w:rPr>
          <w:sz w:val="22"/>
          <w:szCs w:val="22"/>
        </w:rPr>
        <w:t>циљу</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седници</w:t>
      </w:r>
      <w:proofErr w:type="spellEnd"/>
      <w:r w:rsidRPr="001068D7">
        <w:rPr>
          <w:sz w:val="22"/>
          <w:szCs w:val="22"/>
        </w:rPr>
        <w:t xml:space="preserve"> и о </w:t>
      </w:r>
      <w:proofErr w:type="spellStart"/>
      <w:r w:rsidRPr="001068D7">
        <w:rPr>
          <w:sz w:val="22"/>
          <w:szCs w:val="22"/>
        </w:rPr>
        <w:t>лицима</w:t>
      </w:r>
      <w:proofErr w:type="spellEnd"/>
      <w:r w:rsidRPr="001068D7">
        <w:rPr>
          <w:sz w:val="22"/>
          <w:szCs w:val="22"/>
        </w:rPr>
        <w:t xml:space="preserve"> </w:t>
      </w:r>
      <w:proofErr w:type="spellStart"/>
      <w:r w:rsidRPr="001068D7">
        <w:rPr>
          <w:sz w:val="22"/>
          <w:szCs w:val="22"/>
        </w:rPr>
        <w:t>ко</w:t>
      </w:r>
      <w:proofErr w:type="spellEnd"/>
      <w:r w:rsidRPr="001068D7">
        <w:rPr>
          <w:sz w:val="22"/>
          <w:szCs w:val="22"/>
        </w:rPr>
        <w:t xml:space="preserve">- </w:t>
      </w:r>
      <w:proofErr w:type="spellStart"/>
      <w:r w:rsidRPr="001068D7">
        <w:rPr>
          <w:sz w:val="22"/>
          <w:szCs w:val="22"/>
        </w:rPr>
        <w:t>јима</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изречене</w:t>
      </w:r>
      <w:proofErr w:type="spellEnd"/>
      <w:r w:rsidRPr="001068D7">
        <w:rPr>
          <w:sz w:val="22"/>
          <w:szCs w:val="22"/>
        </w:rPr>
        <w:t xml:space="preserve">; </w:t>
      </w:r>
      <w:proofErr w:type="spellStart"/>
      <w:r w:rsidRPr="001068D7">
        <w:rPr>
          <w:sz w:val="22"/>
          <w:szCs w:val="22"/>
        </w:rPr>
        <w:t>другим</w:t>
      </w:r>
      <w:proofErr w:type="spellEnd"/>
      <w:r w:rsidRPr="001068D7">
        <w:rPr>
          <w:sz w:val="22"/>
          <w:szCs w:val="22"/>
        </w:rPr>
        <w:t xml:space="preserve"> </w:t>
      </w:r>
      <w:proofErr w:type="spellStart"/>
      <w:r w:rsidRPr="001068D7">
        <w:rPr>
          <w:sz w:val="22"/>
          <w:szCs w:val="22"/>
        </w:rPr>
        <w:t>значајним</w:t>
      </w:r>
      <w:proofErr w:type="spellEnd"/>
      <w:r w:rsidRPr="001068D7">
        <w:rPr>
          <w:sz w:val="22"/>
          <w:szCs w:val="22"/>
        </w:rPr>
        <w:t xml:space="preserve"> </w:t>
      </w:r>
      <w:proofErr w:type="spellStart"/>
      <w:r w:rsidRPr="001068D7">
        <w:rPr>
          <w:sz w:val="22"/>
          <w:szCs w:val="22"/>
        </w:rPr>
        <w:t>питањима</w:t>
      </w:r>
      <w:proofErr w:type="spellEnd"/>
      <w:r w:rsidRPr="001068D7">
        <w:rPr>
          <w:sz w:val="22"/>
          <w:szCs w:val="22"/>
        </w:rPr>
        <w:t xml:space="preserve"> у </w:t>
      </w:r>
      <w:proofErr w:type="spellStart"/>
      <w:r w:rsidRPr="001068D7">
        <w:rPr>
          <w:sz w:val="22"/>
          <w:szCs w:val="22"/>
        </w:rPr>
        <w:t>вези</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седницом</w:t>
      </w:r>
      <w:proofErr w:type="spellEnd"/>
      <w:r w:rsidRPr="001068D7">
        <w:rPr>
          <w:sz w:val="22"/>
          <w:szCs w:val="22"/>
        </w:rPr>
        <w:t xml:space="preserve">; </w:t>
      </w:r>
      <w:proofErr w:type="spellStart"/>
      <w:r w:rsidRPr="001068D7">
        <w:rPr>
          <w:sz w:val="22"/>
          <w:szCs w:val="22"/>
        </w:rPr>
        <w:t>време</w:t>
      </w:r>
      <w:proofErr w:type="spellEnd"/>
      <w:r w:rsidRPr="001068D7">
        <w:rPr>
          <w:sz w:val="22"/>
          <w:szCs w:val="22"/>
        </w:rPr>
        <w:t xml:space="preserve"> </w:t>
      </w:r>
      <w:proofErr w:type="spellStart"/>
      <w:r w:rsidRPr="001068D7">
        <w:rPr>
          <w:sz w:val="22"/>
          <w:szCs w:val="22"/>
        </w:rPr>
        <w:t>када</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седница</w:t>
      </w:r>
      <w:proofErr w:type="spellEnd"/>
      <w:r w:rsidRPr="001068D7">
        <w:rPr>
          <w:sz w:val="22"/>
          <w:szCs w:val="22"/>
        </w:rPr>
        <w:t xml:space="preserve"> </w:t>
      </w:r>
      <w:proofErr w:type="spellStart"/>
      <w:r w:rsidRPr="001068D7">
        <w:rPr>
          <w:sz w:val="22"/>
          <w:szCs w:val="22"/>
        </w:rPr>
        <w:t>завршена</w:t>
      </w:r>
      <w:proofErr w:type="spellEnd"/>
      <w:r w:rsidRPr="001068D7">
        <w:rPr>
          <w:sz w:val="22"/>
          <w:szCs w:val="22"/>
        </w:rPr>
        <w:t xml:space="preserve"> </w:t>
      </w:r>
      <w:proofErr w:type="spellStart"/>
      <w:r w:rsidRPr="001068D7">
        <w:rPr>
          <w:sz w:val="22"/>
          <w:szCs w:val="22"/>
        </w:rPr>
        <w:t>или</w:t>
      </w:r>
      <w:proofErr w:type="spellEnd"/>
      <w:r w:rsidRPr="001068D7">
        <w:rPr>
          <w:sz w:val="22"/>
          <w:szCs w:val="22"/>
        </w:rPr>
        <w:t xml:space="preserve"> </w:t>
      </w:r>
      <w:proofErr w:type="spellStart"/>
      <w:r w:rsidRPr="001068D7">
        <w:rPr>
          <w:sz w:val="22"/>
          <w:szCs w:val="22"/>
        </w:rPr>
        <w:t>прекинута</w:t>
      </w:r>
      <w:proofErr w:type="spellEnd"/>
      <w:r w:rsidRPr="001068D7">
        <w:rPr>
          <w:sz w:val="22"/>
          <w:szCs w:val="22"/>
        </w:rPr>
        <w:t>.</w:t>
      </w:r>
    </w:p>
    <w:p w14:paraId="0AB1FBEF" w14:textId="77777777" w:rsidR="00646044" w:rsidRPr="001068D7" w:rsidRDefault="00646044" w:rsidP="005D0469">
      <w:pPr>
        <w:pStyle w:val="BodyText"/>
        <w:ind w:left="119" w:right="119" w:firstLine="708"/>
        <w:jc w:val="both"/>
        <w:rPr>
          <w:sz w:val="22"/>
          <w:szCs w:val="22"/>
        </w:rPr>
      </w:pPr>
      <w:proofErr w:type="spellStart"/>
      <w:r w:rsidRPr="001068D7">
        <w:rPr>
          <w:sz w:val="22"/>
          <w:szCs w:val="22"/>
        </w:rPr>
        <w:t>Руководилац</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обезбеђивање</w:t>
      </w:r>
      <w:proofErr w:type="spellEnd"/>
      <w:r w:rsidRPr="001068D7">
        <w:rPr>
          <w:sz w:val="22"/>
          <w:szCs w:val="22"/>
        </w:rPr>
        <w:t xml:space="preserve"> </w:t>
      </w:r>
      <w:proofErr w:type="spellStart"/>
      <w:r w:rsidRPr="001068D7">
        <w:rPr>
          <w:sz w:val="22"/>
          <w:szCs w:val="22"/>
        </w:rPr>
        <w:t>квалитета</w:t>
      </w:r>
      <w:proofErr w:type="spellEnd"/>
      <w:r w:rsidRPr="001068D7">
        <w:rPr>
          <w:sz w:val="22"/>
          <w:szCs w:val="22"/>
        </w:rPr>
        <w:t xml:space="preserve"> и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w:t>
      </w:r>
      <w:proofErr w:type="spellStart"/>
      <w:r w:rsidRPr="001068D7">
        <w:rPr>
          <w:sz w:val="22"/>
          <w:szCs w:val="22"/>
        </w:rPr>
        <w:t>одлучује</w:t>
      </w:r>
      <w:proofErr w:type="spellEnd"/>
      <w:r w:rsidRPr="001068D7">
        <w:rPr>
          <w:sz w:val="22"/>
          <w:szCs w:val="22"/>
        </w:rPr>
        <w:t xml:space="preserve"> о </w:t>
      </w:r>
      <w:proofErr w:type="spellStart"/>
      <w:r w:rsidRPr="001068D7">
        <w:rPr>
          <w:sz w:val="22"/>
          <w:szCs w:val="22"/>
        </w:rPr>
        <w:t>томе</w:t>
      </w:r>
      <w:proofErr w:type="spellEnd"/>
      <w:r w:rsidRPr="001068D7">
        <w:rPr>
          <w:sz w:val="22"/>
          <w:szCs w:val="22"/>
        </w:rPr>
        <w:t xml:space="preserve"> </w:t>
      </w:r>
      <w:proofErr w:type="spellStart"/>
      <w:r w:rsidRPr="001068D7">
        <w:rPr>
          <w:sz w:val="22"/>
          <w:szCs w:val="22"/>
        </w:rPr>
        <w:t>шта</w:t>
      </w:r>
      <w:proofErr w:type="spellEnd"/>
      <w:r w:rsidRPr="001068D7">
        <w:rPr>
          <w:sz w:val="22"/>
          <w:szCs w:val="22"/>
        </w:rPr>
        <w:t xml:space="preserve"> </w:t>
      </w:r>
      <w:proofErr w:type="spellStart"/>
      <w:r w:rsidRPr="001068D7">
        <w:rPr>
          <w:sz w:val="22"/>
          <w:szCs w:val="22"/>
        </w:rPr>
        <w:t>ће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унети</w:t>
      </w:r>
      <w:proofErr w:type="spellEnd"/>
      <w:r w:rsidRPr="001068D7">
        <w:rPr>
          <w:sz w:val="22"/>
          <w:szCs w:val="22"/>
        </w:rPr>
        <w:t xml:space="preserve"> у </w:t>
      </w:r>
      <w:proofErr w:type="spellStart"/>
      <w:r w:rsidRPr="001068D7">
        <w:rPr>
          <w:sz w:val="22"/>
          <w:szCs w:val="22"/>
        </w:rPr>
        <w:t>записник</w:t>
      </w:r>
      <w:proofErr w:type="spellEnd"/>
      <w:r w:rsidRPr="001068D7">
        <w:rPr>
          <w:sz w:val="22"/>
          <w:szCs w:val="22"/>
        </w:rPr>
        <w:t xml:space="preserve"> и </w:t>
      </w:r>
      <w:proofErr w:type="spellStart"/>
      <w:r w:rsidRPr="001068D7">
        <w:rPr>
          <w:sz w:val="22"/>
          <w:szCs w:val="22"/>
        </w:rPr>
        <w:t>записничару</w:t>
      </w:r>
      <w:proofErr w:type="spellEnd"/>
      <w:r w:rsidRPr="001068D7">
        <w:rPr>
          <w:sz w:val="22"/>
          <w:szCs w:val="22"/>
        </w:rPr>
        <w:t xml:space="preserve"> </w:t>
      </w:r>
      <w:proofErr w:type="spellStart"/>
      <w:r w:rsidRPr="001068D7">
        <w:rPr>
          <w:sz w:val="22"/>
          <w:szCs w:val="22"/>
        </w:rPr>
        <w:t>диктира</w:t>
      </w:r>
      <w:proofErr w:type="spellEnd"/>
      <w:r w:rsidRPr="001068D7">
        <w:rPr>
          <w:sz w:val="22"/>
          <w:szCs w:val="22"/>
        </w:rPr>
        <w:t xml:space="preserve"> </w:t>
      </w:r>
      <w:proofErr w:type="spellStart"/>
      <w:r w:rsidRPr="001068D7">
        <w:rPr>
          <w:sz w:val="22"/>
          <w:szCs w:val="22"/>
        </w:rPr>
        <w:t>текст</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унети</w:t>
      </w:r>
      <w:proofErr w:type="spellEnd"/>
      <w:r w:rsidRPr="001068D7">
        <w:rPr>
          <w:sz w:val="22"/>
          <w:szCs w:val="22"/>
        </w:rPr>
        <w:t>.</w:t>
      </w:r>
    </w:p>
    <w:p w14:paraId="691AA596" w14:textId="77777777" w:rsidR="00646044" w:rsidRPr="0029349B" w:rsidRDefault="00646044" w:rsidP="005D0469">
      <w:pPr>
        <w:pStyle w:val="BodyText"/>
        <w:ind w:left="119" w:right="119" w:firstLine="708"/>
        <w:jc w:val="both"/>
        <w:rPr>
          <w:sz w:val="22"/>
          <w:szCs w:val="22"/>
          <w:lang w:val="sr-Cyrl-RS"/>
        </w:rPr>
      </w:pP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захтев</w:t>
      </w:r>
      <w:proofErr w:type="spellEnd"/>
      <w:r w:rsidRPr="001068D7">
        <w:rPr>
          <w:sz w:val="22"/>
          <w:szCs w:val="22"/>
        </w:rPr>
        <w:t xml:space="preserve">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обезбеђивање</w:t>
      </w:r>
      <w:proofErr w:type="spellEnd"/>
      <w:r w:rsidRPr="001068D7">
        <w:rPr>
          <w:sz w:val="22"/>
          <w:szCs w:val="22"/>
        </w:rPr>
        <w:t xml:space="preserve"> </w:t>
      </w:r>
      <w:proofErr w:type="spellStart"/>
      <w:r w:rsidRPr="001068D7">
        <w:rPr>
          <w:sz w:val="22"/>
          <w:szCs w:val="22"/>
        </w:rPr>
        <w:t>квалитета</w:t>
      </w:r>
      <w:proofErr w:type="spellEnd"/>
      <w:r w:rsidRPr="001068D7">
        <w:rPr>
          <w:sz w:val="22"/>
          <w:szCs w:val="22"/>
        </w:rPr>
        <w:t xml:space="preserve"> и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у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уноси</w:t>
      </w:r>
      <w:proofErr w:type="spellEnd"/>
      <w:r w:rsidRPr="001068D7">
        <w:rPr>
          <w:sz w:val="22"/>
          <w:szCs w:val="22"/>
        </w:rPr>
        <w:t xml:space="preserve"> и </w:t>
      </w:r>
      <w:proofErr w:type="spellStart"/>
      <w:r w:rsidRPr="001068D7">
        <w:rPr>
          <w:sz w:val="22"/>
          <w:szCs w:val="22"/>
        </w:rPr>
        <w:t>садржај</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иначе</w:t>
      </w:r>
      <w:proofErr w:type="spellEnd"/>
      <w:r w:rsidRPr="001068D7">
        <w:rPr>
          <w:sz w:val="22"/>
          <w:szCs w:val="22"/>
        </w:rPr>
        <w:t xml:space="preserve"> </w:t>
      </w:r>
      <w:proofErr w:type="spellStart"/>
      <w:r w:rsidRPr="001068D7">
        <w:rPr>
          <w:sz w:val="22"/>
          <w:szCs w:val="22"/>
        </w:rPr>
        <w:t>не</w:t>
      </w:r>
      <w:proofErr w:type="spellEnd"/>
      <w:r w:rsidRPr="001068D7">
        <w:rPr>
          <w:sz w:val="22"/>
          <w:szCs w:val="22"/>
        </w:rPr>
        <w:t xml:space="preserve"> </w:t>
      </w:r>
      <w:proofErr w:type="spellStart"/>
      <w:r w:rsidRPr="001068D7">
        <w:rPr>
          <w:sz w:val="22"/>
          <w:szCs w:val="22"/>
        </w:rPr>
        <w:t>би</w:t>
      </w:r>
      <w:proofErr w:type="spellEnd"/>
      <w:r w:rsidRPr="001068D7">
        <w:rPr>
          <w:sz w:val="22"/>
          <w:szCs w:val="22"/>
        </w:rPr>
        <w:t xml:space="preserve"> </w:t>
      </w:r>
      <w:proofErr w:type="spellStart"/>
      <w:r w:rsidRPr="001068D7">
        <w:rPr>
          <w:sz w:val="22"/>
          <w:szCs w:val="22"/>
        </w:rPr>
        <w:t>унео</w:t>
      </w:r>
      <w:proofErr w:type="spellEnd"/>
      <w:r w:rsidRPr="001068D7">
        <w:rPr>
          <w:sz w:val="22"/>
          <w:szCs w:val="22"/>
        </w:rPr>
        <w:t xml:space="preserve"> у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под</w:t>
      </w:r>
      <w:proofErr w:type="spellEnd"/>
      <w:r w:rsidRPr="001068D7">
        <w:rPr>
          <w:sz w:val="22"/>
          <w:szCs w:val="22"/>
        </w:rPr>
        <w:t xml:space="preserve"> </w:t>
      </w:r>
      <w:proofErr w:type="spellStart"/>
      <w:r w:rsidRPr="001068D7">
        <w:rPr>
          <w:sz w:val="22"/>
          <w:szCs w:val="22"/>
        </w:rPr>
        <w:t>условом</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то</w:t>
      </w:r>
      <w:proofErr w:type="spellEnd"/>
      <w:r w:rsidRPr="001068D7">
        <w:rPr>
          <w:sz w:val="22"/>
          <w:szCs w:val="22"/>
        </w:rPr>
        <w:t xml:space="preserve"> у </w:t>
      </w:r>
      <w:proofErr w:type="spellStart"/>
      <w:r w:rsidRPr="001068D7">
        <w:rPr>
          <w:sz w:val="22"/>
          <w:szCs w:val="22"/>
        </w:rPr>
        <w:t>вези</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неком</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тачака</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w:t>
      </w:r>
    </w:p>
    <w:p w14:paraId="3E4F5A50" w14:textId="77777777" w:rsidR="00646044" w:rsidRPr="001068D7" w:rsidRDefault="00646044" w:rsidP="005D0469">
      <w:pPr>
        <w:pStyle w:val="Heading1"/>
        <w:spacing w:before="0" w:line="240" w:lineRule="auto"/>
        <w:ind w:left="558"/>
        <w:rPr>
          <w:sz w:val="22"/>
          <w:szCs w:val="22"/>
        </w:rPr>
      </w:pPr>
      <w:proofErr w:type="spellStart"/>
      <w:r w:rsidRPr="001068D7">
        <w:rPr>
          <w:sz w:val="22"/>
          <w:szCs w:val="22"/>
        </w:rPr>
        <w:t>Члан</w:t>
      </w:r>
      <w:proofErr w:type="spellEnd"/>
      <w:r w:rsidRPr="001068D7">
        <w:rPr>
          <w:sz w:val="22"/>
          <w:szCs w:val="22"/>
        </w:rPr>
        <w:t xml:space="preserve"> </w:t>
      </w:r>
      <w:r>
        <w:rPr>
          <w:sz w:val="22"/>
          <w:szCs w:val="22"/>
          <w:lang w:val="sr-Cyrl-RS"/>
        </w:rPr>
        <w:t>303</w:t>
      </w:r>
      <w:r w:rsidRPr="001068D7">
        <w:rPr>
          <w:sz w:val="22"/>
          <w:szCs w:val="22"/>
        </w:rPr>
        <w:t>.</w:t>
      </w:r>
    </w:p>
    <w:p w14:paraId="05487B58" w14:textId="77777777" w:rsidR="00646044" w:rsidRPr="001068D7" w:rsidRDefault="00646044" w:rsidP="005D0469">
      <w:pPr>
        <w:pStyle w:val="BodyText"/>
        <w:ind w:left="119" w:right="116" w:firstLine="739"/>
        <w:jc w:val="both"/>
        <w:rPr>
          <w:sz w:val="22"/>
          <w:szCs w:val="22"/>
        </w:rPr>
      </w:pP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један</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обезбеђивање</w:t>
      </w:r>
      <w:proofErr w:type="spellEnd"/>
      <w:r w:rsidRPr="001068D7">
        <w:rPr>
          <w:sz w:val="22"/>
          <w:szCs w:val="22"/>
        </w:rPr>
        <w:t xml:space="preserve"> </w:t>
      </w:r>
      <w:proofErr w:type="spellStart"/>
      <w:r w:rsidRPr="001068D7">
        <w:rPr>
          <w:sz w:val="22"/>
          <w:szCs w:val="22"/>
        </w:rPr>
        <w:t>квалитета</w:t>
      </w:r>
      <w:proofErr w:type="spellEnd"/>
      <w:r w:rsidRPr="001068D7">
        <w:rPr>
          <w:sz w:val="22"/>
          <w:szCs w:val="22"/>
        </w:rPr>
        <w:t xml:space="preserve"> и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w:t>
      </w:r>
      <w:proofErr w:type="spellStart"/>
      <w:r w:rsidRPr="001068D7">
        <w:rPr>
          <w:sz w:val="22"/>
          <w:szCs w:val="22"/>
        </w:rPr>
        <w:t>кога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почетку</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 xml:space="preserve"> </w:t>
      </w:r>
      <w:proofErr w:type="spellStart"/>
      <w:r w:rsidRPr="001068D7">
        <w:rPr>
          <w:sz w:val="22"/>
          <w:szCs w:val="22"/>
        </w:rPr>
        <w:t>бира</w:t>
      </w:r>
      <w:proofErr w:type="spellEnd"/>
      <w:r w:rsidRPr="001068D7">
        <w:rPr>
          <w:sz w:val="22"/>
          <w:szCs w:val="22"/>
        </w:rPr>
        <w:t xml:space="preserve"> </w:t>
      </w: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обезбеђивање</w:t>
      </w:r>
      <w:proofErr w:type="spellEnd"/>
      <w:r w:rsidRPr="001068D7">
        <w:rPr>
          <w:sz w:val="22"/>
          <w:szCs w:val="22"/>
        </w:rPr>
        <w:t xml:space="preserve"> </w:t>
      </w:r>
      <w:proofErr w:type="spellStart"/>
      <w:r w:rsidRPr="001068D7">
        <w:rPr>
          <w:sz w:val="22"/>
          <w:szCs w:val="22"/>
        </w:rPr>
        <w:t>квалитета</w:t>
      </w:r>
      <w:proofErr w:type="spellEnd"/>
      <w:r w:rsidRPr="001068D7">
        <w:rPr>
          <w:sz w:val="22"/>
          <w:szCs w:val="22"/>
        </w:rPr>
        <w:t xml:space="preserve"> и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w:t>
      </w:r>
    </w:p>
    <w:p w14:paraId="48B08EFF" w14:textId="77777777" w:rsidR="00646044" w:rsidRPr="001068D7" w:rsidRDefault="00646044" w:rsidP="005D0469">
      <w:pPr>
        <w:pStyle w:val="BodyText"/>
        <w:ind w:left="119" w:right="120" w:firstLine="739"/>
        <w:jc w:val="both"/>
        <w:rPr>
          <w:sz w:val="22"/>
          <w:szCs w:val="22"/>
        </w:rPr>
      </w:pP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обезбеђивање</w:t>
      </w:r>
      <w:proofErr w:type="spellEnd"/>
      <w:r w:rsidRPr="001068D7">
        <w:rPr>
          <w:sz w:val="22"/>
          <w:szCs w:val="22"/>
        </w:rPr>
        <w:t xml:space="preserve"> </w:t>
      </w:r>
      <w:proofErr w:type="spellStart"/>
      <w:r w:rsidRPr="001068D7">
        <w:rPr>
          <w:sz w:val="22"/>
          <w:szCs w:val="22"/>
        </w:rPr>
        <w:t>квалитета</w:t>
      </w:r>
      <w:proofErr w:type="spellEnd"/>
      <w:r w:rsidRPr="001068D7">
        <w:rPr>
          <w:sz w:val="22"/>
          <w:szCs w:val="22"/>
        </w:rPr>
        <w:t xml:space="preserve"> и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w:t>
      </w:r>
      <w:proofErr w:type="spellStart"/>
      <w:r w:rsidRPr="001068D7">
        <w:rPr>
          <w:sz w:val="22"/>
          <w:szCs w:val="22"/>
        </w:rPr>
        <w:t>бира</w:t>
      </w:r>
      <w:proofErr w:type="spellEnd"/>
      <w:r w:rsidRPr="001068D7">
        <w:rPr>
          <w:sz w:val="22"/>
          <w:szCs w:val="22"/>
        </w:rPr>
        <w:t xml:space="preserve"> и </w:t>
      </w:r>
      <w:proofErr w:type="spellStart"/>
      <w:r w:rsidRPr="001068D7">
        <w:rPr>
          <w:sz w:val="22"/>
          <w:szCs w:val="22"/>
        </w:rPr>
        <w:t>заменика</w:t>
      </w:r>
      <w:proofErr w:type="spellEnd"/>
      <w:r w:rsidRPr="001068D7">
        <w:rPr>
          <w:sz w:val="22"/>
          <w:szCs w:val="22"/>
        </w:rPr>
        <w:t xml:space="preserve"> </w:t>
      </w:r>
      <w:proofErr w:type="spellStart"/>
      <w:r w:rsidRPr="001068D7">
        <w:rPr>
          <w:sz w:val="22"/>
          <w:szCs w:val="22"/>
        </w:rPr>
        <w:t>записничара</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 xml:space="preserve"> у </w:t>
      </w:r>
      <w:proofErr w:type="spellStart"/>
      <w:r w:rsidRPr="001068D7">
        <w:rPr>
          <w:sz w:val="22"/>
          <w:szCs w:val="22"/>
        </w:rPr>
        <w:t>одсуству</w:t>
      </w:r>
      <w:proofErr w:type="spellEnd"/>
      <w:r w:rsidRPr="001068D7">
        <w:rPr>
          <w:sz w:val="22"/>
          <w:szCs w:val="22"/>
        </w:rPr>
        <w:t xml:space="preserve"> </w:t>
      </w:r>
      <w:proofErr w:type="spellStart"/>
      <w:r w:rsidRPr="001068D7">
        <w:rPr>
          <w:sz w:val="22"/>
          <w:szCs w:val="22"/>
        </w:rPr>
        <w:t>записничара</w:t>
      </w:r>
      <w:proofErr w:type="spellEnd"/>
      <w:r w:rsidRPr="001068D7">
        <w:rPr>
          <w:sz w:val="22"/>
          <w:szCs w:val="22"/>
        </w:rPr>
        <w:t>.</w:t>
      </w:r>
    </w:p>
    <w:p w14:paraId="386AB709" w14:textId="77777777" w:rsidR="00646044" w:rsidRPr="001068D7" w:rsidRDefault="00646044" w:rsidP="005D0469">
      <w:pPr>
        <w:pStyle w:val="BodyText"/>
        <w:ind w:left="799" w:firstLine="0"/>
        <w:rPr>
          <w:sz w:val="22"/>
          <w:szCs w:val="22"/>
        </w:rPr>
      </w:pP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потписују</w:t>
      </w:r>
      <w:proofErr w:type="spellEnd"/>
      <w:r w:rsidRPr="001068D7">
        <w:rPr>
          <w:sz w:val="22"/>
          <w:szCs w:val="22"/>
        </w:rPr>
        <w:t xml:space="preserve"> </w:t>
      </w:r>
      <w:proofErr w:type="spellStart"/>
      <w:r w:rsidRPr="001068D7">
        <w:rPr>
          <w:sz w:val="22"/>
          <w:szCs w:val="22"/>
        </w:rPr>
        <w:t>председник</w:t>
      </w:r>
      <w:proofErr w:type="spellEnd"/>
      <w:r w:rsidRPr="001068D7">
        <w:rPr>
          <w:sz w:val="22"/>
          <w:szCs w:val="22"/>
        </w:rPr>
        <w:t xml:space="preserve"> и </w:t>
      </w:r>
      <w:proofErr w:type="spellStart"/>
      <w:r w:rsidRPr="001068D7">
        <w:rPr>
          <w:sz w:val="22"/>
          <w:szCs w:val="22"/>
        </w:rPr>
        <w:t>записничар</w:t>
      </w:r>
      <w:proofErr w:type="spellEnd"/>
      <w:r w:rsidRPr="001068D7">
        <w:rPr>
          <w:sz w:val="22"/>
          <w:szCs w:val="22"/>
        </w:rPr>
        <w:t>.</w:t>
      </w:r>
    </w:p>
    <w:p w14:paraId="70FCAB69" w14:textId="77777777" w:rsidR="00646044" w:rsidRPr="001068D7" w:rsidRDefault="00646044" w:rsidP="005D0469">
      <w:pPr>
        <w:pStyle w:val="BodyText"/>
        <w:ind w:left="799" w:firstLine="0"/>
        <w:rPr>
          <w:sz w:val="22"/>
          <w:szCs w:val="22"/>
        </w:rPr>
      </w:pP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у </w:t>
      </w:r>
      <w:proofErr w:type="spellStart"/>
      <w:r w:rsidRPr="001068D7">
        <w:rPr>
          <w:sz w:val="22"/>
          <w:szCs w:val="22"/>
        </w:rPr>
        <w:t>свесци</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означеним</w:t>
      </w:r>
      <w:proofErr w:type="spellEnd"/>
      <w:r w:rsidRPr="001068D7">
        <w:rPr>
          <w:sz w:val="22"/>
          <w:szCs w:val="22"/>
        </w:rPr>
        <w:t xml:space="preserve"> </w:t>
      </w:r>
      <w:proofErr w:type="spellStart"/>
      <w:r w:rsidRPr="001068D7">
        <w:rPr>
          <w:sz w:val="22"/>
          <w:szCs w:val="22"/>
        </w:rPr>
        <w:t>бројем</w:t>
      </w:r>
      <w:proofErr w:type="spellEnd"/>
      <w:r w:rsidRPr="001068D7">
        <w:rPr>
          <w:sz w:val="22"/>
          <w:szCs w:val="22"/>
        </w:rPr>
        <w:t xml:space="preserve"> </w:t>
      </w:r>
      <w:proofErr w:type="spellStart"/>
      <w:r w:rsidRPr="001068D7">
        <w:rPr>
          <w:sz w:val="22"/>
          <w:szCs w:val="22"/>
        </w:rPr>
        <w:t>страница</w:t>
      </w:r>
      <w:proofErr w:type="spellEnd"/>
      <w:r w:rsidRPr="001068D7">
        <w:rPr>
          <w:sz w:val="22"/>
          <w:szCs w:val="22"/>
        </w:rPr>
        <w:t>.</w:t>
      </w:r>
    </w:p>
    <w:p w14:paraId="2848BE80" w14:textId="77777777" w:rsidR="00646044" w:rsidRPr="001068D7" w:rsidRDefault="00646044" w:rsidP="005D0469">
      <w:pPr>
        <w:pStyle w:val="BodyText"/>
        <w:ind w:left="119" w:right="119" w:firstLine="679"/>
        <w:jc w:val="both"/>
        <w:rPr>
          <w:sz w:val="22"/>
          <w:szCs w:val="22"/>
        </w:rPr>
      </w:pP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последњој</w:t>
      </w:r>
      <w:proofErr w:type="spellEnd"/>
      <w:r w:rsidRPr="001068D7">
        <w:rPr>
          <w:sz w:val="22"/>
          <w:szCs w:val="22"/>
        </w:rPr>
        <w:t xml:space="preserve"> </w:t>
      </w:r>
      <w:proofErr w:type="spellStart"/>
      <w:r w:rsidRPr="001068D7">
        <w:rPr>
          <w:sz w:val="22"/>
          <w:szCs w:val="22"/>
        </w:rPr>
        <w:t>стани</w:t>
      </w:r>
      <w:proofErr w:type="spellEnd"/>
      <w:r w:rsidRPr="001068D7">
        <w:rPr>
          <w:sz w:val="22"/>
          <w:szCs w:val="22"/>
        </w:rPr>
        <w:t xml:space="preserve"> </w:t>
      </w:r>
      <w:proofErr w:type="spellStart"/>
      <w:r w:rsidRPr="001068D7">
        <w:rPr>
          <w:sz w:val="22"/>
          <w:szCs w:val="22"/>
        </w:rPr>
        <w:t>свеске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уписује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укупан</w:t>
      </w:r>
      <w:proofErr w:type="spellEnd"/>
      <w:r w:rsidRPr="001068D7">
        <w:rPr>
          <w:sz w:val="22"/>
          <w:szCs w:val="22"/>
        </w:rPr>
        <w:t xml:space="preserve"> </w:t>
      </w:r>
      <w:proofErr w:type="spellStart"/>
      <w:r w:rsidRPr="001068D7">
        <w:rPr>
          <w:sz w:val="22"/>
          <w:szCs w:val="22"/>
        </w:rPr>
        <w:t>број</w:t>
      </w:r>
      <w:proofErr w:type="spellEnd"/>
      <w:r w:rsidRPr="001068D7">
        <w:rPr>
          <w:sz w:val="22"/>
          <w:szCs w:val="22"/>
        </w:rPr>
        <w:t xml:space="preserve"> </w:t>
      </w:r>
      <w:proofErr w:type="spellStart"/>
      <w:r w:rsidRPr="001068D7">
        <w:rPr>
          <w:sz w:val="22"/>
          <w:szCs w:val="22"/>
        </w:rPr>
        <w:t>страница</w:t>
      </w:r>
      <w:proofErr w:type="spellEnd"/>
      <w:r w:rsidRPr="001068D7">
        <w:rPr>
          <w:sz w:val="22"/>
          <w:szCs w:val="22"/>
        </w:rPr>
        <w:t xml:space="preserve">, </w:t>
      </w:r>
      <w:proofErr w:type="spellStart"/>
      <w:r w:rsidRPr="001068D7">
        <w:rPr>
          <w:sz w:val="22"/>
          <w:szCs w:val="22"/>
        </w:rPr>
        <w:t>оверава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потписом</w:t>
      </w:r>
      <w:proofErr w:type="spellEnd"/>
      <w:r w:rsidRPr="001068D7">
        <w:rPr>
          <w:sz w:val="22"/>
          <w:szCs w:val="22"/>
        </w:rPr>
        <w:t xml:space="preserve"> </w:t>
      </w:r>
      <w:proofErr w:type="spellStart"/>
      <w:r w:rsidRPr="001068D7">
        <w:rPr>
          <w:sz w:val="22"/>
          <w:szCs w:val="22"/>
        </w:rPr>
        <w:t>директора</w:t>
      </w:r>
      <w:proofErr w:type="spellEnd"/>
      <w:r w:rsidRPr="001068D7">
        <w:rPr>
          <w:sz w:val="22"/>
          <w:szCs w:val="22"/>
        </w:rPr>
        <w:t xml:space="preserve"> и </w:t>
      </w:r>
      <w:proofErr w:type="spellStart"/>
      <w:r w:rsidRPr="001068D7">
        <w:rPr>
          <w:sz w:val="22"/>
          <w:szCs w:val="22"/>
        </w:rPr>
        <w:t>печатом</w:t>
      </w:r>
      <w:proofErr w:type="spellEnd"/>
      <w:r w:rsidRPr="001068D7">
        <w:rPr>
          <w:spacing w:val="-8"/>
          <w:sz w:val="22"/>
          <w:szCs w:val="22"/>
        </w:rPr>
        <w:t xml:space="preserve"> </w:t>
      </w:r>
      <w:proofErr w:type="spellStart"/>
      <w:r w:rsidRPr="001068D7">
        <w:rPr>
          <w:sz w:val="22"/>
          <w:szCs w:val="22"/>
        </w:rPr>
        <w:t>Школе</w:t>
      </w:r>
      <w:proofErr w:type="spellEnd"/>
      <w:r w:rsidRPr="001068D7">
        <w:rPr>
          <w:sz w:val="22"/>
          <w:szCs w:val="22"/>
        </w:rPr>
        <w:t>.</w:t>
      </w:r>
    </w:p>
    <w:p w14:paraId="09C108F3" w14:textId="77777777" w:rsidR="00646044" w:rsidRPr="001068D7" w:rsidRDefault="00646044" w:rsidP="005D0469">
      <w:pPr>
        <w:pStyle w:val="BodyText"/>
        <w:ind w:left="799" w:firstLine="0"/>
        <w:rPr>
          <w:sz w:val="22"/>
          <w:szCs w:val="22"/>
        </w:rPr>
      </w:pP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чување</w:t>
      </w:r>
      <w:proofErr w:type="spellEnd"/>
      <w:r w:rsidRPr="001068D7">
        <w:rPr>
          <w:sz w:val="22"/>
          <w:szCs w:val="22"/>
        </w:rPr>
        <w:t xml:space="preserve"> </w:t>
      </w:r>
      <w:proofErr w:type="spellStart"/>
      <w:r w:rsidRPr="001068D7">
        <w:rPr>
          <w:sz w:val="22"/>
          <w:szCs w:val="22"/>
        </w:rPr>
        <w:t>свеске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одговоран</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педагог</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w:t>
      </w:r>
    </w:p>
    <w:p w14:paraId="4D80FA97" w14:textId="162C36DE" w:rsidR="00646044" w:rsidRPr="00500694" w:rsidRDefault="00646044" w:rsidP="005D0469">
      <w:pPr>
        <w:pStyle w:val="BodyText"/>
        <w:ind w:left="119" w:right="116" w:firstLine="739"/>
        <w:jc w:val="both"/>
        <w:rPr>
          <w:sz w:val="22"/>
          <w:szCs w:val="22"/>
          <w:lang w:val="sr-Cyrl-RS"/>
        </w:rPr>
      </w:pPr>
      <w:proofErr w:type="spellStart"/>
      <w:r>
        <w:rPr>
          <w:sz w:val="22"/>
          <w:szCs w:val="22"/>
        </w:rPr>
        <w:t>Када</w:t>
      </w:r>
      <w:proofErr w:type="spellEnd"/>
      <w:r>
        <w:rPr>
          <w:sz w:val="22"/>
          <w:szCs w:val="22"/>
        </w:rPr>
        <w:tab/>
      </w:r>
      <w:proofErr w:type="spellStart"/>
      <w:r>
        <w:rPr>
          <w:sz w:val="22"/>
          <w:szCs w:val="22"/>
        </w:rPr>
        <w:t>се</w:t>
      </w:r>
      <w:proofErr w:type="spellEnd"/>
      <w:r>
        <w:rPr>
          <w:sz w:val="22"/>
          <w:szCs w:val="22"/>
          <w:lang w:val="sr-Cyrl-RS"/>
        </w:rPr>
        <w:t xml:space="preserve"> </w:t>
      </w:r>
      <w:proofErr w:type="spellStart"/>
      <w:r>
        <w:rPr>
          <w:sz w:val="22"/>
          <w:szCs w:val="22"/>
        </w:rPr>
        <w:t>свеска</w:t>
      </w:r>
      <w:proofErr w:type="spellEnd"/>
      <w:r>
        <w:rPr>
          <w:sz w:val="22"/>
          <w:szCs w:val="22"/>
          <w:lang w:val="sr-Cyrl-RS"/>
        </w:rPr>
        <w:t xml:space="preserve"> </w:t>
      </w:r>
      <w:proofErr w:type="spellStart"/>
      <w:r>
        <w:rPr>
          <w:sz w:val="22"/>
          <w:szCs w:val="22"/>
        </w:rPr>
        <w:t>записника</w:t>
      </w:r>
      <w:proofErr w:type="spellEnd"/>
      <w:r w:rsidR="001B0811">
        <w:rPr>
          <w:sz w:val="22"/>
          <w:szCs w:val="22"/>
          <w:lang w:val="sr-Cyrl-RS"/>
        </w:rPr>
        <w:t xml:space="preserve"> </w:t>
      </w:r>
      <w:proofErr w:type="spellStart"/>
      <w:r>
        <w:rPr>
          <w:sz w:val="22"/>
          <w:szCs w:val="22"/>
        </w:rPr>
        <w:t>испуни</w:t>
      </w:r>
      <w:proofErr w:type="spellEnd"/>
      <w:r>
        <w:rPr>
          <w:sz w:val="22"/>
          <w:szCs w:val="22"/>
        </w:rPr>
        <w:t xml:space="preserve">, </w:t>
      </w:r>
      <w:proofErr w:type="spellStart"/>
      <w:r w:rsidRPr="001068D7">
        <w:rPr>
          <w:sz w:val="22"/>
          <w:szCs w:val="22"/>
        </w:rPr>
        <w:t>трајно</w:t>
      </w:r>
      <w:proofErr w:type="spellEnd"/>
      <w:r>
        <w:rPr>
          <w:sz w:val="22"/>
          <w:szCs w:val="22"/>
          <w:lang w:val="sr-Cyrl-RS"/>
        </w:rPr>
        <w:t xml:space="preserve"> </w:t>
      </w:r>
      <w:proofErr w:type="spellStart"/>
      <w:r>
        <w:rPr>
          <w:sz w:val="22"/>
          <w:szCs w:val="22"/>
        </w:rPr>
        <w:t>се</w:t>
      </w:r>
      <w:proofErr w:type="spellEnd"/>
      <w:r w:rsidR="001B0811">
        <w:rPr>
          <w:sz w:val="22"/>
          <w:szCs w:val="22"/>
          <w:lang w:val="sr-Cyrl-RS"/>
        </w:rPr>
        <w:t xml:space="preserve"> </w:t>
      </w:r>
      <w:proofErr w:type="spellStart"/>
      <w:r w:rsidRPr="001068D7">
        <w:rPr>
          <w:sz w:val="22"/>
          <w:szCs w:val="22"/>
        </w:rPr>
        <w:t>чува</w:t>
      </w:r>
      <w:proofErr w:type="spellEnd"/>
      <w:r>
        <w:rPr>
          <w:sz w:val="22"/>
          <w:szCs w:val="22"/>
          <w:lang w:val="sr-Cyrl-RS"/>
        </w:rPr>
        <w:t xml:space="preserve"> </w:t>
      </w:r>
      <w:proofErr w:type="gramStart"/>
      <w:r>
        <w:rPr>
          <w:sz w:val="22"/>
          <w:szCs w:val="22"/>
        </w:rPr>
        <w:t>у</w:t>
      </w:r>
      <w:r w:rsidRPr="001068D7">
        <w:rPr>
          <w:sz w:val="22"/>
          <w:szCs w:val="22"/>
        </w:rPr>
        <w:t xml:space="preserve"> </w:t>
      </w:r>
      <w:r w:rsidRPr="00500694">
        <w:rPr>
          <w:sz w:val="22"/>
          <w:szCs w:val="22"/>
        </w:rPr>
        <w:t xml:space="preserve"> </w:t>
      </w:r>
      <w:proofErr w:type="spellStart"/>
      <w:r>
        <w:rPr>
          <w:sz w:val="22"/>
          <w:szCs w:val="22"/>
        </w:rPr>
        <w:t>архиви</w:t>
      </w:r>
      <w:proofErr w:type="spellEnd"/>
      <w:proofErr w:type="gramEnd"/>
      <w:r>
        <w:rPr>
          <w:sz w:val="22"/>
          <w:szCs w:val="22"/>
          <w:lang w:val="sr-Cyrl-RS"/>
        </w:rPr>
        <w:t xml:space="preserve"> </w:t>
      </w:r>
      <w:proofErr w:type="spellStart"/>
      <w:r w:rsidRPr="001068D7">
        <w:rPr>
          <w:sz w:val="22"/>
          <w:szCs w:val="22"/>
        </w:rPr>
        <w:t>Школе</w:t>
      </w:r>
      <w:proofErr w:type="spellEnd"/>
      <w:r w:rsidRPr="001068D7">
        <w:rPr>
          <w:sz w:val="22"/>
          <w:szCs w:val="22"/>
        </w:rPr>
        <w:t>.</w:t>
      </w:r>
    </w:p>
    <w:p w14:paraId="681A420D" w14:textId="77777777" w:rsidR="00646044" w:rsidRPr="001068D7" w:rsidRDefault="00646044" w:rsidP="005D0469">
      <w:pPr>
        <w:pStyle w:val="Heading1"/>
        <w:spacing w:before="0" w:line="240" w:lineRule="auto"/>
        <w:ind w:left="558"/>
        <w:rPr>
          <w:sz w:val="22"/>
          <w:szCs w:val="22"/>
        </w:rPr>
      </w:pPr>
      <w:proofErr w:type="spellStart"/>
      <w:r>
        <w:rPr>
          <w:sz w:val="22"/>
          <w:szCs w:val="22"/>
        </w:rPr>
        <w:t>Члан</w:t>
      </w:r>
      <w:proofErr w:type="spellEnd"/>
      <w:r>
        <w:rPr>
          <w:sz w:val="22"/>
          <w:szCs w:val="22"/>
        </w:rPr>
        <w:t xml:space="preserve"> </w:t>
      </w:r>
      <w:r>
        <w:rPr>
          <w:sz w:val="22"/>
          <w:szCs w:val="22"/>
          <w:lang w:val="sr-Cyrl-RS"/>
        </w:rPr>
        <w:t>304</w:t>
      </w:r>
      <w:r w:rsidRPr="001068D7">
        <w:rPr>
          <w:sz w:val="22"/>
          <w:szCs w:val="22"/>
        </w:rPr>
        <w:t>.</w:t>
      </w:r>
    </w:p>
    <w:p w14:paraId="5264ECB3" w14:textId="77777777" w:rsidR="00646044" w:rsidRPr="001068D7" w:rsidRDefault="00646044" w:rsidP="005D0469">
      <w:pPr>
        <w:pStyle w:val="BodyText"/>
        <w:ind w:left="119" w:right="120" w:firstLine="708"/>
        <w:jc w:val="both"/>
        <w:rPr>
          <w:sz w:val="22"/>
          <w:szCs w:val="22"/>
        </w:rPr>
      </w:pP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свој</w:t>
      </w:r>
      <w:proofErr w:type="spellEnd"/>
      <w:r w:rsidRPr="001068D7">
        <w:rPr>
          <w:sz w:val="22"/>
          <w:szCs w:val="22"/>
        </w:rPr>
        <w:t xml:space="preserve"> </w:t>
      </w:r>
      <w:proofErr w:type="spellStart"/>
      <w:r w:rsidRPr="001068D7">
        <w:rPr>
          <w:sz w:val="22"/>
          <w:szCs w:val="22"/>
        </w:rPr>
        <w:t>рад</w:t>
      </w:r>
      <w:proofErr w:type="spellEnd"/>
      <w:r w:rsidRPr="001068D7">
        <w:rPr>
          <w:sz w:val="22"/>
          <w:szCs w:val="22"/>
        </w:rPr>
        <w:t xml:space="preserve"> </w:t>
      </w: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обезбеђивање</w:t>
      </w:r>
      <w:proofErr w:type="spellEnd"/>
      <w:r w:rsidRPr="001068D7">
        <w:rPr>
          <w:sz w:val="22"/>
          <w:szCs w:val="22"/>
        </w:rPr>
        <w:t xml:space="preserve"> </w:t>
      </w:r>
      <w:proofErr w:type="spellStart"/>
      <w:r w:rsidRPr="001068D7">
        <w:rPr>
          <w:sz w:val="22"/>
          <w:szCs w:val="22"/>
        </w:rPr>
        <w:t>квалитета</w:t>
      </w:r>
      <w:proofErr w:type="spellEnd"/>
      <w:r w:rsidRPr="001068D7">
        <w:rPr>
          <w:sz w:val="22"/>
          <w:szCs w:val="22"/>
        </w:rPr>
        <w:t xml:space="preserve"> и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w:t>
      </w:r>
      <w:proofErr w:type="spellStart"/>
      <w:r w:rsidRPr="001068D7">
        <w:rPr>
          <w:sz w:val="22"/>
          <w:szCs w:val="22"/>
        </w:rPr>
        <w:t>одговара</w:t>
      </w:r>
      <w:proofErr w:type="spellEnd"/>
      <w:r w:rsidRPr="001068D7">
        <w:rPr>
          <w:sz w:val="22"/>
          <w:szCs w:val="22"/>
        </w:rPr>
        <w:t xml:space="preserve"> </w:t>
      </w:r>
      <w:proofErr w:type="spellStart"/>
      <w:r w:rsidRPr="001068D7">
        <w:rPr>
          <w:sz w:val="22"/>
          <w:szCs w:val="22"/>
        </w:rPr>
        <w:t>директору</w:t>
      </w:r>
      <w:proofErr w:type="spellEnd"/>
      <w:r w:rsidRPr="001068D7">
        <w:rPr>
          <w:sz w:val="22"/>
          <w:szCs w:val="22"/>
        </w:rPr>
        <w:t xml:space="preserve">, </w:t>
      </w:r>
      <w:proofErr w:type="spellStart"/>
      <w:r w:rsidRPr="001068D7">
        <w:rPr>
          <w:sz w:val="22"/>
          <w:szCs w:val="22"/>
        </w:rPr>
        <w:t>Наставничком</w:t>
      </w:r>
      <w:proofErr w:type="spellEnd"/>
      <w:r w:rsidRPr="001068D7">
        <w:rPr>
          <w:sz w:val="22"/>
          <w:szCs w:val="22"/>
        </w:rPr>
        <w:t xml:space="preserve"> </w:t>
      </w:r>
      <w:proofErr w:type="spellStart"/>
      <w:r w:rsidRPr="001068D7">
        <w:rPr>
          <w:sz w:val="22"/>
          <w:szCs w:val="22"/>
        </w:rPr>
        <w:t>већу</w:t>
      </w:r>
      <w:proofErr w:type="spellEnd"/>
      <w:r w:rsidRPr="001068D7">
        <w:rPr>
          <w:sz w:val="22"/>
          <w:szCs w:val="22"/>
        </w:rPr>
        <w:t xml:space="preserve"> и </w:t>
      </w:r>
      <w:proofErr w:type="spellStart"/>
      <w:r w:rsidRPr="001068D7">
        <w:rPr>
          <w:sz w:val="22"/>
          <w:szCs w:val="22"/>
        </w:rPr>
        <w:t>Школском</w:t>
      </w:r>
      <w:proofErr w:type="spellEnd"/>
      <w:r w:rsidRPr="001068D7">
        <w:rPr>
          <w:sz w:val="22"/>
          <w:szCs w:val="22"/>
        </w:rPr>
        <w:t xml:space="preserve"> </w:t>
      </w:r>
      <w:proofErr w:type="spellStart"/>
      <w:r w:rsidRPr="001068D7">
        <w:rPr>
          <w:sz w:val="22"/>
          <w:szCs w:val="22"/>
        </w:rPr>
        <w:t>одбору</w:t>
      </w:r>
      <w:proofErr w:type="spellEnd"/>
      <w:r w:rsidRPr="001068D7">
        <w:rPr>
          <w:sz w:val="22"/>
          <w:szCs w:val="22"/>
        </w:rPr>
        <w:t>.</w:t>
      </w:r>
    </w:p>
    <w:p w14:paraId="24FD4E49" w14:textId="77777777" w:rsidR="00646044" w:rsidRPr="001068D7" w:rsidRDefault="00646044" w:rsidP="005D0469">
      <w:pPr>
        <w:ind w:left="733" w:right="733"/>
        <w:jc w:val="center"/>
        <w:rPr>
          <w:b/>
          <w:i/>
        </w:rPr>
      </w:pPr>
      <w:r w:rsidRPr="001068D7">
        <w:rPr>
          <w:b/>
          <w:i/>
        </w:rPr>
        <w:t xml:space="preserve">11) </w:t>
      </w:r>
      <w:proofErr w:type="spellStart"/>
      <w:r w:rsidRPr="001068D7">
        <w:rPr>
          <w:b/>
          <w:i/>
        </w:rPr>
        <w:t>Тим</w:t>
      </w:r>
      <w:proofErr w:type="spellEnd"/>
      <w:r w:rsidRPr="001068D7">
        <w:rPr>
          <w:b/>
          <w:i/>
        </w:rPr>
        <w:t xml:space="preserve"> </w:t>
      </w:r>
      <w:proofErr w:type="spellStart"/>
      <w:r w:rsidRPr="001068D7">
        <w:rPr>
          <w:b/>
          <w:i/>
        </w:rPr>
        <w:t>за</w:t>
      </w:r>
      <w:proofErr w:type="spellEnd"/>
      <w:r w:rsidRPr="001068D7">
        <w:rPr>
          <w:b/>
          <w:i/>
        </w:rPr>
        <w:t xml:space="preserve"> </w:t>
      </w:r>
      <w:proofErr w:type="spellStart"/>
      <w:r w:rsidRPr="001068D7">
        <w:rPr>
          <w:b/>
          <w:i/>
        </w:rPr>
        <w:t>развој</w:t>
      </w:r>
      <w:proofErr w:type="spellEnd"/>
      <w:r w:rsidRPr="001068D7">
        <w:rPr>
          <w:b/>
          <w:i/>
        </w:rPr>
        <w:t xml:space="preserve"> </w:t>
      </w:r>
      <w:proofErr w:type="spellStart"/>
      <w:r w:rsidRPr="001068D7">
        <w:rPr>
          <w:b/>
          <w:i/>
        </w:rPr>
        <w:t>међупредметних</w:t>
      </w:r>
      <w:proofErr w:type="spellEnd"/>
      <w:r w:rsidRPr="001068D7">
        <w:rPr>
          <w:b/>
          <w:i/>
        </w:rPr>
        <w:t xml:space="preserve"> </w:t>
      </w:r>
      <w:proofErr w:type="spellStart"/>
      <w:r w:rsidRPr="001068D7">
        <w:rPr>
          <w:b/>
          <w:i/>
        </w:rPr>
        <w:t>компетенција</w:t>
      </w:r>
      <w:proofErr w:type="spellEnd"/>
      <w:r w:rsidRPr="001068D7">
        <w:rPr>
          <w:b/>
          <w:i/>
        </w:rPr>
        <w:t xml:space="preserve"> и </w:t>
      </w:r>
      <w:proofErr w:type="spellStart"/>
      <w:r w:rsidRPr="001068D7">
        <w:rPr>
          <w:b/>
          <w:i/>
        </w:rPr>
        <w:t>предузетништва</w:t>
      </w:r>
      <w:proofErr w:type="spellEnd"/>
    </w:p>
    <w:p w14:paraId="24B1139F" w14:textId="77777777" w:rsidR="00646044" w:rsidRPr="001068D7" w:rsidRDefault="00646044" w:rsidP="005D0469">
      <w:pPr>
        <w:ind w:left="733" w:right="733"/>
        <w:jc w:val="center"/>
        <w:rPr>
          <w:b/>
        </w:rPr>
      </w:pPr>
      <w:proofErr w:type="spellStart"/>
      <w:r>
        <w:rPr>
          <w:b/>
        </w:rPr>
        <w:t>Члан</w:t>
      </w:r>
      <w:proofErr w:type="spellEnd"/>
      <w:r>
        <w:rPr>
          <w:b/>
        </w:rPr>
        <w:t xml:space="preserve"> </w:t>
      </w:r>
      <w:r>
        <w:rPr>
          <w:b/>
          <w:lang w:val="sr-Cyrl-RS"/>
        </w:rPr>
        <w:t>305</w:t>
      </w:r>
      <w:r w:rsidRPr="001068D7">
        <w:rPr>
          <w:b/>
        </w:rPr>
        <w:t>.</w:t>
      </w:r>
    </w:p>
    <w:p w14:paraId="384A9114" w14:textId="60B60B08" w:rsidR="00646044" w:rsidRPr="001068D7" w:rsidRDefault="00646044" w:rsidP="005D0469">
      <w:pPr>
        <w:pStyle w:val="BodyText"/>
        <w:ind w:left="120" w:right="117" w:firstLine="708"/>
        <w:jc w:val="both"/>
        <w:rPr>
          <w:sz w:val="22"/>
          <w:szCs w:val="22"/>
        </w:rPr>
      </w:pP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међупредметних</w:t>
      </w:r>
      <w:proofErr w:type="spellEnd"/>
      <w:r w:rsidRPr="001068D7">
        <w:rPr>
          <w:sz w:val="22"/>
          <w:szCs w:val="22"/>
        </w:rPr>
        <w:t xml:space="preserve"> </w:t>
      </w:r>
      <w:proofErr w:type="spellStart"/>
      <w:r w:rsidRPr="001068D7">
        <w:rPr>
          <w:sz w:val="22"/>
          <w:szCs w:val="22"/>
        </w:rPr>
        <w:t>компетенција</w:t>
      </w:r>
      <w:proofErr w:type="spellEnd"/>
      <w:r w:rsidRPr="001068D7">
        <w:rPr>
          <w:sz w:val="22"/>
          <w:szCs w:val="22"/>
        </w:rPr>
        <w:t xml:space="preserve"> и </w:t>
      </w:r>
      <w:proofErr w:type="spellStart"/>
      <w:r w:rsidRPr="001068D7">
        <w:rPr>
          <w:sz w:val="22"/>
          <w:szCs w:val="22"/>
        </w:rPr>
        <w:t>предузетништва</w:t>
      </w:r>
      <w:proofErr w:type="spellEnd"/>
      <w:r w:rsidRPr="001068D7">
        <w:rPr>
          <w:sz w:val="22"/>
          <w:szCs w:val="22"/>
        </w:rPr>
        <w:t xml:space="preserve"> </w:t>
      </w:r>
      <w:proofErr w:type="spellStart"/>
      <w:r w:rsidRPr="001068D7">
        <w:rPr>
          <w:sz w:val="22"/>
          <w:szCs w:val="22"/>
        </w:rPr>
        <w:t>чине</w:t>
      </w:r>
      <w:proofErr w:type="spellEnd"/>
      <w:r w:rsidRPr="001068D7">
        <w:rPr>
          <w:sz w:val="22"/>
          <w:szCs w:val="22"/>
        </w:rPr>
        <w:t xml:space="preserve"> </w:t>
      </w:r>
      <w:proofErr w:type="spellStart"/>
      <w:r w:rsidRPr="001068D7">
        <w:rPr>
          <w:sz w:val="22"/>
          <w:szCs w:val="22"/>
        </w:rPr>
        <w:t>га</w:t>
      </w:r>
      <w:proofErr w:type="spellEnd"/>
      <w:r w:rsidRPr="001068D7">
        <w:rPr>
          <w:sz w:val="22"/>
          <w:szCs w:val="22"/>
        </w:rPr>
        <w:t>:</w:t>
      </w:r>
      <w:r w:rsidR="001B0811">
        <w:rPr>
          <w:sz w:val="22"/>
          <w:szCs w:val="22"/>
          <w:lang w:val="sr-Cyrl-RS"/>
        </w:rPr>
        <w:t xml:space="preserve"> </w:t>
      </w:r>
      <w:proofErr w:type="spellStart"/>
      <w:r w:rsidRPr="001068D7">
        <w:rPr>
          <w:sz w:val="22"/>
          <w:szCs w:val="22"/>
        </w:rPr>
        <w:t>стручни</w:t>
      </w:r>
      <w:proofErr w:type="spellEnd"/>
      <w:r w:rsidRPr="001068D7">
        <w:rPr>
          <w:sz w:val="22"/>
          <w:szCs w:val="22"/>
        </w:rPr>
        <w:t xml:space="preserve"> </w:t>
      </w:r>
      <w:proofErr w:type="spellStart"/>
      <w:r w:rsidRPr="001068D7">
        <w:rPr>
          <w:sz w:val="22"/>
          <w:szCs w:val="22"/>
        </w:rPr>
        <w:t>сарадник</w:t>
      </w:r>
      <w:proofErr w:type="spellEnd"/>
      <w:r w:rsidRPr="001068D7">
        <w:rPr>
          <w:sz w:val="22"/>
          <w:szCs w:val="22"/>
        </w:rPr>
        <w:t xml:space="preserve">, </w:t>
      </w:r>
      <w:r w:rsidR="001B0811">
        <w:rPr>
          <w:sz w:val="22"/>
          <w:szCs w:val="22"/>
          <w:lang w:val="sr-Cyrl-RS"/>
        </w:rPr>
        <w:t>најмање три наставника/васпитач</w:t>
      </w:r>
      <w:r w:rsidRPr="001068D7">
        <w:rPr>
          <w:sz w:val="22"/>
          <w:szCs w:val="22"/>
        </w:rPr>
        <w:t xml:space="preserve">, </w:t>
      </w:r>
      <w:proofErr w:type="spellStart"/>
      <w:r w:rsidRPr="001068D7">
        <w:rPr>
          <w:sz w:val="22"/>
          <w:szCs w:val="22"/>
        </w:rPr>
        <w:t>представник</w:t>
      </w:r>
      <w:proofErr w:type="spellEnd"/>
      <w:r w:rsidRPr="001068D7">
        <w:rPr>
          <w:sz w:val="22"/>
          <w:szCs w:val="22"/>
        </w:rPr>
        <w:t xml:space="preserve"> </w:t>
      </w:r>
      <w:proofErr w:type="spellStart"/>
      <w:r w:rsidRPr="001068D7">
        <w:rPr>
          <w:sz w:val="22"/>
          <w:szCs w:val="22"/>
        </w:rPr>
        <w:t>Савета</w:t>
      </w:r>
      <w:proofErr w:type="spellEnd"/>
      <w:r w:rsidRPr="001068D7">
        <w:rPr>
          <w:sz w:val="22"/>
          <w:szCs w:val="22"/>
        </w:rPr>
        <w:t xml:space="preserve"> </w:t>
      </w:r>
      <w:proofErr w:type="spellStart"/>
      <w:r w:rsidRPr="001068D7">
        <w:rPr>
          <w:sz w:val="22"/>
          <w:szCs w:val="22"/>
        </w:rPr>
        <w:t>родитеља</w:t>
      </w:r>
      <w:proofErr w:type="spellEnd"/>
      <w:r w:rsidRPr="001068D7">
        <w:rPr>
          <w:sz w:val="22"/>
          <w:szCs w:val="22"/>
        </w:rPr>
        <w:t xml:space="preserve"> и </w:t>
      </w:r>
      <w:proofErr w:type="spellStart"/>
      <w:r w:rsidRPr="001068D7">
        <w:rPr>
          <w:sz w:val="22"/>
          <w:szCs w:val="22"/>
        </w:rPr>
        <w:t>представник</w:t>
      </w:r>
      <w:proofErr w:type="spellEnd"/>
      <w:r w:rsidRPr="001068D7">
        <w:rPr>
          <w:sz w:val="22"/>
          <w:szCs w:val="22"/>
        </w:rPr>
        <w:t xml:space="preserve"> </w:t>
      </w:r>
      <w:proofErr w:type="spellStart"/>
      <w:r w:rsidRPr="001068D7">
        <w:rPr>
          <w:sz w:val="22"/>
          <w:szCs w:val="22"/>
        </w:rPr>
        <w:t>Школског</w:t>
      </w:r>
      <w:proofErr w:type="spellEnd"/>
      <w:r w:rsidRPr="001068D7">
        <w:rPr>
          <w:sz w:val="22"/>
          <w:szCs w:val="22"/>
        </w:rPr>
        <w:t xml:space="preserve"> </w:t>
      </w:r>
      <w:proofErr w:type="spellStart"/>
      <w:r w:rsidRPr="001068D7">
        <w:rPr>
          <w:sz w:val="22"/>
          <w:szCs w:val="22"/>
        </w:rPr>
        <w:t>одбора</w:t>
      </w:r>
      <w:proofErr w:type="spellEnd"/>
      <w:r w:rsidRPr="001068D7">
        <w:rPr>
          <w:sz w:val="22"/>
          <w:szCs w:val="22"/>
        </w:rPr>
        <w:t xml:space="preserve"> </w:t>
      </w:r>
      <w:proofErr w:type="spellStart"/>
      <w:r w:rsidRPr="001068D7">
        <w:rPr>
          <w:sz w:val="22"/>
          <w:szCs w:val="22"/>
        </w:rPr>
        <w:t>из</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локалне</w:t>
      </w:r>
      <w:proofErr w:type="spellEnd"/>
      <w:r w:rsidRPr="001068D7">
        <w:rPr>
          <w:sz w:val="22"/>
          <w:szCs w:val="22"/>
        </w:rPr>
        <w:t xml:space="preserve"> </w:t>
      </w:r>
      <w:proofErr w:type="spellStart"/>
      <w:r w:rsidRPr="001068D7">
        <w:rPr>
          <w:sz w:val="22"/>
          <w:szCs w:val="22"/>
        </w:rPr>
        <w:t>самоуправе</w:t>
      </w:r>
      <w:proofErr w:type="spellEnd"/>
      <w:r w:rsidRPr="001068D7">
        <w:rPr>
          <w:sz w:val="22"/>
          <w:szCs w:val="22"/>
        </w:rPr>
        <w:t xml:space="preserve">, </w:t>
      </w:r>
      <w:proofErr w:type="spellStart"/>
      <w:r w:rsidRPr="001068D7">
        <w:rPr>
          <w:sz w:val="22"/>
          <w:szCs w:val="22"/>
        </w:rPr>
        <w:t>представник</w:t>
      </w:r>
      <w:proofErr w:type="spellEnd"/>
      <w:r w:rsidRPr="001068D7">
        <w:rPr>
          <w:sz w:val="22"/>
          <w:szCs w:val="22"/>
        </w:rPr>
        <w:t xml:space="preserve"> </w:t>
      </w:r>
      <w:proofErr w:type="spellStart"/>
      <w:proofErr w:type="gramStart"/>
      <w:r w:rsidRPr="001068D7">
        <w:rPr>
          <w:sz w:val="22"/>
          <w:szCs w:val="22"/>
        </w:rPr>
        <w:t>Парламента</w:t>
      </w:r>
      <w:proofErr w:type="spellEnd"/>
      <w:r w:rsidRPr="001068D7">
        <w:rPr>
          <w:sz w:val="22"/>
          <w:szCs w:val="22"/>
        </w:rPr>
        <w:t xml:space="preserve">  и</w:t>
      </w:r>
      <w:proofErr w:type="gramEnd"/>
      <w:r w:rsidRPr="001068D7">
        <w:rPr>
          <w:sz w:val="22"/>
          <w:szCs w:val="22"/>
        </w:rPr>
        <w:t xml:space="preserve">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потреби</w:t>
      </w:r>
      <w:proofErr w:type="spellEnd"/>
      <w:r w:rsidRPr="001068D7">
        <w:rPr>
          <w:sz w:val="22"/>
          <w:szCs w:val="22"/>
        </w:rPr>
        <w:t xml:space="preserve"> </w:t>
      </w:r>
      <w:proofErr w:type="spellStart"/>
      <w:r w:rsidRPr="001068D7">
        <w:rPr>
          <w:sz w:val="22"/>
          <w:szCs w:val="22"/>
        </w:rPr>
        <w:t>друго</w:t>
      </w:r>
      <w:proofErr w:type="spellEnd"/>
      <w:r w:rsidRPr="001068D7">
        <w:rPr>
          <w:sz w:val="22"/>
          <w:szCs w:val="22"/>
        </w:rPr>
        <w:t xml:space="preserve"> </w:t>
      </w:r>
      <w:proofErr w:type="spellStart"/>
      <w:r w:rsidRPr="001068D7">
        <w:rPr>
          <w:sz w:val="22"/>
          <w:szCs w:val="22"/>
        </w:rPr>
        <w:t>стручно</w:t>
      </w:r>
      <w:proofErr w:type="spellEnd"/>
      <w:r w:rsidRPr="001068D7">
        <w:rPr>
          <w:sz w:val="22"/>
          <w:szCs w:val="22"/>
        </w:rPr>
        <w:t xml:space="preserve"> </w:t>
      </w:r>
      <w:proofErr w:type="spellStart"/>
      <w:r w:rsidRPr="001068D7">
        <w:rPr>
          <w:sz w:val="22"/>
          <w:szCs w:val="22"/>
        </w:rPr>
        <w:t>лице</w:t>
      </w:r>
      <w:proofErr w:type="spellEnd"/>
      <w:r w:rsidRPr="001068D7">
        <w:rPr>
          <w:sz w:val="22"/>
          <w:szCs w:val="22"/>
        </w:rPr>
        <w:t xml:space="preserve"> </w:t>
      </w:r>
      <w:proofErr w:type="spellStart"/>
      <w:r w:rsidRPr="001068D7">
        <w:rPr>
          <w:sz w:val="22"/>
          <w:szCs w:val="22"/>
        </w:rPr>
        <w:t>из</w:t>
      </w:r>
      <w:proofErr w:type="spellEnd"/>
      <w:r w:rsidRPr="001068D7">
        <w:rPr>
          <w:sz w:val="22"/>
          <w:szCs w:val="22"/>
        </w:rPr>
        <w:t xml:space="preserve"> </w:t>
      </w:r>
      <w:proofErr w:type="spellStart"/>
      <w:r w:rsidRPr="001068D7">
        <w:rPr>
          <w:sz w:val="22"/>
          <w:szCs w:val="22"/>
        </w:rPr>
        <w:t>области</w:t>
      </w:r>
      <w:proofErr w:type="spellEnd"/>
      <w:r w:rsidRPr="001068D7">
        <w:rPr>
          <w:sz w:val="22"/>
          <w:szCs w:val="22"/>
        </w:rPr>
        <w:t xml:space="preserve"> </w:t>
      </w:r>
      <w:proofErr w:type="spellStart"/>
      <w:r w:rsidRPr="001068D7">
        <w:rPr>
          <w:sz w:val="22"/>
          <w:szCs w:val="22"/>
        </w:rPr>
        <w:t>предузетништа</w:t>
      </w:r>
      <w:proofErr w:type="spellEnd"/>
      <w:r w:rsidRPr="001068D7">
        <w:rPr>
          <w:sz w:val="22"/>
          <w:szCs w:val="22"/>
        </w:rPr>
        <w:t>.</w:t>
      </w:r>
    </w:p>
    <w:p w14:paraId="0321A478" w14:textId="2814D917" w:rsidR="001B0811" w:rsidRPr="001B0811" w:rsidRDefault="001B0811" w:rsidP="001B0811">
      <w:pPr>
        <w:pStyle w:val="BodyText"/>
        <w:ind w:left="120" w:right="120" w:firstLine="708"/>
        <w:rPr>
          <w:sz w:val="22"/>
          <w:szCs w:val="22"/>
          <w:lang w:val="sr-Cyrl-RS"/>
        </w:rPr>
      </w:pPr>
      <w:r w:rsidRPr="001068D7">
        <w:rPr>
          <w:sz w:val="22"/>
          <w:szCs w:val="22"/>
        </w:rPr>
        <w:t xml:space="preserve">У </w:t>
      </w:r>
      <w:proofErr w:type="spellStart"/>
      <w:r w:rsidRPr="001068D7">
        <w:rPr>
          <w:sz w:val="22"/>
          <w:szCs w:val="22"/>
        </w:rPr>
        <w:t>раду</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међупредметних</w:t>
      </w:r>
      <w:proofErr w:type="spellEnd"/>
      <w:r w:rsidRPr="001068D7">
        <w:rPr>
          <w:sz w:val="22"/>
          <w:szCs w:val="22"/>
        </w:rPr>
        <w:t xml:space="preserve"> </w:t>
      </w:r>
      <w:proofErr w:type="spellStart"/>
      <w:r w:rsidRPr="001068D7">
        <w:rPr>
          <w:sz w:val="22"/>
          <w:szCs w:val="22"/>
        </w:rPr>
        <w:t>компетенција</w:t>
      </w:r>
      <w:proofErr w:type="spellEnd"/>
      <w:r w:rsidRPr="001068D7">
        <w:rPr>
          <w:sz w:val="22"/>
          <w:szCs w:val="22"/>
        </w:rPr>
        <w:t xml:space="preserve"> и </w:t>
      </w:r>
      <w:proofErr w:type="spellStart"/>
      <w:r w:rsidRPr="001068D7">
        <w:rPr>
          <w:sz w:val="22"/>
          <w:szCs w:val="22"/>
        </w:rPr>
        <w:t>предузетништва</w:t>
      </w:r>
      <w:proofErr w:type="spellEnd"/>
      <w:r w:rsidRPr="001068D7">
        <w:rPr>
          <w:sz w:val="22"/>
          <w:szCs w:val="22"/>
        </w:rPr>
        <w:t xml:space="preserve"> </w:t>
      </w:r>
      <w:proofErr w:type="spellStart"/>
      <w:r w:rsidRPr="001068D7">
        <w:rPr>
          <w:sz w:val="22"/>
          <w:szCs w:val="22"/>
        </w:rPr>
        <w:t>учествује</w:t>
      </w:r>
      <w:proofErr w:type="spellEnd"/>
      <w:r w:rsidRPr="001068D7">
        <w:rPr>
          <w:sz w:val="22"/>
          <w:szCs w:val="22"/>
        </w:rPr>
        <w:t xml:space="preserve"> </w:t>
      </w:r>
      <w:proofErr w:type="spellStart"/>
      <w:r w:rsidRPr="001068D7">
        <w:rPr>
          <w:sz w:val="22"/>
          <w:szCs w:val="22"/>
        </w:rPr>
        <w:t>директор</w:t>
      </w:r>
      <w:proofErr w:type="spellEnd"/>
      <w:r>
        <w:rPr>
          <w:sz w:val="22"/>
          <w:szCs w:val="22"/>
          <w:lang w:val="sr-Cyrl-RS"/>
        </w:rPr>
        <w:t>.</w:t>
      </w:r>
    </w:p>
    <w:p w14:paraId="1FAC8FB3" w14:textId="051EA6F3" w:rsidR="00646044" w:rsidRPr="001068D7" w:rsidRDefault="00646044" w:rsidP="005D0469">
      <w:pPr>
        <w:pStyle w:val="BodyText"/>
        <w:ind w:left="120" w:right="120" w:firstLine="708"/>
        <w:rPr>
          <w:sz w:val="22"/>
          <w:szCs w:val="22"/>
        </w:rPr>
      </w:pP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међупредметних</w:t>
      </w:r>
      <w:proofErr w:type="spellEnd"/>
      <w:r w:rsidRPr="001068D7">
        <w:rPr>
          <w:sz w:val="22"/>
          <w:szCs w:val="22"/>
        </w:rPr>
        <w:t xml:space="preserve"> </w:t>
      </w:r>
      <w:proofErr w:type="spellStart"/>
      <w:r w:rsidRPr="001068D7">
        <w:rPr>
          <w:sz w:val="22"/>
          <w:szCs w:val="22"/>
        </w:rPr>
        <w:t>компетенција</w:t>
      </w:r>
      <w:proofErr w:type="spellEnd"/>
      <w:r w:rsidRPr="001068D7">
        <w:rPr>
          <w:sz w:val="22"/>
          <w:szCs w:val="22"/>
        </w:rPr>
        <w:t xml:space="preserve"> и </w:t>
      </w:r>
      <w:proofErr w:type="spellStart"/>
      <w:r w:rsidRPr="001068D7">
        <w:rPr>
          <w:sz w:val="22"/>
          <w:szCs w:val="22"/>
        </w:rPr>
        <w:t>предузетништва</w:t>
      </w:r>
      <w:proofErr w:type="spellEnd"/>
      <w:r w:rsidRPr="001068D7">
        <w:rPr>
          <w:sz w:val="22"/>
          <w:szCs w:val="22"/>
        </w:rPr>
        <w:t xml:space="preserve"> </w:t>
      </w:r>
      <w:proofErr w:type="spellStart"/>
      <w:r w:rsidRPr="001068D7">
        <w:rPr>
          <w:sz w:val="22"/>
          <w:szCs w:val="22"/>
        </w:rPr>
        <w:t>именује</w:t>
      </w:r>
      <w:proofErr w:type="spellEnd"/>
      <w:r w:rsidRPr="001068D7">
        <w:rPr>
          <w:sz w:val="22"/>
          <w:szCs w:val="22"/>
        </w:rPr>
        <w:t xml:space="preserve"> </w:t>
      </w:r>
      <w:proofErr w:type="spellStart"/>
      <w:r w:rsidRPr="001068D7">
        <w:rPr>
          <w:sz w:val="22"/>
          <w:szCs w:val="22"/>
        </w:rPr>
        <w:t>директор</w:t>
      </w:r>
      <w:proofErr w:type="spellEnd"/>
      <w:r w:rsidR="001B0811">
        <w:rPr>
          <w:sz w:val="22"/>
          <w:szCs w:val="22"/>
          <w:lang w:val="sr-Cyrl-RS"/>
        </w:rPr>
        <w:t xml:space="preserve"> </w:t>
      </w:r>
      <w:proofErr w:type="spellStart"/>
      <w:r w:rsidR="001B0811" w:rsidRPr="001068D7">
        <w:rPr>
          <w:sz w:val="22"/>
          <w:szCs w:val="22"/>
        </w:rPr>
        <w:t>на</w:t>
      </w:r>
      <w:proofErr w:type="spellEnd"/>
      <w:r w:rsidR="001B0811" w:rsidRPr="001068D7">
        <w:rPr>
          <w:sz w:val="22"/>
          <w:szCs w:val="22"/>
        </w:rPr>
        <w:t xml:space="preserve"> </w:t>
      </w:r>
      <w:proofErr w:type="spellStart"/>
      <w:r w:rsidR="001B0811" w:rsidRPr="001068D7">
        <w:rPr>
          <w:sz w:val="22"/>
          <w:szCs w:val="22"/>
        </w:rPr>
        <w:t>почетку</w:t>
      </w:r>
      <w:proofErr w:type="spellEnd"/>
      <w:r w:rsidR="001B0811" w:rsidRPr="001068D7">
        <w:rPr>
          <w:sz w:val="22"/>
          <w:szCs w:val="22"/>
        </w:rPr>
        <w:t xml:space="preserve"> </w:t>
      </w:r>
      <w:proofErr w:type="spellStart"/>
      <w:r w:rsidR="001B0811" w:rsidRPr="001068D7">
        <w:rPr>
          <w:sz w:val="22"/>
          <w:szCs w:val="22"/>
        </w:rPr>
        <w:t>сваке</w:t>
      </w:r>
      <w:proofErr w:type="spellEnd"/>
      <w:r w:rsidR="001B0811" w:rsidRPr="001068D7">
        <w:rPr>
          <w:sz w:val="22"/>
          <w:szCs w:val="22"/>
        </w:rPr>
        <w:t xml:space="preserve"> </w:t>
      </w:r>
      <w:proofErr w:type="spellStart"/>
      <w:r w:rsidR="001B0811" w:rsidRPr="001068D7">
        <w:rPr>
          <w:sz w:val="22"/>
          <w:szCs w:val="22"/>
        </w:rPr>
        <w:t>школске</w:t>
      </w:r>
      <w:proofErr w:type="spellEnd"/>
      <w:r w:rsidR="001B0811" w:rsidRPr="001068D7">
        <w:rPr>
          <w:sz w:val="22"/>
          <w:szCs w:val="22"/>
        </w:rPr>
        <w:t xml:space="preserve"> </w:t>
      </w:r>
      <w:proofErr w:type="spellStart"/>
      <w:r w:rsidR="001B0811" w:rsidRPr="001068D7">
        <w:rPr>
          <w:sz w:val="22"/>
          <w:szCs w:val="22"/>
        </w:rPr>
        <w:t>године</w:t>
      </w:r>
      <w:proofErr w:type="spellEnd"/>
      <w:r w:rsidRPr="001068D7">
        <w:rPr>
          <w:sz w:val="22"/>
          <w:szCs w:val="22"/>
        </w:rPr>
        <w:t>.</w:t>
      </w:r>
    </w:p>
    <w:p w14:paraId="4BA5B914" w14:textId="77777777" w:rsidR="00646044" w:rsidRPr="001068D7" w:rsidRDefault="00646044" w:rsidP="005D0469">
      <w:pPr>
        <w:pStyle w:val="Heading1"/>
        <w:spacing w:before="0" w:line="240" w:lineRule="auto"/>
        <w:rPr>
          <w:sz w:val="22"/>
          <w:szCs w:val="22"/>
        </w:rPr>
      </w:pPr>
      <w:proofErr w:type="spellStart"/>
      <w:r>
        <w:rPr>
          <w:sz w:val="22"/>
          <w:szCs w:val="22"/>
        </w:rPr>
        <w:t>Члан</w:t>
      </w:r>
      <w:proofErr w:type="spellEnd"/>
      <w:r>
        <w:rPr>
          <w:sz w:val="22"/>
          <w:szCs w:val="22"/>
        </w:rPr>
        <w:t xml:space="preserve"> </w:t>
      </w:r>
      <w:r>
        <w:rPr>
          <w:sz w:val="22"/>
          <w:szCs w:val="22"/>
          <w:lang w:val="sr-Cyrl-RS"/>
        </w:rPr>
        <w:t>306</w:t>
      </w:r>
      <w:r w:rsidRPr="001068D7">
        <w:rPr>
          <w:sz w:val="22"/>
          <w:szCs w:val="22"/>
        </w:rPr>
        <w:t>.</w:t>
      </w:r>
    </w:p>
    <w:p w14:paraId="2FBA0C15" w14:textId="77777777" w:rsidR="00646044" w:rsidRPr="001068D7" w:rsidRDefault="00646044" w:rsidP="005D0469">
      <w:pPr>
        <w:pStyle w:val="BodyText"/>
        <w:ind w:left="119" w:right="120" w:firstLine="708"/>
        <w:rPr>
          <w:sz w:val="22"/>
          <w:szCs w:val="22"/>
        </w:rPr>
      </w:pP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међупредметних</w:t>
      </w:r>
      <w:proofErr w:type="spellEnd"/>
      <w:r w:rsidRPr="001068D7">
        <w:rPr>
          <w:sz w:val="22"/>
          <w:szCs w:val="22"/>
        </w:rPr>
        <w:t xml:space="preserve"> </w:t>
      </w:r>
      <w:proofErr w:type="spellStart"/>
      <w:r w:rsidRPr="001068D7">
        <w:rPr>
          <w:sz w:val="22"/>
          <w:szCs w:val="22"/>
        </w:rPr>
        <w:t>компетенција</w:t>
      </w:r>
      <w:proofErr w:type="spellEnd"/>
      <w:r w:rsidRPr="001068D7">
        <w:rPr>
          <w:sz w:val="22"/>
          <w:szCs w:val="22"/>
        </w:rPr>
        <w:t xml:space="preserve"> и </w:t>
      </w:r>
      <w:proofErr w:type="spellStart"/>
      <w:r w:rsidRPr="001068D7">
        <w:rPr>
          <w:sz w:val="22"/>
          <w:szCs w:val="22"/>
        </w:rPr>
        <w:t>предузетништва</w:t>
      </w:r>
      <w:proofErr w:type="spellEnd"/>
      <w:r w:rsidRPr="001068D7">
        <w:rPr>
          <w:sz w:val="22"/>
          <w:szCs w:val="22"/>
        </w:rPr>
        <w:t xml:space="preserve"> </w:t>
      </w:r>
      <w:proofErr w:type="spellStart"/>
      <w:r w:rsidRPr="001068D7">
        <w:rPr>
          <w:sz w:val="22"/>
          <w:szCs w:val="22"/>
        </w:rPr>
        <w:t>обавља</w:t>
      </w:r>
      <w:proofErr w:type="spellEnd"/>
      <w:r w:rsidRPr="001068D7">
        <w:rPr>
          <w:sz w:val="22"/>
          <w:szCs w:val="22"/>
        </w:rPr>
        <w:t xml:space="preserve"> </w:t>
      </w:r>
      <w:proofErr w:type="spellStart"/>
      <w:r w:rsidRPr="001068D7">
        <w:rPr>
          <w:sz w:val="22"/>
          <w:szCs w:val="22"/>
        </w:rPr>
        <w:t>послове</w:t>
      </w:r>
      <w:proofErr w:type="spellEnd"/>
      <w:r w:rsidRPr="001068D7">
        <w:rPr>
          <w:sz w:val="22"/>
          <w:szCs w:val="22"/>
        </w:rPr>
        <w:t xml:space="preserve"> </w:t>
      </w:r>
      <w:proofErr w:type="spellStart"/>
      <w:r w:rsidRPr="001068D7">
        <w:rPr>
          <w:sz w:val="22"/>
          <w:szCs w:val="22"/>
        </w:rPr>
        <w:t>из</w:t>
      </w:r>
      <w:proofErr w:type="spellEnd"/>
      <w:r w:rsidRPr="001068D7">
        <w:rPr>
          <w:sz w:val="22"/>
          <w:szCs w:val="22"/>
        </w:rPr>
        <w:t xml:space="preserve"> </w:t>
      </w:r>
      <w:proofErr w:type="spellStart"/>
      <w:r w:rsidRPr="001068D7">
        <w:rPr>
          <w:sz w:val="22"/>
          <w:szCs w:val="22"/>
        </w:rPr>
        <w:t>опште</w:t>
      </w:r>
      <w:proofErr w:type="spellEnd"/>
      <w:r w:rsidRPr="001068D7">
        <w:rPr>
          <w:sz w:val="22"/>
          <w:szCs w:val="22"/>
        </w:rPr>
        <w:t xml:space="preserve"> </w:t>
      </w:r>
      <w:proofErr w:type="spellStart"/>
      <w:r w:rsidRPr="001068D7">
        <w:rPr>
          <w:sz w:val="22"/>
          <w:szCs w:val="22"/>
        </w:rPr>
        <w:t>надлежности</w:t>
      </w:r>
      <w:proofErr w:type="spellEnd"/>
      <w:r w:rsidRPr="001068D7">
        <w:rPr>
          <w:sz w:val="22"/>
          <w:szCs w:val="22"/>
        </w:rPr>
        <w:t xml:space="preserve"> </w:t>
      </w:r>
      <w:proofErr w:type="spellStart"/>
      <w:r w:rsidRPr="001068D7">
        <w:rPr>
          <w:sz w:val="22"/>
          <w:szCs w:val="22"/>
        </w:rPr>
        <w:t>стручних</w:t>
      </w:r>
      <w:proofErr w:type="spellEnd"/>
      <w:r w:rsidRPr="001068D7">
        <w:rPr>
          <w:sz w:val="22"/>
          <w:szCs w:val="22"/>
        </w:rPr>
        <w:t xml:space="preserve"> </w:t>
      </w:r>
      <w:proofErr w:type="spellStart"/>
      <w:r w:rsidRPr="001068D7">
        <w:rPr>
          <w:sz w:val="22"/>
          <w:szCs w:val="22"/>
        </w:rPr>
        <w:t>органа</w:t>
      </w:r>
      <w:proofErr w:type="spellEnd"/>
      <w:r w:rsidRPr="001068D7">
        <w:rPr>
          <w:sz w:val="22"/>
          <w:szCs w:val="22"/>
        </w:rPr>
        <w:t>:</w:t>
      </w:r>
    </w:p>
    <w:p w14:paraId="0F6E56FA" w14:textId="77777777" w:rsidR="00646044" w:rsidRPr="001068D7" w:rsidRDefault="00646044" w:rsidP="008B18EC">
      <w:pPr>
        <w:pStyle w:val="ListParagraph"/>
        <w:numPr>
          <w:ilvl w:val="0"/>
          <w:numId w:val="27"/>
        </w:numPr>
        <w:tabs>
          <w:tab w:val="left" w:pos="1191"/>
        </w:tabs>
        <w:ind w:right="116"/>
        <w:jc w:val="both"/>
      </w:pP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обезбеђивању</w:t>
      </w:r>
      <w:proofErr w:type="spellEnd"/>
      <w:r w:rsidRPr="001068D7">
        <w:t xml:space="preserve"> и </w:t>
      </w:r>
      <w:proofErr w:type="spellStart"/>
      <w:r w:rsidRPr="001068D7">
        <w:t>унапређивању</w:t>
      </w:r>
      <w:proofErr w:type="spellEnd"/>
      <w:r w:rsidRPr="001068D7">
        <w:t xml:space="preserve"> </w:t>
      </w:r>
      <w:proofErr w:type="spellStart"/>
      <w:r w:rsidRPr="001068D7">
        <w:t>квалитета</w:t>
      </w:r>
      <w:proofErr w:type="spellEnd"/>
      <w:r w:rsidRPr="001068D7">
        <w:t xml:space="preserve"> </w:t>
      </w:r>
      <w:proofErr w:type="spellStart"/>
      <w:r w:rsidRPr="001068D7">
        <w:t>образовно-васпитног</w:t>
      </w:r>
      <w:proofErr w:type="spellEnd"/>
      <w:r w:rsidRPr="001068D7">
        <w:t xml:space="preserve"> и </w:t>
      </w:r>
      <w:proofErr w:type="spellStart"/>
      <w:r w:rsidRPr="001068D7">
        <w:t>васпитно-образовног</w:t>
      </w:r>
      <w:proofErr w:type="spellEnd"/>
      <w:r w:rsidRPr="001068D7">
        <w:t xml:space="preserve"> </w:t>
      </w:r>
      <w:proofErr w:type="spellStart"/>
      <w:r w:rsidRPr="001068D7">
        <w:t>рада</w:t>
      </w:r>
      <w:proofErr w:type="spellEnd"/>
      <w:r w:rsidRPr="001068D7">
        <w:rPr>
          <w:spacing w:val="-4"/>
        </w:rPr>
        <w:t xml:space="preserve"> </w:t>
      </w:r>
      <w:proofErr w:type="spellStart"/>
      <w:r w:rsidRPr="001068D7">
        <w:t>Школе</w:t>
      </w:r>
      <w:proofErr w:type="spellEnd"/>
      <w:r w:rsidRPr="001068D7">
        <w:t>;</w:t>
      </w:r>
    </w:p>
    <w:p w14:paraId="170B6407" w14:textId="77777777" w:rsidR="00646044" w:rsidRPr="001068D7" w:rsidRDefault="00646044" w:rsidP="008B18EC">
      <w:pPr>
        <w:pStyle w:val="ListParagraph"/>
        <w:numPr>
          <w:ilvl w:val="0"/>
          <w:numId w:val="27"/>
        </w:numPr>
        <w:tabs>
          <w:tab w:val="left" w:pos="1191"/>
        </w:tabs>
      </w:pPr>
      <w:proofErr w:type="spellStart"/>
      <w:r w:rsidRPr="001068D7">
        <w:t>прате</w:t>
      </w:r>
      <w:proofErr w:type="spellEnd"/>
      <w:r w:rsidRPr="001068D7">
        <w:t xml:space="preserve"> </w:t>
      </w:r>
      <w:proofErr w:type="spellStart"/>
      <w:r w:rsidRPr="001068D7">
        <w:t>остваривање</w:t>
      </w:r>
      <w:proofErr w:type="spellEnd"/>
      <w:r w:rsidRPr="001068D7">
        <w:t xml:space="preserve"> </w:t>
      </w:r>
      <w:proofErr w:type="spellStart"/>
      <w:r w:rsidRPr="001068D7">
        <w:t>школског</w:t>
      </w:r>
      <w:proofErr w:type="spellEnd"/>
      <w:r w:rsidRPr="001068D7">
        <w:t xml:space="preserve"> и </w:t>
      </w:r>
      <w:proofErr w:type="spellStart"/>
      <w:r w:rsidRPr="001068D7">
        <w:t>предшолског</w:t>
      </w:r>
      <w:proofErr w:type="spellEnd"/>
      <w:r w:rsidRPr="001068D7">
        <w:rPr>
          <w:spacing w:val="-11"/>
        </w:rPr>
        <w:t xml:space="preserve"> </w:t>
      </w:r>
      <w:proofErr w:type="spellStart"/>
      <w:r w:rsidRPr="001068D7">
        <w:t>програма</w:t>
      </w:r>
      <w:proofErr w:type="spellEnd"/>
      <w:r w:rsidRPr="001068D7">
        <w:t>;</w:t>
      </w:r>
    </w:p>
    <w:p w14:paraId="2B0924A8" w14:textId="77777777" w:rsidR="00646044" w:rsidRPr="001068D7" w:rsidRDefault="00646044" w:rsidP="008B18EC">
      <w:pPr>
        <w:pStyle w:val="ListParagraph"/>
        <w:numPr>
          <w:ilvl w:val="0"/>
          <w:numId w:val="27"/>
        </w:numPr>
        <w:tabs>
          <w:tab w:val="left" w:pos="1191"/>
        </w:tabs>
        <w:ind w:right="117"/>
        <w:jc w:val="both"/>
      </w:pP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остваривању</w:t>
      </w:r>
      <w:proofErr w:type="spellEnd"/>
      <w:r w:rsidRPr="001068D7">
        <w:t xml:space="preserve"> </w:t>
      </w:r>
      <w:proofErr w:type="spellStart"/>
      <w:r w:rsidRPr="001068D7">
        <w:t>циљева</w:t>
      </w:r>
      <w:proofErr w:type="spellEnd"/>
      <w:r w:rsidRPr="001068D7">
        <w:t xml:space="preserve"> и </w:t>
      </w:r>
      <w:proofErr w:type="spellStart"/>
      <w:r w:rsidRPr="001068D7">
        <w:t>стандарда</w:t>
      </w:r>
      <w:proofErr w:type="spellEnd"/>
      <w:r w:rsidRPr="001068D7">
        <w:t xml:space="preserve"> </w:t>
      </w:r>
      <w:proofErr w:type="spellStart"/>
      <w:r w:rsidRPr="001068D7">
        <w:t>постигнућа</w:t>
      </w:r>
      <w:proofErr w:type="spellEnd"/>
      <w:r w:rsidRPr="001068D7">
        <w:t xml:space="preserve"> и </w:t>
      </w:r>
      <w:proofErr w:type="spellStart"/>
      <w:r w:rsidRPr="001068D7">
        <w:t>развоја</w:t>
      </w:r>
      <w:proofErr w:type="spellEnd"/>
      <w:r w:rsidRPr="001068D7">
        <w:t xml:space="preserve"> </w:t>
      </w:r>
      <w:proofErr w:type="spellStart"/>
      <w:r w:rsidRPr="001068D7">
        <w:t>компетен</w:t>
      </w:r>
      <w:proofErr w:type="spellEnd"/>
      <w:r w:rsidRPr="001068D7">
        <w:t xml:space="preserve">- </w:t>
      </w:r>
      <w:proofErr w:type="spellStart"/>
      <w:r w:rsidRPr="001068D7">
        <w:t>ција</w:t>
      </w:r>
      <w:proofErr w:type="spellEnd"/>
      <w:r w:rsidRPr="001068D7">
        <w:t>;</w:t>
      </w:r>
    </w:p>
    <w:p w14:paraId="18CFF8C8" w14:textId="77777777" w:rsidR="00646044" w:rsidRPr="001068D7" w:rsidRDefault="00646044" w:rsidP="008B18EC">
      <w:pPr>
        <w:pStyle w:val="ListParagraph"/>
        <w:numPr>
          <w:ilvl w:val="0"/>
          <w:numId w:val="27"/>
        </w:numPr>
        <w:tabs>
          <w:tab w:val="left" w:pos="1191"/>
        </w:tabs>
        <w:ind w:right="119"/>
        <w:jc w:val="both"/>
      </w:pPr>
      <w:proofErr w:type="spellStart"/>
      <w:r w:rsidRPr="001068D7">
        <w:t>учествује</w:t>
      </w:r>
      <w:proofErr w:type="spellEnd"/>
      <w:r w:rsidRPr="001068D7">
        <w:t xml:space="preserve"> у </w:t>
      </w:r>
      <w:proofErr w:type="spellStart"/>
      <w:r w:rsidRPr="001068D7">
        <w:t>самовредновању</w:t>
      </w:r>
      <w:proofErr w:type="spellEnd"/>
      <w:r w:rsidRPr="001068D7">
        <w:t xml:space="preserve"> </w:t>
      </w:r>
      <w:proofErr w:type="spellStart"/>
      <w:r w:rsidRPr="001068D7">
        <w:t>Школе</w:t>
      </w:r>
      <w:proofErr w:type="spellEnd"/>
      <w:r w:rsidRPr="001068D7">
        <w:t xml:space="preserve"> </w:t>
      </w:r>
      <w:proofErr w:type="spellStart"/>
      <w:r w:rsidRPr="001068D7">
        <w:t>сваке</w:t>
      </w:r>
      <w:proofErr w:type="spellEnd"/>
      <w:r w:rsidRPr="001068D7">
        <w:t xml:space="preserve"> </w:t>
      </w:r>
      <w:proofErr w:type="spellStart"/>
      <w:r w:rsidRPr="001068D7">
        <w:t>године</w:t>
      </w:r>
      <w:proofErr w:type="spellEnd"/>
      <w:r w:rsidRPr="001068D7">
        <w:t xml:space="preserve"> </w:t>
      </w:r>
      <w:proofErr w:type="spellStart"/>
      <w:r w:rsidRPr="001068D7">
        <w:t>по</w:t>
      </w:r>
      <w:proofErr w:type="spellEnd"/>
      <w:r w:rsidRPr="001068D7">
        <w:t xml:space="preserve"> </w:t>
      </w:r>
      <w:proofErr w:type="spellStart"/>
      <w:r w:rsidRPr="001068D7">
        <w:t>појединим</w:t>
      </w:r>
      <w:proofErr w:type="spellEnd"/>
      <w:r w:rsidRPr="001068D7">
        <w:t xml:space="preserve"> </w:t>
      </w:r>
      <w:proofErr w:type="spellStart"/>
      <w:r w:rsidRPr="001068D7">
        <w:t>областима</w:t>
      </w:r>
      <w:proofErr w:type="spellEnd"/>
      <w:r w:rsidRPr="001068D7">
        <w:t xml:space="preserve"> </w:t>
      </w:r>
      <w:proofErr w:type="spellStart"/>
      <w:r w:rsidRPr="001068D7">
        <w:t>вредновања</w:t>
      </w:r>
      <w:proofErr w:type="spellEnd"/>
      <w:r w:rsidRPr="001068D7">
        <w:t xml:space="preserve">, а </w:t>
      </w:r>
      <w:proofErr w:type="spellStart"/>
      <w:r w:rsidRPr="001068D7">
        <w:t>сваке</w:t>
      </w:r>
      <w:proofErr w:type="spellEnd"/>
      <w:r w:rsidRPr="001068D7">
        <w:t xml:space="preserve"> </w:t>
      </w:r>
      <w:proofErr w:type="spellStart"/>
      <w:r w:rsidRPr="001068D7">
        <w:t>четврте</w:t>
      </w:r>
      <w:proofErr w:type="spellEnd"/>
      <w:r w:rsidRPr="001068D7">
        <w:t xml:space="preserve"> </w:t>
      </w:r>
      <w:proofErr w:type="spellStart"/>
      <w:r w:rsidRPr="001068D7">
        <w:t>или</w:t>
      </w:r>
      <w:proofErr w:type="spellEnd"/>
      <w:r w:rsidRPr="001068D7">
        <w:t xml:space="preserve"> </w:t>
      </w:r>
      <w:proofErr w:type="spellStart"/>
      <w:r w:rsidRPr="001068D7">
        <w:t>пете</w:t>
      </w:r>
      <w:proofErr w:type="spellEnd"/>
      <w:r w:rsidRPr="001068D7">
        <w:t xml:space="preserve"> - у</w:t>
      </w:r>
      <w:r w:rsidRPr="001068D7">
        <w:rPr>
          <w:spacing w:val="-9"/>
        </w:rPr>
        <w:t xml:space="preserve"> </w:t>
      </w:r>
      <w:proofErr w:type="spellStart"/>
      <w:r w:rsidRPr="001068D7">
        <w:t>целини</w:t>
      </w:r>
      <w:proofErr w:type="spellEnd"/>
      <w:r w:rsidRPr="001068D7">
        <w:t>;</w:t>
      </w:r>
    </w:p>
    <w:p w14:paraId="7D87C986" w14:textId="77777777" w:rsidR="00646044" w:rsidRPr="001068D7" w:rsidRDefault="00646044" w:rsidP="008B18EC">
      <w:pPr>
        <w:pStyle w:val="ListParagraph"/>
        <w:numPr>
          <w:ilvl w:val="0"/>
          <w:numId w:val="27"/>
        </w:numPr>
        <w:tabs>
          <w:tab w:val="left" w:pos="1191"/>
        </w:tabs>
      </w:pPr>
      <w:proofErr w:type="spellStart"/>
      <w:r w:rsidRPr="001068D7">
        <w:t>вреднује</w:t>
      </w:r>
      <w:proofErr w:type="spellEnd"/>
      <w:r w:rsidRPr="001068D7">
        <w:t xml:space="preserve"> </w:t>
      </w:r>
      <w:proofErr w:type="spellStart"/>
      <w:r w:rsidRPr="001068D7">
        <w:t>резултате</w:t>
      </w:r>
      <w:proofErr w:type="spellEnd"/>
      <w:r w:rsidRPr="001068D7">
        <w:t xml:space="preserve"> </w:t>
      </w:r>
      <w:proofErr w:type="spellStart"/>
      <w:r w:rsidRPr="001068D7">
        <w:t>рада</w:t>
      </w:r>
      <w:proofErr w:type="spellEnd"/>
      <w:r w:rsidRPr="001068D7">
        <w:t xml:space="preserve"> </w:t>
      </w:r>
      <w:proofErr w:type="spellStart"/>
      <w:r w:rsidRPr="001068D7">
        <w:t>наставника</w:t>
      </w:r>
      <w:proofErr w:type="spellEnd"/>
      <w:r w:rsidRPr="001068D7">
        <w:t xml:space="preserve">, </w:t>
      </w:r>
      <w:proofErr w:type="spellStart"/>
      <w:r w:rsidRPr="001068D7">
        <w:t>васпитача</w:t>
      </w:r>
      <w:proofErr w:type="spellEnd"/>
      <w:r w:rsidRPr="001068D7">
        <w:t xml:space="preserve"> и </w:t>
      </w:r>
      <w:proofErr w:type="spellStart"/>
      <w:r w:rsidRPr="001068D7">
        <w:t>стручних</w:t>
      </w:r>
      <w:proofErr w:type="spellEnd"/>
      <w:r w:rsidRPr="001068D7">
        <w:rPr>
          <w:spacing w:val="-15"/>
        </w:rPr>
        <w:t xml:space="preserve"> </w:t>
      </w:r>
      <w:proofErr w:type="spellStart"/>
      <w:r w:rsidRPr="001068D7">
        <w:t>сарадника</w:t>
      </w:r>
      <w:proofErr w:type="spellEnd"/>
      <w:r w:rsidRPr="001068D7">
        <w:t>;</w:t>
      </w:r>
    </w:p>
    <w:p w14:paraId="5D4B14B6" w14:textId="77777777" w:rsidR="00646044" w:rsidRPr="001068D7" w:rsidRDefault="00646044" w:rsidP="008B18EC">
      <w:pPr>
        <w:pStyle w:val="ListParagraph"/>
        <w:numPr>
          <w:ilvl w:val="0"/>
          <w:numId w:val="27"/>
        </w:numPr>
        <w:tabs>
          <w:tab w:val="left" w:pos="1191"/>
        </w:tabs>
      </w:pPr>
      <w:proofErr w:type="spellStart"/>
      <w:r w:rsidRPr="001068D7">
        <w:t>прати</w:t>
      </w:r>
      <w:proofErr w:type="spellEnd"/>
      <w:r w:rsidRPr="001068D7">
        <w:t xml:space="preserve"> и </w:t>
      </w:r>
      <w:proofErr w:type="spellStart"/>
      <w:r w:rsidRPr="001068D7">
        <w:t>утврђују</w:t>
      </w:r>
      <w:proofErr w:type="spellEnd"/>
      <w:r w:rsidRPr="001068D7">
        <w:t xml:space="preserve"> </w:t>
      </w:r>
      <w:proofErr w:type="spellStart"/>
      <w:r w:rsidRPr="001068D7">
        <w:t>резултате</w:t>
      </w:r>
      <w:proofErr w:type="spellEnd"/>
      <w:r w:rsidRPr="001068D7">
        <w:t xml:space="preserve"> </w:t>
      </w:r>
      <w:proofErr w:type="spellStart"/>
      <w:r w:rsidRPr="001068D7">
        <w:t>рада</w:t>
      </w:r>
      <w:proofErr w:type="spellEnd"/>
      <w:r w:rsidRPr="001068D7">
        <w:t xml:space="preserve">  </w:t>
      </w:r>
      <w:proofErr w:type="spellStart"/>
      <w:r w:rsidRPr="001068D7">
        <w:t>деце</w:t>
      </w:r>
      <w:proofErr w:type="spellEnd"/>
      <w:r w:rsidRPr="001068D7">
        <w:t xml:space="preserve"> и</w:t>
      </w:r>
      <w:r w:rsidRPr="001068D7">
        <w:rPr>
          <w:spacing w:val="-12"/>
        </w:rPr>
        <w:t xml:space="preserve"> </w:t>
      </w:r>
      <w:proofErr w:type="spellStart"/>
      <w:r w:rsidRPr="001068D7">
        <w:t>ученика</w:t>
      </w:r>
      <w:proofErr w:type="spellEnd"/>
      <w:r w:rsidRPr="001068D7">
        <w:t>;</w:t>
      </w:r>
    </w:p>
    <w:p w14:paraId="24666DD9" w14:textId="77777777" w:rsidR="00646044" w:rsidRPr="001068D7" w:rsidRDefault="00646044" w:rsidP="008B18EC">
      <w:pPr>
        <w:pStyle w:val="ListParagraph"/>
        <w:numPr>
          <w:ilvl w:val="0"/>
          <w:numId w:val="27"/>
        </w:numPr>
        <w:tabs>
          <w:tab w:val="left" w:pos="1191"/>
        </w:tabs>
        <w:ind w:right="113"/>
        <w:jc w:val="both"/>
      </w:pPr>
      <w:proofErr w:type="spellStart"/>
      <w:r w:rsidRPr="001068D7">
        <w:t>предузима</w:t>
      </w:r>
      <w:proofErr w:type="spellEnd"/>
      <w:r w:rsidRPr="001068D7">
        <w:t xml:space="preserve"> </w:t>
      </w:r>
      <w:proofErr w:type="spellStart"/>
      <w:r w:rsidRPr="001068D7">
        <w:t>мере</w:t>
      </w:r>
      <w:proofErr w:type="spellEnd"/>
      <w:r w:rsidRPr="001068D7">
        <w:t xml:space="preserve"> </w:t>
      </w:r>
      <w:proofErr w:type="spellStart"/>
      <w:r w:rsidRPr="001068D7">
        <w:t>за</w:t>
      </w:r>
      <w:proofErr w:type="spellEnd"/>
      <w:r w:rsidRPr="001068D7">
        <w:t xml:space="preserve"> </w:t>
      </w:r>
      <w:proofErr w:type="spellStart"/>
      <w:r w:rsidRPr="001068D7">
        <w:t>јединствен</w:t>
      </w:r>
      <w:proofErr w:type="spellEnd"/>
      <w:r w:rsidRPr="001068D7">
        <w:t xml:space="preserve"> и </w:t>
      </w:r>
      <w:proofErr w:type="spellStart"/>
      <w:r w:rsidRPr="001068D7">
        <w:t>усклађен</w:t>
      </w:r>
      <w:proofErr w:type="spellEnd"/>
      <w:r w:rsidRPr="001068D7">
        <w:t xml:space="preserve"> </w:t>
      </w:r>
      <w:proofErr w:type="spellStart"/>
      <w:r w:rsidRPr="001068D7">
        <w:t>рад</w:t>
      </w:r>
      <w:proofErr w:type="spellEnd"/>
      <w:r w:rsidRPr="001068D7">
        <w:t xml:space="preserve"> </w:t>
      </w:r>
      <w:proofErr w:type="spellStart"/>
      <w:r w:rsidRPr="001068D7">
        <w:t>са</w:t>
      </w:r>
      <w:proofErr w:type="spellEnd"/>
      <w:r w:rsidRPr="001068D7">
        <w:t xml:space="preserve"> </w:t>
      </w:r>
      <w:proofErr w:type="spellStart"/>
      <w:r w:rsidRPr="001068D7">
        <w:t>децом</w:t>
      </w:r>
      <w:proofErr w:type="spellEnd"/>
      <w:r w:rsidRPr="001068D7">
        <w:t xml:space="preserve"> и </w:t>
      </w:r>
      <w:proofErr w:type="spellStart"/>
      <w:r w:rsidRPr="001068D7">
        <w:t>ученицима</w:t>
      </w:r>
      <w:proofErr w:type="spellEnd"/>
      <w:r w:rsidRPr="001068D7">
        <w:t xml:space="preserve">, у </w:t>
      </w:r>
      <w:proofErr w:type="spellStart"/>
      <w:r w:rsidRPr="001068D7">
        <w:t>процесу</w:t>
      </w:r>
      <w:proofErr w:type="spellEnd"/>
      <w:r w:rsidRPr="001068D7">
        <w:t xml:space="preserve"> </w:t>
      </w:r>
      <w:proofErr w:type="spellStart"/>
      <w:r w:rsidRPr="001068D7">
        <w:t>образовања</w:t>
      </w:r>
      <w:proofErr w:type="spellEnd"/>
      <w:r w:rsidRPr="001068D7">
        <w:t xml:space="preserve"> и</w:t>
      </w:r>
      <w:r w:rsidRPr="001068D7">
        <w:rPr>
          <w:spacing w:val="-6"/>
        </w:rPr>
        <w:t xml:space="preserve"> </w:t>
      </w:r>
      <w:proofErr w:type="spellStart"/>
      <w:r w:rsidRPr="001068D7">
        <w:t>васпитања</w:t>
      </w:r>
      <w:proofErr w:type="spellEnd"/>
      <w:r w:rsidRPr="001068D7">
        <w:t>;</w:t>
      </w:r>
    </w:p>
    <w:p w14:paraId="0890EE9C" w14:textId="77777777" w:rsidR="00646044" w:rsidRPr="001068D7" w:rsidRDefault="00646044" w:rsidP="008B18EC">
      <w:pPr>
        <w:pStyle w:val="ListParagraph"/>
        <w:numPr>
          <w:ilvl w:val="0"/>
          <w:numId w:val="27"/>
        </w:numPr>
        <w:tabs>
          <w:tab w:val="left" w:pos="1191"/>
        </w:tabs>
        <w:ind w:right="115"/>
        <w:jc w:val="both"/>
      </w:pPr>
      <w:proofErr w:type="spellStart"/>
      <w:r w:rsidRPr="001068D7">
        <w:t>решава</w:t>
      </w:r>
      <w:proofErr w:type="spellEnd"/>
      <w:r w:rsidRPr="001068D7">
        <w:t xml:space="preserve"> </w:t>
      </w:r>
      <w:proofErr w:type="spellStart"/>
      <w:r w:rsidRPr="001068D7">
        <w:t>друга</w:t>
      </w:r>
      <w:proofErr w:type="spellEnd"/>
      <w:r w:rsidRPr="001068D7">
        <w:t xml:space="preserve"> </w:t>
      </w:r>
      <w:proofErr w:type="spellStart"/>
      <w:r w:rsidRPr="001068D7">
        <w:t>стручна</w:t>
      </w:r>
      <w:proofErr w:type="spellEnd"/>
      <w:r w:rsidRPr="001068D7">
        <w:t xml:space="preserve"> </w:t>
      </w:r>
      <w:proofErr w:type="spellStart"/>
      <w:r w:rsidRPr="001068D7">
        <w:t>питања</w:t>
      </w:r>
      <w:proofErr w:type="spellEnd"/>
      <w:r w:rsidRPr="001068D7">
        <w:t xml:space="preserve"> </w:t>
      </w:r>
      <w:proofErr w:type="spellStart"/>
      <w:r w:rsidRPr="001068D7">
        <w:t>васпитно-образовног</w:t>
      </w:r>
      <w:proofErr w:type="spellEnd"/>
      <w:r w:rsidRPr="001068D7">
        <w:t xml:space="preserve"> и </w:t>
      </w:r>
      <w:proofErr w:type="spellStart"/>
      <w:r w:rsidRPr="001068D7">
        <w:t>образовно-васпитног</w:t>
      </w:r>
      <w:proofErr w:type="spellEnd"/>
      <w:r w:rsidRPr="001068D7">
        <w:t xml:space="preserve"> </w:t>
      </w:r>
      <w:proofErr w:type="spellStart"/>
      <w:r w:rsidRPr="001068D7">
        <w:t>рада</w:t>
      </w:r>
      <w:proofErr w:type="spellEnd"/>
      <w:r w:rsidRPr="001068D7">
        <w:t>.</w:t>
      </w:r>
    </w:p>
    <w:p w14:paraId="3B1E82CE" w14:textId="77777777" w:rsidR="00646044" w:rsidRPr="001068D7" w:rsidRDefault="00646044" w:rsidP="005D0469">
      <w:pPr>
        <w:pStyle w:val="BodyText"/>
        <w:ind w:left="119" w:firstLine="679"/>
        <w:rPr>
          <w:sz w:val="22"/>
          <w:szCs w:val="22"/>
        </w:rPr>
      </w:pPr>
      <w:proofErr w:type="spellStart"/>
      <w:r w:rsidRPr="001068D7">
        <w:rPr>
          <w:sz w:val="22"/>
          <w:szCs w:val="22"/>
        </w:rPr>
        <w:lastRenderedPageBreak/>
        <w:t>Поред</w:t>
      </w:r>
      <w:proofErr w:type="spellEnd"/>
      <w:r w:rsidRPr="001068D7">
        <w:rPr>
          <w:sz w:val="22"/>
          <w:szCs w:val="22"/>
        </w:rPr>
        <w:t xml:space="preserve"> </w:t>
      </w:r>
      <w:proofErr w:type="spellStart"/>
      <w:r w:rsidRPr="001068D7">
        <w:rPr>
          <w:sz w:val="22"/>
          <w:szCs w:val="22"/>
        </w:rPr>
        <w:t>послова</w:t>
      </w:r>
      <w:proofErr w:type="spellEnd"/>
      <w:r w:rsidRPr="001068D7">
        <w:rPr>
          <w:sz w:val="22"/>
          <w:szCs w:val="22"/>
        </w:rPr>
        <w:t xml:space="preserve"> </w:t>
      </w:r>
      <w:proofErr w:type="spellStart"/>
      <w:r w:rsidRPr="001068D7">
        <w:rPr>
          <w:sz w:val="22"/>
          <w:szCs w:val="22"/>
        </w:rPr>
        <w:t>наведених</w:t>
      </w:r>
      <w:proofErr w:type="spellEnd"/>
      <w:r w:rsidRPr="001068D7">
        <w:rPr>
          <w:sz w:val="22"/>
          <w:szCs w:val="22"/>
        </w:rPr>
        <w:t xml:space="preserve"> у </w:t>
      </w:r>
      <w:proofErr w:type="spellStart"/>
      <w:r w:rsidRPr="001068D7">
        <w:rPr>
          <w:sz w:val="22"/>
          <w:szCs w:val="22"/>
        </w:rPr>
        <w:t>ставу</w:t>
      </w:r>
      <w:proofErr w:type="spellEnd"/>
      <w:r w:rsidRPr="001068D7">
        <w:rPr>
          <w:sz w:val="22"/>
          <w:szCs w:val="22"/>
        </w:rPr>
        <w:t xml:space="preserve"> 1.овог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међупредметних</w:t>
      </w:r>
      <w:proofErr w:type="spellEnd"/>
      <w:r w:rsidRPr="001068D7">
        <w:rPr>
          <w:sz w:val="22"/>
          <w:szCs w:val="22"/>
        </w:rPr>
        <w:t xml:space="preserve"> </w:t>
      </w:r>
      <w:proofErr w:type="spellStart"/>
      <w:r w:rsidRPr="001068D7">
        <w:rPr>
          <w:sz w:val="22"/>
          <w:szCs w:val="22"/>
        </w:rPr>
        <w:t>компетенција</w:t>
      </w:r>
      <w:proofErr w:type="spellEnd"/>
      <w:r w:rsidRPr="001068D7">
        <w:rPr>
          <w:sz w:val="22"/>
          <w:szCs w:val="22"/>
        </w:rPr>
        <w:t xml:space="preserve"> и </w:t>
      </w:r>
      <w:proofErr w:type="spellStart"/>
      <w:r w:rsidRPr="001068D7">
        <w:rPr>
          <w:sz w:val="22"/>
          <w:szCs w:val="22"/>
        </w:rPr>
        <w:t>предузетништва</w:t>
      </w:r>
      <w:proofErr w:type="spellEnd"/>
      <w:r w:rsidRPr="001068D7">
        <w:rPr>
          <w:sz w:val="22"/>
          <w:szCs w:val="22"/>
        </w:rPr>
        <w:t xml:space="preserve"> </w:t>
      </w:r>
      <w:proofErr w:type="spellStart"/>
      <w:r w:rsidRPr="001068D7">
        <w:rPr>
          <w:sz w:val="22"/>
          <w:szCs w:val="22"/>
        </w:rPr>
        <w:t>обавља</w:t>
      </w:r>
      <w:proofErr w:type="spellEnd"/>
      <w:r w:rsidRPr="001068D7">
        <w:rPr>
          <w:sz w:val="22"/>
          <w:szCs w:val="22"/>
        </w:rPr>
        <w:t xml:space="preserve"> и </w:t>
      </w:r>
      <w:proofErr w:type="spellStart"/>
      <w:r w:rsidRPr="001068D7">
        <w:rPr>
          <w:sz w:val="22"/>
          <w:szCs w:val="22"/>
        </w:rPr>
        <w:t>следеће</w:t>
      </w:r>
      <w:proofErr w:type="spellEnd"/>
      <w:r w:rsidRPr="001068D7">
        <w:rPr>
          <w:sz w:val="22"/>
          <w:szCs w:val="22"/>
        </w:rPr>
        <w:t xml:space="preserve"> </w:t>
      </w:r>
      <w:proofErr w:type="spellStart"/>
      <w:r w:rsidRPr="001068D7">
        <w:rPr>
          <w:sz w:val="22"/>
          <w:szCs w:val="22"/>
        </w:rPr>
        <w:t>послове</w:t>
      </w:r>
      <w:proofErr w:type="spellEnd"/>
      <w:r w:rsidRPr="001068D7">
        <w:rPr>
          <w:sz w:val="22"/>
          <w:szCs w:val="22"/>
        </w:rPr>
        <w:t>:</w:t>
      </w:r>
    </w:p>
    <w:p w14:paraId="1C8CF227" w14:textId="77777777" w:rsidR="00646044" w:rsidRPr="001068D7" w:rsidRDefault="00646044" w:rsidP="008B18EC">
      <w:pPr>
        <w:pStyle w:val="ListParagraph"/>
        <w:numPr>
          <w:ilvl w:val="0"/>
          <w:numId w:val="26"/>
        </w:numPr>
        <w:tabs>
          <w:tab w:val="left" w:pos="1191"/>
        </w:tabs>
        <w:ind w:right="114"/>
        <w:jc w:val="both"/>
      </w:pPr>
      <w:proofErr w:type="spellStart"/>
      <w:r w:rsidRPr="001068D7">
        <w:t>утврђује</w:t>
      </w:r>
      <w:proofErr w:type="spellEnd"/>
      <w:r w:rsidRPr="001068D7">
        <w:t xml:space="preserve"> </w:t>
      </w:r>
      <w:proofErr w:type="spellStart"/>
      <w:r w:rsidRPr="001068D7">
        <w:t>план</w:t>
      </w:r>
      <w:proofErr w:type="spellEnd"/>
      <w:r w:rsidRPr="001068D7">
        <w:t xml:space="preserve"> </w:t>
      </w:r>
      <w:proofErr w:type="spellStart"/>
      <w:r w:rsidRPr="001068D7">
        <w:t>рада</w:t>
      </w:r>
      <w:proofErr w:type="spellEnd"/>
      <w:r w:rsidRPr="001068D7">
        <w:t xml:space="preserve">, </w:t>
      </w:r>
      <w:proofErr w:type="spellStart"/>
      <w:r w:rsidRPr="001068D7">
        <w:t>за</w:t>
      </w:r>
      <w:proofErr w:type="spellEnd"/>
      <w:r w:rsidRPr="001068D7">
        <w:t xml:space="preserve"> </w:t>
      </w:r>
      <w:proofErr w:type="spellStart"/>
      <w:r w:rsidRPr="001068D7">
        <w:t>сваку</w:t>
      </w:r>
      <w:proofErr w:type="spellEnd"/>
      <w:r w:rsidRPr="001068D7">
        <w:t xml:space="preserve"> </w:t>
      </w:r>
      <w:proofErr w:type="spellStart"/>
      <w:r w:rsidRPr="001068D7">
        <w:t>школску</w:t>
      </w:r>
      <w:proofErr w:type="spellEnd"/>
      <w:r w:rsidRPr="001068D7">
        <w:t xml:space="preserve"> </w:t>
      </w:r>
      <w:proofErr w:type="spellStart"/>
      <w:r w:rsidRPr="001068D7">
        <w:t>годину</w:t>
      </w:r>
      <w:proofErr w:type="spellEnd"/>
      <w:r w:rsidRPr="001068D7">
        <w:t xml:space="preserve"> </w:t>
      </w:r>
      <w:proofErr w:type="spellStart"/>
      <w:r w:rsidRPr="001068D7">
        <w:t>на</w:t>
      </w:r>
      <w:proofErr w:type="spellEnd"/>
      <w:r w:rsidRPr="001068D7">
        <w:t xml:space="preserve"> </w:t>
      </w:r>
      <w:proofErr w:type="spellStart"/>
      <w:r w:rsidRPr="001068D7">
        <w:t>основу</w:t>
      </w:r>
      <w:proofErr w:type="spellEnd"/>
      <w:r w:rsidRPr="001068D7">
        <w:t xml:space="preserve"> </w:t>
      </w:r>
      <w:proofErr w:type="spellStart"/>
      <w:r w:rsidRPr="001068D7">
        <w:t>обавеза</w:t>
      </w:r>
      <w:proofErr w:type="spellEnd"/>
      <w:r w:rsidRPr="001068D7">
        <w:t xml:space="preserve"> </w:t>
      </w:r>
      <w:proofErr w:type="spellStart"/>
      <w:r w:rsidRPr="001068D7">
        <w:t>које</w:t>
      </w:r>
      <w:proofErr w:type="spellEnd"/>
      <w:r w:rsidRPr="001068D7">
        <w:t xml:space="preserve"> </w:t>
      </w:r>
      <w:proofErr w:type="spellStart"/>
      <w:r w:rsidRPr="001068D7">
        <w:t>проистичу</w:t>
      </w:r>
      <w:proofErr w:type="spellEnd"/>
      <w:r w:rsidRPr="001068D7">
        <w:t xml:space="preserve"> </w:t>
      </w:r>
      <w:proofErr w:type="spellStart"/>
      <w:r w:rsidRPr="001068D7">
        <w:t>из</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t xml:space="preserve">, </w:t>
      </w:r>
      <w:proofErr w:type="spellStart"/>
      <w:r w:rsidRPr="001068D7">
        <w:t>саставни</w:t>
      </w:r>
      <w:proofErr w:type="spellEnd"/>
      <w:r w:rsidRPr="001068D7">
        <w:t xml:space="preserve"> </w:t>
      </w:r>
      <w:proofErr w:type="spellStart"/>
      <w:r w:rsidRPr="001068D7">
        <w:t>је</w:t>
      </w:r>
      <w:proofErr w:type="spellEnd"/>
      <w:r w:rsidRPr="001068D7">
        <w:t xml:space="preserve"> </w:t>
      </w:r>
      <w:proofErr w:type="spellStart"/>
      <w:r w:rsidRPr="001068D7">
        <w:t>део</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t xml:space="preserve">, и </w:t>
      </w:r>
      <w:proofErr w:type="spellStart"/>
      <w:r w:rsidRPr="001068D7">
        <w:t>подноси</w:t>
      </w:r>
      <w:proofErr w:type="spellEnd"/>
      <w:r w:rsidRPr="001068D7">
        <w:t xml:space="preserve"> </w:t>
      </w:r>
      <w:proofErr w:type="spellStart"/>
      <w:r w:rsidRPr="001068D7">
        <w:t>извештај</w:t>
      </w:r>
      <w:proofErr w:type="spellEnd"/>
      <w:r w:rsidRPr="001068D7">
        <w:t xml:space="preserve"> </w:t>
      </w:r>
      <w:proofErr w:type="spellStart"/>
      <w:r w:rsidRPr="001068D7">
        <w:t>директору</w:t>
      </w:r>
      <w:proofErr w:type="spellEnd"/>
      <w:r w:rsidRPr="001068D7">
        <w:t xml:space="preserve"> и </w:t>
      </w:r>
      <w:proofErr w:type="spellStart"/>
      <w:r w:rsidRPr="001068D7">
        <w:t>Школском</w:t>
      </w:r>
      <w:proofErr w:type="spellEnd"/>
      <w:r w:rsidRPr="001068D7">
        <w:t xml:space="preserve"> </w:t>
      </w:r>
      <w:proofErr w:type="spellStart"/>
      <w:r w:rsidRPr="001068D7">
        <w:t>одбору</w:t>
      </w:r>
      <w:proofErr w:type="spellEnd"/>
      <w:r w:rsidRPr="001068D7">
        <w:t xml:space="preserve"> o </w:t>
      </w:r>
      <w:proofErr w:type="spellStart"/>
      <w:r w:rsidRPr="001068D7">
        <w:t>његовој</w:t>
      </w:r>
      <w:proofErr w:type="spellEnd"/>
      <w:r w:rsidRPr="001068D7">
        <w:t xml:space="preserve"> </w:t>
      </w:r>
      <w:proofErr w:type="spellStart"/>
      <w:r w:rsidRPr="001068D7">
        <w:t>реализацији</w:t>
      </w:r>
      <w:proofErr w:type="spellEnd"/>
      <w:r w:rsidRPr="001068D7">
        <w:t xml:space="preserve"> </w:t>
      </w:r>
      <w:proofErr w:type="spellStart"/>
      <w:r w:rsidRPr="001068D7">
        <w:t>фебруара</w:t>
      </w:r>
      <w:proofErr w:type="spellEnd"/>
      <w:r w:rsidRPr="001068D7">
        <w:t xml:space="preserve"> и </w:t>
      </w:r>
      <w:proofErr w:type="spellStart"/>
      <w:r w:rsidRPr="001068D7">
        <w:t>септембра</w:t>
      </w:r>
      <w:proofErr w:type="spellEnd"/>
      <w:r w:rsidRPr="001068D7">
        <w:t xml:space="preserve">  и </w:t>
      </w:r>
      <w:proofErr w:type="spellStart"/>
      <w:r w:rsidRPr="001068D7">
        <w:t>саставни</w:t>
      </w:r>
      <w:proofErr w:type="spellEnd"/>
      <w:r w:rsidRPr="001068D7">
        <w:t xml:space="preserve"> </w:t>
      </w:r>
      <w:proofErr w:type="spellStart"/>
      <w:r w:rsidRPr="001068D7">
        <w:t>је</w:t>
      </w:r>
      <w:proofErr w:type="spellEnd"/>
      <w:r w:rsidRPr="001068D7">
        <w:t xml:space="preserve"> </w:t>
      </w:r>
      <w:proofErr w:type="spellStart"/>
      <w:r w:rsidRPr="001068D7">
        <w:t>део</w:t>
      </w:r>
      <w:proofErr w:type="spellEnd"/>
      <w:r w:rsidRPr="001068D7">
        <w:t xml:space="preserve"> </w:t>
      </w:r>
      <w:proofErr w:type="spellStart"/>
      <w:r w:rsidRPr="001068D7">
        <w:t>Извештаја</w:t>
      </w:r>
      <w:proofErr w:type="spellEnd"/>
      <w:r w:rsidRPr="001068D7">
        <w:t xml:space="preserve"> о </w:t>
      </w:r>
      <w:proofErr w:type="spellStart"/>
      <w:r w:rsidRPr="001068D7">
        <w:t>раду</w:t>
      </w:r>
      <w:proofErr w:type="spellEnd"/>
      <w:r w:rsidRPr="001068D7">
        <w:t xml:space="preserve"> </w:t>
      </w:r>
      <w:proofErr w:type="spellStart"/>
      <w:r w:rsidRPr="001068D7">
        <w:t>Школе</w:t>
      </w:r>
      <w:proofErr w:type="spellEnd"/>
      <w:r w:rsidRPr="001068D7">
        <w:t xml:space="preserve"> </w:t>
      </w:r>
      <w:proofErr w:type="spellStart"/>
      <w:r w:rsidRPr="001068D7">
        <w:t>Извештаја</w:t>
      </w:r>
      <w:proofErr w:type="spellEnd"/>
      <w:r w:rsidRPr="001068D7">
        <w:t xml:space="preserve">  о </w:t>
      </w:r>
      <w:proofErr w:type="spellStart"/>
      <w:r w:rsidRPr="001068D7">
        <w:t>реализацији</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rPr>
          <w:spacing w:val="-7"/>
        </w:rPr>
        <w:t xml:space="preserve"> </w:t>
      </w:r>
      <w:proofErr w:type="spellStart"/>
      <w:r w:rsidRPr="001068D7">
        <w:t>школе</w:t>
      </w:r>
      <w:proofErr w:type="spellEnd"/>
      <w:r w:rsidRPr="001068D7">
        <w:t>;</w:t>
      </w:r>
    </w:p>
    <w:p w14:paraId="6632896C" w14:textId="77777777" w:rsidR="00646044" w:rsidRPr="001068D7" w:rsidRDefault="00646044" w:rsidP="008B18EC">
      <w:pPr>
        <w:pStyle w:val="ListParagraph"/>
        <w:numPr>
          <w:ilvl w:val="0"/>
          <w:numId w:val="26"/>
        </w:numPr>
        <w:tabs>
          <w:tab w:val="left" w:pos="1191"/>
        </w:tabs>
        <w:ind w:right="117"/>
        <w:jc w:val="both"/>
      </w:pPr>
      <w:proofErr w:type="spellStart"/>
      <w:r w:rsidRPr="001068D7">
        <w:t>учествује</w:t>
      </w:r>
      <w:proofErr w:type="spellEnd"/>
      <w:r w:rsidRPr="001068D7">
        <w:t xml:space="preserve"> у </w:t>
      </w:r>
      <w:proofErr w:type="spellStart"/>
      <w:r w:rsidRPr="001068D7">
        <w:t>изради</w:t>
      </w:r>
      <w:proofErr w:type="spellEnd"/>
      <w:r w:rsidRPr="001068D7">
        <w:t xml:space="preserve"> </w:t>
      </w:r>
      <w:proofErr w:type="spellStart"/>
      <w:r w:rsidRPr="001068D7">
        <w:t>аката</w:t>
      </w:r>
      <w:proofErr w:type="spellEnd"/>
      <w:r w:rsidRPr="001068D7">
        <w:t xml:space="preserve"> </w:t>
      </w:r>
      <w:proofErr w:type="spellStart"/>
      <w:r w:rsidRPr="001068D7">
        <w:t>који</w:t>
      </w:r>
      <w:proofErr w:type="spellEnd"/>
      <w:r w:rsidRPr="001068D7">
        <w:t xml:space="preserve"> </w:t>
      </w:r>
      <w:proofErr w:type="spellStart"/>
      <w:r w:rsidRPr="001068D7">
        <w:t>се</w:t>
      </w:r>
      <w:proofErr w:type="spellEnd"/>
      <w:r w:rsidRPr="001068D7">
        <w:t xml:space="preserve"> </w:t>
      </w:r>
      <w:proofErr w:type="spellStart"/>
      <w:r w:rsidRPr="001068D7">
        <w:t>односе</w:t>
      </w:r>
      <w:proofErr w:type="spellEnd"/>
      <w:r w:rsidRPr="001068D7">
        <w:t xml:space="preserve"> </w:t>
      </w:r>
      <w:proofErr w:type="spellStart"/>
      <w:r w:rsidRPr="001068D7">
        <w:t>на</w:t>
      </w:r>
      <w:proofErr w:type="spellEnd"/>
      <w:r w:rsidRPr="001068D7">
        <w:t xml:space="preserve"> </w:t>
      </w:r>
      <w:proofErr w:type="spellStart"/>
      <w:r w:rsidRPr="001068D7">
        <w:t>развој</w:t>
      </w:r>
      <w:proofErr w:type="spellEnd"/>
      <w:r w:rsidRPr="001068D7">
        <w:t xml:space="preserve"> </w:t>
      </w:r>
      <w:proofErr w:type="spellStart"/>
      <w:r w:rsidRPr="001068D7">
        <w:t>међупредметних</w:t>
      </w:r>
      <w:proofErr w:type="spellEnd"/>
      <w:r w:rsidRPr="001068D7">
        <w:t xml:space="preserve"> </w:t>
      </w:r>
      <w:proofErr w:type="spellStart"/>
      <w:r w:rsidRPr="001068D7">
        <w:t>компе</w:t>
      </w:r>
      <w:proofErr w:type="spellEnd"/>
      <w:r w:rsidRPr="001068D7">
        <w:t xml:space="preserve">- </w:t>
      </w:r>
      <w:proofErr w:type="spellStart"/>
      <w:r w:rsidRPr="001068D7">
        <w:t>тенција</w:t>
      </w:r>
      <w:proofErr w:type="spellEnd"/>
      <w:r w:rsidRPr="001068D7">
        <w:t xml:space="preserve"> и</w:t>
      </w:r>
      <w:r w:rsidRPr="001068D7">
        <w:rPr>
          <w:spacing w:val="-8"/>
        </w:rPr>
        <w:t xml:space="preserve"> </w:t>
      </w:r>
      <w:proofErr w:type="spellStart"/>
      <w:r w:rsidRPr="001068D7">
        <w:t>предузетништва</w:t>
      </w:r>
      <w:proofErr w:type="spellEnd"/>
      <w:r w:rsidRPr="001068D7">
        <w:t>;</w:t>
      </w:r>
    </w:p>
    <w:p w14:paraId="3BCEEA79" w14:textId="77777777" w:rsidR="00646044" w:rsidRPr="001068D7" w:rsidRDefault="00646044" w:rsidP="008B18EC">
      <w:pPr>
        <w:pStyle w:val="ListParagraph"/>
        <w:numPr>
          <w:ilvl w:val="0"/>
          <w:numId w:val="26"/>
        </w:numPr>
        <w:tabs>
          <w:tab w:val="left" w:pos="1191"/>
        </w:tabs>
        <w:ind w:right="114"/>
        <w:jc w:val="both"/>
      </w:pPr>
      <w:proofErr w:type="spellStart"/>
      <w:r w:rsidRPr="001068D7">
        <w:t>израђује</w:t>
      </w:r>
      <w:proofErr w:type="spellEnd"/>
      <w:r w:rsidRPr="001068D7">
        <w:t xml:space="preserve"> </w:t>
      </w:r>
      <w:proofErr w:type="spellStart"/>
      <w:r w:rsidRPr="001068D7">
        <w:t>пројекте</w:t>
      </w:r>
      <w:proofErr w:type="spellEnd"/>
      <w:r w:rsidRPr="001068D7">
        <w:t xml:space="preserve"> </w:t>
      </w:r>
      <w:proofErr w:type="spellStart"/>
      <w:r w:rsidRPr="001068D7">
        <w:t>који</w:t>
      </w:r>
      <w:proofErr w:type="spellEnd"/>
      <w:r w:rsidRPr="001068D7">
        <w:t xml:space="preserve"> </w:t>
      </w:r>
      <w:proofErr w:type="spellStart"/>
      <w:r w:rsidRPr="001068D7">
        <w:t>су</w:t>
      </w:r>
      <w:proofErr w:type="spellEnd"/>
      <w:r w:rsidRPr="001068D7">
        <w:t xml:space="preserve"> у </w:t>
      </w:r>
      <w:proofErr w:type="spellStart"/>
      <w:r w:rsidRPr="001068D7">
        <w:t>вези</w:t>
      </w:r>
      <w:proofErr w:type="spellEnd"/>
      <w:r w:rsidRPr="001068D7">
        <w:t xml:space="preserve"> </w:t>
      </w:r>
      <w:proofErr w:type="spellStart"/>
      <w:r w:rsidRPr="001068D7">
        <w:t>са</w:t>
      </w:r>
      <w:proofErr w:type="spellEnd"/>
      <w:r w:rsidRPr="001068D7">
        <w:t xml:space="preserve"> </w:t>
      </w:r>
      <w:proofErr w:type="spellStart"/>
      <w:r w:rsidRPr="001068D7">
        <w:t>међупредметним</w:t>
      </w:r>
      <w:proofErr w:type="spellEnd"/>
      <w:r w:rsidRPr="001068D7">
        <w:t xml:space="preserve"> </w:t>
      </w:r>
      <w:proofErr w:type="spellStart"/>
      <w:r w:rsidRPr="001068D7">
        <w:t>компетенцијама</w:t>
      </w:r>
      <w:proofErr w:type="spellEnd"/>
      <w:r w:rsidRPr="001068D7">
        <w:t xml:space="preserve"> и </w:t>
      </w:r>
      <w:proofErr w:type="spellStart"/>
      <w:r w:rsidRPr="001068D7">
        <w:t>пре</w:t>
      </w:r>
      <w:proofErr w:type="spellEnd"/>
      <w:r w:rsidRPr="001068D7">
        <w:t xml:space="preserve">- </w:t>
      </w:r>
      <w:proofErr w:type="spellStart"/>
      <w:r w:rsidRPr="001068D7">
        <w:t>дузетништвом</w:t>
      </w:r>
      <w:proofErr w:type="spellEnd"/>
      <w:r w:rsidRPr="001068D7">
        <w:t>;</w:t>
      </w:r>
    </w:p>
    <w:p w14:paraId="0C05EF90" w14:textId="77777777" w:rsidR="00646044" w:rsidRPr="001068D7" w:rsidRDefault="00646044" w:rsidP="008B18EC">
      <w:pPr>
        <w:pStyle w:val="ListParagraph"/>
        <w:numPr>
          <w:ilvl w:val="0"/>
          <w:numId w:val="26"/>
        </w:numPr>
        <w:tabs>
          <w:tab w:val="left" w:pos="1191"/>
        </w:tabs>
        <w:ind w:right="115"/>
        <w:jc w:val="both"/>
      </w:pPr>
      <w:proofErr w:type="spellStart"/>
      <w:r w:rsidRPr="001068D7">
        <w:t>прати</w:t>
      </w:r>
      <w:proofErr w:type="spellEnd"/>
      <w:r w:rsidRPr="001068D7">
        <w:t xml:space="preserve"> </w:t>
      </w:r>
      <w:proofErr w:type="spellStart"/>
      <w:r w:rsidRPr="001068D7">
        <w:t>развој</w:t>
      </w:r>
      <w:proofErr w:type="spellEnd"/>
      <w:r w:rsidRPr="001068D7">
        <w:t xml:space="preserve"> </w:t>
      </w:r>
      <w:proofErr w:type="spellStart"/>
      <w:r w:rsidRPr="001068D7">
        <w:t>међупредмтних</w:t>
      </w:r>
      <w:proofErr w:type="spellEnd"/>
      <w:r w:rsidRPr="001068D7">
        <w:t xml:space="preserve"> </w:t>
      </w:r>
      <w:proofErr w:type="spellStart"/>
      <w:r w:rsidRPr="001068D7">
        <w:t>компетенција</w:t>
      </w:r>
      <w:proofErr w:type="spellEnd"/>
      <w:r w:rsidRPr="001068D7">
        <w:t xml:space="preserve"> и </w:t>
      </w:r>
      <w:proofErr w:type="spellStart"/>
      <w:r w:rsidRPr="001068D7">
        <w:t>предузетништва</w:t>
      </w:r>
      <w:proofErr w:type="spellEnd"/>
      <w:r w:rsidRPr="001068D7">
        <w:t xml:space="preserve"> </w:t>
      </w:r>
      <w:proofErr w:type="spellStart"/>
      <w:r w:rsidRPr="001068D7">
        <w:t>на</w:t>
      </w:r>
      <w:proofErr w:type="spellEnd"/>
      <w:r w:rsidRPr="001068D7">
        <w:t xml:space="preserve"> </w:t>
      </w:r>
      <w:proofErr w:type="spellStart"/>
      <w:r w:rsidRPr="001068D7">
        <w:t>основу</w:t>
      </w:r>
      <w:proofErr w:type="spellEnd"/>
      <w:r w:rsidRPr="001068D7">
        <w:t xml:space="preserve"> </w:t>
      </w:r>
      <w:proofErr w:type="spellStart"/>
      <w:r w:rsidRPr="001068D7">
        <w:t>извештаја</w:t>
      </w:r>
      <w:proofErr w:type="spellEnd"/>
      <w:r w:rsidRPr="001068D7">
        <w:t xml:space="preserve"> </w:t>
      </w:r>
      <w:proofErr w:type="spellStart"/>
      <w:r w:rsidRPr="001068D7">
        <w:t>које</w:t>
      </w:r>
      <w:proofErr w:type="spellEnd"/>
      <w:r w:rsidRPr="001068D7">
        <w:t xml:space="preserve"> </w:t>
      </w:r>
      <w:proofErr w:type="spellStart"/>
      <w:r w:rsidRPr="001068D7">
        <w:t>добија</w:t>
      </w:r>
      <w:proofErr w:type="spellEnd"/>
      <w:r w:rsidRPr="001068D7">
        <w:t xml:space="preserve"> </w:t>
      </w:r>
      <w:proofErr w:type="spellStart"/>
      <w:r w:rsidRPr="001068D7">
        <w:t>од</w:t>
      </w:r>
      <w:proofErr w:type="spellEnd"/>
      <w:r w:rsidRPr="001068D7">
        <w:t xml:space="preserve"> </w:t>
      </w:r>
      <w:proofErr w:type="spellStart"/>
      <w:r w:rsidRPr="001068D7">
        <w:t>председника</w:t>
      </w:r>
      <w:proofErr w:type="spellEnd"/>
      <w:r w:rsidRPr="001068D7">
        <w:t xml:space="preserve"> </w:t>
      </w:r>
      <w:proofErr w:type="spellStart"/>
      <w:r w:rsidRPr="001068D7">
        <w:t>стручних</w:t>
      </w:r>
      <w:proofErr w:type="spellEnd"/>
      <w:r w:rsidRPr="001068D7">
        <w:rPr>
          <w:spacing w:val="-11"/>
        </w:rPr>
        <w:t xml:space="preserve"> </w:t>
      </w:r>
      <w:proofErr w:type="spellStart"/>
      <w:r w:rsidRPr="001068D7">
        <w:t>већа</w:t>
      </w:r>
      <w:proofErr w:type="spellEnd"/>
      <w:r w:rsidRPr="001068D7">
        <w:t>;</w:t>
      </w:r>
    </w:p>
    <w:p w14:paraId="5AC4255A" w14:textId="77777777" w:rsidR="00646044" w:rsidRPr="001068D7" w:rsidRDefault="00646044" w:rsidP="008B18EC">
      <w:pPr>
        <w:pStyle w:val="ListParagraph"/>
        <w:numPr>
          <w:ilvl w:val="0"/>
          <w:numId w:val="26"/>
        </w:numPr>
        <w:tabs>
          <w:tab w:val="left" w:pos="1191"/>
        </w:tabs>
        <w:ind w:right="114"/>
        <w:jc w:val="both"/>
      </w:pPr>
      <w:proofErr w:type="spellStart"/>
      <w:r w:rsidRPr="001068D7">
        <w:t>прати</w:t>
      </w:r>
      <w:proofErr w:type="spellEnd"/>
      <w:r w:rsidRPr="001068D7">
        <w:t xml:space="preserve"> </w:t>
      </w:r>
      <w:proofErr w:type="spellStart"/>
      <w:r w:rsidRPr="001068D7">
        <w:t>примену</w:t>
      </w:r>
      <w:proofErr w:type="spellEnd"/>
      <w:r w:rsidRPr="001068D7">
        <w:t xml:space="preserve"> </w:t>
      </w:r>
      <w:proofErr w:type="spellStart"/>
      <w:r w:rsidRPr="001068D7">
        <w:t>прописа</w:t>
      </w:r>
      <w:proofErr w:type="spellEnd"/>
      <w:r w:rsidRPr="001068D7">
        <w:t xml:space="preserve"> и </w:t>
      </w:r>
      <w:proofErr w:type="spellStart"/>
      <w:r w:rsidRPr="001068D7">
        <w:t>других</w:t>
      </w:r>
      <w:proofErr w:type="spellEnd"/>
      <w:r w:rsidRPr="001068D7">
        <w:t xml:space="preserve"> </w:t>
      </w:r>
      <w:proofErr w:type="spellStart"/>
      <w:r w:rsidRPr="001068D7">
        <w:t>општих</w:t>
      </w:r>
      <w:proofErr w:type="spellEnd"/>
      <w:r w:rsidRPr="001068D7">
        <w:t xml:space="preserve"> </w:t>
      </w:r>
      <w:proofErr w:type="spellStart"/>
      <w:r w:rsidRPr="001068D7">
        <w:t>аката</w:t>
      </w:r>
      <w:proofErr w:type="spellEnd"/>
      <w:r w:rsidRPr="001068D7">
        <w:t xml:space="preserve"> </w:t>
      </w:r>
      <w:proofErr w:type="spellStart"/>
      <w:r w:rsidRPr="001068D7">
        <w:t>Школе</w:t>
      </w:r>
      <w:proofErr w:type="spellEnd"/>
      <w:r w:rsidRPr="001068D7">
        <w:t xml:space="preserve"> </w:t>
      </w:r>
      <w:proofErr w:type="spellStart"/>
      <w:r w:rsidRPr="001068D7">
        <w:t>чија</w:t>
      </w:r>
      <w:proofErr w:type="spellEnd"/>
      <w:r w:rsidRPr="001068D7">
        <w:t xml:space="preserve"> </w:t>
      </w:r>
      <w:proofErr w:type="spellStart"/>
      <w:r w:rsidRPr="001068D7">
        <w:t>је</w:t>
      </w:r>
      <w:proofErr w:type="spellEnd"/>
      <w:r w:rsidRPr="001068D7">
        <w:t xml:space="preserve"> </w:t>
      </w:r>
      <w:proofErr w:type="spellStart"/>
      <w:r w:rsidRPr="001068D7">
        <w:t>примена</w:t>
      </w:r>
      <w:proofErr w:type="spellEnd"/>
      <w:r w:rsidRPr="001068D7">
        <w:t xml:space="preserve"> </w:t>
      </w:r>
      <w:proofErr w:type="spellStart"/>
      <w:r w:rsidRPr="001068D7">
        <w:t>важна</w:t>
      </w:r>
      <w:proofErr w:type="spellEnd"/>
      <w:r w:rsidRPr="001068D7">
        <w:t xml:space="preserve"> </w:t>
      </w:r>
      <w:proofErr w:type="spellStart"/>
      <w:r w:rsidRPr="001068D7">
        <w:t>за</w:t>
      </w:r>
      <w:proofErr w:type="spellEnd"/>
      <w:r w:rsidRPr="001068D7">
        <w:t xml:space="preserve"> </w:t>
      </w:r>
      <w:proofErr w:type="spellStart"/>
      <w:r w:rsidRPr="001068D7">
        <w:t>развој</w:t>
      </w:r>
      <w:proofErr w:type="spellEnd"/>
      <w:r w:rsidRPr="001068D7">
        <w:t xml:space="preserve"> </w:t>
      </w:r>
      <w:proofErr w:type="spellStart"/>
      <w:r w:rsidRPr="001068D7">
        <w:t>међупредметних</w:t>
      </w:r>
      <w:proofErr w:type="spellEnd"/>
      <w:r w:rsidRPr="001068D7">
        <w:t xml:space="preserve"> </w:t>
      </w:r>
      <w:proofErr w:type="spellStart"/>
      <w:r w:rsidRPr="001068D7">
        <w:t>компетенција</w:t>
      </w:r>
      <w:proofErr w:type="spellEnd"/>
      <w:r w:rsidRPr="001068D7">
        <w:t xml:space="preserve"> и</w:t>
      </w:r>
      <w:r w:rsidRPr="001068D7">
        <w:rPr>
          <w:spacing w:val="-17"/>
        </w:rPr>
        <w:t xml:space="preserve"> </w:t>
      </w:r>
      <w:proofErr w:type="spellStart"/>
      <w:r w:rsidRPr="001068D7">
        <w:t>предузетништва</w:t>
      </w:r>
      <w:proofErr w:type="spellEnd"/>
      <w:r w:rsidRPr="001068D7">
        <w:t>;</w:t>
      </w:r>
    </w:p>
    <w:p w14:paraId="31D9D6D2" w14:textId="77777777" w:rsidR="00646044" w:rsidRPr="001068D7" w:rsidRDefault="00646044" w:rsidP="008B18EC">
      <w:pPr>
        <w:pStyle w:val="ListParagraph"/>
        <w:numPr>
          <w:ilvl w:val="0"/>
          <w:numId w:val="26"/>
        </w:numPr>
        <w:tabs>
          <w:tab w:val="left" w:pos="1191"/>
        </w:tabs>
        <w:ind w:right="116"/>
        <w:jc w:val="both"/>
      </w:pPr>
      <w:proofErr w:type="spellStart"/>
      <w:r w:rsidRPr="001068D7">
        <w:t>учстврује</w:t>
      </w:r>
      <w:proofErr w:type="spellEnd"/>
      <w:r w:rsidRPr="001068D7">
        <w:t xml:space="preserve"> у </w:t>
      </w:r>
      <w:proofErr w:type="spellStart"/>
      <w:r w:rsidRPr="001068D7">
        <w:t>обезбеђивању</w:t>
      </w:r>
      <w:proofErr w:type="spellEnd"/>
      <w:r w:rsidRPr="001068D7">
        <w:t xml:space="preserve"> </w:t>
      </w:r>
      <w:proofErr w:type="spellStart"/>
      <w:r w:rsidRPr="001068D7">
        <w:t>услова</w:t>
      </w:r>
      <w:proofErr w:type="spellEnd"/>
      <w:r w:rsidRPr="001068D7">
        <w:t xml:space="preserve"> </w:t>
      </w:r>
      <w:proofErr w:type="spellStart"/>
      <w:r w:rsidRPr="001068D7">
        <w:t>за</w:t>
      </w:r>
      <w:proofErr w:type="spellEnd"/>
      <w:r w:rsidRPr="001068D7">
        <w:t xml:space="preserve"> </w:t>
      </w:r>
      <w:proofErr w:type="spellStart"/>
      <w:r w:rsidRPr="001068D7">
        <w:t>развој</w:t>
      </w:r>
      <w:proofErr w:type="spellEnd"/>
      <w:r w:rsidRPr="001068D7">
        <w:t xml:space="preserve"> </w:t>
      </w:r>
      <w:proofErr w:type="spellStart"/>
      <w:r w:rsidRPr="001068D7">
        <w:t>међупредметних</w:t>
      </w:r>
      <w:proofErr w:type="spellEnd"/>
      <w:r w:rsidRPr="001068D7">
        <w:t xml:space="preserve"> </w:t>
      </w:r>
      <w:proofErr w:type="spellStart"/>
      <w:r w:rsidRPr="001068D7">
        <w:t>компетенција</w:t>
      </w:r>
      <w:proofErr w:type="spellEnd"/>
      <w:r w:rsidRPr="001068D7">
        <w:t xml:space="preserve"> и </w:t>
      </w:r>
      <w:proofErr w:type="spellStart"/>
      <w:r w:rsidRPr="001068D7">
        <w:t>предузетништва</w:t>
      </w:r>
      <w:proofErr w:type="spellEnd"/>
      <w:r w:rsidRPr="001068D7">
        <w:t>;</w:t>
      </w:r>
    </w:p>
    <w:p w14:paraId="0D130A10" w14:textId="77777777" w:rsidR="00646044" w:rsidRPr="001068D7" w:rsidRDefault="00646044" w:rsidP="008B18EC">
      <w:pPr>
        <w:pStyle w:val="ListParagraph"/>
        <w:numPr>
          <w:ilvl w:val="0"/>
          <w:numId w:val="26"/>
        </w:numPr>
        <w:tabs>
          <w:tab w:val="left" w:pos="1191"/>
        </w:tabs>
        <w:ind w:right="120"/>
        <w:jc w:val="both"/>
      </w:pPr>
      <w:proofErr w:type="spellStart"/>
      <w:r w:rsidRPr="001068D7">
        <w:t>сарађује</w:t>
      </w:r>
      <w:proofErr w:type="spellEnd"/>
      <w:r w:rsidRPr="001068D7">
        <w:t xml:space="preserve"> с </w:t>
      </w:r>
      <w:proofErr w:type="spellStart"/>
      <w:r w:rsidRPr="001068D7">
        <w:t>органима</w:t>
      </w:r>
      <w:proofErr w:type="spellEnd"/>
      <w:r w:rsidRPr="001068D7">
        <w:t xml:space="preserve"> </w:t>
      </w:r>
      <w:proofErr w:type="spellStart"/>
      <w:r w:rsidRPr="001068D7">
        <w:t>Школе</w:t>
      </w:r>
      <w:proofErr w:type="spellEnd"/>
      <w:r w:rsidRPr="001068D7">
        <w:t xml:space="preserve"> , </w:t>
      </w:r>
      <w:proofErr w:type="spellStart"/>
      <w:r w:rsidRPr="001068D7">
        <w:t>запосленима</w:t>
      </w:r>
      <w:proofErr w:type="spellEnd"/>
      <w:r w:rsidRPr="001068D7">
        <w:t xml:space="preserve"> у </w:t>
      </w:r>
      <w:proofErr w:type="spellStart"/>
      <w:r w:rsidRPr="001068D7">
        <w:t>Школи</w:t>
      </w:r>
      <w:proofErr w:type="spellEnd"/>
      <w:r w:rsidRPr="001068D7">
        <w:t xml:space="preserve"> и </w:t>
      </w:r>
      <w:proofErr w:type="spellStart"/>
      <w:r w:rsidRPr="001068D7">
        <w:t>институцијама</w:t>
      </w:r>
      <w:proofErr w:type="spellEnd"/>
      <w:r w:rsidRPr="001068D7">
        <w:t xml:space="preserve"> </w:t>
      </w:r>
      <w:proofErr w:type="spellStart"/>
      <w:r w:rsidRPr="001068D7">
        <w:t>ван</w:t>
      </w:r>
      <w:proofErr w:type="spellEnd"/>
      <w:r w:rsidRPr="001068D7">
        <w:t xml:space="preserve"> </w:t>
      </w:r>
      <w:proofErr w:type="spellStart"/>
      <w:r w:rsidRPr="001068D7">
        <w:t>Школе</w:t>
      </w:r>
      <w:proofErr w:type="spellEnd"/>
      <w:r w:rsidRPr="001068D7">
        <w:t xml:space="preserve"> </w:t>
      </w:r>
      <w:proofErr w:type="spellStart"/>
      <w:r w:rsidRPr="001068D7">
        <w:t>на</w:t>
      </w:r>
      <w:proofErr w:type="spellEnd"/>
      <w:r w:rsidRPr="001068D7">
        <w:t xml:space="preserve"> </w:t>
      </w:r>
      <w:proofErr w:type="spellStart"/>
      <w:r w:rsidRPr="001068D7">
        <w:t>испуњавању</w:t>
      </w:r>
      <w:proofErr w:type="spellEnd"/>
      <w:r w:rsidRPr="001068D7">
        <w:t xml:space="preserve"> </w:t>
      </w:r>
      <w:proofErr w:type="spellStart"/>
      <w:r w:rsidRPr="001068D7">
        <w:t>задатака</w:t>
      </w:r>
      <w:proofErr w:type="spellEnd"/>
      <w:r w:rsidRPr="001068D7">
        <w:t xml:space="preserve"> </w:t>
      </w:r>
      <w:proofErr w:type="spellStart"/>
      <w:r w:rsidRPr="001068D7">
        <w:t>из</w:t>
      </w:r>
      <w:proofErr w:type="spellEnd"/>
      <w:r w:rsidRPr="001068D7">
        <w:t xml:space="preserve"> </w:t>
      </w:r>
      <w:proofErr w:type="spellStart"/>
      <w:r w:rsidRPr="001068D7">
        <w:t>своје</w:t>
      </w:r>
      <w:proofErr w:type="spellEnd"/>
      <w:r w:rsidRPr="001068D7">
        <w:rPr>
          <w:spacing w:val="-10"/>
        </w:rPr>
        <w:t xml:space="preserve"> </w:t>
      </w:r>
      <w:proofErr w:type="spellStart"/>
      <w:r w:rsidRPr="001068D7">
        <w:t>надлежности</w:t>
      </w:r>
      <w:proofErr w:type="spellEnd"/>
      <w:r w:rsidRPr="001068D7">
        <w:t>;</w:t>
      </w:r>
    </w:p>
    <w:p w14:paraId="2E75BE23" w14:textId="77777777" w:rsidR="00646044" w:rsidRPr="00EE5FE9" w:rsidRDefault="00646044" w:rsidP="008B18EC">
      <w:pPr>
        <w:pStyle w:val="ListParagraph"/>
        <w:numPr>
          <w:ilvl w:val="0"/>
          <w:numId w:val="26"/>
        </w:numPr>
        <w:tabs>
          <w:tab w:val="left" w:pos="1191"/>
        </w:tabs>
        <w:ind w:right="116"/>
        <w:jc w:val="both"/>
      </w:pPr>
      <w:proofErr w:type="spellStart"/>
      <w:r w:rsidRPr="001068D7">
        <w:t>обавља</w:t>
      </w:r>
      <w:proofErr w:type="spellEnd"/>
      <w:r w:rsidRPr="001068D7">
        <w:t xml:space="preserve"> и </w:t>
      </w:r>
      <w:proofErr w:type="spellStart"/>
      <w:r w:rsidRPr="001068D7">
        <w:t>друге</w:t>
      </w:r>
      <w:proofErr w:type="spellEnd"/>
      <w:r w:rsidRPr="001068D7">
        <w:t xml:space="preserve"> </w:t>
      </w:r>
      <w:proofErr w:type="spellStart"/>
      <w:r w:rsidRPr="001068D7">
        <w:t>стручне</w:t>
      </w:r>
      <w:proofErr w:type="spellEnd"/>
      <w:r w:rsidRPr="001068D7">
        <w:t xml:space="preserve"> </w:t>
      </w:r>
      <w:proofErr w:type="spellStart"/>
      <w:r w:rsidRPr="001068D7">
        <w:t>послове</w:t>
      </w:r>
      <w:proofErr w:type="spellEnd"/>
      <w:r w:rsidRPr="001068D7">
        <w:t xml:space="preserve"> </w:t>
      </w:r>
      <w:proofErr w:type="spellStart"/>
      <w:r w:rsidRPr="001068D7">
        <w:t>који</w:t>
      </w:r>
      <w:proofErr w:type="spellEnd"/>
      <w:r w:rsidRPr="001068D7">
        <w:t xml:space="preserve"> </w:t>
      </w:r>
      <w:proofErr w:type="spellStart"/>
      <w:r w:rsidRPr="001068D7">
        <w:t>му</w:t>
      </w:r>
      <w:proofErr w:type="spellEnd"/>
      <w:r w:rsidRPr="001068D7">
        <w:t xml:space="preserve"> </w:t>
      </w:r>
      <w:proofErr w:type="spellStart"/>
      <w:r w:rsidRPr="001068D7">
        <w:t>налаже</w:t>
      </w:r>
      <w:proofErr w:type="spellEnd"/>
      <w:r w:rsidRPr="001068D7">
        <w:t xml:space="preserve"> </w:t>
      </w:r>
      <w:proofErr w:type="spellStart"/>
      <w:r w:rsidRPr="001068D7">
        <w:t>Закон</w:t>
      </w:r>
      <w:proofErr w:type="spellEnd"/>
      <w:r w:rsidRPr="001068D7">
        <w:t xml:space="preserve"> о </w:t>
      </w:r>
      <w:proofErr w:type="spellStart"/>
      <w:r w:rsidRPr="001068D7">
        <w:t>основама</w:t>
      </w:r>
      <w:proofErr w:type="spellEnd"/>
      <w:r w:rsidRPr="001068D7">
        <w:t xml:space="preserve"> </w:t>
      </w:r>
      <w:proofErr w:type="spellStart"/>
      <w:r w:rsidRPr="001068D7">
        <w:t>система</w:t>
      </w:r>
      <w:proofErr w:type="spellEnd"/>
      <w:r w:rsidRPr="001068D7">
        <w:t xml:space="preserve"> </w:t>
      </w:r>
      <w:proofErr w:type="spellStart"/>
      <w:r w:rsidRPr="001068D7">
        <w:t>образовања</w:t>
      </w:r>
      <w:proofErr w:type="spellEnd"/>
      <w:r w:rsidRPr="001068D7">
        <w:t xml:space="preserve"> и </w:t>
      </w:r>
      <w:proofErr w:type="spellStart"/>
      <w:r w:rsidRPr="001068D7">
        <w:t>васпитања</w:t>
      </w:r>
      <w:proofErr w:type="spellEnd"/>
      <w:r w:rsidRPr="001068D7">
        <w:t xml:space="preserve">, </w:t>
      </w:r>
      <w:proofErr w:type="spellStart"/>
      <w:r w:rsidRPr="001068D7">
        <w:t>посебан</w:t>
      </w:r>
      <w:proofErr w:type="spellEnd"/>
      <w:r w:rsidRPr="001068D7">
        <w:t xml:space="preserve"> </w:t>
      </w:r>
      <w:proofErr w:type="spellStart"/>
      <w:r w:rsidRPr="001068D7">
        <w:t>закон</w:t>
      </w:r>
      <w:proofErr w:type="spellEnd"/>
      <w:r w:rsidRPr="001068D7">
        <w:t xml:space="preserve">, </w:t>
      </w:r>
      <w:proofErr w:type="spellStart"/>
      <w:r w:rsidRPr="001068D7">
        <w:t>подзаконски</w:t>
      </w:r>
      <w:proofErr w:type="spellEnd"/>
      <w:r w:rsidRPr="001068D7">
        <w:t xml:space="preserve"> </w:t>
      </w:r>
      <w:proofErr w:type="spellStart"/>
      <w:r w:rsidRPr="001068D7">
        <w:t>акти</w:t>
      </w:r>
      <w:proofErr w:type="spellEnd"/>
      <w:r w:rsidRPr="001068D7">
        <w:t xml:space="preserve"> и </w:t>
      </w:r>
      <w:proofErr w:type="spellStart"/>
      <w:r w:rsidRPr="001068D7">
        <w:t>општи</w:t>
      </w:r>
      <w:proofErr w:type="spellEnd"/>
      <w:r w:rsidRPr="001068D7">
        <w:t xml:space="preserve"> </w:t>
      </w:r>
      <w:proofErr w:type="spellStart"/>
      <w:r w:rsidRPr="001068D7">
        <w:t>акти</w:t>
      </w:r>
      <w:proofErr w:type="spellEnd"/>
      <w:r w:rsidRPr="001068D7">
        <w:t xml:space="preserve"> </w:t>
      </w:r>
      <w:proofErr w:type="spellStart"/>
      <w:r w:rsidRPr="001068D7">
        <w:t>Школе</w:t>
      </w:r>
      <w:proofErr w:type="spellEnd"/>
      <w:r w:rsidRPr="001068D7">
        <w:t>.</w:t>
      </w:r>
    </w:p>
    <w:p w14:paraId="760C12A3" w14:textId="77777777" w:rsidR="00646044" w:rsidRPr="001068D7" w:rsidRDefault="00646044" w:rsidP="005D0469">
      <w:pPr>
        <w:pStyle w:val="Heading1"/>
        <w:spacing w:before="0" w:line="240" w:lineRule="auto"/>
        <w:rPr>
          <w:sz w:val="22"/>
          <w:szCs w:val="22"/>
        </w:rPr>
      </w:pPr>
      <w:proofErr w:type="spellStart"/>
      <w:r>
        <w:rPr>
          <w:sz w:val="22"/>
          <w:szCs w:val="22"/>
        </w:rPr>
        <w:t>Члан</w:t>
      </w:r>
      <w:proofErr w:type="spellEnd"/>
      <w:r>
        <w:rPr>
          <w:sz w:val="22"/>
          <w:szCs w:val="22"/>
        </w:rPr>
        <w:t xml:space="preserve"> </w:t>
      </w:r>
      <w:r>
        <w:rPr>
          <w:sz w:val="22"/>
          <w:szCs w:val="22"/>
          <w:lang w:val="sr-Cyrl-RS"/>
        </w:rPr>
        <w:t>307</w:t>
      </w:r>
      <w:r w:rsidRPr="001068D7">
        <w:rPr>
          <w:sz w:val="22"/>
          <w:szCs w:val="22"/>
        </w:rPr>
        <w:t>.</w:t>
      </w:r>
    </w:p>
    <w:p w14:paraId="4833F3D2" w14:textId="77777777" w:rsidR="00646044" w:rsidRPr="001068D7" w:rsidRDefault="00646044" w:rsidP="005D0469">
      <w:pPr>
        <w:pStyle w:val="BodyText"/>
        <w:ind w:left="119" w:right="228" w:firstLine="708"/>
        <w:jc w:val="both"/>
        <w:rPr>
          <w:sz w:val="22"/>
          <w:szCs w:val="22"/>
        </w:rPr>
      </w:pP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међупредметних</w:t>
      </w:r>
      <w:proofErr w:type="spellEnd"/>
      <w:r w:rsidRPr="001068D7">
        <w:rPr>
          <w:sz w:val="22"/>
          <w:szCs w:val="22"/>
        </w:rPr>
        <w:t xml:space="preserve"> </w:t>
      </w:r>
      <w:proofErr w:type="spellStart"/>
      <w:r w:rsidRPr="001068D7">
        <w:rPr>
          <w:sz w:val="22"/>
          <w:szCs w:val="22"/>
        </w:rPr>
        <w:t>компетенција</w:t>
      </w:r>
      <w:proofErr w:type="spellEnd"/>
      <w:r w:rsidRPr="001068D7">
        <w:rPr>
          <w:sz w:val="22"/>
          <w:szCs w:val="22"/>
        </w:rPr>
        <w:t xml:space="preserve"> и </w:t>
      </w:r>
      <w:proofErr w:type="spellStart"/>
      <w:r w:rsidRPr="001068D7">
        <w:rPr>
          <w:sz w:val="22"/>
          <w:szCs w:val="22"/>
        </w:rPr>
        <w:t>предузетништва</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и </w:t>
      </w:r>
      <w:proofErr w:type="spellStart"/>
      <w:r w:rsidRPr="001068D7">
        <w:rPr>
          <w:sz w:val="22"/>
          <w:szCs w:val="22"/>
        </w:rPr>
        <w:t>њима</w:t>
      </w:r>
      <w:proofErr w:type="spellEnd"/>
      <w:r w:rsidRPr="001068D7">
        <w:rPr>
          <w:sz w:val="22"/>
          <w:szCs w:val="22"/>
        </w:rPr>
        <w:t xml:space="preserve"> </w:t>
      </w:r>
      <w:proofErr w:type="spellStart"/>
      <w:r w:rsidRPr="001068D7">
        <w:rPr>
          <w:sz w:val="22"/>
          <w:szCs w:val="22"/>
        </w:rPr>
        <w:t>руководи</w:t>
      </w:r>
      <w:proofErr w:type="spellEnd"/>
      <w:r w:rsidRPr="001068D7">
        <w:rPr>
          <w:sz w:val="22"/>
          <w:szCs w:val="22"/>
        </w:rPr>
        <w:t xml:space="preserve"> </w:t>
      </w:r>
      <w:proofErr w:type="spellStart"/>
      <w:r w:rsidRPr="001068D7">
        <w:rPr>
          <w:sz w:val="22"/>
          <w:szCs w:val="22"/>
        </w:rPr>
        <w:t>председник</w:t>
      </w:r>
      <w:proofErr w:type="spellEnd"/>
      <w:r w:rsidRPr="001068D7">
        <w:rPr>
          <w:sz w:val="22"/>
          <w:szCs w:val="22"/>
        </w:rPr>
        <w:t xml:space="preserve">, </w:t>
      </w:r>
      <w:proofErr w:type="spellStart"/>
      <w:r w:rsidRPr="001068D7">
        <w:rPr>
          <w:sz w:val="22"/>
          <w:szCs w:val="22"/>
        </w:rPr>
        <w:t>којег</w:t>
      </w:r>
      <w:proofErr w:type="spellEnd"/>
      <w:r w:rsidRPr="001068D7">
        <w:rPr>
          <w:sz w:val="22"/>
          <w:szCs w:val="22"/>
        </w:rPr>
        <w:t xml:space="preserve"> </w:t>
      </w:r>
      <w:proofErr w:type="spellStart"/>
      <w:r w:rsidRPr="001068D7">
        <w:rPr>
          <w:sz w:val="22"/>
          <w:szCs w:val="22"/>
        </w:rPr>
        <w:t>између</w:t>
      </w:r>
      <w:proofErr w:type="spellEnd"/>
      <w:r w:rsidRPr="001068D7">
        <w:rPr>
          <w:sz w:val="22"/>
          <w:szCs w:val="22"/>
        </w:rPr>
        <w:t xml:space="preserve"> </w:t>
      </w:r>
      <w:proofErr w:type="spellStart"/>
      <w:r w:rsidRPr="001068D7">
        <w:rPr>
          <w:sz w:val="22"/>
          <w:szCs w:val="22"/>
        </w:rPr>
        <w:t>себе</w:t>
      </w:r>
      <w:proofErr w:type="spellEnd"/>
      <w:r w:rsidRPr="001068D7">
        <w:rPr>
          <w:sz w:val="22"/>
          <w:szCs w:val="22"/>
        </w:rPr>
        <w:t xml:space="preserve">, </w:t>
      </w:r>
      <w:proofErr w:type="spellStart"/>
      <w:r w:rsidRPr="001068D7">
        <w:rPr>
          <w:sz w:val="22"/>
          <w:szCs w:val="22"/>
        </w:rPr>
        <w:t>јавним</w:t>
      </w:r>
      <w:proofErr w:type="spellEnd"/>
      <w:r w:rsidRPr="001068D7">
        <w:rPr>
          <w:sz w:val="22"/>
          <w:szCs w:val="22"/>
        </w:rPr>
        <w:t xml:space="preserve"> </w:t>
      </w:r>
      <w:proofErr w:type="spellStart"/>
      <w:r w:rsidRPr="001068D7">
        <w:rPr>
          <w:sz w:val="22"/>
          <w:szCs w:val="22"/>
        </w:rPr>
        <w:t>гласањем</w:t>
      </w:r>
      <w:proofErr w:type="spellEnd"/>
      <w:r w:rsidRPr="001068D7">
        <w:rPr>
          <w:sz w:val="22"/>
          <w:szCs w:val="22"/>
        </w:rPr>
        <w:t xml:space="preserve">, </w:t>
      </w:r>
      <w:proofErr w:type="spellStart"/>
      <w:r w:rsidRPr="001068D7">
        <w:rPr>
          <w:sz w:val="22"/>
          <w:szCs w:val="22"/>
        </w:rPr>
        <w:t>већином</w:t>
      </w:r>
      <w:proofErr w:type="spellEnd"/>
      <w:r w:rsidRPr="001068D7">
        <w:rPr>
          <w:sz w:val="22"/>
          <w:szCs w:val="22"/>
        </w:rPr>
        <w:t xml:space="preserve"> </w:t>
      </w:r>
      <w:proofErr w:type="spellStart"/>
      <w:r w:rsidRPr="001068D7">
        <w:rPr>
          <w:sz w:val="22"/>
          <w:szCs w:val="22"/>
        </w:rPr>
        <w:t>гласова</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укупног</w:t>
      </w:r>
      <w:proofErr w:type="spellEnd"/>
      <w:r w:rsidRPr="001068D7">
        <w:rPr>
          <w:sz w:val="22"/>
          <w:szCs w:val="22"/>
        </w:rPr>
        <w:t xml:space="preserve"> </w:t>
      </w:r>
      <w:proofErr w:type="spellStart"/>
      <w:r w:rsidRPr="001068D7">
        <w:rPr>
          <w:sz w:val="22"/>
          <w:szCs w:val="22"/>
        </w:rPr>
        <w:t>броја</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бирају</w:t>
      </w:r>
      <w:proofErr w:type="spellEnd"/>
      <w:r w:rsidRPr="001068D7">
        <w:rPr>
          <w:sz w:val="22"/>
          <w:szCs w:val="22"/>
        </w:rPr>
        <w:t xml:space="preserve"> </w:t>
      </w:r>
      <w:proofErr w:type="spellStart"/>
      <w:r w:rsidRPr="001068D7">
        <w:rPr>
          <w:sz w:val="22"/>
          <w:szCs w:val="22"/>
        </w:rPr>
        <w:t>чланови</w:t>
      </w:r>
      <w:proofErr w:type="spellEnd"/>
      <w:r w:rsidRPr="001068D7">
        <w:rPr>
          <w:sz w:val="22"/>
          <w:szCs w:val="22"/>
        </w:rPr>
        <w:t xml:space="preserve"> </w:t>
      </w:r>
      <w:proofErr w:type="spellStart"/>
      <w:r w:rsidRPr="001068D7">
        <w:rPr>
          <w:sz w:val="22"/>
          <w:szCs w:val="22"/>
        </w:rPr>
        <w:t>тог</w:t>
      </w:r>
      <w:proofErr w:type="spellEnd"/>
      <w:r w:rsidRPr="001068D7">
        <w:rPr>
          <w:spacing w:val="-7"/>
          <w:sz w:val="22"/>
          <w:szCs w:val="22"/>
        </w:rPr>
        <w:t xml:space="preserve"> </w:t>
      </w:r>
      <w:proofErr w:type="spellStart"/>
      <w:r w:rsidRPr="001068D7">
        <w:rPr>
          <w:sz w:val="22"/>
          <w:szCs w:val="22"/>
        </w:rPr>
        <w:t>органа</w:t>
      </w:r>
      <w:proofErr w:type="spellEnd"/>
      <w:r w:rsidRPr="001068D7">
        <w:rPr>
          <w:sz w:val="22"/>
          <w:szCs w:val="22"/>
        </w:rPr>
        <w:t>.</w:t>
      </w:r>
    </w:p>
    <w:p w14:paraId="0C1D9BD4" w14:textId="77777777" w:rsidR="00646044" w:rsidRDefault="00646044" w:rsidP="005D0469">
      <w:pPr>
        <w:pStyle w:val="BodyText"/>
        <w:ind w:left="119" w:firstLine="708"/>
        <w:jc w:val="both"/>
        <w:rPr>
          <w:sz w:val="22"/>
          <w:szCs w:val="22"/>
        </w:rPr>
      </w:pP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исти</w:t>
      </w:r>
      <w:proofErr w:type="spellEnd"/>
      <w:r w:rsidRPr="001068D7">
        <w:rPr>
          <w:sz w:val="22"/>
          <w:szCs w:val="22"/>
        </w:rPr>
        <w:t xml:space="preserve"> </w:t>
      </w:r>
      <w:proofErr w:type="spellStart"/>
      <w:r w:rsidRPr="001068D7">
        <w:rPr>
          <w:sz w:val="22"/>
          <w:szCs w:val="22"/>
        </w:rPr>
        <w:t>начин</w:t>
      </w:r>
      <w:proofErr w:type="spellEnd"/>
      <w:r w:rsidRPr="001068D7">
        <w:rPr>
          <w:sz w:val="22"/>
          <w:szCs w:val="22"/>
        </w:rPr>
        <w:t xml:space="preserve"> </w:t>
      </w:r>
      <w:proofErr w:type="spellStart"/>
      <w:r w:rsidRPr="001068D7">
        <w:rPr>
          <w:sz w:val="22"/>
          <w:szCs w:val="22"/>
        </w:rPr>
        <w:t>бира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и </w:t>
      </w:r>
      <w:proofErr w:type="spellStart"/>
      <w:r w:rsidRPr="001068D7">
        <w:rPr>
          <w:sz w:val="22"/>
          <w:szCs w:val="22"/>
        </w:rPr>
        <w:t>заменик</w:t>
      </w:r>
      <w:proofErr w:type="spellEnd"/>
      <w:r w:rsidRPr="001068D7">
        <w:rPr>
          <w:sz w:val="22"/>
          <w:szCs w:val="22"/>
        </w:rPr>
        <w:t xml:space="preserve"> </w:t>
      </w:r>
      <w:proofErr w:type="spellStart"/>
      <w:r w:rsidRPr="001068D7">
        <w:rPr>
          <w:sz w:val="22"/>
          <w:szCs w:val="22"/>
        </w:rPr>
        <w:t>председника</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и </w:t>
      </w:r>
      <w:proofErr w:type="spellStart"/>
      <w:r w:rsidRPr="001068D7">
        <w:rPr>
          <w:sz w:val="22"/>
          <w:szCs w:val="22"/>
        </w:rPr>
        <w:t>њима</w:t>
      </w:r>
      <w:proofErr w:type="spellEnd"/>
      <w:r w:rsidRPr="001068D7">
        <w:rPr>
          <w:sz w:val="22"/>
          <w:szCs w:val="22"/>
        </w:rPr>
        <w:t xml:space="preserve"> </w:t>
      </w:r>
      <w:proofErr w:type="spellStart"/>
      <w:r w:rsidRPr="001068D7">
        <w:rPr>
          <w:sz w:val="22"/>
          <w:szCs w:val="22"/>
        </w:rPr>
        <w:t>руководи</w:t>
      </w:r>
      <w:proofErr w:type="spellEnd"/>
      <w:r w:rsidRPr="001068D7">
        <w:rPr>
          <w:sz w:val="22"/>
          <w:szCs w:val="22"/>
        </w:rPr>
        <w:t xml:space="preserve"> у </w:t>
      </w:r>
      <w:proofErr w:type="spellStart"/>
      <w:r w:rsidRPr="001068D7">
        <w:rPr>
          <w:sz w:val="22"/>
          <w:szCs w:val="22"/>
        </w:rPr>
        <w:t>с</w:t>
      </w:r>
      <w:r>
        <w:rPr>
          <w:sz w:val="22"/>
          <w:szCs w:val="22"/>
        </w:rPr>
        <w:t>лучају</w:t>
      </w:r>
      <w:proofErr w:type="spellEnd"/>
      <w:r>
        <w:rPr>
          <w:sz w:val="22"/>
          <w:szCs w:val="22"/>
        </w:rPr>
        <w:t xml:space="preserve"> </w:t>
      </w:r>
      <w:proofErr w:type="spellStart"/>
      <w:r>
        <w:rPr>
          <w:sz w:val="22"/>
          <w:szCs w:val="22"/>
        </w:rPr>
        <w:t>спречености</w:t>
      </w:r>
      <w:proofErr w:type="spellEnd"/>
      <w:r>
        <w:rPr>
          <w:sz w:val="22"/>
          <w:szCs w:val="22"/>
        </w:rPr>
        <w:t xml:space="preserve"> </w:t>
      </w:r>
      <w:proofErr w:type="spellStart"/>
      <w:r>
        <w:rPr>
          <w:sz w:val="22"/>
          <w:szCs w:val="22"/>
        </w:rPr>
        <w:t>председника</w:t>
      </w:r>
      <w:proofErr w:type="spellEnd"/>
      <w:r>
        <w:rPr>
          <w:sz w:val="22"/>
          <w:szCs w:val="22"/>
        </w:rPr>
        <w:t>.</w:t>
      </w:r>
    </w:p>
    <w:p w14:paraId="66EFD401" w14:textId="77777777" w:rsidR="00646044" w:rsidRPr="00AB40BB" w:rsidRDefault="00646044" w:rsidP="005D0469">
      <w:pPr>
        <w:pStyle w:val="BodyText"/>
        <w:ind w:left="0" w:firstLine="0"/>
        <w:jc w:val="center"/>
        <w:rPr>
          <w:b/>
          <w:sz w:val="22"/>
          <w:szCs w:val="22"/>
        </w:rPr>
      </w:pPr>
      <w:proofErr w:type="spellStart"/>
      <w:r w:rsidRPr="00AB40BB">
        <w:rPr>
          <w:b/>
          <w:sz w:val="22"/>
          <w:szCs w:val="22"/>
        </w:rPr>
        <w:t>Члан</w:t>
      </w:r>
      <w:proofErr w:type="spellEnd"/>
      <w:r w:rsidRPr="00AB40BB">
        <w:rPr>
          <w:b/>
          <w:spacing w:val="57"/>
          <w:sz w:val="22"/>
          <w:szCs w:val="22"/>
        </w:rPr>
        <w:t xml:space="preserve"> </w:t>
      </w:r>
      <w:r>
        <w:rPr>
          <w:b/>
          <w:sz w:val="22"/>
          <w:szCs w:val="22"/>
          <w:lang w:val="sr-Cyrl-RS"/>
        </w:rPr>
        <w:t>308</w:t>
      </w:r>
      <w:r w:rsidRPr="00AB40BB">
        <w:rPr>
          <w:b/>
          <w:sz w:val="22"/>
          <w:szCs w:val="22"/>
        </w:rPr>
        <w:t>.</w:t>
      </w:r>
    </w:p>
    <w:p w14:paraId="19A508DA" w14:textId="77777777" w:rsidR="00646044" w:rsidRPr="001068D7" w:rsidRDefault="00646044" w:rsidP="005D0469">
      <w:pPr>
        <w:pStyle w:val="BodyText"/>
        <w:ind w:left="119" w:right="115" w:firstLine="708"/>
        <w:jc w:val="both"/>
        <w:rPr>
          <w:sz w:val="22"/>
          <w:szCs w:val="22"/>
        </w:rPr>
      </w:pPr>
      <w:proofErr w:type="spellStart"/>
      <w:r w:rsidRPr="001068D7">
        <w:rPr>
          <w:sz w:val="22"/>
          <w:szCs w:val="22"/>
        </w:rPr>
        <w:t>Седница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међупредметних</w:t>
      </w:r>
      <w:proofErr w:type="spellEnd"/>
      <w:r w:rsidRPr="001068D7">
        <w:rPr>
          <w:sz w:val="22"/>
          <w:szCs w:val="22"/>
        </w:rPr>
        <w:t xml:space="preserve"> </w:t>
      </w:r>
      <w:proofErr w:type="spellStart"/>
      <w:r w:rsidRPr="001068D7">
        <w:rPr>
          <w:sz w:val="22"/>
          <w:szCs w:val="22"/>
        </w:rPr>
        <w:t>компетенција</w:t>
      </w:r>
      <w:proofErr w:type="spellEnd"/>
      <w:r w:rsidRPr="001068D7">
        <w:rPr>
          <w:sz w:val="22"/>
          <w:szCs w:val="22"/>
        </w:rPr>
        <w:t xml:space="preserve"> и </w:t>
      </w:r>
      <w:proofErr w:type="spellStart"/>
      <w:r w:rsidRPr="001068D7">
        <w:rPr>
          <w:sz w:val="22"/>
          <w:szCs w:val="22"/>
        </w:rPr>
        <w:t>предузетништва</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истицањем</w:t>
      </w:r>
      <w:proofErr w:type="spellEnd"/>
      <w:r w:rsidRPr="001068D7">
        <w:rPr>
          <w:sz w:val="22"/>
          <w:szCs w:val="22"/>
        </w:rPr>
        <w:t xml:space="preserve"> </w:t>
      </w:r>
      <w:proofErr w:type="spellStart"/>
      <w:r w:rsidRPr="001068D7">
        <w:rPr>
          <w:sz w:val="22"/>
          <w:szCs w:val="22"/>
        </w:rPr>
        <w:t>позива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огласну</w:t>
      </w:r>
      <w:proofErr w:type="spellEnd"/>
      <w:r w:rsidRPr="001068D7">
        <w:rPr>
          <w:sz w:val="22"/>
          <w:szCs w:val="22"/>
        </w:rPr>
        <w:t xml:space="preserve">  </w:t>
      </w:r>
      <w:proofErr w:type="spellStart"/>
      <w:r w:rsidRPr="001068D7">
        <w:rPr>
          <w:sz w:val="22"/>
          <w:szCs w:val="22"/>
        </w:rPr>
        <w:t>таблу</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објављивањем</w:t>
      </w:r>
      <w:proofErr w:type="spellEnd"/>
      <w:r w:rsidRPr="001068D7">
        <w:rPr>
          <w:sz w:val="22"/>
          <w:szCs w:val="22"/>
        </w:rPr>
        <w:t xml:space="preserve"> </w:t>
      </w:r>
      <w:proofErr w:type="spellStart"/>
      <w:r w:rsidRPr="001068D7">
        <w:rPr>
          <w:sz w:val="22"/>
          <w:szCs w:val="22"/>
        </w:rPr>
        <w:t>позива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званичној</w:t>
      </w:r>
      <w:proofErr w:type="spellEnd"/>
      <w:r w:rsidRPr="001068D7">
        <w:rPr>
          <w:sz w:val="22"/>
          <w:szCs w:val="22"/>
        </w:rPr>
        <w:t xml:space="preserve"> </w:t>
      </w:r>
      <w:proofErr w:type="spellStart"/>
      <w:r w:rsidRPr="001068D7">
        <w:rPr>
          <w:sz w:val="22"/>
          <w:szCs w:val="22"/>
        </w:rPr>
        <w:t>интернет</w:t>
      </w:r>
      <w:proofErr w:type="spellEnd"/>
      <w:r w:rsidRPr="001068D7">
        <w:rPr>
          <w:sz w:val="22"/>
          <w:szCs w:val="22"/>
        </w:rPr>
        <w:t xml:space="preserve"> </w:t>
      </w:r>
      <w:proofErr w:type="spellStart"/>
      <w:r w:rsidRPr="001068D7">
        <w:rPr>
          <w:sz w:val="22"/>
          <w:szCs w:val="22"/>
        </w:rPr>
        <w:t>страници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w:t>
      </w:r>
      <w:proofErr w:type="spellStart"/>
      <w:r w:rsidRPr="001068D7">
        <w:rPr>
          <w:sz w:val="22"/>
          <w:szCs w:val="22"/>
        </w:rPr>
        <w:t>најкасније</w:t>
      </w:r>
      <w:proofErr w:type="spellEnd"/>
      <w:r w:rsidRPr="001068D7">
        <w:rPr>
          <w:sz w:val="22"/>
          <w:szCs w:val="22"/>
        </w:rPr>
        <w:t xml:space="preserve">  3  </w:t>
      </w:r>
      <w:proofErr w:type="spellStart"/>
      <w:r w:rsidRPr="001068D7">
        <w:rPr>
          <w:sz w:val="22"/>
          <w:szCs w:val="22"/>
        </w:rPr>
        <w:t>дана</w:t>
      </w:r>
      <w:proofErr w:type="spellEnd"/>
      <w:r w:rsidRPr="001068D7">
        <w:rPr>
          <w:sz w:val="22"/>
          <w:szCs w:val="22"/>
        </w:rPr>
        <w:t xml:space="preserve"> </w:t>
      </w:r>
      <w:proofErr w:type="spellStart"/>
      <w:r w:rsidRPr="001068D7">
        <w:rPr>
          <w:sz w:val="22"/>
          <w:szCs w:val="22"/>
        </w:rPr>
        <w:t>пре</w:t>
      </w:r>
      <w:proofErr w:type="spellEnd"/>
      <w:r w:rsidRPr="001068D7">
        <w:rPr>
          <w:sz w:val="22"/>
          <w:szCs w:val="22"/>
        </w:rPr>
        <w:t xml:space="preserve"> </w:t>
      </w:r>
      <w:proofErr w:type="spellStart"/>
      <w:r w:rsidRPr="001068D7">
        <w:rPr>
          <w:sz w:val="22"/>
          <w:szCs w:val="22"/>
        </w:rPr>
        <w:t>дана</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а у </w:t>
      </w:r>
      <w:proofErr w:type="spellStart"/>
      <w:r w:rsidRPr="001068D7">
        <w:rPr>
          <w:sz w:val="22"/>
          <w:szCs w:val="22"/>
        </w:rPr>
        <w:t>случају</w:t>
      </w:r>
      <w:proofErr w:type="spellEnd"/>
      <w:r w:rsidRPr="001068D7">
        <w:rPr>
          <w:sz w:val="22"/>
          <w:szCs w:val="22"/>
        </w:rPr>
        <w:t xml:space="preserve"> </w:t>
      </w:r>
      <w:r w:rsidRPr="001068D7">
        <w:rPr>
          <w:spacing w:val="49"/>
          <w:sz w:val="22"/>
          <w:szCs w:val="22"/>
        </w:rPr>
        <w:t xml:space="preserve"> </w:t>
      </w:r>
      <w:proofErr w:type="spellStart"/>
      <w:r w:rsidRPr="001068D7">
        <w:rPr>
          <w:sz w:val="22"/>
          <w:szCs w:val="22"/>
        </w:rPr>
        <w:t>потребе</w:t>
      </w:r>
      <w:proofErr w:type="spellEnd"/>
    </w:p>
    <w:p w14:paraId="6B51488B" w14:textId="77777777" w:rsidR="00646044" w:rsidRPr="001068D7" w:rsidRDefault="00646044" w:rsidP="005D0469">
      <w:pPr>
        <w:pStyle w:val="BodyText"/>
        <w:ind w:left="120" w:right="119" w:firstLine="0"/>
        <w:jc w:val="both"/>
        <w:rPr>
          <w:sz w:val="22"/>
          <w:szCs w:val="22"/>
        </w:rPr>
      </w:pPr>
      <w:proofErr w:type="spellStart"/>
      <w:r w:rsidRPr="001068D7">
        <w:rPr>
          <w:sz w:val="22"/>
          <w:szCs w:val="22"/>
        </w:rPr>
        <w:t>хитног</w:t>
      </w:r>
      <w:proofErr w:type="spellEnd"/>
      <w:r w:rsidRPr="001068D7">
        <w:rPr>
          <w:sz w:val="22"/>
          <w:szCs w:val="22"/>
        </w:rPr>
        <w:t xml:space="preserve"> </w:t>
      </w:r>
      <w:proofErr w:type="spellStart"/>
      <w:r w:rsidRPr="001068D7">
        <w:rPr>
          <w:sz w:val="22"/>
          <w:szCs w:val="22"/>
        </w:rPr>
        <w:t>заказивања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позив</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седницу</w:t>
      </w:r>
      <w:proofErr w:type="spellEnd"/>
      <w:r w:rsidRPr="001068D7">
        <w:rPr>
          <w:sz w:val="22"/>
          <w:szCs w:val="22"/>
        </w:rPr>
        <w:t xml:space="preserve"> </w:t>
      </w:r>
      <w:proofErr w:type="spellStart"/>
      <w:r w:rsidRPr="001068D7">
        <w:rPr>
          <w:sz w:val="22"/>
          <w:szCs w:val="22"/>
        </w:rPr>
        <w:t>може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објавити</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огласној</w:t>
      </w:r>
      <w:proofErr w:type="spellEnd"/>
      <w:r w:rsidRPr="001068D7">
        <w:rPr>
          <w:sz w:val="22"/>
          <w:szCs w:val="22"/>
        </w:rPr>
        <w:t xml:space="preserve"> </w:t>
      </w:r>
      <w:proofErr w:type="spellStart"/>
      <w:r w:rsidRPr="001068D7">
        <w:rPr>
          <w:sz w:val="22"/>
          <w:szCs w:val="22"/>
        </w:rPr>
        <w:t>табли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званичној</w:t>
      </w:r>
      <w:proofErr w:type="spellEnd"/>
      <w:r w:rsidRPr="001068D7">
        <w:rPr>
          <w:sz w:val="22"/>
          <w:szCs w:val="22"/>
        </w:rPr>
        <w:t xml:space="preserve"> </w:t>
      </w:r>
      <w:proofErr w:type="spellStart"/>
      <w:r w:rsidRPr="001068D7">
        <w:rPr>
          <w:sz w:val="22"/>
          <w:szCs w:val="22"/>
        </w:rPr>
        <w:t>интернет</w:t>
      </w:r>
      <w:proofErr w:type="spellEnd"/>
      <w:r w:rsidRPr="001068D7">
        <w:rPr>
          <w:sz w:val="22"/>
          <w:szCs w:val="22"/>
        </w:rPr>
        <w:t xml:space="preserve"> </w:t>
      </w:r>
      <w:proofErr w:type="spellStart"/>
      <w:r w:rsidRPr="001068D7">
        <w:rPr>
          <w:sz w:val="22"/>
          <w:szCs w:val="22"/>
        </w:rPr>
        <w:t>станици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сам</w:t>
      </w:r>
      <w:proofErr w:type="spellEnd"/>
      <w:r w:rsidRPr="001068D7">
        <w:rPr>
          <w:sz w:val="22"/>
          <w:szCs w:val="22"/>
        </w:rPr>
        <w:t xml:space="preserve">  </w:t>
      </w:r>
      <w:proofErr w:type="spellStart"/>
      <w:r w:rsidRPr="001068D7">
        <w:rPr>
          <w:sz w:val="22"/>
          <w:szCs w:val="22"/>
        </w:rPr>
        <w:t>дан</w:t>
      </w:r>
      <w:proofErr w:type="spellEnd"/>
      <w:r w:rsidRPr="001068D7">
        <w:rPr>
          <w:sz w:val="22"/>
          <w:szCs w:val="22"/>
        </w:rPr>
        <w:t xml:space="preserve"> </w:t>
      </w:r>
      <w:proofErr w:type="spellStart"/>
      <w:r w:rsidRPr="001068D7">
        <w:rPr>
          <w:sz w:val="22"/>
          <w:szCs w:val="22"/>
        </w:rPr>
        <w:t>одржавања</w:t>
      </w:r>
      <w:proofErr w:type="spellEnd"/>
      <w:r w:rsidRPr="001068D7">
        <w:rPr>
          <w:spacing w:val="-5"/>
          <w:sz w:val="22"/>
          <w:szCs w:val="22"/>
        </w:rPr>
        <w:t xml:space="preserve"> </w:t>
      </w:r>
      <w:proofErr w:type="spellStart"/>
      <w:r w:rsidRPr="001068D7">
        <w:rPr>
          <w:sz w:val="22"/>
          <w:szCs w:val="22"/>
        </w:rPr>
        <w:t>седнице</w:t>
      </w:r>
      <w:proofErr w:type="spellEnd"/>
      <w:r w:rsidRPr="001068D7">
        <w:rPr>
          <w:sz w:val="22"/>
          <w:szCs w:val="22"/>
        </w:rPr>
        <w:t>.</w:t>
      </w:r>
    </w:p>
    <w:p w14:paraId="2858E2ED" w14:textId="77777777" w:rsidR="00646044" w:rsidRPr="001068D7" w:rsidRDefault="00646044" w:rsidP="005D0469">
      <w:pPr>
        <w:pStyle w:val="BodyText"/>
        <w:ind w:left="120" w:right="110" w:firstLine="708"/>
        <w:rPr>
          <w:sz w:val="22"/>
          <w:szCs w:val="22"/>
        </w:rPr>
      </w:pPr>
      <w:proofErr w:type="spellStart"/>
      <w:r w:rsidRPr="001068D7">
        <w:rPr>
          <w:sz w:val="22"/>
          <w:szCs w:val="22"/>
        </w:rPr>
        <w:t>Рок</w:t>
      </w:r>
      <w:proofErr w:type="spellEnd"/>
      <w:r w:rsidRPr="001068D7">
        <w:rPr>
          <w:sz w:val="22"/>
          <w:szCs w:val="22"/>
        </w:rPr>
        <w:t xml:space="preserve"> </w:t>
      </w:r>
      <w:proofErr w:type="spellStart"/>
      <w:r w:rsidRPr="001068D7">
        <w:rPr>
          <w:sz w:val="22"/>
          <w:szCs w:val="22"/>
        </w:rPr>
        <w:t>из</w:t>
      </w:r>
      <w:proofErr w:type="spellEnd"/>
      <w:r w:rsidRPr="001068D7">
        <w:rPr>
          <w:sz w:val="22"/>
          <w:szCs w:val="22"/>
        </w:rPr>
        <w:t xml:space="preserve"> </w:t>
      </w:r>
      <w:proofErr w:type="spellStart"/>
      <w:r w:rsidRPr="001068D7">
        <w:rPr>
          <w:sz w:val="22"/>
          <w:szCs w:val="22"/>
        </w:rPr>
        <w:t>става</w:t>
      </w:r>
      <w:proofErr w:type="spellEnd"/>
      <w:r w:rsidRPr="001068D7">
        <w:rPr>
          <w:sz w:val="22"/>
          <w:szCs w:val="22"/>
        </w:rPr>
        <w:t xml:space="preserve"> 1. </w:t>
      </w:r>
      <w:proofErr w:type="spellStart"/>
      <w:r w:rsidRPr="001068D7">
        <w:rPr>
          <w:sz w:val="22"/>
          <w:szCs w:val="22"/>
        </w:rPr>
        <w:t>овог</w:t>
      </w:r>
      <w:proofErr w:type="spellEnd"/>
      <w:r w:rsidRPr="001068D7">
        <w:rPr>
          <w:sz w:val="22"/>
          <w:szCs w:val="22"/>
        </w:rPr>
        <w:t xml:space="preserve">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не</w:t>
      </w:r>
      <w:proofErr w:type="spellEnd"/>
      <w:r w:rsidRPr="001068D7">
        <w:rPr>
          <w:sz w:val="22"/>
          <w:szCs w:val="22"/>
        </w:rPr>
        <w:t xml:space="preserve"> </w:t>
      </w:r>
      <w:proofErr w:type="spellStart"/>
      <w:r w:rsidRPr="001068D7">
        <w:rPr>
          <w:sz w:val="22"/>
          <w:szCs w:val="22"/>
        </w:rPr>
        <w:t>мора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поштовати</w:t>
      </w:r>
      <w:proofErr w:type="spellEnd"/>
      <w:r w:rsidRPr="001068D7">
        <w:rPr>
          <w:sz w:val="22"/>
          <w:szCs w:val="22"/>
        </w:rPr>
        <w:t xml:space="preserve"> </w:t>
      </w:r>
      <w:proofErr w:type="spellStart"/>
      <w:r w:rsidRPr="001068D7">
        <w:rPr>
          <w:sz w:val="22"/>
          <w:szCs w:val="22"/>
        </w:rPr>
        <w:t>ако</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то</w:t>
      </w:r>
      <w:proofErr w:type="spellEnd"/>
      <w:r w:rsidRPr="001068D7">
        <w:rPr>
          <w:sz w:val="22"/>
          <w:szCs w:val="22"/>
        </w:rPr>
        <w:t xml:space="preserve"> </w:t>
      </w:r>
      <w:proofErr w:type="spellStart"/>
      <w:r w:rsidRPr="001068D7">
        <w:rPr>
          <w:sz w:val="22"/>
          <w:szCs w:val="22"/>
        </w:rPr>
        <w:t>постоје</w:t>
      </w:r>
      <w:proofErr w:type="spellEnd"/>
      <w:r w:rsidRPr="001068D7">
        <w:rPr>
          <w:sz w:val="22"/>
          <w:szCs w:val="22"/>
        </w:rPr>
        <w:t xml:space="preserve"> </w:t>
      </w:r>
      <w:proofErr w:type="spellStart"/>
      <w:r w:rsidRPr="001068D7">
        <w:rPr>
          <w:sz w:val="22"/>
          <w:szCs w:val="22"/>
        </w:rPr>
        <w:t>важни</w:t>
      </w:r>
      <w:proofErr w:type="spellEnd"/>
      <w:r w:rsidRPr="001068D7">
        <w:rPr>
          <w:sz w:val="22"/>
          <w:szCs w:val="22"/>
        </w:rPr>
        <w:t xml:space="preserve"> </w:t>
      </w:r>
      <w:proofErr w:type="spellStart"/>
      <w:r w:rsidRPr="001068D7">
        <w:rPr>
          <w:sz w:val="22"/>
          <w:szCs w:val="22"/>
        </w:rPr>
        <w:t>разлози</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буду</w:t>
      </w:r>
      <w:proofErr w:type="spellEnd"/>
      <w:r w:rsidRPr="001068D7">
        <w:rPr>
          <w:sz w:val="22"/>
          <w:szCs w:val="22"/>
        </w:rPr>
        <w:t xml:space="preserve"> </w:t>
      </w:r>
      <w:proofErr w:type="spellStart"/>
      <w:r w:rsidRPr="001068D7">
        <w:rPr>
          <w:sz w:val="22"/>
          <w:szCs w:val="22"/>
        </w:rPr>
        <w:t>наведени</w:t>
      </w:r>
      <w:proofErr w:type="spellEnd"/>
      <w:r w:rsidRPr="001068D7">
        <w:rPr>
          <w:sz w:val="22"/>
          <w:szCs w:val="22"/>
        </w:rPr>
        <w:t xml:space="preserve"> у </w:t>
      </w:r>
      <w:proofErr w:type="spellStart"/>
      <w:r w:rsidRPr="001068D7">
        <w:rPr>
          <w:sz w:val="22"/>
          <w:szCs w:val="22"/>
        </w:rPr>
        <w:t>обавештењу</w:t>
      </w:r>
      <w:proofErr w:type="spellEnd"/>
      <w:r w:rsidRPr="001068D7">
        <w:rPr>
          <w:sz w:val="22"/>
          <w:szCs w:val="22"/>
        </w:rPr>
        <w:t xml:space="preserve"> о </w:t>
      </w:r>
      <w:proofErr w:type="spellStart"/>
      <w:r w:rsidRPr="001068D7">
        <w:rPr>
          <w:sz w:val="22"/>
          <w:szCs w:val="22"/>
        </w:rPr>
        <w:t>сазивању</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w:t>
      </w:r>
    </w:p>
    <w:p w14:paraId="75065D42" w14:textId="77777777" w:rsidR="00646044" w:rsidRDefault="00646044" w:rsidP="005D0469">
      <w:pPr>
        <w:pStyle w:val="BodyText"/>
        <w:ind w:left="120" w:firstLine="708"/>
        <w:rPr>
          <w:sz w:val="22"/>
          <w:szCs w:val="22"/>
        </w:rPr>
      </w:pPr>
      <w:proofErr w:type="spellStart"/>
      <w:r w:rsidRPr="001068D7">
        <w:rPr>
          <w:sz w:val="22"/>
          <w:szCs w:val="22"/>
        </w:rPr>
        <w:t>Позив</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w:t>
      </w:r>
      <w:proofErr w:type="spellStart"/>
      <w:r w:rsidRPr="001068D7">
        <w:rPr>
          <w:sz w:val="22"/>
          <w:szCs w:val="22"/>
        </w:rPr>
        <w:t>дан</w:t>
      </w:r>
      <w:proofErr w:type="spellEnd"/>
      <w:r w:rsidRPr="001068D7">
        <w:rPr>
          <w:sz w:val="22"/>
          <w:szCs w:val="22"/>
        </w:rPr>
        <w:t xml:space="preserve">, </w:t>
      </w:r>
      <w:proofErr w:type="spellStart"/>
      <w:r w:rsidRPr="001068D7">
        <w:rPr>
          <w:sz w:val="22"/>
          <w:szCs w:val="22"/>
        </w:rPr>
        <w:t>час</w:t>
      </w:r>
      <w:proofErr w:type="spellEnd"/>
      <w:r w:rsidRPr="001068D7">
        <w:rPr>
          <w:sz w:val="22"/>
          <w:szCs w:val="22"/>
        </w:rPr>
        <w:t xml:space="preserve"> и </w:t>
      </w:r>
      <w:proofErr w:type="spellStart"/>
      <w:r w:rsidRPr="001068D7">
        <w:rPr>
          <w:sz w:val="22"/>
          <w:szCs w:val="22"/>
        </w:rPr>
        <w:t>место</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w:t>
      </w:r>
      <w:r>
        <w:rPr>
          <w:sz w:val="22"/>
          <w:szCs w:val="22"/>
        </w:rPr>
        <w:t>це</w:t>
      </w:r>
      <w:proofErr w:type="spellEnd"/>
      <w:r>
        <w:rPr>
          <w:sz w:val="22"/>
          <w:szCs w:val="22"/>
        </w:rPr>
        <w:t xml:space="preserve">, </w:t>
      </w:r>
      <w:proofErr w:type="spellStart"/>
      <w:r>
        <w:rPr>
          <w:sz w:val="22"/>
          <w:szCs w:val="22"/>
        </w:rPr>
        <w:t>као</w:t>
      </w:r>
      <w:proofErr w:type="spellEnd"/>
      <w:r>
        <w:rPr>
          <w:sz w:val="22"/>
          <w:szCs w:val="22"/>
        </w:rPr>
        <w:t xml:space="preserve"> и </w:t>
      </w:r>
      <w:proofErr w:type="spellStart"/>
      <w:r>
        <w:rPr>
          <w:sz w:val="22"/>
          <w:szCs w:val="22"/>
        </w:rPr>
        <w:t>предлог</w:t>
      </w:r>
      <w:proofErr w:type="spellEnd"/>
      <w:r>
        <w:rPr>
          <w:sz w:val="22"/>
          <w:szCs w:val="22"/>
        </w:rPr>
        <w:t xml:space="preserve"> </w:t>
      </w:r>
      <w:proofErr w:type="spellStart"/>
      <w:r>
        <w:rPr>
          <w:sz w:val="22"/>
          <w:szCs w:val="22"/>
        </w:rPr>
        <w:t>дневног</w:t>
      </w:r>
      <w:proofErr w:type="spellEnd"/>
      <w:r>
        <w:rPr>
          <w:sz w:val="22"/>
          <w:szCs w:val="22"/>
        </w:rPr>
        <w:t xml:space="preserve"> </w:t>
      </w:r>
      <w:proofErr w:type="spellStart"/>
      <w:r>
        <w:rPr>
          <w:sz w:val="22"/>
          <w:szCs w:val="22"/>
        </w:rPr>
        <w:t>реда</w:t>
      </w:r>
      <w:proofErr w:type="spellEnd"/>
      <w:r>
        <w:rPr>
          <w:sz w:val="22"/>
          <w:szCs w:val="22"/>
        </w:rPr>
        <w:t>.</w:t>
      </w:r>
    </w:p>
    <w:p w14:paraId="1034B1E7" w14:textId="77777777" w:rsidR="00646044" w:rsidRPr="00AB40BB" w:rsidRDefault="00646044" w:rsidP="005D0469">
      <w:pPr>
        <w:pStyle w:val="BodyText"/>
        <w:ind w:left="0" w:firstLine="0"/>
        <w:jc w:val="center"/>
        <w:rPr>
          <w:b/>
          <w:sz w:val="22"/>
          <w:szCs w:val="22"/>
        </w:rPr>
      </w:pPr>
      <w:proofErr w:type="spellStart"/>
      <w:r w:rsidRPr="00AB40BB">
        <w:rPr>
          <w:b/>
          <w:sz w:val="22"/>
          <w:szCs w:val="22"/>
        </w:rPr>
        <w:t>Члан</w:t>
      </w:r>
      <w:proofErr w:type="spellEnd"/>
      <w:r w:rsidRPr="00AB40BB">
        <w:rPr>
          <w:b/>
          <w:sz w:val="22"/>
          <w:szCs w:val="22"/>
        </w:rPr>
        <w:t xml:space="preserve"> </w:t>
      </w:r>
      <w:r>
        <w:rPr>
          <w:b/>
          <w:sz w:val="22"/>
          <w:szCs w:val="22"/>
          <w:lang w:val="sr-Cyrl-RS"/>
        </w:rPr>
        <w:t>309</w:t>
      </w:r>
      <w:r w:rsidRPr="00AB40BB">
        <w:rPr>
          <w:b/>
          <w:sz w:val="22"/>
          <w:szCs w:val="22"/>
        </w:rPr>
        <w:t>.</w:t>
      </w:r>
    </w:p>
    <w:p w14:paraId="5099A762" w14:textId="77777777" w:rsidR="00646044" w:rsidRPr="008205E5" w:rsidRDefault="00646044" w:rsidP="005D0469">
      <w:pPr>
        <w:pStyle w:val="BodyText"/>
        <w:ind w:left="119" w:right="114" w:firstLine="708"/>
        <w:jc w:val="both"/>
        <w:rPr>
          <w:sz w:val="22"/>
          <w:szCs w:val="22"/>
          <w:lang w:val="sr-Cyrl-RS"/>
        </w:rPr>
      </w:pP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међупредметних</w:t>
      </w:r>
      <w:proofErr w:type="spellEnd"/>
      <w:r w:rsidRPr="001068D7">
        <w:rPr>
          <w:sz w:val="22"/>
          <w:szCs w:val="22"/>
        </w:rPr>
        <w:t xml:space="preserve"> </w:t>
      </w:r>
      <w:proofErr w:type="spellStart"/>
      <w:r w:rsidRPr="001068D7">
        <w:rPr>
          <w:sz w:val="22"/>
          <w:szCs w:val="22"/>
        </w:rPr>
        <w:t>компетенција</w:t>
      </w:r>
      <w:proofErr w:type="spellEnd"/>
      <w:r w:rsidRPr="001068D7">
        <w:rPr>
          <w:sz w:val="22"/>
          <w:szCs w:val="22"/>
        </w:rPr>
        <w:t xml:space="preserve"> и </w:t>
      </w:r>
      <w:proofErr w:type="spellStart"/>
      <w:r w:rsidRPr="001068D7">
        <w:rPr>
          <w:sz w:val="22"/>
          <w:szCs w:val="22"/>
        </w:rPr>
        <w:t>предузетништва</w:t>
      </w:r>
      <w:proofErr w:type="spellEnd"/>
      <w:r w:rsidRPr="001068D7">
        <w:rPr>
          <w:sz w:val="22"/>
          <w:szCs w:val="22"/>
        </w:rPr>
        <w:t xml:space="preserve"> </w:t>
      </w:r>
      <w:proofErr w:type="spellStart"/>
      <w:r w:rsidRPr="001068D7">
        <w:rPr>
          <w:sz w:val="22"/>
          <w:szCs w:val="22"/>
        </w:rPr>
        <w:t>сазивају</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плану</w:t>
      </w:r>
      <w:proofErr w:type="spellEnd"/>
      <w:r w:rsidRPr="001068D7">
        <w:rPr>
          <w:sz w:val="22"/>
          <w:szCs w:val="22"/>
        </w:rPr>
        <w:t xml:space="preserve"> </w:t>
      </w:r>
      <w:proofErr w:type="spellStart"/>
      <w:r w:rsidRPr="001068D7">
        <w:rPr>
          <w:sz w:val="22"/>
          <w:szCs w:val="22"/>
        </w:rPr>
        <w:t>рада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међупредметних</w:t>
      </w:r>
      <w:proofErr w:type="spellEnd"/>
      <w:r w:rsidRPr="001068D7">
        <w:rPr>
          <w:sz w:val="22"/>
          <w:szCs w:val="22"/>
        </w:rPr>
        <w:t xml:space="preserve"> </w:t>
      </w:r>
      <w:proofErr w:type="spellStart"/>
      <w:r w:rsidRPr="001068D7">
        <w:rPr>
          <w:sz w:val="22"/>
          <w:szCs w:val="22"/>
        </w:rPr>
        <w:t>компетенција</w:t>
      </w:r>
      <w:proofErr w:type="spellEnd"/>
      <w:r w:rsidRPr="001068D7">
        <w:rPr>
          <w:sz w:val="22"/>
          <w:szCs w:val="22"/>
        </w:rPr>
        <w:t xml:space="preserve"> и </w:t>
      </w:r>
      <w:proofErr w:type="spellStart"/>
      <w:r w:rsidRPr="001068D7">
        <w:rPr>
          <w:sz w:val="22"/>
          <w:szCs w:val="22"/>
        </w:rPr>
        <w:t>предузетништва</w:t>
      </w:r>
      <w:proofErr w:type="spellEnd"/>
      <w:r w:rsidRPr="001068D7">
        <w:rPr>
          <w:sz w:val="22"/>
          <w:szCs w:val="22"/>
        </w:rPr>
        <w:t xml:space="preserve">, </w:t>
      </w:r>
      <w:proofErr w:type="spellStart"/>
      <w:r w:rsidRPr="001068D7">
        <w:rPr>
          <w:sz w:val="22"/>
          <w:szCs w:val="22"/>
        </w:rPr>
        <w:t>утврђеном</w:t>
      </w:r>
      <w:proofErr w:type="spellEnd"/>
      <w:r w:rsidRPr="001068D7">
        <w:rPr>
          <w:sz w:val="22"/>
          <w:szCs w:val="22"/>
        </w:rPr>
        <w:t xml:space="preserve"> у </w:t>
      </w:r>
      <w:proofErr w:type="spellStart"/>
      <w:r w:rsidRPr="001068D7">
        <w:rPr>
          <w:sz w:val="22"/>
          <w:szCs w:val="22"/>
        </w:rPr>
        <w:t>Годишњем</w:t>
      </w:r>
      <w:proofErr w:type="spellEnd"/>
      <w:r w:rsidRPr="001068D7">
        <w:rPr>
          <w:sz w:val="22"/>
          <w:szCs w:val="22"/>
        </w:rPr>
        <w:t xml:space="preserve"> </w:t>
      </w:r>
      <w:proofErr w:type="spellStart"/>
      <w:r w:rsidRPr="001068D7">
        <w:rPr>
          <w:sz w:val="22"/>
          <w:szCs w:val="22"/>
        </w:rPr>
        <w:t>плану</w:t>
      </w:r>
      <w:proofErr w:type="spellEnd"/>
      <w:r w:rsidRPr="001068D7">
        <w:rPr>
          <w:sz w:val="22"/>
          <w:szCs w:val="22"/>
        </w:rPr>
        <w:t xml:space="preserve"> </w:t>
      </w:r>
      <w:proofErr w:type="spellStart"/>
      <w:r w:rsidRPr="001068D7">
        <w:rPr>
          <w:sz w:val="22"/>
          <w:szCs w:val="22"/>
        </w:rPr>
        <w:t>рада</w:t>
      </w:r>
      <w:proofErr w:type="spellEnd"/>
      <w:r w:rsidRPr="001068D7">
        <w:rPr>
          <w:sz w:val="22"/>
          <w:szCs w:val="22"/>
        </w:rPr>
        <w:t xml:space="preserve"> и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потреби</w:t>
      </w:r>
      <w:proofErr w:type="spellEnd"/>
      <w:r w:rsidRPr="001068D7">
        <w:rPr>
          <w:sz w:val="22"/>
          <w:szCs w:val="22"/>
        </w:rPr>
        <w:t xml:space="preserve">, а </w:t>
      </w:r>
      <w:proofErr w:type="spellStart"/>
      <w:r w:rsidRPr="001068D7">
        <w:rPr>
          <w:sz w:val="22"/>
          <w:szCs w:val="22"/>
        </w:rPr>
        <w:t>обавезно</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почетку</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крају</w:t>
      </w:r>
      <w:proofErr w:type="spellEnd"/>
      <w:r w:rsidRPr="001068D7">
        <w:rPr>
          <w:sz w:val="22"/>
          <w:szCs w:val="22"/>
        </w:rPr>
        <w:t xml:space="preserve"> </w:t>
      </w:r>
      <w:proofErr w:type="spellStart"/>
      <w:r w:rsidRPr="001068D7">
        <w:rPr>
          <w:sz w:val="22"/>
          <w:szCs w:val="22"/>
        </w:rPr>
        <w:t>тромесечја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кр</w:t>
      </w:r>
      <w:r>
        <w:rPr>
          <w:sz w:val="22"/>
          <w:szCs w:val="22"/>
        </w:rPr>
        <w:t>ају</w:t>
      </w:r>
      <w:proofErr w:type="spellEnd"/>
      <w:r>
        <w:rPr>
          <w:sz w:val="22"/>
          <w:szCs w:val="22"/>
        </w:rPr>
        <w:t xml:space="preserve"> </w:t>
      </w:r>
      <w:proofErr w:type="spellStart"/>
      <w:r>
        <w:rPr>
          <w:sz w:val="22"/>
          <w:szCs w:val="22"/>
        </w:rPr>
        <w:t>првог</w:t>
      </w:r>
      <w:proofErr w:type="spellEnd"/>
      <w:r>
        <w:rPr>
          <w:sz w:val="22"/>
          <w:szCs w:val="22"/>
        </w:rPr>
        <w:t xml:space="preserve"> и </w:t>
      </w:r>
      <w:proofErr w:type="spellStart"/>
      <w:r>
        <w:rPr>
          <w:sz w:val="22"/>
          <w:szCs w:val="22"/>
        </w:rPr>
        <w:t>другог</w:t>
      </w:r>
      <w:proofErr w:type="spellEnd"/>
      <w:r>
        <w:rPr>
          <w:sz w:val="22"/>
          <w:szCs w:val="22"/>
        </w:rPr>
        <w:t xml:space="preserve"> </w:t>
      </w:r>
      <w:proofErr w:type="spellStart"/>
      <w:r>
        <w:rPr>
          <w:sz w:val="22"/>
          <w:szCs w:val="22"/>
        </w:rPr>
        <w:t>полугодишта</w:t>
      </w:r>
      <w:proofErr w:type="spellEnd"/>
      <w:r>
        <w:rPr>
          <w:sz w:val="22"/>
          <w:szCs w:val="22"/>
        </w:rPr>
        <w:t>.</w:t>
      </w:r>
    </w:p>
    <w:p w14:paraId="31B74AD8" w14:textId="77777777" w:rsidR="00646044" w:rsidRPr="00AB40BB" w:rsidRDefault="00646044" w:rsidP="005D0469">
      <w:pPr>
        <w:pStyle w:val="BodyText"/>
        <w:ind w:left="0" w:right="114" w:firstLine="0"/>
        <w:jc w:val="center"/>
        <w:rPr>
          <w:b/>
          <w:sz w:val="22"/>
          <w:szCs w:val="22"/>
        </w:rPr>
      </w:pPr>
      <w:proofErr w:type="spellStart"/>
      <w:r w:rsidRPr="00AB40BB">
        <w:rPr>
          <w:b/>
          <w:sz w:val="22"/>
          <w:szCs w:val="22"/>
        </w:rPr>
        <w:t>Члан</w:t>
      </w:r>
      <w:proofErr w:type="spellEnd"/>
      <w:r w:rsidRPr="00AB40BB">
        <w:rPr>
          <w:b/>
          <w:sz w:val="22"/>
          <w:szCs w:val="22"/>
        </w:rPr>
        <w:t xml:space="preserve"> </w:t>
      </w:r>
      <w:r>
        <w:rPr>
          <w:b/>
          <w:sz w:val="22"/>
          <w:szCs w:val="22"/>
          <w:lang w:val="sr-Cyrl-RS"/>
        </w:rPr>
        <w:t>310</w:t>
      </w:r>
      <w:r w:rsidRPr="00AB40BB">
        <w:rPr>
          <w:b/>
          <w:sz w:val="22"/>
          <w:szCs w:val="22"/>
        </w:rPr>
        <w:t>.</w:t>
      </w:r>
    </w:p>
    <w:p w14:paraId="5FBF1E0D" w14:textId="77777777" w:rsidR="00646044" w:rsidRPr="001068D7" w:rsidRDefault="00646044" w:rsidP="005D0469">
      <w:pPr>
        <w:pStyle w:val="BodyText"/>
        <w:ind w:left="119" w:right="118" w:firstLine="708"/>
        <w:jc w:val="both"/>
        <w:rPr>
          <w:sz w:val="22"/>
          <w:szCs w:val="22"/>
        </w:rPr>
      </w:pPr>
      <w:proofErr w:type="spellStart"/>
      <w:r w:rsidRPr="001068D7">
        <w:rPr>
          <w:sz w:val="22"/>
          <w:szCs w:val="22"/>
        </w:rPr>
        <w:t>Прва</w:t>
      </w:r>
      <w:proofErr w:type="spellEnd"/>
      <w:r w:rsidRPr="001068D7">
        <w:rPr>
          <w:sz w:val="22"/>
          <w:szCs w:val="22"/>
        </w:rPr>
        <w:t xml:space="preserve"> </w:t>
      </w:r>
      <w:proofErr w:type="spellStart"/>
      <w:r w:rsidRPr="001068D7">
        <w:rPr>
          <w:sz w:val="22"/>
          <w:szCs w:val="22"/>
        </w:rPr>
        <w:t>тачка</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сваке</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међупредметних</w:t>
      </w:r>
      <w:proofErr w:type="spellEnd"/>
      <w:r w:rsidRPr="001068D7">
        <w:rPr>
          <w:sz w:val="22"/>
          <w:szCs w:val="22"/>
        </w:rPr>
        <w:t xml:space="preserve"> </w:t>
      </w:r>
      <w:proofErr w:type="spellStart"/>
      <w:r w:rsidRPr="001068D7">
        <w:rPr>
          <w:sz w:val="22"/>
          <w:szCs w:val="22"/>
        </w:rPr>
        <w:t>компетенција</w:t>
      </w:r>
      <w:proofErr w:type="spellEnd"/>
      <w:r w:rsidRPr="001068D7">
        <w:rPr>
          <w:sz w:val="22"/>
          <w:szCs w:val="22"/>
        </w:rPr>
        <w:t xml:space="preserve"> и </w:t>
      </w:r>
      <w:proofErr w:type="spellStart"/>
      <w:r w:rsidRPr="001068D7">
        <w:rPr>
          <w:sz w:val="22"/>
          <w:szCs w:val="22"/>
        </w:rPr>
        <w:t>предузетништва</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усвајање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претходне</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w:t>
      </w:r>
    </w:p>
    <w:p w14:paraId="41F0D3E8" w14:textId="77777777" w:rsidR="00646044" w:rsidRPr="001068D7" w:rsidRDefault="00646044" w:rsidP="005D0469">
      <w:pPr>
        <w:pStyle w:val="BodyText"/>
        <w:ind w:left="119" w:right="116" w:firstLine="708"/>
        <w:jc w:val="both"/>
        <w:rPr>
          <w:sz w:val="22"/>
          <w:szCs w:val="22"/>
        </w:rPr>
      </w:pPr>
      <w:proofErr w:type="spellStart"/>
      <w:r w:rsidRPr="001068D7">
        <w:rPr>
          <w:sz w:val="22"/>
          <w:szCs w:val="22"/>
        </w:rPr>
        <w:t>Одлука</w:t>
      </w:r>
      <w:proofErr w:type="spellEnd"/>
      <w:r w:rsidRPr="001068D7">
        <w:rPr>
          <w:sz w:val="22"/>
          <w:szCs w:val="22"/>
        </w:rPr>
        <w:t xml:space="preserve"> </w:t>
      </w:r>
      <w:proofErr w:type="spellStart"/>
      <w:r w:rsidRPr="001068D7">
        <w:rPr>
          <w:sz w:val="22"/>
          <w:szCs w:val="22"/>
        </w:rPr>
        <w:t>којом</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усваја</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претходне</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и </w:t>
      </w:r>
      <w:proofErr w:type="spellStart"/>
      <w:r w:rsidRPr="001068D7">
        <w:rPr>
          <w:sz w:val="22"/>
          <w:szCs w:val="22"/>
        </w:rPr>
        <w:t>исправке</w:t>
      </w:r>
      <w:proofErr w:type="spellEnd"/>
      <w:r w:rsidRPr="001068D7">
        <w:rPr>
          <w:sz w:val="22"/>
          <w:szCs w:val="22"/>
        </w:rPr>
        <w:t xml:space="preserve"> и </w:t>
      </w:r>
      <w:proofErr w:type="spellStart"/>
      <w:r w:rsidRPr="001068D7">
        <w:rPr>
          <w:sz w:val="22"/>
          <w:szCs w:val="22"/>
        </w:rPr>
        <w:t>допуне</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унети</w:t>
      </w:r>
      <w:proofErr w:type="spellEnd"/>
      <w:r w:rsidRPr="001068D7">
        <w:rPr>
          <w:sz w:val="22"/>
          <w:szCs w:val="22"/>
        </w:rPr>
        <w:t xml:space="preserve"> у </w:t>
      </w:r>
      <w:proofErr w:type="spellStart"/>
      <w:r w:rsidRPr="001068D7">
        <w:rPr>
          <w:sz w:val="22"/>
          <w:szCs w:val="22"/>
        </w:rPr>
        <w:t>тај</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w:t>
      </w:r>
    </w:p>
    <w:p w14:paraId="4EFE366F" w14:textId="77777777" w:rsidR="00646044" w:rsidRPr="001068D7" w:rsidRDefault="00646044" w:rsidP="005D0469">
      <w:pPr>
        <w:pStyle w:val="Heading1"/>
        <w:spacing w:before="0" w:line="240" w:lineRule="auto"/>
        <w:ind w:left="678"/>
        <w:rPr>
          <w:sz w:val="22"/>
          <w:szCs w:val="22"/>
        </w:rPr>
      </w:pPr>
      <w:proofErr w:type="spellStart"/>
      <w:r w:rsidRPr="001068D7">
        <w:rPr>
          <w:sz w:val="22"/>
          <w:szCs w:val="22"/>
        </w:rPr>
        <w:t>Члан</w:t>
      </w:r>
      <w:proofErr w:type="spellEnd"/>
      <w:r w:rsidRPr="001068D7">
        <w:rPr>
          <w:sz w:val="22"/>
          <w:szCs w:val="22"/>
        </w:rPr>
        <w:t xml:space="preserve"> </w:t>
      </w:r>
      <w:r>
        <w:rPr>
          <w:sz w:val="22"/>
          <w:szCs w:val="22"/>
          <w:lang w:val="sr-Cyrl-RS"/>
        </w:rPr>
        <w:t>311</w:t>
      </w:r>
      <w:r w:rsidRPr="001068D7">
        <w:rPr>
          <w:sz w:val="22"/>
          <w:szCs w:val="22"/>
        </w:rPr>
        <w:t>.</w:t>
      </w:r>
    </w:p>
    <w:p w14:paraId="097B2149" w14:textId="77777777" w:rsidR="00646044" w:rsidRPr="001068D7" w:rsidRDefault="00646044" w:rsidP="005D0469">
      <w:pPr>
        <w:pStyle w:val="BodyText"/>
        <w:ind w:left="119" w:right="119" w:firstLine="679"/>
        <w:jc w:val="both"/>
        <w:rPr>
          <w:sz w:val="22"/>
          <w:szCs w:val="22"/>
        </w:rPr>
      </w:pP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међупредметних</w:t>
      </w:r>
      <w:proofErr w:type="spellEnd"/>
      <w:r w:rsidRPr="001068D7">
        <w:rPr>
          <w:sz w:val="22"/>
          <w:szCs w:val="22"/>
        </w:rPr>
        <w:t xml:space="preserve"> </w:t>
      </w:r>
      <w:proofErr w:type="spellStart"/>
      <w:r w:rsidRPr="001068D7">
        <w:rPr>
          <w:sz w:val="22"/>
          <w:szCs w:val="22"/>
        </w:rPr>
        <w:t>компетенција</w:t>
      </w:r>
      <w:proofErr w:type="spellEnd"/>
      <w:r w:rsidRPr="001068D7">
        <w:rPr>
          <w:sz w:val="22"/>
          <w:szCs w:val="22"/>
        </w:rPr>
        <w:t xml:space="preserve"> и </w:t>
      </w:r>
      <w:proofErr w:type="spellStart"/>
      <w:r w:rsidRPr="001068D7">
        <w:rPr>
          <w:sz w:val="22"/>
          <w:szCs w:val="22"/>
        </w:rPr>
        <w:t>предузетништва</w:t>
      </w:r>
      <w:proofErr w:type="spellEnd"/>
      <w:r w:rsidRPr="001068D7">
        <w:rPr>
          <w:sz w:val="22"/>
          <w:szCs w:val="22"/>
        </w:rPr>
        <w:t xml:space="preserve"> </w:t>
      </w:r>
      <w:proofErr w:type="spellStart"/>
      <w:r w:rsidRPr="001068D7">
        <w:rPr>
          <w:sz w:val="22"/>
          <w:szCs w:val="22"/>
        </w:rPr>
        <w:t>одлучује</w:t>
      </w:r>
      <w:proofErr w:type="spellEnd"/>
      <w:r w:rsidRPr="001068D7">
        <w:rPr>
          <w:sz w:val="22"/>
          <w:szCs w:val="22"/>
        </w:rPr>
        <w:t xml:space="preserve"> </w:t>
      </w:r>
      <w:proofErr w:type="spellStart"/>
      <w:r w:rsidRPr="001068D7">
        <w:rPr>
          <w:sz w:val="22"/>
          <w:szCs w:val="22"/>
        </w:rPr>
        <w:t>већином</w:t>
      </w:r>
      <w:proofErr w:type="spellEnd"/>
      <w:r w:rsidRPr="001068D7">
        <w:rPr>
          <w:sz w:val="22"/>
          <w:szCs w:val="22"/>
        </w:rPr>
        <w:t xml:space="preserve"> </w:t>
      </w:r>
      <w:proofErr w:type="spellStart"/>
      <w:r w:rsidRPr="001068D7">
        <w:rPr>
          <w:sz w:val="22"/>
          <w:szCs w:val="22"/>
        </w:rPr>
        <w:t>гласова</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укупног</w:t>
      </w:r>
      <w:proofErr w:type="spellEnd"/>
      <w:r w:rsidRPr="001068D7">
        <w:rPr>
          <w:sz w:val="22"/>
          <w:szCs w:val="22"/>
        </w:rPr>
        <w:t xml:space="preserve"> </w:t>
      </w:r>
      <w:proofErr w:type="spellStart"/>
      <w:r w:rsidRPr="001068D7">
        <w:rPr>
          <w:sz w:val="22"/>
          <w:szCs w:val="22"/>
        </w:rPr>
        <w:t>броја</w:t>
      </w:r>
      <w:proofErr w:type="spellEnd"/>
      <w:r w:rsidRPr="001068D7">
        <w:rPr>
          <w:spacing w:val="-5"/>
          <w:sz w:val="22"/>
          <w:szCs w:val="22"/>
        </w:rPr>
        <w:t xml:space="preserve"> </w:t>
      </w:r>
      <w:proofErr w:type="spellStart"/>
      <w:r w:rsidRPr="001068D7">
        <w:rPr>
          <w:sz w:val="22"/>
          <w:szCs w:val="22"/>
        </w:rPr>
        <w:t>чланова</w:t>
      </w:r>
      <w:proofErr w:type="spellEnd"/>
      <w:r w:rsidRPr="001068D7">
        <w:rPr>
          <w:sz w:val="22"/>
          <w:szCs w:val="22"/>
        </w:rPr>
        <w:t>.</w:t>
      </w:r>
    </w:p>
    <w:p w14:paraId="53B8A2A5" w14:textId="77777777" w:rsidR="00646044" w:rsidRPr="001068D7" w:rsidRDefault="00646044" w:rsidP="005D0469">
      <w:pPr>
        <w:pStyle w:val="Heading1"/>
        <w:spacing w:before="0" w:line="240" w:lineRule="auto"/>
        <w:ind w:left="678"/>
        <w:rPr>
          <w:sz w:val="22"/>
          <w:szCs w:val="22"/>
        </w:rPr>
      </w:pPr>
      <w:proofErr w:type="spellStart"/>
      <w:r w:rsidRPr="001068D7">
        <w:rPr>
          <w:sz w:val="22"/>
          <w:szCs w:val="22"/>
        </w:rPr>
        <w:t>Члан</w:t>
      </w:r>
      <w:proofErr w:type="spellEnd"/>
      <w:r>
        <w:rPr>
          <w:sz w:val="22"/>
          <w:szCs w:val="22"/>
          <w:lang w:val="sr-Cyrl-RS"/>
        </w:rPr>
        <w:t xml:space="preserve"> 312</w:t>
      </w:r>
      <w:r w:rsidRPr="001068D7">
        <w:rPr>
          <w:sz w:val="22"/>
          <w:szCs w:val="22"/>
        </w:rPr>
        <w:t>.</w:t>
      </w:r>
    </w:p>
    <w:p w14:paraId="6D446576" w14:textId="77777777" w:rsidR="00646044" w:rsidRPr="001068D7" w:rsidRDefault="00646044" w:rsidP="005D0469">
      <w:pPr>
        <w:pStyle w:val="BodyText"/>
        <w:ind w:left="119" w:right="114" w:firstLine="720"/>
        <w:jc w:val="both"/>
        <w:rPr>
          <w:sz w:val="22"/>
          <w:szCs w:val="22"/>
        </w:rPr>
      </w:pPr>
      <w:r w:rsidRPr="001068D7">
        <w:rPr>
          <w:sz w:val="22"/>
          <w:szCs w:val="22"/>
        </w:rPr>
        <w:t xml:space="preserve">О </w:t>
      </w:r>
      <w:proofErr w:type="spellStart"/>
      <w:r w:rsidRPr="001068D7">
        <w:rPr>
          <w:sz w:val="22"/>
          <w:szCs w:val="22"/>
        </w:rPr>
        <w:t>раду</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међупредметних</w:t>
      </w:r>
      <w:proofErr w:type="spellEnd"/>
      <w:r w:rsidRPr="001068D7">
        <w:rPr>
          <w:sz w:val="22"/>
          <w:szCs w:val="22"/>
        </w:rPr>
        <w:t xml:space="preserve"> </w:t>
      </w:r>
      <w:proofErr w:type="spellStart"/>
      <w:r w:rsidRPr="001068D7">
        <w:rPr>
          <w:sz w:val="22"/>
          <w:szCs w:val="22"/>
        </w:rPr>
        <w:t>компетенција</w:t>
      </w:r>
      <w:proofErr w:type="spellEnd"/>
      <w:r w:rsidRPr="001068D7">
        <w:rPr>
          <w:sz w:val="22"/>
          <w:szCs w:val="22"/>
        </w:rPr>
        <w:t xml:space="preserve"> и </w:t>
      </w:r>
      <w:proofErr w:type="spellStart"/>
      <w:r w:rsidRPr="001068D7">
        <w:rPr>
          <w:sz w:val="22"/>
          <w:szCs w:val="22"/>
        </w:rPr>
        <w:t>предузетништва</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w:t>
      </w:r>
      <w:proofErr w:type="spellStart"/>
      <w:r w:rsidRPr="001068D7">
        <w:rPr>
          <w:sz w:val="22"/>
          <w:szCs w:val="22"/>
        </w:rPr>
        <w:t>податке</w:t>
      </w:r>
      <w:proofErr w:type="spellEnd"/>
      <w:r w:rsidRPr="001068D7">
        <w:rPr>
          <w:sz w:val="22"/>
          <w:szCs w:val="22"/>
        </w:rPr>
        <w:t xml:space="preserve"> о: </w:t>
      </w:r>
      <w:proofErr w:type="spellStart"/>
      <w:r w:rsidRPr="001068D7">
        <w:rPr>
          <w:sz w:val="22"/>
          <w:szCs w:val="22"/>
        </w:rPr>
        <w:t>редном</w:t>
      </w:r>
      <w:proofErr w:type="spellEnd"/>
      <w:r w:rsidRPr="001068D7">
        <w:rPr>
          <w:sz w:val="22"/>
          <w:szCs w:val="22"/>
        </w:rPr>
        <w:t xml:space="preserve"> </w:t>
      </w:r>
      <w:proofErr w:type="spellStart"/>
      <w:r w:rsidRPr="001068D7">
        <w:rPr>
          <w:sz w:val="22"/>
          <w:szCs w:val="22"/>
        </w:rPr>
        <w:t>број</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рачунајући</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почетка</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lastRenderedPageBreak/>
        <w:t>године</w:t>
      </w:r>
      <w:proofErr w:type="spellEnd"/>
      <w:r w:rsidRPr="001068D7">
        <w:rPr>
          <w:sz w:val="22"/>
          <w:szCs w:val="22"/>
        </w:rPr>
        <w:t xml:space="preserve">; </w:t>
      </w:r>
      <w:proofErr w:type="spellStart"/>
      <w:r w:rsidRPr="001068D7">
        <w:rPr>
          <w:sz w:val="22"/>
          <w:szCs w:val="22"/>
        </w:rPr>
        <w:t>дану</w:t>
      </w:r>
      <w:proofErr w:type="spellEnd"/>
      <w:r w:rsidRPr="001068D7">
        <w:rPr>
          <w:sz w:val="22"/>
          <w:szCs w:val="22"/>
        </w:rPr>
        <w:t xml:space="preserve">, </w:t>
      </w:r>
      <w:proofErr w:type="spellStart"/>
      <w:r w:rsidRPr="001068D7">
        <w:rPr>
          <w:sz w:val="22"/>
          <w:szCs w:val="22"/>
        </w:rPr>
        <w:t>часу</w:t>
      </w:r>
      <w:proofErr w:type="spellEnd"/>
      <w:r w:rsidRPr="001068D7">
        <w:rPr>
          <w:sz w:val="22"/>
          <w:szCs w:val="22"/>
        </w:rPr>
        <w:t xml:space="preserve"> и </w:t>
      </w:r>
      <w:proofErr w:type="spellStart"/>
      <w:r w:rsidRPr="001068D7">
        <w:rPr>
          <w:sz w:val="22"/>
          <w:szCs w:val="22"/>
        </w:rPr>
        <w:t>месту</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броју</w:t>
      </w:r>
      <w:proofErr w:type="spellEnd"/>
      <w:r w:rsidRPr="001068D7">
        <w:rPr>
          <w:sz w:val="22"/>
          <w:szCs w:val="22"/>
        </w:rPr>
        <w:t xml:space="preserve"> </w:t>
      </w:r>
      <w:proofErr w:type="spellStart"/>
      <w:r w:rsidRPr="001068D7">
        <w:rPr>
          <w:sz w:val="22"/>
          <w:szCs w:val="22"/>
        </w:rPr>
        <w:t>присутних</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дневном</w:t>
      </w:r>
      <w:proofErr w:type="spellEnd"/>
      <w:r w:rsidRPr="001068D7">
        <w:rPr>
          <w:sz w:val="22"/>
          <w:szCs w:val="22"/>
        </w:rPr>
        <w:t xml:space="preserve"> </w:t>
      </w:r>
      <w:proofErr w:type="spellStart"/>
      <w:r w:rsidRPr="001068D7">
        <w:rPr>
          <w:sz w:val="22"/>
          <w:szCs w:val="22"/>
        </w:rPr>
        <w:t>реду</w:t>
      </w:r>
      <w:proofErr w:type="spellEnd"/>
      <w:r w:rsidRPr="001068D7">
        <w:rPr>
          <w:sz w:val="22"/>
          <w:szCs w:val="22"/>
        </w:rPr>
        <w:t xml:space="preserve">; </w:t>
      </w:r>
      <w:proofErr w:type="spellStart"/>
      <w:r w:rsidRPr="001068D7">
        <w:rPr>
          <w:sz w:val="22"/>
          <w:szCs w:val="22"/>
        </w:rPr>
        <w:t>одлагању</w:t>
      </w:r>
      <w:proofErr w:type="spellEnd"/>
      <w:r w:rsidRPr="001068D7">
        <w:rPr>
          <w:sz w:val="22"/>
          <w:szCs w:val="22"/>
        </w:rPr>
        <w:t xml:space="preserve"> </w:t>
      </w:r>
      <w:proofErr w:type="spellStart"/>
      <w:r w:rsidRPr="001068D7">
        <w:rPr>
          <w:sz w:val="22"/>
          <w:szCs w:val="22"/>
        </w:rPr>
        <w:t>или</w:t>
      </w:r>
      <w:proofErr w:type="spellEnd"/>
      <w:r w:rsidRPr="001068D7">
        <w:rPr>
          <w:sz w:val="22"/>
          <w:szCs w:val="22"/>
        </w:rPr>
        <w:t xml:space="preserve"> </w:t>
      </w:r>
      <w:proofErr w:type="spellStart"/>
      <w:r w:rsidRPr="001068D7">
        <w:rPr>
          <w:sz w:val="22"/>
          <w:szCs w:val="22"/>
        </w:rPr>
        <w:t>прекиду</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дискутантима</w:t>
      </w:r>
      <w:proofErr w:type="spellEnd"/>
      <w:r w:rsidRPr="001068D7">
        <w:rPr>
          <w:sz w:val="22"/>
          <w:szCs w:val="22"/>
        </w:rPr>
        <w:t xml:space="preserve"> и </w:t>
      </w:r>
      <w:proofErr w:type="spellStart"/>
      <w:r w:rsidRPr="001068D7">
        <w:rPr>
          <w:sz w:val="22"/>
          <w:szCs w:val="22"/>
        </w:rPr>
        <w:t>дискусијама</w:t>
      </w:r>
      <w:proofErr w:type="spellEnd"/>
      <w:r w:rsidRPr="001068D7">
        <w:rPr>
          <w:sz w:val="22"/>
          <w:szCs w:val="22"/>
        </w:rPr>
        <w:t xml:space="preserve"> (у </w:t>
      </w:r>
      <w:proofErr w:type="spellStart"/>
      <w:r w:rsidRPr="001068D7">
        <w:rPr>
          <w:sz w:val="22"/>
          <w:szCs w:val="22"/>
        </w:rPr>
        <w:t>сажетом</w:t>
      </w:r>
      <w:proofErr w:type="spellEnd"/>
      <w:r w:rsidRPr="001068D7">
        <w:rPr>
          <w:sz w:val="22"/>
          <w:szCs w:val="22"/>
        </w:rPr>
        <w:t xml:space="preserve"> </w:t>
      </w:r>
      <w:proofErr w:type="spellStart"/>
      <w:r w:rsidRPr="001068D7">
        <w:rPr>
          <w:sz w:val="22"/>
          <w:szCs w:val="22"/>
        </w:rPr>
        <w:t>облику</w:t>
      </w:r>
      <w:proofErr w:type="spellEnd"/>
      <w:r w:rsidRPr="001068D7">
        <w:rPr>
          <w:sz w:val="22"/>
          <w:szCs w:val="22"/>
        </w:rPr>
        <w:t xml:space="preserve">); </w:t>
      </w:r>
      <w:proofErr w:type="spellStart"/>
      <w:r w:rsidRPr="001068D7">
        <w:rPr>
          <w:sz w:val="22"/>
          <w:szCs w:val="22"/>
        </w:rPr>
        <w:t>изјаве</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унете</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инсистирање</w:t>
      </w:r>
      <w:proofErr w:type="spellEnd"/>
      <w:r w:rsidRPr="001068D7">
        <w:rPr>
          <w:sz w:val="22"/>
          <w:szCs w:val="22"/>
        </w:rPr>
        <w:t xml:space="preserve"> </w:t>
      </w:r>
      <w:proofErr w:type="spellStart"/>
      <w:r w:rsidRPr="001068D7">
        <w:rPr>
          <w:sz w:val="22"/>
          <w:szCs w:val="22"/>
        </w:rPr>
        <w:t>појединих</w:t>
      </w:r>
      <w:proofErr w:type="spellEnd"/>
      <w:r w:rsidRPr="001068D7">
        <w:rPr>
          <w:sz w:val="22"/>
          <w:szCs w:val="22"/>
        </w:rPr>
        <w:t xml:space="preserve"> </w:t>
      </w:r>
      <w:proofErr w:type="spellStart"/>
      <w:r w:rsidRPr="001068D7">
        <w:rPr>
          <w:sz w:val="22"/>
          <w:szCs w:val="22"/>
        </w:rPr>
        <w:t>дискутаната</w:t>
      </w:r>
      <w:proofErr w:type="spellEnd"/>
      <w:r w:rsidRPr="001068D7">
        <w:rPr>
          <w:sz w:val="22"/>
          <w:szCs w:val="22"/>
        </w:rPr>
        <w:t xml:space="preserve">; </w:t>
      </w:r>
      <w:proofErr w:type="spellStart"/>
      <w:r w:rsidRPr="001068D7">
        <w:rPr>
          <w:sz w:val="22"/>
          <w:szCs w:val="22"/>
        </w:rPr>
        <w:t>издвојена</w:t>
      </w:r>
      <w:proofErr w:type="spellEnd"/>
      <w:r w:rsidRPr="001068D7">
        <w:rPr>
          <w:sz w:val="22"/>
          <w:szCs w:val="22"/>
        </w:rPr>
        <w:t xml:space="preserve"> </w:t>
      </w:r>
      <w:proofErr w:type="spellStart"/>
      <w:r w:rsidRPr="001068D7">
        <w:rPr>
          <w:sz w:val="22"/>
          <w:szCs w:val="22"/>
        </w:rPr>
        <w:t>мишљења</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међупредметних</w:t>
      </w:r>
      <w:proofErr w:type="spellEnd"/>
      <w:r w:rsidRPr="001068D7">
        <w:rPr>
          <w:sz w:val="22"/>
          <w:szCs w:val="22"/>
        </w:rPr>
        <w:t xml:space="preserve"> </w:t>
      </w:r>
      <w:proofErr w:type="spellStart"/>
      <w:r w:rsidRPr="001068D7">
        <w:rPr>
          <w:sz w:val="22"/>
          <w:szCs w:val="22"/>
        </w:rPr>
        <w:t>компетенција</w:t>
      </w:r>
      <w:proofErr w:type="spellEnd"/>
      <w:r w:rsidRPr="001068D7">
        <w:rPr>
          <w:sz w:val="22"/>
          <w:szCs w:val="22"/>
        </w:rPr>
        <w:t xml:space="preserve"> и </w:t>
      </w:r>
      <w:proofErr w:type="spellStart"/>
      <w:r w:rsidRPr="001068D7">
        <w:rPr>
          <w:sz w:val="22"/>
          <w:szCs w:val="22"/>
        </w:rPr>
        <w:t>предузетништва</w:t>
      </w:r>
      <w:proofErr w:type="spellEnd"/>
      <w:r w:rsidRPr="001068D7">
        <w:rPr>
          <w:sz w:val="22"/>
          <w:szCs w:val="22"/>
        </w:rPr>
        <w:t xml:space="preserve"> </w:t>
      </w:r>
      <w:proofErr w:type="spellStart"/>
      <w:r w:rsidRPr="001068D7">
        <w:rPr>
          <w:sz w:val="22"/>
          <w:szCs w:val="22"/>
        </w:rPr>
        <w:t>поводом</w:t>
      </w:r>
      <w:proofErr w:type="spellEnd"/>
      <w:r w:rsidRPr="001068D7">
        <w:rPr>
          <w:sz w:val="22"/>
          <w:szCs w:val="22"/>
        </w:rPr>
        <w:t xml:space="preserve"> </w:t>
      </w:r>
      <w:proofErr w:type="spellStart"/>
      <w:r w:rsidRPr="001068D7">
        <w:rPr>
          <w:sz w:val="22"/>
          <w:szCs w:val="22"/>
        </w:rPr>
        <w:t>одлука</w:t>
      </w:r>
      <w:proofErr w:type="spellEnd"/>
      <w:r w:rsidRPr="001068D7">
        <w:rPr>
          <w:sz w:val="22"/>
          <w:szCs w:val="22"/>
        </w:rPr>
        <w:t xml:space="preserve">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појединим</w:t>
      </w:r>
      <w:proofErr w:type="spellEnd"/>
      <w:r w:rsidRPr="001068D7">
        <w:rPr>
          <w:sz w:val="22"/>
          <w:szCs w:val="22"/>
        </w:rPr>
        <w:t xml:space="preserve"> </w:t>
      </w:r>
      <w:proofErr w:type="spellStart"/>
      <w:r w:rsidRPr="001068D7">
        <w:rPr>
          <w:sz w:val="22"/>
          <w:szCs w:val="22"/>
        </w:rPr>
        <w:t>тачкама</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донетим</w:t>
      </w:r>
      <w:proofErr w:type="spellEnd"/>
      <w:r w:rsidRPr="001068D7">
        <w:rPr>
          <w:sz w:val="22"/>
          <w:szCs w:val="22"/>
        </w:rPr>
        <w:t xml:space="preserve"> </w:t>
      </w:r>
      <w:proofErr w:type="spellStart"/>
      <w:r w:rsidRPr="001068D7">
        <w:rPr>
          <w:sz w:val="22"/>
          <w:szCs w:val="22"/>
        </w:rPr>
        <w:t>актима</w:t>
      </w:r>
      <w:proofErr w:type="spellEnd"/>
      <w:r w:rsidRPr="001068D7">
        <w:rPr>
          <w:sz w:val="22"/>
          <w:szCs w:val="22"/>
        </w:rPr>
        <w:t xml:space="preserve">, </w:t>
      </w:r>
      <w:proofErr w:type="spellStart"/>
      <w:r w:rsidRPr="001068D7">
        <w:rPr>
          <w:sz w:val="22"/>
          <w:szCs w:val="22"/>
        </w:rPr>
        <w:t>одлукама</w:t>
      </w:r>
      <w:proofErr w:type="spellEnd"/>
      <w:r w:rsidRPr="001068D7">
        <w:rPr>
          <w:sz w:val="22"/>
          <w:szCs w:val="22"/>
        </w:rPr>
        <w:t xml:space="preserve">, </w:t>
      </w:r>
      <w:proofErr w:type="spellStart"/>
      <w:r w:rsidRPr="001068D7">
        <w:rPr>
          <w:sz w:val="22"/>
          <w:szCs w:val="22"/>
        </w:rPr>
        <w:t>закључцима</w:t>
      </w:r>
      <w:proofErr w:type="spellEnd"/>
      <w:r w:rsidRPr="001068D7">
        <w:rPr>
          <w:sz w:val="22"/>
          <w:szCs w:val="22"/>
        </w:rPr>
        <w:t xml:space="preserve">, </w:t>
      </w:r>
      <w:proofErr w:type="spellStart"/>
      <w:r w:rsidRPr="001068D7">
        <w:rPr>
          <w:sz w:val="22"/>
          <w:szCs w:val="22"/>
        </w:rPr>
        <w:t>мишљењима</w:t>
      </w:r>
      <w:proofErr w:type="spellEnd"/>
      <w:r w:rsidRPr="001068D7">
        <w:rPr>
          <w:sz w:val="22"/>
          <w:szCs w:val="22"/>
        </w:rPr>
        <w:t xml:space="preserve">, </w:t>
      </w:r>
      <w:proofErr w:type="spellStart"/>
      <w:r w:rsidRPr="001068D7">
        <w:rPr>
          <w:sz w:val="22"/>
          <w:szCs w:val="22"/>
        </w:rPr>
        <w:t>препорукама</w:t>
      </w:r>
      <w:proofErr w:type="spellEnd"/>
      <w:r w:rsidRPr="001068D7">
        <w:rPr>
          <w:sz w:val="22"/>
          <w:szCs w:val="22"/>
        </w:rPr>
        <w:t xml:space="preserve">, </w:t>
      </w:r>
      <w:proofErr w:type="spellStart"/>
      <w:r w:rsidRPr="001068D7">
        <w:rPr>
          <w:sz w:val="22"/>
          <w:szCs w:val="22"/>
        </w:rPr>
        <w:t>предлозима</w:t>
      </w:r>
      <w:proofErr w:type="spellEnd"/>
      <w:r w:rsidRPr="001068D7">
        <w:rPr>
          <w:sz w:val="22"/>
          <w:szCs w:val="22"/>
        </w:rPr>
        <w:t xml:space="preserve">, </w:t>
      </w:r>
      <w:proofErr w:type="spellStart"/>
      <w:r w:rsidRPr="001068D7">
        <w:rPr>
          <w:sz w:val="22"/>
          <w:szCs w:val="22"/>
        </w:rPr>
        <w:t>ставовима</w:t>
      </w:r>
      <w:proofErr w:type="spellEnd"/>
      <w:r w:rsidRPr="001068D7">
        <w:rPr>
          <w:sz w:val="22"/>
          <w:szCs w:val="22"/>
        </w:rPr>
        <w:t xml:space="preserve">; </w:t>
      </w:r>
      <w:proofErr w:type="spellStart"/>
      <w:r w:rsidRPr="001068D7">
        <w:rPr>
          <w:sz w:val="22"/>
          <w:szCs w:val="22"/>
        </w:rPr>
        <w:t>мерама</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изречене</w:t>
      </w:r>
      <w:proofErr w:type="spellEnd"/>
      <w:r w:rsidRPr="001068D7">
        <w:rPr>
          <w:sz w:val="22"/>
          <w:szCs w:val="22"/>
        </w:rPr>
        <w:t xml:space="preserve"> у </w:t>
      </w:r>
      <w:proofErr w:type="spellStart"/>
      <w:r w:rsidRPr="001068D7">
        <w:rPr>
          <w:sz w:val="22"/>
          <w:szCs w:val="22"/>
        </w:rPr>
        <w:t>циљу</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седници</w:t>
      </w:r>
      <w:proofErr w:type="spellEnd"/>
      <w:r w:rsidRPr="001068D7">
        <w:rPr>
          <w:sz w:val="22"/>
          <w:szCs w:val="22"/>
        </w:rPr>
        <w:t xml:space="preserve"> и о </w:t>
      </w:r>
      <w:proofErr w:type="spellStart"/>
      <w:r w:rsidRPr="001068D7">
        <w:rPr>
          <w:sz w:val="22"/>
          <w:szCs w:val="22"/>
        </w:rPr>
        <w:t>лицима</w:t>
      </w:r>
      <w:proofErr w:type="spellEnd"/>
      <w:r w:rsidRPr="001068D7">
        <w:rPr>
          <w:sz w:val="22"/>
          <w:szCs w:val="22"/>
        </w:rPr>
        <w:t xml:space="preserve"> </w:t>
      </w:r>
      <w:proofErr w:type="spellStart"/>
      <w:r w:rsidRPr="001068D7">
        <w:rPr>
          <w:sz w:val="22"/>
          <w:szCs w:val="22"/>
        </w:rPr>
        <w:t>којима</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изречене</w:t>
      </w:r>
      <w:proofErr w:type="spellEnd"/>
      <w:r w:rsidRPr="001068D7">
        <w:rPr>
          <w:sz w:val="22"/>
          <w:szCs w:val="22"/>
        </w:rPr>
        <w:t xml:space="preserve">; </w:t>
      </w:r>
      <w:proofErr w:type="spellStart"/>
      <w:r w:rsidRPr="001068D7">
        <w:rPr>
          <w:sz w:val="22"/>
          <w:szCs w:val="22"/>
        </w:rPr>
        <w:t>другим</w:t>
      </w:r>
      <w:proofErr w:type="spellEnd"/>
      <w:r w:rsidRPr="001068D7">
        <w:rPr>
          <w:sz w:val="22"/>
          <w:szCs w:val="22"/>
        </w:rPr>
        <w:t xml:space="preserve"> </w:t>
      </w:r>
      <w:proofErr w:type="spellStart"/>
      <w:r w:rsidRPr="001068D7">
        <w:rPr>
          <w:sz w:val="22"/>
          <w:szCs w:val="22"/>
        </w:rPr>
        <w:t>значајним</w:t>
      </w:r>
      <w:proofErr w:type="spellEnd"/>
      <w:r w:rsidRPr="001068D7">
        <w:rPr>
          <w:sz w:val="22"/>
          <w:szCs w:val="22"/>
        </w:rPr>
        <w:t xml:space="preserve"> </w:t>
      </w:r>
      <w:proofErr w:type="spellStart"/>
      <w:r w:rsidRPr="001068D7">
        <w:rPr>
          <w:sz w:val="22"/>
          <w:szCs w:val="22"/>
        </w:rPr>
        <w:t>питањима</w:t>
      </w:r>
      <w:proofErr w:type="spellEnd"/>
      <w:r w:rsidRPr="001068D7">
        <w:rPr>
          <w:sz w:val="22"/>
          <w:szCs w:val="22"/>
        </w:rPr>
        <w:t xml:space="preserve"> у </w:t>
      </w:r>
      <w:proofErr w:type="spellStart"/>
      <w:r w:rsidRPr="001068D7">
        <w:rPr>
          <w:sz w:val="22"/>
          <w:szCs w:val="22"/>
        </w:rPr>
        <w:t>вези</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седницом</w:t>
      </w:r>
      <w:proofErr w:type="spellEnd"/>
      <w:r w:rsidRPr="001068D7">
        <w:rPr>
          <w:sz w:val="22"/>
          <w:szCs w:val="22"/>
        </w:rPr>
        <w:t xml:space="preserve">; </w:t>
      </w:r>
      <w:proofErr w:type="spellStart"/>
      <w:r w:rsidRPr="001068D7">
        <w:rPr>
          <w:sz w:val="22"/>
          <w:szCs w:val="22"/>
        </w:rPr>
        <w:t>време</w:t>
      </w:r>
      <w:proofErr w:type="spellEnd"/>
      <w:r w:rsidRPr="001068D7">
        <w:rPr>
          <w:sz w:val="22"/>
          <w:szCs w:val="22"/>
        </w:rPr>
        <w:t xml:space="preserve"> </w:t>
      </w:r>
      <w:proofErr w:type="spellStart"/>
      <w:r w:rsidRPr="001068D7">
        <w:rPr>
          <w:sz w:val="22"/>
          <w:szCs w:val="22"/>
        </w:rPr>
        <w:t>када</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седница</w:t>
      </w:r>
      <w:proofErr w:type="spellEnd"/>
      <w:r w:rsidRPr="001068D7">
        <w:rPr>
          <w:sz w:val="22"/>
          <w:szCs w:val="22"/>
        </w:rPr>
        <w:t xml:space="preserve"> </w:t>
      </w:r>
      <w:proofErr w:type="spellStart"/>
      <w:r w:rsidRPr="001068D7">
        <w:rPr>
          <w:sz w:val="22"/>
          <w:szCs w:val="22"/>
        </w:rPr>
        <w:t>завршена</w:t>
      </w:r>
      <w:proofErr w:type="spellEnd"/>
      <w:r w:rsidRPr="001068D7">
        <w:rPr>
          <w:sz w:val="22"/>
          <w:szCs w:val="22"/>
        </w:rPr>
        <w:t xml:space="preserve"> </w:t>
      </w:r>
      <w:proofErr w:type="spellStart"/>
      <w:r w:rsidRPr="001068D7">
        <w:rPr>
          <w:sz w:val="22"/>
          <w:szCs w:val="22"/>
        </w:rPr>
        <w:t>или</w:t>
      </w:r>
      <w:proofErr w:type="spellEnd"/>
      <w:r w:rsidRPr="001068D7">
        <w:rPr>
          <w:sz w:val="22"/>
          <w:szCs w:val="22"/>
        </w:rPr>
        <w:t xml:space="preserve"> </w:t>
      </w:r>
      <w:proofErr w:type="spellStart"/>
      <w:r w:rsidRPr="001068D7">
        <w:rPr>
          <w:sz w:val="22"/>
          <w:szCs w:val="22"/>
        </w:rPr>
        <w:t>прекинута</w:t>
      </w:r>
      <w:proofErr w:type="spellEnd"/>
      <w:r w:rsidRPr="001068D7">
        <w:rPr>
          <w:sz w:val="22"/>
          <w:szCs w:val="22"/>
        </w:rPr>
        <w:t>.</w:t>
      </w:r>
    </w:p>
    <w:p w14:paraId="73F551AE" w14:textId="77777777" w:rsidR="00646044" w:rsidRPr="001068D7" w:rsidRDefault="00646044" w:rsidP="005D0469">
      <w:pPr>
        <w:pStyle w:val="BodyText"/>
        <w:ind w:left="119" w:right="114" w:firstLine="708"/>
        <w:jc w:val="both"/>
        <w:rPr>
          <w:sz w:val="22"/>
          <w:szCs w:val="22"/>
        </w:rPr>
      </w:pPr>
      <w:proofErr w:type="spellStart"/>
      <w:r w:rsidRPr="001068D7">
        <w:rPr>
          <w:sz w:val="22"/>
          <w:szCs w:val="22"/>
        </w:rPr>
        <w:t>Председник</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међупредметних</w:t>
      </w:r>
      <w:proofErr w:type="spellEnd"/>
      <w:r w:rsidRPr="001068D7">
        <w:rPr>
          <w:sz w:val="22"/>
          <w:szCs w:val="22"/>
        </w:rPr>
        <w:t xml:space="preserve"> </w:t>
      </w:r>
      <w:proofErr w:type="spellStart"/>
      <w:r w:rsidRPr="001068D7">
        <w:rPr>
          <w:sz w:val="22"/>
          <w:szCs w:val="22"/>
        </w:rPr>
        <w:t>компетенција</w:t>
      </w:r>
      <w:proofErr w:type="spellEnd"/>
      <w:r w:rsidRPr="001068D7">
        <w:rPr>
          <w:sz w:val="22"/>
          <w:szCs w:val="22"/>
        </w:rPr>
        <w:t xml:space="preserve"> и </w:t>
      </w:r>
      <w:proofErr w:type="spellStart"/>
      <w:r w:rsidRPr="001068D7">
        <w:rPr>
          <w:sz w:val="22"/>
          <w:szCs w:val="22"/>
        </w:rPr>
        <w:t>предузетништва</w:t>
      </w:r>
      <w:proofErr w:type="spellEnd"/>
      <w:r w:rsidRPr="001068D7">
        <w:rPr>
          <w:sz w:val="22"/>
          <w:szCs w:val="22"/>
        </w:rPr>
        <w:t xml:space="preserve"> </w:t>
      </w:r>
      <w:proofErr w:type="spellStart"/>
      <w:r w:rsidRPr="001068D7">
        <w:rPr>
          <w:sz w:val="22"/>
          <w:szCs w:val="22"/>
        </w:rPr>
        <w:t>одлучује</w:t>
      </w:r>
      <w:proofErr w:type="spellEnd"/>
      <w:r w:rsidRPr="001068D7">
        <w:rPr>
          <w:sz w:val="22"/>
          <w:szCs w:val="22"/>
        </w:rPr>
        <w:t xml:space="preserve"> о </w:t>
      </w:r>
      <w:proofErr w:type="spellStart"/>
      <w:r w:rsidRPr="001068D7">
        <w:rPr>
          <w:sz w:val="22"/>
          <w:szCs w:val="22"/>
        </w:rPr>
        <w:t>томе</w:t>
      </w:r>
      <w:proofErr w:type="spellEnd"/>
      <w:r w:rsidRPr="001068D7">
        <w:rPr>
          <w:sz w:val="22"/>
          <w:szCs w:val="22"/>
        </w:rPr>
        <w:t xml:space="preserve"> </w:t>
      </w:r>
      <w:proofErr w:type="spellStart"/>
      <w:r w:rsidRPr="001068D7">
        <w:rPr>
          <w:sz w:val="22"/>
          <w:szCs w:val="22"/>
        </w:rPr>
        <w:t>шта</w:t>
      </w:r>
      <w:proofErr w:type="spellEnd"/>
      <w:r w:rsidRPr="001068D7">
        <w:rPr>
          <w:sz w:val="22"/>
          <w:szCs w:val="22"/>
        </w:rPr>
        <w:t xml:space="preserve"> </w:t>
      </w:r>
      <w:proofErr w:type="spellStart"/>
      <w:r w:rsidRPr="001068D7">
        <w:rPr>
          <w:sz w:val="22"/>
          <w:szCs w:val="22"/>
        </w:rPr>
        <w:t>ће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унети</w:t>
      </w:r>
      <w:proofErr w:type="spellEnd"/>
      <w:r w:rsidRPr="001068D7">
        <w:rPr>
          <w:sz w:val="22"/>
          <w:szCs w:val="22"/>
        </w:rPr>
        <w:t xml:space="preserve"> у </w:t>
      </w:r>
      <w:proofErr w:type="spellStart"/>
      <w:r w:rsidRPr="001068D7">
        <w:rPr>
          <w:sz w:val="22"/>
          <w:szCs w:val="22"/>
        </w:rPr>
        <w:t>записник</w:t>
      </w:r>
      <w:proofErr w:type="spellEnd"/>
      <w:r w:rsidRPr="001068D7">
        <w:rPr>
          <w:sz w:val="22"/>
          <w:szCs w:val="22"/>
        </w:rPr>
        <w:t xml:space="preserve"> и </w:t>
      </w:r>
      <w:proofErr w:type="spellStart"/>
      <w:r w:rsidRPr="001068D7">
        <w:rPr>
          <w:sz w:val="22"/>
          <w:szCs w:val="22"/>
        </w:rPr>
        <w:t>записничару</w:t>
      </w:r>
      <w:proofErr w:type="spellEnd"/>
      <w:r w:rsidRPr="001068D7">
        <w:rPr>
          <w:sz w:val="22"/>
          <w:szCs w:val="22"/>
        </w:rPr>
        <w:t xml:space="preserve"> </w:t>
      </w:r>
      <w:proofErr w:type="spellStart"/>
      <w:r w:rsidRPr="001068D7">
        <w:rPr>
          <w:sz w:val="22"/>
          <w:szCs w:val="22"/>
        </w:rPr>
        <w:t>диктира</w:t>
      </w:r>
      <w:proofErr w:type="spellEnd"/>
      <w:r w:rsidRPr="001068D7">
        <w:rPr>
          <w:sz w:val="22"/>
          <w:szCs w:val="22"/>
        </w:rPr>
        <w:t xml:space="preserve"> </w:t>
      </w:r>
      <w:proofErr w:type="spellStart"/>
      <w:r w:rsidRPr="001068D7">
        <w:rPr>
          <w:sz w:val="22"/>
          <w:szCs w:val="22"/>
        </w:rPr>
        <w:t>текст</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унети</w:t>
      </w:r>
      <w:proofErr w:type="spellEnd"/>
      <w:r w:rsidRPr="001068D7">
        <w:rPr>
          <w:sz w:val="22"/>
          <w:szCs w:val="22"/>
        </w:rPr>
        <w:t>.</w:t>
      </w:r>
    </w:p>
    <w:p w14:paraId="254B7D1E" w14:textId="77777777" w:rsidR="00646044" w:rsidRDefault="00646044" w:rsidP="005D0469">
      <w:pPr>
        <w:pStyle w:val="BodyText"/>
        <w:ind w:left="119" w:right="115" w:firstLine="708"/>
        <w:jc w:val="both"/>
        <w:rPr>
          <w:sz w:val="22"/>
          <w:szCs w:val="22"/>
        </w:rPr>
      </w:pP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захтев</w:t>
      </w:r>
      <w:proofErr w:type="spellEnd"/>
      <w:r w:rsidRPr="001068D7">
        <w:rPr>
          <w:sz w:val="22"/>
          <w:szCs w:val="22"/>
        </w:rPr>
        <w:t xml:space="preserve">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међупредметних</w:t>
      </w:r>
      <w:proofErr w:type="spellEnd"/>
      <w:r w:rsidRPr="001068D7">
        <w:rPr>
          <w:sz w:val="22"/>
          <w:szCs w:val="22"/>
        </w:rPr>
        <w:t xml:space="preserve"> </w:t>
      </w:r>
      <w:proofErr w:type="spellStart"/>
      <w:r w:rsidRPr="001068D7">
        <w:rPr>
          <w:sz w:val="22"/>
          <w:szCs w:val="22"/>
        </w:rPr>
        <w:t>компетенција</w:t>
      </w:r>
      <w:proofErr w:type="spellEnd"/>
      <w:r w:rsidRPr="001068D7">
        <w:rPr>
          <w:sz w:val="22"/>
          <w:szCs w:val="22"/>
        </w:rPr>
        <w:t xml:space="preserve"> и </w:t>
      </w:r>
      <w:proofErr w:type="spellStart"/>
      <w:r w:rsidRPr="001068D7">
        <w:rPr>
          <w:sz w:val="22"/>
          <w:szCs w:val="22"/>
        </w:rPr>
        <w:t>предузетништва</w:t>
      </w:r>
      <w:proofErr w:type="spellEnd"/>
      <w:r w:rsidRPr="001068D7">
        <w:rPr>
          <w:sz w:val="22"/>
          <w:szCs w:val="22"/>
        </w:rPr>
        <w:t xml:space="preserve">, у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уноси</w:t>
      </w:r>
      <w:proofErr w:type="spellEnd"/>
      <w:r w:rsidRPr="001068D7">
        <w:rPr>
          <w:sz w:val="22"/>
          <w:szCs w:val="22"/>
        </w:rPr>
        <w:t xml:space="preserve"> и </w:t>
      </w:r>
      <w:proofErr w:type="spellStart"/>
      <w:r w:rsidRPr="001068D7">
        <w:rPr>
          <w:sz w:val="22"/>
          <w:szCs w:val="22"/>
        </w:rPr>
        <w:t>садржај</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иначе</w:t>
      </w:r>
      <w:proofErr w:type="spellEnd"/>
      <w:r w:rsidRPr="001068D7">
        <w:rPr>
          <w:sz w:val="22"/>
          <w:szCs w:val="22"/>
        </w:rPr>
        <w:t xml:space="preserve"> </w:t>
      </w:r>
      <w:proofErr w:type="spellStart"/>
      <w:r w:rsidRPr="001068D7">
        <w:rPr>
          <w:sz w:val="22"/>
          <w:szCs w:val="22"/>
        </w:rPr>
        <w:t>не</w:t>
      </w:r>
      <w:proofErr w:type="spellEnd"/>
      <w:r w:rsidRPr="001068D7">
        <w:rPr>
          <w:sz w:val="22"/>
          <w:szCs w:val="22"/>
        </w:rPr>
        <w:t xml:space="preserve"> </w:t>
      </w:r>
      <w:proofErr w:type="spellStart"/>
      <w:r w:rsidRPr="001068D7">
        <w:rPr>
          <w:sz w:val="22"/>
          <w:szCs w:val="22"/>
        </w:rPr>
        <w:t>би</w:t>
      </w:r>
      <w:proofErr w:type="spellEnd"/>
      <w:r w:rsidRPr="001068D7">
        <w:rPr>
          <w:sz w:val="22"/>
          <w:szCs w:val="22"/>
        </w:rPr>
        <w:t xml:space="preserve"> </w:t>
      </w:r>
      <w:proofErr w:type="spellStart"/>
      <w:r w:rsidRPr="001068D7">
        <w:rPr>
          <w:sz w:val="22"/>
          <w:szCs w:val="22"/>
        </w:rPr>
        <w:t>унео</w:t>
      </w:r>
      <w:proofErr w:type="spellEnd"/>
      <w:r w:rsidRPr="001068D7">
        <w:rPr>
          <w:sz w:val="22"/>
          <w:szCs w:val="22"/>
        </w:rPr>
        <w:t xml:space="preserve"> у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под</w:t>
      </w:r>
      <w:proofErr w:type="spellEnd"/>
      <w:r w:rsidRPr="001068D7">
        <w:rPr>
          <w:sz w:val="22"/>
          <w:szCs w:val="22"/>
        </w:rPr>
        <w:t xml:space="preserve"> </w:t>
      </w:r>
      <w:proofErr w:type="spellStart"/>
      <w:r w:rsidRPr="001068D7">
        <w:rPr>
          <w:sz w:val="22"/>
          <w:szCs w:val="22"/>
        </w:rPr>
        <w:t>условом</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то</w:t>
      </w:r>
      <w:proofErr w:type="spellEnd"/>
      <w:r w:rsidRPr="001068D7">
        <w:rPr>
          <w:sz w:val="22"/>
          <w:szCs w:val="22"/>
        </w:rPr>
        <w:t xml:space="preserve"> у </w:t>
      </w:r>
      <w:proofErr w:type="spellStart"/>
      <w:r w:rsidRPr="001068D7">
        <w:rPr>
          <w:sz w:val="22"/>
          <w:szCs w:val="22"/>
        </w:rPr>
        <w:t>вези</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неком</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тачака</w:t>
      </w:r>
      <w:proofErr w:type="spellEnd"/>
      <w:r w:rsidRPr="001068D7">
        <w:rPr>
          <w:sz w:val="22"/>
          <w:szCs w:val="22"/>
        </w:rPr>
        <w:t xml:space="preserve"> </w:t>
      </w:r>
      <w:proofErr w:type="spellStart"/>
      <w:r w:rsidRPr="001068D7">
        <w:rPr>
          <w:sz w:val="22"/>
          <w:szCs w:val="22"/>
        </w:rPr>
        <w:t>дневног</w:t>
      </w:r>
      <w:proofErr w:type="spellEnd"/>
      <w:r w:rsidRPr="001068D7">
        <w:rPr>
          <w:spacing w:val="-11"/>
          <w:sz w:val="22"/>
          <w:szCs w:val="22"/>
        </w:rPr>
        <w:t xml:space="preserve"> </w:t>
      </w:r>
      <w:proofErr w:type="spellStart"/>
      <w:r>
        <w:rPr>
          <w:sz w:val="22"/>
          <w:szCs w:val="22"/>
        </w:rPr>
        <w:t>реда</w:t>
      </w:r>
      <w:proofErr w:type="spellEnd"/>
      <w:r>
        <w:rPr>
          <w:sz w:val="22"/>
          <w:szCs w:val="22"/>
        </w:rPr>
        <w:t>.</w:t>
      </w:r>
    </w:p>
    <w:p w14:paraId="5C0BB9F2" w14:textId="77777777" w:rsidR="00646044" w:rsidRPr="00AB40BB" w:rsidRDefault="00646044" w:rsidP="005D0469">
      <w:pPr>
        <w:pStyle w:val="BodyText"/>
        <w:ind w:left="0" w:right="115" w:firstLine="0"/>
        <w:jc w:val="center"/>
        <w:rPr>
          <w:b/>
          <w:sz w:val="22"/>
          <w:szCs w:val="22"/>
        </w:rPr>
      </w:pPr>
      <w:proofErr w:type="spellStart"/>
      <w:r w:rsidRPr="00AB40BB">
        <w:rPr>
          <w:b/>
          <w:sz w:val="22"/>
          <w:szCs w:val="22"/>
        </w:rPr>
        <w:t>Члан</w:t>
      </w:r>
      <w:proofErr w:type="spellEnd"/>
      <w:r w:rsidRPr="00AB40BB">
        <w:rPr>
          <w:b/>
          <w:sz w:val="22"/>
          <w:szCs w:val="22"/>
        </w:rPr>
        <w:t xml:space="preserve"> </w:t>
      </w:r>
      <w:r>
        <w:rPr>
          <w:b/>
          <w:sz w:val="22"/>
          <w:szCs w:val="22"/>
          <w:lang w:val="sr-Cyrl-RS"/>
        </w:rPr>
        <w:t>313</w:t>
      </w:r>
      <w:r w:rsidRPr="00AB40BB">
        <w:rPr>
          <w:b/>
          <w:sz w:val="22"/>
          <w:szCs w:val="22"/>
        </w:rPr>
        <w:t>.</w:t>
      </w:r>
    </w:p>
    <w:p w14:paraId="48E94EC8" w14:textId="77777777" w:rsidR="00646044" w:rsidRPr="001068D7" w:rsidRDefault="00646044" w:rsidP="005D0469">
      <w:pPr>
        <w:pStyle w:val="BodyText"/>
        <w:ind w:left="120" w:right="116" w:firstLine="739"/>
        <w:jc w:val="both"/>
        <w:rPr>
          <w:sz w:val="22"/>
          <w:szCs w:val="22"/>
        </w:rPr>
      </w:pP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један</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међупредметних</w:t>
      </w:r>
      <w:proofErr w:type="spellEnd"/>
      <w:r w:rsidRPr="001068D7">
        <w:rPr>
          <w:sz w:val="22"/>
          <w:szCs w:val="22"/>
        </w:rPr>
        <w:t xml:space="preserve"> </w:t>
      </w:r>
      <w:proofErr w:type="spellStart"/>
      <w:r w:rsidRPr="001068D7">
        <w:rPr>
          <w:sz w:val="22"/>
          <w:szCs w:val="22"/>
        </w:rPr>
        <w:t>компетенција</w:t>
      </w:r>
      <w:proofErr w:type="spellEnd"/>
      <w:r w:rsidRPr="001068D7">
        <w:rPr>
          <w:sz w:val="22"/>
          <w:szCs w:val="22"/>
        </w:rPr>
        <w:t xml:space="preserve"> и </w:t>
      </w:r>
      <w:proofErr w:type="spellStart"/>
      <w:r w:rsidRPr="001068D7">
        <w:rPr>
          <w:sz w:val="22"/>
          <w:szCs w:val="22"/>
        </w:rPr>
        <w:t>предузетништва</w:t>
      </w:r>
      <w:proofErr w:type="spellEnd"/>
      <w:r w:rsidRPr="001068D7">
        <w:rPr>
          <w:sz w:val="22"/>
          <w:szCs w:val="22"/>
        </w:rPr>
        <w:t xml:space="preserve">, </w:t>
      </w:r>
      <w:proofErr w:type="spellStart"/>
      <w:r w:rsidRPr="001068D7">
        <w:rPr>
          <w:sz w:val="22"/>
          <w:szCs w:val="22"/>
        </w:rPr>
        <w:t>кога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почетку</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 xml:space="preserve"> </w:t>
      </w:r>
      <w:proofErr w:type="spellStart"/>
      <w:r w:rsidRPr="001068D7">
        <w:rPr>
          <w:sz w:val="22"/>
          <w:szCs w:val="22"/>
        </w:rPr>
        <w:t>бира</w:t>
      </w:r>
      <w:proofErr w:type="spellEnd"/>
      <w:r w:rsidRPr="001068D7">
        <w:rPr>
          <w:sz w:val="22"/>
          <w:szCs w:val="22"/>
        </w:rPr>
        <w:t xml:space="preserve"> </w:t>
      </w: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међупредметних</w:t>
      </w:r>
      <w:proofErr w:type="spellEnd"/>
      <w:r w:rsidRPr="001068D7">
        <w:rPr>
          <w:sz w:val="22"/>
          <w:szCs w:val="22"/>
        </w:rPr>
        <w:t xml:space="preserve"> </w:t>
      </w:r>
      <w:proofErr w:type="spellStart"/>
      <w:r w:rsidRPr="001068D7">
        <w:rPr>
          <w:sz w:val="22"/>
          <w:szCs w:val="22"/>
        </w:rPr>
        <w:t>компетенција</w:t>
      </w:r>
      <w:proofErr w:type="spellEnd"/>
      <w:r w:rsidRPr="001068D7">
        <w:rPr>
          <w:sz w:val="22"/>
          <w:szCs w:val="22"/>
        </w:rPr>
        <w:t xml:space="preserve"> и </w:t>
      </w:r>
      <w:proofErr w:type="spellStart"/>
      <w:r w:rsidRPr="001068D7">
        <w:rPr>
          <w:sz w:val="22"/>
          <w:szCs w:val="22"/>
        </w:rPr>
        <w:t>предузетништва</w:t>
      </w:r>
      <w:proofErr w:type="spellEnd"/>
      <w:r w:rsidRPr="001068D7">
        <w:rPr>
          <w:sz w:val="22"/>
          <w:szCs w:val="22"/>
        </w:rPr>
        <w:t>.</w:t>
      </w:r>
    </w:p>
    <w:p w14:paraId="39802EA4" w14:textId="77777777" w:rsidR="00646044" w:rsidRPr="001068D7" w:rsidRDefault="00646044" w:rsidP="005D0469">
      <w:pPr>
        <w:pStyle w:val="BodyText"/>
        <w:ind w:left="120" w:right="117" w:firstLine="739"/>
        <w:jc w:val="both"/>
        <w:rPr>
          <w:sz w:val="22"/>
          <w:szCs w:val="22"/>
        </w:rPr>
      </w:pP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међупредметних</w:t>
      </w:r>
      <w:proofErr w:type="spellEnd"/>
      <w:r w:rsidRPr="001068D7">
        <w:rPr>
          <w:sz w:val="22"/>
          <w:szCs w:val="22"/>
        </w:rPr>
        <w:t xml:space="preserve"> </w:t>
      </w:r>
      <w:proofErr w:type="spellStart"/>
      <w:r w:rsidRPr="001068D7">
        <w:rPr>
          <w:sz w:val="22"/>
          <w:szCs w:val="22"/>
        </w:rPr>
        <w:t>компетенција</w:t>
      </w:r>
      <w:proofErr w:type="spellEnd"/>
      <w:r w:rsidRPr="001068D7">
        <w:rPr>
          <w:sz w:val="22"/>
          <w:szCs w:val="22"/>
        </w:rPr>
        <w:t xml:space="preserve"> и </w:t>
      </w:r>
      <w:proofErr w:type="spellStart"/>
      <w:r w:rsidRPr="001068D7">
        <w:rPr>
          <w:sz w:val="22"/>
          <w:szCs w:val="22"/>
        </w:rPr>
        <w:t>предузетништва</w:t>
      </w:r>
      <w:proofErr w:type="spellEnd"/>
      <w:r w:rsidRPr="001068D7">
        <w:rPr>
          <w:sz w:val="22"/>
          <w:szCs w:val="22"/>
        </w:rPr>
        <w:t xml:space="preserve"> </w:t>
      </w:r>
      <w:proofErr w:type="spellStart"/>
      <w:r w:rsidRPr="001068D7">
        <w:rPr>
          <w:sz w:val="22"/>
          <w:szCs w:val="22"/>
        </w:rPr>
        <w:t>бира</w:t>
      </w:r>
      <w:proofErr w:type="spellEnd"/>
      <w:r w:rsidRPr="001068D7">
        <w:rPr>
          <w:sz w:val="22"/>
          <w:szCs w:val="22"/>
        </w:rPr>
        <w:t xml:space="preserve"> и </w:t>
      </w:r>
      <w:proofErr w:type="spellStart"/>
      <w:r w:rsidRPr="001068D7">
        <w:rPr>
          <w:sz w:val="22"/>
          <w:szCs w:val="22"/>
        </w:rPr>
        <w:t>заменика</w:t>
      </w:r>
      <w:proofErr w:type="spellEnd"/>
      <w:r w:rsidRPr="001068D7">
        <w:rPr>
          <w:sz w:val="22"/>
          <w:szCs w:val="22"/>
        </w:rPr>
        <w:t xml:space="preserve"> </w:t>
      </w:r>
      <w:proofErr w:type="spellStart"/>
      <w:r w:rsidRPr="001068D7">
        <w:rPr>
          <w:sz w:val="22"/>
          <w:szCs w:val="22"/>
        </w:rPr>
        <w:t>записничара</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 xml:space="preserve"> у </w:t>
      </w:r>
      <w:proofErr w:type="spellStart"/>
      <w:r w:rsidRPr="001068D7">
        <w:rPr>
          <w:sz w:val="22"/>
          <w:szCs w:val="22"/>
        </w:rPr>
        <w:t>одсуству</w:t>
      </w:r>
      <w:proofErr w:type="spellEnd"/>
      <w:r w:rsidRPr="001068D7">
        <w:rPr>
          <w:sz w:val="22"/>
          <w:szCs w:val="22"/>
        </w:rPr>
        <w:t xml:space="preserve"> </w:t>
      </w:r>
      <w:proofErr w:type="spellStart"/>
      <w:r w:rsidRPr="001068D7">
        <w:rPr>
          <w:sz w:val="22"/>
          <w:szCs w:val="22"/>
        </w:rPr>
        <w:t>записничара</w:t>
      </w:r>
      <w:proofErr w:type="spellEnd"/>
      <w:r w:rsidRPr="001068D7">
        <w:rPr>
          <w:sz w:val="22"/>
          <w:szCs w:val="22"/>
        </w:rPr>
        <w:t>.</w:t>
      </w:r>
    </w:p>
    <w:p w14:paraId="058A1735" w14:textId="77777777" w:rsidR="00646044" w:rsidRPr="001068D7" w:rsidRDefault="00646044" w:rsidP="005D0469">
      <w:pPr>
        <w:pStyle w:val="BodyText"/>
        <w:ind w:left="799" w:firstLine="0"/>
        <w:rPr>
          <w:sz w:val="22"/>
          <w:szCs w:val="22"/>
        </w:rPr>
      </w:pP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потписују</w:t>
      </w:r>
      <w:proofErr w:type="spellEnd"/>
      <w:r w:rsidRPr="001068D7">
        <w:rPr>
          <w:sz w:val="22"/>
          <w:szCs w:val="22"/>
        </w:rPr>
        <w:t xml:space="preserve"> </w:t>
      </w:r>
      <w:proofErr w:type="spellStart"/>
      <w:r w:rsidRPr="001068D7">
        <w:rPr>
          <w:sz w:val="22"/>
          <w:szCs w:val="22"/>
        </w:rPr>
        <w:t>председник</w:t>
      </w:r>
      <w:proofErr w:type="spellEnd"/>
      <w:r w:rsidRPr="001068D7">
        <w:rPr>
          <w:sz w:val="22"/>
          <w:szCs w:val="22"/>
        </w:rPr>
        <w:t xml:space="preserve"> и </w:t>
      </w:r>
      <w:proofErr w:type="spellStart"/>
      <w:r w:rsidRPr="001068D7">
        <w:rPr>
          <w:sz w:val="22"/>
          <w:szCs w:val="22"/>
        </w:rPr>
        <w:t>записничар</w:t>
      </w:r>
      <w:proofErr w:type="spellEnd"/>
      <w:r w:rsidRPr="001068D7">
        <w:rPr>
          <w:sz w:val="22"/>
          <w:szCs w:val="22"/>
        </w:rPr>
        <w:t>.</w:t>
      </w:r>
    </w:p>
    <w:p w14:paraId="1DA906A0" w14:textId="77777777" w:rsidR="00646044" w:rsidRPr="001068D7" w:rsidRDefault="00646044" w:rsidP="005D0469">
      <w:pPr>
        <w:pStyle w:val="BodyText"/>
        <w:ind w:left="799" w:firstLine="0"/>
        <w:rPr>
          <w:sz w:val="22"/>
          <w:szCs w:val="22"/>
        </w:rPr>
      </w:pP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у </w:t>
      </w:r>
      <w:proofErr w:type="spellStart"/>
      <w:r w:rsidRPr="001068D7">
        <w:rPr>
          <w:sz w:val="22"/>
          <w:szCs w:val="22"/>
        </w:rPr>
        <w:t>свесци</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означеним</w:t>
      </w:r>
      <w:proofErr w:type="spellEnd"/>
      <w:r w:rsidRPr="001068D7">
        <w:rPr>
          <w:sz w:val="22"/>
          <w:szCs w:val="22"/>
        </w:rPr>
        <w:t xml:space="preserve"> </w:t>
      </w:r>
      <w:proofErr w:type="spellStart"/>
      <w:r w:rsidRPr="001068D7">
        <w:rPr>
          <w:sz w:val="22"/>
          <w:szCs w:val="22"/>
        </w:rPr>
        <w:t>бројем</w:t>
      </w:r>
      <w:proofErr w:type="spellEnd"/>
      <w:r w:rsidRPr="001068D7">
        <w:rPr>
          <w:sz w:val="22"/>
          <w:szCs w:val="22"/>
        </w:rPr>
        <w:t xml:space="preserve"> </w:t>
      </w:r>
      <w:proofErr w:type="spellStart"/>
      <w:r w:rsidRPr="001068D7">
        <w:rPr>
          <w:sz w:val="22"/>
          <w:szCs w:val="22"/>
        </w:rPr>
        <w:t>страница</w:t>
      </w:r>
      <w:proofErr w:type="spellEnd"/>
      <w:r w:rsidRPr="001068D7">
        <w:rPr>
          <w:sz w:val="22"/>
          <w:szCs w:val="22"/>
        </w:rPr>
        <w:t>.</w:t>
      </w:r>
    </w:p>
    <w:p w14:paraId="786FEEB4" w14:textId="77777777" w:rsidR="00646044" w:rsidRPr="001068D7" w:rsidRDefault="00646044" w:rsidP="005D0469">
      <w:pPr>
        <w:pStyle w:val="BodyText"/>
        <w:ind w:left="120" w:right="119" w:firstLine="679"/>
        <w:jc w:val="both"/>
        <w:rPr>
          <w:sz w:val="22"/>
          <w:szCs w:val="22"/>
        </w:rPr>
      </w:pP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последњој</w:t>
      </w:r>
      <w:proofErr w:type="spellEnd"/>
      <w:r w:rsidRPr="001068D7">
        <w:rPr>
          <w:sz w:val="22"/>
          <w:szCs w:val="22"/>
        </w:rPr>
        <w:t xml:space="preserve"> </w:t>
      </w:r>
      <w:proofErr w:type="spellStart"/>
      <w:r w:rsidRPr="001068D7">
        <w:rPr>
          <w:sz w:val="22"/>
          <w:szCs w:val="22"/>
        </w:rPr>
        <w:t>стани</w:t>
      </w:r>
      <w:proofErr w:type="spellEnd"/>
      <w:r w:rsidRPr="001068D7">
        <w:rPr>
          <w:sz w:val="22"/>
          <w:szCs w:val="22"/>
        </w:rPr>
        <w:t xml:space="preserve"> </w:t>
      </w:r>
      <w:proofErr w:type="spellStart"/>
      <w:r w:rsidRPr="001068D7">
        <w:rPr>
          <w:sz w:val="22"/>
          <w:szCs w:val="22"/>
        </w:rPr>
        <w:t>свеске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уписује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укупан</w:t>
      </w:r>
      <w:proofErr w:type="spellEnd"/>
      <w:r w:rsidRPr="001068D7">
        <w:rPr>
          <w:sz w:val="22"/>
          <w:szCs w:val="22"/>
        </w:rPr>
        <w:t xml:space="preserve"> </w:t>
      </w:r>
      <w:proofErr w:type="spellStart"/>
      <w:r w:rsidRPr="001068D7">
        <w:rPr>
          <w:sz w:val="22"/>
          <w:szCs w:val="22"/>
        </w:rPr>
        <w:t>број</w:t>
      </w:r>
      <w:proofErr w:type="spellEnd"/>
      <w:r w:rsidRPr="001068D7">
        <w:rPr>
          <w:sz w:val="22"/>
          <w:szCs w:val="22"/>
        </w:rPr>
        <w:t xml:space="preserve"> </w:t>
      </w:r>
      <w:proofErr w:type="spellStart"/>
      <w:r w:rsidRPr="001068D7">
        <w:rPr>
          <w:sz w:val="22"/>
          <w:szCs w:val="22"/>
        </w:rPr>
        <w:t>страница</w:t>
      </w:r>
      <w:proofErr w:type="spellEnd"/>
      <w:r w:rsidRPr="001068D7">
        <w:rPr>
          <w:sz w:val="22"/>
          <w:szCs w:val="22"/>
        </w:rPr>
        <w:t xml:space="preserve">, </w:t>
      </w:r>
      <w:proofErr w:type="spellStart"/>
      <w:r w:rsidRPr="001068D7">
        <w:rPr>
          <w:sz w:val="22"/>
          <w:szCs w:val="22"/>
        </w:rPr>
        <w:t>оверава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потписом</w:t>
      </w:r>
      <w:proofErr w:type="spellEnd"/>
      <w:r w:rsidRPr="001068D7">
        <w:rPr>
          <w:sz w:val="22"/>
          <w:szCs w:val="22"/>
        </w:rPr>
        <w:t xml:space="preserve"> </w:t>
      </w:r>
      <w:proofErr w:type="spellStart"/>
      <w:r w:rsidRPr="001068D7">
        <w:rPr>
          <w:sz w:val="22"/>
          <w:szCs w:val="22"/>
        </w:rPr>
        <w:t>директора</w:t>
      </w:r>
      <w:proofErr w:type="spellEnd"/>
      <w:r w:rsidRPr="001068D7">
        <w:rPr>
          <w:sz w:val="22"/>
          <w:szCs w:val="22"/>
        </w:rPr>
        <w:t xml:space="preserve"> и </w:t>
      </w:r>
      <w:proofErr w:type="spellStart"/>
      <w:r w:rsidRPr="001068D7">
        <w:rPr>
          <w:sz w:val="22"/>
          <w:szCs w:val="22"/>
        </w:rPr>
        <w:t>печатом</w:t>
      </w:r>
      <w:proofErr w:type="spellEnd"/>
      <w:r w:rsidRPr="001068D7">
        <w:rPr>
          <w:spacing w:val="-8"/>
          <w:sz w:val="22"/>
          <w:szCs w:val="22"/>
        </w:rPr>
        <w:t xml:space="preserve"> </w:t>
      </w:r>
      <w:proofErr w:type="spellStart"/>
      <w:r w:rsidRPr="001068D7">
        <w:rPr>
          <w:sz w:val="22"/>
          <w:szCs w:val="22"/>
        </w:rPr>
        <w:t>Школе</w:t>
      </w:r>
      <w:proofErr w:type="spellEnd"/>
      <w:r w:rsidRPr="001068D7">
        <w:rPr>
          <w:sz w:val="22"/>
          <w:szCs w:val="22"/>
        </w:rPr>
        <w:t>.</w:t>
      </w:r>
    </w:p>
    <w:p w14:paraId="792573A3" w14:textId="77777777" w:rsidR="00646044" w:rsidRPr="001068D7" w:rsidRDefault="00646044" w:rsidP="005D0469">
      <w:pPr>
        <w:pStyle w:val="BodyText"/>
        <w:ind w:left="799" w:firstLine="0"/>
        <w:rPr>
          <w:sz w:val="22"/>
          <w:szCs w:val="22"/>
        </w:rPr>
      </w:pP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чување</w:t>
      </w:r>
      <w:proofErr w:type="spellEnd"/>
      <w:r w:rsidRPr="001068D7">
        <w:rPr>
          <w:sz w:val="22"/>
          <w:szCs w:val="22"/>
        </w:rPr>
        <w:t xml:space="preserve"> </w:t>
      </w:r>
      <w:proofErr w:type="spellStart"/>
      <w:r w:rsidRPr="001068D7">
        <w:rPr>
          <w:sz w:val="22"/>
          <w:szCs w:val="22"/>
        </w:rPr>
        <w:t>свеске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одговоран</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педагог</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w:t>
      </w:r>
    </w:p>
    <w:p w14:paraId="2CD224FC" w14:textId="77777777" w:rsidR="00646044" w:rsidRPr="001068D7" w:rsidRDefault="00646044" w:rsidP="005D0469">
      <w:pPr>
        <w:pStyle w:val="BodyText"/>
        <w:ind w:left="799" w:firstLine="0"/>
        <w:rPr>
          <w:sz w:val="22"/>
          <w:szCs w:val="22"/>
        </w:rPr>
      </w:pPr>
      <w:proofErr w:type="spellStart"/>
      <w:r w:rsidRPr="001068D7">
        <w:rPr>
          <w:sz w:val="22"/>
          <w:szCs w:val="22"/>
        </w:rPr>
        <w:t>Када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свеска</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испуни</w:t>
      </w:r>
      <w:proofErr w:type="spellEnd"/>
      <w:r w:rsidRPr="001068D7">
        <w:rPr>
          <w:sz w:val="22"/>
          <w:szCs w:val="22"/>
        </w:rPr>
        <w:t xml:space="preserve">, </w:t>
      </w:r>
      <w:proofErr w:type="spellStart"/>
      <w:r w:rsidRPr="001068D7">
        <w:rPr>
          <w:sz w:val="22"/>
          <w:szCs w:val="22"/>
        </w:rPr>
        <w:t>трајно</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чува</w:t>
      </w:r>
      <w:proofErr w:type="spellEnd"/>
      <w:r w:rsidRPr="001068D7">
        <w:rPr>
          <w:sz w:val="22"/>
          <w:szCs w:val="22"/>
        </w:rPr>
        <w:t xml:space="preserve"> у </w:t>
      </w:r>
      <w:proofErr w:type="spellStart"/>
      <w:r w:rsidRPr="001068D7">
        <w:rPr>
          <w:sz w:val="22"/>
          <w:szCs w:val="22"/>
        </w:rPr>
        <w:t>архиви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w:t>
      </w:r>
    </w:p>
    <w:p w14:paraId="14E19943" w14:textId="77777777" w:rsidR="00646044" w:rsidRPr="00382219" w:rsidRDefault="00646044" w:rsidP="005D0469">
      <w:pPr>
        <w:pStyle w:val="BodyText"/>
        <w:ind w:left="0" w:right="117" w:firstLine="0"/>
        <w:jc w:val="center"/>
        <w:rPr>
          <w:b/>
          <w:sz w:val="22"/>
          <w:szCs w:val="22"/>
        </w:rPr>
      </w:pPr>
      <w:proofErr w:type="spellStart"/>
      <w:r w:rsidRPr="00382219">
        <w:rPr>
          <w:b/>
          <w:sz w:val="22"/>
          <w:szCs w:val="22"/>
        </w:rPr>
        <w:t>Члан</w:t>
      </w:r>
      <w:proofErr w:type="spellEnd"/>
      <w:r w:rsidRPr="00382219">
        <w:rPr>
          <w:b/>
          <w:sz w:val="22"/>
          <w:szCs w:val="22"/>
        </w:rPr>
        <w:t xml:space="preserve"> </w:t>
      </w:r>
      <w:r>
        <w:rPr>
          <w:b/>
          <w:sz w:val="22"/>
          <w:szCs w:val="22"/>
          <w:lang w:val="sr-Cyrl-RS"/>
        </w:rPr>
        <w:t>314</w:t>
      </w:r>
      <w:r w:rsidRPr="00382219">
        <w:rPr>
          <w:b/>
          <w:sz w:val="22"/>
          <w:szCs w:val="22"/>
        </w:rPr>
        <w:t>.</w:t>
      </w:r>
    </w:p>
    <w:p w14:paraId="2DC15E48" w14:textId="77777777" w:rsidR="00646044" w:rsidRPr="001068D7" w:rsidRDefault="00646044" w:rsidP="005D0469">
      <w:pPr>
        <w:pStyle w:val="BodyText"/>
        <w:ind w:left="100" w:right="117" w:firstLine="708"/>
        <w:jc w:val="both"/>
        <w:rPr>
          <w:sz w:val="22"/>
          <w:szCs w:val="22"/>
        </w:rPr>
      </w:pPr>
      <w:proofErr w:type="spellStart"/>
      <w:r w:rsidRPr="001068D7">
        <w:rPr>
          <w:sz w:val="22"/>
          <w:szCs w:val="22"/>
        </w:rPr>
        <w:t>Изводи</w:t>
      </w:r>
      <w:proofErr w:type="spellEnd"/>
      <w:r w:rsidRPr="001068D7">
        <w:rPr>
          <w:sz w:val="22"/>
          <w:szCs w:val="22"/>
        </w:rPr>
        <w:t xml:space="preserve"> </w:t>
      </w:r>
      <w:proofErr w:type="spellStart"/>
      <w:r w:rsidRPr="001068D7">
        <w:rPr>
          <w:sz w:val="22"/>
          <w:szCs w:val="22"/>
        </w:rPr>
        <w:t>из</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седница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међупредметних</w:t>
      </w:r>
      <w:proofErr w:type="spellEnd"/>
      <w:r w:rsidRPr="00382219">
        <w:rPr>
          <w:sz w:val="22"/>
          <w:szCs w:val="22"/>
        </w:rPr>
        <w:t xml:space="preserve"> </w:t>
      </w:r>
      <w:proofErr w:type="spellStart"/>
      <w:r>
        <w:rPr>
          <w:sz w:val="22"/>
          <w:szCs w:val="22"/>
        </w:rPr>
        <w:t>компетенција</w:t>
      </w:r>
      <w:proofErr w:type="spellEnd"/>
      <w:r>
        <w:rPr>
          <w:sz w:val="22"/>
          <w:szCs w:val="22"/>
        </w:rPr>
        <w:t xml:space="preserve"> и</w:t>
      </w:r>
      <w:r w:rsidRPr="00382219">
        <w:rPr>
          <w:sz w:val="22"/>
          <w:szCs w:val="22"/>
        </w:rPr>
        <w:t xml:space="preserve"> </w:t>
      </w:r>
      <w:proofErr w:type="spellStart"/>
      <w:r w:rsidRPr="001068D7">
        <w:rPr>
          <w:sz w:val="22"/>
          <w:szCs w:val="22"/>
        </w:rPr>
        <w:t>предузетништва</w:t>
      </w:r>
      <w:proofErr w:type="spellEnd"/>
      <w:r w:rsidRPr="001068D7">
        <w:rPr>
          <w:sz w:val="22"/>
          <w:szCs w:val="22"/>
        </w:rPr>
        <w:t xml:space="preserve">, </w:t>
      </w:r>
      <w:proofErr w:type="spellStart"/>
      <w:r w:rsidRPr="001068D7">
        <w:rPr>
          <w:sz w:val="22"/>
          <w:szCs w:val="22"/>
        </w:rPr>
        <w:t>објављују</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огласној</w:t>
      </w:r>
      <w:proofErr w:type="spellEnd"/>
      <w:r w:rsidRPr="001068D7">
        <w:rPr>
          <w:sz w:val="22"/>
          <w:szCs w:val="22"/>
        </w:rPr>
        <w:t xml:space="preserve"> </w:t>
      </w:r>
      <w:proofErr w:type="spellStart"/>
      <w:r w:rsidRPr="001068D7">
        <w:rPr>
          <w:sz w:val="22"/>
          <w:szCs w:val="22"/>
        </w:rPr>
        <w:t>табли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званичној</w:t>
      </w:r>
      <w:proofErr w:type="spellEnd"/>
      <w:r w:rsidRPr="001068D7">
        <w:rPr>
          <w:sz w:val="22"/>
          <w:szCs w:val="22"/>
        </w:rPr>
        <w:t xml:space="preserve"> </w:t>
      </w:r>
      <w:proofErr w:type="spellStart"/>
      <w:r w:rsidRPr="001068D7">
        <w:rPr>
          <w:sz w:val="22"/>
          <w:szCs w:val="22"/>
        </w:rPr>
        <w:t>интернет</w:t>
      </w:r>
      <w:proofErr w:type="spellEnd"/>
      <w:r w:rsidRPr="001068D7">
        <w:rPr>
          <w:sz w:val="22"/>
          <w:szCs w:val="22"/>
        </w:rPr>
        <w:t xml:space="preserve"> </w:t>
      </w:r>
      <w:proofErr w:type="spellStart"/>
      <w:r w:rsidRPr="001068D7">
        <w:rPr>
          <w:sz w:val="22"/>
          <w:szCs w:val="22"/>
        </w:rPr>
        <w:t>страници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у </w:t>
      </w:r>
      <w:proofErr w:type="spellStart"/>
      <w:r w:rsidRPr="001068D7">
        <w:rPr>
          <w:sz w:val="22"/>
          <w:szCs w:val="22"/>
        </w:rPr>
        <w:t>року</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3 </w:t>
      </w:r>
      <w:proofErr w:type="spellStart"/>
      <w:r w:rsidRPr="001068D7">
        <w:rPr>
          <w:sz w:val="22"/>
          <w:szCs w:val="22"/>
        </w:rPr>
        <w:t>радна</w:t>
      </w:r>
      <w:proofErr w:type="spellEnd"/>
      <w:r w:rsidRPr="001068D7">
        <w:rPr>
          <w:sz w:val="22"/>
          <w:szCs w:val="22"/>
        </w:rPr>
        <w:t xml:space="preserve"> </w:t>
      </w:r>
      <w:proofErr w:type="spellStart"/>
      <w:r w:rsidRPr="001068D7">
        <w:rPr>
          <w:sz w:val="22"/>
          <w:szCs w:val="22"/>
        </w:rPr>
        <w:t>дана</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дана</w:t>
      </w:r>
      <w:proofErr w:type="spellEnd"/>
      <w:r w:rsidRPr="001068D7">
        <w:rPr>
          <w:sz w:val="22"/>
          <w:szCs w:val="22"/>
        </w:rPr>
        <w:t xml:space="preserve"> </w:t>
      </w:r>
      <w:proofErr w:type="spellStart"/>
      <w:r w:rsidRPr="001068D7">
        <w:rPr>
          <w:sz w:val="22"/>
          <w:szCs w:val="22"/>
        </w:rPr>
        <w:t>одржане</w:t>
      </w:r>
      <w:proofErr w:type="spellEnd"/>
      <w:r w:rsidRPr="001068D7">
        <w:rPr>
          <w:sz w:val="22"/>
          <w:szCs w:val="22"/>
        </w:rPr>
        <w:t xml:space="preserve"> </w:t>
      </w:r>
      <w:proofErr w:type="spellStart"/>
      <w:r w:rsidRPr="001068D7">
        <w:rPr>
          <w:sz w:val="22"/>
          <w:szCs w:val="22"/>
        </w:rPr>
        <w:t>седнице</w:t>
      </w:r>
      <w:proofErr w:type="spellEnd"/>
    </w:p>
    <w:p w14:paraId="6E4AB9CF" w14:textId="77777777" w:rsidR="00646044" w:rsidRPr="001068D7" w:rsidRDefault="00646044" w:rsidP="005D0469">
      <w:pPr>
        <w:pStyle w:val="Heading1"/>
        <w:spacing w:before="0" w:line="240" w:lineRule="auto"/>
        <w:ind w:left="490" w:right="709"/>
        <w:rPr>
          <w:sz w:val="22"/>
          <w:szCs w:val="22"/>
        </w:rPr>
      </w:pPr>
      <w:proofErr w:type="spellStart"/>
      <w:r w:rsidRPr="001068D7">
        <w:rPr>
          <w:sz w:val="22"/>
          <w:szCs w:val="22"/>
        </w:rPr>
        <w:t>Члан</w:t>
      </w:r>
      <w:proofErr w:type="spellEnd"/>
      <w:r w:rsidRPr="001068D7">
        <w:rPr>
          <w:sz w:val="22"/>
          <w:szCs w:val="22"/>
        </w:rPr>
        <w:t xml:space="preserve"> </w:t>
      </w:r>
      <w:r>
        <w:rPr>
          <w:sz w:val="22"/>
          <w:szCs w:val="22"/>
          <w:lang w:val="sr-Cyrl-RS"/>
        </w:rPr>
        <w:t>315</w:t>
      </w:r>
      <w:r w:rsidRPr="001068D7">
        <w:rPr>
          <w:sz w:val="22"/>
          <w:szCs w:val="22"/>
        </w:rPr>
        <w:t>.</w:t>
      </w:r>
    </w:p>
    <w:p w14:paraId="43C7293E" w14:textId="77777777" w:rsidR="00646044" w:rsidRDefault="00646044" w:rsidP="005D0469">
      <w:pPr>
        <w:pStyle w:val="BodyText"/>
        <w:ind w:left="100" w:right="117" w:firstLine="708"/>
        <w:jc w:val="both"/>
        <w:rPr>
          <w:sz w:val="22"/>
          <w:szCs w:val="22"/>
          <w:lang w:val="sr-Cyrl-RS"/>
        </w:rPr>
      </w:pP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свој</w:t>
      </w:r>
      <w:proofErr w:type="spellEnd"/>
      <w:r w:rsidRPr="001068D7">
        <w:rPr>
          <w:sz w:val="22"/>
          <w:szCs w:val="22"/>
        </w:rPr>
        <w:t xml:space="preserve"> </w:t>
      </w:r>
      <w:proofErr w:type="spellStart"/>
      <w:r w:rsidRPr="001068D7">
        <w:rPr>
          <w:sz w:val="22"/>
          <w:szCs w:val="22"/>
        </w:rPr>
        <w:t>рад</w:t>
      </w:r>
      <w:proofErr w:type="spellEnd"/>
      <w:r w:rsidRPr="001068D7">
        <w:rPr>
          <w:sz w:val="22"/>
          <w:szCs w:val="22"/>
        </w:rPr>
        <w:t xml:space="preserve"> </w:t>
      </w:r>
      <w:proofErr w:type="spellStart"/>
      <w:r w:rsidRPr="001068D7">
        <w:rPr>
          <w:sz w:val="22"/>
          <w:szCs w:val="22"/>
        </w:rPr>
        <w:t>председник</w:t>
      </w:r>
      <w:proofErr w:type="spellEnd"/>
      <w:r w:rsidRPr="001068D7">
        <w:rPr>
          <w:sz w:val="22"/>
          <w:szCs w:val="22"/>
        </w:rPr>
        <w:t xml:space="preserve"> и </w:t>
      </w:r>
      <w:proofErr w:type="spellStart"/>
      <w:r w:rsidRPr="001068D7">
        <w:rPr>
          <w:sz w:val="22"/>
          <w:szCs w:val="22"/>
        </w:rPr>
        <w:t>чланови</w:t>
      </w:r>
      <w:proofErr w:type="spellEnd"/>
      <w:r w:rsidRPr="001068D7">
        <w:rPr>
          <w:sz w:val="22"/>
          <w:szCs w:val="22"/>
        </w:rPr>
        <w:t xml:space="preserve"> </w:t>
      </w: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развој</w:t>
      </w:r>
      <w:proofErr w:type="spellEnd"/>
      <w:r w:rsidRPr="001068D7">
        <w:rPr>
          <w:sz w:val="22"/>
          <w:szCs w:val="22"/>
        </w:rPr>
        <w:t xml:space="preserve"> </w:t>
      </w:r>
      <w:proofErr w:type="spellStart"/>
      <w:r w:rsidRPr="001068D7">
        <w:rPr>
          <w:sz w:val="22"/>
          <w:szCs w:val="22"/>
        </w:rPr>
        <w:t>међупредметних</w:t>
      </w:r>
      <w:proofErr w:type="spellEnd"/>
      <w:r w:rsidRPr="001068D7">
        <w:rPr>
          <w:sz w:val="22"/>
          <w:szCs w:val="22"/>
        </w:rPr>
        <w:t xml:space="preserve">  </w:t>
      </w:r>
      <w:proofErr w:type="spellStart"/>
      <w:r w:rsidRPr="001068D7">
        <w:rPr>
          <w:sz w:val="22"/>
          <w:szCs w:val="22"/>
        </w:rPr>
        <w:t>компетенција</w:t>
      </w:r>
      <w:proofErr w:type="spellEnd"/>
      <w:r w:rsidRPr="001068D7">
        <w:rPr>
          <w:sz w:val="22"/>
          <w:szCs w:val="22"/>
        </w:rPr>
        <w:t xml:space="preserve"> и </w:t>
      </w:r>
      <w:proofErr w:type="spellStart"/>
      <w:r w:rsidRPr="001068D7">
        <w:rPr>
          <w:sz w:val="22"/>
          <w:szCs w:val="22"/>
        </w:rPr>
        <w:t>предузетништва</w:t>
      </w:r>
      <w:proofErr w:type="spellEnd"/>
      <w:r w:rsidRPr="001068D7">
        <w:rPr>
          <w:sz w:val="22"/>
          <w:szCs w:val="22"/>
        </w:rPr>
        <w:t xml:space="preserve"> </w:t>
      </w:r>
      <w:proofErr w:type="spellStart"/>
      <w:r w:rsidRPr="001068D7">
        <w:rPr>
          <w:sz w:val="22"/>
          <w:szCs w:val="22"/>
        </w:rPr>
        <w:t>одговара</w:t>
      </w:r>
      <w:proofErr w:type="spellEnd"/>
      <w:r w:rsidRPr="001068D7">
        <w:rPr>
          <w:sz w:val="22"/>
          <w:szCs w:val="22"/>
        </w:rPr>
        <w:t xml:space="preserve"> </w:t>
      </w:r>
      <w:proofErr w:type="spellStart"/>
      <w:r w:rsidRPr="001068D7">
        <w:rPr>
          <w:sz w:val="22"/>
          <w:szCs w:val="22"/>
        </w:rPr>
        <w:t>директору</w:t>
      </w:r>
      <w:proofErr w:type="spellEnd"/>
      <w:r w:rsidRPr="001068D7">
        <w:rPr>
          <w:sz w:val="22"/>
          <w:szCs w:val="22"/>
        </w:rPr>
        <w:t xml:space="preserve">, </w:t>
      </w:r>
      <w:proofErr w:type="spellStart"/>
      <w:r w:rsidRPr="001068D7">
        <w:rPr>
          <w:sz w:val="22"/>
          <w:szCs w:val="22"/>
        </w:rPr>
        <w:t>Наставничком</w:t>
      </w:r>
      <w:proofErr w:type="spellEnd"/>
      <w:r w:rsidRPr="001068D7">
        <w:rPr>
          <w:sz w:val="22"/>
          <w:szCs w:val="22"/>
        </w:rPr>
        <w:t xml:space="preserve"> </w:t>
      </w:r>
      <w:proofErr w:type="spellStart"/>
      <w:r w:rsidRPr="001068D7">
        <w:rPr>
          <w:sz w:val="22"/>
          <w:szCs w:val="22"/>
        </w:rPr>
        <w:t>већу</w:t>
      </w:r>
      <w:proofErr w:type="spellEnd"/>
      <w:r w:rsidRPr="001068D7">
        <w:rPr>
          <w:sz w:val="22"/>
          <w:szCs w:val="22"/>
        </w:rPr>
        <w:t xml:space="preserve"> и </w:t>
      </w:r>
      <w:proofErr w:type="spellStart"/>
      <w:r w:rsidRPr="001068D7">
        <w:rPr>
          <w:sz w:val="22"/>
          <w:szCs w:val="22"/>
        </w:rPr>
        <w:t>Школском</w:t>
      </w:r>
      <w:proofErr w:type="spellEnd"/>
      <w:r w:rsidRPr="001068D7">
        <w:rPr>
          <w:sz w:val="22"/>
          <w:szCs w:val="22"/>
        </w:rPr>
        <w:t xml:space="preserve"> </w:t>
      </w:r>
      <w:proofErr w:type="spellStart"/>
      <w:r w:rsidRPr="001068D7">
        <w:rPr>
          <w:sz w:val="22"/>
          <w:szCs w:val="22"/>
        </w:rPr>
        <w:t>одбору</w:t>
      </w:r>
      <w:proofErr w:type="spellEnd"/>
      <w:r w:rsidRPr="001068D7">
        <w:rPr>
          <w:sz w:val="22"/>
          <w:szCs w:val="22"/>
        </w:rPr>
        <w:t>.</w:t>
      </w:r>
    </w:p>
    <w:p w14:paraId="14417987" w14:textId="77777777" w:rsidR="00646044" w:rsidRPr="001068D7" w:rsidRDefault="00646044" w:rsidP="005D0469">
      <w:pPr>
        <w:ind w:left="695" w:right="709"/>
        <w:jc w:val="center"/>
        <w:rPr>
          <w:b/>
          <w:i/>
        </w:rPr>
      </w:pPr>
      <w:r w:rsidRPr="001068D7">
        <w:rPr>
          <w:b/>
          <w:i/>
        </w:rPr>
        <w:t xml:space="preserve">12) </w:t>
      </w:r>
      <w:proofErr w:type="spellStart"/>
      <w:r w:rsidRPr="001068D7">
        <w:rPr>
          <w:b/>
          <w:i/>
        </w:rPr>
        <w:t>Тим</w:t>
      </w:r>
      <w:proofErr w:type="spellEnd"/>
      <w:r w:rsidRPr="001068D7">
        <w:rPr>
          <w:b/>
          <w:i/>
        </w:rPr>
        <w:t xml:space="preserve"> </w:t>
      </w:r>
      <w:proofErr w:type="spellStart"/>
      <w:r w:rsidRPr="001068D7">
        <w:rPr>
          <w:b/>
          <w:i/>
        </w:rPr>
        <w:t>за</w:t>
      </w:r>
      <w:proofErr w:type="spellEnd"/>
      <w:r w:rsidRPr="001068D7">
        <w:rPr>
          <w:b/>
          <w:i/>
        </w:rPr>
        <w:t xml:space="preserve"> </w:t>
      </w:r>
      <w:proofErr w:type="spellStart"/>
      <w:r w:rsidRPr="001068D7">
        <w:rPr>
          <w:b/>
          <w:i/>
        </w:rPr>
        <w:t>професионалну</w:t>
      </w:r>
      <w:proofErr w:type="spellEnd"/>
      <w:r w:rsidRPr="001068D7">
        <w:rPr>
          <w:b/>
          <w:i/>
        </w:rPr>
        <w:t xml:space="preserve"> </w:t>
      </w:r>
      <w:proofErr w:type="spellStart"/>
      <w:r w:rsidRPr="001068D7">
        <w:rPr>
          <w:b/>
          <w:i/>
        </w:rPr>
        <w:t>орјентацију</w:t>
      </w:r>
      <w:proofErr w:type="spellEnd"/>
    </w:p>
    <w:p w14:paraId="2EDFECF6" w14:textId="77777777" w:rsidR="00646044" w:rsidRPr="001068D7" w:rsidRDefault="00646044" w:rsidP="005D0469">
      <w:pPr>
        <w:ind w:left="691" w:right="709"/>
        <w:jc w:val="center"/>
        <w:rPr>
          <w:b/>
        </w:rPr>
      </w:pPr>
      <w:proofErr w:type="spellStart"/>
      <w:r w:rsidRPr="001068D7">
        <w:rPr>
          <w:b/>
        </w:rPr>
        <w:t>Члан</w:t>
      </w:r>
      <w:proofErr w:type="spellEnd"/>
      <w:r w:rsidRPr="001068D7">
        <w:rPr>
          <w:b/>
        </w:rPr>
        <w:t xml:space="preserve"> </w:t>
      </w:r>
      <w:r>
        <w:rPr>
          <w:b/>
          <w:lang w:val="sr-Cyrl-RS"/>
        </w:rPr>
        <w:t>316</w:t>
      </w:r>
      <w:r w:rsidRPr="001068D7">
        <w:rPr>
          <w:b/>
        </w:rPr>
        <w:t>.</w:t>
      </w:r>
    </w:p>
    <w:p w14:paraId="5F9266B1" w14:textId="7B0DAAF8" w:rsidR="00646044" w:rsidRPr="001068D7" w:rsidRDefault="00646044" w:rsidP="005D0469">
      <w:pPr>
        <w:pStyle w:val="BodyText"/>
        <w:ind w:left="100" w:right="113" w:firstLine="679"/>
        <w:jc w:val="both"/>
        <w:rPr>
          <w:sz w:val="22"/>
          <w:szCs w:val="22"/>
        </w:rPr>
      </w:pP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професионалну</w:t>
      </w:r>
      <w:proofErr w:type="spellEnd"/>
      <w:r w:rsidRPr="001068D7">
        <w:rPr>
          <w:sz w:val="22"/>
          <w:szCs w:val="22"/>
        </w:rPr>
        <w:t xml:space="preserve"> </w:t>
      </w:r>
      <w:proofErr w:type="spellStart"/>
      <w:r w:rsidRPr="001068D7">
        <w:rPr>
          <w:sz w:val="22"/>
          <w:szCs w:val="22"/>
        </w:rPr>
        <w:t>орјентацију</w:t>
      </w:r>
      <w:proofErr w:type="spellEnd"/>
      <w:r w:rsidRPr="001068D7">
        <w:rPr>
          <w:sz w:val="22"/>
          <w:szCs w:val="22"/>
        </w:rPr>
        <w:t xml:space="preserve"> </w:t>
      </w:r>
      <w:proofErr w:type="spellStart"/>
      <w:r w:rsidRPr="001068D7">
        <w:rPr>
          <w:sz w:val="22"/>
          <w:szCs w:val="22"/>
        </w:rPr>
        <w:t>чине</w:t>
      </w:r>
      <w:proofErr w:type="spellEnd"/>
      <w:r w:rsidRPr="001068D7">
        <w:rPr>
          <w:sz w:val="22"/>
          <w:szCs w:val="22"/>
        </w:rPr>
        <w:t xml:space="preserve">: </w:t>
      </w:r>
      <w:proofErr w:type="spellStart"/>
      <w:r w:rsidRPr="001068D7">
        <w:rPr>
          <w:sz w:val="22"/>
          <w:szCs w:val="22"/>
        </w:rPr>
        <w:t>одељењске</w:t>
      </w:r>
      <w:proofErr w:type="spellEnd"/>
      <w:r w:rsidRPr="001068D7">
        <w:rPr>
          <w:sz w:val="22"/>
          <w:szCs w:val="22"/>
        </w:rPr>
        <w:t xml:space="preserve"> </w:t>
      </w:r>
      <w:proofErr w:type="spellStart"/>
      <w:r w:rsidRPr="001068D7">
        <w:rPr>
          <w:sz w:val="22"/>
          <w:szCs w:val="22"/>
        </w:rPr>
        <w:t>старешине</w:t>
      </w:r>
      <w:proofErr w:type="spellEnd"/>
      <w:r w:rsidRPr="001068D7">
        <w:rPr>
          <w:sz w:val="22"/>
          <w:szCs w:val="22"/>
        </w:rPr>
        <w:t xml:space="preserve"> </w:t>
      </w:r>
      <w:proofErr w:type="spellStart"/>
      <w:r w:rsidRPr="001068D7">
        <w:rPr>
          <w:sz w:val="22"/>
          <w:szCs w:val="22"/>
        </w:rPr>
        <w:t>ученика</w:t>
      </w:r>
      <w:proofErr w:type="spellEnd"/>
      <w:r w:rsidRPr="001068D7">
        <w:rPr>
          <w:sz w:val="22"/>
          <w:szCs w:val="22"/>
        </w:rPr>
        <w:t xml:space="preserve"> </w:t>
      </w:r>
      <w:proofErr w:type="spellStart"/>
      <w:r w:rsidRPr="001068D7">
        <w:rPr>
          <w:sz w:val="22"/>
          <w:szCs w:val="22"/>
        </w:rPr>
        <w:t>седмог</w:t>
      </w:r>
      <w:proofErr w:type="spellEnd"/>
      <w:r w:rsidRPr="001068D7">
        <w:rPr>
          <w:sz w:val="22"/>
          <w:szCs w:val="22"/>
        </w:rPr>
        <w:t xml:space="preserve"> и </w:t>
      </w:r>
      <w:proofErr w:type="spellStart"/>
      <w:r w:rsidRPr="001068D7">
        <w:rPr>
          <w:sz w:val="22"/>
          <w:szCs w:val="22"/>
        </w:rPr>
        <w:t>осмог</w:t>
      </w:r>
      <w:proofErr w:type="spellEnd"/>
      <w:r w:rsidRPr="001068D7">
        <w:rPr>
          <w:sz w:val="22"/>
          <w:szCs w:val="22"/>
        </w:rPr>
        <w:t xml:space="preserve"> </w:t>
      </w:r>
      <w:proofErr w:type="spellStart"/>
      <w:r w:rsidRPr="001068D7">
        <w:rPr>
          <w:sz w:val="22"/>
          <w:szCs w:val="22"/>
        </w:rPr>
        <w:t>разреда</w:t>
      </w:r>
      <w:proofErr w:type="spellEnd"/>
      <w:r w:rsidRPr="001068D7">
        <w:rPr>
          <w:sz w:val="22"/>
          <w:szCs w:val="22"/>
        </w:rPr>
        <w:t xml:space="preserve">, </w:t>
      </w:r>
      <w:proofErr w:type="spellStart"/>
      <w:r w:rsidRPr="001068D7">
        <w:rPr>
          <w:sz w:val="22"/>
          <w:szCs w:val="22"/>
        </w:rPr>
        <w:t>стручни</w:t>
      </w:r>
      <w:proofErr w:type="spellEnd"/>
      <w:r w:rsidRPr="001068D7">
        <w:rPr>
          <w:sz w:val="22"/>
          <w:szCs w:val="22"/>
        </w:rPr>
        <w:t xml:space="preserve"> </w:t>
      </w:r>
      <w:proofErr w:type="spellStart"/>
      <w:r w:rsidRPr="001068D7">
        <w:rPr>
          <w:sz w:val="22"/>
          <w:szCs w:val="22"/>
        </w:rPr>
        <w:t>сарадник</w:t>
      </w:r>
      <w:proofErr w:type="spellEnd"/>
      <w:r w:rsidRPr="001068D7">
        <w:rPr>
          <w:sz w:val="22"/>
          <w:szCs w:val="22"/>
        </w:rPr>
        <w:t xml:space="preserve"> и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потреби</w:t>
      </w:r>
      <w:proofErr w:type="spellEnd"/>
      <w:r w:rsidRPr="001068D7">
        <w:rPr>
          <w:sz w:val="22"/>
          <w:szCs w:val="22"/>
        </w:rPr>
        <w:t xml:space="preserve"> </w:t>
      </w:r>
      <w:proofErr w:type="spellStart"/>
      <w:r w:rsidRPr="001068D7">
        <w:rPr>
          <w:sz w:val="22"/>
          <w:szCs w:val="22"/>
        </w:rPr>
        <w:t>наставници</w:t>
      </w:r>
      <w:proofErr w:type="spellEnd"/>
      <w:r w:rsidRPr="001068D7">
        <w:rPr>
          <w:sz w:val="22"/>
          <w:szCs w:val="22"/>
        </w:rPr>
        <w:t xml:space="preserve"> </w:t>
      </w:r>
      <w:proofErr w:type="spellStart"/>
      <w:r w:rsidRPr="001068D7">
        <w:rPr>
          <w:sz w:val="22"/>
          <w:szCs w:val="22"/>
        </w:rPr>
        <w:t>предметне</w:t>
      </w:r>
      <w:proofErr w:type="spellEnd"/>
      <w:r w:rsidRPr="001068D7">
        <w:rPr>
          <w:sz w:val="22"/>
          <w:szCs w:val="22"/>
        </w:rPr>
        <w:t xml:space="preserve"> </w:t>
      </w:r>
      <w:proofErr w:type="spellStart"/>
      <w:r w:rsidRPr="001068D7">
        <w:rPr>
          <w:sz w:val="22"/>
          <w:szCs w:val="22"/>
        </w:rPr>
        <w:t>наставе</w:t>
      </w:r>
      <w:proofErr w:type="spellEnd"/>
      <w:r w:rsidRPr="001068D7">
        <w:rPr>
          <w:sz w:val="22"/>
          <w:szCs w:val="22"/>
        </w:rPr>
        <w:t>/</w:t>
      </w:r>
      <w:proofErr w:type="spellStart"/>
      <w:r w:rsidRPr="001068D7">
        <w:rPr>
          <w:sz w:val="22"/>
          <w:szCs w:val="22"/>
        </w:rPr>
        <w:t>наставници</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прошли</w:t>
      </w:r>
      <w:proofErr w:type="spellEnd"/>
      <w:r w:rsidRPr="001068D7">
        <w:rPr>
          <w:spacing w:val="-12"/>
          <w:sz w:val="22"/>
          <w:szCs w:val="22"/>
        </w:rPr>
        <w:t xml:space="preserve"> </w:t>
      </w:r>
      <w:proofErr w:type="spellStart"/>
      <w:r w:rsidRPr="001068D7">
        <w:rPr>
          <w:sz w:val="22"/>
          <w:szCs w:val="22"/>
        </w:rPr>
        <w:t>обуку</w:t>
      </w:r>
      <w:proofErr w:type="spellEnd"/>
      <w:r w:rsidRPr="001068D7">
        <w:rPr>
          <w:sz w:val="22"/>
          <w:szCs w:val="22"/>
        </w:rPr>
        <w:t>.</w:t>
      </w:r>
    </w:p>
    <w:p w14:paraId="0E7A7F87" w14:textId="77777777" w:rsidR="00646044" w:rsidRPr="001068D7" w:rsidRDefault="00646044" w:rsidP="005D0469">
      <w:pPr>
        <w:pStyle w:val="BodyText"/>
        <w:ind w:left="100" w:right="113" w:firstLine="679"/>
        <w:jc w:val="both"/>
        <w:rPr>
          <w:sz w:val="22"/>
          <w:szCs w:val="22"/>
        </w:rPr>
      </w:pP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професионалну</w:t>
      </w:r>
      <w:proofErr w:type="spellEnd"/>
      <w:r w:rsidRPr="001068D7">
        <w:rPr>
          <w:sz w:val="22"/>
          <w:szCs w:val="22"/>
        </w:rPr>
        <w:t xml:space="preserve"> </w:t>
      </w:r>
      <w:proofErr w:type="spellStart"/>
      <w:r w:rsidRPr="001068D7">
        <w:rPr>
          <w:sz w:val="22"/>
          <w:szCs w:val="22"/>
        </w:rPr>
        <w:t>орјентацију</w:t>
      </w:r>
      <w:proofErr w:type="spellEnd"/>
      <w:r w:rsidRPr="001068D7">
        <w:rPr>
          <w:sz w:val="22"/>
          <w:szCs w:val="22"/>
        </w:rPr>
        <w:t xml:space="preserve"> </w:t>
      </w:r>
      <w:proofErr w:type="spellStart"/>
      <w:r w:rsidRPr="001068D7">
        <w:rPr>
          <w:sz w:val="22"/>
          <w:szCs w:val="22"/>
        </w:rPr>
        <w:t>именује</w:t>
      </w:r>
      <w:proofErr w:type="spellEnd"/>
      <w:r w:rsidRPr="001068D7">
        <w:rPr>
          <w:sz w:val="22"/>
          <w:szCs w:val="22"/>
        </w:rPr>
        <w:t xml:space="preserve"> </w:t>
      </w:r>
      <w:proofErr w:type="spellStart"/>
      <w:r w:rsidRPr="001068D7">
        <w:rPr>
          <w:sz w:val="22"/>
          <w:szCs w:val="22"/>
        </w:rPr>
        <w:t>директор</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почетку</w:t>
      </w:r>
      <w:proofErr w:type="spellEnd"/>
      <w:r w:rsidRPr="001068D7">
        <w:rPr>
          <w:sz w:val="22"/>
          <w:szCs w:val="22"/>
        </w:rPr>
        <w:t xml:space="preserve"> </w:t>
      </w:r>
      <w:proofErr w:type="spellStart"/>
      <w:r w:rsidRPr="001068D7">
        <w:rPr>
          <w:sz w:val="22"/>
          <w:szCs w:val="22"/>
        </w:rPr>
        <w:t>сваке</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w:t>
      </w:r>
    </w:p>
    <w:p w14:paraId="0C7B0EC0" w14:textId="77777777" w:rsidR="00646044" w:rsidRPr="001068D7" w:rsidRDefault="00646044" w:rsidP="005D0469">
      <w:pPr>
        <w:pStyle w:val="BodyText"/>
        <w:ind w:left="779" w:firstLine="0"/>
        <w:rPr>
          <w:sz w:val="22"/>
          <w:szCs w:val="22"/>
        </w:rPr>
      </w:pPr>
      <w:r w:rsidRPr="001068D7">
        <w:rPr>
          <w:sz w:val="22"/>
          <w:szCs w:val="22"/>
        </w:rPr>
        <w:t xml:space="preserve">У </w:t>
      </w:r>
      <w:proofErr w:type="spellStart"/>
      <w:r w:rsidRPr="001068D7">
        <w:rPr>
          <w:sz w:val="22"/>
          <w:szCs w:val="22"/>
        </w:rPr>
        <w:t>раду</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професионалну</w:t>
      </w:r>
      <w:proofErr w:type="spellEnd"/>
      <w:r w:rsidRPr="001068D7">
        <w:rPr>
          <w:sz w:val="22"/>
          <w:szCs w:val="22"/>
        </w:rPr>
        <w:t xml:space="preserve"> </w:t>
      </w:r>
      <w:proofErr w:type="spellStart"/>
      <w:r w:rsidRPr="001068D7">
        <w:rPr>
          <w:sz w:val="22"/>
          <w:szCs w:val="22"/>
        </w:rPr>
        <w:t>орјентацију</w:t>
      </w:r>
      <w:proofErr w:type="spellEnd"/>
      <w:r w:rsidRPr="001068D7">
        <w:rPr>
          <w:sz w:val="22"/>
          <w:szCs w:val="22"/>
        </w:rPr>
        <w:t xml:space="preserve"> </w:t>
      </w:r>
      <w:proofErr w:type="spellStart"/>
      <w:r w:rsidRPr="001068D7">
        <w:rPr>
          <w:sz w:val="22"/>
          <w:szCs w:val="22"/>
        </w:rPr>
        <w:t>учествује</w:t>
      </w:r>
      <w:proofErr w:type="spellEnd"/>
      <w:r w:rsidRPr="001068D7">
        <w:rPr>
          <w:sz w:val="22"/>
          <w:szCs w:val="22"/>
        </w:rPr>
        <w:t xml:space="preserve"> </w:t>
      </w:r>
      <w:proofErr w:type="spellStart"/>
      <w:r w:rsidRPr="001068D7">
        <w:rPr>
          <w:sz w:val="22"/>
          <w:szCs w:val="22"/>
        </w:rPr>
        <w:t>директор</w:t>
      </w:r>
      <w:proofErr w:type="spellEnd"/>
      <w:r w:rsidRPr="001068D7">
        <w:rPr>
          <w:sz w:val="22"/>
          <w:szCs w:val="22"/>
        </w:rPr>
        <w:t>.</w:t>
      </w:r>
    </w:p>
    <w:p w14:paraId="67F191C5" w14:textId="77777777" w:rsidR="00646044" w:rsidRPr="001068D7" w:rsidRDefault="00646044" w:rsidP="005D0469">
      <w:pPr>
        <w:pStyle w:val="Heading1"/>
        <w:spacing w:before="0" w:line="240" w:lineRule="auto"/>
        <w:ind w:left="691" w:right="709"/>
        <w:rPr>
          <w:sz w:val="22"/>
          <w:szCs w:val="22"/>
        </w:rPr>
      </w:pPr>
      <w:proofErr w:type="spellStart"/>
      <w:r w:rsidRPr="001068D7">
        <w:rPr>
          <w:sz w:val="22"/>
          <w:szCs w:val="22"/>
        </w:rPr>
        <w:t>Члан</w:t>
      </w:r>
      <w:proofErr w:type="spellEnd"/>
      <w:r w:rsidRPr="001068D7">
        <w:rPr>
          <w:sz w:val="22"/>
          <w:szCs w:val="22"/>
        </w:rPr>
        <w:t xml:space="preserve"> </w:t>
      </w:r>
      <w:r>
        <w:rPr>
          <w:sz w:val="22"/>
          <w:szCs w:val="22"/>
          <w:lang w:val="sr-Cyrl-RS"/>
        </w:rPr>
        <w:t>317</w:t>
      </w:r>
      <w:r w:rsidRPr="001068D7">
        <w:rPr>
          <w:sz w:val="22"/>
          <w:szCs w:val="22"/>
        </w:rPr>
        <w:t>.</w:t>
      </w:r>
    </w:p>
    <w:p w14:paraId="39723159" w14:textId="77777777" w:rsidR="00646044" w:rsidRPr="001068D7" w:rsidRDefault="00646044" w:rsidP="005D0469">
      <w:pPr>
        <w:pStyle w:val="BodyText"/>
        <w:ind w:left="100" w:firstLine="708"/>
        <w:rPr>
          <w:sz w:val="22"/>
          <w:szCs w:val="22"/>
        </w:rPr>
      </w:pP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професионалну</w:t>
      </w:r>
      <w:proofErr w:type="spellEnd"/>
      <w:r w:rsidRPr="001068D7">
        <w:rPr>
          <w:sz w:val="22"/>
          <w:szCs w:val="22"/>
        </w:rPr>
        <w:t xml:space="preserve"> </w:t>
      </w:r>
      <w:proofErr w:type="spellStart"/>
      <w:r w:rsidRPr="001068D7">
        <w:rPr>
          <w:sz w:val="22"/>
          <w:szCs w:val="22"/>
        </w:rPr>
        <w:t>орјентацију</w:t>
      </w:r>
      <w:proofErr w:type="spellEnd"/>
      <w:r w:rsidRPr="001068D7">
        <w:rPr>
          <w:sz w:val="22"/>
          <w:szCs w:val="22"/>
        </w:rPr>
        <w:t xml:space="preserve"> </w:t>
      </w:r>
      <w:proofErr w:type="spellStart"/>
      <w:r w:rsidRPr="001068D7">
        <w:rPr>
          <w:sz w:val="22"/>
          <w:szCs w:val="22"/>
        </w:rPr>
        <w:t>обавља</w:t>
      </w:r>
      <w:proofErr w:type="spellEnd"/>
      <w:r w:rsidRPr="001068D7">
        <w:rPr>
          <w:sz w:val="22"/>
          <w:szCs w:val="22"/>
        </w:rPr>
        <w:t xml:space="preserve"> </w:t>
      </w:r>
      <w:proofErr w:type="spellStart"/>
      <w:r w:rsidRPr="001068D7">
        <w:rPr>
          <w:sz w:val="22"/>
          <w:szCs w:val="22"/>
        </w:rPr>
        <w:t>послове</w:t>
      </w:r>
      <w:proofErr w:type="spellEnd"/>
      <w:r w:rsidRPr="001068D7">
        <w:rPr>
          <w:sz w:val="22"/>
          <w:szCs w:val="22"/>
        </w:rPr>
        <w:t xml:space="preserve"> </w:t>
      </w:r>
      <w:proofErr w:type="spellStart"/>
      <w:r w:rsidRPr="001068D7">
        <w:rPr>
          <w:sz w:val="22"/>
          <w:szCs w:val="22"/>
        </w:rPr>
        <w:t>из</w:t>
      </w:r>
      <w:proofErr w:type="spellEnd"/>
      <w:r w:rsidRPr="001068D7">
        <w:rPr>
          <w:sz w:val="22"/>
          <w:szCs w:val="22"/>
        </w:rPr>
        <w:t xml:space="preserve"> </w:t>
      </w:r>
      <w:proofErr w:type="spellStart"/>
      <w:r w:rsidRPr="001068D7">
        <w:rPr>
          <w:sz w:val="22"/>
          <w:szCs w:val="22"/>
        </w:rPr>
        <w:t>опште</w:t>
      </w:r>
      <w:proofErr w:type="spellEnd"/>
      <w:r w:rsidRPr="001068D7">
        <w:rPr>
          <w:sz w:val="22"/>
          <w:szCs w:val="22"/>
        </w:rPr>
        <w:t xml:space="preserve"> </w:t>
      </w:r>
      <w:proofErr w:type="spellStart"/>
      <w:r w:rsidRPr="001068D7">
        <w:rPr>
          <w:sz w:val="22"/>
          <w:szCs w:val="22"/>
        </w:rPr>
        <w:t>надлежности</w:t>
      </w:r>
      <w:proofErr w:type="spellEnd"/>
      <w:r w:rsidRPr="001068D7">
        <w:rPr>
          <w:sz w:val="22"/>
          <w:szCs w:val="22"/>
        </w:rPr>
        <w:t xml:space="preserve"> </w:t>
      </w:r>
      <w:proofErr w:type="spellStart"/>
      <w:r w:rsidRPr="001068D7">
        <w:rPr>
          <w:sz w:val="22"/>
          <w:szCs w:val="22"/>
        </w:rPr>
        <w:t>стручних</w:t>
      </w:r>
      <w:proofErr w:type="spellEnd"/>
      <w:r w:rsidRPr="001068D7">
        <w:rPr>
          <w:sz w:val="22"/>
          <w:szCs w:val="22"/>
        </w:rPr>
        <w:t xml:space="preserve"> </w:t>
      </w:r>
      <w:proofErr w:type="spellStart"/>
      <w:r w:rsidRPr="001068D7">
        <w:rPr>
          <w:sz w:val="22"/>
          <w:szCs w:val="22"/>
        </w:rPr>
        <w:t>органа</w:t>
      </w:r>
      <w:proofErr w:type="spellEnd"/>
      <w:r w:rsidRPr="001068D7">
        <w:rPr>
          <w:sz w:val="22"/>
          <w:szCs w:val="22"/>
        </w:rPr>
        <w:t>:</w:t>
      </w:r>
    </w:p>
    <w:p w14:paraId="6CDBE3B1" w14:textId="77777777" w:rsidR="00646044" w:rsidRPr="001068D7" w:rsidRDefault="00646044" w:rsidP="008B18EC">
      <w:pPr>
        <w:pStyle w:val="ListParagraph"/>
        <w:numPr>
          <w:ilvl w:val="0"/>
          <w:numId w:val="25"/>
        </w:numPr>
        <w:tabs>
          <w:tab w:val="left" w:pos="1171"/>
        </w:tabs>
        <w:ind w:right="116"/>
        <w:jc w:val="both"/>
      </w:pP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обезбеђивању</w:t>
      </w:r>
      <w:proofErr w:type="spellEnd"/>
      <w:r w:rsidRPr="001068D7">
        <w:t xml:space="preserve"> и </w:t>
      </w:r>
      <w:proofErr w:type="spellStart"/>
      <w:r w:rsidRPr="001068D7">
        <w:t>унапређивању</w:t>
      </w:r>
      <w:proofErr w:type="spellEnd"/>
      <w:r w:rsidRPr="001068D7">
        <w:t xml:space="preserve"> </w:t>
      </w:r>
      <w:proofErr w:type="spellStart"/>
      <w:r w:rsidRPr="001068D7">
        <w:t>квалитета</w:t>
      </w:r>
      <w:proofErr w:type="spellEnd"/>
      <w:r w:rsidRPr="001068D7">
        <w:t xml:space="preserve"> </w:t>
      </w:r>
      <w:proofErr w:type="spellStart"/>
      <w:r w:rsidRPr="001068D7">
        <w:t>образовно-васпитног</w:t>
      </w:r>
      <w:proofErr w:type="spellEnd"/>
      <w:r w:rsidRPr="001068D7">
        <w:t xml:space="preserve"> и </w:t>
      </w:r>
      <w:proofErr w:type="spellStart"/>
      <w:r w:rsidRPr="001068D7">
        <w:t>васпитно-образовног</w:t>
      </w:r>
      <w:proofErr w:type="spellEnd"/>
      <w:r w:rsidRPr="001068D7">
        <w:t xml:space="preserve"> </w:t>
      </w:r>
      <w:proofErr w:type="spellStart"/>
      <w:r w:rsidRPr="001068D7">
        <w:t>рада</w:t>
      </w:r>
      <w:proofErr w:type="spellEnd"/>
      <w:r w:rsidRPr="001068D7">
        <w:rPr>
          <w:spacing w:val="-4"/>
        </w:rPr>
        <w:t xml:space="preserve"> </w:t>
      </w:r>
      <w:proofErr w:type="spellStart"/>
      <w:r w:rsidRPr="001068D7">
        <w:t>Школе</w:t>
      </w:r>
      <w:proofErr w:type="spellEnd"/>
      <w:r w:rsidRPr="001068D7">
        <w:t>;</w:t>
      </w:r>
    </w:p>
    <w:p w14:paraId="4ABAFEA0" w14:textId="77777777" w:rsidR="00646044" w:rsidRPr="001068D7" w:rsidRDefault="00646044" w:rsidP="008B18EC">
      <w:pPr>
        <w:pStyle w:val="ListParagraph"/>
        <w:numPr>
          <w:ilvl w:val="0"/>
          <w:numId w:val="25"/>
        </w:numPr>
        <w:tabs>
          <w:tab w:val="left" w:pos="1171"/>
        </w:tabs>
      </w:pPr>
      <w:proofErr w:type="spellStart"/>
      <w:r w:rsidRPr="001068D7">
        <w:t>прате</w:t>
      </w:r>
      <w:proofErr w:type="spellEnd"/>
      <w:r w:rsidRPr="001068D7">
        <w:t xml:space="preserve"> </w:t>
      </w:r>
      <w:proofErr w:type="spellStart"/>
      <w:r w:rsidRPr="001068D7">
        <w:t>остваривање</w:t>
      </w:r>
      <w:proofErr w:type="spellEnd"/>
      <w:r w:rsidRPr="001068D7">
        <w:t xml:space="preserve"> </w:t>
      </w:r>
      <w:proofErr w:type="spellStart"/>
      <w:r w:rsidRPr="001068D7">
        <w:t>школског</w:t>
      </w:r>
      <w:proofErr w:type="spellEnd"/>
      <w:r w:rsidRPr="001068D7">
        <w:t xml:space="preserve"> и </w:t>
      </w:r>
      <w:proofErr w:type="spellStart"/>
      <w:r w:rsidRPr="001068D7">
        <w:t>предшолског</w:t>
      </w:r>
      <w:proofErr w:type="spellEnd"/>
      <w:r w:rsidRPr="001068D7">
        <w:rPr>
          <w:spacing w:val="-10"/>
        </w:rPr>
        <w:t xml:space="preserve"> </w:t>
      </w:r>
      <w:proofErr w:type="spellStart"/>
      <w:r w:rsidRPr="001068D7">
        <w:t>програма</w:t>
      </w:r>
      <w:proofErr w:type="spellEnd"/>
    </w:p>
    <w:p w14:paraId="02C72DC0" w14:textId="77777777" w:rsidR="00646044" w:rsidRPr="001068D7" w:rsidRDefault="00646044" w:rsidP="008B18EC">
      <w:pPr>
        <w:pStyle w:val="ListParagraph"/>
        <w:numPr>
          <w:ilvl w:val="0"/>
          <w:numId w:val="25"/>
        </w:numPr>
        <w:tabs>
          <w:tab w:val="left" w:pos="1171"/>
        </w:tabs>
        <w:ind w:right="117"/>
        <w:jc w:val="both"/>
      </w:pP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остваривању</w:t>
      </w:r>
      <w:proofErr w:type="spellEnd"/>
      <w:r w:rsidRPr="001068D7">
        <w:t xml:space="preserve"> </w:t>
      </w:r>
      <w:proofErr w:type="spellStart"/>
      <w:r w:rsidRPr="001068D7">
        <w:t>циљева</w:t>
      </w:r>
      <w:proofErr w:type="spellEnd"/>
      <w:r w:rsidRPr="001068D7">
        <w:t xml:space="preserve"> и </w:t>
      </w:r>
      <w:proofErr w:type="spellStart"/>
      <w:r w:rsidRPr="001068D7">
        <w:t>стандарда</w:t>
      </w:r>
      <w:proofErr w:type="spellEnd"/>
      <w:r w:rsidRPr="001068D7">
        <w:t xml:space="preserve"> </w:t>
      </w:r>
      <w:proofErr w:type="spellStart"/>
      <w:r w:rsidRPr="001068D7">
        <w:t>постигнућа</w:t>
      </w:r>
      <w:proofErr w:type="spellEnd"/>
      <w:r w:rsidRPr="001068D7">
        <w:t xml:space="preserve"> и </w:t>
      </w:r>
      <w:proofErr w:type="spellStart"/>
      <w:r w:rsidRPr="001068D7">
        <w:t>развоја</w:t>
      </w:r>
      <w:proofErr w:type="spellEnd"/>
      <w:r w:rsidRPr="001068D7">
        <w:t xml:space="preserve"> </w:t>
      </w:r>
      <w:proofErr w:type="spellStart"/>
      <w:r w:rsidRPr="001068D7">
        <w:t>компетен</w:t>
      </w:r>
      <w:proofErr w:type="spellEnd"/>
      <w:r w:rsidRPr="001068D7">
        <w:t xml:space="preserve">- </w:t>
      </w:r>
      <w:proofErr w:type="spellStart"/>
      <w:r w:rsidRPr="001068D7">
        <w:t>ција</w:t>
      </w:r>
      <w:proofErr w:type="spellEnd"/>
      <w:r w:rsidRPr="001068D7">
        <w:t>;</w:t>
      </w:r>
    </w:p>
    <w:p w14:paraId="2E32C843" w14:textId="77777777" w:rsidR="00646044" w:rsidRPr="001068D7" w:rsidRDefault="00646044" w:rsidP="008B18EC">
      <w:pPr>
        <w:pStyle w:val="ListParagraph"/>
        <w:numPr>
          <w:ilvl w:val="0"/>
          <w:numId w:val="25"/>
        </w:numPr>
        <w:tabs>
          <w:tab w:val="left" w:pos="1171"/>
        </w:tabs>
        <w:ind w:right="119"/>
        <w:jc w:val="both"/>
      </w:pPr>
      <w:proofErr w:type="spellStart"/>
      <w:r w:rsidRPr="001068D7">
        <w:t>учествује</w:t>
      </w:r>
      <w:proofErr w:type="spellEnd"/>
      <w:r w:rsidRPr="001068D7">
        <w:t xml:space="preserve"> у </w:t>
      </w:r>
      <w:proofErr w:type="spellStart"/>
      <w:r w:rsidRPr="001068D7">
        <w:t>самовредновању</w:t>
      </w:r>
      <w:proofErr w:type="spellEnd"/>
      <w:r w:rsidRPr="001068D7">
        <w:t xml:space="preserve"> </w:t>
      </w:r>
      <w:proofErr w:type="spellStart"/>
      <w:r w:rsidRPr="001068D7">
        <w:t>Школе</w:t>
      </w:r>
      <w:proofErr w:type="spellEnd"/>
      <w:r w:rsidRPr="001068D7">
        <w:t xml:space="preserve"> </w:t>
      </w:r>
      <w:proofErr w:type="spellStart"/>
      <w:r w:rsidRPr="001068D7">
        <w:t>сваке</w:t>
      </w:r>
      <w:proofErr w:type="spellEnd"/>
      <w:r w:rsidRPr="001068D7">
        <w:t xml:space="preserve"> </w:t>
      </w:r>
      <w:proofErr w:type="spellStart"/>
      <w:r w:rsidRPr="001068D7">
        <w:t>године</w:t>
      </w:r>
      <w:proofErr w:type="spellEnd"/>
      <w:r w:rsidRPr="001068D7">
        <w:t xml:space="preserve"> </w:t>
      </w:r>
      <w:proofErr w:type="spellStart"/>
      <w:r w:rsidRPr="001068D7">
        <w:t>по</w:t>
      </w:r>
      <w:proofErr w:type="spellEnd"/>
      <w:r w:rsidRPr="001068D7">
        <w:t xml:space="preserve"> </w:t>
      </w:r>
      <w:proofErr w:type="spellStart"/>
      <w:r w:rsidRPr="001068D7">
        <w:t>појединим</w:t>
      </w:r>
      <w:proofErr w:type="spellEnd"/>
      <w:r w:rsidRPr="001068D7">
        <w:t xml:space="preserve"> </w:t>
      </w:r>
      <w:proofErr w:type="spellStart"/>
      <w:r w:rsidRPr="001068D7">
        <w:t>областима</w:t>
      </w:r>
      <w:proofErr w:type="spellEnd"/>
      <w:r w:rsidRPr="001068D7">
        <w:t xml:space="preserve"> </w:t>
      </w:r>
      <w:proofErr w:type="spellStart"/>
      <w:r w:rsidRPr="001068D7">
        <w:t>вредновања</w:t>
      </w:r>
      <w:proofErr w:type="spellEnd"/>
      <w:r w:rsidRPr="001068D7">
        <w:t xml:space="preserve">, а </w:t>
      </w:r>
      <w:proofErr w:type="spellStart"/>
      <w:r w:rsidRPr="001068D7">
        <w:t>сваке</w:t>
      </w:r>
      <w:proofErr w:type="spellEnd"/>
      <w:r w:rsidRPr="001068D7">
        <w:t xml:space="preserve"> </w:t>
      </w:r>
      <w:proofErr w:type="spellStart"/>
      <w:r w:rsidRPr="001068D7">
        <w:t>четврте</w:t>
      </w:r>
      <w:proofErr w:type="spellEnd"/>
      <w:r w:rsidRPr="001068D7">
        <w:t xml:space="preserve"> </w:t>
      </w:r>
      <w:proofErr w:type="spellStart"/>
      <w:r w:rsidRPr="001068D7">
        <w:t>или</w:t>
      </w:r>
      <w:proofErr w:type="spellEnd"/>
      <w:r w:rsidRPr="001068D7">
        <w:t xml:space="preserve"> </w:t>
      </w:r>
      <w:proofErr w:type="spellStart"/>
      <w:r w:rsidRPr="001068D7">
        <w:t>пете</w:t>
      </w:r>
      <w:proofErr w:type="spellEnd"/>
      <w:r w:rsidRPr="001068D7">
        <w:t xml:space="preserve"> - у</w:t>
      </w:r>
      <w:r w:rsidRPr="001068D7">
        <w:rPr>
          <w:spacing w:val="-9"/>
        </w:rPr>
        <w:t xml:space="preserve"> </w:t>
      </w:r>
      <w:proofErr w:type="spellStart"/>
      <w:r w:rsidRPr="001068D7">
        <w:t>целини</w:t>
      </w:r>
      <w:proofErr w:type="spellEnd"/>
      <w:r w:rsidRPr="001068D7">
        <w:t>;</w:t>
      </w:r>
    </w:p>
    <w:p w14:paraId="6D397DF1" w14:textId="77777777" w:rsidR="00646044" w:rsidRPr="001068D7" w:rsidRDefault="00646044" w:rsidP="008B18EC">
      <w:pPr>
        <w:pStyle w:val="ListParagraph"/>
        <w:numPr>
          <w:ilvl w:val="0"/>
          <w:numId w:val="25"/>
        </w:numPr>
        <w:tabs>
          <w:tab w:val="left" w:pos="1171"/>
        </w:tabs>
      </w:pPr>
      <w:proofErr w:type="spellStart"/>
      <w:r w:rsidRPr="001068D7">
        <w:t>вреднује</w:t>
      </w:r>
      <w:proofErr w:type="spellEnd"/>
      <w:r w:rsidRPr="001068D7">
        <w:t xml:space="preserve"> </w:t>
      </w:r>
      <w:proofErr w:type="spellStart"/>
      <w:r w:rsidRPr="001068D7">
        <w:t>резултате</w:t>
      </w:r>
      <w:proofErr w:type="spellEnd"/>
      <w:r w:rsidRPr="001068D7">
        <w:t xml:space="preserve"> </w:t>
      </w:r>
      <w:proofErr w:type="spellStart"/>
      <w:r w:rsidRPr="001068D7">
        <w:t>рада</w:t>
      </w:r>
      <w:proofErr w:type="spellEnd"/>
      <w:r w:rsidRPr="001068D7">
        <w:t xml:space="preserve"> </w:t>
      </w:r>
      <w:proofErr w:type="spellStart"/>
      <w:r w:rsidRPr="001068D7">
        <w:t>наставника</w:t>
      </w:r>
      <w:proofErr w:type="spellEnd"/>
      <w:r w:rsidRPr="001068D7">
        <w:t xml:space="preserve">, </w:t>
      </w:r>
      <w:proofErr w:type="spellStart"/>
      <w:r w:rsidRPr="001068D7">
        <w:t>васпитача</w:t>
      </w:r>
      <w:proofErr w:type="spellEnd"/>
      <w:r w:rsidRPr="001068D7">
        <w:t xml:space="preserve"> и </w:t>
      </w:r>
      <w:proofErr w:type="spellStart"/>
      <w:r w:rsidRPr="001068D7">
        <w:t>стручних</w:t>
      </w:r>
      <w:proofErr w:type="spellEnd"/>
      <w:r w:rsidRPr="001068D7">
        <w:rPr>
          <w:spacing w:val="-15"/>
        </w:rPr>
        <w:t xml:space="preserve"> </w:t>
      </w:r>
      <w:proofErr w:type="spellStart"/>
      <w:r w:rsidRPr="001068D7">
        <w:t>сарадника</w:t>
      </w:r>
      <w:proofErr w:type="spellEnd"/>
      <w:r w:rsidRPr="001068D7">
        <w:t>;</w:t>
      </w:r>
    </w:p>
    <w:p w14:paraId="51A181F5" w14:textId="77777777" w:rsidR="00646044" w:rsidRPr="001068D7" w:rsidRDefault="00646044" w:rsidP="008B18EC">
      <w:pPr>
        <w:pStyle w:val="ListParagraph"/>
        <w:numPr>
          <w:ilvl w:val="0"/>
          <w:numId w:val="25"/>
        </w:numPr>
        <w:tabs>
          <w:tab w:val="left" w:pos="1171"/>
        </w:tabs>
      </w:pPr>
      <w:proofErr w:type="spellStart"/>
      <w:r w:rsidRPr="001068D7">
        <w:t>прати</w:t>
      </w:r>
      <w:proofErr w:type="spellEnd"/>
      <w:r w:rsidRPr="001068D7">
        <w:t xml:space="preserve"> и </w:t>
      </w:r>
      <w:proofErr w:type="spellStart"/>
      <w:r w:rsidRPr="001068D7">
        <w:t>утврђују</w:t>
      </w:r>
      <w:proofErr w:type="spellEnd"/>
      <w:r w:rsidRPr="001068D7">
        <w:t xml:space="preserve"> </w:t>
      </w:r>
      <w:proofErr w:type="spellStart"/>
      <w:r w:rsidRPr="001068D7">
        <w:t>резултате</w:t>
      </w:r>
      <w:proofErr w:type="spellEnd"/>
      <w:r w:rsidRPr="001068D7">
        <w:t xml:space="preserve"> </w:t>
      </w:r>
      <w:proofErr w:type="spellStart"/>
      <w:r w:rsidRPr="001068D7">
        <w:t>рада</w:t>
      </w:r>
      <w:proofErr w:type="spellEnd"/>
      <w:r w:rsidRPr="001068D7">
        <w:t xml:space="preserve">  </w:t>
      </w:r>
      <w:proofErr w:type="spellStart"/>
      <w:r w:rsidRPr="001068D7">
        <w:t>деце</w:t>
      </w:r>
      <w:proofErr w:type="spellEnd"/>
      <w:r w:rsidRPr="001068D7">
        <w:t xml:space="preserve"> и</w:t>
      </w:r>
      <w:r w:rsidRPr="001068D7">
        <w:rPr>
          <w:spacing w:val="-12"/>
        </w:rPr>
        <w:t xml:space="preserve"> </w:t>
      </w:r>
      <w:proofErr w:type="spellStart"/>
      <w:r w:rsidRPr="001068D7">
        <w:t>ученика</w:t>
      </w:r>
      <w:proofErr w:type="spellEnd"/>
      <w:r w:rsidRPr="001068D7">
        <w:t>;</w:t>
      </w:r>
    </w:p>
    <w:p w14:paraId="3C037423" w14:textId="77777777" w:rsidR="00646044" w:rsidRPr="001068D7" w:rsidRDefault="00646044" w:rsidP="008B18EC">
      <w:pPr>
        <w:pStyle w:val="ListParagraph"/>
        <w:numPr>
          <w:ilvl w:val="0"/>
          <w:numId w:val="25"/>
        </w:numPr>
        <w:tabs>
          <w:tab w:val="left" w:pos="1171"/>
        </w:tabs>
        <w:ind w:right="113"/>
        <w:jc w:val="both"/>
      </w:pPr>
      <w:proofErr w:type="spellStart"/>
      <w:r w:rsidRPr="001068D7">
        <w:t>предузима</w:t>
      </w:r>
      <w:proofErr w:type="spellEnd"/>
      <w:r w:rsidRPr="001068D7">
        <w:t xml:space="preserve"> </w:t>
      </w:r>
      <w:proofErr w:type="spellStart"/>
      <w:r w:rsidRPr="001068D7">
        <w:t>мере</w:t>
      </w:r>
      <w:proofErr w:type="spellEnd"/>
      <w:r w:rsidRPr="001068D7">
        <w:t xml:space="preserve"> </w:t>
      </w:r>
      <w:proofErr w:type="spellStart"/>
      <w:r w:rsidRPr="001068D7">
        <w:t>за</w:t>
      </w:r>
      <w:proofErr w:type="spellEnd"/>
      <w:r w:rsidRPr="001068D7">
        <w:t xml:space="preserve"> </w:t>
      </w:r>
      <w:proofErr w:type="spellStart"/>
      <w:r w:rsidRPr="001068D7">
        <w:t>јединствен</w:t>
      </w:r>
      <w:proofErr w:type="spellEnd"/>
      <w:r w:rsidRPr="001068D7">
        <w:t xml:space="preserve"> и </w:t>
      </w:r>
      <w:proofErr w:type="spellStart"/>
      <w:r w:rsidRPr="001068D7">
        <w:t>усклађен</w:t>
      </w:r>
      <w:proofErr w:type="spellEnd"/>
      <w:r w:rsidRPr="001068D7">
        <w:t xml:space="preserve"> </w:t>
      </w:r>
      <w:proofErr w:type="spellStart"/>
      <w:r w:rsidRPr="001068D7">
        <w:t>рад</w:t>
      </w:r>
      <w:proofErr w:type="spellEnd"/>
      <w:r w:rsidRPr="001068D7">
        <w:t xml:space="preserve"> </w:t>
      </w:r>
      <w:proofErr w:type="spellStart"/>
      <w:r w:rsidRPr="001068D7">
        <w:t>са</w:t>
      </w:r>
      <w:proofErr w:type="spellEnd"/>
      <w:r w:rsidRPr="001068D7">
        <w:t xml:space="preserve"> </w:t>
      </w:r>
      <w:proofErr w:type="spellStart"/>
      <w:r w:rsidRPr="001068D7">
        <w:t>децом</w:t>
      </w:r>
      <w:proofErr w:type="spellEnd"/>
      <w:r w:rsidRPr="001068D7">
        <w:t xml:space="preserve"> и </w:t>
      </w:r>
      <w:proofErr w:type="spellStart"/>
      <w:r w:rsidRPr="001068D7">
        <w:t>ученицима</w:t>
      </w:r>
      <w:proofErr w:type="spellEnd"/>
      <w:r w:rsidRPr="001068D7">
        <w:t xml:space="preserve">, у </w:t>
      </w:r>
      <w:proofErr w:type="spellStart"/>
      <w:r w:rsidRPr="001068D7">
        <w:t>процесу</w:t>
      </w:r>
      <w:proofErr w:type="spellEnd"/>
      <w:r w:rsidRPr="001068D7">
        <w:t xml:space="preserve"> </w:t>
      </w:r>
      <w:proofErr w:type="spellStart"/>
      <w:r w:rsidRPr="001068D7">
        <w:t>образовања</w:t>
      </w:r>
      <w:proofErr w:type="spellEnd"/>
      <w:r w:rsidRPr="001068D7">
        <w:t xml:space="preserve"> и</w:t>
      </w:r>
      <w:r w:rsidRPr="001068D7">
        <w:rPr>
          <w:spacing w:val="-7"/>
        </w:rPr>
        <w:t xml:space="preserve"> </w:t>
      </w:r>
      <w:proofErr w:type="spellStart"/>
      <w:r w:rsidRPr="001068D7">
        <w:t>васпитања</w:t>
      </w:r>
      <w:proofErr w:type="spellEnd"/>
      <w:r w:rsidRPr="001068D7">
        <w:t>;</w:t>
      </w:r>
    </w:p>
    <w:p w14:paraId="6B8B3E46" w14:textId="77777777" w:rsidR="00646044" w:rsidRPr="001068D7" w:rsidRDefault="00646044" w:rsidP="008B18EC">
      <w:pPr>
        <w:pStyle w:val="ListParagraph"/>
        <w:numPr>
          <w:ilvl w:val="0"/>
          <w:numId w:val="25"/>
        </w:numPr>
        <w:tabs>
          <w:tab w:val="left" w:pos="1171"/>
        </w:tabs>
        <w:ind w:right="115"/>
        <w:jc w:val="both"/>
      </w:pPr>
      <w:proofErr w:type="spellStart"/>
      <w:r w:rsidRPr="001068D7">
        <w:t>решава</w:t>
      </w:r>
      <w:proofErr w:type="spellEnd"/>
      <w:r w:rsidRPr="001068D7">
        <w:t xml:space="preserve"> </w:t>
      </w:r>
      <w:proofErr w:type="spellStart"/>
      <w:r w:rsidRPr="001068D7">
        <w:t>друга</w:t>
      </w:r>
      <w:proofErr w:type="spellEnd"/>
      <w:r w:rsidRPr="001068D7">
        <w:t xml:space="preserve"> </w:t>
      </w:r>
      <w:proofErr w:type="spellStart"/>
      <w:r w:rsidRPr="001068D7">
        <w:t>стручна</w:t>
      </w:r>
      <w:proofErr w:type="spellEnd"/>
      <w:r w:rsidRPr="001068D7">
        <w:t xml:space="preserve"> </w:t>
      </w:r>
      <w:proofErr w:type="spellStart"/>
      <w:r w:rsidRPr="001068D7">
        <w:t>питања</w:t>
      </w:r>
      <w:proofErr w:type="spellEnd"/>
      <w:r w:rsidRPr="001068D7">
        <w:t xml:space="preserve"> </w:t>
      </w:r>
      <w:proofErr w:type="spellStart"/>
      <w:r w:rsidRPr="001068D7">
        <w:t>васпитно-образовног</w:t>
      </w:r>
      <w:proofErr w:type="spellEnd"/>
      <w:r w:rsidRPr="001068D7">
        <w:t xml:space="preserve"> и </w:t>
      </w:r>
      <w:proofErr w:type="spellStart"/>
      <w:r w:rsidRPr="001068D7">
        <w:t>образовно-васпитног</w:t>
      </w:r>
      <w:proofErr w:type="spellEnd"/>
      <w:r w:rsidRPr="001068D7">
        <w:t xml:space="preserve"> </w:t>
      </w:r>
      <w:proofErr w:type="spellStart"/>
      <w:r w:rsidRPr="001068D7">
        <w:t>рада</w:t>
      </w:r>
      <w:proofErr w:type="spellEnd"/>
      <w:r w:rsidRPr="001068D7">
        <w:t>.</w:t>
      </w:r>
    </w:p>
    <w:p w14:paraId="57E10248" w14:textId="77777777" w:rsidR="00646044" w:rsidRPr="001068D7" w:rsidRDefault="00646044" w:rsidP="005D0469">
      <w:pPr>
        <w:pStyle w:val="BodyText"/>
        <w:ind w:left="100" w:right="113" w:firstLine="679"/>
        <w:jc w:val="both"/>
        <w:rPr>
          <w:sz w:val="22"/>
          <w:szCs w:val="22"/>
        </w:rPr>
      </w:pPr>
      <w:proofErr w:type="spellStart"/>
      <w:r w:rsidRPr="001068D7">
        <w:rPr>
          <w:sz w:val="22"/>
          <w:szCs w:val="22"/>
        </w:rPr>
        <w:t>Поред</w:t>
      </w:r>
      <w:proofErr w:type="spellEnd"/>
      <w:r w:rsidRPr="001068D7">
        <w:rPr>
          <w:sz w:val="22"/>
          <w:szCs w:val="22"/>
        </w:rPr>
        <w:t xml:space="preserve">   </w:t>
      </w:r>
      <w:proofErr w:type="spellStart"/>
      <w:r w:rsidRPr="001068D7">
        <w:rPr>
          <w:sz w:val="22"/>
          <w:szCs w:val="22"/>
        </w:rPr>
        <w:t>послова</w:t>
      </w:r>
      <w:proofErr w:type="spellEnd"/>
      <w:r w:rsidRPr="001068D7">
        <w:rPr>
          <w:sz w:val="22"/>
          <w:szCs w:val="22"/>
        </w:rPr>
        <w:t xml:space="preserve">   </w:t>
      </w:r>
      <w:proofErr w:type="spellStart"/>
      <w:r w:rsidRPr="001068D7">
        <w:rPr>
          <w:sz w:val="22"/>
          <w:szCs w:val="22"/>
        </w:rPr>
        <w:t>наведених</w:t>
      </w:r>
      <w:proofErr w:type="spellEnd"/>
      <w:r w:rsidRPr="001068D7">
        <w:rPr>
          <w:sz w:val="22"/>
          <w:szCs w:val="22"/>
        </w:rPr>
        <w:t xml:space="preserve">   у   </w:t>
      </w:r>
      <w:proofErr w:type="spellStart"/>
      <w:r w:rsidRPr="001068D7">
        <w:rPr>
          <w:sz w:val="22"/>
          <w:szCs w:val="22"/>
        </w:rPr>
        <w:t>ставу</w:t>
      </w:r>
      <w:proofErr w:type="spellEnd"/>
      <w:r w:rsidRPr="001068D7">
        <w:rPr>
          <w:sz w:val="22"/>
          <w:szCs w:val="22"/>
        </w:rPr>
        <w:t xml:space="preserve"> </w:t>
      </w:r>
      <w:r w:rsidRPr="00382219">
        <w:rPr>
          <w:sz w:val="22"/>
          <w:szCs w:val="22"/>
        </w:rPr>
        <w:t xml:space="preserve"> </w:t>
      </w:r>
      <w:r w:rsidRPr="001068D7">
        <w:rPr>
          <w:sz w:val="22"/>
          <w:szCs w:val="22"/>
        </w:rPr>
        <w:t>1.</w:t>
      </w:r>
      <w:r>
        <w:rPr>
          <w:sz w:val="22"/>
          <w:szCs w:val="22"/>
          <w:lang w:val="sr-Cyrl-RS"/>
        </w:rPr>
        <w:t xml:space="preserve"> </w:t>
      </w:r>
      <w:proofErr w:type="spellStart"/>
      <w:r w:rsidRPr="001068D7">
        <w:rPr>
          <w:sz w:val="22"/>
          <w:szCs w:val="22"/>
        </w:rPr>
        <w:t>овог</w:t>
      </w:r>
      <w:proofErr w:type="spellEnd"/>
      <w:r w:rsidRPr="001068D7">
        <w:rPr>
          <w:sz w:val="22"/>
          <w:szCs w:val="22"/>
        </w:rPr>
        <w:t xml:space="preserve"> </w:t>
      </w:r>
      <w:r w:rsidRPr="00382219">
        <w:rPr>
          <w:sz w:val="22"/>
          <w:szCs w:val="22"/>
        </w:rPr>
        <w:t xml:space="preserve"> </w:t>
      </w:r>
      <w:proofErr w:type="spellStart"/>
      <w:r w:rsidRPr="001068D7">
        <w:rPr>
          <w:sz w:val="22"/>
          <w:szCs w:val="22"/>
        </w:rPr>
        <w:t>члана</w:t>
      </w:r>
      <w:proofErr w:type="spellEnd"/>
      <w:r w:rsidRPr="001068D7">
        <w:rPr>
          <w:sz w:val="22"/>
          <w:szCs w:val="22"/>
        </w:rPr>
        <w:tab/>
      </w:r>
      <w:r w:rsidRPr="00382219">
        <w:rPr>
          <w:sz w:val="22"/>
          <w:szCs w:val="22"/>
        </w:rPr>
        <w:t xml:space="preserve"> </w:t>
      </w:r>
      <w:proofErr w:type="spellStart"/>
      <w:r>
        <w:rPr>
          <w:sz w:val="22"/>
          <w:szCs w:val="22"/>
        </w:rPr>
        <w:t>Тим</w:t>
      </w:r>
      <w:proofErr w:type="spellEnd"/>
      <w:r w:rsidRPr="00382219">
        <w:rPr>
          <w:sz w:val="22"/>
          <w:szCs w:val="22"/>
        </w:rPr>
        <w:t xml:space="preserve"> </w:t>
      </w:r>
      <w:proofErr w:type="spellStart"/>
      <w:r>
        <w:rPr>
          <w:sz w:val="22"/>
          <w:szCs w:val="22"/>
        </w:rPr>
        <w:t>за</w:t>
      </w:r>
      <w:proofErr w:type="spellEnd"/>
      <w:r w:rsidRPr="00382219">
        <w:rPr>
          <w:sz w:val="22"/>
          <w:szCs w:val="22"/>
        </w:rPr>
        <w:t xml:space="preserve"> </w:t>
      </w:r>
      <w:proofErr w:type="spellStart"/>
      <w:r w:rsidRPr="001068D7">
        <w:rPr>
          <w:sz w:val="22"/>
          <w:szCs w:val="22"/>
        </w:rPr>
        <w:t>професионалну</w:t>
      </w:r>
      <w:proofErr w:type="spellEnd"/>
      <w:r w:rsidRPr="001068D7">
        <w:rPr>
          <w:sz w:val="22"/>
          <w:szCs w:val="22"/>
        </w:rPr>
        <w:t xml:space="preserve"> </w:t>
      </w:r>
      <w:proofErr w:type="spellStart"/>
      <w:r w:rsidRPr="001068D7">
        <w:rPr>
          <w:sz w:val="22"/>
          <w:szCs w:val="22"/>
        </w:rPr>
        <w:lastRenderedPageBreak/>
        <w:t>орјентацију</w:t>
      </w:r>
      <w:proofErr w:type="spellEnd"/>
      <w:r w:rsidRPr="001068D7">
        <w:rPr>
          <w:sz w:val="22"/>
          <w:szCs w:val="22"/>
        </w:rPr>
        <w:t xml:space="preserve">  </w:t>
      </w:r>
      <w:proofErr w:type="spellStart"/>
      <w:r w:rsidRPr="001068D7">
        <w:rPr>
          <w:sz w:val="22"/>
          <w:szCs w:val="22"/>
        </w:rPr>
        <w:t>обавља</w:t>
      </w:r>
      <w:proofErr w:type="spellEnd"/>
      <w:r w:rsidRPr="001068D7">
        <w:rPr>
          <w:sz w:val="22"/>
          <w:szCs w:val="22"/>
        </w:rPr>
        <w:t xml:space="preserve"> </w:t>
      </w:r>
      <w:proofErr w:type="spellStart"/>
      <w:r w:rsidRPr="001068D7">
        <w:rPr>
          <w:sz w:val="22"/>
          <w:szCs w:val="22"/>
        </w:rPr>
        <w:t>посебно</w:t>
      </w:r>
      <w:proofErr w:type="spellEnd"/>
      <w:r w:rsidRPr="001068D7">
        <w:rPr>
          <w:sz w:val="22"/>
          <w:szCs w:val="22"/>
        </w:rPr>
        <w:t xml:space="preserve"> и </w:t>
      </w:r>
      <w:proofErr w:type="spellStart"/>
      <w:r w:rsidRPr="001068D7">
        <w:rPr>
          <w:sz w:val="22"/>
          <w:szCs w:val="22"/>
        </w:rPr>
        <w:t>следеће</w:t>
      </w:r>
      <w:proofErr w:type="spellEnd"/>
      <w:r w:rsidRPr="00382219">
        <w:rPr>
          <w:sz w:val="22"/>
          <w:szCs w:val="22"/>
        </w:rPr>
        <w:t xml:space="preserve"> </w:t>
      </w:r>
      <w:proofErr w:type="spellStart"/>
      <w:r w:rsidRPr="001068D7">
        <w:rPr>
          <w:sz w:val="22"/>
          <w:szCs w:val="22"/>
        </w:rPr>
        <w:t>послове</w:t>
      </w:r>
      <w:proofErr w:type="spellEnd"/>
      <w:r w:rsidRPr="001068D7">
        <w:rPr>
          <w:sz w:val="22"/>
          <w:szCs w:val="22"/>
        </w:rPr>
        <w:t>:</w:t>
      </w:r>
    </w:p>
    <w:p w14:paraId="6E2171EC" w14:textId="77777777" w:rsidR="00646044" w:rsidRPr="001068D7" w:rsidRDefault="00646044" w:rsidP="008B18EC">
      <w:pPr>
        <w:pStyle w:val="ListParagraph"/>
        <w:numPr>
          <w:ilvl w:val="0"/>
          <w:numId w:val="24"/>
        </w:numPr>
        <w:tabs>
          <w:tab w:val="left" w:pos="1171"/>
        </w:tabs>
        <w:ind w:right="114"/>
        <w:jc w:val="both"/>
      </w:pPr>
      <w:proofErr w:type="spellStart"/>
      <w:r w:rsidRPr="001068D7">
        <w:t>утврђује</w:t>
      </w:r>
      <w:proofErr w:type="spellEnd"/>
      <w:r w:rsidRPr="001068D7">
        <w:t xml:space="preserve"> </w:t>
      </w:r>
      <w:proofErr w:type="spellStart"/>
      <w:r w:rsidRPr="001068D7">
        <w:t>план</w:t>
      </w:r>
      <w:proofErr w:type="spellEnd"/>
      <w:r w:rsidRPr="001068D7">
        <w:t xml:space="preserve"> </w:t>
      </w:r>
      <w:proofErr w:type="spellStart"/>
      <w:r w:rsidRPr="001068D7">
        <w:t>рада</w:t>
      </w:r>
      <w:proofErr w:type="spellEnd"/>
      <w:r w:rsidRPr="001068D7">
        <w:t xml:space="preserve">, </w:t>
      </w:r>
      <w:proofErr w:type="spellStart"/>
      <w:r w:rsidRPr="001068D7">
        <w:t>за</w:t>
      </w:r>
      <w:proofErr w:type="spellEnd"/>
      <w:r w:rsidRPr="001068D7">
        <w:t xml:space="preserve"> </w:t>
      </w:r>
      <w:proofErr w:type="spellStart"/>
      <w:r w:rsidRPr="001068D7">
        <w:t>сваку</w:t>
      </w:r>
      <w:proofErr w:type="spellEnd"/>
      <w:r w:rsidRPr="001068D7">
        <w:t xml:space="preserve"> </w:t>
      </w:r>
      <w:proofErr w:type="spellStart"/>
      <w:r w:rsidRPr="001068D7">
        <w:t>школску</w:t>
      </w:r>
      <w:proofErr w:type="spellEnd"/>
      <w:r w:rsidRPr="001068D7">
        <w:t xml:space="preserve"> </w:t>
      </w:r>
      <w:proofErr w:type="spellStart"/>
      <w:r w:rsidRPr="001068D7">
        <w:t>годину</w:t>
      </w:r>
      <w:proofErr w:type="spellEnd"/>
      <w:r w:rsidRPr="001068D7">
        <w:t xml:space="preserve"> </w:t>
      </w:r>
      <w:proofErr w:type="spellStart"/>
      <w:r w:rsidRPr="001068D7">
        <w:t>на</w:t>
      </w:r>
      <w:proofErr w:type="spellEnd"/>
      <w:r w:rsidRPr="001068D7">
        <w:t xml:space="preserve"> </w:t>
      </w:r>
      <w:proofErr w:type="spellStart"/>
      <w:r w:rsidRPr="001068D7">
        <w:t>основу</w:t>
      </w:r>
      <w:proofErr w:type="spellEnd"/>
      <w:r w:rsidRPr="001068D7">
        <w:t xml:space="preserve"> </w:t>
      </w:r>
      <w:proofErr w:type="spellStart"/>
      <w:r w:rsidRPr="001068D7">
        <w:t>обавеза</w:t>
      </w:r>
      <w:proofErr w:type="spellEnd"/>
      <w:r w:rsidRPr="001068D7">
        <w:t xml:space="preserve"> </w:t>
      </w:r>
      <w:proofErr w:type="spellStart"/>
      <w:r w:rsidRPr="001068D7">
        <w:t>које</w:t>
      </w:r>
      <w:proofErr w:type="spellEnd"/>
      <w:r w:rsidRPr="001068D7">
        <w:t xml:space="preserve"> </w:t>
      </w:r>
      <w:proofErr w:type="spellStart"/>
      <w:r w:rsidRPr="001068D7">
        <w:t>проистичу</w:t>
      </w:r>
      <w:proofErr w:type="spellEnd"/>
      <w:r w:rsidRPr="001068D7">
        <w:t xml:space="preserve"> </w:t>
      </w:r>
      <w:proofErr w:type="spellStart"/>
      <w:r w:rsidRPr="001068D7">
        <w:t>из</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t xml:space="preserve">, </w:t>
      </w:r>
      <w:proofErr w:type="spellStart"/>
      <w:r w:rsidRPr="001068D7">
        <w:t>саставни</w:t>
      </w:r>
      <w:proofErr w:type="spellEnd"/>
      <w:r w:rsidRPr="001068D7">
        <w:t xml:space="preserve"> </w:t>
      </w:r>
      <w:proofErr w:type="spellStart"/>
      <w:r w:rsidRPr="001068D7">
        <w:t>је</w:t>
      </w:r>
      <w:proofErr w:type="spellEnd"/>
      <w:r w:rsidRPr="001068D7">
        <w:t xml:space="preserve"> </w:t>
      </w:r>
      <w:proofErr w:type="spellStart"/>
      <w:r w:rsidRPr="001068D7">
        <w:t>део</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t xml:space="preserve">, и </w:t>
      </w:r>
      <w:proofErr w:type="spellStart"/>
      <w:r w:rsidRPr="001068D7">
        <w:t>подноси</w:t>
      </w:r>
      <w:proofErr w:type="spellEnd"/>
      <w:r w:rsidRPr="001068D7">
        <w:t xml:space="preserve"> </w:t>
      </w:r>
      <w:proofErr w:type="spellStart"/>
      <w:r w:rsidRPr="001068D7">
        <w:t>извештај</w:t>
      </w:r>
      <w:proofErr w:type="spellEnd"/>
      <w:r w:rsidRPr="001068D7">
        <w:t xml:space="preserve"> </w:t>
      </w:r>
      <w:proofErr w:type="spellStart"/>
      <w:r w:rsidRPr="001068D7">
        <w:t>директору</w:t>
      </w:r>
      <w:proofErr w:type="spellEnd"/>
      <w:r w:rsidRPr="001068D7">
        <w:t xml:space="preserve"> и </w:t>
      </w:r>
      <w:proofErr w:type="spellStart"/>
      <w:r w:rsidRPr="001068D7">
        <w:t>Школском</w:t>
      </w:r>
      <w:proofErr w:type="spellEnd"/>
      <w:r w:rsidRPr="001068D7">
        <w:t xml:space="preserve"> </w:t>
      </w:r>
      <w:proofErr w:type="spellStart"/>
      <w:r w:rsidRPr="001068D7">
        <w:t>одбору</w:t>
      </w:r>
      <w:proofErr w:type="spellEnd"/>
      <w:r w:rsidRPr="001068D7">
        <w:t xml:space="preserve"> o </w:t>
      </w:r>
      <w:proofErr w:type="spellStart"/>
      <w:r w:rsidRPr="001068D7">
        <w:t>његовој</w:t>
      </w:r>
      <w:proofErr w:type="spellEnd"/>
      <w:r w:rsidRPr="001068D7">
        <w:t xml:space="preserve"> </w:t>
      </w:r>
      <w:proofErr w:type="spellStart"/>
      <w:r w:rsidRPr="001068D7">
        <w:t>реализацији</w:t>
      </w:r>
      <w:proofErr w:type="spellEnd"/>
      <w:r w:rsidRPr="001068D7">
        <w:t xml:space="preserve"> </w:t>
      </w:r>
      <w:proofErr w:type="spellStart"/>
      <w:r w:rsidRPr="001068D7">
        <w:t>фебруара</w:t>
      </w:r>
      <w:proofErr w:type="spellEnd"/>
      <w:r w:rsidRPr="001068D7">
        <w:t xml:space="preserve"> и </w:t>
      </w:r>
      <w:proofErr w:type="spellStart"/>
      <w:r w:rsidRPr="001068D7">
        <w:t>септембра</w:t>
      </w:r>
      <w:proofErr w:type="spellEnd"/>
      <w:r w:rsidRPr="001068D7">
        <w:t xml:space="preserve">  и </w:t>
      </w:r>
      <w:proofErr w:type="spellStart"/>
      <w:r w:rsidRPr="001068D7">
        <w:t>саставни</w:t>
      </w:r>
      <w:proofErr w:type="spellEnd"/>
      <w:r w:rsidRPr="001068D7">
        <w:t xml:space="preserve"> </w:t>
      </w:r>
      <w:proofErr w:type="spellStart"/>
      <w:r w:rsidRPr="001068D7">
        <w:t>је</w:t>
      </w:r>
      <w:proofErr w:type="spellEnd"/>
      <w:r w:rsidRPr="001068D7">
        <w:t xml:space="preserve"> </w:t>
      </w:r>
      <w:proofErr w:type="spellStart"/>
      <w:r w:rsidRPr="001068D7">
        <w:t>део</w:t>
      </w:r>
      <w:proofErr w:type="spellEnd"/>
      <w:r w:rsidRPr="001068D7">
        <w:t xml:space="preserve"> </w:t>
      </w:r>
      <w:proofErr w:type="spellStart"/>
      <w:r w:rsidRPr="001068D7">
        <w:t>Извештаја</w:t>
      </w:r>
      <w:proofErr w:type="spellEnd"/>
      <w:r w:rsidRPr="001068D7">
        <w:t xml:space="preserve"> о </w:t>
      </w:r>
      <w:proofErr w:type="spellStart"/>
      <w:r w:rsidRPr="001068D7">
        <w:t>раду</w:t>
      </w:r>
      <w:proofErr w:type="spellEnd"/>
      <w:r w:rsidRPr="001068D7">
        <w:t xml:space="preserve"> </w:t>
      </w:r>
      <w:proofErr w:type="spellStart"/>
      <w:r w:rsidRPr="001068D7">
        <w:t>Школе</w:t>
      </w:r>
      <w:proofErr w:type="spellEnd"/>
      <w:r w:rsidRPr="001068D7">
        <w:t xml:space="preserve"> </w:t>
      </w:r>
      <w:proofErr w:type="spellStart"/>
      <w:r w:rsidRPr="001068D7">
        <w:t>Извештаја</w:t>
      </w:r>
      <w:proofErr w:type="spellEnd"/>
      <w:r w:rsidRPr="001068D7">
        <w:t xml:space="preserve">  о </w:t>
      </w:r>
      <w:proofErr w:type="spellStart"/>
      <w:r w:rsidRPr="001068D7">
        <w:t>реализацији</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rPr>
          <w:spacing w:val="-7"/>
        </w:rPr>
        <w:t xml:space="preserve"> </w:t>
      </w:r>
      <w:proofErr w:type="spellStart"/>
      <w:r w:rsidRPr="001068D7">
        <w:t>школе</w:t>
      </w:r>
      <w:proofErr w:type="spellEnd"/>
      <w:r w:rsidRPr="001068D7">
        <w:t>;</w:t>
      </w:r>
    </w:p>
    <w:p w14:paraId="141C6EE9" w14:textId="77777777" w:rsidR="00646044" w:rsidRPr="001068D7" w:rsidRDefault="00646044" w:rsidP="008B18EC">
      <w:pPr>
        <w:pStyle w:val="ListParagraph"/>
        <w:numPr>
          <w:ilvl w:val="0"/>
          <w:numId w:val="24"/>
        </w:numPr>
        <w:tabs>
          <w:tab w:val="left" w:pos="1171"/>
        </w:tabs>
      </w:pPr>
      <w:proofErr w:type="spellStart"/>
      <w:r w:rsidRPr="001068D7">
        <w:t>помаже</w:t>
      </w:r>
      <w:proofErr w:type="spellEnd"/>
      <w:r w:rsidRPr="001068D7">
        <w:t xml:space="preserve"> </w:t>
      </w:r>
      <w:proofErr w:type="spellStart"/>
      <w:r w:rsidRPr="001068D7">
        <w:t>ученицима</w:t>
      </w:r>
      <w:proofErr w:type="spellEnd"/>
      <w:r w:rsidRPr="001068D7">
        <w:t xml:space="preserve"> у </w:t>
      </w:r>
      <w:proofErr w:type="spellStart"/>
      <w:r w:rsidRPr="001068D7">
        <w:t>избору</w:t>
      </w:r>
      <w:proofErr w:type="spellEnd"/>
      <w:r w:rsidRPr="001068D7">
        <w:t xml:space="preserve"> </w:t>
      </w:r>
      <w:proofErr w:type="spellStart"/>
      <w:r w:rsidRPr="001068D7">
        <w:t>средњих</w:t>
      </w:r>
      <w:proofErr w:type="spellEnd"/>
      <w:r w:rsidRPr="001068D7">
        <w:t xml:space="preserve"> </w:t>
      </w:r>
      <w:proofErr w:type="spellStart"/>
      <w:r w:rsidRPr="001068D7">
        <w:t>школа</w:t>
      </w:r>
      <w:proofErr w:type="spellEnd"/>
      <w:r w:rsidRPr="001068D7">
        <w:t xml:space="preserve"> и</w:t>
      </w:r>
      <w:r w:rsidRPr="001068D7">
        <w:rPr>
          <w:spacing w:val="-11"/>
        </w:rPr>
        <w:t xml:space="preserve"> </w:t>
      </w:r>
      <w:proofErr w:type="spellStart"/>
      <w:r w:rsidRPr="001068D7">
        <w:t>занимања</w:t>
      </w:r>
      <w:proofErr w:type="spellEnd"/>
      <w:r w:rsidRPr="001068D7">
        <w:t>;</w:t>
      </w:r>
    </w:p>
    <w:p w14:paraId="21D7A402" w14:textId="77777777" w:rsidR="00646044" w:rsidRPr="001068D7" w:rsidRDefault="00646044" w:rsidP="008B18EC">
      <w:pPr>
        <w:pStyle w:val="ListParagraph"/>
        <w:numPr>
          <w:ilvl w:val="0"/>
          <w:numId w:val="24"/>
        </w:numPr>
        <w:tabs>
          <w:tab w:val="left" w:pos="1171"/>
        </w:tabs>
      </w:pPr>
      <w:proofErr w:type="spellStart"/>
      <w:r w:rsidRPr="001068D7">
        <w:t>доноси</w:t>
      </w:r>
      <w:proofErr w:type="spellEnd"/>
      <w:r w:rsidRPr="001068D7">
        <w:t xml:space="preserve"> </w:t>
      </w:r>
      <w:proofErr w:type="spellStart"/>
      <w:r w:rsidRPr="001068D7">
        <w:t>програм</w:t>
      </w:r>
      <w:proofErr w:type="spellEnd"/>
      <w:r w:rsidRPr="001068D7">
        <w:t xml:space="preserve"> </w:t>
      </w:r>
      <w:proofErr w:type="spellStart"/>
      <w:r w:rsidRPr="001068D7">
        <w:t>професионалне</w:t>
      </w:r>
      <w:proofErr w:type="spellEnd"/>
      <w:r w:rsidRPr="001068D7">
        <w:t xml:space="preserve"> </w:t>
      </w:r>
      <w:proofErr w:type="spellStart"/>
      <w:r w:rsidRPr="001068D7">
        <w:t>орјентације</w:t>
      </w:r>
      <w:proofErr w:type="spellEnd"/>
      <w:r w:rsidRPr="001068D7">
        <w:rPr>
          <w:spacing w:val="-6"/>
        </w:rPr>
        <w:t xml:space="preserve"> </w:t>
      </w:r>
      <w:proofErr w:type="spellStart"/>
      <w:r w:rsidRPr="001068D7">
        <w:t>ученика</w:t>
      </w:r>
      <w:proofErr w:type="spellEnd"/>
      <w:r w:rsidRPr="001068D7">
        <w:t>;</w:t>
      </w:r>
    </w:p>
    <w:p w14:paraId="68BB9F84" w14:textId="77777777" w:rsidR="00646044" w:rsidRPr="001068D7" w:rsidRDefault="00646044" w:rsidP="008B18EC">
      <w:pPr>
        <w:pStyle w:val="ListParagraph"/>
        <w:numPr>
          <w:ilvl w:val="0"/>
          <w:numId w:val="24"/>
        </w:numPr>
        <w:tabs>
          <w:tab w:val="left" w:pos="1171"/>
        </w:tabs>
        <w:ind w:right="113"/>
        <w:jc w:val="both"/>
      </w:pPr>
      <w:proofErr w:type="spellStart"/>
      <w:r w:rsidRPr="001068D7">
        <w:t>подстиче</w:t>
      </w:r>
      <w:proofErr w:type="spellEnd"/>
      <w:r w:rsidRPr="001068D7">
        <w:t xml:space="preserve"> </w:t>
      </w:r>
      <w:proofErr w:type="spellStart"/>
      <w:r w:rsidRPr="001068D7">
        <w:t>ученике</w:t>
      </w:r>
      <w:proofErr w:type="spellEnd"/>
      <w:r w:rsidRPr="001068D7">
        <w:t xml:space="preserve"> </w:t>
      </w:r>
      <w:proofErr w:type="spellStart"/>
      <w:r w:rsidRPr="001068D7">
        <w:t>да</w:t>
      </w:r>
      <w:proofErr w:type="spellEnd"/>
      <w:r w:rsidRPr="001068D7">
        <w:t xml:space="preserve"> </w:t>
      </w:r>
      <w:proofErr w:type="spellStart"/>
      <w:r w:rsidRPr="001068D7">
        <w:t>активним</w:t>
      </w:r>
      <w:proofErr w:type="spellEnd"/>
      <w:r w:rsidRPr="001068D7">
        <w:t xml:space="preserve"> </w:t>
      </w:r>
      <w:proofErr w:type="spellStart"/>
      <w:r w:rsidRPr="001068D7">
        <w:t>учешћем</w:t>
      </w:r>
      <w:proofErr w:type="spellEnd"/>
      <w:r w:rsidRPr="001068D7">
        <w:t xml:space="preserve"> у </w:t>
      </w:r>
      <w:proofErr w:type="spellStart"/>
      <w:r w:rsidRPr="001068D7">
        <w:t>петофазном</w:t>
      </w:r>
      <w:proofErr w:type="spellEnd"/>
      <w:r w:rsidRPr="001068D7">
        <w:t xml:space="preserve"> </w:t>
      </w:r>
      <w:proofErr w:type="spellStart"/>
      <w:r w:rsidRPr="001068D7">
        <w:t>моделу</w:t>
      </w:r>
      <w:proofErr w:type="spellEnd"/>
      <w:r w:rsidRPr="001068D7">
        <w:t xml:space="preserve">  </w:t>
      </w:r>
      <w:proofErr w:type="spellStart"/>
      <w:r w:rsidRPr="001068D7">
        <w:t>професионалне</w:t>
      </w:r>
      <w:proofErr w:type="spellEnd"/>
      <w:r w:rsidRPr="001068D7">
        <w:t xml:space="preserve"> </w:t>
      </w:r>
      <w:proofErr w:type="spellStart"/>
      <w:r w:rsidRPr="001068D7">
        <w:t>орјентације</w:t>
      </w:r>
      <w:proofErr w:type="spellEnd"/>
      <w:r w:rsidRPr="001068D7">
        <w:t xml:space="preserve"> </w:t>
      </w:r>
      <w:proofErr w:type="spellStart"/>
      <w:r w:rsidRPr="001068D7">
        <w:t>преузму</w:t>
      </w:r>
      <w:proofErr w:type="spellEnd"/>
      <w:r w:rsidRPr="001068D7">
        <w:t xml:space="preserve"> </w:t>
      </w:r>
      <w:proofErr w:type="spellStart"/>
      <w:r w:rsidRPr="001068D7">
        <w:t>одговорност</w:t>
      </w:r>
      <w:proofErr w:type="spellEnd"/>
      <w:r w:rsidRPr="001068D7">
        <w:t xml:space="preserve"> </w:t>
      </w:r>
      <w:proofErr w:type="spellStart"/>
      <w:r w:rsidRPr="001068D7">
        <w:t>за</w:t>
      </w:r>
      <w:proofErr w:type="spellEnd"/>
      <w:r w:rsidRPr="001068D7">
        <w:t xml:space="preserve"> </w:t>
      </w:r>
      <w:proofErr w:type="spellStart"/>
      <w:r w:rsidRPr="001068D7">
        <w:t>своју</w:t>
      </w:r>
      <w:proofErr w:type="spellEnd"/>
      <w:r w:rsidRPr="001068D7">
        <w:t xml:space="preserve"> </w:t>
      </w:r>
      <w:proofErr w:type="spellStart"/>
      <w:r w:rsidRPr="001068D7">
        <w:t>будућност</w:t>
      </w:r>
      <w:proofErr w:type="spellEnd"/>
      <w:r w:rsidRPr="001068D7">
        <w:t xml:space="preserve">, </w:t>
      </w:r>
      <w:proofErr w:type="spellStart"/>
      <w:r w:rsidRPr="001068D7">
        <w:t>упознају</w:t>
      </w:r>
      <w:proofErr w:type="spellEnd"/>
      <w:r w:rsidRPr="001068D7">
        <w:t xml:space="preserve"> </w:t>
      </w:r>
      <w:proofErr w:type="spellStart"/>
      <w:r w:rsidRPr="001068D7">
        <w:t>себе</w:t>
      </w:r>
      <w:proofErr w:type="spellEnd"/>
      <w:r w:rsidRPr="001068D7">
        <w:t xml:space="preserve"> и </w:t>
      </w:r>
      <w:proofErr w:type="spellStart"/>
      <w:r w:rsidRPr="001068D7">
        <w:t>своје</w:t>
      </w:r>
      <w:proofErr w:type="spellEnd"/>
      <w:r w:rsidRPr="001068D7">
        <w:t xml:space="preserve"> </w:t>
      </w:r>
      <w:proofErr w:type="spellStart"/>
      <w:r w:rsidRPr="001068D7">
        <w:t>способности</w:t>
      </w:r>
      <w:proofErr w:type="spellEnd"/>
      <w:r w:rsidRPr="001068D7">
        <w:t xml:space="preserve">, </w:t>
      </w:r>
      <w:proofErr w:type="spellStart"/>
      <w:r w:rsidRPr="001068D7">
        <w:t>путеве</w:t>
      </w:r>
      <w:proofErr w:type="spellEnd"/>
      <w:r w:rsidRPr="001068D7">
        <w:t xml:space="preserve"> </w:t>
      </w:r>
      <w:proofErr w:type="spellStart"/>
      <w:r w:rsidRPr="001068D7">
        <w:t>школовања</w:t>
      </w:r>
      <w:proofErr w:type="spellEnd"/>
      <w:r w:rsidRPr="001068D7">
        <w:t xml:space="preserve"> и </w:t>
      </w:r>
      <w:proofErr w:type="spellStart"/>
      <w:r w:rsidRPr="001068D7">
        <w:t>каријере</w:t>
      </w:r>
      <w:proofErr w:type="spellEnd"/>
      <w:r w:rsidRPr="001068D7">
        <w:t xml:space="preserve">, - </w:t>
      </w:r>
      <w:proofErr w:type="spellStart"/>
      <w:r w:rsidRPr="001068D7">
        <w:t>пружа</w:t>
      </w:r>
      <w:proofErr w:type="spellEnd"/>
      <w:r w:rsidRPr="001068D7">
        <w:t xml:space="preserve"> </w:t>
      </w:r>
      <w:proofErr w:type="spellStart"/>
      <w:r w:rsidRPr="001068D7">
        <w:t>подршку</w:t>
      </w:r>
      <w:proofErr w:type="spellEnd"/>
      <w:r w:rsidRPr="001068D7">
        <w:t xml:space="preserve"> и </w:t>
      </w:r>
      <w:proofErr w:type="spellStart"/>
      <w:r w:rsidRPr="001068D7">
        <w:t>мотивише</w:t>
      </w:r>
      <w:proofErr w:type="spellEnd"/>
      <w:r w:rsidRPr="001068D7">
        <w:t xml:space="preserve"> </w:t>
      </w:r>
      <w:proofErr w:type="spellStart"/>
      <w:r w:rsidRPr="001068D7">
        <w:t>актере</w:t>
      </w:r>
      <w:proofErr w:type="spellEnd"/>
      <w:r w:rsidRPr="001068D7">
        <w:t xml:space="preserve"> </w:t>
      </w:r>
      <w:proofErr w:type="spellStart"/>
      <w:r w:rsidRPr="001068D7">
        <w:t>за</w:t>
      </w:r>
      <w:proofErr w:type="spellEnd"/>
      <w:r w:rsidRPr="001068D7">
        <w:t xml:space="preserve"> </w:t>
      </w:r>
      <w:proofErr w:type="spellStart"/>
      <w:r w:rsidRPr="001068D7">
        <w:t>реализацију</w:t>
      </w:r>
      <w:proofErr w:type="spellEnd"/>
      <w:r w:rsidRPr="001068D7">
        <w:t xml:space="preserve"> </w:t>
      </w:r>
      <w:proofErr w:type="spellStart"/>
      <w:r w:rsidRPr="001068D7">
        <w:t>модула</w:t>
      </w:r>
      <w:proofErr w:type="spellEnd"/>
      <w:r w:rsidRPr="001068D7">
        <w:t xml:space="preserve"> </w:t>
      </w:r>
      <w:proofErr w:type="spellStart"/>
      <w:r w:rsidRPr="001068D7">
        <w:t>професионалне</w:t>
      </w:r>
      <w:proofErr w:type="spellEnd"/>
      <w:r w:rsidRPr="001068D7">
        <w:t xml:space="preserve"> </w:t>
      </w:r>
      <w:proofErr w:type="spellStart"/>
      <w:r w:rsidRPr="001068D7">
        <w:t>орјентације</w:t>
      </w:r>
      <w:proofErr w:type="spellEnd"/>
      <w:r w:rsidRPr="001068D7">
        <w:t xml:space="preserve"> (</w:t>
      </w:r>
      <w:proofErr w:type="spellStart"/>
      <w:r w:rsidRPr="001068D7">
        <w:t>самоспознаја</w:t>
      </w:r>
      <w:proofErr w:type="spellEnd"/>
      <w:r w:rsidRPr="001068D7">
        <w:t xml:space="preserve">; </w:t>
      </w:r>
      <w:proofErr w:type="spellStart"/>
      <w:r w:rsidRPr="001068D7">
        <w:t>информисање</w:t>
      </w:r>
      <w:proofErr w:type="spellEnd"/>
      <w:r w:rsidRPr="001068D7">
        <w:t xml:space="preserve"> о </w:t>
      </w:r>
      <w:proofErr w:type="spellStart"/>
      <w:r w:rsidRPr="001068D7">
        <w:t>занимањима</w:t>
      </w:r>
      <w:proofErr w:type="spellEnd"/>
      <w:r w:rsidRPr="001068D7">
        <w:t xml:space="preserve"> и </w:t>
      </w:r>
      <w:proofErr w:type="spellStart"/>
      <w:r w:rsidRPr="001068D7">
        <w:t>каријери</w:t>
      </w:r>
      <w:proofErr w:type="spellEnd"/>
      <w:r w:rsidRPr="001068D7">
        <w:t xml:space="preserve">; </w:t>
      </w:r>
      <w:proofErr w:type="spellStart"/>
      <w:r w:rsidRPr="001068D7">
        <w:t>упознавање</w:t>
      </w:r>
      <w:proofErr w:type="spellEnd"/>
      <w:r w:rsidRPr="001068D7">
        <w:t xml:space="preserve"> </w:t>
      </w:r>
      <w:proofErr w:type="spellStart"/>
      <w:r w:rsidRPr="001068D7">
        <w:t>са</w:t>
      </w:r>
      <w:proofErr w:type="spellEnd"/>
      <w:r w:rsidRPr="001068D7">
        <w:t xml:space="preserve"> </w:t>
      </w:r>
      <w:proofErr w:type="spellStart"/>
      <w:r w:rsidRPr="001068D7">
        <w:t>путевима</w:t>
      </w:r>
      <w:proofErr w:type="spellEnd"/>
      <w:r w:rsidRPr="001068D7">
        <w:t xml:space="preserve"> </w:t>
      </w:r>
      <w:proofErr w:type="spellStart"/>
      <w:r w:rsidRPr="001068D7">
        <w:t>образовања</w:t>
      </w:r>
      <w:proofErr w:type="spellEnd"/>
      <w:r w:rsidRPr="001068D7">
        <w:t xml:space="preserve">; </w:t>
      </w:r>
      <w:proofErr w:type="spellStart"/>
      <w:r w:rsidRPr="001068D7">
        <w:t>реални</w:t>
      </w:r>
      <w:proofErr w:type="spellEnd"/>
      <w:r w:rsidRPr="001068D7">
        <w:t xml:space="preserve"> </w:t>
      </w:r>
      <w:proofErr w:type="spellStart"/>
      <w:r w:rsidRPr="001068D7">
        <w:t>сусрети</w:t>
      </w:r>
      <w:proofErr w:type="spellEnd"/>
      <w:r w:rsidRPr="001068D7">
        <w:t xml:space="preserve"> </w:t>
      </w:r>
      <w:proofErr w:type="spellStart"/>
      <w:r w:rsidRPr="001068D7">
        <w:t>са</w:t>
      </w:r>
      <w:proofErr w:type="spellEnd"/>
      <w:r w:rsidRPr="001068D7">
        <w:t xml:space="preserve"> </w:t>
      </w:r>
      <w:proofErr w:type="spellStart"/>
      <w:r w:rsidRPr="001068D7">
        <w:t>светом</w:t>
      </w:r>
      <w:proofErr w:type="spellEnd"/>
      <w:r w:rsidRPr="001068D7">
        <w:t xml:space="preserve"> </w:t>
      </w:r>
      <w:proofErr w:type="spellStart"/>
      <w:r w:rsidRPr="001068D7">
        <w:t>рада</w:t>
      </w:r>
      <w:proofErr w:type="spellEnd"/>
      <w:r w:rsidRPr="001068D7">
        <w:t xml:space="preserve">, </w:t>
      </w:r>
      <w:proofErr w:type="spellStart"/>
      <w:r w:rsidRPr="001068D7">
        <w:t>доношење</w:t>
      </w:r>
      <w:proofErr w:type="spellEnd"/>
      <w:r w:rsidRPr="001068D7">
        <w:t xml:space="preserve"> </w:t>
      </w:r>
      <w:proofErr w:type="spellStart"/>
      <w:r w:rsidRPr="001068D7">
        <w:t>одлуке</w:t>
      </w:r>
      <w:proofErr w:type="spellEnd"/>
      <w:r w:rsidRPr="001068D7">
        <w:t xml:space="preserve"> о </w:t>
      </w:r>
      <w:proofErr w:type="spellStart"/>
      <w:r w:rsidRPr="001068D7">
        <w:t>избору</w:t>
      </w:r>
      <w:proofErr w:type="spellEnd"/>
      <w:r w:rsidRPr="001068D7">
        <w:t xml:space="preserve"> </w:t>
      </w:r>
      <w:proofErr w:type="spellStart"/>
      <w:r w:rsidRPr="001068D7">
        <w:t>школе</w:t>
      </w:r>
      <w:proofErr w:type="spellEnd"/>
      <w:r w:rsidRPr="001068D7">
        <w:t xml:space="preserve"> и </w:t>
      </w:r>
      <w:proofErr w:type="spellStart"/>
      <w:r w:rsidRPr="001068D7">
        <w:t>занимања</w:t>
      </w:r>
      <w:proofErr w:type="spellEnd"/>
      <w:r w:rsidRPr="001068D7">
        <w:t xml:space="preserve">; </w:t>
      </w:r>
      <w:proofErr w:type="spellStart"/>
      <w:r w:rsidRPr="001068D7">
        <w:t>учествује</w:t>
      </w:r>
      <w:proofErr w:type="spellEnd"/>
      <w:r w:rsidRPr="001068D7">
        <w:t xml:space="preserve"> у </w:t>
      </w:r>
      <w:proofErr w:type="spellStart"/>
      <w:r w:rsidRPr="001068D7">
        <w:t>мониторингу</w:t>
      </w:r>
      <w:proofErr w:type="spellEnd"/>
      <w:r w:rsidRPr="001068D7">
        <w:t xml:space="preserve"> и </w:t>
      </w:r>
      <w:proofErr w:type="spellStart"/>
      <w:r w:rsidRPr="001068D7">
        <w:t>евалуацији</w:t>
      </w:r>
      <w:proofErr w:type="spellEnd"/>
      <w:r w:rsidRPr="001068D7">
        <w:t>);</w:t>
      </w:r>
    </w:p>
    <w:p w14:paraId="00E36D0A" w14:textId="77777777" w:rsidR="00646044" w:rsidRPr="001068D7" w:rsidRDefault="00646044" w:rsidP="008B18EC">
      <w:pPr>
        <w:pStyle w:val="ListParagraph"/>
        <w:numPr>
          <w:ilvl w:val="0"/>
          <w:numId w:val="24"/>
        </w:numPr>
        <w:tabs>
          <w:tab w:val="left" w:pos="1171"/>
        </w:tabs>
        <w:ind w:right="119"/>
        <w:jc w:val="both"/>
      </w:pPr>
      <w:proofErr w:type="spellStart"/>
      <w:r w:rsidRPr="001068D7">
        <w:t>тежи</w:t>
      </w:r>
      <w:proofErr w:type="spellEnd"/>
      <w:r w:rsidRPr="001068D7">
        <w:t xml:space="preserve"> </w:t>
      </w:r>
      <w:proofErr w:type="spellStart"/>
      <w:r w:rsidRPr="001068D7">
        <w:t>да</w:t>
      </w:r>
      <w:proofErr w:type="spellEnd"/>
      <w:r w:rsidRPr="001068D7">
        <w:t xml:space="preserve"> </w:t>
      </w:r>
      <w:proofErr w:type="spellStart"/>
      <w:r w:rsidRPr="001068D7">
        <w:t>код</w:t>
      </w:r>
      <w:proofErr w:type="spellEnd"/>
      <w:r w:rsidRPr="001068D7">
        <w:t xml:space="preserve"> </w:t>
      </w:r>
      <w:proofErr w:type="spellStart"/>
      <w:r w:rsidRPr="001068D7">
        <w:t>ученика</w:t>
      </w:r>
      <w:proofErr w:type="spellEnd"/>
      <w:r w:rsidRPr="001068D7">
        <w:t xml:space="preserve"> </w:t>
      </w:r>
      <w:proofErr w:type="spellStart"/>
      <w:r w:rsidRPr="001068D7">
        <w:t>изгради</w:t>
      </w:r>
      <w:proofErr w:type="spellEnd"/>
      <w:r w:rsidRPr="001068D7">
        <w:t xml:space="preserve"> </w:t>
      </w:r>
      <w:proofErr w:type="spellStart"/>
      <w:r w:rsidRPr="001068D7">
        <w:t>способност</w:t>
      </w:r>
      <w:proofErr w:type="spellEnd"/>
      <w:r w:rsidRPr="001068D7">
        <w:t xml:space="preserve"> </w:t>
      </w:r>
      <w:proofErr w:type="spellStart"/>
      <w:r w:rsidRPr="001068D7">
        <w:t>одлучивања</w:t>
      </w:r>
      <w:proofErr w:type="spellEnd"/>
      <w:r w:rsidRPr="001068D7">
        <w:t xml:space="preserve"> и </w:t>
      </w:r>
      <w:proofErr w:type="spellStart"/>
      <w:r w:rsidRPr="001068D7">
        <w:t>да</w:t>
      </w:r>
      <w:proofErr w:type="spellEnd"/>
      <w:r w:rsidRPr="001068D7">
        <w:t xml:space="preserve"> у </w:t>
      </w:r>
      <w:proofErr w:type="spellStart"/>
      <w:r w:rsidRPr="001068D7">
        <w:t>томе</w:t>
      </w:r>
      <w:proofErr w:type="spellEnd"/>
      <w:r w:rsidRPr="001068D7">
        <w:t xml:space="preserve"> </w:t>
      </w:r>
      <w:proofErr w:type="spellStart"/>
      <w:r w:rsidRPr="001068D7">
        <w:t>централно</w:t>
      </w:r>
      <w:proofErr w:type="spellEnd"/>
      <w:r w:rsidRPr="001068D7">
        <w:t xml:space="preserve"> </w:t>
      </w:r>
      <w:proofErr w:type="spellStart"/>
      <w:r w:rsidRPr="001068D7">
        <w:t>место</w:t>
      </w:r>
      <w:proofErr w:type="spellEnd"/>
      <w:r w:rsidRPr="001068D7">
        <w:t xml:space="preserve"> </w:t>
      </w:r>
      <w:proofErr w:type="spellStart"/>
      <w:r w:rsidRPr="001068D7">
        <w:t>заузму</w:t>
      </w:r>
      <w:proofErr w:type="spellEnd"/>
      <w:r w:rsidRPr="001068D7">
        <w:t xml:space="preserve"> </w:t>
      </w:r>
      <w:proofErr w:type="spellStart"/>
      <w:r w:rsidRPr="001068D7">
        <w:t>развој</w:t>
      </w:r>
      <w:proofErr w:type="spellEnd"/>
      <w:r w:rsidRPr="001068D7">
        <w:t xml:space="preserve"> и </w:t>
      </w:r>
      <w:proofErr w:type="spellStart"/>
      <w:r w:rsidRPr="001068D7">
        <w:t>оснаживање</w:t>
      </w:r>
      <w:proofErr w:type="spellEnd"/>
      <w:r w:rsidRPr="001068D7">
        <w:t xml:space="preserve"> </w:t>
      </w:r>
      <w:proofErr w:type="spellStart"/>
      <w:r w:rsidRPr="001068D7">
        <w:t>воље</w:t>
      </w:r>
      <w:proofErr w:type="spellEnd"/>
      <w:r w:rsidRPr="001068D7">
        <w:t xml:space="preserve">, </w:t>
      </w:r>
      <w:proofErr w:type="spellStart"/>
      <w:r w:rsidRPr="001068D7">
        <w:t>усмереност</w:t>
      </w:r>
      <w:proofErr w:type="spellEnd"/>
      <w:r w:rsidRPr="001068D7">
        <w:t xml:space="preserve">, </w:t>
      </w:r>
      <w:proofErr w:type="spellStart"/>
      <w:r w:rsidRPr="001068D7">
        <w:t>марљивост</w:t>
      </w:r>
      <w:proofErr w:type="spellEnd"/>
      <w:r w:rsidRPr="001068D7">
        <w:t xml:space="preserve">, </w:t>
      </w:r>
      <w:proofErr w:type="spellStart"/>
      <w:r w:rsidRPr="001068D7">
        <w:t>спремност</w:t>
      </w:r>
      <w:proofErr w:type="spellEnd"/>
      <w:r w:rsidRPr="001068D7">
        <w:t xml:space="preserve"> </w:t>
      </w:r>
      <w:proofErr w:type="spellStart"/>
      <w:r w:rsidRPr="001068D7">
        <w:t>на</w:t>
      </w:r>
      <w:proofErr w:type="spellEnd"/>
      <w:r w:rsidRPr="001068D7">
        <w:t xml:space="preserve"> </w:t>
      </w:r>
      <w:proofErr w:type="spellStart"/>
      <w:r w:rsidRPr="001068D7">
        <w:t>постизање</w:t>
      </w:r>
      <w:proofErr w:type="spellEnd"/>
      <w:r w:rsidRPr="001068D7">
        <w:t xml:space="preserve"> </w:t>
      </w:r>
      <w:proofErr w:type="spellStart"/>
      <w:r w:rsidRPr="001068D7">
        <w:t>учинка</w:t>
      </w:r>
      <w:proofErr w:type="spellEnd"/>
      <w:r w:rsidRPr="001068D7">
        <w:t xml:space="preserve">, </w:t>
      </w:r>
      <w:proofErr w:type="spellStart"/>
      <w:r w:rsidRPr="001068D7">
        <w:t>издржљивост</w:t>
      </w:r>
      <w:proofErr w:type="spellEnd"/>
      <w:r w:rsidRPr="001068D7">
        <w:t xml:space="preserve"> и </w:t>
      </w:r>
      <w:proofErr w:type="spellStart"/>
      <w:r w:rsidRPr="001068D7">
        <w:t>способност</w:t>
      </w:r>
      <w:proofErr w:type="spellEnd"/>
      <w:r w:rsidRPr="001068D7">
        <w:t xml:space="preserve"> </w:t>
      </w:r>
      <w:proofErr w:type="spellStart"/>
      <w:r w:rsidRPr="001068D7">
        <w:t>остваривање</w:t>
      </w:r>
      <w:proofErr w:type="spellEnd"/>
      <w:r w:rsidRPr="001068D7">
        <w:rPr>
          <w:spacing w:val="-19"/>
        </w:rPr>
        <w:t xml:space="preserve"> </w:t>
      </w:r>
      <w:proofErr w:type="spellStart"/>
      <w:r w:rsidRPr="001068D7">
        <w:t>веза</w:t>
      </w:r>
      <w:proofErr w:type="spellEnd"/>
      <w:r w:rsidRPr="001068D7">
        <w:t>;</w:t>
      </w:r>
    </w:p>
    <w:p w14:paraId="2FDAC332" w14:textId="77777777" w:rsidR="00646044" w:rsidRPr="001068D7" w:rsidRDefault="00646044" w:rsidP="008B18EC">
      <w:pPr>
        <w:pStyle w:val="ListParagraph"/>
        <w:numPr>
          <w:ilvl w:val="0"/>
          <w:numId w:val="24"/>
        </w:numPr>
        <w:tabs>
          <w:tab w:val="left" w:pos="1171"/>
        </w:tabs>
        <w:ind w:right="113"/>
        <w:jc w:val="both"/>
      </w:pPr>
      <w:proofErr w:type="spellStart"/>
      <w:r w:rsidRPr="001068D7">
        <w:t>креира</w:t>
      </w:r>
      <w:proofErr w:type="spellEnd"/>
      <w:r w:rsidRPr="001068D7">
        <w:t xml:space="preserve"> </w:t>
      </w:r>
      <w:proofErr w:type="spellStart"/>
      <w:r w:rsidRPr="001068D7">
        <w:t>акциони</w:t>
      </w:r>
      <w:proofErr w:type="spellEnd"/>
      <w:r w:rsidRPr="001068D7">
        <w:t xml:space="preserve"> </w:t>
      </w:r>
      <w:proofErr w:type="spellStart"/>
      <w:r w:rsidRPr="001068D7">
        <w:t>план</w:t>
      </w:r>
      <w:proofErr w:type="spellEnd"/>
      <w:r w:rsidRPr="001068D7">
        <w:t xml:space="preserve"> и </w:t>
      </w:r>
      <w:proofErr w:type="spellStart"/>
      <w:r w:rsidRPr="001068D7">
        <w:t>модел</w:t>
      </w:r>
      <w:proofErr w:type="spellEnd"/>
      <w:r w:rsidRPr="001068D7">
        <w:t xml:space="preserve"> </w:t>
      </w:r>
      <w:proofErr w:type="spellStart"/>
      <w:r w:rsidRPr="001068D7">
        <w:t>имплементације</w:t>
      </w:r>
      <w:proofErr w:type="spellEnd"/>
      <w:r w:rsidRPr="001068D7">
        <w:t xml:space="preserve"> </w:t>
      </w:r>
      <w:proofErr w:type="spellStart"/>
      <w:r w:rsidRPr="001068D7">
        <w:t>програма</w:t>
      </w:r>
      <w:proofErr w:type="spellEnd"/>
      <w:r w:rsidRPr="001068D7">
        <w:t xml:space="preserve"> </w:t>
      </w:r>
      <w:proofErr w:type="spellStart"/>
      <w:r w:rsidRPr="001068D7">
        <w:t>професионалне</w:t>
      </w:r>
      <w:proofErr w:type="spellEnd"/>
      <w:r w:rsidRPr="001068D7">
        <w:t xml:space="preserve"> </w:t>
      </w:r>
      <w:proofErr w:type="spellStart"/>
      <w:r w:rsidRPr="001068D7">
        <w:t>орјентације</w:t>
      </w:r>
      <w:proofErr w:type="spellEnd"/>
      <w:r w:rsidRPr="001068D7">
        <w:t>;</w:t>
      </w:r>
    </w:p>
    <w:p w14:paraId="767F0F3B" w14:textId="77777777" w:rsidR="00646044" w:rsidRPr="001068D7" w:rsidRDefault="00646044" w:rsidP="008B18EC">
      <w:pPr>
        <w:pStyle w:val="ListParagraph"/>
        <w:numPr>
          <w:ilvl w:val="0"/>
          <w:numId w:val="24"/>
        </w:numPr>
        <w:tabs>
          <w:tab w:val="left" w:pos="1171"/>
        </w:tabs>
        <w:ind w:right="117"/>
        <w:jc w:val="both"/>
      </w:pPr>
      <w:proofErr w:type="spellStart"/>
      <w:r w:rsidRPr="001068D7">
        <w:t>сарађује</w:t>
      </w:r>
      <w:proofErr w:type="spellEnd"/>
      <w:r w:rsidRPr="001068D7">
        <w:t xml:space="preserve"> с </w:t>
      </w:r>
      <w:proofErr w:type="spellStart"/>
      <w:r w:rsidRPr="001068D7">
        <w:t>органима</w:t>
      </w:r>
      <w:proofErr w:type="spellEnd"/>
      <w:r w:rsidRPr="001068D7">
        <w:t xml:space="preserve"> и </w:t>
      </w:r>
      <w:proofErr w:type="spellStart"/>
      <w:r w:rsidRPr="001068D7">
        <w:t>запосленима</w:t>
      </w:r>
      <w:proofErr w:type="spellEnd"/>
      <w:r w:rsidRPr="001068D7">
        <w:t xml:space="preserve"> у </w:t>
      </w:r>
      <w:proofErr w:type="spellStart"/>
      <w:r w:rsidRPr="001068D7">
        <w:t>Школи</w:t>
      </w:r>
      <w:proofErr w:type="spellEnd"/>
      <w:r w:rsidRPr="001068D7">
        <w:t xml:space="preserve">, </w:t>
      </w:r>
      <w:proofErr w:type="spellStart"/>
      <w:r w:rsidRPr="001068D7">
        <w:t>институцијама</w:t>
      </w:r>
      <w:proofErr w:type="spellEnd"/>
      <w:r w:rsidRPr="001068D7">
        <w:t xml:space="preserve"> </w:t>
      </w:r>
      <w:proofErr w:type="spellStart"/>
      <w:r w:rsidRPr="001068D7">
        <w:t>ван</w:t>
      </w:r>
      <w:proofErr w:type="spellEnd"/>
      <w:r w:rsidRPr="001068D7">
        <w:t xml:space="preserve"> </w:t>
      </w:r>
      <w:proofErr w:type="spellStart"/>
      <w:r w:rsidRPr="001068D7">
        <w:t>Школе</w:t>
      </w:r>
      <w:proofErr w:type="spellEnd"/>
      <w:r w:rsidRPr="001068D7">
        <w:t xml:space="preserve"> </w:t>
      </w:r>
      <w:proofErr w:type="spellStart"/>
      <w:r w:rsidRPr="001068D7">
        <w:t>на</w:t>
      </w:r>
      <w:proofErr w:type="spellEnd"/>
      <w:r w:rsidRPr="001068D7">
        <w:t xml:space="preserve"> </w:t>
      </w:r>
      <w:proofErr w:type="spellStart"/>
      <w:r w:rsidRPr="001068D7">
        <w:t>испуњавању</w:t>
      </w:r>
      <w:proofErr w:type="spellEnd"/>
      <w:r w:rsidRPr="001068D7">
        <w:rPr>
          <w:spacing w:val="-8"/>
        </w:rPr>
        <w:t xml:space="preserve"> </w:t>
      </w:r>
      <w:proofErr w:type="spellStart"/>
      <w:r w:rsidRPr="001068D7">
        <w:t>задатака</w:t>
      </w:r>
      <w:proofErr w:type="spellEnd"/>
      <w:r w:rsidRPr="001068D7">
        <w:t>;</w:t>
      </w:r>
    </w:p>
    <w:p w14:paraId="03784D60" w14:textId="77777777" w:rsidR="00646044" w:rsidRPr="001068D7" w:rsidRDefault="00646044" w:rsidP="008B18EC">
      <w:pPr>
        <w:pStyle w:val="ListParagraph"/>
        <w:numPr>
          <w:ilvl w:val="0"/>
          <w:numId w:val="24"/>
        </w:numPr>
        <w:tabs>
          <w:tab w:val="left" w:pos="1191"/>
        </w:tabs>
        <w:ind w:left="1190" w:right="116"/>
        <w:jc w:val="both"/>
      </w:pPr>
      <w:proofErr w:type="spellStart"/>
      <w:r w:rsidRPr="001068D7">
        <w:t>обавља</w:t>
      </w:r>
      <w:proofErr w:type="spellEnd"/>
      <w:r w:rsidRPr="001068D7">
        <w:t xml:space="preserve"> и </w:t>
      </w:r>
      <w:proofErr w:type="spellStart"/>
      <w:r w:rsidRPr="001068D7">
        <w:t>друге</w:t>
      </w:r>
      <w:proofErr w:type="spellEnd"/>
      <w:r w:rsidRPr="001068D7">
        <w:t xml:space="preserve"> </w:t>
      </w:r>
      <w:proofErr w:type="spellStart"/>
      <w:r w:rsidRPr="001068D7">
        <w:t>стручне</w:t>
      </w:r>
      <w:proofErr w:type="spellEnd"/>
      <w:r w:rsidRPr="001068D7">
        <w:t xml:space="preserve"> </w:t>
      </w:r>
      <w:proofErr w:type="spellStart"/>
      <w:r w:rsidRPr="001068D7">
        <w:t>послове</w:t>
      </w:r>
      <w:proofErr w:type="spellEnd"/>
      <w:r w:rsidRPr="001068D7">
        <w:t xml:space="preserve"> </w:t>
      </w:r>
      <w:proofErr w:type="spellStart"/>
      <w:r w:rsidRPr="001068D7">
        <w:t>који</w:t>
      </w:r>
      <w:proofErr w:type="spellEnd"/>
      <w:r w:rsidRPr="001068D7">
        <w:t xml:space="preserve"> </w:t>
      </w:r>
      <w:proofErr w:type="spellStart"/>
      <w:r w:rsidRPr="001068D7">
        <w:t>му</w:t>
      </w:r>
      <w:proofErr w:type="spellEnd"/>
      <w:r w:rsidRPr="001068D7">
        <w:t xml:space="preserve"> </w:t>
      </w:r>
      <w:proofErr w:type="spellStart"/>
      <w:r w:rsidRPr="001068D7">
        <w:t>налаже</w:t>
      </w:r>
      <w:proofErr w:type="spellEnd"/>
      <w:r w:rsidRPr="001068D7">
        <w:t xml:space="preserve"> </w:t>
      </w:r>
      <w:proofErr w:type="spellStart"/>
      <w:r w:rsidRPr="001068D7">
        <w:t>Закон</w:t>
      </w:r>
      <w:proofErr w:type="spellEnd"/>
      <w:r w:rsidRPr="001068D7">
        <w:t xml:space="preserve"> о </w:t>
      </w:r>
      <w:proofErr w:type="spellStart"/>
      <w:r w:rsidRPr="001068D7">
        <w:t>основама</w:t>
      </w:r>
      <w:proofErr w:type="spellEnd"/>
      <w:r w:rsidRPr="001068D7">
        <w:t xml:space="preserve"> </w:t>
      </w:r>
      <w:proofErr w:type="spellStart"/>
      <w:r w:rsidRPr="001068D7">
        <w:t>система</w:t>
      </w:r>
      <w:proofErr w:type="spellEnd"/>
      <w:r w:rsidRPr="001068D7">
        <w:t xml:space="preserve"> </w:t>
      </w:r>
      <w:proofErr w:type="spellStart"/>
      <w:r w:rsidRPr="001068D7">
        <w:t>образовања</w:t>
      </w:r>
      <w:proofErr w:type="spellEnd"/>
      <w:r w:rsidRPr="001068D7">
        <w:t xml:space="preserve"> и </w:t>
      </w:r>
      <w:proofErr w:type="spellStart"/>
      <w:r w:rsidRPr="001068D7">
        <w:t>васпитања</w:t>
      </w:r>
      <w:proofErr w:type="spellEnd"/>
      <w:r w:rsidRPr="001068D7">
        <w:t xml:space="preserve">, </w:t>
      </w:r>
      <w:proofErr w:type="spellStart"/>
      <w:r w:rsidRPr="001068D7">
        <w:t>посебан</w:t>
      </w:r>
      <w:proofErr w:type="spellEnd"/>
      <w:r w:rsidRPr="001068D7">
        <w:t xml:space="preserve"> </w:t>
      </w:r>
      <w:proofErr w:type="spellStart"/>
      <w:r w:rsidRPr="001068D7">
        <w:t>закон</w:t>
      </w:r>
      <w:proofErr w:type="spellEnd"/>
      <w:r w:rsidRPr="001068D7">
        <w:t xml:space="preserve">, </w:t>
      </w:r>
      <w:proofErr w:type="spellStart"/>
      <w:r w:rsidRPr="001068D7">
        <w:t>подзаконски</w:t>
      </w:r>
      <w:proofErr w:type="spellEnd"/>
      <w:r w:rsidRPr="001068D7">
        <w:t xml:space="preserve"> </w:t>
      </w:r>
      <w:proofErr w:type="spellStart"/>
      <w:r w:rsidRPr="001068D7">
        <w:t>акти</w:t>
      </w:r>
      <w:proofErr w:type="spellEnd"/>
      <w:r w:rsidRPr="001068D7">
        <w:t xml:space="preserve"> и </w:t>
      </w:r>
      <w:proofErr w:type="spellStart"/>
      <w:r w:rsidRPr="001068D7">
        <w:t>општи</w:t>
      </w:r>
      <w:proofErr w:type="spellEnd"/>
      <w:r w:rsidRPr="001068D7">
        <w:t xml:space="preserve"> </w:t>
      </w:r>
      <w:proofErr w:type="spellStart"/>
      <w:r w:rsidRPr="001068D7">
        <w:t>акти</w:t>
      </w:r>
      <w:proofErr w:type="spellEnd"/>
      <w:r w:rsidRPr="001068D7">
        <w:t xml:space="preserve"> </w:t>
      </w:r>
      <w:proofErr w:type="spellStart"/>
      <w:r w:rsidRPr="001068D7">
        <w:t>Школе</w:t>
      </w:r>
      <w:proofErr w:type="spellEnd"/>
      <w:r w:rsidRPr="001068D7">
        <w:t>.</w:t>
      </w:r>
    </w:p>
    <w:p w14:paraId="393D0C34" w14:textId="77777777" w:rsidR="00646044" w:rsidRPr="001068D7" w:rsidRDefault="00646044" w:rsidP="005D0469">
      <w:pPr>
        <w:pStyle w:val="Heading1"/>
        <w:spacing w:before="0" w:line="240" w:lineRule="auto"/>
        <w:rPr>
          <w:sz w:val="22"/>
          <w:szCs w:val="22"/>
        </w:rPr>
      </w:pPr>
      <w:proofErr w:type="spellStart"/>
      <w:r w:rsidRPr="001068D7">
        <w:rPr>
          <w:sz w:val="22"/>
          <w:szCs w:val="22"/>
        </w:rPr>
        <w:t>Члан</w:t>
      </w:r>
      <w:proofErr w:type="spellEnd"/>
      <w:r w:rsidRPr="001068D7">
        <w:rPr>
          <w:sz w:val="22"/>
          <w:szCs w:val="22"/>
        </w:rPr>
        <w:t xml:space="preserve"> </w:t>
      </w:r>
      <w:r>
        <w:rPr>
          <w:sz w:val="22"/>
          <w:szCs w:val="22"/>
          <w:lang w:val="sr-Cyrl-RS"/>
        </w:rPr>
        <w:t>318</w:t>
      </w:r>
      <w:r w:rsidRPr="001068D7">
        <w:rPr>
          <w:sz w:val="22"/>
          <w:szCs w:val="22"/>
        </w:rPr>
        <w:t>.</w:t>
      </w:r>
    </w:p>
    <w:p w14:paraId="760A06CC" w14:textId="77777777" w:rsidR="00646044" w:rsidRPr="001068D7" w:rsidRDefault="00646044" w:rsidP="005D0469">
      <w:pPr>
        <w:pStyle w:val="BodyText"/>
        <w:ind w:left="120" w:right="119" w:firstLine="679"/>
        <w:jc w:val="both"/>
        <w:rPr>
          <w:sz w:val="22"/>
          <w:szCs w:val="22"/>
        </w:rPr>
      </w:pP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професионалну</w:t>
      </w:r>
      <w:proofErr w:type="spellEnd"/>
      <w:r w:rsidRPr="001068D7">
        <w:rPr>
          <w:sz w:val="22"/>
          <w:szCs w:val="22"/>
        </w:rPr>
        <w:t xml:space="preserve"> </w:t>
      </w:r>
      <w:proofErr w:type="spellStart"/>
      <w:r w:rsidRPr="001068D7">
        <w:rPr>
          <w:sz w:val="22"/>
          <w:szCs w:val="22"/>
        </w:rPr>
        <w:t>орјентацију</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и </w:t>
      </w:r>
      <w:proofErr w:type="spellStart"/>
      <w:r w:rsidRPr="001068D7">
        <w:rPr>
          <w:sz w:val="22"/>
          <w:szCs w:val="22"/>
        </w:rPr>
        <w:t>њима</w:t>
      </w:r>
      <w:proofErr w:type="spellEnd"/>
      <w:r w:rsidRPr="001068D7">
        <w:rPr>
          <w:sz w:val="22"/>
          <w:szCs w:val="22"/>
        </w:rPr>
        <w:t xml:space="preserve"> </w:t>
      </w:r>
      <w:proofErr w:type="spellStart"/>
      <w:r w:rsidRPr="001068D7">
        <w:rPr>
          <w:sz w:val="22"/>
          <w:szCs w:val="22"/>
        </w:rPr>
        <w:t>руководи</w:t>
      </w:r>
      <w:proofErr w:type="spellEnd"/>
      <w:r w:rsidRPr="001068D7">
        <w:rPr>
          <w:sz w:val="22"/>
          <w:szCs w:val="22"/>
        </w:rPr>
        <w:t xml:space="preserve"> </w:t>
      </w:r>
      <w:proofErr w:type="spellStart"/>
      <w:r w:rsidRPr="001068D7">
        <w:rPr>
          <w:sz w:val="22"/>
          <w:szCs w:val="22"/>
        </w:rPr>
        <w:t>председник</w:t>
      </w:r>
      <w:proofErr w:type="spellEnd"/>
      <w:r w:rsidRPr="001068D7">
        <w:rPr>
          <w:sz w:val="22"/>
          <w:szCs w:val="22"/>
        </w:rPr>
        <w:t xml:space="preserve">, </w:t>
      </w:r>
      <w:proofErr w:type="spellStart"/>
      <w:r w:rsidRPr="001068D7">
        <w:rPr>
          <w:sz w:val="22"/>
          <w:szCs w:val="22"/>
        </w:rPr>
        <w:t>којег</w:t>
      </w:r>
      <w:proofErr w:type="spellEnd"/>
      <w:r w:rsidRPr="001068D7">
        <w:rPr>
          <w:sz w:val="22"/>
          <w:szCs w:val="22"/>
        </w:rPr>
        <w:t xml:space="preserve"> </w:t>
      </w:r>
      <w:proofErr w:type="spellStart"/>
      <w:r w:rsidRPr="001068D7">
        <w:rPr>
          <w:sz w:val="22"/>
          <w:szCs w:val="22"/>
        </w:rPr>
        <w:t>између</w:t>
      </w:r>
      <w:proofErr w:type="spellEnd"/>
      <w:r w:rsidRPr="001068D7">
        <w:rPr>
          <w:sz w:val="22"/>
          <w:szCs w:val="22"/>
        </w:rPr>
        <w:t xml:space="preserve"> </w:t>
      </w:r>
      <w:proofErr w:type="spellStart"/>
      <w:r w:rsidRPr="001068D7">
        <w:rPr>
          <w:sz w:val="22"/>
          <w:szCs w:val="22"/>
        </w:rPr>
        <w:t>себе</w:t>
      </w:r>
      <w:proofErr w:type="spellEnd"/>
      <w:r w:rsidRPr="001068D7">
        <w:rPr>
          <w:sz w:val="22"/>
          <w:szCs w:val="22"/>
        </w:rPr>
        <w:t xml:space="preserve">, </w:t>
      </w:r>
      <w:proofErr w:type="spellStart"/>
      <w:r w:rsidRPr="001068D7">
        <w:rPr>
          <w:sz w:val="22"/>
          <w:szCs w:val="22"/>
        </w:rPr>
        <w:t>јавним</w:t>
      </w:r>
      <w:proofErr w:type="spellEnd"/>
      <w:r w:rsidRPr="001068D7">
        <w:rPr>
          <w:sz w:val="22"/>
          <w:szCs w:val="22"/>
        </w:rPr>
        <w:t xml:space="preserve"> </w:t>
      </w:r>
      <w:proofErr w:type="spellStart"/>
      <w:r w:rsidRPr="001068D7">
        <w:rPr>
          <w:sz w:val="22"/>
          <w:szCs w:val="22"/>
        </w:rPr>
        <w:t>гласањем</w:t>
      </w:r>
      <w:proofErr w:type="spellEnd"/>
      <w:r w:rsidRPr="001068D7">
        <w:rPr>
          <w:sz w:val="22"/>
          <w:szCs w:val="22"/>
        </w:rPr>
        <w:t xml:space="preserve">, </w:t>
      </w:r>
      <w:proofErr w:type="spellStart"/>
      <w:r w:rsidRPr="001068D7">
        <w:rPr>
          <w:sz w:val="22"/>
          <w:szCs w:val="22"/>
        </w:rPr>
        <w:t>већином</w:t>
      </w:r>
      <w:proofErr w:type="spellEnd"/>
      <w:r w:rsidRPr="001068D7">
        <w:rPr>
          <w:sz w:val="22"/>
          <w:szCs w:val="22"/>
        </w:rPr>
        <w:t xml:space="preserve"> </w:t>
      </w:r>
      <w:proofErr w:type="spellStart"/>
      <w:r w:rsidRPr="001068D7">
        <w:rPr>
          <w:sz w:val="22"/>
          <w:szCs w:val="22"/>
        </w:rPr>
        <w:t>гласова</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укупног</w:t>
      </w:r>
      <w:proofErr w:type="spellEnd"/>
      <w:r w:rsidRPr="001068D7">
        <w:rPr>
          <w:sz w:val="22"/>
          <w:szCs w:val="22"/>
        </w:rPr>
        <w:t xml:space="preserve"> </w:t>
      </w:r>
      <w:proofErr w:type="spellStart"/>
      <w:r w:rsidRPr="001068D7">
        <w:rPr>
          <w:sz w:val="22"/>
          <w:szCs w:val="22"/>
        </w:rPr>
        <w:t>броја</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бирају</w:t>
      </w:r>
      <w:proofErr w:type="spellEnd"/>
      <w:r w:rsidRPr="001068D7">
        <w:rPr>
          <w:sz w:val="22"/>
          <w:szCs w:val="22"/>
        </w:rPr>
        <w:t xml:space="preserve"> </w:t>
      </w:r>
      <w:proofErr w:type="spellStart"/>
      <w:r w:rsidRPr="001068D7">
        <w:rPr>
          <w:sz w:val="22"/>
          <w:szCs w:val="22"/>
        </w:rPr>
        <w:t>чланови</w:t>
      </w:r>
      <w:proofErr w:type="spellEnd"/>
      <w:r w:rsidRPr="001068D7">
        <w:rPr>
          <w:sz w:val="22"/>
          <w:szCs w:val="22"/>
        </w:rPr>
        <w:t xml:space="preserve"> </w:t>
      </w:r>
      <w:proofErr w:type="spellStart"/>
      <w:r w:rsidRPr="001068D7">
        <w:rPr>
          <w:sz w:val="22"/>
          <w:szCs w:val="22"/>
        </w:rPr>
        <w:t>тог</w:t>
      </w:r>
      <w:proofErr w:type="spellEnd"/>
      <w:r w:rsidRPr="001068D7">
        <w:rPr>
          <w:sz w:val="22"/>
          <w:szCs w:val="22"/>
        </w:rPr>
        <w:t xml:space="preserve"> </w:t>
      </w:r>
      <w:proofErr w:type="spellStart"/>
      <w:r w:rsidRPr="001068D7">
        <w:rPr>
          <w:sz w:val="22"/>
          <w:szCs w:val="22"/>
        </w:rPr>
        <w:t>органа</w:t>
      </w:r>
      <w:proofErr w:type="spellEnd"/>
      <w:r w:rsidRPr="001068D7">
        <w:rPr>
          <w:sz w:val="22"/>
          <w:szCs w:val="22"/>
        </w:rPr>
        <w:t>.</w:t>
      </w:r>
    </w:p>
    <w:p w14:paraId="79B3AD20" w14:textId="77777777" w:rsidR="00646044" w:rsidRPr="001068D7" w:rsidRDefault="00646044" w:rsidP="005D0469">
      <w:pPr>
        <w:pStyle w:val="BodyText"/>
        <w:ind w:left="120" w:right="114" w:firstLine="679"/>
        <w:jc w:val="both"/>
        <w:rPr>
          <w:sz w:val="22"/>
          <w:szCs w:val="22"/>
        </w:rPr>
      </w:pP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исти</w:t>
      </w:r>
      <w:proofErr w:type="spellEnd"/>
      <w:r w:rsidRPr="001068D7">
        <w:rPr>
          <w:sz w:val="22"/>
          <w:szCs w:val="22"/>
        </w:rPr>
        <w:t xml:space="preserve"> </w:t>
      </w:r>
      <w:proofErr w:type="spellStart"/>
      <w:r w:rsidRPr="001068D7">
        <w:rPr>
          <w:sz w:val="22"/>
          <w:szCs w:val="22"/>
        </w:rPr>
        <w:t>начин</w:t>
      </w:r>
      <w:proofErr w:type="spellEnd"/>
      <w:r w:rsidRPr="001068D7">
        <w:rPr>
          <w:sz w:val="22"/>
          <w:szCs w:val="22"/>
        </w:rPr>
        <w:t xml:space="preserve"> </w:t>
      </w:r>
      <w:proofErr w:type="spellStart"/>
      <w:r w:rsidRPr="001068D7">
        <w:rPr>
          <w:sz w:val="22"/>
          <w:szCs w:val="22"/>
        </w:rPr>
        <w:t>бира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и </w:t>
      </w:r>
      <w:proofErr w:type="spellStart"/>
      <w:r w:rsidRPr="001068D7">
        <w:rPr>
          <w:sz w:val="22"/>
          <w:szCs w:val="22"/>
        </w:rPr>
        <w:t>заменик</w:t>
      </w:r>
      <w:proofErr w:type="spellEnd"/>
      <w:r w:rsidRPr="001068D7">
        <w:rPr>
          <w:sz w:val="22"/>
          <w:szCs w:val="22"/>
        </w:rPr>
        <w:t xml:space="preserve"> </w:t>
      </w:r>
      <w:proofErr w:type="spellStart"/>
      <w:r w:rsidRPr="001068D7">
        <w:rPr>
          <w:sz w:val="22"/>
          <w:szCs w:val="22"/>
        </w:rPr>
        <w:t>председника</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и </w:t>
      </w:r>
      <w:proofErr w:type="spellStart"/>
      <w:r w:rsidRPr="001068D7">
        <w:rPr>
          <w:sz w:val="22"/>
          <w:szCs w:val="22"/>
        </w:rPr>
        <w:t>њима</w:t>
      </w:r>
      <w:proofErr w:type="spellEnd"/>
      <w:r w:rsidRPr="001068D7">
        <w:rPr>
          <w:sz w:val="22"/>
          <w:szCs w:val="22"/>
        </w:rPr>
        <w:t xml:space="preserve"> </w:t>
      </w:r>
      <w:proofErr w:type="spellStart"/>
      <w:r w:rsidRPr="001068D7">
        <w:rPr>
          <w:sz w:val="22"/>
          <w:szCs w:val="22"/>
        </w:rPr>
        <w:t>руководи</w:t>
      </w:r>
      <w:proofErr w:type="spellEnd"/>
      <w:r w:rsidRPr="001068D7">
        <w:rPr>
          <w:sz w:val="22"/>
          <w:szCs w:val="22"/>
        </w:rPr>
        <w:t xml:space="preserve"> у </w:t>
      </w:r>
      <w:proofErr w:type="spellStart"/>
      <w:r w:rsidRPr="001068D7">
        <w:rPr>
          <w:sz w:val="22"/>
          <w:szCs w:val="22"/>
        </w:rPr>
        <w:t>случају</w:t>
      </w:r>
      <w:proofErr w:type="spellEnd"/>
      <w:r w:rsidRPr="001068D7">
        <w:rPr>
          <w:sz w:val="22"/>
          <w:szCs w:val="22"/>
        </w:rPr>
        <w:t xml:space="preserve"> </w:t>
      </w:r>
      <w:proofErr w:type="spellStart"/>
      <w:r w:rsidRPr="001068D7">
        <w:rPr>
          <w:sz w:val="22"/>
          <w:szCs w:val="22"/>
        </w:rPr>
        <w:t>спречености</w:t>
      </w:r>
      <w:proofErr w:type="spellEnd"/>
      <w:r w:rsidRPr="001068D7">
        <w:rPr>
          <w:sz w:val="22"/>
          <w:szCs w:val="22"/>
        </w:rPr>
        <w:t xml:space="preserve"> </w:t>
      </w:r>
      <w:proofErr w:type="spellStart"/>
      <w:r w:rsidRPr="001068D7">
        <w:rPr>
          <w:sz w:val="22"/>
          <w:szCs w:val="22"/>
        </w:rPr>
        <w:t>председника</w:t>
      </w:r>
      <w:proofErr w:type="spellEnd"/>
      <w:r w:rsidRPr="001068D7">
        <w:rPr>
          <w:sz w:val="22"/>
          <w:szCs w:val="22"/>
        </w:rPr>
        <w:t>.</w:t>
      </w:r>
    </w:p>
    <w:p w14:paraId="7D05AFEA" w14:textId="77777777" w:rsidR="00646044" w:rsidRPr="001068D7" w:rsidRDefault="00646044" w:rsidP="005D0469">
      <w:pPr>
        <w:pStyle w:val="Heading1"/>
        <w:spacing w:before="0" w:line="240" w:lineRule="auto"/>
        <w:ind w:left="716"/>
        <w:rPr>
          <w:sz w:val="22"/>
          <w:szCs w:val="22"/>
        </w:rPr>
      </w:pPr>
      <w:proofErr w:type="spellStart"/>
      <w:r w:rsidRPr="001068D7">
        <w:rPr>
          <w:sz w:val="22"/>
          <w:szCs w:val="22"/>
        </w:rPr>
        <w:t>Члан</w:t>
      </w:r>
      <w:proofErr w:type="spellEnd"/>
      <w:r w:rsidRPr="001068D7">
        <w:rPr>
          <w:sz w:val="22"/>
          <w:szCs w:val="22"/>
        </w:rPr>
        <w:t xml:space="preserve"> </w:t>
      </w:r>
      <w:r>
        <w:rPr>
          <w:sz w:val="22"/>
          <w:szCs w:val="22"/>
          <w:lang w:val="sr-Cyrl-RS"/>
        </w:rPr>
        <w:t>319</w:t>
      </w:r>
      <w:r w:rsidRPr="001068D7">
        <w:rPr>
          <w:sz w:val="22"/>
          <w:szCs w:val="22"/>
        </w:rPr>
        <w:t>.</w:t>
      </w:r>
    </w:p>
    <w:p w14:paraId="5E3A979F" w14:textId="77777777" w:rsidR="00646044" w:rsidRPr="001068D7" w:rsidRDefault="00646044" w:rsidP="005D0469">
      <w:pPr>
        <w:pStyle w:val="BodyText"/>
        <w:ind w:left="119" w:right="114" w:firstLine="708"/>
        <w:jc w:val="both"/>
        <w:rPr>
          <w:sz w:val="22"/>
          <w:szCs w:val="22"/>
        </w:rPr>
      </w:pPr>
      <w:proofErr w:type="spellStart"/>
      <w:r w:rsidRPr="001068D7">
        <w:rPr>
          <w:sz w:val="22"/>
          <w:szCs w:val="22"/>
        </w:rPr>
        <w:t>Седница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професионалну</w:t>
      </w:r>
      <w:proofErr w:type="spellEnd"/>
      <w:r w:rsidRPr="001068D7">
        <w:rPr>
          <w:sz w:val="22"/>
          <w:szCs w:val="22"/>
        </w:rPr>
        <w:t xml:space="preserve"> </w:t>
      </w:r>
      <w:proofErr w:type="spellStart"/>
      <w:r w:rsidRPr="001068D7">
        <w:rPr>
          <w:sz w:val="22"/>
          <w:szCs w:val="22"/>
        </w:rPr>
        <w:t>орјентацију</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истицањем</w:t>
      </w:r>
      <w:proofErr w:type="spellEnd"/>
      <w:r w:rsidRPr="001068D7">
        <w:rPr>
          <w:sz w:val="22"/>
          <w:szCs w:val="22"/>
        </w:rPr>
        <w:t xml:space="preserve"> </w:t>
      </w:r>
      <w:proofErr w:type="spellStart"/>
      <w:r w:rsidRPr="001068D7">
        <w:rPr>
          <w:sz w:val="22"/>
          <w:szCs w:val="22"/>
        </w:rPr>
        <w:t>позива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огласну</w:t>
      </w:r>
      <w:proofErr w:type="spellEnd"/>
      <w:r w:rsidRPr="001068D7">
        <w:rPr>
          <w:sz w:val="22"/>
          <w:szCs w:val="22"/>
        </w:rPr>
        <w:t xml:space="preserve"> </w:t>
      </w:r>
      <w:proofErr w:type="spellStart"/>
      <w:r w:rsidRPr="001068D7">
        <w:rPr>
          <w:sz w:val="22"/>
          <w:szCs w:val="22"/>
        </w:rPr>
        <w:t>таблу</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објављивањем</w:t>
      </w:r>
      <w:proofErr w:type="spellEnd"/>
      <w:r w:rsidRPr="001068D7">
        <w:rPr>
          <w:sz w:val="22"/>
          <w:szCs w:val="22"/>
        </w:rPr>
        <w:t xml:space="preserve"> </w:t>
      </w:r>
      <w:proofErr w:type="spellStart"/>
      <w:r w:rsidRPr="001068D7">
        <w:rPr>
          <w:sz w:val="22"/>
          <w:szCs w:val="22"/>
        </w:rPr>
        <w:t>позива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званичној</w:t>
      </w:r>
      <w:proofErr w:type="spellEnd"/>
      <w:r w:rsidRPr="001068D7">
        <w:rPr>
          <w:sz w:val="22"/>
          <w:szCs w:val="22"/>
        </w:rPr>
        <w:t xml:space="preserve"> </w:t>
      </w:r>
      <w:proofErr w:type="spellStart"/>
      <w:r w:rsidRPr="001068D7">
        <w:rPr>
          <w:sz w:val="22"/>
          <w:szCs w:val="22"/>
        </w:rPr>
        <w:t>интернет</w:t>
      </w:r>
      <w:proofErr w:type="spellEnd"/>
      <w:r w:rsidRPr="001068D7">
        <w:rPr>
          <w:sz w:val="22"/>
          <w:szCs w:val="22"/>
        </w:rPr>
        <w:t xml:space="preserve"> </w:t>
      </w:r>
      <w:proofErr w:type="spellStart"/>
      <w:r w:rsidRPr="001068D7">
        <w:rPr>
          <w:sz w:val="22"/>
          <w:szCs w:val="22"/>
        </w:rPr>
        <w:t>страници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w:t>
      </w:r>
      <w:proofErr w:type="spellStart"/>
      <w:r w:rsidRPr="001068D7">
        <w:rPr>
          <w:sz w:val="22"/>
          <w:szCs w:val="22"/>
        </w:rPr>
        <w:t>најкасније</w:t>
      </w:r>
      <w:proofErr w:type="spellEnd"/>
      <w:r w:rsidRPr="001068D7">
        <w:rPr>
          <w:sz w:val="22"/>
          <w:szCs w:val="22"/>
        </w:rPr>
        <w:t xml:space="preserve"> 3 </w:t>
      </w:r>
      <w:proofErr w:type="spellStart"/>
      <w:r w:rsidRPr="001068D7">
        <w:rPr>
          <w:sz w:val="22"/>
          <w:szCs w:val="22"/>
        </w:rPr>
        <w:t>дана</w:t>
      </w:r>
      <w:proofErr w:type="spellEnd"/>
      <w:r w:rsidRPr="001068D7">
        <w:rPr>
          <w:sz w:val="22"/>
          <w:szCs w:val="22"/>
        </w:rPr>
        <w:t xml:space="preserve"> </w:t>
      </w:r>
      <w:proofErr w:type="spellStart"/>
      <w:r w:rsidRPr="001068D7">
        <w:rPr>
          <w:sz w:val="22"/>
          <w:szCs w:val="22"/>
        </w:rPr>
        <w:t>пре</w:t>
      </w:r>
      <w:proofErr w:type="spellEnd"/>
      <w:r w:rsidRPr="001068D7">
        <w:rPr>
          <w:sz w:val="22"/>
          <w:szCs w:val="22"/>
        </w:rPr>
        <w:t xml:space="preserve"> </w:t>
      </w:r>
      <w:proofErr w:type="spellStart"/>
      <w:r w:rsidRPr="001068D7">
        <w:rPr>
          <w:sz w:val="22"/>
          <w:szCs w:val="22"/>
        </w:rPr>
        <w:t>дана</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а у </w:t>
      </w:r>
      <w:proofErr w:type="spellStart"/>
      <w:r w:rsidRPr="001068D7">
        <w:rPr>
          <w:sz w:val="22"/>
          <w:szCs w:val="22"/>
        </w:rPr>
        <w:t>случају</w:t>
      </w:r>
      <w:proofErr w:type="spellEnd"/>
      <w:r w:rsidRPr="001068D7">
        <w:rPr>
          <w:sz w:val="22"/>
          <w:szCs w:val="22"/>
        </w:rPr>
        <w:t xml:space="preserve"> </w:t>
      </w:r>
      <w:proofErr w:type="spellStart"/>
      <w:r w:rsidRPr="001068D7">
        <w:rPr>
          <w:sz w:val="22"/>
          <w:szCs w:val="22"/>
        </w:rPr>
        <w:t>потребе</w:t>
      </w:r>
      <w:proofErr w:type="spellEnd"/>
      <w:r w:rsidRPr="001068D7">
        <w:rPr>
          <w:sz w:val="22"/>
          <w:szCs w:val="22"/>
        </w:rPr>
        <w:t xml:space="preserve"> </w:t>
      </w:r>
      <w:proofErr w:type="spellStart"/>
      <w:r w:rsidRPr="001068D7">
        <w:rPr>
          <w:sz w:val="22"/>
          <w:szCs w:val="22"/>
        </w:rPr>
        <w:t>хитног</w:t>
      </w:r>
      <w:proofErr w:type="spellEnd"/>
      <w:r w:rsidRPr="001068D7">
        <w:rPr>
          <w:sz w:val="22"/>
          <w:szCs w:val="22"/>
        </w:rPr>
        <w:t xml:space="preserve"> </w:t>
      </w:r>
      <w:proofErr w:type="spellStart"/>
      <w:r w:rsidRPr="001068D7">
        <w:rPr>
          <w:sz w:val="22"/>
          <w:szCs w:val="22"/>
        </w:rPr>
        <w:t>заказивања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позив</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седницу</w:t>
      </w:r>
      <w:proofErr w:type="spellEnd"/>
      <w:r w:rsidRPr="001068D7">
        <w:rPr>
          <w:sz w:val="22"/>
          <w:szCs w:val="22"/>
        </w:rPr>
        <w:t xml:space="preserve"> </w:t>
      </w:r>
      <w:proofErr w:type="spellStart"/>
      <w:r w:rsidRPr="001068D7">
        <w:rPr>
          <w:sz w:val="22"/>
          <w:szCs w:val="22"/>
        </w:rPr>
        <w:t>може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објавити</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огласној</w:t>
      </w:r>
      <w:proofErr w:type="spellEnd"/>
      <w:r w:rsidRPr="001068D7">
        <w:rPr>
          <w:sz w:val="22"/>
          <w:szCs w:val="22"/>
        </w:rPr>
        <w:t xml:space="preserve"> </w:t>
      </w:r>
      <w:proofErr w:type="spellStart"/>
      <w:r w:rsidRPr="001068D7">
        <w:rPr>
          <w:sz w:val="22"/>
          <w:szCs w:val="22"/>
        </w:rPr>
        <w:t>табли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званичној</w:t>
      </w:r>
      <w:proofErr w:type="spellEnd"/>
      <w:r w:rsidRPr="001068D7">
        <w:rPr>
          <w:sz w:val="22"/>
          <w:szCs w:val="22"/>
        </w:rPr>
        <w:t xml:space="preserve">  </w:t>
      </w:r>
      <w:proofErr w:type="spellStart"/>
      <w:r w:rsidRPr="001068D7">
        <w:rPr>
          <w:sz w:val="22"/>
          <w:szCs w:val="22"/>
        </w:rPr>
        <w:t>интернет</w:t>
      </w:r>
      <w:proofErr w:type="spellEnd"/>
      <w:r w:rsidRPr="001068D7">
        <w:rPr>
          <w:sz w:val="22"/>
          <w:szCs w:val="22"/>
        </w:rPr>
        <w:t xml:space="preserve"> </w:t>
      </w:r>
      <w:proofErr w:type="spellStart"/>
      <w:r w:rsidRPr="001068D7">
        <w:rPr>
          <w:sz w:val="22"/>
          <w:szCs w:val="22"/>
        </w:rPr>
        <w:t>станици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сам</w:t>
      </w:r>
      <w:proofErr w:type="spellEnd"/>
      <w:r w:rsidRPr="001068D7">
        <w:rPr>
          <w:sz w:val="22"/>
          <w:szCs w:val="22"/>
        </w:rPr>
        <w:t xml:space="preserve"> </w:t>
      </w:r>
      <w:proofErr w:type="spellStart"/>
      <w:r w:rsidRPr="001068D7">
        <w:rPr>
          <w:sz w:val="22"/>
          <w:szCs w:val="22"/>
        </w:rPr>
        <w:t>дан</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w:t>
      </w:r>
    </w:p>
    <w:p w14:paraId="08D79318" w14:textId="77777777" w:rsidR="00646044" w:rsidRPr="001068D7" w:rsidRDefault="00646044" w:rsidP="005D0469">
      <w:pPr>
        <w:pStyle w:val="BodyText"/>
        <w:ind w:left="119" w:right="116" w:firstLine="708"/>
        <w:jc w:val="both"/>
        <w:rPr>
          <w:sz w:val="22"/>
          <w:szCs w:val="22"/>
        </w:rPr>
      </w:pPr>
      <w:proofErr w:type="spellStart"/>
      <w:r w:rsidRPr="001068D7">
        <w:rPr>
          <w:sz w:val="22"/>
          <w:szCs w:val="22"/>
        </w:rPr>
        <w:t>Рок</w:t>
      </w:r>
      <w:proofErr w:type="spellEnd"/>
      <w:r w:rsidRPr="001068D7">
        <w:rPr>
          <w:sz w:val="22"/>
          <w:szCs w:val="22"/>
        </w:rPr>
        <w:t xml:space="preserve"> </w:t>
      </w:r>
      <w:proofErr w:type="spellStart"/>
      <w:r w:rsidRPr="001068D7">
        <w:rPr>
          <w:sz w:val="22"/>
          <w:szCs w:val="22"/>
        </w:rPr>
        <w:t>из</w:t>
      </w:r>
      <w:proofErr w:type="spellEnd"/>
      <w:r w:rsidRPr="001068D7">
        <w:rPr>
          <w:sz w:val="22"/>
          <w:szCs w:val="22"/>
        </w:rPr>
        <w:t xml:space="preserve"> </w:t>
      </w:r>
      <w:proofErr w:type="spellStart"/>
      <w:r w:rsidRPr="001068D7">
        <w:rPr>
          <w:sz w:val="22"/>
          <w:szCs w:val="22"/>
        </w:rPr>
        <w:t>става</w:t>
      </w:r>
      <w:proofErr w:type="spellEnd"/>
      <w:r w:rsidRPr="001068D7">
        <w:rPr>
          <w:sz w:val="22"/>
          <w:szCs w:val="22"/>
        </w:rPr>
        <w:t xml:space="preserve"> 1. </w:t>
      </w:r>
      <w:proofErr w:type="spellStart"/>
      <w:r w:rsidRPr="001068D7">
        <w:rPr>
          <w:sz w:val="22"/>
          <w:szCs w:val="22"/>
        </w:rPr>
        <w:t>овог</w:t>
      </w:r>
      <w:proofErr w:type="spellEnd"/>
      <w:r w:rsidRPr="001068D7">
        <w:rPr>
          <w:sz w:val="22"/>
          <w:szCs w:val="22"/>
        </w:rPr>
        <w:t xml:space="preserve">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не</w:t>
      </w:r>
      <w:proofErr w:type="spellEnd"/>
      <w:r w:rsidRPr="001068D7">
        <w:rPr>
          <w:sz w:val="22"/>
          <w:szCs w:val="22"/>
        </w:rPr>
        <w:t xml:space="preserve"> </w:t>
      </w:r>
      <w:proofErr w:type="spellStart"/>
      <w:r w:rsidRPr="001068D7">
        <w:rPr>
          <w:sz w:val="22"/>
          <w:szCs w:val="22"/>
        </w:rPr>
        <w:t>мора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поштовати</w:t>
      </w:r>
      <w:proofErr w:type="spellEnd"/>
      <w:r w:rsidRPr="001068D7">
        <w:rPr>
          <w:sz w:val="22"/>
          <w:szCs w:val="22"/>
        </w:rPr>
        <w:t xml:space="preserve"> </w:t>
      </w:r>
      <w:proofErr w:type="spellStart"/>
      <w:r w:rsidRPr="001068D7">
        <w:rPr>
          <w:sz w:val="22"/>
          <w:szCs w:val="22"/>
        </w:rPr>
        <w:t>ако</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то</w:t>
      </w:r>
      <w:proofErr w:type="spellEnd"/>
      <w:r w:rsidRPr="001068D7">
        <w:rPr>
          <w:sz w:val="22"/>
          <w:szCs w:val="22"/>
        </w:rPr>
        <w:t xml:space="preserve"> </w:t>
      </w:r>
      <w:proofErr w:type="spellStart"/>
      <w:r w:rsidRPr="001068D7">
        <w:rPr>
          <w:sz w:val="22"/>
          <w:szCs w:val="22"/>
        </w:rPr>
        <w:t>постоје</w:t>
      </w:r>
      <w:proofErr w:type="spellEnd"/>
      <w:r w:rsidRPr="001068D7">
        <w:rPr>
          <w:sz w:val="22"/>
          <w:szCs w:val="22"/>
        </w:rPr>
        <w:t xml:space="preserve"> </w:t>
      </w:r>
      <w:proofErr w:type="spellStart"/>
      <w:r w:rsidRPr="001068D7">
        <w:rPr>
          <w:sz w:val="22"/>
          <w:szCs w:val="22"/>
        </w:rPr>
        <w:t>важни</w:t>
      </w:r>
      <w:proofErr w:type="spellEnd"/>
      <w:r w:rsidRPr="001068D7">
        <w:rPr>
          <w:sz w:val="22"/>
          <w:szCs w:val="22"/>
        </w:rPr>
        <w:t xml:space="preserve"> </w:t>
      </w:r>
      <w:proofErr w:type="spellStart"/>
      <w:r w:rsidRPr="001068D7">
        <w:rPr>
          <w:sz w:val="22"/>
          <w:szCs w:val="22"/>
        </w:rPr>
        <w:t>разлози</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буду</w:t>
      </w:r>
      <w:proofErr w:type="spellEnd"/>
      <w:r w:rsidRPr="001068D7">
        <w:rPr>
          <w:sz w:val="22"/>
          <w:szCs w:val="22"/>
        </w:rPr>
        <w:t xml:space="preserve"> </w:t>
      </w:r>
      <w:proofErr w:type="spellStart"/>
      <w:r w:rsidRPr="001068D7">
        <w:rPr>
          <w:sz w:val="22"/>
          <w:szCs w:val="22"/>
        </w:rPr>
        <w:t>наведени</w:t>
      </w:r>
      <w:proofErr w:type="spellEnd"/>
      <w:r w:rsidRPr="001068D7">
        <w:rPr>
          <w:sz w:val="22"/>
          <w:szCs w:val="22"/>
        </w:rPr>
        <w:t xml:space="preserve"> у </w:t>
      </w:r>
      <w:proofErr w:type="spellStart"/>
      <w:r w:rsidRPr="001068D7">
        <w:rPr>
          <w:sz w:val="22"/>
          <w:szCs w:val="22"/>
        </w:rPr>
        <w:t>обавештењу</w:t>
      </w:r>
      <w:proofErr w:type="spellEnd"/>
      <w:r w:rsidRPr="001068D7">
        <w:rPr>
          <w:sz w:val="22"/>
          <w:szCs w:val="22"/>
        </w:rPr>
        <w:t xml:space="preserve"> о </w:t>
      </w:r>
      <w:proofErr w:type="spellStart"/>
      <w:r w:rsidRPr="001068D7">
        <w:rPr>
          <w:sz w:val="22"/>
          <w:szCs w:val="22"/>
        </w:rPr>
        <w:t>сазивању</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w:t>
      </w:r>
    </w:p>
    <w:p w14:paraId="5132BB83" w14:textId="77777777" w:rsidR="00646044" w:rsidRPr="001068D7" w:rsidRDefault="00646044" w:rsidP="005D0469">
      <w:pPr>
        <w:pStyle w:val="BodyText"/>
        <w:ind w:left="119" w:right="119" w:firstLine="708"/>
        <w:jc w:val="both"/>
        <w:rPr>
          <w:sz w:val="22"/>
          <w:szCs w:val="22"/>
        </w:rPr>
      </w:pPr>
      <w:proofErr w:type="spellStart"/>
      <w:r w:rsidRPr="001068D7">
        <w:rPr>
          <w:sz w:val="22"/>
          <w:szCs w:val="22"/>
        </w:rPr>
        <w:t>Позив</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w:t>
      </w:r>
      <w:proofErr w:type="spellStart"/>
      <w:r w:rsidRPr="001068D7">
        <w:rPr>
          <w:sz w:val="22"/>
          <w:szCs w:val="22"/>
        </w:rPr>
        <w:t>дан</w:t>
      </w:r>
      <w:proofErr w:type="spellEnd"/>
      <w:r w:rsidRPr="001068D7">
        <w:rPr>
          <w:sz w:val="22"/>
          <w:szCs w:val="22"/>
        </w:rPr>
        <w:t xml:space="preserve">, </w:t>
      </w:r>
      <w:proofErr w:type="spellStart"/>
      <w:r w:rsidRPr="001068D7">
        <w:rPr>
          <w:sz w:val="22"/>
          <w:szCs w:val="22"/>
        </w:rPr>
        <w:t>час</w:t>
      </w:r>
      <w:proofErr w:type="spellEnd"/>
      <w:r w:rsidRPr="001068D7">
        <w:rPr>
          <w:sz w:val="22"/>
          <w:szCs w:val="22"/>
        </w:rPr>
        <w:t xml:space="preserve"> и </w:t>
      </w:r>
      <w:proofErr w:type="spellStart"/>
      <w:r w:rsidRPr="001068D7">
        <w:rPr>
          <w:sz w:val="22"/>
          <w:szCs w:val="22"/>
        </w:rPr>
        <w:t>место</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као</w:t>
      </w:r>
      <w:proofErr w:type="spellEnd"/>
      <w:r w:rsidRPr="001068D7">
        <w:rPr>
          <w:sz w:val="22"/>
          <w:szCs w:val="22"/>
        </w:rPr>
        <w:t xml:space="preserve"> и </w:t>
      </w:r>
      <w:proofErr w:type="spellStart"/>
      <w:r w:rsidRPr="001068D7">
        <w:rPr>
          <w:sz w:val="22"/>
          <w:szCs w:val="22"/>
        </w:rPr>
        <w:t>предлог</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w:t>
      </w:r>
    </w:p>
    <w:p w14:paraId="2250687C" w14:textId="77777777" w:rsidR="00646044" w:rsidRPr="001068D7" w:rsidRDefault="00646044" w:rsidP="005D0469">
      <w:pPr>
        <w:pStyle w:val="Heading1"/>
        <w:spacing w:before="0" w:line="240" w:lineRule="auto"/>
        <w:ind w:left="558"/>
        <w:rPr>
          <w:sz w:val="22"/>
          <w:szCs w:val="22"/>
        </w:rPr>
      </w:pPr>
      <w:proofErr w:type="spellStart"/>
      <w:r w:rsidRPr="001068D7">
        <w:rPr>
          <w:sz w:val="22"/>
          <w:szCs w:val="22"/>
        </w:rPr>
        <w:t>Члан</w:t>
      </w:r>
      <w:proofErr w:type="spellEnd"/>
      <w:r w:rsidRPr="001068D7">
        <w:rPr>
          <w:sz w:val="22"/>
          <w:szCs w:val="22"/>
        </w:rPr>
        <w:t xml:space="preserve"> </w:t>
      </w:r>
      <w:r>
        <w:rPr>
          <w:sz w:val="22"/>
          <w:szCs w:val="22"/>
          <w:lang w:val="sr-Cyrl-RS"/>
        </w:rPr>
        <w:t>320</w:t>
      </w:r>
      <w:r w:rsidRPr="001068D7">
        <w:rPr>
          <w:sz w:val="22"/>
          <w:szCs w:val="22"/>
        </w:rPr>
        <w:t>.</w:t>
      </w:r>
    </w:p>
    <w:p w14:paraId="01C51300" w14:textId="77777777" w:rsidR="00646044" w:rsidRDefault="00646044" w:rsidP="005D0469">
      <w:pPr>
        <w:pStyle w:val="BodyText"/>
        <w:ind w:left="119" w:right="109" w:firstLine="708"/>
        <w:jc w:val="both"/>
        <w:rPr>
          <w:sz w:val="22"/>
          <w:szCs w:val="22"/>
        </w:rPr>
      </w:pP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професионалну</w:t>
      </w:r>
      <w:proofErr w:type="spellEnd"/>
      <w:r w:rsidRPr="001068D7">
        <w:rPr>
          <w:sz w:val="22"/>
          <w:szCs w:val="22"/>
        </w:rPr>
        <w:t xml:space="preserve"> </w:t>
      </w:r>
      <w:proofErr w:type="spellStart"/>
      <w:r w:rsidRPr="001068D7">
        <w:rPr>
          <w:sz w:val="22"/>
          <w:szCs w:val="22"/>
        </w:rPr>
        <w:t>орјентацију</w:t>
      </w:r>
      <w:proofErr w:type="spellEnd"/>
      <w:r w:rsidRPr="001068D7">
        <w:rPr>
          <w:sz w:val="22"/>
          <w:szCs w:val="22"/>
        </w:rPr>
        <w:t xml:space="preserve"> </w:t>
      </w:r>
      <w:proofErr w:type="spellStart"/>
      <w:r w:rsidRPr="001068D7">
        <w:rPr>
          <w:sz w:val="22"/>
          <w:szCs w:val="22"/>
        </w:rPr>
        <w:t>сазивају</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плану</w:t>
      </w:r>
      <w:proofErr w:type="spellEnd"/>
      <w:r w:rsidRPr="001068D7">
        <w:rPr>
          <w:sz w:val="22"/>
          <w:szCs w:val="22"/>
        </w:rPr>
        <w:t xml:space="preserve"> </w:t>
      </w:r>
      <w:proofErr w:type="spellStart"/>
      <w:r w:rsidRPr="001068D7">
        <w:rPr>
          <w:sz w:val="22"/>
          <w:szCs w:val="22"/>
        </w:rPr>
        <w:t>рада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професионалну</w:t>
      </w:r>
      <w:proofErr w:type="spellEnd"/>
      <w:r w:rsidRPr="001068D7">
        <w:rPr>
          <w:sz w:val="22"/>
          <w:szCs w:val="22"/>
        </w:rPr>
        <w:t xml:space="preserve"> </w:t>
      </w:r>
      <w:proofErr w:type="spellStart"/>
      <w:r w:rsidRPr="001068D7">
        <w:rPr>
          <w:sz w:val="22"/>
          <w:szCs w:val="22"/>
        </w:rPr>
        <w:t>орјентацију</w:t>
      </w:r>
      <w:proofErr w:type="spellEnd"/>
      <w:r w:rsidRPr="001068D7">
        <w:rPr>
          <w:sz w:val="22"/>
          <w:szCs w:val="22"/>
        </w:rPr>
        <w:t xml:space="preserve">, </w:t>
      </w:r>
      <w:proofErr w:type="spellStart"/>
      <w:r w:rsidRPr="001068D7">
        <w:rPr>
          <w:sz w:val="22"/>
          <w:szCs w:val="22"/>
        </w:rPr>
        <w:t>утврђеном</w:t>
      </w:r>
      <w:proofErr w:type="spellEnd"/>
      <w:r w:rsidRPr="001068D7">
        <w:rPr>
          <w:sz w:val="22"/>
          <w:szCs w:val="22"/>
        </w:rPr>
        <w:t xml:space="preserve"> у </w:t>
      </w:r>
      <w:proofErr w:type="spellStart"/>
      <w:r w:rsidRPr="001068D7">
        <w:rPr>
          <w:sz w:val="22"/>
          <w:szCs w:val="22"/>
        </w:rPr>
        <w:t>Годишњем</w:t>
      </w:r>
      <w:proofErr w:type="spellEnd"/>
      <w:r w:rsidRPr="001068D7">
        <w:rPr>
          <w:sz w:val="22"/>
          <w:szCs w:val="22"/>
        </w:rPr>
        <w:t xml:space="preserve"> </w:t>
      </w:r>
      <w:proofErr w:type="spellStart"/>
      <w:r w:rsidRPr="001068D7">
        <w:rPr>
          <w:sz w:val="22"/>
          <w:szCs w:val="22"/>
        </w:rPr>
        <w:t>плану</w:t>
      </w:r>
      <w:proofErr w:type="spellEnd"/>
      <w:r w:rsidRPr="001068D7">
        <w:rPr>
          <w:sz w:val="22"/>
          <w:szCs w:val="22"/>
        </w:rPr>
        <w:t xml:space="preserve"> </w:t>
      </w:r>
      <w:proofErr w:type="spellStart"/>
      <w:r w:rsidRPr="001068D7">
        <w:rPr>
          <w:sz w:val="22"/>
          <w:szCs w:val="22"/>
        </w:rPr>
        <w:t>рада</w:t>
      </w:r>
      <w:proofErr w:type="spellEnd"/>
      <w:r w:rsidRPr="001068D7">
        <w:rPr>
          <w:sz w:val="22"/>
          <w:szCs w:val="22"/>
        </w:rPr>
        <w:t xml:space="preserve"> и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потреби</w:t>
      </w:r>
      <w:proofErr w:type="spellEnd"/>
      <w:r w:rsidRPr="001068D7">
        <w:rPr>
          <w:sz w:val="22"/>
          <w:szCs w:val="22"/>
        </w:rPr>
        <w:t xml:space="preserve">, а </w:t>
      </w:r>
      <w:proofErr w:type="spellStart"/>
      <w:r w:rsidRPr="001068D7">
        <w:rPr>
          <w:sz w:val="22"/>
          <w:szCs w:val="22"/>
        </w:rPr>
        <w:t>обавезно</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почетку</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крају</w:t>
      </w:r>
      <w:proofErr w:type="spellEnd"/>
      <w:r w:rsidRPr="001068D7">
        <w:rPr>
          <w:sz w:val="22"/>
          <w:szCs w:val="22"/>
        </w:rPr>
        <w:t xml:space="preserve"> </w:t>
      </w:r>
      <w:proofErr w:type="spellStart"/>
      <w:r w:rsidRPr="001068D7">
        <w:rPr>
          <w:sz w:val="22"/>
          <w:szCs w:val="22"/>
        </w:rPr>
        <w:t>тромесечја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кр</w:t>
      </w:r>
      <w:r>
        <w:rPr>
          <w:sz w:val="22"/>
          <w:szCs w:val="22"/>
        </w:rPr>
        <w:t>ају</w:t>
      </w:r>
      <w:proofErr w:type="spellEnd"/>
      <w:r>
        <w:rPr>
          <w:sz w:val="22"/>
          <w:szCs w:val="22"/>
        </w:rPr>
        <w:t xml:space="preserve"> </w:t>
      </w:r>
      <w:proofErr w:type="spellStart"/>
      <w:r>
        <w:rPr>
          <w:sz w:val="22"/>
          <w:szCs w:val="22"/>
        </w:rPr>
        <w:t>првог</w:t>
      </w:r>
      <w:proofErr w:type="spellEnd"/>
      <w:r>
        <w:rPr>
          <w:sz w:val="22"/>
          <w:szCs w:val="22"/>
        </w:rPr>
        <w:t xml:space="preserve"> и </w:t>
      </w:r>
      <w:proofErr w:type="spellStart"/>
      <w:r>
        <w:rPr>
          <w:sz w:val="22"/>
          <w:szCs w:val="22"/>
        </w:rPr>
        <w:t>другог</w:t>
      </w:r>
      <w:proofErr w:type="spellEnd"/>
      <w:r>
        <w:rPr>
          <w:sz w:val="22"/>
          <w:szCs w:val="22"/>
        </w:rPr>
        <w:t xml:space="preserve"> </w:t>
      </w:r>
      <w:proofErr w:type="spellStart"/>
      <w:r>
        <w:rPr>
          <w:sz w:val="22"/>
          <w:szCs w:val="22"/>
        </w:rPr>
        <w:t>полугодишта</w:t>
      </w:r>
      <w:proofErr w:type="spellEnd"/>
      <w:r>
        <w:rPr>
          <w:sz w:val="22"/>
          <w:szCs w:val="22"/>
        </w:rPr>
        <w:t>.</w:t>
      </w:r>
    </w:p>
    <w:p w14:paraId="00769217" w14:textId="77777777" w:rsidR="00646044" w:rsidRPr="00AB40BB" w:rsidRDefault="00646044" w:rsidP="005D0469">
      <w:pPr>
        <w:pStyle w:val="BodyText"/>
        <w:ind w:left="0" w:right="109" w:firstLine="0"/>
        <w:jc w:val="center"/>
        <w:rPr>
          <w:b/>
          <w:sz w:val="22"/>
          <w:szCs w:val="22"/>
        </w:rPr>
      </w:pPr>
      <w:proofErr w:type="spellStart"/>
      <w:r w:rsidRPr="00AB40BB">
        <w:rPr>
          <w:b/>
          <w:sz w:val="22"/>
          <w:szCs w:val="22"/>
        </w:rPr>
        <w:t>Члан</w:t>
      </w:r>
      <w:proofErr w:type="spellEnd"/>
      <w:r w:rsidRPr="00AB40BB">
        <w:rPr>
          <w:b/>
          <w:sz w:val="22"/>
          <w:szCs w:val="22"/>
        </w:rPr>
        <w:t xml:space="preserve"> </w:t>
      </w:r>
      <w:r>
        <w:rPr>
          <w:b/>
          <w:sz w:val="22"/>
          <w:szCs w:val="22"/>
          <w:lang w:val="sr-Cyrl-RS"/>
        </w:rPr>
        <w:t>321</w:t>
      </w:r>
      <w:r w:rsidRPr="00AB40BB">
        <w:rPr>
          <w:b/>
          <w:sz w:val="22"/>
          <w:szCs w:val="22"/>
        </w:rPr>
        <w:t>.</w:t>
      </w:r>
    </w:p>
    <w:p w14:paraId="5FCF1A7A" w14:textId="77777777" w:rsidR="00646044" w:rsidRPr="001068D7" w:rsidRDefault="00646044" w:rsidP="005D0469">
      <w:pPr>
        <w:pStyle w:val="BodyText"/>
        <w:tabs>
          <w:tab w:val="left" w:pos="8971"/>
        </w:tabs>
        <w:ind w:left="119" w:right="118" w:firstLine="708"/>
        <w:jc w:val="both"/>
        <w:rPr>
          <w:sz w:val="22"/>
          <w:szCs w:val="22"/>
        </w:rPr>
      </w:pPr>
      <w:proofErr w:type="spellStart"/>
      <w:r w:rsidRPr="001068D7">
        <w:rPr>
          <w:sz w:val="22"/>
          <w:szCs w:val="22"/>
        </w:rPr>
        <w:t>Прва</w:t>
      </w:r>
      <w:proofErr w:type="spellEnd"/>
      <w:r w:rsidRPr="001068D7">
        <w:rPr>
          <w:sz w:val="22"/>
          <w:szCs w:val="22"/>
        </w:rPr>
        <w:t xml:space="preserve"> </w:t>
      </w:r>
      <w:proofErr w:type="spellStart"/>
      <w:r w:rsidRPr="001068D7">
        <w:rPr>
          <w:sz w:val="22"/>
          <w:szCs w:val="22"/>
        </w:rPr>
        <w:t>тачка</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сваке</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r w:rsidRPr="001068D7">
        <w:rPr>
          <w:spacing w:val="53"/>
          <w:sz w:val="22"/>
          <w:szCs w:val="22"/>
        </w:rPr>
        <w:t xml:space="preserve"> </w:t>
      </w:r>
      <w:proofErr w:type="spellStart"/>
      <w:r w:rsidRPr="001068D7">
        <w:rPr>
          <w:sz w:val="22"/>
          <w:szCs w:val="22"/>
        </w:rPr>
        <w:t>професионалну</w:t>
      </w:r>
      <w:proofErr w:type="spellEnd"/>
      <w:r w:rsidRPr="001068D7">
        <w:rPr>
          <w:spacing w:val="9"/>
          <w:sz w:val="22"/>
          <w:szCs w:val="22"/>
        </w:rPr>
        <w:t xml:space="preserve"> </w:t>
      </w:r>
      <w:proofErr w:type="spellStart"/>
      <w:r>
        <w:rPr>
          <w:sz w:val="22"/>
          <w:szCs w:val="22"/>
        </w:rPr>
        <w:t>орјентацију</w:t>
      </w:r>
      <w:proofErr w:type="spellEnd"/>
      <w:r>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усвајање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претходне</w:t>
      </w:r>
      <w:proofErr w:type="spellEnd"/>
      <w:r w:rsidRPr="001068D7">
        <w:rPr>
          <w:spacing w:val="-8"/>
          <w:sz w:val="22"/>
          <w:szCs w:val="22"/>
        </w:rPr>
        <w:t xml:space="preserve"> </w:t>
      </w:r>
      <w:proofErr w:type="spellStart"/>
      <w:r w:rsidRPr="001068D7">
        <w:rPr>
          <w:sz w:val="22"/>
          <w:szCs w:val="22"/>
        </w:rPr>
        <w:t>седнице</w:t>
      </w:r>
      <w:proofErr w:type="spellEnd"/>
      <w:r w:rsidRPr="001068D7">
        <w:rPr>
          <w:sz w:val="22"/>
          <w:szCs w:val="22"/>
        </w:rPr>
        <w:t>.</w:t>
      </w:r>
    </w:p>
    <w:p w14:paraId="2737ABE8" w14:textId="77777777" w:rsidR="00646044" w:rsidRPr="001068D7" w:rsidRDefault="00646044" w:rsidP="005D0469">
      <w:pPr>
        <w:pStyle w:val="BodyText"/>
        <w:ind w:left="119" w:firstLine="708"/>
        <w:rPr>
          <w:sz w:val="22"/>
          <w:szCs w:val="22"/>
        </w:rPr>
      </w:pPr>
      <w:proofErr w:type="spellStart"/>
      <w:r w:rsidRPr="001068D7">
        <w:rPr>
          <w:sz w:val="22"/>
          <w:szCs w:val="22"/>
        </w:rPr>
        <w:t>Одлука</w:t>
      </w:r>
      <w:proofErr w:type="spellEnd"/>
      <w:r w:rsidRPr="001068D7">
        <w:rPr>
          <w:sz w:val="22"/>
          <w:szCs w:val="22"/>
        </w:rPr>
        <w:t xml:space="preserve"> </w:t>
      </w:r>
      <w:proofErr w:type="spellStart"/>
      <w:r w:rsidRPr="001068D7">
        <w:rPr>
          <w:sz w:val="22"/>
          <w:szCs w:val="22"/>
        </w:rPr>
        <w:t>којом</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усваја</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претходне</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и </w:t>
      </w:r>
      <w:proofErr w:type="spellStart"/>
      <w:r w:rsidRPr="001068D7">
        <w:rPr>
          <w:sz w:val="22"/>
          <w:szCs w:val="22"/>
        </w:rPr>
        <w:t>исправке</w:t>
      </w:r>
      <w:proofErr w:type="spellEnd"/>
      <w:r w:rsidRPr="001068D7">
        <w:rPr>
          <w:sz w:val="22"/>
          <w:szCs w:val="22"/>
        </w:rPr>
        <w:t xml:space="preserve"> и </w:t>
      </w:r>
      <w:proofErr w:type="spellStart"/>
      <w:r w:rsidRPr="001068D7">
        <w:rPr>
          <w:sz w:val="22"/>
          <w:szCs w:val="22"/>
        </w:rPr>
        <w:t>допуне</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унети</w:t>
      </w:r>
      <w:proofErr w:type="spellEnd"/>
      <w:r w:rsidRPr="001068D7">
        <w:rPr>
          <w:sz w:val="22"/>
          <w:szCs w:val="22"/>
        </w:rPr>
        <w:t xml:space="preserve"> у </w:t>
      </w:r>
      <w:proofErr w:type="spellStart"/>
      <w:r w:rsidRPr="001068D7">
        <w:rPr>
          <w:sz w:val="22"/>
          <w:szCs w:val="22"/>
        </w:rPr>
        <w:t>тај</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w:t>
      </w:r>
    </w:p>
    <w:p w14:paraId="1DCAB81A" w14:textId="77777777" w:rsidR="00646044" w:rsidRPr="001068D7" w:rsidRDefault="00646044" w:rsidP="005D0469">
      <w:pPr>
        <w:pStyle w:val="Heading1"/>
        <w:spacing w:before="0" w:line="240" w:lineRule="auto"/>
        <w:ind w:left="558"/>
        <w:rPr>
          <w:sz w:val="22"/>
          <w:szCs w:val="22"/>
        </w:rPr>
      </w:pPr>
      <w:proofErr w:type="spellStart"/>
      <w:r w:rsidRPr="001068D7">
        <w:rPr>
          <w:sz w:val="22"/>
          <w:szCs w:val="22"/>
        </w:rPr>
        <w:t>Члан</w:t>
      </w:r>
      <w:proofErr w:type="spellEnd"/>
      <w:r w:rsidRPr="001068D7">
        <w:rPr>
          <w:sz w:val="22"/>
          <w:szCs w:val="22"/>
        </w:rPr>
        <w:t xml:space="preserve"> </w:t>
      </w:r>
      <w:r>
        <w:rPr>
          <w:sz w:val="22"/>
          <w:szCs w:val="22"/>
          <w:lang w:val="sr-Cyrl-RS"/>
        </w:rPr>
        <w:t>322</w:t>
      </w:r>
      <w:r w:rsidRPr="001068D7">
        <w:rPr>
          <w:sz w:val="22"/>
          <w:szCs w:val="22"/>
        </w:rPr>
        <w:t>.</w:t>
      </w:r>
    </w:p>
    <w:p w14:paraId="0505889A" w14:textId="77777777" w:rsidR="00646044" w:rsidRPr="001068D7" w:rsidRDefault="00646044" w:rsidP="005D0469">
      <w:pPr>
        <w:pStyle w:val="BodyText"/>
        <w:ind w:left="119" w:firstLine="679"/>
        <w:rPr>
          <w:sz w:val="22"/>
          <w:szCs w:val="22"/>
        </w:rPr>
      </w:pP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професионалну</w:t>
      </w:r>
      <w:proofErr w:type="spellEnd"/>
      <w:r w:rsidRPr="001068D7">
        <w:rPr>
          <w:sz w:val="22"/>
          <w:szCs w:val="22"/>
        </w:rPr>
        <w:t xml:space="preserve"> </w:t>
      </w:r>
      <w:proofErr w:type="spellStart"/>
      <w:r w:rsidRPr="001068D7">
        <w:rPr>
          <w:sz w:val="22"/>
          <w:szCs w:val="22"/>
        </w:rPr>
        <w:t>орјентацију</w:t>
      </w:r>
      <w:proofErr w:type="spellEnd"/>
      <w:r w:rsidRPr="001068D7">
        <w:rPr>
          <w:sz w:val="22"/>
          <w:szCs w:val="22"/>
        </w:rPr>
        <w:t xml:space="preserve"> </w:t>
      </w:r>
      <w:proofErr w:type="spellStart"/>
      <w:r w:rsidRPr="001068D7">
        <w:rPr>
          <w:sz w:val="22"/>
          <w:szCs w:val="22"/>
        </w:rPr>
        <w:t>одлучује</w:t>
      </w:r>
      <w:proofErr w:type="spellEnd"/>
      <w:r w:rsidRPr="001068D7">
        <w:rPr>
          <w:sz w:val="22"/>
          <w:szCs w:val="22"/>
        </w:rPr>
        <w:t xml:space="preserve"> </w:t>
      </w:r>
      <w:proofErr w:type="spellStart"/>
      <w:r w:rsidRPr="001068D7">
        <w:rPr>
          <w:sz w:val="22"/>
          <w:szCs w:val="22"/>
        </w:rPr>
        <w:t>већином</w:t>
      </w:r>
      <w:proofErr w:type="spellEnd"/>
      <w:r w:rsidRPr="001068D7">
        <w:rPr>
          <w:sz w:val="22"/>
          <w:szCs w:val="22"/>
        </w:rPr>
        <w:t xml:space="preserve"> </w:t>
      </w:r>
      <w:proofErr w:type="spellStart"/>
      <w:r w:rsidRPr="001068D7">
        <w:rPr>
          <w:sz w:val="22"/>
          <w:szCs w:val="22"/>
        </w:rPr>
        <w:t>гласова</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укупног</w:t>
      </w:r>
      <w:proofErr w:type="spellEnd"/>
      <w:r w:rsidRPr="001068D7">
        <w:rPr>
          <w:sz w:val="22"/>
          <w:szCs w:val="22"/>
        </w:rPr>
        <w:t xml:space="preserve"> </w:t>
      </w:r>
      <w:proofErr w:type="spellStart"/>
      <w:r w:rsidRPr="001068D7">
        <w:rPr>
          <w:sz w:val="22"/>
          <w:szCs w:val="22"/>
        </w:rPr>
        <w:t>броја</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w:t>
      </w:r>
    </w:p>
    <w:p w14:paraId="4056368A" w14:textId="77777777" w:rsidR="00646044" w:rsidRPr="001068D7" w:rsidRDefault="00646044" w:rsidP="005D0469">
      <w:pPr>
        <w:pStyle w:val="Heading1"/>
        <w:spacing w:before="0" w:line="240" w:lineRule="auto"/>
        <w:ind w:left="558"/>
        <w:rPr>
          <w:sz w:val="22"/>
          <w:szCs w:val="22"/>
        </w:rPr>
      </w:pPr>
      <w:proofErr w:type="spellStart"/>
      <w:r w:rsidRPr="001068D7">
        <w:rPr>
          <w:sz w:val="22"/>
          <w:szCs w:val="22"/>
        </w:rPr>
        <w:t>Члан</w:t>
      </w:r>
      <w:proofErr w:type="spellEnd"/>
      <w:r w:rsidRPr="001068D7">
        <w:rPr>
          <w:sz w:val="22"/>
          <w:szCs w:val="22"/>
        </w:rPr>
        <w:t xml:space="preserve"> </w:t>
      </w:r>
      <w:r>
        <w:rPr>
          <w:sz w:val="22"/>
          <w:szCs w:val="22"/>
          <w:lang w:val="sr-Cyrl-RS"/>
        </w:rPr>
        <w:t>323</w:t>
      </w:r>
      <w:r w:rsidRPr="001068D7">
        <w:rPr>
          <w:sz w:val="22"/>
          <w:szCs w:val="22"/>
        </w:rPr>
        <w:t>.</w:t>
      </w:r>
    </w:p>
    <w:p w14:paraId="4677279F" w14:textId="77777777" w:rsidR="00646044" w:rsidRPr="001068D7" w:rsidRDefault="00646044" w:rsidP="005D0469">
      <w:pPr>
        <w:pStyle w:val="BodyText"/>
        <w:ind w:left="119" w:right="116" w:firstLine="720"/>
        <w:jc w:val="both"/>
        <w:rPr>
          <w:sz w:val="22"/>
          <w:szCs w:val="22"/>
        </w:rPr>
      </w:pPr>
      <w:r w:rsidRPr="001068D7">
        <w:rPr>
          <w:sz w:val="22"/>
          <w:szCs w:val="22"/>
        </w:rPr>
        <w:t xml:space="preserve">О </w:t>
      </w:r>
      <w:proofErr w:type="spellStart"/>
      <w:r w:rsidRPr="001068D7">
        <w:rPr>
          <w:sz w:val="22"/>
          <w:szCs w:val="22"/>
        </w:rPr>
        <w:t>раду</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професионалну</w:t>
      </w:r>
      <w:proofErr w:type="spellEnd"/>
      <w:r w:rsidRPr="001068D7">
        <w:rPr>
          <w:sz w:val="22"/>
          <w:szCs w:val="22"/>
        </w:rPr>
        <w:t xml:space="preserve"> </w:t>
      </w:r>
      <w:proofErr w:type="spellStart"/>
      <w:r w:rsidRPr="001068D7">
        <w:rPr>
          <w:sz w:val="22"/>
          <w:szCs w:val="22"/>
        </w:rPr>
        <w:t>орјентацију</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w:t>
      </w:r>
      <w:proofErr w:type="spellStart"/>
      <w:r w:rsidRPr="001068D7">
        <w:rPr>
          <w:sz w:val="22"/>
          <w:szCs w:val="22"/>
        </w:rPr>
        <w:t>податке</w:t>
      </w:r>
      <w:proofErr w:type="spellEnd"/>
      <w:r w:rsidRPr="001068D7">
        <w:rPr>
          <w:sz w:val="22"/>
          <w:szCs w:val="22"/>
        </w:rPr>
        <w:t xml:space="preserve"> </w:t>
      </w:r>
      <w:r w:rsidRPr="001068D7">
        <w:rPr>
          <w:sz w:val="22"/>
          <w:szCs w:val="22"/>
        </w:rPr>
        <w:lastRenderedPageBreak/>
        <w:t xml:space="preserve">о: </w:t>
      </w:r>
      <w:proofErr w:type="spellStart"/>
      <w:r w:rsidRPr="001068D7">
        <w:rPr>
          <w:sz w:val="22"/>
          <w:szCs w:val="22"/>
        </w:rPr>
        <w:t>редном</w:t>
      </w:r>
      <w:proofErr w:type="spellEnd"/>
      <w:r w:rsidRPr="001068D7">
        <w:rPr>
          <w:sz w:val="22"/>
          <w:szCs w:val="22"/>
        </w:rPr>
        <w:t xml:space="preserve"> </w:t>
      </w:r>
      <w:proofErr w:type="spellStart"/>
      <w:r w:rsidRPr="001068D7">
        <w:rPr>
          <w:sz w:val="22"/>
          <w:szCs w:val="22"/>
        </w:rPr>
        <w:t>број</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рачунајући</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почетка</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 xml:space="preserve">; </w:t>
      </w:r>
      <w:proofErr w:type="spellStart"/>
      <w:r w:rsidRPr="001068D7">
        <w:rPr>
          <w:sz w:val="22"/>
          <w:szCs w:val="22"/>
        </w:rPr>
        <w:t>дану</w:t>
      </w:r>
      <w:proofErr w:type="spellEnd"/>
      <w:r w:rsidRPr="001068D7">
        <w:rPr>
          <w:sz w:val="22"/>
          <w:szCs w:val="22"/>
        </w:rPr>
        <w:t xml:space="preserve">, </w:t>
      </w:r>
      <w:proofErr w:type="spellStart"/>
      <w:r w:rsidRPr="001068D7">
        <w:rPr>
          <w:sz w:val="22"/>
          <w:szCs w:val="22"/>
        </w:rPr>
        <w:t>часу</w:t>
      </w:r>
      <w:proofErr w:type="spellEnd"/>
      <w:r w:rsidRPr="001068D7">
        <w:rPr>
          <w:sz w:val="22"/>
          <w:szCs w:val="22"/>
        </w:rPr>
        <w:t xml:space="preserve"> и </w:t>
      </w:r>
      <w:proofErr w:type="spellStart"/>
      <w:r w:rsidRPr="001068D7">
        <w:rPr>
          <w:sz w:val="22"/>
          <w:szCs w:val="22"/>
        </w:rPr>
        <w:t>месту</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броју</w:t>
      </w:r>
      <w:proofErr w:type="spellEnd"/>
      <w:r w:rsidRPr="001068D7">
        <w:rPr>
          <w:sz w:val="22"/>
          <w:szCs w:val="22"/>
        </w:rPr>
        <w:t xml:space="preserve"> </w:t>
      </w:r>
      <w:proofErr w:type="spellStart"/>
      <w:r w:rsidRPr="001068D7">
        <w:rPr>
          <w:sz w:val="22"/>
          <w:szCs w:val="22"/>
        </w:rPr>
        <w:t>присутних</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дневном</w:t>
      </w:r>
      <w:proofErr w:type="spellEnd"/>
      <w:r w:rsidRPr="001068D7">
        <w:rPr>
          <w:sz w:val="22"/>
          <w:szCs w:val="22"/>
        </w:rPr>
        <w:t xml:space="preserve"> </w:t>
      </w:r>
      <w:proofErr w:type="spellStart"/>
      <w:r w:rsidRPr="001068D7">
        <w:rPr>
          <w:sz w:val="22"/>
          <w:szCs w:val="22"/>
        </w:rPr>
        <w:t>реду</w:t>
      </w:r>
      <w:proofErr w:type="spellEnd"/>
      <w:r w:rsidRPr="001068D7">
        <w:rPr>
          <w:sz w:val="22"/>
          <w:szCs w:val="22"/>
        </w:rPr>
        <w:t xml:space="preserve">; </w:t>
      </w:r>
      <w:proofErr w:type="spellStart"/>
      <w:r w:rsidRPr="001068D7">
        <w:rPr>
          <w:sz w:val="22"/>
          <w:szCs w:val="22"/>
        </w:rPr>
        <w:t>одлагању</w:t>
      </w:r>
      <w:proofErr w:type="spellEnd"/>
      <w:r w:rsidRPr="001068D7">
        <w:rPr>
          <w:sz w:val="22"/>
          <w:szCs w:val="22"/>
        </w:rPr>
        <w:t xml:space="preserve"> </w:t>
      </w:r>
      <w:proofErr w:type="spellStart"/>
      <w:r w:rsidRPr="001068D7">
        <w:rPr>
          <w:sz w:val="22"/>
          <w:szCs w:val="22"/>
        </w:rPr>
        <w:t>или</w:t>
      </w:r>
      <w:proofErr w:type="spellEnd"/>
      <w:r w:rsidRPr="001068D7">
        <w:rPr>
          <w:sz w:val="22"/>
          <w:szCs w:val="22"/>
        </w:rPr>
        <w:t xml:space="preserve"> </w:t>
      </w:r>
      <w:proofErr w:type="spellStart"/>
      <w:r w:rsidRPr="001068D7">
        <w:rPr>
          <w:sz w:val="22"/>
          <w:szCs w:val="22"/>
        </w:rPr>
        <w:t>прекиду</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дискутантима</w:t>
      </w:r>
      <w:proofErr w:type="spellEnd"/>
      <w:r w:rsidRPr="001068D7">
        <w:rPr>
          <w:sz w:val="22"/>
          <w:szCs w:val="22"/>
        </w:rPr>
        <w:t xml:space="preserve"> и </w:t>
      </w:r>
      <w:proofErr w:type="spellStart"/>
      <w:r w:rsidRPr="001068D7">
        <w:rPr>
          <w:sz w:val="22"/>
          <w:szCs w:val="22"/>
        </w:rPr>
        <w:t>дискусијама</w:t>
      </w:r>
      <w:proofErr w:type="spellEnd"/>
      <w:r w:rsidRPr="001068D7">
        <w:rPr>
          <w:sz w:val="22"/>
          <w:szCs w:val="22"/>
        </w:rPr>
        <w:t xml:space="preserve"> (у </w:t>
      </w:r>
      <w:proofErr w:type="spellStart"/>
      <w:r w:rsidRPr="001068D7">
        <w:rPr>
          <w:sz w:val="22"/>
          <w:szCs w:val="22"/>
        </w:rPr>
        <w:t>сажетом</w:t>
      </w:r>
      <w:proofErr w:type="spellEnd"/>
      <w:r w:rsidRPr="001068D7">
        <w:rPr>
          <w:sz w:val="22"/>
          <w:szCs w:val="22"/>
        </w:rPr>
        <w:t xml:space="preserve"> </w:t>
      </w:r>
      <w:proofErr w:type="spellStart"/>
      <w:r w:rsidRPr="001068D7">
        <w:rPr>
          <w:sz w:val="22"/>
          <w:szCs w:val="22"/>
        </w:rPr>
        <w:t>облику</w:t>
      </w:r>
      <w:proofErr w:type="spellEnd"/>
      <w:r w:rsidRPr="001068D7">
        <w:rPr>
          <w:sz w:val="22"/>
          <w:szCs w:val="22"/>
        </w:rPr>
        <w:t xml:space="preserve">); </w:t>
      </w:r>
      <w:proofErr w:type="spellStart"/>
      <w:r w:rsidRPr="001068D7">
        <w:rPr>
          <w:sz w:val="22"/>
          <w:szCs w:val="22"/>
        </w:rPr>
        <w:t>изјаве</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унете</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инсистирање</w:t>
      </w:r>
      <w:proofErr w:type="spellEnd"/>
      <w:r w:rsidRPr="001068D7">
        <w:rPr>
          <w:sz w:val="22"/>
          <w:szCs w:val="22"/>
        </w:rPr>
        <w:t xml:space="preserve"> </w:t>
      </w:r>
      <w:proofErr w:type="spellStart"/>
      <w:r w:rsidRPr="001068D7">
        <w:rPr>
          <w:sz w:val="22"/>
          <w:szCs w:val="22"/>
        </w:rPr>
        <w:t>појединих</w:t>
      </w:r>
      <w:proofErr w:type="spellEnd"/>
      <w:r w:rsidRPr="001068D7">
        <w:rPr>
          <w:sz w:val="22"/>
          <w:szCs w:val="22"/>
        </w:rPr>
        <w:t xml:space="preserve"> </w:t>
      </w:r>
      <w:proofErr w:type="spellStart"/>
      <w:r w:rsidRPr="001068D7">
        <w:rPr>
          <w:sz w:val="22"/>
          <w:szCs w:val="22"/>
        </w:rPr>
        <w:t>дискутаната</w:t>
      </w:r>
      <w:proofErr w:type="spellEnd"/>
      <w:r w:rsidRPr="001068D7">
        <w:rPr>
          <w:sz w:val="22"/>
          <w:szCs w:val="22"/>
        </w:rPr>
        <w:t xml:space="preserve">; </w:t>
      </w:r>
      <w:proofErr w:type="spellStart"/>
      <w:r w:rsidRPr="001068D7">
        <w:rPr>
          <w:sz w:val="22"/>
          <w:szCs w:val="22"/>
        </w:rPr>
        <w:t>издвојена</w:t>
      </w:r>
      <w:proofErr w:type="spellEnd"/>
      <w:r w:rsidRPr="001068D7">
        <w:rPr>
          <w:sz w:val="22"/>
          <w:szCs w:val="22"/>
        </w:rPr>
        <w:t xml:space="preserve"> </w:t>
      </w:r>
      <w:proofErr w:type="spellStart"/>
      <w:r w:rsidRPr="001068D7">
        <w:rPr>
          <w:sz w:val="22"/>
          <w:szCs w:val="22"/>
        </w:rPr>
        <w:t>мишљења</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професионалну</w:t>
      </w:r>
      <w:proofErr w:type="spellEnd"/>
      <w:r w:rsidRPr="001068D7">
        <w:rPr>
          <w:sz w:val="22"/>
          <w:szCs w:val="22"/>
        </w:rPr>
        <w:t xml:space="preserve"> </w:t>
      </w:r>
      <w:proofErr w:type="spellStart"/>
      <w:r w:rsidRPr="001068D7">
        <w:rPr>
          <w:sz w:val="22"/>
          <w:szCs w:val="22"/>
        </w:rPr>
        <w:t>орјентацију</w:t>
      </w:r>
      <w:proofErr w:type="spellEnd"/>
      <w:r w:rsidRPr="001068D7">
        <w:rPr>
          <w:sz w:val="22"/>
          <w:szCs w:val="22"/>
        </w:rPr>
        <w:t xml:space="preserve"> </w:t>
      </w:r>
      <w:proofErr w:type="spellStart"/>
      <w:r w:rsidRPr="001068D7">
        <w:rPr>
          <w:sz w:val="22"/>
          <w:szCs w:val="22"/>
        </w:rPr>
        <w:t>поводом</w:t>
      </w:r>
      <w:proofErr w:type="spellEnd"/>
      <w:r w:rsidRPr="001068D7">
        <w:rPr>
          <w:sz w:val="22"/>
          <w:szCs w:val="22"/>
        </w:rPr>
        <w:t xml:space="preserve"> </w:t>
      </w:r>
      <w:proofErr w:type="spellStart"/>
      <w:r w:rsidRPr="001068D7">
        <w:rPr>
          <w:sz w:val="22"/>
          <w:szCs w:val="22"/>
        </w:rPr>
        <w:t>одлука</w:t>
      </w:r>
      <w:proofErr w:type="spellEnd"/>
      <w:r w:rsidRPr="001068D7">
        <w:rPr>
          <w:sz w:val="22"/>
          <w:szCs w:val="22"/>
        </w:rPr>
        <w:t xml:space="preserve">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појединим</w:t>
      </w:r>
      <w:proofErr w:type="spellEnd"/>
      <w:r w:rsidRPr="001068D7">
        <w:rPr>
          <w:sz w:val="22"/>
          <w:szCs w:val="22"/>
        </w:rPr>
        <w:t xml:space="preserve"> </w:t>
      </w:r>
      <w:proofErr w:type="spellStart"/>
      <w:r w:rsidRPr="001068D7">
        <w:rPr>
          <w:sz w:val="22"/>
          <w:szCs w:val="22"/>
        </w:rPr>
        <w:t>тачкама</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донетим</w:t>
      </w:r>
      <w:proofErr w:type="spellEnd"/>
      <w:r w:rsidRPr="001068D7">
        <w:rPr>
          <w:sz w:val="22"/>
          <w:szCs w:val="22"/>
        </w:rPr>
        <w:t xml:space="preserve"> </w:t>
      </w:r>
      <w:proofErr w:type="spellStart"/>
      <w:r w:rsidRPr="001068D7">
        <w:rPr>
          <w:sz w:val="22"/>
          <w:szCs w:val="22"/>
        </w:rPr>
        <w:t>актима</w:t>
      </w:r>
      <w:proofErr w:type="spellEnd"/>
      <w:r w:rsidRPr="001068D7">
        <w:rPr>
          <w:sz w:val="22"/>
          <w:szCs w:val="22"/>
        </w:rPr>
        <w:t xml:space="preserve">, </w:t>
      </w:r>
      <w:proofErr w:type="spellStart"/>
      <w:r w:rsidRPr="001068D7">
        <w:rPr>
          <w:sz w:val="22"/>
          <w:szCs w:val="22"/>
        </w:rPr>
        <w:t>одлукама</w:t>
      </w:r>
      <w:proofErr w:type="spellEnd"/>
      <w:r w:rsidRPr="001068D7">
        <w:rPr>
          <w:sz w:val="22"/>
          <w:szCs w:val="22"/>
        </w:rPr>
        <w:t xml:space="preserve">, </w:t>
      </w:r>
      <w:proofErr w:type="spellStart"/>
      <w:r w:rsidRPr="001068D7">
        <w:rPr>
          <w:sz w:val="22"/>
          <w:szCs w:val="22"/>
        </w:rPr>
        <w:t>закључцима</w:t>
      </w:r>
      <w:proofErr w:type="spellEnd"/>
      <w:r w:rsidRPr="001068D7">
        <w:rPr>
          <w:sz w:val="22"/>
          <w:szCs w:val="22"/>
        </w:rPr>
        <w:t xml:space="preserve">, </w:t>
      </w:r>
      <w:proofErr w:type="spellStart"/>
      <w:r w:rsidRPr="001068D7">
        <w:rPr>
          <w:sz w:val="22"/>
          <w:szCs w:val="22"/>
        </w:rPr>
        <w:t>мишљењима</w:t>
      </w:r>
      <w:proofErr w:type="spellEnd"/>
      <w:r w:rsidRPr="001068D7">
        <w:rPr>
          <w:sz w:val="22"/>
          <w:szCs w:val="22"/>
        </w:rPr>
        <w:t xml:space="preserve">, </w:t>
      </w:r>
      <w:proofErr w:type="spellStart"/>
      <w:r w:rsidRPr="001068D7">
        <w:rPr>
          <w:sz w:val="22"/>
          <w:szCs w:val="22"/>
        </w:rPr>
        <w:t>препорукама</w:t>
      </w:r>
      <w:proofErr w:type="spellEnd"/>
      <w:r w:rsidRPr="001068D7">
        <w:rPr>
          <w:sz w:val="22"/>
          <w:szCs w:val="22"/>
        </w:rPr>
        <w:t xml:space="preserve">, </w:t>
      </w:r>
      <w:proofErr w:type="spellStart"/>
      <w:r w:rsidRPr="001068D7">
        <w:rPr>
          <w:sz w:val="22"/>
          <w:szCs w:val="22"/>
        </w:rPr>
        <w:t>предлозима</w:t>
      </w:r>
      <w:proofErr w:type="spellEnd"/>
      <w:r w:rsidRPr="001068D7">
        <w:rPr>
          <w:sz w:val="22"/>
          <w:szCs w:val="22"/>
        </w:rPr>
        <w:t xml:space="preserve">, </w:t>
      </w:r>
      <w:proofErr w:type="spellStart"/>
      <w:r w:rsidRPr="001068D7">
        <w:rPr>
          <w:sz w:val="22"/>
          <w:szCs w:val="22"/>
        </w:rPr>
        <w:t>ставовима</w:t>
      </w:r>
      <w:proofErr w:type="spellEnd"/>
      <w:r w:rsidRPr="001068D7">
        <w:rPr>
          <w:sz w:val="22"/>
          <w:szCs w:val="22"/>
        </w:rPr>
        <w:t xml:space="preserve">; </w:t>
      </w:r>
      <w:proofErr w:type="spellStart"/>
      <w:r w:rsidRPr="001068D7">
        <w:rPr>
          <w:sz w:val="22"/>
          <w:szCs w:val="22"/>
        </w:rPr>
        <w:t>мерама</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изречене</w:t>
      </w:r>
      <w:proofErr w:type="spellEnd"/>
      <w:r w:rsidRPr="001068D7">
        <w:rPr>
          <w:sz w:val="22"/>
          <w:szCs w:val="22"/>
        </w:rPr>
        <w:t xml:space="preserve"> у </w:t>
      </w:r>
      <w:proofErr w:type="spellStart"/>
      <w:r w:rsidRPr="001068D7">
        <w:rPr>
          <w:sz w:val="22"/>
          <w:szCs w:val="22"/>
        </w:rPr>
        <w:t>циљу</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седници</w:t>
      </w:r>
      <w:proofErr w:type="spellEnd"/>
      <w:r w:rsidRPr="001068D7">
        <w:rPr>
          <w:sz w:val="22"/>
          <w:szCs w:val="22"/>
        </w:rPr>
        <w:t xml:space="preserve"> и о </w:t>
      </w:r>
      <w:proofErr w:type="spellStart"/>
      <w:r w:rsidRPr="001068D7">
        <w:rPr>
          <w:sz w:val="22"/>
          <w:szCs w:val="22"/>
        </w:rPr>
        <w:t>лицима</w:t>
      </w:r>
      <w:proofErr w:type="spellEnd"/>
      <w:r w:rsidRPr="001068D7">
        <w:rPr>
          <w:sz w:val="22"/>
          <w:szCs w:val="22"/>
        </w:rPr>
        <w:t xml:space="preserve"> </w:t>
      </w:r>
      <w:proofErr w:type="spellStart"/>
      <w:r w:rsidRPr="001068D7">
        <w:rPr>
          <w:sz w:val="22"/>
          <w:szCs w:val="22"/>
        </w:rPr>
        <w:t>ко</w:t>
      </w:r>
      <w:proofErr w:type="spellEnd"/>
      <w:r w:rsidRPr="001068D7">
        <w:rPr>
          <w:sz w:val="22"/>
          <w:szCs w:val="22"/>
        </w:rPr>
        <w:t xml:space="preserve">- </w:t>
      </w:r>
      <w:proofErr w:type="spellStart"/>
      <w:r w:rsidRPr="001068D7">
        <w:rPr>
          <w:sz w:val="22"/>
          <w:szCs w:val="22"/>
        </w:rPr>
        <w:t>јима</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изречене</w:t>
      </w:r>
      <w:proofErr w:type="spellEnd"/>
      <w:r w:rsidRPr="001068D7">
        <w:rPr>
          <w:sz w:val="22"/>
          <w:szCs w:val="22"/>
        </w:rPr>
        <w:t xml:space="preserve">; </w:t>
      </w:r>
      <w:proofErr w:type="spellStart"/>
      <w:r w:rsidRPr="001068D7">
        <w:rPr>
          <w:sz w:val="22"/>
          <w:szCs w:val="22"/>
        </w:rPr>
        <w:t>другим</w:t>
      </w:r>
      <w:proofErr w:type="spellEnd"/>
      <w:r w:rsidRPr="001068D7">
        <w:rPr>
          <w:sz w:val="22"/>
          <w:szCs w:val="22"/>
        </w:rPr>
        <w:t xml:space="preserve"> </w:t>
      </w:r>
      <w:proofErr w:type="spellStart"/>
      <w:r w:rsidRPr="001068D7">
        <w:rPr>
          <w:sz w:val="22"/>
          <w:szCs w:val="22"/>
        </w:rPr>
        <w:t>значајним</w:t>
      </w:r>
      <w:proofErr w:type="spellEnd"/>
      <w:r w:rsidRPr="001068D7">
        <w:rPr>
          <w:sz w:val="22"/>
          <w:szCs w:val="22"/>
        </w:rPr>
        <w:t xml:space="preserve"> </w:t>
      </w:r>
      <w:proofErr w:type="spellStart"/>
      <w:r w:rsidRPr="001068D7">
        <w:rPr>
          <w:sz w:val="22"/>
          <w:szCs w:val="22"/>
        </w:rPr>
        <w:t>питањима</w:t>
      </w:r>
      <w:proofErr w:type="spellEnd"/>
      <w:r w:rsidRPr="001068D7">
        <w:rPr>
          <w:sz w:val="22"/>
          <w:szCs w:val="22"/>
        </w:rPr>
        <w:t xml:space="preserve"> у </w:t>
      </w:r>
      <w:proofErr w:type="spellStart"/>
      <w:r w:rsidRPr="001068D7">
        <w:rPr>
          <w:sz w:val="22"/>
          <w:szCs w:val="22"/>
        </w:rPr>
        <w:t>вези</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седницом</w:t>
      </w:r>
      <w:proofErr w:type="spellEnd"/>
      <w:r w:rsidRPr="001068D7">
        <w:rPr>
          <w:sz w:val="22"/>
          <w:szCs w:val="22"/>
        </w:rPr>
        <w:t xml:space="preserve">; </w:t>
      </w:r>
      <w:proofErr w:type="spellStart"/>
      <w:r w:rsidRPr="001068D7">
        <w:rPr>
          <w:sz w:val="22"/>
          <w:szCs w:val="22"/>
        </w:rPr>
        <w:t>време</w:t>
      </w:r>
      <w:proofErr w:type="spellEnd"/>
      <w:r w:rsidRPr="001068D7">
        <w:rPr>
          <w:sz w:val="22"/>
          <w:szCs w:val="22"/>
        </w:rPr>
        <w:t xml:space="preserve"> </w:t>
      </w:r>
      <w:proofErr w:type="spellStart"/>
      <w:r w:rsidRPr="001068D7">
        <w:rPr>
          <w:sz w:val="22"/>
          <w:szCs w:val="22"/>
        </w:rPr>
        <w:t>када</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седница</w:t>
      </w:r>
      <w:proofErr w:type="spellEnd"/>
      <w:r w:rsidRPr="001068D7">
        <w:rPr>
          <w:sz w:val="22"/>
          <w:szCs w:val="22"/>
        </w:rPr>
        <w:t xml:space="preserve"> </w:t>
      </w:r>
      <w:proofErr w:type="spellStart"/>
      <w:r w:rsidRPr="001068D7">
        <w:rPr>
          <w:sz w:val="22"/>
          <w:szCs w:val="22"/>
        </w:rPr>
        <w:t>завршена</w:t>
      </w:r>
      <w:proofErr w:type="spellEnd"/>
      <w:r w:rsidRPr="001068D7">
        <w:rPr>
          <w:sz w:val="22"/>
          <w:szCs w:val="22"/>
        </w:rPr>
        <w:t xml:space="preserve"> </w:t>
      </w:r>
      <w:proofErr w:type="spellStart"/>
      <w:r w:rsidRPr="001068D7">
        <w:rPr>
          <w:sz w:val="22"/>
          <w:szCs w:val="22"/>
        </w:rPr>
        <w:t>или</w:t>
      </w:r>
      <w:proofErr w:type="spellEnd"/>
      <w:r w:rsidRPr="001068D7">
        <w:rPr>
          <w:sz w:val="22"/>
          <w:szCs w:val="22"/>
        </w:rPr>
        <w:t xml:space="preserve"> </w:t>
      </w:r>
      <w:proofErr w:type="spellStart"/>
      <w:r w:rsidRPr="001068D7">
        <w:rPr>
          <w:sz w:val="22"/>
          <w:szCs w:val="22"/>
        </w:rPr>
        <w:t>прекинута</w:t>
      </w:r>
      <w:proofErr w:type="spellEnd"/>
      <w:r w:rsidRPr="001068D7">
        <w:rPr>
          <w:sz w:val="22"/>
          <w:szCs w:val="22"/>
        </w:rPr>
        <w:t>.</w:t>
      </w:r>
    </w:p>
    <w:p w14:paraId="6437D048" w14:textId="77777777" w:rsidR="00646044" w:rsidRPr="001068D7" w:rsidRDefault="00646044" w:rsidP="005D0469">
      <w:pPr>
        <w:pStyle w:val="BodyText"/>
        <w:ind w:left="119" w:right="118" w:firstLine="708"/>
        <w:jc w:val="both"/>
        <w:rPr>
          <w:sz w:val="22"/>
          <w:szCs w:val="22"/>
        </w:rPr>
      </w:pPr>
      <w:proofErr w:type="spellStart"/>
      <w:r w:rsidRPr="001068D7">
        <w:rPr>
          <w:sz w:val="22"/>
          <w:szCs w:val="22"/>
        </w:rPr>
        <w:t>Председник</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професионалну</w:t>
      </w:r>
      <w:proofErr w:type="spellEnd"/>
      <w:r w:rsidRPr="001068D7">
        <w:rPr>
          <w:sz w:val="22"/>
          <w:szCs w:val="22"/>
        </w:rPr>
        <w:t xml:space="preserve"> </w:t>
      </w:r>
      <w:proofErr w:type="spellStart"/>
      <w:r w:rsidRPr="001068D7">
        <w:rPr>
          <w:sz w:val="22"/>
          <w:szCs w:val="22"/>
        </w:rPr>
        <w:t>орјентацију</w:t>
      </w:r>
      <w:proofErr w:type="spellEnd"/>
      <w:r w:rsidRPr="001068D7">
        <w:rPr>
          <w:sz w:val="22"/>
          <w:szCs w:val="22"/>
        </w:rPr>
        <w:t xml:space="preserve"> </w:t>
      </w:r>
      <w:proofErr w:type="spellStart"/>
      <w:r w:rsidRPr="001068D7">
        <w:rPr>
          <w:sz w:val="22"/>
          <w:szCs w:val="22"/>
        </w:rPr>
        <w:t>одлучује</w:t>
      </w:r>
      <w:proofErr w:type="spellEnd"/>
      <w:r w:rsidRPr="001068D7">
        <w:rPr>
          <w:sz w:val="22"/>
          <w:szCs w:val="22"/>
        </w:rPr>
        <w:t xml:space="preserve"> о </w:t>
      </w:r>
      <w:proofErr w:type="spellStart"/>
      <w:r w:rsidRPr="001068D7">
        <w:rPr>
          <w:sz w:val="22"/>
          <w:szCs w:val="22"/>
        </w:rPr>
        <w:t>томе</w:t>
      </w:r>
      <w:proofErr w:type="spellEnd"/>
      <w:r w:rsidRPr="001068D7">
        <w:rPr>
          <w:sz w:val="22"/>
          <w:szCs w:val="22"/>
        </w:rPr>
        <w:t xml:space="preserve"> </w:t>
      </w:r>
      <w:proofErr w:type="spellStart"/>
      <w:r w:rsidRPr="001068D7">
        <w:rPr>
          <w:sz w:val="22"/>
          <w:szCs w:val="22"/>
        </w:rPr>
        <w:t>шта</w:t>
      </w:r>
      <w:proofErr w:type="spellEnd"/>
      <w:r w:rsidRPr="001068D7">
        <w:rPr>
          <w:sz w:val="22"/>
          <w:szCs w:val="22"/>
        </w:rPr>
        <w:t xml:space="preserve"> </w:t>
      </w:r>
      <w:proofErr w:type="spellStart"/>
      <w:r w:rsidRPr="001068D7">
        <w:rPr>
          <w:sz w:val="22"/>
          <w:szCs w:val="22"/>
        </w:rPr>
        <w:t>ће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унети</w:t>
      </w:r>
      <w:proofErr w:type="spellEnd"/>
      <w:r w:rsidRPr="001068D7">
        <w:rPr>
          <w:sz w:val="22"/>
          <w:szCs w:val="22"/>
        </w:rPr>
        <w:t xml:space="preserve"> у </w:t>
      </w:r>
      <w:proofErr w:type="spellStart"/>
      <w:r w:rsidRPr="001068D7">
        <w:rPr>
          <w:sz w:val="22"/>
          <w:szCs w:val="22"/>
        </w:rPr>
        <w:t>записник</w:t>
      </w:r>
      <w:proofErr w:type="spellEnd"/>
      <w:r w:rsidRPr="001068D7">
        <w:rPr>
          <w:sz w:val="22"/>
          <w:szCs w:val="22"/>
        </w:rPr>
        <w:t xml:space="preserve"> и </w:t>
      </w:r>
      <w:proofErr w:type="spellStart"/>
      <w:r w:rsidRPr="001068D7">
        <w:rPr>
          <w:sz w:val="22"/>
          <w:szCs w:val="22"/>
        </w:rPr>
        <w:t>записничару</w:t>
      </w:r>
      <w:proofErr w:type="spellEnd"/>
      <w:r w:rsidRPr="001068D7">
        <w:rPr>
          <w:sz w:val="22"/>
          <w:szCs w:val="22"/>
        </w:rPr>
        <w:t xml:space="preserve"> </w:t>
      </w:r>
      <w:proofErr w:type="spellStart"/>
      <w:r w:rsidRPr="001068D7">
        <w:rPr>
          <w:sz w:val="22"/>
          <w:szCs w:val="22"/>
        </w:rPr>
        <w:t>диктира</w:t>
      </w:r>
      <w:proofErr w:type="spellEnd"/>
      <w:r w:rsidRPr="001068D7">
        <w:rPr>
          <w:sz w:val="22"/>
          <w:szCs w:val="22"/>
        </w:rPr>
        <w:t xml:space="preserve"> </w:t>
      </w:r>
      <w:proofErr w:type="spellStart"/>
      <w:r w:rsidRPr="001068D7">
        <w:rPr>
          <w:sz w:val="22"/>
          <w:szCs w:val="22"/>
        </w:rPr>
        <w:t>текст</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треба</w:t>
      </w:r>
      <w:proofErr w:type="spellEnd"/>
      <w:r w:rsidRPr="001068D7">
        <w:rPr>
          <w:spacing w:val="-17"/>
          <w:sz w:val="22"/>
          <w:szCs w:val="22"/>
        </w:rPr>
        <w:t xml:space="preserve"> </w:t>
      </w:r>
      <w:proofErr w:type="spellStart"/>
      <w:r w:rsidRPr="001068D7">
        <w:rPr>
          <w:sz w:val="22"/>
          <w:szCs w:val="22"/>
        </w:rPr>
        <w:t>унети</w:t>
      </w:r>
      <w:proofErr w:type="spellEnd"/>
      <w:r w:rsidRPr="001068D7">
        <w:rPr>
          <w:sz w:val="22"/>
          <w:szCs w:val="22"/>
        </w:rPr>
        <w:t>.</w:t>
      </w:r>
    </w:p>
    <w:p w14:paraId="4C3E4BF9" w14:textId="77777777" w:rsidR="00646044" w:rsidRPr="001068D7" w:rsidRDefault="00646044" w:rsidP="005D0469">
      <w:pPr>
        <w:pStyle w:val="BodyText"/>
        <w:ind w:left="119" w:right="118" w:firstLine="708"/>
        <w:jc w:val="both"/>
        <w:rPr>
          <w:sz w:val="22"/>
          <w:szCs w:val="22"/>
        </w:rPr>
      </w:pP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захтев</w:t>
      </w:r>
      <w:proofErr w:type="spellEnd"/>
      <w:r w:rsidRPr="001068D7">
        <w:rPr>
          <w:sz w:val="22"/>
          <w:szCs w:val="22"/>
        </w:rPr>
        <w:t xml:space="preserve">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професионалну</w:t>
      </w:r>
      <w:proofErr w:type="spellEnd"/>
      <w:r w:rsidRPr="001068D7">
        <w:rPr>
          <w:sz w:val="22"/>
          <w:szCs w:val="22"/>
        </w:rPr>
        <w:t xml:space="preserve"> </w:t>
      </w:r>
      <w:proofErr w:type="spellStart"/>
      <w:r w:rsidRPr="001068D7">
        <w:rPr>
          <w:sz w:val="22"/>
          <w:szCs w:val="22"/>
        </w:rPr>
        <w:t>орјентацију</w:t>
      </w:r>
      <w:proofErr w:type="spellEnd"/>
      <w:r w:rsidRPr="001068D7">
        <w:rPr>
          <w:sz w:val="22"/>
          <w:szCs w:val="22"/>
        </w:rPr>
        <w:t xml:space="preserve">, у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уноси</w:t>
      </w:r>
      <w:proofErr w:type="spellEnd"/>
      <w:r w:rsidRPr="001068D7">
        <w:rPr>
          <w:sz w:val="22"/>
          <w:szCs w:val="22"/>
        </w:rPr>
        <w:t xml:space="preserve"> и </w:t>
      </w:r>
      <w:proofErr w:type="spellStart"/>
      <w:r w:rsidRPr="001068D7">
        <w:rPr>
          <w:sz w:val="22"/>
          <w:szCs w:val="22"/>
        </w:rPr>
        <w:t>садржај</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иначе</w:t>
      </w:r>
      <w:proofErr w:type="spellEnd"/>
      <w:r w:rsidRPr="001068D7">
        <w:rPr>
          <w:sz w:val="22"/>
          <w:szCs w:val="22"/>
        </w:rPr>
        <w:t xml:space="preserve"> </w:t>
      </w:r>
      <w:proofErr w:type="spellStart"/>
      <w:r w:rsidRPr="001068D7">
        <w:rPr>
          <w:sz w:val="22"/>
          <w:szCs w:val="22"/>
        </w:rPr>
        <w:t>не</w:t>
      </w:r>
      <w:proofErr w:type="spellEnd"/>
      <w:r w:rsidRPr="001068D7">
        <w:rPr>
          <w:sz w:val="22"/>
          <w:szCs w:val="22"/>
        </w:rPr>
        <w:t xml:space="preserve"> </w:t>
      </w:r>
      <w:proofErr w:type="spellStart"/>
      <w:r w:rsidRPr="001068D7">
        <w:rPr>
          <w:sz w:val="22"/>
          <w:szCs w:val="22"/>
        </w:rPr>
        <w:t>би</w:t>
      </w:r>
      <w:proofErr w:type="spellEnd"/>
      <w:r w:rsidRPr="001068D7">
        <w:rPr>
          <w:sz w:val="22"/>
          <w:szCs w:val="22"/>
        </w:rPr>
        <w:t xml:space="preserve"> </w:t>
      </w:r>
      <w:proofErr w:type="spellStart"/>
      <w:r w:rsidRPr="001068D7">
        <w:rPr>
          <w:sz w:val="22"/>
          <w:szCs w:val="22"/>
        </w:rPr>
        <w:t>унео</w:t>
      </w:r>
      <w:proofErr w:type="spellEnd"/>
      <w:r w:rsidRPr="001068D7">
        <w:rPr>
          <w:sz w:val="22"/>
          <w:szCs w:val="22"/>
        </w:rPr>
        <w:t xml:space="preserve"> у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под</w:t>
      </w:r>
      <w:proofErr w:type="spellEnd"/>
      <w:r w:rsidRPr="001068D7">
        <w:rPr>
          <w:sz w:val="22"/>
          <w:szCs w:val="22"/>
        </w:rPr>
        <w:t xml:space="preserve"> </w:t>
      </w:r>
      <w:proofErr w:type="spellStart"/>
      <w:r w:rsidRPr="001068D7">
        <w:rPr>
          <w:sz w:val="22"/>
          <w:szCs w:val="22"/>
        </w:rPr>
        <w:t>условом</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то</w:t>
      </w:r>
      <w:proofErr w:type="spellEnd"/>
      <w:r w:rsidRPr="001068D7">
        <w:rPr>
          <w:sz w:val="22"/>
          <w:szCs w:val="22"/>
        </w:rPr>
        <w:t xml:space="preserve"> у </w:t>
      </w:r>
      <w:proofErr w:type="spellStart"/>
      <w:r w:rsidRPr="001068D7">
        <w:rPr>
          <w:sz w:val="22"/>
          <w:szCs w:val="22"/>
        </w:rPr>
        <w:t>вези</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неком</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тачака</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w:t>
      </w:r>
    </w:p>
    <w:p w14:paraId="0CF565ED" w14:textId="77777777" w:rsidR="00646044" w:rsidRPr="001068D7" w:rsidRDefault="00646044" w:rsidP="005D0469">
      <w:pPr>
        <w:pStyle w:val="Heading1"/>
        <w:spacing w:before="0" w:line="240" w:lineRule="auto"/>
        <w:ind w:left="558"/>
        <w:rPr>
          <w:sz w:val="22"/>
          <w:szCs w:val="22"/>
        </w:rPr>
      </w:pPr>
      <w:proofErr w:type="spellStart"/>
      <w:r w:rsidRPr="001068D7">
        <w:rPr>
          <w:sz w:val="22"/>
          <w:szCs w:val="22"/>
        </w:rPr>
        <w:t>Члан</w:t>
      </w:r>
      <w:proofErr w:type="spellEnd"/>
      <w:r w:rsidRPr="001068D7">
        <w:rPr>
          <w:sz w:val="22"/>
          <w:szCs w:val="22"/>
        </w:rPr>
        <w:t xml:space="preserve"> </w:t>
      </w:r>
      <w:r>
        <w:rPr>
          <w:sz w:val="22"/>
          <w:szCs w:val="22"/>
          <w:lang w:val="sr-Cyrl-RS"/>
        </w:rPr>
        <w:t>324</w:t>
      </w:r>
      <w:r w:rsidRPr="001068D7">
        <w:rPr>
          <w:sz w:val="22"/>
          <w:szCs w:val="22"/>
        </w:rPr>
        <w:t>.</w:t>
      </w:r>
    </w:p>
    <w:p w14:paraId="3D54001A" w14:textId="77777777" w:rsidR="00646044" w:rsidRPr="001068D7" w:rsidRDefault="00646044" w:rsidP="005D0469">
      <w:pPr>
        <w:pStyle w:val="BodyText"/>
        <w:ind w:left="119" w:right="116" w:firstLine="720"/>
        <w:jc w:val="both"/>
        <w:rPr>
          <w:sz w:val="22"/>
          <w:szCs w:val="22"/>
        </w:rPr>
      </w:pP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један</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професионалну</w:t>
      </w:r>
      <w:proofErr w:type="spellEnd"/>
      <w:r w:rsidRPr="001068D7">
        <w:rPr>
          <w:sz w:val="22"/>
          <w:szCs w:val="22"/>
        </w:rPr>
        <w:t xml:space="preserve"> </w:t>
      </w:r>
      <w:proofErr w:type="spellStart"/>
      <w:r w:rsidRPr="001068D7">
        <w:rPr>
          <w:sz w:val="22"/>
          <w:szCs w:val="22"/>
        </w:rPr>
        <w:t>орјентацију</w:t>
      </w:r>
      <w:proofErr w:type="spellEnd"/>
      <w:r w:rsidRPr="001068D7">
        <w:rPr>
          <w:sz w:val="22"/>
          <w:szCs w:val="22"/>
        </w:rPr>
        <w:t xml:space="preserve">, </w:t>
      </w:r>
      <w:proofErr w:type="spellStart"/>
      <w:r w:rsidRPr="001068D7">
        <w:rPr>
          <w:sz w:val="22"/>
          <w:szCs w:val="22"/>
        </w:rPr>
        <w:t>кога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почетку</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 xml:space="preserve"> </w:t>
      </w:r>
      <w:proofErr w:type="spellStart"/>
      <w:r w:rsidRPr="001068D7">
        <w:rPr>
          <w:sz w:val="22"/>
          <w:szCs w:val="22"/>
        </w:rPr>
        <w:t>бира</w:t>
      </w:r>
      <w:proofErr w:type="spellEnd"/>
      <w:r w:rsidRPr="001068D7">
        <w:rPr>
          <w:sz w:val="22"/>
          <w:szCs w:val="22"/>
        </w:rPr>
        <w:t xml:space="preserve"> </w:t>
      </w: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професионалну</w:t>
      </w:r>
      <w:proofErr w:type="spellEnd"/>
      <w:r w:rsidRPr="001068D7">
        <w:rPr>
          <w:sz w:val="22"/>
          <w:szCs w:val="22"/>
        </w:rPr>
        <w:t xml:space="preserve"> </w:t>
      </w:r>
      <w:proofErr w:type="spellStart"/>
      <w:r w:rsidRPr="001068D7">
        <w:rPr>
          <w:sz w:val="22"/>
          <w:szCs w:val="22"/>
        </w:rPr>
        <w:t>орјентацију</w:t>
      </w:r>
      <w:proofErr w:type="spellEnd"/>
      <w:r w:rsidRPr="001068D7">
        <w:rPr>
          <w:sz w:val="22"/>
          <w:szCs w:val="22"/>
        </w:rPr>
        <w:t>.</w:t>
      </w:r>
    </w:p>
    <w:p w14:paraId="5A94B877" w14:textId="7745E2BD" w:rsidR="00646044" w:rsidRPr="001068D7" w:rsidRDefault="00646044" w:rsidP="005D0469">
      <w:pPr>
        <w:pStyle w:val="BodyText"/>
        <w:ind w:left="119" w:right="116" w:firstLine="720"/>
        <w:jc w:val="both"/>
        <w:rPr>
          <w:sz w:val="22"/>
          <w:szCs w:val="22"/>
        </w:rPr>
      </w:pPr>
      <w:proofErr w:type="spellStart"/>
      <w:r w:rsidRPr="001068D7">
        <w:rPr>
          <w:sz w:val="22"/>
          <w:szCs w:val="22"/>
        </w:rPr>
        <w:t>Тим</w:t>
      </w:r>
      <w:proofErr w:type="spellEnd"/>
      <w:r w:rsidRPr="00382219">
        <w:rPr>
          <w:sz w:val="22"/>
          <w:szCs w:val="22"/>
        </w:rPr>
        <w:t xml:space="preserve"> </w:t>
      </w:r>
      <w:proofErr w:type="spellStart"/>
      <w:r w:rsidRPr="001068D7">
        <w:rPr>
          <w:sz w:val="22"/>
          <w:szCs w:val="22"/>
        </w:rPr>
        <w:t>за</w:t>
      </w:r>
      <w:proofErr w:type="spellEnd"/>
      <w:r w:rsidR="001B0811">
        <w:rPr>
          <w:sz w:val="22"/>
          <w:szCs w:val="22"/>
          <w:lang w:val="sr-Cyrl-RS"/>
        </w:rPr>
        <w:t xml:space="preserve"> </w:t>
      </w:r>
      <w:proofErr w:type="spellStart"/>
      <w:r w:rsidRPr="001068D7">
        <w:rPr>
          <w:sz w:val="22"/>
          <w:szCs w:val="22"/>
        </w:rPr>
        <w:t>професионалну</w:t>
      </w:r>
      <w:proofErr w:type="spellEnd"/>
      <w:r w:rsidRPr="001068D7">
        <w:rPr>
          <w:sz w:val="22"/>
          <w:szCs w:val="22"/>
        </w:rPr>
        <w:t xml:space="preserve"> </w:t>
      </w:r>
      <w:proofErr w:type="spellStart"/>
      <w:r w:rsidRPr="001068D7">
        <w:rPr>
          <w:sz w:val="22"/>
          <w:szCs w:val="22"/>
        </w:rPr>
        <w:t>орјентацију</w:t>
      </w:r>
      <w:proofErr w:type="spellEnd"/>
      <w:r w:rsidRPr="001068D7">
        <w:rPr>
          <w:sz w:val="22"/>
          <w:szCs w:val="22"/>
        </w:rPr>
        <w:t xml:space="preserve"> </w:t>
      </w:r>
      <w:proofErr w:type="spellStart"/>
      <w:proofErr w:type="gramStart"/>
      <w:r w:rsidRPr="001068D7">
        <w:rPr>
          <w:sz w:val="22"/>
          <w:szCs w:val="22"/>
        </w:rPr>
        <w:t>бира</w:t>
      </w:r>
      <w:proofErr w:type="spellEnd"/>
      <w:r w:rsidRPr="001068D7">
        <w:rPr>
          <w:sz w:val="22"/>
          <w:szCs w:val="22"/>
        </w:rPr>
        <w:t xml:space="preserve">  и</w:t>
      </w:r>
      <w:proofErr w:type="gramEnd"/>
      <w:r w:rsidRPr="001068D7">
        <w:rPr>
          <w:sz w:val="22"/>
          <w:szCs w:val="22"/>
        </w:rPr>
        <w:t xml:space="preserve">  </w:t>
      </w:r>
      <w:proofErr w:type="spellStart"/>
      <w:r w:rsidRPr="001068D7">
        <w:rPr>
          <w:sz w:val="22"/>
          <w:szCs w:val="22"/>
        </w:rPr>
        <w:t>заменика</w:t>
      </w:r>
      <w:proofErr w:type="spellEnd"/>
      <w:r w:rsidRPr="001068D7">
        <w:rPr>
          <w:sz w:val="22"/>
          <w:szCs w:val="22"/>
        </w:rPr>
        <w:t xml:space="preserve">  </w:t>
      </w:r>
      <w:proofErr w:type="spellStart"/>
      <w:r w:rsidRPr="001068D7">
        <w:rPr>
          <w:sz w:val="22"/>
          <w:szCs w:val="22"/>
        </w:rPr>
        <w:t>записничара</w:t>
      </w:r>
      <w:proofErr w:type="spellEnd"/>
      <w:r w:rsidRPr="001068D7">
        <w:rPr>
          <w:sz w:val="22"/>
          <w:szCs w:val="22"/>
        </w:rPr>
        <w:t xml:space="preserve">, </w:t>
      </w:r>
      <w:r w:rsidRPr="00382219">
        <w:rPr>
          <w:sz w:val="22"/>
          <w:szCs w:val="22"/>
        </w:rPr>
        <w:t xml:space="preserve"> </w:t>
      </w:r>
      <w:proofErr w:type="spellStart"/>
      <w:r w:rsidRPr="001068D7">
        <w:rPr>
          <w:sz w:val="22"/>
          <w:szCs w:val="22"/>
        </w:rPr>
        <w:t>који</w:t>
      </w:r>
      <w:proofErr w:type="spellEnd"/>
      <w:r w:rsidRPr="00382219">
        <w:rPr>
          <w:sz w:val="22"/>
          <w:szCs w:val="22"/>
        </w:rPr>
        <w:t xml:space="preserve"> </w:t>
      </w:r>
      <w:proofErr w:type="spellStart"/>
      <w:r w:rsidRPr="001068D7">
        <w:rPr>
          <w:sz w:val="22"/>
          <w:szCs w:val="22"/>
        </w:rPr>
        <w:t>води</w:t>
      </w:r>
      <w:proofErr w:type="spellEnd"/>
      <w:r w:rsidRPr="00382219">
        <w:rPr>
          <w:sz w:val="22"/>
          <w:szCs w:val="22"/>
        </w:rPr>
        <w:t xml:space="preserve"> </w:t>
      </w:r>
      <w:proofErr w:type="spellStart"/>
      <w:r w:rsidRPr="001068D7">
        <w:rPr>
          <w:sz w:val="22"/>
          <w:szCs w:val="22"/>
        </w:rPr>
        <w:t>записник</w:t>
      </w:r>
      <w:proofErr w:type="spellEnd"/>
      <w:r w:rsidRPr="001068D7">
        <w:rPr>
          <w:sz w:val="22"/>
          <w:szCs w:val="22"/>
        </w:rPr>
        <w:t xml:space="preserve"> у </w:t>
      </w:r>
      <w:proofErr w:type="spellStart"/>
      <w:r w:rsidRPr="001068D7">
        <w:rPr>
          <w:sz w:val="22"/>
          <w:szCs w:val="22"/>
        </w:rPr>
        <w:t>одсуству</w:t>
      </w:r>
      <w:proofErr w:type="spellEnd"/>
      <w:r w:rsidRPr="00382219">
        <w:rPr>
          <w:sz w:val="22"/>
          <w:szCs w:val="22"/>
        </w:rPr>
        <w:t xml:space="preserve"> </w:t>
      </w:r>
      <w:proofErr w:type="spellStart"/>
      <w:r w:rsidRPr="001068D7">
        <w:rPr>
          <w:sz w:val="22"/>
          <w:szCs w:val="22"/>
        </w:rPr>
        <w:t>записничара</w:t>
      </w:r>
      <w:proofErr w:type="spellEnd"/>
      <w:r w:rsidRPr="001068D7">
        <w:rPr>
          <w:sz w:val="22"/>
          <w:szCs w:val="22"/>
        </w:rPr>
        <w:t>.</w:t>
      </w:r>
    </w:p>
    <w:p w14:paraId="167590F6" w14:textId="77777777" w:rsidR="00646044" w:rsidRPr="001068D7" w:rsidRDefault="00646044" w:rsidP="005D0469">
      <w:pPr>
        <w:pStyle w:val="BodyText"/>
        <w:ind w:left="799" w:firstLine="0"/>
        <w:rPr>
          <w:sz w:val="22"/>
          <w:szCs w:val="22"/>
        </w:rPr>
      </w:pP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потписују</w:t>
      </w:r>
      <w:proofErr w:type="spellEnd"/>
      <w:r w:rsidRPr="001068D7">
        <w:rPr>
          <w:sz w:val="22"/>
          <w:szCs w:val="22"/>
        </w:rPr>
        <w:t xml:space="preserve"> </w:t>
      </w:r>
      <w:proofErr w:type="spellStart"/>
      <w:r w:rsidRPr="001068D7">
        <w:rPr>
          <w:sz w:val="22"/>
          <w:szCs w:val="22"/>
        </w:rPr>
        <w:t>председник</w:t>
      </w:r>
      <w:proofErr w:type="spellEnd"/>
      <w:r w:rsidRPr="001068D7">
        <w:rPr>
          <w:sz w:val="22"/>
          <w:szCs w:val="22"/>
        </w:rPr>
        <w:t xml:space="preserve"> и </w:t>
      </w:r>
      <w:proofErr w:type="spellStart"/>
      <w:r w:rsidRPr="001068D7">
        <w:rPr>
          <w:sz w:val="22"/>
          <w:szCs w:val="22"/>
        </w:rPr>
        <w:t>записничар</w:t>
      </w:r>
      <w:proofErr w:type="spellEnd"/>
      <w:r w:rsidRPr="001068D7">
        <w:rPr>
          <w:sz w:val="22"/>
          <w:szCs w:val="22"/>
        </w:rPr>
        <w:t>.</w:t>
      </w:r>
    </w:p>
    <w:p w14:paraId="3746FE24" w14:textId="77777777" w:rsidR="00646044" w:rsidRPr="001068D7" w:rsidRDefault="00646044" w:rsidP="005D0469">
      <w:pPr>
        <w:pStyle w:val="BodyText"/>
        <w:ind w:left="799" w:firstLine="0"/>
        <w:rPr>
          <w:sz w:val="22"/>
          <w:szCs w:val="22"/>
        </w:rPr>
      </w:pP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у </w:t>
      </w:r>
      <w:proofErr w:type="spellStart"/>
      <w:r w:rsidRPr="001068D7">
        <w:rPr>
          <w:sz w:val="22"/>
          <w:szCs w:val="22"/>
        </w:rPr>
        <w:t>свесци</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означеним</w:t>
      </w:r>
      <w:proofErr w:type="spellEnd"/>
      <w:r w:rsidRPr="001068D7">
        <w:rPr>
          <w:sz w:val="22"/>
          <w:szCs w:val="22"/>
        </w:rPr>
        <w:t xml:space="preserve"> </w:t>
      </w:r>
      <w:proofErr w:type="spellStart"/>
      <w:r w:rsidRPr="001068D7">
        <w:rPr>
          <w:sz w:val="22"/>
          <w:szCs w:val="22"/>
        </w:rPr>
        <w:t>бројем</w:t>
      </w:r>
      <w:proofErr w:type="spellEnd"/>
      <w:r w:rsidRPr="001068D7">
        <w:rPr>
          <w:sz w:val="22"/>
          <w:szCs w:val="22"/>
        </w:rPr>
        <w:t xml:space="preserve"> </w:t>
      </w:r>
      <w:proofErr w:type="spellStart"/>
      <w:r w:rsidRPr="001068D7">
        <w:rPr>
          <w:sz w:val="22"/>
          <w:szCs w:val="22"/>
        </w:rPr>
        <w:t>страница</w:t>
      </w:r>
      <w:proofErr w:type="spellEnd"/>
      <w:r w:rsidRPr="001068D7">
        <w:rPr>
          <w:sz w:val="22"/>
          <w:szCs w:val="22"/>
        </w:rPr>
        <w:t>.</w:t>
      </w:r>
    </w:p>
    <w:p w14:paraId="39907D93" w14:textId="77777777" w:rsidR="00646044" w:rsidRPr="001068D7" w:rsidRDefault="00646044" w:rsidP="005D0469">
      <w:pPr>
        <w:pStyle w:val="BodyText"/>
        <w:ind w:left="119" w:right="116" w:firstLine="720"/>
        <w:jc w:val="both"/>
        <w:rPr>
          <w:sz w:val="22"/>
          <w:szCs w:val="22"/>
        </w:rPr>
      </w:pP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последњој</w:t>
      </w:r>
      <w:proofErr w:type="spellEnd"/>
      <w:r w:rsidRPr="001068D7">
        <w:rPr>
          <w:sz w:val="22"/>
          <w:szCs w:val="22"/>
        </w:rPr>
        <w:t xml:space="preserve"> </w:t>
      </w:r>
      <w:proofErr w:type="spellStart"/>
      <w:r w:rsidRPr="001068D7">
        <w:rPr>
          <w:sz w:val="22"/>
          <w:szCs w:val="22"/>
        </w:rPr>
        <w:t>стани</w:t>
      </w:r>
      <w:proofErr w:type="spellEnd"/>
      <w:r w:rsidRPr="001068D7">
        <w:rPr>
          <w:sz w:val="22"/>
          <w:szCs w:val="22"/>
        </w:rPr>
        <w:t xml:space="preserve"> </w:t>
      </w:r>
      <w:proofErr w:type="spellStart"/>
      <w:r w:rsidRPr="001068D7">
        <w:rPr>
          <w:sz w:val="22"/>
          <w:szCs w:val="22"/>
        </w:rPr>
        <w:t>свеске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уписује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укупан</w:t>
      </w:r>
      <w:proofErr w:type="spellEnd"/>
      <w:r w:rsidRPr="001068D7">
        <w:rPr>
          <w:sz w:val="22"/>
          <w:szCs w:val="22"/>
        </w:rPr>
        <w:t xml:space="preserve"> </w:t>
      </w:r>
      <w:proofErr w:type="spellStart"/>
      <w:r w:rsidRPr="001068D7">
        <w:rPr>
          <w:sz w:val="22"/>
          <w:szCs w:val="22"/>
        </w:rPr>
        <w:t>број</w:t>
      </w:r>
      <w:proofErr w:type="spellEnd"/>
      <w:r w:rsidRPr="001068D7">
        <w:rPr>
          <w:sz w:val="22"/>
          <w:szCs w:val="22"/>
        </w:rPr>
        <w:t xml:space="preserve"> </w:t>
      </w:r>
      <w:proofErr w:type="spellStart"/>
      <w:r w:rsidRPr="001068D7">
        <w:rPr>
          <w:sz w:val="22"/>
          <w:szCs w:val="22"/>
        </w:rPr>
        <w:t>страница</w:t>
      </w:r>
      <w:proofErr w:type="spellEnd"/>
      <w:r w:rsidRPr="001068D7">
        <w:rPr>
          <w:sz w:val="22"/>
          <w:szCs w:val="22"/>
        </w:rPr>
        <w:t xml:space="preserve">, </w:t>
      </w:r>
      <w:proofErr w:type="spellStart"/>
      <w:r w:rsidRPr="001068D7">
        <w:rPr>
          <w:sz w:val="22"/>
          <w:szCs w:val="22"/>
        </w:rPr>
        <w:t>оверава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потписом</w:t>
      </w:r>
      <w:proofErr w:type="spellEnd"/>
      <w:r w:rsidRPr="001068D7">
        <w:rPr>
          <w:sz w:val="22"/>
          <w:szCs w:val="22"/>
        </w:rPr>
        <w:t xml:space="preserve"> </w:t>
      </w:r>
      <w:proofErr w:type="spellStart"/>
      <w:r w:rsidRPr="001068D7">
        <w:rPr>
          <w:sz w:val="22"/>
          <w:szCs w:val="22"/>
        </w:rPr>
        <w:t>директора</w:t>
      </w:r>
      <w:proofErr w:type="spellEnd"/>
      <w:r w:rsidRPr="001068D7">
        <w:rPr>
          <w:sz w:val="22"/>
          <w:szCs w:val="22"/>
        </w:rPr>
        <w:t xml:space="preserve"> и </w:t>
      </w:r>
      <w:proofErr w:type="spellStart"/>
      <w:r w:rsidRPr="001068D7">
        <w:rPr>
          <w:sz w:val="22"/>
          <w:szCs w:val="22"/>
        </w:rPr>
        <w:t>печатом</w:t>
      </w:r>
      <w:proofErr w:type="spellEnd"/>
      <w:r w:rsidRPr="00382219">
        <w:rPr>
          <w:sz w:val="22"/>
          <w:szCs w:val="22"/>
        </w:rPr>
        <w:t xml:space="preserve"> </w:t>
      </w:r>
      <w:proofErr w:type="spellStart"/>
      <w:r w:rsidRPr="001068D7">
        <w:rPr>
          <w:sz w:val="22"/>
          <w:szCs w:val="22"/>
        </w:rPr>
        <w:t>Школе</w:t>
      </w:r>
      <w:proofErr w:type="spellEnd"/>
      <w:r w:rsidRPr="001068D7">
        <w:rPr>
          <w:sz w:val="22"/>
          <w:szCs w:val="22"/>
        </w:rPr>
        <w:t>.</w:t>
      </w:r>
    </w:p>
    <w:p w14:paraId="772E49B7" w14:textId="77777777" w:rsidR="00646044" w:rsidRPr="001068D7" w:rsidRDefault="00646044" w:rsidP="005D0469">
      <w:pPr>
        <w:pStyle w:val="BodyText"/>
        <w:ind w:left="799" w:firstLine="0"/>
        <w:rPr>
          <w:sz w:val="22"/>
          <w:szCs w:val="22"/>
        </w:rPr>
      </w:pP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чување</w:t>
      </w:r>
      <w:proofErr w:type="spellEnd"/>
      <w:r w:rsidRPr="001068D7">
        <w:rPr>
          <w:sz w:val="22"/>
          <w:szCs w:val="22"/>
        </w:rPr>
        <w:t xml:space="preserve"> </w:t>
      </w:r>
      <w:proofErr w:type="spellStart"/>
      <w:r w:rsidRPr="001068D7">
        <w:rPr>
          <w:sz w:val="22"/>
          <w:szCs w:val="22"/>
        </w:rPr>
        <w:t>свеске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одговоран</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педагог</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w:t>
      </w:r>
    </w:p>
    <w:p w14:paraId="45CEDF1A" w14:textId="77777777" w:rsidR="00646044" w:rsidRPr="001068D7" w:rsidRDefault="00646044" w:rsidP="005D0469">
      <w:pPr>
        <w:pStyle w:val="BodyText"/>
        <w:ind w:left="799" w:firstLine="0"/>
        <w:rPr>
          <w:sz w:val="22"/>
          <w:szCs w:val="22"/>
        </w:rPr>
      </w:pPr>
      <w:proofErr w:type="spellStart"/>
      <w:r w:rsidRPr="001068D7">
        <w:rPr>
          <w:sz w:val="22"/>
          <w:szCs w:val="22"/>
        </w:rPr>
        <w:t>Када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свеска</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испуни</w:t>
      </w:r>
      <w:proofErr w:type="spellEnd"/>
      <w:r w:rsidRPr="001068D7">
        <w:rPr>
          <w:sz w:val="22"/>
          <w:szCs w:val="22"/>
        </w:rPr>
        <w:t xml:space="preserve">, </w:t>
      </w:r>
      <w:proofErr w:type="spellStart"/>
      <w:r w:rsidRPr="001068D7">
        <w:rPr>
          <w:sz w:val="22"/>
          <w:szCs w:val="22"/>
        </w:rPr>
        <w:t>трајно</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чува</w:t>
      </w:r>
      <w:proofErr w:type="spellEnd"/>
      <w:r w:rsidRPr="001068D7">
        <w:rPr>
          <w:sz w:val="22"/>
          <w:szCs w:val="22"/>
        </w:rPr>
        <w:t xml:space="preserve"> у </w:t>
      </w:r>
      <w:proofErr w:type="spellStart"/>
      <w:r w:rsidRPr="001068D7">
        <w:rPr>
          <w:sz w:val="22"/>
          <w:szCs w:val="22"/>
        </w:rPr>
        <w:t>архиви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w:t>
      </w:r>
    </w:p>
    <w:p w14:paraId="2C51B865" w14:textId="77777777" w:rsidR="00646044" w:rsidRPr="001068D7" w:rsidRDefault="00646044" w:rsidP="005D0469">
      <w:pPr>
        <w:pStyle w:val="Heading1"/>
        <w:spacing w:before="0" w:line="240" w:lineRule="auto"/>
        <w:ind w:left="811" w:right="692"/>
        <w:rPr>
          <w:sz w:val="22"/>
          <w:szCs w:val="22"/>
        </w:rPr>
      </w:pPr>
      <w:proofErr w:type="spellStart"/>
      <w:r w:rsidRPr="001068D7">
        <w:rPr>
          <w:sz w:val="22"/>
          <w:szCs w:val="22"/>
        </w:rPr>
        <w:t>Члан</w:t>
      </w:r>
      <w:proofErr w:type="spellEnd"/>
      <w:r w:rsidRPr="001068D7">
        <w:rPr>
          <w:sz w:val="22"/>
          <w:szCs w:val="22"/>
        </w:rPr>
        <w:t xml:space="preserve"> </w:t>
      </w:r>
      <w:r>
        <w:rPr>
          <w:sz w:val="22"/>
          <w:szCs w:val="22"/>
          <w:lang w:val="sr-Cyrl-RS"/>
        </w:rPr>
        <w:t>325</w:t>
      </w:r>
      <w:r w:rsidRPr="001068D7">
        <w:rPr>
          <w:sz w:val="22"/>
          <w:szCs w:val="22"/>
        </w:rPr>
        <w:t>.</w:t>
      </w:r>
    </w:p>
    <w:p w14:paraId="561BCD43" w14:textId="47AC7F4A" w:rsidR="00646044" w:rsidRDefault="00646044" w:rsidP="001B0811">
      <w:pPr>
        <w:pStyle w:val="BodyText"/>
        <w:ind w:left="120" w:right="120" w:firstLine="679"/>
        <w:jc w:val="both"/>
        <w:rPr>
          <w:sz w:val="22"/>
          <w:szCs w:val="22"/>
        </w:rPr>
      </w:pPr>
      <w:proofErr w:type="spellStart"/>
      <w:proofErr w:type="gramStart"/>
      <w:r w:rsidRPr="001068D7">
        <w:rPr>
          <w:sz w:val="22"/>
          <w:szCs w:val="22"/>
        </w:rPr>
        <w:t>За</w:t>
      </w:r>
      <w:proofErr w:type="spellEnd"/>
      <w:r w:rsidRPr="001068D7">
        <w:rPr>
          <w:sz w:val="22"/>
          <w:szCs w:val="22"/>
        </w:rPr>
        <w:t xml:space="preserve"> </w:t>
      </w:r>
      <w:r w:rsidRPr="001B0811">
        <w:rPr>
          <w:sz w:val="22"/>
          <w:szCs w:val="22"/>
        </w:rPr>
        <w:t xml:space="preserve"> </w:t>
      </w:r>
      <w:proofErr w:type="spellStart"/>
      <w:r w:rsidRPr="001068D7">
        <w:rPr>
          <w:sz w:val="22"/>
          <w:szCs w:val="22"/>
        </w:rPr>
        <w:t>свој</w:t>
      </w:r>
      <w:proofErr w:type="spellEnd"/>
      <w:proofErr w:type="gramEnd"/>
      <w:r w:rsidRPr="001068D7">
        <w:rPr>
          <w:sz w:val="22"/>
          <w:szCs w:val="22"/>
        </w:rPr>
        <w:t xml:space="preserve"> </w:t>
      </w:r>
      <w:r w:rsidRPr="001B0811">
        <w:rPr>
          <w:sz w:val="22"/>
          <w:szCs w:val="22"/>
        </w:rPr>
        <w:t xml:space="preserve"> </w:t>
      </w:r>
      <w:proofErr w:type="spellStart"/>
      <w:r w:rsidRPr="001068D7">
        <w:rPr>
          <w:sz w:val="22"/>
          <w:szCs w:val="22"/>
        </w:rPr>
        <w:t>рад</w:t>
      </w:r>
      <w:proofErr w:type="spellEnd"/>
      <w:r w:rsidR="001B0811" w:rsidRPr="001B0811">
        <w:rPr>
          <w:sz w:val="22"/>
          <w:szCs w:val="22"/>
        </w:rPr>
        <w:t xml:space="preserve"> </w:t>
      </w:r>
      <w:proofErr w:type="spellStart"/>
      <w:r w:rsidRPr="001068D7">
        <w:rPr>
          <w:sz w:val="22"/>
          <w:szCs w:val="22"/>
        </w:rPr>
        <w:t>председник</w:t>
      </w:r>
      <w:proofErr w:type="spellEnd"/>
      <w:r w:rsidRPr="001068D7">
        <w:rPr>
          <w:sz w:val="22"/>
          <w:szCs w:val="22"/>
        </w:rPr>
        <w:t xml:space="preserve">   и   </w:t>
      </w:r>
      <w:proofErr w:type="spellStart"/>
      <w:r w:rsidRPr="001068D7">
        <w:rPr>
          <w:sz w:val="22"/>
          <w:szCs w:val="22"/>
        </w:rPr>
        <w:t>чланови</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r w:rsidRPr="001B0811">
        <w:rPr>
          <w:sz w:val="22"/>
          <w:szCs w:val="22"/>
        </w:rPr>
        <w:t xml:space="preserve"> </w:t>
      </w:r>
      <w:proofErr w:type="spellStart"/>
      <w:r w:rsidRPr="001068D7">
        <w:rPr>
          <w:sz w:val="22"/>
          <w:szCs w:val="22"/>
        </w:rPr>
        <w:t>професионалну</w:t>
      </w:r>
      <w:proofErr w:type="spellEnd"/>
      <w:r w:rsidRPr="001068D7">
        <w:rPr>
          <w:sz w:val="22"/>
          <w:szCs w:val="22"/>
        </w:rPr>
        <w:t xml:space="preserve"> </w:t>
      </w:r>
      <w:r w:rsidRPr="001B0811">
        <w:rPr>
          <w:sz w:val="22"/>
          <w:szCs w:val="22"/>
        </w:rPr>
        <w:t xml:space="preserve"> </w:t>
      </w:r>
      <w:proofErr w:type="spellStart"/>
      <w:r w:rsidRPr="001068D7">
        <w:rPr>
          <w:sz w:val="22"/>
          <w:szCs w:val="22"/>
        </w:rPr>
        <w:t>орјентацију</w:t>
      </w:r>
      <w:proofErr w:type="spellEnd"/>
      <w:r w:rsidRPr="001B0811">
        <w:rPr>
          <w:sz w:val="22"/>
          <w:szCs w:val="22"/>
        </w:rPr>
        <w:t xml:space="preserve"> </w:t>
      </w:r>
      <w:proofErr w:type="spellStart"/>
      <w:r w:rsidRPr="001068D7">
        <w:rPr>
          <w:sz w:val="22"/>
          <w:szCs w:val="22"/>
        </w:rPr>
        <w:t>одговорни</w:t>
      </w:r>
      <w:proofErr w:type="spellEnd"/>
      <w:r w:rsidRPr="001068D7">
        <w:rPr>
          <w:sz w:val="22"/>
          <w:szCs w:val="22"/>
        </w:rPr>
        <w:t xml:space="preserve"> </w:t>
      </w:r>
      <w:proofErr w:type="spellStart"/>
      <w:r w:rsidRPr="001068D7">
        <w:rPr>
          <w:sz w:val="22"/>
          <w:szCs w:val="22"/>
        </w:rPr>
        <w:t>су</w:t>
      </w:r>
      <w:proofErr w:type="spellEnd"/>
      <w:r w:rsidRPr="001B0811">
        <w:rPr>
          <w:sz w:val="22"/>
          <w:szCs w:val="22"/>
        </w:rPr>
        <w:t xml:space="preserve"> </w:t>
      </w:r>
      <w:proofErr w:type="spellStart"/>
      <w:r w:rsidRPr="001068D7">
        <w:rPr>
          <w:sz w:val="22"/>
          <w:szCs w:val="22"/>
        </w:rPr>
        <w:t>директору</w:t>
      </w:r>
      <w:proofErr w:type="spellEnd"/>
      <w:r w:rsidRPr="001068D7">
        <w:rPr>
          <w:sz w:val="22"/>
          <w:szCs w:val="22"/>
        </w:rPr>
        <w:t>.</w:t>
      </w:r>
    </w:p>
    <w:p w14:paraId="07316E8A" w14:textId="01E5B933" w:rsidR="005D08DB" w:rsidRPr="00500694" w:rsidRDefault="005D08DB" w:rsidP="005D08DB">
      <w:pPr>
        <w:pStyle w:val="BodyText"/>
        <w:ind w:left="0" w:right="116" w:firstLine="0"/>
        <w:jc w:val="center"/>
        <w:rPr>
          <w:b/>
          <w:i/>
          <w:sz w:val="22"/>
          <w:szCs w:val="22"/>
        </w:rPr>
      </w:pPr>
      <w:r w:rsidRPr="00500694">
        <w:rPr>
          <w:b/>
          <w:i/>
          <w:sz w:val="22"/>
          <w:szCs w:val="22"/>
        </w:rPr>
        <w:t xml:space="preserve">    </w:t>
      </w:r>
      <w:r>
        <w:rPr>
          <w:b/>
          <w:i/>
          <w:sz w:val="22"/>
          <w:szCs w:val="22"/>
        </w:rPr>
        <w:t xml:space="preserve">      1</w:t>
      </w:r>
      <w:r>
        <w:rPr>
          <w:b/>
          <w:i/>
          <w:sz w:val="22"/>
          <w:szCs w:val="22"/>
          <w:lang w:val="sr-Cyrl-RS"/>
        </w:rPr>
        <w:t>3</w:t>
      </w:r>
      <w:r w:rsidRPr="00500694">
        <w:rPr>
          <w:b/>
          <w:i/>
          <w:sz w:val="22"/>
          <w:szCs w:val="22"/>
        </w:rPr>
        <w:t>)</w:t>
      </w:r>
      <w:r>
        <w:rPr>
          <w:b/>
          <w:i/>
          <w:sz w:val="22"/>
          <w:szCs w:val="22"/>
          <w:lang w:val="sr-Cyrl-RS"/>
        </w:rPr>
        <w:t xml:space="preserve"> </w:t>
      </w:r>
      <w:proofErr w:type="spellStart"/>
      <w:r w:rsidRPr="00500694">
        <w:rPr>
          <w:b/>
          <w:i/>
          <w:sz w:val="22"/>
          <w:szCs w:val="22"/>
        </w:rPr>
        <w:t>Тим</w:t>
      </w:r>
      <w:proofErr w:type="spellEnd"/>
      <w:r w:rsidRPr="00500694">
        <w:rPr>
          <w:b/>
          <w:i/>
          <w:sz w:val="22"/>
          <w:szCs w:val="22"/>
        </w:rPr>
        <w:t xml:space="preserve"> </w:t>
      </w:r>
      <w:proofErr w:type="spellStart"/>
      <w:r w:rsidRPr="00500694">
        <w:rPr>
          <w:b/>
          <w:i/>
          <w:sz w:val="22"/>
          <w:szCs w:val="22"/>
        </w:rPr>
        <w:t>за</w:t>
      </w:r>
      <w:proofErr w:type="spellEnd"/>
      <w:r w:rsidRPr="00500694">
        <w:rPr>
          <w:b/>
          <w:i/>
          <w:sz w:val="22"/>
          <w:szCs w:val="22"/>
        </w:rPr>
        <w:t xml:space="preserve"> </w:t>
      </w:r>
      <w:proofErr w:type="spellStart"/>
      <w:r w:rsidRPr="00500694">
        <w:rPr>
          <w:b/>
          <w:i/>
          <w:sz w:val="22"/>
          <w:szCs w:val="22"/>
        </w:rPr>
        <w:t>стручно</w:t>
      </w:r>
      <w:proofErr w:type="spellEnd"/>
      <w:r w:rsidRPr="00500694">
        <w:rPr>
          <w:b/>
          <w:i/>
          <w:sz w:val="22"/>
          <w:szCs w:val="22"/>
        </w:rPr>
        <w:t xml:space="preserve"> </w:t>
      </w:r>
      <w:proofErr w:type="spellStart"/>
      <w:r w:rsidRPr="00500694">
        <w:rPr>
          <w:b/>
          <w:i/>
          <w:sz w:val="22"/>
          <w:szCs w:val="22"/>
        </w:rPr>
        <w:t>усавршавање</w:t>
      </w:r>
      <w:proofErr w:type="spellEnd"/>
      <w:r w:rsidRPr="00500694">
        <w:rPr>
          <w:b/>
          <w:i/>
          <w:sz w:val="22"/>
          <w:szCs w:val="22"/>
        </w:rPr>
        <w:t xml:space="preserve"> и </w:t>
      </w:r>
      <w:proofErr w:type="spellStart"/>
      <w:r w:rsidRPr="00500694">
        <w:rPr>
          <w:b/>
          <w:i/>
          <w:sz w:val="22"/>
          <w:szCs w:val="22"/>
        </w:rPr>
        <w:t>професионални</w:t>
      </w:r>
      <w:proofErr w:type="spellEnd"/>
      <w:r w:rsidRPr="00500694">
        <w:rPr>
          <w:b/>
          <w:i/>
          <w:sz w:val="22"/>
          <w:szCs w:val="22"/>
        </w:rPr>
        <w:t xml:space="preserve"> </w:t>
      </w:r>
      <w:proofErr w:type="spellStart"/>
      <w:r w:rsidRPr="00500694">
        <w:rPr>
          <w:b/>
          <w:i/>
          <w:sz w:val="22"/>
          <w:szCs w:val="22"/>
        </w:rPr>
        <w:t>развој</w:t>
      </w:r>
      <w:proofErr w:type="spellEnd"/>
    </w:p>
    <w:p w14:paraId="0E6A6480" w14:textId="4AA56492" w:rsidR="005D08DB" w:rsidRPr="00500694" w:rsidRDefault="005D08DB" w:rsidP="005D08DB">
      <w:pPr>
        <w:pStyle w:val="BodyText"/>
        <w:ind w:left="0" w:firstLine="0"/>
        <w:jc w:val="center"/>
        <w:rPr>
          <w:b/>
          <w:sz w:val="22"/>
          <w:szCs w:val="22"/>
        </w:rPr>
      </w:pPr>
      <w:proofErr w:type="spellStart"/>
      <w:r>
        <w:rPr>
          <w:b/>
          <w:sz w:val="22"/>
          <w:szCs w:val="22"/>
        </w:rPr>
        <w:t>Члан</w:t>
      </w:r>
      <w:proofErr w:type="spellEnd"/>
      <w:r>
        <w:rPr>
          <w:b/>
          <w:sz w:val="22"/>
          <w:szCs w:val="22"/>
        </w:rPr>
        <w:t xml:space="preserve"> </w:t>
      </w:r>
      <w:r w:rsidRPr="00500694">
        <w:rPr>
          <w:b/>
          <w:sz w:val="22"/>
          <w:szCs w:val="22"/>
        </w:rPr>
        <w:t>3</w:t>
      </w:r>
      <w:r>
        <w:rPr>
          <w:b/>
          <w:sz w:val="22"/>
          <w:szCs w:val="22"/>
          <w:lang w:val="sr-Cyrl-RS"/>
        </w:rPr>
        <w:t>26</w:t>
      </w:r>
      <w:r w:rsidRPr="00500694">
        <w:rPr>
          <w:b/>
          <w:sz w:val="22"/>
          <w:szCs w:val="22"/>
        </w:rPr>
        <w:t>.</w:t>
      </w:r>
    </w:p>
    <w:p w14:paraId="229E371A" w14:textId="4713AC3A" w:rsidR="005D08DB" w:rsidRPr="00CE23DF" w:rsidRDefault="005D08DB" w:rsidP="005D08DB">
      <w:pPr>
        <w:shd w:val="clear" w:color="auto" w:fill="FFFFFF" w:themeFill="background1"/>
        <w:ind w:firstLine="680"/>
        <w:jc w:val="both"/>
        <w:rPr>
          <w:lang w:val="sr-Cyrl-CS"/>
        </w:rPr>
      </w:pPr>
      <w:r w:rsidRPr="00CE23DF">
        <w:rPr>
          <w:lang w:val="sr-Cyrl-CS"/>
        </w:rPr>
        <w:t>Т</w:t>
      </w:r>
      <w:proofErr w:type="spellStart"/>
      <w:r w:rsidRPr="00CE23DF">
        <w:t>им</w:t>
      </w:r>
      <w:proofErr w:type="spellEnd"/>
      <w:r w:rsidRPr="00CE23DF">
        <w:t xml:space="preserve"> </w:t>
      </w:r>
      <w:proofErr w:type="spellStart"/>
      <w:r w:rsidRPr="00CE23DF">
        <w:t>за</w:t>
      </w:r>
      <w:proofErr w:type="spellEnd"/>
      <w:r w:rsidRPr="00CE23DF">
        <w:rPr>
          <w:lang w:val="sr-Cyrl-CS"/>
        </w:rPr>
        <w:t xml:space="preserve">  стручно усавршавање и професионални развој (у даљем тексту: Тим за стручно усавршавање) чине</w:t>
      </w:r>
      <w:r w:rsidRPr="00CE23DF">
        <w:t xml:space="preserve">: </w:t>
      </w:r>
      <w:r>
        <w:rPr>
          <w:lang w:val="sr-Cyrl-RS"/>
        </w:rPr>
        <w:t xml:space="preserve">најмање </w:t>
      </w:r>
      <w:r w:rsidRPr="00CE23DF">
        <w:rPr>
          <w:lang w:val="sr-Cyrl-CS"/>
        </w:rPr>
        <w:t>четири наставника</w:t>
      </w:r>
      <w:r>
        <w:rPr>
          <w:lang w:val="sr-Cyrl-CS"/>
        </w:rPr>
        <w:t xml:space="preserve"> и стручни сарадник</w:t>
      </w:r>
      <w:r w:rsidRPr="00CE23DF">
        <w:rPr>
          <w:lang w:val="sr-Cyrl-CS"/>
        </w:rPr>
        <w:t>.</w:t>
      </w:r>
    </w:p>
    <w:p w14:paraId="2AB4A78E" w14:textId="77777777" w:rsidR="005D08DB" w:rsidRPr="00CE23DF" w:rsidRDefault="005D08DB" w:rsidP="005D08DB">
      <w:pPr>
        <w:shd w:val="clear" w:color="auto" w:fill="FFFFFF" w:themeFill="background1"/>
        <w:ind w:firstLine="680"/>
        <w:jc w:val="both"/>
        <w:rPr>
          <w:lang w:val="sr-Cyrl-CS"/>
        </w:rPr>
      </w:pPr>
      <w:r w:rsidRPr="00CE23DF">
        <w:rPr>
          <w:lang w:val="sr-Cyrl-CS"/>
        </w:rPr>
        <w:t>Т</w:t>
      </w:r>
      <w:proofErr w:type="spellStart"/>
      <w:r w:rsidRPr="00CE23DF">
        <w:t>им</w:t>
      </w:r>
      <w:proofErr w:type="spellEnd"/>
      <w:r w:rsidRPr="00CE23DF">
        <w:t xml:space="preserve"> </w:t>
      </w:r>
      <w:proofErr w:type="spellStart"/>
      <w:r w:rsidRPr="00CE23DF">
        <w:t>за</w:t>
      </w:r>
      <w:proofErr w:type="spellEnd"/>
      <w:r w:rsidRPr="00CE23DF">
        <w:rPr>
          <w:lang w:val="sr-Cyrl-CS"/>
        </w:rPr>
        <w:t xml:space="preserve">  стручно усавршавање  </w:t>
      </w:r>
      <w:proofErr w:type="spellStart"/>
      <w:r w:rsidRPr="00CE23DF">
        <w:t>именује</w:t>
      </w:r>
      <w:proofErr w:type="spellEnd"/>
      <w:r w:rsidRPr="00CE23DF">
        <w:t xml:space="preserve"> </w:t>
      </w:r>
      <w:proofErr w:type="spellStart"/>
      <w:r w:rsidRPr="00CE23DF">
        <w:t>директор</w:t>
      </w:r>
      <w:proofErr w:type="spellEnd"/>
      <w:r w:rsidRPr="00CE23DF">
        <w:rPr>
          <w:lang w:val="sr-Cyrl-CS"/>
        </w:rPr>
        <w:t xml:space="preserve"> на почетку сваке школске године.</w:t>
      </w:r>
    </w:p>
    <w:p w14:paraId="6F8CB485" w14:textId="77777777" w:rsidR="005D08DB" w:rsidRPr="00CE23DF" w:rsidRDefault="005D08DB" w:rsidP="005D08DB">
      <w:pPr>
        <w:shd w:val="clear" w:color="auto" w:fill="FFFFFF" w:themeFill="background1"/>
        <w:ind w:firstLine="680"/>
        <w:jc w:val="both"/>
        <w:rPr>
          <w:lang w:val="sr-Cyrl-CS"/>
        </w:rPr>
      </w:pPr>
      <w:r w:rsidRPr="00CE23DF">
        <w:rPr>
          <w:lang w:val="sr-Cyrl-CS"/>
        </w:rPr>
        <w:t>У раду Т</w:t>
      </w:r>
      <w:proofErr w:type="spellStart"/>
      <w:r w:rsidRPr="00CE23DF">
        <w:t>има</w:t>
      </w:r>
      <w:proofErr w:type="spellEnd"/>
      <w:r w:rsidRPr="00CE23DF">
        <w:t xml:space="preserve"> </w:t>
      </w:r>
      <w:proofErr w:type="spellStart"/>
      <w:r w:rsidRPr="00CE23DF">
        <w:t>за</w:t>
      </w:r>
      <w:proofErr w:type="spellEnd"/>
      <w:r w:rsidRPr="00CE23DF">
        <w:rPr>
          <w:lang w:val="sr-Cyrl-CS"/>
        </w:rPr>
        <w:t xml:space="preserve"> стручно усасвршавање учествује директор.</w:t>
      </w:r>
    </w:p>
    <w:p w14:paraId="03F64C87" w14:textId="6FE9CCFD" w:rsidR="005D08DB" w:rsidRPr="00CE23DF" w:rsidRDefault="005D08DB" w:rsidP="005D08DB">
      <w:pPr>
        <w:shd w:val="clear" w:color="auto" w:fill="FFFFFF" w:themeFill="background1"/>
        <w:jc w:val="center"/>
      </w:pPr>
      <w:r w:rsidRPr="00CE23DF">
        <w:rPr>
          <w:b/>
          <w:lang w:val="sr-Cyrl-CS"/>
        </w:rPr>
        <w:t>Члан 3</w:t>
      </w:r>
      <w:r>
        <w:rPr>
          <w:b/>
          <w:lang w:val="sr-Cyrl-CS"/>
        </w:rPr>
        <w:t>27</w:t>
      </w:r>
      <w:r w:rsidRPr="00CE23DF">
        <w:rPr>
          <w:b/>
        </w:rPr>
        <w:t>.</w:t>
      </w:r>
    </w:p>
    <w:p w14:paraId="1AE29469" w14:textId="77777777" w:rsidR="005D08DB" w:rsidRPr="00CE23DF" w:rsidRDefault="005D08DB" w:rsidP="005D08DB">
      <w:pPr>
        <w:shd w:val="clear" w:color="auto" w:fill="FFFFFF" w:themeFill="background1"/>
        <w:ind w:firstLine="708"/>
        <w:jc w:val="both"/>
        <w:rPr>
          <w:lang w:val="sr-Cyrl-CS"/>
        </w:rPr>
      </w:pPr>
      <w:r w:rsidRPr="00CE23DF">
        <w:rPr>
          <w:lang w:val="sr-Cyrl-CS"/>
        </w:rPr>
        <w:t>Т</w:t>
      </w:r>
      <w:proofErr w:type="spellStart"/>
      <w:r w:rsidRPr="00CE23DF">
        <w:t>им</w:t>
      </w:r>
      <w:proofErr w:type="spellEnd"/>
      <w:r w:rsidRPr="00CE23DF">
        <w:t xml:space="preserve"> </w:t>
      </w:r>
      <w:proofErr w:type="spellStart"/>
      <w:r w:rsidRPr="00CE23DF">
        <w:t>за</w:t>
      </w:r>
      <w:proofErr w:type="spellEnd"/>
      <w:r w:rsidRPr="00CE23DF">
        <w:rPr>
          <w:lang w:val="sr-Cyrl-CS"/>
        </w:rPr>
        <w:t xml:space="preserve"> стручно усавршавање обавља </w:t>
      </w:r>
      <w:proofErr w:type="spellStart"/>
      <w:r w:rsidRPr="00CE23DF">
        <w:t>послов</w:t>
      </w:r>
      <w:proofErr w:type="spellEnd"/>
      <w:r w:rsidRPr="00CE23DF">
        <w:rPr>
          <w:lang w:val="sr-Cyrl-CS"/>
        </w:rPr>
        <w:t>е</w:t>
      </w:r>
      <w:r w:rsidRPr="00CE23DF">
        <w:t xml:space="preserve"> </w:t>
      </w:r>
      <w:proofErr w:type="spellStart"/>
      <w:r w:rsidRPr="00CE23DF">
        <w:t>из</w:t>
      </w:r>
      <w:proofErr w:type="spellEnd"/>
      <w:r w:rsidRPr="00CE23DF">
        <w:t xml:space="preserve"> </w:t>
      </w:r>
      <w:proofErr w:type="spellStart"/>
      <w:r w:rsidRPr="00CE23DF">
        <w:t>опште</w:t>
      </w:r>
      <w:proofErr w:type="spellEnd"/>
      <w:r w:rsidRPr="00CE23DF">
        <w:t xml:space="preserve"> </w:t>
      </w:r>
      <w:proofErr w:type="spellStart"/>
      <w:r w:rsidRPr="00CE23DF">
        <w:t>надлежности</w:t>
      </w:r>
      <w:proofErr w:type="spellEnd"/>
      <w:r w:rsidRPr="00CE23DF">
        <w:t xml:space="preserve"> </w:t>
      </w:r>
      <w:proofErr w:type="spellStart"/>
      <w:r w:rsidRPr="00CE23DF">
        <w:t>стручних</w:t>
      </w:r>
      <w:proofErr w:type="spellEnd"/>
      <w:r w:rsidRPr="00CE23DF">
        <w:t xml:space="preserve"> </w:t>
      </w:r>
      <w:proofErr w:type="spellStart"/>
      <w:r w:rsidRPr="00CE23DF">
        <w:t>органа</w:t>
      </w:r>
      <w:proofErr w:type="spellEnd"/>
      <w:r w:rsidRPr="00CE23DF">
        <w:rPr>
          <w:lang w:val="sr-Cyrl-CS"/>
        </w:rPr>
        <w:t>:</w:t>
      </w:r>
    </w:p>
    <w:p w14:paraId="016450EC" w14:textId="77777777" w:rsidR="005D08DB" w:rsidRPr="00CE23DF" w:rsidRDefault="005D08DB" w:rsidP="005D08DB">
      <w:pPr>
        <w:ind w:firstLine="709"/>
        <w:jc w:val="both"/>
        <w:rPr>
          <w:lang w:val="sr-Cyrl-CS"/>
        </w:rPr>
      </w:pPr>
      <w:r w:rsidRPr="00CE23DF">
        <w:rPr>
          <w:lang w:val="sr-Cyrl-CS"/>
        </w:rPr>
        <w:t xml:space="preserve">1) стара се о обезбеђивању и унапређивању квалитета образовно-васпитног рада Школе; </w:t>
      </w:r>
    </w:p>
    <w:p w14:paraId="008119DF" w14:textId="77777777" w:rsidR="005D08DB" w:rsidRPr="00CE23DF" w:rsidRDefault="005D08DB" w:rsidP="005D08DB">
      <w:pPr>
        <w:ind w:firstLine="709"/>
        <w:jc w:val="both"/>
        <w:rPr>
          <w:lang w:val="sr-Cyrl-CS"/>
        </w:rPr>
      </w:pPr>
      <w:r w:rsidRPr="00CE23DF">
        <w:rPr>
          <w:lang w:val="sr-Cyrl-CS"/>
        </w:rPr>
        <w:t xml:space="preserve">2) прати остваривање Школског програма; </w:t>
      </w:r>
    </w:p>
    <w:p w14:paraId="73CA32F6" w14:textId="77777777" w:rsidR="005D08DB" w:rsidRPr="00CE23DF" w:rsidRDefault="005D08DB" w:rsidP="005D08DB">
      <w:pPr>
        <w:ind w:firstLine="709"/>
        <w:jc w:val="both"/>
        <w:rPr>
          <w:color w:val="000000"/>
          <w:lang w:val="sr-Cyrl-CS"/>
        </w:rPr>
      </w:pPr>
      <w:r w:rsidRPr="00CE23DF">
        <w:rPr>
          <w:color w:val="000000"/>
          <w:lang w:val="sr-Cyrl-CS"/>
        </w:rPr>
        <w:t>3) стара се о остваривању циљева и стандарда постигнућа и развоја компе</w:t>
      </w:r>
      <w:r w:rsidRPr="00CE23DF">
        <w:rPr>
          <w:color w:val="000000"/>
          <w:lang w:val="sr-Cyrl-CS"/>
        </w:rPr>
        <w:softHyphen/>
        <w:t>тен</w:t>
      </w:r>
      <w:r w:rsidRPr="00CE23DF">
        <w:rPr>
          <w:color w:val="000000"/>
          <w:lang w:val="sr-Cyrl-CS"/>
        </w:rPr>
        <w:softHyphen/>
        <w:t xml:space="preserve">ција; </w:t>
      </w:r>
    </w:p>
    <w:p w14:paraId="2F12007D" w14:textId="77777777" w:rsidR="005D08DB" w:rsidRPr="00CE23DF" w:rsidRDefault="005D08DB" w:rsidP="005D08DB">
      <w:pPr>
        <w:ind w:firstLine="709"/>
        <w:jc w:val="both"/>
        <w:rPr>
          <w:color w:val="000000"/>
        </w:rPr>
      </w:pPr>
      <w:r w:rsidRPr="00CE23DF">
        <w:rPr>
          <w:color w:val="000000"/>
          <w:lang w:val="sr-Cyrl-CS"/>
        </w:rPr>
        <w:t>4</w:t>
      </w:r>
      <w:r w:rsidRPr="00CE23DF">
        <w:rPr>
          <w:color w:val="000000"/>
        </w:rPr>
        <w:t>)</w:t>
      </w:r>
      <w:r w:rsidRPr="00CE23DF">
        <w:rPr>
          <w:color w:val="000000"/>
          <w:lang w:val="sr-Cyrl-RS"/>
        </w:rPr>
        <w:t xml:space="preserve"> </w:t>
      </w:r>
      <w:proofErr w:type="spellStart"/>
      <w:r w:rsidRPr="00CE23DF">
        <w:rPr>
          <w:color w:val="000000"/>
        </w:rPr>
        <w:t>учествује</w:t>
      </w:r>
      <w:proofErr w:type="spellEnd"/>
      <w:r w:rsidRPr="00CE23DF">
        <w:rPr>
          <w:color w:val="000000"/>
        </w:rPr>
        <w:t xml:space="preserve"> у </w:t>
      </w:r>
      <w:proofErr w:type="spellStart"/>
      <w:r w:rsidRPr="00CE23DF">
        <w:rPr>
          <w:color w:val="000000"/>
        </w:rPr>
        <w:t>самовредновању</w:t>
      </w:r>
      <w:proofErr w:type="spellEnd"/>
      <w:r w:rsidRPr="00CE23DF">
        <w:rPr>
          <w:color w:val="000000"/>
        </w:rPr>
        <w:t xml:space="preserve"> </w:t>
      </w:r>
      <w:proofErr w:type="spellStart"/>
      <w:r w:rsidRPr="00CE23DF">
        <w:rPr>
          <w:color w:val="000000"/>
        </w:rPr>
        <w:t>Школе</w:t>
      </w:r>
      <w:proofErr w:type="spellEnd"/>
      <w:r w:rsidRPr="00CE23DF">
        <w:rPr>
          <w:color w:val="000000"/>
        </w:rPr>
        <w:t xml:space="preserve">  </w:t>
      </w:r>
      <w:proofErr w:type="spellStart"/>
      <w:r w:rsidRPr="00CE23DF">
        <w:rPr>
          <w:color w:val="000000"/>
        </w:rPr>
        <w:t>сваке</w:t>
      </w:r>
      <w:proofErr w:type="spellEnd"/>
      <w:r w:rsidRPr="00CE23DF">
        <w:rPr>
          <w:color w:val="000000"/>
        </w:rPr>
        <w:t xml:space="preserve"> </w:t>
      </w:r>
      <w:proofErr w:type="spellStart"/>
      <w:r w:rsidRPr="00CE23DF">
        <w:rPr>
          <w:color w:val="000000"/>
        </w:rPr>
        <w:t>године</w:t>
      </w:r>
      <w:proofErr w:type="spellEnd"/>
      <w:r w:rsidRPr="00CE23DF">
        <w:rPr>
          <w:color w:val="000000"/>
        </w:rPr>
        <w:t xml:space="preserve"> </w:t>
      </w:r>
      <w:proofErr w:type="spellStart"/>
      <w:r w:rsidRPr="00CE23DF">
        <w:rPr>
          <w:color w:val="000000"/>
        </w:rPr>
        <w:t>по</w:t>
      </w:r>
      <w:proofErr w:type="spellEnd"/>
      <w:r w:rsidRPr="00CE23DF">
        <w:rPr>
          <w:color w:val="000000"/>
        </w:rPr>
        <w:t xml:space="preserve"> </w:t>
      </w:r>
      <w:proofErr w:type="spellStart"/>
      <w:r w:rsidRPr="00CE23DF">
        <w:rPr>
          <w:color w:val="000000"/>
        </w:rPr>
        <w:t>појединим</w:t>
      </w:r>
      <w:proofErr w:type="spellEnd"/>
      <w:r w:rsidRPr="00CE23DF">
        <w:rPr>
          <w:color w:val="000000"/>
        </w:rPr>
        <w:t xml:space="preserve"> </w:t>
      </w:r>
      <w:proofErr w:type="spellStart"/>
      <w:r w:rsidRPr="00CE23DF">
        <w:rPr>
          <w:color w:val="000000"/>
        </w:rPr>
        <w:t>областима</w:t>
      </w:r>
      <w:proofErr w:type="spellEnd"/>
      <w:r w:rsidRPr="00CE23DF">
        <w:rPr>
          <w:color w:val="000000"/>
        </w:rPr>
        <w:t xml:space="preserve"> </w:t>
      </w:r>
      <w:proofErr w:type="spellStart"/>
      <w:r w:rsidRPr="00CE23DF">
        <w:rPr>
          <w:color w:val="000000"/>
        </w:rPr>
        <w:t>вредновања</w:t>
      </w:r>
      <w:proofErr w:type="spellEnd"/>
      <w:r w:rsidRPr="00CE23DF">
        <w:rPr>
          <w:color w:val="000000"/>
        </w:rPr>
        <w:t xml:space="preserve">, а </w:t>
      </w:r>
      <w:proofErr w:type="spellStart"/>
      <w:r w:rsidRPr="00CE23DF">
        <w:rPr>
          <w:color w:val="000000"/>
        </w:rPr>
        <w:t>сваке</w:t>
      </w:r>
      <w:proofErr w:type="spellEnd"/>
      <w:r w:rsidRPr="00CE23DF">
        <w:rPr>
          <w:color w:val="000000"/>
        </w:rPr>
        <w:t xml:space="preserve"> </w:t>
      </w:r>
      <w:proofErr w:type="spellStart"/>
      <w:r w:rsidRPr="00CE23DF">
        <w:rPr>
          <w:color w:val="000000"/>
        </w:rPr>
        <w:t>четврте</w:t>
      </w:r>
      <w:proofErr w:type="spellEnd"/>
      <w:r w:rsidRPr="00CE23DF">
        <w:rPr>
          <w:color w:val="000000"/>
        </w:rPr>
        <w:t xml:space="preserve"> </w:t>
      </w:r>
      <w:proofErr w:type="spellStart"/>
      <w:r w:rsidRPr="00CE23DF">
        <w:rPr>
          <w:color w:val="000000"/>
        </w:rPr>
        <w:t>или</w:t>
      </w:r>
      <w:proofErr w:type="spellEnd"/>
      <w:r w:rsidRPr="00CE23DF">
        <w:rPr>
          <w:color w:val="000000"/>
        </w:rPr>
        <w:t xml:space="preserve"> </w:t>
      </w:r>
      <w:proofErr w:type="spellStart"/>
      <w:r w:rsidRPr="00CE23DF">
        <w:rPr>
          <w:color w:val="000000"/>
        </w:rPr>
        <w:t>пете</w:t>
      </w:r>
      <w:proofErr w:type="spellEnd"/>
      <w:r w:rsidRPr="00CE23DF">
        <w:rPr>
          <w:color w:val="000000"/>
        </w:rPr>
        <w:t xml:space="preserve"> - у </w:t>
      </w:r>
      <w:proofErr w:type="spellStart"/>
      <w:r w:rsidRPr="00CE23DF">
        <w:rPr>
          <w:color w:val="000000"/>
        </w:rPr>
        <w:t>целини</w:t>
      </w:r>
      <w:proofErr w:type="spellEnd"/>
      <w:r w:rsidRPr="00CE23DF">
        <w:rPr>
          <w:color w:val="000000"/>
        </w:rPr>
        <w:t>;</w:t>
      </w:r>
    </w:p>
    <w:p w14:paraId="60A982F7" w14:textId="77777777" w:rsidR="005D08DB" w:rsidRPr="00CE23DF" w:rsidRDefault="005D08DB" w:rsidP="005D08DB">
      <w:pPr>
        <w:ind w:firstLine="709"/>
        <w:jc w:val="both"/>
        <w:rPr>
          <w:color w:val="000000"/>
          <w:lang w:val="sr-Cyrl-CS"/>
        </w:rPr>
      </w:pPr>
      <w:r w:rsidRPr="00CE23DF">
        <w:rPr>
          <w:color w:val="000000"/>
          <w:lang w:val="sr-Cyrl-CS"/>
        </w:rPr>
        <w:t xml:space="preserve">5) вреднује резултате рада наставника и стручних сарадника; </w:t>
      </w:r>
    </w:p>
    <w:p w14:paraId="6212297A" w14:textId="77777777" w:rsidR="005D08DB" w:rsidRPr="00CE23DF" w:rsidRDefault="005D08DB" w:rsidP="005D08DB">
      <w:pPr>
        <w:ind w:firstLine="709"/>
        <w:jc w:val="both"/>
        <w:rPr>
          <w:color w:val="000000"/>
          <w:lang w:val="sr-Cyrl-CS"/>
        </w:rPr>
      </w:pPr>
      <w:r w:rsidRPr="00CE23DF">
        <w:rPr>
          <w:color w:val="000000"/>
          <w:lang w:val="sr-Cyrl-CS"/>
        </w:rPr>
        <w:t xml:space="preserve">6) прати и утврђују резултате рада  ученика; </w:t>
      </w:r>
    </w:p>
    <w:p w14:paraId="6DCE0ECD" w14:textId="77777777" w:rsidR="005D08DB" w:rsidRPr="00CE23DF" w:rsidRDefault="005D08DB" w:rsidP="005D08DB">
      <w:pPr>
        <w:ind w:firstLine="709"/>
        <w:jc w:val="both"/>
        <w:rPr>
          <w:color w:val="000000"/>
          <w:lang w:val="sr-Cyrl-CS"/>
        </w:rPr>
      </w:pPr>
      <w:r w:rsidRPr="00CE23DF">
        <w:rPr>
          <w:color w:val="000000"/>
          <w:lang w:val="sr-Cyrl-CS"/>
        </w:rPr>
        <w:t>7) предузима мере за јединствен и усклађен рад са и ученицима, у процесу образовања и васпитања;</w:t>
      </w:r>
    </w:p>
    <w:p w14:paraId="151AB461" w14:textId="77777777" w:rsidR="005D08DB" w:rsidRPr="00CE23DF" w:rsidRDefault="005D08DB" w:rsidP="005D08DB">
      <w:pPr>
        <w:ind w:firstLine="709"/>
        <w:jc w:val="both"/>
        <w:rPr>
          <w:color w:val="000000"/>
          <w:lang w:val="sr-Cyrl-CS"/>
        </w:rPr>
      </w:pPr>
      <w:r w:rsidRPr="00CE23DF">
        <w:rPr>
          <w:color w:val="000000"/>
          <w:lang w:val="sr-Cyrl-CS"/>
        </w:rPr>
        <w:t>8) решава друга стручна питања образовно-васпитног рада.</w:t>
      </w:r>
    </w:p>
    <w:p w14:paraId="3C86A1EA" w14:textId="77777777" w:rsidR="005D08DB" w:rsidRPr="00CE23DF" w:rsidRDefault="005D08DB" w:rsidP="005D08DB">
      <w:pPr>
        <w:ind w:firstLine="680"/>
        <w:jc w:val="both"/>
        <w:rPr>
          <w:color w:val="000000"/>
          <w:lang w:val="sr-Cyrl-CS"/>
        </w:rPr>
      </w:pPr>
      <w:r w:rsidRPr="00CE23DF">
        <w:rPr>
          <w:color w:val="000000"/>
          <w:lang w:val="sr-Cyrl-CS"/>
        </w:rPr>
        <w:t>Поред послова наведених у ставу 1.овог члана</w:t>
      </w:r>
      <w:proofErr w:type="spellStart"/>
      <w:r w:rsidRPr="00CE23DF">
        <w:rPr>
          <w:bCs/>
          <w:color w:val="000000"/>
        </w:rPr>
        <w:t>Тим</w:t>
      </w:r>
      <w:proofErr w:type="spellEnd"/>
      <w:r w:rsidRPr="00CE23DF">
        <w:rPr>
          <w:bCs/>
          <w:color w:val="000000"/>
        </w:rPr>
        <w:t xml:space="preserve"> </w:t>
      </w:r>
      <w:proofErr w:type="spellStart"/>
      <w:r w:rsidRPr="00CE23DF">
        <w:rPr>
          <w:bCs/>
          <w:color w:val="000000"/>
        </w:rPr>
        <w:t>за</w:t>
      </w:r>
      <w:proofErr w:type="spellEnd"/>
      <w:r w:rsidRPr="00CE23DF">
        <w:rPr>
          <w:bCs/>
          <w:color w:val="000000"/>
        </w:rPr>
        <w:t xml:space="preserve"> </w:t>
      </w:r>
      <w:r w:rsidRPr="00CE23DF">
        <w:rPr>
          <w:bCs/>
          <w:color w:val="000000"/>
          <w:lang w:val="sr-Cyrl-RS"/>
        </w:rPr>
        <w:t>стручно усавршавање</w:t>
      </w:r>
      <w:r w:rsidRPr="00CE23DF">
        <w:rPr>
          <w:color w:val="000000"/>
        </w:rPr>
        <w:t xml:space="preserve"> </w:t>
      </w:r>
      <w:proofErr w:type="spellStart"/>
      <w:r w:rsidRPr="00CE23DF">
        <w:rPr>
          <w:color w:val="000000"/>
        </w:rPr>
        <w:t>обавља</w:t>
      </w:r>
      <w:proofErr w:type="spellEnd"/>
      <w:r w:rsidRPr="00CE23DF">
        <w:rPr>
          <w:color w:val="000000"/>
        </w:rPr>
        <w:t xml:space="preserve"> </w:t>
      </w:r>
      <w:r w:rsidRPr="00CE23DF">
        <w:rPr>
          <w:color w:val="000000"/>
          <w:lang w:val="sr-Cyrl-CS"/>
        </w:rPr>
        <w:t xml:space="preserve">и </w:t>
      </w:r>
      <w:proofErr w:type="spellStart"/>
      <w:r w:rsidRPr="00CE23DF">
        <w:rPr>
          <w:color w:val="000000"/>
        </w:rPr>
        <w:t>следеће</w:t>
      </w:r>
      <w:proofErr w:type="spellEnd"/>
      <w:r w:rsidRPr="00CE23DF">
        <w:rPr>
          <w:color w:val="000000"/>
        </w:rPr>
        <w:t xml:space="preserve"> </w:t>
      </w:r>
      <w:proofErr w:type="spellStart"/>
      <w:r w:rsidRPr="00CE23DF">
        <w:rPr>
          <w:color w:val="000000"/>
        </w:rPr>
        <w:t>послове</w:t>
      </w:r>
      <w:proofErr w:type="spellEnd"/>
      <w:r w:rsidRPr="00CE23DF">
        <w:rPr>
          <w:color w:val="000000"/>
        </w:rPr>
        <w:t>:</w:t>
      </w:r>
    </w:p>
    <w:p w14:paraId="13FE5C16" w14:textId="77777777" w:rsidR="005D08DB" w:rsidRPr="001068D7" w:rsidRDefault="005D08DB" w:rsidP="005D08DB">
      <w:pPr>
        <w:jc w:val="both"/>
        <w:rPr>
          <w:color w:val="000000"/>
          <w:lang w:val="sr-Cyrl-CS"/>
        </w:rPr>
      </w:pPr>
      <w:r w:rsidRPr="001068D7">
        <w:rPr>
          <w:color w:val="000000"/>
        </w:rPr>
        <w:tab/>
      </w:r>
      <w:r w:rsidRPr="001068D7">
        <w:rPr>
          <w:bCs/>
          <w:iCs/>
          <w:color w:val="000000"/>
        </w:rPr>
        <w:t xml:space="preserve">1) </w:t>
      </w:r>
      <w:r w:rsidRPr="001068D7">
        <w:rPr>
          <w:bCs/>
          <w:iCs/>
          <w:color w:val="000000"/>
          <w:lang w:val="sr-Cyrl-CS"/>
        </w:rPr>
        <w:t>у</w:t>
      </w:r>
      <w:proofErr w:type="spellStart"/>
      <w:r w:rsidRPr="001068D7">
        <w:rPr>
          <w:bCs/>
          <w:iCs/>
          <w:color w:val="000000"/>
        </w:rPr>
        <w:t>тврђује</w:t>
      </w:r>
      <w:proofErr w:type="spellEnd"/>
      <w:r w:rsidRPr="001068D7">
        <w:rPr>
          <w:bCs/>
          <w:iCs/>
          <w:color w:val="000000"/>
        </w:rPr>
        <w:t xml:space="preserve"> </w:t>
      </w:r>
      <w:proofErr w:type="spellStart"/>
      <w:r w:rsidRPr="001068D7">
        <w:rPr>
          <w:bCs/>
          <w:iCs/>
          <w:color w:val="000000"/>
        </w:rPr>
        <w:t>план</w:t>
      </w:r>
      <w:proofErr w:type="spellEnd"/>
      <w:r w:rsidRPr="001068D7">
        <w:rPr>
          <w:bCs/>
          <w:iCs/>
          <w:color w:val="000000"/>
        </w:rPr>
        <w:t xml:space="preserve"> </w:t>
      </w:r>
      <w:proofErr w:type="spellStart"/>
      <w:r w:rsidRPr="001068D7">
        <w:rPr>
          <w:bCs/>
          <w:iCs/>
          <w:color w:val="000000"/>
        </w:rPr>
        <w:t>рада</w:t>
      </w:r>
      <w:proofErr w:type="spellEnd"/>
      <w:r w:rsidRPr="001068D7">
        <w:rPr>
          <w:bCs/>
          <w:iCs/>
          <w:color w:val="000000"/>
          <w:lang w:val="sr-Cyrl-CS"/>
        </w:rPr>
        <w:t>, за сваку школску годину на основу обавеза које проистичу из Годишњег плана рада, саставни је део Годишњег плана рада, и</w:t>
      </w:r>
      <w:r w:rsidRPr="001068D7">
        <w:rPr>
          <w:bCs/>
          <w:iCs/>
          <w:color w:val="000000"/>
        </w:rPr>
        <w:t xml:space="preserve"> </w:t>
      </w:r>
      <w:proofErr w:type="spellStart"/>
      <w:r w:rsidRPr="001068D7">
        <w:rPr>
          <w:bCs/>
          <w:iCs/>
          <w:color w:val="000000"/>
        </w:rPr>
        <w:t>подноси</w:t>
      </w:r>
      <w:proofErr w:type="spellEnd"/>
      <w:r w:rsidRPr="001068D7">
        <w:rPr>
          <w:bCs/>
          <w:iCs/>
          <w:color w:val="000000"/>
        </w:rPr>
        <w:t xml:space="preserve"> </w:t>
      </w:r>
      <w:proofErr w:type="spellStart"/>
      <w:r w:rsidRPr="001068D7">
        <w:rPr>
          <w:bCs/>
          <w:iCs/>
          <w:color w:val="000000"/>
        </w:rPr>
        <w:t>извештај</w:t>
      </w:r>
      <w:proofErr w:type="spellEnd"/>
      <w:r w:rsidRPr="001068D7">
        <w:rPr>
          <w:bCs/>
          <w:iCs/>
          <w:color w:val="000000"/>
        </w:rPr>
        <w:t xml:space="preserve"> </w:t>
      </w:r>
      <w:proofErr w:type="spellStart"/>
      <w:r w:rsidRPr="001068D7">
        <w:rPr>
          <w:bCs/>
          <w:iCs/>
          <w:color w:val="000000"/>
        </w:rPr>
        <w:t>директору</w:t>
      </w:r>
      <w:proofErr w:type="spellEnd"/>
      <w:r>
        <w:rPr>
          <w:bCs/>
          <w:iCs/>
          <w:color w:val="000000"/>
          <w:lang w:val="sr-Cyrl-RS"/>
        </w:rPr>
        <w:t xml:space="preserve"> </w:t>
      </w:r>
      <w:r w:rsidRPr="008644E5">
        <w:rPr>
          <w:bCs/>
          <w:iCs/>
          <w:color w:val="000000"/>
        </w:rPr>
        <w:t xml:space="preserve">и </w:t>
      </w:r>
      <w:proofErr w:type="spellStart"/>
      <w:r w:rsidRPr="008644E5">
        <w:rPr>
          <w:bCs/>
          <w:iCs/>
          <w:color w:val="000000"/>
        </w:rPr>
        <w:t>Школском</w:t>
      </w:r>
      <w:proofErr w:type="spellEnd"/>
      <w:r w:rsidRPr="008644E5">
        <w:rPr>
          <w:bCs/>
          <w:iCs/>
          <w:color w:val="000000"/>
        </w:rPr>
        <w:t xml:space="preserve"> </w:t>
      </w:r>
      <w:proofErr w:type="spellStart"/>
      <w:r w:rsidRPr="008644E5">
        <w:rPr>
          <w:bCs/>
          <w:iCs/>
          <w:color w:val="000000"/>
        </w:rPr>
        <w:t>одбору</w:t>
      </w:r>
      <w:proofErr w:type="spellEnd"/>
      <w:r w:rsidRPr="008644E5">
        <w:rPr>
          <w:bCs/>
          <w:iCs/>
          <w:color w:val="000000"/>
        </w:rPr>
        <w:t xml:space="preserve"> o </w:t>
      </w:r>
      <w:proofErr w:type="spellStart"/>
      <w:r w:rsidRPr="008644E5">
        <w:rPr>
          <w:bCs/>
          <w:iCs/>
          <w:color w:val="000000"/>
        </w:rPr>
        <w:t>његовој</w:t>
      </w:r>
      <w:proofErr w:type="spellEnd"/>
      <w:r w:rsidRPr="008644E5">
        <w:rPr>
          <w:bCs/>
          <w:iCs/>
          <w:color w:val="000000"/>
        </w:rPr>
        <w:t xml:space="preserve"> </w:t>
      </w:r>
      <w:proofErr w:type="spellStart"/>
      <w:proofErr w:type="gramStart"/>
      <w:r w:rsidRPr="008644E5">
        <w:rPr>
          <w:bCs/>
          <w:iCs/>
          <w:color w:val="000000"/>
        </w:rPr>
        <w:t>реализацији</w:t>
      </w:r>
      <w:proofErr w:type="spellEnd"/>
      <w:r w:rsidRPr="008644E5">
        <w:rPr>
          <w:bCs/>
          <w:iCs/>
          <w:color w:val="000000"/>
        </w:rPr>
        <w:t xml:space="preserve">  </w:t>
      </w:r>
      <w:r w:rsidRPr="008644E5">
        <w:rPr>
          <w:lang w:val="sr-Cyrl-RS"/>
        </w:rPr>
        <w:t>јануара</w:t>
      </w:r>
      <w:proofErr w:type="gramEnd"/>
      <w:r w:rsidRPr="008644E5">
        <w:rPr>
          <w:lang w:val="sr-Cyrl-RS"/>
        </w:rPr>
        <w:t>/</w:t>
      </w:r>
      <w:proofErr w:type="spellStart"/>
      <w:r w:rsidRPr="008644E5">
        <w:t>фебруара</w:t>
      </w:r>
      <w:proofErr w:type="spellEnd"/>
      <w:r w:rsidRPr="008644E5">
        <w:t xml:space="preserve"> </w:t>
      </w:r>
      <w:r w:rsidRPr="008644E5">
        <w:rPr>
          <w:lang w:val="sr-Cyrl-RS"/>
        </w:rPr>
        <w:t xml:space="preserve"> и јуна </w:t>
      </w:r>
      <w:r w:rsidRPr="008644E5">
        <w:rPr>
          <w:bCs/>
          <w:iCs/>
          <w:color w:val="000000"/>
          <w:lang w:val="sr-Cyrl-CS"/>
        </w:rPr>
        <w:t>месеца</w:t>
      </w:r>
      <w:r w:rsidRPr="008644E5">
        <w:rPr>
          <w:bCs/>
          <w:iCs/>
          <w:color w:val="000000"/>
        </w:rPr>
        <w:t xml:space="preserve"> и </w:t>
      </w:r>
      <w:proofErr w:type="spellStart"/>
      <w:r w:rsidRPr="008644E5">
        <w:rPr>
          <w:bCs/>
          <w:iCs/>
          <w:color w:val="000000"/>
        </w:rPr>
        <w:t>саставни</w:t>
      </w:r>
      <w:proofErr w:type="spellEnd"/>
      <w:r w:rsidRPr="008644E5">
        <w:rPr>
          <w:bCs/>
          <w:iCs/>
          <w:color w:val="000000"/>
        </w:rPr>
        <w:t xml:space="preserve"> </w:t>
      </w:r>
      <w:proofErr w:type="spellStart"/>
      <w:r w:rsidRPr="008644E5">
        <w:rPr>
          <w:bCs/>
          <w:iCs/>
          <w:color w:val="000000"/>
        </w:rPr>
        <w:t>је</w:t>
      </w:r>
      <w:proofErr w:type="spellEnd"/>
      <w:r w:rsidRPr="008644E5">
        <w:rPr>
          <w:bCs/>
          <w:iCs/>
          <w:color w:val="000000"/>
        </w:rPr>
        <w:t xml:space="preserve"> </w:t>
      </w:r>
      <w:proofErr w:type="spellStart"/>
      <w:r w:rsidRPr="008644E5">
        <w:rPr>
          <w:bCs/>
          <w:iCs/>
          <w:color w:val="000000"/>
        </w:rPr>
        <w:t>део</w:t>
      </w:r>
      <w:proofErr w:type="spellEnd"/>
      <w:r w:rsidRPr="001068D7">
        <w:rPr>
          <w:bCs/>
          <w:iCs/>
          <w:color w:val="000000"/>
        </w:rPr>
        <w:t xml:space="preserve"> </w:t>
      </w:r>
      <w:proofErr w:type="spellStart"/>
      <w:r w:rsidRPr="001068D7">
        <w:rPr>
          <w:bCs/>
          <w:iCs/>
          <w:color w:val="000000"/>
        </w:rPr>
        <w:t>Извештаја</w:t>
      </w:r>
      <w:proofErr w:type="spellEnd"/>
      <w:r w:rsidRPr="001068D7">
        <w:rPr>
          <w:bCs/>
          <w:iCs/>
          <w:color w:val="000000"/>
        </w:rPr>
        <w:t xml:space="preserve"> о </w:t>
      </w:r>
      <w:proofErr w:type="spellStart"/>
      <w:r w:rsidRPr="001068D7">
        <w:rPr>
          <w:bCs/>
          <w:iCs/>
          <w:color w:val="000000"/>
        </w:rPr>
        <w:t>раду</w:t>
      </w:r>
      <w:proofErr w:type="spellEnd"/>
      <w:r w:rsidRPr="001068D7">
        <w:rPr>
          <w:bCs/>
          <w:iCs/>
          <w:color w:val="000000"/>
        </w:rPr>
        <w:t xml:space="preserve"> </w:t>
      </w:r>
      <w:proofErr w:type="spellStart"/>
      <w:r w:rsidRPr="001068D7">
        <w:rPr>
          <w:bCs/>
          <w:iCs/>
          <w:color w:val="000000"/>
        </w:rPr>
        <w:t>Школе</w:t>
      </w:r>
      <w:proofErr w:type="spellEnd"/>
      <w:r w:rsidRPr="001068D7">
        <w:rPr>
          <w:bCs/>
          <w:iCs/>
          <w:color w:val="000000"/>
        </w:rPr>
        <w:t xml:space="preserve"> – </w:t>
      </w:r>
      <w:proofErr w:type="spellStart"/>
      <w:r w:rsidRPr="001068D7">
        <w:rPr>
          <w:bCs/>
          <w:iCs/>
          <w:color w:val="000000"/>
        </w:rPr>
        <w:t>Извештаја</w:t>
      </w:r>
      <w:proofErr w:type="spellEnd"/>
      <w:r w:rsidRPr="001068D7">
        <w:rPr>
          <w:bCs/>
          <w:iCs/>
          <w:color w:val="000000"/>
        </w:rPr>
        <w:t xml:space="preserve"> о </w:t>
      </w:r>
      <w:proofErr w:type="spellStart"/>
      <w:r w:rsidRPr="001068D7">
        <w:rPr>
          <w:bCs/>
          <w:iCs/>
          <w:color w:val="000000"/>
        </w:rPr>
        <w:t>реализацији</w:t>
      </w:r>
      <w:proofErr w:type="spellEnd"/>
      <w:r w:rsidRPr="001068D7">
        <w:rPr>
          <w:bCs/>
          <w:iCs/>
          <w:color w:val="000000"/>
        </w:rPr>
        <w:t xml:space="preserve"> </w:t>
      </w:r>
      <w:proofErr w:type="spellStart"/>
      <w:r w:rsidRPr="001068D7">
        <w:rPr>
          <w:bCs/>
          <w:iCs/>
          <w:color w:val="000000"/>
        </w:rPr>
        <w:t>Годишњег</w:t>
      </w:r>
      <w:proofErr w:type="spellEnd"/>
      <w:r w:rsidRPr="001068D7">
        <w:rPr>
          <w:bCs/>
          <w:iCs/>
          <w:color w:val="000000"/>
        </w:rPr>
        <w:t xml:space="preserve"> </w:t>
      </w:r>
      <w:proofErr w:type="spellStart"/>
      <w:r w:rsidRPr="001068D7">
        <w:rPr>
          <w:bCs/>
          <w:iCs/>
          <w:color w:val="000000"/>
        </w:rPr>
        <w:t>плана</w:t>
      </w:r>
      <w:proofErr w:type="spellEnd"/>
      <w:r w:rsidRPr="001068D7">
        <w:rPr>
          <w:bCs/>
          <w:iCs/>
          <w:color w:val="000000"/>
        </w:rPr>
        <w:t xml:space="preserve"> </w:t>
      </w:r>
      <w:proofErr w:type="spellStart"/>
      <w:r w:rsidRPr="001068D7">
        <w:rPr>
          <w:bCs/>
          <w:iCs/>
          <w:color w:val="000000"/>
        </w:rPr>
        <w:t>рада</w:t>
      </w:r>
      <w:proofErr w:type="spellEnd"/>
      <w:r w:rsidRPr="001068D7">
        <w:rPr>
          <w:bCs/>
          <w:iCs/>
          <w:color w:val="000000"/>
        </w:rPr>
        <w:t xml:space="preserve"> </w:t>
      </w:r>
      <w:r w:rsidRPr="001068D7">
        <w:rPr>
          <w:bCs/>
          <w:iCs/>
          <w:color w:val="000000"/>
          <w:lang w:val="sr-Cyrl-CS"/>
        </w:rPr>
        <w:t>Ш</w:t>
      </w:r>
      <w:proofErr w:type="spellStart"/>
      <w:r w:rsidRPr="001068D7">
        <w:rPr>
          <w:bCs/>
          <w:iCs/>
          <w:color w:val="000000"/>
        </w:rPr>
        <w:t>коле</w:t>
      </w:r>
      <w:proofErr w:type="spellEnd"/>
      <w:r w:rsidRPr="001068D7">
        <w:rPr>
          <w:color w:val="000000"/>
          <w:lang w:val="sr-Cyrl-CS"/>
        </w:rPr>
        <w:t>;</w:t>
      </w:r>
    </w:p>
    <w:p w14:paraId="201F75CF" w14:textId="77777777" w:rsidR="005D08DB" w:rsidRPr="008E76C7" w:rsidRDefault="005D08DB" w:rsidP="005D08DB">
      <w:pPr>
        <w:shd w:val="clear" w:color="auto" w:fill="FFFFFF" w:themeFill="background1"/>
        <w:ind w:left="709"/>
        <w:jc w:val="both"/>
        <w:rPr>
          <w:lang w:val="sr-Cyrl-CS"/>
        </w:rPr>
      </w:pPr>
      <w:r w:rsidRPr="008E76C7">
        <w:rPr>
          <w:lang w:val="sr-Cyrl-CS"/>
        </w:rPr>
        <w:t xml:space="preserve">2) обједињује планове стручног усавршавања наставника и сачињава један план </w:t>
      </w:r>
    </w:p>
    <w:p w14:paraId="71F75A6A" w14:textId="77777777" w:rsidR="005D08DB" w:rsidRPr="008E76C7" w:rsidRDefault="005D08DB" w:rsidP="005D08DB">
      <w:pPr>
        <w:shd w:val="clear" w:color="auto" w:fill="FFFFFF" w:themeFill="background1"/>
        <w:jc w:val="both"/>
        <w:rPr>
          <w:lang w:val="sr-Cyrl-CS"/>
        </w:rPr>
      </w:pPr>
      <w:r w:rsidRPr="008E76C7">
        <w:rPr>
          <w:lang w:val="sr-Cyrl-CS"/>
        </w:rPr>
        <w:t>на нивоу Школе;</w:t>
      </w:r>
    </w:p>
    <w:p w14:paraId="39549B01" w14:textId="77777777" w:rsidR="005D08DB" w:rsidRPr="008E76C7" w:rsidRDefault="005D08DB" w:rsidP="005D08DB">
      <w:pPr>
        <w:shd w:val="clear" w:color="auto" w:fill="FFFFFF" w:themeFill="background1"/>
        <w:ind w:firstLine="720"/>
        <w:jc w:val="both"/>
        <w:rPr>
          <w:rStyle w:val="apple-converted-space"/>
          <w:lang w:val="sr-Cyrl-RS"/>
        </w:rPr>
      </w:pPr>
      <w:r w:rsidRPr="008E76C7">
        <w:rPr>
          <w:lang w:val="sr-Cyrl-CS"/>
        </w:rPr>
        <w:t>3</w:t>
      </w:r>
      <w:r w:rsidRPr="008E76C7">
        <w:t xml:space="preserve">) </w:t>
      </w:r>
      <w:proofErr w:type="spellStart"/>
      <w:r w:rsidRPr="008E76C7">
        <w:t>прате</w:t>
      </w:r>
      <w:proofErr w:type="spellEnd"/>
      <w:r w:rsidRPr="008E76C7">
        <w:t xml:space="preserve"> </w:t>
      </w:r>
      <w:proofErr w:type="spellStart"/>
      <w:r w:rsidRPr="008E76C7">
        <w:t>остваривање</w:t>
      </w:r>
      <w:proofErr w:type="spellEnd"/>
      <w:r w:rsidRPr="008E76C7">
        <w:t xml:space="preserve"> </w:t>
      </w:r>
      <w:proofErr w:type="spellStart"/>
      <w:r w:rsidRPr="008E76C7">
        <w:t>плана</w:t>
      </w:r>
      <w:proofErr w:type="spellEnd"/>
      <w:r w:rsidRPr="008E76C7">
        <w:t xml:space="preserve"> </w:t>
      </w:r>
      <w:proofErr w:type="spellStart"/>
      <w:r w:rsidRPr="008E76C7">
        <w:t>свих</w:t>
      </w:r>
      <w:proofErr w:type="spellEnd"/>
      <w:r w:rsidRPr="008E76C7">
        <w:t xml:space="preserve"> </w:t>
      </w:r>
      <w:proofErr w:type="spellStart"/>
      <w:r w:rsidRPr="008E76C7">
        <w:t>облика</w:t>
      </w:r>
      <w:proofErr w:type="spellEnd"/>
      <w:r w:rsidRPr="008E76C7">
        <w:t xml:space="preserve"> </w:t>
      </w:r>
      <w:proofErr w:type="spellStart"/>
      <w:r w:rsidRPr="008E76C7">
        <w:t>стручног</w:t>
      </w:r>
      <w:proofErr w:type="spellEnd"/>
      <w:r w:rsidRPr="008E76C7">
        <w:t xml:space="preserve"> </w:t>
      </w:r>
      <w:proofErr w:type="spellStart"/>
      <w:r w:rsidRPr="008E76C7">
        <w:t>усавршавања</w:t>
      </w:r>
      <w:proofErr w:type="spellEnd"/>
      <w:r w:rsidRPr="008E76C7">
        <w:t xml:space="preserve"> </w:t>
      </w:r>
      <w:proofErr w:type="spellStart"/>
      <w:r w:rsidRPr="008E76C7">
        <w:t>запослених</w:t>
      </w:r>
      <w:proofErr w:type="spellEnd"/>
      <w:r w:rsidRPr="008E76C7">
        <w:t xml:space="preserve"> </w:t>
      </w:r>
      <w:proofErr w:type="spellStart"/>
      <w:r w:rsidRPr="008E76C7">
        <w:t>на</w:t>
      </w:r>
      <w:proofErr w:type="spellEnd"/>
      <w:r w:rsidRPr="008E76C7">
        <w:t xml:space="preserve"> </w:t>
      </w:r>
      <w:proofErr w:type="spellStart"/>
      <w:r w:rsidRPr="008E76C7">
        <w:t>пословима</w:t>
      </w:r>
      <w:proofErr w:type="spellEnd"/>
      <w:r w:rsidRPr="008E76C7">
        <w:t xml:space="preserve"> </w:t>
      </w:r>
      <w:proofErr w:type="spellStart"/>
      <w:r w:rsidRPr="008E76C7">
        <w:t>образовања</w:t>
      </w:r>
      <w:proofErr w:type="spellEnd"/>
      <w:r w:rsidRPr="008E76C7">
        <w:t xml:space="preserve"> и </w:t>
      </w:r>
      <w:proofErr w:type="spellStart"/>
      <w:r w:rsidRPr="008E76C7">
        <w:t>васпитања</w:t>
      </w:r>
      <w:proofErr w:type="spellEnd"/>
      <w:r w:rsidRPr="008E76C7">
        <w:t>;</w:t>
      </w:r>
      <w:r w:rsidRPr="008E76C7">
        <w:rPr>
          <w:rStyle w:val="apple-converted-space"/>
        </w:rPr>
        <w:t> </w:t>
      </w:r>
    </w:p>
    <w:p w14:paraId="7DCB50FF" w14:textId="77777777" w:rsidR="005D08DB" w:rsidRPr="008E76C7" w:rsidRDefault="005D08DB" w:rsidP="005D08DB">
      <w:pPr>
        <w:shd w:val="clear" w:color="auto" w:fill="FFFFFF" w:themeFill="background1"/>
        <w:ind w:firstLine="720"/>
        <w:jc w:val="both"/>
        <w:rPr>
          <w:rStyle w:val="apple-converted-space"/>
          <w:lang w:val="sr-Cyrl-RS"/>
        </w:rPr>
      </w:pPr>
      <w:r w:rsidRPr="008E76C7">
        <w:rPr>
          <w:lang w:val="sr-Cyrl-RS"/>
        </w:rPr>
        <w:lastRenderedPageBreak/>
        <w:t>4</w:t>
      </w:r>
      <w:r w:rsidRPr="008E76C7">
        <w:t xml:space="preserve">) </w:t>
      </w:r>
      <w:proofErr w:type="spellStart"/>
      <w:r w:rsidRPr="008E76C7">
        <w:t>воде</w:t>
      </w:r>
      <w:proofErr w:type="spellEnd"/>
      <w:r w:rsidRPr="008E76C7">
        <w:t xml:space="preserve"> </w:t>
      </w:r>
      <w:proofErr w:type="spellStart"/>
      <w:r w:rsidRPr="008E76C7">
        <w:t>евиденцију</w:t>
      </w:r>
      <w:proofErr w:type="spellEnd"/>
      <w:r w:rsidRPr="008E76C7">
        <w:t xml:space="preserve"> о </w:t>
      </w:r>
      <w:proofErr w:type="spellStart"/>
      <w:r w:rsidRPr="008E76C7">
        <w:t>стручном</w:t>
      </w:r>
      <w:proofErr w:type="spellEnd"/>
      <w:r w:rsidRPr="008E76C7">
        <w:t xml:space="preserve"> </w:t>
      </w:r>
      <w:proofErr w:type="spellStart"/>
      <w:r w:rsidRPr="008E76C7">
        <w:t>усавршавању</w:t>
      </w:r>
      <w:proofErr w:type="spellEnd"/>
      <w:r w:rsidRPr="008E76C7">
        <w:t xml:space="preserve"> и </w:t>
      </w:r>
      <w:proofErr w:type="spellStart"/>
      <w:r w:rsidRPr="008E76C7">
        <w:t>професионалном</w:t>
      </w:r>
      <w:proofErr w:type="spellEnd"/>
      <w:r w:rsidRPr="008E76C7">
        <w:t xml:space="preserve"> </w:t>
      </w:r>
      <w:proofErr w:type="spellStart"/>
      <w:r w:rsidRPr="008E76C7">
        <w:t>развоју</w:t>
      </w:r>
      <w:proofErr w:type="spellEnd"/>
      <w:r w:rsidRPr="008E76C7">
        <w:t xml:space="preserve"> </w:t>
      </w:r>
      <w:proofErr w:type="spellStart"/>
      <w:r w:rsidRPr="008E76C7">
        <w:t>запослених</w:t>
      </w:r>
      <w:proofErr w:type="spellEnd"/>
      <w:r w:rsidRPr="008E76C7">
        <w:t xml:space="preserve"> </w:t>
      </w:r>
      <w:proofErr w:type="spellStart"/>
      <w:r w:rsidRPr="008E76C7">
        <w:t>на</w:t>
      </w:r>
      <w:proofErr w:type="spellEnd"/>
      <w:r w:rsidRPr="008E76C7">
        <w:t xml:space="preserve"> </w:t>
      </w:r>
      <w:proofErr w:type="spellStart"/>
      <w:r w:rsidRPr="008E76C7">
        <w:t>пословима</w:t>
      </w:r>
      <w:proofErr w:type="spellEnd"/>
      <w:r w:rsidRPr="008E76C7">
        <w:t xml:space="preserve"> </w:t>
      </w:r>
      <w:proofErr w:type="spellStart"/>
      <w:r w:rsidRPr="008E76C7">
        <w:t>образовања</w:t>
      </w:r>
      <w:proofErr w:type="spellEnd"/>
      <w:r w:rsidRPr="008E76C7">
        <w:t xml:space="preserve"> и </w:t>
      </w:r>
      <w:proofErr w:type="spellStart"/>
      <w:r w:rsidRPr="008E76C7">
        <w:t>васпитања</w:t>
      </w:r>
      <w:proofErr w:type="spellEnd"/>
      <w:r w:rsidRPr="008E76C7">
        <w:t>;</w:t>
      </w:r>
      <w:r w:rsidRPr="008E76C7">
        <w:rPr>
          <w:rStyle w:val="apple-converted-space"/>
        </w:rPr>
        <w:t> </w:t>
      </w:r>
    </w:p>
    <w:p w14:paraId="7BEF4C75" w14:textId="77777777" w:rsidR="005D08DB" w:rsidRPr="008E76C7" w:rsidRDefault="005D08DB" w:rsidP="005D08DB">
      <w:pPr>
        <w:shd w:val="clear" w:color="auto" w:fill="FFFFFF" w:themeFill="background1"/>
        <w:ind w:firstLine="720"/>
        <w:jc w:val="both"/>
        <w:rPr>
          <w:rStyle w:val="apple-converted-space"/>
          <w:lang w:val="sr-Cyrl-RS"/>
        </w:rPr>
      </w:pPr>
      <w:r w:rsidRPr="008E76C7">
        <w:rPr>
          <w:lang w:val="sr-Cyrl-RS"/>
        </w:rPr>
        <w:t>5</w:t>
      </w:r>
      <w:r w:rsidRPr="008E76C7">
        <w:t xml:space="preserve">) </w:t>
      </w:r>
      <w:proofErr w:type="spellStart"/>
      <w:r w:rsidRPr="008E76C7">
        <w:t>вреднују</w:t>
      </w:r>
      <w:proofErr w:type="spellEnd"/>
      <w:r w:rsidRPr="008E76C7">
        <w:t xml:space="preserve"> </w:t>
      </w:r>
      <w:proofErr w:type="spellStart"/>
      <w:r w:rsidRPr="008E76C7">
        <w:t>примену</w:t>
      </w:r>
      <w:proofErr w:type="spellEnd"/>
      <w:r w:rsidRPr="008E76C7">
        <w:t xml:space="preserve"> </w:t>
      </w:r>
      <w:proofErr w:type="spellStart"/>
      <w:r w:rsidRPr="008E76C7">
        <w:t>наученог</w:t>
      </w:r>
      <w:proofErr w:type="spellEnd"/>
      <w:r w:rsidRPr="008E76C7">
        <w:t xml:space="preserve"> у </w:t>
      </w:r>
      <w:proofErr w:type="spellStart"/>
      <w:r w:rsidRPr="008E76C7">
        <w:t>оквиру</w:t>
      </w:r>
      <w:proofErr w:type="spellEnd"/>
      <w:r w:rsidRPr="008E76C7">
        <w:t xml:space="preserve"> </w:t>
      </w:r>
      <w:proofErr w:type="spellStart"/>
      <w:r w:rsidRPr="008E76C7">
        <w:t>стручног</w:t>
      </w:r>
      <w:proofErr w:type="spellEnd"/>
      <w:r w:rsidRPr="008E76C7">
        <w:t xml:space="preserve"> </w:t>
      </w:r>
      <w:proofErr w:type="spellStart"/>
      <w:r w:rsidRPr="008E76C7">
        <w:t>усавршавања</w:t>
      </w:r>
      <w:proofErr w:type="spellEnd"/>
      <w:r w:rsidRPr="008E76C7">
        <w:t xml:space="preserve"> у </w:t>
      </w:r>
      <w:proofErr w:type="spellStart"/>
      <w:r w:rsidRPr="008E76C7">
        <w:t>раду</w:t>
      </w:r>
      <w:proofErr w:type="spellEnd"/>
      <w:r w:rsidRPr="008E76C7">
        <w:t xml:space="preserve"> и </w:t>
      </w:r>
      <w:proofErr w:type="spellStart"/>
      <w:r w:rsidRPr="008E76C7">
        <w:t>допринос</w:t>
      </w:r>
      <w:proofErr w:type="spellEnd"/>
      <w:r w:rsidRPr="008E76C7">
        <w:t xml:space="preserve"> </w:t>
      </w:r>
      <w:proofErr w:type="spellStart"/>
      <w:r w:rsidRPr="008E76C7">
        <w:t>стручног</w:t>
      </w:r>
      <w:proofErr w:type="spellEnd"/>
      <w:r w:rsidRPr="008E76C7">
        <w:t xml:space="preserve"> </w:t>
      </w:r>
      <w:proofErr w:type="spellStart"/>
      <w:r w:rsidRPr="008E76C7">
        <w:t>усавршавања</w:t>
      </w:r>
      <w:proofErr w:type="spellEnd"/>
      <w:r w:rsidRPr="008E76C7">
        <w:t xml:space="preserve"> </w:t>
      </w:r>
      <w:proofErr w:type="spellStart"/>
      <w:r w:rsidRPr="008E76C7">
        <w:t>развоју</w:t>
      </w:r>
      <w:proofErr w:type="spellEnd"/>
      <w:r w:rsidRPr="008E76C7">
        <w:t xml:space="preserve"> и </w:t>
      </w:r>
      <w:proofErr w:type="spellStart"/>
      <w:r w:rsidRPr="008E76C7">
        <w:t>постигнућима</w:t>
      </w:r>
      <w:proofErr w:type="spellEnd"/>
      <w:r w:rsidRPr="008E76C7">
        <w:t xml:space="preserve"> </w:t>
      </w:r>
      <w:proofErr w:type="spellStart"/>
      <w:r w:rsidRPr="008E76C7">
        <w:t>деце</w:t>
      </w:r>
      <w:proofErr w:type="spellEnd"/>
      <w:r w:rsidRPr="008E76C7">
        <w:t xml:space="preserve"> и </w:t>
      </w:r>
      <w:proofErr w:type="spellStart"/>
      <w:r w:rsidRPr="008E76C7">
        <w:t>ученика</w:t>
      </w:r>
      <w:proofErr w:type="spellEnd"/>
      <w:r w:rsidRPr="008E76C7">
        <w:t>;</w:t>
      </w:r>
      <w:r w:rsidRPr="008E76C7">
        <w:rPr>
          <w:rStyle w:val="apple-converted-space"/>
        </w:rPr>
        <w:t> </w:t>
      </w:r>
    </w:p>
    <w:p w14:paraId="26550E3B" w14:textId="77777777" w:rsidR="005D08DB" w:rsidRPr="008E76C7" w:rsidRDefault="005D08DB" w:rsidP="005D08DB">
      <w:pPr>
        <w:shd w:val="clear" w:color="auto" w:fill="FFFFFF" w:themeFill="background1"/>
        <w:ind w:firstLine="720"/>
        <w:jc w:val="both"/>
        <w:rPr>
          <w:rStyle w:val="apple-converted-space"/>
          <w:lang w:val="sr-Cyrl-RS"/>
        </w:rPr>
      </w:pPr>
      <w:r w:rsidRPr="008E76C7">
        <w:rPr>
          <w:lang w:val="sr-Cyrl-RS"/>
        </w:rPr>
        <w:t>6</w:t>
      </w:r>
      <w:r w:rsidRPr="008E76C7">
        <w:t xml:space="preserve">) </w:t>
      </w:r>
      <w:proofErr w:type="spellStart"/>
      <w:r w:rsidRPr="008E76C7">
        <w:t>анализирају</w:t>
      </w:r>
      <w:proofErr w:type="spellEnd"/>
      <w:r w:rsidRPr="008E76C7">
        <w:t xml:space="preserve"> </w:t>
      </w:r>
      <w:proofErr w:type="spellStart"/>
      <w:r w:rsidRPr="008E76C7">
        <w:t>резултате</w:t>
      </w:r>
      <w:proofErr w:type="spellEnd"/>
      <w:r w:rsidRPr="008E76C7">
        <w:t xml:space="preserve"> </w:t>
      </w:r>
      <w:proofErr w:type="spellStart"/>
      <w:r w:rsidRPr="008E76C7">
        <w:t>самовредновања</w:t>
      </w:r>
      <w:proofErr w:type="spellEnd"/>
      <w:r w:rsidRPr="008E76C7">
        <w:t xml:space="preserve">, </w:t>
      </w:r>
      <w:proofErr w:type="spellStart"/>
      <w:r w:rsidRPr="008E76C7">
        <w:t>стручно-педагошког</w:t>
      </w:r>
      <w:proofErr w:type="spellEnd"/>
      <w:r w:rsidRPr="008E76C7">
        <w:t xml:space="preserve"> </w:t>
      </w:r>
      <w:proofErr w:type="spellStart"/>
      <w:r w:rsidRPr="008E76C7">
        <w:t>надзора</w:t>
      </w:r>
      <w:proofErr w:type="spellEnd"/>
      <w:r w:rsidRPr="008E76C7">
        <w:t xml:space="preserve"> и </w:t>
      </w:r>
      <w:proofErr w:type="spellStart"/>
      <w:r w:rsidRPr="008E76C7">
        <w:t>спољашњег</w:t>
      </w:r>
      <w:proofErr w:type="spellEnd"/>
      <w:r w:rsidRPr="008E76C7">
        <w:t xml:space="preserve"> </w:t>
      </w:r>
      <w:proofErr w:type="spellStart"/>
      <w:r w:rsidRPr="008E76C7">
        <w:t>вредновања</w:t>
      </w:r>
      <w:proofErr w:type="spellEnd"/>
      <w:r w:rsidRPr="008E76C7">
        <w:t xml:space="preserve"> </w:t>
      </w:r>
      <w:proofErr w:type="spellStart"/>
      <w:r w:rsidRPr="008E76C7">
        <w:t>рада</w:t>
      </w:r>
      <w:proofErr w:type="spellEnd"/>
      <w:r w:rsidRPr="008E76C7">
        <w:t xml:space="preserve"> </w:t>
      </w:r>
      <w:proofErr w:type="spellStart"/>
      <w:r w:rsidRPr="008E76C7">
        <w:t>установе</w:t>
      </w:r>
      <w:proofErr w:type="spellEnd"/>
      <w:r w:rsidRPr="008E76C7">
        <w:t>;</w:t>
      </w:r>
      <w:r w:rsidRPr="008E76C7">
        <w:rPr>
          <w:rStyle w:val="apple-converted-space"/>
        </w:rPr>
        <w:t> </w:t>
      </w:r>
    </w:p>
    <w:p w14:paraId="280FAC4D" w14:textId="77777777" w:rsidR="005D08DB" w:rsidRPr="008E76C7" w:rsidRDefault="005D08DB" w:rsidP="005D08DB">
      <w:pPr>
        <w:shd w:val="clear" w:color="auto" w:fill="FFFFFF" w:themeFill="background1"/>
        <w:ind w:firstLine="720"/>
        <w:jc w:val="both"/>
        <w:rPr>
          <w:rStyle w:val="apple-converted-space"/>
          <w:lang w:val="sr-Cyrl-RS"/>
        </w:rPr>
      </w:pPr>
      <w:r w:rsidRPr="008E76C7">
        <w:rPr>
          <w:lang w:val="sr-Cyrl-RS"/>
        </w:rPr>
        <w:t>7</w:t>
      </w:r>
      <w:r w:rsidRPr="008E76C7">
        <w:t xml:space="preserve">) </w:t>
      </w:r>
      <w:proofErr w:type="spellStart"/>
      <w:r w:rsidRPr="008E76C7">
        <w:t>предузимају</w:t>
      </w:r>
      <w:proofErr w:type="spellEnd"/>
      <w:r w:rsidRPr="008E76C7">
        <w:t xml:space="preserve"> </w:t>
      </w:r>
      <w:proofErr w:type="spellStart"/>
      <w:r w:rsidRPr="008E76C7">
        <w:t>мере</w:t>
      </w:r>
      <w:proofErr w:type="spellEnd"/>
      <w:r w:rsidRPr="008E76C7">
        <w:t xml:space="preserve"> </w:t>
      </w:r>
      <w:proofErr w:type="spellStart"/>
      <w:r w:rsidRPr="008E76C7">
        <w:t>за</w:t>
      </w:r>
      <w:proofErr w:type="spellEnd"/>
      <w:r w:rsidRPr="008E76C7">
        <w:t xml:space="preserve"> </w:t>
      </w:r>
      <w:proofErr w:type="spellStart"/>
      <w:r w:rsidRPr="008E76C7">
        <w:t>унапређивање</w:t>
      </w:r>
      <w:proofErr w:type="spellEnd"/>
      <w:r w:rsidRPr="008E76C7">
        <w:t xml:space="preserve"> </w:t>
      </w:r>
      <w:proofErr w:type="spellStart"/>
      <w:r w:rsidRPr="008E76C7">
        <w:t>компетенција</w:t>
      </w:r>
      <w:proofErr w:type="spellEnd"/>
      <w:r w:rsidRPr="008E76C7">
        <w:t xml:space="preserve"> </w:t>
      </w:r>
      <w:proofErr w:type="spellStart"/>
      <w:r w:rsidRPr="008E76C7">
        <w:t>запослених</w:t>
      </w:r>
      <w:proofErr w:type="spellEnd"/>
      <w:r w:rsidRPr="008E76C7">
        <w:t xml:space="preserve"> </w:t>
      </w:r>
      <w:proofErr w:type="spellStart"/>
      <w:r w:rsidRPr="008E76C7">
        <w:t>на</w:t>
      </w:r>
      <w:proofErr w:type="spellEnd"/>
      <w:r w:rsidRPr="008E76C7">
        <w:t xml:space="preserve"> </w:t>
      </w:r>
      <w:proofErr w:type="spellStart"/>
      <w:r w:rsidRPr="008E76C7">
        <w:t>пословима</w:t>
      </w:r>
      <w:proofErr w:type="spellEnd"/>
      <w:r w:rsidRPr="008E76C7">
        <w:t xml:space="preserve"> </w:t>
      </w:r>
      <w:proofErr w:type="spellStart"/>
      <w:r w:rsidRPr="008E76C7">
        <w:t>образовања</w:t>
      </w:r>
      <w:proofErr w:type="spellEnd"/>
      <w:r w:rsidRPr="008E76C7">
        <w:t xml:space="preserve"> и </w:t>
      </w:r>
      <w:proofErr w:type="spellStart"/>
      <w:r w:rsidRPr="008E76C7">
        <w:t>васпитања</w:t>
      </w:r>
      <w:proofErr w:type="spellEnd"/>
      <w:r w:rsidRPr="008E76C7">
        <w:t xml:space="preserve"> </w:t>
      </w:r>
      <w:proofErr w:type="spellStart"/>
      <w:r w:rsidRPr="008E76C7">
        <w:t>према</w:t>
      </w:r>
      <w:proofErr w:type="spellEnd"/>
      <w:r w:rsidRPr="008E76C7">
        <w:t xml:space="preserve"> </w:t>
      </w:r>
      <w:proofErr w:type="spellStart"/>
      <w:r w:rsidRPr="008E76C7">
        <w:t>утврђеним</w:t>
      </w:r>
      <w:proofErr w:type="spellEnd"/>
      <w:r w:rsidRPr="008E76C7">
        <w:t xml:space="preserve"> </w:t>
      </w:r>
      <w:proofErr w:type="spellStart"/>
      <w:r w:rsidRPr="008E76C7">
        <w:t>потребама</w:t>
      </w:r>
      <w:proofErr w:type="spellEnd"/>
      <w:r w:rsidRPr="008E76C7">
        <w:t>;</w:t>
      </w:r>
      <w:r w:rsidRPr="008E76C7">
        <w:rPr>
          <w:rStyle w:val="apple-converted-space"/>
        </w:rPr>
        <w:t> </w:t>
      </w:r>
    </w:p>
    <w:p w14:paraId="7C51C8A8" w14:textId="77777777" w:rsidR="005D08DB" w:rsidRPr="008E76C7" w:rsidRDefault="005D08DB" w:rsidP="005D08DB">
      <w:pPr>
        <w:shd w:val="clear" w:color="auto" w:fill="FFFFFF" w:themeFill="background1"/>
        <w:ind w:firstLine="720"/>
        <w:jc w:val="both"/>
        <w:rPr>
          <w:lang w:val="sr-Cyrl-CS"/>
        </w:rPr>
      </w:pPr>
      <w:r w:rsidRPr="008E76C7">
        <w:rPr>
          <w:lang w:val="sr-Cyrl-RS"/>
        </w:rPr>
        <w:t>8</w:t>
      </w:r>
      <w:r w:rsidRPr="008E76C7">
        <w:t xml:space="preserve">) </w:t>
      </w:r>
      <w:proofErr w:type="spellStart"/>
      <w:r w:rsidRPr="008E76C7">
        <w:t>упућују</w:t>
      </w:r>
      <w:proofErr w:type="spellEnd"/>
      <w:r w:rsidRPr="008E76C7">
        <w:t xml:space="preserve"> </w:t>
      </w:r>
      <w:proofErr w:type="spellStart"/>
      <w:r w:rsidRPr="008E76C7">
        <w:t>на</w:t>
      </w:r>
      <w:proofErr w:type="spellEnd"/>
      <w:r w:rsidRPr="008E76C7">
        <w:t xml:space="preserve"> </w:t>
      </w:r>
      <w:proofErr w:type="spellStart"/>
      <w:r w:rsidRPr="008E76C7">
        <w:t>стручно</w:t>
      </w:r>
      <w:proofErr w:type="spellEnd"/>
      <w:r w:rsidRPr="008E76C7">
        <w:t xml:space="preserve"> </w:t>
      </w:r>
      <w:proofErr w:type="spellStart"/>
      <w:r w:rsidRPr="008E76C7">
        <w:t>усавршавање</w:t>
      </w:r>
      <w:proofErr w:type="spellEnd"/>
      <w:r w:rsidRPr="008E76C7">
        <w:t xml:space="preserve"> </w:t>
      </w:r>
      <w:proofErr w:type="spellStart"/>
      <w:r w:rsidRPr="008E76C7">
        <w:t>запослене</w:t>
      </w:r>
      <w:proofErr w:type="spellEnd"/>
      <w:r w:rsidRPr="008E76C7">
        <w:t xml:space="preserve"> </w:t>
      </w:r>
      <w:proofErr w:type="spellStart"/>
      <w:r w:rsidRPr="008E76C7">
        <w:t>на</w:t>
      </w:r>
      <w:proofErr w:type="spellEnd"/>
      <w:r w:rsidRPr="008E76C7">
        <w:t xml:space="preserve"> </w:t>
      </w:r>
      <w:proofErr w:type="spellStart"/>
      <w:r w:rsidRPr="008E76C7">
        <w:t>пословима</w:t>
      </w:r>
      <w:proofErr w:type="spellEnd"/>
      <w:r w:rsidRPr="008E76C7">
        <w:t xml:space="preserve"> </w:t>
      </w:r>
      <w:proofErr w:type="spellStart"/>
      <w:r w:rsidRPr="008E76C7">
        <w:t>образовања</w:t>
      </w:r>
      <w:proofErr w:type="spellEnd"/>
      <w:r w:rsidRPr="008E76C7">
        <w:t xml:space="preserve"> и </w:t>
      </w:r>
      <w:proofErr w:type="spellStart"/>
      <w:r w:rsidRPr="008E76C7">
        <w:t>васпитања</w:t>
      </w:r>
      <w:proofErr w:type="spellEnd"/>
      <w:r w:rsidRPr="008E76C7">
        <w:t xml:space="preserve"> и </w:t>
      </w:r>
      <w:proofErr w:type="spellStart"/>
      <w:r w:rsidRPr="008E76C7">
        <w:t>предузимају</w:t>
      </w:r>
      <w:proofErr w:type="spellEnd"/>
      <w:r w:rsidRPr="008E76C7">
        <w:t xml:space="preserve"> </w:t>
      </w:r>
      <w:proofErr w:type="spellStart"/>
      <w:r w:rsidRPr="008E76C7">
        <w:t>мере</w:t>
      </w:r>
      <w:proofErr w:type="spellEnd"/>
      <w:r w:rsidRPr="008E76C7">
        <w:t xml:space="preserve"> </w:t>
      </w:r>
      <w:proofErr w:type="spellStart"/>
      <w:r w:rsidRPr="008E76C7">
        <w:t>за</w:t>
      </w:r>
      <w:proofErr w:type="spellEnd"/>
      <w:r w:rsidRPr="008E76C7">
        <w:t xml:space="preserve"> </w:t>
      </w:r>
      <w:proofErr w:type="spellStart"/>
      <w:r w:rsidRPr="008E76C7">
        <w:t>унапређивање</w:t>
      </w:r>
      <w:proofErr w:type="spellEnd"/>
      <w:r w:rsidRPr="008E76C7">
        <w:t xml:space="preserve"> </w:t>
      </w:r>
      <w:proofErr w:type="spellStart"/>
      <w:r w:rsidRPr="008E76C7">
        <w:t>њихових</w:t>
      </w:r>
      <w:proofErr w:type="spellEnd"/>
      <w:r w:rsidRPr="008E76C7">
        <w:t xml:space="preserve"> </w:t>
      </w:r>
      <w:proofErr w:type="spellStart"/>
      <w:r w:rsidRPr="008E76C7">
        <w:t>компетенција</w:t>
      </w:r>
      <w:proofErr w:type="spellEnd"/>
      <w:r w:rsidRPr="008E76C7">
        <w:t>.</w:t>
      </w:r>
      <w:r w:rsidRPr="008E76C7">
        <w:rPr>
          <w:rStyle w:val="apple-converted-space"/>
        </w:rPr>
        <w:t> </w:t>
      </w:r>
    </w:p>
    <w:p w14:paraId="688BC832" w14:textId="77777777" w:rsidR="005D08DB" w:rsidRPr="008E76C7" w:rsidRDefault="005D08DB" w:rsidP="005D08DB">
      <w:pPr>
        <w:shd w:val="clear" w:color="auto" w:fill="FFFFFF" w:themeFill="background1"/>
        <w:jc w:val="both"/>
        <w:rPr>
          <w:lang w:val="sr-Cyrl-CS"/>
        </w:rPr>
      </w:pPr>
      <w:r w:rsidRPr="008E76C7">
        <w:rPr>
          <w:lang w:val="sr-Cyrl-CS"/>
        </w:rPr>
        <w:tab/>
        <w:t xml:space="preserve"> 9) обавља и друге  стручне послове који му налаже Закон о основама система </w:t>
      </w:r>
    </w:p>
    <w:p w14:paraId="558C070C" w14:textId="77777777" w:rsidR="005D08DB" w:rsidRPr="008E76C7" w:rsidRDefault="005D08DB" w:rsidP="005D08DB">
      <w:pPr>
        <w:shd w:val="clear" w:color="auto" w:fill="FFFFFF" w:themeFill="background1"/>
        <w:jc w:val="both"/>
        <w:rPr>
          <w:lang w:val="sr-Cyrl-CS"/>
        </w:rPr>
      </w:pPr>
      <w:r w:rsidRPr="008E76C7">
        <w:rPr>
          <w:lang w:val="sr-Cyrl-CS"/>
        </w:rPr>
        <w:t>образовања и васпитања, посебан закон, подзаконски акти и општи акти Школе.</w:t>
      </w:r>
    </w:p>
    <w:p w14:paraId="77F72BE0" w14:textId="77777777" w:rsidR="005D08DB" w:rsidRPr="008E76C7" w:rsidRDefault="005D08DB" w:rsidP="005D08DB">
      <w:pPr>
        <w:pStyle w:val="Normal2"/>
        <w:spacing w:before="0" w:beforeAutospacing="0" w:after="0" w:afterAutospacing="0"/>
        <w:ind w:firstLine="720"/>
        <w:rPr>
          <w:rFonts w:ascii="Times New Roman" w:hAnsi="Times New Roman" w:cs="Times New Roman"/>
          <w:lang w:val="sr-Cyrl-RS"/>
        </w:rPr>
      </w:pPr>
      <w:r w:rsidRPr="008E76C7">
        <w:rPr>
          <w:rFonts w:ascii="Times New Roman" w:hAnsi="Times New Roman" w:cs="Times New Roman"/>
        </w:rPr>
        <w:t>Евиденцију о стручном усавршавању и професионалном развоју чува установа у досијеу запослених на пословима образовања и васпитања.</w:t>
      </w:r>
      <w:r w:rsidRPr="008E76C7">
        <w:rPr>
          <w:rStyle w:val="apple-converted-space"/>
          <w:rFonts w:ascii="Times New Roman" w:hAnsi="Times New Roman" w:cs="Times New Roman"/>
        </w:rPr>
        <w:t> </w:t>
      </w:r>
    </w:p>
    <w:p w14:paraId="605B2C61" w14:textId="7614A5B7" w:rsidR="005D08DB" w:rsidRPr="008E76C7" w:rsidRDefault="005D08DB" w:rsidP="005D08DB">
      <w:pPr>
        <w:shd w:val="clear" w:color="auto" w:fill="FFFFFF" w:themeFill="background1"/>
        <w:jc w:val="center"/>
        <w:rPr>
          <w:b/>
          <w:lang w:val="sr-Cyrl-CS"/>
        </w:rPr>
      </w:pPr>
      <w:r w:rsidRPr="008E76C7">
        <w:rPr>
          <w:b/>
          <w:lang w:val="sr-Cyrl-CS"/>
        </w:rPr>
        <w:t>Члан 3</w:t>
      </w:r>
      <w:r>
        <w:rPr>
          <w:b/>
          <w:lang w:val="sr-Cyrl-RS"/>
        </w:rPr>
        <w:t>28</w:t>
      </w:r>
      <w:r w:rsidRPr="008E76C7">
        <w:rPr>
          <w:b/>
          <w:lang w:val="sr-Cyrl-CS"/>
        </w:rPr>
        <w:t>.</w:t>
      </w:r>
    </w:p>
    <w:p w14:paraId="24C276C2" w14:textId="77777777" w:rsidR="005D08DB" w:rsidRPr="001068D7" w:rsidRDefault="005D08DB" w:rsidP="005D08DB">
      <w:pPr>
        <w:shd w:val="clear" w:color="auto" w:fill="FFFFFF" w:themeFill="background1"/>
        <w:ind w:firstLine="709"/>
        <w:jc w:val="both"/>
        <w:rPr>
          <w:lang w:val="sr-Cyrl-CS"/>
        </w:rPr>
      </w:pPr>
      <w:r w:rsidRPr="008E76C7">
        <w:rPr>
          <w:lang w:val="sr-Cyrl-CS"/>
        </w:rPr>
        <w:t>Седнице Т</w:t>
      </w:r>
      <w:proofErr w:type="spellStart"/>
      <w:r w:rsidRPr="008E76C7">
        <w:t>има</w:t>
      </w:r>
      <w:proofErr w:type="spellEnd"/>
      <w:r w:rsidRPr="008E76C7">
        <w:t xml:space="preserve"> </w:t>
      </w:r>
      <w:proofErr w:type="spellStart"/>
      <w:r w:rsidRPr="008E76C7">
        <w:t>за</w:t>
      </w:r>
      <w:proofErr w:type="spellEnd"/>
      <w:r w:rsidRPr="008E76C7">
        <w:rPr>
          <w:lang w:val="sr-Cyrl-CS"/>
        </w:rPr>
        <w:t xml:space="preserve"> стручно усавршавање сазива и њима руководи </w:t>
      </w:r>
      <w:r w:rsidRPr="001068D7">
        <w:rPr>
          <w:lang w:val="sr-Cyrl-CS"/>
        </w:rPr>
        <w:t>руководилац, којег између себе, јавним гласањем, већином гласова од укупног броја чланова, бирају чланови тог органа.</w:t>
      </w:r>
    </w:p>
    <w:p w14:paraId="5352AB12" w14:textId="77777777" w:rsidR="005D08DB" w:rsidRPr="001068D7" w:rsidRDefault="005D08DB" w:rsidP="005D08DB">
      <w:pPr>
        <w:shd w:val="clear" w:color="auto" w:fill="FFFFFF" w:themeFill="background1"/>
        <w:ind w:firstLine="709"/>
        <w:jc w:val="both"/>
        <w:rPr>
          <w:lang w:val="sr-Cyrl-CS"/>
        </w:rPr>
      </w:pPr>
      <w:r w:rsidRPr="001068D7">
        <w:rPr>
          <w:lang w:val="sr-Cyrl-CS"/>
        </w:rPr>
        <w:t xml:space="preserve">На исти начин бира се и заменик руководиоца, који сазива седнице и њима руководи у случају спречености председника. </w:t>
      </w:r>
    </w:p>
    <w:p w14:paraId="2579AD07" w14:textId="0923E60B" w:rsidR="005D08DB" w:rsidRPr="001068D7" w:rsidRDefault="005D08DB" w:rsidP="005D08DB">
      <w:pPr>
        <w:jc w:val="center"/>
        <w:rPr>
          <w:b/>
          <w:lang w:val="sr-Cyrl-CS"/>
        </w:rPr>
      </w:pPr>
      <w:r w:rsidRPr="001068D7">
        <w:rPr>
          <w:b/>
          <w:lang w:val="sr-Cyrl-CS"/>
        </w:rPr>
        <w:t>Члан 3</w:t>
      </w:r>
      <w:r>
        <w:rPr>
          <w:b/>
          <w:lang w:val="sr-Cyrl-RS"/>
        </w:rPr>
        <w:t>29</w:t>
      </w:r>
      <w:r w:rsidRPr="001068D7">
        <w:rPr>
          <w:b/>
          <w:lang w:val="sr-Cyrl-CS"/>
        </w:rPr>
        <w:t>.</w:t>
      </w:r>
    </w:p>
    <w:p w14:paraId="47EFB711" w14:textId="77777777" w:rsidR="005D08DB" w:rsidRPr="001068D7" w:rsidRDefault="005D08DB" w:rsidP="005D08DB">
      <w:pPr>
        <w:ind w:firstLine="709"/>
        <w:jc w:val="both"/>
        <w:rPr>
          <w:lang w:val="sr-Cyrl-CS"/>
        </w:rPr>
      </w:pPr>
      <w:r w:rsidRPr="001068D7">
        <w:rPr>
          <w:lang w:val="sr-Cyrl-CS"/>
        </w:rPr>
        <w:t>Седница Тима за стручно усавршавање сазива се истицањем позива са предлогом дневног реда седнице на огласну таб</w:t>
      </w:r>
      <w:r w:rsidRPr="001068D7">
        <w:rPr>
          <w:lang w:val="sr-Cyrl-CS"/>
        </w:rPr>
        <w:softHyphen/>
        <w:t>лу Школе и објављивањем позива са предлогом дневног реда на званичној интернет страници Школе, најкасније  3  дана пре дана одржавања седнице.</w:t>
      </w:r>
    </w:p>
    <w:p w14:paraId="524ED2A1" w14:textId="413CF7E2" w:rsidR="005D08DB" w:rsidRPr="001068D7" w:rsidRDefault="005D08DB" w:rsidP="005D08DB">
      <w:pPr>
        <w:ind w:firstLine="680"/>
        <w:jc w:val="both"/>
        <w:rPr>
          <w:lang w:val="sr-Cyrl-CS"/>
        </w:rPr>
      </w:pPr>
      <w:r w:rsidRPr="001068D7">
        <w:rPr>
          <w:lang w:val="sr-Cyrl-CS"/>
        </w:rPr>
        <w:t>Рок из става 1. овог члана не мора се поштовати ако за то постоје важни раз</w:t>
      </w:r>
      <w:r w:rsidRPr="001068D7">
        <w:rPr>
          <w:lang w:val="sr-Cyrl-CS"/>
        </w:rPr>
        <w:softHyphen/>
        <w:t>ло</w:t>
      </w:r>
      <w:r w:rsidRPr="001068D7">
        <w:rPr>
          <w:lang w:val="sr-Cyrl-CS"/>
        </w:rPr>
        <w:softHyphen/>
        <w:t>зи,  у случају потребе хитног заказивања седнице (хитног обављања посла, кратких рокова и  и других оправданих ситуација) позив са предлогом дневног реда седнице  може се објавити на огласној табли Школе и на званичној  интернет страници Школе и на сам дан одржавања седнице, а разлог  треба да буде наведен у позиву  о сазивању седнице.</w:t>
      </w:r>
    </w:p>
    <w:p w14:paraId="34F340F5" w14:textId="77777777" w:rsidR="005D08DB" w:rsidRPr="001068D7" w:rsidRDefault="005D08DB" w:rsidP="005D08DB">
      <w:pPr>
        <w:ind w:firstLine="709"/>
        <w:jc w:val="both"/>
        <w:rPr>
          <w:lang w:val="sr-Cyrl-CS"/>
        </w:rPr>
      </w:pPr>
      <w:r w:rsidRPr="001068D7">
        <w:rPr>
          <w:lang w:val="sr-Cyrl-CS"/>
        </w:rPr>
        <w:t>Позив о сазивању седнице треба да садржи дан, час и место одржавања седнице, као и предлог дневног реда.</w:t>
      </w:r>
    </w:p>
    <w:p w14:paraId="730FC201" w14:textId="77777777" w:rsidR="005D08DB" w:rsidRPr="00DF6833" w:rsidRDefault="005D08DB" w:rsidP="005D08DB">
      <w:pPr>
        <w:ind w:firstLine="709"/>
        <w:jc w:val="both"/>
        <w:rPr>
          <w:lang w:val="sr-Cyrl-CS"/>
        </w:rPr>
      </w:pPr>
      <w:proofErr w:type="spellStart"/>
      <w:r w:rsidRPr="001068D7">
        <w:t>Седнице</w:t>
      </w:r>
      <w:proofErr w:type="spellEnd"/>
      <w:r w:rsidRPr="001068D7">
        <w:t xml:space="preserve"> </w:t>
      </w:r>
      <w:r w:rsidRPr="001068D7">
        <w:rPr>
          <w:lang w:val="sr-Cyrl-CS"/>
        </w:rPr>
        <w:t xml:space="preserve">Тима за стручно усавршавање </w:t>
      </w:r>
      <w:proofErr w:type="spellStart"/>
      <w:r w:rsidRPr="001068D7">
        <w:t>сазивају</w:t>
      </w:r>
      <w:proofErr w:type="spellEnd"/>
      <w:r w:rsidRPr="001068D7">
        <w:t xml:space="preserve"> </w:t>
      </w:r>
      <w:proofErr w:type="spellStart"/>
      <w:r w:rsidRPr="001068D7">
        <w:t>се</w:t>
      </w:r>
      <w:proofErr w:type="spellEnd"/>
      <w:r w:rsidRPr="001068D7">
        <w:t xml:space="preserve"> </w:t>
      </w:r>
      <w:proofErr w:type="spellStart"/>
      <w:r w:rsidRPr="001068D7">
        <w:t>по</w:t>
      </w:r>
      <w:proofErr w:type="spellEnd"/>
      <w:r w:rsidRPr="001068D7">
        <w:t xml:space="preserve"> </w:t>
      </w:r>
      <w:r w:rsidRPr="001068D7">
        <w:rPr>
          <w:lang w:val="sr-Cyrl-CS"/>
        </w:rPr>
        <w:t xml:space="preserve">плану рада Тима за професионални развој, утврђеном </w:t>
      </w:r>
      <w:proofErr w:type="gramStart"/>
      <w:r w:rsidRPr="001068D7">
        <w:rPr>
          <w:lang w:val="sr-Cyrl-CS"/>
        </w:rPr>
        <w:t>у  Годишњем</w:t>
      </w:r>
      <w:proofErr w:type="gramEnd"/>
      <w:r w:rsidRPr="001068D7">
        <w:rPr>
          <w:lang w:val="sr-Cyrl-CS"/>
        </w:rPr>
        <w:t xml:space="preserve"> плану рада и по </w:t>
      </w:r>
      <w:proofErr w:type="spellStart"/>
      <w:r w:rsidRPr="001068D7">
        <w:t>потреби</w:t>
      </w:r>
      <w:proofErr w:type="spellEnd"/>
      <w:r w:rsidRPr="001068D7">
        <w:t>,</w:t>
      </w:r>
      <w:r w:rsidRPr="001068D7">
        <w:rPr>
          <w:spacing w:val="-4"/>
          <w:lang w:val="sr-Cyrl-CS"/>
        </w:rPr>
        <w:t xml:space="preserve"> а обавезно на почетку школске године, на крају троме</w:t>
      </w:r>
      <w:r w:rsidRPr="001068D7">
        <w:rPr>
          <w:spacing w:val="-4"/>
          <w:lang w:val="sr-Cyrl-CS"/>
        </w:rPr>
        <w:softHyphen/>
        <w:t>сеч</w:t>
      </w:r>
      <w:r w:rsidRPr="001068D7">
        <w:rPr>
          <w:spacing w:val="-4"/>
          <w:lang w:val="sr-Cyrl-CS"/>
        </w:rPr>
        <w:softHyphen/>
        <w:t>ја, на крају првог и другог полугодишта</w:t>
      </w:r>
      <w:r>
        <w:rPr>
          <w:lang w:val="sr-Cyrl-CS"/>
        </w:rPr>
        <w:t>.</w:t>
      </w:r>
    </w:p>
    <w:p w14:paraId="3E9299BF" w14:textId="6C0E35EE" w:rsidR="005D08DB" w:rsidRPr="001068D7" w:rsidRDefault="005D08DB" w:rsidP="005D08DB">
      <w:pPr>
        <w:jc w:val="center"/>
        <w:rPr>
          <w:b/>
          <w:bCs/>
          <w:lang w:val="sr-Cyrl-CS"/>
        </w:rPr>
      </w:pPr>
      <w:r w:rsidRPr="001068D7">
        <w:rPr>
          <w:b/>
          <w:bCs/>
          <w:lang w:val="sr-Cyrl-CS"/>
        </w:rPr>
        <w:t>Члан 3</w:t>
      </w:r>
      <w:r>
        <w:rPr>
          <w:b/>
          <w:bCs/>
          <w:lang w:val="sr-Cyrl-RS"/>
        </w:rPr>
        <w:t>30</w:t>
      </w:r>
      <w:r>
        <w:rPr>
          <w:b/>
          <w:bCs/>
          <w:lang w:val="sr-Cyrl-CS"/>
        </w:rPr>
        <w:t>.</w:t>
      </w:r>
    </w:p>
    <w:p w14:paraId="1921181E" w14:textId="77777777" w:rsidR="005D08DB" w:rsidRPr="001068D7" w:rsidRDefault="005D08DB" w:rsidP="005D08DB">
      <w:pPr>
        <w:ind w:firstLine="709"/>
        <w:jc w:val="both"/>
        <w:rPr>
          <w:lang w:val="sr-Cyrl-CS"/>
        </w:rPr>
      </w:pPr>
      <w:r w:rsidRPr="001068D7">
        <w:rPr>
          <w:lang w:val="sr-Cyrl-CS"/>
        </w:rPr>
        <w:t>Прва тачка дневног реда сваке седнице Тима за стручно усавршавање је усвајање запис</w:t>
      </w:r>
      <w:r w:rsidRPr="001068D7">
        <w:rPr>
          <w:lang w:val="sr-Cyrl-CS"/>
        </w:rPr>
        <w:softHyphen/>
        <w:t>ника са претходне седнице.</w:t>
      </w:r>
    </w:p>
    <w:p w14:paraId="25A707AC" w14:textId="77777777" w:rsidR="005D08DB" w:rsidRPr="001068D7" w:rsidRDefault="005D08DB" w:rsidP="005D08DB">
      <w:pPr>
        <w:ind w:firstLine="709"/>
        <w:jc w:val="both"/>
        <w:rPr>
          <w:lang w:val="sr-Cyrl-CS"/>
        </w:rPr>
      </w:pPr>
      <w:r w:rsidRPr="001068D7">
        <w:rPr>
          <w:lang w:val="sr-Cyrl-CS"/>
        </w:rPr>
        <w:t>Одлука којом се усваја записник са претходне седнице садржи и исправке и допуне које треба унети у тај записник.</w:t>
      </w:r>
    </w:p>
    <w:p w14:paraId="13DE23FC" w14:textId="1367355F" w:rsidR="005D08DB" w:rsidRPr="001068D7" w:rsidRDefault="005D08DB" w:rsidP="005D08DB">
      <w:pPr>
        <w:jc w:val="center"/>
        <w:rPr>
          <w:b/>
          <w:bCs/>
        </w:rPr>
      </w:pPr>
      <w:r w:rsidRPr="001068D7">
        <w:rPr>
          <w:b/>
          <w:bCs/>
          <w:lang w:val="sr-Cyrl-CS"/>
        </w:rPr>
        <w:t>Члан 3</w:t>
      </w:r>
      <w:r>
        <w:rPr>
          <w:b/>
          <w:bCs/>
          <w:lang w:val="sr-Cyrl-RS"/>
        </w:rPr>
        <w:t>31</w:t>
      </w:r>
      <w:r w:rsidRPr="001068D7">
        <w:rPr>
          <w:b/>
          <w:bCs/>
        </w:rPr>
        <w:t>.</w:t>
      </w:r>
    </w:p>
    <w:p w14:paraId="4C172D7F" w14:textId="77777777" w:rsidR="005D08DB" w:rsidRPr="001068D7" w:rsidRDefault="005D08DB" w:rsidP="005D08DB">
      <w:pPr>
        <w:ind w:firstLine="680"/>
        <w:jc w:val="both"/>
        <w:rPr>
          <w:lang w:val="sr-Cyrl-CS"/>
        </w:rPr>
      </w:pPr>
      <w:r w:rsidRPr="001068D7">
        <w:rPr>
          <w:lang w:val="sr-Cyrl-CS"/>
        </w:rPr>
        <w:t>Тима за стручно усавршавање  доноси одлуке већином гла</w:t>
      </w:r>
      <w:r>
        <w:rPr>
          <w:lang w:val="sr-Cyrl-CS"/>
        </w:rPr>
        <w:t>сова од укупног броја  чланова.</w:t>
      </w:r>
    </w:p>
    <w:p w14:paraId="30394EC2" w14:textId="6DBE9EA6" w:rsidR="005D08DB" w:rsidRPr="001068D7" w:rsidRDefault="005D08DB" w:rsidP="005D08DB">
      <w:pPr>
        <w:jc w:val="center"/>
        <w:rPr>
          <w:b/>
          <w:bCs/>
        </w:rPr>
      </w:pPr>
      <w:r w:rsidRPr="001068D7">
        <w:rPr>
          <w:b/>
          <w:bCs/>
          <w:lang w:val="sr-Cyrl-CS"/>
        </w:rPr>
        <w:t>Члан</w:t>
      </w:r>
      <w:r w:rsidRPr="001068D7">
        <w:rPr>
          <w:b/>
          <w:bCs/>
        </w:rPr>
        <w:t xml:space="preserve"> 3</w:t>
      </w:r>
      <w:r>
        <w:rPr>
          <w:b/>
          <w:bCs/>
          <w:lang w:val="sr-Cyrl-RS"/>
        </w:rPr>
        <w:t>32</w:t>
      </w:r>
      <w:r w:rsidRPr="001068D7">
        <w:rPr>
          <w:b/>
          <w:bCs/>
        </w:rPr>
        <w:t>.</w:t>
      </w:r>
    </w:p>
    <w:p w14:paraId="218F385A" w14:textId="77777777" w:rsidR="005D08DB" w:rsidRPr="001068D7" w:rsidRDefault="005D08DB" w:rsidP="005D08DB">
      <w:pPr>
        <w:jc w:val="both"/>
        <w:rPr>
          <w:lang w:val="sr-Cyrl-CS"/>
        </w:rPr>
      </w:pPr>
      <w:r w:rsidRPr="001068D7">
        <w:rPr>
          <w:lang w:val="sr-Cyrl-CS"/>
        </w:rPr>
        <w:t xml:space="preserve">            О раду Тима за стручно усавршавање  води се записник који садржи податке о: редном број седнице  рачунајући од почетка школске године; дану, часу и месту одржавања седнице; броју присутних чланова; дневном реду;  одлагању или прекиду седнице; дискутантима и дискусијама (у сажетом облику); изјаве које су унете на инсистирање појединих дискутаната; издвојена мишљења чланова Т</w:t>
      </w:r>
      <w:proofErr w:type="spellStart"/>
      <w:r w:rsidRPr="001068D7">
        <w:t>има</w:t>
      </w:r>
      <w:proofErr w:type="spellEnd"/>
      <w:r w:rsidRPr="001068D7">
        <w:t xml:space="preserve"> </w:t>
      </w:r>
      <w:proofErr w:type="spellStart"/>
      <w:r w:rsidRPr="001068D7">
        <w:t>за</w:t>
      </w:r>
      <w:proofErr w:type="spellEnd"/>
      <w:r w:rsidRPr="001068D7">
        <w:t xml:space="preserve"> </w:t>
      </w:r>
      <w:r w:rsidRPr="001068D7">
        <w:rPr>
          <w:lang w:val="sr-Cyrl-CS"/>
        </w:rPr>
        <w:t>стручно усавршавање поводом одлука по поје</w:t>
      </w:r>
      <w:r w:rsidRPr="001068D7">
        <w:rPr>
          <w:lang w:val="sr-Cyrl-CS"/>
        </w:rPr>
        <w:softHyphen/>
        <w:t>ди</w:t>
      </w:r>
      <w:r w:rsidRPr="001068D7">
        <w:rPr>
          <w:lang w:val="sr-Cyrl-CS"/>
        </w:rPr>
        <w:softHyphen/>
        <w:t>ним тачкама дневног реда; донетим актима, одлукама, закључцима, мишљењима, препорукама, предлозима, ставовима; мерама које су изречене у циљу одржавања реда на седници и о лицима ко</w:t>
      </w:r>
      <w:r w:rsidRPr="001068D7">
        <w:rPr>
          <w:lang w:val="sr-Cyrl-CS"/>
        </w:rPr>
        <w:softHyphen/>
        <w:t>јима су изречене; другим значајним питањима у вези са седницом; време када је седница завршена или прекинута.</w:t>
      </w:r>
    </w:p>
    <w:p w14:paraId="0E71A04D" w14:textId="77777777" w:rsidR="005D08DB" w:rsidRPr="001068D7" w:rsidRDefault="005D08DB" w:rsidP="005D08DB">
      <w:pPr>
        <w:ind w:firstLine="709"/>
        <w:jc w:val="both"/>
        <w:rPr>
          <w:lang w:val="sr-Cyrl-CS"/>
        </w:rPr>
      </w:pPr>
      <w:r w:rsidRPr="001068D7">
        <w:rPr>
          <w:lang w:val="sr-Cyrl-CS"/>
        </w:rPr>
        <w:t>Руководилац Тима за стручно усавршавање одлучује о томе шта ће се унети у записник и записничару диктира текст који треба унети.</w:t>
      </w:r>
    </w:p>
    <w:p w14:paraId="381F6804" w14:textId="77777777" w:rsidR="005D08DB" w:rsidRPr="001068D7" w:rsidRDefault="005D08DB" w:rsidP="005D08DB">
      <w:pPr>
        <w:ind w:firstLine="709"/>
        <w:jc w:val="both"/>
        <w:rPr>
          <w:lang w:val="sr-Cyrl-CS"/>
        </w:rPr>
      </w:pPr>
      <w:r w:rsidRPr="001068D7">
        <w:rPr>
          <w:lang w:val="sr-Cyrl-CS"/>
        </w:rPr>
        <w:t>На захтев члана Тима за стручно усаврршавање, у записник се уноси и садржај који се ина</w:t>
      </w:r>
      <w:r w:rsidRPr="001068D7">
        <w:rPr>
          <w:lang w:val="sr-Cyrl-CS"/>
        </w:rPr>
        <w:softHyphen/>
        <w:t>че не би унео у записник, под условом да је то у вези с</w:t>
      </w:r>
      <w:r>
        <w:rPr>
          <w:lang w:val="sr-Cyrl-CS"/>
        </w:rPr>
        <w:t>а неком од тачака дневног реда.</w:t>
      </w:r>
    </w:p>
    <w:p w14:paraId="27E62437" w14:textId="08DCECCE" w:rsidR="005D08DB" w:rsidRPr="001068D7" w:rsidRDefault="005D08DB" w:rsidP="005D08DB">
      <w:pPr>
        <w:jc w:val="center"/>
        <w:rPr>
          <w:b/>
          <w:lang w:val="sr-Cyrl-CS"/>
        </w:rPr>
      </w:pPr>
      <w:r w:rsidRPr="001068D7">
        <w:rPr>
          <w:b/>
          <w:lang w:val="sr-Cyrl-CS"/>
        </w:rPr>
        <w:lastRenderedPageBreak/>
        <w:t>Члан 3</w:t>
      </w:r>
      <w:r>
        <w:rPr>
          <w:b/>
          <w:lang w:val="sr-Cyrl-RS"/>
        </w:rPr>
        <w:t>33</w:t>
      </w:r>
      <w:r w:rsidRPr="001068D7">
        <w:rPr>
          <w:b/>
          <w:lang w:val="sr-Cyrl-CS"/>
        </w:rPr>
        <w:t>.</w:t>
      </w:r>
    </w:p>
    <w:p w14:paraId="430825C0" w14:textId="77777777" w:rsidR="005D08DB" w:rsidRPr="001068D7" w:rsidRDefault="005D08DB" w:rsidP="005D08DB">
      <w:pPr>
        <w:ind w:firstLine="680"/>
        <w:jc w:val="both"/>
        <w:rPr>
          <w:lang w:val="sr-Cyrl-CS"/>
        </w:rPr>
      </w:pPr>
      <w:r w:rsidRPr="001068D7">
        <w:rPr>
          <w:lang w:val="sr-Cyrl-CS"/>
        </w:rPr>
        <w:t xml:space="preserve"> Евиденција са потписима присутних чланова Тима за стручно усавршавање и других присутних лица води се на посебном обрасцу и лепи се у свеску записника и његов је саставни део.</w:t>
      </w:r>
    </w:p>
    <w:p w14:paraId="2A9D1370" w14:textId="77777777" w:rsidR="005D08DB" w:rsidRPr="001068D7" w:rsidRDefault="005D08DB" w:rsidP="005D08DB">
      <w:pPr>
        <w:ind w:firstLine="680"/>
        <w:jc w:val="both"/>
        <w:rPr>
          <w:lang w:val="sr-Cyrl-CS"/>
        </w:rPr>
      </w:pPr>
      <w:proofErr w:type="spellStart"/>
      <w:r w:rsidRPr="001068D7">
        <w:t>Запи</w:t>
      </w:r>
      <w:proofErr w:type="spellEnd"/>
      <w:r w:rsidRPr="001068D7">
        <w:rPr>
          <w:lang w:val="sr-Cyrl-CS"/>
        </w:rPr>
        <w:t xml:space="preserve">сник води један од чланова Тима за стручно </w:t>
      </w:r>
      <w:proofErr w:type="gramStart"/>
      <w:r w:rsidRPr="001068D7">
        <w:rPr>
          <w:lang w:val="sr-Cyrl-CS"/>
        </w:rPr>
        <w:t>усавршавање,кога</w:t>
      </w:r>
      <w:proofErr w:type="gramEnd"/>
      <w:r w:rsidRPr="001068D7">
        <w:rPr>
          <w:lang w:val="sr-Cyrl-CS"/>
        </w:rPr>
        <w:t xml:space="preserve"> на почетку школске године бира Тима за стручно усавршавање</w:t>
      </w:r>
      <w:r w:rsidRPr="001068D7">
        <w:rPr>
          <w:color w:val="000000"/>
          <w:lang w:val="sr-Cyrl-CS"/>
        </w:rPr>
        <w:t>.</w:t>
      </w:r>
    </w:p>
    <w:p w14:paraId="66FF7D9C" w14:textId="77777777" w:rsidR="005D08DB" w:rsidRPr="001068D7" w:rsidRDefault="005D08DB" w:rsidP="005D08DB">
      <w:pPr>
        <w:ind w:firstLine="680"/>
        <w:jc w:val="both"/>
        <w:rPr>
          <w:lang w:val="sr-Cyrl-CS"/>
        </w:rPr>
      </w:pPr>
      <w:r w:rsidRPr="001068D7">
        <w:rPr>
          <w:lang w:val="sr-Cyrl-CS"/>
        </w:rPr>
        <w:t xml:space="preserve"> Тима за стручно усавршавање и заменика записничара, који води записник у одсуству записничара.</w:t>
      </w:r>
    </w:p>
    <w:p w14:paraId="7282C646" w14:textId="77777777" w:rsidR="005D08DB" w:rsidRPr="001068D7" w:rsidRDefault="005D08DB" w:rsidP="005D08DB">
      <w:pPr>
        <w:ind w:firstLine="680"/>
        <w:jc w:val="both"/>
        <w:rPr>
          <w:lang w:val="sr-Cyrl-CS"/>
        </w:rPr>
      </w:pPr>
      <w:proofErr w:type="spellStart"/>
      <w:r w:rsidRPr="001068D7">
        <w:t>Записник</w:t>
      </w:r>
      <w:proofErr w:type="spellEnd"/>
      <w:r w:rsidRPr="001068D7">
        <w:t xml:space="preserve"> </w:t>
      </w:r>
      <w:proofErr w:type="spellStart"/>
      <w:r w:rsidRPr="001068D7">
        <w:t>потписују</w:t>
      </w:r>
      <w:proofErr w:type="spellEnd"/>
      <w:r w:rsidRPr="001068D7">
        <w:t xml:space="preserve"> </w:t>
      </w:r>
      <w:r w:rsidRPr="001068D7">
        <w:rPr>
          <w:lang w:val="sr-Cyrl-CS"/>
        </w:rPr>
        <w:t>руководилац</w:t>
      </w:r>
      <w:r w:rsidRPr="001068D7">
        <w:t xml:space="preserve"> и </w:t>
      </w:r>
      <w:proofErr w:type="spellStart"/>
      <w:r w:rsidRPr="001068D7">
        <w:t>записничар</w:t>
      </w:r>
      <w:proofErr w:type="spellEnd"/>
      <w:r w:rsidRPr="001068D7">
        <w:t>.</w:t>
      </w:r>
    </w:p>
    <w:p w14:paraId="1DFD6E42" w14:textId="77777777" w:rsidR="005D08DB" w:rsidRPr="001068D7" w:rsidRDefault="005D08DB" w:rsidP="005D08DB">
      <w:pPr>
        <w:ind w:firstLine="680"/>
        <w:jc w:val="both"/>
        <w:rPr>
          <w:lang w:val="sr-Cyrl-CS"/>
        </w:rPr>
      </w:pPr>
      <w:proofErr w:type="spellStart"/>
      <w:r w:rsidRPr="001068D7">
        <w:t>Записник</w:t>
      </w:r>
      <w:proofErr w:type="spellEnd"/>
      <w:r w:rsidRPr="001068D7">
        <w:t xml:space="preserve"> </w:t>
      </w:r>
      <w:proofErr w:type="spellStart"/>
      <w:r w:rsidRPr="001068D7">
        <w:t>се</w:t>
      </w:r>
      <w:proofErr w:type="spellEnd"/>
      <w:r w:rsidRPr="001068D7">
        <w:t xml:space="preserve"> </w:t>
      </w:r>
      <w:proofErr w:type="spellStart"/>
      <w:r w:rsidRPr="001068D7">
        <w:t>води</w:t>
      </w:r>
      <w:proofErr w:type="spellEnd"/>
      <w:r w:rsidRPr="001068D7">
        <w:t xml:space="preserve"> у </w:t>
      </w:r>
      <w:proofErr w:type="spellStart"/>
      <w:r w:rsidRPr="001068D7">
        <w:t>свесци</w:t>
      </w:r>
      <w:proofErr w:type="spellEnd"/>
      <w:r w:rsidRPr="001068D7">
        <w:t xml:space="preserve"> </w:t>
      </w:r>
      <w:proofErr w:type="spellStart"/>
      <w:r w:rsidRPr="001068D7">
        <w:t>записника</w:t>
      </w:r>
      <w:proofErr w:type="spellEnd"/>
      <w:r w:rsidRPr="001068D7">
        <w:rPr>
          <w:lang w:val="sr-Cyrl-CS"/>
        </w:rPr>
        <w:t xml:space="preserve"> са означеним бројем страница.</w:t>
      </w:r>
    </w:p>
    <w:p w14:paraId="1E7B9326" w14:textId="77777777" w:rsidR="005D08DB" w:rsidRPr="001068D7" w:rsidRDefault="005D08DB" w:rsidP="005D08DB">
      <w:pPr>
        <w:ind w:firstLine="680"/>
        <w:jc w:val="both"/>
        <w:rPr>
          <w:lang w:val="sr-Cyrl-CS"/>
        </w:rPr>
      </w:pPr>
      <w:r w:rsidRPr="001068D7">
        <w:rPr>
          <w:lang w:val="sr-Cyrl-CS"/>
        </w:rPr>
        <w:t>На последњој стани свеске записника уписује се укупан број страница, оверава се потписом директора и печатом Школе.</w:t>
      </w:r>
    </w:p>
    <w:p w14:paraId="05C8E2FD" w14:textId="77777777" w:rsidR="005D08DB" w:rsidRPr="001068D7" w:rsidRDefault="005D08DB" w:rsidP="005D08DB">
      <w:pPr>
        <w:ind w:firstLine="680"/>
        <w:jc w:val="both"/>
      </w:pPr>
      <w:r w:rsidRPr="001068D7">
        <w:rPr>
          <w:lang w:val="sr-Cyrl-CS"/>
        </w:rPr>
        <w:t xml:space="preserve">За </w:t>
      </w:r>
      <w:r w:rsidRPr="001068D7">
        <w:t xml:space="preserve"> </w:t>
      </w:r>
      <w:proofErr w:type="spellStart"/>
      <w:r w:rsidRPr="001068D7">
        <w:t>чување</w:t>
      </w:r>
      <w:proofErr w:type="spellEnd"/>
      <w:r w:rsidRPr="001068D7">
        <w:rPr>
          <w:lang w:val="sr-Cyrl-CS"/>
        </w:rPr>
        <w:t xml:space="preserve"> свеске записника </w:t>
      </w:r>
      <w:r w:rsidRPr="001068D7">
        <w:t xml:space="preserve"> </w:t>
      </w:r>
      <w:proofErr w:type="spellStart"/>
      <w:r w:rsidRPr="001068D7">
        <w:t>одговоран</w:t>
      </w:r>
      <w:proofErr w:type="spellEnd"/>
      <w:r w:rsidRPr="001068D7">
        <w:rPr>
          <w:lang w:val="sr-Cyrl-CS"/>
        </w:rPr>
        <w:t xml:space="preserve"> је педагог Школе</w:t>
      </w:r>
      <w:r w:rsidRPr="001068D7">
        <w:t>.</w:t>
      </w:r>
    </w:p>
    <w:p w14:paraId="06B8B0A5" w14:textId="77777777" w:rsidR="005D08DB" w:rsidRPr="001068D7" w:rsidRDefault="005D08DB" w:rsidP="005D08DB">
      <w:pPr>
        <w:ind w:firstLine="680"/>
        <w:jc w:val="both"/>
        <w:rPr>
          <w:lang w:val="sr-Cyrl-CS"/>
        </w:rPr>
      </w:pPr>
      <w:proofErr w:type="spellStart"/>
      <w:r w:rsidRPr="001068D7">
        <w:t>Када</w:t>
      </w:r>
      <w:proofErr w:type="spellEnd"/>
      <w:r w:rsidRPr="001068D7">
        <w:t xml:space="preserve"> </w:t>
      </w:r>
      <w:proofErr w:type="spellStart"/>
      <w:r w:rsidRPr="001068D7">
        <w:t>се</w:t>
      </w:r>
      <w:proofErr w:type="spellEnd"/>
      <w:r w:rsidRPr="001068D7">
        <w:t xml:space="preserve"> </w:t>
      </w:r>
      <w:proofErr w:type="spellStart"/>
      <w:r w:rsidRPr="001068D7">
        <w:t>свеска</w:t>
      </w:r>
      <w:proofErr w:type="spellEnd"/>
      <w:r w:rsidRPr="001068D7">
        <w:t xml:space="preserve"> </w:t>
      </w:r>
      <w:proofErr w:type="spellStart"/>
      <w:proofErr w:type="gramStart"/>
      <w:r w:rsidRPr="001068D7">
        <w:t>записника</w:t>
      </w:r>
      <w:proofErr w:type="spellEnd"/>
      <w:r w:rsidRPr="001068D7">
        <w:t xml:space="preserve">  </w:t>
      </w:r>
      <w:proofErr w:type="spellStart"/>
      <w:r w:rsidRPr="001068D7">
        <w:t>испуни</w:t>
      </w:r>
      <w:proofErr w:type="spellEnd"/>
      <w:proofErr w:type="gramEnd"/>
      <w:r w:rsidRPr="001068D7">
        <w:t xml:space="preserve">, </w:t>
      </w:r>
      <w:proofErr w:type="spellStart"/>
      <w:r w:rsidRPr="001068D7">
        <w:t>трајно</w:t>
      </w:r>
      <w:proofErr w:type="spellEnd"/>
      <w:r w:rsidRPr="001068D7">
        <w:t xml:space="preserve"> </w:t>
      </w:r>
      <w:proofErr w:type="spellStart"/>
      <w:r w:rsidRPr="001068D7">
        <w:t>се</w:t>
      </w:r>
      <w:proofErr w:type="spellEnd"/>
      <w:r w:rsidRPr="001068D7">
        <w:t xml:space="preserve"> </w:t>
      </w:r>
      <w:proofErr w:type="spellStart"/>
      <w:r w:rsidRPr="001068D7">
        <w:t>чува</w:t>
      </w:r>
      <w:proofErr w:type="spellEnd"/>
      <w:r w:rsidRPr="001068D7">
        <w:t xml:space="preserve"> у </w:t>
      </w:r>
      <w:proofErr w:type="spellStart"/>
      <w:r w:rsidRPr="001068D7">
        <w:t>архиви</w:t>
      </w:r>
      <w:proofErr w:type="spellEnd"/>
      <w:r w:rsidRPr="001068D7">
        <w:t xml:space="preserve"> </w:t>
      </w:r>
      <w:proofErr w:type="spellStart"/>
      <w:r w:rsidRPr="001068D7">
        <w:t>Шко</w:t>
      </w:r>
      <w:proofErr w:type="spellEnd"/>
      <w:r>
        <w:rPr>
          <w:lang w:val="sr-Cyrl-CS"/>
        </w:rPr>
        <w:t>ле.</w:t>
      </w:r>
    </w:p>
    <w:p w14:paraId="765D6E46" w14:textId="145E6F58" w:rsidR="005D08DB" w:rsidRPr="001068D7" w:rsidRDefault="005D08DB" w:rsidP="005D08DB">
      <w:pPr>
        <w:jc w:val="center"/>
        <w:rPr>
          <w:b/>
          <w:bCs/>
          <w:lang w:val="sr-Cyrl-CS"/>
        </w:rPr>
      </w:pPr>
      <w:r w:rsidRPr="001068D7">
        <w:rPr>
          <w:b/>
          <w:bCs/>
          <w:lang w:val="sr-Cyrl-CS"/>
        </w:rPr>
        <w:t>Члан 3</w:t>
      </w:r>
      <w:r>
        <w:rPr>
          <w:b/>
          <w:bCs/>
          <w:lang w:val="sr-Cyrl-RS"/>
        </w:rPr>
        <w:t>34</w:t>
      </w:r>
      <w:r w:rsidRPr="001068D7">
        <w:rPr>
          <w:b/>
          <w:bCs/>
          <w:lang w:val="sr-Cyrl-CS"/>
        </w:rPr>
        <w:t>.</w:t>
      </w:r>
    </w:p>
    <w:p w14:paraId="795C6671" w14:textId="77777777" w:rsidR="005D08DB" w:rsidRPr="001068D7" w:rsidRDefault="005D08DB" w:rsidP="005D08DB">
      <w:pPr>
        <w:ind w:firstLine="680"/>
        <w:jc w:val="both"/>
        <w:rPr>
          <w:lang w:val="sr-Cyrl-CS"/>
        </w:rPr>
      </w:pPr>
      <w:r w:rsidRPr="00382219">
        <w:rPr>
          <w:lang w:val="sr-Cyrl-CS"/>
        </w:rPr>
        <w:tab/>
        <w:t>Изводи из записника са седница</w:t>
      </w:r>
      <w:r w:rsidRPr="001068D7">
        <w:rPr>
          <w:lang w:val="sr-Cyrl-CS"/>
        </w:rPr>
        <w:t xml:space="preserve">  Тима за стручно усавршавање</w:t>
      </w:r>
      <w:r w:rsidRPr="00382219">
        <w:rPr>
          <w:lang w:val="sr-Cyrl-CS"/>
        </w:rPr>
        <w:t xml:space="preserve">,  објављују  се наогласној табли Школе </w:t>
      </w:r>
      <w:r w:rsidRPr="001068D7">
        <w:rPr>
          <w:lang w:val="sr-Cyrl-CS"/>
        </w:rPr>
        <w:t xml:space="preserve">а на званичној  интернет страници Школе  </w:t>
      </w:r>
      <w:r w:rsidRPr="00382219">
        <w:rPr>
          <w:lang w:val="sr-Cyrl-CS"/>
        </w:rPr>
        <w:t xml:space="preserve">у року од </w:t>
      </w:r>
      <w:r>
        <w:rPr>
          <w:lang w:val="sr-Cyrl-CS"/>
        </w:rPr>
        <w:t xml:space="preserve">3 радна </w:t>
      </w:r>
      <w:r w:rsidRPr="00382219">
        <w:rPr>
          <w:lang w:val="sr-Cyrl-CS"/>
        </w:rPr>
        <w:t>дана од дана одржане седнице</w:t>
      </w:r>
      <w:r w:rsidRPr="001068D7">
        <w:rPr>
          <w:lang w:val="sr-Cyrl-CS"/>
        </w:rPr>
        <w:t xml:space="preserve"> уколико имају шири значај а према процени л</w:t>
      </w:r>
      <w:r>
        <w:rPr>
          <w:lang w:val="sr-Cyrl-CS"/>
        </w:rPr>
        <w:t>ица које руководи радом органа.</w:t>
      </w:r>
      <w:r w:rsidRPr="001068D7">
        <w:rPr>
          <w:lang w:val="sr-Cyrl-CS"/>
        </w:rPr>
        <w:tab/>
      </w:r>
    </w:p>
    <w:p w14:paraId="68D2F65C" w14:textId="51249289" w:rsidR="005D08DB" w:rsidRPr="00451218" w:rsidRDefault="005D08DB" w:rsidP="005D08DB">
      <w:pPr>
        <w:jc w:val="center"/>
        <w:rPr>
          <w:b/>
          <w:bCs/>
          <w:lang w:val="sr-Cyrl-CS"/>
        </w:rPr>
      </w:pPr>
      <w:r w:rsidRPr="00451218">
        <w:rPr>
          <w:b/>
          <w:bCs/>
          <w:lang w:val="sr-Cyrl-CS"/>
        </w:rPr>
        <w:t>Члан 3</w:t>
      </w:r>
      <w:r>
        <w:rPr>
          <w:b/>
          <w:bCs/>
          <w:lang w:val="sr-Cyrl-CS"/>
        </w:rPr>
        <w:t>3</w:t>
      </w:r>
      <w:r w:rsidRPr="00451218">
        <w:rPr>
          <w:b/>
          <w:bCs/>
          <w:lang w:val="sr-Cyrl-CS"/>
        </w:rPr>
        <w:t>5.</w:t>
      </w:r>
    </w:p>
    <w:p w14:paraId="00420443" w14:textId="547AC318" w:rsidR="005D08DB" w:rsidRDefault="005D08DB" w:rsidP="005D08DB">
      <w:pPr>
        <w:ind w:firstLine="680"/>
        <w:jc w:val="both"/>
        <w:rPr>
          <w:lang w:val="sr-Cyrl-CS"/>
        </w:rPr>
      </w:pPr>
      <w:proofErr w:type="spellStart"/>
      <w:r w:rsidRPr="001068D7">
        <w:t>За</w:t>
      </w:r>
      <w:proofErr w:type="spellEnd"/>
      <w:r w:rsidRPr="001068D7">
        <w:t xml:space="preserve"> </w:t>
      </w:r>
      <w:proofErr w:type="spellStart"/>
      <w:r w:rsidRPr="001068D7">
        <w:t>свој</w:t>
      </w:r>
      <w:proofErr w:type="spellEnd"/>
      <w:r w:rsidRPr="001068D7">
        <w:t xml:space="preserve"> </w:t>
      </w:r>
      <w:proofErr w:type="spellStart"/>
      <w:proofErr w:type="gramStart"/>
      <w:r w:rsidRPr="001068D7">
        <w:t>рад</w:t>
      </w:r>
      <w:proofErr w:type="spellEnd"/>
      <w:r w:rsidRPr="001068D7">
        <w:t xml:space="preserve"> </w:t>
      </w:r>
      <w:r w:rsidRPr="001068D7">
        <w:rPr>
          <w:lang w:val="sr-Cyrl-CS"/>
        </w:rPr>
        <w:t xml:space="preserve"> руководилац</w:t>
      </w:r>
      <w:proofErr w:type="gramEnd"/>
      <w:r w:rsidRPr="001068D7">
        <w:rPr>
          <w:lang w:val="sr-Cyrl-CS"/>
        </w:rPr>
        <w:t xml:space="preserve"> и чланови Тима за стручно усавршавање </w:t>
      </w:r>
      <w:proofErr w:type="spellStart"/>
      <w:r w:rsidRPr="001068D7">
        <w:t>одгов</w:t>
      </w:r>
      <w:proofErr w:type="spellEnd"/>
      <w:r w:rsidRPr="001068D7">
        <w:rPr>
          <w:lang w:val="sr-Cyrl-CS"/>
        </w:rPr>
        <w:t>орни су директору Школе, Наставничком већу и Школском одбору.</w:t>
      </w:r>
    </w:p>
    <w:p w14:paraId="6E60B442" w14:textId="77777777" w:rsidR="00646044" w:rsidRPr="001068D7" w:rsidRDefault="00646044" w:rsidP="005D0469">
      <w:pPr>
        <w:ind w:left="735" w:right="733"/>
        <w:jc w:val="center"/>
        <w:rPr>
          <w:b/>
          <w:i/>
        </w:rPr>
      </w:pPr>
      <w:r w:rsidRPr="001068D7">
        <w:rPr>
          <w:b/>
          <w:i/>
        </w:rPr>
        <w:t xml:space="preserve">13) </w:t>
      </w:r>
      <w:proofErr w:type="spellStart"/>
      <w:r w:rsidRPr="001068D7">
        <w:rPr>
          <w:b/>
          <w:i/>
        </w:rPr>
        <w:t>Тим</w:t>
      </w:r>
      <w:proofErr w:type="spellEnd"/>
      <w:r w:rsidRPr="001068D7">
        <w:rPr>
          <w:b/>
          <w:i/>
        </w:rPr>
        <w:t xml:space="preserve"> </w:t>
      </w:r>
      <w:proofErr w:type="spellStart"/>
      <w:r w:rsidRPr="001068D7">
        <w:rPr>
          <w:b/>
          <w:i/>
        </w:rPr>
        <w:t>за</w:t>
      </w:r>
      <w:proofErr w:type="spellEnd"/>
      <w:r w:rsidRPr="001068D7">
        <w:rPr>
          <w:b/>
          <w:i/>
        </w:rPr>
        <w:t xml:space="preserve"> </w:t>
      </w:r>
      <w:proofErr w:type="spellStart"/>
      <w:r w:rsidRPr="001068D7">
        <w:rPr>
          <w:b/>
          <w:i/>
        </w:rPr>
        <w:t>израду</w:t>
      </w:r>
      <w:proofErr w:type="spellEnd"/>
      <w:r w:rsidRPr="001068D7">
        <w:rPr>
          <w:b/>
          <w:i/>
        </w:rPr>
        <w:t xml:space="preserve"> </w:t>
      </w:r>
      <w:proofErr w:type="spellStart"/>
      <w:r w:rsidRPr="001068D7">
        <w:rPr>
          <w:b/>
          <w:i/>
        </w:rPr>
        <w:t>пројеката</w:t>
      </w:r>
      <w:proofErr w:type="spellEnd"/>
    </w:p>
    <w:p w14:paraId="0EF03E97" w14:textId="3F768946" w:rsidR="00646044" w:rsidRPr="001068D7" w:rsidRDefault="00646044" w:rsidP="005D0469">
      <w:pPr>
        <w:ind w:left="733" w:right="733"/>
        <w:jc w:val="center"/>
        <w:rPr>
          <w:b/>
        </w:rPr>
      </w:pPr>
      <w:proofErr w:type="spellStart"/>
      <w:r w:rsidRPr="001068D7">
        <w:rPr>
          <w:b/>
        </w:rPr>
        <w:t>Члан</w:t>
      </w:r>
      <w:proofErr w:type="spellEnd"/>
      <w:r w:rsidRPr="001068D7">
        <w:rPr>
          <w:b/>
        </w:rPr>
        <w:t xml:space="preserve"> </w:t>
      </w:r>
      <w:r>
        <w:rPr>
          <w:b/>
          <w:lang w:val="sr-Cyrl-RS"/>
        </w:rPr>
        <w:t>3</w:t>
      </w:r>
      <w:r w:rsidR="005D08DB">
        <w:rPr>
          <w:b/>
          <w:lang w:val="sr-Cyrl-RS"/>
        </w:rPr>
        <w:t>3</w:t>
      </w:r>
      <w:r>
        <w:rPr>
          <w:b/>
          <w:lang w:val="sr-Cyrl-RS"/>
        </w:rPr>
        <w:t>6</w:t>
      </w:r>
      <w:r w:rsidRPr="001068D7">
        <w:rPr>
          <w:b/>
        </w:rPr>
        <w:t>.</w:t>
      </w:r>
    </w:p>
    <w:p w14:paraId="319DEF03" w14:textId="77777777" w:rsidR="00646044" w:rsidRPr="001068D7" w:rsidRDefault="00646044" w:rsidP="005D08DB">
      <w:pPr>
        <w:ind w:firstLine="680"/>
        <w:jc w:val="both"/>
      </w:pPr>
      <w:proofErr w:type="spellStart"/>
      <w:r w:rsidRPr="001068D7">
        <w:t>Тим</w:t>
      </w:r>
      <w:proofErr w:type="spellEnd"/>
      <w:r w:rsidRPr="001068D7">
        <w:t xml:space="preserve"> </w:t>
      </w:r>
      <w:proofErr w:type="spellStart"/>
      <w:r w:rsidRPr="001068D7">
        <w:t>за</w:t>
      </w:r>
      <w:proofErr w:type="spellEnd"/>
      <w:r w:rsidRPr="001068D7">
        <w:t xml:space="preserve"> </w:t>
      </w:r>
      <w:proofErr w:type="spellStart"/>
      <w:r w:rsidRPr="001068D7">
        <w:t>израду</w:t>
      </w:r>
      <w:proofErr w:type="spellEnd"/>
      <w:r w:rsidRPr="001068D7">
        <w:t xml:space="preserve"> </w:t>
      </w:r>
      <w:proofErr w:type="spellStart"/>
      <w:r w:rsidRPr="001068D7">
        <w:t>пројеката</w:t>
      </w:r>
      <w:proofErr w:type="spellEnd"/>
      <w:r w:rsidRPr="001068D7">
        <w:t xml:space="preserve"> </w:t>
      </w:r>
      <w:proofErr w:type="spellStart"/>
      <w:r w:rsidRPr="001068D7">
        <w:t>чине</w:t>
      </w:r>
      <w:proofErr w:type="spellEnd"/>
      <w:r w:rsidRPr="001068D7">
        <w:t xml:space="preserve">: </w:t>
      </w:r>
      <w:proofErr w:type="spellStart"/>
      <w:r w:rsidRPr="001068D7">
        <w:t>представници</w:t>
      </w:r>
      <w:proofErr w:type="spellEnd"/>
      <w:r w:rsidRPr="001068D7">
        <w:t xml:space="preserve"> </w:t>
      </w:r>
      <w:proofErr w:type="spellStart"/>
      <w:r w:rsidRPr="001068D7">
        <w:t>запослених</w:t>
      </w:r>
      <w:proofErr w:type="spellEnd"/>
      <w:r w:rsidRPr="001068D7">
        <w:t xml:space="preserve">, </w:t>
      </w:r>
      <w:proofErr w:type="spellStart"/>
      <w:r w:rsidRPr="001068D7">
        <w:t>родитеља</w:t>
      </w:r>
      <w:proofErr w:type="spellEnd"/>
      <w:r w:rsidRPr="001068D7">
        <w:t xml:space="preserve"> и </w:t>
      </w:r>
      <w:proofErr w:type="spellStart"/>
      <w:r w:rsidRPr="001068D7">
        <w:t>стручњаци</w:t>
      </w:r>
      <w:proofErr w:type="spellEnd"/>
      <w:r w:rsidRPr="001068D7">
        <w:t xml:space="preserve"> </w:t>
      </w:r>
      <w:proofErr w:type="spellStart"/>
      <w:r w:rsidRPr="001068D7">
        <w:t>за</w:t>
      </w:r>
      <w:proofErr w:type="spellEnd"/>
      <w:r w:rsidRPr="001068D7">
        <w:t xml:space="preserve"> </w:t>
      </w:r>
      <w:proofErr w:type="spellStart"/>
      <w:r w:rsidRPr="001068D7">
        <w:t>поједина</w:t>
      </w:r>
      <w:proofErr w:type="spellEnd"/>
      <w:r w:rsidRPr="001068D7">
        <w:t xml:space="preserve"> </w:t>
      </w:r>
      <w:proofErr w:type="spellStart"/>
      <w:r w:rsidRPr="001068D7">
        <w:t>питања</w:t>
      </w:r>
      <w:proofErr w:type="spellEnd"/>
      <w:r w:rsidRPr="001068D7">
        <w:t xml:space="preserve"> </w:t>
      </w:r>
      <w:proofErr w:type="spellStart"/>
      <w:r w:rsidRPr="001068D7">
        <w:t>ван</w:t>
      </w:r>
      <w:proofErr w:type="spellEnd"/>
      <w:r w:rsidRPr="001068D7">
        <w:t xml:space="preserve"> </w:t>
      </w:r>
      <w:proofErr w:type="spellStart"/>
      <w:r w:rsidRPr="001068D7">
        <w:t>Школе</w:t>
      </w:r>
      <w:proofErr w:type="spellEnd"/>
      <w:r w:rsidRPr="001068D7">
        <w:t xml:space="preserve">, </w:t>
      </w:r>
      <w:proofErr w:type="spellStart"/>
      <w:r w:rsidRPr="001068D7">
        <w:t>које</w:t>
      </w:r>
      <w:proofErr w:type="spellEnd"/>
      <w:r w:rsidRPr="001068D7">
        <w:t xml:space="preserve"> </w:t>
      </w:r>
      <w:proofErr w:type="spellStart"/>
      <w:r w:rsidRPr="001068D7">
        <w:t>Школа</w:t>
      </w:r>
      <w:proofErr w:type="spellEnd"/>
      <w:r w:rsidRPr="001068D7">
        <w:t xml:space="preserve"> </w:t>
      </w:r>
      <w:proofErr w:type="spellStart"/>
      <w:r w:rsidRPr="001068D7">
        <w:t>ангажује</w:t>
      </w:r>
      <w:proofErr w:type="spellEnd"/>
      <w:r w:rsidRPr="001068D7">
        <w:t xml:space="preserve"> </w:t>
      </w:r>
      <w:proofErr w:type="spellStart"/>
      <w:r w:rsidRPr="001068D7">
        <w:t>по</w:t>
      </w:r>
      <w:proofErr w:type="spellEnd"/>
      <w:r w:rsidRPr="001068D7">
        <w:t xml:space="preserve"> </w:t>
      </w:r>
      <w:proofErr w:type="spellStart"/>
      <w:r w:rsidRPr="001068D7">
        <w:t>потреби</w:t>
      </w:r>
      <w:proofErr w:type="spellEnd"/>
      <w:r w:rsidRPr="001068D7">
        <w:t>.</w:t>
      </w:r>
    </w:p>
    <w:p w14:paraId="12E71CDC" w14:textId="77777777" w:rsidR="00646044" w:rsidRPr="001068D7" w:rsidRDefault="00646044" w:rsidP="005D08DB">
      <w:pPr>
        <w:ind w:firstLine="680"/>
        <w:jc w:val="both"/>
      </w:pPr>
      <w:proofErr w:type="spellStart"/>
      <w:r w:rsidRPr="001068D7">
        <w:t>Тим</w:t>
      </w:r>
      <w:proofErr w:type="spellEnd"/>
      <w:r w:rsidRPr="001068D7">
        <w:t xml:space="preserve"> </w:t>
      </w:r>
      <w:proofErr w:type="spellStart"/>
      <w:r w:rsidRPr="001068D7">
        <w:t>за</w:t>
      </w:r>
      <w:proofErr w:type="spellEnd"/>
      <w:r w:rsidRPr="001068D7">
        <w:t xml:space="preserve"> </w:t>
      </w:r>
      <w:proofErr w:type="spellStart"/>
      <w:r w:rsidRPr="001068D7">
        <w:t>израду</w:t>
      </w:r>
      <w:proofErr w:type="spellEnd"/>
      <w:r w:rsidRPr="001068D7">
        <w:t xml:space="preserve"> </w:t>
      </w:r>
      <w:proofErr w:type="spellStart"/>
      <w:r w:rsidRPr="001068D7">
        <w:t>пројеката</w:t>
      </w:r>
      <w:proofErr w:type="spellEnd"/>
      <w:r w:rsidRPr="001068D7">
        <w:t xml:space="preserve">  </w:t>
      </w:r>
      <w:proofErr w:type="spellStart"/>
      <w:r w:rsidRPr="001068D7">
        <w:t>именује</w:t>
      </w:r>
      <w:proofErr w:type="spellEnd"/>
      <w:r w:rsidRPr="001068D7">
        <w:t xml:space="preserve"> </w:t>
      </w:r>
      <w:proofErr w:type="spellStart"/>
      <w:r w:rsidRPr="001068D7">
        <w:t>директор</w:t>
      </w:r>
      <w:proofErr w:type="spellEnd"/>
      <w:r w:rsidRPr="001068D7">
        <w:t xml:space="preserve"> </w:t>
      </w:r>
      <w:proofErr w:type="spellStart"/>
      <w:r w:rsidRPr="001068D7">
        <w:t>по</w:t>
      </w:r>
      <w:proofErr w:type="spellEnd"/>
      <w:r w:rsidRPr="001068D7">
        <w:t xml:space="preserve"> </w:t>
      </w:r>
      <w:proofErr w:type="spellStart"/>
      <w:r w:rsidRPr="001068D7">
        <w:t>потреби</w:t>
      </w:r>
      <w:proofErr w:type="spellEnd"/>
      <w:r w:rsidRPr="001068D7">
        <w:t>.</w:t>
      </w:r>
    </w:p>
    <w:p w14:paraId="474AE46F" w14:textId="75FA8886" w:rsidR="00646044" w:rsidRPr="001068D7" w:rsidRDefault="00646044" w:rsidP="005D0469">
      <w:pPr>
        <w:pStyle w:val="Heading1"/>
        <w:spacing w:before="0" w:line="240" w:lineRule="auto"/>
        <w:rPr>
          <w:sz w:val="22"/>
          <w:szCs w:val="22"/>
        </w:rPr>
      </w:pPr>
      <w:proofErr w:type="spellStart"/>
      <w:r w:rsidRPr="001068D7">
        <w:rPr>
          <w:sz w:val="22"/>
          <w:szCs w:val="22"/>
        </w:rPr>
        <w:t>Члан</w:t>
      </w:r>
      <w:proofErr w:type="spellEnd"/>
      <w:r w:rsidRPr="001068D7">
        <w:rPr>
          <w:sz w:val="22"/>
          <w:szCs w:val="22"/>
        </w:rPr>
        <w:t xml:space="preserve"> </w:t>
      </w:r>
      <w:r>
        <w:rPr>
          <w:sz w:val="22"/>
          <w:szCs w:val="22"/>
          <w:lang w:val="sr-Cyrl-RS"/>
        </w:rPr>
        <w:t>3</w:t>
      </w:r>
      <w:r w:rsidR="005D08DB">
        <w:rPr>
          <w:sz w:val="22"/>
          <w:szCs w:val="22"/>
          <w:lang w:val="sr-Cyrl-RS"/>
        </w:rPr>
        <w:t>3</w:t>
      </w:r>
      <w:r>
        <w:rPr>
          <w:sz w:val="22"/>
          <w:szCs w:val="22"/>
          <w:lang w:val="sr-Cyrl-RS"/>
        </w:rPr>
        <w:t>7</w:t>
      </w:r>
      <w:r w:rsidRPr="001068D7">
        <w:rPr>
          <w:sz w:val="22"/>
          <w:szCs w:val="22"/>
        </w:rPr>
        <w:t>.</w:t>
      </w:r>
    </w:p>
    <w:p w14:paraId="1F2A5F3A" w14:textId="5F616F22" w:rsidR="00646044" w:rsidRPr="001068D7" w:rsidRDefault="00646044" w:rsidP="005D08DB">
      <w:pPr>
        <w:ind w:firstLine="680"/>
        <w:jc w:val="both"/>
      </w:pPr>
      <w:proofErr w:type="spellStart"/>
      <w:proofErr w:type="gramStart"/>
      <w:r w:rsidRPr="001068D7">
        <w:t>Тим</w:t>
      </w:r>
      <w:proofErr w:type="spellEnd"/>
      <w:r w:rsidRPr="001068D7">
        <w:t xml:space="preserve">  </w:t>
      </w:r>
      <w:proofErr w:type="spellStart"/>
      <w:r w:rsidRPr="001068D7">
        <w:t>за</w:t>
      </w:r>
      <w:proofErr w:type="spellEnd"/>
      <w:proofErr w:type="gramEnd"/>
      <w:r w:rsidRPr="001068D7">
        <w:t xml:space="preserve">  </w:t>
      </w:r>
      <w:proofErr w:type="spellStart"/>
      <w:r w:rsidRPr="001068D7">
        <w:t>израду</w:t>
      </w:r>
      <w:proofErr w:type="spellEnd"/>
      <w:r w:rsidRPr="00382219">
        <w:t xml:space="preserve"> </w:t>
      </w:r>
      <w:proofErr w:type="spellStart"/>
      <w:r w:rsidRPr="001068D7">
        <w:t>пројеката</w:t>
      </w:r>
      <w:proofErr w:type="spellEnd"/>
      <w:r w:rsidRPr="001068D7">
        <w:t>,</w:t>
      </w:r>
      <w:r w:rsidRPr="00382219">
        <w:t xml:space="preserve"> </w:t>
      </w:r>
      <w:proofErr w:type="spellStart"/>
      <w:r w:rsidRPr="001068D7">
        <w:t>обавља</w:t>
      </w:r>
      <w:proofErr w:type="spellEnd"/>
      <w:r w:rsidR="005D08DB">
        <w:rPr>
          <w:lang w:val="sr-Cyrl-RS"/>
        </w:rPr>
        <w:t xml:space="preserve"> </w:t>
      </w:r>
      <w:proofErr w:type="spellStart"/>
      <w:r w:rsidRPr="001068D7">
        <w:t>послове</w:t>
      </w:r>
      <w:proofErr w:type="spellEnd"/>
      <w:r w:rsidRPr="001068D7">
        <w:t xml:space="preserve">  </w:t>
      </w:r>
      <w:proofErr w:type="spellStart"/>
      <w:r w:rsidRPr="001068D7">
        <w:t>из</w:t>
      </w:r>
      <w:proofErr w:type="spellEnd"/>
      <w:r w:rsidRPr="001068D7">
        <w:t xml:space="preserve">  </w:t>
      </w:r>
      <w:proofErr w:type="spellStart"/>
      <w:r w:rsidRPr="001068D7">
        <w:t>опште</w:t>
      </w:r>
      <w:proofErr w:type="spellEnd"/>
      <w:r w:rsidRPr="00382219">
        <w:t xml:space="preserve"> </w:t>
      </w:r>
      <w:proofErr w:type="spellStart"/>
      <w:r w:rsidRPr="001068D7">
        <w:t>надлежности</w:t>
      </w:r>
      <w:proofErr w:type="spellEnd"/>
      <w:r w:rsidRPr="00382219">
        <w:t xml:space="preserve"> </w:t>
      </w:r>
      <w:proofErr w:type="spellStart"/>
      <w:r w:rsidRPr="001068D7">
        <w:t>стручних</w:t>
      </w:r>
      <w:proofErr w:type="spellEnd"/>
      <w:r w:rsidRPr="00382219">
        <w:t xml:space="preserve"> </w:t>
      </w:r>
      <w:proofErr w:type="spellStart"/>
      <w:r w:rsidRPr="001068D7">
        <w:t>органа</w:t>
      </w:r>
      <w:proofErr w:type="spellEnd"/>
      <w:r w:rsidRPr="001068D7">
        <w:t>:</w:t>
      </w:r>
    </w:p>
    <w:p w14:paraId="3793F2F0" w14:textId="77777777" w:rsidR="00646044" w:rsidRPr="001068D7" w:rsidRDefault="00646044" w:rsidP="008B18EC">
      <w:pPr>
        <w:pStyle w:val="ListParagraph"/>
        <w:numPr>
          <w:ilvl w:val="0"/>
          <w:numId w:val="23"/>
        </w:numPr>
        <w:tabs>
          <w:tab w:val="left" w:pos="1188"/>
        </w:tabs>
        <w:ind w:right="116"/>
      </w:pP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обезбеђивању</w:t>
      </w:r>
      <w:proofErr w:type="spellEnd"/>
      <w:r w:rsidRPr="001068D7">
        <w:t xml:space="preserve"> и </w:t>
      </w:r>
      <w:proofErr w:type="spellStart"/>
      <w:r w:rsidRPr="001068D7">
        <w:t>унапређивању</w:t>
      </w:r>
      <w:proofErr w:type="spellEnd"/>
      <w:r w:rsidRPr="001068D7">
        <w:t xml:space="preserve"> </w:t>
      </w:r>
      <w:proofErr w:type="spellStart"/>
      <w:r w:rsidRPr="001068D7">
        <w:t>квалитета</w:t>
      </w:r>
      <w:proofErr w:type="spellEnd"/>
      <w:r w:rsidRPr="001068D7">
        <w:t xml:space="preserve"> </w:t>
      </w:r>
      <w:proofErr w:type="spellStart"/>
      <w:r w:rsidRPr="001068D7">
        <w:t>образовно-васпитног</w:t>
      </w:r>
      <w:proofErr w:type="spellEnd"/>
      <w:r w:rsidRPr="001068D7">
        <w:t xml:space="preserve"> и </w:t>
      </w:r>
      <w:proofErr w:type="spellStart"/>
      <w:r w:rsidRPr="001068D7">
        <w:t>васпитно-образовног</w:t>
      </w:r>
      <w:proofErr w:type="spellEnd"/>
      <w:r w:rsidRPr="001068D7">
        <w:t xml:space="preserve"> </w:t>
      </w:r>
      <w:proofErr w:type="spellStart"/>
      <w:r w:rsidRPr="001068D7">
        <w:t>рада</w:t>
      </w:r>
      <w:proofErr w:type="spellEnd"/>
      <w:r w:rsidRPr="001068D7">
        <w:rPr>
          <w:spacing w:val="-4"/>
        </w:rPr>
        <w:t xml:space="preserve"> </w:t>
      </w:r>
      <w:proofErr w:type="spellStart"/>
      <w:r w:rsidRPr="001068D7">
        <w:t>Школе</w:t>
      </w:r>
      <w:proofErr w:type="spellEnd"/>
      <w:r w:rsidRPr="001068D7">
        <w:t>;</w:t>
      </w:r>
    </w:p>
    <w:p w14:paraId="41DBA3E0" w14:textId="77777777" w:rsidR="00646044" w:rsidRPr="001068D7" w:rsidRDefault="00646044" w:rsidP="008B18EC">
      <w:pPr>
        <w:pStyle w:val="ListParagraph"/>
        <w:numPr>
          <w:ilvl w:val="0"/>
          <w:numId w:val="23"/>
        </w:numPr>
        <w:tabs>
          <w:tab w:val="left" w:pos="1188"/>
        </w:tabs>
      </w:pPr>
      <w:proofErr w:type="spellStart"/>
      <w:r w:rsidRPr="001068D7">
        <w:t>прате</w:t>
      </w:r>
      <w:proofErr w:type="spellEnd"/>
      <w:r w:rsidRPr="001068D7">
        <w:t xml:space="preserve"> </w:t>
      </w:r>
      <w:proofErr w:type="spellStart"/>
      <w:r w:rsidRPr="001068D7">
        <w:t>остваривање</w:t>
      </w:r>
      <w:proofErr w:type="spellEnd"/>
      <w:r w:rsidRPr="001068D7">
        <w:t xml:space="preserve"> </w:t>
      </w:r>
      <w:proofErr w:type="spellStart"/>
      <w:r w:rsidRPr="001068D7">
        <w:t>Школског</w:t>
      </w:r>
      <w:proofErr w:type="spellEnd"/>
      <w:r w:rsidRPr="001068D7">
        <w:t xml:space="preserve"> и </w:t>
      </w:r>
      <w:proofErr w:type="spellStart"/>
      <w:r w:rsidRPr="001068D7">
        <w:t>Предшолског</w:t>
      </w:r>
      <w:proofErr w:type="spellEnd"/>
      <w:r w:rsidRPr="001068D7">
        <w:rPr>
          <w:spacing w:val="-9"/>
        </w:rPr>
        <w:t xml:space="preserve"> </w:t>
      </w:r>
      <w:proofErr w:type="spellStart"/>
      <w:r w:rsidRPr="001068D7">
        <w:t>програма</w:t>
      </w:r>
      <w:proofErr w:type="spellEnd"/>
    </w:p>
    <w:p w14:paraId="222A952E" w14:textId="77777777" w:rsidR="00646044" w:rsidRPr="001068D7" w:rsidRDefault="00646044" w:rsidP="008B18EC">
      <w:pPr>
        <w:pStyle w:val="ListParagraph"/>
        <w:numPr>
          <w:ilvl w:val="0"/>
          <w:numId w:val="23"/>
        </w:numPr>
        <w:tabs>
          <w:tab w:val="left" w:pos="1188"/>
        </w:tabs>
        <w:ind w:right="117"/>
      </w:pP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остваривању</w:t>
      </w:r>
      <w:proofErr w:type="spellEnd"/>
      <w:r w:rsidRPr="001068D7">
        <w:t xml:space="preserve"> </w:t>
      </w:r>
      <w:proofErr w:type="spellStart"/>
      <w:r w:rsidRPr="001068D7">
        <w:t>циљева</w:t>
      </w:r>
      <w:proofErr w:type="spellEnd"/>
      <w:r w:rsidRPr="001068D7">
        <w:t xml:space="preserve"> и </w:t>
      </w:r>
      <w:proofErr w:type="spellStart"/>
      <w:r w:rsidRPr="001068D7">
        <w:t>стандарда</w:t>
      </w:r>
      <w:proofErr w:type="spellEnd"/>
      <w:r w:rsidRPr="001068D7">
        <w:t xml:space="preserve"> </w:t>
      </w:r>
      <w:proofErr w:type="spellStart"/>
      <w:r w:rsidRPr="001068D7">
        <w:t>постигнућа</w:t>
      </w:r>
      <w:proofErr w:type="spellEnd"/>
      <w:r w:rsidRPr="001068D7">
        <w:t xml:space="preserve"> и </w:t>
      </w:r>
      <w:proofErr w:type="spellStart"/>
      <w:r w:rsidRPr="001068D7">
        <w:t>развоја</w:t>
      </w:r>
      <w:proofErr w:type="spellEnd"/>
      <w:r w:rsidRPr="001068D7">
        <w:t xml:space="preserve"> </w:t>
      </w:r>
      <w:proofErr w:type="spellStart"/>
      <w:r w:rsidRPr="001068D7">
        <w:t>компетен</w:t>
      </w:r>
      <w:proofErr w:type="spellEnd"/>
      <w:r w:rsidRPr="001068D7">
        <w:t xml:space="preserve">- </w:t>
      </w:r>
      <w:proofErr w:type="spellStart"/>
      <w:r w:rsidRPr="001068D7">
        <w:t>ција</w:t>
      </w:r>
      <w:proofErr w:type="spellEnd"/>
      <w:r w:rsidRPr="001068D7">
        <w:t>;</w:t>
      </w:r>
    </w:p>
    <w:p w14:paraId="56A9C027" w14:textId="77777777" w:rsidR="00646044" w:rsidRPr="001068D7" w:rsidRDefault="00646044" w:rsidP="008B18EC">
      <w:pPr>
        <w:pStyle w:val="ListParagraph"/>
        <w:numPr>
          <w:ilvl w:val="0"/>
          <w:numId w:val="23"/>
        </w:numPr>
        <w:tabs>
          <w:tab w:val="left" w:pos="1188"/>
        </w:tabs>
        <w:ind w:right="117"/>
      </w:pPr>
      <w:proofErr w:type="spellStart"/>
      <w:r w:rsidRPr="001068D7">
        <w:t>учествује</w:t>
      </w:r>
      <w:proofErr w:type="spellEnd"/>
      <w:r w:rsidRPr="001068D7">
        <w:t xml:space="preserve"> у </w:t>
      </w:r>
      <w:proofErr w:type="spellStart"/>
      <w:r w:rsidRPr="001068D7">
        <w:t>самовредновању</w:t>
      </w:r>
      <w:proofErr w:type="spellEnd"/>
      <w:r w:rsidRPr="001068D7">
        <w:t xml:space="preserve"> </w:t>
      </w:r>
      <w:proofErr w:type="spellStart"/>
      <w:r w:rsidRPr="001068D7">
        <w:t>Школе</w:t>
      </w:r>
      <w:proofErr w:type="spellEnd"/>
      <w:r w:rsidRPr="001068D7">
        <w:t xml:space="preserve"> </w:t>
      </w:r>
      <w:proofErr w:type="spellStart"/>
      <w:r w:rsidRPr="001068D7">
        <w:t>сваке</w:t>
      </w:r>
      <w:proofErr w:type="spellEnd"/>
      <w:r w:rsidRPr="001068D7">
        <w:t xml:space="preserve"> </w:t>
      </w:r>
      <w:proofErr w:type="spellStart"/>
      <w:r w:rsidRPr="001068D7">
        <w:t>године</w:t>
      </w:r>
      <w:proofErr w:type="spellEnd"/>
      <w:r w:rsidRPr="001068D7">
        <w:t xml:space="preserve"> </w:t>
      </w:r>
      <w:proofErr w:type="spellStart"/>
      <w:r w:rsidRPr="001068D7">
        <w:t>по</w:t>
      </w:r>
      <w:proofErr w:type="spellEnd"/>
      <w:r w:rsidRPr="001068D7">
        <w:t xml:space="preserve"> </w:t>
      </w:r>
      <w:proofErr w:type="spellStart"/>
      <w:r w:rsidRPr="001068D7">
        <w:t>појединим</w:t>
      </w:r>
      <w:proofErr w:type="spellEnd"/>
      <w:r w:rsidRPr="001068D7">
        <w:t xml:space="preserve"> </w:t>
      </w:r>
      <w:proofErr w:type="spellStart"/>
      <w:r w:rsidRPr="001068D7">
        <w:t>областима</w:t>
      </w:r>
      <w:proofErr w:type="spellEnd"/>
      <w:r w:rsidRPr="001068D7">
        <w:t xml:space="preserve"> </w:t>
      </w:r>
      <w:proofErr w:type="spellStart"/>
      <w:r w:rsidRPr="001068D7">
        <w:t>вредновања</w:t>
      </w:r>
      <w:proofErr w:type="spellEnd"/>
      <w:r w:rsidRPr="001068D7">
        <w:t xml:space="preserve">, а </w:t>
      </w:r>
      <w:proofErr w:type="spellStart"/>
      <w:r w:rsidRPr="001068D7">
        <w:t>сваке</w:t>
      </w:r>
      <w:proofErr w:type="spellEnd"/>
      <w:r w:rsidRPr="001068D7">
        <w:t xml:space="preserve"> </w:t>
      </w:r>
      <w:proofErr w:type="spellStart"/>
      <w:r w:rsidRPr="001068D7">
        <w:t>четврте</w:t>
      </w:r>
      <w:proofErr w:type="spellEnd"/>
      <w:r w:rsidRPr="001068D7">
        <w:t xml:space="preserve"> </w:t>
      </w:r>
      <w:proofErr w:type="spellStart"/>
      <w:r w:rsidRPr="001068D7">
        <w:t>или</w:t>
      </w:r>
      <w:proofErr w:type="spellEnd"/>
      <w:r w:rsidRPr="001068D7">
        <w:t xml:space="preserve"> </w:t>
      </w:r>
      <w:proofErr w:type="spellStart"/>
      <w:r w:rsidRPr="001068D7">
        <w:t>пете</w:t>
      </w:r>
      <w:proofErr w:type="spellEnd"/>
      <w:r w:rsidRPr="001068D7">
        <w:t xml:space="preserve"> - у</w:t>
      </w:r>
      <w:r w:rsidRPr="001068D7">
        <w:rPr>
          <w:spacing w:val="-9"/>
        </w:rPr>
        <w:t xml:space="preserve"> </w:t>
      </w:r>
      <w:proofErr w:type="spellStart"/>
      <w:r w:rsidRPr="001068D7">
        <w:t>целини</w:t>
      </w:r>
      <w:proofErr w:type="spellEnd"/>
      <w:r w:rsidRPr="001068D7">
        <w:t>;</w:t>
      </w:r>
    </w:p>
    <w:p w14:paraId="493D8C15" w14:textId="77777777" w:rsidR="00646044" w:rsidRPr="001068D7" w:rsidRDefault="00646044" w:rsidP="008B18EC">
      <w:pPr>
        <w:pStyle w:val="ListParagraph"/>
        <w:numPr>
          <w:ilvl w:val="0"/>
          <w:numId w:val="23"/>
        </w:numPr>
        <w:tabs>
          <w:tab w:val="left" w:pos="1188"/>
        </w:tabs>
      </w:pPr>
      <w:proofErr w:type="spellStart"/>
      <w:r w:rsidRPr="001068D7">
        <w:t>вреднује</w:t>
      </w:r>
      <w:proofErr w:type="spellEnd"/>
      <w:r w:rsidRPr="001068D7">
        <w:t xml:space="preserve"> </w:t>
      </w:r>
      <w:proofErr w:type="spellStart"/>
      <w:r w:rsidRPr="001068D7">
        <w:t>резултате</w:t>
      </w:r>
      <w:proofErr w:type="spellEnd"/>
      <w:r w:rsidRPr="001068D7">
        <w:t xml:space="preserve"> </w:t>
      </w:r>
      <w:proofErr w:type="spellStart"/>
      <w:r w:rsidRPr="001068D7">
        <w:t>рада</w:t>
      </w:r>
      <w:proofErr w:type="spellEnd"/>
      <w:r w:rsidRPr="001068D7">
        <w:t xml:space="preserve"> </w:t>
      </w:r>
      <w:proofErr w:type="spellStart"/>
      <w:r w:rsidRPr="001068D7">
        <w:t>наставника</w:t>
      </w:r>
      <w:proofErr w:type="spellEnd"/>
      <w:r w:rsidRPr="001068D7">
        <w:t xml:space="preserve">, </w:t>
      </w:r>
      <w:proofErr w:type="spellStart"/>
      <w:r w:rsidRPr="001068D7">
        <w:t>васпитача</w:t>
      </w:r>
      <w:proofErr w:type="spellEnd"/>
      <w:r w:rsidRPr="001068D7">
        <w:t xml:space="preserve"> и </w:t>
      </w:r>
      <w:proofErr w:type="spellStart"/>
      <w:r w:rsidRPr="001068D7">
        <w:t>стручних</w:t>
      </w:r>
      <w:proofErr w:type="spellEnd"/>
      <w:r w:rsidRPr="001068D7">
        <w:rPr>
          <w:spacing w:val="-15"/>
        </w:rPr>
        <w:t xml:space="preserve"> </w:t>
      </w:r>
      <w:proofErr w:type="spellStart"/>
      <w:r w:rsidRPr="001068D7">
        <w:t>сарадника</w:t>
      </w:r>
      <w:proofErr w:type="spellEnd"/>
      <w:r w:rsidRPr="001068D7">
        <w:t>;</w:t>
      </w:r>
    </w:p>
    <w:p w14:paraId="5933DB64" w14:textId="77777777" w:rsidR="00646044" w:rsidRPr="001068D7" w:rsidRDefault="00646044" w:rsidP="008B18EC">
      <w:pPr>
        <w:pStyle w:val="ListParagraph"/>
        <w:numPr>
          <w:ilvl w:val="0"/>
          <w:numId w:val="23"/>
        </w:numPr>
        <w:tabs>
          <w:tab w:val="left" w:pos="1188"/>
        </w:tabs>
      </w:pPr>
      <w:proofErr w:type="spellStart"/>
      <w:r w:rsidRPr="001068D7">
        <w:t>прати</w:t>
      </w:r>
      <w:proofErr w:type="spellEnd"/>
      <w:r w:rsidRPr="001068D7">
        <w:t xml:space="preserve"> и </w:t>
      </w:r>
      <w:proofErr w:type="spellStart"/>
      <w:r w:rsidRPr="001068D7">
        <w:t>утврђују</w:t>
      </w:r>
      <w:proofErr w:type="spellEnd"/>
      <w:r w:rsidRPr="001068D7">
        <w:t xml:space="preserve"> </w:t>
      </w:r>
      <w:proofErr w:type="spellStart"/>
      <w:r w:rsidRPr="001068D7">
        <w:t>резултате</w:t>
      </w:r>
      <w:proofErr w:type="spellEnd"/>
      <w:r w:rsidRPr="001068D7">
        <w:t xml:space="preserve"> </w:t>
      </w:r>
      <w:proofErr w:type="spellStart"/>
      <w:r w:rsidRPr="001068D7">
        <w:t>рада</w:t>
      </w:r>
      <w:proofErr w:type="spellEnd"/>
      <w:r w:rsidRPr="001068D7">
        <w:t xml:space="preserve">  </w:t>
      </w:r>
      <w:proofErr w:type="spellStart"/>
      <w:r w:rsidRPr="001068D7">
        <w:t>деце</w:t>
      </w:r>
      <w:proofErr w:type="spellEnd"/>
      <w:r w:rsidRPr="001068D7">
        <w:t xml:space="preserve"> и</w:t>
      </w:r>
      <w:r w:rsidRPr="001068D7">
        <w:rPr>
          <w:spacing w:val="-12"/>
        </w:rPr>
        <w:t xml:space="preserve"> </w:t>
      </w:r>
      <w:proofErr w:type="spellStart"/>
      <w:r w:rsidRPr="001068D7">
        <w:t>ученика</w:t>
      </w:r>
      <w:proofErr w:type="spellEnd"/>
      <w:r w:rsidRPr="001068D7">
        <w:t>;</w:t>
      </w:r>
    </w:p>
    <w:p w14:paraId="35747C65" w14:textId="77777777" w:rsidR="00646044" w:rsidRPr="001068D7" w:rsidRDefault="00646044" w:rsidP="008B18EC">
      <w:pPr>
        <w:pStyle w:val="ListParagraph"/>
        <w:numPr>
          <w:ilvl w:val="0"/>
          <w:numId w:val="23"/>
        </w:numPr>
        <w:tabs>
          <w:tab w:val="left" w:pos="1188"/>
        </w:tabs>
        <w:ind w:right="115"/>
      </w:pPr>
      <w:proofErr w:type="spellStart"/>
      <w:r w:rsidRPr="001068D7">
        <w:t>предузима</w:t>
      </w:r>
      <w:proofErr w:type="spellEnd"/>
      <w:r w:rsidRPr="001068D7">
        <w:t xml:space="preserve"> </w:t>
      </w:r>
      <w:proofErr w:type="spellStart"/>
      <w:r w:rsidRPr="001068D7">
        <w:t>мере</w:t>
      </w:r>
      <w:proofErr w:type="spellEnd"/>
      <w:r w:rsidRPr="001068D7">
        <w:t xml:space="preserve"> </w:t>
      </w:r>
      <w:proofErr w:type="spellStart"/>
      <w:r w:rsidRPr="001068D7">
        <w:t>за</w:t>
      </w:r>
      <w:proofErr w:type="spellEnd"/>
      <w:r w:rsidRPr="001068D7">
        <w:t xml:space="preserve"> </w:t>
      </w:r>
      <w:proofErr w:type="spellStart"/>
      <w:r w:rsidRPr="001068D7">
        <w:t>јединствен</w:t>
      </w:r>
      <w:proofErr w:type="spellEnd"/>
      <w:r w:rsidRPr="001068D7">
        <w:t xml:space="preserve"> и </w:t>
      </w:r>
      <w:proofErr w:type="spellStart"/>
      <w:r w:rsidRPr="001068D7">
        <w:t>усклађен</w:t>
      </w:r>
      <w:proofErr w:type="spellEnd"/>
      <w:r w:rsidRPr="001068D7">
        <w:t xml:space="preserve"> </w:t>
      </w:r>
      <w:proofErr w:type="spellStart"/>
      <w:r w:rsidRPr="001068D7">
        <w:t>рад</w:t>
      </w:r>
      <w:proofErr w:type="spellEnd"/>
      <w:r w:rsidRPr="001068D7">
        <w:t xml:space="preserve"> </w:t>
      </w:r>
      <w:proofErr w:type="spellStart"/>
      <w:r w:rsidRPr="001068D7">
        <w:t>са</w:t>
      </w:r>
      <w:proofErr w:type="spellEnd"/>
      <w:r w:rsidRPr="001068D7">
        <w:t xml:space="preserve"> </w:t>
      </w:r>
      <w:proofErr w:type="spellStart"/>
      <w:r w:rsidRPr="001068D7">
        <w:t>децом</w:t>
      </w:r>
      <w:proofErr w:type="spellEnd"/>
      <w:r w:rsidRPr="001068D7">
        <w:t xml:space="preserve"> и </w:t>
      </w:r>
      <w:proofErr w:type="spellStart"/>
      <w:r w:rsidRPr="001068D7">
        <w:t>ученицима</w:t>
      </w:r>
      <w:proofErr w:type="spellEnd"/>
      <w:r w:rsidRPr="001068D7">
        <w:t xml:space="preserve">, у </w:t>
      </w:r>
      <w:proofErr w:type="spellStart"/>
      <w:r w:rsidRPr="001068D7">
        <w:t>процесу</w:t>
      </w:r>
      <w:proofErr w:type="spellEnd"/>
      <w:r w:rsidRPr="001068D7">
        <w:t xml:space="preserve"> </w:t>
      </w:r>
      <w:proofErr w:type="spellStart"/>
      <w:r w:rsidRPr="001068D7">
        <w:t>образовања</w:t>
      </w:r>
      <w:proofErr w:type="spellEnd"/>
      <w:r w:rsidRPr="001068D7">
        <w:t xml:space="preserve"> и</w:t>
      </w:r>
      <w:r w:rsidRPr="001068D7">
        <w:rPr>
          <w:spacing w:val="-6"/>
        </w:rPr>
        <w:t xml:space="preserve"> </w:t>
      </w:r>
      <w:proofErr w:type="spellStart"/>
      <w:r w:rsidRPr="001068D7">
        <w:t>васпитања</w:t>
      </w:r>
      <w:proofErr w:type="spellEnd"/>
      <w:r w:rsidRPr="001068D7">
        <w:t>;</w:t>
      </w:r>
    </w:p>
    <w:p w14:paraId="50D50C34" w14:textId="77777777" w:rsidR="00646044" w:rsidRPr="001068D7" w:rsidRDefault="00646044" w:rsidP="008B18EC">
      <w:pPr>
        <w:pStyle w:val="ListParagraph"/>
        <w:numPr>
          <w:ilvl w:val="0"/>
          <w:numId w:val="23"/>
        </w:numPr>
        <w:tabs>
          <w:tab w:val="left" w:pos="1188"/>
        </w:tabs>
        <w:ind w:right="118"/>
      </w:pPr>
      <w:proofErr w:type="spellStart"/>
      <w:r w:rsidRPr="001068D7">
        <w:t>решава</w:t>
      </w:r>
      <w:proofErr w:type="spellEnd"/>
      <w:r w:rsidRPr="001068D7">
        <w:t xml:space="preserve"> </w:t>
      </w:r>
      <w:proofErr w:type="spellStart"/>
      <w:r w:rsidRPr="001068D7">
        <w:t>друга</w:t>
      </w:r>
      <w:proofErr w:type="spellEnd"/>
      <w:r w:rsidRPr="001068D7">
        <w:t xml:space="preserve"> </w:t>
      </w:r>
      <w:proofErr w:type="spellStart"/>
      <w:r w:rsidRPr="001068D7">
        <w:t>стручна</w:t>
      </w:r>
      <w:proofErr w:type="spellEnd"/>
      <w:r w:rsidRPr="001068D7">
        <w:t xml:space="preserve"> </w:t>
      </w:r>
      <w:proofErr w:type="spellStart"/>
      <w:r w:rsidRPr="001068D7">
        <w:t>питања</w:t>
      </w:r>
      <w:proofErr w:type="spellEnd"/>
      <w:r w:rsidRPr="001068D7">
        <w:t xml:space="preserve"> </w:t>
      </w:r>
      <w:proofErr w:type="spellStart"/>
      <w:r w:rsidRPr="001068D7">
        <w:t>васпитно-образовног</w:t>
      </w:r>
      <w:proofErr w:type="spellEnd"/>
      <w:r w:rsidRPr="001068D7">
        <w:t xml:space="preserve"> и </w:t>
      </w:r>
      <w:proofErr w:type="spellStart"/>
      <w:r w:rsidRPr="001068D7">
        <w:t>образовно-васпитног</w:t>
      </w:r>
      <w:proofErr w:type="spellEnd"/>
      <w:r w:rsidRPr="001068D7">
        <w:t xml:space="preserve"> </w:t>
      </w:r>
      <w:proofErr w:type="spellStart"/>
      <w:r w:rsidRPr="001068D7">
        <w:t>рада</w:t>
      </w:r>
      <w:proofErr w:type="spellEnd"/>
      <w:r w:rsidRPr="001068D7">
        <w:t>.</w:t>
      </w:r>
    </w:p>
    <w:p w14:paraId="1841F4BE" w14:textId="77777777" w:rsidR="00646044" w:rsidRPr="001068D7" w:rsidRDefault="00646044" w:rsidP="005D0469">
      <w:pPr>
        <w:pStyle w:val="BodyText"/>
        <w:ind w:left="119" w:right="116" w:firstLine="720"/>
        <w:jc w:val="both"/>
        <w:rPr>
          <w:sz w:val="22"/>
          <w:szCs w:val="22"/>
        </w:rPr>
      </w:pPr>
      <w:proofErr w:type="spellStart"/>
      <w:r w:rsidRPr="001068D7">
        <w:rPr>
          <w:sz w:val="22"/>
          <w:szCs w:val="22"/>
        </w:rPr>
        <w:t>Поред</w:t>
      </w:r>
      <w:proofErr w:type="spellEnd"/>
      <w:r w:rsidRPr="001068D7">
        <w:rPr>
          <w:sz w:val="22"/>
          <w:szCs w:val="22"/>
        </w:rPr>
        <w:t xml:space="preserve"> </w:t>
      </w:r>
      <w:proofErr w:type="spellStart"/>
      <w:r w:rsidRPr="001068D7">
        <w:rPr>
          <w:sz w:val="22"/>
          <w:szCs w:val="22"/>
        </w:rPr>
        <w:t>послова</w:t>
      </w:r>
      <w:proofErr w:type="spellEnd"/>
      <w:r w:rsidRPr="001068D7">
        <w:rPr>
          <w:sz w:val="22"/>
          <w:szCs w:val="22"/>
        </w:rPr>
        <w:t xml:space="preserve"> </w:t>
      </w:r>
      <w:proofErr w:type="spellStart"/>
      <w:r w:rsidRPr="001068D7">
        <w:rPr>
          <w:sz w:val="22"/>
          <w:szCs w:val="22"/>
        </w:rPr>
        <w:t>наведених</w:t>
      </w:r>
      <w:proofErr w:type="spellEnd"/>
      <w:r w:rsidRPr="001068D7">
        <w:rPr>
          <w:sz w:val="22"/>
          <w:szCs w:val="22"/>
        </w:rPr>
        <w:t xml:space="preserve"> у </w:t>
      </w:r>
      <w:proofErr w:type="spellStart"/>
      <w:r w:rsidRPr="001068D7">
        <w:rPr>
          <w:sz w:val="22"/>
          <w:szCs w:val="22"/>
        </w:rPr>
        <w:t>ставу</w:t>
      </w:r>
      <w:proofErr w:type="spellEnd"/>
      <w:r w:rsidRPr="001068D7">
        <w:rPr>
          <w:sz w:val="22"/>
          <w:szCs w:val="22"/>
        </w:rPr>
        <w:t xml:space="preserve"> 1.овог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израду</w:t>
      </w:r>
      <w:proofErr w:type="spellEnd"/>
      <w:r w:rsidRPr="001068D7">
        <w:rPr>
          <w:sz w:val="22"/>
          <w:szCs w:val="22"/>
        </w:rPr>
        <w:t xml:space="preserve"> </w:t>
      </w:r>
      <w:proofErr w:type="spellStart"/>
      <w:r w:rsidRPr="001068D7">
        <w:rPr>
          <w:sz w:val="22"/>
          <w:szCs w:val="22"/>
        </w:rPr>
        <w:t>пројеката</w:t>
      </w:r>
      <w:proofErr w:type="spellEnd"/>
      <w:r w:rsidRPr="001068D7">
        <w:rPr>
          <w:sz w:val="22"/>
          <w:szCs w:val="22"/>
        </w:rPr>
        <w:t xml:space="preserve"> </w:t>
      </w:r>
      <w:proofErr w:type="spellStart"/>
      <w:r w:rsidRPr="001068D7">
        <w:rPr>
          <w:sz w:val="22"/>
          <w:szCs w:val="22"/>
        </w:rPr>
        <w:t>обавља</w:t>
      </w:r>
      <w:proofErr w:type="spellEnd"/>
      <w:r w:rsidRPr="001068D7">
        <w:rPr>
          <w:sz w:val="22"/>
          <w:szCs w:val="22"/>
        </w:rPr>
        <w:t xml:space="preserve"> и </w:t>
      </w:r>
      <w:proofErr w:type="spellStart"/>
      <w:r w:rsidRPr="001068D7">
        <w:rPr>
          <w:sz w:val="22"/>
          <w:szCs w:val="22"/>
        </w:rPr>
        <w:t>следеће</w:t>
      </w:r>
      <w:proofErr w:type="spellEnd"/>
      <w:r w:rsidRPr="001068D7">
        <w:rPr>
          <w:sz w:val="22"/>
          <w:szCs w:val="22"/>
        </w:rPr>
        <w:t xml:space="preserve"> </w:t>
      </w:r>
      <w:proofErr w:type="spellStart"/>
      <w:r w:rsidRPr="001068D7">
        <w:rPr>
          <w:sz w:val="22"/>
          <w:szCs w:val="22"/>
        </w:rPr>
        <w:t>послове</w:t>
      </w:r>
      <w:proofErr w:type="spellEnd"/>
      <w:r w:rsidRPr="001068D7">
        <w:rPr>
          <w:sz w:val="22"/>
          <w:szCs w:val="22"/>
        </w:rPr>
        <w:t>:</w:t>
      </w:r>
    </w:p>
    <w:p w14:paraId="3556EC4C" w14:textId="77777777" w:rsidR="00646044" w:rsidRPr="001068D7" w:rsidRDefault="00646044" w:rsidP="008B18EC">
      <w:pPr>
        <w:pStyle w:val="ListParagraph"/>
        <w:numPr>
          <w:ilvl w:val="0"/>
          <w:numId w:val="22"/>
        </w:numPr>
        <w:tabs>
          <w:tab w:val="left" w:pos="1191"/>
        </w:tabs>
        <w:ind w:right="114"/>
        <w:jc w:val="both"/>
      </w:pPr>
      <w:proofErr w:type="spellStart"/>
      <w:r w:rsidRPr="001068D7">
        <w:t>утврђује</w:t>
      </w:r>
      <w:proofErr w:type="spellEnd"/>
      <w:r w:rsidRPr="001068D7">
        <w:t xml:space="preserve"> </w:t>
      </w:r>
      <w:proofErr w:type="spellStart"/>
      <w:r w:rsidRPr="001068D7">
        <w:t>план</w:t>
      </w:r>
      <w:proofErr w:type="spellEnd"/>
      <w:r w:rsidRPr="001068D7">
        <w:t xml:space="preserve"> </w:t>
      </w:r>
      <w:proofErr w:type="spellStart"/>
      <w:r w:rsidRPr="001068D7">
        <w:t>рада</w:t>
      </w:r>
      <w:proofErr w:type="spellEnd"/>
      <w:r w:rsidRPr="001068D7">
        <w:t xml:space="preserve">, </w:t>
      </w:r>
      <w:proofErr w:type="spellStart"/>
      <w:r w:rsidRPr="001068D7">
        <w:t>за</w:t>
      </w:r>
      <w:proofErr w:type="spellEnd"/>
      <w:r w:rsidRPr="001068D7">
        <w:t xml:space="preserve"> </w:t>
      </w:r>
      <w:proofErr w:type="spellStart"/>
      <w:r w:rsidRPr="001068D7">
        <w:t>сваку</w:t>
      </w:r>
      <w:proofErr w:type="spellEnd"/>
      <w:r w:rsidRPr="001068D7">
        <w:t xml:space="preserve"> </w:t>
      </w:r>
      <w:proofErr w:type="spellStart"/>
      <w:r w:rsidRPr="001068D7">
        <w:t>школску</w:t>
      </w:r>
      <w:proofErr w:type="spellEnd"/>
      <w:r w:rsidRPr="001068D7">
        <w:t xml:space="preserve"> </w:t>
      </w:r>
      <w:proofErr w:type="spellStart"/>
      <w:r w:rsidRPr="001068D7">
        <w:t>годину</w:t>
      </w:r>
      <w:proofErr w:type="spellEnd"/>
      <w:r w:rsidRPr="001068D7">
        <w:t xml:space="preserve"> </w:t>
      </w:r>
      <w:proofErr w:type="spellStart"/>
      <w:r w:rsidRPr="001068D7">
        <w:t>на</w:t>
      </w:r>
      <w:proofErr w:type="spellEnd"/>
      <w:r w:rsidRPr="001068D7">
        <w:t xml:space="preserve"> </w:t>
      </w:r>
      <w:proofErr w:type="spellStart"/>
      <w:r w:rsidRPr="001068D7">
        <w:t>основу</w:t>
      </w:r>
      <w:proofErr w:type="spellEnd"/>
      <w:r w:rsidRPr="001068D7">
        <w:t xml:space="preserve"> </w:t>
      </w:r>
      <w:proofErr w:type="spellStart"/>
      <w:r w:rsidRPr="001068D7">
        <w:t>обавеза</w:t>
      </w:r>
      <w:proofErr w:type="spellEnd"/>
      <w:r w:rsidRPr="001068D7">
        <w:t xml:space="preserve"> </w:t>
      </w:r>
      <w:proofErr w:type="spellStart"/>
      <w:r w:rsidRPr="001068D7">
        <w:t>које</w:t>
      </w:r>
      <w:proofErr w:type="spellEnd"/>
      <w:r w:rsidRPr="001068D7">
        <w:t xml:space="preserve"> </w:t>
      </w:r>
      <w:proofErr w:type="spellStart"/>
      <w:r w:rsidRPr="001068D7">
        <w:t>проистичу</w:t>
      </w:r>
      <w:proofErr w:type="spellEnd"/>
      <w:r w:rsidRPr="001068D7">
        <w:t xml:space="preserve"> </w:t>
      </w:r>
      <w:proofErr w:type="spellStart"/>
      <w:r w:rsidRPr="001068D7">
        <w:t>из</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t xml:space="preserve">, </w:t>
      </w:r>
      <w:proofErr w:type="spellStart"/>
      <w:r w:rsidRPr="001068D7">
        <w:t>саставни</w:t>
      </w:r>
      <w:proofErr w:type="spellEnd"/>
      <w:r w:rsidRPr="001068D7">
        <w:t xml:space="preserve"> </w:t>
      </w:r>
      <w:proofErr w:type="spellStart"/>
      <w:r w:rsidRPr="001068D7">
        <w:t>је</w:t>
      </w:r>
      <w:proofErr w:type="spellEnd"/>
      <w:r w:rsidRPr="001068D7">
        <w:t xml:space="preserve"> </w:t>
      </w:r>
      <w:proofErr w:type="spellStart"/>
      <w:r w:rsidRPr="001068D7">
        <w:t>део</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t xml:space="preserve">, и </w:t>
      </w:r>
      <w:proofErr w:type="spellStart"/>
      <w:r w:rsidRPr="001068D7">
        <w:t>подноси</w:t>
      </w:r>
      <w:proofErr w:type="spellEnd"/>
      <w:r w:rsidRPr="001068D7">
        <w:t xml:space="preserve"> </w:t>
      </w:r>
      <w:proofErr w:type="spellStart"/>
      <w:r w:rsidRPr="001068D7">
        <w:t>извештај</w:t>
      </w:r>
      <w:proofErr w:type="spellEnd"/>
      <w:r w:rsidRPr="001068D7">
        <w:t xml:space="preserve"> </w:t>
      </w:r>
      <w:proofErr w:type="spellStart"/>
      <w:r w:rsidRPr="001068D7">
        <w:t>директору</w:t>
      </w:r>
      <w:proofErr w:type="spellEnd"/>
      <w:r w:rsidRPr="001068D7">
        <w:t xml:space="preserve"> и </w:t>
      </w:r>
      <w:proofErr w:type="spellStart"/>
      <w:r w:rsidRPr="001068D7">
        <w:t>Шкослком</w:t>
      </w:r>
      <w:proofErr w:type="spellEnd"/>
      <w:r w:rsidRPr="001068D7">
        <w:t xml:space="preserve"> </w:t>
      </w:r>
      <w:proofErr w:type="spellStart"/>
      <w:r w:rsidRPr="001068D7">
        <w:t>одбору</w:t>
      </w:r>
      <w:proofErr w:type="spellEnd"/>
      <w:r w:rsidRPr="001068D7">
        <w:t xml:space="preserve"> o </w:t>
      </w:r>
      <w:proofErr w:type="spellStart"/>
      <w:r w:rsidRPr="001068D7">
        <w:t>његовој</w:t>
      </w:r>
      <w:proofErr w:type="spellEnd"/>
      <w:r w:rsidRPr="001068D7">
        <w:t xml:space="preserve"> </w:t>
      </w:r>
      <w:proofErr w:type="spellStart"/>
      <w:r w:rsidRPr="001068D7">
        <w:t>реализацији</w:t>
      </w:r>
      <w:proofErr w:type="spellEnd"/>
      <w:r w:rsidRPr="001068D7">
        <w:t xml:space="preserve"> </w:t>
      </w:r>
      <w:proofErr w:type="spellStart"/>
      <w:r w:rsidRPr="001068D7">
        <w:t>фебруара</w:t>
      </w:r>
      <w:proofErr w:type="spellEnd"/>
      <w:r w:rsidRPr="001068D7">
        <w:t xml:space="preserve"> и </w:t>
      </w:r>
      <w:proofErr w:type="spellStart"/>
      <w:r w:rsidRPr="001068D7">
        <w:t>септембра</w:t>
      </w:r>
      <w:proofErr w:type="spellEnd"/>
      <w:r w:rsidRPr="001068D7">
        <w:t xml:space="preserve"> и </w:t>
      </w:r>
      <w:proofErr w:type="spellStart"/>
      <w:r w:rsidRPr="001068D7">
        <w:t>саставни</w:t>
      </w:r>
      <w:proofErr w:type="spellEnd"/>
      <w:r w:rsidRPr="001068D7">
        <w:t xml:space="preserve"> </w:t>
      </w:r>
      <w:proofErr w:type="spellStart"/>
      <w:r w:rsidRPr="001068D7">
        <w:t>је</w:t>
      </w:r>
      <w:proofErr w:type="spellEnd"/>
      <w:r w:rsidRPr="001068D7">
        <w:t xml:space="preserve"> </w:t>
      </w:r>
      <w:proofErr w:type="spellStart"/>
      <w:r w:rsidRPr="001068D7">
        <w:t>део</w:t>
      </w:r>
      <w:proofErr w:type="spellEnd"/>
      <w:r w:rsidRPr="001068D7">
        <w:t xml:space="preserve"> </w:t>
      </w:r>
      <w:proofErr w:type="spellStart"/>
      <w:r w:rsidRPr="001068D7">
        <w:t>Извештаја</w:t>
      </w:r>
      <w:proofErr w:type="spellEnd"/>
      <w:r w:rsidRPr="001068D7">
        <w:t xml:space="preserve"> о </w:t>
      </w:r>
      <w:proofErr w:type="spellStart"/>
      <w:r w:rsidRPr="001068D7">
        <w:t>раду</w:t>
      </w:r>
      <w:proofErr w:type="spellEnd"/>
      <w:r w:rsidRPr="001068D7">
        <w:t xml:space="preserve"> </w:t>
      </w:r>
      <w:proofErr w:type="spellStart"/>
      <w:r w:rsidRPr="001068D7">
        <w:t>Школе</w:t>
      </w:r>
      <w:proofErr w:type="spellEnd"/>
      <w:r w:rsidRPr="001068D7">
        <w:t xml:space="preserve"> –  </w:t>
      </w:r>
      <w:proofErr w:type="spellStart"/>
      <w:r w:rsidRPr="001068D7">
        <w:t>Извештаја</w:t>
      </w:r>
      <w:proofErr w:type="spellEnd"/>
      <w:r w:rsidRPr="001068D7">
        <w:t xml:space="preserve"> о </w:t>
      </w:r>
      <w:proofErr w:type="spellStart"/>
      <w:r w:rsidRPr="001068D7">
        <w:t>реализацији</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rPr>
          <w:spacing w:val="-6"/>
        </w:rPr>
        <w:t xml:space="preserve"> </w:t>
      </w:r>
      <w:proofErr w:type="spellStart"/>
      <w:r w:rsidRPr="001068D7">
        <w:t>школе</w:t>
      </w:r>
      <w:proofErr w:type="spellEnd"/>
      <w:r w:rsidRPr="001068D7">
        <w:t>;</w:t>
      </w:r>
    </w:p>
    <w:p w14:paraId="62B40031" w14:textId="77777777" w:rsidR="00646044" w:rsidRPr="001068D7" w:rsidRDefault="00646044" w:rsidP="008B18EC">
      <w:pPr>
        <w:pStyle w:val="ListParagraph"/>
        <w:numPr>
          <w:ilvl w:val="0"/>
          <w:numId w:val="22"/>
        </w:numPr>
        <w:tabs>
          <w:tab w:val="left" w:pos="1191"/>
        </w:tabs>
      </w:pPr>
      <w:proofErr w:type="spellStart"/>
      <w:r w:rsidRPr="001068D7">
        <w:t>учествује</w:t>
      </w:r>
      <w:proofErr w:type="spellEnd"/>
      <w:r w:rsidRPr="001068D7">
        <w:t xml:space="preserve"> у </w:t>
      </w:r>
      <w:proofErr w:type="spellStart"/>
      <w:r w:rsidRPr="001068D7">
        <w:t>изради</w:t>
      </w:r>
      <w:proofErr w:type="spellEnd"/>
      <w:r w:rsidRPr="001068D7">
        <w:t xml:space="preserve"> </w:t>
      </w:r>
      <w:proofErr w:type="spellStart"/>
      <w:r w:rsidRPr="001068D7">
        <w:t>аката</w:t>
      </w:r>
      <w:proofErr w:type="spellEnd"/>
      <w:r w:rsidRPr="001068D7">
        <w:t xml:space="preserve"> </w:t>
      </w:r>
      <w:proofErr w:type="spellStart"/>
      <w:r w:rsidRPr="001068D7">
        <w:t>који</w:t>
      </w:r>
      <w:proofErr w:type="spellEnd"/>
      <w:r w:rsidRPr="001068D7">
        <w:t xml:space="preserve"> </w:t>
      </w:r>
      <w:proofErr w:type="spellStart"/>
      <w:r w:rsidRPr="001068D7">
        <w:t>се</w:t>
      </w:r>
      <w:proofErr w:type="spellEnd"/>
      <w:r w:rsidRPr="001068D7">
        <w:t xml:space="preserve"> </w:t>
      </w:r>
      <w:proofErr w:type="spellStart"/>
      <w:r w:rsidRPr="001068D7">
        <w:t>односе</w:t>
      </w:r>
      <w:proofErr w:type="spellEnd"/>
      <w:r w:rsidRPr="001068D7">
        <w:t xml:space="preserve"> </w:t>
      </w:r>
      <w:proofErr w:type="spellStart"/>
      <w:r w:rsidRPr="001068D7">
        <w:t>на</w:t>
      </w:r>
      <w:proofErr w:type="spellEnd"/>
      <w:r w:rsidRPr="001068D7">
        <w:rPr>
          <w:spacing w:val="-14"/>
        </w:rPr>
        <w:t xml:space="preserve"> </w:t>
      </w:r>
      <w:proofErr w:type="spellStart"/>
      <w:r w:rsidRPr="001068D7">
        <w:t>пројекте</w:t>
      </w:r>
      <w:proofErr w:type="spellEnd"/>
      <w:r w:rsidRPr="001068D7">
        <w:t>;</w:t>
      </w:r>
    </w:p>
    <w:p w14:paraId="2E7836D0" w14:textId="77777777" w:rsidR="00646044" w:rsidRPr="001068D7" w:rsidRDefault="00646044" w:rsidP="008B18EC">
      <w:pPr>
        <w:pStyle w:val="ListParagraph"/>
        <w:numPr>
          <w:ilvl w:val="0"/>
          <w:numId w:val="22"/>
        </w:numPr>
        <w:tabs>
          <w:tab w:val="left" w:pos="1191"/>
        </w:tabs>
      </w:pPr>
      <w:proofErr w:type="spellStart"/>
      <w:r w:rsidRPr="001068D7">
        <w:t>израђује</w:t>
      </w:r>
      <w:proofErr w:type="spellEnd"/>
      <w:r w:rsidRPr="001068D7">
        <w:t xml:space="preserve"> </w:t>
      </w:r>
      <w:proofErr w:type="spellStart"/>
      <w:r w:rsidRPr="001068D7">
        <w:t>пројекте</w:t>
      </w:r>
      <w:proofErr w:type="spellEnd"/>
      <w:r w:rsidRPr="001068D7">
        <w:t xml:space="preserve"> </w:t>
      </w:r>
      <w:proofErr w:type="spellStart"/>
      <w:r w:rsidRPr="001068D7">
        <w:t>којима</w:t>
      </w:r>
      <w:proofErr w:type="spellEnd"/>
      <w:r w:rsidRPr="001068D7">
        <w:t xml:space="preserve">  </w:t>
      </w:r>
      <w:proofErr w:type="spellStart"/>
      <w:r w:rsidRPr="001068D7">
        <w:t>Школа</w:t>
      </w:r>
      <w:proofErr w:type="spellEnd"/>
      <w:r w:rsidRPr="001068D7">
        <w:rPr>
          <w:spacing w:val="46"/>
        </w:rPr>
        <w:t xml:space="preserve"> </w:t>
      </w:r>
      <w:proofErr w:type="spellStart"/>
      <w:r w:rsidRPr="001068D7">
        <w:t>конкурише</w:t>
      </w:r>
      <w:proofErr w:type="spellEnd"/>
      <w:r w:rsidRPr="001068D7">
        <w:t>;</w:t>
      </w:r>
    </w:p>
    <w:p w14:paraId="54DB8953" w14:textId="01F36131" w:rsidR="00646044" w:rsidRPr="001068D7" w:rsidRDefault="00646044" w:rsidP="008B18EC">
      <w:pPr>
        <w:pStyle w:val="ListParagraph"/>
        <w:numPr>
          <w:ilvl w:val="0"/>
          <w:numId w:val="22"/>
        </w:numPr>
        <w:tabs>
          <w:tab w:val="left" w:pos="1191"/>
          <w:tab w:val="left" w:pos="4811"/>
        </w:tabs>
        <w:ind w:right="117"/>
      </w:pPr>
      <w:proofErr w:type="spellStart"/>
      <w:proofErr w:type="gramStart"/>
      <w:r w:rsidRPr="001068D7">
        <w:t>састаје</w:t>
      </w:r>
      <w:proofErr w:type="spellEnd"/>
      <w:r w:rsidRPr="001068D7">
        <w:t xml:space="preserve">  </w:t>
      </w:r>
      <w:proofErr w:type="spellStart"/>
      <w:r w:rsidRPr="001068D7">
        <w:t>се</w:t>
      </w:r>
      <w:proofErr w:type="spellEnd"/>
      <w:proofErr w:type="gramEnd"/>
      <w:r w:rsidRPr="001068D7">
        <w:t xml:space="preserve">  </w:t>
      </w:r>
      <w:proofErr w:type="spellStart"/>
      <w:r w:rsidRPr="001068D7">
        <w:t>по</w:t>
      </w:r>
      <w:proofErr w:type="spellEnd"/>
      <w:r w:rsidRPr="001068D7">
        <w:t xml:space="preserve">  </w:t>
      </w:r>
      <w:proofErr w:type="spellStart"/>
      <w:r w:rsidRPr="001068D7">
        <w:t>потреби</w:t>
      </w:r>
      <w:proofErr w:type="spellEnd"/>
      <w:r w:rsidRPr="001068D7">
        <w:t xml:space="preserve"> </w:t>
      </w:r>
      <w:r w:rsidRPr="001068D7">
        <w:rPr>
          <w:spacing w:val="42"/>
        </w:rPr>
        <w:t xml:space="preserve"> </w:t>
      </w:r>
      <w:r w:rsidRPr="001068D7">
        <w:t xml:space="preserve">а </w:t>
      </w:r>
      <w:r w:rsidRPr="001068D7">
        <w:rPr>
          <w:spacing w:val="10"/>
        </w:rPr>
        <w:t xml:space="preserve"> </w:t>
      </w:r>
      <w:proofErr w:type="spellStart"/>
      <w:r w:rsidRPr="001068D7">
        <w:t>након</w:t>
      </w:r>
      <w:proofErr w:type="spellEnd"/>
      <w:r w:rsidR="001B0811">
        <w:rPr>
          <w:lang w:val="sr-Cyrl-RS"/>
        </w:rPr>
        <w:t xml:space="preserve"> </w:t>
      </w:r>
      <w:proofErr w:type="spellStart"/>
      <w:r w:rsidRPr="001068D7">
        <w:t>завршетка</w:t>
      </w:r>
      <w:proofErr w:type="spellEnd"/>
      <w:r w:rsidRPr="001068D7">
        <w:t xml:space="preserve">  </w:t>
      </w:r>
      <w:proofErr w:type="spellStart"/>
      <w:r w:rsidRPr="001068D7">
        <w:t>рада</w:t>
      </w:r>
      <w:proofErr w:type="spellEnd"/>
      <w:r w:rsidRPr="001068D7">
        <w:t xml:space="preserve">  </w:t>
      </w:r>
      <w:proofErr w:type="spellStart"/>
      <w:r w:rsidRPr="001068D7">
        <w:t>на</w:t>
      </w:r>
      <w:proofErr w:type="spellEnd"/>
      <w:r w:rsidRPr="001068D7">
        <w:t xml:space="preserve"> </w:t>
      </w:r>
      <w:r w:rsidRPr="001068D7">
        <w:rPr>
          <w:spacing w:val="31"/>
        </w:rPr>
        <w:t xml:space="preserve"> </w:t>
      </w:r>
      <w:proofErr w:type="spellStart"/>
      <w:r w:rsidRPr="001068D7">
        <w:t>пројекту</w:t>
      </w:r>
      <w:proofErr w:type="spellEnd"/>
      <w:r w:rsidRPr="001068D7">
        <w:t xml:space="preserve"> </w:t>
      </w:r>
      <w:r w:rsidRPr="001068D7">
        <w:rPr>
          <w:spacing w:val="3"/>
        </w:rPr>
        <w:t xml:space="preserve"> </w:t>
      </w:r>
      <w:proofErr w:type="spellStart"/>
      <w:r w:rsidRPr="001068D7">
        <w:t>обавештава</w:t>
      </w:r>
      <w:proofErr w:type="spellEnd"/>
      <w:r w:rsidRPr="001068D7">
        <w:t xml:space="preserve"> </w:t>
      </w:r>
      <w:proofErr w:type="spellStart"/>
      <w:r w:rsidRPr="001068D7">
        <w:t>директора</w:t>
      </w:r>
      <w:proofErr w:type="spellEnd"/>
      <w:r w:rsidRPr="001068D7">
        <w:t>;</w:t>
      </w:r>
    </w:p>
    <w:p w14:paraId="05302519" w14:textId="77777777" w:rsidR="00646044" w:rsidRPr="001068D7" w:rsidRDefault="00646044" w:rsidP="008B18EC">
      <w:pPr>
        <w:pStyle w:val="ListParagraph"/>
        <w:numPr>
          <w:ilvl w:val="0"/>
          <w:numId w:val="22"/>
        </w:numPr>
        <w:tabs>
          <w:tab w:val="left" w:pos="1191"/>
        </w:tabs>
        <w:ind w:right="117"/>
      </w:pPr>
      <w:proofErr w:type="spellStart"/>
      <w:r w:rsidRPr="001068D7">
        <w:t>сарађује</w:t>
      </w:r>
      <w:proofErr w:type="spellEnd"/>
      <w:r w:rsidRPr="001068D7">
        <w:t xml:space="preserve"> с </w:t>
      </w:r>
      <w:proofErr w:type="spellStart"/>
      <w:r w:rsidRPr="001068D7">
        <w:t>органима</w:t>
      </w:r>
      <w:proofErr w:type="spellEnd"/>
      <w:r w:rsidRPr="001068D7">
        <w:t xml:space="preserve"> и </w:t>
      </w:r>
      <w:proofErr w:type="spellStart"/>
      <w:r w:rsidRPr="001068D7">
        <w:t>запосленима</w:t>
      </w:r>
      <w:proofErr w:type="spellEnd"/>
      <w:r w:rsidRPr="001068D7">
        <w:t xml:space="preserve"> у </w:t>
      </w:r>
      <w:proofErr w:type="spellStart"/>
      <w:r w:rsidRPr="001068D7">
        <w:t>Школи</w:t>
      </w:r>
      <w:proofErr w:type="spellEnd"/>
      <w:r w:rsidRPr="001068D7">
        <w:t xml:space="preserve">, </w:t>
      </w:r>
      <w:proofErr w:type="spellStart"/>
      <w:r w:rsidRPr="001068D7">
        <w:t>институцијама</w:t>
      </w:r>
      <w:proofErr w:type="spellEnd"/>
      <w:r w:rsidRPr="001068D7">
        <w:t xml:space="preserve"> </w:t>
      </w:r>
      <w:proofErr w:type="spellStart"/>
      <w:r w:rsidRPr="001068D7">
        <w:t>ван</w:t>
      </w:r>
      <w:proofErr w:type="spellEnd"/>
      <w:r w:rsidRPr="001068D7">
        <w:t xml:space="preserve"> </w:t>
      </w:r>
      <w:proofErr w:type="spellStart"/>
      <w:r w:rsidRPr="001068D7">
        <w:t>Школе</w:t>
      </w:r>
      <w:proofErr w:type="spellEnd"/>
      <w:r w:rsidRPr="001068D7">
        <w:t xml:space="preserve"> </w:t>
      </w:r>
      <w:proofErr w:type="spellStart"/>
      <w:r w:rsidRPr="001068D7">
        <w:t>на</w:t>
      </w:r>
      <w:proofErr w:type="spellEnd"/>
      <w:r w:rsidRPr="001068D7">
        <w:t xml:space="preserve"> </w:t>
      </w:r>
      <w:proofErr w:type="spellStart"/>
      <w:r w:rsidRPr="001068D7">
        <w:t>испуњавању</w:t>
      </w:r>
      <w:proofErr w:type="spellEnd"/>
      <w:r w:rsidRPr="001068D7">
        <w:t xml:space="preserve"> </w:t>
      </w:r>
      <w:proofErr w:type="spellStart"/>
      <w:r w:rsidRPr="001068D7">
        <w:t>задатака</w:t>
      </w:r>
      <w:proofErr w:type="spellEnd"/>
      <w:r w:rsidRPr="001068D7">
        <w:t xml:space="preserve"> </w:t>
      </w:r>
      <w:proofErr w:type="spellStart"/>
      <w:r w:rsidRPr="001068D7">
        <w:t>на</w:t>
      </w:r>
      <w:proofErr w:type="spellEnd"/>
      <w:r w:rsidRPr="001068D7">
        <w:t xml:space="preserve"> </w:t>
      </w:r>
      <w:proofErr w:type="spellStart"/>
      <w:r w:rsidRPr="001068D7">
        <w:t>изради</w:t>
      </w:r>
      <w:proofErr w:type="spellEnd"/>
      <w:r w:rsidRPr="001068D7">
        <w:rPr>
          <w:spacing w:val="-7"/>
        </w:rPr>
        <w:t xml:space="preserve"> </w:t>
      </w:r>
      <w:proofErr w:type="spellStart"/>
      <w:r w:rsidRPr="001068D7">
        <w:t>пројекта</w:t>
      </w:r>
      <w:proofErr w:type="spellEnd"/>
      <w:r w:rsidRPr="001068D7">
        <w:t>;</w:t>
      </w:r>
    </w:p>
    <w:p w14:paraId="230BF1CC" w14:textId="77777777" w:rsidR="00646044" w:rsidRPr="001068D7" w:rsidRDefault="00646044" w:rsidP="008B18EC">
      <w:pPr>
        <w:pStyle w:val="ListParagraph"/>
        <w:numPr>
          <w:ilvl w:val="0"/>
          <w:numId w:val="22"/>
        </w:numPr>
        <w:tabs>
          <w:tab w:val="left" w:pos="1191"/>
        </w:tabs>
        <w:ind w:right="116"/>
        <w:jc w:val="both"/>
      </w:pPr>
      <w:proofErr w:type="spellStart"/>
      <w:r w:rsidRPr="001068D7">
        <w:lastRenderedPageBreak/>
        <w:t>обавља</w:t>
      </w:r>
      <w:proofErr w:type="spellEnd"/>
      <w:r w:rsidRPr="001068D7">
        <w:t xml:space="preserve"> и </w:t>
      </w:r>
      <w:proofErr w:type="spellStart"/>
      <w:r w:rsidRPr="001068D7">
        <w:t>друге</w:t>
      </w:r>
      <w:proofErr w:type="spellEnd"/>
      <w:r w:rsidRPr="001068D7">
        <w:t xml:space="preserve"> </w:t>
      </w:r>
      <w:proofErr w:type="spellStart"/>
      <w:r w:rsidRPr="001068D7">
        <w:t>стручне</w:t>
      </w:r>
      <w:proofErr w:type="spellEnd"/>
      <w:r w:rsidRPr="001068D7">
        <w:t xml:space="preserve"> </w:t>
      </w:r>
      <w:proofErr w:type="spellStart"/>
      <w:r w:rsidRPr="001068D7">
        <w:t>послове</w:t>
      </w:r>
      <w:proofErr w:type="spellEnd"/>
      <w:r w:rsidRPr="001068D7">
        <w:t xml:space="preserve"> </w:t>
      </w:r>
      <w:proofErr w:type="spellStart"/>
      <w:r w:rsidRPr="001068D7">
        <w:t>који</w:t>
      </w:r>
      <w:proofErr w:type="spellEnd"/>
      <w:r w:rsidRPr="001068D7">
        <w:t xml:space="preserve"> </w:t>
      </w:r>
      <w:proofErr w:type="spellStart"/>
      <w:r w:rsidRPr="001068D7">
        <w:t>му</w:t>
      </w:r>
      <w:proofErr w:type="spellEnd"/>
      <w:r w:rsidRPr="001068D7">
        <w:t xml:space="preserve"> </w:t>
      </w:r>
      <w:proofErr w:type="spellStart"/>
      <w:r w:rsidRPr="001068D7">
        <w:t>налаже</w:t>
      </w:r>
      <w:proofErr w:type="spellEnd"/>
      <w:r w:rsidRPr="001068D7">
        <w:t xml:space="preserve"> </w:t>
      </w:r>
      <w:proofErr w:type="spellStart"/>
      <w:r w:rsidRPr="001068D7">
        <w:t>Закон</w:t>
      </w:r>
      <w:proofErr w:type="spellEnd"/>
      <w:r w:rsidRPr="001068D7">
        <w:t xml:space="preserve"> о </w:t>
      </w:r>
      <w:proofErr w:type="spellStart"/>
      <w:r w:rsidRPr="001068D7">
        <w:t>основама</w:t>
      </w:r>
      <w:proofErr w:type="spellEnd"/>
      <w:r w:rsidRPr="001068D7">
        <w:t xml:space="preserve"> </w:t>
      </w:r>
      <w:proofErr w:type="spellStart"/>
      <w:r w:rsidRPr="001068D7">
        <w:t>система</w:t>
      </w:r>
      <w:proofErr w:type="spellEnd"/>
      <w:r w:rsidRPr="001068D7">
        <w:t xml:space="preserve"> </w:t>
      </w:r>
      <w:proofErr w:type="spellStart"/>
      <w:r w:rsidRPr="001068D7">
        <w:t>образовања</w:t>
      </w:r>
      <w:proofErr w:type="spellEnd"/>
      <w:r w:rsidRPr="001068D7">
        <w:t xml:space="preserve"> и </w:t>
      </w:r>
      <w:proofErr w:type="spellStart"/>
      <w:r w:rsidRPr="001068D7">
        <w:t>васпитања</w:t>
      </w:r>
      <w:proofErr w:type="spellEnd"/>
      <w:r w:rsidRPr="001068D7">
        <w:t xml:space="preserve">, </w:t>
      </w:r>
      <w:proofErr w:type="spellStart"/>
      <w:r w:rsidRPr="001068D7">
        <w:t>посебан</w:t>
      </w:r>
      <w:proofErr w:type="spellEnd"/>
      <w:r w:rsidRPr="001068D7">
        <w:t xml:space="preserve"> </w:t>
      </w:r>
      <w:proofErr w:type="spellStart"/>
      <w:r w:rsidRPr="001068D7">
        <w:t>закон</w:t>
      </w:r>
      <w:proofErr w:type="spellEnd"/>
      <w:r w:rsidRPr="001068D7">
        <w:t xml:space="preserve">, </w:t>
      </w:r>
      <w:proofErr w:type="spellStart"/>
      <w:r w:rsidRPr="001068D7">
        <w:t>подзаконски</w:t>
      </w:r>
      <w:proofErr w:type="spellEnd"/>
      <w:r w:rsidRPr="001068D7">
        <w:t xml:space="preserve"> </w:t>
      </w:r>
      <w:proofErr w:type="spellStart"/>
      <w:r w:rsidRPr="001068D7">
        <w:t>акти</w:t>
      </w:r>
      <w:proofErr w:type="spellEnd"/>
      <w:r w:rsidRPr="001068D7">
        <w:t xml:space="preserve"> и </w:t>
      </w:r>
      <w:proofErr w:type="spellStart"/>
      <w:r w:rsidRPr="001068D7">
        <w:t>општи</w:t>
      </w:r>
      <w:proofErr w:type="spellEnd"/>
      <w:r w:rsidRPr="001068D7">
        <w:t xml:space="preserve"> </w:t>
      </w:r>
      <w:proofErr w:type="spellStart"/>
      <w:r w:rsidRPr="001068D7">
        <w:t>акти</w:t>
      </w:r>
      <w:proofErr w:type="spellEnd"/>
      <w:r w:rsidRPr="001068D7">
        <w:t xml:space="preserve"> </w:t>
      </w:r>
      <w:proofErr w:type="spellStart"/>
      <w:r w:rsidRPr="001068D7">
        <w:t>Школе</w:t>
      </w:r>
      <w:proofErr w:type="spellEnd"/>
      <w:r w:rsidRPr="001068D7">
        <w:t>.</w:t>
      </w:r>
    </w:p>
    <w:p w14:paraId="1C47DE0D" w14:textId="6BF7C1EC" w:rsidR="00646044" w:rsidRPr="001068D7" w:rsidRDefault="00646044" w:rsidP="005D0469">
      <w:pPr>
        <w:pStyle w:val="Heading1"/>
        <w:spacing w:before="0" w:line="240" w:lineRule="auto"/>
        <w:ind w:left="582"/>
        <w:rPr>
          <w:sz w:val="22"/>
          <w:szCs w:val="22"/>
        </w:rPr>
      </w:pPr>
      <w:proofErr w:type="spellStart"/>
      <w:r w:rsidRPr="001068D7">
        <w:rPr>
          <w:sz w:val="22"/>
          <w:szCs w:val="22"/>
        </w:rPr>
        <w:t>Члан</w:t>
      </w:r>
      <w:proofErr w:type="spellEnd"/>
      <w:r w:rsidRPr="001068D7">
        <w:rPr>
          <w:sz w:val="22"/>
          <w:szCs w:val="22"/>
        </w:rPr>
        <w:t xml:space="preserve"> </w:t>
      </w:r>
      <w:r>
        <w:rPr>
          <w:sz w:val="22"/>
          <w:szCs w:val="22"/>
          <w:lang w:val="sr-Cyrl-RS"/>
        </w:rPr>
        <w:t>3</w:t>
      </w:r>
      <w:r w:rsidR="005D08DB">
        <w:rPr>
          <w:sz w:val="22"/>
          <w:szCs w:val="22"/>
          <w:lang w:val="sr-Cyrl-RS"/>
        </w:rPr>
        <w:t>3</w:t>
      </w:r>
      <w:r>
        <w:rPr>
          <w:sz w:val="22"/>
          <w:szCs w:val="22"/>
          <w:lang w:val="sr-Cyrl-RS"/>
        </w:rPr>
        <w:t>8</w:t>
      </w:r>
      <w:r w:rsidRPr="001068D7">
        <w:rPr>
          <w:sz w:val="22"/>
          <w:szCs w:val="22"/>
        </w:rPr>
        <w:t>.</w:t>
      </w:r>
    </w:p>
    <w:p w14:paraId="0C1E6261" w14:textId="77777777" w:rsidR="00646044" w:rsidRPr="001068D7" w:rsidRDefault="00646044" w:rsidP="005D0469">
      <w:pPr>
        <w:pStyle w:val="BodyText"/>
        <w:ind w:left="119" w:right="116" w:firstLine="679"/>
        <w:jc w:val="both"/>
        <w:rPr>
          <w:sz w:val="22"/>
          <w:szCs w:val="22"/>
        </w:rPr>
      </w:pP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израду</w:t>
      </w:r>
      <w:proofErr w:type="spellEnd"/>
      <w:r w:rsidRPr="001068D7">
        <w:rPr>
          <w:sz w:val="22"/>
          <w:szCs w:val="22"/>
        </w:rPr>
        <w:t xml:space="preserve"> </w:t>
      </w:r>
      <w:proofErr w:type="spellStart"/>
      <w:r w:rsidRPr="001068D7">
        <w:rPr>
          <w:sz w:val="22"/>
          <w:szCs w:val="22"/>
        </w:rPr>
        <w:t>пројеката</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и </w:t>
      </w:r>
      <w:proofErr w:type="spellStart"/>
      <w:r w:rsidRPr="001068D7">
        <w:rPr>
          <w:sz w:val="22"/>
          <w:szCs w:val="22"/>
        </w:rPr>
        <w:t>њима</w:t>
      </w:r>
      <w:proofErr w:type="spellEnd"/>
      <w:r w:rsidRPr="001068D7">
        <w:rPr>
          <w:sz w:val="22"/>
          <w:szCs w:val="22"/>
        </w:rPr>
        <w:t xml:space="preserve"> </w:t>
      </w:r>
      <w:proofErr w:type="spellStart"/>
      <w:r w:rsidRPr="001068D7">
        <w:rPr>
          <w:sz w:val="22"/>
          <w:szCs w:val="22"/>
        </w:rPr>
        <w:t>руководи</w:t>
      </w:r>
      <w:proofErr w:type="spellEnd"/>
      <w:r w:rsidRPr="001068D7">
        <w:rPr>
          <w:sz w:val="22"/>
          <w:szCs w:val="22"/>
        </w:rPr>
        <w:t xml:space="preserve"> </w:t>
      </w:r>
      <w:proofErr w:type="spellStart"/>
      <w:r w:rsidRPr="001068D7">
        <w:rPr>
          <w:sz w:val="22"/>
          <w:szCs w:val="22"/>
        </w:rPr>
        <w:t>председник</w:t>
      </w:r>
      <w:proofErr w:type="spellEnd"/>
      <w:r w:rsidRPr="001068D7">
        <w:rPr>
          <w:sz w:val="22"/>
          <w:szCs w:val="22"/>
        </w:rPr>
        <w:t xml:space="preserve">, </w:t>
      </w:r>
      <w:proofErr w:type="spellStart"/>
      <w:r w:rsidRPr="001068D7">
        <w:rPr>
          <w:sz w:val="22"/>
          <w:szCs w:val="22"/>
        </w:rPr>
        <w:t>којег</w:t>
      </w:r>
      <w:proofErr w:type="spellEnd"/>
      <w:r w:rsidRPr="001068D7">
        <w:rPr>
          <w:sz w:val="22"/>
          <w:szCs w:val="22"/>
        </w:rPr>
        <w:t xml:space="preserve"> </w:t>
      </w:r>
      <w:proofErr w:type="spellStart"/>
      <w:r w:rsidRPr="001068D7">
        <w:rPr>
          <w:sz w:val="22"/>
          <w:szCs w:val="22"/>
        </w:rPr>
        <w:t>између</w:t>
      </w:r>
      <w:proofErr w:type="spellEnd"/>
      <w:r w:rsidRPr="001068D7">
        <w:rPr>
          <w:sz w:val="22"/>
          <w:szCs w:val="22"/>
        </w:rPr>
        <w:t xml:space="preserve"> </w:t>
      </w:r>
      <w:proofErr w:type="spellStart"/>
      <w:r w:rsidRPr="001068D7">
        <w:rPr>
          <w:sz w:val="22"/>
          <w:szCs w:val="22"/>
        </w:rPr>
        <w:t>себе</w:t>
      </w:r>
      <w:proofErr w:type="spellEnd"/>
      <w:r w:rsidRPr="001068D7">
        <w:rPr>
          <w:sz w:val="22"/>
          <w:szCs w:val="22"/>
        </w:rPr>
        <w:t xml:space="preserve">, </w:t>
      </w:r>
      <w:proofErr w:type="spellStart"/>
      <w:r w:rsidRPr="001068D7">
        <w:rPr>
          <w:sz w:val="22"/>
          <w:szCs w:val="22"/>
        </w:rPr>
        <w:t>јавним</w:t>
      </w:r>
      <w:proofErr w:type="spellEnd"/>
      <w:r w:rsidRPr="001068D7">
        <w:rPr>
          <w:sz w:val="22"/>
          <w:szCs w:val="22"/>
        </w:rPr>
        <w:t xml:space="preserve"> </w:t>
      </w:r>
      <w:proofErr w:type="spellStart"/>
      <w:r w:rsidRPr="001068D7">
        <w:rPr>
          <w:sz w:val="22"/>
          <w:szCs w:val="22"/>
        </w:rPr>
        <w:t>гласањем</w:t>
      </w:r>
      <w:proofErr w:type="spellEnd"/>
      <w:r w:rsidRPr="001068D7">
        <w:rPr>
          <w:sz w:val="22"/>
          <w:szCs w:val="22"/>
        </w:rPr>
        <w:t xml:space="preserve">, </w:t>
      </w:r>
      <w:proofErr w:type="spellStart"/>
      <w:r w:rsidRPr="001068D7">
        <w:rPr>
          <w:sz w:val="22"/>
          <w:szCs w:val="22"/>
        </w:rPr>
        <w:t>већином</w:t>
      </w:r>
      <w:proofErr w:type="spellEnd"/>
      <w:r w:rsidRPr="001068D7">
        <w:rPr>
          <w:sz w:val="22"/>
          <w:szCs w:val="22"/>
        </w:rPr>
        <w:t xml:space="preserve"> </w:t>
      </w:r>
      <w:proofErr w:type="spellStart"/>
      <w:r w:rsidRPr="001068D7">
        <w:rPr>
          <w:sz w:val="22"/>
          <w:szCs w:val="22"/>
        </w:rPr>
        <w:t>гласова</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укупног</w:t>
      </w:r>
      <w:proofErr w:type="spellEnd"/>
      <w:r w:rsidRPr="001068D7">
        <w:rPr>
          <w:sz w:val="22"/>
          <w:szCs w:val="22"/>
        </w:rPr>
        <w:t xml:space="preserve"> </w:t>
      </w:r>
      <w:proofErr w:type="spellStart"/>
      <w:r w:rsidRPr="001068D7">
        <w:rPr>
          <w:sz w:val="22"/>
          <w:szCs w:val="22"/>
        </w:rPr>
        <w:t>броја</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бирају</w:t>
      </w:r>
      <w:proofErr w:type="spellEnd"/>
      <w:r w:rsidRPr="001068D7">
        <w:rPr>
          <w:sz w:val="22"/>
          <w:szCs w:val="22"/>
        </w:rPr>
        <w:t xml:space="preserve"> </w:t>
      </w:r>
      <w:proofErr w:type="spellStart"/>
      <w:r w:rsidRPr="001068D7">
        <w:rPr>
          <w:sz w:val="22"/>
          <w:szCs w:val="22"/>
        </w:rPr>
        <w:t>чла</w:t>
      </w:r>
      <w:proofErr w:type="spellEnd"/>
      <w:r w:rsidRPr="001068D7">
        <w:rPr>
          <w:sz w:val="22"/>
          <w:szCs w:val="22"/>
        </w:rPr>
        <w:t xml:space="preserve">- </w:t>
      </w:r>
      <w:proofErr w:type="spellStart"/>
      <w:r w:rsidRPr="001068D7">
        <w:rPr>
          <w:sz w:val="22"/>
          <w:szCs w:val="22"/>
        </w:rPr>
        <w:t>нови</w:t>
      </w:r>
      <w:proofErr w:type="spellEnd"/>
      <w:r w:rsidRPr="001068D7">
        <w:rPr>
          <w:sz w:val="22"/>
          <w:szCs w:val="22"/>
        </w:rPr>
        <w:t xml:space="preserve"> </w:t>
      </w:r>
      <w:proofErr w:type="spellStart"/>
      <w:r w:rsidRPr="001068D7">
        <w:rPr>
          <w:sz w:val="22"/>
          <w:szCs w:val="22"/>
        </w:rPr>
        <w:t>тог</w:t>
      </w:r>
      <w:proofErr w:type="spellEnd"/>
      <w:r w:rsidRPr="001068D7">
        <w:rPr>
          <w:sz w:val="22"/>
          <w:szCs w:val="22"/>
        </w:rPr>
        <w:t xml:space="preserve"> </w:t>
      </w:r>
      <w:proofErr w:type="spellStart"/>
      <w:r w:rsidRPr="001068D7">
        <w:rPr>
          <w:sz w:val="22"/>
          <w:szCs w:val="22"/>
        </w:rPr>
        <w:t>органа</w:t>
      </w:r>
      <w:proofErr w:type="spellEnd"/>
      <w:r w:rsidRPr="001068D7">
        <w:rPr>
          <w:sz w:val="22"/>
          <w:szCs w:val="22"/>
        </w:rPr>
        <w:t>.</w:t>
      </w:r>
    </w:p>
    <w:p w14:paraId="04B0EBEC" w14:textId="77777777" w:rsidR="00646044" w:rsidRPr="001068D7" w:rsidRDefault="00646044" w:rsidP="005D0469">
      <w:pPr>
        <w:pStyle w:val="BodyText"/>
        <w:ind w:left="120" w:right="114" w:firstLine="679"/>
        <w:jc w:val="both"/>
        <w:rPr>
          <w:sz w:val="22"/>
          <w:szCs w:val="22"/>
        </w:rPr>
      </w:pP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исти</w:t>
      </w:r>
      <w:proofErr w:type="spellEnd"/>
      <w:r w:rsidRPr="001068D7">
        <w:rPr>
          <w:sz w:val="22"/>
          <w:szCs w:val="22"/>
        </w:rPr>
        <w:t xml:space="preserve"> </w:t>
      </w:r>
      <w:proofErr w:type="spellStart"/>
      <w:r w:rsidRPr="001068D7">
        <w:rPr>
          <w:sz w:val="22"/>
          <w:szCs w:val="22"/>
        </w:rPr>
        <w:t>начин</w:t>
      </w:r>
      <w:proofErr w:type="spellEnd"/>
      <w:r w:rsidRPr="001068D7">
        <w:rPr>
          <w:sz w:val="22"/>
          <w:szCs w:val="22"/>
        </w:rPr>
        <w:t xml:space="preserve"> </w:t>
      </w:r>
      <w:proofErr w:type="spellStart"/>
      <w:r w:rsidRPr="001068D7">
        <w:rPr>
          <w:sz w:val="22"/>
          <w:szCs w:val="22"/>
        </w:rPr>
        <w:t>бира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и </w:t>
      </w:r>
      <w:proofErr w:type="spellStart"/>
      <w:r w:rsidRPr="001068D7">
        <w:rPr>
          <w:sz w:val="22"/>
          <w:szCs w:val="22"/>
        </w:rPr>
        <w:t>заменик</w:t>
      </w:r>
      <w:proofErr w:type="spellEnd"/>
      <w:r w:rsidRPr="001068D7">
        <w:rPr>
          <w:sz w:val="22"/>
          <w:szCs w:val="22"/>
        </w:rPr>
        <w:t xml:space="preserve"> </w:t>
      </w:r>
      <w:proofErr w:type="spellStart"/>
      <w:r w:rsidRPr="001068D7">
        <w:rPr>
          <w:sz w:val="22"/>
          <w:szCs w:val="22"/>
        </w:rPr>
        <w:t>председника</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и </w:t>
      </w:r>
      <w:proofErr w:type="spellStart"/>
      <w:r w:rsidRPr="001068D7">
        <w:rPr>
          <w:sz w:val="22"/>
          <w:szCs w:val="22"/>
        </w:rPr>
        <w:t>њима</w:t>
      </w:r>
      <w:proofErr w:type="spellEnd"/>
      <w:r w:rsidRPr="001068D7">
        <w:rPr>
          <w:sz w:val="22"/>
          <w:szCs w:val="22"/>
        </w:rPr>
        <w:t xml:space="preserve"> </w:t>
      </w:r>
      <w:proofErr w:type="spellStart"/>
      <w:r w:rsidRPr="001068D7">
        <w:rPr>
          <w:sz w:val="22"/>
          <w:szCs w:val="22"/>
        </w:rPr>
        <w:t>руководи</w:t>
      </w:r>
      <w:proofErr w:type="spellEnd"/>
      <w:r w:rsidRPr="001068D7">
        <w:rPr>
          <w:sz w:val="22"/>
          <w:szCs w:val="22"/>
        </w:rPr>
        <w:t xml:space="preserve"> у </w:t>
      </w:r>
      <w:proofErr w:type="spellStart"/>
      <w:r w:rsidRPr="001068D7">
        <w:rPr>
          <w:sz w:val="22"/>
          <w:szCs w:val="22"/>
        </w:rPr>
        <w:t>случају</w:t>
      </w:r>
      <w:proofErr w:type="spellEnd"/>
      <w:r w:rsidRPr="001068D7">
        <w:rPr>
          <w:sz w:val="22"/>
          <w:szCs w:val="22"/>
        </w:rPr>
        <w:t xml:space="preserve"> </w:t>
      </w:r>
      <w:proofErr w:type="spellStart"/>
      <w:r w:rsidRPr="001068D7">
        <w:rPr>
          <w:sz w:val="22"/>
          <w:szCs w:val="22"/>
        </w:rPr>
        <w:t>спречености</w:t>
      </w:r>
      <w:proofErr w:type="spellEnd"/>
      <w:r w:rsidRPr="001068D7">
        <w:rPr>
          <w:sz w:val="22"/>
          <w:szCs w:val="22"/>
        </w:rPr>
        <w:t xml:space="preserve"> </w:t>
      </w:r>
      <w:proofErr w:type="spellStart"/>
      <w:r w:rsidRPr="001068D7">
        <w:rPr>
          <w:sz w:val="22"/>
          <w:szCs w:val="22"/>
        </w:rPr>
        <w:t>председника</w:t>
      </w:r>
      <w:proofErr w:type="spellEnd"/>
      <w:r w:rsidRPr="001068D7">
        <w:rPr>
          <w:sz w:val="22"/>
          <w:szCs w:val="22"/>
        </w:rPr>
        <w:t>.</w:t>
      </w:r>
    </w:p>
    <w:p w14:paraId="1257778E" w14:textId="55B9D059" w:rsidR="00646044" w:rsidRPr="001068D7" w:rsidRDefault="00646044" w:rsidP="005D0469">
      <w:pPr>
        <w:pStyle w:val="BodyText"/>
        <w:ind w:left="120" w:right="114" w:firstLine="22"/>
        <w:jc w:val="center"/>
        <w:rPr>
          <w:sz w:val="22"/>
          <w:szCs w:val="22"/>
        </w:rPr>
      </w:pPr>
      <w:proofErr w:type="spellStart"/>
      <w:r w:rsidRPr="001068D7">
        <w:rPr>
          <w:b/>
          <w:sz w:val="22"/>
          <w:szCs w:val="22"/>
        </w:rPr>
        <w:t>Члан</w:t>
      </w:r>
      <w:proofErr w:type="spellEnd"/>
      <w:r w:rsidRPr="001068D7">
        <w:rPr>
          <w:b/>
          <w:sz w:val="22"/>
          <w:szCs w:val="22"/>
        </w:rPr>
        <w:t xml:space="preserve"> </w:t>
      </w:r>
      <w:r>
        <w:rPr>
          <w:b/>
          <w:sz w:val="22"/>
          <w:szCs w:val="22"/>
          <w:lang w:val="sr-Cyrl-RS"/>
        </w:rPr>
        <w:t>3</w:t>
      </w:r>
      <w:r w:rsidR="005D08DB">
        <w:rPr>
          <w:b/>
          <w:sz w:val="22"/>
          <w:szCs w:val="22"/>
          <w:lang w:val="sr-Cyrl-RS"/>
        </w:rPr>
        <w:t>3</w:t>
      </w:r>
      <w:r>
        <w:rPr>
          <w:b/>
          <w:sz w:val="22"/>
          <w:szCs w:val="22"/>
          <w:lang w:val="sr-Cyrl-RS"/>
        </w:rPr>
        <w:t>9</w:t>
      </w:r>
      <w:r w:rsidRPr="001068D7">
        <w:rPr>
          <w:b/>
          <w:sz w:val="22"/>
          <w:szCs w:val="22"/>
        </w:rPr>
        <w:t>.</w:t>
      </w:r>
    </w:p>
    <w:p w14:paraId="40924C9E" w14:textId="77777777" w:rsidR="00646044" w:rsidRPr="001068D7" w:rsidRDefault="00646044" w:rsidP="005D0469">
      <w:pPr>
        <w:pStyle w:val="BodyText"/>
        <w:ind w:left="100" w:right="114" w:firstLine="708"/>
        <w:jc w:val="both"/>
        <w:rPr>
          <w:sz w:val="22"/>
          <w:szCs w:val="22"/>
        </w:rPr>
      </w:pPr>
      <w:proofErr w:type="spellStart"/>
      <w:r w:rsidRPr="001068D7">
        <w:rPr>
          <w:sz w:val="22"/>
          <w:szCs w:val="22"/>
        </w:rPr>
        <w:t>Седница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израду</w:t>
      </w:r>
      <w:proofErr w:type="spellEnd"/>
      <w:r w:rsidRPr="001068D7">
        <w:rPr>
          <w:sz w:val="22"/>
          <w:szCs w:val="22"/>
        </w:rPr>
        <w:t xml:space="preserve"> </w:t>
      </w:r>
      <w:proofErr w:type="spellStart"/>
      <w:r w:rsidRPr="001068D7">
        <w:rPr>
          <w:sz w:val="22"/>
          <w:szCs w:val="22"/>
        </w:rPr>
        <w:t>пројеката</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истицањем</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истицањем</w:t>
      </w:r>
      <w:proofErr w:type="spellEnd"/>
      <w:r w:rsidRPr="001068D7">
        <w:rPr>
          <w:sz w:val="22"/>
          <w:szCs w:val="22"/>
        </w:rPr>
        <w:t xml:space="preserve"> </w:t>
      </w:r>
      <w:proofErr w:type="spellStart"/>
      <w:r w:rsidRPr="001068D7">
        <w:rPr>
          <w:sz w:val="22"/>
          <w:szCs w:val="22"/>
        </w:rPr>
        <w:t>позива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огласну</w:t>
      </w:r>
      <w:proofErr w:type="spellEnd"/>
      <w:r w:rsidRPr="001068D7">
        <w:rPr>
          <w:sz w:val="22"/>
          <w:szCs w:val="22"/>
        </w:rPr>
        <w:t xml:space="preserve"> </w:t>
      </w:r>
      <w:proofErr w:type="spellStart"/>
      <w:r w:rsidRPr="001068D7">
        <w:rPr>
          <w:sz w:val="22"/>
          <w:szCs w:val="22"/>
        </w:rPr>
        <w:t>таблу</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објављивањем</w:t>
      </w:r>
      <w:proofErr w:type="spellEnd"/>
      <w:r w:rsidRPr="001068D7">
        <w:rPr>
          <w:sz w:val="22"/>
          <w:szCs w:val="22"/>
        </w:rPr>
        <w:t xml:space="preserve"> </w:t>
      </w:r>
      <w:proofErr w:type="spellStart"/>
      <w:r w:rsidRPr="001068D7">
        <w:rPr>
          <w:sz w:val="22"/>
          <w:szCs w:val="22"/>
        </w:rPr>
        <w:t>позива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званичној</w:t>
      </w:r>
      <w:proofErr w:type="spellEnd"/>
      <w:r w:rsidRPr="001068D7">
        <w:rPr>
          <w:sz w:val="22"/>
          <w:szCs w:val="22"/>
        </w:rPr>
        <w:t xml:space="preserve"> </w:t>
      </w:r>
      <w:proofErr w:type="spellStart"/>
      <w:r w:rsidRPr="001068D7">
        <w:rPr>
          <w:sz w:val="22"/>
          <w:szCs w:val="22"/>
        </w:rPr>
        <w:t>интернет</w:t>
      </w:r>
      <w:proofErr w:type="spellEnd"/>
      <w:r w:rsidRPr="001068D7">
        <w:rPr>
          <w:sz w:val="22"/>
          <w:szCs w:val="22"/>
        </w:rPr>
        <w:t xml:space="preserve"> </w:t>
      </w:r>
      <w:proofErr w:type="spellStart"/>
      <w:r w:rsidRPr="001068D7">
        <w:rPr>
          <w:sz w:val="22"/>
          <w:szCs w:val="22"/>
        </w:rPr>
        <w:t>страници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w:t>
      </w:r>
      <w:proofErr w:type="spellStart"/>
      <w:r w:rsidRPr="001068D7">
        <w:rPr>
          <w:sz w:val="22"/>
          <w:szCs w:val="22"/>
        </w:rPr>
        <w:t>најкасније</w:t>
      </w:r>
      <w:proofErr w:type="spellEnd"/>
      <w:r w:rsidRPr="001068D7">
        <w:rPr>
          <w:sz w:val="22"/>
          <w:szCs w:val="22"/>
        </w:rPr>
        <w:t xml:space="preserve">  3  </w:t>
      </w:r>
      <w:proofErr w:type="spellStart"/>
      <w:r w:rsidRPr="001068D7">
        <w:rPr>
          <w:sz w:val="22"/>
          <w:szCs w:val="22"/>
        </w:rPr>
        <w:t>дана</w:t>
      </w:r>
      <w:proofErr w:type="spellEnd"/>
      <w:r w:rsidRPr="001068D7">
        <w:rPr>
          <w:sz w:val="22"/>
          <w:szCs w:val="22"/>
        </w:rPr>
        <w:t xml:space="preserve">  </w:t>
      </w:r>
      <w:proofErr w:type="spellStart"/>
      <w:r w:rsidRPr="001068D7">
        <w:rPr>
          <w:sz w:val="22"/>
          <w:szCs w:val="22"/>
        </w:rPr>
        <w:t>пре</w:t>
      </w:r>
      <w:proofErr w:type="spellEnd"/>
      <w:r w:rsidRPr="001068D7">
        <w:rPr>
          <w:sz w:val="22"/>
          <w:szCs w:val="22"/>
        </w:rPr>
        <w:t xml:space="preserve"> </w:t>
      </w:r>
      <w:proofErr w:type="spellStart"/>
      <w:r w:rsidRPr="001068D7">
        <w:rPr>
          <w:sz w:val="22"/>
          <w:szCs w:val="22"/>
        </w:rPr>
        <w:t>дана</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а у </w:t>
      </w:r>
      <w:proofErr w:type="spellStart"/>
      <w:r w:rsidRPr="001068D7">
        <w:rPr>
          <w:sz w:val="22"/>
          <w:szCs w:val="22"/>
        </w:rPr>
        <w:t>случају</w:t>
      </w:r>
      <w:proofErr w:type="spellEnd"/>
      <w:r w:rsidRPr="001068D7">
        <w:rPr>
          <w:sz w:val="22"/>
          <w:szCs w:val="22"/>
        </w:rPr>
        <w:t xml:space="preserve"> </w:t>
      </w:r>
      <w:proofErr w:type="spellStart"/>
      <w:r w:rsidRPr="001068D7">
        <w:rPr>
          <w:sz w:val="22"/>
          <w:szCs w:val="22"/>
        </w:rPr>
        <w:t>потребе</w:t>
      </w:r>
      <w:proofErr w:type="spellEnd"/>
      <w:r w:rsidRPr="001068D7">
        <w:rPr>
          <w:sz w:val="22"/>
          <w:szCs w:val="22"/>
        </w:rPr>
        <w:t xml:space="preserve"> </w:t>
      </w:r>
      <w:proofErr w:type="spellStart"/>
      <w:r w:rsidRPr="001068D7">
        <w:rPr>
          <w:sz w:val="22"/>
          <w:szCs w:val="22"/>
        </w:rPr>
        <w:t>хитног</w:t>
      </w:r>
      <w:proofErr w:type="spellEnd"/>
      <w:r w:rsidRPr="001068D7">
        <w:rPr>
          <w:sz w:val="22"/>
          <w:szCs w:val="22"/>
        </w:rPr>
        <w:t xml:space="preserve"> </w:t>
      </w:r>
      <w:proofErr w:type="spellStart"/>
      <w:r w:rsidRPr="001068D7">
        <w:rPr>
          <w:sz w:val="22"/>
          <w:szCs w:val="22"/>
        </w:rPr>
        <w:t>заказивања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позив</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седницу</w:t>
      </w:r>
      <w:proofErr w:type="spellEnd"/>
      <w:r w:rsidRPr="001068D7">
        <w:rPr>
          <w:sz w:val="22"/>
          <w:szCs w:val="22"/>
        </w:rPr>
        <w:t xml:space="preserve"> </w:t>
      </w:r>
      <w:proofErr w:type="spellStart"/>
      <w:r w:rsidRPr="001068D7">
        <w:rPr>
          <w:sz w:val="22"/>
          <w:szCs w:val="22"/>
        </w:rPr>
        <w:t>може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објавити</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огласној</w:t>
      </w:r>
      <w:proofErr w:type="spellEnd"/>
      <w:r w:rsidRPr="001068D7">
        <w:rPr>
          <w:sz w:val="22"/>
          <w:szCs w:val="22"/>
        </w:rPr>
        <w:t xml:space="preserve"> </w:t>
      </w:r>
      <w:proofErr w:type="spellStart"/>
      <w:r w:rsidRPr="001068D7">
        <w:rPr>
          <w:sz w:val="22"/>
          <w:szCs w:val="22"/>
        </w:rPr>
        <w:t>табли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званичној</w:t>
      </w:r>
      <w:proofErr w:type="spellEnd"/>
      <w:r w:rsidRPr="001068D7">
        <w:rPr>
          <w:sz w:val="22"/>
          <w:szCs w:val="22"/>
        </w:rPr>
        <w:t xml:space="preserve">  </w:t>
      </w:r>
      <w:proofErr w:type="spellStart"/>
      <w:r w:rsidRPr="001068D7">
        <w:rPr>
          <w:sz w:val="22"/>
          <w:szCs w:val="22"/>
        </w:rPr>
        <w:t>интернет</w:t>
      </w:r>
      <w:proofErr w:type="spellEnd"/>
      <w:r w:rsidRPr="001068D7">
        <w:rPr>
          <w:sz w:val="22"/>
          <w:szCs w:val="22"/>
        </w:rPr>
        <w:t xml:space="preserve"> </w:t>
      </w:r>
      <w:proofErr w:type="spellStart"/>
      <w:r w:rsidRPr="001068D7">
        <w:rPr>
          <w:sz w:val="22"/>
          <w:szCs w:val="22"/>
        </w:rPr>
        <w:t>станици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сам</w:t>
      </w:r>
      <w:proofErr w:type="spellEnd"/>
      <w:r w:rsidRPr="001068D7">
        <w:rPr>
          <w:sz w:val="22"/>
          <w:szCs w:val="22"/>
        </w:rPr>
        <w:t xml:space="preserve"> </w:t>
      </w:r>
      <w:proofErr w:type="spellStart"/>
      <w:r w:rsidRPr="001068D7">
        <w:rPr>
          <w:sz w:val="22"/>
          <w:szCs w:val="22"/>
        </w:rPr>
        <w:t>дан</w:t>
      </w:r>
      <w:proofErr w:type="spellEnd"/>
      <w:r w:rsidRPr="001068D7">
        <w:rPr>
          <w:sz w:val="22"/>
          <w:szCs w:val="22"/>
        </w:rPr>
        <w:t xml:space="preserve"> </w:t>
      </w:r>
      <w:proofErr w:type="spellStart"/>
      <w:r w:rsidRPr="001068D7">
        <w:rPr>
          <w:sz w:val="22"/>
          <w:szCs w:val="22"/>
        </w:rPr>
        <w:t>одржавања</w:t>
      </w:r>
      <w:proofErr w:type="spellEnd"/>
      <w:r w:rsidRPr="001068D7">
        <w:rPr>
          <w:spacing w:val="-15"/>
          <w:sz w:val="22"/>
          <w:szCs w:val="22"/>
        </w:rPr>
        <w:t xml:space="preserve"> </w:t>
      </w:r>
      <w:proofErr w:type="spellStart"/>
      <w:r w:rsidRPr="001068D7">
        <w:rPr>
          <w:sz w:val="22"/>
          <w:szCs w:val="22"/>
        </w:rPr>
        <w:t>седнице</w:t>
      </w:r>
      <w:proofErr w:type="spellEnd"/>
      <w:r w:rsidRPr="001068D7">
        <w:rPr>
          <w:sz w:val="22"/>
          <w:szCs w:val="22"/>
        </w:rPr>
        <w:t>.</w:t>
      </w:r>
    </w:p>
    <w:p w14:paraId="47920E8F" w14:textId="77777777" w:rsidR="00646044" w:rsidRPr="001068D7" w:rsidRDefault="00646044" w:rsidP="005D0469">
      <w:pPr>
        <w:pStyle w:val="BodyText"/>
        <w:ind w:left="100" w:right="116" w:firstLine="708"/>
        <w:jc w:val="both"/>
        <w:rPr>
          <w:sz w:val="22"/>
          <w:szCs w:val="22"/>
        </w:rPr>
      </w:pPr>
      <w:proofErr w:type="spellStart"/>
      <w:r w:rsidRPr="001068D7">
        <w:rPr>
          <w:sz w:val="22"/>
          <w:szCs w:val="22"/>
        </w:rPr>
        <w:t>Рок</w:t>
      </w:r>
      <w:proofErr w:type="spellEnd"/>
      <w:r w:rsidRPr="001068D7">
        <w:rPr>
          <w:sz w:val="22"/>
          <w:szCs w:val="22"/>
        </w:rPr>
        <w:t xml:space="preserve"> </w:t>
      </w:r>
      <w:proofErr w:type="spellStart"/>
      <w:r w:rsidRPr="001068D7">
        <w:rPr>
          <w:sz w:val="22"/>
          <w:szCs w:val="22"/>
        </w:rPr>
        <w:t>из</w:t>
      </w:r>
      <w:proofErr w:type="spellEnd"/>
      <w:r w:rsidRPr="001068D7">
        <w:rPr>
          <w:sz w:val="22"/>
          <w:szCs w:val="22"/>
        </w:rPr>
        <w:t xml:space="preserve"> </w:t>
      </w:r>
      <w:proofErr w:type="spellStart"/>
      <w:r w:rsidRPr="001068D7">
        <w:rPr>
          <w:sz w:val="22"/>
          <w:szCs w:val="22"/>
        </w:rPr>
        <w:t>става</w:t>
      </w:r>
      <w:proofErr w:type="spellEnd"/>
      <w:r w:rsidRPr="001068D7">
        <w:rPr>
          <w:sz w:val="22"/>
          <w:szCs w:val="22"/>
        </w:rPr>
        <w:t xml:space="preserve"> 1. </w:t>
      </w:r>
      <w:proofErr w:type="spellStart"/>
      <w:r w:rsidRPr="001068D7">
        <w:rPr>
          <w:sz w:val="22"/>
          <w:szCs w:val="22"/>
        </w:rPr>
        <w:t>овог</w:t>
      </w:r>
      <w:proofErr w:type="spellEnd"/>
      <w:r w:rsidRPr="001068D7">
        <w:rPr>
          <w:sz w:val="22"/>
          <w:szCs w:val="22"/>
        </w:rPr>
        <w:t xml:space="preserve">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не</w:t>
      </w:r>
      <w:proofErr w:type="spellEnd"/>
      <w:r w:rsidRPr="001068D7">
        <w:rPr>
          <w:sz w:val="22"/>
          <w:szCs w:val="22"/>
        </w:rPr>
        <w:t xml:space="preserve"> </w:t>
      </w:r>
      <w:proofErr w:type="spellStart"/>
      <w:r w:rsidRPr="001068D7">
        <w:rPr>
          <w:sz w:val="22"/>
          <w:szCs w:val="22"/>
        </w:rPr>
        <w:t>мора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поштовати</w:t>
      </w:r>
      <w:proofErr w:type="spellEnd"/>
      <w:r w:rsidRPr="001068D7">
        <w:rPr>
          <w:sz w:val="22"/>
          <w:szCs w:val="22"/>
        </w:rPr>
        <w:t xml:space="preserve"> </w:t>
      </w:r>
      <w:proofErr w:type="spellStart"/>
      <w:r w:rsidRPr="001068D7">
        <w:rPr>
          <w:sz w:val="22"/>
          <w:szCs w:val="22"/>
        </w:rPr>
        <w:t>ако</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то</w:t>
      </w:r>
      <w:proofErr w:type="spellEnd"/>
      <w:r w:rsidRPr="001068D7">
        <w:rPr>
          <w:sz w:val="22"/>
          <w:szCs w:val="22"/>
        </w:rPr>
        <w:t xml:space="preserve"> </w:t>
      </w:r>
      <w:proofErr w:type="spellStart"/>
      <w:r w:rsidRPr="001068D7">
        <w:rPr>
          <w:sz w:val="22"/>
          <w:szCs w:val="22"/>
        </w:rPr>
        <w:t>постоје</w:t>
      </w:r>
      <w:proofErr w:type="spellEnd"/>
      <w:r w:rsidRPr="001068D7">
        <w:rPr>
          <w:sz w:val="22"/>
          <w:szCs w:val="22"/>
        </w:rPr>
        <w:t xml:space="preserve"> </w:t>
      </w:r>
      <w:proofErr w:type="spellStart"/>
      <w:r w:rsidRPr="001068D7">
        <w:rPr>
          <w:sz w:val="22"/>
          <w:szCs w:val="22"/>
        </w:rPr>
        <w:t>важни</w:t>
      </w:r>
      <w:proofErr w:type="spellEnd"/>
      <w:r w:rsidRPr="001068D7">
        <w:rPr>
          <w:sz w:val="22"/>
          <w:szCs w:val="22"/>
        </w:rPr>
        <w:t xml:space="preserve"> </w:t>
      </w:r>
      <w:proofErr w:type="spellStart"/>
      <w:r w:rsidRPr="001068D7">
        <w:rPr>
          <w:sz w:val="22"/>
          <w:szCs w:val="22"/>
        </w:rPr>
        <w:t>разлози</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буду</w:t>
      </w:r>
      <w:proofErr w:type="spellEnd"/>
      <w:r w:rsidRPr="001068D7">
        <w:rPr>
          <w:sz w:val="22"/>
          <w:szCs w:val="22"/>
        </w:rPr>
        <w:t xml:space="preserve"> </w:t>
      </w:r>
      <w:proofErr w:type="spellStart"/>
      <w:r w:rsidRPr="001068D7">
        <w:rPr>
          <w:sz w:val="22"/>
          <w:szCs w:val="22"/>
        </w:rPr>
        <w:t>наведени</w:t>
      </w:r>
      <w:proofErr w:type="spellEnd"/>
      <w:r w:rsidRPr="001068D7">
        <w:rPr>
          <w:sz w:val="22"/>
          <w:szCs w:val="22"/>
        </w:rPr>
        <w:t xml:space="preserve"> у </w:t>
      </w:r>
      <w:proofErr w:type="spellStart"/>
      <w:r w:rsidRPr="001068D7">
        <w:rPr>
          <w:sz w:val="22"/>
          <w:szCs w:val="22"/>
        </w:rPr>
        <w:t>обавештењу</w:t>
      </w:r>
      <w:proofErr w:type="spellEnd"/>
      <w:r w:rsidRPr="001068D7">
        <w:rPr>
          <w:sz w:val="22"/>
          <w:szCs w:val="22"/>
        </w:rPr>
        <w:t xml:space="preserve"> о </w:t>
      </w:r>
      <w:proofErr w:type="spellStart"/>
      <w:r w:rsidRPr="001068D7">
        <w:rPr>
          <w:sz w:val="22"/>
          <w:szCs w:val="22"/>
        </w:rPr>
        <w:t>сазивању</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w:t>
      </w:r>
    </w:p>
    <w:p w14:paraId="49455087" w14:textId="77777777" w:rsidR="00646044" w:rsidRDefault="00646044" w:rsidP="005D0469">
      <w:pPr>
        <w:pStyle w:val="BodyText"/>
        <w:ind w:left="100" w:right="119" w:firstLine="708"/>
        <w:jc w:val="both"/>
        <w:rPr>
          <w:sz w:val="22"/>
          <w:szCs w:val="22"/>
        </w:rPr>
      </w:pPr>
      <w:proofErr w:type="spellStart"/>
      <w:r w:rsidRPr="001068D7">
        <w:rPr>
          <w:sz w:val="22"/>
          <w:szCs w:val="22"/>
        </w:rPr>
        <w:t>Позив</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w:t>
      </w:r>
      <w:proofErr w:type="spellStart"/>
      <w:r w:rsidRPr="001068D7">
        <w:rPr>
          <w:sz w:val="22"/>
          <w:szCs w:val="22"/>
        </w:rPr>
        <w:t>дан</w:t>
      </w:r>
      <w:proofErr w:type="spellEnd"/>
      <w:r w:rsidRPr="001068D7">
        <w:rPr>
          <w:sz w:val="22"/>
          <w:szCs w:val="22"/>
        </w:rPr>
        <w:t xml:space="preserve">, </w:t>
      </w:r>
      <w:proofErr w:type="spellStart"/>
      <w:r w:rsidRPr="001068D7">
        <w:rPr>
          <w:sz w:val="22"/>
          <w:szCs w:val="22"/>
        </w:rPr>
        <w:t>час</w:t>
      </w:r>
      <w:proofErr w:type="spellEnd"/>
      <w:r w:rsidRPr="001068D7">
        <w:rPr>
          <w:sz w:val="22"/>
          <w:szCs w:val="22"/>
        </w:rPr>
        <w:t xml:space="preserve"> и </w:t>
      </w:r>
      <w:proofErr w:type="spellStart"/>
      <w:r w:rsidRPr="001068D7">
        <w:rPr>
          <w:sz w:val="22"/>
          <w:szCs w:val="22"/>
        </w:rPr>
        <w:t>место</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w:t>
      </w:r>
      <w:r>
        <w:rPr>
          <w:sz w:val="22"/>
          <w:szCs w:val="22"/>
        </w:rPr>
        <w:t>це</w:t>
      </w:r>
      <w:proofErr w:type="spellEnd"/>
      <w:r>
        <w:rPr>
          <w:sz w:val="22"/>
          <w:szCs w:val="22"/>
        </w:rPr>
        <w:t xml:space="preserve">, </w:t>
      </w:r>
      <w:proofErr w:type="spellStart"/>
      <w:r>
        <w:rPr>
          <w:sz w:val="22"/>
          <w:szCs w:val="22"/>
        </w:rPr>
        <w:t>као</w:t>
      </w:r>
      <w:proofErr w:type="spellEnd"/>
      <w:r>
        <w:rPr>
          <w:sz w:val="22"/>
          <w:szCs w:val="22"/>
        </w:rPr>
        <w:t xml:space="preserve"> и </w:t>
      </w:r>
      <w:proofErr w:type="spellStart"/>
      <w:r>
        <w:rPr>
          <w:sz w:val="22"/>
          <w:szCs w:val="22"/>
        </w:rPr>
        <w:t>предлог</w:t>
      </w:r>
      <w:proofErr w:type="spellEnd"/>
      <w:r>
        <w:rPr>
          <w:sz w:val="22"/>
          <w:szCs w:val="22"/>
        </w:rPr>
        <w:t xml:space="preserve"> </w:t>
      </w:r>
      <w:proofErr w:type="spellStart"/>
      <w:r>
        <w:rPr>
          <w:sz w:val="22"/>
          <w:szCs w:val="22"/>
        </w:rPr>
        <w:t>дневног</w:t>
      </w:r>
      <w:proofErr w:type="spellEnd"/>
      <w:r>
        <w:rPr>
          <w:sz w:val="22"/>
          <w:szCs w:val="22"/>
        </w:rPr>
        <w:t xml:space="preserve"> </w:t>
      </w:r>
      <w:proofErr w:type="spellStart"/>
      <w:r>
        <w:rPr>
          <w:sz w:val="22"/>
          <w:szCs w:val="22"/>
        </w:rPr>
        <w:t>реда</w:t>
      </w:r>
      <w:proofErr w:type="spellEnd"/>
      <w:r>
        <w:rPr>
          <w:sz w:val="22"/>
          <w:szCs w:val="22"/>
        </w:rPr>
        <w:t>.</w:t>
      </w:r>
    </w:p>
    <w:p w14:paraId="032F16F3" w14:textId="53A40D28" w:rsidR="00646044" w:rsidRPr="00AB40BB" w:rsidRDefault="00646044" w:rsidP="005D0469">
      <w:pPr>
        <w:pStyle w:val="BodyText"/>
        <w:ind w:left="0" w:right="119" w:firstLine="0"/>
        <w:jc w:val="center"/>
        <w:rPr>
          <w:b/>
          <w:sz w:val="22"/>
          <w:szCs w:val="22"/>
        </w:rPr>
      </w:pPr>
      <w:proofErr w:type="spellStart"/>
      <w:r w:rsidRPr="00AB40BB">
        <w:rPr>
          <w:b/>
          <w:sz w:val="22"/>
          <w:szCs w:val="22"/>
        </w:rPr>
        <w:t>Члан</w:t>
      </w:r>
      <w:proofErr w:type="spellEnd"/>
      <w:r w:rsidRPr="00AB40BB">
        <w:rPr>
          <w:b/>
          <w:sz w:val="22"/>
          <w:szCs w:val="22"/>
        </w:rPr>
        <w:t xml:space="preserve"> </w:t>
      </w:r>
      <w:r>
        <w:rPr>
          <w:b/>
          <w:sz w:val="22"/>
          <w:szCs w:val="22"/>
          <w:lang w:val="sr-Cyrl-RS"/>
        </w:rPr>
        <w:t>3</w:t>
      </w:r>
      <w:r w:rsidR="005D08DB">
        <w:rPr>
          <w:b/>
          <w:sz w:val="22"/>
          <w:szCs w:val="22"/>
          <w:lang w:val="sr-Cyrl-RS"/>
        </w:rPr>
        <w:t>4</w:t>
      </w:r>
      <w:r>
        <w:rPr>
          <w:b/>
          <w:sz w:val="22"/>
          <w:szCs w:val="22"/>
          <w:lang w:val="sr-Cyrl-RS"/>
        </w:rPr>
        <w:t>0</w:t>
      </w:r>
      <w:r w:rsidRPr="00AB40BB">
        <w:rPr>
          <w:b/>
          <w:sz w:val="22"/>
          <w:szCs w:val="22"/>
        </w:rPr>
        <w:t>.</w:t>
      </w:r>
    </w:p>
    <w:p w14:paraId="40901BD4" w14:textId="77777777" w:rsidR="00646044" w:rsidRPr="00EE5FE9" w:rsidRDefault="00646044" w:rsidP="005D0469">
      <w:pPr>
        <w:pStyle w:val="BodyText"/>
        <w:ind w:left="100" w:right="110" w:firstLine="708"/>
        <w:jc w:val="both"/>
        <w:rPr>
          <w:sz w:val="22"/>
          <w:szCs w:val="22"/>
          <w:lang w:val="sr-Cyrl-RS"/>
        </w:rPr>
      </w:pP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израду</w:t>
      </w:r>
      <w:proofErr w:type="spellEnd"/>
      <w:r w:rsidRPr="001068D7">
        <w:rPr>
          <w:sz w:val="22"/>
          <w:szCs w:val="22"/>
        </w:rPr>
        <w:t xml:space="preserve"> </w:t>
      </w:r>
      <w:proofErr w:type="spellStart"/>
      <w:r w:rsidRPr="001068D7">
        <w:rPr>
          <w:sz w:val="22"/>
          <w:szCs w:val="22"/>
        </w:rPr>
        <w:t>пројеката</w:t>
      </w:r>
      <w:proofErr w:type="spellEnd"/>
      <w:r w:rsidRPr="001068D7">
        <w:rPr>
          <w:sz w:val="22"/>
          <w:szCs w:val="22"/>
        </w:rPr>
        <w:t xml:space="preserve"> </w:t>
      </w:r>
      <w:proofErr w:type="spellStart"/>
      <w:r w:rsidRPr="001068D7">
        <w:rPr>
          <w:sz w:val="22"/>
          <w:szCs w:val="22"/>
        </w:rPr>
        <w:t>сазивају</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плану</w:t>
      </w:r>
      <w:proofErr w:type="spellEnd"/>
      <w:r w:rsidRPr="001068D7">
        <w:rPr>
          <w:sz w:val="22"/>
          <w:szCs w:val="22"/>
        </w:rPr>
        <w:t xml:space="preserve"> </w:t>
      </w:r>
      <w:proofErr w:type="spellStart"/>
      <w:r w:rsidRPr="001068D7">
        <w:rPr>
          <w:sz w:val="22"/>
          <w:szCs w:val="22"/>
        </w:rPr>
        <w:t>рада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израду</w:t>
      </w:r>
      <w:proofErr w:type="spellEnd"/>
      <w:r w:rsidRPr="001068D7">
        <w:rPr>
          <w:sz w:val="22"/>
          <w:szCs w:val="22"/>
        </w:rPr>
        <w:t xml:space="preserve"> </w:t>
      </w:r>
      <w:proofErr w:type="spellStart"/>
      <w:r w:rsidRPr="001068D7">
        <w:rPr>
          <w:sz w:val="22"/>
          <w:szCs w:val="22"/>
        </w:rPr>
        <w:t>пројеката</w:t>
      </w:r>
      <w:proofErr w:type="spellEnd"/>
      <w:r w:rsidRPr="001068D7">
        <w:rPr>
          <w:sz w:val="22"/>
          <w:szCs w:val="22"/>
        </w:rPr>
        <w:t xml:space="preserve">, </w:t>
      </w:r>
      <w:proofErr w:type="spellStart"/>
      <w:r w:rsidRPr="001068D7">
        <w:rPr>
          <w:sz w:val="22"/>
          <w:szCs w:val="22"/>
        </w:rPr>
        <w:t>утврђеном</w:t>
      </w:r>
      <w:proofErr w:type="spellEnd"/>
      <w:r w:rsidRPr="001068D7">
        <w:rPr>
          <w:sz w:val="22"/>
          <w:szCs w:val="22"/>
        </w:rPr>
        <w:t xml:space="preserve"> у </w:t>
      </w:r>
      <w:proofErr w:type="spellStart"/>
      <w:r w:rsidRPr="001068D7">
        <w:rPr>
          <w:sz w:val="22"/>
          <w:szCs w:val="22"/>
        </w:rPr>
        <w:t>Годишњем</w:t>
      </w:r>
      <w:proofErr w:type="spellEnd"/>
      <w:r w:rsidRPr="001068D7">
        <w:rPr>
          <w:sz w:val="22"/>
          <w:szCs w:val="22"/>
        </w:rPr>
        <w:t xml:space="preserve"> </w:t>
      </w:r>
      <w:proofErr w:type="spellStart"/>
      <w:r w:rsidRPr="001068D7">
        <w:rPr>
          <w:sz w:val="22"/>
          <w:szCs w:val="22"/>
        </w:rPr>
        <w:t>плану</w:t>
      </w:r>
      <w:proofErr w:type="spellEnd"/>
      <w:r w:rsidRPr="001068D7">
        <w:rPr>
          <w:sz w:val="22"/>
          <w:szCs w:val="22"/>
        </w:rPr>
        <w:t xml:space="preserve"> </w:t>
      </w:r>
      <w:proofErr w:type="spellStart"/>
      <w:r w:rsidRPr="001068D7">
        <w:rPr>
          <w:sz w:val="22"/>
          <w:szCs w:val="22"/>
        </w:rPr>
        <w:t>рада</w:t>
      </w:r>
      <w:proofErr w:type="spellEnd"/>
      <w:r w:rsidRPr="001068D7">
        <w:rPr>
          <w:sz w:val="22"/>
          <w:szCs w:val="22"/>
        </w:rPr>
        <w:t xml:space="preserve"> и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потреби</w:t>
      </w:r>
      <w:proofErr w:type="spellEnd"/>
      <w:r w:rsidRPr="001068D7">
        <w:rPr>
          <w:sz w:val="22"/>
          <w:szCs w:val="22"/>
        </w:rPr>
        <w:t xml:space="preserve">, а </w:t>
      </w:r>
      <w:proofErr w:type="spellStart"/>
      <w:r w:rsidRPr="001068D7">
        <w:rPr>
          <w:sz w:val="22"/>
          <w:szCs w:val="22"/>
        </w:rPr>
        <w:t>обавезно</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почетку</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крају</w:t>
      </w:r>
      <w:proofErr w:type="spellEnd"/>
      <w:r w:rsidRPr="001068D7">
        <w:rPr>
          <w:sz w:val="22"/>
          <w:szCs w:val="22"/>
        </w:rPr>
        <w:t xml:space="preserve"> </w:t>
      </w:r>
      <w:proofErr w:type="spellStart"/>
      <w:r w:rsidRPr="001068D7">
        <w:rPr>
          <w:sz w:val="22"/>
          <w:szCs w:val="22"/>
        </w:rPr>
        <w:t>тромесечја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крају</w:t>
      </w:r>
      <w:proofErr w:type="spellEnd"/>
      <w:r w:rsidRPr="001068D7">
        <w:rPr>
          <w:sz w:val="22"/>
          <w:szCs w:val="22"/>
        </w:rPr>
        <w:t xml:space="preserve"> </w:t>
      </w:r>
      <w:proofErr w:type="spellStart"/>
      <w:r w:rsidRPr="001068D7">
        <w:rPr>
          <w:sz w:val="22"/>
          <w:szCs w:val="22"/>
        </w:rPr>
        <w:t>првог</w:t>
      </w:r>
      <w:proofErr w:type="spellEnd"/>
      <w:r w:rsidRPr="001068D7">
        <w:rPr>
          <w:sz w:val="22"/>
          <w:szCs w:val="22"/>
        </w:rPr>
        <w:t xml:space="preserve"> и </w:t>
      </w:r>
      <w:proofErr w:type="spellStart"/>
      <w:r w:rsidRPr="001068D7">
        <w:rPr>
          <w:sz w:val="22"/>
          <w:szCs w:val="22"/>
        </w:rPr>
        <w:t>другог</w:t>
      </w:r>
      <w:proofErr w:type="spellEnd"/>
      <w:r w:rsidRPr="001068D7">
        <w:rPr>
          <w:sz w:val="22"/>
          <w:szCs w:val="22"/>
        </w:rPr>
        <w:t xml:space="preserve"> </w:t>
      </w:r>
      <w:proofErr w:type="spellStart"/>
      <w:r w:rsidRPr="001068D7">
        <w:rPr>
          <w:sz w:val="22"/>
          <w:szCs w:val="22"/>
        </w:rPr>
        <w:t>полугодишта</w:t>
      </w:r>
      <w:proofErr w:type="spellEnd"/>
      <w:r w:rsidRPr="001068D7">
        <w:rPr>
          <w:sz w:val="22"/>
          <w:szCs w:val="22"/>
        </w:rPr>
        <w:t>.</w:t>
      </w:r>
    </w:p>
    <w:p w14:paraId="73886CA8" w14:textId="39DDB603" w:rsidR="00646044" w:rsidRPr="001068D7" w:rsidRDefault="00646044" w:rsidP="005D0469">
      <w:pPr>
        <w:pStyle w:val="Heading1"/>
        <w:spacing w:before="0" w:line="240" w:lineRule="auto"/>
        <w:ind w:left="63" w:right="709"/>
        <w:rPr>
          <w:sz w:val="22"/>
          <w:szCs w:val="22"/>
        </w:rPr>
      </w:pPr>
      <w:r w:rsidRPr="001068D7">
        <w:rPr>
          <w:sz w:val="22"/>
          <w:szCs w:val="22"/>
        </w:rPr>
        <w:t xml:space="preserve">         </w:t>
      </w:r>
      <w:proofErr w:type="spellStart"/>
      <w:r w:rsidRPr="001068D7">
        <w:rPr>
          <w:sz w:val="22"/>
          <w:szCs w:val="22"/>
        </w:rPr>
        <w:t>Члан</w:t>
      </w:r>
      <w:proofErr w:type="spellEnd"/>
      <w:r w:rsidRPr="001068D7">
        <w:rPr>
          <w:sz w:val="22"/>
          <w:szCs w:val="22"/>
        </w:rPr>
        <w:t xml:space="preserve"> </w:t>
      </w:r>
      <w:r>
        <w:rPr>
          <w:sz w:val="22"/>
          <w:szCs w:val="22"/>
          <w:lang w:val="sr-Cyrl-RS"/>
        </w:rPr>
        <w:t>3</w:t>
      </w:r>
      <w:r w:rsidR="005D08DB">
        <w:rPr>
          <w:sz w:val="22"/>
          <w:szCs w:val="22"/>
          <w:lang w:val="sr-Cyrl-RS"/>
        </w:rPr>
        <w:t>4</w:t>
      </w:r>
      <w:r>
        <w:rPr>
          <w:sz w:val="22"/>
          <w:szCs w:val="22"/>
          <w:lang w:val="sr-Cyrl-RS"/>
        </w:rPr>
        <w:t>1</w:t>
      </w:r>
      <w:r w:rsidRPr="001068D7">
        <w:rPr>
          <w:sz w:val="22"/>
          <w:szCs w:val="22"/>
        </w:rPr>
        <w:t>.</w:t>
      </w:r>
    </w:p>
    <w:p w14:paraId="53BD554D" w14:textId="77777777" w:rsidR="00646044" w:rsidRPr="001068D7" w:rsidRDefault="00646044" w:rsidP="005D0469">
      <w:pPr>
        <w:pStyle w:val="BodyText"/>
        <w:ind w:left="100" w:right="119" w:firstLine="708"/>
        <w:jc w:val="both"/>
        <w:rPr>
          <w:sz w:val="22"/>
          <w:szCs w:val="22"/>
        </w:rPr>
      </w:pPr>
      <w:proofErr w:type="spellStart"/>
      <w:r w:rsidRPr="001068D7">
        <w:rPr>
          <w:sz w:val="22"/>
          <w:szCs w:val="22"/>
        </w:rPr>
        <w:t>Прва</w:t>
      </w:r>
      <w:proofErr w:type="spellEnd"/>
      <w:r w:rsidRPr="001068D7">
        <w:rPr>
          <w:sz w:val="22"/>
          <w:szCs w:val="22"/>
        </w:rPr>
        <w:t xml:space="preserve"> </w:t>
      </w:r>
      <w:proofErr w:type="spellStart"/>
      <w:r w:rsidRPr="001068D7">
        <w:rPr>
          <w:sz w:val="22"/>
          <w:szCs w:val="22"/>
        </w:rPr>
        <w:t>тачка</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сваке</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израду</w:t>
      </w:r>
      <w:proofErr w:type="spellEnd"/>
      <w:r w:rsidRPr="001068D7">
        <w:rPr>
          <w:sz w:val="22"/>
          <w:szCs w:val="22"/>
        </w:rPr>
        <w:t xml:space="preserve"> </w:t>
      </w:r>
      <w:proofErr w:type="spellStart"/>
      <w:r w:rsidRPr="001068D7">
        <w:rPr>
          <w:sz w:val="22"/>
          <w:szCs w:val="22"/>
        </w:rPr>
        <w:t>пројеката</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усвајање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претходне</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w:t>
      </w:r>
    </w:p>
    <w:p w14:paraId="217E56F2" w14:textId="77777777" w:rsidR="00646044" w:rsidRPr="001068D7" w:rsidRDefault="00646044" w:rsidP="005D0469">
      <w:pPr>
        <w:pStyle w:val="BodyText"/>
        <w:ind w:left="100" w:right="116" w:firstLine="708"/>
        <w:jc w:val="both"/>
        <w:rPr>
          <w:sz w:val="22"/>
          <w:szCs w:val="22"/>
        </w:rPr>
      </w:pPr>
      <w:proofErr w:type="spellStart"/>
      <w:r w:rsidRPr="001068D7">
        <w:rPr>
          <w:sz w:val="22"/>
          <w:szCs w:val="22"/>
        </w:rPr>
        <w:t>Одлука</w:t>
      </w:r>
      <w:proofErr w:type="spellEnd"/>
      <w:r w:rsidRPr="001068D7">
        <w:rPr>
          <w:sz w:val="22"/>
          <w:szCs w:val="22"/>
        </w:rPr>
        <w:t xml:space="preserve"> </w:t>
      </w:r>
      <w:proofErr w:type="spellStart"/>
      <w:r w:rsidRPr="001068D7">
        <w:rPr>
          <w:sz w:val="22"/>
          <w:szCs w:val="22"/>
        </w:rPr>
        <w:t>којом</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усваја</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претходне</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и </w:t>
      </w:r>
      <w:proofErr w:type="spellStart"/>
      <w:r w:rsidRPr="001068D7">
        <w:rPr>
          <w:sz w:val="22"/>
          <w:szCs w:val="22"/>
        </w:rPr>
        <w:t>исправке</w:t>
      </w:r>
      <w:proofErr w:type="spellEnd"/>
      <w:r w:rsidRPr="001068D7">
        <w:rPr>
          <w:sz w:val="22"/>
          <w:szCs w:val="22"/>
        </w:rPr>
        <w:t xml:space="preserve"> и </w:t>
      </w:r>
      <w:proofErr w:type="spellStart"/>
      <w:r w:rsidRPr="001068D7">
        <w:rPr>
          <w:sz w:val="22"/>
          <w:szCs w:val="22"/>
        </w:rPr>
        <w:t>допуне</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унети</w:t>
      </w:r>
      <w:proofErr w:type="spellEnd"/>
      <w:r w:rsidRPr="001068D7">
        <w:rPr>
          <w:sz w:val="22"/>
          <w:szCs w:val="22"/>
        </w:rPr>
        <w:t xml:space="preserve"> у </w:t>
      </w:r>
      <w:proofErr w:type="spellStart"/>
      <w:r w:rsidRPr="001068D7">
        <w:rPr>
          <w:sz w:val="22"/>
          <w:szCs w:val="22"/>
        </w:rPr>
        <w:t>тај</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w:t>
      </w:r>
    </w:p>
    <w:p w14:paraId="06DA51F1" w14:textId="4EF8D291" w:rsidR="00646044" w:rsidRPr="001068D7" w:rsidRDefault="00646044" w:rsidP="005D0469">
      <w:pPr>
        <w:pStyle w:val="BodyText"/>
        <w:ind w:left="100" w:right="116" w:firstLine="42"/>
        <w:jc w:val="center"/>
        <w:rPr>
          <w:b/>
          <w:sz w:val="22"/>
          <w:szCs w:val="22"/>
        </w:rPr>
      </w:pPr>
      <w:proofErr w:type="spellStart"/>
      <w:r w:rsidRPr="001068D7">
        <w:rPr>
          <w:b/>
          <w:sz w:val="22"/>
          <w:szCs w:val="22"/>
        </w:rPr>
        <w:t>Члан</w:t>
      </w:r>
      <w:proofErr w:type="spellEnd"/>
      <w:r>
        <w:rPr>
          <w:b/>
          <w:sz w:val="22"/>
          <w:szCs w:val="22"/>
          <w:lang w:val="sr-Cyrl-RS"/>
        </w:rPr>
        <w:t xml:space="preserve"> 3</w:t>
      </w:r>
      <w:r w:rsidR="005D08DB">
        <w:rPr>
          <w:b/>
          <w:sz w:val="22"/>
          <w:szCs w:val="22"/>
          <w:lang w:val="sr-Cyrl-RS"/>
        </w:rPr>
        <w:t>4</w:t>
      </w:r>
      <w:r>
        <w:rPr>
          <w:b/>
          <w:sz w:val="22"/>
          <w:szCs w:val="22"/>
          <w:lang w:val="sr-Cyrl-RS"/>
        </w:rPr>
        <w:t>2</w:t>
      </w:r>
      <w:r w:rsidRPr="001068D7">
        <w:rPr>
          <w:b/>
          <w:sz w:val="22"/>
          <w:szCs w:val="22"/>
        </w:rPr>
        <w:t>.</w:t>
      </w:r>
    </w:p>
    <w:p w14:paraId="00863DBB" w14:textId="77777777" w:rsidR="00646044" w:rsidRPr="001068D7" w:rsidRDefault="00646044" w:rsidP="005D0469">
      <w:pPr>
        <w:pStyle w:val="BodyText"/>
        <w:ind w:left="779" w:firstLine="0"/>
        <w:rPr>
          <w:sz w:val="22"/>
          <w:szCs w:val="22"/>
        </w:rPr>
      </w:pP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израду</w:t>
      </w:r>
      <w:proofErr w:type="spellEnd"/>
      <w:r w:rsidRPr="001068D7">
        <w:rPr>
          <w:sz w:val="22"/>
          <w:szCs w:val="22"/>
        </w:rPr>
        <w:t xml:space="preserve"> </w:t>
      </w:r>
      <w:proofErr w:type="spellStart"/>
      <w:r w:rsidRPr="001068D7">
        <w:rPr>
          <w:sz w:val="22"/>
          <w:szCs w:val="22"/>
        </w:rPr>
        <w:t>пројеката</w:t>
      </w:r>
      <w:proofErr w:type="spellEnd"/>
      <w:r w:rsidRPr="001068D7">
        <w:rPr>
          <w:sz w:val="22"/>
          <w:szCs w:val="22"/>
        </w:rPr>
        <w:t xml:space="preserve"> </w:t>
      </w:r>
      <w:proofErr w:type="spellStart"/>
      <w:r w:rsidRPr="001068D7">
        <w:rPr>
          <w:sz w:val="22"/>
          <w:szCs w:val="22"/>
        </w:rPr>
        <w:t>одлучује</w:t>
      </w:r>
      <w:proofErr w:type="spellEnd"/>
      <w:r w:rsidRPr="001068D7">
        <w:rPr>
          <w:sz w:val="22"/>
          <w:szCs w:val="22"/>
        </w:rPr>
        <w:t xml:space="preserve"> </w:t>
      </w:r>
      <w:proofErr w:type="spellStart"/>
      <w:r w:rsidRPr="001068D7">
        <w:rPr>
          <w:sz w:val="22"/>
          <w:szCs w:val="22"/>
        </w:rPr>
        <w:t>већином</w:t>
      </w:r>
      <w:proofErr w:type="spellEnd"/>
      <w:r w:rsidRPr="001068D7">
        <w:rPr>
          <w:sz w:val="22"/>
          <w:szCs w:val="22"/>
        </w:rPr>
        <w:t xml:space="preserve"> </w:t>
      </w:r>
      <w:proofErr w:type="spellStart"/>
      <w:r w:rsidRPr="001068D7">
        <w:rPr>
          <w:sz w:val="22"/>
          <w:szCs w:val="22"/>
        </w:rPr>
        <w:t>гласова</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укупног</w:t>
      </w:r>
      <w:proofErr w:type="spellEnd"/>
      <w:r w:rsidRPr="001068D7">
        <w:rPr>
          <w:sz w:val="22"/>
          <w:szCs w:val="22"/>
        </w:rPr>
        <w:t xml:space="preserve"> </w:t>
      </w:r>
      <w:proofErr w:type="spellStart"/>
      <w:r w:rsidRPr="001068D7">
        <w:rPr>
          <w:sz w:val="22"/>
          <w:szCs w:val="22"/>
        </w:rPr>
        <w:t>броја</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w:t>
      </w:r>
    </w:p>
    <w:p w14:paraId="38FAE4BC" w14:textId="7AD5C235" w:rsidR="00646044" w:rsidRPr="0029349B" w:rsidRDefault="00646044" w:rsidP="005D0469">
      <w:pPr>
        <w:pStyle w:val="BodyText"/>
        <w:ind w:left="100" w:right="116" w:firstLine="42"/>
        <w:jc w:val="center"/>
        <w:rPr>
          <w:b/>
          <w:sz w:val="22"/>
          <w:szCs w:val="22"/>
        </w:rPr>
      </w:pPr>
      <w:proofErr w:type="spellStart"/>
      <w:r w:rsidRPr="0029349B">
        <w:rPr>
          <w:b/>
          <w:sz w:val="22"/>
          <w:szCs w:val="22"/>
        </w:rPr>
        <w:t>Члан</w:t>
      </w:r>
      <w:proofErr w:type="spellEnd"/>
      <w:r w:rsidRPr="0029349B">
        <w:rPr>
          <w:b/>
          <w:sz w:val="22"/>
          <w:szCs w:val="22"/>
        </w:rPr>
        <w:t xml:space="preserve"> 3</w:t>
      </w:r>
      <w:r w:rsidR="005D08DB">
        <w:rPr>
          <w:b/>
          <w:sz w:val="22"/>
          <w:szCs w:val="22"/>
          <w:lang w:val="sr-Cyrl-RS"/>
        </w:rPr>
        <w:t>4</w:t>
      </w:r>
      <w:r w:rsidRPr="0029349B">
        <w:rPr>
          <w:b/>
          <w:sz w:val="22"/>
          <w:szCs w:val="22"/>
        </w:rPr>
        <w:t>3.</w:t>
      </w:r>
    </w:p>
    <w:p w14:paraId="0C25C3D0" w14:textId="77777777" w:rsidR="00646044" w:rsidRPr="001068D7" w:rsidRDefault="00646044" w:rsidP="005D0469">
      <w:pPr>
        <w:pStyle w:val="BodyText"/>
        <w:ind w:left="100" w:right="113" w:firstLine="720"/>
        <w:jc w:val="both"/>
        <w:rPr>
          <w:sz w:val="22"/>
          <w:szCs w:val="22"/>
        </w:rPr>
      </w:pPr>
      <w:r w:rsidRPr="001068D7">
        <w:rPr>
          <w:sz w:val="22"/>
          <w:szCs w:val="22"/>
        </w:rPr>
        <w:t xml:space="preserve">О </w:t>
      </w:r>
      <w:proofErr w:type="spellStart"/>
      <w:r w:rsidRPr="001068D7">
        <w:rPr>
          <w:sz w:val="22"/>
          <w:szCs w:val="22"/>
        </w:rPr>
        <w:t>раду</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израду</w:t>
      </w:r>
      <w:proofErr w:type="spellEnd"/>
      <w:r w:rsidRPr="001068D7">
        <w:rPr>
          <w:sz w:val="22"/>
          <w:szCs w:val="22"/>
        </w:rPr>
        <w:t xml:space="preserve"> </w:t>
      </w:r>
      <w:proofErr w:type="spellStart"/>
      <w:r w:rsidRPr="001068D7">
        <w:rPr>
          <w:sz w:val="22"/>
          <w:szCs w:val="22"/>
        </w:rPr>
        <w:t>пројеката</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w:t>
      </w:r>
      <w:proofErr w:type="spellStart"/>
      <w:r w:rsidRPr="001068D7">
        <w:rPr>
          <w:sz w:val="22"/>
          <w:szCs w:val="22"/>
        </w:rPr>
        <w:t>податке</w:t>
      </w:r>
      <w:proofErr w:type="spellEnd"/>
      <w:r w:rsidRPr="001068D7">
        <w:rPr>
          <w:sz w:val="22"/>
          <w:szCs w:val="22"/>
        </w:rPr>
        <w:t xml:space="preserve"> о: </w:t>
      </w:r>
      <w:proofErr w:type="spellStart"/>
      <w:r w:rsidRPr="001068D7">
        <w:rPr>
          <w:sz w:val="22"/>
          <w:szCs w:val="22"/>
        </w:rPr>
        <w:t>редном</w:t>
      </w:r>
      <w:proofErr w:type="spellEnd"/>
      <w:r w:rsidRPr="001068D7">
        <w:rPr>
          <w:sz w:val="22"/>
          <w:szCs w:val="22"/>
        </w:rPr>
        <w:t xml:space="preserve"> </w:t>
      </w:r>
      <w:proofErr w:type="spellStart"/>
      <w:r w:rsidRPr="001068D7">
        <w:rPr>
          <w:sz w:val="22"/>
          <w:szCs w:val="22"/>
        </w:rPr>
        <w:t>број</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рачунајући</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почетка</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 xml:space="preserve">; </w:t>
      </w:r>
      <w:proofErr w:type="spellStart"/>
      <w:r w:rsidRPr="001068D7">
        <w:rPr>
          <w:sz w:val="22"/>
          <w:szCs w:val="22"/>
        </w:rPr>
        <w:t>дану</w:t>
      </w:r>
      <w:proofErr w:type="spellEnd"/>
      <w:r w:rsidRPr="001068D7">
        <w:rPr>
          <w:sz w:val="22"/>
          <w:szCs w:val="22"/>
        </w:rPr>
        <w:t xml:space="preserve">, </w:t>
      </w:r>
      <w:proofErr w:type="spellStart"/>
      <w:r w:rsidRPr="001068D7">
        <w:rPr>
          <w:sz w:val="22"/>
          <w:szCs w:val="22"/>
        </w:rPr>
        <w:t>часу</w:t>
      </w:r>
      <w:proofErr w:type="spellEnd"/>
      <w:r w:rsidRPr="001068D7">
        <w:rPr>
          <w:sz w:val="22"/>
          <w:szCs w:val="22"/>
        </w:rPr>
        <w:t xml:space="preserve"> и </w:t>
      </w:r>
      <w:proofErr w:type="spellStart"/>
      <w:r w:rsidRPr="001068D7">
        <w:rPr>
          <w:sz w:val="22"/>
          <w:szCs w:val="22"/>
        </w:rPr>
        <w:t>месту</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броју</w:t>
      </w:r>
      <w:proofErr w:type="spellEnd"/>
      <w:r w:rsidRPr="001068D7">
        <w:rPr>
          <w:sz w:val="22"/>
          <w:szCs w:val="22"/>
        </w:rPr>
        <w:t xml:space="preserve"> </w:t>
      </w:r>
      <w:proofErr w:type="spellStart"/>
      <w:r w:rsidRPr="001068D7">
        <w:rPr>
          <w:sz w:val="22"/>
          <w:szCs w:val="22"/>
        </w:rPr>
        <w:t>присутних</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дневном</w:t>
      </w:r>
      <w:proofErr w:type="spellEnd"/>
      <w:r w:rsidRPr="001068D7">
        <w:rPr>
          <w:sz w:val="22"/>
          <w:szCs w:val="22"/>
        </w:rPr>
        <w:t xml:space="preserve"> </w:t>
      </w:r>
      <w:proofErr w:type="spellStart"/>
      <w:r w:rsidRPr="001068D7">
        <w:rPr>
          <w:sz w:val="22"/>
          <w:szCs w:val="22"/>
        </w:rPr>
        <w:t>реду</w:t>
      </w:r>
      <w:proofErr w:type="spellEnd"/>
      <w:r w:rsidRPr="001068D7">
        <w:rPr>
          <w:sz w:val="22"/>
          <w:szCs w:val="22"/>
        </w:rPr>
        <w:t xml:space="preserve">; </w:t>
      </w:r>
      <w:proofErr w:type="spellStart"/>
      <w:r w:rsidRPr="001068D7">
        <w:rPr>
          <w:sz w:val="22"/>
          <w:szCs w:val="22"/>
        </w:rPr>
        <w:t>одлагању</w:t>
      </w:r>
      <w:proofErr w:type="spellEnd"/>
      <w:r w:rsidRPr="001068D7">
        <w:rPr>
          <w:sz w:val="22"/>
          <w:szCs w:val="22"/>
        </w:rPr>
        <w:t xml:space="preserve"> </w:t>
      </w:r>
      <w:proofErr w:type="spellStart"/>
      <w:r w:rsidRPr="001068D7">
        <w:rPr>
          <w:sz w:val="22"/>
          <w:szCs w:val="22"/>
        </w:rPr>
        <w:t>или</w:t>
      </w:r>
      <w:proofErr w:type="spellEnd"/>
      <w:r w:rsidRPr="001068D7">
        <w:rPr>
          <w:sz w:val="22"/>
          <w:szCs w:val="22"/>
        </w:rPr>
        <w:t xml:space="preserve"> </w:t>
      </w:r>
      <w:proofErr w:type="spellStart"/>
      <w:r w:rsidRPr="001068D7">
        <w:rPr>
          <w:sz w:val="22"/>
          <w:szCs w:val="22"/>
        </w:rPr>
        <w:t>прекиду</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дискутантима</w:t>
      </w:r>
      <w:proofErr w:type="spellEnd"/>
      <w:r w:rsidRPr="001068D7">
        <w:rPr>
          <w:sz w:val="22"/>
          <w:szCs w:val="22"/>
        </w:rPr>
        <w:t xml:space="preserve"> и </w:t>
      </w:r>
      <w:proofErr w:type="spellStart"/>
      <w:r w:rsidRPr="001068D7">
        <w:rPr>
          <w:sz w:val="22"/>
          <w:szCs w:val="22"/>
        </w:rPr>
        <w:t>дискусијама</w:t>
      </w:r>
      <w:proofErr w:type="spellEnd"/>
      <w:r w:rsidRPr="001068D7">
        <w:rPr>
          <w:sz w:val="22"/>
          <w:szCs w:val="22"/>
        </w:rPr>
        <w:t xml:space="preserve"> (у </w:t>
      </w:r>
      <w:proofErr w:type="spellStart"/>
      <w:r w:rsidRPr="001068D7">
        <w:rPr>
          <w:sz w:val="22"/>
          <w:szCs w:val="22"/>
        </w:rPr>
        <w:t>сажетом</w:t>
      </w:r>
      <w:proofErr w:type="spellEnd"/>
      <w:r w:rsidRPr="001068D7">
        <w:rPr>
          <w:sz w:val="22"/>
          <w:szCs w:val="22"/>
        </w:rPr>
        <w:t xml:space="preserve"> </w:t>
      </w:r>
      <w:proofErr w:type="spellStart"/>
      <w:r w:rsidRPr="001068D7">
        <w:rPr>
          <w:sz w:val="22"/>
          <w:szCs w:val="22"/>
        </w:rPr>
        <w:t>облику</w:t>
      </w:r>
      <w:proofErr w:type="spellEnd"/>
      <w:r w:rsidRPr="001068D7">
        <w:rPr>
          <w:sz w:val="22"/>
          <w:szCs w:val="22"/>
        </w:rPr>
        <w:t xml:space="preserve">); </w:t>
      </w:r>
      <w:proofErr w:type="spellStart"/>
      <w:r w:rsidRPr="001068D7">
        <w:rPr>
          <w:sz w:val="22"/>
          <w:szCs w:val="22"/>
        </w:rPr>
        <w:t>изјаве</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унете</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инсистирање</w:t>
      </w:r>
      <w:proofErr w:type="spellEnd"/>
      <w:r w:rsidRPr="001068D7">
        <w:rPr>
          <w:sz w:val="22"/>
          <w:szCs w:val="22"/>
        </w:rPr>
        <w:t xml:space="preserve"> </w:t>
      </w:r>
      <w:proofErr w:type="spellStart"/>
      <w:r w:rsidRPr="001068D7">
        <w:rPr>
          <w:sz w:val="22"/>
          <w:szCs w:val="22"/>
        </w:rPr>
        <w:t>појединих</w:t>
      </w:r>
      <w:proofErr w:type="spellEnd"/>
      <w:r w:rsidRPr="001068D7">
        <w:rPr>
          <w:sz w:val="22"/>
          <w:szCs w:val="22"/>
        </w:rPr>
        <w:t xml:space="preserve"> </w:t>
      </w:r>
      <w:proofErr w:type="spellStart"/>
      <w:r w:rsidRPr="001068D7">
        <w:rPr>
          <w:sz w:val="22"/>
          <w:szCs w:val="22"/>
        </w:rPr>
        <w:t>дискутаната</w:t>
      </w:r>
      <w:proofErr w:type="spellEnd"/>
      <w:r w:rsidRPr="001068D7">
        <w:rPr>
          <w:sz w:val="22"/>
          <w:szCs w:val="22"/>
        </w:rPr>
        <w:t xml:space="preserve">; </w:t>
      </w:r>
      <w:proofErr w:type="spellStart"/>
      <w:r w:rsidRPr="001068D7">
        <w:rPr>
          <w:sz w:val="22"/>
          <w:szCs w:val="22"/>
        </w:rPr>
        <w:t>издвојена</w:t>
      </w:r>
      <w:proofErr w:type="spellEnd"/>
      <w:r w:rsidRPr="001068D7">
        <w:rPr>
          <w:sz w:val="22"/>
          <w:szCs w:val="22"/>
        </w:rPr>
        <w:t xml:space="preserve"> </w:t>
      </w:r>
      <w:proofErr w:type="spellStart"/>
      <w:r w:rsidRPr="001068D7">
        <w:rPr>
          <w:sz w:val="22"/>
          <w:szCs w:val="22"/>
        </w:rPr>
        <w:t>мишљења</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израду</w:t>
      </w:r>
      <w:proofErr w:type="spellEnd"/>
      <w:r w:rsidRPr="001068D7">
        <w:rPr>
          <w:sz w:val="22"/>
          <w:szCs w:val="22"/>
        </w:rPr>
        <w:t xml:space="preserve"> </w:t>
      </w:r>
      <w:proofErr w:type="spellStart"/>
      <w:r w:rsidRPr="001068D7">
        <w:rPr>
          <w:sz w:val="22"/>
          <w:szCs w:val="22"/>
        </w:rPr>
        <w:t>пројеката</w:t>
      </w:r>
      <w:proofErr w:type="spellEnd"/>
      <w:r w:rsidRPr="001068D7">
        <w:rPr>
          <w:sz w:val="22"/>
          <w:szCs w:val="22"/>
        </w:rPr>
        <w:t xml:space="preserve"> </w:t>
      </w:r>
      <w:proofErr w:type="spellStart"/>
      <w:r w:rsidRPr="001068D7">
        <w:rPr>
          <w:sz w:val="22"/>
          <w:szCs w:val="22"/>
        </w:rPr>
        <w:t>поводом</w:t>
      </w:r>
      <w:proofErr w:type="spellEnd"/>
      <w:r w:rsidRPr="001068D7">
        <w:rPr>
          <w:sz w:val="22"/>
          <w:szCs w:val="22"/>
        </w:rPr>
        <w:t xml:space="preserve"> </w:t>
      </w:r>
      <w:proofErr w:type="spellStart"/>
      <w:r w:rsidRPr="001068D7">
        <w:rPr>
          <w:sz w:val="22"/>
          <w:szCs w:val="22"/>
        </w:rPr>
        <w:t>одлука</w:t>
      </w:r>
      <w:proofErr w:type="spellEnd"/>
      <w:r w:rsidRPr="001068D7">
        <w:rPr>
          <w:sz w:val="22"/>
          <w:szCs w:val="22"/>
        </w:rPr>
        <w:t xml:space="preserve">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појединим</w:t>
      </w:r>
      <w:proofErr w:type="spellEnd"/>
      <w:r w:rsidRPr="001068D7">
        <w:rPr>
          <w:sz w:val="22"/>
          <w:szCs w:val="22"/>
        </w:rPr>
        <w:t xml:space="preserve"> </w:t>
      </w:r>
      <w:proofErr w:type="spellStart"/>
      <w:r w:rsidRPr="001068D7">
        <w:rPr>
          <w:sz w:val="22"/>
          <w:szCs w:val="22"/>
        </w:rPr>
        <w:t>тачкама</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донетим</w:t>
      </w:r>
      <w:proofErr w:type="spellEnd"/>
      <w:r w:rsidRPr="001068D7">
        <w:rPr>
          <w:sz w:val="22"/>
          <w:szCs w:val="22"/>
        </w:rPr>
        <w:t xml:space="preserve"> </w:t>
      </w:r>
      <w:proofErr w:type="spellStart"/>
      <w:r w:rsidRPr="001068D7">
        <w:rPr>
          <w:sz w:val="22"/>
          <w:szCs w:val="22"/>
        </w:rPr>
        <w:t>актима</w:t>
      </w:r>
      <w:proofErr w:type="spellEnd"/>
      <w:r w:rsidRPr="001068D7">
        <w:rPr>
          <w:sz w:val="22"/>
          <w:szCs w:val="22"/>
        </w:rPr>
        <w:t xml:space="preserve">, </w:t>
      </w:r>
      <w:proofErr w:type="spellStart"/>
      <w:r w:rsidRPr="001068D7">
        <w:rPr>
          <w:sz w:val="22"/>
          <w:szCs w:val="22"/>
        </w:rPr>
        <w:t>одлукама</w:t>
      </w:r>
      <w:proofErr w:type="spellEnd"/>
      <w:r w:rsidRPr="001068D7">
        <w:rPr>
          <w:sz w:val="22"/>
          <w:szCs w:val="22"/>
        </w:rPr>
        <w:t xml:space="preserve">, </w:t>
      </w:r>
      <w:proofErr w:type="spellStart"/>
      <w:r w:rsidRPr="001068D7">
        <w:rPr>
          <w:sz w:val="22"/>
          <w:szCs w:val="22"/>
        </w:rPr>
        <w:t>закључцима</w:t>
      </w:r>
      <w:proofErr w:type="spellEnd"/>
      <w:r w:rsidRPr="001068D7">
        <w:rPr>
          <w:sz w:val="22"/>
          <w:szCs w:val="22"/>
        </w:rPr>
        <w:t xml:space="preserve">, </w:t>
      </w:r>
      <w:proofErr w:type="spellStart"/>
      <w:r w:rsidRPr="001068D7">
        <w:rPr>
          <w:sz w:val="22"/>
          <w:szCs w:val="22"/>
        </w:rPr>
        <w:t>мишљењима</w:t>
      </w:r>
      <w:proofErr w:type="spellEnd"/>
      <w:r w:rsidRPr="001068D7">
        <w:rPr>
          <w:sz w:val="22"/>
          <w:szCs w:val="22"/>
        </w:rPr>
        <w:t xml:space="preserve">, </w:t>
      </w:r>
      <w:proofErr w:type="spellStart"/>
      <w:r w:rsidRPr="001068D7">
        <w:rPr>
          <w:sz w:val="22"/>
          <w:szCs w:val="22"/>
        </w:rPr>
        <w:t>препорукама</w:t>
      </w:r>
      <w:proofErr w:type="spellEnd"/>
      <w:r w:rsidRPr="001068D7">
        <w:rPr>
          <w:sz w:val="22"/>
          <w:szCs w:val="22"/>
        </w:rPr>
        <w:t xml:space="preserve">, </w:t>
      </w:r>
      <w:proofErr w:type="spellStart"/>
      <w:r w:rsidRPr="001068D7">
        <w:rPr>
          <w:sz w:val="22"/>
          <w:szCs w:val="22"/>
        </w:rPr>
        <w:t>предлозима</w:t>
      </w:r>
      <w:proofErr w:type="spellEnd"/>
      <w:r w:rsidRPr="001068D7">
        <w:rPr>
          <w:sz w:val="22"/>
          <w:szCs w:val="22"/>
        </w:rPr>
        <w:t xml:space="preserve">, </w:t>
      </w:r>
      <w:proofErr w:type="spellStart"/>
      <w:r w:rsidRPr="001068D7">
        <w:rPr>
          <w:sz w:val="22"/>
          <w:szCs w:val="22"/>
        </w:rPr>
        <w:t>ставовима</w:t>
      </w:r>
      <w:proofErr w:type="spellEnd"/>
      <w:r w:rsidRPr="001068D7">
        <w:rPr>
          <w:sz w:val="22"/>
          <w:szCs w:val="22"/>
        </w:rPr>
        <w:t xml:space="preserve">; </w:t>
      </w:r>
      <w:proofErr w:type="spellStart"/>
      <w:r w:rsidRPr="001068D7">
        <w:rPr>
          <w:sz w:val="22"/>
          <w:szCs w:val="22"/>
        </w:rPr>
        <w:t>мерама</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изречене</w:t>
      </w:r>
      <w:proofErr w:type="spellEnd"/>
      <w:r w:rsidRPr="001068D7">
        <w:rPr>
          <w:sz w:val="22"/>
          <w:szCs w:val="22"/>
        </w:rPr>
        <w:t xml:space="preserve"> у </w:t>
      </w:r>
      <w:proofErr w:type="spellStart"/>
      <w:r w:rsidRPr="001068D7">
        <w:rPr>
          <w:sz w:val="22"/>
          <w:szCs w:val="22"/>
        </w:rPr>
        <w:t>циљу</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седници</w:t>
      </w:r>
      <w:proofErr w:type="spellEnd"/>
      <w:r w:rsidRPr="001068D7">
        <w:rPr>
          <w:sz w:val="22"/>
          <w:szCs w:val="22"/>
        </w:rPr>
        <w:t xml:space="preserve"> и о </w:t>
      </w:r>
      <w:proofErr w:type="spellStart"/>
      <w:r w:rsidRPr="001068D7">
        <w:rPr>
          <w:sz w:val="22"/>
          <w:szCs w:val="22"/>
        </w:rPr>
        <w:t>лицима</w:t>
      </w:r>
      <w:proofErr w:type="spellEnd"/>
      <w:r w:rsidRPr="001068D7">
        <w:rPr>
          <w:sz w:val="22"/>
          <w:szCs w:val="22"/>
        </w:rPr>
        <w:t xml:space="preserve"> </w:t>
      </w:r>
      <w:proofErr w:type="spellStart"/>
      <w:r w:rsidRPr="001068D7">
        <w:rPr>
          <w:sz w:val="22"/>
          <w:szCs w:val="22"/>
        </w:rPr>
        <w:t>којима</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изречене</w:t>
      </w:r>
      <w:proofErr w:type="spellEnd"/>
      <w:r w:rsidRPr="001068D7">
        <w:rPr>
          <w:sz w:val="22"/>
          <w:szCs w:val="22"/>
        </w:rPr>
        <w:t xml:space="preserve">; </w:t>
      </w:r>
      <w:proofErr w:type="spellStart"/>
      <w:r w:rsidRPr="001068D7">
        <w:rPr>
          <w:sz w:val="22"/>
          <w:szCs w:val="22"/>
        </w:rPr>
        <w:t>другим</w:t>
      </w:r>
      <w:proofErr w:type="spellEnd"/>
      <w:r w:rsidRPr="001068D7">
        <w:rPr>
          <w:sz w:val="22"/>
          <w:szCs w:val="22"/>
        </w:rPr>
        <w:t xml:space="preserve"> </w:t>
      </w:r>
      <w:proofErr w:type="spellStart"/>
      <w:r w:rsidRPr="001068D7">
        <w:rPr>
          <w:sz w:val="22"/>
          <w:szCs w:val="22"/>
        </w:rPr>
        <w:t>значајним</w:t>
      </w:r>
      <w:proofErr w:type="spellEnd"/>
      <w:r w:rsidRPr="001068D7">
        <w:rPr>
          <w:sz w:val="22"/>
          <w:szCs w:val="22"/>
        </w:rPr>
        <w:t xml:space="preserve"> </w:t>
      </w:r>
      <w:proofErr w:type="spellStart"/>
      <w:r w:rsidRPr="001068D7">
        <w:rPr>
          <w:sz w:val="22"/>
          <w:szCs w:val="22"/>
        </w:rPr>
        <w:t>питањима</w:t>
      </w:r>
      <w:proofErr w:type="spellEnd"/>
      <w:r w:rsidRPr="001068D7">
        <w:rPr>
          <w:sz w:val="22"/>
          <w:szCs w:val="22"/>
        </w:rPr>
        <w:t xml:space="preserve"> у </w:t>
      </w:r>
      <w:proofErr w:type="spellStart"/>
      <w:r w:rsidRPr="001068D7">
        <w:rPr>
          <w:sz w:val="22"/>
          <w:szCs w:val="22"/>
        </w:rPr>
        <w:t>вези</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седницом</w:t>
      </w:r>
      <w:proofErr w:type="spellEnd"/>
      <w:r w:rsidRPr="001068D7">
        <w:rPr>
          <w:sz w:val="22"/>
          <w:szCs w:val="22"/>
        </w:rPr>
        <w:t xml:space="preserve">; </w:t>
      </w:r>
      <w:proofErr w:type="spellStart"/>
      <w:r w:rsidRPr="001068D7">
        <w:rPr>
          <w:sz w:val="22"/>
          <w:szCs w:val="22"/>
        </w:rPr>
        <w:t>време</w:t>
      </w:r>
      <w:proofErr w:type="spellEnd"/>
      <w:r w:rsidRPr="001068D7">
        <w:rPr>
          <w:sz w:val="22"/>
          <w:szCs w:val="22"/>
        </w:rPr>
        <w:t xml:space="preserve"> </w:t>
      </w:r>
      <w:proofErr w:type="spellStart"/>
      <w:r w:rsidRPr="001068D7">
        <w:rPr>
          <w:sz w:val="22"/>
          <w:szCs w:val="22"/>
        </w:rPr>
        <w:t>када</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седница</w:t>
      </w:r>
      <w:proofErr w:type="spellEnd"/>
      <w:r w:rsidRPr="001068D7">
        <w:rPr>
          <w:sz w:val="22"/>
          <w:szCs w:val="22"/>
        </w:rPr>
        <w:t xml:space="preserve"> </w:t>
      </w:r>
      <w:proofErr w:type="spellStart"/>
      <w:r w:rsidRPr="001068D7">
        <w:rPr>
          <w:sz w:val="22"/>
          <w:szCs w:val="22"/>
        </w:rPr>
        <w:t>завршена</w:t>
      </w:r>
      <w:proofErr w:type="spellEnd"/>
      <w:r w:rsidRPr="001068D7">
        <w:rPr>
          <w:sz w:val="22"/>
          <w:szCs w:val="22"/>
        </w:rPr>
        <w:t xml:space="preserve"> </w:t>
      </w:r>
      <w:proofErr w:type="spellStart"/>
      <w:r w:rsidRPr="001068D7">
        <w:rPr>
          <w:sz w:val="22"/>
          <w:szCs w:val="22"/>
        </w:rPr>
        <w:t>или</w:t>
      </w:r>
      <w:proofErr w:type="spellEnd"/>
      <w:r w:rsidRPr="001068D7">
        <w:rPr>
          <w:sz w:val="22"/>
          <w:szCs w:val="22"/>
        </w:rPr>
        <w:t xml:space="preserve"> </w:t>
      </w:r>
      <w:proofErr w:type="spellStart"/>
      <w:r w:rsidRPr="001068D7">
        <w:rPr>
          <w:sz w:val="22"/>
          <w:szCs w:val="22"/>
        </w:rPr>
        <w:t>прекинута</w:t>
      </w:r>
      <w:proofErr w:type="spellEnd"/>
      <w:r w:rsidRPr="001068D7">
        <w:rPr>
          <w:sz w:val="22"/>
          <w:szCs w:val="22"/>
        </w:rPr>
        <w:t>.</w:t>
      </w:r>
    </w:p>
    <w:p w14:paraId="1FD5B464" w14:textId="77777777" w:rsidR="00646044" w:rsidRPr="001068D7" w:rsidRDefault="00646044" w:rsidP="005D0469">
      <w:pPr>
        <w:pStyle w:val="BodyText"/>
        <w:ind w:left="100" w:right="115" w:firstLine="708"/>
        <w:jc w:val="both"/>
        <w:rPr>
          <w:sz w:val="22"/>
          <w:szCs w:val="22"/>
        </w:rPr>
      </w:pPr>
      <w:proofErr w:type="spellStart"/>
      <w:r w:rsidRPr="001068D7">
        <w:rPr>
          <w:sz w:val="22"/>
          <w:szCs w:val="22"/>
        </w:rPr>
        <w:t>Председник</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израду</w:t>
      </w:r>
      <w:proofErr w:type="spellEnd"/>
      <w:r w:rsidRPr="001068D7">
        <w:rPr>
          <w:sz w:val="22"/>
          <w:szCs w:val="22"/>
        </w:rPr>
        <w:t xml:space="preserve"> </w:t>
      </w:r>
      <w:proofErr w:type="spellStart"/>
      <w:r w:rsidRPr="001068D7">
        <w:rPr>
          <w:sz w:val="22"/>
          <w:szCs w:val="22"/>
        </w:rPr>
        <w:t>пројеката</w:t>
      </w:r>
      <w:proofErr w:type="spellEnd"/>
      <w:r w:rsidRPr="001068D7">
        <w:rPr>
          <w:sz w:val="22"/>
          <w:szCs w:val="22"/>
        </w:rPr>
        <w:t xml:space="preserve"> </w:t>
      </w:r>
      <w:proofErr w:type="spellStart"/>
      <w:r w:rsidRPr="001068D7">
        <w:rPr>
          <w:sz w:val="22"/>
          <w:szCs w:val="22"/>
        </w:rPr>
        <w:t>одлучује</w:t>
      </w:r>
      <w:proofErr w:type="spellEnd"/>
      <w:r w:rsidRPr="001068D7">
        <w:rPr>
          <w:sz w:val="22"/>
          <w:szCs w:val="22"/>
        </w:rPr>
        <w:t xml:space="preserve"> о </w:t>
      </w:r>
      <w:proofErr w:type="spellStart"/>
      <w:r w:rsidRPr="001068D7">
        <w:rPr>
          <w:sz w:val="22"/>
          <w:szCs w:val="22"/>
        </w:rPr>
        <w:t>томе</w:t>
      </w:r>
      <w:proofErr w:type="spellEnd"/>
      <w:r w:rsidRPr="001068D7">
        <w:rPr>
          <w:sz w:val="22"/>
          <w:szCs w:val="22"/>
        </w:rPr>
        <w:t xml:space="preserve"> </w:t>
      </w:r>
      <w:proofErr w:type="spellStart"/>
      <w:r w:rsidRPr="001068D7">
        <w:rPr>
          <w:sz w:val="22"/>
          <w:szCs w:val="22"/>
        </w:rPr>
        <w:t>шта</w:t>
      </w:r>
      <w:proofErr w:type="spellEnd"/>
      <w:r w:rsidRPr="001068D7">
        <w:rPr>
          <w:sz w:val="22"/>
          <w:szCs w:val="22"/>
        </w:rPr>
        <w:t xml:space="preserve"> </w:t>
      </w:r>
      <w:proofErr w:type="spellStart"/>
      <w:r w:rsidRPr="001068D7">
        <w:rPr>
          <w:sz w:val="22"/>
          <w:szCs w:val="22"/>
        </w:rPr>
        <w:t>ће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унети</w:t>
      </w:r>
      <w:proofErr w:type="spellEnd"/>
      <w:r w:rsidRPr="001068D7">
        <w:rPr>
          <w:sz w:val="22"/>
          <w:szCs w:val="22"/>
        </w:rPr>
        <w:t xml:space="preserve"> у </w:t>
      </w:r>
      <w:proofErr w:type="spellStart"/>
      <w:r w:rsidRPr="001068D7">
        <w:rPr>
          <w:sz w:val="22"/>
          <w:szCs w:val="22"/>
        </w:rPr>
        <w:t>записник</w:t>
      </w:r>
      <w:proofErr w:type="spellEnd"/>
      <w:r w:rsidRPr="001068D7">
        <w:rPr>
          <w:sz w:val="22"/>
          <w:szCs w:val="22"/>
        </w:rPr>
        <w:t xml:space="preserve"> и </w:t>
      </w:r>
      <w:proofErr w:type="spellStart"/>
      <w:r w:rsidRPr="001068D7">
        <w:rPr>
          <w:sz w:val="22"/>
          <w:szCs w:val="22"/>
        </w:rPr>
        <w:t>записничару</w:t>
      </w:r>
      <w:proofErr w:type="spellEnd"/>
      <w:r w:rsidRPr="001068D7">
        <w:rPr>
          <w:sz w:val="22"/>
          <w:szCs w:val="22"/>
        </w:rPr>
        <w:t xml:space="preserve"> </w:t>
      </w:r>
      <w:proofErr w:type="spellStart"/>
      <w:r w:rsidRPr="001068D7">
        <w:rPr>
          <w:sz w:val="22"/>
          <w:szCs w:val="22"/>
        </w:rPr>
        <w:t>диктира</w:t>
      </w:r>
      <w:proofErr w:type="spellEnd"/>
      <w:r w:rsidRPr="001068D7">
        <w:rPr>
          <w:sz w:val="22"/>
          <w:szCs w:val="22"/>
        </w:rPr>
        <w:t xml:space="preserve"> </w:t>
      </w:r>
      <w:proofErr w:type="spellStart"/>
      <w:r w:rsidRPr="001068D7">
        <w:rPr>
          <w:sz w:val="22"/>
          <w:szCs w:val="22"/>
        </w:rPr>
        <w:t>текст</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унети</w:t>
      </w:r>
      <w:proofErr w:type="spellEnd"/>
      <w:r w:rsidRPr="001068D7">
        <w:rPr>
          <w:sz w:val="22"/>
          <w:szCs w:val="22"/>
        </w:rPr>
        <w:t>.</w:t>
      </w:r>
    </w:p>
    <w:p w14:paraId="64763226" w14:textId="77777777" w:rsidR="00646044" w:rsidRPr="001068D7" w:rsidRDefault="00646044" w:rsidP="005D0469">
      <w:pPr>
        <w:pStyle w:val="BodyText"/>
        <w:ind w:left="100" w:right="119" w:firstLine="708"/>
        <w:jc w:val="both"/>
        <w:rPr>
          <w:sz w:val="22"/>
          <w:szCs w:val="22"/>
        </w:rPr>
      </w:pP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захтев</w:t>
      </w:r>
      <w:proofErr w:type="spellEnd"/>
      <w:r w:rsidRPr="001068D7">
        <w:rPr>
          <w:sz w:val="22"/>
          <w:szCs w:val="22"/>
        </w:rPr>
        <w:t xml:space="preserve">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израду</w:t>
      </w:r>
      <w:proofErr w:type="spellEnd"/>
      <w:r w:rsidRPr="001068D7">
        <w:rPr>
          <w:sz w:val="22"/>
          <w:szCs w:val="22"/>
        </w:rPr>
        <w:t xml:space="preserve"> </w:t>
      </w:r>
      <w:proofErr w:type="spellStart"/>
      <w:r w:rsidRPr="001068D7">
        <w:rPr>
          <w:sz w:val="22"/>
          <w:szCs w:val="22"/>
        </w:rPr>
        <w:t>пројеката</w:t>
      </w:r>
      <w:proofErr w:type="spellEnd"/>
      <w:r w:rsidRPr="001068D7">
        <w:rPr>
          <w:sz w:val="22"/>
          <w:szCs w:val="22"/>
        </w:rPr>
        <w:t xml:space="preserve">, у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уноси</w:t>
      </w:r>
      <w:proofErr w:type="spellEnd"/>
      <w:r w:rsidRPr="001068D7">
        <w:rPr>
          <w:sz w:val="22"/>
          <w:szCs w:val="22"/>
        </w:rPr>
        <w:t xml:space="preserve"> и </w:t>
      </w:r>
      <w:proofErr w:type="spellStart"/>
      <w:r w:rsidRPr="001068D7">
        <w:rPr>
          <w:sz w:val="22"/>
          <w:szCs w:val="22"/>
        </w:rPr>
        <w:t>садржај</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иначе</w:t>
      </w:r>
      <w:proofErr w:type="spellEnd"/>
      <w:r w:rsidRPr="001068D7">
        <w:rPr>
          <w:sz w:val="22"/>
          <w:szCs w:val="22"/>
        </w:rPr>
        <w:t xml:space="preserve"> </w:t>
      </w:r>
      <w:proofErr w:type="spellStart"/>
      <w:r w:rsidRPr="001068D7">
        <w:rPr>
          <w:sz w:val="22"/>
          <w:szCs w:val="22"/>
        </w:rPr>
        <w:t>не</w:t>
      </w:r>
      <w:proofErr w:type="spellEnd"/>
      <w:r w:rsidRPr="001068D7">
        <w:rPr>
          <w:sz w:val="22"/>
          <w:szCs w:val="22"/>
        </w:rPr>
        <w:t xml:space="preserve"> </w:t>
      </w:r>
      <w:proofErr w:type="spellStart"/>
      <w:r w:rsidRPr="001068D7">
        <w:rPr>
          <w:sz w:val="22"/>
          <w:szCs w:val="22"/>
        </w:rPr>
        <w:t>би</w:t>
      </w:r>
      <w:proofErr w:type="spellEnd"/>
      <w:r w:rsidRPr="001068D7">
        <w:rPr>
          <w:sz w:val="22"/>
          <w:szCs w:val="22"/>
        </w:rPr>
        <w:t xml:space="preserve"> </w:t>
      </w:r>
      <w:proofErr w:type="spellStart"/>
      <w:r w:rsidRPr="001068D7">
        <w:rPr>
          <w:sz w:val="22"/>
          <w:szCs w:val="22"/>
        </w:rPr>
        <w:t>унео</w:t>
      </w:r>
      <w:proofErr w:type="spellEnd"/>
      <w:r w:rsidRPr="001068D7">
        <w:rPr>
          <w:sz w:val="22"/>
          <w:szCs w:val="22"/>
        </w:rPr>
        <w:t xml:space="preserve"> у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под</w:t>
      </w:r>
      <w:proofErr w:type="spellEnd"/>
      <w:r w:rsidRPr="001068D7">
        <w:rPr>
          <w:sz w:val="22"/>
          <w:szCs w:val="22"/>
        </w:rPr>
        <w:t xml:space="preserve"> </w:t>
      </w:r>
      <w:proofErr w:type="spellStart"/>
      <w:r w:rsidRPr="001068D7">
        <w:rPr>
          <w:sz w:val="22"/>
          <w:szCs w:val="22"/>
        </w:rPr>
        <w:t>условом</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то</w:t>
      </w:r>
      <w:proofErr w:type="spellEnd"/>
      <w:r w:rsidRPr="001068D7">
        <w:rPr>
          <w:sz w:val="22"/>
          <w:szCs w:val="22"/>
        </w:rPr>
        <w:t xml:space="preserve"> у </w:t>
      </w:r>
      <w:proofErr w:type="spellStart"/>
      <w:r w:rsidRPr="001068D7">
        <w:rPr>
          <w:sz w:val="22"/>
          <w:szCs w:val="22"/>
        </w:rPr>
        <w:t>вези</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неком</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тачака</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w:t>
      </w:r>
    </w:p>
    <w:p w14:paraId="256EC322" w14:textId="0E587034" w:rsidR="00646044" w:rsidRPr="0029349B" w:rsidRDefault="00646044" w:rsidP="005D0469">
      <w:pPr>
        <w:pStyle w:val="BodyText"/>
        <w:ind w:left="100" w:right="116" w:firstLine="42"/>
        <w:jc w:val="center"/>
        <w:rPr>
          <w:b/>
          <w:sz w:val="22"/>
          <w:szCs w:val="22"/>
        </w:rPr>
      </w:pPr>
      <w:proofErr w:type="spellStart"/>
      <w:r w:rsidRPr="0029349B">
        <w:rPr>
          <w:b/>
          <w:sz w:val="22"/>
          <w:szCs w:val="22"/>
        </w:rPr>
        <w:t>Члан</w:t>
      </w:r>
      <w:proofErr w:type="spellEnd"/>
      <w:r w:rsidRPr="0029349B">
        <w:rPr>
          <w:b/>
          <w:sz w:val="22"/>
          <w:szCs w:val="22"/>
        </w:rPr>
        <w:t xml:space="preserve"> </w:t>
      </w:r>
      <w:r>
        <w:rPr>
          <w:b/>
          <w:sz w:val="22"/>
          <w:szCs w:val="22"/>
          <w:lang w:val="sr-Cyrl-RS"/>
        </w:rPr>
        <w:t>3</w:t>
      </w:r>
      <w:r w:rsidR="005D08DB">
        <w:rPr>
          <w:b/>
          <w:sz w:val="22"/>
          <w:szCs w:val="22"/>
          <w:lang w:val="sr-Cyrl-RS"/>
        </w:rPr>
        <w:t>4</w:t>
      </w:r>
      <w:r>
        <w:rPr>
          <w:b/>
          <w:sz w:val="22"/>
          <w:szCs w:val="22"/>
          <w:lang w:val="sr-Cyrl-RS"/>
        </w:rPr>
        <w:t>4</w:t>
      </w:r>
      <w:r w:rsidRPr="0029349B">
        <w:rPr>
          <w:b/>
          <w:sz w:val="22"/>
          <w:szCs w:val="22"/>
        </w:rPr>
        <w:t>.</w:t>
      </w:r>
    </w:p>
    <w:p w14:paraId="2540B556" w14:textId="77777777" w:rsidR="00646044" w:rsidRPr="001068D7" w:rsidRDefault="00646044" w:rsidP="005D0469">
      <w:pPr>
        <w:pStyle w:val="BodyText"/>
        <w:ind w:left="100" w:firstLine="739"/>
        <w:rPr>
          <w:sz w:val="22"/>
          <w:szCs w:val="22"/>
        </w:rPr>
      </w:pP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један</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израду</w:t>
      </w:r>
      <w:proofErr w:type="spellEnd"/>
      <w:r w:rsidRPr="001068D7">
        <w:rPr>
          <w:sz w:val="22"/>
          <w:szCs w:val="22"/>
        </w:rPr>
        <w:t xml:space="preserve"> </w:t>
      </w:r>
      <w:proofErr w:type="spellStart"/>
      <w:r w:rsidRPr="001068D7">
        <w:rPr>
          <w:sz w:val="22"/>
          <w:szCs w:val="22"/>
        </w:rPr>
        <w:t>пројеката</w:t>
      </w:r>
      <w:proofErr w:type="spellEnd"/>
      <w:r w:rsidRPr="001068D7">
        <w:rPr>
          <w:sz w:val="22"/>
          <w:szCs w:val="22"/>
        </w:rPr>
        <w:t xml:space="preserve">, </w:t>
      </w:r>
      <w:proofErr w:type="spellStart"/>
      <w:r w:rsidRPr="001068D7">
        <w:rPr>
          <w:sz w:val="22"/>
          <w:szCs w:val="22"/>
        </w:rPr>
        <w:t>кога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почетку</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 xml:space="preserve"> </w:t>
      </w:r>
      <w:proofErr w:type="spellStart"/>
      <w:r w:rsidRPr="001068D7">
        <w:rPr>
          <w:sz w:val="22"/>
          <w:szCs w:val="22"/>
        </w:rPr>
        <w:t>бира</w:t>
      </w:r>
      <w:proofErr w:type="spellEnd"/>
      <w:r w:rsidRPr="001068D7">
        <w:rPr>
          <w:sz w:val="22"/>
          <w:szCs w:val="22"/>
        </w:rPr>
        <w:t xml:space="preserve"> </w:t>
      </w: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израду</w:t>
      </w:r>
      <w:proofErr w:type="spellEnd"/>
      <w:r w:rsidRPr="001068D7">
        <w:rPr>
          <w:sz w:val="22"/>
          <w:szCs w:val="22"/>
        </w:rPr>
        <w:t xml:space="preserve"> </w:t>
      </w:r>
      <w:proofErr w:type="spellStart"/>
      <w:r w:rsidRPr="001068D7">
        <w:rPr>
          <w:sz w:val="22"/>
          <w:szCs w:val="22"/>
        </w:rPr>
        <w:t>пројеката</w:t>
      </w:r>
      <w:proofErr w:type="spellEnd"/>
      <w:r w:rsidRPr="001068D7">
        <w:rPr>
          <w:sz w:val="22"/>
          <w:szCs w:val="22"/>
        </w:rPr>
        <w:t>.</w:t>
      </w:r>
    </w:p>
    <w:p w14:paraId="3E7970BF" w14:textId="77777777" w:rsidR="00646044" w:rsidRPr="001068D7" w:rsidRDefault="00646044" w:rsidP="005D0469">
      <w:pPr>
        <w:pStyle w:val="BodyText"/>
        <w:tabs>
          <w:tab w:val="left" w:pos="3656"/>
        </w:tabs>
        <w:ind w:left="100" w:right="113" w:firstLine="739"/>
        <w:rPr>
          <w:sz w:val="22"/>
          <w:szCs w:val="22"/>
        </w:rPr>
      </w:pP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pacing w:val="52"/>
          <w:sz w:val="22"/>
          <w:szCs w:val="22"/>
        </w:rPr>
        <w:t xml:space="preserve"> </w:t>
      </w:r>
      <w:proofErr w:type="spellStart"/>
      <w:r w:rsidRPr="001068D7">
        <w:rPr>
          <w:sz w:val="22"/>
          <w:szCs w:val="22"/>
        </w:rPr>
        <w:t>израду</w:t>
      </w:r>
      <w:proofErr w:type="spellEnd"/>
      <w:r w:rsidRPr="001068D7">
        <w:rPr>
          <w:spacing w:val="22"/>
          <w:sz w:val="22"/>
          <w:szCs w:val="22"/>
        </w:rPr>
        <w:t xml:space="preserve"> </w:t>
      </w:r>
      <w:proofErr w:type="spellStart"/>
      <w:r w:rsidRPr="001068D7">
        <w:rPr>
          <w:sz w:val="22"/>
          <w:szCs w:val="22"/>
        </w:rPr>
        <w:t>пројеката</w:t>
      </w:r>
      <w:proofErr w:type="spellEnd"/>
      <w:r w:rsidRPr="001068D7">
        <w:rPr>
          <w:sz w:val="22"/>
          <w:szCs w:val="22"/>
        </w:rPr>
        <w:tab/>
      </w:r>
      <w:proofErr w:type="spellStart"/>
      <w:r w:rsidRPr="001068D7">
        <w:rPr>
          <w:sz w:val="22"/>
          <w:szCs w:val="22"/>
        </w:rPr>
        <w:t>бира</w:t>
      </w:r>
      <w:proofErr w:type="spellEnd"/>
      <w:r w:rsidRPr="001068D7">
        <w:rPr>
          <w:sz w:val="22"/>
          <w:szCs w:val="22"/>
        </w:rPr>
        <w:t xml:space="preserve"> и </w:t>
      </w:r>
      <w:proofErr w:type="spellStart"/>
      <w:r w:rsidRPr="001068D7">
        <w:rPr>
          <w:sz w:val="22"/>
          <w:szCs w:val="22"/>
        </w:rPr>
        <w:t>заменика</w:t>
      </w:r>
      <w:proofErr w:type="spellEnd"/>
      <w:r w:rsidRPr="001068D7">
        <w:rPr>
          <w:sz w:val="22"/>
          <w:szCs w:val="22"/>
        </w:rPr>
        <w:t xml:space="preserve"> </w:t>
      </w:r>
      <w:proofErr w:type="spellStart"/>
      <w:r w:rsidRPr="001068D7">
        <w:rPr>
          <w:sz w:val="22"/>
          <w:szCs w:val="22"/>
        </w:rPr>
        <w:t>записничара</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r w:rsidRPr="001068D7">
        <w:rPr>
          <w:spacing w:val="38"/>
          <w:sz w:val="22"/>
          <w:szCs w:val="22"/>
        </w:rPr>
        <w:t xml:space="preserve"> </w:t>
      </w:r>
      <w:proofErr w:type="spellStart"/>
      <w:r w:rsidRPr="001068D7">
        <w:rPr>
          <w:sz w:val="22"/>
          <w:szCs w:val="22"/>
        </w:rPr>
        <w:t>записник</w:t>
      </w:r>
      <w:proofErr w:type="spellEnd"/>
      <w:r w:rsidRPr="001068D7">
        <w:rPr>
          <w:spacing w:val="29"/>
          <w:sz w:val="22"/>
          <w:szCs w:val="22"/>
        </w:rPr>
        <w:t xml:space="preserve"> </w:t>
      </w:r>
      <w:r w:rsidRPr="001068D7">
        <w:rPr>
          <w:sz w:val="22"/>
          <w:szCs w:val="22"/>
        </w:rPr>
        <w:t xml:space="preserve">у </w:t>
      </w:r>
      <w:proofErr w:type="spellStart"/>
      <w:r w:rsidRPr="001068D7">
        <w:rPr>
          <w:sz w:val="22"/>
          <w:szCs w:val="22"/>
        </w:rPr>
        <w:t>одсуству</w:t>
      </w:r>
      <w:proofErr w:type="spellEnd"/>
      <w:r w:rsidRPr="001068D7">
        <w:rPr>
          <w:spacing w:val="-3"/>
          <w:sz w:val="22"/>
          <w:szCs w:val="22"/>
        </w:rPr>
        <w:t xml:space="preserve"> </w:t>
      </w:r>
      <w:proofErr w:type="spellStart"/>
      <w:r w:rsidRPr="001068D7">
        <w:rPr>
          <w:sz w:val="22"/>
          <w:szCs w:val="22"/>
        </w:rPr>
        <w:t>записничара</w:t>
      </w:r>
      <w:proofErr w:type="spellEnd"/>
      <w:r w:rsidRPr="001068D7">
        <w:rPr>
          <w:sz w:val="22"/>
          <w:szCs w:val="22"/>
        </w:rPr>
        <w:t>.</w:t>
      </w:r>
    </w:p>
    <w:p w14:paraId="53E71452" w14:textId="77777777" w:rsidR="00646044" w:rsidRPr="001068D7" w:rsidRDefault="00646044" w:rsidP="005D0469">
      <w:pPr>
        <w:pStyle w:val="BodyText"/>
        <w:ind w:left="779" w:firstLine="0"/>
        <w:rPr>
          <w:sz w:val="22"/>
          <w:szCs w:val="22"/>
        </w:rPr>
      </w:pP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потписују</w:t>
      </w:r>
      <w:proofErr w:type="spellEnd"/>
      <w:r w:rsidRPr="001068D7">
        <w:rPr>
          <w:sz w:val="22"/>
          <w:szCs w:val="22"/>
        </w:rPr>
        <w:t xml:space="preserve"> </w:t>
      </w:r>
      <w:proofErr w:type="spellStart"/>
      <w:r w:rsidRPr="001068D7">
        <w:rPr>
          <w:sz w:val="22"/>
          <w:szCs w:val="22"/>
        </w:rPr>
        <w:t>председник</w:t>
      </w:r>
      <w:proofErr w:type="spellEnd"/>
      <w:r w:rsidRPr="001068D7">
        <w:rPr>
          <w:sz w:val="22"/>
          <w:szCs w:val="22"/>
        </w:rPr>
        <w:t xml:space="preserve"> и </w:t>
      </w:r>
      <w:proofErr w:type="spellStart"/>
      <w:r w:rsidRPr="001068D7">
        <w:rPr>
          <w:sz w:val="22"/>
          <w:szCs w:val="22"/>
        </w:rPr>
        <w:t>записничар</w:t>
      </w:r>
      <w:proofErr w:type="spellEnd"/>
      <w:r w:rsidRPr="001068D7">
        <w:rPr>
          <w:sz w:val="22"/>
          <w:szCs w:val="22"/>
        </w:rPr>
        <w:t>.</w:t>
      </w:r>
    </w:p>
    <w:p w14:paraId="63036BD2" w14:textId="77777777" w:rsidR="00646044" w:rsidRPr="001068D7" w:rsidRDefault="00646044" w:rsidP="005D0469">
      <w:pPr>
        <w:pStyle w:val="BodyText"/>
        <w:ind w:left="779" w:firstLine="0"/>
        <w:rPr>
          <w:sz w:val="22"/>
          <w:szCs w:val="22"/>
        </w:rPr>
      </w:pP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у </w:t>
      </w:r>
      <w:proofErr w:type="spellStart"/>
      <w:r w:rsidRPr="001068D7">
        <w:rPr>
          <w:sz w:val="22"/>
          <w:szCs w:val="22"/>
        </w:rPr>
        <w:t>свесци</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означеним</w:t>
      </w:r>
      <w:proofErr w:type="spellEnd"/>
      <w:r w:rsidRPr="001068D7">
        <w:rPr>
          <w:sz w:val="22"/>
          <w:szCs w:val="22"/>
        </w:rPr>
        <w:t xml:space="preserve"> </w:t>
      </w:r>
      <w:proofErr w:type="spellStart"/>
      <w:r w:rsidRPr="001068D7">
        <w:rPr>
          <w:sz w:val="22"/>
          <w:szCs w:val="22"/>
        </w:rPr>
        <w:t>бројем</w:t>
      </w:r>
      <w:proofErr w:type="spellEnd"/>
      <w:r w:rsidRPr="001068D7">
        <w:rPr>
          <w:sz w:val="22"/>
          <w:szCs w:val="22"/>
        </w:rPr>
        <w:t xml:space="preserve"> </w:t>
      </w:r>
      <w:proofErr w:type="spellStart"/>
      <w:r w:rsidRPr="001068D7">
        <w:rPr>
          <w:sz w:val="22"/>
          <w:szCs w:val="22"/>
        </w:rPr>
        <w:t>страница</w:t>
      </w:r>
      <w:proofErr w:type="spellEnd"/>
      <w:r w:rsidRPr="001068D7">
        <w:rPr>
          <w:sz w:val="22"/>
          <w:szCs w:val="22"/>
        </w:rPr>
        <w:t>.</w:t>
      </w:r>
    </w:p>
    <w:p w14:paraId="154C55EC" w14:textId="77777777" w:rsidR="00646044" w:rsidRDefault="00646044" w:rsidP="005D0469">
      <w:pPr>
        <w:pStyle w:val="BodyText"/>
        <w:ind w:left="119" w:right="116" w:firstLine="720"/>
        <w:jc w:val="both"/>
        <w:rPr>
          <w:sz w:val="22"/>
          <w:szCs w:val="22"/>
        </w:rPr>
      </w:pP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последњој</w:t>
      </w:r>
      <w:proofErr w:type="spellEnd"/>
      <w:r w:rsidRPr="001068D7">
        <w:rPr>
          <w:sz w:val="22"/>
          <w:szCs w:val="22"/>
        </w:rPr>
        <w:t xml:space="preserve"> </w:t>
      </w:r>
      <w:proofErr w:type="spellStart"/>
      <w:r w:rsidRPr="001068D7">
        <w:rPr>
          <w:sz w:val="22"/>
          <w:szCs w:val="22"/>
        </w:rPr>
        <w:t>стани</w:t>
      </w:r>
      <w:proofErr w:type="spellEnd"/>
      <w:r w:rsidRPr="001068D7">
        <w:rPr>
          <w:sz w:val="22"/>
          <w:szCs w:val="22"/>
        </w:rPr>
        <w:t xml:space="preserve"> </w:t>
      </w:r>
      <w:proofErr w:type="spellStart"/>
      <w:r w:rsidRPr="001068D7">
        <w:rPr>
          <w:sz w:val="22"/>
          <w:szCs w:val="22"/>
        </w:rPr>
        <w:t>свеске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уписује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укупан</w:t>
      </w:r>
      <w:proofErr w:type="spellEnd"/>
      <w:r w:rsidRPr="001068D7">
        <w:rPr>
          <w:sz w:val="22"/>
          <w:szCs w:val="22"/>
        </w:rPr>
        <w:t xml:space="preserve"> </w:t>
      </w:r>
      <w:proofErr w:type="spellStart"/>
      <w:r w:rsidRPr="001068D7">
        <w:rPr>
          <w:sz w:val="22"/>
          <w:szCs w:val="22"/>
        </w:rPr>
        <w:t>број</w:t>
      </w:r>
      <w:proofErr w:type="spellEnd"/>
      <w:r w:rsidRPr="001068D7">
        <w:rPr>
          <w:sz w:val="22"/>
          <w:szCs w:val="22"/>
        </w:rPr>
        <w:t xml:space="preserve"> </w:t>
      </w:r>
      <w:proofErr w:type="spellStart"/>
      <w:r w:rsidRPr="001068D7">
        <w:rPr>
          <w:sz w:val="22"/>
          <w:szCs w:val="22"/>
        </w:rPr>
        <w:t>страница</w:t>
      </w:r>
      <w:proofErr w:type="spellEnd"/>
      <w:r w:rsidRPr="001068D7">
        <w:rPr>
          <w:sz w:val="22"/>
          <w:szCs w:val="22"/>
        </w:rPr>
        <w:t xml:space="preserve">, </w:t>
      </w:r>
      <w:proofErr w:type="spellStart"/>
      <w:r w:rsidRPr="001068D7">
        <w:rPr>
          <w:sz w:val="22"/>
          <w:szCs w:val="22"/>
        </w:rPr>
        <w:t>оверава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потписом</w:t>
      </w:r>
      <w:proofErr w:type="spellEnd"/>
      <w:r w:rsidRPr="001068D7">
        <w:rPr>
          <w:sz w:val="22"/>
          <w:szCs w:val="22"/>
        </w:rPr>
        <w:t xml:space="preserve"> </w:t>
      </w:r>
      <w:proofErr w:type="spellStart"/>
      <w:r w:rsidRPr="001068D7">
        <w:rPr>
          <w:sz w:val="22"/>
          <w:szCs w:val="22"/>
        </w:rPr>
        <w:t>директора</w:t>
      </w:r>
      <w:proofErr w:type="spellEnd"/>
      <w:r w:rsidRPr="001068D7">
        <w:rPr>
          <w:sz w:val="22"/>
          <w:szCs w:val="22"/>
        </w:rPr>
        <w:t xml:space="preserve"> и </w:t>
      </w:r>
      <w:proofErr w:type="spellStart"/>
      <w:r w:rsidRPr="001068D7">
        <w:rPr>
          <w:sz w:val="22"/>
          <w:szCs w:val="22"/>
        </w:rPr>
        <w:t>печатом</w:t>
      </w:r>
      <w:proofErr w:type="spellEnd"/>
      <w:r w:rsidRPr="00382219">
        <w:rPr>
          <w:sz w:val="22"/>
          <w:szCs w:val="22"/>
        </w:rPr>
        <w:t xml:space="preserve"> </w:t>
      </w:r>
      <w:proofErr w:type="spellStart"/>
      <w:r w:rsidRPr="001068D7">
        <w:rPr>
          <w:sz w:val="22"/>
          <w:szCs w:val="22"/>
        </w:rPr>
        <w:t>Школе</w:t>
      </w:r>
      <w:proofErr w:type="spellEnd"/>
      <w:r w:rsidRPr="001068D7">
        <w:rPr>
          <w:sz w:val="22"/>
          <w:szCs w:val="22"/>
        </w:rPr>
        <w:t>.</w:t>
      </w:r>
    </w:p>
    <w:p w14:paraId="2C88F12A" w14:textId="77777777" w:rsidR="00646044" w:rsidRPr="001068D7" w:rsidRDefault="00646044" w:rsidP="005D0469">
      <w:pPr>
        <w:pStyle w:val="BodyText"/>
        <w:ind w:left="799" w:firstLine="0"/>
        <w:rPr>
          <w:sz w:val="22"/>
          <w:szCs w:val="22"/>
        </w:rPr>
      </w:pP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чување</w:t>
      </w:r>
      <w:proofErr w:type="spellEnd"/>
      <w:r w:rsidRPr="001068D7">
        <w:rPr>
          <w:sz w:val="22"/>
          <w:szCs w:val="22"/>
        </w:rPr>
        <w:t xml:space="preserve"> </w:t>
      </w:r>
      <w:proofErr w:type="spellStart"/>
      <w:r w:rsidRPr="001068D7">
        <w:rPr>
          <w:sz w:val="22"/>
          <w:szCs w:val="22"/>
        </w:rPr>
        <w:t>свеске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одговоран</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педагог</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w:t>
      </w:r>
    </w:p>
    <w:p w14:paraId="1C98951A" w14:textId="77777777" w:rsidR="00646044" w:rsidRDefault="00646044" w:rsidP="005D0469">
      <w:pPr>
        <w:pStyle w:val="BodyText"/>
        <w:ind w:left="779" w:right="788" w:firstLine="0"/>
        <w:rPr>
          <w:sz w:val="22"/>
          <w:szCs w:val="22"/>
          <w:lang w:val="sr-Cyrl-RS"/>
        </w:rPr>
      </w:pPr>
      <w:proofErr w:type="spellStart"/>
      <w:r>
        <w:rPr>
          <w:sz w:val="22"/>
          <w:szCs w:val="22"/>
        </w:rPr>
        <w:t>Када</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sidRPr="001068D7">
        <w:rPr>
          <w:sz w:val="22"/>
          <w:szCs w:val="22"/>
        </w:rPr>
        <w:t>свеска</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испуни</w:t>
      </w:r>
      <w:proofErr w:type="spellEnd"/>
      <w:r w:rsidRPr="001068D7">
        <w:rPr>
          <w:sz w:val="22"/>
          <w:szCs w:val="22"/>
        </w:rPr>
        <w:t>,</w:t>
      </w:r>
      <w:r>
        <w:rPr>
          <w:sz w:val="22"/>
          <w:szCs w:val="22"/>
        </w:rPr>
        <w:t xml:space="preserve"> </w:t>
      </w:r>
      <w:proofErr w:type="spellStart"/>
      <w:r>
        <w:rPr>
          <w:sz w:val="22"/>
          <w:szCs w:val="22"/>
        </w:rPr>
        <w:t>трајно</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чува</w:t>
      </w:r>
      <w:proofErr w:type="spellEnd"/>
      <w:r>
        <w:rPr>
          <w:sz w:val="22"/>
          <w:szCs w:val="22"/>
        </w:rPr>
        <w:t xml:space="preserve"> у </w:t>
      </w:r>
      <w:proofErr w:type="spellStart"/>
      <w:r>
        <w:rPr>
          <w:sz w:val="22"/>
          <w:szCs w:val="22"/>
        </w:rPr>
        <w:t>архиви</w:t>
      </w:r>
      <w:proofErr w:type="spellEnd"/>
      <w:r>
        <w:rPr>
          <w:sz w:val="22"/>
          <w:szCs w:val="22"/>
        </w:rPr>
        <w:t xml:space="preserve"> </w:t>
      </w:r>
      <w:proofErr w:type="spellStart"/>
      <w:r>
        <w:rPr>
          <w:sz w:val="22"/>
          <w:szCs w:val="22"/>
        </w:rPr>
        <w:t>Школе</w:t>
      </w:r>
      <w:proofErr w:type="spellEnd"/>
      <w:r>
        <w:rPr>
          <w:sz w:val="22"/>
          <w:szCs w:val="22"/>
        </w:rPr>
        <w:t>.</w:t>
      </w:r>
    </w:p>
    <w:p w14:paraId="249CCCCE" w14:textId="1860F4D8" w:rsidR="00646044" w:rsidRPr="00DF6833" w:rsidRDefault="00646044" w:rsidP="005D0469">
      <w:pPr>
        <w:pStyle w:val="BodyText"/>
        <w:ind w:left="0" w:right="788" w:firstLine="0"/>
        <w:jc w:val="center"/>
        <w:rPr>
          <w:sz w:val="22"/>
          <w:szCs w:val="22"/>
          <w:lang w:val="sr-Cyrl-RS"/>
        </w:rPr>
      </w:pPr>
      <w:r>
        <w:rPr>
          <w:sz w:val="22"/>
          <w:szCs w:val="22"/>
          <w:lang w:val="sr-Cyrl-RS"/>
        </w:rPr>
        <w:t xml:space="preserve">         </w:t>
      </w:r>
      <w:proofErr w:type="spellStart"/>
      <w:r w:rsidRPr="00AB40BB">
        <w:rPr>
          <w:b/>
          <w:sz w:val="22"/>
          <w:szCs w:val="22"/>
        </w:rPr>
        <w:t>Члан</w:t>
      </w:r>
      <w:proofErr w:type="spellEnd"/>
      <w:r w:rsidRPr="00AB40BB">
        <w:rPr>
          <w:b/>
          <w:sz w:val="22"/>
          <w:szCs w:val="22"/>
        </w:rPr>
        <w:t xml:space="preserve"> </w:t>
      </w:r>
      <w:r>
        <w:rPr>
          <w:b/>
          <w:sz w:val="22"/>
          <w:szCs w:val="22"/>
          <w:lang w:val="sr-Cyrl-RS"/>
        </w:rPr>
        <w:t>3</w:t>
      </w:r>
      <w:r w:rsidR="005D08DB">
        <w:rPr>
          <w:b/>
          <w:sz w:val="22"/>
          <w:szCs w:val="22"/>
          <w:lang w:val="sr-Cyrl-RS"/>
        </w:rPr>
        <w:t>4</w:t>
      </w:r>
      <w:r>
        <w:rPr>
          <w:b/>
          <w:sz w:val="22"/>
          <w:szCs w:val="22"/>
          <w:lang w:val="sr-Cyrl-RS"/>
        </w:rPr>
        <w:t>5</w:t>
      </w:r>
      <w:r w:rsidRPr="00AB40BB">
        <w:rPr>
          <w:b/>
          <w:sz w:val="22"/>
          <w:szCs w:val="22"/>
        </w:rPr>
        <w:t>.</w:t>
      </w:r>
    </w:p>
    <w:p w14:paraId="2E69C3D1" w14:textId="77777777" w:rsidR="00646044" w:rsidRDefault="00646044" w:rsidP="005D0469">
      <w:pPr>
        <w:pStyle w:val="BodyText"/>
        <w:ind w:left="100" w:firstLine="679"/>
        <w:rPr>
          <w:sz w:val="22"/>
          <w:szCs w:val="22"/>
          <w:lang w:val="sr-Cyrl-RS"/>
        </w:rPr>
      </w:pPr>
      <w:proofErr w:type="spellStart"/>
      <w:r w:rsidRPr="001068D7">
        <w:rPr>
          <w:sz w:val="22"/>
          <w:szCs w:val="22"/>
        </w:rPr>
        <w:lastRenderedPageBreak/>
        <w:t>За</w:t>
      </w:r>
      <w:proofErr w:type="spellEnd"/>
      <w:r w:rsidRPr="001068D7">
        <w:rPr>
          <w:sz w:val="22"/>
          <w:szCs w:val="22"/>
        </w:rPr>
        <w:t xml:space="preserve"> </w:t>
      </w:r>
      <w:proofErr w:type="spellStart"/>
      <w:r w:rsidRPr="001068D7">
        <w:rPr>
          <w:sz w:val="22"/>
          <w:szCs w:val="22"/>
        </w:rPr>
        <w:t>свој</w:t>
      </w:r>
      <w:proofErr w:type="spellEnd"/>
      <w:r w:rsidRPr="001068D7">
        <w:rPr>
          <w:sz w:val="22"/>
          <w:szCs w:val="22"/>
        </w:rPr>
        <w:t xml:space="preserve"> </w:t>
      </w:r>
      <w:proofErr w:type="spellStart"/>
      <w:r w:rsidRPr="001068D7">
        <w:rPr>
          <w:sz w:val="22"/>
          <w:szCs w:val="22"/>
        </w:rPr>
        <w:t>рад</w:t>
      </w:r>
      <w:proofErr w:type="spellEnd"/>
      <w:r w:rsidRPr="001068D7">
        <w:rPr>
          <w:sz w:val="22"/>
          <w:szCs w:val="22"/>
        </w:rPr>
        <w:t xml:space="preserve"> </w:t>
      </w:r>
      <w:proofErr w:type="spellStart"/>
      <w:r w:rsidRPr="001068D7">
        <w:rPr>
          <w:sz w:val="22"/>
          <w:szCs w:val="22"/>
        </w:rPr>
        <w:t>председник</w:t>
      </w:r>
      <w:proofErr w:type="spellEnd"/>
      <w:r w:rsidRPr="001068D7">
        <w:rPr>
          <w:sz w:val="22"/>
          <w:szCs w:val="22"/>
        </w:rPr>
        <w:t xml:space="preserve"> и </w:t>
      </w:r>
      <w:proofErr w:type="spellStart"/>
      <w:r w:rsidRPr="001068D7">
        <w:rPr>
          <w:sz w:val="22"/>
          <w:szCs w:val="22"/>
        </w:rPr>
        <w:t>чланови</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израду</w:t>
      </w:r>
      <w:proofErr w:type="spellEnd"/>
      <w:r w:rsidRPr="001068D7">
        <w:rPr>
          <w:sz w:val="22"/>
          <w:szCs w:val="22"/>
        </w:rPr>
        <w:t xml:space="preserve"> </w:t>
      </w:r>
      <w:proofErr w:type="spellStart"/>
      <w:r w:rsidRPr="001068D7">
        <w:rPr>
          <w:sz w:val="22"/>
          <w:szCs w:val="22"/>
        </w:rPr>
        <w:t>пројекта</w:t>
      </w:r>
      <w:proofErr w:type="spellEnd"/>
      <w:r w:rsidRPr="001068D7">
        <w:rPr>
          <w:sz w:val="22"/>
          <w:szCs w:val="22"/>
        </w:rPr>
        <w:t xml:space="preserve"> </w:t>
      </w:r>
      <w:proofErr w:type="spellStart"/>
      <w:r w:rsidRPr="001068D7">
        <w:rPr>
          <w:sz w:val="22"/>
          <w:szCs w:val="22"/>
        </w:rPr>
        <w:t>одговорни</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директору</w:t>
      </w:r>
      <w:proofErr w:type="spellEnd"/>
      <w:r w:rsidRPr="001068D7">
        <w:rPr>
          <w:sz w:val="22"/>
          <w:szCs w:val="22"/>
        </w:rPr>
        <w:t>.</w:t>
      </w:r>
    </w:p>
    <w:p w14:paraId="6CEA0D5B" w14:textId="588E64C1" w:rsidR="00646044" w:rsidRDefault="00646044" w:rsidP="005D0469">
      <w:pPr>
        <w:ind w:left="3073"/>
        <w:rPr>
          <w:b/>
          <w:i/>
          <w:lang w:val="sr-Cyrl-RS"/>
        </w:rPr>
      </w:pPr>
      <w:r w:rsidRPr="001068D7">
        <w:rPr>
          <w:b/>
          <w:i/>
        </w:rPr>
        <w:t>1</w:t>
      </w:r>
      <w:r w:rsidR="005D08DB">
        <w:rPr>
          <w:b/>
          <w:i/>
          <w:lang w:val="sr-Cyrl-RS"/>
        </w:rPr>
        <w:t>4</w:t>
      </w:r>
      <w:r w:rsidRPr="001068D7">
        <w:rPr>
          <w:b/>
          <w:i/>
        </w:rPr>
        <w:t xml:space="preserve">) </w:t>
      </w:r>
      <w:proofErr w:type="spellStart"/>
      <w:r w:rsidRPr="001068D7">
        <w:rPr>
          <w:b/>
          <w:i/>
        </w:rPr>
        <w:t>Тим</w:t>
      </w:r>
      <w:proofErr w:type="spellEnd"/>
      <w:r w:rsidRPr="001068D7">
        <w:rPr>
          <w:b/>
          <w:i/>
        </w:rPr>
        <w:t xml:space="preserve"> </w:t>
      </w:r>
      <w:proofErr w:type="spellStart"/>
      <w:r w:rsidRPr="001068D7">
        <w:rPr>
          <w:b/>
          <w:i/>
        </w:rPr>
        <w:t>за</w:t>
      </w:r>
      <w:proofErr w:type="spellEnd"/>
      <w:r w:rsidRPr="001068D7">
        <w:rPr>
          <w:b/>
          <w:i/>
        </w:rPr>
        <w:t xml:space="preserve"> </w:t>
      </w:r>
      <w:proofErr w:type="spellStart"/>
      <w:r w:rsidRPr="001068D7">
        <w:rPr>
          <w:b/>
          <w:i/>
        </w:rPr>
        <w:t>уређење</w:t>
      </w:r>
      <w:proofErr w:type="spellEnd"/>
      <w:r>
        <w:rPr>
          <w:b/>
          <w:i/>
        </w:rPr>
        <w:t xml:space="preserve"> </w:t>
      </w:r>
      <w:proofErr w:type="spellStart"/>
      <w:r>
        <w:rPr>
          <w:b/>
          <w:i/>
        </w:rPr>
        <w:t>школског</w:t>
      </w:r>
      <w:proofErr w:type="spellEnd"/>
      <w:r>
        <w:rPr>
          <w:b/>
          <w:i/>
        </w:rPr>
        <w:t xml:space="preserve"> </w:t>
      </w:r>
      <w:proofErr w:type="spellStart"/>
      <w:r>
        <w:rPr>
          <w:b/>
          <w:i/>
        </w:rPr>
        <w:t>простора</w:t>
      </w:r>
      <w:proofErr w:type="spellEnd"/>
    </w:p>
    <w:p w14:paraId="6A0F40E9" w14:textId="0737EAA5" w:rsidR="00646044" w:rsidRPr="00AB40BB" w:rsidRDefault="00646044" w:rsidP="005D0469">
      <w:pPr>
        <w:jc w:val="center"/>
        <w:rPr>
          <w:b/>
          <w:i/>
        </w:rPr>
      </w:pPr>
      <w:proofErr w:type="spellStart"/>
      <w:r w:rsidRPr="001068D7">
        <w:rPr>
          <w:b/>
        </w:rPr>
        <w:t>Члан</w:t>
      </w:r>
      <w:proofErr w:type="spellEnd"/>
      <w:r w:rsidRPr="001068D7">
        <w:rPr>
          <w:b/>
        </w:rPr>
        <w:t xml:space="preserve"> 3</w:t>
      </w:r>
      <w:r w:rsidR="005D08DB">
        <w:rPr>
          <w:b/>
          <w:lang w:val="sr-Cyrl-RS"/>
        </w:rPr>
        <w:t>4</w:t>
      </w:r>
      <w:r>
        <w:rPr>
          <w:b/>
          <w:lang w:val="sr-Cyrl-RS"/>
        </w:rPr>
        <w:t>6</w:t>
      </w:r>
      <w:r w:rsidRPr="001068D7">
        <w:rPr>
          <w:b/>
        </w:rPr>
        <w:t>.</w:t>
      </w:r>
    </w:p>
    <w:p w14:paraId="663A175D" w14:textId="77777777" w:rsidR="00646044" w:rsidRPr="001068D7" w:rsidRDefault="00646044" w:rsidP="005D0469">
      <w:pPr>
        <w:pStyle w:val="BodyText"/>
        <w:ind w:left="119" w:right="116" w:firstLine="720"/>
        <w:jc w:val="both"/>
        <w:rPr>
          <w:sz w:val="22"/>
          <w:szCs w:val="22"/>
        </w:rPr>
      </w:pP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уређење</w:t>
      </w:r>
      <w:proofErr w:type="spellEnd"/>
      <w:r w:rsidRPr="001068D7">
        <w:rPr>
          <w:sz w:val="22"/>
          <w:szCs w:val="22"/>
        </w:rPr>
        <w:t xml:space="preserve"> </w:t>
      </w:r>
      <w:proofErr w:type="spellStart"/>
      <w:r w:rsidRPr="001068D7">
        <w:rPr>
          <w:sz w:val="22"/>
          <w:szCs w:val="22"/>
        </w:rPr>
        <w:t>школског</w:t>
      </w:r>
      <w:proofErr w:type="spellEnd"/>
      <w:r w:rsidRPr="001068D7">
        <w:rPr>
          <w:sz w:val="22"/>
          <w:szCs w:val="22"/>
        </w:rPr>
        <w:t xml:space="preserve"> </w:t>
      </w:r>
      <w:proofErr w:type="spellStart"/>
      <w:r w:rsidRPr="001068D7">
        <w:rPr>
          <w:sz w:val="22"/>
          <w:szCs w:val="22"/>
        </w:rPr>
        <w:t>простора</w:t>
      </w:r>
      <w:proofErr w:type="spellEnd"/>
      <w:r w:rsidRPr="001068D7">
        <w:rPr>
          <w:sz w:val="22"/>
          <w:szCs w:val="22"/>
        </w:rPr>
        <w:t xml:space="preserve"> </w:t>
      </w:r>
      <w:proofErr w:type="spellStart"/>
      <w:r w:rsidRPr="001068D7">
        <w:rPr>
          <w:sz w:val="22"/>
          <w:szCs w:val="22"/>
        </w:rPr>
        <w:t>чине</w:t>
      </w:r>
      <w:proofErr w:type="spellEnd"/>
      <w:r w:rsidRPr="001068D7">
        <w:rPr>
          <w:sz w:val="22"/>
          <w:szCs w:val="22"/>
        </w:rPr>
        <w:t xml:space="preserve">: </w:t>
      </w:r>
      <w:proofErr w:type="spellStart"/>
      <w:r w:rsidRPr="001068D7">
        <w:rPr>
          <w:sz w:val="22"/>
          <w:szCs w:val="22"/>
        </w:rPr>
        <w:t>представници</w:t>
      </w:r>
      <w:proofErr w:type="spellEnd"/>
      <w:r w:rsidRPr="001068D7">
        <w:rPr>
          <w:sz w:val="22"/>
          <w:szCs w:val="22"/>
        </w:rPr>
        <w:t xml:space="preserve"> </w:t>
      </w:r>
      <w:proofErr w:type="spellStart"/>
      <w:r w:rsidRPr="001068D7">
        <w:rPr>
          <w:sz w:val="22"/>
          <w:szCs w:val="22"/>
        </w:rPr>
        <w:t>запослених</w:t>
      </w:r>
      <w:proofErr w:type="spellEnd"/>
      <w:r w:rsidRPr="001068D7">
        <w:rPr>
          <w:sz w:val="22"/>
          <w:szCs w:val="22"/>
        </w:rPr>
        <w:t xml:space="preserve">, </w:t>
      </w:r>
      <w:proofErr w:type="spellStart"/>
      <w:r w:rsidRPr="001068D7">
        <w:rPr>
          <w:sz w:val="22"/>
          <w:szCs w:val="22"/>
        </w:rPr>
        <w:t>родитеља</w:t>
      </w:r>
      <w:proofErr w:type="spellEnd"/>
      <w:r w:rsidRPr="001068D7">
        <w:rPr>
          <w:sz w:val="22"/>
          <w:szCs w:val="22"/>
        </w:rPr>
        <w:t xml:space="preserve"> и </w:t>
      </w:r>
      <w:proofErr w:type="spellStart"/>
      <w:r w:rsidRPr="001068D7">
        <w:rPr>
          <w:sz w:val="22"/>
          <w:szCs w:val="22"/>
        </w:rPr>
        <w:t>стручњаци</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поједина</w:t>
      </w:r>
      <w:proofErr w:type="spellEnd"/>
      <w:r w:rsidRPr="001068D7">
        <w:rPr>
          <w:sz w:val="22"/>
          <w:szCs w:val="22"/>
        </w:rPr>
        <w:t xml:space="preserve"> </w:t>
      </w:r>
      <w:proofErr w:type="spellStart"/>
      <w:r w:rsidRPr="001068D7">
        <w:rPr>
          <w:sz w:val="22"/>
          <w:szCs w:val="22"/>
        </w:rPr>
        <w:t>питања</w:t>
      </w:r>
      <w:proofErr w:type="spellEnd"/>
      <w:r w:rsidRPr="001068D7">
        <w:rPr>
          <w:sz w:val="22"/>
          <w:szCs w:val="22"/>
        </w:rPr>
        <w:t xml:space="preserve"> </w:t>
      </w:r>
      <w:proofErr w:type="spellStart"/>
      <w:r w:rsidRPr="001068D7">
        <w:rPr>
          <w:sz w:val="22"/>
          <w:szCs w:val="22"/>
        </w:rPr>
        <w:t>ван</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Школа</w:t>
      </w:r>
      <w:proofErr w:type="spellEnd"/>
      <w:r w:rsidRPr="001068D7">
        <w:rPr>
          <w:sz w:val="22"/>
          <w:szCs w:val="22"/>
        </w:rPr>
        <w:t xml:space="preserve"> </w:t>
      </w:r>
      <w:proofErr w:type="spellStart"/>
      <w:r w:rsidRPr="001068D7">
        <w:rPr>
          <w:sz w:val="22"/>
          <w:szCs w:val="22"/>
        </w:rPr>
        <w:t>ангажује</w:t>
      </w:r>
      <w:proofErr w:type="spellEnd"/>
      <w:r w:rsidRPr="001068D7">
        <w:rPr>
          <w:sz w:val="22"/>
          <w:szCs w:val="22"/>
        </w:rPr>
        <w:t xml:space="preserve">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потреби</w:t>
      </w:r>
      <w:proofErr w:type="spellEnd"/>
      <w:r w:rsidRPr="001068D7">
        <w:rPr>
          <w:sz w:val="22"/>
          <w:szCs w:val="22"/>
        </w:rPr>
        <w:t>.</w:t>
      </w:r>
    </w:p>
    <w:p w14:paraId="5D9F3A21" w14:textId="77777777" w:rsidR="00646044" w:rsidRPr="00500694" w:rsidRDefault="00646044" w:rsidP="005D0469">
      <w:pPr>
        <w:pStyle w:val="BodyText"/>
        <w:ind w:left="119" w:right="116" w:firstLine="720"/>
        <w:jc w:val="both"/>
        <w:rPr>
          <w:sz w:val="22"/>
          <w:szCs w:val="22"/>
          <w:lang w:val="sr-Cyrl-RS"/>
        </w:rPr>
      </w:pP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уређење</w:t>
      </w:r>
      <w:proofErr w:type="spellEnd"/>
      <w:r w:rsidRPr="001068D7">
        <w:rPr>
          <w:sz w:val="22"/>
          <w:szCs w:val="22"/>
        </w:rPr>
        <w:t xml:space="preserve"> </w:t>
      </w:r>
      <w:proofErr w:type="spellStart"/>
      <w:r w:rsidRPr="001068D7">
        <w:rPr>
          <w:sz w:val="22"/>
          <w:szCs w:val="22"/>
        </w:rPr>
        <w:t>школског</w:t>
      </w:r>
      <w:proofErr w:type="spellEnd"/>
      <w:r w:rsidRPr="001068D7">
        <w:rPr>
          <w:sz w:val="22"/>
          <w:szCs w:val="22"/>
        </w:rPr>
        <w:t xml:space="preserve"> </w:t>
      </w:r>
      <w:proofErr w:type="spellStart"/>
      <w:r w:rsidRPr="001068D7">
        <w:rPr>
          <w:sz w:val="22"/>
          <w:szCs w:val="22"/>
        </w:rPr>
        <w:t>простора</w:t>
      </w:r>
      <w:proofErr w:type="spellEnd"/>
      <w:r w:rsidRPr="001068D7">
        <w:rPr>
          <w:sz w:val="22"/>
          <w:szCs w:val="22"/>
        </w:rPr>
        <w:t xml:space="preserve"> </w:t>
      </w:r>
      <w:proofErr w:type="spellStart"/>
      <w:r w:rsidRPr="001068D7">
        <w:rPr>
          <w:sz w:val="22"/>
          <w:szCs w:val="22"/>
        </w:rPr>
        <w:t>именује</w:t>
      </w:r>
      <w:proofErr w:type="spellEnd"/>
      <w:r w:rsidRPr="001068D7">
        <w:rPr>
          <w:sz w:val="22"/>
          <w:szCs w:val="22"/>
        </w:rPr>
        <w:t xml:space="preserve"> </w:t>
      </w:r>
      <w:proofErr w:type="spellStart"/>
      <w:r w:rsidRPr="001068D7">
        <w:rPr>
          <w:sz w:val="22"/>
          <w:szCs w:val="22"/>
        </w:rPr>
        <w:t>директор</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почетку</w:t>
      </w:r>
      <w:proofErr w:type="spellEnd"/>
      <w:r w:rsidRPr="001068D7">
        <w:rPr>
          <w:sz w:val="22"/>
          <w:szCs w:val="22"/>
        </w:rPr>
        <w:t xml:space="preserve"> </w:t>
      </w:r>
      <w:proofErr w:type="spellStart"/>
      <w:r w:rsidRPr="001068D7">
        <w:rPr>
          <w:sz w:val="22"/>
          <w:szCs w:val="22"/>
        </w:rPr>
        <w:t>сваке</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w:t>
      </w:r>
    </w:p>
    <w:p w14:paraId="4085DAAE" w14:textId="1052591D" w:rsidR="00646044" w:rsidRPr="001068D7" w:rsidRDefault="00646044" w:rsidP="005D0469">
      <w:pPr>
        <w:pStyle w:val="Heading1"/>
        <w:spacing w:before="0" w:line="240" w:lineRule="auto"/>
        <w:ind w:left="691" w:right="709"/>
        <w:rPr>
          <w:sz w:val="22"/>
          <w:szCs w:val="22"/>
        </w:rPr>
      </w:pPr>
      <w:proofErr w:type="spellStart"/>
      <w:r>
        <w:rPr>
          <w:sz w:val="22"/>
          <w:szCs w:val="22"/>
        </w:rPr>
        <w:t>Члан</w:t>
      </w:r>
      <w:proofErr w:type="spellEnd"/>
      <w:r>
        <w:rPr>
          <w:sz w:val="22"/>
          <w:szCs w:val="22"/>
        </w:rPr>
        <w:t xml:space="preserve"> 3</w:t>
      </w:r>
      <w:r w:rsidR="005D08DB">
        <w:rPr>
          <w:sz w:val="22"/>
          <w:szCs w:val="22"/>
          <w:lang w:val="sr-Cyrl-RS"/>
        </w:rPr>
        <w:t>4</w:t>
      </w:r>
      <w:r>
        <w:rPr>
          <w:sz w:val="22"/>
          <w:szCs w:val="22"/>
          <w:lang w:val="sr-Cyrl-RS"/>
        </w:rPr>
        <w:t>7</w:t>
      </w:r>
      <w:r w:rsidRPr="001068D7">
        <w:rPr>
          <w:sz w:val="22"/>
          <w:szCs w:val="22"/>
        </w:rPr>
        <w:t>.</w:t>
      </w:r>
    </w:p>
    <w:p w14:paraId="6A23251E" w14:textId="77777777" w:rsidR="00646044" w:rsidRPr="001068D7" w:rsidRDefault="00646044" w:rsidP="005D0469">
      <w:pPr>
        <w:pStyle w:val="BodyText"/>
        <w:tabs>
          <w:tab w:val="left" w:pos="5802"/>
        </w:tabs>
        <w:ind w:left="100" w:right="119" w:firstLine="708"/>
        <w:rPr>
          <w:sz w:val="22"/>
          <w:szCs w:val="22"/>
        </w:rPr>
      </w:pP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уређење</w:t>
      </w:r>
      <w:proofErr w:type="spellEnd"/>
      <w:r w:rsidRPr="001068D7">
        <w:rPr>
          <w:sz w:val="22"/>
          <w:szCs w:val="22"/>
        </w:rPr>
        <w:t xml:space="preserve">  </w:t>
      </w:r>
      <w:proofErr w:type="spellStart"/>
      <w:r w:rsidRPr="001068D7">
        <w:rPr>
          <w:sz w:val="22"/>
          <w:szCs w:val="22"/>
        </w:rPr>
        <w:t>школског</w:t>
      </w:r>
      <w:proofErr w:type="spellEnd"/>
      <w:r w:rsidRPr="001068D7">
        <w:rPr>
          <w:spacing w:val="-24"/>
          <w:sz w:val="22"/>
          <w:szCs w:val="22"/>
        </w:rPr>
        <w:t xml:space="preserve"> </w:t>
      </w:r>
      <w:proofErr w:type="spellStart"/>
      <w:r w:rsidRPr="001068D7">
        <w:rPr>
          <w:sz w:val="22"/>
          <w:szCs w:val="22"/>
        </w:rPr>
        <w:t>простора</w:t>
      </w:r>
      <w:proofErr w:type="spellEnd"/>
      <w:r w:rsidRPr="001068D7">
        <w:rPr>
          <w:sz w:val="22"/>
          <w:szCs w:val="22"/>
        </w:rPr>
        <w:t>,</w:t>
      </w:r>
      <w:r w:rsidRPr="001068D7">
        <w:rPr>
          <w:spacing w:val="38"/>
          <w:sz w:val="22"/>
          <w:szCs w:val="22"/>
        </w:rPr>
        <w:t xml:space="preserve"> </w:t>
      </w:r>
      <w:proofErr w:type="spellStart"/>
      <w:r>
        <w:rPr>
          <w:sz w:val="22"/>
          <w:szCs w:val="22"/>
        </w:rPr>
        <w:t>обавља</w:t>
      </w:r>
      <w:proofErr w:type="spellEnd"/>
      <w:r>
        <w:rPr>
          <w:sz w:val="22"/>
          <w:szCs w:val="22"/>
          <w:lang w:val="sr-Cyrl-RS"/>
        </w:rPr>
        <w:t xml:space="preserve"> </w:t>
      </w:r>
      <w:proofErr w:type="spellStart"/>
      <w:r w:rsidRPr="001068D7">
        <w:rPr>
          <w:sz w:val="22"/>
          <w:szCs w:val="22"/>
        </w:rPr>
        <w:t>послове</w:t>
      </w:r>
      <w:proofErr w:type="spellEnd"/>
      <w:r w:rsidRPr="001068D7">
        <w:rPr>
          <w:sz w:val="22"/>
          <w:szCs w:val="22"/>
        </w:rPr>
        <w:t xml:space="preserve">  </w:t>
      </w:r>
      <w:proofErr w:type="spellStart"/>
      <w:r w:rsidRPr="001068D7">
        <w:rPr>
          <w:sz w:val="22"/>
          <w:szCs w:val="22"/>
        </w:rPr>
        <w:t>из</w:t>
      </w:r>
      <w:proofErr w:type="spellEnd"/>
      <w:r w:rsidRPr="001068D7">
        <w:rPr>
          <w:spacing w:val="18"/>
          <w:sz w:val="22"/>
          <w:szCs w:val="22"/>
        </w:rPr>
        <w:t xml:space="preserve"> </w:t>
      </w:r>
      <w:proofErr w:type="spellStart"/>
      <w:r w:rsidRPr="001068D7">
        <w:rPr>
          <w:sz w:val="22"/>
          <w:szCs w:val="22"/>
        </w:rPr>
        <w:t>опште</w:t>
      </w:r>
      <w:proofErr w:type="spellEnd"/>
      <w:r w:rsidRPr="001068D7">
        <w:rPr>
          <w:spacing w:val="37"/>
          <w:sz w:val="22"/>
          <w:szCs w:val="22"/>
        </w:rPr>
        <w:t xml:space="preserve"> </w:t>
      </w:r>
      <w:proofErr w:type="spellStart"/>
      <w:r w:rsidRPr="001068D7">
        <w:rPr>
          <w:sz w:val="22"/>
          <w:szCs w:val="22"/>
        </w:rPr>
        <w:t>надлежности</w:t>
      </w:r>
      <w:proofErr w:type="spellEnd"/>
      <w:r w:rsidRPr="001068D7">
        <w:rPr>
          <w:w w:val="99"/>
          <w:sz w:val="22"/>
          <w:szCs w:val="22"/>
        </w:rPr>
        <w:t xml:space="preserve"> </w:t>
      </w:r>
      <w:proofErr w:type="spellStart"/>
      <w:r w:rsidRPr="001068D7">
        <w:rPr>
          <w:sz w:val="22"/>
          <w:szCs w:val="22"/>
        </w:rPr>
        <w:t>стручних</w:t>
      </w:r>
      <w:proofErr w:type="spellEnd"/>
      <w:r w:rsidRPr="001068D7">
        <w:rPr>
          <w:spacing w:val="-3"/>
          <w:sz w:val="22"/>
          <w:szCs w:val="22"/>
        </w:rPr>
        <w:t xml:space="preserve"> </w:t>
      </w:r>
      <w:proofErr w:type="spellStart"/>
      <w:r w:rsidRPr="001068D7">
        <w:rPr>
          <w:sz w:val="22"/>
          <w:szCs w:val="22"/>
        </w:rPr>
        <w:t>органа</w:t>
      </w:r>
      <w:proofErr w:type="spellEnd"/>
      <w:r w:rsidRPr="001068D7">
        <w:rPr>
          <w:sz w:val="22"/>
          <w:szCs w:val="22"/>
        </w:rPr>
        <w:t>:</w:t>
      </w:r>
    </w:p>
    <w:p w14:paraId="6153DCEB" w14:textId="77777777" w:rsidR="00646044" w:rsidRPr="001068D7" w:rsidRDefault="00646044" w:rsidP="008B18EC">
      <w:pPr>
        <w:pStyle w:val="ListParagraph"/>
        <w:numPr>
          <w:ilvl w:val="0"/>
          <w:numId w:val="21"/>
        </w:numPr>
        <w:tabs>
          <w:tab w:val="left" w:pos="1168"/>
        </w:tabs>
        <w:ind w:right="116"/>
      </w:pP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обезбеђивању</w:t>
      </w:r>
      <w:proofErr w:type="spellEnd"/>
      <w:r w:rsidRPr="001068D7">
        <w:t xml:space="preserve"> и </w:t>
      </w:r>
      <w:proofErr w:type="spellStart"/>
      <w:r w:rsidRPr="001068D7">
        <w:t>унапређивању</w:t>
      </w:r>
      <w:proofErr w:type="spellEnd"/>
      <w:r w:rsidRPr="001068D7">
        <w:t xml:space="preserve"> </w:t>
      </w:r>
      <w:proofErr w:type="spellStart"/>
      <w:r w:rsidRPr="001068D7">
        <w:t>квалитета</w:t>
      </w:r>
      <w:proofErr w:type="spellEnd"/>
      <w:r w:rsidRPr="001068D7">
        <w:t xml:space="preserve"> </w:t>
      </w:r>
      <w:proofErr w:type="spellStart"/>
      <w:r w:rsidRPr="001068D7">
        <w:t>образовно-васпитног</w:t>
      </w:r>
      <w:proofErr w:type="spellEnd"/>
      <w:r w:rsidRPr="001068D7">
        <w:t xml:space="preserve"> и </w:t>
      </w:r>
      <w:proofErr w:type="spellStart"/>
      <w:r w:rsidRPr="001068D7">
        <w:t>васпитно-образовног</w:t>
      </w:r>
      <w:proofErr w:type="spellEnd"/>
      <w:r w:rsidRPr="001068D7">
        <w:t xml:space="preserve"> </w:t>
      </w:r>
      <w:proofErr w:type="spellStart"/>
      <w:r w:rsidRPr="001068D7">
        <w:t>рада</w:t>
      </w:r>
      <w:proofErr w:type="spellEnd"/>
      <w:r w:rsidRPr="001068D7">
        <w:rPr>
          <w:spacing w:val="-4"/>
        </w:rPr>
        <w:t xml:space="preserve"> </w:t>
      </w:r>
      <w:proofErr w:type="spellStart"/>
      <w:r w:rsidRPr="001068D7">
        <w:t>Школе</w:t>
      </w:r>
      <w:proofErr w:type="spellEnd"/>
      <w:r w:rsidRPr="001068D7">
        <w:t>;</w:t>
      </w:r>
    </w:p>
    <w:p w14:paraId="694F0839" w14:textId="77777777" w:rsidR="00646044" w:rsidRPr="001068D7" w:rsidRDefault="00646044" w:rsidP="008B18EC">
      <w:pPr>
        <w:pStyle w:val="ListParagraph"/>
        <w:numPr>
          <w:ilvl w:val="0"/>
          <w:numId w:val="21"/>
        </w:numPr>
        <w:tabs>
          <w:tab w:val="left" w:pos="1168"/>
        </w:tabs>
      </w:pPr>
      <w:proofErr w:type="spellStart"/>
      <w:r w:rsidRPr="001068D7">
        <w:t>прате</w:t>
      </w:r>
      <w:proofErr w:type="spellEnd"/>
      <w:r w:rsidRPr="001068D7">
        <w:t xml:space="preserve"> </w:t>
      </w:r>
      <w:proofErr w:type="spellStart"/>
      <w:r w:rsidRPr="001068D7">
        <w:t>остваривање</w:t>
      </w:r>
      <w:proofErr w:type="spellEnd"/>
      <w:r w:rsidRPr="001068D7">
        <w:t xml:space="preserve"> </w:t>
      </w:r>
      <w:proofErr w:type="spellStart"/>
      <w:r w:rsidRPr="001068D7">
        <w:t>школског</w:t>
      </w:r>
      <w:proofErr w:type="spellEnd"/>
      <w:r w:rsidRPr="001068D7">
        <w:t xml:space="preserve"> и </w:t>
      </w:r>
      <w:proofErr w:type="spellStart"/>
      <w:r w:rsidRPr="001068D7">
        <w:t>предшолског</w:t>
      </w:r>
      <w:proofErr w:type="spellEnd"/>
      <w:r w:rsidRPr="001068D7">
        <w:rPr>
          <w:spacing w:val="-10"/>
        </w:rPr>
        <w:t xml:space="preserve"> </w:t>
      </w:r>
      <w:proofErr w:type="spellStart"/>
      <w:r w:rsidRPr="001068D7">
        <w:t>програма</w:t>
      </w:r>
      <w:proofErr w:type="spellEnd"/>
    </w:p>
    <w:p w14:paraId="17FB5F48" w14:textId="77777777" w:rsidR="00646044" w:rsidRPr="001068D7" w:rsidRDefault="00646044" w:rsidP="008B18EC">
      <w:pPr>
        <w:pStyle w:val="ListParagraph"/>
        <w:numPr>
          <w:ilvl w:val="0"/>
          <w:numId w:val="21"/>
        </w:numPr>
        <w:tabs>
          <w:tab w:val="left" w:pos="1168"/>
        </w:tabs>
        <w:ind w:right="117"/>
      </w:pP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остваривању</w:t>
      </w:r>
      <w:proofErr w:type="spellEnd"/>
      <w:r w:rsidRPr="001068D7">
        <w:t xml:space="preserve"> </w:t>
      </w:r>
      <w:proofErr w:type="spellStart"/>
      <w:r w:rsidRPr="001068D7">
        <w:t>циљева</w:t>
      </w:r>
      <w:proofErr w:type="spellEnd"/>
      <w:r w:rsidRPr="001068D7">
        <w:t xml:space="preserve"> и </w:t>
      </w:r>
      <w:proofErr w:type="spellStart"/>
      <w:r w:rsidRPr="001068D7">
        <w:t>стандарда</w:t>
      </w:r>
      <w:proofErr w:type="spellEnd"/>
      <w:r w:rsidRPr="001068D7">
        <w:t xml:space="preserve"> </w:t>
      </w:r>
      <w:proofErr w:type="spellStart"/>
      <w:r w:rsidRPr="001068D7">
        <w:t>постигнућа</w:t>
      </w:r>
      <w:proofErr w:type="spellEnd"/>
      <w:r w:rsidRPr="001068D7">
        <w:t xml:space="preserve"> и </w:t>
      </w:r>
      <w:proofErr w:type="spellStart"/>
      <w:r w:rsidRPr="001068D7">
        <w:t>развоја</w:t>
      </w:r>
      <w:proofErr w:type="spellEnd"/>
      <w:r w:rsidRPr="001068D7">
        <w:t xml:space="preserve"> </w:t>
      </w:r>
      <w:proofErr w:type="spellStart"/>
      <w:r w:rsidRPr="001068D7">
        <w:t>компетен</w:t>
      </w:r>
      <w:proofErr w:type="spellEnd"/>
      <w:r w:rsidRPr="001068D7">
        <w:t xml:space="preserve">- </w:t>
      </w:r>
      <w:proofErr w:type="spellStart"/>
      <w:r w:rsidRPr="001068D7">
        <w:t>ција</w:t>
      </w:r>
      <w:proofErr w:type="spellEnd"/>
      <w:r w:rsidRPr="001068D7">
        <w:t>;</w:t>
      </w:r>
    </w:p>
    <w:p w14:paraId="21830834" w14:textId="77777777" w:rsidR="00646044" w:rsidRPr="001068D7" w:rsidRDefault="00646044" w:rsidP="008B18EC">
      <w:pPr>
        <w:pStyle w:val="ListParagraph"/>
        <w:numPr>
          <w:ilvl w:val="0"/>
          <w:numId w:val="21"/>
        </w:numPr>
        <w:tabs>
          <w:tab w:val="left" w:pos="1168"/>
        </w:tabs>
        <w:ind w:right="117"/>
      </w:pPr>
      <w:proofErr w:type="spellStart"/>
      <w:r w:rsidRPr="001068D7">
        <w:t>учествује</w:t>
      </w:r>
      <w:proofErr w:type="spellEnd"/>
      <w:r w:rsidRPr="001068D7">
        <w:t xml:space="preserve"> у </w:t>
      </w:r>
      <w:proofErr w:type="spellStart"/>
      <w:r w:rsidRPr="001068D7">
        <w:t>самовредновању</w:t>
      </w:r>
      <w:proofErr w:type="spellEnd"/>
      <w:r w:rsidRPr="001068D7">
        <w:t xml:space="preserve"> </w:t>
      </w:r>
      <w:proofErr w:type="spellStart"/>
      <w:r w:rsidRPr="001068D7">
        <w:t>Школе</w:t>
      </w:r>
      <w:proofErr w:type="spellEnd"/>
      <w:r w:rsidRPr="001068D7">
        <w:t xml:space="preserve"> </w:t>
      </w:r>
      <w:proofErr w:type="spellStart"/>
      <w:r w:rsidRPr="001068D7">
        <w:t>сваке</w:t>
      </w:r>
      <w:proofErr w:type="spellEnd"/>
      <w:r w:rsidRPr="001068D7">
        <w:t xml:space="preserve"> </w:t>
      </w:r>
      <w:proofErr w:type="spellStart"/>
      <w:r w:rsidRPr="001068D7">
        <w:t>године</w:t>
      </w:r>
      <w:proofErr w:type="spellEnd"/>
      <w:r w:rsidRPr="001068D7">
        <w:t xml:space="preserve"> </w:t>
      </w:r>
      <w:proofErr w:type="spellStart"/>
      <w:r w:rsidRPr="001068D7">
        <w:t>по</w:t>
      </w:r>
      <w:proofErr w:type="spellEnd"/>
      <w:r w:rsidRPr="001068D7">
        <w:t xml:space="preserve"> </w:t>
      </w:r>
      <w:proofErr w:type="spellStart"/>
      <w:r w:rsidRPr="001068D7">
        <w:t>појединим</w:t>
      </w:r>
      <w:proofErr w:type="spellEnd"/>
      <w:r w:rsidRPr="001068D7">
        <w:t xml:space="preserve"> </w:t>
      </w:r>
      <w:proofErr w:type="spellStart"/>
      <w:r w:rsidRPr="001068D7">
        <w:t>областима</w:t>
      </w:r>
      <w:proofErr w:type="spellEnd"/>
      <w:r w:rsidRPr="001068D7">
        <w:t xml:space="preserve"> </w:t>
      </w:r>
      <w:proofErr w:type="spellStart"/>
      <w:r w:rsidRPr="001068D7">
        <w:t>вредновања</w:t>
      </w:r>
      <w:proofErr w:type="spellEnd"/>
      <w:r w:rsidRPr="001068D7">
        <w:t xml:space="preserve">, а </w:t>
      </w:r>
      <w:proofErr w:type="spellStart"/>
      <w:r w:rsidRPr="001068D7">
        <w:t>сваке</w:t>
      </w:r>
      <w:proofErr w:type="spellEnd"/>
      <w:r w:rsidRPr="001068D7">
        <w:t xml:space="preserve"> </w:t>
      </w:r>
      <w:proofErr w:type="spellStart"/>
      <w:r w:rsidRPr="001068D7">
        <w:t>четврте</w:t>
      </w:r>
      <w:proofErr w:type="spellEnd"/>
      <w:r w:rsidRPr="001068D7">
        <w:t xml:space="preserve"> </w:t>
      </w:r>
      <w:proofErr w:type="spellStart"/>
      <w:r w:rsidRPr="001068D7">
        <w:t>или</w:t>
      </w:r>
      <w:proofErr w:type="spellEnd"/>
      <w:r w:rsidRPr="001068D7">
        <w:t xml:space="preserve"> </w:t>
      </w:r>
      <w:proofErr w:type="spellStart"/>
      <w:r w:rsidRPr="001068D7">
        <w:t>пете</w:t>
      </w:r>
      <w:proofErr w:type="spellEnd"/>
      <w:r w:rsidRPr="001068D7">
        <w:t xml:space="preserve"> - у</w:t>
      </w:r>
      <w:r w:rsidRPr="001068D7">
        <w:rPr>
          <w:spacing w:val="-9"/>
        </w:rPr>
        <w:t xml:space="preserve"> </w:t>
      </w:r>
      <w:proofErr w:type="spellStart"/>
      <w:r w:rsidRPr="001068D7">
        <w:t>целини</w:t>
      </w:r>
      <w:proofErr w:type="spellEnd"/>
      <w:r w:rsidRPr="001068D7">
        <w:t>;</w:t>
      </w:r>
    </w:p>
    <w:p w14:paraId="3ADE6B76" w14:textId="77777777" w:rsidR="00646044" w:rsidRPr="001068D7" w:rsidRDefault="00646044" w:rsidP="008B18EC">
      <w:pPr>
        <w:pStyle w:val="ListParagraph"/>
        <w:numPr>
          <w:ilvl w:val="0"/>
          <w:numId w:val="21"/>
        </w:numPr>
        <w:tabs>
          <w:tab w:val="left" w:pos="1168"/>
        </w:tabs>
      </w:pPr>
      <w:proofErr w:type="spellStart"/>
      <w:r w:rsidRPr="001068D7">
        <w:t>вреднује</w:t>
      </w:r>
      <w:proofErr w:type="spellEnd"/>
      <w:r w:rsidRPr="001068D7">
        <w:t xml:space="preserve"> </w:t>
      </w:r>
      <w:proofErr w:type="spellStart"/>
      <w:r w:rsidRPr="001068D7">
        <w:t>резултате</w:t>
      </w:r>
      <w:proofErr w:type="spellEnd"/>
      <w:r w:rsidRPr="001068D7">
        <w:t xml:space="preserve"> </w:t>
      </w:r>
      <w:proofErr w:type="spellStart"/>
      <w:r w:rsidRPr="001068D7">
        <w:t>рада</w:t>
      </w:r>
      <w:proofErr w:type="spellEnd"/>
      <w:r w:rsidRPr="001068D7">
        <w:t xml:space="preserve"> </w:t>
      </w:r>
      <w:proofErr w:type="spellStart"/>
      <w:r w:rsidRPr="001068D7">
        <w:t>наставника</w:t>
      </w:r>
      <w:proofErr w:type="spellEnd"/>
      <w:r w:rsidRPr="001068D7">
        <w:t xml:space="preserve">, </w:t>
      </w:r>
      <w:proofErr w:type="spellStart"/>
      <w:r w:rsidRPr="001068D7">
        <w:t>васпитача</w:t>
      </w:r>
      <w:proofErr w:type="spellEnd"/>
      <w:r w:rsidRPr="001068D7">
        <w:t xml:space="preserve"> и </w:t>
      </w:r>
      <w:proofErr w:type="spellStart"/>
      <w:r w:rsidRPr="001068D7">
        <w:t>стручних</w:t>
      </w:r>
      <w:proofErr w:type="spellEnd"/>
      <w:r w:rsidRPr="001068D7">
        <w:rPr>
          <w:spacing w:val="-15"/>
        </w:rPr>
        <w:t xml:space="preserve"> </w:t>
      </w:r>
      <w:proofErr w:type="spellStart"/>
      <w:r w:rsidRPr="001068D7">
        <w:t>сарадника</w:t>
      </w:r>
      <w:proofErr w:type="spellEnd"/>
      <w:r w:rsidRPr="001068D7">
        <w:t>;</w:t>
      </w:r>
    </w:p>
    <w:p w14:paraId="01CD6D08" w14:textId="77777777" w:rsidR="00646044" w:rsidRPr="001068D7" w:rsidRDefault="00646044" w:rsidP="008B18EC">
      <w:pPr>
        <w:pStyle w:val="ListParagraph"/>
        <w:numPr>
          <w:ilvl w:val="0"/>
          <w:numId w:val="21"/>
        </w:numPr>
        <w:tabs>
          <w:tab w:val="left" w:pos="1168"/>
        </w:tabs>
      </w:pPr>
      <w:proofErr w:type="spellStart"/>
      <w:r w:rsidRPr="001068D7">
        <w:t>прати</w:t>
      </w:r>
      <w:proofErr w:type="spellEnd"/>
      <w:r w:rsidRPr="001068D7">
        <w:t xml:space="preserve"> и </w:t>
      </w:r>
      <w:proofErr w:type="spellStart"/>
      <w:r w:rsidRPr="001068D7">
        <w:t>утврђују</w:t>
      </w:r>
      <w:proofErr w:type="spellEnd"/>
      <w:r w:rsidRPr="001068D7">
        <w:t xml:space="preserve"> </w:t>
      </w:r>
      <w:proofErr w:type="spellStart"/>
      <w:r w:rsidRPr="001068D7">
        <w:t>резултате</w:t>
      </w:r>
      <w:proofErr w:type="spellEnd"/>
      <w:r w:rsidRPr="001068D7">
        <w:t xml:space="preserve"> </w:t>
      </w:r>
      <w:proofErr w:type="spellStart"/>
      <w:r w:rsidRPr="001068D7">
        <w:t>рада</w:t>
      </w:r>
      <w:proofErr w:type="spellEnd"/>
      <w:r w:rsidRPr="001068D7">
        <w:t xml:space="preserve">  </w:t>
      </w:r>
      <w:proofErr w:type="spellStart"/>
      <w:r w:rsidRPr="001068D7">
        <w:t>деце</w:t>
      </w:r>
      <w:proofErr w:type="spellEnd"/>
      <w:r w:rsidRPr="001068D7">
        <w:t xml:space="preserve"> и</w:t>
      </w:r>
      <w:r w:rsidRPr="001068D7">
        <w:rPr>
          <w:spacing w:val="-12"/>
        </w:rPr>
        <w:t xml:space="preserve"> </w:t>
      </w:r>
      <w:proofErr w:type="spellStart"/>
      <w:r w:rsidRPr="001068D7">
        <w:t>ученика</w:t>
      </w:r>
      <w:proofErr w:type="spellEnd"/>
      <w:r w:rsidRPr="001068D7">
        <w:t>;</w:t>
      </w:r>
    </w:p>
    <w:p w14:paraId="40DC733E" w14:textId="77777777" w:rsidR="00646044" w:rsidRPr="001068D7" w:rsidRDefault="00646044" w:rsidP="008B18EC">
      <w:pPr>
        <w:pStyle w:val="ListParagraph"/>
        <w:numPr>
          <w:ilvl w:val="0"/>
          <w:numId w:val="21"/>
        </w:numPr>
        <w:tabs>
          <w:tab w:val="left" w:pos="1168"/>
        </w:tabs>
        <w:ind w:right="115"/>
      </w:pPr>
      <w:proofErr w:type="spellStart"/>
      <w:r w:rsidRPr="001068D7">
        <w:t>предузима</w:t>
      </w:r>
      <w:proofErr w:type="spellEnd"/>
      <w:r w:rsidRPr="001068D7">
        <w:t xml:space="preserve"> </w:t>
      </w:r>
      <w:proofErr w:type="spellStart"/>
      <w:r w:rsidRPr="001068D7">
        <w:t>мере</w:t>
      </w:r>
      <w:proofErr w:type="spellEnd"/>
      <w:r w:rsidRPr="001068D7">
        <w:t xml:space="preserve"> </w:t>
      </w:r>
      <w:proofErr w:type="spellStart"/>
      <w:r w:rsidRPr="001068D7">
        <w:t>за</w:t>
      </w:r>
      <w:proofErr w:type="spellEnd"/>
      <w:r w:rsidRPr="001068D7">
        <w:t xml:space="preserve"> </w:t>
      </w:r>
      <w:proofErr w:type="spellStart"/>
      <w:r w:rsidRPr="001068D7">
        <w:t>јединствен</w:t>
      </w:r>
      <w:proofErr w:type="spellEnd"/>
      <w:r w:rsidRPr="001068D7">
        <w:t xml:space="preserve"> и </w:t>
      </w:r>
      <w:proofErr w:type="spellStart"/>
      <w:r w:rsidRPr="001068D7">
        <w:t>усклађен</w:t>
      </w:r>
      <w:proofErr w:type="spellEnd"/>
      <w:r w:rsidRPr="001068D7">
        <w:t xml:space="preserve"> </w:t>
      </w:r>
      <w:proofErr w:type="spellStart"/>
      <w:r w:rsidRPr="001068D7">
        <w:t>рад</w:t>
      </w:r>
      <w:proofErr w:type="spellEnd"/>
      <w:r w:rsidRPr="001068D7">
        <w:t xml:space="preserve"> </w:t>
      </w:r>
      <w:proofErr w:type="spellStart"/>
      <w:r w:rsidRPr="001068D7">
        <w:t>са</w:t>
      </w:r>
      <w:proofErr w:type="spellEnd"/>
      <w:r w:rsidRPr="001068D7">
        <w:t xml:space="preserve"> </w:t>
      </w:r>
      <w:proofErr w:type="spellStart"/>
      <w:r w:rsidRPr="001068D7">
        <w:t>децом</w:t>
      </w:r>
      <w:proofErr w:type="spellEnd"/>
      <w:r w:rsidRPr="001068D7">
        <w:t xml:space="preserve"> и </w:t>
      </w:r>
      <w:proofErr w:type="spellStart"/>
      <w:r w:rsidRPr="001068D7">
        <w:t>ученицима</w:t>
      </w:r>
      <w:proofErr w:type="spellEnd"/>
      <w:r w:rsidRPr="001068D7">
        <w:t xml:space="preserve">, у </w:t>
      </w:r>
      <w:proofErr w:type="spellStart"/>
      <w:r w:rsidRPr="001068D7">
        <w:t>процесу</w:t>
      </w:r>
      <w:proofErr w:type="spellEnd"/>
      <w:r w:rsidRPr="001068D7">
        <w:t xml:space="preserve"> </w:t>
      </w:r>
      <w:proofErr w:type="spellStart"/>
      <w:r w:rsidRPr="001068D7">
        <w:t>образовања</w:t>
      </w:r>
      <w:proofErr w:type="spellEnd"/>
      <w:r w:rsidRPr="001068D7">
        <w:t xml:space="preserve"> и</w:t>
      </w:r>
      <w:r w:rsidRPr="001068D7">
        <w:rPr>
          <w:spacing w:val="-7"/>
        </w:rPr>
        <w:t xml:space="preserve"> </w:t>
      </w:r>
      <w:proofErr w:type="spellStart"/>
      <w:r w:rsidRPr="001068D7">
        <w:t>васпитања</w:t>
      </w:r>
      <w:proofErr w:type="spellEnd"/>
      <w:r w:rsidRPr="001068D7">
        <w:t>;</w:t>
      </w:r>
    </w:p>
    <w:p w14:paraId="643DF93A" w14:textId="77777777" w:rsidR="00646044" w:rsidRPr="001068D7" w:rsidRDefault="00646044" w:rsidP="008B18EC">
      <w:pPr>
        <w:pStyle w:val="ListParagraph"/>
        <w:numPr>
          <w:ilvl w:val="0"/>
          <w:numId w:val="21"/>
        </w:numPr>
        <w:tabs>
          <w:tab w:val="left" w:pos="1188"/>
        </w:tabs>
        <w:ind w:right="386"/>
      </w:pPr>
      <w:proofErr w:type="spellStart"/>
      <w:r w:rsidRPr="001068D7">
        <w:t>решава</w:t>
      </w:r>
      <w:proofErr w:type="spellEnd"/>
      <w:r w:rsidRPr="001068D7">
        <w:t xml:space="preserve"> </w:t>
      </w:r>
      <w:proofErr w:type="spellStart"/>
      <w:r w:rsidRPr="001068D7">
        <w:t>друга</w:t>
      </w:r>
      <w:proofErr w:type="spellEnd"/>
      <w:r w:rsidRPr="001068D7">
        <w:t xml:space="preserve"> </w:t>
      </w:r>
      <w:proofErr w:type="spellStart"/>
      <w:r w:rsidRPr="001068D7">
        <w:t>стручна</w:t>
      </w:r>
      <w:proofErr w:type="spellEnd"/>
      <w:r w:rsidRPr="001068D7">
        <w:t xml:space="preserve"> </w:t>
      </w:r>
      <w:proofErr w:type="spellStart"/>
      <w:r w:rsidRPr="001068D7">
        <w:t>питања</w:t>
      </w:r>
      <w:proofErr w:type="spellEnd"/>
      <w:r w:rsidRPr="001068D7">
        <w:t xml:space="preserve"> </w:t>
      </w:r>
      <w:proofErr w:type="spellStart"/>
      <w:r w:rsidRPr="001068D7">
        <w:t>васпитно-образовног</w:t>
      </w:r>
      <w:proofErr w:type="spellEnd"/>
      <w:r w:rsidRPr="001068D7">
        <w:t xml:space="preserve"> и </w:t>
      </w:r>
      <w:proofErr w:type="spellStart"/>
      <w:r w:rsidRPr="001068D7">
        <w:t>образовно-васпитног</w:t>
      </w:r>
      <w:proofErr w:type="spellEnd"/>
      <w:r w:rsidRPr="001068D7">
        <w:t xml:space="preserve"> </w:t>
      </w:r>
      <w:proofErr w:type="spellStart"/>
      <w:r w:rsidRPr="001068D7">
        <w:t>рада</w:t>
      </w:r>
      <w:proofErr w:type="spellEnd"/>
      <w:r w:rsidRPr="001068D7">
        <w:t>.</w:t>
      </w:r>
    </w:p>
    <w:p w14:paraId="388EFF89" w14:textId="77777777" w:rsidR="00646044" w:rsidRPr="001068D7" w:rsidRDefault="00646044" w:rsidP="005D0469">
      <w:pPr>
        <w:pStyle w:val="BodyText"/>
        <w:ind w:left="779" w:firstLine="0"/>
        <w:rPr>
          <w:sz w:val="22"/>
          <w:szCs w:val="22"/>
        </w:rPr>
      </w:pPr>
      <w:proofErr w:type="spellStart"/>
      <w:r w:rsidRPr="001068D7">
        <w:rPr>
          <w:sz w:val="22"/>
          <w:szCs w:val="22"/>
        </w:rPr>
        <w:t>Поред</w:t>
      </w:r>
      <w:proofErr w:type="spellEnd"/>
      <w:r w:rsidRPr="001068D7">
        <w:rPr>
          <w:sz w:val="22"/>
          <w:szCs w:val="22"/>
        </w:rPr>
        <w:t xml:space="preserve"> </w:t>
      </w:r>
      <w:proofErr w:type="spellStart"/>
      <w:r w:rsidRPr="001068D7">
        <w:rPr>
          <w:sz w:val="22"/>
          <w:szCs w:val="22"/>
        </w:rPr>
        <w:t>послова</w:t>
      </w:r>
      <w:proofErr w:type="spellEnd"/>
      <w:r w:rsidRPr="001068D7">
        <w:rPr>
          <w:sz w:val="22"/>
          <w:szCs w:val="22"/>
        </w:rPr>
        <w:t xml:space="preserve"> </w:t>
      </w:r>
      <w:proofErr w:type="spellStart"/>
      <w:r w:rsidRPr="001068D7">
        <w:rPr>
          <w:sz w:val="22"/>
          <w:szCs w:val="22"/>
        </w:rPr>
        <w:t>обавља</w:t>
      </w:r>
      <w:proofErr w:type="spellEnd"/>
      <w:r w:rsidRPr="001068D7">
        <w:rPr>
          <w:sz w:val="22"/>
          <w:szCs w:val="22"/>
        </w:rPr>
        <w:t xml:space="preserve"> </w:t>
      </w:r>
      <w:proofErr w:type="spellStart"/>
      <w:r w:rsidRPr="001068D7">
        <w:rPr>
          <w:sz w:val="22"/>
          <w:szCs w:val="22"/>
        </w:rPr>
        <w:t>следеће</w:t>
      </w:r>
      <w:proofErr w:type="spellEnd"/>
      <w:r w:rsidRPr="001068D7">
        <w:rPr>
          <w:sz w:val="22"/>
          <w:szCs w:val="22"/>
        </w:rPr>
        <w:t xml:space="preserve"> </w:t>
      </w:r>
      <w:proofErr w:type="spellStart"/>
      <w:r w:rsidRPr="001068D7">
        <w:rPr>
          <w:sz w:val="22"/>
          <w:szCs w:val="22"/>
        </w:rPr>
        <w:t>послове</w:t>
      </w:r>
      <w:proofErr w:type="spellEnd"/>
      <w:r w:rsidRPr="001068D7">
        <w:rPr>
          <w:sz w:val="22"/>
          <w:szCs w:val="22"/>
        </w:rPr>
        <w:t>:</w:t>
      </w:r>
    </w:p>
    <w:p w14:paraId="60EDFFF6" w14:textId="77777777" w:rsidR="00646044" w:rsidRPr="001068D7" w:rsidRDefault="00646044" w:rsidP="008B18EC">
      <w:pPr>
        <w:pStyle w:val="ListParagraph"/>
        <w:numPr>
          <w:ilvl w:val="0"/>
          <w:numId w:val="20"/>
        </w:numPr>
        <w:tabs>
          <w:tab w:val="left" w:pos="1171"/>
        </w:tabs>
        <w:ind w:right="114"/>
        <w:jc w:val="both"/>
      </w:pPr>
      <w:proofErr w:type="spellStart"/>
      <w:r w:rsidRPr="001068D7">
        <w:t>утврђује</w:t>
      </w:r>
      <w:proofErr w:type="spellEnd"/>
      <w:r w:rsidRPr="001068D7">
        <w:t xml:space="preserve"> </w:t>
      </w:r>
      <w:proofErr w:type="spellStart"/>
      <w:r w:rsidRPr="001068D7">
        <w:t>план</w:t>
      </w:r>
      <w:proofErr w:type="spellEnd"/>
      <w:r w:rsidRPr="001068D7">
        <w:t xml:space="preserve"> </w:t>
      </w:r>
      <w:proofErr w:type="spellStart"/>
      <w:r w:rsidRPr="001068D7">
        <w:t>рада</w:t>
      </w:r>
      <w:proofErr w:type="spellEnd"/>
      <w:r w:rsidRPr="001068D7">
        <w:t xml:space="preserve">, </w:t>
      </w:r>
      <w:proofErr w:type="spellStart"/>
      <w:r w:rsidRPr="001068D7">
        <w:t>за</w:t>
      </w:r>
      <w:proofErr w:type="spellEnd"/>
      <w:r w:rsidRPr="001068D7">
        <w:t xml:space="preserve"> </w:t>
      </w:r>
      <w:proofErr w:type="spellStart"/>
      <w:r w:rsidRPr="001068D7">
        <w:t>сваку</w:t>
      </w:r>
      <w:proofErr w:type="spellEnd"/>
      <w:r w:rsidRPr="001068D7">
        <w:t xml:space="preserve"> </w:t>
      </w:r>
      <w:proofErr w:type="spellStart"/>
      <w:r w:rsidRPr="001068D7">
        <w:t>школску</w:t>
      </w:r>
      <w:proofErr w:type="spellEnd"/>
      <w:r w:rsidRPr="001068D7">
        <w:t xml:space="preserve"> </w:t>
      </w:r>
      <w:proofErr w:type="spellStart"/>
      <w:r w:rsidRPr="001068D7">
        <w:t>годину</w:t>
      </w:r>
      <w:proofErr w:type="spellEnd"/>
      <w:r w:rsidRPr="001068D7">
        <w:t xml:space="preserve"> </w:t>
      </w:r>
      <w:proofErr w:type="spellStart"/>
      <w:r w:rsidRPr="001068D7">
        <w:t>на</w:t>
      </w:r>
      <w:proofErr w:type="spellEnd"/>
      <w:r w:rsidRPr="001068D7">
        <w:t xml:space="preserve"> </w:t>
      </w:r>
      <w:proofErr w:type="spellStart"/>
      <w:r w:rsidRPr="001068D7">
        <w:t>основу</w:t>
      </w:r>
      <w:proofErr w:type="spellEnd"/>
      <w:r w:rsidRPr="001068D7">
        <w:t xml:space="preserve"> </w:t>
      </w:r>
      <w:proofErr w:type="spellStart"/>
      <w:r w:rsidRPr="001068D7">
        <w:t>обавеза</w:t>
      </w:r>
      <w:proofErr w:type="spellEnd"/>
      <w:r w:rsidRPr="001068D7">
        <w:t xml:space="preserve"> </w:t>
      </w:r>
      <w:proofErr w:type="spellStart"/>
      <w:r w:rsidRPr="001068D7">
        <w:t>које</w:t>
      </w:r>
      <w:proofErr w:type="spellEnd"/>
      <w:r w:rsidRPr="001068D7">
        <w:t xml:space="preserve"> </w:t>
      </w:r>
      <w:proofErr w:type="spellStart"/>
      <w:r w:rsidRPr="001068D7">
        <w:t>проистичу</w:t>
      </w:r>
      <w:proofErr w:type="spellEnd"/>
      <w:r w:rsidRPr="001068D7">
        <w:t xml:space="preserve"> </w:t>
      </w:r>
      <w:proofErr w:type="spellStart"/>
      <w:r w:rsidRPr="001068D7">
        <w:t>из</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t xml:space="preserve">, </w:t>
      </w:r>
      <w:proofErr w:type="spellStart"/>
      <w:r w:rsidRPr="001068D7">
        <w:t>саставни</w:t>
      </w:r>
      <w:proofErr w:type="spellEnd"/>
      <w:r w:rsidRPr="001068D7">
        <w:t xml:space="preserve"> </w:t>
      </w:r>
      <w:proofErr w:type="spellStart"/>
      <w:r w:rsidRPr="001068D7">
        <w:t>је</w:t>
      </w:r>
      <w:proofErr w:type="spellEnd"/>
      <w:r w:rsidRPr="001068D7">
        <w:t xml:space="preserve"> </w:t>
      </w:r>
      <w:proofErr w:type="spellStart"/>
      <w:r w:rsidRPr="001068D7">
        <w:t>део</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t xml:space="preserve">, и </w:t>
      </w:r>
      <w:proofErr w:type="spellStart"/>
      <w:r w:rsidRPr="001068D7">
        <w:t>подноси</w:t>
      </w:r>
      <w:proofErr w:type="spellEnd"/>
      <w:r w:rsidRPr="001068D7">
        <w:t xml:space="preserve"> </w:t>
      </w:r>
      <w:proofErr w:type="spellStart"/>
      <w:r w:rsidRPr="001068D7">
        <w:t>извештај</w:t>
      </w:r>
      <w:proofErr w:type="spellEnd"/>
      <w:r w:rsidRPr="001068D7">
        <w:t xml:space="preserve"> </w:t>
      </w:r>
      <w:proofErr w:type="spellStart"/>
      <w:r w:rsidRPr="001068D7">
        <w:t>директору</w:t>
      </w:r>
      <w:proofErr w:type="spellEnd"/>
      <w:r w:rsidRPr="001068D7">
        <w:t xml:space="preserve"> и </w:t>
      </w:r>
      <w:proofErr w:type="spellStart"/>
      <w:r w:rsidRPr="001068D7">
        <w:t>Шкослком</w:t>
      </w:r>
      <w:proofErr w:type="spellEnd"/>
      <w:r w:rsidRPr="001068D7">
        <w:t xml:space="preserve"> </w:t>
      </w:r>
      <w:proofErr w:type="spellStart"/>
      <w:r w:rsidRPr="001068D7">
        <w:t>одбору</w:t>
      </w:r>
      <w:proofErr w:type="spellEnd"/>
      <w:r w:rsidRPr="001068D7">
        <w:t xml:space="preserve"> o </w:t>
      </w:r>
      <w:proofErr w:type="spellStart"/>
      <w:r w:rsidRPr="001068D7">
        <w:t>његовој</w:t>
      </w:r>
      <w:proofErr w:type="spellEnd"/>
      <w:r w:rsidRPr="001068D7">
        <w:t xml:space="preserve"> </w:t>
      </w:r>
      <w:proofErr w:type="spellStart"/>
      <w:r w:rsidRPr="001068D7">
        <w:t>реализацији</w:t>
      </w:r>
      <w:proofErr w:type="spellEnd"/>
      <w:r w:rsidRPr="001068D7">
        <w:t xml:space="preserve"> </w:t>
      </w:r>
      <w:proofErr w:type="spellStart"/>
      <w:r w:rsidRPr="001068D7">
        <w:t>фебруара</w:t>
      </w:r>
      <w:proofErr w:type="spellEnd"/>
      <w:r w:rsidRPr="001068D7">
        <w:t xml:space="preserve"> и </w:t>
      </w:r>
      <w:proofErr w:type="spellStart"/>
      <w:r w:rsidRPr="001068D7">
        <w:t>септембра</w:t>
      </w:r>
      <w:proofErr w:type="spellEnd"/>
      <w:r w:rsidRPr="001068D7">
        <w:t xml:space="preserve"> и </w:t>
      </w:r>
      <w:proofErr w:type="spellStart"/>
      <w:r w:rsidRPr="001068D7">
        <w:t>саставни</w:t>
      </w:r>
      <w:proofErr w:type="spellEnd"/>
      <w:r w:rsidRPr="001068D7">
        <w:t xml:space="preserve"> </w:t>
      </w:r>
      <w:proofErr w:type="spellStart"/>
      <w:r w:rsidRPr="001068D7">
        <w:t>је</w:t>
      </w:r>
      <w:proofErr w:type="spellEnd"/>
      <w:r w:rsidRPr="001068D7">
        <w:t xml:space="preserve"> </w:t>
      </w:r>
      <w:proofErr w:type="spellStart"/>
      <w:r w:rsidRPr="001068D7">
        <w:t>део</w:t>
      </w:r>
      <w:proofErr w:type="spellEnd"/>
      <w:r w:rsidRPr="001068D7">
        <w:t xml:space="preserve"> </w:t>
      </w:r>
      <w:proofErr w:type="spellStart"/>
      <w:r w:rsidRPr="001068D7">
        <w:t>Извештаја</w:t>
      </w:r>
      <w:proofErr w:type="spellEnd"/>
      <w:r w:rsidRPr="001068D7">
        <w:t xml:space="preserve"> о </w:t>
      </w:r>
      <w:proofErr w:type="spellStart"/>
      <w:r w:rsidRPr="001068D7">
        <w:t>раду</w:t>
      </w:r>
      <w:proofErr w:type="spellEnd"/>
      <w:r w:rsidRPr="001068D7">
        <w:t xml:space="preserve"> </w:t>
      </w:r>
      <w:proofErr w:type="spellStart"/>
      <w:r w:rsidRPr="001068D7">
        <w:t>Школе</w:t>
      </w:r>
      <w:proofErr w:type="spellEnd"/>
      <w:r w:rsidRPr="001068D7">
        <w:t xml:space="preserve"> –  </w:t>
      </w:r>
      <w:proofErr w:type="spellStart"/>
      <w:r w:rsidRPr="001068D7">
        <w:t>Извештаја</w:t>
      </w:r>
      <w:proofErr w:type="spellEnd"/>
      <w:r w:rsidRPr="001068D7">
        <w:t xml:space="preserve"> о </w:t>
      </w:r>
      <w:proofErr w:type="spellStart"/>
      <w:r w:rsidRPr="001068D7">
        <w:t>реализацији</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rPr>
          <w:spacing w:val="-5"/>
        </w:rPr>
        <w:t xml:space="preserve"> </w:t>
      </w:r>
      <w:proofErr w:type="spellStart"/>
      <w:r w:rsidRPr="001068D7">
        <w:t>школе</w:t>
      </w:r>
      <w:proofErr w:type="spellEnd"/>
    </w:p>
    <w:p w14:paraId="25816E5D" w14:textId="77777777" w:rsidR="00646044" w:rsidRPr="001068D7" w:rsidRDefault="00646044" w:rsidP="008B18EC">
      <w:pPr>
        <w:pStyle w:val="ListParagraph"/>
        <w:numPr>
          <w:ilvl w:val="0"/>
          <w:numId w:val="20"/>
        </w:numPr>
        <w:tabs>
          <w:tab w:val="left" w:pos="1171"/>
        </w:tabs>
      </w:pPr>
      <w:proofErr w:type="spellStart"/>
      <w:r w:rsidRPr="001068D7">
        <w:t>предлажу</w:t>
      </w:r>
      <w:proofErr w:type="spellEnd"/>
      <w:r w:rsidRPr="001068D7">
        <w:t xml:space="preserve"> </w:t>
      </w:r>
      <w:proofErr w:type="spellStart"/>
      <w:r w:rsidRPr="001068D7">
        <w:t>директору</w:t>
      </w:r>
      <w:proofErr w:type="spellEnd"/>
      <w:r w:rsidRPr="001068D7">
        <w:t xml:space="preserve"> </w:t>
      </w:r>
      <w:proofErr w:type="spellStart"/>
      <w:r w:rsidRPr="001068D7">
        <w:t>набавку</w:t>
      </w:r>
      <w:proofErr w:type="spellEnd"/>
      <w:r w:rsidRPr="001068D7">
        <w:t xml:space="preserve">  </w:t>
      </w:r>
      <w:proofErr w:type="spellStart"/>
      <w:r w:rsidRPr="001068D7">
        <w:t>материјала</w:t>
      </w:r>
      <w:proofErr w:type="spellEnd"/>
      <w:r w:rsidRPr="001068D7">
        <w:t xml:space="preserve"> </w:t>
      </w:r>
      <w:proofErr w:type="spellStart"/>
      <w:r w:rsidRPr="001068D7">
        <w:t>неопходног</w:t>
      </w:r>
      <w:proofErr w:type="spellEnd"/>
      <w:r w:rsidRPr="001068D7">
        <w:t xml:space="preserve"> </w:t>
      </w:r>
      <w:proofErr w:type="spellStart"/>
      <w:r w:rsidRPr="001068D7">
        <w:t>за</w:t>
      </w:r>
      <w:proofErr w:type="spellEnd"/>
      <w:r w:rsidRPr="001068D7">
        <w:rPr>
          <w:spacing w:val="-18"/>
        </w:rPr>
        <w:t xml:space="preserve"> </w:t>
      </w:r>
      <w:proofErr w:type="spellStart"/>
      <w:r w:rsidRPr="001068D7">
        <w:t>уређење</w:t>
      </w:r>
      <w:proofErr w:type="spellEnd"/>
      <w:r w:rsidRPr="001068D7">
        <w:t>;</w:t>
      </w:r>
    </w:p>
    <w:p w14:paraId="7173B222" w14:textId="77777777" w:rsidR="00646044" w:rsidRPr="001068D7" w:rsidRDefault="00646044" w:rsidP="008B18EC">
      <w:pPr>
        <w:pStyle w:val="ListParagraph"/>
        <w:numPr>
          <w:ilvl w:val="0"/>
          <w:numId w:val="20"/>
        </w:numPr>
        <w:tabs>
          <w:tab w:val="left" w:pos="1171"/>
        </w:tabs>
        <w:ind w:right="119"/>
      </w:pPr>
      <w:proofErr w:type="spellStart"/>
      <w:r w:rsidRPr="001068D7">
        <w:t>састаје</w:t>
      </w:r>
      <w:proofErr w:type="spellEnd"/>
      <w:r w:rsidRPr="001068D7">
        <w:t xml:space="preserve"> </w:t>
      </w:r>
      <w:proofErr w:type="spellStart"/>
      <w:r w:rsidRPr="001068D7">
        <w:t>се</w:t>
      </w:r>
      <w:proofErr w:type="spellEnd"/>
      <w:r w:rsidRPr="001068D7">
        <w:t xml:space="preserve"> </w:t>
      </w:r>
      <w:proofErr w:type="spellStart"/>
      <w:r w:rsidRPr="001068D7">
        <w:t>по</w:t>
      </w:r>
      <w:proofErr w:type="spellEnd"/>
      <w:r w:rsidRPr="001068D7">
        <w:t xml:space="preserve"> </w:t>
      </w:r>
      <w:proofErr w:type="spellStart"/>
      <w:r w:rsidRPr="001068D7">
        <w:t>потреби</w:t>
      </w:r>
      <w:proofErr w:type="spellEnd"/>
      <w:r w:rsidRPr="001068D7">
        <w:t xml:space="preserve"> а </w:t>
      </w:r>
      <w:proofErr w:type="spellStart"/>
      <w:r w:rsidRPr="001068D7">
        <w:t>по</w:t>
      </w:r>
      <w:proofErr w:type="spellEnd"/>
      <w:r w:rsidRPr="001068D7">
        <w:t xml:space="preserve"> </w:t>
      </w:r>
      <w:proofErr w:type="spellStart"/>
      <w:r w:rsidRPr="001068D7">
        <w:t>завршетку</w:t>
      </w:r>
      <w:proofErr w:type="spellEnd"/>
      <w:r w:rsidRPr="001068D7">
        <w:t xml:space="preserve"> </w:t>
      </w:r>
      <w:proofErr w:type="spellStart"/>
      <w:r w:rsidRPr="001068D7">
        <w:t>радова</w:t>
      </w:r>
      <w:proofErr w:type="spellEnd"/>
      <w:r w:rsidRPr="001068D7">
        <w:t xml:space="preserve"> </w:t>
      </w:r>
      <w:proofErr w:type="spellStart"/>
      <w:r w:rsidRPr="001068D7">
        <w:t>на</w:t>
      </w:r>
      <w:proofErr w:type="spellEnd"/>
      <w:r w:rsidRPr="001068D7">
        <w:t xml:space="preserve"> </w:t>
      </w:r>
      <w:proofErr w:type="spellStart"/>
      <w:r w:rsidRPr="001068D7">
        <w:t>уређењу</w:t>
      </w:r>
      <w:proofErr w:type="spellEnd"/>
      <w:r w:rsidRPr="001068D7">
        <w:t xml:space="preserve"> </w:t>
      </w:r>
      <w:proofErr w:type="spellStart"/>
      <w:r w:rsidRPr="001068D7">
        <w:t>простора</w:t>
      </w:r>
      <w:proofErr w:type="spellEnd"/>
      <w:r w:rsidRPr="001068D7">
        <w:t xml:space="preserve"> </w:t>
      </w:r>
      <w:proofErr w:type="spellStart"/>
      <w:r w:rsidRPr="001068D7">
        <w:t>обавештавају</w:t>
      </w:r>
      <w:proofErr w:type="spellEnd"/>
      <w:r w:rsidRPr="001068D7">
        <w:rPr>
          <w:spacing w:val="52"/>
        </w:rPr>
        <w:t xml:space="preserve"> </w:t>
      </w:r>
      <w:proofErr w:type="spellStart"/>
      <w:r w:rsidRPr="001068D7">
        <w:t>директора</w:t>
      </w:r>
      <w:proofErr w:type="spellEnd"/>
      <w:r w:rsidRPr="001068D7">
        <w:t>;</w:t>
      </w:r>
    </w:p>
    <w:p w14:paraId="7E85C612" w14:textId="77777777" w:rsidR="00646044" w:rsidRPr="001068D7" w:rsidRDefault="00646044" w:rsidP="008B18EC">
      <w:pPr>
        <w:pStyle w:val="ListParagraph"/>
        <w:numPr>
          <w:ilvl w:val="0"/>
          <w:numId w:val="20"/>
        </w:numPr>
        <w:tabs>
          <w:tab w:val="left" w:pos="1171"/>
        </w:tabs>
        <w:ind w:right="117"/>
      </w:pPr>
      <w:proofErr w:type="spellStart"/>
      <w:r w:rsidRPr="001068D7">
        <w:t>сарађује</w:t>
      </w:r>
      <w:proofErr w:type="spellEnd"/>
      <w:r w:rsidRPr="001068D7">
        <w:t xml:space="preserve"> с </w:t>
      </w:r>
      <w:proofErr w:type="spellStart"/>
      <w:r w:rsidRPr="001068D7">
        <w:t>органима</w:t>
      </w:r>
      <w:proofErr w:type="spellEnd"/>
      <w:r w:rsidRPr="001068D7">
        <w:t xml:space="preserve"> и </w:t>
      </w:r>
      <w:proofErr w:type="spellStart"/>
      <w:r w:rsidRPr="001068D7">
        <w:t>запосленима</w:t>
      </w:r>
      <w:proofErr w:type="spellEnd"/>
      <w:r w:rsidRPr="001068D7">
        <w:t xml:space="preserve"> у </w:t>
      </w:r>
      <w:proofErr w:type="spellStart"/>
      <w:r w:rsidRPr="001068D7">
        <w:t>Школи</w:t>
      </w:r>
      <w:proofErr w:type="spellEnd"/>
      <w:r w:rsidRPr="001068D7">
        <w:t xml:space="preserve">, </w:t>
      </w:r>
      <w:proofErr w:type="spellStart"/>
      <w:r w:rsidRPr="001068D7">
        <w:t>институцијама</w:t>
      </w:r>
      <w:proofErr w:type="spellEnd"/>
      <w:r w:rsidRPr="001068D7">
        <w:t xml:space="preserve"> </w:t>
      </w:r>
      <w:proofErr w:type="spellStart"/>
      <w:r w:rsidRPr="001068D7">
        <w:t>ван</w:t>
      </w:r>
      <w:proofErr w:type="spellEnd"/>
      <w:r w:rsidRPr="001068D7">
        <w:t xml:space="preserve"> </w:t>
      </w:r>
      <w:proofErr w:type="spellStart"/>
      <w:r w:rsidRPr="001068D7">
        <w:t>Школе</w:t>
      </w:r>
      <w:proofErr w:type="spellEnd"/>
      <w:r w:rsidRPr="001068D7">
        <w:t xml:space="preserve"> </w:t>
      </w:r>
      <w:proofErr w:type="spellStart"/>
      <w:r w:rsidRPr="001068D7">
        <w:t>на</w:t>
      </w:r>
      <w:proofErr w:type="spellEnd"/>
      <w:r w:rsidRPr="001068D7">
        <w:t xml:space="preserve"> </w:t>
      </w:r>
      <w:proofErr w:type="spellStart"/>
      <w:r w:rsidRPr="001068D7">
        <w:t>испуњавању</w:t>
      </w:r>
      <w:proofErr w:type="spellEnd"/>
      <w:r w:rsidRPr="001068D7">
        <w:t xml:space="preserve"> </w:t>
      </w:r>
      <w:proofErr w:type="spellStart"/>
      <w:r w:rsidRPr="001068D7">
        <w:t>задатака</w:t>
      </w:r>
      <w:proofErr w:type="spellEnd"/>
      <w:r w:rsidRPr="001068D7">
        <w:t xml:space="preserve"> </w:t>
      </w:r>
      <w:proofErr w:type="spellStart"/>
      <w:r w:rsidRPr="001068D7">
        <w:t>на</w:t>
      </w:r>
      <w:proofErr w:type="spellEnd"/>
      <w:r w:rsidRPr="001068D7">
        <w:t xml:space="preserve"> </w:t>
      </w:r>
      <w:proofErr w:type="spellStart"/>
      <w:r w:rsidRPr="001068D7">
        <w:t>уређењу</w:t>
      </w:r>
      <w:proofErr w:type="spellEnd"/>
      <w:r w:rsidRPr="001068D7">
        <w:t xml:space="preserve"> </w:t>
      </w:r>
      <w:proofErr w:type="spellStart"/>
      <w:r w:rsidRPr="001068D7">
        <w:t>школског</w:t>
      </w:r>
      <w:proofErr w:type="spellEnd"/>
      <w:r w:rsidRPr="001068D7">
        <w:rPr>
          <w:spacing w:val="-11"/>
        </w:rPr>
        <w:t xml:space="preserve"> </w:t>
      </w:r>
      <w:proofErr w:type="spellStart"/>
      <w:r w:rsidRPr="001068D7">
        <w:t>простора</w:t>
      </w:r>
      <w:proofErr w:type="spellEnd"/>
      <w:r w:rsidRPr="001068D7">
        <w:t>;</w:t>
      </w:r>
    </w:p>
    <w:p w14:paraId="6D0CAD54" w14:textId="77777777" w:rsidR="00646044" w:rsidRPr="00EE5FE9" w:rsidRDefault="00646044" w:rsidP="008B18EC">
      <w:pPr>
        <w:pStyle w:val="ListParagraph"/>
        <w:numPr>
          <w:ilvl w:val="0"/>
          <w:numId w:val="20"/>
        </w:numPr>
        <w:tabs>
          <w:tab w:val="left" w:pos="1171"/>
        </w:tabs>
        <w:ind w:right="116"/>
        <w:jc w:val="both"/>
      </w:pPr>
      <w:proofErr w:type="spellStart"/>
      <w:r w:rsidRPr="001068D7">
        <w:t>обавља</w:t>
      </w:r>
      <w:proofErr w:type="spellEnd"/>
      <w:r w:rsidRPr="001068D7">
        <w:t xml:space="preserve"> и </w:t>
      </w:r>
      <w:proofErr w:type="spellStart"/>
      <w:r w:rsidRPr="001068D7">
        <w:t>друге</w:t>
      </w:r>
      <w:proofErr w:type="spellEnd"/>
      <w:r w:rsidRPr="001068D7">
        <w:t xml:space="preserve"> </w:t>
      </w:r>
      <w:proofErr w:type="spellStart"/>
      <w:r w:rsidRPr="001068D7">
        <w:t>стручне</w:t>
      </w:r>
      <w:proofErr w:type="spellEnd"/>
      <w:r w:rsidRPr="001068D7">
        <w:t xml:space="preserve"> </w:t>
      </w:r>
      <w:proofErr w:type="spellStart"/>
      <w:r w:rsidRPr="001068D7">
        <w:t>послове</w:t>
      </w:r>
      <w:proofErr w:type="spellEnd"/>
      <w:r w:rsidRPr="001068D7">
        <w:t xml:space="preserve"> </w:t>
      </w:r>
      <w:proofErr w:type="spellStart"/>
      <w:r w:rsidRPr="001068D7">
        <w:t>који</w:t>
      </w:r>
      <w:proofErr w:type="spellEnd"/>
      <w:r w:rsidRPr="001068D7">
        <w:t xml:space="preserve"> </w:t>
      </w:r>
      <w:proofErr w:type="spellStart"/>
      <w:r w:rsidRPr="001068D7">
        <w:t>му</w:t>
      </w:r>
      <w:proofErr w:type="spellEnd"/>
      <w:r w:rsidRPr="001068D7">
        <w:t xml:space="preserve"> </w:t>
      </w:r>
      <w:proofErr w:type="spellStart"/>
      <w:r w:rsidRPr="001068D7">
        <w:t>налаже</w:t>
      </w:r>
      <w:proofErr w:type="spellEnd"/>
      <w:r w:rsidRPr="001068D7">
        <w:t xml:space="preserve"> </w:t>
      </w:r>
      <w:proofErr w:type="spellStart"/>
      <w:r w:rsidRPr="001068D7">
        <w:t>Закон</w:t>
      </w:r>
      <w:proofErr w:type="spellEnd"/>
      <w:r w:rsidRPr="001068D7">
        <w:t xml:space="preserve"> о </w:t>
      </w:r>
      <w:proofErr w:type="spellStart"/>
      <w:r w:rsidRPr="001068D7">
        <w:t>основама</w:t>
      </w:r>
      <w:proofErr w:type="spellEnd"/>
      <w:r w:rsidRPr="001068D7">
        <w:t xml:space="preserve"> </w:t>
      </w:r>
      <w:proofErr w:type="spellStart"/>
      <w:r w:rsidRPr="001068D7">
        <w:t>система</w:t>
      </w:r>
      <w:proofErr w:type="spellEnd"/>
      <w:r w:rsidRPr="001068D7">
        <w:t xml:space="preserve"> </w:t>
      </w:r>
      <w:proofErr w:type="spellStart"/>
      <w:r w:rsidRPr="001068D7">
        <w:t>образовања</w:t>
      </w:r>
      <w:proofErr w:type="spellEnd"/>
      <w:r w:rsidRPr="001068D7">
        <w:t xml:space="preserve"> и </w:t>
      </w:r>
      <w:proofErr w:type="spellStart"/>
      <w:r w:rsidRPr="001068D7">
        <w:t>васпитања</w:t>
      </w:r>
      <w:proofErr w:type="spellEnd"/>
      <w:r w:rsidRPr="001068D7">
        <w:t xml:space="preserve">, </w:t>
      </w:r>
      <w:proofErr w:type="spellStart"/>
      <w:r w:rsidRPr="001068D7">
        <w:t>посебан</w:t>
      </w:r>
      <w:proofErr w:type="spellEnd"/>
      <w:r w:rsidRPr="001068D7">
        <w:t xml:space="preserve"> </w:t>
      </w:r>
      <w:proofErr w:type="spellStart"/>
      <w:r w:rsidRPr="001068D7">
        <w:t>закон</w:t>
      </w:r>
      <w:proofErr w:type="spellEnd"/>
      <w:r w:rsidRPr="001068D7">
        <w:t xml:space="preserve">, </w:t>
      </w:r>
      <w:proofErr w:type="spellStart"/>
      <w:r w:rsidRPr="001068D7">
        <w:t>подзаконски</w:t>
      </w:r>
      <w:proofErr w:type="spellEnd"/>
      <w:r w:rsidRPr="001068D7">
        <w:t xml:space="preserve"> </w:t>
      </w:r>
      <w:proofErr w:type="spellStart"/>
      <w:r w:rsidRPr="001068D7">
        <w:t>акти</w:t>
      </w:r>
      <w:proofErr w:type="spellEnd"/>
      <w:r w:rsidRPr="001068D7">
        <w:t xml:space="preserve"> и </w:t>
      </w:r>
      <w:proofErr w:type="spellStart"/>
      <w:r w:rsidRPr="001068D7">
        <w:t>општи</w:t>
      </w:r>
      <w:proofErr w:type="spellEnd"/>
      <w:r w:rsidRPr="001068D7">
        <w:t xml:space="preserve"> </w:t>
      </w:r>
      <w:proofErr w:type="spellStart"/>
      <w:r w:rsidRPr="001068D7">
        <w:t>акти</w:t>
      </w:r>
      <w:proofErr w:type="spellEnd"/>
      <w:r w:rsidRPr="001068D7">
        <w:t xml:space="preserve"> </w:t>
      </w:r>
      <w:proofErr w:type="spellStart"/>
      <w:r w:rsidRPr="001068D7">
        <w:t>Школе</w:t>
      </w:r>
      <w:proofErr w:type="spellEnd"/>
      <w:r w:rsidRPr="001068D7">
        <w:t>.</w:t>
      </w:r>
    </w:p>
    <w:p w14:paraId="1A62550C" w14:textId="7B7A80B9" w:rsidR="00646044" w:rsidRPr="00EE5FE9" w:rsidRDefault="00646044" w:rsidP="005D0469">
      <w:pPr>
        <w:tabs>
          <w:tab w:val="left" w:pos="1171"/>
        </w:tabs>
        <w:ind w:right="116"/>
        <w:jc w:val="center"/>
        <w:rPr>
          <w:b/>
        </w:rPr>
      </w:pPr>
      <w:proofErr w:type="spellStart"/>
      <w:r w:rsidRPr="00EE5FE9">
        <w:rPr>
          <w:b/>
        </w:rPr>
        <w:t>Члан</w:t>
      </w:r>
      <w:proofErr w:type="spellEnd"/>
      <w:r w:rsidRPr="00EE5FE9">
        <w:rPr>
          <w:b/>
        </w:rPr>
        <w:t xml:space="preserve"> </w:t>
      </w:r>
      <w:r w:rsidRPr="00EE5FE9">
        <w:rPr>
          <w:b/>
          <w:lang w:val="sr-Cyrl-RS"/>
        </w:rPr>
        <w:t>3</w:t>
      </w:r>
      <w:r w:rsidR="005D08DB">
        <w:rPr>
          <w:b/>
          <w:lang w:val="sr-Cyrl-RS"/>
        </w:rPr>
        <w:t>4</w:t>
      </w:r>
      <w:r>
        <w:rPr>
          <w:b/>
          <w:lang w:val="sr-Cyrl-RS"/>
        </w:rPr>
        <w:t>8</w:t>
      </w:r>
      <w:r w:rsidRPr="00EE5FE9">
        <w:rPr>
          <w:b/>
        </w:rPr>
        <w:t>.</w:t>
      </w:r>
    </w:p>
    <w:p w14:paraId="496565A1" w14:textId="77777777" w:rsidR="00646044" w:rsidRPr="001068D7" w:rsidRDefault="00646044" w:rsidP="005D0469">
      <w:pPr>
        <w:pStyle w:val="BodyText"/>
        <w:ind w:left="100" w:right="119" w:firstLine="679"/>
        <w:jc w:val="both"/>
        <w:rPr>
          <w:sz w:val="22"/>
          <w:szCs w:val="22"/>
        </w:rPr>
      </w:pP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уређење</w:t>
      </w:r>
      <w:proofErr w:type="spellEnd"/>
      <w:r w:rsidRPr="001068D7">
        <w:rPr>
          <w:sz w:val="22"/>
          <w:szCs w:val="22"/>
        </w:rPr>
        <w:t xml:space="preserve"> </w:t>
      </w:r>
      <w:proofErr w:type="spellStart"/>
      <w:r w:rsidRPr="001068D7">
        <w:rPr>
          <w:sz w:val="22"/>
          <w:szCs w:val="22"/>
        </w:rPr>
        <w:t>школског</w:t>
      </w:r>
      <w:proofErr w:type="spellEnd"/>
      <w:r w:rsidRPr="001068D7">
        <w:rPr>
          <w:sz w:val="22"/>
          <w:szCs w:val="22"/>
        </w:rPr>
        <w:t xml:space="preserve"> </w:t>
      </w:r>
      <w:proofErr w:type="spellStart"/>
      <w:r w:rsidRPr="001068D7">
        <w:rPr>
          <w:sz w:val="22"/>
          <w:szCs w:val="22"/>
        </w:rPr>
        <w:t>простора</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и </w:t>
      </w:r>
      <w:proofErr w:type="spellStart"/>
      <w:r w:rsidRPr="001068D7">
        <w:rPr>
          <w:sz w:val="22"/>
          <w:szCs w:val="22"/>
        </w:rPr>
        <w:t>њима</w:t>
      </w:r>
      <w:proofErr w:type="spellEnd"/>
      <w:r w:rsidRPr="001068D7">
        <w:rPr>
          <w:sz w:val="22"/>
          <w:szCs w:val="22"/>
        </w:rPr>
        <w:t xml:space="preserve"> </w:t>
      </w:r>
      <w:proofErr w:type="spellStart"/>
      <w:r w:rsidRPr="001068D7">
        <w:rPr>
          <w:sz w:val="22"/>
          <w:szCs w:val="22"/>
        </w:rPr>
        <w:t>руководи</w:t>
      </w:r>
      <w:proofErr w:type="spellEnd"/>
      <w:r w:rsidRPr="001068D7">
        <w:rPr>
          <w:sz w:val="22"/>
          <w:szCs w:val="22"/>
        </w:rPr>
        <w:t xml:space="preserve"> </w:t>
      </w:r>
      <w:proofErr w:type="spellStart"/>
      <w:r w:rsidRPr="001068D7">
        <w:rPr>
          <w:sz w:val="22"/>
          <w:szCs w:val="22"/>
        </w:rPr>
        <w:t>председник</w:t>
      </w:r>
      <w:proofErr w:type="spellEnd"/>
      <w:r w:rsidRPr="001068D7">
        <w:rPr>
          <w:sz w:val="22"/>
          <w:szCs w:val="22"/>
        </w:rPr>
        <w:t xml:space="preserve">, </w:t>
      </w:r>
      <w:proofErr w:type="spellStart"/>
      <w:r w:rsidRPr="001068D7">
        <w:rPr>
          <w:sz w:val="22"/>
          <w:szCs w:val="22"/>
        </w:rPr>
        <w:t>којег</w:t>
      </w:r>
      <w:proofErr w:type="spellEnd"/>
      <w:r w:rsidRPr="001068D7">
        <w:rPr>
          <w:sz w:val="22"/>
          <w:szCs w:val="22"/>
        </w:rPr>
        <w:t xml:space="preserve"> </w:t>
      </w:r>
      <w:proofErr w:type="spellStart"/>
      <w:r w:rsidRPr="001068D7">
        <w:rPr>
          <w:sz w:val="22"/>
          <w:szCs w:val="22"/>
        </w:rPr>
        <w:t>између</w:t>
      </w:r>
      <w:proofErr w:type="spellEnd"/>
      <w:r w:rsidRPr="001068D7">
        <w:rPr>
          <w:sz w:val="22"/>
          <w:szCs w:val="22"/>
        </w:rPr>
        <w:t xml:space="preserve"> </w:t>
      </w:r>
      <w:proofErr w:type="spellStart"/>
      <w:r w:rsidRPr="001068D7">
        <w:rPr>
          <w:sz w:val="22"/>
          <w:szCs w:val="22"/>
        </w:rPr>
        <w:t>себе</w:t>
      </w:r>
      <w:proofErr w:type="spellEnd"/>
      <w:r w:rsidRPr="001068D7">
        <w:rPr>
          <w:sz w:val="22"/>
          <w:szCs w:val="22"/>
        </w:rPr>
        <w:t xml:space="preserve">, </w:t>
      </w:r>
      <w:proofErr w:type="spellStart"/>
      <w:r w:rsidRPr="001068D7">
        <w:rPr>
          <w:sz w:val="22"/>
          <w:szCs w:val="22"/>
        </w:rPr>
        <w:t>јавним</w:t>
      </w:r>
      <w:proofErr w:type="spellEnd"/>
      <w:r w:rsidRPr="001068D7">
        <w:rPr>
          <w:sz w:val="22"/>
          <w:szCs w:val="22"/>
        </w:rPr>
        <w:t xml:space="preserve"> </w:t>
      </w:r>
      <w:proofErr w:type="spellStart"/>
      <w:r w:rsidRPr="001068D7">
        <w:rPr>
          <w:sz w:val="22"/>
          <w:szCs w:val="22"/>
        </w:rPr>
        <w:t>гласањем</w:t>
      </w:r>
      <w:proofErr w:type="spellEnd"/>
      <w:r w:rsidRPr="001068D7">
        <w:rPr>
          <w:sz w:val="22"/>
          <w:szCs w:val="22"/>
        </w:rPr>
        <w:t xml:space="preserve">, </w:t>
      </w:r>
      <w:proofErr w:type="spellStart"/>
      <w:r w:rsidRPr="001068D7">
        <w:rPr>
          <w:sz w:val="22"/>
          <w:szCs w:val="22"/>
        </w:rPr>
        <w:t>већином</w:t>
      </w:r>
      <w:proofErr w:type="spellEnd"/>
      <w:r w:rsidRPr="001068D7">
        <w:rPr>
          <w:sz w:val="22"/>
          <w:szCs w:val="22"/>
        </w:rPr>
        <w:t xml:space="preserve"> </w:t>
      </w:r>
      <w:proofErr w:type="spellStart"/>
      <w:r w:rsidRPr="001068D7">
        <w:rPr>
          <w:sz w:val="22"/>
          <w:szCs w:val="22"/>
        </w:rPr>
        <w:t>гласова</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укупног</w:t>
      </w:r>
      <w:proofErr w:type="spellEnd"/>
      <w:r w:rsidRPr="001068D7">
        <w:rPr>
          <w:sz w:val="22"/>
          <w:szCs w:val="22"/>
        </w:rPr>
        <w:t xml:space="preserve"> </w:t>
      </w:r>
      <w:proofErr w:type="spellStart"/>
      <w:r w:rsidRPr="001068D7">
        <w:rPr>
          <w:sz w:val="22"/>
          <w:szCs w:val="22"/>
        </w:rPr>
        <w:t>броја</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бирају</w:t>
      </w:r>
      <w:proofErr w:type="spellEnd"/>
      <w:r w:rsidRPr="001068D7">
        <w:rPr>
          <w:sz w:val="22"/>
          <w:szCs w:val="22"/>
        </w:rPr>
        <w:t xml:space="preserve"> </w:t>
      </w:r>
      <w:proofErr w:type="spellStart"/>
      <w:r w:rsidRPr="001068D7">
        <w:rPr>
          <w:sz w:val="22"/>
          <w:szCs w:val="22"/>
        </w:rPr>
        <w:t>чланови</w:t>
      </w:r>
      <w:proofErr w:type="spellEnd"/>
      <w:r w:rsidRPr="001068D7">
        <w:rPr>
          <w:sz w:val="22"/>
          <w:szCs w:val="22"/>
        </w:rPr>
        <w:t xml:space="preserve"> </w:t>
      </w:r>
      <w:proofErr w:type="spellStart"/>
      <w:r w:rsidRPr="001068D7">
        <w:rPr>
          <w:sz w:val="22"/>
          <w:szCs w:val="22"/>
        </w:rPr>
        <w:t>тог</w:t>
      </w:r>
      <w:proofErr w:type="spellEnd"/>
      <w:r w:rsidRPr="001068D7">
        <w:rPr>
          <w:sz w:val="22"/>
          <w:szCs w:val="22"/>
        </w:rPr>
        <w:t xml:space="preserve"> </w:t>
      </w:r>
      <w:proofErr w:type="spellStart"/>
      <w:r w:rsidRPr="001068D7">
        <w:rPr>
          <w:sz w:val="22"/>
          <w:szCs w:val="22"/>
        </w:rPr>
        <w:t>органа</w:t>
      </w:r>
      <w:proofErr w:type="spellEnd"/>
      <w:r w:rsidRPr="001068D7">
        <w:rPr>
          <w:sz w:val="22"/>
          <w:szCs w:val="22"/>
        </w:rPr>
        <w:t>.</w:t>
      </w:r>
    </w:p>
    <w:p w14:paraId="51F8BB23" w14:textId="77777777" w:rsidR="00646044" w:rsidRDefault="00646044" w:rsidP="005D0469">
      <w:pPr>
        <w:pStyle w:val="BodyText"/>
        <w:ind w:left="100" w:right="114" w:firstLine="679"/>
        <w:jc w:val="both"/>
        <w:rPr>
          <w:sz w:val="22"/>
          <w:szCs w:val="22"/>
          <w:lang w:val="sr-Cyrl-RS"/>
        </w:rPr>
      </w:pP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исти</w:t>
      </w:r>
      <w:proofErr w:type="spellEnd"/>
      <w:r w:rsidRPr="001068D7">
        <w:rPr>
          <w:sz w:val="22"/>
          <w:szCs w:val="22"/>
        </w:rPr>
        <w:t xml:space="preserve"> </w:t>
      </w:r>
      <w:proofErr w:type="spellStart"/>
      <w:r w:rsidRPr="001068D7">
        <w:rPr>
          <w:sz w:val="22"/>
          <w:szCs w:val="22"/>
        </w:rPr>
        <w:t>начин</w:t>
      </w:r>
      <w:proofErr w:type="spellEnd"/>
      <w:r w:rsidRPr="001068D7">
        <w:rPr>
          <w:sz w:val="22"/>
          <w:szCs w:val="22"/>
        </w:rPr>
        <w:t xml:space="preserve"> </w:t>
      </w:r>
      <w:proofErr w:type="spellStart"/>
      <w:r w:rsidRPr="001068D7">
        <w:rPr>
          <w:sz w:val="22"/>
          <w:szCs w:val="22"/>
        </w:rPr>
        <w:t>бира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и </w:t>
      </w:r>
      <w:proofErr w:type="spellStart"/>
      <w:r w:rsidRPr="001068D7">
        <w:rPr>
          <w:sz w:val="22"/>
          <w:szCs w:val="22"/>
        </w:rPr>
        <w:t>заменик</w:t>
      </w:r>
      <w:proofErr w:type="spellEnd"/>
      <w:r w:rsidRPr="001068D7">
        <w:rPr>
          <w:sz w:val="22"/>
          <w:szCs w:val="22"/>
        </w:rPr>
        <w:t xml:space="preserve"> </w:t>
      </w:r>
      <w:proofErr w:type="spellStart"/>
      <w:r w:rsidRPr="001068D7">
        <w:rPr>
          <w:sz w:val="22"/>
          <w:szCs w:val="22"/>
        </w:rPr>
        <w:t>председника</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и </w:t>
      </w:r>
      <w:proofErr w:type="spellStart"/>
      <w:r w:rsidRPr="001068D7">
        <w:rPr>
          <w:sz w:val="22"/>
          <w:szCs w:val="22"/>
        </w:rPr>
        <w:t>њима</w:t>
      </w:r>
      <w:proofErr w:type="spellEnd"/>
      <w:r w:rsidRPr="001068D7">
        <w:rPr>
          <w:sz w:val="22"/>
          <w:szCs w:val="22"/>
        </w:rPr>
        <w:t xml:space="preserve"> </w:t>
      </w:r>
      <w:proofErr w:type="spellStart"/>
      <w:r w:rsidRPr="001068D7">
        <w:rPr>
          <w:sz w:val="22"/>
          <w:szCs w:val="22"/>
        </w:rPr>
        <w:t>руководи</w:t>
      </w:r>
      <w:proofErr w:type="spellEnd"/>
      <w:r w:rsidRPr="001068D7">
        <w:rPr>
          <w:sz w:val="22"/>
          <w:szCs w:val="22"/>
        </w:rPr>
        <w:t xml:space="preserve"> у </w:t>
      </w:r>
      <w:proofErr w:type="spellStart"/>
      <w:r w:rsidRPr="001068D7">
        <w:rPr>
          <w:sz w:val="22"/>
          <w:szCs w:val="22"/>
        </w:rPr>
        <w:t>случају</w:t>
      </w:r>
      <w:proofErr w:type="spellEnd"/>
      <w:r w:rsidRPr="001068D7">
        <w:rPr>
          <w:sz w:val="22"/>
          <w:szCs w:val="22"/>
        </w:rPr>
        <w:t xml:space="preserve"> </w:t>
      </w:r>
      <w:proofErr w:type="spellStart"/>
      <w:r w:rsidRPr="001068D7">
        <w:rPr>
          <w:sz w:val="22"/>
          <w:szCs w:val="22"/>
        </w:rPr>
        <w:t>спречености</w:t>
      </w:r>
      <w:proofErr w:type="spellEnd"/>
      <w:r w:rsidRPr="001068D7">
        <w:rPr>
          <w:sz w:val="22"/>
          <w:szCs w:val="22"/>
        </w:rPr>
        <w:t xml:space="preserve"> </w:t>
      </w:r>
      <w:proofErr w:type="spellStart"/>
      <w:r w:rsidRPr="001068D7">
        <w:rPr>
          <w:sz w:val="22"/>
          <w:szCs w:val="22"/>
        </w:rPr>
        <w:t>председника</w:t>
      </w:r>
      <w:proofErr w:type="spellEnd"/>
      <w:r w:rsidRPr="001068D7">
        <w:rPr>
          <w:sz w:val="22"/>
          <w:szCs w:val="22"/>
        </w:rPr>
        <w:t>.</w:t>
      </w:r>
    </w:p>
    <w:p w14:paraId="4E300BE6" w14:textId="68C9FA5B" w:rsidR="00646044" w:rsidRPr="00EE5FE9" w:rsidRDefault="00646044" w:rsidP="005D0469">
      <w:pPr>
        <w:pStyle w:val="BodyText"/>
        <w:ind w:left="0" w:right="114" w:firstLine="0"/>
        <w:jc w:val="center"/>
        <w:rPr>
          <w:b/>
          <w:sz w:val="22"/>
          <w:szCs w:val="22"/>
        </w:rPr>
      </w:pPr>
      <w:proofErr w:type="spellStart"/>
      <w:r w:rsidRPr="00EE5FE9">
        <w:rPr>
          <w:b/>
          <w:sz w:val="22"/>
          <w:szCs w:val="22"/>
        </w:rPr>
        <w:t>Члан</w:t>
      </w:r>
      <w:proofErr w:type="spellEnd"/>
      <w:r w:rsidRPr="00EE5FE9">
        <w:rPr>
          <w:b/>
          <w:sz w:val="22"/>
          <w:szCs w:val="22"/>
        </w:rPr>
        <w:t xml:space="preserve"> 3</w:t>
      </w:r>
      <w:r w:rsidR="005D08DB">
        <w:rPr>
          <w:b/>
          <w:sz w:val="22"/>
          <w:szCs w:val="22"/>
          <w:lang w:val="sr-Cyrl-RS"/>
        </w:rPr>
        <w:t>4</w:t>
      </w:r>
      <w:r>
        <w:rPr>
          <w:b/>
          <w:sz w:val="22"/>
          <w:szCs w:val="22"/>
          <w:lang w:val="sr-Cyrl-RS"/>
        </w:rPr>
        <w:t>9</w:t>
      </w:r>
      <w:r w:rsidRPr="00EE5FE9">
        <w:rPr>
          <w:b/>
          <w:sz w:val="22"/>
          <w:szCs w:val="22"/>
        </w:rPr>
        <w:t>.</w:t>
      </w:r>
    </w:p>
    <w:p w14:paraId="24455CC2" w14:textId="77777777" w:rsidR="00646044" w:rsidRPr="001068D7" w:rsidRDefault="00646044" w:rsidP="005D0469">
      <w:pPr>
        <w:pStyle w:val="BodyText"/>
        <w:ind w:left="100" w:right="114" w:firstLine="708"/>
        <w:jc w:val="both"/>
        <w:rPr>
          <w:sz w:val="22"/>
          <w:szCs w:val="22"/>
        </w:rPr>
      </w:pPr>
      <w:proofErr w:type="spellStart"/>
      <w:r w:rsidRPr="001068D7">
        <w:rPr>
          <w:sz w:val="22"/>
          <w:szCs w:val="22"/>
        </w:rPr>
        <w:t>Седница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уређење</w:t>
      </w:r>
      <w:proofErr w:type="spellEnd"/>
      <w:r w:rsidRPr="001068D7">
        <w:rPr>
          <w:sz w:val="22"/>
          <w:szCs w:val="22"/>
        </w:rPr>
        <w:t xml:space="preserve"> </w:t>
      </w:r>
      <w:proofErr w:type="spellStart"/>
      <w:r w:rsidRPr="001068D7">
        <w:rPr>
          <w:sz w:val="22"/>
          <w:szCs w:val="22"/>
        </w:rPr>
        <w:t>школског</w:t>
      </w:r>
      <w:proofErr w:type="spellEnd"/>
      <w:r w:rsidRPr="001068D7">
        <w:rPr>
          <w:sz w:val="22"/>
          <w:szCs w:val="22"/>
        </w:rPr>
        <w:t xml:space="preserve"> </w:t>
      </w:r>
      <w:proofErr w:type="spellStart"/>
      <w:r w:rsidRPr="001068D7">
        <w:rPr>
          <w:sz w:val="22"/>
          <w:szCs w:val="22"/>
        </w:rPr>
        <w:t>простора</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истицањем</w:t>
      </w:r>
      <w:proofErr w:type="spellEnd"/>
      <w:r w:rsidRPr="001068D7">
        <w:rPr>
          <w:sz w:val="22"/>
          <w:szCs w:val="22"/>
        </w:rPr>
        <w:t xml:space="preserve">  </w:t>
      </w:r>
      <w:proofErr w:type="spellStart"/>
      <w:r w:rsidRPr="001068D7">
        <w:rPr>
          <w:sz w:val="22"/>
          <w:szCs w:val="22"/>
        </w:rPr>
        <w:t>позива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огласну</w:t>
      </w:r>
      <w:proofErr w:type="spellEnd"/>
      <w:r w:rsidRPr="001068D7">
        <w:rPr>
          <w:sz w:val="22"/>
          <w:szCs w:val="22"/>
        </w:rPr>
        <w:t xml:space="preserve"> </w:t>
      </w:r>
      <w:proofErr w:type="spellStart"/>
      <w:r w:rsidRPr="001068D7">
        <w:rPr>
          <w:sz w:val="22"/>
          <w:szCs w:val="22"/>
        </w:rPr>
        <w:t>таблу</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објављивањем</w:t>
      </w:r>
      <w:proofErr w:type="spellEnd"/>
      <w:r w:rsidRPr="001068D7">
        <w:rPr>
          <w:sz w:val="22"/>
          <w:szCs w:val="22"/>
        </w:rPr>
        <w:t xml:space="preserve"> </w:t>
      </w:r>
      <w:proofErr w:type="spellStart"/>
      <w:r w:rsidRPr="001068D7">
        <w:rPr>
          <w:sz w:val="22"/>
          <w:szCs w:val="22"/>
        </w:rPr>
        <w:t>позива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званичној</w:t>
      </w:r>
      <w:proofErr w:type="spellEnd"/>
      <w:r w:rsidRPr="001068D7">
        <w:rPr>
          <w:sz w:val="22"/>
          <w:szCs w:val="22"/>
        </w:rPr>
        <w:t xml:space="preserve"> </w:t>
      </w:r>
      <w:proofErr w:type="spellStart"/>
      <w:r w:rsidRPr="001068D7">
        <w:rPr>
          <w:sz w:val="22"/>
          <w:szCs w:val="22"/>
        </w:rPr>
        <w:t>интернет</w:t>
      </w:r>
      <w:proofErr w:type="spellEnd"/>
      <w:r w:rsidRPr="001068D7">
        <w:rPr>
          <w:sz w:val="22"/>
          <w:szCs w:val="22"/>
        </w:rPr>
        <w:t xml:space="preserve"> </w:t>
      </w:r>
      <w:proofErr w:type="spellStart"/>
      <w:r w:rsidRPr="001068D7">
        <w:rPr>
          <w:sz w:val="22"/>
          <w:szCs w:val="22"/>
        </w:rPr>
        <w:t>страници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w:t>
      </w:r>
      <w:proofErr w:type="spellStart"/>
      <w:r w:rsidRPr="001068D7">
        <w:rPr>
          <w:sz w:val="22"/>
          <w:szCs w:val="22"/>
        </w:rPr>
        <w:t>најкасније</w:t>
      </w:r>
      <w:proofErr w:type="spellEnd"/>
      <w:r w:rsidRPr="001068D7">
        <w:rPr>
          <w:sz w:val="22"/>
          <w:szCs w:val="22"/>
        </w:rPr>
        <w:t xml:space="preserve">  3  </w:t>
      </w:r>
      <w:proofErr w:type="spellStart"/>
      <w:r w:rsidRPr="001068D7">
        <w:rPr>
          <w:sz w:val="22"/>
          <w:szCs w:val="22"/>
        </w:rPr>
        <w:t>дана</w:t>
      </w:r>
      <w:proofErr w:type="spellEnd"/>
      <w:r w:rsidRPr="001068D7">
        <w:rPr>
          <w:sz w:val="22"/>
          <w:szCs w:val="22"/>
        </w:rPr>
        <w:t xml:space="preserve">  </w:t>
      </w:r>
      <w:proofErr w:type="spellStart"/>
      <w:r w:rsidRPr="001068D7">
        <w:rPr>
          <w:sz w:val="22"/>
          <w:szCs w:val="22"/>
        </w:rPr>
        <w:t>пре</w:t>
      </w:r>
      <w:proofErr w:type="spellEnd"/>
      <w:r w:rsidRPr="001068D7">
        <w:rPr>
          <w:sz w:val="22"/>
          <w:szCs w:val="22"/>
        </w:rPr>
        <w:t xml:space="preserve"> </w:t>
      </w:r>
      <w:proofErr w:type="spellStart"/>
      <w:r w:rsidRPr="001068D7">
        <w:rPr>
          <w:sz w:val="22"/>
          <w:szCs w:val="22"/>
        </w:rPr>
        <w:t>дана</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а у </w:t>
      </w:r>
      <w:proofErr w:type="spellStart"/>
      <w:r w:rsidRPr="001068D7">
        <w:rPr>
          <w:sz w:val="22"/>
          <w:szCs w:val="22"/>
        </w:rPr>
        <w:t>случају</w:t>
      </w:r>
      <w:proofErr w:type="spellEnd"/>
      <w:r w:rsidRPr="001068D7">
        <w:rPr>
          <w:sz w:val="22"/>
          <w:szCs w:val="22"/>
        </w:rPr>
        <w:t xml:space="preserve"> </w:t>
      </w:r>
      <w:proofErr w:type="spellStart"/>
      <w:r w:rsidRPr="001068D7">
        <w:rPr>
          <w:sz w:val="22"/>
          <w:szCs w:val="22"/>
        </w:rPr>
        <w:t>потребе</w:t>
      </w:r>
      <w:proofErr w:type="spellEnd"/>
      <w:r w:rsidRPr="001068D7">
        <w:rPr>
          <w:sz w:val="22"/>
          <w:szCs w:val="22"/>
        </w:rPr>
        <w:t xml:space="preserve"> </w:t>
      </w:r>
      <w:proofErr w:type="spellStart"/>
      <w:r w:rsidRPr="001068D7">
        <w:rPr>
          <w:sz w:val="22"/>
          <w:szCs w:val="22"/>
        </w:rPr>
        <w:t>хитног</w:t>
      </w:r>
      <w:proofErr w:type="spellEnd"/>
      <w:r w:rsidRPr="001068D7">
        <w:rPr>
          <w:sz w:val="22"/>
          <w:szCs w:val="22"/>
        </w:rPr>
        <w:t xml:space="preserve"> </w:t>
      </w:r>
      <w:proofErr w:type="spellStart"/>
      <w:r w:rsidRPr="001068D7">
        <w:rPr>
          <w:sz w:val="22"/>
          <w:szCs w:val="22"/>
        </w:rPr>
        <w:t>заказивања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позив</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седницу</w:t>
      </w:r>
      <w:proofErr w:type="spellEnd"/>
      <w:r w:rsidRPr="001068D7">
        <w:rPr>
          <w:sz w:val="22"/>
          <w:szCs w:val="22"/>
        </w:rPr>
        <w:t xml:space="preserve"> </w:t>
      </w:r>
      <w:proofErr w:type="spellStart"/>
      <w:r w:rsidRPr="001068D7">
        <w:rPr>
          <w:sz w:val="22"/>
          <w:szCs w:val="22"/>
        </w:rPr>
        <w:t>може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објавити</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огласној</w:t>
      </w:r>
      <w:proofErr w:type="spellEnd"/>
      <w:r w:rsidRPr="001068D7">
        <w:rPr>
          <w:sz w:val="22"/>
          <w:szCs w:val="22"/>
        </w:rPr>
        <w:t xml:space="preserve"> </w:t>
      </w:r>
      <w:proofErr w:type="spellStart"/>
      <w:r w:rsidRPr="001068D7">
        <w:rPr>
          <w:sz w:val="22"/>
          <w:szCs w:val="22"/>
        </w:rPr>
        <w:t>табли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званичној</w:t>
      </w:r>
      <w:proofErr w:type="spellEnd"/>
      <w:r w:rsidRPr="001068D7">
        <w:rPr>
          <w:sz w:val="22"/>
          <w:szCs w:val="22"/>
        </w:rPr>
        <w:t xml:space="preserve">  </w:t>
      </w:r>
      <w:proofErr w:type="spellStart"/>
      <w:r w:rsidRPr="001068D7">
        <w:rPr>
          <w:sz w:val="22"/>
          <w:szCs w:val="22"/>
        </w:rPr>
        <w:t>интернет</w:t>
      </w:r>
      <w:proofErr w:type="spellEnd"/>
      <w:r w:rsidRPr="001068D7">
        <w:rPr>
          <w:sz w:val="22"/>
          <w:szCs w:val="22"/>
        </w:rPr>
        <w:t xml:space="preserve"> </w:t>
      </w:r>
      <w:proofErr w:type="spellStart"/>
      <w:r w:rsidRPr="001068D7">
        <w:rPr>
          <w:sz w:val="22"/>
          <w:szCs w:val="22"/>
        </w:rPr>
        <w:t>станици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сам</w:t>
      </w:r>
      <w:proofErr w:type="spellEnd"/>
      <w:r w:rsidRPr="001068D7">
        <w:rPr>
          <w:sz w:val="22"/>
          <w:szCs w:val="22"/>
        </w:rPr>
        <w:t xml:space="preserve"> </w:t>
      </w:r>
      <w:proofErr w:type="spellStart"/>
      <w:r w:rsidRPr="001068D7">
        <w:rPr>
          <w:sz w:val="22"/>
          <w:szCs w:val="22"/>
        </w:rPr>
        <w:t>дан</w:t>
      </w:r>
      <w:proofErr w:type="spellEnd"/>
      <w:r w:rsidRPr="001068D7">
        <w:rPr>
          <w:sz w:val="22"/>
          <w:szCs w:val="22"/>
        </w:rPr>
        <w:t xml:space="preserve"> </w:t>
      </w:r>
      <w:proofErr w:type="spellStart"/>
      <w:r w:rsidRPr="001068D7">
        <w:rPr>
          <w:sz w:val="22"/>
          <w:szCs w:val="22"/>
        </w:rPr>
        <w:t>одржавања</w:t>
      </w:r>
      <w:proofErr w:type="spellEnd"/>
      <w:r w:rsidRPr="001068D7">
        <w:rPr>
          <w:spacing w:val="-15"/>
          <w:sz w:val="22"/>
          <w:szCs w:val="22"/>
        </w:rPr>
        <w:t xml:space="preserve"> </w:t>
      </w:r>
      <w:proofErr w:type="spellStart"/>
      <w:r w:rsidRPr="001068D7">
        <w:rPr>
          <w:sz w:val="22"/>
          <w:szCs w:val="22"/>
        </w:rPr>
        <w:t>седнице</w:t>
      </w:r>
      <w:proofErr w:type="spellEnd"/>
      <w:r w:rsidRPr="001068D7">
        <w:rPr>
          <w:sz w:val="22"/>
          <w:szCs w:val="22"/>
        </w:rPr>
        <w:t>.</w:t>
      </w:r>
    </w:p>
    <w:p w14:paraId="14044F07" w14:textId="77777777" w:rsidR="00646044" w:rsidRPr="001068D7" w:rsidRDefault="00646044" w:rsidP="005D0469">
      <w:pPr>
        <w:pStyle w:val="BodyText"/>
        <w:ind w:left="100" w:right="116" w:firstLine="708"/>
        <w:jc w:val="both"/>
        <w:rPr>
          <w:sz w:val="22"/>
          <w:szCs w:val="22"/>
        </w:rPr>
      </w:pPr>
      <w:proofErr w:type="spellStart"/>
      <w:r w:rsidRPr="001068D7">
        <w:rPr>
          <w:sz w:val="22"/>
          <w:szCs w:val="22"/>
        </w:rPr>
        <w:t>Рок</w:t>
      </w:r>
      <w:proofErr w:type="spellEnd"/>
      <w:r w:rsidRPr="001068D7">
        <w:rPr>
          <w:sz w:val="22"/>
          <w:szCs w:val="22"/>
        </w:rPr>
        <w:t xml:space="preserve"> </w:t>
      </w:r>
      <w:proofErr w:type="spellStart"/>
      <w:r w:rsidRPr="001068D7">
        <w:rPr>
          <w:sz w:val="22"/>
          <w:szCs w:val="22"/>
        </w:rPr>
        <w:t>из</w:t>
      </w:r>
      <w:proofErr w:type="spellEnd"/>
      <w:r w:rsidRPr="001068D7">
        <w:rPr>
          <w:sz w:val="22"/>
          <w:szCs w:val="22"/>
        </w:rPr>
        <w:t xml:space="preserve"> </w:t>
      </w:r>
      <w:proofErr w:type="spellStart"/>
      <w:r w:rsidRPr="001068D7">
        <w:rPr>
          <w:sz w:val="22"/>
          <w:szCs w:val="22"/>
        </w:rPr>
        <w:t>става</w:t>
      </w:r>
      <w:proofErr w:type="spellEnd"/>
      <w:r w:rsidRPr="001068D7">
        <w:rPr>
          <w:sz w:val="22"/>
          <w:szCs w:val="22"/>
        </w:rPr>
        <w:t xml:space="preserve"> 1. </w:t>
      </w:r>
      <w:proofErr w:type="spellStart"/>
      <w:r w:rsidRPr="001068D7">
        <w:rPr>
          <w:sz w:val="22"/>
          <w:szCs w:val="22"/>
        </w:rPr>
        <w:t>овог</w:t>
      </w:r>
      <w:proofErr w:type="spellEnd"/>
      <w:r w:rsidRPr="001068D7">
        <w:rPr>
          <w:sz w:val="22"/>
          <w:szCs w:val="22"/>
        </w:rPr>
        <w:t xml:space="preserve">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не</w:t>
      </w:r>
      <w:proofErr w:type="spellEnd"/>
      <w:r w:rsidRPr="001068D7">
        <w:rPr>
          <w:sz w:val="22"/>
          <w:szCs w:val="22"/>
        </w:rPr>
        <w:t xml:space="preserve"> </w:t>
      </w:r>
      <w:proofErr w:type="spellStart"/>
      <w:r w:rsidRPr="001068D7">
        <w:rPr>
          <w:sz w:val="22"/>
          <w:szCs w:val="22"/>
        </w:rPr>
        <w:t>мора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поштовати</w:t>
      </w:r>
      <w:proofErr w:type="spellEnd"/>
      <w:r w:rsidRPr="001068D7">
        <w:rPr>
          <w:sz w:val="22"/>
          <w:szCs w:val="22"/>
        </w:rPr>
        <w:t xml:space="preserve"> </w:t>
      </w:r>
      <w:proofErr w:type="spellStart"/>
      <w:r w:rsidRPr="001068D7">
        <w:rPr>
          <w:sz w:val="22"/>
          <w:szCs w:val="22"/>
        </w:rPr>
        <w:t>ако</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то</w:t>
      </w:r>
      <w:proofErr w:type="spellEnd"/>
      <w:r w:rsidRPr="001068D7">
        <w:rPr>
          <w:sz w:val="22"/>
          <w:szCs w:val="22"/>
        </w:rPr>
        <w:t xml:space="preserve"> </w:t>
      </w:r>
      <w:proofErr w:type="spellStart"/>
      <w:r w:rsidRPr="001068D7">
        <w:rPr>
          <w:sz w:val="22"/>
          <w:szCs w:val="22"/>
        </w:rPr>
        <w:t>постоје</w:t>
      </w:r>
      <w:proofErr w:type="spellEnd"/>
      <w:r w:rsidRPr="001068D7">
        <w:rPr>
          <w:sz w:val="22"/>
          <w:szCs w:val="22"/>
        </w:rPr>
        <w:t xml:space="preserve"> </w:t>
      </w:r>
      <w:proofErr w:type="spellStart"/>
      <w:r w:rsidRPr="001068D7">
        <w:rPr>
          <w:sz w:val="22"/>
          <w:szCs w:val="22"/>
        </w:rPr>
        <w:t>важни</w:t>
      </w:r>
      <w:proofErr w:type="spellEnd"/>
      <w:r w:rsidRPr="001068D7">
        <w:rPr>
          <w:sz w:val="22"/>
          <w:szCs w:val="22"/>
        </w:rPr>
        <w:t xml:space="preserve"> </w:t>
      </w:r>
      <w:proofErr w:type="spellStart"/>
      <w:r w:rsidRPr="001068D7">
        <w:rPr>
          <w:sz w:val="22"/>
          <w:szCs w:val="22"/>
        </w:rPr>
        <w:t>разлози</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буду</w:t>
      </w:r>
      <w:proofErr w:type="spellEnd"/>
      <w:r w:rsidRPr="001068D7">
        <w:rPr>
          <w:sz w:val="22"/>
          <w:szCs w:val="22"/>
        </w:rPr>
        <w:t xml:space="preserve"> </w:t>
      </w:r>
      <w:proofErr w:type="spellStart"/>
      <w:r w:rsidRPr="001068D7">
        <w:rPr>
          <w:sz w:val="22"/>
          <w:szCs w:val="22"/>
        </w:rPr>
        <w:t>наведени</w:t>
      </w:r>
      <w:proofErr w:type="spellEnd"/>
      <w:r w:rsidRPr="001068D7">
        <w:rPr>
          <w:sz w:val="22"/>
          <w:szCs w:val="22"/>
        </w:rPr>
        <w:t xml:space="preserve"> у </w:t>
      </w:r>
      <w:proofErr w:type="spellStart"/>
      <w:r w:rsidRPr="001068D7">
        <w:rPr>
          <w:sz w:val="22"/>
          <w:szCs w:val="22"/>
        </w:rPr>
        <w:t>обавештењу</w:t>
      </w:r>
      <w:proofErr w:type="spellEnd"/>
      <w:r w:rsidRPr="001068D7">
        <w:rPr>
          <w:sz w:val="22"/>
          <w:szCs w:val="22"/>
        </w:rPr>
        <w:t xml:space="preserve"> о </w:t>
      </w:r>
      <w:proofErr w:type="spellStart"/>
      <w:r w:rsidRPr="001068D7">
        <w:rPr>
          <w:sz w:val="22"/>
          <w:szCs w:val="22"/>
        </w:rPr>
        <w:t>сазивању</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w:t>
      </w:r>
    </w:p>
    <w:p w14:paraId="04587D23" w14:textId="77777777" w:rsidR="00646044" w:rsidRPr="000E533E" w:rsidRDefault="00646044" w:rsidP="005D0469">
      <w:pPr>
        <w:pStyle w:val="BodyText"/>
        <w:ind w:left="100" w:right="119" w:firstLine="708"/>
        <w:jc w:val="both"/>
        <w:rPr>
          <w:sz w:val="22"/>
          <w:szCs w:val="22"/>
          <w:lang w:val="sr-Latn-RS"/>
        </w:rPr>
      </w:pPr>
      <w:proofErr w:type="spellStart"/>
      <w:r w:rsidRPr="001068D7">
        <w:rPr>
          <w:sz w:val="22"/>
          <w:szCs w:val="22"/>
        </w:rPr>
        <w:t>Позив</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w:t>
      </w:r>
      <w:proofErr w:type="spellStart"/>
      <w:r w:rsidRPr="001068D7">
        <w:rPr>
          <w:sz w:val="22"/>
          <w:szCs w:val="22"/>
        </w:rPr>
        <w:t>дан</w:t>
      </w:r>
      <w:proofErr w:type="spellEnd"/>
      <w:r w:rsidRPr="001068D7">
        <w:rPr>
          <w:sz w:val="22"/>
          <w:szCs w:val="22"/>
        </w:rPr>
        <w:t xml:space="preserve">, </w:t>
      </w:r>
      <w:proofErr w:type="spellStart"/>
      <w:r w:rsidRPr="001068D7">
        <w:rPr>
          <w:sz w:val="22"/>
          <w:szCs w:val="22"/>
        </w:rPr>
        <w:t>час</w:t>
      </w:r>
      <w:proofErr w:type="spellEnd"/>
      <w:r w:rsidRPr="001068D7">
        <w:rPr>
          <w:sz w:val="22"/>
          <w:szCs w:val="22"/>
        </w:rPr>
        <w:t xml:space="preserve"> и </w:t>
      </w:r>
      <w:proofErr w:type="spellStart"/>
      <w:r w:rsidRPr="001068D7">
        <w:rPr>
          <w:sz w:val="22"/>
          <w:szCs w:val="22"/>
        </w:rPr>
        <w:t>место</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w:t>
      </w:r>
      <w:r>
        <w:rPr>
          <w:sz w:val="22"/>
          <w:szCs w:val="22"/>
        </w:rPr>
        <w:t>це</w:t>
      </w:r>
      <w:proofErr w:type="spellEnd"/>
      <w:r>
        <w:rPr>
          <w:sz w:val="22"/>
          <w:szCs w:val="22"/>
        </w:rPr>
        <w:t xml:space="preserve">, </w:t>
      </w:r>
      <w:proofErr w:type="spellStart"/>
      <w:r>
        <w:rPr>
          <w:sz w:val="22"/>
          <w:szCs w:val="22"/>
        </w:rPr>
        <w:t>као</w:t>
      </w:r>
      <w:proofErr w:type="spellEnd"/>
      <w:r>
        <w:rPr>
          <w:sz w:val="22"/>
          <w:szCs w:val="22"/>
        </w:rPr>
        <w:t xml:space="preserve"> и </w:t>
      </w:r>
      <w:proofErr w:type="spellStart"/>
      <w:r>
        <w:rPr>
          <w:sz w:val="22"/>
          <w:szCs w:val="22"/>
        </w:rPr>
        <w:t>предлог</w:t>
      </w:r>
      <w:proofErr w:type="spellEnd"/>
      <w:r>
        <w:rPr>
          <w:sz w:val="22"/>
          <w:szCs w:val="22"/>
        </w:rPr>
        <w:t xml:space="preserve"> </w:t>
      </w:r>
      <w:proofErr w:type="spellStart"/>
      <w:r>
        <w:rPr>
          <w:sz w:val="22"/>
          <w:szCs w:val="22"/>
        </w:rPr>
        <w:t>дневног</w:t>
      </w:r>
      <w:proofErr w:type="spellEnd"/>
      <w:r>
        <w:rPr>
          <w:sz w:val="22"/>
          <w:szCs w:val="22"/>
        </w:rPr>
        <w:t xml:space="preserve"> </w:t>
      </w:r>
      <w:proofErr w:type="spellStart"/>
      <w:r>
        <w:rPr>
          <w:sz w:val="22"/>
          <w:szCs w:val="22"/>
        </w:rPr>
        <w:t>реда</w:t>
      </w:r>
      <w:proofErr w:type="spellEnd"/>
      <w:r>
        <w:rPr>
          <w:sz w:val="22"/>
          <w:szCs w:val="22"/>
        </w:rPr>
        <w:t>.</w:t>
      </w:r>
    </w:p>
    <w:p w14:paraId="51C56707" w14:textId="608B4E67" w:rsidR="00646044" w:rsidRPr="00EE5FE9" w:rsidRDefault="00646044" w:rsidP="005D0469">
      <w:pPr>
        <w:pStyle w:val="BodyText"/>
        <w:ind w:left="0" w:right="119" w:firstLine="0"/>
        <w:jc w:val="center"/>
        <w:rPr>
          <w:b/>
          <w:sz w:val="22"/>
          <w:szCs w:val="22"/>
        </w:rPr>
      </w:pPr>
      <w:proofErr w:type="spellStart"/>
      <w:r w:rsidRPr="00EE5FE9">
        <w:rPr>
          <w:b/>
          <w:sz w:val="22"/>
          <w:szCs w:val="22"/>
        </w:rPr>
        <w:t>Члан</w:t>
      </w:r>
      <w:proofErr w:type="spellEnd"/>
      <w:r w:rsidRPr="00EE5FE9">
        <w:rPr>
          <w:b/>
          <w:sz w:val="22"/>
          <w:szCs w:val="22"/>
        </w:rPr>
        <w:t xml:space="preserve"> </w:t>
      </w:r>
      <w:r>
        <w:rPr>
          <w:b/>
          <w:sz w:val="22"/>
          <w:szCs w:val="22"/>
          <w:lang w:val="sr-Cyrl-RS"/>
        </w:rPr>
        <w:t>3</w:t>
      </w:r>
      <w:r w:rsidR="005D08DB">
        <w:rPr>
          <w:b/>
          <w:sz w:val="22"/>
          <w:szCs w:val="22"/>
          <w:lang w:val="sr-Cyrl-RS"/>
        </w:rPr>
        <w:t>5</w:t>
      </w:r>
      <w:r>
        <w:rPr>
          <w:b/>
          <w:sz w:val="22"/>
          <w:szCs w:val="22"/>
          <w:lang w:val="sr-Cyrl-RS"/>
        </w:rPr>
        <w:t>0</w:t>
      </w:r>
      <w:r w:rsidRPr="00EE5FE9">
        <w:rPr>
          <w:b/>
          <w:sz w:val="22"/>
          <w:szCs w:val="22"/>
        </w:rPr>
        <w:t>.</w:t>
      </w:r>
    </w:p>
    <w:p w14:paraId="1D0E640B" w14:textId="77777777" w:rsidR="00646044" w:rsidRDefault="00646044" w:rsidP="005D0469">
      <w:pPr>
        <w:pStyle w:val="BodyText"/>
        <w:ind w:left="119" w:right="112" w:firstLine="708"/>
        <w:jc w:val="both"/>
        <w:rPr>
          <w:sz w:val="22"/>
          <w:szCs w:val="22"/>
          <w:lang w:val="sr-Cyrl-RS"/>
        </w:rPr>
      </w:pP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уређење</w:t>
      </w:r>
      <w:proofErr w:type="spellEnd"/>
      <w:r w:rsidRPr="001068D7">
        <w:rPr>
          <w:sz w:val="22"/>
          <w:szCs w:val="22"/>
        </w:rPr>
        <w:t xml:space="preserve"> </w:t>
      </w:r>
      <w:proofErr w:type="spellStart"/>
      <w:r w:rsidRPr="001068D7">
        <w:rPr>
          <w:sz w:val="22"/>
          <w:szCs w:val="22"/>
        </w:rPr>
        <w:t>школског</w:t>
      </w:r>
      <w:proofErr w:type="spellEnd"/>
      <w:r w:rsidRPr="001068D7">
        <w:rPr>
          <w:sz w:val="22"/>
          <w:szCs w:val="22"/>
        </w:rPr>
        <w:t xml:space="preserve"> </w:t>
      </w:r>
      <w:proofErr w:type="spellStart"/>
      <w:r w:rsidRPr="001068D7">
        <w:rPr>
          <w:sz w:val="22"/>
          <w:szCs w:val="22"/>
        </w:rPr>
        <w:t>простора</w:t>
      </w:r>
      <w:proofErr w:type="spellEnd"/>
      <w:r w:rsidRPr="001068D7">
        <w:rPr>
          <w:sz w:val="22"/>
          <w:szCs w:val="22"/>
        </w:rPr>
        <w:t xml:space="preserve"> </w:t>
      </w:r>
      <w:proofErr w:type="spellStart"/>
      <w:r w:rsidRPr="001068D7">
        <w:rPr>
          <w:sz w:val="22"/>
          <w:szCs w:val="22"/>
        </w:rPr>
        <w:t>сазивају</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плану</w:t>
      </w:r>
      <w:proofErr w:type="spellEnd"/>
      <w:r w:rsidRPr="001068D7">
        <w:rPr>
          <w:sz w:val="22"/>
          <w:szCs w:val="22"/>
        </w:rPr>
        <w:t xml:space="preserve"> </w:t>
      </w:r>
      <w:proofErr w:type="spellStart"/>
      <w:r w:rsidRPr="001068D7">
        <w:rPr>
          <w:sz w:val="22"/>
          <w:szCs w:val="22"/>
        </w:rPr>
        <w:t>рада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lastRenderedPageBreak/>
        <w:t>уређење</w:t>
      </w:r>
      <w:proofErr w:type="spellEnd"/>
      <w:r w:rsidRPr="001068D7">
        <w:rPr>
          <w:sz w:val="22"/>
          <w:szCs w:val="22"/>
        </w:rPr>
        <w:t xml:space="preserve"> </w:t>
      </w:r>
      <w:proofErr w:type="spellStart"/>
      <w:r w:rsidRPr="001068D7">
        <w:rPr>
          <w:sz w:val="22"/>
          <w:szCs w:val="22"/>
        </w:rPr>
        <w:t>школског</w:t>
      </w:r>
      <w:proofErr w:type="spellEnd"/>
      <w:r w:rsidRPr="001068D7">
        <w:rPr>
          <w:sz w:val="22"/>
          <w:szCs w:val="22"/>
        </w:rPr>
        <w:t xml:space="preserve"> </w:t>
      </w:r>
      <w:proofErr w:type="spellStart"/>
      <w:r w:rsidRPr="001068D7">
        <w:rPr>
          <w:sz w:val="22"/>
          <w:szCs w:val="22"/>
        </w:rPr>
        <w:t>простора</w:t>
      </w:r>
      <w:proofErr w:type="spellEnd"/>
      <w:r w:rsidRPr="001068D7">
        <w:rPr>
          <w:sz w:val="22"/>
          <w:szCs w:val="22"/>
        </w:rPr>
        <w:t xml:space="preserve">, </w:t>
      </w:r>
      <w:proofErr w:type="spellStart"/>
      <w:r w:rsidRPr="001068D7">
        <w:rPr>
          <w:sz w:val="22"/>
          <w:szCs w:val="22"/>
        </w:rPr>
        <w:t>утврђеном</w:t>
      </w:r>
      <w:proofErr w:type="spellEnd"/>
      <w:r w:rsidRPr="001068D7">
        <w:rPr>
          <w:sz w:val="22"/>
          <w:szCs w:val="22"/>
        </w:rPr>
        <w:t xml:space="preserve"> у </w:t>
      </w:r>
      <w:proofErr w:type="spellStart"/>
      <w:r w:rsidRPr="001068D7">
        <w:rPr>
          <w:sz w:val="22"/>
          <w:szCs w:val="22"/>
        </w:rPr>
        <w:t>Годишњем</w:t>
      </w:r>
      <w:proofErr w:type="spellEnd"/>
      <w:r w:rsidRPr="001068D7">
        <w:rPr>
          <w:sz w:val="22"/>
          <w:szCs w:val="22"/>
        </w:rPr>
        <w:t xml:space="preserve"> </w:t>
      </w:r>
      <w:proofErr w:type="spellStart"/>
      <w:r w:rsidRPr="001068D7">
        <w:rPr>
          <w:sz w:val="22"/>
          <w:szCs w:val="22"/>
        </w:rPr>
        <w:t>плану</w:t>
      </w:r>
      <w:proofErr w:type="spellEnd"/>
      <w:r w:rsidRPr="001068D7">
        <w:rPr>
          <w:sz w:val="22"/>
          <w:szCs w:val="22"/>
        </w:rPr>
        <w:t xml:space="preserve"> </w:t>
      </w:r>
      <w:proofErr w:type="spellStart"/>
      <w:r w:rsidRPr="001068D7">
        <w:rPr>
          <w:sz w:val="22"/>
          <w:szCs w:val="22"/>
        </w:rPr>
        <w:t>рада</w:t>
      </w:r>
      <w:proofErr w:type="spellEnd"/>
      <w:r w:rsidRPr="001068D7">
        <w:rPr>
          <w:sz w:val="22"/>
          <w:szCs w:val="22"/>
        </w:rPr>
        <w:t xml:space="preserve"> и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потреби</w:t>
      </w:r>
      <w:proofErr w:type="spellEnd"/>
      <w:r w:rsidRPr="001068D7">
        <w:rPr>
          <w:sz w:val="22"/>
          <w:szCs w:val="22"/>
        </w:rPr>
        <w:t xml:space="preserve">, а </w:t>
      </w:r>
      <w:proofErr w:type="spellStart"/>
      <w:r w:rsidRPr="001068D7">
        <w:rPr>
          <w:sz w:val="22"/>
          <w:szCs w:val="22"/>
        </w:rPr>
        <w:t>обавезно</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почетку</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крају</w:t>
      </w:r>
      <w:proofErr w:type="spellEnd"/>
      <w:r w:rsidRPr="001068D7">
        <w:rPr>
          <w:sz w:val="22"/>
          <w:szCs w:val="22"/>
        </w:rPr>
        <w:t xml:space="preserve"> </w:t>
      </w:r>
      <w:proofErr w:type="spellStart"/>
      <w:r w:rsidRPr="001068D7">
        <w:rPr>
          <w:sz w:val="22"/>
          <w:szCs w:val="22"/>
        </w:rPr>
        <w:t>тромесечја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кр</w:t>
      </w:r>
      <w:r>
        <w:rPr>
          <w:sz w:val="22"/>
          <w:szCs w:val="22"/>
        </w:rPr>
        <w:t>ају</w:t>
      </w:r>
      <w:proofErr w:type="spellEnd"/>
      <w:r>
        <w:rPr>
          <w:sz w:val="22"/>
          <w:szCs w:val="22"/>
        </w:rPr>
        <w:t xml:space="preserve"> </w:t>
      </w:r>
      <w:proofErr w:type="spellStart"/>
      <w:r>
        <w:rPr>
          <w:sz w:val="22"/>
          <w:szCs w:val="22"/>
        </w:rPr>
        <w:t>првог</w:t>
      </w:r>
      <w:proofErr w:type="spellEnd"/>
      <w:r>
        <w:rPr>
          <w:sz w:val="22"/>
          <w:szCs w:val="22"/>
        </w:rPr>
        <w:t xml:space="preserve"> и </w:t>
      </w:r>
      <w:proofErr w:type="spellStart"/>
      <w:r>
        <w:rPr>
          <w:sz w:val="22"/>
          <w:szCs w:val="22"/>
        </w:rPr>
        <w:t>другог</w:t>
      </w:r>
      <w:proofErr w:type="spellEnd"/>
      <w:r>
        <w:rPr>
          <w:sz w:val="22"/>
          <w:szCs w:val="22"/>
        </w:rPr>
        <w:t xml:space="preserve"> </w:t>
      </w:r>
      <w:proofErr w:type="spellStart"/>
      <w:r>
        <w:rPr>
          <w:sz w:val="22"/>
          <w:szCs w:val="22"/>
        </w:rPr>
        <w:t>полугодишта</w:t>
      </w:r>
      <w:proofErr w:type="spellEnd"/>
      <w:r>
        <w:rPr>
          <w:sz w:val="22"/>
          <w:szCs w:val="22"/>
        </w:rPr>
        <w:t>.</w:t>
      </w:r>
    </w:p>
    <w:p w14:paraId="4C20AE12" w14:textId="04289F1A" w:rsidR="00646044" w:rsidRPr="00382219" w:rsidRDefault="00646044" w:rsidP="005D0469">
      <w:pPr>
        <w:pStyle w:val="BodyText"/>
        <w:ind w:left="0" w:right="112" w:firstLine="0"/>
        <w:jc w:val="center"/>
        <w:rPr>
          <w:b/>
          <w:sz w:val="22"/>
          <w:szCs w:val="22"/>
        </w:rPr>
      </w:pPr>
      <w:proofErr w:type="spellStart"/>
      <w:r w:rsidRPr="00382219">
        <w:rPr>
          <w:b/>
          <w:sz w:val="22"/>
          <w:szCs w:val="22"/>
        </w:rPr>
        <w:t>Члан</w:t>
      </w:r>
      <w:proofErr w:type="spellEnd"/>
      <w:r w:rsidRPr="00382219">
        <w:rPr>
          <w:b/>
          <w:sz w:val="22"/>
          <w:szCs w:val="22"/>
        </w:rPr>
        <w:t xml:space="preserve"> </w:t>
      </w:r>
      <w:r>
        <w:rPr>
          <w:b/>
          <w:sz w:val="22"/>
          <w:szCs w:val="22"/>
          <w:lang w:val="sr-Cyrl-RS"/>
        </w:rPr>
        <w:t>3</w:t>
      </w:r>
      <w:r w:rsidR="005D08DB">
        <w:rPr>
          <w:b/>
          <w:sz w:val="22"/>
          <w:szCs w:val="22"/>
          <w:lang w:val="sr-Cyrl-RS"/>
        </w:rPr>
        <w:t>5</w:t>
      </w:r>
      <w:r>
        <w:rPr>
          <w:b/>
          <w:sz w:val="22"/>
          <w:szCs w:val="22"/>
          <w:lang w:val="sr-Cyrl-RS"/>
        </w:rPr>
        <w:t>1</w:t>
      </w:r>
      <w:r w:rsidRPr="00382219">
        <w:rPr>
          <w:b/>
          <w:sz w:val="22"/>
          <w:szCs w:val="22"/>
        </w:rPr>
        <w:t>.</w:t>
      </w:r>
    </w:p>
    <w:p w14:paraId="1CC2CB99" w14:textId="77777777" w:rsidR="00646044" w:rsidRPr="001068D7" w:rsidRDefault="00646044" w:rsidP="005D0469">
      <w:pPr>
        <w:pStyle w:val="BodyText"/>
        <w:ind w:left="119" w:right="112" w:firstLine="708"/>
        <w:jc w:val="both"/>
        <w:rPr>
          <w:sz w:val="22"/>
          <w:szCs w:val="22"/>
        </w:rPr>
      </w:pPr>
      <w:proofErr w:type="spellStart"/>
      <w:r w:rsidRPr="001068D7">
        <w:rPr>
          <w:sz w:val="22"/>
          <w:szCs w:val="22"/>
        </w:rPr>
        <w:t>Прва</w:t>
      </w:r>
      <w:proofErr w:type="spellEnd"/>
      <w:r w:rsidRPr="001068D7">
        <w:rPr>
          <w:sz w:val="22"/>
          <w:szCs w:val="22"/>
        </w:rPr>
        <w:t xml:space="preserve"> </w:t>
      </w:r>
      <w:proofErr w:type="spellStart"/>
      <w:r w:rsidRPr="001068D7">
        <w:rPr>
          <w:sz w:val="22"/>
          <w:szCs w:val="22"/>
        </w:rPr>
        <w:t>тачка</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сваке</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уређење</w:t>
      </w:r>
      <w:proofErr w:type="spellEnd"/>
      <w:r w:rsidRPr="001068D7">
        <w:rPr>
          <w:sz w:val="22"/>
          <w:szCs w:val="22"/>
        </w:rPr>
        <w:t xml:space="preserve"> </w:t>
      </w:r>
      <w:proofErr w:type="spellStart"/>
      <w:r w:rsidRPr="001068D7">
        <w:rPr>
          <w:sz w:val="22"/>
          <w:szCs w:val="22"/>
        </w:rPr>
        <w:t>школског</w:t>
      </w:r>
      <w:proofErr w:type="spellEnd"/>
      <w:r w:rsidRPr="001068D7">
        <w:rPr>
          <w:sz w:val="22"/>
          <w:szCs w:val="22"/>
        </w:rPr>
        <w:t xml:space="preserve"> </w:t>
      </w:r>
      <w:proofErr w:type="spellStart"/>
      <w:r w:rsidRPr="001068D7">
        <w:rPr>
          <w:sz w:val="22"/>
          <w:szCs w:val="22"/>
        </w:rPr>
        <w:t>простора</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усвајање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претходне</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w:t>
      </w:r>
    </w:p>
    <w:p w14:paraId="78096500" w14:textId="77777777" w:rsidR="00646044" w:rsidRPr="00382219" w:rsidRDefault="00646044" w:rsidP="005D0469">
      <w:pPr>
        <w:pStyle w:val="BodyText"/>
        <w:ind w:left="119" w:right="112" w:firstLine="708"/>
        <w:jc w:val="both"/>
        <w:rPr>
          <w:sz w:val="22"/>
          <w:szCs w:val="22"/>
        </w:rPr>
      </w:pPr>
      <w:proofErr w:type="spellStart"/>
      <w:r w:rsidRPr="001068D7">
        <w:rPr>
          <w:sz w:val="22"/>
          <w:szCs w:val="22"/>
        </w:rPr>
        <w:t>Одлука</w:t>
      </w:r>
      <w:proofErr w:type="spellEnd"/>
      <w:r w:rsidRPr="001068D7">
        <w:rPr>
          <w:sz w:val="22"/>
          <w:szCs w:val="22"/>
        </w:rPr>
        <w:t xml:space="preserve"> </w:t>
      </w:r>
      <w:proofErr w:type="spellStart"/>
      <w:r w:rsidRPr="001068D7">
        <w:rPr>
          <w:sz w:val="22"/>
          <w:szCs w:val="22"/>
        </w:rPr>
        <w:t>којом</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усваја</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претходне</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и </w:t>
      </w:r>
      <w:proofErr w:type="spellStart"/>
      <w:r w:rsidRPr="001068D7">
        <w:rPr>
          <w:sz w:val="22"/>
          <w:szCs w:val="22"/>
        </w:rPr>
        <w:t>исправке</w:t>
      </w:r>
      <w:proofErr w:type="spellEnd"/>
      <w:r w:rsidRPr="001068D7">
        <w:rPr>
          <w:sz w:val="22"/>
          <w:szCs w:val="22"/>
        </w:rPr>
        <w:t xml:space="preserve"> и </w:t>
      </w:r>
      <w:proofErr w:type="spellStart"/>
      <w:r w:rsidRPr="001068D7">
        <w:rPr>
          <w:sz w:val="22"/>
          <w:szCs w:val="22"/>
        </w:rPr>
        <w:t>допуне</w:t>
      </w:r>
      <w:proofErr w:type="spellEnd"/>
      <w:r w:rsidRPr="001068D7">
        <w:rPr>
          <w:sz w:val="22"/>
          <w:szCs w:val="22"/>
        </w:rPr>
        <w:t xml:space="preserve"> </w:t>
      </w:r>
      <w:proofErr w:type="spellStart"/>
      <w:r w:rsidRPr="001068D7">
        <w:rPr>
          <w:sz w:val="22"/>
          <w:szCs w:val="22"/>
        </w:rPr>
        <w:t>к</w:t>
      </w:r>
      <w:r>
        <w:rPr>
          <w:sz w:val="22"/>
          <w:szCs w:val="22"/>
        </w:rPr>
        <w:t>оје</w:t>
      </w:r>
      <w:proofErr w:type="spellEnd"/>
      <w:r>
        <w:rPr>
          <w:sz w:val="22"/>
          <w:szCs w:val="22"/>
        </w:rPr>
        <w:t xml:space="preserve"> </w:t>
      </w:r>
      <w:proofErr w:type="spellStart"/>
      <w:r>
        <w:rPr>
          <w:sz w:val="22"/>
          <w:szCs w:val="22"/>
        </w:rPr>
        <w:t>треба</w:t>
      </w:r>
      <w:proofErr w:type="spellEnd"/>
      <w:r>
        <w:rPr>
          <w:sz w:val="22"/>
          <w:szCs w:val="22"/>
        </w:rPr>
        <w:t xml:space="preserve"> </w:t>
      </w:r>
      <w:proofErr w:type="spellStart"/>
      <w:r>
        <w:rPr>
          <w:sz w:val="22"/>
          <w:szCs w:val="22"/>
        </w:rPr>
        <w:t>унети</w:t>
      </w:r>
      <w:proofErr w:type="spellEnd"/>
      <w:r>
        <w:rPr>
          <w:sz w:val="22"/>
          <w:szCs w:val="22"/>
        </w:rPr>
        <w:t xml:space="preserve"> у </w:t>
      </w:r>
      <w:proofErr w:type="spellStart"/>
      <w:r>
        <w:rPr>
          <w:sz w:val="22"/>
          <w:szCs w:val="22"/>
        </w:rPr>
        <w:t>тај</w:t>
      </w:r>
      <w:proofErr w:type="spellEnd"/>
      <w:r>
        <w:rPr>
          <w:sz w:val="22"/>
          <w:szCs w:val="22"/>
        </w:rPr>
        <w:t xml:space="preserve"> </w:t>
      </w:r>
      <w:proofErr w:type="spellStart"/>
      <w:r>
        <w:rPr>
          <w:sz w:val="22"/>
          <w:szCs w:val="22"/>
        </w:rPr>
        <w:t>записник</w:t>
      </w:r>
      <w:proofErr w:type="spellEnd"/>
      <w:r>
        <w:rPr>
          <w:sz w:val="22"/>
          <w:szCs w:val="22"/>
        </w:rPr>
        <w:t>.</w:t>
      </w:r>
    </w:p>
    <w:p w14:paraId="1B74A897" w14:textId="4A20521F" w:rsidR="00646044" w:rsidRPr="00EE5FE9" w:rsidRDefault="00646044" w:rsidP="005D0469">
      <w:pPr>
        <w:pStyle w:val="BodyText"/>
        <w:ind w:left="0" w:firstLine="0"/>
        <w:jc w:val="center"/>
        <w:rPr>
          <w:b/>
          <w:sz w:val="22"/>
          <w:szCs w:val="22"/>
        </w:rPr>
      </w:pPr>
      <w:proofErr w:type="spellStart"/>
      <w:r w:rsidRPr="00EE5FE9">
        <w:rPr>
          <w:b/>
          <w:sz w:val="22"/>
          <w:szCs w:val="22"/>
        </w:rPr>
        <w:t>Члан</w:t>
      </w:r>
      <w:proofErr w:type="spellEnd"/>
      <w:r w:rsidRPr="00EE5FE9">
        <w:rPr>
          <w:b/>
          <w:sz w:val="22"/>
          <w:szCs w:val="22"/>
        </w:rPr>
        <w:t xml:space="preserve"> 3</w:t>
      </w:r>
      <w:r w:rsidR="005D08DB">
        <w:rPr>
          <w:b/>
          <w:sz w:val="22"/>
          <w:szCs w:val="22"/>
          <w:lang w:val="sr-Cyrl-RS"/>
        </w:rPr>
        <w:t>5</w:t>
      </w:r>
      <w:r>
        <w:rPr>
          <w:b/>
          <w:sz w:val="22"/>
          <w:szCs w:val="22"/>
          <w:lang w:val="sr-Cyrl-RS"/>
        </w:rPr>
        <w:t>2</w:t>
      </w:r>
      <w:r w:rsidRPr="00EE5FE9">
        <w:rPr>
          <w:b/>
          <w:sz w:val="22"/>
          <w:szCs w:val="22"/>
        </w:rPr>
        <w:t>.</w:t>
      </w:r>
    </w:p>
    <w:p w14:paraId="6574586F" w14:textId="77777777" w:rsidR="00646044" w:rsidRPr="00382219" w:rsidRDefault="00646044" w:rsidP="005D0469">
      <w:pPr>
        <w:pStyle w:val="BodyText"/>
        <w:ind w:left="119" w:right="112" w:firstLine="708"/>
        <w:jc w:val="both"/>
        <w:rPr>
          <w:sz w:val="22"/>
          <w:szCs w:val="22"/>
        </w:rPr>
      </w:pPr>
      <w:proofErr w:type="spellStart"/>
      <w:r w:rsidRPr="00382219">
        <w:rPr>
          <w:sz w:val="22"/>
          <w:szCs w:val="22"/>
        </w:rPr>
        <w:t>Тим</w:t>
      </w:r>
      <w:proofErr w:type="spellEnd"/>
      <w:r w:rsidRPr="00382219">
        <w:rPr>
          <w:sz w:val="22"/>
          <w:szCs w:val="22"/>
        </w:rPr>
        <w:t xml:space="preserve"> </w:t>
      </w:r>
      <w:proofErr w:type="spellStart"/>
      <w:r w:rsidRPr="00382219">
        <w:rPr>
          <w:sz w:val="22"/>
          <w:szCs w:val="22"/>
        </w:rPr>
        <w:t>за</w:t>
      </w:r>
      <w:proofErr w:type="spellEnd"/>
      <w:r w:rsidRPr="00382219">
        <w:rPr>
          <w:sz w:val="22"/>
          <w:szCs w:val="22"/>
        </w:rPr>
        <w:t xml:space="preserve"> </w:t>
      </w:r>
      <w:proofErr w:type="spellStart"/>
      <w:r w:rsidRPr="00382219">
        <w:rPr>
          <w:sz w:val="22"/>
          <w:szCs w:val="22"/>
        </w:rPr>
        <w:t>уређење</w:t>
      </w:r>
      <w:proofErr w:type="spellEnd"/>
      <w:r w:rsidRPr="00382219">
        <w:rPr>
          <w:sz w:val="22"/>
          <w:szCs w:val="22"/>
        </w:rPr>
        <w:t xml:space="preserve"> </w:t>
      </w:r>
      <w:proofErr w:type="spellStart"/>
      <w:r w:rsidRPr="00382219">
        <w:rPr>
          <w:sz w:val="22"/>
          <w:szCs w:val="22"/>
        </w:rPr>
        <w:t>школског</w:t>
      </w:r>
      <w:proofErr w:type="spellEnd"/>
      <w:r w:rsidRPr="00382219">
        <w:rPr>
          <w:sz w:val="22"/>
          <w:szCs w:val="22"/>
        </w:rPr>
        <w:t xml:space="preserve"> </w:t>
      </w:r>
      <w:proofErr w:type="spellStart"/>
      <w:r w:rsidRPr="00382219">
        <w:rPr>
          <w:sz w:val="22"/>
          <w:szCs w:val="22"/>
        </w:rPr>
        <w:t>простора</w:t>
      </w:r>
      <w:proofErr w:type="spellEnd"/>
      <w:r w:rsidRPr="00382219">
        <w:rPr>
          <w:sz w:val="22"/>
          <w:szCs w:val="22"/>
        </w:rPr>
        <w:t xml:space="preserve"> </w:t>
      </w:r>
      <w:proofErr w:type="spellStart"/>
      <w:r w:rsidRPr="00382219">
        <w:rPr>
          <w:sz w:val="22"/>
          <w:szCs w:val="22"/>
        </w:rPr>
        <w:t>одлучује</w:t>
      </w:r>
      <w:proofErr w:type="spellEnd"/>
      <w:r w:rsidRPr="00382219">
        <w:rPr>
          <w:sz w:val="22"/>
          <w:szCs w:val="22"/>
        </w:rPr>
        <w:t xml:space="preserve"> </w:t>
      </w:r>
      <w:proofErr w:type="spellStart"/>
      <w:r w:rsidRPr="00382219">
        <w:rPr>
          <w:sz w:val="22"/>
          <w:szCs w:val="22"/>
        </w:rPr>
        <w:t>већином</w:t>
      </w:r>
      <w:proofErr w:type="spellEnd"/>
      <w:r w:rsidRPr="00382219">
        <w:rPr>
          <w:sz w:val="22"/>
          <w:szCs w:val="22"/>
        </w:rPr>
        <w:t xml:space="preserve"> </w:t>
      </w:r>
      <w:proofErr w:type="spellStart"/>
      <w:r w:rsidRPr="00382219">
        <w:rPr>
          <w:sz w:val="22"/>
          <w:szCs w:val="22"/>
        </w:rPr>
        <w:t>гласова</w:t>
      </w:r>
      <w:proofErr w:type="spellEnd"/>
      <w:r w:rsidRPr="00382219">
        <w:rPr>
          <w:sz w:val="22"/>
          <w:szCs w:val="22"/>
        </w:rPr>
        <w:t xml:space="preserve"> </w:t>
      </w:r>
      <w:proofErr w:type="spellStart"/>
      <w:r w:rsidRPr="00382219">
        <w:rPr>
          <w:sz w:val="22"/>
          <w:szCs w:val="22"/>
        </w:rPr>
        <w:t>од</w:t>
      </w:r>
      <w:proofErr w:type="spellEnd"/>
      <w:r w:rsidRPr="00382219">
        <w:rPr>
          <w:sz w:val="22"/>
          <w:szCs w:val="22"/>
        </w:rPr>
        <w:t xml:space="preserve"> </w:t>
      </w:r>
      <w:proofErr w:type="spellStart"/>
      <w:r w:rsidRPr="00382219">
        <w:rPr>
          <w:sz w:val="22"/>
          <w:szCs w:val="22"/>
        </w:rPr>
        <w:t>укупног</w:t>
      </w:r>
      <w:proofErr w:type="spellEnd"/>
      <w:r w:rsidRPr="00382219">
        <w:rPr>
          <w:sz w:val="22"/>
          <w:szCs w:val="22"/>
        </w:rPr>
        <w:t xml:space="preserve"> </w:t>
      </w:r>
      <w:proofErr w:type="spellStart"/>
      <w:r w:rsidRPr="00382219">
        <w:rPr>
          <w:sz w:val="22"/>
          <w:szCs w:val="22"/>
        </w:rPr>
        <w:t>броја</w:t>
      </w:r>
      <w:proofErr w:type="spellEnd"/>
      <w:r w:rsidRPr="00382219">
        <w:rPr>
          <w:sz w:val="22"/>
          <w:szCs w:val="22"/>
        </w:rPr>
        <w:t xml:space="preserve"> </w:t>
      </w:r>
      <w:proofErr w:type="spellStart"/>
      <w:r w:rsidRPr="00382219">
        <w:rPr>
          <w:sz w:val="22"/>
          <w:szCs w:val="22"/>
        </w:rPr>
        <w:t>чланова</w:t>
      </w:r>
      <w:proofErr w:type="spellEnd"/>
      <w:r w:rsidRPr="00382219">
        <w:rPr>
          <w:sz w:val="22"/>
          <w:szCs w:val="22"/>
        </w:rPr>
        <w:t>.</w:t>
      </w:r>
    </w:p>
    <w:p w14:paraId="3B718147" w14:textId="45F12A79" w:rsidR="00646044" w:rsidRPr="00EE5FE9" w:rsidRDefault="00646044" w:rsidP="005D0469">
      <w:pPr>
        <w:pStyle w:val="BodyText"/>
        <w:ind w:left="0" w:firstLine="0"/>
        <w:jc w:val="center"/>
        <w:rPr>
          <w:b/>
          <w:sz w:val="22"/>
          <w:szCs w:val="22"/>
        </w:rPr>
      </w:pPr>
      <w:proofErr w:type="spellStart"/>
      <w:r w:rsidRPr="00EE5FE9">
        <w:rPr>
          <w:b/>
          <w:sz w:val="22"/>
          <w:szCs w:val="22"/>
        </w:rPr>
        <w:t>Члан</w:t>
      </w:r>
      <w:proofErr w:type="spellEnd"/>
      <w:r w:rsidRPr="00EE5FE9">
        <w:rPr>
          <w:b/>
          <w:sz w:val="22"/>
          <w:szCs w:val="22"/>
        </w:rPr>
        <w:t xml:space="preserve"> 3</w:t>
      </w:r>
      <w:r w:rsidR="005D08DB">
        <w:rPr>
          <w:b/>
          <w:sz w:val="22"/>
          <w:szCs w:val="22"/>
          <w:lang w:val="sr-Cyrl-RS"/>
        </w:rPr>
        <w:t>5</w:t>
      </w:r>
      <w:r>
        <w:rPr>
          <w:b/>
          <w:sz w:val="22"/>
          <w:szCs w:val="22"/>
          <w:lang w:val="sr-Cyrl-RS"/>
        </w:rPr>
        <w:t>3</w:t>
      </w:r>
      <w:r w:rsidRPr="00EE5FE9">
        <w:rPr>
          <w:b/>
          <w:sz w:val="22"/>
          <w:szCs w:val="22"/>
        </w:rPr>
        <w:t>.</w:t>
      </w:r>
    </w:p>
    <w:p w14:paraId="0C794A4D" w14:textId="77777777" w:rsidR="00646044" w:rsidRPr="001068D7" w:rsidRDefault="00646044" w:rsidP="005D0469">
      <w:pPr>
        <w:pStyle w:val="BodyText"/>
        <w:ind w:left="119" w:right="115" w:firstLine="720"/>
        <w:jc w:val="both"/>
        <w:rPr>
          <w:sz w:val="22"/>
          <w:szCs w:val="22"/>
        </w:rPr>
      </w:pPr>
      <w:r w:rsidRPr="001068D7">
        <w:rPr>
          <w:sz w:val="22"/>
          <w:szCs w:val="22"/>
        </w:rPr>
        <w:t xml:space="preserve">О </w:t>
      </w:r>
      <w:proofErr w:type="spellStart"/>
      <w:r w:rsidRPr="001068D7">
        <w:rPr>
          <w:sz w:val="22"/>
          <w:szCs w:val="22"/>
        </w:rPr>
        <w:t>раду</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уређење</w:t>
      </w:r>
      <w:proofErr w:type="spellEnd"/>
      <w:r w:rsidRPr="001068D7">
        <w:rPr>
          <w:sz w:val="22"/>
          <w:szCs w:val="22"/>
        </w:rPr>
        <w:t xml:space="preserve"> </w:t>
      </w:r>
      <w:proofErr w:type="spellStart"/>
      <w:r w:rsidRPr="001068D7">
        <w:rPr>
          <w:sz w:val="22"/>
          <w:szCs w:val="22"/>
        </w:rPr>
        <w:t>школског</w:t>
      </w:r>
      <w:proofErr w:type="spellEnd"/>
      <w:r w:rsidRPr="001068D7">
        <w:rPr>
          <w:sz w:val="22"/>
          <w:szCs w:val="22"/>
        </w:rPr>
        <w:t xml:space="preserve"> </w:t>
      </w:r>
      <w:proofErr w:type="spellStart"/>
      <w:r w:rsidRPr="001068D7">
        <w:rPr>
          <w:sz w:val="22"/>
          <w:szCs w:val="22"/>
        </w:rPr>
        <w:t>простора</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w:t>
      </w:r>
      <w:proofErr w:type="spellStart"/>
      <w:r w:rsidRPr="001068D7">
        <w:rPr>
          <w:sz w:val="22"/>
          <w:szCs w:val="22"/>
        </w:rPr>
        <w:t>податке</w:t>
      </w:r>
      <w:proofErr w:type="spellEnd"/>
      <w:r w:rsidRPr="001068D7">
        <w:rPr>
          <w:sz w:val="22"/>
          <w:szCs w:val="22"/>
        </w:rPr>
        <w:t xml:space="preserve"> о: </w:t>
      </w:r>
      <w:proofErr w:type="spellStart"/>
      <w:r w:rsidRPr="001068D7">
        <w:rPr>
          <w:sz w:val="22"/>
          <w:szCs w:val="22"/>
        </w:rPr>
        <w:t>редном</w:t>
      </w:r>
      <w:proofErr w:type="spellEnd"/>
      <w:r w:rsidRPr="001068D7">
        <w:rPr>
          <w:sz w:val="22"/>
          <w:szCs w:val="22"/>
        </w:rPr>
        <w:t xml:space="preserve"> </w:t>
      </w:r>
      <w:proofErr w:type="spellStart"/>
      <w:r w:rsidRPr="001068D7">
        <w:rPr>
          <w:sz w:val="22"/>
          <w:szCs w:val="22"/>
        </w:rPr>
        <w:t>број</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рачунајући</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почетка</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 xml:space="preserve">; </w:t>
      </w:r>
      <w:proofErr w:type="spellStart"/>
      <w:r w:rsidRPr="001068D7">
        <w:rPr>
          <w:sz w:val="22"/>
          <w:szCs w:val="22"/>
        </w:rPr>
        <w:t>дану</w:t>
      </w:r>
      <w:proofErr w:type="spellEnd"/>
      <w:r w:rsidRPr="001068D7">
        <w:rPr>
          <w:sz w:val="22"/>
          <w:szCs w:val="22"/>
        </w:rPr>
        <w:t xml:space="preserve">, </w:t>
      </w:r>
      <w:proofErr w:type="spellStart"/>
      <w:r w:rsidRPr="001068D7">
        <w:rPr>
          <w:sz w:val="22"/>
          <w:szCs w:val="22"/>
        </w:rPr>
        <w:t>часу</w:t>
      </w:r>
      <w:proofErr w:type="spellEnd"/>
      <w:r w:rsidRPr="001068D7">
        <w:rPr>
          <w:sz w:val="22"/>
          <w:szCs w:val="22"/>
        </w:rPr>
        <w:t xml:space="preserve"> и </w:t>
      </w:r>
      <w:proofErr w:type="spellStart"/>
      <w:r w:rsidRPr="001068D7">
        <w:rPr>
          <w:sz w:val="22"/>
          <w:szCs w:val="22"/>
        </w:rPr>
        <w:t>месту</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броју</w:t>
      </w:r>
      <w:proofErr w:type="spellEnd"/>
      <w:r w:rsidRPr="001068D7">
        <w:rPr>
          <w:sz w:val="22"/>
          <w:szCs w:val="22"/>
        </w:rPr>
        <w:t xml:space="preserve"> </w:t>
      </w:r>
      <w:proofErr w:type="spellStart"/>
      <w:r w:rsidRPr="001068D7">
        <w:rPr>
          <w:sz w:val="22"/>
          <w:szCs w:val="22"/>
        </w:rPr>
        <w:t>присутних</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дневном</w:t>
      </w:r>
      <w:proofErr w:type="spellEnd"/>
      <w:r w:rsidRPr="001068D7">
        <w:rPr>
          <w:sz w:val="22"/>
          <w:szCs w:val="22"/>
        </w:rPr>
        <w:t xml:space="preserve"> </w:t>
      </w:r>
      <w:proofErr w:type="spellStart"/>
      <w:r w:rsidRPr="001068D7">
        <w:rPr>
          <w:sz w:val="22"/>
          <w:szCs w:val="22"/>
        </w:rPr>
        <w:t>реду</w:t>
      </w:r>
      <w:proofErr w:type="spellEnd"/>
      <w:r w:rsidRPr="001068D7">
        <w:rPr>
          <w:sz w:val="22"/>
          <w:szCs w:val="22"/>
        </w:rPr>
        <w:t xml:space="preserve">; </w:t>
      </w:r>
      <w:proofErr w:type="spellStart"/>
      <w:r w:rsidRPr="001068D7">
        <w:rPr>
          <w:sz w:val="22"/>
          <w:szCs w:val="22"/>
        </w:rPr>
        <w:t>одлагању</w:t>
      </w:r>
      <w:proofErr w:type="spellEnd"/>
      <w:r w:rsidRPr="001068D7">
        <w:rPr>
          <w:sz w:val="22"/>
          <w:szCs w:val="22"/>
        </w:rPr>
        <w:t xml:space="preserve"> </w:t>
      </w:r>
      <w:proofErr w:type="spellStart"/>
      <w:r w:rsidRPr="001068D7">
        <w:rPr>
          <w:sz w:val="22"/>
          <w:szCs w:val="22"/>
        </w:rPr>
        <w:t>или</w:t>
      </w:r>
      <w:proofErr w:type="spellEnd"/>
      <w:r w:rsidRPr="001068D7">
        <w:rPr>
          <w:sz w:val="22"/>
          <w:szCs w:val="22"/>
        </w:rPr>
        <w:t xml:space="preserve"> </w:t>
      </w:r>
      <w:proofErr w:type="spellStart"/>
      <w:r w:rsidRPr="001068D7">
        <w:rPr>
          <w:sz w:val="22"/>
          <w:szCs w:val="22"/>
        </w:rPr>
        <w:t>прекиду</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дискутантима</w:t>
      </w:r>
      <w:proofErr w:type="spellEnd"/>
      <w:r w:rsidRPr="001068D7">
        <w:rPr>
          <w:sz w:val="22"/>
          <w:szCs w:val="22"/>
        </w:rPr>
        <w:t xml:space="preserve"> и </w:t>
      </w:r>
      <w:proofErr w:type="spellStart"/>
      <w:r w:rsidRPr="001068D7">
        <w:rPr>
          <w:sz w:val="22"/>
          <w:szCs w:val="22"/>
        </w:rPr>
        <w:t>дискусијама</w:t>
      </w:r>
      <w:proofErr w:type="spellEnd"/>
      <w:r w:rsidRPr="001068D7">
        <w:rPr>
          <w:sz w:val="22"/>
          <w:szCs w:val="22"/>
        </w:rPr>
        <w:t xml:space="preserve"> (у </w:t>
      </w:r>
      <w:proofErr w:type="spellStart"/>
      <w:r w:rsidRPr="001068D7">
        <w:rPr>
          <w:sz w:val="22"/>
          <w:szCs w:val="22"/>
        </w:rPr>
        <w:t>сажетом</w:t>
      </w:r>
      <w:proofErr w:type="spellEnd"/>
      <w:r w:rsidRPr="001068D7">
        <w:rPr>
          <w:sz w:val="22"/>
          <w:szCs w:val="22"/>
        </w:rPr>
        <w:t xml:space="preserve"> </w:t>
      </w:r>
      <w:proofErr w:type="spellStart"/>
      <w:r w:rsidRPr="001068D7">
        <w:rPr>
          <w:sz w:val="22"/>
          <w:szCs w:val="22"/>
        </w:rPr>
        <w:t>облику</w:t>
      </w:r>
      <w:proofErr w:type="spellEnd"/>
      <w:r w:rsidRPr="001068D7">
        <w:rPr>
          <w:sz w:val="22"/>
          <w:szCs w:val="22"/>
        </w:rPr>
        <w:t xml:space="preserve">); </w:t>
      </w:r>
      <w:proofErr w:type="spellStart"/>
      <w:r w:rsidRPr="001068D7">
        <w:rPr>
          <w:sz w:val="22"/>
          <w:szCs w:val="22"/>
        </w:rPr>
        <w:t>изјаве</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унете</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инсистирање</w:t>
      </w:r>
      <w:proofErr w:type="spellEnd"/>
      <w:r w:rsidRPr="001068D7">
        <w:rPr>
          <w:sz w:val="22"/>
          <w:szCs w:val="22"/>
        </w:rPr>
        <w:t xml:space="preserve"> </w:t>
      </w:r>
      <w:proofErr w:type="spellStart"/>
      <w:r w:rsidRPr="001068D7">
        <w:rPr>
          <w:sz w:val="22"/>
          <w:szCs w:val="22"/>
        </w:rPr>
        <w:t>појединих</w:t>
      </w:r>
      <w:proofErr w:type="spellEnd"/>
      <w:r w:rsidRPr="001068D7">
        <w:rPr>
          <w:sz w:val="22"/>
          <w:szCs w:val="22"/>
        </w:rPr>
        <w:t xml:space="preserve"> </w:t>
      </w:r>
      <w:proofErr w:type="spellStart"/>
      <w:r w:rsidRPr="001068D7">
        <w:rPr>
          <w:sz w:val="22"/>
          <w:szCs w:val="22"/>
        </w:rPr>
        <w:t>дискутаната</w:t>
      </w:r>
      <w:proofErr w:type="spellEnd"/>
      <w:r w:rsidRPr="001068D7">
        <w:rPr>
          <w:sz w:val="22"/>
          <w:szCs w:val="22"/>
        </w:rPr>
        <w:t xml:space="preserve">; </w:t>
      </w:r>
      <w:proofErr w:type="spellStart"/>
      <w:r w:rsidRPr="001068D7">
        <w:rPr>
          <w:sz w:val="22"/>
          <w:szCs w:val="22"/>
        </w:rPr>
        <w:t>издвојена</w:t>
      </w:r>
      <w:proofErr w:type="spellEnd"/>
      <w:r w:rsidRPr="001068D7">
        <w:rPr>
          <w:sz w:val="22"/>
          <w:szCs w:val="22"/>
        </w:rPr>
        <w:t xml:space="preserve"> </w:t>
      </w:r>
      <w:proofErr w:type="spellStart"/>
      <w:r w:rsidRPr="001068D7">
        <w:rPr>
          <w:sz w:val="22"/>
          <w:szCs w:val="22"/>
        </w:rPr>
        <w:t>мишљења</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уређење</w:t>
      </w:r>
      <w:proofErr w:type="spellEnd"/>
      <w:r w:rsidRPr="001068D7">
        <w:rPr>
          <w:sz w:val="22"/>
          <w:szCs w:val="22"/>
        </w:rPr>
        <w:t xml:space="preserve"> </w:t>
      </w:r>
      <w:proofErr w:type="spellStart"/>
      <w:r w:rsidRPr="001068D7">
        <w:rPr>
          <w:sz w:val="22"/>
          <w:szCs w:val="22"/>
        </w:rPr>
        <w:t>школског</w:t>
      </w:r>
      <w:proofErr w:type="spellEnd"/>
      <w:r w:rsidRPr="001068D7">
        <w:rPr>
          <w:sz w:val="22"/>
          <w:szCs w:val="22"/>
        </w:rPr>
        <w:t xml:space="preserve"> </w:t>
      </w:r>
      <w:proofErr w:type="spellStart"/>
      <w:r w:rsidRPr="001068D7">
        <w:rPr>
          <w:sz w:val="22"/>
          <w:szCs w:val="22"/>
        </w:rPr>
        <w:t>простора</w:t>
      </w:r>
      <w:proofErr w:type="spellEnd"/>
      <w:r w:rsidRPr="001068D7">
        <w:rPr>
          <w:sz w:val="22"/>
          <w:szCs w:val="22"/>
        </w:rPr>
        <w:t xml:space="preserve"> </w:t>
      </w:r>
      <w:proofErr w:type="spellStart"/>
      <w:r w:rsidRPr="001068D7">
        <w:rPr>
          <w:sz w:val="22"/>
          <w:szCs w:val="22"/>
        </w:rPr>
        <w:t>поводом</w:t>
      </w:r>
      <w:proofErr w:type="spellEnd"/>
      <w:r w:rsidRPr="001068D7">
        <w:rPr>
          <w:sz w:val="22"/>
          <w:szCs w:val="22"/>
        </w:rPr>
        <w:t xml:space="preserve"> </w:t>
      </w:r>
      <w:proofErr w:type="spellStart"/>
      <w:r w:rsidRPr="001068D7">
        <w:rPr>
          <w:sz w:val="22"/>
          <w:szCs w:val="22"/>
        </w:rPr>
        <w:t>одлука</w:t>
      </w:r>
      <w:proofErr w:type="spellEnd"/>
      <w:r w:rsidRPr="001068D7">
        <w:rPr>
          <w:sz w:val="22"/>
          <w:szCs w:val="22"/>
        </w:rPr>
        <w:t xml:space="preserve">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појединим</w:t>
      </w:r>
      <w:proofErr w:type="spellEnd"/>
      <w:r w:rsidRPr="001068D7">
        <w:rPr>
          <w:sz w:val="22"/>
          <w:szCs w:val="22"/>
        </w:rPr>
        <w:t xml:space="preserve"> </w:t>
      </w:r>
      <w:proofErr w:type="spellStart"/>
      <w:r w:rsidRPr="001068D7">
        <w:rPr>
          <w:sz w:val="22"/>
          <w:szCs w:val="22"/>
        </w:rPr>
        <w:t>тачкама</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донетим</w:t>
      </w:r>
      <w:proofErr w:type="spellEnd"/>
      <w:r w:rsidRPr="001068D7">
        <w:rPr>
          <w:sz w:val="22"/>
          <w:szCs w:val="22"/>
        </w:rPr>
        <w:t xml:space="preserve"> </w:t>
      </w:r>
      <w:proofErr w:type="spellStart"/>
      <w:r w:rsidRPr="001068D7">
        <w:rPr>
          <w:sz w:val="22"/>
          <w:szCs w:val="22"/>
        </w:rPr>
        <w:t>актима</w:t>
      </w:r>
      <w:proofErr w:type="spellEnd"/>
      <w:r w:rsidRPr="001068D7">
        <w:rPr>
          <w:sz w:val="22"/>
          <w:szCs w:val="22"/>
        </w:rPr>
        <w:t xml:space="preserve">, </w:t>
      </w:r>
      <w:proofErr w:type="spellStart"/>
      <w:r w:rsidRPr="001068D7">
        <w:rPr>
          <w:sz w:val="22"/>
          <w:szCs w:val="22"/>
        </w:rPr>
        <w:t>одлукама</w:t>
      </w:r>
      <w:proofErr w:type="spellEnd"/>
      <w:r w:rsidRPr="001068D7">
        <w:rPr>
          <w:sz w:val="22"/>
          <w:szCs w:val="22"/>
        </w:rPr>
        <w:t xml:space="preserve">, </w:t>
      </w:r>
      <w:proofErr w:type="spellStart"/>
      <w:r w:rsidRPr="001068D7">
        <w:rPr>
          <w:sz w:val="22"/>
          <w:szCs w:val="22"/>
        </w:rPr>
        <w:t>закључцима</w:t>
      </w:r>
      <w:proofErr w:type="spellEnd"/>
      <w:r w:rsidRPr="001068D7">
        <w:rPr>
          <w:sz w:val="22"/>
          <w:szCs w:val="22"/>
        </w:rPr>
        <w:t xml:space="preserve">, </w:t>
      </w:r>
      <w:proofErr w:type="spellStart"/>
      <w:r w:rsidRPr="001068D7">
        <w:rPr>
          <w:sz w:val="22"/>
          <w:szCs w:val="22"/>
        </w:rPr>
        <w:t>мишљењима</w:t>
      </w:r>
      <w:proofErr w:type="spellEnd"/>
      <w:r w:rsidRPr="001068D7">
        <w:rPr>
          <w:sz w:val="22"/>
          <w:szCs w:val="22"/>
        </w:rPr>
        <w:t xml:space="preserve">, </w:t>
      </w:r>
      <w:proofErr w:type="spellStart"/>
      <w:r w:rsidRPr="001068D7">
        <w:rPr>
          <w:sz w:val="22"/>
          <w:szCs w:val="22"/>
        </w:rPr>
        <w:t>препорукама</w:t>
      </w:r>
      <w:proofErr w:type="spellEnd"/>
      <w:r w:rsidRPr="001068D7">
        <w:rPr>
          <w:sz w:val="22"/>
          <w:szCs w:val="22"/>
        </w:rPr>
        <w:t xml:space="preserve">, </w:t>
      </w:r>
      <w:proofErr w:type="spellStart"/>
      <w:r w:rsidRPr="001068D7">
        <w:rPr>
          <w:sz w:val="22"/>
          <w:szCs w:val="22"/>
        </w:rPr>
        <w:t>предлозима</w:t>
      </w:r>
      <w:proofErr w:type="spellEnd"/>
      <w:r w:rsidRPr="001068D7">
        <w:rPr>
          <w:sz w:val="22"/>
          <w:szCs w:val="22"/>
        </w:rPr>
        <w:t xml:space="preserve">, </w:t>
      </w:r>
      <w:proofErr w:type="spellStart"/>
      <w:r w:rsidRPr="001068D7">
        <w:rPr>
          <w:sz w:val="22"/>
          <w:szCs w:val="22"/>
        </w:rPr>
        <w:t>ставовима</w:t>
      </w:r>
      <w:proofErr w:type="spellEnd"/>
      <w:r w:rsidRPr="001068D7">
        <w:rPr>
          <w:sz w:val="22"/>
          <w:szCs w:val="22"/>
        </w:rPr>
        <w:t xml:space="preserve">; </w:t>
      </w:r>
      <w:proofErr w:type="spellStart"/>
      <w:r w:rsidRPr="001068D7">
        <w:rPr>
          <w:sz w:val="22"/>
          <w:szCs w:val="22"/>
        </w:rPr>
        <w:t>мерама</w:t>
      </w:r>
      <w:proofErr w:type="spellEnd"/>
      <w:r w:rsidRPr="001068D7">
        <w:rPr>
          <w:sz w:val="22"/>
          <w:szCs w:val="22"/>
        </w:rPr>
        <w:t xml:space="preserve"> </w:t>
      </w:r>
      <w:proofErr w:type="spellStart"/>
      <w:r w:rsidRPr="001068D7">
        <w:rPr>
          <w:sz w:val="22"/>
          <w:szCs w:val="22"/>
        </w:rPr>
        <w:t>које</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изречене</w:t>
      </w:r>
      <w:proofErr w:type="spellEnd"/>
      <w:r w:rsidRPr="001068D7">
        <w:rPr>
          <w:sz w:val="22"/>
          <w:szCs w:val="22"/>
        </w:rPr>
        <w:t xml:space="preserve"> у </w:t>
      </w:r>
      <w:proofErr w:type="spellStart"/>
      <w:r w:rsidRPr="001068D7">
        <w:rPr>
          <w:sz w:val="22"/>
          <w:szCs w:val="22"/>
        </w:rPr>
        <w:t>циљу</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седници</w:t>
      </w:r>
      <w:proofErr w:type="spellEnd"/>
      <w:r w:rsidRPr="001068D7">
        <w:rPr>
          <w:sz w:val="22"/>
          <w:szCs w:val="22"/>
        </w:rPr>
        <w:t xml:space="preserve"> и о </w:t>
      </w:r>
      <w:proofErr w:type="spellStart"/>
      <w:r w:rsidRPr="001068D7">
        <w:rPr>
          <w:sz w:val="22"/>
          <w:szCs w:val="22"/>
        </w:rPr>
        <w:t>лицима</w:t>
      </w:r>
      <w:proofErr w:type="spellEnd"/>
      <w:r w:rsidRPr="001068D7">
        <w:rPr>
          <w:sz w:val="22"/>
          <w:szCs w:val="22"/>
        </w:rPr>
        <w:t xml:space="preserve"> </w:t>
      </w:r>
      <w:proofErr w:type="spellStart"/>
      <w:r w:rsidRPr="001068D7">
        <w:rPr>
          <w:sz w:val="22"/>
          <w:szCs w:val="22"/>
        </w:rPr>
        <w:t>којима</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изречене</w:t>
      </w:r>
      <w:proofErr w:type="spellEnd"/>
      <w:r w:rsidRPr="001068D7">
        <w:rPr>
          <w:sz w:val="22"/>
          <w:szCs w:val="22"/>
        </w:rPr>
        <w:t xml:space="preserve">; </w:t>
      </w:r>
      <w:proofErr w:type="spellStart"/>
      <w:r w:rsidRPr="001068D7">
        <w:rPr>
          <w:sz w:val="22"/>
          <w:szCs w:val="22"/>
        </w:rPr>
        <w:t>другим</w:t>
      </w:r>
      <w:proofErr w:type="spellEnd"/>
      <w:r w:rsidRPr="001068D7">
        <w:rPr>
          <w:sz w:val="22"/>
          <w:szCs w:val="22"/>
        </w:rPr>
        <w:t xml:space="preserve"> </w:t>
      </w:r>
      <w:proofErr w:type="spellStart"/>
      <w:r w:rsidRPr="001068D7">
        <w:rPr>
          <w:sz w:val="22"/>
          <w:szCs w:val="22"/>
        </w:rPr>
        <w:t>значајним</w:t>
      </w:r>
      <w:proofErr w:type="spellEnd"/>
      <w:r w:rsidRPr="001068D7">
        <w:rPr>
          <w:sz w:val="22"/>
          <w:szCs w:val="22"/>
        </w:rPr>
        <w:t xml:space="preserve"> </w:t>
      </w:r>
      <w:proofErr w:type="spellStart"/>
      <w:r w:rsidRPr="001068D7">
        <w:rPr>
          <w:sz w:val="22"/>
          <w:szCs w:val="22"/>
        </w:rPr>
        <w:t>питањима</w:t>
      </w:r>
      <w:proofErr w:type="spellEnd"/>
      <w:r w:rsidRPr="001068D7">
        <w:rPr>
          <w:sz w:val="22"/>
          <w:szCs w:val="22"/>
        </w:rPr>
        <w:t xml:space="preserve"> у </w:t>
      </w:r>
      <w:proofErr w:type="spellStart"/>
      <w:r w:rsidRPr="001068D7">
        <w:rPr>
          <w:sz w:val="22"/>
          <w:szCs w:val="22"/>
        </w:rPr>
        <w:t>вези</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седницом</w:t>
      </w:r>
      <w:proofErr w:type="spellEnd"/>
      <w:r w:rsidRPr="001068D7">
        <w:rPr>
          <w:sz w:val="22"/>
          <w:szCs w:val="22"/>
        </w:rPr>
        <w:t xml:space="preserve">; </w:t>
      </w:r>
      <w:proofErr w:type="spellStart"/>
      <w:r w:rsidRPr="001068D7">
        <w:rPr>
          <w:sz w:val="22"/>
          <w:szCs w:val="22"/>
        </w:rPr>
        <w:t>време</w:t>
      </w:r>
      <w:proofErr w:type="spellEnd"/>
      <w:r w:rsidRPr="001068D7">
        <w:rPr>
          <w:sz w:val="22"/>
          <w:szCs w:val="22"/>
        </w:rPr>
        <w:t xml:space="preserve"> </w:t>
      </w:r>
      <w:proofErr w:type="spellStart"/>
      <w:r w:rsidRPr="001068D7">
        <w:rPr>
          <w:sz w:val="22"/>
          <w:szCs w:val="22"/>
        </w:rPr>
        <w:t>када</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седница</w:t>
      </w:r>
      <w:proofErr w:type="spellEnd"/>
      <w:r w:rsidRPr="001068D7">
        <w:rPr>
          <w:sz w:val="22"/>
          <w:szCs w:val="22"/>
        </w:rPr>
        <w:t xml:space="preserve"> </w:t>
      </w:r>
      <w:proofErr w:type="spellStart"/>
      <w:r w:rsidRPr="001068D7">
        <w:rPr>
          <w:sz w:val="22"/>
          <w:szCs w:val="22"/>
        </w:rPr>
        <w:t>завршена</w:t>
      </w:r>
      <w:proofErr w:type="spellEnd"/>
      <w:r w:rsidRPr="001068D7">
        <w:rPr>
          <w:sz w:val="22"/>
          <w:szCs w:val="22"/>
        </w:rPr>
        <w:t xml:space="preserve"> </w:t>
      </w:r>
      <w:proofErr w:type="spellStart"/>
      <w:r w:rsidRPr="001068D7">
        <w:rPr>
          <w:sz w:val="22"/>
          <w:szCs w:val="22"/>
        </w:rPr>
        <w:t>или</w:t>
      </w:r>
      <w:proofErr w:type="spellEnd"/>
      <w:r w:rsidRPr="001068D7">
        <w:rPr>
          <w:sz w:val="22"/>
          <w:szCs w:val="22"/>
        </w:rPr>
        <w:t xml:space="preserve"> </w:t>
      </w:r>
      <w:proofErr w:type="spellStart"/>
      <w:r w:rsidRPr="001068D7">
        <w:rPr>
          <w:sz w:val="22"/>
          <w:szCs w:val="22"/>
        </w:rPr>
        <w:t>прекинута</w:t>
      </w:r>
      <w:proofErr w:type="spellEnd"/>
      <w:r w:rsidRPr="001068D7">
        <w:rPr>
          <w:sz w:val="22"/>
          <w:szCs w:val="22"/>
        </w:rPr>
        <w:t>.</w:t>
      </w:r>
    </w:p>
    <w:p w14:paraId="242426B8" w14:textId="77777777" w:rsidR="00646044" w:rsidRPr="001068D7" w:rsidRDefault="00646044" w:rsidP="005D0469">
      <w:pPr>
        <w:pStyle w:val="BodyText"/>
        <w:ind w:left="119" w:right="118" w:firstLine="708"/>
        <w:jc w:val="both"/>
        <w:rPr>
          <w:sz w:val="22"/>
          <w:szCs w:val="22"/>
        </w:rPr>
      </w:pPr>
      <w:proofErr w:type="spellStart"/>
      <w:r w:rsidRPr="001068D7">
        <w:rPr>
          <w:sz w:val="22"/>
          <w:szCs w:val="22"/>
        </w:rPr>
        <w:t>Председник</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уређење</w:t>
      </w:r>
      <w:proofErr w:type="spellEnd"/>
      <w:r w:rsidRPr="001068D7">
        <w:rPr>
          <w:sz w:val="22"/>
          <w:szCs w:val="22"/>
        </w:rPr>
        <w:t xml:space="preserve"> </w:t>
      </w:r>
      <w:proofErr w:type="spellStart"/>
      <w:r w:rsidRPr="001068D7">
        <w:rPr>
          <w:sz w:val="22"/>
          <w:szCs w:val="22"/>
        </w:rPr>
        <w:t>школског</w:t>
      </w:r>
      <w:proofErr w:type="spellEnd"/>
      <w:r w:rsidRPr="001068D7">
        <w:rPr>
          <w:sz w:val="22"/>
          <w:szCs w:val="22"/>
        </w:rPr>
        <w:t xml:space="preserve"> </w:t>
      </w:r>
      <w:proofErr w:type="spellStart"/>
      <w:r w:rsidRPr="001068D7">
        <w:rPr>
          <w:sz w:val="22"/>
          <w:szCs w:val="22"/>
        </w:rPr>
        <w:t>простора</w:t>
      </w:r>
      <w:proofErr w:type="spellEnd"/>
      <w:r w:rsidRPr="001068D7">
        <w:rPr>
          <w:sz w:val="22"/>
          <w:szCs w:val="22"/>
        </w:rPr>
        <w:t xml:space="preserve"> </w:t>
      </w:r>
      <w:proofErr w:type="spellStart"/>
      <w:r w:rsidRPr="001068D7">
        <w:rPr>
          <w:sz w:val="22"/>
          <w:szCs w:val="22"/>
        </w:rPr>
        <w:t>одлучује</w:t>
      </w:r>
      <w:proofErr w:type="spellEnd"/>
      <w:r w:rsidRPr="001068D7">
        <w:rPr>
          <w:sz w:val="22"/>
          <w:szCs w:val="22"/>
        </w:rPr>
        <w:t xml:space="preserve"> о </w:t>
      </w:r>
      <w:proofErr w:type="spellStart"/>
      <w:r w:rsidRPr="001068D7">
        <w:rPr>
          <w:sz w:val="22"/>
          <w:szCs w:val="22"/>
        </w:rPr>
        <w:t>томе</w:t>
      </w:r>
      <w:proofErr w:type="spellEnd"/>
      <w:r w:rsidRPr="001068D7">
        <w:rPr>
          <w:sz w:val="22"/>
          <w:szCs w:val="22"/>
        </w:rPr>
        <w:t xml:space="preserve"> </w:t>
      </w:r>
      <w:proofErr w:type="spellStart"/>
      <w:r w:rsidRPr="001068D7">
        <w:rPr>
          <w:sz w:val="22"/>
          <w:szCs w:val="22"/>
        </w:rPr>
        <w:t>шта</w:t>
      </w:r>
      <w:proofErr w:type="spellEnd"/>
      <w:r w:rsidRPr="001068D7">
        <w:rPr>
          <w:sz w:val="22"/>
          <w:szCs w:val="22"/>
        </w:rPr>
        <w:t xml:space="preserve"> </w:t>
      </w:r>
      <w:proofErr w:type="spellStart"/>
      <w:r w:rsidRPr="001068D7">
        <w:rPr>
          <w:sz w:val="22"/>
          <w:szCs w:val="22"/>
        </w:rPr>
        <w:t>ће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унети</w:t>
      </w:r>
      <w:proofErr w:type="spellEnd"/>
      <w:r w:rsidRPr="001068D7">
        <w:rPr>
          <w:sz w:val="22"/>
          <w:szCs w:val="22"/>
        </w:rPr>
        <w:t xml:space="preserve"> у </w:t>
      </w:r>
      <w:proofErr w:type="spellStart"/>
      <w:r w:rsidRPr="001068D7">
        <w:rPr>
          <w:sz w:val="22"/>
          <w:szCs w:val="22"/>
        </w:rPr>
        <w:t>записник</w:t>
      </w:r>
      <w:proofErr w:type="spellEnd"/>
      <w:r w:rsidRPr="001068D7">
        <w:rPr>
          <w:sz w:val="22"/>
          <w:szCs w:val="22"/>
        </w:rPr>
        <w:t xml:space="preserve"> и </w:t>
      </w:r>
      <w:proofErr w:type="spellStart"/>
      <w:r w:rsidRPr="001068D7">
        <w:rPr>
          <w:sz w:val="22"/>
          <w:szCs w:val="22"/>
        </w:rPr>
        <w:t>записничару</w:t>
      </w:r>
      <w:proofErr w:type="spellEnd"/>
      <w:r w:rsidRPr="001068D7">
        <w:rPr>
          <w:sz w:val="22"/>
          <w:szCs w:val="22"/>
        </w:rPr>
        <w:t xml:space="preserve"> </w:t>
      </w:r>
      <w:proofErr w:type="spellStart"/>
      <w:r w:rsidRPr="001068D7">
        <w:rPr>
          <w:sz w:val="22"/>
          <w:szCs w:val="22"/>
        </w:rPr>
        <w:t>диктира</w:t>
      </w:r>
      <w:proofErr w:type="spellEnd"/>
      <w:r w:rsidRPr="001068D7">
        <w:rPr>
          <w:sz w:val="22"/>
          <w:szCs w:val="22"/>
        </w:rPr>
        <w:t xml:space="preserve"> </w:t>
      </w:r>
      <w:proofErr w:type="spellStart"/>
      <w:r w:rsidRPr="001068D7">
        <w:rPr>
          <w:sz w:val="22"/>
          <w:szCs w:val="22"/>
        </w:rPr>
        <w:t>текст</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треба</w:t>
      </w:r>
      <w:proofErr w:type="spellEnd"/>
      <w:r w:rsidRPr="001068D7">
        <w:rPr>
          <w:spacing w:val="-18"/>
          <w:sz w:val="22"/>
          <w:szCs w:val="22"/>
        </w:rPr>
        <w:t xml:space="preserve"> </w:t>
      </w:r>
      <w:proofErr w:type="spellStart"/>
      <w:r w:rsidRPr="001068D7">
        <w:rPr>
          <w:sz w:val="22"/>
          <w:szCs w:val="22"/>
        </w:rPr>
        <w:t>унети</w:t>
      </w:r>
      <w:proofErr w:type="spellEnd"/>
      <w:r w:rsidRPr="001068D7">
        <w:rPr>
          <w:sz w:val="22"/>
          <w:szCs w:val="22"/>
        </w:rPr>
        <w:t>.</w:t>
      </w:r>
    </w:p>
    <w:p w14:paraId="19EE23E8" w14:textId="77777777" w:rsidR="00646044" w:rsidRDefault="00646044" w:rsidP="005D0469">
      <w:pPr>
        <w:pStyle w:val="BodyText"/>
        <w:ind w:left="119" w:right="118" w:firstLine="708"/>
        <w:jc w:val="both"/>
        <w:rPr>
          <w:sz w:val="22"/>
          <w:szCs w:val="22"/>
          <w:lang w:val="sr-Cyrl-RS"/>
        </w:rPr>
      </w:pP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захтев</w:t>
      </w:r>
      <w:proofErr w:type="spellEnd"/>
      <w:r w:rsidRPr="001068D7">
        <w:rPr>
          <w:sz w:val="22"/>
          <w:szCs w:val="22"/>
        </w:rPr>
        <w:t xml:space="preserve">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уређење</w:t>
      </w:r>
      <w:proofErr w:type="spellEnd"/>
      <w:r w:rsidRPr="001068D7">
        <w:rPr>
          <w:sz w:val="22"/>
          <w:szCs w:val="22"/>
        </w:rPr>
        <w:t xml:space="preserve"> </w:t>
      </w:r>
      <w:proofErr w:type="spellStart"/>
      <w:r w:rsidRPr="001068D7">
        <w:rPr>
          <w:sz w:val="22"/>
          <w:szCs w:val="22"/>
        </w:rPr>
        <w:t>школског</w:t>
      </w:r>
      <w:proofErr w:type="spellEnd"/>
      <w:r w:rsidRPr="001068D7">
        <w:rPr>
          <w:sz w:val="22"/>
          <w:szCs w:val="22"/>
        </w:rPr>
        <w:t xml:space="preserve"> </w:t>
      </w:r>
      <w:proofErr w:type="spellStart"/>
      <w:r w:rsidRPr="001068D7">
        <w:rPr>
          <w:sz w:val="22"/>
          <w:szCs w:val="22"/>
        </w:rPr>
        <w:t>простора</w:t>
      </w:r>
      <w:proofErr w:type="spellEnd"/>
      <w:r w:rsidRPr="001068D7">
        <w:rPr>
          <w:sz w:val="22"/>
          <w:szCs w:val="22"/>
        </w:rPr>
        <w:t xml:space="preserve">, у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уноси</w:t>
      </w:r>
      <w:proofErr w:type="spellEnd"/>
      <w:r w:rsidRPr="001068D7">
        <w:rPr>
          <w:sz w:val="22"/>
          <w:szCs w:val="22"/>
        </w:rPr>
        <w:t xml:space="preserve"> и </w:t>
      </w:r>
      <w:proofErr w:type="spellStart"/>
      <w:r w:rsidRPr="001068D7">
        <w:rPr>
          <w:sz w:val="22"/>
          <w:szCs w:val="22"/>
        </w:rPr>
        <w:t>садржај</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иначе</w:t>
      </w:r>
      <w:proofErr w:type="spellEnd"/>
      <w:r w:rsidRPr="001068D7">
        <w:rPr>
          <w:sz w:val="22"/>
          <w:szCs w:val="22"/>
        </w:rPr>
        <w:t xml:space="preserve"> </w:t>
      </w:r>
      <w:proofErr w:type="spellStart"/>
      <w:r w:rsidRPr="001068D7">
        <w:rPr>
          <w:sz w:val="22"/>
          <w:szCs w:val="22"/>
        </w:rPr>
        <w:t>не</w:t>
      </w:r>
      <w:proofErr w:type="spellEnd"/>
      <w:r w:rsidRPr="001068D7">
        <w:rPr>
          <w:sz w:val="22"/>
          <w:szCs w:val="22"/>
        </w:rPr>
        <w:t xml:space="preserve"> </w:t>
      </w:r>
      <w:proofErr w:type="spellStart"/>
      <w:r w:rsidRPr="001068D7">
        <w:rPr>
          <w:sz w:val="22"/>
          <w:szCs w:val="22"/>
        </w:rPr>
        <w:t>би</w:t>
      </w:r>
      <w:proofErr w:type="spellEnd"/>
      <w:r w:rsidRPr="001068D7">
        <w:rPr>
          <w:sz w:val="22"/>
          <w:szCs w:val="22"/>
        </w:rPr>
        <w:t xml:space="preserve"> </w:t>
      </w:r>
      <w:proofErr w:type="spellStart"/>
      <w:r w:rsidRPr="001068D7">
        <w:rPr>
          <w:sz w:val="22"/>
          <w:szCs w:val="22"/>
        </w:rPr>
        <w:t>унео</w:t>
      </w:r>
      <w:proofErr w:type="spellEnd"/>
      <w:r w:rsidRPr="001068D7">
        <w:rPr>
          <w:sz w:val="22"/>
          <w:szCs w:val="22"/>
        </w:rPr>
        <w:t xml:space="preserve"> у </w:t>
      </w: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под</w:t>
      </w:r>
      <w:proofErr w:type="spellEnd"/>
      <w:r w:rsidRPr="001068D7">
        <w:rPr>
          <w:sz w:val="22"/>
          <w:szCs w:val="22"/>
        </w:rPr>
        <w:t xml:space="preserve"> </w:t>
      </w:r>
      <w:proofErr w:type="spellStart"/>
      <w:r w:rsidRPr="001068D7">
        <w:rPr>
          <w:sz w:val="22"/>
          <w:szCs w:val="22"/>
        </w:rPr>
        <w:t>условом</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то</w:t>
      </w:r>
      <w:proofErr w:type="spellEnd"/>
      <w:r w:rsidRPr="001068D7">
        <w:rPr>
          <w:sz w:val="22"/>
          <w:szCs w:val="22"/>
        </w:rPr>
        <w:t xml:space="preserve"> у </w:t>
      </w:r>
      <w:proofErr w:type="spellStart"/>
      <w:r w:rsidRPr="001068D7">
        <w:rPr>
          <w:sz w:val="22"/>
          <w:szCs w:val="22"/>
        </w:rPr>
        <w:t>вези</w:t>
      </w:r>
      <w:proofErr w:type="spellEnd"/>
      <w:r w:rsidRPr="001068D7">
        <w:rPr>
          <w:sz w:val="22"/>
          <w:szCs w:val="22"/>
        </w:rPr>
        <w:t xml:space="preserve"> </w:t>
      </w:r>
      <w:proofErr w:type="spellStart"/>
      <w:r w:rsidRPr="001068D7">
        <w:rPr>
          <w:sz w:val="22"/>
          <w:szCs w:val="22"/>
        </w:rPr>
        <w:t>с</w:t>
      </w:r>
      <w:r>
        <w:rPr>
          <w:sz w:val="22"/>
          <w:szCs w:val="22"/>
        </w:rPr>
        <w:t>а</w:t>
      </w:r>
      <w:proofErr w:type="spellEnd"/>
      <w:r>
        <w:rPr>
          <w:sz w:val="22"/>
          <w:szCs w:val="22"/>
        </w:rPr>
        <w:t xml:space="preserve"> </w:t>
      </w:r>
      <w:proofErr w:type="spellStart"/>
      <w:r>
        <w:rPr>
          <w:sz w:val="22"/>
          <w:szCs w:val="22"/>
        </w:rPr>
        <w:t>неком</w:t>
      </w:r>
      <w:proofErr w:type="spellEnd"/>
      <w:r>
        <w:rPr>
          <w:sz w:val="22"/>
          <w:szCs w:val="22"/>
        </w:rPr>
        <w:t xml:space="preserve"> </w:t>
      </w:r>
      <w:proofErr w:type="spellStart"/>
      <w:r>
        <w:rPr>
          <w:sz w:val="22"/>
          <w:szCs w:val="22"/>
        </w:rPr>
        <w:t>од</w:t>
      </w:r>
      <w:proofErr w:type="spellEnd"/>
      <w:r>
        <w:rPr>
          <w:sz w:val="22"/>
          <w:szCs w:val="22"/>
        </w:rPr>
        <w:t xml:space="preserve"> </w:t>
      </w:r>
      <w:proofErr w:type="spellStart"/>
      <w:r>
        <w:rPr>
          <w:sz w:val="22"/>
          <w:szCs w:val="22"/>
        </w:rPr>
        <w:t>тачака</w:t>
      </w:r>
      <w:proofErr w:type="spellEnd"/>
      <w:r>
        <w:rPr>
          <w:sz w:val="22"/>
          <w:szCs w:val="22"/>
        </w:rPr>
        <w:t xml:space="preserve"> </w:t>
      </w:r>
      <w:proofErr w:type="spellStart"/>
      <w:r>
        <w:rPr>
          <w:sz w:val="22"/>
          <w:szCs w:val="22"/>
        </w:rPr>
        <w:t>дневног</w:t>
      </w:r>
      <w:proofErr w:type="spellEnd"/>
      <w:r>
        <w:rPr>
          <w:sz w:val="22"/>
          <w:szCs w:val="22"/>
        </w:rPr>
        <w:t xml:space="preserve"> </w:t>
      </w:r>
      <w:proofErr w:type="spellStart"/>
      <w:r>
        <w:rPr>
          <w:sz w:val="22"/>
          <w:szCs w:val="22"/>
        </w:rPr>
        <w:t>реда</w:t>
      </w:r>
      <w:proofErr w:type="spellEnd"/>
      <w:r>
        <w:rPr>
          <w:sz w:val="22"/>
          <w:szCs w:val="22"/>
        </w:rPr>
        <w:t>.</w:t>
      </w:r>
    </w:p>
    <w:p w14:paraId="5FE4448F" w14:textId="5A893299" w:rsidR="00646044" w:rsidRPr="00EE5FE9" w:rsidRDefault="00646044" w:rsidP="005D0469">
      <w:pPr>
        <w:pStyle w:val="BodyText"/>
        <w:ind w:left="0" w:right="118" w:firstLine="0"/>
        <w:jc w:val="center"/>
        <w:rPr>
          <w:sz w:val="22"/>
          <w:szCs w:val="22"/>
          <w:lang w:val="sr-Cyrl-RS"/>
        </w:rPr>
      </w:pPr>
      <w:proofErr w:type="spellStart"/>
      <w:r w:rsidRPr="00EE5FE9">
        <w:rPr>
          <w:b/>
          <w:sz w:val="22"/>
          <w:szCs w:val="22"/>
        </w:rPr>
        <w:t>Члан</w:t>
      </w:r>
      <w:proofErr w:type="spellEnd"/>
      <w:r w:rsidRPr="00EE5FE9">
        <w:rPr>
          <w:b/>
          <w:sz w:val="22"/>
          <w:szCs w:val="22"/>
        </w:rPr>
        <w:t xml:space="preserve"> 3</w:t>
      </w:r>
      <w:r w:rsidR="005D08DB">
        <w:rPr>
          <w:b/>
          <w:sz w:val="22"/>
          <w:szCs w:val="22"/>
          <w:lang w:val="sr-Cyrl-RS"/>
        </w:rPr>
        <w:t>5</w:t>
      </w:r>
      <w:r>
        <w:rPr>
          <w:b/>
          <w:sz w:val="22"/>
          <w:szCs w:val="22"/>
          <w:lang w:val="sr-Cyrl-RS"/>
        </w:rPr>
        <w:t>4</w:t>
      </w:r>
      <w:r w:rsidRPr="00EE5FE9">
        <w:rPr>
          <w:b/>
          <w:sz w:val="22"/>
          <w:szCs w:val="22"/>
        </w:rPr>
        <w:t>.</w:t>
      </w:r>
    </w:p>
    <w:p w14:paraId="53271484" w14:textId="77777777" w:rsidR="00646044" w:rsidRPr="001068D7" w:rsidRDefault="00646044" w:rsidP="005D0469">
      <w:pPr>
        <w:pStyle w:val="BodyText"/>
        <w:ind w:left="119" w:right="112" w:firstLine="708"/>
        <w:jc w:val="both"/>
        <w:rPr>
          <w:sz w:val="22"/>
          <w:szCs w:val="22"/>
        </w:rPr>
      </w:pP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један</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чланова</w:t>
      </w:r>
      <w:proofErr w:type="spellEnd"/>
      <w:r w:rsidRPr="001068D7">
        <w:rPr>
          <w:sz w:val="22"/>
          <w:szCs w:val="22"/>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уређење</w:t>
      </w:r>
      <w:proofErr w:type="spellEnd"/>
      <w:r w:rsidRPr="001068D7">
        <w:rPr>
          <w:sz w:val="22"/>
          <w:szCs w:val="22"/>
        </w:rPr>
        <w:t xml:space="preserve"> </w:t>
      </w:r>
      <w:proofErr w:type="spellStart"/>
      <w:r w:rsidRPr="001068D7">
        <w:rPr>
          <w:sz w:val="22"/>
          <w:szCs w:val="22"/>
        </w:rPr>
        <w:t>школског</w:t>
      </w:r>
      <w:proofErr w:type="spellEnd"/>
      <w:r w:rsidRPr="001068D7">
        <w:rPr>
          <w:sz w:val="22"/>
          <w:szCs w:val="22"/>
        </w:rPr>
        <w:t xml:space="preserve"> </w:t>
      </w:r>
      <w:proofErr w:type="spellStart"/>
      <w:r w:rsidRPr="001068D7">
        <w:rPr>
          <w:sz w:val="22"/>
          <w:szCs w:val="22"/>
        </w:rPr>
        <w:t>простора</w:t>
      </w:r>
      <w:proofErr w:type="spellEnd"/>
      <w:r w:rsidRPr="001068D7">
        <w:rPr>
          <w:sz w:val="22"/>
          <w:szCs w:val="22"/>
        </w:rPr>
        <w:t xml:space="preserve">, </w:t>
      </w:r>
      <w:proofErr w:type="spellStart"/>
      <w:r w:rsidRPr="001068D7">
        <w:rPr>
          <w:sz w:val="22"/>
          <w:szCs w:val="22"/>
        </w:rPr>
        <w:t>кога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почетку</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 xml:space="preserve"> </w:t>
      </w:r>
      <w:proofErr w:type="spellStart"/>
      <w:r w:rsidRPr="001068D7">
        <w:rPr>
          <w:sz w:val="22"/>
          <w:szCs w:val="22"/>
        </w:rPr>
        <w:t>бира</w:t>
      </w:r>
      <w:proofErr w:type="spellEnd"/>
      <w:r w:rsidRPr="001068D7">
        <w:rPr>
          <w:sz w:val="22"/>
          <w:szCs w:val="22"/>
        </w:rPr>
        <w:t xml:space="preserve"> </w:t>
      </w: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уређење</w:t>
      </w:r>
      <w:proofErr w:type="spellEnd"/>
      <w:r w:rsidRPr="001068D7">
        <w:rPr>
          <w:sz w:val="22"/>
          <w:szCs w:val="22"/>
        </w:rPr>
        <w:t xml:space="preserve"> </w:t>
      </w:r>
      <w:proofErr w:type="spellStart"/>
      <w:r w:rsidRPr="001068D7">
        <w:rPr>
          <w:sz w:val="22"/>
          <w:szCs w:val="22"/>
        </w:rPr>
        <w:t>школског</w:t>
      </w:r>
      <w:proofErr w:type="spellEnd"/>
      <w:r w:rsidRPr="001068D7">
        <w:rPr>
          <w:sz w:val="22"/>
          <w:szCs w:val="22"/>
        </w:rPr>
        <w:t xml:space="preserve"> </w:t>
      </w:r>
      <w:proofErr w:type="spellStart"/>
      <w:r w:rsidRPr="001068D7">
        <w:rPr>
          <w:sz w:val="22"/>
          <w:szCs w:val="22"/>
        </w:rPr>
        <w:t>простора</w:t>
      </w:r>
      <w:proofErr w:type="spellEnd"/>
      <w:r w:rsidRPr="001068D7">
        <w:rPr>
          <w:sz w:val="22"/>
          <w:szCs w:val="22"/>
        </w:rPr>
        <w:t>.</w:t>
      </w:r>
    </w:p>
    <w:p w14:paraId="1D4ADB61" w14:textId="77777777" w:rsidR="00646044" w:rsidRPr="001068D7" w:rsidRDefault="00646044" w:rsidP="005D0469">
      <w:pPr>
        <w:pStyle w:val="BodyText"/>
        <w:ind w:left="119" w:right="112" w:firstLine="708"/>
        <w:jc w:val="both"/>
        <w:rPr>
          <w:sz w:val="22"/>
          <w:szCs w:val="22"/>
        </w:rPr>
      </w:pP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уређење</w:t>
      </w:r>
      <w:proofErr w:type="spellEnd"/>
      <w:r w:rsidRPr="001068D7">
        <w:rPr>
          <w:sz w:val="22"/>
          <w:szCs w:val="22"/>
        </w:rPr>
        <w:t xml:space="preserve"> </w:t>
      </w:r>
      <w:proofErr w:type="spellStart"/>
      <w:r w:rsidRPr="001068D7">
        <w:rPr>
          <w:sz w:val="22"/>
          <w:szCs w:val="22"/>
        </w:rPr>
        <w:t>школског</w:t>
      </w:r>
      <w:proofErr w:type="spellEnd"/>
      <w:r w:rsidRPr="001068D7">
        <w:rPr>
          <w:sz w:val="22"/>
          <w:szCs w:val="22"/>
        </w:rPr>
        <w:t xml:space="preserve"> </w:t>
      </w:r>
      <w:proofErr w:type="spellStart"/>
      <w:r w:rsidRPr="001068D7">
        <w:rPr>
          <w:sz w:val="22"/>
          <w:szCs w:val="22"/>
        </w:rPr>
        <w:t>простора</w:t>
      </w:r>
      <w:proofErr w:type="spellEnd"/>
      <w:r w:rsidRPr="001068D7">
        <w:rPr>
          <w:sz w:val="22"/>
          <w:szCs w:val="22"/>
        </w:rPr>
        <w:t xml:space="preserve"> </w:t>
      </w:r>
      <w:proofErr w:type="spellStart"/>
      <w:r w:rsidRPr="001068D7">
        <w:rPr>
          <w:sz w:val="22"/>
          <w:szCs w:val="22"/>
        </w:rPr>
        <w:t>бира</w:t>
      </w:r>
      <w:proofErr w:type="spellEnd"/>
      <w:r w:rsidRPr="001068D7">
        <w:rPr>
          <w:sz w:val="22"/>
          <w:szCs w:val="22"/>
        </w:rPr>
        <w:t xml:space="preserve"> и </w:t>
      </w:r>
      <w:proofErr w:type="spellStart"/>
      <w:r w:rsidRPr="001068D7">
        <w:rPr>
          <w:sz w:val="22"/>
          <w:szCs w:val="22"/>
        </w:rPr>
        <w:t>заменика</w:t>
      </w:r>
      <w:proofErr w:type="spellEnd"/>
      <w:r w:rsidRPr="001068D7">
        <w:rPr>
          <w:sz w:val="22"/>
          <w:szCs w:val="22"/>
        </w:rPr>
        <w:t xml:space="preserve"> </w:t>
      </w:r>
      <w:proofErr w:type="spellStart"/>
      <w:r w:rsidRPr="001068D7">
        <w:rPr>
          <w:sz w:val="22"/>
          <w:szCs w:val="22"/>
        </w:rPr>
        <w:t>записничара</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записник</w:t>
      </w:r>
      <w:proofErr w:type="spellEnd"/>
      <w:r w:rsidRPr="001068D7">
        <w:rPr>
          <w:sz w:val="22"/>
          <w:szCs w:val="22"/>
        </w:rPr>
        <w:t xml:space="preserve"> у </w:t>
      </w:r>
      <w:proofErr w:type="spellStart"/>
      <w:r w:rsidRPr="001068D7">
        <w:rPr>
          <w:sz w:val="22"/>
          <w:szCs w:val="22"/>
        </w:rPr>
        <w:t>одсуству</w:t>
      </w:r>
      <w:proofErr w:type="spellEnd"/>
      <w:r w:rsidRPr="001068D7">
        <w:rPr>
          <w:sz w:val="22"/>
          <w:szCs w:val="22"/>
        </w:rPr>
        <w:t xml:space="preserve"> </w:t>
      </w:r>
      <w:proofErr w:type="spellStart"/>
      <w:r w:rsidRPr="001068D7">
        <w:rPr>
          <w:sz w:val="22"/>
          <w:szCs w:val="22"/>
        </w:rPr>
        <w:t>записничара</w:t>
      </w:r>
      <w:proofErr w:type="spellEnd"/>
      <w:r w:rsidRPr="001068D7">
        <w:rPr>
          <w:sz w:val="22"/>
          <w:szCs w:val="22"/>
        </w:rPr>
        <w:t>.</w:t>
      </w:r>
    </w:p>
    <w:p w14:paraId="5BCEE065" w14:textId="77777777" w:rsidR="00646044" w:rsidRPr="001068D7" w:rsidRDefault="00646044" w:rsidP="005D0469">
      <w:pPr>
        <w:pStyle w:val="BodyText"/>
        <w:ind w:left="119" w:right="112" w:firstLine="708"/>
        <w:jc w:val="both"/>
        <w:rPr>
          <w:sz w:val="22"/>
          <w:szCs w:val="22"/>
        </w:rPr>
      </w:pP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потписују</w:t>
      </w:r>
      <w:proofErr w:type="spellEnd"/>
      <w:r w:rsidRPr="001068D7">
        <w:rPr>
          <w:sz w:val="22"/>
          <w:szCs w:val="22"/>
        </w:rPr>
        <w:t xml:space="preserve"> </w:t>
      </w:r>
      <w:proofErr w:type="spellStart"/>
      <w:r w:rsidRPr="001068D7">
        <w:rPr>
          <w:sz w:val="22"/>
          <w:szCs w:val="22"/>
        </w:rPr>
        <w:t>председник</w:t>
      </w:r>
      <w:proofErr w:type="spellEnd"/>
      <w:r w:rsidRPr="001068D7">
        <w:rPr>
          <w:sz w:val="22"/>
          <w:szCs w:val="22"/>
        </w:rPr>
        <w:t xml:space="preserve"> и </w:t>
      </w:r>
      <w:proofErr w:type="spellStart"/>
      <w:r w:rsidRPr="001068D7">
        <w:rPr>
          <w:sz w:val="22"/>
          <w:szCs w:val="22"/>
        </w:rPr>
        <w:t>записничар</w:t>
      </w:r>
      <w:proofErr w:type="spellEnd"/>
      <w:r w:rsidRPr="001068D7">
        <w:rPr>
          <w:sz w:val="22"/>
          <w:szCs w:val="22"/>
        </w:rPr>
        <w:t>.</w:t>
      </w:r>
    </w:p>
    <w:p w14:paraId="2A835976" w14:textId="77777777" w:rsidR="00646044" w:rsidRPr="001068D7" w:rsidRDefault="00646044" w:rsidP="005D0469">
      <w:pPr>
        <w:pStyle w:val="BodyText"/>
        <w:ind w:left="119" w:right="112" w:firstLine="708"/>
        <w:jc w:val="both"/>
        <w:rPr>
          <w:sz w:val="22"/>
          <w:szCs w:val="22"/>
        </w:rPr>
      </w:pPr>
      <w:proofErr w:type="spellStart"/>
      <w:r w:rsidRPr="001068D7">
        <w:rPr>
          <w:sz w:val="22"/>
          <w:szCs w:val="22"/>
        </w:rPr>
        <w:t>Записник</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води</w:t>
      </w:r>
      <w:proofErr w:type="spellEnd"/>
      <w:r w:rsidRPr="001068D7">
        <w:rPr>
          <w:sz w:val="22"/>
          <w:szCs w:val="22"/>
        </w:rPr>
        <w:t xml:space="preserve"> у </w:t>
      </w:r>
      <w:proofErr w:type="spellStart"/>
      <w:r w:rsidRPr="001068D7">
        <w:rPr>
          <w:sz w:val="22"/>
          <w:szCs w:val="22"/>
        </w:rPr>
        <w:t>свесци</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означеним</w:t>
      </w:r>
      <w:proofErr w:type="spellEnd"/>
      <w:r w:rsidRPr="001068D7">
        <w:rPr>
          <w:sz w:val="22"/>
          <w:szCs w:val="22"/>
        </w:rPr>
        <w:t xml:space="preserve"> </w:t>
      </w:r>
      <w:proofErr w:type="spellStart"/>
      <w:r w:rsidRPr="001068D7">
        <w:rPr>
          <w:sz w:val="22"/>
          <w:szCs w:val="22"/>
        </w:rPr>
        <w:t>бројем</w:t>
      </w:r>
      <w:proofErr w:type="spellEnd"/>
      <w:r w:rsidRPr="001068D7">
        <w:rPr>
          <w:sz w:val="22"/>
          <w:szCs w:val="22"/>
        </w:rPr>
        <w:t xml:space="preserve"> </w:t>
      </w:r>
      <w:proofErr w:type="spellStart"/>
      <w:r w:rsidRPr="001068D7">
        <w:rPr>
          <w:sz w:val="22"/>
          <w:szCs w:val="22"/>
        </w:rPr>
        <w:t>страница</w:t>
      </w:r>
      <w:proofErr w:type="spellEnd"/>
      <w:r w:rsidRPr="001068D7">
        <w:rPr>
          <w:sz w:val="22"/>
          <w:szCs w:val="22"/>
        </w:rPr>
        <w:t>.</w:t>
      </w:r>
    </w:p>
    <w:p w14:paraId="0C0BC462" w14:textId="77777777" w:rsidR="00646044" w:rsidRPr="001068D7" w:rsidRDefault="00646044" w:rsidP="005D0469">
      <w:pPr>
        <w:pStyle w:val="BodyText"/>
        <w:ind w:left="119" w:right="112" w:firstLine="708"/>
        <w:jc w:val="both"/>
        <w:rPr>
          <w:sz w:val="22"/>
          <w:szCs w:val="22"/>
        </w:rPr>
      </w:pP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последњој</w:t>
      </w:r>
      <w:proofErr w:type="spellEnd"/>
      <w:r w:rsidRPr="001068D7">
        <w:rPr>
          <w:sz w:val="22"/>
          <w:szCs w:val="22"/>
        </w:rPr>
        <w:t xml:space="preserve"> </w:t>
      </w:r>
      <w:proofErr w:type="spellStart"/>
      <w:r w:rsidRPr="001068D7">
        <w:rPr>
          <w:sz w:val="22"/>
          <w:szCs w:val="22"/>
        </w:rPr>
        <w:t>стани</w:t>
      </w:r>
      <w:proofErr w:type="spellEnd"/>
      <w:r w:rsidRPr="001068D7">
        <w:rPr>
          <w:sz w:val="22"/>
          <w:szCs w:val="22"/>
        </w:rPr>
        <w:t xml:space="preserve"> </w:t>
      </w:r>
      <w:proofErr w:type="spellStart"/>
      <w:r w:rsidRPr="001068D7">
        <w:rPr>
          <w:sz w:val="22"/>
          <w:szCs w:val="22"/>
        </w:rPr>
        <w:t>свеске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уписује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укупан</w:t>
      </w:r>
      <w:proofErr w:type="spellEnd"/>
      <w:r w:rsidRPr="001068D7">
        <w:rPr>
          <w:sz w:val="22"/>
          <w:szCs w:val="22"/>
        </w:rPr>
        <w:t xml:space="preserve"> </w:t>
      </w:r>
      <w:proofErr w:type="spellStart"/>
      <w:r w:rsidRPr="001068D7">
        <w:rPr>
          <w:sz w:val="22"/>
          <w:szCs w:val="22"/>
        </w:rPr>
        <w:t>број</w:t>
      </w:r>
      <w:proofErr w:type="spellEnd"/>
      <w:r w:rsidRPr="001068D7">
        <w:rPr>
          <w:sz w:val="22"/>
          <w:szCs w:val="22"/>
        </w:rPr>
        <w:t xml:space="preserve"> </w:t>
      </w:r>
      <w:proofErr w:type="spellStart"/>
      <w:r w:rsidRPr="001068D7">
        <w:rPr>
          <w:sz w:val="22"/>
          <w:szCs w:val="22"/>
        </w:rPr>
        <w:t>страница</w:t>
      </w:r>
      <w:proofErr w:type="spellEnd"/>
      <w:r w:rsidRPr="001068D7">
        <w:rPr>
          <w:sz w:val="22"/>
          <w:szCs w:val="22"/>
        </w:rPr>
        <w:t xml:space="preserve">, </w:t>
      </w:r>
      <w:proofErr w:type="spellStart"/>
      <w:r w:rsidRPr="001068D7">
        <w:rPr>
          <w:sz w:val="22"/>
          <w:szCs w:val="22"/>
        </w:rPr>
        <w:t>оверава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потписом</w:t>
      </w:r>
      <w:proofErr w:type="spellEnd"/>
      <w:r w:rsidRPr="001068D7">
        <w:rPr>
          <w:sz w:val="22"/>
          <w:szCs w:val="22"/>
        </w:rPr>
        <w:t xml:space="preserve"> </w:t>
      </w:r>
      <w:proofErr w:type="spellStart"/>
      <w:r w:rsidRPr="001068D7">
        <w:rPr>
          <w:sz w:val="22"/>
          <w:szCs w:val="22"/>
        </w:rPr>
        <w:t>директора</w:t>
      </w:r>
      <w:proofErr w:type="spellEnd"/>
      <w:r w:rsidRPr="001068D7">
        <w:rPr>
          <w:sz w:val="22"/>
          <w:szCs w:val="22"/>
        </w:rPr>
        <w:t xml:space="preserve"> и </w:t>
      </w:r>
      <w:proofErr w:type="spellStart"/>
      <w:r w:rsidRPr="001068D7">
        <w:rPr>
          <w:sz w:val="22"/>
          <w:szCs w:val="22"/>
        </w:rPr>
        <w:t>печатом</w:t>
      </w:r>
      <w:proofErr w:type="spellEnd"/>
      <w:r w:rsidRPr="00382219">
        <w:rPr>
          <w:sz w:val="22"/>
          <w:szCs w:val="22"/>
        </w:rPr>
        <w:t xml:space="preserve"> </w:t>
      </w:r>
      <w:proofErr w:type="spellStart"/>
      <w:r w:rsidRPr="001068D7">
        <w:rPr>
          <w:sz w:val="22"/>
          <w:szCs w:val="22"/>
        </w:rPr>
        <w:t>Школе</w:t>
      </w:r>
      <w:proofErr w:type="spellEnd"/>
      <w:r w:rsidRPr="001068D7">
        <w:rPr>
          <w:sz w:val="22"/>
          <w:szCs w:val="22"/>
        </w:rPr>
        <w:t>.</w:t>
      </w:r>
    </w:p>
    <w:p w14:paraId="3A79A623" w14:textId="77777777" w:rsidR="00646044" w:rsidRPr="001068D7" w:rsidRDefault="00646044" w:rsidP="005D0469">
      <w:pPr>
        <w:pStyle w:val="BodyText"/>
        <w:ind w:left="119" w:right="112" w:firstLine="708"/>
        <w:jc w:val="both"/>
        <w:rPr>
          <w:sz w:val="22"/>
          <w:szCs w:val="22"/>
        </w:rPr>
      </w:pP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чување</w:t>
      </w:r>
      <w:proofErr w:type="spellEnd"/>
      <w:r w:rsidRPr="001068D7">
        <w:rPr>
          <w:sz w:val="22"/>
          <w:szCs w:val="22"/>
        </w:rPr>
        <w:t xml:space="preserve"> </w:t>
      </w:r>
      <w:proofErr w:type="spellStart"/>
      <w:r w:rsidRPr="001068D7">
        <w:rPr>
          <w:sz w:val="22"/>
          <w:szCs w:val="22"/>
        </w:rPr>
        <w:t>свеске</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одговоран</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педагог</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w:t>
      </w:r>
    </w:p>
    <w:p w14:paraId="67E771F1" w14:textId="77777777" w:rsidR="00646044" w:rsidRPr="001068D7" w:rsidRDefault="00646044" w:rsidP="005D0469">
      <w:pPr>
        <w:pStyle w:val="BodyText"/>
        <w:ind w:left="119" w:right="112" w:firstLine="708"/>
        <w:jc w:val="both"/>
        <w:rPr>
          <w:sz w:val="22"/>
          <w:szCs w:val="22"/>
        </w:rPr>
      </w:pPr>
      <w:proofErr w:type="spellStart"/>
      <w:r w:rsidRPr="001068D7">
        <w:rPr>
          <w:sz w:val="22"/>
          <w:szCs w:val="22"/>
        </w:rPr>
        <w:t>Када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свеска</w:t>
      </w:r>
      <w:proofErr w:type="spellEnd"/>
      <w:r w:rsidRPr="001068D7">
        <w:rPr>
          <w:sz w:val="22"/>
          <w:szCs w:val="22"/>
        </w:rPr>
        <w:t xml:space="preserve"> </w:t>
      </w:r>
      <w:proofErr w:type="spellStart"/>
      <w:r w:rsidRPr="001068D7">
        <w:rPr>
          <w:sz w:val="22"/>
          <w:szCs w:val="22"/>
        </w:rPr>
        <w:t>записника</w:t>
      </w:r>
      <w:proofErr w:type="spellEnd"/>
      <w:r w:rsidRPr="001068D7">
        <w:rPr>
          <w:sz w:val="22"/>
          <w:szCs w:val="22"/>
        </w:rPr>
        <w:t xml:space="preserve">  </w:t>
      </w:r>
      <w:proofErr w:type="spellStart"/>
      <w:r w:rsidRPr="001068D7">
        <w:rPr>
          <w:sz w:val="22"/>
          <w:szCs w:val="22"/>
        </w:rPr>
        <w:t>испуни</w:t>
      </w:r>
      <w:proofErr w:type="spellEnd"/>
      <w:r w:rsidRPr="001068D7">
        <w:rPr>
          <w:sz w:val="22"/>
          <w:szCs w:val="22"/>
        </w:rPr>
        <w:t xml:space="preserve">, </w:t>
      </w:r>
      <w:proofErr w:type="spellStart"/>
      <w:r w:rsidRPr="001068D7">
        <w:rPr>
          <w:sz w:val="22"/>
          <w:szCs w:val="22"/>
        </w:rPr>
        <w:t>трајно</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чува</w:t>
      </w:r>
      <w:proofErr w:type="spellEnd"/>
      <w:r w:rsidRPr="001068D7">
        <w:rPr>
          <w:sz w:val="22"/>
          <w:szCs w:val="22"/>
        </w:rPr>
        <w:t xml:space="preserve"> у </w:t>
      </w:r>
      <w:proofErr w:type="spellStart"/>
      <w:r w:rsidRPr="001068D7">
        <w:rPr>
          <w:sz w:val="22"/>
          <w:szCs w:val="22"/>
        </w:rPr>
        <w:t>архиви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w:t>
      </w:r>
    </w:p>
    <w:p w14:paraId="350B139A" w14:textId="7902B775" w:rsidR="00646044" w:rsidRPr="001068D7" w:rsidRDefault="00646044" w:rsidP="005D0469">
      <w:pPr>
        <w:pStyle w:val="Heading1"/>
        <w:spacing w:before="0" w:line="240" w:lineRule="auto"/>
        <w:ind w:left="811" w:right="692"/>
        <w:rPr>
          <w:sz w:val="22"/>
          <w:szCs w:val="22"/>
        </w:rPr>
      </w:pPr>
      <w:proofErr w:type="spellStart"/>
      <w:r w:rsidRPr="001068D7">
        <w:rPr>
          <w:sz w:val="22"/>
          <w:szCs w:val="22"/>
        </w:rPr>
        <w:t>Члан</w:t>
      </w:r>
      <w:proofErr w:type="spellEnd"/>
      <w:r w:rsidRPr="001068D7">
        <w:rPr>
          <w:sz w:val="22"/>
          <w:szCs w:val="22"/>
        </w:rPr>
        <w:t xml:space="preserve"> 3</w:t>
      </w:r>
      <w:r w:rsidR="005D08DB">
        <w:rPr>
          <w:sz w:val="22"/>
          <w:szCs w:val="22"/>
          <w:lang w:val="sr-Cyrl-RS"/>
        </w:rPr>
        <w:t>5</w:t>
      </w:r>
      <w:r>
        <w:rPr>
          <w:sz w:val="22"/>
          <w:szCs w:val="22"/>
          <w:lang w:val="sr-Cyrl-RS"/>
        </w:rPr>
        <w:t>5</w:t>
      </w:r>
      <w:r w:rsidRPr="001068D7">
        <w:rPr>
          <w:sz w:val="22"/>
          <w:szCs w:val="22"/>
        </w:rPr>
        <w:t>.</w:t>
      </w:r>
    </w:p>
    <w:p w14:paraId="04FBC7C0" w14:textId="77777777" w:rsidR="00646044" w:rsidRPr="001068D7" w:rsidRDefault="00646044" w:rsidP="005D0469">
      <w:pPr>
        <w:pStyle w:val="BodyText"/>
        <w:ind w:left="119" w:right="112" w:firstLine="708"/>
        <w:jc w:val="both"/>
        <w:rPr>
          <w:sz w:val="22"/>
          <w:szCs w:val="22"/>
        </w:rPr>
      </w:pPr>
      <w:proofErr w:type="spellStart"/>
      <w:r w:rsidRPr="001068D7">
        <w:rPr>
          <w:sz w:val="22"/>
          <w:szCs w:val="22"/>
        </w:rPr>
        <w:t>За</w:t>
      </w:r>
      <w:proofErr w:type="spellEnd"/>
      <w:r w:rsidRPr="001068D7">
        <w:rPr>
          <w:sz w:val="22"/>
          <w:szCs w:val="22"/>
        </w:rPr>
        <w:t xml:space="preserve"> </w:t>
      </w:r>
      <w:r w:rsidRPr="00382219">
        <w:rPr>
          <w:sz w:val="22"/>
          <w:szCs w:val="22"/>
        </w:rPr>
        <w:t xml:space="preserve"> </w:t>
      </w:r>
      <w:proofErr w:type="spellStart"/>
      <w:r w:rsidRPr="001068D7">
        <w:rPr>
          <w:sz w:val="22"/>
          <w:szCs w:val="22"/>
        </w:rPr>
        <w:t>свој</w:t>
      </w:r>
      <w:proofErr w:type="spellEnd"/>
      <w:r w:rsidRPr="001068D7">
        <w:rPr>
          <w:sz w:val="22"/>
          <w:szCs w:val="22"/>
        </w:rPr>
        <w:t xml:space="preserve"> </w:t>
      </w:r>
      <w:r w:rsidRPr="00382219">
        <w:rPr>
          <w:sz w:val="22"/>
          <w:szCs w:val="22"/>
        </w:rPr>
        <w:t xml:space="preserve"> </w:t>
      </w:r>
      <w:proofErr w:type="spellStart"/>
      <w:r w:rsidRPr="001068D7">
        <w:rPr>
          <w:sz w:val="22"/>
          <w:szCs w:val="22"/>
        </w:rPr>
        <w:t>рад</w:t>
      </w:r>
      <w:proofErr w:type="spellEnd"/>
      <w:r w:rsidRPr="001068D7">
        <w:rPr>
          <w:sz w:val="22"/>
          <w:szCs w:val="22"/>
        </w:rPr>
        <w:tab/>
      </w:r>
      <w:proofErr w:type="spellStart"/>
      <w:r w:rsidRPr="001068D7">
        <w:rPr>
          <w:sz w:val="22"/>
          <w:szCs w:val="22"/>
        </w:rPr>
        <w:t>председник</w:t>
      </w:r>
      <w:proofErr w:type="spellEnd"/>
      <w:r w:rsidRPr="001068D7">
        <w:rPr>
          <w:sz w:val="22"/>
          <w:szCs w:val="22"/>
        </w:rPr>
        <w:t xml:space="preserve"> </w:t>
      </w:r>
      <w:r w:rsidRPr="00382219">
        <w:rPr>
          <w:sz w:val="22"/>
          <w:szCs w:val="22"/>
        </w:rPr>
        <w:t xml:space="preserve"> </w:t>
      </w:r>
      <w:r w:rsidRPr="001068D7">
        <w:rPr>
          <w:sz w:val="22"/>
          <w:szCs w:val="22"/>
        </w:rPr>
        <w:t xml:space="preserve">и </w:t>
      </w:r>
      <w:r w:rsidRPr="00382219">
        <w:rPr>
          <w:sz w:val="22"/>
          <w:szCs w:val="22"/>
        </w:rPr>
        <w:t xml:space="preserve"> </w:t>
      </w:r>
      <w:proofErr w:type="spellStart"/>
      <w:r w:rsidRPr="001068D7">
        <w:rPr>
          <w:sz w:val="22"/>
          <w:szCs w:val="22"/>
        </w:rPr>
        <w:t>чланови</w:t>
      </w:r>
      <w:proofErr w:type="spellEnd"/>
      <w:r>
        <w:rPr>
          <w:sz w:val="22"/>
          <w:szCs w:val="22"/>
          <w:lang w:val="sr-Cyrl-RS"/>
        </w:rPr>
        <w:t xml:space="preserve"> </w:t>
      </w:r>
      <w:proofErr w:type="spellStart"/>
      <w:r w:rsidRPr="001068D7">
        <w:rPr>
          <w:sz w:val="22"/>
          <w:szCs w:val="22"/>
        </w:rPr>
        <w:t>Тима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уређење</w:t>
      </w:r>
      <w:proofErr w:type="spellEnd"/>
      <w:r w:rsidRPr="001068D7">
        <w:rPr>
          <w:sz w:val="22"/>
          <w:szCs w:val="22"/>
        </w:rPr>
        <w:t xml:space="preserve">  </w:t>
      </w:r>
      <w:r w:rsidRPr="00382219">
        <w:rPr>
          <w:sz w:val="22"/>
          <w:szCs w:val="22"/>
        </w:rPr>
        <w:t xml:space="preserve"> </w:t>
      </w:r>
      <w:proofErr w:type="spellStart"/>
      <w:r w:rsidRPr="001068D7">
        <w:rPr>
          <w:sz w:val="22"/>
          <w:szCs w:val="22"/>
        </w:rPr>
        <w:t>школског</w:t>
      </w:r>
      <w:proofErr w:type="spellEnd"/>
      <w:r w:rsidRPr="001068D7">
        <w:rPr>
          <w:sz w:val="22"/>
          <w:szCs w:val="22"/>
        </w:rPr>
        <w:t xml:space="preserve"> </w:t>
      </w:r>
      <w:r w:rsidRPr="00382219">
        <w:rPr>
          <w:sz w:val="22"/>
          <w:szCs w:val="22"/>
        </w:rPr>
        <w:t xml:space="preserve"> </w:t>
      </w:r>
      <w:proofErr w:type="spellStart"/>
      <w:r w:rsidRPr="001068D7">
        <w:rPr>
          <w:sz w:val="22"/>
          <w:szCs w:val="22"/>
        </w:rPr>
        <w:t>простора</w:t>
      </w:r>
      <w:proofErr w:type="spellEnd"/>
      <w:r w:rsidRPr="001068D7">
        <w:rPr>
          <w:sz w:val="22"/>
          <w:szCs w:val="22"/>
        </w:rPr>
        <w:t xml:space="preserve"> </w:t>
      </w:r>
      <w:proofErr w:type="spellStart"/>
      <w:r w:rsidRPr="001068D7">
        <w:rPr>
          <w:sz w:val="22"/>
          <w:szCs w:val="22"/>
        </w:rPr>
        <w:t>одговорни</w:t>
      </w:r>
      <w:proofErr w:type="spellEnd"/>
      <w:r w:rsidRPr="001068D7">
        <w:rPr>
          <w:sz w:val="22"/>
          <w:szCs w:val="22"/>
        </w:rPr>
        <w:t xml:space="preserve"> </w:t>
      </w:r>
      <w:proofErr w:type="spellStart"/>
      <w:r w:rsidRPr="001068D7">
        <w:rPr>
          <w:sz w:val="22"/>
          <w:szCs w:val="22"/>
        </w:rPr>
        <w:t>су</w:t>
      </w:r>
      <w:proofErr w:type="spellEnd"/>
      <w:r w:rsidRPr="00382219">
        <w:rPr>
          <w:sz w:val="22"/>
          <w:szCs w:val="22"/>
        </w:rPr>
        <w:t xml:space="preserve"> </w:t>
      </w:r>
      <w:proofErr w:type="spellStart"/>
      <w:r w:rsidRPr="001068D7">
        <w:rPr>
          <w:sz w:val="22"/>
          <w:szCs w:val="22"/>
        </w:rPr>
        <w:t>директору</w:t>
      </w:r>
      <w:proofErr w:type="spellEnd"/>
      <w:r w:rsidRPr="001068D7">
        <w:rPr>
          <w:sz w:val="22"/>
          <w:szCs w:val="22"/>
        </w:rPr>
        <w:t>.</w:t>
      </w:r>
    </w:p>
    <w:p w14:paraId="66C20AB6" w14:textId="7B68B60A" w:rsidR="00646044" w:rsidRPr="005D08DB" w:rsidRDefault="00646044" w:rsidP="005D0469">
      <w:pPr>
        <w:ind w:left="732" w:right="733"/>
        <w:jc w:val="center"/>
        <w:rPr>
          <w:b/>
          <w:i/>
          <w:lang w:val="sr-Cyrl-RS"/>
        </w:rPr>
      </w:pPr>
      <w:r w:rsidRPr="00CE23DF">
        <w:rPr>
          <w:b/>
          <w:i/>
        </w:rPr>
        <w:t xml:space="preserve">15) </w:t>
      </w:r>
      <w:proofErr w:type="spellStart"/>
      <w:r w:rsidRPr="00CE23DF">
        <w:rPr>
          <w:b/>
          <w:i/>
        </w:rPr>
        <w:t>Тим</w:t>
      </w:r>
      <w:proofErr w:type="spellEnd"/>
      <w:r w:rsidRPr="00CE23DF">
        <w:rPr>
          <w:b/>
          <w:i/>
        </w:rPr>
        <w:t xml:space="preserve"> </w:t>
      </w:r>
      <w:proofErr w:type="spellStart"/>
      <w:r w:rsidRPr="00CE23DF">
        <w:rPr>
          <w:b/>
          <w:i/>
        </w:rPr>
        <w:t>за</w:t>
      </w:r>
      <w:proofErr w:type="spellEnd"/>
      <w:r w:rsidRPr="00CE23DF">
        <w:rPr>
          <w:b/>
          <w:i/>
        </w:rPr>
        <w:t xml:space="preserve"> </w:t>
      </w:r>
      <w:r w:rsidR="005D08DB">
        <w:rPr>
          <w:b/>
          <w:i/>
          <w:lang w:val="sr-Cyrl-RS"/>
        </w:rPr>
        <w:t>сарадњу са породицом</w:t>
      </w:r>
    </w:p>
    <w:p w14:paraId="38B71BCC" w14:textId="227CDBB0" w:rsidR="005D08DB" w:rsidRPr="007F0392" w:rsidRDefault="005D08DB" w:rsidP="005D08DB">
      <w:pPr>
        <w:shd w:val="clear" w:color="auto" w:fill="FFFFFF" w:themeFill="background1"/>
        <w:jc w:val="center"/>
        <w:rPr>
          <w:b/>
          <w:lang w:val="sr-Cyrl-CS"/>
        </w:rPr>
      </w:pPr>
      <w:r w:rsidRPr="007F0392">
        <w:rPr>
          <w:b/>
          <w:lang w:val="sr-Cyrl-CS"/>
        </w:rPr>
        <w:t>Члан 3</w:t>
      </w:r>
      <w:r>
        <w:rPr>
          <w:b/>
          <w:lang w:val="sr-Cyrl-CS"/>
        </w:rPr>
        <w:t>56</w:t>
      </w:r>
      <w:r w:rsidRPr="007F0392">
        <w:rPr>
          <w:b/>
          <w:lang w:val="sr-Cyrl-CS"/>
        </w:rPr>
        <w:t>.</w:t>
      </w:r>
    </w:p>
    <w:p w14:paraId="63B232DB" w14:textId="77777777" w:rsidR="005D08DB" w:rsidRPr="007F0392" w:rsidRDefault="005D08DB" w:rsidP="005D08DB">
      <w:pPr>
        <w:shd w:val="clear" w:color="auto" w:fill="FFFFFF" w:themeFill="background1"/>
        <w:ind w:firstLine="680"/>
        <w:jc w:val="both"/>
      </w:pPr>
      <w:r w:rsidRPr="007F0392">
        <w:rPr>
          <w:lang w:val="sr-Cyrl-CS"/>
        </w:rPr>
        <w:t>Т</w:t>
      </w:r>
      <w:proofErr w:type="spellStart"/>
      <w:r w:rsidRPr="007F0392">
        <w:t>им</w:t>
      </w:r>
      <w:proofErr w:type="spellEnd"/>
      <w:r w:rsidRPr="007F0392">
        <w:t xml:space="preserve"> </w:t>
      </w:r>
      <w:proofErr w:type="spellStart"/>
      <w:r w:rsidRPr="007F0392">
        <w:t>за</w:t>
      </w:r>
      <w:proofErr w:type="spellEnd"/>
      <w:r w:rsidRPr="007F0392">
        <w:rPr>
          <w:lang w:val="sr-Cyrl-CS"/>
        </w:rPr>
        <w:t xml:space="preserve"> сарадњу са породицом чине</w:t>
      </w:r>
      <w:r w:rsidRPr="007F0392">
        <w:t xml:space="preserve">: </w:t>
      </w:r>
      <w:proofErr w:type="spellStart"/>
      <w:r w:rsidRPr="007F0392">
        <w:t>стручни</w:t>
      </w:r>
      <w:proofErr w:type="spellEnd"/>
      <w:r w:rsidRPr="007F0392">
        <w:t xml:space="preserve"> </w:t>
      </w:r>
      <w:proofErr w:type="spellStart"/>
      <w:r w:rsidRPr="007F0392">
        <w:t>сарадници</w:t>
      </w:r>
      <w:proofErr w:type="spellEnd"/>
      <w:r w:rsidRPr="007F0392">
        <w:t xml:space="preserve">, </w:t>
      </w:r>
      <w:proofErr w:type="spellStart"/>
      <w:r w:rsidRPr="007F0392">
        <w:t>један</w:t>
      </w:r>
      <w:proofErr w:type="spellEnd"/>
      <w:r w:rsidRPr="007F0392">
        <w:t xml:space="preserve"> </w:t>
      </w:r>
      <w:proofErr w:type="spellStart"/>
      <w:r w:rsidRPr="007F0392">
        <w:t>наставник</w:t>
      </w:r>
      <w:proofErr w:type="spellEnd"/>
      <w:r w:rsidRPr="007F0392">
        <w:t xml:space="preserve"> и </w:t>
      </w:r>
      <w:proofErr w:type="spellStart"/>
      <w:r w:rsidRPr="007F0392">
        <w:t>по</w:t>
      </w:r>
      <w:proofErr w:type="spellEnd"/>
      <w:r w:rsidRPr="007F0392">
        <w:t xml:space="preserve"> </w:t>
      </w:r>
      <w:proofErr w:type="spellStart"/>
      <w:r w:rsidRPr="007F0392">
        <w:t>потреби</w:t>
      </w:r>
      <w:proofErr w:type="spellEnd"/>
      <w:r w:rsidRPr="007F0392">
        <w:t xml:space="preserve"> </w:t>
      </w:r>
      <w:proofErr w:type="spellStart"/>
      <w:r w:rsidRPr="007F0392">
        <w:t>представници</w:t>
      </w:r>
      <w:proofErr w:type="spellEnd"/>
      <w:r w:rsidRPr="007F0392">
        <w:t xml:space="preserve"> </w:t>
      </w:r>
      <w:proofErr w:type="spellStart"/>
      <w:r w:rsidRPr="007F0392">
        <w:t>запослених</w:t>
      </w:r>
      <w:proofErr w:type="spellEnd"/>
      <w:r w:rsidRPr="007F0392">
        <w:t xml:space="preserve">, </w:t>
      </w:r>
      <w:proofErr w:type="spellStart"/>
      <w:r w:rsidRPr="007F0392">
        <w:t>родитеља</w:t>
      </w:r>
      <w:proofErr w:type="spellEnd"/>
      <w:r w:rsidRPr="007F0392">
        <w:rPr>
          <w:lang w:val="sr-Cyrl-CS"/>
        </w:rPr>
        <w:t xml:space="preserve"> </w:t>
      </w:r>
      <w:r w:rsidRPr="007F0392">
        <w:t xml:space="preserve">и </w:t>
      </w:r>
      <w:proofErr w:type="spellStart"/>
      <w:r w:rsidRPr="007F0392">
        <w:t>стручњаци</w:t>
      </w:r>
      <w:proofErr w:type="spellEnd"/>
      <w:r w:rsidRPr="007F0392">
        <w:t xml:space="preserve"> </w:t>
      </w:r>
      <w:proofErr w:type="spellStart"/>
      <w:r w:rsidRPr="007F0392">
        <w:t>за</w:t>
      </w:r>
      <w:proofErr w:type="spellEnd"/>
      <w:r w:rsidRPr="007F0392">
        <w:t xml:space="preserve"> </w:t>
      </w:r>
      <w:proofErr w:type="spellStart"/>
      <w:r w:rsidRPr="007F0392">
        <w:t>поједина</w:t>
      </w:r>
      <w:proofErr w:type="spellEnd"/>
      <w:r w:rsidRPr="007F0392">
        <w:t xml:space="preserve"> </w:t>
      </w:r>
      <w:proofErr w:type="spellStart"/>
      <w:r w:rsidRPr="007F0392">
        <w:t>питања</w:t>
      </w:r>
      <w:proofErr w:type="spellEnd"/>
      <w:r w:rsidRPr="007F0392">
        <w:t xml:space="preserve"> </w:t>
      </w:r>
      <w:proofErr w:type="spellStart"/>
      <w:r w:rsidRPr="007F0392">
        <w:t>ван</w:t>
      </w:r>
      <w:proofErr w:type="spellEnd"/>
      <w:r w:rsidRPr="007F0392">
        <w:t xml:space="preserve"> </w:t>
      </w:r>
      <w:proofErr w:type="spellStart"/>
      <w:r w:rsidRPr="007F0392">
        <w:t>Школе</w:t>
      </w:r>
      <w:proofErr w:type="spellEnd"/>
      <w:r w:rsidRPr="007F0392">
        <w:rPr>
          <w:lang w:val="sr-Cyrl-CS"/>
        </w:rPr>
        <w:t>, које Школа ангажује по потреби</w:t>
      </w:r>
      <w:r w:rsidRPr="007F0392">
        <w:t>.</w:t>
      </w:r>
    </w:p>
    <w:p w14:paraId="4655DBEB" w14:textId="77777777" w:rsidR="005D08DB" w:rsidRPr="007F0392" w:rsidRDefault="005D08DB" w:rsidP="005D08DB">
      <w:pPr>
        <w:shd w:val="clear" w:color="auto" w:fill="FFFFFF" w:themeFill="background1"/>
        <w:ind w:firstLine="680"/>
        <w:jc w:val="both"/>
        <w:rPr>
          <w:lang w:val="sr-Cyrl-CS"/>
        </w:rPr>
      </w:pPr>
      <w:r w:rsidRPr="007F0392">
        <w:rPr>
          <w:lang w:val="sr-Cyrl-CS"/>
        </w:rPr>
        <w:t>Т</w:t>
      </w:r>
      <w:proofErr w:type="spellStart"/>
      <w:r w:rsidRPr="007F0392">
        <w:t>им</w:t>
      </w:r>
      <w:proofErr w:type="spellEnd"/>
      <w:r w:rsidRPr="007F0392">
        <w:t xml:space="preserve"> </w:t>
      </w:r>
      <w:proofErr w:type="spellStart"/>
      <w:r w:rsidRPr="007F0392">
        <w:t>за</w:t>
      </w:r>
      <w:proofErr w:type="spellEnd"/>
      <w:r w:rsidRPr="007F0392">
        <w:rPr>
          <w:lang w:val="sr-Cyrl-CS"/>
        </w:rPr>
        <w:t xml:space="preserve"> </w:t>
      </w:r>
      <w:r w:rsidRPr="007F0392">
        <w:t xml:space="preserve"> </w:t>
      </w:r>
      <w:r w:rsidRPr="007F0392">
        <w:rPr>
          <w:lang w:val="sr-Cyrl-CS"/>
        </w:rPr>
        <w:t xml:space="preserve">сарадњу са породицом </w:t>
      </w:r>
      <w:proofErr w:type="spellStart"/>
      <w:r w:rsidRPr="007F0392">
        <w:t>именује</w:t>
      </w:r>
      <w:proofErr w:type="spellEnd"/>
      <w:r w:rsidRPr="007F0392">
        <w:t xml:space="preserve"> </w:t>
      </w:r>
      <w:proofErr w:type="spellStart"/>
      <w:r w:rsidRPr="007F0392">
        <w:t>директор</w:t>
      </w:r>
      <w:proofErr w:type="spellEnd"/>
      <w:r w:rsidRPr="007F0392">
        <w:rPr>
          <w:lang w:val="sr-Cyrl-CS"/>
        </w:rPr>
        <w:t xml:space="preserve"> на почетку сваке школске године.</w:t>
      </w:r>
    </w:p>
    <w:p w14:paraId="66E29079" w14:textId="77777777" w:rsidR="005D08DB" w:rsidRPr="007F0392" w:rsidRDefault="005D08DB" w:rsidP="005D08DB">
      <w:pPr>
        <w:shd w:val="clear" w:color="auto" w:fill="FFFFFF" w:themeFill="background1"/>
        <w:ind w:firstLine="680"/>
        <w:jc w:val="both"/>
        <w:rPr>
          <w:lang w:val="sr-Cyrl-CS"/>
        </w:rPr>
      </w:pPr>
      <w:r w:rsidRPr="007F0392">
        <w:rPr>
          <w:lang w:val="sr-Cyrl-CS"/>
        </w:rPr>
        <w:t xml:space="preserve">У раду Тима </w:t>
      </w:r>
      <w:proofErr w:type="spellStart"/>
      <w:r w:rsidRPr="007F0392">
        <w:t>за</w:t>
      </w:r>
      <w:proofErr w:type="spellEnd"/>
      <w:r w:rsidRPr="007F0392">
        <w:rPr>
          <w:lang w:val="sr-Cyrl-CS"/>
        </w:rPr>
        <w:t xml:space="preserve"> сарадњу са породицом учествује директор.</w:t>
      </w:r>
    </w:p>
    <w:p w14:paraId="1CCD6473" w14:textId="5E984A87" w:rsidR="005D08DB" w:rsidRPr="007F0392" w:rsidRDefault="005D08DB" w:rsidP="005D08DB">
      <w:pPr>
        <w:shd w:val="clear" w:color="auto" w:fill="FFFFFF" w:themeFill="background1"/>
        <w:jc w:val="center"/>
        <w:rPr>
          <w:b/>
          <w:lang w:val="sr-Cyrl-CS"/>
        </w:rPr>
      </w:pPr>
      <w:r w:rsidRPr="007F0392">
        <w:rPr>
          <w:b/>
          <w:lang w:val="sr-Cyrl-CS"/>
        </w:rPr>
        <w:t>Члан 3</w:t>
      </w:r>
      <w:r w:rsidR="00702063">
        <w:rPr>
          <w:b/>
          <w:lang w:val="sr-Cyrl-CS"/>
        </w:rPr>
        <w:t>57</w:t>
      </w:r>
      <w:r w:rsidRPr="007F0392">
        <w:rPr>
          <w:b/>
          <w:lang w:val="sr-Cyrl-CS"/>
        </w:rPr>
        <w:t>.</w:t>
      </w:r>
    </w:p>
    <w:p w14:paraId="0E93583D" w14:textId="4DF3D902" w:rsidR="005D08DB" w:rsidRPr="007F0392" w:rsidRDefault="005D08DB" w:rsidP="005D08DB">
      <w:pPr>
        <w:shd w:val="clear" w:color="auto" w:fill="FFFFFF" w:themeFill="background1"/>
        <w:ind w:firstLine="708"/>
        <w:jc w:val="both"/>
        <w:rPr>
          <w:lang w:val="sr-Cyrl-CS"/>
        </w:rPr>
      </w:pPr>
      <w:r w:rsidRPr="007F0392">
        <w:rPr>
          <w:lang w:val="sr-Cyrl-CS"/>
        </w:rPr>
        <w:t>Т</w:t>
      </w:r>
      <w:proofErr w:type="spellStart"/>
      <w:r w:rsidRPr="007F0392">
        <w:t>им</w:t>
      </w:r>
      <w:proofErr w:type="spellEnd"/>
      <w:r w:rsidRPr="007F0392">
        <w:t xml:space="preserve"> </w:t>
      </w:r>
      <w:proofErr w:type="spellStart"/>
      <w:r w:rsidRPr="007F0392">
        <w:t>за</w:t>
      </w:r>
      <w:proofErr w:type="spellEnd"/>
      <w:r w:rsidRPr="007F0392">
        <w:rPr>
          <w:lang w:val="sr-Cyrl-CS"/>
        </w:rPr>
        <w:t xml:space="preserve"> сарадњу са породицом</w:t>
      </w:r>
      <w:r w:rsidRPr="007F0392">
        <w:t>,</w:t>
      </w:r>
      <w:r w:rsidRPr="007F0392">
        <w:rPr>
          <w:lang w:val="sr-Cyrl-CS"/>
        </w:rPr>
        <w:t xml:space="preserve"> обавља </w:t>
      </w:r>
      <w:proofErr w:type="spellStart"/>
      <w:r w:rsidRPr="007F0392">
        <w:t>послов</w:t>
      </w:r>
      <w:proofErr w:type="spellEnd"/>
      <w:r w:rsidRPr="007F0392">
        <w:rPr>
          <w:lang w:val="sr-Cyrl-CS"/>
        </w:rPr>
        <w:t>е</w:t>
      </w:r>
      <w:r w:rsidRPr="007F0392">
        <w:t xml:space="preserve"> </w:t>
      </w:r>
      <w:proofErr w:type="spellStart"/>
      <w:r w:rsidRPr="007F0392">
        <w:t>из</w:t>
      </w:r>
      <w:proofErr w:type="spellEnd"/>
      <w:r w:rsidRPr="007F0392">
        <w:t xml:space="preserve"> </w:t>
      </w:r>
      <w:proofErr w:type="spellStart"/>
      <w:r w:rsidRPr="007F0392">
        <w:t>опште</w:t>
      </w:r>
      <w:proofErr w:type="spellEnd"/>
      <w:r w:rsidRPr="007F0392">
        <w:t xml:space="preserve"> </w:t>
      </w:r>
      <w:proofErr w:type="spellStart"/>
      <w:r w:rsidRPr="007F0392">
        <w:t>надлежности</w:t>
      </w:r>
      <w:proofErr w:type="spellEnd"/>
      <w:r w:rsidRPr="007F0392">
        <w:t xml:space="preserve"> </w:t>
      </w:r>
      <w:proofErr w:type="spellStart"/>
      <w:r w:rsidRPr="007F0392">
        <w:t>стручних</w:t>
      </w:r>
      <w:proofErr w:type="spellEnd"/>
      <w:r w:rsidRPr="007F0392">
        <w:t xml:space="preserve"> </w:t>
      </w:r>
      <w:proofErr w:type="spellStart"/>
      <w:r w:rsidRPr="007F0392">
        <w:t>органа</w:t>
      </w:r>
      <w:proofErr w:type="spellEnd"/>
      <w:r w:rsidRPr="007F0392">
        <w:rPr>
          <w:lang w:val="sr-Cyrl-CS"/>
        </w:rPr>
        <w:t>:</w:t>
      </w:r>
    </w:p>
    <w:p w14:paraId="45ACC213" w14:textId="77777777" w:rsidR="005D08DB" w:rsidRPr="007F0392" w:rsidRDefault="005D08DB" w:rsidP="008B18EC">
      <w:pPr>
        <w:pStyle w:val="ListParagraph"/>
        <w:widowControl/>
        <w:numPr>
          <w:ilvl w:val="0"/>
          <w:numId w:val="88"/>
        </w:numPr>
        <w:shd w:val="clear" w:color="auto" w:fill="FFFFFF" w:themeFill="background1"/>
        <w:autoSpaceDE/>
        <w:autoSpaceDN/>
        <w:contextualSpacing/>
        <w:jc w:val="both"/>
        <w:rPr>
          <w:lang w:val="sr-Cyrl-CS"/>
        </w:rPr>
      </w:pPr>
      <w:r w:rsidRPr="007F0392">
        <w:rPr>
          <w:lang w:val="sr-Cyrl-CS"/>
        </w:rPr>
        <w:t>стара се о обезбеђивању и унапређивању квалитета образовно-васпитног рада Школе;</w:t>
      </w:r>
    </w:p>
    <w:p w14:paraId="0F9E294C" w14:textId="77777777" w:rsidR="005D08DB" w:rsidRPr="007F0392" w:rsidRDefault="005D08DB" w:rsidP="008B18EC">
      <w:pPr>
        <w:pStyle w:val="ListParagraph"/>
        <w:widowControl/>
        <w:numPr>
          <w:ilvl w:val="0"/>
          <w:numId w:val="88"/>
        </w:numPr>
        <w:shd w:val="clear" w:color="auto" w:fill="FFFFFF" w:themeFill="background1"/>
        <w:autoSpaceDE/>
        <w:autoSpaceDN/>
        <w:contextualSpacing/>
        <w:jc w:val="both"/>
        <w:rPr>
          <w:lang w:val="sr-Cyrl-CS"/>
        </w:rPr>
      </w:pPr>
      <w:r w:rsidRPr="007F0392">
        <w:rPr>
          <w:lang w:val="sr-Cyrl-CS"/>
        </w:rPr>
        <w:t>прати остваривање Школског програма;</w:t>
      </w:r>
    </w:p>
    <w:p w14:paraId="41A30CA5" w14:textId="77777777" w:rsidR="005D08DB" w:rsidRPr="007F0392" w:rsidRDefault="005D08DB" w:rsidP="008B18EC">
      <w:pPr>
        <w:pStyle w:val="ListParagraph"/>
        <w:widowControl/>
        <w:numPr>
          <w:ilvl w:val="0"/>
          <w:numId w:val="88"/>
        </w:numPr>
        <w:shd w:val="clear" w:color="auto" w:fill="FFFFFF" w:themeFill="background1"/>
        <w:autoSpaceDE/>
        <w:autoSpaceDN/>
        <w:contextualSpacing/>
        <w:jc w:val="both"/>
        <w:rPr>
          <w:lang w:val="sr-Cyrl-CS"/>
        </w:rPr>
      </w:pPr>
      <w:r w:rsidRPr="007F0392">
        <w:rPr>
          <w:lang w:val="sr-Cyrl-CS"/>
        </w:rPr>
        <w:t>стара се о остваривању циљева и стандарда постигнућа и развоја компе</w:t>
      </w:r>
      <w:r w:rsidRPr="007F0392">
        <w:rPr>
          <w:lang w:val="sr-Cyrl-CS"/>
        </w:rPr>
        <w:softHyphen/>
        <w:t>тен</w:t>
      </w:r>
      <w:r w:rsidRPr="007F0392">
        <w:rPr>
          <w:lang w:val="sr-Cyrl-CS"/>
        </w:rPr>
        <w:softHyphen/>
        <w:t>ција;</w:t>
      </w:r>
    </w:p>
    <w:p w14:paraId="2728ED16" w14:textId="77777777" w:rsidR="005D08DB" w:rsidRPr="007F0392" w:rsidRDefault="005D08DB" w:rsidP="008B18EC">
      <w:pPr>
        <w:pStyle w:val="ListParagraph"/>
        <w:widowControl/>
        <w:numPr>
          <w:ilvl w:val="0"/>
          <w:numId w:val="88"/>
        </w:numPr>
        <w:shd w:val="clear" w:color="auto" w:fill="FFFFFF" w:themeFill="background1"/>
        <w:autoSpaceDE/>
        <w:autoSpaceDN/>
        <w:contextualSpacing/>
        <w:jc w:val="both"/>
      </w:pPr>
      <w:proofErr w:type="spellStart"/>
      <w:r w:rsidRPr="007F0392">
        <w:t>учествује</w:t>
      </w:r>
      <w:proofErr w:type="spellEnd"/>
      <w:r w:rsidRPr="007F0392">
        <w:t xml:space="preserve"> у </w:t>
      </w:r>
      <w:proofErr w:type="spellStart"/>
      <w:r w:rsidRPr="007F0392">
        <w:t>самовредновању</w:t>
      </w:r>
      <w:proofErr w:type="spellEnd"/>
      <w:r w:rsidRPr="007F0392">
        <w:t xml:space="preserve"> </w:t>
      </w:r>
      <w:proofErr w:type="spellStart"/>
      <w:r w:rsidRPr="007F0392">
        <w:t>Школе</w:t>
      </w:r>
      <w:proofErr w:type="spellEnd"/>
      <w:r w:rsidRPr="007F0392">
        <w:t xml:space="preserve"> </w:t>
      </w:r>
      <w:proofErr w:type="spellStart"/>
      <w:r w:rsidRPr="007F0392">
        <w:t>сваке</w:t>
      </w:r>
      <w:proofErr w:type="spellEnd"/>
      <w:r w:rsidRPr="007F0392">
        <w:t xml:space="preserve"> </w:t>
      </w:r>
      <w:proofErr w:type="spellStart"/>
      <w:r w:rsidRPr="007F0392">
        <w:t>године</w:t>
      </w:r>
      <w:proofErr w:type="spellEnd"/>
      <w:r w:rsidRPr="007F0392">
        <w:t xml:space="preserve"> </w:t>
      </w:r>
      <w:proofErr w:type="spellStart"/>
      <w:r w:rsidRPr="007F0392">
        <w:t>по</w:t>
      </w:r>
      <w:proofErr w:type="spellEnd"/>
      <w:r w:rsidRPr="007F0392">
        <w:t xml:space="preserve"> </w:t>
      </w:r>
      <w:proofErr w:type="spellStart"/>
      <w:r w:rsidRPr="007F0392">
        <w:t>појединим</w:t>
      </w:r>
      <w:proofErr w:type="spellEnd"/>
      <w:r w:rsidRPr="007F0392">
        <w:t xml:space="preserve"> </w:t>
      </w:r>
      <w:proofErr w:type="spellStart"/>
      <w:r w:rsidRPr="007F0392">
        <w:t>областима</w:t>
      </w:r>
      <w:proofErr w:type="spellEnd"/>
      <w:r w:rsidRPr="007F0392">
        <w:t xml:space="preserve"> </w:t>
      </w:r>
      <w:proofErr w:type="spellStart"/>
      <w:r w:rsidRPr="007F0392">
        <w:t>вредновања</w:t>
      </w:r>
      <w:proofErr w:type="spellEnd"/>
      <w:r w:rsidRPr="007F0392">
        <w:t xml:space="preserve">, а </w:t>
      </w:r>
      <w:proofErr w:type="spellStart"/>
      <w:r w:rsidRPr="007F0392">
        <w:t>сваке</w:t>
      </w:r>
      <w:proofErr w:type="spellEnd"/>
      <w:r w:rsidRPr="007F0392">
        <w:t xml:space="preserve"> </w:t>
      </w:r>
      <w:proofErr w:type="spellStart"/>
      <w:r w:rsidRPr="007F0392">
        <w:t>четврте</w:t>
      </w:r>
      <w:proofErr w:type="spellEnd"/>
      <w:r w:rsidRPr="007F0392">
        <w:t xml:space="preserve"> </w:t>
      </w:r>
      <w:proofErr w:type="spellStart"/>
      <w:r w:rsidRPr="007F0392">
        <w:t>или</w:t>
      </w:r>
      <w:proofErr w:type="spellEnd"/>
      <w:r w:rsidRPr="007F0392">
        <w:t xml:space="preserve"> </w:t>
      </w:r>
      <w:proofErr w:type="spellStart"/>
      <w:r w:rsidRPr="007F0392">
        <w:t>пете</w:t>
      </w:r>
      <w:proofErr w:type="spellEnd"/>
      <w:r w:rsidRPr="007F0392">
        <w:t xml:space="preserve"> - у </w:t>
      </w:r>
      <w:proofErr w:type="spellStart"/>
      <w:r w:rsidRPr="007F0392">
        <w:t>целини</w:t>
      </w:r>
      <w:proofErr w:type="spellEnd"/>
      <w:r w:rsidRPr="007F0392">
        <w:t>;</w:t>
      </w:r>
    </w:p>
    <w:p w14:paraId="681C21FB" w14:textId="77777777" w:rsidR="005D08DB" w:rsidRPr="007F0392" w:rsidRDefault="005D08DB" w:rsidP="008B18EC">
      <w:pPr>
        <w:pStyle w:val="ListParagraph"/>
        <w:widowControl/>
        <w:numPr>
          <w:ilvl w:val="0"/>
          <w:numId w:val="88"/>
        </w:numPr>
        <w:shd w:val="clear" w:color="auto" w:fill="FFFFFF" w:themeFill="background1"/>
        <w:autoSpaceDE/>
        <w:autoSpaceDN/>
        <w:contextualSpacing/>
        <w:jc w:val="both"/>
        <w:rPr>
          <w:lang w:val="sr-Cyrl-CS"/>
        </w:rPr>
      </w:pPr>
      <w:r w:rsidRPr="007F0392">
        <w:rPr>
          <w:lang w:val="sr-Cyrl-CS"/>
        </w:rPr>
        <w:t>вреднује резултате рада наставника и стручних сарадника;</w:t>
      </w:r>
    </w:p>
    <w:p w14:paraId="1A5094D8" w14:textId="77777777" w:rsidR="005D08DB" w:rsidRPr="007F0392" w:rsidRDefault="005D08DB" w:rsidP="008B18EC">
      <w:pPr>
        <w:pStyle w:val="ListParagraph"/>
        <w:widowControl/>
        <w:numPr>
          <w:ilvl w:val="0"/>
          <w:numId w:val="88"/>
        </w:numPr>
        <w:shd w:val="clear" w:color="auto" w:fill="FFFFFF" w:themeFill="background1"/>
        <w:autoSpaceDE/>
        <w:autoSpaceDN/>
        <w:contextualSpacing/>
        <w:jc w:val="both"/>
        <w:rPr>
          <w:lang w:val="sr-Cyrl-CS"/>
        </w:rPr>
      </w:pPr>
      <w:r w:rsidRPr="007F0392">
        <w:rPr>
          <w:lang w:val="sr-Cyrl-CS"/>
        </w:rPr>
        <w:lastRenderedPageBreak/>
        <w:t>прати и утврђују резултате рада  ученика;</w:t>
      </w:r>
    </w:p>
    <w:p w14:paraId="206AE336" w14:textId="77777777" w:rsidR="005D08DB" w:rsidRPr="007F0392" w:rsidRDefault="005D08DB" w:rsidP="008B18EC">
      <w:pPr>
        <w:pStyle w:val="ListParagraph"/>
        <w:widowControl/>
        <w:numPr>
          <w:ilvl w:val="0"/>
          <w:numId w:val="88"/>
        </w:numPr>
        <w:shd w:val="clear" w:color="auto" w:fill="FFFFFF" w:themeFill="background1"/>
        <w:autoSpaceDE/>
        <w:autoSpaceDN/>
        <w:contextualSpacing/>
        <w:jc w:val="both"/>
        <w:rPr>
          <w:lang w:val="sr-Cyrl-CS"/>
        </w:rPr>
      </w:pPr>
      <w:r w:rsidRPr="007F0392">
        <w:rPr>
          <w:lang w:val="sr-Cyrl-CS"/>
        </w:rPr>
        <w:t>предузима мере за јединствен и усклађен рад са ученицима у процесу образовања и васпитања;</w:t>
      </w:r>
    </w:p>
    <w:p w14:paraId="3F9B3FB2" w14:textId="77777777" w:rsidR="005D08DB" w:rsidRPr="007F0392" w:rsidRDefault="005D08DB" w:rsidP="008B18EC">
      <w:pPr>
        <w:pStyle w:val="ListParagraph"/>
        <w:widowControl/>
        <w:numPr>
          <w:ilvl w:val="0"/>
          <w:numId w:val="88"/>
        </w:numPr>
        <w:shd w:val="clear" w:color="auto" w:fill="FFFFFF" w:themeFill="background1"/>
        <w:autoSpaceDE/>
        <w:autoSpaceDN/>
        <w:contextualSpacing/>
        <w:jc w:val="both"/>
        <w:rPr>
          <w:lang w:val="sr-Cyrl-CS"/>
        </w:rPr>
      </w:pPr>
      <w:r w:rsidRPr="007F0392">
        <w:rPr>
          <w:lang w:val="sr-Cyrl-CS"/>
        </w:rPr>
        <w:t>решава друга стручна питања образовно-васпитног рада.</w:t>
      </w:r>
    </w:p>
    <w:p w14:paraId="41E76887" w14:textId="77777777" w:rsidR="005D08DB" w:rsidRPr="007F0392" w:rsidRDefault="005D08DB" w:rsidP="005D08DB">
      <w:pPr>
        <w:shd w:val="clear" w:color="auto" w:fill="FFFFFF" w:themeFill="background1"/>
        <w:ind w:firstLine="708"/>
        <w:jc w:val="both"/>
        <w:rPr>
          <w:lang w:val="sr-Cyrl-CS"/>
        </w:rPr>
      </w:pPr>
      <w:r w:rsidRPr="007F0392">
        <w:rPr>
          <w:lang w:val="sr-Cyrl-CS"/>
        </w:rPr>
        <w:t xml:space="preserve">Поред послова </w:t>
      </w:r>
      <w:proofErr w:type="spellStart"/>
      <w:r w:rsidRPr="007F0392">
        <w:t>обавља</w:t>
      </w:r>
      <w:proofErr w:type="spellEnd"/>
      <w:r w:rsidRPr="007F0392">
        <w:t xml:space="preserve"> </w:t>
      </w:r>
      <w:proofErr w:type="spellStart"/>
      <w:r w:rsidRPr="007F0392">
        <w:t>следеће</w:t>
      </w:r>
      <w:proofErr w:type="spellEnd"/>
      <w:r w:rsidRPr="007F0392">
        <w:t xml:space="preserve"> </w:t>
      </w:r>
      <w:proofErr w:type="spellStart"/>
      <w:r w:rsidRPr="007F0392">
        <w:t>послове</w:t>
      </w:r>
      <w:proofErr w:type="spellEnd"/>
      <w:r w:rsidRPr="007F0392">
        <w:t>:</w:t>
      </w:r>
    </w:p>
    <w:p w14:paraId="65A1ED37" w14:textId="77777777" w:rsidR="005D08DB" w:rsidRPr="007F0392" w:rsidRDefault="005D08DB" w:rsidP="008B18EC">
      <w:pPr>
        <w:pStyle w:val="ListParagraph"/>
        <w:widowControl/>
        <w:numPr>
          <w:ilvl w:val="0"/>
          <w:numId w:val="89"/>
        </w:numPr>
        <w:shd w:val="clear" w:color="auto" w:fill="FFFFFF" w:themeFill="background1"/>
        <w:autoSpaceDE/>
        <w:autoSpaceDN/>
        <w:contextualSpacing/>
        <w:jc w:val="both"/>
        <w:rPr>
          <w:lang w:val="sr-Cyrl-CS"/>
        </w:rPr>
      </w:pPr>
      <w:r w:rsidRPr="007F0392">
        <w:rPr>
          <w:lang w:val="sr-Cyrl-CS"/>
        </w:rPr>
        <w:t>у</w:t>
      </w:r>
      <w:proofErr w:type="spellStart"/>
      <w:r w:rsidRPr="007F0392">
        <w:t>тврђује</w:t>
      </w:r>
      <w:proofErr w:type="spellEnd"/>
      <w:r w:rsidRPr="007F0392">
        <w:t xml:space="preserve"> </w:t>
      </w:r>
      <w:proofErr w:type="spellStart"/>
      <w:r w:rsidRPr="007F0392">
        <w:t>план</w:t>
      </w:r>
      <w:proofErr w:type="spellEnd"/>
      <w:r w:rsidRPr="007F0392">
        <w:t xml:space="preserve"> </w:t>
      </w:r>
      <w:proofErr w:type="spellStart"/>
      <w:r w:rsidRPr="007F0392">
        <w:t>рада</w:t>
      </w:r>
      <w:proofErr w:type="spellEnd"/>
      <w:r w:rsidRPr="007F0392">
        <w:rPr>
          <w:lang w:val="sr-Cyrl-CS"/>
        </w:rPr>
        <w:t>, за сваку школску годину на основу обавеза које проистичу из Годишњег плана рада, који је саставни део Годишњег плана рада, и</w:t>
      </w:r>
      <w:r w:rsidRPr="007F0392">
        <w:t xml:space="preserve"> </w:t>
      </w:r>
      <w:proofErr w:type="spellStart"/>
      <w:r w:rsidRPr="007F0392">
        <w:t>подноси</w:t>
      </w:r>
      <w:proofErr w:type="spellEnd"/>
      <w:r w:rsidRPr="007F0392">
        <w:t xml:space="preserve"> </w:t>
      </w:r>
      <w:proofErr w:type="spellStart"/>
      <w:r w:rsidRPr="007F0392">
        <w:t>извештај</w:t>
      </w:r>
      <w:proofErr w:type="spellEnd"/>
      <w:r w:rsidRPr="007F0392">
        <w:t xml:space="preserve"> </w:t>
      </w:r>
      <w:proofErr w:type="spellStart"/>
      <w:r w:rsidRPr="007F0392">
        <w:t>директору</w:t>
      </w:r>
      <w:proofErr w:type="spellEnd"/>
      <w:r w:rsidRPr="007F0392">
        <w:t xml:space="preserve"> и </w:t>
      </w:r>
      <w:proofErr w:type="spellStart"/>
      <w:r w:rsidRPr="007F0392">
        <w:t>Школском</w:t>
      </w:r>
      <w:proofErr w:type="spellEnd"/>
      <w:r w:rsidRPr="007F0392">
        <w:t xml:space="preserve"> </w:t>
      </w:r>
      <w:proofErr w:type="spellStart"/>
      <w:r w:rsidRPr="007F0392">
        <w:t>одбору</w:t>
      </w:r>
      <w:proofErr w:type="spellEnd"/>
      <w:r w:rsidRPr="007F0392">
        <w:t xml:space="preserve"> o </w:t>
      </w:r>
      <w:proofErr w:type="spellStart"/>
      <w:r w:rsidRPr="007F0392">
        <w:t>његовој</w:t>
      </w:r>
      <w:proofErr w:type="spellEnd"/>
      <w:r w:rsidRPr="007F0392">
        <w:t xml:space="preserve"> </w:t>
      </w:r>
      <w:proofErr w:type="spellStart"/>
      <w:r w:rsidRPr="007F0392">
        <w:t>реализацији</w:t>
      </w:r>
      <w:proofErr w:type="spellEnd"/>
      <w:r w:rsidRPr="007F0392">
        <w:t xml:space="preserve"> </w:t>
      </w:r>
      <w:proofErr w:type="spellStart"/>
      <w:r w:rsidRPr="007F0392">
        <w:t>фебруара</w:t>
      </w:r>
      <w:proofErr w:type="spellEnd"/>
      <w:r w:rsidRPr="007F0392">
        <w:t xml:space="preserve"> и </w:t>
      </w:r>
      <w:proofErr w:type="spellStart"/>
      <w:r w:rsidRPr="007F0392">
        <w:t>септембра</w:t>
      </w:r>
      <w:proofErr w:type="spellEnd"/>
      <w:r w:rsidRPr="007F0392">
        <w:t xml:space="preserve">, </w:t>
      </w:r>
      <w:proofErr w:type="spellStart"/>
      <w:r w:rsidRPr="007F0392">
        <w:t>који</w:t>
      </w:r>
      <w:proofErr w:type="spellEnd"/>
      <w:r w:rsidRPr="007F0392">
        <w:t xml:space="preserve"> </w:t>
      </w:r>
      <w:proofErr w:type="spellStart"/>
      <w:r w:rsidRPr="007F0392">
        <w:t>је</w:t>
      </w:r>
      <w:proofErr w:type="spellEnd"/>
      <w:r w:rsidRPr="007F0392">
        <w:t xml:space="preserve"> </w:t>
      </w:r>
      <w:proofErr w:type="spellStart"/>
      <w:r w:rsidRPr="007F0392">
        <w:t>саставни</w:t>
      </w:r>
      <w:proofErr w:type="spellEnd"/>
      <w:r w:rsidRPr="007F0392">
        <w:t xml:space="preserve"> </w:t>
      </w:r>
      <w:proofErr w:type="spellStart"/>
      <w:r w:rsidRPr="007F0392">
        <w:t>део</w:t>
      </w:r>
      <w:proofErr w:type="spellEnd"/>
      <w:r w:rsidRPr="007F0392">
        <w:t xml:space="preserve"> </w:t>
      </w:r>
      <w:proofErr w:type="spellStart"/>
      <w:r w:rsidRPr="007F0392">
        <w:t>Извештаја</w:t>
      </w:r>
      <w:proofErr w:type="spellEnd"/>
      <w:r w:rsidRPr="007F0392">
        <w:t xml:space="preserve"> о </w:t>
      </w:r>
      <w:proofErr w:type="spellStart"/>
      <w:r w:rsidRPr="007F0392">
        <w:t>раду</w:t>
      </w:r>
      <w:proofErr w:type="spellEnd"/>
      <w:r w:rsidRPr="007F0392">
        <w:t xml:space="preserve"> </w:t>
      </w:r>
      <w:proofErr w:type="spellStart"/>
      <w:r w:rsidRPr="007F0392">
        <w:t>Школе</w:t>
      </w:r>
      <w:proofErr w:type="spellEnd"/>
      <w:r w:rsidRPr="007F0392">
        <w:t xml:space="preserve"> – </w:t>
      </w:r>
      <w:proofErr w:type="spellStart"/>
      <w:r w:rsidRPr="007F0392">
        <w:t>Извештаја</w:t>
      </w:r>
      <w:proofErr w:type="spellEnd"/>
      <w:r w:rsidRPr="007F0392">
        <w:t xml:space="preserve"> о </w:t>
      </w:r>
      <w:proofErr w:type="spellStart"/>
      <w:r w:rsidRPr="007F0392">
        <w:t>реализацији</w:t>
      </w:r>
      <w:proofErr w:type="spellEnd"/>
      <w:r w:rsidRPr="007F0392">
        <w:t xml:space="preserve"> </w:t>
      </w:r>
      <w:proofErr w:type="spellStart"/>
      <w:r w:rsidRPr="007F0392">
        <w:t>Годишњег</w:t>
      </w:r>
      <w:proofErr w:type="spellEnd"/>
      <w:r w:rsidRPr="007F0392">
        <w:t xml:space="preserve"> </w:t>
      </w:r>
      <w:proofErr w:type="spellStart"/>
      <w:r w:rsidRPr="007F0392">
        <w:t>плана</w:t>
      </w:r>
      <w:proofErr w:type="spellEnd"/>
      <w:r w:rsidRPr="007F0392">
        <w:t xml:space="preserve"> </w:t>
      </w:r>
      <w:proofErr w:type="spellStart"/>
      <w:r w:rsidRPr="007F0392">
        <w:t>рада</w:t>
      </w:r>
      <w:proofErr w:type="spellEnd"/>
      <w:r w:rsidRPr="007F0392">
        <w:t xml:space="preserve"> </w:t>
      </w:r>
      <w:proofErr w:type="spellStart"/>
      <w:r w:rsidRPr="007F0392">
        <w:t>Школе</w:t>
      </w:r>
      <w:proofErr w:type="spellEnd"/>
      <w:r w:rsidRPr="007F0392">
        <w:t>;</w:t>
      </w:r>
    </w:p>
    <w:p w14:paraId="10163F95" w14:textId="77777777" w:rsidR="005D08DB" w:rsidRPr="007F0392" w:rsidRDefault="005D08DB" w:rsidP="008B18EC">
      <w:pPr>
        <w:pStyle w:val="ListParagraph"/>
        <w:widowControl/>
        <w:numPr>
          <w:ilvl w:val="0"/>
          <w:numId w:val="89"/>
        </w:numPr>
        <w:shd w:val="clear" w:color="auto" w:fill="FFFFFF" w:themeFill="background1"/>
        <w:autoSpaceDE/>
        <w:autoSpaceDN/>
        <w:contextualSpacing/>
        <w:jc w:val="both"/>
        <w:rPr>
          <w:lang w:val="sr-Cyrl-CS"/>
        </w:rPr>
      </w:pPr>
      <w:r w:rsidRPr="007F0392">
        <w:rPr>
          <w:lang w:val="sr-Cyrl-CS"/>
        </w:rPr>
        <w:t>укључује родитеље у активности Школе (разне активности, организовање излета, екскурзија, наставе у природи);</w:t>
      </w:r>
    </w:p>
    <w:p w14:paraId="4092007C" w14:textId="77777777" w:rsidR="005D08DB" w:rsidRPr="007F0392" w:rsidRDefault="005D08DB" w:rsidP="008B18EC">
      <w:pPr>
        <w:pStyle w:val="ListParagraph"/>
        <w:widowControl/>
        <w:numPr>
          <w:ilvl w:val="0"/>
          <w:numId w:val="89"/>
        </w:numPr>
        <w:shd w:val="clear" w:color="auto" w:fill="FFFFFF" w:themeFill="background1"/>
        <w:autoSpaceDE/>
        <w:autoSpaceDN/>
        <w:contextualSpacing/>
        <w:jc w:val="both"/>
        <w:rPr>
          <w:lang w:val="sr-Cyrl-CS"/>
        </w:rPr>
      </w:pPr>
      <w:r w:rsidRPr="007F0392">
        <w:rPr>
          <w:lang w:val="sr-Cyrl-CS"/>
        </w:rPr>
        <w:t>обавља  и друге  стручне послове који му налаже Закон о основама система образовања и васпитања, посебан закон, подзаконски акти и општи акти Школе.</w:t>
      </w:r>
    </w:p>
    <w:p w14:paraId="3C296838" w14:textId="77777777" w:rsidR="005D08DB" w:rsidRPr="007F0392" w:rsidRDefault="005D08DB" w:rsidP="005D08DB">
      <w:pPr>
        <w:shd w:val="clear" w:color="auto" w:fill="FFFFFF" w:themeFill="background1"/>
        <w:ind w:left="709"/>
        <w:jc w:val="both"/>
        <w:rPr>
          <w:lang w:val="sr-Cyrl-CS"/>
        </w:rPr>
      </w:pPr>
      <w:r w:rsidRPr="007F0392">
        <w:rPr>
          <w:lang w:val="sr-Cyrl-CS"/>
        </w:rPr>
        <w:t>Председник Тима за сарадњу са породицом кординира рад Савета родитеља.</w:t>
      </w:r>
    </w:p>
    <w:p w14:paraId="1B8FF7A6" w14:textId="27E81E10" w:rsidR="005D08DB" w:rsidRPr="007F0392" w:rsidRDefault="005D08DB" w:rsidP="005D08DB">
      <w:pPr>
        <w:shd w:val="clear" w:color="auto" w:fill="FFFFFF" w:themeFill="background1"/>
        <w:jc w:val="center"/>
        <w:rPr>
          <w:b/>
          <w:lang w:val="sr-Cyrl-CS"/>
        </w:rPr>
      </w:pPr>
      <w:r w:rsidRPr="007F0392">
        <w:rPr>
          <w:b/>
          <w:lang w:val="sr-Cyrl-CS"/>
        </w:rPr>
        <w:t>Члан 3</w:t>
      </w:r>
      <w:r w:rsidR="00702063">
        <w:rPr>
          <w:b/>
          <w:lang w:val="sr-Cyrl-CS"/>
        </w:rPr>
        <w:t>58</w:t>
      </w:r>
      <w:r w:rsidRPr="007F0392">
        <w:rPr>
          <w:b/>
          <w:lang w:val="sr-Cyrl-CS"/>
        </w:rPr>
        <w:t>.</w:t>
      </w:r>
    </w:p>
    <w:p w14:paraId="7D1C63D5" w14:textId="77777777" w:rsidR="005D08DB" w:rsidRPr="007F0392" w:rsidRDefault="005D08DB" w:rsidP="005D08DB">
      <w:pPr>
        <w:shd w:val="clear" w:color="auto" w:fill="FFFFFF" w:themeFill="background1"/>
        <w:ind w:firstLine="709"/>
        <w:jc w:val="both"/>
        <w:rPr>
          <w:lang w:val="sr-Cyrl-CS"/>
        </w:rPr>
      </w:pPr>
      <w:r w:rsidRPr="007F0392">
        <w:rPr>
          <w:lang w:val="sr-Cyrl-CS"/>
        </w:rPr>
        <w:t xml:space="preserve">Седнице Тима </w:t>
      </w:r>
      <w:proofErr w:type="spellStart"/>
      <w:r w:rsidRPr="007F0392">
        <w:t>за</w:t>
      </w:r>
      <w:proofErr w:type="spellEnd"/>
      <w:r w:rsidRPr="007F0392">
        <w:rPr>
          <w:lang w:val="sr-Cyrl-CS"/>
        </w:rPr>
        <w:t xml:space="preserve"> сарадњу са породицом сазива и њима руководи председник, којег између себе, јавним гласањем, већином гласова од укупног броја чланова, бирају чланови тог органа.</w:t>
      </w:r>
    </w:p>
    <w:p w14:paraId="452EDBFD" w14:textId="77777777" w:rsidR="005D08DB" w:rsidRPr="007F0392" w:rsidRDefault="005D08DB" w:rsidP="005D08DB">
      <w:pPr>
        <w:shd w:val="clear" w:color="auto" w:fill="FFFFFF" w:themeFill="background1"/>
        <w:ind w:firstLine="709"/>
        <w:jc w:val="both"/>
        <w:rPr>
          <w:lang w:val="sr-Cyrl-CS"/>
        </w:rPr>
      </w:pPr>
      <w:r w:rsidRPr="007F0392">
        <w:rPr>
          <w:lang w:val="sr-Cyrl-CS"/>
        </w:rPr>
        <w:t xml:space="preserve">На исти начин бира се и заменик председника, који сазива седнице и њима руководи у случају спречености председника. </w:t>
      </w:r>
    </w:p>
    <w:p w14:paraId="31BA4B42" w14:textId="63E3F2FE" w:rsidR="005D08DB" w:rsidRPr="007F0392" w:rsidRDefault="005D08DB" w:rsidP="005D08DB">
      <w:pPr>
        <w:shd w:val="clear" w:color="auto" w:fill="FFFFFF" w:themeFill="background1"/>
        <w:jc w:val="center"/>
        <w:rPr>
          <w:b/>
          <w:lang w:val="sr-Cyrl-CS"/>
        </w:rPr>
      </w:pPr>
      <w:r w:rsidRPr="007F0392">
        <w:rPr>
          <w:b/>
          <w:lang w:val="sr-Cyrl-CS"/>
        </w:rPr>
        <w:t>Члан  3</w:t>
      </w:r>
      <w:r w:rsidR="00702063">
        <w:rPr>
          <w:b/>
          <w:lang w:val="sr-Cyrl-CS"/>
        </w:rPr>
        <w:t>59</w:t>
      </w:r>
      <w:r w:rsidRPr="007F0392">
        <w:rPr>
          <w:b/>
          <w:lang w:val="sr-Cyrl-CS"/>
        </w:rPr>
        <w:t>.</w:t>
      </w:r>
    </w:p>
    <w:p w14:paraId="52E5EE5B" w14:textId="77777777" w:rsidR="005D08DB" w:rsidRPr="007F0392" w:rsidRDefault="005D08DB" w:rsidP="005D08DB">
      <w:pPr>
        <w:shd w:val="clear" w:color="auto" w:fill="FFFFFF" w:themeFill="background1"/>
        <w:ind w:firstLine="709"/>
        <w:jc w:val="both"/>
        <w:rPr>
          <w:lang w:val="sr-Cyrl-CS"/>
        </w:rPr>
      </w:pPr>
      <w:r w:rsidRPr="007F0392">
        <w:rPr>
          <w:lang w:val="sr-Cyrl-CS"/>
        </w:rPr>
        <w:t xml:space="preserve">Седница Тима </w:t>
      </w:r>
      <w:proofErr w:type="spellStart"/>
      <w:r w:rsidRPr="007F0392">
        <w:t>за</w:t>
      </w:r>
      <w:proofErr w:type="spellEnd"/>
      <w:r w:rsidRPr="007F0392">
        <w:rPr>
          <w:lang w:val="sr-Cyrl-CS"/>
        </w:rPr>
        <w:t xml:space="preserve"> сарадњу са породицом сазива се истицањем позива са предлогом дневног реда седнице на огласну таб</w:t>
      </w:r>
      <w:r w:rsidRPr="007F0392">
        <w:rPr>
          <w:lang w:val="sr-Cyrl-CS"/>
        </w:rPr>
        <w:softHyphen/>
        <w:t>лу Школе и објављивањем позива на званичној интернет страници Школе, најкасније три дана пре дана одржавања седнице</w:t>
      </w:r>
      <w:r w:rsidRPr="007F0392">
        <w:t xml:space="preserve">, </w:t>
      </w:r>
      <w:r w:rsidRPr="007F0392">
        <w:rPr>
          <w:lang w:val="sr-Cyrl-CS"/>
        </w:rPr>
        <w:t>а у случају потребе хитног заказивања седнице позив са дневним редом за седницу може се објавити на огласној табли Школе и на званичној интернет станици Школе и на сам дан одржавања седнице.</w:t>
      </w:r>
    </w:p>
    <w:p w14:paraId="59F5E88E" w14:textId="77777777" w:rsidR="005D08DB" w:rsidRPr="007F0392" w:rsidRDefault="005D08DB" w:rsidP="005D08DB">
      <w:pPr>
        <w:shd w:val="clear" w:color="auto" w:fill="FFFFFF" w:themeFill="background1"/>
        <w:ind w:firstLine="709"/>
        <w:jc w:val="both"/>
        <w:rPr>
          <w:lang w:val="sr-Cyrl-CS"/>
        </w:rPr>
      </w:pPr>
      <w:r w:rsidRPr="007F0392">
        <w:rPr>
          <w:lang w:val="sr-Cyrl-CS"/>
        </w:rPr>
        <w:t>Рок из става 1. овог члана не мора се поштовати ако за то постоје важни раз</w:t>
      </w:r>
      <w:r w:rsidRPr="007F0392">
        <w:rPr>
          <w:lang w:val="sr-Cyrl-CS"/>
        </w:rPr>
        <w:softHyphen/>
        <w:t>ло</w:t>
      </w:r>
      <w:r w:rsidRPr="007F0392">
        <w:rPr>
          <w:lang w:val="sr-Cyrl-CS"/>
        </w:rPr>
        <w:softHyphen/>
        <w:t>зи, који треба да буду наведени у позиву.</w:t>
      </w:r>
    </w:p>
    <w:p w14:paraId="49E78513" w14:textId="77777777" w:rsidR="005D08DB" w:rsidRPr="007F0392" w:rsidRDefault="005D08DB" w:rsidP="005D08DB">
      <w:pPr>
        <w:shd w:val="clear" w:color="auto" w:fill="FFFFFF" w:themeFill="background1"/>
        <w:ind w:firstLine="709"/>
        <w:jc w:val="both"/>
        <w:rPr>
          <w:lang w:val="sr-Cyrl-CS"/>
        </w:rPr>
      </w:pPr>
      <w:r w:rsidRPr="007F0392">
        <w:rPr>
          <w:lang w:val="sr-Cyrl-CS"/>
        </w:rPr>
        <w:t>Позив за седницу треба да садржи дан, час и место одржавања седнице, као и предлог дневног реда.</w:t>
      </w:r>
    </w:p>
    <w:p w14:paraId="51E8FC8C" w14:textId="77777777" w:rsidR="005D08DB" w:rsidRPr="007F0392" w:rsidRDefault="005D08DB" w:rsidP="005D08DB">
      <w:pPr>
        <w:shd w:val="clear" w:color="auto" w:fill="FFFFFF" w:themeFill="background1"/>
        <w:ind w:firstLine="709"/>
        <w:jc w:val="both"/>
        <w:rPr>
          <w:spacing w:val="-4"/>
        </w:rPr>
      </w:pPr>
      <w:proofErr w:type="spellStart"/>
      <w:r w:rsidRPr="007F0392">
        <w:t>Седнице</w:t>
      </w:r>
      <w:proofErr w:type="spellEnd"/>
      <w:r w:rsidRPr="007F0392">
        <w:t xml:space="preserve"> </w:t>
      </w:r>
      <w:r w:rsidRPr="007F0392">
        <w:rPr>
          <w:lang w:val="sr-Cyrl-CS"/>
        </w:rPr>
        <w:t xml:space="preserve">Тима </w:t>
      </w:r>
      <w:proofErr w:type="spellStart"/>
      <w:r w:rsidRPr="007F0392">
        <w:t>за</w:t>
      </w:r>
      <w:proofErr w:type="spellEnd"/>
      <w:r w:rsidRPr="007F0392">
        <w:rPr>
          <w:lang w:val="sr-Cyrl-CS"/>
        </w:rPr>
        <w:t xml:space="preserve"> сарадњу са породицом </w:t>
      </w:r>
      <w:proofErr w:type="spellStart"/>
      <w:r w:rsidRPr="007F0392">
        <w:t>сазивају</w:t>
      </w:r>
      <w:proofErr w:type="spellEnd"/>
      <w:r w:rsidRPr="007F0392">
        <w:t xml:space="preserve"> </w:t>
      </w:r>
      <w:proofErr w:type="spellStart"/>
      <w:r w:rsidRPr="007F0392">
        <w:t>се</w:t>
      </w:r>
      <w:proofErr w:type="spellEnd"/>
      <w:r w:rsidRPr="007F0392">
        <w:t xml:space="preserve"> </w:t>
      </w:r>
      <w:proofErr w:type="spellStart"/>
      <w:r w:rsidRPr="007F0392">
        <w:t>по</w:t>
      </w:r>
      <w:proofErr w:type="spellEnd"/>
      <w:r w:rsidRPr="007F0392">
        <w:t xml:space="preserve"> </w:t>
      </w:r>
      <w:r w:rsidRPr="007F0392">
        <w:rPr>
          <w:lang w:val="sr-Cyrl-CS"/>
        </w:rPr>
        <w:t>плану рада Т</w:t>
      </w:r>
      <w:proofErr w:type="spellStart"/>
      <w:r w:rsidRPr="007F0392">
        <w:t>има</w:t>
      </w:r>
      <w:proofErr w:type="spellEnd"/>
      <w:r w:rsidRPr="007F0392">
        <w:t xml:space="preserve"> </w:t>
      </w:r>
      <w:proofErr w:type="spellStart"/>
      <w:r w:rsidRPr="007F0392">
        <w:t>за</w:t>
      </w:r>
      <w:proofErr w:type="spellEnd"/>
      <w:r w:rsidRPr="007F0392">
        <w:rPr>
          <w:lang w:val="sr-Cyrl-CS"/>
        </w:rPr>
        <w:t xml:space="preserve"> сарадњу са породицом, утврђеном </w:t>
      </w:r>
      <w:proofErr w:type="gramStart"/>
      <w:r w:rsidRPr="007F0392">
        <w:rPr>
          <w:lang w:val="sr-Cyrl-CS"/>
        </w:rPr>
        <w:t>у  Годишњем</w:t>
      </w:r>
      <w:proofErr w:type="gramEnd"/>
      <w:r w:rsidRPr="007F0392">
        <w:rPr>
          <w:lang w:val="sr-Cyrl-CS"/>
        </w:rPr>
        <w:t xml:space="preserve"> плану рада и по </w:t>
      </w:r>
      <w:proofErr w:type="spellStart"/>
      <w:r w:rsidRPr="007F0392">
        <w:t>потреби</w:t>
      </w:r>
      <w:proofErr w:type="spellEnd"/>
      <w:r w:rsidRPr="007F0392">
        <w:t>,</w:t>
      </w:r>
      <w:r w:rsidRPr="007F0392">
        <w:rPr>
          <w:spacing w:val="-4"/>
          <w:lang w:val="sr-Cyrl-CS"/>
        </w:rPr>
        <w:t xml:space="preserve"> а обавезно на почетку школске године, на крају троме</w:t>
      </w:r>
      <w:r w:rsidRPr="007F0392">
        <w:rPr>
          <w:spacing w:val="-4"/>
          <w:lang w:val="sr-Cyrl-CS"/>
        </w:rPr>
        <w:softHyphen/>
        <w:t>сеч</w:t>
      </w:r>
      <w:r w:rsidRPr="007F0392">
        <w:rPr>
          <w:spacing w:val="-4"/>
          <w:lang w:val="sr-Cyrl-CS"/>
        </w:rPr>
        <w:softHyphen/>
        <w:t>ја, на крају првог и другог полугодишта</w:t>
      </w:r>
      <w:r w:rsidRPr="007F0392">
        <w:rPr>
          <w:lang w:val="sr-Cyrl-CS"/>
        </w:rPr>
        <w:t>.</w:t>
      </w:r>
    </w:p>
    <w:p w14:paraId="722D6E1C" w14:textId="6F946E52" w:rsidR="005D08DB" w:rsidRPr="007F0392" w:rsidRDefault="005D08DB" w:rsidP="005D08DB">
      <w:pPr>
        <w:shd w:val="clear" w:color="auto" w:fill="FFFFFF" w:themeFill="background1"/>
        <w:jc w:val="center"/>
        <w:rPr>
          <w:spacing w:val="-4"/>
        </w:rPr>
      </w:pPr>
      <w:r w:rsidRPr="007F0392">
        <w:rPr>
          <w:b/>
          <w:bCs/>
          <w:lang w:val="sr-Cyrl-CS"/>
        </w:rPr>
        <w:t>Члан 3</w:t>
      </w:r>
      <w:r w:rsidR="00702063">
        <w:rPr>
          <w:b/>
          <w:bCs/>
          <w:lang w:val="sr-Cyrl-CS"/>
        </w:rPr>
        <w:t>60</w:t>
      </w:r>
      <w:r w:rsidRPr="007F0392">
        <w:rPr>
          <w:b/>
          <w:bCs/>
          <w:lang w:val="sr-Cyrl-CS"/>
        </w:rPr>
        <w:t>.</w:t>
      </w:r>
    </w:p>
    <w:p w14:paraId="53E60D8D" w14:textId="77777777" w:rsidR="005D08DB" w:rsidRPr="007F0392" w:rsidRDefault="005D08DB" w:rsidP="005D08DB">
      <w:pPr>
        <w:shd w:val="clear" w:color="auto" w:fill="FFFFFF" w:themeFill="background1"/>
        <w:ind w:firstLine="709"/>
        <w:jc w:val="both"/>
        <w:rPr>
          <w:lang w:val="sr-Cyrl-CS"/>
        </w:rPr>
      </w:pPr>
      <w:r w:rsidRPr="007F0392">
        <w:rPr>
          <w:lang w:val="sr-Cyrl-CS"/>
        </w:rPr>
        <w:t xml:space="preserve">Прва тачка дневног реда сваке седнице Тима </w:t>
      </w:r>
      <w:proofErr w:type="spellStart"/>
      <w:r w:rsidRPr="007F0392">
        <w:t>за</w:t>
      </w:r>
      <w:proofErr w:type="spellEnd"/>
      <w:r w:rsidRPr="007F0392">
        <w:rPr>
          <w:lang w:val="sr-Cyrl-CS"/>
        </w:rPr>
        <w:t xml:space="preserve"> сарадњу са породицом је усвајање запис</w:t>
      </w:r>
      <w:r w:rsidRPr="007F0392">
        <w:rPr>
          <w:lang w:val="sr-Cyrl-CS"/>
        </w:rPr>
        <w:softHyphen/>
        <w:t>ника са претходне седнице.</w:t>
      </w:r>
    </w:p>
    <w:p w14:paraId="3BA2AAEC" w14:textId="77777777" w:rsidR="005D08DB" w:rsidRPr="007F0392" w:rsidRDefault="005D08DB" w:rsidP="005D08DB">
      <w:pPr>
        <w:shd w:val="clear" w:color="auto" w:fill="FFFFFF" w:themeFill="background1"/>
        <w:ind w:firstLine="709"/>
        <w:jc w:val="both"/>
        <w:rPr>
          <w:lang w:val="sr-Cyrl-CS"/>
        </w:rPr>
      </w:pPr>
      <w:r w:rsidRPr="007F0392">
        <w:rPr>
          <w:lang w:val="sr-Cyrl-CS"/>
        </w:rPr>
        <w:t>Одлука којом се усваја записник са претходне седнице садржи и исправке и допуне које треба унети у тај записник.</w:t>
      </w:r>
    </w:p>
    <w:p w14:paraId="6A83EB43" w14:textId="28DDA812" w:rsidR="005D08DB" w:rsidRPr="007F0392" w:rsidRDefault="005D08DB" w:rsidP="005D08DB">
      <w:pPr>
        <w:shd w:val="clear" w:color="auto" w:fill="FFFFFF" w:themeFill="background1"/>
        <w:jc w:val="center"/>
        <w:rPr>
          <w:b/>
          <w:bCs/>
          <w:lang w:val="sr-Cyrl-CS"/>
        </w:rPr>
      </w:pPr>
      <w:r w:rsidRPr="007F0392">
        <w:rPr>
          <w:b/>
          <w:bCs/>
          <w:lang w:val="sr-Cyrl-CS"/>
        </w:rPr>
        <w:t>Члан 3</w:t>
      </w:r>
      <w:r w:rsidR="00702063">
        <w:rPr>
          <w:b/>
          <w:bCs/>
          <w:lang w:val="sr-Cyrl-CS"/>
        </w:rPr>
        <w:t>61</w:t>
      </w:r>
      <w:r w:rsidRPr="007F0392">
        <w:rPr>
          <w:b/>
          <w:bCs/>
          <w:lang w:val="sr-Cyrl-CS"/>
        </w:rPr>
        <w:t>.</w:t>
      </w:r>
    </w:p>
    <w:p w14:paraId="61E546C6" w14:textId="77777777" w:rsidR="005D08DB" w:rsidRPr="007F0392" w:rsidRDefault="005D08DB" w:rsidP="005D08DB">
      <w:pPr>
        <w:shd w:val="clear" w:color="auto" w:fill="FFFFFF" w:themeFill="background1"/>
        <w:ind w:firstLine="709"/>
        <w:jc w:val="both"/>
      </w:pPr>
      <w:r w:rsidRPr="007F0392">
        <w:rPr>
          <w:lang w:val="sr-Cyrl-CS"/>
        </w:rPr>
        <w:t>Тим за сарадњу са породицом одлучује већином гласова од укупног броја чланова.</w:t>
      </w:r>
      <w:r w:rsidRPr="007F0392">
        <w:t xml:space="preserve"> </w:t>
      </w:r>
    </w:p>
    <w:p w14:paraId="33D9072D" w14:textId="77777777" w:rsidR="005D08DB" w:rsidRPr="007F0392" w:rsidRDefault="005D08DB" w:rsidP="005D08DB">
      <w:pPr>
        <w:shd w:val="clear" w:color="auto" w:fill="FFFFFF" w:themeFill="background1"/>
        <w:ind w:firstLine="709"/>
        <w:jc w:val="both"/>
        <w:rPr>
          <w:lang w:val="sr-Cyrl-CS"/>
        </w:rPr>
      </w:pPr>
      <w:proofErr w:type="spellStart"/>
      <w:r w:rsidRPr="007F0392">
        <w:t>Сваки</w:t>
      </w:r>
      <w:proofErr w:type="spellEnd"/>
      <w:r w:rsidRPr="007F0392">
        <w:t xml:space="preserve"> </w:t>
      </w:r>
      <w:proofErr w:type="spellStart"/>
      <w:r w:rsidRPr="007F0392">
        <w:t>члан</w:t>
      </w:r>
      <w:proofErr w:type="spellEnd"/>
      <w:r w:rsidRPr="007F0392">
        <w:t xml:space="preserve"> </w:t>
      </w:r>
      <w:r w:rsidRPr="007F0392">
        <w:rPr>
          <w:lang w:val="sr-Cyrl-CS"/>
        </w:rPr>
        <w:t>може гласати за или против доношења одлуке, закључка, мишљења, предлога, сагалсности, ставова, препоруке, а може остати и уздржан.</w:t>
      </w:r>
    </w:p>
    <w:p w14:paraId="27F51CBF" w14:textId="560BFA78" w:rsidR="005D08DB" w:rsidRPr="007F0392" w:rsidRDefault="005D08DB" w:rsidP="005D08DB">
      <w:pPr>
        <w:shd w:val="clear" w:color="auto" w:fill="FFFFFF" w:themeFill="background1"/>
        <w:spacing w:line="200" w:lineRule="exact"/>
        <w:jc w:val="center"/>
        <w:rPr>
          <w:b/>
          <w:bCs/>
        </w:rPr>
      </w:pPr>
      <w:r w:rsidRPr="007F0392">
        <w:rPr>
          <w:b/>
          <w:bCs/>
          <w:lang w:val="sr-Cyrl-CS"/>
        </w:rPr>
        <w:t>Члан</w:t>
      </w:r>
      <w:r w:rsidRPr="007F0392">
        <w:rPr>
          <w:b/>
          <w:bCs/>
        </w:rPr>
        <w:t xml:space="preserve"> </w:t>
      </w:r>
      <w:r w:rsidRPr="007F0392">
        <w:rPr>
          <w:b/>
          <w:bCs/>
          <w:lang w:val="sr-Cyrl-CS"/>
        </w:rPr>
        <w:t>3</w:t>
      </w:r>
      <w:r w:rsidR="00702063">
        <w:rPr>
          <w:b/>
          <w:bCs/>
          <w:lang w:val="sr-Cyrl-CS"/>
        </w:rPr>
        <w:t>62</w:t>
      </w:r>
      <w:r w:rsidRPr="007F0392">
        <w:rPr>
          <w:b/>
          <w:bCs/>
        </w:rPr>
        <w:t>.</w:t>
      </w:r>
    </w:p>
    <w:p w14:paraId="015C853C" w14:textId="77777777" w:rsidR="005D08DB" w:rsidRPr="007F0392" w:rsidRDefault="005D08DB" w:rsidP="005D08DB">
      <w:pPr>
        <w:shd w:val="clear" w:color="auto" w:fill="FFFFFF" w:themeFill="background1"/>
        <w:ind w:firstLine="708"/>
        <w:jc w:val="both"/>
        <w:rPr>
          <w:lang w:val="sr-Cyrl-CS"/>
        </w:rPr>
      </w:pPr>
      <w:r w:rsidRPr="007F0392">
        <w:rPr>
          <w:lang w:val="sr-Cyrl-CS"/>
        </w:rPr>
        <w:t xml:space="preserve">О раду Тима </w:t>
      </w:r>
      <w:proofErr w:type="spellStart"/>
      <w:r w:rsidRPr="007F0392">
        <w:t>за</w:t>
      </w:r>
      <w:proofErr w:type="spellEnd"/>
      <w:r w:rsidRPr="007F0392">
        <w:rPr>
          <w:lang w:val="sr-Cyrl-CS"/>
        </w:rPr>
        <w:t xml:space="preserve"> сарадњу са породицом води се записник.</w:t>
      </w:r>
    </w:p>
    <w:p w14:paraId="55700AF7" w14:textId="77777777" w:rsidR="005D08DB" w:rsidRPr="007F0392" w:rsidRDefault="005D08DB" w:rsidP="005D08DB">
      <w:pPr>
        <w:shd w:val="clear" w:color="auto" w:fill="FFFFFF" w:themeFill="background1"/>
        <w:spacing w:line="200" w:lineRule="exact"/>
        <w:ind w:firstLine="708"/>
        <w:jc w:val="both"/>
        <w:rPr>
          <w:lang w:val="sr-Cyrl-CS"/>
        </w:rPr>
      </w:pPr>
      <w:r w:rsidRPr="007F0392">
        <w:rPr>
          <w:lang w:val="sr-Cyrl-CS"/>
        </w:rPr>
        <w:t>Записник садржи следеће податке:</w:t>
      </w:r>
    </w:p>
    <w:p w14:paraId="46617A1A" w14:textId="77777777" w:rsidR="005D08DB" w:rsidRPr="007F0392" w:rsidRDefault="005D08DB" w:rsidP="008B18EC">
      <w:pPr>
        <w:pStyle w:val="ListParagraph"/>
        <w:widowControl/>
        <w:numPr>
          <w:ilvl w:val="0"/>
          <w:numId w:val="90"/>
        </w:numPr>
        <w:shd w:val="clear" w:color="auto" w:fill="FFFFFF" w:themeFill="background1"/>
        <w:autoSpaceDE/>
        <w:autoSpaceDN/>
        <w:contextualSpacing/>
        <w:jc w:val="both"/>
        <w:rPr>
          <w:lang w:val="sr-Cyrl-CS"/>
        </w:rPr>
      </w:pPr>
      <w:r w:rsidRPr="007F0392">
        <w:rPr>
          <w:lang w:val="sr-Cyrl-CS"/>
        </w:rPr>
        <w:t>редни број седнице, рачунајући од почетка школске године;</w:t>
      </w:r>
    </w:p>
    <w:p w14:paraId="24960A9E" w14:textId="77777777" w:rsidR="005D08DB" w:rsidRPr="007F0392" w:rsidRDefault="005D08DB" w:rsidP="008B18EC">
      <w:pPr>
        <w:pStyle w:val="ListParagraph"/>
        <w:widowControl/>
        <w:numPr>
          <w:ilvl w:val="0"/>
          <w:numId w:val="90"/>
        </w:numPr>
        <w:shd w:val="clear" w:color="auto" w:fill="FFFFFF" w:themeFill="background1"/>
        <w:autoSpaceDE/>
        <w:autoSpaceDN/>
        <w:contextualSpacing/>
        <w:jc w:val="both"/>
        <w:rPr>
          <w:lang w:val="sr-Cyrl-CS"/>
        </w:rPr>
      </w:pPr>
      <w:r w:rsidRPr="007F0392">
        <w:rPr>
          <w:lang w:val="sr-Cyrl-CS"/>
        </w:rPr>
        <w:t>дану, часу и месту одржавања седнице;</w:t>
      </w:r>
    </w:p>
    <w:p w14:paraId="2B221AB4" w14:textId="77777777" w:rsidR="005D08DB" w:rsidRPr="007F0392" w:rsidRDefault="005D08DB" w:rsidP="008B18EC">
      <w:pPr>
        <w:pStyle w:val="ListParagraph"/>
        <w:widowControl/>
        <w:numPr>
          <w:ilvl w:val="0"/>
          <w:numId w:val="90"/>
        </w:numPr>
        <w:shd w:val="clear" w:color="auto" w:fill="FFFFFF" w:themeFill="background1"/>
        <w:autoSpaceDE/>
        <w:autoSpaceDN/>
        <w:contextualSpacing/>
        <w:jc w:val="both"/>
        <w:rPr>
          <w:lang w:val="sr-Cyrl-CS"/>
        </w:rPr>
      </w:pPr>
      <w:r w:rsidRPr="007F0392">
        <w:rPr>
          <w:lang w:val="sr-Cyrl-CS"/>
        </w:rPr>
        <w:t>броју присутних чланова;</w:t>
      </w:r>
    </w:p>
    <w:p w14:paraId="566733EC" w14:textId="77777777" w:rsidR="005D08DB" w:rsidRPr="007F0392" w:rsidRDefault="005D08DB" w:rsidP="008B18EC">
      <w:pPr>
        <w:pStyle w:val="ListParagraph"/>
        <w:widowControl/>
        <w:numPr>
          <w:ilvl w:val="0"/>
          <w:numId w:val="90"/>
        </w:numPr>
        <w:shd w:val="clear" w:color="auto" w:fill="FFFFFF" w:themeFill="background1"/>
        <w:autoSpaceDE/>
        <w:autoSpaceDN/>
        <w:contextualSpacing/>
        <w:jc w:val="both"/>
        <w:rPr>
          <w:lang w:val="sr-Cyrl-CS"/>
        </w:rPr>
      </w:pPr>
      <w:r w:rsidRPr="007F0392">
        <w:rPr>
          <w:lang w:val="sr-Cyrl-CS"/>
        </w:rPr>
        <w:t>дневном реду;</w:t>
      </w:r>
    </w:p>
    <w:p w14:paraId="503FB7FB" w14:textId="77777777" w:rsidR="005D08DB" w:rsidRPr="007F0392" w:rsidRDefault="005D08DB" w:rsidP="008B18EC">
      <w:pPr>
        <w:pStyle w:val="ListParagraph"/>
        <w:widowControl/>
        <w:numPr>
          <w:ilvl w:val="0"/>
          <w:numId w:val="90"/>
        </w:numPr>
        <w:shd w:val="clear" w:color="auto" w:fill="FFFFFF" w:themeFill="background1"/>
        <w:autoSpaceDE/>
        <w:autoSpaceDN/>
        <w:contextualSpacing/>
        <w:jc w:val="both"/>
        <w:rPr>
          <w:lang w:val="sr-Cyrl-CS"/>
        </w:rPr>
      </w:pPr>
      <w:r w:rsidRPr="007F0392">
        <w:rPr>
          <w:lang w:val="sr-Cyrl-CS"/>
        </w:rPr>
        <w:t>податке о одлагању или прекиду седнице;</w:t>
      </w:r>
    </w:p>
    <w:p w14:paraId="3781EA75" w14:textId="77777777" w:rsidR="005D08DB" w:rsidRPr="007F0392" w:rsidRDefault="005D08DB" w:rsidP="008B18EC">
      <w:pPr>
        <w:pStyle w:val="ListParagraph"/>
        <w:widowControl/>
        <w:numPr>
          <w:ilvl w:val="0"/>
          <w:numId w:val="90"/>
        </w:numPr>
        <w:shd w:val="clear" w:color="auto" w:fill="FFFFFF" w:themeFill="background1"/>
        <w:autoSpaceDE/>
        <w:autoSpaceDN/>
        <w:contextualSpacing/>
        <w:jc w:val="both"/>
        <w:rPr>
          <w:lang w:val="sr-Cyrl-CS"/>
        </w:rPr>
      </w:pPr>
      <w:r w:rsidRPr="007F0392">
        <w:rPr>
          <w:lang w:val="sr-Cyrl-CS"/>
        </w:rPr>
        <w:t>дискутантима и дискусијама (у сажетом облику);</w:t>
      </w:r>
    </w:p>
    <w:p w14:paraId="0E0C4EEB" w14:textId="77777777" w:rsidR="005D08DB" w:rsidRPr="007F0392" w:rsidRDefault="005D08DB" w:rsidP="008B18EC">
      <w:pPr>
        <w:pStyle w:val="ListParagraph"/>
        <w:widowControl/>
        <w:numPr>
          <w:ilvl w:val="0"/>
          <w:numId w:val="90"/>
        </w:numPr>
        <w:shd w:val="clear" w:color="auto" w:fill="FFFFFF" w:themeFill="background1"/>
        <w:autoSpaceDE/>
        <w:autoSpaceDN/>
        <w:contextualSpacing/>
        <w:jc w:val="both"/>
        <w:rPr>
          <w:lang w:val="sr-Cyrl-CS"/>
        </w:rPr>
      </w:pPr>
      <w:r w:rsidRPr="007F0392">
        <w:rPr>
          <w:lang w:val="sr-Cyrl-CS"/>
        </w:rPr>
        <w:t>изјаве које су унете на инсистирање појединих дискутаната;</w:t>
      </w:r>
    </w:p>
    <w:p w14:paraId="093C3AA2" w14:textId="77777777" w:rsidR="005D08DB" w:rsidRPr="007F0392" w:rsidRDefault="005D08DB" w:rsidP="008B18EC">
      <w:pPr>
        <w:pStyle w:val="ListParagraph"/>
        <w:widowControl/>
        <w:numPr>
          <w:ilvl w:val="0"/>
          <w:numId w:val="90"/>
        </w:numPr>
        <w:shd w:val="clear" w:color="auto" w:fill="FFFFFF" w:themeFill="background1"/>
        <w:autoSpaceDE/>
        <w:autoSpaceDN/>
        <w:contextualSpacing/>
        <w:jc w:val="both"/>
        <w:rPr>
          <w:lang w:val="sr-Cyrl-CS"/>
        </w:rPr>
      </w:pPr>
      <w:r w:rsidRPr="007F0392">
        <w:rPr>
          <w:lang w:val="sr-Cyrl-CS"/>
        </w:rPr>
        <w:t>издвојена мишљења чланова поводом одлука по поје</w:t>
      </w:r>
      <w:r w:rsidRPr="007F0392">
        <w:rPr>
          <w:lang w:val="sr-Cyrl-CS"/>
        </w:rPr>
        <w:softHyphen/>
        <w:t>ди</w:t>
      </w:r>
      <w:r w:rsidRPr="007F0392">
        <w:rPr>
          <w:lang w:val="sr-Cyrl-CS"/>
        </w:rPr>
        <w:softHyphen/>
        <w:t>ним тачкама дневног реда;</w:t>
      </w:r>
    </w:p>
    <w:p w14:paraId="66A2013C" w14:textId="77777777" w:rsidR="005D08DB" w:rsidRPr="007F0392" w:rsidRDefault="005D08DB" w:rsidP="008B18EC">
      <w:pPr>
        <w:pStyle w:val="ListParagraph"/>
        <w:widowControl/>
        <w:numPr>
          <w:ilvl w:val="0"/>
          <w:numId w:val="90"/>
        </w:numPr>
        <w:shd w:val="clear" w:color="auto" w:fill="FFFFFF" w:themeFill="background1"/>
        <w:autoSpaceDE/>
        <w:autoSpaceDN/>
        <w:contextualSpacing/>
        <w:jc w:val="both"/>
        <w:rPr>
          <w:lang w:val="sr-Cyrl-CS"/>
        </w:rPr>
      </w:pPr>
      <w:r w:rsidRPr="007F0392">
        <w:rPr>
          <w:lang w:val="sr-Cyrl-CS"/>
        </w:rPr>
        <w:t>податке о донетим актима, одлукама, закључцима, мишљењима, препорукама, предлозима, ставовима;</w:t>
      </w:r>
    </w:p>
    <w:p w14:paraId="70165753" w14:textId="77777777" w:rsidR="005D08DB" w:rsidRPr="007F0392" w:rsidRDefault="005D08DB" w:rsidP="008B18EC">
      <w:pPr>
        <w:pStyle w:val="ListParagraph"/>
        <w:widowControl/>
        <w:numPr>
          <w:ilvl w:val="0"/>
          <w:numId w:val="90"/>
        </w:numPr>
        <w:shd w:val="clear" w:color="auto" w:fill="FFFFFF" w:themeFill="background1"/>
        <w:autoSpaceDE/>
        <w:autoSpaceDN/>
        <w:contextualSpacing/>
        <w:jc w:val="both"/>
        <w:rPr>
          <w:lang w:val="sr-Cyrl-CS"/>
        </w:rPr>
      </w:pPr>
      <w:r w:rsidRPr="007F0392">
        <w:rPr>
          <w:lang w:val="sr-Cyrl-CS"/>
        </w:rPr>
        <w:lastRenderedPageBreak/>
        <w:t>мерама које су изречене у циљу одржавања реда на седници и о лицима ко</w:t>
      </w:r>
      <w:r w:rsidRPr="007F0392">
        <w:rPr>
          <w:lang w:val="sr-Cyrl-CS"/>
        </w:rPr>
        <w:softHyphen/>
        <w:t>јима су изречене;</w:t>
      </w:r>
    </w:p>
    <w:p w14:paraId="24210703" w14:textId="77777777" w:rsidR="005D08DB" w:rsidRPr="007F0392" w:rsidRDefault="005D08DB" w:rsidP="008B18EC">
      <w:pPr>
        <w:pStyle w:val="ListParagraph"/>
        <w:widowControl/>
        <w:numPr>
          <w:ilvl w:val="0"/>
          <w:numId w:val="90"/>
        </w:numPr>
        <w:shd w:val="clear" w:color="auto" w:fill="FFFFFF" w:themeFill="background1"/>
        <w:autoSpaceDE/>
        <w:autoSpaceDN/>
        <w:contextualSpacing/>
        <w:jc w:val="both"/>
        <w:rPr>
          <w:lang w:val="sr-Cyrl-CS"/>
        </w:rPr>
      </w:pPr>
      <w:r w:rsidRPr="007F0392">
        <w:rPr>
          <w:lang w:val="sr-Cyrl-CS"/>
        </w:rPr>
        <w:t>другим значајним питањима у вези са седницом и</w:t>
      </w:r>
    </w:p>
    <w:p w14:paraId="2216BB4F" w14:textId="77777777" w:rsidR="005D08DB" w:rsidRPr="007F0392" w:rsidRDefault="005D08DB" w:rsidP="008B18EC">
      <w:pPr>
        <w:pStyle w:val="ListParagraph"/>
        <w:widowControl/>
        <w:numPr>
          <w:ilvl w:val="0"/>
          <w:numId w:val="90"/>
        </w:numPr>
        <w:shd w:val="clear" w:color="auto" w:fill="FFFFFF" w:themeFill="background1"/>
        <w:autoSpaceDE/>
        <w:autoSpaceDN/>
        <w:contextualSpacing/>
        <w:jc w:val="both"/>
        <w:rPr>
          <w:lang w:val="sr-Cyrl-CS"/>
        </w:rPr>
      </w:pPr>
      <w:r w:rsidRPr="007F0392">
        <w:rPr>
          <w:lang w:val="sr-Cyrl-CS"/>
        </w:rPr>
        <w:t>време када је седница завршена или прекинута.</w:t>
      </w:r>
    </w:p>
    <w:p w14:paraId="5D1C8889" w14:textId="77777777" w:rsidR="005D08DB" w:rsidRPr="007F0392" w:rsidRDefault="005D08DB" w:rsidP="005D08DB">
      <w:pPr>
        <w:shd w:val="clear" w:color="auto" w:fill="FFFFFF" w:themeFill="background1"/>
        <w:ind w:firstLine="709"/>
        <w:jc w:val="both"/>
        <w:rPr>
          <w:lang w:val="sr-Cyrl-CS"/>
        </w:rPr>
      </w:pPr>
      <w:r w:rsidRPr="007F0392">
        <w:rPr>
          <w:lang w:val="sr-Cyrl-CS"/>
        </w:rPr>
        <w:t xml:space="preserve">Председник Тима </w:t>
      </w:r>
      <w:proofErr w:type="spellStart"/>
      <w:r w:rsidRPr="007F0392">
        <w:t>за</w:t>
      </w:r>
      <w:proofErr w:type="spellEnd"/>
      <w:r w:rsidRPr="007F0392">
        <w:rPr>
          <w:lang w:val="sr-Cyrl-CS"/>
        </w:rPr>
        <w:t xml:space="preserve"> сарадњу са породицом одлучује о томе шта ће се унети у записник и записничару диктира текст који треба унети.</w:t>
      </w:r>
    </w:p>
    <w:p w14:paraId="2AAECA82" w14:textId="77777777" w:rsidR="005D08DB" w:rsidRPr="007F0392" w:rsidRDefault="005D08DB" w:rsidP="005D08DB">
      <w:pPr>
        <w:shd w:val="clear" w:color="auto" w:fill="FFFFFF" w:themeFill="background1"/>
        <w:ind w:firstLine="709"/>
        <w:jc w:val="both"/>
        <w:rPr>
          <w:lang w:val="sr-Cyrl-CS"/>
        </w:rPr>
      </w:pPr>
      <w:r w:rsidRPr="007F0392">
        <w:rPr>
          <w:lang w:val="sr-Cyrl-CS"/>
        </w:rPr>
        <w:t xml:space="preserve">На захтев члана Тима </w:t>
      </w:r>
      <w:proofErr w:type="spellStart"/>
      <w:r w:rsidRPr="007F0392">
        <w:t>за</w:t>
      </w:r>
      <w:proofErr w:type="spellEnd"/>
      <w:r w:rsidRPr="007F0392">
        <w:rPr>
          <w:lang w:val="sr-Cyrl-CS"/>
        </w:rPr>
        <w:t xml:space="preserve"> сарадњу са породицом у записник се уноси и садржај који се ина</w:t>
      </w:r>
      <w:r w:rsidRPr="007F0392">
        <w:rPr>
          <w:lang w:val="sr-Cyrl-CS"/>
        </w:rPr>
        <w:softHyphen/>
        <w:t>че не би унео у записник, под условом да је то у вези са неком од тачака дневног реда.</w:t>
      </w:r>
    </w:p>
    <w:p w14:paraId="0E9BB5CC" w14:textId="5CD0EF20" w:rsidR="005D08DB" w:rsidRPr="007F0392" w:rsidRDefault="005D08DB" w:rsidP="005D08DB">
      <w:pPr>
        <w:shd w:val="clear" w:color="auto" w:fill="FFFFFF" w:themeFill="background1"/>
        <w:jc w:val="center"/>
        <w:rPr>
          <w:b/>
          <w:lang w:val="sr-Cyrl-CS"/>
        </w:rPr>
      </w:pPr>
      <w:r w:rsidRPr="007F0392">
        <w:rPr>
          <w:b/>
          <w:lang w:val="sr-Cyrl-CS"/>
        </w:rPr>
        <w:t>Члан 3</w:t>
      </w:r>
      <w:r w:rsidR="00702063">
        <w:rPr>
          <w:b/>
          <w:lang w:val="sr-Cyrl-CS"/>
        </w:rPr>
        <w:t>63</w:t>
      </w:r>
      <w:r w:rsidRPr="007F0392">
        <w:rPr>
          <w:b/>
          <w:lang w:val="sr-Cyrl-CS"/>
        </w:rPr>
        <w:t>.</w:t>
      </w:r>
    </w:p>
    <w:p w14:paraId="0699FB0D" w14:textId="77777777" w:rsidR="005D08DB" w:rsidRPr="007F0392" w:rsidRDefault="005D08DB" w:rsidP="005D08DB">
      <w:pPr>
        <w:shd w:val="clear" w:color="auto" w:fill="FFFFFF" w:themeFill="background1"/>
        <w:ind w:firstLine="680"/>
        <w:jc w:val="both"/>
        <w:rPr>
          <w:lang w:val="sr-Cyrl-CS"/>
        </w:rPr>
      </w:pPr>
      <w:r w:rsidRPr="007F0392">
        <w:rPr>
          <w:lang w:val="sr-Cyrl-CS"/>
        </w:rPr>
        <w:t xml:space="preserve"> </w:t>
      </w:r>
      <w:proofErr w:type="spellStart"/>
      <w:r w:rsidRPr="007F0392">
        <w:t>Запи</w:t>
      </w:r>
      <w:proofErr w:type="spellEnd"/>
      <w:r w:rsidRPr="007F0392">
        <w:rPr>
          <w:lang w:val="sr-Cyrl-CS"/>
        </w:rPr>
        <w:t xml:space="preserve">сник води један од чланова Тима </w:t>
      </w:r>
      <w:proofErr w:type="spellStart"/>
      <w:r w:rsidRPr="007F0392">
        <w:t>за</w:t>
      </w:r>
      <w:proofErr w:type="spellEnd"/>
      <w:r w:rsidRPr="007F0392">
        <w:rPr>
          <w:lang w:val="sr-Cyrl-CS"/>
        </w:rPr>
        <w:t xml:space="preserve"> сарадњу са породицом кога на почетку школске године бира Тим </w:t>
      </w:r>
      <w:proofErr w:type="spellStart"/>
      <w:r w:rsidRPr="007F0392">
        <w:t>за</w:t>
      </w:r>
      <w:proofErr w:type="spellEnd"/>
      <w:r w:rsidRPr="007F0392">
        <w:rPr>
          <w:lang w:val="sr-Cyrl-CS"/>
        </w:rPr>
        <w:t xml:space="preserve"> сарадњу са породицом.</w:t>
      </w:r>
    </w:p>
    <w:p w14:paraId="5C40CE14" w14:textId="77777777" w:rsidR="005D08DB" w:rsidRPr="007F0392" w:rsidRDefault="005D08DB" w:rsidP="005D08DB">
      <w:pPr>
        <w:shd w:val="clear" w:color="auto" w:fill="FFFFFF" w:themeFill="background1"/>
        <w:ind w:firstLine="680"/>
        <w:jc w:val="both"/>
        <w:rPr>
          <w:lang w:val="sr-Cyrl-CS"/>
        </w:rPr>
      </w:pPr>
      <w:r w:rsidRPr="007F0392">
        <w:rPr>
          <w:lang w:val="sr-Cyrl-CS"/>
        </w:rPr>
        <w:t xml:space="preserve">Тим </w:t>
      </w:r>
      <w:proofErr w:type="spellStart"/>
      <w:r w:rsidRPr="007F0392">
        <w:t>за</w:t>
      </w:r>
      <w:proofErr w:type="spellEnd"/>
      <w:r w:rsidRPr="007F0392">
        <w:rPr>
          <w:lang w:val="sr-Cyrl-CS"/>
        </w:rPr>
        <w:t xml:space="preserve"> сарадњу са породицом бира и заменика записничара, који води записник у одсуству записничара.</w:t>
      </w:r>
    </w:p>
    <w:p w14:paraId="3D2EC37C" w14:textId="77777777" w:rsidR="005D08DB" w:rsidRPr="007F0392" w:rsidRDefault="005D08DB" w:rsidP="005D08DB">
      <w:pPr>
        <w:shd w:val="clear" w:color="auto" w:fill="FFFFFF" w:themeFill="background1"/>
        <w:ind w:firstLine="680"/>
        <w:jc w:val="both"/>
        <w:rPr>
          <w:lang w:val="sr-Cyrl-CS"/>
        </w:rPr>
      </w:pPr>
      <w:proofErr w:type="spellStart"/>
      <w:r w:rsidRPr="007F0392">
        <w:t>Записник</w:t>
      </w:r>
      <w:proofErr w:type="spellEnd"/>
      <w:r w:rsidRPr="007F0392">
        <w:t xml:space="preserve"> </w:t>
      </w:r>
      <w:proofErr w:type="spellStart"/>
      <w:r w:rsidRPr="007F0392">
        <w:t>потписују</w:t>
      </w:r>
      <w:proofErr w:type="spellEnd"/>
      <w:r w:rsidRPr="007F0392">
        <w:t xml:space="preserve"> </w:t>
      </w:r>
      <w:r w:rsidRPr="007F0392">
        <w:rPr>
          <w:lang w:val="sr-Cyrl-CS"/>
        </w:rPr>
        <w:t>председник</w:t>
      </w:r>
      <w:r w:rsidRPr="007F0392">
        <w:t xml:space="preserve"> и </w:t>
      </w:r>
      <w:proofErr w:type="spellStart"/>
      <w:r w:rsidRPr="007F0392">
        <w:t>записничар</w:t>
      </w:r>
      <w:proofErr w:type="spellEnd"/>
      <w:r w:rsidRPr="007F0392">
        <w:t>.</w:t>
      </w:r>
    </w:p>
    <w:p w14:paraId="460E4D4E" w14:textId="77777777" w:rsidR="005D08DB" w:rsidRPr="007F0392" w:rsidRDefault="005D08DB" w:rsidP="005D08DB">
      <w:pPr>
        <w:shd w:val="clear" w:color="auto" w:fill="FFFFFF" w:themeFill="background1"/>
        <w:ind w:firstLine="680"/>
        <w:jc w:val="both"/>
        <w:rPr>
          <w:lang w:val="sr-Cyrl-CS"/>
        </w:rPr>
      </w:pPr>
      <w:proofErr w:type="spellStart"/>
      <w:r w:rsidRPr="007F0392">
        <w:t>Записник</w:t>
      </w:r>
      <w:proofErr w:type="spellEnd"/>
      <w:r w:rsidRPr="007F0392">
        <w:t xml:space="preserve"> </w:t>
      </w:r>
      <w:proofErr w:type="spellStart"/>
      <w:r w:rsidRPr="007F0392">
        <w:t>се</w:t>
      </w:r>
      <w:proofErr w:type="spellEnd"/>
      <w:r w:rsidRPr="007F0392">
        <w:t xml:space="preserve"> </w:t>
      </w:r>
      <w:proofErr w:type="spellStart"/>
      <w:r w:rsidRPr="007F0392">
        <w:t>води</w:t>
      </w:r>
      <w:proofErr w:type="spellEnd"/>
      <w:r w:rsidRPr="007F0392">
        <w:t xml:space="preserve"> у </w:t>
      </w:r>
      <w:proofErr w:type="spellStart"/>
      <w:r w:rsidRPr="007F0392">
        <w:t>свесци</w:t>
      </w:r>
      <w:proofErr w:type="spellEnd"/>
      <w:r w:rsidRPr="007F0392">
        <w:t xml:space="preserve"> </w:t>
      </w:r>
      <w:proofErr w:type="spellStart"/>
      <w:r w:rsidRPr="007F0392">
        <w:t>записника</w:t>
      </w:r>
      <w:proofErr w:type="spellEnd"/>
      <w:r w:rsidRPr="007F0392">
        <w:rPr>
          <w:lang w:val="sr-Cyrl-CS"/>
        </w:rPr>
        <w:t xml:space="preserve"> са означеним бројем страница.</w:t>
      </w:r>
    </w:p>
    <w:p w14:paraId="2DB87A56" w14:textId="77777777" w:rsidR="005D08DB" w:rsidRPr="007F0392" w:rsidRDefault="005D08DB" w:rsidP="005D08DB">
      <w:pPr>
        <w:shd w:val="clear" w:color="auto" w:fill="FFFFFF" w:themeFill="background1"/>
        <w:ind w:firstLine="680"/>
        <w:jc w:val="both"/>
        <w:rPr>
          <w:lang w:val="sr-Cyrl-CS"/>
        </w:rPr>
      </w:pPr>
      <w:r w:rsidRPr="007F0392">
        <w:rPr>
          <w:lang w:val="sr-Cyrl-CS"/>
        </w:rPr>
        <w:t>На последњој страни свеске записника уписује се укупан број страница, оверава се потписом директора и печатом Школе.</w:t>
      </w:r>
    </w:p>
    <w:p w14:paraId="1939F648" w14:textId="77777777" w:rsidR="005D08DB" w:rsidRPr="007F0392" w:rsidRDefault="005D08DB" w:rsidP="005D08DB">
      <w:pPr>
        <w:shd w:val="clear" w:color="auto" w:fill="FFFFFF" w:themeFill="background1"/>
        <w:ind w:firstLine="680"/>
        <w:jc w:val="both"/>
      </w:pPr>
      <w:r w:rsidRPr="007F0392">
        <w:rPr>
          <w:lang w:val="sr-Cyrl-CS"/>
        </w:rPr>
        <w:t xml:space="preserve">За </w:t>
      </w:r>
      <w:r w:rsidRPr="007F0392">
        <w:t xml:space="preserve"> </w:t>
      </w:r>
      <w:proofErr w:type="spellStart"/>
      <w:r w:rsidRPr="007F0392">
        <w:t>чување</w:t>
      </w:r>
      <w:proofErr w:type="spellEnd"/>
      <w:r w:rsidRPr="007F0392">
        <w:rPr>
          <w:lang w:val="sr-Cyrl-CS"/>
        </w:rPr>
        <w:t xml:space="preserve"> свеске записника </w:t>
      </w:r>
      <w:r w:rsidRPr="007F0392">
        <w:t xml:space="preserve"> </w:t>
      </w:r>
      <w:proofErr w:type="spellStart"/>
      <w:r w:rsidRPr="007F0392">
        <w:t>одговоран</w:t>
      </w:r>
      <w:proofErr w:type="spellEnd"/>
      <w:r w:rsidRPr="007F0392">
        <w:rPr>
          <w:lang w:val="sr-Cyrl-CS"/>
        </w:rPr>
        <w:t xml:space="preserve"> је педагог Школе</w:t>
      </w:r>
      <w:r w:rsidRPr="007F0392">
        <w:t>.</w:t>
      </w:r>
    </w:p>
    <w:p w14:paraId="5FA9F51B" w14:textId="77777777" w:rsidR="005D08DB" w:rsidRPr="007F0392" w:rsidRDefault="005D08DB" w:rsidP="005D08DB">
      <w:pPr>
        <w:shd w:val="clear" w:color="auto" w:fill="FFFFFF" w:themeFill="background1"/>
        <w:ind w:firstLine="680"/>
        <w:jc w:val="both"/>
        <w:rPr>
          <w:lang w:val="sr-Cyrl-CS"/>
        </w:rPr>
      </w:pPr>
      <w:proofErr w:type="spellStart"/>
      <w:r w:rsidRPr="007F0392">
        <w:t>Када</w:t>
      </w:r>
      <w:proofErr w:type="spellEnd"/>
      <w:r w:rsidRPr="007F0392">
        <w:t xml:space="preserve"> </w:t>
      </w:r>
      <w:proofErr w:type="spellStart"/>
      <w:r w:rsidRPr="007F0392">
        <w:t>се</w:t>
      </w:r>
      <w:proofErr w:type="spellEnd"/>
      <w:r w:rsidRPr="007F0392">
        <w:t xml:space="preserve"> </w:t>
      </w:r>
      <w:proofErr w:type="spellStart"/>
      <w:r w:rsidRPr="007F0392">
        <w:t>свеска</w:t>
      </w:r>
      <w:proofErr w:type="spellEnd"/>
      <w:r w:rsidRPr="007F0392">
        <w:t xml:space="preserve"> </w:t>
      </w:r>
      <w:proofErr w:type="spellStart"/>
      <w:r w:rsidRPr="007F0392">
        <w:t>записника</w:t>
      </w:r>
      <w:proofErr w:type="spellEnd"/>
      <w:r w:rsidRPr="007F0392">
        <w:t xml:space="preserve"> </w:t>
      </w:r>
      <w:proofErr w:type="spellStart"/>
      <w:r w:rsidRPr="007F0392">
        <w:t>испуни</w:t>
      </w:r>
      <w:proofErr w:type="spellEnd"/>
      <w:r w:rsidRPr="007F0392">
        <w:t xml:space="preserve">, </w:t>
      </w:r>
      <w:proofErr w:type="spellStart"/>
      <w:r w:rsidRPr="007F0392">
        <w:t>трајно</w:t>
      </w:r>
      <w:proofErr w:type="spellEnd"/>
      <w:r w:rsidRPr="007F0392">
        <w:t xml:space="preserve"> </w:t>
      </w:r>
      <w:proofErr w:type="spellStart"/>
      <w:r w:rsidRPr="007F0392">
        <w:t>се</w:t>
      </w:r>
      <w:proofErr w:type="spellEnd"/>
      <w:r w:rsidRPr="007F0392">
        <w:t xml:space="preserve"> </w:t>
      </w:r>
      <w:proofErr w:type="spellStart"/>
      <w:r w:rsidRPr="007F0392">
        <w:t>чува</w:t>
      </w:r>
      <w:proofErr w:type="spellEnd"/>
      <w:r w:rsidRPr="007F0392">
        <w:t xml:space="preserve"> у </w:t>
      </w:r>
      <w:proofErr w:type="spellStart"/>
      <w:r w:rsidRPr="007F0392">
        <w:t>архиви</w:t>
      </w:r>
      <w:proofErr w:type="spellEnd"/>
      <w:r w:rsidRPr="007F0392">
        <w:t xml:space="preserve"> </w:t>
      </w:r>
      <w:proofErr w:type="spellStart"/>
      <w:r w:rsidRPr="007F0392">
        <w:t>Шко</w:t>
      </w:r>
      <w:proofErr w:type="spellEnd"/>
      <w:r w:rsidRPr="007F0392">
        <w:rPr>
          <w:lang w:val="sr-Cyrl-CS"/>
        </w:rPr>
        <w:t>ле.</w:t>
      </w:r>
    </w:p>
    <w:p w14:paraId="162CFB8E" w14:textId="768C8ED3" w:rsidR="005D08DB" w:rsidRPr="007F0392" w:rsidRDefault="005D08DB" w:rsidP="005D08DB">
      <w:pPr>
        <w:shd w:val="clear" w:color="auto" w:fill="FFFFFF" w:themeFill="background1"/>
        <w:jc w:val="center"/>
        <w:rPr>
          <w:lang w:val="sr-Cyrl-CS"/>
        </w:rPr>
      </w:pPr>
      <w:r w:rsidRPr="007F0392">
        <w:rPr>
          <w:b/>
          <w:bCs/>
          <w:lang w:val="sr-Cyrl-CS"/>
        </w:rPr>
        <w:t>Члан 3</w:t>
      </w:r>
      <w:r w:rsidR="00702063">
        <w:rPr>
          <w:b/>
          <w:bCs/>
          <w:lang w:val="sr-Cyrl-CS"/>
        </w:rPr>
        <w:t>64</w:t>
      </w:r>
      <w:r w:rsidRPr="007F0392">
        <w:rPr>
          <w:b/>
          <w:bCs/>
          <w:lang w:val="sr-Cyrl-CS"/>
        </w:rPr>
        <w:t>.</w:t>
      </w:r>
    </w:p>
    <w:p w14:paraId="56BB3BE5" w14:textId="77777777" w:rsidR="005D08DB" w:rsidRPr="007F0392" w:rsidRDefault="005D08DB" w:rsidP="005D08DB">
      <w:pPr>
        <w:shd w:val="clear" w:color="auto" w:fill="FFFFFF" w:themeFill="background1"/>
        <w:jc w:val="both"/>
        <w:rPr>
          <w:lang w:val="sr-Cyrl-CS"/>
        </w:rPr>
      </w:pPr>
      <w:r w:rsidRPr="007F0392">
        <w:rPr>
          <w:b/>
          <w:bCs/>
          <w:lang w:val="sr-Cyrl-CS"/>
        </w:rPr>
        <w:t xml:space="preserve">             </w:t>
      </w:r>
      <w:proofErr w:type="spellStart"/>
      <w:r w:rsidRPr="007F0392">
        <w:t>Изводи</w:t>
      </w:r>
      <w:proofErr w:type="spellEnd"/>
      <w:r w:rsidRPr="007F0392">
        <w:t xml:space="preserve"> </w:t>
      </w:r>
      <w:proofErr w:type="spellStart"/>
      <w:r w:rsidRPr="007F0392">
        <w:t>из</w:t>
      </w:r>
      <w:proofErr w:type="spellEnd"/>
      <w:r w:rsidRPr="007F0392">
        <w:t xml:space="preserve"> </w:t>
      </w:r>
      <w:proofErr w:type="spellStart"/>
      <w:r w:rsidRPr="007F0392">
        <w:t>записника</w:t>
      </w:r>
      <w:proofErr w:type="spellEnd"/>
      <w:r w:rsidRPr="007F0392">
        <w:t xml:space="preserve"> </w:t>
      </w:r>
      <w:proofErr w:type="spellStart"/>
      <w:r w:rsidRPr="007F0392">
        <w:t>са</w:t>
      </w:r>
      <w:proofErr w:type="spellEnd"/>
      <w:r w:rsidRPr="007F0392">
        <w:t xml:space="preserve"> </w:t>
      </w:r>
      <w:proofErr w:type="spellStart"/>
      <w:r w:rsidRPr="007F0392">
        <w:t>седница</w:t>
      </w:r>
      <w:proofErr w:type="spellEnd"/>
      <w:r w:rsidRPr="007F0392">
        <w:rPr>
          <w:lang w:val="sr-Cyrl-CS"/>
        </w:rPr>
        <w:t xml:space="preserve"> Тима </w:t>
      </w:r>
      <w:proofErr w:type="spellStart"/>
      <w:r w:rsidRPr="007F0392">
        <w:t>за</w:t>
      </w:r>
      <w:proofErr w:type="spellEnd"/>
      <w:r w:rsidRPr="007F0392">
        <w:rPr>
          <w:lang w:val="sr-Cyrl-CS"/>
        </w:rPr>
        <w:t xml:space="preserve"> сарадњу са породицом </w:t>
      </w:r>
      <w:proofErr w:type="spellStart"/>
      <w:proofErr w:type="gramStart"/>
      <w:r w:rsidRPr="007F0392">
        <w:t>објављују</w:t>
      </w:r>
      <w:proofErr w:type="spellEnd"/>
      <w:r w:rsidRPr="007F0392">
        <w:t xml:space="preserve">  </w:t>
      </w:r>
      <w:proofErr w:type="spellStart"/>
      <w:r w:rsidRPr="007F0392">
        <w:t>се</w:t>
      </w:r>
      <w:proofErr w:type="spellEnd"/>
      <w:proofErr w:type="gramEnd"/>
      <w:r w:rsidRPr="007F0392">
        <w:t xml:space="preserve"> </w:t>
      </w:r>
      <w:proofErr w:type="spellStart"/>
      <w:r w:rsidRPr="007F0392">
        <w:t>на</w:t>
      </w:r>
      <w:proofErr w:type="spellEnd"/>
      <w:r w:rsidRPr="007F0392">
        <w:rPr>
          <w:lang w:val="sr-Cyrl-CS"/>
        </w:rPr>
        <w:t xml:space="preserve"> </w:t>
      </w:r>
      <w:proofErr w:type="spellStart"/>
      <w:r w:rsidRPr="007F0392">
        <w:t>огласној</w:t>
      </w:r>
      <w:proofErr w:type="spellEnd"/>
      <w:r w:rsidRPr="007F0392">
        <w:t xml:space="preserve"> </w:t>
      </w:r>
      <w:proofErr w:type="spellStart"/>
      <w:r w:rsidRPr="007F0392">
        <w:t>табли</w:t>
      </w:r>
      <w:proofErr w:type="spellEnd"/>
      <w:r w:rsidRPr="007F0392">
        <w:t xml:space="preserve"> </w:t>
      </w:r>
      <w:proofErr w:type="spellStart"/>
      <w:r w:rsidRPr="007F0392">
        <w:t>Школе</w:t>
      </w:r>
      <w:proofErr w:type="spellEnd"/>
      <w:r w:rsidRPr="007F0392">
        <w:t xml:space="preserve"> </w:t>
      </w:r>
      <w:r w:rsidRPr="007F0392">
        <w:rPr>
          <w:lang w:val="sr-Cyrl-CS"/>
        </w:rPr>
        <w:t xml:space="preserve">и на званичној  интернет страници Школе </w:t>
      </w:r>
      <w:r w:rsidRPr="007F0392">
        <w:t xml:space="preserve">у </w:t>
      </w:r>
      <w:proofErr w:type="spellStart"/>
      <w:r w:rsidRPr="007F0392">
        <w:t>року</w:t>
      </w:r>
      <w:proofErr w:type="spellEnd"/>
      <w:r w:rsidRPr="007F0392">
        <w:t xml:space="preserve"> </w:t>
      </w:r>
      <w:proofErr w:type="spellStart"/>
      <w:r w:rsidRPr="007F0392">
        <w:t>од</w:t>
      </w:r>
      <w:proofErr w:type="spellEnd"/>
      <w:r w:rsidRPr="007F0392">
        <w:t xml:space="preserve"> </w:t>
      </w:r>
      <w:proofErr w:type="spellStart"/>
      <w:r w:rsidRPr="007F0392">
        <w:t>три</w:t>
      </w:r>
      <w:proofErr w:type="spellEnd"/>
      <w:r w:rsidRPr="007F0392">
        <w:rPr>
          <w:lang w:val="sr-Cyrl-CS"/>
        </w:rPr>
        <w:t xml:space="preserve"> радна</w:t>
      </w:r>
      <w:r w:rsidRPr="007F0392">
        <w:t xml:space="preserve"> </w:t>
      </w:r>
      <w:proofErr w:type="spellStart"/>
      <w:r w:rsidRPr="007F0392">
        <w:t>дана</w:t>
      </w:r>
      <w:proofErr w:type="spellEnd"/>
      <w:r w:rsidRPr="007F0392">
        <w:t xml:space="preserve"> </w:t>
      </w:r>
      <w:proofErr w:type="spellStart"/>
      <w:r w:rsidRPr="007F0392">
        <w:t>од</w:t>
      </w:r>
      <w:proofErr w:type="spellEnd"/>
      <w:r w:rsidRPr="007F0392">
        <w:t xml:space="preserve"> </w:t>
      </w:r>
      <w:proofErr w:type="spellStart"/>
      <w:r w:rsidRPr="007F0392">
        <w:t>дана</w:t>
      </w:r>
      <w:proofErr w:type="spellEnd"/>
      <w:r w:rsidRPr="007F0392">
        <w:t xml:space="preserve"> </w:t>
      </w:r>
      <w:proofErr w:type="spellStart"/>
      <w:r w:rsidRPr="007F0392">
        <w:t>одржане</w:t>
      </w:r>
      <w:proofErr w:type="spellEnd"/>
      <w:r w:rsidRPr="007F0392">
        <w:t xml:space="preserve"> </w:t>
      </w:r>
      <w:proofErr w:type="spellStart"/>
      <w:r w:rsidRPr="007F0392">
        <w:t>седнице</w:t>
      </w:r>
      <w:proofErr w:type="spellEnd"/>
      <w:r w:rsidRPr="007F0392">
        <w:rPr>
          <w:lang w:val="sr-Cyrl-CS"/>
        </w:rPr>
        <w:t xml:space="preserve"> уколико чланови Тима </w:t>
      </w:r>
      <w:proofErr w:type="spellStart"/>
      <w:r w:rsidRPr="007F0392">
        <w:t>за</w:t>
      </w:r>
      <w:proofErr w:type="spellEnd"/>
      <w:r w:rsidRPr="007F0392">
        <w:rPr>
          <w:lang w:val="sr-Cyrl-CS"/>
        </w:rPr>
        <w:t xml:space="preserve"> сарадњу са породицом сматрају да је извод неопходно објавити.</w:t>
      </w:r>
    </w:p>
    <w:p w14:paraId="67F59AB4" w14:textId="68FC2044" w:rsidR="005D08DB" w:rsidRPr="007F0392" w:rsidRDefault="005D08DB" w:rsidP="005D08DB">
      <w:pPr>
        <w:shd w:val="clear" w:color="auto" w:fill="FFFFFF" w:themeFill="background1"/>
        <w:jc w:val="center"/>
        <w:rPr>
          <w:lang w:val="sr-Cyrl-CS"/>
        </w:rPr>
      </w:pPr>
      <w:r w:rsidRPr="007F0392">
        <w:rPr>
          <w:b/>
          <w:bCs/>
          <w:lang w:val="sr-Cyrl-CS"/>
        </w:rPr>
        <w:t>Члан 3</w:t>
      </w:r>
      <w:r w:rsidR="00702063">
        <w:rPr>
          <w:b/>
          <w:bCs/>
          <w:lang w:val="sr-Cyrl-CS"/>
        </w:rPr>
        <w:t>65</w:t>
      </w:r>
      <w:r w:rsidRPr="007F0392">
        <w:rPr>
          <w:b/>
          <w:bCs/>
          <w:lang w:val="sr-Cyrl-CS"/>
        </w:rPr>
        <w:t>.</w:t>
      </w:r>
    </w:p>
    <w:p w14:paraId="543CD56A" w14:textId="77777777" w:rsidR="005D08DB" w:rsidRPr="007F0392" w:rsidRDefault="005D08DB" w:rsidP="005D08DB">
      <w:pPr>
        <w:shd w:val="clear" w:color="auto" w:fill="FFFFFF" w:themeFill="background1"/>
        <w:ind w:firstLine="709"/>
        <w:jc w:val="both"/>
        <w:rPr>
          <w:lang w:val="sr-Cyrl-CS"/>
        </w:rPr>
      </w:pPr>
      <w:r w:rsidRPr="007F0392">
        <w:rPr>
          <w:lang w:val="sr-Cyrl-CS"/>
        </w:rPr>
        <w:t xml:space="preserve">За свој рад председник и чланови Тима </w:t>
      </w:r>
      <w:proofErr w:type="spellStart"/>
      <w:r w:rsidRPr="007F0392">
        <w:t>за</w:t>
      </w:r>
      <w:proofErr w:type="spellEnd"/>
      <w:r w:rsidRPr="007F0392">
        <w:rPr>
          <w:lang w:val="sr-Cyrl-CS"/>
        </w:rPr>
        <w:t xml:space="preserve"> сарадњу са породицом одговарају директору, Наставничком већу и Школском одбору.</w:t>
      </w:r>
    </w:p>
    <w:p w14:paraId="3CD41E2C" w14:textId="77777777" w:rsidR="005D08DB" w:rsidRPr="007F0392" w:rsidRDefault="005D08DB" w:rsidP="005D08DB">
      <w:pPr>
        <w:shd w:val="clear" w:color="auto" w:fill="FFFFFF" w:themeFill="background1"/>
        <w:ind w:firstLine="680"/>
        <w:jc w:val="both"/>
        <w:rPr>
          <w:lang w:val="sr-Cyrl-CS"/>
        </w:rPr>
      </w:pPr>
      <w:r w:rsidRPr="007F0392">
        <w:rPr>
          <w:lang w:val="sr-Cyrl-CS"/>
        </w:rPr>
        <w:t xml:space="preserve">Поред послова </w:t>
      </w:r>
      <w:proofErr w:type="spellStart"/>
      <w:r w:rsidRPr="007F0392">
        <w:t>обавља</w:t>
      </w:r>
      <w:proofErr w:type="spellEnd"/>
      <w:r w:rsidRPr="007F0392">
        <w:t xml:space="preserve"> </w:t>
      </w:r>
      <w:proofErr w:type="spellStart"/>
      <w:r w:rsidRPr="007F0392">
        <w:t>следеће</w:t>
      </w:r>
      <w:proofErr w:type="spellEnd"/>
      <w:r w:rsidRPr="007F0392">
        <w:t xml:space="preserve"> </w:t>
      </w:r>
      <w:proofErr w:type="spellStart"/>
      <w:r w:rsidRPr="007F0392">
        <w:t>послове</w:t>
      </w:r>
      <w:proofErr w:type="spellEnd"/>
      <w:r w:rsidRPr="007F0392">
        <w:t>:</w:t>
      </w:r>
    </w:p>
    <w:p w14:paraId="30964F95" w14:textId="77777777" w:rsidR="005D08DB" w:rsidRPr="007F0392" w:rsidRDefault="005D08DB" w:rsidP="008B18EC">
      <w:pPr>
        <w:pStyle w:val="ListParagraph"/>
        <w:widowControl/>
        <w:numPr>
          <w:ilvl w:val="0"/>
          <w:numId w:val="91"/>
        </w:numPr>
        <w:shd w:val="clear" w:color="auto" w:fill="FFFFFF" w:themeFill="background1"/>
        <w:autoSpaceDE/>
        <w:autoSpaceDN/>
        <w:contextualSpacing/>
        <w:jc w:val="both"/>
        <w:rPr>
          <w:lang w:val="sr-Cyrl-CS"/>
        </w:rPr>
      </w:pPr>
      <w:r w:rsidRPr="007F0392">
        <w:rPr>
          <w:lang w:val="sr-Cyrl-CS"/>
        </w:rPr>
        <w:t>организује и прати остваривања различитих модела програма и активности у једносменској организацији рада Школе, са циљем пружања додатне образовно-васпитне подршке у учењу и развоју ученика и</w:t>
      </w:r>
    </w:p>
    <w:p w14:paraId="1177D98E" w14:textId="77777777" w:rsidR="005D08DB" w:rsidRPr="007F0392" w:rsidRDefault="005D08DB" w:rsidP="008B18EC">
      <w:pPr>
        <w:pStyle w:val="ListParagraph"/>
        <w:widowControl/>
        <w:numPr>
          <w:ilvl w:val="0"/>
          <w:numId w:val="91"/>
        </w:numPr>
        <w:shd w:val="clear" w:color="auto" w:fill="FFFFFF" w:themeFill="background1"/>
        <w:autoSpaceDE/>
        <w:autoSpaceDN/>
        <w:contextualSpacing/>
        <w:jc w:val="both"/>
        <w:rPr>
          <w:lang w:val="sr-Cyrl-CS"/>
        </w:rPr>
      </w:pPr>
      <w:r w:rsidRPr="007F0392">
        <w:rPr>
          <w:lang w:val="sr-Cyrl-CS"/>
        </w:rPr>
        <w:t>обавља  и друге  стручне послове који му налаже Закон о основама система образовања и васпитања, посебан закон, подзаконски акти и општи акти Школе.</w:t>
      </w:r>
    </w:p>
    <w:p w14:paraId="3BABB352" w14:textId="77777777" w:rsidR="00646044" w:rsidRPr="00451218" w:rsidRDefault="00646044" w:rsidP="005D0469">
      <w:pPr>
        <w:jc w:val="center"/>
        <w:rPr>
          <w:b/>
          <w:bCs/>
          <w:lang w:val="sr-Cyrl-CS"/>
        </w:rPr>
      </w:pPr>
      <w:r w:rsidRPr="00451218">
        <w:rPr>
          <w:b/>
          <w:bCs/>
          <w:lang w:val="sr-Cyrl-CS"/>
        </w:rPr>
        <w:t>8.Педагошки колегијум</w:t>
      </w:r>
    </w:p>
    <w:p w14:paraId="450B2C80" w14:textId="77777777" w:rsidR="00646044" w:rsidRPr="00451218" w:rsidRDefault="00646044" w:rsidP="005D0469">
      <w:pPr>
        <w:jc w:val="center"/>
        <w:rPr>
          <w:b/>
          <w:bCs/>
          <w:lang w:val="sr-Cyrl-CS"/>
        </w:rPr>
      </w:pPr>
      <w:r w:rsidRPr="00451218">
        <w:rPr>
          <w:b/>
          <w:bCs/>
          <w:lang w:val="sr-Cyrl-CS"/>
        </w:rPr>
        <w:t>Члан 366.</w:t>
      </w:r>
    </w:p>
    <w:p w14:paraId="58B710ED" w14:textId="2B6EB901" w:rsidR="00646044" w:rsidRPr="001068D7" w:rsidRDefault="00646044" w:rsidP="005D0469">
      <w:pPr>
        <w:pStyle w:val="BodyText"/>
        <w:ind w:left="120" w:right="118" w:firstLine="679"/>
        <w:jc w:val="both"/>
        <w:rPr>
          <w:sz w:val="22"/>
          <w:szCs w:val="22"/>
        </w:rPr>
      </w:pPr>
      <w:r w:rsidRPr="00D0141F">
        <w:rPr>
          <w:bCs/>
          <w:sz w:val="22"/>
          <w:szCs w:val="22"/>
          <w:lang w:val="sr-Cyrl-CS"/>
        </w:rPr>
        <w:t>Педагошки колегијум</w:t>
      </w:r>
      <w:r w:rsidRPr="00451218">
        <w:rPr>
          <w:b/>
          <w:bCs/>
          <w:sz w:val="22"/>
          <w:szCs w:val="22"/>
          <w:lang w:val="sr-Cyrl-CS"/>
        </w:rPr>
        <w:t xml:space="preserve"> </w:t>
      </w:r>
      <w:r w:rsidRPr="00451218">
        <w:rPr>
          <w:bCs/>
          <w:sz w:val="22"/>
          <w:szCs w:val="22"/>
          <w:lang w:val="sr-Cyrl-CS"/>
        </w:rPr>
        <w:t>Школе (у даљем тексту:</w:t>
      </w:r>
      <w:r w:rsidR="00702063">
        <w:rPr>
          <w:bCs/>
          <w:sz w:val="22"/>
          <w:szCs w:val="22"/>
          <w:lang w:val="sr-Cyrl-CS"/>
        </w:rPr>
        <w:t xml:space="preserve"> </w:t>
      </w:r>
      <w:r w:rsidRPr="00451218">
        <w:rPr>
          <w:bCs/>
          <w:sz w:val="22"/>
          <w:szCs w:val="22"/>
          <w:lang w:val="sr-Cyrl-CS"/>
        </w:rPr>
        <w:t>Педагошки колегијум) чине</w:t>
      </w:r>
      <w:r w:rsidRPr="001068D7">
        <w:rPr>
          <w:sz w:val="22"/>
          <w:szCs w:val="22"/>
        </w:rPr>
        <w:t xml:space="preserve"> </w:t>
      </w:r>
      <w:proofErr w:type="spellStart"/>
      <w:r w:rsidRPr="001068D7">
        <w:rPr>
          <w:sz w:val="22"/>
          <w:szCs w:val="22"/>
        </w:rPr>
        <w:t>председници</w:t>
      </w:r>
      <w:proofErr w:type="spellEnd"/>
      <w:r w:rsidRPr="001068D7">
        <w:rPr>
          <w:sz w:val="22"/>
          <w:szCs w:val="22"/>
        </w:rPr>
        <w:t>/</w:t>
      </w:r>
      <w:proofErr w:type="spellStart"/>
      <w:r w:rsidRPr="001068D7">
        <w:rPr>
          <w:sz w:val="22"/>
          <w:szCs w:val="22"/>
        </w:rPr>
        <w:t>руководиоци</w:t>
      </w:r>
      <w:proofErr w:type="spellEnd"/>
      <w:r w:rsidRPr="001068D7">
        <w:rPr>
          <w:sz w:val="22"/>
          <w:szCs w:val="22"/>
        </w:rPr>
        <w:t xml:space="preserve"> </w:t>
      </w:r>
      <w:proofErr w:type="spellStart"/>
      <w:r w:rsidRPr="001068D7">
        <w:rPr>
          <w:sz w:val="22"/>
          <w:szCs w:val="22"/>
        </w:rPr>
        <w:t>свих</w:t>
      </w:r>
      <w:proofErr w:type="spellEnd"/>
      <w:r w:rsidRPr="001068D7">
        <w:rPr>
          <w:sz w:val="22"/>
          <w:szCs w:val="22"/>
        </w:rPr>
        <w:t xml:space="preserve"> </w:t>
      </w:r>
      <w:proofErr w:type="spellStart"/>
      <w:r w:rsidRPr="001068D7">
        <w:rPr>
          <w:sz w:val="22"/>
          <w:szCs w:val="22"/>
        </w:rPr>
        <w:t>стручних</w:t>
      </w:r>
      <w:proofErr w:type="spellEnd"/>
      <w:r w:rsidRPr="001068D7">
        <w:rPr>
          <w:sz w:val="22"/>
          <w:szCs w:val="22"/>
        </w:rPr>
        <w:t xml:space="preserve"> </w:t>
      </w:r>
      <w:proofErr w:type="spellStart"/>
      <w:r w:rsidRPr="001068D7">
        <w:rPr>
          <w:sz w:val="22"/>
          <w:szCs w:val="22"/>
        </w:rPr>
        <w:t>већа</w:t>
      </w:r>
      <w:proofErr w:type="spellEnd"/>
      <w:r w:rsidRPr="001068D7">
        <w:rPr>
          <w:sz w:val="22"/>
          <w:szCs w:val="22"/>
        </w:rPr>
        <w:t xml:space="preserve">, </w:t>
      </w:r>
      <w:proofErr w:type="spellStart"/>
      <w:r w:rsidRPr="001068D7">
        <w:rPr>
          <w:sz w:val="22"/>
          <w:szCs w:val="22"/>
        </w:rPr>
        <w:t>стручних</w:t>
      </w:r>
      <w:proofErr w:type="spellEnd"/>
      <w:r w:rsidRPr="001068D7">
        <w:rPr>
          <w:sz w:val="22"/>
          <w:szCs w:val="22"/>
        </w:rPr>
        <w:t xml:space="preserve"> </w:t>
      </w:r>
      <w:proofErr w:type="spellStart"/>
      <w:r w:rsidRPr="001068D7">
        <w:rPr>
          <w:sz w:val="22"/>
          <w:szCs w:val="22"/>
        </w:rPr>
        <w:t>актива</w:t>
      </w:r>
      <w:proofErr w:type="spellEnd"/>
      <w:r w:rsidRPr="001068D7">
        <w:rPr>
          <w:sz w:val="22"/>
          <w:szCs w:val="22"/>
        </w:rPr>
        <w:t xml:space="preserve">, </w:t>
      </w:r>
      <w:proofErr w:type="spellStart"/>
      <w:r w:rsidRPr="001068D7">
        <w:rPr>
          <w:sz w:val="22"/>
          <w:szCs w:val="22"/>
        </w:rPr>
        <w:t>тимова</w:t>
      </w:r>
      <w:proofErr w:type="spellEnd"/>
      <w:r w:rsidRPr="001068D7">
        <w:rPr>
          <w:sz w:val="22"/>
          <w:szCs w:val="22"/>
        </w:rPr>
        <w:t xml:space="preserve"> и </w:t>
      </w:r>
      <w:proofErr w:type="spellStart"/>
      <w:r w:rsidRPr="001068D7">
        <w:rPr>
          <w:sz w:val="22"/>
          <w:szCs w:val="22"/>
        </w:rPr>
        <w:t>стручни</w:t>
      </w:r>
      <w:proofErr w:type="spellEnd"/>
      <w:r w:rsidRPr="001068D7">
        <w:rPr>
          <w:sz w:val="22"/>
          <w:szCs w:val="22"/>
        </w:rPr>
        <w:t xml:space="preserve"> </w:t>
      </w:r>
      <w:proofErr w:type="spellStart"/>
      <w:r w:rsidRPr="001068D7">
        <w:rPr>
          <w:sz w:val="22"/>
          <w:szCs w:val="22"/>
        </w:rPr>
        <w:t>сарадници</w:t>
      </w:r>
      <w:proofErr w:type="spellEnd"/>
      <w:r w:rsidRPr="001068D7">
        <w:rPr>
          <w:sz w:val="22"/>
          <w:szCs w:val="22"/>
        </w:rPr>
        <w:t xml:space="preserve"> у </w:t>
      </w:r>
      <w:proofErr w:type="spellStart"/>
      <w:r w:rsidRPr="001068D7">
        <w:rPr>
          <w:sz w:val="22"/>
          <w:szCs w:val="22"/>
        </w:rPr>
        <w:t>Школи</w:t>
      </w:r>
      <w:proofErr w:type="spellEnd"/>
      <w:r w:rsidRPr="001068D7">
        <w:rPr>
          <w:sz w:val="22"/>
          <w:szCs w:val="22"/>
        </w:rPr>
        <w:t>.</w:t>
      </w:r>
    </w:p>
    <w:p w14:paraId="0211398E" w14:textId="77777777" w:rsidR="00646044" w:rsidRPr="001068D7" w:rsidRDefault="00646044" w:rsidP="005D0469">
      <w:pPr>
        <w:pStyle w:val="Heading1"/>
        <w:spacing w:before="0" w:line="240" w:lineRule="auto"/>
        <w:rPr>
          <w:sz w:val="22"/>
          <w:szCs w:val="22"/>
        </w:rPr>
      </w:pPr>
      <w:proofErr w:type="spellStart"/>
      <w:r>
        <w:rPr>
          <w:sz w:val="22"/>
          <w:szCs w:val="22"/>
        </w:rPr>
        <w:t>Члан</w:t>
      </w:r>
      <w:proofErr w:type="spellEnd"/>
      <w:r>
        <w:rPr>
          <w:sz w:val="22"/>
          <w:szCs w:val="22"/>
        </w:rPr>
        <w:t xml:space="preserve"> 3</w:t>
      </w:r>
      <w:r>
        <w:rPr>
          <w:sz w:val="22"/>
          <w:szCs w:val="22"/>
          <w:lang w:val="sr-Cyrl-RS"/>
        </w:rPr>
        <w:t>67</w:t>
      </w:r>
      <w:r w:rsidRPr="001068D7">
        <w:rPr>
          <w:sz w:val="22"/>
          <w:szCs w:val="22"/>
        </w:rPr>
        <w:t>.</w:t>
      </w:r>
    </w:p>
    <w:p w14:paraId="69D9ADD0" w14:textId="77777777" w:rsidR="00646044" w:rsidRPr="001068D7" w:rsidRDefault="00646044" w:rsidP="005D0469">
      <w:pPr>
        <w:pStyle w:val="BodyText"/>
        <w:ind w:left="799" w:firstLine="0"/>
        <w:rPr>
          <w:sz w:val="22"/>
          <w:szCs w:val="22"/>
        </w:rPr>
      </w:pPr>
      <w:proofErr w:type="spellStart"/>
      <w:r w:rsidRPr="001068D7">
        <w:rPr>
          <w:sz w:val="22"/>
          <w:szCs w:val="22"/>
        </w:rPr>
        <w:t>Педагошки</w:t>
      </w:r>
      <w:proofErr w:type="spellEnd"/>
      <w:r w:rsidRPr="001068D7">
        <w:rPr>
          <w:sz w:val="22"/>
          <w:szCs w:val="22"/>
        </w:rPr>
        <w:t xml:space="preserve"> </w:t>
      </w:r>
      <w:proofErr w:type="spellStart"/>
      <w:r w:rsidRPr="001068D7">
        <w:rPr>
          <w:sz w:val="22"/>
          <w:szCs w:val="22"/>
        </w:rPr>
        <w:t>колегијум</w:t>
      </w:r>
      <w:proofErr w:type="spellEnd"/>
      <w:r w:rsidRPr="001068D7">
        <w:rPr>
          <w:sz w:val="22"/>
          <w:szCs w:val="22"/>
        </w:rPr>
        <w:t>:</w:t>
      </w:r>
    </w:p>
    <w:p w14:paraId="5EEDEB5D" w14:textId="77777777" w:rsidR="00646044" w:rsidRPr="001068D7" w:rsidRDefault="00646044" w:rsidP="008B18EC">
      <w:pPr>
        <w:pStyle w:val="ListParagraph"/>
        <w:numPr>
          <w:ilvl w:val="1"/>
          <w:numId w:val="50"/>
        </w:numPr>
        <w:tabs>
          <w:tab w:val="left" w:pos="1191"/>
        </w:tabs>
        <w:ind w:right="114"/>
        <w:jc w:val="both"/>
      </w:pPr>
      <w:proofErr w:type="spellStart"/>
      <w:r w:rsidRPr="001068D7">
        <w:t>утврђује</w:t>
      </w:r>
      <w:proofErr w:type="spellEnd"/>
      <w:r w:rsidRPr="001068D7">
        <w:t xml:space="preserve"> </w:t>
      </w:r>
      <w:proofErr w:type="spellStart"/>
      <w:r w:rsidRPr="001068D7">
        <w:t>план</w:t>
      </w:r>
      <w:proofErr w:type="spellEnd"/>
      <w:r w:rsidRPr="001068D7">
        <w:t xml:space="preserve"> </w:t>
      </w:r>
      <w:proofErr w:type="spellStart"/>
      <w:r w:rsidRPr="001068D7">
        <w:t>рада</w:t>
      </w:r>
      <w:proofErr w:type="spellEnd"/>
      <w:r w:rsidRPr="001068D7">
        <w:t xml:space="preserve">, </w:t>
      </w:r>
      <w:proofErr w:type="spellStart"/>
      <w:r w:rsidRPr="001068D7">
        <w:t>за</w:t>
      </w:r>
      <w:proofErr w:type="spellEnd"/>
      <w:r w:rsidRPr="001068D7">
        <w:t xml:space="preserve"> </w:t>
      </w:r>
      <w:proofErr w:type="spellStart"/>
      <w:r w:rsidRPr="001068D7">
        <w:t>сваку</w:t>
      </w:r>
      <w:proofErr w:type="spellEnd"/>
      <w:r w:rsidRPr="001068D7">
        <w:t xml:space="preserve"> </w:t>
      </w:r>
      <w:proofErr w:type="spellStart"/>
      <w:r w:rsidRPr="001068D7">
        <w:t>школску</w:t>
      </w:r>
      <w:proofErr w:type="spellEnd"/>
      <w:r w:rsidRPr="001068D7">
        <w:t xml:space="preserve"> </w:t>
      </w:r>
      <w:proofErr w:type="spellStart"/>
      <w:r w:rsidRPr="001068D7">
        <w:t>годину</w:t>
      </w:r>
      <w:proofErr w:type="spellEnd"/>
      <w:r w:rsidRPr="001068D7">
        <w:t xml:space="preserve"> </w:t>
      </w:r>
      <w:proofErr w:type="spellStart"/>
      <w:r w:rsidRPr="001068D7">
        <w:t>на</w:t>
      </w:r>
      <w:proofErr w:type="spellEnd"/>
      <w:r w:rsidRPr="001068D7">
        <w:t xml:space="preserve"> </w:t>
      </w:r>
      <w:proofErr w:type="spellStart"/>
      <w:r w:rsidRPr="001068D7">
        <w:t>основу</w:t>
      </w:r>
      <w:proofErr w:type="spellEnd"/>
      <w:r w:rsidRPr="001068D7">
        <w:t xml:space="preserve"> </w:t>
      </w:r>
      <w:proofErr w:type="spellStart"/>
      <w:r w:rsidRPr="001068D7">
        <w:t>обавеза</w:t>
      </w:r>
      <w:proofErr w:type="spellEnd"/>
      <w:r w:rsidRPr="001068D7">
        <w:t xml:space="preserve"> </w:t>
      </w:r>
      <w:proofErr w:type="spellStart"/>
      <w:r w:rsidRPr="001068D7">
        <w:t>које</w:t>
      </w:r>
      <w:proofErr w:type="spellEnd"/>
      <w:r w:rsidRPr="001068D7">
        <w:t xml:space="preserve"> </w:t>
      </w:r>
      <w:proofErr w:type="spellStart"/>
      <w:r w:rsidRPr="001068D7">
        <w:t>проистичу</w:t>
      </w:r>
      <w:proofErr w:type="spellEnd"/>
      <w:r w:rsidRPr="001068D7">
        <w:t xml:space="preserve"> </w:t>
      </w:r>
      <w:proofErr w:type="spellStart"/>
      <w:r w:rsidRPr="001068D7">
        <w:t>из</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t xml:space="preserve">, </w:t>
      </w:r>
      <w:proofErr w:type="spellStart"/>
      <w:r w:rsidRPr="001068D7">
        <w:t>саставни</w:t>
      </w:r>
      <w:proofErr w:type="spellEnd"/>
      <w:r w:rsidRPr="001068D7">
        <w:t xml:space="preserve"> </w:t>
      </w:r>
      <w:proofErr w:type="spellStart"/>
      <w:r w:rsidRPr="001068D7">
        <w:t>је</w:t>
      </w:r>
      <w:proofErr w:type="spellEnd"/>
      <w:r w:rsidRPr="001068D7">
        <w:t xml:space="preserve"> </w:t>
      </w:r>
      <w:proofErr w:type="spellStart"/>
      <w:r w:rsidRPr="001068D7">
        <w:t>део</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t xml:space="preserve">, и </w:t>
      </w:r>
      <w:proofErr w:type="spellStart"/>
      <w:r w:rsidRPr="001068D7">
        <w:t>подноси</w:t>
      </w:r>
      <w:proofErr w:type="spellEnd"/>
      <w:r w:rsidRPr="001068D7">
        <w:t xml:space="preserve"> </w:t>
      </w:r>
      <w:proofErr w:type="spellStart"/>
      <w:r w:rsidRPr="001068D7">
        <w:t>извештај</w:t>
      </w:r>
      <w:proofErr w:type="spellEnd"/>
      <w:r w:rsidRPr="001068D7">
        <w:t xml:space="preserve"> </w:t>
      </w:r>
      <w:proofErr w:type="spellStart"/>
      <w:r w:rsidRPr="001068D7">
        <w:t>директору</w:t>
      </w:r>
      <w:proofErr w:type="spellEnd"/>
      <w:r w:rsidRPr="001068D7">
        <w:t xml:space="preserve"> и </w:t>
      </w:r>
      <w:proofErr w:type="spellStart"/>
      <w:r w:rsidRPr="001068D7">
        <w:t>Школском</w:t>
      </w:r>
      <w:proofErr w:type="spellEnd"/>
      <w:r w:rsidRPr="001068D7">
        <w:t xml:space="preserve"> </w:t>
      </w:r>
      <w:proofErr w:type="spellStart"/>
      <w:r w:rsidRPr="001068D7">
        <w:t>одбору</w:t>
      </w:r>
      <w:proofErr w:type="spellEnd"/>
      <w:r w:rsidRPr="001068D7">
        <w:t xml:space="preserve"> o </w:t>
      </w:r>
      <w:proofErr w:type="spellStart"/>
      <w:r w:rsidRPr="001068D7">
        <w:t>његовој</w:t>
      </w:r>
      <w:proofErr w:type="spellEnd"/>
      <w:r w:rsidRPr="001068D7">
        <w:t xml:space="preserve"> </w:t>
      </w:r>
      <w:proofErr w:type="spellStart"/>
      <w:r w:rsidRPr="001068D7">
        <w:t>реализацији</w:t>
      </w:r>
      <w:proofErr w:type="spellEnd"/>
      <w:r w:rsidRPr="001068D7">
        <w:t xml:space="preserve"> </w:t>
      </w:r>
      <w:proofErr w:type="spellStart"/>
      <w:r w:rsidRPr="001068D7">
        <w:t>фебруара</w:t>
      </w:r>
      <w:proofErr w:type="spellEnd"/>
      <w:r w:rsidRPr="001068D7">
        <w:t xml:space="preserve"> и </w:t>
      </w:r>
      <w:proofErr w:type="spellStart"/>
      <w:r w:rsidRPr="001068D7">
        <w:t>септембра</w:t>
      </w:r>
      <w:proofErr w:type="spellEnd"/>
      <w:r w:rsidRPr="001068D7">
        <w:t xml:space="preserve"> и </w:t>
      </w:r>
      <w:proofErr w:type="spellStart"/>
      <w:r w:rsidRPr="001068D7">
        <w:t>саставни</w:t>
      </w:r>
      <w:proofErr w:type="spellEnd"/>
      <w:r w:rsidRPr="001068D7">
        <w:t xml:space="preserve"> </w:t>
      </w:r>
      <w:proofErr w:type="spellStart"/>
      <w:r w:rsidRPr="001068D7">
        <w:t>је</w:t>
      </w:r>
      <w:proofErr w:type="spellEnd"/>
      <w:r w:rsidRPr="001068D7">
        <w:t xml:space="preserve"> </w:t>
      </w:r>
      <w:proofErr w:type="spellStart"/>
      <w:r w:rsidRPr="001068D7">
        <w:t>део</w:t>
      </w:r>
      <w:proofErr w:type="spellEnd"/>
      <w:r w:rsidRPr="001068D7">
        <w:t xml:space="preserve"> </w:t>
      </w:r>
      <w:proofErr w:type="spellStart"/>
      <w:r w:rsidRPr="001068D7">
        <w:t>Извештаја</w:t>
      </w:r>
      <w:proofErr w:type="spellEnd"/>
      <w:r w:rsidRPr="001068D7">
        <w:t xml:space="preserve"> о </w:t>
      </w:r>
      <w:proofErr w:type="spellStart"/>
      <w:r w:rsidRPr="001068D7">
        <w:t>раду</w:t>
      </w:r>
      <w:proofErr w:type="spellEnd"/>
      <w:r w:rsidRPr="001068D7">
        <w:t xml:space="preserve"> </w:t>
      </w:r>
      <w:proofErr w:type="spellStart"/>
      <w:r w:rsidRPr="001068D7">
        <w:t>Школе</w:t>
      </w:r>
      <w:proofErr w:type="spellEnd"/>
      <w:r w:rsidRPr="001068D7">
        <w:t xml:space="preserve">  -  </w:t>
      </w:r>
      <w:proofErr w:type="spellStart"/>
      <w:r w:rsidRPr="001068D7">
        <w:t>Извештаја</w:t>
      </w:r>
      <w:proofErr w:type="spellEnd"/>
      <w:r w:rsidRPr="001068D7">
        <w:t xml:space="preserve"> о </w:t>
      </w:r>
      <w:proofErr w:type="spellStart"/>
      <w:r w:rsidRPr="001068D7">
        <w:t>реализацији</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rPr>
          <w:spacing w:val="-6"/>
        </w:rPr>
        <w:t xml:space="preserve"> </w:t>
      </w:r>
      <w:proofErr w:type="spellStart"/>
      <w:r w:rsidRPr="001068D7">
        <w:t>школе</w:t>
      </w:r>
      <w:proofErr w:type="spellEnd"/>
      <w:r w:rsidRPr="001068D7">
        <w:t>;</w:t>
      </w:r>
    </w:p>
    <w:p w14:paraId="686B47B8" w14:textId="77777777" w:rsidR="00646044" w:rsidRPr="001068D7" w:rsidRDefault="00646044" w:rsidP="008B18EC">
      <w:pPr>
        <w:pStyle w:val="ListParagraph"/>
        <w:numPr>
          <w:ilvl w:val="1"/>
          <w:numId w:val="50"/>
        </w:numPr>
        <w:tabs>
          <w:tab w:val="left" w:pos="1191"/>
        </w:tabs>
        <w:ind w:right="117"/>
        <w:jc w:val="both"/>
      </w:pP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осигурању</w:t>
      </w:r>
      <w:proofErr w:type="spellEnd"/>
      <w:r w:rsidRPr="001068D7">
        <w:t xml:space="preserve"> и </w:t>
      </w:r>
      <w:proofErr w:type="spellStart"/>
      <w:r w:rsidRPr="001068D7">
        <w:t>унапређивању</w:t>
      </w:r>
      <w:proofErr w:type="spellEnd"/>
      <w:r w:rsidRPr="001068D7">
        <w:t xml:space="preserve"> </w:t>
      </w:r>
      <w:proofErr w:type="spellStart"/>
      <w:r w:rsidRPr="001068D7">
        <w:t>квалитета</w:t>
      </w:r>
      <w:proofErr w:type="spellEnd"/>
      <w:r w:rsidRPr="001068D7">
        <w:t xml:space="preserve"> </w:t>
      </w:r>
      <w:proofErr w:type="spellStart"/>
      <w:r w:rsidRPr="001068D7">
        <w:t>образовног</w:t>
      </w:r>
      <w:proofErr w:type="spellEnd"/>
      <w:r w:rsidRPr="001068D7">
        <w:t xml:space="preserve"> и </w:t>
      </w:r>
      <w:proofErr w:type="spellStart"/>
      <w:r w:rsidRPr="001068D7">
        <w:t>васпитног</w:t>
      </w:r>
      <w:proofErr w:type="spellEnd"/>
      <w:r w:rsidRPr="001068D7">
        <w:t xml:space="preserve"> </w:t>
      </w:r>
      <w:proofErr w:type="spellStart"/>
      <w:r w:rsidRPr="001068D7">
        <w:t>рада</w:t>
      </w:r>
      <w:proofErr w:type="spellEnd"/>
      <w:r w:rsidRPr="001068D7">
        <w:t xml:space="preserve"> </w:t>
      </w:r>
      <w:proofErr w:type="spellStart"/>
      <w:r w:rsidRPr="001068D7">
        <w:t>Школе</w:t>
      </w:r>
      <w:proofErr w:type="spellEnd"/>
      <w:r w:rsidRPr="001068D7">
        <w:t>;</w:t>
      </w:r>
    </w:p>
    <w:p w14:paraId="76AB3E20" w14:textId="77777777" w:rsidR="00646044" w:rsidRPr="001068D7" w:rsidRDefault="00646044" w:rsidP="008B18EC">
      <w:pPr>
        <w:pStyle w:val="ListParagraph"/>
        <w:numPr>
          <w:ilvl w:val="1"/>
          <w:numId w:val="50"/>
        </w:numPr>
        <w:tabs>
          <w:tab w:val="left" w:pos="1191"/>
        </w:tabs>
      </w:pPr>
      <w:proofErr w:type="spellStart"/>
      <w:r w:rsidRPr="001068D7">
        <w:t>прати</w:t>
      </w:r>
      <w:proofErr w:type="spellEnd"/>
      <w:r w:rsidRPr="001068D7">
        <w:t xml:space="preserve"> </w:t>
      </w:r>
      <w:proofErr w:type="spellStart"/>
      <w:r w:rsidRPr="001068D7">
        <w:t>остваривање</w:t>
      </w:r>
      <w:proofErr w:type="spellEnd"/>
      <w:r w:rsidRPr="001068D7">
        <w:t xml:space="preserve"> </w:t>
      </w:r>
      <w:proofErr w:type="spellStart"/>
      <w:r w:rsidRPr="001068D7">
        <w:t>Школског</w:t>
      </w:r>
      <w:proofErr w:type="spellEnd"/>
      <w:r w:rsidRPr="001068D7">
        <w:t xml:space="preserve"> и </w:t>
      </w:r>
      <w:proofErr w:type="spellStart"/>
      <w:r w:rsidRPr="001068D7">
        <w:t>Предшколског</w:t>
      </w:r>
      <w:proofErr w:type="spellEnd"/>
      <w:r w:rsidRPr="001068D7">
        <w:rPr>
          <w:spacing w:val="-13"/>
        </w:rPr>
        <w:t xml:space="preserve"> </w:t>
      </w:r>
      <w:proofErr w:type="spellStart"/>
      <w:r w:rsidRPr="001068D7">
        <w:t>програма</w:t>
      </w:r>
      <w:proofErr w:type="spellEnd"/>
      <w:r w:rsidRPr="001068D7">
        <w:t>;</w:t>
      </w:r>
    </w:p>
    <w:p w14:paraId="227B3B20" w14:textId="77777777" w:rsidR="00646044" w:rsidRPr="001068D7" w:rsidRDefault="00646044" w:rsidP="008B18EC">
      <w:pPr>
        <w:pStyle w:val="ListParagraph"/>
        <w:numPr>
          <w:ilvl w:val="1"/>
          <w:numId w:val="50"/>
        </w:numPr>
        <w:tabs>
          <w:tab w:val="left" w:pos="1191"/>
        </w:tabs>
      </w:pP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остваривању</w:t>
      </w:r>
      <w:proofErr w:type="spellEnd"/>
      <w:r w:rsidRPr="001068D7">
        <w:t xml:space="preserve"> </w:t>
      </w:r>
      <w:proofErr w:type="spellStart"/>
      <w:r w:rsidRPr="001068D7">
        <w:t>циљева</w:t>
      </w:r>
      <w:proofErr w:type="spellEnd"/>
      <w:r w:rsidRPr="001068D7">
        <w:t xml:space="preserve"> и </w:t>
      </w:r>
      <w:proofErr w:type="spellStart"/>
      <w:r w:rsidRPr="001068D7">
        <w:t>стандарда</w:t>
      </w:r>
      <w:proofErr w:type="spellEnd"/>
      <w:r w:rsidRPr="001068D7">
        <w:rPr>
          <w:spacing w:val="-12"/>
        </w:rPr>
        <w:t xml:space="preserve"> </w:t>
      </w:r>
      <w:proofErr w:type="spellStart"/>
      <w:r w:rsidRPr="001068D7">
        <w:t>постигнућа</w:t>
      </w:r>
      <w:proofErr w:type="spellEnd"/>
      <w:r w:rsidRPr="001068D7">
        <w:t>;</w:t>
      </w:r>
    </w:p>
    <w:p w14:paraId="6C980ADF" w14:textId="77777777" w:rsidR="00646044" w:rsidRPr="001068D7" w:rsidRDefault="00646044" w:rsidP="008B18EC">
      <w:pPr>
        <w:pStyle w:val="ListParagraph"/>
        <w:numPr>
          <w:ilvl w:val="1"/>
          <w:numId w:val="50"/>
        </w:numPr>
        <w:tabs>
          <w:tab w:val="left" w:pos="1191"/>
        </w:tabs>
      </w:pPr>
      <w:proofErr w:type="spellStart"/>
      <w:r w:rsidRPr="001068D7">
        <w:t>вреднује</w:t>
      </w:r>
      <w:proofErr w:type="spellEnd"/>
      <w:r w:rsidRPr="001068D7">
        <w:t xml:space="preserve"> </w:t>
      </w:r>
      <w:proofErr w:type="spellStart"/>
      <w:r w:rsidRPr="001068D7">
        <w:t>резултате</w:t>
      </w:r>
      <w:proofErr w:type="spellEnd"/>
      <w:r w:rsidRPr="001068D7">
        <w:t xml:space="preserve"> </w:t>
      </w:r>
      <w:proofErr w:type="spellStart"/>
      <w:r w:rsidRPr="001068D7">
        <w:t>рада</w:t>
      </w:r>
      <w:proofErr w:type="spellEnd"/>
      <w:r w:rsidRPr="001068D7">
        <w:t xml:space="preserve"> </w:t>
      </w:r>
      <w:proofErr w:type="spellStart"/>
      <w:r w:rsidRPr="001068D7">
        <w:t>наставника</w:t>
      </w:r>
      <w:proofErr w:type="spellEnd"/>
      <w:r w:rsidRPr="001068D7">
        <w:t xml:space="preserve">, </w:t>
      </w:r>
      <w:proofErr w:type="spellStart"/>
      <w:r w:rsidRPr="001068D7">
        <w:t>васпитача</w:t>
      </w:r>
      <w:proofErr w:type="spellEnd"/>
      <w:r w:rsidRPr="001068D7">
        <w:t xml:space="preserve"> и </w:t>
      </w:r>
      <w:proofErr w:type="spellStart"/>
      <w:r w:rsidRPr="001068D7">
        <w:t>стручних</w:t>
      </w:r>
      <w:proofErr w:type="spellEnd"/>
      <w:r w:rsidRPr="001068D7">
        <w:rPr>
          <w:spacing w:val="-14"/>
        </w:rPr>
        <w:t xml:space="preserve"> </w:t>
      </w:r>
      <w:proofErr w:type="spellStart"/>
      <w:r w:rsidRPr="001068D7">
        <w:t>сарадника</w:t>
      </w:r>
      <w:proofErr w:type="spellEnd"/>
      <w:r w:rsidRPr="001068D7">
        <w:t>;</w:t>
      </w:r>
    </w:p>
    <w:p w14:paraId="1FE5FB75" w14:textId="77777777" w:rsidR="00646044" w:rsidRPr="001068D7" w:rsidRDefault="00646044" w:rsidP="008B18EC">
      <w:pPr>
        <w:pStyle w:val="ListParagraph"/>
        <w:numPr>
          <w:ilvl w:val="1"/>
          <w:numId w:val="50"/>
        </w:numPr>
        <w:tabs>
          <w:tab w:val="left" w:pos="1191"/>
        </w:tabs>
      </w:pPr>
      <w:proofErr w:type="spellStart"/>
      <w:r w:rsidRPr="001068D7">
        <w:t>прати</w:t>
      </w:r>
      <w:proofErr w:type="spellEnd"/>
      <w:r w:rsidRPr="001068D7">
        <w:t xml:space="preserve"> и </w:t>
      </w:r>
      <w:proofErr w:type="spellStart"/>
      <w:r w:rsidRPr="001068D7">
        <w:t>утврђује</w:t>
      </w:r>
      <w:proofErr w:type="spellEnd"/>
      <w:r w:rsidRPr="001068D7">
        <w:t xml:space="preserve"> </w:t>
      </w:r>
      <w:proofErr w:type="spellStart"/>
      <w:r w:rsidRPr="001068D7">
        <w:t>резултате</w:t>
      </w:r>
      <w:proofErr w:type="spellEnd"/>
      <w:r w:rsidRPr="001068D7">
        <w:t xml:space="preserve"> </w:t>
      </w:r>
      <w:proofErr w:type="spellStart"/>
      <w:r w:rsidRPr="001068D7">
        <w:t>рада</w:t>
      </w:r>
      <w:proofErr w:type="spellEnd"/>
      <w:r w:rsidRPr="001068D7">
        <w:t xml:space="preserve"> </w:t>
      </w:r>
      <w:proofErr w:type="spellStart"/>
      <w:r w:rsidRPr="001068D7">
        <w:t>деце</w:t>
      </w:r>
      <w:proofErr w:type="spellEnd"/>
      <w:r w:rsidRPr="001068D7">
        <w:t xml:space="preserve"> и</w:t>
      </w:r>
      <w:r w:rsidRPr="001068D7">
        <w:rPr>
          <w:spacing w:val="-7"/>
        </w:rPr>
        <w:t xml:space="preserve"> </w:t>
      </w:r>
      <w:proofErr w:type="spellStart"/>
      <w:r w:rsidRPr="001068D7">
        <w:t>ученика</w:t>
      </w:r>
      <w:proofErr w:type="spellEnd"/>
      <w:r w:rsidRPr="001068D7">
        <w:t>;</w:t>
      </w:r>
    </w:p>
    <w:p w14:paraId="54EC8774" w14:textId="77777777" w:rsidR="00646044" w:rsidRPr="001068D7" w:rsidRDefault="00646044" w:rsidP="008B18EC">
      <w:pPr>
        <w:pStyle w:val="ListParagraph"/>
        <w:numPr>
          <w:ilvl w:val="1"/>
          <w:numId w:val="50"/>
        </w:numPr>
        <w:tabs>
          <w:tab w:val="left" w:pos="1191"/>
        </w:tabs>
        <w:ind w:right="113"/>
        <w:jc w:val="both"/>
      </w:pPr>
      <w:proofErr w:type="spellStart"/>
      <w:r w:rsidRPr="001068D7">
        <w:t>предузима</w:t>
      </w:r>
      <w:proofErr w:type="spellEnd"/>
      <w:r w:rsidRPr="001068D7">
        <w:t xml:space="preserve"> </w:t>
      </w:r>
      <w:proofErr w:type="spellStart"/>
      <w:r w:rsidRPr="001068D7">
        <w:t>мере</w:t>
      </w:r>
      <w:proofErr w:type="spellEnd"/>
      <w:r w:rsidRPr="001068D7">
        <w:t xml:space="preserve"> </w:t>
      </w:r>
      <w:proofErr w:type="spellStart"/>
      <w:r w:rsidRPr="001068D7">
        <w:t>за</w:t>
      </w:r>
      <w:proofErr w:type="spellEnd"/>
      <w:r w:rsidRPr="001068D7">
        <w:t xml:space="preserve"> </w:t>
      </w:r>
      <w:proofErr w:type="spellStart"/>
      <w:r w:rsidRPr="001068D7">
        <w:t>јединствен</w:t>
      </w:r>
      <w:proofErr w:type="spellEnd"/>
      <w:r w:rsidRPr="001068D7">
        <w:t xml:space="preserve"> и </w:t>
      </w:r>
      <w:proofErr w:type="spellStart"/>
      <w:r w:rsidRPr="001068D7">
        <w:t>усклађен</w:t>
      </w:r>
      <w:proofErr w:type="spellEnd"/>
      <w:r w:rsidRPr="001068D7">
        <w:t xml:space="preserve"> </w:t>
      </w:r>
      <w:proofErr w:type="spellStart"/>
      <w:r w:rsidRPr="001068D7">
        <w:t>рад</w:t>
      </w:r>
      <w:proofErr w:type="spellEnd"/>
      <w:r w:rsidRPr="001068D7">
        <w:t xml:space="preserve"> </w:t>
      </w:r>
      <w:proofErr w:type="spellStart"/>
      <w:r w:rsidRPr="001068D7">
        <w:t>са</w:t>
      </w:r>
      <w:proofErr w:type="spellEnd"/>
      <w:r w:rsidRPr="001068D7">
        <w:t xml:space="preserve"> </w:t>
      </w:r>
      <w:proofErr w:type="spellStart"/>
      <w:r w:rsidRPr="001068D7">
        <w:t>децом</w:t>
      </w:r>
      <w:proofErr w:type="spellEnd"/>
      <w:r w:rsidRPr="001068D7">
        <w:t xml:space="preserve"> и </w:t>
      </w:r>
      <w:proofErr w:type="spellStart"/>
      <w:r w:rsidRPr="001068D7">
        <w:t>ученицима</w:t>
      </w:r>
      <w:proofErr w:type="spellEnd"/>
      <w:r w:rsidRPr="001068D7">
        <w:t xml:space="preserve"> у </w:t>
      </w:r>
      <w:proofErr w:type="spellStart"/>
      <w:r w:rsidRPr="001068D7">
        <w:t>процесу</w:t>
      </w:r>
      <w:proofErr w:type="spellEnd"/>
      <w:r w:rsidRPr="001068D7">
        <w:t xml:space="preserve"> </w:t>
      </w:r>
      <w:proofErr w:type="spellStart"/>
      <w:r w:rsidRPr="001068D7">
        <w:t>образовања</w:t>
      </w:r>
      <w:proofErr w:type="spellEnd"/>
      <w:r w:rsidRPr="001068D7">
        <w:t xml:space="preserve"> и</w:t>
      </w:r>
      <w:r w:rsidRPr="001068D7">
        <w:rPr>
          <w:spacing w:val="-6"/>
        </w:rPr>
        <w:t xml:space="preserve"> </w:t>
      </w:r>
      <w:proofErr w:type="spellStart"/>
      <w:r w:rsidRPr="001068D7">
        <w:t>васпитања</w:t>
      </w:r>
      <w:proofErr w:type="spellEnd"/>
      <w:r w:rsidRPr="001068D7">
        <w:t>;</w:t>
      </w:r>
    </w:p>
    <w:p w14:paraId="11153FB7" w14:textId="77777777" w:rsidR="00646044" w:rsidRPr="001068D7" w:rsidRDefault="00646044" w:rsidP="008B18EC">
      <w:pPr>
        <w:pStyle w:val="ListParagraph"/>
        <w:numPr>
          <w:ilvl w:val="1"/>
          <w:numId w:val="50"/>
        </w:numPr>
        <w:tabs>
          <w:tab w:val="left" w:pos="1191"/>
        </w:tabs>
      </w:pPr>
      <w:proofErr w:type="spellStart"/>
      <w:r w:rsidRPr="001068D7">
        <w:t>решава</w:t>
      </w:r>
      <w:proofErr w:type="spellEnd"/>
      <w:r w:rsidRPr="001068D7">
        <w:t xml:space="preserve"> </w:t>
      </w:r>
      <w:proofErr w:type="spellStart"/>
      <w:r w:rsidRPr="001068D7">
        <w:t>друга</w:t>
      </w:r>
      <w:proofErr w:type="spellEnd"/>
      <w:r w:rsidRPr="001068D7">
        <w:t xml:space="preserve"> </w:t>
      </w:r>
      <w:proofErr w:type="spellStart"/>
      <w:r w:rsidRPr="001068D7">
        <w:t>стручна</w:t>
      </w:r>
      <w:proofErr w:type="spellEnd"/>
      <w:r w:rsidRPr="001068D7">
        <w:t xml:space="preserve"> </w:t>
      </w:r>
      <w:proofErr w:type="spellStart"/>
      <w:r w:rsidRPr="001068D7">
        <w:t>питања</w:t>
      </w:r>
      <w:proofErr w:type="spellEnd"/>
      <w:r w:rsidRPr="001068D7">
        <w:t xml:space="preserve"> </w:t>
      </w:r>
      <w:proofErr w:type="spellStart"/>
      <w:r w:rsidRPr="001068D7">
        <w:t>образовног</w:t>
      </w:r>
      <w:proofErr w:type="spellEnd"/>
      <w:r w:rsidRPr="001068D7">
        <w:t xml:space="preserve"> и </w:t>
      </w:r>
      <w:proofErr w:type="spellStart"/>
      <w:r w:rsidRPr="001068D7">
        <w:t>васпитног</w:t>
      </w:r>
      <w:proofErr w:type="spellEnd"/>
      <w:r w:rsidRPr="001068D7">
        <w:rPr>
          <w:spacing w:val="-9"/>
        </w:rPr>
        <w:t xml:space="preserve"> </w:t>
      </w:r>
      <w:proofErr w:type="spellStart"/>
      <w:r w:rsidRPr="001068D7">
        <w:t>рада</w:t>
      </w:r>
      <w:proofErr w:type="spellEnd"/>
      <w:r w:rsidRPr="001068D7">
        <w:t>;</w:t>
      </w:r>
    </w:p>
    <w:p w14:paraId="773A0966" w14:textId="77777777" w:rsidR="00646044" w:rsidRPr="001068D7" w:rsidRDefault="00646044" w:rsidP="008B18EC">
      <w:pPr>
        <w:pStyle w:val="ListParagraph"/>
        <w:numPr>
          <w:ilvl w:val="1"/>
          <w:numId w:val="50"/>
        </w:numPr>
        <w:tabs>
          <w:tab w:val="left" w:pos="1191"/>
        </w:tabs>
        <w:ind w:right="116"/>
        <w:jc w:val="both"/>
      </w:pPr>
      <w:proofErr w:type="spellStart"/>
      <w:r w:rsidRPr="001068D7">
        <w:t>разматра</w:t>
      </w:r>
      <w:proofErr w:type="spellEnd"/>
      <w:r w:rsidRPr="001068D7">
        <w:t xml:space="preserve"> </w:t>
      </w:r>
      <w:proofErr w:type="spellStart"/>
      <w:r w:rsidRPr="001068D7">
        <w:t>питања</w:t>
      </w:r>
      <w:proofErr w:type="spellEnd"/>
      <w:r w:rsidRPr="001068D7">
        <w:t xml:space="preserve"> и </w:t>
      </w:r>
      <w:proofErr w:type="spellStart"/>
      <w:r w:rsidRPr="001068D7">
        <w:t>даје</w:t>
      </w:r>
      <w:proofErr w:type="spellEnd"/>
      <w:r w:rsidRPr="001068D7">
        <w:t xml:space="preserve"> </w:t>
      </w:r>
      <w:proofErr w:type="spellStart"/>
      <w:r w:rsidRPr="001068D7">
        <w:t>мишљење</w:t>
      </w:r>
      <w:proofErr w:type="spellEnd"/>
      <w:r w:rsidRPr="001068D7">
        <w:t xml:space="preserve"> у </w:t>
      </w:r>
      <w:proofErr w:type="spellStart"/>
      <w:r w:rsidRPr="001068D7">
        <w:t>вези</w:t>
      </w:r>
      <w:proofErr w:type="spellEnd"/>
      <w:r w:rsidRPr="001068D7">
        <w:t xml:space="preserve"> </w:t>
      </w:r>
      <w:proofErr w:type="spellStart"/>
      <w:r w:rsidRPr="001068D7">
        <w:t>са</w:t>
      </w:r>
      <w:proofErr w:type="spellEnd"/>
      <w:r w:rsidRPr="001068D7">
        <w:t xml:space="preserve"> </w:t>
      </w:r>
      <w:proofErr w:type="spellStart"/>
      <w:r w:rsidRPr="001068D7">
        <w:t>пословима</w:t>
      </w:r>
      <w:proofErr w:type="spellEnd"/>
      <w:r w:rsidRPr="001068D7">
        <w:t xml:space="preserve"> </w:t>
      </w:r>
      <w:proofErr w:type="spellStart"/>
      <w:r w:rsidRPr="001068D7">
        <w:t>из</w:t>
      </w:r>
      <w:proofErr w:type="spellEnd"/>
      <w:r w:rsidRPr="001068D7">
        <w:t xml:space="preserve"> </w:t>
      </w:r>
      <w:proofErr w:type="spellStart"/>
      <w:r w:rsidRPr="001068D7">
        <w:t>надлежности</w:t>
      </w:r>
      <w:proofErr w:type="spellEnd"/>
      <w:r w:rsidRPr="001068D7">
        <w:t xml:space="preserve"> </w:t>
      </w:r>
      <w:proofErr w:type="spellStart"/>
      <w:r w:rsidRPr="001068D7">
        <w:lastRenderedPageBreak/>
        <w:t>директора</w:t>
      </w:r>
      <w:proofErr w:type="spellEnd"/>
      <w:r w:rsidRPr="001068D7">
        <w:t xml:space="preserve"> </w:t>
      </w:r>
      <w:proofErr w:type="spellStart"/>
      <w:r w:rsidRPr="001068D7">
        <w:t>који</w:t>
      </w:r>
      <w:proofErr w:type="spellEnd"/>
      <w:r w:rsidRPr="001068D7">
        <w:t xml:space="preserve"> </w:t>
      </w:r>
      <w:proofErr w:type="spellStart"/>
      <w:r w:rsidRPr="001068D7">
        <w:t>се</w:t>
      </w:r>
      <w:proofErr w:type="spellEnd"/>
      <w:r w:rsidRPr="001068D7">
        <w:t xml:space="preserve"> </w:t>
      </w:r>
      <w:proofErr w:type="spellStart"/>
      <w:r w:rsidRPr="001068D7">
        <w:t>односе</w:t>
      </w:r>
      <w:proofErr w:type="spellEnd"/>
      <w:r w:rsidRPr="001068D7">
        <w:rPr>
          <w:spacing w:val="-5"/>
        </w:rPr>
        <w:t xml:space="preserve"> </w:t>
      </w:r>
      <w:proofErr w:type="spellStart"/>
      <w:r w:rsidRPr="001068D7">
        <w:t>на</w:t>
      </w:r>
      <w:proofErr w:type="spellEnd"/>
      <w:r w:rsidRPr="001068D7">
        <w:t>:</w:t>
      </w:r>
    </w:p>
    <w:p w14:paraId="0887778F" w14:textId="77777777" w:rsidR="00646044" w:rsidRPr="001068D7" w:rsidRDefault="00646044" w:rsidP="008B18EC">
      <w:pPr>
        <w:pStyle w:val="ListParagraph"/>
        <w:numPr>
          <w:ilvl w:val="2"/>
          <w:numId w:val="50"/>
        </w:numPr>
        <w:tabs>
          <w:tab w:val="left" w:pos="1520"/>
        </w:tabs>
        <w:ind w:right="121"/>
        <w:jc w:val="both"/>
      </w:pPr>
      <w:proofErr w:type="spellStart"/>
      <w:r w:rsidRPr="001068D7">
        <w:t>планирање</w:t>
      </w:r>
      <w:proofErr w:type="spellEnd"/>
      <w:r w:rsidRPr="001068D7">
        <w:t xml:space="preserve"> и </w:t>
      </w:r>
      <w:proofErr w:type="spellStart"/>
      <w:r w:rsidRPr="001068D7">
        <w:t>организовање</w:t>
      </w:r>
      <w:proofErr w:type="spellEnd"/>
      <w:r w:rsidRPr="001068D7">
        <w:t xml:space="preserve"> </w:t>
      </w:r>
      <w:proofErr w:type="spellStart"/>
      <w:r w:rsidRPr="001068D7">
        <w:t>остваривања</w:t>
      </w:r>
      <w:proofErr w:type="spellEnd"/>
      <w:r w:rsidRPr="001068D7">
        <w:t xml:space="preserve"> </w:t>
      </w:r>
      <w:proofErr w:type="spellStart"/>
      <w:r w:rsidRPr="001068D7">
        <w:t>програма</w:t>
      </w:r>
      <w:proofErr w:type="spellEnd"/>
      <w:r w:rsidRPr="001068D7">
        <w:t xml:space="preserve"> </w:t>
      </w:r>
      <w:proofErr w:type="spellStart"/>
      <w:r w:rsidRPr="001068D7">
        <w:t>образовања</w:t>
      </w:r>
      <w:proofErr w:type="spellEnd"/>
      <w:r w:rsidRPr="001068D7">
        <w:t xml:space="preserve"> и </w:t>
      </w:r>
      <w:proofErr w:type="spellStart"/>
      <w:r w:rsidRPr="001068D7">
        <w:t>васпитања</w:t>
      </w:r>
      <w:proofErr w:type="spellEnd"/>
      <w:r w:rsidRPr="001068D7">
        <w:t xml:space="preserve"> и </w:t>
      </w:r>
      <w:proofErr w:type="spellStart"/>
      <w:r w:rsidRPr="001068D7">
        <w:t>свих</w:t>
      </w:r>
      <w:proofErr w:type="spellEnd"/>
      <w:r w:rsidRPr="001068D7">
        <w:t xml:space="preserve"> </w:t>
      </w:r>
      <w:proofErr w:type="spellStart"/>
      <w:r w:rsidRPr="001068D7">
        <w:t>активности</w:t>
      </w:r>
      <w:proofErr w:type="spellEnd"/>
      <w:r w:rsidRPr="001068D7">
        <w:rPr>
          <w:spacing w:val="-6"/>
        </w:rPr>
        <w:t xml:space="preserve"> </w:t>
      </w:r>
      <w:proofErr w:type="spellStart"/>
      <w:r w:rsidRPr="001068D7">
        <w:t>Школе</w:t>
      </w:r>
      <w:proofErr w:type="spellEnd"/>
      <w:r w:rsidRPr="001068D7">
        <w:t>;</w:t>
      </w:r>
    </w:p>
    <w:p w14:paraId="500252D5" w14:textId="77777777" w:rsidR="00646044" w:rsidRPr="001068D7" w:rsidRDefault="00646044" w:rsidP="008B18EC">
      <w:pPr>
        <w:pStyle w:val="ListParagraph"/>
        <w:numPr>
          <w:ilvl w:val="2"/>
          <w:numId w:val="50"/>
        </w:numPr>
        <w:tabs>
          <w:tab w:val="left" w:pos="1520"/>
        </w:tabs>
        <w:ind w:right="117"/>
        <w:jc w:val="both"/>
      </w:pPr>
      <w:proofErr w:type="spellStart"/>
      <w:r w:rsidRPr="001068D7">
        <w:t>старање</w:t>
      </w:r>
      <w:proofErr w:type="spellEnd"/>
      <w:r w:rsidRPr="001068D7">
        <w:t xml:space="preserve"> о </w:t>
      </w:r>
      <w:proofErr w:type="spellStart"/>
      <w:r w:rsidRPr="001068D7">
        <w:t>обезбеђивању</w:t>
      </w:r>
      <w:proofErr w:type="spellEnd"/>
      <w:r w:rsidRPr="001068D7">
        <w:t xml:space="preserve"> </w:t>
      </w:r>
      <w:proofErr w:type="spellStart"/>
      <w:r w:rsidRPr="001068D7">
        <w:t>квалитета</w:t>
      </w:r>
      <w:proofErr w:type="spellEnd"/>
      <w:r w:rsidRPr="001068D7">
        <w:t xml:space="preserve">, </w:t>
      </w:r>
      <w:proofErr w:type="spellStart"/>
      <w:r w:rsidRPr="001068D7">
        <w:t>самовредновању</w:t>
      </w:r>
      <w:proofErr w:type="spellEnd"/>
      <w:r w:rsidRPr="001068D7">
        <w:t xml:space="preserve">, </w:t>
      </w:r>
      <w:proofErr w:type="spellStart"/>
      <w:r w:rsidRPr="001068D7">
        <w:t>стварању</w:t>
      </w:r>
      <w:proofErr w:type="spellEnd"/>
      <w:r w:rsidRPr="001068D7">
        <w:t xml:space="preserve"> </w:t>
      </w:r>
      <w:proofErr w:type="spellStart"/>
      <w:r w:rsidRPr="001068D7">
        <w:t>услова</w:t>
      </w:r>
      <w:proofErr w:type="spellEnd"/>
      <w:r w:rsidRPr="001068D7">
        <w:t xml:space="preserve"> </w:t>
      </w:r>
      <w:proofErr w:type="spellStart"/>
      <w:r w:rsidRPr="001068D7">
        <w:t>за</w:t>
      </w:r>
      <w:proofErr w:type="spellEnd"/>
      <w:r w:rsidRPr="001068D7">
        <w:t xml:space="preserve"> </w:t>
      </w:r>
      <w:proofErr w:type="spellStart"/>
      <w:r w:rsidRPr="001068D7">
        <w:t>спровођење</w:t>
      </w:r>
      <w:proofErr w:type="spellEnd"/>
      <w:r w:rsidRPr="001068D7">
        <w:t xml:space="preserve"> </w:t>
      </w:r>
      <w:proofErr w:type="spellStart"/>
      <w:r w:rsidRPr="001068D7">
        <w:t>спољашњег</w:t>
      </w:r>
      <w:proofErr w:type="spellEnd"/>
      <w:r w:rsidRPr="001068D7">
        <w:t xml:space="preserve"> </w:t>
      </w:r>
      <w:proofErr w:type="spellStart"/>
      <w:r w:rsidRPr="001068D7">
        <w:t>вредновања</w:t>
      </w:r>
      <w:proofErr w:type="spellEnd"/>
      <w:r w:rsidRPr="001068D7">
        <w:t xml:space="preserve">, </w:t>
      </w:r>
      <w:proofErr w:type="spellStart"/>
      <w:r w:rsidRPr="001068D7">
        <w:t>остваривању</w:t>
      </w:r>
      <w:proofErr w:type="spellEnd"/>
      <w:r w:rsidRPr="001068D7">
        <w:t xml:space="preserve"> </w:t>
      </w:r>
      <w:proofErr w:type="spellStart"/>
      <w:r w:rsidRPr="001068D7">
        <w:t>стандарда</w:t>
      </w:r>
      <w:proofErr w:type="spellEnd"/>
      <w:r w:rsidRPr="001068D7">
        <w:t xml:space="preserve"> </w:t>
      </w:r>
      <w:proofErr w:type="spellStart"/>
      <w:r w:rsidRPr="001068D7">
        <w:t>постигнућа</w:t>
      </w:r>
      <w:proofErr w:type="spellEnd"/>
      <w:r w:rsidRPr="001068D7">
        <w:t xml:space="preserve">  и </w:t>
      </w:r>
      <w:proofErr w:type="spellStart"/>
      <w:r w:rsidRPr="001068D7">
        <w:t>унапређивању</w:t>
      </w:r>
      <w:proofErr w:type="spellEnd"/>
      <w:r w:rsidRPr="001068D7">
        <w:t xml:space="preserve"> </w:t>
      </w:r>
      <w:proofErr w:type="spellStart"/>
      <w:r w:rsidRPr="001068D7">
        <w:t>квалитета</w:t>
      </w:r>
      <w:proofErr w:type="spellEnd"/>
      <w:r w:rsidRPr="001068D7">
        <w:t xml:space="preserve"> </w:t>
      </w:r>
      <w:proofErr w:type="spellStart"/>
      <w:r w:rsidRPr="001068D7">
        <w:t>образовно-васпитног</w:t>
      </w:r>
      <w:proofErr w:type="spellEnd"/>
      <w:r w:rsidRPr="001068D7">
        <w:rPr>
          <w:spacing w:val="-13"/>
        </w:rPr>
        <w:t xml:space="preserve"> </w:t>
      </w:r>
      <w:proofErr w:type="spellStart"/>
      <w:r w:rsidRPr="001068D7">
        <w:t>рада</w:t>
      </w:r>
      <w:proofErr w:type="spellEnd"/>
      <w:r w:rsidRPr="001068D7">
        <w:t>;</w:t>
      </w:r>
    </w:p>
    <w:p w14:paraId="0430A3D4" w14:textId="77777777" w:rsidR="00646044" w:rsidRPr="001068D7" w:rsidRDefault="00646044" w:rsidP="008B18EC">
      <w:pPr>
        <w:pStyle w:val="ListParagraph"/>
        <w:numPr>
          <w:ilvl w:val="2"/>
          <w:numId w:val="50"/>
        </w:numPr>
        <w:tabs>
          <w:tab w:val="left" w:pos="1519"/>
          <w:tab w:val="left" w:pos="1520"/>
        </w:tabs>
      </w:pPr>
      <w:proofErr w:type="spellStart"/>
      <w:r w:rsidRPr="001068D7">
        <w:t>старање</w:t>
      </w:r>
      <w:proofErr w:type="spellEnd"/>
      <w:r w:rsidRPr="001068D7">
        <w:t xml:space="preserve"> о </w:t>
      </w:r>
      <w:proofErr w:type="spellStart"/>
      <w:r w:rsidRPr="001068D7">
        <w:t>остваривању</w:t>
      </w:r>
      <w:proofErr w:type="spellEnd"/>
      <w:r w:rsidRPr="001068D7">
        <w:t xml:space="preserve"> </w:t>
      </w:r>
      <w:proofErr w:type="spellStart"/>
      <w:r w:rsidRPr="001068D7">
        <w:t>Развојног</w:t>
      </w:r>
      <w:proofErr w:type="spellEnd"/>
      <w:r w:rsidRPr="001068D7">
        <w:rPr>
          <w:spacing w:val="-7"/>
        </w:rPr>
        <w:t xml:space="preserve"> </w:t>
      </w:r>
      <w:proofErr w:type="spellStart"/>
      <w:r w:rsidRPr="001068D7">
        <w:t>плана</w:t>
      </w:r>
      <w:proofErr w:type="spellEnd"/>
      <w:r w:rsidRPr="001068D7">
        <w:t>;</w:t>
      </w:r>
    </w:p>
    <w:p w14:paraId="5909A573" w14:textId="77777777" w:rsidR="00646044" w:rsidRPr="001068D7" w:rsidRDefault="00646044" w:rsidP="008B18EC">
      <w:pPr>
        <w:pStyle w:val="ListParagraph"/>
        <w:numPr>
          <w:ilvl w:val="2"/>
          <w:numId w:val="50"/>
        </w:numPr>
        <w:tabs>
          <w:tab w:val="left" w:pos="1520"/>
        </w:tabs>
        <w:ind w:right="119"/>
        <w:jc w:val="both"/>
      </w:pPr>
      <w:proofErr w:type="spellStart"/>
      <w:r w:rsidRPr="001068D7">
        <w:t>сарадњу</w:t>
      </w:r>
      <w:proofErr w:type="spellEnd"/>
      <w:r w:rsidRPr="001068D7">
        <w:t xml:space="preserve"> с </w:t>
      </w:r>
      <w:proofErr w:type="spellStart"/>
      <w:r w:rsidRPr="001068D7">
        <w:t>органима</w:t>
      </w:r>
      <w:proofErr w:type="spellEnd"/>
      <w:r w:rsidRPr="001068D7">
        <w:t xml:space="preserve"> </w:t>
      </w:r>
      <w:proofErr w:type="spellStart"/>
      <w:r w:rsidRPr="001068D7">
        <w:t>јединице</w:t>
      </w:r>
      <w:proofErr w:type="spellEnd"/>
      <w:r w:rsidRPr="001068D7">
        <w:t xml:space="preserve"> </w:t>
      </w:r>
      <w:proofErr w:type="spellStart"/>
      <w:r w:rsidRPr="001068D7">
        <w:t>локалне</w:t>
      </w:r>
      <w:proofErr w:type="spellEnd"/>
      <w:r w:rsidRPr="001068D7">
        <w:t xml:space="preserve"> </w:t>
      </w:r>
      <w:proofErr w:type="spellStart"/>
      <w:r w:rsidRPr="001068D7">
        <w:t>самоуправе</w:t>
      </w:r>
      <w:proofErr w:type="spellEnd"/>
      <w:r w:rsidRPr="001068D7">
        <w:t xml:space="preserve">, </w:t>
      </w:r>
      <w:proofErr w:type="spellStart"/>
      <w:r w:rsidRPr="001068D7">
        <w:t>организацијама</w:t>
      </w:r>
      <w:proofErr w:type="spellEnd"/>
      <w:r w:rsidRPr="001068D7">
        <w:t xml:space="preserve"> и </w:t>
      </w:r>
      <w:proofErr w:type="spellStart"/>
      <w:r w:rsidRPr="001068D7">
        <w:t>удружењима</w:t>
      </w:r>
      <w:proofErr w:type="spellEnd"/>
      <w:r w:rsidRPr="001068D7">
        <w:t>;</w:t>
      </w:r>
    </w:p>
    <w:p w14:paraId="621D17C6" w14:textId="77777777" w:rsidR="00646044" w:rsidRPr="001068D7" w:rsidRDefault="00646044" w:rsidP="008B18EC">
      <w:pPr>
        <w:pStyle w:val="ListParagraph"/>
        <w:numPr>
          <w:ilvl w:val="2"/>
          <w:numId w:val="50"/>
        </w:numPr>
        <w:tabs>
          <w:tab w:val="left" w:pos="1520"/>
        </w:tabs>
        <w:ind w:right="118"/>
        <w:jc w:val="both"/>
      </w:pPr>
      <w:proofErr w:type="spellStart"/>
      <w:r w:rsidRPr="001068D7">
        <w:t>пружање</w:t>
      </w:r>
      <w:proofErr w:type="spellEnd"/>
      <w:r w:rsidRPr="001068D7">
        <w:t xml:space="preserve"> </w:t>
      </w:r>
      <w:proofErr w:type="spellStart"/>
      <w:r w:rsidRPr="001068D7">
        <w:t>подршке</w:t>
      </w:r>
      <w:proofErr w:type="spellEnd"/>
      <w:r w:rsidRPr="001068D7">
        <w:t xml:space="preserve"> у </w:t>
      </w:r>
      <w:proofErr w:type="spellStart"/>
      <w:r w:rsidRPr="001068D7">
        <w:t>стварању</w:t>
      </w:r>
      <w:proofErr w:type="spellEnd"/>
      <w:r w:rsidRPr="001068D7">
        <w:t xml:space="preserve"> </w:t>
      </w:r>
      <w:proofErr w:type="spellStart"/>
      <w:r w:rsidRPr="001068D7">
        <w:t>амбијента</w:t>
      </w:r>
      <w:proofErr w:type="spellEnd"/>
      <w:r w:rsidRPr="001068D7">
        <w:t xml:space="preserve"> </w:t>
      </w:r>
      <w:proofErr w:type="spellStart"/>
      <w:r w:rsidRPr="001068D7">
        <w:t>за</w:t>
      </w:r>
      <w:proofErr w:type="spellEnd"/>
      <w:r w:rsidRPr="001068D7">
        <w:t xml:space="preserve"> </w:t>
      </w:r>
      <w:proofErr w:type="spellStart"/>
      <w:r w:rsidRPr="001068D7">
        <w:t>остваривање</w:t>
      </w:r>
      <w:proofErr w:type="spellEnd"/>
      <w:r w:rsidRPr="001068D7">
        <w:t xml:space="preserve"> </w:t>
      </w:r>
      <w:proofErr w:type="spellStart"/>
      <w:r w:rsidRPr="001068D7">
        <w:t>предузетничког</w:t>
      </w:r>
      <w:proofErr w:type="spellEnd"/>
      <w:r w:rsidRPr="001068D7">
        <w:t xml:space="preserve"> </w:t>
      </w:r>
      <w:proofErr w:type="spellStart"/>
      <w:r w:rsidRPr="001068D7">
        <w:t>образовања</w:t>
      </w:r>
      <w:proofErr w:type="spellEnd"/>
      <w:r w:rsidRPr="001068D7">
        <w:t xml:space="preserve"> и </w:t>
      </w:r>
      <w:proofErr w:type="spellStart"/>
      <w:r w:rsidRPr="001068D7">
        <w:t>предузетничких</w:t>
      </w:r>
      <w:proofErr w:type="spellEnd"/>
      <w:r w:rsidRPr="001068D7">
        <w:t xml:space="preserve"> </w:t>
      </w:r>
      <w:proofErr w:type="spellStart"/>
      <w:r w:rsidRPr="001068D7">
        <w:t>активности</w:t>
      </w:r>
      <w:proofErr w:type="spellEnd"/>
      <w:r w:rsidRPr="001068D7">
        <w:rPr>
          <w:spacing w:val="-9"/>
        </w:rPr>
        <w:t xml:space="preserve"> </w:t>
      </w:r>
      <w:proofErr w:type="spellStart"/>
      <w:r w:rsidRPr="001068D7">
        <w:t>ученика</w:t>
      </w:r>
      <w:proofErr w:type="spellEnd"/>
      <w:r w:rsidRPr="001068D7">
        <w:t>;</w:t>
      </w:r>
    </w:p>
    <w:p w14:paraId="1125EF75" w14:textId="77777777" w:rsidR="00646044" w:rsidRPr="001068D7" w:rsidRDefault="00646044" w:rsidP="008B18EC">
      <w:pPr>
        <w:pStyle w:val="ListParagraph"/>
        <w:numPr>
          <w:ilvl w:val="2"/>
          <w:numId w:val="50"/>
        </w:numPr>
        <w:tabs>
          <w:tab w:val="left" w:pos="1520"/>
        </w:tabs>
        <w:ind w:right="120"/>
        <w:jc w:val="both"/>
      </w:pPr>
      <w:proofErr w:type="spellStart"/>
      <w:r w:rsidRPr="001068D7">
        <w:t>организовање</w:t>
      </w:r>
      <w:proofErr w:type="spellEnd"/>
      <w:r w:rsidRPr="001068D7">
        <w:t xml:space="preserve"> и </w:t>
      </w:r>
      <w:proofErr w:type="spellStart"/>
      <w:r w:rsidRPr="001068D7">
        <w:t>вршење</w:t>
      </w:r>
      <w:proofErr w:type="spellEnd"/>
      <w:r w:rsidRPr="001068D7">
        <w:t xml:space="preserve"> </w:t>
      </w:r>
      <w:proofErr w:type="spellStart"/>
      <w:r w:rsidRPr="001068D7">
        <w:t>инструктивно</w:t>
      </w:r>
      <w:proofErr w:type="spellEnd"/>
      <w:r w:rsidRPr="001068D7">
        <w:t xml:space="preserve"> </w:t>
      </w:r>
      <w:proofErr w:type="spellStart"/>
      <w:r w:rsidRPr="001068D7">
        <w:t>педагошко-инструктивног</w:t>
      </w:r>
      <w:proofErr w:type="spellEnd"/>
      <w:r w:rsidRPr="001068D7">
        <w:t xml:space="preserve"> </w:t>
      </w:r>
      <w:proofErr w:type="spellStart"/>
      <w:r w:rsidRPr="001068D7">
        <w:t>увида</w:t>
      </w:r>
      <w:proofErr w:type="spellEnd"/>
      <w:r w:rsidRPr="001068D7">
        <w:t xml:space="preserve"> и </w:t>
      </w:r>
      <w:proofErr w:type="spellStart"/>
      <w:r w:rsidRPr="001068D7">
        <w:t>праћење</w:t>
      </w:r>
      <w:proofErr w:type="spellEnd"/>
      <w:r w:rsidRPr="001068D7">
        <w:t xml:space="preserve"> </w:t>
      </w:r>
      <w:proofErr w:type="spellStart"/>
      <w:r w:rsidRPr="001068D7">
        <w:t>квалитета</w:t>
      </w:r>
      <w:proofErr w:type="spellEnd"/>
      <w:r w:rsidRPr="001068D7">
        <w:t xml:space="preserve"> </w:t>
      </w:r>
      <w:proofErr w:type="spellStart"/>
      <w:r w:rsidRPr="001068D7">
        <w:t>образовно-васпитног</w:t>
      </w:r>
      <w:proofErr w:type="spellEnd"/>
      <w:r w:rsidRPr="001068D7">
        <w:t xml:space="preserve"> </w:t>
      </w:r>
      <w:proofErr w:type="spellStart"/>
      <w:r w:rsidRPr="001068D7">
        <w:t>рада</w:t>
      </w:r>
      <w:proofErr w:type="spellEnd"/>
      <w:r w:rsidRPr="001068D7">
        <w:t xml:space="preserve"> и </w:t>
      </w:r>
      <w:proofErr w:type="spellStart"/>
      <w:r w:rsidRPr="001068D7">
        <w:t>педагошке</w:t>
      </w:r>
      <w:proofErr w:type="spellEnd"/>
      <w:r w:rsidRPr="001068D7">
        <w:t xml:space="preserve"> </w:t>
      </w:r>
      <w:proofErr w:type="spellStart"/>
      <w:r w:rsidRPr="001068D7">
        <w:t>праксе</w:t>
      </w:r>
      <w:proofErr w:type="spellEnd"/>
      <w:r w:rsidRPr="001068D7">
        <w:t xml:space="preserve"> и </w:t>
      </w:r>
      <w:proofErr w:type="spellStart"/>
      <w:r w:rsidRPr="001068D7">
        <w:t>предузимање</w:t>
      </w:r>
      <w:proofErr w:type="spellEnd"/>
      <w:r w:rsidRPr="001068D7">
        <w:t xml:space="preserve"> </w:t>
      </w:r>
      <w:proofErr w:type="spellStart"/>
      <w:r w:rsidRPr="001068D7">
        <w:t>мера</w:t>
      </w:r>
      <w:proofErr w:type="spellEnd"/>
      <w:r w:rsidRPr="001068D7">
        <w:t xml:space="preserve"> </w:t>
      </w:r>
      <w:proofErr w:type="spellStart"/>
      <w:r w:rsidRPr="001068D7">
        <w:t>за</w:t>
      </w:r>
      <w:proofErr w:type="spellEnd"/>
      <w:r w:rsidRPr="001068D7">
        <w:t xml:space="preserve"> </w:t>
      </w:r>
      <w:proofErr w:type="spellStart"/>
      <w:r w:rsidRPr="001068D7">
        <w:t>унапређивање</w:t>
      </w:r>
      <w:proofErr w:type="spellEnd"/>
      <w:r w:rsidRPr="001068D7">
        <w:t xml:space="preserve"> и </w:t>
      </w:r>
      <w:proofErr w:type="spellStart"/>
      <w:r w:rsidRPr="001068D7">
        <w:t>усавршавање</w:t>
      </w:r>
      <w:proofErr w:type="spellEnd"/>
      <w:r w:rsidRPr="001068D7">
        <w:t xml:space="preserve"> </w:t>
      </w:r>
      <w:proofErr w:type="spellStart"/>
      <w:r w:rsidRPr="001068D7">
        <w:t>рада</w:t>
      </w:r>
      <w:proofErr w:type="spellEnd"/>
      <w:r w:rsidRPr="001068D7">
        <w:t xml:space="preserve"> </w:t>
      </w:r>
      <w:proofErr w:type="spellStart"/>
      <w:r w:rsidRPr="001068D7">
        <w:t>наставника</w:t>
      </w:r>
      <w:proofErr w:type="spellEnd"/>
      <w:r w:rsidRPr="001068D7">
        <w:t xml:space="preserve">, </w:t>
      </w:r>
      <w:proofErr w:type="spellStart"/>
      <w:r w:rsidRPr="001068D7">
        <w:t>васпитача</w:t>
      </w:r>
      <w:proofErr w:type="spellEnd"/>
      <w:r w:rsidRPr="001068D7">
        <w:t xml:space="preserve"> и </w:t>
      </w:r>
      <w:proofErr w:type="spellStart"/>
      <w:r w:rsidRPr="001068D7">
        <w:t>стручних</w:t>
      </w:r>
      <w:proofErr w:type="spellEnd"/>
      <w:r w:rsidRPr="001068D7">
        <w:rPr>
          <w:spacing w:val="-6"/>
        </w:rPr>
        <w:t xml:space="preserve"> </w:t>
      </w:r>
      <w:proofErr w:type="spellStart"/>
      <w:r w:rsidRPr="001068D7">
        <w:t>сарадника</w:t>
      </w:r>
      <w:proofErr w:type="spellEnd"/>
      <w:r w:rsidRPr="001068D7">
        <w:t>,</w:t>
      </w:r>
    </w:p>
    <w:p w14:paraId="77601DE3" w14:textId="77777777" w:rsidR="00646044" w:rsidRPr="001068D7" w:rsidRDefault="00646044" w:rsidP="008B18EC">
      <w:pPr>
        <w:pStyle w:val="ListParagraph"/>
        <w:numPr>
          <w:ilvl w:val="1"/>
          <w:numId w:val="50"/>
        </w:numPr>
        <w:tabs>
          <w:tab w:val="left" w:pos="1191"/>
        </w:tabs>
        <w:ind w:right="113"/>
        <w:jc w:val="both"/>
      </w:pPr>
      <w:proofErr w:type="spellStart"/>
      <w:r w:rsidRPr="001068D7">
        <w:t>на</w:t>
      </w:r>
      <w:proofErr w:type="spellEnd"/>
      <w:r w:rsidRPr="001068D7">
        <w:t xml:space="preserve"> </w:t>
      </w:r>
      <w:proofErr w:type="spellStart"/>
      <w:r w:rsidRPr="001068D7">
        <w:t>предлог</w:t>
      </w:r>
      <w:proofErr w:type="spellEnd"/>
      <w:r w:rsidRPr="001068D7">
        <w:t xml:space="preserve"> </w:t>
      </w:r>
      <w:proofErr w:type="spellStart"/>
      <w:r w:rsidRPr="001068D7">
        <w:t>Тима</w:t>
      </w:r>
      <w:proofErr w:type="spellEnd"/>
      <w:r w:rsidRPr="001068D7">
        <w:t xml:space="preserve"> </w:t>
      </w:r>
      <w:proofErr w:type="spellStart"/>
      <w:r w:rsidRPr="001068D7">
        <w:t>за</w:t>
      </w:r>
      <w:proofErr w:type="spellEnd"/>
      <w:r w:rsidRPr="001068D7">
        <w:t xml:space="preserve"> </w:t>
      </w:r>
      <w:proofErr w:type="spellStart"/>
      <w:r w:rsidRPr="001068D7">
        <w:t>пружање</w:t>
      </w:r>
      <w:proofErr w:type="spellEnd"/>
      <w:r w:rsidRPr="001068D7">
        <w:t xml:space="preserve"> </w:t>
      </w:r>
      <w:proofErr w:type="spellStart"/>
      <w:r w:rsidRPr="001068D7">
        <w:t>додатане</w:t>
      </w:r>
      <w:proofErr w:type="spellEnd"/>
      <w:r w:rsidRPr="001068D7">
        <w:t xml:space="preserve"> </w:t>
      </w:r>
      <w:proofErr w:type="spellStart"/>
      <w:r w:rsidRPr="001068D7">
        <w:t>подршке</w:t>
      </w:r>
      <w:proofErr w:type="spellEnd"/>
      <w:r w:rsidRPr="001068D7">
        <w:t xml:space="preserve"> </w:t>
      </w:r>
      <w:proofErr w:type="spellStart"/>
      <w:r w:rsidRPr="001068D7">
        <w:t>деци</w:t>
      </w:r>
      <w:proofErr w:type="spellEnd"/>
      <w:r w:rsidRPr="001068D7">
        <w:t xml:space="preserve"> и </w:t>
      </w:r>
      <w:proofErr w:type="spellStart"/>
      <w:r w:rsidRPr="001068D7">
        <w:t>ученицима</w:t>
      </w:r>
      <w:proofErr w:type="spellEnd"/>
      <w:r w:rsidRPr="001068D7">
        <w:t xml:space="preserve">, </w:t>
      </w:r>
      <w:proofErr w:type="spellStart"/>
      <w:r w:rsidRPr="001068D7">
        <w:t>доноси</w:t>
      </w:r>
      <w:proofErr w:type="spellEnd"/>
      <w:r w:rsidRPr="001068D7">
        <w:t xml:space="preserve"> </w:t>
      </w:r>
      <w:proofErr w:type="spellStart"/>
      <w:r w:rsidRPr="001068D7">
        <w:t>индивидуални</w:t>
      </w:r>
      <w:proofErr w:type="spellEnd"/>
      <w:r w:rsidRPr="001068D7">
        <w:t xml:space="preserve"> </w:t>
      </w:r>
      <w:proofErr w:type="spellStart"/>
      <w:r w:rsidRPr="001068D7">
        <w:t>образовни</w:t>
      </w:r>
      <w:proofErr w:type="spellEnd"/>
      <w:r w:rsidRPr="001068D7">
        <w:t xml:space="preserve"> </w:t>
      </w:r>
      <w:proofErr w:type="spellStart"/>
      <w:r w:rsidRPr="001068D7">
        <w:t>план</w:t>
      </w:r>
      <w:proofErr w:type="spellEnd"/>
      <w:r w:rsidRPr="001068D7">
        <w:t xml:space="preserve"> </w:t>
      </w:r>
      <w:proofErr w:type="spellStart"/>
      <w:r w:rsidRPr="001068D7">
        <w:t>за</w:t>
      </w:r>
      <w:proofErr w:type="spellEnd"/>
      <w:r w:rsidRPr="001068D7">
        <w:t xml:space="preserve"> </w:t>
      </w:r>
      <w:proofErr w:type="spellStart"/>
      <w:r w:rsidRPr="001068D7">
        <w:t>којима</w:t>
      </w:r>
      <w:proofErr w:type="spellEnd"/>
      <w:r w:rsidRPr="001068D7">
        <w:t xml:space="preserve"> </w:t>
      </w:r>
      <w:proofErr w:type="spellStart"/>
      <w:r w:rsidRPr="001068D7">
        <w:t>је</w:t>
      </w:r>
      <w:proofErr w:type="spellEnd"/>
      <w:r w:rsidRPr="001068D7">
        <w:t xml:space="preserve"> </w:t>
      </w:r>
      <w:proofErr w:type="spellStart"/>
      <w:r w:rsidRPr="001068D7">
        <w:t>потребна</w:t>
      </w:r>
      <w:proofErr w:type="spellEnd"/>
      <w:r w:rsidRPr="001068D7">
        <w:t xml:space="preserve"> </w:t>
      </w:r>
      <w:proofErr w:type="spellStart"/>
      <w:r w:rsidRPr="001068D7">
        <w:t>додатна</w:t>
      </w:r>
      <w:proofErr w:type="spellEnd"/>
      <w:r w:rsidRPr="001068D7">
        <w:t xml:space="preserve"> </w:t>
      </w:r>
      <w:proofErr w:type="spellStart"/>
      <w:r w:rsidRPr="001068D7">
        <w:t>подршка</w:t>
      </w:r>
      <w:proofErr w:type="spellEnd"/>
      <w:r w:rsidRPr="001068D7">
        <w:t xml:space="preserve"> у </w:t>
      </w:r>
      <w:proofErr w:type="spellStart"/>
      <w:r w:rsidRPr="001068D7">
        <w:t>образовању</w:t>
      </w:r>
      <w:proofErr w:type="spellEnd"/>
      <w:r w:rsidRPr="001068D7">
        <w:t xml:space="preserve"> и</w:t>
      </w:r>
      <w:r w:rsidRPr="001068D7">
        <w:rPr>
          <w:spacing w:val="-9"/>
        </w:rPr>
        <w:t xml:space="preserve"> </w:t>
      </w:r>
      <w:proofErr w:type="spellStart"/>
      <w:r w:rsidRPr="001068D7">
        <w:t>васпитању</w:t>
      </w:r>
      <w:proofErr w:type="spellEnd"/>
      <w:r w:rsidRPr="001068D7">
        <w:t>;</w:t>
      </w:r>
    </w:p>
    <w:p w14:paraId="3D678B1F" w14:textId="77777777" w:rsidR="00646044" w:rsidRPr="001068D7" w:rsidRDefault="00646044" w:rsidP="008B18EC">
      <w:pPr>
        <w:pStyle w:val="ListParagraph"/>
        <w:numPr>
          <w:ilvl w:val="1"/>
          <w:numId w:val="50"/>
        </w:numPr>
        <w:tabs>
          <w:tab w:val="left" w:pos="1191"/>
        </w:tabs>
        <w:ind w:right="113"/>
        <w:jc w:val="both"/>
      </w:pPr>
      <w:proofErr w:type="spellStart"/>
      <w:r w:rsidRPr="001068D7">
        <w:t>на</w:t>
      </w:r>
      <w:proofErr w:type="spellEnd"/>
      <w:r w:rsidRPr="001068D7">
        <w:t xml:space="preserve"> </w:t>
      </w:r>
      <w:proofErr w:type="spellStart"/>
      <w:r w:rsidRPr="001068D7">
        <w:t>предлог</w:t>
      </w:r>
      <w:proofErr w:type="spellEnd"/>
      <w:r w:rsidRPr="001068D7">
        <w:t xml:space="preserve"> </w:t>
      </w:r>
      <w:proofErr w:type="spellStart"/>
      <w:r w:rsidRPr="001068D7">
        <w:t>стручних</w:t>
      </w:r>
      <w:proofErr w:type="spellEnd"/>
      <w:r w:rsidRPr="001068D7">
        <w:t xml:space="preserve"> </w:t>
      </w:r>
      <w:proofErr w:type="spellStart"/>
      <w:r w:rsidRPr="001068D7">
        <w:t>органа</w:t>
      </w:r>
      <w:proofErr w:type="spellEnd"/>
      <w:r w:rsidRPr="001068D7">
        <w:t xml:space="preserve">, </w:t>
      </w:r>
      <w:proofErr w:type="spellStart"/>
      <w:r w:rsidRPr="001068D7">
        <w:t>актива</w:t>
      </w:r>
      <w:proofErr w:type="spellEnd"/>
      <w:r w:rsidRPr="001068D7">
        <w:t xml:space="preserve">, </w:t>
      </w:r>
      <w:proofErr w:type="spellStart"/>
      <w:r w:rsidRPr="001068D7">
        <w:t>тимова</w:t>
      </w:r>
      <w:proofErr w:type="spellEnd"/>
      <w:r w:rsidRPr="001068D7">
        <w:t xml:space="preserve"> у </w:t>
      </w:r>
      <w:proofErr w:type="spellStart"/>
      <w:r w:rsidRPr="001068D7">
        <w:t>Школи</w:t>
      </w:r>
      <w:proofErr w:type="spellEnd"/>
      <w:r w:rsidRPr="001068D7">
        <w:t xml:space="preserve"> </w:t>
      </w:r>
      <w:proofErr w:type="spellStart"/>
      <w:r w:rsidRPr="001068D7">
        <w:t>доноси</w:t>
      </w:r>
      <w:proofErr w:type="spellEnd"/>
      <w:r w:rsidRPr="001068D7">
        <w:t xml:space="preserve"> </w:t>
      </w:r>
      <w:proofErr w:type="spellStart"/>
      <w:r w:rsidRPr="001068D7">
        <w:t>нацрт</w:t>
      </w:r>
      <w:proofErr w:type="spellEnd"/>
      <w:r w:rsidRPr="001068D7">
        <w:t xml:space="preserve"> </w:t>
      </w:r>
      <w:proofErr w:type="spellStart"/>
      <w:r w:rsidRPr="001068D7">
        <w:t>плана</w:t>
      </w:r>
      <w:proofErr w:type="spellEnd"/>
      <w:r w:rsidRPr="001068D7">
        <w:t xml:space="preserve"> </w:t>
      </w:r>
      <w:proofErr w:type="spellStart"/>
      <w:r w:rsidRPr="001068D7">
        <w:t>стручног</w:t>
      </w:r>
      <w:proofErr w:type="spellEnd"/>
      <w:r w:rsidRPr="001068D7">
        <w:t xml:space="preserve"> </w:t>
      </w:r>
      <w:proofErr w:type="spellStart"/>
      <w:r w:rsidRPr="001068D7">
        <w:t>усавршавања</w:t>
      </w:r>
      <w:proofErr w:type="spellEnd"/>
      <w:r w:rsidRPr="001068D7">
        <w:t xml:space="preserve"> </w:t>
      </w:r>
      <w:proofErr w:type="spellStart"/>
      <w:r w:rsidRPr="001068D7">
        <w:t>наставника</w:t>
      </w:r>
      <w:proofErr w:type="spellEnd"/>
      <w:r w:rsidRPr="001068D7">
        <w:t xml:space="preserve">, </w:t>
      </w:r>
      <w:proofErr w:type="spellStart"/>
      <w:r w:rsidRPr="001068D7">
        <w:t>васпитача</w:t>
      </w:r>
      <w:proofErr w:type="spellEnd"/>
      <w:r w:rsidRPr="001068D7">
        <w:t xml:space="preserve"> и </w:t>
      </w:r>
      <w:proofErr w:type="spellStart"/>
      <w:r w:rsidRPr="001068D7">
        <w:t>стручних</w:t>
      </w:r>
      <w:proofErr w:type="spellEnd"/>
      <w:r w:rsidRPr="001068D7">
        <w:t xml:space="preserve"> </w:t>
      </w:r>
      <w:proofErr w:type="spellStart"/>
      <w:r w:rsidRPr="001068D7">
        <w:t>сарадника</w:t>
      </w:r>
      <w:proofErr w:type="spellEnd"/>
      <w:r w:rsidRPr="001068D7">
        <w:t xml:space="preserve"> и </w:t>
      </w:r>
      <w:proofErr w:type="spellStart"/>
      <w:r w:rsidRPr="001068D7">
        <w:t>доставља</w:t>
      </w:r>
      <w:proofErr w:type="spellEnd"/>
      <w:r w:rsidRPr="001068D7">
        <w:t xml:space="preserve"> </w:t>
      </w:r>
      <w:proofErr w:type="spellStart"/>
      <w:r w:rsidRPr="001068D7">
        <w:t>га</w:t>
      </w:r>
      <w:proofErr w:type="spellEnd"/>
      <w:r w:rsidRPr="001068D7">
        <w:t xml:space="preserve"> </w:t>
      </w:r>
      <w:proofErr w:type="spellStart"/>
      <w:r w:rsidRPr="001068D7">
        <w:t>Школском</w:t>
      </w:r>
      <w:proofErr w:type="spellEnd"/>
      <w:r w:rsidRPr="001068D7">
        <w:rPr>
          <w:spacing w:val="-8"/>
        </w:rPr>
        <w:t xml:space="preserve"> </w:t>
      </w:r>
      <w:proofErr w:type="spellStart"/>
      <w:r w:rsidRPr="001068D7">
        <w:t>одбору</w:t>
      </w:r>
      <w:proofErr w:type="spellEnd"/>
      <w:r w:rsidRPr="001068D7">
        <w:t>;</w:t>
      </w:r>
    </w:p>
    <w:p w14:paraId="4850EF44" w14:textId="77777777" w:rsidR="00DD72E4" w:rsidRPr="00025D56" w:rsidRDefault="00DD72E4" w:rsidP="008B18EC">
      <w:pPr>
        <w:pStyle w:val="ListParagraph"/>
        <w:numPr>
          <w:ilvl w:val="1"/>
          <w:numId w:val="50"/>
        </w:numPr>
        <w:tabs>
          <w:tab w:val="left" w:pos="1191"/>
        </w:tabs>
        <w:ind w:right="114"/>
        <w:jc w:val="both"/>
      </w:pPr>
      <w:r w:rsidRPr="00025D56">
        <w:rPr>
          <w:lang w:val="sr-Cyrl-RS"/>
        </w:rPr>
        <w:t>планира одсуство наставника, васпитача и стручних сарадника ради похађања одобраног облика, начина и садржаја стручног усавршавања;</w:t>
      </w:r>
    </w:p>
    <w:p w14:paraId="63F7D6B9" w14:textId="77777777" w:rsidR="00027F0C" w:rsidRPr="00025D56" w:rsidRDefault="00646044" w:rsidP="008B18EC">
      <w:pPr>
        <w:pStyle w:val="ListParagraph"/>
        <w:numPr>
          <w:ilvl w:val="1"/>
          <w:numId w:val="50"/>
        </w:numPr>
        <w:tabs>
          <w:tab w:val="left" w:pos="1191"/>
        </w:tabs>
        <w:ind w:right="114"/>
        <w:jc w:val="both"/>
      </w:pPr>
      <w:proofErr w:type="spellStart"/>
      <w:r w:rsidRPr="00025D56">
        <w:t>анализира</w:t>
      </w:r>
      <w:proofErr w:type="spellEnd"/>
      <w:r w:rsidRPr="00025D56">
        <w:t xml:space="preserve"> </w:t>
      </w:r>
      <w:proofErr w:type="spellStart"/>
      <w:r w:rsidRPr="00025D56">
        <w:t>стручно</w:t>
      </w:r>
      <w:proofErr w:type="spellEnd"/>
      <w:r w:rsidRPr="00025D56">
        <w:t xml:space="preserve"> </w:t>
      </w:r>
      <w:proofErr w:type="spellStart"/>
      <w:r w:rsidRPr="00025D56">
        <w:t>усавршавање</w:t>
      </w:r>
      <w:proofErr w:type="spellEnd"/>
      <w:r w:rsidRPr="00025D56">
        <w:t xml:space="preserve"> и </w:t>
      </w:r>
      <w:proofErr w:type="spellStart"/>
      <w:r w:rsidRPr="00025D56">
        <w:t>резултате</w:t>
      </w:r>
      <w:proofErr w:type="spellEnd"/>
      <w:r w:rsidRPr="00025D56">
        <w:t xml:space="preserve"> </w:t>
      </w:r>
      <w:proofErr w:type="spellStart"/>
      <w:r w:rsidRPr="00025D56">
        <w:t>примене</w:t>
      </w:r>
      <w:proofErr w:type="spellEnd"/>
      <w:r w:rsidRPr="00025D56">
        <w:t xml:space="preserve"> </w:t>
      </w:r>
      <w:proofErr w:type="spellStart"/>
      <w:r w:rsidRPr="00025D56">
        <w:t>стечених</w:t>
      </w:r>
      <w:proofErr w:type="spellEnd"/>
      <w:r w:rsidRPr="00025D56">
        <w:t xml:space="preserve"> </w:t>
      </w:r>
      <w:proofErr w:type="spellStart"/>
      <w:r w:rsidRPr="00025D56">
        <w:t>знања</w:t>
      </w:r>
      <w:proofErr w:type="spellEnd"/>
      <w:r w:rsidRPr="00025D56">
        <w:t xml:space="preserve"> и </w:t>
      </w:r>
      <w:proofErr w:type="spellStart"/>
      <w:r w:rsidRPr="00025D56">
        <w:t>вештина</w:t>
      </w:r>
      <w:proofErr w:type="spellEnd"/>
      <w:r w:rsidRPr="00025D56">
        <w:t xml:space="preserve"> </w:t>
      </w:r>
      <w:proofErr w:type="spellStart"/>
      <w:r w:rsidRPr="00025D56">
        <w:t>наставника</w:t>
      </w:r>
      <w:proofErr w:type="spellEnd"/>
      <w:r w:rsidRPr="00025D56">
        <w:t xml:space="preserve">, </w:t>
      </w:r>
      <w:proofErr w:type="spellStart"/>
      <w:r w:rsidRPr="00025D56">
        <w:t>васпитача</w:t>
      </w:r>
      <w:proofErr w:type="spellEnd"/>
      <w:r w:rsidRPr="00025D56">
        <w:t xml:space="preserve"> и </w:t>
      </w:r>
      <w:proofErr w:type="spellStart"/>
      <w:r w:rsidRPr="00025D56">
        <w:t>стручних</w:t>
      </w:r>
      <w:proofErr w:type="spellEnd"/>
      <w:r w:rsidRPr="00025D56">
        <w:t xml:space="preserve"> </w:t>
      </w:r>
      <w:proofErr w:type="spellStart"/>
      <w:r w:rsidRPr="00025D56">
        <w:t>сарадника</w:t>
      </w:r>
      <w:proofErr w:type="spellEnd"/>
      <w:r w:rsidRPr="00025D56">
        <w:t xml:space="preserve">, </w:t>
      </w:r>
      <w:proofErr w:type="spellStart"/>
      <w:r w:rsidRPr="00025D56">
        <w:t>сачињава</w:t>
      </w:r>
      <w:proofErr w:type="spellEnd"/>
      <w:r w:rsidRPr="00025D56">
        <w:t xml:space="preserve"> </w:t>
      </w:r>
      <w:proofErr w:type="spellStart"/>
      <w:r w:rsidRPr="00025D56">
        <w:t>извештај</w:t>
      </w:r>
      <w:proofErr w:type="spellEnd"/>
      <w:r w:rsidRPr="00025D56">
        <w:t xml:space="preserve"> о </w:t>
      </w:r>
      <w:proofErr w:type="spellStart"/>
      <w:r w:rsidRPr="00025D56">
        <w:t>стручном</w:t>
      </w:r>
      <w:proofErr w:type="spellEnd"/>
      <w:r w:rsidRPr="00025D56">
        <w:t xml:space="preserve"> </w:t>
      </w:r>
      <w:proofErr w:type="spellStart"/>
      <w:r w:rsidRPr="00025D56">
        <w:t>усавршавању</w:t>
      </w:r>
      <w:proofErr w:type="spellEnd"/>
      <w:r w:rsidRPr="00025D56">
        <w:t xml:space="preserve"> и </w:t>
      </w:r>
      <w:proofErr w:type="spellStart"/>
      <w:r w:rsidRPr="00025D56">
        <w:t>резултатима</w:t>
      </w:r>
      <w:proofErr w:type="spellEnd"/>
      <w:r w:rsidRPr="00025D56">
        <w:t xml:space="preserve"> </w:t>
      </w:r>
      <w:proofErr w:type="spellStart"/>
      <w:r w:rsidRPr="00025D56">
        <w:t>примене</w:t>
      </w:r>
      <w:proofErr w:type="spellEnd"/>
      <w:r w:rsidRPr="00025D56">
        <w:t xml:space="preserve"> и </w:t>
      </w:r>
      <w:proofErr w:type="spellStart"/>
      <w:r w:rsidRPr="00025D56">
        <w:t>доставља</w:t>
      </w:r>
      <w:proofErr w:type="spellEnd"/>
      <w:r w:rsidRPr="00025D56">
        <w:t xml:space="preserve"> </w:t>
      </w:r>
      <w:proofErr w:type="spellStart"/>
      <w:r w:rsidRPr="00025D56">
        <w:t>га</w:t>
      </w:r>
      <w:proofErr w:type="spellEnd"/>
      <w:r w:rsidRPr="00025D56">
        <w:t xml:space="preserve"> </w:t>
      </w:r>
      <w:proofErr w:type="spellStart"/>
      <w:r w:rsidRPr="00025D56">
        <w:t>Наставничком</w:t>
      </w:r>
      <w:proofErr w:type="spellEnd"/>
      <w:r w:rsidRPr="00025D56">
        <w:t xml:space="preserve"> </w:t>
      </w:r>
      <w:proofErr w:type="spellStart"/>
      <w:r w:rsidRPr="00025D56">
        <w:t>већу</w:t>
      </w:r>
      <w:proofErr w:type="spellEnd"/>
      <w:r w:rsidRPr="00025D56">
        <w:t xml:space="preserve"> </w:t>
      </w:r>
      <w:proofErr w:type="spellStart"/>
      <w:r w:rsidRPr="00025D56">
        <w:t>на</w:t>
      </w:r>
      <w:proofErr w:type="spellEnd"/>
      <w:r w:rsidRPr="00025D56">
        <w:t xml:space="preserve"> </w:t>
      </w:r>
      <w:proofErr w:type="spellStart"/>
      <w:r w:rsidRPr="00025D56">
        <w:t>разматрање</w:t>
      </w:r>
      <w:proofErr w:type="spellEnd"/>
      <w:r w:rsidRPr="00025D56">
        <w:t xml:space="preserve"> и </w:t>
      </w:r>
      <w:proofErr w:type="spellStart"/>
      <w:r w:rsidRPr="00025D56">
        <w:t>Школском</w:t>
      </w:r>
      <w:proofErr w:type="spellEnd"/>
      <w:r w:rsidRPr="00025D56">
        <w:t xml:space="preserve"> </w:t>
      </w:r>
      <w:proofErr w:type="spellStart"/>
      <w:r w:rsidRPr="00025D56">
        <w:t>одбору</w:t>
      </w:r>
      <w:proofErr w:type="spellEnd"/>
      <w:r w:rsidRPr="00025D56">
        <w:t xml:space="preserve"> </w:t>
      </w:r>
      <w:proofErr w:type="spellStart"/>
      <w:r w:rsidRPr="00025D56">
        <w:t>на</w:t>
      </w:r>
      <w:proofErr w:type="spellEnd"/>
      <w:r w:rsidRPr="00025D56">
        <w:t xml:space="preserve"> </w:t>
      </w:r>
      <w:proofErr w:type="spellStart"/>
      <w:r w:rsidRPr="00025D56">
        <w:t>усвајање</w:t>
      </w:r>
      <w:proofErr w:type="spellEnd"/>
      <w:r w:rsidRPr="00025D56">
        <w:t xml:space="preserve"> </w:t>
      </w:r>
      <w:proofErr w:type="spellStart"/>
      <w:r w:rsidRPr="00025D56">
        <w:t>јуна</w:t>
      </w:r>
      <w:proofErr w:type="spellEnd"/>
      <w:r w:rsidRPr="00025D56">
        <w:rPr>
          <w:spacing w:val="-20"/>
        </w:rPr>
        <w:t xml:space="preserve"> </w:t>
      </w:r>
      <w:proofErr w:type="spellStart"/>
      <w:r w:rsidRPr="00025D56">
        <w:t>месеца</w:t>
      </w:r>
      <w:proofErr w:type="spellEnd"/>
      <w:r w:rsidRPr="00025D56">
        <w:t>;</w:t>
      </w:r>
    </w:p>
    <w:p w14:paraId="35F55AF0" w14:textId="77777777" w:rsidR="00027F0C" w:rsidRPr="00025D56" w:rsidRDefault="00027F0C" w:rsidP="008B18EC">
      <w:pPr>
        <w:pStyle w:val="ListParagraph"/>
        <w:numPr>
          <w:ilvl w:val="1"/>
          <w:numId w:val="50"/>
        </w:numPr>
        <w:tabs>
          <w:tab w:val="left" w:pos="1191"/>
        </w:tabs>
        <w:ind w:right="114"/>
        <w:jc w:val="both"/>
      </w:pPr>
      <w:proofErr w:type="spellStart"/>
      <w:r w:rsidRPr="00025D56">
        <w:rPr>
          <w:color w:val="000000"/>
        </w:rPr>
        <w:t>одређује</w:t>
      </w:r>
      <w:proofErr w:type="spellEnd"/>
      <w:r w:rsidRPr="00025D56">
        <w:rPr>
          <w:color w:val="000000"/>
        </w:rPr>
        <w:t xml:space="preserve"> </w:t>
      </w:r>
      <w:proofErr w:type="spellStart"/>
      <w:r w:rsidRPr="00025D56">
        <w:rPr>
          <w:color w:val="000000"/>
        </w:rPr>
        <w:t>свог</w:t>
      </w:r>
      <w:proofErr w:type="spellEnd"/>
      <w:r w:rsidRPr="00025D56">
        <w:rPr>
          <w:color w:val="000000"/>
        </w:rPr>
        <w:t xml:space="preserve"> </w:t>
      </w:r>
      <w:proofErr w:type="spellStart"/>
      <w:r w:rsidRPr="00025D56">
        <w:rPr>
          <w:color w:val="000000"/>
        </w:rPr>
        <w:t>члана</w:t>
      </w:r>
      <w:proofErr w:type="spellEnd"/>
      <w:r w:rsidRPr="00025D56">
        <w:rPr>
          <w:color w:val="000000"/>
        </w:rPr>
        <w:t xml:space="preserve"> </w:t>
      </w:r>
      <w:proofErr w:type="spellStart"/>
      <w:r w:rsidRPr="00025D56">
        <w:rPr>
          <w:color w:val="000000"/>
        </w:rPr>
        <w:t>који</w:t>
      </w:r>
      <w:proofErr w:type="spellEnd"/>
      <w:r w:rsidRPr="00025D56">
        <w:rPr>
          <w:color w:val="000000"/>
        </w:rPr>
        <w:t xml:space="preserve"> </w:t>
      </w:r>
      <w:proofErr w:type="spellStart"/>
      <w:r w:rsidRPr="00025D56">
        <w:rPr>
          <w:color w:val="000000"/>
        </w:rPr>
        <w:t>прати</w:t>
      </w:r>
      <w:proofErr w:type="spellEnd"/>
      <w:r w:rsidRPr="00025D56">
        <w:rPr>
          <w:color w:val="000000"/>
        </w:rPr>
        <w:t xml:space="preserve"> </w:t>
      </w:r>
      <w:proofErr w:type="spellStart"/>
      <w:r w:rsidRPr="00025D56">
        <w:rPr>
          <w:color w:val="000000"/>
        </w:rPr>
        <w:t>остваривање</w:t>
      </w:r>
      <w:proofErr w:type="spellEnd"/>
      <w:r w:rsidRPr="00025D56">
        <w:rPr>
          <w:color w:val="000000"/>
        </w:rPr>
        <w:t xml:space="preserve"> </w:t>
      </w:r>
      <w:proofErr w:type="spellStart"/>
      <w:r w:rsidRPr="00025D56">
        <w:rPr>
          <w:color w:val="000000"/>
        </w:rPr>
        <w:t>плана</w:t>
      </w:r>
      <w:proofErr w:type="spellEnd"/>
      <w:r w:rsidRPr="00025D56">
        <w:rPr>
          <w:color w:val="000000"/>
        </w:rPr>
        <w:t xml:space="preserve"> </w:t>
      </w:r>
      <w:proofErr w:type="spellStart"/>
      <w:r w:rsidRPr="00025D56">
        <w:rPr>
          <w:color w:val="000000"/>
        </w:rPr>
        <w:t>стручног</w:t>
      </w:r>
      <w:proofErr w:type="spellEnd"/>
      <w:r w:rsidRPr="00025D56">
        <w:rPr>
          <w:color w:val="000000"/>
        </w:rPr>
        <w:t xml:space="preserve"> </w:t>
      </w:r>
      <w:proofErr w:type="spellStart"/>
      <w:r w:rsidRPr="00025D56">
        <w:rPr>
          <w:color w:val="000000"/>
        </w:rPr>
        <w:t>усавршавања</w:t>
      </w:r>
      <w:proofErr w:type="spellEnd"/>
      <w:r w:rsidRPr="00025D56">
        <w:rPr>
          <w:color w:val="000000"/>
        </w:rPr>
        <w:t xml:space="preserve"> </w:t>
      </w:r>
      <w:r w:rsidRPr="00025D56">
        <w:rPr>
          <w:color w:val="000000"/>
          <w:lang w:val="sr-Cyrl-RS"/>
        </w:rPr>
        <w:t xml:space="preserve">Школе </w:t>
      </w:r>
      <w:r w:rsidRPr="00025D56">
        <w:rPr>
          <w:color w:val="000000"/>
        </w:rPr>
        <w:t xml:space="preserve">и о </w:t>
      </w:r>
      <w:proofErr w:type="spellStart"/>
      <w:r w:rsidRPr="00025D56">
        <w:rPr>
          <w:color w:val="000000"/>
        </w:rPr>
        <w:t>томе</w:t>
      </w:r>
      <w:proofErr w:type="spellEnd"/>
      <w:r w:rsidRPr="00025D56">
        <w:rPr>
          <w:color w:val="000000"/>
        </w:rPr>
        <w:t xml:space="preserve"> </w:t>
      </w:r>
      <w:proofErr w:type="spellStart"/>
      <w:r w:rsidRPr="00025D56">
        <w:rPr>
          <w:color w:val="000000"/>
        </w:rPr>
        <w:t>два</w:t>
      </w:r>
      <w:proofErr w:type="spellEnd"/>
      <w:r w:rsidRPr="00025D56">
        <w:rPr>
          <w:color w:val="000000"/>
        </w:rPr>
        <w:t xml:space="preserve"> </w:t>
      </w:r>
      <w:proofErr w:type="spellStart"/>
      <w:r w:rsidRPr="00025D56">
        <w:rPr>
          <w:color w:val="000000"/>
        </w:rPr>
        <w:t>пута</w:t>
      </w:r>
      <w:proofErr w:type="spellEnd"/>
      <w:r w:rsidRPr="00025D56">
        <w:rPr>
          <w:color w:val="000000"/>
        </w:rPr>
        <w:t xml:space="preserve"> </w:t>
      </w:r>
      <w:proofErr w:type="spellStart"/>
      <w:r w:rsidRPr="00025D56">
        <w:rPr>
          <w:color w:val="000000"/>
        </w:rPr>
        <w:t>годишње</w:t>
      </w:r>
      <w:proofErr w:type="spellEnd"/>
      <w:r w:rsidRPr="00025D56">
        <w:rPr>
          <w:color w:val="000000"/>
        </w:rPr>
        <w:t xml:space="preserve"> </w:t>
      </w:r>
      <w:proofErr w:type="spellStart"/>
      <w:r w:rsidRPr="00025D56">
        <w:rPr>
          <w:color w:val="000000"/>
        </w:rPr>
        <w:t>извештава</w:t>
      </w:r>
      <w:proofErr w:type="spellEnd"/>
      <w:r w:rsidRPr="00025D56">
        <w:rPr>
          <w:color w:val="000000"/>
        </w:rPr>
        <w:t xml:space="preserve"> </w:t>
      </w:r>
      <w:proofErr w:type="spellStart"/>
      <w:r w:rsidRPr="00025D56">
        <w:rPr>
          <w:color w:val="000000"/>
        </w:rPr>
        <w:t>директора</w:t>
      </w:r>
      <w:proofErr w:type="spellEnd"/>
      <w:r w:rsidRPr="00025D56">
        <w:rPr>
          <w:color w:val="000000"/>
          <w:lang w:val="sr-Cyrl-RS"/>
        </w:rPr>
        <w:t>;</w:t>
      </w:r>
    </w:p>
    <w:p w14:paraId="20AE79F6" w14:textId="77777777" w:rsidR="00646044" w:rsidRPr="001068D7" w:rsidRDefault="00646044" w:rsidP="008B18EC">
      <w:pPr>
        <w:pStyle w:val="ListParagraph"/>
        <w:numPr>
          <w:ilvl w:val="1"/>
          <w:numId w:val="50"/>
        </w:numPr>
        <w:tabs>
          <w:tab w:val="left" w:pos="1191"/>
        </w:tabs>
      </w:pPr>
      <w:proofErr w:type="spellStart"/>
      <w:r w:rsidRPr="001068D7">
        <w:t>даје</w:t>
      </w:r>
      <w:proofErr w:type="spellEnd"/>
      <w:r w:rsidRPr="001068D7">
        <w:t xml:space="preserve"> </w:t>
      </w:r>
      <w:proofErr w:type="spellStart"/>
      <w:r w:rsidRPr="001068D7">
        <w:t>предлог</w:t>
      </w:r>
      <w:proofErr w:type="spellEnd"/>
      <w:r w:rsidRPr="001068D7">
        <w:t xml:space="preserve"> </w:t>
      </w:r>
      <w:proofErr w:type="spellStart"/>
      <w:r w:rsidRPr="001068D7">
        <w:t>директору</w:t>
      </w:r>
      <w:proofErr w:type="spellEnd"/>
      <w:r w:rsidRPr="001068D7">
        <w:t xml:space="preserve"> </w:t>
      </w:r>
      <w:proofErr w:type="spellStart"/>
      <w:r w:rsidRPr="001068D7">
        <w:t>за</w:t>
      </w:r>
      <w:proofErr w:type="spellEnd"/>
      <w:r w:rsidRPr="001068D7">
        <w:t xml:space="preserve"> </w:t>
      </w:r>
      <w:proofErr w:type="spellStart"/>
      <w:r w:rsidRPr="001068D7">
        <w:t>одређивање</w:t>
      </w:r>
      <w:proofErr w:type="spellEnd"/>
      <w:r w:rsidRPr="001068D7">
        <w:t xml:space="preserve"> </w:t>
      </w:r>
      <w:proofErr w:type="spellStart"/>
      <w:r w:rsidRPr="001068D7">
        <w:t>ментора</w:t>
      </w:r>
      <w:proofErr w:type="spellEnd"/>
      <w:r w:rsidRPr="001068D7">
        <w:t xml:space="preserve"> </w:t>
      </w:r>
      <w:proofErr w:type="spellStart"/>
      <w:r w:rsidRPr="001068D7">
        <w:t>за</w:t>
      </w:r>
      <w:proofErr w:type="spellEnd"/>
      <w:r w:rsidRPr="001068D7">
        <w:t xml:space="preserve"> </w:t>
      </w:r>
      <w:proofErr w:type="spellStart"/>
      <w:r w:rsidRPr="001068D7">
        <w:t>стручне</w:t>
      </w:r>
      <w:proofErr w:type="spellEnd"/>
      <w:r w:rsidRPr="001068D7">
        <w:rPr>
          <w:spacing w:val="-14"/>
        </w:rPr>
        <w:t xml:space="preserve"> </w:t>
      </w:r>
      <w:proofErr w:type="spellStart"/>
      <w:r w:rsidRPr="001068D7">
        <w:t>сараднике</w:t>
      </w:r>
      <w:proofErr w:type="spellEnd"/>
      <w:r w:rsidRPr="001068D7">
        <w:t>;</w:t>
      </w:r>
    </w:p>
    <w:p w14:paraId="6089A4DD" w14:textId="77777777" w:rsidR="00646044" w:rsidRPr="007C74C0" w:rsidRDefault="00646044" w:rsidP="008B18EC">
      <w:pPr>
        <w:pStyle w:val="ListParagraph"/>
        <w:numPr>
          <w:ilvl w:val="1"/>
          <w:numId w:val="50"/>
        </w:numPr>
        <w:tabs>
          <w:tab w:val="left" w:pos="1191"/>
        </w:tabs>
        <w:ind w:right="116"/>
        <w:jc w:val="both"/>
      </w:pPr>
      <w:proofErr w:type="spellStart"/>
      <w:r w:rsidRPr="001068D7">
        <w:t>обавља</w:t>
      </w:r>
      <w:proofErr w:type="spellEnd"/>
      <w:r w:rsidRPr="001068D7">
        <w:t xml:space="preserve"> и </w:t>
      </w:r>
      <w:proofErr w:type="spellStart"/>
      <w:r w:rsidRPr="001068D7">
        <w:t>друге</w:t>
      </w:r>
      <w:proofErr w:type="spellEnd"/>
      <w:r w:rsidRPr="001068D7">
        <w:t xml:space="preserve"> </w:t>
      </w:r>
      <w:proofErr w:type="spellStart"/>
      <w:r w:rsidRPr="001068D7">
        <w:t>стручне</w:t>
      </w:r>
      <w:proofErr w:type="spellEnd"/>
      <w:r w:rsidRPr="001068D7">
        <w:t xml:space="preserve"> </w:t>
      </w:r>
      <w:proofErr w:type="spellStart"/>
      <w:r w:rsidRPr="001068D7">
        <w:t>послове</w:t>
      </w:r>
      <w:proofErr w:type="spellEnd"/>
      <w:r w:rsidRPr="001068D7">
        <w:t xml:space="preserve"> </w:t>
      </w:r>
      <w:proofErr w:type="spellStart"/>
      <w:r w:rsidRPr="001068D7">
        <w:t>који</w:t>
      </w:r>
      <w:proofErr w:type="spellEnd"/>
      <w:r w:rsidRPr="001068D7">
        <w:t xml:space="preserve"> </w:t>
      </w:r>
      <w:proofErr w:type="spellStart"/>
      <w:r w:rsidRPr="001068D7">
        <w:t>му</w:t>
      </w:r>
      <w:proofErr w:type="spellEnd"/>
      <w:r w:rsidRPr="001068D7">
        <w:t xml:space="preserve"> </w:t>
      </w:r>
      <w:proofErr w:type="spellStart"/>
      <w:r w:rsidRPr="001068D7">
        <w:t>налаже</w:t>
      </w:r>
      <w:proofErr w:type="spellEnd"/>
      <w:r w:rsidRPr="001068D7">
        <w:t xml:space="preserve"> </w:t>
      </w:r>
      <w:proofErr w:type="spellStart"/>
      <w:r w:rsidRPr="001068D7">
        <w:t>Закон</w:t>
      </w:r>
      <w:proofErr w:type="spellEnd"/>
      <w:r w:rsidRPr="001068D7">
        <w:t xml:space="preserve"> о </w:t>
      </w:r>
      <w:proofErr w:type="spellStart"/>
      <w:r w:rsidRPr="001068D7">
        <w:t>основама</w:t>
      </w:r>
      <w:proofErr w:type="spellEnd"/>
      <w:r w:rsidRPr="001068D7">
        <w:t xml:space="preserve"> </w:t>
      </w:r>
      <w:proofErr w:type="spellStart"/>
      <w:r w:rsidRPr="001068D7">
        <w:t>система</w:t>
      </w:r>
      <w:proofErr w:type="spellEnd"/>
      <w:r w:rsidRPr="001068D7">
        <w:t xml:space="preserve"> </w:t>
      </w:r>
      <w:proofErr w:type="spellStart"/>
      <w:r w:rsidRPr="001068D7">
        <w:t>образовања</w:t>
      </w:r>
      <w:proofErr w:type="spellEnd"/>
      <w:r w:rsidRPr="001068D7">
        <w:t xml:space="preserve"> и </w:t>
      </w:r>
      <w:proofErr w:type="spellStart"/>
      <w:r w:rsidRPr="001068D7">
        <w:t>васпитања</w:t>
      </w:r>
      <w:proofErr w:type="spellEnd"/>
      <w:r w:rsidRPr="001068D7">
        <w:t xml:space="preserve">, </w:t>
      </w:r>
      <w:proofErr w:type="spellStart"/>
      <w:r w:rsidRPr="001068D7">
        <w:t>посебан</w:t>
      </w:r>
      <w:proofErr w:type="spellEnd"/>
      <w:r w:rsidRPr="001068D7">
        <w:t xml:space="preserve"> </w:t>
      </w:r>
      <w:proofErr w:type="spellStart"/>
      <w:r w:rsidRPr="001068D7">
        <w:t>закон</w:t>
      </w:r>
      <w:proofErr w:type="spellEnd"/>
      <w:r w:rsidRPr="001068D7">
        <w:t xml:space="preserve">, </w:t>
      </w:r>
      <w:proofErr w:type="spellStart"/>
      <w:r w:rsidRPr="001068D7">
        <w:t>подзаконски</w:t>
      </w:r>
      <w:proofErr w:type="spellEnd"/>
      <w:r w:rsidRPr="001068D7">
        <w:t xml:space="preserve"> </w:t>
      </w:r>
      <w:proofErr w:type="spellStart"/>
      <w:r w:rsidRPr="001068D7">
        <w:t>акти</w:t>
      </w:r>
      <w:proofErr w:type="spellEnd"/>
      <w:r w:rsidRPr="001068D7">
        <w:t xml:space="preserve"> и </w:t>
      </w:r>
      <w:proofErr w:type="spellStart"/>
      <w:r w:rsidRPr="001068D7">
        <w:t>општи</w:t>
      </w:r>
      <w:proofErr w:type="spellEnd"/>
      <w:r w:rsidRPr="001068D7">
        <w:t xml:space="preserve"> </w:t>
      </w:r>
      <w:proofErr w:type="spellStart"/>
      <w:r w:rsidRPr="001068D7">
        <w:t>акти</w:t>
      </w:r>
      <w:proofErr w:type="spellEnd"/>
      <w:r w:rsidRPr="001068D7">
        <w:t xml:space="preserve"> </w:t>
      </w:r>
      <w:proofErr w:type="spellStart"/>
      <w:r w:rsidRPr="001068D7">
        <w:t>Школе</w:t>
      </w:r>
      <w:proofErr w:type="spellEnd"/>
      <w:r w:rsidRPr="001068D7">
        <w:t>.</w:t>
      </w:r>
    </w:p>
    <w:p w14:paraId="1B868B9A" w14:textId="77777777" w:rsidR="00646044" w:rsidRPr="007C74C0" w:rsidRDefault="00646044" w:rsidP="005D0469">
      <w:pPr>
        <w:tabs>
          <w:tab w:val="left" w:pos="1191"/>
        </w:tabs>
        <w:ind w:right="116"/>
        <w:jc w:val="center"/>
        <w:rPr>
          <w:b/>
        </w:rPr>
      </w:pPr>
      <w:proofErr w:type="spellStart"/>
      <w:r w:rsidRPr="007C74C0">
        <w:rPr>
          <w:b/>
        </w:rPr>
        <w:t>Члан</w:t>
      </w:r>
      <w:proofErr w:type="spellEnd"/>
      <w:r w:rsidRPr="007C74C0">
        <w:rPr>
          <w:b/>
        </w:rPr>
        <w:t xml:space="preserve"> 3</w:t>
      </w:r>
      <w:r>
        <w:rPr>
          <w:b/>
          <w:lang w:val="sr-Cyrl-RS"/>
        </w:rPr>
        <w:t>68</w:t>
      </w:r>
      <w:r w:rsidRPr="007C74C0">
        <w:rPr>
          <w:b/>
        </w:rPr>
        <w:t>.</w:t>
      </w:r>
    </w:p>
    <w:p w14:paraId="13A65A35" w14:textId="39D533E1" w:rsidR="00646044" w:rsidRDefault="00646044" w:rsidP="005D0469">
      <w:pPr>
        <w:pStyle w:val="BodyText"/>
        <w:ind w:left="119" w:right="116" w:firstLine="679"/>
        <w:jc w:val="both"/>
        <w:rPr>
          <w:sz w:val="22"/>
          <w:szCs w:val="22"/>
          <w:lang w:val="sr-Cyrl-RS"/>
        </w:rPr>
      </w:pP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Педагошког</w:t>
      </w:r>
      <w:proofErr w:type="spellEnd"/>
      <w:r w:rsidRPr="001068D7">
        <w:rPr>
          <w:sz w:val="22"/>
          <w:szCs w:val="22"/>
        </w:rPr>
        <w:t xml:space="preserve"> </w:t>
      </w:r>
      <w:proofErr w:type="spellStart"/>
      <w:r w:rsidRPr="001068D7">
        <w:rPr>
          <w:sz w:val="22"/>
          <w:szCs w:val="22"/>
        </w:rPr>
        <w:t>колегијума</w:t>
      </w:r>
      <w:proofErr w:type="spellEnd"/>
      <w:r w:rsidRPr="001068D7">
        <w:rPr>
          <w:sz w:val="22"/>
          <w:szCs w:val="22"/>
        </w:rPr>
        <w:t xml:space="preserve"> </w:t>
      </w:r>
      <w:proofErr w:type="spellStart"/>
      <w:r w:rsidRPr="001068D7">
        <w:rPr>
          <w:sz w:val="22"/>
          <w:szCs w:val="22"/>
        </w:rPr>
        <w:t>сазива</w:t>
      </w:r>
      <w:proofErr w:type="spellEnd"/>
      <w:r w:rsidRPr="001068D7">
        <w:rPr>
          <w:sz w:val="22"/>
          <w:szCs w:val="22"/>
        </w:rPr>
        <w:t xml:space="preserve"> и </w:t>
      </w:r>
      <w:proofErr w:type="spellStart"/>
      <w:r w:rsidRPr="001068D7">
        <w:rPr>
          <w:sz w:val="22"/>
          <w:szCs w:val="22"/>
        </w:rPr>
        <w:t>њима</w:t>
      </w:r>
      <w:proofErr w:type="spellEnd"/>
      <w:r w:rsidRPr="001068D7">
        <w:rPr>
          <w:sz w:val="22"/>
          <w:szCs w:val="22"/>
        </w:rPr>
        <w:t xml:space="preserve"> </w:t>
      </w:r>
      <w:proofErr w:type="spellStart"/>
      <w:r w:rsidRPr="001068D7">
        <w:rPr>
          <w:sz w:val="22"/>
          <w:szCs w:val="22"/>
        </w:rPr>
        <w:t>руководи</w:t>
      </w:r>
      <w:proofErr w:type="spellEnd"/>
      <w:r w:rsidRPr="001068D7">
        <w:rPr>
          <w:sz w:val="22"/>
          <w:szCs w:val="22"/>
        </w:rPr>
        <w:t xml:space="preserve"> </w:t>
      </w:r>
      <w:proofErr w:type="spellStart"/>
      <w:r w:rsidRPr="001068D7">
        <w:rPr>
          <w:sz w:val="22"/>
          <w:szCs w:val="22"/>
        </w:rPr>
        <w:t>директор</w:t>
      </w:r>
      <w:proofErr w:type="spellEnd"/>
      <w:r w:rsidRPr="001068D7">
        <w:rPr>
          <w:sz w:val="22"/>
          <w:szCs w:val="22"/>
        </w:rPr>
        <w:t xml:space="preserve"> а у </w:t>
      </w:r>
      <w:r w:rsidR="008B448A">
        <w:rPr>
          <w:sz w:val="22"/>
          <w:szCs w:val="22"/>
          <w:lang w:val="sr-Cyrl-RS"/>
        </w:rPr>
        <w:t>његовом</w:t>
      </w:r>
      <w:r w:rsidRPr="001068D7">
        <w:rPr>
          <w:sz w:val="22"/>
          <w:szCs w:val="22"/>
        </w:rPr>
        <w:t xml:space="preserve"> </w:t>
      </w:r>
      <w:proofErr w:type="spellStart"/>
      <w:r w:rsidRPr="001068D7">
        <w:rPr>
          <w:sz w:val="22"/>
          <w:szCs w:val="22"/>
        </w:rPr>
        <w:t>одсуств</w:t>
      </w:r>
      <w:r>
        <w:rPr>
          <w:sz w:val="22"/>
          <w:szCs w:val="22"/>
        </w:rPr>
        <w:t>у</w:t>
      </w:r>
      <w:proofErr w:type="spellEnd"/>
      <w:r>
        <w:rPr>
          <w:sz w:val="22"/>
          <w:szCs w:val="22"/>
        </w:rPr>
        <w:t xml:space="preserve"> </w:t>
      </w:r>
      <w:proofErr w:type="spellStart"/>
      <w:r>
        <w:rPr>
          <w:sz w:val="22"/>
          <w:szCs w:val="22"/>
        </w:rPr>
        <w:t>лице</w:t>
      </w:r>
      <w:proofErr w:type="spellEnd"/>
      <w:r>
        <w:rPr>
          <w:sz w:val="22"/>
          <w:szCs w:val="22"/>
        </w:rPr>
        <w:t xml:space="preserve"> </w:t>
      </w:r>
      <w:proofErr w:type="spellStart"/>
      <w:r>
        <w:rPr>
          <w:sz w:val="22"/>
          <w:szCs w:val="22"/>
        </w:rPr>
        <w:t>које</w:t>
      </w:r>
      <w:proofErr w:type="spellEnd"/>
      <w:r>
        <w:rPr>
          <w:sz w:val="22"/>
          <w:szCs w:val="22"/>
        </w:rPr>
        <w:t xml:space="preserve"> </w:t>
      </w:r>
      <w:proofErr w:type="spellStart"/>
      <w:r>
        <w:rPr>
          <w:sz w:val="22"/>
          <w:szCs w:val="22"/>
        </w:rPr>
        <w:t>овласти</w:t>
      </w:r>
      <w:proofErr w:type="spellEnd"/>
      <w:r>
        <w:rPr>
          <w:sz w:val="22"/>
          <w:szCs w:val="22"/>
        </w:rPr>
        <w:t xml:space="preserve"> </w:t>
      </w:r>
      <w:proofErr w:type="spellStart"/>
      <w:r>
        <w:rPr>
          <w:sz w:val="22"/>
          <w:szCs w:val="22"/>
        </w:rPr>
        <w:t>директор</w:t>
      </w:r>
      <w:proofErr w:type="spellEnd"/>
      <w:r>
        <w:rPr>
          <w:sz w:val="22"/>
          <w:szCs w:val="22"/>
        </w:rPr>
        <w:t>.</w:t>
      </w:r>
    </w:p>
    <w:p w14:paraId="6FDF4CC3" w14:textId="77777777" w:rsidR="00646044" w:rsidRPr="007C74C0" w:rsidRDefault="00646044" w:rsidP="005D0469">
      <w:pPr>
        <w:pStyle w:val="BodyText"/>
        <w:ind w:left="0" w:right="116" w:firstLine="0"/>
        <w:jc w:val="center"/>
        <w:rPr>
          <w:b/>
          <w:sz w:val="22"/>
          <w:szCs w:val="22"/>
        </w:rPr>
      </w:pPr>
      <w:proofErr w:type="spellStart"/>
      <w:r w:rsidRPr="007C74C0">
        <w:rPr>
          <w:b/>
          <w:color w:val="000000" w:themeColor="text1"/>
          <w:sz w:val="22"/>
          <w:szCs w:val="22"/>
        </w:rPr>
        <w:t>Члан</w:t>
      </w:r>
      <w:proofErr w:type="spellEnd"/>
      <w:r w:rsidRPr="007C74C0">
        <w:rPr>
          <w:b/>
          <w:color w:val="000000" w:themeColor="text1"/>
          <w:sz w:val="22"/>
          <w:szCs w:val="22"/>
        </w:rPr>
        <w:t xml:space="preserve"> 3</w:t>
      </w:r>
      <w:r>
        <w:rPr>
          <w:b/>
          <w:color w:val="000000" w:themeColor="text1"/>
          <w:sz w:val="22"/>
          <w:szCs w:val="22"/>
          <w:lang w:val="sr-Cyrl-RS"/>
        </w:rPr>
        <w:t>69</w:t>
      </w:r>
      <w:r w:rsidRPr="007C74C0">
        <w:rPr>
          <w:b/>
          <w:color w:val="000000" w:themeColor="text1"/>
          <w:sz w:val="22"/>
          <w:szCs w:val="22"/>
        </w:rPr>
        <w:t>.</w:t>
      </w:r>
    </w:p>
    <w:p w14:paraId="6490C6CE" w14:textId="77777777" w:rsidR="00646044" w:rsidRPr="001068D7" w:rsidRDefault="00646044" w:rsidP="005D0469">
      <w:pPr>
        <w:pStyle w:val="BodyText"/>
        <w:ind w:left="119" w:right="115" w:firstLine="708"/>
        <w:jc w:val="both"/>
        <w:rPr>
          <w:sz w:val="22"/>
          <w:szCs w:val="22"/>
        </w:rPr>
      </w:pPr>
      <w:proofErr w:type="spellStart"/>
      <w:r w:rsidRPr="001068D7">
        <w:rPr>
          <w:color w:val="000000" w:themeColor="text1"/>
          <w:sz w:val="22"/>
          <w:szCs w:val="22"/>
        </w:rPr>
        <w:t>Седница</w:t>
      </w:r>
      <w:proofErr w:type="spellEnd"/>
      <w:r w:rsidRPr="001068D7">
        <w:rPr>
          <w:color w:val="000000" w:themeColor="text1"/>
          <w:sz w:val="22"/>
          <w:szCs w:val="22"/>
        </w:rPr>
        <w:t xml:space="preserve"> </w:t>
      </w:r>
      <w:proofErr w:type="spellStart"/>
      <w:r w:rsidRPr="001068D7">
        <w:rPr>
          <w:color w:val="000000" w:themeColor="text1"/>
          <w:sz w:val="22"/>
          <w:szCs w:val="22"/>
        </w:rPr>
        <w:t>Педагошког</w:t>
      </w:r>
      <w:proofErr w:type="spellEnd"/>
      <w:r w:rsidRPr="001068D7">
        <w:rPr>
          <w:color w:val="000000" w:themeColor="text1"/>
          <w:sz w:val="22"/>
          <w:szCs w:val="22"/>
        </w:rPr>
        <w:t xml:space="preserve"> </w:t>
      </w:r>
      <w:proofErr w:type="spellStart"/>
      <w:r w:rsidRPr="001068D7">
        <w:rPr>
          <w:color w:val="000000" w:themeColor="text1"/>
          <w:sz w:val="22"/>
          <w:szCs w:val="22"/>
        </w:rPr>
        <w:t>колегијума</w:t>
      </w:r>
      <w:proofErr w:type="spellEnd"/>
      <w:r w:rsidRPr="001068D7">
        <w:rPr>
          <w:color w:val="000000" w:themeColor="text1"/>
          <w:sz w:val="22"/>
          <w:szCs w:val="22"/>
        </w:rPr>
        <w:t xml:space="preserve"> </w:t>
      </w:r>
      <w:proofErr w:type="spellStart"/>
      <w:r w:rsidRPr="001068D7">
        <w:rPr>
          <w:color w:val="000000" w:themeColor="text1"/>
          <w:sz w:val="22"/>
          <w:szCs w:val="22"/>
        </w:rPr>
        <w:t>сазива</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истицањем</w:t>
      </w:r>
      <w:proofErr w:type="spellEnd"/>
      <w:r w:rsidRPr="001068D7">
        <w:rPr>
          <w:sz w:val="22"/>
          <w:szCs w:val="22"/>
        </w:rPr>
        <w:t xml:space="preserve"> </w:t>
      </w:r>
      <w:proofErr w:type="spellStart"/>
      <w:r w:rsidRPr="001068D7">
        <w:rPr>
          <w:sz w:val="22"/>
          <w:szCs w:val="22"/>
        </w:rPr>
        <w:t>позива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огласну</w:t>
      </w:r>
      <w:proofErr w:type="spellEnd"/>
      <w:r w:rsidRPr="001068D7">
        <w:rPr>
          <w:sz w:val="22"/>
          <w:szCs w:val="22"/>
        </w:rPr>
        <w:t xml:space="preserve"> </w:t>
      </w:r>
      <w:proofErr w:type="spellStart"/>
      <w:r w:rsidRPr="001068D7">
        <w:rPr>
          <w:sz w:val="22"/>
          <w:szCs w:val="22"/>
        </w:rPr>
        <w:t>таблу</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објављивањем</w:t>
      </w:r>
      <w:proofErr w:type="spellEnd"/>
      <w:r w:rsidRPr="001068D7">
        <w:rPr>
          <w:sz w:val="22"/>
          <w:szCs w:val="22"/>
        </w:rPr>
        <w:t xml:space="preserve"> </w:t>
      </w:r>
      <w:proofErr w:type="spellStart"/>
      <w:r w:rsidRPr="001068D7">
        <w:rPr>
          <w:sz w:val="22"/>
          <w:szCs w:val="22"/>
        </w:rPr>
        <w:t>позива</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званичној</w:t>
      </w:r>
      <w:proofErr w:type="spellEnd"/>
      <w:r w:rsidRPr="001068D7">
        <w:rPr>
          <w:sz w:val="22"/>
          <w:szCs w:val="22"/>
        </w:rPr>
        <w:t xml:space="preserve"> </w:t>
      </w:r>
      <w:proofErr w:type="spellStart"/>
      <w:r w:rsidRPr="001068D7">
        <w:rPr>
          <w:sz w:val="22"/>
          <w:szCs w:val="22"/>
        </w:rPr>
        <w:t>интернет</w:t>
      </w:r>
      <w:proofErr w:type="spellEnd"/>
      <w:r w:rsidRPr="001068D7">
        <w:rPr>
          <w:sz w:val="22"/>
          <w:szCs w:val="22"/>
        </w:rPr>
        <w:t xml:space="preserve"> </w:t>
      </w:r>
      <w:proofErr w:type="spellStart"/>
      <w:r w:rsidRPr="001068D7">
        <w:rPr>
          <w:sz w:val="22"/>
          <w:szCs w:val="22"/>
        </w:rPr>
        <w:t>страници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w:t>
      </w:r>
      <w:proofErr w:type="spellStart"/>
      <w:r w:rsidRPr="001068D7">
        <w:rPr>
          <w:sz w:val="22"/>
          <w:szCs w:val="22"/>
        </w:rPr>
        <w:t>најкасније</w:t>
      </w:r>
      <w:proofErr w:type="spellEnd"/>
      <w:r w:rsidRPr="001068D7">
        <w:rPr>
          <w:sz w:val="22"/>
          <w:szCs w:val="22"/>
        </w:rPr>
        <w:t xml:space="preserve"> 3 </w:t>
      </w:r>
      <w:proofErr w:type="spellStart"/>
      <w:r w:rsidRPr="001068D7">
        <w:rPr>
          <w:sz w:val="22"/>
          <w:szCs w:val="22"/>
        </w:rPr>
        <w:t>дана</w:t>
      </w:r>
      <w:proofErr w:type="spellEnd"/>
      <w:r w:rsidRPr="001068D7">
        <w:rPr>
          <w:sz w:val="22"/>
          <w:szCs w:val="22"/>
        </w:rPr>
        <w:t xml:space="preserve"> </w:t>
      </w:r>
      <w:proofErr w:type="spellStart"/>
      <w:r w:rsidRPr="001068D7">
        <w:rPr>
          <w:sz w:val="22"/>
          <w:szCs w:val="22"/>
        </w:rPr>
        <w:t>пре</w:t>
      </w:r>
      <w:proofErr w:type="spellEnd"/>
      <w:r w:rsidRPr="001068D7">
        <w:rPr>
          <w:sz w:val="22"/>
          <w:szCs w:val="22"/>
        </w:rPr>
        <w:t xml:space="preserve"> </w:t>
      </w:r>
      <w:proofErr w:type="spellStart"/>
      <w:r w:rsidRPr="001068D7">
        <w:rPr>
          <w:sz w:val="22"/>
          <w:szCs w:val="22"/>
        </w:rPr>
        <w:t>дана</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а у </w:t>
      </w:r>
      <w:proofErr w:type="spellStart"/>
      <w:r w:rsidRPr="001068D7">
        <w:rPr>
          <w:sz w:val="22"/>
          <w:szCs w:val="22"/>
        </w:rPr>
        <w:t>случају</w:t>
      </w:r>
      <w:proofErr w:type="spellEnd"/>
      <w:r w:rsidRPr="001068D7">
        <w:rPr>
          <w:sz w:val="22"/>
          <w:szCs w:val="22"/>
        </w:rPr>
        <w:t xml:space="preserve"> </w:t>
      </w:r>
      <w:proofErr w:type="spellStart"/>
      <w:r w:rsidRPr="001068D7">
        <w:rPr>
          <w:sz w:val="22"/>
          <w:szCs w:val="22"/>
        </w:rPr>
        <w:t>потребе</w:t>
      </w:r>
      <w:proofErr w:type="spellEnd"/>
      <w:r w:rsidRPr="001068D7">
        <w:rPr>
          <w:sz w:val="22"/>
          <w:szCs w:val="22"/>
        </w:rPr>
        <w:t xml:space="preserve"> </w:t>
      </w:r>
      <w:proofErr w:type="spellStart"/>
      <w:r w:rsidRPr="001068D7">
        <w:rPr>
          <w:sz w:val="22"/>
          <w:szCs w:val="22"/>
        </w:rPr>
        <w:t>хитног</w:t>
      </w:r>
      <w:proofErr w:type="spellEnd"/>
      <w:r w:rsidRPr="001068D7">
        <w:rPr>
          <w:sz w:val="22"/>
          <w:szCs w:val="22"/>
        </w:rPr>
        <w:t xml:space="preserve"> </w:t>
      </w:r>
      <w:proofErr w:type="spellStart"/>
      <w:r w:rsidRPr="001068D7">
        <w:rPr>
          <w:sz w:val="22"/>
          <w:szCs w:val="22"/>
        </w:rPr>
        <w:t>заказивања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позив</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седницу</w:t>
      </w:r>
      <w:proofErr w:type="spellEnd"/>
      <w:r w:rsidRPr="001068D7">
        <w:rPr>
          <w:sz w:val="22"/>
          <w:szCs w:val="22"/>
        </w:rPr>
        <w:t xml:space="preserve"> </w:t>
      </w:r>
      <w:proofErr w:type="spellStart"/>
      <w:r w:rsidRPr="001068D7">
        <w:rPr>
          <w:sz w:val="22"/>
          <w:szCs w:val="22"/>
        </w:rPr>
        <w:t>може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објавити</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огласној</w:t>
      </w:r>
      <w:proofErr w:type="spellEnd"/>
      <w:r w:rsidRPr="001068D7">
        <w:rPr>
          <w:sz w:val="22"/>
          <w:szCs w:val="22"/>
        </w:rPr>
        <w:t xml:space="preserve"> </w:t>
      </w:r>
      <w:proofErr w:type="spellStart"/>
      <w:r w:rsidRPr="001068D7">
        <w:rPr>
          <w:sz w:val="22"/>
          <w:szCs w:val="22"/>
        </w:rPr>
        <w:t>табли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званичној</w:t>
      </w:r>
      <w:proofErr w:type="spellEnd"/>
      <w:r w:rsidRPr="001068D7">
        <w:rPr>
          <w:sz w:val="22"/>
          <w:szCs w:val="22"/>
        </w:rPr>
        <w:t xml:space="preserve"> </w:t>
      </w:r>
      <w:proofErr w:type="spellStart"/>
      <w:r w:rsidRPr="001068D7">
        <w:rPr>
          <w:sz w:val="22"/>
          <w:szCs w:val="22"/>
        </w:rPr>
        <w:t>интернет</w:t>
      </w:r>
      <w:proofErr w:type="spellEnd"/>
      <w:r w:rsidRPr="001068D7">
        <w:rPr>
          <w:sz w:val="22"/>
          <w:szCs w:val="22"/>
        </w:rPr>
        <w:t xml:space="preserve"> </w:t>
      </w:r>
      <w:proofErr w:type="spellStart"/>
      <w:r w:rsidRPr="001068D7">
        <w:rPr>
          <w:sz w:val="22"/>
          <w:szCs w:val="22"/>
        </w:rPr>
        <w:t>станици</w:t>
      </w:r>
      <w:proofErr w:type="spellEnd"/>
      <w:r w:rsidRPr="001068D7">
        <w:rPr>
          <w:sz w:val="22"/>
          <w:szCs w:val="22"/>
        </w:rPr>
        <w:t xml:space="preserve"> </w:t>
      </w:r>
      <w:proofErr w:type="spellStart"/>
      <w:r w:rsidRPr="001068D7">
        <w:rPr>
          <w:sz w:val="22"/>
          <w:szCs w:val="22"/>
        </w:rPr>
        <w:t>Школе</w:t>
      </w:r>
      <w:proofErr w:type="spellEnd"/>
      <w:r w:rsidRPr="001068D7">
        <w:rPr>
          <w:sz w:val="22"/>
          <w:szCs w:val="22"/>
        </w:rPr>
        <w:t xml:space="preserve"> и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сам</w:t>
      </w:r>
      <w:proofErr w:type="spellEnd"/>
      <w:r w:rsidRPr="001068D7">
        <w:rPr>
          <w:sz w:val="22"/>
          <w:szCs w:val="22"/>
        </w:rPr>
        <w:t xml:space="preserve"> </w:t>
      </w:r>
      <w:proofErr w:type="spellStart"/>
      <w:r w:rsidRPr="001068D7">
        <w:rPr>
          <w:sz w:val="22"/>
          <w:szCs w:val="22"/>
        </w:rPr>
        <w:t>дан</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w:t>
      </w:r>
    </w:p>
    <w:p w14:paraId="2127B151" w14:textId="77777777" w:rsidR="00646044" w:rsidRPr="001068D7" w:rsidRDefault="00646044" w:rsidP="005D0469">
      <w:pPr>
        <w:pStyle w:val="BodyText"/>
        <w:ind w:left="119" w:right="116" w:firstLine="708"/>
        <w:jc w:val="both"/>
        <w:rPr>
          <w:sz w:val="22"/>
          <w:szCs w:val="22"/>
        </w:rPr>
      </w:pPr>
      <w:proofErr w:type="spellStart"/>
      <w:r w:rsidRPr="001068D7">
        <w:rPr>
          <w:sz w:val="22"/>
          <w:szCs w:val="22"/>
        </w:rPr>
        <w:t>Рок</w:t>
      </w:r>
      <w:proofErr w:type="spellEnd"/>
      <w:r w:rsidRPr="001068D7">
        <w:rPr>
          <w:sz w:val="22"/>
          <w:szCs w:val="22"/>
        </w:rPr>
        <w:t xml:space="preserve"> </w:t>
      </w:r>
      <w:proofErr w:type="spellStart"/>
      <w:r w:rsidRPr="001068D7">
        <w:rPr>
          <w:sz w:val="22"/>
          <w:szCs w:val="22"/>
        </w:rPr>
        <w:t>из</w:t>
      </w:r>
      <w:proofErr w:type="spellEnd"/>
      <w:r w:rsidRPr="001068D7">
        <w:rPr>
          <w:sz w:val="22"/>
          <w:szCs w:val="22"/>
        </w:rPr>
        <w:t xml:space="preserve"> </w:t>
      </w:r>
      <w:proofErr w:type="spellStart"/>
      <w:r w:rsidRPr="001068D7">
        <w:rPr>
          <w:sz w:val="22"/>
          <w:szCs w:val="22"/>
        </w:rPr>
        <w:t>става</w:t>
      </w:r>
      <w:proofErr w:type="spellEnd"/>
      <w:r w:rsidRPr="001068D7">
        <w:rPr>
          <w:sz w:val="22"/>
          <w:szCs w:val="22"/>
        </w:rPr>
        <w:t xml:space="preserve"> 1. </w:t>
      </w:r>
      <w:proofErr w:type="spellStart"/>
      <w:r w:rsidRPr="001068D7">
        <w:rPr>
          <w:sz w:val="22"/>
          <w:szCs w:val="22"/>
        </w:rPr>
        <w:t>овог</w:t>
      </w:r>
      <w:proofErr w:type="spellEnd"/>
      <w:r w:rsidRPr="001068D7">
        <w:rPr>
          <w:sz w:val="22"/>
          <w:szCs w:val="22"/>
        </w:rPr>
        <w:t xml:space="preserve">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не</w:t>
      </w:r>
      <w:proofErr w:type="spellEnd"/>
      <w:r w:rsidRPr="001068D7">
        <w:rPr>
          <w:sz w:val="22"/>
          <w:szCs w:val="22"/>
        </w:rPr>
        <w:t xml:space="preserve"> </w:t>
      </w:r>
      <w:proofErr w:type="spellStart"/>
      <w:r w:rsidRPr="001068D7">
        <w:rPr>
          <w:sz w:val="22"/>
          <w:szCs w:val="22"/>
        </w:rPr>
        <w:t>мора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поштовати</w:t>
      </w:r>
      <w:proofErr w:type="spellEnd"/>
      <w:r w:rsidRPr="001068D7">
        <w:rPr>
          <w:sz w:val="22"/>
          <w:szCs w:val="22"/>
        </w:rPr>
        <w:t xml:space="preserve"> </w:t>
      </w:r>
      <w:proofErr w:type="spellStart"/>
      <w:r w:rsidRPr="001068D7">
        <w:rPr>
          <w:sz w:val="22"/>
          <w:szCs w:val="22"/>
        </w:rPr>
        <w:t>ако</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то</w:t>
      </w:r>
      <w:proofErr w:type="spellEnd"/>
      <w:r w:rsidRPr="001068D7">
        <w:rPr>
          <w:sz w:val="22"/>
          <w:szCs w:val="22"/>
        </w:rPr>
        <w:t xml:space="preserve"> </w:t>
      </w:r>
      <w:proofErr w:type="spellStart"/>
      <w:r w:rsidRPr="001068D7">
        <w:rPr>
          <w:sz w:val="22"/>
          <w:szCs w:val="22"/>
        </w:rPr>
        <w:t>постоје</w:t>
      </w:r>
      <w:proofErr w:type="spellEnd"/>
      <w:r w:rsidRPr="001068D7">
        <w:rPr>
          <w:sz w:val="22"/>
          <w:szCs w:val="22"/>
        </w:rPr>
        <w:t xml:space="preserve"> </w:t>
      </w:r>
      <w:proofErr w:type="spellStart"/>
      <w:r w:rsidRPr="001068D7">
        <w:rPr>
          <w:sz w:val="22"/>
          <w:szCs w:val="22"/>
        </w:rPr>
        <w:t>важни</w:t>
      </w:r>
      <w:proofErr w:type="spellEnd"/>
      <w:r w:rsidRPr="001068D7">
        <w:rPr>
          <w:sz w:val="22"/>
          <w:szCs w:val="22"/>
        </w:rPr>
        <w:t xml:space="preserve"> </w:t>
      </w:r>
      <w:proofErr w:type="spellStart"/>
      <w:r w:rsidRPr="001068D7">
        <w:rPr>
          <w:sz w:val="22"/>
          <w:szCs w:val="22"/>
        </w:rPr>
        <w:t>разлози</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буду</w:t>
      </w:r>
      <w:proofErr w:type="spellEnd"/>
      <w:r w:rsidRPr="001068D7">
        <w:rPr>
          <w:sz w:val="22"/>
          <w:szCs w:val="22"/>
        </w:rPr>
        <w:t xml:space="preserve"> </w:t>
      </w:r>
      <w:proofErr w:type="spellStart"/>
      <w:r w:rsidRPr="001068D7">
        <w:rPr>
          <w:sz w:val="22"/>
          <w:szCs w:val="22"/>
        </w:rPr>
        <w:t>наведени</w:t>
      </w:r>
      <w:proofErr w:type="spellEnd"/>
      <w:r w:rsidRPr="001068D7">
        <w:rPr>
          <w:sz w:val="22"/>
          <w:szCs w:val="22"/>
        </w:rPr>
        <w:t xml:space="preserve"> у </w:t>
      </w:r>
      <w:proofErr w:type="spellStart"/>
      <w:r w:rsidRPr="001068D7">
        <w:rPr>
          <w:sz w:val="22"/>
          <w:szCs w:val="22"/>
        </w:rPr>
        <w:t>обавештењу</w:t>
      </w:r>
      <w:proofErr w:type="spellEnd"/>
      <w:r w:rsidRPr="001068D7">
        <w:rPr>
          <w:sz w:val="22"/>
          <w:szCs w:val="22"/>
        </w:rPr>
        <w:t xml:space="preserve"> о </w:t>
      </w:r>
      <w:proofErr w:type="spellStart"/>
      <w:r w:rsidRPr="001068D7">
        <w:rPr>
          <w:sz w:val="22"/>
          <w:szCs w:val="22"/>
        </w:rPr>
        <w:t>сазивању</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w:t>
      </w:r>
    </w:p>
    <w:p w14:paraId="0ACA3A29" w14:textId="77777777" w:rsidR="00646044" w:rsidRPr="001068D7" w:rsidRDefault="00646044" w:rsidP="005D0469">
      <w:pPr>
        <w:pStyle w:val="BodyText"/>
        <w:ind w:left="119" w:right="119" w:firstLine="708"/>
        <w:jc w:val="both"/>
        <w:rPr>
          <w:sz w:val="22"/>
          <w:szCs w:val="22"/>
        </w:rPr>
      </w:pPr>
      <w:proofErr w:type="spellStart"/>
      <w:r w:rsidRPr="001068D7">
        <w:rPr>
          <w:sz w:val="22"/>
          <w:szCs w:val="22"/>
        </w:rPr>
        <w:t>Позив</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предлогом</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треба</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садржи</w:t>
      </w:r>
      <w:proofErr w:type="spellEnd"/>
      <w:r w:rsidRPr="001068D7">
        <w:rPr>
          <w:sz w:val="22"/>
          <w:szCs w:val="22"/>
        </w:rPr>
        <w:t xml:space="preserve"> </w:t>
      </w:r>
      <w:proofErr w:type="spellStart"/>
      <w:r w:rsidRPr="001068D7">
        <w:rPr>
          <w:sz w:val="22"/>
          <w:szCs w:val="22"/>
        </w:rPr>
        <w:t>дан</w:t>
      </w:r>
      <w:proofErr w:type="spellEnd"/>
      <w:r w:rsidRPr="001068D7">
        <w:rPr>
          <w:sz w:val="22"/>
          <w:szCs w:val="22"/>
        </w:rPr>
        <w:t xml:space="preserve">, </w:t>
      </w:r>
      <w:proofErr w:type="spellStart"/>
      <w:r w:rsidRPr="001068D7">
        <w:rPr>
          <w:sz w:val="22"/>
          <w:szCs w:val="22"/>
        </w:rPr>
        <w:t>час</w:t>
      </w:r>
      <w:proofErr w:type="spellEnd"/>
      <w:r w:rsidRPr="001068D7">
        <w:rPr>
          <w:sz w:val="22"/>
          <w:szCs w:val="22"/>
        </w:rPr>
        <w:t xml:space="preserve"> и </w:t>
      </w:r>
      <w:proofErr w:type="spellStart"/>
      <w:r w:rsidRPr="001068D7">
        <w:rPr>
          <w:sz w:val="22"/>
          <w:szCs w:val="22"/>
        </w:rPr>
        <w:t>место</w:t>
      </w:r>
      <w:proofErr w:type="spellEnd"/>
      <w:r w:rsidRPr="001068D7">
        <w:rPr>
          <w:sz w:val="22"/>
          <w:szCs w:val="22"/>
        </w:rPr>
        <w:t xml:space="preserve"> </w:t>
      </w:r>
      <w:proofErr w:type="spellStart"/>
      <w:r w:rsidRPr="001068D7">
        <w:rPr>
          <w:sz w:val="22"/>
          <w:szCs w:val="22"/>
        </w:rPr>
        <w:t>одржавања</w:t>
      </w:r>
      <w:proofErr w:type="spellEnd"/>
      <w:r w:rsidRPr="001068D7">
        <w:rPr>
          <w:sz w:val="22"/>
          <w:szCs w:val="22"/>
        </w:rPr>
        <w:t xml:space="preserve"> </w:t>
      </w: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као</w:t>
      </w:r>
      <w:proofErr w:type="spellEnd"/>
      <w:r w:rsidRPr="001068D7">
        <w:rPr>
          <w:sz w:val="22"/>
          <w:szCs w:val="22"/>
        </w:rPr>
        <w:t xml:space="preserve"> и </w:t>
      </w:r>
      <w:proofErr w:type="spellStart"/>
      <w:r w:rsidRPr="001068D7">
        <w:rPr>
          <w:sz w:val="22"/>
          <w:szCs w:val="22"/>
        </w:rPr>
        <w:t>предлог</w:t>
      </w:r>
      <w:proofErr w:type="spellEnd"/>
      <w:r w:rsidRPr="001068D7">
        <w:rPr>
          <w:sz w:val="22"/>
          <w:szCs w:val="22"/>
        </w:rPr>
        <w:t xml:space="preserve"> </w:t>
      </w:r>
      <w:proofErr w:type="spellStart"/>
      <w:r w:rsidRPr="001068D7">
        <w:rPr>
          <w:sz w:val="22"/>
          <w:szCs w:val="22"/>
        </w:rPr>
        <w:t>дневног</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w:t>
      </w:r>
    </w:p>
    <w:p w14:paraId="0B25E02F" w14:textId="77777777" w:rsidR="00646044" w:rsidRPr="001068D7" w:rsidRDefault="00646044" w:rsidP="005D0469">
      <w:pPr>
        <w:pStyle w:val="Heading1"/>
        <w:spacing w:before="0" w:line="240" w:lineRule="auto"/>
        <w:ind w:left="678"/>
        <w:rPr>
          <w:sz w:val="22"/>
          <w:szCs w:val="22"/>
        </w:rPr>
      </w:pPr>
      <w:proofErr w:type="spellStart"/>
      <w:r w:rsidRPr="001068D7">
        <w:rPr>
          <w:sz w:val="22"/>
          <w:szCs w:val="22"/>
        </w:rPr>
        <w:t>Члан</w:t>
      </w:r>
      <w:proofErr w:type="spellEnd"/>
      <w:r w:rsidRPr="001068D7">
        <w:rPr>
          <w:sz w:val="22"/>
          <w:szCs w:val="22"/>
        </w:rPr>
        <w:t xml:space="preserve"> 3</w:t>
      </w:r>
      <w:r>
        <w:rPr>
          <w:sz w:val="22"/>
          <w:szCs w:val="22"/>
          <w:lang w:val="sr-Cyrl-RS"/>
        </w:rPr>
        <w:t>70</w:t>
      </w:r>
      <w:r w:rsidRPr="001068D7">
        <w:rPr>
          <w:sz w:val="22"/>
          <w:szCs w:val="22"/>
        </w:rPr>
        <w:t>.</w:t>
      </w:r>
    </w:p>
    <w:p w14:paraId="471621C6" w14:textId="77777777" w:rsidR="00646044" w:rsidRPr="001068D7" w:rsidRDefault="00646044" w:rsidP="005D0469">
      <w:pPr>
        <w:pStyle w:val="BodyText"/>
        <w:ind w:left="119" w:right="110" w:firstLine="708"/>
        <w:jc w:val="both"/>
        <w:rPr>
          <w:sz w:val="22"/>
          <w:szCs w:val="22"/>
        </w:rPr>
      </w:pPr>
      <w:proofErr w:type="spellStart"/>
      <w:r w:rsidRPr="001068D7">
        <w:rPr>
          <w:sz w:val="22"/>
          <w:szCs w:val="22"/>
        </w:rPr>
        <w:t>Седнице</w:t>
      </w:r>
      <w:proofErr w:type="spellEnd"/>
      <w:r w:rsidRPr="001068D7">
        <w:rPr>
          <w:sz w:val="22"/>
          <w:szCs w:val="22"/>
        </w:rPr>
        <w:t xml:space="preserve"> </w:t>
      </w:r>
      <w:proofErr w:type="spellStart"/>
      <w:r w:rsidRPr="001068D7">
        <w:rPr>
          <w:sz w:val="22"/>
          <w:szCs w:val="22"/>
        </w:rPr>
        <w:t>Педагошког</w:t>
      </w:r>
      <w:proofErr w:type="spellEnd"/>
      <w:r w:rsidRPr="001068D7">
        <w:rPr>
          <w:sz w:val="22"/>
          <w:szCs w:val="22"/>
        </w:rPr>
        <w:t xml:space="preserve"> </w:t>
      </w:r>
      <w:proofErr w:type="spellStart"/>
      <w:r w:rsidRPr="001068D7">
        <w:rPr>
          <w:sz w:val="22"/>
          <w:szCs w:val="22"/>
        </w:rPr>
        <w:t>колегијума</w:t>
      </w:r>
      <w:proofErr w:type="spellEnd"/>
      <w:r w:rsidRPr="001068D7">
        <w:rPr>
          <w:sz w:val="22"/>
          <w:szCs w:val="22"/>
        </w:rPr>
        <w:t xml:space="preserve"> </w:t>
      </w:r>
      <w:proofErr w:type="spellStart"/>
      <w:r w:rsidRPr="001068D7">
        <w:rPr>
          <w:sz w:val="22"/>
          <w:szCs w:val="22"/>
        </w:rPr>
        <w:t>сазивају</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плану</w:t>
      </w:r>
      <w:proofErr w:type="spellEnd"/>
      <w:r w:rsidRPr="001068D7">
        <w:rPr>
          <w:sz w:val="22"/>
          <w:szCs w:val="22"/>
        </w:rPr>
        <w:t xml:space="preserve"> </w:t>
      </w:r>
      <w:proofErr w:type="spellStart"/>
      <w:r w:rsidRPr="001068D7">
        <w:rPr>
          <w:sz w:val="22"/>
          <w:szCs w:val="22"/>
        </w:rPr>
        <w:t>рада</w:t>
      </w:r>
      <w:proofErr w:type="spellEnd"/>
      <w:r w:rsidRPr="001068D7">
        <w:rPr>
          <w:sz w:val="22"/>
          <w:szCs w:val="22"/>
        </w:rPr>
        <w:t xml:space="preserve"> </w:t>
      </w:r>
      <w:proofErr w:type="spellStart"/>
      <w:r w:rsidRPr="001068D7">
        <w:rPr>
          <w:sz w:val="22"/>
          <w:szCs w:val="22"/>
        </w:rPr>
        <w:t>Педагошког</w:t>
      </w:r>
      <w:proofErr w:type="spellEnd"/>
      <w:r w:rsidRPr="001068D7">
        <w:rPr>
          <w:sz w:val="22"/>
          <w:szCs w:val="22"/>
        </w:rPr>
        <w:t xml:space="preserve"> </w:t>
      </w:r>
      <w:proofErr w:type="spellStart"/>
      <w:r w:rsidRPr="001068D7">
        <w:rPr>
          <w:sz w:val="22"/>
          <w:szCs w:val="22"/>
        </w:rPr>
        <w:t>колегијума</w:t>
      </w:r>
      <w:proofErr w:type="spellEnd"/>
      <w:r w:rsidRPr="001068D7">
        <w:rPr>
          <w:sz w:val="22"/>
          <w:szCs w:val="22"/>
        </w:rPr>
        <w:t xml:space="preserve">, </w:t>
      </w:r>
      <w:proofErr w:type="spellStart"/>
      <w:r w:rsidRPr="001068D7">
        <w:rPr>
          <w:sz w:val="22"/>
          <w:szCs w:val="22"/>
        </w:rPr>
        <w:t>утврђеном</w:t>
      </w:r>
      <w:proofErr w:type="spellEnd"/>
      <w:r w:rsidRPr="001068D7">
        <w:rPr>
          <w:sz w:val="22"/>
          <w:szCs w:val="22"/>
        </w:rPr>
        <w:t xml:space="preserve"> у </w:t>
      </w:r>
      <w:proofErr w:type="spellStart"/>
      <w:r w:rsidRPr="001068D7">
        <w:rPr>
          <w:sz w:val="22"/>
          <w:szCs w:val="22"/>
        </w:rPr>
        <w:t>Годишњем</w:t>
      </w:r>
      <w:proofErr w:type="spellEnd"/>
      <w:r w:rsidRPr="001068D7">
        <w:rPr>
          <w:sz w:val="22"/>
          <w:szCs w:val="22"/>
        </w:rPr>
        <w:t xml:space="preserve"> </w:t>
      </w:r>
      <w:proofErr w:type="spellStart"/>
      <w:r w:rsidRPr="001068D7">
        <w:rPr>
          <w:sz w:val="22"/>
          <w:szCs w:val="22"/>
        </w:rPr>
        <w:t>плану</w:t>
      </w:r>
      <w:proofErr w:type="spellEnd"/>
      <w:r w:rsidRPr="001068D7">
        <w:rPr>
          <w:sz w:val="22"/>
          <w:szCs w:val="22"/>
        </w:rPr>
        <w:t xml:space="preserve"> </w:t>
      </w:r>
      <w:proofErr w:type="spellStart"/>
      <w:r w:rsidRPr="001068D7">
        <w:rPr>
          <w:sz w:val="22"/>
          <w:szCs w:val="22"/>
        </w:rPr>
        <w:t>рада</w:t>
      </w:r>
      <w:proofErr w:type="spellEnd"/>
      <w:r w:rsidRPr="001068D7">
        <w:rPr>
          <w:sz w:val="22"/>
          <w:szCs w:val="22"/>
        </w:rPr>
        <w:t xml:space="preserve"> и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потреби</w:t>
      </w:r>
      <w:proofErr w:type="spellEnd"/>
      <w:r w:rsidRPr="001068D7">
        <w:rPr>
          <w:sz w:val="22"/>
          <w:szCs w:val="22"/>
        </w:rPr>
        <w:t xml:space="preserve">, а </w:t>
      </w:r>
      <w:proofErr w:type="spellStart"/>
      <w:r w:rsidRPr="001068D7">
        <w:rPr>
          <w:sz w:val="22"/>
          <w:szCs w:val="22"/>
        </w:rPr>
        <w:t>обавезно</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почетку</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крају</w:t>
      </w:r>
      <w:proofErr w:type="spellEnd"/>
      <w:r w:rsidRPr="001068D7">
        <w:rPr>
          <w:sz w:val="22"/>
          <w:szCs w:val="22"/>
        </w:rPr>
        <w:t xml:space="preserve"> </w:t>
      </w:r>
      <w:proofErr w:type="spellStart"/>
      <w:r w:rsidRPr="001068D7">
        <w:rPr>
          <w:sz w:val="22"/>
          <w:szCs w:val="22"/>
        </w:rPr>
        <w:t>тромесечја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крају</w:t>
      </w:r>
      <w:proofErr w:type="spellEnd"/>
      <w:r w:rsidRPr="001068D7">
        <w:rPr>
          <w:sz w:val="22"/>
          <w:szCs w:val="22"/>
        </w:rPr>
        <w:t xml:space="preserve"> </w:t>
      </w:r>
      <w:proofErr w:type="spellStart"/>
      <w:r w:rsidRPr="001068D7">
        <w:rPr>
          <w:sz w:val="22"/>
          <w:szCs w:val="22"/>
        </w:rPr>
        <w:t>првог</w:t>
      </w:r>
      <w:proofErr w:type="spellEnd"/>
      <w:r w:rsidRPr="001068D7">
        <w:rPr>
          <w:sz w:val="22"/>
          <w:szCs w:val="22"/>
        </w:rPr>
        <w:t xml:space="preserve"> и </w:t>
      </w:r>
      <w:proofErr w:type="spellStart"/>
      <w:r w:rsidRPr="001068D7">
        <w:rPr>
          <w:sz w:val="22"/>
          <w:szCs w:val="22"/>
        </w:rPr>
        <w:t>другог</w:t>
      </w:r>
      <w:proofErr w:type="spellEnd"/>
      <w:r w:rsidRPr="001068D7">
        <w:rPr>
          <w:sz w:val="22"/>
          <w:szCs w:val="22"/>
        </w:rPr>
        <w:t xml:space="preserve"> </w:t>
      </w:r>
      <w:proofErr w:type="spellStart"/>
      <w:r w:rsidRPr="001068D7">
        <w:rPr>
          <w:sz w:val="22"/>
          <w:szCs w:val="22"/>
        </w:rPr>
        <w:t>полугодишта</w:t>
      </w:r>
      <w:proofErr w:type="spellEnd"/>
      <w:r w:rsidRPr="001068D7">
        <w:rPr>
          <w:sz w:val="22"/>
          <w:szCs w:val="22"/>
        </w:rPr>
        <w:t>.</w:t>
      </w:r>
    </w:p>
    <w:p w14:paraId="371A7356" w14:textId="77777777" w:rsidR="00646044" w:rsidRPr="001068D7" w:rsidRDefault="00646044" w:rsidP="005D0469">
      <w:pPr>
        <w:pStyle w:val="Heading1"/>
        <w:spacing w:before="0" w:line="240" w:lineRule="auto"/>
        <w:ind w:left="790"/>
        <w:rPr>
          <w:sz w:val="22"/>
          <w:szCs w:val="22"/>
        </w:rPr>
      </w:pPr>
      <w:proofErr w:type="spellStart"/>
      <w:r w:rsidRPr="001068D7">
        <w:rPr>
          <w:sz w:val="22"/>
          <w:szCs w:val="22"/>
        </w:rPr>
        <w:t>Члан</w:t>
      </w:r>
      <w:proofErr w:type="spellEnd"/>
      <w:r w:rsidRPr="001068D7">
        <w:rPr>
          <w:sz w:val="22"/>
          <w:szCs w:val="22"/>
        </w:rPr>
        <w:t xml:space="preserve"> 3</w:t>
      </w:r>
      <w:r>
        <w:rPr>
          <w:sz w:val="22"/>
          <w:szCs w:val="22"/>
          <w:lang w:val="sr-Cyrl-RS"/>
        </w:rPr>
        <w:t>71</w:t>
      </w:r>
      <w:r w:rsidRPr="001068D7">
        <w:rPr>
          <w:sz w:val="22"/>
          <w:szCs w:val="22"/>
        </w:rPr>
        <w:t>.</w:t>
      </w:r>
    </w:p>
    <w:p w14:paraId="0CC76BE2" w14:textId="77777777" w:rsidR="00646044" w:rsidRPr="00382219" w:rsidRDefault="00646044" w:rsidP="005D0469">
      <w:pPr>
        <w:ind w:firstLine="680"/>
        <w:jc w:val="both"/>
        <w:rPr>
          <w:lang w:val="sr-Cyrl-CS"/>
        </w:rPr>
      </w:pPr>
      <w:r w:rsidRPr="00382219">
        <w:rPr>
          <w:lang w:val="sr-Cyrl-CS"/>
        </w:rPr>
        <w:t>Прва тачка дневног реда сваке седнице Педагошког колегијума је усвајање записника са претходне седнице.</w:t>
      </w:r>
    </w:p>
    <w:p w14:paraId="59827512" w14:textId="77777777" w:rsidR="00646044" w:rsidRPr="00382219" w:rsidRDefault="00646044" w:rsidP="005D0469">
      <w:pPr>
        <w:ind w:firstLine="680"/>
        <w:jc w:val="both"/>
        <w:rPr>
          <w:lang w:val="sr-Cyrl-CS"/>
        </w:rPr>
      </w:pPr>
      <w:r w:rsidRPr="00382219">
        <w:rPr>
          <w:lang w:val="sr-Cyrl-CS"/>
        </w:rPr>
        <w:t>Одлука којом се усваја записник са претходне седнице садржи и исправке и допуне које треба унети у тај записник.</w:t>
      </w:r>
    </w:p>
    <w:p w14:paraId="7CD227AD" w14:textId="77777777" w:rsidR="00646044" w:rsidRPr="001068D7" w:rsidRDefault="00646044" w:rsidP="005D0469">
      <w:pPr>
        <w:pStyle w:val="Heading1"/>
        <w:spacing w:before="0" w:line="240" w:lineRule="auto"/>
        <w:ind w:left="811" w:right="629"/>
        <w:rPr>
          <w:color w:val="000000" w:themeColor="text1"/>
          <w:sz w:val="22"/>
          <w:szCs w:val="22"/>
        </w:rPr>
      </w:pPr>
      <w:proofErr w:type="spellStart"/>
      <w:r w:rsidRPr="001068D7">
        <w:rPr>
          <w:color w:val="000000" w:themeColor="text1"/>
          <w:sz w:val="22"/>
          <w:szCs w:val="22"/>
        </w:rPr>
        <w:lastRenderedPageBreak/>
        <w:t>Члан</w:t>
      </w:r>
      <w:proofErr w:type="spellEnd"/>
      <w:r w:rsidRPr="001068D7">
        <w:rPr>
          <w:color w:val="000000" w:themeColor="text1"/>
          <w:sz w:val="22"/>
          <w:szCs w:val="22"/>
        </w:rPr>
        <w:t xml:space="preserve"> 3</w:t>
      </w:r>
      <w:r>
        <w:rPr>
          <w:color w:val="000000" w:themeColor="text1"/>
          <w:sz w:val="22"/>
          <w:szCs w:val="22"/>
          <w:lang w:val="sr-Cyrl-RS"/>
        </w:rPr>
        <w:t>72</w:t>
      </w:r>
      <w:r w:rsidRPr="001068D7">
        <w:rPr>
          <w:color w:val="000000" w:themeColor="text1"/>
          <w:sz w:val="22"/>
          <w:szCs w:val="22"/>
        </w:rPr>
        <w:t>.</w:t>
      </w:r>
    </w:p>
    <w:p w14:paraId="25490685" w14:textId="77777777" w:rsidR="00646044" w:rsidRPr="001068D7" w:rsidRDefault="00646044" w:rsidP="005D0469">
      <w:pPr>
        <w:pStyle w:val="BodyText"/>
        <w:ind w:left="811" w:right="733" w:firstLine="0"/>
        <w:jc w:val="center"/>
        <w:rPr>
          <w:color w:val="000000" w:themeColor="text1"/>
          <w:sz w:val="22"/>
          <w:szCs w:val="22"/>
        </w:rPr>
      </w:pPr>
      <w:proofErr w:type="spellStart"/>
      <w:r w:rsidRPr="001068D7">
        <w:rPr>
          <w:color w:val="000000" w:themeColor="text1"/>
          <w:sz w:val="22"/>
          <w:szCs w:val="22"/>
        </w:rPr>
        <w:t>Педагошки</w:t>
      </w:r>
      <w:proofErr w:type="spellEnd"/>
      <w:r w:rsidRPr="001068D7">
        <w:rPr>
          <w:color w:val="000000" w:themeColor="text1"/>
          <w:sz w:val="22"/>
          <w:szCs w:val="22"/>
        </w:rPr>
        <w:t xml:space="preserve"> </w:t>
      </w:r>
      <w:proofErr w:type="spellStart"/>
      <w:r w:rsidRPr="001068D7">
        <w:rPr>
          <w:color w:val="000000" w:themeColor="text1"/>
          <w:sz w:val="22"/>
          <w:szCs w:val="22"/>
        </w:rPr>
        <w:t>колегијум</w:t>
      </w:r>
      <w:proofErr w:type="spellEnd"/>
      <w:r w:rsidRPr="001068D7">
        <w:rPr>
          <w:color w:val="000000" w:themeColor="text1"/>
          <w:sz w:val="22"/>
          <w:szCs w:val="22"/>
        </w:rPr>
        <w:t xml:space="preserve"> </w:t>
      </w:r>
      <w:proofErr w:type="spellStart"/>
      <w:r w:rsidRPr="001068D7">
        <w:rPr>
          <w:color w:val="000000" w:themeColor="text1"/>
          <w:sz w:val="22"/>
          <w:szCs w:val="22"/>
        </w:rPr>
        <w:t>одлучује</w:t>
      </w:r>
      <w:proofErr w:type="spellEnd"/>
      <w:r w:rsidRPr="001068D7">
        <w:rPr>
          <w:color w:val="000000" w:themeColor="text1"/>
          <w:sz w:val="22"/>
          <w:szCs w:val="22"/>
        </w:rPr>
        <w:t xml:space="preserve"> </w:t>
      </w:r>
      <w:proofErr w:type="spellStart"/>
      <w:r w:rsidRPr="001068D7">
        <w:rPr>
          <w:color w:val="000000" w:themeColor="text1"/>
          <w:sz w:val="22"/>
          <w:szCs w:val="22"/>
        </w:rPr>
        <w:t>већином</w:t>
      </w:r>
      <w:proofErr w:type="spellEnd"/>
      <w:r w:rsidRPr="001068D7">
        <w:rPr>
          <w:color w:val="000000" w:themeColor="text1"/>
          <w:sz w:val="22"/>
          <w:szCs w:val="22"/>
        </w:rPr>
        <w:t xml:space="preserve"> </w:t>
      </w:r>
      <w:proofErr w:type="spellStart"/>
      <w:r w:rsidRPr="001068D7">
        <w:rPr>
          <w:color w:val="000000" w:themeColor="text1"/>
          <w:sz w:val="22"/>
          <w:szCs w:val="22"/>
        </w:rPr>
        <w:t>гласова</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укупног</w:t>
      </w:r>
      <w:proofErr w:type="spellEnd"/>
      <w:r w:rsidRPr="001068D7">
        <w:rPr>
          <w:color w:val="000000" w:themeColor="text1"/>
          <w:sz w:val="22"/>
          <w:szCs w:val="22"/>
        </w:rPr>
        <w:t xml:space="preserve"> </w:t>
      </w:r>
      <w:proofErr w:type="spellStart"/>
      <w:r w:rsidRPr="001068D7">
        <w:rPr>
          <w:color w:val="000000" w:themeColor="text1"/>
          <w:sz w:val="22"/>
          <w:szCs w:val="22"/>
        </w:rPr>
        <w:t>броја</w:t>
      </w:r>
      <w:proofErr w:type="spellEnd"/>
      <w:r w:rsidRPr="001068D7">
        <w:rPr>
          <w:color w:val="000000" w:themeColor="text1"/>
          <w:sz w:val="22"/>
          <w:szCs w:val="22"/>
        </w:rPr>
        <w:t xml:space="preserve"> </w:t>
      </w:r>
      <w:proofErr w:type="spellStart"/>
      <w:r w:rsidRPr="001068D7">
        <w:rPr>
          <w:color w:val="000000" w:themeColor="text1"/>
          <w:sz w:val="22"/>
          <w:szCs w:val="22"/>
        </w:rPr>
        <w:t>чланова</w:t>
      </w:r>
      <w:proofErr w:type="spellEnd"/>
      <w:r w:rsidRPr="001068D7">
        <w:rPr>
          <w:color w:val="000000" w:themeColor="text1"/>
          <w:sz w:val="22"/>
          <w:szCs w:val="22"/>
        </w:rPr>
        <w:t>.</w:t>
      </w:r>
    </w:p>
    <w:p w14:paraId="7D8BDABA" w14:textId="77777777" w:rsidR="00646044" w:rsidRPr="001068D7" w:rsidRDefault="00646044" w:rsidP="005D0469">
      <w:pPr>
        <w:pStyle w:val="Heading1"/>
        <w:spacing w:before="0" w:line="240" w:lineRule="auto"/>
        <w:ind w:left="811" w:right="629"/>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3</w:t>
      </w:r>
      <w:r>
        <w:rPr>
          <w:color w:val="000000" w:themeColor="text1"/>
          <w:sz w:val="22"/>
          <w:szCs w:val="22"/>
          <w:lang w:val="sr-Cyrl-RS"/>
        </w:rPr>
        <w:t>73</w:t>
      </w:r>
      <w:r w:rsidRPr="001068D7">
        <w:rPr>
          <w:color w:val="000000" w:themeColor="text1"/>
          <w:sz w:val="22"/>
          <w:szCs w:val="22"/>
        </w:rPr>
        <w:t>.</w:t>
      </w:r>
    </w:p>
    <w:p w14:paraId="79531D88" w14:textId="77777777" w:rsidR="00646044" w:rsidRPr="001068D7" w:rsidRDefault="00646044" w:rsidP="005D0469">
      <w:pPr>
        <w:pStyle w:val="BodyText"/>
        <w:ind w:left="119" w:right="115" w:firstLine="720"/>
        <w:jc w:val="both"/>
        <w:rPr>
          <w:color w:val="000000" w:themeColor="text1"/>
          <w:sz w:val="22"/>
          <w:szCs w:val="22"/>
        </w:rPr>
      </w:pPr>
      <w:r w:rsidRPr="001068D7">
        <w:rPr>
          <w:color w:val="000000" w:themeColor="text1"/>
          <w:sz w:val="22"/>
          <w:szCs w:val="22"/>
        </w:rPr>
        <w:t xml:space="preserve">О </w:t>
      </w:r>
      <w:proofErr w:type="spellStart"/>
      <w:r w:rsidRPr="001068D7">
        <w:rPr>
          <w:color w:val="000000" w:themeColor="text1"/>
          <w:sz w:val="22"/>
          <w:szCs w:val="22"/>
        </w:rPr>
        <w:t>раду</w:t>
      </w:r>
      <w:proofErr w:type="spellEnd"/>
      <w:r w:rsidRPr="001068D7">
        <w:rPr>
          <w:color w:val="000000" w:themeColor="text1"/>
          <w:sz w:val="22"/>
          <w:szCs w:val="22"/>
        </w:rPr>
        <w:t xml:space="preserve"> </w:t>
      </w:r>
      <w:proofErr w:type="spellStart"/>
      <w:r w:rsidRPr="001068D7">
        <w:rPr>
          <w:color w:val="000000" w:themeColor="text1"/>
          <w:sz w:val="22"/>
          <w:szCs w:val="22"/>
        </w:rPr>
        <w:t>Педагошког</w:t>
      </w:r>
      <w:proofErr w:type="spellEnd"/>
      <w:r w:rsidRPr="001068D7">
        <w:rPr>
          <w:color w:val="000000" w:themeColor="text1"/>
          <w:sz w:val="22"/>
          <w:szCs w:val="22"/>
        </w:rPr>
        <w:t xml:space="preserve"> </w:t>
      </w:r>
      <w:proofErr w:type="spellStart"/>
      <w:r w:rsidRPr="001068D7">
        <w:rPr>
          <w:color w:val="000000" w:themeColor="text1"/>
          <w:sz w:val="22"/>
          <w:szCs w:val="22"/>
        </w:rPr>
        <w:t>колегијума</w:t>
      </w:r>
      <w:proofErr w:type="spellEnd"/>
      <w:r w:rsidRPr="001068D7">
        <w:rPr>
          <w:color w:val="000000" w:themeColor="text1"/>
          <w:sz w:val="22"/>
          <w:szCs w:val="22"/>
        </w:rPr>
        <w:t xml:space="preserve"> </w:t>
      </w:r>
      <w:proofErr w:type="spellStart"/>
      <w:r w:rsidRPr="001068D7">
        <w:rPr>
          <w:color w:val="000000" w:themeColor="text1"/>
          <w:sz w:val="22"/>
          <w:szCs w:val="22"/>
        </w:rPr>
        <w:t>води</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записник</w:t>
      </w:r>
      <w:proofErr w:type="spellEnd"/>
      <w:r w:rsidRPr="001068D7">
        <w:rPr>
          <w:color w:val="000000" w:themeColor="text1"/>
          <w:sz w:val="22"/>
          <w:szCs w:val="22"/>
        </w:rPr>
        <w:t xml:space="preserve"> </w:t>
      </w:r>
      <w:proofErr w:type="spellStart"/>
      <w:r w:rsidRPr="001068D7">
        <w:rPr>
          <w:color w:val="000000" w:themeColor="text1"/>
          <w:sz w:val="22"/>
          <w:szCs w:val="22"/>
        </w:rPr>
        <w:t>који</w:t>
      </w:r>
      <w:proofErr w:type="spellEnd"/>
      <w:r w:rsidRPr="001068D7">
        <w:rPr>
          <w:color w:val="000000" w:themeColor="text1"/>
          <w:sz w:val="22"/>
          <w:szCs w:val="22"/>
        </w:rPr>
        <w:t xml:space="preserve"> </w:t>
      </w:r>
      <w:proofErr w:type="spellStart"/>
      <w:r w:rsidRPr="001068D7">
        <w:rPr>
          <w:color w:val="000000" w:themeColor="text1"/>
          <w:sz w:val="22"/>
          <w:szCs w:val="22"/>
        </w:rPr>
        <w:t>садржи</w:t>
      </w:r>
      <w:proofErr w:type="spellEnd"/>
      <w:r w:rsidRPr="001068D7">
        <w:rPr>
          <w:color w:val="000000" w:themeColor="text1"/>
          <w:sz w:val="22"/>
          <w:szCs w:val="22"/>
        </w:rPr>
        <w:t xml:space="preserve"> </w:t>
      </w:r>
      <w:proofErr w:type="spellStart"/>
      <w:r w:rsidRPr="001068D7">
        <w:rPr>
          <w:color w:val="000000" w:themeColor="text1"/>
          <w:sz w:val="22"/>
          <w:szCs w:val="22"/>
        </w:rPr>
        <w:t>податке</w:t>
      </w:r>
      <w:proofErr w:type="spellEnd"/>
      <w:r w:rsidRPr="001068D7">
        <w:rPr>
          <w:color w:val="000000" w:themeColor="text1"/>
          <w:sz w:val="22"/>
          <w:szCs w:val="22"/>
        </w:rPr>
        <w:t xml:space="preserve"> о: </w:t>
      </w:r>
      <w:proofErr w:type="spellStart"/>
      <w:r w:rsidRPr="001068D7">
        <w:rPr>
          <w:color w:val="000000" w:themeColor="text1"/>
          <w:sz w:val="22"/>
          <w:szCs w:val="22"/>
        </w:rPr>
        <w:t>редном</w:t>
      </w:r>
      <w:proofErr w:type="spellEnd"/>
      <w:r w:rsidRPr="001068D7">
        <w:rPr>
          <w:color w:val="000000" w:themeColor="text1"/>
          <w:sz w:val="22"/>
          <w:szCs w:val="22"/>
        </w:rPr>
        <w:t xml:space="preserve"> </w:t>
      </w:r>
      <w:proofErr w:type="spellStart"/>
      <w:r w:rsidRPr="001068D7">
        <w:rPr>
          <w:color w:val="000000" w:themeColor="text1"/>
          <w:sz w:val="22"/>
          <w:szCs w:val="22"/>
        </w:rPr>
        <w:t>број</w:t>
      </w:r>
      <w:proofErr w:type="spellEnd"/>
      <w:r w:rsidRPr="001068D7">
        <w:rPr>
          <w:color w:val="000000" w:themeColor="text1"/>
          <w:sz w:val="22"/>
          <w:szCs w:val="22"/>
        </w:rPr>
        <w:t xml:space="preserve"> </w:t>
      </w:r>
      <w:proofErr w:type="spellStart"/>
      <w:r w:rsidRPr="001068D7">
        <w:rPr>
          <w:color w:val="000000" w:themeColor="text1"/>
          <w:sz w:val="22"/>
          <w:szCs w:val="22"/>
        </w:rPr>
        <w:t>седнице</w:t>
      </w:r>
      <w:proofErr w:type="spellEnd"/>
      <w:r w:rsidRPr="001068D7">
        <w:rPr>
          <w:color w:val="000000" w:themeColor="text1"/>
          <w:sz w:val="22"/>
          <w:szCs w:val="22"/>
        </w:rPr>
        <w:t xml:space="preserve"> </w:t>
      </w:r>
      <w:proofErr w:type="spellStart"/>
      <w:r w:rsidRPr="001068D7">
        <w:rPr>
          <w:color w:val="000000" w:themeColor="text1"/>
          <w:sz w:val="22"/>
          <w:szCs w:val="22"/>
        </w:rPr>
        <w:t>рачунајући</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почетка</w:t>
      </w:r>
      <w:proofErr w:type="spellEnd"/>
      <w:r w:rsidRPr="001068D7">
        <w:rPr>
          <w:color w:val="000000" w:themeColor="text1"/>
          <w:sz w:val="22"/>
          <w:szCs w:val="22"/>
        </w:rPr>
        <w:t xml:space="preserve"> </w:t>
      </w:r>
      <w:proofErr w:type="spellStart"/>
      <w:r w:rsidRPr="001068D7">
        <w:rPr>
          <w:color w:val="000000" w:themeColor="text1"/>
          <w:sz w:val="22"/>
          <w:szCs w:val="22"/>
        </w:rPr>
        <w:t>школске</w:t>
      </w:r>
      <w:proofErr w:type="spellEnd"/>
      <w:r w:rsidRPr="001068D7">
        <w:rPr>
          <w:color w:val="000000" w:themeColor="text1"/>
          <w:sz w:val="22"/>
          <w:szCs w:val="22"/>
        </w:rPr>
        <w:t xml:space="preserve"> </w:t>
      </w:r>
      <w:proofErr w:type="spellStart"/>
      <w:r w:rsidRPr="001068D7">
        <w:rPr>
          <w:color w:val="000000" w:themeColor="text1"/>
          <w:sz w:val="22"/>
          <w:szCs w:val="22"/>
        </w:rPr>
        <w:t>године</w:t>
      </w:r>
      <w:proofErr w:type="spellEnd"/>
      <w:r w:rsidRPr="001068D7">
        <w:rPr>
          <w:color w:val="000000" w:themeColor="text1"/>
          <w:sz w:val="22"/>
          <w:szCs w:val="22"/>
        </w:rPr>
        <w:t xml:space="preserve">; </w:t>
      </w:r>
      <w:proofErr w:type="spellStart"/>
      <w:r w:rsidRPr="001068D7">
        <w:rPr>
          <w:color w:val="000000" w:themeColor="text1"/>
          <w:sz w:val="22"/>
          <w:szCs w:val="22"/>
        </w:rPr>
        <w:t>дану</w:t>
      </w:r>
      <w:proofErr w:type="spellEnd"/>
      <w:r w:rsidRPr="001068D7">
        <w:rPr>
          <w:color w:val="000000" w:themeColor="text1"/>
          <w:sz w:val="22"/>
          <w:szCs w:val="22"/>
        </w:rPr>
        <w:t xml:space="preserve">, </w:t>
      </w:r>
      <w:proofErr w:type="spellStart"/>
      <w:r w:rsidRPr="001068D7">
        <w:rPr>
          <w:color w:val="000000" w:themeColor="text1"/>
          <w:sz w:val="22"/>
          <w:szCs w:val="22"/>
        </w:rPr>
        <w:t>часу</w:t>
      </w:r>
      <w:proofErr w:type="spellEnd"/>
      <w:r w:rsidRPr="001068D7">
        <w:rPr>
          <w:color w:val="000000" w:themeColor="text1"/>
          <w:sz w:val="22"/>
          <w:szCs w:val="22"/>
        </w:rPr>
        <w:t xml:space="preserve"> и </w:t>
      </w:r>
      <w:proofErr w:type="spellStart"/>
      <w:r w:rsidRPr="001068D7">
        <w:rPr>
          <w:color w:val="000000" w:themeColor="text1"/>
          <w:sz w:val="22"/>
          <w:szCs w:val="22"/>
        </w:rPr>
        <w:t>месту</w:t>
      </w:r>
      <w:proofErr w:type="spellEnd"/>
      <w:r w:rsidRPr="001068D7">
        <w:rPr>
          <w:color w:val="000000" w:themeColor="text1"/>
          <w:sz w:val="22"/>
          <w:szCs w:val="22"/>
        </w:rPr>
        <w:t xml:space="preserve"> </w:t>
      </w:r>
      <w:proofErr w:type="spellStart"/>
      <w:r w:rsidRPr="001068D7">
        <w:rPr>
          <w:color w:val="000000" w:themeColor="text1"/>
          <w:sz w:val="22"/>
          <w:szCs w:val="22"/>
        </w:rPr>
        <w:t>одржавања</w:t>
      </w:r>
      <w:proofErr w:type="spellEnd"/>
      <w:r w:rsidRPr="001068D7">
        <w:rPr>
          <w:color w:val="000000" w:themeColor="text1"/>
          <w:sz w:val="22"/>
          <w:szCs w:val="22"/>
        </w:rPr>
        <w:t xml:space="preserve"> </w:t>
      </w:r>
      <w:proofErr w:type="spellStart"/>
      <w:r w:rsidRPr="001068D7">
        <w:rPr>
          <w:color w:val="000000" w:themeColor="text1"/>
          <w:sz w:val="22"/>
          <w:szCs w:val="22"/>
        </w:rPr>
        <w:t>седнице</w:t>
      </w:r>
      <w:proofErr w:type="spellEnd"/>
      <w:r w:rsidRPr="001068D7">
        <w:rPr>
          <w:color w:val="000000" w:themeColor="text1"/>
          <w:sz w:val="22"/>
          <w:szCs w:val="22"/>
        </w:rPr>
        <w:t xml:space="preserve">; </w:t>
      </w:r>
      <w:proofErr w:type="spellStart"/>
      <w:r w:rsidRPr="001068D7">
        <w:rPr>
          <w:color w:val="000000" w:themeColor="text1"/>
          <w:sz w:val="22"/>
          <w:szCs w:val="22"/>
        </w:rPr>
        <w:t>броју</w:t>
      </w:r>
      <w:proofErr w:type="spellEnd"/>
      <w:r w:rsidRPr="001068D7">
        <w:rPr>
          <w:color w:val="000000" w:themeColor="text1"/>
          <w:sz w:val="22"/>
          <w:szCs w:val="22"/>
        </w:rPr>
        <w:t xml:space="preserve"> </w:t>
      </w:r>
      <w:proofErr w:type="spellStart"/>
      <w:r w:rsidRPr="001068D7">
        <w:rPr>
          <w:color w:val="000000" w:themeColor="text1"/>
          <w:sz w:val="22"/>
          <w:szCs w:val="22"/>
        </w:rPr>
        <w:t>присутних</w:t>
      </w:r>
      <w:proofErr w:type="spellEnd"/>
      <w:r w:rsidRPr="001068D7">
        <w:rPr>
          <w:color w:val="000000" w:themeColor="text1"/>
          <w:sz w:val="22"/>
          <w:szCs w:val="22"/>
        </w:rPr>
        <w:t xml:space="preserve"> </w:t>
      </w:r>
      <w:proofErr w:type="spellStart"/>
      <w:r w:rsidRPr="001068D7">
        <w:rPr>
          <w:color w:val="000000" w:themeColor="text1"/>
          <w:sz w:val="22"/>
          <w:szCs w:val="22"/>
        </w:rPr>
        <w:t>чланова</w:t>
      </w:r>
      <w:proofErr w:type="spellEnd"/>
      <w:r w:rsidRPr="001068D7">
        <w:rPr>
          <w:color w:val="000000" w:themeColor="text1"/>
          <w:sz w:val="22"/>
          <w:szCs w:val="22"/>
        </w:rPr>
        <w:t xml:space="preserve">; </w:t>
      </w:r>
      <w:proofErr w:type="spellStart"/>
      <w:r w:rsidRPr="001068D7">
        <w:rPr>
          <w:color w:val="000000" w:themeColor="text1"/>
          <w:sz w:val="22"/>
          <w:szCs w:val="22"/>
        </w:rPr>
        <w:t>дневном</w:t>
      </w:r>
      <w:proofErr w:type="spellEnd"/>
      <w:r w:rsidRPr="001068D7">
        <w:rPr>
          <w:color w:val="000000" w:themeColor="text1"/>
          <w:sz w:val="22"/>
          <w:szCs w:val="22"/>
        </w:rPr>
        <w:t xml:space="preserve"> </w:t>
      </w:r>
      <w:proofErr w:type="spellStart"/>
      <w:r w:rsidRPr="001068D7">
        <w:rPr>
          <w:color w:val="000000" w:themeColor="text1"/>
          <w:sz w:val="22"/>
          <w:szCs w:val="22"/>
        </w:rPr>
        <w:t>реду</w:t>
      </w:r>
      <w:proofErr w:type="spellEnd"/>
      <w:r w:rsidRPr="001068D7">
        <w:rPr>
          <w:color w:val="000000" w:themeColor="text1"/>
          <w:sz w:val="22"/>
          <w:szCs w:val="22"/>
        </w:rPr>
        <w:t xml:space="preserve">; </w:t>
      </w:r>
      <w:proofErr w:type="spellStart"/>
      <w:r w:rsidRPr="001068D7">
        <w:rPr>
          <w:color w:val="000000" w:themeColor="text1"/>
          <w:sz w:val="22"/>
          <w:szCs w:val="22"/>
        </w:rPr>
        <w:t>одлагању</w:t>
      </w:r>
      <w:proofErr w:type="spellEnd"/>
      <w:r w:rsidRPr="001068D7">
        <w:rPr>
          <w:color w:val="000000" w:themeColor="text1"/>
          <w:sz w:val="22"/>
          <w:szCs w:val="22"/>
        </w:rPr>
        <w:t xml:space="preserve"> </w:t>
      </w:r>
      <w:proofErr w:type="spellStart"/>
      <w:r w:rsidRPr="001068D7">
        <w:rPr>
          <w:color w:val="000000" w:themeColor="text1"/>
          <w:sz w:val="22"/>
          <w:szCs w:val="22"/>
        </w:rPr>
        <w:t>или</w:t>
      </w:r>
      <w:proofErr w:type="spellEnd"/>
      <w:r w:rsidRPr="001068D7">
        <w:rPr>
          <w:color w:val="000000" w:themeColor="text1"/>
          <w:sz w:val="22"/>
          <w:szCs w:val="22"/>
        </w:rPr>
        <w:t xml:space="preserve"> </w:t>
      </w:r>
      <w:proofErr w:type="spellStart"/>
      <w:r w:rsidRPr="001068D7">
        <w:rPr>
          <w:color w:val="000000" w:themeColor="text1"/>
          <w:sz w:val="22"/>
          <w:szCs w:val="22"/>
        </w:rPr>
        <w:t>прекиду</w:t>
      </w:r>
      <w:proofErr w:type="spellEnd"/>
      <w:r w:rsidRPr="001068D7">
        <w:rPr>
          <w:color w:val="000000" w:themeColor="text1"/>
          <w:sz w:val="22"/>
          <w:szCs w:val="22"/>
        </w:rPr>
        <w:t xml:space="preserve"> </w:t>
      </w:r>
      <w:proofErr w:type="spellStart"/>
      <w:r w:rsidRPr="001068D7">
        <w:rPr>
          <w:color w:val="000000" w:themeColor="text1"/>
          <w:sz w:val="22"/>
          <w:szCs w:val="22"/>
        </w:rPr>
        <w:t>седнице</w:t>
      </w:r>
      <w:proofErr w:type="spellEnd"/>
      <w:r w:rsidRPr="001068D7">
        <w:rPr>
          <w:color w:val="000000" w:themeColor="text1"/>
          <w:sz w:val="22"/>
          <w:szCs w:val="22"/>
        </w:rPr>
        <w:t xml:space="preserve">; </w:t>
      </w:r>
      <w:proofErr w:type="spellStart"/>
      <w:r w:rsidRPr="001068D7">
        <w:rPr>
          <w:color w:val="000000" w:themeColor="text1"/>
          <w:sz w:val="22"/>
          <w:szCs w:val="22"/>
        </w:rPr>
        <w:t>дискутантима</w:t>
      </w:r>
      <w:proofErr w:type="spellEnd"/>
      <w:r w:rsidRPr="001068D7">
        <w:rPr>
          <w:color w:val="000000" w:themeColor="text1"/>
          <w:sz w:val="22"/>
          <w:szCs w:val="22"/>
        </w:rPr>
        <w:t xml:space="preserve"> и </w:t>
      </w:r>
      <w:proofErr w:type="spellStart"/>
      <w:r w:rsidRPr="001068D7">
        <w:rPr>
          <w:color w:val="000000" w:themeColor="text1"/>
          <w:sz w:val="22"/>
          <w:szCs w:val="22"/>
        </w:rPr>
        <w:t>дискусијама</w:t>
      </w:r>
      <w:proofErr w:type="spellEnd"/>
      <w:r w:rsidRPr="001068D7">
        <w:rPr>
          <w:color w:val="000000" w:themeColor="text1"/>
          <w:sz w:val="22"/>
          <w:szCs w:val="22"/>
        </w:rPr>
        <w:t xml:space="preserve"> (у </w:t>
      </w:r>
      <w:proofErr w:type="spellStart"/>
      <w:r w:rsidRPr="001068D7">
        <w:rPr>
          <w:color w:val="000000" w:themeColor="text1"/>
          <w:sz w:val="22"/>
          <w:szCs w:val="22"/>
        </w:rPr>
        <w:t>сажетом</w:t>
      </w:r>
      <w:proofErr w:type="spellEnd"/>
      <w:r w:rsidRPr="001068D7">
        <w:rPr>
          <w:color w:val="000000" w:themeColor="text1"/>
          <w:sz w:val="22"/>
          <w:szCs w:val="22"/>
        </w:rPr>
        <w:t xml:space="preserve"> </w:t>
      </w:r>
      <w:proofErr w:type="spellStart"/>
      <w:r w:rsidRPr="001068D7">
        <w:rPr>
          <w:color w:val="000000" w:themeColor="text1"/>
          <w:sz w:val="22"/>
          <w:szCs w:val="22"/>
        </w:rPr>
        <w:t>облику</w:t>
      </w:r>
      <w:proofErr w:type="spellEnd"/>
      <w:r w:rsidRPr="001068D7">
        <w:rPr>
          <w:color w:val="000000" w:themeColor="text1"/>
          <w:sz w:val="22"/>
          <w:szCs w:val="22"/>
        </w:rPr>
        <w:t xml:space="preserve">); </w:t>
      </w:r>
      <w:proofErr w:type="spellStart"/>
      <w:r w:rsidRPr="001068D7">
        <w:rPr>
          <w:color w:val="000000" w:themeColor="text1"/>
          <w:sz w:val="22"/>
          <w:szCs w:val="22"/>
        </w:rPr>
        <w:t>изјаве</w:t>
      </w:r>
      <w:proofErr w:type="spellEnd"/>
      <w:r w:rsidRPr="001068D7">
        <w:rPr>
          <w:color w:val="000000" w:themeColor="text1"/>
          <w:sz w:val="22"/>
          <w:szCs w:val="22"/>
        </w:rPr>
        <w:t xml:space="preserve"> </w:t>
      </w:r>
      <w:proofErr w:type="spellStart"/>
      <w:r w:rsidRPr="001068D7">
        <w:rPr>
          <w:color w:val="000000" w:themeColor="text1"/>
          <w:sz w:val="22"/>
          <w:szCs w:val="22"/>
        </w:rPr>
        <w:t>које</w:t>
      </w:r>
      <w:proofErr w:type="spellEnd"/>
      <w:r w:rsidRPr="001068D7">
        <w:rPr>
          <w:color w:val="000000" w:themeColor="text1"/>
          <w:sz w:val="22"/>
          <w:szCs w:val="22"/>
        </w:rPr>
        <w:t xml:space="preserve"> </w:t>
      </w:r>
      <w:proofErr w:type="spellStart"/>
      <w:r w:rsidRPr="001068D7">
        <w:rPr>
          <w:color w:val="000000" w:themeColor="text1"/>
          <w:sz w:val="22"/>
          <w:szCs w:val="22"/>
        </w:rPr>
        <w:t>су</w:t>
      </w:r>
      <w:proofErr w:type="spellEnd"/>
      <w:r w:rsidRPr="001068D7">
        <w:rPr>
          <w:color w:val="000000" w:themeColor="text1"/>
          <w:sz w:val="22"/>
          <w:szCs w:val="22"/>
        </w:rPr>
        <w:t xml:space="preserve"> </w:t>
      </w:r>
      <w:proofErr w:type="spellStart"/>
      <w:r w:rsidRPr="001068D7">
        <w:rPr>
          <w:color w:val="000000" w:themeColor="text1"/>
          <w:sz w:val="22"/>
          <w:szCs w:val="22"/>
        </w:rPr>
        <w:t>унете</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инсистирање</w:t>
      </w:r>
      <w:proofErr w:type="spellEnd"/>
      <w:r w:rsidRPr="001068D7">
        <w:rPr>
          <w:color w:val="000000" w:themeColor="text1"/>
          <w:sz w:val="22"/>
          <w:szCs w:val="22"/>
        </w:rPr>
        <w:t xml:space="preserve"> </w:t>
      </w:r>
      <w:proofErr w:type="spellStart"/>
      <w:r w:rsidRPr="001068D7">
        <w:rPr>
          <w:color w:val="000000" w:themeColor="text1"/>
          <w:sz w:val="22"/>
          <w:szCs w:val="22"/>
        </w:rPr>
        <w:t>појединих</w:t>
      </w:r>
      <w:proofErr w:type="spellEnd"/>
      <w:r w:rsidRPr="001068D7">
        <w:rPr>
          <w:color w:val="000000" w:themeColor="text1"/>
          <w:sz w:val="22"/>
          <w:szCs w:val="22"/>
        </w:rPr>
        <w:t xml:space="preserve"> </w:t>
      </w:r>
      <w:proofErr w:type="spellStart"/>
      <w:r w:rsidRPr="001068D7">
        <w:rPr>
          <w:color w:val="000000" w:themeColor="text1"/>
          <w:sz w:val="22"/>
          <w:szCs w:val="22"/>
        </w:rPr>
        <w:t>дискутаната</w:t>
      </w:r>
      <w:proofErr w:type="spellEnd"/>
      <w:r w:rsidRPr="001068D7">
        <w:rPr>
          <w:color w:val="000000" w:themeColor="text1"/>
          <w:sz w:val="22"/>
          <w:szCs w:val="22"/>
        </w:rPr>
        <w:t xml:space="preserve">; </w:t>
      </w:r>
      <w:proofErr w:type="spellStart"/>
      <w:r w:rsidRPr="001068D7">
        <w:rPr>
          <w:color w:val="000000" w:themeColor="text1"/>
          <w:sz w:val="22"/>
          <w:szCs w:val="22"/>
        </w:rPr>
        <w:t>издвојена</w:t>
      </w:r>
      <w:proofErr w:type="spellEnd"/>
      <w:r w:rsidRPr="001068D7">
        <w:rPr>
          <w:color w:val="000000" w:themeColor="text1"/>
          <w:sz w:val="22"/>
          <w:szCs w:val="22"/>
        </w:rPr>
        <w:t xml:space="preserve"> </w:t>
      </w:r>
      <w:proofErr w:type="spellStart"/>
      <w:r w:rsidRPr="001068D7">
        <w:rPr>
          <w:color w:val="000000" w:themeColor="text1"/>
          <w:sz w:val="22"/>
          <w:szCs w:val="22"/>
        </w:rPr>
        <w:t>мишљења</w:t>
      </w:r>
      <w:proofErr w:type="spellEnd"/>
      <w:r w:rsidRPr="001068D7">
        <w:rPr>
          <w:color w:val="000000" w:themeColor="text1"/>
          <w:sz w:val="22"/>
          <w:szCs w:val="22"/>
        </w:rPr>
        <w:t xml:space="preserve"> </w:t>
      </w:r>
      <w:proofErr w:type="spellStart"/>
      <w:r w:rsidRPr="001068D7">
        <w:rPr>
          <w:color w:val="000000" w:themeColor="text1"/>
          <w:sz w:val="22"/>
          <w:szCs w:val="22"/>
        </w:rPr>
        <w:t>чланова</w:t>
      </w:r>
      <w:proofErr w:type="spellEnd"/>
      <w:r w:rsidRPr="001068D7">
        <w:rPr>
          <w:color w:val="000000" w:themeColor="text1"/>
          <w:sz w:val="22"/>
          <w:szCs w:val="22"/>
        </w:rPr>
        <w:t xml:space="preserve"> </w:t>
      </w:r>
      <w:proofErr w:type="spellStart"/>
      <w:r w:rsidRPr="001068D7">
        <w:rPr>
          <w:color w:val="000000" w:themeColor="text1"/>
          <w:sz w:val="22"/>
          <w:szCs w:val="22"/>
        </w:rPr>
        <w:t>Педагошког</w:t>
      </w:r>
      <w:proofErr w:type="spellEnd"/>
      <w:r w:rsidRPr="001068D7">
        <w:rPr>
          <w:color w:val="000000" w:themeColor="text1"/>
          <w:sz w:val="22"/>
          <w:szCs w:val="22"/>
        </w:rPr>
        <w:t xml:space="preserve"> </w:t>
      </w:r>
      <w:proofErr w:type="spellStart"/>
      <w:r w:rsidRPr="001068D7">
        <w:rPr>
          <w:color w:val="000000" w:themeColor="text1"/>
          <w:sz w:val="22"/>
          <w:szCs w:val="22"/>
        </w:rPr>
        <w:t>колегијума</w:t>
      </w:r>
      <w:proofErr w:type="spellEnd"/>
      <w:r w:rsidRPr="001068D7">
        <w:rPr>
          <w:color w:val="000000" w:themeColor="text1"/>
          <w:sz w:val="22"/>
          <w:szCs w:val="22"/>
        </w:rPr>
        <w:t xml:space="preserve"> </w:t>
      </w:r>
      <w:proofErr w:type="spellStart"/>
      <w:r w:rsidRPr="001068D7">
        <w:rPr>
          <w:color w:val="000000" w:themeColor="text1"/>
          <w:sz w:val="22"/>
          <w:szCs w:val="22"/>
        </w:rPr>
        <w:t>одлука</w:t>
      </w:r>
      <w:proofErr w:type="spellEnd"/>
      <w:r w:rsidRPr="001068D7">
        <w:rPr>
          <w:color w:val="000000" w:themeColor="text1"/>
          <w:sz w:val="22"/>
          <w:szCs w:val="22"/>
        </w:rPr>
        <w:t xml:space="preserve"> </w:t>
      </w:r>
      <w:proofErr w:type="spellStart"/>
      <w:r w:rsidRPr="001068D7">
        <w:rPr>
          <w:color w:val="000000" w:themeColor="text1"/>
          <w:sz w:val="22"/>
          <w:szCs w:val="22"/>
        </w:rPr>
        <w:t>по</w:t>
      </w:r>
      <w:proofErr w:type="spellEnd"/>
      <w:r w:rsidRPr="001068D7">
        <w:rPr>
          <w:color w:val="000000" w:themeColor="text1"/>
          <w:sz w:val="22"/>
          <w:szCs w:val="22"/>
        </w:rPr>
        <w:t xml:space="preserve"> </w:t>
      </w:r>
      <w:proofErr w:type="spellStart"/>
      <w:r w:rsidRPr="001068D7">
        <w:rPr>
          <w:color w:val="000000" w:themeColor="text1"/>
          <w:sz w:val="22"/>
          <w:szCs w:val="22"/>
        </w:rPr>
        <w:t>појединим</w:t>
      </w:r>
      <w:proofErr w:type="spellEnd"/>
      <w:r w:rsidRPr="001068D7">
        <w:rPr>
          <w:color w:val="000000" w:themeColor="text1"/>
          <w:sz w:val="22"/>
          <w:szCs w:val="22"/>
        </w:rPr>
        <w:t xml:space="preserve"> </w:t>
      </w:r>
      <w:proofErr w:type="spellStart"/>
      <w:r w:rsidRPr="001068D7">
        <w:rPr>
          <w:color w:val="000000" w:themeColor="text1"/>
          <w:sz w:val="22"/>
          <w:szCs w:val="22"/>
        </w:rPr>
        <w:t>тачкама</w:t>
      </w:r>
      <w:proofErr w:type="spellEnd"/>
      <w:r w:rsidRPr="001068D7">
        <w:rPr>
          <w:color w:val="000000" w:themeColor="text1"/>
          <w:sz w:val="22"/>
          <w:szCs w:val="22"/>
        </w:rPr>
        <w:t xml:space="preserve"> </w:t>
      </w:r>
      <w:proofErr w:type="spellStart"/>
      <w:r w:rsidRPr="001068D7">
        <w:rPr>
          <w:color w:val="000000" w:themeColor="text1"/>
          <w:sz w:val="22"/>
          <w:szCs w:val="22"/>
        </w:rPr>
        <w:t>дневног</w:t>
      </w:r>
      <w:proofErr w:type="spellEnd"/>
      <w:r w:rsidRPr="001068D7">
        <w:rPr>
          <w:color w:val="000000" w:themeColor="text1"/>
          <w:sz w:val="22"/>
          <w:szCs w:val="22"/>
        </w:rPr>
        <w:t xml:space="preserve"> </w:t>
      </w:r>
      <w:proofErr w:type="spellStart"/>
      <w:r w:rsidRPr="001068D7">
        <w:rPr>
          <w:color w:val="000000" w:themeColor="text1"/>
          <w:sz w:val="22"/>
          <w:szCs w:val="22"/>
        </w:rPr>
        <w:t>реда</w:t>
      </w:r>
      <w:proofErr w:type="spellEnd"/>
      <w:r w:rsidRPr="001068D7">
        <w:rPr>
          <w:color w:val="000000" w:themeColor="text1"/>
          <w:sz w:val="22"/>
          <w:szCs w:val="22"/>
        </w:rPr>
        <w:t xml:space="preserve">; </w:t>
      </w:r>
      <w:proofErr w:type="spellStart"/>
      <w:r w:rsidRPr="001068D7">
        <w:rPr>
          <w:color w:val="000000" w:themeColor="text1"/>
          <w:sz w:val="22"/>
          <w:szCs w:val="22"/>
        </w:rPr>
        <w:t>донетим</w:t>
      </w:r>
      <w:proofErr w:type="spellEnd"/>
      <w:r w:rsidRPr="001068D7">
        <w:rPr>
          <w:color w:val="000000" w:themeColor="text1"/>
          <w:sz w:val="22"/>
          <w:szCs w:val="22"/>
        </w:rPr>
        <w:t xml:space="preserve"> </w:t>
      </w:r>
      <w:proofErr w:type="spellStart"/>
      <w:r w:rsidRPr="001068D7">
        <w:rPr>
          <w:color w:val="000000" w:themeColor="text1"/>
          <w:sz w:val="22"/>
          <w:szCs w:val="22"/>
        </w:rPr>
        <w:t>актима</w:t>
      </w:r>
      <w:proofErr w:type="spellEnd"/>
      <w:r w:rsidRPr="001068D7">
        <w:rPr>
          <w:color w:val="000000" w:themeColor="text1"/>
          <w:sz w:val="22"/>
          <w:szCs w:val="22"/>
        </w:rPr>
        <w:t xml:space="preserve">, </w:t>
      </w:r>
      <w:proofErr w:type="spellStart"/>
      <w:r w:rsidRPr="001068D7">
        <w:rPr>
          <w:color w:val="000000" w:themeColor="text1"/>
          <w:sz w:val="22"/>
          <w:szCs w:val="22"/>
        </w:rPr>
        <w:t>одлукама</w:t>
      </w:r>
      <w:proofErr w:type="spellEnd"/>
      <w:r w:rsidRPr="001068D7">
        <w:rPr>
          <w:color w:val="000000" w:themeColor="text1"/>
          <w:sz w:val="22"/>
          <w:szCs w:val="22"/>
        </w:rPr>
        <w:t xml:space="preserve">, </w:t>
      </w:r>
      <w:proofErr w:type="spellStart"/>
      <w:r w:rsidRPr="001068D7">
        <w:rPr>
          <w:color w:val="000000" w:themeColor="text1"/>
          <w:sz w:val="22"/>
          <w:szCs w:val="22"/>
        </w:rPr>
        <w:t>закључцима</w:t>
      </w:r>
      <w:proofErr w:type="spellEnd"/>
      <w:r w:rsidRPr="001068D7">
        <w:rPr>
          <w:color w:val="000000" w:themeColor="text1"/>
          <w:sz w:val="22"/>
          <w:szCs w:val="22"/>
        </w:rPr>
        <w:t xml:space="preserve">,  </w:t>
      </w:r>
      <w:proofErr w:type="spellStart"/>
      <w:r w:rsidRPr="001068D7">
        <w:rPr>
          <w:color w:val="000000" w:themeColor="text1"/>
          <w:sz w:val="22"/>
          <w:szCs w:val="22"/>
        </w:rPr>
        <w:t>мишљењима</w:t>
      </w:r>
      <w:proofErr w:type="spellEnd"/>
      <w:r w:rsidRPr="001068D7">
        <w:rPr>
          <w:color w:val="000000" w:themeColor="text1"/>
          <w:sz w:val="22"/>
          <w:szCs w:val="22"/>
        </w:rPr>
        <w:t xml:space="preserve">, </w:t>
      </w:r>
      <w:proofErr w:type="spellStart"/>
      <w:r w:rsidRPr="001068D7">
        <w:rPr>
          <w:color w:val="000000" w:themeColor="text1"/>
          <w:sz w:val="22"/>
          <w:szCs w:val="22"/>
        </w:rPr>
        <w:t>препорукама</w:t>
      </w:r>
      <w:proofErr w:type="spellEnd"/>
      <w:r w:rsidRPr="001068D7">
        <w:rPr>
          <w:color w:val="000000" w:themeColor="text1"/>
          <w:sz w:val="22"/>
          <w:szCs w:val="22"/>
        </w:rPr>
        <w:t xml:space="preserve">, </w:t>
      </w:r>
      <w:proofErr w:type="spellStart"/>
      <w:r w:rsidRPr="001068D7">
        <w:rPr>
          <w:color w:val="000000" w:themeColor="text1"/>
          <w:sz w:val="22"/>
          <w:szCs w:val="22"/>
        </w:rPr>
        <w:t>предлозима</w:t>
      </w:r>
      <w:proofErr w:type="spellEnd"/>
      <w:r w:rsidRPr="001068D7">
        <w:rPr>
          <w:color w:val="000000" w:themeColor="text1"/>
          <w:sz w:val="22"/>
          <w:szCs w:val="22"/>
        </w:rPr>
        <w:t xml:space="preserve">, </w:t>
      </w:r>
      <w:proofErr w:type="spellStart"/>
      <w:r w:rsidRPr="001068D7">
        <w:rPr>
          <w:color w:val="000000" w:themeColor="text1"/>
          <w:sz w:val="22"/>
          <w:szCs w:val="22"/>
        </w:rPr>
        <w:t>ставовима</w:t>
      </w:r>
      <w:proofErr w:type="spellEnd"/>
      <w:r w:rsidRPr="001068D7">
        <w:rPr>
          <w:color w:val="000000" w:themeColor="text1"/>
          <w:sz w:val="22"/>
          <w:szCs w:val="22"/>
        </w:rPr>
        <w:t xml:space="preserve">; </w:t>
      </w:r>
      <w:proofErr w:type="spellStart"/>
      <w:r w:rsidRPr="001068D7">
        <w:rPr>
          <w:color w:val="000000" w:themeColor="text1"/>
          <w:sz w:val="22"/>
          <w:szCs w:val="22"/>
        </w:rPr>
        <w:t>мерама</w:t>
      </w:r>
      <w:proofErr w:type="spellEnd"/>
      <w:r w:rsidRPr="001068D7">
        <w:rPr>
          <w:color w:val="000000" w:themeColor="text1"/>
          <w:sz w:val="22"/>
          <w:szCs w:val="22"/>
        </w:rPr>
        <w:t xml:space="preserve"> </w:t>
      </w:r>
      <w:proofErr w:type="spellStart"/>
      <w:r w:rsidRPr="001068D7">
        <w:rPr>
          <w:color w:val="000000" w:themeColor="text1"/>
          <w:sz w:val="22"/>
          <w:szCs w:val="22"/>
        </w:rPr>
        <w:t>које</w:t>
      </w:r>
      <w:proofErr w:type="spellEnd"/>
      <w:r w:rsidRPr="001068D7">
        <w:rPr>
          <w:color w:val="000000" w:themeColor="text1"/>
          <w:sz w:val="22"/>
          <w:szCs w:val="22"/>
        </w:rPr>
        <w:t xml:space="preserve"> </w:t>
      </w:r>
      <w:proofErr w:type="spellStart"/>
      <w:r w:rsidRPr="001068D7">
        <w:rPr>
          <w:color w:val="000000" w:themeColor="text1"/>
          <w:sz w:val="22"/>
          <w:szCs w:val="22"/>
        </w:rPr>
        <w:t>су</w:t>
      </w:r>
      <w:proofErr w:type="spellEnd"/>
      <w:r w:rsidRPr="001068D7">
        <w:rPr>
          <w:color w:val="000000" w:themeColor="text1"/>
          <w:sz w:val="22"/>
          <w:szCs w:val="22"/>
        </w:rPr>
        <w:t xml:space="preserve"> </w:t>
      </w:r>
      <w:proofErr w:type="spellStart"/>
      <w:r w:rsidRPr="001068D7">
        <w:rPr>
          <w:color w:val="000000" w:themeColor="text1"/>
          <w:sz w:val="22"/>
          <w:szCs w:val="22"/>
        </w:rPr>
        <w:t>изречене</w:t>
      </w:r>
      <w:proofErr w:type="spellEnd"/>
      <w:r w:rsidRPr="001068D7">
        <w:rPr>
          <w:color w:val="000000" w:themeColor="text1"/>
          <w:sz w:val="22"/>
          <w:szCs w:val="22"/>
        </w:rPr>
        <w:t xml:space="preserve"> у </w:t>
      </w:r>
      <w:proofErr w:type="spellStart"/>
      <w:r w:rsidRPr="001068D7">
        <w:rPr>
          <w:color w:val="000000" w:themeColor="text1"/>
          <w:sz w:val="22"/>
          <w:szCs w:val="22"/>
        </w:rPr>
        <w:t>циљу</w:t>
      </w:r>
      <w:proofErr w:type="spellEnd"/>
      <w:r w:rsidRPr="001068D7">
        <w:rPr>
          <w:color w:val="000000" w:themeColor="text1"/>
          <w:sz w:val="22"/>
          <w:szCs w:val="22"/>
        </w:rPr>
        <w:t xml:space="preserve"> </w:t>
      </w:r>
      <w:proofErr w:type="spellStart"/>
      <w:r w:rsidRPr="001068D7">
        <w:rPr>
          <w:color w:val="000000" w:themeColor="text1"/>
          <w:sz w:val="22"/>
          <w:szCs w:val="22"/>
        </w:rPr>
        <w:t>одржавања</w:t>
      </w:r>
      <w:proofErr w:type="spellEnd"/>
      <w:r w:rsidRPr="001068D7">
        <w:rPr>
          <w:color w:val="000000" w:themeColor="text1"/>
          <w:sz w:val="22"/>
          <w:szCs w:val="22"/>
        </w:rPr>
        <w:t xml:space="preserve"> </w:t>
      </w:r>
      <w:proofErr w:type="spellStart"/>
      <w:r w:rsidRPr="001068D7">
        <w:rPr>
          <w:color w:val="000000" w:themeColor="text1"/>
          <w:sz w:val="22"/>
          <w:szCs w:val="22"/>
        </w:rPr>
        <w:t>реда</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седници</w:t>
      </w:r>
      <w:proofErr w:type="spellEnd"/>
      <w:r w:rsidRPr="001068D7">
        <w:rPr>
          <w:color w:val="000000" w:themeColor="text1"/>
          <w:sz w:val="22"/>
          <w:szCs w:val="22"/>
        </w:rPr>
        <w:t xml:space="preserve"> и о </w:t>
      </w:r>
      <w:proofErr w:type="spellStart"/>
      <w:r w:rsidRPr="001068D7">
        <w:rPr>
          <w:color w:val="000000" w:themeColor="text1"/>
          <w:sz w:val="22"/>
          <w:szCs w:val="22"/>
        </w:rPr>
        <w:t>лицима</w:t>
      </w:r>
      <w:proofErr w:type="spellEnd"/>
      <w:r w:rsidRPr="001068D7">
        <w:rPr>
          <w:color w:val="000000" w:themeColor="text1"/>
          <w:sz w:val="22"/>
          <w:szCs w:val="22"/>
        </w:rPr>
        <w:t xml:space="preserve"> </w:t>
      </w:r>
      <w:proofErr w:type="spellStart"/>
      <w:r w:rsidRPr="001068D7">
        <w:rPr>
          <w:color w:val="000000" w:themeColor="text1"/>
          <w:sz w:val="22"/>
          <w:szCs w:val="22"/>
        </w:rPr>
        <w:t>којима</w:t>
      </w:r>
      <w:proofErr w:type="spellEnd"/>
      <w:r w:rsidRPr="001068D7">
        <w:rPr>
          <w:color w:val="000000" w:themeColor="text1"/>
          <w:sz w:val="22"/>
          <w:szCs w:val="22"/>
        </w:rPr>
        <w:t xml:space="preserve"> </w:t>
      </w:r>
      <w:proofErr w:type="spellStart"/>
      <w:r w:rsidRPr="001068D7">
        <w:rPr>
          <w:color w:val="000000" w:themeColor="text1"/>
          <w:sz w:val="22"/>
          <w:szCs w:val="22"/>
        </w:rPr>
        <w:t>су</w:t>
      </w:r>
      <w:proofErr w:type="spellEnd"/>
      <w:r w:rsidRPr="001068D7">
        <w:rPr>
          <w:color w:val="000000" w:themeColor="text1"/>
          <w:sz w:val="22"/>
          <w:szCs w:val="22"/>
        </w:rPr>
        <w:t xml:space="preserve"> </w:t>
      </w:r>
      <w:proofErr w:type="spellStart"/>
      <w:r w:rsidRPr="001068D7">
        <w:rPr>
          <w:color w:val="000000" w:themeColor="text1"/>
          <w:sz w:val="22"/>
          <w:szCs w:val="22"/>
        </w:rPr>
        <w:t>изречене</w:t>
      </w:r>
      <w:proofErr w:type="spellEnd"/>
      <w:r w:rsidRPr="001068D7">
        <w:rPr>
          <w:color w:val="000000" w:themeColor="text1"/>
          <w:sz w:val="22"/>
          <w:szCs w:val="22"/>
        </w:rPr>
        <w:t xml:space="preserve">; </w:t>
      </w:r>
      <w:proofErr w:type="spellStart"/>
      <w:r w:rsidRPr="001068D7">
        <w:rPr>
          <w:color w:val="000000" w:themeColor="text1"/>
          <w:sz w:val="22"/>
          <w:szCs w:val="22"/>
        </w:rPr>
        <w:t>другим</w:t>
      </w:r>
      <w:proofErr w:type="spellEnd"/>
      <w:r w:rsidRPr="001068D7">
        <w:rPr>
          <w:color w:val="000000" w:themeColor="text1"/>
          <w:sz w:val="22"/>
          <w:szCs w:val="22"/>
        </w:rPr>
        <w:t xml:space="preserve"> </w:t>
      </w:r>
      <w:proofErr w:type="spellStart"/>
      <w:r w:rsidRPr="001068D7">
        <w:rPr>
          <w:color w:val="000000" w:themeColor="text1"/>
          <w:sz w:val="22"/>
          <w:szCs w:val="22"/>
        </w:rPr>
        <w:t>значајним</w:t>
      </w:r>
      <w:proofErr w:type="spellEnd"/>
      <w:r w:rsidRPr="001068D7">
        <w:rPr>
          <w:color w:val="000000" w:themeColor="text1"/>
          <w:sz w:val="22"/>
          <w:szCs w:val="22"/>
        </w:rPr>
        <w:t xml:space="preserve"> </w:t>
      </w:r>
      <w:proofErr w:type="spellStart"/>
      <w:r w:rsidRPr="001068D7">
        <w:rPr>
          <w:color w:val="000000" w:themeColor="text1"/>
          <w:sz w:val="22"/>
          <w:szCs w:val="22"/>
        </w:rPr>
        <w:t>питањима</w:t>
      </w:r>
      <w:proofErr w:type="spellEnd"/>
      <w:r w:rsidRPr="001068D7">
        <w:rPr>
          <w:color w:val="000000" w:themeColor="text1"/>
          <w:sz w:val="22"/>
          <w:szCs w:val="22"/>
        </w:rPr>
        <w:t xml:space="preserve"> у </w:t>
      </w:r>
      <w:proofErr w:type="spellStart"/>
      <w:r w:rsidRPr="001068D7">
        <w:rPr>
          <w:color w:val="000000" w:themeColor="text1"/>
          <w:sz w:val="22"/>
          <w:szCs w:val="22"/>
        </w:rPr>
        <w:t>вези</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седницом</w:t>
      </w:r>
      <w:proofErr w:type="spellEnd"/>
      <w:r w:rsidRPr="001068D7">
        <w:rPr>
          <w:color w:val="000000" w:themeColor="text1"/>
          <w:sz w:val="22"/>
          <w:szCs w:val="22"/>
        </w:rPr>
        <w:t xml:space="preserve">; </w:t>
      </w:r>
      <w:proofErr w:type="spellStart"/>
      <w:r w:rsidRPr="001068D7">
        <w:rPr>
          <w:color w:val="000000" w:themeColor="text1"/>
          <w:sz w:val="22"/>
          <w:szCs w:val="22"/>
        </w:rPr>
        <w:t>време</w:t>
      </w:r>
      <w:proofErr w:type="spellEnd"/>
      <w:r w:rsidRPr="001068D7">
        <w:rPr>
          <w:color w:val="000000" w:themeColor="text1"/>
          <w:sz w:val="22"/>
          <w:szCs w:val="22"/>
        </w:rPr>
        <w:t xml:space="preserve"> </w:t>
      </w:r>
      <w:proofErr w:type="spellStart"/>
      <w:r w:rsidRPr="001068D7">
        <w:rPr>
          <w:color w:val="000000" w:themeColor="text1"/>
          <w:sz w:val="22"/>
          <w:szCs w:val="22"/>
        </w:rPr>
        <w:t>када</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седница</w:t>
      </w:r>
      <w:proofErr w:type="spellEnd"/>
      <w:r w:rsidRPr="001068D7">
        <w:rPr>
          <w:color w:val="000000" w:themeColor="text1"/>
          <w:sz w:val="22"/>
          <w:szCs w:val="22"/>
        </w:rPr>
        <w:t xml:space="preserve"> </w:t>
      </w:r>
      <w:proofErr w:type="spellStart"/>
      <w:r w:rsidRPr="001068D7">
        <w:rPr>
          <w:color w:val="000000" w:themeColor="text1"/>
          <w:sz w:val="22"/>
          <w:szCs w:val="22"/>
        </w:rPr>
        <w:t>завршена</w:t>
      </w:r>
      <w:proofErr w:type="spellEnd"/>
      <w:r w:rsidRPr="001068D7">
        <w:rPr>
          <w:color w:val="000000" w:themeColor="text1"/>
          <w:sz w:val="22"/>
          <w:szCs w:val="22"/>
        </w:rPr>
        <w:t xml:space="preserve"> </w:t>
      </w:r>
      <w:proofErr w:type="spellStart"/>
      <w:r w:rsidRPr="001068D7">
        <w:rPr>
          <w:color w:val="000000" w:themeColor="text1"/>
          <w:sz w:val="22"/>
          <w:szCs w:val="22"/>
        </w:rPr>
        <w:t>или</w:t>
      </w:r>
      <w:proofErr w:type="spellEnd"/>
      <w:r w:rsidRPr="001068D7">
        <w:rPr>
          <w:color w:val="000000" w:themeColor="text1"/>
          <w:spacing w:val="-20"/>
          <w:sz w:val="22"/>
          <w:szCs w:val="22"/>
        </w:rPr>
        <w:t xml:space="preserve"> </w:t>
      </w:r>
      <w:proofErr w:type="spellStart"/>
      <w:r w:rsidRPr="001068D7">
        <w:rPr>
          <w:color w:val="000000" w:themeColor="text1"/>
          <w:sz w:val="22"/>
          <w:szCs w:val="22"/>
        </w:rPr>
        <w:t>прекинута</w:t>
      </w:r>
      <w:proofErr w:type="spellEnd"/>
      <w:r w:rsidRPr="001068D7">
        <w:rPr>
          <w:color w:val="000000" w:themeColor="text1"/>
          <w:sz w:val="22"/>
          <w:szCs w:val="22"/>
        </w:rPr>
        <w:t>.</w:t>
      </w:r>
    </w:p>
    <w:p w14:paraId="04A0F64D" w14:textId="215FA82D" w:rsidR="00646044" w:rsidRPr="001068D7" w:rsidRDefault="00646044" w:rsidP="005D0469">
      <w:pPr>
        <w:pStyle w:val="BodyText"/>
        <w:ind w:left="119" w:right="117" w:firstLine="708"/>
        <w:jc w:val="both"/>
        <w:rPr>
          <w:color w:val="000000" w:themeColor="text1"/>
          <w:sz w:val="22"/>
          <w:szCs w:val="22"/>
        </w:rPr>
      </w:pPr>
      <w:proofErr w:type="spellStart"/>
      <w:r w:rsidRPr="001068D7">
        <w:rPr>
          <w:color w:val="000000" w:themeColor="text1"/>
          <w:sz w:val="22"/>
          <w:szCs w:val="22"/>
        </w:rPr>
        <w:t>Директор</w:t>
      </w:r>
      <w:proofErr w:type="spellEnd"/>
      <w:r w:rsidRPr="001068D7">
        <w:rPr>
          <w:color w:val="000000" w:themeColor="text1"/>
          <w:sz w:val="22"/>
          <w:szCs w:val="22"/>
        </w:rPr>
        <w:t>/</w:t>
      </w:r>
      <w:proofErr w:type="spellStart"/>
      <w:r w:rsidRPr="001068D7">
        <w:rPr>
          <w:color w:val="000000" w:themeColor="text1"/>
          <w:sz w:val="22"/>
          <w:szCs w:val="22"/>
        </w:rPr>
        <w:t>лице</w:t>
      </w:r>
      <w:proofErr w:type="spellEnd"/>
      <w:r w:rsidRPr="001068D7">
        <w:rPr>
          <w:color w:val="000000" w:themeColor="text1"/>
          <w:sz w:val="22"/>
          <w:szCs w:val="22"/>
        </w:rPr>
        <w:t xml:space="preserve"> </w:t>
      </w:r>
      <w:proofErr w:type="spellStart"/>
      <w:r w:rsidRPr="001068D7">
        <w:rPr>
          <w:color w:val="000000" w:themeColor="text1"/>
          <w:sz w:val="22"/>
          <w:szCs w:val="22"/>
        </w:rPr>
        <w:t>које</w:t>
      </w:r>
      <w:proofErr w:type="spellEnd"/>
      <w:r w:rsidRPr="001068D7">
        <w:rPr>
          <w:color w:val="000000" w:themeColor="text1"/>
          <w:sz w:val="22"/>
          <w:szCs w:val="22"/>
        </w:rPr>
        <w:t xml:space="preserve"> </w:t>
      </w:r>
      <w:proofErr w:type="spellStart"/>
      <w:r w:rsidRPr="001068D7">
        <w:rPr>
          <w:color w:val="000000" w:themeColor="text1"/>
          <w:sz w:val="22"/>
          <w:szCs w:val="22"/>
        </w:rPr>
        <w:t>овласти</w:t>
      </w:r>
      <w:proofErr w:type="spellEnd"/>
      <w:r w:rsidRPr="001068D7">
        <w:rPr>
          <w:color w:val="000000" w:themeColor="text1"/>
          <w:sz w:val="22"/>
          <w:szCs w:val="22"/>
        </w:rPr>
        <w:t xml:space="preserve"> </w:t>
      </w:r>
      <w:proofErr w:type="spellStart"/>
      <w:r w:rsidRPr="001068D7">
        <w:rPr>
          <w:color w:val="000000" w:themeColor="text1"/>
          <w:sz w:val="22"/>
          <w:szCs w:val="22"/>
        </w:rPr>
        <w:t>директор</w:t>
      </w:r>
      <w:proofErr w:type="spellEnd"/>
      <w:r w:rsidRPr="001068D7">
        <w:rPr>
          <w:color w:val="000000" w:themeColor="text1"/>
          <w:sz w:val="22"/>
          <w:szCs w:val="22"/>
        </w:rPr>
        <w:t xml:space="preserve"> </w:t>
      </w:r>
      <w:proofErr w:type="spellStart"/>
      <w:r w:rsidRPr="001068D7">
        <w:rPr>
          <w:color w:val="000000" w:themeColor="text1"/>
          <w:sz w:val="22"/>
          <w:szCs w:val="22"/>
        </w:rPr>
        <w:t>одлучује</w:t>
      </w:r>
      <w:proofErr w:type="spellEnd"/>
      <w:r w:rsidRPr="001068D7">
        <w:rPr>
          <w:color w:val="000000" w:themeColor="text1"/>
          <w:sz w:val="22"/>
          <w:szCs w:val="22"/>
        </w:rPr>
        <w:t xml:space="preserve"> о </w:t>
      </w:r>
      <w:proofErr w:type="spellStart"/>
      <w:r w:rsidRPr="001068D7">
        <w:rPr>
          <w:color w:val="000000" w:themeColor="text1"/>
          <w:sz w:val="22"/>
          <w:szCs w:val="22"/>
        </w:rPr>
        <w:t>томе</w:t>
      </w:r>
      <w:proofErr w:type="spellEnd"/>
      <w:r w:rsidRPr="001068D7">
        <w:rPr>
          <w:color w:val="000000" w:themeColor="text1"/>
          <w:sz w:val="22"/>
          <w:szCs w:val="22"/>
        </w:rPr>
        <w:t xml:space="preserve"> </w:t>
      </w:r>
      <w:proofErr w:type="spellStart"/>
      <w:r w:rsidRPr="001068D7">
        <w:rPr>
          <w:color w:val="000000" w:themeColor="text1"/>
          <w:sz w:val="22"/>
          <w:szCs w:val="22"/>
        </w:rPr>
        <w:t>шта</w:t>
      </w:r>
      <w:proofErr w:type="spellEnd"/>
      <w:r w:rsidRPr="001068D7">
        <w:rPr>
          <w:color w:val="000000" w:themeColor="text1"/>
          <w:sz w:val="22"/>
          <w:szCs w:val="22"/>
        </w:rPr>
        <w:t xml:space="preserve"> </w:t>
      </w:r>
      <w:proofErr w:type="spellStart"/>
      <w:r w:rsidRPr="001068D7">
        <w:rPr>
          <w:color w:val="000000" w:themeColor="text1"/>
          <w:sz w:val="22"/>
          <w:szCs w:val="22"/>
        </w:rPr>
        <w:t>ће</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унети</w:t>
      </w:r>
      <w:proofErr w:type="spellEnd"/>
      <w:r w:rsidRPr="001068D7">
        <w:rPr>
          <w:color w:val="000000" w:themeColor="text1"/>
          <w:sz w:val="22"/>
          <w:szCs w:val="22"/>
        </w:rPr>
        <w:t xml:space="preserve"> у </w:t>
      </w:r>
      <w:proofErr w:type="spellStart"/>
      <w:r w:rsidRPr="001068D7">
        <w:rPr>
          <w:color w:val="000000" w:themeColor="text1"/>
          <w:sz w:val="22"/>
          <w:szCs w:val="22"/>
        </w:rPr>
        <w:t>записник</w:t>
      </w:r>
      <w:proofErr w:type="spellEnd"/>
      <w:r w:rsidRPr="001068D7">
        <w:rPr>
          <w:color w:val="000000" w:themeColor="text1"/>
          <w:sz w:val="22"/>
          <w:szCs w:val="22"/>
        </w:rPr>
        <w:t xml:space="preserve"> и </w:t>
      </w:r>
      <w:proofErr w:type="spellStart"/>
      <w:r w:rsidRPr="001068D7">
        <w:rPr>
          <w:color w:val="000000" w:themeColor="text1"/>
          <w:sz w:val="22"/>
          <w:szCs w:val="22"/>
        </w:rPr>
        <w:t>записничару</w:t>
      </w:r>
      <w:proofErr w:type="spellEnd"/>
      <w:r w:rsidRPr="001068D7">
        <w:rPr>
          <w:color w:val="000000" w:themeColor="text1"/>
          <w:sz w:val="22"/>
          <w:szCs w:val="22"/>
        </w:rPr>
        <w:t xml:space="preserve"> </w:t>
      </w:r>
      <w:proofErr w:type="spellStart"/>
      <w:r w:rsidRPr="001068D7">
        <w:rPr>
          <w:color w:val="000000" w:themeColor="text1"/>
          <w:sz w:val="22"/>
          <w:szCs w:val="22"/>
        </w:rPr>
        <w:t>диктира</w:t>
      </w:r>
      <w:proofErr w:type="spellEnd"/>
      <w:r w:rsidRPr="001068D7">
        <w:rPr>
          <w:color w:val="000000" w:themeColor="text1"/>
          <w:sz w:val="22"/>
          <w:szCs w:val="22"/>
        </w:rPr>
        <w:t xml:space="preserve"> </w:t>
      </w:r>
      <w:proofErr w:type="spellStart"/>
      <w:r w:rsidRPr="001068D7">
        <w:rPr>
          <w:color w:val="000000" w:themeColor="text1"/>
          <w:sz w:val="22"/>
          <w:szCs w:val="22"/>
        </w:rPr>
        <w:t>текст</w:t>
      </w:r>
      <w:proofErr w:type="spellEnd"/>
      <w:r w:rsidRPr="001068D7">
        <w:rPr>
          <w:color w:val="000000" w:themeColor="text1"/>
          <w:sz w:val="22"/>
          <w:szCs w:val="22"/>
        </w:rPr>
        <w:t xml:space="preserve"> </w:t>
      </w:r>
      <w:proofErr w:type="spellStart"/>
      <w:r w:rsidRPr="001068D7">
        <w:rPr>
          <w:color w:val="000000" w:themeColor="text1"/>
          <w:sz w:val="22"/>
          <w:szCs w:val="22"/>
        </w:rPr>
        <w:t>који</w:t>
      </w:r>
      <w:proofErr w:type="spellEnd"/>
      <w:r w:rsidRPr="001068D7">
        <w:rPr>
          <w:color w:val="000000" w:themeColor="text1"/>
          <w:sz w:val="22"/>
          <w:szCs w:val="22"/>
        </w:rPr>
        <w:t xml:space="preserve"> </w:t>
      </w:r>
      <w:proofErr w:type="spellStart"/>
      <w:r w:rsidRPr="001068D7">
        <w:rPr>
          <w:color w:val="000000" w:themeColor="text1"/>
          <w:sz w:val="22"/>
          <w:szCs w:val="22"/>
        </w:rPr>
        <w:t>треба</w:t>
      </w:r>
      <w:proofErr w:type="spellEnd"/>
      <w:r w:rsidRPr="001068D7">
        <w:rPr>
          <w:color w:val="000000" w:themeColor="text1"/>
          <w:sz w:val="22"/>
          <w:szCs w:val="22"/>
        </w:rPr>
        <w:t xml:space="preserve"> </w:t>
      </w:r>
      <w:proofErr w:type="spellStart"/>
      <w:r w:rsidRPr="001068D7">
        <w:rPr>
          <w:color w:val="000000" w:themeColor="text1"/>
          <w:sz w:val="22"/>
          <w:szCs w:val="22"/>
        </w:rPr>
        <w:t>унети</w:t>
      </w:r>
      <w:proofErr w:type="spellEnd"/>
      <w:r w:rsidRPr="001068D7">
        <w:rPr>
          <w:color w:val="000000" w:themeColor="text1"/>
          <w:sz w:val="22"/>
          <w:szCs w:val="22"/>
        </w:rPr>
        <w:t>.</w:t>
      </w:r>
    </w:p>
    <w:p w14:paraId="2E15A03F" w14:textId="77777777" w:rsidR="00646044" w:rsidRPr="001068D7" w:rsidRDefault="00646044" w:rsidP="005D0469">
      <w:pPr>
        <w:pStyle w:val="BodyText"/>
        <w:ind w:left="119" w:right="118" w:firstLine="708"/>
        <w:jc w:val="both"/>
        <w:rPr>
          <w:color w:val="000000" w:themeColor="text1"/>
          <w:sz w:val="22"/>
          <w:szCs w:val="22"/>
        </w:rPr>
      </w:pP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захтев</w:t>
      </w:r>
      <w:proofErr w:type="spellEnd"/>
      <w:r w:rsidRPr="001068D7">
        <w:rPr>
          <w:color w:val="000000" w:themeColor="text1"/>
          <w:sz w:val="22"/>
          <w:szCs w:val="22"/>
        </w:rPr>
        <w:t xml:space="preserve"> </w:t>
      </w:r>
      <w:proofErr w:type="spellStart"/>
      <w:r w:rsidRPr="001068D7">
        <w:rPr>
          <w:color w:val="000000" w:themeColor="text1"/>
          <w:sz w:val="22"/>
          <w:szCs w:val="22"/>
        </w:rPr>
        <w:t>члана</w:t>
      </w:r>
      <w:proofErr w:type="spellEnd"/>
      <w:r w:rsidRPr="001068D7">
        <w:rPr>
          <w:color w:val="000000" w:themeColor="text1"/>
          <w:sz w:val="22"/>
          <w:szCs w:val="22"/>
        </w:rPr>
        <w:t xml:space="preserve"> </w:t>
      </w:r>
      <w:proofErr w:type="spellStart"/>
      <w:r w:rsidRPr="001068D7">
        <w:rPr>
          <w:color w:val="000000" w:themeColor="text1"/>
          <w:sz w:val="22"/>
          <w:szCs w:val="22"/>
        </w:rPr>
        <w:t>Педагошког</w:t>
      </w:r>
      <w:proofErr w:type="spellEnd"/>
      <w:r w:rsidRPr="001068D7">
        <w:rPr>
          <w:color w:val="000000" w:themeColor="text1"/>
          <w:sz w:val="22"/>
          <w:szCs w:val="22"/>
        </w:rPr>
        <w:t xml:space="preserve"> </w:t>
      </w:r>
      <w:proofErr w:type="spellStart"/>
      <w:r w:rsidRPr="001068D7">
        <w:rPr>
          <w:color w:val="000000" w:themeColor="text1"/>
          <w:sz w:val="22"/>
          <w:szCs w:val="22"/>
        </w:rPr>
        <w:t>колегијума</w:t>
      </w:r>
      <w:proofErr w:type="spellEnd"/>
      <w:r w:rsidRPr="001068D7">
        <w:rPr>
          <w:color w:val="000000" w:themeColor="text1"/>
          <w:sz w:val="22"/>
          <w:szCs w:val="22"/>
        </w:rPr>
        <w:t xml:space="preserve">, у </w:t>
      </w:r>
      <w:proofErr w:type="spellStart"/>
      <w:r w:rsidRPr="001068D7">
        <w:rPr>
          <w:color w:val="000000" w:themeColor="text1"/>
          <w:sz w:val="22"/>
          <w:szCs w:val="22"/>
        </w:rPr>
        <w:t>записник</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уноси</w:t>
      </w:r>
      <w:proofErr w:type="spellEnd"/>
      <w:r w:rsidRPr="001068D7">
        <w:rPr>
          <w:color w:val="000000" w:themeColor="text1"/>
          <w:sz w:val="22"/>
          <w:szCs w:val="22"/>
        </w:rPr>
        <w:t xml:space="preserve"> и </w:t>
      </w:r>
      <w:proofErr w:type="spellStart"/>
      <w:r w:rsidRPr="001068D7">
        <w:rPr>
          <w:color w:val="000000" w:themeColor="text1"/>
          <w:sz w:val="22"/>
          <w:szCs w:val="22"/>
        </w:rPr>
        <w:t>садржај</w:t>
      </w:r>
      <w:proofErr w:type="spellEnd"/>
      <w:r w:rsidRPr="001068D7">
        <w:rPr>
          <w:color w:val="000000" w:themeColor="text1"/>
          <w:sz w:val="22"/>
          <w:szCs w:val="22"/>
        </w:rPr>
        <w:t xml:space="preserve"> </w:t>
      </w:r>
      <w:proofErr w:type="spellStart"/>
      <w:r w:rsidRPr="001068D7">
        <w:rPr>
          <w:color w:val="000000" w:themeColor="text1"/>
          <w:sz w:val="22"/>
          <w:szCs w:val="22"/>
        </w:rPr>
        <w:t>који</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иначе</w:t>
      </w:r>
      <w:proofErr w:type="spellEnd"/>
      <w:r w:rsidRPr="001068D7">
        <w:rPr>
          <w:color w:val="000000" w:themeColor="text1"/>
          <w:sz w:val="22"/>
          <w:szCs w:val="22"/>
        </w:rPr>
        <w:t xml:space="preserve"> </w:t>
      </w:r>
      <w:proofErr w:type="spellStart"/>
      <w:r w:rsidRPr="001068D7">
        <w:rPr>
          <w:color w:val="000000" w:themeColor="text1"/>
          <w:sz w:val="22"/>
          <w:szCs w:val="22"/>
        </w:rPr>
        <w:t>не</w:t>
      </w:r>
      <w:proofErr w:type="spellEnd"/>
      <w:r w:rsidRPr="001068D7">
        <w:rPr>
          <w:color w:val="000000" w:themeColor="text1"/>
          <w:sz w:val="22"/>
          <w:szCs w:val="22"/>
        </w:rPr>
        <w:t xml:space="preserve"> </w:t>
      </w:r>
      <w:proofErr w:type="spellStart"/>
      <w:r w:rsidRPr="001068D7">
        <w:rPr>
          <w:color w:val="000000" w:themeColor="text1"/>
          <w:sz w:val="22"/>
          <w:szCs w:val="22"/>
        </w:rPr>
        <w:t>би</w:t>
      </w:r>
      <w:proofErr w:type="spellEnd"/>
      <w:r w:rsidRPr="001068D7">
        <w:rPr>
          <w:color w:val="000000" w:themeColor="text1"/>
          <w:sz w:val="22"/>
          <w:szCs w:val="22"/>
        </w:rPr>
        <w:t xml:space="preserve"> </w:t>
      </w:r>
      <w:proofErr w:type="spellStart"/>
      <w:r w:rsidRPr="001068D7">
        <w:rPr>
          <w:color w:val="000000" w:themeColor="text1"/>
          <w:sz w:val="22"/>
          <w:szCs w:val="22"/>
        </w:rPr>
        <w:t>унео</w:t>
      </w:r>
      <w:proofErr w:type="spellEnd"/>
      <w:r w:rsidRPr="001068D7">
        <w:rPr>
          <w:color w:val="000000" w:themeColor="text1"/>
          <w:sz w:val="22"/>
          <w:szCs w:val="22"/>
        </w:rPr>
        <w:t xml:space="preserve"> у </w:t>
      </w:r>
      <w:proofErr w:type="spellStart"/>
      <w:r w:rsidRPr="001068D7">
        <w:rPr>
          <w:color w:val="000000" w:themeColor="text1"/>
          <w:sz w:val="22"/>
          <w:szCs w:val="22"/>
        </w:rPr>
        <w:t>записник</w:t>
      </w:r>
      <w:proofErr w:type="spellEnd"/>
      <w:r w:rsidRPr="001068D7">
        <w:rPr>
          <w:color w:val="000000" w:themeColor="text1"/>
          <w:sz w:val="22"/>
          <w:szCs w:val="22"/>
        </w:rPr>
        <w:t xml:space="preserve">, </w:t>
      </w:r>
      <w:proofErr w:type="spellStart"/>
      <w:r w:rsidRPr="001068D7">
        <w:rPr>
          <w:color w:val="000000" w:themeColor="text1"/>
          <w:sz w:val="22"/>
          <w:szCs w:val="22"/>
        </w:rPr>
        <w:t>под</w:t>
      </w:r>
      <w:proofErr w:type="spellEnd"/>
      <w:r w:rsidRPr="001068D7">
        <w:rPr>
          <w:color w:val="000000" w:themeColor="text1"/>
          <w:sz w:val="22"/>
          <w:szCs w:val="22"/>
        </w:rPr>
        <w:t xml:space="preserve"> </w:t>
      </w:r>
      <w:proofErr w:type="spellStart"/>
      <w:r w:rsidRPr="001068D7">
        <w:rPr>
          <w:color w:val="000000" w:themeColor="text1"/>
          <w:sz w:val="22"/>
          <w:szCs w:val="22"/>
        </w:rPr>
        <w:t>условом</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то</w:t>
      </w:r>
      <w:proofErr w:type="spellEnd"/>
      <w:r w:rsidRPr="001068D7">
        <w:rPr>
          <w:color w:val="000000" w:themeColor="text1"/>
          <w:sz w:val="22"/>
          <w:szCs w:val="22"/>
        </w:rPr>
        <w:t xml:space="preserve"> у </w:t>
      </w:r>
      <w:proofErr w:type="spellStart"/>
      <w:r w:rsidRPr="001068D7">
        <w:rPr>
          <w:color w:val="000000" w:themeColor="text1"/>
          <w:sz w:val="22"/>
          <w:szCs w:val="22"/>
        </w:rPr>
        <w:t>вези</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неком</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тачака</w:t>
      </w:r>
      <w:proofErr w:type="spellEnd"/>
      <w:r w:rsidRPr="001068D7">
        <w:rPr>
          <w:color w:val="000000" w:themeColor="text1"/>
          <w:sz w:val="22"/>
          <w:szCs w:val="22"/>
        </w:rPr>
        <w:t xml:space="preserve"> </w:t>
      </w:r>
      <w:proofErr w:type="spellStart"/>
      <w:r w:rsidRPr="001068D7">
        <w:rPr>
          <w:color w:val="000000" w:themeColor="text1"/>
          <w:sz w:val="22"/>
          <w:szCs w:val="22"/>
        </w:rPr>
        <w:t>дневног</w:t>
      </w:r>
      <w:proofErr w:type="spellEnd"/>
      <w:r w:rsidRPr="001068D7">
        <w:rPr>
          <w:color w:val="000000" w:themeColor="text1"/>
          <w:sz w:val="22"/>
          <w:szCs w:val="22"/>
        </w:rPr>
        <w:t xml:space="preserve"> </w:t>
      </w:r>
      <w:proofErr w:type="spellStart"/>
      <w:r w:rsidRPr="001068D7">
        <w:rPr>
          <w:color w:val="000000" w:themeColor="text1"/>
          <w:sz w:val="22"/>
          <w:szCs w:val="22"/>
        </w:rPr>
        <w:t>реда</w:t>
      </w:r>
      <w:proofErr w:type="spellEnd"/>
      <w:r w:rsidRPr="001068D7">
        <w:rPr>
          <w:color w:val="000000" w:themeColor="text1"/>
          <w:sz w:val="22"/>
          <w:szCs w:val="22"/>
        </w:rPr>
        <w:t>.</w:t>
      </w:r>
    </w:p>
    <w:p w14:paraId="0EB1542D" w14:textId="77777777" w:rsidR="00646044" w:rsidRPr="001068D7" w:rsidRDefault="00646044" w:rsidP="005D0469">
      <w:pPr>
        <w:pStyle w:val="Heading1"/>
        <w:spacing w:before="0" w:line="240" w:lineRule="auto"/>
        <w:ind w:left="318"/>
        <w:rPr>
          <w:color w:val="000000" w:themeColor="text1"/>
          <w:sz w:val="22"/>
          <w:szCs w:val="22"/>
        </w:rPr>
      </w:pPr>
      <w:r w:rsidRPr="001068D7">
        <w:rPr>
          <w:color w:val="000000" w:themeColor="text1"/>
          <w:sz w:val="22"/>
          <w:szCs w:val="22"/>
        </w:rPr>
        <w:t xml:space="preserve">         </w:t>
      </w:r>
      <w:proofErr w:type="spellStart"/>
      <w:r w:rsidRPr="001068D7">
        <w:rPr>
          <w:color w:val="000000" w:themeColor="text1"/>
          <w:sz w:val="22"/>
          <w:szCs w:val="22"/>
        </w:rPr>
        <w:t>Члан</w:t>
      </w:r>
      <w:proofErr w:type="spellEnd"/>
      <w:r w:rsidRPr="001068D7">
        <w:rPr>
          <w:color w:val="000000" w:themeColor="text1"/>
          <w:sz w:val="22"/>
          <w:szCs w:val="22"/>
        </w:rPr>
        <w:t xml:space="preserve"> 3</w:t>
      </w:r>
      <w:r>
        <w:rPr>
          <w:color w:val="000000" w:themeColor="text1"/>
          <w:sz w:val="22"/>
          <w:szCs w:val="22"/>
          <w:lang w:val="sr-Cyrl-RS"/>
        </w:rPr>
        <w:t>74</w:t>
      </w:r>
      <w:r w:rsidRPr="001068D7">
        <w:rPr>
          <w:color w:val="000000" w:themeColor="text1"/>
          <w:sz w:val="22"/>
          <w:szCs w:val="22"/>
        </w:rPr>
        <w:t>.</w:t>
      </w:r>
    </w:p>
    <w:p w14:paraId="43F6FA2B" w14:textId="77777777" w:rsidR="00646044" w:rsidRPr="001068D7" w:rsidRDefault="00646044" w:rsidP="005D0469">
      <w:pPr>
        <w:pStyle w:val="BodyText"/>
        <w:ind w:left="119" w:right="113" w:firstLine="739"/>
        <w:jc w:val="both"/>
        <w:rPr>
          <w:color w:val="000000" w:themeColor="text1"/>
          <w:sz w:val="22"/>
          <w:szCs w:val="22"/>
        </w:rPr>
      </w:pPr>
      <w:proofErr w:type="spellStart"/>
      <w:r w:rsidRPr="001068D7">
        <w:rPr>
          <w:color w:val="000000" w:themeColor="text1"/>
          <w:sz w:val="22"/>
          <w:szCs w:val="22"/>
        </w:rPr>
        <w:t>Записник</w:t>
      </w:r>
      <w:proofErr w:type="spellEnd"/>
      <w:r w:rsidRPr="001068D7">
        <w:rPr>
          <w:color w:val="000000" w:themeColor="text1"/>
          <w:sz w:val="22"/>
          <w:szCs w:val="22"/>
        </w:rPr>
        <w:t xml:space="preserve"> </w:t>
      </w:r>
      <w:proofErr w:type="spellStart"/>
      <w:r w:rsidRPr="001068D7">
        <w:rPr>
          <w:color w:val="000000" w:themeColor="text1"/>
          <w:sz w:val="22"/>
          <w:szCs w:val="22"/>
        </w:rPr>
        <w:t>води</w:t>
      </w:r>
      <w:proofErr w:type="spellEnd"/>
      <w:r w:rsidRPr="001068D7">
        <w:rPr>
          <w:color w:val="000000" w:themeColor="text1"/>
          <w:sz w:val="22"/>
          <w:szCs w:val="22"/>
        </w:rPr>
        <w:t xml:space="preserve"> </w:t>
      </w:r>
      <w:proofErr w:type="spellStart"/>
      <w:r w:rsidRPr="001068D7">
        <w:rPr>
          <w:color w:val="000000" w:themeColor="text1"/>
          <w:sz w:val="22"/>
          <w:szCs w:val="22"/>
        </w:rPr>
        <w:t>један</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чланова</w:t>
      </w:r>
      <w:proofErr w:type="spellEnd"/>
      <w:r w:rsidRPr="001068D7">
        <w:rPr>
          <w:color w:val="000000" w:themeColor="text1"/>
          <w:sz w:val="22"/>
          <w:szCs w:val="22"/>
        </w:rPr>
        <w:t xml:space="preserve"> </w:t>
      </w:r>
      <w:proofErr w:type="spellStart"/>
      <w:r w:rsidRPr="001068D7">
        <w:rPr>
          <w:color w:val="000000" w:themeColor="text1"/>
          <w:sz w:val="22"/>
          <w:szCs w:val="22"/>
        </w:rPr>
        <w:t>Педагошког</w:t>
      </w:r>
      <w:proofErr w:type="spellEnd"/>
      <w:r w:rsidRPr="001068D7">
        <w:rPr>
          <w:color w:val="000000" w:themeColor="text1"/>
          <w:sz w:val="22"/>
          <w:szCs w:val="22"/>
        </w:rPr>
        <w:t xml:space="preserve"> </w:t>
      </w:r>
      <w:proofErr w:type="spellStart"/>
      <w:r w:rsidRPr="001068D7">
        <w:rPr>
          <w:color w:val="000000" w:themeColor="text1"/>
          <w:sz w:val="22"/>
          <w:szCs w:val="22"/>
        </w:rPr>
        <w:t>колегијума</w:t>
      </w:r>
      <w:proofErr w:type="spellEnd"/>
      <w:r w:rsidRPr="001068D7">
        <w:rPr>
          <w:color w:val="000000" w:themeColor="text1"/>
          <w:sz w:val="22"/>
          <w:szCs w:val="22"/>
        </w:rPr>
        <w:t xml:space="preserve">, </w:t>
      </w:r>
      <w:proofErr w:type="spellStart"/>
      <w:r w:rsidRPr="001068D7">
        <w:rPr>
          <w:color w:val="000000" w:themeColor="text1"/>
          <w:sz w:val="22"/>
          <w:szCs w:val="22"/>
        </w:rPr>
        <w:t>кога</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почетку</w:t>
      </w:r>
      <w:proofErr w:type="spellEnd"/>
      <w:r w:rsidRPr="001068D7">
        <w:rPr>
          <w:color w:val="000000" w:themeColor="text1"/>
          <w:sz w:val="22"/>
          <w:szCs w:val="22"/>
        </w:rPr>
        <w:t xml:space="preserve"> </w:t>
      </w:r>
      <w:proofErr w:type="spellStart"/>
      <w:r w:rsidRPr="001068D7">
        <w:rPr>
          <w:color w:val="000000" w:themeColor="text1"/>
          <w:sz w:val="22"/>
          <w:szCs w:val="22"/>
        </w:rPr>
        <w:t>школске</w:t>
      </w:r>
      <w:proofErr w:type="spellEnd"/>
      <w:r w:rsidRPr="001068D7">
        <w:rPr>
          <w:color w:val="000000" w:themeColor="text1"/>
          <w:sz w:val="22"/>
          <w:szCs w:val="22"/>
        </w:rPr>
        <w:t xml:space="preserve"> </w:t>
      </w:r>
      <w:proofErr w:type="spellStart"/>
      <w:r w:rsidRPr="001068D7">
        <w:rPr>
          <w:color w:val="000000" w:themeColor="text1"/>
          <w:sz w:val="22"/>
          <w:szCs w:val="22"/>
        </w:rPr>
        <w:t>године</w:t>
      </w:r>
      <w:proofErr w:type="spellEnd"/>
      <w:r w:rsidRPr="001068D7">
        <w:rPr>
          <w:color w:val="000000" w:themeColor="text1"/>
          <w:sz w:val="22"/>
          <w:szCs w:val="22"/>
        </w:rPr>
        <w:t xml:space="preserve"> </w:t>
      </w:r>
      <w:proofErr w:type="spellStart"/>
      <w:r w:rsidRPr="001068D7">
        <w:rPr>
          <w:color w:val="000000" w:themeColor="text1"/>
          <w:sz w:val="22"/>
          <w:szCs w:val="22"/>
        </w:rPr>
        <w:t>бира</w:t>
      </w:r>
      <w:proofErr w:type="spellEnd"/>
      <w:r w:rsidRPr="001068D7">
        <w:rPr>
          <w:color w:val="000000" w:themeColor="text1"/>
          <w:sz w:val="22"/>
          <w:szCs w:val="22"/>
        </w:rPr>
        <w:t xml:space="preserve"> </w:t>
      </w:r>
      <w:proofErr w:type="spellStart"/>
      <w:r w:rsidRPr="001068D7">
        <w:rPr>
          <w:color w:val="000000" w:themeColor="text1"/>
          <w:sz w:val="22"/>
          <w:szCs w:val="22"/>
        </w:rPr>
        <w:t>Педагошки</w:t>
      </w:r>
      <w:proofErr w:type="spellEnd"/>
      <w:r w:rsidRPr="001068D7">
        <w:rPr>
          <w:color w:val="000000" w:themeColor="text1"/>
          <w:sz w:val="22"/>
          <w:szCs w:val="22"/>
        </w:rPr>
        <w:t xml:space="preserve"> </w:t>
      </w:r>
      <w:proofErr w:type="spellStart"/>
      <w:r w:rsidRPr="001068D7">
        <w:rPr>
          <w:color w:val="000000" w:themeColor="text1"/>
          <w:sz w:val="22"/>
          <w:szCs w:val="22"/>
        </w:rPr>
        <w:t>колегијум</w:t>
      </w:r>
      <w:proofErr w:type="spellEnd"/>
      <w:r w:rsidRPr="001068D7">
        <w:rPr>
          <w:color w:val="000000" w:themeColor="text1"/>
          <w:sz w:val="22"/>
          <w:szCs w:val="22"/>
        </w:rPr>
        <w:t>.</w:t>
      </w:r>
    </w:p>
    <w:p w14:paraId="74E829D2" w14:textId="77777777" w:rsidR="00646044" w:rsidRPr="001068D7" w:rsidRDefault="00646044" w:rsidP="005D0469">
      <w:pPr>
        <w:pStyle w:val="BodyText"/>
        <w:ind w:left="119" w:right="113" w:firstLine="739"/>
        <w:jc w:val="both"/>
        <w:rPr>
          <w:color w:val="000000" w:themeColor="text1"/>
          <w:sz w:val="22"/>
          <w:szCs w:val="22"/>
        </w:rPr>
      </w:pPr>
      <w:proofErr w:type="spellStart"/>
      <w:r w:rsidRPr="001068D7">
        <w:rPr>
          <w:color w:val="000000" w:themeColor="text1"/>
          <w:sz w:val="22"/>
          <w:szCs w:val="22"/>
        </w:rPr>
        <w:t>Педагошки</w:t>
      </w:r>
      <w:proofErr w:type="spellEnd"/>
      <w:r w:rsidRPr="001068D7">
        <w:rPr>
          <w:color w:val="000000" w:themeColor="text1"/>
          <w:sz w:val="22"/>
          <w:szCs w:val="22"/>
        </w:rPr>
        <w:t xml:space="preserve"> </w:t>
      </w:r>
      <w:proofErr w:type="spellStart"/>
      <w:r w:rsidRPr="001068D7">
        <w:rPr>
          <w:color w:val="000000" w:themeColor="text1"/>
          <w:sz w:val="22"/>
          <w:szCs w:val="22"/>
        </w:rPr>
        <w:t>колегијум</w:t>
      </w:r>
      <w:proofErr w:type="spellEnd"/>
      <w:r w:rsidRPr="001068D7">
        <w:rPr>
          <w:color w:val="000000" w:themeColor="text1"/>
          <w:sz w:val="22"/>
          <w:szCs w:val="22"/>
        </w:rPr>
        <w:t xml:space="preserve"> </w:t>
      </w:r>
      <w:proofErr w:type="spellStart"/>
      <w:r w:rsidRPr="001068D7">
        <w:rPr>
          <w:color w:val="000000" w:themeColor="text1"/>
          <w:sz w:val="22"/>
          <w:szCs w:val="22"/>
        </w:rPr>
        <w:t>бира</w:t>
      </w:r>
      <w:proofErr w:type="spellEnd"/>
      <w:r w:rsidRPr="001068D7">
        <w:rPr>
          <w:color w:val="000000" w:themeColor="text1"/>
          <w:sz w:val="22"/>
          <w:szCs w:val="22"/>
        </w:rPr>
        <w:t xml:space="preserve"> и </w:t>
      </w:r>
      <w:proofErr w:type="spellStart"/>
      <w:r w:rsidRPr="001068D7">
        <w:rPr>
          <w:color w:val="000000" w:themeColor="text1"/>
          <w:sz w:val="22"/>
          <w:szCs w:val="22"/>
        </w:rPr>
        <w:t>заменика</w:t>
      </w:r>
      <w:proofErr w:type="spellEnd"/>
      <w:r w:rsidRPr="001068D7">
        <w:rPr>
          <w:color w:val="000000" w:themeColor="text1"/>
          <w:sz w:val="22"/>
          <w:szCs w:val="22"/>
        </w:rPr>
        <w:t xml:space="preserve"> </w:t>
      </w:r>
      <w:proofErr w:type="spellStart"/>
      <w:r w:rsidRPr="001068D7">
        <w:rPr>
          <w:color w:val="000000" w:themeColor="text1"/>
          <w:sz w:val="22"/>
          <w:szCs w:val="22"/>
        </w:rPr>
        <w:t>записничара</w:t>
      </w:r>
      <w:proofErr w:type="spellEnd"/>
      <w:r w:rsidRPr="001068D7">
        <w:rPr>
          <w:color w:val="000000" w:themeColor="text1"/>
          <w:sz w:val="22"/>
          <w:szCs w:val="22"/>
        </w:rPr>
        <w:t xml:space="preserve">, </w:t>
      </w:r>
      <w:proofErr w:type="spellStart"/>
      <w:r w:rsidRPr="001068D7">
        <w:rPr>
          <w:color w:val="000000" w:themeColor="text1"/>
          <w:sz w:val="22"/>
          <w:szCs w:val="22"/>
        </w:rPr>
        <w:t>који</w:t>
      </w:r>
      <w:proofErr w:type="spellEnd"/>
      <w:r w:rsidRPr="001068D7">
        <w:rPr>
          <w:color w:val="000000" w:themeColor="text1"/>
          <w:sz w:val="22"/>
          <w:szCs w:val="22"/>
        </w:rPr>
        <w:t xml:space="preserve"> </w:t>
      </w:r>
      <w:proofErr w:type="spellStart"/>
      <w:r w:rsidRPr="001068D7">
        <w:rPr>
          <w:color w:val="000000" w:themeColor="text1"/>
          <w:sz w:val="22"/>
          <w:szCs w:val="22"/>
        </w:rPr>
        <w:t>води</w:t>
      </w:r>
      <w:proofErr w:type="spellEnd"/>
      <w:r w:rsidRPr="001068D7">
        <w:rPr>
          <w:color w:val="000000" w:themeColor="text1"/>
          <w:sz w:val="22"/>
          <w:szCs w:val="22"/>
        </w:rPr>
        <w:t xml:space="preserve"> </w:t>
      </w:r>
      <w:proofErr w:type="spellStart"/>
      <w:r w:rsidRPr="001068D7">
        <w:rPr>
          <w:color w:val="000000" w:themeColor="text1"/>
          <w:sz w:val="22"/>
          <w:szCs w:val="22"/>
        </w:rPr>
        <w:t>записник</w:t>
      </w:r>
      <w:proofErr w:type="spellEnd"/>
      <w:r w:rsidRPr="001068D7">
        <w:rPr>
          <w:color w:val="000000" w:themeColor="text1"/>
          <w:sz w:val="22"/>
          <w:szCs w:val="22"/>
        </w:rPr>
        <w:t xml:space="preserve"> у </w:t>
      </w:r>
      <w:proofErr w:type="spellStart"/>
      <w:r w:rsidRPr="001068D7">
        <w:rPr>
          <w:color w:val="000000" w:themeColor="text1"/>
          <w:sz w:val="22"/>
          <w:szCs w:val="22"/>
        </w:rPr>
        <w:t>одсуству</w:t>
      </w:r>
      <w:proofErr w:type="spellEnd"/>
      <w:r w:rsidRPr="001068D7">
        <w:rPr>
          <w:color w:val="000000" w:themeColor="text1"/>
          <w:sz w:val="22"/>
          <w:szCs w:val="22"/>
        </w:rPr>
        <w:t xml:space="preserve"> </w:t>
      </w:r>
      <w:proofErr w:type="spellStart"/>
      <w:r w:rsidRPr="001068D7">
        <w:rPr>
          <w:color w:val="000000" w:themeColor="text1"/>
          <w:sz w:val="22"/>
          <w:szCs w:val="22"/>
        </w:rPr>
        <w:t>записничара</w:t>
      </w:r>
      <w:proofErr w:type="spellEnd"/>
      <w:r w:rsidRPr="001068D7">
        <w:rPr>
          <w:color w:val="000000" w:themeColor="text1"/>
          <w:sz w:val="22"/>
          <w:szCs w:val="22"/>
        </w:rPr>
        <w:t>.</w:t>
      </w:r>
    </w:p>
    <w:p w14:paraId="09995434" w14:textId="761B11BF" w:rsidR="00646044" w:rsidRPr="001068D7" w:rsidRDefault="00646044" w:rsidP="005D0469">
      <w:pPr>
        <w:pStyle w:val="BodyText"/>
        <w:ind w:left="119" w:right="116" w:firstLine="679"/>
        <w:jc w:val="both"/>
        <w:rPr>
          <w:color w:val="000000" w:themeColor="text1"/>
          <w:sz w:val="22"/>
          <w:szCs w:val="22"/>
        </w:rPr>
      </w:pPr>
      <w:proofErr w:type="spellStart"/>
      <w:r w:rsidRPr="001068D7">
        <w:rPr>
          <w:color w:val="000000" w:themeColor="text1"/>
          <w:sz w:val="22"/>
          <w:szCs w:val="22"/>
        </w:rPr>
        <w:t>Записник</w:t>
      </w:r>
      <w:proofErr w:type="spellEnd"/>
      <w:r w:rsidRPr="001068D7">
        <w:rPr>
          <w:color w:val="000000" w:themeColor="text1"/>
          <w:sz w:val="22"/>
          <w:szCs w:val="22"/>
        </w:rPr>
        <w:t xml:space="preserve"> </w:t>
      </w:r>
      <w:proofErr w:type="spellStart"/>
      <w:r w:rsidRPr="001068D7">
        <w:rPr>
          <w:color w:val="000000" w:themeColor="text1"/>
          <w:sz w:val="22"/>
          <w:szCs w:val="22"/>
        </w:rPr>
        <w:t>потписују</w:t>
      </w:r>
      <w:proofErr w:type="spellEnd"/>
      <w:r w:rsidRPr="001068D7">
        <w:rPr>
          <w:color w:val="000000" w:themeColor="text1"/>
          <w:sz w:val="22"/>
          <w:szCs w:val="22"/>
        </w:rPr>
        <w:t xml:space="preserve"> </w:t>
      </w:r>
      <w:proofErr w:type="spellStart"/>
      <w:r w:rsidRPr="001068D7">
        <w:rPr>
          <w:color w:val="000000" w:themeColor="text1"/>
          <w:sz w:val="22"/>
          <w:szCs w:val="22"/>
        </w:rPr>
        <w:t>директор</w:t>
      </w:r>
      <w:proofErr w:type="spellEnd"/>
      <w:r w:rsidRPr="001068D7">
        <w:rPr>
          <w:color w:val="000000" w:themeColor="text1"/>
          <w:sz w:val="22"/>
          <w:szCs w:val="22"/>
        </w:rPr>
        <w:t>/</w:t>
      </w:r>
      <w:proofErr w:type="spellStart"/>
      <w:r w:rsidRPr="001068D7">
        <w:rPr>
          <w:color w:val="000000" w:themeColor="text1"/>
          <w:sz w:val="22"/>
          <w:szCs w:val="22"/>
        </w:rPr>
        <w:t>лице</w:t>
      </w:r>
      <w:proofErr w:type="spellEnd"/>
      <w:r w:rsidRPr="001068D7">
        <w:rPr>
          <w:color w:val="000000" w:themeColor="text1"/>
          <w:sz w:val="22"/>
          <w:szCs w:val="22"/>
        </w:rPr>
        <w:t xml:space="preserve"> </w:t>
      </w:r>
      <w:proofErr w:type="spellStart"/>
      <w:r w:rsidRPr="001068D7">
        <w:rPr>
          <w:color w:val="000000" w:themeColor="text1"/>
          <w:sz w:val="22"/>
          <w:szCs w:val="22"/>
        </w:rPr>
        <w:t>које</w:t>
      </w:r>
      <w:proofErr w:type="spellEnd"/>
      <w:r w:rsidRPr="001068D7">
        <w:rPr>
          <w:color w:val="000000" w:themeColor="text1"/>
          <w:sz w:val="22"/>
          <w:szCs w:val="22"/>
        </w:rPr>
        <w:t xml:space="preserve"> </w:t>
      </w:r>
      <w:proofErr w:type="spellStart"/>
      <w:r w:rsidRPr="001068D7">
        <w:rPr>
          <w:color w:val="000000" w:themeColor="text1"/>
          <w:sz w:val="22"/>
          <w:szCs w:val="22"/>
        </w:rPr>
        <w:t>овласти</w:t>
      </w:r>
      <w:proofErr w:type="spellEnd"/>
      <w:r w:rsidRPr="001068D7">
        <w:rPr>
          <w:color w:val="000000" w:themeColor="text1"/>
          <w:sz w:val="22"/>
          <w:szCs w:val="22"/>
        </w:rPr>
        <w:t xml:space="preserve"> </w:t>
      </w:r>
      <w:proofErr w:type="spellStart"/>
      <w:r w:rsidRPr="001068D7">
        <w:rPr>
          <w:color w:val="000000" w:themeColor="text1"/>
          <w:sz w:val="22"/>
          <w:szCs w:val="22"/>
        </w:rPr>
        <w:t>директор</w:t>
      </w:r>
      <w:proofErr w:type="spellEnd"/>
      <w:r w:rsidRPr="001068D7">
        <w:rPr>
          <w:color w:val="000000" w:themeColor="text1"/>
          <w:sz w:val="22"/>
          <w:szCs w:val="22"/>
        </w:rPr>
        <w:t xml:space="preserve"> и </w:t>
      </w:r>
      <w:proofErr w:type="spellStart"/>
      <w:r w:rsidRPr="001068D7">
        <w:rPr>
          <w:color w:val="000000" w:themeColor="text1"/>
          <w:sz w:val="22"/>
          <w:szCs w:val="22"/>
        </w:rPr>
        <w:t>записничар</w:t>
      </w:r>
      <w:proofErr w:type="spellEnd"/>
      <w:r w:rsidRPr="001068D7">
        <w:rPr>
          <w:color w:val="000000" w:themeColor="text1"/>
          <w:sz w:val="22"/>
          <w:szCs w:val="22"/>
        </w:rPr>
        <w:t>.</w:t>
      </w:r>
    </w:p>
    <w:p w14:paraId="5A400C8E" w14:textId="77777777" w:rsidR="00646044" w:rsidRPr="001068D7" w:rsidRDefault="00646044" w:rsidP="005D0469">
      <w:pPr>
        <w:pStyle w:val="BodyText"/>
        <w:ind w:left="799" w:firstLine="0"/>
        <w:rPr>
          <w:color w:val="000000" w:themeColor="text1"/>
          <w:sz w:val="22"/>
          <w:szCs w:val="22"/>
        </w:rPr>
      </w:pPr>
      <w:proofErr w:type="spellStart"/>
      <w:r w:rsidRPr="001068D7">
        <w:rPr>
          <w:color w:val="000000" w:themeColor="text1"/>
          <w:sz w:val="22"/>
          <w:szCs w:val="22"/>
        </w:rPr>
        <w:t>Записник</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води</w:t>
      </w:r>
      <w:proofErr w:type="spellEnd"/>
      <w:r w:rsidRPr="001068D7">
        <w:rPr>
          <w:color w:val="000000" w:themeColor="text1"/>
          <w:sz w:val="22"/>
          <w:szCs w:val="22"/>
        </w:rPr>
        <w:t xml:space="preserve"> у </w:t>
      </w:r>
      <w:proofErr w:type="spellStart"/>
      <w:r w:rsidRPr="001068D7">
        <w:rPr>
          <w:color w:val="000000" w:themeColor="text1"/>
          <w:sz w:val="22"/>
          <w:szCs w:val="22"/>
        </w:rPr>
        <w:t>свесци</w:t>
      </w:r>
      <w:proofErr w:type="spellEnd"/>
      <w:r w:rsidRPr="001068D7">
        <w:rPr>
          <w:color w:val="000000" w:themeColor="text1"/>
          <w:sz w:val="22"/>
          <w:szCs w:val="22"/>
        </w:rPr>
        <w:t xml:space="preserve"> </w:t>
      </w:r>
      <w:proofErr w:type="spellStart"/>
      <w:r w:rsidRPr="001068D7">
        <w:rPr>
          <w:color w:val="000000" w:themeColor="text1"/>
          <w:sz w:val="22"/>
          <w:szCs w:val="22"/>
        </w:rPr>
        <w:t>записника</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означеним</w:t>
      </w:r>
      <w:proofErr w:type="spellEnd"/>
      <w:r w:rsidRPr="001068D7">
        <w:rPr>
          <w:color w:val="000000" w:themeColor="text1"/>
          <w:sz w:val="22"/>
          <w:szCs w:val="22"/>
        </w:rPr>
        <w:t xml:space="preserve"> </w:t>
      </w:r>
      <w:proofErr w:type="spellStart"/>
      <w:r w:rsidRPr="001068D7">
        <w:rPr>
          <w:color w:val="000000" w:themeColor="text1"/>
          <w:sz w:val="22"/>
          <w:szCs w:val="22"/>
        </w:rPr>
        <w:t>бројем</w:t>
      </w:r>
      <w:proofErr w:type="spellEnd"/>
      <w:r w:rsidRPr="001068D7">
        <w:rPr>
          <w:color w:val="000000" w:themeColor="text1"/>
          <w:sz w:val="22"/>
          <w:szCs w:val="22"/>
        </w:rPr>
        <w:t xml:space="preserve"> </w:t>
      </w:r>
      <w:proofErr w:type="spellStart"/>
      <w:r w:rsidRPr="001068D7">
        <w:rPr>
          <w:color w:val="000000" w:themeColor="text1"/>
          <w:sz w:val="22"/>
          <w:szCs w:val="22"/>
        </w:rPr>
        <w:t>страница</w:t>
      </w:r>
      <w:proofErr w:type="spellEnd"/>
      <w:r w:rsidRPr="001068D7">
        <w:rPr>
          <w:color w:val="000000" w:themeColor="text1"/>
          <w:sz w:val="22"/>
          <w:szCs w:val="22"/>
        </w:rPr>
        <w:t>.</w:t>
      </w:r>
    </w:p>
    <w:p w14:paraId="662E903B" w14:textId="77777777" w:rsidR="00646044" w:rsidRPr="001068D7" w:rsidRDefault="00646044" w:rsidP="005D0469">
      <w:pPr>
        <w:pStyle w:val="BodyText"/>
        <w:ind w:left="119" w:right="119" w:firstLine="679"/>
        <w:jc w:val="both"/>
        <w:rPr>
          <w:color w:val="000000" w:themeColor="text1"/>
          <w:sz w:val="22"/>
          <w:szCs w:val="22"/>
        </w:rPr>
      </w:pP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последњој</w:t>
      </w:r>
      <w:proofErr w:type="spellEnd"/>
      <w:r w:rsidRPr="001068D7">
        <w:rPr>
          <w:color w:val="000000" w:themeColor="text1"/>
          <w:sz w:val="22"/>
          <w:szCs w:val="22"/>
        </w:rPr>
        <w:t xml:space="preserve"> </w:t>
      </w:r>
      <w:proofErr w:type="spellStart"/>
      <w:r w:rsidRPr="001068D7">
        <w:rPr>
          <w:color w:val="000000" w:themeColor="text1"/>
          <w:sz w:val="22"/>
          <w:szCs w:val="22"/>
        </w:rPr>
        <w:t>стани</w:t>
      </w:r>
      <w:proofErr w:type="spellEnd"/>
      <w:r w:rsidRPr="001068D7">
        <w:rPr>
          <w:color w:val="000000" w:themeColor="text1"/>
          <w:sz w:val="22"/>
          <w:szCs w:val="22"/>
        </w:rPr>
        <w:t xml:space="preserve"> </w:t>
      </w:r>
      <w:proofErr w:type="spellStart"/>
      <w:r w:rsidRPr="001068D7">
        <w:rPr>
          <w:color w:val="000000" w:themeColor="text1"/>
          <w:sz w:val="22"/>
          <w:szCs w:val="22"/>
        </w:rPr>
        <w:t>свеске</w:t>
      </w:r>
      <w:proofErr w:type="spellEnd"/>
      <w:r w:rsidRPr="001068D7">
        <w:rPr>
          <w:color w:val="000000" w:themeColor="text1"/>
          <w:sz w:val="22"/>
          <w:szCs w:val="22"/>
        </w:rPr>
        <w:t xml:space="preserve"> </w:t>
      </w:r>
      <w:proofErr w:type="spellStart"/>
      <w:r w:rsidRPr="001068D7">
        <w:rPr>
          <w:color w:val="000000" w:themeColor="text1"/>
          <w:sz w:val="22"/>
          <w:szCs w:val="22"/>
        </w:rPr>
        <w:t>записника</w:t>
      </w:r>
      <w:proofErr w:type="spellEnd"/>
      <w:r w:rsidRPr="001068D7">
        <w:rPr>
          <w:color w:val="000000" w:themeColor="text1"/>
          <w:sz w:val="22"/>
          <w:szCs w:val="22"/>
        </w:rPr>
        <w:t xml:space="preserve"> </w:t>
      </w:r>
      <w:proofErr w:type="spellStart"/>
      <w:r w:rsidRPr="001068D7">
        <w:rPr>
          <w:color w:val="000000" w:themeColor="text1"/>
          <w:sz w:val="22"/>
          <w:szCs w:val="22"/>
        </w:rPr>
        <w:t>уписује</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укупан</w:t>
      </w:r>
      <w:proofErr w:type="spellEnd"/>
      <w:r w:rsidRPr="001068D7">
        <w:rPr>
          <w:color w:val="000000" w:themeColor="text1"/>
          <w:sz w:val="22"/>
          <w:szCs w:val="22"/>
        </w:rPr>
        <w:t xml:space="preserve"> </w:t>
      </w:r>
      <w:proofErr w:type="spellStart"/>
      <w:r w:rsidRPr="001068D7">
        <w:rPr>
          <w:color w:val="000000" w:themeColor="text1"/>
          <w:sz w:val="22"/>
          <w:szCs w:val="22"/>
        </w:rPr>
        <w:t>број</w:t>
      </w:r>
      <w:proofErr w:type="spellEnd"/>
      <w:r w:rsidRPr="001068D7">
        <w:rPr>
          <w:color w:val="000000" w:themeColor="text1"/>
          <w:sz w:val="22"/>
          <w:szCs w:val="22"/>
        </w:rPr>
        <w:t xml:space="preserve"> </w:t>
      </w:r>
      <w:proofErr w:type="spellStart"/>
      <w:r w:rsidRPr="001068D7">
        <w:rPr>
          <w:color w:val="000000" w:themeColor="text1"/>
          <w:sz w:val="22"/>
          <w:szCs w:val="22"/>
        </w:rPr>
        <w:t>страница</w:t>
      </w:r>
      <w:proofErr w:type="spellEnd"/>
      <w:r w:rsidRPr="001068D7">
        <w:rPr>
          <w:color w:val="000000" w:themeColor="text1"/>
          <w:sz w:val="22"/>
          <w:szCs w:val="22"/>
        </w:rPr>
        <w:t xml:space="preserve">, </w:t>
      </w:r>
      <w:proofErr w:type="spellStart"/>
      <w:r w:rsidRPr="001068D7">
        <w:rPr>
          <w:color w:val="000000" w:themeColor="text1"/>
          <w:sz w:val="22"/>
          <w:szCs w:val="22"/>
        </w:rPr>
        <w:t>оверава</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потписом</w:t>
      </w:r>
      <w:proofErr w:type="spellEnd"/>
      <w:r w:rsidRPr="001068D7">
        <w:rPr>
          <w:color w:val="000000" w:themeColor="text1"/>
          <w:sz w:val="22"/>
          <w:szCs w:val="22"/>
        </w:rPr>
        <w:t xml:space="preserve"> </w:t>
      </w:r>
      <w:proofErr w:type="spellStart"/>
      <w:r w:rsidRPr="001068D7">
        <w:rPr>
          <w:color w:val="000000" w:themeColor="text1"/>
          <w:sz w:val="22"/>
          <w:szCs w:val="22"/>
        </w:rPr>
        <w:t>директора</w:t>
      </w:r>
      <w:proofErr w:type="spellEnd"/>
      <w:r w:rsidRPr="001068D7">
        <w:rPr>
          <w:color w:val="000000" w:themeColor="text1"/>
          <w:sz w:val="22"/>
          <w:szCs w:val="22"/>
        </w:rPr>
        <w:t xml:space="preserve"> и </w:t>
      </w:r>
      <w:proofErr w:type="spellStart"/>
      <w:r w:rsidRPr="001068D7">
        <w:rPr>
          <w:color w:val="000000" w:themeColor="text1"/>
          <w:sz w:val="22"/>
          <w:szCs w:val="22"/>
        </w:rPr>
        <w:t>печатом</w:t>
      </w:r>
      <w:proofErr w:type="spellEnd"/>
      <w:r w:rsidRPr="001068D7">
        <w:rPr>
          <w:color w:val="000000" w:themeColor="text1"/>
          <w:spacing w:val="-8"/>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w:t>
      </w:r>
    </w:p>
    <w:p w14:paraId="23600FD0" w14:textId="77777777" w:rsidR="00646044" w:rsidRPr="001068D7" w:rsidRDefault="00646044" w:rsidP="005D0469">
      <w:pPr>
        <w:pStyle w:val="BodyText"/>
        <w:ind w:left="799" w:firstLine="0"/>
        <w:rPr>
          <w:color w:val="000000" w:themeColor="text1"/>
          <w:sz w:val="22"/>
          <w:szCs w:val="22"/>
        </w:rPr>
      </w:pP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чување</w:t>
      </w:r>
      <w:proofErr w:type="spellEnd"/>
      <w:r w:rsidRPr="001068D7">
        <w:rPr>
          <w:color w:val="000000" w:themeColor="text1"/>
          <w:sz w:val="22"/>
          <w:szCs w:val="22"/>
        </w:rPr>
        <w:t xml:space="preserve"> </w:t>
      </w:r>
      <w:proofErr w:type="spellStart"/>
      <w:r w:rsidRPr="001068D7">
        <w:rPr>
          <w:color w:val="000000" w:themeColor="text1"/>
          <w:sz w:val="22"/>
          <w:szCs w:val="22"/>
        </w:rPr>
        <w:t>свеске</w:t>
      </w:r>
      <w:proofErr w:type="spellEnd"/>
      <w:r w:rsidRPr="001068D7">
        <w:rPr>
          <w:color w:val="000000" w:themeColor="text1"/>
          <w:sz w:val="22"/>
          <w:szCs w:val="22"/>
        </w:rPr>
        <w:t xml:space="preserve"> </w:t>
      </w:r>
      <w:proofErr w:type="spellStart"/>
      <w:r w:rsidRPr="001068D7">
        <w:rPr>
          <w:color w:val="000000" w:themeColor="text1"/>
          <w:sz w:val="22"/>
          <w:szCs w:val="22"/>
        </w:rPr>
        <w:t>записника</w:t>
      </w:r>
      <w:proofErr w:type="spellEnd"/>
      <w:r w:rsidRPr="001068D7">
        <w:rPr>
          <w:color w:val="000000" w:themeColor="text1"/>
          <w:sz w:val="22"/>
          <w:szCs w:val="22"/>
        </w:rPr>
        <w:t xml:space="preserve">  </w:t>
      </w:r>
      <w:proofErr w:type="spellStart"/>
      <w:r w:rsidRPr="001068D7">
        <w:rPr>
          <w:color w:val="000000" w:themeColor="text1"/>
          <w:sz w:val="22"/>
          <w:szCs w:val="22"/>
        </w:rPr>
        <w:t>одговоран</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педагог</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w:t>
      </w:r>
    </w:p>
    <w:p w14:paraId="374B5303" w14:textId="77777777" w:rsidR="00646044" w:rsidRPr="001068D7" w:rsidRDefault="00646044" w:rsidP="005D0469">
      <w:pPr>
        <w:pStyle w:val="BodyText"/>
        <w:ind w:left="799" w:firstLine="0"/>
        <w:rPr>
          <w:color w:val="000000" w:themeColor="text1"/>
          <w:sz w:val="22"/>
          <w:szCs w:val="22"/>
        </w:rPr>
      </w:pPr>
      <w:proofErr w:type="spellStart"/>
      <w:r w:rsidRPr="001068D7">
        <w:rPr>
          <w:color w:val="000000" w:themeColor="text1"/>
          <w:sz w:val="22"/>
          <w:szCs w:val="22"/>
        </w:rPr>
        <w:t>Када</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свеска</w:t>
      </w:r>
      <w:proofErr w:type="spellEnd"/>
      <w:r w:rsidRPr="001068D7">
        <w:rPr>
          <w:color w:val="000000" w:themeColor="text1"/>
          <w:sz w:val="22"/>
          <w:szCs w:val="22"/>
        </w:rPr>
        <w:t xml:space="preserve"> </w:t>
      </w:r>
      <w:proofErr w:type="spellStart"/>
      <w:r w:rsidRPr="001068D7">
        <w:rPr>
          <w:color w:val="000000" w:themeColor="text1"/>
          <w:sz w:val="22"/>
          <w:szCs w:val="22"/>
        </w:rPr>
        <w:t>записника</w:t>
      </w:r>
      <w:proofErr w:type="spellEnd"/>
      <w:r w:rsidRPr="001068D7">
        <w:rPr>
          <w:color w:val="000000" w:themeColor="text1"/>
          <w:sz w:val="22"/>
          <w:szCs w:val="22"/>
        </w:rPr>
        <w:t xml:space="preserve">  </w:t>
      </w:r>
      <w:proofErr w:type="spellStart"/>
      <w:r w:rsidRPr="001068D7">
        <w:rPr>
          <w:color w:val="000000" w:themeColor="text1"/>
          <w:sz w:val="22"/>
          <w:szCs w:val="22"/>
        </w:rPr>
        <w:t>испуни</w:t>
      </w:r>
      <w:proofErr w:type="spellEnd"/>
      <w:r w:rsidRPr="001068D7">
        <w:rPr>
          <w:color w:val="000000" w:themeColor="text1"/>
          <w:sz w:val="22"/>
          <w:szCs w:val="22"/>
        </w:rPr>
        <w:t xml:space="preserve">, </w:t>
      </w:r>
      <w:proofErr w:type="spellStart"/>
      <w:r w:rsidRPr="001068D7">
        <w:rPr>
          <w:color w:val="000000" w:themeColor="text1"/>
          <w:sz w:val="22"/>
          <w:szCs w:val="22"/>
        </w:rPr>
        <w:t>трајно</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чува</w:t>
      </w:r>
      <w:proofErr w:type="spellEnd"/>
      <w:r w:rsidRPr="001068D7">
        <w:rPr>
          <w:color w:val="000000" w:themeColor="text1"/>
          <w:sz w:val="22"/>
          <w:szCs w:val="22"/>
        </w:rPr>
        <w:t xml:space="preserve"> у </w:t>
      </w:r>
      <w:proofErr w:type="spellStart"/>
      <w:r w:rsidRPr="001068D7">
        <w:rPr>
          <w:color w:val="000000" w:themeColor="text1"/>
          <w:sz w:val="22"/>
          <w:szCs w:val="22"/>
        </w:rPr>
        <w:t>архиви</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w:t>
      </w:r>
    </w:p>
    <w:p w14:paraId="5FBC799F" w14:textId="77777777" w:rsidR="00646044" w:rsidRPr="001068D7" w:rsidRDefault="00646044" w:rsidP="005D0469">
      <w:pPr>
        <w:pStyle w:val="Heading1"/>
        <w:spacing w:before="0" w:line="240" w:lineRule="auto"/>
        <w:ind w:left="811" w:right="629"/>
        <w:rPr>
          <w:color w:val="000000" w:themeColor="text1"/>
          <w:sz w:val="22"/>
          <w:szCs w:val="22"/>
        </w:rPr>
      </w:pPr>
      <w:proofErr w:type="spellStart"/>
      <w:r>
        <w:rPr>
          <w:color w:val="000000" w:themeColor="text1"/>
          <w:sz w:val="22"/>
          <w:szCs w:val="22"/>
        </w:rPr>
        <w:t>Члан</w:t>
      </w:r>
      <w:proofErr w:type="spellEnd"/>
      <w:r>
        <w:rPr>
          <w:color w:val="000000" w:themeColor="text1"/>
          <w:sz w:val="22"/>
          <w:szCs w:val="22"/>
        </w:rPr>
        <w:t xml:space="preserve"> 3</w:t>
      </w:r>
      <w:r w:rsidRPr="00451218">
        <w:rPr>
          <w:color w:val="000000" w:themeColor="text1"/>
          <w:sz w:val="22"/>
          <w:szCs w:val="22"/>
        </w:rPr>
        <w:t>75</w:t>
      </w:r>
      <w:r w:rsidRPr="001068D7">
        <w:rPr>
          <w:color w:val="000000" w:themeColor="text1"/>
          <w:sz w:val="22"/>
          <w:szCs w:val="22"/>
        </w:rPr>
        <w:t>.</w:t>
      </w:r>
    </w:p>
    <w:p w14:paraId="03DBB86F" w14:textId="51BC2F35" w:rsidR="00646044" w:rsidRPr="00500694" w:rsidRDefault="00646044" w:rsidP="005D0469">
      <w:pPr>
        <w:pStyle w:val="BodyText"/>
        <w:ind w:left="119" w:right="119" w:firstLine="679"/>
        <w:jc w:val="both"/>
        <w:rPr>
          <w:color w:val="000000" w:themeColor="text1"/>
          <w:sz w:val="22"/>
          <w:szCs w:val="22"/>
          <w:lang w:val="sr-Cyrl-RS"/>
        </w:rPr>
      </w:pP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свој</w:t>
      </w:r>
      <w:proofErr w:type="spellEnd"/>
      <w:r w:rsidRPr="001068D7">
        <w:rPr>
          <w:color w:val="000000" w:themeColor="text1"/>
          <w:sz w:val="22"/>
          <w:szCs w:val="22"/>
        </w:rPr>
        <w:t xml:space="preserve"> </w:t>
      </w:r>
      <w:proofErr w:type="spellStart"/>
      <w:r w:rsidRPr="001068D7">
        <w:rPr>
          <w:color w:val="000000" w:themeColor="text1"/>
          <w:sz w:val="22"/>
          <w:szCs w:val="22"/>
        </w:rPr>
        <w:t>рад</w:t>
      </w:r>
      <w:proofErr w:type="spellEnd"/>
      <w:r w:rsidRPr="001068D7">
        <w:rPr>
          <w:color w:val="000000" w:themeColor="text1"/>
          <w:sz w:val="22"/>
          <w:szCs w:val="22"/>
        </w:rPr>
        <w:t xml:space="preserve"> </w:t>
      </w:r>
      <w:proofErr w:type="spellStart"/>
      <w:r w:rsidRPr="001068D7">
        <w:rPr>
          <w:color w:val="000000" w:themeColor="text1"/>
          <w:sz w:val="22"/>
          <w:szCs w:val="22"/>
        </w:rPr>
        <w:t>чланови</w:t>
      </w:r>
      <w:proofErr w:type="spellEnd"/>
      <w:r w:rsidRPr="001068D7">
        <w:rPr>
          <w:color w:val="000000" w:themeColor="text1"/>
          <w:sz w:val="22"/>
          <w:szCs w:val="22"/>
        </w:rPr>
        <w:t xml:space="preserve"> </w:t>
      </w:r>
      <w:proofErr w:type="spellStart"/>
      <w:r w:rsidRPr="001068D7">
        <w:rPr>
          <w:color w:val="000000" w:themeColor="text1"/>
          <w:sz w:val="22"/>
          <w:szCs w:val="22"/>
        </w:rPr>
        <w:t>Педагошког</w:t>
      </w:r>
      <w:proofErr w:type="spellEnd"/>
      <w:r w:rsidRPr="001068D7">
        <w:rPr>
          <w:color w:val="000000" w:themeColor="text1"/>
          <w:sz w:val="22"/>
          <w:szCs w:val="22"/>
        </w:rPr>
        <w:t xml:space="preserve"> </w:t>
      </w:r>
      <w:proofErr w:type="spellStart"/>
      <w:r w:rsidRPr="001068D7">
        <w:rPr>
          <w:color w:val="000000" w:themeColor="text1"/>
          <w:sz w:val="22"/>
          <w:szCs w:val="22"/>
        </w:rPr>
        <w:t>колегијума</w:t>
      </w:r>
      <w:proofErr w:type="spellEnd"/>
      <w:r w:rsidRPr="001068D7">
        <w:rPr>
          <w:color w:val="000000" w:themeColor="text1"/>
          <w:sz w:val="22"/>
          <w:szCs w:val="22"/>
        </w:rPr>
        <w:t xml:space="preserve"> </w:t>
      </w:r>
      <w:proofErr w:type="spellStart"/>
      <w:r w:rsidRPr="001068D7">
        <w:rPr>
          <w:color w:val="000000" w:themeColor="text1"/>
          <w:sz w:val="22"/>
          <w:szCs w:val="22"/>
        </w:rPr>
        <w:t>одговорни</w:t>
      </w:r>
      <w:proofErr w:type="spellEnd"/>
      <w:r w:rsidRPr="001068D7">
        <w:rPr>
          <w:color w:val="000000" w:themeColor="text1"/>
          <w:sz w:val="22"/>
          <w:szCs w:val="22"/>
        </w:rPr>
        <w:t xml:space="preserve"> </w:t>
      </w:r>
      <w:proofErr w:type="spellStart"/>
      <w:r w:rsidRPr="001068D7">
        <w:rPr>
          <w:color w:val="000000" w:themeColor="text1"/>
          <w:sz w:val="22"/>
          <w:szCs w:val="22"/>
        </w:rPr>
        <w:t>су</w:t>
      </w:r>
      <w:proofErr w:type="spellEnd"/>
      <w:r w:rsidRPr="001068D7">
        <w:rPr>
          <w:color w:val="000000" w:themeColor="text1"/>
          <w:sz w:val="22"/>
          <w:szCs w:val="22"/>
        </w:rPr>
        <w:t xml:space="preserve"> </w:t>
      </w:r>
      <w:proofErr w:type="spellStart"/>
      <w:r w:rsidRPr="001068D7">
        <w:rPr>
          <w:color w:val="000000" w:themeColor="text1"/>
          <w:sz w:val="22"/>
          <w:szCs w:val="22"/>
        </w:rPr>
        <w:t>директору</w:t>
      </w:r>
      <w:proofErr w:type="spellEnd"/>
      <w:r w:rsidRPr="001068D7">
        <w:rPr>
          <w:color w:val="000000" w:themeColor="text1"/>
          <w:sz w:val="22"/>
          <w:szCs w:val="22"/>
        </w:rPr>
        <w:t xml:space="preserve"> и </w:t>
      </w:r>
      <w:proofErr w:type="spellStart"/>
      <w:r w:rsidRPr="001068D7">
        <w:rPr>
          <w:color w:val="000000" w:themeColor="text1"/>
          <w:sz w:val="22"/>
          <w:szCs w:val="22"/>
        </w:rPr>
        <w:t>Наставничком</w:t>
      </w:r>
      <w:proofErr w:type="spellEnd"/>
      <w:r w:rsidRPr="001068D7">
        <w:rPr>
          <w:color w:val="000000" w:themeColor="text1"/>
          <w:sz w:val="22"/>
          <w:szCs w:val="22"/>
        </w:rPr>
        <w:t xml:space="preserve"> </w:t>
      </w:r>
      <w:proofErr w:type="spellStart"/>
      <w:r w:rsidRPr="001068D7">
        <w:rPr>
          <w:color w:val="000000" w:themeColor="text1"/>
          <w:sz w:val="22"/>
          <w:szCs w:val="22"/>
        </w:rPr>
        <w:t>већу</w:t>
      </w:r>
      <w:proofErr w:type="spellEnd"/>
      <w:r w:rsidRPr="001068D7">
        <w:rPr>
          <w:color w:val="000000" w:themeColor="text1"/>
          <w:sz w:val="22"/>
          <w:szCs w:val="22"/>
        </w:rPr>
        <w:t>.</w:t>
      </w:r>
    </w:p>
    <w:p w14:paraId="1F3F3EA9" w14:textId="77777777" w:rsidR="00646044" w:rsidRPr="00500694" w:rsidRDefault="00646044" w:rsidP="005D0469">
      <w:pPr>
        <w:pStyle w:val="Heading1"/>
        <w:spacing w:before="0" w:line="240" w:lineRule="auto"/>
        <w:ind w:left="702"/>
        <w:rPr>
          <w:color w:val="000000" w:themeColor="text1"/>
          <w:sz w:val="22"/>
          <w:szCs w:val="22"/>
        </w:rPr>
      </w:pPr>
      <w:r w:rsidRPr="00451218">
        <w:rPr>
          <w:color w:val="000000" w:themeColor="text1"/>
          <w:sz w:val="22"/>
          <w:szCs w:val="22"/>
        </w:rPr>
        <w:t>9.</w:t>
      </w:r>
      <w:r w:rsidRPr="00500694">
        <w:rPr>
          <w:color w:val="000000" w:themeColor="text1"/>
          <w:sz w:val="22"/>
          <w:szCs w:val="22"/>
        </w:rPr>
        <w:t xml:space="preserve"> </w:t>
      </w:r>
      <w:proofErr w:type="spellStart"/>
      <w:r w:rsidRPr="00500694">
        <w:rPr>
          <w:color w:val="000000" w:themeColor="text1"/>
          <w:sz w:val="22"/>
          <w:szCs w:val="22"/>
        </w:rPr>
        <w:t>Одељењски</w:t>
      </w:r>
      <w:proofErr w:type="spellEnd"/>
      <w:r w:rsidRPr="00500694">
        <w:rPr>
          <w:color w:val="000000" w:themeColor="text1"/>
          <w:sz w:val="22"/>
          <w:szCs w:val="22"/>
        </w:rPr>
        <w:t xml:space="preserve"> </w:t>
      </w:r>
      <w:proofErr w:type="spellStart"/>
      <w:r w:rsidRPr="00500694">
        <w:rPr>
          <w:color w:val="000000" w:themeColor="text1"/>
          <w:sz w:val="22"/>
          <w:szCs w:val="22"/>
        </w:rPr>
        <w:t>старешина</w:t>
      </w:r>
      <w:proofErr w:type="spellEnd"/>
    </w:p>
    <w:p w14:paraId="5853A60C" w14:textId="77777777" w:rsidR="00646044" w:rsidRPr="001068D7" w:rsidRDefault="00646044" w:rsidP="005D0469">
      <w:pPr>
        <w:pStyle w:val="Heading1"/>
        <w:spacing w:before="0" w:line="240" w:lineRule="auto"/>
        <w:ind w:left="702"/>
        <w:rPr>
          <w:color w:val="000000" w:themeColor="text1"/>
          <w:sz w:val="22"/>
          <w:szCs w:val="22"/>
        </w:rPr>
      </w:pPr>
      <w:proofErr w:type="spellStart"/>
      <w:r>
        <w:rPr>
          <w:color w:val="000000" w:themeColor="text1"/>
          <w:sz w:val="22"/>
          <w:szCs w:val="22"/>
        </w:rPr>
        <w:t>Члан</w:t>
      </w:r>
      <w:proofErr w:type="spellEnd"/>
      <w:r>
        <w:rPr>
          <w:color w:val="000000" w:themeColor="text1"/>
          <w:sz w:val="22"/>
          <w:szCs w:val="22"/>
        </w:rPr>
        <w:t xml:space="preserve"> 3</w:t>
      </w:r>
      <w:r w:rsidRPr="00451218">
        <w:rPr>
          <w:color w:val="000000" w:themeColor="text1"/>
          <w:sz w:val="22"/>
          <w:szCs w:val="22"/>
        </w:rPr>
        <w:t>76</w:t>
      </w:r>
      <w:r w:rsidRPr="001068D7">
        <w:rPr>
          <w:color w:val="000000" w:themeColor="text1"/>
          <w:sz w:val="22"/>
          <w:szCs w:val="22"/>
        </w:rPr>
        <w:t>.</w:t>
      </w:r>
    </w:p>
    <w:p w14:paraId="1C15ED3C" w14:textId="77777777" w:rsidR="00646044" w:rsidRPr="001068D7" w:rsidRDefault="00646044" w:rsidP="005D0469">
      <w:pPr>
        <w:pStyle w:val="BodyText"/>
        <w:ind w:left="827" w:firstLine="0"/>
        <w:rPr>
          <w:sz w:val="22"/>
          <w:szCs w:val="22"/>
        </w:rPr>
      </w:pPr>
      <w:proofErr w:type="spellStart"/>
      <w:r w:rsidRPr="001068D7">
        <w:rPr>
          <w:sz w:val="22"/>
          <w:szCs w:val="22"/>
        </w:rPr>
        <w:t>Свако</w:t>
      </w:r>
      <w:proofErr w:type="spellEnd"/>
      <w:r w:rsidRPr="001068D7">
        <w:rPr>
          <w:sz w:val="22"/>
          <w:szCs w:val="22"/>
        </w:rPr>
        <w:t xml:space="preserve"> </w:t>
      </w:r>
      <w:proofErr w:type="spellStart"/>
      <w:r w:rsidRPr="001068D7">
        <w:rPr>
          <w:sz w:val="22"/>
          <w:szCs w:val="22"/>
        </w:rPr>
        <w:t>одељење</w:t>
      </w:r>
      <w:proofErr w:type="spellEnd"/>
      <w:r w:rsidRPr="001068D7">
        <w:rPr>
          <w:sz w:val="22"/>
          <w:szCs w:val="22"/>
        </w:rPr>
        <w:t xml:space="preserve"> </w:t>
      </w:r>
      <w:proofErr w:type="spellStart"/>
      <w:r w:rsidRPr="001068D7">
        <w:rPr>
          <w:sz w:val="22"/>
          <w:szCs w:val="22"/>
        </w:rPr>
        <w:t>има</w:t>
      </w:r>
      <w:proofErr w:type="spellEnd"/>
      <w:r w:rsidRPr="001068D7">
        <w:rPr>
          <w:sz w:val="22"/>
          <w:szCs w:val="22"/>
        </w:rPr>
        <w:t xml:space="preserve"> </w:t>
      </w:r>
      <w:proofErr w:type="spellStart"/>
      <w:r w:rsidRPr="001068D7">
        <w:rPr>
          <w:sz w:val="22"/>
          <w:szCs w:val="22"/>
        </w:rPr>
        <w:t>одељењског</w:t>
      </w:r>
      <w:proofErr w:type="spellEnd"/>
      <w:r w:rsidRPr="001068D7">
        <w:rPr>
          <w:sz w:val="22"/>
          <w:szCs w:val="22"/>
        </w:rPr>
        <w:t xml:space="preserve"> </w:t>
      </w:r>
      <w:proofErr w:type="spellStart"/>
      <w:r w:rsidRPr="001068D7">
        <w:rPr>
          <w:sz w:val="22"/>
          <w:szCs w:val="22"/>
        </w:rPr>
        <w:t>старешину</w:t>
      </w:r>
      <w:proofErr w:type="spellEnd"/>
      <w:r w:rsidRPr="001068D7">
        <w:rPr>
          <w:sz w:val="22"/>
          <w:szCs w:val="22"/>
        </w:rPr>
        <w:t>.</w:t>
      </w:r>
    </w:p>
    <w:p w14:paraId="103AC63B" w14:textId="77777777" w:rsidR="00646044" w:rsidRPr="001068D7" w:rsidRDefault="00646044" w:rsidP="005D0469">
      <w:pPr>
        <w:pStyle w:val="BodyText"/>
        <w:ind w:left="119" w:right="117" w:firstLine="708"/>
        <w:jc w:val="both"/>
        <w:rPr>
          <w:sz w:val="22"/>
          <w:szCs w:val="22"/>
        </w:rPr>
      </w:pPr>
      <w:r w:rsidRPr="001068D7">
        <w:rPr>
          <w:sz w:val="22"/>
          <w:szCs w:val="22"/>
        </w:rPr>
        <w:t xml:space="preserve">У </w:t>
      </w:r>
      <w:proofErr w:type="spellStart"/>
      <w:r w:rsidRPr="001068D7">
        <w:rPr>
          <w:sz w:val="22"/>
          <w:szCs w:val="22"/>
        </w:rPr>
        <w:t>првом</w:t>
      </w:r>
      <w:proofErr w:type="spellEnd"/>
      <w:r w:rsidRPr="001068D7">
        <w:rPr>
          <w:sz w:val="22"/>
          <w:szCs w:val="22"/>
        </w:rPr>
        <w:t xml:space="preserve"> </w:t>
      </w:r>
      <w:proofErr w:type="spellStart"/>
      <w:r w:rsidRPr="001068D7">
        <w:rPr>
          <w:sz w:val="22"/>
          <w:szCs w:val="22"/>
        </w:rPr>
        <w:t>образовном</w:t>
      </w:r>
      <w:proofErr w:type="spellEnd"/>
      <w:r w:rsidRPr="001068D7">
        <w:rPr>
          <w:sz w:val="22"/>
          <w:szCs w:val="22"/>
        </w:rPr>
        <w:t xml:space="preserve"> </w:t>
      </w:r>
      <w:proofErr w:type="spellStart"/>
      <w:r w:rsidRPr="001068D7">
        <w:rPr>
          <w:sz w:val="22"/>
          <w:szCs w:val="22"/>
        </w:rPr>
        <w:t>циклусу</w:t>
      </w:r>
      <w:proofErr w:type="spellEnd"/>
      <w:r w:rsidRPr="001068D7">
        <w:rPr>
          <w:sz w:val="22"/>
          <w:szCs w:val="22"/>
        </w:rPr>
        <w:t xml:space="preserve"> </w:t>
      </w:r>
      <w:proofErr w:type="spellStart"/>
      <w:r w:rsidRPr="001068D7">
        <w:rPr>
          <w:sz w:val="22"/>
          <w:szCs w:val="22"/>
        </w:rPr>
        <w:t>директор</w:t>
      </w:r>
      <w:proofErr w:type="spellEnd"/>
      <w:r w:rsidRPr="001068D7">
        <w:rPr>
          <w:sz w:val="22"/>
          <w:szCs w:val="22"/>
        </w:rPr>
        <w:t xml:space="preserve"> </w:t>
      </w:r>
      <w:proofErr w:type="spellStart"/>
      <w:r w:rsidRPr="001068D7">
        <w:rPr>
          <w:sz w:val="22"/>
          <w:szCs w:val="22"/>
        </w:rPr>
        <w:t>пре</w:t>
      </w:r>
      <w:proofErr w:type="spellEnd"/>
      <w:r w:rsidRPr="001068D7">
        <w:rPr>
          <w:sz w:val="22"/>
          <w:szCs w:val="22"/>
        </w:rPr>
        <w:t xml:space="preserve"> </w:t>
      </w:r>
      <w:proofErr w:type="spellStart"/>
      <w:r w:rsidRPr="001068D7">
        <w:rPr>
          <w:sz w:val="22"/>
          <w:szCs w:val="22"/>
        </w:rPr>
        <w:t>почетка</w:t>
      </w:r>
      <w:proofErr w:type="spellEnd"/>
      <w:r w:rsidRPr="001068D7">
        <w:rPr>
          <w:sz w:val="22"/>
          <w:szCs w:val="22"/>
        </w:rPr>
        <w:t xml:space="preserve"> </w:t>
      </w:r>
      <w:proofErr w:type="spellStart"/>
      <w:r w:rsidRPr="001068D7">
        <w:rPr>
          <w:sz w:val="22"/>
          <w:szCs w:val="22"/>
        </w:rPr>
        <w:t>сваке</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 xml:space="preserve"> </w:t>
      </w:r>
      <w:proofErr w:type="spellStart"/>
      <w:r w:rsidRPr="001068D7">
        <w:rPr>
          <w:sz w:val="22"/>
          <w:szCs w:val="22"/>
        </w:rPr>
        <w:t>одре</w:t>
      </w:r>
      <w:proofErr w:type="spellEnd"/>
      <w:r w:rsidRPr="001068D7">
        <w:rPr>
          <w:sz w:val="22"/>
          <w:szCs w:val="22"/>
        </w:rPr>
        <w:t xml:space="preserve">- </w:t>
      </w:r>
      <w:proofErr w:type="spellStart"/>
      <w:r w:rsidRPr="001068D7">
        <w:rPr>
          <w:sz w:val="22"/>
          <w:szCs w:val="22"/>
        </w:rPr>
        <w:t>ђује</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ће</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наставника</w:t>
      </w:r>
      <w:proofErr w:type="spellEnd"/>
      <w:r w:rsidRPr="001068D7">
        <w:rPr>
          <w:sz w:val="22"/>
          <w:szCs w:val="22"/>
        </w:rPr>
        <w:t xml:space="preserve"> </w:t>
      </w:r>
      <w:proofErr w:type="spellStart"/>
      <w:r w:rsidRPr="001068D7">
        <w:rPr>
          <w:sz w:val="22"/>
          <w:szCs w:val="22"/>
        </w:rPr>
        <w:t>разредне</w:t>
      </w:r>
      <w:proofErr w:type="spellEnd"/>
      <w:r w:rsidRPr="001068D7">
        <w:rPr>
          <w:sz w:val="22"/>
          <w:szCs w:val="22"/>
        </w:rPr>
        <w:t xml:space="preserve"> </w:t>
      </w:r>
      <w:proofErr w:type="spellStart"/>
      <w:r w:rsidRPr="001068D7">
        <w:rPr>
          <w:sz w:val="22"/>
          <w:szCs w:val="22"/>
        </w:rPr>
        <w:t>наставе</w:t>
      </w:r>
      <w:proofErr w:type="spellEnd"/>
      <w:r w:rsidRPr="001068D7">
        <w:rPr>
          <w:sz w:val="22"/>
          <w:szCs w:val="22"/>
        </w:rPr>
        <w:t xml:space="preserve"> </w:t>
      </w:r>
      <w:proofErr w:type="spellStart"/>
      <w:r w:rsidRPr="001068D7">
        <w:rPr>
          <w:sz w:val="22"/>
          <w:szCs w:val="22"/>
        </w:rPr>
        <w:t>обављати</w:t>
      </w:r>
      <w:proofErr w:type="spellEnd"/>
      <w:r w:rsidRPr="001068D7">
        <w:rPr>
          <w:sz w:val="22"/>
          <w:szCs w:val="22"/>
        </w:rPr>
        <w:t xml:space="preserve"> </w:t>
      </w:r>
      <w:proofErr w:type="spellStart"/>
      <w:r w:rsidRPr="001068D7">
        <w:rPr>
          <w:sz w:val="22"/>
          <w:szCs w:val="22"/>
        </w:rPr>
        <w:t>послове</w:t>
      </w:r>
      <w:proofErr w:type="spellEnd"/>
      <w:r w:rsidRPr="001068D7">
        <w:rPr>
          <w:sz w:val="22"/>
          <w:szCs w:val="22"/>
        </w:rPr>
        <w:t xml:space="preserve"> </w:t>
      </w:r>
      <w:proofErr w:type="spellStart"/>
      <w:r w:rsidRPr="001068D7">
        <w:rPr>
          <w:sz w:val="22"/>
          <w:szCs w:val="22"/>
        </w:rPr>
        <w:t>одељењског</w:t>
      </w:r>
      <w:proofErr w:type="spellEnd"/>
      <w:r w:rsidRPr="001068D7">
        <w:rPr>
          <w:sz w:val="22"/>
          <w:szCs w:val="22"/>
        </w:rPr>
        <w:t xml:space="preserve"> </w:t>
      </w:r>
      <w:proofErr w:type="spellStart"/>
      <w:r w:rsidRPr="001068D7">
        <w:rPr>
          <w:sz w:val="22"/>
          <w:szCs w:val="22"/>
        </w:rPr>
        <w:t>старешине</w:t>
      </w:r>
      <w:proofErr w:type="spellEnd"/>
      <w:r w:rsidRPr="001068D7">
        <w:rPr>
          <w:sz w:val="22"/>
          <w:szCs w:val="22"/>
        </w:rPr>
        <w:t xml:space="preserve">  а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ће</w:t>
      </w:r>
      <w:proofErr w:type="spellEnd"/>
      <w:r w:rsidRPr="001068D7">
        <w:rPr>
          <w:sz w:val="22"/>
          <w:szCs w:val="22"/>
        </w:rPr>
        <w:t xml:space="preserve"> </w:t>
      </w:r>
      <w:proofErr w:type="spellStart"/>
      <w:r w:rsidRPr="001068D7">
        <w:rPr>
          <w:sz w:val="22"/>
          <w:szCs w:val="22"/>
        </w:rPr>
        <w:t>наставници</w:t>
      </w:r>
      <w:proofErr w:type="spellEnd"/>
      <w:r w:rsidRPr="001068D7">
        <w:rPr>
          <w:sz w:val="22"/>
          <w:szCs w:val="22"/>
        </w:rPr>
        <w:t xml:space="preserve"> </w:t>
      </w:r>
      <w:proofErr w:type="spellStart"/>
      <w:r w:rsidRPr="001068D7">
        <w:rPr>
          <w:sz w:val="22"/>
          <w:szCs w:val="22"/>
        </w:rPr>
        <w:t>разредне</w:t>
      </w:r>
      <w:proofErr w:type="spellEnd"/>
      <w:r w:rsidRPr="001068D7">
        <w:rPr>
          <w:sz w:val="22"/>
          <w:szCs w:val="22"/>
        </w:rPr>
        <w:t xml:space="preserve"> </w:t>
      </w:r>
      <w:proofErr w:type="spellStart"/>
      <w:r w:rsidRPr="001068D7">
        <w:rPr>
          <w:sz w:val="22"/>
          <w:szCs w:val="22"/>
        </w:rPr>
        <w:t>наставе</w:t>
      </w:r>
      <w:proofErr w:type="spellEnd"/>
      <w:r w:rsidRPr="001068D7">
        <w:rPr>
          <w:sz w:val="22"/>
          <w:szCs w:val="22"/>
        </w:rPr>
        <w:t xml:space="preserve"> </w:t>
      </w:r>
      <w:proofErr w:type="spellStart"/>
      <w:r w:rsidRPr="001068D7">
        <w:rPr>
          <w:sz w:val="22"/>
          <w:szCs w:val="22"/>
        </w:rPr>
        <w:t>радити</w:t>
      </w:r>
      <w:proofErr w:type="spellEnd"/>
      <w:r w:rsidRPr="001068D7">
        <w:rPr>
          <w:sz w:val="22"/>
          <w:szCs w:val="22"/>
        </w:rPr>
        <w:t xml:space="preserve"> у </w:t>
      </w:r>
      <w:proofErr w:type="spellStart"/>
      <w:r w:rsidRPr="001068D7">
        <w:rPr>
          <w:sz w:val="22"/>
          <w:szCs w:val="22"/>
        </w:rPr>
        <w:t>продуженом</w:t>
      </w:r>
      <w:proofErr w:type="spellEnd"/>
      <w:r w:rsidRPr="001068D7">
        <w:rPr>
          <w:spacing w:val="-13"/>
          <w:sz w:val="22"/>
          <w:szCs w:val="22"/>
        </w:rPr>
        <w:t xml:space="preserve"> </w:t>
      </w:r>
      <w:proofErr w:type="spellStart"/>
      <w:r w:rsidRPr="001068D7">
        <w:rPr>
          <w:sz w:val="22"/>
          <w:szCs w:val="22"/>
        </w:rPr>
        <w:t>боравку</w:t>
      </w:r>
      <w:proofErr w:type="spellEnd"/>
      <w:r w:rsidRPr="001068D7">
        <w:rPr>
          <w:sz w:val="22"/>
          <w:szCs w:val="22"/>
        </w:rPr>
        <w:t>.</w:t>
      </w:r>
    </w:p>
    <w:p w14:paraId="39D37816" w14:textId="77777777" w:rsidR="00646044" w:rsidRPr="001068D7" w:rsidRDefault="00646044" w:rsidP="005D0469">
      <w:pPr>
        <w:pStyle w:val="BodyText"/>
        <w:ind w:left="119" w:right="118" w:firstLine="708"/>
        <w:jc w:val="both"/>
        <w:rPr>
          <w:sz w:val="22"/>
          <w:szCs w:val="22"/>
        </w:rPr>
      </w:pPr>
      <w:r w:rsidRPr="001068D7">
        <w:rPr>
          <w:sz w:val="22"/>
          <w:szCs w:val="22"/>
        </w:rPr>
        <w:t xml:space="preserve">У </w:t>
      </w:r>
      <w:proofErr w:type="spellStart"/>
      <w:r w:rsidRPr="001068D7">
        <w:rPr>
          <w:sz w:val="22"/>
          <w:szCs w:val="22"/>
        </w:rPr>
        <w:t>другом</w:t>
      </w:r>
      <w:proofErr w:type="spellEnd"/>
      <w:r w:rsidRPr="001068D7">
        <w:rPr>
          <w:sz w:val="22"/>
          <w:szCs w:val="22"/>
        </w:rPr>
        <w:t xml:space="preserve"> </w:t>
      </w:r>
      <w:proofErr w:type="spellStart"/>
      <w:r w:rsidRPr="001068D7">
        <w:rPr>
          <w:sz w:val="22"/>
          <w:szCs w:val="22"/>
        </w:rPr>
        <w:t>образовном</w:t>
      </w:r>
      <w:proofErr w:type="spellEnd"/>
      <w:r w:rsidRPr="001068D7">
        <w:rPr>
          <w:sz w:val="22"/>
          <w:szCs w:val="22"/>
        </w:rPr>
        <w:t xml:space="preserve"> </w:t>
      </w:r>
      <w:proofErr w:type="spellStart"/>
      <w:r w:rsidRPr="001068D7">
        <w:rPr>
          <w:sz w:val="22"/>
          <w:szCs w:val="22"/>
        </w:rPr>
        <w:t>циклусу</w:t>
      </w:r>
      <w:proofErr w:type="spellEnd"/>
      <w:r w:rsidRPr="001068D7">
        <w:rPr>
          <w:sz w:val="22"/>
          <w:szCs w:val="22"/>
        </w:rPr>
        <w:t xml:space="preserve"> </w:t>
      </w:r>
      <w:proofErr w:type="spellStart"/>
      <w:r w:rsidRPr="001068D7">
        <w:rPr>
          <w:sz w:val="22"/>
          <w:szCs w:val="22"/>
        </w:rPr>
        <w:t>одељењског</w:t>
      </w:r>
      <w:proofErr w:type="spellEnd"/>
      <w:r w:rsidRPr="001068D7">
        <w:rPr>
          <w:sz w:val="22"/>
          <w:szCs w:val="22"/>
        </w:rPr>
        <w:t xml:space="preserve"> </w:t>
      </w:r>
      <w:proofErr w:type="spellStart"/>
      <w:r w:rsidRPr="001068D7">
        <w:rPr>
          <w:sz w:val="22"/>
          <w:szCs w:val="22"/>
        </w:rPr>
        <w:t>старешину</w:t>
      </w:r>
      <w:proofErr w:type="spellEnd"/>
      <w:r w:rsidRPr="001068D7">
        <w:rPr>
          <w:sz w:val="22"/>
          <w:szCs w:val="22"/>
        </w:rPr>
        <w:t xml:space="preserve"> </w:t>
      </w:r>
      <w:proofErr w:type="spellStart"/>
      <w:r w:rsidRPr="001068D7">
        <w:rPr>
          <w:sz w:val="22"/>
          <w:szCs w:val="22"/>
        </w:rPr>
        <w:t>пре</w:t>
      </w:r>
      <w:proofErr w:type="spellEnd"/>
      <w:r w:rsidRPr="001068D7">
        <w:rPr>
          <w:sz w:val="22"/>
          <w:szCs w:val="22"/>
        </w:rPr>
        <w:t xml:space="preserve"> </w:t>
      </w:r>
      <w:proofErr w:type="spellStart"/>
      <w:r w:rsidRPr="001068D7">
        <w:rPr>
          <w:sz w:val="22"/>
          <w:szCs w:val="22"/>
        </w:rPr>
        <w:t>почетка</w:t>
      </w:r>
      <w:proofErr w:type="spellEnd"/>
      <w:r w:rsidRPr="001068D7">
        <w:rPr>
          <w:sz w:val="22"/>
          <w:szCs w:val="22"/>
        </w:rPr>
        <w:t xml:space="preserve"> </w:t>
      </w:r>
      <w:proofErr w:type="spellStart"/>
      <w:r w:rsidRPr="001068D7">
        <w:rPr>
          <w:sz w:val="22"/>
          <w:szCs w:val="22"/>
        </w:rPr>
        <w:t>сваке</w:t>
      </w:r>
      <w:proofErr w:type="spellEnd"/>
      <w:r w:rsidRPr="001068D7">
        <w:rPr>
          <w:sz w:val="22"/>
          <w:szCs w:val="22"/>
        </w:rPr>
        <w:t xml:space="preserve"> </w:t>
      </w:r>
      <w:proofErr w:type="spellStart"/>
      <w:r w:rsidRPr="001068D7">
        <w:rPr>
          <w:sz w:val="22"/>
          <w:szCs w:val="22"/>
        </w:rPr>
        <w:t>школ</w:t>
      </w:r>
      <w:proofErr w:type="spellEnd"/>
      <w:r w:rsidRPr="001068D7">
        <w:rPr>
          <w:sz w:val="22"/>
          <w:szCs w:val="22"/>
        </w:rPr>
        <w:t xml:space="preserve">- </w:t>
      </w:r>
      <w:proofErr w:type="spellStart"/>
      <w:r w:rsidRPr="001068D7">
        <w:rPr>
          <w:sz w:val="22"/>
          <w:szCs w:val="22"/>
        </w:rPr>
        <w:t>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 xml:space="preserve"> </w:t>
      </w:r>
      <w:proofErr w:type="spellStart"/>
      <w:r w:rsidRPr="001068D7">
        <w:rPr>
          <w:sz w:val="22"/>
          <w:szCs w:val="22"/>
        </w:rPr>
        <w:t>одређује</w:t>
      </w:r>
      <w:proofErr w:type="spellEnd"/>
      <w:r w:rsidRPr="001068D7">
        <w:rPr>
          <w:sz w:val="22"/>
          <w:szCs w:val="22"/>
        </w:rPr>
        <w:t xml:space="preserve"> </w:t>
      </w:r>
      <w:proofErr w:type="spellStart"/>
      <w:r w:rsidRPr="001068D7">
        <w:rPr>
          <w:sz w:val="22"/>
          <w:szCs w:val="22"/>
        </w:rPr>
        <w:t>директор</w:t>
      </w:r>
      <w:proofErr w:type="spellEnd"/>
      <w:r w:rsidRPr="001068D7">
        <w:rPr>
          <w:sz w:val="22"/>
          <w:szCs w:val="22"/>
        </w:rPr>
        <w:t xml:space="preserve"> </w:t>
      </w:r>
      <w:proofErr w:type="spellStart"/>
      <w:r w:rsidRPr="001068D7">
        <w:rPr>
          <w:sz w:val="22"/>
          <w:szCs w:val="22"/>
        </w:rPr>
        <w:t>из</w:t>
      </w:r>
      <w:proofErr w:type="spellEnd"/>
      <w:r w:rsidRPr="001068D7">
        <w:rPr>
          <w:sz w:val="22"/>
          <w:szCs w:val="22"/>
        </w:rPr>
        <w:t xml:space="preserve"> </w:t>
      </w:r>
      <w:proofErr w:type="spellStart"/>
      <w:r w:rsidRPr="001068D7">
        <w:rPr>
          <w:sz w:val="22"/>
          <w:szCs w:val="22"/>
        </w:rPr>
        <w:t>реда</w:t>
      </w:r>
      <w:proofErr w:type="spellEnd"/>
      <w:r w:rsidRPr="001068D7">
        <w:rPr>
          <w:sz w:val="22"/>
          <w:szCs w:val="22"/>
        </w:rPr>
        <w:t xml:space="preserve"> </w:t>
      </w:r>
      <w:proofErr w:type="spellStart"/>
      <w:r w:rsidRPr="001068D7">
        <w:rPr>
          <w:sz w:val="22"/>
          <w:szCs w:val="22"/>
        </w:rPr>
        <w:t>наставника</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изводе</w:t>
      </w:r>
      <w:proofErr w:type="spellEnd"/>
      <w:r w:rsidRPr="001068D7">
        <w:rPr>
          <w:sz w:val="22"/>
          <w:szCs w:val="22"/>
        </w:rPr>
        <w:t xml:space="preserve"> </w:t>
      </w:r>
      <w:proofErr w:type="spellStart"/>
      <w:r w:rsidRPr="001068D7">
        <w:rPr>
          <w:sz w:val="22"/>
          <w:szCs w:val="22"/>
        </w:rPr>
        <w:t>наставу</w:t>
      </w:r>
      <w:proofErr w:type="spellEnd"/>
      <w:r w:rsidRPr="001068D7">
        <w:rPr>
          <w:sz w:val="22"/>
          <w:szCs w:val="22"/>
        </w:rPr>
        <w:t xml:space="preserve"> у </w:t>
      </w:r>
      <w:proofErr w:type="spellStart"/>
      <w:r w:rsidRPr="001068D7">
        <w:rPr>
          <w:sz w:val="22"/>
          <w:szCs w:val="22"/>
        </w:rPr>
        <w:t>одељењу</w:t>
      </w:r>
      <w:proofErr w:type="spellEnd"/>
      <w:r w:rsidRPr="001068D7">
        <w:rPr>
          <w:sz w:val="22"/>
          <w:szCs w:val="22"/>
        </w:rPr>
        <w:t xml:space="preserve"> </w:t>
      </w:r>
      <w:proofErr w:type="spellStart"/>
      <w:r w:rsidRPr="001068D7">
        <w:rPr>
          <w:sz w:val="22"/>
          <w:szCs w:val="22"/>
        </w:rPr>
        <w:t>којем</w:t>
      </w:r>
      <w:proofErr w:type="spellEnd"/>
      <w:r w:rsidRPr="001068D7">
        <w:rPr>
          <w:sz w:val="22"/>
          <w:szCs w:val="22"/>
        </w:rPr>
        <w:t xml:space="preserve"> </w:t>
      </w:r>
      <w:proofErr w:type="spellStart"/>
      <w:r w:rsidRPr="001068D7">
        <w:rPr>
          <w:sz w:val="22"/>
          <w:szCs w:val="22"/>
        </w:rPr>
        <w:t>ће</w:t>
      </w:r>
      <w:proofErr w:type="spellEnd"/>
      <w:r w:rsidRPr="001068D7">
        <w:rPr>
          <w:sz w:val="22"/>
          <w:szCs w:val="22"/>
        </w:rPr>
        <w:t xml:space="preserve"> </w:t>
      </w:r>
      <w:proofErr w:type="spellStart"/>
      <w:r w:rsidRPr="001068D7">
        <w:rPr>
          <w:sz w:val="22"/>
          <w:szCs w:val="22"/>
        </w:rPr>
        <w:t>бити</w:t>
      </w:r>
      <w:proofErr w:type="spellEnd"/>
      <w:r w:rsidRPr="001068D7">
        <w:rPr>
          <w:sz w:val="22"/>
          <w:szCs w:val="22"/>
        </w:rPr>
        <w:t xml:space="preserve"> </w:t>
      </w:r>
      <w:proofErr w:type="spellStart"/>
      <w:r w:rsidRPr="001068D7">
        <w:rPr>
          <w:sz w:val="22"/>
          <w:szCs w:val="22"/>
        </w:rPr>
        <w:t>одељењски</w:t>
      </w:r>
      <w:proofErr w:type="spellEnd"/>
      <w:r w:rsidRPr="001068D7">
        <w:rPr>
          <w:sz w:val="22"/>
          <w:szCs w:val="22"/>
        </w:rPr>
        <w:t xml:space="preserve"> </w:t>
      </w:r>
      <w:proofErr w:type="spellStart"/>
      <w:r w:rsidRPr="001068D7">
        <w:rPr>
          <w:sz w:val="22"/>
          <w:szCs w:val="22"/>
        </w:rPr>
        <w:t>старешина</w:t>
      </w:r>
      <w:proofErr w:type="spellEnd"/>
      <w:r w:rsidRPr="001068D7">
        <w:rPr>
          <w:sz w:val="22"/>
          <w:szCs w:val="22"/>
        </w:rPr>
        <w:t>.</w:t>
      </w:r>
    </w:p>
    <w:p w14:paraId="00B2B5BE" w14:textId="77777777" w:rsidR="00646044" w:rsidRPr="001068D7" w:rsidRDefault="00646044" w:rsidP="005D0469">
      <w:pPr>
        <w:pStyle w:val="Heading1"/>
        <w:spacing w:before="0" w:line="240" w:lineRule="auto"/>
        <w:rPr>
          <w:color w:val="000000" w:themeColor="text1"/>
          <w:sz w:val="22"/>
          <w:szCs w:val="22"/>
        </w:rPr>
      </w:pPr>
      <w:proofErr w:type="spellStart"/>
      <w:r>
        <w:rPr>
          <w:color w:val="000000" w:themeColor="text1"/>
          <w:sz w:val="22"/>
          <w:szCs w:val="22"/>
        </w:rPr>
        <w:t>Члан</w:t>
      </w:r>
      <w:proofErr w:type="spellEnd"/>
      <w:r>
        <w:rPr>
          <w:color w:val="000000" w:themeColor="text1"/>
          <w:sz w:val="22"/>
          <w:szCs w:val="22"/>
        </w:rPr>
        <w:t xml:space="preserve"> 3</w:t>
      </w:r>
      <w:r>
        <w:rPr>
          <w:color w:val="000000" w:themeColor="text1"/>
          <w:sz w:val="22"/>
          <w:szCs w:val="22"/>
          <w:lang w:val="sr-Cyrl-RS"/>
        </w:rPr>
        <w:t>77</w:t>
      </w:r>
      <w:r w:rsidRPr="001068D7">
        <w:rPr>
          <w:color w:val="000000" w:themeColor="text1"/>
          <w:sz w:val="22"/>
          <w:szCs w:val="22"/>
        </w:rPr>
        <w:t>.</w:t>
      </w:r>
    </w:p>
    <w:p w14:paraId="62F2F404" w14:textId="77777777" w:rsidR="00646044" w:rsidRPr="007C74C0" w:rsidRDefault="00646044" w:rsidP="005D0469">
      <w:pPr>
        <w:pStyle w:val="BodyText"/>
        <w:ind w:left="119" w:right="119" w:firstLine="720"/>
        <w:jc w:val="both"/>
        <w:rPr>
          <w:sz w:val="22"/>
          <w:szCs w:val="22"/>
          <w:lang w:val="sr-Cyrl-RS"/>
        </w:rPr>
      </w:pPr>
      <w:proofErr w:type="spellStart"/>
      <w:r w:rsidRPr="001068D7">
        <w:rPr>
          <w:color w:val="000000" w:themeColor="text1"/>
          <w:sz w:val="22"/>
          <w:szCs w:val="22"/>
        </w:rPr>
        <w:t>Одељењски</w:t>
      </w:r>
      <w:proofErr w:type="spellEnd"/>
      <w:r w:rsidRPr="001068D7">
        <w:rPr>
          <w:color w:val="000000" w:themeColor="text1"/>
          <w:sz w:val="22"/>
          <w:szCs w:val="22"/>
        </w:rPr>
        <w:t xml:space="preserve"> </w:t>
      </w:r>
      <w:proofErr w:type="spellStart"/>
      <w:r w:rsidRPr="001068D7">
        <w:rPr>
          <w:color w:val="000000" w:themeColor="text1"/>
          <w:sz w:val="22"/>
          <w:szCs w:val="22"/>
        </w:rPr>
        <w:t>старешина</w:t>
      </w:r>
      <w:proofErr w:type="spellEnd"/>
      <w:r w:rsidRPr="001068D7">
        <w:rPr>
          <w:color w:val="000000" w:themeColor="text1"/>
          <w:sz w:val="22"/>
          <w:szCs w:val="22"/>
        </w:rPr>
        <w:t xml:space="preserve"> </w:t>
      </w:r>
      <w:proofErr w:type="spellStart"/>
      <w:r w:rsidRPr="001068D7">
        <w:rPr>
          <w:color w:val="000000" w:themeColor="text1"/>
          <w:sz w:val="22"/>
          <w:szCs w:val="22"/>
        </w:rPr>
        <w:t>има</w:t>
      </w:r>
      <w:proofErr w:type="spellEnd"/>
      <w:r w:rsidRPr="001068D7">
        <w:rPr>
          <w:sz w:val="22"/>
          <w:szCs w:val="22"/>
        </w:rPr>
        <w:t xml:space="preserve"> </w:t>
      </w:r>
      <w:proofErr w:type="spellStart"/>
      <w:r w:rsidRPr="001068D7">
        <w:rPr>
          <w:sz w:val="22"/>
          <w:szCs w:val="22"/>
        </w:rPr>
        <w:t>организационо-руководећу</w:t>
      </w:r>
      <w:proofErr w:type="spellEnd"/>
      <w:r w:rsidRPr="001068D7">
        <w:rPr>
          <w:sz w:val="22"/>
          <w:szCs w:val="22"/>
        </w:rPr>
        <w:t xml:space="preserve"> и </w:t>
      </w:r>
      <w:proofErr w:type="spellStart"/>
      <w:r w:rsidRPr="001068D7">
        <w:rPr>
          <w:sz w:val="22"/>
          <w:szCs w:val="22"/>
        </w:rPr>
        <w:t>педагошко-инструк</w:t>
      </w:r>
      <w:proofErr w:type="spellEnd"/>
      <w:r w:rsidRPr="001068D7">
        <w:rPr>
          <w:sz w:val="22"/>
          <w:szCs w:val="22"/>
        </w:rPr>
        <w:t xml:space="preserve">- </w:t>
      </w:r>
      <w:proofErr w:type="spellStart"/>
      <w:r w:rsidRPr="001068D7">
        <w:rPr>
          <w:sz w:val="22"/>
          <w:szCs w:val="22"/>
        </w:rPr>
        <w:t>тивну</w:t>
      </w:r>
      <w:proofErr w:type="spellEnd"/>
      <w:r w:rsidRPr="001068D7">
        <w:rPr>
          <w:sz w:val="22"/>
          <w:szCs w:val="22"/>
        </w:rPr>
        <w:t xml:space="preserve"> </w:t>
      </w:r>
      <w:proofErr w:type="spellStart"/>
      <w:r w:rsidRPr="001068D7">
        <w:rPr>
          <w:sz w:val="22"/>
          <w:szCs w:val="22"/>
        </w:rPr>
        <w:t>улогу</w:t>
      </w:r>
      <w:proofErr w:type="spellEnd"/>
      <w:r w:rsidRPr="001068D7">
        <w:rPr>
          <w:sz w:val="22"/>
          <w:szCs w:val="22"/>
        </w:rPr>
        <w:t xml:space="preserve"> у </w:t>
      </w:r>
      <w:proofErr w:type="spellStart"/>
      <w:r w:rsidRPr="001068D7">
        <w:rPr>
          <w:sz w:val="22"/>
          <w:szCs w:val="22"/>
        </w:rPr>
        <w:t>раду</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ученицима</w:t>
      </w:r>
      <w:proofErr w:type="spellEnd"/>
      <w:r w:rsidRPr="001068D7">
        <w:rPr>
          <w:sz w:val="22"/>
          <w:szCs w:val="22"/>
        </w:rPr>
        <w:t xml:space="preserve"> </w:t>
      </w:r>
      <w:proofErr w:type="spellStart"/>
      <w:r w:rsidRPr="001068D7">
        <w:rPr>
          <w:sz w:val="22"/>
          <w:szCs w:val="22"/>
        </w:rPr>
        <w:t>одељења</w:t>
      </w:r>
      <w:proofErr w:type="spellEnd"/>
      <w:r w:rsidRPr="001068D7">
        <w:rPr>
          <w:sz w:val="22"/>
          <w:szCs w:val="22"/>
        </w:rPr>
        <w:t xml:space="preserve"> </w:t>
      </w:r>
      <w:proofErr w:type="spellStart"/>
      <w:r w:rsidRPr="001068D7">
        <w:rPr>
          <w:sz w:val="22"/>
          <w:szCs w:val="22"/>
        </w:rPr>
        <w:t>којима</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одељењски</w:t>
      </w:r>
      <w:proofErr w:type="spellEnd"/>
      <w:r w:rsidRPr="001068D7">
        <w:rPr>
          <w:sz w:val="22"/>
          <w:szCs w:val="22"/>
        </w:rPr>
        <w:t xml:space="preserve"> </w:t>
      </w:r>
      <w:proofErr w:type="spellStart"/>
      <w:r w:rsidRPr="001068D7">
        <w:rPr>
          <w:sz w:val="22"/>
          <w:szCs w:val="22"/>
        </w:rPr>
        <w:t>старешина</w:t>
      </w:r>
      <w:proofErr w:type="spellEnd"/>
      <w:r w:rsidRPr="001068D7">
        <w:rPr>
          <w:sz w:val="22"/>
          <w:szCs w:val="22"/>
        </w:rPr>
        <w:t xml:space="preserve">, у </w:t>
      </w:r>
      <w:proofErr w:type="spellStart"/>
      <w:r w:rsidRPr="001068D7">
        <w:rPr>
          <w:sz w:val="22"/>
          <w:szCs w:val="22"/>
        </w:rPr>
        <w:t>сарадњи</w:t>
      </w:r>
      <w:proofErr w:type="spellEnd"/>
      <w:r w:rsidRPr="001068D7">
        <w:rPr>
          <w:sz w:val="22"/>
          <w:szCs w:val="22"/>
        </w:rPr>
        <w:t xml:space="preserve">  с </w:t>
      </w:r>
      <w:proofErr w:type="spellStart"/>
      <w:r w:rsidRPr="001068D7">
        <w:rPr>
          <w:sz w:val="22"/>
          <w:szCs w:val="22"/>
        </w:rPr>
        <w:t>њиховим</w:t>
      </w:r>
      <w:proofErr w:type="spellEnd"/>
      <w:r w:rsidRPr="001068D7">
        <w:rPr>
          <w:sz w:val="22"/>
          <w:szCs w:val="22"/>
        </w:rPr>
        <w:t xml:space="preserve"> </w:t>
      </w:r>
      <w:proofErr w:type="spellStart"/>
      <w:r w:rsidRPr="001068D7">
        <w:rPr>
          <w:sz w:val="22"/>
          <w:szCs w:val="22"/>
        </w:rPr>
        <w:t>родитељима</w:t>
      </w:r>
      <w:proofErr w:type="spellEnd"/>
      <w:r w:rsidRPr="001068D7">
        <w:rPr>
          <w:sz w:val="22"/>
          <w:szCs w:val="22"/>
        </w:rPr>
        <w:t xml:space="preserve"> и </w:t>
      </w:r>
      <w:proofErr w:type="spellStart"/>
      <w:r w:rsidRPr="001068D7">
        <w:rPr>
          <w:sz w:val="22"/>
          <w:szCs w:val="22"/>
        </w:rPr>
        <w:t>води</w:t>
      </w:r>
      <w:proofErr w:type="spellEnd"/>
      <w:r w:rsidRPr="001068D7">
        <w:rPr>
          <w:sz w:val="22"/>
          <w:szCs w:val="22"/>
        </w:rPr>
        <w:t xml:space="preserve"> </w:t>
      </w:r>
      <w:proofErr w:type="spellStart"/>
      <w:r w:rsidRPr="001068D7">
        <w:rPr>
          <w:sz w:val="22"/>
          <w:szCs w:val="22"/>
        </w:rPr>
        <w:t>прописану</w:t>
      </w:r>
      <w:proofErr w:type="spellEnd"/>
      <w:r w:rsidRPr="001068D7">
        <w:rPr>
          <w:sz w:val="22"/>
          <w:szCs w:val="22"/>
        </w:rPr>
        <w:t xml:space="preserve"> </w:t>
      </w:r>
      <w:proofErr w:type="spellStart"/>
      <w:r w:rsidRPr="001068D7">
        <w:rPr>
          <w:sz w:val="22"/>
          <w:szCs w:val="22"/>
        </w:rPr>
        <w:t>евиденцију</w:t>
      </w:r>
      <w:proofErr w:type="spellEnd"/>
      <w:r w:rsidRPr="001068D7">
        <w:rPr>
          <w:sz w:val="22"/>
          <w:szCs w:val="22"/>
        </w:rPr>
        <w:t xml:space="preserve"> и </w:t>
      </w:r>
      <w:proofErr w:type="spellStart"/>
      <w:r w:rsidRPr="001068D7">
        <w:rPr>
          <w:sz w:val="22"/>
          <w:szCs w:val="22"/>
        </w:rPr>
        <w:t>педагошку</w:t>
      </w:r>
      <w:proofErr w:type="spellEnd"/>
      <w:r w:rsidRPr="001068D7">
        <w:rPr>
          <w:spacing w:val="-19"/>
          <w:sz w:val="22"/>
          <w:szCs w:val="22"/>
        </w:rPr>
        <w:t xml:space="preserve"> </w:t>
      </w:r>
      <w:proofErr w:type="spellStart"/>
      <w:r>
        <w:rPr>
          <w:sz w:val="22"/>
          <w:szCs w:val="22"/>
        </w:rPr>
        <w:t>документацију</w:t>
      </w:r>
      <w:proofErr w:type="spellEnd"/>
      <w:r>
        <w:rPr>
          <w:sz w:val="22"/>
          <w:szCs w:val="22"/>
        </w:rPr>
        <w:t>.</w:t>
      </w:r>
    </w:p>
    <w:p w14:paraId="1D882DED" w14:textId="77777777" w:rsidR="00646044" w:rsidRPr="001068D7" w:rsidRDefault="00646044" w:rsidP="005D0469">
      <w:pPr>
        <w:pStyle w:val="Heading1"/>
        <w:spacing w:before="0" w:line="240" w:lineRule="auto"/>
        <w:rPr>
          <w:color w:val="000000" w:themeColor="text1"/>
          <w:sz w:val="22"/>
          <w:szCs w:val="22"/>
        </w:rPr>
      </w:pPr>
      <w:proofErr w:type="spellStart"/>
      <w:r>
        <w:rPr>
          <w:color w:val="000000" w:themeColor="text1"/>
          <w:sz w:val="22"/>
          <w:szCs w:val="22"/>
        </w:rPr>
        <w:t>Члан</w:t>
      </w:r>
      <w:proofErr w:type="spellEnd"/>
      <w:r>
        <w:rPr>
          <w:color w:val="000000" w:themeColor="text1"/>
          <w:sz w:val="22"/>
          <w:szCs w:val="22"/>
        </w:rPr>
        <w:t xml:space="preserve"> 3</w:t>
      </w:r>
      <w:r>
        <w:rPr>
          <w:color w:val="000000" w:themeColor="text1"/>
          <w:sz w:val="22"/>
          <w:szCs w:val="22"/>
          <w:lang w:val="sr-Cyrl-RS"/>
        </w:rPr>
        <w:t>78</w:t>
      </w:r>
      <w:r w:rsidRPr="001068D7">
        <w:rPr>
          <w:color w:val="000000" w:themeColor="text1"/>
          <w:sz w:val="22"/>
          <w:szCs w:val="22"/>
        </w:rPr>
        <w:t>.</w:t>
      </w:r>
    </w:p>
    <w:p w14:paraId="0C568E54" w14:textId="77777777" w:rsidR="00646044" w:rsidRPr="001068D7" w:rsidRDefault="00646044" w:rsidP="005D0469">
      <w:pPr>
        <w:pStyle w:val="BodyText"/>
        <w:ind w:left="827" w:firstLine="0"/>
        <w:rPr>
          <w:sz w:val="22"/>
          <w:szCs w:val="22"/>
        </w:rPr>
      </w:pPr>
      <w:proofErr w:type="spellStart"/>
      <w:r w:rsidRPr="001068D7">
        <w:rPr>
          <w:sz w:val="22"/>
          <w:szCs w:val="22"/>
        </w:rPr>
        <w:t>Одељењски</w:t>
      </w:r>
      <w:proofErr w:type="spellEnd"/>
      <w:r w:rsidRPr="001068D7">
        <w:rPr>
          <w:sz w:val="22"/>
          <w:szCs w:val="22"/>
        </w:rPr>
        <w:t xml:space="preserve"> </w:t>
      </w:r>
      <w:proofErr w:type="spellStart"/>
      <w:r w:rsidRPr="001068D7">
        <w:rPr>
          <w:sz w:val="22"/>
          <w:szCs w:val="22"/>
        </w:rPr>
        <w:t>старешина</w:t>
      </w:r>
      <w:proofErr w:type="spellEnd"/>
      <w:r w:rsidRPr="001068D7">
        <w:rPr>
          <w:sz w:val="22"/>
          <w:szCs w:val="22"/>
        </w:rPr>
        <w:t xml:space="preserve"> </w:t>
      </w:r>
      <w:proofErr w:type="spellStart"/>
      <w:r w:rsidRPr="001068D7">
        <w:rPr>
          <w:sz w:val="22"/>
          <w:szCs w:val="22"/>
        </w:rPr>
        <w:t>обавља</w:t>
      </w:r>
      <w:proofErr w:type="spellEnd"/>
      <w:r w:rsidRPr="001068D7">
        <w:rPr>
          <w:sz w:val="22"/>
          <w:szCs w:val="22"/>
        </w:rPr>
        <w:t xml:space="preserve"> </w:t>
      </w:r>
      <w:proofErr w:type="spellStart"/>
      <w:r w:rsidRPr="001068D7">
        <w:rPr>
          <w:sz w:val="22"/>
          <w:szCs w:val="22"/>
        </w:rPr>
        <w:t>следеће</w:t>
      </w:r>
      <w:proofErr w:type="spellEnd"/>
      <w:r w:rsidRPr="001068D7">
        <w:rPr>
          <w:sz w:val="22"/>
          <w:szCs w:val="22"/>
        </w:rPr>
        <w:t xml:space="preserve"> </w:t>
      </w:r>
      <w:proofErr w:type="spellStart"/>
      <w:r w:rsidRPr="001068D7">
        <w:rPr>
          <w:sz w:val="22"/>
          <w:szCs w:val="22"/>
        </w:rPr>
        <w:t>послове</w:t>
      </w:r>
      <w:proofErr w:type="spellEnd"/>
      <w:r w:rsidRPr="001068D7">
        <w:rPr>
          <w:sz w:val="22"/>
          <w:szCs w:val="22"/>
        </w:rPr>
        <w:t>:</w:t>
      </w:r>
    </w:p>
    <w:p w14:paraId="6F9EECF4" w14:textId="77777777" w:rsidR="00646044" w:rsidRPr="00702063" w:rsidRDefault="00646044" w:rsidP="008B18EC">
      <w:pPr>
        <w:pStyle w:val="ListParagraph"/>
        <w:numPr>
          <w:ilvl w:val="0"/>
          <w:numId w:val="19"/>
        </w:numPr>
        <w:tabs>
          <w:tab w:val="left" w:pos="831"/>
        </w:tabs>
        <w:ind w:right="114"/>
        <w:jc w:val="both"/>
        <w:rPr>
          <w:spacing w:val="-3"/>
        </w:rPr>
      </w:pPr>
      <w:proofErr w:type="spellStart"/>
      <w:r w:rsidRPr="00702063">
        <w:rPr>
          <w:spacing w:val="-3"/>
        </w:rPr>
        <w:t>израђује</w:t>
      </w:r>
      <w:proofErr w:type="spellEnd"/>
      <w:r w:rsidRPr="00702063">
        <w:rPr>
          <w:spacing w:val="-3"/>
        </w:rPr>
        <w:t xml:space="preserve"> </w:t>
      </w:r>
      <w:proofErr w:type="spellStart"/>
      <w:r w:rsidRPr="00702063">
        <w:rPr>
          <w:spacing w:val="-3"/>
        </w:rPr>
        <w:t>годишњи</w:t>
      </w:r>
      <w:proofErr w:type="spellEnd"/>
      <w:r w:rsidRPr="00702063">
        <w:rPr>
          <w:spacing w:val="-3"/>
        </w:rPr>
        <w:t xml:space="preserve"> и </w:t>
      </w:r>
      <w:proofErr w:type="spellStart"/>
      <w:r w:rsidRPr="00702063">
        <w:rPr>
          <w:spacing w:val="-3"/>
        </w:rPr>
        <w:t>месечни</w:t>
      </w:r>
      <w:proofErr w:type="spellEnd"/>
      <w:r w:rsidRPr="00702063">
        <w:rPr>
          <w:spacing w:val="-3"/>
        </w:rPr>
        <w:t xml:space="preserve"> </w:t>
      </w:r>
      <w:proofErr w:type="spellStart"/>
      <w:r w:rsidRPr="00702063">
        <w:rPr>
          <w:spacing w:val="-3"/>
        </w:rPr>
        <w:t>план</w:t>
      </w:r>
      <w:proofErr w:type="spellEnd"/>
      <w:r w:rsidRPr="00702063">
        <w:rPr>
          <w:spacing w:val="-3"/>
        </w:rPr>
        <w:t xml:space="preserve"> </w:t>
      </w:r>
      <w:proofErr w:type="spellStart"/>
      <w:r w:rsidRPr="00702063">
        <w:rPr>
          <w:spacing w:val="-3"/>
        </w:rPr>
        <w:t>рада</w:t>
      </w:r>
      <w:proofErr w:type="spellEnd"/>
      <w:r w:rsidRPr="00702063">
        <w:rPr>
          <w:spacing w:val="-3"/>
        </w:rPr>
        <w:t>;</w:t>
      </w:r>
    </w:p>
    <w:p w14:paraId="3EF52E93" w14:textId="77777777" w:rsidR="00646044" w:rsidRPr="001068D7" w:rsidRDefault="00646044" w:rsidP="008B18EC">
      <w:pPr>
        <w:pStyle w:val="ListParagraph"/>
        <w:numPr>
          <w:ilvl w:val="0"/>
          <w:numId w:val="19"/>
        </w:numPr>
        <w:tabs>
          <w:tab w:val="left" w:pos="831"/>
        </w:tabs>
        <w:ind w:right="114"/>
        <w:jc w:val="both"/>
      </w:pPr>
      <w:proofErr w:type="spellStart"/>
      <w:r w:rsidRPr="001068D7">
        <w:rPr>
          <w:spacing w:val="-3"/>
        </w:rPr>
        <w:t>проналази</w:t>
      </w:r>
      <w:proofErr w:type="spellEnd"/>
      <w:r w:rsidRPr="001068D7">
        <w:rPr>
          <w:spacing w:val="-3"/>
        </w:rPr>
        <w:t xml:space="preserve"> </w:t>
      </w:r>
      <w:proofErr w:type="spellStart"/>
      <w:r w:rsidRPr="001068D7">
        <w:rPr>
          <w:spacing w:val="-3"/>
        </w:rPr>
        <w:t>најпогодније</w:t>
      </w:r>
      <w:proofErr w:type="spellEnd"/>
      <w:r w:rsidRPr="001068D7">
        <w:rPr>
          <w:spacing w:val="-3"/>
        </w:rPr>
        <w:t xml:space="preserve"> </w:t>
      </w:r>
      <w:proofErr w:type="spellStart"/>
      <w:r w:rsidRPr="001068D7">
        <w:rPr>
          <w:spacing w:val="-3"/>
        </w:rPr>
        <w:t>облике</w:t>
      </w:r>
      <w:proofErr w:type="spellEnd"/>
      <w:r w:rsidRPr="001068D7">
        <w:rPr>
          <w:spacing w:val="-3"/>
        </w:rPr>
        <w:t xml:space="preserve"> </w:t>
      </w:r>
      <w:proofErr w:type="spellStart"/>
      <w:r w:rsidRPr="001068D7">
        <w:rPr>
          <w:spacing w:val="-3"/>
        </w:rPr>
        <w:t>васпитног</w:t>
      </w:r>
      <w:proofErr w:type="spellEnd"/>
      <w:r w:rsidRPr="001068D7">
        <w:rPr>
          <w:spacing w:val="-3"/>
        </w:rPr>
        <w:t xml:space="preserve"> </w:t>
      </w:r>
      <w:proofErr w:type="spellStart"/>
      <w:r w:rsidRPr="001068D7">
        <w:rPr>
          <w:spacing w:val="-3"/>
        </w:rPr>
        <w:t>рада</w:t>
      </w:r>
      <w:proofErr w:type="spellEnd"/>
      <w:r w:rsidRPr="001068D7">
        <w:rPr>
          <w:spacing w:val="-3"/>
        </w:rPr>
        <w:t xml:space="preserve"> </w:t>
      </w:r>
      <w:proofErr w:type="spellStart"/>
      <w:r w:rsidRPr="001068D7">
        <w:t>са</w:t>
      </w:r>
      <w:proofErr w:type="spellEnd"/>
      <w:r w:rsidRPr="001068D7">
        <w:t xml:space="preserve"> </w:t>
      </w:r>
      <w:proofErr w:type="spellStart"/>
      <w:r w:rsidRPr="001068D7">
        <w:t>циљем</w:t>
      </w:r>
      <w:proofErr w:type="spellEnd"/>
      <w:r w:rsidRPr="001068D7">
        <w:t xml:space="preserve"> </w:t>
      </w:r>
      <w:proofErr w:type="spellStart"/>
      <w:r w:rsidRPr="001068D7">
        <w:rPr>
          <w:spacing w:val="-3"/>
        </w:rPr>
        <w:t>формирања</w:t>
      </w:r>
      <w:proofErr w:type="spellEnd"/>
      <w:r w:rsidRPr="001068D7">
        <w:rPr>
          <w:spacing w:val="-3"/>
        </w:rPr>
        <w:t xml:space="preserve"> </w:t>
      </w:r>
      <w:proofErr w:type="spellStart"/>
      <w:r w:rsidRPr="001068D7">
        <w:rPr>
          <w:spacing w:val="-3"/>
        </w:rPr>
        <w:t>одељењ</w:t>
      </w:r>
      <w:proofErr w:type="spellEnd"/>
      <w:r w:rsidRPr="001068D7">
        <w:rPr>
          <w:spacing w:val="-3"/>
        </w:rPr>
        <w:t xml:space="preserve">- </w:t>
      </w:r>
      <w:proofErr w:type="spellStart"/>
      <w:r w:rsidRPr="001068D7">
        <w:rPr>
          <w:spacing w:val="-3"/>
        </w:rPr>
        <w:t>ског</w:t>
      </w:r>
      <w:proofErr w:type="spellEnd"/>
      <w:r w:rsidRPr="001068D7">
        <w:rPr>
          <w:spacing w:val="-3"/>
        </w:rPr>
        <w:t xml:space="preserve"> </w:t>
      </w:r>
      <w:proofErr w:type="spellStart"/>
      <w:r w:rsidRPr="001068D7">
        <w:t>колектива</w:t>
      </w:r>
      <w:proofErr w:type="spellEnd"/>
      <w:r w:rsidRPr="001068D7">
        <w:t xml:space="preserve"> и </w:t>
      </w:r>
      <w:proofErr w:type="spellStart"/>
      <w:r w:rsidRPr="001068D7">
        <w:t>унапређивања</w:t>
      </w:r>
      <w:proofErr w:type="spellEnd"/>
      <w:r w:rsidRPr="001068D7">
        <w:t xml:space="preserve"> </w:t>
      </w:r>
      <w:proofErr w:type="spellStart"/>
      <w:r w:rsidRPr="001068D7">
        <w:t>односа</w:t>
      </w:r>
      <w:proofErr w:type="spellEnd"/>
      <w:r w:rsidRPr="001068D7">
        <w:t xml:space="preserve"> у</w:t>
      </w:r>
      <w:r w:rsidRPr="001068D7">
        <w:rPr>
          <w:spacing w:val="-13"/>
        </w:rPr>
        <w:t xml:space="preserve"> </w:t>
      </w:r>
      <w:proofErr w:type="spellStart"/>
      <w:r w:rsidRPr="001068D7">
        <w:t>њему</w:t>
      </w:r>
      <w:proofErr w:type="spellEnd"/>
      <w:r w:rsidRPr="001068D7">
        <w:t>;</w:t>
      </w:r>
    </w:p>
    <w:p w14:paraId="5F088076" w14:textId="77777777" w:rsidR="00646044" w:rsidRPr="001068D7" w:rsidRDefault="00646044" w:rsidP="008B18EC">
      <w:pPr>
        <w:pStyle w:val="ListParagraph"/>
        <w:numPr>
          <w:ilvl w:val="0"/>
          <w:numId w:val="19"/>
        </w:numPr>
        <w:tabs>
          <w:tab w:val="left" w:pos="831"/>
        </w:tabs>
        <w:jc w:val="left"/>
      </w:pPr>
      <w:proofErr w:type="spellStart"/>
      <w:r w:rsidRPr="001068D7">
        <w:t>редовно</w:t>
      </w:r>
      <w:proofErr w:type="spellEnd"/>
      <w:r w:rsidRPr="001068D7">
        <w:t xml:space="preserve"> </w:t>
      </w:r>
      <w:proofErr w:type="spellStart"/>
      <w:r w:rsidRPr="001068D7">
        <w:t>прати</w:t>
      </w:r>
      <w:proofErr w:type="spellEnd"/>
      <w:r w:rsidRPr="001068D7">
        <w:t xml:space="preserve"> </w:t>
      </w:r>
      <w:proofErr w:type="spellStart"/>
      <w:r w:rsidRPr="001068D7">
        <w:t>похађање</w:t>
      </w:r>
      <w:proofErr w:type="spellEnd"/>
      <w:r w:rsidRPr="001068D7">
        <w:t xml:space="preserve"> </w:t>
      </w:r>
      <w:proofErr w:type="spellStart"/>
      <w:r w:rsidRPr="001068D7">
        <w:t>наставе</w:t>
      </w:r>
      <w:proofErr w:type="spellEnd"/>
      <w:r w:rsidRPr="001068D7">
        <w:t xml:space="preserve">, </w:t>
      </w:r>
      <w:proofErr w:type="spellStart"/>
      <w:r w:rsidRPr="001068D7">
        <w:t>учење</w:t>
      </w:r>
      <w:proofErr w:type="spellEnd"/>
      <w:r w:rsidRPr="001068D7">
        <w:t xml:space="preserve"> и </w:t>
      </w:r>
      <w:proofErr w:type="spellStart"/>
      <w:r w:rsidRPr="001068D7">
        <w:t>владање</w:t>
      </w:r>
      <w:proofErr w:type="spellEnd"/>
      <w:r w:rsidRPr="001068D7">
        <w:t xml:space="preserve"> </w:t>
      </w:r>
      <w:proofErr w:type="spellStart"/>
      <w:r w:rsidRPr="001068D7">
        <w:t>ученика</w:t>
      </w:r>
      <w:proofErr w:type="spellEnd"/>
      <w:r w:rsidRPr="001068D7">
        <w:t xml:space="preserve"> </w:t>
      </w:r>
      <w:proofErr w:type="spellStart"/>
      <w:r w:rsidRPr="001068D7">
        <w:t>из</w:t>
      </w:r>
      <w:proofErr w:type="spellEnd"/>
      <w:r w:rsidRPr="001068D7">
        <w:rPr>
          <w:spacing w:val="-15"/>
        </w:rPr>
        <w:t xml:space="preserve"> </w:t>
      </w:r>
      <w:proofErr w:type="spellStart"/>
      <w:r w:rsidRPr="001068D7">
        <w:t>одељења</w:t>
      </w:r>
      <w:proofErr w:type="spellEnd"/>
      <w:r w:rsidRPr="001068D7">
        <w:t>;</w:t>
      </w:r>
    </w:p>
    <w:p w14:paraId="64351E82" w14:textId="77777777" w:rsidR="00646044" w:rsidRPr="001068D7" w:rsidRDefault="00646044" w:rsidP="008B18EC">
      <w:pPr>
        <w:pStyle w:val="ListParagraph"/>
        <w:numPr>
          <w:ilvl w:val="0"/>
          <w:numId w:val="19"/>
        </w:numPr>
        <w:tabs>
          <w:tab w:val="left" w:pos="831"/>
        </w:tabs>
        <w:ind w:right="117"/>
        <w:jc w:val="both"/>
      </w:pPr>
      <w:proofErr w:type="spellStart"/>
      <w:r w:rsidRPr="001068D7">
        <w:t>одобрава</w:t>
      </w:r>
      <w:proofErr w:type="spellEnd"/>
      <w:r w:rsidRPr="001068D7">
        <w:t xml:space="preserve"> </w:t>
      </w:r>
      <w:proofErr w:type="spellStart"/>
      <w:r w:rsidRPr="001068D7">
        <w:t>одсуствовање</w:t>
      </w:r>
      <w:proofErr w:type="spellEnd"/>
      <w:r w:rsidRPr="001068D7">
        <w:t xml:space="preserve"> </w:t>
      </w:r>
      <w:proofErr w:type="spellStart"/>
      <w:r w:rsidRPr="001068D7">
        <w:t>ученицима</w:t>
      </w:r>
      <w:proofErr w:type="spellEnd"/>
      <w:r w:rsidRPr="001068D7">
        <w:t xml:space="preserve"> и </w:t>
      </w:r>
      <w:proofErr w:type="spellStart"/>
      <w:r w:rsidRPr="001068D7">
        <w:t>одлучује</w:t>
      </w:r>
      <w:proofErr w:type="spellEnd"/>
      <w:r w:rsidRPr="001068D7">
        <w:t xml:space="preserve"> о </w:t>
      </w:r>
      <w:proofErr w:type="spellStart"/>
      <w:r w:rsidRPr="001068D7">
        <w:t>оправданости</w:t>
      </w:r>
      <w:proofErr w:type="spellEnd"/>
      <w:r w:rsidRPr="001068D7">
        <w:t xml:space="preserve"> </w:t>
      </w:r>
      <w:proofErr w:type="spellStart"/>
      <w:r w:rsidRPr="001068D7">
        <w:t>њиховог</w:t>
      </w:r>
      <w:proofErr w:type="spellEnd"/>
      <w:r w:rsidRPr="001068D7">
        <w:t xml:space="preserve"> </w:t>
      </w:r>
      <w:proofErr w:type="spellStart"/>
      <w:r w:rsidRPr="001068D7">
        <w:t>од</w:t>
      </w:r>
      <w:proofErr w:type="spellEnd"/>
      <w:r w:rsidRPr="001068D7">
        <w:t xml:space="preserve">- </w:t>
      </w:r>
      <w:proofErr w:type="spellStart"/>
      <w:r w:rsidRPr="001068D7">
        <w:t>суствовања</w:t>
      </w:r>
      <w:proofErr w:type="spellEnd"/>
      <w:r w:rsidRPr="001068D7">
        <w:t xml:space="preserve"> </w:t>
      </w:r>
      <w:proofErr w:type="spellStart"/>
      <w:r w:rsidRPr="001068D7">
        <w:t>са</w:t>
      </w:r>
      <w:proofErr w:type="spellEnd"/>
      <w:r w:rsidRPr="001068D7">
        <w:rPr>
          <w:spacing w:val="-8"/>
        </w:rPr>
        <w:t xml:space="preserve"> </w:t>
      </w:r>
      <w:proofErr w:type="spellStart"/>
      <w:r w:rsidRPr="001068D7">
        <w:t>наставе</w:t>
      </w:r>
      <w:proofErr w:type="spellEnd"/>
      <w:r w:rsidRPr="001068D7">
        <w:t>;</w:t>
      </w:r>
    </w:p>
    <w:p w14:paraId="64E053CA" w14:textId="77777777" w:rsidR="00646044" w:rsidRPr="001068D7" w:rsidRDefault="00646044" w:rsidP="008B18EC">
      <w:pPr>
        <w:pStyle w:val="ListParagraph"/>
        <w:numPr>
          <w:ilvl w:val="0"/>
          <w:numId w:val="19"/>
        </w:numPr>
        <w:tabs>
          <w:tab w:val="left" w:pos="831"/>
        </w:tabs>
        <w:ind w:right="115"/>
        <w:jc w:val="both"/>
      </w:pPr>
      <w:proofErr w:type="spellStart"/>
      <w:r w:rsidRPr="001068D7">
        <w:t>одобрава</w:t>
      </w:r>
      <w:proofErr w:type="spellEnd"/>
      <w:r w:rsidRPr="001068D7">
        <w:t xml:space="preserve"> </w:t>
      </w:r>
      <w:proofErr w:type="spellStart"/>
      <w:r w:rsidRPr="001068D7">
        <w:t>одсуство</w:t>
      </w:r>
      <w:proofErr w:type="spellEnd"/>
      <w:r w:rsidRPr="001068D7">
        <w:t xml:space="preserve"> </w:t>
      </w:r>
      <w:proofErr w:type="spellStart"/>
      <w:r w:rsidRPr="001068D7">
        <w:t>ученицима</w:t>
      </w:r>
      <w:proofErr w:type="spellEnd"/>
      <w:r w:rsidRPr="001068D7">
        <w:t xml:space="preserve"> </w:t>
      </w:r>
      <w:proofErr w:type="spellStart"/>
      <w:r w:rsidRPr="001068D7">
        <w:t>до</w:t>
      </w:r>
      <w:proofErr w:type="spellEnd"/>
      <w:r w:rsidRPr="001068D7">
        <w:t xml:space="preserve"> </w:t>
      </w:r>
      <w:proofErr w:type="spellStart"/>
      <w:r w:rsidRPr="001068D7">
        <w:t>пет</w:t>
      </w:r>
      <w:proofErr w:type="spellEnd"/>
      <w:r w:rsidRPr="001068D7">
        <w:t xml:space="preserve"> </w:t>
      </w:r>
      <w:proofErr w:type="spellStart"/>
      <w:r w:rsidRPr="001068D7">
        <w:t>наставних</w:t>
      </w:r>
      <w:proofErr w:type="spellEnd"/>
      <w:r w:rsidRPr="001068D7">
        <w:t xml:space="preserve"> </w:t>
      </w:r>
      <w:proofErr w:type="spellStart"/>
      <w:r w:rsidRPr="001068D7">
        <w:t>дана</w:t>
      </w:r>
      <w:proofErr w:type="spellEnd"/>
      <w:r w:rsidRPr="001068D7">
        <w:t xml:space="preserve"> </w:t>
      </w:r>
      <w:proofErr w:type="spellStart"/>
      <w:r w:rsidRPr="001068D7">
        <w:t>на</w:t>
      </w:r>
      <w:proofErr w:type="spellEnd"/>
      <w:r w:rsidRPr="001068D7">
        <w:t xml:space="preserve"> </w:t>
      </w:r>
      <w:proofErr w:type="spellStart"/>
      <w:r w:rsidRPr="001068D7">
        <w:t>основу</w:t>
      </w:r>
      <w:proofErr w:type="spellEnd"/>
      <w:r w:rsidRPr="001068D7">
        <w:t xml:space="preserve"> </w:t>
      </w:r>
      <w:proofErr w:type="spellStart"/>
      <w:r w:rsidRPr="001068D7">
        <w:t>писаног</w:t>
      </w:r>
      <w:proofErr w:type="spellEnd"/>
      <w:r w:rsidRPr="001068D7">
        <w:t xml:space="preserve"> </w:t>
      </w:r>
      <w:proofErr w:type="spellStart"/>
      <w:r w:rsidRPr="001068D7">
        <w:t>захтева</w:t>
      </w:r>
      <w:proofErr w:type="spellEnd"/>
      <w:r w:rsidRPr="001068D7">
        <w:rPr>
          <w:spacing w:val="-3"/>
        </w:rPr>
        <w:t xml:space="preserve"> </w:t>
      </w:r>
      <w:proofErr w:type="spellStart"/>
      <w:r w:rsidRPr="001068D7">
        <w:t>родитеља</w:t>
      </w:r>
      <w:proofErr w:type="spellEnd"/>
      <w:r w:rsidRPr="001068D7">
        <w:t>;</w:t>
      </w:r>
    </w:p>
    <w:p w14:paraId="0CFB622C" w14:textId="77777777" w:rsidR="00646044" w:rsidRPr="001068D7" w:rsidRDefault="00646044" w:rsidP="008B18EC">
      <w:pPr>
        <w:pStyle w:val="ListParagraph"/>
        <w:numPr>
          <w:ilvl w:val="0"/>
          <w:numId w:val="19"/>
        </w:numPr>
        <w:tabs>
          <w:tab w:val="left" w:pos="831"/>
        </w:tabs>
        <w:ind w:right="114"/>
        <w:jc w:val="both"/>
      </w:pPr>
      <w:proofErr w:type="spellStart"/>
      <w:r w:rsidRPr="001068D7">
        <w:t>упознаје</w:t>
      </w:r>
      <w:proofErr w:type="spellEnd"/>
      <w:r w:rsidRPr="001068D7">
        <w:t xml:space="preserve"> </w:t>
      </w:r>
      <w:proofErr w:type="spellStart"/>
      <w:r w:rsidRPr="001068D7">
        <w:t>ученике</w:t>
      </w:r>
      <w:proofErr w:type="spellEnd"/>
      <w:r w:rsidRPr="001068D7">
        <w:t xml:space="preserve"> </w:t>
      </w:r>
      <w:proofErr w:type="spellStart"/>
      <w:r w:rsidRPr="001068D7">
        <w:t>са</w:t>
      </w:r>
      <w:proofErr w:type="spellEnd"/>
      <w:r w:rsidRPr="001068D7">
        <w:t xml:space="preserve"> </w:t>
      </w:r>
      <w:proofErr w:type="spellStart"/>
      <w:r w:rsidRPr="001068D7">
        <w:t>одредбама</w:t>
      </w:r>
      <w:proofErr w:type="spellEnd"/>
      <w:r w:rsidRPr="001068D7">
        <w:t xml:space="preserve"> </w:t>
      </w:r>
      <w:proofErr w:type="spellStart"/>
      <w:r w:rsidRPr="001068D7">
        <w:t>општих</w:t>
      </w:r>
      <w:proofErr w:type="spellEnd"/>
      <w:r w:rsidRPr="001068D7">
        <w:t xml:space="preserve"> </w:t>
      </w:r>
      <w:proofErr w:type="spellStart"/>
      <w:r w:rsidRPr="001068D7">
        <w:t>аката</w:t>
      </w:r>
      <w:proofErr w:type="spellEnd"/>
      <w:r w:rsidRPr="001068D7">
        <w:t xml:space="preserve"> </w:t>
      </w:r>
      <w:proofErr w:type="spellStart"/>
      <w:r w:rsidRPr="001068D7">
        <w:t>Школе</w:t>
      </w:r>
      <w:proofErr w:type="spellEnd"/>
      <w:r w:rsidRPr="001068D7">
        <w:t xml:space="preserve"> </w:t>
      </w:r>
      <w:proofErr w:type="spellStart"/>
      <w:r w:rsidRPr="001068D7">
        <w:t>које</w:t>
      </w:r>
      <w:proofErr w:type="spellEnd"/>
      <w:r w:rsidRPr="001068D7">
        <w:t xml:space="preserve"> </w:t>
      </w:r>
      <w:proofErr w:type="spellStart"/>
      <w:r w:rsidRPr="001068D7">
        <w:t>се</w:t>
      </w:r>
      <w:proofErr w:type="spellEnd"/>
      <w:r w:rsidRPr="001068D7">
        <w:t xml:space="preserve"> </w:t>
      </w:r>
      <w:proofErr w:type="spellStart"/>
      <w:r w:rsidRPr="001068D7">
        <w:t>односе</w:t>
      </w:r>
      <w:proofErr w:type="spellEnd"/>
      <w:r w:rsidRPr="001068D7">
        <w:t xml:space="preserve"> </w:t>
      </w:r>
      <w:proofErr w:type="spellStart"/>
      <w:r w:rsidRPr="001068D7">
        <w:t>на</w:t>
      </w:r>
      <w:proofErr w:type="spellEnd"/>
      <w:r w:rsidRPr="001068D7">
        <w:t xml:space="preserve"> </w:t>
      </w:r>
      <w:proofErr w:type="spellStart"/>
      <w:r w:rsidRPr="001068D7">
        <w:t>учени</w:t>
      </w:r>
      <w:proofErr w:type="spellEnd"/>
      <w:r w:rsidRPr="001068D7">
        <w:t xml:space="preserve">- </w:t>
      </w:r>
      <w:proofErr w:type="spellStart"/>
      <w:r w:rsidRPr="001068D7">
        <w:t>ке</w:t>
      </w:r>
      <w:proofErr w:type="spellEnd"/>
      <w:r w:rsidRPr="001068D7">
        <w:t xml:space="preserve"> и </w:t>
      </w:r>
      <w:proofErr w:type="spellStart"/>
      <w:r w:rsidRPr="001068D7">
        <w:t>даје</w:t>
      </w:r>
      <w:proofErr w:type="spellEnd"/>
      <w:r w:rsidRPr="001068D7">
        <w:t xml:space="preserve"> </w:t>
      </w:r>
      <w:proofErr w:type="spellStart"/>
      <w:r w:rsidRPr="001068D7">
        <w:t>ученицима</w:t>
      </w:r>
      <w:proofErr w:type="spellEnd"/>
      <w:r w:rsidRPr="001068D7">
        <w:t xml:space="preserve"> </w:t>
      </w:r>
      <w:proofErr w:type="spellStart"/>
      <w:r w:rsidRPr="001068D7">
        <w:t>друге</w:t>
      </w:r>
      <w:proofErr w:type="spellEnd"/>
      <w:r w:rsidRPr="001068D7">
        <w:t xml:space="preserve"> </w:t>
      </w:r>
      <w:proofErr w:type="spellStart"/>
      <w:r w:rsidRPr="001068D7">
        <w:t>информације</w:t>
      </w:r>
      <w:proofErr w:type="spellEnd"/>
      <w:r w:rsidRPr="001068D7">
        <w:t xml:space="preserve"> </w:t>
      </w:r>
      <w:proofErr w:type="spellStart"/>
      <w:r w:rsidRPr="001068D7">
        <w:t>које</w:t>
      </w:r>
      <w:proofErr w:type="spellEnd"/>
      <w:r w:rsidRPr="001068D7">
        <w:t xml:space="preserve"> </w:t>
      </w:r>
      <w:proofErr w:type="spellStart"/>
      <w:r w:rsidRPr="001068D7">
        <w:t>су</w:t>
      </w:r>
      <w:proofErr w:type="spellEnd"/>
      <w:r w:rsidRPr="001068D7">
        <w:t xml:space="preserve"> у </w:t>
      </w:r>
      <w:proofErr w:type="spellStart"/>
      <w:r w:rsidRPr="001068D7">
        <w:t>вези</w:t>
      </w:r>
      <w:proofErr w:type="spellEnd"/>
      <w:r w:rsidRPr="001068D7">
        <w:t xml:space="preserve"> с </w:t>
      </w:r>
      <w:proofErr w:type="spellStart"/>
      <w:r w:rsidRPr="001068D7">
        <w:t>њиховим</w:t>
      </w:r>
      <w:proofErr w:type="spellEnd"/>
      <w:r w:rsidRPr="001068D7">
        <w:t xml:space="preserve"> </w:t>
      </w:r>
      <w:proofErr w:type="spellStart"/>
      <w:r w:rsidRPr="001068D7">
        <w:t>правима</w:t>
      </w:r>
      <w:proofErr w:type="spellEnd"/>
      <w:r w:rsidRPr="001068D7">
        <w:t xml:space="preserve">, </w:t>
      </w:r>
      <w:proofErr w:type="spellStart"/>
      <w:r w:rsidRPr="001068D7">
        <w:t>обавезама</w:t>
      </w:r>
      <w:proofErr w:type="spellEnd"/>
      <w:r w:rsidRPr="001068D7">
        <w:t xml:space="preserve"> и</w:t>
      </w:r>
      <w:r w:rsidRPr="001068D7">
        <w:rPr>
          <w:spacing w:val="-4"/>
        </w:rPr>
        <w:t xml:space="preserve"> </w:t>
      </w:r>
      <w:proofErr w:type="spellStart"/>
      <w:r w:rsidRPr="001068D7">
        <w:t>одговорностима</w:t>
      </w:r>
      <w:proofErr w:type="spellEnd"/>
      <w:r w:rsidRPr="001068D7">
        <w:t>;</w:t>
      </w:r>
    </w:p>
    <w:p w14:paraId="22F1FA24" w14:textId="77777777" w:rsidR="00646044" w:rsidRPr="001068D7" w:rsidRDefault="00646044" w:rsidP="008B18EC">
      <w:pPr>
        <w:pStyle w:val="ListParagraph"/>
        <w:numPr>
          <w:ilvl w:val="0"/>
          <w:numId w:val="19"/>
        </w:numPr>
        <w:tabs>
          <w:tab w:val="left" w:pos="831"/>
        </w:tabs>
        <w:ind w:right="119"/>
        <w:jc w:val="both"/>
      </w:pPr>
      <w:proofErr w:type="spellStart"/>
      <w:r w:rsidRPr="001068D7">
        <w:lastRenderedPageBreak/>
        <w:t>стара</w:t>
      </w:r>
      <w:proofErr w:type="spellEnd"/>
      <w:r w:rsidRPr="001068D7">
        <w:t xml:space="preserve"> </w:t>
      </w:r>
      <w:proofErr w:type="spellStart"/>
      <w:r w:rsidRPr="001068D7">
        <w:t>се</w:t>
      </w:r>
      <w:proofErr w:type="spellEnd"/>
      <w:r w:rsidRPr="001068D7">
        <w:t xml:space="preserve"> о </w:t>
      </w:r>
      <w:proofErr w:type="spellStart"/>
      <w:r w:rsidRPr="001068D7">
        <w:t>заштити</w:t>
      </w:r>
      <w:proofErr w:type="spellEnd"/>
      <w:r w:rsidRPr="001068D7">
        <w:t xml:space="preserve"> </w:t>
      </w:r>
      <w:proofErr w:type="spellStart"/>
      <w:r w:rsidRPr="001068D7">
        <w:t>права</w:t>
      </w:r>
      <w:proofErr w:type="spellEnd"/>
      <w:r w:rsidRPr="001068D7">
        <w:t xml:space="preserve"> </w:t>
      </w:r>
      <w:proofErr w:type="spellStart"/>
      <w:r w:rsidRPr="001068D7">
        <w:t>ученика</w:t>
      </w:r>
      <w:proofErr w:type="spellEnd"/>
      <w:r w:rsidRPr="001068D7">
        <w:t xml:space="preserve"> и </w:t>
      </w:r>
      <w:proofErr w:type="spellStart"/>
      <w:r w:rsidRPr="001068D7">
        <w:t>учествује</w:t>
      </w:r>
      <w:proofErr w:type="spellEnd"/>
      <w:r w:rsidRPr="001068D7">
        <w:t xml:space="preserve"> у </w:t>
      </w:r>
      <w:proofErr w:type="spellStart"/>
      <w:r w:rsidRPr="001068D7">
        <w:t>поступку</w:t>
      </w:r>
      <w:proofErr w:type="spellEnd"/>
      <w:r w:rsidRPr="001068D7">
        <w:t xml:space="preserve"> </w:t>
      </w:r>
      <w:proofErr w:type="spellStart"/>
      <w:r w:rsidRPr="001068D7">
        <w:t>одлучивања</w:t>
      </w:r>
      <w:proofErr w:type="spellEnd"/>
      <w:r w:rsidRPr="001068D7">
        <w:t xml:space="preserve"> о </w:t>
      </w:r>
      <w:proofErr w:type="spellStart"/>
      <w:r w:rsidRPr="001068D7">
        <w:t>њи</w:t>
      </w:r>
      <w:proofErr w:type="spellEnd"/>
      <w:r w:rsidRPr="001068D7">
        <w:t xml:space="preserve">- </w:t>
      </w:r>
      <w:proofErr w:type="spellStart"/>
      <w:r w:rsidRPr="001068D7">
        <w:t>ховим</w:t>
      </w:r>
      <w:proofErr w:type="spellEnd"/>
      <w:r w:rsidRPr="001068D7">
        <w:t xml:space="preserve"> </w:t>
      </w:r>
      <w:proofErr w:type="spellStart"/>
      <w:r w:rsidRPr="001068D7">
        <w:t>обавезама</w:t>
      </w:r>
      <w:proofErr w:type="spellEnd"/>
      <w:r w:rsidRPr="001068D7">
        <w:t xml:space="preserve"> и</w:t>
      </w:r>
      <w:r w:rsidRPr="001068D7">
        <w:rPr>
          <w:spacing w:val="-6"/>
        </w:rPr>
        <w:t xml:space="preserve"> </w:t>
      </w:r>
      <w:proofErr w:type="spellStart"/>
      <w:r w:rsidRPr="001068D7">
        <w:t>одговорностима</w:t>
      </w:r>
      <w:proofErr w:type="spellEnd"/>
      <w:r w:rsidRPr="001068D7">
        <w:t>;</w:t>
      </w:r>
    </w:p>
    <w:p w14:paraId="38160DD9" w14:textId="77777777" w:rsidR="00646044" w:rsidRPr="001068D7" w:rsidRDefault="00646044" w:rsidP="008B18EC">
      <w:pPr>
        <w:pStyle w:val="ListParagraph"/>
        <w:numPr>
          <w:ilvl w:val="0"/>
          <w:numId w:val="19"/>
        </w:numPr>
        <w:tabs>
          <w:tab w:val="left" w:pos="831"/>
        </w:tabs>
        <w:ind w:right="118"/>
        <w:jc w:val="both"/>
      </w:pPr>
      <w:proofErr w:type="spellStart"/>
      <w:r w:rsidRPr="001068D7">
        <w:t>разматра</w:t>
      </w:r>
      <w:proofErr w:type="spellEnd"/>
      <w:r w:rsidRPr="001068D7">
        <w:t xml:space="preserve"> </w:t>
      </w:r>
      <w:proofErr w:type="spellStart"/>
      <w:r w:rsidRPr="001068D7">
        <w:t>проблеме</w:t>
      </w:r>
      <w:proofErr w:type="spellEnd"/>
      <w:r w:rsidRPr="001068D7">
        <w:t xml:space="preserve"> </w:t>
      </w:r>
      <w:proofErr w:type="spellStart"/>
      <w:r w:rsidRPr="001068D7">
        <w:t>ученика</w:t>
      </w:r>
      <w:proofErr w:type="spellEnd"/>
      <w:r w:rsidRPr="001068D7">
        <w:t xml:space="preserve"> у </w:t>
      </w:r>
      <w:proofErr w:type="spellStart"/>
      <w:r w:rsidRPr="001068D7">
        <w:t>савлађивању</w:t>
      </w:r>
      <w:proofErr w:type="spellEnd"/>
      <w:r w:rsidRPr="001068D7">
        <w:t xml:space="preserve"> </w:t>
      </w:r>
      <w:proofErr w:type="spellStart"/>
      <w:r w:rsidRPr="001068D7">
        <w:t>наставних</w:t>
      </w:r>
      <w:proofErr w:type="spellEnd"/>
      <w:r w:rsidRPr="001068D7">
        <w:t xml:space="preserve"> </w:t>
      </w:r>
      <w:proofErr w:type="spellStart"/>
      <w:r w:rsidRPr="001068D7">
        <w:t>садржаја</w:t>
      </w:r>
      <w:proofErr w:type="spellEnd"/>
      <w:r w:rsidRPr="001068D7">
        <w:t xml:space="preserve"> </w:t>
      </w:r>
      <w:proofErr w:type="spellStart"/>
      <w:r w:rsidRPr="001068D7">
        <w:t>из</w:t>
      </w:r>
      <w:proofErr w:type="spellEnd"/>
      <w:r w:rsidRPr="001068D7">
        <w:t xml:space="preserve"> </w:t>
      </w:r>
      <w:proofErr w:type="spellStart"/>
      <w:r w:rsidRPr="001068D7">
        <w:t>појединих</w:t>
      </w:r>
      <w:proofErr w:type="spellEnd"/>
      <w:r w:rsidRPr="001068D7">
        <w:t xml:space="preserve"> </w:t>
      </w:r>
      <w:proofErr w:type="spellStart"/>
      <w:r w:rsidRPr="001068D7">
        <w:t>предмета</w:t>
      </w:r>
      <w:proofErr w:type="spellEnd"/>
      <w:r w:rsidRPr="001068D7">
        <w:t xml:space="preserve"> и </w:t>
      </w:r>
      <w:proofErr w:type="spellStart"/>
      <w:r w:rsidRPr="001068D7">
        <w:t>налази</w:t>
      </w:r>
      <w:proofErr w:type="spellEnd"/>
      <w:r w:rsidRPr="001068D7">
        <w:t xml:space="preserve"> </w:t>
      </w:r>
      <w:proofErr w:type="spellStart"/>
      <w:r w:rsidRPr="001068D7">
        <w:t>могућности</w:t>
      </w:r>
      <w:proofErr w:type="spellEnd"/>
      <w:r w:rsidRPr="001068D7">
        <w:t xml:space="preserve"> </w:t>
      </w:r>
      <w:proofErr w:type="spellStart"/>
      <w:r w:rsidRPr="001068D7">
        <w:t>за</w:t>
      </w:r>
      <w:proofErr w:type="spellEnd"/>
      <w:r w:rsidRPr="001068D7">
        <w:t xml:space="preserve"> </w:t>
      </w:r>
      <w:proofErr w:type="spellStart"/>
      <w:r w:rsidRPr="001068D7">
        <w:t>побољшање</w:t>
      </w:r>
      <w:proofErr w:type="spellEnd"/>
      <w:r w:rsidRPr="001068D7">
        <w:t xml:space="preserve"> </w:t>
      </w:r>
      <w:proofErr w:type="spellStart"/>
      <w:r w:rsidRPr="001068D7">
        <w:t>успеха</w:t>
      </w:r>
      <w:proofErr w:type="spellEnd"/>
      <w:r w:rsidRPr="001068D7">
        <w:rPr>
          <w:spacing w:val="-12"/>
        </w:rPr>
        <w:t xml:space="preserve"> </w:t>
      </w:r>
      <w:proofErr w:type="spellStart"/>
      <w:r w:rsidRPr="001068D7">
        <w:t>ученика</w:t>
      </w:r>
      <w:proofErr w:type="spellEnd"/>
    </w:p>
    <w:p w14:paraId="411DFE58" w14:textId="77777777" w:rsidR="00646044" w:rsidRPr="001068D7" w:rsidRDefault="00646044" w:rsidP="008B18EC">
      <w:pPr>
        <w:pStyle w:val="ListParagraph"/>
        <w:numPr>
          <w:ilvl w:val="0"/>
          <w:numId w:val="19"/>
        </w:numPr>
        <w:tabs>
          <w:tab w:val="left" w:pos="831"/>
        </w:tabs>
        <w:ind w:right="117"/>
        <w:jc w:val="both"/>
      </w:pPr>
      <w:proofErr w:type="spellStart"/>
      <w:r w:rsidRPr="001068D7">
        <w:t>остварује</w:t>
      </w:r>
      <w:proofErr w:type="spellEnd"/>
      <w:r w:rsidRPr="001068D7">
        <w:t xml:space="preserve"> </w:t>
      </w:r>
      <w:proofErr w:type="spellStart"/>
      <w:r w:rsidRPr="001068D7">
        <w:t>увид</w:t>
      </w:r>
      <w:proofErr w:type="spellEnd"/>
      <w:r w:rsidRPr="001068D7">
        <w:t xml:space="preserve"> у </w:t>
      </w:r>
      <w:proofErr w:type="spellStart"/>
      <w:r w:rsidRPr="001068D7">
        <w:t>породичне</w:t>
      </w:r>
      <w:proofErr w:type="spellEnd"/>
      <w:r w:rsidRPr="001068D7">
        <w:t xml:space="preserve">, </w:t>
      </w:r>
      <w:proofErr w:type="spellStart"/>
      <w:r w:rsidRPr="001068D7">
        <w:t>социјалне</w:t>
      </w:r>
      <w:proofErr w:type="spellEnd"/>
      <w:r w:rsidRPr="001068D7">
        <w:t xml:space="preserve">, </w:t>
      </w:r>
      <w:proofErr w:type="spellStart"/>
      <w:r w:rsidRPr="001068D7">
        <w:t>материјалне</w:t>
      </w:r>
      <w:proofErr w:type="spellEnd"/>
      <w:r w:rsidRPr="001068D7">
        <w:t xml:space="preserve"> и </w:t>
      </w:r>
      <w:proofErr w:type="spellStart"/>
      <w:r w:rsidRPr="001068D7">
        <w:t>друге</w:t>
      </w:r>
      <w:proofErr w:type="spellEnd"/>
      <w:r w:rsidRPr="001068D7">
        <w:t xml:space="preserve"> </w:t>
      </w:r>
      <w:proofErr w:type="spellStart"/>
      <w:r w:rsidRPr="001068D7">
        <w:t>услове</w:t>
      </w:r>
      <w:proofErr w:type="spellEnd"/>
      <w:r w:rsidRPr="001068D7">
        <w:t xml:space="preserve"> </w:t>
      </w:r>
      <w:proofErr w:type="spellStart"/>
      <w:r w:rsidRPr="001068D7">
        <w:t>живота</w:t>
      </w:r>
      <w:proofErr w:type="spellEnd"/>
      <w:r w:rsidRPr="001068D7">
        <w:t xml:space="preserve"> </w:t>
      </w:r>
      <w:proofErr w:type="spellStart"/>
      <w:r w:rsidRPr="001068D7">
        <w:t>ученика</w:t>
      </w:r>
      <w:proofErr w:type="spellEnd"/>
      <w:r w:rsidRPr="001068D7">
        <w:t>;</w:t>
      </w:r>
    </w:p>
    <w:p w14:paraId="36B35EDF" w14:textId="77777777" w:rsidR="00646044" w:rsidRPr="001068D7" w:rsidRDefault="00646044" w:rsidP="008B18EC">
      <w:pPr>
        <w:pStyle w:val="ListParagraph"/>
        <w:numPr>
          <w:ilvl w:val="0"/>
          <w:numId w:val="19"/>
        </w:numPr>
        <w:tabs>
          <w:tab w:val="left" w:pos="831"/>
        </w:tabs>
        <w:ind w:right="117"/>
        <w:jc w:val="both"/>
      </w:pPr>
      <w:proofErr w:type="spellStart"/>
      <w:r w:rsidRPr="001068D7">
        <w:t>редовно</w:t>
      </w:r>
      <w:proofErr w:type="spellEnd"/>
      <w:r w:rsidRPr="001068D7">
        <w:t xml:space="preserve"> </w:t>
      </w:r>
      <w:proofErr w:type="spellStart"/>
      <w:r w:rsidRPr="001068D7">
        <w:t>држи</w:t>
      </w:r>
      <w:proofErr w:type="spellEnd"/>
      <w:r w:rsidRPr="001068D7">
        <w:t xml:space="preserve"> </w:t>
      </w:r>
      <w:proofErr w:type="spellStart"/>
      <w:r w:rsidRPr="001068D7">
        <w:t>родитељске</w:t>
      </w:r>
      <w:proofErr w:type="spellEnd"/>
      <w:r w:rsidRPr="001068D7">
        <w:t xml:space="preserve"> </w:t>
      </w:r>
      <w:proofErr w:type="spellStart"/>
      <w:r w:rsidRPr="001068D7">
        <w:t>састанке</w:t>
      </w:r>
      <w:proofErr w:type="spellEnd"/>
      <w:r w:rsidRPr="001068D7">
        <w:t xml:space="preserve"> и </w:t>
      </w:r>
      <w:proofErr w:type="spellStart"/>
      <w:r w:rsidRPr="001068D7">
        <w:t>на</w:t>
      </w:r>
      <w:proofErr w:type="spellEnd"/>
      <w:r w:rsidRPr="001068D7">
        <w:t xml:space="preserve"> </w:t>
      </w:r>
      <w:proofErr w:type="spellStart"/>
      <w:r w:rsidRPr="001068D7">
        <w:t>друге</w:t>
      </w:r>
      <w:proofErr w:type="spellEnd"/>
      <w:r w:rsidRPr="001068D7">
        <w:t xml:space="preserve"> </w:t>
      </w:r>
      <w:proofErr w:type="spellStart"/>
      <w:r w:rsidRPr="001068D7">
        <w:t>начине</w:t>
      </w:r>
      <w:proofErr w:type="spellEnd"/>
      <w:r w:rsidRPr="001068D7">
        <w:t xml:space="preserve"> </w:t>
      </w:r>
      <w:proofErr w:type="spellStart"/>
      <w:r w:rsidRPr="001068D7">
        <w:t>сарађује</w:t>
      </w:r>
      <w:proofErr w:type="spellEnd"/>
      <w:r w:rsidRPr="001068D7">
        <w:t xml:space="preserve"> </w:t>
      </w:r>
      <w:proofErr w:type="spellStart"/>
      <w:r w:rsidRPr="001068D7">
        <w:t>са</w:t>
      </w:r>
      <w:proofErr w:type="spellEnd"/>
      <w:r w:rsidRPr="001068D7">
        <w:t xml:space="preserve"> </w:t>
      </w:r>
      <w:proofErr w:type="spellStart"/>
      <w:r w:rsidRPr="001068D7">
        <w:t>родите</w:t>
      </w:r>
      <w:proofErr w:type="spellEnd"/>
      <w:r w:rsidRPr="001068D7">
        <w:t xml:space="preserve">- </w:t>
      </w:r>
      <w:proofErr w:type="spellStart"/>
      <w:r w:rsidRPr="001068D7">
        <w:t>љима</w:t>
      </w:r>
      <w:proofErr w:type="spellEnd"/>
      <w:r w:rsidRPr="001068D7">
        <w:t xml:space="preserve"> </w:t>
      </w:r>
      <w:proofErr w:type="spellStart"/>
      <w:r w:rsidRPr="001068D7">
        <w:t>ученика</w:t>
      </w:r>
      <w:proofErr w:type="spellEnd"/>
      <w:r w:rsidRPr="001068D7">
        <w:t xml:space="preserve">, а </w:t>
      </w:r>
      <w:proofErr w:type="spellStart"/>
      <w:r w:rsidRPr="001068D7">
        <w:t>ако</w:t>
      </w:r>
      <w:proofErr w:type="spellEnd"/>
      <w:r w:rsidRPr="001068D7">
        <w:t xml:space="preserve"> </w:t>
      </w:r>
      <w:proofErr w:type="spellStart"/>
      <w:r w:rsidRPr="001068D7">
        <w:t>родитељ</w:t>
      </w:r>
      <w:proofErr w:type="spellEnd"/>
      <w:r w:rsidRPr="001068D7">
        <w:t xml:space="preserve"> </w:t>
      </w:r>
      <w:proofErr w:type="spellStart"/>
      <w:r w:rsidRPr="001068D7">
        <w:t>не</w:t>
      </w:r>
      <w:proofErr w:type="spellEnd"/>
      <w:r w:rsidRPr="001068D7">
        <w:t xml:space="preserve"> </w:t>
      </w:r>
      <w:proofErr w:type="spellStart"/>
      <w:r w:rsidRPr="001068D7">
        <w:t>долази</w:t>
      </w:r>
      <w:proofErr w:type="spellEnd"/>
      <w:r w:rsidRPr="001068D7">
        <w:t xml:space="preserve"> </w:t>
      </w:r>
      <w:proofErr w:type="spellStart"/>
      <w:r w:rsidRPr="001068D7">
        <w:t>на</w:t>
      </w:r>
      <w:proofErr w:type="spellEnd"/>
      <w:r w:rsidRPr="001068D7">
        <w:t xml:space="preserve"> </w:t>
      </w:r>
      <w:proofErr w:type="spellStart"/>
      <w:r w:rsidRPr="001068D7">
        <w:t>родитељске</w:t>
      </w:r>
      <w:proofErr w:type="spellEnd"/>
      <w:r w:rsidRPr="001068D7">
        <w:t xml:space="preserve"> и </w:t>
      </w:r>
      <w:proofErr w:type="spellStart"/>
      <w:r w:rsidRPr="001068D7">
        <w:t>индивудалне</w:t>
      </w:r>
      <w:proofErr w:type="spellEnd"/>
      <w:r w:rsidRPr="001068D7">
        <w:t xml:space="preserve"> </w:t>
      </w:r>
      <w:proofErr w:type="spellStart"/>
      <w:r w:rsidRPr="001068D7">
        <w:t>састанке</w:t>
      </w:r>
      <w:proofErr w:type="spellEnd"/>
      <w:r w:rsidRPr="001068D7">
        <w:t xml:space="preserve"> </w:t>
      </w:r>
      <w:proofErr w:type="spellStart"/>
      <w:r w:rsidRPr="001068D7">
        <w:t>дужан</w:t>
      </w:r>
      <w:proofErr w:type="spellEnd"/>
      <w:r w:rsidRPr="001068D7">
        <w:t xml:space="preserve"> </w:t>
      </w:r>
      <w:proofErr w:type="spellStart"/>
      <w:r w:rsidRPr="001068D7">
        <w:t>је</w:t>
      </w:r>
      <w:proofErr w:type="spellEnd"/>
      <w:r w:rsidRPr="001068D7">
        <w:t xml:space="preserve"> </w:t>
      </w:r>
      <w:proofErr w:type="spellStart"/>
      <w:r w:rsidRPr="001068D7">
        <w:t>да</w:t>
      </w:r>
      <w:proofErr w:type="spellEnd"/>
      <w:r w:rsidRPr="001068D7">
        <w:t xml:space="preserve"> </w:t>
      </w:r>
      <w:proofErr w:type="spellStart"/>
      <w:r w:rsidRPr="001068D7">
        <w:t>га</w:t>
      </w:r>
      <w:proofErr w:type="spellEnd"/>
      <w:r w:rsidRPr="001068D7">
        <w:t xml:space="preserve"> </w:t>
      </w:r>
      <w:proofErr w:type="spellStart"/>
      <w:r w:rsidRPr="001068D7">
        <w:t>благовремено</w:t>
      </w:r>
      <w:proofErr w:type="spellEnd"/>
      <w:r w:rsidRPr="001068D7">
        <w:t xml:space="preserve"> у </w:t>
      </w:r>
      <w:proofErr w:type="spellStart"/>
      <w:r w:rsidRPr="001068D7">
        <w:t>писаној</w:t>
      </w:r>
      <w:proofErr w:type="spellEnd"/>
      <w:r w:rsidRPr="001068D7">
        <w:t xml:space="preserve"> </w:t>
      </w:r>
      <w:proofErr w:type="spellStart"/>
      <w:r w:rsidRPr="001068D7">
        <w:t>форми</w:t>
      </w:r>
      <w:proofErr w:type="spellEnd"/>
      <w:r w:rsidRPr="001068D7">
        <w:t xml:space="preserve"> </w:t>
      </w:r>
      <w:proofErr w:type="spellStart"/>
      <w:r w:rsidRPr="001068D7">
        <w:t>обавести</w:t>
      </w:r>
      <w:proofErr w:type="spellEnd"/>
      <w:r w:rsidRPr="001068D7">
        <w:t xml:space="preserve"> о </w:t>
      </w:r>
      <w:proofErr w:type="spellStart"/>
      <w:r w:rsidRPr="001068D7">
        <w:t>успеху</w:t>
      </w:r>
      <w:proofErr w:type="spellEnd"/>
      <w:r w:rsidRPr="001068D7">
        <w:t xml:space="preserve"> и </w:t>
      </w:r>
      <w:proofErr w:type="spellStart"/>
      <w:r w:rsidRPr="001068D7">
        <w:t>оценама</w:t>
      </w:r>
      <w:proofErr w:type="spellEnd"/>
      <w:r w:rsidRPr="001068D7">
        <w:t xml:space="preserve"> </w:t>
      </w:r>
      <w:proofErr w:type="spellStart"/>
      <w:r w:rsidRPr="001068D7">
        <w:t>евентуалним</w:t>
      </w:r>
      <w:proofErr w:type="spellEnd"/>
      <w:r w:rsidRPr="001068D7">
        <w:t xml:space="preserve"> </w:t>
      </w:r>
      <w:proofErr w:type="spellStart"/>
      <w:r w:rsidRPr="001068D7">
        <w:t>тешкоћама</w:t>
      </w:r>
      <w:proofErr w:type="spellEnd"/>
      <w:r w:rsidRPr="001068D7">
        <w:t xml:space="preserve"> и </w:t>
      </w:r>
      <w:proofErr w:type="spellStart"/>
      <w:r w:rsidRPr="001068D7">
        <w:t>изостанцима</w:t>
      </w:r>
      <w:proofErr w:type="spellEnd"/>
      <w:r w:rsidRPr="001068D7">
        <w:t xml:space="preserve"> </w:t>
      </w:r>
      <w:proofErr w:type="spellStart"/>
      <w:r w:rsidRPr="001068D7">
        <w:t>ученика</w:t>
      </w:r>
      <w:proofErr w:type="spellEnd"/>
      <w:r w:rsidRPr="001068D7">
        <w:t xml:space="preserve"> и </w:t>
      </w:r>
      <w:proofErr w:type="spellStart"/>
      <w:r w:rsidRPr="001068D7">
        <w:t>последицама</w:t>
      </w:r>
      <w:proofErr w:type="spellEnd"/>
      <w:r w:rsidRPr="001068D7">
        <w:t xml:space="preserve"> </w:t>
      </w:r>
      <w:proofErr w:type="spellStart"/>
      <w:r w:rsidRPr="001068D7">
        <w:t>изостајања</w:t>
      </w:r>
      <w:proofErr w:type="spellEnd"/>
      <w:r w:rsidRPr="001068D7">
        <w:t xml:space="preserve"> </w:t>
      </w:r>
      <w:proofErr w:type="spellStart"/>
      <w:r w:rsidRPr="001068D7">
        <w:t>са</w:t>
      </w:r>
      <w:proofErr w:type="spellEnd"/>
      <w:r w:rsidRPr="001068D7">
        <w:t xml:space="preserve"> </w:t>
      </w:r>
      <w:proofErr w:type="spellStart"/>
      <w:r w:rsidRPr="001068D7">
        <w:t>наставе</w:t>
      </w:r>
      <w:proofErr w:type="spellEnd"/>
      <w:r w:rsidRPr="001068D7">
        <w:rPr>
          <w:spacing w:val="-7"/>
        </w:rPr>
        <w:t xml:space="preserve"> </w:t>
      </w:r>
      <w:proofErr w:type="spellStart"/>
      <w:r w:rsidRPr="001068D7">
        <w:t>ученика</w:t>
      </w:r>
      <w:proofErr w:type="spellEnd"/>
      <w:r w:rsidRPr="001068D7">
        <w:t>;</w:t>
      </w:r>
    </w:p>
    <w:p w14:paraId="1A4B4FE1" w14:textId="77777777" w:rsidR="00646044" w:rsidRPr="001068D7" w:rsidRDefault="00646044" w:rsidP="008B18EC">
      <w:pPr>
        <w:pStyle w:val="ListParagraph"/>
        <w:numPr>
          <w:ilvl w:val="0"/>
          <w:numId w:val="19"/>
        </w:numPr>
        <w:tabs>
          <w:tab w:val="left" w:pos="831"/>
        </w:tabs>
        <w:ind w:right="114"/>
        <w:jc w:val="both"/>
      </w:pPr>
      <w:proofErr w:type="spellStart"/>
      <w:r w:rsidRPr="001068D7">
        <w:t>дужан</w:t>
      </w:r>
      <w:proofErr w:type="spellEnd"/>
      <w:r w:rsidRPr="001068D7">
        <w:t xml:space="preserve"> </w:t>
      </w:r>
      <w:proofErr w:type="spellStart"/>
      <w:r w:rsidRPr="001068D7">
        <w:t>је</w:t>
      </w:r>
      <w:proofErr w:type="spellEnd"/>
      <w:r w:rsidRPr="001068D7">
        <w:t xml:space="preserve"> </w:t>
      </w:r>
      <w:proofErr w:type="spellStart"/>
      <w:r w:rsidRPr="001068D7">
        <w:t>да</w:t>
      </w:r>
      <w:proofErr w:type="spellEnd"/>
      <w:r w:rsidRPr="001068D7">
        <w:t xml:space="preserve"> </w:t>
      </w:r>
      <w:proofErr w:type="spellStart"/>
      <w:r w:rsidRPr="001068D7">
        <w:t>обавести</w:t>
      </w:r>
      <w:proofErr w:type="spellEnd"/>
      <w:r w:rsidRPr="001068D7">
        <w:t xml:space="preserve"> </w:t>
      </w:r>
      <w:proofErr w:type="spellStart"/>
      <w:r w:rsidRPr="001068D7">
        <w:t>родитеља</w:t>
      </w:r>
      <w:proofErr w:type="spellEnd"/>
      <w:r w:rsidRPr="001068D7">
        <w:t xml:space="preserve"> у </w:t>
      </w:r>
      <w:proofErr w:type="spellStart"/>
      <w:r w:rsidRPr="001068D7">
        <w:t>писаној</w:t>
      </w:r>
      <w:proofErr w:type="spellEnd"/>
      <w:r w:rsidRPr="001068D7">
        <w:t xml:space="preserve"> </w:t>
      </w:r>
      <w:proofErr w:type="spellStart"/>
      <w:r w:rsidRPr="001068D7">
        <w:t>форми</w:t>
      </w:r>
      <w:proofErr w:type="spellEnd"/>
      <w:r w:rsidRPr="001068D7">
        <w:t xml:space="preserve"> о </w:t>
      </w:r>
      <w:proofErr w:type="spellStart"/>
      <w:r w:rsidRPr="001068D7">
        <w:t>ученику</w:t>
      </w:r>
      <w:proofErr w:type="spellEnd"/>
      <w:r w:rsidRPr="001068D7">
        <w:t xml:space="preserve"> </w:t>
      </w:r>
      <w:proofErr w:type="spellStart"/>
      <w:r w:rsidRPr="001068D7">
        <w:t>који</w:t>
      </w:r>
      <w:proofErr w:type="spellEnd"/>
      <w:r w:rsidRPr="001068D7">
        <w:t xml:space="preserve"> </w:t>
      </w:r>
      <w:proofErr w:type="spellStart"/>
      <w:r w:rsidRPr="001068D7">
        <w:t>нередовно</w:t>
      </w:r>
      <w:proofErr w:type="spellEnd"/>
      <w:r w:rsidRPr="001068D7">
        <w:t xml:space="preserve"> </w:t>
      </w:r>
      <w:proofErr w:type="spellStart"/>
      <w:r w:rsidRPr="001068D7">
        <w:t>похађа</w:t>
      </w:r>
      <w:proofErr w:type="spellEnd"/>
      <w:r w:rsidRPr="001068D7">
        <w:t xml:space="preserve"> </w:t>
      </w:r>
      <w:proofErr w:type="spellStart"/>
      <w:r w:rsidRPr="001068D7">
        <w:t>или</w:t>
      </w:r>
      <w:proofErr w:type="spellEnd"/>
      <w:r w:rsidRPr="001068D7">
        <w:t xml:space="preserve"> </w:t>
      </w:r>
      <w:proofErr w:type="spellStart"/>
      <w:r w:rsidRPr="001068D7">
        <w:t>је</w:t>
      </w:r>
      <w:proofErr w:type="spellEnd"/>
      <w:r w:rsidRPr="001068D7">
        <w:t xml:space="preserve"> </w:t>
      </w:r>
      <w:proofErr w:type="spellStart"/>
      <w:r w:rsidRPr="001068D7">
        <w:t>престао</w:t>
      </w:r>
      <w:proofErr w:type="spellEnd"/>
      <w:r w:rsidRPr="001068D7">
        <w:t xml:space="preserve"> </w:t>
      </w:r>
      <w:proofErr w:type="spellStart"/>
      <w:r w:rsidRPr="001068D7">
        <w:t>да</w:t>
      </w:r>
      <w:proofErr w:type="spellEnd"/>
      <w:r w:rsidRPr="001068D7">
        <w:t xml:space="preserve"> </w:t>
      </w:r>
      <w:proofErr w:type="spellStart"/>
      <w:r w:rsidRPr="001068D7">
        <w:t>охађа</w:t>
      </w:r>
      <w:proofErr w:type="spellEnd"/>
      <w:r w:rsidRPr="001068D7">
        <w:t xml:space="preserve"> </w:t>
      </w:r>
      <w:proofErr w:type="spellStart"/>
      <w:r w:rsidRPr="001068D7">
        <w:t>наставу</w:t>
      </w:r>
      <w:proofErr w:type="spellEnd"/>
      <w:r w:rsidRPr="001068D7">
        <w:t xml:space="preserve"> </w:t>
      </w:r>
      <w:proofErr w:type="spellStart"/>
      <w:r w:rsidRPr="001068D7">
        <w:t>најкасније</w:t>
      </w:r>
      <w:proofErr w:type="spellEnd"/>
      <w:r w:rsidRPr="001068D7">
        <w:t xml:space="preserve"> </w:t>
      </w:r>
      <w:proofErr w:type="spellStart"/>
      <w:r w:rsidRPr="001068D7">
        <w:t>два</w:t>
      </w:r>
      <w:proofErr w:type="spellEnd"/>
      <w:r w:rsidRPr="001068D7">
        <w:t xml:space="preserve"> </w:t>
      </w:r>
      <w:proofErr w:type="spellStart"/>
      <w:r w:rsidRPr="001068D7">
        <w:t>дана</w:t>
      </w:r>
      <w:proofErr w:type="spellEnd"/>
      <w:r w:rsidRPr="001068D7">
        <w:t xml:space="preserve"> </w:t>
      </w:r>
      <w:proofErr w:type="spellStart"/>
      <w:r w:rsidRPr="001068D7">
        <w:t>од</w:t>
      </w:r>
      <w:proofErr w:type="spellEnd"/>
      <w:r w:rsidRPr="001068D7">
        <w:t xml:space="preserve"> </w:t>
      </w:r>
      <w:proofErr w:type="spellStart"/>
      <w:r w:rsidRPr="001068D7">
        <w:t>дана</w:t>
      </w:r>
      <w:proofErr w:type="spellEnd"/>
      <w:r w:rsidRPr="001068D7">
        <w:t xml:space="preserve"> </w:t>
      </w:r>
      <w:proofErr w:type="spellStart"/>
      <w:r w:rsidRPr="001068D7">
        <w:t>престанка</w:t>
      </w:r>
      <w:proofErr w:type="spellEnd"/>
      <w:r w:rsidRPr="001068D7">
        <w:t xml:space="preserve"> </w:t>
      </w:r>
      <w:proofErr w:type="spellStart"/>
      <w:r w:rsidRPr="001068D7">
        <w:t>похађања</w:t>
      </w:r>
      <w:proofErr w:type="spellEnd"/>
      <w:r w:rsidRPr="001068D7">
        <w:t xml:space="preserve"> </w:t>
      </w:r>
      <w:proofErr w:type="spellStart"/>
      <w:r w:rsidRPr="001068D7">
        <w:t>наставе</w:t>
      </w:r>
      <w:proofErr w:type="spellEnd"/>
      <w:r w:rsidRPr="001068D7">
        <w:t xml:space="preserve"> а </w:t>
      </w:r>
      <w:proofErr w:type="spellStart"/>
      <w:r w:rsidRPr="001068D7">
        <w:t>ако</w:t>
      </w:r>
      <w:proofErr w:type="spellEnd"/>
      <w:r w:rsidRPr="001068D7">
        <w:t xml:space="preserve"> </w:t>
      </w:r>
      <w:proofErr w:type="spellStart"/>
      <w:r w:rsidRPr="001068D7">
        <w:t>родитељ</w:t>
      </w:r>
      <w:proofErr w:type="spellEnd"/>
      <w:r w:rsidRPr="001068D7">
        <w:t xml:space="preserve"> </w:t>
      </w:r>
      <w:proofErr w:type="spellStart"/>
      <w:r w:rsidRPr="001068D7">
        <w:t>по</w:t>
      </w:r>
      <w:proofErr w:type="spellEnd"/>
      <w:r w:rsidRPr="001068D7">
        <w:t xml:space="preserve"> </w:t>
      </w:r>
      <w:proofErr w:type="spellStart"/>
      <w:r w:rsidRPr="001068D7">
        <w:t>пријему</w:t>
      </w:r>
      <w:proofErr w:type="spellEnd"/>
      <w:r w:rsidRPr="001068D7">
        <w:t xml:space="preserve"> </w:t>
      </w:r>
      <w:proofErr w:type="spellStart"/>
      <w:r w:rsidRPr="001068D7">
        <w:t>обавештења</w:t>
      </w:r>
      <w:proofErr w:type="spellEnd"/>
      <w:r w:rsidRPr="001068D7">
        <w:t xml:space="preserve"> </w:t>
      </w:r>
      <w:proofErr w:type="spellStart"/>
      <w:r w:rsidRPr="001068D7">
        <w:t>од</w:t>
      </w:r>
      <w:proofErr w:type="spellEnd"/>
      <w:r w:rsidRPr="001068D7">
        <w:t xml:space="preserve"> </w:t>
      </w:r>
      <w:proofErr w:type="spellStart"/>
      <w:r w:rsidRPr="001068D7">
        <w:t>одељенског</w:t>
      </w:r>
      <w:proofErr w:type="spellEnd"/>
      <w:r w:rsidRPr="001068D7">
        <w:t xml:space="preserve"> </w:t>
      </w:r>
      <w:proofErr w:type="spellStart"/>
      <w:r w:rsidRPr="001068D7">
        <w:t>старешине</w:t>
      </w:r>
      <w:proofErr w:type="spellEnd"/>
      <w:r w:rsidRPr="001068D7">
        <w:t xml:space="preserve"> </w:t>
      </w:r>
      <w:proofErr w:type="spellStart"/>
      <w:r w:rsidRPr="001068D7">
        <w:t>не</w:t>
      </w:r>
      <w:proofErr w:type="spellEnd"/>
      <w:r w:rsidRPr="001068D7">
        <w:t xml:space="preserve"> </w:t>
      </w:r>
      <w:proofErr w:type="spellStart"/>
      <w:r w:rsidRPr="001068D7">
        <w:t>обезбеди</w:t>
      </w:r>
      <w:proofErr w:type="spellEnd"/>
      <w:r w:rsidRPr="001068D7">
        <w:t xml:space="preserve"> </w:t>
      </w:r>
      <w:proofErr w:type="spellStart"/>
      <w:r w:rsidRPr="001068D7">
        <w:t>да</w:t>
      </w:r>
      <w:proofErr w:type="spellEnd"/>
      <w:r w:rsidRPr="001068D7">
        <w:t xml:space="preserve"> </w:t>
      </w:r>
      <w:proofErr w:type="spellStart"/>
      <w:r w:rsidRPr="001068D7">
        <w:t>ученик</w:t>
      </w:r>
      <w:proofErr w:type="spellEnd"/>
      <w:r w:rsidRPr="001068D7">
        <w:t xml:space="preserve"> у </w:t>
      </w:r>
      <w:proofErr w:type="spellStart"/>
      <w:r w:rsidRPr="001068D7">
        <w:t>року</w:t>
      </w:r>
      <w:proofErr w:type="spellEnd"/>
      <w:r w:rsidRPr="001068D7">
        <w:t xml:space="preserve"> </w:t>
      </w:r>
      <w:proofErr w:type="spellStart"/>
      <w:r w:rsidRPr="001068D7">
        <w:t>од</w:t>
      </w:r>
      <w:proofErr w:type="spellEnd"/>
      <w:r w:rsidRPr="001068D7">
        <w:t xml:space="preserve"> </w:t>
      </w:r>
      <w:proofErr w:type="spellStart"/>
      <w:r w:rsidRPr="001068D7">
        <w:t>три</w:t>
      </w:r>
      <w:proofErr w:type="spellEnd"/>
      <w:r w:rsidRPr="001068D7">
        <w:t xml:space="preserve"> </w:t>
      </w:r>
      <w:proofErr w:type="spellStart"/>
      <w:r w:rsidRPr="001068D7">
        <w:t>дана</w:t>
      </w:r>
      <w:proofErr w:type="spellEnd"/>
      <w:r w:rsidRPr="001068D7">
        <w:t xml:space="preserve"> </w:t>
      </w:r>
      <w:proofErr w:type="spellStart"/>
      <w:r w:rsidRPr="001068D7">
        <w:t>настави</w:t>
      </w:r>
      <w:proofErr w:type="spellEnd"/>
      <w:r w:rsidRPr="001068D7">
        <w:t xml:space="preserve"> </w:t>
      </w:r>
      <w:proofErr w:type="spellStart"/>
      <w:r w:rsidRPr="001068D7">
        <w:t>да</w:t>
      </w:r>
      <w:proofErr w:type="spellEnd"/>
      <w:r w:rsidRPr="001068D7">
        <w:t xml:space="preserve"> </w:t>
      </w:r>
      <w:proofErr w:type="spellStart"/>
      <w:r w:rsidRPr="001068D7">
        <w:t>редовно</w:t>
      </w:r>
      <w:proofErr w:type="spellEnd"/>
      <w:r w:rsidRPr="001068D7">
        <w:t xml:space="preserve"> </w:t>
      </w:r>
      <w:proofErr w:type="spellStart"/>
      <w:r w:rsidRPr="001068D7">
        <w:t>похађа</w:t>
      </w:r>
      <w:proofErr w:type="spellEnd"/>
      <w:r w:rsidRPr="001068D7">
        <w:t xml:space="preserve"> </w:t>
      </w:r>
      <w:proofErr w:type="spellStart"/>
      <w:r w:rsidRPr="001068D7">
        <w:t>наставу</w:t>
      </w:r>
      <w:proofErr w:type="spellEnd"/>
      <w:r w:rsidRPr="001068D7">
        <w:t xml:space="preserve">, </w:t>
      </w:r>
      <w:proofErr w:type="spellStart"/>
      <w:r w:rsidRPr="001068D7">
        <w:t>одељенски</w:t>
      </w:r>
      <w:proofErr w:type="spellEnd"/>
      <w:r w:rsidRPr="001068D7">
        <w:t xml:space="preserve"> </w:t>
      </w:r>
      <w:proofErr w:type="spellStart"/>
      <w:r w:rsidRPr="001068D7">
        <w:t>старешина</w:t>
      </w:r>
      <w:proofErr w:type="spellEnd"/>
      <w:r w:rsidRPr="001068D7">
        <w:t xml:space="preserve"> </w:t>
      </w:r>
      <w:proofErr w:type="spellStart"/>
      <w:r w:rsidRPr="001068D7">
        <w:t>одмах</w:t>
      </w:r>
      <w:proofErr w:type="spellEnd"/>
      <w:r w:rsidRPr="001068D7">
        <w:t xml:space="preserve"> у </w:t>
      </w:r>
      <w:proofErr w:type="spellStart"/>
      <w:r w:rsidRPr="001068D7">
        <w:t>писаној</w:t>
      </w:r>
      <w:proofErr w:type="spellEnd"/>
      <w:r w:rsidRPr="001068D7">
        <w:t xml:space="preserve"> </w:t>
      </w:r>
      <w:proofErr w:type="spellStart"/>
      <w:r w:rsidRPr="001068D7">
        <w:t>форми</w:t>
      </w:r>
      <w:proofErr w:type="spellEnd"/>
      <w:r w:rsidRPr="001068D7">
        <w:t xml:space="preserve"> </w:t>
      </w:r>
      <w:proofErr w:type="spellStart"/>
      <w:r w:rsidRPr="001068D7">
        <w:t>обавештава</w:t>
      </w:r>
      <w:proofErr w:type="spellEnd"/>
      <w:r w:rsidRPr="001068D7">
        <w:t xml:space="preserve"> </w:t>
      </w:r>
      <w:proofErr w:type="spellStart"/>
      <w:r w:rsidRPr="001068D7">
        <w:t>стручне</w:t>
      </w:r>
      <w:proofErr w:type="spellEnd"/>
      <w:r w:rsidRPr="001068D7">
        <w:t xml:space="preserve"> </w:t>
      </w:r>
      <w:proofErr w:type="spellStart"/>
      <w:r w:rsidRPr="001068D7">
        <w:t>сараднике</w:t>
      </w:r>
      <w:proofErr w:type="spellEnd"/>
      <w:r w:rsidRPr="001068D7">
        <w:t xml:space="preserve"> и </w:t>
      </w:r>
      <w:proofErr w:type="spellStart"/>
      <w:r w:rsidRPr="001068D7">
        <w:t>секретара</w:t>
      </w:r>
      <w:proofErr w:type="spellEnd"/>
      <w:r w:rsidRPr="001068D7">
        <w:t xml:space="preserve"> </w:t>
      </w:r>
      <w:proofErr w:type="spellStart"/>
      <w:r w:rsidRPr="001068D7">
        <w:t>школе</w:t>
      </w:r>
      <w:proofErr w:type="spellEnd"/>
      <w:r w:rsidRPr="001068D7">
        <w:t xml:space="preserve"> </w:t>
      </w:r>
      <w:proofErr w:type="spellStart"/>
      <w:r w:rsidRPr="001068D7">
        <w:t>ради</w:t>
      </w:r>
      <w:proofErr w:type="spellEnd"/>
      <w:r w:rsidRPr="001068D7">
        <w:t xml:space="preserve"> </w:t>
      </w:r>
      <w:proofErr w:type="spellStart"/>
      <w:r w:rsidRPr="001068D7">
        <w:t>обавештавања</w:t>
      </w:r>
      <w:proofErr w:type="spellEnd"/>
      <w:r w:rsidRPr="001068D7">
        <w:t xml:space="preserve"> </w:t>
      </w:r>
      <w:proofErr w:type="spellStart"/>
      <w:r w:rsidRPr="001068D7">
        <w:t>надлежних</w:t>
      </w:r>
      <w:proofErr w:type="spellEnd"/>
      <w:r w:rsidRPr="001068D7">
        <w:rPr>
          <w:spacing w:val="-15"/>
        </w:rPr>
        <w:t xml:space="preserve"> </w:t>
      </w:r>
      <w:proofErr w:type="spellStart"/>
      <w:r w:rsidRPr="001068D7">
        <w:t>органа</w:t>
      </w:r>
      <w:proofErr w:type="spellEnd"/>
      <w:r w:rsidRPr="001068D7">
        <w:t>;</w:t>
      </w:r>
    </w:p>
    <w:p w14:paraId="56442D6C" w14:textId="77777777" w:rsidR="00646044" w:rsidRPr="001068D7" w:rsidRDefault="00646044" w:rsidP="008B18EC">
      <w:pPr>
        <w:pStyle w:val="ListParagraph"/>
        <w:numPr>
          <w:ilvl w:val="0"/>
          <w:numId w:val="19"/>
        </w:numPr>
        <w:tabs>
          <w:tab w:val="left" w:pos="831"/>
        </w:tabs>
        <w:ind w:right="116"/>
        <w:jc w:val="both"/>
      </w:pPr>
      <w:proofErr w:type="spellStart"/>
      <w:r w:rsidRPr="001068D7">
        <w:t>редовно</w:t>
      </w:r>
      <w:proofErr w:type="spellEnd"/>
      <w:r w:rsidRPr="001068D7">
        <w:t xml:space="preserve"> </w:t>
      </w:r>
      <w:proofErr w:type="spellStart"/>
      <w:r w:rsidRPr="001068D7">
        <w:t>прати</w:t>
      </w:r>
      <w:proofErr w:type="spellEnd"/>
      <w:r w:rsidRPr="001068D7">
        <w:t xml:space="preserve"> </w:t>
      </w:r>
      <w:proofErr w:type="spellStart"/>
      <w:r w:rsidRPr="001068D7">
        <w:t>рад</w:t>
      </w:r>
      <w:proofErr w:type="spellEnd"/>
      <w:r w:rsidRPr="001068D7">
        <w:t xml:space="preserve"> </w:t>
      </w:r>
      <w:proofErr w:type="spellStart"/>
      <w:r w:rsidRPr="001068D7">
        <w:t>наставника</w:t>
      </w:r>
      <w:proofErr w:type="spellEnd"/>
      <w:r w:rsidRPr="001068D7">
        <w:t xml:space="preserve"> </w:t>
      </w:r>
      <w:proofErr w:type="spellStart"/>
      <w:r w:rsidRPr="001068D7">
        <w:t>који</w:t>
      </w:r>
      <w:proofErr w:type="spellEnd"/>
      <w:r w:rsidRPr="001068D7">
        <w:t xml:space="preserve"> </w:t>
      </w:r>
      <w:proofErr w:type="spellStart"/>
      <w:r w:rsidRPr="001068D7">
        <w:t>изводе</w:t>
      </w:r>
      <w:proofErr w:type="spellEnd"/>
      <w:r w:rsidRPr="001068D7">
        <w:t xml:space="preserve"> </w:t>
      </w:r>
      <w:proofErr w:type="spellStart"/>
      <w:r w:rsidRPr="001068D7">
        <w:t>наставу</w:t>
      </w:r>
      <w:proofErr w:type="spellEnd"/>
      <w:r w:rsidRPr="001068D7">
        <w:t xml:space="preserve"> у </w:t>
      </w:r>
      <w:proofErr w:type="spellStart"/>
      <w:r w:rsidRPr="001068D7">
        <w:t>одељењу</w:t>
      </w:r>
      <w:proofErr w:type="spellEnd"/>
      <w:r w:rsidRPr="001068D7">
        <w:t xml:space="preserve">, а </w:t>
      </w:r>
      <w:proofErr w:type="spellStart"/>
      <w:r w:rsidRPr="001068D7">
        <w:t>посебно</w:t>
      </w:r>
      <w:proofErr w:type="spellEnd"/>
      <w:r w:rsidRPr="001068D7">
        <w:t xml:space="preserve"> </w:t>
      </w:r>
      <w:proofErr w:type="spellStart"/>
      <w:r w:rsidRPr="001068D7">
        <w:t>прати</w:t>
      </w:r>
      <w:proofErr w:type="spellEnd"/>
      <w:r w:rsidRPr="001068D7">
        <w:t xml:space="preserve"> </w:t>
      </w:r>
      <w:proofErr w:type="spellStart"/>
      <w:r w:rsidRPr="001068D7">
        <w:t>оцењивање</w:t>
      </w:r>
      <w:proofErr w:type="spellEnd"/>
      <w:r w:rsidRPr="001068D7">
        <w:t xml:space="preserve"> </w:t>
      </w:r>
      <w:proofErr w:type="spellStart"/>
      <w:r w:rsidRPr="001068D7">
        <w:t>ученика</w:t>
      </w:r>
      <w:proofErr w:type="spellEnd"/>
      <w:r w:rsidRPr="001068D7">
        <w:t xml:space="preserve"> и </w:t>
      </w:r>
      <w:proofErr w:type="spellStart"/>
      <w:r w:rsidRPr="001068D7">
        <w:t>указује</w:t>
      </w:r>
      <w:proofErr w:type="spellEnd"/>
      <w:r w:rsidRPr="001068D7">
        <w:t xml:space="preserve"> </w:t>
      </w:r>
      <w:proofErr w:type="spellStart"/>
      <w:r w:rsidRPr="001068D7">
        <w:t>предметним</w:t>
      </w:r>
      <w:proofErr w:type="spellEnd"/>
      <w:r w:rsidRPr="001068D7">
        <w:t xml:space="preserve"> </w:t>
      </w:r>
      <w:proofErr w:type="spellStart"/>
      <w:r w:rsidRPr="001068D7">
        <w:t>наставницима</w:t>
      </w:r>
      <w:proofErr w:type="spellEnd"/>
      <w:r w:rsidRPr="001068D7">
        <w:t xml:space="preserve"> </w:t>
      </w:r>
      <w:proofErr w:type="spellStart"/>
      <w:r w:rsidRPr="001068D7">
        <w:t>на</w:t>
      </w:r>
      <w:proofErr w:type="spellEnd"/>
      <w:r w:rsidRPr="001068D7">
        <w:t xml:space="preserve"> </w:t>
      </w:r>
      <w:proofErr w:type="spellStart"/>
      <w:r w:rsidRPr="001068D7">
        <w:t>број</w:t>
      </w:r>
      <w:proofErr w:type="spellEnd"/>
      <w:r w:rsidRPr="001068D7">
        <w:t xml:space="preserve"> </w:t>
      </w:r>
      <w:proofErr w:type="spellStart"/>
      <w:r w:rsidRPr="001068D7">
        <w:t>прописаних</w:t>
      </w:r>
      <w:proofErr w:type="spellEnd"/>
      <w:r w:rsidRPr="001068D7">
        <w:t xml:space="preserve"> </w:t>
      </w:r>
      <w:proofErr w:type="spellStart"/>
      <w:r w:rsidRPr="001068D7">
        <w:t>оцена</w:t>
      </w:r>
      <w:proofErr w:type="spellEnd"/>
      <w:r w:rsidRPr="001068D7">
        <w:t xml:space="preserve"> </w:t>
      </w:r>
      <w:proofErr w:type="spellStart"/>
      <w:r w:rsidRPr="001068D7">
        <w:t>које</w:t>
      </w:r>
      <w:proofErr w:type="spellEnd"/>
      <w:r w:rsidRPr="001068D7">
        <w:t xml:space="preserve"> </w:t>
      </w:r>
      <w:proofErr w:type="spellStart"/>
      <w:r w:rsidRPr="001068D7">
        <w:t>ученик</w:t>
      </w:r>
      <w:proofErr w:type="spellEnd"/>
      <w:r w:rsidRPr="001068D7">
        <w:t xml:space="preserve"> </w:t>
      </w:r>
      <w:proofErr w:type="spellStart"/>
      <w:r w:rsidRPr="001068D7">
        <w:t>треба</w:t>
      </w:r>
      <w:proofErr w:type="spellEnd"/>
      <w:r w:rsidRPr="001068D7">
        <w:t xml:space="preserve"> </w:t>
      </w:r>
      <w:proofErr w:type="spellStart"/>
      <w:r w:rsidRPr="001068D7">
        <w:t>да</w:t>
      </w:r>
      <w:proofErr w:type="spellEnd"/>
      <w:r w:rsidRPr="001068D7">
        <w:t xml:space="preserve"> </w:t>
      </w:r>
      <w:proofErr w:type="spellStart"/>
      <w:r w:rsidRPr="001068D7">
        <w:t>има</w:t>
      </w:r>
      <w:proofErr w:type="spellEnd"/>
      <w:r w:rsidRPr="001068D7">
        <w:t xml:space="preserve"> у </w:t>
      </w:r>
      <w:proofErr w:type="spellStart"/>
      <w:r w:rsidRPr="001068D7">
        <w:t>полугодишту</w:t>
      </w:r>
      <w:proofErr w:type="spellEnd"/>
      <w:r w:rsidRPr="001068D7">
        <w:t xml:space="preserve"> </w:t>
      </w:r>
      <w:proofErr w:type="spellStart"/>
      <w:r w:rsidRPr="001068D7">
        <w:t>ради</w:t>
      </w:r>
      <w:proofErr w:type="spellEnd"/>
      <w:r w:rsidRPr="001068D7">
        <w:t xml:space="preserve"> </w:t>
      </w:r>
      <w:proofErr w:type="spellStart"/>
      <w:r w:rsidRPr="001068D7">
        <w:t>утврђивања</w:t>
      </w:r>
      <w:proofErr w:type="spellEnd"/>
      <w:r w:rsidRPr="001068D7">
        <w:t xml:space="preserve"> </w:t>
      </w:r>
      <w:proofErr w:type="spellStart"/>
      <w:r w:rsidRPr="001068D7">
        <w:t>закључне</w:t>
      </w:r>
      <w:proofErr w:type="spellEnd"/>
      <w:r w:rsidRPr="001068D7">
        <w:rPr>
          <w:spacing w:val="-6"/>
        </w:rPr>
        <w:t xml:space="preserve"> </w:t>
      </w:r>
      <w:proofErr w:type="spellStart"/>
      <w:r w:rsidRPr="001068D7">
        <w:t>оцене</w:t>
      </w:r>
      <w:proofErr w:type="spellEnd"/>
      <w:r w:rsidRPr="001068D7">
        <w:t>.;</w:t>
      </w:r>
    </w:p>
    <w:p w14:paraId="108F7B67" w14:textId="77777777" w:rsidR="00646044" w:rsidRPr="001068D7" w:rsidRDefault="00646044" w:rsidP="008B18EC">
      <w:pPr>
        <w:pStyle w:val="ListParagraph"/>
        <w:numPr>
          <w:ilvl w:val="0"/>
          <w:numId w:val="19"/>
        </w:numPr>
        <w:tabs>
          <w:tab w:val="left" w:pos="831"/>
        </w:tabs>
        <w:jc w:val="left"/>
      </w:pPr>
      <w:proofErr w:type="spellStart"/>
      <w:r w:rsidRPr="001068D7">
        <w:t>похваљује</w:t>
      </w:r>
      <w:proofErr w:type="spellEnd"/>
      <w:r w:rsidRPr="001068D7">
        <w:t xml:space="preserve"> </w:t>
      </w:r>
      <w:proofErr w:type="spellStart"/>
      <w:r w:rsidRPr="001068D7">
        <w:t>ученике</w:t>
      </w:r>
      <w:proofErr w:type="spellEnd"/>
      <w:r w:rsidRPr="001068D7">
        <w:t xml:space="preserve"> у</w:t>
      </w:r>
      <w:r w:rsidRPr="001068D7">
        <w:rPr>
          <w:spacing w:val="-10"/>
        </w:rPr>
        <w:t xml:space="preserve"> </w:t>
      </w:r>
      <w:proofErr w:type="spellStart"/>
      <w:r w:rsidRPr="001068D7">
        <w:t>одељењу</w:t>
      </w:r>
      <w:proofErr w:type="spellEnd"/>
      <w:r w:rsidRPr="001068D7">
        <w:t>;</w:t>
      </w:r>
    </w:p>
    <w:p w14:paraId="6B7DD8DC" w14:textId="77777777" w:rsidR="00646044" w:rsidRPr="001068D7" w:rsidRDefault="00646044" w:rsidP="008B18EC">
      <w:pPr>
        <w:pStyle w:val="ListParagraph"/>
        <w:numPr>
          <w:ilvl w:val="0"/>
          <w:numId w:val="19"/>
        </w:numPr>
        <w:tabs>
          <w:tab w:val="left" w:pos="831"/>
        </w:tabs>
        <w:jc w:val="left"/>
      </w:pPr>
      <w:proofErr w:type="spellStart"/>
      <w:r w:rsidRPr="001068D7">
        <w:t>предлаже</w:t>
      </w:r>
      <w:proofErr w:type="spellEnd"/>
      <w:r w:rsidRPr="001068D7">
        <w:t xml:space="preserve"> </w:t>
      </w:r>
      <w:proofErr w:type="spellStart"/>
      <w:r w:rsidRPr="001068D7">
        <w:t>додељивање</w:t>
      </w:r>
      <w:proofErr w:type="spellEnd"/>
      <w:r w:rsidRPr="001068D7">
        <w:t xml:space="preserve"> </w:t>
      </w:r>
      <w:proofErr w:type="spellStart"/>
      <w:r w:rsidRPr="001068D7">
        <w:t>похвала</w:t>
      </w:r>
      <w:proofErr w:type="spellEnd"/>
      <w:r w:rsidRPr="001068D7">
        <w:t xml:space="preserve"> и </w:t>
      </w:r>
      <w:proofErr w:type="spellStart"/>
      <w:r w:rsidRPr="001068D7">
        <w:t>награда</w:t>
      </w:r>
      <w:proofErr w:type="spellEnd"/>
      <w:r w:rsidRPr="001068D7">
        <w:rPr>
          <w:spacing w:val="-9"/>
        </w:rPr>
        <w:t xml:space="preserve"> </w:t>
      </w:r>
      <w:proofErr w:type="spellStart"/>
      <w:r w:rsidRPr="001068D7">
        <w:t>ученицима</w:t>
      </w:r>
      <w:proofErr w:type="spellEnd"/>
      <w:r w:rsidRPr="001068D7">
        <w:t>;</w:t>
      </w:r>
    </w:p>
    <w:p w14:paraId="55F563D6" w14:textId="77777777" w:rsidR="00646044" w:rsidRPr="001068D7" w:rsidRDefault="00646044" w:rsidP="008B18EC">
      <w:pPr>
        <w:pStyle w:val="ListParagraph"/>
        <w:numPr>
          <w:ilvl w:val="0"/>
          <w:numId w:val="19"/>
        </w:numPr>
        <w:tabs>
          <w:tab w:val="left" w:pos="831"/>
        </w:tabs>
        <w:jc w:val="left"/>
      </w:pPr>
      <w:proofErr w:type="spellStart"/>
      <w:r w:rsidRPr="001068D7">
        <w:t>предлаже</w:t>
      </w:r>
      <w:proofErr w:type="spellEnd"/>
      <w:r w:rsidRPr="001068D7">
        <w:t xml:space="preserve"> </w:t>
      </w:r>
      <w:proofErr w:type="spellStart"/>
      <w:r w:rsidRPr="001068D7">
        <w:t>Одељењском</w:t>
      </w:r>
      <w:proofErr w:type="spellEnd"/>
      <w:r w:rsidRPr="001068D7">
        <w:t xml:space="preserve"> </w:t>
      </w:r>
      <w:proofErr w:type="spellStart"/>
      <w:r w:rsidRPr="001068D7">
        <w:t>већу</w:t>
      </w:r>
      <w:proofErr w:type="spellEnd"/>
      <w:r w:rsidRPr="001068D7">
        <w:t xml:space="preserve"> </w:t>
      </w:r>
      <w:proofErr w:type="spellStart"/>
      <w:r w:rsidRPr="001068D7">
        <w:t>оцену</w:t>
      </w:r>
      <w:proofErr w:type="spellEnd"/>
      <w:r w:rsidRPr="001068D7">
        <w:t xml:space="preserve"> </w:t>
      </w:r>
      <w:proofErr w:type="spellStart"/>
      <w:r w:rsidRPr="001068D7">
        <w:t>из</w:t>
      </w:r>
      <w:proofErr w:type="spellEnd"/>
      <w:r w:rsidRPr="001068D7">
        <w:t xml:space="preserve"> </w:t>
      </w:r>
      <w:proofErr w:type="spellStart"/>
      <w:r w:rsidRPr="001068D7">
        <w:t>владања</w:t>
      </w:r>
      <w:proofErr w:type="spellEnd"/>
      <w:r w:rsidRPr="001068D7">
        <w:rPr>
          <w:spacing w:val="-14"/>
        </w:rPr>
        <w:t xml:space="preserve"> </w:t>
      </w:r>
      <w:proofErr w:type="spellStart"/>
      <w:r w:rsidRPr="001068D7">
        <w:t>ученика</w:t>
      </w:r>
      <w:proofErr w:type="spellEnd"/>
      <w:r w:rsidRPr="001068D7">
        <w:t>;</w:t>
      </w:r>
    </w:p>
    <w:p w14:paraId="4203E295" w14:textId="52F1F562" w:rsidR="00646044" w:rsidRPr="00702063" w:rsidRDefault="00646044" w:rsidP="008B18EC">
      <w:pPr>
        <w:pStyle w:val="ListParagraph"/>
        <w:numPr>
          <w:ilvl w:val="0"/>
          <w:numId w:val="19"/>
        </w:numPr>
        <w:tabs>
          <w:tab w:val="left" w:pos="831"/>
        </w:tabs>
        <w:ind w:right="115"/>
        <w:jc w:val="both"/>
      </w:pPr>
      <w:proofErr w:type="spellStart"/>
      <w:r w:rsidRPr="00702063">
        <w:t>изриче</w:t>
      </w:r>
      <w:proofErr w:type="spellEnd"/>
      <w:r w:rsidRPr="00702063">
        <w:t xml:space="preserve"> </w:t>
      </w:r>
      <w:proofErr w:type="spellStart"/>
      <w:r w:rsidRPr="00702063">
        <w:t>васпитне</w:t>
      </w:r>
      <w:proofErr w:type="spellEnd"/>
      <w:r w:rsidRPr="00702063">
        <w:t xml:space="preserve"> </w:t>
      </w:r>
      <w:proofErr w:type="spellStart"/>
      <w:r w:rsidRPr="00702063">
        <w:t>мере</w:t>
      </w:r>
      <w:proofErr w:type="spellEnd"/>
      <w:r w:rsidRPr="00702063">
        <w:t xml:space="preserve">: </w:t>
      </w:r>
      <w:proofErr w:type="spellStart"/>
      <w:r w:rsidRPr="00702063">
        <w:t>опомена</w:t>
      </w:r>
      <w:proofErr w:type="spellEnd"/>
      <w:r w:rsidRPr="00702063">
        <w:t xml:space="preserve"> </w:t>
      </w:r>
      <w:proofErr w:type="spellStart"/>
      <w:r w:rsidRPr="00702063">
        <w:t>одељењског</w:t>
      </w:r>
      <w:proofErr w:type="spellEnd"/>
      <w:r w:rsidRPr="00702063">
        <w:t xml:space="preserve"> </w:t>
      </w:r>
      <w:proofErr w:type="spellStart"/>
      <w:r w:rsidRPr="00702063">
        <w:t>старешине</w:t>
      </w:r>
      <w:proofErr w:type="spellEnd"/>
      <w:r w:rsidRPr="00702063">
        <w:t xml:space="preserve"> и </w:t>
      </w:r>
      <w:proofErr w:type="spellStart"/>
      <w:r w:rsidRPr="00702063">
        <w:t>укор</w:t>
      </w:r>
      <w:proofErr w:type="spellEnd"/>
      <w:r w:rsidRPr="00702063">
        <w:t xml:space="preserve"> </w:t>
      </w:r>
      <w:proofErr w:type="spellStart"/>
      <w:r w:rsidRPr="00702063">
        <w:t>одељењског</w:t>
      </w:r>
      <w:proofErr w:type="spellEnd"/>
      <w:r w:rsidRPr="00702063">
        <w:t xml:space="preserve"> </w:t>
      </w:r>
      <w:proofErr w:type="spellStart"/>
      <w:r w:rsidRPr="00702063">
        <w:t>старешине</w:t>
      </w:r>
      <w:proofErr w:type="spellEnd"/>
      <w:r w:rsidRPr="00702063">
        <w:t>;</w:t>
      </w:r>
    </w:p>
    <w:p w14:paraId="2A183FCD" w14:textId="3CB7B7C4" w:rsidR="00646044" w:rsidRPr="001068D7" w:rsidRDefault="00646044" w:rsidP="008B18EC">
      <w:pPr>
        <w:pStyle w:val="ListParagraph"/>
        <w:numPr>
          <w:ilvl w:val="0"/>
          <w:numId w:val="19"/>
        </w:numPr>
        <w:tabs>
          <w:tab w:val="left" w:pos="831"/>
        </w:tabs>
        <w:ind w:right="115"/>
        <w:jc w:val="both"/>
      </w:pPr>
      <w:proofErr w:type="spellStart"/>
      <w:r w:rsidRPr="001068D7">
        <w:t>сарађује</w:t>
      </w:r>
      <w:proofErr w:type="spellEnd"/>
      <w:r w:rsidRPr="001068D7">
        <w:t xml:space="preserve"> </w:t>
      </w:r>
      <w:proofErr w:type="spellStart"/>
      <w:r w:rsidRPr="001068D7">
        <w:t>са</w:t>
      </w:r>
      <w:proofErr w:type="spellEnd"/>
      <w:r w:rsidRPr="001068D7">
        <w:t xml:space="preserve"> </w:t>
      </w:r>
      <w:proofErr w:type="spellStart"/>
      <w:r w:rsidRPr="001068D7">
        <w:t>директором</w:t>
      </w:r>
      <w:proofErr w:type="spellEnd"/>
      <w:r w:rsidRPr="001068D7">
        <w:t xml:space="preserve"> и </w:t>
      </w:r>
      <w:proofErr w:type="spellStart"/>
      <w:r w:rsidRPr="001068D7">
        <w:t>осталим</w:t>
      </w:r>
      <w:proofErr w:type="spellEnd"/>
      <w:r w:rsidRPr="001068D7">
        <w:t xml:space="preserve"> </w:t>
      </w:r>
      <w:proofErr w:type="spellStart"/>
      <w:r w:rsidRPr="001068D7">
        <w:t>запосленима</w:t>
      </w:r>
      <w:proofErr w:type="spellEnd"/>
      <w:r w:rsidRPr="001068D7">
        <w:t xml:space="preserve"> у </w:t>
      </w:r>
      <w:proofErr w:type="spellStart"/>
      <w:r w:rsidRPr="001068D7">
        <w:t>Школи</w:t>
      </w:r>
      <w:proofErr w:type="spellEnd"/>
      <w:r w:rsidRPr="001068D7">
        <w:t xml:space="preserve">, </w:t>
      </w:r>
      <w:proofErr w:type="spellStart"/>
      <w:r w:rsidRPr="001068D7">
        <w:t>као</w:t>
      </w:r>
      <w:proofErr w:type="spellEnd"/>
      <w:r w:rsidRPr="001068D7">
        <w:t xml:space="preserve"> и </w:t>
      </w:r>
      <w:proofErr w:type="spellStart"/>
      <w:r w:rsidRPr="001068D7">
        <w:t>трећа</w:t>
      </w:r>
      <w:proofErr w:type="spellEnd"/>
      <w:r w:rsidRPr="001068D7">
        <w:t xml:space="preserve"> </w:t>
      </w:r>
      <w:proofErr w:type="spellStart"/>
      <w:r w:rsidRPr="001068D7">
        <w:t>лица</w:t>
      </w:r>
      <w:proofErr w:type="spellEnd"/>
      <w:r w:rsidRPr="001068D7">
        <w:t xml:space="preserve"> и </w:t>
      </w:r>
      <w:proofErr w:type="spellStart"/>
      <w:r w:rsidRPr="001068D7">
        <w:t>институције</w:t>
      </w:r>
      <w:proofErr w:type="spellEnd"/>
      <w:r w:rsidRPr="001068D7">
        <w:t xml:space="preserve"> </w:t>
      </w:r>
      <w:proofErr w:type="spellStart"/>
      <w:r w:rsidRPr="001068D7">
        <w:t>ван</w:t>
      </w:r>
      <w:proofErr w:type="spellEnd"/>
      <w:r w:rsidRPr="001068D7">
        <w:t xml:space="preserve"> </w:t>
      </w:r>
      <w:proofErr w:type="spellStart"/>
      <w:r w:rsidRPr="001068D7">
        <w:t>Школе</w:t>
      </w:r>
      <w:proofErr w:type="spellEnd"/>
      <w:r w:rsidRPr="001068D7">
        <w:t xml:space="preserve">, </w:t>
      </w:r>
      <w:proofErr w:type="spellStart"/>
      <w:r w:rsidRPr="001068D7">
        <w:t>ради</w:t>
      </w:r>
      <w:proofErr w:type="spellEnd"/>
      <w:r w:rsidRPr="001068D7">
        <w:t xml:space="preserve"> </w:t>
      </w:r>
      <w:proofErr w:type="spellStart"/>
      <w:r w:rsidRPr="001068D7">
        <w:t>обављања</w:t>
      </w:r>
      <w:proofErr w:type="spellEnd"/>
      <w:r w:rsidRPr="001068D7">
        <w:t xml:space="preserve"> </w:t>
      </w:r>
      <w:proofErr w:type="spellStart"/>
      <w:r w:rsidRPr="001068D7">
        <w:t>својих</w:t>
      </w:r>
      <w:proofErr w:type="spellEnd"/>
      <w:r w:rsidRPr="001068D7">
        <w:t xml:space="preserve"> </w:t>
      </w:r>
      <w:proofErr w:type="spellStart"/>
      <w:r w:rsidRPr="001068D7">
        <w:t>послова</w:t>
      </w:r>
      <w:proofErr w:type="spellEnd"/>
      <w:r w:rsidRPr="001068D7">
        <w:t>;</w:t>
      </w:r>
    </w:p>
    <w:p w14:paraId="7F5474DC" w14:textId="77777777" w:rsidR="00646044" w:rsidRPr="001068D7" w:rsidRDefault="00646044" w:rsidP="008B18EC">
      <w:pPr>
        <w:pStyle w:val="ListParagraph"/>
        <w:numPr>
          <w:ilvl w:val="0"/>
          <w:numId w:val="19"/>
        </w:numPr>
        <w:tabs>
          <w:tab w:val="left" w:pos="831"/>
        </w:tabs>
        <w:jc w:val="left"/>
      </w:pPr>
      <w:proofErr w:type="spellStart"/>
      <w:r w:rsidRPr="001068D7">
        <w:t>сазива</w:t>
      </w:r>
      <w:proofErr w:type="spellEnd"/>
      <w:r w:rsidRPr="001068D7">
        <w:t xml:space="preserve"> </w:t>
      </w:r>
      <w:proofErr w:type="spellStart"/>
      <w:r w:rsidRPr="001068D7">
        <w:t>седнице</w:t>
      </w:r>
      <w:proofErr w:type="spellEnd"/>
      <w:r w:rsidRPr="001068D7">
        <w:t xml:space="preserve"> </w:t>
      </w:r>
      <w:proofErr w:type="spellStart"/>
      <w:r w:rsidRPr="001068D7">
        <w:t>Одељењског</w:t>
      </w:r>
      <w:proofErr w:type="spellEnd"/>
      <w:r w:rsidRPr="001068D7">
        <w:t xml:space="preserve"> </w:t>
      </w:r>
      <w:proofErr w:type="spellStart"/>
      <w:r w:rsidRPr="001068D7">
        <w:t>већа</w:t>
      </w:r>
      <w:proofErr w:type="spellEnd"/>
      <w:r w:rsidRPr="001068D7">
        <w:t xml:space="preserve"> и </w:t>
      </w:r>
      <w:proofErr w:type="spellStart"/>
      <w:r w:rsidRPr="001068D7">
        <w:t>руководи</w:t>
      </w:r>
      <w:proofErr w:type="spellEnd"/>
      <w:r w:rsidRPr="001068D7">
        <w:t xml:space="preserve"> </w:t>
      </w:r>
      <w:proofErr w:type="spellStart"/>
      <w:r w:rsidRPr="001068D7">
        <w:t>његовим</w:t>
      </w:r>
      <w:proofErr w:type="spellEnd"/>
      <w:r w:rsidRPr="001068D7">
        <w:rPr>
          <w:spacing w:val="-14"/>
        </w:rPr>
        <w:t xml:space="preserve"> </w:t>
      </w:r>
      <w:proofErr w:type="spellStart"/>
      <w:r w:rsidRPr="001068D7">
        <w:t>радом</w:t>
      </w:r>
      <w:proofErr w:type="spellEnd"/>
      <w:r w:rsidRPr="001068D7">
        <w:t>;</w:t>
      </w:r>
    </w:p>
    <w:p w14:paraId="66141082" w14:textId="77777777" w:rsidR="00646044" w:rsidRPr="001068D7" w:rsidRDefault="00646044" w:rsidP="008B18EC">
      <w:pPr>
        <w:pStyle w:val="ListParagraph"/>
        <w:numPr>
          <w:ilvl w:val="0"/>
          <w:numId w:val="19"/>
        </w:numPr>
        <w:tabs>
          <w:tab w:val="left" w:pos="831"/>
        </w:tabs>
        <w:jc w:val="left"/>
      </w:pPr>
      <w:proofErr w:type="spellStart"/>
      <w:r w:rsidRPr="001068D7">
        <w:t>учествује</w:t>
      </w:r>
      <w:proofErr w:type="spellEnd"/>
      <w:r w:rsidRPr="001068D7">
        <w:t xml:space="preserve"> у </w:t>
      </w:r>
      <w:proofErr w:type="spellStart"/>
      <w:r w:rsidRPr="001068D7">
        <w:t>раду</w:t>
      </w:r>
      <w:proofErr w:type="spellEnd"/>
      <w:r w:rsidRPr="001068D7">
        <w:t xml:space="preserve"> </w:t>
      </w:r>
      <w:proofErr w:type="spellStart"/>
      <w:r w:rsidRPr="001068D7">
        <w:t>стручних</w:t>
      </w:r>
      <w:proofErr w:type="spellEnd"/>
      <w:r w:rsidRPr="001068D7">
        <w:t xml:space="preserve"> </w:t>
      </w:r>
      <w:proofErr w:type="spellStart"/>
      <w:r w:rsidRPr="001068D7">
        <w:t>органа</w:t>
      </w:r>
      <w:proofErr w:type="spellEnd"/>
      <w:r w:rsidRPr="001068D7">
        <w:rPr>
          <w:spacing w:val="-11"/>
        </w:rPr>
        <w:t xml:space="preserve"> </w:t>
      </w:r>
      <w:proofErr w:type="spellStart"/>
      <w:r w:rsidRPr="001068D7">
        <w:t>Школе</w:t>
      </w:r>
      <w:proofErr w:type="spellEnd"/>
      <w:r w:rsidRPr="001068D7">
        <w:t>;</w:t>
      </w:r>
    </w:p>
    <w:p w14:paraId="2ACA3D58" w14:textId="77777777" w:rsidR="00646044" w:rsidRPr="001068D7" w:rsidRDefault="00646044" w:rsidP="008B18EC">
      <w:pPr>
        <w:pStyle w:val="ListParagraph"/>
        <w:numPr>
          <w:ilvl w:val="0"/>
          <w:numId w:val="19"/>
        </w:numPr>
        <w:tabs>
          <w:tab w:val="left" w:pos="831"/>
        </w:tabs>
        <w:jc w:val="left"/>
      </w:pPr>
      <w:proofErr w:type="spellStart"/>
      <w:r w:rsidRPr="001068D7">
        <w:t>води</w:t>
      </w:r>
      <w:proofErr w:type="spellEnd"/>
      <w:r w:rsidRPr="001068D7">
        <w:t xml:space="preserve"> </w:t>
      </w:r>
      <w:proofErr w:type="spellStart"/>
      <w:r w:rsidRPr="001068D7">
        <w:t>школску</w:t>
      </w:r>
      <w:proofErr w:type="spellEnd"/>
      <w:r w:rsidRPr="001068D7">
        <w:rPr>
          <w:spacing w:val="-8"/>
        </w:rPr>
        <w:t xml:space="preserve"> </w:t>
      </w:r>
      <w:proofErr w:type="spellStart"/>
      <w:r w:rsidRPr="001068D7">
        <w:t>евиденцију</w:t>
      </w:r>
      <w:proofErr w:type="spellEnd"/>
      <w:r w:rsidRPr="001068D7">
        <w:t>;</w:t>
      </w:r>
    </w:p>
    <w:p w14:paraId="2BA024F3" w14:textId="77777777" w:rsidR="00646044" w:rsidRPr="001068D7" w:rsidRDefault="00646044" w:rsidP="008B18EC">
      <w:pPr>
        <w:pStyle w:val="ListParagraph"/>
        <w:numPr>
          <w:ilvl w:val="0"/>
          <w:numId w:val="19"/>
        </w:numPr>
        <w:tabs>
          <w:tab w:val="left" w:pos="831"/>
        </w:tabs>
        <w:ind w:right="116"/>
        <w:jc w:val="both"/>
      </w:pPr>
      <w:proofErr w:type="spellStart"/>
      <w:r w:rsidRPr="001068D7">
        <w:t>попуњава</w:t>
      </w:r>
      <w:proofErr w:type="spellEnd"/>
      <w:r w:rsidRPr="001068D7">
        <w:t xml:space="preserve"> и </w:t>
      </w:r>
      <w:proofErr w:type="spellStart"/>
      <w:r w:rsidRPr="001068D7">
        <w:t>потписује</w:t>
      </w:r>
      <w:proofErr w:type="spellEnd"/>
      <w:r w:rsidRPr="001068D7">
        <w:t xml:space="preserve"> </w:t>
      </w:r>
      <w:proofErr w:type="spellStart"/>
      <w:r w:rsidRPr="001068D7">
        <w:t>преводнице</w:t>
      </w:r>
      <w:proofErr w:type="spellEnd"/>
      <w:r w:rsidRPr="001068D7">
        <w:t xml:space="preserve">, </w:t>
      </w:r>
      <w:proofErr w:type="spellStart"/>
      <w:r w:rsidRPr="001068D7">
        <w:t>ђачке</w:t>
      </w:r>
      <w:proofErr w:type="spellEnd"/>
      <w:r w:rsidRPr="001068D7">
        <w:t xml:space="preserve"> </w:t>
      </w:r>
      <w:proofErr w:type="spellStart"/>
      <w:r w:rsidRPr="001068D7">
        <w:t>књижице</w:t>
      </w:r>
      <w:proofErr w:type="spellEnd"/>
      <w:r w:rsidRPr="001068D7">
        <w:t xml:space="preserve">, </w:t>
      </w:r>
      <w:proofErr w:type="spellStart"/>
      <w:r w:rsidRPr="001068D7">
        <w:t>сведочанства</w:t>
      </w:r>
      <w:proofErr w:type="spellEnd"/>
      <w:r w:rsidRPr="001068D7">
        <w:t xml:space="preserve">, </w:t>
      </w:r>
      <w:proofErr w:type="spellStart"/>
      <w:r w:rsidRPr="001068D7">
        <w:t>дипломе</w:t>
      </w:r>
      <w:proofErr w:type="spellEnd"/>
      <w:r w:rsidRPr="001068D7">
        <w:t xml:space="preserve">, </w:t>
      </w:r>
      <w:proofErr w:type="spellStart"/>
      <w:r w:rsidRPr="001068D7">
        <w:t>уверења</w:t>
      </w:r>
      <w:proofErr w:type="spellEnd"/>
      <w:r w:rsidRPr="001068D7">
        <w:t xml:space="preserve"> о </w:t>
      </w:r>
      <w:proofErr w:type="spellStart"/>
      <w:r w:rsidRPr="001068D7">
        <w:t>редовном</w:t>
      </w:r>
      <w:proofErr w:type="spellEnd"/>
      <w:r w:rsidRPr="001068D7">
        <w:t xml:space="preserve"> </w:t>
      </w:r>
      <w:proofErr w:type="spellStart"/>
      <w:r w:rsidRPr="001068D7">
        <w:t>школовању</w:t>
      </w:r>
      <w:proofErr w:type="spellEnd"/>
      <w:r w:rsidRPr="001068D7">
        <w:t xml:space="preserve">, </w:t>
      </w:r>
      <w:proofErr w:type="spellStart"/>
      <w:r w:rsidRPr="001068D7">
        <w:t>позиве</w:t>
      </w:r>
      <w:proofErr w:type="spellEnd"/>
      <w:r w:rsidRPr="001068D7">
        <w:t xml:space="preserve"> и </w:t>
      </w:r>
      <w:proofErr w:type="spellStart"/>
      <w:r w:rsidRPr="001068D7">
        <w:t>обавештења</w:t>
      </w:r>
      <w:proofErr w:type="spellEnd"/>
      <w:r w:rsidRPr="001068D7">
        <w:t xml:space="preserve"> </w:t>
      </w:r>
      <w:proofErr w:type="spellStart"/>
      <w:r w:rsidRPr="001068D7">
        <w:t>родитељима</w:t>
      </w:r>
      <w:proofErr w:type="spellEnd"/>
      <w:r w:rsidRPr="001068D7">
        <w:t xml:space="preserve"> и</w:t>
      </w:r>
      <w:r w:rsidRPr="001068D7">
        <w:rPr>
          <w:spacing w:val="-13"/>
        </w:rPr>
        <w:t xml:space="preserve"> </w:t>
      </w:r>
      <w:proofErr w:type="spellStart"/>
      <w:r w:rsidRPr="001068D7">
        <w:t>друго</w:t>
      </w:r>
      <w:proofErr w:type="spellEnd"/>
      <w:r w:rsidRPr="001068D7">
        <w:t>,</w:t>
      </w:r>
    </w:p>
    <w:p w14:paraId="39B638CC" w14:textId="77777777" w:rsidR="00646044" w:rsidRPr="001068D7" w:rsidRDefault="00646044" w:rsidP="008B18EC">
      <w:pPr>
        <w:pStyle w:val="ListParagraph"/>
        <w:numPr>
          <w:ilvl w:val="0"/>
          <w:numId w:val="19"/>
        </w:numPr>
        <w:tabs>
          <w:tab w:val="left" w:pos="831"/>
        </w:tabs>
        <w:jc w:val="left"/>
      </w:pPr>
      <w:proofErr w:type="spellStart"/>
      <w:r w:rsidRPr="001068D7">
        <w:t>износи</w:t>
      </w:r>
      <w:proofErr w:type="spellEnd"/>
      <w:r w:rsidRPr="001068D7">
        <w:t xml:space="preserve"> </w:t>
      </w:r>
      <w:proofErr w:type="spellStart"/>
      <w:r w:rsidRPr="001068D7">
        <w:t>предлоге</w:t>
      </w:r>
      <w:proofErr w:type="spellEnd"/>
      <w:r w:rsidRPr="001068D7">
        <w:t xml:space="preserve">, </w:t>
      </w:r>
      <w:proofErr w:type="spellStart"/>
      <w:r w:rsidRPr="001068D7">
        <w:t>примедбе</w:t>
      </w:r>
      <w:proofErr w:type="spellEnd"/>
      <w:r w:rsidRPr="001068D7">
        <w:t xml:space="preserve"> </w:t>
      </w:r>
      <w:proofErr w:type="spellStart"/>
      <w:r w:rsidRPr="001068D7">
        <w:t>ученика</w:t>
      </w:r>
      <w:proofErr w:type="spellEnd"/>
      <w:r w:rsidRPr="001068D7">
        <w:t xml:space="preserve"> </w:t>
      </w:r>
      <w:proofErr w:type="spellStart"/>
      <w:r w:rsidRPr="001068D7">
        <w:t>пред</w:t>
      </w:r>
      <w:proofErr w:type="spellEnd"/>
      <w:r w:rsidRPr="001068D7">
        <w:t xml:space="preserve"> </w:t>
      </w:r>
      <w:proofErr w:type="spellStart"/>
      <w:r w:rsidRPr="001068D7">
        <w:t>стручне</w:t>
      </w:r>
      <w:proofErr w:type="spellEnd"/>
      <w:r w:rsidRPr="001068D7">
        <w:t xml:space="preserve"> </w:t>
      </w:r>
      <w:proofErr w:type="spellStart"/>
      <w:r w:rsidRPr="001068D7">
        <w:t>органе</w:t>
      </w:r>
      <w:proofErr w:type="spellEnd"/>
      <w:r w:rsidRPr="001068D7">
        <w:rPr>
          <w:spacing w:val="-12"/>
        </w:rPr>
        <w:t xml:space="preserve"> </w:t>
      </w:r>
      <w:proofErr w:type="spellStart"/>
      <w:r w:rsidRPr="001068D7">
        <w:t>Школе</w:t>
      </w:r>
      <w:proofErr w:type="spellEnd"/>
      <w:r w:rsidRPr="001068D7">
        <w:t>,</w:t>
      </w:r>
    </w:p>
    <w:p w14:paraId="1EADBEA1" w14:textId="77777777" w:rsidR="00646044" w:rsidRPr="001068D7" w:rsidRDefault="00646044" w:rsidP="008B18EC">
      <w:pPr>
        <w:pStyle w:val="ListParagraph"/>
        <w:numPr>
          <w:ilvl w:val="0"/>
          <w:numId w:val="19"/>
        </w:numPr>
        <w:tabs>
          <w:tab w:val="left" w:pos="831"/>
        </w:tabs>
        <w:ind w:right="116"/>
        <w:jc w:val="both"/>
      </w:pP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остваривању</w:t>
      </w:r>
      <w:proofErr w:type="spellEnd"/>
      <w:r w:rsidRPr="001068D7">
        <w:t xml:space="preserve"> </w:t>
      </w:r>
      <w:proofErr w:type="spellStart"/>
      <w:r w:rsidRPr="001068D7">
        <w:t>ваннаставних</w:t>
      </w:r>
      <w:proofErr w:type="spellEnd"/>
      <w:r w:rsidRPr="001068D7">
        <w:t xml:space="preserve"> </w:t>
      </w:r>
      <w:proofErr w:type="spellStart"/>
      <w:r w:rsidRPr="001068D7">
        <w:t>активности</w:t>
      </w:r>
      <w:proofErr w:type="spellEnd"/>
      <w:r w:rsidRPr="001068D7">
        <w:t xml:space="preserve"> и </w:t>
      </w: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безбедности</w:t>
      </w:r>
      <w:proofErr w:type="spellEnd"/>
      <w:r w:rsidRPr="001068D7">
        <w:t xml:space="preserve"> и </w:t>
      </w:r>
      <w:proofErr w:type="spellStart"/>
      <w:r w:rsidRPr="001068D7">
        <w:t>дисциплини</w:t>
      </w:r>
      <w:proofErr w:type="spellEnd"/>
      <w:r w:rsidRPr="001068D7">
        <w:t xml:space="preserve"> </w:t>
      </w:r>
      <w:proofErr w:type="spellStart"/>
      <w:r w:rsidRPr="001068D7">
        <w:t>ученика</w:t>
      </w:r>
      <w:proofErr w:type="spellEnd"/>
      <w:r w:rsidRPr="001068D7">
        <w:t xml:space="preserve"> </w:t>
      </w:r>
      <w:proofErr w:type="spellStart"/>
      <w:r w:rsidRPr="001068D7">
        <w:t>приликом</w:t>
      </w:r>
      <w:proofErr w:type="spellEnd"/>
      <w:r w:rsidRPr="001068D7">
        <w:t xml:space="preserve"> </w:t>
      </w:r>
      <w:proofErr w:type="spellStart"/>
      <w:r w:rsidRPr="001068D7">
        <w:t>извођења</w:t>
      </w:r>
      <w:proofErr w:type="spellEnd"/>
      <w:r w:rsidRPr="001068D7">
        <w:rPr>
          <w:spacing w:val="-12"/>
        </w:rPr>
        <w:t xml:space="preserve"> </w:t>
      </w:r>
      <w:proofErr w:type="spellStart"/>
      <w:r w:rsidRPr="001068D7">
        <w:t>истих</w:t>
      </w:r>
      <w:proofErr w:type="spellEnd"/>
      <w:r w:rsidRPr="001068D7">
        <w:t>,</w:t>
      </w:r>
    </w:p>
    <w:p w14:paraId="0A76FC23" w14:textId="77777777" w:rsidR="00646044" w:rsidRPr="001068D7" w:rsidRDefault="00646044" w:rsidP="008B18EC">
      <w:pPr>
        <w:pStyle w:val="ListParagraph"/>
        <w:numPr>
          <w:ilvl w:val="0"/>
          <w:numId w:val="19"/>
        </w:numPr>
        <w:tabs>
          <w:tab w:val="left" w:pos="831"/>
        </w:tabs>
        <w:ind w:right="115"/>
        <w:jc w:val="both"/>
      </w:pPr>
      <w:proofErr w:type="spellStart"/>
      <w:r w:rsidRPr="001068D7">
        <w:t>учествује</w:t>
      </w:r>
      <w:proofErr w:type="spellEnd"/>
      <w:r w:rsidRPr="001068D7">
        <w:t xml:space="preserve"> у </w:t>
      </w:r>
      <w:proofErr w:type="spellStart"/>
      <w:r w:rsidRPr="001068D7">
        <w:t>припреми</w:t>
      </w:r>
      <w:proofErr w:type="spellEnd"/>
      <w:r w:rsidRPr="001068D7">
        <w:t xml:space="preserve"> и </w:t>
      </w:r>
      <w:proofErr w:type="spellStart"/>
      <w:r w:rsidRPr="001068D7">
        <w:t>извођењу</w:t>
      </w:r>
      <w:proofErr w:type="spellEnd"/>
      <w:r w:rsidRPr="001068D7">
        <w:t xml:space="preserve"> </w:t>
      </w:r>
      <w:proofErr w:type="spellStart"/>
      <w:r w:rsidRPr="001068D7">
        <w:t>екскурзије</w:t>
      </w:r>
      <w:proofErr w:type="spellEnd"/>
      <w:r w:rsidRPr="001068D7">
        <w:t xml:space="preserve">, </w:t>
      </w:r>
      <w:proofErr w:type="spellStart"/>
      <w:r w:rsidRPr="001068D7">
        <w:t>наставе</w:t>
      </w:r>
      <w:proofErr w:type="spellEnd"/>
      <w:r w:rsidRPr="001068D7">
        <w:t xml:space="preserve"> у </w:t>
      </w:r>
      <w:proofErr w:type="spellStart"/>
      <w:r w:rsidRPr="001068D7">
        <w:t>природи</w:t>
      </w:r>
      <w:proofErr w:type="spellEnd"/>
      <w:r w:rsidRPr="001068D7">
        <w:t xml:space="preserve">,  </w:t>
      </w:r>
      <w:proofErr w:type="spellStart"/>
      <w:r w:rsidRPr="001068D7">
        <w:t>излета</w:t>
      </w:r>
      <w:proofErr w:type="spellEnd"/>
      <w:r w:rsidRPr="001068D7">
        <w:t xml:space="preserve">, </w:t>
      </w: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безбедности</w:t>
      </w:r>
      <w:proofErr w:type="spellEnd"/>
      <w:r w:rsidRPr="001068D7">
        <w:t xml:space="preserve"> и </w:t>
      </w:r>
      <w:proofErr w:type="spellStart"/>
      <w:r w:rsidRPr="001068D7">
        <w:t>дисциплини</w:t>
      </w:r>
      <w:proofErr w:type="spellEnd"/>
      <w:r w:rsidRPr="001068D7">
        <w:t xml:space="preserve"> </w:t>
      </w:r>
      <w:proofErr w:type="spellStart"/>
      <w:r w:rsidRPr="001068D7">
        <w:t>ученика</w:t>
      </w:r>
      <w:proofErr w:type="spellEnd"/>
      <w:r w:rsidRPr="001068D7">
        <w:t xml:space="preserve"> </w:t>
      </w:r>
      <w:proofErr w:type="spellStart"/>
      <w:r w:rsidRPr="001068D7">
        <w:t>на</w:t>
      </w:r>
      <w:proofErr w:type="spellEnd"/>
      <w:r w:rsidRPr="001068D7">
        <w:t xml:space="preserve"> </w:t>
      </w:r>
      <w:proofErr w:type="spellStart"/>
      <w:r w:rsidRPr="001068D7">
        <w:t>екскурзији</w:t>
      </w:r>
      <w:proofErr w:type="spellEnd"/>
      <w:r w:rsidRPr="001068D7">
        <w:t xml:space="preserve">, </w:t>
      </w:r>
      <w:proofErr w:type="spellStart"/>
      <w:r w:rsidRPr="001068D7">
        <w:t>настави</w:t>
      </w:r>
      <w:proofErr w:type="spellEnd"/>
      <w:r w:rsidRPr="001068D7">
        <w:t xml:space="preserve"> у </w:t>
      </w:r>
      <w:proofErr w:type="spellStart"/>
      <w:r w:rsidRPr="001068D7">
        <w:t>природи</w:t>
      </w:r>
      <w:proofErr w:type="spellEnd"/>
      <w:r w:rsidRPr="001068D7">
        <w:t xml:space="preserve"> и</w:t>
      </w:r>
      <w:r w:rsidRPr="001068D7">
        <w:rPr>
          <w:spacing w:val="-7"/>
        </w:rPr>
        <w:t xml:space="preserve"> </w:t>
      </w:r>
      <w:proofErr w:type="spellStart"/>
      <w:r w:rsidRPr="001068D7">
        <w:t>излету</w:t>
      </w:r>
      <w:proofErr w:type="spellEnd"/>
      <w:r w:rsidRPr="001068D7">
        <w:t>,</w:t>
      </w:r>
    </w:p>
    <w:p w14:paraId="11B36F6F" w14:textId="77777777" w:rsidR="00646044" w:rsidRPr="001068D7" w:rsidRDefault="00646044" w:rsidP="008B18EC">
      <w:pPr>
        <w:pStyle w:val="ListParagraph"/>
        <w:numPr>
          <w:ilvl w:val="0"/>
          <w:numId w:val="19"/>
        </w:numPr>
        <w:tabs>
          <w:tab w:val="left" w:pos="831"/>
        </w:tabs>
        <w:ind w:right="110"/>
        <w:jc w:val="both"/>
      </w:pPr>
      <w:proofErr w:type="spellStart"/>
      <w:r w:rsidRPr="001068D7">
        <w:t>учествује</w:t>
      </w:r>
      <w:proofErr w:type="spellEnd"/>
      <w:r w:rsidRPr="001068D7">
        <w:t xml:space="preserve"> у </w:t>
      </w:r>
      <w:proofErr w:type="spellStart"/>
      <w:r w:rsidRPr="001068D7">
        <w:t>активностима</w:t>
      </w:r>
      <w:proofErr w:type="spellEnd"/>
      <w:r w:rsidRPr="001068D7">
        <w:t xml:space="preserve"> </w:t>
      </w:r>
      <w:proofErr w:type="spellStart"/>
      <w:r w:rsidRPr="001068D7">
        <w:t>појачаног</w:t>
      </w:r>
      <w:proofErr w:type="spellEnd"/>
      <w:r w:rsidRPr="001068D7">
        <w:t xml:space="preserve"> </w:t>
      </w:r>
      <w:proofErr w:type="spellStart"/>
      <w:r w:rsidRPr="001068D7">
        <w:t>васпитног</w:t>
      </w:r>
      <w:proofErr w:type="spellEnd"/>
      <w:r w:rsidRPr="001068D7">
        <w:t xml:space="preserve"> </w:t>
      </w:r>
      <w:proofErr w:type="spellStart"/>
      <w:r w:rsidRPr="001068D7">
        <w:t>рада</w:t>
      </w:r>
      <w:proofErr w:type="spellEnd"/>
      <w:r w:rsidRPr="001068D7">
        <w:t xml:space="preserve"> </w:t>
      </w:r>
      <w:proofErr w:type="spellStart"/>
      <w:r w:rsidRPr="001068D7">
        <w:t>ученика</w:t>
      </w:r>
      <w:proofErr w:type="spellEnd"/>
      <w:r w:rsidRPr="001068D7">
        <w:t xml:space="preserve"> </w:t>
      </w:r>
      <w:proofErr w:type="spellStart"/>
      <w:r w:rsidRPr="001068D7">
        <w:t>који</w:t>
      </w:r>
      <w:proofErr w:type="spellEnd"/>
      <w:r w:rsidRPr="001068D7">
        <w:t xml:space="preserve"> </w:t>
      </w:r>
      <w:proofErr w:type="spellStart"/>
      <w:r w:rsidRPr="001068D7">
        <w:t>су</w:t>
      </w:r>
      <w:proofErr w:type="spellEnd"/>
      <w:r w:rsidRPr="001068D7">
        <w:t xml:space="preserve"> </w:t>
      </w:r>
      <w:proofErr w:type="spellStart"/>
      <w:r w:rsidRPr="001068D7">
        <w:t>прекршили</w:t>
      </w:r>
      <w:proofErr w:type="spellEnd"/>
      <w:r w:rsidRPr="001068D7">
        <w:t xml:space="preserve"> </w:t>
      </w:r>
      <w:proofErr w:type="spellStart"/>
      <w:r w:rsidRPr="001068D7">
        <w:t>правила</w:t>
      </w:r>
      <w:proofErr w:type="spellEnd"/>
      <w:r w:rsidRPr="001068D7">
        <w:t xml:space="preserve"> </w:t>
      </w:r>
      <w:proofErr w:type="spellStart"/>
      <w:r w:rsidRPr="001068D7">
        <w:t>понашања</w:t>
      </w:r>
      <w:proofErr w:type="spellEnd"/>
      <w:r w:rsidRPr="001068D7">
        <w:t xml:space="preserve">, </w:t>
      </w:r>
      <w:proofErr w:type="spellStart"/>
      <w:r w:rsidRPr="001068D7">
        <w:t>учинили</w:t>
      </w:r>
      <w:proofErr w:type="spellEnd"/>
      <w:r w:rsidRPr="001068D7">
        <w:t xml:space="preserve"> </w:t>
      </w:r>
      <w:proofErr w:type="spellStart"/>
      <w:r w:rsidRPr="001068D7">
        <w:t>лакшу</w:t>
      </w:r>
      <w:proofErr w:type="spellEnd"/>
      <w:r w:rsidRPr="001068D7">
        <w:t xml:space="preserve"> </w:t>
      </w:r>
      <w:proofErr w:type="spellStart"/>
      <w:r w:rsidRPr="001068D7">
        <w:t>или</w:t>
      </w:r>
      <w:proofErr w:type="spellEnd"/>
      <w:r w:rsidRPr="001068D7">
        <w:t xml:space="preserve"> </w:t>
      </w:r>
      <w:proofErr w:type="spellStart"/>
      <w:r w:rsidRPr="001068D7">
        <w:t>тежу</w:t>
      </w:r>
      <w:proofErr w:type="spellEnd"/>
      <w:r w:rsidRPr="001068D7">
        <w:t xml:space="preserve"> </w:t>
      </w:r>
      <w:proofErr w:type="spellStart"/>
      <w:r w:rsidRPr="001068D7">
        <w:t>повреду</w:t>
      </w:r>
      <w:proofErr w:type="spellEnd"/>
      <w:r w:rsidRPr="001068D7">
        <w:t xml:space="preserve"> </w:t>
      </w:r>
      <w:proofErr w:type="spellStart"/>
      <w:r w:rsidRPr="001068D7">
        <w:t>обавеза</w:t>
      </w:r>
      <w:proofErr w:type="spellEnd"/>
      <w:r w:rsidRPr="001068D7">
        <w:t xml:space="preserve"> и </w:t>
      </w:r>
      <w:proofErr w:type="spellStart"/>
      <w:r w:rsidRPr="001068D7">
        <w:t>повреду</w:t>
      </w:r>
      <w:proofErr w:type="spellEnd"/>
      <w:r w:rsidRPr="001068D7">
        <w:rPr>
          <w:spacing w:val="-6"/>
        </w:rPr>
        <w:t xml:space="preserve"> </w:t>
      </w:r>
      <w:proofErr w:type="spellStart"/>
      <w:r w:rsidRPr="001068D7">
        <w:t>забрана</w:t>
      </w:r>
      <w:proofErr w:type="spellEnd"/>
      <w:r w:rsidRPr="001068D7">
        <w:t>,</w:t>
      </w:r>
    </w:p>
    <w:p w14:paraId="2BC6A8F4" w14:textId="77777777" w:rsidR="00646044" w:rsidRPr="001068D7" w:rsidRDefault="00646044" w:rsidP="008B18EC">
      <w:pPr>
        <w:pStyle w:val="ListParagraph"/>
        <w:numPr>
          <w:ilvl w:val="0"/>
          <w:numId w:val="19"/>
        </w:numPr>
        <w:tabs>
          <w:tab w:val="left" w:pos="831"/>
        </w:tabs>
        <w:ind w:right="110"/>
        <w:jc w:val="both"/>
      </w:pPr>
      <w:proofErr w:type="spellStart"/>
      <w:r w:rsidRPr="001068D7">
        <w:t>обавештава</w:t>
      </w:r>
      <w:proofErr w:type="spellEnd"/>
      <w:r w:rsidRPr="001068D7">
        <w:t xml:space="preserve"> </w:t>
      </w:r>
      <w:proofErr w:type="spellStart"/>
      <w:r w:rsidRPr="001068D7">
        <w:t>родитеље</w:t>
      </w:r>
      <w:proofErr w:type="spellEnd"/>
      <w:r w:rsidRPr="001068D7">
        <w:t xml:space="preserve"> о </w:t>
      </w:r>
      <w:proofErr w:type="spellStart"/>
      <w:r w:rsidRPr="001068D7">
        <w:t>покренутим</w:t>
      </w:r>
      <w:proofErr w:type="spellEnd"/>
      <w:r w:rsidRPr="001068D7">
        <w:t xml:space="preserve"> </w:t>
      </w:r>
      <w:proofErr w:type="spellStart"/>
      <w:r w:rsidRPr="001068D7">
        <w:t>васпитно-дисциплинским</w:t>
      </w:r>
      <w:proofErr w:type="spellEnd"/>
      <w:r w:rsidRPr="001068D7">
        <w:t xml:space="preserve"> </w:t>
      </w:r>
      <w:proofErr w:type="spellStart"/>
      <w:r w:rsidRPr="001068D7">
        <w:t>поступцима</w:t>
      </w:r>
      <w:proofErr w:type="spellEnd"/>
      <w:r w:rsidRPr="001068D7">
        <w:t xml:space="preserve"> </w:t>
      </w:r>
      <w:proofErr w:type="spellStart"/>
      <w:r w:rsidRPr="001068D7">
        <w:t>против</w:t>
      </w:r>
      <w:proofErr w:type="spellEnd"/>
      <w:r w:rsidRPr="001068D7">
        <w:t xml:space="preserve"> </w:t>
      </w:r>
      <w:proofErr w:type="spellStart"/>
      <w:r w:rsidRPr="001068D7">
        <w:t>ученика</w:t>
      </w:r>
      <w:proofErr w:type="spellEnd"/>
      <w:r w:rsidRPr="001068D7">
        <w:t xml:space="preserve"> и </w:t>
      </w:r>
      <w:proofErr w:type="spellStart"/>
      <w:r w:rsidRPr="001068D7">
        <w:t>доставља</w:t>
      </w:r>
      <w:proofErr w:type="spellEnd"/>
      <w:r w:rsidRPr="001068D7">
        <w:t xml:space="preserve"> </w:t>
      </w:r>
      <w:proofErr w:type="spellStart"/>
      <w:r w:rsidRPr="001068D7">
        <w:t>им</w:t>
      </w:r>
      <w:proofErr w:type="spellEnd"/>
      <w:r w:rsidRPr="001068D7">
        <w:t xml:space="preserve"> </w:t>
      </w:r>
      <w:proofErr w:type="spellStart"/>
      <w:r w:rsidRPr="001068D7">
        <w:t>закључак</w:t>
      </w:r>
      <w:proofErr w:type="spellEnd"/>
      <w:r w:rsidRPr="001068D7">
        <w:t xml:space="preserve"> о </w:t>
      </w:r>
      <w:proofErr w:type="spellStart"/>
      <w:r w:rsidRPr="001068D7">
        <w:t>покренутом</w:t>
      </w:r>
      <w:proofErr w:type="spellEnd"/>
      <w:r w:rsidRPr="001068D7">
        <w:t xml:space="preserve"> </w:t>
      </w:r>
      <w:proofErr w:type="spellStart"/>
      <w:r w:rsidRPr="001068D7">
        <w:t>поступку</w:t>
      </w:r>
      <w:proofErr w:type="spellEnd"/>
      <w:r w:rsidRPr="001068D7">
        <w:t xml:space="preserve">, </w:t>
      </w:r>
      <w:proofErr w:type="spellStart"/>
      <w:r w:rsidRPr="001068D7">
        <w:t>решење</w:t>
      </w:r>
      <w:proofErr w:type="spellEnd"/>
      <w:r w:rsidRPr="001068D7">
        <w:t xml:space="preserve"> о </w:t>
      </w:r>
      <w:proofErr w:type="spellStart"/>
      <w:r w:rsidRPr="001068D7">
        <w:t>изреченој</w:t>
      </w:r>
      <w:proofErr w:type="spellEnd"/>
      <w:r w:rsidRPr="001068D7">
        <w:t xml:space="preserve"> </w:t>
      </w:r>
      <w:proofErr w:type="spellStart"/>
      <w:r w:rsidRPr="001068D7">
        <w:t>васпитно-дисциплинсклој</w:t>
      </w:r>
      <w:proofErr w:type="spellEnd"/>
      <w:r w:rsidRPr="001068D7">
        <w:t xml:space="preserve"> </w:t>
      </w:r>
      <w:proofErr w:type="spellStart"/>
      <w:r w:rsidRPr="001068D7">
        <w:t>мери</w:t>
      </w:r>
      <w:proofErr w:type="spellEnd"/>
      <w:r w:rsidRPr="001068D7">
        <w:t xml:space="preserve"> и </w:t>
      </w:r>
      <w:proofErr w:type="spellStart"/>
      <w:r w:rsidRPr="001068D7">
        <w:t>др</w:t>
      </w:r>
      <w:proofErr w:type="spellEnd"/>
      <w:r w:rsidRPr="001068D7">
        <w:t xml:space="preserve">. </w:t>
      </w:r>
      <w:proofErr w:type="spellStart"/>
      <w:r w:rsidRPr="001068D7">
        <w:t>акте</w:t>
      </w:r>
      <w:proofErr w:type="spellEnd"/>
      <w:r w:rsidRPr="001068D7">
        <w:t xml:space="preserve"> у </w:t>
      </w:r>
      <w:proofErr w:type="spellStart"/>
      <w:r w:rsidRPr="001068D7">
        <w:t>вези</w:t>
      </w:r>
      <w:proofErr w:type="spellEnd"/>
      <w:r w:rsidRPr="001068D7">
        <w:t xml:space="preserve"> </w:t>
      </w:r>
      <w:proofErr w:type="spellStart"/>
      <w:r w:rsidRPr="001068D7">
        <w:t>са</w:t>
      </w:r>
      <w:proofErr w:type="spellEnd"/>
      <w:r w:rsidRPr="001068D7">
        <w:t xml:space="preserve"> </w:t>
      </w:r>
      <w:proofErr w:type="spellStart"/>
      <w:r w:rsidRPr="001068D7">
        <w:t>поступком</w:t>
      </w:r>
      <w:proofErr w:type="spellEnd"/>
      <w:r w:rsidRPr="001068D7">
        <w:t xml:space="preserve"> а у </w:t>
      </w:r>
      <w:proofErr w:type="spellStart"/>
      <w:r w:rsidRPr="001068D7">
        <w:t>случају</w:t>
      </w:r>
      <w:proofErr w:type="spellEnd"/>
      <w:r w:rsidRPr="001068D7">
        <w:t xml:space="preserve"> </w:t>
      </w:r>
      <w:proofErr w:type="spellStart"/>
      <w:r w:rsidRPr="001068D7">
        <w:t>немогућности</w:t>
      </w:r>
      <w:proofErr w:type="spellEnd"/>
      <w:r w:rsidRPr="001068D7">
        <w:t xml:space="preserve"> </w:t>
      </w:r>
      <w:proofErr w:type="spellStart"/>
      <w:r w:rsidRPr="001068D7">
        <w:t>личног</w:t>
      </w:r>
      <w:proofErr w:type="spellEnd"/>
      <w:r w:rsidRPr="001068D7">
        <w:t xml:space="preserve"> </w:t>
      </w:r>
      <w:proofErr w:type="spellStart"/>
      <w:r w:rsidRPr="001068D7">
        <w:t>обавештавања</w:t>
      </w:r>
      <w:proofErr w:type="spellEnd"/>
      <w:r w:rsidRPr="001068D7">
        <w:t xml:space="preserve"> </w:t>
      </w:r>
      <w:proofErr w:type="spellStart"/>
      <w:r w:rsidRPr="001068D7">
        <w:t>родитеља</w:t>
      </w:r>
      <w:proofErr w:type="spellEnd"/>
      <w:r w:rsidRPr="001068D7">
        <w:t xml:space="preserve"> , </w:t>
      </w:r>
      <w:proofErr w:type="spellStart"/>
      <w:r w:rsidRPr="001068D7">
        <w:t>акта</w:t>
      </w:r>
      <w:proofErr w:type="spellEnd"/>
      <w:r w:rsidRPr="001068D7">
        <w:t xml:space="preserve"> </w:t>
      </w:r>
      <w:proofErr w:type="spellStart"/>
      <w:r w:rsidRPr="001068D7">
        <w:t>предаје</w:t>
      </w:r>
      <w:proofErr w:type="spellEnd"/>
      <w:r w:rsidRPr="001068D7">
        <w:t xml:space="preserve"> </w:t>
      </w:r>
      <w:proofErr w:type="spellStart"/>
      <w:r w:rsidRPr="001068D7">
        <w:t>секретару</w:t>
      </w:r>
      <w:proofErr w:type="spellEnd"/>
      <w:r w:rsidRPr="001068D7">
        <w:t xml:space="preserve">  </w:t>
      </w:r>
      <w:proofErr w:type="spellStart"/>
      <w:r w:rsidRPr="001068D7">
        <w:t>ради</w:t>
      </w:r>
      <w:proofErr w:type="spellEnd"/>
      <w:r w:rsidRPr="001068D7">
        <w:t xml:space="preserve"> </w:t>
      </w:r>
      <w:proofErr w:type="spellStart"/>
      <w:r w:rsidRPr="001068D7">
        <w:t>достављања</w:t>
      </w:r>
      <w:proofErr w:type="spellEnd"/>
      <w:r w:rsidRPr="00702063">
        <w:t xml:space="preserve"> </w:t>
      </w:r>
      <w:proofErr w:type="spellStart"/>
      <w:r w:rsidRPr="001068D7">
        <w:t>поштом</w:t>
      </w:r>
      <w:proofErr w:type="spellEnd"/>
      <w:r w:rsidRPr="001068D7">
        <w:t>,</w:t>
      </w:r>
    </w:p>
    <w:p w14:paraId="7F4C51E2" w14:textId="77777777" w:rsidR="00646044" w:rsidRPr="001068D7" w:rsidRDefault="00646044" w:rsidP="008B18EC">
      <w:pPr>
        <w:pStyle w:val="ListParagraph"/>
        <w:numPr>
          <w:ilvl w:val="0"/>
          <w:numId w:val="19"/>
        </w:numPr>
        <w:tabs>
          <w:tab w:val="left" w:pos="831"/>
        </w:tabs>
        <w:ind w:right="110"/>
        <w:jc w:val="both"/>
      </w:pPr>
      <w:proofErr w:type="spellStart"/>
      <w:r w:rsidRPr="001068D7">
        <w:t>води</w:t>
      </w:r>
      <w:proofErr w:type="spellEnd"/>
      <w:r w:rsidRPr="001068D7">
        <w:t xml:space="preserve"> </w:t>
      </w:r>
      <w:proofErr w:type="spellStart"/>
      <w:r w:rsidRPr="001068D7">
        <w:t>ученике</w:t>
      </w:r>
      <w:proofErr w:type="spellEnd"/>
      <w:r w:rsidRPr="001068D7">
        <w:t xml:space="preserve"> </w:t>
      </w:r>
      <w:proofErr w:type="spellStart"/>
      <w:r w:rsidRPr="001068D7">
        <w:t>на</w:t>
      </w:r>
      <w:proofErr w:type="spellEnd"/>
      <w:r w:rsidRPr="001068D7">
        <w:t xml:space="preserve"> </w:t>
      </w:r>
      <w:proofErr w:type="spellStart"/>
      <w:r w:rsidRPr="001068D7">
        <w:t>такмичења</w:t>
      </w:r>
      <w:proofErr w:type="spellEnd"/>
      <w:r w:rsidRPr="001068D7">
        <w:t xml:space="preserve"> </w:t>
      </w: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безбедности</w:t>
      </w:r>
      <w:proofErr w:type="spellEnd"/>
      <w:r w:rsidRPr="001068D7">
        <w:t xml:space="preserve"> и </w:t>
      </w:r>
      <w:proofErr w:type="spellStart"/>
      <w:r w:rsidRPr="001068D7">
        <w:t>дисциплини</w:t>
      </w:r>
      <w:proofErr w:type="spellEnd"/>
      <w:r w:rsidRPr="001068D7">
        <w:t xml:space="preserve"> </w:t>
      </w:r>
      <w:proofErr w:type="spellStart"/>
      <w:r w:rsidRPr="001068D7">
        <w:t>ученика</w:t>
      </w:r>
      <w:proofErr w:type="spellEnd"/>
      <w:r w:rsidRPr="001068D7">
        <w:t xml:space="preserve"> </w:t>
      </w:r>
      <w:proofErr w:type="spellStart"/>
      <w:r w:rsidRPr="001068D7">
        <w:t>приликом</w:t>
      </w:r>
      <w:proofErr w:type="spellEnd"/>
      <w:r w:rsidRPr="001068D7">
        <w:t xml:space="preserve"> </w:t>
      </w:r>
      <w:proofErr w:type="spellStart"/>
      <w:r w:rsidRPr="001068D7">
        <w:t>извођења</w:t>
      </w:r>
      <w:proofErr w:type="spellEnd"/>
      <w:r w:rsidRPr="00702063">
        <w:t xml:space="preserve"> </w:t>
      </w:r>
      <w:proofErr w:type="spellStart"/>
      <w:r w:rsidRPr="001068D7">
        <w:t>истих</w:t>
      </w:r>
      <w:proofErr w:type="spellEnd"/>
      <w:r w:rsidRPr="001068D7">
        <w:t>,</w:t>
      </w:r>
    </w:p>
    <w:p w14:paraId="2DEE429D" w14:textId="77777777" w:rsidR="00646044" w:rsidRPr="001068D7" w:rsidRDefault="00646044" w:rsidP="008B18EC">
      <w:pPr>
        <w:pStyle w:val="ListParagraph"/>
        <w:numPr>
          <w:ilvl w:val="0"/>
          <w:numId w:val="19"/>
        </w:numPr>
        <w:tabs>
          <w:tab w:val="left" w:pos="831"/>
        </w:tabs>
        <w:ind w:right="110"/>
        <w:jc w:val="both"/>
      </w:pPr>
      <w:proofErr w:type="spellStart"/>
      <w:r w:rsidRPr="001068D7">
        <w:t>обавља</w:t>
      </w:r>
      <w:proofErr w:type="spellEnd"/>
      <w:r w:rsidRPr="001068D7">
        <w:t xml:space="preserve"> и </w:t>
      </w:r>
      <w:proofErr w:type="spellStart"/>
      <w:r w:rsidRPr="001068D7">
        <w:t>друге</w:t>
      </w:r>
      <w:proofErr w:type="spellEnd"/>
      <w:r w:rsidRPr="001068D7">
        <w:t xml:space="preserve"> </w:t>
      </w:r>
      <w:proofErr w:type="spellStart"/>
      <w:r w:rsidRPr="001068D7">
        <w:t>послове</w:t>
      </w:r>
      <w:proofErr w:type="spellEnd"/>
      <w:r w:rsidRPr="001068D7">
        <w:t xml:space="preserve"> </w:t>
      </w:r>
      <w:proofErr w:type="spellStart"/>
      <w:r w:rsidRPr="001068D7">
        <w:t>који</w:t>
      </w:r>
      <w:proofErr w:type="spellEnd"/>
      <w:r w:rsidRPr="001068D7">
        <w:t xml:space="preserve"> </w:t>
      </w:r>
      <w:proofErr w:type="spellStart"/>
      <w:r w:rsidRPr="001068D7">
        <w:t>су</w:t>
      </w:r>
      <w:proofErr w:type="spellEnd"/>
      <w:r w:rsidRPr="001068D7">
        <w:t xml:space="preserve"> </w:t>
      </w:r>
      <w:proofErr w:type="spellStart"/>
      <w:r w:rsidRPr="001068D7">
        <w:t>им</w:t>
      </w:r>
      <w:proofErr w:type="spellEnd"/>
      <w:r w:rsidRPr="001068D7">
        <w:t xml:space="preserve"> </w:t>
      </w:r>
      <w:proofErr w:type="spellStart"/>
      <w:r w:rsidRPr="001068D7">
        <w:t>Законом</w:t>
      </w:r>
      <w:proofErr w:type="spellEnd"/>
      <w:r w:rsidRPr="001068D7">
        <w:t xml:space="preserve">, </w:t>
      </w:r>
      <w:proofErr w:type="spellStart"/>
      <w:r w:rsidRPr="001068D7">
        <w:t>подзаконским</w:t>
      </w:r>
      <w:proofErr w:type="spellEnd"/>
      <w:r w:rsidRPr="001068D7">
        <w:t xml:space="preserve"> </w:t>
      </w:r>
      <w:proofErr w:type="spellStart"/>
      <w:r w:rsidRPr="001068D7">
        <w:t>актом</w:t>
      </w:r>
      <w:proofErr w:type="spellEnd"/>
      <w:r w:rsidRPr="001068D7">
        <w:t xml:space="preserve">, </w:t>
      </w:r>
      <w:proofErr w:type="spellStart"/>
      <w:r w:rsidRPr="001068D7">
        <w:t>општим</w:t>
      </w:r>
      <w:proofErr w:type="spellEnd"/>
      <w:r w:rsidRPr="001068D7">
        <w:t xml:space="preserve"> </w:t>
      </w:r>
      <w:proofErr w:type="spellStart"/>
      <w:r w:rsidRPr="001068D7">
        <w:t>актом</w:t>
      </w:r>
      <w:proofErr w:type="spellEnd"/>
      <w:r w:rsidRPr="001068D7">
        <w:t xml:space="preserve">  </w:t>
      </w:r>
      <w:proofErr w:type="spellStart"/>
      <w:r w:rsidRPr="001068D7">
        <w:t>или</w:t>
      </w:r>
      <w:proofErr w:type="spellEnd"/>
      <w:r w:rsidRPr="001068D7">
        <w:t xml:space="preserve"> </w:t>
      </w:r>
      <w:proofErr w:type="spellStart"/>
      <w:r w:rsidRPr="001068D7">
        <w:t>одлуком</w:t>
      </w:r>
      <w:proofErr w:type="spellEnd"/>
      <w:r w:rsidRPr="001068D7">
        <w:t xml:space="preserve"> </w:t>
      </w:r>
      <w:proofErr w:type="spellStart"/>
      <w:r w:rsidRPr="001068D7">
        <w:t>директора</w:t>
      </w:r>
      <w:proofErr w:type="spellEnd"/>
      <w:r w:rsidRPr="001068D7">
        <w:t xml:space="preserve"> </w:t>
      </w:r>
      <w:proofErr w:type="spellStart"/>
      <w:r w:rsidRPr="001068D7">
        <w:t>дати</w:t>
      </w:r>
      <w:proofErr w:type="spellEnd"/>
      <w:r w:rsidRPr="001068D7">
        <w:t xml:space="preserve"> у</w:t>
      </w:r>
      <w:r w:rsidRPr="00702063">
        <w:t xml:space="preserve"> </w:t>
      </w:r>
      <w:proofErr w:type="spellStart"/>
      <w:r w:rsidRPr="001068D7">
        <w:t>надлежност</w:t>
      </w:r>
      <w:proofErr w:type="spellEnd"/>
    </w:p>
    <w:p w14:paraId="287E5016" w14:textId="77777777" w:rsidR="00646044" w:rsidRPr="00382219" w:rsidRDefault="00646044" w:rsidP="005D0469">
      <w:pPr>
        <w:pStyle w:val="BodyText"/>
        <w:ind w:left="100" w:right="115" w:firstLine="708"/>
        <w:jc w:val="both"/>
        <w:rPr>
          <w:b/>
          <w:sz w:val="22"/>
          <w:szCs w:val="22"/>
          <w:lang w:val="sr-Cyrl-RS"/>
        </w:rPr>
      </w:pPr>
      <w:proofErr w:type="spellStart"/>
      <w:r w:rsidRPr="001068D7">
        <w:rPr>
          <w:sz w:val="22"/>
          <w:szCs w:val="22"/>
        </w:rPr>
        <w:t>Одељењски</w:t>
      </w:r>
      <w:proofErr w:type="spellEnd"/>
      <w:r w:rsidRPr="001068D7">
        <w:rPr>
          <w:sz w:val="22"/>
          <w:szCs w:val="22"/>
        </w:rPr>
        <w:t xml:space="preserve"> </w:t>
      </w:r>
      <w:proofErr w:type="spellStart"/>
      <w:r w:rsidRPr="001068D7">
        <w:rPr>
          <w:sz w:val="22"/>
          <w:szCs w:val="22"/>
        </w:rPr>
        <w:t>старешина</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дужан</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извршава</w:t>
      </w:r>
      <w:proofErr w:type="spellEnd"/>
      <w:r w:rsidRPr="001068D7">
        <w:rPr>
          <w:sz w:val="22"/>
          <w:szCs w:val="22"/>
        </w:rPr>
        <w:t xml:space="preserve"> </w:t>
      </w:r>
      <w:proofErr w:type="spellStart"/>
      <w:r w:rsidRPr="001068D7">
        <w:rPr>
          <w:sz w:val="22"/>
          <w:szCs w:val="22"/>
        </w:rPr>
        <w:t>обавезе</w:t>
      </w:r>
      <w:proofErr w:type="spellEnd"/>
      <w:r w:rsidRPr="001068D7">
        <w:rPr>
          <w:sz w:val="22"/>
          <w:szCs w:val="22"/>
        </w:rPr>
        <w:t xml:space="preserve"> </w:t>
      </w:r>
      <w:proofErr w:type="spellStart"/>
      <w:r w:rsidRPr="001068D7">
        <w:rPr>
          <w:sz w:val="22"/>
          <w:szCs w:val="22"/>
        </w:rPr>
        <w:t>из</w:t>
      </w:r>
      <w:proofErr w:type="spellEnd"/>
      <w:r w:rsidRPr="001068D7">
        <w:rPr>
          <w:sz w:val="22"/>
          <w:szCs w:val="22"/>
        </w:rPr>
        <w:t xml:space="preserve"> </w:t>
      </w:r>
      <w:proofErr w:type="spellStart"/>
      <w:r w:rsidRPr="001068D7">
        <w:rPr>
          <w:sz w:val="22"/>
          <w:szCs w:val="22"/>
        </w:rPr>
        <w:t>своје</w:t>
      </w:r>
      <w:proofErr w:type="spellEnd"/>
      <w:r w:rsidRPr="001068D7">
        <w:rPr>
          <w:sz w:val="22"/>
          <w:szCs w:val="22"/>
        </w:rPr>
        <w:t xml:space="preserve"> </w:t>
      </w:r>
      <w:proofErr w:type="spellStart"/>
      <w:r w:rsidRPr="001068D7">
        <w:rPr>
          <w:sz w:val="22"/>
          <w:szCs w:val="22"/>
        </w:rPr>
        <w:t>надлежности</w:t>
      </w:r>
      <w:proofErr w:type="spellEnd"/>
      <w:r w:rsidRPr="001068D7">
        <w:rPr>
          <w:sz w:val="22"/>
          <w:szCs w:val="22"/>
        </w:rPr>
        <w:t xml:space="preserve"> и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одељењском</w:t>
      </w:r>
      <w:proofErr w:type="spellEnd"/>
      <w:r w:rsidRPr="001068D7">
        <w:rPr>
          <w:sz w:val="22"/>
          <w:szCs w:val="22"/>
        </w:rPr>
        <w:t xml:space="preserve"> </w:t>
      </w:r>
      <w:proofErr w:type="spellStart"/>
      <w:r w:rsidRPr="001068D7">
        <w:rPr>
          <w:sz w:val="22"/>
          <w:szCs w:val="22"/>
        </w:rPr>
        <w:t>већу</w:t>
      </w:r>
      <w:proofErr w:type="spellEnd"/>
      <w:r w:rsidRPr="001068D7">
        <w:rPr>
          <w:sz w:val="22"/>
          <w:szCs w:val="22"/>
        </w:rPr>
        <w:t xml:space="preserve"> </w:t>
      </w:r>
      <w:proofErr w:type="spellStart"/>
      <w:r w:rsidRPr="001068D7">
        <w:rPr>
          <w:sz w:val="22"/>
          <w:szCs w:val="22"/>
        </w:rPr>
        <w:t>подноси</w:t>
      </w:r>
      <w:proofErr w:type="spellEnd"/>
      <w:r w:rsidRPr="001068D7">
        <w:rPr>
          <w:sz w:val="22"/>
          <w:szCs w:val="22"/>
        </w:rPr>
        <w:t xml:space="preserve"> </w:t>
      </w:r>
      <w:proofErr w:type="spellStart"/>
      <w:r w:rsidRPr="001068D7">
        <w:rPr>
          <w:sz w:val="22"/>
          <w:szCs w:val="22"/>
        </w:rPr>
        <w:t>извештај</w:t>
      </w:r>
      <w:proofErr w:type="spellEnd"/>
      <w:r w:rsidRPr="001068D7">
        <w:rPr>
          <w:sz w:val="22"/>
          <w:szCs w:val="22"/>
        </w:rPr>
        <w:t xml:space="preserve"> о </w:t>
      </w:r>
      <w:proofErr w:type="spellStart"/>
      <w:r w:rsidRPr="001068D7">
        <w:rPr>
          <w:sz w:val="22"/>
          <w:szCs w:val="22"/>
        </w:rPr>
        <w:t>свом</w:t>
      </w:r>
      <w:proofErr w:type="spellEnd"/>
      <w:r w:rsidRPr="001068D7">
        <w:rPr>
          <w:sz w:val="22"/>
          <w:szCs w:val="22"/>
        </w:rPr>
        <w:t xml:space="preserve"> </w:t>
      </w:r>
      <w:proofErr w:type="spellStart"/>
      <w:r w:rsidRPr="001068D7">
        <w:rPr>
          <w:sz w:val="22"/>
          <w:szCs w:val="22"/>
        </w:rPr>
        <w:t>раду</w:t>
      </w:r>
      <w:proofErr w:type="spellEnd"/>
      <w:r w:rsidRPr="001068D7">
        <w:rPr>
          <w:sz w:val="22"/>
          <w:szCs w:val="22"/>
        </w:rPr>
        <w:t xml:space="preserve"> и о </w:t>
      </w:r>
      <w:proofErr w:type="spellStart"/>
      <w:r w:rsidRPr="001068D7">
        <w:rPr>
          <w:sz w:val="22"/>
          <w:szCs w:val="22"/>
        </w:rPr>
        <w:t>раду</w:t>
      </w:r>
      <w:proofErr w:type="spellEnd"/>
      <w:r w:rsidRPr="001068D7">
        <w:rPr>
          <w:sz w:val="22"/>
          <w:szCs w:val="22"/>
        </w:rPr>
        <w:t xml:space="preserve"> </w:t>
      </w:r>
      <w:proofErr w:type="spellStart"/>
      <w:r w:rsidRPr="001068D7">
        <w:rPr>
          <w:sz w:val="22"/>
          <w:szCs w:val="22"/>
        </w:rPr>
        <w:t>одељења</w:t>
      </w:r>
      <w:proofErr w:type="spellEnd"/>
      <w:r w:rsidRPr="001068D7">
        <w:rPr>
          <w:sz w:val="22"/>
          <w:szCs w:val="22"/>
        </w:rPr>
        <w:t xml:space="preserve"> </w:t>
      </w:r>
      <w:proofErr w:type="spellStart"/>
      <w:r w:rsidRPr="001068D7">
        <w:rPr>
          <w:sz w:val="22"/>
          <w:szCs w:val="22"/>
        </w:rPr>
        <w:t>најмање</w:t>
      </w:r>
      <w:proofErr w:type="spellEnd"/>
      <w:r w:rsidRPr="001068D7">
        <w:rPr>
          <w:sz w:val="22"/>
          <w:szCs w:val="22"/>
        </w:rPr>
        <w:t xml:space="preserve"> </w:t>
      </w:r>
      <w:proofErr w:type="spellStart"/>
      <w:r w:rsidRPr="001068D7">
        <w:rPr>
          <w:sz w:val="22"/>
          <w:szCs w:val="22"/>
        </w:rPr>
        <w:t>два</w:t>
      </w:r>
      <w:proofErr w:type="spellEnd"/>
      <w:r w:rsidRPr="001068D7">
        <w:rPr>
          <w:sz w:val="22"/>
          <w:szCs w:val="22"/>
        </w:rPr>
        <w:t xml:space="preserve"> </w:t>
      </w:r>
      <w:proofErr w:type="spellStart"/>
      <w:r w:rsidRPr="001068D7">
        <w:rPr>
          <w:sz w:val="22"/>
          <w:szCs w:val="22"/>
        </w:rPr>
        <w:t>пута</w:t>
      </w:r>
      <w:proofErr w:type="spellEnd"/>
      <w:r w:rsidRPr="001068D7">
        <w:rPr>
          <w:sz w:val="22"/>
          <w:szCs w:val="22"/>
        </w:rPr>
        <w:t xml:space="preserve"> у </w:t>
      </w:r>
      <w:proofErr w:type="spellStart"/>
      <w:r w:rsidRPr="001068D7">
        <w:rPr>
          <w:sz w:val="22"/>
          <w:szCs w:val="22"/>
        </w:rPr>
        <w:t>току</w:t>
      </w:r>
      <w:proofErr w:type="spellEnd"/>
      <w:r w:rsidRPr="001068D7">
        <w:rPr>
          <w:sz w:val="22"/>
          <w:szCs w:val="22"/>
        </w:rPr>
        <w:t xml:space="preserve"> </w:t>
      </w:r>
      <w:proofErr w:type="spellStart"/>
      <w:r w:rsidRPr="001068D7">
        <w:rPr>
          <w:sz w:val="22"/>
          <w:szCs w:val="22"/>
        </w:rPr>
        <w:t>полугодишта</w:t>
      </w:r>
      <w:proofErr w:type="spellEnd"/>
      <w:r>
        <w:rPr>
          <w:b/>
          <w:sz w:val="22"/>
          <w:szCs w:val="22"/>
        </w:rPr>
        <w:t>.</w:t>
      </w:r>
    </w:p>
    <w:p w14:paraId="10D327AC" w14:textId="77777777" w:rsidR="00646044" w:rsidRPr="00121304" w:rsidRDefault="00646044" w:rsidP="005D0469">
      <w:pPr>
        <w:pStyle w:val="Heading1"/>
        <w:spacing w:before="0" w:line="240" w:lineRule="auto"/>
        <w:rPr>
          <w:color w:val="000000" w:themeColor="text1"/>
          <w:sz w:val="22"/>
          <w:szCs w:val="22"/>
          <w:lang w:val="sr-Cyrl-RS"/>
        </w:rPr>
      </w:pPr>
      <w:r>
        <w:rPr>
          <w:color w:val="000000" w:themeColor="text1"/>
          <w:sz w:val="22"/>
          <w:szCs w:val="22"/>
        </w:rPr>
        <w:t>10</w:t>
      </w:r>
      <w:r>
        <w:rPr>
          <w:color w:val="000000" w:themeColor="text1"/>
          <w:sz w:val="22"/>
          <w:szCs w:val="22"/>
          <w:lang w:val="sr-Cyrl-RS"/>
        </w:rPr>
        <w:t>.</w:t>
      </w:r>
      <w:r w:rsidRPr="00500694">
        <w:rPr>
          <w:color w:val="000000" w:themeColor="text1"/>
          <w:sz w:val="22"/>
          <w:szCs w:val="22"/>
        </w:rPr>
        <w:t xml:space="preserve"> </w:t>
      </w:r>
      <w:proofErr w:type="spellStart"/>
      <w:r w:rsidRPr="00500694">
        <w:rPr>
          <w:color w:val="000000" w:themeColor="text1"/>
          <w:sz w:val="22"/>
          <w:szCs w:val="22"/>
        </w:rPr>
        <w:t>Васпитач</w:t>
      </w:r>
      <w:proofErr w:type="spellEnd"/>
      <w:r w:rsidRPr="00500694">
        <w:rPr>
          <w:color w:val="000000" w:themeColor="text1"/>
          <w:sz w:val="22"/>
          <w:szCs w:val="22"/>
        </w:rPr>
        <w:t xml:space="preserve"> </w:t>
      </w:r>
      <w:r>
        <w:rPr>
          <w:color w:val="000000" w:themeColor="text1"/>
          <w:sz w:val="22"/>
          <w:szCs w:val="22"/>
          <w:lang w:val="sr-Cyrl-RS"/>
        </w:rPr>
        <w:t>припремног предшколског програма</w:t>
      </w:r>
    </w:p>
    <w:p w14:paraId="0FA5B67F" w14:textId="77777777" w:rsidR="00646044" w:rsidRPr="00382219" w:rsidRDefault="00646044" w:rsidP="005D0469">
      <w:pPr>
        <w:pStyle w:val="Heading1"/>
        <w:spacing w:before="0" w:line="240" w:lineRule="auto"/>
        <w:rPr>
          <w:color w:val="000000" w:themeColor="text1"/>
          <w:sz w:val="22"/>
          <w:szCs w:val="22"/>
        </w:rPr>
      </w:pPr>
      <w:proofErr w:type="spellStart"/>
      <w:r w:rsidRPr="00382219">
        <w:rPr>
          <w:color w:val="000000" w:themeColor="text1"/>
          <w:sz w:val="22"/>
          <w:szCs w:val="22"/>
        </w:rPr>
        <w:t>Члан</w:t>
      </w:r>
      <w:proofErr w:type="spellEnd"/>
      <w:r w:rsidRPr="00382219">
        <w:rPr>
          <w:color w:val="000000" w:themeColor="text1"/>
          <w:sz w:val="22"/>
          <w:szCs w:val="22"/>
        </w:rPr>
        <w:t xml:space="preserve"> 3</w:t>
      </w:r>
      <w:r>
        <w:rPr>
          <w:color w:val="000000" w:themeColor="text1"/>
          <w:sz w:val="22"/>
          <w:szCs w:val="22"/>
          <w:lang w:val="sr-Cyrl-RS"/>
        </w:rPr>
        <w:t>79</w:t>
      </w:r>
      <w:r w:rsidRPr="00382219">
        <w:rPr>
          <w:color w:val="000000" w:themeColor="text1"/>
          <w:sz w:val="22"/>
          <w:szCs w:val="22"/>
        </w:rPr>
        <w:t>.</w:t>
      </w:r>
    </w:p>
    <w:p w14:paraId="6356E4C6" w14:textId="77777777" w:rsidR="00646044" w:rsidRPr="001068D7" w:rsidRDefault="00646044" w:rsidP="005D0469">
      <w:pPr>
        <w:pStyle w:val="BodyText"/>
        <w:ind w:left="100" w:right="119" w:firstLine="708"/>
        <w:jc w:val="both"/>
        <w:rPr>
          <w:sz w:val="22"/>
          <w:szCs w:val="22"/>
        </w:rPr>
      </w:pPr>
      <w:proofErr w:type="spellStart"/>
      <w:r w:rsidRPr="001068D7">
        <w:rPr>
          <w:sz w:val="22"/>
          <w:szCs w:val="22"/>
        </w:rPr>
        <w:t>Пре</w:t>
      </w:r>
      <w:proofErr w:type="spellEnd"/>
      <w:r w:rsidRPr="001068D7">
        <w:rPr>
          <w:sz w:val="22"/>
          <w:szCs w:val="22"/>
        </w:rPr>
        <w:t xml:space="preserve"> </w:t>
      </w:r>
      <w:proofErr w:type="spellStart"/>
      <w:r w:rsidRPr="001068D7">
        <w:rPr>
          <w:sz w:val="22"/>
          <w:szCs w:val="22"/>
        </w:rPr>
        <w:t>почетка</w:t>
      </w:r>
      <w:proofErr w:type="spellEnd"/>
      <w:r w:rsidRPr="001068D7">
        <w:rPr>
          <w:sz w:val="22"/>
          <w:szCs w:val="22"/>
        </w:rPr>
        <w:t xml:space="preserve"> </w:t>
      </w:r>
      <w:proofErr w:type="spellStart"/>
      <w:r w:rsidRPr="001068D7">
        <w:rPr>
          <w:sz w:val="22"/>
          <w:szCs w:val="22"/>
        </w:rPr>
        <w:t>сваке</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 xml:space="preserve"> </w:t>
      </w:r>
      <w:proofErr w:type="spellStart"/>
      <w:r w:rsidRPr="001068D7">
        <w:rPr>
          <w:sz w:val="22"/>
          <w:szCs w:val="22"/>
        </w:rPr>
        <w:t>директор</w:t>
      </w:r>
      <w:proofErr w:type="spellEnd"/>
      <w:r w:rsidRPr="001068D7">
        <w:rPr>
          <w:sz w:val="22"/>
          <w:szCs w:val="22"/>
        </w:rPr>
        <w:t xml:space="preserve"> </w:t>
      </w:r>
      <w:proofErr w:type="spellStart"/>
      <w:r w:rsidRPr="001068D7">
        <w:rPr>
          <w:sz w:val="22"/>
          <w:szCs w:val="22"/>
        </w:rPr>
        <w:t>одређује</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ће</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васпитача</w:t>
      </w:r>
      <w:proofErr w:type="spellEnd"/>
      <w:r>
        <w:rPr>
          <w:sz w:val="22"/>
          <w:szCs w:val="22"/>
          <w:lang w:val="sr-Cyrl-RS"/>
        </w:rPr>
        <w:t xml:space="preserve"> припремног предђколског програма ( у даљем тексту: Васпитач)</w:t>
      </w:r>
      <w:r w:rsidRPr="001068D7">
        <w:rPr>
          <w:sz w:val="22"/>
          <w:szCs w:val="22"/>
        </w:rPr>
        <w:t xml:space="preserve"> </w:t>
      </w:r>
      <w:proofErr w:type="spellStart"/>
      <w:r w:rsidRPr="001068D7">
        <w:rPr>
          <w:sz w:val="22"/>
          <w:szCs w:val="22"/>
        </w:rPr>
        <w:t>радити</w:t>
      </w:r>
      <w:proofErr w:type="spellEnd"/>
      <w:r w:rsidRPr="001068D7">
        <w:rPr>
          <w:sz w:val="22"/>
          <w:szCs w:val="22"/>
        </w:rPr>
        <w:t xml:space="preserve"> у </w:t>
      </w:r>
      <w:proofErr w:type="spellStart"/>
      <w:r w:rsidRPr="001068D7">
        <w:rPr>
          <w:sz w:val="22"/>
          <w:szCs w:val="22"/>
        </w:rPr>
        <w:t>васпитној</w:t>
      </w:r>
      <w:proofErr w:type="spellEnd"/>
      <w:r w:rsidRPr="001068D7">
        <w:rPr>
          <w:sz w:val="22"/>
          <w:szCs w:val="22"/>
        </w:rPr>
        <w:t xml:space="preserve"> </w:t>
      </w:r>
      <w:proofErr w:type="spellStart"/>
      <w:r w:rsidRPr="001068D7">
        <w:rPr>
          <w:sz w:val="22"/>
          <w:szCs w:val="22"/>
        </w:rPr>
        <w:t>групи</w:t>
      </w:r>
      <w:proofErr w:type="spellEnd"/>
      <w:r w:rsidRPr="001068D7">
        <w:rPr>
          <w:sz w:val="22"/>
          <w:szCs w:val="22"/>
        </w:rPr>
        <w:t>.</w:t>
      </w:r>
    </w:p>
    <w:p w14:paraId="17937A71" w14:textId="77777777" w:rsidR="00646044" w:rsidRPr="001068D7" w:rsidRDefault="00646044" w:rsidP="005D0469">
      <w:pPr>
        <w:pStyle w:val="BodyText"/>
        <w:ind w:left="1170" w:firstLine="0"/>
        <w:rPr>
          <w:sz w:val="22"/>
          <w:szCs w:val="22"/>
        </w:rPr>
      </w:pPr>
      <w:proofErr w:type="spellStart"/>
      <w:r w:rsidRPr="001068D7">
        <w:rPr>
          <w:sz w:val="22"/>
          <w:szCs w:val="22"/>
        </w:rPr>
        <w:t>Васпитач</w:t>
      </w:r>
      <w:proofErr w:type="spellEnd"/>
      <w:r w:rsidRPr="001068D7">
        <w:rPr>
          <w:sz w:val="22"/>
          <w:szCs w:val="22"/>
        </w:rPr>
        <w:t xml:space="preserve"> </w:t>
      </w:r>
      <w:proofErr w:type="spellStart"/>
      <w:r w:rsidRPr="001068D7">
        <w:rPr>
          <w:sz w:val="22"/>
          <w:szCs w:val="22"/>
        </w:rPr>
        <w:t>обавља</w:t>
      </w:r>
      <w:proofErr w:type="spellEnd"/>
      <w:r w:rsidRPr="001068D7">
        <w:rPr>
          <w:sz w:val="22"/>
          <w:szCs w:val="22"/>
        </w:rPr>
        <w:t xml:space="preserve"> </w:t>
      </w:r>
      <w:proofErr w:type="spellStart"/>
      <w:r w:rsidRPr="001068D7">
        <w:rPr>
          <w:sz w:val="22"/>
          <w:szCs w:val="22"/>
        </w:rPr>
        <w:t>следеће</w:t>
      </w:r>
      <w:proofErr w:type="spellEnd"/>
      <w:r w:rsidRPr="001068D7">
        <w:rPr>
          <w:sz w:val="22"/>
          <w:szCs w:val="22"/>
        </w:rPr>
        <w:t xml:space="preserve"> </w:t>
      </w:r>
      <w:proofErr w:type="spellStart"/>
      <w:r w:rsidRPr="001068D7">
        <w:rPr>
          <w:sz w:val="22"/>
          <w:szCs w:val="22"/>
        </w:rPr>
        <w:t>послове</w:t>
      </w:r>
      <w:proofErr w:type="spellEnd"/>
      <w:r w:rsidRPr="001068D7">
        <w:rPr>
          <w:sz w:val="22"/>
          <w:szCs w:val="22"/>
        </w:rPr>
        <w:t>:</w:t>
      </w:r>
    </w:p>
    <w:p w14:paraId="0FCCF3DB" w14:textId="77777777" w:rsidR="00646044" w:rsidRPr="001068D7" w:rsidRDefault="00646044" w:rsidP="008B18EC">
      <w:pPr>
        <w:pStyle w:val="ListParagraph"/>
        <w:numPr>
          <w:ilvl w:val="0"/>
          <w:numId w:val="18"/>
        </w:numPr>
        <w:tabs>
          <w:tab w:val="left" w:pos="1171"/>
        </w:tabs>
      </w:pPr>
      <w:proofErr w:type="spellStart"/>
      <w:r w:rsidRPr="001068D7">
        <w:lastRenderedPageBreak/>
        <w:t>израђује</w:t>
      </w:r>
      <w:proofErr w:type="spellEnd"/>
      <w:r w:rsidRPr="001068D7">
        <w:t xml:space="preserve"> </w:t>
      </w:r>
      <w:proofErr w:type="spellStart"/>
      <w:r w:rsidRPr="001068D7">
        <w:t>план</w:t>
      </w:r>
      <w:proofErr w:type="spellEnd"/>
      <w:r w:rsidRPr="001068D7">
        <w:rPr>
          <w:spacing w:val="-6"/>
        </w:rPr>
        <w:t xml:space="preserve"> </w:t>
      </w:r>
      <w:proofErr w:type="spellStart"/>
      <w:r w:rsidRPr="001068D7">
        <w:t>рада</w:t>
      </w:r>
      <w:proofErr w:type="spellEnd"/>
      <w:r w:rsidRPr="001068D7">
        <w:t>;</w:t>
      </w:r>
    </w:p>
    <w:p w14:paraId="44B3D1E1" w14:textId="77777777" w:rsidR="00646044" w:rsidRPr="001068D7" w:rsidRDefault="00646044" w:rsidP="008B18EC">
      <w:pPr>
        <w:pStyle w:val="ListParagraph"/>
        <w:numPr>
          <w:ilvl w:val="0"/>
          <w:numId w:val="18"/>
        </w:numPr>
        <w:tabs>
          <w:tab w:val="left" w:pos="1171"/>
        </w:tabs>
      </w:pPr>
      <w:proofErr w:type="spellStart"/>
      <w:r w:rsidRPr="001068D7">
        <w:rPr>
          <w:spacing w:val="-3"/>
        </w:rPr>
        <w:t>проналази</w:t>
      </w:r>
      <w:proofErr w:type="spellEnd"/>
      <w:r w:rsidRPr="001068D7">
        <w:rPr>
          <w:spacing w:val="-3"/>
        </w:rPr>
        <w:t xml:space="preserve"> </w:t>
      </w:r>
      <w:proofErr w:type="spellStart"/>
      <w:r w:rsidRPr="001068D7">
        <w:rPr>
          <w:spacing w:val="-3"/>
        </w:rPr>
        <w:t>најпогодније</w:t>
      </w:r>
      <w:proofErr w:type="spellEnd"/>
      <w:r w:rsidRPr="001068D7">
        <w:rPr>
          <w:spacing w:val="-3"/>
        </w:rPr>
        <w:t xml:space="preserve"> </w:t>
      </w:r>
      <w:proofErr w:type="spellStart"/>
      <w:r w:rsidRPr="001068D7">
        <w:rPr>
          <w:spacing w:val="-3"/>
        </w:rPr>
        <w:t>облике</w:t>
      </w:r>
      <w:proofErr w:type="spellEnd"/>
      <w:r w:rsidRPr="001068D7">
        <w:rPr>
          <w:spacing w:val="-3"/>
        </w:rPr>
        <w:t xml:space="preserve"> </w:t>
      </w:r>
      <w:proofErr w:type="spellStart"/>
      <w:r w:rsidRPr="001068D7">
        <w:rPr>
          <w:spacing w:val="-3"/>
        </w:rPr>
        <w:t>васпитног</w:t>
      </w:r>
      <w:proofErr w:type="spellEnd"/>
      <w:r w:rsidRPr="001068D7">
        <w:rPr>
          <w:spacing w:val="19"/>
        </w:rPr>
        <w:t xml:space="preserve"> </w:t>
      </w:r>
      <w:proofErr w:type="spellStart"/>
      <w:r w:rsidRPr="001068D7">
        <w:rPr>
          <w:spacing w:val="-3"/>
        </w:rPr>
        <w:t>рада</w:t>
      </w:r>
      <w:proofErr w:type="spellEnd"/>
      <w:r w:rsidRPr="001068D7">
        <w:rPr>
          <w:spacing w:val="-3"/>
        </w:rPr>
        <w:t>;</w:t>
      </w:r>
    </w:p>
    <w:p w14:paraId="41877CDB" w14:textId="77777777" w:rsidR="00646044" w:rsidRPr="001068D7" w:rsidRDefault="00646044" w:rsidP="008B18EC">
      <w:pPr>
        <w:pStyle w:val="ListParagraph"/>
        <w:numPr>
          <w:ilvl w:val="0"/>
          <w:numId w:val="18"/>
        </w:numPr>
        <w:tabs>
          <w:tab w:val="left" w:pos="1171"/>
        </w:tabs>
        <w:ind w:right="119"/>
        <w:jc w:val="both"/>
      </w:pPr>
      <w:proofErr w:type="spellStart"/>
      <w:r w:rsidRPr="001068D7">
        <w:t>редовно</w:t>
      </w:r>
      <w:proofErr w:type="spellEnd"/>
      <w:r w:rsidRPr="001068D7">
        <w:t xml:space="preserve"> </w:t>
      </w:r>
      <w:proofErr w:type="spellStart"/>
      <w:r w:rsidRPr="001068D7">
        <w:t>прати</w:t>
      </w:r>
      <w:proofErr w:type="spellEnd"/>
      <w:r w:rsidRPr="001068D7">
        <w:t xml:space="preserve"> </w:t>
      </w:r>
      <w:proofErr w:type="spellStart"/>
      <w:r w:rsidRPr="001068D7">
        <w:t>похађање</w:t>
      </w:r>
      <w:proofErr w:type="spellEnd"/>
      <w:r w:rsidRPr="001068D7">
        <w:t xml:space="preserve"> </w:t>
      </w:r>
      <w:proofErr w:type="spellStart"/>
      <w:r w:rsidRPr="001068D7">
        <w:t>припремног</w:t>
      </w:r>
      <w:proofErr w:type="spellEnd"/>
      <w:r w:rsidRPr="001068D7">
        <w:t xml:space="preserve"> </w:t>
      </w:r>
      <w:proofErr w:type="spellStart"/>
      <w:r w:rsidRPr="001068D7">
        <w:t>предшколског</w:t>
      </w:r>
      <w:proofErr w:type="spellEnd"/>
      <w:r w:rsidRPr="001068D7">
        <w:t xml:space="preserve"> </w:t>
      </w:r>
      <w:proofErr w:type="spellStart"/>
      <w:r w:rsidRPr="001068D7">
        <w:t>програма</w:t>
      </w:r>
      <w:proofErr w:type="spellEnd"/>
      <w:r w:rsidRPr="001068D7">
        <w:t xml:space="preserve">,  </w:t>
      </w:r>
      <w:proofErr w:type="spellStart"/>
      <w:r w:rsidRPr="001068D7">
        <w:t>владање</w:t>
      </w:r>
      <w:proofErr w:type="spellEnd"/>
      <w:r w:rsidRPr="001068D7">
        <w:t xml:space="preserve"> </w:t>
      </w:r>
      <w:proofErr w:type="spellStart"/>
      <w:r w:rsidRPr="001068D7">
        <w:t>деце</w:t>
      </w:r>
      <w:proofErr w:type="spellEnd"/>
      <w:r w:rsidRPr="001068D7">
        <w:t xml:space="preserve"> у </w:t>
      </w:r>
      <w:proofErr w:type="spellStart"/>
      <w:r w:rsidRPr="001068D7">
        <w:t>васпитној</w:t>
      </w:r>
      <w:proofErr w:type="spellEnd"/>
      <w:r w:rsidRPr="001068D7">
        <w:rPr>
          <w:spacing w:val="-6"/>
        </w:rPr>
        <w:t xml:space="preserve"> </w:t>
      </w:r>
      <w:proofErr w:type="spellStart"/>
      <w:r w:rsidRPr="001068D7">
        <w:t>групи</w:t>
      </w:r>
      <w:proofErr w:type="spellEnd"/>
      <w:r w:rsidRPr="001068D7">
        <w:t>;</w:t>
      </w:r>
    </w:p>
    <w:p w14:paraId="05CDA86A" w14:textId="77777777" w:rsidR="00646044" w:rsidRPr="001068D7" w:rsidRDefault="00646044" w:rsidP="008B18EC">
      <w:pPr>
        <w:pStyle w:val="ListParagraph"/>
        <w:numPr>
          <w:ilvl w:val="0"/>
          <w:numId w:val="18"/>
        </w:numPr>
        <w:tabs>
          <w:tab w:val="left" w:pos="1171"/>
        </w:tabs>
        <w:ind w:right="117"/>
        <w:jc w:val="both"/>
      </w:pPr>
      <w:proofErr w:type="spellStart"/>
      <w:r w:rsidRPr="001068D7">
        <w:t>одобрава</w:t>
      </w:r>
      <w:proofErr w:type="spellEnd"/>
      <w:r w:rsidRPr="001068D7">
        <w:t xml:space="preserve"> </w:t>
      </w:r>
      <w:proofErr w:type="spellStart"/>
      <w:r w:rsidRPr="001068D7">
        <w:t>одсуствовање</w:t>
      </w:r>
      <w:proofErr w:type="spellEnd"/>
      <w:r w:rsidRPr="001068D7">
        <w:t xml:space="preserve"> </w:t>
      </w:r>
      <w:proofErr w:type="spellStart"/>
      <w:r w:rsidRPr="001068D7">
        <w:t>деци</w:t>
      </w:r>
      <w:proofErr w:type="spellEnd"/>
      <w:r w:rsidRPr="001068D7">
        <w:t xml:space="preserve"> и </w:t>
      </w:r>
      <w:proofErr w:type="spellStart"/>
      <w:r w:rsidRPr="001068D7">
        <w:t>одлучује</w:t>
      </w:r>
      <w:proofErr w:type="spellEnd"/>
      <w:r w:rsidRPr="001068D7">
        <w:t xml:space="preserve"> о </w:t>
      </w:r>
      <w:proofErr w:type="spellStart"/>
      <w:r w:rsidRPr="001068D7">
        <w:t>оправданости</w:t>
      </w:r>
      <w:proofErr w:type="spellEnd"/>
      <w:r w:rsidRPr="001068D7">
        <w:t xml:space="preserve"> </w:t>
      </w:r>
      <w:proofErr w:type="spellStart"/>
      <w:r w:rsidRPr="001068D7">
        <w:t>њиховог</w:t>
      </w:r>
      <w:proofErr w:type="spellEnd"/>
      <w:r w:rsidRPr="001068D7">
        <w:t xml:space="preserve"> </w:t>
      </w:r>
      <w:proofErr w:type="spellStart"/>
      <w:r w:rsidRPr="001068D7">
        <w:t>од</w:t>
      </w:r>
      <w:proofErr w:type="spellEnd"/>
      <w:r w:rsidRPr="001068D7">
        <w:t xml:space="preserve">- </w:t>
      </w:r>
      <w:proofErr w:type="spellStart"/>
      <w:r w:rsidRPr="001068D7">
        <w:t>суствовања</w:t>
      </w:r>
      <w:proofErr w:type="spellEnd"/>
      <w:r w:rsidRPr="001068D7">
        <w:t xml:space="preserve"> </w:t>
      </w:r>
      <w:proofErr w:type="spellStart"/>
      <w:r w:rsidRPr="001068D7">
        <w:t>са</w:t>
      </w:r>
      <w:proofErr w:type="spellEnd"/>
      <w:r w:rsidRPr="001068D7">
        <w:rPr>
          <w:spacing w:val="-8"/>
        </w:rPr>
        <w:t xml:space="preserve"> </w:t>
      </w:r>
      <w:proofErr w:type="spellStart"/>
      <w:r w:rsidRPr="001068D7">
        <w:t>наставе</w:t>
      </w:r>
      <w:proofErr w:type="spellEnd"/>
      <w:r w:rsidRPr="001068D7">
        <w:t>;</w:t>
      </w:r>
    </w:p>
    <w:p w14:paraId="3DC2AF98" w14:textId="77777777" w:rsidR="00646044" w:rsidRPr="001068D7" w:rsidRDefault="00646044" w:rsidP="008B18EC">
      <w:pPr>
        <w:pStyle w:val="ListParagraph"/>
        <w:numPr>
          <w:ilvl w:val="0"/>
          <w:numId w:val="18"/>
        </w:numPr>
        <w:tabs>
          <w:tab w:val="left" w:pos="1171"/>
        </w:tabs>
        <w:ind w:right="114"/>
        <w:jc w:val="both"/>
      </w:pPr>
      <w:proofErr w:type="spellStart"/>
      <w:r w:rsidRPr="001068D7">
        <w:t>одобрава</w:t>
      </w:r>
      <w:proofErr w:type="spellEnd"/>
      <w:r w:rsidRPr="001068D7">
        <w:t xml:space="preserve"> </w:t>
      </w:r>
      <w:proofErr w:type="spellStart"/>
      <w:r w:rsidRPr="001068D7">
        <w:t>одсуство</w:t>
      </w:r>
      <w:proofErr w:type="spellEnd"/>
      <w:r w:rsidRPr="001068D7">
        <w:t xml:space="preserve"> </w:t>
      </w:r>
      <w:proofErr w:type="spellStart"/>
      <w:r w:rsidRPr="001068D7">
        <w:t>деци</w:t>
      </w:r>
      <w:proofErr w:type="spellEnd"/>
      <w:r w:rsidRPr="001068D7">
        <w:t xml:space="preserve"> </w:t>
      </w:r>
      <w:proofErr w:type="spellStart"/>
      <w:r w:rsidRPr="001068D7">
        <w:t>до</w:t>
      </w:r>
      <w:proofErr w:type="spellEnd"/>
      <w:r w:rsidRPr="001068D7">
        <w:t xml:space="preserve"> </w:t>
      </w:r>
      <w:proofErr w:type="spellStart"/>
      <w:r w:rsidRPr="001068D7">
        <w:t>пет</w:t>
      </w:r>
      <w:proofErr w:type="spellEnd"/>
      <w:r w:rsidRPr="001068D7">
        <w:t xml:space="preserve"> </w:t>
      </w:r>
      <w:proofErr w:type="spellStart"/>
      <w:r w:rsidRPr="001068D7">
        <w:t>наставних</w:t>
      </w:r>
      <w:proofErr w:type="spellEnd"/>
      <w:r w:rsidRPr="001068D7">
        <w:t xml:space="preserve"> </w:t>
      </w:r>
      <w:proofErr w:type="spellStart"/>
      <w:r w:rsidRPr="001068D7">
        <w:t>дана</w:t>
      </w:r>
      <w:proofErr w:type="spellEnd"/>
      <w:r w:rsidRPr="001068D7">
        <w:t xml:space="preserve"> </w:t>
      </w:r>
      <w:proofErr w:type="spellStart"/>
      <w:r w:rsidRPr="001068D7">
        <w:t>на</w:t>
      </w:r>
      <w:proofErr w:type="spellEnd"/>
      <w:r w:rsidRPr="001068D7">
        <w:t xml:space="preserve"> </w:t>
      </w:r>
      <w:proofErr w:type="spellStart"/>
      <w:r w:rsidRPr="001068D7">
        <w:t>основу</w:t>
      </w:r>
      <w:proofErr w:type="spellEnd"/>
      <w:r w:rsidRPr="001068D7">
        <w:t xml:space="preserve"> </w:t>
      </w:r>
      <w:proofErr w:type="spellStart"/>
      <w:r w:rsidRPr="001068D7">
        <w:t>писаног</w:t>
      </w:r>
      <w:proofErr w:type="spellEnd"/>
      <w:r w:rsidRPr="001068D7">
        <w:t xml:space="preserve"> </w:t>
      </w:r>
      <w:proofErr w:type="spellStart"/>
      <w:r w:rsidRPr="001068D7">
        <w:t>захтева</w:t>
      </w:r>
      <w:proofErr w:type="spellEnd"/>
      <w:r w:rsidRPr="001068D7">
        <w:t xml:space="preserve"> </w:t>
      </w:r>
      <w:proofErr w:type="spellStart"/>
      <w:r w:rsidRPr="001068D7">
        <w:t>родитеља</w:t>
      </w:r>
      <w:proofErr w:type="spellEnd"/>
      <w:r w:rsidRPr="001068D7">
        <w:t>;</w:t>
      </w:r>
    </w:p>
    <w:p w14:paraId="70D71FD3" w14:textId="77777777" w:rsidR="00646044" w:rsidRPr="001068D7" w:rsidRDefault="00646044" w:rsidP="008B18EC">
      <w:pPr>
        <w:pStyle w:val="ListParagraph"/>
        <w:numPr>
          <w:ilvl w:val="0"/>
          <w:numId w:val="18"/>
        </w:numPr>
        <w:tabs>
          <w:tab w:val="left" w:pos="1171"/>
        </w:tabs>
      </w:pP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заштити</w:t>
      </w:r>
      <w:proofErr w:type="spellEnd"/>
      <w:r w:rsidRPr="001068D7">
        <w:t xml:space="preserve"> </w:t>
      </w:r>
      <w:proofErr w:type="spellStart"/>
      <w:r w:rsidRPr="001068D7">
        <w:t>права</w:t>
      </w:r>
      <w:proofErr w:type="spellEnd"/>
      <w:r w:rsidRPr="001068D7">
        <w:rPr>
          <w:spacing w:val="-7"/>
        </w:rPr>
        <w:t xml:space="preserve"> </w:t>
      </w:r>
      <w:proofErr w:type="spellStart"/>
      <w:r w:rsidRPr="001068D7">
        <w:t>деце</w:t>
      </w:r>
      <w:proofErr w:type="spellEnd"/>
      <w:r w:rsidRPr="001068D7">
        <w:t>;</w:t>
      </w:r>
    </w:p>
    <w:p w14:paraId="07ECD80B" w14:textId="77777777" w:rsidR="00646044" w:rsidRPr="001068D7" w:rsidRDefault="00646044" w:rsidP="008B18EC">
      <w:pPr>
        <w:pStyle w:val="ListParagraph"/>
        <w:numPr>
          <w:ilvl w:val="0"/>
          <w:numId w:val="18"/>
        </w:numPr>
        <w:tabs>
          <w:tab w:val="left" w:pos="1171"/>
        </w:tabs>
        <w:ind w:right="117"/>
        <w:jc w:val="both"/>
      </w:pPr>
      <w:proofErr w:type="spellStart"/>
      <w:r w:rsidRPr="001068D7">
        <w:t>остварује</w:t>
      </w:r>
      <w:proofErr w:type="spellEnd"/>
      <w:r w:rsidRPr="001068D7">
        <w:t xml:space="preserve"> </w:t>
      </w:r>
      <w:proofErr w:type="spellStart"/>
      <w:r w:rsidRPr="001068D7">
        <w:t>увид</w:t>
      </w:r>
      <w:proofErr w:type="spellEnd"/>
      <w:r w:rsidRPr="001068D7">
        <w:t xml:space="preserve"> у </w:t>
      </w:r>
      <w:proofErr w:type="spellStart"/>
      <w:r w:rsidRPr="001068D7">
        <w:t>породичне</w:t>
      </w:r>
      <w:proofErr w:type="spellEnd"/>
      <w:r w:rsidRPr="001068D7">
        <w:t xml:space="preserve">, </w:t>
      </w:r>
      <w:proofErr w:type="spellStart"/>
      <w:r w:rsidRPr="001068D7">
        <w:t>социјалне</w:t>
      </w:r>
      <w:proofErr w:type="spellEnd"/>
      <w:r w:rsidRPr="001068D7">
        <w:t xml:space="preserve">, </w:t>
      </w:r>
      <w:proofErr w:type="spellStart"/>
      <w:r w:rsidRPr="001068D7">
        <w:t>материјалне</w:t>
      </w:r>
      <w:proofErr w:type="spellEnd"/>
      <w:r w:rsidRPr="001068D7">
        <w:t xml:space="preserve"> и </w:t>
      </w:r>
      <w:proofErr w:type="spellStart"/>
      <w:r w:rsidRPr="001068D7">
        <w:t>друге</w:t>
      </w:r>
      <w:proofErr w:type="spellEnd"/>
      <w:r w:rsidRPr="001068D7">
        <w:t xml:space="preserve"> </w:t>
      </w:r>
      <w:proofErr w:type="spellStart"/>
      <w:r w:rsidRPr="001068D7">
        <w:t>услове</w:t>
      </w:r>
      <w:proofErr w:type="spellEnd"/>
      <w:r w:rsidRPr="001068D7">
        <w:t xml:space="preserve"> </w:t>
      </w:r>
      <w:proofErr w:type="spellStart"/>
      <w:r w:rsidRPr="001068D7">
        <w:t>живота</w:t>
      </w:r>
      <w:proofErr w:type="spellEnd"/>
      <w:r w:rsidRPr="001068D7">
        <w:t xml:space="preserve"> </w:t>
      </w:r>
      <w:proofErr w:type="spellStart"/>
      <w:r w:rsidRPr="001068D7">
        <w:t>ученика</w:t>
      </w:r>
      <w:proofErr w:type="spellEnd"/>
      <w:r w:rsidRPr="001068D7">
        <w:t>;</w:t>
      </w:r>
    </w:p>
    <w:p w14:paraId="2428D12D" w14:textId="77777777" w:rsidR="00646044" w:rsidRPr="001068D7" w:rsidRDefault="00646044" w:rsidP="008B18EC">
      <w:pPr>
        <w:pStyle w:val="ListParagraph"/>
        <w:numPr>
          <w:ilvl w:val="0"/>
          <w:numId w:val="18"/>
        </w:numPr>
        <w:tabs>
          <w:tab w:val="left" w:pos="1171"/>
        </w:tabs>
        <w:ind w:right="117"/>
        <w:jc w:val="both"/>
      </w:pPr>
      <w:proofErr w:type="spellStart"/>
      <w:r w:rsidRPr="001068D7">
        <w:t>редовно</w:t>
      </w:r>
      <w:proofErr w:type="spellEnd"/>
      <w:r w:rsidRPr="001068D7">
        <w:t xml:space="preserve"> </w:t>
      </w:r>
      <w:proofErr w:type="spellStart"/>
      <w:r w:rsidRPr="001068D7">
        <w:t>држи</w:t>
      </w:r>
      <w:proofErr w:type="spellEnd"/>
      <w:r w:rsidRPr="001068D7">
        <w:t xml:space="preserve"> </w:t>
      </w:r>
      <w:proofErr w:type="spellStart"/>
      <w:r w:rsidRPr="001068D7">
        <w:t>родитељске</w:t>
      </w:r>
      <w:proofErr w:type="spellEnd"/>
      <w:r w:rsidRPr="001068D7">
        <w:t xml:space="preserve"> </w:t>
      </w:r>
      <w:proofErr w:type="spellStart"/>
      <w:r w:rsidRPr="001068D7">
        <w:t>састанке</w:t>
      </w:r>
      <w:proofErr w:type="spellEnd"/>
      <w:r w:rsidRPr="001068D7">
        <w:t xml:space="preserve"> и </w:t>
      </w:r>
      <w:proofErr w:type="spellStart"/>
      <w:r w:rsidRPr="001068D7">
        <w:t>на</w:t>
      </w:r>
      <w:proofErr w:type="spellEnd"/>
      <w:r w:rsidRPr="001068D7">
        <w:t xml:space="preserve"> </w:t>
      </w:r>
      <w:proofErr w:type="spellStart"/>
      <w:r w:rsidRPr="001068D7">
        <w:t>друге</w:t>
      </w:r>
      <w:proofErr w:type="spellEnd"/>
      <w:r w:rsidRPr="001068D7">
        <w:t xml:space="preserve"> </w:t>
      </w:r>
      <w:proofErr w:type="spellStart"/>
      <w:r w:rsidRPr="001068D7">
        <w:t>начине</w:t>
      </w:r>
      <w:proofErr w:type="spellEnd"/>
      <w:r w:rsidRPr="001068D7">
        <w:t xml:space="preserve"> </w:t>
      </w:r>
      <w:proofErr w:type="spellStart"/>
      <w:r w:rsidRPr="001068D7">
        <w:t>сарађује</w:t>
      </w:r>
      <w:proofErr w:type="spellEnd"/>
      <w:r w:rsidRPr="001068D7">
        <w:t xml:space="preserve"> </w:t>
      </w:r>
      <w:proofErr w:type="spellStart"/>
      <w:r w:rsidRPr="001068D7">
        <w:t>са</w:t>
      </w:r>
      <w:proofErr w:type="spellEnd"/>
      <w:r w:rsidRPr="001068D7">
        <w:t xml:space="preserve"> </w:t>
      </w:r>
      <w:proofErr w:type="spellStart"/>
      <w:r w:rsidRPr="001068D7">
        <w:t>родите</w:t>
      </w:r>
      <w:proofErr w:type="spellEnd"/>
      <w:r w:rsidRPr="001068D7">
        <w:t xml:space="preserve">- </w:t>
      </w:r>
      <w:proofErr w:type="spellStart"/>
      <w:r w:rsidRPr="001068D7">
        <w:t>љима</w:t>
      </w:r>
      <w:proofErr w:type="spellEnd"/>
      <w:r w:rsidRPr="001068D7">
        <w:t xml:space="preserve"> </w:t>
      </w:r>
      <w:proofErr w:type="spellStart"/>
      <w:r w:rsidRPr="001068D7">
        <w:t>деце</w:t>
      </w:r>
      <w:proofErr w:type="spellEnd"/>
      <w:r w:rsidRPr="001068D7">
        <w:t xml:space="preserve">, а </w:t>
      </w:r>
      <w:proofErr w:type="spellStart"/>
      <w:r w:rsidRPr="001068D7">
        <w:t>ако</w:t>
      </w:r>
      <w:proofErr w:type="spellEnd"/>
      <w:r w:rsidRPr="001068D7">
        <w:t xml:space="preserve"> </w:t>
      </w:r>
      <w:proofErr w:type="spellStart"/>
      <w:r w:rsidRPr="001068D7">
        <w:t>родитељ</w:t>
      </w:r>
      <w:proofErr w:type="spellEnd"/>
      <w:r w:rsidRPr="001068D7">
        <w:t xml:space="preserve"> </w:t>
      </w:r>
      <w:proofErr w:type="spellStart"/>
      <w:r w:rsidRPr="001068D7">
        <w:t>не</w:t>
      </w:r>
      <w:proofErr w:type="spellEnd"/>
      <w:r w:rsidRPr="001068D7">
        <w:t xml:space="preserve"> </w:t>
      </w:r>
      <w:proofErr w:type="spellStart"/>
      <w:r w:rsidRPr="001068D7">
        <w:t>долази</w:t>
      </w:r>
      <w:proofErr w:type="spellEnd"/>
      <w:r w:rsidRPr="001068D7">
        <w:t xml:space="preserve"> </w:t>
      </w:r>
      <w:proofErr w:type="spellStart"/>
      <w:r w:rsidRPr="001068D7">
        <w:t>на</w:t>
      </w:r>
      <w:proofErr w:type="spellEnd"/>
      <w:r w:rsidRPr="001068D7">
        <w:t xml:space="preserve"> </w:t>
      </w:r>
      <w:proofErr w:type="spellStart"/>
      <w:r w:rsidRPr="001068D7">
        <w:t>родитељске</w:t>
      </w:r>
      <w:proofErr w:type="spellEnd"/>
      <w:r w:rsidRPr="001068D7">
        <w:t xml:space="preserve"> и </w:t>
      </w:r>
      <w:proofErr w:type="spellStart"/>
      <w:r w:rsidRPr="001068D7">
        <w:t>индивудалне</w:t>
      </w:r>
      <w:proofErr w:type="spellEnd"/>
      <w:r w:rsidRPr="001068D7">
        <w:t xml:space="preserve"> </w:t>
      </w:r>
      <w:proofErr w:type="spellStart"/>
      <w:r w:rsidRPr="001068D7">
        <w:t>састанке</w:t>
      </w:r>
      <w:proofErr w:type="spellEnd"/>
      <w:r w:rsidRPr="001068D7">
        <w:t xml:space="preserve"> </w:t>
      </w:r>
      <w:proofErr w:type="spellStart"/>
      <w:r w:rsidRPr="001068D7">
        <w:t>дужан</w:t>
      </w:r>
      <w:proofErr w:type="spellEnd"/>
      <w:r w:rsidRPr="001068D7">
        <w:t xml:space="preserve"> </w:t>
      </w:r>
      <w:proofErr w:type="spellStart"/>
      <w:r w:rsidRPr="001068D7">
        <w:t>је</w:t>
      </w:r>
      <w:proofErr w:type="spellEnd"/>
      <w:r w:rsidRPr="001068D7">
        <w:t xml:space="preserve"> </w:t>
      </w:r>
      <w:proofErr w:type="spellStart"/>
      <w:r w:rsidRPr="001068D7">
        <w:t>да</w:t>
      </w:r>
      <w:proofErr w:type="spellEnd"/>
      <w:r w:rsidRPr="001068D7">
        <w:t xml:space="preserve"> </w:t>
      </w:r>
      <w:proofErr w:type="spellStart"/>
      <w:r w:rsidRPr="001068D7">
        <w:t>га</w:t>
      </w:r>
      <w:proofErr w:type="spellEnd"/>
      <w:r w:rsidRPr="001068D7">
        <w:t xml:space="preserve"> </w:t>
      </w:r>
      <w:proofErr w:type="spellStart"/>
      <w:r w:rsidRPr="001068D7">
        <w:t>благовремено</w:t>
      </w:r>
      <w:proofErr w:type="spellEnd"/>
      <w:r w:rsidRPr="001068D7">
        <w:t xml:space="preserve"> у </w:t>
      </w:r>
      <w:proofErr w:type="spellStart"/>
      <w:r w:rsidRPr="001068D7">
        <w:t>писаној</w:t>
      </w:r>
      <w:proofErr w:type="spellEnd"/>
      <w:r w:rsidRPr="001068D7">
        <w:t xml:space="preserve"> </w:t>
      </w:r>
      <w:proofErr w:type="spellStart"/>
      <w:r w:rsidRPr="001068D7">
        <w:t>форми</w:t>
      </w:r>
      <w:proofErr w:type="spellEnd"/>
      <w:r w:rsidRPr="001068D7">
        <w:t xml:space="preserve"> </w:t>
      </w:r>
      <w:proofErr w:type="spellStart"/>
      <w:r w:rsidRPr="001068D7">
        <w:t>обавести</w:t>
      </w:r>
      <w:proofErr w:type="spellEnd"/>
      <w:r w:rsidRPr="001068D7">
        <w:t xml:space="preserve"> о </w:t>
      </w:r>
      <w:proofErr w:type="spellStart"/>
      <w:r w:rsidRPr="001068D7">
        <w:t>постигнућима</w:t>
      </w:r>
      <w:proofErr w:type="spellEnd"/>
      <w:r w:rsidRPr="001068D7">
        <w:t xml:space="preserve"> </w:t>
      </w:r>
      <w:proofErr w:type="spellStart"/>
      <w:r w:rsidRPr="001068D7">
        <w:t>детета</w:t>
      </w:r>
      <w:proofErr w:type="spellEnd"/>
      <w:r w:rsidRPr="001068D7">
        <w:t xml:space="preserve">, </w:t>
      </w:r>
      <w:proofErr w:type="spellStart"/>
      <w:r w:rsidRPr="001068D7">
        <w:t>евентуалним</w:t>
      </w:r>
      <w:proofErr w:type="spellEnd"/>
      <w:r w:rsidRPr="001068D7">
        <w:t xml:space="preserve"> </w:t>
      </w:r>
      <w:proofErr w:type="spellStart"/>
      <w:r w:rsidRPr="001068D7">
        <w:t>тешкоћама</w:t>
      </w:r>
      <w:proofErr w:type="spellEnd"/>
      <w:r w:rsidRPr="001068D7">
        <w:t xml:space="preserve"> и </w:t>
      </w:r>
      <w:proofErr w:type="spellStart"/>
      <w:r w:rsidRPr="001068D7">
        <w:t>изостанцима</w:t>
      </w:r>
      <w:proofErr w:type="spellEnd"/>
      <w:r w:rsidRPr="001068D7">
        <w:t xml:space="preserve"> </w:t>
      </w:r>
      <w:proofErr w:type="spellStart"/>
      <w:r w:rsidRPr="001068D7">
        <w:t>детета</w:t>
      </w:r>
      <w:proofErr w:type="spellEnd"/>
      <w:r w:rsidRPr="001068D7">
        <w:t xml:space="preserve"> и </w:t>
      </w:r>
      <w:proofErr w:type="spellStart"/>
      <w:r w:rsidRPr="001068D7">
        <w:t>последицама</w:t>
      </w:r>
      <w:proofErr w:type="spellEnd"/>
      <w:r w:rsidRPr="001068D7">
        <w:t xml:space="preserve"> </w:t>
      </w:r>
      <w:proofErr w:type="spellStart"/>
      <w:r w:rsidRPr="001068D7">
        <w:t>изостајања</w:t>
      </w:r>
      <w:proofErr w:type="spellEnd"/>
      <w:r w:rsidRPr="001068D7">
        <w:t xml:space="preserve"> </w:t>
      </w:r>
      <w:proofErr w:type="spellStart"/>
      <w:r w:rsidRPr="001068D7">
        <w:t>са</w:t>
      </w:r>
      <w:proofErr w:type="spellEnd"/>
      <w:r w:rsidRPr="001068D7">
        <w:t xml:space="preserve"> </w:t>
      </w:r>
      <w:proofErr w:type="spellStart"/>
      <w:r w:rsidRPr="001068D7">
        <w:t>наставе</w:t>
      </w:r>
      <w:proofErr w:type="spellEnd"/>
      <w:r w:rsidRPr="001068D7">
        <w:rPr>
          <w:spacing w:val="-7"/>
        </w:rPr>
        <w:t xml:space="preserve"> </w:t>
      </w:r>
      <w:proofErr w:type="spellStart"/>
      <w:r w:rsidRPr="001068D7">
        <w:t>детета</w:t>
      </w:r>
      <w:proofErr w:type="spellEnd"/>
      <w:r w:rsidRPr="001068D7">
        <w:t>;</w:t>
      </w:r>
    </w:p>
    <w:p w14:paraId="4CED6125" w14:textId="77777777" w:rsidR="00646044" w:rsidRPr="001068D7" w:rsidRDefault="00646044" w:rsidP="008B18EC">
      <w:pPr>
        <w:pStyle w:val="ListParagraph"/>
        <w:numPr>
          <w:ilvl w:val="0"/>
          <w:numId w:val="18"/>
        </w:numPr>
        <w:tabs>
          <w:tab w:val="left" w:pos="1171"/>
        </w:tabs>
        <w:ind w:right="117"/>
        <w:jc w:val="both"/>
      </w:pPr>
      <w:proofErr w:type="spellStart"/>
      <w:r w:rsidRPr="001068D7">
        <w:t>дужан</w:t>
      </w:r>
      <w:proofErr w:type="spellEnd"/>
      <w:r w:rsidRPr="001068D7">
        <w:t xml:space="preserve"> </w:t>
      </w:r>
      <w:proofErr w:type="spellStart"/>
      <w:r w:rsidRPr="001068D7">
        <w:t>је</w:t>
      </w:r>
      <w:proofErr w:type="spellEnd"/>
      <w:r w:rsidRPr="001068D7">
        <w:t xml:space="preserve"> </w:t>
      </w:r>
      <w:proofErr w:type="spellStart"/>
      <w:r w:rsidRPr="001068D7">
        <w:t>да</w:t>
      </w:r>
      <w:proofErr w:type="spellEnd"/>
      <w:r w:rsidRPr="001068D7">
        <w:t xml:space="preserve"> </w:t>
      </w:r>
      <w:proofErr w:type="spellStart"/>
      <w:r w:rsidRPr="001068D7">
        <w:t>обавести</w:t>
      </w:r>
      <w:proofErr w:type="spellEnd"/>
      <w:r w:rsidRPr="001068D7">
        <w:t xml:space="preserve"> </w:t>
      </w:r>
      <w:proofErr w:type="spellStart"/>
      <w:r w:rsidRPr="001068D7">
        <w:t>родитеља</w:t>
      </w:r>
      <w:proofErr w:type="spellEnd"/>
      <w:r w:rsidRPr="001068D7">
        <w:t xml:space="preserve"> у </w:t>
      </w:r>
      <w:proofErr w:type="spellStart"/>
      <w:r w:rsidRPr="001068D7">
        <w:t>писаној</w:t>
      </w:r>
      <w:proofErr w:type="spellEnd"/>
      <w:r w:rsidRPr="001068D7">
        <w:t xml:space="preserve"> </w:t>
      </w:r>
      <w:proofErr w:type="spellStart"/>
      <w:r w:rsidRPr="001068D7">
        <w:t>форми</w:t>
      </w:r>
      <w:proofErr w:type="spellEnd"/>
      <w:r w:rsidRPr="001068D7">
        <w:t xml:space="preserve"> о </w:t>
      </w:r>
      <w:proofErr w:type="spellStart"/>
      <w:r w:rsidRPr="001068D7">
        <w:t>детету</w:t>
      </w:r>
      <w:proofErr w:type="spellEnd"/>
      <w:r w:rsidRPr="001068D7">
        <w:t xml:space="preserve"> </w:t>
      </w:r>
      <w:proofErr w:type="spellStart"/>
      <w:r w:rsidRPr="001068D7">
        <w:t>који</w:t>
      </w:r>
      <w:proofErr w:type="spellEnd"/>
      <w:r w:rsidRPr="001068D7">
        <w:t xml:space="preserve"> </w:t>
      </w:r>
      <w:proofErr w:type="spellStart"/>
      <w:r w:rsidRPr="001068D7">
        <w:t>нередовно</w:t>
      </w:r>
      <w:proofErr w:type="spellEnd"/>
      <w:r w:rsidRPr="001068D7">
        <w:t xml:space="preserve"> </w:t>
      </w:r>
      <w:proofErr w:type="spellStart"/>
      <w:r w:rsidRPr="001068D7">
        <w:t>похађа</w:t>
      </w:r>
      <w:proofErr w:type="spellEnd"/>
      <w:r w:rsidRPr="001068D7">
        <w:t xml:space="preserve"> </w:t>
      </w:r>
      <w:proofErr w:type="spellStart"/>
      <w:r w:rsidRPr="001068D7">
        <w:t>или</w:t>
      </w:r>
      <w:proofErr w:type="spellEnd"/>
      <w:r w:rsidRPr="001068D7">
        <w:t xml:space="preserve"> </w:t>
      </w:r>
      <w:proofErr w:type="spellStart"/>
      <w:r w:rsidRPr="001068D7">
        <w:t>је</w:t>
      </w:r>
      <w:proofErr w:type="spellEnd"/>
      <w:r w:rsidRPr="001068D7">
        <w:t xml:space="preserve"> </w:t>
      </w:r>
      <w:proofErr w:type="spellStart"/>
      <w:r w:rsidRPr="001068D7">
        <w:t>престао</w:t>
      </w:r>
      <w:proofErr w:type="spellEnd"/>
      <w:r w:rsidRPr="001068D7">
        <w:t xml:space="preserve"> </w:t>
      </w:r>
      <w:proofErr w:type="spellStart"/>
      <w:r w:rsidRPr="001068D7">
        <w:t>да</w:t>
      </w:r>
      <w:proofErr w:type="spellEnd"/>
      <w:r w:rsidRPr="001068D7">
        <w:t xml:space="preserve"> </w:t>
      </w:r>
      <w:proofErr w:type="spellStart"/>
      <w:r w:rsidRPr="001068D7">
        <w:t>похађа</w:t>
      </w:r>
      <w:proofErr w:type="spellEnd"/>
      <w:r w:rsidRPr="001068D7">
        <w:t xml:space="preserve"> </w:t>
      </w:r>
      <w:proofErr w:type="spellStart"/>
      <w:r w:rsidRPr="001068D7">
        <w:t>наставу</w:t>
      </w:r>
      <w:proofErr w:type="spellEnd"/>
      <w:r w:rsidRPr="001068D7">
        <w:t xml:space="preserve"> </w:t>
      </w:r>
      <w:proofErr w:type="spellStart"/>
      <w:r w:rsidRPr="001068D7">
        <w:t>најкасније</w:t>
      </w:r>
      <w:proofErr w:type="spellEnd"/>
      <w:r w:rsidRPr="001068D7">
        <w:t xml:space="preserve"> </w:t>
      </w:r>
      <w:proofErr w:type="spellStart"/>
      <w:r w:rsidRPr="001068D7">
        <w:t>два</w:t>
      </w:r>
      <w:proofErr w:type="spellEnd"/>
      <w:r w:rsidRPr="001068D7">
        <w:t xml:space="preserve"> </w:t>
      </w:r>
      <w:proofErr w:type="spellStart"/>
      <w:r w:rsidRPr="001068D7">
        <w:t>дана</w:t>
      </w:r>
      <w:proofErr w:type="spellEnd"/>
      <w:r w:rsidRPr="001068D7">
        <w:t xml:space="preserve"> </w:t>
      </w:r>
      <w:proofErr w:type="spellStart"/>
      <w:r w:rsidRPr="001068D7">
        <w:t>од</w:t>
      </w:r>
      <w:proofErr w:type="spellEnd"/>
      <w:r w:rsidRPr="001068D7">
        <w:t xml:space="preserve"> </w:t>
      </w:r>
      <w:proofErr w:type="spellStart"/>
      <w:r w:rsidRPr="001068D7">
        <w:t>дана</w:t>
      </w:r>
      <w:proofErr w:type="spellEnd"/>
      <w:r w:rsidRPr="001068D7">
        <w:t xml:space="preserve"> </w:t>
      </w:r>
      <w:proofErr w:type="spellStart"/>
      <w:r w:rsidRPr="001068D7">
        <w:t>престанка</w:t>
      </w:r>
      <w:proofErr w:type="spellEnd"/>
      <w:r w:rsidRPr="001068D7">
        <w:t xml:space="preserve"> </w:t>
      </w:r>
      <w:proofErr w:type="spellStart"/>
      <w:r w:rsidRPr="001068D7">
        <w:t>похађања</w:t>
      </w:r>
      <w:proofErr w:type="spellEnd"/>
      <w:r w:rsidRPr="001068D7">
        <w:t xml:space="preserve"> </w:t>
      </w:r>
      <w:proofErr w:type="spellStart"/>
      <w:r w:rsidRPr="001068D7">
        <w:t>припремни</w:t>
      </w:r>
      <w:proofErr w:type="spellEnd"/>
      <w:r w:rsidRPr="001068D7">
        <w:t xml:space="preserve"> </w:t>
      </w:r>
      <w:proofErr w:type="spellStart"/>
      <w:r w:rsidRPr="001068D7">
        <w:t>предшколски</w:t>
      </w:r>
      <w:proofErr w:type="spellEnd"/>
      <w:r w:rsidRPr="001068D7">
        <w:t xml:space="preserve"> </w:t>
      </w:r>
      <w:proofErr w:type="spellStart"/>
      <w:r w:rsidRPr="001068D7">
        <w:t>програм</w:t>
      </w:r>
      <w:proofErr w:type="spellEnd"/>
      <w:r w:rsidRPr="001068D7">
        <w:t xml:space="preserve">, </w:t>
      </w:r>
      <w:proofErr w:type="spellStart"/>
      <w:r w:rsidRPr="001068D7">
        <w:t>најкасниј</w:t>
      </w:r>
      <w:proofErr w:type="spellEnd"/>
      <w:r w:rsidRPr="001068D7">
        <w:t xml:space="preserve"> 15 </w:t>
      </w:r>
      <w:proofErr w:type="spellStart"/>
      <w:r w:rsidRPr="001068D7">
        <w:t>дана</w:t>
      </w:r>
      <w:proofErr w:type="spellEnd"/>
      <w:r w:rsidRPr="001068D7">
        <w:t xml:space="preserve"> </w:t>
      </w:r>
      <w:proofErr w:type="spellStart"/>
      <w:r w:rsidRPr="001068D7">
        <w:t>од</w:t>
      </w:r>
      <w:proofErr w:type="spellEnd"/>
      <w:r w:rsidRPr="001068D7">
        <w:t xml:space="preserve"> </w:t>
      </w:r>
      <w:proofErr w:type="spellStart"/>
      <w:r w:rsidRPr="001068D7">
        <w:t>дана</w:t>
      </w:r>
      <w:proofErr w:type="spellEnd"/>
      <w:r w:rsidRPr="001068D7">
        <w:t xml:space="preserve"> </w:t>
      </w:r>
      <w:proofErr w:type="spellStart"/>
      <w:r w:rsidRPr="001068D7">
        <w:t>престанка</w:t>
      </w:r>
      <w:proofErr w:type="spellEnd"/>
      <w:r w:rsidRPr="001068D7">
        <w:t xml:space="preserve"> </w:t>
      </w:r>
      <w:proofErr w:type="spellStart"/>
      <w:r w:rsidRPr="001068D7">
        <w:t>редовног</w:t>
      </w:r>
      <w:proofErr w:type="spellEnd"/>
      <w:r w:rsidRPr="001068D7">
        <w:t xml:space="preserve"> </w:t>
      </w:r>
      <w:proofErr w:type="spellStart"/>
      <w:r w:rsidRPr="001068D7">
        <w:t>похађања</w:t>
      </w:r>
      <w:proofErr w:type="spellEnd"/>
      <w:r w:rsidRPr="001068D7">
        <w:t xml:space="preserve">  </w:t>
      </w:r>
      <w:proofErr w:type="spellStart"/>
      <w:r w:rsidRPr="001068D7">
        <w:t>припремног</w:t>
      </w:r>
      <w:proofErr w:type="spellEnd"/>
      <w:r w:rsidRPr="001068D7">
        <w:t xml:space="preserve"> </w:t>
      </w:r>
      <w:proofErr w:type="spellStart"/>
      <w:r w:rsidRPr="001068D7">
        <w:t>предшколског</w:t>
      </w:r>
      <w:proofErr w:type="spellEnd"/>
      <w:r w:rsidRPr="001068D7">
        <w:rPr>
          <w:spacing w:val="-13"/>
        </w:rPr>
        <w:t xml:space="preserve"> </w:t>
      </w:r>
      <w:proofErr w:type="spellStart"/>
      <w:r w:rsidRPr="001068D7">
        <w:t>програма</w:t>
      </w:r>
      <w:proofErr w:type="spellEnd"/>
      <w:r w:rsidRPr="001068D7">
        <w:t>;</w:t>
      </w:r>
    </w:p>
    <w:p w14:paraId="49B4B251" w14:textId="0B48A504" w:rsidR="00646044" w:rsidRPr="001068D7" w:rsidRDefault="00646044" w:rsidP="008B18EC">
      <w:pPr>
        <w:pStyle w:val="ListParagraph"/>
        <w:numPr>
          <w:ilvl w:val="0"/>
          <w:numId w:val="18"/>
        </w:numPr>
        <w:tabs>
          <w:tab w:val="left" w:pos="1171"/>
        </w:tabs>
        <w:ind w:right="115"/>
        <w:jc w:val="both"/>
      </w:pPr>
      <w:proofErr w:type="spellStart"/>
      <w:r w:rsidRPr="001068D7">
        <w:t>сарађује</w:t>
      </w:r>
      <w:proofErr w:type="spellEnd"/>
      <w:r w:rsidRPr="001068D7">
        <w:t xml:space="preserve"> </w:t>
      </w:r>
      <w:proofErr w:type="spellStart"/>
      <w:r w:rsidRPr="001068D7">
        <w:t>са</w:t>
      </w:r>
      <w:proofErr w:type="spellEnd"/>
      <w:r w:rsidRPr="001068D7">
        <w:t xml:space="preserve"> </w:t>
      </w:r>
      <w:proofErr w:type="spellStart"/>
      <w:r w:rsidRPr="001068D7">
        <w:t>директором</w:t>
      </w:r>
      <w:proofErr w:type="spellEnd"/>
      <w:r w:rsidR="008B448A">
        <w:rPr>
          <w:lang w:val="sr-Cyrl-RS"/>
        </w:rPr>
        <w:t xml:space="preserve"> </w:t>
      </w:r>
      <w:r w:rsidRPr="001068D7">
        <w:t xml:space="preserve">и </w:t>
      </w:r>
      <w:proofErr w:type="spellStart"/>
      <w:r w:rsidRPr="001068D7">
        <w:t>осталим</w:t>
      </w:r>
      <w:proofErr w:type="spellEnd"/>
      <w:r w:rsidRPr="001068D7">
        <w:t xml:space="preserve"> </w:t>
      </w:r>
      <w:proofErr w:type="spellStart"/>
      <w:r w:rsidRPr="001068D7">
        <w:t>запосленима</w:t>
      </w:r>
      <w:proofErr w:type="spellEnd"/>
      <w:r w:rsidRPr="001068D7">
        <w:t xml:space="preserve"> у </w:t>
      </w:r>
      <w:proofErr w:type="spellStart"/>
      <w:r w:rsidRPr="001068D7">
        <w:t>Школи</w:t>
      </w:r>
      <w:proofErr w:type="spellEnd"/>
      <w:r w:rsidRPr="001068D7">
        <w:t xml:space="preserve">, </w:t>
      </w:r>
      <w:proofErr w:type="spellStart"/>
      <w:r w:rsidRPr="001068D7">
        <w:t>као</w:t>
      </w:r>
      <w:proofErr w:type="spellEnd"/>
      <w:r w:rsidRPr="001068D7">
        <w:t xml:space="preserve"> и </w:t>
      </w:r>
      <w:proofErr w:type="spellStart"/>
      <w:r w:rsidRPr="001068D7">
        <w:t>трећа</w:t>
      </w:r>
      <w:proofErr w:type="spellEnd"/>
      <w:r w:rsidRPr="001068D7">
        <w:t xml:space="preserve"> </w:t>
      </w:r>
      <w:proofErr w:type="spellStart"/>
      <w:r w:rsidRPr="001068D7">
        <w:t>лица</w:t>
      </w:r>
      <w:proofErr w:type="spellEnd"/>
      <w:r w:rsidRPr="001068D7">
        <w:t xml:space="preserve"> и </w:t>
      </w:r>
      <w:proofErr w:type="spellStart"/>
      <w:r w:rsidRPr="001068D7">
        <w:t>институције</w:t>
      </w:r>
      <w:proofErr w:type="spellEnd"/>
      <w:r w:rsidRPr="001068D7">
        <w:t xml:space="preserve"> </w:t>
      </w:r>
      <w:proofErr w:type="spellStart"/>
      <w:r w:rsidRPr="001068D7">
        <w:t>ван</w:t>
      </w:r>
      <w:proofErr w:type="spellEnd"/>
      <w:r w:rsidRPr="001068D7">
        <w:t xml:space="preserve"> </w:t>
      </w:r>
      <w:proofErr w:type="spellStart"/>
      <w:r w:rsidRPr="001068D7">
        <w:t>Школе</w:t>
      </w:r>
      <w:proofErr w:type="spellEnd"/>
      <w:r w:rsidRPr="001068D7">
        <w:t xml:space="preserve">, </w:t>
      </w:r>
      <w:proofErr w:type="spellStart"/>
      <w:r w:rsidRPr="001068D7">
        <w:t>ради</w:t>
      </w:r>
      <w:proofErr w:type="spellEnd"/>
      <w:r w:rsidRPr="001068D7">
        <w:t xml:space="preserve"> </w:t>
      </w:r>
      <w:proofErr w:type="spellStart"/>
      <w:r w:rsidRPr="001068D7">
        <w:t>обављања</w:t>
      </w:r>
      <w:proofErr w:type="spellEnd"/>
      <w:r w:rsidRPr="001068D7">
        <w:t xml:space="preserve"> </w:t>
      </w:r>
      <w:proofErr w:type="spellStart"/>
      <w:r w:rsidRPr="001068D7">
        <w:t>својих</w:t>
      </w:r>
      <w:proofErr w:type="spellEnd"/>
      <w:r w:rsidRPr="001068D7">
        <w:t xml:space="preserve"> </w:t>
      </w:r>
      <w:proofErr w:type="spellStart"/>
      <w:r w:rsidRPr="001068D7">
        <w:t>послова</w:t>
      </w:r>
      <w:proofErr w:type="spellEnd"/>
      <w:r w:rsidRPr="001068D7">
        <w:t>;</w:t>
      </w:r>
    </w:p>
    <w:p w14:paraId="34299A27" w14:textId="77777777" w:rsidR="00646044" w:rsidRPr="001068D7" w:rsidRDefault="00646044" w:rsidP="008B18EC">
      <w:pPr>
        <w:pStyle w:val="ListParagraph"/>
        <w:numPr>
          <w:ilvl w:val="0"/>
          <w:numId w:val="18"/>
        </w:numPr>
        <w:tabs>
          <w:tab w:val="left" w:pos="1171"/>
        </w:tabs>
      </w:pPr>
      <w:proofErr w:type="spellStart"/>
      <w:r w:rsidRPr="001068D7">
        <w:t>учествује</w:t>
      </w:r>
      <w:proofErr w:type="spellEnd"/>
      <w:r w:rsidRPr="001068D7">
        <w:t xml:space="preserve"> у </w:t>
      </w:r>
      <w:proofErr w:type="spellStart"/>
      <w:r w:rsidRPr="001068D7">
        <w:t>раду</w:t>
      </w:r>
      <w:proofErr w:type="spellEnd"/>
      <w:r w:rsidRPr="001068D7">
        <w:t xml:space="preserve"> </w:t>
      </w:r>
      <w:proofErr w:type="spellStart"/>
      <w:r w:rsidRPr="001068D7">
        <w:t>стручних</w:t>
      </w:r>
      <w:proofErr w:type="spellEnd"/>
      <w:r w:rsidRPr="001068D7">
        <w:t xml:space="preserve"> </w:t>
      </w:r>
      <w:proofErr w:type="spellStart"/>
      <w:r w:rsidRPr="001068D7">
        <w:t>органа</w:t>
      </w:r>
      <w:proofErr w:type="spellEnd"/>
      <w:r w:rsidRPr="001068D7">
        <w:rPr>
          <w:spacing w:val="-11"/>
        </w:rPr>
        <w:t xml:space="preserve"> </w:t>
      </w:r>
      <w:proofErr w:type="spellStart"/>
      <w:r w:rsidRPr="001068D7">
        <w:t>Школе</w:t>
      </w:r>
      <w:proofErr w:type="spellEnd"/>
      <w:r w:rsidRPr="001068D7">
        <w:t>;</w:t>
      </w:r>
    </w:p>
    <w:p w14:paraId="3B0BA402" w14:textId="77777777" w:rsidR="00646044" w:rsidRPr="001068D7" w:rsidRDefault="00646044" w:rsidP="008B18EC">
      <w:pPr>
        <w:pStyle w:val="ListParagraph"/>
        <w:numPr>
          <w:ilvl w:val="0"/>
          <w:numId w:val="18"/>
        </w:numPr>
        <w:tabs>
          <w:tab w:val="left" w:pos="1171"/>
        </w:tabs>
      </w:pPr>
      <w:proofErr w:type="spellStart"/>
      <w:r w:rsidRPr="001068D7">
        <w:t>води</w:t>
      </w:r>
      <w:proofErr w:type="spellEnd"/>
      <w:r w:rsidRPr="001068D7">
        <w:t xml:space="preserve"> </w:t>
      </w:r>
      <w:proofErr w:type="spellStart"/>
      <w:r w:rsidRPr="001068D7">
        <w:t>школску</w:t>
      </w:r>
      <w:proofErr w:type="spellEnd"/>
      <w:r w:rsidRPr="001068D7">
        <w:rPr>
          <w:spacing w:val="-8"/>
        </w:rPr>
        <w:t xml:space="preserve"> </w:t>
      </w:r>
      <w:proofErr w:type="spellStart"/>
      <w:r w:rsidRPr="001068D7">
        <w:t>евиденцију</w:t>
      </w:r>
      <w:proofErr w:type="spellEnd"/>
      <w:r w:rsidRPr="001068D7">
        <w:t>;</w:t>
      </w:r>
    </w:p>
    <w:p w14:paraId="489FB266" w14:textId="77777777" w:rsidR="00646044" w:rsidRPr="001068D7" w:rsidRDefault="00646044" w:rsidP="008B18EC">
      <w:pPr>
        <w:pStyle w:val="ListParagraph"/>
        <w:numPr>
          <w:ilvl w:val="0"/>
          <w:numId w:val="18"/>
        </w:numPr>
        <w:tabs>
          <w:tab w:val="left" w:pos="1171"/>
        </w:tabs>
        <w:ind w:right="118"/>
        <w:jc w:val="both"/>
      </w:pPr>
      <w:proofErr w:type="spellStart"/>
      <w:r w:rsidRPr="001068D7">
        <w:t>попуњава</w:t>
      </w:r>
      <w:proofErr w:type="spellEnd"/>
      <w:r w:rsidRPr="001068D7">
        <w:t xml:space="preserve"> и </w:t>
      </w:r>
      <w:proofErr w:type="spellStart"/>
      <w:r w:rsidRPr="001068D7">
        <w:t>потписује</w:t>
      </w:r>
      <w:proofErr w:type="spellEnd"/>
      <w:r w:rsidRPr="001068D7">
        <w:t xml:space="preserve"> </w:t>
      </w:r>
      <w:proofErr w:type="spellStart"/>
      <w:r w:rsidRPr="001068D7">
        <w:t>преводнице</w:t>
      </w:r>
      <w:proofErr w:type="spellEnd"/>
      <w:r w:rsidRPr="001068D7">
        <w:t xml:space="preserve">, </w:t>
      </w:r>
      <w:proofErr w:type="spellStart"/>
      <w:r w:rsidRPr="001068D7">
        <w:t>уверења</w:t>
      </w:r>
      <w:proofErr w:type="spellEnd"/>
      <w:r w:rsidRPr="001068D7">
        <w:t xml:space="preserve"> о </w:t>
      </w:r>
      <w:proofErr w:type="spellStart"/>
      <w:r w:rsidRPr="001068D7">
        <w:t>завршеном</w:t>
      </w:r>
      <w:proofErr w:type="spellEnd"/>
      <w:r w:rsidRPr="001068D7">
        <w:t xml:space="preserve"> </w:t>
      </w:r>
      <w:proofErr w:type="spellStart"/>
      <w:r w:rsidRPr="001068D7">
        <w:t>припремном</w:t>
      </w:r>
      <w:proofErr w:type="spellEnd"/>
      <w:r w:rsidRPr="001068D7">
        <w:t xml:space="preserve"> </w:t>
      </w:r>
      <w:proofErr w:type="spellStart"/>
      <w:r w:rsidRPr="001068D7">
        <w:t>предшколском</w:t>
      </w:r>
      <w:proofErr w:type="spellEnd"/>
      <w:r w:rsidRPr="001068D7">
        <w:t xml:space="preserve"> </w:t>
      </w:r>
      <w:proofErr w:type="spellStart"/>
      <w:r w:rsidRPr="001068D7">
        <w:t>програму</w:t>
      </w:r>
      <w:proofErr w:type="spellEnd"/>
      <w:r w:rsidRPr="001068D7">
        <w:t xml:space="preserve">, </w:t>
      </w:r>
      <w:proofErr w:type="spellStart"/>
      <w:r w:rsidRPr="001068D7">
        <w:t>уверења</w:t>
      </w:r>
      <w:proofErr w:type="spellEnd"/>
      <w:r w:rsidRPr="001068D7">
        <w:t xml:space="preserve"> о </w:t>
      </w:r>
      <w:proofErr w:type="spellStart"/>
      <w:r w:rsidRPr="001068D7">
        <w:t>редовном</w:t>
      </w:r>
      <w:proofErr w:type="spellEnd"/>
      <w:r w:rsidRPr="001068D7">
        <w:t xml:space="preserve"> </w:t>
      </w:r>
      <w:proofErr w:type="spellStart"/>
      <w:r w:rsidRPr="001068D7">
        <w:t>похађању</w:t>
      </w:r>
      <w:proofErr w:type="spellEnd"/>
      <w:r w:rsidRPr="001068D7">
        <w:t xml:space="preserve"> </w:t>
      </w:r>
      <w:proofErr w:type="spellStart"/>
      <w:r w:rsidRPr="001068D7">
        <w:t>припремног</w:t>
      </w:r>
      <w:proofErr w:type="spellEnd"/>
      <w:r w:rsidRPr="001068D7">
        <w:t xml:space="preserve"> </w:t>
      </w:r>
      <w:proofErr w:type="spellStart"/>
      <w:r w:rsidRPr="001068D7">
        <w:t>предшколског</w:t>
      </w:r>
      <w:proofErr w:type="spellEnd"/>
      <w:r w:rsidRPr="001068D7">
        <w:t xml:space="preserve"> </w:t>
      </w:r>
      <w:proofErr w:type="spellStart"/>
      <w:r w:rsidRPr="001068D7">
        <w:t>програма</w:t>
      </w:r>
      <w:proofErr w:type="spellEnd"/>
      <w:r w:rsidRPr="001068D7">
        <w:t xml:space="preserve">, </w:t>
      </w:r>
      <w:proofErr w:type="spellStart"/>
      <w:r w:rsidRPr="001068D7">
        <w:t>позиве</w:t>
      </w:r>
      <w:proofErr w:type="spellEnd"/>
      <w:r w:rsidRPr="001068D7">
        <w:t xml:space="preserve"> и </w:t>
      </w:r>
      <w:proofErr w:type="spellStart"/>
      <w:r w:rsidRPr="001068D7">
        <w:t>обавештења</w:t>
      </w:r>
      <w:proofErr w:type="spellEnd"/>
      <w:r w:rsidRPr="001068D7">
        <w:t xml:space="preserve"> </w:t>
      </w:r>
      <w:proofErr w:type="spellStart"/>
      <w:r w:rsidRPr="001068D7">
        <w:t>родитељима</w:t>
      </w:r>
      <w:proofErr w:type="spellEnd"/>
      <w:r w:rsidRPr="001068D7">
        <w:t xml:space="preserve"> и</w:t>
      </w:r>
      <w:r w:rsidRPr="001068D7">
        <w:rPr>
          <w:spacing w:val="-11"/>
        </w:rPr>
        <w:t xml:space="preserve"> </w:t>
      </w:r>
      <w:proofErr w:type="spellStart"/>
      <w:r w:rsidRPr="001068D7">
        <w:t>друго</w:t>
      </w:r>
      <w:proofErr w:type="spellEnd"/>
      <w:r w:rsidRPr="001068D7">
        <w:t>,</w:t>
      </w:r>
    </w:p>
    <w:p w14:paraId="318BCC72" w14:textId="77777777" w:rsidR="00646044" w:rsidRPr="001068D7" w:rsidRDefault="00646044" w:rsidP="008B18EC">
      <w:pPr>
        <w:pStyle w:val="ListParagraph"/>
        <w:numPr>
          <w:ilvl w:val="0"/>
          <w:numId w:val="18"/>
        </w:numPr>
        <w:tabs>
          <w:tab w:val="left" w:pos="1171"/>
        </w:tabs>
        <w:ind w:right="116"/>
        <w:jc w:val="both"/>
      </w:pPr>
      <w:proofErr w:type="spellStart"/>
      <w:r w:rsidRPr="001068D7">
        <w:t>учествује</w:t>
      </w:r>
      <w:proofErr w:type="spellEnd"/>
      <w:r w:rsidRPr="001068D7">
        <w:t xml:space="preserve"> у </w:t>
      </w:r>
      <w:proofErr w:type="spellStart"/>
      <w:r w:rsidRPr="001068D7">
        <w:t>припреми</w:t>
      </w:r>
      <w:proofErr w:type="spellEnd"/>
      <w:r w:rsidRPr="001068D7">
        <w:t xml:space="preserve"> и </w:t>
      </w:r>
      <w:proofErr w:type="spellStart"/>
      <w:r w:rsidRPr="001068D7">
        <w:t>извођењу</w:t>
      </w:r>
      <w:proofErr w:type="spellEnd"/>
      <w:r w:rsidRPr="001068D7">
        <w:t xml:space="preserve"> </w:t>
      </w:r>
      <w:proofErr w:type="spellStart"/>
      <w:r w:rsidRPr="001068D7">
        <w:t>излета</w:t>
      </w:r>
      <w:proofErr w:type="spellEnd"/>
      <w:r w:rsidRPr="001068D7">
        <w:t xml:space="preserve">, </w:t>
      </w:r>
      <w:proofErr w:type="spellStart"/>
      <w:r w:rsidRPr="001068D7">
        <w:t>стара</w:t>
      </w:r>
      <w:proofErr w:type="spellEnd"/>
      <w:r w:rsidRPr="001068D7">
        <w:t xml:space="preserve"> </w:t>
      </w:r>
      <w:proofErr w:type="spellStart"/>
      <w:r w:rsidRPr="001068D7">
        <w:t>се</w:t>
      </w:r>
      <w:proofErr w:type="spellEnd"/>
      <w:r w:rsidRPr="001068D7">
        <w:t xml:space="preserve"> о </w:t>
      </w:r>
      <w:proofErr w:type="spellStart"/>
      <w:r w:rsidRPr="001068D7">
        <w:t>безбедности</w:t>
      </w:r>
      <w:proofErr w:type="spellEnd"/>
      <w:r w:rsidRPr="001068D7">
        <w:t xml:space="preserve"> и </w:t>
      </w:r>
      <w:proofErr w:type="spellStart"/>
      <w:r w:rsidRPr="001068D7">
        <w:t>дисциплини</w:t>
      </w:r>
      <w:proofErr w:type="spellEnd"/>
      <w:r w:rsidRPr="001068D7">
        <w:t xml:space="preserve"> </w:t>
      </w:r>
      <w:proofErr w:type="spellStart"/>
      <w:r w:rsidRPr="001068D7">
        <w:t>деце</w:t>
      </w:r>
      <w:proofErr w:type="spellEnd"/>
      <w:r w:rsidRPr="001068D7">
        <w:t xml:space="preserve"> </w:t>
      </w:r>
      <w:proofErr w:type="spellStart"/>
      <w:r w:rsidRPr="001068D7">
        <w:t>на</w:t>
      </w:r>
      <w:proofErr w:type="spellEnd"/>
      <w:r w:rsidRPr="001068D7">
        <w:rPr>
          <w:spacing w:val="-9"/>
        </w:rPr>
        <w:t xml:space="preserve"> </w:t>
      </w:r>
      <w:proofErr w:type="spellStart"/>
      <w:r w:rsidRPr="001068D7">
        <w:t>излету</w:t>
      </w:r>
      <w:proofErr w:type="spellEnd"/>
      <w:r w:rsidRPr="001068D7">
        <w:t>,</w:t>
      </w:r>
    </w:p>
    <w:p w14:paraId="5B2EFFA3" w14:textId="77777777" w:rsidR="00646044" w:rsidRPr="001068D7" w:rsidRDefault="00646044" w:rsidP="008B18EC">
      <w:pPr>
        <w:pStyle w:val="ListParagraph"/>
        <w:numPr>
          <w:ilvl w:val="0"/>
          <w:numId w:val="18"/>
        </w:numPr>
        <w:tabs>
          <w:tab w:val="left" w:pos="1171"/>
        </w:tabs>
        <w:ind w:right="114"/>
        <w:jc w:val="both"/>
      </w:pPr>
      <w:proofErr w:type="spellStart"/>
      <w:r w:rsidRPr="001068D7">
        <w:t>обавља</w:t>
      </w:r>
      <w:proofErr w:type="spellEnd"/>
      <w:r w:rsidRPr="001068D7">
        <w:t xml:space="preserve"> и </w:t>
      </w:r>
      <w:proofErr w:type="spellStart"/>
      <w:r w:rsidRPr="001068D7">
        <w:t>друге</w:t>
      </w:r>
      <w:proofErr w:type="spellEnd"/>
      <w:r w:rsidRPr="001068D7">
        <w:t xml:space="preserve"> </w:t>
      </w:r>
      <w:proofErr w:type="spellStart"/>
      <w:r w:rsidRPr="001068D7">
        <w:t>послове</w:t>
      </w:r>
      <w:proofErr w:type="spellEnd"/>
      <w:r w:rsidRPr="001068D7">
        <w:t xml:space="preserve"> </w:t>
      </w:r>
      <w:proofErr w:type="spellStart"/>
      <w:r w:rsidRPr="001068D7">
        <w:t>који</w:t>
      </w:r>
      <w:proofErr w:type="spellEnd"/>
      <w:r w:rsidRPr="001068D7">
        <w:t xml:space="preserve"> </w:t>
      </w:r>
      <w:proofErr w:type="spellStart"/>
      <w:r w:rsidRPr="001068D7">
        <w:t>су</w:t>
      </w:r>
      <w:proofErr w:type="spellEnd"/>
      <w:r w:rsidRPr="001068D7">
        <w:t xml:space="preserve"> </w:t>
      </w:r>
      <w:proofErr w:type="spellStart"/>
      <w:r w:rsidRPr="001068D7">
        <w:t>им</w:t>
      </w:r>
      <w:proofErr w:type="spellEnd"/>
      <w:r w:rsidRPr="001068D7">
        <w:t xml:space="preserve"> </w:t>
      </w:r>
      <w:proofErr w:type="spellStart"/>
      <w:r w:rsidRPr="001068D7">
        <w:t>Законом</w:t>
      </w:r>
      <w:proofErr w:type="spellEnd"/>
      <w:r w:rsidRPr="001068D7">
        <w:t xml:space="preserve">, </w:t>
      </w:r>
      <w:proofErr w:type="spellStart"/>
      <w:r w:rsidRPr="001068D7">
        <w:t>подзаконским</w:t>
      </w:r>
      <w:proofErr w:type="spellEnd"/>
      <w:r w:rsidRPr="001068D7">
        <w:t xml:space="preserve"> </w:t>
      </w:r>
      <w:proofErr w:type="spellStart"/>
      <w:r w:rsidRPr="001068D7">
        <w:t>актом</w:t>
      </w:r>
      <w:proofErr w:type="spellEnd"/>
      <w:r w:rsidRPr="001068D7">
        <w:t xml:space="preserve">, </w:t>
      </w:r>
      <w:proofErr w:type="spellStart"/>
      <w:r w:rsidRPr="001068D7">
        <w:t>општим</w:t>
      </w:r>
      <w:proofErr w:type="spellEnd"/>
      <w:r w:rsidRPr="001068D7">
        <w:t xml:space="preserve"> </w:t>
      </w:r>
      <w:proofErr w:type="spellStart"/>
      <w:r w:rsidRPr="001068D7">
        <w:t>актом</w:t>
      </w:r>
      <w:proofErr w:type="spellEnd"/>
      <w:r w:rsidRPr="001068D7">
        <w:t xml:space="preserve">  </w:t>
      </w:r>
      <w:proofErr w:type="spellStart"/>
      <w:r w:rsidRPr="001068D7">
        <w:t>или</w:t>
      </w:r>
      <w:proofErr w:type="spellEnd"/>
      <w:r w:rsidRPr="001068D7">
        <w:t xml:space="preserve"> </w:t>
      </w:r>
      <w:proofErr w:type="spellStart"/>
      <w:r w:rsidRPr="001068D7">
        <w:t>одлуком</w:t>
      </w:r>
      <w:proofErr w:type="spellEnd"/>
      <w:r w:rsidRPr="001068D7">
        <w:t xml:space="preserve"> </w:t>
      </w:r>
      <w:proofErr w:type="spellStart"/>
      <w:r w:rsidRPr="001068D7">
        <w:t>директора</w:t>
      </w:r>
      <w:proofErr w:type="spellEnd"/>
      <w:r w:rsidRPr="001068D7">
        <w:t xml:space="preserve"> </w:t>
      </w:r>
      <w:proofErr w:type="spellStart"/>
      <w:r w:rsidRPr="001068D7">
        <w:t>дати</w:t>
      </w:r>
      <w:proofErr w:type="spellEnd"/>
      <w:r w:rsidRPr="001068D7">
        <w:t xml:space="preserve"> у</w:t>
      </w:r>
      <w:r w:rsidRPr="001068D7">
        <w:rPr>
          <w:spacing w:val="-14"/>
        </w:rPr>
        <w:t xml:space="preserve"> </w:t>
      </w:r>
      <w:proofErr w:type="spellStart"/>
      <w:r w:rsidRPr="001068D7">
        <w:t>надлежност</w:t>
      </w:r>
      <w:proofErr w:type="spellEnd"/>
    </w:p>
    <w:p w14:paraId="0EF042DC" w14:textId="66BAA70C" w:rsidR="00646044" w:rsidRPr="00070CD3" w:rsidRDefault="00646044" w:rsidP="00702063">
      <w:pPr>
        <w:pStyle w:val="BodyText"/>
        <w:ind w:left="100" w:right="115" w:firstLine="708"/>
        <w:jc w:val="both"/>
        <w:rPr>
          <w:i/>
          <w:color w:val="000000" w:themeColor="text1"/>
          <w:sz w:val="22"/>
          <w:szCs w:val="22"/>
        </w:rPr>
      </w:pPr>
      <w:proofErr w:type="spellStart"/>
      <w:r w:rsidRPr="001068D7">
        <w:rPr>
          <w:sz w:val="22"/>
          <w:szCs w:val="22"/>
        </w:rPr>
        <w:t>Васпитач</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дужан</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извршава</w:t>
      </w:r>
      <w:proofErr w:type="spellEnd"/>
      <w:r w:rsidRPr="001068D7">
        <w:rPr>
          <w:sz w:val="22"/>
          <w:szCs w:val="22"/>
        </w:rPr>
        <w:t xml:space="preserve"> </w:t>
      </w:r>
      <w:proofErr w:type="spellStart"/>
      <w:r w:rsidRPr="001068D7">
        <w:rPr>
          <w:sz w:val="22"/>
          <w:szCs w:val="22"/>
        </w:rPr>
        <w:t>обавезе</w:t>
      </w:r>
      <w:proofErr w:type="spellEnd"/>
      <w:r w:rsidRPr="001068D7">
        <w:rPr>
          <w:sz w:val="22"/>
          <w:szCs w:val="22"/>
        </w:rPr>
        <w:t xml:space="preserve"> </w:t>
      </w:r>
      <w:proofErr w:type="spellStart"/>
      <w:r w:rsidRPr="001068D7">
        <w:rPr>
          <w:sz w:val="22"/>
          <w:szCs w:val="22"/>
        </w:rPr>
        <w:t>из</w:t>
      </w:r>
      <w:proofErr w:type="spellEnd"/>
      <w:r w:rsidRPr="001068D7">
        <w:rPr>
          <w:sz w:val="22"/>
          <w:szCs w:val="22"/>
        </w:rPr>
        <w:t xml:space="preserve"> </w:t>
      </w:r>
      <w:proofErr w:type="spellStart"/>
      <w:r w:rsidRPr="001068D7">
        <w:rPr>
          <w:sz w:val="22"/>
          <w:szCs w:val="22"/>
        </w:rPr>
        <w:t>своје</w:t>
      </w:r>
      <w:proofErr w:type="spellEnd"/>
      <w:r w:rsidRPr="001068D7">
        <w:rPr>
          <w:sz w:val="22"/>
          <w:szCs w:val="22"/>
        </w:rPr>
        <w:t xml:space="preserve"> </w:t>
      </w:r>
      <w:proofErr w:type="spellStart"/>
      <w:r w:rsidRPr="001068D7">
        <w:rPr>
          <w:sz w:val="22"/>
          <w:szCs w:val="22"/>
        </w:rPr>
        <w:t>надлежности</w:t>
      </w:r>
      <w:proofErr w:type="spellEnd"/>
      <w:r w:rsidRPr="001068D7">
        <w:rPr>
          <w:sz w:val="22"/>
          <w:szCs w:val="22"/>
        </w:rPr>
        <w:t xml:space="preserve"> и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одељењском</w:t>
      </w:r>
      <w:proofErr w:type="spellEnd"/>
      <w:r w:rsidRPr="001068D7">
        <w:rPr>
          <w:sz w:val="22"/>
          <w:szCs w:val="22"/>
        </w:rPr>
        <w:t xml:space="preserve"> </w:t>
      </w:r>
      <w:proofErr w:type="spellStart"/>
      <w:r w:rsidRPr="001068D7">
        <w:rPr>
          <w:sz w:val="22"/>
          <w:szCs w:val="22"/>
        </w:rPr>
        <w:t>већу</w:t>
      </w:r>
      <w:proofErr w:type="spellEnd"/>
      <w:r w:rsidRPr="001068D7">
        <w:rPr>
          <w:sz w:val="22"/>
          <w:szCs w:val="22"/>
        </w:rPr>
        <w:t xml:space="preserve"> </w:t>
      </w:r>
      <w:proofErr w:type="spellStart"/>
      <w:r w:rsidRPr="001068D7">
        <w:rPr>
          <w:sz w:val="22"/>
          <w:szCs w:val="22"/>
        </w:rPr>
        <w:t>подноси</w:t>
      </w:r>
      <w:proofErr w:type="spellEnd"/>
      <w:r w:rsidRPr="001068D7">
        <w:rPr>
          <w:sz w:val="22"/>
          <w:szCs w:val="22"/>
        </w:rPr>
        <w:t xml:space="preserve"> </w:t>
      </w:r>
      <w:proofErr w:type="spellStart"/>
      <w:r w:rsidRPr="001068D7">
        <w:rPr>
          <w:sz w:val="22"/>
          <w:szCs w:val="22"/>
        </w:rPr>
        <w:t>извештај</w:t>
      </w:r>
      <w:proofErr w:type="spellEnd"/>
      <w:r w:rsidRPr="001068D7">
        <w:rPr>
          <w:sz w:val="22"/>
          <w:szCs w:val="22"/>
        </w:rPr>
        <w:t xml:space="preserve"> о </w:t>
      </w:r>
      <w:proofErr w:type="spellStart"/>
      <w:r w:rsidRPr="001068D7">
        <w:rPr>
          <w:sz w:val="22"/>
          <w:szCs w:val="22"/>
        </w:rPr>
        <w:t>свом</w:t>
      </w:r>
      <w:proofErr w:type="spellEnd"/>
      <w:r w:rsidRPr="001068D7">
        <w:rPr>
          <w:sz w:val="22"/>
          <w:szCs w:val="22"/>
        </w:rPr>
        <w:t xml:space="preserve"> </w:t>
      </w:r>
      <w:proofErr w:type="spellStart"/>
      <w:r w:rsidRPr="001068D7">
        <w:rPr>
          <w:sz w:val="22"/>
          <w:szCs w:val="22"/>
        </w:rPr>
        <w:t>раду</w:t>
      </w:r>
      <w:proofErr w:type="spellEnd"/>
      <w:r w:rsidRPr="001068D7">
        <w:rPr>
          <w:sz w:val="22"/>
          <w:szCs w:val="22"/>
        </w:rPr>
        <w:t xml:space="preserve"> и о </w:t>
      </w:r>
      <w:proofErr w:type="spellStart"/>
      <w:r w:rsidRPr="001068D7">
        <w:rPr>
          <w:sz w:val="22"/>
          <w:szCs w:val="22"/>
        </w:rPr>
        <w:t>раду</w:t>
      </w:r>
      <w:proofErr w:type="spellEnd"/>
      <w:r w:rsidRPr="001068D7">
        <w:rPr>
          <w:sz w:val="22"/>
          <w:szCs w:val="22"/>
        </w:rPr>
        <w:t xml:space="preserve"> </w:t>
      </w:r>
      <w:proofErr w:type="spellStart"/>
      <w:r w:rsidRPr="001068D7">
        <w:rPr>
          <w:sz w:val="22"/>
          <w:szCs w:val="22"/>
        </w:rPr>
        <w:t>васпитне</w:t>
      </w:r>
      <w:proofErr w:type="spellEnd"/>
      <w:r w:rsidRPr="001068D7">
        <w:rPr>
          <w:sz w:val="22"/>
          <w:szCs w:val="22"/>
        </w:rPr>
        <w:t xml:space="preserve"> </w:t>
      </w:r>
      <w:proofErr w:type="spellStart"/>
      <w:r w:rsidRPr="001068D7">
        <w:rPr>
          <w:sz w:val="22"/>
          <w:szCs w:val="22"/>
        </w:rPr>
        <w:t>групе</w:t>
      </w:r>
      <w:proofErr w:type="spellEnd"/>
      <w:r w:rsidRPr="001068D7">
        <w:rPr>
          <w:sz w:val="22"/>
          <w:szCs w:val="22"/>
        </w:rPr>
        <w:t xml:space="preserve"> </w:t>
      </w:r>
      <w:proofErr w:type="spellStart"/>
      <w:r w:rsidRPr="001068D7">
        <w:rPr>
          <w:sz w:val="22"/>
          <w:szCs w:val="22"/>
        </w:rPr>
        <w:t>најмање</w:t>
      </w:r>
      <w:proofErr w:type="spellEnd"/>
      <w:r w:rsidRPr="001068D7">
        <w:rPr>
          <w:sz w:val="22"/>
          <w:szCs w:val="22"/>
        </w:rPr>
        <w:t xml:space="preserve"> </w:t>
      </w:r>
      <w:proofErr w:type="spellStart"/>
      <w:r w:rsidRPr="001068D7">
        <w:rPr>
          <w:sz w:val="22"/>
          <w:szCs w:val="22"/>
        </w:rPr>
        <w:t>два</w:t>
      </w:r>
      <w:proofErr w:type="spellEnd"/>
      <w:r w:rsidRPr="001068D7">
        <w:rPr>
          <w:sz w:val="22"/>
          <w:szCs w:val="22"/>
        </w:rPr>
        <w:t xml:space="preserve"> </w:t>
      </w:r>
      <w:proofErr w:type="spellStart"/>
      <w:r w:rsidRPr="001068D7">
        <w:rPr>
          <w:sz w:val="22"/>
          <w:szCs w:val="22"/>
        </w:rPr>
        <w:t>пута</w:t>
      </w:r>
      <w:proofErr w:type="spellEnd"/>
      <w:r w:rsidRPr="001068D7">
        <w:rPr>
          <w:sz w:val="22"/>
          <w:szCs w:val="22"/>
        </w:rPr>
        <w:t xml:space="preserve"> у </w:t>
      </w:r>
      <w:proofErr w:type="spellStart"/>
      <w:r w:rsidRPr="001068D7">
        <w:rPr>
          <w:sz w:val="22"/>
          <w:szCs w:val="22"/>
        </w:rPr>
        <w:t>току</w:t>
      </w:r>
      <w:proofErr w:type="spellEnd"/>
      <w:r w:rsidRPr="001068D7">
        <w:rPr>
          <w:sz w:val="22"/>
          <w:szCs w:val="22"/>
        </w:rPr>
        <w:t xml:space="preserve"> </w:t>
      </w:r>
      <w:proofErr w:type="spellStart"/>
      <w:r w:rsidRPr="001068D7">
        <w:rPr>
          <w:sz w:val="22"/>
          <w:szCs w:val="22"/>
        </w:rPr>
        <w:t>полугодишта</w:t>
      </w:r>
      <w:proofErr w:type="spellEnd"/>
      <w:r w:rsidRPr="001068D7">
        <w:rPr>
          <w:b/>
          <w:sz w:val="22"/>
          <w:szCs w:val="22"/>
        </w:rPr>
        <w:t>.</w:t>
      </w:r>
    </w:p>
    <w:p w14:paraId="3241AC71" w14:textId="77777777" w:rsidR="00646044" w:rsidRPr="00070CD3" w:rsidRDefault="00646044" w:rsidP="005D0469">
      <w:pPr>
        <w:pStyle w:val="Heading1"/>
        <w:tabs>
          <w:tab w:val="left" w:pos="2604"/>
        </w:tabs>
        <w:spacing w:before="0" w:line="240" w:lineRule="auto"/>
        <w:ind w:left="0" w:right="0"/>
        <w:rPr>
          <w:sz w:val="22"/>
          <w:szCs w:val="22"/>
        </w:rPr>
      </w:pPr>
      <w:r w:rsidRPr="00070CD3">
        <w:rPr>
          <w:sz w:val="22"/>
          <w:szCs w:val="22"/>
        </w:rPr>
        <w:t>XI ДЕЦА, УЧЕНИЦИ И РОДИТЕЉИ ДЕЦЕ И УЧЕНИКА</w:t>
      </w:r>
    </w:p>
    <w:p w14:paraId="257099AF" w14:textId="77777777" w:rsidR="00646044" w:rsidRPr="001068D7" w:rsidRDefault="00646044" w:rsidP="005D0469">
      <w:pPr>
        <w:pStyle w:val="NoSpacing"/>
        <w:jc w:val="center"/>
        <w:rPr>
          <w:b/>
          <w:color w:val="000000" w:themeColor="text1"/>
        </w:rPr>
      </w:pPr>
      <w:r w:rsidRPr="001068D7">
        <w:rPr>
          <w:b/>
        </w:rPr>
        <w:t>1.</w:t>
      </w:r>
      <w:r>
        <w:rPr>
          <w:b/>
          <w:lang w:val="sr-Cyrl-RS"/>
        </w:rPr>
        <w:t xml:space="preserve"> </w:t>
      </w:r>
      <w:proofErr w:type="spellStart"/>
      <w:r w:rsidRPr="001068D7">
        <w:rPr>
          <w:b/>
        </w:rPr>
        <w:t>Упис</w:t>
      </w:r>
      <w:proofErr w:type="spellEnd"/>
    </w:p>
    <w:p w14:paraId="6BC499A6" w14:textId="77777777" w:rsidR="00646044" w:rsidRPr="001068D7" w:rsidRDefault="00646044" w:rsidP="005D0469">
      <w:pPr>
        <w:pStyle w:val="NoSpacing"/>
        <w:jc w:val="center"/>
        <w:rPr>
          <w:b/>
          <w:color w:val="000000" w:themeColor="text1"/>
        </w:rPr>
      </w:pPr>
      <w:proofErr w:type="spellStart"/>
      <w:r w:rsidRPr="001068D7">
        <w:rPr>
          <w:b/>
          <w:color w:val="000000" w:themeColor="text1"/>
        </w:rPr>
        <w:t>Члан</w:t>
      </w:r>
      <w:proofErr w:type="spellEnd"/>
      <w:r w:rsidRPr="001068D7">
        <w:rPr>
          <w:b/>
          <w:color w:val="000000" w:themeColor="text1"/>
          <w:spacing w:val="-3"/>
        </w:rPr>
        <w:t xml:space="preserve">  </w:t>
      </w:r>
      <w:r>
        <w:rPr>
          <w:b/>
          <w:color w:val="000000" w:themeColor="text1"/>
        </w:rPr>
        <w:t>3</w:t>
      </w:r>
      <w:r>
        <w:rPr>
          <w:b/>
          <w:color w:val="000000" w:themeColor="text1"/>
          <w:lang w:val="sr-Cyrl-RS"/>
        </w:rPr>
        <w:t>80</w:t>
      </w:r>
      <w:r w:rsidRPr="001068D7">
        <w:rPr>
          <w:b/>
          <w:color w:val="000000" w:themeColor="text1"/>
        </w:rPr>
        <w:t>.</w:t>
      </w:r>
    </w:p>
    <w:p w14:paraId="704775A7" w14:textId="77777777" w:rsidR="00646044" w:rsidRPr="00CE23DF" w:rsidRDefault="00646044" w:rsidP="005D0469">
      <w:pPr>
        <w:pStyle w:val="BodyText"/>
        <w:ind w:left="119" w:right="113" w:firstLine="708"/>
        <w:jc w:val="both"/>
        <w:rPr>
          <w:sz w:val="22"/>
          <w:szCs w:val="22"/>
        </w:rPr>
      </w:pPr>
      <w:proofErr w:type="spellStart"/>
      <w:r w:rsidRPr="001068D7">
        <w:rPr>
          <w:color w:val="000000" w:themeColor="text1"/>
          <w:sz w:val="22"/>
          <w:szCs w:val="22"/>
        </w:rPr>
        <w:t>Упис</w:t>
      </w:r>
      <w:proofErr w:type="spellEnd"/>
      <w:r w:rsidRPr="001068D7">
        <w:rPr>
          <w:color w:val="000000" w:themeColor="text1"/>
          <w:sz w:val="22"/>
          <w:szCs w:val="22"/>
        </w:rPr>
        <w:t xml:space="preserve"> </w:t>
      </w:r>
      <w:proofErr w:type="spellStart"/>
      <w:r w:rsidRPr="001068D7">
        <w:rPr>
          <w:color w:val="000000" w:themeColor="text1"/>
          <w:sz w:val="22"/>
          <w:szCs w:val="22"/>
        </w:rPr>
        <w:t>деце</w:t>
      </w:r>
      <w:proofErr w:type="spellEnd"/>
      <w:r w:rsidRPr="001068D7">
        <w:rPr>
          <w:color w:val="000000" w:themeColor="text1"/>
          <w:sz w:val="22"/>
          <w:szCs w:val="22"/>
        </w:rPr>
        <w:t xml:space="preserve"> у </w:t>
      </w:r>
      <w:proofErr w:type="spellStart"/>
      <w:r w:rsidRPr="001068D7">
        <w:rPr>
          <w:color w:val="000000" w:themeColor="text1"/>
          <w:sz w:val="22"/>
          <w:szCs w:val="22"/>
        </w:rPr>
        <w:t>предшколску</w:t>
      </w:r>
      <w:proofErr w:type="spellEnd"/>
      <w:r w:rsidRPr="001068D7">
        <w:rPr>
          <w:color w:val="000000" w:themeColor="text1"/>
          <w:sz w:val="22"/>
          <w:szCs w:val="22"/>
        </w:rPr>
        <w:t xml:space="preserve"> </w:t>
      </w:r>
      <w:proofErr w:type="spellStart"/>
      <w:r w:rsidRPr="001068D7">
        <w:rPr>
          <w:color w:val="000000" w:themeColor="text1"/>
          <w:sz w:val="22"/>
          <w:szCs w:val="22"/>
        </w:rPr>
        <w:t>групу</w:t>
      </w:r>
      <w:proofErr w:type="spellEnd"/>
      <w:r w:rsidRPr="001068D7">
        <w:rPr>
          <w:color w:val="000000" w:themeColor="text1"/>
          <w:sz w:val="22"/>
          <w:szCs w:val="22"/>
        </w:rPr>
        <w:t xml:space="preserve">, </w:t>
      </w:r>
      <w:proofErr w:type="spellStart"/>
      <w:r w:rsidRPr="001068D7">
        <w:rPr>
          <w:color w:val="000000" w:themeColor="text1"/>
          <w:sz w:val="22"/>
          <w:szCs w:val="22"/>
        </w:rPr>
        <w:t>упис</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w:t>
      </w:r>
      <w:proofErr w:type="spellStart"/>
      <w:r w:rsidRPr="001068D7">
        <w:rPr>
          <w:color w:val="000000" w:themeColor="text1"/>
          <w:sz w:val="22"/>
          <w:szCs w:val="22"/>
        </w:rPr>
        <w:t>услови</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упис</w:t>
      </w:r>
      <w:proofErr w:type="spellEnd"/>
      <w:r w:rsidRPr="001068D7">
        <w:rPr>
          <w:color w:val="000000" w:themeColor="text1"/>
          <w:sz w:val="22"/>
          <w:szCs w:val="22"/>
        </w:rPr>
        <w:t xml:space="preserve">, </w:t>
      </w:r>
      <w:proofErr w:type="spellStart"/>
      <w:r w:rsidRPr="001068D7">
        <w:rPr>
          <w:color w:val="000000" w:themeColor="text1"/>
          <w:sz w:val="22"/>
          <w:szCs w:val="22"/>
        </w:rPr>
        <w:t>време</w:t>
      </w:r>
      <w:proofErr w:type="spellEnd"/>
      <w:r w:rsidRPr="001068D7">
        <w:rPr>
          <w:color w:val="000000" w:themeColor="text1"/>
          <w:sz w:val="22"/>
          <w:szCs w:val="22"/>
        </w:rPr>
        <w:t xml:space="preserve"> </w:t>
      </w:r>
      <w:proofErr w:type="spellStart"/>
      <w:r w:rsidRPr="001068D7">
        <w:rPr>
          <w:color w:val="000000" w:themeColor="text1"/>
          <w:sz w:val="22"/>
          <w:szCs w:val="22"/>
        </w:rPr>
        <w:t>уписа</w:t>
      </w:r>
      <w:proofErr w:type="spellEnd"/>
      <w:r w:rsidRPr="001068D7">
        <w:rPr>
          <w:color w:val="000000" w:themeColor="text1"/>
          <w:sz w:val="22"/>
          <w:szCs w:val="22"/>
        </w:rPr>
        <w:t xml:space="preserve">, </w:t>
      </w:r>
      <w:proofErr w:type="spellStart"/>
      <w:r w:rsidRPr="001068D7">
        <w:rPr>
          <w:color w:val="000000" w:themeColor="text1"/>
          <w:sz w:val="22"/>
          <w:szCs w:val="22"/>
        </w:rPr>
        <w:t>обавеза</w:t>
      </w:r>
      <w:proofErr w:type="spellEnd"/>
      <w:r w:rsidRPr="001068D7">
        <w:rPr>
          <w:color w:val="000000" w:themeColor="text1"/>
          <w:sz w:val="22"/>
          <w:szCs w:val="22"/>
        </w:rPr>
        <w:t xml:space="preserve"> </w:t>
      </w:r>
      <w:proofErr w:type="spellStart"/>
      <w:r w:rsidRPr="00CE23DF">
        <w:rPr>
          <w:sz w:val="22"/>
          <w:szCs w:val="22"/>
        </w:rPr>
        <w:t>родитеља</w:t>
      </w:r>
      <w:proofErr w:type="spellEnd"/>
      <w:r w:rsidRPr="00CE23DF">
        <w:rPr>
          <w:sz w:val="22"/>
          <w:szCs w:val="22"/>
        </w:rPr>
        <w:t xml:space="preserve"> у </w:t>
      </w:r>
      <w:proofErr w:type="spellStart"/>
      <w:r w:rsidRPr="00CE23DF">
        <w:rPr>
          <w:sz w:val="22"/>
          <w:szCs w:val="22"/>
        </w:rPr>
        <w:t>вези</w:t>
      </w:r>
      <w:proofErr w:type="spellEnd"/>
      <w:r w:rsidRPr="00CE23DF">
        <w:rPr>
          <w:sz w:val="22"/>
          <w:szCs w:val="22"/>
        </w:rPr>
        <w:t xml:space="preserve"> </w:t>
      </w:r>
      <w:proofErr w:type="spellStart"/>
      <w:r w:rsidRPr="00CE23DF">
        <w:rPr>
          <w:sz w:val="22"/>
          <w:szCs w:val="22"/>
        </w:rPr>
        <w:t>са</w:t>
      </w:r>
      <w:proofErr w:type="spellEnd"/>
      <w:r w:rsidRPr="00CE23DF">
        <w:rPr>
          <w:sz w:val="22"/>
          <w:szCs w:val="22"/>
        </w:rPr>
        <w:t xml:space="preserve"> </w:t>
      </w:r>
      <w:proofErr w:type="spellStart"/>
      <w:r w:rsidRPr="00CE23DF">
        <w:rPr>
          <w:sz w:val="22"/>
          <w:szCs w:val="22"/>
        </w:rPr>
        <w:t>уписом</w:t>
      </w:r>
      <w:proofErr w:type="spellEnd"/>
      <w:r w:rsidRPr="00CE23DF">
        <w:rPr>
          <w:sz w:val="22"/>
          <w:szCs w:val="22"/>
        </w:rPr>
        <w:t xml:space="preserve"> и </w:t>
      </w:r>
      <w:proofErr w:type="spellStart"/>
      <w:r w:rsidRPr="00CE23DF">
        <w:rPr>
          <w:sz w:val="22"/>
          <w:szCs w:val="22"/>
        </w:rPr>
        <w:t>похађање</w:t>
      </w:r>
      <w:proofErr w:type="spellEnd"/>
      <w:r w:rsidRPr="00CE23DF">
        <w:rPr>
          <w:sz w:val="22"/>
          <w:szCs w:val="22"/>
        </w:rPr>
        <w:t xml:space="preserve"> </w:t>
      </w:r>
      <w:proofErr w:type="spellStart"/>
      <w:r w:rsidRPr="00CE23DF">
        <w:rPr>
          <w:sz w:val="22"/>
          <w:szCs w:val="22"/>
        </w:rPr>
        <w:t>наставе</w:t>
      </w:r>
      <w:proofErr w:type="spellEnd"/>
      <w:r w:rsidRPr="00CE23DF">
        <w:rPr>
          <w:sz w:val="22"/>
          <w:szCs w:val="22"/>
        </w:rPr>
        <w:t xml:space="preserve">, </w:t>
      </w:r>
      <w:proofErr w:type="spellStart"/>
      <w:r w:rsidRPr="00CE23DF">
        <w:rPr>
          <w:sz w:val="22"/>
          <w:szCs w:val="22"/>
        </w:rPr>
        <w:t>прелазак</w:t>
      </w:r>
      <w:proofErr w:type="spellEnd"/>
      <w:r w:rsidRPr="00CE23DF">
        <w:rPr>
          <w:sz w:val="22"/>
          <w:szCs w:val="22"/>
        </w:rPr>
        <w:t xml:space="preserve"> </w:t>
      </w:r>
      <w:proofErr w:type="spellStart"/>
      <w:r w:rsidRPr="00CE23DF">
        <w:rPr>
          <w:sz w:val="22"/>
          <w:szCs w:val="22"/>
        </w:rPr>
        <w:t>ученика</w:t>
      </w:r>
      <w:proofErr w:type="spellEnd"/>
      <w:r w:rsidRPr="00CE23DF">
        <w:rPr>
          <w:sz w:val="22"/>
          <w:szCs w:val="22"/>
        </w:rPr>
        <w:t xml:space="preserve"> </w:t>
      </w:r>
      <w:proofErr w:type="spellStart"/>
      <w:r w:rsidRPr="00CE23DF">
        <w:rPr>
          <w:sz w:val="22"/>
          <w:szCs w:val="22"/>
        </w:rPr>
        <w:t>из</w:t>
      </w:r>
      <w:proofErr w:type="spellEnd"/>
      <w:r w:rsidRPr="00CE23DF">
        <w:rPr>
          <w:sz w:val="22"/>
          <w:szCs w:val="22"/>
        </w:rPr>
        <w:t xml:space="preserve"> </w:t>
      </w:r>
      <w:proofErr w:type="spellStart"/>
      <w:r w:rsidRPr="00CE23DF">
        <w:rPr>
          <w:sz w:val="22"/>
          <w:szCs w:val="22"/>
        </w:rPr>
        <w:t>једне</w:t>
      </w:r>
      <w:proofErr w:type="spellEnd"/>
      <w:r w:rsidRPr="00CE23DF">
        <w:rPr>
          <w:sz w:val="22"/>
          <w:szCs w:val="22"/>
        </w:rPr>
        <w:t xml:space="preserve"> у </w:t>
      </w:r>
      <w:proofErr w:type="spellStart"/>
      <w:r w:rsidRPr="00CE23DF">
        <w:rPr>
          <w:sz w:val="22"/>
          <w:szCs w:val="22"/>
        </w:rPr>
        <w:t>другу</w:t>
      </w:r>
      <w:proofErr w:type="spellEnd"/>
      <w:r w:rsidRPr="00CE23DF">
        <w:rPr>
          <w:sz w:val="22"/>
          <w:szCs w:val="22"/>
        </w:rPr>
        <w:t xml:space="preserve"> </w:t>
      </w:r>
      <w:proofErr w:type="spellStart"/>
      <w:r w:rsidRPr="00CE23DF">
        <w:rPr>
          <w:sz w:val="22"/>
          <w:szCs w:val="22"/>
        </w:rPr>
        <w:t>школу</w:t>
      </w:r>
      <w:proofErr w:type="spellEnd"/>
      <w:r w:rsidRPr="00CE23DF">
        <w:rPr>
          <w:sz w:val="22"/>
          <w:szCs w:val="22"/>
        </w:rPr>
        <w:t xml:space="preserve">, </w:t>
      </w:r>
      <w:proofErr w:type="spellStart"/>
      <w:r w:rsidRPr="00CE23DF">
        <w:rPr>
          <w:sz w:val="22"/>
          <w:szCs w:val="22"/>
        </w:rPr>
        <w:t>престанак</w:t>
      </w:r>
      <w:proofErr w:type="spellEnd"/>
      <w:r w:rsidRPr="00CE23DF">
        <w:rPr>
          <w:sz w:val="22"/>
          <w:szCs w:val="22"/>
        </w:rPr>
        <w:t xml:space="preserve"> </w:t>
      </w:r>
      <w:proofErr w:type="spellStart"/>
      <w:r w:rsidRPr="00CE23DF">
        <w:rPr>
          <w:sz w:val="22"/>
          <w:szCs w:val="22"/>
        </w:rPr>
        <w:t>обавезе</w:t>
      </w:r>
      <w:proofErr w:type="spellEnd"/>
      <w:r w:rsidRPr="00CE23DF">
        <w:rPr>
          <w:sz w:val="22"/>
          <w:szCs w:val="22"/>
        </w:rPr>
        <w:t xml:space="preserve"> </w:t>
      </w:r>
      <w:proofErr w:type="spellStart"/>
      <w:r w:rsidRPr="00CE23DF">
        <w:rPr>
          <w:sz w:val="22"/>
          <w:szCs w:val="22"/>
        </w:rPr>
        <w:t>похађања</w:t>
      </w:r>
      <w:proofErr w:type="spellEnd"/>
      <w:r w:rsidRPr="00CE23DF">
        <w:rPr>
          <w:sz w:val="22"/>
          <w:szCs w:val="22"/>
        </w:rPr>
        <w:t xml:space="preserve"> </w:t>
      </w:r>
      <w:proofErr w:type="spellStart"/>
      <w:r w:rsidRPr="00CE23DF">
        <w:rPr>
          <w:sz w:val="22"/>
          <w:szCs w:val="22"/>
        </w:rPr>
        <w:t>наставе</w:t>
      </w:r>
      <w:proofErr w:type="spellEnd"/>
      <w:r w:rsidRPr="00CE23DF">
        <w:rPr>
          <w:sz w:val="22"/>
          <w:szCs w:val="22"/>
        </w:rPr>
        <w:t xml:space="preserve">, </w:t>
      </w:r>
      <w:proofErr w:type="spellStart"/>
      <w:r w:rsidRPr="00CE23DF">
        <w:rPr>
          <w:sz w:val="22"/>
          <w:szCs w:val="22"/>
        </w:rPr>
        <w:t>ослобађање</w:t>
      </w:r>
      <w:proofErr w:type="spellEnd"/>
      <w:r w:rsidRPr="00CE23DF">
        <w:rPr>
          <w:sz w:val="22"/>
          <w:szCs w:val="22"/>
        </w:rPr>
        <w:t xml:space="preserve"> </w:t>
      </w:r>
      <w:proofErr w:type="spellStart"/>
      <w:r w:rsidRPr="00CE23DF">
        <w:rPr>
          <w:sz w:val="22"/>
          <w:szCs w:val="22"/>
        </w:rPr>
        <w:t>ученика</w:t>
      </w:r>
      <w:proofErr w:type="spellEnd"/>
      <w:r w:rsidRPr="00CE23DF">
        <w:rPr>
          <w:sz w:val="22"/>
          <w:szCs w:val="22"/>
        </w:rPr>
        <w:t xml:space="preserve"> </w:t>
      </w:r>
      <w:proofErr w:type="spellStart"/>
      <w:r w:rsidRPr="00CE23DF">
        <w:rPr>
          <w:sz w:val="22"/>
          <w:szCs w:val="22"/>
        </w:rPr>
        <w:t>од</w:t>
      </w:r>
      <w:proofErr w:type="spellEnd"/>
      <w:r w:rsidRPr="00CE23DF">
        <w:rPr>
          <w:sz w:val="22"/>
          <w:szCs w:val="22"/>
        </w:rPr>
        <w:t xml:space="preserve"> </w:t>
      </w:r>
      <w:r w:rsidRPr="00CE23DF">
        <w:rPr>
          <w:sz w:val="22"/>
          <w:szCs w:val="22"/>
          <w:lang w:val="sr-Cyrl-RS"/>
        </w:rPr>
        <w:t>практичног дела  наставе</w:t>
      </w:r>
      <w:r w:rsidRPr="00CE23DF">
        <w:rPr>
          <w:sz w:val="22"/>
          <w:szCs w:val="22"/>
        </w:rPr>
        <w:t xml:space="preserve"> </w:t>
      </w:r>
      <w:proofErr w:type="spellStart"/>
      <w:r w:rsidRPr="00CE23DF">
        <w:rPr>
          <w:sz w:val="22"/>
          <w:szCs w:val="22"/>
        </w:rPr>
        <w:t>физичког</w:t>
      </w:r>
      <w:proofErr w:type="spellEnd"/>
      <w:r w:rsidRPr="00CE23DF">
        <w:rPr>
          <w:sz w:val="22"/>
          <w:szCs w:val="22"/>
        </w:rPr>
        <w:t xml:space="preserve"> </w:t>
      </w:r>
      <w:r w:rsidRPr="00CE23DF">
        <w:rPr>
          <w:sz w:val="22"/>
          <w:szCs w:val="22"/>
          <w:lang w:val="sr-Cyrl-RS"/>
        </w:rPr>
        <w:t xml:space="preserve">и здравственог </w:t>
      </w:r>
      <w:proofErr w:type="spellStart"/>
      <w:r w:rsidRPr="00CE23DF">
        <w:rPr>
          <w:sz w:val="22"/>
          <w:szCs w:val="22"/>
        </w:rPr>
        <w:t>васпитања</w:t>
      </w:r>
      <w:proofErr w:type="spellEnd"/>
      <w:r w:rsidRPr="00CE23DF">
        <w:rPr>
          <w:sz w:val="22"/>
          <w:szCs w:val="22"/>
        </w:rPr>
        <w:t xml:space="preserve">, </w:t>
      </w:r>
      <w:proofErr w:type="spellStart"/>
      <w:r w:rsidRPr="00CE23DF">
        <w:rPr>
          <w:sz w:val="22"/>
          <w:szCs w:val="22"/>
        </w:rPr>
        <w:t>врши</w:t>
      </w:r>
      <w:proofErr w:type="spellEnd"/>
      <w:r w:rsidRPr="00CE23DF">
        <w:rPr>
          <w:sz w:val="22"/>
          <w:szCs w:val="22"/>
        </w:rPr>
        <w:t xml:space="preserve"> </w:t>
      </w:r>
      <w:proofErr w:type="spellStart"/>
      <w:r w:rsidRPr="00CE23DF">
        <w:rPr>
          <w:sz w:val="22"/>
          <w:szCs w:val="22"/>
        </w:rPr>
        <w:t>се</w:t>
      </w:r>
      <w:proofErr w:type="spellEnd"/>
      <w:r w:rsidRPr="00CE23DF">
        <w:rPr>
          <w:sz w:val="22"/>
          <w:szCs w:val="22"/>
        </w:rPr>
        <w:t xml:space="preserve"> у </w:t>
      </w:r>
      <w:proofErr w:type="spellStart"/>
      <w:r w:rsidRPr="00CE23DF">
        <w:rPr>
          <w:sz w:val="22"/>
          <w:szCs w:val="22"/>
        </w:rPr>
        <w:t>складу</w:t>
      </w:r>
      <w:proofErr w:type="spellEnd"/>
      <w:r w:rsidRPr="00CE23DF">
        <w:rPr>
          <w:sz w:val="22"/>
          <w:szCs w:val="22"/>
        </w:rPr>
        <w:t xml:space="preserve"> </w:t>
      </w:r>
      <w:proofErr w:type="spellStart"/>
      <w:r w:rsidRPr="00CE23DF">
        <w:rPr>
          <w:sz w:val="22"/>
          <w:szCs w:val="22"/>
        </w:rPr>
        <w:t>са</w:t>
      </w:r>
      <w:proofErr w:type="spellEnd"/>
      <w:r w:rsidRPr="00CE23DF">
        <w:rPr>
          <w:sz w:val="22"/>
          <w:szCs w:val="22"/>
        </w:rPr>
        <w:t xml:space="preserve"> </w:t>
      </w:r>
      <w:proofErr w:type="spellStart"/>
      <w:r w:rsidRPr="00CE23DF">
        <w:rPr>
          <w:sz w:val="22"/>
          <w:szCs w:val="22"/>
        </w:rPr>
        <w:t>Законом</w:t>
      </w:r>
      <w:proofErr w:type="spellEnd"/>
      <w:r w:rsidRPr="00CE23DF">
        <w:rPr>
          <w:sz w:val="22"/>
          <w:szCs w:val="22"/>
        </w:rPr>
        <w:t xml:space="preserve"> о </w:t>
      </w:r>
      <w:proofErr w:type="spellStart"/>
      <w:r w:rsidRPr="00CE23DF">
        <w:rPr>
          <w:sz w:val="22"/>
          <w:szCs w:val="22"/>
        </w:rPr>
        <w:t>основама</w:t>
      </w:r>
      <w:proofErr w:type="spellEnd"/>
      <w:r w:rsidRPr="00CE23DF">
        <w:rPr>
          <w:sz w:val="22"/>
          <w:szCs w:val="22"/>
        </w:rPr>
        <w:t xml:space="preserve"> </w:t>
      </w:r>
      <w:proofErr w:type="spellStart"/>
      <w:r w:rsidRPr="00CE23DF">
        <w:rPr>
          <w:sz w:val="22"/>
          <w:szCs w:val="22"/>
        </w:rPr>
        <w:t>система</w:t>
      </w:r>
      <w:proofErr w:type="spellEnd"/>
      <w:r w:rsidRPr="00CE23DF">
        <w:rPr>
          <w:sz w:val="22"/>
          <w:szCs w:val="22"/>
        </w:rPr>
        <w:t xml:space="preserve"> </w:t>
      </w:r>
      <w:proofErr w:type="spellStart"/>
      <w:r w:rsidRPr="00CE23DF">
        <w:rPr>
          <w:sz w:val="22"/>
          <w:szCs w:val="22"/>
        </w:rPr>
        <w:t>образовања</w:t>
      </w:r>
      <w:proofErr w:type="spellEnd"/>
      <w:r w:rsidRPr="00CE23DF">
        <w:rPr>
          <w:sz w:val="22"/>
          <w:szCs w:val="22"/>
        </w:rPr>
        <w:t xml:space="preserve"> и </w:t>
      </w:r>
      <w:proofErr w:type="spellStart"/>
      <w:r w:rsidRPr="00CE23DF">
        <w:rPr>
          <w:sz w:val="22"/>
          <w:szCs w:val="22"/>
        </w:rPr>
        <w:t>васпитања</w:t>
      </w:r>
      <w:proofErr w:type="spellEnd"/>
      <w:r w:rsidRPr="00CE23DF">
        <w:rPr>
          <w:sz w:val="22"/>
          <w:szCs w:val="22"/>
        </w:rPr>
        <w:t xml:space="preserve">, </w:t>
      </w:r>
      <w:proofErr w:type="spellStart"/>
      <w:r w:rsidRPr="00CE23DF">
        <w:rPr>
          <w:sz w:val="22"/>
          <w:szCs w:val="22"/>
        </w:rPr>
        <w:t>посебним</w:t>
      </w:r>
      <w:proofErr w:type="spellEnd"/>
      <w:r w:rsidRPr="00CE23DF">
        <w:rPr>
          <w:sz w:val="22"/>
          <w:szCs w:val="22"/>
        </w:rPr>
        <w:t xml:space="preserve"> </w:t>
      </w:r>
      <w:proofErr w:type="spellStart"/>
      <w:r w:rsidRPr="00CE23DF">
        <w:rPr>
          <w:sz w:val="22"/>
          <w:szCs w:val="22"/>
        </w:rPr>
        <w:t>законом</w:t>
      </w:r>
      <w:proofErr w:type="spellEnd"/>
      <w:r w:rsidRPr="00CE23DF">
        <w:rPr>
          <w:sz w:val="22"/>
          <w:szCs w:val="22"/>
        </w:rPr>
        <w:t xml:space="preserve">  и </w:t>
      </w:r>
      <w:proofErr w:type="spellStart"/>
      <w:r w:rsidRPr="00CE23DF">
        <w:rPr>
          <w:sz w:val="22"/>
          <w:szCs w:val="22"/>
        </w:rPr>
        <w:t>подзаконским</w:t>
      </w:r>
      <w:proofErr w:type="spellEnd"/>
      <w:r w:rsidRPr="00CE23DF">
        <w:rPr>
          <w:sz w:val="22"/>
          <w:szCs w:val="22"/>
        </w:rPr>
        <w:t xml:space="preserve"> </w:t>
      </w:r>
      <w:proofErr w:type="spellStart"/>
      <w:r w:rsidRPr="00CE23DF">
        <w:rPr>
          <w:sz w:val="22"/>
          <w:szCs w:val="22"/>
        </w:rPr>
        <w:t>актима</w:t>
      </w:r>
      <w:proofErr w:type="spellEnd"/>
      <w:r w:rsidRPr="00CE23DF">
        <w:rPr>
          <w:sz w:val="22"/>
          <w:szCs w:val="22"/>
        </w:rPr>
        <w:t>.</w:t>
      </w:r>
    </w:p>
    <w:p w14:paraId="00798DB8" w14:textId="77777777" w:rsidR="00646044" w:rsidRPr="00702063" w:rsidRDefault="00646044" w:rsidP="00702063">
      <w:pPr>
        <w:pStyle w:val="BodyText"/>
        <w:ind w:left="0" w:right="113" w:firstLine="0"/>
        <w:jc w:val="center"/>
        <w:rPr>
          <w:b/>
          <w:bCs/>
          <w:color w:val="000000" w:themeColor="text1"/>
          <w:sz w:val="22"/>
          <w:szCs w:val="22"/>
        </w:rPr>
      </w:pPr>
      <w:proofErr w:type="spellStart"/>
      <w:r w:rsidRPr="00702063">
        <w:rPr>
          <w:b/>
          <w:bCs/>
          <w:color w:val="000000" w:themeColor="text1"/>
          <w:sz w:val="22"/>
          <w:szCs w:val="22"/>
        </w:rPr>
        <w:t>Члан</w:t>
      </w:r>
      <w:proofErr w:type="spellEnd"/>
      <w:r w:rsidRPr="00702063">
        <w:rPr>
          <w:b/>
          <w:bCs/>
          <w:color w:val="000000" w:themeColor="text1"/>
          <w:sz w:val="22"/>
          <w:szCs w:val="22"/>
        </w:rPr>
        <w:t xml:space="preserve"> 381.</w:t>
      </w:r>
    </w:p>
    <w:p w14:paraId="523E7DAC" w14:textId="77777777" w:rsidR="00646044" w:rsidRPr="00702063" w:rsidRDefault="00646044" w:rsidP="00702063">
      <w:pPr>
        <w:pStyle w:val="BodyText"/>
        <w:ind w:left="119" w:right="113" w:firstLine="708"/>
        <w:jc w:val="both"/>
        <w:rPr>
          <w:color w:val="000000" w:themeColor="text1"/>
          <w:sz w:val="22"/>
          <w:szCs w:val="22"/>
        </w:rPr>
      </w:pPr>
      <w:r w:rsidRPr="00702063">
        <w:rPr>
          <w:color w:val="000000" w:themeColor="text1"/>
          <w:sz w:val="22"/>
          <w:szCs w:val="22"/>
        </w:rPr>
        <w:t xml:space="preserve">У </w:t>
      </w:r>
      <w:proofErr w:type="spellStart"/>
      <w:r w:rsidRPr="00702063">
        <w:rPr>
          <w:color w:val="000000" w:themeColor="text1"/>
          <w:sz w:val="22"/>
          <w:szCs w:val="22"/>
        </w:rPr>
        <w:t>предшколску</w:t>
      </w:r>
      <w:proofErr w:type="spellEnd"/>
      <w:r w:rsidRPr="00702063">
        <w:rPr>
          <w:color w:val="000000" w:themeColor="text1"/>
          <w:sz w:val="22"/>
          <w:szCs w:val="22"/>
        </w:rPr>
        <w:t xml:space="preserve"> </w:t>
      </w:r>
      <w:proofErr w:type="spellStart"/>
      <w:r w:rsidRPr="00702063">
        <w:rPr>
          <w:color w:val="000000" w:themeColor="text1"/>
          <w:sz w:val="22"/>
          <w:szCs w:val="22"/>
        </w:rPr>
        <w:t>групу</w:t>
      </w:r>
      <w:proofErr w:type="spellEnd"/>
      <w:r w:rsidRPr="00702063">
        <w:rPr>
          <w:color w:val="000000" w:themeColor="text1"/>
          <w:sz w:val="22"/>
          <w:szCs w:val="22"/>
        </w:rPr>
        <w:t xml:space="preserve"> </w:t>
      </w:r>
      <w:proofErr w:type="spellStart"/>
      <w:r w:rsidRPr="00702063">
        <w:rPr>
          <w:color w:val="000000" w:themeColor="text1"/>
          <w:sz w:val="22"/>
          <w:szCs w:val="22"/>
        </w:rPr>
        <w:t>Школе</w:t>
      </w:r>
      <w:proofErr w:type="spellEnd"/>
      <w:r w:rsidRPr="00702063">
        <w:rPr>
          <w:color w:val="000000" w:themeColor="text1"/>
          <w:sz w:val="22"/>
          <w:szCs w:val="22"/>
        </w:rPr>
        <w:t xml:space="preserve"> </w:t>
      </w:r>
      <w:proofErr w:type="spellStart"/>
      <w:r w:rsidRPr="00702063">
        <w:rPr>
          <w:color w:val="000000" w:themeColor="text1"/>
          <w:sz w:val="22"/>
          <w:szCs w:val="22"/>
        </w:rPr>
        <w:t>уписују</w:t>
      </w:r>
      <w:proofErr w:type="spellEnd"/>
      <w:r w:rsidRPr="00702063">
        <w:rPr>
          <w:color w:val="000000" w:themeColor="text1"/>
          <w:sz w:val="22"/>
          <w:szCs w:val="22"/>
        </w:rPr>
        <w:t xml:space="preserve"> </w:t>
      </w:r>
      <w:proofErr w:type="spellStart"/>
      <w:r w:rsidRPr="00702063">
        <w:rPr>
          <w:color w:val="000000" w:themeColor="text1"/>
          <w:sz w:val="22"/>
          <w:szCs w:val="22"/>
        </w:rPr>
        <w:t>се</w:t>
      </w:r>
      <w:proofErr w:type="spellEnd"/>
      <w:r w:rsidRPr="00702063">
        <w:rPr>
          <w:color w:val="000000" w:themeColor="text1"/>
          <w:sz w:val="22"/>
          <w:szCs w:val="22"/>
        </w:rPr>
        <w:t xml:space="preserve"> </w:t>
      </w:r>
      <w:proofErr w:type="spellStart"/>
      <w:r w:rsidRPr="00702063">
        <w:rPr>
          <w:color w:val="000000" w:themeColor="text1"/>
          <w:sz w:val="22"/>
          <w:szCs w:val="22"/>
        </w:rPr>
        <w:t>деца</w:t>
      </w:r>
      <w:proofErr w:type="spellEnd"/>
      <w:r w:rsidRPr="00702063">
        <w:rPr>
          <w:color w:val="000000" w:themeColor="text1"/>
          <w:sz w:val="22"/>
          <w:szCs w:val="22"/>
        </w:rPr>
        <w:t xml:space="preserve"> </w:t>
      </w:r>
      <w:proofErr w:type="spellStart"/>
      <w:r w:rsidRPr="00702063">
        <w:rPr>
          <w:color w:val="000000" w:themeColor="text1"/>
          <w:sz w:val="22"/>
          <w:szCs w:val="22"/>
        </w:rPr>
        <w:t>старости</w:t>
      </w:r>
      <w:proofErr w:type="spellEnd"/>
      <w:r w:rsidRPr="00702063">
        <w:rPr>
          <w:color w:val="000000" w:themeColor="text1"/>
          <w:sz w:val="22"/>
          <w:szCs w:val="22"/>
        </w:rPr>
        <w:t xml:space="preserve"> </w:t>
      </w:r>
      <w:proofErr w:type="spellStart"/>
      <w:r w:rsidRPr="00702063">
        <w:rPr>
          <w:color w:val="000000" w:themeColor="text1"/>
          <w:sz w:val="22"/>
          <w:szCs w:val="22"/>
        </w:rPr>
        <w:t>од</w:t>
      </w:r>
      <w:proofErr w:type="spellEnd"/>
      <w:r w:rsidRPr="00702063">
        <w:rPr>
          <w:color w:val="000000" w:themeColor="text1"/>
          <w:sz w:val="22"/>
          <w:szCs w:val="22"/>
        </w:rPr>
        <w:t xml:space="preserve"> </w:t>
      </w:r>
      <w:proofErr w:type="spellStart"/>
      <w:r w:rsidRPr="00702063">
        <w:rPr>
          <w:color w:val="000000" w:themeColor="text1"/>
          <w:sz w:val="22"/>
          <w:szCs w:val="22"/>
        </w:rPr>
        <w:t>пет</w:t>
      </w:r>
      <w:proofErr w:type="spellEnd"/>
      <w:r w:rsidRPr="00702063">
        <w:rPr>
          <w:color w:val="000000" w:themeColor="text1"/>
          <w:sz w:val="22"/>
          <w:szCs w:val="22"/>
        </w:rPr>
        <w:t xml:space="preserve"> и </w:t>
      </w:r>
      <w:proofErr w:type="spellStart"/>
      <w:r w:rsidRPr="00702063">
        <w:rPr>
          <w:color w:val="000000" w:themeColor="text1"/>
          <w:sz w:val="22"/>
          <w:szCs w:val="22"/>
        </w:rPr>
        <w:t>по</w:t>
      </w:r>
      <w:proofErr w:type="spellEnd"/>
      <w:r w:rsidRPr="00702063">
        <w:rPr>
          <w:color w:val="000000" w:themeColor="text1"/>
          <w:sz w:val="22"/>
          <w:szCs w:val="22"/>
        </w:rPr>
        <w:t xml:space="preserve"> </w:t>
      </w:r>
      <w:proofErr w:type="spellStart"/>
      <w:r w:rsidRPr="00702063">
        <w:rPr>
          <w:color w:val="000000" w:themeColor="text1"/>
          <w:sz w:val="22"/>
          <w:szCs w:val="22"/>
        </w:rPr>
        <w:t>до</w:t>
      </w:r>
      <w:proofErr w:type="spellEnd"/>
      <w:r w:rsidRPr="00702063">
        <w:rPr>
          <w:color w:val="000000" w:themeColor="text1"/>
          <w:sz w:val="22"/>
          <w:szCs w:val="22"/>
        </w:rPr>
        <w:t xml:space="preserve"> </w:t>
      </w:r>
      <w:proofErr w:type="spellStart"/>
      <w:r w:rsidRPr="00702063">
        <w:rPr>
          <w:color w:val="000000" w:themeColor="text1"/>
          <w:sz w:val="22"/>
          <w:szCs w:val="22"/>
        </w:rPr>
        <w:t>шет</w:t>
      </w:r>
      <w:proofErr w:type="spellEnd"/>
      <w:r w:rsidRPr="00702063">
        <w:rPr>
          <w:color w:val="000000" w:themeColor="text1"/>
          <w:sz w:val="22"/>
          <w:szCs w:val="22"/>
        </w:rPr>
        <w:t xml:space="preserve"> и </w:t>
      </w:r>
      <w:proofErr w:type="spellStart"/>
      <w:r w:rsidRPr="00702063">
        <w:rPr>
          <w:color w:val="000000" w:themeColor="text1"/>
          <w:sz w:val="22"/>
          <w:szCs w:val="22"/>
        </w:rPr>
        <w:t>по</w:t>
      </w:r>
      <w:proofErr w:type="spellEnd"/>
      <w:r w:rsidRPr="00702063">
        <w:rPr>
          <w:color w:val="000000" w:themeColor="text1"/>
          <w:sz w:val="22"/>
          <w:szCs w:val="22"/>
        </w:rPr>
        <w:t xml:space="preserve"> </w:t>
      </w:r>
      <w:proofErr w:type="spellStart"/>
      <w:r w:rsidRPr="00702063">
        <w:rPr>
          <w:color w:val="000000" w:themeColor="text1"/>
          <w:sz w:val="22"/>
          <w:szCs w:val="22"/>
        </w:rPr>
        <w:t>година</w:t>
      </w:r>
      <w:proofErr w:type="spellEnd"/>
      <w:r w:rsidRPr="00702063">
        <w:rPr>
          <w:color w:val="000000" w:themeColor="text1"/>
          <w:sz w:val="22"/>
          <w:szCs w:val="22"/>
        </w:rPr>
        <w:t xml:space="preserve"> </w:t>
      </w:r>
      <w:proofErr w:type="spellStart"/>
      <w:r w:rsidRPr="00702063">
        <w:rPr>
          <w:color w:val="000000" w:themeColor="text1"/>
          <w:sz w:val="22"/>
          <w:szCs w:val="22"/>
        </w:rPr>
        <w:t>ради</w:t>
      </w:r>
      <w:proofErr w:type="spellEnd"/>
      <w:r w:rsidRPr="00702063">
        <w:rPr>
          <w:color w:val="000000" w:themeColor="text1"/>
          <w:sz w:val="22"/>
          <w:szCs w:val="22"/>
        </w:rPr>
        <w:t xml:space="preserve"> </w:t>
      </w:r>
      <w:proofErr w:type="spellStart"/>
      <w:r w:rsidRPr="00702063">
        <w:rPr>
          <w:color w:val="000000" w:themeColor="text1"/>
          <w:sz w:val="22"/>
          <w:szCs w:val="22"/>
        </w:rPr>
        <w:t>похађања</w:t>
      </w:r>
      <w:proofErr w:type="spellEnd"/>
      <w:r w:rsidRPr="00702063">
        <w:rPr>
          <w:color w:val="000000" w:themeColor="text1"/>
          <w:sz w:val="22"/>
          <w:szCs w:val="22"/>
        </w:rPr>
        <w:t xml:space="preserve"> </w:t>
      </w:r>
      <w:proofErr w:type="spellStart"/>
      <w:r w:rsidRPr="00702063">
        <w:rPr>
          <w:color w:val="000000" w:themeColor="text1"/>
          <w:sz w:val="22"/>
          <w:szCs w:val="22"/>
        </w:rPr>
        <w:t>припремног</w:t>
      </w:r>
      <w:proofErr w:type="spellEnd"/>
      <w:r w:rsidRPr="00702063">
        <w:rPr>
          <w:color w:val="000000" w:themeColor="text1"/>
          <w:sz w:val="22"/>
          <w:szCs w:val="22"/>
        </w:rPr>
        <w:t xml:space="preserve"> </w:t>
      </w:r>
      <w:proofErr w:type="spellStart"/>
      <w:r w:rsidRPr="00702063">
        <w:rPr>
          <w:color w:val="000000" w:themeColor="text1"/>
          <w:sz w:val="22"/>
          <w:szCs w:val="22"/>
        </w:rPr>
        <w:t>предшколског</w:t>
      </w:r>
      <w:proofErr w:type="spellEnd"/>
      <w:r w:rsidRPr="00702063">
        <w:rPr>
          <w:color w:val="000000" w:themeColor="text1"/>
          <w:sz w:val="22"/>
          <w:szCs w:val="22"/>
        </w:rPr>
        <w:t xml:space="preserve"> </w:t>
      </w:r>
      <w:proofErr w:type="spellStart"/>
      <w:r w:rsidRPr="00702063">
        <w:rPr>
          <w:color w:val="000000" w:themeColor="text1"/>
          <w:sz w:val="22"/>
          <w:szCs w:val="22"/>
        </w:rPr>
        <w:t>програма</w:t>
      </w:r>
      <w:proofErr w:type="spellEnd"/>
      <w:r w:rsidRPr="00702063">
        <w:rPr>
          <w:color w:val="000000" w:themeColor="text1"/>
          <w:sz w:val="22"/>
          <w:szCs w:val="22"/>
        </w:rPr>
        <w:t>.</w:t>
      </w:r>
    </w:p>
    <w:p w14:paraId="4268014F" w14:textId="77777777" w:rsidR="00646044" w:rsidRPr="00702063" w:rsidRDefault="00646044" w:rsidP="00702063">
      <w:pPr>
        <w:pStyle w:val="BodyText"/>
        <w:ind w:left="119" w:right="113" w:firstLine="708"/>
        <w:jc w:val="both"/>
        <w:rPr>
          <w:color w:val="000000" w:themeColor="text1"/>
          <w:sz w:val="22"/>
          <w:szCs w:val="22"/>
        </w:rPr>
      </w:pPr>
      <w:proofErr w:type="spellStart"/>
      <w:r w:rsidRPr="00702063">
        <w:rPr>
          <w:color w:val="000000" w:themeColor="text1"/>
          <w:sz w:val="22"/>
          <w:szCs w:val="22"/>
        </w:rPr>
        <w:t>Уз</w:t>
      </w:r>
      <w:proofErr w:type="spellEnd"/>
      <w:r w:rsidRPr="00702063">
        <w:rPr>
          <w:color w:val="000000" w:themeColor="text1"/>
          <w:sz w:val="22"/>
          <w:szCs w:val="22"/>
        </w:rPr>
        <w:t xml:space="preserve"> </w:t>
      </w:r>
      <w:proofErr w:type="spellStart"/>
      <w:r w:rsidRPr="00702063">
        <w:rPr>
          <w:color w:val="000000" w:themeColor="text1"/>
          <w:sz w:val="22"/>
          <w:szCs w:val="22"/>
        </w:rPr>
        <w:t>документацију</w:t>
      </w:r>
      <w:proofErr w:type="spellEnd"/>
      <w:r w:rsidRPr="00702063">
        <w:rPr>
          <w:color w:val="000000" w:themeColor="text1"/>
          <w:sz w:val="22"/>
          <w:szCs w:val="22"/>
        </w:rPr>
        <w:t xml:space="preserve"> </w:t>
      </w:r>
      <w:proofErr w:type="spellStart"/>
      <w:r w:rsidRPr="00702063">
        <w:rPr>
          <w:color w:val="000000" w:themeColor="text1"/>
          <w:sz w:val="22"/>
          <w:szCs w:val="22"/>
        </w:rPr>
        <w:t>потребну</w:t>
      </w:r>
      <w:proofErr w:type="spellEnd"/>
      <w:r w:rsidRPr="00702063">
        <w:rPr>
          <w:color w:val="000000" w:themeColor="text1"/>
          <w:sz w:val="22"/>
          <w:szCs w:val="22"/>
        </w:rPr>
        <w:t xml:space="preserve"> </w:t>
      </w:r>
      <w:proofErr w:type="spellStart"/>
      <w:r w:rsidRPr="00702063">
        <w:rPr>
          <w:color w:val="000000" w:themeColor="text1"/>
          <w:sz w:val="22"/>
          <w:szCs w:val="22"/>
        </w:rPr>
        <w:t>за</w:t>
      </w:r>
      <w:proofErr w:type="spellEnd"/>
      <w:r w:rsidRPr="00702063">
        <w:rPr>
          <w:color w:val="000000" w:themeColor="text1"/>
          <w:sz w:val="22"/>
          <w:szCs w:val="22"/>
        </w:rPr>
        <w:t xml:space="preserve"> </w:t>
      </w:r>
      <w:proofErr w:type="spellStart"/>
      <w:r w:rsidRPr="00702063">
        <w:rPr>
          <w:color w:val="000000" w:themeColor="text1"/>
          <w:sz w:val="22"/>
          <w:szCs w:val="22"/>
        </w:rPr>
        <w:t>упис</w:t>
      </w:r>
      <w:proofErr w:type="spellEnd"/>
      <w:r w:rsidRPr="00702063">
        <w:rPr>
          <w:color w:val="000000" w:themeColor="text1"/>
          <w:sz w:val="22"/>
          <w:szCs w:val="22"/>
        </w:rPr>
        <w:t xml:space="preserve"> </w:t>
      </w:r>
      <w:proofErr w:type="spellStart"/>
      <w:r w:rsidRPr="00702063">
        <w:rPr>
          <w:color w:val="000000" w:themeColor="text1"/>
          <w:sz w:val="22"/>
          <w:szCs w:val="22"/>
        </w:rPr>
        <w:t>деце</w:t>
      </w:r>
      <w:proofErr w:type="spellEnd"/>
      <w:r w:rsidRPr="00702063">
        <w:rPr>
          <w:color w:val="000000" w:themeColor="text1"/>
          <w:sz w:val="22"/>
          <w:szCs w:val="22"/>
        </w:rPr>
        <w:t xml:space="preserve"> </w:t>
      </w:r>
      <w:proofErr w:type="spellStart"/>
      <w:r w:rsidRPr="00702063">
        <w:rPr>
          <w:color w:val="000000" w:themeColor="text1"/>
          <w:sz w:val="22"/>
          <w:szCs w:val="22"/>
        </w:rPr>
        <w:t>ради</w:t>
      </w:r>
      <w:proofErr w:type="spellEnd"/>
      <w:r w:rsidRPr="00702063">
        <w:rPr>
          <w:color w:val="000000" w:themeColor="text1"/>
          <w:sz w:val="22"/>
          <w:szCs w:val="22"/>
        </w:rPr>
        <w:t xml:space="preserve"> </w:t>
      </w:r>
      <w:proofErr w:type="spellStart"/>
      <w:r w:rsidRPr="00702063">
        <w:rPr>
          <w:color w:val="000000" w:themeColor="text1"/>
          <w:sz w:val="22"/>
          <w:szCs w:val="22"/>
        </w:rPr>
        <w:t>похађања</w:t>
      </w:r>
      <w:proofErr w:type="spellEnd"/>
      <w:r w:rsidRPr="00702063">
        <w:rPr>
          <w:color w:val="000000" w:themeColor="text1"/>
          <w:sz w:val="22"/>
          <w:szCs w:val="22"/>
        </w:rPr>
        <w:t xml:space="preserve"> припремног предшколског </w:t>
      </w:r>
      <w:proofErr w:type="spellStart"/>
      <w:r w:rsidRPr="00702063">
        <w:rPr>
          <w:color w:val="000000" w:themeColor="text1"/>
          <w:sz w:val="22"/>
          <w:szCs w:val="22"/>
        </w:rPr>
        <w:t>програма</w:t>
      </w:r>
      <w:proofErr w:type="spellEnd"/>
      <w:r w:rsidRPr="00702063">
        <w:rPr>
          <w:color w:val="000000" w:themeColor="text1"/>
          <w:sz w:val="22"/>
          <w:szCs w:val="22"/>
        </w:rPr>
        <w:t xml:space="preserve"> (</w:t>
      </w:r>
      <w:proofErr w:type="spellStart"/>
      <w:r w:rsidRPr="00702063">
        <w:rPr>
          <w:color w:val="000000" w:themeColor="text1"/>
          <w:sz w:val="22"/>
          <w:szCs w:val="22"/>
        </w:rPr>
        <w:t>на</w:t>
      </w:r>
      <w:proofErr w:type="spellEnd"/>
      <w:r w:rsidRPr="00702063">
        <w:rPr>
          <w:color w:val="000000" w:themeColor="text1"/>
          <w:sz w:val="22"/>
          <w:szCs w:val="22"/>
        </w:rPr>
        <w:t xml:space="preserve"> </w:t>
      </w:r>
      <w:proofErr w:type="spellStart"/>
      <w:r w:rsidRPr="00702063">
        <w:rPr>
          <w:color w:val="000000" w:themeColor="text1"/>
          <w:sz w:val="22"/>
          <w:szCs w:val="22"/>
        </w:rPr>
        <w:t>увид</w:t>
      </w:r>
      <w:proofErr w:type="spellEnd"/>
      <w:r w:rsidRPr="00702063">
        <w:rPr>
          <w:color w:val="000000" w:themeColor="text1"/>
          <w:sz w:val="22"/>
          <w:szCs w:val="22"/>
        </w:rPr>
        <w:t xml:space="preserve">), </w:t>
      </w:r>
      <w:proofErr w:type="spellStart"/>
      <w:r w:rsidRPr="00702063">
        <w:rPr>
          <w:color w:val="000000" w:themeColor="text1"/>
          <w:sz w:val="22"/>
          <w:szCs w:val="22"/>
        </w:rPr>
        <w:t>родитељ</w:t>
      </w:r>
      <w:proofErr w:type="spellEnd"/>
      <w:r w:rsidRPr="00702063">
        <w:rPr>
          <w:color w:val="000000" w:themeColor="text1"/>
          <w:sz w:val="22"/>
          <w:szCs w:val="22"/>
        </w:rPr>
        <w:t xml:space="preserve"> </w:t>
      </w:r>
      <w:proofErr w:type="spellStart"/>
      <w:r w:rsidRPr="00702063">
        <w:rPr>
          <w:color w:val="000000" w:themeColor="text1"/>
          <w:sz w:val="22"/>
          <w:szCs w:val="22"/>
        </w:rPr>
        <w:t>доставља</w:t>
      </w:r>
      <w:proofErr w:type="spellEnd"/>
      <w:r w:rsidRPr="00702063">
        <w:rPr>
          <w:color w:val="000000" w:themeColor="text1"/>
          <w:sz w:val="22"/>
          <w:szCs w:val="22"/>
        </w:rPr>
        <w:t xml:space="preserve"> </w:t>
      </w:r>
      <w:proofErr w:type="spellStart"/>
      <w:r w:rsidRPr="00702063">
        <w:rPr>
          <w:color w:val="000000" w:themeColor="text1"/>
          <w:sz w:val="22"/>
          <w:szCs w:val="22"/>
        </w:rPr>
        <w:t>доказ</w:t>
      </w:r>
      <w:proofErr w:type="spellEnd"/>
      <w:r w:rsidRPr="00702063">
        <w:rPr>
          <w:color w:val="000000" w:themeColor="text1"/>
          <w:sz w:val="22"/>
          <w:szCs w:val="22"/>
        </w:rPr>
        <w:t xml:space="preserve"> о </w:t>
      </w:r>
      <w:proofErr w:type="spellStart"/>
      <w:r w:rsidRPr="00702063">
        <w:rPr>
          <w:color w:val="000000" w:themeColor="text1"/>
          <w:sz w:val="22"/>
          <w:szCs w:val="22"/>
        </w:rPr>
        <w:t>здравственом</w:t>
      </w:r>
      <w:proofErr w:type="spellEnd"/>
      <w:r w:rsidRPr="00702063">
        <w:rPr>
          <w:color w:val="000000" w:themeColor="text1"/>
          <w:sz w:val="22"/>
          <w:szCs w:val="22"/>
        </w:rPr>
        <w:t xml:space="preserve"> </w:t>
      </w:r>
      <w:proofErr w:type="spellStart"/>
      <w:r w:rsidRPr="00702063">
        <w:rPr>
          <w:color w:val="000000" w:themeColor="text1"/>
          <w:sz w:val="22"/>
          <w:szCs w:val="22"/>
        </w:rPr>
        <w:t>прегледу</w:t>
      </w:r>
      <w:proofErr w:type="spellEnd"/>
      <w:r w:rsidRPr="00702063">
        <w:rPr>
          <w:color w:val="000000" w:themeColor="text1"/>
          <w:sz w:val="22"/>
          <w:szCs w:val="22"/>
        </w:rPr>
        <w:t xml:space="preserve"> </w:t>
      </w:r>
      <w:proofErr w:type="spellStart"/>
      <w:r w:rsidRPr="00702063">
        <w:rPr>
          <w:color w:val="000000" w:themeColor="text1"/>
          <w:sz w:val="22"/>
          <w:szCs w:val="22"/>
        </w:rPr>
        <w:t>детета</w:t>
      </w:r>
      <w:proofErr w:type="spellEnd"/>
      <w:r w:rsidRPr="00702063">
        <w:rPr>
          <w:color w:val="000000" w:themeColor="text1"/>
          <w:sz w:val="22"/>
          <w:szCs w:val="22"/>
        </w:rPr>
        <w:t xml:space="preserve"> </w:t>
      </w:r>
      <w:proofErr w:type="spellStart"/>
      <w:r w:rsidRPr="00702063">
        <w:rPr>
          <w:color w:val="000000" w:themeColor="text1"/>
          <w:sz w:val="22"/>
          <w:szCs w:val="22"/>
        </w:rPr>
        <w:t>који</w:t>
      </w:r>
      <w:proofErr w:type="spellEnd"/>
      <w:r w:rsidRPr="00702063">
        <w:rPr>
          <w:color w:val="000000" w:themeColor="text1"/>
          <w:sz w:val="22"/>
          <w:szCs w:val="22"/>
        </w:rPr>
        <w:t xml:space="preserve"> се обавља пред сам почетак школске године.</w:t>
      </w:r>
    </w:p>
    <w:p w14:paraId="2B070021" w14:textId="77777777" w:rsidR="00646044" w:rsidRPr="00702063" w:rsidRDefault="00646044" w:rsidP="00702063">
      <w:pPr>
        <w:pStyle w:val="BodyText"/>
        <w:ind w:left="119" w:right="113" w:firstLine="708"/>
        <w:jc w:val="both"/>
        <w:rPr>
          <w:color w:val="000000" w:themeColor="text1"/>
          <w:sz w:val="22"/>
          <w:szCs w:val="22"/>
        </w:rPr>
      </w:pPr>
      <w:proofErr w:type="spellStart"/>
      <w:r w:rsidRPr="00702063">
        <w:rPr>
          <w:color w:val="000000" w:themeColor="text1"/>
          <w:sz w:val="22"/>
          <w:szCs w:val="22"/>
        </w:rPr>
        <w:t>Изузетно</w:t>
      </w:r>
      <w:proofErr w:type="spellEnd"/>
      <w:r w:rsidRPr="00702063">
        <w:rPr>
          <w:color w:val="000000" w:themeColor="text1"/>
          <w:sz w:val="22"/>
          <w:szCs w:val="22"/>
        </w:rPr>
        <w:t xml:space="preserve">, </w:t>
      </w:r>
      <w:proofErr w:type="spellStart"/>
      <w:r w:rsidRPr="00702063">
        <w:rPr>
          <w:color w:val="000000" w:themeColor="text1"/>
          <w:sz w:val="22"/>
          <w:szCs w:val="22"/>
        </w:rPr>
        <w:t>деца</w:t>
      </w:r>
      <w:proofErr w:type="spellEnd"/>
      <w:r w:rsidRPr="00702063">
        <w:rPr>
          <w:color w:val="000000" w:themeColor="text1"/>
          <w:sz w:val="22"/>
          <w:szCs w:val="22"/>
        </w:rPr>
        <w:t xml:space="preserve"> </w:t>
      </w:r>
      <w:proofErr w:type="spellStart"/>
      <w:r w:rsidRPr="00702063">
        <w:rPr>
          <w:color w:val="000000" w:themeColor="text1"/>
          <w:sz w:val="22"/>
          <w:szCs w:val="22"/>
        </w:rPr>
        <w:t>из</w:t>
      </w:r>
      <w:proofErr w:type="spellEnd"/>
      <w:r w:rsidRPr="00702063">
        <w:rPr>
          <w:color w:val="000000" w:themeColor="text1"/>
          <w:sz w:val="22"/>
          <w:szCs w:val="22"/>
        </w:rPr>
        <w:t xml:space="preserve"> </w:t>
      </w:r>
      <w:proofErr w:type="spellStart"/>
      <w:r w:rsidRPr="00702063">
        <w:rPr>
          <w:color w:val="000000" w:themeColor="text1"/>
          <w:sz w:val="22"/>
          <w:szCs w:val="22"/>
        </w:rPr>
        <w:t>осетљивих</w:t>
      </w:r>
      <w:proofErr w:type="spellEnd"/>
      <w:r w:rsidRPr="00702063">
        <w:rPr>
          <w:color w:val="000000" w:themeColor="text1"/>
          <w:sz w:val="22"/>
          <w:szCs w:val="22"/>
        </w:rPr>
        <w:t xml:space="preserve"> </w:t>
      </w:r>
      <w:proofErr w:type="spellStart"/>
      <w:r w:rsidRPr="00702063">
        <w:rPr>
          <w:color w:val="000000" w:themeColor="text1"/>
          <w:sz w:val="22"/>
          <w:szCs w:val="22"/>
        </w:rPr>
        <w:t>друштвних</w:t>
      </w:r>
      <w:proofErr w:type="spellEnd"/>
      <w:r w:rsidRPr="00702063">
        <w:rPr>
          <w:color w:val="000000" w:themeColor="text1"/>
          <w:sz w:val="22"/>
          <w:szCs w:val="22"/>
        </w:rPr>
        <w:t xml:space="preserve"> </w:t>
      </w:r>
      <w:proofErr w:type="spellStart"/>
      <w:r w:rsidRPr="00702063">
        <w:rPr>
          <w:color w:val="000000" w:themeColor="text1"/>
          <w:sz w:val="22"/>
          <w:szCs w:val="22"/>
        </w:rPr>
        <w:t>група</w:t>
      </w:r>
      <w:proofErr w:type="spellEnd"/>
      <w:r w:rsidRPr="00702063">
        <w:rPr>
          <w:color w:val="000000" w:themeColor="text1"/>
          <w:sz w:val="22"/>
          <w:szCs w:val="22"/>
        </w:rPr>
        <w:t xml:space="preserve"> </w:t>
      </w:r>
      <w:proofErr w:type="spellStart"/>
      <w:r w:rsidRPr="00702063">
        <w:rPr>
          <w:color w:val="000000" w:themeColor="text1"/>
          <w:sz w:val="22"/>
          <w:szCs w:val="22"/>
        </w:rPr>
        <w:t>могу</w:t>
      </w:r>
      <w:proofErr w:type="spellEnd"/>
      <w:r w:rsidRPr="00702063">
        <w:rPr>
          <w:color w:val="000000" w:themeColor="text1"/>
          <w:sz w:val="22"/>
          <w:szCs w:val="22"/>
        </w:rPr>
        <w:t xml:space="preserve"> </w:t>
      </w:r>
      <w:proofErr w:type="spellStart"/>
      <w:r w:rsidRPr="00702063">
        <w:rPr>
          <w:color w:val="000000" w:themeColor="text1"/>
          <w:sz w:val="22"/>
          <w:szCs w:val="22"/>
        </w:rPr>
        <w:t>да</w:t>
      </w:r>
      <w:proofErr w:type="spellEnd"/>
      <w:r w:rsidRPr="00702063">
        <w:rPr>
          <w:color w:val="000000" w:themeColor="text1"/>
          <w:sz w:val="22"/>
          <w:szCs w:val="22"/>
        </w:rPr>
        <w:t xml:space="preserve"> </w:t>
      </w:r>
      <w:proofErr w:type="spellStart"/>
      <w:r w:rsidRPr="00702063">
        <w:rPr>
          <w:color w:val="000000" w:themeColor="text1"/>
          <w:sz w:val="22"/>
          <w:szCs w:val="22"/>
        </w:rPr>
        <w:t>се</w:t>
      </w:r>
      <w:proofErr w:type="spellEnd"/>
      <w:r w:rsidRPr="00702063">
        <w:rPr>
          <w:color w:val="000000" w:themeColor="text1"/>
          <w:sz w:val="22"/>
          <w:szCs w:val="22"/>
        </w:rPr>
        <w:t xml:space="preserve"> </w:t>
      </w:r>
      <w:proofErr w:type="spellStart"/>
      <w:r w:rsidRPr="00702063">
        <w:rPr>
          <w:color w:val="000000" w:themeColor="text1"/>
          <w:sz w:val="22"/>
          <w:szCs w:val="22"/>
        </w:rPr>
        <w:t>упишу</w:t>
      </w:r>
      <w:proofErr w:type="spellEnd"/>
      <w:r w:rsidRPr="00702063">
        <w:rPr>
          <w:color w:val="000000" w:themeColor="text1"/>
          <w:sz w:val="22"/>
          <w:szCs w:val="22"/>
        </w:rPr>
        <w:t xml:space="preserve"> у </w:t>
      </w:r>
      <w:proofErr w:type="spellStart"/>
      <w:r w:rsidRPr="00702063">
        <w:rPr>
          <w:color w:val="000000" w:themeColor="text1"/>
          <w:sz w:val="22"/>
          <w:szCs w:val="22"/>
        </w:rPr>
        <w:t>Школу</w:t>
      </w:r>
      <w:proofErr w:type="spellEnd"/>
      <w:r w:rsidRPr="00702063">
        <w:rPr>
          <w:color w:val="000000" w:themeColor="text1"/>
          <w:sz w:val="22"/>
          <w:szCs w:val="22"/>
        </w:rPr>
        <w:t xml:space="preserve"> ради похађања </w:t>
      </w:r>
      <w:proofErr w:type="spellStart"/>
      <w:r w:rsidRPr="00702063">
        <w:rPr>
          <w:color w:val="000000" w:themeColor="text1"/>
          <w:sz w:val="22"/>
          <w:szCs w:val="22"/>
        </w:rPr>
        <w:t>припремног</w:t>
      </w:r>
      <w:proofErr w:type="spellEnd"/>
      <w:r w:rsidRPr="00702063">
        <w:rPr>
          <w:color w:val="000000" w:themeColor="text1"/>
          <w:sz w:val="22"/>
          <w:szCs w:val="22"/>
        </w:rPr>
        <w:t xml:space="preserve"> </w:t>
      </w:r>
      <w:proofErr w:type="spellStart"/>
      <w:r w:rsidRPr="00702063">
        <w:rPr>
          <w:color w:val="000000" w:themeColor="text1"/>
          <w:sz w:val="22"/>
          <w:szCs w:val="22"/>
        </w:rPr>
        <w:t>предшколског</w:t>
      </w:r>
      <w:proofErr w:type="spellEnd"/>
      <w:r w:rsidRPr="00702063">
        <w:rPr>
          <w:color w:val="000000" w:themeColor="text1"/>
          <w:sz w:val="22"/>
          <w:szCs w:val="22"/>
        </w:rPr>
        <w:t xml:space="preserve"> </w:t>
      </w:r>
      <w:proofErr w:type="spellStart"/>
      <w:r w:rsidRPr="00702063">
        <w:rPr>
          <w:color w:val="000000" w:themeColor="text1"/>
          <w:sz w:val="22"/>
          <w:szCs w:val="22"/>
        </w:rPr>
        <w:t>програма</w:t>
      </w:r>
      <w:proofErr w:type="spellEnd"/>
      <w:r w:rsidRPr="00702063">
        <w:rPr>
          <w:color w:val="000000" w:themeColor="text1"/>
          <w:sz w:val="22"/>
          <w:szCs w:val="22"/>
        </w:rPr>
        <w:t xml:space="preserve">, </w:t>
      </w:r>
      <w:proofErr w:type="spellStart"/>
      <w:r w:rsidRPr="00702063">
        <w:rPr>
          <w:color w:val="000000" w:themeColor="text1"/>
          <w:sz w:val="22"/>
          <w:szCs w:val="22"/>
        </w:rPr>
        <w:t>без</w:t>
      </w:r>
      <w:proofErr w:type="spellEnd"/>
      <w:r w:rsidRPr="00702063">
        <w:rPr>
          <w:color w:val="000000" w:themeColor="text1"/>
          <w:sz w:val="22"/>
          <w:szCs w:val="22"/>
        </w:rPr>
        <w:t xml:space="preserve"> </w:t>
      </w:r>
      <w:proofErr w:type="spellStart"/>
      <w:r w:rsidRPr="00702063">
        <w:rPr>
          <w:color w:val="000000" w:themeColor="text1"/>
          <w:sz w:val="22"/>
          <w:szCs w:val="22"/>
        </w:rPr>
        <w:t>достављања</w:t>
      </w:r>
      <w:proofErr w:type="spellEnd"/>
      <w:r w:rsidRPr="00702063">
        <w:rPr>
          <w:color w:val="000000" w:themeColor="text1"/>
          <w:sz w:val="22"/>
          <w:szCs w:val="22"/>
        </w:rPr>
        <w:t xml:space="preserve"> </w:t>
      </w:r>
      <w:proofErr w:type="spellStart"/>
      <w:r w:rsidRPr="00702063">
        <w:rPr>
          <w:color w:val="000000" w:themeColor="text1"/>
          <w:sz w:val="22"/>
          <w:szCs w:val="22"/>
        </w:rPr>
        <w:t>на</w:t>
      </w:r>
      <w:proofErr w:type="spellEnd"/>
      <w:r w:rsidRPr="00702063">
        <w:rPr>
          <w:color w:val="000000" w:themeColor="text1"/>
          <w:sz w:val="22"/>
          <w:szCs w:val="22"/>
        </w:rPr>
        <w:t xml:space="preserve"> </w:t>
      </w:r>
      <w:proofErr w:type="spellStart"/>
      <w:r w:rsidRPr="00702063">
        <w:rPr>
          <w:color w:val="000000" w:themeColor="text1"/>
          <w:sz w:val="22"/>
          <w:szCs w:val="22"/>
        </w:rPr>
        <w:t>увид</w:t>
      </w:r>
      <w:proofErr w:type="spellEnd"/>
      <w:r w:rsidRPr="00702063">
        <w:rPr>
          <w:color w:val="000000" w:themeColor="text1"/>
          <w:sz w:val="22"/>
          <w:szCs w:val="22"/>
        </w:rPr>
        <w:t xml:space="preserve"> документације потребне </w:t>
      </w:r>
      <w:proofErr w:type="spellStart"/>
      <w:r w:rsidRPr="00702063">
        <w:rPr>
          <w:color w:val="000000" w:themeColor="text1"/>
          <w:sz w:val="22"/>
          <w:szCs w:val="22"/>
        </w:rPr>
        <w:t>за</w:t>
      </w:r>
      <w:proofErr w:type="spellEnd"/>
      <w:r w:rsidRPr="00702063">
        <w:rPr>
          <w:color w:val="000000" w:themeColor="text1"/>
          <w:sz w:val="22"/>
          <w:szCs w:val="22"/>
        </w:rPr>
        <w:t xml:space="preserve"> </w:t>
      </w:r>
      <w:proofErr w:type="spellStart"/>
      <w:r w:rsidRPr="00702063">
        <w:rPr>
          <w:color w:val="000000" w:themeColor="text1"/>
          <w:sz w:val="22"/>
          <w:szCs w:val="22"/>
        </w:rPr>
        <w:t>упис</w:t>
      </w:r>
      <w:proofErr w:type="spellEnd"/>
      <w:r w:rsidRPr="00702063">
        <w:rPr>
          <w:color w:val="000000" w:themeColor="text1"/>
          <w:sz w:val="22"/>
          <w:szCs w:val="22"/>
        </w:rPr>
        <w:t xml:space="preserve">  а </w:t>
      </w:r>
      <w:proofErr w:type="spellStart"/>
      <w:r w:rsidRPr="00702063">
        <w:rPr>
          <w:color w:val="000000" w:themeColor="text1"/>
          <w:sz w:val="22"/>
          <w:szCs w:val="22"/>
        </w:rPr>
        <w:t>са</w:t>
      </w:r>
      <w:proofErr w:type="spellEnd"/>
      <w:r w:rsidRPr="00702063">
        <w:rPr>
          <w:color w:val="000000" w:themeColor="text1"/>
          <w:sz w:val="22"/>
          <w:szCs w:val="22"/>
        </w:rPr>
        <w:t xml:space="preserve"> </w:t>
      </w:r>
      <w:proofErr w:type="spellStart"/>
      <w:r w:rsidRPr="00702063">
        <w:rPr>
          <w:color w:val="000000" w:themeColor="text1"/>
          <w:sz w:val="22"/>
          <w:szCs w:val="22"/>
        </w:rPr>
        <w:t>достављеним</w:t>
      </w:r>
      <w:proofErr w:type="spellEnd"/>
      <w:r w:rsidRPr="00702063">
        <w:rPr>
          <w:color w:val="000000" w:themeColor="text1"/>
          <w:sz w:val="22"/>
          <w:szCs w:val="22"/>
        </w:rPr>
        <w:t xml:space="preserve"> </w:t>
      </w:r>
      <w:proofErr w:type="spellStart"/>
      <w:r w:rsidRPr="00702063">
        <w:rPr>
          <w:color w:val="000000" w:themeColor="text1"/>
          <w:sz w:val="22"/>
          <w:szCs w:val="22"/>
        </w:rPr>
        <w:t>доказом</w:t>
      </w:r>
      <w:proofErr w:type="spellEnd"/>
      <w:r w:rsidRPr="00702063">
        <w:rPr>
          <w:color w:val="000000" w:themeColor="text1"/>
          <w:sz w:val="22"/>
          <w:szCs w:val="22"/>
        </w:rPr>
        <w:t xml:space="preserve"> о </w:t>
      </w:r>
      <w:proofErr w:type="spellStart"/>
      <w:r w:rsidRPr="00702063">
        <w:rPr>
          <w:color w:val="000000" w:themeColor="text1"/>
          <w:sz w:val="22"/>
          <w:szCs w:val="22"/>
        </w:rPr>
        <w:t>здравственом</w:t>
      </w:r>
      <w:proofErr w:type="spellEnd"/>
      <w:r w:rsidRPr="00702063">
        <w:rPr>
          <w:color w:val="000000" w:themeColor="text1"/>
          <w:sz w:val="22"/>
          <w:szCs w:val="22"/>
        </w:rPr>
        <w:t xml:space="preserve"> </w:t>
      </w:r>
      <w:proofErr w:type="spellStart"/>
      <w:r w:rsidRPr="00702063">
        <w:rPr>
          <w:color w:val="000000" w:themeColor="text1"/>
          <w:sz w:val="22"/>
          <w:szCs w:val="22"/>
        </w:rPr>
        <w:t>прегледу</w:t>
      </w:r>
      <w:proofErr w:type="spellEnd"/>
      <w:r w:rsidRPr="00702063">
        <w:rPr>
          <w:color w:val="000000" w:themeColor="text1"/>
          <w:sz w:val="22"/>
          <w:szCs w:val="22"/>
        </w:rPr>
        <w:t xml:space="preserve"> </w:t>
      </w:r>
      <w:proofErr w:type="spellStart"/>
      <w:r w:rsidRPr="00702063">
        <w:rPr>
          <w:color w:val="000000" w:themeColor="text1"/>
          <w:sz w:val="22"/>
          <w:szCs w:val="22"/>
        </w:rPr>
        <w:t>детета</w:t>
      </w:r>
      <w:proofErr w:type="spellEnd"/>
      <w:r w:rsidRPr="00702063">
        <w:rPr>
          <w:color w:val="000000" w:themeColor="text1"/>
          <w:sz w:val="22"/>
          <w:szCs w:val="22"/>
        </w:rPr>
        <w:t>.</w:t>
      </w:r>
    </w:p>
    <w:p w14:paraId="469CAFF4" w14:textId="77777777" w:rsidR="00646044" w:rsidRPr="00702063" w:rsidRDefault="00646044" w:rsidP="00702063">
      <w:pPr>
        <w:pStyle w:val="BodyText"/>
        <w:ind w:left="119" w:right="113" w:firstLine="708"/>
        <w:jc w:val="both"/>
        <w:rPr>
          <w:color w:val="000000" w:themeColor="text1"/>
          <w:sz w:val="22"/>
          <w:szCs w:val="22"/>
        </w:rPr>
      </w:pPr>
      <w:proofErr w:type="spellStart"/>
      <w:r w:rsidRPr="00702063">
        <w:rPr>
          <w:color w:val="000000" w:themeColor="text1"/>
          <w:sz w:val="22"/>
          <w:szCs w:val="22"/>
        </w:rPr>
        <w:t>Школа</w:t>
      </w:r>
      <w:proofErr w:type="spellEnd"/>
      <w:r w:rsidRPr="00702063">
        <w:rPr>
          <w:color w:val="000000" w:themeColor="text1"/>
          <w:sz w:val="22"/>
          <w:szCs w:val="22"/>
        </w:rPr>
        <w:t xml:space="preserve"> </w:t>
      </w:r>
      <w:proofErr w:type="spellStart"/>
      <w:r w:rsidRPr="00702063">
        <w:rPr>
          <w:color w:val="000000" w:themeColor="text1"/>
          <w:sz w:val="22"/>
          <w:szCs w:val="22"/>
        </w:rPr>
        <w:t>је</w:t>
      </w:r>
      <w:proofErr w:type="spellEnd"/>
      <w:r w:rsidRPr="00702063">
        <w:rPr>
          <w:color w:val="000000" w:themeColor="text1"/>
          <w:sz w:val="22"/>
          <w:szCs w:val="22"/>
        </w:rPr>
        <w:t xml:space="preserve"> </w:t>
      </w:r>
      <w:proofErr w:type="spellStart"/>
      <w:r w:rsidRPr="00702063">
        <w:rPr>
          <w:color w:val="000000" w:themeColor="text1"/>
          <w:sz w:val="22"/>
          <w:szCs w:val="22"/>
        </w:rPr>
        <w:t>дужна</w:t>
      </w:r>
      <w:proofErr w:type="spellEnd"/>
      <w:r w:rsidRPr="00702063">
        <w:rPr>
          <w:color w:val="000000" w:themeColor="text1"/>
          <w:sz w:val="22"/>
          <w:szCs w:val="22"/>
        </w:rPr>
        <w:t xml:space="preserve"> </w:t>
      </w:r>
      <w:proofErr w:type="spellStart"/>
      <w:r w:rsidRPr="00702063">
        <w:rPr>
          <w:color w:val="000000" w:themeColor="text1"/>
          <w:sz w:val="22"/>
          <w:szCs w:val="22"/>
        </w:rPr>
        <w:t>да</w:t>
      </w:r>
      <w:proofErr w:type="spellEnd"/>
      <w:r w:rsidRPr="00702063">
        <w:rPr>
          <w:color w:val="000000" w:themeColor="text1"/>
          <w:sz w:val="22"/>
          <w:szCs w:val="22"/>
        </w:rPr>
        <w:t xml:space="preserve"> </w:t>
      </w:r>
      <w:proofErr w:type="spellStart"/>
      <w:r w:rsidRPr="00702063">
        <w:rPr>
          <w:color w:val="000000" w:themeColor="text1"/>
          <w:sz w:val="22"/>
          <w:szCs w:val="22"/>
        </w:rPr>
        <w:t>упише</w:t>
      </w:r>
      <w:proofErr w:type="spellEnd"/>
      <w:r w:rsidRPr="00702063">
        <w:rPr>
          <w:color w:val="000000" w:themeColor="text1"/>
          <w:sz w:val="22"/>
          <w:szCs w:val="22"/>
        </w:rPr>
        <w:t xml:space="preserve"> </w:t>
      </w:r>
      <w:proofErr w:type="spellStart"/>
      <w:r w:rsidRPr="00702063">
        <w:rPr>
          <w:color w:val="000000" w:themeColor="text1"/>
          <w:sz w:val="22"/>
          <w:szCs w:val="22"/>
        </w:rPr>
        <w:t>свако</w:t>
      </w:r>
      <w:proofErr w:type="spellEnd"/>
      <w:r w:rsidRPr="00702063">
        <w:rPr>
          <w:color w:val="000000" w:themeColor="text1"/>
          <w:sz w:val="22"/>
          <w:szCs w:val="22"/>
        </w:rPr>
        <w:t xml:space="preserve"> </w:t>
      </w:r>
      <w:proofErr w:type="spellStart"/>
      <w:r w:rsidRPr="00702063">
        <w:rPr>
          <w:color w:val="000000" w:themeColor="text1"/>
          <w:sz w:val="22"/>
          <w:szCs w:val="22"/>
        </w:rPr>
        <w:t>дете</w:t>
      </w:r>
      <w:proofErr w:type="spellEnd"/>
      <w:r w:rsidRPr="00702063">
        <w:rPr>
          <w:color w:val="000000" w:themeColor="text1"/>
          <w:sz w:val="22"/>
          <w:szCs w:val="22"/>
        </w:rPr>
        <w:t xml:space="preserve"> </w:t>
      </w:r>
      <w:proofErr w:type="spellStart"/>
      <w:r w:rsidRPr="00702063">
        <w:rPr>
          <w:color w:val="000000" w:themeColor="text1"/>
          <w:sz w:val="22"/>
          <w:szCs w:val="22"/>
        </w:rPr>
        <w:t>ради</w:t>
      </w:r>
      <w:proofErr w:type="spellEnd"/>
      <w:r w:rsidRPr="00702063">
        <w:rPr>
          <w:color w:val="000000" w:themeColor="text1"/>
          <w:sz w:val="22"/>
          <w:szCs w:val="22"/>
        </w:rPr>
        <w:t xml:space="preserve"> </w:t>
      </w:r>
      <w:proofErr w:type="spellStart"/>
      <w:r w:rsidRPr="00702063">
        <w:rPr>
          <w:color w:val="000000" w:themeColor="text1"/>
          <w:sz w:val="22"/>
          <w:szCs w:val="22"/>
        </w:rPr>
        <w:t>похађања</w:t>
      </w:r>
      <w:proofErr w:type="spellEnd"/>
      <w:r w:rsidRPr="00702063">
        <w:rPr>
          <w:color w:val="000000" w:themeColor="text1"/>
          <w:sz w:val="22"/>
          <w:szCs w:val="22"/>
        </w:rPr>
        <w:t xml:space="preserve"> </w:t>
      </w:r>
      <w:proofErr w:type="spellStart"/>
      <w:r w:rsidRPr="00702063">
        <w:rPr>
          <w:color w:val="000000" w:themeColor="text1"/>
          <w:sz w:val="22"/>
          <w:szCs w:val="22"/>
        </w:rPr>
        <w:t>припремног</w:t>
      </w:r>
      <w:proofErr w:type="spellEnd"/>
      <w:r w:rsidRPr="00702063">
        <w:rPr>
          <w:color w:val="000000" w:themeColor="text1"/>
          <w:sz w:val="22"/>
          <w:szCs w:val="22"/>
        </w:rPr>
        <w:t xml:space="preserve"> </w:t>
      </w:r>
      <w:proofErr w:type="spellStart"/>
      <w:r w:rsidRPr="00702063">
        <w:rPr>
          <w:color w:val="000000" w:themeColor="text1"/>
          <w:sz w:val="22"/>
          <w:szCs w:val="22"/>
        </w:rPr>
        <w:t>предшкослког</w:t>
      </w:r>
      <w:proofErr w:type="spellEnd"/>
      <w:r w:rsidRPr="00702063">
        <w:rPr>
          <w:color w:val="000000" w:themeColor="text1"/>
          <w:sz w:val="22"/>
          <w:szCs w:val="22"/>
        </w:rPr>
        <w:t xml:space="preserve"> </w:t>
      </w:r>
      <w:proofErr w:type="spellStart"/>
      <w:r w:rsidRPr="00702063">
        <w:rPr>
          <w:color w:val="000000" w:themeColor="text1"/>
          <w:sz w:val="22"/>
          <w:szCs w:val="22"/>
        </w:rPr>
        <w:t>програма</w:t>
      </w:r>
      <w:proofErr w:type="spellEnd"/>
      <w:r w:rsidRPr="00702063">
        <w:rPr>
          <w:color w:val="000000" w:themeColor="text1"/>
          <w:sz w:val="22"/>
          <w:szCs w:val="22"/>
        </w:rPr>
        <w:t xml:space="preserve">, </w:t>
      </w:r>
      <w:proofErr w:type="spellStart"/>
      <w:r w:rsidRPr="00702063">
        <w:rPr>
          <w:color w:val="000000" w:themeColor="text1"/>
          <w:sz w:val="22"/>
          <w:szCs w:val="22"/>
        </w:rPr>
        <w:t>без</w:t>
      </w:r>
      <w:proofErr w:type="spellEnd"/>
      <w:r w:rsidRPr="00702063">
        <w:rPr>
          <w:color w:val="000000" w:themeColor="text1"/>
          <w:sz w:val="22"/>
          <w:szCs w:val="22"/>
        </w:rPr>
        <w:t xml:space="preserve"> </w:t>
      </w:r>
      <w:proofErr w:type="spellStart"/>
      <w:r w:rsidRPr="00702063">
        <w:rPr>
          <w:color w:val="000000" w:themeColor="text1"/>
          <w:sz w:val="22"/>
          <w:szCs w:val="22"/>
        </w:rPr>
        <w:t>обзира</w:t>
      </w:r>
      <w:proofErr w:type="spellEnd"/>
      <w:r w:rsidRPr="00702063">
        <w:rPr>
          <w:color w:val="000000" w:themeColor="text1"/>
          <w:sz w:val="22"/>
          <w:szCs w:val="22"/>
        </w:rPr>
        <w:t xml:space="preserve"> </w:t>
      </w:r>
      <w:proofErr w:type="spellStart"/>
      <w:r w:rsidRPr="00702063">
        <w:rPr>
          <w:color w:val="000000" w:themeColor="text1"/>
          <w:sz w:val="22"/>
          <w:szCs w:val="22"/>
        </w:rPr>
        <w:t>на</w:t>
      </w:r>
      <w:proofErr w:type="spellEnd"/>
      <w:r w:rsidRPr="00702063">
        <w:rPr>
          <w:color w:val="000000" w:themeColor="text1"/>
          <w:sz w:val="22"/>
          <w:szCs w:val="22"/>
        </w:rPr>
        <w:t xml:space="preserve"> </w:t>
      </w:r>
      <w:proofErr w:type="spellStart"/>
      <w:r w:rsidRPr="00702063">
        <w:rPr>
          <w:color w:val="000000" w:themeColor="text1"/>
          <w:sz w:val="22"/>
          <w:szCs w:val="22"/>
        </w:rPr>
        <w:t>пребивалиште</w:t>
      </w:r>
      <w:proofErr w:type="spellEnd"/>
      <w:r w:rsidRPr="00702063">
        <w:rPr>
          <w:color w:val="000000" w:themeColor="text1"/>
          <w:sz w:val="22"/>
          <w:szCs w:val="22"/>
        </w:rPr>
        <w:t xml:space="preserve"> </w:t>
      </w:r>
      <w:proofErr w:type="spellStart"/>
      <w:r w:rsidRPr="00702063">
        <w:rPr>
          <w:color w:val="000000" w:themeColor="text1"/>
          <w:sz w:val="22"/>
          <w:szCs w:val="22"/>
        </w:rPr>
        <w:t>родитеља</w:t>
      </w:r>
      <w:proofErr w:type="spellEnd"/>
      <w:r w:rsidRPr="00702063">
        <w:rPr>
          <w:color w:val="000000" w:themeColor="text1"/>
          <w:sz w:val="22"/>
          <w:szCs w:val="22"/>
        </w:rPr>
        <w:t>.</w:t>
      </w:r>
    </w:p>
    <w:p w14:paraId="041705CD" w14:textId="77777777" w:rsidR="00646044" w:rsidRPr="00702063" w:rsidRDefault="00646044" w:rsidP="00702063">
      <w:pPr>
        <w:pStyle w:val="BodyText"/>
        <w:ind w:left="119" w:right="113" w:firstLine="708"/>
        <w:jc w:val="both"/>
        <w:rPr>
          <w:color w:val="000000" w:themeColor="text1"/>
          <w:sz w:val="22"/>
          <w:szCs w:val="22"/>
        </w:rPr>
      </w:pPr>
      <w:r w:rsidRPr="00702063">
        <w:rPr>
          <w:color w:val="000000" w:themeColor="text1"/>
          <w:sz w:val="22"/>
          <w:szCs w:val="22"/>
        </w:rPr>
        <w:t xml:space="preserve">У </w:t>
      </w:r>
      <w:proofErr w:type="spellStart"/>
      <w:r w:rsidRPr="00702063">
        <w:rPr>
          <w:color w:val="000000" w:themeColor="text1"/>
          <w:sz w:val="22"/>
          <w:szCs w:val="22"/>
        </w:rPr>
        <w:t>први</w:t>
      </w:r>
      <w:proofErr w:type="spellEnd"/>
      <w:r w:rsidRPr="00702063">
        <w:rPr>
          <w:color w:val="000000" w:themeColor="text1"/>
          <w:sz w:val="22"/>
          <w:szCs w:val="22"/>
        </w:rPr>
        <w:t xml:space="preserve"> </w:t>
      </w:r>
      <w:proofErr w:type="spellStart"/>
      <w:r w:rsidRPr="00702063">
        <w:rPr>
          <w:color w:val="000000" w:themeColor="text1"/>
          <w:sz w:val="22"/>
          <w:szCs w:val="22"/>
        </w:rPr>
        <w:t>разред</w:t>
      </w:r>
      <w:proofErr w:type="spellEnd"/>
      <w:r w:rsidRPr="00702063">
        <w:rPr>
          <w:color w:val="000000" w:themeColor="text1"/>
          <w:sz w:val="22"/>
          <w:szCs w:val="22"/>
        </w:rPr>
        <w:t xml:space="preserve"> </w:t>
      </w:r>
      <w:proofErr w:type="spellStart"/>
      <w:r w:rsidRPr="00702063">
        <w:rPr>
          <w:color w:val="000000" w:themeColor="text1"/>
          <w:sz w:val="22"/>
          <w:szCs w:val="22"/>
        </w:rPr>
        <w:t>Школе</w:t>
      </w:r>
      <w:proofErr w:type="spellEnd"/>
      <w:r w:rsidRPr="00702063">
        <w:rPr>
          <w:color w:val="000000" w:themeColor="text1"/>
          <w:sz w:val="22"/>
          <w:szCs w:val="22"/>
        </w:rPr>
        <w:t xml:space="preserve"> </w:t>
      </w:r>
      <w:proofErr w:type="spellStart"/>
      <w:r w:rsidRPr="00702063">
        <w:rPr>
          <w:color w:val="000000" w:themeColor="text1"/>
          <w:sz w:val="22"/>
          <w:szCs w:val="22"/>
        </w:rPr>
        <w:t>уписују</w:t>
      </w:r>
      <w:proofErr w:type="spellEnd"/>
      <w:r w:rsidRPr="00702063">
        <w:rPr>
          <w:color w:val="000000" w:themeColor="text1"/>
          <w:sz w:val="22"/>
          <w:szCs w:val="22"/>
        </w:rPr>
        <w:t xml:space="preserve"> </w:t>
      </w:r>
      <w:proofErr w:type="spellStart"/>
      <w:r w:rsidRPr="00702063">
        <w:rPr>
          <w:color w:val="000000" w:themeColor="text1"/>
          <w:sz w:val="22"/>
          <w:szCs w:val="22"/>
        </w:rPr>
        <w:t>се</w:t>
      </w:r>
      <w:proofErr w:type="spellEnd"/>
      <w:r w:rsidRPr="00702063">
        <w:rPr>
          <w:color w:val="000000" w:themeColor="text1"/>
          <w:sz w:val="22"/>
          <w:szCs w:val="22"/>
        </w:rPr>
        <w:t xml:space="preserve"> </w:t>
      </w:r>
      <w:proofErr w:type="spellStart"/>
      <w:r w:rsidRPr="00702063">
        <w:rPr>
          <w:color w:val="000000" w:themeColor="text1"/>
          <w:sz w:val="22"/>
          <w:szCs w:val="22"/>
        </w:rPr>
        <w:t>сва</w:t>
      </w:r>
      <w:proofErr w:type="spellEnd"/>
      <w:r w:rsidRPr="00702063">
        <w:rPr>
          <w:color w:val="000000" w:themeColor="text1"/>
          <w:sz w:val="22"/>
          <w:szCs w:val="22"/>
        </w:rPr>
        <w:t xml:space="preserve"> </w:t>
      </w:r>
      <w:proofErr w:type="spellStart"/>
      <w:r w:rsidRPr="00702063">
        <w:rPr>
          <w:color w:val="000000" w:themeColor="text1"/>
          <w:sz w:val="22"/>
          <w:szCs w:val="22"/>
        </w:rPr>
        <w:t>деца</w:t>
      </w:r>
      <w:proofErr w:type="spellEnd"/>
      <w:r w:rsidRPr="00702063">
        <w:rPr>
          <w:color w:val="000000" w:themeColor="text1"/>
          <w:sz w:val="22"/>
          <w:szCs w:val="22"/>
        </w:rPr>
        <w:t xml:space="preserve"> </w:t>
      </w:r>
      <w:proofErr w:type="spellStart"/>
      <w:r w:rsidRPr="00702063">
        <w:rPr>
          <w:color w:val="000000" w:themeColor="text1"/>
          <w:sz w:val="22"/>
          <w:szCs w:val="22"/>
        </w:rPr>
        <w:t>која</w:t>
      </w:r>
      <w:proofErr w:type="spellEnd"/>
      <w:r w:rsidRPr="00702063">
        <w:rPr>
          <w:color w:val="000000" w:themeColor="text1"/>
          <w:sz w:val="22"/>
          <w:szCs w:val="22"/>
        </w:rPr>
        <w:t xml:space="preserve"> </w:t>
      </w:r>
      <w:proofErr w:type="spellStart"/>
      <w:r w:rsidRPr="00702063">
        <w:rPr>
          <w:color w:val="000000" w:themeColor="text1"/>
          <w:sz w:val="22"/>
          <w:szCs w:val="22"/>
        </w:rPr>
        <w:t>до</w:t>
      </w:r>
      <w:proofErr w:type="spellEnd"/>
      <w:r w:rsidRPr="00702063">
        <w:rPr>
          <w:color w:val="000000" w:themeColor="text1"/>
          <w:sz w:val="22"/>
          <w:szCs w:val="22"/>
        </w:rPr>
        <w:t xml:space="preserve"> </w:t>
      </w:r>
      <w:proofErr w:type="spellStart"/>
      <w:r w:rsidRPr="00702063">
        <w:rPr>
          <w:color w:val="000000" w:themeColor="text1"/>
          <w:sz w:val="22"/>
          <w:szCs w:val="22"/>
        </w:rPr>
        <w:t>почетка</w:t>
      </w:r>
      <w:proofErr w:type="spellEnd"/>
      <w:r w:rsidRPr="00702063">
        <w:rPr>
          <w:color w:val="000000" w:themeColor="text1"/>
          <w:sz w:val="22"/>
          <w:szCs w:val="22"/>
        </w:rPr>
        <w:t xml:space="preserve"> </w:t>
      </w:r>
      <w:proofErr w:type="spellStart"/>
      <w:r w:rsidRPr="00702063">
        <w:rPr>
          <w:color w:val="000000" w:themeColor="text1"/>
          <w:sz w:val="22"/>
          <w:szCs w:val="22"/>
        </w:rPr>
        <w:t>школске</w:t>
      </w:r>
      <w:proofErr w:type="spellEnd"/>
      <w:r w:rsidRPr="00702063">
        <w:rPr>
          <w:color w:val="000000" w:themeColor="text1"/>
          <w:sz w:val="22"/>
          <w:szCs w:val="22"/>
        </w:rPr>
        <w:t xml:space="preserve"> </w:t>
      </w:r>
      <w:proofErr w:type="spellStart"/>
      <w:r w:rsidRPr="00702063">
        <w:rPr>
          <w:color w:val="000000" w:themeColor="text1"/>
          <w:sz w:val="22"/>
          <w:szCs w:val="22"/>
        </w:rPr>
        <w:t>године</w:t>
      </w:r>
      <w:proofErr w:type="spellEnd"/>
      <w:r w:rsidRPr="00702063">
        <w:rPr>
          <w:color w:val="000000" w:themeColor="text1"/>
          <w:sz w:val="22"/>
          <w:szCs w:val="22"/>
        </w:rPr>
        <w:t xml:space="preserve"> </w:t>
      </w:r>
      <w:proofErr w:type="spellStart"/>
      <w:r w:rsidRPr="00702063">
        <w:rPr>
          <w:color w:val="000000" w:themeColor="text1"/>
          <w:sz w:val="22"/>
          <w:szCs w:val="22"/>
        </w:rPr>
        <w:t>имају</w:t>
      </w:r>
      <w:proofErr w:type="spellEnd"/>
      <w:r w:rsidRPr="00702063">
        <w:rPr>
          <w:color w:val="000000" w:themeColor="text1"/>
          <w:sz w:val="22"/>
          <w:szCs w:val="22"/>
        </w:rPr>
        <w:t xml:space="preserve"> </w:t>
      </w:r>
      <w:proofErr w:type="spellStart"/>
      <w:r w:rsidRPr="00702063">
        <w:rPr>
          <w:color w:val="000000" w:themeColor="text1"/>
          <w:sz w:val="22"/>
          <w:szCs w:val="22"/>
        </w:rPr>
        <w:t>најмање</w:t>
      </w:r>
      <w:proofErr w:type="spellEnd"/>
      <w:r w:rsidRPr="00702063">
        <w:rPr>
          <w:color w:val="000000" w:themeColor="text1"/>
          <w:sz w:val="22"/>
          <w:szCs w:val="22"/>
        </w:rPr>
        <w:t xml:space="preserve"> </w:t>
      </w:r>
      <w:proofErr w:type="spellStart"/>
      <w:r w:rsidRPr="00702063">
        <w:rPr>
          <w:color w:val="000000" w:themeColor="text1"/>
          <w:sz w:val="22"/>
          <w:szCs w:val="22"/>
        </w:rPr>
        <w:t>шест</w:t>
      </w:r>
      <w:proofErr w:type="spellEnd"/>
      <w:r w:rsidRPr="00702063">
        <w:rPr>
          <w:color w:val="000000" w:themeColor="text1"/>
          <w:sz w:val="22"/>
          <w:szCs w:val="22"/>
        </w:rPr>
        <w:t xml:space="preserve"> и </w:t>
      </w:r>
      <w:proofErr w:type="spellStart"/>
      <w:r w:rsidRPr="00702063">
        <w:rPr>
          <w:color w:val="000000" w:themeColor="text1"/>
          <w:sz w:val="22"/>
          <w:szCs w:val="22"/>
        </w:rPr>
        <w:t>по</w:t>
      </w:r>
      <w:proofErr w:type="spellEnd"/>
      <w:r w:rsidRPr="00702063">
        <w:rPr>
          <w:color w:val="000000" w:themeColor="text1"/>
          <w:sz w:val="22"/>
          <w:szCs w:val="22"/>
        </w:rPr>
        <w:t xml:space="preserve">, а </w:t>
      </w:r>
      <w:proofErr w:type="spellStart"/>
      <w:r w:rsidRPr="00702063">
        <w:rPr>
          <w:color w:val="000000" w:themeColor="text1"/>
          <w:sz w:val="22"/>
          <w:szCs w:val="22"/>
        </w:rPr>
        <w:t>највише</w:t>
      </w:r>
      <w:proofErr w:type="spellEnd"/>
      <w:r w:rsidRPr="00702063">
        <w:rPr>
          <w:color w:val="000000" w:themeColor="text1"/>
          <w:sz w:val="22"/>
          <w:szCs w:val="22"/>
        </w:rPr>
        <w:t xml:space="preserve"> </w:t>
      </w:r>
      <w:proofErr w:type="spellStart"/>
      <w:r w:rsidRPr="00702063">
        <w:rPr>
          <w:color w:val="000000" w:themeColor="text1"/>
          <w:sz w:val="22"/>
          <w:szCs w:val="22"/>
        </w:rPr>
        <w:t>седам</w:t>
      </w:r>
      <w:proofErr w:type="spellEnd"/>
      <w:r w:rsidRPr="00702063">
        <w:rPr>
          <w:color w:val="000000" w:themeColor="text1"/>
          <w:sz w:val="22"/>
          <w:szCs w:val="22"/>
        </w:rPr>
        <w:t xml:space="preserve"> и </w:t>
      </w:r>
      <w:proofErr w:type="spellStart"/>
      <w:r w:rsidRPr="00702063">
        <w:rPr>
          <w:color w:val="000000" w:themeColor="text1"/>
          <w:sz w:val="22"/>
          <w:szCs w:val="22"/>
        </w:rPr>
        <w:t>по</w:t>
      </w:r>
      <w:proofErr w:type="spellEnd"/>
      <w:r w:rsidRPr="00702063">
        <w:rPr>
          <w:color w:val="000000" w:themeColor="text1"/>
          <w:sz w:val="22"/>
          <w:szCs w:val="22"/>
        </w:rPr>
        <w:t xml:space="preserve"> </w:t>
      </w:r>
      <w:proofErr w:type="spellStart"/>
      <w:r w:rsidRPr="00702063">
        <w:rPr>
          <w:color w:val="000000" w:themeColor="text1"/>
          <w:sz w:val="22"/>
          <w:szCs w:val="22"/>
        </w:rPr>
        <w:t>година</w:t>
      </w:r>
      <w:proofErr w:type="spellEnd"/>
      <w:r w:rsidRPr="00702063">
        <w:rPr>
          <w:color w:val="000000" w:themeColor="text1"/>
          <w:sz w:val="22"/>
          <w:szCs w:val="22"/>
        </w:rPr>
        <w:t>.</w:t>
      </w:r>
    </w:p>
    <w:p w14:paraId="02463B01" w14:textId="77777777" w:rsidR="00646044" w:rsidRPr="00702063" w:rsidRDefault="00646044" w:rsidP="00702063">
      <w:pPr>
        <w:pStyle w:val="BodyText"/>
        <w:ind w:left="119" w:right="113" w:firstLine="708"/>
        <w:jc w:val="both"/>
        <w:rPr>
          <w:color w:val="000000" w:themeColor="text1"/>
          <w:sz w:val="22"/>
          <w:szCs w:val="22"/>
        </w:rPr>
      </w:pPr>
      <w:r w:rsidRPr="00702063">
        <w:rPr>
          <w:color w:val="000000" w:themeColor="text1"/>
          <w:sz w:val="22"/>
          <w:szCs w:val="22"/>
        </w:rPr>
        <w:lastRenderedPageBreak/>
        <w:t xml:space="preserve">У </w:t>
      </w:r>
      <w:proofErr w:type="spellStart"/>
      <w:r w:rsidRPr="00702063">
        <w:rPr>
          <w:color w:val="000000" w:themeColor="text1"/>
          <w:sz w:val="22"/>
          <w:szCs w:val="22"/>
        </w:rPr>
        <w:t>први</w:t>
      </w:r>
      <w:proofErr w:type="spellEnd"/>
      <w:r w:rsidRPr="00702063">
        <w:rPr>
          <w:color w:val="000000" w:themeColor="text1"/>
          <w:sz w:val="22"/>
          <w:szCs w:val="22"/>
        </w:rPr>
        <w:t xml:space="preserve"> </w:t>
      </w:r>
      <w:proofErr w:type="spellStart"/>
      <w:r w:rsidRPr="00702063">
        <w:rPr>
          <w:color w:val="000000" w:themeColor="text1"/>
          <w:sz w:val="22"/>
          <w:szCs w:val="22"/>
        </w:rPr>
        <w:t>разред</w:t>
      </w:r>
      <w:proofErr w:type="spellEnd"/>
      <w:r w:rsidRPr="00702063">
        <w:rPr>
          <w:color w:val="000000" w:themeColor="text1"/>
          <w:sz w:val="22"/>
          <w:szCs w:val="22"/>
        </w:rPr>
        <w:t xml:space="preserve"> </w:t>
      </w:r>
      <w:proofErr w:type="spellStart"/>
      <w:r w:rsidRPr="00702063">
        <w:rPr>
          <w:color w:val="000000" w:themeColor="text1"/>
          <w:sz w:val="22"/>
          <w:szCs w:val="22"/>
        </w:rPr>
        <w:t>Школе</w:t>
      </w:r>
      <w:proofErr w:type="spellEnd"/>
      <w:r w:rsidRPr="00702063">
        <w:rPr>
          <w:color w:val="000000" w:themeColor="text1"/>
          <w:sz w:val="22"/>
          <w:szCs w:val="22"/>
        </w:rPr>
        <w:t xml:space="preserve"> </w:t>
      </w:r>
      <w:proofErr w:type="spellStart"/>
      <w:r w:rsidRPr="00702063">
        <w:rPr>
          <w:color w:val="000000" w:themeColor="text1"/>
          <w:sz w:val="22"/>
          <w:szCs w:val="22"/>
        </w:rPr>
        <w:t>уписују</w:t>
      </w:r>
      <w:proofErr w:type="spellEnd"/>
      <w:r w:rsidRPr="00702063">
        <w:rPr>
          <w:color w:val="000000" w:themeColor="text1"/>
          <w:sz w:val="22"/>
          <w:szCs w:val="22"/>
        </w:rPr>
        <w:t xml:space="preserve"> </w:t>
      </w:r>
      <w:proofErr w:type="spellStart"/>
      <w:r w:rsidRPr="00702063">
        <w:rPr>
          <w:color w:val="000000" w:themeColor="text1"/>
          <w:sz w:val="22"/>
          <w:szCs w:val="22"/>
        </w:rPr>
        <w:t>се</w:t>
      </w:r>
      <w:proofErr w:type="spellEnd"/>
      <w:r w:rsidRPr="00702063">
        <w:rPr>
          <w:color w:val="000000" w:themeColor="text1"/>
          <w:sz w:val="22"/>
          <w:szCs w:val="22"/>
        </w:rPr>
        <w:t xml:space="preserve"> </w:t>
      </w:r>
      <w:proofErr w:type="spellStart"/>
      <w:r w:rsidRPr="00702063">
        <w:rPr>
          <w:color w:val="000000" w:themeColor="text1"/>
          <w:sz w:val="22"/>
          <w:szCs w:val="22"/>
        </w:rPr>
        <w:t>деца</w:t>
      </w:r>
      <w:proofErr w:type="spellEnd"/>
      <w:r w:rsidRPr="00702063">
        <w:rPr>
          <w:color w:val="000000" w:themeColor="text1"/>
          <w:sz w:val="22"/>
          <w:szCs w:val="22"/>
        </w:rPr>
        <w:t xml:space="preserve"> </w:t>
      </w:r>
      <w:proofErr w:type="spellStart"/>
      <w:r w:rsidRPr="00702063">
        <w:rPr>
          <w:color w:val="000000" w:themeColor="text1"/>
          <w:sz w:val="22"/>
          <w:szCs w:val="22"/>
        </w:rPr>
        <w:t>која</w:t>
      </w:r>
      <w:proofErr w:type="spellEnd"/>
      <w:r w:rsidRPr="00702063">
        <w:rPr>
          <w:color w:val="000000" w:themeColor="text1"/>
          <w:sz w:val="22"/>
          <w:szCs w:val="22"/>
        </w:rPr>
        <w:t xml:space="preserve"> </w:t>
      </w:r>
      <w:proofErr w:type="spellStart"/>
      <w:r w:rsidRPr="00702063">
        <w:rPr>
          <w:color w:val="000000" w:themeColor="text1"/>
          <w:sz w:val="22"/>
          <w:szCs w:val="22"/>
        </w:rPr>
        <w:t>имају</w:t>
      </w:r>
      <w:proofErr w:type="spellEnd"/>
      <w:r w:rsidRPr="00702063">
        <w:rPr>
          <w:color w:val="000000" w:themeColor="text1"/>
          <w:sz w:val="22"/>
          <w:szCs w:val="22"/>
        </w:rPr>
        <w:t xml:space="preserve"> </w:t>
      </w:r>
      <w:proofErr w:type="spellStart"/>
      <w:r w:rsidRPr="00702063">
        <w:rPr>
          <w:color w:val="000000" w:themeColor="text1"/>
          <w:sz w:val="22"/>
          <w:szCs w:val="22"/>
        </w:rPr>
        <w:t>од</w:t>
      </w:r>
      <w:proofErr w:type="spellEnd"/>
      <w:r w:rsidRPr="00702063">
        <w:rPr>
          <w:color w:val="000000" w:themeColor="text1"/>
          <w:sz w:val="22"/>
          <w:szCs w:val="22"/>
        </w:rPr>
        <w:t xml:space="preserve"> </w:t>
      </w:r>
      <w:proofErr w:type="spellStart"/>
      <w:r w:rsidRPr="00702063">
        <w:rPr>
          <w:color w:val="000000" w:themeColor="text1"/>
          <w:sz w:val="22"/>
          <w:szCs w:val="22"/>
        </w:rPr>
        <w:t>шест</w:t>
      </w:r>
      <w:proofErr w:type="spellEnd"/>
      <w:r w:rsidRPr="00702063">
        <w:rPr>
          <w:color w:val="000000" w:themeColor="text1"/>
          <w:sz w:val="22"/>
          <w:szCs w:val="22"/>
        </w:rPr>
        <w:t xml:space="preserve"> </w:t>
      </w:r>
      <w:proofErr w:type="spellStart"/>
      <w:r w:rsidRPr="00702063">
        <w:rPr>
          <w:color w:val="000000" w:themeColor="text1"/>
          <w:sz w:val="22"/>
          <w:szCs w:val="22"/>
        </w:rPr>
        <w:t>до</w:t>
      </w:r>
      <w:proofErr w:type="spellEnd"/>
      <w:r w:rsidRPr="00702063">
        <w:rPr>
          <w:color w:val="000000" w:themeColor="text1"/>
          <w:sz w:val="22"/>
          <w:szCs w:val="22"/>
        </w:rPr>
        <w:t xml:space="preserve"> </w:t>
      </w:r>
      <w:proofErr w:type="spellStart"/>
      <w:r w:rsidRPr="00702063">
        <w:rPr>
          <w:color w:val="000000" w:themeColor="text1"/>
          <w:sz w:val="22"/>
          <w:szCs w:val="22"/>
        </w:rPr>
        <w:t>шест</w:t>
      </w:r>
      <w:proofErr w:type="spellEnd"/>
      <w:r w:rsidRPr="00702063">
        <w:rPr>
          <w:color w:val="000000" w:themeColor="text1"/>
          <w:sz w:val="22"/>
          <w:szCs w:val="22"/>
        </w:rPr>
        <w:t xml:space="preserve"> и </w:t>
      </w:r>
      <w:proofErr w:type="spellStart"/>
      <w:r w:rsidRPr="00702063">
        <w:rPr>
          <w:color w:val="000000" w:themeColor="text1"/>
          <w:sz w:val="22"/>
          <w:szCs w:val="22"/>
        </w:rPr>
        <w:t>по</w:t>
      </w:r>
      <w:proofErr w:type="spellEnd"/>
      <w:r w:rsidRPr="00702063">
        <w:rPr>
          <w:color w:val="000000" w:themeColor="text1"/>
          <w:sz w:val="22"/>
          <w:szCs w:val="22"/>
        </w:rPr>
        <w:t xml:space="preserve"> </w:t>
      </w:r>
      <w:proofErr w:type="spellStart"/>
      <w:r w:rsidRPr="00702063">
        <w:rPr>
          <w:color w:val="000000" w:themeColor="text1"/>
          <w:sz w:val="22"/>
          <w:szCs w:val="22"/>
        </w:rPr>
        <w:t>година</w:t>
      </w:r>
      <w:proofErr w:type="spellEnd"/>
      <w:r w:rsidRPr="00702063">
        <w:rPr>
          <w:color w:val="000000" w:themeColor="text1"/>
          <w:sz w:val="22"/>
          <w:szCs w:val="22"/>
        </w:rPr>
        <w:t xml:space="preserve">, </w:t>
      </w:r>
      <w:proofErr w:type="spellStart"/>
      <w:r w:rsidRPr="00702063">
        <w:rPr>
          <w:color w:val="000000" w:themeColor="text1"/>
          <w:sz w:val="22"/>
          <w:szCs w:val="22"/>
        </w:rPr>
        <w:t>након</w:t>
      </w:r>
      <w:proofErr w:type="spellEnd"/>
      <w:r w:rsidRPr="00702063">
        <w:rPr>
          <w:color w:val="000000" w:themeColor="text1"/>
          <w:sz w:val="22"/>
          <w:szCs w:val="22"/>
        </w:rPr>
        <w:t xml:space="preserve"> </w:t>
      </w:r>
      <w:proofErr w:type="spellStart"/>
      <w:r w:rsidRPr="00702063">
        <w:rPr>
          <w:color w:val="000000" w:themeColor="text1"/>
          <w:sz w:val="22"/>
          <w:szCs w:val="22"/>
        </w:rPr>
        <w:t>провере</w:t>
      </w:r>
      <w:proofErr w:type="spellEnd"/>
      <w:r w:rsidRPr="00702063">
        <w:rPr>
          <w:color w:val="000000" w:themeColor="text1"/>
          <w:sz w:val="22"/>
          <w:szCs w:val="22"/>
        </w:rPr>
        <w:t xml:space="preserve"> </w:t>
      </w:r>
      <w:proofErr w:type="spellStart"/>
      <w:r w:rsidRPr="00702063">
        <w:rPr>
          <w:color w:val="000000" w:themeColor="text1"/>
          <w:sz w:val="22"/>
          <w:szCs w:val="22"/>
        </w:rPr>
        <w:t>спремности</w:t>
      </w:r>
      <w:proofErr w:type="spellEnd"/>
      <w:r w:rsidRPr="00702063">
        <w:rPr>
          <w:color w:val="000000" w:themeColor="text1"/>
          <w:sz w:val="22"/>
          <w:szCs w:val="22"/>
        </w:rPr>
        <w:t xml:space="preserve"> </w:t>
      </w:r>
      <w:proofErr w:type="spellStart"/>
      <w:r w:rsidRPr="00702063">
        <w:rPr>
          <w:color w:val="000000" w:themeColor="text1"/>
          <w:sz w:val="22"/>
          <w:szCs w:val="22"/>
        </w:rPr>
        <w:t>за</w:t>
      </w:r>
      <w:proofErr w:type="spellEnd"/>
      <w:r w:rsidRPr="00702063">
        <w:rPr>
          <w:color w:val="000000" w:themeColor="text1"/>
          <w:sz w:val="22"/>
          <w:szCs w:val="22"/>
        </w:rPr>
        <w:t xml:space="preserve"> </w:t>
      </w:r>
      <w:proofErr w:type="spellStart"/>
      <w:r w:rsidRPr="00702063">
        <w:rPr>
          <w:color w:val="000000" w:themeColor="text1"/>
          <w:sz w:val="22"/>
          <w:szCs w:val="22"/>
        </w:rPr>
        <w:t>полазак</w:t>
      </w:r>
      <w:proofErr w:type="spellEnd"/>
      <w:r w:rsidRPr="00702063">
        <w:rPr>
          <w:color w:val="000000" w:themeColor="text1"/>
          <w:sz w:val="22"/>
          <w:szCs w:val="22"/>
        </w:rPr>
        <w:t xml:space="preserve"> у </w:t>
      </w:r>
      <w:proofErr w:type="spellStart"/>
      <w:r w:rsidRPr="00702063">
        <w:rPr>
          <w:color w:val="000000" w:themeColor="text1"/>
          <w:sz w:val="22"/>
          <w:szCs w:val="22"/>
        </w:rPr>
        <w:t>Школу</w:t>
      </w:r>
      <w:proofErr w:type="spellEnd"/>
      <w:r w:rsidRPr="00702063">
        <w:rPr>
          <w:color w:val="000000" w:themeColor="text1"/>
          <w:sz w:val="22"/>
          <w:szCs w:val="22"/>
        </w:rPr>
        <w:t xml:space="preserve">. </w:t>
      </w:r>
    </w:p>
    <w:p w14:paraId="5B524B4F" w14:textId="48158356" w:rsidR="00646044" w:rsidRPr="00702063" w:rsidRDefault="00646044" w:rsidP="00702063">
      <w:pPr>
        <w:pStyle w:val="BodyText"/>
        <w:ind w:left="119" w:right="113" w:firstLine="708"/>
        <w:jc w:val="both"/>
        <w:rPr>
          <w:color w:val="000000" w:themeColor="text1"/>
          <w:sz w:val="22"/>
          <w:szCs w:val="22"/>
        </w:rPr>
      </w:pPr>
      <w:r w:rsidRPr="00702063">
        <w:rPr>
          <w:color w:val="000000" w:themeColor="text1"/>
          <w:sz w:val="22"/>
          <w:szCs w:val="22"/>
        </w:rPr>
        <w:t xml:space="preserve">Школа врши упис деце у први разред кроз систем </w:t>
      </w:r>
      <w:r w:rsidR="00702063" w:rsidRPr="00702063">
        <w:rPr>
          <w:color w:val="000000" w:themeColor="text1"/>
          <w:sz w:val="22"/>
          <w:szCs w:val="22"/>
        </w:rPr>
        <w:t>Е</w:t>
      </w:r>
      <w:r w:rsidRPr="00702063">
        <w:rPr>
          <w:color w:val="000000" w:themeColor="text1"/>
          <w:sz w:val="22"/>
          <w:szCs w:val="22"/>
        </w:rPr>
        <w:t>-упис.</w:t>
      </w:r>
    </w:p>
    <w:p w14:paraId="7F200D82" w14:textId="77777777" w:rsidR="00646044" w:rsidRPr="00702063" w:rsidRDefault="00646044" w:rsidP="00702063">
      <w:pPr>
        <w:pStyle w:val="BodyText"/>
        <w:ind w:left="119" w:right="113" w:firstLine="708"/>
        <w:jc w:val="both"/>
        <w:rPr>
          <w:color w:val="000000" w:themeColor="text1"/>
          <w:sz w:val="22"/>
          <w:szCs w:val="22"/>
        </w:rPr>
      </w:pPr>
      <w:proofErr w:type="spellStart"/>
      <w:r w:rsidRPr="00702063">
        <w:rPr>
          <w:color w:val="000000" w:themeColor="text1"/>
          <w:sz w:val="22"/>
          <w:szCs w:val="22"/>
        </w:rPr>
        <w:t>Изузетно</w:t>
      </w:r>
      <w:proofErr w:type="spellEnd"/>
      <w:r w:rsidRPr="00702063">
        <w:rPr>
          <w:color w:val="000000" w:themeColor="text1"/>
          <w:sz w:val="22"/>
          <w:szCs w:val="22"/>
        </w:rPr>
        <w:t xml:space="preserve">, </w:t>
      </w:r>
      <w:proofErr w:type="spellStart"/>
      <w:r w:rsidRPr="00702063">
        <w:rPr>
          <w:color w:val="000000" w:themeColor="text1"/>
          <w:sz w:val="22"/>
          <w:szCs w:val="22"/>
        </w:rPr>
        <w:t>деца</w:t>
      </w:r>
      <w:proofErr w:type="spellEnd"/>
      <w:r w:rsidRPr="00702063">
        <w:rPr>
          <w:color w:val="000000" w:themeColor="text1"/>
          <w:sz w:val="22"/>
          <w:szCs w:val="22"/>
        </w:rPr>
        <w:t xml:space="preserve"> </w:t>
      </w:r>
      <w:proofErr w:type="spellStart"/>
      <w:r w:rsidRPr="00702063">
        <w:rPr>
          <w:color w:val="000000" w:themeColor="text1"/>
          <w:sz w:val="22"/>
          <w:szCs w:val="22"/>
        </w:rPr>
        <w:t>из</w:t>
      </w:r>
      <w:proofErr w:type="spellEnd"/>
      <w:r w:rsidRPr="00702063">
        <w:rPr>
          <w:color w:val="000000" w:themeColor="text1"/>
          <w:sz w:val="22"/>
          <w:szCs w:val="22"/>
        </w:rPr>
        <w:t xml:space="preserve"> </w:t>
      </w:r>
      <w:proofErr w:type="spellStart"/>
      <w:r w:rsidRPr="00702063">
        <w:rPr>
          <w:color w:val="000000" w:themeColor="text1"/>
          <w:sz w:val="22"/>
          <w:szCs w:val="22"/>
        </w:rPr>
        <w:t>осетљивих</w:t>
      </w:r>
      <w:proofErr w:type="spellEnd"/>
      <w:r w:rsidRPr="00702063">
        <w:rPr>
          <w:color w:val="000000" w:themeColor="text1"/>
          <w:sz w:val="22"/>
          <w:szCs w:val="22"/>
        </w:rPr>
        <w:t xml:space="preserve"> </w:t>
      </w:r>
      <w:proofErr w:type="spellStart"/>
      <w:r w:rsidRPr="00702063">
        <w:rPr>
          <w:color w:val="000000" w:themeColor="text1"/>
          <w:sz w:val="22"/>
          <w:szCs w:val="22"/>
        </w:rPr>
        <w:t>друштвних</w:t>
      </w:r>
      <w:proofErr w:type="spellEnd"/>
      <w:r w:rsidRPr="00702063">
        <w:rPr>
          <w:color w:val="000000" w:themeColor="text1"/>
          <w:sz w:val="22"/>
          <w:szCs w:val="22"/>
        </w:rPr>
        <w:t xml:space="preserve"> </w:t>
      </w:r>
      <w:proofErr w:type="spellStart"/>
      <w:r w:rsidRPr="00702063">
        <w:rPr>
          <w:color w:val="000000" w:themeColor="text1"/>
          <w:sz w:val="22"/>
          <w:szCs w:val="22"/>
        </w:rPr>
        <w:t>група</w:t>
      </w:r>
      <w:proofErr w:type="spellEnd"/>
      <w:r w:rsidRPr="00702063">
        <w:rPr>
          <w:color w:val="000000" w:themeColor="text1"/>
          <w:sz w:val="22"/>
          <w:szCs w:val="22"/>
        </w:rPr>
        <w:t xml:space="preserve"> </w:t>
      </w:r>
      <w:proofErr w:type="spellStart"/>
      <w:r w:rsidRPr="00702063">
        <w:rPr>
          <w:color w:val="000000" w:themeColor="text1"/>
          <w:sz w:val="22"/>
          <w:szCs w:val="22"/>
        </w:rPr>
        <w:t>могу</w:t>
      </w:r>
      <w:proofErr w:type="spellEnd"/>
      <w:r w:rsidRPr="00702063">
        <w:rPr>
          <w:color w:val="000000" w:themeColor="text1"/>
          <w:sz w:val="22"/>
          <w:szCs w:val="22"/>
        </w:rPr>
        <w:t xml:space="preserve"> </w:t>
      </w:r>
      <w:proofErr w:type="spellStart"/>
      <w:r w:rsidRPr="00702063">
        <w:rPr>
          <w:color w:val="000000" w:themeColor="text1"/>
          <w:sz w:val="22"/>
          <w:szCs w:val="22"/>
        </w:rPr>
        <w:t>да</w:t>
      </w:r>
      <w:proofErr w:type="spellEnd"/>
      <w:r w:rsidRPr="00702063">
        <w:rPr>
          <w:color w:val="000000" w:themeColor="text1"/>
          <w:sz w:val="22"/>
          <w:szCs w:val="22"/>
        </w:rPr>
        <w:t xml:space="preserve"> </w:t>
      </w:r>
      <w:proofErr w:type="spellStart"/>
      <w:r w:rsidRPr="00702063">
        <w:rPr>
          <w:color w:val="000000" w:themeColor="text1"/>
          <w:sz w:val="22"/>
          <w:szCs w:val="22"/>
        </w:rPr>
        <w:t>се</w:t>
      </w:r>
      <w:proofErr w:type="spellEnd"/>
      <w:r w:rsidRPr="00702063">
        <w:rPr>
          <w:color w:val="000000" w:themeColor="text1"/>
          <w:sz w:val="22"/>
          <w:szCs w:val="22"/>
        </w:rPr>
        <w:t xml:space="preserve"> </w:t>
      </w:r>
      <w:proofErr w:type="spellStart"/>
      <w:r w:rsidRPr="00702063">
        <w:rPr>
          <w:color w:val="000000" w:themeColor="text1"/>
          <w:sz w:val="22"/>
          <w:szCs w:val="22"/>
        </w:rPr>
        <w:t>упишу</w:t>
      </w:r>
      <w:proofErr w:type="spellEnd"/>
      <w:r w:rsidRPr="00702063">
        <w:rPr>
          <w:color w:val="000000" w:themeColor="text1"/>
          <w:sz w:val="22"/>
          <w:szCs w:val="22"/>
        </w:rPr>
        <w:t xml:space="preserve"> у </w:t>
      </w:r>
      <w:proofErr w:type="spellStart"/>
      <w:r w:rsidRPr="00702063">
        <w:rPr>
          <w:color w:val="000000" w:themeColor="text1"/>
          <w:sz w:val="22"/>
          <w:szCs w:val="22"/>
        </w:rPr>
        <w:t>Школу</w:t>
      </w:r>
      <w:proofErr w:type="spellEnd"/>
      <w:r w:rsidRPr="00702063">
        <w:rPr>
          <w:color w:val="000000" w:themeColor="text1"/>
          <w:sz w:val="22"/>
          <w:szCs w:val="22"/>
        </w:rPr>
        <w:t xml:space="preserve">, </w:t>
      </w:r>
      <w:proofErr w:type="spellStart"/>
      <w:r w:rsidRPr="00702063">
        <w:rPr>
          <w:color w:val="000000" w:themeColor="text1"/>
          <w:sz w:val="22"/>
          <w:szCs w:val="22"/>
        </w:rPr>
        <w:t>без</w:t>
      </w:r>
      <w:proofErr w:type="spellEnd"/>
      <w:r w:rsidRPr="00702063">
        <w:rPr>
          <w:color w:val="000000" w:themeColor="text1"/>
          <w:sz w:val="22"/>
          <w:szCs w:val="22"/>
        </w:rPr>
        <w:t xml:space="preserve"> </w:t>
      </w:r>
      <w:proofErr w:type="spellStart"/>
      <w:r w:rsidRPr="00702063">
        <w:rPr>
          <w:color w:val="000000" w:themeColor="text1"/>
          <w:sz w:val="22"/>
          <w:szCs w:val="22"/>
        </w:rPr>
        <w:t>доказа</w:t>
      </w:r>
      <w:proofErr w:type="spellEnd"/>
      <w:r w:rsidRPr="00702063">
        <w:rPr>
          <w:color w:val="000000" w:themeColor="text1"/>
          <w:sz w:val="22"/>
          <w:szCs w:val="22"/>
        </w:rPr>
        <w:t xml:space="preserve"> о </w:t>
      </w:r>
      <w:proofErr w:type="spellStart"/>
      <w:r w:rsidRPr="00702063">
        <w:rPr>
          <w:color w:val="000000" w:themeColor="text1"/>
          <w:sz w:val="22"/>
          <w:szCs w:val="22"/>
        </w:rPr>
        <w:t>пребивалишту</w:t>
      </w:r>
      <w:proofErr w:type="spellEnd"/>
      <w:r w:rsidRPr="00702063">
        <w:rPr>
          <w:color w:val="000000" w:themeColor="text1"/>
          <w:sz w:val="22"/>
          <w:szCs w:val="22"/>
        </w:rPr>
        <w:t xml:space="preserve"> </w:t>
      </w:r>
      <w:proofErr w:type="spellStart"/>
      <w:r w:rsidRPr="00702063">
        <w:rPr>
          <w:color w:val="000000" w:themeColor="text1"/>
          <w:sz w:val="22"/>
          <w:szCs w:val="22"/>
        </w:rPr>
        <w:t>родитеља</w:t>
      </w:r>
      <w:proofErr w:type="spellEnd"/>
      <w:r w:rsidRPr="00702063">
        <w:rPr>
          <w:color w:val="000000" w:themeColor="text1"/>
          <w:sz w:val="22"/>
          <w:szCs w:val="22"/>
        </w:rPr>
        <w:t xml:space="preserve"> и </w:t>
      </w:r>
      <w:proofErr w:type="spellStart"/>
      <w:r w:rsidRPr="00702063">
        <w:rPr>
          <w:color w:val="000000" w:themeColor="text1"/>
          <w:sz w:val="22"/>
          <w:szCs w:val="22"/>
        </w:rPr>
        <w:t>потребне</w:t>
      </w:r>
      <w:proofErr w:type="spellEnd"/>
      <w:r w:rsidRPr="00702063">
        <w:rPr>
          <w:color w:val="000000" w:themeColor="text1"/>
          <w:sz w:val="22"/>
          <w:szCs w:val="22"/>
        </w:rPr>
        <w:t xml:space="preserve"> </w:t>
      </w:r>
      <w:proofErr w:type="spellStart"/>
      <w:r w:rsidRPr="00702063">
        <w:rPr>
          <w:color w:val="000000" w:themeColor="text1"/>
          <w:sz w:val="22"/>
          <w:szCs w:val="22"/>
        </w:rPr>
        <w:t>документације</w:t>
      </w:r>
      <w:proofErr w:type="spellEnd"/>
      <w:r w:rsidRPr="00702063">
        <w:rPr>
          <w:color w:val="000000" w:themeColor="text1"/>
          <w:sz w:val="22"/>
          <w:szCs w:val="22"/>
        </w:rPr>
        <w:t xml:space="preserve">, а </w:t>
      </w:r>
      <w:proofErr w:type="spellStart"/>
      <w:r w:rsidRPr="00702063">
        <w:rPr>
          <w:color w:val="000000" w:themeColor="text1"/>
          <w:sz w:val="22"/>
          <w:szCs w:val="22"/>
        </w:rPr>
        <w:t>са</w:t>
      </w:r>
      <w:proofErr w:type="spellEnd"/>
      <w:r w:rsidRPr="00702063">
        <w:rPr>
          <w:color w:val="000000" w:themeColor="text1"/>
          <w:sz w:val="22"/>
          <w:szCs w:val="22"/>
        </w:rPr>
        <w:t xml:space="preserve"> </w:t>
      </w:r>
      <w:proofErr w:type="spellStart"/>
      <w:r w:rsidRPr="00702063">
        <w:rPr>
          <w:color w:val="000000" w:themeColor="text1"/>
          <w:sz w:val="22"/>
          <w:szCs w:val="22"/>
        </w:rPr>
        <w:t>доставеним</w:t>
      </w:r>
      <w:proofErr w:type="spellEnd"/>
      <w:r w:rsidRPr="00702063">
        <w:rPr>
          <w:color w:val="000000" w:themeColor="text1"/>
          <w:sz w:val="22"/>
          <w:szCs w:val="22"/>
        </w:rPr>
        <w:t xml:space="preserve"> </w:t>
      </w:r>
      <w:proofErr w:type="spellStart"/>
      <w:r w:rsidRPr="00702063">
        <w:rPr>
          <w:color w:val="000000" w:themeColor="text1"/>
          <w:sz w:val="22"/>
          <w:szCs w:val="22"/>
        </w:rPr>
        <w:t>доказом</w:t>
      </w:r>
      <w:proofErr w:type="spellEnd"/>
      <w:r w:rsidRPr="00702063">
        <w:rPr>
          <w:color w:val="000000" w:themeColor="text1"/>
          <w:sz w:val="22"/>
          <w:szCs w:val="22"/>
        </w:rPr>
        <w:t xml:space="preserve"> о </w:t>
      </w:r>
      <w:proofErr w:type="spellStart"/>
      <w:r w:rsidRPr="00702063">
        <w:rPr>
          <w:color w:val="000000" w:themeColor="text1"/>
          <w:sz w:val="22"/>
          <w:szCs w:val="22"/>
        </w:rPr>
        <w:t>здравственом</w:t>
      </w:r>
      <w:proofErr w:type="spellEnd"/>
      <w:r w:rsidRPr="00702063">
        <w:rPr>
          <w:color w:val="000000" w:themeColor="text1"/>
          <w:sz w:val="22"/>
          <w:szCs w:val="22"/>
        </w:rPr>
        <w:t xml:space="preserve"> </w:t>
      </w:r>
      <w:proofErr w:type="spellStart"/>
      <w:r w:rsidRPr="00702063">
        <w:rPr>
          <w:color w:val="000000" w:themeColor="text1"/>
          <w:sz w:val="22"/>
          <w:szCs w:val="22"/>
        </w:rPr>
        <w:t>прегледу</w:t>
      </w:r>
      <w:proofErr w:type="spellEnd"/>
      <w:r w:rsidRPr="00702063">
        <w:rPr>
          <w:color w:val="000000" w:themeColor="text1"/>
          <w:sz w:val="22"/>
          <w:szCs w:val="22"/>
        </w:rPr>
        <w:t xml:space="preserve"> </w:t>
      </w:r>
      <w:proofErr w:type="spellStart"/>
      <w:r w:rsidRPr="00702063">
        <w:rPr>
          <w:color w:val="000000" w:themeColor="text1"/>
          <w:sz w:val="22"/>
          <w:szCs w:val="22"/>
        </w:rPr>
        <w:t>детета</w:t>
      </w:r>
      <w:proofErr w:type="spellEnd"/>
      <w:r w:rsidRPr="00702063">
        <w:rPr>
          <w:color w:val="000000" w:themeColor="text1"/>
          <w:sz w:val="22"/>
          <w:szCs w:val="22"/>
        </w:rPr>
        <w:t>.</w:t>
      </w:r>
    </w:p>
    <w:p w14:paraId="0BB33615" w14:textId="6BACCA92" w:rsidR="00646044" w:rsidRPr="00702063" w:rsidRDefault="00646044" w:rsidP="00702063">
      <w:pPr>
        <w:pStyle w:val="BodyText"/>
        <w:ind w:left="119" w:right="113" w:firstLine="708"/>
        <w:jc w:val="both"/>
        <w:rPr>
          <w:color w:val="000000" w:themeColor="text1"/>
          <w:sz w:val="22"/>
          <w:szCs w:val="22"/>
        </w:rPr>
      </w:pPr>
      <w:proofErr w:type="spellStart"/>
      <w:r w:rsidRPr="00702063">
        <w:rPr>
          <w:color w:val="000000" w:themeColor="text1"/>
          <w:sz w:val="22"/>
          <w:szCs w:val="22"/>
        </w:rPr>
        <w:t>Испитивање</w:t>
      </w:r>
      <w:proofErr w:type="spellEnd"/>
      <w:r w:rsidRPr="00702063">
        <w:rPr>
          <w:color w:val="000000" w:themeColor="text1"/>
          <w:sz w:val="22"/>
          <w:szCs w:val="22"/>
        </w:rPr>
        <w:t xml:space="preserve"> </w:t>
      </w:r>
      <w:proofErr w:type="spellStart"/>
      <w:r w:rsidRPr="00702063">
        <w:rPr>
          <w:color w:val="000000" w:themeColor="text1"/>
          <w:sz w:val="22"/>
          <w:szCs w:val="22"/>
        </w:rPr>
        <w:t>детета</w:t>
      </w:r>
      <w:proofErr w:type="spellEnd"/>
      <w:r w:rsidRPr="00702063">
        <w:rPr>
          <w:color w:val="000000" w:themeColor="text1"/>
          <w:sz w:val="22"/>
          <w:szCs w:val="22"/>
        </w:rPr>
        <w:t xml:space="preserve"> </w:t>
      </w:r>
      <w:proofErr w:type="spellStart"/>
      <w:r w:rsidRPr="00702063">
        <w:rPr>
          <w:color w:val="000000" w:themeColor="text1"/>
          <w:sz w:val="22"/>
          <w:szCs w:val="22"/>
        </w:rPr>
        <w:t>уписаног</w:t>
      </w:r>
      <w:proofErr w:type="spellEnd"/>
      <w:r w:rsidRPr="00702063">
        <w:rPr>
          <w:color w:val="000000" w:themeColor="text1"/>
          <w:sz w:val="22"/>
          <w:szCs w:val="22"/>
        </w:rPr>
        <w:t xml:space="preserve"> у </w:t>
      </w:r>
      <w:proofErr w:type="spellStart"/>
      <w:r w:rsidRPr="00702063">
        <w:rPr>
          <w:color w:val="000000" w:themeColor="text1"/>
          <w:sz w:val="22"/>
          <w:szCs w:val="22"/>
        </w:rPr>
        <w:t>Школу</w:t>
      </w:r>
      <w:proofErr w:type="spellEnd"/>
      <w:r w:rsidRPr="00702063">
        <w:rPr>
          <w:color w:val="000000" w:themeColor="text1"/>
          <w:sz w:val="22"/>
          <w:szCs w:val="22"/>
        </w:rPr>
        <w:t xml:space="preserve"> </w:t>
      </w:r>
      <w:proofErr w:type="spellStart"/>
      <w:r w:rsidRPr="00702063">
        <w:rPr>
          <w:color w:val="000000" w:themeColor="text1"/>
          <w:sz w:val="22"/>
          <w:szCs w:val="22"/>
        </w:rPr>
        <w:t>врши</w:t>
      </w:r>
      <w:proofErr w:type="spellEnd"/>
      <w:r w:rsidRPr="00702063">
        <w:rPr>
          <w:color w:val="000000" w:themeColor="text1"/>
          <w:sz w:val="22"/>
          <w:szCs w:val="22"/>
        </w:rPr>
        <w:t xml:space="preserve"> </w:t>
      </w:r>
      <w:proofErr w:type="spellStart"/>
      <w:r w:rsidRPr="00702063">
        <w:rPr>
          <w:color w:val="000000" w:themeColor="text1"/>
          <w:sz w:val="22"/>
          <w:szCs w:val="22"/>
        </w:rPr>
        <w:t>педагог</w:t>
      </w:r>
      <w:proofErr w:type="spellEnd"/>
      <w:r w:rsidRPr="00702063">
        <w:rPr>
          <w:color w:val="000000" w:themeColor="text1"/>
          <w:sz w:val="22"/>
          <w:szCs w:val="22"/>
        </w:rPr>
        <w:t xml:space="preserve"> </w:t>
      </w:r>
      <w:r w:rsidR="008B448A">
        <w:rPr>
          <w:color w:val="000000" w:themeColor="text1"/>
          <w:sz w:val="22"/>
          <w:szCs w:val="22"/>
          <w:lang w:val="sr-Cyrl-RS"/>
        </w:rPr>
        <w:t>Ш</w:t>
      </w:r>
      <w:proofErr w:type="spellStart"/>
      <w:r w:rsidRPr="00702063">
        <w:rPr>
          <w:color w:val="000000" w:themeColor="text1"/>
          <w:sz w:val="22"/>
          <w:szCs w:val="22"/>
        </w:rPr>
        <w:t>коле</w:t>
      </w:r>
      <w:proofErr w:type="spellEnd"/>
      <w:r w:rsidRPr="00702063">
        <w:rPr>
          <w:color w:val="000000" w:themeColor="text1"/>
          <w:sz w:val="22"/>
          <w:szCs w:val="22"/>
        </w:rPr>
        <w:t xml:space="preserve">, </w:t>
      </w:r>
      <w:proofErr w:type="spellStart"/>
      <w:r w:rsidRPr="00702063">
        <w:rPr>
          <w:color w:val="000000" w:themeColor="text1"/>
          <w:sz w:val="22"/>
          <w:szCs w:val="22"/>
        </w:rPr>
        <w:t>на</w:t>
      </w:r>
      <w:proofErr w:type="spellEnd"/>
      <w:r w:rsidRPr="00702063">
        <w:rPr>
          <w:color w:val="000000" w:themeColor="text1"/>
          <w:sz w:val="22"/>
          <w:szCs w:val="22"/>
        </w:rPr>
        <w:t xml:space="preserve"> </w:t>
      </w:r>
      <w:proofErr w:type="spellStart"/>
      <w:r w:rsidRPr="00702063">
        <w:rPr>
          <w:color w:val="000000" w:themeColor="text1"/>
          <w:sz w:val="22"/>
          <w:szCs w:val="22"/>
        </w:rPr>
        <w:t>матерњем</w:t>
      </w:r>
      <w:proofErr w:type="spellEnd"/>
      <w:r w:rsidRPr="00702063">
        <w:rPr>
          <w:color w:val="000000" w:themeColor="text1"/>
          <w:sz w:val="22"/>
          <w:szCs w:val="22"/>
        </w:rPr>
        <w:t xml:space="preserve"> </w:t>
      </w:r>
      <w:proofErr w:type="spellStart"/>
      <w:r w:rsidRPr="00702063">
        <w:rPr>
          <w:color w:val="000000" w:themeColor="text1"/>
          <w:sz w:val="22"/>
          <w:szCs w:val="22"/>
        </w:rPr>
        <w:t>језику</w:t>
      </w:r>
      <w:proofErr w:type="spellEnd"/>
      <w:r w:rsidRPr="00702063">
        <w:rPr>
          <w:color w:val="000000" w:themeColor="text1"/>
          <w:sz w:val="22"/>
          <w:szCs w:val="22"/>
        </w:rPr>
        <w:t xml:space="preserve"> </w:t>
      </w:r>
      <w:proofErr w:type="spellStart"/>
      <w:r w:rsidRPr="00702063">
        <w:rPr>
          <w:color w:val="000000" w:themeColor="text1"/>
          <w:sz w:val="22"/>
          <w:szCs w:val="22"/>
        </w:rPr>
        <w:t>детета</w:t>
      </w:r>
      <w:proofErr w:type="spellEnd"/>
      <w:r w:rsidRPr="00702063">
        <w:rPr>
          <w:color w:val="000000" w:themeColor="text1"/>
          <w:sz w:val="22"/>
          <w:szCs w:val="22"/>
        </w:rPr>
        <w:t xml:space="preserve">, </w:t>
      </w:r>
      <w:proofErr w:type="spellStart"/>
      <w:r w:rsidRPr="00702063">
        <w:rPr>
          <w:color w:val="000000" w:themeColor="text1"/>
          <w:sz w:val="22"/>
          <w:szCs w:val="22"/>
        </w:rPr>
        <w:t>применом</w:t>
      </w:r>
      <w:proofErr w:type="spellEnd"/>
      <w:r w:rsidRPr="00702063">
        <w:rPr>
          <w:color w:val="000000" w:themeColor="text1"/>
          <w:sz w:val="22"/>
          <w:szCs w:val="22"/>
        </w:rPr>
        <w:t xml:space="preserve"> </w:t>
      </w:r>
      <w:proofErr w:type="spellStart"/>
      <w:r w:rsidRPr="00702063">
        <w:rPr>
          <w:color w:val="000000" w:themeColor="text1"/>
          <w:sz w:val="22"/>
          <w:szCs w:val="22"/>
        </w:rPr>
        <w:t>стандардних</w:t>
      </w:r>
      <w:proofErr w:type="spellEnd"/>
      <w:r w:rsidRPr="00702063">
        <w:rPr>
          <w:color w:val="000000" w:themeColor="text1"/>
          <w:sz w:val="22"/>
          <w:szCs w:val="22"/>
        </w:rPr>
        <w:t xml:space="preserve"> </w:t>
      </w:r>
      <w:proofErr w:type="spellStart"/>
      <w:r w:rsidRPr="00702063">
        <w:rPr>
          <w:color w:val="000000" w:themeColor="text1"/>
          <w:sz w:val="22"/>
          <w:szCs w:val="22"/>
        </w:rPr>
        <w:t>поступака</w:t>
      </w:r>
      <w:proofErr w:type="spellEnd"/>
      <w:r w:rsidRPr="00702063">
        <w:rPr>
          <w:color w:val="000000" w:themeColor="text1"/>
          <w:sz w:val="22"/>
          <w:szCs w:val="22"/>
        </w:rPr>
        <w:t xml:space="preserve"> </w:t>
      </w:r>
      <w:proofErr w:type="spellStart"/>
      <w:r w:rsidRPr="00702063">
        <w:rPr>
          <w:color w:val="000000" w:themeColor="text1"/>
          <w:sz w:val="22"/>
          <w:szCs w:val="22"/>
        </w:rPr>
        <w:t>препоручених</w:t>
      </w:r>
      <w:proofErr w:type="spellEnd"/>
      <w:r w:rsidRPr="00702063">
        <w:rPr>
          <w:color w:val="000000" w:themeColor="text1"/>
          <w:sz w:val="22"/>
          <w:szCs w:val="22"/>
        </w:rPr>
        <w:t xml:space="preserve"> </w:t>
      </w:r>
      <w:proofErr w:type="spellStart"/>
      <w:r w:rsidRPr="00702063">
        <w:rPr>
          <w:color w:val="000000" w:themeColor="text1"/>
          <w:sz w:val="22"/>
          <w:szCs w:val="22"/>
        </w:rPr>
        <w:t>од</w:t>
      </w:r>
      <w:proofErr w:type="spellEnd"/>
      <w:r w:rsidRPr="00702063">
        <w:rPr>
          <w:color w:val="000000" w:themeColor="text1"/>
          <w:sz w:val="22"/>
          <w:szCs w:val="22"/>
        </w:rPr>
        <w:t xml:space="preserve"> </w:t>
      </w:r>
      <w:proofErr w:type="spellStart"/>
      <w:r w:rsidRPr="00702063">
        <w:rPr>
          <w:color w:val="000000" w:themeColor="text1"/>
          <w:sz w:val="22"/>
          <w:szCs w:val="22"/>
        </w:rPr>
        <w:t>надлежног</w:t>
      </w:r>
      <w:proofErr w:type="spellEnd"/>
      <w:r w:rsidRPr="00702063">
        <w:rPr>
          <w:color w:val="000000" w:themeColor="text1"/>
          <w:sz w:val="22"/>
          <w:szCs w:val="22"/>
        </w:rPr>
        <w:t xml:space="preserve"> </w:t>
      </w:r>
      <w:proofErr w:type="spellStart"/>
      <w:r w:rsidRPr="00702063">
        <w:rPr>
          <w:color w:val="000000" w:themeColor="text1"/>
          <w:sz w:val="22"/>
          <w:szCs w:val="22"/>
        </w:rPr>
        <w:t>завода</w:t>
      </w:r>
      <w:proofErr w:type="spellEnd"/>
      <w:r w:rsidRPr="00702063">
        <w:rPr>
          <w:color w:val="000000" w:themeColor="text1"/>
          <w:sz w:val="22"/>
          <w:szCs w:val="22"/>
        </w:rPr>
        <w:t xml:space="preserve">, </w:t>
      </w:r>
      <w:proofErr w:type="spellStart"/>
      <w:r w:rsidRPr="00702063">
        <w:rPr>
          <w:color w:val="000000" w:themeColor="text1"/>
          <w:sz w:val="22"/>
          <w:szCs w:val="22"/>
        </w:rPr>
        <w:t>односно</w:t>
      </w:r>
      <w:proofErr w:type="spellEnd"/>
      <w:r w:rsidRPr="00702063">
        <w:rPr>
          <w:color w:val="000000" w:themeColor="text1"/>
          <w:sz w:val="22"/>
          <w:szCs w:val="22"/>
        </w:rPr>
        <w:t xml:space="preserve"> </w:t>
      </w:r>
      <w:proofErr w:type="spellStart"/>
      <w:r w:rsidRPr="00702063">
        <w:rPr>
          <w:color w:val="000000" w:themeColor="text1"/>
          <w:sz w:val="22"/>
          <w:szCs w:val="22"/>
        </w:rPr>
        <w:t>овлашћене</w:t>
      </w:r>
      <w:proofErr w:type="spellEnd"/>
      <w:r w:rsidRPr="00702063">
        <w:rPr>
          <w:color w:val="000000" w:themeColor="text1"/>
          <w:sz w:val="22"/>
          <w:szCs w:val="22"/>
        </w:rPr>
        <w:t xml:space="preserve"> </w:t>
      </w:r>
      <w:proofErr w:type="spellStart"/>
      <w:r w:rsidRPr="00702063">
        <w:rPr>
          <w:color w:val="000000" w:themeColor="text1"/>
          <w:sz w:val="22"/>
          <w:szCs w:val="22"/>
        </w:rPr>
        <w:t>стручне</w:t>
      </w:r>
      <w:proofErr w:type="spellEnd"/>
      <w:r w:rsidRPr="00702063">
        <w:rPr>
          <w:color w:val="000000" w:themeColor="text1"/>
          <w:sz w:val="22"/>
          <w:szCs w:val="22"/>
        </w:rPr>
        <w:t xml:space="preserve"> </w:t>
      </w:r>
      <w:proofErr w:type="spellStart"/>
      <w:r w:rsidRPr="00702063">
        <w:rPr>
          <w:color w:val="000000" w:themeColor="text1"/>
          <w:sz w:val="22"/>
          <w:szCs w:val="22"/>
        </w:rPr>
        <w:t>организације</w:t>
      </w:r>
      <w:proofErr w:type="spellEnd"/>
      <w:r w:rsidRPr="00702063">
        <w:rPr>
          <w:color w:val="000000" w:themeColor="text1"/>
          <w:sz w:val="22"/>
          <w:szCs w:val="22"/>
        </w:rPr>
        <w:t>.</w:t>
      </w:r>
    </w:p>
    <w:p w14:paraId="752E6EDC" w14:textId="77777777" w:rsidR="00646044" w:rsidRPr="00702063" w:rsidRDefault="00646044" w:rsidP="00702063">
      <w:pPr>
        <w:pStyle w:val="BodyText"/>
        <w:ind w:left="119" w:right="113" w:firstLine="708"/>
        <w:jc w:val="both"/>
        <w:rPr>
          <w:color w:val="000000" w:themeColor="text1"/>
          <w:sz w:val="22"/>
          <w:szCs w:val="22"/>
        </w:rPr>
      </w:pPr>
      <w:r w:rsidRPr="00702063">
        <w:rPr>
          <w:color w:val="000000" w:themeColor="text1"/>
          <w:sz w:val="22"/>
          <w:szCs w:val="22"/>
        </w:rPr>
        <w:t xml:space="preserve">У </w:t>
      </w:r>
      <w:proofErr w:type="spellStart"/>
      <w:r w:rsidRPr="00702063">
        <w:rPr>
          <w:color w:val="000000" w:themeColor="text1"/>
          <w:sz w:val="22"/>
          <w:szCs w:val="22"/>
        </w:rPr>
        <w:t>поступку</w:t>
      </w:r>
      <w:proofErr w:type="spellEnd"/>
      <w:r w:rsidRPr="00702063">
        <w:rPr>
          <w:color w:val="000000" w:themeColor="text1"/>
          <w:sz w:val="22"/>
          <w:szCs w:val="22"/>
        </w:rPr>
        <w:t xml:space="preserve"> </w:t>
      </w:r>
      <w:proofErr w:type="spellStart"/>
      <w:r w:rsidRPr="00702063">
        <w:rPr>
          <w:color w:val="000000" w:themeColor="text1"/>
          <w:sz w:val="22"/>
          <w:szCs w:val="22"/>
        </w:rPr>
        <w:t>испитвања</w:t>
      </w:r>
      <w:proofErr w:type="spellEnd"/>
      <w:r w:rsidRPr="00702063">
        <w:rPr>
          <w:color w:val="000000" w:themeColor="text1"/>
          <w:sz w:val="22"/>
          <w:szCs w:val="22"/>
        </w:rPr>
        <w:t xml:space="preserve"> </w:t>
      </w:r>
      <w:proofErr w:type="spellStart"/>
      <w:r w:rsidRPr="00702063">
        <w:rPr>
          <w:color w:val="000000" w:themeColor="text1"/>
          <w:sz w:val="22"/>
          <w:szCs w:val="22"/>
        </w:rPr>
        <w:t>детета</w:t>
      </w:r>
      <w:proofErr w:type="spellEnd"/>
      <w:r w:rsidRPr="00702063">
        <w:rPr>
          <w:color w:val="000000" w:themeColor="text1"/>
          <w:sz w:val="22"/>
          <w:szCs w:val="22"/>
        </w:rPr>
        <w:t xml:space="preserve"> </w:t>
      </w:r>
      <w:proofErr w:type="spellStart"/>
      <w:r w:rsidRPr="00702063">
        <w:rPr>
          <w:color w:val="000000" w:themeColor="text1"/>
          <w:sz w:val="22"/>
          <w:szCs w:val="22"/>
        </w:rPr>
        <w:t>уписаног</w:t>
      </w:r>
      <w:proofErr w:type="spellEnd"/>
      <w:r w:rsidRPr="00702063">
        <w:rPr>
          <w:color w:val="000000" w:themeColor="text1"/>
          <w:sz w:val="22"/>
          <w:szCs w:val="22"/>
        </w:rPr>
        <w:t xml:space="preserve"> у </w:t>
      </w:r>
      <w:proofErr w:type="spellStart"/>
      <w:r w:rsidRPr="00702063">
        <w:rPr>
          <w:color w:val="000000" w:themeColor="text1"/>
          <w:sz w:val="22"/>
          <w:szCs w:val="22"/>
        </w:rPr>
        <w:t>Школу</w:t>
      </w:r>
      <w:proofErr w:type="spellEnd"/>
      <w:r w:rsidRPr="00702063">
        <w:rPr>
          <w:color w:val="000000" w:themeColor="text1"/>
          <w:sz w:val="22"/>
          <w:szCs w:val="22"/>
        </w:rPr>
        <w:t xml:space="preserve">,  </w:t>
      </w:r>
      <w:proofErr w:type="spellStart"/>
      <w:r w:rsidRPr="00702063">
        <w:rPr>
          <w:color w:val="000000" w:themeColor="text1"/>
          <w:sz w:val="22"/>
          <w:szCs w:val="22"/>
        </w:rPr>
        <w:t>Школа</w:t>
      </w:r>
      <w:proofErr w:type="spellEnd"/>
      <w:r w:rsidRPr="00702063">
        <w:rPr>
          <w:color w:val="000000" w:themeColor="text1"/>
          <w:sz w:val="22"/>
          <w:szCs w:val="22"/>
        </w:rPr>
        <w:t xml:space="preserve"> </w:t>
      </w:r>
      <w:proofErr w:type="spellStart"/>
      <w:r w:rsidRPr="00702063">
        <w:rPr>
          <w:color w:val="000000" w:themeColor="text1"/>
          <w:sz w:val="22"/>
          <w:szCs w:val="22"/>
        </w:rPr>
        <w:t>може</w:t>
      </w:r>
      <w:proofErr w:type="spellEnd"/>
      <w:r w:rsidRPr="00702063">
        <w:rPr>
          <w:color w:val="000000" w:themeColor="text1"/>
          <w:sz w:val="22"/>
          <w:szCs w:val="22"/>
        </w:rPr>
        <w:t xml:space="preserve"> </w:t>
      </w:r>
      <w:proofErr w:type="spellStart"/>
      <w:r w:rsidRPr="00702063">
        <w:rPr>
          <w:color w:val="000000" w:themeColor="text1"/>
          <w:sz w:val="22"/>
          <w:szCs w:val="22"/>
        </w:rPr>
        <w:t>да</w:t>
      </w:r>
      <w:proofErr w:type="spellEnd"/>
      <w:r w:rsidRPr="00702063">
        <w:rPr>
          <w:color w:val="000000" w:themeColor="text1"/>
          <w:sz w:val="22"/>
          <w:szCs w:val="22"/>
        </w:rPr>
        <w:t xml:space="preserve"> </w:t>
      </w:r>
      <w:proofErr w:type="spellStart"/>
      <w:r w:rsidRPr="00702063">
        <w:rPr>
          <w:color w:val="000000" w:themeColor="text1"/>
          <w:sz w:val="22"/>
          <w:szCs w:val="22"/>
        </w:rPr>
        <w:t>утврди</w:t>
      </w:r>
      <w:proofErr w:type="spellEnd"/>
      <w:r w:rsidRPr="00702063">
        <w:rPr>
          <w:color w:val="000000" w:themeColor="text1"/>
          <w:sz w:val="22"/>
          <w:szCs w:val="22"/>
        </w:rPr>
        <w:t xml:space="preserve"> </w:t>
      </w:r>
      <w:proofErr w:type="spellStart"/>
      <w:r w:rsidRPr="00702063">
        <w:rPr>
          <w:color w:val="000000" w:themeColor="text1"/>
          <w:sz w:val="22"/>
          <w:szCs w:val="22"/>
        </w:rPr>
        <w:t>потребу</w:t>
      </w:r>
      <w:proofErr w:type="spellEnd"/>
      <w:r w:rsidRPr="00702063">
        <w:rPr>
          <w:color w:val="000000" w:themeColor="text1"/>
          <w:sz w:val="22"/>
          <w:szCs w:val="22"/>
        </w:rPr>
        <w:t xml:space="preserve"> </w:t>
      </w:r>
      <w:proofErr w:type="spellStart"/>
      <w:r w:rsidRPr="00702063">
        <w:rPr>
          <w:color w:val="000000" w:themeColor="text1"/>
          <w:sz w:val="22"/>
          <w:szCs w:val="22"/>
        </w:rPr>
        <w:t>за</w:t>
      </w:r>
      <w:proofErr w:type="spellEnd"/>
      <w:r w:rsidRPr="00702063">
        <w:rPr>
          <w:color w:val="000000" w:themeColor="text1"/>
          <w:sz w:val="22"/>
          <w:szCs w:val="22"/>
        </w:rPr>
        <w:t xml:space="preserve"> </w:t>
      </w:r>
      <w:proofErr w:type="spellStart"/>
      <w:r w:rsidRPr="00702063">
        <w:rPr>
          <w:color w:val="000000" w:themeColor="text1"/>
          <w:sz w:val="22"/>
          <w:szCs w:val="22"/>
        </w:rPr>
        <w:t>доношењем</w:t>
      </w:r>
      <w:proofErr w:type="spellEnd"/>
      <w:r w:rsidRPr="00702063">
        <w:rPr>
          <w:color w:val="000000" w:themeColor="text1"/>
          <w:sz w:val="22"/>
          <w:szCs w:val="22"/>
        </w:rPr>
        <w:t xml:space="preserve"> </w:t>
      </w:r>
      <w:proofErr w:type="spellStart"/>
      <w:r w:rsidRPr="00702063">
        <w:rPr>
          <w:color w:val="000000" w:themeColor="text1"/>
          <w:sz w:val="22"/>
          <w:szCs w:val="22"/>
        </w:rPr>
        <w:t>индивидуалног</w:t>
      </w:r>
      <w:proofErr w:type="spellEnd"/>
      <w:r w:rsidRPr="00702063">
        <w:rPr>
          <w:color w:val="000000" w:themeColor="text1"/>
          <w:sz w:val="22"/>
          <w:szCs w:val="22"/>
        </w:rPr>
        <w:t xml:space="preserve"> </w:t>
      </w:r>
      <w:proofErr w:type="spellStart"/>
      <w:r w:rsidRPr="00702063">
        <w:rPr>
          <w:color w:val="000000" w:themeColor="text1"/>
          <w:sz w:val="22"/>
          <w:szCs w:val="22"/>
        </w:rPr>
        <w:t>образовног</w:t>
      </w:r>
      <w:proofErr w:type="spellEnd"/>
      <w:r w:rsidRPr="00702063">
        <w:rPr>
          <w:color w:val="000000" w:themeColor="text1"/>
          <w:sz w:val="22"/>
          <w:szCs w:val="22"/>
        </w:rPr>
        <w:t xml:space="preserve"> </w:t>
      </w:r>
      <w:proofErr w:type="spellStart"/>
      <w:r w:rsidRPr="00702063">
        <w:rPr>
          <w:color w:val="000000" w:themeColor="text1"/>
          <w:sz w:val="22"/>
          <w:szCs w:val="22"/>
        </w:rPr>
        <w:t>плана</w:t>
      </w:r>
      <w:proofErr w:type="spellEnd"/>
      <w:r w:rsidRPr="00702063">
        <w:rPr>
          <w:color w:val="000000" w:themeColor="text1"/>
          <w:sz w:val="22"/>
          <w:szCs w:val="22"/>
        </w:rPr>
        <w:t xml:space="preserve"> </w:t>
      </w:r>
      <w:proofErr w:type="spellStart"/>
      <w:r w:rsidRPr="00702063">
        <w:rPr>
          <w:color w:val="000000" w:themeColor="text1"/>
          <w:sz w:val="22"/>
          <w:szCs w:val="22"/>
        </w:rPr>
        <w:t>или</w:t>
      </w:r>
      <w:proofErr w:type="spellEnd"/>
      <w:r w:rsidRPr="00702063">
        <w:rPr>
          <w:color w:val="000000" w:themeColor="text1"/>
          <w:sz w:val="22"/>
          <w:szCs w:val="22"/>
        </w:rPr>
        <w:t xml:space="preserve"> </w:t>
      </w:r>
      <w:proofErr w:type="spellStart"/>
      <w:r w:rsidRPr="00702063">
        <w:rPr>
          <w:color w:val="000000" w:themeColor="text1"/>
          <w:sz w:val="22"/>
          <w:szCs w:val="22"/>
        </w:rPr>
        <w:t>потребу</w:t>
      </w:r>
      <w:proofErr w:type="spellEnd"/>
      <w:r w:rsidRPr="00702063">
        <w:rPr>
          <w:color w:val="000000" w:themeColor="text1"/>
          <w:sz w:val="22"/>
          <w:szCs w:val="22"/>
        </w:rPr>
        <w:t xml:space="preserve"> </w:t>
      </w:r>
      <w:proofErr w:type="spellStart"/>
      <w:r w:rsidRPr="00702063">
        <w:rPr>
          <w:color w:val="000000" w:themeColor="text1"/>
          <w:sz w:val="22"/>
          <w:szCs w:val="22"/>
        </w:rPr>
        <w:t>за</w:t>
      </w:r>
      <w:proofErr w:type="spellEnd"/>
      <w:r w:rsidRPr="00702063">
        <w:rPr>
          <w:color w:val="000000" w:themeColor="text1"/>
          <w:sz w:val="22"/>
          <w:szCs w:val="22"/>
        </w:rPr>
        <w:t xml:space="preserve"> </w:t>
      </w:r>
      <w:proofErr w:type="spellStart"/>
      <w:r w:rsidRPr="00702063">
        <w:rPr>
          <w:color w:val="000000" w:themeColor="text1"/>
          <w:sz w:val="22"/>
          <w:szCs w:val="22"/>
        </w:rPr>
        <w:t>пружањем</w:t>
      </w:r>
      <w:proofErr w:type="spellEnd"/>
      <w:r w:rsidRPr="00702063">
        <w:rPr>
          <w:color w:val="000000" w:themeColor="text1"/>
          <w:sz w:val="22"/>
          <w:szCs w:val="22"/>
        </w:rPr>
        <w:t xml:space="preserve"> </w:t>
      </w:r>
      <w:proofErr w:type="spellStart"/>
      <w:r w:rsidRPr="00702063">
        <w:rPr>
          <w:color w:val="000000" w:themeColor="text1"/>
          <w:sz w:val="22"/>
          <w:szCs w:val="22"/>
        </w:rPr>
        <w:t>додатне</w:t>
      </w:r>
      <w:proofErr w:type="spellEnd"/>
      <w:r w:rsidRPr="00702063">
        <w:rPr>
          <w:color w:val="000000" w:themeColor="text1"/>
          <w:sz w:val="22"/>
          <w:szCs w:val="22"/>
        </w:rPr>
        <w:t xml:space="preserve"> </w:t>
      </w:r>
      <w:proofErr w:type="spellStart"/>
      <w:r w:rsidRPr="00702063">
        <w:rPr>
          <w:color w:val="000000" w:themeColor="text1"/>
          <w:sz w:val="22"/>
          <w:szCs w:val="22"/>
        </w:rPr>
        <w:t>подршке</w:t>
      </w:r>
      <w:proofErr w:type="spellEnd"/>
      <w:r w:rsidRPr="00702063">
        <w:rPr>
          <w:color w:val="000000" w:themeColor="text1"/>
          <w:sz w:val="22"/>
          <w:szCs w:val="22"/>
        </w:rPr>
        <w:t xml:space="preserve"> у </w:t>
      </w:r>
      <w:proofErr w:type="spellStart"/>
      <w:r w:rsidRPr="00702063">
        <w:rPr>
          <w:color w:val="000000" w:themeColor="text1"/>
          <w:sz w:val="22"/>
          <w:szCs w:val="22"/>
        </w:rPr>
        <w:t>образовању</w:t>
      </w:r>
      <w:proofErr w:type="spellEnd"/>
      <w:r w:rsidRPr="00702063">
        <w:rPr>
          <w:color w:val="000000" w:themeColor="text1"/>
          <w:sz w:val="22"/>
          <w:szCs w:val="22"/>
        </w:rPr>
        <w:t xml:space="preserve">. </w:t>
      </w:r>
      <w:proofErr w:type="spellStart"/>
      <w:r w:rsidRPr="00702063">
        <w:rPr>
          <w:color w:val="000000" w:themeColor="text1"/>
          <w:sz w:val="22"/>
          <w:szCs w:val="22"/>
        </w:rPr>
        <w:t>Ако</w:t>
      </w:r>
      <w:proofErr w:type="spellEnd"/>
      <w:r w:rsidRPr="00702063">
        <w:rPr>
          <w:color w:val="000000" w:themeColor="text1"/>
          <w:sz w:val="22"/>
          <w:szCs w:val="22"/>
        </w:rPr>
        <w:t xml:space="preserve"> </w:t>
      </w:r>
      <w:proofErr w:type="spellStart"/>
      <w:r w:rsidRPr="00702063">
        <w:rPr>
          <w:color w:val="000000" w:themeColor="text1"/>
          <w:sz w:val="22"/>
          <w:szCs w:val="22"/>
        </w:rPr>
        <w:t>додатна</w:t>
      </w:r>
      <w:proofErr w:type="spellEnd"/>
      <w:r w:rsidRPr="00702063">
        <w:rPr>
          <w:color w:val="000000" w:themeColor="text1"/>
          <w:sz w:val="22"/>
          <w:szCs w:val="22"/>
        </w:rPr>
        <w:t xml:space="preserve"> </w:t>
      </w:r>
      <w:proofErr w:type="spellStart"/>
      <w:r w:rsidRPr="00702063">
        <w:rPr>
          <w:color w:val="000000" w:themeColor="text1"/>
          <w:sz w:val="22"/>
          <w:szCs w:val="22"/>
        </w:rPr>
        <w:t>подршка</w:t>
      </w:r>
      <w:proofErr w:type="spellEnd"/>
      <w:r w:rsidRPr="00702063">
        <w:rPr>
          <w:color w:val="000000" w:themeColor="text1"/>
          <w:sz w:val="22"/>
          <w:szCs w:val="22"/>
        </w:rPr>
        <w:t xml:space="preserve"> </w:t>
      </w:r>
      <w:proofErr w:type="spellStart"/>
      <w:r w:rsidRPr="00702063">
        <w:rPr>
          <w:color w:val="000000" w:themeColor="text1"/>
          <w:sz w:val="22"/>
          <w:szCs w:val="22"/>
        </w:rPr>
        <w:t>захтева</w:t>
      </w:r>
      <w:proofErr w:type="spellEnd"/>
      <w:r w:rsidRPr="00702063">
        <w:rPr>
          <w:color w:val="000000" w:themeColor="text1"/>
          <w:sz w:val="22"/>
          <w:szCs w:val="22"/>
        </w:rPr>
        <w:t xml:space="preserve"> </w:t>
      </w:r>
      <w:proofErr w:type="spellStart"/>
      <w:r w:rsidRPr="00702063">
        <w:rPr>
          <w:color w:val="000000" w:themeColor="text1"/>
          <w:sz w:val="22"/>
          <w:szCs w:val="22"/>
        </w:rPr>
        <w:t>финансијска</w:t>
      </w:r>
      <w:proofErr w:type="spellEnd"/>
      <w:r w:rsidRPr="00702063">
        <w:rPr>
          <w:color w:val="000000" w:themeColor="text1"/>
          <w:sz w:val="22"/>
          <w:szCs w:val="22"/>
        </w:rPr>
        <w:t xml:space="preserve"> </w:t>
      </w:r>
      <w:proofErr w:type="spellStart"/>
      <w:r w:rsidRPr="00702063">
        <w:rPr>
          <w:color w:val="000000" w:themeColor="text1"/>
          <w:sz w:val="22"/>
          <w:szCs w:val="22"/>
        </w:rPr>
        <w:t>средства</w:t>
      </w:r>
      <w:proofErr w:type="spellEnd"/>
      <w:r w:rsidRPr="00702063">
        <w:rPr>
          <w:color w:val="000000" w:themeColor="text1"/>
          <w:sz w:val="22"/>
          <w:szCs w:val="22"/>
        </w:rPr>
        <w:t xml:space="preserve">, </w:t>
      </w:r>
      <w:proofErr w:type="spellStart"/>
      <w:r w:rsidRPr="00702063">
        <w:rPr>
          <w:color w:val="000000" w:themeColor="text1"/>
          <w:sz w:val="22"/>
          <w:szCs w:val="22"/>
        </w:rPr>
        <w:t>школа</w:t>
      </w:r>
      <w:proofErr w:type="spellEnd"/>
      <w:r w:rsidRPr="00702063">
        <w:rPr>
          <w:color w:val="000000" w:themeColor="text1"/>
          <w:sz w:val="22"/>
          <w:szCs w:val="22"/>
        </w:rPr>
        <w:t xml:space="preserve"> </w:t>
      </w:r>
      <w:proofErr w:type="spellStart"/>
      <w:r w:rsidRPr="00702063">
        <w:rPr>
          <w:color w:val="000000" w:themeColor="text1"/>
          <w:sz w:val="22"/>
          <w:szCs w:val="22"/>
        </w:rPr>
        <w:t>упућује</w:t>
      </w:r>
      <w:proofErr w:type="spellEnd"/>
      <w:r w:rsidRPr="00702063">
        <w:rPr>
          <w:color w:val="000000" w:themeColor="text1"/>
          <w:sz w:val="22"/>
          <w:szCs w:val="22"/>
        </w:rPr>
        <w:t xml:space="preserve"> </w:t>
      </w:r>
      <w:proofErr w:type="spellStart"/>
      <w:r w:rsidRPr="00702063">
        <w:rPr>
          <w:color w:val="000000" w:themeColor="text1"/>
          <w:sz w:val="22"/>
          <w:szCs w:val="22"/>
        </w:rPr>
        <w:t>писани</w:t>
      </w:r>
      <w:proofErr w:type="spellEnd"/>
      <w:r w:rsidRPr="00702063">
        <w:rPr>
          <w:color w:val="000000" w:themeColor="text1"/>
          <w:sz w:val="22"/>
          <w:szCs w:val="22"/>
        </w:rPr>
        <w:t xml:space="preserve"> </w:t>
      </w:r>
      <w:proofErr w:type="spellStart"/>
      <w:r w:rsidRPr="00702063">
        <w:rPr>
          <w:color w:val="000000" w:themeColor="text1"/>
          <w:sz w:val="22"/>
          <w:szCs w:val="22"/>
        </w:rPr>
        <w:t>захтев</w:t>
      </w:r>
      <w:proofErr w:type="spellEnd"/>
      <w:r w:rsidRPr="00702063">
        <w:rPr>
          <w:color w:val="000000" w:themeColor="text1"/>
          <w:sz w:val="22"/>
          <w:szCs w:val="22"/>
        </w:rPr>
        <w:t xml:space="preserve"> </w:t>
      </w:r>
      <w:proofErr w:type="spellStart"/>
      <w:r w:rsidRPr="00702063">
        <w:rPr>
          <w:color w:val="000000" w:themeColor="text1"/>
          <w:sz w:val="22"/>
          <w:szCs w:val="22"/>
        </w:rPr>
        <w:t>оснивачу</w:t>
      </w:r>
      <w:proofErr w:type="spellEnd"/>
      <w:r w:rsidRPr="00702063">
        <w:rPr>
          <w:color w:val="000000" w:themeColor="text1"/>
          <w:sz w:val="22"/>
          <w:szCs w:val="22"/>
        </w:rPr>
        <w:t xml:space="preserve"> </w:t>
      </w:r>
      <w:proofErr w:type="spellStart"/>
      <w:r w:rsidRPr="00702063">
        <w:rPr>
          <w:color w:val="000000" w:themeColor="text1"/>
          <w:sz w:val="22"/>
          <w:szCs w:val="22"/>
        </w:rPr>
        <w:t>по</w:t>
      </w:r>
      <w:proofErr w:type="spellEnd"/>
      <w:r w:rsidRPr="00702063">
        <w:rPr>
          <w:color w:val="000000" w:themeColor="text1"/>
          <w:sz w:val="22"/>
          <w:szCs w:val="22"/>
        </w:rPr>
        <w:t xml:space="preserve"> </w:t>
      </w:r>
      <w:proofErr w:type="spellStart"/>
      <w:r w:rsidRPr="00702063">
        <w:rPr>
          <w:color w:val="000000" w:themeColor="text1"/>
          <w:sz w:val="22"/>
          <w:szCs w:val="22"/>
        </w:rPr>
        <w:t>прибављеном</w:t>
      </w:r>
      <w:proofErr w:type="spellEnd"/>
      <w:r w:rsidRPr="00702063">
        <w:rPr>
          <w:color w:val="000000" w:themeColor="text1"/>
          <w:sz w:val="22"/>
          <w:szCs w:val="22"/>
        </w:rPr>
        <w:t xml:space="preserve"> </w:t>
      </w:r>
      <w:proofErr w:type="spellStart"/>
      <w:r w:rsidRPr="00702063">
        <w:rPr>
          <w:color w:val="000000" w:themeColor="text1"/>
          <w:sz w:val="22"/>
          <w:szCs w:val="22"/>
        </w:rPr>
        <w:t>мишљењу</w:t>
      </w:r>
      <w:proofErr w:type="spellEnd"/>
      <w:r w:rsidRPr="00702063">
        <w:rPr>
          <w:color w:val="000000" w:themeColor="text1"/>
          <w:sz w:val="22"/>
          <w:szCs w:val="22"/>
        </w:rPr>
        <w:t xml:space="preserve"> </w:t>
      </w:r>
      <w:proofErr w:type="spellStart"/>
      <w:r w:rsidRPr="00702063">
        <w:rPr>
          <w:color w:val="000000" w:themeColor="text1"/>
          <w:sz w:val="22"/>
          <w:szCs w:val="22"/>
        </w:rPr>
        <w:t>инерресорне</w:t>
      </w:r>
      <w:proofErr w:type="spellEnd"/>
      <w:r w:rsidRPr="00702063">
        <w:rPr>
          <w:color w:val="000000" w:themeColor="text1"/>
          <w:sz w:val="22"/>
          <w:szCs w:val="22"/>
        </w:rPr>
        <w:t xml:space="preserve"> </w:t>
      </w:r>
      <w:proofErr w:type="spellStart"/>
      <w:r w:rsidRPr="00702063">
        <w:rPr>
          <w:color w:val="000000" w:themeColor="text1"/>
          <w:sz w:val="22"/>
          <w:szCs w:val="22"/>
        </w:rPr>
        <w:t>комисије</w:t>
      </w:r>
      <w:proofErr w:type="spellEnd"/>
      <w:r w:rsidRPr="00702063">
        <w:rPr>
          <w:color w:val="000000" w:themeColor="text1"/>
          <w:sz w:val="22"/>
          <w:szCs w:val="22"/>
        </w:rPr>
        <w:t>.</w:t>
      </w:r>
    </w:p>
    <w:p w14:paraId="115FE6B6" w14:textId="77777777" w:rsidR="00646044" w:rsidRPr="008E76C7" w:rsidRDefault="00646044" w:rsidP="005D0469">
      <w:pPr>
        <w:pStyle w:val="Heading1"/>
        <w:spacing w:before="0" w:line="240" w:lineRule="auto"/>
        <w:rPr>
          <w:color w:val="000000" w:themeColor="text1"/>
          <w:sz w:val="22"/>
          <w:szCs w:val="22"/>
        </w:rPr>
      </w:pPr>
      <w:proofErr w:type="spellStart"/>
      <w:r w:rsidRPr="008E76C7">
        <w:rPr>
          <w:color w:val="000000" w:themeColor="text1"/>
          <w:sz w:val="22"/>
          <w:szCs w:val="22"/>
        </w:rPr>
        <w:t>Члан</w:t>
      </w:r>
      <w:proofErr w:type="spellEnd"/>
      <w:r w:rsidRPr="008E76C7">
        <w:rPr>
          <w:color w:val="000000" w:themeColor="text1"/>
          <w:sz w:val="22"/>
          <w:szCs w:val="22"/>
        </w:rPr>
        <w:t xml:space="preserve"> 3</w:t>
      </w:r>
      <w:r w:rsidRPr="008E76C7">
        <w:rPr>
          <w:color w:val="000000" w:themeColor="text1"/>
          <w:sz w:val="22"/>
          <w:szCs w:val="22"/>
          <w:lang w:val="sr-Cyrl-RS"/>
        </w:rPr>
        <w:t>82</w:t>
      </w:r>
      <w:r w:rsidRPr="008E76C7">
        <w:rPr>
          <w:color w:val="000000" w:themeColor="text1"/>
          <w:sz w:val="22"/>
          <w:szCs w:val="22"/>
        </w:rPr>
        <w:t>.</w:t>
      </w:r>
    </w:p>
    <w:p w14:paraId="2722801A" w14:textId="77777777" w:rsidR="00646044" w:rsidRPr="008E76C7" w:rsidRDefault="00646044" w:rsidP="005D0469">
      <w:pPr>
        <w:pStyle w:val="BodyText"/>
        <w:ind w:left="119" w:right="114" w:firstLine="708"/>
        <w:jc w:val="both"/>
        <w:rPr>
          <w:sz w:val="22"/>
          <w:szCs w:val="22"/>
        </w:rPr>
      </w:pPr>
      <w:proofErr w:type="spellStart"/>
      <w:r w:rsidRPr="008E76C7">
        <w:rPr>
          <w:sz w:val="22"/>
          <w:szCs w:val="22"/>
        </w:rPr>
        <w:t>Дете</w:t>
      </w:r>
      <w:proofErr w:type="spellEnd"/>
      <w:r w:rsidRPr="008E76C7">
        <w:rPr>
          <w:sz w:val="22"/>
          <w:szCs w:val="22"/>
        </w:rPr>
        <w:t xml:space="preserve"> </w:t>
      </w:r>
      <w:proofErr w:type="spellStart"/>
      <w:r w:rsidRPr="008E76C7">
        <w:rPr>
          <w:sz w:val="22"/>
          <w:szCs w:val="22"/>
        </w:rPr>
        <w:t>старије</w:t>
      </w:r>
      <w:proofErr w:type="spellEnd"/>
      <w:r w:rsidRPr="008E76C7">
        <w:rPr>
          <w:sz w:val="22"/>
          <w:szCs w:val="22"/>
        </w:rPr>
        <w:t xml:space="preserve"> </w:t>
      </w:r>
      <w:proofErr w:type="spellStart"/>
      <w:r w:rsidRPr="008E76C7">
        <w:rPr>
          <w:sz w:val="22"/>
          <w:szCs w:val="22"/>
        </w:rPr>
        <w:t>од</w:t>
      </w:r>
      <w:proofErr w:type="spellEnd"/>
      <w:r w:rsidRPr="008E76C7">
        <w:rPr>
          <w:sz w:val="22"/>
          <w:szCs w:val="22"/>
        </w:rPr>
        <w:t xml:space="preserve"> </w:t>
      </w:r>
      <w:proofErr w:type="spellStart"/>
      <w:r w:rsidRPr="008E76C7">
        <w:rPr>
          <w:sz w:val="22"/>
          <w:szCs w:val="22"/>
        </w:rPr>
        <w:t>седам</w:t>
      </w:r>
      <w:proofErr w:type="spellEnd"/>
      <w:r w:rsidRPr="008E76C7">
        <w:rPr>
          <w:sz w:val="22"/>
          <w:szCs w:val="22"/>
        </w:rPr>
        <w:t xml:space="preserve"> и </w:t>
      </w:r>
      <w:proofErr w:type="spellStart"/>
      <w:r w:rsidRPr="008E76C7">
        <w:rPr>
          <w:sz w:val="22"/>
          <w:szCs w:val="22"/>
        </w:rPr>
        <w:t>по</w:t>
      </w:r>
      <w:proofErr w:type="spellEnd"/>
      <w:r w:rsidRPr="008E76C7">
        <w:rPr>
          <w:sz w:val="22"/>
          <w:szCs w:val="22"/>
        </w:rPr>
        <w:t xml:space="preserve"> </w:t>
      </w:r>
      <w:proofErr w:type="spellStart"/>
      <w:r w:rsidRPr="008E76C7">
        <w:rPr>
          <w:sz w:val="22"/>
          <w:szCs w:val="22"/>
        </w:rPr>
        <w:t>година</w:t>
      </w:r>
      <w:proofErr w:type="spellEnd"/>
      <w:r w:rsidRPr="008E76C7">
        <w:rPr>
          <w:sz w:val="22"/>
          <w:szCs w:val="22"/>
        </w:rPr>
        <w:t xml:space="preserve"> </w:t>
      </w:r>
      <w:proofErr w:type="spellStart"/>
      <w:r w:rsidRPr="008E76C7">
        <w:rPr>
          <w:sz w:val="22"/>
          <w:szCs w:val="22"/>
        </w:rPr>
        <w:t>које</w:t>
      </w:r>
      <w:proofErr w:type="spellEnd"/>
      <w:r w:rsidRPr="008E76C7">
        <w:rPr>
          <w:sz w:val="22"/>
          <w:szCs w:val="22"/>
        </w:rPr>
        <w:t xml:space="preserve"> </w:t>
      </w:r>
      <w:proofErr w:type="spellStart"/>
      <w:r w:rsidRPr="008E76C7">
        <w:rPr>
          <w:sz w:val="22"/>
          <w:szCs w:val="22"/>
        </w:rPr>
        <w:t>због</w:t>
      </w:r>
      <w:proofErr w:type="spellEnd"/>
      <w:r w:rsidRPr="008E76C7">
        <w:rPr>
          <w:sz w:val="22"/>
          <w:szCs w:val="22"/>
        </w:rPr>
        <w:t xml:space="preserve"> </w:t>
      </w:r>
      <w:proofErr w:type="spellStart"/>
      <w:r w:rsidRPr="008E76C7">
        <w:rPr>
          <w:sz w:val="22"/>
          <w:szCs w:val="22"/>
        </w:rPr>
        <w:t>болести</w:t>
      </w:r>
      <w:proofErr w:type="spellEnd"/>
      <w:r w:rsidRPr="008E76C7">
        <w:rPr>
          <w:sz w:val="22"/>
          <w:szCs w:val="22"/>
        </w:rPr>
        <w:t xml:space="preserve"> </w:t>
      </w:r>
      <w:proofErr w:type="spellStart"/>
      <w:r w:rsidRPr="008E76C7">
        <w:rPr>
          <w:sz w:val="22"/>
          <w:szCs w:val="22"/>
        </w:rPr>
        <w:t>или</w:t>
      </w:r>
      <w:proofErr w:type="spellEnd"/>
      <w:r w:rsidRPr="008E76C7">
        <w:rPr>
          <w:sz w:val="22"/>
          <w:szCs w:val="22"/>
        </w:rPr>
        <w:t xml:space="preserve"> </w:t>
      </w:r>
      <w:proofErr w:type="spellStart"/>
      <w:r w:rsidRPr="008E76C7">
        <w:rPr>
          <w:sz w:val="22"/>
          <w:szCs w:val="22"/>
        </w:rPr>
        <w:t>других</w:t>
      </w:r>
      <w:proofErr w:type="spellEnd"/>
      <w:r w:rsidRPr="008E76C7">
        <w:rPr>
          <w:sz w:val="22"/>
          <w:szCs w:val="22"/>
        </w:rPr>
        <w:t xml:space="preserve"> </w:t>
      </w:r>
      <w:proofErr w:type="spellStart"/>
      <w:r w:rsidRPr="008E76C7">
        <w:rPr>
          <w:sz w:val="22"/>
          <w:szCs w:val="22"/>
        </w:rPr>
        <w:t>разлога</w:t>
      </w:r>
      <w:proofErr w:type="spellEnd"/>
      <w:r w:rsidRPr="008E76C7">
        <w:rPr>
          <w:sz w:val="22"/>
          <w:szCs w:val="22"/>
        </w:rPr>
        <w:t xml:space="preserve"> </w:t>
      </w:r>
      <w:proofErr w:type="spellStart"/>
      <w:r w:rsidRPr="008E76C7">
        <w:rPr>
          <w:sz w:val="22"/>
          <w:szCs w:val="22"/>
        </w:rPr>
        <w:t>није</w:t>
      </w:r>
      <w:proofErr w:type="spellEnd"/>
      <w:r w:rsidRPr="008E76C7">
        <w:rPr>
          <w:sz w:val="22"/>
          <w:szCs w:val="22"/>
        </w:rPr>
        <w:t xml:space="preserve"> </w:t>
      </w:r>
      <w:proofErr w:type="spellStart"/>
      <w:r w:rsidRPr="008E76C7">
        <w:rPr>
          <w:sz w:val="22"/>
          <w:szCs w:val="22"/>
        </w:rPr>
        <w:t>уписано</w:t>
      </w:r>
      <w:proofErr w:type="spellEnd"/>
      <w:r w:rsidRPr="008E76C7">
        <w:rPr>
          <w:sz w:val="22"/>
          <w:szCs w:val="22"/>
        </w:rPr>
        <w:t xml:space="preserve"> у </w:t>
      </w:r>
      <w:proofErr w:type="spellStart"/>
      <w:r w:rsidRPr="008E76C7">
        <w:rPr>
          <w:sz w:val="22"/>
          <w:szCs w:val="22"/>
        </w:rPr>
        <w:t>први</w:t>
      </w:r>
      <w:proofErr w:type="spellEnd"/>
      <w:r w:rsidRPr="008E76C7">
        <w:rPr>
          <w:sz w:val="22"/>
          <w:szCs w:val="22"/>
        </w:rPr>
        <w:t xml:space="preserve"> </w:t>
      </w:r>
      <w:proofErr w:type="spellStart"/>
      <w:r w:rsidRPr="008E76C7">
        <w:rPr>
          <w:sz w:val="22"/>
          <w:szCs w:val="22"/>
        </w:rPr>
        <w:t>разред</w:t>
      </w:r>
      <w:proofErr w:type="spellEnd"/>
      <w:r w:rsidRPr="008E76C7">
        <w:rPr>
          <w:sz w:val="22"/>
          <w:szCs w:val="22"/>
        </w:rPr>
        <w:t xml:space="preserve">, </w:t>
      </w:r>
      <w:proofErr w:type="spellStart"/>
      <w:r w:rsidRPr="008E76C7">
        <w:rPr>
          <w:sz w:val="22"/>
          <w:szCs w:val="22"/>
        </w:rPr>
        <w:t>може</w:t>
      </w:r>
      <w:proofErr w:type="spellEnd"/>
      <w:r w:rsidRPr="008E76C7">
        <w:rPr>
          <w:sz w:val="22"/>
          <w:szCs w:val="22"/>
        </w:rPr>
        <w:t xml:space="preserve"> </w:t>
      </w:r>
      <w:proofErr w:type="spellStart"/>
      <w:r w:rsidRPr="008E76C7">
        <w:rPr>
          <w:sz w:val="22"/>
          <w:szCs w:val="22"/>
        </w:rPr>
        <w:t>да</w:t>
      </w:r>
      <w:proofErr w:type="spellEnd"/>
      <w:r w:rsidRPr="008E76C7">
        <w:rPr>
          <w:sz w:val="22"/>
          <w:szCs w:val="22"/>
        </w:rPr>
        <w:t xml:space="preserve"> </w:t>
      </w:r>
      <w:proofErr w:type="spellStart"/>
      <w:r w:rsidRPr="008E76C7">
        <w:rPr>
          <w:sz w:val="22"/>
          <w:szCs w:val="22"/>
        </w:rPr>
        <w:t>се</w:t>
      </w:r>
      <w:proofErr w:type="spellEnd"/>
      <w:r w:rsidRPr="008E76C7">
        <w:rPr>
          <w:sz w:val="22"/>
          <w:szCs w:val="22"/>
        </w:rPr>
        <w:t xml:space="preserve"> </w:t>
      </w:r>
      <w:proofErr w:type="spellStart"/>
      <w:r w:rsidRPr="008E76C7">
        <w:rPr>
          <w:sz w:val="22"/>
          <w:szCs w:val="22"/>
        </w:rPr>
        <w:t>упиште</w:t>
      </w:r>
      <w:proofErr w:type="spellEnd"/>
      <w:r w:rsidRPr="008E76C7">
        <w:rPr>
          <w:sz w:val="22"/>
          <w:szCs w:val="22"/>
        </w:rPr>
        <w:t xml:space="preserve"> у </w:t>
      </w:r>
      <w:proofErr w:type="spellStart"/>
      <w:r w:rsidRPr="008E76C7">
        <w:rPr>
          <w:sz w:val="22"/>
          <w:szCs w:val="22"/>
        </w:rPr>
        <w:t>први</w:t>
      </w:r>
      <w:proofErr w:type="spellEnd"/>
      <w:r w:rsidRPr="008E76C7">
        <w:rPr>
          <w:sz w:val="22"/>
          <w:szCs w:val="22"/>
        </w:rPr>
        <w:t xml:space="preserve"> </w:t>
      </w:r>
      <w:proofErr w:type="spellStart"/>
      <w:r w:rsidRPr="008E76C7">
        <w:rPr>
          <w:sz w:val="22"/>
          <w:szCs w:val="22"/>
        </w:rPr>
        <w:t>или</w:t>
      </w:r>
      <w:proofErr w:type="spellEnd"/>
      <w:r w:rsidRPr="008E76C7">
        <w:rPr>
          <w:sz w:val="22"/>
          <w:szCs w:val="22"/>
        </w:rPr>
        <w:t xml:space="preserve"> </w:t>
      </w:r>
      <w:proofErr w:type="spellStart"/>
      <w:r w:rsidRPr="008E76C7">
        <w:rPr>
          <w:sz w:val="22"/>
          <w:szCs w:val="22"/>
        </w:rPr>
        <w:t>одговарајући</w:t>
      </w:r>
      <w:proofErr w:type="spellEnd"/>
      <w:r w:rsidRPr="008E76C7">
        <w:rPr>
          <w:sz w:val="22"/>
          <w:szCs w:val="22"/>
        </w:rPr>
        <w:t xml:space="preserve"> </w:t>
      </w:r>
      <w:proofErr w:type="spellStart"/>
      <w:r w:rsidRPr="008E76C7">
        <w:rPr>
          <w:sz w:val="22"/>
          <w:szCs w:val="22"/>
        </w:rPr>
        <w:t>разред</w:t>
      </w:r>
      <w:proofErr w:type="spellEnd"/>
      <w:r w:rsidRPr="008E76C7">
        <w:rPr>
          <w:sz w:val="22"/>
          <w:szCs w:val="22"/>
        </w:rPr>
        <w:t xml:space="preserve">, </w:t>
      </w:r>
      <w:proofErr w:type="spellStart"/>
      <w:r w:rsidRPr="008E76C7">
        <w:rPr>
          <w:sz w:val="22"/>
          <w:szCs w:val="22"/>
        </w:rPr>
        <w:t>на</w:t>
      </w:r>
      <w:proofErr w:type="spellEnd"/>
      <w:r w:rsidRPr="008E76C7">
        <w:rPr>
          <w:sz w:val="22"/>
          <w:szCs w:val="22"/>
        </w:rPr>
        <w:t xml:space="preserve"> </w:t>
      </w:r>
      <w:proofErr w:type="spellStart"/>
      <w:r w:rsidRPr="008E76C7">
        <w:rPr>
          <w:sz w:val="22"/>
          <w:szCs w:val="22"/>
        </w:rPr>
        <w:t>основу</w:t>
      </w:r>
      <w:proofErr w:type="spellEnd"/>
      <w:r w:rsidRPr="008E76C7">
        <w:rPr>
          <w:sz w:val="22"/>
          <w:szCs w:val="22"/>
        </w:rPr>
        <w:t xml:space="preserve"> </w:t>
      </w:r>
      <w:proofErr w:type="spellStart"/>
      <w:r w:rsidRPr="008E76C7">
        <w:rPr>
          <w:sz w:val="22"/>
          <w:szCs w:val="22"/>
        </w:rPr>
        <w:t>претходне</w:t>
      </w:r>
      <w:proofErr w:type="spellEnd"/>
      <w:r w:rsidRPr="008E76C7">
        <w:rPr>
          <w:sz w:val="22"/>
          <w:szCs w:val="22"/>
        </w:rPr>
        <w:t xml:space="preserve"> </w:t>
      </w:r>
      <w:proofErr w:type="spellStart"/>
      <w:r w:rsidRPr="008E76C7">
        <w:rPr>
          <w:sz w:val="22"/>
          <w:szCs w:val="22"/>
        </w:rPr>
        <w:t>провере</w:t>
      </w:r>
      <w:proofErr w:type="spellEnd"/>
      <w:r w:rsidRPr="008E76C7">
        <w:rPr>
          <w:sz w:val="22"/>
          <w:szCs w:val="22"/>
        </w:rPr>
        <w:t xml:space="preserve"> </w:t>
      </w:r>
      <w:proofErr w:type="spellStart"/>
      <w:r w:rsidRPr="008E76C7">
        <w:rPr>
          <w:sz w:val="22"/>
          <w:szCs w:val="22"/>
        </w:rPr>
        <w:t>знања</w:t>
      </w:r>
      <w:proofErr w:type="spellEnd"/>
      <w:r w:rsidRPr="008E76C7">
        <w:rPr>
          <w:sz w:val="22"/>
          <w:szCs w:val="22"/>
        </w:rPr>
        <w:t>.</w:t>
      </w:r>
    </w:p>
    <w:p w14:paraId="719930D2" w14:textId="1D704441" w:rsidR="00646044" w:rsidRPr="001068D7" w:rsidRDefault="00646044" w:rsidP="005D0469">
      <w:pPr>
        <w:pStyle w:val="BodyText"/>
        <w:ind w:left="119" w:right="117" w:firstLine="708"/>
        <w:jc w:val="both"/>
        <w:rPr>
          <w:sz w:val="22"/>
          <w:szCs w:val="22"/>
        </w:rPr>
      </w:pPr>
      <w:proofErr w:type="spellStart"/>
      <w:r w:rsidRPr="008E76C7">
        <w:rPr>
          <w:sz w:val="22"/>
          <w:szCs w:val="22"/>
        </w:rPr>
        <w:t>Претходну</w:t>
      </w:r>
      <w:proofErr w:type="spellEnd"/>
      <w:r w:rsidRPr="008E76C7">
        <w:rPr>
          <w:sz w:val="22"/>
          <w:szCs w:val="22"/>
        </w:rPr>
        <w:t xml:space="preserve"> </w:t>
      </w:r>
      <w:proofErr w:type="spellStart"/>
      <w:r w:rsidRPr="008E76C7">
        <w:rPr>
          <w:sz w:val="22"/>
          <w:szCs w:val="22"/>
        </w:rPr>
        <w:t>проверу</w:t>
      </w:r>
      <w:proofErr w:type="spellEnd"/>
      <w:r w:rsidRPr="008E76C7">
        <w:rPr>
          <w:sz w:val="22"/>
          <w:szCs w:val="22"/>
        </w:rPr>
        <w:t xml:space="preserve"> </w:t>
      </w:r>
      <w:proofErr w:type="spellStart"/>
      <w:r w:rsidRPr="008E76C7">
        <w:rPr>
          <w:sz w:val="22"/>
          <w:szCs w:val="22"/>
        </w:rPr>
        <w:t>знања</w:t>
      </w:r>
      <w:proofErr w:type="spellEnd"/>
      <w:r w:rsidRPr="008E76C7">
        <w:rPr>
          <w:sz w:val="22"/>
          <w:szCs w:val="22"/>
        </w:rPr>
        <w:t xml:space="preserve"> </w:t>
      </w:r>
      <w:proofErr w:type="spellStart"/>
      <w:r w:rsidRPr="008E76C7">
        <w:rPr>
          <w:sz w:val="22"/>
          <w:szCs w:val="22"/>
        </w:rPr>
        <w:t>обавља</w:t>
      </w:r>
      <w:proofErr w:type="spellEnd"/>
      <w:r w:rsidRPr="008E76C7">
        <w:rPr>
          <w:sz w:val="22"/>
          <w:szCs w:val="22"/>
        </w:rPr>
        <w:t xml:space="preserve"> </w:t>
      </w:r>
      <w:proofErr w:type="spellStart"/>
      <w:r w:rsidRPr="008E76C7">
        <w:rPr>
          <w:sz w:val="22"/>
          <w:szCs w:val="22"/>
        </w:rPr>
        <w:t>тим</w:t>
      </w:r>
      <w:proofErr w:type="spellEnd"/>
      <w:r w:rsidRPr="008E76C7">
        <w:rPr>
          <w:sz w:val="22"/>
          <w:szCs w:val="22"/>
        </w:rPr>
        <w:t xml:space="preserve"> </w:t>
      </w:r>
      <w:proofErr w:type="spellStart"/>
      <w:r w:rsidRPr="008E76C7">
        <w:rPr>
          <w:sz w:val="22"/>
          <w:szCs w:val="22"/>
        </w:rPr>
        <w:t>састављен</w:t>
      </w:r>
      <w:proofErr w:type="spellEnd"/>
      <w:r w:rsidRPr="008E76C7">
        <w:rPr>
          <w:sz w:val="22"/>
          <w:szCs w:val="22"/>
        </w:rPr>
        <w:t xml:space="preserve"> </w:t>
      </w:r>
      <w:proofErr w:type="spellStart"/>
      <w:r w:rsidRPr="008E76C7">
        <w:rPr>
          <w:sz w:val="22"/>
          <w:szCs w:val="22"/>
        </w:rPr>
        <w:t>од</w:t>
      </w:r>
      <w:proofErr w:type="spellEnd"/>
      <w:r w:rsidRPr="008E76C7">
        <w:rPr>
          <w:sz w:val="22"/>
          <w:szCs w:val="22"/>
        </w:rPr>
        <w:t xml:space="preserve"> </w:t>
      </w:r>
      <w:proofErr w:type="spellStart"/>
      <w:r w:rsidRPr="008E76C7">
        <w:rPr>
          <w:sz w:val="22"/>
          <w:szCs w:val="22"/>
        </w:rPr>
        <w:t>наставника</w:t>
      </w:r>
      <w:proofErr w:type="spellEnd"/>
      <w:r w:rsidRPr="008E76C7">
        <w:rPr>
          <w:sz w:val="22"/>
          <w:szCs w:val="22"/>
        </w:rPr>
        <w:t xml:space="preserve"> </w:t>
      </w:r>
      <w:proofErr w:type="spellStart"/>
      <w:r w:rsidRPr="008E76C7">
        <w:rPr>
          <w:sz w:val="22"/>
          <w:szCs w:val="22"/>
        </w:rPr>
        <w:t>разредне</w:t>
      </w:r>
      <w:proofErr w:type="spellEnd"/>
      <w:r w:rsidRPr="008E76C7">
        <w:rPr>
          <w:sz w:val="22"/>
          <w:szCs w:val="22"/>
        </w:rPr>
        <w:t xml:space="preserve"> </w:t>
      </w:r>
      <w:proofErr w:type="spellStart"/>
      <w:r w:rsidRPr="008E76C7">
        <w:rPr>
          <w:sz w:val="22"/>
          <w:szCs w:val="22"/>
        </w:rPr>
        <w:t>наставе</w:t>
      </w:r>
      <w:proofErr w:type="spellEnd"/>
      <w:r w:rsidRPr="008E76C7">
        <w:rPr>
          <w:sz w:val="22"/>
          <w:szCs w:val="22"/>
          <w:lang w:val="sr-Cyrl-RS"/>
        </w:rPr>
        <w:t xml:space="preserve"> односно предметне наставе</w:t>
      </w:r>
      <w:r w:rsidR="008B448A">
        <w:rPr>
          <w:sz w:val="22"/>
          <w:szCs w:val="22"/>
          <w:lang w:val="sr-Cyrl-RS"/>
        </w:rPr>
        <w:t xml:space="preserve"> и</w:t>
      </w:r>
      <w:r w:rsidRPr="008E76C7">
        <w:rPr>
          <w:sz w:val="22"/>
          <w:szCs w:val="22"/>
          <w:lang w:val="sr-Cyrl-RS"/>
        </w:rPr>
        <w:t xml:space="preserve"> </w:t>
      </w:r>
      <w:proofErr w:type="spellStart"/>
      <w:r w:rsidRPr="008E76C7">
        <w:rPr>
          <w:sz w:val="22"/>
          <w:szCs w:val="22"/>
        </w:rPr>
        <w:t>педагога</w:t>
      </w:r>
      <w:proofErr w:type="spellEnd"/>
      <w:r w:rsidRPr="008E76C7">
        <w:rPr>
          <w:sz w:val="22"/>
          <w:szCs w:val="22"/>
        </w:rPr>
        <w:t xml:space="preserve"> </w:t>
      </w:r>
      <w:proofErr w:type="spellStart"/>
      <w:r w:rsidRPr="008E76C7">
        <w:rPr>
          <w:sz w:val="22"/>
          <w:szCs w:val="22"/>
        </w:rPr>
        <w:t>Школе</w:t>
      </w:r>
      <w:proofErr w:type="spellEnd"/>
      <w:r w:rsidRPr="008E76C7">
        <w:rPr>
          <w:sz w:val="22"/>
          <w:szCs w:val="22"/>
        </w:rPr>
        <w:t xml:space="preserve"> </w:t>
      </w:r>
      <w:proofErr w:type="spellStart"/>
      <w:r w:rsidRPr="008E76C7">
        <w:rPr>
          <w:sz w:val="22"/>
          <w:szCs w:val="22"/>
        </w:rPr>
        <w:t>уважавајући</w:t>
      </w:r>
      <w:proofErr w:type="spellEnd"/>
      <w:r w:rsidRPr="008E76C7">
        <w:rPr>
          <w:sz w:val="22"/>
          <w:szCs w:val="22"/>
        </w:rPr>
        <w:t xml:space="preserve"> </w:t>
      </w:r>
      <w:proofErr w:type="spellStart"/>
      <w:r w:rsidRPr="008E76C7">
        <w:rPr>
          <w:sz w:val="22"/>
          <w:szCs w:val="22"/>
        </w:rPr>
        <w:t>стандарде</w:t>
      </w:r>
      <w:proofErr w:type="spellEnd"/>
      <w:r w:rsidRPr="008E76C7">
        <w:rPr>
          <w:sz w:val="22"/>
          <w:szCs w:val="22"/>
        </w:rPr>
        <w:t xml:space="preserve"> </w:t>
      </w:r>
      <w:proofErr w:type="spellStart"/>
      <w:r w:rsidRPr="008E76C7">
        <w:rPr>
          <w:sz w:val="22"/>
          <w:szCs w:val="22"/>
        </w:rPr>
        <w:t>постигнућа</w:t>
      </w:r>
      <w:proofErr w:type="spellEnd"/>
      <w:r w:rsidRPr="008E76C7">
        <w:rPr>
          <w:sz w:val="22"/>
          <w:szCs w:val="22"/>
        </w:rPr>
        <w:t xml:space="preserve"> и </w:t>
      </w:r>
      <w:proofErr w:type="spellStart"/>
      <w:r w:rsidRPr="008E76C7">
        <w:rPr>
          <w:sz w:val="22"/>
          <w:szCs w:val="22"/>
        </w:rPr>
        <w:t>ценећи</w:t>
      </w:r>
      <w:proofErr w:type="spellEnd"/>
      <w:r w:rsidRPr="008E76C7">
        <w:rPr>
          <w:sz w:val="22"/>
          <w:szCs w:val="22"/>
        </w:rPr>
        <w:t xml:space="preserve"> </w:t>
      </w:r>
      <w:proofErr w:type="spellStart"/>
      <w:r w:rsidRPr="008E76C7">
        <w:rPr>
          <w:sz w:val="22"/>
          <w:szCs w:val="22"/>
        </w:rPr>
        <w:t>најбољи</w:t>
      </w:r>
      <w:proofErr w:type="spellEnd"/>
      <w:r w:rsidRPr="008E76C7">
        <w:rPr>
          <w:sz w:val="22"/>
          <w:szCs w:val="22"/>
        </w:rPr>
        <w:t xml:space="preserve"> </w:t>
      </w:r>
      <w:proofErr w:type="spellStart"/>
      <w:r w:rsidRPr="008E76C7">
        <w:rPr>
          <w:sz w:val="22"/>
          <w:szCs w:val="22"/>
        </w:rPr>
        <w:t>интерес</w:t>
      </w:r>
      <w:proofErr w:type="spellEnd"/>
      <w:r w:rsidRPr="008E76C7">
        <w:rPr>
          <w:sz w:val="22"/>
          <w:szCs w:val="22"/>
        </w:rPr>
        <w:t xml:space="preserve"> </w:t>
      </w:r>
      <w:r w:rsidRPr="008E76C7">
        <w:rPr>
          <w:sz w:val="22"/>
          <w:szCs w:val="22"/>
          <w:lang w:val="sr-Cyrl-RS"/>
        </w:rPr>
        <w:t>ученика</w:t>
      </w:r>
      <w:r w:rsidRPr="008E76C7">
        <w:rPr>
          <w:sz w:val="22"/>
          <w:szCs w:val="22"/>
        </w:rPr>
        <w:t>.</w:t>
      </w:r>
    </w:p>
    <w:p w14:paraId="2C414D5E" w14:textId="77777777" w:rsidR="00646044" w:rsidRPr="00500694" w:rsidRDefault="00646044" w:rsidP="005D0469">
      <w:pPr>
        <w:ind w:left="733" w:right="733"/>
        <w:jc w:val="center"/>
        <w:rPr>
          <w:b/>
        </w:rPr>
      </w:pPr>
      <w:r w:rsidRPr="00500694">
        <w:rPr>
          <w:b/>
        </w:rPr>
        <w:t xml:space="preserve">2. </w:t>
      </w:r>
      <w:proofErr w:type="spellStart"/>
      <w:r w:rsidRPr="00500694">
        <w:rPr>
          <w:b/>
        </w:rPr>
        <w:t>Права</w:t>
      </w:r>
      <w:proofErr w:type="spellEnd"/>
      <w:r w:rsidRPr="00500694">
        <w:rPr>
          <w:b/>
        </w:rPr>
        <w:t xml:space="preserve">, </w:t>
      </w:r>
      <w:proofErr w:type="spellStart"/>
      <w:r w:rsidRPr="00500694">
        <w:rPr>
          <w:b/>
        </w:rPr>
        <w:t>обавезе</w:t>
      </w:r>
      <w:proofErr w:type="spellEnd"/>
      <w:r w:rsidRPr="00500694">
        <w:rPr>
          <w:b/>
        </w:rPr>
        <w:t xml:space="preserve"> и </w:t>
      </w:r>
      <w:proofErr w:type="spellStart"/>
      <w:r w:rsidRPr="00500694">
        <w:rPr>
          <w:b/>
        </w:rPr>
        <w:t>одговорности</w:t>
      </w:r>
      <w:proofErr w:type="spellEnd"/>
      <w:r w:rsidRPr="00500694">
        <w:rPr>
          <w:b/>
        </w:rPr>
        <w:t xml:space="preserve"> </w:t>
      </w:r>
      <w:proofErr w:type="spellStart"/>
      <w:r w:rsidRPr="00500694">
        <w:rPr>
          <w:b/>
        </w:rPr>
        <w:t>ученика</w:t>
      </w:r>
      <w:proofErr w:type="spellEnd"/>
    </w:p>
    <w:p w14:paraId="6041E8C3" w14:textId="77777777" w:rsidR="00646044" w:rsidRPr="001068D7" w:rsidRDefault="00646044" w:rsidP="008B18EC">
      <w:pPr>
        <w:pStyle w:val="ListParagraph"/>
        <w:numPr>
          <w:ilvl w:val="2"/>
          <w:numId w:val="82"/>
        </w:numPr>
        <w:tabs>
          <w:tab w:val="left" w:pos="3442"/>
        </w:tabs>
        <w:ind w:hanging="259"/>
        <w:rPr>
          <w:b/>
          <w:i/>
        </w:rPr>
      </w:pPr>
      <w:proofErr w:type="spellStart"/>
      <w:r w:rsidRPr="001068D7">
        <w:rPr>
          <w:b/>
          <w:i/>
        </w:rPr>
        <w:t>Права</w:t>
      </w:r>
      <w:proofErr w:type="spellEnd"/>
      <w:r w:rsidRPr="001068D7">
        <w:rPr>
          <w:b/>
          <w:i/>
        </w:rPr>
        <w:t xml:space="preserve"> </w:t>
      </w:r>
      <w:proofErr w:type="spellStart"/>
      <w:r w:rsidRPr="001068D7">
        <w:rPr>
          <w:b/>
          <w:i/>
        </w:rPr>
        <w:t>детета</w:t>
      </w:r>
      <w:proofErr w:type="spellEnd"/>
      <w:r w:rsidRPr="001068D7">
        <w:rPr>
          <w:b/>
          <w:i/>
        </w:rPr>
        <w:t xml:space="preserve"> и</w:t>
      </w:r>
      <w:r w:rsidRPr="001068D7">
        <w:rPr>
          <w:b/>
          <w:i/>
          <w:spacing w:val="-5"/>
        </w:rPr>
        <w:t xml:space="preserve"> </w:t>
      </w:r>
      <w:proofErr w:type="spellStart"/>
      <w:r w:rsidRPr="001068D7">
        <w:rPr>
          <w:b/>
          <w:i/>
        </w:rPr>
        <w:t>ученика</w:t>
      </w:r>
      <w:proofErr w:type="spellEnd"/>
    </w:p>
    <w:p w14:paraId="5B8B63F8" w14:textId="77777777" w:rsidR="00646044" w:rsidRPr="001068D7" w:rsidRDefault="00646044" w:rsidP="005D0469">
      <w:pPr>
        <w:ind w:left="733" w:right="733"/>
        <w:jc w:val="center"/>
        <w:rPr>
          <w:b/>
        </w:rPr>
      </w:pPr>
      <w:proofErr w:type="spellStart"/>
      <w:r w:rsidRPr="001068D7">
        <w:rPr>
          <w:b/>
        </w:rPr>
        <w:t>Члан</w:t>
      </w:r>
      <w:proofErr w:type="spellEnd"/>
      <w:r w:rsidRPr="001068D7">
        <w:rPr>
          <w:b/>
        </w:rPr>
        <w:t xml:space="preserve"> </w:t>
      </w:r>
      <w:r w:rsidRPr="001068D7">
        <w:rPr>
          <w:b/>
          <w:color w:val="000000" w:themeColor="text1"/>
        </w:rPr>
        <w:t>3</w:t>
      </w:r>
      <w:r>
        <w:rPr>
          <w:b/>
          <w:color w:val="000000" w:themeColor="text1"/>
          <w:lang w:val="sr-Cyrl-RS"/>
        </w:rPr>
        <w:t>83</w:t>
      </w:r>
      <w:r w:rsidRPr="001068D7">
        <w:rPr>
          <w:b/>
          <w:color w:val="000000" w:themeColor="text1"/>
        </w:rPr>
        <w:t>.</w:t>
      </w:r>
    </w:p>
    <w:p w14:paraId="0D8706DA" w14:textId="77777777" w:rsidR="00646044" w:rsidRPr="001068D7" w:rsidRDefault="00646044" w:rsidP="005D0469">
      <w:pPr>
        <w:pStyle w:val="BodyText"/>
        <w:ind w:left="119" w:right="114" w:firstLine="708"/>
        <w:jc w:val="both"/>
        <w:rPr>
          <w:sz w:val="22"/>
          <w:szCs w:val="22"/>
        </w:rPr>
      </w:pPr>
      <w:proofErr w:type="spellStart"/>
      <w:r w:rsidRPr="001068D7">
        <w:rPr>
          <w:sz w:val="22"/>
          <w:szCs w:val="22"/>
        </w:rPr>
        <w:t>Права</w:t>
      </w:r>
      <w:proofErr w:type="spellEnd"/>
      <w:r w:rsidRPr="001068D7">
        <w:rPr>
          <w:sz w:val="22"/>
          <w:szCs w:val="22"/>
        </w:rPr>
        <w:t xml:space="preserve"> </w:t>
      </w:r>
      <w:proofErr w:type="spellStart"/>
      <w:r w:rsidRPr="001068D7">
        <w:rPr>
          <w:sz w:val="22"/>
          <w:szCs w:val="22"/>
        </w:rPr>
        <w:t>детета</w:t>
      </w:r>
      <w:proofErr w:type="spellEnd"/>
      <w:r w:rsidRPr="001068D7">
        <w:rPr>
          <w:sz w:val="22"/>
          <w:szCs w:val="22"/>
        </w:rPr>
        <w:t xml:space="preserve"> и </w:t>
      </w:r>
      <w:proofErr w:type="spellStart"/>
      <w:r w:rsidRPr="001068D7">
        <w:rPr>
          <w:sz w:val="22"/>
          <w:szCs w:val="22"/>
        </w:rPr>
        <w:t>ученика</w:t>
      </w:r>
      <w:proofErr w:type="spellEnd"/>
      <w:r w:rsidRPr="001068D7">
        <w:rPr>
          <w:sz w:val="22"/>
          <w:szCs w:val="22"/>
        </w:rPr>
        <w:t xml:space="preserve"> </w:t>
      </w:r>
      <w:proofErr w:type="spellStart"/>
      <w:r w:rsidRPr="001068D7">
        <w:rPr>
          <w:sz w:val="22"/>
          <w:szCs w:val="22"/>
        </w:rPr>
        <w:t>остварују</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у </w:t>
      </w:r>
      <w:proofErr w:type="spellStart"/>
      <w:r w:rsidRPr="001068D7">
        <w:rPr>
          <w:sz w:val="22"/>
          <w:szCs w:val="22"/>
        </w:rPr>
        <w:t>складу</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Уставом</w:t>
      </w:r>
      <w:proofErr w:type="spellEnd"/>
      <w:r w:rsidRPr="001068D7">
        <w:rPr>
          <w:sz w:val="22"/>
          <w:szCs w:val="22"/>
        </w:rPr>
        <w:t xml:space="preserve"> </w:t>
      </w:r>
      <w:proofErr w:type="spellStart"/>
      <w:r w:rsidRPr="001068D7">
        <w:rPr>
          <w:sz w:val="22"/>
          <w:szCs w:val="22"/>
        </w:rPr>
        <w:t>Републике</w:t>
      </w:r>
      <w:proofErr w:type="spellEnd"/>
      <w:r w:rsidRPr="001068D7">
        <w:rPr>
          <w:sz w:val="22"/>
          <w:szCs w:val="22"/>
        </w:rPr>
        <w:t xml:space="preserve"> </w:t>
      </w:r>
      <w:proofErr w:type="spellStart"/>
      <w:r w:rsidRPr="001068D7">
        <w:rPr>
          <w:sz w:val="22"/>
          <w:szCs w:val="22"/>
        </w:rPr>
        <w:t>Србије</w:t>
      </w:r>
      <w:proofErr w:type="spellEnd"/>
      <w:r w:rsidRPr="001068D7">
        <w:rPr>
          <w:sz w:val="22"/>
          <w:szCs w:val="22"/>
        </w:rPr>
        <w:t xml:space="preserve">, </w:t>
      </w:r>
      <w:proofErr w:type="spellStart"/>
      <w:r w:rsidRPr="001068D7">
        <w:rPr>
          <w:sz w:val="22"/>
          <w:szCs w:val="22"/>
        </w:rPr>
        <w:t>потврђеним</w:t>
      </w:r>
      <w:proofErr w:type="spellEnd"/>
      <w:r w:rsidRPr="001068D7">
        <w:rPr>
          <w:sz w:val="22"/>
          <w:szCs w:val="22"/>
        </w:rPr>
        <w:t xml:space="preserve"> </w:t>
      </w:r>
      <w:proofErr w:type="spellStart"/>
      <w:r w:rsidRPr="001068D7">
        <w:rPr>
          <w:sz w:val="22"/>
          <w:szCs w:val="22"/>
        </w:rPr>
        <w:t>међународним</w:t>
      </w:r>
      <w:proofErr w:type="spellEnd"/>
      <w:r w:rsidRPr="001068D7">
        <w:rPr>
          <w:sz w:val="22"/>
          <w:szCs w:val="22"/>
        </w:rPr>
        <w:t xml:space="preserve"> </w:t>
      </w:r>
      <w:proofErr w:type="spellStart"/>
      <w:r w:rsidRPr="001068D7">
        <w:rPr>
          <w:sz w:val="22"/>
          <w:szCs w:val="22"/>
        </w:rPr>
        <w:t>уговорима</w:t>
      </w:r>
      <w:proofErr w:type="spellEnd"/>
      <w:r w:rsidRPr="001068D7">
        <w:rPr>
          <w:sz w:val="22"/>
          <w:szCs w:val="22"/>
        </w:rPr>
        <w:t xml:space="preserve"> и </w:t>
      </w:r>
      <w:proofErr w:type="spellStart"/>
      <w:r w:rsidRPr="001068D7">
        <w:rPr>
          <w:sz w:val="22"/>
          <w:szCs w:val="22"/>
        </w:rPr>
        <w:t>законима</w:t>
      </w:r>
      <w:proofErr w:type="spellEnd"/>
      <w:r w:rsidRPr="001068D7">
        <w:rPr>
          <w:sz w:val="22"/>
          <w:szCs w:val="22"/>
        </w:rPr>
        <w:t xml:space="preserve">, а </w:t>
      </w:r>
      <w:proofErr w:type="spellStart"/>
      <w:r w:rsidRPr="001068D7">
        <w:rPr>
          <w:sz w:val="22"/>
          <w:szCs w:val="22"/>
        </w:rPr>
        <w:t>Школа</w:t>
      </w:r>
      <w:proofErr w:type="spellEnd"/>
      <w:r w:rsidRPr="001068D7">
        <w:rPr>
          <w:sz w:val="22"/>
          <w:szCs w:val="22"/>
        </w:rPr>
        <w:t xml:space="preserve">, </w:t>
      </w:r>
      <w:proofErr w:type="spellStart"/>
      <w:r w:rsidRPr="001068D7">
        <w:rPr>
          <w:sz w:val="22"/>
          <w:szCs w:val="22"/>
        </w:rPr>
        <w:t>односно</w:t>
      </w:r>
      <w:proofErr w:type="spellEnd"/>
      <w:r w:rsidRPr="001068D7">
        <w:rPr>
          <w:sz w:val="22"/>
          <w:szCs w:val="22"/>
        </w:rPr>
        <w:t xml:space="preserve"> </w:t>
      </w:r>
      <w:proofErr w:type="spellStart"/>
      <w:r w:rsidRPr="001068D7">
        <w:rPr>
          <w:sz w:val="22"/>
          <w:szCs w:val="22"/>
        </w:rPr>
        <w:t>сви</w:t>
      </w:r>
      <w:proofErr w:type="spellEnd"/>
      <w:r w:rsidRPr="001068D7">
        <w:rPr>
          <w:sz w:val="22"/>
          <w:szCs w:val="22"/>
        </w:rPr>
        <w:t xml:space="preserve"> </w:t>
      </w:r>
      <w:proofErr w:type="spellStart"/>
      <w:r w:rsidRPr="001068D7">
        <w:rPr>
          <w:sz w:val="22"/>
          <w:szCs w:val="22"/>
        </w:rPr>
        <w:t>органи</w:t>
      </w:r>
      <w:proofErr w:type="spellEnd"/>
      <w:r w:rsidRPr="001068D7">
        <w:rPr>
          <w:sz w:val="22"/>
          <w:szCs w:val="22"/>
        </w:rPr>
        <w:t xml:space="preserve"> </w:t>
      </w:r>
      <w:proofErr w:type="spellStart"/>
      <w:r w:rsidRPr="001068D7">
        <w:rPr>
          <w:sz w:val="22"/>
          <w:szCs w:val="22"/>
        </w:rPr>
        <w:t>Школе</w:t>
      </w:r>
      <w:proofErr w:type="spellEnd"/>
      <w:r>
        <w:rPr>
          <w:sz w:val="22"/>
          <w:szCs w:val="22"/>
        </w:rPr>
        <w:t xml:space="preserve"> </w:t>
      </w:r>
      <w:r w:rsidRPr="001068D7">
        <w:rPr>
          <w:sz w:val="22"/>
          <w:szCs w:val="22"/>
        </w:rPr>
        <w:t xml:space="preserve">и </w:t>
      </w:r>
      <w:proofErr w:type="spellStart"/>
      <w:r w:rsidRPr="001068D7">
        <w:rPr>
          <w:sz w:val="22"/>
          <w:szCs w:val="22"/>
        </w:rPr>
        <w:t>сви</w:t>
      </w:r>
      <w:proofErr w:type="spellEnd"/>
      <w:r w:rsidRPr="001068D7">
        <w:rPr>
          <w:sz w:val="22"/>
          <w:szCs w:val="22"/>
        </w:rPr>
        <w:t xml:space="preserve"> </w:t>
      </w:r>
      <w:proofErr w:type="spellStart"/>
      <w:r w:rsidRPr="001068D7">
        <w:rPr>
          <w:sz w:val="22"/>
          <w:szCs w:val="22"/>
        </w:rPr>
        <w:t>запослени</w:t>
      </w:r>
      <w:proofErr w:type="spellEnd"/>
      <w:r w:rsidRPr="001068D7">
        <w:rPr>
          <w:sz w:val="22"/>
          <w:szCs w:val="22"/>
        </w:rPr>
        <w:t xml:space="preserve"> у </w:t>
      </w:r>
      <w:proofErr w:type="spellStart"/>
      <w:r w:rsidRPr="001068D7">
        <w:rPr>
          <w:sz w:val="22"/>
          <w:szCs w:val="22"/>
        </w:rPr>
        <w:t>Школи</w:t>
      </w:r>
      <w:proofErr w:type="spellEnd"/>
      <w:r w:rsidRPr="001068D7">
        <w:rPr>
          <w:sz w:val="22"/>
          <w:szCs w:val="22"/>
        </w:rPr>
        <w:t xml:space="preserve"> </w:t>
      </w:r>
      <w:proofErr w:type="spellStart"/>
      <w:r w:rsidRPr="001068D7">
        <w:rPr>
          <w:sz w:val="22"/>
          <w:szCs w:val="22"/>
        </w:rPr>
        <w:t>дужни</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обезбеде</w:t>
      </w:r>
      <w:proofErr w:type="spellEnd"/>
      <w:r w:rsidRPr="001068D7">
        <w:rPr>
          <w:sz w:val="22"/>
          <w:szCs w:val="22"/>
        </w:rPr>
        <w:t xml:space="preserve"> </w:t>
      </w:r>
      <w:proofErr w:type="spellStart"/>
      <w:r w:rsidRPr="001068D7">
        <w:rPr>
          <w:sz w:val="22"/>
          <w:szCs w:val="22"/>
        </w:rPr>
        <w:t>њихово</w:t>
      </w:r>
      <w:proofErr w:type="spellEnd"/>
      <w:r w:rsidRPr="001068D7">
        <w:rPr>
          <w:sz w:val="22"/>
          <w:szCs w:val="22"/>
        </w:rPr>
        <w:t xml:space="preserve"> </w:t>
      </w:r>
      <w:proofErr w:type="spellStart"/>
      <w:r w:rsidRPr="001068D7">
        <w:rPr>
          <w:sz w:val="22"/>
          <w:szCs w:val="22"/>
        </w:rPr>
        <w:t>остваривање</w:t>
      </w:r>
      <w:proofErr w:type="spellEnd"/>
      <w:r w:rsidRPr="001068D7">
        <w:rPr>
          <w:sz w:val="22"/>
          <w:szCs w:val="22"/>
        </w:rPr>
        <w:t xml:space="preserve">, а </w:t>
      </w:r>
      <w:proofErr w:type="spellStart"/>
      <w:r w:rsidRPr="001068D7">
        <w:rPr>
          <w:sz w:val="22"/>
          <w:szCs w:val="22"/>
        </w:rPr>
        <w:t>нарочито</w:t>
      </w:r>
      <w:proofErr w:type="spellEnd"/>
      <w:r w:rsidRPr="001068D7">
        <w:rPr>
          <w:sz w:val="22"/>
          <w:szCs w:val="22"/>
        </w:rPr>
        <w:t xml:space="preserve"> </w:t>
      </w:r>
      <w:proofErr w:type="spellStart"/>
      <w:r w:rsidRPr="001068D7">
        <w:rPr>
          <w:sz w:val="22"/>
          <w:szCs w:val="22"/>
        </w:rPr>
        <w:t>право</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w:t>
      </w:r>
    </w:p>
    <w:p w14:paraId="101E7FF0" w14:textId="77777777" w:rsidR="00646044" w:rsidRPr="001068D7" w:rsidRDefault="00646044" w:rsidP="008B18EC">
      <w:pPr>
        <w:pStyle w:val="ListParagraph"/>
        <w:numPr>
          <w:ilvl w:val="0"/>
          <w:numId w:val="17"/>
        </w:numPr>
        <w:tabs>
          <w:tab w:val="left" w:pos="1191"/>
        </w:tabs>
        <w:ind w:right="116"/>
        <w:jc w:val="both"/>
      </w:pPr>
      <w:proofErr w:type="spellStart"/>
      <w:r w:rsidRPr="001068D7">
        <w:t>квалитетан</w:t>
      </w:r>
      <w:proofErr w:type="spellEnd"/>
      <w:r w:rsidRPr="001068D7">
        <w:t xml:space="preserve"> </w:t>
      </w:r>
      <w:proofErr w:type="spellStart"/>
      <w:r w:rsidRPr="001068D7">
        <w:t>образовно-васпитни</w:t>
      </w:r>
      <w:proofErr w:type="spellEnd"/>
      <w:r w:rsidRPr="001068D7">
        <w:t xml:space="preserve"> </w:t>
      </w:r>
      <w:proofErr w:type="spellStart"/>
      <w:r w:rsidRPr="001068D7">
        <w:t>рад</w:t>
      </w:r>
      <w:proofErr w:type="spellEnd"/>
      <w:r w:rsidRPr="001068D7">
        <w:t xml:space="preserve"> </w:t>
      </w:r>
      <w:proofErr w:type="spellStart"/>
      <w:r w:rsidRPr="001068D7">
        <w:t>који</w:t>
      </w:r>
      <w:proofErr w:type="spellEnd"/>
      <w:r w:rsidRPr="001068D7">
        <w:t xml:space="preserve"> </w:t>
      </w:r>
      <w:proofErr w:type="spellStart"/>
      <w:r w:rsidRPr="001068D7">
        <w:t>обезбеђује</w:t>
      </w:r>
      <w:proofErr w:type="spellEnd"/>
      <w:r w:rsidRPr="001068D7">
        <w:t xml:space="preserve"> </w:t>
      </w:r>
      <w:proofErr w:type="spellStart"/>
      <w:r w:rsidRPr="001068D7">
        <w:t>остваривање</w:t>
      </w:r>
      <w:proofErr w:type="spellEnd"/>
      <w:r w:rsidRPr="001068D7">
        <w:t xml:space="preserve"> </w:t>
      </w:r>
      <w:proofErr w:type="spellStart"/>
      <w:r w:rsidRPr="001068D7">
        <w:t>принципа</w:t>
      </w:r>
      <w:proofErr w:type="spellEnd"/>
      <w:r w:rsidRPr="001068D7">
        <w:t xml:space="preserve"> и </w:t>
      </w:r>
      <w:proofErr w:type="spellStart"/>
      <w:r w:rsidRPr="001068D7">
        <w:t>циљева</w:t>
      </w:r>
      <w:proofErr w:type="spellEnd"/>
      <w:r w:rsidRPr="001068D7">
        <w:t xml:space="preserve"> </w:t>
      </w:r>
      <w:proofErr w:type="spellStart"/>
      <w:r w:rsidRPr="001068D7">
        <w:t>образовања</w:t>
      </w:r>
      <w:proofErr w:type="spellEnd"/>
      <w:r w:rsidRPr="001068D7">
        <w:t xml:space="preserve"> и</w:t>
      </w:r>
      <w:r w:rsidRPr="001068D7">
        <w:rPr>
          <w:spacing w:val="-7"/>
        </w:rPr>
        <w:t xml:space="preserve"> </w:t>
      </w:r>
      <w:proofErr w:type="spellStart"/>
      <w:r w:rsidRPr="001068D7">
        <w:t>васпитања</w:t>
      </w:r>
      <w:proofErr w:type="spellEnd"/>
      <w:r w:rsidRPr="001068D7">
        <w:t>;</w:t>
      </w:r>
    </w:p>
    <w:p w14:paraId="7D1ECA23" w14:textId="77777777" w:rsidR="00646044" w:rsidRPr="001068D7" w:rsidRDefault="00646044" w:rsidP="008B18EC">
      <w:pPr>
        <w:pStyle w:val="ListParagraph"/>
        <w:numPr>
          <w:ilvl w:val="0"/>
          <w:numId w:val="17"/>
        </w:numPr>
        <w:tabs>
          <w:tab w:val="left" w:pos="1191"/>
        </w:tabs>
        <w:jc w:val="both"/>
      </w:pPr>
      <w:proofErr w:type="spellStart"/>
      <w:r w:rsidRPr="001068D7">
        <w:t>уважавање</w:t>
      </w:r>
      <w:proofErr w:type="spellEnd"/>
      <w:r w:rsidRPr="001068D7">
        <w:rPr>
          <w:spacing w:val="-6"/>
        </w:rPr>
        <w:t xml:space="preserve"> </w:t>
      </w:r>
      <w:proofErr w:type="spellStart"/>
      <w:r w:rsidRPr="001068D7">
        <w:t>личности</w:t>
      </w:r>
      <w:proofErr w:type="spellEnd"/>
      <w:r w:rsidRPr="001068D7">
        <w:t>;</w:t>
      </w:r>
    </w:p>
    <w:p w14:paraId="213DAA83" w14:textId="77777777" w:rsidR="00646044" w:rsidRPr="001068D7" w:rsidRDefault="00646044" w:rsidP="008B18EC">
      <w:pPr>
        <w:pStyle w:val="ListParagraph"/>
        <w:numPr>
          <w:ilvl w:val="0"/>
          <w:numId w:val="17"/>
        </w:numPr>
        <w:tabs>
          <w:tab w:val="left" w:pos="1191"/>
        </w:tabs>
        <w:ind w:right="117"/>
        <w:jc w:val="both"/>
      </w:pPr>
      <w:proofErr w:type="spellStart"/>
      <w:r w:rsidRPr="001068D7">
        <w:t>подршку</w:t>
      </w:r>
      <w:proofErr w:type="spellEnd"/>
      <w:r w:rsidRPr="001068D7">
        <w:t xml:space="preserve"> </w:t>
      </w:r>
      <w:proofErr w:type="spellStart"/>
      <w:r w:rsidRPr="001068D7">
        <w:t>за</w:t>
      </w:r>
      <w:proofErr w:type="spellEnd"/>
      <w:r w:rsidRPr="001068D7">
        <w:t xml:space="preserve"> </w:t>
      </w:r>
      <w:proofErr w:type="spellStart"/>
      <w:r w:rsidRPr="001068D7">
        <w:t>свестрани</w:t>
      </w:r>
      <w:proofErr w:type="spellEnd"/>
      <w:r w:rsidRPr="001068D7">
        <w:t xml:space="preserve"> </w:t>
      </w:r>
      <w:proofErr w:type="spellStart"/>
      <w:r w:rsidRPr="001068D7">
        <w:t>развој</w:t>
      </w:r>
      <w:proofErr w:type="spellEnd"/>
      <w:r w:rsidRPr="001068D7">
        <w:t xml:space="preserve"> </w:t>
      </w:r>
      <w:proofErr w:type="spellStart"/>
      <w:r w:rsidRPr="001068D7">
        <w:t>личности</w:t>
      </w:r>
      <w:proofErr w:type="spellEnd"/>
      <w:r w:rsidRPr="001068D7">
        <w:t xml:space="preserve">, </w:t>
      </w:r>
      <w:proofErr w:type="spellStart"/>
      <w:r w:rsidRPr="001068D7">
        <w:t>подршку</w:t>
      </w:r>
      <w:proofErr w:type="spellEnd"/>
      <w:r w:rsidRPr="001068D7">
        <w:t xml:space="preserve"> </w:t>
      </w:r>
      <w:proofErr w:type="spellStart"/>
      <w:r w:rsidRPr="001068D7">
        <w:t>за</w:t>
      </w:r>
      <w:proofErr w:type="spellEnd"/>
      <w:r w:rsidRPr="001068D7">
        <w:t xml:space="preserve"> </w:t>
      </w:r>
      <w:proofErr w:type="spellStart"/>
      <w:r w:rsidRPr="001068D7">
        <w:t>посебно</w:t>
      </w:r>
      <w:proofErr w:type="spellEnd"/>
      <w:r w:rsidRPr="001068D7">
        <w:t xml:space="preserve"> </w:t>
      </w:r>
      <w:proofErr w:type="spellStart"/>
      <w:r w:rsidRPr="001068D7">
        <w:t>исказане</w:t>
      </w:r>
      <w:proofErr w:type="spellEnd"/>
      <w:r w:rsidRPr="001068D7">
        <w:t xml:space="preserve"> </w:t>
      </w:r>
      <w:proofErr w:type="spellStart"/>
      <w:r w:rsidRPr="001068D7">
        <w:t>таленте</w:t>
      </w:r>
      <w:proofErr w:type="spellEnd"/>
      <w:r w:rsidRPr="001068D7">
        <w:t xml:space="preserve"> и </w:t>
      </w:r>
      <w:proofErr w:type="spellStart"/>
      <w:r w:rsidRPr="001068D7">
        <w:t>њихову</w:t>
      </w:r>
      <w:proofErr w:type="spellEnd"/>
      <w:r w:rsidRPr="001068D7">
        <w:rPr>
          <w:spacing w:val="-8"/>
        </w:rPr>
        <w:t xml:space="preserve"> </w:t>
      </w:r>
      <w:proofErr w:type="spellStart"/>
      <w:r w:rsidRPr="001068D7">
        <w:t>афирмацију</w:t>
      </w:r>
      <w:proofErr w:type="spellEnd"/>
      <w:r w:rsidRPr="001068D7">
        <w:t>;</w:t>
      </w:r>
    </w:p>
    <w:p w14:paraId="55C31890" w14:textId="77777777" w:rsidR="00646044" w:rsidRPr="001068D7" w:rsidRDefault="00646044" w:rsidP="008B18EC">
      <w:pPr>
        <w:pStyle w:val="ListParagraph"/>
        <w:numPr>
          <w:ilvl w:val="0"/>
          <w:numId w:val="17"/>
        </w:numPr>
        <w:tabs>
          <w:tab w:val="left" w:pos="1191"/>
        </w:tabs>
        <w:jc w:val="both"/>
      </w:pPr>
      <w:proofErr w:type="spellStart"/>
      <w:r w:rsidRPr="001068D7">
        <w:t>заштиту</w:t>
      </w:r>
      <w:proofErr w:type="spellEnd"/>
      <w:r w:rsidRPr="001068D7">
        <w:t xml:space="preserve"> </w:t>
      </w:r>
      <w:proofErr w:type="spellStart"/>
      <w:r w:rsidRPr="001068D7">
        <w:t>од</w:t>
      </w:r>
      <w:proofErr w:type="spellEnd"/>
      <w:r w:rsidRPr="001068D7">
        <w:t xml:space="preserve"> </w:t>
      </w:r>
      <w:proofErr w:type="spellStart"/>
      <w:r w:rsidRPr="001068D7">
        <w:t>дискриминације</w:t>
      </w:r>
      <w:proofErr w:type="spellEnd"/>
      <w:r w:rsidRPr="001068D7">
        <w:t xml:space="preserve">, </w:t>
      </w:r>
      <w:proofErr w:type="spellStart"/>
      <w:r w:rsidRPr="001068D7">
        <w:t>насиља</w:t>
      </w:r>
      <w:proofErr w:type="spellEnd"/>
      <w:r w:rsidRPr="001068D7">
        <w:t xml:space="preserve">, </w:t>
      </w:r>
      <w:proofErr w:type="spellStart"/>
      <w:r w:rsidRPr="001068D7">
        <w:t>злостављања</w:t>
      </w:r>
      <w:proofErr w:type="spellEnd"/>
      <w:r w:rsidRPr="001068D7">
        <w:t xml:space="preserve"> и</w:t>
      </w:r>
      <w:r w:rsidRPr="001068D7">
        <w:rPr>
          <w:spacing w:val="-16"/>
        </w:rPr>
        <w:t xml:space="preserve"> </w:t>
      </w:r>
      <w:proofErr w:type="spellStart"/>
      <w:r w:rsidRPr="001068D7">
        <w:t>занемаривања</w:t>
      </w:r>
      <w:proofErr w:type="spellEnd"/>
      <w:r w:rsidRPr="001068D7">
        <w:t>;</w:t>
      </w:r>
    </w:p>
    <w:p w14:paraId="38923643" w14:textId="77777777" w:rsidR="00646044" w:rsidRPr="001068D7" w:rsidRDefault="00646044" w:rsidP="008B18EC">
      <w:pPr>
        <w:pStyle w:val="ListParagraph"/>
        <w:numPr>
          <w:ilvl w:val="0"/>
          <w:numId w:val="17"/>
        </w:numPr>
        <w:tabs>
          <w:tab w:val="left" w:pos="1191"/>
        </w:tabs>
        <w:ind w:right="119"/>
        <w:jc w:val="both"/>
      </w:pPr>
      <w:proofErr w:type="spellStart"/>
      <w:r w:rsidRPr="001068D7">
        <w:t>благовремену</w:t>
      </w:r>
      <w:proofErr w:type="spellEnd"/>
      <w:r w:rsidRPr="001068D7">
        <w:t xml:space="preserve"> и </w:t>
      </w:r>
      <w:proofErr w:type="spellStart"/>
      <w:r w:rsidRPr="001068D7">
        <w:t>потпуну</w:t>
      </w:r>
      <w:proofErr w:type="spellEnd"/>
      <w:r w:rsidRPr="001068D7">
        <w:t xml:space="preserve"> </w:t>
      </w:r>
      <w:proofErr w:type="spellStart"/>
      <w:r w:rsidRPr="001068D7">
        <w:t>информацију</w:t>
      </w:r>
      <w:proofErr w:type="spellEnd"/>
      <w:r w:rsidRPr="001068D7">
        <w:t xml:space="preserve"> о </w:t>
      </w:r>
      <w:proofErr w:type="spellStart"/>
      <w:r w:rsidRPr="001068D7">
        <w:t>питањима</w:t>
      </w:r>
      <w:proofErr w:type="spellEnd"/>
      <w:r w:rsidRPr="001068D7">
        <w:t xml:space="preserve"> </w:t>
      </w:r>
      <w:proofErr w:type="spellStart"/>
      <w:r w:rsidRPr="001068D7">
        <w:t>од</w:t>
      </w:r>
      <w:proofErr w:type="spellEnd"/>
      <w:r w:rsidRPr="001068D7">
        <w:t xml:space="preserve"> </w:t>
      </w:r>
      <w:proofErr w:type="spellStart"/>
      <w:r w:rsidRPr="001068D7">
        <w:t>значаја</w:t>
      </w:r>
      <w:proofErr w:type="spellEnd"/>
      <w:r w:rsidRPr="001068D7">
        <w:t xml:space="preserve"> </w:t>
      </w:r>
      <w:proofErr w:type="spellStart"/>
      <w:r w:rsidRPr="001068D7">
        <w:t>за</w:t>
      </w:r>
      <w:proofErr w:type="spellEnd"/>
      <w:r w:rsidRPr="001068D7">
        <w:t xml:space="preserve"> </w:t>
      </w:r>
      <w:proofErr w:type="spellStart"/>
      <w:r w:rsidRPr="001068D7">
        <w:t>образовање</w:t>
      </w:r>
      <w:proofErr w:type="spellEnd"/>
      <w:r w:rsidRPr="001068D7">
        <w:t xml:space="preserve">  и</w:t>
      </w:r>
      <w:r w:rsidRPr="001068D7">
        <w:rPr>
          <w:spacing w:val="-4"/>
        </w:rPr>
        <w:t xml:space="preserve"> </w:t>
      </w:r>
      <w:proofErr w:type="spellStart"/>
      <w:r w:rsidRPr="001068D7">
        <w:t>васпитање</w:t>
      </w:r>
      <w:proofErr w:type="spellEnd"/>
      <w:r w:rsidRPr="001068D7">
        <w:t>;</w:t>
      </w:r>
    </w:p>
    <w:p w14:paraId="5C387C09" w14:textId="77777777" w:rsidR="00646044" w:rsidRPr="001068D7" w:rsidRDefault="00646044" w:rsidP="008B18EC">
      <w:pPr>
        <w:pStyle w:val="ListParagraph"/>
        <w:numPr>
          <w:ilvl w:val="0"/>
          <w:numId w:val="17"/>
        </w:numPr>
        <w:tabs>
          <w:tab w:val="left" w:pos="1191"/>
        </w:tabs>
        <w:jc w:val="both"/>
      </w:pPr>
      <w:proofErr w:type="spellStart"/>
      <w:r w:rsidRPr="001068D7">
        <w:t>информације</w:t>
      </w:r>
      <w:proofErr w:type="spellEnd"/>
      <w:r w:rsidRPr="001068D7">
        <w:t xml:space="preserve"> о </w:t>
      </w:r>
      <w:proofErr w:type="spellStart"/>
      <w:r w:rsidRPr="001068D7">
        <w:t>правима</w:t>
      </w:r>
      <w:proofErr w:type="spellEnd"/>
      <w:r w:rsidRPr="001068D7">
        <w:t xml:space="preserve"> и</w:t>
      </w:r>
      <w:r w:rsidRPr="001068D7">
        <w:rPr>
          <w:spacing w:val="-8"/>
        </w:rPr>
        <w:t xml:space="preserve"> </w:t>
      </w:r>
      <w:proofErr w:type="spellStart"/>
      <w:r w:rsidRPr="001068D7">
        <w:t>обавезама</w:t>
      </w:r>
      <w:proofErr w:type="spellEnd"/>
      <w:r w:rsidRPr="001068D7">
        <w:t>;</w:t>
      </w:r>
    </w:p>
    <w:p w14:paraId="7DFB3AFC" w14:textId="77777777" w:rsidR="00646044" w:rsidRPr="001068D7" w:rsidRDefault="00646044" w:rsidP="008B18EC">
      <w:pPr>
        <w:pStyle w:val="ListParagraph"/>
        <w:numPr>
          <w:ilvl w:val="0"/>
          <w:numId w:val="17"/>
        </w:numPr>
        <w:tabs>
          <w:tab w:val="left" w:pos="1191"/>
        </w:tabs>
        <w:ind w:right="119"/>
        <w:jc w:val="both"/>
      </w:pPr>
      <w:proofErr w:type="spellStart"/>
      <w:r w:rsidRPr="001068D7">
        <w:t>учествовање</w:t>
      </w:r>
      <w:proofErr w:type="spellEnd"/>
      <w:r w:rsidRPr="001068D7">
        <w:t xml:space="preserve"> у </w:t>
      </w:r>
      <w:proofErr w:type="spellStart"/>
      <w:r w:rsidRPr="001068D7">
        <w:t>раду</w:t>
      </w:r>
      <w:proofErr w:type="spellEnd"/>
      <w:r w:rsidRPr="001068D7">
        <w:t xml:space="preserve"> </w:t>
      </w:r>
      <w:proofErr w:type="spellStart"/>
      <w:r w:rsidRPr="001068D7">
        <w:t>органа</w:t>
      </w:r>
      <w:proofErr w:type="spellEnd"/>
      <w:r w:rsidRPr="001068D7">
        <w:t xml:space="preserve"> </w:t>
      </w:r>
      <w:proofErr w:type="spellStart"/>
      <w:r w:rsidRPr="001068D7">
        <w:t>Школе</w:t>
      </w:r>
      <w:proofErr w:type="spellEnd"/>
      <w:r w:rsidRPr="001068D7">
        <w:t xml:space="preserve">, у </w:t>
      </w:r>
      <w:proofErr w:type="spellStart"/>
      <w:r w:rsidRPr="001068D7">
        <w:t>складу</w:t>
      </w:r>
      <w:proofErr w:type="spellEnd"/>
      <w:r w:rsidRPr="001068D7">
        <w:t xml:space="preserve"> </w:t>
      </w:r>
      <w:proofErr w:type="spellStart"/>
      <w:r w:rsidRPr="001068D7">
        <w:t>са</w:t>
      </w:r>
      <w:proofErr w:type="spellEnd"/>
      <w:r w:rsidRPr="001068D7">
        <w:t xml:space="preserve"> </w:t>
      </w:r>
      <w:proofErr w:type="spellStart"/>
      <w:r w:rsidRPr="001068D7">
        <w:t>Законом</w:t>
      </w:r>
      <w:proofErr w:type="spellEnd"/>
      <w:r w:rsidRPr="001068D7">
        <w:t xml:space="preserve"> о </w:t>
      </w:r>
      <w:proofErr w:type="spellStart"/>
      <w:r w:rsidRPr="001068D7">
        <w:t>основама</w:t>
      </w:r>
      <w:proofErr w:type="spellEnd"/>
      <w:r w:rsidRPr="001068D7">
        <w:t xml:space="preserve"> </w:t>
      </w:r>
      <w:proofErr w:type="spellStart"/>
      <w:r w:rsidRPr="001068D7">
        <w:t>система</w:t>
      </w:r>
      <w:proofErr w:type="spellEnd"/>
      <w:r w:rsidRPr="001068D7">
        <w:t xml:space="preserve"> </w:t>
      </w:r>
      <w:proofErr w:type="spellStart"/>
      <w:r w:rsidRPr="001068D7">
        <w:t>образовања</w:t>
      </w:r>
      <w:proofErr w:type="spellEnd"/>
      <w:r w:rsidRPr="001068D7">
        <w:t xml:space="preserve"> и </w:t>
      </w:r>
      <w:proofErr w:type="spellStart"/>
      <w:r w:rsidRPr="001068D7">
        <w:t>васпитања</w:t>
      </w:r>
      <w:proofErr w:type="spellEnd"/>
      <w:r w:rsidRPr="001068D7">
        <w:t xml:space="preserve"> и </w:t>
      </w:r>
      <w:proofErr w:type="spellStart"/>
      <w:r w:rsidRPr="001068D7">
        <w:t>Законом</w:t>
      </w:r>
      <w:proofErr w:type="spellEnd"/>
      <w:r w:rsidRPr="001068D7">
        <w:t xml:space="preserve"> о </w:t>
      </w:r>
      <w:proofErr w:type="spellStart"/>
      <w:r w:rsidRPr="001068D7">
        <w:t>основном</w:t>
      </w:r>
      <w:proofErr w:type="spellEnd"/>
      <w:r w:rsidRPr="001068D7">
        <w:t xml:space="preserve"> </w:t>
      </w:r>
      <w:proofErr w:type="spellStart"/>
      <w:r w:rsidRPr="001068D7">
        <w:t>образовању</w:t>
      </w:r>
      <w:proofErr w:type="spellEnd"/>
      <w:r w:rsidRPr="001068D7">
        <w:t xml:space="preserve"> и</w:t>
      </w:r>
      <w:r w:rsidRPr="001068D7">
        <w:rPr>
          <w:spacing w:val="-15"/>
        </w:rPr>
        <w:t xml:space="preserve"> </w:t>
      </w:r>
      <w:proofErr w:type="spellStart"/>
      <w:r w:rsidRPr="001068D7">
        <w:t>васпитању</w:t>
      </w:r>
      <w:proofErr w:type="spellEnd"/>
      <w:r w:rsidRPr="001068D7">
        <w:t>;</w:t>
      </w:r>
    </w:p>
    <w:p w14:paraId="2A12CDF5" w14:textId="183094F0" w:rsidR="00646044" w:rsidRPr="001068D7" w:rsidRDefault="00646044" w:rsidP="008B18EC">
      <w:pPr>
        <w:pStyle w:val="ListParagraph"/>
        <w:numPr>
          <w:ilvl w:val="0"/>
          <w:numId w:val="17"/>
        </w:numPr>
        <w:tabs>
          <w:tab w:val="left" w:pos="1191"/>
          <w:tab w:val="left" w:pos="2265"/>
          <w:tab w:val="left" w:pos="3784"/>
          <w:tab w:val="left" w:pos="4144"/>
          <w:tab w:val="left" w:pos="5419"/>
          <w:tab w:val="left" w:pos="6295"/>
          <w:tab w:val="left" w:pos="7355"/>
          <w:tab w:val="left" w:pos="7727"/>
        </w:tabs>
        <w:ind w:right="119"/>
        <w:jc w:val="both"/>
      </w:pPr>
      <w:proofErr w:type="spellStart"/>
      <w:r w:rsidRPr="001068D7">
        <w:t>слободу</w:t>
      </w:r>
      <w:proofErr w:type="spellEnd"/>
      <w:r w:rsidR="00702063">
        <w:rPr>
          <w:lang w:val="sr-Cyrl-RS"/>
        </w:rPr>
        <w:t xml:space="preserve"> </w:t>
      </w:r>
      <w:proofErr w:type="spellStart"/>
      <w:r w:rsidRPr="001068D7">
        <w:t>удруживања</w:t>
      </w:r>
      <w:proofErr w:type="spellEnd"/>
      <w:r w:rsidR="00702063">
        <w:rPr>
          <w:lang w:val="sr-Cyrl-RS"/>
        </w:rPr>
        <w:t xml:space="preserve"> </w:t>
      </w:r>
      <w:r w:rsidRPr="001068D7">
        <w:t>у</w:t>
      </w:r>
      <w:r w:rsidR="00702063">
        <w:rPr>
          <w:lang w:val="sr-Cyrl-RS"/>
        </w:rPr>
        <w:t xml:space="preserve"> </w:t>
      </w:r>
      <w:proofErr w:type="spellStart"/>
      <w:r w:rsidRPr="001068D7">
        <w:t>различите</w:t>
      </w:r>
      <w:proofErr w:type="spellEnd"/>
      <w:r w:rsidR="00702063">
        <w:rPr>
          <w:lang w:val="sr-Cyrl-RS"/>
        </w:rPr>
        <w:t xml:space="preserve"> </w:t>
      </w:r>
      <w:proofErr w:type="spellStart"/>
      <w:r w:rsidRPr="001068D7">
        <w:t>групе</w:t>
      </w:r>
      <w:proofErr w:type="spellEnd"/>
      <w:r w:rsidRPr="001068D7">
        <w:t>,</w:t>
      </w:r>
      <w:r w:rsidR="00702063">
        <w:rPr>
          <w:lang w:val="sr-Cyrl-RS"/>
        </w:rPr>
        <w:t xml:space="preserve"> </w:t>
      </w:r>
      <w:proofErr w:type="spellStart"/>
      <w:r w:rsidRPr="001068D7">
        <w:t>клубове</w:t>
      </w:r>
      <w:proofErr w:type="spellEnd"/>
      <w:r w:rsidR="00702063">
        <w:rPr>
          <w:lang w:val="sr-Cyrl-RS"/>
        </w:rPr>
        <w:t xml:space="preserve"> </w:t>
      </w:r>
      <w:r w:rsidRPr="001068D7">
        <w:t>и</w:t>
      </w:r>
      <w:r w:rsidR="00702063">
        <w:rPr>
          <w:lang w:val="sr-Cyrl-RS"/>
        </w:rPr>
        <w:t xml:space="preserve"> </w:t>
      </w:r>
      <w:proofErr w:type="spellStart"/>
      <w:r w:rsidRPr="001068D7">
        <w:t>организовање</w:t>
      </w:r>
      <w:proofErr w:type="spellEnd"/>
      <w:r w:rsidRPr="001068D7">
        <w:t xml:space="preserve"> </w:t>
      </w:r>
      <w:proofErr w:type="spellStart"/>
      <w:r w:rsidRPr="001068D7">
        <w:t>Парламента</w:t>
      </w:r>
      <w:proofErr w:type="spellEnd"/>
      <w:r w:rsidRPr="001068D7">
        <w:t>;</w:t>
      </w:r>
    </w:p>
    <w:p w14:paraId="2E7405F3" w14:textId="77777777" w:rsidR="00646044" w:rsidRPr="001068D7" w:rsidRDefault="00646044" w:rsidP="008B18EC">
      <w:pPr>
        <w:pStyle w:val="ListParagraph"/>
        <w:numPr>
          <w:ilvl w:val="0"/>
          <w:numId w:val="17"/>
        </w:numPr>
        <w:tabs>
          <w:tab w:val="left" w:pos="1191"/>
        </w:tabs>
        <w:jc w:val="both"/>
      </w:pPr>
      <w:proofErr w:type="spellStart"/>
      <w:r w:rsidRPr="001068D7">
        <w:t>јавност</w:t>
      </w:r>
      <w:proofErr w:type="spellEnd"/>
      <w:r w:rsidRPr="001068D7">
        <w:t xml:space="preserve"> и </w:t>
      </w:r>
      <w:proofErr w:type="spellStart"/>
      <w:r w:rsidRPr="001068D7">
        <w:t>образложење</w:t>
      </w:r>
      <w:proofErr w:type="spellEnd"/>
      <w:r w:rsidRPr="001068D7">
        <w:t xml:space="preserve"> </w:t>
      </w:r>
      <w:proofErr w:type="spellStart"/>
      <w:r w:rsidRPr="001068D7">
        <w:t>оцене</w:t>
      </w:r>
      <w:proofErr w:type="spellEnd"/>
      <w:r w:rsidRPr="001068D7">
        <w:t xml:space="preserve"> и </w:t>
      </w:r>
      <w:proofErr w:type="spellStart"/>
      <w:r w:rsidRPr="001068D7">
        <w:t>подношење</w:t>
      </w:r>
      <w:proofErr w:type="spellEnd"/>
      <w:r w:rsidRPr="001068D7">
        <w:t xml:space="preserve"> </w:t>
      </w:r>
      <w:proofErr w:type="spellStart"/>
      <w:r w:rsidRPr="001068D7">
        <w:t>приговора</w:t>
      </w:r>
      <w:proofErr w:type="spellEnd"/>
      <w:r w:rsidRPr="001068D7">
        <w:t xml:space="preserve"> </w:t>
      </w:r>
      <w:proofErr w:type="spellStart"/>
      <w:r w:rsidRPr="001068D7">
        <w:t>на</w:t>
      </w:r>
      <w:proofErr w:type="spellEnd"/>
      <w:r w:rsidRPr="001068D7">
        <w:t xml:space="preserve"> </w:t>
      </w:r>
      <w:proofErr w:type="spellStart"/>
      <w:r w:rsidRPr="001068D7">
        <w:t>оцену</w:t>
      </w:r>
      <w:proofErr w:type="spellEnd"/>
      <w:r w:rsidRPr="001068D7">
        <w:t xml:space="preserve"> и</w:t>
      </w:r>
      <w:r w:rsidRPr="001068D7">
        <w:rPr>
          <w:spacing w:val="-11"/>
        </w:rPr>
        <w:t xml:space="preserve"> </w:t>
      </w:r>
      <w:proofErr w:type="spellStart"/>
      <w:r w:rsidRPr="001068D7">
        <w:t>испит</w:t>
      </w:r>
      <w:proofErr w:type="spellEnd"/>
      <w:r w:rsidRPr="001068D7">
        <w:t>;</w:t>
      </w:r>
    </w:p>
    <w:p w14:paraId="3414FBDE" w14:textId="77777777" w:rsidR="00646044" w:rsidRPr="001068D7" w:rsidRDefault="00646044" w:rsidP="008B18EC">
      <w:pPr>
        <w:pStyle w:val="ListParagraph"/>
        <w:numPr>
          <w:ilvl w:val="0"/>
          <w:numId w:val="17"/>
        </w:numPr>
        <w:tabs>
          <w:tab w:val="left" w:pos="1191"/>
        </w:tabs>
        <w:ind w:right="117"/>
        <w:jc w:val="both"/>
      </w:pPr>
      <w:proofErr w:type="spellStart"/>
      <w:r w:rsidRPr="001068D7">
        <w:t>покретање</w:t>
      </w:r>
      <w:proofErr w:type="spellEnd"/>
      <w:r w:rsidRPr="001068D7">
        <w:t xml:space="preserve"> </w:t>
      </w:r>
      <w:proofErr w:type="spellStart"/>
      <w:r w:rsidRPr="001068D7">
        <w:t>иницијативе</w:t>
      </w:r>
      <w:proofErr w:type="spellEnd"/>
      <w:r w:rsidRPr="001068D7">
        <w:t xml:space="preserve"> </w:t>
      </w:r>
      <w:proofErr w:type="spellStart"/>
      <w:r w:rsidRPr="001068D7">
        <w:t>за</w:t>
      </w:r>
      <w:proofErr w:type="spellEnd"/>
      <w:r w:rsidRPr="001068D7">
        <w:t xml:space="preserve"> </w:t>
      </w:r>
      <w:proofErr w:type="spellStart"/>
      <w:r w:rsidRPr="001068D7">
        <w:t>преиспитивање</w:t>
      </w:r>
      <w:proofErr w:type="spellEnd"/>
      <w:r w:rsidRPr="001068D7">
        <w:t xml:space="preserve"> </w:t>
      </w:r>
      <w:proofErr w:type="spellStart"/>
      <w:r w:rsidRPr="001068D7">
        <w:t>одговорности</w:t>
      </w:r>
      <w:proofErr w:type="spellEnd"/>
      <w:r w:rsidRPr="001068D7">
        <w:t xml:space="preserve"> </w:t>
      </w:r>
      <w:proofErr w:type="spellStart"/>
      <w:r w:rsidRPr="001068D7">
        <w:t>учесника</w:t>
      </w:r>
      <w:proofErr w:type="spellEnd"/>
      <w:r w:rsidRPr="001068D7">
        <w:t xml:space="preserve"> у </w:t>
      </w:r>
      <w:proofErr w:type="spellStart"/>
      <w:r w:rsidRPr="001068D7">
        <w:t>образов</w:t>
      </w:r>
      <w:proofErr w:type="spellEnd"/>
      <w:r w:rsidRPr="001068D7">
        <w:t xml:space="preserve">- </w:t>
      </w:r>
      <w:proofErr w:type="spellStart"/>
      <w:r w:rsidRPr="001068D7">
        <w:t>но-васпитном</w:t>
      </w:r>
      <w:proofErr w:type="spellEnd"/>
      <w:r w:rsidRPr="001068D7">
        <w:t xml:space="preserve"> </w:t>
      </w:r>
      <w:proofErr w:type="spellStart"/>
      <w:r w:rsidRPr="001068D7">
        <w:t>процесу</w:t>
      </w:r>
      <w:proofErr w:type="spellEnd"/>
      <w:r w:rsidRPr="001068D7">
        <w:t xml:space="preserve"> </w:t>
      </w:r>
      <w:proofErr w:type="spellStart"/>
      <w:r w:rsidRPr="001068D7">
        <w:t>уколико</w:t>
      </w:r>
      <w:proofErr w:type="spellEnd"/>
      <w:r w:rsidRPr="001068D7">
        <w:t xml:space="preserve"> </w:t>
      </w:r>
      <w:proofErr w:type="spellStart"/>
      <w:r w:rsidRPr="001068D7">
        <w:t>права</w:t>
      </w:r>
      <w:proofErr w:type="spellEnd"/>
      <w:r w:rsidRPr="001068D7">
        <w:t xml:space="preserve"> </w:t>
      </w:r>
      <w:proofErr w:type="spellStart"/>
      <w:r w:rsidRPr="001068D7">
        <w:t>наведена</w:t>
      </w:r>
      <w:proofErr w:type="spellEnd"/>
      <w:r w:rsidRPr="001068D7">
        <w:t xml:space="preserve"> </w:t>
      </w:r>
      <w:proofErr w:type="spellStart"/>
      <w:r w:rsidRPr="001068D7">
        <w:t>под</w:t>
      </w:r>
      <w:proofErr w:type="spellEnd"/>
      <w:r w:rsidRPr="001068D7">
        <w:t xml:space="preserve"> </w:t>
      </w:r>
      <w:proofErr w:type="spellStart"/>
      <w:r w:rsidRPr="001068D7">
        <w:t>тач</w:t>
      </w:r>
      <w:proofErr w:type="spellEnd"/>
      <w:r w:rsidRPr="001068D7">
        <w:t xml:space="preserve">. 1)–9) </w:t>
      </w:r>
      <w:proofErr w:type="spellStart"/>
      <w:r w:rsidRPr="001068D7">
        <w:t>овог</w:t>
      </w:r>
      <w:proofErr w:type="spellEnd"/>
      <w:r w:rsidRPr="001068D7">
        <w:t xml:space="preserve"> </w:t>
      </w:r>
      <w:proofErr w:type="spellStart"/>
      <w:r w:rsidRPr="001068D7">
        <w:t>члана</w:t>
      </w:r>
      <w:proofErr w:type="spellEnd"/>
      <w:r w:rsidRPr="001068D7">
        <w:t xml:space="preserve">  </w:t>
      </w:r>
      <w:proofErr w:type="spellStart"/>
      <w:r w:rsidRPr="001068D7">
        <w:t>нису</w:t>
      </w:r>
      <w:proofErr w:type="spellEnd"/>
      <w:r w:rsidRPr="001068D7">
        <w:rPr>
          <w:spacing w:val="-6"/>
        </w:rPr>
        <w:t xml:space="preserve"> </w:t>
      </w:r>
      <w:proofErr w:type="spellStart"/>
      <w:r w:rsidRPr="001068D7">
        <w:t>остварена</w:t>
      </w:r>
      <w:proofErr w:type="spellEnd"/>
      <w:r w:rsidRPr="001068D7">
        <w:t>;</w:t>
      </w:r>
    </w:p>
    <w:p w14:paraId="240F3D28" w14:textId="77777777" w:rsidR="00646044" w:rsidRPr="001068D7" w:rsidRDefault="00646044" w:rsidP="008B18EC">
      <w:pPr>
        <w:pStyle w:val="ListParagraph"/>
        <w:numPr>
          <w:ilvl w:val="0"/>
          <w:numId w:val="17"/>
        </w:numPr>
        <w:tabs>
          <w:tab w:val="left" w:pos="1191"/>
        </w:tabs>
        <w:jc w:val="both"/>
      </w:pPr>
      <w:proofErr w:type="spellStart"/>
      <w:r w:rsidRPr="001068D7">
        <w:t>заштиту</w:t>
      </w:r>
      <w:proofErr w:type="spellEnd"/>
      <w:r w:rsidRPr="001068D7">
        <w:t xml:space="preserve"> и </w:t>
      </w:r>
      <w:proofErr w:type="spellStart"/>
      <w:r w:rsidRPr="001068D7">
        <w:t>правично</w:t>
      </w:r>
      <w:proofErr w:type="spellEnd"/>
      <w:r w:rsidRPr="001068D7">
        <w:t xml:space="preserve"> </w:t>
      </w:r>
      <w:proofErr w:type="spellStart"/>
      <w:r w:rsidRPr="001068D7">
        <w:t>поступање</w:t>
      </w:r>
      <w:proofErr w:type="spellEnd"/>
      <w:r w:rsidRPr="001068D7">
        <w:t xml:space="preserve"> </w:t>
      </w:r>
      <w:proofErr w:type="spellStart"/>
      <w:r w:rsidRPr="001068D7">
        <w:t>Школе</w:t>
      </w:r>
      <w:proofErr w:type="spellEnd"/>
      <w:r w:rsidRPr="001068D7">
        <w:t xml:space="preserve"> </w:t>
      </w:r>
      <w:proofErr w:type="spellStart"/>
      <w:r w:rsidRPr="001068D7">
        <w:t>према</w:t>
      </w:r>
      <w:proofErr w:type="spellEnd"/>
      <w:r w:rsidRPr="001068D7">
        <w:t xml:space="preserve"> </w:t>
      </w:r>
      <w:proofErr w:type="spellStart"/>
      <w:r w:rsidRPr="001068D7">
        <w:t>детету</w:t>
      </w:r>
      <w:proofErr w:type="spellEnd"/>
      <w:r w:rsidRPr="001068D7">
        <w:t xml:space="preserve"> и</w:t>
      </w:r>
      <w:r w:rsidRPr="001068D7">
        <w:rPr>
          <w:spacing w:val="-20"/>
        </w:rPr>
        <w:t xml:space="preserve"> </w:t>
      </w:r>
      <w:proofErr w:type="spellStart"/>
      <w:r w:rsidRPr="001068D7">
        <w:t>ученику</w:t>
      </w:r>
      <w:proofErr w:type="spellEnd"/>
      <w:r w:rsidRPr="001068D7">
        <w:t>;</w:t>
      </w:r>
    </w:p>
    <w:p w14:paraId="77A9E246" w14:textId="77777777" w:rsidR="00646044" w:rsidRPr="001068D7" w:rsidRDefault="00646044" w:rsidP="008B18EC">
      <w:pPr>
        <w:pStyle w:val="ListParagraph"/>
        <w:numPr>
          <w:ilvl w:val="0"/>
          <w:numId w:val="17"/>
        </w:numPr>
        <w:tabs>
          <w:tab w:val="left" w:pos="1191"/>
        </w:tabs>
        <w:jc w:val="both"/>
      </w:pPr>
      <w:proofErr w:type="spellStart"/>
      <w:r w:rsidRPr="001068D7">
        <w:t>друга</w:t>
      </w:r>
      <w:proofErr w:type="spellEnd"/>
      <w:r w:rsidRPr="001068D7">
        <w:t xml:space="preserve"> </w:t>
      </w:r>
      <w:proofErr w:type="spellStart"/>
      <w:r w:rsidRPr="001068D7">
        <w:t>права</w:t>
      </w:r>
      <w:proofErr w:type="spellEnd"/>
      <w:r w:rsidRPr="001068D7">
        <w:t xml:space="preserve"> у </w:t>
      </w:r>
      <w:proofErr w:type="spellStart"/>
      <w:r w:rsidRPr="001068D7">
        <w:t>области</w:t>
      </w:r>
      <w:proofErr w:type="spellEnd"/>
      <w:r w:rsidRPr="001068D7">
        <w:t xml:space="preserve"> </w:t>
      </w:r>
      <w:proofErr w:type="spellStart"/>
      <w:r w:rsidRPr="001068D7">
        <w:t>образовања</w:t>
      </w:r>
      <w:proofErr w:type="spellEnd"/>
      <w:r w:rsidRPr="001068D7">
        <w:t xml:space="preserve"> и </w:t>
      </w:r>
      <w:proofErr w:type="spellStart"/>
      <w:r w:rsidRPr="001068D7">
        <w:t>васпитања</w:t>
      </w:r>
      <w:proofErr w:type="spellEnd"/>
      <w:r w:rsidRPr="001068D7">
        <w:t xml:space="preserve">, у </w:t>
      </w:r>
      <w:proofErr w:type="spellStart"/>
      <w:r w:rsidRPr="001068D7">
        <w:t>складу</w:t>
      </w:r>
      <w:proofErr w:type="spellEnd"/>
      <w:r w:rsidRPr="001068D7">
        <w:t xml:space="preserve"> </w:t>
      </w:r>
      <w:proofErr w:type="spellStart"/>
      <w:r w:rsidRPr="001068D7">
        <w:t>са</w:t>
      </w:r>
      <w:proofErr w:type="spellEnd"/>
      <w:r w:rsidRPr="001068D7">
        <w:rPr>
          <w:spacing w:val="-14"/>
        </w:rPr>
        <w:t xml:space="preserve"> </w:t>
      </w:r>
      <w:proofErr w:type="spellStart"/>
      <w:r w:rsidRPr="001068D7">
        <w:t>законом</w:t>
      </w:r>
      <w:proofErr w:type="spellEnd"/>
      <w:r w:rsidRPr="001068D7">
        <w:t>.</w:t>
      </w:r>
    </w:p>
    <w:p w14:paraId="4B5A80DA" w14:textId="77777777" w:rsidR="00646044" w:rsidRPr="001068D7" w:rsidRDefault="00646044" w:rsidP="005D0469">
      <w:pPr>
        <w:pStyle w:val="Heading1"/>
        <w:spacing w:before="0" w:line="240" w:lineRule="auto"/>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3</w:t>
      </w:r>
      <w:r>
        <w:rPr>
          <w:color w:val="000000" w:themeColor="text1"/>
          <w:sz w:val="22"/>
          <w:szCs w:val="22"/>
          <w:lang w:val="sr-Cyrl-RS"/>
        </w:rPr>
        <w:t>84</w:t>
      </w:r>
      <w:r w:rsidRPr="001068D7">
        <w:rPr>
          <w:color w:val="000000" w:themeColor="text1"/>
          <w:sz w:val="22"/>
          <w:szCs w:val="22"/>
        </w:rPr>
        <w:t>.</w:t>
      </w:r>
    </w:p>
    <w:p w14:paraId="6A0E1AE9" w14:textId="77777777" w:rsidR="00646044" w:rsidRPr="001068D7" w:rsidRDefault="00646044" w:rsidP="005D0469">
      <w:pPr>
        <w:pStyle w:val="BodyText"/>
        <w:ind w:left="120" w:right="115" w:firstLine="720"/>
        <w:jc w:val="both"/>
        <w:rPr>
          <w:color w:val="000000" w:themeColor="text1"/>
          <w:sz w:val="22"/>
          <w:szCs w:val="22"/>
        </w:rPr>
      </w:pPr>
      <w:proofErr w:type="spellStart"/>
      <w:r w:rsidRPr="001068D7">
        <w:rPr>
          <w:color w:val="000000" w:themeColor="text1"/>
          <w:sz w:val="22"/>
          <w:szCs w:val="22"/>
        </w:rPr>
        <w:t>Ученик</w:t>
      </w:r>
      <w:proofErr w:type="spellEnd"/>
      <w:r w:rsidRPr="001068D7">
        <w:rPr>
          <w:color w:val="000000" w:themeColor="text1"/>
          <w:sz w:val="22"/>
          <w:szCs w:val="22"/>
        </w:rPr>
        <w:t xml:space="preserve"> </w:t>
      </w:r>
      <w:proofErr w:type="spellStart"/>
      <w:r w:rsidRPr="001068D7">
        <w:rPr>
          <w:color w:val="000000" w:themeColor="text1"/>
          <w:sz w:val="22"/>
          <w:szCs w:val="22"/>
        </w:rPr>
        <w:t>или</w:t>
      </w:r>
      <w:proofErr w:type="spellEnd"/>
      <w:r w:rsidRPr="001068D7">
        <w:rPr>
          <w:color w:val="000000" w:themeColor="text1"/>
          <w:sz w:val="22"/>
          <w:szCs w:val="22"/>
        </w:rPr>
        <w:t xml:space="preserve"> </w:t>
      </w:r>
      <w:proofErr w:type="spellStart"/>
      <w:r w:rsidRPr="001068D7">
        <w:rPr>
          <w:color w:val="000000" w:themeColor="text1"/>
          <w:sz w:val="22"/>
          <w:szCs w:val="22"/>
        </w:rPr>
        <w:t>родитељ</w:t>
      </w:r>
      <w:proofErr w:type="spellEnd"/>
      <w:r w:rsidRPr="001068D7">
        <w:rPr>
          <w:color w:val="000000" w:themeColor="text1"/>
          <w:sz w:val="22"/>
          <w:szCs w:val="22"/>
        </w:rPr>
        <w:t xml:space="preserve"> </w:t>
      </w:r>
      <w:proofErr w:type="spellStart"/>
      <w:r w:rsidRPr="001068D7">
        <w:rPr>
          <w:color w:val="000000" w:themeColor="text1"/>
          <w:sz w:val="22"/>
          <w:szCs w:val="22"/>
        </w:rPr>
        <w:t>може</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поднесе</w:t>
      </w:r>
      <w:proofErr w:type="spellEnd"/>
      <w:r w:rsidRPr="001068D7">
        <w:rPr>
          <w:color w:val="000000" w:themeColor="text1"/>
          <w:sz w:val="22"/>
          <w:szCs w:val="22"/>
        </w:rPr>
        <w:t xml:space="preserve"> </w:t>
      </w:r>
      <w:proofErr w:type="spellStart"/>
      <w:r w:rsidRPr="001068D7">
        <w:rPr>
          <w:color w:val="000000" w:themeColor="text1"/>
          <w:sz w:val="22"/>
          <w:szCs w:val="22"/>
        </w:rPr>
        <w:t>писану</w:t>
      </w:r>
      <w:proofErr w:type="spellEnd"/>
      <w:r w:rsidRPr="001068D7">
        <w:rPr>
          <w:color w:val="000000" w:themeColor="text1"/>
          <w:sz w:val="22"/>
          <w:szCs w:val="22"/>
        </w:rPr>
        <w:t xml:space="preserve"> </w:t>
      </w:r>
      <w:proofErr w:type="spellStart"/>
      <w:r w:rsidRPr="001068D7">
        <w:rPr>
          <w:color w:val="000000" w:themeColor="text1"/>
          <w:sz w:val="22"/>
          <w:szCs w:val="22"/>
        </w:rPr>
        <w:t>пријаву</w:t>
      </w:r>
      <w:proofErr w:type="spellEnd"/>
      <w:r w:rsidRPr="001068D7">
        <w:rPr>
          <w:color w:val="000000" w:themeColor="text1"/>
          <w:sz w:val="22"/>
          <w:szCs w:val="22"/>
        </w:rPr>
        <w:t xml:space="preserve"> </w:t>
      </w:r>
      <w:proofErr w:type="spellStart"/>
      <w:r w:rsidRPr="001068D7">
        <w:rPr>
          <w:color w:val="000000" w:themeColor="text1"/>
          <w:sz w:val="22"/>
          <w:szCs w:val="22"/>
        </w:rPr>
        <w:t>директору</w:t>
      </w:r>
      <w:proofErr w:type="spellEnd"/>
      <w:r w:rsidRPr="001068D7">
        <w:rPr>
          <w:color w:val="000000" w:themeColor="text1"/>
          <w:sz w:val="22"/>
          <w:szCs w:val="22"/>
        </w:rPr>
        <w:t xml:space="preserve"> у </w:t>
      </w:r>
      <w:proofErr w:type="spellStart"/>
      <w:r w:rsidRPr="001068D7">
        <w:rPr>
          <w:color w:val="000000" w:themeColor="text1"/>
          <w:sz w:val="22"/>
          <w:szCs w:val="22"/>
        </w:rPr>
        <w:t>случају</w:t>
      </w:r>
      <w:proofErr w:type="spellEnd"/>
      <w:r w:rsidRPr="001068D7">
        <w:rPr>
          <w:color w:val="000000" w:themeColor="text1"/>
          <w:sz w:val="22"/>
          <w:szCs w:val="22"/>
        </w:rPr>
        <w:t xml:space="preserve"> </w:t>
      </w:r>
      <w:proofErr w:type="spellStart"/>
      <w:r w:rsidRPr="001068D7">
        <w:rPr>
          <w:color w:val="000000" w:themeColor="text1"/>
          <w:sz w:val="22"/>
          <w:szCs w:val="22"/>
        </w:rPr>
        <w:t>повреде</w:t>
      </w:r>
      <w:proofErr w:type="spellEnd"/>
      <w:r w:rsidRPr="001068D7">
        <w:rPr>
          <w:color w:val="000000" w:themeColor="text1"/>
          <w:sz w:val="22"/>
          <w:szCs w:val="22"/>
        </w:rPr>
        <w:t xml:space="preserve"> </w:t>
      </w:r>
      <w:proofErr w:type="spellStart"/>
      <w:r w:rsidRPr="00D20C80">
        <w:rPr>
          <w:color w:val="000000" w:themeColor="text1"/>
          <w:sz w:val="22"/>
          <w:szCs w:val="22"/>
        </w:rPr>
        <w:t>права</w:t>
      </w:r>
      <w:proofErr w:type="spellEnd"/>
      <w:r w:rsidRPr="00D20C80">
        <w:rPr>
          <w:color w:val="000000" w:themeColor="text1"/>
          <w:sz w:val="22"/>
          <w:szCs w:val="22"/>
        </w:rPr>
        <w:t xml:space="preserve"> </w:t>
      </w:r>
      <w:proofErr w:type="spellStart"/>
      <w:r w:rsidRPr="00D20C80">
        <w:rPr>
          <w:color w:val="000000" w:themeColor="text1"/>
          <w:sz w:val="22"/>
          <w:szCs w:val="22"/>
        </w:rPr>
        <w:t>из</w:t>
      </w:r>
      <w:proofErr w:type="spellEnd"/>
      <w:r w:rsidRPr="00D20C80">
        <w:rPr>
          <w:color w:val="000000" w:themeColor="text1"/>
          <w:sz w:val="22"/>
          <w:szCs w:val="22"/>
        </w:rPr>
        <w:t xml:space="preserve"> </w:t>
      </w:r>
      <w:proofErr w:type="spellStart"/>
      <w:r w:rsidRPr="00D20C80">
        <w:rPr>
          <w:color w:val="000000" w:themeColor="text1"/>
          <w:sz w:val="22"/>
          <w:szCs w:val="22"/>
        </w:rPr>
        <w:t>члана</w:t>
      </w:r>
      <w:proofErr w:type="spellEnd"/>
      <w:r w:rsidRPr="00D20C80">
        <w:rPr>
          <w:color w:val="000000" w:themeColor="text1"/>
          <w:sz w:val="22"/>
          <w:szCs w:val="22"/>
        </w:rPr>
        <w:t xml:space="preserve"> 3</w:t>
      </w:r>
      <w:r w:rsidRPr="00D20C80">
        <w:rPr>
          <w:color w:val="000000" w:themeColor="text1"/>
          <w:sz w:val="22"/>
          <w:szCs w:val="22"/>
          <w:lang w:val="sr-Cyrl-RS"/>
        </w:rPr>
        <w:t>83</w:t>
      </w:r>
      <w:r w:rsidRPr="00D20C80">
        <w:rPr>
          <w:color w:val="000000" w:themeColor="text1"/>
          <w:sz w:val="22"/>
          <w:szCs w:val="22"/>
        </w:rPr>
        <w:t xml:space="preserve">. </w:t>
      </w:r>
      <w:proofErr w:type="spellStart"/>
      <w:r w:rsidRPr="00D20C80">
        <w:rPr>
          <w:color w:val="000000" w:themeColor="text1"/>
          <w:sz w:val="22"/>
          <w:szCs w:val="22"/>
        </w:rPr>
        <w:t>Статута</w:t>
      </w:r>
      <w:proofErr w:type="spellEnd"/>
      <w:r w:rsidRPr="00D20C80">
        <w:rPr>
          <w:color w:val="000000" w:themeColor="text1"/>
          <w:sz w:val="22"/>
          <w:szCs w:val="22"/>
        </w:rPr>
        <w:t xml:space="preserve"> </w:t>
      </w:r>
      <w:proofErr w:type="spellStart"/>
      <w:r w:rsidRPr="00D20C80">
        <w:rPr>
          <w:color w:val="000000" w:themeColor="text1"/>
          <w:sz w:val="22"/>
          <w:szCs w:val="22"/>
        </w:rPr>
        <w:t>или</w:t>
      </w:r>
      <w:proofErr w:type="spellEnd"/>
      <w:r w:rsidRPr="00D20C80">
        <w:rPr>
          <w:color w:val="000000" w:themeColor="text1"/>
          <w:sz w:val="22"/>
          <w:szCs w:val="22"/>
        </w:rPr>
        <w:t xml:space="preserve"> </w:t>
      </w:r>
      <w:proofErr w:type="spellStart"/>
      <w:r w:rsidRPr="00D20C80">
        <w:rPr>
          <w:color w:val="000000" w:themeColor="text1"/>
          <w:sz w:val="22"/>
          <w:szCs w:val="22"/>
        </w:rPr>
        <w:t>непримереног</w:t>
      </w:r>
      <w:proofErr w:type="spellEnd"/>
      <w:r w:rsidRPr="00D20C80">
        <w:rPr>
          <w:color w:val="000000" w:themeColor="text1"/>
          <w:sz w:val="22"/>
          <w:szCs w:val="22"/>
        </w:rPr>
        <w:t xml:space="preserve"> </w:t>
      </w:r>
      <w:proofErr w:type="spellStart"/>
      <w:r w:rsidRPr="00D20C80">
        <w:rPr>
          <w:color w:val="000000" w:themeColor="text1"/>
          <w:sz w:val="22"/>
          <w:szCs w:val="22"/>
        </w:rPr>
        <w:t>понашања</w:t>
      </w:r>
      <w:proofErr w:type="spellEnd"/>
      <w:r w:rsidRPr="00D20C80">
        <w:rPr>
          <w:color w:val="000000" w:themeColor="text1"/>
          <w:sz w:val="22"/>
          <w:szCs w:val="22"/>
        </w:rPr>
        <w:t xml:space="preserve"> </w:t>
      </w:r>
      <w:proofErr w:type="spellStart"/>
      <w:r w:rsidRPr="00D20C80">
        <w:rPr>
          <w:color w:val="000000" w:themeColor="text1"/>
          <w:sz w:val="22"/>
          <w:szCs w:val="22"/>
        </w:rPr>
        <w:t>запослених</w:t>
      </w:r>
      <w:proofErr w:type="spellEnd"/>
      <w:r w:rsidRPr="00D20C80">
        <w:rPr>
          <w:color w:val="000000" w:themeColor="text1"/>
          <w:sz w:val="22"/>
          <w:szCs w:val="22"/>
        </w:rPr>
        <w:t xml:space="preserve"> </w:t>
      </w:r>
      <w:proofErr w:type="spellStart"/>
      <w:r w:rsidRPr="00D20C80">
        <w:rPr>
          <w:color w:val="000000" w:themeColor="text1"/>
          <w:sz w:val="22"/>
          <w:szCs w:val="22"/>
        </w:rPr>
        <w:t>према</w:t>
      </w:r>
      <w:proofErr w:type="spellEnd"/>
      <w:r w:rsidRPr="00D20C80">
        <w:rPr>
          <w:color w:val="000000" w:themeColor="text1"/>
          <w:sz w:val="22"/>
          <w:szCs w:val="22"/>
        </w:rPr>
        <w:t xml:space="preserve"> </w:t>
      </w:r>
      <w:proofErr w:type="spellStart"/>
      <w:r w:rsidRPr="00D20C80">
        <w:rPr>
          <w:color w:val="000000" w:themeColor="text1"/>
          <w:sz w:val="22"/>
          <w:szCs w:val="22"/>
        </w:rPr>
        <w:t>детету</w:t>
      </w:r>
      <w:proofErr w:type="spellEnd"/>
      <w:r w:rsidRPr="00D20C80">
        <w:rPr>
          <w:color w:val="000000" w:themeColor="text1"/>
          <w:sz w:val="22"/>
          <w:szCs w:val="22"/>
        </w:rPr>
        <w:t xml:space="preserve"> и</w:t>
      </w:r>
      <w:r w:rsidRPr="001068D7">
        <w:rPr>
          <w:color w:val="000000" w:themeColor="text1"/>
          <w:sz w:val="22"/>
          <w:szCs w:val="22"/>
        </w:rPr>
        <w:t xml:space="preserve"> </w:t>
      </w:r>
      <w:proofErr w:type="spellStart"/>
      <w:r w:rsidRPr="001068D7">
        <w:rPr>
          <w:color w:val="000000" w:themeColor="text1"/>
          <w:sz w:val="22"/>
          <w:szCs w:val="22"/>
        </w:rPr>
        <w:t>ученику</w:t>
      </w:r>
      <w:proofErr w:type="spellEnd"/>
      <w:r w:rsidRPr="001068D7">
        <w:rPr>
          <w:color w:val="000000" w:themeColor="text1"/>
          <w:sz w:val="22"/>
          <w:szCs w:val="22"/>
        </w:rPr>
        <w:t xml:space="preserve">, у </w:t>
      </w:r>
      <w:proofErr w:type="spellStart"/>
      <w:r w:rsidRPr="001068D7">
        <w:rPr>
          <w:color w:val="000000" w:themeColor="text1"/>
          <w:sz w:val="22"/>
          <w:szCs w:val="22"/>
        </w:rPr>
        <w:t>складу</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општим</w:t>
      </w:r>
      <w:proofErr w:type="spellEnd"/>
      <w:r w:rsidRPr="001068D7">
        <w:rPr>
          <w:color w:val="000000" w:themeColor="text1"/>
          <w:sz w:val="22"/>
          <w:szCs w:val="22"/>
        </w:rPr>
        <w:t xml:space="preserve"> </w:t>
      </w:r>
      <w:proofErr w:type="spellStart"/>
      <w:r w:rsidRPr="001068D7">
        <w:rPr>
          <w:color w:val="000000" w:themeColor="text1"/>
          <w:sz w:val="22"/>
          <w:szCs w:val="22"/>
        </w:rPr>
        <w:t>актом</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 xml:space="preserve">, у </w:t>
      </w:r>
      <w:proofErr w:type="spellStart"/>
      <w:r w:rsidRPr="001068D7">
        <w:rPr>
          <w:color w:val="000000" w:themeColor="text1"/>
          <w:sz w:val="22"/>
          <w:szCs w:val="22"/>
        </w:rPr>
        <w:t>року</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осам</w:t>
      </w:r>
      <w:proofErr w:type="spellEnd"/>
      <w:r w:rsidRPr="001068D7">
        <w:rPr>
          <w:color w:val="000000" w:themeColor="text1"/>
          <w:sz w:val="22"/>
          <w:szCs w:val="22"/>
        </w:rPr>
        <w:t xml:space="preserve">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сазнања</w:t>
      </w:r>
      <w:proofErr w:type="spellEnd"/>
      <w:r w:rsidRPr="001068D7">
        <w:rPr>
          <w:color w:val="000000" w:themeColor="text1"/>
          <w:sz w:val="22"/>
          <w:szCs w:val="22"/>
        </w:rPr>
        <w:t xml:space="preserve"> о </w:t>
      </w:r>
      <w:proofErr w:type="spellStart"/>
      <w:r w:rsidRPr="001068D7">
        <w:rPr>
          <w:color w:val="000000" w:themeColor="text1"/>
          <w:sz w:val="22"/>
          <w:szCs w:val="22"/>
        </w:rPr>
        <w:t>повреди</w:t>
      </w:r>
      <w:proofErr w:type="spellEnd"/>
      <w:r w:rsidRPr="001068D7">
        <w:rPr>
          <w:color w:val="000000" w:themeColor="text1"/>
          <w:sz w:val="22"/>
          <w:szCs w:val="22"/>
        </w:rPr>
        <w:t xml:space="preserve"> </w:t>
      </w:r>
      <w:proofErr w:type="spellStart"/>
      <w:r w:rsidRPr="001068D7">
        <w:rPr>
          <w:color w:val="000000" w:themeColor="text1"/>
          <w:sz w:val="22"/>
          <w:szCs w:val="22"/>
        </w:rPr>
        <w:t>права</w:t>
      </w:r>
      <w:proofErr w:type="spellEnd"/>
      <w:r w:rsidRPr="001068D7">
        <w:rPr>
          <w:color w:val="000000" w:themeColor="text1"/>
          <w:sz w:val="22"/>
          <w:szCs w:val="22"/>
        </w:rPr>
        <w:t>.</w:t>
      </w:r>
    </w:p>
    <w:p w14:paraId="3A2B562E" w14:textId="77777777" w:rsidR="00646044" w:rsidRPr="00070CD3" w:rsidRDefault="00646044" w:rsidP="005D0469">
      <w:pPr>
        <w:pStyle w:val="BodyText"/>
        <w:ind w:left="120" w:right="115" w:firstLine="720"/>
        <w:jc w:val="both"/>
        <w:rPr>
          <w:color w:val="000000" w:themeColor="text1"/>
          <w:sz w:val="22"/>
          <w:szCs w:val="22"/>
        </w:rPr>
      </w:pPr>
      <w:proofErr w:type="spellStart"/>
      <w:r w:rsidRPr="001068D7">
        <w:rPr>
          <w:color w:val="000000" w:themeColor="text1"/>
          <w:sz w:val="22"/>
          <w:szCs w:val="22"/>
        </w:rPr>
        <w:t>Запослени</w:t>
      </w:r>
      <w:proofErr w:type="spellEnd"/>
      <w:r w:rsidRPr="001068D7">
        <w:rPr>
          <w:color w:val="000000" w:themeColor="text1"/>
          <w:sz w:val="22"/>
          <w:szCs w:val="22"/>
        </w:rPr>
        <w:t xml:space="preserve"> у </w:t>
      </w:r>
      <w:proofErr w:type="spellStart"/>
      <w:r w:rsidRPr="001068D7">
        <w:rPr>
          <w:color w:val="000000" w:themeColor="text1"/>
          <w:sz w:val="22"/>
          <w:szCs w:val="22"/>
        </w:rPr>
        <w:t>Школи</w:t>
      </w:r>
      <w:proofErr w:type="spellEnd"/>
      <w:r w:rsidRPr="001068D7">
        <w:rPr>
          <w:color w:val="000000" w:themeColor="text1"/>
          <w:sz w:val="22"/>
          <w:szCs w:val="22"/>
        </w:rPr>
        <w:t xml:space="preserve"> </w:t>
      </w:r>
      <w:proofErr w:type="spellStart"/>
      <w:r w:rsidRPr="001068D7">
        <w:rPr>
          <w:color w:val="000000" w:themeColor="text1"/>
          <w:sz w:val="22"/>
          <w:szCs w:val="22"/>
        </w:rPr>
        <w:t>дужан</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одмах</w:t>
      </w:r>
      <w:proofErr w:type="spellEnd"/>
      <w:r w:rsidRPr="001068D7">
        <w:rPr>
          <w:color w:val="000000" w:themeColor="text1"/>
          <w:sz w:val="22"/>
          <w:szCs w:val="22"/>
        </w:rPr>
        <w:t xml:space="preserve"> </w:t>
      </w:r>
      <w:proofErr w:type="spellStart"/>
      <w:r w:rsidRPr="001068D7">
        <w:rPr>
          <w:color w:val="000000" w:themeColor="text1"/>
          <w:sz w:val="22"/>
          <w:szCs w:val="22"/>
        </w:rPr>
        <w:t>по</w:t>
      </w:r>
      <w:proofErr w:type="spellEnd"/>
      <w:r w:rsidRPr="001068D7">
        <w:rPr>
          <w:color w:val="000000" w:themeColor="text1"/>
          <w:sz w:val="22"/>
          <w:szCs w:val="22"/>
        </w:rPr>
        <w:t xml:space="preserve"> </w:t>
      </w:r>
      <w:proofErr w:type="spellStart"/>
      <w:r w:rsidRPr="001068D7">
        <w:rPr>
          <w:color w:val="000000" w:themeColor="text1"/>
          <w:sz w:val="22"/>
          <w:szCs w:val="22"/>
        </w:rPr>
        <w:t>сазнању</w:t>
      </w:r>
      <w:proofErr w:type="spellEnd"/>
      <w:r w:rsidRPr="001068D7">
        <w:rPr>
          <w:color w:val="000000" w:themeColor="text1"/>
          <w:sz w:val="22"/>
          <w:szCs w:val="22"/>
        </w:rPr>
        <w:t xml:space="preserve">, а </w:t>
      </w:r>
      <w:proofErr w:type="spellStart"/>
      <w:r w:rsidRPr="001068D7">
        <w:rPr>
          <w:color w:val="000000" w:themeColor="text1"/>
          <w:sz w:val="22"/>
          <w:szCs w:val="22"/>
        </w:rPr>
        <w:t>најкасније</w:t>
      </w:r>
      <w:proofErr w:type="spellEnd"/>
      <w:r w:rsidRPr="00070CD3">
        <w:rPr>
          <w:color w:val="000000" w:themeColor="text1"/>
          <w:sz w:val="22"/>
          <w:szCs w:val="22"/>
        </w:rPr>
        <w:t xml:space="preserve"> </w:t>
      </w:r>
      <w:proofErr w:type="spellStart"/>
      <w:r w:rsidRPr="001068D7">
        <w:rPr>
          <w:color w:val="000000" w:themeColor="text1"/>
          <w:sz w:val="22"/>
          <w:szCs w:val="22"/>
        </w:rPr>
        <w:t>наредног</w:t>
      </w:r>
      <w:proofErr w:type="spellEnd"/>
      <w:r w:rsidRPr="001068D7">
        <w:rPr>
          <w:color w:val="000000" w:themeColor="text1"/>
          <w:sz w:val="22"/>
          <w:szCs w:val="22"/>
        </w:rPr>
        <w:t xml:space="preserve"> </w:t>
      </w:r>
      <w:proofErr w:type="spellStart"/>
      <w:r w:rsidRPr="001068D7">
        <w:rPr>
          <w:color w:val="000000" w:themeColor="text1"/>
          <w:sz w:val="22"/>
          <w:szCs w:val="22"/>
        </w:rPr>
        <w:t>радног</w:t>
      </w:r>
      <w:proofErr w:type="spellEnd"/>
      <w:r w:rsidRPr="00070CD3">
        <w:rPr>
          <w:color w:val="000000" w:themeColor="text1"/>
          <w:sz w:val="22"/>
          <w:szCs w:val="22"/>
        </w:rPr>
        <w:t xml:space="preserve">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поднесе</w:t>
      </w:r>
      <w:proofErr w:type="spellEnd"/>
      <w:r w:rsidRPr="001068D7">
        <w:rPr>
          <w:color w:val="000000" w:themeColor="text1"/>
          <w:sz w:val="22"/>
          <w:szCs w:val="22"/>
        </w:rPr>
        <w:t xml:space="preserve"> </w:t>
      </w:r>
      <w:proofErr w:type="spellStart"/>
      <w:r w:rsidRPr="001068D7">
        <w:rPr>
          <w:color w:val="000000" w:themeColor="text1"/>
          <w:sz w:val="22"/>
          <w:szCs w:val="22"/>
        </w:rPr>
        <w:t>писану</w:t>
      </w:r>
      <w:proofErr w:type="spellEnd"/>
      <w:r w:rsidRPr="001068D7">
        <w:rPr>
          <w:color w:val="000000" w:themeColor="text1"/>
          <w:sz w:val="22"/>
          <w:szCs w:val="22"/>
        </w:rPr>
        <w:t xml:space="preserve"> </w:t>
      </w:r>
      <w:proofErr w:type="spellStart"/>
      <w:r w:rsidRPr="001068D7">
        <w:rPr>
          <w:color w:val="000000" w:themeColor="text1"/>
          <w:sz w:val="22"/>
          <w:szCs w:val="22"/>
        </w:rPr>
        <w:t>пријаву</w:t>
      </w:r>
      <w:proofErr w:type="spellEnd"/>
      <w:r w:rsidRPr="001068D7">
        <w:rPr>
          <w:color w:val="000000" w:themeColor="text1"/>
          <w:sz w:val="22"/>
          <w:szCs w:val="22"/>
        </w:rPr>
        <w:t xml:space="preserve"> </w:t>
      </w:r>
      <w:proofErr w:type="spellStart"/>
      <w:r w:rsidRPr="001068D7">
        <w:rPr>
          <w:color w:val="000000" w:themeColor="text1"/>
          <w:sz w:val="22"/>
          <w:szCs w:val="22"/>
        </w:rPr>
        <w:t>директору</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учињена</w:t>
      </w:r>
      <w:proofErr w:type="spellEnd"/>
      <w:r w:rsidRPr="001068D7">
        <w:rPr>
          <w:color w:val="000000" w:themeColor="text1"/>
          <w:sz w:val="22"/>
          <w:szCs w:val="22"/>
        </w:rPr>
        <w:t xml:space="preserve"> </w:t>
      </w:r>
      <w:proofErr w:type="spellStart"/>
      <w:r w:rsidRPr="001068D7">
        <w:rPr>
          <w:color w:val="000000" w:themeColor="text1"/>
          <w:sz w:val="22"/>
          <w:szCs w:val="22"/>
        </w:rPr>
        <w:t>повреда</w:t>
      </w:r>
      <w:proofErr w:type="spellEnd"/>
      <w:r w:rsidRPr="001068D7">
        <w:rPr>
          <w:color w:val="000000" w:themeColor="text1"/>
          <w:sz w:val="22"/>
          <w:szCs w:val="22"/>
        </w:rPr>
        <w:t xml:space="preserve"> </w:t>
      </w:r>
      <w:proofErr w:type="spellStart"/>
      <w:r w:rsidRPr="001068D7">
        <w:rPr>
          <w:color w:val="000000" w:themeColor="text1"/>
          <w:sz w:val="22"/>
          <w:szCs w:val="22"/>
        </w:rPr>
        <w:t>права</w:t>
      </w:r>
      <w:proofErr w:type="spellEnd"/>
      <w:r w:rsidRPr="001068D7">
        <w:rPr>
          <w:color w:val="000000" w:themeColor="text1"/>
          <w:sz w:val="22"/>
          <w:szCs w:val="22"/>
        </w:rPr>
        <w:t xml:space="preserve"> </w:t>
      </w:r>
      <w:proofErr w:type="spellStart"/>
      <w:r w:rsidRPr="001068D7">
        <w:rPr>
          <w:color w:val="000000" w:themeColor="text1"/>
          <w:sz w:val="22"/>
          <w:szCs w:val="22"/>
        </w:rPr>
        <w:t>детета</w:t>
      </w:r>
      <w:proofErr w:type="spellEnd"/>
      <w:r w:rsidRPr="001068D7">
        <w:rPr>
          <w:color w:val="000000" w:themeColor="text1"/>
          <w:sz w:val="22"/>
          <w:szCs w:val="22"/>
        </w:rPr>
        <w:t xml:space="preserve"> и </w:t>
      </w:r>
      <w:proofErr w:type="spellStart"/>
      <w:r w:rsidRPr="001068D7">
        <w:rPr>
          <w:color w:val="000000" w:themeColor="text1"/>
          <w:sz w:val="22"/>
          <w:szCs w:val="22"/>
        </w:rPr>
        <w:t>ученика</w:t>
      </w:r>
      <w:proofErr w:type="spellEnd"/>
      <w:r w:rsidRPr="001068D7">
        <w:rPr>
          <w:color w:val="000000" w:themeColor="text1"/>
          <w:sz w:val="22"/>
          <w:szCs w:val="22"/>
        </w:rPr>
        <w:t>.</w:t>
      </w:r>
      <w:r w:rsidRPr="00070CD3">
        <w:rPr>
          <w:color w:val="000000" w:themeColor="text1"/>
          <w:sz w:val="22"/>
          <w:szCs w:val="22"/>
        </w:rPr>
        <w:t xml:space="preserve"> </w:t>
      </w:r>
    </w:p>
    <w:p w14:paraId="2B95EE04" w14:textId="77777777" w:rsidR="00646044" w:rsidRPr="001068D7" w:rsidRDefault="00646044" w:rsidP="005D0469">
      <w:pPr>
        <w:pStyle w:val="BodyText"/>
        <w:ind w:left="120" w:right="115" w:firstLine="720"/>
        <w:jc w:val="both"/>
        <w:rPr>
          <w:color w:val="000000" w:themeColor="text1"/>
          <w:sz w:val="22"/>
          <w:szCs w:val="22"/>
        </w:rPr>
      </w:pPr>
      <w:proofErr w:type="spellStart"/>
      <w:r w:rsidRPr="001068D7">
        <w:rPr>
          <w:color w:val="000000" w:themeColor="text1"/>
          <w:sz w:val="22"/>
          <w:szCs w:val="22"/>
        </w:rPr>
        <w:t>Директор</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дужан</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пријаву</w:t>
      </w:r>
      <w:proofErr w:type="spellEnd"/>
      <w:r w:rsidRPr="001068D7">
        <w:rPr>
          <w:color w:val="000000" w:themeColor="text1"/>
          <w:sz w:val="22"/>
          <w:szCs w:val="22"/>
        </w:rPr>
        <w:t xml:space="preserve"> </w:t>
      </w:r>
      <w:proofErr w:type="spellStart"/>
      <w:r w:rsidRPr="001068D7">
        <w:rPr>
          <w:color w:val="000000" w:themeColor="text1"/>
          <w:sz w:val="22"/>
          <w:szCs w:val="22"/>
        </w:rPr>
        <w:t>из</w:t>
      </w:r>
      <w:proofErr w:type="spellEnd"/>
      <w:r w:rsidRPr="001068D7">
        <w:rPr>
          <w:color w:val="000000" w:themeColor="text1"/>
          <w:sz w:val="22"/>
          <w:szCs w:val="22"/>
        </w:rPr>
        <w:t xml:space="preserve"> </w:t>
      </w:r>
      <w:proofErr w:type="spellStart"/>
      <w:r w:rsidRPr="001068D7">
        <w:rPr>
          <w:color w:val="000000" w:themeColor="text1"/>
          <w:sz w:val="22"/>
          <w:szCs w:val="22"/>
        </w:rPr>
        <w:t>ст</w:t>
      </w:r>
      <w:proofErr w:type="spellEnd"/>
      <w:r w:rsidRPr="001068D7">
        <w:rPr>
          <w:color w:val="000000" w:themeColor="text1"/>
          <w:sz w:val="22"/>
          <w:szCs w:val="22"/>
        </w:rPr>
        <w:t xml:space="preserve">. 1. и 2. </w:t>
      </w:r>
      <w:proofErr w:type="spellStart"/>
      <w:r w:rsidRPr="001068D7">
        <w:rPr>
          <w:color w:val="000000" w:themeColor="text1"/>
          <w:sz w:val="22"/>
          <w:szCs w:val="22"/>
        </w:rPr>
        <w:t>овог</w:t>
      </w:r>
      <w:proofErr w:type="spellEnd"/>
      <w:r w:rsidRPr="001068D7">
        <w:rPr>
          <w:color w:val="000000" w:themeColor="text1"/>
          <w:sz w:val="22"/>
          <w:szCs w:val="22"/>
        </w:rPr>
        <w:t xml:space="preserve"> </w:t>
      </w:r>
      <w:proofErr w:type="spellStart"/>
      <w:r w:rsidRPr="001068D7">
        <w:rPr>
          <w:color w:val="000000" w:themeColor="text1"/>
          <w:sz w:val="22"/>
          <w:szCs w:val="22"/>
        </w:rPr>
        <w:t>члана</w:t>
      </w:r>
      <w:proofErr w:type="spellEnd"/>
      <w:r w:rsidRPr="001068D7">
        <w:rPr>
          <w:color w:val="000000" w:themeColor="text1"/>
          <w:sz w:val="22"/>
          <w:szCs w:val="22"/>
        </w:rPr>
        <w:t xml:space="preserve"> </w:t>
      </w:r>
      <w:proofErr w:type="spellStart"/>
      <w:r w:rsidRPr="001068D7">
        <w:rPr>
          <w:color w:val="000000" w:themeColor="text1"/>
          <w:sz w:val="22"/>
          <w:szCs w:val="22"/>
        </w:rPr>
        <w:t>размотри</w:t>
      </w:r>
      <w:proofErr w:type="spellEnd"/>
      <w:r w:rsidRPr="001068D7">
        <w:rPr>
          <w:color w:val="000000" w:themeColor="text1"/>
          <w:sz w:val="22"/>
          <w:szCs w:val="22"/>
        </w:rPr>
        <w:t xml:space="preserve"> и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070CD3">
        <w:rPr>
          <w:color w:val="000000" w:themeColor="text1"/>
          <w:sz w:val="22"/>
          <w:szCs w:val="22"/>
        </w:rPr>
        <w:t>уз</w:t>
      </w:r>
      <w:proofErr w:type="spellEnd"/>
      <w:r w:rsidRPr="00070CD3">
        <w:rPr>
          <w:color w:val="000000" w:themeColor="text1"/>
          <w:sz w:val="22"/>
          <w:szCs w:val="22"/>
        </w:rPr>
        <w:t xml:space="preserve">   </w:t>
      </w:r>
      <w:proofErr w:type="spellStart"/>
      <w:r w:rsidRPr="001068D7">
        <w:rPr>
          <w:color w:val="000000" w:themeColor="text1"/>
          <w:sz w:val="22"/>
          <w:szCs w:val="22"/>
        </w:rPr>
        <w:t>консул</w:t>
      </w:r>
      <w:proofErr w:type="spellEnd"/>
      <w:r w:rsidRPr="001068D7">
        <w:rPr>
          <w:color w:val="000000" w:themeColor="text1"/>
          <w:sz w:val="22"/>
          <w:szCs w:val="22"/>
        </w:rPr>
        <w:t>-</w:t>
      </w:r>
    </w:p>
    <w:p w14:paraId="31D8D7FC" w14:textId="38465B2C" w:rsidR="00646044" w:rsidRPr="001068D7" w:rsidRDefault="00646044" w:rsidP="005D0469">
      <w:pPr>
        <w:pStyle w:val="BodyText"/>
        <w:ind w:left="120" w:right="115" w:firstLine="720"/>
        <w:jc w:val="both"/>
        <w:rPr>
          <w:color w:val="000000" w:themeColor="text1"/>
          <w:sz w:val="22"/>
          <w:szCs w:val="22"/>
        </w:rPr>
      </w:pPr>
      <w:proofErr w:type="spellStart"/>
      <w:r w:rsidRPr="001068D7">
        <w:rPr>
          <w:color w:val="000000" w:themeColor="text1"/>
          <w:sz w:val="22"/>
          <w:szCs w:val="22"/>
        </w:rPr>
        <w:t>тацију</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учеником</w:t>
      </w:r>
      <w:proofErr w:type="spellEnd"/>
      <w:r w:rsidRPr="001068D7">
        <w:rPr>
          <w:color w:val="000000" w:themeColor="text1"/>
          <w:sz w:val="22"/>
          <w:szCs w:val="22"/>
        </w:rPr>
        <w:t xml:space="preserve">, </w:t>
      </w:r>
      <w:proofErr w:type="spellStart"/>
      <w:r w:rsidRPr="001068D7">
        <w:rPr>
          <w:color w:val="000000" w:themeColor="text1"/>
          <w:sz w:val="22"/>
          <w:szCs w:val="22"/>
        </w:rPr>
        <w:t>родитељем</w:t>
      </w:r>
      <w:proofErr w:type="spellEnd"/>
      <w:r w:rsidRPr="001068D7">
        <w:rPr>
          <w:color w:val="000000" w:themeColor="text1"/>
          <w:sz w:val="22"/>
          <w:szCs w:val="22"/>
        </w:rPr>
        <w:t xml:space="preserve"> </w:t>
      </w:r>
      <w:proofErr w:type="spellStart"/>
      <w:r w:rsidRPr="001068D7">
        <w:rPr>
          <w:color w:val="000000" w:themeColor="text1"/>
          <w:sz w:val="22"/>
          <w:szCs w:val="22"/>
        </w:rPr>
        <w:t>детета</w:t>
      </w:r>
      <w:proofErr w:type="spellEnd"/>
      <w:r w:rsidRPr="001068D7">
        <w:rPr>
          <w:color w:val="000000" w:themeColor="text1"/>
          <w:sz w:val="22"/>
          <w:szCs w:val="22"/>
        </w:rPr>
        <w:t xml:space="preserve"> и </w:t>
      </w:r>
      <w:proofErr w:type="spellStart"/>
      <w:r w:rsidRPr="001068D7">
        <w:rPr>
          <w:color w:val="000000" w:themeColor="text1"/>
          <w:sz w:val="22"/>
          <w:szCs w:val="22"/>
        </w:rPr>
        <w:t>ученика</w:t>
      </w:r>
      <w:proofErr w:type="spellEnd"/>
      <w:r w:rsidRPr="001068D7">
        <w:rPr>
          <w:color w:val="000000" w:themeColor="text1"/>
          <w:sz w:val="22"/>
          <w:szCs w:val="22"/>
        </w:rPr>
        <w:t xml:space="preserve"> и </w:t>
      </w:r>
      <w:proofErr w:type="spellStart"/>
      <w:r w:rsidRPr="001068D7">
        <w:rPr>
          <w:color w:val="000000" w:themeColor="text1"/>
          <w:sz w:val="22"/>
          <w:szCs w:val="22"/>
        </w:rPr>
        <w:t>запосленим</w:t>
      </w:r>
      <w:proofErr w:type="spellEnd"/>
      <w:r w:rsidRPr="001068D7">
        <w:rPr>
          <w:color w:val="000000" w:themeColor="text1"/>
          <w:sz w:val="22"/>
          <w:szCs w:val="22"/>
        </w:rPr>
        <w:t xml:space="preserve">, </w:t>
      </w:r>
      <w:proofErr w:type="spellStart"/>
      <w:r w:rsidRPr="001068D7">
        <w:rPr>
          <w:color w:val="000000" w:themeColor="text1"/>
          <w:sz w:val="22"/>
          <w:szCs w:val="22"/>
        </w:rPr>
        <w:t>одлучи</w:t>
      </w:r>
      <w:proofErr w:type="spellEnd"/>
      <w:r w:rsidRPr="001068D7">
        <w:rPr>
          <w:color w:val="000000" w:themeColor="text1"/>
          <w:sz w:val="22"/>
          <w:szCs w:val="22"/>
        </w:rPr>
        <w:t xml:space="preserve"> и </w:t>
      </w:r>
      <w:proofErr w:type="spellStart"/>
      <w:r w:rsidRPr="001068D7">
        <w:rPr>
          <w:color w:val="000000" w:themeColor="text1"/>
          <w:sz w:val="22"/>
          <w:szCs w:val="22"/>
        </w:rPr>
        <w:t>предузме</w:t>
      </w:r>
      <w:proofErr w:type="spellEnd"/>
      <w:r w:rsidRPr="001068D7">
        <w:rPr>
          <w:color w:val="000000" w:themeColor="text1"/>
          <w:sz w:val="22"/>
          <w:szCs w:val="22"/>
        </w:rPr>
        <w:t xml:space="preserve"> </w:t>
      </w:r>
      <w:proofErr w:type="spellStart"/>
      <w:r w:rsidRPr="001068D7">
        <w:rPr>
          <w:color w:val="000000" w:themeColor="text1"/>
          <w:sz w:val="22"/>
          <w:szCs w:val="22"/>
        </w:rPr>
        <w:t>одговарајуће</w:t>
      </w:r>
      <w:proofErr w:type="spellEnd"/>
      <w:r w:rsidRPr="001068D7">
        <w:rPr>
          <w:color w:val="000000" w:themeColor="text1"/>
          <w:sz w:val="22"/>
          <w:szCs w:val="22"/>
        </w:rPr>
        <w:t xml:space="preserve"> </w:t>
      </w:r>
      <w:proofErr w:type="spellStart"/>
      <w:r w:rsidRPr="001068D7">
        <w:rPr>
          <w:color w:val="000000" w:themeColor="text1"/>
          <w:sz w:val="22"/>
          <w:szCs w:val="22"/>
        </w:rPr>
        <w:t>мере</w:t>
      </w:r>
      <w:proofErr w:type="spellEnd"/>
      <w:r w:rsidRPr="001068D7">
        <w:rPr>
          <w:color w:val="000000" w:themeColor="text1"/>
          <w:sz w:val="22"/>
          <w:szCs w:val="22"/>
        </w:rPr>
        <w:t xml:space="preserve"> у </w:t>
      </w:r>
      <w:proofErr w:type="spellStart"/>
      <w:r w:rsidRPr="001068D7">
        <w:rPr>
          <w:color w:val="000000" w:themeColor="text1"/>
          <w:sz w:val="22"/>
          <w:szCs w:val="22"/>
        </w:rPr>
        <w:t>року</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осам</w:t>
      </w:r>
      <w:proofErr w:type="spellEnd"/>
      <w:r w:rsidRPr="001068D7">
        <w:rPr>
          <w:color w:val="000000" w:themeColor="text1"/>
          <w:sz w:val="22"/>
          <w:szCs w:val="22"/>
        </w:rPr>
        <w:t xml:space="preserve">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301876">
        <w:rPr>
          <w:color w:val="000000" w:themeColor="text1"/>
          <w:sz w:val="22"/>
          <w:szCs w:val="22"/>
        </w:rPr>
        <w:t>пријема</w:t>
      </w:r>
      <w:proofErr w:type="spellEnd"/>
      <w:r w:rsidRPr="00301876">
        <w:rPr>
          <w:color w:val="000000" w:themeColor="text1"/>
          <w:sz w:val="22"/>
          <w:szCs w:val="22"/>
        </w:rPr>
        <w:t xml:space="preserve"> </w:t>
      </w:r>
      <w:proofErr w:type="spellStart"/>
      <w:r w:rsidRPr="00301876">
        <w:rPr>
          <w:color w:val="000000" w:themeColor="text1"/>
          <w:sz w:val="22"/>
          <w:szCs w:val="22"/>
        </w:rPr>
        <w:t>пријаве</w:t>
      </w:r>
      <w:proofErr w:type="spellEnd"/>
      <w:r w:rsidRPr="00301876">
        <w:rPr>
          <w:color w:val="000000" w:themeColor="text1"/>
          <w:sz w:val="22"/>
          <w:szCs w:val="22"/>
        </w:rPr>
        <w:t>.</w:t>
      </w:r>
    </w:p>
    <w:p w14:paraId="66E2B1CA" w14:textId="77777777" w:rsidR="00646044" w:rsidRPr="001068D7" w:rsidRDefault="00646044" w:rsidP="005D0469">
      <w:pPr>
        <w:pStyle w:val="Heading1"/>
        <w:spacing w:before="0" w:line="240" w:lineRule="auto"/>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3</w:t>
      </w:r>
      <w:r w:rsidR="00D20C80">
        <w:rPr>
          <w:color w:val="000000" w:themeColor="text1"/>
          <w:sz w:val="22"/>
          <w:szCs w:val="22"/>
          <w:lang w:val="sr-Cyrl-RS"/>
        </w:rPr>
        <w:t>85</w:t>
      </w:r>
      <w:r w:rsidRPr="001068D7">
        <w:rPr>
          <w:color w:val="000000" w:themeColor="text1"/>
          <w:sz w:val="22"/>
          <w:szCs w:val="22"/>
        </w:rPr>
        <w:t>.</w:t>
      </w:r>
    </w:p>
    <w:p w14:paraId="21CB8B05" w14:textId="2F792E04" w:rsidR="00646044" w:rsidRPr="001068D7" w:rsidRDefault="00646044" w:rsidP="00702063">
      <w:pPr>
        <w:pStyle w:val="BodyText"/>
        <w:ind w:left="119" w:firstLine="708"/>
        <w:jc w:val="both"/>
        <w:rPr>
          <w:color w:val="000000" w:themeColor="text1"/>
          <w:sz w:val="22"/>
          <w:szCs w:val="22"/>
        </w:rPr>
      </w:pPr>
      <w:r w:rsidRPr="001068D7">
        <w:rPr>
          <w:color w:val="000000" w:themeColor="text1"/>
          <w:sz w:val="22"/>
          <w:szCs w:val="22"/>
        </w:rPr>
        <w:lastRenderedPageBreak/>
        <w:t xml:space="preserve">О </w:t>
      </w:r>
      <w:proofErr w:type="spellStart"/>
      <w:r w:rsidRPr="001068D7">
        <w:rPr>
          <w:color w:val="000000" w:themeColor="text1"/>
          <w:sz w:val="22"/>
          <w:szCs w:val="22"/>
        </w:rPr>
        <w:t>захтеву</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изостане</w:t>
      </w:r>
      <w:proofErr w:type="spellEnd"/>
      <w:r w:rsidRPr="001068D7">
        <w:rPr>
          <w:color w:val="000000" w:themeColor="text1"/>
          <w:sz w:val="22"/>
          <w:szCs w:val="22"/>
        </w:rPr>
        <w:t xml:space="preserve"> с </w:t>
      </w:r>
      <w:proofErr w:type="spellStart"/>
      <w:r w:rsidRPr="001068D7">
        <w:rPr>
          <w:color w:val="000000" w:themeColor="text1"/>
          <w:sz w:val="22"/>
          <w:szCs w:val="22"/>
        </w:rPr>
        <w:t>наставе</w:t>
      </w:r>
      <w:proofErr w:type="spellEnd"/>
      <w:r w:rsidRPr="001068D7">
        <w:rPr>
          <w:color w:val="000000" w:themeColor="text1"/>
          <w:sz w:val="22"/>
          <w:szCs w:val="22"/>
        </w:rPr>
        <w:t xml:space="preserve"> </w:t>
      </w:r>
      <w:proofErr w:type="spellStart"/>
      <w:r w:rsidRPr="001068D7">
        <w:rPr>
          <w:color w:val="000000" w:themeColor="text1"/>
          <w:sz w:val="22"/>
          <w:szCs w:val="22"/>
        </w:rPr>
        <w:t>до</w:t>
      </w:r>
      <w:proofErr w:type="spellEnd"/>
      <w:r w:rsidRPr="001068D7">
        <w:rPr>
          <w:color w:val="000000" w:themeColor="text1"/>
          <w:sz w:val="22"/>
          <w:szCs w:val="22"/>
        </w:rPr>
        <w:t xml:space="preserve"> </w:t>
      </w:r>
      <w:r w:rsidR="00702063">
        <w:rPr>
          <w:color w:val="000000" w:themeColor="text1"/>
          <w:sz w:val="22"/>
          <w:szCs w:val="22"/>
          <w:lang w:val="sr-Cyrl-RS"/>
        </w:rPr>
        <w:t>пет</w:t>
      </w:r>
      <w:r w:rsidRPr="001068D7">
        <w:rPr>
          <w:color w:val="000000" w:themeColor="text1"/>
          <w:sz w:val="22"/>
          <w:szCs w:val="22"/>
        </w:rPr>
        <w:t xml:space="preserve"> </w:t>
      </w:r>
      <w:proofErr w:type="spellStart"/>
      <w:r w:rsidRPr="001068D7">
        <w:rPr>
          <w:color w:val="000000" w:themeColor="text1"/>
          <w:sz w:val="22"/>
          <w:szCs w:val="22"/>
        </w:rPr>
        <w:t>наставних</w:t>
      </w:r>
      <w:proofErr w:type="spellEnd"/>
      <w:r w:rsidRPr="001068D7">
        <w:rPr>
          <w:color w:val="000000" w:themeColor="text1"/>
          <w:sz w:val="22"/>
          <w:szCs w:val="22"/>
        </w:rPr>
        <w:t xml:space="preserve">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одлучује</w:t>
      </w:r>
      <w:proofErr w:type="spellEnd"/>
      <w:r w:rsidRPr="001068D7">
        <w:rPr>
          <w:color w:val="000000" w:themeColor="text1"/>
          <w:sz w:val="22"/>
          <w:szCs w:val="22"/>
        </w:rPr>
        <w:t xml:space="preserve"> </w:t>
      </w:r>
      <w:proofErr w:type="spellStart"/>
      <w:r w:rsidRPr="001068D7">
        <w:rPr>
          <w:color w:val="000000" w:themeColor="text1"/>
          <w:sz w:val="22"/>
          <w:szCs w:val="22"/>
        </w:rPr>
        <w:t>одељењски</w:t>
      </w:r>
      <w:proofErr w:type="spellEnd"/>
      <w:r w:rsidRPr="001068D7">
        <w:rPr>
          <w:color w:val="000000" w:themeColor="text1"/>
          <w:sz w:val="22"/>
          <w:szCs w:val="22"/>
        </w:rPr>
        <w:t xml:space="preserve"> </w:t>
      </w:r>
      <w:proofErr w:type="spellStart"/>
      <w:r w:rsidRPr="001068D7">
        <w:rPr>
          <w:color w:val="000000" w:themeColor="text1"/>
          <w:sz w:val="22"/>
          <w:szCs w:val="22"/>
        </w:rPr>
        <w:t>старешина</w:t>
      </w:r>
      <w:proofErr w:type="spellEnd"/>
      <w:r w:rsidRPr="001068D7">
        <w:rPr>
          <w:color w:val="000000" w:themeColor="text1"/>
          <w:sz w:val="22"/>
          <w:szCs w:val="22"/>
        </w:rPr>
        <w:t xml:space="preserve"> </w:t>
      </w:r>
      <w:proofErr w:type="spellStart"/>
      <w:r w:rsidRPr="001068D7">
        <w:rPr>
          <w:color w:val="000000" w:themeColor="text1"/>
          <w:sz w:val="22"/>
          <w:szCs w:val="22"/>
        </w:rPr>
        <w:t>одмах</w:t>
      </w:r>
      <w:proofErr w:type="spellEnd"/>
      <w:r w:rsidRPr="001068D7">
        <w:rPr>
          <w:color w:val="000000" w:themeColor="text1"/>
          <w:sz w:val="22"/>
          <w:szCs w:val="22"/>
        </w:rPr>
        <w:t xml:space="preserve"> </w:t>
      </w:r>
      <w:proofErr w:type="spellStart"/>
      <w:r w:rsidRPr="001068D7">
        <w:rPr>
          <w:color w:val="000000" w:themeColor="text1"/>
          <w:sz w:val="22"/>
          <w:szCs w:val="22"/>
        </w:rPr>
        <w:t>по</w:t>
      </w:r>
      <w:proofErr w:type="spellEnd"/>
      <w:r w:rsidRPr="001068D7">
        <w:rPr>
          <w:color w:val="000000" w:themeColor="text1"/>
          <w:sz w:val="22"/>
          <w:szCs w:val="22"/>
        </w:rPr>
        <w:t xml:space="preserve"> </w:t>
      </w:r>
      <w:proofErr w:type="spellStart"/>
      <w:r w:rsidRPr="001068D7">
        <w:rPr>
          <w:color w:val="000000" w:themeColor="text1"/>
          <w:sz w:val="22"/>
          <w:szCs w:val="22"/>
        </w:rPr>
        <w:t>достављању</w:t>
      </w:r>
      <w:proofErr w:type="spellEnd"/>
      <w:r w:rsidRPr="001068D7">
        <w:rPr>
          <w:color w:val="000000" w:themeColor="text1"/>
          <w:sz w:val="22"/>
          <w:szCs w:val="22"/>
        </w:rPr>
        <w:t xml:space="preserve"> </w:t>
      </w:r>
      <w:proofErr w:type="spellStart"/>
      <w:r w:rsidRPr="001068D7">
        <w:rPr>
          <w:color w:val="000000" w:themeColor="text1"/>
          <w:sz w:val="22"/>
          <w:szCs w:val="22"/>
        </w:rPr>
        <w:t>тог</w:t>
      </w:r>
      <w:proofErr w:type="spellEnd"/>
      <w:r w:rsidRPr="001068D7">
        <w:rPr>
          <w:color w:val="000000" w:themeColor="text1"/>
          <w:sz w:val="22"/>
          <w:szCs w:val="22"/>
        </w:rPr>
        <w:t xml:space="preserve"> </w:t>
      </w:r>
      <w:proofErr w:type="spellStart"/>
      <w:r w:rsidRPr="001068D7">
        <w:rPr>
          <w:color w:val="000000" w:themeColor="text1"/>
          <w:sz w:val="22"/>
          <w:szCs w:val="22"/>
        </w:rPr>
        <w:t>захтева</w:t>
      </w:r>
      <w:proofErr w:type="spellEnd"/>
      <w:r w:rsidRPr="001068D7">
        <w:rPr>
          <w:color w:val="000000" w:themeColor="text1"/>
          <w:sz w:val="22"/>
          <w:szCs w:val="22"/>
        </w:rPr>
        <w:t>.</w:t>
      </w:r>
    </w:p>
    <w:p w14:paraId="18A1033B" w14:textId="77777777" w:rsidR="00646044" w:rsidRPr="001068D7" w:rsidRDefault="00646044" w:rsidP="00702063">
      <w:pPr>
        <w:pStyle w:val="BodyText"/>
        <w:ind w:left="119" w:right="228" w:firstLine="708"/>
        <w:jc w:val="both"/>
        <w:rPr>
          <w:sz w:val="22"/>
          <w:szCs w:val="22"/>
        </w:rPr>
      </w:pPr>
      <w:proofErr w:type="spellStart"/>
      <w:r w:rsidRPr="001068D7">
        <w:rPr>
          <w:sz w:val="22"/>
          <w:szCs w:val="22"/>
        </w:rPr>
        <w:t>Ако</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пре</w:t>
      </w:r>
      <w:proofErr w:type="spellEnd"/>
      <w:r w:rsidRPr="001068D7">
        <w:rPr>
          <w:sz w:val="22"/>
          <w:szCs w:val="22"/>
        </w:rPr>
        <w:t xml:space="preserve"> </w:t>
      </w:r>
      <w:proofErr w:type="spellStart"/>
      <w:r w:rsidRPr="001068D7">
        <w:rPr>
          <w:sz w:val="22"/>
          <w:szCs w:val="22"/>
        </w:rPr>
        <w:t>доношења</w:t>
      </w:r>
      <w:proofErr w:type="spellEnd"/>
      <w:r w:rsidRPr="001068D7">
        <w:rPr>
          <w:sz w:val="22"/>
          <w:szCs w:val="22"/>
        </w:rPr>
        <w:t xml:space="preserve"> </w:t>
      </w:r>
      <w:proofErr w:type="spellStart"/>
      <w:r w:rsidRPr="001068D7">
        <w:rPr>
          <w:sz w:val="22"/>
          <w:szCs w:val="22"/>
        </w:rPr>
        <w:t>одлуке</w:t>
      </w:r>
      <w:proofErr w:type="spellEnd"/>
      <w:r w:rsidRPr="001068D7">
        <w:rPr>
          <w:sz w:val="22"/>
          <w:szCs w:val="22"/>
        </w:rPr>
        <w:t xml:space="preserve"> </w:t>
      </w:r>
      <w:proofErr w:type="spellStart"/>
      <w:r w:rsidRPr="001068D7">
        <w:rPr>
          <w:sz w:val="22"/>
          <w:szCs w:val="22"/>
        </w:rPr>
        <w:t>потребно</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провере</w:t>
      </w:r>
      <w:proofErr w:type="spellEnd"/>
      <w:r w:rsidRPr="001068D7">
        <w:rPr>
          <w:sz w:val="22"/>
          <w:szCs w:val="22"/>
        </w:rPr>
        <w:t xml:space="preserve"> </w:t>
      </w:r>
      <w:proofErr w:type="spellStart"/>
      <w:r w:rsidRPr="001068D7">
        <w:rPr>
          <w:sz w:val="22"/>
          <w:szCs w:val="22"/>
        </w:rPr>
        <w:t>неке</w:t>
      </w:r>
      <w:proofErr w:type="spellEnd"/>
      <w:r w:rsidRPr="001068D7">
        <w:rPr>
          <w:sz w:val="22"/>
          <w:szCs w:val="22"/>
        </w:rPr>
        <w:t xml:space="preserve"> </w:t>
      </w:r>
      <w:proofErr w:type="spellStart"/>
      <w:r w:rsidRPr="001068D7">
        <w:rPr>
          <w:sz w:val="22"/>
          <w:szCs w:val="22"/>
        </w:rPr>
        <w:t>чињенице</w:t>
      </w:r>
      <w:proofErr w:type="spellEnd"/>
      <w:r w:rsidRPr="001068D7">
        <w:rPr>
          <w:sz w:val="22"/>
          <w:szCs w:val="22"/>
        </w:rPr>
        <w:t xml:space="preserve">, </w:t>
      </w:r>
      <w:proofErr w:type="spellStart"/>
      <w:r w:rsidRPr="001068D7">
        <w:rPr>
          <w:sz w:val="22"/>
          <w:szCs w:val="22"/>
        </w:rPr>
        <w:t>одлука</w:t>
      </w:r>
      <w:proofErr w:type="spellEnd"/>
      <w:r w:rsidRPr="001068D7">
        <w:rPr>
          <w:sz w:val="22"/>
          <w:szCs w:val="22"/>
        </w:rPr>
        <w:t xml:space="preserve"> </w:t>
      </w:r>
      <w:proofErr w:type="spellStart"/>
      <w:r w:rsidRPr="001068D7">
        <w:rPr>
          <w:sz w:val="22"/>
          <w:szCs w:val="22"/>
        </w:rPr>
        <w:t>ће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донети</w:t>
      </w:r>
      <w:proofErr w:type="spellEnd"/>
      <w:r w:rsidRPr="001068D7">
        <w:rPr>
          <w:sz w:val="22"/>
          <w:szCs w:val="22"/>
        </w:rPr>
        <w:t xml:space="preserve"> </w:t>
      </w:r>
      <w:proofErr w:type="spellStart"/>
      <w:r w:rsidRPr="001068D7">
        <w:rPr>
          <w:sz w:val="22"/>
          <w:szCs w:val="22"/>
        </w:rPr>
        <w:t>што</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могуће</w:t>
      </w:r>
      <w:proofErr w:type="spellEnd"/>
      <w:r w:rsidRPr="001068D7">
        <w:rPr>
          <w:sz w:val="22"/>
          <w:szCs w:val="22"/>
        </w:rPr>
        <w:t xml:space="preserve"> </w:t>
      </w:r>
      <w:proofErr w:type="spellStart"/>
      <w:r w:rsidRPr="001068D7">
        <w:rPr>
          <w:sz w:val="22"/>
          <w:szCs w:val="22"/>
        </w:rPr>
        <w:t>пре</w:t>
      </w:r>
      <w:proofErr w:type="spellEnd"/>
      <w:r w:rsidRPr="001068D7">
        <w:rPr>
          <w:sz w:val="22"/>
          <w:szCs w:val="22"/>
        </w:rPr>
        <w:t xml:space="preserve">, </w:t>
      </w:r>
      <w:proofErr w:type="spellStart"/>
      <w:r w:rsidRPr="001068D7">
        <w:rPr>
          <w:sz w:val="22"/>
          <w:szCs w:val="22"/>
        </w:rPr>
        <w:t>али</w:t>
      </w:r>
      <w:proofErr w:type="spellEnd"/>
      <w:r w:rsidRPr="001068D7">
        <w:rPr>
          <w:sz w:val="22"/>
          <w:szCs w:val="22"/>
        </w:rPr>
        <w:t xml:space="preserve"> </w:t>
      </w:r>
      <w:proofErr w:type="spellStart"/>
      <w:r w:rsidRPr="001068D7">
        <w:rPr>
          <w:sz w:val="22"/>
          <w:szCs w:val="22"/>
        </w:rPr>
        <w:t>тек</w:t>
      </w:r>
      <w:proofErr w:type="spellEnd"/>
      <w:r w:rsidRPr="001068D7">
        <w:rPr>
          <w:sz w:val="22"/>
          <w:szCs w:val="22"/>
        </w:rPr>
        <w:t xml:space="preserve"> </w:t>
      </w:r>
      <w:proofErr w:type="spellStart"/>
      <w:r w:rsidRPr="001068D7">
        <w:rPr>
          <w:sz w:val="22"/>
          <w:szCs w:val="22"/>
        </w:rPr>
        <w:t>након</w:t>
      </w:r>
      <w:proofErr w:type="spellEnd"/>
      <w:r w:rsidRPr="001068D7">
        <w:rPr>
          <w:spacing w:val="-13"/>
          <w:sz w:val="22"/>
          <w:szCs w:val="22"/>
        </w:rPr>
        <w:t xml:space="preserve"> </w:t>
      </w:r>
      <w:proofErr w:type="spellStart"/>
      <w:r w:rsidRPr="001068D7">
        <w:rPr>
          <w:sz w:val="22"/>
          <w:szCs w:val="22"/>
        </w:rPr>
        <w:t>провере</w:t>
      </w:r>
      <w:proofErr w:type="spellEnd"/>
      <w:r w:rsidRPr="001068D7">
        <w:rPr>
          <w:sz w:val="22"/>
          <w:szCs w:val="22"/>
        </w:rPr>
        <w:t>.</w:t>
      </w:r>
    </w:p>
    <w:p w14:paraId="74059BB0" w14:textId="77777777" w:rsidR="00646044" w:rsidRPr="001068D7" w:rsidRDefault="00646044" w:rsidP="00702063">
      <w:pPr>
        <w:pStyle w:val="BodyText"/>
        <w:ind w:left="119" w:firstLine="708"/>
        <w:jc w:val="both"/>
        <w:rPr>
          <w:sz w:val="22"/>
          <w:szCs w:val="22"/>
        </w:rPr>
      </w:pPr>
      <w:proofErr w:type="spellStart"/>
      <w:r w:rsidRPr="001068D7">
        <w:rPr>
          <w:sz w:val="22"/>
          <w:szCs w:val="22"/>
        </w:rPr>
        <w:t>Ако</w:t>
      </w:r>
      <w:proofErr w:type="spellEnd"/>
      <w:r w:rsidRPr="001068D7">
        <w:rPr>
          <w:sz w:val="22"/>
          <w:szCs w:val="22"/>
        </w:rPr>
        <w:t xml:space="preserve"> </w:t>
      </w:r>
      <w:proofErr w:type="spellStart"/>
      <w:r w:rsidRPr="001068D7">
        <w:rPr>
          <w:sz w:val="22"/>
          <w:szCs w:val="22"/>
        </w:rPr>
        <w:t>ученик</w:t>
      </w:r>
      <w:proofErr w:type="spellEnd"/>
      <w:r w:rsidRPr="001068D7">
        <w:rPr>
          <w:sz w:val="22"/>
          <w:szCs w:val="22"/>
        </w:rPr>
        <w:t xml:space="preserve"> </w:t>
      </w:r>
      <w:proofErr w:type="spellStart"/>
      <w:r w:rsidRPr="001068D7">
        <w:rPr>
          <w:sz w:val="22"/>
          <w:szCs w:val="22"/>
        </w:rPr>
        <w:t>није</w:t>
      </w:r>
      <w:proofErr w:type="spellEnd"/>
      <w:r w:rsidRPr="001068D7">
        <w:rPr>
          <w:sz w:val="22"/>
          <w:szCs w:val="22"/>
        </w:rPr>
        <w:t xml:space="preserve"> </w:t>
      </w:r>
      <w:proofErr w:type="spellStart"/>
      <w:r w:rsidRPr="001068D7">
        <w:rPr>
          <w:sz w:val="22"/>
          <w:szCs w:val="22"/>
        </w:rPr>
        <w:t>задовољан</w:t>
      </w:r>
      <w:proofErr w:type="spellEnd"/>
      <w:r w:rsidRPr="001068D7">
        <w:rPr>
          <w:sz w:val="22"/>
          <w:szCs w:val="22"/>
        </w:rPr>
        <w:t xml:space="preserve"> </w:t>
      </w:r>
      <w:proofErr w:type="spellStart"/>
      <w:r w:rsidRPr="001068D7">
        <w:rPr>
          <w:sz w:val="22"/>
          <w:szCs w:val="22"/>
        </w:rPr>
        <w:t>одлуком</w:t>
      </w:r>
      <w:proofErr w:type="spellEnd"/>
      <w:r w:rsidRPr="001068D7">
        <w:rPr>
          <w:sz w:val="22"/>
          <w:szCs w:val="22"/>
        </w:rPr>
        <w:t xml:space="preserve"> </w:t>
      </w:r>
      <w:proofErr w:type="spellStart"/>
      <w:r w:rsidRPr="001068D7">
        <w:rPr>
          <w:sz w:val="22"/>
          <w:szCs w:val="22"/>
        </w:rPr>
        <w:t>одељењског</w:t>
      </w:r>
      <w:proofErr w:type="spellEnd"/>
      <w:r w:rsidRPr="001068D7">
        <w:rPr>
          <w:sz w:val="22"/>
          <w:szCs w:val="22"/>
        </w:rPr>
        <w:t xml:space="preserve"> </w:t>
      </w:r>
      <w:proofErr w:type="spellStart"/>
      <w:r w:rsidRPr="001068D7">
        <w:rPr>
          <w:sz w:val="22"/>
          <w:szCs w:val="22"/>
        </w:rPr>
        <w:t>старешине</w:t>
      </w:r>
      <w:proofErr w:type="spellEnd"/>
      <w:r w:rsidRPr="001068D7">
        <w:rPr>
          <w:sz w:val="22"/>
          <w:szCs w:val="22"/>
        </w:rPr>
        <w:t xml:space="preserve">, с </w:t>
      </w:r>
      <w:proofErr w:type="spellStart"/>
      <w:r w:rsidRPr="001068D7">
        <w:rPr>
          <w:sz w:val="22"/>
          <w:szCs w:val="22"/>
        </w:rPr>
        <w:t>истим</w:t>
      </w:r>
      <w:proofErr w:type="spellEnd"/>
      <w:r w:rsidRPr="001068D7">
        <w:rPr>
          <w:sz w:val="22"/>
          <w:szCs w:val="22"/>
        </w:rPr>
        <w:t xml:space="preserve"> </w:t>
      </w:r>
      <w:proofErr w:type="spellStart"/>
      <w:r w:rsidRPr="001068D7">
        <w:rPr>
          <w:sz w:val="22"/>
          <w:szCs w:val="22"/>
        </w:rPr>
        <w:t>захтевом</w:t>
      </w:r>
      <w:proofErr w:type="spellEnd"/>
      <w:r w:rsidRPr="001068D7">
        <w:rPr>
          <w:sz w:val="22"/>
          <w:szCs w:val="22"/>
        </w:rPr>
        <w:t xml:space="preserve"> </w:t>
      </w:r>
      <w:proofErr w:type="spellStart"/>
      <w:r w:rsidRPr="001068D7">
        <w:rPr>
          <w:sz w:val="22"/>
          <w:szCs w:val="22"/>
        </w:rPr>
        <w:t>може</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обратити</w:t>
      </w:r>
      <w:proofErr w:type="spellEnd"/>
      <w:r w:rsidRPr="001068D7">
        <w:rPr>
          <w:sz w:val="22"/>
          <w:szCs w:val="22"/>
        </w:rPr>
        <w:t xml:space="preserve"> </w:t>
      </w:r>
      <w:proofErr w:type="spellStart"/>
      <w:r w:rsidRPr="001068D7">
        <w:rPr>
          <w:sz w:val="22"/>
          <w:szCs w:val="22"/>
        </w:rPr>
        <w:t>директору</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о </w:t>
      </w:r>
      <w:proofErr w:type="spellStart"/>
      <w:r w:rsidRPr="001068D7">
        <w:rPr>
          <w:sz w:val="22"/>
          <w:szCs w:val="22"/>
        </w:rPr>
        <w:t>њему</w:t>
      </w:r>
      <w:proofErr w:type="spellEnd"/>
      <w:r w:rsidRPr="001068D7">
        <w:rPr>
          <w:sz w:val="22"/>
          <w:szCs w:val="22"/>
        </w:rPr>
        <w:t xml:space="preserve"> </w:t>
      </w:r>
      <w:proofErr w:type="spellStart"/>
      <w:r w:rsidRPr="001068D7">
        <w:rPr>
          <w:sz w:val="22"/>
          <w:szCs w:val="22"/>
        </w:rPr>
        <w:t>решава</w:t>
      </w:r>
      <w:proofErr w:type="spellEnd"/>
      <w:r w:rsidRPr="001068D7">
        <w:rPr>
          <w:sz w:val="22"/>
          <w:szCs w:val="22"/>
        </w:rPr>
        <w:t xml:space="preserve"> </w:t>
      </w:r>
      <w:proofErr w:type="spellStart"/>
      <w:r w:rsidRPr="001068D7">
        <w:rPr>
          <w:sz w:val="22"/>
          <w:szCs w:val="22"/>
        </w:rPr>
        <w:t>одмах</w:t>
      </w:r>
      <w:proofErr w:type="spellEnd"/>
      <w:r w:rsidRPr="001068D7">
        <w:rPr>
          <w:sz w:val="22"/>
          <w:szCs w:val="22"/>
        </w:rPr>
        <w:t xml:space="preserve">  и </w:t>
      </w:r>
      <w:proofErr w:type="spellStart"/>
      <w:r w:rsidRPr="001068D7">
        <w:rPr>
          <w:sz w:val="22"/>
          <w:szCs w:val="22"/>
        </w:rPr>
        <w:t>та</w:t>
      </w:r>
      <w:proofErr w:type="spellEnd"/>
      <w:r w:rsidRPr="001068D7">
        <w:rPr>
          <w:sz w:val="22"/>
          <w:szCs w:val="22"/>
        </w:rPr>
        <w:t xml:space="preserve"> </w:t>
      </w:r>
      <w:proofErr w:type="spellStart"/>
      <w:r w:rsidRPr="001068D7">
        <w:rPr>
          <w:sz w:val="22"/>
          <w:szCs w:val="22"/>
        </w:rPr>
        <w:t>одлука</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коначна</w:t>
      </w:r>
      <w:proofErr w:type="spellEnd"/>
      <w:r w:rsidRPr="001068D7">
        <w:rPr>
          <w:sz w:val="22"/>
          <w:szCs w:val="22"/>
        </w:rPr>
        <w:t>.</w:t>
      </w:r>
    </w:p>
    <w:p w14:paraId="1632A40E" w14:textId="2C843253" w:rsidR="00646044" w:rsidRPr="00500694" w:rsidRDefault="00646044" w:rsidP="00702063">
      <w:pPr>
        <w:pStyle w:val="BodyText"/>
        <w:ind w:left="119" w:firstLine="708"/>
        <w:jc w:val="both"/>
        <w:rPr>
          <w:sz w:val="22"/>
          <w:szCs w:val="22"/>
          <w:lang w:val="sr-Cyrl-RS"/>
        </w:rPr>
      </w:pPr>
      <w:r w:rsidRPr="001068D7">
        <w:rPr>
          <w:sz w:val="22"/>
          <w:szCs w:val="22"/>
        </w:rPr>
        <w:t xml:space="preserve">О </w:t>
      </w:r>
      <w:proofErr w:type="spellStart"/>
      <w:r w:rsidRPr="001068D7">
        <w:rPr>
          <w:sz w:val="22"/>
          <w:szCs w:val="22"/>
        </w:rPr>
        <w:t>захтеву</w:t>
      </w:r>
      <w:proofErr w:type="spellEnd"/>
      <w:r w:rsidRPr="001068D7">
        <w:rPr>
          <w:sz w:val="22"/>
          <w:szCs w:val="22"/>
        </w:rPr>
        <w:t xml:space="preserve"> </w:t>
      </w:r>
      <w:proofErr w:type="spellStart"/>
      <w:r w:rsidRPr="001068D7">
        <w:rPr>
          <w:sz w:val="22"/>
          <w:szCs w:val="22"/>
        </w:rPr>
        <w:t>ученика</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изостане</w:t>
      </w:r>
      <w:proofErr w:type="spellEnd"/>
      <w:r w:rsidRPr="001068D7">
        <w:rPr>
          <w:sz w:val="22"/>
          <w:szCs w:val="22"/>
        </w:rPr>
        <w:t xml:space="preserve"> с </w:t>
      </w:r>
      <w:proofErr w:type="spellStart"/>
      <w:r w:rsidRPr="001068D7">
        <w:rPr>
          <w:sz w:val="22"/>
          <w:szCs w:val="22"/>
        </w:rPr>
        <w:t>наставе</w:t>
      </w:r>
      <w:proofErr w:type="spellEnd"/>
      <w:r w:rsidRPr="001068D7">
        <w:rPr>
          <w:sz w:val="22"/>
          <w:szCs w:val="22"/>
        </w:rPr>
        <w:t xml:space="preserve"> </w:t>
      </w:r>
      <w:proofErr w:type="spellStart"/>
      <w:r w:rsidRPr="001068D7">
        <w:rPr>
          <w:sz w:val="22"/>
          <w:szCs w:val="22"/>
        </w:rPr>
        <w:t>преко</w:t>
      </w:r>
      <w:proofErr w:type="spellEnd"/>
      <w:r w:rsidRPr="001068D7">
        <w:rPr>
          <w:sz w:val="22"/>
          <w:szCs w:val="22"/>
        </w:rPr>
        <w:t xml:space="preserve"> </w:t>
      </w:r>
      <w:r w:rsidR="00702063">
        <w:rPr>
          <w:sz w:val="22"/>
          <w:szCs w:val="22"/>
          <w:lang w:val="sr-Cyrl-RS"/>
        </w:rPr>
        <w:t>пет</w:t>
      </w:r>
      <w:r w:rsidRPr="001068D7">
        <w:rPr>
          <w:sz w:val="22"/>
          <w:szCs w:val="22"/>
        </w:rPr>
        <w:t xml:space="preserve"> </w:t>
      </w:r>
      <w:proofErr w:type="spellStart"/>
      <w:r w:rsidRPr="001068D7">
        <w:rPr>
          <w:sz w:val="22"/>
          <w:szCs w:val="22"/>
        </w:rPr>
        <w:t>наставних</w:t>
      </w:r>
      <w:proofErr w:type="spellEnd"/>
      <w:r w:rsidRPr="001068D7">
        <w:rPr>
          <w:sz w:val="22"/>
          <w:szCs w:val="22"/>
        </w:rPr>
        <w:t xml:space="preserve"> </w:t>
      </w:r>
      <w:proofErr w:type="spellStart"/>
      <w:r w:rsidRPr="001068D7">
        <w:rPr>
          <w:sz w:val="22"/>
          <w:szCs w:val="22"/>
        </w:rPr>
        <w:t>дана</w:t>
      </w:r>
      <w:proofErr w:type="spellEnd"/>
      <w:r w:rsidRPr="001068D7">
        <w:rPr>
          <w:sz w:val="22"/>
          <w:szCs w:val="22"/>
        </w:rPr>
        <w:t xml:space="preserve"> </w:t>
      </w:r>
      <w:proofErr w:type="spellStart"/>
      <w:r w:rsidRPr="001068D7">
        <w:rPr>
          <w:sz w:val="22"/>
          <w:szCs w:val="22"/>
        </w:rPr>
        <w:t>одлучује</w:t>
      </w:r>
      <w:proofErr w:type="spellEnd"/>
      <w:r w:rsidRPr="001068D7">
        <w:rPr>
          <w:sz w:val="22"/>
          <w:szCs w:val="22"/>
        </w:rPr>
        <w:t xml:space="preserve"> </w:t>
      </w:r>
      <w:proofErr w:type="spellStart"/>
      <w:r w:rsidRPr="001068D7">
        <w:rPr>
          <w:sz w:val="22"/>
          <w:szCs w:val="22"/>
        </w:rPr>
        <w:t>директор</w:t>
      </w:r>
      <w:proofErr w:type="spellEnd"/>
      <w:r w:rsidRPr="001068D7">
        <w:rPr>
          <w:sz w:val="22"/>
          <w:szCs w:val="22"/>
        </w:rPr>
        <w:t>.</w:t>
      </w:r>
    </w:p>
    <w:p w14:paraId="4E174C31" w14:textId="77777777" w:rsidR="00646044" w:rsidRPr="001068D7" w:rsidRDefault="00646044" w:rsidP="005D0469">
      <w:pPr>
        <w:ind w:left="733" w:right="733"/>
        <w:jc w:val="center"/>
        <w:rPr>
          <w:b/>
          <w:i/>
        </w:rPr>
      </w:pPr>
      <w:r w:rsidRPr="001068D7">
        <w:rPr>
          <w:b/>
          <w:i/>
        </w:rPr>
        <w:t xml:space="preserve">2) </w:t>
      </w:r>
      <w:proofErr w:type="spellStart"/>
      <w:r w:rsidRPr="001068D7">
        <w:rPr>
          <w:b/>
          <w:i/>
        </w:rPr>
        <w:t>Одељењска</w:t>
      </w:r>
      <w:proofErr w:type="spellEnd"/>
      <w:r w:rsidRPr="001068D7">
        <w:rPr>
          <w:b/>
          <w:i/>
        </w:rPr>
        <w:t xml:space="preserve"> </w:t>
      </w:r>
      <w:proofErr w:type="spellStart"/>
      <w:r w:rsidRPr="001068D7">
        <w:rPr>
          <w:b/>
          <w:i/>
        </w:rPr>
        <w:t>заједница</w:t>
      </w:r>
      <w:proofErr w:type="spellEnd"/>
    </w:p>
    <w:p w14:paraId="6ED2D32F" w14:textId="77777777" w:rsidR="00646044" w:rsidRPr="001068D7" w:rsidRDefault="00646044" w:rsidP="005D0469">
      <w:pPr>
        <w:ind w:left="733" w:right="733"/>
        <w:jc w:val="center"/>
        <w:rPr>
          <w:b/>
        </w:rPr>
      </w:pPr>
      <w:proofErr w:type="spellStart"/>
      <w:r w:rsidRPr="001068D7">
        <w:rPr>
          <w:b/>
        </w:rPr>
        <w:t>Члан</w:t>
      </w:r>
      <w:proofErr w:type="spellEnd"/>
      <w:r w:rsidRPr="001068D7">
        <w:rPr>
          <w:b/>
        </w:rPr>
        <w:t xml:space="preserve"> 3</w:t>
      </w:r>
      <w:r w:rsidR="00D20C80">
        <w:rPr>
          <w:b/>
          <w:lang w:val="sr-Cyrl-RS"/>
        </w:rPr>
        <w:t>86</w:t>
      </w:r>
      <w:r w:rsidRPr="001068D7">
        <w:rPr>
          <w:b/>
        </w:rPr>
        <w:t>.</w:t>
      </w:r>
    </w:p>
    <w:p w14:paraId="28FC94AE" w14:textId="77777777" w:rsidR="00646044" w:rsidRPr="001068D7" w:rsidRDefault="00646044" w:rsidP="005D0469">
      <w:pPr>
        <w:pStyle w:val="BodyText"/>
        <w:ind w:left="119" w:right="120" w:firstLine="708"/>
        <w:rPr>
          <w:sz w:val="22"/>
          <w:szCs w:val="22"/>
        </w:rPr>
      </w:pPr>
      <w:proofErr w:type="spellStart"/>
      <w:r w:rsidRPr="001068D7">
        <w:rPr>
          <w:sz w:val="22"/>
          <w:szCs w:val="22"/>
        </w:rPr>
        <w:t>Одељењску</w:t>
      </w:r>
      <w:proofErr w:type="spellEnd"/>
      <w:r w:rsidRPr="001068D7">
        <w:rPr>
          <w:sz w:val="22"/>
          <w:szCs w:val="22"/>
        </w:rPr>
        <w:t xml:space="preserve"> </w:t>
      </w:r>
      <w:proofErr w:type="spellStart"/>
      <w:r w:rsidRPr="001068D7">
        <w:rPr>
          <w:sz w:val="22"/>
          <w:szCs w:val="22"/>
        </w:rPr>
        <w:t>заједницу</w:t>
      </w:r>
      <w:proofErr w:type="spellEnd"/>
      <w:r w:rsidRPr="001068D7">
        <w:rPr>
          <w:sz w:val="22"/>
          <w:szCs w:val="22"/>
        </w:rPr>
        <w:t xml:space="preserve"> </w:t>
      </w:r>
      <w:proofErr w:type="spellStart"/>
      <w:r w:rsidRPr="001068D7">
        <w:rPr>
          <w:sz w:val="22"/>
          <w:szCs w:val="22"/>
        </w:rPr>
        <w:t>чине</w:t>
      </w:r>
      <w:proofErr w:type="spellEnd"/>
      <w:r w:rsidRPr="001068D7">
        <w:rPr>
          <w:sz w:val="22"/>
          <w:szCs w:val="22"/>
        </w:rPr>
        <w:t xml:space="preserve"> </w:t>
      </w:r>
      <w:proofErr w:type="spellStart"/>
      <w:r w:rsidRPr="001068D7">
        <w:rPr>
          <w:sz w:val="22"/>
          <w:szCs w:val="22"/>
        </w:rPr>
        <w:t>сви</w:t>
      </w:r>
      <w:proofErr w:type="spellEnd"/>
      <w:r w:rsidRPr="001068D7">
        <w:rPr>
          <w:sz w:val="22"/>
          <w:szCs w:val="22"/>
        </w:rPr>
        <w:t xml:space="preserve"> </w:t>
      </w:r>
      <w:proofErr w:type="spellStart"/>
      <w:r w:rsidRPr="001068D7">
        <w:rPr>
          <w:sz w:val="22"/>
          <w:szCs w:val="22"/>
        </w:rPr>
        <w:t>ученици</w:t>
      </w:r>
      <w:proofErr w:type="spellEnd"/>
      <w:r w:rsidRPr="001068D7">
        <w:rPr>
          <w:sz w:val="22"/>
          <w:szCs w:val="22"/>
        </w:rPr>
        <w:t xml:space="preserve"> и </w:t>
      </w:r>
      <w:proofErr w:type="spellStart"/>
      <w:r w:rsidRPr="001068D7">
        <w:rPr>
          <w:sz w:val="22"/>
          <w:szCs w:val="22"/>
        </w:rPr>
        <w:t>одељењски</w:t>
      </w:r>
      <w:proofErr w:type="spellEnd"/>
      <w:r w:rsidRPr="001068D7">
        <w:rPr>
          <w:sz w:val="22"/>
          <w:szCs w:val="22"/>
        </w:rPr>
        <w:t xml:space="preserve"> </w:t>
      </w:r>
      <w:proofErr w:type="spellStart"/>
      <w:r w:rsidRPr="001068D7">
        <w:rPr>
          <w:sz w:val="22"/>
          <w:szCs w:val="22"/>
        </w:rPr>
        <w:t>старешина</w:t>
      </w:r>
      <w:proofErr w:type="spellEnd"/>
      <w:r w:rsidRPr="001068D7">
        <w:rPr>
          <w:sz w:val="22"/>
          <w:szCs w:val="22"/>
        </w:rPr>
        <w:t xml:space="preserve"> </w:t>
      </w:r>
      <w:proofErr w:type="spellStart"/>
      <w:r w:rsidRPr="001068D7">
        <w:rPr>
          <w:sz w:val="22"/>
          <w:szCs w:val="22"/>
        </w:rPr>
        <w:t>једног</w:t>
      </w:r>
      <w:proofErr w:type="spellEnd"/>
      <w:r w:rsidRPr="001068D7">
        <w:rPr>
          <w:sz w:val="22"/>
          <w:szCs w:val="22"/>
        </w:rPr>
        <w:t xml:space="preserve"> </w:t>
      </w:r>
      <w:proofErr w:type="spellStart"/>
      <w:r w:rsidRPr="001068D7">
        <w:rPr>
          <w:sz w:val="22"/>
          <w:szCs w:val="22"/>
        </w:rPr>
        <w:t>одељења</w:t>
      </w:r>
      <w:proofErr w:type="spellEnd"/>
      <w:r w:rsidRPr="001068D7">
        <w:rPr>
          <w:sz w:val="22"/>
          <w:szCs w:val="22"/>
        </w:rPr>
        <w:t>.</w:t>
      </w:r>
    </w:p>
    <w:p w14:paraId="7CE0B28C" w14:textId="77777777" w:rsidR="00646044" w:rsidRPr="00070CD3" w:rsidRDefault="00646044" w:rsidP="005D0469">
      <w:pPr>
        <w:pStyle w:val="BodyText"/>
        <w:ind w:left="119" w:firstLine="708"/>
        <w:jc w:val="both"/>
        <w:rPr>
          <w:spacing w:val="-5"/>
          <w:sz w:val="22"/>
          <w:szCs w:val="22"/>
          <w:lang w:val="sr-Cyrl-RS"/>
        </w:rPr>
      </w:pPr>
      <w:r w:rsidRPr="00070CD3">
        <w:rPr>
          <w:spacing w:val="-5"/>
          <w:sz w:val="22"/>
          <w:szCs w:val="22"/>
          <w:lang w:val="sr-Cyrl-RS"/>
        </w:rPr>
        <w:t>Одељењска заједница има руководство које се састоји од председника, секретара и благајника.</w:t>
      </w:r>
    </w:p>
    <w:p w14:paraId="532E8ECF" w14:textId="77777777" w:rsidR="00646044" w:rsidRPr="00070CD3" w:rsidRDefault="00646044" w:rsidP="005D0469">
      <w:pPr>
        <w:pStyle w:val="BodyText"/>
        <w:ind w:left="119" w:firstLine="708"/>
        <w:jc w:val="both"/>
        <w:rPr>
          <w:spacing w:val="-5"/>
          <w:sz w:val="22"/>
          <w:szCs w:val="22"/>
          <w:lang w:val="sr-Cyrl-RS"/>
        </w:rPr>
      </w:pPr>
      <w:r w:rsidRPr="00070CD3">
        <w:rPr>
          <w:spacing w:val="-5"/>
          <w:sz w:val="22"/>
          <w:szCs w:val="22"/>
          <w:lang w:val="sr-Cyrl-RS"/>
        </w:rPr>
        <w:t xml:space="preserve">Руководство одељењске заједнице бира се за сваку школску годину, на првом </w:t>
      </w:r>
      <w:r>
        <w:rPr>
          <w:spacing w:val="-5"/>
          <w:sz w:val="22"/>
          <w:szCs w:val="22"/>
          <w:lang w:val="sr-Cyrl-RS"/>
        </w:rPr>
        <w:t>са</w:t>
      </w:r>
      <w:r w:rsidRPr="00070CD3">
        <w:rPr>
          <w:spacing w:val="-5"/>
          <w:sz w:val="22"/>
          <w:szCs w:val="22"/>
          <w:lang w:val="sr-Cyrl-RS"/>
        </w:rPr>
        <w:t>станку одељењске заједнице. На истом састанку бирају се и заменици чланова руководства.</w:t>
      </w:r>
    </w:p>
    <w:p w14:paraId="3C296F0B" w14:textId="77777777" w:rsidR="00646044" w:rsidRPr="00954FD1" w:rsidRDefault="00646044" w:rsidP="005D0469">
      <w:pPr>
        <w:pStyle w:val="Heading1"/>
        <w:spacing w:before="0" w:line="240" w:lineRule="auto"/>
        <w:rPr>
          <w:sz w:val="22"/>
          <w:szCs w:val="22"/>
          <w:lang w:val="sr-Cyrl-RS"/>
        </w:rPr>
      </w:pPr>
      <w:proofErr w:type="spellStart"/>
      <w:r w:rsidRPr="001068D7">
        <w:rPr>
          <w:sz w:val="22"/>
          <w:szCs w:val="22"/>
        </w:rPr>
        <w:t>Члан</w:t>
      </w:r>
      <w:proofErr w:type="spellEnd"/>
      <w:r w:rsidRPr="001068D7">
        <w:rPr>
          <w:sz w:val="22"/>
          <w:szCs w:val="22"/>
        </w:rPr>
        <w:t xml:space="preserve"> 3</w:t>
      </w:r>
      <w:r>
        <w:rPr>
          <w:sz w:val="22"/>
          <w:szCs w:val="22"/>
          <w:lang w:val="sr-Cyrl-RS"/>
        </w:rPr>
        <w:t>8</w:t>
      </w:r>
      <w:r w:rsidR="00D20C80">
        <w:rPr>
          <w:sz w:val="22"/>
          <w:szCs w:val="22"/>
          <w:lang w:val="sr-Cyrl-RS"/>
        </w:rPr>
        <w:t>7</w:t>
      </w:r>
      <w:r w:rsidRPr="001068D7">
        <w:rPr>
          <w:sz w:val="22"/>
          <w:szCs w:val="22"/>
        </w:rPr>
        <w:t>.</w:t>
      </w:r>
    </w:p>
    <w:p w14:paraId="1C95DCA7" w14:textId="77777777" w:rsidR="00646044" w:rsidRPr="00070CD3" w:rsidRDefault="00646044" w:rsidP="005D0469">
      <w:pPr>
        <w:pStyle w:val="BodyText"/>
        <w:ind w:left="119" w:firstLine="708"/>
        <w:jc w:val="both"/>
        <w:rPr>
          <w:spacing w:val="-5"/>
          <w:sz w:val="22"/>
          <w:szCs w:val="22"/>
          <w:lang w:val="sr-Cyrl-RS"/>
        </w:rPr>
      </w:pPr>
      <w:r w:rsidRPr="00070CD3">
        <w:rPr>
          <w:spacing w:val="-5"/>
          <w:sz w:val="22"/>
          <w:szCs w:val="22"/>
          <w:lang w:val="sr-Cyrl-RS"/>
        </w:rPr>
        <w:t>Председник одељењске заједнице руководи радом на састанку одељењске заједнице.</w:t>
      </w:r>
    </w:p>
    <w:p w14:paraId="3C3EBC79" w14:textId="77777777" w:rsidR="00646044" w:rsidRPr="00954FD1" w:rsidRDefault="00646044" w:rsidP="005D0469">
      <w:pPr>
        <w:pStyle w:val="BodyText"/>
        <w:ind w:left="119" w:firstLine="0"/>
        <w:jc w:val="both"/>
        <w:rPr>
          <w:sz w:val="22"/>
          <w:szCs w:val="22"/>
          <w:lang w:val="sr-Cyrl-RS"/>
        </w:rPr>
      </w:pPr>
      <w:r>
        <w:rPr>
          <w:sz w:val="22"/>
          <w:szCs w:val="22"/>
          <w:lang w:val="sr-Cyrl-RS"/>
        </w:rPr>
        <w:tab/>
        <w:t xml:space="preserve">  Секретар одељењске заједнице води записник са састанака одељењске заједнице.</w:t>
      </w:r>
    </w:p>
    <w:p w14:paraId="4DD14493" w14:textId="77777777" w:rsidR="00646044" w:rsidRPr="00954FD1" w:rsidRDefault="00646044" w:rsidP="005D0469">
      <w:pPr>
        <w:pStyle w:val="BodyText"/>
        <w:ind w:left="119" w:firstLine="708"/>
        <w:jc w:val="both"/>
        <w:rPr>
          <w:sz w:val="22"/>
          <w:szCs w:val="22"/>
          <w:lang w:val="sr-Cyrl-RS"/>
        </w:rPr>
      </w:pPr>
      <w:r>
        <w:rPr>
          <w:spacing w:val="-5"/>
          <w:sz w:val="22"/>
          <w:szCs w:val="22"/>
          <w:lang w:val="sr-Cyrl-RS"/>
        </w:rPr>
        <w:t>Благајник одељењске заједнице од чланова одељењске заједнице прикупља новац, у складу с одлуком органа Школе или одељењске заједнице, као и у складу с одлуком или договором с одељењским старешином или другим наставником</w:t>
      </w:r>
      <w:r w:rsidRPr="001068D7">
        <w:rPr>
          <w:spacing w:val="-6"/>
          <w:sz w:val="22"/>
          <w:szCs w:val="22"/>
        </w:rPr>
        <w:t>.</w:t>
      </w:r>
    </w:p>
    <w:p w14:paraId="70409457" w14:textId="77777777" w:rsidR="00646044" w:rsidRPr="00954FD1" w:rsidRDefault="00646044" w:rsidP="005D0469">
      <w:pPr>
        <w:pStyle w:val="BodyText"/>
        <w:ind w:left="807" w:firstLine="0"/>
        <w:jc w:val="both"/>
        <w:rPr>
          <w:sz w:val="22"/>
          <w:szCs w:val="22"/>
          <w:lang w:val="sr-Cyrl-RS"/>
        </w:rPr>
      </w:pPr>
      <w:proofErr w:type="spellStart"/>
      <w:r w:rsidRPr="001068D7">
        <w:rPr>
          <w:sz w:val="22"/>
          <w:szCs w:val="22"/>
        </w:rPr>
        <w:t>Члановима</w:t>
      </w:r>
      <w:proofErr w:type="spellEnd"/>
      <w:r w:rsidRPr="001068D7">
        <w:rPr>
          <w:sz w:val="22"/>
          <w:szCs w:val="22"/>
        </w:rPr>
        <w:t xml:space="preserve"> </w:t>
      </w:r>
      <w:proofErr w:type="spellStart"/>
      <w:r w:rsidRPr="001068D7">
        <w:rPr>
          <w:sz w:val="22"/>
          <w:szCs w:val="22"/>
        </w:rPr>
        <w:t>руководства</w:t>
      </w:r>
      <w:proofErr w:type="spellEnd"/>
      <w:r w:rsidRPr="001068D7">
        <w:rPr>
          <w:sz w:val="22"/>
          <w:szCs w:val="22"/>
        </w:rPr>
        <w:t xml:space="preserve"> </w:t>
      </w:r>
      <w:proofErr w:type="spellStart"/>
      <w:r w:rsidRPr="001068D7">
        <w:rPr>
          <w:sz w:val="22"/>
          <w:szCs w:val="22"/>
        </w:rPr>
        <w:t>одељењске</w:t>
      </w:r>
      <w:proofErr w:type="spellEnd"/>
      <w:r w:rsidRPr="001068D7">
        <w:rPr>
          <w:sz w:val="22"/>
          <w:szCs w:val="22"/>
        </w:rPr>
        <w:t xml:space="preserve"> </w:t>
      </w:r>
      <w:proofErr w:type="spellStart"/>
      <w:r w:rsidRPr="001068D7">
        <w:rPr>
          <w:sz w:val="22"/>
          <w:szCs w:val="22"/>
        </w:rPr>
        <w:t>заједнице</w:t>
      </w:r>
      <w:proofErr w:type="spellEnd"/>
      <w:r w:rsidRPr="001068D7">
        <w:rPr>
          <w:sz w:val="22"/>
          <w:szCs w:val="22"/>
        </w:rPr>
        <w:t xml:space="preserve"> </w:t>
      </w:r>
      <w:r>
        <w:rPr>
          <w:sz w:val="22"/>
          <w:szCs w:val="22"/>
        </w:rPr>
        <w:t xml:space="preserve">у </w:t>
      </w:r>
      <w:proofErr w:type="spellStart"/>
      <w:r>
        <w:rPr>
          <w:sz w:val="22"/>
          <w:szCs w:val="22"/>
        </w:rPr>
        <w:t>раду</w:t>
      </w:r>
      <w:proofErr w:type="spellEnd"/>
      <w:r>
        <w:rPr>
          <w:sz w:val="22"/>
          <w:szCs w:val="22"/>
        </w:rPr>
        <w:t xml:space="preserve"> </w:t>
      </w:r>
      <w:proofErr w:type="spellStart"/>
      <w:r>
        <w:rPr>
          <w:sz w:val="22"/>
          <w:szCs w:val="22"/>
        </w:rPr>
        <w:t>помаже</w:t>
      </w:r>
      <w:proofErr w:type="spellEnd"/>
      <w:r>
        <w:rPr>
          <w:sz w:val="22"/>
          <w:szCs w:val="22"/>
        </w:rPr>
        <w:t xml:space="preserve"> </w:t>
      </w:r>
      <w:proofErr w:type="spellStart"/>
      <w:r>
        <w:rPr>
          <w:sz w:val="22"/>
          <w:szCs w:val="22"/>
        </w:rPr>
        <w:t>одељењски</w:t>
      </w:r>
      <w:proofErr w:type="spellEnd"/>
      <w:r>
        <w:rPr>
          <w:sz w:val="22"/>
          <w:szCs w:val="22"/>
        </w:rPr>
        <w:t xml:space="preserve">   </w:t>
      </w:r>
      <w:proofErr w:type="spellStart"/>
      <w:r>
        <w:rPr>
          <w:sz w:val="22"/>
          <w:szCs w:val="22"/>
        </w:rPr>
        <w:t>старе</w:t>
      </w:r>
      <w:proofErr w:type="spellEnd"/>
      <w:r>
        <w:rPr>
          <w:sz w:val="22"/>
          <w:szCs w:val="22"/>
          <w:lang w:val="sr-Cyrl-RS"/>
        </w:rPr>
        <w:t>шина.</w:t>
      </w:r>
    </w:p>
    <w:p w14:paraId="7887BEBE" w14:textId="77777777" w:rsidR="00646044" w:rsidRPr="001068D7" w:rsidRDefault="00646044" w:rsidP="005D0469">
      <w:pPr>
        <w:pStyle w:val="BodyText"/>
        <w:ind w:left="779" w:firstLine="0"/>
        <w:jc w:val="both"/>
        <w:rPr>
          <w:sz w:val="22"/>
          <w:szCs w:val="22"/>
        </w:rPr>
      </w:pPr>
      <w:proofErr w:type="spellStart"/>
      <w:r w:rsidRPr="001068D7">
        <w:rPr>
          <w:sz w:val="22"/>
          <w:szCs w:val="22"/>
        </w:rPr>
        <w:t>Одељенска</w:t>
      </w:r>
      <w:proofErr w:type="spellEnd"/>
      <w:r w:rsidRPr="001068D7">
        <w:rPr>
          <w:sz w:val="22"/>
          <w:szCs w:val="22"/>
        </w:rPr>
        <w:t xml:space="preserve">  </w:t>
      </w:r>
      <w:proofErr w:type="spellStart"/>
      <w:r w:rsidRPr="001068D7">
        <w:rPr>
          <w:sz w:val="22"/>
          <w:szCs w:val="22"/>
        </w:rPr>
        <w:t>заједница</w:t>
      </w:r>
      <w:proofErr w:type="spellEnd"/>
      <w:r w:rsidRPr="001068D7">
        <w:rPr>
          <w:sz w:val="22"/>
          <w:szCs w:val="22"/>
        </w:rPr>
        <w:t xml:space="preserve">  </w:t>
      </w:r>
      <w:proofErr w:type="spellStart"/>
      <w:r w:rsidRPr="001068D7">
        <w:rPr>
          <w:sz w:val="22"/>
          <w:szCs w:val="22"/>
        </w:rPr>
        <w:t>одлучује</w:t>
      </w:r>
      <w:proofErr w:type="spellEnd"/>
      <w:r w:rsidRPr="001068D7">
        <w:rPr>
          <w:sz w:val="22"/>
          <w:szCs w:val="22"/>
        </w:rPr>
        <w:t xml:space="preserve">  </w:t>
      </w:r>
      <w:proofErr w:type="spellStart"/>
      <w:r w:rsidRPr="001068D7">
        <w:rPr>
          <w:sz w:val="22"/>
          <w:szCs w:val="22"/>
        </w:rPr>
        <w:t>укупним</w:t>
      </w:r>
      <w:proofErr w:type="spellEnd"/>
      <w:r w:rsidRPr="001068D7">
        <w:rPr>
          <w:sz w:val="22"/>
          <w:szCs w:val="22"/>
        </w:rPr>
        <w:t xml:space="preserve">  </w:t>
      </w:r>
      <w:proofErr w:type="spellStart"/>
      <w:r w:rsidRPr="001068D7">
        <w:rPr>
          <w:sz w:val="22"/>
          <w:szCs w:val="22"/>
        </w:rPr>
        <w:t>бројем</w:t>
      </w:r>
      <w:proofErr w:type="spellEnd"/>
      <w:r w:rsidRPr="001068D7">
        <w:rPr>
          <w:sz w:val="22"/>
          <w:szCs w:val="22"/>
        </w:rPr>
        <w:t xml:space="preserve">  </w:t>
      </w:r>
      <w:proofErr w:type="spellStart"/>
      <w:r w:rsidRPr="001068D7">
        <w:rPr>
          <w:sz w:val="22"/>
          <w:szCs w:val="22"/>
        </w:rPr>
        <w:t>гласова</w:t>
      </w:r>
      <w:proofErr w:type="spellEnd"/>
      <w:r w:rsidRPr="001068D7">
        <w:rPr>
          <w:sz w:val="22"/>
          <w:szCs w:val="22"/>
        </w:rPr>
        <w:t xml:space="preserve">  </w:t>
      </w:r>
      <w:proofErr w:type="spellStart"/>
      <w:r w:rsidRPr="001068D7">
        <w:rPr>
          <w:sz w:val="22"/>
          <w:szCs w:val="22"/>
        </w:rPr>
        <w:t>ученика</w:t>
      </w:r>
      <w:proofErr w:type="spellEnd"/>
      <w:r w:rsidRPr="001068D7">
        <w:rPr>
          <w:sz w:val="22"/>
          <w:szCs w:val="22"/>
        </w:rPr>
        <w:t xml:space="preserve">    </w:t>
      </w:r>
      <w:proofErr w:type="spellStart"/>
      <w:r w:rsidRPr="001068D7">
        <w:rPr>
          <w:sz w:val="22"/>
          <w:szCs w:val="22"/>
        </w:rPr>
        <w:t>одељењске</w:t>
      </w:r>
      <w:proofErr w:type="spellEnd"/>
    </w:p>
    <w:p w14:paraId="0AAD8A05" w14:textId="77777777" w:rsidR="00646044" w:rsidRPr="001068D7" w:rsidRDefault="00646044" w:rsidP="005D0469">
      <w:pPr>
        <w:pStyle w:val="BodyText"/>
        <w:ind w:left="0" w:firstLine="0"/>
        <w:jc w:val="both"/>
        <w:rPr>
          <w:sz w:val="22"/>
          <w:szCs w:val="22"/>
        </w:rPr>
      </w:pPr>
      <w:proofErr w:type="spellStart"/>
      <w:r w:rsidRPr="001068D7">
        <w:rPr>
          <w:sz w:val="22"/>
          <w:szCs w:val="22"/>
        </w:rPr>
        <w:t>заједнице</w:t>
      </w:r>
      <w:proofErr w:type="spellEnd"/>
      <w:r w:rsidRPr="001068D7">
        <w:rPr>
          <w:sz w:val="22"/>
          <w:szCs w:val="22"/>
        </w:rPr>
        <w:t>.</w:t>
      </w:r>
    </w:p>
    <w:p w14:paraId="3E949332" w14:textId="77777777" w:rsidR="00646044" w:rsidRPr="001068D7" w:rsidRDefault="00646044" w:rsidP="005D0469">
      <w:pPr>
        <w:pStyle w:val="BodyText"/>
        <w:ind w:left="100" w:firstLine="708"/>
        <w:jc w:val="both"/>
        <w:rPr>
          <w:sz w:val="22"/>
          <w:szCs w:val="22"/>
        </w:rPr>
      </w:pPr>
      <w:proofErr w:type="spellStart"/>
      <w:r w:rsidRPr="001068D7">
        <w:rPr>
          <w:sz w:val="22"/>
          <w:szCs w:val="22"/>
        </w:rPr>
        <w:t>Чланови</w:t>
      </w:r>
      <w:proofErr w:type="spellEnd"/>
      <w:r w:rsidRPr="001068D7">
        <w:rPr>
          <w:sz w:val="22"/>
          <w:szCs w:val="22"/>
        </w:rPr>
        <w:t xml:space="preserve"> </w:t>
      </w:r>
      <w:proofErr w:type="spellStart"/>
      <w:r w:rsidRPr="001068D7">
        <w:rPr>
          <w:sz w:val="22"/>
          <w:szCs w:val="22"/>
        </w:rPr>
        <w:t>руководства</w:t>
      </w:r>
      <w:proofErr w:type="spellEnd"/>
      <w:r w:rsidRPr="001068D7">
        <w:rPr>
          <w:sz w:val="22"/>
          <w:szCs w:val="22"/>
        </w:rPr>
        <w:t xml:space="preserve"> </w:t>
      </w:r>
      <w:proofErr w:type="spellStart"/>
      <w:r w:rsidRPr="001068D7">
        <w:rPr>
          <w:sz w:val="22"/>
          <w:szCs w:val="22"/>
        </w:rPr>
        <w:t>одељењске</w:t>
      </w:r>
      <w:proofErr w:type="spellEnd"/>
      <w:r w:rsidRPr="001068D7">
        <w:rPr>
          <w:sz w:val="22"/>
          <w:szCs w:val="22"/>
        </w:rPr>
        <w:t xml:space="preserve"> </w:t>
      </w:r>
      <w:proofErr w:type="spellStart"/>
      <w:r w:rsidRPr="001068D7">
        <w:rPr>
          <w:sz w:val="22"/>
          <w:szCs w:val="22"/>
        </w:rPr>
        <w:t>заједнице</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свој</w:t>
      </w:r>
      <w:proofErr w:type="spellEnd"/>
      <w:r w:rsidRPr="001068D7">
        <w:rPr>
          <w:sz w:val="22"/>
          <w:szCs w:val="22"/>
        </w:rPr>
        <w:t xml:space="preserve"> </w:t>
      </w:r>
      <w:proofErr w:type="spellStart"/>
      <w:r w:rsidRPr="001068D7">
        <w:rPr>
          <w:sz w:val="22"/>
          <w:szCs w:val="22"/>
        </w:rPr>
        <w:t>рад</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 xml:space="preserve"> </w:t>
      </w:r>
      <w:proofErr w:type="spellStart"/>
      <w:r w:rsidRPr="001068D7">
        <w:rPr>
          <w:sz w:val="22"/>
          <w:szCs w:val="22"/>
        </w:rPr>
        <w:t>одговорни</w:t>
      </w:r>
      <w:proofErr w:type="spellEnd"/>
      <w:r w:rsidRPr="001068D7">
        <w:rPr>
          <w:sz w:val="22"/>
          <w:szCs w:val="22"/>
        </w:rPr>
        <w:t xml:space="preserve"> </w:t>
      </w:r>
      <w:proofErr w:type="spellStart"/>
      <w:r w:rsidRPr="001068D7">
        <w:rPr>
          <w:sz w:val="22"/>
          <w:szCs w:val="22"/>
        </w:rPr>
        <w:t>одељењској</w:t>
      </w:r>
      <w:proofErr w:type="spellEnd"/>
      <w:r w:rsidRPr="001068D7">
        <w:rPr>
          <w:sz w:val="22"/>
          <w:szCs w:val="22"/>
        </w:rPr>
        <w:t xml:space="preserve"> </w:t>
      </w:r>
      <w:proofErr w:type="spellStart"/>
      <w:r w:rsidRPr="001068D7">
        <w:rPr>
          <w:sz w:val="22"/>
          <w:szCs w:val="22"/>
        </w:rPr>
        <w:t>заједници</w:t>
      </w:r>
      <w:proofErr w:type="spellEnd"/>
      <w:r w:rsidRPr="001068D7">
        <w:rPr>
          <w:sz w:val="22"/>
          <w:szCs w:val="22"/>
        </w:rPr>
        <w:t xml:space="preserve"> и </w:t>
      </w:r>
      <w:proofErr w:type="spellStart"/>
      <w:r w:rsidRPr="001068D7">
        <w:rPr>
          <w:sz w:val="22"/>
          <w:szCs w:val="22"/>
        </w:rPr>
        <w:t>одељењском</w:t>
      </w:r>
      <w:proofErr w:type="spellEnd"/>
      <w:r w:rsidRPr="001068D7">
        <w:rPr>
          <w:sz w:val="22"/>
          <w:szCs w:val="22"/>
        </w:rPr>
        <w:t xml:space="preserve"> </w:t>
      </w:r>
      <w:proofErr w:type="spellStart"/>
      <w:r w:rsidRPr="001068D7">
        <w:rPr>
          <w:sz w:val="22"/>
          <w:szCs w:val="22"/>
        </w:rPr>
        <w:t>старешини</w:t>
      </w:r>
      <w:proofErr w:type="spellEnd"/>
      <w:r w:rsidRPr="001068D7">
        <w:rPr>
          <w:sz w:val="22"/>
          <w:szCs w:val="22"/>
        </w:rPr>
        <w:t>.</w:t>
      </w:r>
    </w:p>
    <w:p w14:paraId="64DFB38A" w14:textId="77777777" w:rsidR="00646044" w:rsidRPr="001068D7" w:rsidRDefault="00646044" w:rsidP="005D0469">
      <w:pPr>
        <w:pStyle w:val="Heading1"/>
        <w:spacing w:before="0" w:line="240" w:lineRule="auto"/>
        <w:ind w:left="691" w:right="709"/>
        <w:rPr>
          <w:sz w:val="22"/>
          <w:szCs w:val="22"/>
        </w:rPr>
      </w:pPr>
      <w:proofErr w:type="spellStart"/>
      <w:r w:rsidRPr="001068D7">
        <w:rPr>
          <w:sz w:val="22"/>
          <w:szCs w:val="22"/>
        </w:rPr>
        <w:t>Члан</w:t>
      </w:r>
      <w:proofErr w:type="spellEnd"/>
      <w:r w:rsidRPr="001068D7">
        <w:rPr>
          <w:sz w:val="22"/>
          <w:szCs w:val="22"/>
        </w:rPr>
        <w:t xml:space="preserve"> 3</w:t>
      </w:r>
      <w:r>
        <w:rPr>
          <w:sz w:val="22"/>
          <w:szCs w:val="22"/>
          <w:lang w:val="sr-Cyrl-RS"/>
        </w:rPr>
        <w:t>8</w:t>
      </w:r>
      <w:r w:rsidR="00D20C80">
        <w:rPr>
          <w:sz w:val="22"/>
          <w:szCs w:val="22"/>
          <w:lang w:val="sr-Cyrl-RS"/>
        </w:rPr>
        <w:t>8</w:t>
      </w:r>
      <w:r w:rsidRPr="001068D7">
        <w:rPr>
          <w:sz w:val="22"/>
          <w:szCs w:val="22"/>
        </w:rPr>
        <w:t>.</w:t>
      </w:r>
    </w:p>
    <w:p w14:paraId="74F78ED2" w14:textId="77777777" w:rsidR="00646044" w:rsidRPr="001068D7" w:rsidRDefault="00646044" w:rsidP="005D0469">
      <w:pPr>
        <w:pStyle w:val="BodyText"/>
        <w:ind w:left="808" w:firstLine="0"/>
        <w:rPr>
          <w:sz w:val="22"/>
          <w:szCs w:val="22"/>
        </w:rPr>
      </w:pPr>
      <w:proofErr w:type="spellStart"/>
      <w:r w:rsidRPr="001068D7">
        <w:rPr>
          <w:sz w:val="22"/>
          <w:szCs w:val="22"/>
        </w:rPr>
        <w:t>Одељењска</w:t>
      </w:r>
      <w:proofErr w:type="spellEnd"/>
      <w:r w:rsidRPr="001068D7">
        <w:rPr>
          <w:sz w:val="22"/>
          <w:szCs w:val="22"/>
        </w:rPr>
        <w:t xml:space="preserve"> </w:t>
      </w:r>
      <w:proofErr w:type="spellStart"/>
      <w:r w:rsidRPr="001068D7">
        <w:rPr>
          <w:sz w:val="22"/>
          <w:szCs w:val="22"/>
        </w:rPr>
        <w:t>заједница</w:t>
      </w:r>
      <w:proofErr w:type="spellEnd"/>
      <w:r w:rsidRPr="001068D7">
        <w:rPr>
          <w:sz w:val="22"/>
          <w:szCs w:val="22"/>
        </w:rPr>
        <w:t xml:space="preserve"> </w:t>
      </w:r>
      <w:proofErr w:type="spellStart"/>
      <w:r w:rsidRPr="001068D7">
        <w:rPr>
          <w:sz w:val="22"/>
          <w:szCs w:val="22"/>
        </w:rPr>
        <w:t>има</w:t>
      </w:r>
      <w:proofErr w:type="spellEnd"/>
      <w:r w:rsidRPr="001068D7">
        <w:rPr>
          <w:sz w:val="22"/>
          <w:szCs w:val="22"/>
        </w:rPr>
        <w:t xml:space="preserve"> </w:t>
      </w:r>
      <w:proofErr w:type="spellStart"/>
      <w:r w:rsidRPr="001068D7">
        <w:rPr>
          <w:sz w:val="22"/>
          <w:szCs w:val="22"/>
        </w:rPr>
        <w:t>следеће</w:t>
      </w:r>
      <w:proofErr w:type="spellEnd"/>
      <w:r w:rsidRPr="001068D7">
        <w:rPr>
          <w:sz w:val="22"/>
          <w:szCs w:val="22"/>
        </w:rPr>
        <w:t xml:space="preserve"> </w:t>
      </w:r>
      <w:proofErr w:type="spellStart"/>
      <w:r w:rsidRPr="001068D7">
        <w:rPr>
          <w:sz w:val="22"/>
          <w:szCs w:val="22"/>
        </w:rPr>
        <w:t>задатке</w:t>
      </w:r>
      <w:proofErr w:type="spellEnd"/>
      <w:r w:rsidRPr="001068D7">
        <w:rPr>
          <w:sz w:val="22"/>
          <w:szCs w:val="22"/>
        </w:rPr>
        <w:t>:</w:t>
      </w:r>
    </w:p>
    <w:p w14:paraId="582EF863" w14:textId="77777777" w:rsidR="00646044" w:rsidRPr="001068D7" w:rsidRDefault="00646044" w:rsidP="008B18EC">
      <w:pPr>
        <w:pStyle w:val="ListParagraph"/>
        <w:numPr>
          <w:ilvl w:val="0"/>
          <w:numId w:val="16"/>
        </w:numPr>
        <w:tabs>
          <w:tab w:val="left" w:pos="1171"/>
        </w:tabs>
        <w:ind w:right="116"/>
      </w:pPr>
      <w:proofErr w:type="spellStart"/>
      <w:r w:rsidRPr="001068D7">
        <w:t>поступа</w:t>
      </w:r>
      <w:proofErr w:type="spellEnd"/>
      <w:r w:rsidRPr="001068D7">
        <w:t xml:space="preserve"> </w:t>
      </w:r>
      <w:proofErr w:type="spellStart"/>
      <w:r w:rsidRPr="001068D7">
        <w:t>по</w:t>
      </w:r>
      <w:proofErr w:type="spellEnd"/>
      <w:r w:rsidRPr="001068D7">
        <w:t xml:space="preserve"> </w:t>
      </w:r>
      <w:proofErr w:type="spellStart"/>
      <w:r w:rsidRPr="001068D7">
        <w:t>утврђеном</w:t>
      </w:r>
      <w:proofErr w:type="spellEnd"/>
      <w:r w:rsidRPr="001068D7">
        <w:t xml:space="preserve"> </w:t>
      </w:r>
      <w:proofErr w:type="spellStart"/>
      <w:r w:rsidRPr="001068D7">
        <w:t>плану</w:t>
      </w:r>
      <w:proofErr w:type="spellEnd"/>
      <w:r w:rsidRPr="001068D7">
        <w:t xml:space="preserve"> </w:t>
      </w:r>
      <w:proofErr w:type="spellStart"/>
      <w:r w:rsidRPr="001068D7">
        <w:t>рада</w:t>
      </w:r>
      <w:proofErr w:type="spellEnd"/>
      <w:r w:rsidRPr="001068D7">
        <w:t xml:space="preserve"> </w:t>
      </w:r>
      <w:proofErr w:type="spellStart"/>
      <w:r w:rsidRPr="001068D7">
        <w:t>одељенског</w:t>
      </w:r>
      <w:proofErr w:type="spellEnd"/>
      <w:r w:rsidRPr="001068D7">
        <w:t xml:space="preserve"> </w:t>
      </w:r>
      <w:proofErr w:type="spellStart"/>
      <w:r w:rsidRPr="001068D7">
        <w:t>старешине</w:t>
      </w:r>
      <w:proofErr w:type="spellEnd"/>
      <w:r w:rsidRPr="001068D7">
        <w:t xml:space="preserve"> </w:t>
      </w:r>
      <w:proofErr w:type="spellStart"/>
      <w:r w:rsidRPr="001068D7">
        <w:t>који</w:t>
      </w:r>
      <w:proofErr w:type="spellEnd"/>
      <w:r w:rsidRPr="001068D7">
        <w:t xml:space="preserve"> </w:t>
      </w:r>
      <w:proofErr w:type="spellStart"/>
      <w:r w:rsidRPr="001068D7">
        <w:t>је</w:t>
      </w:r>
      <w:proofErr w:type="spellEnd"/>
      <w:r w:rsidRPr="001068D7">
        <w:t xml:space="preserve"> </w:t>
      </w:r>
      <w:proofErr w:type="spellStart"/>
      <w:r w:rsidRPr="001068D7">
        <w:t>саставни</w:t>
      </w:r>
      <w:proofErr w:type="spellEnd"/>
      <w:r w:rsidRPr="001068D7">
        <w:t xml:space="preserve"> </w:t>
      </w:r>
      <w:proofErr w:type="spellStart"/>
      <w:r w:rsidRPr="001068D7">
        <w:t>део</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rPr>
          <w:spacing w:val="-4"/>
        </w:rPr>
        <w:t xml:space="preserve"> </w:t>
      </w:r>
      <w:proofErr w:type="spellStart"/>
      <w:r w:rsidRPr="001068D7">
        <w:t>Школе</w:t>
      </w:r>
      <w:proofErr w:type="spellEnd"/>
      <w:r w:rsidRPr="001068D7">
        <w:t>;</w:t>
      </w:r>
    </w:p>
    <w:p w14:paraId="1CFBCF99" w14:textId="77777777" w:rsidR="00646044" w:rsidRPr="001068D7" w:rsidRDefault="00646044" w:rsidP="008B18EC">
      <w:pPr>
        <w:pStyle w:val="ListParagraph"/>
        <w:numPr>
          <w:ilvl w:val="0"/>
          <w:numId w:val="16"/>
        </w:numPr>
        <w:tabs>
          <w:tab w:val="left" w:pos="1171"/>
        </w:tabs>
        <w:ind w:right="116"/>
      </w:pPr>
      <w:proofErr w:type="spellStart"/>
      <w:r w:rsidRPr="001068D7">
        <w:t>разматра</w:t>
      </w:r>
      <w:proofErr w:type="spellEnd"/>
      <w:r w:rsidRPr="001068D7">
        <w:t xml:space="preserve"> и </w:t>
      </w:r>
      <w:proofErr w:type="spellStart"/>
      <w:r w:rsidRPr="001068D7">
        <w:t>решава</w:t>
      </w:r>
      <w:proofErr w:type="spellEnd"/>
      <w:r w:rsidRPr="001068D7">
        <w:t xml:space="preserve"> </w:t>
      </w:r>
      <w:proofErr w:type="spellStart"/>
      <w:r w:rsidRPr="001068D7">
        <w:t>пробле</w:t>
      </w:r>
      <w:proofErr w:type="spellEnd"/>
      <w:r w:rsidRPr="001068D7">
        <w:t xml:space="preserve"> у </w:t>
      </w:r>
      <w:proofErr w:type="spellStart"/>
      <w:r w:rsidRPr="001068D7">
        <w:t>односима</w:t>
      </w:r>
      <w:proofErr w:type="spellEnd"/>
      <w:r w:rsidRPr="001068D7">
        <w:t xml:space="preserve"> </w:t>
      </w:r>
      <w:proofErr w:type="spellStart"/>
      <w:r w:rsidRPr="001068D7">
        <w:t>између</w:t>
      </w:r>
      <w:proofErr w:type="spellEnd"/>
      <w:r w:rsidRPr="001068D7">
        <w:t xml:space="preserve"> </w:t>
      </w:r>
      <w:proofErr w:type="spellStart"/>
      <w:r w:rsidRPr="001068D7">
        <w:t>ученика</w:t>
      </w:r>
      <w:proofErr w:type="spellEnd"/>
      <w:r w:rsidRPr="001068D7">
        <w:t xml:space="preserve"> </w:t>
      </w:r>
      <w:proofErr w:type="spellStart"/>
      <w:r w:rsidRPr="001068D7">
        <w:t>или</w:t>
      </w:r>
      <w:proofErr w:type="spellEnd"/>
      <w:r w:rsidRPr="001068D7">
        <w:t xml:space="preserve"> </w:t>
      </w:r>
      <w:proofErr w:type="spellStart"/>
      <w:r w:rsidRPr="001068D7">
        <w:t>између</w:t>
      </w:r>
      <w:proofErr w:type="spellEnd"/>
      <w:r w:rsidRPr="001068D7">
        <w:t xml:space="preserve"> </w:t>
      </w:r>
      <w:proofErr w:type="spellStart"/>
      <w:r w:rsidRPr="001068D7">
        <w:t>ученика</w:t>
      </w:r>
      <w:proofErr w:type="spellEnd"/>
      <w:r w:rsidRPr="001068D7">
        <w:t xml:space="preserve"> и </w:t>
      </w:r>
      <w:proofErr w:type="spellStart"/>
      <w:r w:rsidRPr="001068D7">
        <w:t>наставника</w:t>
      </w:r>
      <w:proofErr w:type="spellEnd"/>
      <w:r w:rsidRPr="001068D7">
        <w:t>;</w:t>
      </w:r>
    </w:p>
    <w:p w14:paraId="0357EE10" w14:textId="77777777" w:rsidR="00646044" w:rsidRPr="001068D7" w:rsidRDefault="00646044" w:rsidP="008B18EC">
      <w:pPr>
        <w:pStyle w:val="ListParagraph"/>
        <w:numPr>
          <w:ilvl w:val="0"/>
          <w:numId w:val="16"/>
        </w:numPr>
        <w:tabs>
          <w:tab w:val="left" w:pos="1171"/>
        </w:tabs>
      </w:pPr>
      <w:proofErr w:type="spellStart"/>
      <w:r w:rsidRPr="001068D7">
        <w:t>разматра</w:t>
      </w:r>
      <w:proofErr w:type="spellEnd"/>
      <w:r w:rsidRPr="001068D7">
        <w:t xml:space="preserve"> и </w:t>
      </w:r>
      <w:proofErr w:type="spellStart"/>
      <w:r w:rsidRPr="001068D7">
        <w:t>решава</w:t>
      </w:r>
      <w:proofErr w:type="spellEnd"/>
      <w:r w:rsidRPr="001068D7">
        <w:t xml:space="preserve"> </w:t>
      </w:r>
      <w:proofErr w:type="spellStart"/>
      <w:r w:rsidRPr="001068D7">
        <w:t>пробле</w:t>
      </w:r>
      <w:proofErr w:type="spellEnd"/>
      <w:r w:rsidRPr="001068D7">
        <w:t xml:space="preserve"> у </w:t>
      </w:r>
      <w:proofErr w:type="spellStart"/>
      <w:r w:rsidRPr="001068D7">
        <w:t>учењу</w:t>
      </w:r>
      <w:proofErr w:type="spellEnd"/>
      <w:r w:rsidRPr="001068D7">
        <w:t xml:space="preserve"> и </w:t>
      </w:r>
      <w:proofErr w:type="spellStart"/>
      <w:r w:rsidRPr="001068D7">
        <w:t>владању</w:t>
      </w:r>
      <w:proofErr w:type="spellEnd"/>
      <w:r w:rsidRPr="001068D7">
        <w:rPr>
          <w:spacing w:val="-9"/>
        </w:rPr>
        <w:t xml:space="preserve"> </w:t>
      </w:r>
      <w:proofErr w:type="spellStart"/>
      <w:r w:rsidRPr="001068D7">
        <w:t>ученика</w:t>
      </w:r>
      <w:proofErr w:type="spellEnd"/>
      <w:r w:rsidRPr="001068D7">
        <w:t>;</w:t>
      </w:r>
    </w:p>
    <w:p w14:paraId="5F54883E" w14:textId="77777777" w:rsidR="00646044" w:rsidRPr="001068D7" w:rsidRDefault="00646044" w:rsidP="008B18EC">
      <w:pPr>
        <w:pStyle w:val="ListParagraph"/>
        <w:numPr>
          <w:ilvl w:val="0"/>
          <w:numId w:val="16"/>
        </w:numPr>
        <w:tabs>
          <w:tab w:val="left" w:pos="1171"/>
        </w:tabs>
      </w:pPr>
      <w:proofErr w:type="spellStart"/>
      <w:r w:rsidRPr="001068D7">
        <w:t>утиче</w:t>
      </w:r>
      <w:proofErr w:type="spellEnd"/>
      <w:r w:rsidRPr="001068D7">
        <w:t xml:space="preserve"> </w:t>
      </w:r>
      <w:proofErr w:type="spellStart"/>
      <w:r w:rsidRPr="001068D7">
        <w:t>на</w:t>
      </w:r>
      <w:proofErr w:type="spellEnd"/>
      <w:r w:rsidRPr="001068D7">
        <w:t xml:space="preserve"> </w:t>
      </w:r>
      <w:proofErr w:type="spellStart"/>
      <w:r w:rsidRPr="001068D7">
        <w:t>ученика</w:t>
      </w:r>
      <w:proofErr w:type="spellEnd"/>
      <w:r w:rsidRPr="001068D7">
        <w:t xml:space="preserve"> </w:t>
      </w:r>
      <w:proofErr w:type="spellStart"/>
      <w:r w:rsidRPr="001068D7">
        <w:t>да</w:t>
      </w:r>
      <w:proofErr w:type="spellEnd"/>
      <w:r w:rsidRPr="001068D7">
        <w:t xml:space="preserve">  </w:t>
      </w:r>
      <w:proofErr w:type="spellStart"/>
      <w:r w:rsidRPr="001068D7">
        <w:t>поштује</w:t>
      </w:r>
      <w:proofErr w:type="spellEnd"/>
      <w:r w:rsidRPr="001068D7">
        <w:t xml:space="preserve"> </w:t>
      </w:r>
      <w:proofErr w:type="spellStart"/>
      <w:r w:rsidRPr="001068D7">
        <w:t>правила</w:t>
      </w:r>
      <w:proofErr w:type="spellEnd"/>
      <w:r w:rsidRPr="001068D7">
        <w:t xml:space="preserve"> </w:t>
      </w:r>
      <w:proofErr w:type="spellStart"/>
      <w:r w:rsidRPr="001068D7">
        <w:t>безбедног</w:t>
      </w:r>
      <w:proofErr w:type="spellEnd"/>
      <w:r w:rsidRPr="001068D7">
        <w:rPr>
          <w:spacing w:val="-15"/>
        </w:rPr>
        <w:t xml:space="preserve"> </w:t>
      </w:r>
      <w:proofErr w:type="spellStart"/>
      <w:r w:rsidRPr="001068D7">
        <w:t>понашања</w:t>
      </w:r>
      <w:proofErr w:type="spellEnd"/>
      <w:r w:rsidRPr="001068D7">
        <w:t>;</w:t>
      </w:r>
    </w:p>
    <w:p w14:paraId="48FBA7B6" w14:textId="77777777" w:rsidR="00646044" w:rsidRPr="001068D7" w:rsidRDefault="00646044" w:rsidP="008B18EC">
      <w:pPr>
        <w:pStyle w:val="ListParagraph"/>
        <w:numPr>
          <w:ilvl w:val="0"/>
          <w:numId w:val="16"/>
        </w:numPr>
        <w:tabs>
          <w:tab w:val="left" w:pos="1171"/>
        </w:tabs>
      </w:pPr>
      <w:proofErr w:type="spellStart"/>
      <w:r w:rsidRPr="001068D7">
        <w:t>утиче</w:t>
      </w:r>
      <w:proofErr w:type="spellEnd"/>
      <w:r w:rsidRPr="001068D7">
        <w:t xml:space="preserve"> </w:t>
      </w:r>
      <w:proofErr w:type="spellStart"/>
      <w:r w:rsidRPr="001068D7">
        <w:t>на</w:t>
      </w:r>
      <w:proofErr w:type="spellEnd"/>
      <w:r w:rsidRPr="001068D7">
        <w:t xml:space="preserve">  </w:t>
      </w:r>
      <w:proofErr w:type="spellStart"/>
      <w:r w:rsidRPr="001068D7">
        <w:t>ученика</w:t>
      </w:r>
      <w:proofErr w:type="spellEnd"/>
      <w:r w:rsidRPr="001068D7">
        <w:t xml:space="preserve"> </w:t>
      </w:r>
      <w:proofErr w:type="spellStart"/>
      <w:r w:rsidRPr="001068D7">
        <w:t>да</w:t>
      </w:r>
      <w:proofErr w:type="spellEnd"/>
      <w:r w:rsidRPr="001068D7">
        <w:t xml:space="preserve"> </w:t>
      </w:r>
      <w:proofErr w:type="spellStart"/>
      <w:r w:rsidRPr="001068D7">
        <w:t>поштује</w:t>
      </w:r>
      <w:proofErr w:type="spellEnd"/>
      <w:r w:rsidRPr="001068D7">
        <w:t xml:space="preserve">  </w:t>
      </w:r>
      <w:proofErr w:type="spellStart"/>
      <w:r w:rsidRPr="001068D7">
        <w:t>правила</w:t>
      </w:r>
      <w:proofErr w:type="spellEnd"/>
      <w:r w:rsidRPr="001068D7">
        <w:t xml:space="preserve"> </w:t>
      </w:r>
      <w:proofErr w:type="spellStart"/>
      <w:r w:rsidRPr="001068D7">
        <w:t>лепог</w:t>
      </w:r>
      <w:proofErr w:type="spellEnd"/>
      <w:r w:rsidRPr="001068D7">
        <w:rPr>
          <w:spacing w:val="-13"/>
        </w:rPr>
        <w:t xml:space="preserve"> </w:t>
      </w:r>
      <w:proofErr w:type="spellStart"/>
      <w:r w:rsidRPr="001068D7">
        <w:t>понашања</w:t>
      </w:r>
      <w:proofErr w:type="spellEnd"/>
      <w:r w:rsidRPr="001068D7">
        <w:t>;</w:t>
      </w:r>
    </w:p>
    <w:p w14:paraId="795DCE40" w14:textId="77777777" w:rsidR="00646044" w:rsidRPr="001068D7" w:rsidRDefault="00646044" w:rsidP="008B18EC">
      <w:pPr>
        <w:pStyle w:val="ListParagraph"/>
        <w:numPr>
          <w:ilvl w:val="0"/>
          <w:numId w:val="16"/>
        </w:numPr>
        <w:tabs>
          <w:tab w:val="left" w:pos="1171"/>
        </w:tabs>
        <w:ind w:right="115"/>
      </w:pPr>
      <w:proofErr w:type="spellStart"/>
      <w:r w:rsidRPr="001068D7">
        <w:rPr>
          <w:spacing w:val="-4"/>
        </w:rPr>
        <w:t>ствара</w:t>
      </w:r>
      <w:proofErr w:type="spellEnd"/>
      <w:r w:rsidRPr="001068D7">
        <w:rPr>
          <w:spacing w:val="-4"/>
        </w:rPr>
        <w:t xml:space="preserve"> </w:t>
      </w:r>
      <w:proofErr w:type="spellStart"/>
      <w:r w:rsidRPr="001068D7">
        <w:t>се</w:t>
      </w:r>
      <w:proofErr w:type="spellEnd"/>
      <w:r w:rsidRPr="001068D7">
        <w:t xml:space="preserve"> и </w:t>
      </w:r>
      <w:proofErr w:type="spellStart"/>
      <w:r w:rsidRPr="001068D7">
        <w:rPr>
          <w:spacing w:val="-4"/>
        </w:rPr>
        <w:t>развија</w:t>
      </w:r>
      <w:proofErr w:type="spellEnd"/>
      <w:r w:rsidRPr="001068D7">
        <w:rPr>
          <w:spacing w:val="-4"/>
        </w:rPr>
        <w:t xml:space="preserve"> </w:t>
      </w:r>
      <w:proofErr w:type="spellStart"/>
      <w:r w:rsidRPr="001068D7">
        <w:rPr>
          <w:spacing w:val="-4"/>
        </w:rPr>
        <w:t>позитивну</w:t>
      </w:r>
      <w:proofErr w:type="spellEnd"/>
      <w:r w:rsidRPr="001068D7">
        <w:rPr>
          <w:spacing w:val="-4"/>
        </w:rPr>
        <w:t xml:space="preserve"> </w:t>
      </w:r>
      <w:proofErr w:type="spellStart"/>
      <w:r w:rsidRPr="001068D7">
        <w:rPr>
          <w:spacing w:val="-4"/>
        </w:rPr>
        <w:t>атмосферу</w:t>
      </w:r>
      <w:proofErr w:type="spellEnd"/>
      <w:r w:rsidRPr="001068D7">
        <w:rPr>
          <w:spacing w:val="-4"/>
        </w:rPr>
        <w:t xml:space="preserve"> </w:t>
      </w:r>
      <w:r w:rsidRPr="001068D7">
        <w:t xml:space="preserve">у </w:t>
      </w:r>
      <w:proofErr w:type="spellStart"/>
      <w:r w:rsidRPr="001068D7">
        <w:rPr>
          <w:spacing w:val="-4"/>
        </w:rPr>
        <w:t>одељењу</w:t>
      </w:r>
      <w:proofErr w:type="spellEnd"/>
      <w:r w:rsidRPr="001068D7">
        <w:rPr>
          <w:spacing w:val="-4"/>
        </w:rPr>
        <w:t xml:space="preserve">, </w:t>
      </w:r>
      <w:r w:rsidRPr="001068D7">
        <w:t xml:space="preserve">у </w:t>
      </w:r>
      <w:proofErr w:type="spellStart"/>
      <w:r w:rsidRPr="001068D7">
        <w:rPr>
          <w:spacing w:val="-4"/>
        </w:rPr>
        <w:t>којој</w:t>
      </w:r>
      <w:proofErr w:type="spellEnd"/>
      <w:r w:rsidRPr="001068D7">
        <w:rPr>
          <w:spacing w:val="-4"/>
        </w:rPr>
        <w:t xml:space="preserve"> </w:t>
      </w:r>
      <w:proofErr w:type="spellStart"/>
      <w:r w:rsidRPr="001068D7">
        <w:rPr>
          <w:spacing w:val="-4"/>
        </w:rPr>
        <w:t>владају</w:t>
      </w:r>
      <w:proofErr w:type="spellEnd"/>
      <w:r w:rsidRPr="001068D7">
        <w:rPr>
          <w:spacing w:val="-4"/>
        </w:rPr>
        <w:t xml:space="preserve"> </w:t>
      </w:r>
      <w:proofErr w:type="spellStart"/>
      <w:r w:rsidRPr="001068D7">
        <w:rPr>
          <w:spacing w:val="-4"/>
        </w:rPr>
        <w:t>другарство</w:t>
      </w:r>
      <w:proofErr w:type="spellEnd"/>
      <w:r w:rsidRPr="001068D7">
        <w:rPr>
          <w:spacing w:val="-4"/>
        </w:rPr>
        <w:t xml:space="preserve"> </w:t>
      </w:r>
      <w:r w:rsidRPr="001068D7">
        <w:t xml:space="preserve">и </w:t>
      </w:r>
      <w:proofErr w:type="spellStart"/>
      <w:r w:rsidRPr="001068D7">
        <w:rPr>
          <w:spacing w:val="-5"/>
        </w:rPr>
        <w:t>међусобно</w:t>
      </w:r>
      <w:proofErr w:type="spellEnd"/>
      <w:r w:rsidRPr="001068D7">
        <w:rPr>
          <w:spacing w:val="-5"/>
        </w:rPr>
        <w:t xml:space="preserve"> </w:t>
      </w:r>
      <w:proofErr w:type="spellStart"/>
      <w:r w:rsidRPr="001068D7">
        <w:t>разумевање</w:t>
      </w:r>
      <w:proofErr w:type="spellEnd"/>
      <w:r w:rsidRPr="001068D7">
        <w:t xml:space="preserve"> и </w:t>
      </w:r>
      <w:proofErr w:type="spellStart"/>
      <w:r w:rsidRPr="001068D7">
        <w:t>уважавање</w:t>
      </w:r>
      <w:proofErr w:type="spellEnd"/>
      <w:r w:rsidRPr="001068D7">
        <w:rPr>
          <w:spacing w:val="-10"/>
        </w:rPr>
        <w:t xml:space="preserve"> </w:t>
      </w:r>
      <w:proofErr w:type="spellStart"/>
      <w:r w:rsidRPr="001068D7">
        <w:t>ученика</w:t>
      </w:r>
      <w:proofErr w:type="spellEnd"/>
      <w:r w:rsidRPr="001068D7">
        <w:t>;</w:t>
      </w:r>
    </w:p>
    <w:p w14:paraId="1EBE64FD" w14:textId="77777777" w:rsidR="00646044" w:rsidRPr="001068D7" w:rsidRDefault="00646044" w:rsidP="008B18EC">
      <w:pPr>
        <w:pStyle w:val="ListParagraph"/>
        <w:numPr>
          <w:ilvl w:val="0"/>
          <w:numId w:val="16"/>
        </w:numPr>
        <w:tabs>
          <w:tab w:val="left" w:pos="1171"/>
        </w:tabs>
      </w:pPr>
      <w:proofErr w:type="spellStart"/>
      <w:r w:rsidRPr="001068D7">
        <w:t>бира</w:t>
      </w:r>
      <w:proofErr w:type="spellEnd"/>
      <w:r w:rsidRPr="001068D7">
        <w:t xml:space="preserve"> </w:t>
      </w:r>
      <w:proofErr w:type="spellStart"/>
      <w:r w:rsidRPr="001068D7">
        <w:t>чланове</w:t>
      </w:r>
      <w:proofErr w:type="spellEnd"/>
      <w:r w:rsidRPr="001068D7">
        <w:rPr>
          <w:spacing w:val="-4"/>
        </w:rPr>
        <w:t xml:space="preserve"> </w:t>
      </w:r>
      <w:proofErr w:type="spellStart"/>
      <w:r w:rsidRPr="001068D7">
        <w:t>Парламента</w:t>
      </w:r>
      <w:proofErr w:type="spellEnd"/>
      <w:r w:rsidRPr="001068D7">
        <w:t>;</w:t>
      </w:r>
    </w:p>
    <w:p w14:paraId="0934FB94" w14:textId="77777777" w:rsidR="00646044" w:rsidRPr="001068D7" w:rsidRDefault="00646044" w:rsidP="008B18EC">
      <w:pPr>
        <w:pStyle w:val="ListParagraph"/>
        <w:numPr>
          <w:ilvl w:val="0"/>
          <w:numId w:val="16"/>
        </w:numPr>
        <w:tabs>
          <w:tab w:val="left" w:pos="1171"/>
        </w:tabs>
      </w:pPr>
      <w:proofErr w:type="spellStart"/>
      <w:r w:rsidRPr="001068D7">
        <w:t>бира</w:t>
      </w:r>
      <w:proofErr w:type="spellEnd"/>
      <w:r w:rsidRPr="001068D7">
        <w:t xml:space="preserve"> </w:t>
      </w:r>
      <w:proofErr w:type="spellStart"/>
      <w:r w:rsidRPr="001068D7">
        <w:t>руководство</w:t>
      </w:r>
      <w:proofErr w:type="spellEnd"/>
      <w:r w:rsidRPr="001068D7">
        <w:t xml:space="preserve"> </w:t>
      </w:r>
      <w:proofErr w:type="spellStart"/>
      <w:r w:rsidRPr="001068D7">
        <w:t>одељењске</w:t>
      </w:r>
      <w:proofErr w:type="spellEnd"/>
      <w:r w:rsidRPr="001068D7">
        <w:rPr>
          <w:spacing w:val="-9"/>
        </w:rPr>
        <w:t xml:space="preserve"> </w:t>
      </w:r>
      <w:proofErr w:type="spellStart"/>
      <w:r w:rsidRPr="001068D7">
        <w:t>заједнице</w:t>
      </w:r>
      <w:proofErr w:type="spellEnd"/>
      <w:r w:rsidRPr="001068D7">
        <w:t>;</w:t>
      </w:r>
    </w:p>
    <w:p w14:paraId="50A4230C" w14:textId="77777777" w:rsidR="00646044" w:rsidRPr="001068D7" w:rsidRDefault="00646044" w:rsidP="008B18EC">
      <w:pPr>
        <w:pStyle w:val="ListParagraph"/>
        <w:numPr>
          <w:ilvl w:val="0"/>
          <w:numId w:val="16"/>
        </w:numPr>
        <w:tabs>
          <w:tab w:val="left" w:pos="1171"/>
          <w:tab w:val="left" w:pos="2293"/>
          <w:tab w:val="left" w:pos="3483"/>
          <w:tab w:val="left" w:pos="4710"/>
          <w:tab w:val="left" w:pos="5684"/>
          <w:tab w:val="left" w:pos="6152"/>
          <w:tab w:val="left" w:pos="7659"/>
          <w:tab w:val="left" w:pos="8610"/>
        </w:tabs>
        <w:ind w:right="120"/>
      </w:pPr>
      <w:proofErr w:type="spellStart"/>
      <w:r w:rsidRPr="001068D7">
        <w:t>подноси</w:t>
      </w:r>
      <w:proofErr w:type="spellEnd"/>
      <w:r w:rsidRPr="001068D7">
        <w:tab/>
      </w:r>
      <w:proofErr w:type="spellStart"/>
      <w:r w:rsidRPr="001068D7">
        <w:t>предлоге</w:t>
      </w:r>
      <w:proofErr w:type="spellEnd"/>
      <w:r w:rsidRPr="001068D7">
        <w:tab/>
      </w:r>
      <w:proofErr w:type="spellStart"/>
      <w:r w:rsidRPr="001068D7">
        <w:t>органима</w:t>
      </w:r>
      <w:proofErr w:type="spellEnd"/>
      <w:r w:rsidRPr="001068D7">
        <w:tab/>
      </w:r>
      <w:proofErr w:type="spellStart"/>
      <w:r w:rsidRPr="001068D7">
        <w:t>Школе</w:t>
      </w:r>
      <w:proofErr w:type="spellEnd"/>
      <w:r w:rsidRPr="001068D7">
        <w:tab/>
      </w:r>
      <w:proofErr w:type="spellStart"/>
      <w:r w:rsidRPr="001068D7">
        <w:t>за</w:t>
      </w:r>
      <w:proofErr w:type="spellEnd"/>
      <w:r w:rsidRPr="001068D7">
        <w:tab/>
      </w:r>
      <w:proofErr w:type="spellStart"/>
      <w:r w:rsidRPr="001068D7">
        <w:t>побољшање</w:t>
      </w:r>
      <w:proofErr w:type="spellEnd"/>
      <w:r w:rsidRPr="001068D7">
        <w:tab/>
      </w:r>
      <w:proofErr w:type="spellStart"/>
      <w:r w:rsidRPr="001068D7">
        <w:t>услова</w:t>
      </w:r>
      <w:proofErr w:type="spellEnd"/>
      <w:r w:rsidRPr="001068D7">
        <w:tab/>
      </w:r>
      <w:proofErr w:type="spellStart"/>
      <w:r w:rsidRPr="001068D7">
        <w:t>рада</w:t>
      </w:r>
      <w:proofErr w:type="spellEnd"/>
      <w:r w:rsidRPr="001068D7">
        <w:t xml:space="preserve">, </w:t>
      </w:r>
      <w:proofErr w:type="spellStart"/>
      <w:r w:rsidRPr="001068D7">
        <w:t>организовање</w:t>
      </w:r>
      <w:proofErr w:type="spellEnd"/>
      <w:r w:rsidRPr="001068D7">
        <w:t xml:space="preserve"> </w:t>
      </w:r>
      <w:proofErr w:type="spellStart"/>
      <w:r w:rsidRPr="001068D7">
        <w:t>културних</w:t>
      </w:r>
      <w:proofErr w:type="spellEnd"/>
      <w:r w:rsidRPr="001068D7">
        <w:t xml:space="preserve">, </w:t>
      </w:r>
      <w:proofErr w:type="spellStart"/>
      <w:r w:rsidRPr="001068D7">
        <w:t>спортских</w:t>
      </w:r>
      <w:proofErr w:type="spellEnd"/>
      <w:r w:rsidRPr="001068D7">
        <w:t xml:space="preserve"> </w:t>
      </w:r>
      <w:proofErr w:type="spellStart"/>
      <w:r w:rsidRPr="001068D7">
        <w:t>идругих</w:t>
      </w:r>
      <w:proofErr w:type="spellEnd"/>
      <w:r w:rsidRPr="001068D7">
        <w:t xml:space="preserve"> </w:t>
      </w:r>
      <w:proofErr w:type="spellStart"/>
      <w:r w:rsidRPr="001068D7">
        <w:t>активности</w:t>
      </w:r>
      <w:proofErr w:type="spellEnd"/>
      <w:r w:rsidRPr="001068D7">
        <w:t xml:space="preserve"> у </w:t>
      </w:r>
      <w:proofErr w:type="spellStart"/>
      <w:r w:rsidRPr="001068D7">
        <w:t>Школи</w:t>
      </w:r>
      <w:proofErr w:type="spellEnd"/>
      <w:r w:rsidRPr="001068D7">
        <w:t xml:space="preserve"> и </w:t>
      </w:r>
      <w:proofErr w:type="spellStart"/>
      <w:r w:rsidRPr="001068D7">
        <w:t>ван</w:t>
      </w:r>
      <w:proofErr w:type="spellEnd"/>
      <w:r w:rsidRPr="001068D7">
        <w:rPr>
          <w:spacing w:val="-18"/>
        </w:rPr>
        <w:t xml:space="preserve"> </w:t>
      </w:r>
      <w:proofErr w:type="spellStart"/>
      <w:r w:rsidRPr="001068D7">
        <w:t>ње</w:t>
      </w:r>
      <w:proofErr w:type="spellEnd"/>
      <w:r w:rsidRPr="001068D7">
        <w:t>.</w:t>
      </w:r>
    </w:p>
    <w:p w14:paraId="43E16BBC" w14:textId="77777777" w:rsidR="00646044" w:rsidRPr="00D20C80" w:rsidRDefault="00646044" w:rsidP="008B18EC">
      <w:pPr>
        <w:pStyle w:val="ListParagraph"/>
        <w:numPr>
          <w:ilvl w:val="0"/>
          <w:numId w:val="16"/>
        </w:numPr>
        <w:tabs>
          <w:tab w:val="left" w:pos="1231"/>
          <w:tab w:val="left" w:pos="1916"/>
          <w:tab w:val="left" w:pos="2372"/>
          <w:tab w:val="left" w:pos="2922"/>
          <w:tab w:val="left" w:pos="4518"/>
          <w:tab w:val="left" w:pos="5634"/>
          <w:tab w:val="left" w:pos="6522"/>
          <w:tab w:val="left" w:pos="7554"/>
          <w:tab w:val="left" w:pos="8173"/>
        </w:tabs>
        <w:ind w:right="117"/>
      </w:pPr>
      <w:proofErr w:type="spellStart"/>
      <w:r w:rsidRPr="001068D7">
        <w:t>бира</w:t>
      </w:r>
      <w:proofErr w:type="spellEnd"/>
      <w:r w:rsidRPr="001068D7">
        <w:tab/>
      </w:r>
      <w:proofErr w:type="spellStart"/>
      <w:r w:rsidRPr="001068D7">
        <w:t>по</w:t>
      </w:r>
      <w:proofErr w:type="spellEnd"/>
      <w:r w:rsidRPr="001068D7">
        <w:tab/>
      </w:r>
      <w:proofErr w:type="spellStart"/>
      <w:r w:rsidRPr="001068D7">
        <w:t>два</w:t>
      </w:r>
      <w:proofErr w:type="spellEnd"/>
      <w:r w:rsidRPr="001068D7">
        <w:tab/>
      </w:r>
      <w:proofErr w:type="spellStart"/>
      <w:r w:rsidRPr="001068D7">
        <w:t>представника</w:t>
      </w:r>
      <w:proofErr w:type="spellEnd"/>
      <w:r w:rsidRPr="001068D7">
        <w:tab/>
      </w:r>
      <w:proofErr w:type="spellStart"/>
      <w:r w:rsidRPr="001068D7">
        <w:t>одељења</w:t>
      </w:r>
      <w:proofErr w:type="spellEnd"/>
      <w:r w:rsidRPr="001068D7">
        <w:tab/>
      </w:r>
      <w:proofErr w:type="spellStart"/>
      <w:r w:rsidRPr="001068D7">
        <w:t>другог</w:t>
      </w:r>
      <w:proofErr w:type="spellEnd"/>
      <w:r w:rsidRPr="001068D7">
        <w:tab/>
      </w:r>
      <w:proofErr w:type="spellStart"/>
      <w:r w:rsidRPr="001068D7">
        <w:t>циклуса</w:t>
      </w:r>
      <w:proofErr w:type="spellEnd"/>
      <w:r w:rsidRPr="001068D7">
        <w:tab/>
      </w:r>
      <w:proofErr w:type="spellStart"/>
      <w:r w:rsidRPr="001068D7">
        <w:t>које</w:t>
      </w:r>
      <w:proofErr w:type="spellEnd"/>
      <w:r w:rsidRPr="001068D7">
        <w:tab/>
      </w:r>
      <w:proofErr w:type="spellStart"/>
      <w:r w:rsidRPr="001068D7">
        <w:t>доставља</w:t>
      </w:r>
      <w:proofErr w:type="spellEnd"/>
      <w:r w:rsidRPr="001068D7">
        <w:t xml:space="preserve"> </w:t>
      </w:r>
      <w:proofErr w:type="spellStart"/>
      <w:r w:rsidRPr="001068D7">
        <w:t>Парламенту</w:t>
      </w:r>
      <w:proofErr w:type="spellEnd"/>
      <w:r w:rsidRPr="001068D7">
        <w:t xml:space="preserve">  </w:t>
      </w:r>
      <w:proofErr w:type="spellStart"/>
      <w:r w:rsidRPr="001068D7">
        <w:t>за</w:t>
      </w:r>
      <w:proofErr w:type="spellEnd"/>
      <w:r w:rsidRPr="001068D7">
        <w:t xml:space="preserve"> </w:t>
      </w:r>
      <w:proofErr w:type="spellStart"/>
      <w:r w:rsidRPr="001068D7">
        <w:t>предлог</w:t>
      </w:r>
      <w:proofErr w:type="spellEnd"/>
      <w:r w:rsidRPr="001068D7">
        <w:t xml:space="preserve"> </w:t>
      </w:r>
      <w:proofErr w:type="spellStart"/>
      <w:r w:rsidRPr="001068D7">
        <w:t>чланова</w:t>
      </w:r>
      <w:proofErr w:type="spellEnd"/>
      <w:r w:rsidRPr="001068D7">
        <w:t xml:space="preserve"> </w:t>
      </w:r>
      <w:proofErr w:type="spellStart"/>
      <w:r w:rsidRPr="001068D7">
        <w:t>Тима</w:t>
      </w:r>
      <w:proofErr w:type="spellEnd"/>
      <w:r w:rsidRPr="001068D7">
        <w:t xml:space="preserve"> </w:t>
      </w:r>
      <w:proofErr w:type="spellStart"/>
      <w:r w:rsidRPr="001068D7">
        <w:t>за</w:t>
      </w:r>
      <w:proofErr w:type="spellEnd"/>
      <w:r w:rsidRPr="001068D7">
        <w:t xml:space="preserve"> </w:t>
      </w:r>
      <w:proofErr w:type="spellStart"/>
      <w:r w:rsidRPr="001068D7">
        <w:t>превенцију</w:t>
      </w:r>
      <w:proofErr w:type="spellEnd"/>
      <w:r w:rsidRPr="001068D7">
        <w:t xml:space="preserve"> </w:t>
      </w:r>
      <w:proofErr w:type="spellStart"/>
      <w:r w:rsidRPr="001068D7">
        <w:t>вршњачког</w:t>
      </w:r>
      <w:proofErr w:type="spellEnd"/>
      <w:r w:rsidRPr="001068D7">
        <w:rPr>
          <w:spacing w:val="-15"/>
        </w:rPr>
        <w:t xml:space="preserve"> </w:t>
      </w:r>
      <w:proofErr w:type="spellStart"/>
      <w:r w:rsidRPr="001068D7">
        <w:t>насиља</w:t>
      </w:r>
      <w:proofErr w:type="spellEnd"/>
      <w:r w:rsidRPr="001068D7">
        <w:t>.</w:t>
      </w:r>
    </w:p>
    <w:p w14:paraId="39EEE61C" w14:textId="77777777" w:rsidR="00D20C80" w:rsidRPr="00D20C80" w:rsidRDefault="00D20C80" w:rsidP="005D0469">
      <w:pPr>
        <w:tabs>
          <w:tab w:val="left" w:pos="1231"/>
          <w:tab w:val="left" w:pos="1916"/>
          <w:tab w:val="left" w:pos="2372"/>
          <w:tab w:val="left" w:pos="2922"/>
          <w:tab w:val="left" w:pos="4518"/>
          <w:tab w:val="left" w:pos="5634"/>
          <w:tab w:val="left" w:pos="6522"/>
          <w:tab w:val="left" w:pos="7554"/>
          <w:tab w:val="left" w:pos="8173"/>
        </w:tabs>
        <w:ind w:left="810" w:right="117"/>
        <w:rPr>
          <w:lang w:val="sr-Cyrl-RS"/>
        </w:rPr>
      </w:pPr>
    </w:p>
    <w:p w14:paraId="1CFE9FB5" w14:textId="77777777" w:rsidR="00646044" w:rsidRPr="001068D7" w:rsidRDefault="00646044" w:rsidP="005D0469">
      <w:pPr>
        <w:ind w:left="689" w:right="709"/>
        <w:jc w:val="center"/>
        <w:rPr>
          <w:b/>
          <w:i/>
        </w:rPr>
      </w:pPr>
      <w:r w:rsidRPr="001068D7">
        <w:rPr>
          <w:b/>
          <w:i/>
        </w:rPr>
        <w:t xml:space="preserve">3) </w:t>
      </w:r>
      <w:proofErr w:type="spellStart"/>
      <w:r w:rsidRPr="001068D7">
        <w:rPr>
          <w:b/>
          <w:i/>
        </w:rPr>
        <w:t>Парламент</w:t>
      </w:r>
      <w:proofErr w:type="spellEnd"/>
    </w:p>
    <w:p w14:paraId="6F41ACEE" w14:textId="77777777" w:rsidR="00646044" w:rsidRPr="001068D7" w:rsidRDefault="00646044" w:rsidP="005D0469">
      <w:pPr>
        <w:ind w:left="691" w:right="709"/>
        <w:jc w:val="center"/>
        <w:rPr>
          <w:b/>
        </w:rPr>
      </w:pPr>
      <w:proofErr w:type="spellStart"/>
      <w:r w:rsidRPr="001068D7">
        <w:rPr>
          <w:b/>
        </w:rPr>
        <w:t>Члан</w:t>
      </w:r>
      <w:proofErr w:type="spellEnd"/>
      <w:r w:rsidRPr="001068D7">
        <w:rPr>
          <w:b/>
        </w:rPr>
        <w:t xml:space="preserve"> 3</w:t>
      </w:r>
      <w:r w:rsidR="00D20C80">
        <w:rPr>
          <w:b/>
          <w:lang w:val="sr-Cyrl-RS"/>
        </w:rPr>
        <w:t>89</w:t>
      </w:r>
      <w:r w:rsidRPr="001068D7">
        <w:rPr>
          <w:b/>
        </w:rPr>
        <w:t>.</w:t>
      </w:r>
    </w:p>
    <w:p w14:paraId="45941FEB" w14:textId="77777777" w:rsidR="00646044" w:rsidRPr="001068D7" w:rsidRDefault="00646044" w:rsidP="005D0469">
      <w:pPr>
        <w:pStyle w:val="BodyText"/>
        <w:ind w:left="808" w:firstLine="0"/>
        <w:rPr>
          <w:sz w:val="22"/>
          <w:szCs w:val="22"/>
        </w:rPr>
      </w:pPr>
      <w:r w:rsidRPr="001068D7">
        <w:rPr>
          <w:sz w:val="22"/>
          <w:szCs w:val="22"/>
        </w:rPr>
        <w:t xml:space="preserve">У </w:t>
      </w:r>
      <w:proofErr w:type="spellStart"/>
      <w:r w:rsidRPr="001068D7">
        <w:rPr>
          <w:sz w:val="22"/>
          <w:szCs w:val="22"/>
        </w:rPr>
        <w:t>седмом</w:t>
      </w:r>
      <w:proofErr w:type="spellEnd"/>
      <w:r w:rsidRPr="001068D7">
        <w:rPr>
          <w:sz w:val="22"/>
          <w:szCs w:val="22"/>
        </w:rPr>
        <w:t xml:space="preserve"> и </w:t>
      </w:r>
      <w:proofErr w:type="spellStart"/>
      <w:r w:rsidRPr="001068D7">
        <w:rPr>
          <w:sz w:val="22"/>
          <w:szCs w:val="22"/>
        </w:rPr>
        <w:t>осмом</w:t>
      </w:r>
      <w:proofErr w:type="spellEnd"/>
      <w:r w:rsidRPr="001068D7">
        <w:rPr>
          <w:sz w:val="22"/>
          <w:szCs w:val="22"/>
        </w:rPr>
        <w:t xml:space="preserve"> </w:t>
      </w:r>
      <w:proofErr w:type="spellStart"/>
      <w:r w:rsidRPr="001068D7">
        <w:rPr>
          <w:sz w:val="22"/>
          <w:szCs w:val="22"/>
        </w:rPr>
        <w:t>разреду</w:t>
      </w:r>
      <w:proofErr w:type="spellEnd"/>
      <w:r w:rsidRPr="001068D7">
        <w:rPr>
          <w:sz w:val="22"/>
          <w:szCs w:val="22"/>
        </w:rPr>
        <w:t xml:space="preserve">, у </w:t>
      </w:r>
      <w:proofErr w:type="spellStart"/>
      <w:r w:rsidRPr="001068D7">
        <w:rPr>
          <w:sz w:val="22"/>
          <w:szCs w:val="22"/>
        </w:rPr>
        <w:t>Школи</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организује</w:t>
      </w:r>
      <w:proofErr w:type="spellEnd"/>
      <w:r w:rsidRPr="001068D7">
        <w:rPr>
          <w:sz w:val="22"/>
          <w:szCs w:val="22"/>
        </w:rPr>
        <w:t xml:space="preserve"> </w:t>
      </w:r>
      <w:proofErr w:type="spellStart"/>
      <w:r w:rsidRPr="001068D7">
        <w:rPr>
          <w:sz w:val="22"/>
          <w:szCs w:val="22"/>
        </w:rPr>
        <w:t>парламент</w:t>
      </w:r>
      <w:proofErr w:type="spellEnd"/>
      <w:r w:rsidRPr="001068D7">
        <w:rPr>
          <w:sz w:val="22"/>
          <w:szCs w:val="22"/>
        </w:rPr>
        <w:t>.</w:t>
      </w:r>
    </w:p>
    <w:p w14:paraId="5E996524" w14:textId="77777777" w:rsidR="00646044" w:rsidRPr="001068D7" w:rsidRDefault="00646044" w:rsidP="005D0469">
      <w:pPr>
        <w:pStyle w:val="BodyText"/>
        <w:ind w:left="100" w:firstLine="708"/>
        <w:rPr>
          <w:sz w:val="22"/>
          <w:szCs w:val="22"/>
        </w:rPr>
      </w:pPr>
      <w:r w:rsidRPr="00070CD3">
        <w:rPr>
          <w:spacing w:val="-5"/>
          <w:sz w:val="22"/>
          <w:szCs w:val="22"/>
          <w:lang w:val="sr-Cyrl-RS"/>
        </w:rPr>
        <w:t>Парламент може да се удружи са ученичким парламентима других школа у заједницу ученичких парламената</w:t>
      </w:r>
      <w:r w:rsidRPr="001068D7">
        <w:rPr>
          <w:sz w:val="22"/>
          <w:szCs w:val="22"/>
        </w:rPr>
        <w:t>.</w:t>
      </w:r>
    </w:p>
    <w:p w14:paraId="3DCA1010" w14:textId="77777777" w:rsidR="00646044" w:rsidRPr="001068D7" w:rsidRDefault="00646044" w:rsidP="005D0469">
      <w:pPr>
        <w:pStyle w:val="Heading1"/>
        <w:spacing w:before="0" w:line="240" w:lineRule="auto"/>
        <w:ind w:left="691" w:right="709"/>
        <w:rPr>
          <w:sz w:val="22"/>
          <w:szCs w:val="22"/>
        </w:rPr>
      </w:pPr>
      <w:proofErr w:type="spellStart"/>
      <w:r w:rsidRPr="001068D7">
        <w:rPr>
          <w:sz w:val="22"/>
          <w:szCs w:val="22"/>
        </w:rPr>
        <w:t>Члан</w:t>
      </w:r>
      <w:proofErr w:type="spellEnd"/>
      <w:r w:rsidRPr="001068D7">
        <w:rPr>
          <w:sz w:val="22"/>
          <w:szCs w:val="22"/>
        </w:rPr>
        <w:t xml:space="preserve"> 3</w:t>
      </w:r>
      <w:r w:rsidR="00D20C80">
        <w:rPr>
          <w:sz w:val="22"/>
          <w:szCs w:val="22"/>
          <w:lang w:val="sr-Cyrl-RS"/>
        </w:rPr>
        <w:t>90</w:t>
      </w:r>
      <w:r w:rsidRPr="001068D7">
        <w:rPr>
          <w:sz w:val="22"/>
          <w:szCs w:val="22"/>
        </w:rPr>
        <w:t>.</w:t>
      </w:r>
    </w:p>
    <w:p w14:paraId="0BD70491" w14:textId="77777777" w:rsidR="00646044" w:rsidRPr="00070CD3" w:rsidRDefault="00646044" w:rsidP="005D0469">
      <w:pPr>
        <w:pStyle w:val="BodyText"/>
        <w:ind w:left="100" w:firstLine="708"/>
        <w:rPr>
          <w:spacing w:val="-5"/>
          <w:sz w:val="22"/>
          <w:szCs w:val="22"/>
          <w:lang w:val="sr-Cyrl-RS"/>
        </w:rPr>
      </w:pPr>
      <w:r w:rsidRPr="00070CD3">
        <w:rPr>
          <w:spacing w:val="-5"/>
          <w:sz w:val="22"/>
          <w:szCs w:val="22"/>
          <w:lang w:val="sr-Cyrl-RS"/>
        </w:rPr>
        <w:t>Парламент чине по два представника сваког одељења седмог и осмог разреда у Школи, које ученици бирају на састанку одељењске заједнице.</w:t>
      </w:r>
    </w:p>
    <w:p w14:paraId="52D6DE7B" w14:textId="77777777" w:rsidR="00646044" w:rsidRPr="00070CD3" w:rsidRDefault="00646044" w:rsidP="005D0469">
      <w:pPr>
        <w:pStyle w:val="BodyText"/>
        <w:ind w:left="808" w:firstLine="0"/>
        <w:rPr>
          <w:sz w:val="22"/>
          <w:szCs w:val="22"/>
          <w:lang w:val="sr-Cyrl-RS"/>
        </w:rPr>
      </w:pPr>
      <w:proofErr w:type="spellStart"/>
      <w:r w:rsidRPr="001068D7">
        <w:rPr>
          <w:sz w:val="22"/>
          <w:szCs w:val="22"/>
        </w:rPr>
        <w:t>Парламент</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бира</w:t>
      </w:r>
      <w:proofErr w:type="spellEnd"/>
      <w:r w:rsidRPr="001068D7">
        <w:rPr>
          <w:sz w:val="22"/>
          <w:szCs w:val="22"/>
        </w:rPr>
        <w:t xml:space="preserve"> </w:t>
      </w:r>
      <w:proofErr w:type="spellStart"/>
      <w:r w:rsidRPr="001068D7">
        <w:rPr>
          <w:sz w:val="22"/>
          <w:szCs w:val="22"/>
        </w:rPr>
        <w:t>на</w:t>
      </w:r>
      <w:proofErr w:type="spellEnd"/>
      <w:r w:rsidRPr="001068D7">
        <w:rPr>
          <w:sz w:val="22"/>
          <w:szCs w:val="22"/>
        </w:rPr>
        <w:t xml:space="preserve"> </w:t>
      </w:r>
      <w:proofErr w:type="spellStart"/>
      <w:r w:rsidRPr="001068D7">
        <w:rPr>
          <w:sz w:val="22"/>
          <w:szCs w:val="22"/>
        </w:rPr>
        <w:t>почетку</w:t>
      </w:r>
      <w:proofErr w:type="spellEnd"/>
      <w:r w:rsidRPr="001068D7">
        <w:rPr>
          <w:sz w:val="22"/>
          <w:szCs w:val="22"/>
        </w:rPr>
        <w:t xml:space="preserve"> </w:t>
      </w:r>
      <w:proofErr w:type="spellStart"/>
      <w:r w:rsidRPr="001068D7">
        <w:rPr>
          <w:sz w:val="22"/>
          <w:szCs w:val="22"/>
        </w:rPr>
        <w:t>сваке</w:t>
      </w:r>
      <w:proofErr w:type="spellEnd"/>
      <w:r w:rsidRPr="001068D7">
        <w:rPr>
          <w:sz w:val="22"/>
          <w:szCs w:val="22"/>
        </w:rPr>
        <w:t xml:space="preserve"> </w:t>
      </w:r>
      <w:proofErr w:type="spellStart"/>
      <w:r w:rsidRPr="001068D7">
        <w:rPr>
          <w:sz w:val="22"/>
          <w:szCs w:val="22"/>
        </w:rPr>
        <w:t>школске</w:t>
      </w:r>
      <w:proofErr w:type="spellEnd"/>
      <w:r w:rsidRPr="001068D7">
        <w:rPr>
          <w:sz w:val="22"/>
          <w:szCs w:val="22"/>
        </w:rPr>
        <w:t xml:space="preserve"> </w:t>
      </w:r>
      <w:proofErr w:type="spellStart"/>
      <w:r w:rsidRPr="001068D7">
        <w:rPr>
          <w:sz w:val="22"/>
          <w:szCs w:val="22"/>
        </w:rPr>
        <w:t>године</w:t>
      </w:r>
      <w:proofErr w:type="spellEnd"/>
      <w:r w:rsidRPr="001068D7">
        <w:rPr>
          <w:sz w:val="22"/>
          <w:szCs w:val="22"/>
        </w:rPr>
        <w:t>.</w:t>
      </w:r>
    </w:p>
    <w:p w14:paraId="1821EA2E" w14:textId="77777777" w:rsidR="00646044" w:rsidRPr="001068D7" w:rsidRDefault="00646044" w:rsidP="005D0469">
      <w:pPr>
        <w:pStyle w:val="Heading1"/>
        <w:spacing w:before="0" w:line="240" w:lineRule="auto"/>
        <w:ind w:left="691" w:right="709"/>
        <w:rPr>
          <w:sz w:val="22"/>
          <w:szCs w:val="22"/>
        </w:rPr>
      </w:pPr>
      <w:proofErr w:type="spellStart"/>
      <w:r w:rsidRPr="001068D7">
        <w:rPr>
          <w:sz w:val="22"/>
          <w:szCs w:val="22"/>
        </w:rPr>
        <w:t>Члан</w:t>
      </w:r>
      <w:proofErr w:type="spellEnd"/>
      <w:r w:rsidRPr="001068D7">
        <w:rPr>
          <w:sz w:val="22"/>
          <w:szCs w:val="22"/>
        </w:rPr>
        <w:t xml:space="preserve"> 3</w:t>
      </w:r>
      <w:r>
        <w:rPr>
          <w:sz w:val="22"/>
          <w:szCs w:val="22"/>
          <w:lang w:val="sr-Cyrl-RS"/>
        </w:rPr>
        <w:t>9</w:t>
      </w:r>
      <w:r w:rsidR="00D20C80">
        <w:rPr>
          <w:sz w:val="22"/>
          <w:szCs w:val="22"/>
          <w:lang w:val="sr-Cyrl-RS"/>
        </w:rPr>
        <w:t>1</w:t>
      </w:r>
      <w:r w:rsidRPr="001068D7">
        <w:rPr>
          <w:sz w:val="22"/>
          <w:szCs w:val="22"/>
        </w:rPr>
        <w:t>.</w:t>
      </w:r>
    </w:p>
    <w:p w14:paraId="6821A3DA" w14:textId="77777777" w:rsidR="00646044" w:rsidRPr="001068D7" w:rsidRDefault="00646044" w:rsidP="005D0469">
      <w:pPr>
        <w:pStyle w:val="BodyText"/>
        <w:ind w:left="808" w:firstLine="0"/>
        <w:rPr>
          <w:sz w:val="22"/>
          <w:szCs w:val="22"/>
        </w:rPr>
      </w:pPr>
      <w:proofErr w:type="spellStart"/>
      <w:r w:rsidRPr="001068D7">
        <w:rPr>
          <w:sz w:val="22"/>
          <w:szCs w:val="22"/>
        </w:rPr>
        <w:lastRenderedPageBreak/>
        <w:t>Парламент</w:t>
      </w:r>
      <w:proofErr w:type="spellEnd"/>
      <w:r w:rsidRPr="001068D7">
        <w:rPr>
          <w:sz w:val="22"/>
          <w:szCs w:val="22"/>
        </w:rPr>
        <w:t>:</w:t>
      </w:r>
    </w:p>
    <w:p w14:paraId="6D97C46D" w14:textId="77777777" w:rsidR="00646044" w:rsidRPr="001068D7" w:rsidRDefault="00646044" w:rsidP="008B18EC">
      <w:pPr>
        <w:pStyle w:val="ListParagraph"/>
        <w:numPr>
          <w:ilvl w:val="0"/>
          <w:numId w:val="15"/>
        </w:numPr>
        <w:tabs>
          <w:tab w:val="left" w:pos="1171"/>
        </w:tabs>
        <w:ind w:right="116"/>
        <w:jc w:val="both"/>
      </w:pPr>
      <w:proofErr w:type="spellStart"/>
      <w:r w:rsidRPr="001068D7">
        <w:t>доноси</w:t>
      </w:r>
      <w:proofErr w:type="spellEnd"/>
      <w:r w:rsidRPr="001068D7">
        <w:t xml:space="preserve"> </w:t>
      </w:r>
      <w:proofErr w:type="spellStart"/>
      <w:r w:rsidRPr="001068D7">
        <w:t>свој</w:t>
      </w:r>
      <w:proofErr w:type="spellEnd"/>
      <w:r w:rsidRPr="001068D7">
        <w:t xml:space="preserve"> </w:t>
      </w:r>
      <w:proofErr w:type="spellStart"/>
      <w:r w:rsidRPr="001068D7">
        <w:t>програм</w:t>
      </w:r>
      <w:proofErr w:type="spellEnd"/>
      <w:r w:rsidRPr="001068D7">
        <w:t xml:space="preserve"> </w:t>
      </w:r>
      <w:proofErr w:type="spellStart"/>
      <w:r w:rsidRPr="001068D7">
        <w:t>рада</w:t>
      </w:r>
      <w:proofErr w:type="spellEnd"/>
      <w:r w:rsidRPr="001068D7">
        <w:t xml:space="preserve"> </w:t>
      </w:r>
      <w:proofErr w:type="spellStart"/>
      <w:r w:rsidRPr="001068D7">
        <w:t>за</w:t>
      </w:r>
      <w:proofErr w:type="spellEnd"/>
      <w:r w:rsidRPr="001068D7">
        <w:t xml:space="preserve"> </w:t>
      </w:r>
      <w:proofErr w:type="spellStart"/>
      <w:r w:rsidRPr="001068D7">
        <w:t>сваку</w:t>
      </w:r>
      <w:proofErr w:type="spellEnd"/>
      <w:r w:rsidRPr="001068D7">
        <w:t xml:space="preserve"> </w:t>
      </w:r>
      <w:proofErr w:type="spellStart"/>
      <w:r w:rsidRPr="001068D7">
        <w:t>школску</w:t>
      </w:r>
      <w:proofErr w:type="spellEnd"/>
      <w:r w:rsidRPr="001068D7">
        <w:t xml:space="preserve"> </w:t>
      </w:r>
      <w:proofErr w:type="spellStart"/>
      <w:r w:rsidRPr="001068D7">
        <w:t>годину</w:t>
      </w:r>
      <w:proofErr w:type="spellEnd"/>
      <w:r w:rsidRPr="001068D7">
        <w:t xml:space="preserve"> </w:t>
      </w:r>
      <w:proofErr w:type="spellStart"/>
      <w:r w:rsidRPr="001068D7">
        <w:t>који</w:t>
      </w:r>
      <w:proofErr w:type="spellEnd"/>
      <w:r w:rsidRPr="001068D7">
        <w:t xml:space="preserve"> </w:t>
      </w:r>
      <w:proofErr w:type="spellStart"/>
      <w:r w:rsidRPr="001068D7">
        <w:t>је</w:t>
      </w:r>
      <w:proofErr w:type="spellEnd"/>
      <w:r w:rsidRPr="001068D7">
        <w:t xml:space="preserve"> </w:t>
      </w:r>
      <w:proofErr w:type="spellStart"/>
      <w:r w:rsidRPr="001068D7">
        <w:t>саставни</w:t>
      </w:r>
      <w:proofErr w:type="spellEnd"/>
      <w:r w:rsidRPr="001068D7">
        <w:t xml:space="preserve"> </w:t>
      </w:r>
      <w:proofErr w:type="spellStart"/>
      <w:r w:rsidRPr="001068D7">
        <w:t>део</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t xml:space="preserve"> и </w:t>
      </w:r>
      <w:proofErr w:type="spellStart"/>
      <w:r w:rsidRPr="001068D7">
        <w:t>подноси</w:t>
      </w:r>
      <w:proofErr w:type="spellEnd"/>
      <w:r w:rsidRPr="001068D7">
        <w:t xml:space="preserve"> </w:t>
      </w:r>
      <w:proofErr w:type="spellStart"/>
      <w:r w:rsidRPr="001068D7">
        <w:t>извештај</w:t>
      </w:r>
      <w:proofErr w:type="spellEnd"/>
      <w:r w:rsidRPr="001068D7">
        <w:t xml:space="preserve"> о </w:t>
      </w:r>
      <w:proofErr w:type="spellStart"/>
      <w:r w:rsidRPr="001068D7">
        <w:t>свом</w:t>
      </w:r>
      <w:proofErr w:type="spellEnd"/>
      <w:r w:rsidRPr="001068D7">
        <w:t xml:space="preserve"> </w:t>
      </w:r>
      <w:proofErr w:type="spellStart"/>
      <w:r w:rsidRPr="001068D7">
        <w:t>раду</w:t>
      </w:r>
      <w:proofErr w:type="spellEnd"/>
      <w:r w:rsidRPr="001068D7">
        <w:t xml:space="preserve"> </w:t>
      </w:r>
      <w:proofErr w:type="spellStart"/>
      <w:r w:rsidRPr="001068D7">
        <w:t>који</w:t>
      </w:r>
      <w:proofErr w:type="spellEnd"/>
      <w:r w:rsidRPr="001068D7">
        <w:t xml:space="preserve"> </w:t>
      </w:r>
      <w:proofErr w:type="spellStart"/>
      <w:r w:rsidRPr="001068D7">
        <w:t>је</w:t>
      </w:r>
      <w:proofErr w:type="spellEnd"/>
      <w:r w:rsidRPr="001068D7">
        <w:t xml:space="preserve"> </w:t>
      </w:r>
      <w:proofErr w:type="spellStart"/>
      <w:r w:rsidRPr="001068D7">
        <w:t>саставни</w:t>
      </w:r>
      <w:proofErr w:type="spellEnd"/>
      <w:r w:rsidRPr="001068D7">
        <w:t xml:space="preserve"> </w:t>
      </w:r>
      <w:proofErr w:type="spellStart"/>
      <w:r w:rsidRPr="001068D7">
        <w:t>део</w:t>
      </w:r>
      <w:proofErr w:type="spellEnd"/>
      <w:r w:rsidRPr="001068D7">
        <w:t xml:space="preserve"> </w:t>
      </w:r>
      <w:proofErr w:type="spellStart"/>
      <w:r w:rsidRPr="001068D7">
        <w:t>Годишњег</w:t>
      </w:r>
      <w:proofErr w:type="spellEnd"/>
      <w:r w:rsidRPr="001068D7">
        <w:t xml:space="preserve"> </w:t>
      </w:r>
      <w:proofErr w:type="spellStart"/>
      <w:r w:rsidRPr="001068D7">
        <w:t>плана</w:t>
      </w:r>
      <w:proofErr w:type="spellEnd"/>
      <w:r w:rsidRPr="001068D7">
        <w:t xml:space="preserve"> </w:t>
      </w:r>
      <w:proofErr w:type="spellStart"/>
      <w:r w:rsidRPr="001068D7">
        <w:t>рада</w:t>
      </w:r>
      <w:proofErr w:type="spellEnd"/>
      <w:r w:rsidRPr="001068D7">
        <w:rPr>
          <w:spacing w:val="-3"/>
        </w:rPr>
        <w:t xml:space="preserve"> </w:t>
      </w:r>
      <w:r w:rsidRPr="001068D7">
        <w:t>;</w:t>
      </w:r>
    </w:p>
    <w:p w14:paraId="72576874" w14:textId="77777777" w:rsidR="00646044" w:rsidRPr="001068D7" w:rsidRDefault="00646044" w:rsidP="008B18EC">
      <w:pPr>
        <w:pStyle w:val="ListParagraph"/>
        <w:numPr>
          <w:ilvl w:val="0"/>
          <w:numId w:val="15"/>
        </w:numPr>
        <w:tabs>
          <w:tab w:val="left" w:pos="1171"/>
        </w:tabs>
        <w:ind w:right="114"/>
        <w:jc w:val="both"/>
      </w:pPr>
      <w:proofErr w:type="spellStart"/>
      <w:r w:rsidRPr="001068D7">
        <w:t>даје</w:t>
      </w:r>
      <w:proofErr w:type="spellEnd"/>
      <w:r w:rsidRPr="001068D7">
        <w:t xml:space="preserve"> </w:t>
      </w:r>
      <w:proofErr w:type="spellStart"/>
      <w:r w:rsidRPr="001068D7">
        <w:t>мишљења</w:t>
      </w:r>
      <w:proofErr w:type="spellEnd"/>
      <w:r w:rsidRPr="001068D7">
        <w:t xml:space="preserve"> и </w:t>
      </w:r>
      <w:proofErr w:type="spellStart"/>
      <w:r w:rsidRPr="001068D7">
        <w:t>предлоге</w:t>
      </w:r>
      <w:proofErr w:type="spellEnd"/>
      <w:r w:rsidRPr="001068D7">
        <w:t xml:space="preserve"> </w:t>
      </w:r>
      <w:proofErr w:type="spellStart"/>
      <w:r w:rsidRPr="001068D7">
        <w:t>стручним</w:t>
      </w:r>
      <w:proofErr w:type="spellEnd"/>
      <w:r w:rsidRPr="001068D7">
        <w:t xml:space="preserve"> </w:t>
      </w:r>
      <w:proofErr w:type="spellStart"/>
      <w:r w:rsidRPr="001068D7">
        <w:t>органима</w:t>
      </w:r>
      <w:proofErr w:type="spellEnd"/>
      <w:r w:rsidRPr="001068D7">
        <w:t xml:space="preserve">, </w:t>
      </w:r>
      <w:proofErr w:type="spellStart"/>
      <w:r w:rsidRPr="001068D7">
        <w:t>Школском</w:t>
      </w:r>
      <w:proofErr w:type="spellEnd"/>
      <w:r w:rsidRPr="001068D7">
        <w:t xml:space="preserve"> </w:t>
      </w:r>
      <w:proofErr w:type="spellStart"/>
      <w:r w:rsidRPr="001068D7">
        <w:t>одбору</w:t>
      </w:r>
      <w:proofErr w:type="spellEnd"/>
      <w:r w:rsidRPr="001068D7">
        <w:t xml:space="preserve">, </w:t>
      </w:r>
      <w:proofErr w:type="spellStart"/>
      <w:r w:rsidRPr="001068D7">
        <w:t>Савету</w:t>
      </w:r>
      <w:proofErr w:type="spellEnd"/>
      <w:r w:rsidRPr="001068D7">
        <w:t xml:space="preserve"> </w:t>
      </w:r>
      <w:proofErr w:type="spellStart"/>
      <w:r w:rsidRPr="001068D7">
        <w:t>ро</w:t>
      </w:r>
      <w:proofErr w:type="spellEnd"/>
      <w:r w:rsidRPr="001068D7">
        <w:t xml:space="preserve">- </w:t>
      </w:r>
      <w:proofErr w:type="spellStart"/>
      <w:r w:rsidRPr="001068D7">
        <w:t>дитеља</w:t>
      </w:r>
      <w:proofErr w:type="spellEnd"/>
      <w:r w:rsidRPr="001068D7">
        <w:t xml:space="preserve"> и </w:t>
      </w:r>
      <w:proofErr w:type="spellStart"/>
      <w:r w:rsidRPr="001068D7">
        <w:t>директору</w:t>
      </w:r>
      <w:proofErr w:type="spellEnd"/>
      <w:r w:rsidRPr="001068D7">
        <w:t xml:space="preserve"> о: </w:t>
      </w:r>
      <w:proofErr w:type="spellStart"/>
      <w:r w:rsidRPr="001068D7">
        <w:t>правилима</w:t>
      </w:r>
      <w:proofErr w:type="spellEnd"/>
      <w:r w:rsidRPr="001068D7">
        <w:t xml:space="preserve"> </w:t>
      </w:r>
      <w:proofErr w:type="spellStart"/>
      <w:r w:rsidRPr="001068D7">
        <w:t>понашања</w:t>
      </w:r>
      <w:proofErr w:type="spellEnd"/>
      <w:r w:rsidRPr="001068D7">
        <w:t xml:space="preserve"> у </w:t>
      </w:r>
      <w:proofErr w:type="spellStart"/>
      <w:r w:rsidRPr="001068D7">
        <w:t>школи</w:t>
      </w:r>
      <w:proofErr w:type="spellEnd"/>
      <w:r w:rsidRPr="001068D7">
        <w:t xml:space="preserve">, </w:t>
      </w:r>
      <w:proofErr w:type="spellStart"/>
      <w:r w:rsidRPr="001068D7">
        <w:t>мерама</w:t>
      </w:r>
      <w:proofErr w:type="spellEnd"/>
      <w:r w:rsidRPr="001068D7">
        <w:t xml:space="preserve"> </w:t>
      </w:r>
      <w:proofErr w:type="spellStart"/>
      <w:r w:rsidRPr="001068D7">
        <w:t>безбедности</w:t>
      </w:r>
      <w:proofErr w:type="spellEnd"/>
      <w:r w:rsidRPr="001068D7">
        <w:t xml:space="preserve"> </w:t>
      </w:r>
      <w:proofErr w:type="spellStart"/>
      <w:r w:rsidRPr="001068D7">
        <w:t>ученика</w:t>
      </w:r>
      <w:proofErr w:type="spellEnd"/>
      <w:r w:rsidRPr="001068D7">
        <w:t xml:space="preserve">, </w:t>
      </w:r>
      <w:proofErr w:type="spellStart"/>
      <w:r w:rsidRPr="001068D7">
        <w:t>Годишњем</w:t>
      </w:r>
      <w:proofErr w:type="spellEnd"/>
      <w:r w:rsidRPr="001068D7">
        <w:t xml:space="preserve"> </w:t>
      </w:r>
      <w:proofErr w:type="spellStart"/>
      <w:r w:rsidRPr="001068D7">
        <w:t>плану</w:t>
      </w:r>
      <w:proofErr w:type="spellEnd"/>
      <w:r w:rsidRPr="001068D7">
        <w:t xml:space="preserve"> </w:t>
      </w:r>
      <w:proofErr w:type="spellStart"/>
      <w:r w:rsidRPr="001068D7">
        <w:t>рада</w:t>
      </w:r>
      <w:proofErr w:type="spellEnd"/>
      <w:r w:rsidRPr="001068D7">
        <w:t xml:space="preserve">, </w:t>
      </w:r>
      <w:proofErr w:type="spellStart"/>
      <w:r w:rsidRPr="001068D7">
        <w:t>Школском</w:t>
      </w:r>
      <w:proofErr w:type="spellEnd"/>
      <w:r w:rsidRPr="001068D7">
        <w:t xml:space="preserve"> </w:t>
      </w:r>
      <w:proofErr w:type="spellStart"/>
      <w:r w:rsidRPr="001068D7">
        <w:t>развојном</w:t>
      </w:r>
      <w:proofErr w:type="spellEnd"/>
      <w:r w:rsidRPr="001068D7">
        <w:t xml:space="preserve"> </w:t>
      </w:r>
      <w:proofErr w:type="spellStart"/>
      <w:r w:rsidRPr="001068D7">
        <w:t>плану</w:t>
      </w:r>
      <w:proofErr w:type="spellEnd"/>
      <w:r w:rsidRPr="001068D7">
        <w:t xml:space="preserve">, </w:t>
      </w:r>
      <w:proofErr w:type="spellStart"/>
      <w:r w:rsidRPr="001068D7">
        <w:t>Школском</w:t>
      </w:r>
      <w:proofErr w:type="spellEnd"/>
      <w:r w:rsidRPr="001068D7">
        <w:t xml:space="preserve"> </w:t>
      </w:r>
      <w:proofErr w:type="spellStart"/>
      <w:r w:rsidRPr="001068D7">
        <w:t>програму</w:t>
      </w:r>
      <w:proofErr w:type="spellEnd"/>
      <w:r w:rsidRPr="001068D7">
        <w:t xml:space="preserve">, </w:t>
      </w:r>
      <w:proofErr w:type="spellStart"/>
      <w:r w:rsidRPr="001068D7">
        <w:t>начину</w:t>
      </w:r>
      <w:proofErr w:type="spellEnd"/>
      <w:r w:rsidRPr="001068D7">
        <w:t xml:space="preserve"> </w:t>
      </w:r>
      <w:proofErr w:type="spellStart"/>
      <w:r w:rsidRPr="001068D7">
        <w:t>уређивања</w:t>
      </w:r>
      <w:proofErr w:type="spellEnd"/>
      <w:r w:rsidRPr="001068D7">
        <w:t xml:space="preserve"> </w:t>
      </w:r>
      <w:proofErr w:type="spellStart"/>
      <w:r w:rsidRPr="001068D7">
        <w:t>школског</w:t>
      </w:r>
      <w:proofErr w:type="spellEnd"/>
      <w:r w:rsidRPr="001068D7">
        <w:t xml:space="preserve"> </w:t>
      </w:r>
      <w:proofErr w:type="spellStart"/>
      <w:r w:rsidRPr="001068D7">
        <w:t>простора</w:t>
      </w:r>
      <w:proofErr w:type="spellEnd"/>
      <w:r w:rsidRPr="001068D7">
        <w:t xml:space="preserve">, </w:t>
      </w:r>
      <w:proofErr w:type="spellStart"/>
      <w:r w:rsidRPr="001068D7">
        <w:t>избору</w:t>
      </w:r>
      <w:proofErr w:type="spellEnd"/>
      <w:r w:rsidRPr="001068D7">
        <w:t xml:space="preserve"> </w:t>
      </w:r>
      <w:proofErr w:type="spellStart"/>
      <w:r w:rsidRPr="001068D7">
        <w:t>уџбеника</w:t>
      </w:r>
      <w:proofErr w:type="spellEnd"/>
      <w:r w:rsidRPr="001068D7">
        <w:t xml:space="preserve">, </w:t>
      </w:r>
      <w:proofErr w:type="spellStart"/>
      <w:r w:rsidRPr="001068D7">
        <w:t>учешћу</w:t>
      </w:r>
      <w:proofErr w:type="spellEnd"/>
      <w:r w:rsidRPr="001068D7">
        <w:t xml:space="preserve"> </w:t>
      </w:r>
      <w:proofErr w:type="spellStart"/>
      <w:r w:rsidRPr="001068D7">
        <w:t>на</w:t>
      </w:r>
      <w:proofErr w:type="spellEnd"/>
      <w:r w:rsidRPr="001068D7">
        <w:t xml:space="preserve"> </w:t>
      </w:r>
      <w:proofErr w:type="spellStart"/>
      <w:r w:rsidRPr="001068D7">
        <w:t>спортским</w:t>
      </w:r>
      <w:proofErr w:type="spellEnd"/>
      <w:r w:rsidRPr="001068D7">
        <w:t xml:space="preserve"> и </w:t>
      </w:r>
      <w:proofErr w:type="spellStart"/>
      <w:r w:rsidRPr="001068D7">
        <w:t>другим</w:t>
      </w:r>
      <w:proofErr w:type="spellEnd"/>
      <w:r w:rsidRPr="001068D7">
        <w:t xml:space="preserve"> </w:t>
      </w:r>
      <w:proofErr w:type="spellStart"/>
      <w:r w:rsidRPr="001068D7">
        <w:t>такмичењима</w:t>
      </w:r>
      <w:proofErr w:type="spellEnd"/>
      <w:r w:rsidRPr="001068D7">
        <w:t xml:space="preserve"> и </w:t>
      </w:r>
      <w:proofErr w:type="spellStart"/>
      <w:r w:rsidRPr="001068D7">
        <w:t>организацији</w:t>
      </w:r>
      <w:proofErr w:type="spellEnd"/>
      <w:r w:rsidRPr="001068D7">
        <w:t xml:space="preserve"> </w:t>
      </w:r>
      <w:proofErr w:type="spellStart"/>
      <w:r w:rsidRPr="001068D7">
        <w:t>свих</w:t>
      </w:r>
      <w:proofErr w:type="spellEnd"/>
      <w:r w:rsidRPr="001068D7">
        <w:t xml:space="preserve"> </w:t>
      </w:r>
      <w:proofErr w:type="spellStart"/>
      <w:r w:rsidRPr="001068D7">
        <w:t>манифестација</w:t>
      </w:r>
      <w:proofErr w:type="spellEnd"/>
      <w:r w:rsidRPr="001068D7">
        <w:t xml:space="preserve"> </w:t>
      </w:r>
      <w:proofErr w:type="spellStart"/>
      <w:r w:rsidRPr="001068D7">
        <w:t>ученика</w:t>
      </w:r>
      <w:proofErr w:type="spellEnd"/>
      <w:r w:rsidRPr="001068D7">
        <w:t xml:space="preserve"> у </w:t>
      </w:r>
      <w:proofErr w:type="spellStart"/>
      <w:r w:rsidRPr="001068D7">
        <w:t>Школи</w:t>
      </w:r>
      <w:proofErr w:type="spellEnd"/>
      <w:r w:rsidRPr="001068D7">
        <w:t xml:space="preserve"> и </w:t>
      </w:r>
      <w:proofErr w:type="spellStart"/>
      <w:r w:rsidRPr="001068D7">
        <w:t>ван</w:t>
      </w:r>
      <w:proofErr w:type="spellEnd"/>
      <w:r w:rsidRPr="001068D7">
        <w:t xml:space="preserve"> </w:t>
      </w:r>
      <w:proofErr w:type="spellStart"/>
      <w:r w:rsidRPr="001068D7">
        <w:t>ње</w:t>
      </w:r>
      <w:proofErr w:type="spellEnd"/>
      <w:r w:rsidRPr="001068D7">
        <w:t xml:space="preserve"> и </w:t>
      </w:r>
      <w:proofErr w:type="spellStart"/>
      <w:r w:rsidRPr="001068D7">
        <w:t>другим</w:t>
      </w:r>
      <w:proofErr w:type="spellEnd"/>
      <w:r w:rsidRPr="001068D7">
        <w:t xml:space="preserve"> </w:t>
      </w:r>
      <w:proofErr w:type="spellStart"/>
      <w:r w:rsidRPr="001068D7">
        <w:t>питањима</w:t>
      </w:r>
      <w:proofErr w:type="spellEnd"/>
      <w:r w:rsidRPr="001068D7">
        <w:t xml:space="preserve"> </w:t>
      </w:r>
      <w:proofErr w:type="spellStart"/>
      <w:r w:rsidRPr="001068D7">
        <w:t>од</w:t>
      </w:r>
      <w:proofErr w:type="spellEnd"/>
      <w:r w:rsidRPr="001068D7">
        <w:t xml:space="preserve"> </w:t>
      </w:r>
      <w:proofErr w:type="spellStart"/>
      <w:r w:rsidRPr="001068D7">
        <w:t>значаја</w:t>
      </w:r>
      <w:proofErr w:type="spellEnd"/>
      <w:r w:rsidRPr="001068D7">
        <w:t xml:space="preserve"> </w:t>
      </w:r>
      <w:proofErr w:type="spellStart"/>
      <w:r w:rsidRPr="001068D7">
        <w:t>за</w:t>
      </w:r>
      <w:proofErr w:type="spellEnd"/>
      <w:r w:rsidRPr="001068D7">
        <w:t xml:space="preserve"> </w:t>
      </w:r>
      <w:proofErr w:type="spellStart"/>
      <w:r w:rsidRPr="001068D7">
        <w:t>њихово</w:t>
      </w:r>
      <w:proofErr w:type="spellEnd"/>
      <w:r w:rsidRPr="001068D7">
        <w:t xml:space="preserve"> </w:t>
      </w:r>
      <w:proofErr w:type="spellStart"/>
      <w:r w:rsidRPr="001068D7">
        <w:t>образовање</w:t>
      </w:r>
      <w:proofErr w:type="spellEnd"/>
      <w:r w:rsidRPr="001068D7">
        <w:t>;</w:t>
      </w:r>
    </w:p>
    <w:p w14:paraId="1E4F28D9" w14:textId="77777777" w:rsidR="00646044" w:rsidRPr="001068D7" w:rsidRDefault="00646044" w:rsidP="008B18EC">
      <w:pPr>
        <w:pStyle w:val="ListParagraph"/>
        <w:numPr>
          <w:ilvl w:val="0"/>
          <w:numId w:val="15"/>
        </w:numPr>
        <w:tabs>
          <w:tab w:val="left" w:pos="1171"/>
        </w:tabs>
        <w:ind w:right="116"/>
        <w:jc w:val="both"/>
      </w:pPr>
      <w:proofErr w:type="spellStart"/>
      <w:r w:rsidRPr="001068D7">
        <w:t>разматра</w:t>
      </w:r>
      <w:proofErr w:type="spellEnd"/>
      <w:r w:rsidRPr="001068D7">
        <w:t xml:space="preserve"> </w:t>
      </w:r>
      <w:proofErr w:type="spellStart"/>
      <w:r w:rsidRPr="001068D7">
        <w:t>односе</w:t>
      </w:r>
      <w:proofErr w:type="spellEnd"/>
      <w:r w:rsidRPr="001068D7">
        <w:t xml:space="preserve"> и </w:t>
      </w:r>
      <w:proofErr w:type="spellStart"/>
      <w:r w:rsidRPr="001068D7">
        <w:t>сарадњу</w:t>
      </w:r>
      <w:proofErr w:type="spellEnd"/>
      <w:r w:rsidRPr="001068D7">
        <w:t xml:space="preserve"> </w:t>
      </w:r>
      <w:proofErr w:type="spellStart"/>
      <w:r w:rsidRPr="001068D7">
        <w:t>ученика</w:t>
      </w:r>
      <w:proofErr w:type="spellEnd"/>
      <w:r w:rsidRPr="001068D7">
        <w:t xml:space="preserve"> и </w:t>
      </w:r>
      <w:proofErr w:type="spellStart"/>
      <w:r w:rsidRPr="001068D7">
        <w:t>наставника</w:t>
      </w:r>
      <w:proofErr w:type="spellEnd"/>
      <w:r w:rsidRPr="001068D7">
        <w:t xml:space="preserve"> </w:t>
      </w:r>
      <w:proofErr w:type="spellStart"/>
      <w:r w:rsidRPr="001068D7">
        <w:t>или</w:t>
      </w:r>
      <w:proofErr w:type="spellEnd"/>
      <w:r w:rsidRPr="001068D7">
        <w:t xml:space="preserve"> </w:t>
      </w:r>
      <w:proofErr w:type="spellStart"/>
      <w:r w:rsidRPr="001068D7">
        <w:t>стручних</w:t>
      </w:r>
      <w:proofErr w:type="spellEnd"/>
      <w:r w:rsidRPr="001068D7">
        <w:t xml:space="preserve"> </w:t>
      </w:r>
      <w:proofErr w:type="spellStart"/>
      <w:r w:rsidRPr="001068D7">
        <w:t>сарадника</w:t>
      </w:r>
      <w:proofErr w:type="spellEnd"/>
      <w:r w:rsidRPr="001068D7">
        <w:t xml:space="preserve"> и </w:t>
      </w:r>
      <w:proofErr w:type="spellStart"/>
      <w:r w:rsidRPr="001068D7">
        <w:t>атмосферу</w:t>
      </w:r>
      <w:proofErr w:type="spellEnd"/>
      <w:r w:rsidRPr="001068D7">
        <w:t xml:space="preserve"> у</w:t>
      </w:r>
      <w:r w:rsidRPr="001068D7">
        <w:rPr>
          <w:spacing w:val="-4"/>
        </w:rPr>
        <w:t xml:space="preserve"> </w:t>
      </w:r>
      <w:proofErr w:type="spellStart"/>
      <w:r w:rsidRPr="001068D7">
        <w:t>Школи</w:t>
      </w:r>
      <w:proofErr w:type="spellEnd"/>
      <w:r w:rsidRPr="001068D7">
        <w:t>;</w:t>
      </w:r>
    </w:p>
    <w:p w14:paraId="5DDEC64D" w14:textId="77777777" w:rsidR="00646044" w:rsidRPr="001068D7" w:rsidRDefault="00646044" w:rsidP="008B18EC">
      <w:pPr>
        <w:pStyle w:val="ListParagraph"/>
        <w:numPr>
          <w:ilvl w:val="0"/>
          <w:numId w:val="15"/>
        </w:numPr>
        <w:tabs>
          <w:tab w:val="left" w:pos="1171"/>
        </w:tabs>
        <w:ind w:right="119"/>
        <w:jc w:val="both"/>
      </w:pPr>
      <w:proofErr w:type="spellStart"/>
      <w:r w:rsidRPr="001068D7">
        <w:t>обавештава</w:t>
      </w:r>
      <w:proofErr w:type="spellEnd"/>
      <w:r w:rsidRPr="001068D7">
        <w:t xml:space="preserve"> </w:t>
      </w:r>
      <w:proofErr w:type="spellStart"/>
      <w:r w:rsidRPr="001068D7">
        <w:t>ученике</w:t>
      </w:r>
      <w:proofErr w:type="spellEnd"/>
      <w:r w:rsidRPr="001068D7">
        <w:t xml:space="preserve"> о </w:t>
      </w:r>
      <w:proofErr w:type="spellStart"/>
      <w:r w:rsidRPr="001068D7">
        <w:t>питањима</w:t>
      </w:r>
      <w:proofErr w:type="spellEnd"/>
      <w:r w:rsidRPr="001068D7">
        <w:t xml:space="preserve"> </w:t>
      </w:r>
      <w:proofErr w:type="spellStart"/>
      <w:r w:rsidRPr="001068D7">
        <w:t>од</w:t>
      </w:r>
      <w:proofErr w:type="spellEnd"/>
      <w:r w:rsidRPr="001068D7">
        <w:t xml:space="preserve"> </w:t>
      </w:r>
      <w:proofErr w:type="spellStart"/>
      <w:r w:rsidRPr="001068D7">
        <w:t>посебног</w:t>
      </w:r>
      <w:proofErr w:type="spellEnd"/>
      <w:r w:rsidRPr="001068D7">
        <w:t xml:space="preserve"> </w:t>
      </w:r>
      <w:proofErr w:type="spellStart"/>
      <w:r w:rsidRPr="001068D7">
        <w:t>значаја</w:t>
      </w:r>
      <w:proofErr w:type="spellEnd"/>
      <w:r w:rsidRPr="001068D7">
        <w:t xml:space="preserve"> </w:t>
      </w:r>
      <w:proofErr w:type="spellStart"/>
      <w:r w:rsidRPr="001068D7">
        <w:t>за</w:t>
      </w:r>
      <w:proofErr w:type="spellEnd"/>
      <w:r w:rsidRPr="001068D7">
        <w:t xml:space="preserve"> </w:t>
      </w:r>
      <w:proofErr w:type="spellStart"/>
      <w:r w:rsidRPr="001068D7">
        <w:t>њихово</w:t>
      </w:r>
      <w:proofErr w:type="spellEnd"/>
      <w:r w:rsidRPr="001068D7">
        <w:t xml:space="preserve"> </w:t>
      </w:r>
      <w:proofErr w:type="spellStart"/>
      <w:r w:rsidRPr="001068D7">
        <w:t>школовање</w:t>
      </w:r>
      <w:proofErr w:type="spellEnd"/>
      <w:r w:rsidRPr="001068D7">
        <w:t xml:space="preserve"> и о </w:t>
      </w:r>
      <w:proofErr w:type="spellStart"/>
      <w:r w:rsidRPr="001068D7">
        <w:t>активностима</w:t>
      </w:r>
      <w:proofErr w:type="spellEnd"/>
      <w:r w:rsidRPr="001068D7">
        <w:rPr>
          <w:spacing w:val="-7"/>
        </w:rPr>
        <w:t xml:space="preserve"> </w:t>
      </w:r>
      <w:proofErr w:type="spellStart"/>
      <w:r w:rsidRPr="001068D7">
        <w:t>Парламента</w:t>
      </w:r>
      <w:proofErr w:type="spellEnd"/>
      <w:r w:rsidRPr="001068D7">
        <w:t>;</w:t>
      </w:r>
    </w:p>
    <w:p w14:paraId="466A5E06" w14:textId="77777777" w:rsidR="00646044" w:rsidRPr="001068D7" w:rsidRDefault="00646044" w:rsidP="008B18EC">
      <w:pPr>
        <w:pStyle w:val="ListParagraph"/>
        <w:numPr>
          <w:ilvl w:val="0"/>
          <w:numId w:val="15"/>
        </w:numPr>
        <w:tabs>
          <w:tab w:val="left" w:pos="1171"/>
        </w:tabs>
      </w:pPr>
      <w:proofErr w:type="spellStart"/>
      <w:r w:rsidRPr="001068D7">
        <w:t>учествује</w:t>
      </w:r>
      <w:proofErr w:type="spellEnd"/>
      <w:r w:rsidRPr="001068D7">
        <w:t xml:space="preserve"> у </w:t>
      </w:r>
      <w:proofErr w:type="spellStart"/>
      <w:r w:rsidRPr="001068D7">
        <w:t>процесу</w:t>
      </w:r>
      <w:proofErr w:type="spellEnd"/>
      <w:r w:rsidRPr="001068D7">
        <w:t xml:space="preserve"> </w:t>
      </w:r>
      <w:proofErr w:type="spellStart"/>
      <w:r w:rsidRPr="001068D7">
        <w:t>планирања</w:t>
      </w:r>
      <w:proofErr w:type="spellEnd"/>
      <w:r w:rsidRPr="001068D7">
        <w:t xml:space="preserve"> </w:t>
      </w:r>
      <w:proofErr w:type="spellStart"/>
      <w:r w:rsidRPr="001068D7">
        <w:t>развоја</w:t>
      </w:r>
      <w:proofErr w:type="spellEnd"/>
      <w:r w:rsidRPr="001068D7">
        <w:t xml:space="preserve"> </w:t>
      </w:r>
      <w:proofErr w:type="spellStart"/>
      <w:r w:rsidRPr="001068D7">
        <w:t>Школе</w:t>
      </w:r>
      <w:proofErr w:type="spellEnd"/>
      <w:r w:rsidRPr="001068D7">
        <w:t xml:space="preserve"> и у </w:t>
      </w:r>
      <w:proofErr w:type="spellStart"/>
      <w:r w:rsidRPr="001068D7">
        <w:t>самовредновању</w:t>
      </w:r>
      <w:proofErr w:type="spellEnd"/>
      <w:r w:rsidRPr="001068D7">
        <w:rPr>
          <w:spacing w:val="-16"/>
        </w:rPr>
        <w:t xml:space="preserve"> </w:t>
      </w:r>
      <w:proofErr w:type="spellStart"/>
      <w:r w:rsidRPr="001068D7">
        <w:t>Школе</w:t>
      </w:r>
      <w:proofErr w:type="spellEnd"/>
      <w:r w:rsidRPr="001068D7">
        <w:t>;</w:t>
      </w:r>
    </w:p>
    <w:p w14:paraId="79A5F527" w14:textId="77777777" w:rsidR="00646044" w:rsidRPr="001068D7" w:rsidRDefault="00646044" w:rsidP="008B18EC">
      <w:pPr>
        <w:pStyle w:val="ListParagraph"/>
        <w:numPr>
          <w:ilvl w:val="0"/>
          <w:numId w:val="15"/>
        </w:numPr>
        <w:tabs>
          <w:tab w:val="left" w:pos="1171"/>
        </w:tabs>
      </w:pPr>
      <w:proofErr w:type="spellStart"/>
      <w:r w:rsidRPr="001068D7">
        <w:t>предлаже</w:t>
      </w:r>
      <w:proofErr w:type="spellEnd"/>
      <w:r w:rsidRPr="001068D7">
        <w:t xml:space="preserve"> </w:t>
      </w:r>
      <w:proofErr w:type="spellStart"/>
      <w:r w:rsidRPr="001068D7">
        <w:t>члана</w:t>
      </w:r>
      <w:proofErr w:type="spellEnd"/>
      <w:r w:rsidRPr="001068D7">
        <w:t xml:space="preserve"> </w:t>
      </w:r>
      <w:proofErr w:type="spellStart"/>
      <w:r w:rsidRPr="001068D7">
        <w:t>Стручног</w:t>
      </w:r>
      <w:proofErr w:type="spellEnd"/>
      <w:r w:rsidRPr="001068D7">
        <w:t xml:space="preserve"> </w:t>
      </w:r>
      <w:proofErr w:type="spellStart"/>
      <w:r w:rsidRPr="001068D7">
        <w:t>актива</w:t>
      </w:r>
      <w:proofErr w:type="spellEnd"/>
      <w:r w:rsidRPr="001068D7">
        <w:t xml:space="preserve"> </w:t>
      </w:r>
      <w:proofErr w:type="spellStart"/>
      <w:r w:rsidRPr="001068D7">
        <w:t>за</w:t>
      </w:r>
      <w:proofErr w:type="spellEnd"/>
      <w:r w:rsidRPr="001068D7">
        <w:t xml:space="preserve"> </w:t>
      </w:r>
      <w:proofErr w:type="spellStart"/>
      <w:r w:rsidRPr="001068D7">
        <w:t>развојно</w:t>
      </w:r>
      <w:proofErr w:type="spellEnd"/>
      <w:r w:rsidRPr="001068D7">
        <w:t xml:space="preserve"> </w:t>
      </w:r>
      <w:proofErr w:type="spellStart"/>
      <w:r w:rsidRPr="001068D7">
        <w:t>планирање</w:t>
      </w:r>
      <w:proofErr w:type="spellEnd"/>
      <w:r w:rsidRPr="001068D7">
        <w:t xml:space="preserve"> </w:t>
      </w:r>
      <w:proofErr w:type="spellStart"/>
      <w:r w:rsidRPr="001068D7">
        <w:t>из</w:t>
      </w:r>
      <w:proofErr w:type="spellEnd"/>
      <w:r w:rsidRPr="001068D7">
        <w:t xml:space="preserve"> </w:t>
      </w:r>
      <w:proofErr w:type="spellStart"/>
      <w:r w:rsidRPr="001068D7">
        <w:t>реда</w:t>
      </w:r>
      <w:proofErr w:type="spellEnd"/>
      <w:r w:rsidRPr="001068D7">
        <w:rPr>
          <w:spacing w:val="-16"/>
        </w:rPr>
        <w:t xml:space="preserve"> </w:t>
      </w:r>
      <w:proofErr w:type="spellStart"/>
      <w:r w:rsidRPr="001068D7">
        <w:t>ученика</w:t>
      </w:r>
      <w:proofErr w:type="spellEnd"/>
      <w:r w:rsidRPr="001068D7">
        <w:t>;</w:t>
      </w:r>
    </w:p>
    <w:p w14:paraId="6EBAC55D" w14:textId="77777777" w:rsidR="00646044" w:rsidRPr="001068D7" w:rsidRDefault="00646044" w:rsidP="008B18EC">
      <w:pPr>
        <w:pStyle w:val="ListParagraph"/>
        <w:numPr>
          <w:ilvl w:val="0"/>
          <w:numId w:val="15"/>
        </w:numPr>
        <w:tabs>
          <w:tab w:val="left" w:pos="1171"/>
        </w:tabs>
        <w:ind w:right="117"/>
        <w:jc w:val="both"/>
      </w:pPr>
      <w:proofErr w:type="spellStart"/>
      <w:r w:rsidRPr="001068D7">
        <w:t>на</w:t>
      </w:r>
      <w:proofErr w:type="spellEnd"/>
      <w:r w:rsidRPr="001068D7">
        <w:t xml:space="preserve"> </w:t>
      </w:r>
      <w:proofErr w:type="spellStart"/>
      <w:r w:rsidRPr="001068D7">
        <w:t>основу</w:t>
      </w:r>
      <w:proofErr w:type="spellEnd"/>
      <w:r w:rsidRPr="001068D7">
        <w:t xml:space="preserve"> </w:t>
      </w:r>
      <w:proofErr w:type="spellStart"/>
      <w:r w:rsidRPr="001068D7">
        <w:t>препоруке</w:t>
      </w:r>
      <w:proofErr w:type="spellEnd"/>
      <w:r w:rsidRPr="001068D7">
        <w:t xml:space="preserve"> </w:t>
      </w:r>
      <w:proofErr w:type="spellStart"/>
      <w:r w:rsidRPr="001068D7">
        <w:t>одељенских</w:t>
      </w:r>
      <w:proofErr w:type="spellEnd"/>
      <w:r w:rsidRPr="001068D7">
        <w:t xml:space="preserve"> </w:t>
      </w:r>
      <w:proofErr w:type="spellStart"/>
      <w:r w:rsidRPr="001068D7">
        <w:t>заједница</w:t>
      </w:r>
      <w:proofErr w:type="spellEnd"/>
      <w:r w:rsidRPr="001068D7">
        <w:t xml:space="preserve"> </w:t>
      </w:r>
      <w:proofErr w:type="spellStart"/>
      <w:r w:rsidRPr="001068D7">
        <w:t>предлаже</w:t>
      </w:r>
      <w:proofErr w:type="spellEnd"/>
      <w:r w:rsidRPr="001068D7">
        <w:t xml:space="preserve"> </w:t>
      </w:r>
      <w:proofErr w:type="spellStart"/>
      <w:r w:rsidRPr="001068D7">
        <w:t>по</w:t>
      </w:r>
      <w:proofErr w:type="spellEnd"/>
      <w:r w:rsidRPr="001068D7">
        <w:t xml:space="preserve"> </w:t>
      </w:r>
      <w:proofErr w:type="spellStart"/>
      <w:r w:rsidRPr="001068D7">
        <w:t>два</w:t>
      </w:r>
      <w:proofErr w:type="spellEnd"/>
      <w:r w:rsidRPr="001068D7">
        <w:t xml:space="preserve"> </w:t>
      </w:r>
      <w:proofErr w:type="spellStart"/>
      <w:r w:rsidRPr="001068D7">
        <w:t>представника</w:t>
      </w:r>
      <w:proofErr w:type="spellEnd"/>
      <w:r w:rsidRPr="001068D7">
        <w:t xml:space="preserve"> </w:t>
      </w:r>
      <w:proofErr w:type="spellStart"/>
      <w:r w:rsidRPr="001068D7">
        <w:t>ученика</w:t>
      </w:r>
      <w:proofErr w:type="spellEnd"/>
      <w:r w:rsidRPr="001068D7">
        <w:t xml:space="preserve"> </w:t>
      </w:r>
      <w:proofErr w:type="spellStart"/>
      <w:r w:rsidRPr="001068D7">
        <w:t>сваког</w:t>
      </w:r>
      <w:proofErr w:type="spellEnd"/>
      <w:r w:rsidRPr="001068D7">
        <w:t xml:space="preserve"> </w:t>
      </w:r>
      <w:proofErr w:type="spellStart"/>
      <w:r w:rsidRPr="001068D7">
        <w:t>разреда</w:t>
      </w:r>
      <w:proofErr w:type="spellEnd"/>
      <w:r w:rsidRPr="001068D7">
        <w:t xml:space="preserve"> </w:t>
      </w:r>
      <w:proofErr w:type="spellStart"/>
      <w:r w:rsidRPr="001068D7">
        <w:t>другог</w:t>
      </w:r>
      <w:proofErr w:type="spellEnd"/>
      <w:r w:rsidRPr="001068D7">
        <w:t xml:space="preserve"> </w:t>
      </w:r>
      <w:proofErr w:type="spellStart"/>
      <w:r w:rsidRPr="001068D7">
        <w:t>циклуса</w:t>
      </w:r>
      <w:proofErr w:type="spellEnd"/>
      <w:r w:rsidRPr="001068D7">
        <w:t xml:space="preserve"> </w:t>
      </w:r>
      <w:proofErr w:type="spellStart"/>
      <w:r w:rsidRPr="001068D7">
        <w:t>основног</w:t>
      </w:r>
      <w:proofErr w:type="spellEnd"/>
      <w:r w:rsidRPr="001068D7">
        <w:t xml:space="preserve"> </w:t>
      </w:r>
      <w:proofErr w:type="spellStart"/>
      <w:r w:rsidRPr="001068D7">
        <w:t>образовања</w:t>
      </w:r>
      <w:proofErr w:type="spellEnd"/>
      <w:r w:rsidRPr="001068D7">
        <w:t xml:space="preserve"> и </w:t>
      </w:r>
      <w:proofErr w:type="spellStart"/>
      <w:r w:rsidRPr="001068D7">
        <w:t>васпитања</w:t>
      </w:r>
      <w:proofErr w:type="spellEnd"/>
      <w:r w:rsidRPr="001068D7">
        <w:t xml:space="preserve"> </w:t>
      </w:r>
      <w:proofErr w:type="spellStart"/>
      <w:r w:rsidRPr="001068D7">
        <w:t>за</w:t>
      </w:r>
      <w:proofErr w:type="spellEnd"/>
      <w:r w:rsidRPr="001068D7">
        <w:t xml:space="preserve"> </w:t>
      </w:r>
      <w:proofErr w:type="spellStart"/>
      <w:r w:rsidRPr="001068D7">
        <w:t>чланове</w:t>
      </w:r>
      <w:proofErr w:type="spellEnd"/>
      <w:r w:rsidRPr="001068D7">
        <w:t xml:space="preserve"> </w:t>
      </w:r>
      <w:proofErr w:type="spellStart"/>
      <w:r w:rsidRPr="001068D7">
        <w:t>Тима</w:t>
      </w:r>
      <w:proofErr w:type="spellEnd"/>
      <w:r w:rsidRPr="001068D7">
        <w:t xml:space="preserve"> </w:t>
      </w:r>
      <w:proofErr w:type="spellStart"/>
      <w:r w:rsidRPr="001068D7">
        <w:t>за</w:t>
      </w:r>
      <w:proofErr w:type="spellEnd"/>
      <w:r w:rsidRPr="001068D7">
        <w:t xml:space="preserve"> </w:t>
      </w:r>
      <w:proofErr w:type="spellStart"/>
      <w:r w:rsidRPr="001068D7">
        <w:t>превенцију</w:t>
      </w:r>
      <w:proofErr w:type="spellEnd"/>
      <w:r w:rsidRPr="001068D7">
        <w:t xml:space="preserve"> </w:t>
      </w:r>
      <w:proofErr w:type="spellStart"/>
      <w:r w:rsidRPr="001068D7">
        <w:t>вршњачког</w:t>
      </w:r>
      <w:proofErr w:type="spellEnd"/>
      <w:r w:rsidRPr="001068D7">
        <w:t xml:space="preserve"> </w:t>
      </w:r>
      <w:proofErr w:type="spellStart"/>
      <w:r w:rsidRPr="001068D7">
        <w:t>насиља</w:t>
      </w:r>
      <w:proofErr w:type="spellEnd"/>
      <w:r w:rsidRPr="001068D7">
        <w:rPr>
          <w:spacing w:val="-11"/>
        </w:rPr>
        <w:t xml:space="preserve"> </w:t>
      </w:r>
      <w:r w:rsidRPr="001068D7">
        <w:t>;</w:t>
      </w:r>
    </w:p>
    <w:p w14:paraId="0E3265B8" w14:textId="77777777" w:rsidR="00646044" w:rsidRPr="001068D7" w:rsidRDefault="00646044" w:rsidP="008B18EC">
      <w:pPr>
        <w:pStyle w:val="ListParagraph"/>
        <w:numPr>
          <w:ilvl w:val="0"/>
          <w:numId w:val="15"/>
        </w:numPr>
        <w:tabs>
          <w:tab w:val="left" w:pos="1171"/>
        </w:tabs>
        <w:ind w:right="120"/>
        <w:jc w:val="both"/>
      </w:pPr>
      <w:proofErr w:type="spellStart"/>
      <w:r w:rsidRPr="001068D7">
        <w:t>бира</w:t>
      </w:r>
      <w:proofErr w:type="spellEnd"/>
      <w:r w:rsidRPr="001068D7">
        <w:t xml:space="preserve"> </w:t>
      </w:r>
      <w:proofErr w:type="spellStart"/>
      <w:r w:rsidRPr="001068D7">
        <w:t>представнике</w:t>
      </w:r>
      <w:proofErr w:type="spellEnd"/>
      <w:r w:rsidRPr="001068D7">
        <w:t xml:space="preserve"> </w:t>
      </w:r>
      <w:proofErr w:type="spellStart"/>
      <w:r w:rsidRPr="001068D7">
        <w:t>ученика</w:t>
      </w:r>
      <w:proofErr w:type="spellEnd"/>
      <w:r w:rsidRPr="001068D7">
        <w:t xml:space="preserve"> </w:t>
      </w:r>
      <w:proofErr w:type="spellStart"/>
      <w:r w:rsidRPr="001068D7">
        <w:t>који</w:t>
      </w:r>
      <w:proofErr w:type="spellEnd"/>
      <w:r w:rsidRPr="001068D7">
        <w:t xml:space="preserve"> </w:t>
      </w:r>
      <w:proofErr w:type="spellStart"/>
      <w:r w:rsidRPr="001068D7">
        <w:t>учествују</w:t>
      </w:r>
      <w:proofErr w:type="spellEnd"/>
      <w:r w:rsidRPr="001068D7">
        <w:t xml:space="preserve"> у </w:t>
      </w:r>
      <w:proofErr w:type="spellStart"/>
      <w:r w:rsidRPr="001068D7">
        <w:t>раду</w:t>
      </w:r>
      <w:proofErr w:type="spellEnd"/>
      <w:r w:rsidRPr="001068D7">
        <w:t xml:space="preserve"> </w:t>
      </w:r>
      <w:proofErr w:type="spellStart"/>
      <w:r w:rsidRPr="001068D7">
        <w:t>Школског</w:t>
      </w:r>
      <w:proofErr w:type="spellEnd"/>
      <w:r w:rsidRPr="001068D7">
        <w:t xml:space="preserve"> </w:t>
      </w:r>
      <w:proofErr w:type="spellStart"/>
      <w:r w:rsidRPr="001068D7">
        <w:t>одбора</w:t>
      </w:r>
      <w:proofErr w:type="spellEnd"/>
      <w:r w:rsidRPr="001068D7">
        <w:t xml:space="preserve"> и </w:t>
      </w:r>
      <w:proofErr w:type="spellStart"/>
      <w:r w:rsidRPr="001068D7">
        <w:t>других</w:t>
      </w:r>
      <w:proofErr w:type="spellEnd"/>
      <w:r w:rsidRPr="001068D7">
        <w:t xml:space="preserve"> </w:t>
      </w:r>
      <w:proofErr w:type="spellStart"/>
      <w:r w:rsidRPr="001068D7">
        <w:t>органа</w:t>
      </w:r>
      <w:proofErr w:type="spellEnd"/>
      <w:r w:rsidRPr="001068D7">
        <w:rPr>
          <w:spacing w:val="-2"/>
        </w:rPr>
        <w:t xml:space="preserve"> </w:t>
      </w:r>
      <w:proofErr w:type="spellStart"/>
      <w:r w:rsidRPr="001068D7">
        <w:t>Школе</w:t>
      </w:r>
      <w:proofErr w:type="spellEnd"/>
      <w:r w:rsidRPr="001068D7">
        <w:t>;</w:t>
      </w:r>
    </w:p>
    <w:p w14:paraId="3E74EABB" w14:textId="77777777" w:rsidR="00646044" w:rsidRPr="001068D7" w:rsidRDefault="00646044" w:rsidP="008B18EC">
      <w:pPr>
        <w:pStyle w:val="ListParagraph"/>
        <w:numPr>
          <w:ilvl w:val="0"/>
          <w:numId w:val="15"/>
        </w:numPr>
        <w:tabs>
          <w:tab w:val="left" w:pos="1171"/>
        </w:tabs>
        <w:ind w:right="113"/>
        <w:jc w:val="both"/>
      </w:pPr>
      <w:proofErr w:type="spellStart"/>
      <w:r w:rsidRPr="001068D7">
        <w:t>бира</w:t>
      </w:r>
      <w:proofErr w:type="spellEnd"/>
      <w:r w:rsidRPr="001068D7">
        <w:t xml:space="preserve"> </w:t>
      </w:r>
      <w:proofErr w:type="spellStart"/>
      <w:r w:rsidRPr="001068D7">
        <w:t>представнике</w:t>
      </w:r>
      <w:proofErr w:type="spellEnd"/>
      <w:r w:rsidRPr="001068D7">
        <w:t xml:space="preserve"> </w:t>
      </w:r>
      <w:proofErr w:type="spellStart"/>
      <w:r w:rsidRPr="001068D7">
        <w:t>Парламента</w:t>
      </w:r>
      <w:proofErr w:type="spellEnd"/>
      <w:r w:rsidRPr="001068D7">
        <w:t xml:space="preserve"> </w:t>
      </w:r>
      <w:proofErr w:type="spellStart"/>
      <w:r w:rsidRPr="001068D7">
        <w:t>који</w:t>
      </w:r>
      <w:proofErr w:type="spellEnd"/>
      <w:r w:rsidRPr="001068D7">
        <w:t xml:space="preserve"> у </w:t>
      </w:r>
      <w:proofErr w:type="spellStart"/>
      <w:r w:rsidRPr="001068D7">
        <w:t>складу</w:t>
      </w:r>
      <w:proofErr w:type="spellEnd"/>
      <w:r w:rsidRPr="001068D7">
        <w:t xml:space="preserve"> </w:t>
      </w:r>
      <w:proofErr w:type="spellStart"/>
      <w:r w:rsidRPr="001068D7">
        <w:t>са</w:t>
      </w:r>
      <w:proofErr w:type="spellEnd"/>
      <w:r w:rsidRPr="001068D7">
        <w:t xml:space="preserve"> </w:t>
      </w:r>
      <w:proofErr w:type="spellStart"/>
      <w:r w:rsidRPr="001068D7">
        <w:t>Статутом</w:t>
      </w:r>
      <w:proofErr w:type="spellEnd"/>
      <w:r w:rsidRPr="001068D7">
        <w:t xml:space="preserve"> </w:t>
      </w:r>
      <w:proofErr w:type="spellStart"/>
      <w:r w:rsidRPr="001068D7">
        <w:t>учествују</w:t>
      </w:r>
      <w:proofErr w:type="spellEnd"/>
      <w:r w:rsidRPr="001068D7">
        <w:t xml:space="preserve"> у </w:t>
      </w:r>
      <w:proofErr w:type="spellStart"/>
      <w:r w:rsidRPr="001068D7">
        <w:t>раду</w:t>
      </w:r>
      <w:proofErr w:type="spellEnd"/>
      <w:r w:rsidRPr="001068D7">
        <w:t xml:space="preserve"> </w:t>
      </w:r>
      <w:proofErr w:type="spellStart"/>
      <w:r w:rsidRPr="001068D7">
        <w:t>стручних</w:t>
      </w:r>
      <w:proofErr w:type="spellEnd"/>
      <w:r w:rsidRPr="001068D7">
        <w:t xml:space="preserve"> </w:t>
      </w:r>
      <w:proofErr w:type="spellStart"/>
      <w:r w:rsidRPr="001068D7">
        <w:t>тимова</w:t>
      </w:r>
      <w:proofErr w:type="spellEnd"/>
      <w:r w:rsidRPr="001068D7">
        <w:t xml:space="preserve"> у</w:t>
      </w:r>
      <w:r w:rsidRPr="001068D7">
        <w:rPr>
          <w:spacing w:val="-5"/>
        </w:rPr>
        <w:t xml:space="preserve"> </w:t>
      </w:r>
      <w:proofErr w:type="spellStart"/>
      <w:r w:rsidRPr="001068D7">
        <w:t>Школи</w:t>
      </w:r>
      <w:proofErr w:type="spellEnd"/>
      <w:r w:rsidRPr="001068D7">
        <w:t>;</w:t>
      </w:r>
    </w:p>
    <w:p w14:paraId="265DEC31" w14:textId="77777777" w:rsidR="00646044" w:rsidRPr="001068D7" w:rsidRDefault="00646044" w:rsidP="008B18EC">
      <w:pPr>
        <w:pStyle w:val="ListParagraph"/>
        <w:numPr>
          <w:ilvl w:val="0"/>
          <w:numId w:val="15"/>
        </w:numPr>
        <w:tabs>
          <w:tab w:val="left" w:pos="1171"/>
        </w:tabs>
        <w:ind w:right="117"/>
        <w:jc w:val="both"/>
      </w:pPr>
      <w:proofErr w:type="spellStart"/>
      <w:r w:rsidRPr="001068D7">
        <w:t>бира</w:t>
      </w:r>
      <w:proofErr w:type="spellEnd"/>
      <w:r w:rsidRPr="001068D7">
        <w:t xml:space="preserve"> </w:t>
      </w:r>
      <w:proofErr w:type="spellStart"/>
      <w:r w:rsidRPr="001068D7">
        <w:t>преставнике</w:t>
      </w:r>
      <w:proofErr w:type="spellEnd"/>
      <w:r w:rsidRPr="001068D7">
        <w:t xml:space="preserve"> </w:t>
      </w:r>
      <w:proofErr w:type="spellStart"/>
      <w:r w:rsidRPr="001068D7">
        <w:t>Парламента</w:t>
      </w:r>
      <w:proofErr w:type="spellEnd"/>
      <w:r w:rsidRPr="001068D7">
        <w:t xml:space="preserve"> </w:t>
      </w:r>
      <w:proofErr w:type="spellStart"/>
      <w:r w:rsidRPr="001068D7">
        <w:t>који</w:t>
      </w:r>
      <w:proofErr w:type="spellEnd"/>
      <w:r w:rsidRPr="001068D7">
        <w:t xml:space="preserve"> </w:t>
      </w:r>
      <w:proofErr w:type="spellStart"/>
      <w:r w:rsidRPr="001068D7">
        <w:t>могу</w:t>
      </w:r>
      <w:proofErr w:type="spellEnd"/>
      <w:r w:rsidRPr="001068D7">
        <w:t xml:space="preserve"> </w:t>
      </w:r>
      <w:proofErr w:type="spellStart"/>
      <w:r w:rsidRPr="001068D7">
        <w:t>да</w:t>
      </w:r>
      <w:proofErr w:type="spellEnd"/>
      <w:r w:rsidRPr="001068D7">
        <w:t xml:space="preserve">  </w:t>
      </w:r>
      <w:proofErr w:type="spellStart"/>
      <w:r w:rsidRPr="001068D7">
        <w:t>присуствују</w:t>
      </w:r>
      <w:proofErr w:type="spellEnd"/>
      <w:r w:rsidRPr="001068D7">
        <w:t xml:space="preserve">  </w:t>
      </w:r>
      <w:proofErr w:type="spellStart"/>
      <w:r w:rsidRPr="001068D7">
        <w:t>седницама</w:t>
      </w:r>
      <w:proofErr w:type="spellEnd"/>
      <w:r w:rsidRPr="001068D7">
        <w:t xml:space="preserve">  </w:t>
      </w:r>
      <w:proofErr w:type="spellStart"/>
      <w:r w:rsidRPr="001068D7">
        <w:t>стручних</w:t>
      </w:r>
      <w:proofErr w:type="spellEnd"/>
      <w:r w:rsidRPr="001068D7">
        <w:t xml:space="preserve"> </w:t>
      </w:r>
      <w:proofErr w:type="spellStart"/>
      <w:r w:rsidRPr="001068D7">
        <w:t>органа</w:t>
      </w:r>
      <w:proofErr w:type="spellEnd"/>
      <w:r w:rsidRPr="001068D7">
        <w:t xml:space="preserve"> </w:t>
      </w:r>
      <w:proofErr w:type="spellStart"/>
      <w:r w:rsidRPr="001068D7">
        <w:t>Школе</w:t>
      </w:r>
      <w:proofErr w:type="spellEnd"/>
      <w:r w:rsidRPr="001068D7">
        <w:t xml:space="preserve"> (</w:t>
      </w:r>
      <w:proofErr w:type="spellStart"/>
      <w:r w:rsidRPr="001068D7">
        <w:t>Наставничко</w:t>
      </w:r>
      <w:proofErr w:type="spellEnd"/>
      <w:r w:rsidRPr="001068D7">
        <w:t xml:space="preserve"> </w:t>
      </w:r>
      <w:proofErr w:type="spellStart"/>
      <w:r w:rsidRPr="001068D7">
        <w:t>веће</w:t>
      </w:r>
      <w:proofErr w:type="spellEnd"/>
      <w:r w:rsidRPr="001068D7">
        <w:t xml:space="preserve">, </w:t>
      </w:r>
      <w:proofErr w:type="spellStart"/>
      <w:r w:rsidRPr="001068D7">
        <w:t>одељенско</w:t>
      </w:r>
      <w:proofErr w:type="spellEnd"/>
      <w:r w:rsidRPr="001068D7">
        <w:t xml:space="preserve"> </w:t>
      </w:r>
      <w:proofErr w:type="spellStart"/>
      <w:r w:rsidRPr="001068D7">
        <w:t>веће</w:t>
      </w:r>
      <w:proofErr w:type="spellEnd"/>
      <w:r w:rsidRPr="001068D7">
        <w:t xml:space="preserve">, </w:t>
      </w:r>
      <w:proofErr w:type="spellStart"/>
      <w:r w:rsidRPr="001068D7">
        <w:t>Стручно</w:t>
      </w:r>
      <w:proofErr w:type="spellEnd"/>
      <w:r w:rsidRPr="001068D7">
        <w:t xml:space="preserve"> </w:t>
      </w:r>
      <w:proofErr w:type="spellStart"/>
      <w:r w:rsidRPr="001068D7">
        <w:t>веће</w:t>
      </w:r>
      <w:proofErr w:type="spellEnd"/>
      <w:r w:rsidRPr="001068D7">
        <w:t xml:space="preserve"> </w:t>
      </w:r>
      <w:proofErr w:type="spellStart"/>
      <w:r w:rsidRPr="001068D7">
        <w:t>за</w:t>
      </w:r>
      <w:proofErr w:type="spellEnd"/>
      <w:r w:rsidRPr="001068D7">
        <w:t xml:space="preserve"> </w:t>
      </w:r>
      <w:proofErr w:type="spellStart"/>
      <w:r w:rsidRPr="001068D7">
        <w:t>разредну</w:t>
      </w:r>
      <w:proofErr w:type="spellEnd"/>
      <w:r w:rsidRPr="001068D7">
        <w:t xml:space="preserve"> </w:t>
      </w:r>
      <w:proofErr w:type="spellStart"/>
      <w:r w:rsidRPr="001068D7">
        <w:t>наставу</w:t>
      </w:r>
      <w:proofErr w:type="spellEnd"/>
      <w:r w:rsidRPr="001068D7">
        <w:t xml:space="preserve">, </w:t>
      </w:r>
      <w:proofErr w:type="spellStart"/>
      <w:r w:rsidRPr="001068D7">
        <w:t>стручна</w:t>
      </w:r>
      <w:proofErr w:type="spellEnd"/>
      <w:r w:rsidRPr="001068D7">
        <w:t xml:space="preserve"> </w:t>
      </w:r>
      <w:proofErr w:type="spellStart"/>
      <w:r w:rsidRPr="001068D7">
        <w:t>већа</w:t>
      </w:r>
      <w:proofErr w:type="spellEnd"/>
      <w:r w:rsidRPr="001068D7">
        <w:t xml:space="preserve"> </w:t>
      </w:r>
      <w:proofErr w:type="spellStart"/>
      <w:r w:rsidRPr="001068D7">
        <w:t>за</w:t>
      </w:r>
      <w:proofErr w:type="spellEnd"/>
      <w:r w:rsidRPr="001068D7">
        <w:t xml:space="preserve"> </w:t>
      </w:r>
      <w:proofErr w:type="spellStart"/>
      <w:r w:rsidRPr="001068D7">
        <w:t>области</w:t>
      </w:r>
      <w:proofErr w:type="spellEnd"/>
      <w:r w:rsidRPr="001068D7">
        <w:t xml:space="preserve"> </w:t>
      </w:r>
      <w:proofErr w:type="spellStart"/>
      <w:r w:rsidRPr="001068D7">
        <w:t>предмета</w:t>
      </w:r>
      <w:proofErr w:type="spellEnd"/>
      <w:r w:rsidRPr="001068D7">
        <w:t xml:space="preserve">, </w:t>
      </w:r>
      <w:proofErr w:type="spellStart"/>
      <w:r w:rsidRPr="001068D7">
        <w:t>Стручни</w:t>
      </w:r>
      <w:proofErr w:type="spellEnd"/>
      <w:r w:rsidRPr="001068D7">
        <w:t xml:space="preserve"> </w:t>
      </w:r>
      <w:proofErr w:type="spellStart"/>
      <w:r w:rsidRPr="001068D7">
        <w:t>актив</w:t>
      </w:r>
      <w:proofErr w:type="spellEnd"/>
      <w:r w:rsidRPr="001068D7">
        <w:t xml:space="preserve"> </w:t>
      </w:r>
      <w:proofErr w:type="spellStart"/>
      <w:r w:rsidRPr="001068D7">
        <w:t>за</w:t>
      </w:r>
      <w:proofErr w:type="spellEnd"/>
      <w:r w:rsidRPr="001068D7">
        <w:t xml:space="preserve"> </w:t>
      </w:r>
      <w:proofErr w:type="spellStart"/>
      <w:r w:rsidRPr="001068D7">
        <w:t>развој</w:t>
      </w:r>
      <w:proofErr w:type="spellEnd"/>
      <w:r w:rsidRPr="001068D7">
        <w:t xml:space="preserve"> </w:t>
      </w:r>
      <w:proofErr w:type="spellStart"/>
      <w:r w:rsidRPr="001068D7">
        <w:t>Школског</w:t>
      </w:r>
      <w:proofErr w:type="spellEnd"/>
      <w:r w:rsidRPr="001068D7">
        <w:t xml:space="preserve"> </w:t>
      </w:r>
      <w:proofErr w:type="spellStart"/>
      <w:r w:rsidRPr="001068D7">
        <w:t>програма</w:t>
      </w:r>
      <w:proofErr w:type="spellEnd"/>
      <w:r w:rsidRPr="001068D7">
        <w:t xml:space="preserve"> и </w:t>
      </w:r>
      <w:proofErr w:type="spellStart"/>
      <w:r w:rsidRPr="001068D7">
        <w:t>др</w:t>
      </w:r>
      <w:proofErr w:type="spellEnd"/>
      <w:r w:rsidRPr="001068D7">
        <w:t xml:space="preserve">. </w:t>
      </w:r>
      <w:proofErr w:type="spellStart"/>
      <w:r w:rsidRPr="001068D7">
        <w:t>стручни</w:t>
      </w:r>
      <w:proofErr w:type="spellEnd"/>
      <w:r w:rsidRPr="001068D7">
        <w:t xml:space="preserve"> </w:t>
      </w:r>
      <w:proofErr w:type="spellStart"/>
      <w:r w:rsidRPr="001068D7">
        <w:t>органи</w:t>
      </w:r>
      <w:proofErr w:type="spellEnd"/>
      <w:r w:rsidRPr="001068D7">
        <w:t xml:space="preserve"> у </w:t>
      </w:r>
      <w:proofErr w:type="spellStart"/>
      <w:r w:rsidRPr="001068D7">
        <w:t>складу</w:t>
      </w:r>
      <w:proofErr w:type="spellEnd"/>
      <w:r w:rsidRPr="001068D7">
        <w:t xml:space="preserve"> </w:t>
      </w:r>
      <w:proofErr w:type="spellStart"/>
      <w:r w:rsidRPr="001068D7">
        <w:t>са</w:t>
      </w:r>
      <w:proofErr w:type="spellEnd"/>
      <w:r w:rsidRPr="001068D7">
        <w:t xml:space="preserve"> </w:t>
      </w:r>
      <w:proofErr w:type="spellStart"/>
      <w:r w:rsidRPr="001068D7">
        <w:t>Статутом</w:t>
      </w:r>
      <w:proofErr w:type="spellEnd"/>
      <w:r w:rsidRPr="001068D7">
        <w:t xml:space="preserve">) </w:t>
      </w:r>
      <w:proofErr w:type="spellStart"/>
      <w:r w:rsidRPr="001068D7">
        <w:t>без</w:t>
      </w:r>
      <w:proofErr w:type="spellEnd"/>
      <w:r w:rsidRPr="001068D7">
        <w:t xml:space="preserve"> </w:t>
      </w:r>
      <w:proofErr w:type="spellStart"/>
      <w:r w:rsidRPr="001068D7">
        <w:t>права</w:t>
      </w:r>
      <w:proofErr w:type="spellEnd"/>
      <w:r w:rsidRPr="001068D7">
        <w:t xml:space="preserve"> </w:t>
      </w:r>
      <w:proofErr w:type="spellStart"/>
      <w:r w:rsidRPr="001068D7">
        <w:t>одлучивања</w:t>
      </w:r>
      <w:proofErr w:type="spellEnd"/>
      <w:r w:rsidRPr="001068D7">
        <w:t>;</w:t>
      </w:r>
    </w:p>
    <w:p w14:paraId="7C3AC89F" w14:textId="77777777" w:rsidR="00646044" w:rsidRPr="001068D7" w:rsidRDefault="00646044" w:rsidP="008B18EC">
      <w:pPr>
        <w:pStyle w:val="ListParagraph"/>
        <w:numPr>
          <w:ilvl w:val="0"/>
          <w:numId w:val="15"/>
        </w:numPr>
        <w:tabs>
          <w:tab w:val="left" w:pos="1171"/>
        </w:tabs>
        <w:ind w:right="114"/>
        <w:jc w:val="both"/>
      </w:pPr>
      <w:proofErr w:type="spellStart"/>
      <w:r w:rsidRPr="001068D7">
        <w:t>Школском</w:t>
      </w:r>
      <w:proofErr w:type="spellEnd"/>
      <w:r w:rsidRPr="001068D7">
        <w:t xml:space="preserve"> </w:t>
      </w:r>
      <w:proofErr w:type="spellStart"/>
      <w:r w:rsidRPr="001068D7">
        <w:t>одбору</w:t>
      </w:r>
      <w:proofErr w:type="spellEnd"/>
      <w:r w:rsidRPr="001068D7">
        <w:t xml:space="preserve"> и </w:t>
      </w:r>
      <w:proofErr w:type="spellStart"/>
      <w:r w:rsidRPr="001068D7">
        <w:t>Савету</w:t>
      </w:r>
      <w:proofErr w:type="spellEnd"/>
      <w:r w:rsidRPr="001068D7">
        <w:t xml:space="preserve"> </w:t>
      </w:r>
      <w:proofErr w:type="spellStart"/>
      <w:r w:rsidRPr="001068D7">
        <w:t>родитеља</w:t>
      </w:r>
      <w:proofErr w:type="spellEnd"/>
      <w:r w:rsidRPr="001068D7">
        <w:t xml:space="preserve"> </w:t>
      </w:r>
      <w:proofErr w:type="spellStart"/>
      <w:r w:rsidRPr="001068D7">
        <w:t>на</w:t>
      </w:r>
      <w:proofErr w:type="spellEnd"/>
      <w:r w:rsidRPr="001068D7">
        <w:t xml:space="preserve"> </w:t>
      </w:r>
      <w:proofErr w:type="spellStart"/>
      <w:r w:rsidRPr="001068D7">
        <w:t>крају</w:t>
      </w:r>
      <w:proofErr w:type="spellEnd"/>
      <w:r w:rsidRPr="001068D7">
        <w:t xml:space="preserve"> </w:t>
      </w:r>
      <w:proofErr w:type="spellStart"/>
      <w:r w:rsidRPr="001068D7">
        <w:t>сваке</w:t>
      </w:r>
      <w:proofErr w:type="spellEnd"/>
      <w:r w:rsidRPr="001068D7">
        <w:t xml:space="preserve"> </w:t>
      </w:r>
      <w:proofErr w:type="spellStart"/>
      <w:r w:rsidRPr="001068D7">
        <w:t>школске</w:t>
      </w:r>
      <w:proofErr w:type="spellEnd"/>
      <w:r w:rsidRPr="001068D7">
        <w:t xml:space="preserve"> </w:t>
      </w:r>
      <w:proofErr w:type="spellStart"/>
      <w:r w:rsidRPr="001068D7">
        <w:t>године</w:t>
      </w:r>
      <w:proofErr w:type="spellEnd"/>
      <w:r w:rsidRPr="001068D7">
        <w:t xml:space="preserve"> </w:t>
      </w:r>
      <w:proofErr w:type="spellStart"/>
      <w:r w:rsidRPr="001068D7">
        <w:t>подно</w:t>
      </w:r>
      <w:proofErr w:type="spellEnd"/>
      <w:r w:rsidRPr="001068D7">
        <w:t xml:space="preserve">- </w:t>
      </w:r>
      <w:proofErr w:type="spellStart"/>
      <w:r w:rsidRPr="001068D7">
        <w:t>си</w:t>
      </w:r>
      <w:proofErr w:type="spellEnd"/>
      <w:r w:rsidRPr="001068D7">
        <w:t xml:space="preserve"> </w:t>
      </w:r>
      <w:proofErr w:type="spellStart"/>
      <w:r w:rsidRPr="001068D7">
        <w:t>извештај</w:t>
      </w:r>
      <w:proofErr w:type="spellEnd"/>
      <w:r w:rsidRPr="001068D7">
        <w:t xml:space="preserve"> о </w:t>
      </w:r>
      <w:proofErr w:type="spellStart"/>
      <w:r w:rsidRPr="001068D7">
        <w:t>свом</w:t>
      </w:r>
      <w:proofErr w:type="spellEnd"/>
      <w:r w:rsidRPr="001068D7">
        <w:rPr>
          <w:spacing w:val="-8"/>
        </w:rPr>
        <w:t xml:space="preserve"> </w:t>
      </w:r>
      <w:proofErr w:type="spellStart"/>
      <w:r w:rsidRPr="001068D7">
        <w:t>раду</w:t>
      </w:r>
      <w:proofErr w:type="spellEnd"/>
      <w:r w:rsidRPr="001068D7">
        <w:t>;</w:t>
      </w:r>
    </w:p>
    <w:p w14:paraId="762F7E22" w14:textId="77777777" w:rsidR="00646044" w:rsidRPr="001068D7" w:rsidRDefault="00646044" w:rsidP="008B18EC">
      <w:pPr>
        <w:pStyle w:val="ListParagraph"/>
        <w:numPr>
          <w:ilvl w:val="0"/>
          <w:numId w:val="15"/>
        </w:numPr>
        <w:tabs>
          <w:tab w:val="left" w:pos="1171"/>
        </w:tabs>
      </w:pPr>
      <w:proofErr w:type="spellStart"/>
      <w:r w:rsidRPr="001068D7">
        <w:t>предлаже</w:t>
      </w:r>
      <w:proofErr w:type="spellEnd"/>
      <w:r w:rsidRPr="001068D7">
        <w:t xml:space="preserve"> </w:t>
      </w:r>
      <w:proofErr w:type="spellStart"/>
      <w:r w:rsidRPr="001068D7">
        <w:t>набавку</w:t>
      </w:r>
      <w:proofErr w:type="spellEnd"/>
      <w:r w:rsidRPr="001068D7">
        <w:t xml:space="preserve"> </w:t>
      </w:r>
      <w:proofErr w:type="spellStart"/>
      <w:r w:rsidRPr="001068D7">
        <w:t>материјала</w:t>
      </w:r>
      <w:proofErr w:type="spellEnd"/>
      <w:r w:rsidRPr="001068D7">
        <w:t xml:space="preserve"> </w:t>
      </w:r>
      <w:proofErr w:type="spellStart"/>
      <w:r w:rsidRPr="001068D7">
        <w:t>потребног</w:t>
      </w:r>
      <w:proofErr w:type="spellEnd"/>
      <w:r w:rsidRPr="001068D7">
        <w:t xml:space="preserve"> </w:t>
      </w:r>
      <w:proofErr w:type="spellStart"/>
      <w:r w:rsidRPr="001068D7">
        <w:t>за</w:t>
      </w:r>
      <w:proofErr w:type="spellEnd"/>
      <w:r w:rsidRPr="001068D7">
        <w:rPr>
          <w:spacing w:val="-16"/>
        </w:rPr>
        <w:t xml:space="preserve"> </w:t>
      </w:r>
      <w:proofErr w:type="spellStart"/>
      <w:r w:rsidRPr="001068D7">
        <w:t>наставу</w:t>
      </w:r>
      <w:proofErr w:type="spellEnd"/>
      <w:r w:rsidRPr="001068D7">
        <w:t>;</w:t>
      </w:r>
    </w:p>
    <w:p w14:paraId="1706E0A8" w14:textId="77777777" w:rsidR="00646044" w:rsidRPr="001068D7" w:rsidRDefault="00646044" w:rsidP="008B18EC">
      <w:pPr>
        <w:pStyle w:val="ListParagraph"/>
        <w:numPr>
          <w:ilvl w:val="0"/>
          <w:numId w:val="15"/>
        </w:numPr>
        <w:tabs>
          <w:tab w:val="left" w:pos="1171"/>
        </w:tabs>
        <w:ind w:right="119"/>
        <w:jc w:val="both"/>
      </w:pPr>
      <w:proofErr w:type="spellStart"/>
      <w:r w:rsidRPr="001068D7">
        <w:t>обавља</w:t>
      </w:r>
      <w:proofErr w:type="spellEnd"/>
      <w:r w:rsidRPr="001068D7">
        <w:t xml:space="preserve"> и </w:t>
      </w:r>
      <w:proofErr w:type="spellStart"/>
      <w:r w:rsidRPr="001068D7">
        <w:t>друге</w:t>
      </w:r>
      <w:proofErr w:type="spellEnd"/>
      <w:r w:rsidRPr="001068D7">
        <w:t xml:space="preserve"> </w:t>
      </w:r>
      <w:proofErr w:type="spellStart"/>
      <w:r w:rsidRPr="001068D7">
        <w:t>послове</w:t>
      </w:r>
      <w:proofErr w:type="spellEnd"/>
      <w:r w:rsidRPr="001068D7">
        <w:t xml:space="preserve"> у </w:t>
      </w:r>
      <w:proofErr w:type="spellStart"/>
      <w:r w:rsidRPr="001068D7">
        <w:t>складу</w:t>
      </w:r>
      <w:proofErr w:type="spellEnd"/>
      <w:r w:rsidRPr="001068D7">
        <w:t xml:space="preserve"> </w:t>
      </w:r>
      <w:proofErr w:type="spellStart"/>
      <w:r w:rsidRPr="001068D7">
        <w:t>са</w:t>
      </w:r>
      <w:proofErr w:type="spellEnd"/>
      <w:r w:rsidRPr="001068D7">
        <w:t xml:space="preserve"> </w:t>
      </w:r>
      <w:proofErr w:type="spellStart"/>
      <w:r w:rsidRPr="001068D7">
        <w:t>Законом</w:t>
      </w:r>
      <w:proofErr w:type="spellEnd"/>
      <w:r w:rsidRPr="001068D7">
        <w:t xml:space="preserve"> о </w:t>
      </w:r>
      <w:proofErr w:type="spellStart"/>
      <w:r w:rsidRPr="001068D7">
        <w:t>основама</w:t>
      </w:r>
      <w:proofErr w:type="spellEnd"/>
      <w:r w:rsidRPr="001068D7">
        <w:t xml:space="preserve"> </w:t>
      </w:r>
      <w:proofErr w:type="spellStart"/>
      <w:r w:rsidRPr="001068D7">
        <w:t>система</w:t>
      </w:r>
      <w:proofErr w:type="spellEnd"/>
      <w:r w:rsidRPr="001068D7">
        <w:t xml:space="preserve"> </w:t>
      </w:r>
      <w:proofErr w:type="spellStart"/>
      <w:r w:rsidRPr="001068D7">
        <w:t>образовања</w:t>
      </w:r>
      <w:proofErr w:type="spellEnd"/>
      <w:r w:rsidRPr="001068D7">
        <w:t xml:space="preserve"> и </w:t>
      </w:r>
      <w:proofErr w:type="spellStart"/>
      <w:r w:rsidRPr="001068D7">
        <w:t>васпитања</w:t>
      </w:r>
      <w:proofErr w:type="spellEnd"/>
      <w:r w:rsidRPr="001068D7">
        <w:t xml:space="preserve"> , </w:t>
      </w:r>
      <w:proofErr w:type="spellStart"/>
      <w:r w:rsidRPr="001068D7">
        <w:t>посебног</w:t>
      </w:r>
      <w:proofErr w:type="spellEnd"/>
      <w:r w:rsidRPr="001068D7">
        <w:t xml:space="preserve"> </w:t>
      </w:r>
      <w:proofErr w:type="spellStart"/>
      <w:r w:rsidRPr="001068D7">
        <w:t>закона</w:t>
      </w:r>
      <w:proofErr w:type="spellEnd"/>
      <w:r w:rsidRPr="001068D7">
        <w:t xml:space="preserve"> и </w:t>
      </w:r>
      <w:proofErr w:type="spellStart"/>
      <w:r w:rsidRPr="001068D7">
        <w:t>подзаконских</w:t>
      </w:r>
      <w:proofErr w:type="spellEnd"/>
      <w:r w:rsidRPr="001068D7">
        <w:rPr>
          <w:spacing w:val="-14"/>
        </w:rPr>
        <w:t xml:space="preserve"> </w:t>
      </w:r>
      <w:proofErr w:type="spellStart"/>
      <w:r w:rsidRPr="001068D7">
        <w:t>аката</w:t>
      </w:r>
      <w:proofErr w:type="spellEnd"/>
      <w:r w:rsidRPr="001068D7">
        <w:t>.</w:t>
      </w:r>
    </w:p>
    <w:p w14:paraId="7DE53BB5" w14:textId="77777777" w:rsidR="00646044" w:rsidRPr="008F70B4" w:rsidRDefault="00646044" w:rsidP="005D0469">
      <w:pPr>
        <w:pStyle w:val="Heading1"/>
        <w:spacing w:before="0" w:line="240" w:lineRule="auto"/>
        <w:ind w:left="691" w:right="709"/>
        <w:rPr>
          <w:sz w:val="22"/>
          <w:szCs w:val="22"/>
        </w:rPr>
      </w:pPr>
      <w:r w:rsidRPr="008F70B4">
        <w:rPr>
          <w:sz w:val="22"/>
          <w:szCs w:val="22"/>
        </w:rPr>
        <w:t xml:space="preserve">       </w:t>
      </w:r>
      <w:proofErr w:type="spellStart"/>
      <w:r w:rsidRPr="008F70B4">
        <w:rPr>
          <w:sz w:val="22"/>
          <w:szCs w:val="22"/>
        </w:rPr>
        <w:t>Члан</w:t>
      </w:r>
      <w:proofErr w:type="spellEnd"/>
      <w:r w:rsidRPr="008F70B4">
        <w:rPr>
          <w:sz w:val="22"/>
          <w:szCs w:val="22"/>
        </w:rPr>
        <w:t xml:space="preserve"> 3</w:t>
      </w:r>
      <w:r>
        <w:rPr>
          <w:sz w:val="22"/>
          <w:szCs w:val="22"/>
        </w:rPr>
        <w:t>9</w:t>
      </w:r>
      <w:r w:rsidR="00D20C80">
        <w:rPr>
          <w:sz w:val="22"/>
          <w:szCs w:val="22"/>
          <w:lang w:val="sr-Cyrl-RS"/>
        </w:rPr>
        <w:t>2</w:t>
      </w:r>
      <w:r w:rsidRPr="008F70B4">
        <w:rPr>
          <w:sz w:val="22"/>
          <w:szCs w:val="22"/>
        </w:rPr>
        <w:t>.</w:t>
      </w:r>
    </w:p>
    <w:p w14:paraId="5E30952C" w14:textId="77777777" w:rsidR="00646044" w:rsidRDefault="00646044" w:rsidP="005D0469">
      <w:pPr>
        <w:pStyle w:val="Heading1"/>
        <w:spacing w:before="0" w:line="240" w:lineRule="auto"/>
        <w:ind w:left="34" w:right="709" w:firstLine="686"/>
        <w:jc w:val="left"/>
        <w:rPr>
          <w:b w:val="0"/>
          <w:sz w:val="22"/>
          <w:szCs w:val="22"/>
          <w:lang w:val="sr-Cyrl-RS"/>
        </w:rPr>
      </w:pPr>
      <w:r>
        <w:rPr>
          <w:b w:val="0"/>
          <w:sz w:val="22"/>
          <w:szCs w:val="22"/>
          <w:lang w:val="sr-Cyrl-RS"/>
        </w:rPr>
        <w:t>Парламент има Пословник о раду.</w:t>
      </w:r>
    </w:p>
    <w:p w14:paraId="5624C0E7" w14:textId="77777777" w:rsidR="00646044" w:rsidRPr="008F70B4" w:rsidRDefault="00646044" w:rsidP="005D0469">
      <w:pPr>
        <w:pStyle w:val="Heading1"/>
        <w:spacing w:before="0" w:line="240" w:lineRule="auto"/>
        <w:ind w:left="691" w:right="709"/>
        <w:rPr>
          <w:sz w:val="22"/>
          <w:szCs w:val="22"/>
        </w:rPr>
      </w:pPr>
      <w:r w:rsidRPr="008F70B4">
        <w:rPr>
          <w:sz w:val="22"/>
          <w:szCs w:val="22"/>
        </w:rPr>
        <w:t xml:space="preserve">3. </w:t>
      </w:r>
      <w:proofErr w:type="spellStart"/>
      <w:r w:rsidRPr="008F70B4">
        <w:rPr>
          <w:sz w:val="22"/>
          <w:szCs w:val="22"/>
        </w:rPr>
        <w:t>Оцењивање</w:t>
      </w:r>
      <w:proofErr w:type="spellEnd"/>
      <w:r w:rsidRPr="008F70B4">
        <w:rPr>
          <w:sz w:val="22"/>
          <w:szCs w:val="22"/>
        </w:rPr>
        <w:t xml:space="preserve"> и </w:t>
      </w:r>
      <w:proofErr w:type="spellStart"/>
      <w:r w:rsidRPr="008F70B4">
        <w:rPr>
          <w:sz w:val="22"/>
          <w:szCs w:val="22"/>
        </w:rPr>
        <w:t>напредовање</w:t>
      </w:r>
      <w:proofErr w:type="spellEnd"/>
      <w:r w:rsidRPr="008F70B4">
        <w:rPr>
          <w:sz w:val="22"/>
          <w:szCs w:val="22"/>
        </w:rPr>
        <w:t xml:space="preserve"> </w:t>
      </w:r>
      <w:proofErr w:type="spellStart"/>
      <w:r w:rsidRPr="008F70B4">
        <w:rPr>
          <w:sz w:val="22"/>
          <w:szCs w:val="22"/>
        </w:rPr>
        <w:t>ученика</w:t>
      </w:r>
      <w:proofErr w:type="spellEnd"/>
    </w:p>
    <w:p w14:paraId="5B0942FF" w14:textId="77777777" w:rsidR="00646044" w:rsidRPr="008F70B4" w:rsidRDefault="00646044" w:rsidP="005D0469">
      <w:pPr>
        <w:pStyle w:val="Heading1"/>
        <w:spacing w:before="0" w:line="240" w:lineRule="auto"/>
        <w:ind w:left="691" w:right="709"/>
        <w:rPr>
          <w:i/>
          <w:sz w:val="22"/>
          <w:szCs w:val="22"/>
        </w:rPr>
      </w:pPr>
      <w:r w:rsidRPr="008F70B4">
        <w:rPr>
          <w:i/>
          <w:sz w:val="22"/>
          <w:szCs w:val="22"/>
        </w:rPr>
        <w:t xml:space="preserve">1) </w:t>
      </w:r>
      <w:proofErr w:type="spellStart"/>
      <w:r w:rsidRPr="008F70B4">
        <w:rPr>
          <w:i/>
          <w:sz w:val="22"/>
          <w:szCs w:val="22"/>
        </w:rPr>
        <w:t>Оцена</w:t>
      </w:r>
      <w:proofErr w:type="spellEnd"/>
      <w:r w:rsidRPr="008F70B4">
        <w:rPr>
          <w:i/>
          <w:sz w:val="22"/>
          <w:szCs w:val="22"/>
        </w:rPr>
        <w:t xml:space="preserve"> </w:t>
      </w:r>
      <w:proofErr w:type="spellStart"/>
      <w:r w:rsidRPr="008F70B4">
        <w:rPr>
          <w:i/>
          <w:sz w:val="22"/>
          <w:szCs w:val="22"/>
        </w:rPr>
        <w:t>ученика</w:t>
      </w:r>
      <w:proofErr w:type="spellEnd"/>
    </w:p>
    <w:p w14:paraId="0D5C0BC1" w14:textId="77777777" w:rsidR="00646044" w:rsidRPr="008F70B4" w:rsidRDefault="00646044" w:rsidP="005D0469">
      <w:pPr>
        <w:pStyle w:val="Heading1"/>
        <w:spacing w:before="0" w:line="240" w:lineRule="auto"/>
        <w:ind w:left="691" w:right="709"/>
        <w:rPr>
          <w:sz w:val="22"/>
          <w:szCs w:val="22"/>
        </w:rPr>
      </w:pPr>
      <w:r>
        <w:rPr>
          <w:sz w:val="22"/>
          <w:szCs w:val="22"/>
          <w:lang w:val="sr-Cyrl-RS"/>
        </w:rPr>
        <w:t xml:space="preserve">        </w:t>
      </w:r>
      <w:proofErr w:type="spellStart"/>
      <w:r w:rsidRPr="008F70B4">
        <w:rPr>
          <w:sz w:val="22"/>
          <w:szCs w:val="22"/>
        </w:rPr>
        <w:t>Члан</w:t>
      </w:r>
      <w:proofErr w:type="spellEnd"/>
      <w:r w:rsidRPr="008F70B4">
        <w:rPr>
          <w:sz w:val="22"/>
          <w:szCs w:val="22"/>
        </w:rPr>
        <w:t xml:space="preserve"> 3</w:t>
      </w:r>
      <w:r>
        <w:rPr>
          <w:sz w:val="22"/>
          <w:szCs w:val="22"/>
          <w:lang w:val="sr-Cyrl-RS"/>
        </w:rPr>
        <w:t>9</w:t>
      </w:r>
      <w:r w:rsidR="00D20C80">
        <w:rPr>
          <w:sz w:val="22"/>
          <w:szCs w:val="22"/>
          <w:lang w:val="sr-Cyrl-RS"/>
        </w:rPr>
        <w:t>3</w:t>
      </w:r>
      <w:r w:rsidRPr="008F70B4">
        <w:rPr>
          <w:sz w:val="22"/>
          <w:szCs w:val="22"/>
        </w:rPr>
        <w:t>.</w:t>
      </w:r>
    </w:p>
    <w:p w14:paraId="1F3B99CC" w14:textId="77777777" w:rsidR="00646044" w:rsidRPr="001068D7" w:rsidRDefault="00646044" w:rsidP="005D0469">
      <w:pPr>
        <w:jc w:val="both"/>
        <w:rPr>
          <w:color w:val="000000" w:themeColor="text1"/>
        </w:rPr>
      </w:pPr>
      <w:r w:rsidRPr="001068D7">
        <w:rPr>
          <w:color w:val="000000" w:themeColor="text1"/>
        </w:rPr>
        <w:tab/>
        <w:t xml:space="preserve">У </w:t>
      </w:r>
      <w:proofErr w:type="spellStart"/>
      <w:r w:rsidRPr="001068D7">
        <w:rPr>
          <w:color w:val="000000" w:themeColor="text1"/>
        </w:rPr>
        <w:t>првом</w:t>
      </w:r>
      <w:proofErr w:type="spellEnd"/>
      <w:r w:rsidRPr="001068D7">
        <w:rPr>
          <w:color w:val="000000" w:themeColor="text1"/>
        </w:rPr>
        <w:t xml:space="preserve"> </w:t>
      </w:r>
      <w:proofErr w:type="spellStart"/>
      <w:r w:rsidRPr="001068D7">
        <w:rPr>
          <w:color w:val="000000" w:themeColor="text1"/>
        </w:rPr>
        <w:t>разреду</w:t>
      </w:r>
      <w:proofErr w:type="spellEnd"/>
      <w:r w:rsidRPr="001068D7">
        <w:rPr>
          <w:color w:val="000000" w:themeColor="text1"/>
        </w:rPr>
        <w:t xml:space="preserve"> </w:t>
      </w:r>
      <w:proofErr w:type="spellStart"/>
      <w:r w:rsidRPr="001068D7">
        <w:rPr>
          <w:color w:val="000000" w:themeColor="text1"/>
        </w:rPr>
        <w:t>основног</w:t>
      </w:r>
      <w:proofErr w:type="spellEnd"/>
      <w:r w:rsidRPr="001068D7">
        <w:rPr>
          <w:color w:val="000000" w:themeColor="text1"/>
        </w:rPr>
        <w:t xml:space="preserve"> </w:t>
      </w:r>
      <w:proofErr w:type="spellStart"/>
      <w:r w:rsidRPr="001068D7">
        <w:rPr>
          <w:color w:val="000000" w:themeColor="text1"/>
        </w:rPr>
        <w:t>образовања</w:t>
      </w:r>
      <w:proofErr w:type="spellEnd"/>
      <w:r w:rsidRPr="001068D7">
        <w:rPr>
          <w:color w:val="000000" w:themeColor="text1"/>
        </w:rPr>
        <w:t xml:space="preserve"> и </w:t>
      </w:r>
      <w:proofErr w:type="spellStart"/>
      <w:r w:rsidRPr="001068D7">
        <w:rPr>
          <w:color w:val="000000" w:themeColor="text1"/>
        </w:rPr>
        <w:t>васпитања</w:t>
      </w:r>
      <w:proofErr w:type="spellEnd"/>
      <w:r w:rsidRPr="001068D7">
        <w:rPr>
          <w:color w:val="000000" w:themeColor="text1"/>
        </w:rPr>
        <w:t xml:space="preserve">, у </w:t>
      </w:r>
      <w:proofErr w:type="spellStart"/>
      <w:r w:rsidRPr="001068D7">
        <w:rPr>
          <w:color w:val="000000" w:themeColor="text1"/>
        </w:rPr>
        <w:t>току</w:t>
      </w:r>
      <w:proofErr w:type="spellEnd"/>
      <w:r w:rsidRPr="001068D7">
        <w:rPr>
          <w:color w:val="000000" w:themeColor="text1"/>
        </w:rPr>
        <w:t xml:space="preserve"> </w:t>
      </w:r>
      <w:proofErr w:type="spellStart"/>
      <w:r w:rsidRPr="001068D7">
        <w:rPr>
          <w:color w:val="000000" w:themeColor="text1"/>
        </w:rPr>
        <w:t>школске</w:t>
      </w:r>
      <w:proofErr w:type="spellEnd"/>
      <w:r w:rsidRPr="001068D7">
        <w:rPr>
          <w:color w:val="000000" w:themeColor="text1"/>
        </w:rPr>
        <w:t xml:space="preserve"> </w:t>
      </w:r>
      <w:proofErr w:type="spellStart"/>
      <w:r w:rsidRPr="001068D7">
        <w:rPr>
          <w:color w:val="000000" w:themeColor="text1"/>
        </w:rPr>
        <w:t>године</w:t>
      </w:r>
      <w:proofErr w:type="spellEnd"/>
      <w:r w:rsidRPr="001068D7">
        <w:rPr>
          <w:color w:val="000000" w:themeColor="text1"/>
        </w:rPr>
        <w:t xml:space="preserve">, </w:t>
      </w:r>
      <w:proofErr w:type="spellStart"/>
      <w:r w:rsidRPr="001068D7">
        <w:rPr>
          <w:color w:val="000000" w:themeColor="text1"/>
        </w:rPr>
        <w:t>ученик</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оцењује</w:t>
      </w:r>
      <w:proofErr w:type="spellEnd"/>
      <w:r w:rsidRPr="001068D7">
        <w:rPr>
          <w:color w:val="000000" w:themeColor="text1"/>
        </w:rPr>
        <w:t xml:space="preserve"> </w:t>
      </w:r>
      <w:proofErr w:type="spellStart"/>
      <w:r w:rsidRPr="001068D7">
        <w:rPr>
          <w:color w:val="000000" w:themeColor="text1"/>
        </w:rPr>
        <w:t>описном</w:t>
      </w:r>
      <w:proofErr w:type="spellEnd"/>
      <w:r w:rsidRPr="001068D7">
        <w:rPr>
          <w:color w:val="000000" w:themeColor="text1"/>
        </w:rPr>
        <w:t xml:space="preserve"> </w:t>
      </w:r>
      <w:proofErr w:type="spellStart"/>
      <w:r w:rsidRPr="001068D7">
        <w:rPr>
          <w:color w:val="000000" w:themeColor="text1"/>
        </w:rPr>
        <w:t>оценом</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обавезног</w:t>
      </w:r>
      <w:proofErr w:type="spellEnd"/>
      <w:r w:rsidRPr="001068D7">
        <w:rPr>
          <w:color w:val="000000" w:themeColor="text1"/>
        </w:rPr>
        <w:t xml:space="preserve"> </w:t>
      </w:r>
      <w:proofErr w:type="spellStart"/>
      <w:r w:rsidRPr="001068D7">
        <w:rPr>
          <w:color w:val="000000" w:themeColor="text1"/>
        </w:rPr>
        <w:t>предмета</w:t>
      </w:r>
      <w:proofErr w:type="spellEnd"/>
      <w:r w:rsidRPr="001068D7">
        <w:rPr>
          <w:color w:val="000000" w:themeColor="text1"/>
        </w:rPr>
        <w:t xml:space="preserve">, </w:t>
      </w:r>
      <w:proofErr w:type="spellStart"/>
      <w:r w:rsidRPr="001068D7">
        <w:rPr>
          <w:color w:val="000000" w:themeColor="text1"/>
        </w:rPr>
        <w:t>изборних</w:t>
      </w:r>
      <w:proofErr w:type="spellEnd"/>
      <w:r w:rsidRPr="001068D7">
        <w:rPr>
          <w:color w:val="000000" w:themeColor="text1"/>
        </w:rPr>
        <w:t xml:space="preserve"> </w:t>
      </w:r>
      <w:proofErr w:type="spellStart"/>
      <w:r w:rsidRPr="001068D7">
        <w:rPr>
          <w:color w:val="000000" w:themeColor="text1"/>
        </w:rPr>
        <w:t>програма</w:t>
      </w:r>
      <w:proofErr w:type="spellEnd"/>
      <w:r w:rsidRPr="001068D7">
        <w:rPr>
          <w:color w:val="000000" w:themeColor="text1"/>
        </w:rPr>
        <w:t xml:space="preserve"> и </w:t>
      </w:r>
      <w:proofErr w:type="spellStart"/>
      <w:r w:rsidRPr="001068D7">
        <w:rPr>
          <w:color w:val="000000" w:themeColor="text1"/>
        </w:rPr>
        <w:t>активности</w:t>
      </w:r>
      <w:proofErr w:type="spellEnd"/>
      <w:r w:rsidRPr="001068D7">
        <w:rPr>
          <w:color w:val="000000" w:themeColor="text1"/>
        </w:rPr>
        <w:t xml:space="preserve"> (</w:t>
      </w:r>
      <w:proofErr w:type="spellStart"/>
      <w:r w:rsidRPr="001068D7">
        <w:rPr>
          <w:color w:val="000000" w:themeColor="text1"/>
        </w:rPr>
        <w:t>пројектне</w:t>
      </w:r>
      <w:proofErr w:type="spellEnd"/>
      <w:r w:rsidRPr="001068D7">
        <w:rPr>
          <w:color w:val="000000" w:themeColor="text1"/>
        </w:rPr>
        <w:t xml:space="preserve"> </w:t>
      </w:r>
      <w:proofErr w:type="spellStart"/>
      <w:r w:rsidRPr="001068D7">
        <w:rPr>
          <w:color w:val="000000" w:themeColor="text1"/>
        </w:rPr>
        <w:t>наставе</w:t>
      </w:r>
      <w:proofErr w:type="spellEnd"/>
      <w:r w:rsidRPr="001068D7">
        <w:rPr>
          <w:color w:val="000000" w:themeColor="text1"/>
        </w:rPr>
        <w:t>).</w:t>
      </w:r>
    </w:p>
    <w:p w14:paraId="4C87E0CE" w14:textId="77777777" w:rsidR="00646044" w:rsidRPr="001068D7" w:rsidRDefault="00646044" w:rsidP="005D0469">
      <w:pPr>
        <w:jc w:val="both"/>
        <w:rPr>
          <w:color w:val="000000" w:themeColor="text1"/>
        </w:rPr>
      </w:pPr>
      <w:r w:rsidRPr="001068D7">
        <w:rPr>
          <w:color w:val="000000" w:themeColor="text1"/>
        </w:rPr>
        <w:tab/>
      </w:r>
      <w:proofErr w:type="spellStart"/>
      <w:r w:rsidRPr="001068D7">
        <w:rPr>
          <w:color w:val="000000" w:themeColor="text1"/>
        </w:rPr>
        <w:t>Од</w:t>
      </w:r>
      <w:proofErr w:type="spellEnd"/>
      <w:r w:rsidRPr="001068D7">
        <w:rPr>
          <w:color w:val="000000" w:themeColor="text1"/>
        </w:rPr>
        <w:t xml:space="preserve"> </w:t>
      </w:r>
      <w:proofErr w:type="spellStart"/>
      <w:r w:rsidRPr="001068D7">
        <w:rPr>
          <w:color w:val="000000" w:themeColor="text1"/>
        </w:rPr>
        <w:t>другог</w:t>
      </w:r>
      <w:proofErr w:type="spellEnd"/>
      <w:r w:rsidRPr="001068D7">
        <w:rPr>
          <w:color w:val="000000" w:themeColor="text1"/>
        </w:rPr>
        <w:t xml:space="preserve"> </w:t>
      </w:r>
      <w:proofErr w:type="spellStart"/>
      <w:r w:rsidRPr="001068D7">
        <w:rPr>
          <w:color w:val="000000" w:themeColor="text1"/>
        </w:rPr>
        <w:t>до</w:t>
      </w:r>
      <w:proofErr w:type="spellEnd"/>
      <w:r w:rsidRPr="001068D7">
        <w:rPr>
          <w:color w:val="000000" w:themeColor="text1"/>
        </w:rPr>
        <w:t xml:space="preserve"> </w:t>
      </w:r>
      <w:proofErr w:type="spellStart"/>
      <w:r w:rsidRPr="001068D7">
        <w:rPr>
          <w:color w:val="000000" w:themeColor="text1"/>
        </w:rPr>
        <w:t>осмог</w:t>
      </w:r>
      <w:proofErr w:type="spellEnd"/>
      <w:r w:rsidRPr="001068D7">
        <w:rPr>
          <w:color w:val="000000" w:themeColor="text1"/>
        </w:rPr>
        <w:t xml:space="preserve"> </w:t>
      </w:r>
      <w:proofErr w:type="spellStart"/>
      <w:r w:rsidRPr="001068D7">
        <w:rPr>
          <w:color w:val="000000" w:themeColor="text1"/>
        </w:rPr>
        <w:t>разреда</w:t>
      </w:r>
      <w:proofErr w:type="spellEnd"/>
      <w:r w:rsidRPr="001068D7">
        <w:rPr>
          <w:color w:val="000000" w:themeColor="text1"/>
        </w:rPr>
        <w:t xml:space="preserve">, у </w:t>
      </w:r>
      <w:proofErr w:type="spellStart"/>
      <w:r w:rsidRPr="001068D7">
        <w:rPr>
          <w:color w:val="000000" w:themeColor="text1"/>
        </w:rPr>
        <w:t>току</w:t>
      </w:r>
      <w:proofErr w:type="spellEnd"/>
      <w:r w:rsidRPr="001068D7">
        <w:rPr>
          <w:color w:val="000000" w:themeColor="text1"/>
        </w:rPr>
        <w:t xml:space="preserve"> </w:t>
      </w:r>
      <w:proofErr w:type="spellStart"/>
      <w:r w:rsidRPr="001068D7">
        <w:rPr>
          <w:color w:val="000000" w:themeColor="text1"/>
        </w:rPr>
        <w:t>школске</w:t>
      </w:r>
      <w:proofErr w:type="spellEnd"/>
      <w:r w:rsidRPr="001068D7">
        <w:rPr>
          <w:color w:val="000000" w:themeColor="text1"/>
        </w:rPr>
        <w:t xml:space="preserve"> </w:t>
      </w:r>
      <w:proofErr w:type="spellStart"/>
      <w:r w:rsidRPr="001068D7">
        <w:rPr>
          <w:color w:val="000000" w:themeColor="text1"/>
        </w:rPr>
        <w:t>године</w:t>
      </w:r>
      <w:proofErr w:type="spellEnd"/>
      <w:r w:rsidRPr="001068D7">
        <w:rPr>
          <w:color w:val="000000" w:themeColor="text1"/>
        </w:rPr>
        <w:t xml:space="preserve">, </w:t>
      </w:r>
      <w:proofErr w:type="spellStart"/>
      <w:r w:rsidRPr="001068D7">
        <w:rPr>
          <w:color w:val="000000" w:themeColor="text1"/>
        </w:rPr>
        <w:t>ученик</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оцењује</w:t>
      </w:r>
      <w:proofErr w:type="spellEnd"/>
      <w:r w:rsidRPr="001068D7">
        <w:rPr>
          <w:color w:val="000000" w:themeColor="text1"/>
        </w:rPr>
        <w:t xml:space="preserve"> </w:t>
      </w:r>
      <w:proofErr w:type="spellStart"/>
      <w:r w:rsidRPr="001068D7">
        <w:rPr>
          <w:color w:val="000000" w:themeColor="text1"/>
        </w:rPr>
        <w:t>описно</w:t>
      </w:r>
      <w:proofErr w:type="spellEnd"/>
      <w:r w:rsidRPr="001068D7">
        <w:rPr>
          <w:color w:val="000000" w:themeColor="text1"/>
        </w:rPr>
        <w:t xml:space="preserve"> и </w:t>
      </w:r>
      <w:proofErr w:type="spellStart"/>
      <w:r w:rsidRPr="001068D7">
        <w:rPr>
          <w:color w:val="000000" w:themeColor="text1"/>
        </w:rPr>
        <w:t>бројчано</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обавезног</w:t>
      </w:r>
      <w:proofErr w:type="spellEnd"/>
      <w:r w:rsidRPr="001068D7">
        <w:rPr>
          <w:color w:val="000000" w:themeColor="text1"/>
        </w:rPr>
        <w:t xml:space="preserve"> </w:t>
      </w:r>
      <w:proofErr w:type="spellStart"/>
      <w:r w:rsidRPr="001068D7">
        <w:rPr>
          <w:color w:val="000000" w:themeColor="text1"/>
        </w:rPr>
        <w:t>предмета</w:t>
      </w:r>
      <w:proofErr w:type="spellEnd"/>
      <w:r w:rsidRPr="001068D7">
        <w:rPr>
          <w:color w:val="000000" w:themeColor="text1"/>
        </w:rPr>
        <w:t xml:space="preserve">, </w:t>
      </w:r>
      <w:proofErr w:type="spellStart"/>
      <w:r w:rsidRPr="001068D7">
        <w:rPr>
          <w:color w:val="000000" w:themeColor="text1"/>
        </w:rPr>
        <w:t>изборних</w:t>
      </w:r>
      <w:proofErr w:type="spellEnd"/>
      <w:r w:rsidRPr="001068D7">
        <w:rPr>
          <w:color w:val="000000" w:themeColor="text1"/>
        </w:rPr>
        <w:t xml:space="preserve"> </w:t>
      </w:r>
      <w:proofErr w:type="spellStart"/>
      <w:r w:rsidRPr="001068D7">
        <w:rPr>
          <w:color w:val="000000" w:themeColor="text1"/>
        </w:rPr>
        <w:t>програма</w:t>
      </w:r>
      <w:proofErr w:type="spellEnd"/>
      <w:r w:rsidRPr="001068D7">
        <w:rPr>
          <w:color w:val="000000" w:themeColor="text1"/>
        </w:rPr>
        <w:t xml:space="preserve"> и </w:t>
      </w:r>
      <w:proofErr w:type="spellStart"/>
      <w:r w:rsidRPr="001068D7">
        <w:rPr>
          <w:color w:val="000000" w:themeColor="text1"/>
        </w:rPr>
        <w:t>активности</w:t>
      </w:r>
      <w:proofErr w:type="spellEnd"/>
      <w:r w:rsidRPr="001068D7">
        <w:rPr>
          <w:color w:val="000000" w:themeColor="text1"/>
        </w:rPr>
        <w:t xml:space="preserve"> (</w:t>
      </w:r>
      <w:proofErr w:type="spellStart"/>
      <w:r w:rsidRPr="001068D7">
        <w:rPr>
          <w:color w:val="000000" w:themeColor="text1"/>
        </w:rPr>
        <w:t>пројектне</w:t>
      </w:r>
      <w:proofErr w:type="spellEnd"/>
      <w:r w:rsidRPr="001068D7">
        <w:rPr>
          <w:color w:val="000000" w:themeColor="text1"/>
        </w:rPr>
        <w:t xml:space="preserve"> </w:t>
      </w:r>
      <w:proofErr w:type="spellStart"/>
      <w:r w:rsidRPr="001068D7">
        <w:rPr>
          <w:color w:val="000000" w:themeColor="text1"/>
        </w:rPr>
        <w:t>наставе</w:t>
      </w:r>
      <w:proofErr w:type="spellEnd"/>
      <w:r w:rsidRPr="001068D7">
        <w:rPr>
          <w:color w:val="000000" w:themeColor="text1"/>
        </w:rPr>
        <w:t xml:space="preserve"> и </w:t>
      </w:r>
      <w:proofErr w:type="spellStart"/>
      <w:r w:rsidRPr="001068D7">
        <w:rPr>
          <w:color w:val="000000" w:themeColor="text1"/>
        </w:rPr>
        <w:t>слободних</w:t>
      </w:r>
      <w:proofErr w:type="spellEnd"/>
      <w:r w:rsidRPr="001068D7">
        <w:rPr>
          <w:color w:val="000000" w:themeColor="text1"/>
        </w:rPr>
        <w:t xml:space="preserve"> </w:t>
      </w:r>
      <w:proofErr w:type="spellStart"/>
      <w:r w:rsidRPr="001068D7">
        <w:rPr>
          <w:color w:val="000000" w:themeColor="text1"/>
        </w:rPr>
        <w:t>наставних</w:t>
      </w:r>
      <w:proofErr w:type="spellEnd"/>
      <w:r w:rsidRPr="001068D7">
        <w:rPr>
          <w:color w:val="000000" w:themeColor="text1"/>
        </w:rPr>
        <w:t xml:space="preserve"> </w:t>
      </w:r>
      <w:proofErr w:type="spellStart"/>
      <w:r w:rsidRPr="001068D7">
        <w:rPr>
          <w:color w:val="000000" w:themeColor="text1"/>
        </w:rPr>
        <w:t>активности</w:t>
      </w:r>
      <w:proofErr w:type="spellEnd"/>
      <w:r w:rsidRPr="001068D7">
        <w:rPr>
          <w:color w:val="000000" w:themeColor="text1"/>
        </w:rPr>
        <w:t xml:space="preserve">) и </w:t>
      </w:r>
      <w:proofErr w:type="spellStart"/>
      <w:r w:rsidRPr="001068D7">
        <w:rPr>
          <w:color w:val="000000" w:themeColor="text1"/>
        </w:rPr>
        <w:t>владања</w:t>
      </w:r>
      <w:proofErr w:type="spellEnd"/>
      <w:r w:rsidRPr="001068D7">
        <w:rPr>
          <w:color w:val="000000" w:themeColor="text1"/>
        </w:rPr>
        <w:t>.</w:t>
      </w:r>
    </w:p>
    <w:p w14:paraId="13C8136F" w14:textId="77777777" w:rsidR="00646044" w:rsidRPr="001068D7" w:rsidRDefault="00646044" w:rsidP="005D0469">
      <w:pPr>
        <w:jc w:val="both"/>
        <w:rPr>
          <w:color w:val="000000" w:themeColor="text1"/>
        </w:rPr>
      </w:pPr>
      <w:r w:rsidRPr="001068D7">
        <w:rPr>
          <w:color w:val="000000" w:themeColor="text1"/>
        </w:rPr>
        <w:tab/>
      </w:r>
      <w:proofErr w:type="spellStart"/>
      <w:r w:rsidRPr="001068D7">
        <w:rPr>
          <w:color w:val="000000" w:themeColor="text1"/>
        </w:rPr>
        <w:t>Бројчана</w:t>
      </w:r>
      <w:proofErr w:type="spellEnd"/>
      <w:r w:rsidRPr="001068D7">
        <w:rPr>
          <w:color w:val="000000" w:themeColor="text1"/>
        </w:rPr>
        <w:t xml:space="preserve"> </w:t>
      </w:r>
      <w:proofErr w:type="spellStart"/>
      <w:r w:rsidRPr="001068D7">
        <w:rPr>
          <w:color w:val="000000" w:themeColor="text1"/>
        </w:rPr>
        <w:t>оцена</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обавезног</w:t>
      </w:r>
      <w:proofErr w:type="spellEnd"/>
      <w:r w:rsidRPr="001068D7">
        <w:rPr>
          <w:color w:val="000000" w:themeColor="text1"/>
        </w:rPr>
        <w:t xml:space="preserve"> </w:t>
      </w:r>
      <w:proofErr w:type="spellStart"/>
      <w:r w:rsidRPr="001068D7">
        <w:rPr>
          <w:color w:val="000000" w:themeColor="text1"/>
        </w:rPr>
        <w:t>предмета</w:t>
      </w:r>
      <w:proofErr w:type="spellEnd"/>
      <w:r w:rsidRPr="001068D7">
        <w:rPr>
          <w:color w:val="000000" w:themeColor="text1"/>
        </w:rPr>
        <w:t xml:space="preserve"> и </w:t>
      </w:r>
      <w:proofErr w:type="spellStart"/>
      <w:r w:rsidRPr="001068D7">
        <w:rPr>
          <w:color w:val="000000" w:themeColor="text1"/>
        </w:rPr>
        <w:t>изборног</w:t>
      </w:r>
      <w:proofErr w:type="spellEnd"/>
      <w:r w:rsidRPr="001068D7">
        <w:rPr>
          <w:color w:val="000000" w:themeColor="text1"/>
        </w:rPr>
        <w:t xml:space="preserve"> </w:t>
      </w:r>
      <w:proofErr w:type="spellStart"/>
      <w:r w:rsidRPr="001068D7">
        <w:rPr>
          <w:color w:val="000000" w:themeColor="text1"/>
        </w:rPr>
        <w:t>програма</w:t>
      </w:r>
      <w:proofErr w:type="spellEnd"/>
      <w:r w:rsidRPr="001068D7">
        <w:rPr>
          <w:color w:val="000000" w:themeColor="text1"/>
        </w:rPr>
        <w:t xml:space="preserve"> </w:t>
      </w:r>
      <w:proofErr w:type="spellStart"/>
      <w:r w:rsidRPr="001068D7">
        <w:rPr>
          <w:color w:val="000000" w:themeColor="text1"/>
        </w:rPr>
        <w:t>други</w:t>
      </w:r>
      <w:proofErr w:type="spellEnd"/>
      <w:r w:rsidRPr="001068D7">
        <w:rPr>
          <w:color w:val="000000" w:themeColor="text1"/>
        </w:rPr>
        <w:t xml:space="preserve"> </w:t>
      </w:r>
      <w:proofErr w:type="spellStart"/>
      <w:r w:rsidRPr="001068D7">
        <w:rPr>
          <w:color w:val="000000" w:themeColor="text1"/>
        </w:rPr>
        <w:t>страни</w:t>
      </w:r>
      <w:proofErr w:type="spellEnd"/>
      <w:r w:rsidRPr="001068D7">
        <w:rPr>
          <w:color w:val="000000" w:themeColor="text1"/>
        </w:rPr>
        <w:t xml:space="preserve"> </w:t>
      </w:r>
      <w:proofErr w:type="spellStart"/>
      <w:r w:rsidRPr="001068D7">
        <w:rPr>
          <w:color w:val="000000" w:themeColor="text1"/>
        </w:rPr>
        <w:t>језик</w:t>
      </w:r>
      <w:proofErr w:type="spellEnd"/>
      <w:r w:rsidRPr="001068D7">
        <w:rPr>
          <w:color w:val="000000" w:themeColor="text1"/>
        </w:rPr>
        <w:t xml:space="preserve"> </w:t>
      </w:r>
      <w:proofErr w:type="spellStart"/>
      <w:r w:rsidRPr="001068D7">
        <w:rPr>
          <w:color w:val="000000" w:themeColor="text1"/>
        </w:rPr>
        <w:t>је</w:t>
      </w:r>
      <w:proofErr w:type="spellEnd"/>
      <w:r w:rsidRPr="001068D7">
        <w:rPr>
          <w:color w:val="000000" w:themeColor="text1"/>
        </w:rPr>
        <w:t xml:space="preserve">: </w:t>
      </w:r>
      <w:proofErr w:type="spellStart"/>
      <w:r w:rsidRPr="001068D7">
        <w:rPr>
          <w:color w:val="000000" w:themeColor="text1"/>
        </w:rPr>
        <w:t>одличан</w:t>
      </w:r>
      <w:proofErr w:type="spellEnd"/>
      <w:r w:rsidRPr="001068D7">
        <w:rPr>
          <w:color w:val="000000" w:themeColor="text1"/>
        </w:rPr>
        <w:t xml:space="preserve"> (5), </w:t>
      </w:r>
      <w:proofErr w:type="spellStart"/>
      <w:r w:rsidRPr="001068D7">
        <w:rPr>
          <w:color w:val="000000" w:themeColor="text1"/>
        </w:rPr>
        <w:t>врло</w:t>
      </w:r>
      <w:proofErr w:type="spellEnd"/>
      <w:r w:rsidRPr="001068D7">
        <w:rPr>
          <w:color w:val="000000" w:themeColor="text1"/>
        </w:rPr>
        <w:t xml:space="preserve"> </w:t>
      </w:r>
      <w:proofErr w:type="spellStart"/>
      <w:r w:rsidRPr="001068D7">
        <w:rPr>
          <w:color w:val="000000" w:themeColor="text1"/>
        </w:rPr>
        <w:t>добар</w:t>
      </w:r>
      <w:proofErr w:type="spellEnd"/>
      <w:r w:rsidRPr="001068D7">
        <w:rPr>
          <w:color w:val="000000" w:themeColor="text1"/>
        </w:rPr>
        <w:t xml:space="preserve"> (4), </w:t>
      </w:r>
      <w:proofErr w:type="spellStart"/>
      <w:r w:rsidRPr="001068D7">
        <w:rPr>
          <w:color w:val="000000" w:themeColor="text1"/>
        </w:rPr>
        <w:t>добар</w:t>
      </w:r>
      <w:proofErr w:type="spellEnd"/>
      <w:r w:rsidRPr="001068D7">
        <w:rPr>
          <w:color w:val="000000" w:themeColor="text1"/>
        </w:rPr>
        <w:t xml:space="preserve"> (3), </w:t>
      </w:r>
      <w:proofErr w:type="spellStart"/>
      <w:r w:rsidRPr="001068D7">
        <w:rPr>
          <w:color w:val="000000" w:themeColor="text1"/>
        </w:rPr>
        <w:t>довољан</w:t>
      </w:r>
      <w:proofErr w:type="spellEnd"/>
      <w:r w:rsidRPr="001068D7">
        <w:rPr>
          <w:color w:val="000000" w:themeColor="text1"/>
        </w:rPr>
        <w:t xml:space="preserve"> (2) и </w:t>
      </w:r>
      <w:proofErr w:type="spellStart"/>
      <w:r w:rsidRPr="001068D7">
        <w:rPr>
          <w:color w:val="000000" w:themeColor="text1"/>
        </w:rPr>
        <w:t>недовољан</w:t>
      </w:r>
      <w:proofErr w:type="spellEnd"/>
      <w:r w:rsidRPr="001068D7">
        <w:rPr>
          <w:color w:val="000000" w:themeColor="text1"/>
        </w:rPr>
        <w:t xml:space="preserve"> (1). </w:t>
      </w:r>
      <w:proofErr w:type="spellStart"/>
      <w:r w:rsidRPr="001068D7">
        <w:rPr>
          <w:color w:val="000000" w:themeColor="text1"/>
        </w:rPr>
        <w:t>Оцена</w:t>
      </w:r>
      <w:proofErr w:type="spellEnd"/>
      <w:r w:rsidRPr="001068D7">
        <w:rPr>
          <w:color w:val="000000" w:themeColor="text1"/>
        </w:rPr>
        <w:t xml:space="preserve"> </w:t>
      </w:r>
      <w:proofErr w:type="spellStart"/>
      <w:r w:rsidRPr="001068D7">
        <w:rPr>
          <w:color w:val="000000" w:themeColor="text1"/>
        </w:rPr>
        <w:t>недовољан</w:t>
      </w:r>
      <w:proofErr w:type="spellEnd"/>
      <w:r w:rsidRPr="001068D7">
        <w:rPr>
          <w:color w:val="000000" w:themeColor="text1"/>
        </w:rPr>
        <w:t xml:space="preserve"> (1) </w:t>
      </w:r>
      <w:proofErr w:type="spellStart"/>
      <w:r w:rsidRPr="001068D7">
        <w:rPr>
          <w:color w:val="000000" w:themeColor="text1"/>
        </w:rPr>
        <w:t>је</w:t>
      </w:r>
      <w:proofErr w:type="spellEnd"/>
      <w:r w:rsidRPr="001068D7">
        <w:rPr>
          <w:color w:val="000000" w:themeColor="text1"/>
        </w:rPr>
        <w:t xml:space="preserve"> </w:t>
      </w:r>
      <w:proofErr w:type="spellStart"/>
      <w:r w:rsidRPr="001068D7">
        <w:rPr>
          <w:color w:val="000000" w:themeColor="text1"/>
        </w:rPr>
        <w:t>непрелазна</w:t>
      </w:r>
      <w:proofErr w:type="spellEnd"/>
      <w:r w:rsidRPr="001068D7">
        <w:rPr>
          <w:color w:val="000000" w:themeColor="text1"/>
        </w:rPr>
        <w:t>.</w:t>
      </w:r>
    </w:p>
    <w:p w14:paraId="7D9E3F92" w14:textId="77777777" w:rsidR="00646044" w:rsidRPr="00CC6D3C" w:rsidRDefault="00646044" w:rsidP="005D0469">
      <w:pPr>
        <w:jc w:val="both"/>
        <w:rPr>
          <w:color w:val="000000" w:themeColor="text1"/>
          <w:lang w:val="sr-Cyrl-RS"/>
        </w:rPr>
      </w:pPr>
      <w:r w:rsidRPr="001068D7">
        <w:rPr>
          <w:color w:val="000000" w:themeColor="text1"/>
        </w:rPr>
        <w:tab/>
      </w:r>
      <w:proofErr w:type="spellStart"/>
      <w:r w:rsidRPr="001068D7">
        <w:rPr>
          <w:color w:val="000000" w:themeColor="text1"/>
        </w:rPr>
        <w:t>Успех</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изборних</w:t>
      </w:r>
      <w:proofErr w:type="spellEnd"/>
      <w:r w:rsidRPr="001068D7">
        <w:rPr>
          <w:color w:val="000000" w:themeColor="text1"/>
        </w:rPr>
        <w:t xml:space="preserve"> </w:t>
      </w:r>
      <w:proofErr w:type="spellStart"/>
      <w:r w:rsidRPr="001068D7">
        <w:rPr>
          <w:color w:val="000000" w:themeColor="text1"/>
        </w:rPr>
        <w:t>програма</w:t>
      </w:r>
      <w:proofErr w:type="spellEnd"/>
      <w:r w:rsidRPr="001068D7">
        <w:rPr>
          <w:color w:val="000000" w:themeColor="text1"/>
        </w:rPr>
        <w:t xml:space="preserve"> и </w:t>
      </w:r>
      <w:proofErr w:type="spellStart"/>
      <w:r w:rsidRPr="001068D7">
        <w:rPr>
          <w:color w:val="000000" w:themeColor="text1"/>
        </w:rPr>
        <w:t>то</w:t>
      </w:r>
      <w:proofErr w:type="spellEnd"/>
      <w:r w:rsidRPr="001068D7">
        <w:rPr>
          <w:color w:val="000000" w:themeColor="text1"/>
        </w:rPr>
        <w:t xml:space="preserve">: </w:t>
      </w:r>
      <w:proofErr w:type="spellStart"/>
      <w:r w:rsidRPr="001068D7">
        <w:rPr>
          <w:color w:val="000000" w:themeColor="text1"/>
        </w:rPr>
        <w:t>верска</w:t>
      </w:r>
      <w:proofErr w:type="spellEnd"/>
      <w:r w:rsidRPr="001068D7">
        <w:rPr>
          <w:color w:val="000000" w:themeColor="text1"/>
        </w:rPr>
        <w:t xml:space="preserve"> </w:t>
      </w:r>
      <w:proofErr w:type="spellStart"/>
      <w:r w:rsidRPr="001068D7">
        <w:rPr>
          <w:color w:val="000000" w:themeColor="text1"/>
        </w:rPr>
        <w:t>настава</w:t>
      </w:r>
      <w:proofErr w:type="spellEnd"/>
      <w:r w:rsidRPr="001068D7">
        <w:rPr>
          <w:color w:val="000000" w:themeColor="text1"/>
        </w:rPr>
        <w:t xml:space="preserve"> и </w:t>
      </w:r>
      <w:proofErr w:type="spellStart"/>
      <w:r w:rsidRPr="001068D7">
        <w:rPr>
          <w:color w:val="000000" w:themeColor="text1"/>
        </w:rPr>
        <w:t>грађанско</w:t>
      </w:r>
      <w:proofErr w:type="spellEnd"/>
      <w:r w:rsidRPr="001068D7">
        <w:rPr>
          <w:color w:val="000000" w:themeColor="text1"/>
        </w:rPr>
        <w:t xml:space="preserve"> </w:t>
      </w:r>
      <w:proofErr w:type="spellStart"/>
      <w:r w:rsidRPr="001068D7">
        <w:rPr>
          <w:color w:val="000000" w:themeColor="text1"/>
        </w:rPr>
        <w:t>васпитање</w:t>
      </w:r>
      <w:proofErr w:type="spellEnd"/>
      <w:r w:rsidRPr="001068D7">
        <w:rPr>
          <w:color w:val="000000" w:themeColor="text1"/>
        </w:rPr>
        <w:t xml:space="preserve">, </w:t>
      </w:r>
      <w:proofErr w:type="spellStart"/>
      <w:r w:rsidRPr="001068D7">
        <w:rPr>
          <w:color w:val="000000" w:themeColor="text1"/>
        </w:rPr>
        <w:t>матерњи</w:t>
      </w:r>
      <w:proofErr w:type="spellEnd"/>
      <w:r w:rsidRPr="001068D7">
        <w:rPr>
          <w:color w:val="000000" w:themeColor="text1"/>
        </w:rPr>
        <w:t xml:space="preserve"> </w:t>
      </w:r>
      <w:proofErr w:type="spellStart"/>
      <w:r w:rsidRPr="001068D7">
        <w:rPr>
          <w:color w:val="000000" w:themeColor="text1"/>
        </w:rPr>
        <w:t>језик</w:t>
      </w:r>
      <w:proofErr w:type="spellEnd"/>
      <w:r w:rsidRPr="001068D7">
        <w:rPr>
          <w:color w:val="000000" w:themeColor="text1"/>
        </w:rPr>
        <w:t>/</w:t>
      </w:r>
      <w:proofErr w:type="spellStart"/>
      <w:r w:rsidRPr="001068D7">
        <w:rPr>
          <w:color w:val="000000" w:themeColor="text1"/>
        </w:rPr>
        <w:t>говор</w:t>
      </w:r>
      <w:proofErr w:type="spellEnd"/>
      <w:r w:rsidRPr="001068D7">
        <w:rPr>
          <w:color w:val="000000" w:themeColor="text1"/>
        </w:rPr>
        <w:t xml:space="preserve"> </w:t>
      </w:r>
      <w:proofErr w:type="spellStart"/>
      <w:r w:rsidRPr="001068D7">
        <w:rPr>
          <w:color w:val="000000" w:themeColor="text1"/>
        </w:rPr>
        <w:t>са</w:t>
      </w:r>
      <w:proofErr w:type="spellEnd"/>
      <w:r w:rsidRPr="001068D7">
        <w:rPr>
          <w:color w:val="000000" w:themeColor="text1"/>
        </w:rPr>
        <w:t xml:space="preserve"> </w:t>
      </w:r>
      <w:proofErr w:type="spellStart"/>
      <w:r w:rsidRPr="001068D7">
        <w:rPr>
          <w:color w:val="000000" w:themeColor="text1"/>
        </w:rPr>
        <w:t>елементима</w:t>
      </w:r>
      <w:proofErr w:type="spellEnd"/>
      <w:r w:rsidRPr="001068D7">
        <w:rPr>
          <w:color w:val="000000" w:themeColor="text1"/>
        </w:rPr>
        <w:t xml:space="preserve"> </w:t>
      </w:r>
      <w:proofErr w:type="spellStart"/>
      <w:r w:rsidRPr="001068D7">
        <w:rPr>
          <w:color w:val="000000" w:themeColor="text1"/>
        </w:rPr>
        <w:t>националне</w:t>
      </w:r>
      <w:proofErr w:type="spellEnd"/>
      <w:r w:rsidRPr="001068D7">
        <w:rPr>
          <w:color w:val="000000" w:themeColor="text1"/>
        </w:rPr>
        <w:t xml:space="preserve"> </w:t>
      </w:r>
      <w:proofErr w:type="spellStart"/>
      <w:r w:rsidRPr="001068D7">
        <w:rPr>
          <w:color w:val="000000" w:themeColor="text1"/>
        </w:rPr>
        <w:t>културе</w:t>
      </w:r>
      <w:proofErr w:type="spellEnd"/>
      <w:r w:rsidRPr="001068D7">
        <w:rPr>
          <w:color w:val="000000" w:themeColor="text1"/>
        </w:rPr>
        <w:t xml:space="preserve"> и </w:t>
      </w:r>
      <w:proofErr w:type="spellStart"/>
      <w:r w:rsidRPr="001068D7">
        <w:rPr>
          <w:color w:val="000000" w:themeColor="text1"/>
        </w:rPr>
        <w:t>активности</w:t>
      </w:r>
      <w:proofErr w:type="spellEnd"/>
      <w:r w:rsidRPr="001068D7">
        <w:rPr>
          <w:color w:val="000000" w:themeColor="text1"/>
        </w:rPr>
        <w:t xml:space="preserve"> (</w:t>
      </w:r>
      <w:proofErr w:type="spellStart"/>
      <w:r w:rsidRPr="001068D7">
        <w:rPr>
          <w:color w:val="000000" w:themeColor="text1"/>
        </w:rPr>
        <w:t>пројектне</w:t>
      </w:r>
      <w:proofErr w:type="spellEnd"/>
      <w:r w:rsidRPr="001068D7">
        <w:rPr>
          <w:color w:val="000000" w:themeColor="text1"/>
        </w:rPr>
        <w:t xml:space="preserve"> </w:t>
      </w:r>
      <w:proofErr w:type="spellStart"/>
      <w:r w:rsidRPr="001068D7">
        <w:rPr>
          <w:color w:val="000000" w:themeColor="text1"/>
        </w:rPr>
        <w:t>наставе</w:t>
      </w:r>
      <w:proofErr w:type="spellEnd"/>
      <w:r w:rsidRPr="001068D7">
        <w:rPr>
          <w:color w:val="000000" w:themeColor="text1"/>
        </w:rPr>
        <w:t xml:space="preserve"> и </w:t>
      </w:r>
      <w:proofErr w:type="spellStart"/>
      <w:r w:rsidRPr="001068D7">
        <w:rPr>
          <w:color w:val="000000" w:themeColor="text1"/>
        </w:rPr>
        <w:t>слободних</w:t>
      </w:r>
      <w:proofErr w:type="spellEnd"/>
      <w:r w:rsidRPr="001068D7">
        <w:rPr>
          <w:color w:val="000000" w:themeColor="text1"/>
        </w:rPr>
        <w:t xml:space="preserve"> </w:t>
      </w:r>
      <w:proofErr w:type="spellStart"/>
      <w:r w:rsidRPr="001068D7">
        <w:rPr>
          <w:color w:val="000000" w:themeColor="text1"/>
        </w:rPr>
        <w:t>наставних</w:t>
      </w:r>
      <w:proofErr w:type="spellEnd"/>
      <w:r w:rsidRPr="001068D7">
        <w:rPr>
          <w:color w:val="000000" w:themeColor="text1"/>
        </w:rPr>
        <w:t xml:space="preserve"> </w:t>
      </w:r>
      <w:proofErr w:type="spellStart"/>
      <w:r w:rsidRPr="001068D7">
        <w:rPr>
          <w:color w:val="000000" w:themeColor="text1"/>
        </w:rPr>
        <w:t>активности</w:t>
      </w:r>
      <w:proofErr w:type="spellEnd"/>
      <w:r w:rsidRPr="001068D7">
        <w:rPr>
          <w:color w:val="000000" w:themeColor="text1"/>
        </w:rPr>
        <w:t xml:space="preserve">) </w:t>
      </w:r>
      <w:proofErr w:type="spellStart"/>
      <w:r w:rsidRPr="001068D7">
        <w:rPr>
          <w:color w:val="000000" w:themeColor="text1"/>
        </w:rPr>
        <w:t>оцењује</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описно</w:t>
      </w:r>
      <w:proofErr w:type="spellEnd"/>
      <w:r w:rsidRPr="001068D7">
        <w:rPr>
          <w:color w:val="000000" w:themeColor="text1"/>
        </w:rPr>
        <w:t xml:space="preserve"> и </w:t>
      </w:r>
      <w:proofErr w:type="spellStart"/>
      <w:r w:rsidRPr="001068D7">
        <w:rPr>
          <w:color w:val="000000" w:themeColor="text1"/>
        </w:rPr>
        <w:t>то</w:t>
      </w:r>
      <w:proofErr w:type="spellEnd"/>
      <w:r>
        <w:rPr>
          <w:color w:val="000000" w:themeColor="text1"/>
        </w:rPr>
        <w:t xml:space="preserve">: </w:t>
      </w:r>
      <w:proofErr w:type="spellStart"/>
      <w:r>
        <w:rPr>
          <w:color w:val="000000" w:themeColor="text1"/>
        </w:rPr>
        <w:t>истиче</w:t>
      </w:r>
      <w:proofErr w:type="spellEnd"/>
      <w:r>
        <w:rPr>
          <w:color w:val="000000" w:themeColor="text1"/>
        </w:rPr>
        <w:t xml:space="preserve"> </w:t>
      </w:r>
      <w:proofErr w:type="spellStart"/>
      <w:r>
        <w:rPr>
          <w:color w:val="000000" w:themeColor="text1"/>
        </w:rPr>
        <w:t>се</w:t>
      </w:r>
      <w:proofErr w:type="spellEnd"/>
      <w:r>
        <w:rPr>
          <w:color w:val="000000" w:themeColor="text1"/>
        </w:rPr>
        <w:t xml:space="preserve">, </w:t>
      </w:r>
      <w:proofErr w:type="spellStart"/>
      <w:r>
        <w:rPr>
          <w:color w:val="000000" w:themeColor="text1"/>
        </w:rPr>
        <w:t>добар</w:t>
      </w:r>
      <w:proofErr w:type="spellEnd"/>
      <w:r>
        <w:rPr>
          <w:color w:val="000000" w:themeColor="text1"/>
        </w:rPr>
        <w:t xml:space="preserve">, </w:t>
      </w:r>
      <w:proofErr w:type="spellStart"/>
      <w:r>
        <w:rPr>
          <w:color w:val="000000" w:themeColor="text1"/>
        </w:rPr>
        <w:t>задовољава</w:t>
      </w:r>
      <w:proofErr w:type="spellEnd"/>
      <w:r>
        <w:rPr>
          <w:color w:val="000000" w:themeColor="text1"/>
        </w:rPr>
        <w:t>.</w:t>
      </w:r>
    </w:p>
    <w:p w14:paraId="3AF9B15C" w14:textId="77777777" w:rsidR="00646044" w:rsidRPr="001068D7" w:rsidRDefault="00646044" w:rsidP="005D0469">
      <w:pPr>
        <w:pStyle w:val="BodyText"/>
        <w:ind w:left="0" w:firstLine="0"/>
        <w:jc w:val="center"/>
        <w:rPr>
          <w:b/>
          <w:color w:val="000000" w:themeColor="text1"/>
          <w:sz w:val="22"/>
          <w:szCs w:val="22"/>
        </w:rPr>
      </w:pPr>
      <w:proofErr w:type="spellStart"/>
      <w:r>
        <w:rPr>
          <w:b/>
          <w:color w:val="000000" w:themeColor="text1"/>
          <w:sz w:val="22"/>
          <w:szCs w:val="22"/>
        </w:rPr>
        <w:t>Члан</w:t>
      </w:r>
      <w:proofErr w:type="spellEnd"/>
      <w:r>
        <w:rPr>
          <w:b/>
          <w:color w:val="000000" w:themeColor="text1"/>
          <w:sz w:val="22"/>
          <w:szCs w:val="22"/>
        </w:rPr>
        <w:t xml:space="preserve"> 3</w:t>
      </w:r>
      <w:r>
        <w:rPr>
          <w:b/>
          <w:color w:val="000000" w:themeColor="text1"/>
          <w:sz w:val="22"/>
          <w:szCs w:val="22"/>
          <w:lang w:val="sr-Cyrl-RS"/>
        </w:rPr>
        <w:t>9</w:t>
      </w:r>
      <w:r w:rsidR="00D20C80">
        <w:rPr>
          <w:b/>
          <w:color w:val="000000" w:themeColor="text1"/>
          <w:sz w:val="22"/>
          <w:szCs w:val="22"/>
          <w:lang w:val="sr-Cyrl-RS"/>
        </w:rPr>
        <w:t>4</w:t>
      </w:r>
      <w:r w:rsidRPr="001068D7">
        <w:rPr>
          <w:b/>
          <w:color w:val="000000" w:themeColor="text1"/>
          <w:sz w:val="22"/>
          <w:szCs w:val="22"/>
        </w:rPr>
        <w:t>.</w:t>
      </w:r>
    </w:p>
    <w:p w14:paraId="1815F0DD" w14:textId="77777777" w:rsidR="00646044" w:rsidRPr="00070CD3" w:rsidRDefault="00646044" w:rsidP="005D0469">
      <w:pPr>
        <w:jc w:val="both"/>
        <w:rPr>
          <w:color w:val="000000" w:themeColor="text1"/>
        </w:rPr>
      </w:pPr>
      <w:proofErr w:type="spellStart"/>
      <w:r w:rsidRPr="001068D7">
        <w:rPr>
          <w:color w:val="000000" w:themeColor="text1"/>
        </w:rPr>
        <w:t>Ученик</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оцењује</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обавезног</w:t>
      </w:r>
      <w:proofErr w:type="spellEnd"/>
      <w:r w:rsidRPr="001068D7">
        <w:rPr>
          <w:color w:val="000000" w:themeColor="text1"/>
        </w:rPr>
        <w:t xml:space="preserve"> </w:t>
      </w:r>
      <w:proofErr w:type="spellStart"/>
      <w:r w:rsidRPr="001068D7">
        <w:rPr>
          <w:color w:val="000000" w:themeColor="text1"/>
        </w:rPr>
        <w:t>предмета</w:t>
      </w:r>
      <w:proofErr w:type="spellEnd"/>
      <w:r w:rsidRPr="001068D7">
        <w:rPr>
          <w:color w:val="000000" w:themeColor="text1"/>
        </w:rPr>
        <w:t xml:space="preserve">,  </w:t>
      </w:r>
      <w:proofErr w:type="spellStart"/>
      <w:r w:rsidRPr="001068D7">
        <w:rPr>
          <w:color w:val="000000" w:themeColor="text1"/>
        </w:rPr>
        <w:t>изборног</w:t>
      </w:r>
      <w:proofErr w:type="spellEnd"/>
      <w:r w:rsidRPr="001068D7">
        <w:rPr>
          <w:color w:val="000000" w:themeColor="text1"/>
        </w:rPr>
        <w:t xml:space="preserve"> </w:t>
      </w:r>
      <w:proofErr w:type="spellStart"/>
      <w:r w:rsidRPr="001068D7">
        <w:rPr>
          <w:color w:val="000000" w:themeColor="text1"/>
        </w:rPr>
        <w:t>програма</w:t>
      </w:r>
      <w:proofErr w:type="spellEnd"/>
      <w:r w:rsidRPr="001068D7">
        <w:rPr>
          <w:color w:val="000000" w:themeColor="text1"/>
        </w:rPr>
        <w:t xml:space="preserve"> и </w:t>
      </w:r>
      <w:proofErr w:type="spellStart"/>
      <w:r w:rsidRPr="001068D7">
        <w:rPr>
          <w:color w:val="000000" w:themeColor="text1"/>
        </w:rPr>
        <w:t>активности</w:t>
      </w:r>
      <w:proofErr w:type="spellEnd"/>
      <w:r w:rsidRPr="001068D7">
        <w:rPr>
          <w:color w:val="000000" w:themeColor="text1"/>
        </w:rPr>
        <w:t xml:space="preserve"> и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владања</w:t>
      </w:r>
      <w:proofErr w:type="spellEnd"/>
      <w:r w:rsidRPr="001068D7">
        <w:rPr>
          <w:color w:val="000000" w:themeColor="text1"/>
        </w:rPr>
        <w:t xml:space="preserve">, </w:t>
      </w:r>
      <w:proofErr w:type="spellStart"/>
      <w:r w:rsidRPr="001068D7">
        <w:rPr>
          <w:color w:val="000000" w:themeColor="text1"/>
        </w:rPr>
        <w:t>описном</w:t>
      </w:r>
      <w:proofErr w:type="spellEnd"/>
      <w:r w:rsidRPr="001068D7">
        <w:rPr>
          <w:color w:val="000000" w:themeColor="text1"/>
        </w:rPr>
        <w:t xml:space="preserve"> и </w:t>
      </w:r>
      <w:proofErr w:type="spellStart"/>
      <w:r w:rsidRPr="001068D7">
        <w:rPr>
          <w:color w:val="000000" w:themeColor="text1"/>
        </w:rPr>
        <w:t>бројчаном</w:t>
      </w:r>
      <w:proofErr w:type="spellEnd"/>
      <w:r w:rsidRPr="001068D7">
        <w:rPr>
          <w:color w:val="000000" w:themeColor="text1"/>
        </w:rPr>
        <w:t xml:space="preserve"> </w:t>
      </w:r>
      <w:proofErr w:type="spellStart"/>
      <w:r w:rsidRPr="001068D7">
        <w:rPr>
          <w:color w:val="000000" w:themeColor="text1"/>
        </w:rPr>
        <w:t>оценом</w:t>
      </w:r>
      <w:proofErr w:type="spellEnd"/>
      <w:r w:rsidRPr="001068D7">
        <w:rPr>
          <w:color w:val="000000" w:themeColor="text1"/>
        </w:rPr>
        <w:t xml:space="preserve"> у </w:t>
      </w:r>
      <w:proofErr w:type="spellStart"/>
      <w:r w:rsidRPr="001068D7">
        <w:rPr>
          <w:color w:val="000000" w:themeColor="text1"/>
        </w:rPr>
        <w:t>складу</w:t>
      </w:r>
      <w:proofErr w:type="spellEnd"/>
      <w:r w:rsidRPr="001068D7">
        <w:rPr>
          <w:color w:val="000000" w:themeColor="text1"/>
        </w:rPr>
        <w:t xml:space="preserve"> </w:t>
      </w:r>
      <w:proofErr w:type="spellStart"/>
      <w:r w:rsidRPr="001068D7">
        <w:rPr>
          <w:color w:val="000000" w:themeColor="text1"/>
        </w:rPr>
        <w:t>са</w:t>
      </w:r>
      <w:proofErr w:type="spellEnd"/>
      <w:r w:rsidRPr="001068D7">
        <w:rPr>
          <w:color w:val="000000" w:themeColor="text1"/>
        </w:rPr>
        <w:t xml:space="preserve"> </w:t>
      </w:r>
      <w:proofErr w:type="spellStart"/>
      <w:r w:rsidRPr="001068D7">
        <w:rPr>
          <w:color w:val="000000" w:themeColor="text1"/>
        </w:rPr>
        <w:t>законом</w:t>
      </w:r>
      <w:proofErr w:type="spellEnd"/>
      <w:r w:rsidRPr="001068D7">
        <w:rPr>
          <w:color w:val="000000" w:themeColor="text1"/>
        </w:rPr>
        <w:t xml:space="preserve">. </w:t>
      </w:r>
      <w:proofErr w:type="spellStart"/>
      <w:r w:rsidRPr="001068D7">
        <w:rPr>
          <w:color w:val="000000" w:themeColor="text1"/>
        </w:rPr>
        <w:t>Оцена</w:t>
      </w:r>
      <w:proofErr w:type="spellEnd"/>
      <w:r w:rsidRPr="001068D7">
        <w:rPr>
          <w:color w:val="000000" w:themeColor="text1"/>
        </w:rPr>
        <w:t xml:space="preserve"> </w:t>
      </w:r>
      <w:proofErr w:type="spellStart"/>
      <w:r w:rsidRPr="001068D7">
        <w:rPr>
          <w:color w:val="000000" w:themeColor="text1"/>
        </w:rPr>
        <w:t>је</w:t>
      </w:r>
      <w:proofErr w:type="spellEnd"/>
      <w:r w:rsidRPr="001068D7">
        <w:rPr>
          <w:color w:val="000000" w:themeColor="text1"/>
        </w:rPr>
        <w:t xml:space="preserve"> </w:t>
      </w:r>
      <w:proofErr w:type="spellStart"/>
      <w:r w:rsidRPr="001068D7">
        <w:rPr>
          <w:color w:val="000000" w:themeColor="text1"/>
        </w:rPr>
        <w:t>јавна</w:t>
      </w:r>
      <w:proofErr w:type="spellEnd"/>
      <w:r w:rsidRPr="001068D7">
        <w:rPr>
          <w:color w:val="000000" w:themeColor="text1"/>
        </w:rPr>
        <w:t xml:space="preserve"> и </w:t>
      </w:r>
      <w:proofErr w:type="spellStart"/>
      <w:r w:rsidRPr="001068D7">
        <w:rPr>
          <w:color w:val="000000" w:themeColor="text1"/>
        </w:rPr>
        <w:t>саопштава</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ученику</w:t>
      </w:r>
      <w:proofErr w:type="spellEnd"/>
      <w:r w:rsidRPr="001068D7">
        <w:rPr>
          <w:color w:val="000000" w:themeColor="text1"/>
        </w:rPr>
        <w:t xml:space="preserve"> </w:t>
      </w:r>
      <w:proofErr w:type="spellStart"/>
      <w:r w:rsidRPr="001068D7">
        <w:rPr>
          <w:color w:val="000000" w:themeColor="text1"/>
        </w:rPr>
        <w:t>са</w:t>
      </w:r>
      <w:proofErr w:type="spellEnd"/>
      <w:r w:rsidRPr="001068D7">
        <w:rPr>
          <w:color w:val="000000" w:themeColor="text1"/>
        </w:rPr>
        <w:t xml:space="preserve"> </w:t>
      </w:r>
      <w:proofErr w:type="spellStart"/>
      <w:r w:rsidRPr="001068D7">
        <w:rPr>
          <w:color w:val="000000" w:themeColor="text1"/>
        </w:rPr>
        <w:t>образложњењем</w:t>
      </w:r>
      <w:proofErr w:type="spellEnd"/>
      <w:r w:rsidRPr="001068D7">
        <w:rPr>
          <w:color w:val="000000" w:themeColor="text1"/>
        </w:rPr>
        <w:t>.</w:t>
      </w:r>
    </w:p>
    <w:p w14:paraId="1CC60AFB" w14:textId="77777777" w:rsidR="00646044" w:rsidRPr="001068D7" w:rsidRDefault="00646044" w:rsidP="005D0469">
      <w:pPr>
        <w:jc w:val="both"/>
        <w:rPr>
          <w:color w:val="000000" w:themeColor="text1"/>
        </w:rPr>
      </w:pPr>
      <w:r w:rsidRPr="001068D7">
        <w:rPr>
          <w:color w:val="000000" w:themeColor="text1"/>
        </w:rPr>
        <w:tab/>
      </w:r>
      <w:proofErr w:type="spellStart"/>
      <w:r w:rsidRPr="001068D7">
        <w:rPr>
          <w:color w:val="000000" w:themeColor="text1"/>
        </w:rPr>
        <w:t>Ученик</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оцењује</w:t>
      </w:r>
      <w:proofErr w:type="spellEnd"/>
      <w:r w:rsidRPr="001068D7">
        <w:rPr>
          <w:color w:val="000000" w:themeColor="text1"/>
        </w:rPr>
        <w:t xml:space="preserve"> </w:t>
      </w:r>
      <w:proofErr w:type="spellStart"/>
      <w:r w:rsidRPr="001068D7">
        <w:rPr>
          <w:color w:val="000000" w:themeColor="text1"/>
        </w:rPr>
        <w:t>најмање</w:t>
      </w:r>
      <w:proofErr w:type="spellEnd"/>
      <w:r w:rsidRPr="001068D7">
        <w:rPr>
          <w:color w:val="000000" w:themeColor="text1"/>
        </w:rPr>
        <w:t xml:space="preserve"> </w:t>
      </w:r>
      <w:proofErr w:type="spellStart"/>
      <w:r w:rsidRPr="001068D7">
        <w:rPr>
          <w:color w:val="000000" w:themeColor="text1"/>
        </w:rPr>
        <w:t>четири</w:t>
      </w:r>
      <w:proofErr w:type="spellEnd"/>
      <w:r w:rsidRPr="001068D7">
        <w:rPr>
          <w:color w:val="000000" w:themeColor="text1"/>
        </w:rPr>
        <w:t xml:space="preserve"> </w:t>
      </w:r>
      <w:proofErr w:type="spellStart"/>
      <w:r w:rsidRPr="001068D7">
        <w:rPr>
          <w:color w:val="000000" w:themeColor="text1"/>
        </w:rPr>
        <w:t>пута</w:t>
      </w:r>
      <w:proofErr w:type="spellEnd"/>
      <w:r w:rsidRPr="001068D7">
        <w:rPr>
          <w:color w:val="000000" w:themeColor="text1"/>
        </w:rPr>
        <w:t xml:space="preserve"> у </w:t>
      </w:r>
      <w:proofErr w:type="spellStart"/>
      <w:r w:rsidRPr="001068D7">
        <w:rPr>
          <w:color w:val="000000" w:themeColor="text1"/>
        </w:rPr>
        <w:t>полугодишту</w:t>
      </w:r>
      <w:proofErr w:type="spellEnd"/>
      <w:r w:rsidRPr="001068D7">
        <w:rPr>
          <w:color w:val="000000" w:themeColor="text1"/>
        </w:rPr>
        <w:t xml:space="preserve">, а </w:t>
      </w:r>
      <w:proofErr w:type="spellStart"/>
      <w:r w:rsidRPr="001068D7">
        <w:rPr>
          <w:color w:val="000000" w:themeColor="text1"/>
        </w:rPr>
        <w:t>ако</w:t>
      </w:r>
      <w:proofErr w:type="spellEnd"/>
      <w:r w:rsidRPr="001068D7">
        <w:rPr>
          <w:color w:val="000000" w:themeColor="text1"/>
        </w:rPr>
        <w:t xml:space="preserve"> </w:t>
      </w:r>
      <w:proofErr w:type="spellStart"/>
      <w:r w:rsidRPr="001068D7">
        <w:rPr>
          <w:color w:val="000000" w:themeColor="text1"/>
        </w:rPr>
        <w:t>је</w:t>
      </w:r>
      <w:proofErr w:type="spellEnd"/>
      <w:r w:rsidRPr="001068D7">
        <w:rPr>
          <w:color w:val="000000" w:themeColor="text1"/>
        </w:rPr>
        <w:t xml:space="preserve"> </w:t>
      </w:r>
      <w:proofErr w:type="spellStart"/>
      <w:r w:rsidRPr="001068D7">
        <w:rPr>
          <w:color w:val="000000" w:themeColor="text1"/>
        </w:rPr>
        <w:t>недељни</w:t>
      </w:r>
      <w:proofErr w:type="spellEnd"/>
      <w:r w:rsidRPr="001068D7">
        <w:rPr>
          <w:color w:val="000000" w:themeColor="text1"/>
        </w:rPr>
        <w:t xml:space="preserve"> </w:t>
      </w:r>
      <w:proofErr w:type="spellStart"/>
      <w:r w:rsidRPr="001068D7">
        <w:rPr>
          <w:color w:val="000000" w:themeColor="text1"/>
        </w:rPr>
        <w:t>фонд</w:t>
      </w:r>
      <w:proofErr w:type="spellEnd"/>
      <w:r w:rsidRPr="001068D7">
        <w:rPr>
          <w:color w:val="000000" w:themeColor="text1"/>
        </w:rPr>
        <w:t xml:space="preserve"> </w:t>
      </w:r>
      <w:proofErr w:type="spellStart"/>
      <w:r w:rsidRPr="001068D7">
        <w:rPr>
          <w:color w:val="000000" w:themeColor="text1"/>
        </w:rPr>
        <w:t>часова</w:t>
      </w:r>
      <w:proofErr w:type="spellEnd"/>
      <w:r w:rsidRPr="001068D7">
        <w:rPr>
          <w:color w:val="000000" w:themeColor="text1"/>
        </w:rPr>
        <w:t xml:space="preserve"> </w:t>
      </w:r>
      <w:proofErr w:type="spellStart"/>
      <w:r w:rsidRPr="001068D7">
        <w:rPr>
          <w:color w:val="000000" w:themeColor="text1"/>
        </w:rPr>
        <w:t>обавезног</w:t>
      </w:r>
      <w:proofErr w:type="spellEnd"/>
      <w:r w:rsidRPr="001068D7">
        <w:rPr>
          <w:color w:val="000000" w:themeColor="text1"/>
        </w:rPr>
        <w:t xml:space="preserve"> </w:t>
      </w:r>
      <w:proofErr w:type="spellStart"/>
      <w:r w:rsidRPr="001068D7">
        <w:rPr>
          <w:color w:val="000000" w:themeColor="text1"/>
        </w:rPr>
        <w:t>предмета</w:t>
      </w:r>
      <w:proofErr w:type="spellEnd"/>
      <w:r w:rsidRPr="001068D7">
        <w:rPr>
          <w:color w:val="000000" w:themeColor="text1"/>
        </w:rPr>
        <w:t xml:space="preserve">, </w:t>
      </w:r>
      <w:proofErr w:type="spellStart"/>
      <w:r w:rsidRPr="001068D7">
        <w:rPr>
          <w:color w:val="000000" w:themeColor="text1"/>
        </w:rPr>
        <w:t>изборног</w:t>
      </w:r>
      <w:proofErr w:type="spellEnd"/>
      <w:r w:rsidRPr="001068D7">
        <w:rPr>
          <w:color w:val="000000" w:themeColor="text1"/>
        </w:rPr>
        <w:t xml:space="preserve"> </w:t>
      </w:r>
      <w:proofErr w:type="spellStart"/>
      <w:r w:rsidRPr="001068D7">
        <w:rPr>
          <w:color w:val="000000" w:themeColor="text1"/>
        </w:rPr>
        <w:t>програма</w:t>
      </w:r>
      <w:proofErr w:type="spellEnd"/>
      <w:r w:rsidRPr="001068D7">
        <w:rPr>
          <w:color w:val="000000" w:themeColor="text1"/>
        </w:rPr>
        <w:t xml:space="preserve"> и </w:t>
      </w:r>
      <w:proofErr w:type="spellStart"/>
      <w:r w:rsidRPr="001068D7">
        <w:rPr>
          <w:color w:val="000000" w:themeColor="text1"/>
        </w:rPr>
        <w:t>активности</w:t>
      </w:r>
      <w:proofErr w:type="spellEnd"/>
      <w:r w:rsidRPr="001068D7">
        <w:rPr>
          <w:color w:val="000000" w:themeColor="text1"/>
        </w:rPr>
        <w:t xml:space="preserve"> </w:t>
      </w:r>
      <w:proofErr w:type="spellStart"/>
      <w:r w:rsidRPr="001068D7">
        <w:rPr>
          <w:color w:val="000000" w:themeColor="text1"/>
        </w:rPr>
        <w:t>један</w:t>
      </w:r>
      <w:proofErr w:type="spellEnd"/>
      <w:r w:rsidRPr="001068D7">
        <w:rPr>
          <w:color w:val="000000" w:themeColor="text1"/>
        </w:rPr>
        <w:t xml:space="preserve"> </w:t>
      </w:r>
      <w:proofErr w:type="spellStart"/>
      <w:r w:rsidRPr="001068D7">
        <w:rPr>
          <w:color w:val="000000" w:themeColor="text1"/>
        </w:rPr>
        <w:t>час</w:t>
      </w:r>
      <w:proofErr w:type="spellEnd"/>
      <w:r w:rsidRPr="001068D7">
        <w:rPr>
          <w:color w:val="000000" w:themeColor="text1"/>
        </w:rPr>
        <w:t xml:space="preserve"> </w:t>
      </w:r>
      <w:proofErr w:type="spellStart"/>
      <w:r w:rsidRPr="001068D7">
        <w:rPr>
          <w:color w:val="000000" w:themeColor="text1"/>
        </w:rPr>
        <w:t>најмање</w:t>
      </w:r>
      <w:proofErr w:type="spellEnd"/>
      <w:r w:rsidRPr="001068D7">
        <w:rPr>
          <w:color w:val="000000" w:themeColor="text1"/>
        </w:rPr>
        <w:t xml:space="preserve"> </w:t>
      </w:r>
      <w:proofErr w:type="spellStart"/>
      <w:r w:rsidRPr="001068D7">
        <w:rPr>
          <w:color w:val="000000" w:themeColor="text1"/>
        </w:rPr>
        <w:t>два</w:t>
      </w:r>
      <w:proofErr w:type="spellEnd"/>
      <w:r w:rsidRPr="001068D7">
        <w:rPr>
          <w:color w:val="000000" w:themeColor="text1"/>
        </w:rPr>
        <w:t xml:space="preserve"> </w:t>
      </w:r>
      <w:proofErr w:type="spellStart"/>
      <w:r w:rsidRPr="001068D7">
        <w:rPr>
          <w:color w:val="000000" w:themeColor="text1"/>
        </w:rPr>
        <w:t>пута</w:t>
      </w:r>
      <w:proofErr w:type="spellEnd"/>
      <w:r w:rsidRPr="001068D7">
        <w:rPr>
          <w:color w:val="000000" w:themeColor="text1"/>
        </w:rPr>
        <w:t xml:space="preserve"> у </w:t>
      </w:r>
      <w:proofErr w:type="spellStart"/>
      <w:r w:rsidRPr="001068D7">
        <w:rPr>
          <w:color w:val="000000" w:themeColor="text1"/>
        </w:rPr>
        <w:lastRenderedPageBreak/>
        <w:t>полугодишту</w:t>
      </w:r>
      <w:proofErr w:type="spellEnd"/>
      <w:r w:rsidRPr="001068D7">
        <w:rPr>
          <w:color w:val="000000" w:themeColor="text1"/>
        </w:rPr>
        <w:t>.</w:t>
      </w:r>
    </w:p>
    <w:p w14:paraId="749FF79A" w14:textId="77777777" w:rsidR="00646044" w:rsidRPr="001068D7" w:rsidRDefault="00646044" w:rsidP="005D0469">
      <w:pPr>
        <w:jc w:val="both"/>
        <w:rPr>
          <w:color w:val="000000" w:themeColor="text1"/>
        </w:rPr>
      </w:pPr>
      <w:r w:rsidRPr="001068D7">
        <w:rPr>
          <w:color w:val="000000" w:themeColor="text1"/>
        </w:rPr>
        <w:tab/>
      </w:r>
      <w:proofErr w:type="spellStart"/>
      <w:r w:rsidRPr="001068D7">
        <w:rPr>
          <w:color w:val="000000" w:themeColor="text1"/>
        </w:rPr>
        <w:t>Ученику</w:t>
      </w:r>
      <w:proofErr w:type="spellEnd"/>
      <w:r w:rsidRPr="001068D7">
        <w:rPr>
          <w:color w:val="000000" w:themeColor="text1"/>
        </w:rPr>
        <w:t xml:space="preserve"> </w:t>
      </w:r>
      <w:proofErr w:type="spellStart"/>
      <w:r w:rsidRPr="001068D7">
        <w:rPr>
          <w:color w:val="000000" w:themeColor="text1"/>
        </w:rPr>
        <w:t>који</w:t>
      </w:r>
      <w:proofErr w:type="spellEnd"/>
      <w:r w:rsidRPr="001068D7">
        <w:rPr>
          <w:color w:val="000000" w:themeColor="text1"/>
        </w:rPr>
        <w:t xml:space="preserve"> </w:t>
      </w:r>
      <w:proofErr w:type="spellStart"/>
      <w:r w:rsidRPr="001068D7">
        <w:rPr>
          <w:color w:val="000000" w:themeColor="text1"/>
        </w:rPr>
        <w:t>није</w:t>
      </w:r>
      <w:proofErr w:type="spellEnd"/>
      <w:r w:rsidRPr="001068D7">
        <w:rPr>
          <w:color w:val="000000" w:themeColor="text1"/>
        </w:rPr>
        <w:t xml:space="preserve"> </w:t>
      </w:r>
      <w:proofErr w:type="spellStart"/>
      <w:r w:rsidRPr="001068D7">
        <w:rPr>
          <w:color w:val="000000" w:themeColor="text1"/>
        </w:rPr>
        <w:t>оцењен</w:t>
      </w:r>
      <w:proofErr w:type="spellEnd"/>
      <w:r w:rsidRPr="001068D7">
        <w:rPr>
          <w:color w:val="000000" w:themeColor="text1"/>
        </w:rPr>
        <w:t xml:space="preserve"> </w:t>
      </w:r>
      <w:proofErr w:type="spellStart"/>
      <w:r w:rsidRPr="001068D7">
        <w:rPr>
          <w:color w:val="000000" w:themeColor="text1"/>
        </w:rPr>
        <w:t>најмање</w:t>
      </w:r>
      <w:proofErr w:type="spellEnd"/>
      <w:r w:rsidRPr="001068D7">
        <w:rPr>
          <w:color w:val="000000" w:themeColor="text1"/>
        </w:rPr>
        <w:t xml:space="preserve"> </w:t>
      </w:r>
      <w:proofErr w:type="spellStart"/>
      <w:r w:rsidRPr="001068D7">
        <w:rPr>
          <w:color w:val="000000" w:themeColor="text1"/>
        </w:rPr>
        <w:t>четири</w:t>
      </w:r>
      <w:proofErr w:type="spellEnd"/>
      <w:r w:rsidRPr="001068D7">
        <w:rPr>
          <w:color w:val="000000" w:themeColor="text1"/>
        </w:rPr>
        <w:t xml:space="preserve"> </w:t>
      </w:r>
      <w:proofErr w:type="spellStart"/>
      <w:r w:rsidRPr="001068D7">
        <w:rPr>
          <w:color w:val="000000" w:themeColor="text1"/>
        </w:rPr>
        <w:t>пута</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обавезног</w:t>
      </w:r>
      <w:proofErr w:type="spellEnd"/>
      <w:r w:rsidRPr="001068D7">
        <w:rPr>
          <w:color w:val="000000" w:themeColor="text1"/>
        </w:rPr>
        <w:t xml:space="preserve"> </w:t>
      </w:r>
      <w:proofErr w:type="spellStart"/>
      <w:r w:rsidRPr="001068D7">
        <w:rPr>
          <w:color w:val="000000" w:themeColor="text1"/>
        </w:rPr>
        <w:t>предмета</w:t>
      </w:r>
      <w:proofErr w:type="spellEnd"/>
      <w:r w:rsidRPr="001068D7">
        <w:rPr>
          <w:color w:val="000000" w:themeColor="text1"/>
        </w:rPr>
        <w:t xml:space="preserve"> и </w:t>
      </w:r>
      <w:proofErr w:type="spellStart"/>
      <w:r w:rsidRPr="001068D7">
        <w:rPr>
          <w:color w:val="000000" w:themeColor="text1"/>
        </w:rPr>
        <w:t>изборног</w:t>
      </w:r>
      <w:proofErr w:type="spellEnd"/>
      <w:r w:rsidRPr="001068D7">
        <w:rPr>
          <w:color w:val="000000" w:themeColor="text1"/>
        </w:rPr>
        <w:t xml:space="preserve"> </w:t>
      </w:r>
      <w:proofErr w:type="spellStart"/>
      <w:r w:rsidRPr="001068D7">
        <w:rPr>
          <w:color w:val="000000" w:themeColor="text1"/>
        </w:rPr>
        <w:t>програма</w:t>
      </w:r>
      <w:proofErr w:type="spellEnd"/>
      <w:r w:rsidRPr="001068D7">
        <w:rPr>
          <w:color w:val="000000" w:themeColor="text1"/>
        </w:rPr>
        <w:t xml:space="preserve"> </w:t>
      </w:r>
      <w:proofErr w:type="spellStart"/>
      <w:r w:rsidRPr="001068D7">
        <w:rPr>
          <w:color w:val="000000" w:themeColor="text1"/>
        </w:rPr>
        <w:t>други</w:t>
      </w:r>
      <w:proofErr w:type="spellEnd"/>
      <w:r w:rsidRPr="001068D7">
        <w:rPr>
          <w:color w:val="000000" w:themeColor="text1"/>
        </w:rPr>
        <w:t xml:space="preserve"> </w:t>
      </w:r>
      <w:proofErr w:type="spellStart"/>
      <w:r w:rsidRPr="001068D7">
        <w:rPr>
          <w:color w:val="000000" w:themeColor="text1"/>
        </w:rPr>
        <w:t>страни</w:t>
      </w:r>
      <w:proofErr w:type="spellEnd"/>
      <w:r w:rsidRPr="001068D7">
        <w:rPr>
          <w:color w:val="000000" w:themeColor="text1"/>
        </w:rPr>
        <w:t xml:space="preserve"> </w:t>
      </w:r>
      <w:proofErr w:type="spellStart"/>
      <w:r w:rsidRPr="001068D7">
        <w:rPr>
          <w:color w:val="000000" w:themeColor="text1"/>
        </w:rPr>
        <w:t>језик</w:t>
      </w:r>
      <w:proofErr w:type="spellEnd"/>
      <w:r w:rsidRPr="001068D7">
        <w:rPr>
          <w:color w:val="000000" w:themeColor="text1"/>
        </w:rPr>
        <w:t xml:space="preserve"> у </w:t>
      </w:r>
      <w:proofErr w:type="spellStart"/>
      <w:r w:rsidRPr="001068D7">
        <w:rPr>
          <w:color w:val="000000" w:themeColor="text1"/>
        </w:rPr>
        <w:t>току</w:t>
      </w:r>
      <w:proofErr w:type="spellEnd"/>
      <w:r w:rsidRPr="001068D7">
        <w:rPr>
          <w:color w:val="000000" w:themeColor="text1"/>
        </w:rPr>
        <w:t xml:space="preserve"> </w:t>
      </w:r>
      <w:proofErr w:type="spellStart"/>
      <w:r w:rsidRPr="001068D7">
        <w:rPr>
          <w:color w:val="000000" w:themeColor="text1"/>
        </w:rPr>
        <w:t>полугодишта</w:t>
      </w:r>
      <w:proofErr w:type="spellEnd"/>
      <w:r w:rsidRPr="001068D7">
        <w:rPr>
          <w:color w:val="000000" w:themeColor="text1"/>
        </w:rPr>
        <w:t xml:space="preserve">, </w:t>
      </w:r>
      <w:proofErr w:type="spellStart"/>
      <w:r w:rsidRPr="001068D7">
        <w:rPr>
          <w:color w:val="000000" w:themeColor="text1"/>
        </w:rPr>
        <w:t>односно</w:t>
      </w:r>
      <w:proofErr w:type="spellEnd"/>
      <w:r w:rsidRPr="001068D7">
        <w:rPr>
          <w:color w:val="000000" w:themeColor="text1"/>
        </w:rPr>
        <w:t xml:space="preserve"> </w:t>
      </w:r>
      <w:proofErr w:type="spellStart"/>
      <w:r w:rsidRPr="001068D7">
        <w:rPr>
          <w:color w:val="000000" w:themeColor="text1"/>
        </w:rPr>
        <w:t>најмање</w:t>
      </w:r>
      <w:proofErr w:type="spellEnd"/>
      <w:r w:rsidRPr="001068D7">
        <w:rPr>
          <w:color w:val="000000" w:themeColor="text1"/>
        </w:rPr>
        <w:t xml:space="preserve"> </w:t>
      </w:r>
      <w:proofErr w:type="spellStart"/>
      <w:r w:rsidRPr="001068D7">
        <w:rPr>
          <w:color w:val="000000" w:themeColor="text1"/>
        </w:rPr>
        <w:t>два</w:t>
      </w:r>
      <w:proofErr w:type="spellEnd"/>
      <w:r w:rsidRPr="001068D7">
        <w:rPr>
          <w:color w:val="000000" w:themeColor="text1"/>
        </w:rPr>
        <w:t xml:space="preserve"> </w:t>
      </w:r>
      <w:proofErr w:type="spellStart"/>
      <w:r w:rsidRPr="001068D7">
        <w:rPr>
          <w:color w:val="000000" w:themeColor="text1"/>
        </w:rPr>
        <w:t>пута</w:t>
      </w:r>
      <w:proofErr w:type="spellEnd"/>
      <w:r w:rsidRPr="001068D7">
        <w:rPr>
          <w:color w:val="000000" w:themeColor="text1"/>
        </w:rPr>
        <w:t xml:space="preserve"> у </w:t>
      </w:r>
      <w:proofErr w:type="spellStart"/>
      <w:r w:rsidRPr="001068D7">
        <w:rPr>
          <w:color w:val="000000" w:themeColor="text1"/>
        </w:rPr>
        <w:t>току</w:t>
      </w:r>
      <w:proofErr w:type="spellEnd"/>
      <w:r w:rsidRPr="001068D7">
        <w:rPr>
          <w:color w:val="000000" w:themeColor="text1"/>
        </w:rPr>
        <w:t xml:space="preserve"> </w:t>
      </w:r>
      <w:proofErr w:type="spellStart"/>
      <w:r w:rsidRPr="001068D7">
        <w:rPr>
          <w:color w:val="000000" w:themeColor="text1"/>
        </w:rPr>
        <w:t>полугодишта</w:t>
      </w:r>
      <w:proofErr w:type="spellEnd"/>
      <w:r w:rsidRPr="001068D7">
        <w:rPr>
          <w:color w:val="000000" w:themeColor="text1"/>
        </w:rPr>
        <w:t xml:space="preserve"> </w:t>
      </w:r>
      <w:proofErr w:type="spellStart"/>
      <w:r w:rsidRPr="001068D7">
        <w:rPr>
          <w:color w:val="000000" w:themeColor="text1"/>
        </w:rPr>
        <w:t>уколико</w:t>
      </w:r>
      <w:proofErr w:type="spellEnd"/>
      <w:r w:rsidRPr="001068D7">
        <w:rPr>
          <w:color w:val="000000" w:themeColor="text1"/>
        </w:rPr>
        <w:t xml:space="preserve"> </w:t>
      </w:r>
      <w:proofErr w:type="spellStart"/>
      <w:r w:rsidRPr="001068D7">
        <w:rPr>
          <w:color w:val="000000" w:themeColor="text1"/>
        </w:rPr>
        <w:t>је</w:t>
      </w:r>
      <w:proofErr w:type="spellEnd"/>
      <w:r w:rsidRPr="001068D7">
        <w:rPr>
          <w:color w:val="000000" w:themeColor="text1"/>
        </w:rPr>
        <w:t xml:space="preserve"> </w:t>
      </w:r>
      <w:proofErr w:type="spellStart"/>
      <w:r w:rsidRPr="001068D7">
        <w:rPr>
          <w:color w:val="000000" w:themeColor="text1"/>
        </w:rPr>
        <w:t>недељни</w:t>
      </w:r>
      <w:proofErr w:type="spellEnd"/>
      <w:r w:rsidRPr="001068D7">
        <w:rPr>
          <w:color w:val="000000" w:themeColor="text1"/>
        </w:rPr>
        <w:t xml:space="preserve"> </w:t>
      </w:r>
      <w:proofErr w:type="spellStart"/>
      <w:r w:rsidRPr="001068D7">
        <w:rPr>
          <w:color w:val="000000" w:themeColor="text1"/>
        </w:rPr>
        <w:t>фонд</w:t>
      </w:r>
      <w:proofErr w:type="spellEnd"/>
      <w:r w:rsidRPr="001068D7">
        <w:rPr>
          <w:color w:val="000000" w:themeColor="text1"/>
        </w:rPr>
        <w:t xml:space="preserve"> </w:t>
      </w:r>
      <w:proofErr w:type="spellStart"/>
      <w:r w:rsidRPr="001068D7">
        <w:rPr>
          <w:color w:val="000000" w:themeColor="text1"/>
        </w:rPr>
        <w:t>обавезног</w:t>
      </w:r>
      <w:proofErr w:type="spellEnd"/>
      <w:r w:rsidRPr="001068D7">
        <w:rPr>
          <w:color w:val="000000" w:themeColor="text1"/>
        </w:rPr>
        <w:t xml:space="preserve"> </w:t>
      </w:r>
      <w:proofErr w:type="spellStart"/>
      <w:r w:rsidRPr="001068D7">
        <w:rPr>
          <w:color w:val="000000" w:themeColor="text1"/>
        </w:rPr>
        <w:t>предмета</w:t>
      </w:r>
      <w:proofErr w:type="spellEnd"/>
      <w:r w:rsidRPr="001068D7">
        <w:rPr>
          <w:color w:val="000000" w:themeColor="text1"/>
        </w:rPr>
        <w:t xml:space="preserve">, </w:t>
      </w:r>
      <w:proofErr w:type="spellStart"/>
      <w:r w:rsidRPr="001068D7">
        <w:rPr>
          <w:color w:val="000000" w:themeColor="text1"/>
        </w:rPr>
        <w:t>изборног</w:t>
      </w:r>
      <w:proofErr w:type="spellEnd"/>
      <w:r w:rsidRPr="001068D7">
        <w:rPr>
          <w:color w:val="000000" w:themeColor="text1"/>
        </w:rPr>
        <w:t xml:space="preserve"> </w:t>
      </w:r>
      <w:proofErr w:type="spellStart"/>
      <w:r w:rsidRPr="001068D7">
        <w:rPr>
          <w:color w:val="000000" w:themeColor="text1"/>
        </w:rPr>
        <w:t>програма</w:t>
      </w:r>
      <w:proofErr w:type="spellEnd"/>
      <w:r w:rsidRPr="001068D7">
        <w:rPr>
          <w:color w:val="000000" w:themeColor="text1"/>
        </w:rPr>
        <w:t xml:space="preserve"> и </w:t>
      </w:r>
      <w:proofErr w:type="spellStart"/>
      <w:r w:rsidRPr="001068D7">
        <w:rPr>
          <w:color w:val="000000" w:themeColor="text1"/>
        </w:rPr>
        <w:t>активности</w:t>
      </w:r>
      <w:proofErr w:type="spellEnd"/>
      <w:r w:rsidRPr="001068D7">
        <w:rPr>
          <w:color w:val="000000" w:themeColor="text1"/>
        </w:rPr>
        <w:t xml:space="preserve"> </w:t>
      </w:r>
      <w:proofErr w:type="spellStart"/>
      <w:r w:rsidRPr="001068D7">
        <w:rPr>
          <w:color w:val="000000" w:themeColor="text1"/>
        </w:rPr>
        <w:t>један</w:t>
      </w:r>
      <w:proofErr w:type="spellEnd"/>
      <w:r w:rsidRPr="001068D7">
        <w:rPr>
          <w:color w:val="000000" w:themeColor="text1"/>
        </w:rPr>
        <w:t xml:space="preserve"> </w:t>
      </w:r>
      <w:proofErr w:type="spellStart"/>
      <w:r w:rsidRPr="001068D7">
        <w:rPr>
          <w:color w:val="000000" w:themeColor="text1"/>
        </w:rPr>
        <w:t>час</w:t>
      </w:r>
      <w:proofErr w:type="spellEnd"/>
      <w:r w:rsidRPr="001068D7">
        <w:rPr>
          <w:color w:val="000000" w:themeColor="text1"/>
        </w:rPr>
        <w:t xml:space="preserve">, </w:t>
      </w:r>
      <w:proofErr w:type="spellStart"/>
      <w:r w:rsidRPr="001068D7">
        <w:rPr>
          <w:color w:val="000000" w:themeColor="text1"/>
        </w:rPr>
        <w:t>не</w:t>
      </w:r>
      <w:proofErr w:type="spellEnd"/>
      <w:r w:rsidRPr="001068D7">
        <w:rPr>
          <w:color w:val="000000" w:themeColor="text1"/>
        </w:rPr>
        <w:t xml:space="preserve"> </w:t>
      </w:r>
      <w:proofErr w:type="spellStart"/>
      <w:r w:rsidRPr="001068D7">
        <w:rPr>
          <w:color w:val="000000" w:themeColor="text1"/>
        </w:rPr>
        <w:t>може</w:t>
      </w:r>
      <w:proofErr w:type="spellEnd"/>
      <w:r w:rsidRPr="001068D7">
        <w:rPr>
          <w:color w:val="000000" w:themeColor="text1"/>
        </w:rPr>
        <w:t xml:space="preserve"> </w:t>
      </w:r>
      <w:proofErr w:type="spellStart"/>
      <w:r w:rsidRPr="001068D7">
        <w:rPr>
          <w:color w:val="000000" w:themeColor="text1"/>
        </w:rPr>
        <w:t>да</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утврди</w:t>
      </w:r>
      <w:proofErr w:type="spellEnd"/>
      <w:r w:rsidRPr="001068D7">
        <w:rPr>
          <w:color w:val="000000" w:themeColor="text1"/>
        </w:rPr>
        <w:t xml:space="preserve"> </w:t>
      </w:r>
      <w:proofErr w:type="spellStart"/>
      <w:r w:rsidRPr="001068D7">
        <w:rPr>
          <w:color w:val="000000" w:themeColor="text1"/>
        </w:rPr>
        <w:t>закључна</w:t>
      </w:r>
      <w:proofErr w:type="spellEnd"/>
      <w:r w:rsidRPr="001068D7">
        <w:rPr>
          <w:color w:val="000000" w:themeColor="text1"/>
        </w:rPr>
        <w:t xml:space="preserve"> </w:t>
      </w:r>
      <w:proofErr w:type="spellStart"/>
      <w:r w:rsidRPr="001068D7">
        <w:rPr>
          <w:color w:val="000000" w:themeColor="text1"/>
        </w:rPr>
        <w:t>оцена</w:t>
      </w:r>
      <w:proofErr w:type="spellEnd"/>
      <w:r w:rsidRPr="001068D7">
        <w:rPr>
          <w:color w:val="000000" w:themeColor="text1"/>
        </w:rPr>
        <w:t>.</w:t>
      </w:r>
    </w:p>
    <w:p w14:paraId="37EAC688" w14:textId="7F654670" w:rsidR="00646044" w:rsidRPr="001068D7" w:rsidRDefault="00646044" w:rsidP="005D0469">
      <w:pPr>
        <w:jc w:val="both"/>
        <w:rPr>
          <w:color w:val="000000" w:themeColor="text1"/>
        </w:rPr>
      </w:pPr>
      <w:r w:rsidRPr="001068D7">
        <w:rPr>
          <w:color w:val="000000" w:themeColor="text1"/>
        </w:rPr>
        <w:tab/>
      </w:r>
      <w:proofErr w:type="spellStart"/>
      <w:r w:rsidRPr="001068D7">
        <w:rPr>
          <w:color w:val="000000" w:themeColor="text1"/>
        </w:rPr>
        <w:t>Ученика</w:t>
      </w:r>
      <w:proofErr w:type="spellEnd"/>
      <w:r w:rsidRPr="001068D7">
        <w:rPr>
          <w:color w:val="000000" w:themeColor="text1"/>
        </w:rPr>
        <w:t xml:space="preserve"> </w:t>
      </w:r>
      <w:proofErr w:type="spellStart"/>
      <w:r w:rsidRPr="001068D7">
        <w:rPr>
          <w:color w:val="000000" w:themeColor="text1"/>
        </w:rPr>
        <w:t>који</w:t>
      </w:r>
      <w:proofErr w:type="spellEnd"/>
      <w:r w:rsidRPr="001068D7">
        <w:rPr>
          <w:color w:val="000000" w:themeColor="text1"/>
        </w:rPr>
        <w:t xml:space="preserve"> </w:t>
      </w:r>
      <w:proofErr w:type="spellStart"/>
      <w:r w:rsidRPr="001068D7">
        <w:rPr>
          <w:color w:val="000000" w:themeColor="text1"/>
        </w:rPr>
        <w:t>редовно</w:t>
      </w:r>
      <w:proofErr w:type="spellEnd"/>
      <w:r w:rsidRPr="001068D7">
        <w:rPr>
          <w:color w:val="000000" w:themeColor="text1"/>
        </w:rPr>
        <w:t xml:space="preserve"> </w:t>
      </w:r>
      <w:proofErr w:type="spellStart"/>
      <w:r w:rsidRPr="001068D7">
        <w:rPr>
          <w:color w:val="000000" w:themeColor="text1"/>
        </w:rPr>
        <w:t>похађа</w:t>
      </w:r>
      <w:proofErr w:type="spellEnd"/>
      <w:r w:rsidRPr="001068D7">
        <w:rPr>
          <w:color w:val="000000" w:themeColor="text1"/>
        </w:rPr>
        <w:t xml:space="preserve"> </w:t>
      </w:r>
      <w:proofErr w:type="spellStart"/>
      <w:r w:rsidRPr="001068D7">
        <w:rPr>
          <w:color w:val="000000" w:themeColor="text1"/>
        </w:rPr>
        <w:t>наставу</w:t>
      </w:r>
      <w:proofErr w:type="spellEnd"/>
      <w:r w:rsidRPr="001068D7">
        <w:rPr>
          <w:color w:val="000000" w:themeColor="text1"/>
        </w:rPr>
        <w:t xml:space="preserve"> и </w:t>
      </w:r>
      <w:proofErr w:type="spellStart"/>
      <w:r w:rsidRPr="001068D7">
        <w:rPr>
          <w:color w:val="000000" w:themeColor="text1"/>
        </w:rPr>
        <w:t>извршава</w:t>
      </w:r>
      <w:proofErr w:type="spellEnd"/>
      <w:r w:rsidRPr="001068D7">
        <w:rPr>
          <w:color w:val="000000" w:themeColor="text1"/>
        </w:rPr>
        <w:t xml:space="preserve"> </w:t>
      </w:r>
      <w:proofErr w:type="spellStart"/>
      <w:r w:rsidRPr="001068D7">
        <w:rPr>
          <w:color w:val="000000" w:themeColor="text1"/>
        </w:rPr>
        <w:t>школске</w:t>
      </w:r>
      <w:proofErr w:type="spellEnd"/>
      <w:r w:rsidRPr="001068D7">
        <w:rPr>
          <w:color w:val="000000" w:themeColor="text1"/>
        </w:rPr>
        <w:t xml:space="preserve"> </w:t>
      </w:r>
      <w:proofErr w:type="spellStart"/>
      <w:r w:rsidRPr="001068D7">
        <w:rPr>
          <w:color w:val="000000" w:themeColor="text1"/>
        </w:rPr>
        <w:t>обавезе</w:t>
      </w:r>
      <w:proofErr w:type="spellEnd"/>
      <w:r w:rsidRPr="001068D7">
        <w:rPr>
          <w:color w:val="000000" w:themeColor="text1"/>
        </w:rPr>
        <w:t xml:space="preserve">, а </w:t>
      </w:r>
      <w:proofErr w:type="spellStart"/>
      <w:r w:rsidRPr="001068D7">
        <w:rPr>
          <w:color w:val="000000" w:themeColor="text1"/>
        </w:rPr>
        <w:t>нема</w:t>
      </w:r>
      <w:proofErr w:type="spellEnd"/>
      <w:r w:rsidRPr="001068D7">
        <w:rPr>
          <w:color w:val="000000" w:themeColor="text1"/>
        </w:rPr>
        <w:t xml:space="preserve"> </w:t>
      </w:r>
      <w:proofErr w:type="spellStart"/>
      <w:r w:rsidRPr="001068D7">
        <w:rPr>
          <w:color w:val="000000" w:themeColor="text1"/>
        </w:rPr>
        <w:t>прописани</w:t>
      </w:r>
      <w:proofErr w:type="spellEnd"/>
      <w:r w:rsidRPr="001068D7">
        <w:rPr>
          <w:color w:val="000000" w:themeColor="text1"/>
        </w:rPr>
        <w:t xml:space="preserve"> </w:t>
      </w:r>
      <w:proofErr w:type="spellStart"/>
      <w:r w:rsidRPr="001068D7">
        <w:rPr>
          <w:color w:val="000000" w:themeColor="text1"/>
        </w:rPr>
        <w:t>број</w:t>
      </w:r>
      <w:proofErr w:type="spellEnd"/>
      <w:r w:rsidRPr="001068D7">
        <w:rPr>
          <w:color w:val="000000" w:themeColor="text1"/>
        </w:rPr>
        <w:t xml:space="preserve"> </w:t>
      </w:r>
      <w:proofErr w:type="spellStart"/>
      <w:r w:rsidRPr="001068D7">
        <w:rPr>
          <w:color w:val="000000" w:themeColor="text1"/>
        </w:rPr>
        <w:t>оцена</w:t>
      </w:r>
      <w:proofErr w:type="spellEnd"/>
      <w:r w:rsidRPr="001068D7">
        <w:rPr>
          <w:color w:val="000000" w:themeColor="text1"/>
        </w:rPr>
        <w:t xml:space="preserve"> у </w:t>
      </w:r>
      <w:proofErr w:type="spellStart"/>
      <w:r w:rsidRPr="001068D7">
        <w:rPr>
          <w:color w:val="000000" w:themeColor="text1"/>
        </w:rPr>
        <w:t>полугодишту</w:t>
      </w:r>
      <w:proofErr w:type="spellEnd"/>
      <w:r w:rsidRPr="001068D7">
        <w:rPr>
          <w:color w:val="000000" w:themeColor="text1"/>
        </w:rPr>
        <w:t xml:space="preserve">, </w:t>
      </w:r>
      <w:proofErr w:type="spellStart"/>
      <w:r w:rsidRPr="001068D7">
        <w:rPr>
          <w:color w:val="000000" w:themeColor="text1"/>
        </w:rPr>
        <w:t>наставник</w:t>
      </w:r>
      <w:proofErr w:type="spellEnd"/>
      <w:r w:rsidRPr="001068D7">
        <w:rPr>
          <w:color w:val="000000" w:themeColor="text1"/>
        </w:rPr>
        <w:t xml:space="preserve"> </w:t>
      </w:r>
      <w:proofErr w:type="spellStart"/>
      <w:r w:rsidRPr="001068D7">
        <w:rPr>
          <w:color w:val="000000" w:themeColor="text1"/>
        </w:rPr>
        <w:t>је</w:t>
      </w:r>
      <w:proofErr w:type="spellEnd"/>
      <w:r w:rsidRPr="001068D7">
        <w:rPr>
          <w:color w:val="000000" w:themeColor="text1"/>
        </w:rPr>
        <w:t xml:space="preserve"> </w:t>
      </w:r>
      <w:proofErr w:type="spellStart"/>
      <w:r w:rsidRPr="001068D7">
        <w:rPr>
          <w:color w:val="000000" w:themeColor="text1"/>
        </w:rPr>
        <w:t>дужан</w:t>
      </w:r>
      <w:proofErr w:type="spellEnd"/>
      <w:r w:rsidRPr="001068D7">
        <w:rPr>
          <w:color w:val="000000" w:themeColor="text1"/>
        </w:rPr>
        <w:t xml:space="preserve"> </w:t>
      </w:r>
      <w:proofErr w:type="spellStart"/>
      <w:r w:rsidRPr="001068D7">
        <w:rPr>
          <w:color w:val="000000" w:themeColor="text1"/>
        </w:rPr>
        <w:t>да</w:t>
      </w:r>
      <w:proofErr w:type="spellEnd"/>
      <w:r w:rsidRPr="001068D7">
        <w:rPr>
          <w:color w:val="000000" w:themeColor="text1"/>
        </w:rPr>
        <w:t xml:space="preserve"> </w:t>
      </w:r>
      <w:proofErr w:type="spellStart"/>
      <w:r w:rsidRPr="001068D7">
        <w:rPr>
          <w:color w:val="000000" w:themeColor="text1"/>
        </w:rPr>
        <w:t>оцени</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посебно</w:t>
      </w:r>
      <w:proofErr w:type="spellEnd"/>
      <w:r w:rsidRPr="001068D7">
        <w:rPr>
          <w:color w:val="000000" w:themeColor="text1"/>
        </w:rPr>
        <w:t xml:space="preserve"> </w:t>
      </w:r>
      <w:proofErr w:type="spellStart"/>
      <w:r w:rsidRPr="001068D7">
        <w:rPr>
          <w:color w:val="000000" w:themeColor="text1"/>
        </w:rPr>
        <w:t>организованом</w:t>
      </w:r>
      <w:proofErr w:type="spellEnd"/>
      <w:r w:rsidRPr="001068D7">
        <w:rPr>
          <w:color w:val="000000" w:themeColor="text1"/>
        </w:rPr>
        <w:t xml:space="preserve"> </w:t>
      </w:r>
      <w:proofErr w:type="spellStart"/>
      <w:r w:rsidRPr="001068D7">
        <w:rPr>
          <w:color w:val="000000" w:themeColor="text1"/>
        </w:rPr>
        <w:t>часу</w:t>
      </w:r>
      <w:proofErr w:type="spellEnd"/>
      <w:r w:rsidRPr="001068D7">
        <w:rPr>
          <w:color w:val="000000" w:themeColor="text1"/>
        </w:rPr>
        <w:t xml:space="preserve"> у </w:t>
      </w:r>
      <w:proofErr w:type="spellStart"/>
      <w:r w:rsidRPr="001068D7">
        <w:rPr>
          <w:color w:val="000000" w:themeColor="text1"/>
        </w:rPr>
        <w:t>току</w:t>
      </w:r>
      <w:proofErr w:type="spellEnd"/>
      <w:r w:rsidRPr="001068D7">
        <w:rPr>
          <w:color w:val="000000" w:themeColor="text1"/>
        </w:rPr>
        <w:t xml:space="preserve"> </w:t>
      </w:r>
      <w:proofErr w:type="spellStart"/>
      <w:r w:rsidRPr="001068D7">
        <w:rPr>
          <w:color w:val="000000" w:themeColor="text1"/>
        </w:rPr>
        <w:t>трајања</w:t>
      </w:r>
      <w:proofErr w:type="spellEnd"/>
      <w:r w:rsidRPr="001068D7">
        <w:rPr>
          <w:color w:val="000000" w:themeColor="text1"/>
        </w:rPr>
        <w:t xml:space="preserve"> </w:t>
      </w:r>
      <w:proofErr w:type="spellStart"/>
      <w:r w:rsidRPr="001068D7">
        <w:rPr>
          <w:color w:val="000000" w:themeColor="text1"/>
        </w:rPr>
        <w:t>полугодишта</w:t>
      </w:r>
      <w:proofErr w:type="spellEnd"/>
      <w:r w:rsidRPr="001068D7">
        <w:rPr>
          <w:color w:val="000000" w:themeColor="text1"/>
        </w:rPr>
        <w:t xml:space="preserve"> </w:t>
      </w:r>
      <w:proofErr w:type="spellStart"/>
      <w:r w:rsidRPr="001068D7">
        <w:rPr>
          <w:color w:val="000000" w:themeColor="text1"/>
        </w:rPr>
        <w:t>уз</w:t>
      </w:r>
      <w:proofErr w:type="spellEnd"/>
      <w:r w:rsidRPr="001068D7">
        <w:rPr>
          <w:color w:val="000000" w:themeColor="text1"/>
        </w:rPr>
        <w:t xml:space="preserve"> </w:t>
      </w:r>
      <w:proofErr w:type="spellStart"/>
      <w:r w:rsidRPr="001068D7">
        <w:rPr>
          <w:color w:val="000000" w:themeColor="text1"/>
        </w:rPr>
        <w:t>присуство</w:t>
      </w:r>
      <w:proofErr w:type="spellEnd"/>
      <w:r w:rsidRPr="001068D7">
        <w:rPr>
          <w:color w:val="000000" w:themeColor="text1"/>
        </w:rPr>
        <w:t xml:space="preserve"> </w:t>
      </w:r>
      <w:proofErr w:type="spellStart"/>
      <w:r w:rsidRPr="001068D7">
        <w:rPr>
          <w:color w:val="000000" w:themeColor="text1"/>
        </w:rPr>
        <w:t>одељењског</w:t>
      </w:r>
      <w:proofErr w:type="spellEnd"/>
      <w:r w:rsidRPr="001068D7">
        <w:rPr>
          <w:color w:val="000000" w:themeColor="text1"/>
        </w:rPr>
        <w:t xml:space="preserve"> </w:t>
      </w:r>
      <w:proofErr w:type="spellStart"/>
      <w:r w:rsidRPr="001068D7">
        <w:rPr>
          <w:color w:val="000000" w:themeColor="text1"/>
        </w:rPr>
        <w:t>старешине</w:t>
      </w:r>
      <w:proofErr w:type="spellEnd"/>
      <w:r w:rsidR="00253FB4">
        <w:rPr>
          <w:color w:val="000000" w:themeColor="text1"/>
          <w:lang w:val="sr-Cyrl-RS"/>
        </w:rPr>
        <w:t xml:space="preserve"> или </w:t>
      </w:r>
      <w:proofErr w:type="spellStart"/>
      <w:r w:rsidRPr="001068D7">
        <w:rPr>
          <w:color w:val="000000" w:themeColor="text1"/>
        </w:rPr>
        <w:t>педагога</w:t>
      </w:r>
      <w:proofErr w:type="spellEnd"/>
      <w:r w:rsidRPr="001068D7">
        <w:rPr>
          <w:color w:val="000000" w:themeColor="text1"/>
        </w:rPr>
        <w:t>.</w:t>
      </w:r>
    </w:p>
    <w:p w14:paraId="44CF2559" w14:textId="77777777" w:rsidR="00646044" w:rsidRPr="008A0D66" w:rsidRDefault="00646044" w:rsidP="005D0469">
      <w:pPr>
        <w:jc w:val="both"/>
        <w:rPr>
          <w:color w:val="000000" w:themeColor="text1"/>
          <w:lang w:val="sr-Cyrl-RS"/>
        </w:rPr>
      </w:pPr>
      <w:r w:rsidRPr="001068D7">
        <w:rPr>
          <w:color w:val="000000" w:themeColor="text1"/>
        </w:rPr>
        <w:tab/>
      </w:r>
      <w:proofErr w:type="spellStart"/>
      <w:r w:rsidRPr="001068D7">
        <w:rPr>
          <w:color w:val="000000" w:themeColor="text1"/>
        </w:rPr>
        <w:t>Оцењивање</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обавезног</w:t>
      </w:r>
      <w:proofErr w:type="spellEnd"/>
      <w:r w:rsidRPr="001068D7">
        <w:rPr>
          <w:color w:val="000000" w:themeColor="text1"/>
        </w:rPr>
        <w:t xml:space="preserve"> </w:t>
      </w:r>
      <w:proofErr w:type="spellStart"/>
      <w:r w:rsidRPr="001068D7">
        <w:rPr>
          <w:color w:val="000000" w:themeColor="text1"/>
        </w:rPr>
        <w:t>предмета</w:t>
      </w:r>
      <w:proofErr w:type="spellEnd"/>
      <w:r w:rsidRPr="001068D7">
        <w:rPr>
          <w:color w:val="000000" w:themeColor="text1"/>
        </w:rPr>
        <w:t xml:space="preserve">: </w:t>
      </w:r>
      <w:proofErr w:type="spellStart"/>
      <w:r w:rsidRPr="001068D7">
        <w:rPr>
          <w:color w:val="000000" w:themeColor="text1"/>
        </w:rPr>
        <w:t>музичка</w:t>
      </w:r>
      <w:proofErr w:type="spellEnd"/>
      <w:r w:rsidRPr="001068D7">
        <w:rPr>
          <w:color w:val="000000" w:themeColor="text1"/>
        </w:rPr>
        <w:t xml:space="preserve"> </w:t>
      </w:r>
      <w:proofErr w:type="spellStart"/>
      <w:r w:rsidRPr="001068D7">
        <w:rPr>
          <w:color w:val="000000" w:themeColor="text1"/>
        </w:rPr>
        <w:t>култура</w:t>
      </w:r>
      <w:proofErr w:type="spellEnd"/>
      <w:r w:rsidRPr="001068D7">
        <w:rPr>
          <w:color w:val="000000" w:themeColor="text1"/>
        </w:rPr>
        <w:t xml:space="preserve">, </w:t>
      </w:r>
      <w:proofErr w:type="spellStart"/>
      <w:r w:rsidRPr="001068D7">
        <w:rPr>
          <w:color w:val="000000" w:themeColor="text1"/>
        </w:rPr>
        <w:t>ликовна</w:t>
      </w:r>
      <w:proofErr w:type="spellEnd"/>
      <w:r w:rsidRPr="001068D7">
        <w:rPr>
          <w:color w:val="000000" w:themeColor="text1"/>
        </w:rPr>
        <w:t xml:space="preserve"> </w:t>
      </w:r>
      <w:proofErr w:type="spellStart"/>
      <w:r w:rsidRPr="001068D7">
        <w:rPr>
          <w:color w:val="000000" w:themeColor="text1"/>
        </w:rPr>
        <w:t>култура</w:t>
      </w:r>
      <w:proofErr w:type="spellEnd"/>
      <w:r w:rsidRPr="001068D7">
        <w:rPr>
          <w:color w:val="000000" w:themeColor="text1"/>
        </w:rPr>
        <w:t xml:space="preserve">, </w:t>
      </w:r>
      <w:proofErr w:type="spellStart"/>
      <w:r w:rsidRPr="001068D7">
        <w:rPr>
          <w:color w:val="000000" w:themeColor="text1"/>
        </w:rPr>
        <w:t>физичко</w:t>
      </w:r>
      <w:proofErr w:type="spellEnd"/>
      <w:r w:rsidRPr="001068D7">
        <w:rPr>
          <w:color w:val="000000" w:themeColor="text1"/>
        </w:rPr>
        <w:t xml:space="preserve"> и </w:t>
      </w:r>
      <w:proofErr w:type="spellStart"/>
      <w:r w:rsidRPr="001068D7">
        <w:rPr>
          <w:color w:val="000000" w:themeColor="text1"/>
        </w:rPr>
        <w:t>здравствено</w:t>
      </w:r>
      <w:proofErr w:type="spellEnd"/>
      <w:r w:rsidRPr="001068D7">
        <w:rPr>
          <w:color w:val="000000" w:themeColor="text1"/>
        </w:rPr>
        <w:t xml:space="preserve"> </w:t>
      </w:r>
      <w:proofErr w:type="spellStart"/>
      <w:r w:rsidRPr="001068D7">
        <w:rPr>
          <w:color w:val="000000" w:themeColor="text1"/>
        </w:rPr>
        <w:t>васпитање</w:t>
      </w:r>
      <w:proofErr w:type="spellEnd"/>
      <w:r w:rsidRPr="001068D7">
        <w:rPr>
          <w:color w:val="000000" w:themeColor="text1"/>
        </w:rPr>
        <w:t xml:space="preserve">, </w:t>
      </w:r>
      <w:proofErr w:type="spellStart"/>
      <w:r w:rsidRPr="001068D7">
        <w:rPr>
          <w:color w:val="000000" w:themeColor="text1"/>
        </w:rPr>
        <w:t>обавља</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полазећи</w:t>
      </w:r>
      <w:proofErr w:type="spellEnd"/>
      <w:r w:rsidRPr="001068D7">
        <w:rPr>
          <w:color w:val="000000" w:themeColor="text1"/>
        </w:rPr>
        <w:t xml:space="preserve"> </w:t>
      </w:r>
      <w:proofErr w:type="spellStart"/>
      <w:r w:rsidRPr="001068D7">
        <w:rPr>
          <w:color w:val="000000" w:themeColor="text1"/>
        </w:rPr>
        <w:t>од</w:t>
      </w:r>
      <w:proofErr w:type="spellEnd"/>
      <w:r w:rsidRPr="001068D7">
        <w:rPr>
          <w:color w:val="000000" w:themeColor="text1"/>
        </w:rPr>
        <w:t xml:space="preserve"> </w:t>
      </w:r>
      <w:proofErr w:type="spellStart"/>
      <w:r w:rsidRPr="001068D7">
        <w:rPr>
          <w:color w:val="000000" w:themeColor="text1"/>
        </w:rPr>
        <w:t>ученикових</w:t>
      </w:r>
      <w:proofErr w:type="spellEnd"/>
      <w:r w:rsidRPr="001068D7">
        <w:rPr>
          <w:color w:val="000000" w:themeColor="text1"/>
        </w:rPr>
        <w:t xml:space="preserve"> </w:t>
      </w:r>
      <w:proofErr w:type="spellStart"/>
      <w:r w:rsidRPr="001068D7">
        <w:rPr>
          <w:color w:val="000000" w:themeColor="text1"/>
        </w:rPr>
        <w:t>способности</w:t>
      </w:r>
      <w:proofErr w:type="spellEnd"/>
      <w:r w:rsidRPr="001068D7">
        <w:rPr>
          <w:color w:val="000000" w:themeColor="text1"/>
        </w:rPr>
        <w:t xml:space="preserve">, </w:t>
      </w:r>
      <w:proofErr w:type="spellStart"/>
      <w:r w:rsidRPr="001068D7">
        <w:rPr>
          <w:color w:val="000000" w:themeColor="text1"/>
        </w:rPr>
        <w:t>степена</w:t>
      </w:r>
      <w:proofErr w:type="spellEnd"/>
      <w:r w:rsidRPr="001068D7">
        <w:rPr>
          <w:color w:val="000000" w:themeColor="text1"/>
        </w:rPr>
        <w:t xml:space="preserve"> </w:t>
      </w:r>
      <w:proofErr w:type="spellStart"/>
      <w:r w:rsidRPr="001068D7">
        <w:rPr>
          <w:color w:val="000000" w:themeColor="text1"/>
        </w:rPr>
        <w:t>спретности</w:t>
      </w:r>
      <w:proofErr w:type="spellEnd"/>
      <w:r w:rsidRPr="001068D7">
        <w:rPr>
          <w:color w:val="000000" w:themeColor="text1"/>
        </w:rPr>
        <w:t xml:space="preserve"> и </w:t>
      </w:r>
      <w:proofErr w:type="spellStart"/>
      <w:r w:rsidRPr="001068D7">
        <w:rPr>
          <w:color w:val="000000" w:themeColor="text1"/>
        </w:rPr>
        <w:t>умешности</w:t>
      </w:r>
      <w:proofErr w:type="spellEnd"/>
      <w:r w:rsidRPr="001068D7">
        <w:rPr>
          <w:color w:val="000000" w:themeColor="text1"/>
        </w:rPr>
        <w:t xml:space="preserve">. </w:t>
      </w:r>
      <w:proofErr w:type="spellStart"/>
      <w:r w:rsidRPr="001068D7">
        <w:rPr>
          <w:color w:val="000000" w:themeColor="text1"/>
        </w:rPr>
        <w:t>Уколико</w:t>
      </w:r>
      <w:proofErr w:type="spellEnd"/>
      <w:r w:rsidRPr="001068D7">
        <w:rPr>
          <w:color w:val="000000" w:themeColor="text1"/>
        </w:rPr>
        <w:t xml:space="preserve"> </w:t>
      </w:r>
      <w:proofErr w:type="spellStart"/>
      <w:r w:rsidRPr="001068D7">
        <w:rPr>
          <w:color w:val="000000" w:themeColor="text1"/>
        </w:rPr>
        <w:t>ученик</w:t>
      </w:r>
      <w:proofErr w:type="spellEnd"/>
      <w:r w:rsidRPr="001068D7">
        <w:rPr>
          <w:color w:val="000000" w:themeColor="text1"/>
        </w:rPr>
        <w:t xml:space="preserve"> </w:t>
      </w:r>
      <w:proofErr w:type="spellStart"/>
      <w:r w:rsidRPr="001068D7">
        <w:rPr>
          <w:color w:val="000000" w:themeColor="text1"/>
        </w:rPr>
        <w:t>нема</w:t>
      </w:r>
      <w:proofErr w:type="spellEnd"/>
      <w:r w:rsidRPr="001068D7">
        <w:rPr>
          <w:color w:val="000000" w:themeColor="text1"/>
        </w:rPr>
        <w:t xml:space="preserve"> </w:t>
      </w:r>
      <w:proofErr w:type="spellStart"/>
      <w:r w:rsidRPr="001068D7">
        <w:rPr>
          <w:color w:val="000000" w:themeColor="text1"/>
        </w:rPr>
        <w:t>развијене</w:t>
      </w:r>
      <w:proofErr w:type="spellEnd"/>
      <w:r w:rsidRPr="001068D7">
        <w:rPr>
          <w:color w:val="000000" w:themeColor="text1"/>
        </w:rPr>
        <w:t xml:space="preserve"> </w:t>
      </w:r>
      <w:proofErr w:type="spellStart"/>
      <w:r w:rsidRPr="001068D7">
        <w:rPr>
          <w:color w:val="000000" w:themeColor="text1"/>
        </w:rPr>
        <w:t>посебне</w:t>
      </w:r>
      <w:proofErr w:type="spellEnd"/>
      <w:r w:rsidRPr="001068D7">
        <w:rPr>
          <w:color w:val="000000" w:themeColor="text1"/>
        </w:rPr>
        <w:t xml:space="preserve"> </w:t>
      </w:r>
      <w:proofErr w:type="spellStart"/>
      <w:r w:rsidRPr="001068D7">
        <w:rPr>
          <w:color w:val="000000" w:themeColor="text1"/>
        </w:rPr>
        <w:t>способности</w:t>
      </w:r>
      <w:proofErr w:type="spellEnd"/>
      <w:r w:rsidRPr="001068D7">
        <w:rPr>
          <w:color w:val="000000" w:themeColor="text1"/>
        </w:rPr>
        <w:t xml:space="preserve">, </w:t>
      </w:r>
      <w:proofErr w:type="spellStart"/>
      <w:r w:rsidRPr="001068D7">
        <w:rPr>
          <w:color w:val="000000" w:themeColor="text1"/>
        </w:rPr>
        <w:t>приликом</w:t>
      </w:r>
      <w:proofErr w:type="spellEnd"/>
      <w:r w:rsidRPr="001068D7">
        <w:rPr>
          <w:color w:val="000000" w:themeColor="text1"/>
        </w:rPr>
        <w:t xml:space="preserve"> </w:t>
      </w:r>
      <w:proofErr w:type="spellStart"/>
      <w:r w:rsidRPr="001068D7">
        <w:rPr>
          <w:color w:val="000000" w:themeColor="text1"/>
        </w:rPr>
        <w:t>оцењивања</w:t>
      </w:r>
      <w:proofErr w:type="spellEnd"/>
      <w:r w:rsidRPr="001068D7">
        <w:rPr>
          <w:color w:val="000000" w:themeColor="text1"/>
        </w:rPr>
        <w:t xml:space="preserve"> </w:t>
      </w:r>
      <w:proofErr w:type="spellStart"/>
      <w:r w:rsidRPr="001068D7">
        <w:rPr>
          <w:color w:val="000000" w:themeColor="text1"/>
        </w:rPr>
        <w:t>узима</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у </w:t>
      </w:r>
      <w:proofErr w:type="spellStart"/>
      <w:r w:rsidRPr="001068D7">
        <w:rPr>
          <w:color w:val="000000" w:themeColor="text1"/>
        </w:rPr>
        <w:t>обзир</w:t>
      </w:r>
      <w:proofErr w:type="spellEnd"/>
      <w:r w:rsidRPr="001068D7">
        <w:rPr>
          <w:color w:val="000000" w:themeColor="text1"/>
        </w:rPr>
        <w:t xml:space="preserve"> </w:t>
      </w:r>
      <w:proofErr w:type="spellStart"/>
      <w:r w:rsidRPr="001068D7">
        <w:rPr>
          <w:color w:val="000000" w:themeColor="text1"/>
        </w:rPr>
        <w:t>индивидуално</w:t>
      </w:r>
      <w:proofErr w:type="spellEnd"/>
      <w:r w:rsidRPr="001068D7">
        <w:rPr>
          <w:color w:val="000000" w:themeColor="text1"/>
        </w:rPr>
        <w:t xml:space="preserve"> </w:t>
      </w:r>
      <w:proofErr w:type="spellStart"/>
      <w:r w:rsidRPr="001068D7">
        <w:rPr>
          <w:color w:val="000000" w:themeColor="text1"/>
        </w:rPr>
        <w:t>напредовање</w:t>
      </w:r>
      <w:proofErr w:type="spellEnd"/>
      <w:r w:rsidRPr="001068D7">
        <w:rPr>
          <w:color w:val="000000" w:themeColor="text1"/>
        </w:rPr>
        <w:t xml:space="preserve"> у </w:t>
      </w:r>
      <w:proofErr w:type="spellStart"/>
      <w:r w:rsidRPr="001068D7">
        <w:rPr>
          <w:color w:val="000000" w:themeColor="text1"/>
        </w:rPr>
        <w:t>односу</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сопствена</w:t>
      </w:r>
      <w:proofErr w:type="spellEnd"/>
      <w:r w:rsidRPr="001068D7">
        <w:rPr>
          <w:color w:val="000000" w:themeColor="text1"/>
        </w:rPr>
        <w:t xml:space="preserve"> </w:t>
      </w:r>
      <w:proofErr w:type="spellStart"/>
      <w:r w:rsidRPr="001068D7">
        <w:rPr>
          <w:color w:val="000000" w:themeColor="text1"/>
        </w:rPr>
        <w:t>претходна</w:t>
      </w:r>
      <w:proofErr w:type="spellEnd"/>
      <w:r w:rsidRPr="001068D7">
        <w:rPr>
          <w:color w:val="000000" w:themeColor="text1"/>
        </w:rPr>
        <w:t xml:space="preserve"> </w:t>
      </w:r>
      <w:proofErr w:type="spellStart"/>
      <w:r w:rsidRPr="001068D7">
        <w:rPr>
          <w:color w:val="000000" w:themeColor="text1"/>
        </w:rPr>
        <w:t>постигнућа</w:t>
      </w:r>
      <w:proofErr w:type="spellEnd"/>
      <w:r w:rsidRPr="001068D7">
        <w:rPr>
          <w:color w:val="000000" w:themeColor="text1"/>
        </w:rPr>
        <w:t xml:space="preserve"> и </w:t>
      </w:r>
      <w:proofErr w:type="spellStart"/>
      <w:r w:rsidRPr="001068D7">
        <w:rPr>
          <w:color w:val="000000" w:themeColor="text1"/>
        </w:rPr>
        <w:t>могућности</w:t>
      </w:r>
      <w:proofErr w:type="spellEnd"/>
      <w:r w:rsidRPr="001068D7">
        <w:rPr>
          <w:color w:val="000000" w:themeColor="text1"/>
        </w:rPr>
        <w:t xml:space="preserve">, а </w:t>
      </w:r>
      <w:proofErr w:type="spellStart"/>
      <w:r w:rsidRPr="001068D7">
        <w:rPr>
          <w:color w:val="000000" w:themeColor="text1"/>
        </w:rPr>
        <w:t>нарочито</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узима</w:t>
      </w:r>
      <w:proofErr w:type="spellEnd"/>
      <w:r w:rsidRPr="001068D7">
        <w:rPr>
          <w:color w:val="000000" w:themeColor="text1"/>
        </w:rPr>
        <w:t xml:space="preserve"> у </w:t>
      </w:r>
      <w:proofErr w:type="spellStart"/>
      <w:r w:rsidRPr="001068D7">
        <w:rPr>
          <w:color w:val="000000" w:themeColor="text1"/>
        </w:rPr>
        <w:t>обзир</w:t>
      </w:r>
      <w:proofErr w:type="spellEnd"/>
      <w:r w:rsidRPr="001068D7">
        <w:rPr>
          <w:color w:val="000000" w:themeColor="text1"/>
        </w:rPr>
        <w:t xml:space="preserve"> </w:t>
      </w:r>
      <w:proofErr w:type="spellStart"/>
      <w:r w:rsidRPr="001068D7">
        <w:rPr>
          <w:color w:val="000000" w:themeColor="text1"/>
        </w:rPr>
        <w:t>ангажова</w:t>
      </w:r>
      <w:r>
        <w:rPr>
          <w:color w:val="000000" w:themeColor="text1"/>
        </w:rPr>
        <w:t>ње</w:t>
      </w:r>
      <w:proofErr w:type="spellEnd"/>
      <w:r>
        <w:rPr>
          <w:color w:val="000000" w:themeColor="text1"/>
        </w:rPr>
        <w:t xml:space="preserve"> </w:t>
      </w:r>
      <w:proofErr w:type="spellStart"/>
      <w:r>
        <w:rPr>
          <w:color w:val="000000" w:themeColor="text1"/>
        </w:rPr>
        <w:t>ученика</w:t>
      </w:r>
      <w:proofErr w:type="spellEnd"/>
      <w:r>
        <w:rPr>
          <w:color w:val="000000" w:themeColor="text1"/>
        </w:rPr>
        <w:t xml:space="preserve"> у </w:t>
      </w:r>
      <w:proofErr w:type="spellStart"/>
      <w:r>
        <w:rPr>
          <w:color w:val="000000" w:themeColor="text1"/>
        </w:rPr>
        <w:t>наставном</w:t>
      </w:r>
      <w:proofErr w:type="spellEnd"/>
      <w:r>
        <w:rPr>
          <w:color w:val="000000" w:themeColor="text1"/>
        </w:rPr>
        <w:t xml:space="preserve"> </w:t>
      </w:r>
      <w:proofErr w:type="spellStart"/>
      <w:r>
        <w:rPr>
          <w:color w:val="000000" w:themeColor="text1"/>
        </w:rPr>
        <w:t>процесу</w:t>
      </w:r>
      <w:proofErr w:type="spellEnd"/>
      <w:r>
        <w:rPr>
          <w:color w:val="000000" w:themeColor="text1"/>
        </w:rPr>
        <w:t>.</w:t>
      </w:r>
    </w:p>
    <w:p w14:paraId="68A2F006" w14:textId="77777777" w:rsidR="00646044" w:rsidRPr="00070CD3" w:rsidRDefault="00646044" w:rsidP="005D0469">
      <w:pPr>
        <w:jc w:val="center"/>
        <w:rPr>
          <w:b/>
          <w:i/>
          <w:color w:val="000000" w:themeColor="text1"/>
        </w:rPr>
      </w:pPr>
      <w:r w:rsidRPr="00070CD3">
        <w:rPr>
          <w:b/>
          <w:i/>
          <w:color w:val="000000" w:themeColor="text1"/>
          <w:lang w:val="sr-Cyrl-RS"/>
        </w:rPr>
        <w:t xml:space="preserve">2) </w:t>
      </w:r>
      <w:proofErr w:type="spellStart"/>
      <w:r w:rsidRPr="00070CD3">
        <w:rPr>
          <w:b/>
          <w:i/>
          <w:color w:val="000000" w:themeColor="text1"/>
        </w:rPr>
        <w:t>Бројчана</w:t>
      </w:r>
      <w:proofErr w:type="spellEnd"/>
      <w:r w:rsidRPr="00070CD3">
        <w:rPr>
          <w:b/>
          <w:i/>
          <w:color w:val="000000" w:themeColor="text1"/>
        </w:rPr>
        <w:t xml:space="preserve"> </w:t>
      </w:r>
      <w:proofErr w:type="spellStart"/>
      <w:r w:rsidRPr="00070CD3">
        <w:rPr>
          <w:b/>
          <w:i/>
          <w:color w:val="000000" w:themeColor="text1"/>
        </w:rPr>
        <w:t>оцена</w:t>
      </w:r>
      <w:proofErr w:type="spellEnd"/>
      <w:r w:rsidRPr="00070CD3">
        <w:rPr>
          <w:b/>
          <w:i/>
          <w:color w:val="000000" w:themeColor="text1"/>
        </w:rPr>
        <w:t xml:space="preserve"> </w:t>
      </w:r>
      <w:proofErr w:type="spellStart"/>
      <w:r w:rsidRPr="00070CD3">
        <w:rPr>
          <w:b/>
          <w:i/>
          <w:color w:val="000000" w:themeColor="text1"/>
        </w:rPr>
        <w:t>ученика</w:t>
      </w:r>
      <w:proofErr w:type="spellEnd"/>
      <w:r w:rsidRPr="00070CD3">
        <w:rPr>
          <w:b/>
          <w:i/>
          <w:color w:val="000000" w:themeColor="text1"/>
        </w:rPr>
        <w:t xml:space="preserve"> </w:t>
      </w:r>
      <w:proofErr w:type="spellStart"/>
      <w:r w:rsidRPr="00070CD3">
        <w:rPr>
          <w:b/>
          <w:i/>
          <w:color w:val="000000" w:themeColor="text1"/>
        </w:rPr>
        <w:t>обавезног</w:t>
      </w:r>
      <w:proofErr w:type="spellEnd"/>
      <w:r w:rsidRPr="00070CD3">
        <w:rPr>
          <w:b/>
          <w:i/>
          <w:color w:val="000000" w:themeColor="text1"/>
        </w:rPr>
        <w:t xml:space="preserve"> </w:t>
      </w:r>
      <w:proofErr w:type="spellStart"/>
      <w:r w:rsidRPr="00070CD3">
        <w:rPr>
          <w:b/>
          <w:i/>
          <w:color w:val="000000" w:themeColor="text1"/>
        </w:rPr>
        <w:t>предмета</w:t>
      </w:r>
      <w:proofErr w:type="spellEnd"/>
      <w:r w:rsidRPr="00070CD3">
        <w:rPr>
          <w:b/>
          <w:i/>
          <w:color w:val="000000" w:themeColor="text1"/>
        </w:rPr>
        <w:t xml:space="preserve"> и </w:t>
      </w:r>
      <w:proofErr w:type="spellStart"/>
      <w:r w:rsidRPr="00070CD3">
        <w:rPr>
          <w:b/>
          <w:i/>
          <w:color w:val="000000" w:themeColor="text1"/>
        </w:rPr>
        <w:t>изборног</w:t>
      </w:r>
      <w:proofErr w:type="spellEnd"/>
      <w:r w:rsidRPr="00070CD3">
        <w:rPr>
          <w:b/>
          <w:i/>
          <w:color w:val="000000" w:themeColor="text1"/>
        </w:rPr>
        <w:t xml:space="preserve"> </w:t>
      </w:r>
      <w:proofErr w:type="spellStart"/>
      <w:r w:rsidRPr="00070CD3">
        <w:rPr>
          <w:b/>
          <w:i/>
          <w:color w:val="000000" w:themeColor="text1"/>
        </w:rPr>
        <w:t>програма</w:t>
      </w:r>
      <w:proofErr w:type="spellEnd"/>
      <w:r w:rsidRPr="00070CD3">
        <w:rPr>
          <w:b/>
          <w:i/>
          <w:color w:val="000000" w:themeColor="text1"/>
        </w:rPr>
        <w:t xml:space="preserve"> </w:t>
      </w:r>
      <w:proofErr w:type="spellStart"/>
      <w:r w:rsidRPr="00070CD3">
        <w:rPr>
          <w:b/>
          <w:i/>
          <w:color w:val="000000" w:themeColor="text1"/>
        </w:rPr>
        <w:t>други</w:t>
      </w:r>
      <w:proofErr w:type="spellEnd"/>
      <w:r w:rsidRPr="00070CD3">
        <w:rPr>
          <w:b/>
          <w:i/>
          <w:color w:val="000000" w:themeColor="text1"/>
        </w:rPr>
        <w:t xml:space="preserve"> </w:t>
      </w:r>
      <w:proofErr w:type="spellStart"/>
      <w:r w:rsidRPr="00070CD3">
        <w:rPr>
          <w:b/>
          <w:i/>
          <w:color w:val="000000" w:themeColor="text1"/>
        </w:rPr>
        <w:t>страни</w:t>
      </w:r>
      <w:proofErr w:type="spellEnd"/>
      <w:r w:rsidRPr="00070CD3">
        <w:rPr>
          <w:b/>
          <w:i/>
          <w:color w:val="000000" w:themeColor="text1"/>
        </w:rPr>
        <w:t xml:space="preserve"> </w:t>
      </w:r>
      <w:proofErr w:type="spellStart"/>
      <w:r w:rsidRPr="00070CD3">
        <w:rPr>
          <w:b/>
          <w:i/>
          <w:color w:val="000000" w:themeColor="text1"/>
        </w:rPr>
        <w:t>језик</w:t>
      </w:r>
      <w:proofErr w:type="spellEnd"/>
    </w:p>
    <w:p w14:paraId="4DDEF749" w14:textId="77777777" w:rsidR="00646044" w:rsidRPr="001068D7" w:rsidRDefault="00646044" w:rsidP="005D0469">
      <w:pPr>
        <w:jc w:val="center"/>
        <w:rPr>
          <w:b/>
          <w:color w:val="000000" w:themeColor="text1"/>
        </w:rPr>
      </w:pPr>
      <w:proofErr w:type="spellStart"/>
      <w:r>
        <w:rPr>
          <w:b/>
          <w:color w:val="000000" w:themeColor="text1"/>
        </w:rPr>
        <w:t>Члан</w:t>
      </w:r>
      <w:proofErr w:type="spellEnd"/>
      <w:r>
        <w:rPr>
          <w:b/>
          <w:color w:val="000000" w:themeColor="text1"/>
        </w:rPr>
        <w:t xml:space="preserve"> 3</w:t>
      </w:r>
      <w:r>
        <w:rPr>
          <w:b/>
          <w:color w:val="000000" w:themeColor="text1"/>
          <w:lang w:val="sr-Cyrl-RS"/>
        </w:rPr>
        <w:t>9</w:t>
      </w:r>
      <w:r w:rsidR="00D20C80">
        <w:rPr>
          <w:b/>
          <w:color w:val="000000" w:themeColor="text1"/>
          <w:lang w:val="sr-Cyrl-RS"/>
        </w:rPr>
        <w:t>5</w:t>
      </w:r>
      <w:r w:rsidRPr="001068D7">
        <w:rPr>
          <w:b/>
          <w:color w:val="000000" w:themeColor="text1"/>
        </w:rPr>
        <w:t>.</w:t>
      </w:r>
    </w:p>
    <w:p w14:paraId="7DC194F1" w14:textId="77777777" w:rsidR="00646044" w:rsidRPr="001068D7" w:rsidRDefault="00646044" w:rsidP="005D0469">
      <w:pPr>
        <w:pStyle w:val="NoSpacing"/>
        <w:jc w:val="both"/>
        <w:rPr>
          <w:color w:val="000000" w:themeColor="text1"/>
        </w:rPr>
      </w:pPr>
      <w:r w:rsidRPr="001068D7">
        <w:rPr>
          <w:color w:val="000000" w:themeColor="text1"/>
        </w:rPr>
        <w:tab/>
      </w:r>
      <w:proofErr w:type="spellStart"/>
      <w:r w:rsidRPr="001068D7">
        <w:rPr>
          <w:color w:val="000000" w:themeColor="text1"/>
        </w:rPr>
        <w:t>Ученик</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оцењује</w:t>
      </w:r>
      <w:proofErr w:type="spellEnd"/>
      <w:r w:rsidRPr="001068D7">
        <w:rPr>
          <w:color w:val="000000" w:themeColor="text1"/>
        </w:rPr>
        <w:t xml:space="preserve"> </w:t>
      </w:r>
      <w:proofErr w:type="spellStart"/>
      <w:r w:rsidRPr="001068D7">
        <w:rPr>
          <w:color w:val="000000" w:themeColor="text1"/>
        </w:rPr>
        <w:t>бројчано</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обавезних</w:t>
      </w:r>
      <w:proofErr w:type="spellEnd"/>
      <w:r w:rsidRPr="001068D7">
        <w:rPr>
          <w:color w:val="000000" w:themeColor="text1"/>
        </w:rPr>
        <w:t xml:space="preserve"> </w:t>
      </w:r>
      <w:proofErr w:type="spellStart"/>
      <w:r w:rsidRPr="001068D7">
        <w:rPr>
          <w:color w:val="000000" w:themeColor="text1"/>
        </w:rPr>
        <w:t>предмета</w:t>
      </w:r>
      <w:proofErr w:type="spellEnd"/>
      <w:r w:rsidRPr="001068D7">
        <w:rPr>
          <w:color w:val="000000" w:themeColor="text1"/>
        </w:rPr>
        <w:t xml:space="preserve"> и </w:t>
      </w:r>
      <w:proofErr w:type="spellStart"/>
      <w:r w:rsidRPr="001068D7">
        <w:rPr>
          <w:color w:val="000000" w:themeColor="text1"/>
        </w:rPr>
        <w:t>изборног</w:t>
      </w:r>
      <w:proofErr w:type="spellEnd"/>
      <w:r w:rsidRPr="001068D7">
        <w:rPr>
          <w:color w:val="000000" w:themeColor="text1"/>
        </w:rPr>
        <w:t xml:space="preserve"> </w:t>
      </w:r>
      <w:proofErr w:type="spellStart"/>
      <w:r w:rsidRPr="001068D7">
        <w:rPr>
          <w:color w:val="000000" w:themeColor="text1"/>
        </w:rPr>
        <w:t>програма</w:t>
      </w:r>
      <w:proofErr w:type="spellEnd"/>
      <w:r w:rsidRPr="001068D7">
        <w:rPr>
          <w:color w:val="000000" w:themeColor="text1"/>
        </w:rPr>
        <w:t xml:space="preserve"> </w:t>
      </w:r>
      <w:proofErr w:type="spellStart"/>
      <w:r w:rsidRPr="001068D7">
        <w:rPr>
          <w:color w:val="000000" w:themeColor="text1"/>
        </w:rPr>
        <w:t>други</w:t>
      </w:r>
      <w:proofErr w:type="spellEnd"/>
      <w:r w:rsidRPr="001068D7">
        <w:rPr>
          <w:color w:val="000000" w:themeColor="text1"/>
        </w:rPr>
        <w:t xml:space="preserve"> </w:t>
      </w:r>
      <w:proofErr w:type="spellStart"/>
      <w:r w:rsidRPr="001068D7">
        <w:rPr>
          <w:color w:val="000000" w:themeColor="text1"/>
        </w:rPr>
        <w:t>страни</w:t>
      </w:r>
      <w:proofErr w:type="spellEnd"/>
      <w:r w:rsidRPr="001068D7">
        <w:rPr>
          <w:color w:val="000000" w:themeColor="text1"/>
        </w:rPr>
        <w:t xml:space="preserve"> </w:t>
      </w:r>
      <w:proofErr w:type="spellStart"/>
      <w:r w:rsidRPr="001068D7">
        <w:rPr>
          <w:color w:val="000000" w:themeColor="text1"/>
        </w:rPr>
        <w:t>језик</w:t>
      </w:r>
      <w:proofErr w:type="spellEnd"/>
      <w:r w:rsidRPr="001068D7">
        <w:rPr>
          <w:color w:val="000000" w:themeColor="text1"/>
        </w:rPr>
        <w:t xml:space="preserve">, у </w:t>
      </w:r>
      <w:proofErr w:type="spellStart"/>
      <w:r w:rsidRPr="001068D7">
        <w:rPr>
          <w:color w:val="000000" w:themeColor="text1"/>
        </w:rPr>
        <w:t>складу</w:t>
      </w:r>
      <w:proofErr w:type="spellEnd"/>
      <w:r w:rsidRPr="001068D7">
        <w:rPr>
          <w:color w:val="000000" w:themeColor="text1"/>
        </w:rPr>
        <w:t xml:space="preserve"> </w:t>
      </w:r>
      <w:proofErr w:type="spellStart"/>
      <w:r w:rsidRPr="001068D7">
        <w:rPr>
          <w:color w:val="000000" w:themeColor="text1"/>
        </w:rPr>
        <w:t>са</w:t>
      </w:r>
      <w:proofErr w:type="spellEnd"/>
      <w:r w:rsidRPr="001068D7">
        <w:rPr>
          <w:color w:val="000000" w:themeColor="text1"/>
        </w:rPr>
        <w:t xml:space="preserve"> </w:t>
      </w:r>
      <w:proofErr w:type="spellStart"/>
      <w:r w:rsidRPr="001068D7">
        <w:rPr>
          <w:color w:val="000000" w:themeColor="text1"/>
        </w:rPr>
        <w:t>законом</w:t>
      </w:r>
      <w:proofErr w:type="spellEnd"/>
      <w:r w:rsidRPr="001068D7">
        <w:rPr>
          <w:color w:val="000000" w:themeColor="text1"/>
        </w:rPr>
        <w:t xml:space="preserve"> и </w:t>
      </w:r>
      <w:proofErr w:type="spellStart"/>
      <w:r w:rsidRPr="001068D7">
        <w:rPr>
          <w:color w:val="000000" w:themeColor="text1"/>
        </w:rPr>
        <w:t>овим</w:t>
      </w:r>
      <w:proofErr w:type="spellEnd"/>
      <w:r w:rsidRPr="001068D7">
        <w:rPr>
          <w:color w:val="000000" w:themeColor="text1"/>
        </w:rPr>
        <w:t xml:space="preserve"> </w:t>
      </w:r>
      <w:proofErr w:type="spellStart"/>
      <w:r w:rsidRPr="001068D7">
        <w:rPr>
          <w:color w:val="000000" w:themeColor="text1"/>
        </w:rPr>
        <w:t>правилником</w:t>
      </w:r>
      <w:proofErr w:type="spellEnd"/>
      <w:r w:rsidRPr="001068D7">
        <w:rPr>
          <w:color w:val="000000" w:themeColor="text1"/>
        </w:rPr>
        <w:t>.</w:t>
      </w:r>
    </w:p>
    <w:p w14:paraId="067BD133" w14:textId="77777777" w:rsidR="00646044" w:rsidRPr="001068D7" w:rsidRDefault="00646044" w:rsidP="005D0469">
      <w:pPr>
        <w:pStyle w:val="NoSpacing"/>
        <w:jc w:val="both"/>
        <w:rPr>
          <w:color w:val="000000" w:themeColor="text1"/>
        </w:rPr>
      </w:pPr>
      <w:r w:rsidRPr="001068D7">
        <w:rPr>
          <w:color w:val="000000" w:themeColor="text1"/>
        </w:rPr>
        <w:tab/>
      </w:r>
      <w:proofErr w:type="spellStart"/>
      <w:r w:rsidRPr="001068D7">
        <w:rPr>
          <w:color w:val="000000" w:themeColor="text1"/>
        </w:rPr>
        <w:t>Бројчана</w:t>
      </w:r>
      <w:proofErr w:type="spellEnd"/>
      <w:r w:rsidRPr="001068D7">
        <w:rPr>
          <w:color w:val="000000" w:themeColor="text1"/>
        </w:rPr>
        <w:t xml:space="preserve"> </w:t>
      </w:r>
      <w:proofErr w:type="spellStart"/>
      <w:r w:rsidRPr="001068D7">
        <w:rPr>
          <w:color w:val="000000" w:themeColor="text1"/>
        </w:rPr>
        <w:t>оцена</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обавезних</w:t>
      </w:r>
      <w:proofErr w:type="spellEnd"/>
      <w:r w:rsidRPr="001068D7">
        <w:rPr>
          <w:color w:val="000000" w:themeColor="text1"/>
        </w:rPr>
        <w:t xml:space="preserve"> </w:t>
      </w:r>
      <w:proofErr w:type="spellStart"/>
      <w:r w:rsidRPr="001068D7">
        <w:rPr>
          <w:color w:val="000000" w:themeColor="text1"/>
        </w:rPr>
        <w:t>предмета</w:t>
      </w:r>
      <w:proofErr w:type="spellEnd"/>
      <w:r w:rsidRPr="001068D7">
        <w:rPr>
          <w:color w:val="000000" w:themeColor="text1"/>
        </w:rPr>
        <w:t xml:space="preserve"> и </w:t>
      </w:r>
      <w:proofErr w:type="spellStart"/>
      <w:r w:rsidRPr="001068D7">
        <w:rPr>
          <w:color w:val="000000" w:themeColor="text1"/>
        </w:rPr>
        <w:t>изборног</w:t>
      </w:r>
      <w:proofErr w:type="spellEnd"/>
      <w:r w:rsidRPr="001068D7">
        <w:rPr>
          <w:color w:val="000000" w:themeColor="text1"/>
        </w:rPr>
        <w:t xml:space="preserve"> </w:t>
      </w:r>
      <w:proofErr w:type="spellStart"/>
      <w:r w:rsidRPr="001068D7">
        <w:rPr>
          <w:color w:val="000000" w:themeColor="text1"/>
        </w:rPr>
        <w:t>програма</w:t>
      </w:r>
      <w:proofErr w:type="spellEnd"/>
      <w:r w:rsidRPr="001068D7">
        <w:rPr>
          <w:color w:val="000000" w:themeColor="text1"/>
        </w:rPr>
        <w:t xml:space="preserve"> </w:t>
      </w:r>
      <w:proofErr w:type="spellStart"/>
      <w:r w:rsidRPr="001068D7">
        <w:rPr>
          <w:color w:val="000000" w:themeColor="text1"/>
        </w:rPr>
        <w:t>други</w:t>
      </w:r>
      <w:proofErr w:type="spellEnd"/>
      <w:r w:rsidRPr="001068D7">
        <w:rPr>
          <w:color w:val="000000" w:themeColor="text1"/>
        </w:rPr>
        <w:t xml:space="preserve"> </w:t>
      </w:r>
      <w:proofErr w:type="spellStart"/>
      <w:r w:rsidRPr="001068D7">
        <w:rPr>
          <w:color w:val="000000" w:themeColor="text1"/>
        </w:rPr>
        <w:t>страни</w:t>
      </w:r>
      <w:proofErr w:type="spellEnd"/>
      <w:r w:rsidRPr="001068D7">
        <w:rPr>
          <w:color w:val="000000" w:themeColor="text1"/>
        </w:rPr>
        <w:t xml:space="preserve"> </w:t>
      </w:r>
      <w:proofErr w:type="spellStart"/>
      <w:r w:rsidRPr="001068D7">
        <w:rPr>
          <w:color w:val="000000" w:themeColor="text1"/>
        </w:rPr>
        <w:t>језик</w:t>
      </w:r>
      <w:proofErr w:type="spellEnd"/>
      <w:r w:rsidRPr="001068D7">
        <w:rPr>
          <w:color w:val="000000" w:themeColor="text1"/>
        </w:rPr>
        <w:t xml:space="preserve">, у </w:t>
      </w:r>
      <w:proofErr w:type="spellStart"/>
      <w:r w:rsidRPr="001068D7">
        <w:rPr>
          <w:color w:val="000000" w:themeColor="text1"/>
        </w:rPr>
        <w:t>току</w:t>
      </w:r>
      <w:proofErr w:type="spellEnd"/>
      <w:r w:rsidRPr="001068D7">
        <w:rPr>
          <w:color w:val="000000" w:themeColor="text1"/>
        </w:rPr>
        <w:t xml:space="preserve"> </w:t>
      </w:r>
      <w:proofErr w:type="spellStart"/>
      <w:r w:rsidRPr="001068D7">
        <w:rPr>
          <w:color w:val="000000" w:themeColor="text1"/>
        </w:rPr>
        <w:t>школске</w:t>
      </w:r>
      <w:proofErr w:type="spellEnd"/>
      <w:r w:rsidRPr="001068D7">
        <w:rPr>
          <w:color w:val="000000" w:themeColor="text1"/>
        </w:rPr>
        <w:t xml:space="preserve"> </w:t>
      </w:r>
      <w:proofErr w:type="spellStart"/>
      <w:r w:rsidRPr="001068D7">
        <w:rPr>
          <w:color w:val="000000" w:themeColor="text1"/>
        </w:rPr>
        <w:t>године</w:t>
      </w:r>
      <w:proofErr w:type="spellEnd"/>
      <w:r w:rsidRPr="001068D7">
        <w:rPr>
          <w:color w:val="000000" w:themeColor="text1"/>
        </w:rPr>
        <w:t xml:space="preserve">, </w:t>
      </w:r>
      <w:proofErr w:type="spellStart"/>
      <w:r w:rsidRPr="001068D7">
        <w:rPr>
          <w:color w:val="000000" w:themeColor="text1"/>
        </w:rPr>
        <w:t>утврђује</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основу</w:t>
      </w:r>
      <w:proofErr w:type="spellEnd"/>
      <w:r w:rsidRPr="001068D7">
        <w:rPr>
          <w:color w:val="000000" w:themeColor="text1"/>
        </w:rPr>
        <w:t xml:space="preserve"> </w:t>
      </w:r>
      <w:proofErr w:type="spellStart"/>
      <w:r w:rsidRPr="001068D7">
        <w:rPr>
          <w:color w:val="000000" w:themeColor="text1"/>
        </w:rPr>
        <w:t>следећих</w:t>
      </w:r>
      <w:proofErr w:type="spellEnd"/>
      <w:r w:rsidRPr="001068D7">
        <w:rPr>
          <w:color w:val="000000" w:themeColor="text1"/>
        </w:rPr>
        <w:t xml:space="preserve"> </w:t>
      </w:r>
      <w:proofErr w:type="spellStart"/>
      <w:r w:rsidRPr="001068D7">
        <w:rPr>
          <w:color w:val="000000" w:themeColor="text1"/>
        </w:rPr>
        <w:t>критеријума</w:t>
      </w:r>
      <w:proofErr w:type="spellEnd"/>
      <w:r w:rsidRPr="001068D7">
        <w:rPr>
          <w:color w:val="000000" w:themeColor="text1"/>
        </w:rPr>
        <w:t xml:space="preserve">: </w:t>
      </w:r>
      <w:proofErr w:type="spellStart"/>
      <w:r w:rsidRPr="001068D7">
        <w:rPr>
          <w:color w:val="000000" w:themeColor="text1"/>
        </w:rPr>
        <w:t>оствареност</w:t>
      </w:r>
      <w:proofErr w:type="spellEnd"/>
      <w:r w:rsidRPr="001068D7">
        <w:rPr>
          <w:color w:val="000000" w:themeColor="text1"/>
        </w:rPr>
        <w:t xml:space="preserve"> </w:t>
      </w:r>
      <w:proofErr w:type="spellStart"/>
      <w:r w:rsidRPr="001068D7">
        <w:rPr>
          <w:color w:val="000000" w:themeColor="text1"/>
        </w:rPr>
        <w:t>исхода</w:t>
      </w:r>
      <w:proofErr w:type="spellEnd"/>
      <w:r w:rsidRPr="001068D7">
        <w:rPr>
          <w:color w:val="000000" w:themeColor="text1"/>
        </w:rPr>
        <w:t xml:space="preserve">, </w:t>
      </w:r>
      <w:proofErr w:type="spellStart"/>
      <w:r w:rsidRPr="001068D7">
        <w:rPr>
          <w:color w:val="000000" w:themeColor="text1"/>
        </w:rPr>
        <w:t>самосталност</w:t>
      </w:r>
      <w:proofErr w:type="spellEnd"/>
      <w:r w:rsidRPr="001068D7">
        <w:rPr>
          <w:color w:val="000000" w:themeColor="text1"/>
        </w:rPr>
        <w:t xml:space="preserve"> и </w:t>
      </w:r>
      <w:proofErr w:type="spellStart"/>
      <w:r w:rsidRPr="001068D7">
        <w:rPr>
          <w:color w:val="000000" w:themeColor="text1"/>
        </w:rPr>
        <w:t>ангажовање</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w:t>
      </w:r>
    </w:p>
    <w:p w14:paraId="57153784" w14:textId="77777777" w:rsidR="00646044" w:rsidRPr="001068D7" w:rsidRDefault="00646044" w:rsidP="005D0469">
      <w:pPr>
        <w:pStyle w:val="NoSpacing"/>
        <w:jc w:val="both"/>
        <w:rPr>
          <w:color w:val="000000" w:themeColor="text1"/>
        </w:rPr>
      </w:pPr>
      <w:r w:rsidRPr="001068D7">
        <w:rPr>
          <w:color w:val="000000" w:themeColor="text1"/>
        </w:rPr>
        <w:tab/>
      </w:r>
      <w:proofErr w:type="spellStart"/>
      <w:r w:rsidRPr="001068D7">
        <w:rPr>
          <w:color w:val="000000" w:themeColor="text1"/>
        </w:rPr>
        <w:t>Оцену</w:t>
      </w:r>
      <w:proofErr w:type="spellEnd"/>
      <w:r w:rsidRPr="001068D7">
        <w:rPr>
          <w:color w:val="000000" w:themeColor="text1"/>
        </w:rPr>
        <w:t xml:space="preserve"> </w:t>
      </w:r>
      <w:proofErr w:type="spellStart"/>
      <w:r w:rsidRPr="001068D7">
        <w:rPr>
          <w:color w:val="000000" w:themeColor="text1"/>
        </w:rPr>
        <w:t>одличан</w:t>
      </w:r>
      <w:proofErr w:type="spellEnd"/>
      <w:r w:rsidRPr="001068D7">
        <w:rPr>
          <w:color w:val="000000" w:themeColor="text1"/>
        </w:rPr>
        <w:t xml:space="preserve"> (5) </w:t>
      </w:r>
      <w:proofErr w:type="spellStart"/>
      <w:r w:rsidRPr="001068D7">
        <w:rPr>
          <w:color w:val="000000" w:themeColor="text1"/>
        </w:rPr>
        <w:t>добија</w:t>
      </w:r>
      <w:proofErr w:type="spellEnd"/>
      <w:r w:rsidRPr="001068D7">
        <w:rPr>
          <w:color w:val="000000" w:themeColor="text1"/>
        </w:rPr>
        <w:t xml:space="preserve"> </w:t>
      </w:r>
      <w:proofErr w:type="spellStart"/>
      <w:r w:rsidRPr="001068D7">
        <w:rPr>
          <w:color w:val="000000" w:themeColor="text1"/>
        </w:rPr>
        <w:t>ученик</w:t>
      </w:r>
      <w:proofErr w:type="spellEnd"/>
      <w:r w:rsidRPr="001068D7">
        <w:rPr>
          <w:color w:val="000000" w:themeColor="text1"/>
        </w:rPr>
        <w:t xml:space="preserve"> </w:t>
      </w:r>
      <w:proofErr w:type="spellStart"/>
      <w:r w:rsidRPr="001068D7">
        <w:rPr>
          <w:color w:val="000000" w:themeColor="text1"/>
        </w:rPr>
        <w:t>који</w:t>
      </w:r>
      <w:proofErr w:type="spellEnd"/>
      <w:r w:rsidRPr="001068D7">
        <w:rPr>
          <w:color w:val="000000" w:themeColor="text1"/>
        </w:rPr>
        <w:t>:</w:t>
      </w:r>
    </w:p>
    <w:p w14:paraId="63FFA050" w14:textId="77777777" w:rsidR="00646044" w:rsidRPr="001068D7" w:rsidRDefault="00646044" w:rsidP="005D0469">
      <w:pPr>
        <w:pStyle w:val="NoSpacing"/>
        <w:jc w:val="both"/>
        <w:rPr>
          <w:color w:val="000000" w:themeColor="text1"/>
        </w:rPr>
      </w:pPr>
      <w:r w:rsidRPr="001068D7">
        <w:rPr>
          <w:color w:val="000000" w:themeColor="text1"/>
        </w:rPr>
        <w:tab/>
        <w:t xml:space="preserve">- у </w:t>
      </w:r>
      <w:proofErr w:type="spellStart"/>
      <w:r w:rsidRPr="001068D7">
        <w:rPr>
          <w:color w:val="000000" w:themeColor="text1"/>
        </w:rPr>
        <w:t>потпуности</w:t>
      </w:r>
      <w:proofErr w:type="spellEnd"/>
      <w:r w:rsidRPr="001068D7">
        <w:rPr>
          <w:color w:val="000000" w:themeColor="text1"/>
        </w:rPr>
        <w:t xml:space="preserve"> </w:t>
      </w:r>
      <w:proofErr w:type="spellStart"/>
      <w:r w:rsidRPr="001068D7">
        <w:rPr>
          <w:color w:val="000000" w:themeColor="text1"/>
        </w:rPr>
        <w:t>показује</w:t>
      </w:r>
      <w:proofErr w:type="spellEnd"/>
      <w:r w:rsidRPr="001068D7">
        <w:rPr>
          <w:color w:val="000000" w:themeColor="text1"/>
        </w:rPr>
        <w:t xml:space="preserve"> </w:t>
      </w:r>
      <w:proofErr w:type="spellStart"/>
      <w:r w:rsidRPr="001068D7">
        <w:rPr>
          <w:color w:val="000000" w:themeColor="text1"/>
        </w:rPr>
        <w:t>способност</w:t>
      </w:r>
      <w:proofErr w:type="spellEnd"/>
      <w:r w:rsidRPr="001068D7">
        <w:rPr>
          <w:color w:val="000000" w:themeColor="text1"/>
        </w:rPr>
        <w:t xml:space="preserve"> </w:t>
      </w:r>
      <w:proofErr w:type="spellStart"/>
      <w:r w:rsidRPr="001068D7">
        <w:rPr>
          <w:color w:val="000000" w:themeColor="text1"/>
        </w:rPr>
        <w:t>трансформације</w:t>
      </w:r>
      <w:proofErr w:type="spellEnd"/>
      <w:r w:rsidRPr="001068D7">
        <w:rPr>
          <w:color w:val="000000" w:themeColor="text1"/>
        </w:rPr>
        <w:t xml:space="preserve"> </w:t>
      </w:r>
      <w:proofErr w:type="spellStart"/>
      <w:r w:rsidRPr="001068D7">
        <w:rPr>
          <w:color w:val="000000" w:themeColor="text1"/>
        </w:rPr>
        <w:t>знања</w:t>
      </w:r>
      <w:proofErr w:type="spellEnd"/>
      <w:r w:rsidRPr="001068D7">
        <w:rPr>
          <w:color w:val="000000" w:themeColor="text1"/>
        </w:rPr>
        <w:t xml:space="preserve"> и </w:t>
      </w:r>
      <w:proofErr w:type="spellStart"/>
      <w:r w:rsidRPr="001068D7">
        <w:rPr>
          <w:color w:val="000000" w:themeColor="text1"/>
        </w:rPr>
        <w:t>примене</w:t>
      </w:r>
      <w:proofErr w:type="spellEnd"/>
      <w:r w:rsidRPr="001068D7">
        <w:rPr>
          <w:color w:val="000000" w:themeColor="text1"/>
        </w:rPr>
        <w:t xml:space="preserve"> у </w:t>
      </w:r>
      <w:proofErr w:type="spellStart"/>
      <w:r w:rsidRPr="001068D7">
        <w:rPr>
          <w:color w:val="000000" w:themeColor="text1"/>
        </w:rPr>
        <w:t>новим</w:t>
      </w:r>
      <w:proofErr w:type="spellEnd"/>
      <w:r w:rsidRPr="001068D7">
        <w:rPr>
          <w:color w:val="000000" w:themeColor="text1"/>
        </w:rPr>
        <w:t xml:space="preserve"> </w:t>
      </w:r>
      <w:proofErr w:type="spellStart"/>
      <w:r w:rsidRPr="001068D7">
        <w:rPr>
          <w:color w:val="000000" w:themeColor="text1"/>
        </w:rPr>
        <w:t>ситуацијама</w:t>
      </w:r>
      <w:proofErr w:type="spellEnd"/>
      <w:r w:rsidRPr="001068D7">
        <w:rPr>
          <w:color w:val="000000" w:themeColor="text1"/>
        </w:rPr>
        <w:t>;</w:t>
      </w:r>
    </w:p>
    <w:p w14:paraId="60B60357" w14:textId="77777777" w:rsidR="00646044" w:rsidRPr="001068D7" w:rsidRDefault="00646044" w:rsidP="005D0469">
      <w:pPr>
        <w:pStyle w:val="NoSpacing"/>
        <w:jc w:val="both"/>
        <w:rPr>
          <w:color w:val="000000" w:themeColor="text1"/>
        </w:rPr>
      </w:pPr>
      <w:r w:rsidRPr="001068D7">
        <w:rPr>
          <w:color w:val="000000" w:themeColor="text1"/>
        </w:rPr>
        <w:tab/>
        <w:t xml:space="preserve">- </w:t>
      </w:r>
      <w:proofErr w:type="spellStart"/>
      <w:r w:rsidRPr="001068D7">
        <w:rPr>
          <w:color w:val="000000" w:themeColor="text1"/>
        </w:rPr>
        <w:t>лако</w:t>
      </w:r>
      <w:proofErr w:type="spellEnd"/>
      <w:r w:rsidRPr="001068D7">
        <w:rPr>
          <w:color w:val="000000" w:themeColor="text1"/>
        </w:rPr>
        <w:t xml:space="preserve"> </w:t>
      </w:r>
      <w:proofErr w:type="spellStart"/>
      <w:r w:rsidRPr="001068D7">
        <w:rPr>
          <w:color w:val="000000" w:themeColor="text1"/>
        </w:rPr>
        <w:t>логички</w:t>
      </w:r>
      <w:proofErr w:type="spellEnd"/>
      <w:r w:rsidRPr="001068D7">
        <w:rPr>
          <w:color w:val="000000" w:themeColor="text1"/>
        </w:rPr>
        <w:t xml:space="preserve"> </w:t>
      </w:r>
      <w:proofErr w:type="spellStart"/>
      <w:r w:rsidRPr="001068D7">
        <w:rPr>
          <w:color w:val="000000" w:themeColor="text1"/>
        </w:rPr>
        <w:t>повезује</w:t>
      </w:r>
      <w:proofErr w:type="spellEnd"/>
      <w:r w:rsidRPr="001068D7">
        <w:rPr>
          <w:color w:val="000000" w:themeColor="text1"/>
        </w:rPr>
        <w:t xml:space="preserve"> </w:t>
      </w:r>
      <w:proofErr w:type="spellStart"/>
      <w:r w:rsidRPr="001068D7">
        <w:rPr>
          <w:color w:val="000000" w:themeColor="text1"/>
        </w:rPr>
        <w:t>чињенице</w:t>
      </w:r>
      <w:proofErr w:type="spellEnd"/>
      <w:r w:rsidRPr="001068D7">
        <w:rPr>
          <w:color w:val="000000" w:themeColor="text1"/>
        </w:rPr>
        <w:t xml:space="preserve"> и </w:t>
      </w:r>
      <w:proofErr w:type="spellStart"/>
      <w:r w:rsidRPr="001068D7">
        <w:rPr>
          <w:color w:val="000000" w:themeColor="text1"/>
        </w:rPr>
        <w:t>појмове</w:t>
      </w:r>
      <w:proofErr w:type="spellEnd"/>
      <w:r w:rsidRPr="001068D7">
        <w:rPr>
          <w:color w:val="000000" w:themeColor="text1"/>
        </w:rPr>
        <w:t>;</w:t>
      </w:r>
    </w:p>
    <w:p w14:paraId="41AAF81F" w14:textId="77777777" w:rsidR="00646044" w:rsidRPr="001068D7" w:rsidRDefault="00646044" w:rsidP="005D0469">
      <w:pPr>
        <w:pStyle w:val="NoSpacing"/>
        <w:jc w:val="both"/>
        <w:rPr>
          <w:color w:val="000000" w:themeColor="text1"/>
        </w:rPr>
      </w:pPr>
      <w:r w:rsidRPr="001068D7">
        <w:rPr>
          <w:color w:val="000000" w:themeColor="text1"/>
        </w:rPr>
        <w:tab/>
        <w:t xml:space="preserve">- </w:t>
      </w:r>
      <w:proofErr w:type="spellStart"/>
      <w:r w:rsidRPr="001068D7">
        <w:rPr>
          <w:color w:val="000000" w:themeColor="text1"/>
        </w:rPr>
        <w:t>самостално</w:t>
      </w:r>
      <w:proofErr w:type="spellEnd"/>
      <w:r w:rsidRPr="001068D7">
        <w:rPr>
          <w:color w:val="000000" w:themeColor="text1"/>
        </w:rPr>
        <w:t xml:space="preserve"> </w:t>
      </w:r>
      <w:proofErr w:type="spellStart"/>
      <w:r w:rsidRPr="001068D7">
        <w:rPr>
          <w:color w:val="000000" w:themeColor="text1"/>
        </w:rPr>
        <w:t>изводи</w:t>
      </w:r>
      <w:proofErr w:type="spellEnd"/>
      <w:r w:rsidRPr="001068D7">
        <w:rPr>
          <w:color w:val="000000" w:themeColor="text1"/>
        </w:rPr>
        <w:t xml:space="preserve"> </w:t>
      </w:r>
      <w:proofErr w:type="spellStart"/>
      <w:r w:rsidRPr="001068D7">
        <w:rPr>
          <w:color w:val="000000" w:themeColor="text1"/>
        </w:rPr>
        <w:t>закључке</w:t>
      </w:r>
      <w:proofErr w:type="spellEnd"/>
      <w:r w:rsidRPr="001068D7">
        <w:rPr>
          <w:color w:val="000000" w:themeColor="text1"/>
        </w:rPr>
        <w:t xml:space="preserve"> </w:t>
      </w:r>
      <w:proofErr w:type="spellStart"/>
      <w:r w:rsidRPr="001068D7">
        <w:rPr>
          <w:color w:val="000000" w:themeColor="text1"/>
        </w:rPr>
        <w:t>који</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заснивају</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подацима</w:t>
      </w:r>
      <w:proofErr w:type="spellEnd"/>
      <w:r w:rsidRPr="001068D7">
        <w:rPr>
          <w:color w:val="000000" w:themeColor="text1"/>
        </w:rPr>
        <w:t>;</w:t>
      </w:r>
    </w:p>
    <w:p w14:paraId="56FD9D18" w14:textId="77777777" w:rsidR="00646044" w:rsidRPr="001068D7" w:rsidRDefault="00646044" w:rsidP="005D0469">
      <w:pPr>
        <w:pStyle w:val="NoSpacing"/>
        <w:jc w:val="both"/>
        <w:rPr>
          <w:color w:val="000000" w:themeColor="text1"/>
        </w:rPr>
      </w:pPr>
      <w:r w:rsidRPr="001068D7">
        <w:rPr>
          <w:color w:val="000000" w:themeColor="text1"/>
        </w:rPr>
        <w:tab/>
        <w:t xml:space="preserve">- </w:t>
      </w:r>
      <w:proofErr w:type="spellStart"/>
      <w:r w:rsidRPr="001068D7">
        <w:rPr>
          <w:color w:val="000000" w:themeColor="text1"/>
        </w:rPr>
        <w:t>решава</w:t>
      </w:r>
      <w:proofErr w:type="spellEnd"/>
      <w:r w:rsidRPr="001068D7">
        <w:rPr>
          <w:color w:val="000000" w:themeColor="text1"/>
        </w:rPr>
        <w:t xml:space="preserve"> </w:t>
      </w:r>
      <w:proofErr w:type="spellStart"/>
      <w:r w:rsidRPr="001068D7">
        <w:rPr>
          <w:color w:val="000000" w:themeColor="text1"/>
        </w:rPr>
        <w:t>проблеме</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нивоу</w:t>
      </w:r>
      <w:proofErr w:type="spellEnd"/>
      <w:r w:rsidRPr="001068D7">
        <w:rPr>
          <w:color w:val="000000" w:themeColor="text1"/>
        </w:rPr>
        <w:t xml:space="preserve"> </w:t>
      </w:r>
      <w:proofErr w:type="spellStart"/>
      <w:r w:rsidRPr="001068D7">
        <w:rPr>
          <w:color w:val="000000" w:themeColor="text1"/>
        </w:rPr>
        <w:t>стваралачког</w:t>
      </w:r>
      <w:proofErr w:type="spellEnd"/>
      <w:r w:rsidRPr="001068D7">
        <w:rPr>
          <w:color w:val="000000" w:themeColor="text1"/>
        </w:rPr>
        <w:t xml:space="preserve"> </w:t>
      </w:r>
      <w:proofErr w:type="spellStart"/>
      <w:r w:rsidRPr="001068D7">
        <w:rPr>
          <w:color w:val="000000" w:themeColor="text1"/>
        </w:rPr>
        <w:t>мишљења</w:t>
      </w:r>
      <w:proofErr w:type="spellEnd"/>
      <w:r w:rsidRPr="001068D7">
        <w:rPr>
          <w:color w:val="000000" w:themeColor="text1"/>
        </w:rPr>
        <w:t xml:space="preserve"> и у </w:t>
      </w:r>
      <w:proofErr w:type="spellStart"/>
      <w:r w:rsidRPr="001068D7">
        <w:rPr>
          <w:color w:val="000000" w:themeColor="text1"/>
        </w:rPr>
        <w:t>потпуности</w:t>
      </w:r>
      <w:proofErr w:type="spellEnd"/>
      <w:r w:rsidRPr="001068D7">
        <w:rPr>
          <w:color w:val="000000" w:themeColor="text1"/>
        </w:rPr>
        <w:t xml:space="preserve"> </w:t>
      </w:r>
      <w:proofErr w:type="spellStart"/>
      <w:r w:rsidRPr="001068D7">
        <w:rPr>
          <w:color w:val="000000" w:themeColor="text1"/>
        </w:rPr>
        <w:t>критички</w:t>
      </w:r>
      <w:proofErr w:type="spellEnd"/>
      <w:r w:rsidRPr="001068D7">
        <w:rPr>
          <w:color w:val="000000" w:themeColor="text1"/>
        </w:rPr>
        <w:t xml:space="preserve"> </w:t>
      </w:r>
      <w:proofErr w:type="spellStart"/>
      <w:r w:rsidRPr="001068D7">
        <w:rPr>
          <w:color w:val="000000" w:themeColor="text1"/>
        </w:rPr>
        <w:t>расуђује</w:t>
      </w:r>
      <w:proofErr w:type="spellEnd"/>
      <w:r w:rsidRPr="001068D7">
        <w:rPr>
          <w:color w:val="000000" w:themeColor="text1"/>
        </w:rPr>
        <w:t>;</w:t>
      </w:r>
    </w:p>
    <w:p w14:paraId="5A8087C5" w14:textId="77777777" w:rsidR="00646044" w:rsidRPr="001068D7" w:rsidRDefault="00646044" w:rsidP="005D0469">
      <w:pPr>
        <w:pStyle w:val="NoSpacing"/>
        <w:jc w:val="both"/>
        <w:rPr>
          <w:color w:val="000000" w:themeColor="text1"/>
        </w:rPr>
      </w:pPr>
      <w:r w:rsidRPr="001068D7">
        <w:rPr>
          <w:color w:val="000000" w:themeColor="text1"/>
        </w:rPr>
        <w:tab/>
        <w:t xml:space="preserve">- </w:t>
      </w:r>
      <w:proofErr w:type="spellStart"/>
      <w:r w:rsidRPr="001068D7">
        <w:rPr>
          <w:color w:val="000000" w:themeColor="text1"/>
        </w:rPr>
        <w:t>показује</w:t>
      </w:r>
      <w:proofErr w:type="spellEnd"/>
      <w:r w:rsidRPr="001068D7">
        <w:rPr>
          <w:color w:val="000000" w:themeColor="text1"/>
        </w:rPr>
        <w:t xml:space="preserve"> </w:t>
      </w:r>
      <w:proofErr w:type="spellStart"/>
      <w:r w:rsidRPr="001068D7">
        <w:rPr>
          <w:color w:val="000000" w:themeColor="text1"/>
        </w:rPr>
        <w:t>изузетну</w:t>
      </w:r>
      <w:proofErr w:type="spellEnd"/>
      <w:r w:rsidRPr="001068D7">
        <w:rPr>
          <w:color w:val="000000" w:themeColor="text1"/>
        </w:rPr>
        <w:t xml:space="preserve"> </w:t>
      </w:r>
      <w:proofErr w:type="spellStart"/>
      <w:r w:rsidRPr="001068D7">
        <w:rPr>
          <w:color w:val="000000" w:themeColor="text1"/>
        </w:rPr>
        <w:t>самосталност</w:t>
      </w:r>
      <w:proofErr w:type="spellEnd"/>
      <w:r w:rsidRPr="001068D7">
        <w:rPr>
          <w:color w:val="000000" w:themeColor="text1"/>
        </w:rPr>
        <w:t xml:space="preserve"> </w:t>
      </w:r>
      <w:proofErr w:type="spellStart"/>
      <w:r w:rsidRPr="001068D7">
        <w:rPr>
          <w:color w:val="000000" w:themeColor="text1"/>
        </w:rPr>
        <w:t>уз</w:t>
      </w:r>
      <w:proofErr w:type="spellEnd"/>
      <w:r w:rsidRPr="001068D7">
        <w:rPr>
          <w:color w:val="000000" w:themeColor="text1"/>
        </w:rPr>
        <w:t xml:space="preserve"> </w:t>
      </w:r>
      <w:proofErr w:type="spellStart"/>
      <w:r w:rsidRPr="001068D7">
        <w:rPr>
          <w:color w:val="000000" w:themeColor="text1"/>
        </w:rPr>
        <w:t>изузетно</w:t>
      </w:r>
      <w:proofErr w:type="spellEnd"/>
      <w:r w:rsidRPr="001068D7">
        <w:rPr>
          <w:color w:val="000000" w:themeColor="text1"/>
        </w:rPr>
        <w:t xml:space="preserve"> </w:t>
      </w:r>
      <w:proofErr w:type="spellStart"/>
      <w:r w:rsidRPr="001068D7">
        <w:rPr>
          <w:color w:val="000000" w:themeColor="text1"/>
        </w:rPr>
        <w:t>висок</w:t>
      </w:r>
      <w:proofErr w:type="spellEnd"/>
      <w:r w:rsidRPr="001068D7">
        <w:rPr>
          <w:color w:val="000000" w:themeColor="text1"/>
        </w:rPr>
        <w:t xml:space="preserve"> </w:t>
      </w:r>
      <w:proofErr w:type="spellStart"/>
      <w:r w:rsidRPr="001068D7">
        <w:rPr>
          <w:color w:val="000000" w:themeColor="text1"/>
        </w:rPr>
        <w:t>степен</w:t>
      </w:r>
      <w:proofErr w:type="spellEnd"/>
      <w:r w:rsidRPr="001068D7">
        <w:rPr>
          <w:color w:val="000000" w:themeColor="text1"/>
        </w:rPr>
        <w:t xml:space="preserve"> </w:t>
      </w:r>
      <w:proofErr w:type="spellStart"/>
      <w:r w:rsidRPr="001068D7">
        <w:rPr>
          <w:color w:val="000000" w:themeColor="text1"/>
        </w:rPr>
        <w:t>активности</w:t>
      </w:r>
      <w:proofErr w:type="spellEnd"/>
      <w:r w:rsidRPr="001068D7">
        <w:rPr>
          <w:color w:val="000000" w:themeColor="text1"/>
        </w:rPr>
        <w:t xml:space="preserve"> и </w:t>
      </w:r>
      <w:proofErr w:type="spellStart"/>
      <w:r w:rsidRPr="001068D7">
        <w:rPr>
          <w:color w:val="000000" w:themeColor="text1"/>
        </w:rPr>
        <w:t>ангажовања</w:t>
      </w:r>
      <w:proofErr w:type="spellEnd"/>
      <w:r w:rsidRPr="001068D7">
        <w:rPr>
          <w:color w:val="000000" w:themeColor="text1"/>
        </w:rPr>
        <w:t>.</w:t>
      </w:r>
    </w:p>
    <w:p w14:paraId="0FE5798B" w14:textId="77777777" w:rsidR="00646044" w:rsidRPr="001068D7" w:rsidRDefault="00646044" w:rsidP="005D0469">
      <w:pPr>
        <w:pStyle w:val="NoSpacing"/>
        <w:jc w:val="both"/>
        <w:rPr>
          <w:color w:val="000000" w:themeColor="text1"/>
        </w:rPr>
      </w:pPr>
      <w:r w:rsidRPr="001068D7">
        <w:rPr>
          <w:color w:val="000000" w:themeColor="text1"/>
        </w:rPr>
        <w:tab/>
      </w:r>
      <w:proofErr w:type="spellStart"/>
      <w:r w:rsidRPr="001068D7">
        <w:rPr>
          <w:color w:val="000000" w:themeColor="text1"/>
        </w:rPr>
        <w:t>Оцену</w:t>
      </w:r>
      <w:proofErr w:type="spellEnd"/>
      <w:r w:rsidRPr="001068D7">
        <w:rPr>
          <w:color w:val="000000" w:themeColor="text1"/>
        </w:rPr>
        <w:t xml:space="preserve"> </w:t>
      </w:r>
      <w:proofErr w:type="spellStart"/>
      <w:r w:rsidRPr="001068D7">
        <w:rPr>
          <w:color w:val="000000" w:themeColor="text1"/>
        </w:rPr>
        <w:t>врло</w:t>
      </w:r>
      <w:proofErr w:type="spellEnd"/>
      <w:r w:rsidRPr="001068D7">
        <w:rPr>
          <w:color w:val="000000" w:themeColor="text1"/>
        </w:rPr>
        <w:t xml:space="preserve"> </w:t>
      </w:r>
      <w:proofErr w:type="spellStart"/>
      <w:r w:rsidRPr="001068D7">
        <w:rPr>
          <w:color w:val="000000" w:themeColor="text1"/>
        </w:rPr>
        <w:t>добар</w:t>
      </w:r>
      <w:proofErr w:type="spellEnd"/>
      <w:r w:rsidRPr="001068D7">
        <w:rPr>
          <w:color w:val="000000" w:themeColor="text1"/>
        </w:rPr>
        <w:t xml:space="preserve"> (4) </w:t>
      </w:r>
      <w:proofErr w:type="spellStart"/>
      <w:r w:rsidRPr="001068D7">
        <w:rPr>
          <w:color w:val="000000" w:themeColor="text1"/>
        </w:rPr>
        <w:t>добија</w:t>
      </w:r>
      <w:proofErr w:type="spellEnd"/>
      <w:r w:rsidRPr="001068D7">
        <w:rPr>
          <w:color w:val="000000" w:themeColor="text1"/>
        </w:rPr>
        <w:t xml:space="preserve"> </w:t>
      </w:r>
      <w:proofErr w:type="spellStart"/>
      <w:r w:rsidRPr="001068D7">
        <w:rPr>
          <w:color w:val="000000" w:themeColor="text1"/>
        </w:rPr>
        <w:t>ученик</w:t>
      </w:r>
      <w:proofErr w:type="spellEnd"/>
      <w:r w:rsidRPr="001068D7">
        <w:rPr>
          <w:color w:val="000000" w:themeColor="text1"/>
        </w:rPr>
        <w:t xml:space="preserve"> </w:t>
      </w:r>
      <w:proofErr w:type="spellStart"/>
      <w:r w:rsidRPr="001068D7">
        <w:rPr>
          <w:color w:val="000000" w:themeColor="text1"/>
        </w:rPr>
        <w:t>који</w:t>
      </w:r>
      <w:proofErr w:type="spellEnd"/>
      <w:r w:rsidRPr="001068D7">
        <w:rPr>
          <w:color w:val="000000" w:themeColor="text1"/>
        </w:rPr>
        <w:t>:</w:t>
      </w:r>
    </w:p>
    <w:p w14:paraId="71748F54" w14:textId="77777777" w:rsidR="00646044" w:rsidRPr="001068D7" w:rsidRDefault="00646044" w:rsidP="005D0469">
      <w:pPr>
        <w:pStyle w:val="NoSpacing"/>
        <w:jc w:val="both"/>
        <w:rPr>
          <w:color w:val="000000" w:themeColor="text1"/>
        </w:rPr>
      </w:pPr>
      <w:r w:rsidRPr="001068D7">
        <w:rPr>
          <w:color w:val="000000" w:themeColor="text1"/>
        </w:rPr>
        <w:tab/>
        <w:t xml:space="preserve">- у </w:t>
      </w:r>
      <w:proofErr w:type="spellStart"/>
      <w:r w:rsidRPr="001068D7">
        <w:rPr>
          <w:color w:val="000000" w:themeColor="text1"/>
        </w:rPr>
        <w:t>великој</w:t>
      </w:r>
      <w:proofErr w:type="spellEnd"/>
      <w:r w:rsidRPr="001068D7">
        <w:rPr>
          <w:color w:val="000000" w:themeColor="text1"/>
        </w:rPr>
        <w:t xml:space="preserve"> </w:t>
      </w:r>
      <w:proofErr w:type="spellStart"/>
      <w:r w:rsidRPr="001068D7">
        <w:rPr>
          <w:color w:val="000000" w:themeColor="text1"/>
        </w:rPr>
        <w:t>мери</w:t>
      </w:r>
      <w:proofErr w:type="spellEnd"/>
      <w:r w:rsidRPr="001068D7">
        <w:rPr>
          <w:color w:val="000000" w:themeColor="text1"/>
        </w:rPr>
        <w:t xml:space="preserve"> </w:t>
      </w:r>
      <w:proofErr w:type="spellStart"/>
      <w:r w:rsidRPr="001068D7">
        <w:rPr>
          <w:color w:val="000000" w:themeColor="text1"/>
        </w:rPr>
        <w:t>показује</w:t>
      </w:r>
      <w:proofErr w:type="spellEnd"/>
      <w:r w:rsidRPr="001068D7">
        <w:rPr>
          <w:color w:val="000000" w:themeColor="text1"/>
        </w:rPr>
        <w:t xml:space="preserve"> </w:t>
      </w:r>
      <w:proofErr w:type="spellStart"/>
      <w:r w:rsidRPr="001068D7">
        <w:rPr>
          <w:color w:val="000000" w:themeColor="text1"/>
        </w:rPr>
        <w:t>способност</w:t>
      </w:r>
      <w:proofErr w:type="spellEnd"/>
      <w:r w:rsidRPr="001068D7">
        <w:rPr>
          <w:color w:val="000000" w:themeColor="text1"/>
        </w:rPr>
        <w:t xml:space="preserve"> </w:t>
      </w:r>
      <w:proofErr w:type="spellStart"/>
      <w:r w:rsidRPr="001068D7">
        <w:rPr>
          <w:color w:val="000000" w:themeColor="text1"/>
        </w:rPr>
        <w:t>примене</w:t>
      </w:r>
      <w:proofErr w:type="spellEnd"/>
      <w:r w:rsidRPr="001068D7">
        <w:rPr>
          <w:color w:val="000000" w:themeColor="text1"/>
        </w:rPr>
        <w:t xml:space="preserve"> </w:t>
      </w:r>
      <w:proofErr w:type="spellStart"/>
      <w:r w:rsidRPr="001068D7">
        <w:rPr>
          <w:color w:val="000000" w:themeColor="text1"/>
        </w:rPr>
        <w:t>знања</w:t>
      </w:r>
      <w:proofErr w:type="spellEnd"/>
      <w:r w:rsidRPr="001068D7">
        <w:rPr>
          <w:color w:val="000000" w:themeColor="text1"/>
        </w:rPr>
        <w:t xml:space="preserve"> и </w:t>
      </w:r>
      <w:proofErr w:type="spellStart"/>
      <w:r w:rsidRPr="001068D7">
        <w:rPr>
          <w:color w:val="000000" w:themeColor="text1"/>
        </w:rPr>
        <w:t>логички</w:t>
      </w:r>
      <w:proofErr w:type="spellEnd"/>
      <w:r w:rsidRPr="001068D7">
        <w:rPr>
          <w:color w:val="000000" w:themeColor="text1"/>
        </w:rPr>
        <w:t xml:space="preserve"> </w:t>
      </w:r>
      <w:proofErr w:type="spellStart"/>
      <w:r w:rsidRPr="001068D7">
        <w:rPr>
          <w:color w:val="000000" w:themeColor="text1"/>
        </w:rPr>
        <w:t>повезује</w:t>
      </w:r>
      <w:proofErr w:type="spellEnd"/>
      <w:r w:rsidRPr="001068D7">
        <w:rPr>
          <w:color w:val="000000" w:themeColor="text1"/>
        </w:rPr>
        <w:t xml:space="preserve"> </w:t>
      </w:r>
      <w:proofErr w:type="spellStart"/>
      <w:r w:rsidRPr="001068D7">
        <w:rPr>
          <w:color w:val="000000" w:themeColor="text1"/>
        </w:rPr>
        <w:t>чињенице</w:t>
      </w:r>
      <w:proofErr w:type="spellEnd"/>
      <w:r w:rsidRPr="001068D7">
        <w:rPr>
          <w:color w:val="000000" w:themeColor="text1"/>
        </w:rPr>
        <w:t xml:space="preserve"> и </w:t>
      </w:r>
      <w:proofErr w:type="spellStart"/>
      <w:r w:rsidRPr="001068D7">
        <w:rPr>
          <w:color w:val="000000" w:themeColor="text1"/>
        </w:rPr>
        <w:t>појмове</w:t>
      </w:r>
      <w:proofErr w:type="spellEnd"/>
      <w:r w:rsidRPr="001068D7">
        <w:rPr>
          <w:color w:val="000000" w:themeColor="text1"/>
        </w:rPr>
        <w:t>;</w:t>
      </w:r>
    </w:p>
    <w:p w14:paraId="1FAB6E72" w14:textId="77777777" w:rsidR="00646044" w:rsidRPr="001068D7" w:rsidRDefault="00646044" w:rsidP="005D0469">
      <w:pPr>
        <w:pStyle w:val="NoSpacing"/>
        <w:jc w:val="both"/>
        <w:rPr>
          <w:color w:val="000000" w:themeColor="text1"/>
        </w:rPr>
      </w:pPr>
      <w:r w:rsidRPr="001068D7">
        <w:rPr>
          <w:color w:val="000000" w:themeColor="text1"/>
        </w:rPr>
        <w:tab/>
        <w:t xml:space="preserve">- </w:t>
      </w:r>
      <w:proofErr w:type="spellStart"/>
      <w:r w:rsidRPr="001068D7">
        <w:rPr>
          <w:color w:val="000000" w:themeColor="text1"/>
        </w:rPr>
        <w:t>самостално</w:t>
      </w:r>
      <w:proofErr w:type="spellEnd"/>
      <w:r w:rsidRPr="001068D7">
        <w:rPr>
          <w:color w:val="000000" w:themeColor="text1"/>
        </w:rPr>
        <w:t xml:space="preserve"> </w:t>
      </w:r>
      <w:proofErr w:type="spellStart"/>
      <w:r w:rsidRPr="001068D7">
        <w:rPr>
          <w:color w:val="000000" w:themeColor="text1"/>
        </w:rPr>
        <w:t>изводи</w:t>
      </w:r>
      <w:proofErr w:type="spellEnd"/>
      <w:r w:rsidRPr="001068D7">
        <w:rPr>
          <w:color w:val="000000" w:themeColor="text1"/>
        </w:rPr>
        <w:t xml:space="preserve"> </w:t>
      </w:r>
      <w:proofErr w:type="spellStart"/>
      <w:r w:rsidRPr="001068D7">
        <w:rPr>
          <w:color w:val="000000" w:themeColor="text1"/>
        </w:rPr>
        <w:t>закључке</w:t>
      </w:r>
      <w:proofErr w:type="spellEnd"/>
      <w:r w:rsidRPr="001068D7">
        <w:rPr>
          <w:color w:val="000000" w:themeColor="text1"/>
        </w:rPr>
        <w:t xml:space="preserve"> </w:t>
      </w:r>
      <w:proofErr w:type="spellStart"/>
      <w:r w:rsidRPr="001068D7">
        <w:rPr>
          <w:color w:val="000000" w:themeColor="text1"/>
        </w:rPr>
        <w:t>који</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заснивају</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подацима</w:t>
      </w:r>
      <w:proofErr w:type="spellEnd"/>
      <w:r w:rsidRPr="001068D7">
        <w:rPr>
          <w:color w:val="000000" w:themeColor="text1"/>
        </w:rPr>
        <w:t>;</w:t>
      </w:r>
    </w:p>
    <w:p w14:paraId="0EB8D8AB" w14:textId="77777777" w:rsidR="00646044" w:rsidRPr="001068D7" w:rsidRDefault="00646044" w:rsidP="005D0469">
      <w:pPr>
        <w:pStyle w:val="NoSpacing"/>
        <w:jc w:val="both"/>
        <w:rPr>
          <w:color w:val="000000" w:themeColor="text1"/>
        </w:rPr>
      </w:pPr>
      <w:r w:rsidRPr="001068D7">
        <w:rPr>
          <w:color w:val="000000" w:themeColor="text1"/>
        </w:rPr>
        <w:tab/>
        <w:t xml:space="preserve">- </w:t>
      </w:r>
      <w:proofErr w:type="spellStart"/>
      <w:r w:rsidRPr="001068D7">
        <w:rPr>
          <w:color w:val="000000" w:themeColor="text1"/>
        </w:rPr>
        <w:t>решава</w:t>
      </w:r>
      <w:proofErr w:type="spellEnd"/>
      <w:r w:rsidRPr="001068D7">
        <w:rPr>
          <w:color w:val="000000" w:themeColor="text1"/>
        </w:rPr>
        <w:t xml:space="preserve"> </w:t>
      </w:r>
      <w:proofErr w:type="spellStart"/>
      <w:r w:rsidRPr="001068D7">
        <w:rPr>
          <w:color w:val="000000" w:themeColor="text1"/>
        </w:rPr>
        <w:t>поједине</w:t>
      </w:r>
      <w:proofErr w:type="spellEnd"/>
      <w:r w:rsidRPr="001068D7">
        <w:rPr>
          <w:color w:val="000000" w:themeColor="text1"/>
        </w:rPr>
        <w:t xml:space="preserve"> </w:t>
      </w:r>
      <w:proofErr w:type="spellStart"/>
      <w:r w:rsidRPr="001068D7">
        <w:rPr>
          <w:color w:val="000000" w:themeColor="text1"/>
        </w:rPr>
        <w:t>проблеме</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нивоу</w:t>
      </w:r>
      <w:proofErr w:type="spellEnd"/>
      <w:r w:rsidRPr="001068D7">
        <w:rPr>
          <w:color w:val="000000" w:themeColor="text1"/>
        </w:rPr>
        <w:t xml:space="preserve"> </w:t>
      </w:r>
      <w:proofErr w:type="spellStart"/>
      <w:r w:rsidRPr="001068D7">
        <w:rPr>
          <w:color w:val="000000" w:themeColor="text1"/>
        </w:rPr>
        <w:t>стваралачког</w:t>
      </w:r>
      <w:proofErr w:type="spellEnd"/>
      <w:r w:rsidRPr="001068D7">
        <w:rPr>
          <w:color w:val="000000" w:themeColor="text1"/>
        </w:rPr>
        <w:t xml:space="preserve"> </w:t>
      </w:r>
      <w:proofErr w:type="spellStart"/>
      <w:r w:rsidRPr="001068D7">
        <w:rPr>
          <w:color w:val="000000" w:themeColor="text1"/>
        </w:rPr>
        <w:t>мишљења</w:t>
      </w:r>
      <w:proofErr w:type="spellEnd"/>
      <w:r w:rsidRPr="001068D7">
        <w:rPr>
          <w:color w:val="000000" w:themeColor="text1"/>
        </w:rPr>
        <w:t xml:space="preserve"> и у </w:t>
      </w:r>
      <w:proofErr w:type="spellStart"/>
      <w:r w:rsidRPr="001068D7">
        <w:rPr>
          <w:color w:val="000000" w:themeColor="text1"/>
        </w:rPr>
        <w:t>знатној</w:t>
      </w:r>
      <w:proofErr w:type="spellEnd"/>
      <w:r w:rsidRPr="001068D7">
        <w:rPr>
          <w:color w:val="000000" w:themeColor="text1"/>
        </w:rPr>
        <w:t xml:space="preserve"> </w:t>
      </w:r>
      <w:proofErr w:type="spellStart"/>
      <w:r w:rsidRPr="001068D7">
        <w:rPr>
          <w:color w:val="000000" w:themeColor="text1"/>
        </w:rPr>
        <w:t>мери</w:t>
      </w:r>
      <w:proofErr w:type="spellEnd"/>
      <w:r w:rsidRPr="001068D7">
        <w:rPr>
          <w:color w:val="000000" w:themeColor="text1"/>
        </w:rPr>
        <w:t xml:space="preserve"> </w:t>
      </w:r>
      <w:proofErr w:type="spellStart"/>
      <w:r w:rsidRPr="001068D7">
        <w:rPr>
          <w:color w:val="000000" w:themeColor="text1"/>
        </w:rPr>
        <w:t>критички</w:t>
      </w:r>
      <w:proofErr w:type="spellEnd"/>
      <w:r w:rsidRPr="001068D7">
        <w:rPr>
          <w:color w:val="000000" w:themeColor="text1"/>
        </w:rPr>
        <w:t xml:space="preserve"> </w:t>
      </w:r>
      <w:proofErr w:type="spellStart"/>
      <w:r w:rsidRPr="001068D7">
        <w:rPr>
          <w:color w:val="000000" w:themeColor="text1"/>
        </w:rPr>
        <w:t>расуђује</w:t>
      </w:r>
      <w:proofErr w:type="spellEnd"/>
      <w:r w:rsidRPr="001068D7">
        <w:rPr>
          <w:color w:val="000000" w:themeColor="text1"/>
        </w:rPr>
        <w:t>;</w:t>
      </w:r>
    </w:p>
    <w:p w14:paraId="645CD603" w14:textId="77777777" w:rsidR="00646044" w:rsidRPr="001068D7" w:rsidRDefault="00646044" w:rsidP="005D0469">
      <w:pPr>
        <w:pStyle w:val="NoSpacing"/>
        <w:jc w:val="both"/>
        <w:rPr>
          <w:color w:val="000000" w:themeColor="text1"/>
        </w:rPr>
      </w:pPr>
      <w:r w:rsidRPr="001068D7">
        <w:rPr>
          <w:color w:val="000000" w:themeColor="text1"/>
        </w:rPr>
        <w:tab/>
        <w:t xml:space="preserve">- </w:t>
      </w:r>
      <w:proofErr w:type="spellStart"/>
      <w:r w:rsidRPr="001068D7">
        <w:rPr>
          <w:color w:val="000000" w:themeColor="text1"/>
        </w:rPr>
        <w:t>показује</w:t>
      </w:r>
      <w:proofErr w:type="spellEnd"/>
      <w:r w:rsidRPr="001068D7">
        <w:rPr>
          <w:color w:val="000000" w:themeColor="text1"/>
        </w:rPr>
        <w:t xml:space="preserve"> </w:t>
      </w:r>
      <w:proofErr w:type="spellStart"/>
      <w:r w:rsidRPr="001068D7">
        <w:rPr>
          <w:color w:val="000000" w:themeColor="text1"/>
        </w:rPr>
        <w:t>велику</w:t>
      </w:r>
      <w:proofErr w:type="spellEnd"/>
      <w:r w:rsidRPr="001068D7">
        <w:rPr>
          <w:color w:val="000000" w:themeColor="text1"/>
        </w:rPr>
        <w:t xml:space="preserve"> </w:t>
      </w:r>
      <w:proofErr w:type="spellStart"/>
      <w:r w:rsidRPr="001068D7">
        <w:rPr>
          <w:color w:val="000000" w:themeColor="text1"/>
        </w:rPr>
        <w:t>самосталност</w:t>
      </w:r>
      <w:proofErr w:type="spellEnd"/>
      <w:r w:rsidRPr="001068D7">
        <w:rPr>
          <w:color w:val="000000" w:themeColor="text1"/>
        </w:rPr>
        <w:t xml:space="preserve"> и </w:t>
      </w:r>
      <w:proofErr w:type="spellStart"/>
      <w:r w:rsidRPr="001068D7">
        <w:rPr>
          <w:color w:val="000000" w:themeColor="text1"/>
        </w:rPr>
        <w:t>висок</w:t>
      </w:r>
      <w:proofErr w:type="spellEnd"/>
      <w:r w:rsidRPr="001068D7">
        <w:rPr>
          <w:color w:val="000000" w:themeColor="text1"/>
        </w:rPr>
        <w:t xml:space="preserve"> </w:t>
      </w:r>
      <w:proofErr w:type="spellStart"/>
      <w:r w:rsidRPr="001068D7">
        <w:rPr>
          <w:color w:val="000000" w:themeColor="text1"/>
        </w:rPr>
        <w:t>степен</w:t>
      </w:r>
      <w:proofErr w:type="spellEnd"/>
      <w:r w:rsidRPr="001068D7">
        <w:rPr>
          <w:color w:val="000000" w:themeColor="text1"/>
        </w:rPr>
        <w:t xml:space="preserve"> </w:t>
      </w:r>
      <w:proofErr w:type="spellStart"/>
      <w:r w:rsidRPr="001068D7">
        <w:rPr>
          <w:color w:val="000000" w:themeColor="text1"/>
        </w:rPr>
        <w:t>активности</w:t>
      </w:r>
      <w:proofErr w:type="spellEnd"/>
      <w:r w:rsidRPr="001068D7">
        <w:rPr>
          <w:color w:val="000000" w:themeColor="text1"/>
        </w:rPr>
        <w:t xml:space="preserve"> и </w:t>
      </w:r>
      <w:proofErr w:type="spellStart"/>
      <w:r w:rsidRPr="001068D7">
        <w:rPr>
          <w:color w:val="000000" w:themeColor="text1"/>
        </w:rPr>
        <w:t>ангажовања</w:t>
      </w:r>
      <w:proofErr w:type="spellEnd"/>
      <w:r w:rsidRPr="001068D7">
        <w:rPr>
          <w:color w:val="000000" w:themeColor="text1"/>
        </w:rPr>
        <w:t>.</w:t>
      </w:r>
    </w:p>
    <w:p w14:paraId="588B0C47" w14:textId="77777777" w:rsidR="00646044" w:rsidRPr="001068D7" w:rsidRDefault="00646044" w:rsidP="005D0469">
      <w:pPr>
        <w:pStyle w:val="NoSpacing"/>
        <w:jc w:val="both"/>
        <w:rPr>
          <w:color w:val="000000" w:themeColor="text1"/>
        </w:rPr>
      </w:pPr>
      <w:r w:rsidRPr="001068D7">
        <w:rPr>
          <w:color w:val="000000" w:themeColor="text1"/>
        </w:rPr>
        <w:tab/>
      </w:r>
      <w:proofErr w:type="spellStart"/>
      <w:r w:rsidRPr="001068D7">
        <w:rPr>
          <w:color w:val="000000" w:themeColor="text1"/>
        </w:rPr>
        <w:t>Оцену</w:t>
      </w:r>
      <w:proofErr w:type="spellEnd"/>
      <w:r w:rsidRPr="001068D7">
        <w:rPr>
          <w:color w:val="000000" w:themeColor="text1"/>
        </w:rPr>
        <w:t xml:space="preserve"> </w:t>
      </w:r>
      <w:proofErr w:type="spellStart"/>
      <w:r w:rsidRPr="001068D7">
        <w:rPr>
          <w:color w:val="000000" w:themeColor="text1"/>
        </w:rPr>
        <w:t>добар</w:t>
      </w:r>
      <w:proofErr w:type="spellEnd"/>
      <w:r w:rsidRPr="001068D7">
        <w:rPr>
          <w:color w:val="000000" w:themeColor="text1"/>
        </w:rPr>
        <w:t xml:space="preserve"> (3) </w:t>
      </w:r>
      <w:proofErr w:type="spellStart"/>
      <w:r w:rsidRPr="001068D7">
        <w:rPr>
          <w:color w:val="000000" w:themeColor="text1"/>
        </w:rPr>
        <w:t>добија</w:t>
      </w:r>
      <w:proofErr w:type="spellEnd"/>
      <w:r w:rsidRPr="001068D7">
        <w:rPr>
          <w:color w:val="000000" w:themeColor="text1"/>
        </w:rPr>
        <w:t xml:space="preserve"> </w:t>
      </w:r>
      <w:proofErr w:type="spellStart"/>
      <w:r w:rsidRPr="001068D7">
        <w:rPr>
          <w:color w:val="000000" w:themeColor="text1"/>
        </w:rPr>
        <w:t>ученик</w:t>
      </w:r>
      <w:proofErr w:type="spellEnd"/>
      <w:r w:rsidRPr="001068D7">
        <w:rPr>
          <w:color w:val="000000" w:themeColor="text1"/>
        </w:rPr>
        <w:t xml:space="preserve"> </w:t>
      </w:r>
      <w:proofErr w:type="spellStart"/>
      <w:r w:rsidRPr="001068D7">
        <w:rPr>
          <w:color w:val="000000" w:themeColor="text1"/>
        </w:rPr>
        <w:t>који</w:t>
      </w:r>
      <w:proofErr w:type="spellEnd"/>
      <w:r w:rsidRPr="001068D7">
        <w:rPr>
          <w:color w:val="000000" w:themeColor="text1"/>
        </w:rPr>
        <w:t>:</w:t>
      </w:r>
    </w:p>
    <w:p w14:paraId="6962DBCD" w14:textId="77777777" w:rsidR="00646044" w:rsidRPr="001068D7" w:rsidRDefault="00646044" w:rsidP="005D0469">
      <w:pPr>
        <w:pStyle w:val="NoSpacing"/>
        <w:jc w:val="both"/>
        <w:rPr>
          <w:color w:val="000000" w:themeColor="text1"/>
        </w:rPr>
      </w:pPr>
      <w:r w:rsidRPr="001068D7">
        <w:rPr>
          <w:color w:val="000000" w:themeColor="text1"/>
        </w:rPr>
        <w:tab/>
        <w:t xml:space="preserve">- у </w:t>
      </w:r>
      <w:proofErr w:type="spellStart"/>
      <w:r w:rsidRPr="001068D7">
        <w:rPr>
          <w:color w:val="000000" w:themeColor="text1"/>
        </w:rPr>
        <w:t>довољној</w:t>
      </w:r>
      <w:proofErr w:type="spellEnd"/>
      <w:r w:rsidRPr="001068D7">
        <w:rPr>
          <w:color w:val="000000" w:themeColor="text1"/>
        </w:rPr>
        <w:t xml:space="preserve"> </w:t>
      </w:r>
      <w:proofErr w:type="spellStart"/>
      <w:r w:rsidRPr="001068D7">
        <w:rPr>
          <w:color w:val="000000" w:themeColor="text1"/>
        </w:rPr>
        <w:t>мери</w:t>
      </w:r>
      <w:proofErr w:type="spellEnd"/>
      <w:r w:rsidRPr="001068D7">
        <w:rPr>
          <w:color w:val="000000" w:themeColor="text1"/>
        </w:rPr>
        <w:t xml:space="preserve"> </w:t>
      </w:r>
      <w:proofErr w:type="spellStart"/>
      <w:r w:rsidRPr="001068D7">
        <w:rPr>
          <w:color w:val="000000" w:themeColor="text1"/>
        </w:rPr>
        <w:t>показује</w:t>
      </w:r>
      <w:proofErr w:type="spellEnd"/>
      <w:r w:rsidRPr="001068D7">
        <w:rPr>
          <w:color w:val="000000" w:themeColor="text1"/>
        </w:rPr>
        <w:t xml:space="preserve"> </w:t>
      </w:r>
      <w:proofErr w:type="spellStart"/>
      <w:r w:rsidRPr="001068D7">
        <w:rPr>
          <w:color w:val="000000" w:themeColor="text1"/>
        </w:rPr>
        <w:t>способност</w:t>
      </w:r>
      <w:proofErr w:type="spellEnd"/>
      <w:r w:rsidRPr="001068D7">
        <w:rPr>
          <w:color w:val="000000" w:themeColor="text1"/>
        </w:rPr>
        <w:t xml:space="preserve"> </w:t>
      </w:r>
      <w:proofErr w:type="spellStart"/>
      <w:r w:rsidRPr="001068D7">
        <w:rPr>
          <w:color w:val="000000" w:themeColor="text1"/>
        </w:rPr>
        <w:t>употребе</w:t>
      </w:r>
      <w:proofErr w:type="spellEnd"/>
      <w:r w:rsidRPr="001068D7">
        <w:rPr>
          <w:color w:val="000000" w:themeColor="text1"/>
        </w:rPr>
        <w:t xml:space="preserve"> </w:t>
      </w:r>
      <w:proofErr w:type="spellStart"/>
      <w:r w:rsidRPr="001068D7">
        <w:rPr>
          <w:color w:val="000000" w:themeColor="text1"/>
        </w:rPr>
        <w:t>информација</w:t>
      </w:r>
      <w:proofErr w:type="spellEnd"/>
      <w:r w:rsidRPr="001068D7">
        <w:rPr>
          <w:color w:val="000000" w:themeColor="text1"/>
        </w:rPr>
        <w:t xml:space="preserve"> у </w:t>
      </w:r>
      <w:proofErr w:type="spellStart"/>
      <w:r w:rsidRPr="001068D7">
        <w:rPr>
          <w:color w:val="000000" w:themeColor="text1"/>
        </w:rPr>
        <w:t>новим</w:t>
      </w:r>
      <w:proofErr w:type="spellEnd"/>
      <w:r w:rsidRPr="001068D7">
        <w:rPr>
          <w:color w:val="000000" w:themeColor="text1"/>
        </w:rPr>
        <w:t xml:space="preserve"> </w:t>
      </w:r>
      <w:proofErr w:type="spellStart"/>
      <w:r w:rsidRPr="001068D7">
        <w:rPr>
          <w:color w:val="000000" w:themeColor="text1"/>
        </w:rPr>
        <w:t>ситуацијама</w:t>
      </w:r>
      <w:proofErr w:type="spellEnd"/>
      <w:r w:rsidRPr="001068D7">
        <w:rPr>
          <w:color w:val="000000" w:themeColor="text1"/>
        </w:rPr>
        <w:t>;</w:t>
      </w:r>
    </w:p>
    <w:p w14:paraId="109749C7" w14:textId="77777777" w:rsidR="00646044" w:rsidRPr="001068D7" w:rsidRDefault="00646044" w:rsidP="005D0469">
      <w:pPr>
        <w:pStyle w:val="NoSpacing"/>
        <w:jc w:val="both"/>
        <w:rPr>
          <w:color w:val="000000" w:themeColor="text1"/>
        </w:rPr>
      </w:pPr>
      <w:r w:rsidRPr="001068D7">
        <w:rPr>
          <w:color w:val="000000" w:themeColor="text1"/>
        </w:rPr>
        <w:tab/>
        <w:t xml:space="preserve">- у </w:t>
      </w:r>
      <w:proofErr w:type="spellStart"/>
      <w:r w:rsidRPr="001068D7">
        <w:rPr>
          <w:color w:val="000000" w:themeColor="text1"/>
        </w:rPr>
        <w:t>знатној</w:t>
      </w:r>
      <w:proofErr w:type="spellEnd"/>
      <w:r w:rsidRPr="001068D7">
        <w:rPr>
          <w:color w:val="000000" w:themeColor="text1"/>
        </w:rPr>
        <w:t xml:space="preserve"> </w:t>
      </w:r>
      <w:proofErr w:type="spellStart"/>
      <w:r w:rsidRPr="001068D7">
        <w:rPr>
          <w:color w:val="000000" w:themeColor="text1"/>
        </w:rPr>
        <w:t>мери</w:t>
      </w:r>
      <w:proofErr w:type="spellEnd"/>
      <w:r w:rsidRPr="001068D7">
        <w:rPr>
          <w:color w:val="000000" w:themeColor="text1"/>
        </w:rPr>
        <w:t xml:space="preserve"> </w:t>
      </w:r>
      <w:proofErr w:type="spellStart"/>
      <w:r w:rsidRPr="001068D7">
        <w:rPr>
          <w:color w:val="000000" w:themeColor="text1"/>
        </w:rPr>
        <w:t>логички</w:t>
      </w:r>
      <w:proofErr w:type="spellEnd"/>
      <w:r w:rsidRPr="001068D7">
        <w:rPr>
          <w:color w:val="000000" w:themeColor="text1"/>
        </w:rPr>
        <w:t xml:space="preserve"> </w:t>
      </w:r>
      <w:proofErr w:type="spellStart"/>
      <w:r w:rsidRPr="001068D7">
        <w:rPr>
          <w:color w:val="000000" w:themeColor="text1"/>
        </w:rPr>
        <w:t>повезује</w:t>
      </w:r>
      <w:proofErr w:type="spellEnd"/>
      <w:r w:rsidRPr="001068D7">
        <w:rPr>
          <w:color w:val="000000" w:themeColor="text1"/>
        </w:rPr>
        <w:t xml:space="preserve"> </w:t>
      </w:r>
      <w:proofErr w:type="spellStart"/>
      <w:r w:rsidRPr="001068D7">
        <w:rPr>
          <w:color w:val="000000" w:themeColor="text1"/>
        </w:rPr>
        <w:t>чињенице</w:t>
      </w:r>
      <w:proofErr w:type="spellEnd"/>
      <w:r w:rsidRPr="001068D7">
        <w:rPr>
          <w:color w:val="000000" w:themeColor="text1"/>
        </w:rPr>
        <w:t xml:space="preserve"> и </w:t>
      </w:r>
      <w:proofErr w:type="spellStart"/>
      <w:r w:rsidRPr="001068D7">
        <w:rPr>
          <w:color w:val="000000" w:themeColor="text1"/>
        </w:rPr>
        <w:t>појмове</w:t>
      </w:r>
      <w:proofErr w:type="spellEnd"/>
      <w:r w:rsidRPr="001068D7">
        <w:rPr>
          <w:color w:val="000000" w:themeColor="text1"/>
        </w:rPr>
        <w:t>;</w:t>
      </w:r>
    </w:p>
    <w:p w14:paraId="16F605E7" w14:textId="77777777" w:rsidR="00646044" w:rsidRPr="001068D7" w:rsidRDefault="00646044" w:rsidP="005D0469">
      <w:pPr>
        <w:pStyle w:val="NoSpacing"/>
        <w:jc w:val="both"/>
        <w:rPr>
          <w:color w:val="000000" w:themeColor="text1"/>
        </w:rPr>
      </w:pPr>
      <w:r w:rsidRPr="001068D7">
        <w:rPr>
          <w:color w:val="000000" w:themeColor="text1"/>
        </w:rPr>
        <w:tab/>
        <w:t xml:space="preserve">- </w:t>
      </w:r>
      <w:proofErr w:type="spellStart"/>
      <w:r w:rsidRPr="001068D7">
        <w:rPr>
          <w:color w:val="000000" w:themeColor="text1"/>
        </w:rPr>
        <w:t>већим</w:t>
      </w:r>
      <w:proofErr w:type="spellEnd"/>
      <w:r w:rsidRPr="001068D7">
        <w:rPr>
          <w:color w:val="000000" w:themeColor="text1"/>
        </w:rPr>
        <w:t xml:space="preserve"> </w:t>
      </w:r>
      <w:proofErr w:type="spellStart"/>
      <w:r w:rsidRPr="001068D7">
        <w:rPr>
          <w:color w:val="000000" w:themeColor="text1"/>
        </w:rPr>
        <w:t>делом</w:t>
      </w:r>
      <w:proofErr w:type="spellEnd"/>
      <w:r w:rsidRPr="001068D7">
        <w:rPr>
          <w:color w:val="000000" w:themeColor="text1"/>
        </w:rPr>
        <w:t xml:space="preserve"> </w:t>
      </w:r>
      <w:proofErr w:type="spellStart"/>
      <w:r w:rsidRPr="001068D7">
        <w:rPr>
          <w:color w:val="000000" w:themeColor="text1"/>
        </w:rPr>
        <w:t>самостално</w:t>
      </w:r>
      <w:proofErr w:type="spellEnd"/>
      <w:r w:rsidRPr="001068D7">
        <w:rPr>
          <w:color w:val="000000" w:themeColor="text1"/>
        </w:rPr>
        <w:t xml:space="preserve"> </w:t>
      </w:r>
      <w:proofErr w:type="spellStart"/>
      <w:r w:rsidRPr="001068D7">
        <w:rPr>
          <w:color w:val="000000" w:themeColor="text1"/>
        </w:rPr>
        <w:t>изводи</w:t>
      </w:r>
      <w:proofErr w:type="spellEnd"/>
      <w:r w:rsidRPr="001068D7">
        <w:rPr>
          <w:color w:val="000000" w:themeColor="text1"/>
        </w:rPr>
        <w:t xml:space="preserve"> </w:t>
      </w:r>
      <w:proofErr w:type="spellStart"/>
      <w:r w:rsidRPr="001068D7">
        <w:rPr>
          <w:color w:val="000000" w:themeColor="text1"/>
        </w:rPr>
        <w:t>закључке</w:t>
      </w:r>
      <w:proofErr w:type="spellEnd"/>
      <w:r w:rsidRPr="001068D7">
        <w:rPr>
          <w:color w:val="000000" w:themeColor="text1"/>
        </w:rPr>
        <w:t xml:space="preserve"> </w:t>
      </w:r>
      <w:proofErr w:type="spellStart"/>
      <w:r w:rsidRPr="001068D7">
        <w:rPr>
          <w:color w:val="000000" w:themeColor="text1"/>
        </w:rPr>
        <w:t>који</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заснивају</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подацима</w:t>
      </w:r>
      <w:proofErr w:type="spellEnd"/>
      <w:r w:rsidRPr="001068D7">
        <w:rPr>
          <w:color w:val="000000" w:themeColor="text1"/>
        </w:rPr>
        <w:t xml:space="preserve"> и </w:t>
      </w:r>
      <w:proofErr w:type="spellStart"/>
      <w:r w:rsidRPr="001068D7">
        <w:rPr>
          <w:color w:val="000000" w:themeColor="text1"/>
        </w:rPr>
        <w:t>делимично</w:t>
      </w:r>
      <w:proofErr w:type="spellEnd"/>
      <w:r w:rsidRPr="001068D7">
        <w:rPr>
          <w:color w:val="000000" w:themeColor="text1"/>
        </w:rPr>
        <w:t xml:space="preserve"> </w:t>
      </w:r>
      <w:proofErr w:type="spellStart"/>
      <w:r w:rsidRPr="001068D7">
        <w:rPr>
          <w:color w:val="000000" w:themeColor="text1"/>
        </w:rPr>
        <w:t>самостално</w:t>
      </w:r>
      <w:proofErr w:type="spellEnd"/>
      <w:r w:rsidRPr="001068D7">
        <w:rPr>
          <w:color w:val="000000" w:themeColor="text1"/>
        </w:rPr>
        <w:t xml:space="preserve"> </w:t>
      </w:r>
      <w:proofErr w:type="spellStart"/>
      <w:r w:rsidRPr="001068D7">
        <w:rPr>
          <w:color w:val="000000" w:themeColor="text1"/>
        </w:rPr>
        <w:t>решава</w:t>
      </w:r>
      <w:proofErr w:type="spellEnd"/>
      <w:r w:rsidRPr="001068D7">
        <w:rPr>
          <w:color w:val="000000" w:themeColor="text1"/>
        </w:rPr>
        <w:t xml:space="preserve"> </w:t>
      </w:r>
      <w:proofErr w:type="spellStart"/>
      <w:r w:rsidRPr="001068D7">
        <w:rPr>
          <w:color w:val="000000" w:themeColor="text1"/>
        </w:rPr>
        <w:t>поједине</w:t>
      </w:r>
      <w:proofErr w:type="spellEnd"/>
      <w:r w:rsidRPr="001068D7">
        <w:rPr>
          <w:color w:val="000000" w:themeColor="text1"/>
        </w:rPr>
        <w:t xml:space="preserve"> </w:t>
      </w:r>
      <w:proofErr w:type="spellStart"/>
      <w:r w:rsidRPr="001068D7">
        <w:rPr>
          <w:color w:val="000000" w:themeColor="text1"/>
        </w:rPr>
        <w:t>проблеме</w:t>
      </w:r>
      <w:proofErr w:type="spellEnd"/>
      <w:r w:rsidRPr="001068D7">
        <w:rPr>
          <w:color w:val="000000" w:themeColor="text1"/>
        </w:rPr>
        <w:t>;</w:t>
      </w:r>
    </w:p>
    <w:p w14:paraId="774D21A4" w14:textId="77777777" w:rsidR="00646044" w:rsidRPr="001068D7" w:rsidRDefault="00646044" w:rsidP="005D0469">
      <w:pPr>
        <w:pStyle w:val="NoSpacing"/>
        <w:jc w:val="both"/>
        <w:rPr>
          <w:color w:val="000000" w:themeColor="text1"/>
        </w:rPr>
      </w:pPr>
      <w:r w:rsidRPr="001068D7">
        <w:rPr>
          <w:color w:val="000000" w:themeColor="text1"/>
        </w:rPr>
        <w:tab/>
        <w:t xml:space="preserve">- у </w:t>
      </w:r>
      <w:proofErr w:type="spellStart"/>
      <w:r w:rsidRPr="001068D7">
        <w:rPr>
          <w:color w:val="000000" w:themeColor="text1"/>
        </w:rPr>
        <w:t>довољној</w:t>
      </w:r>
      <w:proofErr w:type="spellEnd"/>
      <w:r w:rsidRPr="001068D7">
        <w:rPr>
          <w:color w:val="000000" w:themeColor="text1"/>
        </w:rPr>
        <w:t xml:space="preserve"> </w:t>
      </w:r>
      <w:proofErr w:type="spellStart"/>
      <w:r w:rsidRPr="001068D7">
        <w:rPr>
          <w:color w:val="000000" w:themeColor="text1"/>
        </w:rPr>
        <w:t>мери</w:t>
      </w:r>
      <w:proofErr w:type="spellEnd"/>
      <w:r w:rsidRPr="001068D7">
        <w:rPr>
          <w:color w:val="000000" w:themeColor="text1"/>
        </w:rPr>
        <w:t xml:space="preserve"> </w:t>
      </w:r>
      <w:proofErr w:type="spellStart"/>
      <w:r w:rsidRPr="001068D7">
        <w:rPr>
          <w:color w:val="000000" w:themeColor="text1"/>
        </w:rPr>
        <w:t>критички</w:t>
      </w:r>
      <w:proofErr w:type="spellEnd"/>
      <w:r w:rsidRPr="001068D7">
        <w:rPr>
          <w:color w:val="000000" w:themeColor="text1"/>
        </w:rPr>
        <w:t xml:space="preserve"> </w:t>
      </w:r>
      <w:proofErr w:type="spellStart"/>
      <w:r w:rsidRPr="001068D7">
        <w:rPr>
          <w:color w:val="000000" w:themeColor="text1"/>
        </w:rPr>
        <w:t>расуђује</w:t>
      </w:r>
      <w:proofErr w:type="spellEnd"/>
      <w:r w:rsidRPr="001068D7">
        <w:rPr>
          <w:color w:val="000000" w:themeColor="text1"/>
        </w:rPr>
        <w:t>;</w:t>
      </w:r>
    </w:p>
    <w:p w14:paraId="65108FA8" w14:textId="77777777" w:rsidR="00646044" w:rsidRPr="001068D7" w:rsidRDefault="00646044" w:rsidP="005D0469">
      <w:pPr>
        <w:pStyle w:val="NoSpacing"/>
        <w:jc w:val="both"/>
        <w:rPr>
          <w:color w:val="000000" w:themeColor="text1"/>
        </w:rPr>
      </w:pPr>
      <w:r w:rsidRPr="001068D7">
        <w:rPr>
          <w:color w:val="000000" w:themeColor="text1"/>
        </w:rPr>
        <w:tab/>
        <w:t xml:space="preserve">- </w:t>
      </w:r>
      <w:proofErr w:type="spellStart"/>
      <w:r w:rsidRPr="001068D7">
        <w:rPr>
          <w:color w:val="000000" w:themeColor="text1"/>
        </w:rPr>
        <w:t>показује</w:t>
      </w:r>
      <w:proofErr w:type="spellEnd"/>
      <w:r w:rsidRPr="001068D7">
        <w:rPr>
          <w:color w:val="000000" w:themeColor="text1"/>
        </w:rPr>
        <w:t xml:space="preserve"> </w:t>
      </w:r>
      <w:proofErr w:type="spellStart"/>
      <w:r w:rsidRPr="001068D7">
        <w:rPr>
          <w:color w:val="000000" w:themeColor="text1"/>
        </w:rPr>
        <w:t>делимични</w:t>
      </w:r>
      <w:proofErr w:type="spellEnd"/>
      <w:r w:rsidRPr="001068D7">
        <w:rPr>
          <w:color w:val="000000" w:themeColor="text1"/>
        </w:rPr>
        <w:t xml:space="preserve"> </w:t>
      </w:r>
      <w:proofErr w:type="spellStart"/>
      <w:r w:rsidRPr="001068D7">
        <w:rPr>
          <w:color w:val="000000" w:themeColor="text1"/>
        </w:rPr>
        <w:t>степен</w:t>
      </w:r>
      <w:proofErr w:type="spellEnd"/>
      <w:r w:rsidRPr="001068D7">
        <w:rPr>
          <w:color w:val="000000" w:themeColor="text1"/>
        </w:rPr>
        <w:t xml:space="preserve"> </w:t>
      </w:r>
      <w:proofErr w:type="spellStart"/>
      <w:r w:rsidRPr="001068D7">
        <w:rPr>
          <w:color w:val="000000" w:themeColor="text1"/>
        </w:rPr>
        <w:t>активности</w:t>
      </w:r>
      <w:proofErr w:type="spellEnd"/>
      <w:r w:rsidRPr="001068D7">
        <w:rPr>
          <w:color w:val="000000" w:themeColor="text1"/>
        </w:rPr>
        <w:t xml:space="preserve"> и </w:t>
      </w:r>
      <w:proofErr w:type="spellStart"/>
      <w:r w:rsidRPr="001068D7">
        <w:rPr>
          <w:color w:val="000000" w:themeColor="text1"/>
        </w:rPr>
        <w:t>ангажовања</w:t>
      </w:r>
      <w:proofErr w:type="spellEnd"/>
      <w:r w:rsidRPr="001068D7">
        <w:rPr>
          <w:color w:val="000000" w:themeColor="text1"/>
        </w:rPr>
        <w:t>.</w:t>
      </w:r>
    </w:p>
    <w:p w14:paraId="4763FC45" w14:textId="77777777" w:rsidR="00646044" w:rsidRPr="001068D7" w:rsidRDefault="00646044" w:rsidP="005D0469">
      <w:pPr>
        <w:pStyle w:val="NoSpacing"/>
        <w:jc w:val="both"/>
        <w:rPr>
          <w:color w:val="000000" w:themeColor="text1"/>
        </w:rPr>
      </w:pPr>
      <w:r w:rsidRPr="001068D7">
        <w:rPr>
          <w:color w:val="000000" w:themeColor="text1"/>
        </w:rPr>
        <w:tab/>
      </w:r>
      <w:proofErr w:type="spellStart"/>
      <w:r w:rsidRPr="001068D7">
        <w:rPr>
          <w:color w:val="000000" w:themeColor="text1"/>
        </w:rPr>
        <w:t>Оцену</w:t>
      </w:r>
      <w:proofErr w:type="spellEnd"/>
      <w:r w:rsidRPr="001068D7">
        <w:rPr>
          <w:color w:val="000000" w:themeColor="text1"/>
        </w:rPr>
        <w:t xml:space="preserve"> </w:t>
      </w:r>
      <w:proofErr w:type="spellStart"/>
      <w:r w:rsidRPr="001068D7">
        <w:rPr>
          <w:color w:val="000000" w:themeColor="text1"/>
        </w:rPr>
        <w:t>довољан</w:t>
      </w:r>
      <w:proofErr w:type="spellEnd"/>
      <w:r w:rsidRPr="001068D7">
        <w:rPr>
          <w:color w:val="000000" w:themeColor="text1"/>
        </w:rPr>
        <w:t xml:space="preserve"> (2) </w:t>
      </w:r>
      <w:proofErr w:type="spellStart"/>
      <w:r w:rsidRPr="001068D7">
        <w:rPr>
          <w:color w:val="000000" w:themeColor="text1"/>
        </w:rPr>
        <w:t>добија</w:t>
      </w:r>
      <w:proofErr w:type="spellEnd"/>
      <w:r w:rsidRPr="001068D7">
        <w:rPr>
          <w:color w:val="000000" w:themeColor="text1"/>
        </w:rPr>
        <w:t xml:space="preserve"> </w:t>
      </w:r>
      <w:proofErr w:type="spellStart"/>
      <w:r w:rsidRPr="001068D7">
        <w:rPr>
          <w:color w:val="000000" w:themeColor="text1"/>
        </w:rPr>
        <w:t>ученик</w:t>
      </w:r>
      <w:proofErr w:type="spellEnd"/>
      <w:r w:rsidRPr="001068D7">
        <w:rPr>
          <w:color w:val="000000" w:themeColor="text1"/>
        </w:rPr>
        <w:t xml:space="preserve"> </w:t>
      </w:r>
      <w:proofErr w:type="spellStart"/>
      <w:r w:rsidRPr="001068D7">
        <w:rPr>
          <w:color w:val="000000" w:themeColor="text1"/>
        </w:rPr>
        <w:t>који</w:t>
      </w:r>
      <w:proofErr w:type="spellEnd"/>
      <w:r w:rsidRPr="001068D7">
        <w:rPr>
          <w:color w:val="000000" w:themeColor="text1"/>
        </w:rPr>
        <w:t>:</w:t>
      </w:r>
    </w:p>
    <w:p w14:paraId="61D1AD8B" w14:textId="77777777" w:rsidR="00646044" w:rsidRPr="001068D7" w:rsidRDefault="00646044" w:rsidP="005D0469">
      <w:pPr>
        <w:pStyle w:val="NoSpacing"/>
        <w:jc w:val="both"/>
        <w:rPr>
          <w:color w:val="000000" w:themeColor="text1"/>
        </w:rPr>
      </w:pPr>
      <w:r w:rsidRPr="001068D7">
        <w:rPr>
          <w:color w:val="000000" w:themeColor="text1"/>
        </w:rPr>
        <w:tab/>
        <w:t xml:space="preserve">- </w:t>
      </w:r>
      <w:proofErr w:type="spellStart"/>
      <w:r w:rsidRPr="001068D7">
        <w:rPr>
          <w:color w:val="000000" w:themeColor="text1"/>
        </w:rPr>
        <w:t>знања</w:t>
      </w:r>
      <w:proofErr w:type="spellEnd"/>
      <w:r w:rsidRPr="001068D7">
        <w:rPr>
          <w:color w:val="000000" w:themeColor="text1"/>
        </w:rPr>
        <w:t xml:space="preserve"> </w:t>
      </w:r>
      <w:proofErr w:type="spellStart"/>
      <w:r w:rsidRPr="001068D7">
        <w:rPr>
          <w:color w:val="000000" w:themeColor="text1"/>
        </w:rPr>
        <w:t>која</w:t>
      </w:r>
      <w:proofErr w:type="spellEnd"/>
      <w:r w:rsidRPr="001068D7">
        <w:rPr>
          <w:color w:val="000000" w:themeColor="text1"/>
        </w:rPr>
        <w:t xml:space="preserve"> </w:t>
      </w:r>
      <w:proofErr w:type="spellStart"/>
      <w:r w:rsidRPr="001068D7">
        <w:rPr>
          <w:color w:val="000000" w:themeColor="text1"/>
        </w:rPr>
        <w:t>је</w:t>
      </w:r>
      <w:proofErr w:type="spellEnd"/>
      <w:r w:rsidRPr="001068D7">
        <w:rPr>
          <w:color w:val="000000" w:themeColor="text1"/>
        </w:rPr>
        <w:t xml:space="preserve"> </w:t>
      </w:r>
      <w:proofErr w:type="spellStart"/>
      <w:r w:rsidRPr="001068D7">
        <w:rPr>
          <w:color w:val="000000" w:themeColor="text1"/>
        </w:rPr>
        <w:t>остварио</w:t>
      </w:r>
      <w:proofErr w:type="spellEnd"/>
      <w:r w:rsidRPr="001068D7">
        <w:rPr>
          <w:color w:val="000000" w:themeColor="text1"/>
        </w:rPr>
        <w:t xml:space="preserve"> </w:t>
      </w:r>
      <w:proofErr w:type="spellStart"/>
      <w:r w:rsidRPr="001068D7">
        <w:rPr>
          <w:color w:val="000000" w:themeColor="text1"/>
        </w:rPr>
        <w:t>су</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нивоу</w:t>
      </w:r>
      <w:proofErr w:type="spellEnd"/>
      <w:r w:rsidRPr="001068D7">
        <w:rPr>
          <w:color w:val="000000" w:themeColor="text1"/>
        </w:rPr>
        <w:t xml:space="preserve"> </w:t>
      </w:r>
      <w:proofErr w:type="spellStart"/>
      <w:r w:rsidRPr="001068D7">
        <w:rPr>
          <w:color w:val="000000" w:themeColor="text1"/>
        </w:rPr>
        <w:t>репродукције</w:t>
      </w:r>
      <w:proofErr w:type="spellEnd"/>
      <w:r w:rsidRPr="001068D7">
        <w:rPr>
          <w:color w:val="000000" w:themeColor="text1"/>
        </w:rPr>
        <w:t xml:space="preserve">, </w:t>
      </w:r>
      <w:proofErr w:type="spellStart"/>
      <w:r w:rsidRPr="001068D7">
        <w:rPr>
          <w:color w:val="000000" w:themeColor="text1"/>
        </w:rPr>
        <w:t>уз</w:t>
      </w:r>
      <w:proofErr w:type="spellEnd"/>
      <w:r w:rsidRPr="001068D7">
        <w:rPr>
          <w:color w:val="000000" w:themeColor="text1"/>
        </w:rPr>
        <w:t xml:space="preserve"> </w:t>
      </w:r>
      <w:proofErr w:type="spellStart"/>
      <w:r w:rsidRPr="001068D7">
        <w:rPr>
          <w:color w:val="000000" w:themeColor="text1"/>
        </w:rPr>
        <w:t>минималну</w:t>
      </w:r>
      <w:proofErr w:type="spellEnd"/>
      <w:r w:rsidRPr="001068D7">
        <w:rPr>
          <w:color w:val="000000" w:themeColor="text1"/>
        </w:rPr>
        <w:t xml:space="preserve"> </w:t>
      </w:r>
      <w:proofErr w:type="spellStart"/>
      <w:r w:rsidRPr="001068D7">
        <w:rPr>
          <w:color w:val="000000" w:themeColor="text1"/>
        </w:rPr>
        <w:t>примену</w:t>
      </w:r>
      <w:proofErr w:type="spellEnd"/>
      <w:r w:rsidRPr="001068D7">
        <w:rPr>
          <w:color w:val="000000" w:themeColor="text1"/>
        </w:rPr>
        <w:t>;</w:t>
      </w:r>
    </w:p>
    <w:p w14:paraId="43FB9C77" w14:textId="77777777" w:rsidR="00646044" w:rsidRPr="001068D7" w:rsidRDefault="00646044" w:rsidP="005D0469">
      <w:pPr>
        <w:pStyle w:val="NoSpacing"/>
        <w:jc w:val="both"/>
        <w:rPr>
          <w:color w:val="000000" w:themeColor="text1"/>
        </w:rPr>
      </w:pPr>
      <w:r w:rsidRPr="001068D7">
        <w:rPr>
          <w:color w:val="000000" w:themeColor="text1"/>
        </w:rPr>
        <w:tab/>
        <w:t xml:space="preserve">- у </w:t>
      </w:r>
      <w:proofErr w:type="spellStart"/>
      <w:r w:rsidRPr="001068D7">
        <w:rPr>
          <w:color w:val="000000" w:themeColor="text1"/>
        </w:rPr>
        <w:t>мањој</w:t>
      </w:r>
      <w:proofErr w:type="spellEnd"/>
      <w:r w:rsidRPr="001068D7">
        <w:rPr>
          <w:color w:val="000000" w:themeColor="text1"/>
        </w:rPr>
        <w:t xml:space="preserve"> </w:t>
      </w:r>
      <w:proofErr w:type="spellStart"/>
      <w:r w:rsidRPr="001068D7">
        <w:rPr>
          <w:color w:val="000000" w:themeColor="text1"/>
        </w:rPr>
        <w:t>мери</w:t>
      </w:r>
      <w:proofErr w:type="spellEnd"/>
      <w:r w:rsidRPr="001068D7">
        <w:rPr>
          <w:color w:val="000000" w:themeColor="text1"/>
        </w:rPr>
        <w:t xml:space="preserve"> </w:t>
      </w:r>
      <w:proofErr w:type="spellStart"/>
      <w:r w:rsidRPr="001068D7">
        <w:rPr>
          <w:color w:val="000000" w:themeColor="text1"/>
        </w:rPr>
        <w:t>логички</w:t>
      </w:r>
      <w:proofErr w:type="spellEnd"/>
      <w:r w:rsidRPr="001068D7">
        <w:rPr>
          <w:color w:val="000000" w:themeColor="text1"/>
        </w:rPr>
        <w:t xml:space="preserve"> </w:t>
      </w:r>
      <w:proofErr w:type="spellStart"/>
      <w:r w:rsidRPr="001068D7">
        <w:rPr>
          <w:color w:val="000000" w:themeColor="text1"/>
        </w:rPr>
        <w:t>повезује</w:t>
      </w:r>
      <w:proofErr w:type="spellEnd"/>
      <w:r w:rsidRPr="001068D7">
        <w:rPr>
          <w:color w:val="000000" w:themeColor="text1"/>
        </w:rPr>
        <w:t xml:space="preserve"> </w:t>
      </w:r>
      <w:proofErr w:type="spellStart"/>
      <w:r w:rsidRPr="001068D7">
        <w:rPr>
          <w:color w:val="000000" w:themeColor="text1"/>
        </w:rPr>
        <w:t>чињенице</w:t>
      </w:r>
      <w:proofErr w:type="spellEnd"/>
      <w:r w:rsidRPr="001068D7">
        <w:rPr>
          <w:color w:val="000000" w:themeColor="text1"/>
        </w:rPr>
        <w:t xml:space="preserve"> и </w:t>
      </w:r>
      <w:proofErr w:type="spellStart"/>
      <w:r w:rsidRPr="001068D7">
        <w:rPr>
          <w:color w:val="000000" w:themeColor="text1"/>
        </w:rPr>
        <w:t>појмове</w:t>
      </w:r>
      <w:proofErr w:type="spellEnd"/>
      <w:r w:rsidRPr="001068D7">
        <w:rPr>
          <w:color w:val="000000" w:themeColor="text1"/>
        </w:rPr>
        <w:t xml:space="preserve"> и </w:t>
      </w:r>
      <w:proofErr w:type="spellStart"/>
      <w:r w:rsidRPr="001068D7">
        <w:rPr>
          <w:color w:val="000000" w:themeColor="text1"/>
        </w:rPr>
        <w:t>искључиво</w:t>
      </w:r>
      <w:proofErr w:type="spellEnd"/>
      <w:r w:rsidRPr="001068D7">
        <w:rPr>
          <w:color w:val="000000" w:themeColor="text1"/>
        </w:rPr>
        <w:t xml:space="preserve"> </w:t>
      </w:r>
      <w:proofErr w:type="spellStart"/>
      <w:r w:rsidRPr="001068D7">
        <w:rPr>
          <w:color w:val="000000" w:themeColor="text1"/>
        </w:rPr>
        <w:t>уз</w:t>
      </w:r>
      <w:proofErr w:type="spellEnd"/>
      <w:r w:rsidRPr="001068D7">
        <w:rPr>
          <w:color w:val="000000" w:themeColor="text1"/>
        </w:rPr>
        <w:t xml:space="preserve"> </w:t>
      </w:r>
      <w:proofErr w:type="spellStart"/>
      <w:r w:rsidRPr="001068D7">
        <w:rPr>
          <w:color w:val="000000" w:themeColor="text1"/>
        </w:rPr>
        <w:t>подршку</w:t>
      </w:r>
      <w:proofErr w:type="spellEnd"/>
      <w:r w:rsidRPr="001068D7">
        <w:rPr>
          <w:color w:val="000000" w:themeColor="text1"/>
        </w:rPr>
        <w:t xml:space="preserve"> </w:t>
      </w:r>
      <w:proofErr w:type="spellStart"/>
      <w:r w:rsidRPr="001068D7">
        <w:rPr>
          <w:color w:val="000000" w:themeColor="text1"/>
        </w:rPr>
        <w:t>наставника</w:t>
      </w:r>
      <w:proofErr w:type="spellEnd"/>
      <w:r w:rsidRPr="001068D7">
        <w:rPr>
          <w:color w:val="000000" w:themeColor="text1"/>
        </w:rPr>
        <w:t xml:space="preserve"> </w:t>
      </w:r>
      <w:proofErr w:type="spellStart"/>
      <w:r w:rsidRPr="001068D7">
        <w:rPr>
          <w:color w:val="000000" w:themeColor="text1"/>
        </w:rPr>
        <w:t>изводи</w:t>
      </w:r>
      <w:proofErr w:type="spellEnd"/>
      <w:r w:rsidRPr="001068D7">
        <w:rPr>
          <w:color w:val="000000" w:themeColor="text1"/>
        </w:rPr>
        <w:t xml:space="preserve"> </w:t>
      </w:r>
      <w:proofErr w:type="spellStart"/>
      <w:r w:rsidRPr="001068D7">
        <w:rPr>
          <w:color w:val="000000" w:themeColor="text1"/>
        </w:rPr>
        <w:t>закључке</w:t>
      </w:r>
      <w:proofErr w:type="spellEnd"/>
      <w:r w:rsidRPr="001068D7">
        <w:rPr>
          <w:color w:val="000000" w:themeColor="text1"/>
        </w:rPr>
        <w:t xml:space="preserve"> </w:t>
      </w:r>
      <w:proofErr w:type="spellStart"/>
      <w:r w:rsidRPr="001068D7">
        <w:rPr>
          <w:color w:val="000000" w:themeColor="text1"/>
        </w:rPr>
        <w:t>који</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заснивају</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подацима</w:t>
      </w:r>
      <w:proofErr w:type="spellEnd"/>
      <w:r w:rsidRPr="001068D7">
        <w:rPr>
          <w:color w:val="000000" w:themeColor="text1"/>
        </w:rPr>
        <w:t>;</w:t>
      </w:r>
    </w:p>
    <w:p w14:paraId="26AE5B72" w14:textId="77777777" w:rsidR="00646044" w:rsidRPr="001068D7" w:rsidRDefault="00646044" w:rsidP="005D0469">
      <w:pPr>
        <w:pStyle w:val="NoSpacing"/>
        <w:jc w:val="both"/>
        <w:rPr>
          <w:color w:val="000000" w:themeColor="text1"/>
        </w:rPr>
      </w:pPr>
      <w:r w:rsidRPr="001068D7">
        <w:rPr>
          <w:color w:val="000000" w:themeColor="text1"/>
        </w:rPr>
        <w:tab/>
        <w:t xml:space="preserve">- </w:t>
      </w:r>
      <w:proofErr w:type="spellStart"/>
      <w:r w:rsidRPr="001068D7">
        <w:rPr>
          <w:color w:val="000000" w:themeColor="text1"/>
        </w:rPr>
        <w:t>понекад</w:t>
      </w:r>
      <w:proofErr w:type="spellEnd"/>
      <w:r w:rsidRPr="001068D7">
        <w:rPr>
          <w:color w:val="000000" w:themeColor="text1"/>
        </w:rPr>
        <w:t xml:space="preserve"> </w:t>
      </w:r>
      <w:proofErr w:type="spellStart"/>
      <w:r w:rsidRPr="001068D7">
        <w:rPr>
          <w:color w:val="000000" w:themeColor="text1"/>
        </w:rPr>
        <w:t>је</w:t>
      </w:r>
      <w:proofErr w:type="spellEnd"/>
      <w:r w:rsidRPr="001068D7">
        <w:rPr>
          <w:color w:val="000000" w:themeColor="text1"/>
        </w:rPr>
        <w:t xml:space="preserve"> </w:t>
      </w:r>
      <w:proofErr w:type="spellStart"/>
      <w:r w:rsidRPr="001068D7">
        <w:rPr>
          <w:color w:val="000000" w:themeColor="text1"/>
        </w:rPr>
        <w:t>самосталан</w:t>
      </w:r>
      <w:proofErr w:type="spellEnd"/>
      <w:r w:rsidRPr="001068D7">
        <w:rPr>
          <w:color w:val="000000" w:themeColor="text1"/>
        </w:rPr>
        <w:t xml:space="preserve"> у </w:t>
      </w:r>
      <w:proofErr w:type="spellStart"/>
      <w:r w:rsidRPr="001068D7">
        <w:rPr>
          <w:color w:val="000000" w:themeColor="text1"/>
        </w:rPr>
        <w:t>решавању</w:t>
      </w:r>
      <w:proofErr w:type="spellEnd"/>
      <w:r w:rsidRPr="001068D7">
        <w:rPr>
          <w:color w:val="000000" w:themeColor="text1"/>
        </w:rPr>
        <w:t xml:space="preserve"> </w:t>
      </w:r>
      <w:proofErr w:type="spellStart"/>
      <w:r w:rsidRPr="001068D7">
        <w:rPr>
          <w:color w:val="000000" w:themeColor="text1"/>
        </w:rPr>
        <w:t>проблема</w:t>
      </w:r>
      <w:proofErr w:type="spellEnd"/>
      <w:r w:rsidRPr="001068D7">
        <w:rPr>
          <w:color w:val="000000" w:themeColor="text1"/>
        </w:rPr>
        <w:t xml:space="preserve"> и у </w:t>
      </w:r>
      <w:proofErr w:type="spellStart"/>
      <w:r w:rsidRPr="001068D7">
        <w:rPr>
          <w:color w:val="000000" w:themeColor="text1"/>
        </w:rPr>
        <w:t>недовољној</w:t>
      </w:r>
      <w:proofErr w:type="spellEnd"/>
      <w:r w:rsidRPr="001068D7">
        <w:rPr>
          <w:color w:val="000000" w:themeColor="text1"/>
        </w:rPr>
        <w:t xml:space="preserve"> </w:t>
      </w:r>
      <w:proofErr w:type="spellStart"/>
      <w:r w:rsidRPr="001068D7">
        <w:rPr>
          <w:color w:val="000000" w:themeColor="text1"/>
        </w:rPr>
        <w:t>мери</w:t>
      </w:r>
      <w:proofErr w:type="spellEnd"/>
      <w:r w:rsidRPr="001068D7">
        <w:rPr>
          <w:color w:val="000000" w:themeColor="text1"/>
        </w:rPr>
        <w:t xml:space="preserve"> </w:t>
      </w:r>
      <w:proofErr w:type="spellStart"/>
      <w:r w:rsidRPr="001068D7">
        <w:rPr>
          <w:color w:val="000000" w:themeColor="text1"/>
        </w:rPr>
        <w:t>критички</w:t>
      </w:r>
      <w:proofErr w:type="spellEnd"/>
      <w:r w:rsidRPr="001068D7">
        <w:rPr>
          <w:color w:val="000000" w:themeColor="text1"/>
        </w:rPr>
        <w:t xml:space="preserve"> </w:t>
      </w:r>
      <w:proofErr w:type="spellStart"/>
      <w:r w:rsidRPr="001068D7">
        <w:rPr>
          <w:color w:val="000000" w:themeColor="text1"/>
        </w:rPr>
        <w:t>расуђује</w:t>
      </w:r>
      <w:proofErr w:type="spellEnd"/>
      <w:r w:rsidRPr="001068D7">
        <w:rPr>
          <w:color w:val="000000" w:themeColor="text1"/>
        </w:rPr>
        <w:t>;</w:t>
      </w:r>
    </w:p>
    <w:p w14:paraId="09F6F291" w14:textId="77777777" w:rsidR="00646044" w:rsidRPr="001068D7" w:rsidRDefault="00646044" w:rsidP="005D0469">
      <w:pPr>
        <w:pStyle w:val="NoSpacing"/>
        <w:jc w:val="both"/>
        <w:rPr>
          <w:color w:val="000000" w:themeColor="text1"/>
        </w:rPr>
      </w:pPr>
      <w:r w:rsidRPr="001068D7">
        <w:rPr>
          <w:color w:val="000000" w:themeColor="text1"/>
        </w:rPr>
        <w:tab/>
        <w:t xml:space="preserve">- </w:t>
      </w:r>
      <w:proofErr w:type="spellStart"/>
      <w:r w:rsidRPr="001068D7">
        <w:rPr>
          <w:color w:val="000000" w:themeColor="text1"/>
        </w:rPr>
        <w:t>показује</w:t>
      </w:r>
      <w:proofErr w:type="spellEnd"/>
      <w:r w:rsidRPr="001068D7">
        <w:rPr>
          <w:color w:val="000000" w:themeColor="text1"/>
        </w:rPr>
        <w:t xml:space="preserve"> </w:t>
      </w:r>
      <w:proofErr w:type="spellStart"/>
      <w:r w:rsidRPr="001068D7">
        <w:rPr>
          <w:color w:val="000000" w:themeColor="text1"/>
        </w:rPr>
        <w:t>мањи</w:t>
      </w:r>
      <w:proofErr w:type="spellEnd"/>
      <w:r w:rsidRPr="001068D7">
        <w:rPr>
          <w:color w:val="000000" w:themeColor="text1"/>
        </w:rPr>
        <w:t xml:space="preserve"> </w:t>
      </w:r>
      <w:proofErr w:type="spellStart"/>
      <w:r w:rsidRPr="001068D7">
        <w:rPr>
          <w:color w:val="000000" w:themeColor="text1"/>
        </w:rPr>
        <w:t>степен</w:t>
      </w:r>
      <w:proofErr w:type="spellEnd"/>
      <w:r w:rsidRPr="001068D7">
        <w:rPr>
          <w:color w:val="000000" w:themeColor="text1"/>
        </w:rPr>
        <w:t xml:space="preserve"> </w:t>
      </w:r>
      <w:proofErr w:type="spellStart"/>
      <w:r w:rsidRPr="001068D7">
        <w:rPr>
          <w:color w:val="000000" w:themeColor="text1"/>
        </w:rPr>
        <w:t>активности</w:t>
      </w:r>
      <w:proofErr w:type="spellEnd"/>
      <w:r w:rsidRPr="001068D7">
        <w:rPr>
          <w:color w:val="000000" w:themeColor="text1"/>
        </w:rPr>
        <w:t xml:space="preserve"> и </w:t>
      </w:r>
      <w:proofErr w:type="spellStart"/>
      <w:r w:rsidRPr="001068D7">
        <w:rPr>
          <w:color w:val="000000" w:themeColor="text1"/>
        </w:rPr>
        <w:t>ангажовања</w:t>
      </w:r>
      <w:proofErr w:type="spellEnd"/>
      <w:r w:rsidRPr="001068D7">
        <w:rPr>
          <w:color w:val="000000" w:themeColor="text1"/>
        </w:rPr>
        <w:t>.</w:t>
      </w:r>
    </w:p>
    <w:p w14:paraId="61C46975" w14:textId="77777777" w:rsidR="00646044" w:rsidRPr="001068D7" w:rsidRDefault="00646044" w:rsidP="005D0469">
      <w:pPr>
        <w:pStyle w:val="NoSpacing"/>
        <w:jc w:val="both"/>
        <w:rPr>
          <w:color w:val="000000" w:themeColor="text1"/>
        </w:rPr>
      </w:pPr>
      <w:r w:rsidRPr="001068D7">
        <w:rPr>
          <w:color w:val="000000" w:themeColor="text1"/>
        </w:rPr>
        <w:tab/>
      </w:r>
      <w:proofErr w:type="spellStart"/>
      <w:r w:rsidRPr="001068D7">
        <w:rPr>
          <w:color w:val="000000" w:themeColor="text1"/>
        </w:rPr>
        <w:t>Недовољан</w:t>
      </w:r>
      <w:proofErr w:type="spellEnd"/>
      <w:r w:rsidRPr="001068D7">
        <w:rPr>
          <w:color w:val="000000" w:themeColor="text1"/>
        </w:rPr>
        <w:t xml:space="preserve"> (1) </w:t>
      </w:r>
      <w:proofErr w:type="spellStart"/>
      <w:r w:rsidRPr="001068D7">
        <w:rPr>
          <w:color w:val="000000" w:themeColor="text1"/>
        </w:rPr>
        <w:t>добија</w:t>
      </w:r>
      <w:proofErr w:type="spellEnd"/>
      <w:r w:rsidRPr="001068D7">
        <w:rPr>
          <w:color w:val="000000" w:themeColor="text1"/>
        </w:rPr>
        <w:t xml:space="preserve"> </w:t>
      </w:r>
      <w:proofErr w:type="spellStart"/>
      <w:r w:rsidRPr="001068D7">
        <w:rPr>
          <w:color w:val="000000" w:themeColor="text1"/>
        </w:rPr>
        <w:t>ученик</w:t>
      </w:r>
      <w:proofErr w:type="spellEnd"/>
      <w:r w:rsidRPr="001068D7">
        <w:rPr>
          <w:color w:val="000000" w:themeColor="text1"/>
        </w:rPr>
        <w:t xml:space="preserve"> </w:t>
      </w:r>
      <w:proofErr w:type="spellStart"/>
      <w:r w:rsidRPr="001068D7">
        <w:rPr>
          <w:color w:val="000000" w:themeColor="text1"/>
        </w:rPr>
        <w:t>који</w:t>
      </w:r>
      <w:proofErr w:type="spellEnd"/>
      <w:r w:rsidRPr="001068D7">
        <w:rPr>
          <w:color w:val="000000" w:themeColor="text1"/>
        </w:rPr>
        <w:t>:</w:t>
      </w:r>
    </w:p>
    <w:p w14:paraId="470EA3F7" w14:textId="77777777" w:rsidR="00646044" w:rsidRPr="001068D7" w:rsidRDefault="00646044" w:rsidP="005D0469">
      <w:pPr>
        <w:pStyle w:val="NoSpacing"/>
        <w:jc w:val="both"/>
        <w:rPr>
          <w:color w:val="000000" w:themeColor="text1"/>
        </w:rPr>
      </w:pPr>
      <w:r w:rsidRPr="001068D7">
        <w:rPr>
          <w:color w:val="000000" w:themeColor="text1"/>
        </w:rPr>
        <w:tab/>
        <w:t xml:space="preserve">- </w:t>
      </w:r>
      <w:proofErr w:type="spellStart"/>
      <w:r w:rsidRPr="001068D7">
        <w:rPr>
          <w:color w:val="000000" w:themeColor="text1"/>
        </w:rPr>
        <w:t>знања</w:t>
      </w:r>
      <w:proofErr w:type="spellEnd"/>
      <w:r w:rsidRPr="001068D7">
        <w:rPr>
          <w:color w:val="000000" w:themeColor="text1"/>
        </w:rPr>
        <w:t xml:space="preserve"> </w:t>
      </w:r>
      <w:proofErr w:type="spellStart"/>
      <w:r w:rsidRPr="001068D7">
        <w:rPr>
          <w:color w:val="000000" w:themeColor="text1"/>
        </w:rPr>
        <w:t>која</w:t>
      </w:r>
      <w:proofErr w:type="spellEnd"/>
      <w:r w:rsidRPr="001068D7">
        <w:rPr>
          <w:color w:val="000000" w:themeColor="text1"/>
        </w:rPr>
        <w:t xml:space="preserve"> </w:t>
      </w:r>
      <w:proofErr w:type="spellStart"/>
      <w:r w:rsidRPr="001068D7">
        <w:rPr>
          <w:color w:val="000000" w:themeColor="text1"/>
        </w:rPr>
        <w:t>је</w:t>
      </w:r>
      <w:proofErr w:type="spellEnd"/>
      <w:r w:rsidRPr="001068D7">
        <w:rPr>
          <w:color w:val="000000" w:themeColor="text1"/>
        </w:rPr>
        <w:t xml:space="preserve"> </w:t>
      </w:r>
      <w:proofErr w:type="spellStart"/>
      <w:r w:rsidRPr="001068D7">
        <w:rPr>
          <w:color w:val="000000" w:themeColor="text1"/>
        </w:rPr>
        <w:t>остварио</w:t>
      </w:r>
      <w:proofErr w:type="spellEnd"/>
      <w:r w:rsidRPr="001068D7">
        <w:rPr>
          <w:color w:val="000000" w:themeColor="text1"/>
        </w:rPr>
        <w:t xml:space="preserve"> </w:t>
      </w:r>
      <w:proofErr w:type="spellStart"/>
      <w:r w:rsidRPr="001068D7">
        <w:rPr>
          <w:color w:val="000000" w:themeColor="text1"/>
        </w:rPr>
        <w:t>нису</w:t>
      </w:r>
      <w:proofErr w:type="spellEnd"/>
      <w:r w:rsidRPr="001068D7">
        <w:rPr>
          <w:color w:val="000000" w:themeColor="text1"/>
        </w:rPr>
        <w:t xml:space="preserve"> </w:t>
      </w:r>
      <w:proofErr w:type="spellStart"/>
      <w:r w:rsidRPr="001068D7">
        <w:rPr>
          <w:color w:val="000000" w:themeColor="text1"/>
        </w:rPr>
        <w:t>ни</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нивоу</w:t>
      </w:r>
      <w:proofErr w:type="spellEnd"/>
      <w:r w:rsidRPr="001068D7">
        <w:rPr>
          <w:color w:val="000000" w:themeColor="text1"/>
        </w:rPr>
        <w:t xml:space="preserve"> </w:t>
      </w:r>
      <w:proofErr w:type="spellStart"/>
      <w:r w:rsidRPr="001068D7">
        <w:rPr>
          <w:color w:val="000000" w:themeColor="text1"/>
        </w:rPr>
        <w:t>препознавања</w:t>
      </w:r>
      <w:proofErr w:type="spellEnd"/>
      <w:r w:rsidRPr="001068D7">
        <w:rPr>
          <w:color w:val="000000" w:themeColor="text1"/>
        </w:rPr>
        <w:t xml:space="preserve"> и </w:t>
      </w:r>
      <w:proofErr w:type="spellStart"/>
      <w:r w:rsidRPr="001068D7">
        <w:rPr>
          <w:color w:val="000000" w:themeColor="text1"/>
        </w:rPr>
        <w:t>не</w:t>
      </w:r>
      <w:proofErr w:type="spellEnd"/>
      <w:r w:rsidRPr="001068D7">
        <w:rPr>
          <w:color w:val="000000" w:themeColor="text1"/>
        </w:rPr>
        <w:t xml:space="preserve"> </w:t>
      </w:r>
      <w:proofErr w:type="spellStart"/>
      <w:r w:rsidRPr="001068D7">
        <w:rPr>
          <w:color w:val="000000" w:themeColor="text1"/>
        </w:rPr>
        <w:t>показује</w:t>
      </w:r>
      <w:proofErr w:type="spellEnd"/>
      <w:r w:rsidRPr="001068D7">
        <w:rPr>
          <w:color w:val="000000" w:themeColor="text1"/>
        </w:rPr>
        <w:t xml:space="preserve"> </w:t>
      </w:r>
      <w:proofErr w:type="spellStart"/>
      <w:r w:rsidRPr="001068D7">
        <w:rPr>
          <w:color w:val="000000" w:themeColor="text1"/>
        </w:rPr>
        <w:t>способност</w:t>
      </w:r>
      <w:proofErr w:type="spellEnd"/>
      <w:r w:rsidRPr="001068D7">
        <w:rPr>
          <w:color w:val="000000" w:themeColor="text1"/>
        </w:rPr>
        <w:t xml:space="preserve"> </w:t>
      </w:r>
      <w:proofErr w:type="spellStart"/>
      <w:r w:rsidRPr="001068D7">
        <w:rPr>
          <w:color w:val="000000" w:themeColor="text1"/>
        </w:rPr>
        <w:t>репродукције</w:t>
      </w:r>
      <w:proofErr w:type="spellEnd"/>
      <w:r w:rsidRPr="001068D7">
        <w:rPr>
          <w:color w:val="000000" w:themeColor="text1"/>
        </w:rPr>
        <w:t xml:space="preserve"> и </w:t>
      </w:r>
      <w:proofErr w:type="spellStart"/>
      <w:r w:rsidRPr="001068D7">
        <w:rPr>
          <w:color w:val="000000" w:themeColor="text1"/>
        </w:rPr>
        <w:t>примене</w:t>
      </w:r>
      <w:proofErr w:type="spellEnd"/>
      <w:r w:rsidRPr="001068D7">
        <w:rPr>
          <w:color w:val="000000" w:themeColor="text1"/>
        </w:rPr>
        <w:t>;</w:t>
      </w:r>
    </w:p>
    <w:p w14:paraId="17B51B3E" w14:textId="77777777" w:rsidR="00646044" w:rsidRPr="001068D7" w:rsidRDefault="00646044" w:rsidP="005D0469">
      <w:pPr>
        <w:pStyle w:val="NoSpacing"/>
        <w:jc w:val="both"/>
        <w:rPr>
          <w:color w:val="000000" w:themeColor="text1"/>
        </w:rPr>
      </w:pPr>
      <w:r w:rsidRPr="001068D7">
        <w:rPr>
          <w:color w:val="000000" w:themeColor="text1"/>
        </w:rPr>
        <w:tab/>
        <w:t xml:space="preserve">- </w:t>
      </w:r>
      <w:proofErr w:type="spellStart"/>
      <w:r w:rsidRPr="001068D7">
        <w:rPr>
          <w:color w:val="000000" w:themeColor="text1"/>
        </w:rPr>
        <w:t>не</w:t>
      </w:r>
      <w:proofErr w:type="spellEnd"/>
      <w:r w:rsidRPr="001068D7">
        <w:rPr>
          <w:color w:val="000000" w:themeColor="text1"/>
        </w:rPr>
        <w:t xml:space="preserve"> </w:t>
      </w:r>
      <w:proofErr w:type="spellStart"/>
      <w:r w:rsidRPr="001068D7">
        <w:rPr>
          <w:color w:val="000000" w:themeColor="text1"/>
        </w:rPr>
        <w:t>изводи</w:t>
      </w:r>
      <w:proofErr w:type="spellEnd"/>
      <w:r w:rsidRPr="001068D7">
        <w:rPr>
          <w:color w:val="000000" w:themeColor="text1"/>
        </w:rPr>
        <w:t xml:space="preserve"> </w:t>
      </w:r>
      <w:proofErr w:type="spellStart"/>
      <w:r w:rsidRPr="001068D7">
        <w:rPr>
          <w:color w:val="000000" w:themeColor="text1"/>
        </w:rPr>
        <w:t>закључке</w:t>
      </w:r>
      <w:proofErr w:type="spellEnd"/>
      <w:r w:rsidRPr="001068D7">
        <w:rPr>
          <w:color w:val="000000" w:themeColor="text1"/>
        </w:rPr>
        <w:t xml:space="preserve"> </w:t>
      </w:r>
      <w:proofErr w:type="spellStart"/>
      <w:r w:rsidRPr="001068D7">
        <w:rPr>
          <w:color w:val="000000" w:themeColor="text1"/>
        </w:rPr>
        <w:t>који</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заснивају</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подацима</w:t>
      </w:r>
      <w:proofErr w:type="spellEnd"/>
      <w:r w:rsidRPr="001068D7">
        <w:rPr>
          <w:color w:val="000000" w:themeColor="text1"/>
        </w:rPr>
        <w:t>;</w:t>
      </w:r>
    </w:p>
    <w:p w14:paraId="19E2CB34" w14:textId="77777777" w:rsidR="00646044" w:rsidRPr="001068D7" w:rsidRDefault="00646044" w:rsidP="005D0469">
      <w:pPr>
        <w:pStyle w:val="NoSpacing"/>
        <w:jc w:val="both"/>
        <w:rPr>
          <w:color w:val="000000" w:themeColor="text1"/>
        </w:rPr>
      </w:pPr>
      <w:r w:rsidRPr="001068D7">
        <w:rPr>
          <w:color w:val="000000" w:themeColor="text1"/>
        </w:rPr>
        <w:tab/>
        <w:t xml:space="preserve">- </w:t>
      </w:r>
      <w:proofErr w:type="spellStart"/>
      <w:r w:rsidRPr="001068D7">
        <w:rPr>
          <w:color w:val="000000" w:themeColor="text1"/>
        </w:rPr>
        <w:t>критички</w:t>
      </w:r>
      <w:proofErr w:type="spellEnd"/>
      <w:r w:rsidRPr="001068D7">
        <w:rPr>
          <w:color w:val="000000" w:themeColor="text1"/>
        </w:rPr>
        <w:t xml:space="preserve"> </w:t>
      </w:r>
      <w:proofErr w:type="spellStart"/>
      <w:r w:rsidRPr="001068D7">
        <w:rPr>
          <w:color w:val="000000" w:themeColor="text1"/>
        </w:rPr>
        <w:t>не</w:t>
      </w:r>
      <w:proofErr w:type="spellEnd"/>
      <w:r w:rsidRPr="001068D7">
        <w:rPr>
          <w:color w:val="000000" w:themeColor="text1"/>
        </w:rPr>
        <w:t xml:space="preserve"> </w:t>
      </w:r>
      <w:proofErr w:type="spellStart"/>
      <w:r w:rsidRPr="001068D7">
        <w:rPr>
          <w:color w:val="000000" w:themeColor="text1"/>
        </w:rPr>
        <w:t>расуђује</w:t>
      </w:r>
      <w:proofErr w:type="spellEnd"/>
      <w:r w:rsidRPr="001068D7">
        <w:rPr>
          <w:color w:val="000000" w:themeColor="text1"/>
        </w:rPr>
        <w:t>;</w:t>
      </w:r>
    </w:p>
    <w:p w14:paraId="2C9A4DC7" w14:textId="77777777" w:rsidR="00646044" w:rsidRDefault="00646044" w:rsidP="005D0469">
      <w:pPr>
        <w:pStyle w:val="NoSpacing"/>
        <w:jc w:val="both"/>
        <w:rPr>
          <w:color w:val="000000" w:themeColor="text1"/>
          <w:lang w:val="sr-Cyrl-RS"/>
        </w:rPr>
      </w:pPr>
      <w:r w:rsidRPr="001068D7">
        <w:rPr>
          <w:color w:val="000000" w:themeColor="text1"/>
        </w:rPr>
        <w:tab/>
        <w:t xml:space="preserve">- </w:t>
      </w:r>
      <w:proofErr w:type="spellStart"/>
      <w:r w:rsidRPr="001068D7">
        <w:rPr>
          <w:color w:val="000000" w:themeColor="text1"/>
        </w:rPr>
        <w:t>не</w:t>
      </w:r>
      <w:proofErr w:type="spellEnd"/>
      <w:r w:rsidRPr="001068D7">
        <w:rPr>
          <w:color w:val="000000" w:themeColor="text1"/>
        </w:rPr>
        <w:t xml:space="preserve"> </w:t>
      </w:r>
      <w:proofErr w:type="spellStart"/>
      <w:r w:rsidRPr="001068D7">
        <w:rPr>
          <w:color w:val="000000" w:themeColor="text1"/>
        </w:rPr>
        <w:t>показује</w:t>
      </w:r>
      <w:proofErr w:type="spellEnd"/>
      <w:r w:rsidRPr="001068D7">
        <w:rPr>
          <w:color w:val="000000" w:themeColor="text1"/>
        </w:rPr>
        <w:t xml:space="preserve"> </w:t>
      </w:r>
      <w:proofErr w:type="spellStart"/>
      <w:r w:rsidRPr="001068D7">
        <w:rPr>
          <w:color w:val="000000" w:themeColor="text1"/>
        </w:rPr>
        <w:t>интересовање</w:t>
      </w:r>
      <w:proofErr w:type="spellEnd"/>
      <w:r w:rsidRPr="001068D7">
        <w:rPr>
          <w:color w:val="000000" w:themeColor="text1"/>
        </w:rPr>
        <w:t xml:space="preserve"> </w:t>
      </w:r>
      <w:proofErr w:type="spellStart"/>
      <w:r w:rsidRPr="001068D7">
        <w:rPr>
          <w:color w:val="000000" w:themeColor="text1"/>
        </w:rPr>
        <w:t>за</w:t>
      </w:r>
      <w:proofErr w:type="spellEnd"/>
      <w:r w:rsidRPr="001068D7">
        <w:rPr>
          <w:color w:val="000000" w:themeColor="text1"/>
        </w:rPr>
        <w:t xml:space="preserve"> </w:t>
      </w:r>
      <w:proofErr w:type="spellStart"/>
      <w:r w:rsidRPr="001068D7">
        <w:rPr>
          <w:color w:val="000000" w:themeColor="text1"/>
        </w:rPr>
        <w:t>учешће</w:t>
      </w:r>
      <w:proofErr w:type="spellEnd"/>
      <w:r w:rsidRPr="001068D7">
        <w:rPr>
          <w:color w:val="000000" w:themeColor="text1"/>
        </w:rPr>
        <w:t xml:space="preserve"> у </w:t>
      </w:r>
      <w:proofErr w:type="spellStart"/>
      <w:r w:rsidRPr="001068D7">
        <w:rPr>
          <w:color w:val="000000" w:themeColor="text1"/>
        </w:rPr>
        <w:t>активностима</w:t>
      </w:r>
      <w:proofErr w:type="spellEnd"/>
      <w:r w:rsidRPr="001068D7">
        <w:rPr>
          <w:color w:val="000000" w:themeColor="text1"/>
        </w:rPr>
        <w:t xml:space="preserve"> </w:t>
      </w:r>
      <w:proofErr w:type="spellStart"/>
      <w:r w:rsidRPr="001068D7">
        <w:rPr>
          <w:color w:val="000000" w:themeColor="text1"/>
        </w:rPr>
        <w:t>нити</w:t>
      </w:r>
      <w:proofErr w:type="spellEnd"/>
      <w:r w:rsidRPr="001068D7">
        <w:rPr>
          <w:color w:val="000000" w:themeColor="text1"/>
        </w:rPr>
        <w:t xml:space="preserve"> </w:t>
      </w:r>
      <w:proofErr w:type="spellStart"/>
      <w:r w:rsidRPr="001068D7">
        <w:rPr>
          <w:color w:val="000000" w:themeColor="text1"/>
        </w:rPr>
        <w:t>ангажовање</w:t>
      </w:r>
      <w:proofErr w:type="spellEnd"/>
      <w:r w:rsidRPr="001068D7">
        <w:rPr>
          <w:color w:val="000000" w:themeColor="text1"/>
        </w:rPr>
        <w:t>.</w:t>
      </w:r>
    </w:p>
    <w:p w14:paraId="2F9BB7BC" w14:textId="77777777" w:rsidR="00646044" w:rsidRPr="00070CD3" w:rsidRDefault="00646044" w:rsidP="005D0469">
      <w:pPr>
        <w:pStyle w:val="NoSpacing"/>
        <w:jc w:val="center"/>
        <w:rPr>
          <w:b/>
          <w:i/>
          <w:color w:val="000000" w:themeColor="text1"/>
        </w:rPr>
      </w:pPr>
      <w:r w:rsidRPr="00070CD3">
        <w:rPr>
          <w:b/>
          <w:i/>
          <w:color w:val="000000" w:themeColor="text1"/>
          <w:lang w:val="sr-Cyrl-RS"/>
        </w:rPr>
        <w:t>3)</w:t>
      </w:r>
      <w:r w:rsidRPr="00070CD3">
        <w:rPr>
          <w:b/>
          <w:i/>
          <w:color w:val="000000" w:themeColor="text1"/>
        </w:rPr>
        <w:t xml:space="preserve"> </w:t>
      </w:r>
      <w:proofErr w:type="spellStart"/>
      <w:r w:rsidRPr="00070CD3">
        <w:rPr>
          <w:b/>
          <w:i/>
          <w:color w:val="000000" w:themeColor="text1"/>
        </w:rPr>
        <w:t>Закључна</w:t>
      </w:r>
      <w:proofErr w:type="spellEnd"/>
      <w:r w:rsidRPr="00070CD3">
        <w:rPr>
          <w:b/>
          <w:i/>
          <w:color w:val="000000" w:themeColor="text1"/>
        </w:rPr>
        <w:t xml:space="preserve"> </w:t>
      </w:r>
      <w:proofErr w:type="spellStart"/>
      <w:r w:rsidRPr="00070CD3">
        <w:rPr>
          <w:b/>
          <w:i/>
          <w:color w:val="000000" w:themeColor="text1"/>
        </w:rPr>
        <w:t>оцена</w:t>
      </w:r>
      <w:proofErr w:type="spellEnd"/>
      <w:r w:rsidRPr="00070CD3">
        <w:rPr>
          <w:b/>
          <w:i/>
          <w:color w:val="000000" w:themeColor="text1"/>
        </w:rPr>
        <w:t xml:space="preserve"> </w:t>
      </w:r>
      <w:proofErr w:type="spellStart"/>
      <w:r w:rsidRPr="00070CD3">
        <w:rPr>
          <w:b/>
          <w:i/>
          <w:color w:val="000000" w:themeColor="text1"/>
        </w:rPr>
        <w:t>обавезног</w:t>
      </w:r>
      <w:proofErr w:type="spellEnd"/>
      <w:r w:rsidRPr="00070CD3">
        <w:rPr>
          <w:b/>
          <w:i/>
          <w:color w:val="000000" w:themeColor="text1"/>
        </w:rPr>
        <w:t xml:space="preserve"> </w:t>
      </w:r>
      <w:proofErr w:type="spellStart"/>
      <w:r w:rsidRPr="00070CD3">
        <w:rPr>
          <w:b/>
          <w:i/>
          <w:color w:val="000000" w:themeColor="text1"/>
        </w:rPr>
        <w:t>предмета</w:t>
      </w:r>
      <w:proofErr w:type="spellEnd"/>
      <w:r w:rsidRPr="00070CD3">
        <w:rPr>
          <w:b/>
          <w:i/>
          <w:color w:val="000000" w:themeColor="text1"/>
        </w:rPr>
        <w:t xml:space="preserve">, </w:t>
      </w:r>
      <w:proofErr w:type="spellStart"/>
      <w:r w:rsidRPr="00070CD3">
        <w:rPr>
          <w:b/>
          <w:i/>
          <w:color w:val="000000" w:themeColor="text1"/>
        </w:rPr>
        <w:t>изборног</w:t>
      </w:r>
      <w:proofErr w:type="spellEnd"/>
      <w:r w:rsidRPr="00070CD3">
        <w:rPr>
          <w:b/>
          <w:i/>
          <w:color w:val="000000" w:themeColor="text1"/>
        </w:rPr>
        <w:t xml:space="preserve"> </w:t>
      </w:r>
      <w:proofErr w:type="spellStart"/>
      <w:r w:rsidRPr="00070CD3">
        <w:rPr>
          <w:b/>
          <w:i/>
          <w:color w:val="000000" w:themeColor="text1"/>
        </w:rPr>
        <w:t>програма</w:t>
      </w:r>
      <w:proofErr w:type="spellEnd"/>
      <w:r w:rsidRPr="00070CD3">
        <w:rPr>
          <w:b/>
          <w:i/>
          <w:color w:val="000000" w:themeColor="text1"/>
        </w:rPr>
        <w:t xml:space="preserve"> и </w:t>
      </w:r>
      <w:proofErr w:type="spellStart"/>
      <w:r w:rsidRPr="00070CD3">
        <w:rPr>
          <w:b/>
          <w:i/>
          <w:color w:val="000000" w:themeColor="text1"/>
        </w:rPr>
        <w:t>активности</w:t>
      </w:r>
      <w:proofErr w:type="spellEnd"/>
    </w:p>
    <w:p w14:paraId="03E47AD9" w14:textId="77777777" w:rsidR="00646044" w:rsidRPr="001068D7" w:rsidRDefault="00646044" w:rsidP="005D0469">
      <w:pPr>
        <w:pStyle w:val="NoSpacing"/>
        <w:jc w:val="center"/>
        <w:rPr>
          <w:b/>
          <w:color w:val="000000" w:themeColor="text1"/>
        </w:rPr>
      </w:pPr>
      <w:proofErr w:type="spellStart"/>
      <w:r>
        <w:rPr>
          <w:b/>
          <w:color w:val="000000" w:themeColor="text1"/>
        </w:rPr>
        <w:t>Члан</w:t>
      </w:r>
      <w:proofErr w:type="spellEnd"/>
      <w:r>
        <w:rPr>
          <w:b/>
          <w:color w:val="000000" w:themeColor="text1"/>
        </w:rPr>
        <w:t xml:space="preserve"> 3</w:t>
      </w:r>
      <w:r>
        <w:rPr>
          <w:b/>
          <w:color w:val="000000" w:themeColor="text1"/>
          <w:lang w:val="sr-Cyrl-RS"/>
        </w:rPr>
        <w:t>9</w:t>
      </w:r>
      <w:r w:rsidR="00D20C80">
        <w:rPr>
          <w:b/>
          <w:color w:val="000000" w:themeColor="text1"/>
          <w:lang w:val="sr-Cyrl-RS"/>
        </w:rPr>
        <w:t>6</w:t>
      </w:r>
      <w:r w:rsidRPr="001068D7">
        <w:rPr>
          <w:b/>
          <w:color w:val="000000" w:themeColor="text1"/>
        </w:rPr>
        <w:t>.</w:t>
      </w:r>
    </w:p>
    <w:p w14:paraId="6F49783F" w14:textId="77777777" w:rsidR="00646044" w:rsidRPr="001068D7" w:rsidRDefault="00646044" w:rsidP="005D0469">
      <w:pPr>
        <w:pStyle w:val="NoSpacing"/>
        <w:jc w:val="both"/>
        <w:rPr>
          <w:color w:val="000000" w:themeColor="text1"/>
        </w:rPr>
      </w:pPr>
      <w:r w:rsidRPr="001068D7">
        <w:rPr>
          <w:color w:val="000000" w:themeColor="text1"/>
        </w:rPr>
        <w:lastRenderedPageBreak/>
        <w:tab/>
      </w:r>
      <w:proofErr w:type="spellStart"/>
      <w:r w:rsidRPr="001068D7">
        <w:rPr>
          <w:color w:val="000000" w:themeColor="text1"/>
        </w:rPr>
        <w:t>Закључна</w:t>
      </w:r>
      <w:proofErr w:type="spellEnd"/>
      <w:r w:rsidRPr="001068D7">
        <w:rPr>
          <w:color w:val="000000" w:themeColor="text1"/>
        </w:rPr>
        <w:t xml:space="preserve"> </w:t>
      </w:r>
      <w:proofErr w:type="spellStart"/>
      <w:r w:rsidRPr="001068D7">
        <w:rPr>
          <w:color w:val="000000" w:themeColor="text1"/>
        </w:rPr>
        <w:t>оцена</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обавезног</w:t>
      </w:r>
      <w:proofErr w:type="spellEnd"/>
      <w:r w:rsidRPr="001068D7">
        <w:rPr>
          <w:color w:val="000000" w:themeColor="text1"/>
        </w:rPr>
        <w:t xml:space="preserve"> </w:t>
      </w:r>
      <w:proofErr w:type="spellStart"/>
      <w:r w:rsidRPr="001068D7">
        <w:rPr>
          <w:color w:val="000000" w:themeColor="text1"/>
        </w:rPr>
        <w:t>предмета</w:t>
      </w:r>
      <w:proofErr w:type="spellEnd"/>
      <w:r w:rsidRPr="001068D7">
        <w:rPr>
          <w:color w:val="000000" w:themeColor="text1"/>
        </w:rPr>
        <w:t xml:space="preserve">, </w:t>
      </w:r>
      <w:proofErr w:type="spellStart"/>
      <w:r w:rsidRPr="001068D7">
        <w:rPr>
          <w:color w:val="000000" w:themeColor="text1"/>
        </w:rPr>
        <w:t>изборног</w:t>
      </w:r>
      <w:proofErr w:type="spellEnd"/>
      <w:r w:rsidRPr="001068D7">
        <w:rPr>
          <w:color w:val="000000" w:themeColor="text1"/>
        </w:rPr>
        <w:t xml:space="preserve"> </w:t>
      </w:r>
      <w:proofErr w:type="spellStart"/>
      <w:r w:rsidRPr="001068D7">
        <w:rPr>
          <w:color w:val="000000" w:themeColor="text1"/>
        </w:rPr>
        <w:t>програма</w:t>
      </w:r>
      <w:proofErr w:type="spellEnd"/>
      <w:r w:rsidRPr="001068D7">
        <w:rPr>
          <w:color w:val="000000" w:themeColor="text1"/>
        </w:rPr>
        <w:t xml:space="preserve"> и </w:t>
      </w:r>
      <w:proofErr w:type="spellStart"/>
      <w:r w:rsidRPr="001068D7">
        <w:rPr>
          <w:color w:val="000000" w:themeColor="text1"/>
        </w:rPr>
        <w:t>активности</w:t>
      </w:r>
      <w:proofErr w:type="spellEnd"/>
      <w:r w:rsidRPr="001068D7">
        <w:rPr>
          <w:color w:val="000000" w:themeColor="text1"/>
        </w:rPr>
        <w:t xml:space="preserve"> (</w:t>
      </w:r>
      <w:proofErr w:type="spellStart"/>
      <w:r w:rsidRPr="001068D7">
        <w:rPr>
          <w:color w:val="000000" w:themeColor="text1"/>
        </w:rPr>
        <w:t>пројектне</w:t>
      </w:r>
      <w:proofErr w:type="spellEnd"/>
      <w:r w:rsidRPr="001068D7">
        <w:rPr>
          <w:color w:val="000000" w:themeColor="text1"/>
        </w:rPr>
        <w:t xml:space="preserve"> </w:t>
      </w:r>
      <w:proofErr w:type="spellStart"/>
      <w:r w:rsidRPr="001068D7">
        <w:rPr>
          <w:color w:val="000000" w:themeColor="text1"/>
        </w:rPr>
        <w:t>наставе</w:t>
      </w:r>
      <w:proofErr w:type="spellEnd"/>
      <w:r w:rsidRPr="001068D7">
        <w:rPr>
          <w:color w:val="000000" w:themeColor="text1"/>
        </w:rPr>
        <w:t xml:space="preserve"> и </w:t>
      </w:r>
      <w:proofErr w:type="spellStart"/>
      <w:r w:rsidRPr="001068D7">
        <w:rPr>
          <w:color w:val="000000" w:themeColor="text1"/>
        </w:rPr>
        <w:t>слободних</w:t>
      </w:r>
      <w:proofErr w:type="spellEnd"/>
      <w:r w:rsidRPr="001068D7">
        <w:rPr>
          <w:color w:val="000000" w:themeColor="text1"/>
        </w:rPr>
        <w:t xml:space="preserve"> </w:t>
      </w:r>
      <w:proofErr w:type="spellStart"/>
      <w:r w:rsidRPr="001068D7">
        <w:rPr>
          <w:color w:val="000000" w:themeColor="text1"/>
        </w:rPr>
        <w:t>наставних</w:t>
      </w:r>
      <w:proofErr w:type="spellEnd"/>
      <w:r w:rsidRPr="001068D7">
        <w:rPr>
          <w:color w:val="000000" w:themeColor="text1"/>
        </w:rPr>
        <w:t xml:space="preserve"> </w:t>
      </w:r>
      <w:proofErr w:type="spellStart"/>
      <w:r w:rsidRPr="001068D7">
        <w:rPr>
          <w:color w:val="000000" w:themeColor="text1"/>
        </w:rPr>
        <w:t>активности</w:t>
      </w:r>
      <w:proofErr w:type="spellEnd"/>
      <w:r w:rsidRPr="001068D7">
        <w:rPr>
          <w:color w:val="000000" w:themeColor="text1"/>
        </w:rPr>
        <w:t xml:space="preserve">) </w:t>
      </w:r>
      <w:proofErr w:type="spellStart"/>
      <w:r w:rsidRPr="001068D7">
        <w:rPr>
          <w:color w:val="000000" w:themeColor="text1"/>
        </w:rPr>
        <w:t>утврђује</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крају</w:t>
      </w:r>
      <w:proofErr w:type="spellEnd"/>
      <w:r w:rsidRPr="001068D7">
        <w:rPr>
          <w:color w:val="000000" w:themeColor="text1"/>
        </w:rPr>
        <w:t xml:space="preserve"> </w:t>
      </w:r>
      <w:proofErr w:type="spellStart"/>
      <w:r w:rsidRPr="001068D7">
        <w:rPr>
          <w:color w:val="000000" w:themeColor="text1"/>
        </w:rPr>
        <w:t>првог</w:t>
      </w:r>
      <w:proofErr w:type="spellEnd"/>
      <w:r w:rsidRPr="001068D7">
        <w:rPr>
          <w:color w:val="000000" w:themeColor="text1"/>
        </w:rPr>
        <w:t xml:space="preserve"> и </w:t>
      </w:r>
      <w:proofErr w:type="spellStart"/>
      <w:r w:rsidRPr="001068D7">
        <w:rPr>
          <w:color w:val="000000" w:themeColor="text1"/>
        </w:rPr>
        <w:t>другог</w:t>
      </w:r>
      <w:proofErr w:type="spellEnd"/>
      <w:r w:rsidRPr="001068D7">
        <w:rPr>
          <w:color w:val="000000" w:themeColor="text1"/>
        </w:rPr>
        <w:t xml:space="preserve"> </w:t>
      </w:r>
      <w:proofErr w:type="spellStart"/>
      <w:r w:rsidRPr="001068D7">
        <w:rPr>
          <w:color w:val="000000" w:themeColor="text1"/>
        </w:rPr>
        <w:t>полугодишта</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основу</w:t>
      </w:r>
      <w:proofErr w:type="spellEnd"/>
      <w:r w:rsidRPr="001068D7">
        <w:rPr>
          <w:color w:val="000000" w:themeColor="text1"/>
        </w:rPr>
        <w:t xml:space="preserve"> </w:t>
      </w:r>
      <w:proofErr w:type="spellStart"/>
      <w:r w:rsidRPr="001068D7">
        <w:rPr>
          <w:color w:val="000000" w:themeColor="text1"/>
        </w:rPr>
        <w:t>свих</w:t>
      </w:r>
      <w:proofErr w:type="spellEnd"/>
      <w:r w:rsidRPr="001068D7">
        <w:rPr>
          <w:color w:val="000000" w:themeColor="text1"/>
        </w:rPr>
        <w:t xml:space="preserve"> </w:t>
      </w:r>
      <w:proofErr w:type="spellStart"/>
      <w:r w:rsidRPr="001068D7">
        <w:rPr>
          <w:color w:val="000000" w:themeColor="text1"/>
        </w:rPr>
        <w:t>појединачних</w:t>
      </w:r>
      <w:proofErr w:type="spellEnd"/>
      <w:r w:rsidRPr="001068D7">
        <w:rPr>
          <w:color w:val="000000" w:themeColor="text1"/>
        </w:rPr>
        <w:t xml:space="preserve"> </w:t>
      </w:r>
      <w:proofErr w:type="spellStart"/>
      <w:r w:rsidRPr="001068D7">
        <w:rPr>
          <w:color w:val="000000" w:themeColor="text1"/>
        </w:rPr>
        <w:t>оцена</w:t>
      </w:r>
      <w:proofErr w:type="spellEnd"/>
      <w:r w:rsidRPr="001068D7">
        <w:rPr>
          <w:color w:val="000000" w:themeColor="text1"/>
        </w:rPr>
        <w:t xml:space="preserve"> </w:t>
      </w:r>
      <w:proofErr w:type="spellStart"/>
      <w:r w:rsidRPr="001068D7">
        <w:rPr>
          <w:color w:val="000000" w:themeColor="text1"/>
        </w:rPr>
        <w:t>које</w:t>
      </w:r>
      <w:proofErr w:type="spellEnd"/>
      <w:r w:rsidRPr="001068D7">
        <w:rPr>
          <w:color w:val="000000" w:themeColor="text1"/>
        </w:rPr>
        <w:t xml:space="preserve"> </w:t>
      </w:r>
      <w:proofErr w:type="spellStart"/>
      <w:r w:rsidRPr="001068D7">
        <w:rPr>
          <w:color w:val="000000" w:themeColor="text1"/>
        </w:rPr>
        <w:t>су</w:t>
      </w:r>
      <w:proofErr w:type="spellEnd"/>
      <w:r w:rsidRPr="001068D7">
        <w:rPr>
          <w:color w:val="000000" w:themeColor="text1"/>
        </w:rPr>
        <w:t xml:space="preserve"> </w:t>
      </w:r>
      <w:proofErr w:type="spellStart"/>
      <w:r w:rsidRPr="001068D7">
        <w:rPr>
          <w:color w:val="000000" w:themeColor="text1"/>
        </w:rPr>
        <w:t>унете</w:t>
      </w:r>
      <w:proofErr w:type="spellEnd"/>
      <w:r w:rsidRPr="001068D7">
        <w:rPr>
          <w:color w:val="000000" w:themeColor="text1"/>
        </w:rPr>
        <w:t xml:space="preserve"> у </w:t>
      </w:r>
      <w:proofErr w:type="spellStart"/>
      <w:r w:rsidRPr="001068D7">
        <w:rPr>
          <w:color w:val="000000" w:themeColor="text1"/>
        </w:rPr>
        <w:t>дневник</w:t>
      </w:r>
      <w:proofErr w:type="spellEnd"/>
      <w:r w:rsidRPr="001068D7">
        <w:rPr>
          <w:color w:val="000000" w:themeColor="text1"/>
        </w:rPr>
        <w:t xml:space="preserve"> </w:t>
      </w:r>
      <w:proofErr w:type="spellStart"/>
      <w:r w:rsidRPr="001068D7">
        <w:rPr>
          <w:color w:val="000000" w:themeColor="text1"/>
        </w:rPr>
        <w:t>од</w:t>
      </w:r>
      <w:proofErr w:type="spellEnd"/>
      <w:r w:rsidRPr="001068D7">
        <w:rPr>
          <w:color w:val="000000" w:themeColor="text1"/>
        </w:rPr>
        <w:t xml:space="preserve"> </w:t>
      </w:r>
      <w:proofErr w:type="spellStart"/>
      <w:r w:rsidRPr="001068D7">
        <w:rPr>
          <w:color w:val="000000" w:themeColor="text1"/>
        </w:rPr>
        <w:t>почетка</w:t>
      </w:r>
      <w:proofErr w:type="spellEnd"/>
      <w:r w:rsidRPr="001068D7">
        <w:rPr>
          <w:color w:val="000000" w:themeColor="text1"/>
        </w:rPr>
        <w:t xml:space="preserve"> </w:t>
      </w:r>
      <w:proofErr w:type="spellStart"/>
      <w:r w:rsidRPr="001068D7">
        <w:rPr>
          <w:color w:val="000000" w:themeColor="text1"/>
        </w:rPr>
        <w:t>школске</w:t>
      </w:r>
      <w:proofErr w:type="spellEnd"/>
      <w:r w:rsidRPr="001068D7">
        <w:rPr>
          <w:color w:val="000000" w:themeColor="text1"/>
        </w:rPr>
        <w:t xml:space="preserve"> </w:t>
      </w:r>
      <w:proofErr w:type="spellStart"/>
      <w:r w:rsidRPr="001068D7">
        <w:rPr>
          <w:color w:val="000000" w:themeColor="text1"/>
        </w:rPr>
        <w:t>године</w:t>
      </w:r>
      <w:proofErr w:type="spellEnd"/>
      <w:r w:rsidRPr="001068D7">
        <w:rPr>
          <w:color w:val="000000" w:themeColor="text1"/>
        </w:rPr>
        <w:t xml:space="preserve">, а у </w:t>
      </w:r>
      <w:proofErr w:type="spellStart"/>
      <w:r w:rsidRPr="001068D7">
        <w:rPr>
          <w:color w:val="000000" w:themeColor="text1"/>
        </w:rPr>
        <w:t>складу</w:t>
      </w:r>
      <w:proofErr w:type="spellEnd"/>
      <w:r w:rsidRPr="001068D7">
        <w:rPr>
          <w:color w:val="000000" w:themeColor="text1"/>
        </w:rPr>
        <w:t xml:space="preserve"> </w:t>
      </w:r>
      <w:proofErr w:type="spellStart"/>
      <w:r w:rsidRPr="001068D7">
        <w:rPr>
          <w:color w:val="000000" w:themeColor="text1"/>
        </w:rPr>
        <w:t>са</w:t>
      </w:r>
      <w:proofErr w:type="spellEnd"/>
      <w:r w:rsidRPr="001068D7">
        <w:rPr>
          <w:color w:val="000000" w:themeColor="text1"/>
        </w:rPr>
        <w:t xml:space="preserve"> </w:t>
      </w:r>
      <w:proofErr w:type="spellStart"/>
      <w:r w:rsidRPr="001068D7">
        <w:rPr>
          <w:color w:val="000000" w:themeColor="text1"/>
        </w:rPr>
        <w:t>законом</w:t>
      </w:r>
      <w:proofErr w:type="spellEnd"/>
      <w:r w:rsidRPr="001068D7">
        <w:rPr>
          <w:color w:val="000000" w:themeColor="text1"/>
        </w:rPr>
        <w:t>.</w:t>
      </w:r>
    </w:p>
    <w:p w14:paraId="70970989" w14:textId="77777777" w:rsidR="00646044" w:rsidRPr="001068D7" w:rsidRDefault="00646044" w:rsidP="005D0469">
      <w:pPr>
        <w:pStyle w:val="NoSpacing"/>
        <w:jc w:val="both"/>
        <w:rPr>
          <w:color w:val="000000" w:themeColor="text1"/>
        </w:rPr>
      </w:pPr>
      <w:r w:rsidRPr="001068D7">
        <w:rPr>
          <w:color w:val="000000" w:themeColor="text1"/>
        </w:rPr>
        <w:tab/>
      </w:r>
      <w:proofErr w:type="spellStart"/>
      <w:r w:rsidRPr="001068D7">
        <w:rPr>
          <w:color w:val="000000" w:themeColor="text1"/>
        </w:rPr>
        <w:t>Закључна</w:t>
      </w:r>
      <w:proofErr w:type="spellEnd"/>
      <w:r w:rsidRPr="001068D7">
        <w:rPr>
          <w:color w:val="000000" w:themeColor="text1"/>
        </w:rPr>
        <w:t xml:space="preserve"> </w:t>
      </w:r>
      <w:proofErr w:type="spellStart"/>
      <w:r w:rsidRPr="001068D7">
        <w:rPr>
          <w:color w:val="000000" w:themeColor="text1"/>
        </w:rPr>
        <w:t>оцена</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обавезног</w:t>
      </w:r>
      <w:proofErr w:type="spellEnd"/>
      <w:r w:rsidRPr="001068D7">
        <w:rPr>
          <w:color w:val="000000" w:themeColor="text1"/>
        </w:rPr>
        <w:t xml:space="preserve"> </w:t>
      </w:r>
      <w:proofErr w:type="spellStart"/>
      <w:r w:rsidRPr="001068D7">
        <w:rPr>
          <w:color w:val="000000" w:themeColor="text1"/>
        </w:rPr>
        <w:t>предмета</w:t>
      </w:r>
      <w:proofErr w:type="spellEnd"/>
      <w:r w:rsidRPr="001068D7">
        <w:rPr>
          <w:color w:val="000000" w:themeColor="text1"/>
        </w:rPr>
        <w:t xml:space="preserve"> </w:t>
      </w:r>
      <w:proofErr w:type="spellStart"/>
      <w:r w:rsidRPr="001068D7">
        <w:rPr>
          <w:color w:val="000000" w:themeColor="text1"/>
        </w:rPr>
        <w:t>за</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 xml:space="preserve"> </w:t>
      </w:r>
      <w:proofErr w:type="spellStart"/>
      <w:r w:rsidRPr="001068D7">
        <w:rPr>
          <w:color w:val="000000" w:themeColor="text1"/>
        </w:rPr>
        <w:t>првог</w:t>
      </w:r>
      <w:proofErr w:type="spellEnd"/>
      <w:r w:rsidRPr="001068D7">
        <w:rPr>
          <w:color w:val="000000" w:themeColor="text1"/>
        </w:rPr>
        <w:t xml:space="preserve"> </w:t>
      </w:r>
      <w:proofErr w:type="spellStart"/>
      <w:r w:rsidRPr="001068D7">
        <w:rPr>
          <w:color w:val="000000" w:themeColor="text1"/>
        </w:rPr>
        <w:t>разреда</w:t>
      </w:r>
      <w:proofErr w:type="spellEnd"/>
      <w:r w:rsidRPr="001068D7">
        <w:rPr>
          <w:color w:val="000000" w:themeColor="text1"/>
        </w:rPr>
        <w:t xml:space="preserve"> </w:t>
      </w:r>
      <w:proofErr w:type="spellStart"/>
      <w:r w:rsidRPr="001068D7">
        <w:rPr>
          <w:color w:val="000000" w:themeColor="text1"/>
        </w:rPr>
        <w:t>је</w:t>
      </w:r>
      <w:proofErr w:type="spellEnd"/>
      <w:r w:rsidRPr="001068D7">
        <w:rPr>
          <w:color w:val="000000" w:themeColor="text1"/>
        </w:rPr>
        <w:t xml:space="preserve"> </w:t>
      </w:r>
      <w:proofErr w:type="spellStart"/>
      <w:r w:rsidRPr="001068D7">
        <w:rPr>
          <w:color w:val="000000" w:themeColor="text1"/>
        </w:rPr>
        <w:t>описна</w:t>
      </w:r>
      <w:proofErr w:type="spellEnd"/>
      <w:r w:rsidRPr="001068D7">
        <w:rPr>
          <w:color w:val="000000" w:themeColor="text1"/>
        </w:rPr>
        <w:t xml:space="preserve"> и </w:t>
      </w:r>
      <w:proofErr w:type="spellStart"/>
      <w:r w:rsidRPr="001068D7">
        <w:rPr>
          <w:color w:val="000000" w:themeColor="text1"/>
        </w:rPr>
        <w:t>исказује</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као</w:t>
      </w:r>
      <w:proofErr w:type="spellEnd"/>
      <w:r w:rsidRPr="001068D7">
        <w:rPr>
          <w:color w:val="000000" w:themeColor="text1"/>
        </w:rPr>
        <w:t xml:space="preserve"> </w:t>
      </w:r>
      <w:proofErr w:type="spellStart"/>
      <w:r w:rsidRPr="001068D7">
        <w:rPr>
          <w:color w:val="000000" w:themeColor="text1"/>
        </w:rPr>
        <w:t>напредовање</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 xml:space="preserve"> у </w:t>
      </w:r>
      <w:proofErr w:type="spellStart"/>
      <w:r w:rsidRPr="001068D7">
        <w:rPr>
          <w:color w:val="000000" w:themeColor="text1"/>
        </w:rPr>
        <w:t>остваривању</w:t>
      </w:r>
      <w:proofErr w:type="spellEnd"/>
      <w:r w:rsidRPr="001068D7">
        <w:rPr>
          <w:color w:val="000000" w:themeColor="text1"/>
        </w:rPr>
        <w:t xml:space="preserve"> </w:t>
      </w:r>
      <w:proofErr w:type="spellStart"/>
      <w:r w:rsidRPr="001068D7">
        <w:rPr>
          <w:color w:val="000000" w:themeColor="text1"/>
        </w:rPr>
        <w:t>исхода</w:t>
      </w:r>
      <w:proofErr w:type="spellEnd"/>
      <w:r w:rsidRPr="001068D7">
        <w:rPr>
          <w:color w:val="000000" w:themeColor="text1"/>
        </w:rPr>
        <w:t xml:space="preserve">, </w:t>
      </w:r>
      <w:proofErr w:type="spellStart"/>
      <w:r w:rsidRPr="001068D7">
        <w:rPr>
          <w:color w:val="000000" w:themeColor="text1"/>
        </w:rPr>
        <w:t>ангажовање</w:t>
      </w:r>
      <w:proofErr w:type="spellEnd"/>
      <w:r w:rsidRPr="001068D7">
        <w:rPr>
          <w:color w:val="000000" w:themeColor="text1"/>
        </w:rPr>
        <w:t xml:space="preserve"> и </w:t>
      </w:r>
      <w:proofErr w:type="spellStart"/>
      <w:r w:rsidRPr="001068D7">
        <w:rPr>
          <w:color w:val="000000" w:themeColor="text1"/>
        </w:rPr>
        <w:t>препорука</w:t>
      </w:r>
      <w:proofErr w:type="spellEnd"/>
      <w:r w:rsidRPr="001068D7">
        <w:rPr>
          <w:color w:val="000000" w:themeColor="text1"/>
        </w:rPr>
        <w:t>.</w:t>
      </w:r>
    </w:p>
    <w:p w14:paraId="6D55C853" w14:textId="77777777" w:rsidR="00646044" w:rsidRPr="001068D7" w:rsidRDefault="00646044" w:rsidP="005D0469">
      <w:pPr>
        <w:pStyle w:val="NoSpacing"/>
        <w:jc w:val="both"/>
        <w:rPr>
          <w:color w:val="000000" w:themeColor="text1"/>
        </w:rPr>
      </w:pPr>
      <w:r w:rsidRPr="001068D7">
        <w:rPr>
          <w:color w:val="000000" w:themeColor="text1"/>
        </w:rPr>
        <w:tab/>
        <w:t xml:space="preserve">У </w:t>
      </w:r>
      <w:proofErr w:type="spellStart"/>
      <w:r w:rsidRPr="001068D7">
        <w:rPr>
          <w:color w:val="000000" w:themeColor="text1"/>
        </w:rPr>
        <w:t>првом</w:t>
      </w:r>
      <w:proofErr w:type="spellEnd"/>
      <w:r w:rsidRPr="001068D7">
        <w:rPr>
          <w:color w:val="000000" w:themeColor="text1"/>
        </w:rPr>
        <w:t xml:space="preserve"> </w:t>
      </w:r>
      <w:proofErr w:type="spellStart"/>
      <w:r w:rsidRPr="001068D7">
        <w:rPr>
          <w:color w:val="000000" w:themeColor="text1"/>
        </w:rPr>
        <w:t>разреду</w:t>
      </w:r>
      <w:proofErr w:type="spellEnd"/>
      <w:r w:rsidRPr="001068D7">
        <w:rPr>
          <w:color w:val="000000" w:themeColor="text1"/>
        </w:rPr>
        <w:t xml:space="preserve"> </w:t>
      </w:r>
      <w:proofErr w:type="spellStart"/>
      <w:r w:rsidRPr="001068D7">
        <w:rPr>
          <w:color w:val="000000" w:themeColor="text1"/>
        </w:rPr>
        <w:t>закључне</w:t>
      </w:r>
      <w:proofErr w:type="spellEnd"/>
      <w:r w:rsidRPr="001068D7">
        <w:rPr>
          <w:color w:val="000000" w:themeColor="text1"/>
        </w:rPr>
        <w:t xml:space="preserve"> </w:t>
      </w:r>
      <w:proofErr w:type="spellStart"/>
      <w:r w:rsidRPr="001068D7">
        <w:rPr>
          <w:color w:val="000000" w:themeColor="text1"/>
        </w:rPr>
        <w:t>оцене</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обавезних</w:t>
      </w:r>
      <w:proofErr w:type="spellEnd"/>
      <w:r w:rsidRPr="001068D7">
        <w:rPr>
          <w:color w:val="000000" w:themeColor="text1"/>
        </w:rPr>
        <w:t xml:space="preserve"> </w:t>
      </w:r>
      <w:proofErr w:type="spellStart"/>
      <w:r w:rsidRPr="001068D7">
        <w:rPr>
          <w:color w:val="000000" w:themeColor="text1"/>
        </w:rPr>
        <w:t>предмета</w:t>
      </w:r>
      <w:proofErr w:type="spellEnd"/>
      <w:r w:rsidRPr="001068D7">
        <w:rPr>
          <w:color w:val="000000" w:themeColor="text1"/>
        </w:rPr>
        <w:t xml:space="preserve"> и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изборних</w:t>
      </w:r>
      <w:proofErr w:type="spellEnd"/>
      <w:r w:rsidRPr="001068D7">
        <w:rPr>
          <w:color w:val="000000" w:themeColor="text1"/>
        </w:rPr>
        <w:t xml:space="preserve"> </w:t>
      </w:r>
      <w:proofErr w:type="spellStart"/>
      <w:r w:rsidRPr="001068D7">
        <w:rPr>
          <w:color w:val="000000" w:themeColor="text1"/>
        </w:rPr>
        <w:t>програма</w:t>
      </w:r>
      <w:proofErr w:type="spellEnd"/>
      <w:r w:rsidRPr="001068D7">
        <w:rPr>
          <w:color w:val="000000" w:themeColor="text1"/>
        </w:rPr>
        <w:t xml:space="preserve"> и </w:t>
      </w:r>
      <w:proofErr w:type="spellStart"/>
      <w:r w:rsidRPr="001068D7">
        <w:rPr>
          <w:color w:val="000000" w:themeColor="text1"/>
        </w:rPr>
        <w:t>активности</w:t>
      </w:r>
      <w:proofErr w:type="spellEnd"/>
      <w:r w:rsidRPr="001068D7">
        <w:rPr>
          <w:color w:val="000000" w:themeColor="text1"/>
        </w:rPr>
        <w:t xml:space="preserve"> (</w:t>
      </w:r>
      <w:proofErr w:type="spellStart"/>
      <w:r w:rsidRPr="001068D7">
        <w:rPr>
          <w:color w:val="000000" w:themeColor="text1"/>
        </w:rPr>
        <w:t>пројектна</w:t>
      </w:r>
      <w:proofErr w:type="spellEnd"/>
      <w:r w:rsidRPr="001068D7">
        <w:rPr>
          <w:color w:val="000000" w:themeColor="text1"/>
        </w:rPr>
        <w:t xml:space="preserve"> </w:t>
      </w:r>
      <w:proofErr w:type="spellStart"/>
      <w:r w:rsidRPr="001068D7">
        <w:rPr>
          <w:color w:val="000000" w:themeColor="text1"/>
        </w:rPr>
        <w:t>настава</w:t>
      </w:r>
      <w:proofErr w:type="spellEnd"/>
      <w:r w:rsidRPr="001068D7">
        <w:rPr>
          <w:color w:val="000000" w:themeColor="text1"/>
        </w:rPr>
        <w:t xml:space="preserve">) </w:t>
      </w:r>
      <w:proofErr w:type="spellStart"/>
      <w:r w:rsidRPr="001068D7">
        <w:rPr>
          <w:color w:val="000000" w:themeColor="text1"/>
        </w:rPr>
        <w:t>уносе</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у </w:t>
      </w:r>
      <w:proofErr w:type="spellStart"/>
      <w:r w:rsidRPr="001068D7">
        <w:rPr>
          <w:color w:val="000000" w:themeColor="text1"/>
        </w:rPr>
        <w:t>ђачку</w:t>
      </w:r>
      <w:proofErr w:type="spellEnd"/>
      <w:r w:rsidRPr="001068D7">
        <w:rPr>
          <w:color w:val="000000" w:themeColor="text1"/>
        </w:rPr>
        <w:t xml:space="preserve"> </w:t>
      </w:r>
      <w:proofErr w:type="spellStart"/>
      <w:r w:rsidRPr="001068D7">
        <w:rPr>
          <w:color w:val="000000" w:themeColor="text1"/>
        </w:rPr>
        <w:t>књижицу</w:t>
      </w:r>
      <w:proofErr w:type="spellEnd"/>
      <w:r w:rsidRPr="001068D7">
        <w:rPr>
          <w:color w:val="000000" w:themeColor="text1"/>
        </w:rPr>
        <w:t xml:space="preserve"> и </w:t>
      </w:r>
      <w:proofErr w:type="spellStart"/>
      <w:r w:rsidRPr="001068D7">
        <w:rPr>
          <w:color w:val="000000" w:themeColor="text1"/>
        </w:rPr>
        <w:t>ученик</w:t>
      </w:r>
      <w:proofErr w:type="spellEnd"/>
      <w:r w:rsidRPr="001068D7">
        <w:rPr>
          <w:color w:val="000000" w:themeColor="text1"/>
        </w:rPr>
        <w:t xml:space="preserve"> </w:t>
      </w:r>
      <w:proofErr w:type="spellStart"/>
      <w:r w:rsidRPr="001068D7">
        <w:rPr>
          <w:color w:val="000000" w:themeColor="text1"/>
        </w:rPr>
        <w:t>прелази</w:t>
      </w:r>
      <w:proofErr w:type="spellEnd"/>
      <w:r w:rsidRPr="001068D7">
        <w:rPr>
          <w:color w:val="000000" w:themeColor="text1"/>
        </w:rPr>
        <w:t xml:space="preserve"> у </w:t>
      </w:r>
      <w:proofErr w:type="spellStart"/>
      <w:r w:rsidRPr="001068D7">
        <w:rPr>
          <w:color w:val="000000" w:themeColor="text1"/>
        </w:rPr>
        <w:t>наредни</w:t>
      </w:r>
      <w:proofErr w:type="spellEnd"/>
      <w:r w:rsidRPr="001068D7">
        <w:rPr>
          <w:color w:val="000000" w:themeColor="text1"/>
        </w:rPr>
        <w:t xml:space="preserve"> </w:t>
      </w:r>
      <w:proofErr w:type="spellStart"/>
      <w:r w:rsidRPr="001068D7">
        <w:rPr>
          <w:color w:val="000000" w:themeColor="text1"/>
        </w:rPr>
        <w:t>разред</w:t>
      </w:r>
      <w:proofErr w:type="spellEnd"/>
      <w:r w:rsidRPr="001068D7">
        <w:rPr>
          <w:color w:val="000000" w:themeColor="text1"/>
        </w:rPr>
        <w:t>.</w:t>
      </w:r>
    </w:p>
    <w:p w14:paraId="0EF3063A" w14:textId="77777777" w:rsidR="00646044" w:rsidRPr="001068D7" w:rsidRDefault="00646044" w:rsidP="005D0469">
      <w:pPr>
        <w:pStyle w:val="NoSpacing"/>
        <w:jc w:val="both"/>
        <w:rPr>
          <w:color w:val="000000" w:themeColor="text1"/>
        </w:rPr>
      </w:pPr>
      <w:r w:rsidRPr="001068D7">
        <w:rPr>
          <w:color w:val="000000" w:themeColor="text1"/>
        </w:rPr>
        <w:tab/>
      </w:r>
      <w:proofErr w:type="spellStart"/>
      <w:r w:rsidRPr="001068D7">
        <w:rPr>
          <w:color w:val="000000" w:themeColor="text1"/>
        </w:rPr>
        <w:t>Закључна</w:t>
      </w:r>
      <w:proofErr w:type="spellEnd"/>
      <w:r w:rsidRPr="001068D7">
        <w:rPr>
          <w:color w:val="000000" w:themeColor="text1"/>
        </w:rPr>
        <w:t xml:space="preserve"> </w:t>
      </w:r>
      <w:proofErr w:type="spellStart"/>
      <w:r w:rsidRPr="001068D7">
        <w:rPr>
          <w:color w:val="000000" w:themeColor="text1"/>
        </w:rPr>
        <w:t>оцена</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обавезног</w:t>
      </w:r>
      <w:proofErr w:type="spellEnd"/>
      <w:r w:rsidRPr="001068D7">
        <w:rPr>
          <w:color w:val="000000" w:themeColor="text1"/>
        </w:rPr>
        <w:t xml:space="preserve"> </w:t>
      </w:r>
      <w:proofErr w:type="spellStart"/>
      <w:r w:rsidRPr="001068D7">
        <w:rPr>
          <w:color w:val="000000" w:themeColor="text1"/>
        </w:rPr>
        <w:t>предмета</w:t>
      </w:r>
      <w:proofErr w:type="spellEnd"/>
      <w:r w:rsidRPr="001068D7">
        <w:rPr>
          <w:color w:val="000000" w:themeColor="text1"/>
        </w:rPr>
        <w:t xml:space="preserve"> </w:t>
      </w:r>
      <w:proofErr w:type="spellStart"/>
      <w:r w:rsidRPr="001068D7">
        <w:rPr>
          <w:color w:val="000000" w:themeColor="text1"/>
        </w:rPr>
        <w:t>за</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 xml:space="preserve"> </w:t>
      </w:r>
      <w:proofErr w:type="spellStart"/>
      <w:r w:rsidRPr="001068D7">
        <w:rPr>
          <w:color w:val="000000" w:themeColor="text1"/>
        </w:rPr>
        <w:t>од</w:t>
      </w:r>
      <w:proofErr w:type="spellEnd"/>
      <w:r w:rsidRPr="001068D7">
        <w:rPr>
          <w:color w:val="000000" w:themeColor="text1"/>
        </w:rPr>
        <w:t xml:space="preserve"> </w:t>
      </w:r>
      <w:proofErr w:type="spellStart"/>
      <w:r w:rsidRPr="001068D7">
        <w:rPr>
          <w:color w:val="000000" w:themeColor="text1"/>
        </w:rPr>
        <w:t>другог</w:t>
      </w:r>
      <w:proofErr w:type="spellEnd"/>
      <w:r w:rsidRPr="001068D7">
        <w:rPr>
          <w:color w:val="000000" w:themeColor="text1"/>
        </w:rPr>
        <w:t xml:space="preserve"> </w:t>
      </w:r>
      <w:proofErr w:type="spellStart"/>
      <w:r w:rsidRPr="001068D7">
        <w:rPr>
          <w:color w:val="000000" w:themeColor="text1"/>
        </w:rPr>
        <w:t>до</w:t>
      </w:r>
      <w:proofErr w:type="spellEnd"/>
      <w:r w:rsidRPr="001068D7">
        <w:rPr>
          <w:color w:val="000000" w:themeColor="text1"/>
        </w:rPr>
        <w:t xml:space="preserve"> </w:t>
      </w:r>
      <w:proofErr w:type="spellStart"/>
      <w:r w:rsidRPr="001068D7">
        <w:rPr>
          <w:color w:val="000000" w:themeColor="text1"/>
        </w:rPr>
        <w:t>осмог</w:t>
      </w:r>
      <w:proofErr w:type="spellEnd"/>
      <w:r w:rsidRPr="001068D7">
        <w:rPr>
          <w:color w:val="000000" w:themeColor="text1"/>
        </w:rPr>
        <w:t xml:space="preserve"> </w:t>
      </w:r>
      <w:proofErr w:type="spellStart"/>
      <w:r w:rsidRPr="001068D7">
        <w:rPr>
          <w:color w:val="000000" w:themeColor="text1"/>
        </w:rPr>
        <w:t>разреда</w:t>
      </w:r>
      <w:proofErr w:type="spellEnd"/>
      <w:r w:rsidRPr="001068D7">
        <w:rPr>
          <w:color w:val="000000" w:themeColor="text1"/>
        </w:rPr>
        <w:t xml:space="preserve"> </w:t>
      </w:r>
      <w:proofErr w:type="spellStart"/>
      <w:r w:rsidRPr="001068D7">
        <w:rPr>
          <w:color w:val="000000" w:themeColor="text1"/>
        </w:rPr>
        <w:t>је</w:t>
      </w:r>
      <w:proofErr w:type="spellEnd"/>
      <w:r w:rsidRPr="001068D7">
        <w:rPr>
          <w:color w:val="000000" w:themeColor="text1"/>
        </w:rPr>
        <w:t xml:space="preserve"> </w:t>
      </w:r>
      <w:proofErr w:type="spellStart"/>
      <w:r w:rsidRPr="001068D7">
        <w:rPr>
          <w:color w:val="000000" w:themeColor="text1"/>
        </w:rPr>
        <w:t>бројчана</w:t>
      </w:r>
      <w:proofErr w:type="spellEnd"/>
      <w:r w:rsidRPr="001068D7">
        <w:rPr>
          <w:color w:val="000000" w:themeColor="text1"/>
        </w:rPr>
        <w:t>.</w:t>
      </w:r>
    </w:p>
    <w:p w14:paraId="1C428C1B" w14:textId="77777777" w:rsidR="00646044" w:rsidRPr="001068D7" w:rsidRDefault="00646044" w:rsidP="005D0469">
      <w:pPr>
        <w:pStyle w:val="NoSpacing"/>
        <w:jc w:val="both"/>
        <w:rPr>
          <w:color w:val="000000" w:themeColor="text1"/>
        </w:rPr>
      </w:pPr>
      <w:r w:rsidRPr="001068D7">
        <w:rPr>
          <w:color w:val="000000" w:themeColor="text1"/>
        </w:rPr>
        <w:tab/>
      </w:r>
      <w:proofErr w:type="spellStart"/>
      <w:r w:rsidRPr="001068D7">
        <w:rPr>
          <w:color w:val="000000" w:themeColor="text1"/>
        </w:rPr>
        <w:t>Закључна</w:t>
      </w:r>
      <w:proofErr w:type="spellEnd"/>
      <w:r w:rsidRPr="001068D7">
        <w:rPr>
          <w:color w:val="000000" w:themeColor="text1"/>
        </w:rPr>
        <w:t xml:space="preserve"> </w:t>
      </w:r>
      <w:proofErr w:type="spellStart"/>
      <w:r w:rsidRPr="001068D7">
        <w:rPr>
          <w:color w:val="000000" w:themeColor="text1"/>
        </w:rPr>
        <w:t>оцена</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изборних</w:t>
      </w:r>
      <w:proofErr w:type="spellEnd"/>
      <w:r w:rsidRPr="001068D7">
        <w:rPr>
          <w:color w:val="000000" w:themeColor="text1"/>
        </w:rPr>
        <w:t xml:space="preserve"> </w:t>
      </w:r>
      <w:proofErr w:type="spellStart"/>
      <w:r w:rsidRPr="001068D7">
        <w:rPr>
          <w:color w:val="000000" w:themeColor="text1"/>
        </w:rPr>
        <w:t>програма</w:t>
      </w:r>
      <w:proofErr w:type="spellEnd"/>
      <w:r w:rsidRPr="001068D7">
        <w:rPr>
          <w:color w:val="000000" w:themeColor="text1"/>
        </w:rPr>
        <w:t xml:space="preserve"> и </w:t>
      </w:r>
      <w:proofErr w:type="spellStart"/>
      <w:r w:rsidRPr="001068D7">
        <w:rPr>
          <w:color w:val="000000" w:themeColor="text1"/>
        </w:rPr>
        <w:t>активности</w:t>
      </w:r>
      <w:proofErr w:type="spellEnd"/>
      <w:r w:rsidRPr="001068D7">
        <w:rPr>
          <w:color w:val="000000" w:themeColor="text1"/>
        </w:rPr>
        <w:t xml:space="preserve"> (</w:t>
      </w:r>
      <w:proofErr w:type="spellStart"/>
      <w:r w:rsidRPr="001068D7">
        <w:rPr>
          <w:color w:val="000000" w:themeColor="text1"/>
        </w:rPr>
        <w:t>слободне</w:t>
      </w:r>
      <w:proofErr w:type="spellEnd"/>
      <w:r w:rsidRPr="001068D7">
        <w:rPr>
          <w:color w:val="000000" w:themeColor="text1"/>
        </w:rPr>
        <w:t xml:space="preserve"> </w:t>
      </w:r>
      <w:proofErr w:type="spellStart"/>
      <w:r w:rsidRPr="001068D7">
        <w:rPr>
          <w:color w:val="000000" w:themeColor="text1"/>
        </w:rPr>
        <w:t>наставне</w:t>
      </w:r>
      <w:proofErr w:type="spellEnd"/>
      <w:r w:rsidRPr="001068D7">
        <w:rPr>
          <w:color w:val="000000" w:themeColor="text1"/>
        </w:rPr>
        <w:t xml:space="preserve"> </w:t>
      </w:r>
      <w:proofErr w:type="spellStart"/>
      <w:r w:rsidRPr="001068D7">
        <w:rPr>
          <w:color w:val="000000" w:themeColor="text1"/>
        </w:rPr>
        <w:t>активности</w:t>
      </w:r>
      <w:proofErr w:type="spellEnd"/>
      <w:r w:rsidRPr="001068D7">
        <w:rPr>
          <w:color w:val="000000" w:themeColor="text1"/>
        </w:rPr>
        <w:t xml:space="preserve"> и </w:t>
      </w:r>
      <w:proofErr w:type="spellStart"/>
      <w:r w:rsidRPr="001068D7">
        <w:rPr>
          <w:color w:val="000000" w:themeColor="text1"/>
        </w:rPr>
        <w:t>пројектна</w:t>
      </w:r>
      <w:proofErr w:type="spellEnd"/>
      <w:r w:rsidRPr="001068D7">
        <w:rPr>
          <w:color w:val="000000" w:themeColor="text1"/>
        </w:rPr>
        <w:t xml:space="preserve"> </w:t>
      </w:r>
      <w:proofErr w:type="spellStart"/>
      <w:r w:rsidRPr="001068D7">
        <w:rPr>
          <w:color w:val="000000" w:themeColor="text1"/>
        </w:rPr>
        <w:t>настава</w:t>
      </w:r>
      <w:proofErr w:type="spellEnd"/>
      <w:r w:rsidRPr="001068D7">
        <w:rPr>
          <w:color w:val="000000" w:themeColor="text1"/>
        </w:rPr>
        <w:t xml:space="preserve">) </w:t>
      </w:r>
      <w:proofErr w:type="spellStart"/>
      <w:r w:rsidRPr="001068D7">
        <w:rPr>
          <w:color w:val="000000" w:themeColor="text1"/>
        </w:rPr>
        <w:t>је</w:t>
      </w:r>
      <w:proofErr w:type="spellEnd"/>
      <w:r w:rsidRPr="001068D7">
        <w:rPr>
          <w:color w:val="000000" w:themeColor="text1"/>
        </w:rPr>
        <w:t xml:space="preserve"> </w:t>
      </w:r>
      <w:proofErr w:type="spellStart"/>
      <w:r w:rsidRPr="001068D7">
        <w:rPr>
          <w:color w:val="000000" w:themeColor="text1"/>
        </w:rPr>
        <w:t>описна</w:t>
      </w:r>
      <w:proofErr w:type="spellEnd"/>
      <w:r w:rsidRPr="001068D7">
        <w:rPr>
          <w:color w:val="000000" w:themeColor="text1"/>
        </w:rPr>
        <w:t xml:space="preserve"> и </w:t>
      </w:r>
      <w:proofErr w:type="spellStart"/>
      <w:r w:rsidRPr="001068D7">
        <w:rPr>
          <w:color w:val="000000" w:themeColor="text1"/>
        </w:rPr>
        <w:t>то</w:t>
      </w:r>
      <w:proofErr w:type="spellEnd"/>
      <w:r w:rsidRPr="001068D7">
        <w:rPr>
          <w:color w:val="000000" w:themeColor="text1"/>
        </w:rPr>
        <w:t xml:space="preserve">: </w:t>
      </w:r>
      <w:proofErr w:type="spellStart"/>
      <w:r w:rsidRPr="001068D7">
        <w:rPr>
          <w:color w:val="000000" w:themeColor="text1"/>
        </w:rPr>
        <w:t>истиче</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добар</w:t>
      </w:r>
      <w:proofErr w:type="spellEnd"/>
      <w:r w:rsidRPr="001068D7">
        <w:rPr>
          <w:color w:val="000000" w:themeColor="text1"/>
        </w:rPr>
        <w:t xml:space="preserve"> и </w:t>
      </w:r>
      <w:proofErr w:type="spellStart"/>
      <w:r w:rsidRPr="001068D7">
        <w:rPr>
          <w:color w:val="000000" w:themeColor="text1"/>
        </w:rPr>
        <w:t>задовољава</w:t>
      </w:r>
      <w:proofErr w:type="spellEnd"/>
      <w:r w:rsidRPr="001068D7">
        <w:rPr>
          <w:color w:val="000000" w:themeColor="text1"/>
        </w:rPr>
        <w:t xml:space="preserve"> и </w:t>
      </w:r>
      <w:proofErr w:type="spellStart"/>
      <w:r w:rsidRPr="001068D7">
        <w:rPr>
          <w:color w:val="000000" w:themeColor="text1"/>
        </w:rPr>
        <w:t>не</w:t>
      </w:r>
      <w:proofErr w:type="spellEnd"/>
      <w:r w:rsidRPr="001068D7">
        <w:rPr>
          <w:color w:val="000000" w:themeColor="text1"/>
        </w:rPr>
        <w:t xml:space="preserve"> </w:t>
      </w:r>
      <w:proofErr w:type="spellStart"/>
      <w:r w:rsidRPr="001068D7">
        <w:rPr>
          <w:color w:val="000000" w:themeColor="text1"/>
        </w:rPr>
        <w:t>утиче</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општи</w:t>
      </w:r>
      <w:proofErr w:type="spellEnd"/>
      <w:r w:rsidRPr="001068D7">
        <w:rPr>
          <w:color w:val="000000" w:themeColor="text1"/>
        </w:rPr>
        <w:t xml:space="preserve"> </w:t>
      </w:r>
      <w:proofErr w:type="spellStart"/>
      <w:r w:rsidRPr="001068D7">
        <w:rPr>
          <w:color w:val="000000" w:themeColor="text1"/>
        </w:rPr>
        <w:t>успех</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 xml:space="preserve">, </w:t>
      </w:r>
      <w:proofErr w:type="spellStart"/>
      <w:r w:rsidRPr="001068D7">
        <w:rPr>
          <w:color w:val="000000" w:themeColor="text1"/>
        </w:rPr>
        <w:t>осим</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изборног</w:t>
      </w:r>
      <w:proofErr w:type="spellEnd"/>
      <w:r w:rsidRPr="001068D7">
        <w:rPr>
          <w:color w:val="000000" w:themeColor="text1"/>
        </w:rPr>
        <w:t xml:space="preserve"> </w:t>
      </w:r>
      <w:proofErr w:type="spellStart"/>
      <w:r w:rsidRPr="001068D7">
        <w:rPr>
          <w:color w:val="000000" w:themeColor="text1"/>
        </w:rPr>
        <w:t>програма</w:t>
      </w:r>
      <w:proofErr w:type="spellEnd"/>
      <w:r w:rsidRPr="001068D7">
        <w:rPr>
          <w:color w:val="000000" w:themeColor="text1"/>
        </w:rPr>
        <w:t xml:space="preserve"> </w:t>
      </w:r>
      <w:proofErr w:type="spellStart"/>
      <w:r w:rsidRPr="001068D7">
        <w:rPr>
          <w:color w:val="000000" w:themeColor="text1"/>
        </w:rPr>
        <w:t>други</w:t>
      </w:r>
      <w:proofErr w:type="spellEnd"/>
      <w:r w:rsidRPr="001068D7">
        <w:rPr>
          <w:color w:val="000000" w:themeColor="text1"/>
        </w:rPr>
        <w:t xml:space="preserve"> </w:t>
      </w:r>
      <w:proofErr w:type="spellStart"/>
      <w:r w:rsidRPr="001068D7">
        <w:rPr>
          <w:color w:val="000000" w:themeColor="text1"/>
        </w:rPr>
        <w:t>страни</w:t>
      </w:r>
      <w:proofErr w:type="spellEnd"/>
      <w:r w:rsidRPr="001068D7">
        <w:rPr>
          <w:color w:val="000000" w:themeColor="text1"/>
        </w:rPr>
        <w:t xml:space="preserve"> </w:t>
      </w:r>
      <w:proofErr w:type="spellStart"/>
      <w:r w:rsidRPr="001068D7">
        <w:rPr>
          <w:color w:val="000000" w:themeColor="text1"/>
        </w:rPr>
        <w:t>језик</w:t>
      </w:r>
      <w:proofErr w:type="spellEnd"/>
      <w:r w:rsidRPr="001068D7">
        <w:rPr>
          <w:color w:val="000000" w:themeColor="text1"/>
        </w:rPr>
        <w:t xml:space="preserve"> </w:t>
      </w:r>
      <w:proofErr w:type="spellStart"/>
      <w:r w:rsidRPr="001068D7">
        <w:rPr>
          <w:color w:val="000000" w:themeColor="text1"/>
        </w:rPr>
        <w:t>који</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оцењује</w:t>
      </w:r>
      <w:proofErr w:type="spellEnd"/>
      <w:r w:rsidRPr="001068D7">
        <w:rPr>
          <w:color w:val="000000" w:themeColor="text1"/>
        </w:rPr>
        <w:t xml:space="preserve"> </w:t>
      </w:r>
      <w:proofErr w:type="spellStart"/>
      <w:r w:rsidRPr="001068D7">
        <w:rPr>
          <w:color w:val="000000" w:themeColor="text1"/>
        </w:rPr>
        <w:t>бројчано</w:t>
      </w:r>
      <w:proofErr w:type="spellEnd"/>
      <w:r w:rsidRPr="001068D7">
        <w:rPr>
          <w:color w:val="000000" w:themeColor="text1"/>
        </w:rPr>
        <w:t xml:space="preserve"> и </w:t>
      </w:r>
      <w:proofErr w:type="spellStart"/>
      <w:r w:rsidRPr="001068D7">
        <w:rPr>
          <w:color w:val="000000" w:themeColor="text1"/>
        </w:rPr>
        <w:t>закључна</w:t>
      </w:r>
      <w:proofErr w:type="spellEnd"/>
      <w:r w:rsidRPr="001068D7">
        <w:rPr>
          <w:color w:val="000000" w:themeColor="text1"/>
        </w:rPr>
        <w:t xml:space="preserve"> </w:t>
      </w:r>
      <w:proofErr w:type="spellStart"/>
      <w:r w:rsidRPr="001068D7">
        <w:rPr>
          <w:color w:val="000000" w:themeColor="text1"/>
        </w:rPr>
        <w:t>оцена</w:t>
      </w:r>
      <w:proofErr w:type="spellEnd"/>
      <w:r w:rsidRPr="001068D7">
        <w:rPr>
          <w:color w:val="000000" w:themeColor="text1"/>
        </w:rPr>
        <w:t xml:space="preserve"> </w:t>
      </w:r>
      <w:proofErr w:type="spellStart"/>
      <w:r w:rsidRPr="001068D7">
        <w:rPr>
          <w:color w:val="000000" w:themeColor="text1"/>
        </w:rPr>
        <w:t>утиче</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општи</w:t>
      </w:r>
      <w:proofErr w:type="spellEnd"/>
      <w:r w:rsidRPr="001068D7">
        <w:rPr>
          <w:color w:val="000000" w:themeColor="text1"/>
        </w:rPr>
        <w:t xml:space="preserve"> </w:t>
      </w:r>
      <w:proofErr w:type="spellStart"/>
      <w:r w:rsidRPr="001068D7">
        <w:rPr>
          <w:color w:val="000000" w:themeColor="text1"/>
        </w:rPr>
        <w:t>успех</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w:t>
      </w:r>
    </w:p>
    <w:p w14:paraId="4005A1A7" w14:textId="77777777" w:rsidR="00646044" w:rsidRPr="001068D7" w:rsidRDefault="00646044" w:rsidP="005D0469">
      <w:pPr>
        <w:pStyle w:val="NoSpacing"/>
        <w:jc w:val="both"/>
        <w:rPr>
          <w:color w:val="000000" w:themeColor="text1"/>
        </w:rPr>
      </w:pPr>
      <w:r w:rsidRPr="001068D7">
        <w:rPr>
          <w:color w:val="000000" w:themeColor="text1"/>
        </w:rPr>
        <w:tab/>
      </w:r>
      <w:proofErr w:type="spellStart"/>
      <w:r w:rsidRPr="001068D7">
        <w:rPr>
          <w:color w:val="000000" w:themeColor="text1"/>
        </w:rPr>
        <w:t>Ученика</w:t>
      </w:r>
      <w:proofErr w:type="spellEnd"/>
      <w:r w:rsidRPr="001068D7">
        <w:rPr>
          <w:color w:val="000000" w:themeColor="text1"/>
        </w:rPr>
        <w:t xml:space="preserve"> </w:t>
      </w:r>
      <w:proofErr w:type="spellStart"/>
      <w:r w:rsidRPr="001068D7">
        <w:rPr>
          <w:color w:val="000000" w:themeColor="text1"/>
        </w:rPr>
        <w:t>од</w:t>
      </w:r>
      <w:proofErr w:type="spellEnd"/>
      <w:r w:rsidRPr="001068D7">
        <w:rPr>
          <w:color w:val="000000" w:themeColor="text1"/>
        </w:rPr>
        <w:t xml:space="preserve"> </w:t>
      </w:r>
      <w:proofErr w:type="spellStart"/>
      <w:r w:rsidRPr="001068D7">
        <w:rPr>
          <w:color w:val="000000" w:themeColor="text1"/>
        </w:rPr>
        <w:t>првог</w:t>
      </w:r>
      <w:proofErr w:type="spellEnd"/>
      <w:r w:rsidRPr="001068D7">
        <w:rPr>
          <w:color w:val="000000" w:themeColor="text1"/>
        </w:rPr>
        <w:t xml:space="preserve"> </w:t>
      </w:r>
      <w:proofErr w:type="spellStart"/>
      <w:r w:rsidRPr="001068D7">
        <w:rPr>
          <w:color w:val="000000" w:themeColor="text1"/>
        </w:rPr>
        <w:t>до</w:t>
      </w:r>
      <w:proofErr w:type="spellEnd"/>
      <w:r w:rsidRPr="001068D7">
        <w:rPr>
          <w:color w:val="000000" w:themeColor="text1"/>
        </w:rPr>
        <w:t xml:space="preserve"> </w:t>
      </w:r>
      <w:proofErr w:type="spellStart"/>
      <w:r w:rsidRPr="001068D7">
        <w:rPr>
          <w:color w:val="000000" w:themeColor="text1"/>
        </w:rPr>
        <w:t>четвртог</w:t>
      </w:r>
      <w:proofErr w:type="spellEnd"/>
      <w:r w:rsidRPr="001068D7">
        <w:rPr>
          <w:color w:val="000000" w:themeColor="text1"/>
        </w:rPr>
        <w:t xml:space="preserve"> </w:t>
      </w:r>
      <w:proofErr w:type="spellStart"/>
      <w:r w:rsidRPr="001068D7">
        <w:rPr>
          <w:color w:val="000000" w:themeColor="text1"/>
        </w:rPr>
        <w:t>разреда</w:t>
      </w:r>
      <w:proofErr w:type="spellEnd"/>
      <w:r w:rsidRPr="001068D7">
        <w:rPr>
          <w:color w:val="000000" w:themeColor="text1"/>
        </w:rPr>
        <w:t xml:space="preserve"> у </w:t>
      </w:r>
      <w:proofErr w:type="spellStart"/>
      <w:r w:rsidRPr="001068D7">
        <w:rPr>
          <w:color w:val="000000" w:themeColor="text1"/>
        </w:rPr>
        <w:t>току</w:t>
      </w:r>
      <w:proofErr w:type="spellEnd"/>
      <w:r w:rsidRPr="001068D7">
        <w:rPr>
          <w:color w:val="000000" w:themeColor="text1"/>
        </w:rPr>
        <w:t xml:space="preserve"> </w:t>
      </w:r>
      <w:proofErr w:type="spellStart"/>
      <w:r w:rsidRPr="001068D7">
        <w:rPr>
          <w:color w:val="000000" w:themeColor="text1"/>
        </w:rPr>
        <w:t>образовно-васпитног</w:t>
      </w:r>
      <w:proofErr w:type="spellEnd"/>
      <w:r w:rsidRPr="001068D7">
        <w:rPr>
          <w:color w:val="000000" w:themeColor="text1"/>
        </w:rPr>
        <w:t xml:space="preserve"> </w:t>
      </w:r>
      <w:proofErr w:type="spellStart"/>
      <w:r w:rsidRPr="001068D7">
        <w:rPr>
          <w:color w:val="000000" w:themeColor="text1"/>
        </w:rPr>
        <w:t>рада</w:t>
      </w:r>
      <w:proofErr w:type="spellEnd"/>
      <w:r w:rsidRPr="001068D7">
        <w:rPr>
          <w:color w:val="000000" w:themeColor="text1"/>
        </w:rPr>
        <w:t xml:space="preserve">, </w:t>
      </w:r>
      <w:proofErr w:type="spellStart"/>
      <w:r w:rsidRPr="001068D7">
        <w:rPr>
          <w:color w:val="000000" w:themeColor="text1"/>
        </w:rPr>
        <w:t>оцењује</w:t>
      </w:r>
      <w:proofErr w:type="spellEnd"/>
      <w:r w:rsidRPr="001068D7">
        <w:rPr>
          <w:color w:val="000000" w:themeColor="text1"/>
        </w:rPr>
        <w:t xml:space="preserve"> </w:t>
      </w:r>
      <w:proofErr w:type="spellStart"/>
      <w:r w:rsidRPr="001068D7">
        <w:rPr>
          <w:color w:val="000000" w:themeColor="text1"/>
        </w:rPr>
        <w:t>наставник</w:t>
      </w:r>
      <w:proofErr w:type="spellEnd"/>
      <w:r w:rsidRPr="001068D7">
        <w:rPr>
          <w:color w:val="000000" w:themeColor="text1"/>
        </w:rPr>
        <w:t xml:space="preserve"> </w:t>
      </w:r>
      <w:proofErr w:type="spellStart"/>
      <w:r w:rsidRPr="001068D7">
        <w:rPr>
          <w:color w:val="000000" w:themeColor="text1"/>
        </w:rPr>
        <w:t>који</w:t>
      </w:r>
      <w:proofErr w:type="spellEnd"/>
      <w:r w:rsidRPr="001068D7">
        <w:rPr>
          <w:color w:val="000000" w:themeColor="text1"/>
        </w:rPr>
        <w:t xml:space="preserve"> </w:t>
      </w:r>
      <w:proofErr w:type="spellStart"/>
      <w:r w:rsidRPr="001068D7">
        <w:rPr>
          <w:color w:val="000000" w:themeColor="text1"/>
        </w:rPr>
        <w:t>изводи</w:t>
      </w:r>
      <w:proofErr w:type="spellEnd"/>
      <w:r w:rsidRPr="001068D7">
        <w:rPr>
          <w:color w:val="000000" w:themeColor="text1"/>
        </w:rPr>
        <w:t xml:space="preserve"> </w:t>
      </w:r>
      <w:proofErr w:type="spellStart"/>
      <w:r w:rsidRPr="001068D7">
        <w:rPr>
          <w:color w:val="000000" w:themeColor="text1"/>
        </w:rPr>
        <w:t>наставу</w:t>
      </w:r>
      <w:proofErr w:type="spellEnd"/>
      <w:r w:rsidRPr="001068D7">
        <w:rPr>
          <w:color w:val="000000" w:themeColor="text1"/>
        </w:rPr>
        <w:t xml:space="preserve">, а </w:t>
      </w:r>
      <w:proofErr w:type="spellStart"/>
      <w:r w:rsidRPr="001068D7">
        <w:rPr>
          <w:color w:val="000000" w:themeColor="text1"/>
        </w:rPr>
        <w:t>оцену</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крају</w:t>
      </w:r>
      <w:proofErr w:type="spellEnd"/>
      <w:r w:rsidRPr="001068D7">
        <w:rPr>
          <w:color w:val="000000" w:themeColor="text1"/>
        </w:rPr>
        <w:t xml:space="preserve"> </w:t>
      </w:r>
      <w:proofErr w:type="spellStart"/>
      <w:r w:rsidRPr="001068D7">
        <w:rPr>
          <w:color w:val="000000" w:themeColor="text1"/>
        </w:rPr>
        <w:t>полугодишта</w:t>
      </w:r>
      <w:proofErr w:type="spellEnd"/>
      <w:r w:rsidRPr="001068D7">
        <w:rPr>
          <w:color w:val="000000" w:themeColor="text1"/>
        </w:rPr>
        <w:t xml:space="preserve"> </w:t>
      </w:r>
      <w:proofErr w:type="spellStart"/>
      <w:r w:rsidRPr="001068D7">
        <w:rPr>
          <w:color w:val="000000" w:themeColor="text1"/>
        </w:rPr>
        <w:t>утврђује</w:t>
      </w:r>
      <w:proofErr w:type="spellEnd"/>
      <w:r w:rsidRPr="001068D7">
        <w:rPr>
          <w:color w:val="000000" w:themeColor="text1"/>
        </w:rPr>
        <w:t xml:space="preserve"> </w:t>
      </w:r>
      <w:proofErr w:type="spellStart"/>
      <w:r w:rsidRPr="001068D7">
        <w:rPr>
          <w:color w:val="000000" w:themeColor="text1"/>
        </w:rPr>
        <w:t>одељењско</w:t>
      </w:r>
      <w:proofErr w:type="spellEnd"/>
      <w:r w:rsidRPr="001068D7">
        <w:rPr>
          <w:color w:val="000000" w:themeColor="text1"/>
        </w:rPr>
        <w:t xml:space="preserve"> </w:t>
      </w:r>
      <w:proofErr w:type="spellStart"/>
      <w:r w:rsidRPr="001068D7">
        <w:rPr>
          <w:color w:val="000000" w:themeColor="text1"/>
        </w:rPr>
        <w:t>веће</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предлог</w:t>
      </w:r>
      <w:proofErr w:type="spellEnd"/>
      <w:r w:rsidRPr="001068D7">
        <w:rPr>
          <w:color w:val="000000" w:themeColor="text1"/>
        </w:rPr>
        <w:t xml:space="preserve"> </w:t>
      </w:r>
      <w:proofErr w:type="spellStart"/>
      <w:r w:rsidRPr="001068D7">
        <w:rPr>
          <w:color w:val="000000" w:themeColor="text1"/>
        </w:rPr>
        <w:t>наставника</w:t>
      </w:r>
      <w:proofErr w:type="spellEnd"/>
      <w:r w:rsidRPr="001068D7">
        <w:rPr>
          <w:color w:val="000000" w:themeColor="text1"/>
        </w:rPr>
        <w:t>.</w:t>
      </w:r>
    </w:p>
    <w:p w14:paraId="33176633" w14:textId="77777777" w:rsidR="00646044" w:rsidRPr="001068D7" w:rsidRDefault="00646044" w:rsidP="005D0469">
      <w:pPr>
        <w:pStyle w:val="NoSpacing"/>
        <w:jc w:val="both"/>
        <w:rPr>
          <w:color w:val="000000" w:themeColor="text1"/>
        </w:rPr>
      </w:pPr>
      <w:r w:rsidRPr="001068D7">
        <w:rPr>
          <w:color w:val="000000" w:themeColor="text1"/>
        </w:rPr>
        <w:tab/>
      </w:r>
      <w:proofErr w:type="spellStart"/>
      <w:r w:rsidRPr="001068D7">
        <w:rPr>
          <w:color w:val="000000" w:themeColor="text1"/>
        </w:rPr>
        <w:t>Ученика</w:t>
      </w:r>
      <w:proofErr w:type="spellEnd"/>
      <w:r w:rsidRPr="001068D7">
        <w:rPr>
          <w:color w:val="000000" w:themeColor="text1"/>
        </w:rPr>
        <w:t xml:space="preserve"> </w:t>
      </w:r>
      <w:proofErr w:type="spellStart"/>
      <w:r w:rsidRPr="001068D7">
        <w:rPr>
          <w:color w:val="000000" w:themeColor="text1"/>
        </w:rPr>
        <w:t>од</w:t>
      </w:r>
      <w:proofErr w:type="spellEnd"/>
      <w:r w:rsidRPr="001068D7">
        <w:rPr>
          <w:color w:val="000000" w:themeColor="text1"/>
        </w:rPr>
        <w:t xml:space="preserve"> </w:t>
      </w:r>
      <w:proofErr w:type="spellStart"/>
      <w:r w:rsidRPr="001068D7">
        <w:rPr>
          <w:color w:val="000000" w:themeColor="text1"/>
        </w:rPr>
        <w:t>петог</w:t>
      </w:r>
      <w:proofErr w:type="spellEnd"/>
      <w:r w:rsidRPr="001068D7">
        <w:rPr>
          <w:color w:val="000000" w:themeColor="text1"/>
        </w:rPr>
        <w:t xml:space="preserve"> </w:t>
      </w:r>
      <w:proofErr w:type="spellStart"/>
      <w:r w:rsidRPr="001068D7">
        <w:rPr>
          <w:color w:val="000000" w:themeColor="text1"/>
        </w:rPr>
        <w:t>до</w:t>
      </w:r>
      <w:proofErr w:type="spellEnd"/>
      <w:r w:rsidRPr="001068D7">
        <w:rPr>
          <w:color w:val="000000" w:themeColor="text1"/>
        </w:rPr>
        <w:t xml:space="preserve"> </w:t>
      </w:r>
      <w:proofErr w:type="spellStart"/>
      <w:r w:rsidRPr="001068D7">
        <w:rPr>
          <w:color w:val="000000" w:themeColor="text1"/>
        </w:rPr>
        <w:t>осмог</w:t>
      </w:r>
      <w:proofErr w:type="spellEnd"/>
      <w:r w:rsidRPr="001068D7">
        <w:rPr>
          <w:color w:val="000000" w:themeColor="text1"/>
        </w:rPr>
        <w:t xml:space="preserve"> </w:t>
      </w:r>
      <w:proofErr w:type="spellStart"/>
      <w:r w:rsidRPr="001068D7">
        <w:rPr>
          <w:color w:val="000000" w:themeColor="text1"/>
        </w:rPr>
        <w:t>разреда</w:t>
      </w:r>
      <w:proofErr w:type="spellEnd"/>
      <w:r w:rsidRPr="001068D7">
        <w:rPr>
          <w:color w:val="000000" w:themeColor="text1"/>
        </w:rPr>
        <w:t xml:space="preserve"> </w:t>
      </w:r>
      <w:proofErr w:type="spellStart"/>
      <w:r w:rsidRPr="001068D7">
        <w:rPr>
          <w:color w:val="000000" w:themeColor="text1"/>
        </w:rPr>
        <w:t>оцењује</w:t>
      </w:r>
      <w:proofErr w:type="spellEnd"/>
      <w:r w:rsidRPr="001068D7">
        <w:rPr>
          <w:color w:val="000000" w:themeColor="text1"/>
        </w:rPr>
        <w:t xml:space="preserve"> </w:t>
      </w:r>
      <w:proofErr w:type="spellStart"/>
      <w:r w:rsidRPr="001068D7">
        <w:rPr>
          <w:color w:val="000000" w:themeColor="text1"/>
        </w:rPr>
        <w:t>предметни</w:t>
      </w:r>
      <w:proofErr w:type="spellEnd"/>
      <w:r w:rsidRPr="001068D7">
        <w:rPr>
          <w:color w:val="000000" w:themeColor="text1"/>
        </w:rPr>
        <w:t xml:space="preserve"> </w:t>
      </w:r>
      <w:proofErr w:type="spellStart"/>
      <w:r w:rsidRPr="001068D7">
        <w:rPr>
          <w:color w:val="000000" w:themeColor="text1"/>
        </w:rPr>
        <w:t>наставник</w:t>
      </w:r>
      <w:proofErr w:type="spellEnd"/>
      <w:r w:rsidRPr="001068D7">
        <w:rPr>
          <w:color w:val="000000" w:themeColor="text1"/>
        </w:rPr>
        <w:t xml:space="preserve"> у </w:t>
      </w:r>
      <w:proofErr w:type="spellStart"/>
      <w:r w:rsidRPr="001068D7">
        <w:rPr>
          <w:color w:val="000000" w:themeColor="text1"/>
        </w:rPr>
        <w:t>току</w:t>
      </w:r>
      <w:proofErr w:type="spellEnd"/>
      <w:r w:rsidRPr="001068D7">
        <w:rPr>
          <w:color w:val="000000" w:themeColor="text1"/>
        </w:rPr>
        <w:t xml:space="preserve"> </w:t>
      </w:r>
      <w:proofErr w:type="spellStart"/>
      <w:r w:rsidRPr="001068D7">
        <w:rPr>
          <w:color w:val="000000" w:themeColor="text1"/>
        </w:rPr>
        <w:t>образовно-васпитног</w:t>
      </w:r>
      <w:proofErr w:type="spellEnd"/>
      <w:r w:rsidRPr="001068D7">
        <w:rPr>
          <w:color w:val="000000" w:themeColor="text1"/>
        </w:rPr>
        <w:t xml:space="preserve"> </w:t>
      </w:r>
      <w:proofErr w:type="spellStart"/>
      <w:r w:rsidRPr="001068D7">
        <w:rPr>
          <w:color w:val="000000" w:themeColor="text1"/>
        </w:rPr>
        <w:t>рада</w:t>
      </w:r>
      <w:proofErr w:type="spellEnd"/>
      <w:r w:rsidRPr="001068D7">
        <w:rPr>
          <w:color w:val="000000" w:themeColor="text1"/>
        </w:rPr>
        <w:t xml:space="preserve">, а </w:t>
      </w:r>
      <w:proofErr w:type="spellStart"/>
      <w:r w:rsidRPr="001068D7">
        <w:rPr>
          <w:color w:val="000000" w:themeColor="text1"/>
        </w:rPr>
        <w:t>оцену</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крају</w:t>
      </w:r>
      <w:proofErr w:type="spellEnd"/>
      <w:r w:rsidRPr="001068D7">
        <w:rPr>
          <w:color w:val="000000" w:themeColor="text1"/>
        </w:rPr>
        <w:t xml:space="preserve"> </w:t>
      </w:r>
      <w:proofErr w:type="spellStart"/>
      <w:r w:rsidRPr="001068D7">
        <w:rPr>
          <w:color w:val="000000" w:themeColor="text1"/>
        </w:rPr>
        <w:t>полугодишта</w:t>
      </w:r>
      <w:proofErr w:type="spellEnd"/>
      <w:r w:rsidRPr="001068D7">
        <w:rPr>
          <w:color w:val="000000" w:themeColor="text1"/>
        </w:rPr>
        <w:t xml:space="preserve"> </w:t>
      </w:r>
      <w:proofErr w:type="spellStart"/>
      <w:r w:rsidRPr="001068D7">
        <w:rPr>
          <w:color w:val="000000" w:themeColor="text1"/>
        </w:rPr>
        <w:t>утврђује</w:t>
      </w:r>
      <w:proofErr w:type="spellEnd"/>
      <w:r w:rsidRPr="001068D7">
        <w:rPr>
          <w:color w:val="000000" w:themeColor="text1"/>
        </w:rPr>
        <w:t xml:space="preserve"> </w:t>
      </w:r>
      <w:proofErr w:type="spellStart"/>
      <w:r w:rsidRPr="001068D7">
        <w:rPr>
          <w:color w:val="000000" w:themeColor="text1"/>
        </w:rPr>
        <w:t>одељењско</w:t>
      </w:r>
      <w:proofErr w:type="spellEnd"/>
      <w:r w:rsidRPr="001068D7">
        <w:rPr>
          <w:color w:val="000000" w:themeColor="text1"/>
        </w:rPr>
        <w:t xml:space="preserve"> </w:t>
      </w:r>
      <w:proofErr w:type="spellStart"/>
      <w:r w:rsidRPr="001068D7">
        <w:rPr>
          <w:color w:val="000000" w:themeColor="text1"/>
        </w:rPr>
        <w:t>веће</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предлог</w:t>
      </w:r>
      <w:proofErr w:type="spellEnd"/>
      <w:r w:rsidRPr="001068D7">
        <w:rPr>
          <w:color w:val="000000" w:themeColor="text1"/>
        </w:rPr>
        <w:t xml:space="preserve"> </w:t>
      </w:r>
      <w:proofErr w:type="spellStart"/>
      <w:r w:rsidRPr="001068D7">
        <w:rPr>
          <w:color w:val="000000" w:themeColor="text1"/>
        </w:rPr>
        <w:t>предметног</w:t>
      </w:r>
      <w:proofErr w:type="spellEnd"/>
      <w:r w:rsidRPr="001068D7">
        <w:rPr>
          <w:color w:val="000000" w:themeColor="text1"/>
        </w:rPr>
        <w:t xml:space="preserve"> </w:t>
      </w:r>
      <w:proofErr w:type="spellStart"/>
      <w:r w:rsidRPr="001068D7">
        <w:rPr>
          <w:color w:val="000000" w:themeColor="text1"/>
        </w:rPr>
        <w:t>наставника</w:t>
      </w:r>
      <w:proofErr w:type="spellEnd"/>
      <w:r w:rsidRPr="001068D7">
        <w:rPr>
          <w:color w:val="000000" w:themeColor="text1"/>
        </w:rPr>
        <w:t>.</w:t>
      </w:r>
    </w:p>
    <w:p w14:paraId="23B886E6" w14:textId="77777777" w:rsidR="00646044" w:rsidRPr="001068D7" w:rsidRDefault="00646044" w:rsidP="005D0469">
      <w:pPr>
        <w:pStyle w:val="NoSpacing"/>
        <w:jc w:val="both"/>
        <w:rPr>
          <w:color w:val="000000" w:themeColor="text1"/>
        </w:rPr>
      </w:pPr>
      <w:r w:rsidRPr="001068D7">
        <w:rPr>
          <w:color w:val="000000" w:themeColor="text1"/>
        </w:rPr>
        <w:tab/>
      </w:r>
      <w:proofErr w:type="spellStart"/>
      <w:r w:rsidRPr="001068D7">
        <w:rPr>
          <w:color w:val="000000" w:themeColor="text1"/>
        </w:rPr>
        <w:t>Када</w:t>
      </w:r>
      <w:proofErr w:type="spellEnd"/>
      <w:r w:rsidRPr="001068D7">
        <w:rPr>
          <w:color w:val="000000" w:themeColor="text1"/>
        </w:rPr>
        <w:t xml:space="preserve"> </w:t>
      </w:r>
      <w:proofErr w:type="spellStart"/>
      <w:r w:rsidRPr="001068D7">
        <w:rPr>
          <w:color w:val="000000" w:themeColor="text1"/>
        </w:rPr>
        <w:t>предмет</w:t>
      </w:r>
      <w:proofErr w:type="spellEnd"/>
      <w:r w:rsidRPr="001068D7">
        <w:rPr>
          <w:color w:val="000000" w:themeColor="text1"/>
        </w:rPr>
        <w:t xml:space="preserve"> </w:t>
      </w:r>
      <w:proofErr w:type="spellStart"/>
      <w:r w:rsidRPr="001068D7">
        <w:rPr>
          <w:color w:val="000000" w:themeColor="text1"/>
        </w:rPr>
        <w:t>садржи</w:t>
      </w:r>
      <w:proofErr w:type="spellEnd"/>
      <w:r w:rsidRPr="001068D7">
        <w:rPr>
          <w:color w:val="000000" w:themeColor="text1"/>
        </w:rPr>
        <w:t xml:space="preserve"> </w:t>
      </w:r>
      <w:proofErr w:type="spellStart"/>
      <w:r w:rsidRPr="001068D7">
        <w:rPr>
          <w:color w:val="000000" w:themeColor="text1"/>
        </w:rPr>
        <w:t>модуле</w:t>
      </w:r>
      <w:proofErr w:type="spellEnd"/>
      <w:r w:rsidRPr="001068D7">
        <w:rPr>
          <w:color w:val="000000" w:themeColor="text1"/>
        </w:rPr>
        <w:t xml:space="preserve">, </w:t>
      </w:r>
      <w:proofErr w:type="spellStart"/>
      <w:r w:rsidRPr="001068D7">
        <w:rPr>
          <w:color w:val="000000" w:themeColor="text1"/>
        </w:rPr>
        <w:t>закључна</w:t>
      </w:r>
      <w:proofErr w:type="spellEnd"/>
      <w:r w:rsidRPr="001068D7">
        <w:rPr>
          <w:color w:val="000000" w:themeColor="text1"/>
        </w:rPr>
        <w:t xml:space="preserve"> </w:t>
      </w:r>
      <w:proofErr w:type="spellStart"/>
      <w:r w:rsidRPr="001068D7">
        <w:rPr>
          <w:color w:val="000000" w:themeColor="text1"/>
        </w:rPr>
        <w:t>оцена</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изводи</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основу</w:t>
      </w:r>
      <w:proofErr w:type="spellEnd"/>
      <w:r w:rsidRPr="001068D7">
        <w:rPr>
          <w:color w:val="000000" w:themeColor="text1"/>
        </w:rPr>
        <w:t xml:space="preserve"> </w:t>
      </w:r>
      <w:proofErr w:type="spellStart"/>
      <w:r w:rsidRPr="001068D7">
        <w:rPr>
          <w:color w:val="000000" w:themeColor="text1"/>
        </w:rPr>
        <w:t>позитивних</w:t>
      </w:r>
      <w:proofErr w:type="spellEnd"/>
      <w:r w:rsidRPr="001068D7">
        <w:rPr>
          <w:color w:val="000000" w:themeColor="text1"/>
        </w:rPr>
        <w:t xml:space="preserve"> </w:t>
      </w:r>
      <w:proofErr w:type="spellStart"/>
      <w:r w:rsidRPr="001068D7">
        <w:rPr>
          <w:color w:val="000000" w:themeColor="text1"/>
        </w:rPr>
        <w:t>оцена</w:t>
      </w:r>
      <w:proofErr w:type="spellEnd"/>
      <w:r w:rsidRPr="001068D7">
        <w:rPr>
          <w:color w:val="000000" w:themeColor="text1"/>
        </w:rPr>
        <w:t xml:space="preserve"> </w:t>
      </w:r>
      <w:proofErr w:type="spellStart"/>
      <w:r w:rsidRPr="001068D7">
        <w:rPr>
          <w:color w:val="000000" w:themeColor="text1"/>
        </w:rPr>
        <w:t>свих</w:t>
      </w:r>
      <w:proofErr w:type="spellEnd"/>
      <w:r w:rsidRPr="001068D7">
        <w:rPr>
          <w:color w:val="000000" w:themeColor="text1"/>
        </w:rPr>
        <w:t xml:space="preserve"> </w:t>
      </w:r>
      <w:proofErr w:type="spellStart"/>
      <w:r w:rsidRPr="001068D7">
        <w:rPr>
          <w:color w:val="000000" w:themeColor="text1"/>
        </w:rPr>
        <w:t>модула</w:t>
      </w:r>
      <w:proofErr w:type="spellEnd"/>
      <w:r w:rsidRPr="001068D7">
        <w:rPr>
          <w:color w:val="000000" w:themeColor="text1"/>
        </w:rPr>
        <w:t xml:space="preserve"> у </w:t>
      </w:r>
      <w:proofErr w:type="spellStart"/>
      <w:r w:rsidRPr="001068D7">
        <w:rPr>
          <w:color w:val="000000" w:themeColor="text1"/>
        </w:rPr>
        <w:t>оквиру</w:t>
      </w:r>
      <w:proofErr w:type="spellEnd"/>
      <w:r w:rsidRPr="001068D7">
        <w:rPr>
          <w:color w:val="000000" w:themeColor="text1"/>
        </w:rPr>
        <w:t xml:space="preserve"> </w:t>
      </w:r>
      <w:proofErr w:type="spellStart"/>
      <w:r w:rsidRPr="001068D7">
        <w:rPr>
          <w:color w:val="000000" w:themeColor="text1"/>
        </w:rPr>
        <w:t>предмета</w:t>
      </w:r>
      <w:proofErr w:type="spellEnd"/>
      <w:r w:rsidRPr="001068D7">
        <w:rPr>
          <w:color w:val="000000" w:themeColor="text1"/>
        </w:rPr>
        <w:t>.</w:t>
      </w:r>
    </w:p>
    <w:p w14:paraId="791BED42" w14:textId="77777777" w:rsidR="00646044" w:rsidRPr="001068D7" w:rsidRDefault="00646044" w:rsidP="005D0469">
      <w:pPr>
        <w:pStyle w:val="NoSpacing"/>
        <w:jc w:val="both"/>
        <w:rPr>
          <w:color w:val="000000" w:themeColor="text1"/>
        </w:rPr>
      </w:pPr>
      <w:r w:rsidRPr="001068D7">
        <w:rPr>
          <w:color w:val="000000" w:themeColor="text1"/>
        </w:rPr>
        <w:tab/>
      </w:r>
      <w:proofErr w:type="spellStart"/>
      <w:r w:rsidRPr="001068D7">
        <w:rPr>
          <w:color w:val="000000" w:themeColor="text1"/>
        </w:rPr>
        <w:t>Закључна</w:t>
      </w:r>
      <w:proofErr w:type="spellEnd"/>
      <w:r w:rsidRPr="001068D7">
        <w:rPr>
          <w:color w:val="000000" w:themeColor="text1"/>
        </w:rPr>
        <w:t xml:space="preserve"> </w:t>
      </w:r>
      <w:proofErr w:type="spellStart"/>
      <w:r w:rsidRPr="001068D7">
        <w:rPr>
          <w:color w:val="000000" w:themeColor="text1"/>
        </w:rPr>
        <w:t>оцена</w:t>
      </w:r>
      <w:proofErr w:type="spellEnd"/>
      <w:r w:rsidRPr="001068D7">
        <w:rPr>
          <w:color w:val="000000" w:themeColor="text1"/>
        </w:rPr>
        <w:t xml:space="preserve"> </w:t>
      </w:r>
      <w:proofErr w:type="spellStart"/>
      <w:r w:rsidRPr="001068D7">
        <w:rPr>
          <w:color w:val="000000" w:themeColor="text1"/>
        </w:rPr>
        <w:t>за</w:t>
      </w:r>
      <w:proofErr w:type="spellEnd"/>
      <w:r w:rsidRPr="001068D7">
        <w:rPr>
          <w:color w:val="000000" w:themeColor="text1"/>
        </w:rPr>
        <w:t xml:space="preserve"> </w:t>
      </w:r>
      <w:proofErr w:type="spellStart"/>
      <w:r w:rsidRPr="001068D7">
        <w:rPr>
          <w:color w:val="000000" w:themeColor="text1"/>
        </w:rPr>
        <w:t>успех</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обавезног</w:t>
      </w:r>
      <w:proofErr w:type="spellEnd"/>
      <w:r w:rsidRPr="001068D7">
        <w:rPr>
          <w:color w:val="000000" w:themeColor="text1"/>
        </w:rPr>
        <w:t xml:space="preserve"> </w:t>
      </w:r>
      <w:proofErr w:type="spellStart"/>
      <w:r w:rsidRPr="001068D7">
        <w:rPr>
          <w:color w:val="000000" w:themeColor="text1"/>
        </w:rPr>
        <w:t>предмета</w:t>
      </w:r>
      <w:proofErr w:type="spellEnd"/>
      <w:r w:rsidRPr="001068D7">
        <w:rPr>
          <w:color w:val="000000" w:themeColor="text1"/>
        </w:rPr>
        <w:t xml:space="preserve"> и </w:t>
      </w:r>
      <w:proofErr w:type="spellStart"/>
      <w:r w:rsidRPr="001068D7">
        <w:rPr>
          <w:color w:val="000000" w:themeColor="text1"/>
        </w:rPr>
        <w:t>изборног</w:t>
      </w:r>
      <w:proofErr w:type="spellEnd"/>
      <w:r w:rsidRPr="001068D7">
        <w:rPr>
          <w:color w:val="000000" w:themeColor="text1"/>
        </w:rPr>
        <w:t xml:space="preserve"> </w:t>
      </w:r>
      <w:proofErr w:type="spellStart"/>
      <w:r w:rsidRPr="001068D7">
        <w:rPr>
          <w:color w:val="000000" w:themeColor="text1"/>
        </w:rPr>
        <w:t>програма</w:t>
      </w:r>
      <w:proofErr w:type="spellEnd"/>
      <w:r w:rsidRPr="001068D7">
        <w:rPr>
          <w:color w:val="000000" w:themeColor="text1"/>
        </w:rPr>
        <w:t xml:space="preserve"> </w:t>
      </w:r>
      <w:proofErr w:type="spellStart"/>
      <w:r w:rsidRPr="001068D7">
        <w:rPr>
          <w:color w:val="000000" w:themeColor="text1"/>
        </w:rPr>
        <w:t>други</w:t>
      </w:r>
      <w:proofErr w:type="spellEnd"/>
      <w:r w:rsidRPr="001068D7">
        <w:rPr>
          <w:color w:val="000000" w:themeColor="text1"/>
        </w:rPr>
        <w:t xml:space="preserve"> </w:t>
      </w:r>
      <w:proofErr w:type="spellStart"/>
      <w:r w:rsidRPr="001068D7">
        <w:rPr>
          <w:color w:val="000000" w:themeColor="text1"/>
        </w:rPr>
        <w:t>страни</w:t>
      </w:r>
      <w:proofErr w:type="spellEnd"/>
      <w:r w:rsidRPr="001068D7">
        <w:rPr>
          <w:color w:val="000000" w:themeColor="text1"/>
        </w:rPr>
        <w:t xml:space="preserve"> </w:t>
      </w:r>
      <w:proofErr w:type="spellStart"/>
      <w:r w:rsidRPr="001068D7">
        <w:rPr>
          <w:color w:val="000000" w:themeColor="text1"/>
        </w:rPr>
        <w:t>језик</w:t>
      </w:r>
      <w:proofErr w:type="spellEnd"/>
      <w:r w:rsidRPr="001068D7">
        <w:rPr>
          <w:color w:val="000000" w:themeColor="text1"/>
        </w:rPr>
        <w:t xml:space="preserve"> </w:t>
      </w:r>
      <w:proofErr w:type="spellStart"/>
      <w:r w:rsidRPr="001068D7">
        <w:rPr>
          <w:color w:val="000000" w:themeColor="text1"/>
        </w:rPr>
        <w:t>не</w:t>
      </w:r>
      <w:proofErr w:type="spellEnd"/>
      <w:r w:rsidRPr="001068D7">
        <w:rPr>
          <w:color w:val="000000" w:themeColor="text1"/>
        </w:rPr>
        <w:t xml:space="preserve"> </w:t>
      </w:r>
      <w:proofErr w:type="spellStart"/>
      <w:r w:rsidRPr="001068D7">
        <w:rPr>
          <w:color w:val="000000" w:themeColor="text1"/>
        </w:rPr>
        <w:t>може</w:t>
      </w:r>
      <w:proofErr w:type="spellEnd"/>
      <w:r w:rsidRPr="001068D7">
        <w:rPr>
          <w:color w:val="000000" w:themeColor="text1"/>
        </w:rPr>
        <w:t xml:space="preserve"> </w:t>
      </w:r>
      <w:proofErr w:type="spellStart"/>
      <w:r w:rsidRPr="001068D7">
        <w:rPr>
          <w:color w:val="000000" w:themeColor="text1"/>
        </w:rPr>
        <w:t>да</w:t>
      </w:r>
      <w:proofErr w:type="spellEnd"/>
      <w:r w:rsidRPr="001068D7">
        <w:rPr>
          <w:color w:val="000000" w:themeColor="text1"/>
        </w:rPr>
        <w:t xml:space="preserve"> </w:t>
      </w:r>
      <w:proofErr w:type="spellStart"/>
      <w:r w:rsidRPr="001068D7">
        <w:rPr>
          <w:color w:val="000000" w:themeColor="text1"/>
        </w:rPr>
        <w:t>буде</w:t>
      </w:r>
      <w:proofErr w:type="spellEnd"/>
      <w:r w:rsidRPr="001068D7">
        <w:rPr>
          <w:color w:val="000000" w:themeColor="text1"/>
        </w:rPr>
        <w:t xml:space="preserve"> </w:t>
      </w:r>
      <w:proofErr w:type="spellStart"/>
      <w:r w:rsidRPr="001068D7">
        <w:rPr>
          <w:color w:val="000000" w:themeColor="text1"/>
        </w:rPr>
        <w:t>већа</w:t>
      </w:r>
      <w:proofErr w:type="spellEnd"/>
      <w:r w:rsidRPr="001068D7">
        <w:rPr>
          <w:color w:val="000000" w:themeColor="text1"/>
        </w:rPr>
        <w:t xml:space="preserve"> </w:t>
      </w:r>
      <w:proofErr w:type="spellStart"/>
      <w:r w:rsidRPr="001068D7">
        <w:rPr>
          <w:color w:val="000000" w:themeColor="text1"/>
        </w:rPr>
        <w:t>од</w:t>
      </w:r>
      <w:proofErr w:type="spellEnd"/>
      <w:r w:rsidRPr="001068D7">
        <w:rPr>
          <w:color w:val="000000" w:themeColor="text1"/>
        </w:rPr>
        <w:t xml:space="preserve"> </w:t>
      </w:r>
      <w:proofErr w:type="spellStart"/>
      <w:r w:rsidRPr="001068D7">
        <w:rPr>
          <w:color w:val="000000" w:themeColor="text1"/>
        </w:rPr>
        <w:t>највеће</w:t>
      </w:r>
      <w:proofErr w:type="spellEnd"/>
      <w:r w:rsidRPr="001068D7">
        <w:rPr>
          <w:color w:val="000000" w:themeColor="text1"/>
        </w:rPr>
        <w:t xml:space="preserve"> </w:t>
      </w:r>
      <w:proofErr w:type="spellStart"/>
      <w:r w:rsidRPr="001068D7">
        <w:rPr>
          <w:color w:val="000000" w:themeColor="text1"/>
        </w:rPr>
        <w:t>појединачне</w:t>
      </w:r>
      <w:proofErr w:type="spellEnd"/>
      <w:r w:rsidRPr="001068D7">
        <w:rPr>
          <w:color w:val="000000" w:themeColor="text1"/>
        </w:rPr>
        <w:t xml:space="preserve"> </w:t>
      </w:r>
      <w:proofErr w:type="spellStart"/>
      <w:r w:rsidRPr="001068D7">
        <w:rPr>
          <w:color w:val="000000" w:themeColor="text1"/>
        </w:rPr>
        <w:t>оцене</w:t>
      </w:r>
      <w:proofErr w:type="spellEnd"/>
      <w:r w:rsidRPr="001068D7">
        <w:rPr>
          <w:color w:val="000000" w:themeColor="text1"/>
        </w:rPr>
        <w:t xml:space="preserve"> </w:t>
      </w:r>
      <w:proofErr w:type="spellStart"/>
      <w:r w:rsidRPr="001068D7">
        <w:rPr>
          <w:color w:val="000000" w:themeColor="text1"/>
        </w:rPr>
        <w:t>уписане</w:t>
      </w:r>
      <w:proofErr w:type="spellEnd"/>
      <w:r w:rsidRPr="001068D7">
        <w:rPr>
          <w:color w:val="000000" w:themeColor="text1"/>
        </w:rPr>
        <w:t xml:space="preserve"> у </w:t>
      </w:r>
      <w:proofErr w:type="spellStart"/>
      <w:r w:rsidRPr="001068D7">
        <w:rPr>
          <w:color w:val="000000" w:themeColor="text1"/>
        </w:rPr>
        <w:t>дневник</w:t>
      </w:r>
      <w:proofErr w:type="spellEnd"/>
      <w:r w:rsidRPr="001068D7">
        <w:rPr>
          <w:color w:val="000000" w:themeColor="text1"/>
        </w:rPr>
        <w:t xml:space="preserve">, </w:t>
      </w:r>
      <w:proofErr w:type="spellStart"/>
      <w:r w:rsidRPr="001068D7">
        <w:rPr>
          <w:color w:val="000000" w:themeColor="text1"/>
        </w:rPr>
        <w:t>добијене</w:t>
      </w:r>
      <w:proofErr w:type="spellEnd"/>
      <w:r w:rsidRPr="001068D7">
        <w:rPr>
          <w:color w:val="000000" w:themeColor="text1"/>
        </w:rPr>
        <w:t xml:space="preserve"> </w:t>
      </w:r>
      <w:proofErr w:type="spellStart"/>
      <w:r w:rsidRPr="001068D7">
        <w:rPr>
          <w:color w:val="000000" w:themeColor="text1"/>
        </w:rPr>
        <w:t>било</w:t>
      </w:r>
      <w:proofErr w:type="spellEnd"/>
      <w:r w:rsidRPr="001068D7">
        <w:rPr>
          <w:color w:val="000000" w:themeColor="text1"/>
        </w:rPr>
        <w:t xml:space="preserve"> </w:t>
      </w:r>
      <w:proofErr w:type="spellStart"/>
      <w:r w:rsidRPr="001068D7">
        <w:rPr>
          <w:color w:val="000000" w:themeColor="text1"/>
        </w:rPr>
        <w:t>којом</w:t>
      </w:r>
      <w:proofErr w:type="spellEnd"/>
      <w:r w:rsidRPr="001068D7">
        <w:rPr>
          <w:color w:val="000000" w:themeColor="text1"/>
        </w:rPr>
        <w:t xml:space="preserve"> </w:t>
      </w:r>
      <w:proofErr w:type="spellStart"/>
      <w:r w:rsidRPr="001068D7">
        <w:rPr>
          <w:color w:val="000000" w:themeColor="text1"/>
        </w:rPr>
        <w:t>техником</w:t>
      </w:r>
      <w:proofErr w:type="spellEnd"/>
      <w:r w:rsidRPr="001068D7">
        <w:rPr>
          <w:color w:val="000000" w:themeColor="text1"/>
        </w:rPr>
        <w:t xml:space="preserve"> </w:t>
      </w:r>
      <w:proofErr w:type="spellStart"/>
      <w:r w:rsidRPr="001068D7">
        <w:rPr>
          <w:color w:val="000000" w:themeColor="text1"/>
        </w:rPr>
        <w:t>провере</w:t>
      </w:r>
      <w:proofErr w:type="spellEnd"/>
      <w:r w:rsidRPr="001068D7">
        <w:rPr>
          <w:color w:val="000000" w:themeColor="text1"/>
        </w:rPr>
        <w:t xml:space="preserve"> </w:t>
      </w:r>
      <w:proofErr w:type="spellStart"/>
      <w:r w:rsidRPr="001068D7">
        <w:rPr>
          <w:color w:val="000000" w:themeColor="text1"/>
        </w:rPr>
        <w:t>знања</w:t>
      </w:r>
      <w:proofErr w:type="spellEnd"/>
      <w:r w:rsidRPr="001068D7">
        <w:rPr>
          <w:color w:val="000000" w:themeColor="text1"/>
        </w:rPr>
        <w:t>.</w:t>
      </w:r>
    </w:p>
    <w:p w14:paraId="3F69F6A9" w14:textId="77777777" w:rsidR="00646044" w:rsidRPr="001068D7" w:rsidRDefault="00646044" w:rsidP="005D0469">
      <w:pPr>
        <w:pStyle w:val="NoSpacing"/>
        <w:jc w:val="both"/>
        <w:rPr>
          <w:color w:val="000000" w:themeColor="text1"/>
        </w:rPr>
      </w:pPr>
      <w:r w:rsidRPr="001068D7">
        <w:rPr>
          <w:color w:val="000000" w:themeColor="text1"/>
        </w:rPr>
        <w:tab/>
      </w:r>
      <w:proofErr w:type="spellStart"/>
      <w:r w:rsidRPr="001068D7">
        <w:rPr>
          <w:color w:val="000000" w:themeColor="text1"/>
        </w:rPr>
        <w:t>Закључна</w:t>
      </w:r>
      <w:proofErr w:type="spellEnd"/>
      <w:r w:rsidRPr="001068D7">
        <w:rPr>
          <w:color w:val="000000" w:themeColor="text1"/>
        </w:rPr>
        <w:t xml:space="preserve"> </w:t>
      </w:r>
      <w:proofErr w:type="spellStart"/>
      <w:r w:rsidRPr="001068D7">
        <w:rPr>
          <w:color w:val="000000" w:themeColor="text1"/>
        </w:rPr>
        <w:t>оцена</w:t>
      </w:r>
      <w:proofErr w:type="spellEnd"/>
      <w:r w:rsidRPr="001068D7">
        <w:rPr>
          <w:color w:val="000000" w:themeColor="text1"/>
        </w:rPr>
        <w:t xml:space="preserve"> </w:t>
      </w:r>
      <w:proofErr w:type="spellStart"/>
      <w:r w:rsidRPr="001068D7">
        <w:rPr>
          <w:color w:val="000000" w:themeColor="text1"/>
        </w:rPr>
        <w:t>за</w:t>
      </w:r>
      <w:proofErr w:type="spellEnd"/>
      <w:r w:rsidRPr="001068D7">
        <w:rPr>
          <w:color w:val="000000" w:themeColor="text1"/>
        </w:rPr>
        <w:t xml:space="preserve"> </w:t>
      </w:r>
      <w:proofErr w:type="spellStart"/>
      <w:r w:rsidRPr="001068D7">
        <w:rPr>
          <w:color w:val="000000" w:themeColor="text1"/>
        </w:rPr>
        <w:t>успех</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обавезног</w:t>
      </w:r>
      <w:proofErr w:type="spellEnd"/>
      <w:r w:rsidRPr="001068D7">
        <w:rPr>
          <w:color w:val="000000" w:themeColor="text1"/>
        </w:rPr>
        <w:t xml:space="preserve"> </w:t>
      </w:r>
      <w:proofErr w:type="spellStart"/>
      <w:r w:rsidRPr="001068D7">
        <w:rPr>
          <w:color w:val="000000" w:themeColor="text1"/>
        </w:rPr>
        <w:t>предмета</w:t>
      </w:r>
      <w:proofErr w:type="spellEnd"/>
      <w:r w:rsidRPr="001068D7">
        <w:rPr>
          <w:color w:val="000000" w:themeColor="text1"/>
        </w:rPr>
        <w:t xml:space="preserve"> и </w:t>
      </w:r>
      <w:proofErr w:type="spellStart"/>
      <w:r w:rsidRPr="001068D7">
        <w:rPr>
          <w:color w:val="000000" w:themeColor="text1"/>
        </w:rPr>
        <w:t>изборног</w:t>
      </w:r>
      <w:proofErr w:type="spellEnd"/>
      <w:r w:rsidRPr="001068D7">
        <w:rPr>
          <w:color w:val="000000" w:themeColor="text1"/>
        </w:rPr>
        <w:t xml:space="preserve"> </w:t>
      </w:r>
      <w:proofErr w:type="spellStart"/>
      <w:r w:rsidRPr="001068D7">
        <w:rPr>
          <w:color w:val="000000" w:themeColor="text1"/>
        </w:rPr>
        <w:t>програма</w:t>
      </w:r>
      <w:proofErr w:type="spellEnd"/>
      <w:r w:rsidRPr="001068D7">
        <w:rPr>
          <w:color w:val="000000" w:themeColor="text1"/>
        </w:rPr>
        <w:t xml:space="preserve"> </w:t>
      </w:r>
      <w:proofErr w:type="spellStart"/>
      <w:r w:rsidRPr="001068D7">
        <w:rPr>
          <w:color w:val="000000" w:themeColor="text1"/>
        </w:rPr>
        <w:t>други</w:t>
      </w:r>
      <w:proofErr w:type="spellEnd"/>
      <w:r w:rsidRPr="001068D7">
        <w:rPr>
          <w:color w:val="000000" w:themeColor="text1"/>
        </w:rPr>
        <w:t xml:space="preserve"> </w:t>
      </w:r>
      <w:proofErr w:type="spellStart"/>
      <w:r w:rsidRPr="001068D7">
        <w:rPr>
          <w:color w:val="000000" w:themeColor="text1"/>
        </w:rPr>
        <w:t>страни</w:t>
      </w:r>
      <w:proofErr w:type="spellEnd"/>
      <w:r w:rsidRPr="001068D7">
        <w:rPr>
          <w:color w:val="000000" w:themeColor="text1"/>
        </w:rPr>
        <w:t xml:space="preserve"> </w:t>
      </w:r>
      <w:proofErr w:type="spellStart"/>
      <w:r w:rsidRPr="001068D7">
        <w:rPr>
          <w:color w:val="000000" w:themeColor="text1"/>
        </w:rPr>
        <w:t>језик</w:t>
      </w:r>
      <w:proofErr w:type="spellEnd"/>
      <w:r w:rsidRPr="001068D7">
        <w:rPr>
          <w:color w:val="000000" w:themeColor="text1"/>
        </w:rPr>
        <w:t xml:space="preserve">, </w:t>
      </w:r>
      <w:proofErr w:type="spellStart"/>
      <w:r w:rsidRPr="001068D7">
        <w:rPr>
          <w:color w:val="000000" w:themeColor="text1"/>
        </w:rPr>
        <w:t>не</w:t>
      </w:r>
      <w:proofErr w:type="spellEnd"/>
      <w:r w:rsidRPr="001068D7">
        <w:rPr>
          <w:color w:val="000000" w:themeColor="text1"/>
        </w:rPr>
        <w:t xml:space="preserve"> </w:t>
      </w:r>
      <w:proofErr w:type="spellStart"/>
      <w:r w:rsidRPr="001068D7">
        <w:rPr>
          <w:color w:val="000000" w:themeColor="text1"/>
        </w:rPr>
        <w:t>може</w:t>
      </w:r>
      <w:proofErr w:type="spellEnd"/>
      <w:r w:rsidRPr="001068D7">
        <w:rPr>
          <w:color w:val="000000" w:themeColor="text1"/>
        </w:rPr>
        <w:t xml:space="preserve"> </w:t>
      </w:r>
      <w:proofErr w:type="spellStart"/>
      <w:r w:rsidRPr="001068D7">
        <w:rPr>
          <w:color w:val="000000" w:themeColor="text1"/>
        </w:rPr>
        <w:t>да</w:t>
      </w:r>
      <w:proofErr w:type="spellEnd"/>
      <w:r w:rsidRPr="001068D7">
        <w:rPr>
          <w:color w:val="000000" w:themeColor="text1"/>
        </w:rPr>
        <w:t xml:space="preserve"> </w:t>
      </w:r>
      <w:proofErr w:type="spellStart"/>
      <w:r w:rsidRPr="001068D7">
        <w:rPr>
          <w:color w:val="000000" w:themeColor="text1"/>
        </w:rPr>
        <w:t>буде</w:t>
      </w:r>
      <w:proofErr w:type="spellEnd"/>
      <w:r w:rsidRPr="001068D7">
        <w:rPr>
          <w:color w:val="000000" w:themeColor="text1"/>
        </w:rPr>
        <w:t xml:space="preserve"> </w:t>
      </w:r>
      <w:proofErr w:type="spellStart"/>
      <w:r w:rsidRPr="001068D7">
        <w:rPr>
          <w:color w:val="000000" w:themeColor="text1"/>
        </w:rPr>
        <w:t>мања</w:t>
      </w:r>
      <w:proofErr w:type="spellEnd"/>
      <w:r w:rsidRPr="001068D7">
        <w:rPr>
          <w:color w:val="000000" w:themeColor="text1"/>
        </w:rPr>
        <w:t xml:space="preserve"> </w:t>
      </w:r>
      <w:proofErr w:type="spellStart"/>
      <w:r w:rsidRPr="001068D7">
        <w:rPr>
          <w:color w:val="000000" w:themeColor="text1"/>
        </w:rPr>
        <w:t>од</w:t>
      </w:r>
      <w:proofErr w:type="spellEnd"/>
      <w:r w:rsidRPr="001068D7">
        <w:rPr>
          <w:color w:val="000000" w:themeColor="text1"/>
        </w:rPr>
        <w:t>:</w:t>
      </w:r>
    </w:p>
    <w:p w14:paraId="5F288AA2" w14:textId="77777777" w:rsidR="00646044" w:rsidRPr="001068D7" w:rsidRDefault="00646044" w:rsidP="005D0469">
      <w:pPr>
        <w:pStyle w:val="NoSpacing"/>
        <w:jc w:val="both"/>
        <w:rPr>
          <w:color w:val="000000" w:themeColor="text1"/>
        </w:rPr>
      </w:pPr>
      <w:r w:rsidRPr="001068D7">
        <w:rPr>
          <w:color w:val="000000" w:themeColor="text1"/>
        </w:rPr>
        <w:tab/>
        <w:t xml:space="preserve">1) </w:t>
      </w:r>
      <w:proofErr w:type="spellStart"/>
      <w:r w:rsidRPr="001068D7">
        <w:rPr>
          <w:color w:val="000000" w:themeColor="text1"/>
        </w:rPr>
        <w:t>одличан</w:t>
      </w:r>
      <w:proofErr w:type="spellEnd"/>
      <w:r w:rsidRPr="001068D7">
        <w:rPr>
          <w:color w:val="000000" w:themeColor="text1"/>
        </w:rPr>
        <w:t xml:space="preserve"> (5), </w:t>
      </w:r>
      <w:proofErr w:type="spellStart"/>
      <w:r w:rsidRPr="001068D7">
        <w:rPr>
          <w:color w:val="000000" w:themeColor="text1"/>
        </w:rPr>
        <w:t>ако</w:t>
      </w:r>
      <w:proofErr w:type="spellEnd"/>
      <w:r w:rsidRPr="001068D7">
        <w:rPr>
          <w:color w:val="000000" w:themeColor="text1"/>
        </w:rPr>
        <w:t xml:space="preserve"> </w:t>
      </w:r>
      <w:proofErr w:type="spellStart"/>
      <w:r w:rsidRPr="001068D7">
        <w:rPr>
          <w:color w:val="000000" w:themeColor="text1"/>
        </w:rPr>
        <w:t>је</w:t>
      </w:r>
      <w:proofErr w:type="spellEnd"/>
      <w:r w:rsidRPr="001068D7">
        <w:rPr>
          <w:color w:val="000000" w:themeColor="text1"/>
        </w:rPr>
        <w:t xml:space="preserve"> </w:t>
      </w:r>
      <w:proofErr w:type="spellStart"/>
      <w:r w:rsidRPr="001068D7">
        <w:rPr>
          <w:color w:val="000000" w:themeColor="text1"/>
        </w:rPr>
        <w:t>аритметичка</w:t>
      </w:r>
      <w:proofErr w:type="spellEnd"/>
      <w:r w:rsidRPr="001068D7">
        <w:rPr>
          <w:color w:val="000000" w:themeColor="text1"/>
        </w:rPr>
        <w:t xml:space="preserve"> </w:t>
      </w:r>
      <w:proofErr w:type="spellStart"/>
      <w:r w:rsidRPr="001068D7">
        <w:rPr>
          <w:color w:val="000000" w:themeColor="text1"/>
        </w:rPr>
        <w:t>средина</w:t>
      </w:r>
      <w:proofErr w:type="spellEnd"/>
      <w:r w:rsidRPr="001068D7">
        <w:rPr>
          <w:color w:val="000000" w:themeColor="text1"/>
        </w:rPr>
        <w:t xml:space="preserve"> </w:t>
      </w:r>
      <w:proofErr w:type="spellStart"/>
      <w:r w:rsidRPr="001068D7">
        <w:rPr>
          <w:color w:val="000000" w:themeColor="text1"/>
        </w:rPr>
        <w:t>свих</w:t>
      </w:r>
      <w:proofErr w:type="spellEnd"/>
      <w:r w:rsidRPr="001068D7">
        <w:rPr>
          <w:color w:val="000000" w:themeColor="text1"/>
        </w:rPr>
        <w:t xml:space="preserve"> </w:t>
      </w:r>
      <w:proofErr w:type="spellStart"/>
      <w:r w:rsidRPr="001068D7">
        <w:rPr>
          <w:color w:val="000000" w:themeColor="text1"/>
        </w:rPr>
        <w:t>појединачних</w:t>
      </w:r>
      <w:proofErr w:type="spellEnd"/>
      <w:r w:rsidRPr="001068D7">
        <w:rPr>
          <w:color w:val="000000" w:themeColor="text1"/>
        </w:rPr>
        <w:t xml:space="preserve"> </w:t>
      </w:r>
      <w:proofErr w:type="spellStart"/>
      <w:r w:rsidRPr="001068D7">
        <w:rPr>
          <w:color w:val="000000" w:themeColor="text1"/>
        </w:rPr>
        <w:t>оцена</w:t>
      </w:r>
      <w:proofErr w:type="spellEnd"/>
      <w:r w:rsidRPr="001068D7">
        <w:rPr>
          <w:color w:val="000000" w:themeColor="text1"/>
        </w:rPr>
        <w:t xml:space="preserve"> </w:t>
      </w:r>
      <w:proofErr w:type="spellStart"/>
      <w:r w:rsidRPr="001068D7">
        <w:rPr>
          <w:color w:val="000000" w:themeColor="text1"/>
        </w:rPr>
        <w:t>најмање</w:t>
      </w:r>
      <w:proofErr w:type="spellEnd"/>
      <w:r w:rsidRPr="001068D7">
        <w:rPr>
          <w:color w:val="000000" w:themeColor="text1"/>
        </w:rPr>
        <w:t xml:space="preserve"> 4,50;</w:t>
      </w:r>
    </w:p>
    <w:p w14:paraId="315B4F81" w14:textId="77777777" w:rsidR="00646044" w:rsidRPr="001068D7" w:rsidRDefault="00646044" w:rsidP="005D0469">
      <w:pPr>
        <w:pStyle w:val="NoSpacing"/>
        <w:jc w:val="both"/>
        <w:rPr>
          <w:color w:val="000000" w:themeColor="text1"/>
        </w:rPr>
      </w:pPr>
      <w:r w:rsidRPr="001068D7">
        <w:rPr>
          <w:color w:val="000000" w:themeColor="text1"/>
        </w:rPr>
        <w:tab/>
        <w:t xml:space="preserve">2) </w:t>
      </w:r>
      <w:proofErr w:type="spellStart"/>
      <w:r w:rsidRPr="001068D7">
        <w:rPr>
          <w:color w:val="000000" w:themeColor="text1"/>
        </w:rPr>
        <w:t>врло</w:t>
      </w:r>
      <w:proofErr w:type="spellEnd"/>
      <w:r w:rsidRPr="001068D7">
        <w:rPr>
          <w:color w:val="000000" w:themeColor="text1"/>
        </w:rPr>
        <w:t xml:space="preserve"> </w:t>
      </w:r>
      <w:proofErr w:type="spellStart"/>
      <w:r w:rsidRPr="001068D7">
        <w:rPr>
          <w:color w:val="000000" w:themeColor="text1"/>
        </w:rPr>
        <w:t>добар</w:t>
      </w:r>
      <w:proofErr w:type="spellEnd"/>
      <w:r w:rsidRPr="001068D7">
        <w:rPr>
          <w:color w:val="000000" w:themeColor="text1"/>
        </w:rPr>
        <w:t xml:space="preserve"> (4), </w:t>
      </w:r>
      <w:proofErr w:type="spellStart"/>
      <w:r w:rsidRPr="001068D7">
        <w:rPr>
          <w:color w:val="000000" w:themeColor="text1"/>
        </w:rPr>
        <w:t>ако</w:t>
      </w:r>
      <w:proofErr w:type="spellEnd"/>
      <w:r w:rsidRPr="001068D7">
        <w:rPr>
          <w:color w:val="000000" w:themeColor="text1"/>
        </w:rPr>
        <w:t xml:space="preserve"> </w:t>
      </w:r>
      <w:proofErr w:type="spellStart"/>
      <w:r w:rsidRPr="001068D7">
        <w:rPr>
          <w:color w:val="000000" w:themeColor="text1"/>
        </w:rPr>
        <w:t>је</w:t>
      </w:r>
      <w:proofErr w:type="spellEnd"/>
      <w:r w:rsidRPr="001068D7">
        <w:rPr>
          <w:color w:val="000000" w:themeColor="text1"/>
        </w:rPr>
        <w:t xml:space="preserve"> </w:t>
      </w:r>
      <w:proofErr w:type="spellStart"/>
      <w:r w:rsidRPr="001068D7">
        <w:rPr>
          <w:color w:val="000000" w:themeColor="text1"/>
        </w:rPr>
        <w:t>аритметичка</w:t>
      </w:r>
      <w:proofErr w:type="spellEnd"/>
      <w:r w:rsidRPr="001068D7">
        <w:rPr>
          <w:color w:val="000000" w:themeColor="text1"/>
        </w:rPr>
        <w:t xml:space="preserve"> </w:t>
      </w:r>
      <w:proofErr w:type="spellStart"/>
      <w:r w:rsidRPr="001068D7">
        <w:rPr>
          <w:color w:val="000000" w:themeColor="text1"/>
        </w:rPr>
        <w:t>средина</w:t>
      </w:r>
      <w:proofErr w:type="spellEnd"/>
      <w:r w:rsidRPr="001068D7">
        <w:rPr>
          <w:color w:val="000000" w:themeColor="text1"/>
        </w:rPr>
        <w:t xml:space="preserve"> </w:t>
      </w:r>
      <w:proofErr w:type="spellStart"/>
      <w:r w:rsidRPr="001068D7">
        <w:rPr>
          <w:color w:val="000000" w:themeColor="text1"/>
        </w:rPr>
        <w:t>свих</w:t>
      </w:r>
      <w:proofErr w:type="spellEnd"/>
      <w:r w:rsidRPr="001068D7">
        <w:rPr>
          <w:color w:val="000000" w:themeColor="text1"/>
        </w:rPr>
        <w:t xml:space="preserve"> </w:t>
      </w:r>
      <w:proofErr w:type="spellStart"/>
      <w:r w:rsidRPr="001068D7">
        <w:rPr>
          <w:color w:val="000000" w:themeColor="text1"/>
        </w:rPr>
        <w:t>појединачних</w:t>
      </w:r>
      <w:proofErr w:type="spellEnd"/>
      <w:r w:rsidRPr="001068D7">
        <w:rPr>
          <w:color w:val="000000" w:themeColor="text1"/>
        </w:rPr>
        <w:t xml:space="preserve"> </w:t>
      </w:r>
      <w:proofErr w:type="spellStart"/>
      <w:r w:rsidRPr="001068D7">
        <w:rPr>
          <w:color w:val="000000" w:themeColor="text1"/>
        </w:rPr>
        <w:t>оцена</w:t>
      </w:r>
      <w:proofErr w:type="spellEnd"/>
      <w:r w:rsidRPr="001068D7">
        <w:rPr>
          <w:color w:val="000000" w:themeColor="text1"/>
        </w:rPr>
        <w:t xml:space="preserve"> </w:t>
      </w:r>
      <w:proofErr w:type="spellStart"/>
      <w:r w:rsidRPr="001068D7">
        <w:rPr>
          <w:color w:val="000000" w:themeColor="text1"/>
        </w:rPr>
        <w:t>од</w:t>
      </w:r>
      <w:proofErr w:type="spellEnd"/>
      <w:r w:rsidRPr="001068D7">
        <w:rPr>
          <w:color w:val="000000" w:themeColor="text1"/>
        </w:rPr>
        <w:t xml:space="preserve"> 3,50 </w:t>
      </w:r>
      <w:proofErr w:type="spellStart"/>
      <w:r w:rsidRPr="001068D7">
        <w:rPr>
          <w:color w:val="000000" w:themeColor="text1"/>
        </w:rPr>
        <w:t>до</w:t>
      </w:r>
      <w:proofErr w:type="spellEnd"/>
      <w:r w:rsidRPr="001068D7">
        <w:rPr>
          <w:color w:val="000000" w:themeColor="text1"/>
        </w:rPr>
        <w:t xml:space="preserve"> 4,49;</w:t>
      </w:r>
    </w:p>
    <w:p w14:paraId="1705DBDC" w14:textId="77777777" w:rsidR="00646044" w:rsidRPr="001068D7" w:rsidRDefault="00646044" w:rsidP="005D0469">
      <w:pPr>
        <w:pStyle w:val="NoSpacing"/>
        <w:jc w:val="both"/>
        <w:rPr>
          <w:color w:val="000000" w:themeColor="text1"/>
        </w:rPr>
      </w:pPr>
      <w:r w:rsidRPr="001068D7">
        <w:rPr>
          <w:color w:val="000000" w:themeColor="text1"/>
        </w:rPr>
        <w:tab/>
        <w:t xml:space="preserve">3) </w:t>
      </w:r>
      <w:proofErr w:type="spellStart"/>
      <w:r w:rsidRPr="001068D7">
        <w:rPr>
          <w:color w:val="000000" w:themeColor="text1"/>
        </w:rPr>
        <w:t>добар</w:t>
      </w:r>
      <w:proofErr w:type="spellEnd"/>
      <w:r w:rsidRPr="001068D7">
        <w:rPr>
          <w:color w:val="000000" w:themeColor="text1"/>
        </w:rPr>
        <w:t xml:space="preserve"> (3), </w:t>
      </w:r>
      <w:proofErr w:type="spellStart"/>
      <w:r w:rsidRPr="001068D7">
        <w:rPr>
          <w:color w:val="000000" w:themeColor="text1"/>
        </w:rPr>
        <w:t>ако</w:t>
      </w:r>
      <w:proofErr w:type="spellEnd"/>
      <w:r w:rsidRPr="001068D7">
        <w:rPr>
          <w:color w:val="000000" w:themeColor="text1"/>
        </w:rPr>
        <w:t xml:space="preserve"> </w:t>
      </w:r>
      <w:proofErr w:type="spellStart"/>
      <w:r w:rsidRPr="001068D7">
        <w:rPr>
          <w:color w:val="000000" w:themeColor="text1"/>
        </w:rPr>
        <w:t>је</w:t>
      </w:r>
      <w:proofErr w:type="spellEnd"/>
      <w:r w:rsidRPr="001068D7">
        <w:rPr>
          <w:color w:val="000000" w:themeColor="text1"/>
        </w:rPr>
        <w:t xml:space="preserve"> </w:t>
      </w:r>
      <w:proofErr w:type="spellStart"/>
      <w:r w:rsidRPr="001068D7">
        <w:rPr>
          <w:color w:val="000000" w:themeColor="text1"/>
        </w:rPr>
        <w:t>аритметичка</w:t>
      </w:r>
      <w:proofErr w:type="spellEnd"/>
      <w:r w:rsidRPr="001068D7">
        <w:rPr>
          <w:color w:val="000000" w:themeColor="text1"/>
        </w:rPr>
        <w:t xml:space="preserve"> </w:t>
      </w:r>
      <w:proofErr w:type="spellStart"/>
      <w:r w:rsidRPr="001068D7">
        <w:rPr>
          <w:color w:val="000000" w:themeColor="text1"/>
        </w:rPr>
        <w:t>средина</w:t>
      </w:r>
      <w:proofErr w:type="spellEnd"/>
      <w:r w:rsidRPr="001068D7">
        <w:rPr>
          <w:color w:val="000000" w:themeColor="text1"/>
        </w:rPr>
        <w:t xml:space="preserve"> </w:t>
      </w:r>
      <w:proofErr w:type="spellStart"/>
      <w:r w:rsidRPr="001068D7">
        <w:rPr>
          <w:color w:val="000000" w:themeColor="text1"/>
        </w:rPr>
        <w:t>свих</w:t>
      </w:r>
      <w:proofErr w:type="spellEnd"/>
      <w:r w:rsidRPr="001068D7">
        <w:rPr>
          <w:color w:val="000000" w:themeColor="text1"/>
        </w:rPr>
        <w:t xml:space="preserve"> </w:t>
      </w:r>
      <w:proofErr w:type="spellStart"/>
      <w:r w:rsidRPr="001068D7">
        <w:rPr>
          <w:color w:val="000000" w:themeColor="text1"/>
        </w:rPr>
        <w:t>појединачних</w:t>
      </w:r>
      <w:proofErr w:type="spellEnd"/>
      <w:r w:rsidRPr="001068D7">
        <w:rPr>
          <w:color w:val="000000" w:themeColor="text1"/>
        </w:rPr>
        <w:t xml:space="preserve"> </w:t>
      </w:r>
      <w:proofErr w:type="spellStart"/>
      <w:r w:rsidRPr="001068D7">
        <w:rPr>
          <w:color w:val="000000" w:themeColor="text1"/>
        </w:rPr>
        <w:t>оцена</w:t>
      </w:r>
      <w:proofErr w:type="spellEnd"/>
      <w:r w:rsidRPr="001068D7">
        <w:rPr>
          <w:color w:val="000000" w:themeColor="text1"/>
        </w:rPr>
        <w:t xml:space="preserve"> </w:t>
      </w:r>
      <w:proofErr w:type="spellStart"/>
      <w:r w:rsidRPr="001068D7">
        <w:rPr>
          <w:color w:val="000000" w:themeColor="text1"/>
        </w:rPr>
        <w:t>од</w:t>
      </w:r>
      <w:proofErr w:type="spellEnd"/>
      <w:r w:rsidRPr="001068D7">
        <w:rPr>
          <w:color w:val="000000" w:themeColor="text1"/>
        </w:rPr>
        <w:t xml:space="preserve"> 2,50 </w:t>
      </w:r>
      <w:proofErr w:type="spellStart"/>
      <w:r w:rsidRPr="001068D7">
        <w:rPr>
          <w:color w:val="000000" w:themeColor="text1"/>
        </w:rPr>
        <w:t>до</w:t>
      </w:r>
      <w:proofErr w:type="spellEnd"/>
      <w:r w:rsidRPr="001068D7">
        <w:rPr>
          <w:color w:val="000000" w:themeColor="text1"/>
        </w:rPr>
        <w:t xml:space="preserve"> 3,49;</w:t>
      </w:r>
    </w:p>
    <w:p w14:paraId="56D05226" w14:textId="77777777" w:rsidR="00646044" w:rsidRPr="001068D7" w:rsidRDefault="00646044" w:rsidP="005D0469">
      <w:pPr>
        <w:pStyle w:val="NoSpacing"/>
        <w:jc w:val="both"/>
        <w:rPr>
          <w:color w:val="000000" w:themeColor="text1"/>
        </w:rPr>
      </w:pPr>
      <w:r w:rsidRPr="001068D7">
        <w:rPr>
          <w:color w:val="000000" w:themeColor="text1"/>
        </w:rPr>
        <w:tab/>
        <w:t xml:space="preserve">4) </w:t>
      </w:r>
      <w:proofErr w:type="spellStart"/>
      <w:r w:rsidRPr="001068D7">
        <w:rPr>
          <w:color w:val="000000" w:themeColor="text1"/>
        </w:rPr>
        <w:t>довољан</w:t>
      </w:r>
      <w:proofErr w:type="spellEnd"/>
      <w:r w:rsidRPr="001068D7">
        <w:rPr>
          <w:color w:val="000000" w:themeColor="text1"/>
        </w:rPr>
        <w:t xml:space="preserve"> (2), </w:t>
      </w:r>
      <w:proofErr w:type="spellStart"/>
      <w:r w:rsidRPr="001068D7">
        <w:rPr>
          <w:color w:val="000000" w:themeColor="text1"/>
        </w:rPr>
        <w:t>ако</w:t>
      </w:r>
      <w:proofErr w:type="spellEnd"/>
      <w:r w:rsidRPr="001068D7">
        <w:rPr>
          <w:color w:val="000000" w:themeColor="text1"/>
        </w:rPr>
        <w:t xml:space="preserve"> </w:t>
      </w:r>
      <w:proofErr w:type="spellStart"/>
      <w:r w:rsidRPr="001068D7">
        <w:rPr>
          <w:color w:val="000000" w:themeColor="text1"/>
        </w:rPr>
        <w:t>је</w:t>
      </w:r>
      <w:proofErr w:type="spellEnd"/>
      <w:r w:rsidRPr="001068D7">
        <w:rPr>
          <w:color w:val="000000" w:themeColor="text1"/>
        </w:rPr>
        <w:t xml:space="preserve"> </w:t>
      </w:r>
      <w:proofErr w:type="spellStart"/>
      <w:r w:rsidRPr="001068D7">
        <w:rPr>
          <w:color w:val="000000" w:themeColor="text1"/>
        </w:rPr>
        <w:t>аритметичка</w:t>
      </w:r>
      <w:proofErr w:type="spellEnd"/>
      <w:r w:rsidRPr="001068D7">
        <w:rPr>
          <w:color w:val="000000" w:themeColor="text1"/>
        </w:rPr>
        <w:t xml:space="preserve"> </w:t>
      </w:r>
      <w:proofErr w:type="spellStart"/>
      <w:r w:rsidRPr="001068D7">
        <w:rPr>
          <w:color w:val="000000" w:themeColor="text1"/>
        </w:rPr>
        <w:t>средина</w:t>
      </w:r>
      <w:proofErr w:type="spellEnd"/>
      <w:r w:rsidRPr="001068D7">
        <w:rPr>
          <w:color w:val="000000" w:themeColor="text1"/>
        </w:rPr>
        <w:t xml:space="preserve"> </w:t>
      </w:r>
      <w:proofErr w:type="spellStart"/>
      <w:r w:rsidRPr="001068D7">
        <w:rPr>
          <w:color w:val="000000" w:themeColor="text1"/>
        </w:rPr>
        <w:t>свих</w:t>
      </w:r>
      <w:proofErr w:type="spellEnd"/>
      <w:r w:rsidRPr="001068D7">
        <w:rPr>
          <w:color w:val="000000" w:themeColor="text1"/>
        </w:rPr>
        <w:t xml:space="preserve"> </w:t>
      </w:r>
      <w:proofErr w:type="spellStart"/>
      <w:r w:rsidRPr="001068D7">
        <w:rPr>
          <w:color w:val="000000" w:themeColor="text1"/>
        </w:rPr>
        <w:t>појединачних</w:t>
      </w:r>
      <w:proofErr w:type="spellEnd"/>
      <w:r w:rsidRPr="001068D7">
        <w:rPr>
          <w:color w:val="000000" w:themeColor="text1"/>
        </w:rPr>
        <w:t xml:space="preserve"> </w:t>
      </w:r>
      <w:proofErr w:type="spellStart"/>
      <w:r w:rsidRPr="001068D7">
        <w:rPr>
          <w:color w:val="000000" w:themeColor="text1"/>
        </w:rPr>
        <w:t>оцена</w:t>
      </w:r>
      <w:proofErr w:type="spellEnd"/>
      <w:r w:rsidRPr="001068D7">
        <w:rPr>
          <w:color w:val="000000" w:themeColor="text1"/>
        </w:rPr>
        <w:t xml:space="preserve"> </w:t>
      </w:r>
      <w:proofErr w:type="spellStart"/>
      <w:r w:rsidRPr="001068D7">
        <w:rPr>
          <w:color w:val="000000" w:themeColor="text1"/>
        </w:rPr>
        <w:t>од</w:t>
      </w:r>
      <w:proofErr w:type="spellEnd"/>
      <w:r w:rsidRPr="001068D7">
        <w:rPr>
          <w:color w:val="000000" w:themeColor="text1"/>
        </w:rPr>
        <w:t xml:space="preserve"> 1,50 </w:t>
      </w:r>
      <w:proofErr w:type="spellStart"/>
      <w:r w:rsidRPr="001068D7">
        <w:rPr>
          <w:color w:val="000000" w:themeColor="text1"/>
        </w:rPr>
        <w:t>до</w:t>
      </w:r>
      <w:proofErr w:type="spellEnd"/>
      <w:r w:rsidRPr="001068D7">
        <w:rPr>
          <w:color w:val="000000" w:themeColor="text1"/>
        </w:rPr>
        <w:t xml:space="preserve"> 2,49.</w:t>
      </w:r>
    </w:p>
    <w:p w14:paraId="10EC63BC" w14:textId="77777777" w:rsidR="00646044" w:rsidRPr="001068D7" w:rsidRDefault="00646044" w:rsidP="005D0469">
      <w:pPr>
        <w:pStyle w:val="NoSpacing"/>
        <w:jc w:val="both"/>
        <w:rPr>
          <w:color w:val="000000" w:themeColor="text1"/>
        </w:rPr>
      </w:pPr>
      <w:r w:rsidRPr="001068D7">
        <w:rPr>
          <w:color w:val="000000" w:themeColor="text1"/>
        </w:rPr>
        <w:tab/>
      </w:r>
      <w:proofErr w:type="spellStart"/>
      <w:r w:rsidRPr="001068D7">
        <w:rPr>
          <w:color w:val="000000" w:themeColor="text1"/>
        </w:rPr>
        <w:t>Закључна</w:t>
      </w:r>
      <w:proofErr w:type="spellEnd"/>
      <w:r w:rsidRPr="001068D7">
        <w:rPr>
          <w:color w:val="000000" w:themeColor="text1"/>
        </w:rPr>
        <w:t xml:space="preserve"> </w:t>
      </w:r>
      <w:proofErr w:type="spellStart"/>
      <w:r w:rsidRPr="001068D7">
        <w:rPr>
          <w:color w:val="000000" w:themeColor="text1"/>
        </w:rPr>
        <w:t>оцена</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полугодишту</w:t>
      </w:r>
      <w:proofErr w:type="spellEnd"/>
      <w:r w:rsidRPr="001068D7">
        <w:rPr>
          <w:color w:val="000000" w:themeColor="text1"/>
        </w:rPr>
        <w:t xml:space="preserve"> </w:t>
      </w:r>
      <w:proofErr w:type="spellStart"/>
      <w:r w:rsidRPr="001068D7">
        <w:rPr>
          <w:color w:val="000000" w:themeColor="text1"/>
        </w:rPr>
        <w:t>не</w:t>
      </w:r>
      <w:proofErr w:type="spellEnd"/>
      <w:r w:rsidRPr="001068D7">
        <w:rPr>
          <w:color w:val="000000" w:themeColor="text1"/>
        </w:rPr>
        <w:t xml:space="preserve"> </w:t>
      </w:r>
      <w:proofErr w:type="spellStart"/>
      <w:r w:rsidRPr="001068D7">
        <w:rPr>
          <w:color w:val="000000" w:themeColor="text1"/>
        </w:rPr>
        <w:t>узима</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у </w:t>
      </w:r>
      <w:proofErr w:type="spellStart"/>
      <w:r w:rsidRPr="001068D7">
        <w:rPr>
          <w:color w:val="000000" w:themeColor="text1"/>
        </w:rPr>
        <w:t>обзир</w:t>
      </w:r>
      <w:proofErr w:type="spellEnd"/>
      <w:r w:rsidRPr="001068D7">
        <w:rPr>
          <w:color w:val="000000" w:themeColor="text1"/>
        </w:rPr>
        <w:t xml:space="preserve"> </w:t>
      </w:r>
      <w:proofErr w:type="spellStart"/>
      <w:r w:rsidRPr="001068D7">
        <w:rPr>
          <w:color w:val="000000" w:themeColor="text1"/>
        </w:rPr>
        <w:t>приликом</w:t>
      </w:r>
      <w:proofErr w:type="spellEnd"/>
      <w:r w:rsidRPr="001068D7">
        <w:rPr>
          <w:color w:val="000000" w:themeColor="text1"/>
        </w:rPr>
        <w:t xml:space="preserve"> </w:t>
      </w:r>
      <w:proofErr w:type="spellStart"/>
      <w:r w:rsidRPr="001068D7">
        <w:rPr>
          <w:color w:val="000000" w:themeColor="text1"/>
        </w:rPr>
        <w:t>утврђивања</w:t>
      </w:r>
      <w:proofErr w:type="spellEnd"/>
      <w:r w:rsidRPr="001068D7">
        <w:rPr>
          <w:color w:val="000000" w:themeColor="text1"/>
        </w:rPr>
        <w:t xml:space="preserve"> </w:t>
      </w:r>
      <w:proofErr w:type="spellStart"/>
      <w:r w:rsidRPr="001068D7">
        <w:rPr>
          <w:color w:val="000000" w:themeColor="text1"/>
        </w:rPr>
        <w:t>аритметичке</w:t>
      </w:r>
      <w:proofErr w:type="spellEnd"/>
      <w:r w:rsidRPr="001068D7">
        <w:rPr>
          <w:color w:val="000000" w:themeColor="text1"/>
        </w:rPr>
        <w:t xml:space="preserve"> </w:t>
      </w:r>
      <w:proofErr w:type="spellStart"/>
      <w:r w:rsidRPr="001068D7">
        <w:rPr>
          <w:color w:val="000000" w:themeColor="text1"/>
        </w:rPr>
        <w:t>средине</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става</w:t>
      </w:r>
      <w:proofErr w:type="spellEnd"/>
      <w:r w:rsidRPr="001068D7">
        <w:rPr>
          <w:color w:val="000000" w:themeColor="text1"/>
        </w:rPr>
        <w:t xml:space="preserve"> 10. </w:t>
      </w:r>
      <w:proofErr w:type="spellStart"/>
      <w:r w:rsidRPr="001068D7">
        <w:rPr>
          <w:color w:val="000000" w:themeColor="text1"/>
        </w:rPr>
        <w:t>овог</w:t>
      </w:r>
      <w:proofErr w:type="spellEnd"/>
      <w:r w:rsidRPr="001068D7">
        <w:rPr>
          <w:color w:val="000000" w:themeColor="text1"/>
        </w:rPr>
        <w:t xml:space="preserve"> </w:t>
      </w:r>
      <w:proofErr w:type="spellStart"/>
      <w:r w:rsidRPr="001068D7">
        <w:rPr>
          <w:color w:val="000000" w:themeColor="text1"/>
        </w:rPr>
        <w:t>члана</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крају</w:t>
      </w:r>
      <w:proofErr w:type="spellEnd"/>
      <w:r w:rsidRPr="001068D7">
        <w:rPr>
          <w:color w:val="000000" w:themeColor="text1"/>
        </w:rPr>
        <w:t xml:space="preserve"> </w:t>
      </w:r>
      <w:proofErr w:type="spellStart"/>
      <w:r w:rsidRPr="001068D7">
        <w:rPr>
          <w:color w:val="000000" w:themeColor="text1"/>
        </w:rPr>
        <w:t>другог</w:t>
      </w:r>
      <w:proofErr w:type="spellEnd"/>
      <w:r w:rsidRPr="001068D7">
        <w:rPr>
          <w:color w:val="000000" w:themeColor="text1"/>
        </w:rPr>
        <w:t xml:space="preserve"> </w:t>
      </w:r>
      <w:proofErr w:type="spellStart"/>
      <w:r w:rsidRPr="001068D7">
        <w:rPr>
          <w:color w:val="000000" w:themeColor="text1"/>
        </w:rPr>
        <w:t>полугодишта</w:t>
      </w:r>
      <w:proofErr w:type="spellEnd"/>
      <w:r w:rsidRPr="001068D7">
        <w:rPr>
          <w:color w:val="000000" w:themeColor="text1"/>
        </w:rPr>
        <w:t>.</w:t>
      </w:r>
    </w:p>
    <w:p w14:paraId="57BAD44D" w14:textId="77777777" w:rsidR="00646044" w:rsidRPr="001068D7" w:rsidRDefault="00646044" w:rsidP="005D0469">
      <w:pPr>
        <w:pStyle w:val="NoSpacing"/>
        <w:jc w:val="both"/>
        <w:rPr>
          <w:color w:val="000000" w:themeColor="text1"/>
        </w:rPr>
      </w:pPr>
      <w:r w:rsidRPr="001068D7">
        <w:rPr>
          <w:color w:val="000000" w:themeColor="text1"/>
        </w:rPr>
        <w:tab/>
      </w:r>
      <w:proofErr w:type="spellStart"/>
      <w:r w:rsidRPr="001068D7">
        <w:rPr>
          <w:color w:val="000000" w:themeColor="text1"/>
        </w:rPr>
        <w:t>Ако</w:t>
      </w:r>
      <w:proofErr w:type="spellEnd"/>
      <w:r w:rsidRPr="001068D7">
        <w:rPr>
          <w:color w:val="000000" w:themeColor="text1"/>
        </w:rPr>
        <w:t xml:space="preserve"> </w:t>
      </w:r>
      <w:proofErr w:type="spellStart"/>
      <w:r w:rsidRPr="001068D7">
        <w:rPr>
          <w:color w:val="000000" w:themeColor="text1"/>
        </w:rPr>
        <w:t>одељењско</w:t>
      </w:r>
      <w:proofErr w:type="spellEnd"/>
      <w:r w:rsidRPr="001068D7">
        <w:rPr>
          <w:color w:val="000000" w:themeColor="text1"/>
        </w:rPr>
        <w:t xml:space="preserve"> </w:t>
      </w:r>
      <w:proofErr w:type="spellStart"/>
      <w:r w:rsidRPr="001068D7">
        <w:rPr>
          <w:color w:val="000000" w:themeColor="text1"/>
        </w:rPr>
        <w:t>веће</w:t>
      </w:r>
      <w:proofErr w:type="spellEnd"/>
      <w:r w:rsidRPr="001068D7">
        <w:rPr>
          <w:color w:val="000000" w:themeColor="text1"/>
        </w:rPr>
        <w:t xml:space="preserve"> </w:t>
      </w:r>
      <w:proofErr w:type="spellStart"/>
      <w:r w:rsidRPr="001068D7">
        <w:rPr>
          <w:color w:val="000000" w:themeColor="text1"/>
        </w:rPr>
        <w:t>не</w:t>
      </w:r>
      <w:proofErr w:type="spellEnd"/>
      <w:r w:rsidRPr="001068D7">
        <w:rPr>
          <w:color w:val="000000" w:themeColor="text1"/>
        </w:rPr>
        <w:t xml:space="preserve"> </w:t>
      </w:r>
      <w:proofErr w:type="spellStart"/>
      <w:r w:rsidRPr="001068D7">
        <w:rPr>
          <w:color w:val="000000" w:themeColor="text1"/>
        </w:rPr>
        <w:t>прихвати</w:t>
      </w:r>
      <w:proofErr w:type="spellEnd"/>
      <w:r w:rsidRPr="001068D7">
        <w:rPr>
          <w:color w:val="000000" w:themeColor="text1"/>
        </w:rPr>
        <w:t xml:space="preserve"> </w:t>
      </w:r>
      <w:proofErr w:type="spellStart"/>
      <w:r w:rsidRPr="001068D7">
        <w:rPr>
          <w:color w:val="000000" w:themeColor="text1"/>
        </w:rPr>
        <w:t>образложени</w:t>
      </w:r>
      <w:proofErr w:type="spellEnd"/>
      <w:r w:rsidRPr="001068D7">
        <w:rPr>
          <w:color w:val="000000" w:themeColor="text1"/>
        </w:rPr>
        <w:t xml:space="preserve"> </w:t>
      </w:r>
      <w:proofErr w:type="spellStart"/>
      <w:r w:rsidRPr="001068D7">
        <w:rPr>
          <w:color w:val="000000" w:themeColor="text1"/>
        </w:rPr>
        <w:t>предлог</w:t>
      </w:r>
      <w:proofErr w:type="spellEnd"/>
      <w:r w:rsidRPr="001068D7">
        <w:rPr>
          <w:color w:val="000000" w:themeColor="text1"/>
        </w:rPr>
        <w:t xml:space="preserve"> </w:t>
      </w:r>
      <w:proofErr w:type="spellStart"/>
      <w:r w:rsidRPr="001068D7">
        <w:rPr>
          <w:color w:val="000000" w:themeColor="text1"/>
        </w:rPr>
        <w:t>закључне</w:t>
      </w:r>
      <w:proofErr w:type="spellEnd"/>
      <w:r w:rsidRPr="001068D7">
        <w:rPr>
          <w:color w:val="000000" w:themeColor="text1"/>
        </w:rPr>
        <w:t xml:space="preserve"> </w:t>
      </w:r>
      <w:proofErr w:type="spellStart"/>
      <w:r w:rsidRPr="001068D7">
        <w:rPr>
          <w:color w:val="000000" w:themeColor="text1"/>
        </w:rPr>
        <w:t>оцене</w:t>
      </w:r>
      <w:proofErr w:type="spellEnd"/>
      <w:r w:rsidRPr="001068D7">
        <w:rPr>
          <w:color w:val="000000" w:themeColor="text1"/>
        </w:rPr>
        <w:t xml:space="preserve"> </w:t>
      </w:r>
      <w:proofErr w:type="spellStart"/>
      <w:r w:rsidRPr="001068D7">
        <w:rPr>
          <w:color w:val="000000" w:themeColor="text1"/>
        </w:rPr>
        <w:t>предметног</w:t>
      </w:r>
      <w:proofErr w:type="spellEnd"/>
      <w:r w:rsidRPr="001068D7">
        <w:rPr>
          <w:color w:val="000000" w:themeColor="text1"/>
        </w:rPr>
        <w:t xml:space="preserve"> </w:t>
      </w:r>
      <w:proofErr w:type="spellStart"/>
      <w:r w:rsidRPr="001068D7">
        <w:rPr>
          <w:color w:val="000000" w:themeColor="text1"/>
        </w:rPr>
        <w:t>наставника</w:t>
      </w:r>
      <w:proofErr w:type="spellEnd"/>
      <w:r w:rsidRPr="001068D7">
        <w:rPr>
          <w:color w:val="000000" w:themeColor="text1"/>
        </w:rPr>
        <w:t xml:space="preserve">, </w:t>
      </w:r>
      <w:proofErr w:type="spellStart"/>
      <w:r w:rsidRPr="001068D7">
        <w:rPr>
          <w:color w:val="000000" w:themeColor="text1"/>
        </w:rPr>
        <w:t>нову</w:t>
      </w:r>
      <w:proofErr w:type="spellEnd"/>
      <w:r w:rsidRPr="001068D7">
        <w:rPr>
          <w:color w:val="000000" w:themeColor="text1"/>
        </w:rPr>
        <w:t xml:space="preserve"> </w:t>
      </w:r>
      <w:proofErr w:type="spellStart"/>
      <w:r w:rsidRPr="001068D7">
        <w:rPr>
          <w:color w:val="000000" w:themeColor="text1"/>
        </w:rPr>
        <w:t>оцену</w:t>
      </w:r>
      <w:proofErr w:type="spellEnd"/>
      <w:r w:rsidRPr="001068D7">
        <w:rPr>
          <w:color w:val="000000" w:themeColor="text1"/>
        </w:rPr>
        <w:t xml:space="preserve"> </w:t>
      </w:r>
      <w:proofErr w:type="spellStart"/>
      <w:r w:rsidRPr="001068D7">
        <w:rPr>
          <w:color w:val="000000" w:themeColor="text1"/>
        </w:rPr>
        <w:t>утврђује</w:t>
      </w:r>
      <w:proofErr w:type="spellEnd"/>
      <w:r w:rsidRPr="001068D7">
        <w:rPr>
          <w:color w:val="000000" w:themeColor="text1"/>
        </w:rPr>
        <w:t xml:space="preserve"> </w:t>
      </w:r>
      <w:proofErr w:type="spellStart"/>
      <w:r w:rsidRPr="001068D7">
        <w:rPr>
          <w:color w:val="000000" w:themeColor="text1"/>
        </w:rPr>
        <w:t>одељењско</w:t>
      </w:r>
      <w:proofErr w:type="spellEnd"/>
      <w:r w:rsidRPr="001068D7">
        <w:rPr>
          <w:color w:val="000000" w:themeColor="text1"/>
        </w:rPr>
        <w:t xml:space="preserve"> </w:t>
      </w:r>
      <w:proofErr w:type="spellStart"/>
      <w:r w:rsidRPr="001068D7">
        <w:rPr>
          <w:color w:val="000000" w:themeColor="text1"/>
        </w:rPr>
        <w:t>веће</w:t>
      </w:r>
      <w:proofErr w:type="spellEnd"/>
      <w:r w:rsidRPr="001068D7">
        <w:rPr>
          <w:color w:val="000000" w:themeColor="text1"/>
        </w:rPr>
        <w:t xml:space="preserve"> </w:t>
      </w:r>
      <w:proofErr w:type="spellStart"/>
      <w:r w:rsidRPr="001068D7">
        <w:rPr>
          <w:color w:val="000000" w:themeColor="text1"/>
        </w:rPr>
        <w:t>гласањем</w:t>
      </w:r>
      <w:proofErr w:type="spellEnd"/>
      <w:r w:rsidRPr="001068D7">
        <w:rPr>
          <w:color w:val="000000" w:themeColor="text1"/>
        </w:rPr>
        <w:t>.</w:t>
      </w:r>
    </w:p>
    <w:p w14:paraId="356F5FDF" w14:textId="77777777" w:rsidR="00646044" w:rsidRPr="001068D7" w:rsidRDefault="00646044" w:rsidP="005D0469">
      <w:pPr>
        <w:pStyle w:val="NoSpacing"/>
        <w:jc w:val="both"/>
        <w:rPr>
          <w:color w:val="000000" w:themeColor="text1"/>
        </w:rPr>
      </w:pPr>
      <w:r w:rsidRPr="001068D7">
        <w:rPr>
          <w:color w:val="000000" w:themeColor="text1"/>
        </w:rPr>
        <w:tab/>
      </w:r>
      <w:proofErr w:type="spellStart"/>
      <w:r w:rsidRPr="001068D7">
        <w:rPr>
          <w:color w:val="000000" w:themeColor="text1"/>
        </w:rPr>
        <w:t>Утврђена</w:t>
      </w:r>
      <w:proofErr w:type="spellEnd"/>
      <w:r w:rsidRPr="001068D7">
        <w:rPr>
          <w:color w:val="000000" w:themeColor="text1"/>
        </w:rPr>
        <w:t xml:space="preserve"> </w:t>
      </w:r>
      <w:proofErr w:type="spellStart"/>
      <w:r w:rsidRPr="001068D7">
        <w:rPr>
          <w:color w:val="000000" w:themeColor="text1"/>
        </w:rPr>
        <w:t>оцена</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става</w:t>
      </w:r>
      <w:proofErr w:type="spellEnd"/>
      <w:r w:rsidRPr="001068D7">
        <w:rPr>
          <w:color w:val="000000" w:themeColor="text1"/>
        </w:rPr>
        <w:t xml:space="preserve"> 12. </w:t>
      </w:r>
      <w:proofErr w:type="spellStart"/>
      <w:r w:rsidRPr="001068D7">
        <w:rPr>
          <w:color w:val="000000" w:themeColor="text1"/>
        </w:rPr>
        <w:t>овог</w:t>
      </w:r>
      <w:proofErr w:type="spellEnd"/>
      <w:r w:rsidRPr="001068D7">
        <w:rPr>
          <w:color w:val="000000" w:themeColor="text1"/>
        </w:rPr>
        <w:t xml:space="preserve"> </w:t>
      </w:r>
      <w:proofErr w:type="spellStart"/>
      <w:r w:rsidRPr="001068D7">
        <w:rPr>
          <w:color w:val="000000" w:themeColor="text1"/>
        </w:rPr>
        <w:t>члана</w:t>
      </w:r>
      <w:proofErr w:type="spellEnd"/>
      <w:r w:rsidRPr="001068D7">
        <w:rPr>
          <w:color w:val="000000" w:themeColor="text1"/>
        </w:rPr>
        <w:t xml:space="preserve"> </w:t>
      </w:r>
      <w:proofErr w:type="spellStart"/>
      <w:r w:rsidRPr="001068D7">
        <w:rPr>
          <w:color w:val="000000" w:themeColor="text1"/>
        </w:rPr>
        <w:t>евидентира</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у </w:t>
      </w:r>
      <w:proofErr w:type="spellStart"/>
      <w:r w:rsidRPr="001068D7">
        <w:rPr>
          <w:color w:val="000000" w:themeColor="text1"/>
        </w:rPr>
        <w:t>напомени</w:t>
      </w:r>
      <w:proofErr w:type="spellEnd"/>
      <w:r w:rsidRPr="001068D7">
        <w:rPr>
          <w:color w:val="000000" w:themeColor="text1"/>
        </w:rPr>
        <w:t xml:space="preserve">, а у </w:t>
      </w:r>
      <w:proofErr w:type="spellStart"/>
      <w:r w:rsidRPr="001068D7">
        <w:rPr>
          <w:color w:val="000000" w:themeColor="text1"/>
        </w:rPr>
        <w:t>записнику</w:t>
      </w:r>
      <w:proofErr w:type="spellEnd"/>
      <w:r w:rsidRPr="001068D7">
        <w:rPr>
          <w:color w:val="000000" w:themeColor="text1"/>
        </w:rPr>
        <w:t xml:space="preserve"> </w:t>
      </w:r>
      <w:proofErr w:type="spellStart"/>
      <w:r w:rsidRPr="001068D7">
        <w:rPr>
          <w:color w:val="000000" w:themeColor="text1"/>
        </w:rPr>
        <w:t>одељењског</w:t>
      </w:r>
      <w:proofErr w:type="spellEnd"/>
      <w:r w:rsidRPr="001068D7">
        <w:rPr>
          <w:color w:val="000000" w:themeColor="text1"/>
        </w:rPr>
        <w:t xml:space="preserve"> </w:t>
      </w:r>
      <w:proofErr w:type="spellStart"/>
      <w:r w:rsidRPr="001068D7">
        <w:rPr>
          <w:color w:val="000000" w:themeColor="text1"/>
        </w:rPr>
        <w:t>већа</w:t>
      </w:r>
      <w:proofErr w:type="spellEnd"/>
      <w:r w:rsidRPr="001068D7">
        <w:rPr>
          <w:color w:val="000000" w:themeColor="text1"/>
        </w:rPr>
        <w:t xml:space="preserve"> </w:t>
      </w:r>
      <w:proofErr w:type="spellStart"/>
      <w:r w:rsidRPr="001068D7">
        <w:rPr>
          <w:color w:val="000000" w:themeColor="text1"/>
        </w:rPr>
        <w:t>шире</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образлаже</w:t>
      </w:r>
      <w:proofErr w:type="spellEnd"/>
      <w:r w:rsidRPr="001068D7">
        <w:rPr>
          <w:color w:val="000000" w:themeColor="text1"/>
        </w:rPr>
        <w:t>.</w:t>
      </w:r>
    </w:p>
    <w:p w14:paraId="0CBDB5F2" w14:textId="77777777" w:rsidR="00646044" w:rsidRPr="001068D7" w:rsidRDefault="00646044" w:rsidP="005D0469">
      <w:pPr>
        <w:pStyle w:val="NoSpacing"/>
        <w:jc w:val="both"/>
        <w:rPr>
          <w:color w:val="000000" w:themeColor="text1"/>
        </w:rPr>
      </w:pPr>
      <w:r w:rsidRPr="001068D7">
        <w:rPr>
          <w:color w:val="000000" w:themeColor="text1"/>
        </w:rPr>
        <w:tab/>
      </w:r>
      <w:proofErr w:type="spellStart"/>
      <w:r w:rsidRPr="001068D7">
        <w:rPr>
          <w:color w:val="000000" w:themeColor="text1"/>
        </w:rPr>
        <w:t>Закључна</w:t>
      </w:r>
      <w:proofErr w:type="spellEnd"/>
      <w:r w:rsidRPr="001068D7">
        <w:rPr>
          <w:color w:val="000000" w:themeColor="text1"/>
        </w:rPr>
        <w:t xml:space="preserve"> </w:t>
      </w:r>
      <w:proofErr w:type="spellStart"/>
      <w:r w:rsidRPr="001068D7">
        <w:rPr>
          <w:color w:val="000000" w:themeColor="text1"/>
        </w:rPr>
        <w:t>оцена</w:t>
      </w:r>
      <w:proofErr w:type="spellEnd"/>
      <w:r w:rsidRPr="001068D7">
        <w:rPr>
          <w:color w:val="000000" w:themeColor="text1"/>
        </w:rPr>
        <w:t xml:space="preserve"> </w:t>
      </w:r>
      <w:proofErr w:type="spellStart"/>
      <w:r w:rsidRPr="001068D7">
        <w:rPr>
          <w:color w:val="000000" w:themeColor="text1"/>
        </w:rPr>
        <w:t>утврђена</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одељењском</w:t>
      </w:r>
      <w:proofErr w:type="spellEnd"/>
      <w:r w:rsidRPr="001068D7">
        <w:rPr>
          <w:color w:val="000000" w:themeColor="text1"/>
        </w:rPr>
        <w:t xml:space="preserve"> </w:t>
      </w:r>
      <w:proofErr w:type="spellStart"/>
      <w:r w:rsidRPr="001068D7">
        <w:rPr>
          <w:color w:val="000000" w:themeColor="text1"/>
        </w:rPr>
        <w:t>већу</w:t>
      </w:r>
      <w:proofErr w:type="spellEnd"/>
      <w:r w:rsidRPr="001068D7">
        <w:rPr>
          <w:color w:val="000000" w:themeColor="text1"/>
        </w:rPr>
        <w:t xml:space="preserve"> </w:t>
      </w:r>
      <w:proofErr w:type="spellStart"/>
      <w:r w:rsidRPr="001068D7">
        <w:rPr>
          <w:color w:val="000000" w:themeColor="text1"/>
        </w:rPr>
        <w:t>уписује</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у </w:t>
      </w:r>
      <w:proofErr w:type="spellStart"/>
      <w:r w:rsidRPr="001068D7">
        <w:rPr>
          <w:color w:val="000000" w:themeColor="text1"/>
        </w:rPr>
        <w:t>дневник</w:t>
      </w:r>
      <w:proofErr w:type="spellEnd"/>
      <w:r w:rsidRPr="001068D7">
        <w:rPr>
          <w:color w:val="000000" w:themeColor="text1"/>
        </w:rPr>
        <w:t xml:space="preserve"> у </w:t>
      </w:r>
      <w:proofErr w:type="spellStart"/>
      <w:r w:rsidRPr="001068D7">
        <w:rPr>
          <w:color w:val="000000" w:themeColor="text1"/>
        </w:rPr>
        <w:t>предвиђену</w:t>
      </w:r>
      <w:proofErr w:type="spellEnd"/>
      <w:r w:rsidRPr="001068D7">
        <w:rPr>
          <w:color w:val="000000" w:themeColor="text1"/>
        </w:rPr>
        <w:t xml:space="preserve"> </w:t>
      </w:r>
      <w:proofErr w:type="spellStart"/>
      <w:r w:rsidRPr="001068D7">
        <w:rPr>
          <w:color w:val="000000" w:themeColor="text1"/>
        </w:rPr>
        <w:t>рубрику</w:t>
      </w:r>
      <w:proofErr w:type="spellEnd"/>
      <w:r w:rsidRPr="001068D7">
        <w:rPr>
          <w:color w:val="000000" w:themeColor="text1"/>
        </w:rPr>
        <w:t>.</w:t>
      </w:r>
    </w:p>
    <w:p w14:paraId="5D4B8D2B" w14:textId="77777777" w:rsidR="00646044" w:rsidRPr="00070CD3" w:rsidRDefault="00646044" w:rsidP="005D0469">
      <w:pPr>
        <w:pStyle w:val="NoSpacing"/>
        <w:jc w:val="center"/>
        <w:rPr>
          <w:b/>
          <w:i/>
          <w:color w:val="000000" w:themeColor="text1"/>
        </w:rPr>
      </w:pPr>
      <w:r w:rsidRPr="00070CD3">
        <w:rPr>
          <w:b/>
          <w:i/>
          <w:color w:val="000000" w:themeColor="text1"/>
          <w:lang w:val="sr-Cyrl-RS"/>
        </w:rPr>
        <w:t>4</w:t>
      </w:r>
      <w:r>
        <w:rPr>
          <w:b/>
          <w:i/>
          <w:color w:val="000000" w:themeColor="text1"/>
          <w:lang w:val="sr-Cyrl-RS"/>
        </w:rPr>
        <w:t>)</w:t>
      </w:r>
      <w:r w:rsidRPr="00070CD3">
        <w:rPr>
          <w:b/>
          <w:i/>
          <w:color w:val="000000" w:themeColor="text1"/>
        </w:rPr>
        <w:t xml:space="preserve"> </w:t>
      </w:r>
      <w:proofErr w:type="spellStart"/>
      <w:r w:rsidRPr="00070CD3">
        <w:rPr>
          <w:b/>
          <w:i/>
          <w:color w:val="000000" w:themeColor="text1"/>
        </w:rPr>
        <w:t>Оцењивање</w:t>
      </w:r>
      <w:proofErr w:type="spellEnd"/>
      <w:r w:rsidRPr="00070CD3">
        <w:rPr>
          <w:b/>
          <w:i/>
          <w:color w:val="000000" w:themeColor="text1"/>
        </w:rPr>
        <w:t xml:space="preserve"> </w:t>
      </w:r>
      <w:proofErr w:type="spellStart"/>
      <w:r w:rsidRPr="00070CD3">
        <w:rPr>
          <w:b/>
          <w:i/>
          <w:color w:val="000000" w:themeColor="text1"/>
        </w:rPr>
        <w:t>ученика</w:t>
      </w:r>
      <w:proofErr w:type="spellEnd"/>
      <w:r w:rsidRPr="00070CD3">
        <w:rPr>
          <w:b/>
          <w:i/>
          <w:color w:val="000000" w:themeColor="text1"/>
        </w:rPr>
        <w:t xml:space="preserve"> </w:t>
      </w:r>
      <w:proofErr w:type="spellStart"/>
      <w:r w:rsidRPr="00070CD3">
        <w:rPr>
          <w:b/>
          <w:i/>
          <w:color w:val="000000" w:themeColor="text1"/>
        </w:rPr>
        <w:t>који</w:t>
      </w:r>
      <w:proofErr w:type="spellEnd"/>
      <w:r w:rsidRPr="00070CD3">
        <w:rPr>
          <w:b/>
          <w:i/>
          <w:color w:val="000000" w:themeColor="text1"/>
        </w:rPr>
        <w:t xml:space="preserve"> </w:t>
      </w:r>
      <w:proofErr w:type="spellStart"/>
      <w:r w:rsidRPr="00070CD3">
        <w:rPr>
          <w:b/>
          <w:i/>
          <w:color w:val="000000" w:themeColor="text1"/>
        </w:rPr>
        <w:t>остварују</w:t>
      </w:r>
      <w:proofErr w:type="spellEnd"/>
      <w:r w:rsidRPr="00070CD3">
        <w:rPr>
          <w:b/>
          <w:i/>
          <w:color w:val="000000" w:themeColor="text1"/>
        </w:rPr>
        <w:t xml:space="preserve"> </w:t>
      </w:r>
      <w:proofErr w:type="spellStart"/>
      <w:r w:rsidRPr="00070CD3">
        <w:rPr>
          <w:b/>
          <w:i/>
          <w:color w:val="000000" w:themeColor="text1"/>
        </w:rPr>
        <w:t>додатну</w:t>
      </w:r>
      <w:proofErr w:type="spellEnd"/>
      <w:r w:rsidRPr="00070CD3">
        <w:rPr>
          <w:b/>
          <w:i/>
          <w:color w:val="000000" w:themeColor="text1"/>
        </w:rPr>
        <w:t xml:space="preserve"> </w:t>
      </w:r>
      <w:proofErr w:type="spellStart"/>
      <w:r w:rsidRPr="00070CD3">
        <w:rPr>
          <w:b/>
          <w:i/>
          <w:color w:val="000000" w:themeColor="text1"/>
        </w:rPr>
        <w:t>подршку</w:t>
      </w:r>
      <w:proofErr w:type="spellEnd"/>
      <w:r w:rsidRPr="00070CD3">
        <w:rPr>
          <w:b/>
          <w:i/>
          <w:color w:val="000000" w:themeColor="text1"/>
        </w:rPr>
        <w:t xml:space="preserve"> у </w:t>
      </w:r>
      <w:proofErr w:type="spellStart"/>
      <w:r w:rsidRPr="00070CD3">
        <w:rPr>
          <w:b/>
          <w:i/>
          <w:color w:val="000000" w:themeColor="text1"/>
        </w:rPr>
        <w:t>образовању</w:t>
      </w:r>
      <w:proofErr w:type="spellEnd"/>
    </w:p>
    <w:p w14:paraId="36739266" w14:textId="77777777" w:rsidR="00646044" w:rsidRPr="001068D7" w:rsidRDefault="00646044" w:rsidP="005D0469">
      <w:pPr>
        <w:pStyle w:val="NoSpacing"/>
        <w:jc w:val="center"/>
        <w:rPr>
          <w:b/>
          <w:color w:val="000000" w:themeColor="text1"/>
        </w:rPr>
      </w:pPr>
      <w:proofErr w:type="spellStart"/>
      <w:r>
        <w:rPr>
          <w:b/>
          <w:color w:val="000000" w:themeColor="text1"/>
        </w:rPr>
        <w:t>Члан</w:t>
      </w:r>
      <w:proofErr w:type="spellEnd"/>
      <w:r>
        <w:rPr>
          <w:b/>
          <w:color w:val="000000" w:themeColor="text1"/>
        </w:rPr>
        <w:t xml:space="preserve"> 3</w:t>
      </w:r>
      <w:r>
        <w:rPr>
          <w:b/>
          <w:color w:val="000000" w:themeColor="text1"/>
          <w:lang w:val="sr-Cyrl-RS"/>
        </w:rPr>
        <w:t>9</w:t>
      </w:r>
      <w:r w:rsidR="00D20C80">
        <w:rPr>
          <w:b/>
          <w:color w:val="000000" w:themeColor="text1"/>
          <w:lang w:val="sr-Cyrl-RS"/>
        </w:rPr>
        <w:t>7</w:t>
      </w:r>
      <w:r w:rsidRPr="001068D7">
        <w:rPr>
          <w:b/>
          <w:color w:val="000000" w:themeColor="text1"/>
        </w:rPr>
        <w:t>.</w:t>
      </w:r>
    </w:p>
    <w:p w14:paraId="0AC41C7D" w14:textId="77777777" w:rsidR="00646044" w:rsidRPr="001068D7" w:rsidRDefault="00646044" w:rsidP="005D0469">
      <w:pPr>
        <w:pStyle w:val="NoSpacing"/>
        <w:jc w:val="both"/>
        <w:rPr>
          <w:color w:val="000000" w:themeColor="text1"/>
        </w:rPr>
      </w:pPr>
      <w:r w:rsidRPr="001068D7">
        <w:rPr>
          <w:color w:val="000000" w:themeColor="text1"/>
        </w:rPr>
        <w:tab/>
      </w:r>
      <w:proofErr w:type="spellStart"/>
      <w:r w:rsidRPr="001068D7">
        <w:rPr>
          <w:color w:val="000000" w:themeColor="text1"/>
        </w:rPr>
        <w:t>Ученик</w:t>
      </w:r>
      <w:proofErr w:type="spellEnd"/>
      <w:r w:rsidRPr="001068D7">
        <w:rPr>
          <w:color w:val="000000" w:themeColor="text1"/>
        </w:rPr>
        <w:t xml:space="preserve"> </w:t>
      </w:r>
      <w:proofErr w:type="spellStart"/>
      <w:r w:rsidRPr="001068D7">
        <w:rPr>
          <w:color w:val="000000" w:themeColor="text1"/>
        </w:rPr>
        <w:t>коме</w:t>
      </w:r>
      <w:proofErr w:type="spellEnd"/>
      <w:r w:rsidRPr="001068D7">
        <w:rPr>
          <w:color w:val="000000" w:themeColor="text1"/>
        </w:rPr>
        <w:t xml:space="preserve"> </w:t>
      </w:r>
      <w:proofErr w:type="spellStart"/>
      <w:r w:rsidRPr="001068D7">
        <w:rPr>
          <w:color w:val="000000" w:themeColor="text1"/>
        </w:rPr>
        <w:t>је</w:t>
      </w:r>
      <w:proofErr w:type="spellEnd"/>
      <w:r w:rsidRPr="001068D7">
        <w:rPr>
          <w:color w:val="000000" w:themeColor="text1"/>
        </w:rPr>
        <w:t xml:space="preserve"> </w:t>
      </w:r>
      <w:proofErr w:type="spellStart"/>
      <w:r w:rsidRPr="001068D7">
        <w:rPr>
          <w:color w:val="000000" w:themeColor="text1"/>
        </w:rPr>
        <w:t>услед</w:t>
      </w:r>
      <w:proofErr w:type="spellEnd"/>
      <w:r w:rsidRPr="001068D7">
        <w:rPr>
          <w:color w:val="000000" w:themeColor="text1"/>
        </w:rPr>
        <w:t xml:space="preserve"> </w:t>
      </w:r>
      <w:proofErr w:type="spellStart"/>
      <w:r w:rsidRPr="001068D7">
        <w:rPr>
          <w:color w:val="000000" w:themeColor="text1"/>
        </w:rPr>
        <w:t>социјалне</w:t>
      </w:r>
      <w:proofErr w:type="spellEnd"/>
      <w:r w:rsidRPr="001068D7">
        <w:rPr>
          <w:color w:val="000000" w:themeColor="text1"/>
        </w:rPr>
        <w:t xml:space="preserve"> </w:t>
      </w:r>
      <w:proofErr w:type="spellStart"/>
      <w:r w:rsidRPr="001068D7">
        <w:rPr>
          <w:color w:val="000000" w:themeColor="text1"/>
        </w:rPr>
        <w:t>ускраћености</w:t>
      </w:r>
      <w:proofErr w:type="spellEnd"/>
      <w:r w:rsidRPr="001068D7">
        <w:rPr>
          <w:color w:val="000000" w:themeColor="text1"/>
        </w:rPr>
        <w:t xml:space="preserve">, </w:t>
      </w:r>
      <w:proofErr w:type="spellStart"/>
      <w:r w:rsidRPr="001068D7">
        <w:rPr>
          <w:color w:val="000000" w:themeColor="text1"/>
        </w:rPr>
        <w:t>сметњи</w:t>
      </w:r>
      <w:proofErr w:type="spellEnd"/>
      <w:r w:rsidRPr="001068D7">
        <w:rPr>
          <w:color w:val="000000" w:themeColor="text1"/>
        </w:rPr>
        <w:t xml:space="preserve"> у </w:t>
      </w:r>
      <w:proofErr w:type="spellStart"/>
      <w:r w:rsidRPr="001068D7">
        <w:rPr>
          <w:color w:val="000000" w:themeColor="text1"/>
        </w:rPr>
        <w:t>развоју</w:t>
      </w:r>
      <w:proofErr w:type="spellEnd"/>
      <w:r w:rsidRPr="001068D7">
        <w:rPr>
          <w:color w:val="000000" w:themeColor="text1"/>
        </w:rPr>
        <w:t xml:space="preserve">, </w:t>
      </w:r>
      <w:proofErr w:type="spellStart"/>
      <w:r w:rsidRPr="001068D7">
        <w:rPr>
          <w:color w:val="000000" w:themeColor="text1"/>
        </w:rPr>
        <w:t>инвалидитета</w:t>
      </w:r>
      <w:proofErr w:type="spellEnd"/>
      <w:r w:rsidRPr="001068D7">
        <w:rPr>
          <w:color w:val="000000" w:themeColor="text1"/>
        </w:rPr>
        <w:t xml:space="preserve">, </w:t>
      </w:r>
      <w:proofErr w:type="spellStart"/>
      <w:r w:rsidRPr="001068D7">
        <w:rPr>
          <w:color w:val="000000" w:themeColor="text1"/>
        </w:rPr>
        <w:t>тешкоћа</w:t>
      </w:r>
      <w:proofErr w:type="spellEnd"/>
      <w:r w:rsidRPr="001068D7">
        <w:rPr>
          <w:color w:val="000000" w:themeColor="text1"/>
        </w:rPr>
        <w:t xml:space="preserve"> у </w:t>
      </w:r>
      <w:proofErr w:type="spellStart"/>
      <w:r w:rsidRPr="001068D7">
        <w:rPr>
          <w:color w:val="000000" w:themeColor="text1"/>
        </w:rPr>
        <w:t>учењу</w:t>
      </w:r>
      <w:proofErr w:type="spellEnd"/>
      <w:r w:rsidRPr="001068D7">
        <w:rPr>
          <w:color w:val="000000" w:themeColor="text1"/>
        </w:rPr>
        <w:t xml:space="preserve">, </w:t>
      </w:r>
      <w:proofErr w:type="spellStart"/>
      <w:r w:rsidRPr="001068D7">
        <w:rPr>
          <w:color w:val="000000" w:themeColor="text1"/>
        </w:rPr>
        <w:t>ризика</w:t>
      </w:r>
      <w:proofErr w:type="spellEnd"/>
      <w:r w:rsidRPr="001068D7">
        <w:rPr>
          <w:color w:val="000000" w:themeColor="text1"/>
        </w:rPr>
        <w:t xml:space="preserve"> </w:t>
      </w:r>
      <w:proofErr w:type="spellStart"/>
      <w:r w:rsidRPr="001068D7">
        <w:rPr>
          <w:color w:val="000000" w:themeColor="text1"/>
        </w:rPr>
        <w:t>од</w:t>
      </w:r>
      <w:proofErr w:type="spellEnd"/>
      <w:r w:rsidRPr="001068D7">
        <w:rPr>
          <w:color w:val="000000" w:themeColor="text1"/>
        </w:rPr>
        <w:t xml:space="preserve"> </w:t>
      </w:r>
      <w:proofErr w:type="spellStart"/>
      <w:r w:rsidRPr="001068D7">
        <w:rPr>
          <w:color w:val="000000" w:themeColor="text1"/>
        </w:rPr>
        <w:t>раног</w:t>
      </w:r>
      <w:proofErr w:type="spellEnd"/>
      <w:r w:rsidRPr="001068D7">
        <w:rPr>
          <w:color w:val="000000" w:themeColor="text1"/>
        </w:rPr>
        <w:t xml:space="preserve"> </w:t>
      </w:r>
      <w:proofErr w:type="spellStart"/>
      <w:r w:rsidRPr="001068D7">
        <w:rPr>
          <w:color w:val="000000" w:themeColor="text1"/>
        </w:rPr>
        <w:t>напуштања</w:t>
      </w:r>
      <w:proofErr w:type="spellEnd"/>
      <w:r w:rsidRPr="001068D7">
        <w:rPr>
          <w:color w:val="000000" w:themeColor="text1"/>
        </w:rPr>
        <w:t xml:space="preserve"> </w:t>
      </w:r>
      <w:proofErr w:type="spellStart"/>
      <w:r w:rsidRPr="001068D7">
        <w:rPr>
          <w:color w:val="000000" w:themeColor="text1"/>
        </w:rPr>
        <w:t>школовања</w:t>
      </w:r>
      <w:proofErr w:type="spellEnd"/>
      <w:r w:rsidRPr="001068D7">
        <w:rPr>
          <w:color w:val="000000" w:themeColor="text1"/>
        </w:rPr>
        <w:t xml:space="preserve"> и </w:t>
      </w:r>
      <w:proofErr w:type="spellStart"/>
      <w:r w:rsidRPr="001068D7">
        <w:rPr>
          <w:color w:val="000000" w:themeColor="text1"/>
        </w:rPr>
        <w:t>других</w:t>
      </w:r>
      <w:proofErr w:type="spellEnd"/>
      <w:r w:rsidRPr="001068D7">
        <w:rPr>
          <w:color w:val="000000" w:themeColor="text1"/>
        </w:rPr>
        <w:t xml:space="preserve"> </w:t>
      </w:r>
      <w:proofErr w:type="spellStart"/>
      <w:r w:rsidRPr="001068D7">
        <w:rPr>
          <w:color w:val="000000" w:themeColor="text1"/>
        </w:rPr>
        <w:t>разлога</w:t>
      </w:r>
      <w:proofErr w:type="spellEnd"/>
      <w:r w:rsidRPr="001068D7">
        <w:rPr>
          <w:color w:val="000000" w:themeColor="text1"/>
        </w:rPr>
        <w:t xml:space="preserve"> </w:t>
      </w:r>
      <w:proofErr w:type="spellStart"/>
      <w:r w:rsidRPr="001068D7">
        <w:rPr>
          <w:color w:val="000000" w:themeColor="text1"/>
        </w:rPr>
        <w:t>потребна</w:t>
      </w:r>
      <w:proofErr w:type="spellEnd"/>
      <w:r w:rsidRPr="001068D7">
        <w:rPr>
          <w:color w:val="000000" w:themeColor="text1"/>
        </w:rPr>
        <w:t xml:space="preserve"> </w:t>
      </w:r>
      <w:proofErr w:type="spellStart"/>
      <w:r w:rsidRPr="001068D7">
        <w:rPr>
          <w:color w:val="000000" w:themeColor="text1"/>
        </w:rPr>
        <w:t>додатна</w:t>
      </w:r>
      <w:proofErr w:type="spellEnd"/>
      <w:r w:rsidRPr="001068D7">
        <w:rPr>
          <w:color w:val="000000" w:themeColor="text1"/>
        </w:rPr>
        <w:t xml:space="preserve"> </w:t>
      </w:r>
      <w:proofErr w:type="spellStart"/>
      <w:r w:rsidRPr="001068D7">
        <w:rPr>
          <w:color w:val="000000" w:themeColor="text1"/>
        </w:rPr>
        <w:t>подршка</w:t>
      </w:r>
      <w:proofErr w:type="spellEnd"/>
      <w:r w:rsidRPr="001068D7">
        <w:rPr>
          <w:color w:val="000000" w:themeColor="text1"/>
        </w:rPr>
        <w:t xml:space="preserve"> у </w:t>
      </w:r>
      <w:proofErr w:type="spellStart"/>
      <w:r w:rsidRPr="001068D7">
        <w:rPr>
          <w:color w:val="000000" w:themeColor="text1"/>
        </w:rPr>
        <w:t>образовању</w:t>
      </w:r>
      <w:proofErr w:type="spellEnd"/>
      <w:r w:rsidRPr="001068D7">
        <w:rPr>
          <w:color w:val="000000" w:themeColor="text1"/>
        </w:rPr>
        <w:t xml:space="preserve"> и </w:t>
      </w:r>
      <w:proofErr w:type="spellStart"/>
      <w:r w:rsidRPr="001068D7">
        <w:rPr>
          <w:color w:val="000000" w:themeColor="text1"/>
        </w:rPr>
        <w:t>васпитању</w:t>
      </w:r>
      <w:proofErr w:type="spellEnd"/>
      <w:r w:rsidRPr="001068D7">
        <w:rPr>
          <w:color w:val="000000" w:themeColor="text1"/>
        </w:rPr>
        <w:t xml:space="preserve"> </w:t>
      </w:r>
      <w:proofErr w:type="spellStart"/>
      <w:r w:rsidRPr="001068D7">
        <w:rPr>
          <w:color w:val="000000" w:themeColor="text1"/>
        </w:rPr>
        <w:t>оцењује</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основу</w:t>
      </w:r>
      <w:proofErr w:type="spellEnd"/>
      <w:r w:rsidRPr="001068D7">
        <w:rPr>
          <w:color w:val="000000" w:themeColor="text1"/>
        </w:rPr>
        <w:t xml:space="preserve"> </w:t>
      </w:r>
      <w:proofErr w:type="spellStart"/>
      <w:r w:rsidRPr="001068D7">
        <w:rPr>
          <w:color w:val="000000" w:themeColor="text1"/>
        </w:rPr>
        <w:t>ангажовања</w:t>
      </w:r>
      <w:proofErr w:type="spellEnd"/>
      <w:r w:rsidRPr="001068D7">
        <w:rPr>
          <w:color w:val="000000" w:themeColor="text1"/>
        </w:rPr>
        <w:t xml:space="preserve"> и </w:t>
      </w:r>
      <w:proofErr w:type="spellStart"/>
      <w:r w:rsidRPr="001068D7">
        <w:rPr>
          <w:color w:val="000000" w:themeColor="text1"/>
        </w:rPr>
        <w:t>степена</w:t>
      </w:r>
      <w:proofErr w:type="spellEnd"/>
      <w:r w:rsidRPr="001068D7">
        <w:rPr>
          <w:color w:val="000000" w:themeColor="text1"/>
        </w:rPr>
        <w:t xml:space="preserve"> </w:t>
      </w:r>
      <w:proofErr w:type="spellStart"/>
      <w:r w:rsidRPr="001068D7">
        <w:rPr>
          <w:color w:val="000000" w:themeColor="text1"/>
        </w:rPr>
        <w:t>остварености</w:t>
      </w:r>
      <w:proofErr w:type="spellEnd"/>
      <w:r w:rsidRPr="001068D7">
        <w:rPr>
          <w:color w:val="000000" w:themeColor="text1"/>
        </w:rPr>
        <w:t xml:space="preserve"> </w:t>
      </w:r>
      <w:proofErr w:type="spellStart"/>
      <w:r w:rsidRPr="001068D7">
        <w:rPr>
          <w:color w:val="000000" w:themeColor="text1"/>
        </w:rPr>
        <w:t>циљева</w:t>
      </w:r>
      <w:proofErr w:type="spellEnd"/>
      <w:r w:rsidRPr="001068D7">
        <w:rPr>
          <w:color w:val="000000" w:themeColor="text1"/>
        </w:rPr>
        <w:t xml:space="preserve"> и </w:t>
      </w:r>
      <w:proofErr w:type="spellStart"/>
      <w:r w:rsidRPr="001068D7">
        <w:rPr>
          <w:color w:val="000000" w:themeColor="text1"/>
        </w:rPr>
        <w:t>исхода</w:t>
      </w:r>
      <w:proofErr w:type="spellEnd"/>
      <w:r w:rsidRPr="001068D7">
        <w:rPr>
          <w:color w:val="000000" w:themeColor="text1"/>
        </w:rPr>
        <w:t xml:space="preserve"> </w:t>
      </w:r>
      <w:proofErr w:type="spellStart"/>
      <w:r w:rsidRPr="001068D7">
        <w:rPr>
          <w:color w:val="000000" w:themeColor="text1"/>
        </w:rPr>
        <w:t>дефинисаних</w:t>
      </w:r>
      <w:proofErr w:type="spellEnd"/>
      <w:r w:rsidRPr="001068D7">
        <w:rPr>
          <w:color w:val="000000" w:themeColor="text1"/>
        </w:rPr>
        <w:t xml:space="preserve"> </w:t>
      </w:r>
      <w:proofErr w:type="spellStart"/>
      <w:r w:rsidRPr="001068D7">
        <w:rPr>
          <w:color w:val="000000" w:themeColor="text1"/>
        </w:rPr>
        <w:t>планом</w:t>
      </w:r>
      <w:proofErr w:type="spellEnd"/>
      <w:r w:rsidRPr="001068D7">
        <w:rPr>
          <w:color w:val="000000" w:themeColor="text1"/>
        </w:rPr>
        <w:t xml:space="preserve"> </w:t>
      </w:r>
      <w:proofErr w:type="spellStart"/>
      <w:r w:rsidRPr="001068D7">
        <w:rPr>
          <w:color w:val="000000" w:themeColor="text1"/>
        </w:rPr>
        <w:t>индивидуализације</w:t>
      </w:r>
      <w:proofErr w:type="spellEnd"/>
      <w:r w:rsidRPr="001068D7">
        <w:rPr>
          <w:color w:val="000000" w:themeColor="text1"/>
        </w:rPr>
        <w:t xml:space="preserve"> и ИОП-</w:t>
      </w:r>
      <w:proofErr w:type="spellStart"/>
      <w:r w:rsidRPr="001068D7">
        <w:rPr>
          <w:color w:val="000000" w:themeColor="text1"/>
        </w:rPr>
        <w:t>ом</w:t>
      </w:r>
      <w:proofErr w:type="spellEnd"/>
      <w:r w:rsidRPr="001068D7">
        <w:rPr>
          <w:color w:val="000000" w:themeColor="text1"/>
        </w:rPr>
        <w:t>.</w:t>
      </w:r>
    </w:p>
    <w:p w14:paraId="20859B30" w14:textId="77777777" w:rsidR="00646044" w:rsidRPr="001068D7" w:rsidRDefault="00646044" w:rsidP="005D0469">
      <w:pPr>
        <w:pStyle w:val="NoSpacing"/>
        <w:jc w:val="both"/>
        <w:rPr>
          <w:color w:val="000000" w:themeColor="text1"/>
        </w:rPr>
      </w:pPr>
      <w:r w:rsidRPr="001068D7">
        <w:rPr>
          <w:color w:val="000000" w:themeColor="text1"/>
        </w:rPr>
        <w:tab/>
      </w:r>
      <w:proofErr w:type="spellStart"/>
      <w:r w:rsidRPr="001068D7">
        <w:rPr>
          <w:color w:val="000000" w:themeColor="text1"/>
        </w:rPr>
        <w:t>Уколико</w:t>
      </w:r>
      <w:proofErr w:type="spellEnd"/>
      <w:r w:rsidRPr="001068D7">
        <w:rPr>
          <w:color w:val="000000" w:themeColor="text1"/>
        </w:rPr>
        <w:t xml:space="preserve"> </w:t>
      </w:r>
      <w:proofErr w:type="spellStart"/>
      <w:r w:rsidRPr="001068D7">
        <w:rPr>
          <w:color w:val="000000" w:themeColor="text1"/>
        </w:rPr>
        <w:t>ученик</w:t>
      </w:r>
      <w:proofErr w:type="spellEnd"/>
      <w:r w:rsidRPr="001068D7">
        <w:rPr>
          <w:color w:val="000000" w:themeColor="text1"/>
        </w:rPr>
        <w:t xml:space="preserve"> </w:t>
      </w:r>
      <w:proofErr w:type="spellStart"/>
      <w:r w:rsidRPr="001068D7">
        <w:rPr>
          <w:color w:val="000000" w:themeColor="text1"/>
        </w:rPr>
        <w:t>стиче</w:t>
      </w:r>
      <w:proofErr w:type="spellEnd"/>
      <w:r w:rsidRPr="001068D7">
        <w:rPr>
          <w:color w:val="000000" w:themeColor="text1"/>
        </w:rPr>
        <w:t xml:space="preserve"> </w:t>
      </w:r>
      <w:proofErr w:type="spellStart"/>
      <w:r w:rsidRPr="001068D7">
        <w:rPr>
          <w:color w:val="000000" w:themeColor="text1"/>
        </w:rPr>
        <w:t>образовање</w:t>
      </w:r>
      <w:proofErr w:type="spellEnd"/>
      <w:r w:rsidRPr="001068D7">
        <w:rPr>
          <w:color w:val="000000" w:themeColor="text1"/>
        </w:rPr>
        <w:t xml:space="preserve"> и </w:t>
      </w:r>
      <w:proofErr w:type="spellStart"/>
      <w:r w:rsidRPr="001068D7">
        <w:rPr>
          <w:color w:val="000000" w:themeColor="text1"/>
        </w:rPr>
        <w:t>васпитање</w:t>
      </w:r>
      <w:proofErr w:type="spellEnd"/>
      <w:r w:rsidRPr="001068D7">
        <w:rPr>
          <w:color w:val="000000" w:themeColor="text1"/>
        </w:rPr>
        <w:t xml:space="preserve"> </w:t>
      </w:r>
      <w:proofErr w:type="spellStart"/>
      <w:r w:rsidRPr="001068D7">
        <w:rPr>
          <w:color w:val="000000" w:themeColor="text1"/>
        </w:rPr>
        <w:t>по</w:t>
      </w:r>
      <w:proofErr w:type="spellEnd"/>
      <w:r w:rsidRPr="001068D7">
        <w:rPr>
          <w:color w:val="000000" w:themeColor="text1"/>
        </w:rPr>
        <w:t xml:space="preserve"> ИОП-у 1, </w:t>
      </w:r>
      <w:proofErr w:type="spellStart"/>
      <w:r w:rsidRPr="001068D7">
        <w:rPr>
          <w:color w:val="000000" w:themeColor="text1"/>
        </w:rPr>
        <w:t>оцењује</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основу</w:t>
      </w:r>
      <w:proofErr w:type="spellEnd"/>
      <w:r w:rsidRPr="001068D7">
        <w:rPr>
          <w:color w:val="000000" w:themeColor="text1"/>
        </w:rPr>
        <w:t xml:space="preserve"> </w:t>
      </w:r>
      <w:proofErr w:type="spellStart"/>
      <w:r w:rsidRPr="001068D7">
        <w:rPr>
          <w:color w:val="000000" w:themeColor="text1"/>
        </w:rPr>
        <w:t>ангажовања</w:t>
      </w:r>
      <w:proofErr w:type="spellEnd"/>
      <w:r w:rsidRPr="001068D7">
        <w:rPr>
          <w:color w:val="000000" w:themeColor="text1"/>
        </w:rPr>
        <w:t xml:space="preserve"> и </w:t>
      </w:r>
      <w:proofErr w:type="spellStart"/>
      <w:r w:rsidRPr="001068D7">
        <w:rPr>
          <w:color w:val="000000" w:themeColor="text1"/>
        </w:rPr>
        <w:t>степена</w:t>
      </w:r>
      <w:proofErr w:type="spellEnd"/>
      <w:r w:rsidRPr="001068D7">
        <w:rPr>
          <w:color w:val="000000" w:themeColor="text1"/>
        </w:rPr>
        <w:t xml:space="preserve"> </w:t>
      </w:r>
      <w:proofErr w:type="spellStart"/>
      <w:r w:rsidRPr="001068D7">
        <w:rPr>
          <w:color w:val="000000" w:themeColor="text1"/>
        </w:rPr>
        <w:t>остварености</w:t>
      </w:r>
      <w:proofErr w:type="spellEnd"/>
      <w:r w:rsidRPr="001068D7">
        <w:rPr>
          <w:color w:val="000000" w:themeColor="text1"/>
        </w:rPr>
        <w:t xml:space="preserve"> </w:t>
      </w:r>
      <w:proofErr w:type="spellStart"/>
      <w:r w:rsidRPr="001068D7">
        <w:rPr>
          <w:color w:val="000000" w:themeColor="text1"/>
        </w:rPr>
        <w:t>исхода</w:t>
      </w:r>
      <w:proofErr w:type="spellEnd"/>
      <w:r w:rsidRPr="001068D7">
        <w:rPr>
          <w:color w:val="000000" w:themeColor="text1"/>
        </w:rPr>
        <w:t xml:space="preserve">, </w:t>
      </w:r>
      <w:proofErr w:type="spellStart"/>
      <w:r w:rsidRPr="001068D7">
        <w:rPr>
          <w:color w:val="000000" w:themeColor="text1"/>
        </w:rPr>
        <w:t>уз</w:t>
      </w:r>
      <w:proofErr w:type="spellEnd"/>
      <w:r w:rsidRPr="001068D7">
        <w:rPr>
          <w:color w:val="000000" w:themeColor="text1"/>
        </w:rPr>
        <w:t xml:space="preserve"> </w:t>
      </w:r>
      <w:proofErr w:type="spellStart"/>
      <w:r w:rsidRPr="001068D7">
        <w:rPr>
          <w:color w:val="000000" w:themeColor="text1"/>
        </w:rPr>
        <w:t>прилагођавање</w:t>
      </w:r>
      <w:proofErr w:type="spellEnd"/>
      <w:r w:rsidRPr="001068D7">
        <w:rPr>
          <w:color w:val="000000" w:themeColor="text1"/>
        </w:rPr>
        <w:t xml:space="preserve"> </w:t>
      </w:r>
      <w:proofErr w:type="spellStart"/>
      <w:r w:rsidRPr="001068D7">
        <w:rPr>
          <w:color w:val="000000" w:themeColor="text1"/>
        </w:rPr>
        <w:t>начина</w:t>
      </w:r>
      <w:proofErr w:type="spellEnd"/>
      <w:r w:rsidRPr="001068D7">
        <w:rPr>
          <w:color w:val="000000" w:themeColor="text1"/>
        </w:rPr>
        <w:t xml:space="preserve"> и </w:t>
      </w:r>
      <w:proofErr w:type="spellStart"/>
      <w:r w:rsidRPr="001068D7">
        <w:rPr>
          <w:color w:val="000000" w:themeColor="text1"/>
        </w:rPr>
        <w:t>поступка</w:t>
      </w:r>
      <w:proofErr w:type="spellEnd"/>
      <w:r w:rsidRPr="001068D7">
        <w:rPr>
          <w:color w:val="000000" w:themeColor="text1"/>
        </w:rPr>
        <w:t xml:space="preserve"> </w:t>
      </w:r>
      <w:proofErr w:type="spellStart"/>
      <w:r w:rsidRPr="001068D7">
        <w:rPr>
          <w:color w:val="000000" w:themeColor="text1"/>
        </w:rPr>
        <w:t>оцењивања</w:t>
      </w:r>
      <w:proofErr w:type="spellEnd"/>
      <w:r w:rsidRPr="001068D7">
        <w:rPr>
          <w:color w:val="000000" w:themeColor="text1"/>
        </w:rPr>
        <w:t>.</w:t>
      </w:r>
    </w:p>
    <w:p w14:paraId="409F479F" w14:textId="77777777" w:rsidR="00646044" w:rsidRPr="001068D7" w:rsidRDefault="00646044" w:rsidP="005D0469">
      <w:pPr>
        <w:pStyle w:val="NoSpacing"/>
        <w:jc w:val="both"/>
        <w:rPr>
          <w:color w:val="000000" w:themeColor="text1"/>
        </w:rPr>
      </w:pPr>
      <w:r w:rsidRPr="001068D7">
        <w:rPr>
          <w:color w:val="000000" w:themeColor="text1"/>
        </w:rPr>
        <w:tab/>
      </w:r>
      <w:proofErr w:type="spellStart"/>
      <w:r w:rsidRPr="001068D7">
        <w:rPr>
          <w:color w:val="000000" w:themeColor="text1"/>
        </w:rPr>
        <w:t>Уколико</w:t>
      </w:r>
      <w:proofErr w:type="spellEnd"/>
      <w:r w:rsidRPr="001068D7">
        <w:rPr>
          <w:color w:val="000000" w:themeColor="text1"/>
        </w:rPr>
        <w:t xml:space="preserve"> </w:t>
      </w:r>
      <w:proofErr w:type="spellStart"/>
      <w:r w:rsidRPr="001068D7">
        <w:rPr>
          <w:color w:val="000000" w:themeColor="text1"/>
        </w:rPr>
        <w:t>ученик</w:t>
      </w:r>
      <w:proofErr w:type="spellEnd"/>
      <w:r w:rsidRPr="001068D7">
        <w:rPr>
          <w:color w:val="000000" w:themeColor="text1"/>
        </w:rPr>
        <w:t xml:space="preserve"> </w:t>
      </w:r>
      <w:proofErr w:type="spellStart"/>
      <w:r w:rsidRPr="001068D7">
        <w:rPr>
          <w:color w:val="000000" w:themeColor="text1"/>
        </w:rPr>
        <w:t>стиче</w:t>
      </w:r>
      <w:proofErr w:type="spellEnd"/>
      <w:r w:rsidRPr="001068D7">
        <w:rPr>
          <w:color w:val="000000" w:themeColor="text1"/>
        </w:rPr>
        <w:t xml:space="preserve"> </w:t>
      </w:r>
      <w:proofErr w:type="spellStart"/>
      <w:r w:rsidRPr="001068D7">
        <w:rPr>
          <w:color w:val="000000" w:themeColor="text1"/>
        </w:rPr>
        <w:t>образовање</w:t>
      </w:r>
      <w:proofErr w:type="spellEnd"/>
      <w:r w:rsidRPr="001068D7">
        <w:rPr>
          <w:color w:val="000000" w:themeColor="text1"/>
        </w:rPr>
        <w:t xml:space="preserve"> и </w:t>
      </w:r>
      <w:proofErr w:type="spellStart"/>
      <w:r w:rsidRPr="001068D7">
        <w:rPr>
          <w:color w:val="000000" w:themeColor="text1"/>
        </w:rPr>
        <w:t>васпитање</w:t>
      </w:r>
      <w:proofErr w:type="spellEnd"/>
      <w:r w:rsidRPr="001068D7">
        <w:rPr>
          <w:color w:val="000000" w:themeColor="text1"/>
        </w:rPr>
        <w:t xml:space="preserve"> </w:t>
      </w:r>
      <w:proofErr w:type="spellStart"/>
      <w:r w:rsidRPr="001068D7">
        <w:rPr>
          <w:color w:val="000000" w:themeColor="text1"/>
        </w:rPr>
        <w:t>по</w:t>
      </w:r>
      <w:proofErr w:type="spellEnd"/>
      <w:r w:rsidRPr="001068D7">
        <w:rPr>
          <w:color w:val="000000" w:themeColor="text1"/>
        </w:rPr>
        <w:t xml:space="preserve"> ИОП-у 2, </w:t>
      </w:r>
      <w:proofErr w:type="spellStart"/>
      <w:r w:rsidRPr="001068D7">
        <w:rPr>
          <w:color w:val="000000" w:themeColor="text1"/>
        </w:rPr>
        <w:t>оцењује</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основу</w:t>
      </w:r>
      <w:proofErr w:type="spellEnd"/>
      <w:r w:rsidRPr="001068D7">
        <w:rPr>
          <w:color w:val="000000" w:themeColor="text1"/>
        </w:rPr>
        <w:t xml:space="preserve"> </w:t>
      </w:r>
      <w:proofErr w:type="spellStart"/>
      <w:r w:rsidRPr="001068D7">
        <w:rPr>
          <w:color w:val="000000" w:themeColor="text1"/>
        </w:rPr>
        <w:t>ангажовања</w:t>
      </w:r>
      <w:proofErr w:type="spellEnd"/>
      <w:r w:rsidRPr="001068D7">
        <w:rPr>
          <w:color w:val="000000" w:themeColor="text1"/>
        </w:rPr>
        <w:t xml:space="preserve"> и </w:t>
      </w:r>
      <w:proofErr w:type="spellStart"/>
      <w:r w:rsidRPr="001068D7">
        <w:rPr>
          <w:color w:val="000000" w:themeColor="text1"/>
        </w:rPr>
        <w:t>степена</w:t>
      </w:r>
      <w:proofErr w:type="spellEnd"/>
      <w:r w:rsidRPr="001068D7">
        <w:rPr>
          <w:color w:val="000000" w:themeColor="text1"/>
        </w:rPr>
        <w:t xml:space="preserve"> </w:t>
      </w:r>
      <w:proofErr w:type="spellStart"/>
      <w:r w:rsidRPr="001068D7">
        <w:rPr>
          <w:color w:val="000000" w:themeColor="text1"/>
        </w:rPr>
        <w:t>остварености</w:t>
      </w:r>
      <w:proofErr w:type="spellEnd"/>
      <w:r w:rsidRPr="001068D7">
        <w:rPr>
          <w:color w:val="000000" w:themeColor="text1"/>
        </w:rPr>
        <w:t xml:space="preserve"> </w:t>
      </w:r>
      <w:proofErr w:type="spellStart"/>
      <w:r w:rsidRPr="001068D7">
        <w:rPr>
          <w:color w:val="000000" w:themeColor="text1"/>
        </w:rPr>
        <w:t>прилагођених</w:t>
      </w:r>
      <w:proofErr w:type="spellEnd"/>
      <w:r w:rsidRPr="001068D7">
        <w:rPr>
          <w:color w:val="000000" w:themeColor="text1"/>
        </w:rPr>
        <w:t xml:space="preserve"> </w:t>
      </w:r>
      <w:proofErr w:type="spellStart"/>
      <w:r w:rsidRPr="001068D7">
        <w:rPr>
          <w:color w:val="000000" w:themeColor="text1"/>
        </w:rPr>
        <w:t>циљева</w:t>
      </w:r>
      <w:proofErr w:type="spellEnd"/>
      <w:r w:rsidRPr="001068D7">
        <w:rPr>
          <w:color w:val="000000" w:themeColor="text1"/>
        </w:rPr>
        <w:t xml:space="preserve"> и </w:t>
      </w:r>
      <w:proofErr w:type="spellStart"/>
      <w:r w:rsidRPr="001068D7">
        <w:rPr>
          <w:color w:val="000000" w:themeColor="text1"/>
        </w:rPr>
        <w:t>исхода</w:t>
      </w:r>
      <w:proofErr w:type="spellEnd"/>
      <w:r w:rsidRPr="001068D7">
        <w:rPr>
          <w:color w:val="000000" w:themeColor="text1"/>
        </w:rPr>
        <w:t xml:space="preserve">, </w:t>
      </w:r>
      <w:proofErr w:type="spellStart"/>
      <w:r w:rsidRPr="001068D7">
        <w:rPr>
          <w:color w:val="000000" w:themeColor="text1"/>
        </w:rPr>
        <w:t>који</w:t>
      </w:r>
      <w:proofErr w:type="spellEnd"/>
      <w:r w:rsidRPr="001068D7">
        <w:rPr>
          <w:color w:val="000000" w:themeColor="text1"/>
        </w:rPr>
        <w:t xml:space="preserve"> </w:t>
      </w:r>
      <w:proofErr w:type="spellStart"/>
      <w:r w:rsidRPr="001068D7">
        <w:rPr>
          <w:color w:val="000000" w:themeColor="text1"/>
        </w:rPr>
        <w:t>су</w:t>
      </w:r>
      <w:proofErr w:type="spellEnd"/>
      <w:r w:rsidRPr="001068D7">
        <w:rPr>
          <w:color w:val="000000" w:themeColor="text1"/>
        </w:rPr>
        <w:t xml:space="preserve"> </w:t>
      </w:r>
      <w:proofErr w:type="spellStart"/>
      <w:r w:rsidRPr="001068D7">
        <w:rPr>
          <w:color w:val="000000" w:themeColor="text1"/>
        </w:rPr>
        <w:t>дефинисани</w:t>
      </w:r>
      <w:proofErr w:type="spellEnd"/>
      <w:r w:rsidRPr="001068D7">
        <w:rPr>
          <w:color w:val="000000" w:themeColor="text1"/>
        </w:rPr>
        <w:t xml:space="preserve"> у </w:t>
      </w:r>
      <w:proofErr w:type="spellStart"/>
      <w:r w:rsidRPr="001068D7">
        <w:rPr>
          <w:color w:val="000000" w:themeColor="text1"/>
        </w:rPr>
        <w:t>персонализованом</w:t>
      </w:r>
      <w:proofErr w:type="spellEnd"/>
      <w:r w:rsidRPr="001068D7">
        <w:rPr>
          <w:color w:val="000000" w:themeColor="text1"/>
        </w:rPr>
        <w:t xml:space="preserve"> </w:t>
      </w:r>
      <w:proofErr w:type="spellStart"/>
      <w:r w:rsidRPr="001068D7">
        <w:rPr>
          <w:color w:val="000000" w:themeColor="text1"/>
        </w:rPr>
        <w:t>плану</w:t>
      </w:r>
      <w:proofErr w:type="spellEnd"/>
      <w:r w:rsidRPr="001068D7">
        <w:rPr>
          <w:color w:val="000000" w:themeColor="text1"/>
        </w:rPr>
        <w:t xml:space="preserve"> </w:t>
      </w:r>
      <w:proofErr w:type="spellStart"/>
      <w:r w:rsidRPr="001068D7">
        <w:rPr>
          <w:color w:val="000000" w:themeColor="text1"/>
        </w:rPr>
        <w:t>наставе</w:t>
      </w:r>
      <w:proofErr w:type="spellEnd"/>
      <w:r w:rsidRPr="001068D7">
        <w:rPr>
          <w:color w:val="000000" w:themeColor="text1"/>
        </w:rPr>
        <w:t xml:space="preserve"> и </w:t>
      </w:r>
      <w:proofErr w:type="spellStart"/>
      <w:r w:rsidRPr="001068D7">
        <w:rPr>
          <w:color w:val="000000" w:themeColor="text1"/>
        </w:rPr>
        <w:t>учења</w:t>
      </w:r>
      <w:proofErr w:type="spellEnd"/>
      <w:r w:rsidRPr="001068D7">
        <w:rPr>
          <w:color w:val="000000" w:themeColor="text1"/>
        </w:rPr>
        <w:t xml:space="preserve">, </w:t>
      </w:r>
      <w:proofErr w:type="spellStart"/>
      <w:r w:rsidRPr="001068D7">
        <w:rPr>
          <w:color w:val="000000" w:themeColor="text1"/>
        </w:rPr>
        <w:t>уз</w:t>
      </w:r>
      <w:proofErr w:type="spellEnd"/>
      <w:r w:rsidRPr="001068D7">
        <w:rPr>
          <w:color w:val="000000" w:themeColor="text1"/>
        </w:rPr>
        <w:t xml:space="preserve"> </w:t>
      </w:r>
      <w:proofErr w:type="spellStart"/>
      <w:r w:rsidRPr="001068D7">
        <w:rPr>
          <w:color w:val="000000" w:themeColor="text1"/>
        </w:rPr>
        <w:t>прилагођавање</w:t>
      </w:r>
      <w:proofErr w:type="spellEnd"/>
      <w:r w:rsidRPr="001068D7">
        <w:rPr>
          <w:color w:val="000000" w:themeColor="text1"/>
        </w:rPr>
        <w:t xml:space="preserve"> </w:t>
      </w:r>
      <w:proofErr w:type="spellStart"/>
      <w:r w:rsidRPr="001068D7">
        <w:rPr>
          <w:color w:val="000000" w:themeColor="text1"/>
        </w:rPr>
        <w:t>начина</w:t>
      </w:r>
      <w:proofErr w:type="spellEnd"/>
      <w:r w:rsidRPr="001068D7">
        <w:rPr>
          <w:color w:val="000000" w:themeColor="text1"/>
        </w:rPr>
        <w:t xml:space="preserve"> и </w:t>
      </w:r>
      <w:proofErr w:type="spellStart"/>
      <w:r w:rsidRPr="001068D7">
        <w:rPr>
          <w:color w:val="000000" w:themeColor="text1"/>
        </w:rPr>
        <w:t>поступка</w:t>
      </w:r>
      <w:proofErr w:type="spellEnd"/>
      <w:r w:rsidRPr="001068D7">
        <w:rPr>
          <w:color w:val="000000" w:themeColor="text1"/>
        </w:rPr>
        <w:t xml:space="preserve"> </w:t>
      </w:r>
      <w:proofErr w:type="spellStart"/>
      <w:r w:rsidRPr="001068D7">
        <w:rPr>
          <w:color w:val="000000" w:themeColor="text1"/>
        </w:rPr>
        <w:t>оцењивања</w:t>
      </w:r>
      <w:proofErr w:type="spellEnd"/>
      <w:r w:rsidRPr="001068D7">
        <w:rPr>
          <w:color w:val="000000" w:themeColor="text1"/>
        </w:rPr>
        <w:t>.</w:t>
      </w:r>
    </w:p>
    <w:p w14:paraId="398B67AB" w14:textId="77777777" w:rsidR="00646044" w:rsidRPr="001068D7" w:rsidRDefault="00646044" w:rsidP="005D0469">
      <w:pPr>
        <w:pStyle w:val="NoSpacing"/>
        <w:jc w:val="both"/>
        <w:rPr>
          <w:color w:val="000000" w:themeColor="text1"/>
        </w:rPr>
      </w:pPr>
      <w:r w:rsidRPr="001068D7">
        <w:rPr>
          <w:color w:val="000000" w:themeColor="text1"/>
        </w:rPr>
        <w:tab/>
      </w:r>
      <w:proofErr w:type="spellStart"/>
      <w:r w:rsidRPr="001068D7">
        <w:rPr>
          <w:color w:val="000000" w:themeColor="text1"/>
        </w:rPr>
        <w:t>Ученику</w:t>
      </w:r>
      <w:proofErr w:type="spellEnd"/>
      <w:r w:rsidRPr="001068D7">
        <w:rPr>
          <w:color w:val="000000" w:themeColor="text1"/>
        </w:rPr>
        <w:t xml:space="preserve"> </w:t>
      </w:r>
      <w:proofErr w:type="spellStart"/>
      <w:r w:rsidRPr="001068D7">
        <w:rPr>
          <w:color w:val="000000" w:themeColor="text1"/>
        </w:rPr>
        <w:t>који</w:t>
      </w:r>
      <w:proofErr w:type="spellEnd"/>
      <w:r w:rsidRPr="001068D7">
        <w:rPr>
          <w:color w:val="000000" w:themeColor="text1"/>
        </w:rPr>
        <w:t xml:space="preserve"> </w:t>
      </w:r>
      <w:proofErr w:type="spellStart"/>
      <w:r w:rsidRPr="001068D7">
        <w:rPr>
          <w:color w:val="000000" w:themeColor="text1"/>
        </w:rPr>
        <w:t>стиче</w:t>
      </w:r>
      <w:proofErr w:type="spellEnd"/>
      <w:r w:rsidRPr="001068D7">
        <w:rPr>
          <w:color w:val="000000" w:themeColor="text1"/>
        </w:rPr>
        <w:t xml:space="preserve"> </w:t>
      </w:r>
      <w:proofErr w:type="spellStart"/>
      <w:r w:rsidRPr="001068D7">
        <w:rPr>
          <w:color w:val="000000" w:themeColor="text1"/>
        </w:rPr>
        <w:t>образовање</w:t>
      </w:r>
      <w:proofErr w:type="spellEnd"/>
      <w:r w:rsidRPr="001068D7">
        <w:rPr>
          <w:color w:val="000000" w:themeColor="text1"/>
        </w:rPr>
        <w:t xml:space="preserve"> и </w:t>
      </w:r>
      <w:proofErr w:type="spellStart"/>
      <w:r w:rsidRPr="001068D7">
        <w:rPr>
          <w:color w:val="000000" w:themeColor="text1"/>
        </w:rPr>
        <w:t>васпитање</w:t>
      </w:r>
      <w:proofErr w:type="spellEnd"/>
      <w:r w:rsidRPr="001068D7">
        <w:rPr>
          <w:color w:val="000000" w:themeColor="text1"/>
        </w:rPr>
        <w:t xml:space="preserve"> </w:t>
      </w:r>
      <w:proofErr w:type="spellStart"/>
      <w:r w:rsidRPr="001068D7">
        <w:rPr>
          <w:color w:val="000000" w:themeColor="text1"/>
        </w:rPr>
        <w:t>по</w:t>
      </w:r>
      <w:proofErr w:type="spellEnd"/>
      <w:r w:rsidRPr="001068D7">
        <w:rPr>
          <w:color w:val="000000" w:themeColor="text1"/>
        </w:rPr>
        <w:t xml:space="preserve"> </w:t>
      </w:r>
      <w:proofErr w:type="spellStart"/>
      <w:r w:rsidRPr="001068D7">
        <w:rPr>
          <w:color w:val="000000" w:themeColor="text1"/>
        </w:rPr>
        <w:t>индивидуалном</w:t>
      </w:r>
      <w:proofErr w:type="spellEnd"/>
      <w:r w:rsidRPr="001068D7">
        <w:rPr>
          <w:color w:val="000000" w:themeColor="text1"/>
        </w:rPr>
        <w:t xml:space="preserve"> </w:t>
      </w:r>
      <w:proofErr w:type="spellStart"/>
      <w:r w:rsidRPr="001068D7">
        <w:rPr>
          <w:color w:val="000000" w:themeColor="text1"/>
        </w:rPr>
        <w:t>образовном</w:t>
      </w:r>
      <w:proofErr w:type="spellEnd"/>
      <w:r w:rsidRPr="001068D7">
        <w:rPr>
          <w:color w:val="000000" w:themeColor="text1"/>
        </w:rPr>
        <w:t xml:space="preserve"> </w:t>
      </w:r>
      <w:proofErr w:type="spellStart"/>
      <w:r w:rsidRPr="001068D7">
        <w:rPr>
          <w:color w:val="000000" w:themeColor="text1"/>
        </w:rPr>
        <w:t>плану</w:t>
      </w:r>
      <w:proofErr w:type="spellEnd"/>
      <w:r w:rsidRPr="001068D7">
        <w:rPr>
          <w:color w:val="000000" w:themeColor="text1"/>
        </w:rPr>
        <w:t xml:space="preserve">, а </w:t>
      </w:r>
      <w:proofErr w:type="spellStart"/>
      <w:r w:rsidRPr="001068D7">
        <w:rPr>
          <w:color w:val="000000" w:themeColor="text1"/>
        </w:rPr>
        <w:t>не</w:t>
      </w:r>
      <w:proofErr w:type="spellEnd"/>
      <w:r w:rsidRPr="001068D7">
        <w:rPr>
          <w:color w:val="000000" w:themeColor="text1"/>
        </w:rPr>
        <w:t xml:space="preserve"> </w:t>
      </w:r>
      <w:proofErr w:type="spellStart"/>
      <w:r w:rsidRPr="001068D7">
        <w:rPr>
          <w:color w:val="000000" w:themeColor="text1"/>
        </w:rPr>
        <w:t>остварује</w:t>
      </w:r>
      <w:proofErr w:type="spellEnd"/>
      <w:r w:rsidRPr="001068D7">
        <w:rPr>
          <w:color w:val="000000" w:themeColor="text1"/>
        </w:rPr>
        <w:t xml:space="preserve"> </w:t>
      </w:r>
      <w:proofErr w:type="spellStart"/>
      <w:r w:rsidRPr="001068D7">
        <w:rPr>
          <w:color w:val="000000" w:themeColor="text1"/>
        </w:rPr>
        <w:t>планиране</w:t>
      </w:r>
      <w:proofErr w:type="spellEnd"/>
      <w:r w:rsidRPr="001068D7">
        <w:rPr>
          <w:color w:val="000000" w:themeColor="text1"/>
        </w:rPr>
        <w:t xml:space="preserve"> </w:t>
      </w:r>
      <w:proofErr w:type="spellStart"/>
      <w:r w:rsidRPr="001068D7">
        <w:rPr>
          <w:color w:val="000000" w:themeColor="text1"/>
        </w:rPr>
        <w:t>циљеве</w:t>
      </w:r>
      <w:proofErr w:type="spellEnd"/>
      <w:r w:rsidRPr="001068D7">
        <w:rPr>
          <w:color w:val="000000" w:themeColor="text1"/>
        </w:rPr>
        <w:t xml:space="preserve"> и </w:t>
      </w:r>
      <w:proofErr w:type="spellStart"/>
      <w:r w:rsidRPr="001068D7">
        <w:rPr>
          <w:color w:val="000000" w:themeColor="text1"/>
        </w:rPr>
        <w:t>исходе</w:t>
      </w:r>
      <w:proofErr w:type="spellEnd"/>
      <w:r w:rsidRPr="001068D7">
        <w:rPr>
          <w:color w:val="000000" w:themeColor="text1"/>
        </w:rPr>
        <w:t xml:space="preserve">, </w:t>
      </w:r>
      <w:proofErr w:type="spellStart"/>
      <w:r w:rsidRPr="001068D7">
        <w:rPr>
          <w:color w:val="000000" w:themeColor="text1"/>
        </w:rPr>
        <w:t>ревидира</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индивидуални</w:t>
      </w:r>
      <w:proofErr w:type="spellEnd"/>
      <w:r w:rsidRPr="001068D7">
        <w:rPr>
          <w:color w:val="000000" w:themeColor="text1"/>
        </w:rPr>
        <w:t xml:space="preserve"> </w:t>
      </w:r>
      <w:proofErr w:type="spellStart"/>
      <w:r w:rsidRPr="001068D7">
        <w:rPr>
          <w:color w:val="000000" w:themeColor="text1"/>
        </w:rPr>
        <w:t>образовни</w:t>
      </w:r>
      <w:proofErr w:type="spellEnd"/>
      <w:r w:rsidRPr="001068D7">
        <w:rPr>
          <w:color w:val="000000" w:themeColor="text1"/>
        </w:rPr>
        <w:t xml:space="preserve"> </w:t>
      </w:r>
      <w:proofErr w:type="spellStart"/>
      <w:r w:rsidRPr="001068D7">
        <w:rPr>
          <w:color w:val="000000" w:themeColor="text1"/>
        </w:rPr>
        <w:t>план</w:t>
      </w:r>
      <w:proofErr w:type="spellEnd"/>
      <w:r w:rsidRPr="001068D7">
        <w:rPr>
          <w:color w:val="000000" w:themeColor="text1"/>
        </w:rPr>
        <w:t>.</w:t>
      </w:r>
    </w:p>
    <w:p w14:paraId="3414DAD9" w14:textId="77777777" w:rsidR="00646044" w:rsidRPr="001068D7" w:rsidRDefault="00646044" w:rsidP="005D0469">
      <w:pPr>
        <w:pStyle w:val="NoSpacing"/>
        <w:jc w:val="both"/>
        <w:rPr>
          <w:color w:val="000000" w:themeColor="text1"/>
        </w:rPr>
      </w:pPr>
      <w:r>
        <w:rPr>
          <w:color w:val="000000" w:themeColor="text1"/>
        </w:rPr>
        <w:tab/>
      </w:r>
      <w:proofErr w:type="spellStart"/>
      <w:r w:rsidRPr="00D20C80">
        <w:rPr>
          <w:color w:val="000000" w:themeColor="text1"/>
        </w:rPr>
        <w:t>Ученик</w:t>
      </w:r>
      <w:proofErr w:type="spellEnd"/>
      <w:r w:rsidRPr="00D20C80">
        <w:rPr>
          <w:color w:val="000000" w:themeColor="text1"/>
        </w:rPr>
        <w:t xml:space="preserve"> </w:t>
      </w:r>
      <w:proofErr w:type="spellStart"/>
      <w:r w:rsidRPr="00D20C80">
        <w:rPr>
          <w:color w:val="000000" w:themeColor="text1"/>
        </w:rPr>
        <w:t>са</w:t>
      </w:r>
      <w:proofErr w:type="spellEnd"/>
      <w:r w:rsidRPr="00D20C80">
        <w:rPr>
          <w:color w:val="000000" w:themeColor="text1"/>
        </w:rPr>
        <w:t xml:space="preserve"> </w:t>
      </w:r>
      <w:proofErr w:type="spellStart"/>
      <w:r w:rsidRPr="00D20C80">
        <w:rPr>
          <w:color w:val="000000" w:themeColor="text1"/>
        </w:rPr>
        <w:t>изузетним</w:t>
      </w:r>
      <w:proofErr w:type="spellEnd"/>
      <w:r w:rsidRPr="00D20C80">
        <w:rPr>
          <w:color w:val="000000" w:themeColor="text1"/>
          <w:lang w:val="sr-Cyrl-RS"/>
        </w:rPr>
        <w:t xml:space="preserve">, односно посебним </w:t>
      </w:r>
      <w:proofErr w:type="spellStart"/>
      <w:r w:rsidRPr="00D20C80">
        <w:rPr>
          <w:color w:val="000000" w:themeColor="text1"/>
        </w:rPr>
        <w:t>способностима</w:t>
      </w:r>
      <w:proofErr w:type="spellEnd"/>
      <w:r w:rsidRPr="00D20C80">
        <w:rPr>
          <w:color w:val="000000" w:themeColor="text1"/>
        </w:rPr>
        <w:t xml:space="preserve"> </w:t>
      </w:r>
      <w:proofErr w:type="spellStart"/>
      <w:r w:rsidRPr="00D20C80">
        <w:rPr>
          <w:color w:val="000000" w:themeColor="text1"/>
        </w:rPr>
        <w:t>који</w:t>
      </w:r>
      <w:proofErr w:type="spellEnd"/>
      <w:r w:rsidRPr="00D20C80">
        <w:rPr>
          <w:color w:val="000000" w:themeColor="text1"/>
        </w:rPr>
        <w:t xml:space="preserve"> </w:t>
      </w:r>
      <w:proofErr w:type="spellStart"/>
      <w:r w:rsidRPr="00D20C80">
        <w:rPr>
          <w:color w:val="000000" w:themeColor="text1"/>
        </w:rPr>
        <w:t>стиче</w:t>
      </w:r>
      <w:proofErr w:type="spellEnd"/>
      <w:r w:rsidRPr="00D20C80">
        <w:rPr>
          <w:color w:val="000000" w:themeColor="text1"/>
        </w:rPr>
        <w:t xml:space="preserve"> </w:t>
      </w:r>
      <w:proofErr w:type="spellStart"/>
      <w:r w:rsidRPr="00D20C80">
        <w:rPr>
          <w:color w:val="000000" w:themeColor="text1"/>
        </w:rPr>
        <w:t>образовање</w:t>
      </w:r>
      <w:proofErr w:type="spellEnd"/>
      <w:r w:rsidRPr="00D20C80">
        <w:rPr>
          <w:color w:val="000000" w:themeColor="text1"/>
        </w:rPr>
        <w:t xml:space="preserve"> и </w:t>
      </w:r>
      <w:proofErr w:type="spellStart"/>
      <w:r w:rsidRPr="00D20C80">
        <w:rPr>
          <w:color w:val="000000" w:themeColor="text1"/>
        </w:rPr>
        <w:t>васпитање</w:t>
      </w:r>
      <w:proofErr w:type="spellEnd"/>
      <w:r w:rsidRPr="00D20C80">
        <w:rPr>
          <w:color w:val="000000" w:themeColor="text1"/>
        </w:rPr>
        <w:t xml:space="preserve"> </w:t>
      </w:r>
      <w:proofErr w:type="spellStart"/>
      <w:r w:rsidRPr="00D20C80">
        <w:rPr>
          <w:color w:val="000000" w:themeColor="text1"/>
        </w:rPr>
        <w:t>на</w:t>
      </w:r>
      <w:proofErr w:type="spellEnd"/>
      <w:r w:rsidRPr="00D20C80">
        <w:rPr>
          <w:color w:val="000000" w:themeColor="text1"/>
        </w:rPr>
        <w:t xml:space="preserve"> </w:t>
      </w:r>
      <w:proofErr w:type="spellStart"/>
      <w:r w:rsidRPr="00D20C80">
        <w:rPr>
          <w:color w:val="000000" w:themeColor="text1"/>
        </w:rPr>
        <w:t>прилагођен</w:t>
      </w:r>
      <w:proofErr w:type="spellEnd"/>
      <w:r w:rsidRPr="00D20C80">
        <w:rPr>
          <w:color w:val="000000" w:themeColor="text1"/>
        </w:rPr>
        <w:t xml:space="preserve"> и </w:t>
      </w:r>
      <w:proofErr w:type="spellStart"/>
      <w:r w:rsidRPr="00D20C80">
        <w:rPr>
          <w:color w:val="000000" w:themeColor="text1"/>
        </w:rPr>
        <w:t>обогаћен</w:t>
      </w:r>
      <w:proofErr w:type="spellEnd"/>
      <w:r w:rsidRPr="00D20C80">
        <w:rPr>
          <w:color w:val="000000" w:themeColor="text1"/>
        </w:rPr>
        <w:t xml:space="preserve"> </w:t>
      </w:r>
      <w:proofErr w:type="spellStart"/>
      <w:r w:rsidRPr="00D20C80">
        <w:rPr>
          <w:color w:val="000000" w:themeColor="text1"/>
        </w:rPr>
        <w:t>начин</w:t>
      </w:r>
      <w:proofErr w:type="spellEnd"/>
      <w:r w:rsidRPr="00D20C80">
        <w:rPr>
          <w:color w:val="000000" w:themeColor="text1"/>
        </w:rPr>
        <w:t xml:space="preserve">, </w:t>
      </w:r>
      <w:proofErr w:type="spellStart"/>
      <w:r w:rsidRPr="00D20C80">
        <w:rPr>
          <w:color w:val="000000" w:themeColor="text1"/>
        </w:rPr>
        <w:t>применом</w:t>
      </w:r>
      <w:proofErr w:type="spellEnd"/>
      <w:r w:rsidRPr="00D20C80">
        <w:rPr>
          <w:color w:val="000000" w:themeColor="text1"/>
        </w:rPr>
        <w:t xml:space="preserve"> </w:t>
      </w:r>
      <w:proofErr w:type="spellStart"/>
      <w:r w:rsidRPr="00D20C80">
        <w:rPr>
          <w:color w:val="000000" w:themeColor="text1"/>
        </w:rPr>
        <w:t>индивидуалног</w:t>
      </w:r>
      <w:proofErr w:type="spellEnd"/>
      <w:r w:rsidRPr="00D20C80">
        <w:rPr>
          <w:color w:val="000000" w:themeColor="text1"/>
        </w:rPr>
        <w:t xml:space="preserve"> </w:t>
      </w:r>
      <w:proofErr w:type="spellStart"/>
      <w:r w:rsidRPr="00D20C80">
        <w:rPr>
          <w:color w:val="000000" w:themeColor="text1"/>
        </w:rPr>
        <w:t>образовног</w:t>
      </w:r>
      <w:proofErr w:type="spellEnd"/>
      <w:r w:rsidRPr="00D20C80">
        <w:rPr>
          <w:color w:val="000000" w:themeColor="text1"/>
        </w:rPr>
        <w:t xml:space="preserve"> </w:t>
      </w:r>
      <w:proofErr w:type="spellStart"/>
      <w:r w:rsidRPr="00D20C80">
        <w:rPr>
          <w:color w:val="000000" w:themeColor="text1"/>
        </w:rPr>
        <w:t>плана</w:t>
      </w:r>
      <w:proofErr w:type="spellEnd"/>
      <w:r w:rsidRPr="00D20C80">
        <w:rPr>
          <w:color w:val="000000" w:themeColor="text1"/>
        </w:rPr>
        <w:t xml:space="preserve">, </w:t>
      </w:r>
      <w:proofErr w:type="spellStart"/>
      <w:r w:rsidRPr="00D20C80">
        <w:rPr>
          <w:color w:val="000000" w:themeColor="text1"/>
        </w:rPr>
        <w:t>оцењује</w:t>
      </w:r>
      <w:proofErr w:type="spellEnd"/>
      <w:r w:rsidRPr="00D20C80">
        <w:rPr>
          <w:color w:val="000000" w:themeColor="text1"/>
        </w:rPr>
        <w:t xml:space="preserve"> </w:t>
      </w:r>
      <w:proofErr w:type="spellStart"/>
      <w:r w:rsidRPr="00D20C80">
        <w:rPr>
          <w:color w:val="000000" w:themeColor="text1"/>
        </w:rPr>
        <w:t>се</w:t>
      </w:r>
      <w:proofErr w:type="spellEnd"/>
      <w:r w:rsidRPr="00D20C80">
        <w:rPr>
          <w:color w:val="000000" w:themeColor="text1"/>
        </w:rPr>
        <w:t xml:space="preserve"> </w:t>
      </w:r>
      <w:proofErr w:type="spellStart"/>
      <w:r w:rsidRPr="00D20C80">
        <w:rPr>
          <w:color w:val="000000" w:themeColor="text1"/>
        </w:rPr>
        <w:t>на</w:t>
      </w:r>
      <w:proofErr w:type="spellEnd"/>
      <w:r w:rsidRPr="00D20C80">
        <w:rPr>
          <w:color w:val="000000" w:themeColor="text1"/>
        </w:rPr>
        <w:t xml:space="preserve"> </w:t>
      </w:r>
      <w:proofErr w:type="spellStart"/>
      <w:r w:rsidRPr="00D20C80">
        <w:rPr>
          <w:color w:val="000000" w:themeColor="text1"/>
        </w:rPr>
        <w:t>основу</w:t>
      </w:r>
      <w:proofErr w:type="spellEnd"/>
      <w:r w:rsidRPr="00D20C80">
        <w:rPr>
          <w:color w:val="000000" w:themeColor="text1"/>
        </w:rPr>
        <w:t xml:space="preserve"> </w:t>
      </w:r>
      <w:proofErr w:type="spellStart"/>
      <w:r w:rsidRPr="00D20C80">
        <w:rPr>
          <w:color w:val="000000" w:themeColor="text1"/>
        </w:rPr>
        <w:t>праћења</w:t>
      </w:r>
      <w:proofErr w:type="spellEnd"/>
      <w:r w:rsidRPr="00D20C80">
        <w:rPr>
          <w:color w:val="000000" w:themeColor="text1"/>
        </w:rPr>
        <w:t xml:space="preserve"> </w:t>
      </w:r>
      <w:proofErr w:type="spellStart"/>
      <w:r w:rsidRPr="00D20C80">
        <w:rPr>
          <w:color w:val="000000" w:themeColor="text1"/>
        </w:rPr>
        <w:t>остваривања</w:t>
      </w:r>
      <w:proofErr w:type="spellEnd"/>
      <w:r w:rsidRPr="00D20C80">
        <w:rPr>
          <w:color w:val="000000" w:themeColor="text1"/>
        </w:rPr>
        <w:t xml:space="preserve"> </w:t>
      </w:r>
      <w:proofErr w:type="spellStart"/>
      <w:r w:rsidRPr="00D20C80">
        <w:rPr>
          <w:color w:val="000000" w:themeColor="text1"/>
        </w:rPr>
        <w:t>прописаних</w:t>
      </w:r>
      <w:proofErr w:type="spellEnd"/>
      <w:r w:rsidRPr="00D20C80">
        <w:rPr>
          <w:color w:val="000000" w:themeColor="text1"/>
        </w:rPr>
        <w:t xml:space="preserve"> </w:t>
      </w:r>
      <w:proofErr w:type="spellStart"/>
      <w:r w:rsidRPr="00D20C80">
        <w:rPr>
          <w:color w:val="000000" w:themeColor="text1"/>
        </w:rPr>
        <w:t>исхода</w:t>
      </w:r>
      <w:proofErr w:type="spellEnd"/>
      <w:r w:rsidRPr="00D20C80">
        <w:rPr>
          <w:color w:val="000000" w:themeColor="text1"/>
        </w:rPr>
        <w:t xml:space="preserve"> и </w:t>
      </w:r>
      <w:proofErr w:type="spellStart"/>
      <w:r w:rsidRPr="00D20C80">
        <w:rPr>
          <w:color w:val="000000" w:themeColor="text1"/>
        </w:rPr>
        <w:t>стандарда</w:t>
      </w:r>
      <w:proofErr w:type="spellEnd"/>
      <w:r w:rsidRPr="00D20C80">
        <w:rPr>
          <w:color w:val="000000" w:themeColor="text1"/>
        </w:rPr>
        <w:t xml:space="preserve"> </w:t>
      </w:r>
      <w:proofErr w:type="spellStart"/>
      <w:r w:rsidRPr="00D20C80">
        <w:rPr>
          <w:color w:val="000000" w:themeColor="text1"/>
        </w:rPr>
        <w:t>постигнућа</w:t>
      </w:r>
      <w:proofErr w:type="spellEnd"/>
      <w:r w:rsidRPr="00D20C80">
        <w:rPr>
          <w:color w:val="000000" w:themeColor="text1"/>
        </w:rPr>
        <w:t xml:space="preserve"> и </w:t>
      </w:r>
      <w:proofErr w:type="spellStart"/>
      <w:r w:rsidRPr="00D20C80">
        <w:rPr>
          <w:color w:val="000000" w:themeColor="text1"/>
        </w:rPr>
        <w:t>ангажовања</w:t>
      </w:r>
      <w:proofErr w:type="spellEnd"/>
      <w:r w:rsidRPr="00D20C80">
        <w:rPr>
          <w:color w:val="000000" w:themeColor="text1"/>
        </w:rPr>
        <w:t>.</w:t>
      </w:r>
    </w:p>
    <w:p w14:paraId="21AE18C9" w14:textId="77777777" w:rsidR="00646044" w:rsidRPr="009676C7" w:rsidRDefault="00646044" w:rsidP="005D0469">
      <w:pPr>
        <w:pStyle w:val="NoSpacing"/>
        <w:jc w:val="center"/>
        <w:rPr>
          <w:b/>
          <w:i/>
          <w:color w:val="000000" w:themeColor="text1"/>
        </w:rPr>
      </w:pPr>
      <w:r w:rsidRPr="009676C7">
        <w:rPr>
          <w:b/>
          <w:i/>
          <w:color w:val="000000" w:themeColor="text1"/>
          <w:lang w:val="sr-Cyrl-RS"/>
        </w:rPr>
        <w:lastRenderedPageBreak/>
        <w:t xml:space="preserve">5) </w:t>
      </w:r>
      <w:proofErr w:type="spellStart"/>
      <w:r w:rsidRPr="009676C7">
        <w:rPr>
          <w:b/>
          <w:i/>
          <w:color w:val="000000" w:themeColor="text1"/>
        </w:rPr>
        <w:t>Иницијално</w:t>
      </w:r>
      <w:proofErr w:type="spellEnd"/>
      <w:r w:rsidRPr="009676C7">
        <w:rPr>
          <w:b/>
          <w:i/>
          <w:color w:val="000000" w:themeColor="text1"/>
        </w:rPr>
        <w:t xml:space="preserve"> </w:t>
      </w:r>
      <w:proofErr w:type="spellStart"/>
      <w:r w:rsidRPr="009676C7">
        <w:rPr>
          <w:b/>
          <w:i/>
          <w:color w:val="000000" w:themeColor="text1"/>
        </w:rPr>
        <w:t>процењивање</w:t>
      </w:r>
      <w:proofErr w:type="spellEnd"/>
    </w:p>
    <w:p w14:paraId="2EF99908" w14:textId="77777777" w:rsidR="00646044" w:rsidRPr="001068D7" w:rsidRDefault="00646044" w:rsidP="005D0469">
      <w:pPr>
        <w:pStyle w:val="NoSpacing"/>
        <w:jc w:val="center"/>
        <w:rPr>
          <w:b/>
          <w:color w:val="000000" w:themeColor="text1"/>
        </w:rPr>
      </w:pPr>
      <w:proofErr w:type="spellStart"/>
      <w:r>
        <w:rPr>
          <w:b/>
          <w:color w:val="000000" w:themeColor="text1"/>
        </w:rPr>
        <w:t>Члан</w:t>
      </w:r>
      <w:proofErr w:type="spellEnd"/>
      <w:r>
        <w:rPr>
          <w:b/>
          <w:color w:val="000000" w:themeColor="text1"/>
        </w:rPr>
        <w:t xml:space="preserve"> 3</w:t>
      </w:r>
      <w:r>
        <w:rPr>
          <w:b/>
          <w:color w:val="000000" w:themeColor="text1"/>
          <w:lang w:val="sr-Cyrl-RS"/>
        </w:rPr>
        <w:t>9</w:t>
      </w:r>
      <w:r w:rsidR="00D20C80">
        <w:rPr>
          <w:b/>
          <w:color w:val="000000" w:themeColor="text1"/>
          <w:lang w:val="sr-Cyrl-RS"/>
        </w:rPr>
        <w:t>8</w:t>
      </w:r>
      <w:r w:rsidRPr="001068D7">
        <w:rPr>
          <w:b/>
          <w:color w:val="000000" w:themeColor="text1"/>
        </w:rPr>
        <w:t>.</w:t>
      </w:r>
    </w:p>
    <w:p w14:paraId="3870A2B8" w14:textId="77777777" w:rsidR="00646044" w:rsidRPr="001068D7" w:rsidRDefault="00646044" w:rsidP="005D0469">
      <w:pPr>
        <w:pStyle w:val="NoSpacing"/>
        <w:jc w:val="both"/>
        <w:rPr>
          <w:color w:val="000000" w:themeColor="text1"/>
        </w:rPr>
      </w:pPr>
      <w:r w:rsidRPr="001068D7">
        <w:rPr>
          <w:color w:val="000000" w:themeColor="text1"/>
        </w:rPr>
        <w:tab/>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почетку</w:t>
      </w:r>
      <w:proofErr w:type="spellEnd"/>
      <w:r w:rsidRPr="001068D7">
        <w:rPr>
          <w:color w:val="000000" w:themeColor="text1"/>
        </w:rPr>
        <w:t xml:space="preserve"> </w:t>
      </w:r>
      <w:proofErr w:type="spellStart"/>
      <w:r w:rsidRPr="001068D7">
        <w:rPr>
          <w:color w:val="000000" w:themeColor="text1"/>
        </w:rPr>
        <w:t>школске</w:t>
      </w:r>
      <w:proofErr w:type="spellEnd"/>
      <w:r w:rsidRPr="001068D7">
        <w:rPr>
          <w:color w:val="000000" w:themeColor="text1"/>
        </w:rPr>
        <w:t xml:space="preserve"> </w:t>
      </w:r>
      <w:proofErr w:type="spellStart"/>
      <w:r w:rsidRPr="001068D7">
        <w:rPr>
          <w:color w:val="000000" w:themeColor="text1"/>
        </w:rPr>
        <w:t>године</w:t>
      </w:r>
      <w:proofErr w:type="spellEnd"/>
      <w:r w:rsidRPr="001068D7">
        <w:rPr>
          <w:color w:val="000000" w:themeColor="text1"/>
        </w:rPr>
        <w:t xml:space="preserve"> </w:t>
      </w:r>
      <w:proofErr w:type="spellStart"/>
      <w:r w:rsidRPr="001068D7">
        <w:rPr>
          <w:color w:val="000000" w:themeColor="text1"/>
        </w:rPr>
        <w:t>наставник</w:t>
      </w:r>
      <w:proofErr w:type="spellEnd"/>
      <w:r w:rsidRPr="001068D7">
        <w:rPr>
          <w:color w:val="000000" w:themeColor="text1"/>
        </w:rPr>
        <w:t xml:space="preserve"> </w:t>
      </w:r>
      <w:proofErr w:type="spellStart"/>
      <w:r w:rsidRPr="001068D7">
        <w:rPr>
          <w:color w:val="000000" w:themeColor="text1"/>
        </w:rPr>
        <w:t>процењује</w:t>
      </w:r>
      <w:proofErr w:type="spellEnd"/>
      <w:r w:rsidRPr="001068D7">
        <w:rPr>
          <w:color w:val="000000" w:themeColor="text1"/>
        </w:rPr>
        <w:t xml:space="preserve"> </w:t>
      </w:r>
      <w:proofErr w:type="spellStart"/>
      <w:r w:rsidRPr="001068D7">
        <w:rPr>
          <w:color w:val="000000" w:themeColor="text1"/>
        </w:rPr>
        <w:t>претходна</w:t>
      </w:r>
      <w:proofErr w:type="spellEnd"/>
      <w:r w:rsidRPr="001068D7">
        <w:rPr>
          <w:color w:val="000000" w:themeColor="text1"/>
        </w:rPr>
        <w:t xml:space="preserve"> </w:t>
      </w:r>
      <w:proofErr w:type="spellStart"/>
      <w:r w:rsidRPr="001068D7">
        <w:rPr>
          <w:color w:val="000000" w:themeColor="text1"/>
        </w:rPr>
        <w:t>постигнућа</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 xml:space="preserve"> у </w:t>
      </w:r>
      <w:proofErr w:type="spellStart"/>
      <w:r w:rsidRPr="001068D7">
        <w:rPr>
          <w:color w:val="000000" w:themeColor="text1"/>
        </w:rPr>
        <w:t>оквиру</w:t>
      </w:r>
      <w:proofErr w:type="spellEnd"/>
      <w:r w:rsidRPr="001068D7">
        <w:rPr>
          <w:color w:val="000000" w:themeColor="text1"/>
        </w:rPr>
        <w:t xml:space="preserve"> </w:t>
      </w:r>
      <w:proofErr w:type="spellStart"/>
      <w:r w:rsidRPr="001068D7">
        <w:rPr>
          <w:color w:val="000000" w:themeColor="text1"/>
        </w:rPr>
        <w:t>одређене</w:t>
      </w:r>
      <w:proofErr w:type="spellEnd"/>
      <w:r w:rsidRPr="001068D7">
        <w:rPr>
          <w:color w:val="000000" w:themeColor="text1"/>
        </w:rPr>
        <w:t xml:space="preserve"> </w:t>
      </w:r>
      <w:proofErr w:type="spellStart"/>
      <w:r w:rsidRPr="001068D7">
        <w:rPr>
          <w:color w:val="000000" w:themeColor="text1"/>
        </w:rPr>
        <w:t>области</w:t>
      </w:r>
      <w:proofErr w:type="spellEnd"/>
      <w:r w:rsidRPr="001068D7">
        <w:rPr>
          <w:color w:val="000000" w:themeColor="text1"/>
        </w:rPr>
        <w:t xml:space="preserve">, </w:t>
      </w:r>
      <w:proofErr w:type="spellStart"/>
      <w:r w:rsidRPr="001068D7">
        <w:rPr>
          <w:color w:val="000000" w:themeColor="text1"/>
        </w:rPr>
        <w:t>модула</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теме</w:t>
      </w:r>
      <w:proofErr w:type="spellEnd"/>
      <w:r w:rsidRPr="001068D7">
        <w:rPr>
          <w:color w:val="000000" w:themeColor="text1"/>
        </w:rPr>
        <w:t xml:space="preserve">, </w:t>
      </w:r>
      <w:proofErr w:type="spellStart"/>
      <w:r w:rsidRPr="001068D7">
        <w:rPr>
          <w:color w:val="000000" w:themeColor="text1"/>
        </w:rPr>
        <w:t>која</w:t>
      </w:r>
      <w:proofErr w:type="spellEnd"/>
      <w:r w:rsidRPr="001068D7">
        <w:rPr>
          <w:color w:val="000000" w:themeColor="text1"/>
        </w:rPr>
        <w:t xml:space="preserve"> </w:t>
      </w:r>
      <w:proofErr w:type="spellStart"/>
      <w:r w:rsidRPr="001068D7">
        <w:rPr>
          <w:color w:val="000000" w:themeColor="text1"/>
        </w:rPr>
        <w:t>су</w:t>
      </w:r>
      <w:proofErr w:type="spellEnd"/>
      <w:r w:rsidRPr="001068D7">
        <w:rPr>
          <w:color w:val="000000" w:themeColor="text1"/>
        </w:rPr>
        <w:t xml:space="preserve"> </w:t>
      </w:r>
      <w:proofErr w:type="spellStart"/>
      <w:r w:rsidRPr="001068D7">
        <w:rPr>
          <w:color w:val="000000" w:themeColor="text1"/>
        </w:rPr>
        <w:t>од</w:t>
      </w:r>
      <w:proofErr w:type="spellEnd"/>
      <w:r w:rsidRPr="001068D7">
        <w:rPr>
          <w:color w:val="000000" w:themeColor="text1"/>
        </w:rPr>
        <w:t xml:space="preserve"> </w:t>
      </w:r>
      <w:proofErr w:type="spellStart"/>
      <w:r w:rsidRPr="001068D7">
        <w:rPr>
          <w:color w:val="000000" w:themeColor="text1"/>
        </w:rPr>
        <w:t>значаја</w:t>
      </w:r>
      <w:proofErr w:type="spellEnd"/>
      <w:r w:rsidRPr="001068D7">
        <w:rPr>
          <w:color w:val="000000" w:themeColor="text1"/>
        </w:rPr>
        <w:t xml:space="preserve"> </w:t>
      </w:r>
      <w:proofErr w:type="spellStart"/>
      <w:r w:rsidRPr="001068D7">
        <w:rPr>
          <w:color w:val="000000" w:themeColor="text1"/>
        </w:rPr>
        <w:t>за</w:t>
      </w:r>
      <w:proofErr w:type="spellEnd"/>
      <w:r w:rsidRPr="001068D7">
        <w:rPr>
          <w:color w:val="000000" w:themeColor="text1"/>
        </w:rPr>
        <w:t xml:space="preserve"> </w:t>
      </w:r>
      <w:proofErr w:type="spellStart"/>
      <w:r w:rsidRPr="001068D7">
        <w:rPr>
          <w:color w:val="000000" w:themeColor="text1"/>
        </w:rPr>
        <w:t>обавезни</w:t>
      </w:r>
      <w:proofErr w:type="spellEnd"/>
      <w:r w:rsidRPr="001068D7">
        <w:rPr>
          <w:color w:val="000000" w:themeColor="text1"/>
        </w:rPr>
        <w:t xml:space="preserve"> </w:t>
      </w:r>
      <w:proofErr w:type="spellStart"/>
      <w:r w:rsidRPr="001068D7">
        <w:rPr>
          <w:color w:val="000000" w:themeColor="text1"/>
        </w:rPr>
        <w:t>предмет</w:t>
      </w:r>
      <w:proofErr w:type="spellEnd"/>
      <w:r w:rsidRPr="001068D7">
        <w:rPr>
          <w:color w:val="000000" w:themeColor="text1"/>
        </w:rPr>
        <w:t xml:space="preserve">, </w:t>
      </w:r>
      <w:proofErr w:type="spellStart"/>
      <w:r w:rsidRPr="001068D7">
        <w:rPr>
          <w:color w:val="000000" w:themeColor="text1"/>
        </w:rPr>
        <w:t>изборни</w:t>
      </w:r>
      <w:proofErr w:type="spellEnd"/>
      <w:r w:rsidRPr="001068D7">
        <w:rPr>
          <w:color w:val="000000" w:themeColor="text1"/>
        </w:rPr>
        <w:t xml:space="preserve"> </w:t>
      </w:r>
      <w:proofErr w:type="spellStart"/>
      <w:r w:rsidRPr="001068D7">
        <w:rPr>
          <w:color w:val="000000" w:themeColor="text1"/>
        </w:rPr>
        <w:t>програм</w:t>
      </w:r>
      <w:proofErr w:type="spellEnd"/>
      <w:r w:rsidRPr="001068D7">
        <w:rPr>
          <w:color w:val="000000" w:themeColor="text1"/>
        </w:rPr>
        <w:t xml:space="preserve"> и </w:t>
      </w:r>
      <w:r w:rsidRPr="001068D7">
        <w:rPr>
          <w:color w:val="000000" w:themeColor="text1"/>
        </w:rPr>
        <w:tab/>
      </w:r>
      <w:proofErr w:type="spellStart"/>
      <w:r w:rsidRPr="001068D7">
        <w:rPr>
          <w:color w:val="000000" w:themeColor="text1"/>
        </w:rPr>
        <w:t>активност</w:t>
      </w:r>
      <w:proofErr w:type="spellEnd"/>
      <w:r w:rsidRPr="001068D7">
        <w:rPr>
          <w:color w:val="000000" w:themeColor="text1"/>
        </w:rPr>
        <w:t xml:space="preserve"> (у </w:t>
      </w:r>
      <w:proofErr w:type="spellStart"/>
      <w:r w:rsidRPr="001068D7">
        <w:rPr>
          <w:color w:val="000000" w:themeColor="text1"/>
        </w:rPr>
        <w:t>даљем</w:t>
      </w:r>
      <w:proofErr w:type="spellEnd"/>
      <w:r w:rsidRPr="001068D7">
        <w:rPr>
          <w:color w:val="000000" w:themeColor="text1"/>
        </w:rPr>
        <w:t xml:space="preserve"> </w:t>
      </w:r>
      <w:proofErr w:type="spellStart"/>
      <w:r w:rsidRPr="001068D7">
        <w:rPr>
          <w:color w:val="000000" w:themeColor="text1"/>
        </w:rPr>
        <w:t>тексту</w:t>
      </w:r>
      <w:proofErr w:type="spellEnd"/>
      <w:r w:rsidRPr="001068D7">
        <w:rPr>
          <w:color w:val="000000" w:themeColor="text1"/>
        </w:rPr>
        <w:t xml:space="preserve">: </w:t>
      </w:r>
      <w:proofErr w:type="spellStart"/>
      <w:r w:rsidRPr="001068D7">
        <w:rPr>
          <w:color w:val="000000" w:themeColor="text1"/>
        </w:rPr>
        <w:t>иницијално</w:t>
      </w:r>
      <w:proofErr w:type="spellEnd"/>
      <w:r w:rsidRPr="001068D7">
        <w:rPr>
          <w:color w:val="000000" w:themeColor="text1"/>
        </w:rPr>
        <w:t xml:space="preserve"> </w:t>
      </w:r>
      <w:proofErr w:type="spellStart"/>
      <w:r w:rsidRPr="001068D7">
        <w:rPr>
          <w:color w:val="000000" w:themeColor="text1"/>
        </w:rPr>
        <w:t>процењивање</w:t>
      </w:r>
      <w:proofErr w:type="spellEnd"/>
      <w:r w:rsidRPr="001068D7">
        <w:rPr>
          <w:color w:val="000000" w:themeColor="text1"/>
        </w:rPr>
        <w:t xml:space="preserve">) у </w:t>
      </w:r>
      <w:proofErr w:type="spellStart"/>
      <w:r w:rsidRPr="001068D7">
        <w:rPr>
          <w:color w:val="000000" w:themeColor="text1"/>
        </w:rPr>
        <w:t>тој</w:t>
      </w:r>
      <w:proofErr w:type="spellEnd"/>
      <w:r w:rsidRPr="001068D7">
        <w:rPr>
          <w:color w:val="000000" w:themeColor="text1"/>
        </w:rPr>
        <w:t xml:space="preserve"> </w:t>
      </w:r>
      <w:proofErr w:type="spellStart"/>
      <w:r w:rsidRPr="001068D7">
        <w:rPr>
          <w:color w:val="000000" w:themeColor="text1"/>
        </w:rPr>
        <w:t>школској</w:t>
      </w:r>
      <w:proofErr w:type="spellEnd"/>
      <w:r w:rsidRPr="001068D7">
        <w:rPr>
          <w:color w:val="000000" w:themeColor="text1"/>
        </w:rPr>
        <w:t xml:space="preserve"> </w:t>
      </w:r>
      <w:proofErr w:type="spellStart"/>
      <w:r w:rsidRPr="001068D7">
        <w:rPr>
          <w:color w:val="000000" w:themeColor="text1"/>
        </w:rPr>
        <w:t>години</w:t>
      </w:r>
      <w:proofErr w:type="spellEnd"/>
      <w:r w:rsidRPr="001068D7">
        <w:rPr>
          <w:color w:val="000000" w:themeColor="text1"/>
        </w:rPr>
        <w:t>.</w:t>
      </w:r>
    </w:p>
    <w:p w14:paraId="541F4C60" w14:textId="77777777" w:rsidR="00646044" w:rsidRPr="00070CD3" w:rsidRDefault="00646044" w:rsidP="005D0469">
      <w:pPr>
        <w:pStyle w:val="NoSpacing"/>
        <w:jc w:val="both"/>
        <w:rPr>
          <w:color w:val="000000" w:themeColor="text1"/>
          <w:lang w:val="sr-Cyrl-RS"/>
        </w:rPr>
      </w:pPr>
      <w:proofErr w:type="spellStart"/>
      <w:r w:rsidRPr="001068D7">
        <w:rPr>
          <w:color w:val="000000" w:themeColor="text1"/>
        </w:rPr>
        <w:t>Резултат</w:t>
      </w:r>
      <w:proofErr w:type="spellEnd"/>
      <w:r w:rsidRPr="001068D7">
        <w:rPr>
          <w:color w:val="000000" w:themeColor="text1"/>
        </w:rPr>
        <w:t xml:space="preserve"> </w:t>
      </w:r>
      <w:proofErr w:type="spellStart"/>
      <w:r w:rsidRPr="001068D7">
        <w:rPr>
          <w:color w:val="000000" w:themeColor="text1"/>
        </w:rPr>
        <w:t>иницијалног</w:t>
      </w:r>
      <w:proofErr w:type="spellEnd"/>
      <w:r w:rsidRPr="001068D7">
        <w:rPr>
          <w:color w:val="000000" w:themeColor="text1"/>
        </w:rPr>
        <w:t xml:space="preserve"> </w:t>
      </w:r>
      <w:proofErr w:type="spellStart"/>
      <w:r w:rsidRPr="001068D7">
        <w:rPr>
          <w:color w:val="000000" w:themeColor="text1"/>
        </w:rPr>
        <w:t>процењивања</w:t>
      </w:r>
      <w:proofErr w:type="spellEnd"/>
      <w:r w:rsidRPr="001068D7">
        <w:rPr>
          <w:color w:val="000000" w:themeColor="text1"/>
        </w:rPr>
        <w:t xml:space="preserve"> </w:t>
      </w:r>
      <w:proofErr w:type="spellStart"/>
      <w:r w:rsidRPr="001068D7">
        <w:rPr>
          <w:color w:val="000000" w:themeColor="text1"/>
        </w:rPr>
        <w:t>не</w:t>
      </w:r>
      <w:proofErr w:type="spellEnd"/>
      <w:r w:rsidRPr="001068D7">
        <w:rPr>
          <w:color w:val="000000" w:themeColor="text1"/>
        </w:rPr>
        <w:t xml:space="preserve"> </w:t>
      </w:r>
      <w:proofErr w:type="spellStart"/>
      <w:r w:rsidRPr="001068D7">
        <w:rPr>
          <w:color w:val="000000" w:themeColor="text1"/>
        </w:rPr>
        <w:t>оцењује</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и </w:t>
      </w:r>
      <w:proofErr w:type="spellStart"/>
      <w:r w:rsidRPr="001068D7">
        <w:rPr>
          <w:color w:val="000000" w:themeColor="text1"/>
        </w:rPr>
        <w:t>служи</w:t>
      </w:r>
      <w:proofErr w:type="spellEnd"/>
      <w:r w:rsidRPr="001068D7">
        <w:rPr>
          <w:color w:val="000000" w:themeColor="text1"/>
        </w:rPr>
        <w:t xml:space="preserve"> </w:t>
      </w:r>
      <w:proofErr w:type="spellStart"/>
      <w:r w:rsidRPr="001068D7">
        <w:rPr>
          <w:color w:val="000000" w:themeColor="text1"/>
        </w:rPr>
        <w:t>за</w:t>
      </w:r>
      <w:proofErr w:type="spellEnd"/>
      <w:r w:rsidRPr="001068D7">
        <w:rPr>
          <w:color w:val="000000" w:themeColor="text1"/>
        </w:rPr>
        <w:t xml:space="preserve"> </w:t>
      </w:r>
      <w:proofErr w:type="spellStart"/>
      <w:r w:rsidRPr="001068D7">
        <w:rPr>
          <w:color w:val="000000" w:themeColor="text1"/>
        </w:rPr>
        <w:t>планирање</w:t>
      </w:r>
      <w:proofErr w:type="spellEnd"/>
      <w:r w:rsidRPr="001068D7">
        <w:rPr>
          <w:color w:val="000000" w:themeColor="text1"/>
        </w:rPr>
        <w:t xml:space="preserve"> </w:t>
      </w:r>
      <w:proofErr w:type="spellStart"/>
      <w:r w:rsidRPr="001068D7">
        <w:rPr>
          <w:color w:val="000000" w:themeColor="text1"/>
        </w:rPr>
        <w:t>рада</w:t>
      </w:r>
      <w:proofErr w:type="spellEnd"/>
      <w:r w:rsidRPr="001068D7">
        <w:rPr>
          <w:color w:val="000000" w:themeColor="text1"/>
        </w:rPr>
        <w:t xml:space="preserve"> </w:t>
      </w:r>
      <w:proofErr w:type="spellStart"/>
      <w:r w:rsidRPr="001068D7">
        <w:rPr>
          <w:color w:val="000000" w:themeColor="text1"/>
        </w:rPr>
        <w:t>наставника</w:t>
      </w:r>
      <w:proofErr w:type="spellEnd"/>
      <w:r w:rsidRPr="001068D7">
        <w:rPr>
          <w:color w:val="000000" w:themeColor="text1"/>
        </w:rPr>
        <w:t xml:space="preserve"> и </w:t>
      </w:r>
      <w:proofErr w:type="spellStart"/>
      <w:r w:rsidRPr="001068D7">
        <w:rPr>
          <w:color w:val="000000" w:themeColor="text1"/>
        </w:rPr>
        <w:t>да</w:t>
      </w:r>
      <w:r>
        <w:rPr>
          <w:color w:val="000000" w:themeColor="text1"/>
        </w:rPr>
        <w:t>ље</w:t>
      </w:r>
      <w:proofErr w:type="spellEnd"/>
      <w:r>
        <w:rPr>
          <w:color w:val="000000" w:themeColor="text1"/>
        </w:rPr>
        <w:t xml:space="preserve"> </w:t>
      </w:r>
      <w:proofErr w:type="spellStart"/>
      <w:r>
        <w:rPr>
          <w:color w:val="000000" w:themeColor="text1"/>
        </w:rPr>
        <w:t>праћење</w:t>
      </w:r>
      <w:proofErr w:type="spellEnd"/>
      <w:r>
        <w:rPr>
          <w:color w:val="000000" w:themeColor="text1"/>
        </w:rPr>
        <w:t xml:space="preserve"> </w:t>
      </w:r>
      <w:proofErr w:type="spellStart"/>
      <w:r>
        <w:rPr>
          <w:color w:val="000000" w:themeColor="text1"/>
        </w:rPr>
        <w:t>напредовања</w:t>
      </w:r>
      <w:proofErr w:type="spellEnd"/>
      <w:r>
        <w:rPr>
          <w:color w:val="000000" w:themeColor="text1"/>
        </w:rPr>
        <w:t xml:space="preserve"> </w:t>
      </w:r>
      <w:proofErr w:type="spellStart"/>
      <w:r>
        <w:rPr>
          <w:color w:val="000000" w:themeColor="text1"/>
        </w:rPr>
        <w:t>ученика</w:t>
      </w:r>
      <w:proofErr w:type="spellEnd"/>
      <w:r>
        <w:rPr>
          <w:color w:val="000000" w:themeColor="text1"/>
        </w:rPr>
        <w:t>.</w:t>
      </w:r>
    </w:p>
    <w:p w14:paraId="5E0AAEF7" w14:textId="77777777" w:rsidR="00646044" w:rsidRPr="009676C7" w:rsidRDefault="00646044" w:rsidP="005D0469">
      <w:pPr>
        <w:jc w:val="center"/>
        <w:rPr>
          <w:b/>
          <w:i/>
          <w:color w:val="000000" w:themeColor="text1"/>
        </w:rPr>
      </w:pPr>
      <w:r w:rsidRPr="009676C7">
        <w:rPr>
          <w:b/>
          <w:i/>
          <w:color w:val="000000" w:themeColor="text1"/>
          <w:lang w:val="sr-Cyrl-RS"/>
        </w:rPr>
        <w:t>6)</w:t>
      </w:r>
      <w:r w:rsidRPr="009676C7">
        <w:rPr>
          <w:b/>
          <w:i/>
          <w:color w:val="000000" w:themeColor="text1"/>
        </w:rPr>
        <w:t xml:space="preserve"> </w:t>
      </w:r>
      <w:proofErr w:type="spellStart"/>
      <w:r w:rsidRPr="009676C7">
        <w:rPr>
          <w:b/>
          <w:i/>
          <w:color w:val="000000" w:themeColor="text1"/>
        </w:rPr>
        <w:t>Оцењивање</w:t>
      </w:r>
      <w:proofErr w:type="spellEnd"/>
      <w:r w:rsidRPr="009676C7">
        <w:rPr>
          <w:b/>
          <w:i/>
          <w:color w:val="000000" w:themeColor="text1"/>
        </w:rPr>
        <w:t xml:space="preserve"> </w:t>
      </w:r>
      <w:proofErr w:type="spellStart"/>
      <w:r w:rsidRPr="009676C7">
        <w:rPr>
          <w:b/>
          <w:i/>
          <w:color w:val="000000" w:themeColor="text1"/>
        </w:rPr>
        <w:t>владања</w:t>
      </w:r>
      <w:proofErr w:type="spellEnd"/>
      <w:r w:rsidRPr="009676C7">
        <w:rPr>
          <w:b/>
          <w:i/>
          <w:color w:val="000000" w:themeColor="text1"/>
        </w:rPr>
        <w:t xml:space="preserve"> </w:t>
      </w:r>
      <w:proofErr w:type="spellStart"/>
      <w:r w:rsidRPr="009676C7">
        <w:rPr>
          <w:b/>
          <w:i/>
          <w:color w:val="000000" w:themeColor="text1"/>
        </w:rPr>
        <w:t>ученика</w:t>
      </w:r>
      <w:proofErr w:type="spellEnd"/>
    </w:p>
    <w:p w14:paraId="5AE7246D" w14:textId="77777777" w:rsidR="00646044" w:rsidRPr="001068D7" w:rsidRDefault="00646044" w:rsidP="005D0469">
      <w:pPr>
        <w:jc w:val="center"/>
        <w:rPr>
          <w:b/>
          <w:color w:val="000000" w:themeColor="text1"/>
        </w:rPr>
      </w:pPr>
      <w:proofErr w:type="spellStart"/>
      <w:r>
        <w:rPr>
          <w:b/>
          <w:color w:val="000000" w:themeColor="text1"/>
        </w:rPr>
        <w:t>Члан</w:t>
      </w:r>
      <w:proofErr w:type="spellEnd"/>
      <w:r>
        <w:rPr>
          <w:b/>
          <w:color w:val="000000" w:themeColor="text1"/>
        </w:rPr>
        <w:t xml:space="preserve"> </w:t>
      </w:r>
      <w:r w:rsidR="00D20C80">
        <w:rPr>
          <w:b/>
          <w:color w:val="000000" w:themeColor="text1"/>
          <w:lang w:val="sr-Cyrl-RS"/>
        </w:rPr>
        <w:t>399</w:t>
      </w:r>
      <w:r w:rsidRPr="001068D7">
        <w:rPr>
          <w:b/>
          <w:color w:val="000000" w:themeColor="text1"/>
        </w:rPr>
        <w:t>.</w:t>
      </w:r>
    </w:p>
    <w:p w14:paraId="706D5C9C" w14:textId="77777777" w:rsidR="00646044" w:rsidRPr="001068D7" w:rsidRDefault="00646044" w:rsidP="005D0469">
      <w:pPr>
        <w:jc w:val="both"/>
        <w:rPr>
          <w:color w:val="000000" w:themeColor="text1"/>
        </w:rPr>
      </w:pPr>
      <w:r w:rsidRPr="001068D7">
        <w:rPr>
          <w:color w:val="000000" w:themeColor="text1"/>
        </w:rPr>
        <w:tab/>
      </w:r>
      <w:proofErr w:type="spellStart"/>
      <w:r w:rsidRPr="001068D7">
        <w:rPr>
          <w:color w:val="000000" w:themeColor="text1"/>
        </w:rPr>
        <w:t>Владање</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оцењује</w:t>
      </w:r>
      <w:proofErr w:type="spellEnd"/>
      <w:r w:rsidRPr="001068D7">
        <w:rPr>
          <w:color w:val="000000" w:themeColor="text1"/>
        </w:rPr>
        <w:t xml:space="preserve"> </w:t>
      </w:r>
      <w:proofErr w:type="spellStart"/>
      <w:r w:rsidRPr="001068D7">
        <w:rPr>
          <w:color w:val="000000" w:themeColor="text1"/>
        </w:rPr>
        <w:t>најмање</w:t>
      </w:r>
      <w:proofErr w:type="spellEnd"/>
      <w:r w:rsidRPr="001068D7">
        <w:rPr>
          <w:color w:val="000000" w:themeColor="text1"/>
        </w:rPr>
        <w:t xml:space="preserve"> </w:t>
      </w:r>
      <w:proofErr w:type="spellStart"/>
      <w:r w:rsidRPr="001068D7">
        <w:rPr>
          <w:color w:val="000000" w:themeColor="text1"/>
        </w:rPr>
        <w:t>два</w:t>
      </w:r>
      <w:proofErr w:type="spellEnd"/>
      <w:r w:rsidRPr="001068D7">
        <w:rPr>
          <w:color w:val="000000" w:themeColor="text1"/>
        </w:rPr>
        <w:t xml:space="preserve"> </w:t>
      </w:r>
      <w:proofErr w:type="spellStart"/>
      <w:r w:rsidRPr="001068D7">
        <w:rPr>
          <w:color w:val="000000" w:themeColor="text1"/>
        </w:rPr>
        <w:t>пута</w:t>
      </w:r>
      <w:proofErr w:type="spellEnd"/>
      <w:r w:rsidRPr="001068D7">
        <w:rPr>
          <w:color w:val="000000" w:themeColor="text1"/>
        </w:rPr>
        <w:t xml:space="preserve"> у </w:t>
      </w:r>
      <w:proofErr w:type="spellStart"/>
      <w:r w:rsidRPr="001068D7">
        <w:rPr>
          <w:color w:val="000000" w:themeColor="text1"/>
        </w:rPr>
        <w:t>току</w:t>
      </w:r>
      <w:proofErr w:type="spellEnd"/>
      <w:r w:rsidRPr="001068D7">
        <w:rPr>
          <w:color w:val="000000" w:themeColor="text1"/>
        </w:rPr>
        <w:t xml:space="preserve"> </w:t>
      </w:r>
      <w:proofErr w:type="spellStart"/>
      <w:r w:rsidRPr="001068D7">
        <w:rPr>
          <w:color w:val="000000" w:themeColor="text1"/>
        </w:rPr>
        <w:t>полугодишта</w:t>
      </w:r>
      <w:proofErr w:type="spellEnd"/>
      <w:r w:rsidRPr="001068D7">
        <w:rPr>
          <w:color w:val="000000" w:themeColor="text1"/>
        </w:rPr>
        <w:t>.</w:t>
      </w:r>
    </w:p>
    <w:p w14:paraId="2E86C5E8" w14:textId="77777777" w:rsidR="00646044" w:rsidRPr="001068D7" w:rsidRDefault="00646044" w:rsidP="005D0469">
      <w:pPr>
        <w:jc w:val="both"/>
        <w:rPr>
          <w:color w:val="000000" w:themeColor="text1"/>
        </w:rPr>
      </w:pPr>
      <w:r w:rsidRPr="001068D7">
        <w:rPr>
          <w:color w:val="000000" w:themeColor="text1"/>
        </w:rPr>
        <w:tab/>
      </w:r>
      <w:proofErr w:type="spellStart"/>
      <w:r w:rsidRPr="001068D7">
        <w:rPr>
          <w:color w:val="000000" w:themeColor="text1"/>
        </w:rPr>
        <w:t>Владање</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 xml:space="preserve"> </w:t>
      </w:r>
      <w:proofErr w:type="spellStart"/>
      <w:r w:rsidRPr="001068D7">
        <w:rPr>
          <w:color w:val="000000" w:themeColor="text1"/>
        </w:rPr>
        <w:t>од</w:t>
      </w:r>
      <w:proofErr w:type="spellEnd"/>
      <w:r w:rsidRPr="001068D7">
        <w:rPr>
          <w:color w:val="000000" w:themeColor="text1"/>
        </w:rPr>
        <w:t xml:space="preserve"> </w:t>
      </w:r>
      <w:proofErr w:type="spellStart"/>
      <w:r w:rsidRPr="001068D7">
        <w:rPr>
          <w:color w:val="000000" w:themeColor="text1"/>
        </w:rPr>
        <w:t>првог</w:t>
      </w:r>
      <w:proofErr w:type="spellEnd"/>
      <w:r w:rsidRPr="001068D7">
        <w:rPr>
          <w:color w:val="000000" w:themeColor="text1"/>
        </w:rPr>
        <w:t xml:space="preserve"> </w:t>
      </w:r>
      <w:proofErr w:type="spellStart"/>
      <w:r w:rsidRPr="001068D7">
        <w:rPr>
          <w:color w:val="000000" w:themeColor="text1"/>
        </w:rPr>
        <w:t>до</w:t>
      </w:r>
      <w:proofErr w:type="spellEnd"/>
      <w:r w:rsidRPr="001068D7">
        <w:rPr>
          <w:color w:val="000000" w:themeColor="text1"/>
        </w:rPr>
        <w:t xml:space="preserve"> </w:t>
      </w:r>
      <w:proofErr w:type="spellStart"/>
      <w:r w:rsidRPr="001068D7">
        <w:rPr>
          <w:color w:val="000000" w:themeColor="text1"/>
        </w:rPr>
        <w:t>петог</w:t>
      </w:r>
      <w:proofErr w:type="spellEnd"/>
      <w:r w:rsidRPr="001068D7">
        <w:rPr>
          <w:color w:val="000000" w:themeColor="text1"/>
        </w:rPr>
        <w:t xml:space="preserve"> </w:t>
      </w:r>
      <w:proofErr w:type="spellStart"/>
      <w:r w:rsidRPr="001068D7">
        <w:rPr>
          <w:color w:val="000000" w:themeColor="text1"/>
        </w:rPr>
        <w:t>разреда</w:t>
      </w:r>
      <w:proofErr w:type="spellEnd"/>
      <w:r w:rsidRPr="001068D7">
        <w:rPr>
          <w:color w:val="000000" w:themeColor="text1"/>
        </w:rPr>
        <w:t xml:space="preserve"> </w:t>
      </w:r>
      <w:proofErr w:type="spellStart"/>
      <w:r w:rsidRPr="001068D7">
        <w:rPr>
          <w:color w:val="000000" w:themeColor="text1"/>
        </w:rPr>
        <w:t>основног</w:t>
      </w:r>
      <w:proofErr w:type="spellEnd"/>
      <w:r w:rsidRPr="001068D7">
        <w:rPr>
          <w:color w:val="000000" w:themeColor="text1"/>
        </w:rPr>
        <w:t xml:space="preserve"> </w:t>
      </w:r>
      <w:proofErr w:type="spellStart"/>
      <w:r w:rsidRPr="001068D7">
        <w:rPr>
          <w:color w:val="000000" w:themeColor="text1"/>
        </w:rPr>
        <w:t>образовања</w:t>
      </w:r>
      <w:proofErr w:type="spellEnd"/>
      <w:r w:rsidRPr="001068D7">
        <w:rPr>
          <w:color w:val="000000" w:themeColor="text1"/>
        </w:rPr>
        <w:t xml:space="preserve"> и </w:t>
      </w:r>
      <w:proofErr w:type="spellStart"/>
      <w:r w:rsidRPr="001068D7">
        <w:rPr>
          <w:color w:val="000000" w:themeColor="text1"/>
        </w:rPr>
        <w:t>васпитања</w:t>
      </w:r>
      <w:proofErr w:type="spellEnd"/>
      <w:r w:rsidRPr="001068D7">
        <w:rPr>
          <w:color w:val="000000" w:themeColor="text1"/>
        </w:rPr>
        <w:t xml:space="preserve"> </w:t>
      </w:r>
      <w:proofErr w:type="spellStart"/>
      <w:r w:rsidRPr="001068D7">
        <w:rPr>
          <w:color w:val="000000" w:themeColor="text1"/>
        </w:rPr>
        <w:t>оцењује</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описно</w:t>
      </w:r>
      <w:proofErr w:type="spellEnd"/>
      <w:r w:rsidRPr="001068D7">
        <w:rPr>
          <w:color w:val="000000" w:themeColor="text1"/>
        </w:rPr>
        <w:t xml:space="preserve"> у </w:t>
      </w:r>
      <w:proofErr w:type="spellStart"/>
      <w:r w:rsidRPr="001068D7">
        <w:rPr>
          <w:color w:val="000000" w:themeColor="text1"/>
        </w:rPr>
        <w:t>току</w:t>
      </w:r>
      <w:proofErr w:type="spellEnd"/>
      <w:r w:rsidRPr="001068D7">
        <w:rPr>
          <w:color w:val="000000" w:themeColor="text1"/>
        </w:rPr>
        <w:t xml:space="preserve"> и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крају</w:t>
      </w:r>
      <w:proofErr w:type="spellEnd"/>
      <w:r w:rsidRPr="001068D7">
        <w:rPr>
          <w:color w:val="000000" w:themeColor="text1"/>
        </w:rPr>
        <w:t xml:space="preserve"> </w:t>
      </w:r>
      <w:proofErr w:type="spellStart"/>
      <w:r w:rsidRPr="001068D7">
        <w:rPr>
          <w:color w:val="000000" w:themeColor="text1"/>
        </w:rPr>
        <w:t>полугодишта</w:t>
      </w:r>
      <w:proofErr w:type="spellEnd"/>
      <w:r w:rsidRPr="001068D7">
        <w:rPr>
          <w:color w:val="000000" w:themeColor="text1"/>
        </w:rPr>
        <w:t>.</w:t>
      </w:r>
    </w:p>
    <w:p w14:paraId="03632B3A" w14:textId="77777777" w:rsidR="00646044" w:rsidRPr="001068D7" w:rsidRDefault="00646044" w:rsidP="005D0469">
      <w:pPr>
        <w:jc w:val="both"/>
        <w:rPr>
          <w:color w:val="000000" w:themeColor="text1"/>
        </w:rPr>
      </w:pPr>
      <w:r w:rsidRPr="001068D7">
        <w:rPr>
          <w:color w:val="000000" w:themeColor="text1"/>
        </w:rPr>
        <w:tab/>
      </w:r>
      <w:proofErr w:type="spellStart"/>
      <w:r w:rsidRPr="001068D7">
        <w:rPr>
          <w:color w:val="000000" w:themeColor="text1"/>
        </w:rPr>
        <w:t>Владање</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 xml:space="preserve"> </w:t>
      </w:r>
      <w:proofErr w:type="spellStart"/>
      <w:r w:rsidRPr="001068D7">
        <w:rPr>
          <w:color w:val="000000" w:themeColor="text1"/>
        </w:rPr>
        <w:t>од</w:t>
      </w:r>
      <w:proofErr w:type="spellEnd"/>
      <w:r w:rsidRPr="001068D7">
        <w:rPr>
          <w:color w:val="000000" w:themeColor="text1"/>
        </w:rPr>
        <w:t xml:space="preserve"> </w:t>
      </w:r>
      <w:proofErr w:type="spellStart"/>
      <w:r w:rsidRPr="001068D7">
        <w:rPr>
          <w:color w:val="000000" w:themeColor="text1"/>
        </w:rPr>
        <w:t>шестог</w:t>
      </w:r>
      <w:proofErr w:type="spellEnd"/>
      <w:r w:rsidRPr="001068D7">
        <w:rPr>
          <w:color w:val="000000" w:themeColor="text1"/>
        </w:rPr>
        <w:t xml:space="preserve"> </w:t>
      </w:r>
      <w:proofErr w:type="spellStart"/>
      <w:r w:rsidRPr="001068D7">
        <w:rPr>
          <w:color w:val="000000" w:themeColor="text1"/>
        </w:rPr>
        <w:t>до</w:t>
      </w:r>
      <w:proofErr w:type="spellEnd"/>
      <w:r w:rsidRPr="001068D7">
        <w:rPr>
          <w:color w:val="000000" w:themeColor="text1"/>
        </w:rPr>
        <w:t xml:space="preserve"> </w:t>
      </w:r>
      <w:proofErr w:type="spellStart"/>
      <w:r w:rsidRPr="001068D7">
        <w:rPr>
          <w:color w:val="000000" w:themeColor="text1"/>
        </w:rPr>
        <w:t>осмог</w:t>
      </w:r>
      <w:proofErr w:type="spellEnd"/>
      <w:r w:rsidRPr="001068D7">
        <w:rPr>
          <w:color w:val="000000" w:themeColor="text1"/>
        </w:rPr>
        <w:t xml:space="preserve"> </w:t>
      </w:r>
      <w:proofErr w:type="spellStart"/>
      <w:r w:rsidRPr="001068D7">
        <w:rPr>
          <w:color w:val="000000" w:themeColor="text1"/>
        </w:rPr>
        <w:t>разреда</w:t>
      </w:r>
      <w:proofErr w:type="spellEnd"/>
      <w:r w:rsidRPr="001068D7">
        <w:rPr>
          <w:color w:val="000000" w:themeColor="text1"/>
        </w:rPr>
        <w:t xml:space="preserve"> </w:t>
      </w:r>
      <w:proofErr w:type="spellStart"/>
      <w:r w:rsidRPr="001068D7">
        <w:rPr>
          <w:color w:val="000000" w:themeColor="text1"/>
        </w:rPr>
        <w:t>основног</w:t>
      </w:r>
      <w:proofErr w:type="spellEnd"/>
      <w:r w:rsidRPr="001068D7">
        <w:rPr>
          <w:color w:val="000000" w:themeColor="text1"/>
        </w:rPr>
        <w:t xml:space="preserve"> </w:t>
      </w:r>
      <w:proofErr w:type="spellStart"/>
      <w:r w:rsidRPr="001068D7">
        <w:rPr>
          <w:color w:val="000000" w:themeColor="text1"/>
        </w:rPr>
        <w:t>образовања</w:t>
      </w:r>
      <w:proofErr w:type="spellEnd"/>
      <w:r w:rsidRPr="001068D7">
        <w:rPr>
          <w:color w:val="000000" w:themeColor="text1"/>
        </w:rPr>
        <w:t xml:space="preserve"> и </w:t>
      </w:r>
      <w:proofErr w:type="spellStart"/>
      <w:r w:rsidRPr="001068D7">
        <w:rPr>
          <w:color w:val="000000" w:themeColor="text1"/>
        </w:rPr>
        <w:t>васпитања</w:t>
      </w:r>
      <w:proofErr w:type="spellEnd"/>
      <w:r w:rsidRPr="001068D7">
        <w:rPr>
          <w:color w:val="000000" w:themeColor="text1"/>
        </w:rPr>
        <w:t xml:space="preserve"> </w:t>
      </w:r>
      <w:proofErr w:type="spellStart"/>
      <w:r w:rsidRPr="001068D7">
        <w:rPr>
          <w:color w:val="000000" w:themeColor="text1"/>
        </w:rPr>
        <w:t>оцењује</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описно</w:t>
      </w:r>
      <w:proofErr w:type="spellEnd"/>
      <w:r w:rsidRPr="001068D7">
        <w:rPr>
          <w:color w:val="000000" w:themeColor="text1"/>
        </w:rPr>
        <w:t xml:space="preserve"> у </w:t>
      </w:r>
      <w:proofErr w:type="spellStart"/>
      <w:r w:rsidRPr="001068D7">
        <w:rPr>
          <w:color w:val="000000" w:themeColor="text1"/>
        </w:rPr>
        <w:t>току</w:t>
      </w:r>
      <w:proofErr w:type="spellEnd"/>
      <w:r w:rsidRPr="001068D7">
        <w:rPr>
          <w:color w:val="000000" w:themeColor="text1"/>
        </w:rPr>
        <w:t xml:space="preserve"> </w:t>
      </w:r>
      <w:proofErr w:type="spellStart"/>
      <w:r w:rsidRPr="001068D7">
        <w:rPr>
          <w:color w:val="000000" w:themeColor="text1"/>
        </w:rPr>
        <w:t>полугодишта</w:t>
      </w:r>
      <w:proofErr w:type="spellEnd"/>
      <w:r w:rsidRPr="001068D7">
        <w:rPr>
          <w:color w:val="000000" w:themeColor="text1"/>
        </w:rPr>
        <w:t xml:space="preserve">, а </w:t>
      </w:r>
      <w:proofErr w:type="spellStart"/>
      <w:r w:rsidRPr="001068D7">
        <w:rPr>
          <w:color w:val="000000" w:themeColor="text1"/>
        </w:rPr>
        <w:t>бројчано</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крају</w:t>
      </w:r>
      <w:proofErr w:type="spellEnd"/>
      <w:r w:rsidRPr="001068D7">
        <w:rPr>
          <w:color w:val="000000" w:themeColor="text1"/>
        </w:rPr>
        <w:t xml:space="preserve"> </w:t>
      </w:r>
      <w:proofErr w:type="spellStart"/>
      <w:r w:rsidRPr="001068D7">
        <w:rPr>
          <w:color w:val="000000" w:themeColor="text1"/>
        </w:rPr>
        <w:t>полугодишта</w:t>
      </w:r>
      <w:proofErr w:type="spellEnd"/>
      <w:r w:rsidRPr="001068D7">
        <w:rPr>
          <w:color w:val="000000" w:themeColor="text1"/>
        </w:rPr>
        <w:t>.</w:t>
      </w:r>
    </w:p>
    <w:p w14:paraId="0E7E10A9" w14:textId="77777777" w:rsidR="00646044" w:rsidRPr="001068D7" w:rsidRDefault="00646044" w:rsidP="005D0469">
      <w:pPr>
        <w:jc w:val="both"/>
        <w:rPr>
          <w:color w:val="000000" w:themeColor="text1"/>
        </w:rPr>
      </w:pPr>
      <w:r w:rsidRPr="001068D7">
        <w:rPr>
          <w:color w:val="000000" w:themeColor="text1"/>
        </w:rPr>
        <w:tab/>
      </w:r>
      <w:proofErr w:type="spellStart"/>
      <w:r w:rsidRPr="001068D7">
        <w:rPr>
          <w:color w:val="000000" w:themeColor="text1"/>
        </w:rPr>
        <w:t>Закључна</w:t>
      </w:r>
      <w:proofErr w:type="spellEnd"/>
      <w:r w:rsidRPr="001068D7">
        <w:rPr>
          <w:color w:val="000000" w:themeColor="text1"/>
        </w:rPr>
        <w:t xml:space="preserve"> </w:t>
      </w:r>
      <w:proofErr w:type="spellStart"/>
      <w:r w:rsidRPr="001068D7">
        <w:rPr>
          <w:color w:val="000000" w:themeColor="text1"/>
        </w:rPr>
        <w:t>оцена</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владања</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става</w:t>
      </w:r>
      <w:proofErr w:type="spellEnd"/>
      <w:r w:rsidRPr="001068D7">
        <w:rPr>
          <w:color w:val="000000" w:themeColor="text1"/>
        </w:rPr>
        <w:t xml:space="preserve"> 2. </w:t>
      </w:r>
      <w:proofErr w:type="spellStart"/>
      <w:r w:rsidRPr="001068D7">
        <w:rPr>
          <w:color w:val="000000" w:themeColor="text1"/>
        </w:rPr>
        <w:t>овог</w:t>
      </w:r>
      <w:proofErr w:type="spellEnd"/>
      <w:r w:rsidRPr="001068D7">
        <w:rPr>
          <w:color w:val="000000" w:themeColor="text1"/>
        </w:rPr>
        <w:t xml:space="preserve"> </w:t>
      </w:r>
      <w:proofErr w:type="spellStart"/>
      <w:r w:rsidRPr="001068D7">
        <w:rPr>
          <w:color w:val="000000" w:themeColor="text1"/>
        </w:rPr>
        <w:t>члана</w:t>
      </w:r>
      <w:proofErr w:type="spellEnd"/>
      <w:r w:rsidRPr="001068D7">
        <w:rPr>
          <w:color w:val="000000" w:themeColor="text1"/>
        </w:rPr>
        <w:t xml:space="preserve"> </w:t>
      </w:r>
      <w:proofErr w:type="spellStart"/>
      <w:r w:rsidRPr="001068D7">
        <w:rPr>
          <w:color w:val="000000" w:themeColor="text1"/>
        </w:rPr>
        <w:t>јесте</w:t>
      </w:r>
      <w:proofErr w:type="spellEnd"/>
      <w:r w:rsidRPr="001068D7">
        <w:rPr>
          <w:color w:val="000000" w:themeColor="text1"/>
        </w:rPr>
        <w:t xml:space="preserve">: </w:t>
      </w:r>
      <w:proofErr w:type="spellStart"/>
      <w:r w:rsidRPr="001068D7">
        <w:rPr>
          <w:color w:val="000000" w:themeColor="text1"/>
        </w:rPr>
        <w:t>примерно</w:t>
      </w:r>
      <w:proofErr w:type="spellEnd"/>
      <w:r w:rsidRPr="001068D7">
        <w:rPr>
          <w:color w:val="000000" w:themeColor="text1"/>
        </w:rPr>
        <w:t xml:space="preserve">, </w:t>
      </w:r>
      <w:proofErr w:type="spellStart"/>
      <w:r w:rsidRPr="001068D7">
        <w:rPr>
          <w:color w:val="000000" w:themeColor="text1"/>
        </w:rPr>
        <w:t>врло</w:t>
      </w:r>
      <w:proofErr w:type="spellEnd"/>
      <w:r w:rsidRPr="001068D7">
        <w:rPr>
          <w:color w:val="000000" w:themeColor="text1"/>
        </w:rPr>
        <w:t xml:space="preserve"> </w:t>
      </w:r>
      <w:proofErr w:type="spellStart"/>
      <w:r w:rsidRPr="001068D7">
        <w:rPr>
          <w:color w:val="000000" w:themeColor="text1"/>
        </w:rPr>
        <w:t>добро</w:t>
      </w:r>
      <w:proofErr w:type="spellEnd"/>
      <w:r w:rsidRPr="001068D7">
        <w:rPr>
          <w:color w:val="000000" w:themeColor="text1"/>
        </w:rPr>
        <w:t xml:space="preserve">, </w:t>
      </w:r>
      <w:proofErr w:type="spellStart"/>
      <w:r w:rsidRPr="001068D7">
        <w:rPr>
          <w:color w:val="000000" w:themeColor="text1"/>
        </w:rPr>
        <w:t>добро</w:t>
      </w:r>
      <w:proofErr w:type="spellEnd"/>
      <w:r w:rsidRPr="001068D7">
        <w:rPr>
          <w:color w:val="000000" w:themeColor="text1"/>
        </w:rPr>
        <w:t xml:space="preserve">, </w:t>
      </w:r>
      <w:proofErr w:type="spellStart"/>
      <w:r w:rsidRPr="001068D7">
        <w:rPr>
          <w:color w:val="000000" w:themeColor="text1"/>
        </w:rPr>
        <w:t>задовољавајуће</w:t>
      </w:r>
      <w:proofErr w:type="spellEnd"/>
      <w:r w:rsidRPr="001068D7">
        <w:rPr>
          <w:color w:val="000000" w:themeColor="text1"/>
        </w:rPr>
        <w:t xml:space="preserve"> и </w:t>
      </w:r>
      <w:proofErr w:type="spellStart"/>
      <w:r w:rsidRPr="001068D7">
        <w:rPr>
          <w:color w:val="000000" w:themeColor="text1"/>
        </w:rPr>
        <w:t>незадовољавајуће</w:t>
      </w:r>
      <w:proofErr w:type="spellEnd"/>
      <w:r w:rsidRPr="001068D7">
        <w:rPr>
          <w:color w:val="000000" w:themeColor="text1"/>
        </w:rPr>
        <w:t xml:space="preserve">, и </w:t>
      </w:r>
      <w:proofErr w:type="spellStart"/>
      <w:r w:rsidRPr="001068D7">
        <w:rPr>
          <w:color w:val="000000" w:themeColor="text1"/>
        </w:rPr>
        <w:t>не</w:t>
      </w:r>
      <w:proofErr w:type="spellEnd"/>
      <w:r w:rsidRPr="001068D7">
        <w:rPr>
          <w:color w:val="000000" w:themeColor="text1"/>
        </w:rPr>
        <w:t xml:space="preserve"> </w:t>
      </w:r>
      <w:proofErr w:type="spellStart"/>
      <w:r w:rsidRPr="001068D7">
        <w:rPr>
          <w:color w:val="000000" w:themeColor="text1"/>
        </w:rPr>
        <w:t>утиче</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општи</w:t>
      </w:r>
      <w:proofErr w:type="spellEnd"/>
      <w:r w:rsidRPr="001068D7">
        <w:rPr>
          <w:color w:val="000000" w:themeColor="text1"/>
        </w:rPr>
        <w:t xml:space="preserve"> </w:t>
      </w:r>
      <w:proofErr w:type="spellStart"/>
      <w:r w:rsidRPr="001068D7">
        <w:rPr>
          <w:color w:val="000000" w:themeColor="text1"/>
        </w:rPr>
        <w:t>успех</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w:t>
      </w:r>
    </w:p>
    <w:p w14:paraId="1551ECE7" w14:textId="77777777" w:rsidR="00646044" w:rsidRPr="001068D7" w:rsidRDefault="00646044" w:rsidP="005D0469">
      <w:pPr>
        <w:jc w:val="both"/>
        <w:rPr>
          <w:color w:val="000000" w:themeColor="text1"/>
        </w:rPr>
      </w:pPr>
      <w:r w:rsidRPr="001068D7">
        <w:rPr>
          <w:color w:val="000000" w:themeColor="text1"/>
        </w:rPr>
        <w:tab/>
      </w:r>
      <w:proofErr w:type="spellStart"/>
      <w:r w:rsidRPr="001068D7">
        <w:rPr>
          <w:color w:val="000000" w:themeColor="text1"/>
        </w:rPr>
        <w:t>Закључна</w:t>
      </w:r>
      <w:proofErr w:type="spellEnd"/>
      <w:r w:rsidRPr="001068D7">
        <w:rPr>
          <w:color w:val="000000" w:themeColor="text1"/>
        </w:rPr>
        <w:t xml:space="preserve"> </w:t>
      </w:r>
      <w:proofErr w:type="spellStart"/>
      <w:r w:rsidRPr="001068D7">
        <w:rPr>
          <w:color w:val="000000" w:themeColor="text1"/>
        </w:rPr>
        <w:t>оцена</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владања</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става</w:t>
      </w:r>
      <w:proofErr w:type="spellEnd"/>
      <w:r w:rsidRPr="001068D7">
        <w:rPr>
          <w:color w:val="000000" w:themeColor="text1"/>
        </w:rPr>
        <w:t xml:space="preserve"> 3. </w:t>
      </w:r>
      <w:proofErr w:type="spellStart"/>
      <w:r w:rsidRPr="001068D7">
        <w:rPr>
          <w:color w:val="000000" w:themeColor="text1"/>
        </w:rPr>
        <w:t>овог</w:t>
      </w:r>
      <w:proofErr w:type="spellEnd"/>
      <w:r w:rsidRPr="001068D7">
        <w:rPr>
          <w:color w:val="000000" w:themeColor="text1"/>
        </w:rPr>
        <w:t xml:space="preserve"> </w:t>
      </w:r>
      <w:proofErr w:type="spellStart"/>
      <w:r w:rsidRPr="001068D7">
        <w:rPr>
          <w:color w:val="000000" w:themeColor="text1"/>
        </w:rPr>
        <w:t>члана</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крају</w:t>
      </w:r>
      <w:proofErr w:type="spellEnd"/>
      <w:r w:rsidRPr="001068D7">
        <w:rPr>
          <w:color w:val="000000" w:themeColor="text1"/>
        </w:rPr>
        <w:t xml:space="preserve"> </w:t>
      </w:r>
      <w:proofErr w:type="spellStart"/>
      <w:r w:rsidRPr="001068D7">
        <w:rPr>
          <w:color w:val="000000" w:themeColor="text1"/>
        </w:rPr>
        <w:t>првог</w:t>
      </w:r>
      <w:proofErr w:type="spellEnd"/>
      <w:r w:rsidRPr="001068D7">
        <w:rPr>
          <w:color w:val="000000" w:themeColor="text1"/>
        </w:rPr>
        <w:t xml:space="preserve"> и </w:t>
      </w:r>
      <w:proofErr w:type="spellStart"/>
      <w:r w:rsidRPr="001068D7">
        <w:rPr>
          <w:color w:val="000000" w:themeColor="text1"/>
        </w:rPr>
        <w:t>другог</w:t>
      </w:r>
      <w:proofErr w:type="spellEnd"/>
      <w:r w:rsidRPr="001068D7">
        <w:rPr>
          <w:color w:val="000000" w:themeColor="text1"/>
        </w:rPr>
        <w:t xml:space="preserve"> </w:t>
      </w:r>
      <w:proofErr w:type="spellStart"/>
      <w:r w:rsidRPr="001068D7">
        <w:rPr>
          <w:color w:val="000000" w:themeColor="text1"/>
        </w:rPr>
        <w:t>полугодишта</w:t>
      </w:r>
      <w:proofErr w:type="spellEnd"/>
      <w:r w:rsidRPr="001068D7">
        <w:rPr>
          <w:color w:val="000000" w:themeColor="text1"/>
        </w:rPr>
        <w:t xml:space="preserve"> </w:t>
      </w:r>
      <w:proofErr w:type="spellStart"/>
      <w:r w:rsidRPr="001068D7">
        <w:rPr>
          <w:color w:val="000000" w:themeColor="text1"/>
        </w:rPr>
        <w:t>јесте</w:t>
      </w:r>
      <w:proofErr w:type="spellEnd"/>
      <w:r w:rsidRPr="001068D7">
        <w:rPr>
          <w:color w:val="000000" w:themeColor="text1"/>
        </w:rPr>
        <w:t xml:space="preserve">: </w:t>
      </w:r>
      <w:proofErr w:type="spellStart"/>
      <w:r w:rsidRPr="001068D7">
        <w:rPr>
          <w:color w:val="000000" w:themeColor="text1"/>
        </w:rPr>
        <w:t>примерно</w:t>
      </w:r>
      <w:proofErr w:type="spellEnd"/>
      <w:r w:rsidRPr="001068D7">
        <w:rPr>
          <w:color w:val="000000" w:themeColor="text1"/>
        </w:rPr>
        <w:t xml:space="preserve"> (5), </w:t>
      </w:r>
      <w:proofErr w:type="spellStart"/>
      <w:r w:rsidRPr="001068D7">
        <w:rPr>
          <w:color w:val="000000" w:themeColor="text1"/>
        </w:rPr>
        <w:t>врло</w:t>
      </w:r>
      <w:proofErr w:type="spellEnd"/>
      <w:r w:rsidRPr="001068D7">
        <w:rPr>
          <w:color w:val="000000" w:themeColor="text1"/>
        </w:rPr>
        <w:t xml:space="preserve"> </w:t>
      </w:r>
      <w:proofErr w:type="spellStart"/>
      <w:r w:rsidRPr="001068D7">
        <w:rPr>
          <w:color w:val="000000" w:themeColor="text1"/>
        </w:rPr>
        <w:t>добро</w:t>
      </w:r>
      <w:proofErr w:type="spellEnd"/>
      <w:r w:rsidRPr="001068D7">
        <w:rPr>
          <w:color w:val="000000" w:themeColor="text1"/>
        </w:rPr>
        <w:t xml:space="preserve"> (4), </w:t>
      </w:r>
      <w:proofErr w:type="spellStart"/>
      <w:r w:rsidRPr="001068D7">
        <w:rPr>
          <w:color w:val="000000" w:themeColor="text1"/>
        </w:rPr>
        <w:t>добро</w:t>
      </w:r>
      <w:proofErr w:type="spellEnd"/>
      <w:r w:rsidRPr="001068D7">
        <w:rPr>
          <w:color w:val="000000" w:themeColor="text1"/>
        </w:rPr>
        <w:t xml:space="preserve"> (3), </w:t>
      </w:r>
      <w:proofErr w:type="spellStart"/>
      <w:r w:rsidRPr="001068D7">
        <w:rPr>
          <w:color w:val="000000" w:themeColor="text1"/>
        </w:rPr>
        <w:t>задовољавајуће</w:t>
      </w:r>
      <w:proofErr w:type="spellEnd"/>
      <w:r w:rsidRPr="001068D7">
        <w:rPr>
          <w:color w:val="000000" w:themeColor="text1"/>
        </w:rPr>
        <w:t xml:space="preserve"> (2) и </w:t>
      </w:r>
      <w:proofErr w:type="spellStart"/>
      <w:r w:rsidRPr="001068D7">
        <w:rPr>
          <w:color w:val="000000" w:themeColor="text1"/>
        </w:rPr>
        <w:t>незадовољавајуће</w:t>
      </w:r>
      <w:proofErr w:type="spellEnd"/>
      <w:r w:rsidRPr="001068D7">
        <w:rPr>
          <w:color w:val="000000" w:themeColor="text1"/>
        </w:rPr>
        <w:t xml:space="preserve"> (1) и </w:t>
      </w:r>
      <w:proofErr w:type="spellStart"/>
      <w:r w:rsidRPr="001068D7">
        <w:rPr>
          <w:color w:val="000000" w:themeColor="text1"/>
        </w:rPr>
        <w:t>свака</w:t>
      </w:r>
      <w:proofErr w:type="spellEnd"/>
      <w:r w:rsidRPr="001068D7">
        <w:rPr>
          <w:color w:val="000000" w:themeColor="text1"/>
        </w:rPr>
        <w:t xml:space="preserve"> </w:t>
      </w:r>
      <w:proofErr w:type="spellStart"/>
      <w:r w:rsidRPr="001068D7">
        <w:rPr>
          <w:color w:val="000000" w:themeColor="text1"/>
        </w:rPr>
        <w:t>од</w:t>
      </w:r>
      <w:proofErr w:type="spellEnd"/>
      <w:r w:rsidRPr="001068D7">
        <w:rPr>
          <w:color w:val="000000" w:themeColor="text1"/>
        </w:rPr>
        <w:t xml:space="preserve"> </w:t>
      </w:r>
      <w:proofErr w:type="spellStart"/>
      <w:r w:rsidRPr="001068D7">
        <w:rPr>
          <w:color w:val="000000" w:themeColor="text1"/>
        </w:rPr>
        <w:t>наведених</w:t>
      </w:r>
      <w:proofErr w:type="spellEnd"/>
      <w:r w:rsidRPr="001068D7">
        <w:rPr>
          <w:color w:val="000000" w:themeColor="text1"/>
        </w:rPr>
        <w:t xml:space="preserve"> </w:t>
      </w:r>
      <w:proofErr w:type="spellStart"/>
      <w:r w:rsidRPr="001068D7">
        <w:rPr>
          <w:color w:val="000000" w:themeColor="text1"/>
        </w:rPr>
        <w:t>оцена</w:t>
      </w:r>
      <w:proofErr w:type="spellEnd"/>
      <w:r w:rsidRPr="001068D7">
        <w:rPr>
          <w:color w:val="000000" w:themeColor="text1"/>
        </w:rPr>
        <w:t xml:space="preserve"> </w:t>
      </w:r>
      <w:proofErr w:type="spellStart"/>
      <w:r w:rsidRPr="001068D7">
        <w:rPr>
          <w:color w:val="000000" w:themeColor="text1"/>
        </w:rPr>
        <w:t>утиче</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општи</w:t>
      </w:r>
      <w:proofErr w:type="spellEnd"/>
      <w:r w:rsidRPr="001068D7">
        <w:rPr>
          <w:color w:val="000000" w:themeColor="text1"/>
        </w:rPr>
        <w:t xml:space="preserve"> </w:t>
      </w:r>
      <w:proofErr w:type="spellStart"/>
      <w:r w:rsidRPr="001068D7">
        <w:rPr>
          <w:color w:val="000000" w:themeColor="text1"/>
        </w:rPr>
        <w:t>успех</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w:t>
      </w:r>
    </w:p>
    <w:p w14:paraId="02FA14AA" w14:textId="77777777" w:rsidR="00646044" w:rsidRPr="001068D7" w:rsidRDefault="00646044" w:rsidP="005D0469">
      <w:pPr>
        <w:jc w:val="both"/>
        <w:rPr>
          <w:color w:val="000000" w:themeColor="text1"/>
        </w:rPr>
      </w:pPr>
      <w:r w:rsidRPr="001068D7">
        <w:rPr>
          <w:color w:val="000000" w:themeColor="text1"/>
        </w:rPr>
        <w:tab/>
      </w:r>
      <w:proofErr w:type="spellStart"/>
      <w:r w:rsidRPr="001068D7">
        <w:rPr>
          <w:color w:val="000000" w:themeColor="text1"/>
        </w:rPr>
        <w:t>Приликом</w:t>
      </w:r>
      <w:proofErr w:type="spellEnd"/>
      <w:r w:rsidRPr="001068D7">
        <w:rPr>
          <w:color w:val="000000" w:themeColor="text1"/>
        </w:rPr>
        <w:t xml:space="preserve"> </w:t>
      </w:r>
      <w:proofErr w:type="spellStart"/>
      <w:r w:rsidRPr="001068D7">
        <w:rPr>
          <w:color w:val="000000" w:themeColor="text1"/>
        </w:rPr>
        <w:t>оцењивања</w:t>
      </w:r>
      <w:proofErr w:type="spellEnd"/>
      <w:r w:rsidRPr="001068D7">
        <w:rPr>
          <w:color w:val="000000" w:themeColor="text1"/>
        </w:rPr>
        <w:t xml:space="preserve"> </w:t>
      </w:r>
      <w:proofErr w:type="spellStart"/>
      <w:r w:rsidRPr="001068D7">
        <w:rPr>
          <w:color w:val="000000" w:themeColor="text1"/>
        </w:rPr>
        <w:t>владања</w:t>
      </w:r>
      <w:proofErr w:type="spellEnd"/>
      <w:r w:rsidRPr="001068D7">
        <w:rPr>
          <w:color w:val="000000" w:themeColor="text1"/>
        </w:rPr>
        <w:t xml:space="preserve"> </w:t>
      </w:r>
      <w:proofErr w:type="spellStart"/>
      <w:r w:rsidRPr="001068D7">
        <w:rPr>
          <w:color w:val="000000" w:themeColor="text1"/>
        </w:rPr>
        <w:t>сагледав</w:t>
      </w:r>
      <w:r>
        <w:rPr>
          <w:color w:val="000000" w:themeColor="text1"/>
        </w:rPr>
        <w:t>а</w:t>
      </w:r>
      <w:proofErr w:type="spellEnd"/>
      <w:r>
        <w:rPr>
          <w:color w:val="000000" w:themeColor="text1"/>
        </w:rPr>
        <w:t xml:space="preserve"> </w:t>
      </w:r>
      <w:proofErr w:type="spellStart"/>
      <w:r>
        <w:rPr>
          <w:color w:val="000000" w:themeColor="text1"/>
        </w:rPr>
        <w:t>се</w:t>
      </w:r>
      <w:proofErr w:type="spellEnd"/>
      <w:r>
        <w:rPr>
          <w:color w:val="000000" w:themeColor="text1"/>
        </w:rPr>
        <w:t xml:space="preserve"> </w:t>
      </w:r>
      <w:proofErr w:type="spellStart"/>
      <w:r>
        <w:rPr>
          <w:color w:val="000000" w:themeColor="text1"/>
        </w:rPr>
        <w:t>понашање</w:t>
      </w:r>
      <w:proofErr w:type="spellEnd"/>
      <w:r>
        <w:rPr>
          <w:color w:val="000000" w:themeColor="text1"/>
        </w:rPr>
        <w:t xml:space="preserve"> </w:t>
      </w:r>
      <w:proofErr w:type="spellStart"/>
      <w:r>
        <w:rPr>
          <w:color w:val="000000" w:themeColor="text1"/>
        </w:rPr>
        <w:t>ученика</w:t>
      </w:r>
      <w:proofErr w:type="spellEnd"/>
      <w:r>
        <w:rPr>
          <w:color w:val="000000" w:themeColor="text1"/>
        </w:rPr>
        <w:t xml:space="preserve"> у </w:t>
      </w:r>
      <w:proofErr w:type="spellStart"/>
      <w:r>
        <w:rPr>
          <w:color w:val="000000" w:themeColor="text1"/>
        </w:rPr>
        <w:t>целини</w:t>
      </w:r>
      <w:proofErr w:type="spellEnd"/>
      <w:r>
        <w:rPr>
          <w:color w:val="000000" w:themeColor="text1"/>
        </w:rPr>
        <w:t>.</w:t>
      </w:r>
    </w:p>
    <w:p w14:paraId="4EF780D1" w14:textId="77777777" w:rsidR="00646044" w:rsidRPr="001068D7" w:rsidRDefault="00646044" w:rsidP="005D0469">
      <w:pPr>
        <w:jc w:val="both"/>
        <w:rPr>
          <w:color w:val="000000" w:themeColor="text1"/>
        </w:rPr>
      </w:pPr>
      <w:r w:rsidRPr="001068D7">
        <w:rPr>
          <w:color w:val="000000" w:themeColor="text1"/>
        </w:rPr>
        <w:tab/>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оцену</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владања</w:t>
      </w:r>
      <w:proofErr w:type="spellEnd"/>
      <w:r w:rsidRPr="001068D7">
        <w:rPr>
          <w:color w:val="000000" w:themeColor="text1"/>
        </w:rPr>
        <w:t xml:space="preserve"> </w:t>
      </w:r>
      <w:proofErr w:type="spellStart"/>
      <w:r w:rsidRPr="001068D7">
        <w:rPr>
          <w:color w:val="000000" w:themeColor="text1"/>
        </w:rPr>
        <w:t>не</w:t>
      </w:r>
      <w:proofErr w:type="spellEnd"/>
      <w:r w:rsidRPr="001068D7">
        <w:rPr>
          <w:color w:val="000000" w:themeColor="text1"/>
        </w:rPr>
        <w:t xml:space="preserve"> </w:t>
      </w:r>
      <w:proofErr w:type="spellStart"/>
      <w:r w:rsidRPr="001068D7">
        <w:rPr>
          <w:color w:val="000000" w:themeColor="text1"/>
        </w:rPr>
        <w:t>утичу</w:t>
      </w:r>
      <w:proofErr w:type="spellEnd"/>
      <w:r w:rsidRPr="001068D7">
        <w:rPr>
          <w:color w:val="000000" w:themeColor="text1"/>
        </w:rPr>
        <w:t xml:space="preserve"> </w:t>
      </w:r>
      <w:proofErr w:type="spellStart"/>
      <w:r w:rsidRPr="001068D7">
        <w:rPr>
          <w:color w:val="000000" w:themeColor="text1"/>
        </w:rPr>
        <w:t>оцене</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обавезног</w:t>
      </w:r>
      <w:proofErr w:type="spellEnd"/>
      <w:r w:rsidRPr="001068D7">
        <w:rPr>
          <w:color w:val="000000" w:themeColor="text1"/>
        </w:rPr>
        <w:t xml:space="preserve"> </w:t>
      </w:r>
      <w:proofErr w:type="spellStart"/>
      <w:r w:rsidRPr="001068D7">
        <w:rPr>
          <w:color w:val="000000" w:themeColor="text1"/>
        </w:rPr>
        <w:t>предмета</w:t>
      </w:r>
      <w:proofErr w:type="spellEnd"/>
      <w:r w:rsidRPr="001068D7">
        <w:rPr>
          <w:color w:val="000000" w:themeColor="text1"/>
        </w:rPr>
        <w:t xml:space="preserve">, </w:t>
      </w:r>
      <w:proofErr w:type="spellStart"/>
      <w:r w:rsidRPr="001068D7">
        <w:rPr>
          <w:color w:val="000000" w:themeColor="text1"/>
        </w:rPr>
        <w:t>изборних</w:t>
      </w:r>
      <w:proofErr w:type="spellEnd"/>
      <w:r w:rsidRPr="001068D7">
        <w:rPr>
          <w:color w:val="000000" w:themeColor="text1"/>
        </w:rPr>
        <w:t xml:space="preserve"> </w:t>
      </w:r>
      <w:proofErr w:type="spellStart"/>
      <w:r w:rsidRPr="001068D7">
        <w:rPr>
          <w:color w:val="000000" w:themeColor="text1"/>
        </w:rPr>
        <w:t>програма</w:t>
      </w:r>
      <w:proofErr w:type="spellEnd"/>
      <w:r w:rsidRPr="001068D7">
        <w:rPr>
          <w:color w:val="000000" w:themeColor="text1"/>
        </w:rPr>
        <w:t xml:space="preserve"> и </w:t>
      </w:r>
      <w:proofErr w:type="spellStart"/>
      <w:r w:rsidRPr="001068D7">
        <w:rPr>
          <w:color w:val="000000" w:themeColor="text1"/>
        </w:rPr>
        <w:t>активности</w:t>
      </w:r>
      <w:proofErr w:type="spellEnd"/>
      <w:r w:rsidRPr="001068D7">
        <w:rPr>
          <w:color w:val="000000" w:themeColor="text1"/>
        </w:rPr>
        <w:t xml:space="preserve"> (</w:t>
      </w:r>
      <w:proofErr w:type="spellStart"/>
      <w:r w:rsidRPr="001068D7">
        <w:rPr>
          <w:color w:val="000000" w:themeColor="text1"/>
        </w:rPr>
        <w:t>слободне</w:t>
      </w:r>
      <w:proofErr w:type="spellEnd"/>
      <w:r w:rsidRPr="001068D7">
        <w:rPr>
          <w:color w:val="000000" w:themeColor="text1"/>
        </w:rPr>
        <w:t xml:space="preserve"> </w:t>
      </w:r>
      <w:proofErr w:type="spellStart"/>
      <w:r w:rsidRPr="001068D7">
        <w:rPr>
          <w:color w:val="000000" w:themeColor="text1"/>
        </w:rPr>
        <w:t>наставне</w:t>
      </w:r>
      <w:proofErr w:type="spellEnd"/>
      <w:r w:rsidRPr="001068D7">
        <w:rPr>
          <w:color w:val="000000" w:themeColor="text1"/>
        </w:rPr>
        <w:t xml:space="preserve"> </w:t>
      </w:r>
      <w:proofErr w:type="spellStart"/>
      <w:r w:rsidRPr="001068D7">
        <w:rPr>
          <w:color w:val="000000" w:themeColor="text1"/>
        </w:rPr>
        <w:t>активности</w:t>
      </w:r>
      <w:proofErr w:type="spellEnd"/>
      <w:r w:rsidRPr="001068D7">
        <w:rPr>
          <w:color w:val="000000" w:themeColor="text1"/>
        </w:rPr>
        <w:t xml:space="preserve"> и </w:t>
      </w:r>
      <w:proofErr w:type="spellStart"/>
      <w:r w:rsidRPr="001068D7">
        <w:rPr>
          <w:color w:val="000000" w:themeColor="text1"/>
        </w:rPr>
        <w:t>пројектна</w:t>
      </w:r>
      <w:proofErr w:type="spellEnd"/>
      <w:r w:rsidRPr="001068D7">
        <w:rPr>
          <w:color w:val="000000" w:themeColor="text1"/>
        </w:rPr>
        <w:t xml:space="preserve"> </w:t>
      </w:r>
      <w:proofErr w:type="spellStart"/>
      <w:r w:rsidRPr="001068D7">
        <w:rPr>
          <w:color w:val="000000" w:themeColor="text1"/>
        </w:rPr>
        <w:t>настава</w:t>
      </w:r>
      <w:proofErr w:type="spellEnd"/>
      <w:r w:rsidRPr="001068D7">
        <w:rPr>
          <w:color w:val="000000" w:themeColor="text1"/>
        </w:rPr>
        <w:t>).</w:t>
      </w:r>
    </w:p>
    <w:p w14:paraId="0815C193" w14:textId="77777777" w:rsidR="00646044" w:rsidRPr="001068D7" w:rsidRDefault="00646044" w:rsidP="005D0469">
      <w:pPr>
        <w:jc w:val="both"/>
        <w:rPr>
          <w:color w:val="000000" w:themeColor="text1"/>
        </w:rPr>
      </w:pPr>
      <w:r w:rsidRPr="001068D7">
        <w:rPr>
          <w:color w:val="000000" w:themeColor="text1"/>
        </w:rPr>
        <w:tab/>
      </w:r>
      <w:proofErr w:type="spellStart"/>
      <w:r w:rsidRPr="001068D7">
        <w:rPr>
          <w:color w:val="000000" w:themeColor="text1"/>
        </w:rPr>
        <w:t>Оцена</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владања</w:t>
      </w:r>
      <w:proofErr w:type="spellEnd"/>
      <w:r w:rsidRPr="001068D7">
        <w:rPr>
          <w:color w:val="000000" w:themeColor="text1"/>
        </w:rPr>
        <w:t xml:space="preserve"> </w:t>
      </w:r>
      <w:proofErr w:type="spellStart"/>
      <w:r w:rsidRPr="001068D7">
        <w:rPr>
          <w:color w:val="000000" w:themeColor="text1"/>
        </w:rPr>
        <w:t>смањује</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због</w:t>
      </w:r>
      <w:proofErr w:type="spellEnd"/>
      <w:r w:rsidRPr="001068D7">
        <w:rPr>
          <w:color w:val="000000" w:themeColor="text1"/>
        </w:rPr>
        <w:t xml:space="preserve"> </w:t>
      </w:r>
      <w:proofErr w:type="spellStart"/>
      <w:r w:rsidRPr="001068D7">
        <w:rPr>
          <w:color w:val="000000" w:themeColor="text1"/>
        </w:rPr>
        <w:t>изречене</w:t>
      </w:r>
      <w:proofErr w:type="spellEnd"/>
      <w:r w:rsidRPr="001068D7">
        <w:rPr>
          <w:color w:val="000000" w:themeColor="text1"/>
        </w:rPr>
        <w:t xml:space="preserve"> </w:t>
      </w:r>
      <w:proofErr w:type="spellStart"/>
      <w:r w:rsidRPr="001068D7">
        <w:rPr>
          <w:color w:val="000000" w:themeColor="text1"/>
        </w:rPr>
        <w:t>васпитно-дисциплинске</w:t>
      </w:r>
      <w:proofErr w:type="spellEnd"/>
      <w:r w:rsidRPr="001068D7">
        <w:rPr>
          <w:color w:val="000000" w:themeColor="text1"/>
        </w:rPr>
        <w:t xml:space="preserve"> </w:t>
      </w:r>
      <w:proofErr w:type="spellStart"/>
      <w:r w:rsidRPr="001068D7">
        <w:rPr>
          <w:color w:val="000000" w:themeColor="text1"/>
        </w:rPr>
        <w:t>мере</w:t>
      </w:r>
      <w:proofErr w:type="spellEnd"/>
      <w:r w:rsidRPr="001068D7">
        <w:rPr>
          <w:color w:val="000000" w:themeColor="text1"/>
        </w:rPr>
        <w:t xml:space="preserve">, а </w:t>
      </w:r>
      <w:proofErr w:type="spellStart"/>
      <w:r w:rsidRPr="001068D7">
        <w:rPr>
          <w:color w:val="000000" w:themeColor="text1"/>
        </w:rPr>
        <w:t>може</w:t>
      </w:r>
      <w:proofErr w:type="spellEnd"/>
      <w:r w:rsidRPr="001068D7">
        <w:rPr>
          <w:color w:val="000000" w:themeColor="text1"/>
        </w:rPr>
        <w:t xml:space="preserve"> </w:t>
      </w:r>
      <w:proofErr w:type="spellStart"/>
      <w:r w:rsidRPr="001068D7">
        <w:rPr>
          <w:color w:val="000000" w:themeColor="text1"/>
        </w:rPr>
        <w:t>да</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смањи</w:t>
      </w:r>
      <w:proofErr w:type="spellEnd"/>
      <w:r w:rsidRPr="001068D7">
        <w:rPr>
          <w:color w:val="000000" w:themeColor="text1"/>
        </w:rPr>
        <w:t xml:space="preserve"> </w:t>
      </w:r>
      <w:proofErr w:type="spellStart"/>
      <w:r w:rsidRPr="001068D7">
        <w:rPr>
          <w:color w:val="000000" w:themeColor="text1"/>
        </w:rPr>
        <w:t>због</w:t>
      </w:r>
      <w:proofErr w:type="spellEnd"/>
      <w:r w:rsidRPr="001068D7">
        <w:rPr>
          <w:color w:val="000000" w:themeColor="text1"/>
        </w:rPr>
        <w:t xml:space="preserve"> </w:t>
      </w:r>
      <w:proofErr w:type="spellStart"/>
      <w:r w:rsidRPr="001068D7">
        <w:rPr>
          <w:color w:val="000000" w:themeColor="text1"/>
        </w:rPr>
        <w:t>понашања</w:t>
      </w:r>
      <w:proofErr w:type="spellEnd"/>
      <w:r w:rsidRPr="001068D7">
        <w:rPr>
          <w:color w:val="000000" w:themeColor="text1"/>
        </w:rPr>
        <w:t xml:space="preserve"> </w:t>
      </w:r>
      <w:proofErr w:type="spellStart"/>
      <w:r w:rsidRPr="001068D7">
        <w:rPr>
          <w:color w:val="000000" w:themeColor="text1"/>
        </w:rPr>
        <w:t>за</w:t>
      </w:r>
      <w:proofErr w:type="spellEnd"/>
      <w:r w:rsidRPr="001068D7">
        <w:rPr>
          <w:color w:val="000000" w:themeColor="text1"/>
        </w:rPr>
        <w:t xml:space="preserve"> </w:t>
      </w:r>
      <w:proofErr w:type="spellStart"/>
      <w:r w:rsidRPr="001068D7">
        <w:rPr>
          <w:color w:val="000000" w:themeColor="text1"/>
        </w:rPr>
        <w:t>које</w:t>
      </w:r>
      <w:proofErr w:type="spellEnd"/>
      <w:r w:rsidRPr="001068D7">
        <w:rPr>
          <w:color w:val="000000" w:themeColor="text1"/>
        </w:rPr>
        <w:t xml:space="preserve"> </w:t>
      </w:r>
      <w:proofErr w:type="spellStart"/>
      <w:r w:rsidRPr="001068D7">
        <w:rPr>
          <w:color w:val="000000" w:themeColor="text1"/>
        </w:rPr>
        <w:t>је</w:t>
      </w:r>
      <w:proofErr w:type="spellEnd"/>
      <w:r w:rsidRPr="001068D7">
        <w:rPr>
          <w:color w:val="000000" w:themeColor="text1"/>
        </w:rPr>
        <w:t xml:space="preserve"> </w:t>
      </w:r>
      <w:proofErr w:type="spellStart"/>
      <w:r w:rsidRPr="001068D7">
        <w:rPr>
          <w:color w:val="000000" w:themeColor="text1"/>
        </w:rPr>
        <w:t>изречена</w:t>
      </w:r>
      <w:proofErr w:type="spellEnd"/>
      <w:r w:rsidRPr="001068D7">
        <w:rPr>
          <w:color w:val="000000" w:themeColor="text1"/>
        </w:rPr>
        <w:t xml:space="preserve"> </w:t>
      </w:r>
      <w:proofErr w:type="spellStart"/>
      <w:r w:rsidRPr="001068D7">
        <w:rPr>
          <w:color w:val="000000" w:themeColor="text1"/>
        </w:rPr>
        <w:t>васпитна</w:t>
      </w:r>
      <w:proofErr w:type="spellEnd"/>
      <w:r w:rsidRPr="001068D7">
        <w:rPr>
          <w:color w:val="000000" w:themeColor="text1"/>
        </w:rPr>
        <w:t xml:space="preserve"> </w:t>
      </w:r>
      <w:proofErr w:type="spellStart"/>
      <w:r w:rsidRPr="001068D7">
        <w:rPr>
          <w:color w:val="000000" w:themeColor="text1"/>
        </w:rPr>
        <w:t>мера</w:t>
      </w:r>
      <w:proofErr w:type="spellEnd"/>
      <w:r w:rsidRPr="001068D7">
        <w:rPr>
          <w:color w:val="000000" w:themeColor="text1"/>
        </w:rPr>
        <w:t>.</w:t>
      </w:r>
    </w:p>
    <w:p w14:paraId="45AFE13E" w14:textId="77777777" w:rsidR="00646044" w:rsidRPr="001068D7" w:rsidRDefault="00646044" w:rsidP="005D0469">
      <w:pPr>
        <w:jc w:val="both"/>
        <w:rPr>
          <w:color w:val="000000" w:themeColor="text1"/>
        </w:rPr>
      </w:pPr>
      <w:r w:rsidRPr="001068D7">
        <w:rPr>
          <w:color w:val="000000" w:themeColor="text1"/>
        </w:rPr>
        <w:tab/>
      </w:r>
      <w:proofErr w:type="spellStart"/>
      <w:r w:rsidRPr="001068D7">
        <w:rPr>
          <w:color w:val="000000" w:themeColor="text1"/>
        </w:rPr>
        <w:t>Оцена</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владања</w:t>
      </w:r>
      <w:proofErr w:type="spellEnd"/>
      <w:r w:rsidRPr="001068D7">
        <w:rPr>
          <w:color w:val="000000" w:themeColor="text1"/>
        </w:rPr>
        <w:t xml:space="preserve"> </w:t>
      </w:r>
      <w:proofErr w:type="spellStart"/>
      <w:r w:rsidRPr="001068D7">
        <w:rPr>
          <w:color w:val="000000" w:themeColor="text1"/>
        </w:rPr>
        <w:t>поправља</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предлог</w:t>
      </w:r>
      <w:proofErr w:type="spellEnd"/>
      <w:r w:rsidRPr="001068D7">
        <w:rPr>
          <w:color w:val="000000" w:themeColor="text1"/>
        </w:rPr>
        <w:t xml:space="preserve"> </w:t>
      </w:r>
      <w:proofErr w:type="spellStart"/>
      <w:r w:rsidRPr="001068D7">
        <w:rPr>
          <w:color w:val="000000" w:themeColor="text1"/>
        </w:rPr>
        <w:t>одељењског</w:t>
      </w:r>
      <w:proofErr w:type="spellEnd"/>
      <w:r w:rsidRPr="001068D7">
        <w:rPr>
          <w:color w:val="000000" w:themeColor="text1"/>
        </w:rPr>
        <w:t xml:space="preserve"> </w:t>
      </w:r>
      <w:proofErr w:type="spellStart"/>
      <w:r w:rsidRPr="001068D7">
        <w:rPr>
          <w:color w:val="000000" w:themeColor="text1"/>
        </w:rPr>
        <w:t>старешине</w:t>
      </w:r>
      <w:proofErr w:type="spellEnd"/>
      <w:r w:rsidRPr="001068D7">
        <w:rPr>
          <w:color w:val="000000" w:themeColor="text1"/>
        </w:rPr>
        <w:t xml:space="preserve"> </w:t>
      </w:r>
      <w:proofErr w:type="spellStart"/>
      <w:r w:rsidRPr="001068D7">
        <w:rPr>
          <w:color w:val="000000" w:themeColor="text1"/>
        </w:rPr>
        <w:t>најкасније</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крају</w:t>
      </w:r>
      <w:proofErr w:type="spellEnd"/>
      <w:r w:rsidRPr="001068D7">
        <w:rPr>
          <w:color w:val="000000" w:themeColor="text1"/>
        </w:rPr>
        <w:t xml:space="preserve"> </w:t>
      </w:r>
      <w:proofErr w:type="spellStart"/>
      <w:r w:rsidRPr="001068D7">
        <w:rPr>
          <w:color w:val="000000" w:themeColor="text1"/>
        </w:rPr>
        <w:t>полугодишта</w:t>
      </w:r>
      <w:proofErr w:type="spellEnd"/>
      <w:r w:rsidRPr="001068D7">
        <w:rPr>
          <w:color w:val="000000" w:themeColor="text1"/>
        </w:rPr>
        <w:t xml:space="preserve"> </w:t>
      </w:r>
      <w:proofErr w:type="spellStart"/>
      <w:r w:rsidRPr="001068D7">
        <w:rPr>
          <w:color w:val="000000" w:themeColor="text1"/>
        </w:rPr>
        <w:t>када</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утврди</w:t>
      </w:r>
      <w:proofErr w:type="spellEnd"/>
      <w:r w:rsidRPr="001068D7">
        <w:rPr>
          <w:color w:val="000000" w:themeColor="text1"/>
        </w:rPr>
        <w:t xml:space="preserve"> </w:t>
      </w:r>
      <w:proofErr w:type="spellStart"/>
      <w:r w:rsidRPr="001068D7">
        <w:rPr>
          <w:color w:val="000000" w:themeColor="text1"/>
        </w:rPr>
        <w:t>да</w:t>
      </w:r>
      <w:proofErr w:type="spellEnd"/>
      <w:r w:rsidRPr="001068D7">
        <w:rPr>
          <w:color w:val="000000" w:themeColor="text1"/>
        </w:rPr>
        <w:t xml:space="preserve"> </w:t>
      </w:r>
      <w:proofErr w:type="spellStart"/>
      <w:r w:rsidRPr="001068D7">
        <w:rPr>
          <w:color w:val="000000" w:themeColor="text1"/>
        </w:rPr>
        <w:t>ученик</w:t>
      </w:r>
      <w:proofErr w:type="spellEnd"/>
      <w:r w:rsidRPr="001068D7">
        <w:rPr>
          <w:color w:val="000000" w:themeColor="text1"/>
        </w:rPr>
        <w:t xml:space="preserve"> </w:t>
      </w:r>
      <w:proofErr w:type="spellStart"/>
      <w:r w:rsidRPr="001068D7">
        <w:rPr>
          <w:color w:val="000000" w:themeColor="text1"/>
        </w:rPr>
        <w:t>показује</w:t>
      </w:r>
      <w:proofErr w:type="spellEnd"/>
      <w:r w:rsidRPr="001068D7">
        <w:rPr>
          <w:color w:val="000000" w:themeColor="text1"/>
        </w:rPr>
        <w:t xml:space="preserve"> </w:t>
      </w:r>
      <w:proofErr w:type="spellStart"/>
      <w:r w:rsidRPr="001068D7">
        <w:rPr>
          <w:color w:val="000000" w:themeColor="text1"/>
        </w:rPr>
        <w:t>позитивне</w:t>
      </w:r>
      <w:proofErr w:type="spellEnd"/>
      <w:r w:rsidRPr="001068D7">
        <w:rPr>
          <w:color w:val="000000" w:themeColor="text1"/>
        </w:rPr>
        <w:t xml:space="preserve"> </w:t>
      </w:r>
      <w:proofErr w:type="spellStart"/>
      <w:r w:rsidRPr="001068D7">
        <w:rPr>
          <w:color w:val="000000" w:themeColor="text1"/>
        </w:rPr>
        <w:t>промене</w:t>
      </w:r>
      <w:proofErr w:type="spellEnd"/>
      <w:r w:rsidRPr="001068D7">
        <w:rPr>
          <w:color w:val="000000" w:themeColor="text1"/>
        </w:rPr>
        <w:t xml:space="preserve"> у </w:t>
      </w:r>
      <w:proofErr w:type="spellStart"/>
      <w:r w:rsidRPr="001068D7">
        <w:rPr>
          <w:color w:val="000000" w:themeColor="text1"/>
        </w:rPr>
        <w:t>свом</w:t>
      </w:r>
      <w:proofErr w:type="spellEnd"/>
      <w:r w:rsidRPr="001068D7">
        <w:rPr>
          <w:color w:val="000000" w:themeColor="text1"/>
        </w:rPr>
        <w:t xml:space="preserve"> </w:t>
      </w:r>
      <w:proofErr w:type="spellStart"/>
      <w:r w:rsidRPr="001068D7">
        <w:rPr>
          <w:color w:val="000000" w:themeColor="text1"/>
        </w:rPr>
        <w:t>понашању</w:t>
      </w:r>
      <w:proofErr w:type="spellEnd"/>
      <w:r w:rsidRPr="001068D7">
        <w:rPr>
          <w:color w:val="000000" w:themeColor="text1"/>
        </w:rPr>
        <w:t xml:space="preserve"> и </w:t>
      </w:r>
      <w:proofErr w:type="spellStart"/>
      <w:r w:rsidRPr="001068D7">
        <w:rPr>
          <w:color w:val="000000" w:themeColor="text1"/>
        </w:rPr>
        <w:t>прихвата</w:t>
      </w:r>
      <w:proofErr w:type="spellEnd"/>
      <w:r w:rsidRPr="001068D7">
        <w:rPr>
          <w:color w:val="000000" w:themeColor="text1"/>
        </w:rPr>
        <w:t xml:space="preserve"> </w:t>
      </w:r>
      <w:proofErr w:type="spellStart"/>
      <w:r w:rsidRPr="001068D7">
        <w:rPr>
          <w:color w:val="000000" w:themeColor="text1"/>
        </w:rPr>
        <w:t>одговорност</w:t>
      </w:r>
      <w:proofErr w:type="spellEnd"/>
      <w:r w:rsidRPr="001068D7">
        <w:rPr>
          <w:color w:val="000000" w:themeColor="text1"/>
        </w:rPr>
        <w:t xml:space="preserve"> </w:t>
      </w:r>
      <w:proofErr w:type="spellStart"/>
      <w:r w:rsidRPr="001068D7">
        <w:rPr>
          <w:color w:val="000000" w:themeColor="text1"/>
        </w:rPr>
        <w:t>за</w:t>
      </w:r>
      <w:proofErr w:type="spellEnd"/>
      <w:r w:rsidRPr="001068D7">
        <w:rPr>
          <w:color w:val="000000" w:themeColor="text1"/>
        </w:rPr>
        <w:t xml:space="preserve"> </w:t>
      </w:r>
      <w:proofErr w:type="spellStart"/>
      <w:r w:rsidRPr="001068D7">
        <w:rPr>
          <w:color w:val="000000" w:themeColor="text1"/>
        </w:rPr>
        <w:t>своје</w:t>
      </w:r>
      <w:proofErr w:type="spellEnd"/>
      <w:r w:rsidRPr="001068D7">
        <w:rPr>
          <w:color w:val="000000" w:themeColor="text1"/>
        </w:rPr>
        <w:t xml:space="preserve"> </w:t>
      </w:r>
      <w:proofErr w:type="spellStart"/>
      <w:r w:rsidRPr="001068D7">
        <w:rPr>
          <w:color w:val="000000" w:themeColor="text1"/>
        </w:rPr>
        <w:t>поступке</w:t>
      </w:r>
      <w:proofErr w:type="spellEnd"/>
      <w:r w:rsidRPr="001068D7">
        <w:rPr>
          <w:color w:val="000000" w:themeColor="text1"/>
        </w:rPr>
        <w:t xml:space="preserve"> </w:t>
      </w:r>
      <w:proofErr w:type="spellStart"/>
      <w:r w:rsidRPr="001068D7">
        <w:rPr>
          <w:color w:val="000000" w:themeColor="text1"/>
        </w:rPr>
        <w:t>након</w:t>
      </w:r>
      <w:proofErr w:type="spellEnd"/>
      <w:r w:rsidRPr="001068D7">
        <w:rPr>
          <w:color w:val="000000" w:themeColor="text1"/>
        </w:rPr>
        <w:t xml:space="preserve"> </w:t>
      </w:r>
      <w:proofErr w:type="spellStart"/>
      <w:r w:rsidRPr="001068D7">
        <w:rPr>
          <w:color w:val="000000" w:themeColor="text1"/>
        </w:rPr>
        <w:t>појачаног</w:t>
      </w:r>
      <w:proofErr w:type="spellEnd"/>
      <w:r w:rsidRPr="001068D7">
        <w:rPr>
          <w:color w:val="000000" w:themeColor="text1"/>
        </w:rPr>
        <w:t xml:space="preserve"> </w:t>
      </w:r>
      <w:proofErr w:type="spellStart"/>
      <w:r w:rsidRPr="001068D7">
        <w:rPr>
          <w:color w:val="000000" w:themeColor="text1"/>
        </w:rPr>
        <w:t>васпитног</w:t>
      </w:r>
      <w:proofErr w:type="spellEnd"/>
      <w:r w:rsidRPr="001068D7">
        <w:rPr>
          <w:color w:val="000000" w:themeColor="text1"/>
        </w:rPr>
        <w:t xml:space="preserve"> </w:t>
      </w:r>
      <w:proofErr w:type="spellStart"/>
      <w:r w:rsidRPr="001068D7">
        <w:rPr>
          <w:color w:val="000000" w:themeColor="text1"/>
        </w:rPr>
        <w:t>рада</w:t>
      </w:r>
      <w:proofErr w:type="spellEnd"/>
      <w:r w:rsidRPr="001068D7">
        <w:rPr>
          <w:color w:val="000000" w:themeColor="text1"/>
        </w:rPr>
        <w:t xml:space="preserve">, </w:t>
      </w:r>
      <w:proofErr w:type="spellStart"/>
      <w:r w:rsidRPr="001068D7">
        <w:rPr>
          <w:color w:val="000000" w:themeColor="text1"/>
        </w:rPr>
        <w:t>оствареног</w:t>
      </w:r>
      <w:proofErr w:type="spellEnd"/>
      <w:r w:rsidRPr="001068D7">
        <w:rPr>
          <w:color w:val="000000" w:themeColor="text1"/>
        </w:rPr>
        <w:t xml:space="preserve"> </w:t>
      </w:r>
      <w:proofErr w:type="spellStart"/>
      <w:r w:rsidRPr="001068D7">
        <w:rPr>
          <w:color w:val="000000" w:themeColor="text1"/>
        </w:rPr>
        <w:t>друштвено</w:t>
      </w:r>
      <w:proofErr w:type="spellEnd"/>
      <w:r w:rsidRPr="001068D7">
        <w:rPr>
          <w:color w:val="000000" w:themeColor="text1"/>
        </w:rPr>
        <w:t xml:space="preserve"> </w:t>
      </w:r>
      <w:proofErr w:type="spellStart"/>
      <w:r w:rsidRPr="001068D7">
        <w:rPr>
          <w:color w:val="000000" w:themeColor="text1"/>
        </w:rPr>
        <w:t>корисног</w:t>
      </w:r>
      <w:proofErr w:type="spellEnd"/>
      <w:r w:rsidRPr="001068D7">
        <w:rPr>
          <w:color w:val="000000" w:themeColor="text1"/>
        </w:rPr>
        <w:t xml:space="preserve">, </w:t>
      </w:r>
      <w:proofErr w:type="spellStart"/>
      <w:r w:rsidRPr="001068D7">
        <w:rPr>
          <w:color w:val="000000" w:themeColor="text1"/>
        </w:rPr>
        <w:t>односно</w:t>
      </w:r>
      <w:proofErr w:type="spellEnd"/>
      <w:r w:rsidRPr="001068D7">
        <w:rPr>
          <w:color w:val="000000" w:themeColor="text1"/>
        </w:rPr>
        <w:t xml:space="preserve"> </w:t>
      </w:r>
      <w:proofErr w:type="spellStart"/>
      <w:r w:rsidRPr="001068D7">
        <w:rPr>
          <w:color w:val="000000" w:themeColor="text1"/>
        </w:rPr>
        <w:t>хуманитарног</w:t>
      </w:r>
      <w:proofErr w:type="spellEnd"/>
      <w:r w:rsidRPr="001068D7">
        <w:rPr>
          <w:color w:val="000000" w:themeColor="text1"/>
        </w:rPr>
        <w:t xml:space="preserve"> </w:t>
      </w:r>
      <w:proofErr w:type="spellStart"/>
      <w:r w:rsidRPr="001068D7">
        <w:rPr>
          <w:color w:val="000000" w:themeColor="text1"/>
        </w:rPr>
        <w:t>рада</w:t>
      </w:r>
      <w:proofErr w:type="spellEnd"/>
      <w:r w:rsidRPr="001068D7">
        <w:rPr>
          <w:color w:val="000000" w:themeColor="text1"/>
        </w:rPr>
        <w:t xml:space="preserve">, </w:t>
      </w:r>
      <w:proofErr w:type="spellStart"/>
      <w:r w:rsidRPr="001068D7">
        <w:rPr>
          <w:color w:val="000000" w:themeColor="text1"/>
        </w:rPr>
        <w:t>након</w:t>
      </w:r>
      <w:proofErr w:type="spellEnd"/>
      <w:r w:rsidRPr="001068D7">
        <w:rPr>
          <w:color w:val="000000" w:themeColor="text1"/>
        </w:rPr>
        <w:t xml:space="preserve"> </w:t>
      </w:r>
      <w:proofErr w:type="spellStart"/>
      <w:r w:rsidRPr="001068D7">
        <w:rPr>
          <w:color w:val="000000" w:themeColor="text1"/>
        </w:rPr>
        <w:t>изречене</w:t>
      </w:r>
      <w:proofErr w:type="spellEnd"/>
      <w:r w:rsidRPr="001068D7">
        <w:rPr>
          <w:color w:val="000000" w:themeColor="text1"/>
        </w:rPr>
        <w:t xml:space="preserve"> </w:t>
      </w:r>
      <w:proofErr w:type="spellStart"/>
      <w:r w:rsidRPr="001068D7">
        <w:rPr>
          <w:color w:val="000000" w:themeColor="text1"/>
        </w:rPr>
        <w:t>васпитне</w:t>
      </w:r>
      <w:proofErr w:type="spellEnd"/>
      <w:r w:rsidRPr="001068D7">
        <w:rPr>
          <w:color w:val="000000" w:themeColor="text1"/>
        </w:rPr>
        <w:t xml:space="preserve">, </w:t>
      </w:r>
      <w:proofErr w:type="spellStart"/>
      <w:r w:rsidRPr="001068D7">
        <w:rPr>
          <w:color w:val="000000" w:themeColor="text1"/>
        </w:rPr>
        <w:t>односно</w:t>
      </w:r>
      <w:proofErr w:type="spellEnd"/>
      <w:r w:rsidRPr="001068D7">
        <w:rPr>
          <w:color w:val="000000" w:themeColor="text1"/>
        </w:rPr>
        <w:t xml:space="preserve"> </w:t>
      </w:r>
      <w:proofErr w:type="spellStart"/>
      <w:r w:rsidRPr="001068D7">
        <w:rPr>
          <w:color w:val="000000" w:themeColor="text1"/>
        </w:rPr>
        <w:t>васпитно-дисциплинске</w:t>
      </w:r>
      <w:proofErr w:type="spellEnd"/>
      <w:r w:rsidRPr="001068D7">
        <w:rPr>
          <w:color w:val="000000" w:themeColor="text1"/>
        </w:rPr>
        <w:t xml:space="preserve"> </w:t>
      </w:r>
      <w:proofErr w:type="spellStart"/>
      <w:r w:rsidRPr="001068D7">
        <w:rPr>
          <w:color w:val="000000" w:themeColor="text1"/>
        </w:rPr>
        <w:t>мере</w:t>
      </w:r>
      <w:proofErr w:type="spellEnd"/>
      <w:r w:rsidRPr="001068D7">
        <w:rPr>
          <w:color w:val="000000" w:themeColor="text1"/>
        </w:rPr>
        <w:t>.</w:t>
      </w:r>
    </w:p>
    <w:p w14:paraId="2D86DDDE" w14:textId="77777777" w:rsidR="00646044" w:rsidRPr="009676C7" w:rsidRDefault="00646044" w:rsidP="005D0469">
      <w:pPr>
        <w:jc w:val="center"/>
        <w:rPr>
          <w:b/>
          <w:i/>
          <w:color w:val="000000" w:themeColor="text1"/>
        </w:rPr>
      </w:pPr>
      <w:r w:rsidRPr="009676C7">
        <w:rPr>
          <w:b/>
          <w:i/>
          <w:color w:val="000000" w:themeColor="text1"/>
          <w:lang w:val="sr-Cyrl-RS"/>
        </w:rPr>
        <w:t>7)</w:t>
      </w:r>
      <w:r w:rsidRPr="009676C7">
        <w:rPr>
          <w:b/>
          <w:i/>
          <w:color w:val="000000" w:themeColor="text1"/>
        </w:rPr>
        <w:t xml:space="preserve"> </w:t>
      </w:r>
      <w:proofErr w:type="spellStart"/>
      <w:r w:rsidRPr="009676C7">
        <w:rPr>
          <w:b/>
          <w:i/>
          <w:color w:val="000000" w:themeColor="text1"/>
        </w:rPr>
        <w:t>Описна</w:t>
      </w:r>
      <w:proofErr w:type="spellEnd"/>
      <w:r w:rsidRPr="009676C7">
        <w:rPr>
          <w:b/>
          <w:i/>
          <w:color w:val="000000" w:themeColor="text1"/>
        </w:rPr>
        <w:t xml:space="preserve"> </w:t>
      </w:r>
      <w:proofErr w:type="spellStart"/>
      <w:r w:rsidRPr="009676C7">
        <w:rPr>
          <w:b/>
          <w:i/>
          <w:color w:val="000000" w:themeColor="text1"/>
        </w:rPr>
        <w:t>оцена</w:t>
      </w:r>
      <w:proofErr w:type="spellEnd"/>
      <w:r w:rsidRPr="009676C7">
        <w:rPr>
          <w:b/>
          <w:i/>
          <w:color w:val="000000" w:themeColor="text1"/>
        </w:rPr>
        <w:t xml:space="preserve"> </w:t>
      </w:r>
      <w:proofErr w:type="spellStart"/>
      <w:r w:rsidRPr="009676C7">
        <w:rPr>
          <w:b/>
          <w:i/>
          <w:color w:val="000000" w:themeColor="text1"/>
        </w:rPr>
        <w:t>из</w:t>
      </w:r>
      <w:proofErr w:type="spellEnd"/>
      <w:r w:rsidRPr="009676C7">
        <w:rPr>
          <w:b/>
          <w:i/>
          <w:color w:val="000000" w:themeColor="text1"/>
        </w:rPr>
        <w:t xml:space="preserve"> </w:t>
      </w:r>
      <w:proofErr w:type="spellStart"/>
      <w:r w:rsidRPr="009676C7">
        <w:rPr>
          <w:b/>
          <w:i/>
          <w:color w:val="000000" w:themeColor="text1"/>
        </w:rPr>
        <w:t>владања</w:t>
      </w:r>
      <w:proofErr w:type="spellEnd"/>
      <w:r w:rsidRPr="009676C7">
        <w:rPr>
          <w:b/>
          <w:i/>
          <w:color w:val="000000" w:themeColor="text1"/>
        </w:rPr>
        <w:t xml:space="preserve"> у </w:t>
      </w:r>
      <w:proofErr w:type="spellStart"/>
      <w:r w:rsidRPr="009676C7">
        <w:rPr>
          <w:b/>
          <w:i/>
          <w:color w:val="000000" w:themeColor="text1"/>
        </w:rPr>
        <w:t>току</w:t>
      </w:r>
      <w:proofErr w:type="spellEnd"/>
      <w:r w:rsidRPr="009676C7">
        <w:rPr>
          <w:b/>
          <w:i/>
          <w:color w:val="000000" w:themeColor="text1"/>
        </w:rPr>
        <w:t xml:space="preserve"> </w:t>
      </w:r>
      <w:proofErr w:type="spellStart"/>
      <w:r w:rsidRPr="009676C7">
        <w:rPr>
          <w:b/>
          <w:i/>
          <w:color w:val="000000" w:themeColor="text1"/>
        </w:rPr>
        <w:t>полугодишта</w:t>
      </w:r>
      <w:proofErr w:type="spellEnd"/>
    </w:p>
    <w:p w14:paraId="29FA6458" w14:textId="77777777" w:rsidR="00646044" w:rsidRPr="001068D7" w:rsidRDefault="00646044" w:rsidP="005D0469">
      <w:pPr>
        <w:jc w:val="center"/>
        <w:rPr>
          <w:b/>
          <w:color w:val="000000" w:themeColor="text1"/>
        </w:rPr>
      </w:pPr>
      <w:proofErr w:type="spellStart"/>
      <w:r w:rsidRPr="001068D7">
        <w:rPr>
          <w:b/>
          <w:color w:val="000000" w:themeColor="text1"/>
        </w:rPr>
        <w:t>Члан</w:t>
      </w:r>
      <w:proofErr w:type="spellEnd"/>
      <w:r w:rsidRPr="001068D7">
        <w:rPr>
          <w:b/>
          <w:color w:val="000000" w:themeColor="text1"/>
        </w:rPr>
        <w:t xml:space="preserve"> </w:t>
      </w:r>
      <w:r>
        <w:rPr>
          <w:b/>
          <w:color w:val="000000" w:themeColor="text1"/>
          <w:lang w:val="sr-Cyrl-RS"/>
        </w:rPr>
        <w:t>40</w:t>
      </w:r>
      <w:r w:rsidR="00D20C80">
        <w:rPr>
          <w:b/>
          <w:color w:val="000000" w:themeColor="text1"/>
          <w:lang w:val="sr-Cyrl-RS"/>
        </w:rPr>
        <w:t>0</w:t>
      </w:r>
      <w:r w:rsidRPr="001068D7">
        <w:rPr>
          <w:b/>
          <w:color w:val="000000" w:themeColor="text1"/>
        </w:rPr>
        <w:t>.</w:t>
      </w:r>
    </w:p>
    <w:p w14:paraId="05E83D84" w14:textId="77777777" w:rsidR="00646044" w:rsidRPr="001068D7" w:rsidRDefault="00646044" w:rsidP="005D0469">
      <w:pPr>
        <w:jc w:val="both"/>
        <w:rPr>
          <w:color w:val="000000" w:themeColor="text1"/>
        </w:rPr>
      </w:pPr>
      <w:r w:rsidRPr="001068D7">
        <w:rPr>
          <w:b/>
          <w:color w:val="000000" w:themeColor="text1"/>
        </w:rPr>
        <w:tab/>
      </w:r>
      <w:proofErr w:type="spellStart"/>
      <w:r w:rsidRPr="001068D7">
        <w:rPr>
          <w:color w:val="000000" w:themeColor="text1"/>
        </w:rPr>
        <w:t>Описна</w:t>
      </w:r>
      <w:proofErr w:type="spellEnd"/>
      <w:r w:rsidRPr="001068D7">
        <w:rPr>
          <w:color w:val="000000" w:themeColor="text1"/>
        </w:rPr>
        <w:t xml:space="preserve"> </w:t>
      </w:r>
      <w:proofErr w:type="spellStart"/>
      <w:r w:rsidRPr="001068D7">
        <w:rPr>
          <w:color w:val="000000" w:themeColor="text1"/>
        </w:rPr>
        <w:t>оцена</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владања</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 xml:space="preserve"> у </w:t>
      </w:r>
      <w:proofErr w:type="spellStart"/>
      <w:r w:rsidRPr="001068D7">
        <w:rPr>
          <w:color w:val="000000" w:themeColor="text1"/>
        </w:rPr>
        <w:t>току</w:t>
      </w:r>
      <w:proofErr w:type="spellEnd"/>
      <w:r w:rsidRPr="001068D7">
        <w:rPr>
          <w:color w:val="000000" w:themeColor="text1"/>
        </w:rPr>
        <w:t xml:space="preserve"> </w:t>
      </w:r>
      <w:proofErr w:type="spellStart"/>
      <w:r w:rsidRPr="001068D7">
        <w:rPr>
          <w:color w:val="000000" w:themeColor="text1"/>
        </w:rPr>
        <w:t>полугодишта</w:t>
      </w:r>
      <w:proofErr w:type="spellEnd"/>
      <w:r w:rsidRPr="001068D7">
        <w:rPr>
          <w:color w:val="000000" w:themeColor="text1"/>
        </w:rPr>
        <w:t xml:space="preserve"> </w:t>
      </w:r>
      <w:proofErr w:type="spellStart"/>
      <w:r w:rsidRPr="001068D7">
        <w:rPr>
          <w:color w:val="000000" w:themeColor="text1"/>
        </w:rPr>
        <w:t>утврђује</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основу</w:t>
      </w:r>
      <w:proofErr w:type="spellEnd"/>
      <w:r w:rsidRPr="001068D7">
        <w:rPr>
          <w:color w:val="000000" w:themeColor="text1"/>
        </w:rPr>
        <w:t xml:space="preserve"> </w:t>
      </w:r>
      <w:proofErr w:type="spellStart"/>
      <w:r w:rsidRPr="001068D7">
        <w:rPr>
          <w:color w:val="000000" w:themeColor="text1"/>
        </w:rPr>
        <w:t>учениковог</w:t>
      </w:r>
      <w:proofErr w:type="spellEnd"/>
      <w:r w:rsidRPr="001068D7">
        <w:rPr>
          <w:color w:val="000000" w:themeColor="text1"/>
        </w:rPr>
        <w:t xml:space="preserve"> </w:t>
      </w:r>
      <w:proofErr w:type="spellStart"/>
      <w:r w:rsidRPr="001068D7">
        <w:rPr>
          <w:color w:val="000000" w:themeColor="text1"/>
        </w:rPr>
        <w:t>односа</w:t>
      </w:r>
      <w:proofErr w:type="spellEnd"/>
      <w:r w:rsidRPr="001068D7">
        <w:rPr>
          <w:color w:val="000000" w:themeColor="text1"/>
        </w:rPr>
        <w:t xml:space="preserve"> </w:t>
      </w:r>
      <w:proofErr w:type="spellStart"/>
      <w:r w:rsidRPr="001068D7">
        <w:rPr>
          <w:color w:val="000000" w:themeColor="text1"/>
        </w:rPr>
        <w:t>према</w:t>
      </w:r>
      <w:proofErr w:type="spellEnd"/>
      <w:r w:rsidRPr="001068D7">
        <w:rPr>
          <w:color w:val="000000" w:themeColor="text1"/>
        </w:rPr>
        <w:t xml:space="preserve"> </w:t>
      </w:r>
      <w:proofErr w:type="spellStart"/>
      <w:r w:rsidRPr="001068D7">
        <w:rPr>
          <w:color w:val="000000" w:themeColor="text1"/>
        </w:rPr>
        <w:t>обавезама</w:t>
      </w:r>
      <w:proofErr w:type="spellEnd"/>
      <w:r w:rsidRPr="001068D7">
        <w:rPr>
          <w:color w:val="000000" w:themeColor="text1"/>
        </w:rPr>
        <w:t xml:space="preserve"> и </w:t>
      </w:r>
      <w:proofErr w:type="spellStart"/>
      <w:r w:rsidRPr="001068D7">
        <w:rPr>
          <w:color w:val="000000" w:themeColor="text1"/>
        </w:rPr>
        <w:t>правилима</w:t>
      </w:r>
      <w:proofErr w:type="spellEnd"/>
      <w:r w:rsidRPr="001068D7">
        <w:rPr>
          <w:color w:val="000000" w:themeColor="text1"/>
        </w:rPr>
        <w:t xml:space="preserve"> </w:t>
      </w:r>
      <w:proofErr w:type="spellStart"/>
      <w:r w:rsidRPr="001068D7">
        <w:rPr>
          <w:color w:val="000000" w:themeColor="text1"/>
        </w:rPr>
        <w:t>понашања</w:t>
      </w:r>
      <w:proofErr w:type="spellEnd"/>
      <w:r w:rsidRPr="001068D7">
        <w:rPr>
          <w:color w:val="000000" w:themeColor="text1"/>
        </w:rPr>
        <w:t xml:space="preserve">, </w:t>
      </w:r>
      <w:proofErr w:type="spellStart"/>
      <w:r w:rsidRPr="001068D7">
        <w:rPr>
          <w:color w:val="000000" w:themeColor="text1"/>
        </w:rPr>
        <w:t>нарочито</w:t>
      </w:r>
      <w:proofErr w:type="spellEnd"/>
      <w:r w:rsidRPr="001068D7">
        <w:rPr>
          <w:color w:val="000000" w:themeColor="text1"/>
        </w:rPr>
        <w:t xml:space="preserve"> </w:t>
      </w:r>
      <w:proofErr w:type="spellStart"/>
      <w:r w:rsidRPr="001068D7">
        <w:rPr>
          <w:color w:val="000000" w:themeColor="text1"/>
        </w:rPr>
        <w:t>понашања</w:t>
      </w:r>
      <w:proofErr w:type="spellEnd"/>
      <w:r w:rsidRPr="001068D7">
        <w:rPr>
          <w:color w:val="000000" w:themeColor="text1"/>
        </w:rPr>
        <w:t xml:space="preserve"> </w:t>
      </w:r>
      <w:proofErr w:type="spellStart"/>
      <w:r w:rsidRPr="001068D7">
        <w:rPr>
          <w:color w:val="000000" w:themeColor="text1"/>
        </w:rPr>
        <w:t>према</w:t>
      </w:r>
      <w:proofErr w:type="spellEnd"/>
      <w:r w:rsidRPr="001068D7">
        <w:rPr>
          <w:color w:val="000000" w:themeColor="text1"/>
        </w:rPr>
        <w:t xml:space="preserve"> </w:t>
      </w:r>
      <w:proofErr w:type="spellStart"/>
      <w:r w:rsidRPr="001068D7">
        <w:rPr>
          <w:color w:val="000000" w:themeColor="text1"/>
        </w:rPr>
        <w:t>другим</w:t>
      </w:r>
      <w:proofErr w:type="spellEnd"/>
      <w:r w:rsidRPr="001068D7">
        <w:rPr>
          <w:color w:val="000000" w:themeColor="text1"/>
        </w:rPr>
        <w:t xml:space="preserve"> </w:t>
      </w:r>
      <w:proofErr w:type="spellStart"/>
      <w:r w:rsidRPr="001068D7">
        <w:rPr>
          <w:color w:val="000000" w:themeColor="text1"/>
        </w:rPr>
        <w:t>ученицима</w:t>
      </w:r>
      <w:proofErr w:type="spellEnd"/>
      <w:r w:rsidRPr="001068D7">
        <w:rPr>
          <w:color w:val="000000" w:themeColor="text1"/>
        </w:rPr>
        <w:t xml:space="preserve">, </w:t>
      </w:r>
      <w:proofErr w:type="spellStart"/>
      <w:r w:rsidRPr="001068D7">
        <w:rPr>
          <w:color w:val="000000" w:themeColor="text1"/>
        </w:rPr>
        <w:t>запосленима</w:t>
      </w:r>
      <w:proofErr w:type="spellEnd"/>
      <w:r w:rsidRPr="001068D7">
        <w:rPr>
          <w:color w:val="000000" w:themeColor="text1"/>
        </w:rPr>
        <w:t xml:space="preserve"> и </w:t>
      </w:r>
      <w:proofErr w:type="spellStart"/>
      <w:r w:rsidRPr="001068D7">
        <w:rPr>
          <w:color w:val="000000" w:themeColor="text1"/>
        </w:rPr>
        <w:t>имовини</w:t>
      </w:r>
      <w:proofErr w:type="spellEnd"/>
      <w:r w:rsidRPr="001068D7">
        <w:rPr>
          <w:color w:val="000000" w:themeColor="text1"/>
        </w:rPr>
        <w:t>.</w:t>
      </w:r>
    </w:p>
    <w:p w14:paraId="398CB79C" w14:textId="77777777" w:rsidR="00646044" w:rsidRPr="001068D7" w:rsidRDefault="00646044" w:rsidP="005D0469">
      <w:pPr>
        <w:jc w:val="both"/>
        <w:rPr>
          <w:color w:val="000000" w:themeColor="text1"/>
        </w:rPr>
      </w:pPr>
      <w:r w:rsidRPr="001068D7">
        <w:rPr>
          <w:color w:val="000000" w:themeColor="text1"/>
        </w:rPr>
        <w:tab/>
      </w:r>
      <w:proofErr w:type="spellStart"/>
      <w:r w:rsidRPr="001068D7">
        <w:rPr>
          <w:color w:val="000000" w:themeColor="text1"/>
        </w:rPr>
        <w:t>Оцена</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става</w:t>
      </w:r>
      <w:proofErr w:type="spellEnd"/>
      <w:r w:rsidRPr="001068D7">
        <w:rPr>
          <w:color w:val="000000" w:themeColor="text1"/>
        </w:rPr>
        <w:t xml:space="preserve"> 1. </w:t>
      </w:r>
      <w:proofErr w:type="spellStart"/>
      <w:r w:rsidRPr="001068D7">
        <w:rPr>
          <w:color w:val="000000" w:themeColor="text1"/>
        </w:rPr>
        <w:t>овог</w:t>
      </w:r>
      <w:proofErr w:type="spellEnd"/>
      <w:r w:rsidRPr="001068D7">
        <w:rPr>
          <w:color w:val="000000" w:themeColor="text1"/>
        </w:rPr>
        <w:t xml:space="preserve"> </w:t>
      </w:r>
      <w:proofErr w:type="spellStart"/>
      <w:r w:rsidRPr="001068D7">
        <w:rPr>
          <w:color w:val="000000" w:themeColor="text1"/>
        </w:rPr>
        <w:t>члана</w:t>
      </w:r>
      <w:proofErr w:type="spellEnd"/>
      <w:r w:rsidRPr="001068D7">
        <w:rPr>
          <w:color w:val="000000" w:themeColor="text1"/>
        </w:rPr>
        <w:t xml:space="preserve"> </w:t>
      </w:r>
      <w:proofErr w:type="spellStart"/>
      <w:r w:rsidRPr="001068D7">
        <w:rPr>
          <w:color w:val="000000" w:themeColor="text1"/>
        </w:rPr>
        <w:t>садржи</w:t>
      </w:r>
      <w:proofErr w:type="spellEnd"/>
      <w:r w:rsidRPr="001068D7">
        <w:rPr>
          <w:color w:val="000000" w:themeColor="text1"/>
        </w:rPr>
        <w:t xml:space="preserve"> и </w:t>
      </w:r>
      <w:proofErr w:type="spellStart"/>
      <w:r w:rsidRPr="001068D7">
        <w:rPr>
          <w:color w:val="000000" w:themeColor="text1"/>
        </w:rPr>
        <w:t>васпитну</w:t>
      </w:r>
      <w:proofErr w:type="spellEnd"/>
      <w:r w:rsidRPr="001068D7">
        <w:rPr>
          <w:color w:val="000000" w:themeColor="text1"/>
        </w:rPr>
        <w:t xml:space="preserve"> </w:t>
      </w:r>
      <w:proofErr w:type="spellStart"/>
      <w:r w:rsidRPr="001068D7">
        <w:rPr>
          <w:color w:val="000000" w:themeColor="text1"/>
        </w:rPr>
        <w:t>препоруку</w:t>
      </w:r>
      <w:proofErr w:type="spellEnd"/>
      <w:r w:rsidRPr="001068D7">
        <w:rPr>
          <w:color w:val="000000" w:themeColor="text1"/>
        </w:rPr>
        <w:t>.</w:t>
      </w:r>
    </w:p>
    <w:p w14:paraId="666CC086" w14:textId="77777777" w:rsidR="00646044" w:rsidRPr="001068D7" w:rsidRDefault="00646044" w:rsidP="005D0469">
      <w:pPr>
        <w:jc w:val="both"/>
        <w:rPr>
          <w:color w:val="000000" w:themeColor="text1"/>
        </w:rPr>
      </w:pPr>
      <w:r w:rsidRPr="001068D7">
        <w:rPr>
          <w:color w:val="000000" w:themeColor="text1"/>
        </w:rPr>
        <w:tab/>
      </w:r>
      <w:proofErr w:type="spellStart"/>
      <w:r w:rsidRPr="001068D7">
        <w:rPr>
          <w:color w:val="000000" w:themeColor="text1"/>
        </w:rPr>
        <w:t>Опис</w:t>
      </w:r>
      <w:proofErr w:type="spellEnd"/>
      <w:r w:rsidRPr="001068D7">
        <w:rPr>
          <w:color w:val="000000" w:themeColor="text1"/>
        </w:rPr>
        <w:t xml:space="preserve"> </w:t>
      </w:r>
      <w:proofErr w:type="spellStart"/>
      <w:r w:rsidRPr="001068D7">
        <w:rPr>
          <w:color w:val="000000" w:themeColor="text1"/>
        </w:rPr>
        <w:t>односа</w:t>
      </w:r>
      <w:proofErr w:type="spellEnd"/>
      <w:r w:rsidRPr="001068D7">
        <w:rPr>
          <w:color w:val="000000" w:themeColor="text1"/>
        </w:rPr>
        <w:t xml:space="preserve"> </w:t>
      </w:r>
      <w:proofErr w:type="spellStart"/>
      <w:r w:rsidRPr="001068D7">
        <w:rPr>
          <w:color w:val="000000" w:themeColor="text1"/>
        </w:rPr>
        <w:t>према</w:t>
      </w:r>
      <w:proofErr w:type="spellEnd"/>
      <w:r w:rsidRPr="001068D7">
        <w:rPr>
          <w:color w:val="000000" w:themeColor="text1"/>
        </w:rPr>
        <w:t xml:space="preserve"> </w:t>
      </w:r>
      <w:proofErr w:type="spellStart"/>
      <w:r w:rsidRPr="001068D7">
        <w:rPr>
          <w:color w:val="000000" w:themeColor="text1"/>
        </w:rPr>
        <w:t>обавезама</w:t>
      </w:r>
      <w:proofErr w:type="spellEnd"/>
      <w:r w:rsidRPr="001068D7">
        <w:rPr>
          <w:color w:val="000000" w:themeColor="text1"/>
        </w:rPr>
        <w:t xml:space="preserve"> </w:t>
      </w:r>
      <w:proofErr w:type="spellStart"/>
      <w:r w:rsidRPr="001068D7">
        <w:rPr>
          <w:color w:val="000000" w:themeColor="text1"/>
        </w:rPr>
        <w:t>јесте</w:t>
      </w:r>
      <w:proofErr w:type="spellEnd"/>
      <w:r w:rsidRPr="001068D7">
        <w:rPr>
          <w:color w:val="000000" w:themeColor="text1"/>
        </w:rPr>
        <w:t>:</w:t>
      </w:r>
    </w:p>
    <w:p w14:paraId="7522C13F" w14:textId="77777777" w:rsidR="00646044" w:rsidRPr="001068D7" w:rsidRDefault="00646044" w:rsidP="005D0469">
      <w:pPr>
        <w:jc w:val="both"/>
        <w:rPr>
          <w:color w:val="000000" w:themeColor="text1"/>
        </w:rPr>
      </w:pPr>
      <w:r w:rsidRPr="001068D7">
        <w:rPr>
          <w:color w:val="000000" w:themeColor="text1"/>
        </w:rPr>
        <w:tab/>
        <w:t xml:space="preserve">1) у </w:t>
      </w:r>
      <w:proofErr w:type="spellStart"/>
      <w:r w:rsidRPr="001068D7">
        <w:rPr>
          <w:color w:val="000000" w:themeColor="text1"/>
        </w:rPr>
        <w:t>потпуности</w:t>
      </w:r>
      <w:proofErr w:type="spellEnd"/>
      <w:r w:rsidRPr="001068D7">
        <w:rPr>
          <w:color w:val="000000" w:themeColor="text1"/>
        </w:rPr>
        <w:t xml:space="preserve"> </w:t>
      </w:r>
      <w:proofErr w:type="spellStart"/>
      <w:r w:rsidRPr="001068D7">
        <w:rPr>
          <w:color w:val="000000" w:themeColor="text1"/>
        </w:rPr>
        <w:t>извршава</w:t>
      </w:r>
      <w:proofErr w:type="spellEnd"/>
      <w:r w:rsidRPr="001068D7">
        <w:rPr>
          <w:color w:val="000000" w:themeColor="text1"/>
        </w:rPr>
        <w:t xml:space="preserve"> </w:t>
      </w:r>
      <w:proofErr w:type="spellStart"/>
      <w:r w:rsidRPr="001068D7">
        <w:rPr>
          <w:color w:val="000000" w:themeColor="text1"/>
        </w:rPr>
        <w:t>обавезе</w:t>
      </w:r>
      <w:proofErr w:type="spellEnd"/>
      <w:r w:rsidRPr="001068D7">
        <w:rPr>
          <w:color w:val="000000" w:themeColor="text1"/>
        </w:rPr>
        <w:t xml:space="preserve"> у </w:t>
      </w:r>
      <w:proofErr w:type="spellStart"/>
      <w:r w:rsidRPr="001068D7">
        <w:rPr>
          <w:color w:val="000000" w:themeColor="text1"/>
        </w:rPr>
        <w:t>школи</w:t>
      </w:r>
      <w:proofErr w:type="spellEnd"/>
      <w:r w:rsidRPr="001068D7">
        <w:rPr>
          <w:color w:val="000000" w:themeColor="text1"/>
        </w:rPr>
        <w:t>;</w:t>
      </w:r>
    </w:p>
    <w:p w14:paraId="515C95A8" w14:textId="77777777" w:rsidR="00646044" w:rsidRPr="001068D7" w:rsidRDefault="00646044" w:rsidP="005D0469">
      <w:pPr>
        <w:jc w:val="both"/>
        <w:rPr>
          <w:color w:val="000000" w:themeColor="text1"/>
        </w:rPr>
      </w:pPr>
      <w:r w:rsidRPr="001068D7">
        <w:rPr>
          <w:color w:val="000000" w:themeColor="text1"/>
        </w:rPr>
        <w:tab/>
        <w:t xml:space="preserve">2) </w:t>
      </w:r>
      <w:proofErr w:type="spellStart"/>
      <w:r w:rsidRPr="001068D7">
        <w:rPr>
          <w:color w:val="000000" w:themeColor="text1"/>
        </w:rPr>
        <w:t>углавном</w:t>
      </w:r>
      <w:proofErr w:type="spellEnd"/>
      <w:r w:rsidRPr="001068D7">
        <w:rPr>
          <w:color w:val="000000" w:themeColor="text1"/>
        </w:rPr>
        <w:t xml:space="preserve"> </w:t>
      </w:r>
      <w:proofErr w:type="spellStart"/>
      <w:r w:rsidRPr="001068D7">
        <w:rPr>
          <w:color w:val="000000" w:themeColor="text1"/>
        </w:rPr>
        <w:t>извршава</w:t>
      </w:r>
      <w:proofErr w:type="spellEnd"/>
      <w:r w:rsidRPr="001068D7">
        <w:rPr>
          <w:color w:val="000000" w:themeColor="text1"/>
        </w:rPr>
        <w:t xml:space="preserve"> </w:t>
      </w:r>
      <w:proofErr w:type="spellStart"/>
      <w:r w:rsidRPr="001068D7">
        <w:rPr>
          <w:color w:val="000000" w:themeColor="text1"/>
        </w:rPr>
        <w:t>обавезе</w:t>
      </w:r>
      <w:proofErr w:type="spellEnd"/>
      <w:r w:rsidRPr="001068D7">
        <w:rPr>
          <w:color w:val="000000" w:themeColor="text1"/>
        </w:rPr>
        <w:t xml:space="preserve"> у </w:t>
      </w:r>
      <w:proofErr w:type="spellStart"/>
      <w:r w:rsidRPr="001068D7">
        <w:rPr>
          <w:color w:val="000000" w:themeColor="text1"/>
        </w:rPr>
        <w:t>школи</w:t>
      </w:r>
      <w:proofErr w:type="spellEnd"/>
      <w:r w:rsidRPr="001068D7">
        <w:rPr>
          <w:color w:val="000000" w:themeColor="text1"/>
        </w:rPr>
        <w:t>;</w:t>
      </w:r>
    </w:p>
    <w:p w14:paraId="67E62CF7" w14:textId="77777777" w:rsidR="00646044" w:rsidRPr="001068D7" w:rsidRDefault="00646044" w:rsidP="005D0469">
      <w:pPr>
        <w:jc w:val="both"/>
        <w:rPr>
          <w:color w:val="000000" w:themeColor="text1"/>
        </w:rPr>
      </w:pPr>
      <w:r w:rsidRPr="001068D7">
        <w:rPr>
          <w:color w:val="000000" w:themeColor="text1"/>
        </w:rPr>
        <w:tab/>
        <w:t xml:space="preserve">3) </w:t>
      </w:r>
      <w:proofErr w:type="spellStart"/>
      <w:r w:rsidRPr="001068D7">
        <w:rPr>
          <w:color w:val="000000" w:themeColor="text1"/>
        </w:rPr>
        <w:t>делимично</w:t>
      </w:r>
      <w:proofErr w:type="spellEnd"/>
      <w:r w:rsidRPr="001068D7">
        <w:rPr>
          <w:color w:val="000000" w:themeColor="text1"/>
        </w:rPr>
        <w:t xml:space="preserve"> </w:t>
      </w:r>
      <w:proofErr w:type="spellStart"/>
      <w:r w:rsidRPr="001068D7">
        <w:rPr>
          <w:color w:val="000000" w:themeColor="text1"/>
        </w:rPr>
        <w:t>извршава</w:t>
      </w:r>
      <w:proofErr w:type="spellEnd"/>
      <w:r w:rsidRPr="001068D7">
        <w:rPr>
          <w:color w:val="000000" w:themeColor="text1"/>
        </w:rPr>
        <w:t xml:space="preserve"> </w:t>
      </w:r>
      <w:proofErr w:type="spellStart"/>
      <w:r w:rsidRPr="001068D7">
        <w:rPr>
          <w:color w:val="000000" w:themeColor="text1"/>
        </w:rPr>
        <w:t>обавезе</w:t>
      </w:r>
      <w:proofErr w:type="spellEnd"/>
      <w:r w:rsidRPr="001068D7">
        <w:rPr>
          <w:color w:val="000000" w:themeColor="text1"/>
        </w:rPr>
        <w:t xml:space="preserve"> у </w:t>
      </w:r>
      <w:proofErr w:type="spellStart"/>
      <w:r w:rsidRPr="001068D7">
        <w:rPr>
          <w:color w:val="000000" w:themeColor="text1"/>
        </w:rPr>
        <w:t>школи</w:t>
      </w:r>
      <w:proofErr w:type="spellEnd"/>
      <w:r w:rsidRPr="001068D7">
        <w:rPr>
          <w:color w:val="000000" w:themeColor="text1"/>
        </w:rPr>
        <w:t>;</w:t>
      </w:r>
    </w:p>
    <w:p w14:paraId="0457DEE5" w14:textId="77777777" w:rsidR="00646044" w:rsidRPr="001068D7" w:rsidRDefault="00646044" w:rsidP="005D0469">
      <w:pPr>
        <w:jc w:val="both"/>
        <w:rPr>
          <w:color w:val="000000" w:themeColor="text1"/>
        </w:rPr>
      </w:pPr>
      <w:r w:rsidRPr="001068D7">
        <w:rPr>
          <w:color w:val="000000" w:themeColor="text1"/>
        </w:rPr>
        <w:tab/>
        <w:t xml:space="preserve">4) </w:t>
      </w:r>
      <w:proofErr w:type="spellStart"/>
      <w:r w:rsidRPr="001068D7">
        <w:rPr>
          <w:color w:val="000000" w:themeColor="text1"/>
        </w:rPr>
        <w:t>углавном</w:t>
      </w:r>
      <w:proofErr w:type="spellEnd"/>
      <w:r w:rsidRPr="001068D7">
        <w:rPr>
          <w:color w:val="000000" w:themeColor="text1"/>
        </w:rPr>
        <w:t xml:space="preserve"> </w:t>
      </w:r>
      <w:proofErr w:type="spellStart"/>
      <w:r w:rsidRPr="001068D7">
        <w:rPr>
          <w:color w:val="000000" w:themeColor="text1"/>
        </w:rPr>
        <w:t>не</w:t>
      </w:r>
      <w:proofErr w:type="spellEnd"/>
      <w:r w:rsidRPr="001068D7">
        <w:rPr>
          <w:color w:val="000000" w:themeColor="text1"/>
        </w:rPr>
        <w:t xml:space="preserve"> </w:t>
      </w:r>
      <w:proofErr w:type="spellStart"/>
      <w:r w:rsidRPr="001068D7">
        <w:rPr>
          <w:color w:val="000000" w:themeColor="text1"/>
        </w:rPr>
        <w:t>извршава</w:t>
      </w:r>
      <w:proofErr w:type="spellEnd"/>
      <w:r w:rsidRPr="001068D7">
        <w:rPr>
          <w:color w:val="000000" w:themeColor="text1"/>
        </w:rPr>
        <w:t xml:space="preserve"> </w:t>
      </w:r>
      <w:proofErr w:type="spellStart"/>
      <w:r w:rsidRPr="001068D7">
        <w:rPr>
          <w:color w:val="000000" w:themeColor="text1"/>
        </w:rPr>
        <w:t>обавезе</w:t>
      </w:r>
      <w:proofErr w:type="spellEnd"/>
      <w:r w:rsidRPr="001068D7">
        <w:rPr>
          <w:color w:val="000000" w:themeColor="text1"/>
        </w:rPr>
        <w:t>;</w:t>
      </w:r>
    </w:p>
    <w:p w14:paraId="3A0E9E88" w14:textId="77777777" w:rsidR="00646044" w:rsidRPr="001068D7" w:rsidRDefault="00646044" w:rsidP="005D0469">
      <w:pPr>
        <w:jc w:val="both"/>
        <w:rPr>
          <w:color w:val="000000" w:themeColor="text1"/>
        </w:rPr>
      </w:pPr>
      <w:r w:rsidRPr="001068D7">
        <w:rPr>
          <w:color w:val="000000" w:themeColor="text1"/>
        </w:rPr>
        <w:tab/>
        <w:t xml:space="preserve">5) </w:t>
      </w:r>
      <w:proofErr w:type="spellStart"/>
      <w:r w:rsidRPr="001068D7">
        <w:rPr>
          <w:color w:val="000000" w:themeColor="text1"/>
        </w:rPr>
        <w:t>не</w:t>
      </w:r>
      <w:proofErr w:type="spellEnd"/>
      <w:r w:rsidRPr="001068D7">
        <w:rPr>
          <w:color w:val="000000" w:themeColor="text1"/>
        </w:rPr>
        <w:t xml:space="preserve"> </w:t>
      </w:r>
      <w:proofErr w:type="spellStart"/>
      <w:r w:rsidRPr="001068D7">
        <w:rPr>
          <w:color w:val="000000" w:themeColor="text1"/>
        </w:rPr>
        <w:t>извршава</w:t>
      </w:r>
      <w:proofErr w:type="spellEnd"/>
      <w:r w:rsidRPr="001068D7">
        <w:rPr>
          <w:color w:val="000000" w:themeColor="text1"/>
        </w:rPr>
        <w:t xml:space="preserve"> </w:t>
      </w:r>
      <w:proofErr w:type="spellStart"/>
      <w:r w:rsidRPr="001068D7">
        <w:rPr>
          <w:color w:val="000000" w:themeColor="text1"/>
        </w:rPr>
        <w:t>обавезе</w:t>
      </w:r>
      <w:proofErr w:type="spellEnd"/>
      <w:r w:rsidRPr="001068D7">
        <w:rPr>
          <w:color w:val="000000" w:themeColor="text1"/>
        </w:rPr>
        <w:t xml:space="preserve"> у </w:t>
      </w:r>
      <w:proofErr w:type="spellStart"/>
      <w:r w:rsidRPr="001068D7">
        <w:rPr>
          <w:color w:val="000000" w:themeColor="text1"/>
        </w:rPr>
        <w:t>школи</w:t>
      </w:r>
      <w:proofErr w:type="spellEnd"/>
      <w:r w:rsidRPr="001068D7">
        <w:rPr>
          <w:color w:val="000000" w:themeColor="text1"/>
        </w:rPr>
        <w:t>.</w:t>
      </w:r>
    </w:p>
    <w:p w14:paraId="5DE488BE" w14:textId="77777777" w:rsidR="00646044" w:rsidRPr="001068D7" w:rsidRDefault="00646044" w:rsidP="005D0469">
      <w:pPr>
        <w:jc w:val="both"/>
        <w:rPr>
          <w:color w:val="000000" w:themeColor="text1"/>
        </w:rPr>
      </w:pPr>
      <w:r w:rsidRPr="001068D7">
        <w:rPr>
          <w:color w:val="000000" w:themeColor="text1"/>
        </w:rPr>
        <w:tab/>
      </w:r>
      <w:proofErr w:type="spellStart"/>
      <w:r w:rsidRPr="001068D7">
        <w:rPr>
          <w:color w:val="000000" w:themeColor="text1"/>
        </w:rPr>
        <w:t>Опис</w:t>
      </w:r>
      <w:proofErr w:type="spellEnd"/>
      <w:r w:rsidRPr="001068D7">
        <w:rPr>
          <w:color w:val="000000" w:themeColor="text1"/>
        </w:rPr>
        <w:t xml:space="preserve"> </w:t>
      </w:r>
      <w:proofErr w:type="spellStart"/>
      <w:r w:rsidRPr="001068D7">
        <w:rPr>
          <w:color w:val="000000" w:themeColor="text1"/>
        </w:rPr>
        <w:t>понашања</w:t>
      </w:r>
      <w:proofErr w:type="spellEnd"/>
      <w:r w:rsidRPr="001068D7">
        <w:rPr>
          <w:color w:val="000000" w:themeColor="text1"/>
        </w:rPr>
        <w:t xml:space="preserve"> </w:t>
      </w:r>
      <w:proofErr w:type="spellStart"/>
      <w:r w:rsidRPr="001068D7">
        <w:rPr>
          <w:color w:val="000000" w:themeColor="text1"/>
        </w:rPr>
        <w:t>према</w:t>
      </w:r>
      <w:proofErr w:type="spellEnd"/>
      <w:r w:rsidRPr="001068D7">
        <w:rPr>
          <w:color w:val="000000" w:themeColor="text1"/>
        </w:rPr>
        <w:t xml:space="preserve"> </w:t>
      </w:r>
      <w:proofErr w:type="spellStart"/>
      <w:r w:rsidRPr="001068D7">
        <w:rPr>
          <w:color w:val="000000" w:themeColor="text1"/>
        </w:rPr>
        <w:t>другим</w:t>
      </w:r>
      <w:proofErr w:type="spellEnd"/>
      <w:r w:rsidRPr="001068D7">
        <w:rPr>
          <w:color w:val="000000" w:themeColor="text1"/>
        </w:rPr>
        <w:t xml:space="preserve"> </w:t>
      </w:r>
      <w:proofErr w:type="spellStart"/>
      <w:r w:rsidRPr="001068D7">
        <w:rPr>
          <w:color w:val="000000" w:themeColor="text1"/>
        </w:rPr>
        <w:t>ученицима</w:t>
      </w:r>
      <w:proofErr w:type="spellEnd"/>
      <w:r w:rsidRPr="001068D7">
        <w:rPr>
          <w:color w:val="000000" w:themeColor="text1"/>
        </w:rPr>
        <w:t xml:space="preserve">, </w:t>
      </w:r>
      <w:proofErr w:type="spellStart"/>
      <w:r w:rsidRPr="001068D7">
        <w:rPr>
          <w:color w:val="000000" w:themeColor="text1"/>
        </w:rPr>
        <w:t>запосленима</w:t>
      </w:r>
      <w:proofErr w:type="spellEnd"/>
      <w:r w:rsidRPr="001068D7">
        <w:rPr>
          <w:color w:val="000000" w:themeColor="text1"/>
        </w:rPr>
        <w:t xml:space="preserve"> и </w:t>
      </w:r>
      <w:proofErr w:type="spellStart"/>
      <w:r w:rsidRPr="001068D7">
        <w:rPr>
          <w:color w:val="000000" w:themeColor="text1"/>
        </w:rPr>
        <w:t>имовини</w:t>
      </w:r>
      <w:proofErr w:type="spellEnd"/>
      <w:r w:rsidRPr="001068D7">
        <w:rPr>
          <w:color w:val="000000" w:themeColor="text1"/>
        </w:rPr>
        <w:t xml:space="preserve"> </w:t>
      </w:r>
      <w:proofErr w:type="spellStart"/>
      <w:r w:rsidRPr="001068D7">
        <w:rPr>
          <w:color w:val="000000" w:themeColor="text1"/>
        </w:rPr>
        <w:t>јесте</w:t>
      </w:r>
      <w:proofErr w:type="spellEnd"/>
      <w:r w:rsidRPr="001068D7">
        <w:rPr>
          <w:color w:val="000000" w:themeColor="text1"/>
        </w:rPr>
        <w:t>:</w:t>
      </w:r>
    </w:p>
    <w:p w14:paraId="235EC9DA" w14:textId="77777777" w:rsidR="00646044" w:rsidRPr="001068D7" w:rsidRDefault="00646044" w:rsidP="005D0469">
      <w:pPr>
        <w:jc w:val="both"/>
        <w:rPr>
          <w:color w:val="000000" w:themeColor="text1"/>
        </w:rPr>
      </w:pPr>
      <w:r w:rsidRPr="001068D7">
        <w:rPr>
          <w:color w:val="000000" w:themeColor="text1"/>
        </w:rPr>
        <w:tab/>
        <w:t xml:space="preserve">1) </w:t>
      </w:r>
      <w:proofErr w:type="spellStart"/>
      <w:r w:rsidRPr="001068D7">
        <w:rPr>
          <w:color w:val="000000" w:themeColor="text1"/>
        </w:rPr>
        <w:t>представља</w:t>
      </w:r>
      <w:proofErr w:type="spellEnd"/>
      <w:r w:rsidRPr="001068D7">
        <w:rPr>
          <w:color w:val="000000" w:themeColor="text1"/>
        </w:rPr>
        <w:t xml:space="preserve"> </w:t>
      </w:r>
      <w:proofErr w:type="spellStart"/>
      <w:r w:rsidRPr="001068D7">
        <w:rPr>
          <w:color w:val="000000" w:themeColor="text1"/>
        </w:rPr>
        <w:t>пример</w:t>
      </w:r>
      <w:proofErr w:type="spellEnd"/>
      <w:r w:rsidRPr="001068D7">
        <w:rPr>
          <w:color w:val="000000" w:themeColor="text1"/>
        </w:rPr>
        <w:t xml:space="preserve"> </w:t>
      </w:r>
      <w:proofErr w:type="spellStart"/>
      <w:r w:rsidRPr="001068D7">
        <w:rPr>
          <w:color w:val="000000" w:themeColor="text1"/>
        </w:rPr>
        <w:t>другима</w:t>
      </w:r>
      <w:proofErr w:type="spellEnd"/>
      <w:r w:rsidRPr="001068D7">
        <w:rPr>
          <w:color w:val="000000" w:themeColor="text1"/>
        </w:rPr>
        <w:t xml:space="preserve"> </w:t>
      </w:r>
      <w:proofErr w:type="spellStart"/>
      <w:r w:rsidRPr="001068D7">
        <w:rPr>
          <w:color w:val="000000" w:themeColor="text1"/>
        </w:rPr>
        <w:t>својим</w:t>
      </w:r>
      <w:proofErr w:type="spellEnd"/>
      <w:r w:rsidRPr="001068D7">
        <w:rPr>
          <w:color w:val="000000" w:themeColor="text1"/>
        </w:rPr>
        <w:t xml:space="preserve"> </w:t>
      </w:r>
      <w:proofErr w:type="spellStart"/>
      <w:r w:rsidRPr="001068D7">
        <w:rPr>
          <w:color w:val="000000" w:themeColor="text1"/>
        </w:rPr>
        <w:t>односом</w:t>
      </w:r>
      <w:proofErr w:type="spellEnd"/>
      <w:r w:rsidRPr="001068D7">
        <w:rPr>
          <w:color w:val="000000" w:themeColor="text1"/>
        </w:rPr>
        <w:t xml:space="preserve"> </w:t>
      </w:r>
      <w:proofErr w:type="spellStart"/>
      <w:r w:rsidRPr="001068D7">
        <w:rPr>
          <w:color w:val="000000" w:themeColor="text1"/>
        </w:rPr>
        <w:t>према</w:t>
      </w:r>
      <w:proofErr w:type="spellEnd"/>
      <w:r w:rsidRPr="001068D7">
        <w:rPr>
          <w:color w:val="000000" w:themeColor="text1"/>
        </w:rPr>
        <w:t xml:space="preserve"> </w:t>
      </w:r>
      <w:proofErr w:type="spellStart"/>
      <w:r w:rsidRPr="001068D7">
        <w:rPr>
          <w:color w:val="000000" w:themeColor="text1"/>
        </w:rPr>
        <w:t>ученицима</w:t>
      </w:r>
      <w:proofErr w:type="spellEnd"/>
      <w:r w:rsidRPr="001068D7">
        <w:rPr>
          <w:color w:val="000000" w:themeColor="text1"/>
        </w:rPr>
        <w:t xml:space="preserve">, </w:t>
      </w:r>
      <w:proofErr w:type="spellStart"/>
      <w:r w:rsidRPr="001068D7">
        <w:rPr>
          <w:color w:val="000000" w:themeColor="text1"/>
        </w:rPr>
        <w:t>запосленима</w:t>
      </w:r>
      <w:proofErr w:type="spellEnd"/>
      <w:r w:rsidRPr="001068D7">
        <w:rPr>
          <w:color w:val="000000" w:themeColor="text1"/>
        </w:rPr>
        <w:t xml:space="preserve"> и </w:t>
      </w:r>
      <w:proofErr w:type="spellStart"/>
      <w:r w:rsidRPr="001068D7">
        <w:rPr>
          <w:color w:val="000000" w:themeColor="text1"/>
        </w:rPr>
        <w:t>имовини</w:t>
      </w:r>
      <w:proofErr w:type="spellEnd"/>
      <w:r w:rsidRPr="001068D7">
        <w:rPr>
          <w:color w:val="000000" w:themeColor="text1"/>
        </w:rPr>
        <w:t>;</w:t>
      </w:r>
    </w:p>
    <w:p w14:paraId="06726818" w14:textId="77777777" w:rsidR="00646044" w:rsidRPr="001068D7" w:rsidRDefault="00646044" w:rsidP="005D0469">
      <w:pPr>
        <w:jc w:val="both"/>
        <w:rPr>
          <w:color w:val="000000" w:themeColor="text1"/>
        </w:rPr>
      </w:pPr>
      <w:r w:rsidRPr="001068D7">
        <w:rPr>
          <w:color w:val="000000" w:themeColor="text1"/>
        </w:rPr>
        <w:tab/>
        <w:t xml:space="preserve">2) </w:t>
      </w:r>
      <w:proofErr w:type="spellStart"/>
      <w:r w:rsidRPr="001068D7">
        <w:rPr>
          <w:color w:val="000000" w:themeColor="text1"/>
        </w:rPr>
        <w:t>има</w:t>
      </w:r>
      <w:proofErr w:type="spellEnd"/>
      <w:r w:rsidRPr="001068D7">
        <w:rPr>
          <w:color w:val="000000" w:themeColor="text1"/>
        </w:rPr>
        <w:t xml:space="preserve"> </w:t>
      </w:r>
      <w:proofErr w:type="spellStart"/>
      <w:r w:rsidRPr="001068D7">
        <w:rPr>
          <w:color w:val="000000" w:themeColor="text1"/>
        </w:rPr>
        <w:t>најчешће</w:t>
      </w:r>
      <w:proofErr w:type="spellEnd"/>
      <w:r w:rsidRPr="001068D7">
        <w:rPr>
          <w:color w:val="000000" w:themeColor="text1"/>
        </w:rPr>
        <w:t xml:space="preserve"> </w:t>
      </w:r>
      <w:proofErr w:type="spellStart"/>
      <w:r w:rsidRPr="001068D7">
        <w:rPr>
          <w:color w:val="000000" w:themeColor="text1"/>
        </w:rPr>
        <w:t>коректан</w:t>
      </w:r>
      <w:proofErr w:type="spellEnd"/>
      <w:r w:rsidRPr="001068D7">
        <w:rPr>
          <w:color w:val="000000" w:themeColor="text1"/>
        </w:rPr>
        <w:t xml:space="preserve"> </w:t>
      </w:r>
      <w:proofErr w:type="spellStart"/>
      <w:r w:rsidRPr="001068D7">
        <w:rPr>
          <w:color w:val="000000" w:themeColor="text1"/>
        </w:rPr>
        <w:t>однос</w:t>
      </w:r>
      <w:proofErr w:type="spellEnd"/>
      <w:r w:rsidRPr="001068D7">
        <w:rPr>
          <w:color w:val="000000" w:themeColor="text1"/>
        </w:rPr>
        <w:t xml:space="preserve"> </w:t>
      </w:r>
      <w:proofErr w:type="spellStart"/>
      <w:r w:rsidRPr="001068D7">
        <w:rPr>
          <w:color w:val="000000" w:themeColor="text1"/>
        </w:rPr>
        <w:t>према</w:t>
      </w:r>
      <w:proofErr w:type="spellEnd"/>
      <w:r w:rsidRPr="001068D7">
        <w:rPr>
          <w:color w:val="000000" w:themeColor="text1"/>
        </w:rPr>
        <w:t xml:space="preserve"> </w:t>
      </w:r>
      <w:proofErr w:type="spellStart"/>
      <w:r w:rsidRPr="001068D7">
        <w:rPr>
          <w:color w:val="000000" w:themeColor="text1"/>
        </w:rPr>
        <w:t>ученицима</w:t>
      </w:r>
      <w:proofErr w:type="spellEnd"/>
      <w:r w:rsidRPr="001068D7">
        <w:rPr>
          <w:color w:val="000000" w:themeColor="text1"/>
        </w:rPr>
        <w:t xml:space="preserve">, </w:t>
      </w:r>
      <w:proofErr w:type="spellStart"/>
      <w:r w:rsidRPr="001068D7">
        <w:rPr>
          <w:color w:val="000000" w:themeColor="text1"/>
        </w:rPr>
        <w:t>запосленима</w:t>
      </w:r>
      <w:proofErr w:type="spellEnd"/>
      <w:r w:rsidRPr="001068D7">
        <w:rPr>
          <w:color w:val="000000" w:themeColor="text1"/>
        </w:rPr>
        <w:t xml:space="preserve"> и </w:t>
      </w:r>
      <w:proofErr w:type="spellStart"/>
      <w:r w:rsidRPr="001068D7">
        <w:rPr>
          <w:color w:val="000000" w:themeColor="text1"/>
        </w:rPr>
        <w:t>имовини</w:t>
      </w:r>
      <w:proofErr w:type="spellEnd"/>
      <w:r w:rsidRPr="001068D7">
        <w:rPr>
          <w:color w:val="000000" w:themeColor="text1"/>
        </w:rPr>
        <w:t>;</w:t>
      </w:r>
    </w:p>
    <w:p w14:paraId="6E102786" w14:textId="77777777" w:rsidR="00646044" w:rsidRPr="001068D7" w:rsidRDefault="00646044" w:rsidP="005D0469">
      <w:pPr>
        <w:jc w:val="both"/>
        <w:rPr>
          <w:color w:val="000000" w:themeColor="text1"/>
        </w:rPr>
      </w:pPr>
      <w:r w:rsidRPr="001068D7">
        <w:rPr>
          <w:color w:val="000000" w:themeColor="text1"/>
        </w:rPr>
        <w:tab/>
        <w:t xml:space="preserve">3) </w:t>
      </w:r>
      <w:proofErr w:type="spellStart"/>
      <w:r w:rsidRPr="001068D7">
        <w:rPr>
          <w:color w:val="000000" w:themeColor="text1"/>
        </w:rPr>
        <w:t>понекад</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непримерено</w:t>
      </w:r>
      <w:proofErr w:type="spellEnd"/>
      <w:r w:rsidRPr="001068D7">
        <w:rPr>
          <w:color w:val="000000" w:themeColor="text1"/>
        </w:rPr>
        <w:t xml:space="preserve"> </w:t>
      </w:r>
      <w:proofErr w:type="spellStart"/>
      <w:r w:rsidRPr="001068D7">
        <w:rPr>
          <w:color w:val="000000" w:themeColor="text1"/>
        </w:rPr>
        <w:t>односи</w:t>
      </w:r>
      <w:proofErr w:type="spellEnd"/>
      <w:r w:rsidRPr="001068D7">
        <w:rPr>
          <w:color w:val="000000" w:themeColor="text1"/>
        </w:rPr>
        <w:t xml:space="preserve"> </w:t>
      </w:r>
      <w:proofErr w:type="spellStart"/>
      <w:r w:rsidRPr="001068D7">
        <w:rPr>
          <w:color w:val="000000" w:themeColor="text1"/>
        </w:rPr>
        <w:t>према</w:t>
      </w:r>
      <w:proofErr w:type="spellEnd"/>
      <w:r w:rsidRPr="001068D7">
        <w:rPr>
          <w:color w:val="000000" w:themeColor="text1"/>
        </w:rPr>
        <w:t xml:space="preserve"> </w:t>
      </w:r>
      <w:proofErr w:type="spellStart"/>
      <w:r w:rsidRPr="001068D7">
        <w:rPr>
          <w:color w:val="000000" w:themeColor="text1"/>
        </w:rPr>
        <w:t>ученицима</w:t>
      </w:r>
      <w:proofErr w:type="spellEnd"/>
      <w:r w:rsidRPr="001068D7">
        <w:rPr>
          <w:color w:val="000000" w:themeColor="text1"/>
        </w:rPr>
        <w:t xml:space="preserve">, </w:t>
      </w:r>
      <w:proofErr w:type="spellStart"/>
      <w:r w:rsidRPr="001068D7">
        <w:rPr>
          <w:color w:val="000000" w:themeColor="text1"/>
        </w:rPr>
        <w:t>запосленима</w:t>
      </w:r>
      <w:proofErr w:type="spellEnd"/>
      <w:r w:rsidRPr="001068D7">
        <w:rPr>
          <w:color w:val="000000" w:themeColor="text1"/>
        </w:rPr>
        <w:t xml:space="preserve"> и </w:t>
      </w:r>
      <w:proofErr w:type="spellStart"/>
      <w:r w:rsidRPr="001068D7">
        <w:rPr>
          <w:color w:val="000000" w:themeColor="text1"/>
        </w:rPr>
        <w:t>имовини</w:t>
      </w:r>
      <w:proofErr w:type="spellEnd"/>
      <w:r w:rsidRPr="001068D7">
        <w:rPr>
          <w:color w:val="000000" w:themeColor="text1"/>
        </w:rPr>
        <w:t>;</w:t>
      </w:r>
    </w:p>
    <w:p w14:paraId="7CC93277" w14:textId="77777777" w:rsidR="00646044" w:rsidRPr="001068D7" w:rsidRDefault="00646044" w:rsidP="005D0469">
      <w:pPr>
        <w:jc w:val="both"/>
        <w:rPr>
          <w:color w:val="000000" w:themeColor="text1"/>
        </w:rPr>
      </w:pPr>
      <w:r w:rsidRPr="001068D7">
        <w:rPr>
          <w:color w:val="000000" w:themeColor="text1"/>
        </w:rPr>
        <w:tab/>
        <w:t xml:space="preserve">4) </w:t>
      </w:r>
      <w:proofErr w:type="spellStart"/>
      <w:r w:rsidRPr="001068D7">
        <w:rPr>
          <w:color w:val="000000" w:themeColor="text1"/>
        </w:rPr>
        <w:t>често</w:t>
      </w:r>
      <w:proofErr w:type="spellEnd"/>
      <w:r w:rsidRPr="001068D7">
        <w:rPr>
          <w:color w:val="000000" w:themeColor="text1"/>
        </w:rPr>
        <w:t xml:space="preserve"> </w:t>
      </w:r>
      <w:proofErr w:type="spellStart"/>
      <w:r w:rsidRPr="001068D7">
        <w:rPr>
          <w:color w:val="000000" w:themeColor="text1"/>
        </w:rPr>
        <w:t>има</w:t>
      </w:r>
      <w:proofErr w:type="spellEnd"/>
      <w:r w:rsidRPr="001068D7">
        <w:rPr>
          <w:color w:val="000000" w:themeColor="text1"/>
        </w:rPr>
        <w:t xml:space="preserve"> </w:t>
      </w:r>
      <w:proofErr w:type="spellStart"/>
      <w:r w:rsidRPr="001068D7">
        <w:rPr>
          <w:color w:val="000000" w:themeColor="text1"/>
        </w:rPr>
        <w:t>непримерен</w:t>
      </w:r>
      <w:proofErr w:type="spellEnd"/>
      <w:r w:rsidRPr="001068D7">
        <w:rPr>
          <w:color w:val="000000" w:themeColor="text1"/>
        </w:rPr>
        <w:t xml:space="preserve"> </w:t>
      </w:r>
      <w:proofErr w:type="spellStart"/>
      <w:r w:rsidRPr="001068D7">
        <w:rPr>
          <w:color w:val="000000" w:themeColor="text1"/>
        </w:rPr>
        <w:t>однос</w:t>
      </w:r>
      <w:proofErr w:type="spellEnd"/>
      <w:r w:rsidRPr="001068D7">
        <w:rPr>
          <w:color w:val="000000" w:themeColor="text1"/>
        </w:rPr>
        <w:t xml:space="preserve"> </w:t>
      </w:r>
      <w:proofErr w:type="spellStart"/>
      <w:r w:rsidRPr="001068D7">
        <w:rPr>
          <w:color w:val="000000" w:themeColor="text1"/>
        </w:rPr>
        <w:t>према</w:t>
      </w:r>
      <w:proofErr w:type="spellEnd"/>
      <w:r w:rsidRPr="001068D7">
        <w:rPr>
          <w:color w:val="000000" w:themeColor="text1"/>
        </w:rPr>
        <w:t xml:space="preserve"> </w:t>
      </w:r>
      <w:proofErr w:type="spellStart"/>
      <w:r w:rsidRPr="001068D7">
        <w:rPr>
          <w:color w:val="000000" w:themeColor="text1"/>
        </w:rPr>
        <w:t>ученицима</w:t>
      </w:r>
      <w:proofErr w:type="spellEnd"/>
      <w:r w:rsidRPr="001068D7">
        <w:rPr>
          <w:color w:val="000000" w:themeColor="text1"/>
        </w:rPr>
        <w:t xml:space="preserve">, </w:t>
      </w:r>
      <w:proofErr w:type="spellStart"/>
      <w:r w:rsidRPr="001068D7">
        <w:rPr>
          <w:color w:val="000000" w:themeColor="text1"/>
        </w:rPr>
        <w:t>запосленима</w:t>
      </w:r>
      <w:proofErr w:type="spellEnd"/>
      <w:r w:rsidRPr="001068D7">
        <w:rPr>
          <w:color w:val="000000" w:themeColor="text1"/>
        </w:rPr>
        <w:t xml:space="preserve"> и </w:t>
      </w:r>
      <w:proofErr w:type="spellStart"/>
      <w:r w:rsidRPr="001068D7">
        <w:rPr>
          <w:color w:val="000000" w:themeColor="text1"/>
        </w:rPr>
        <w:t>имовини</w:t>
      </w:r>
      <w:proofErr w:type="spellEnd"/>
      <w:r w:rsidRPr="001068D7">
        <w:rPr>
          <w:color w:val="000000" w:themeColor="text1"/>
        </w:rPr>
        <w:t>;</w:t>
      </w:r>
    </w:p>
    <w:p w14:paraId="4DA209EC" w14:textId="77777777" w:rsidR="00646044" w:rsidRPr="00DA4398" w:rsidRDefault="00646044" w:rsidP="005D0469">
      <w:pPr>
        <w:jc w:val="both"/>
        <w:rPr>
          <w:color w:val="000000" w:themeColor="text1"/>
          <w:lang w:val="sr-Cyrl-RS"/>
        </w:rPr>
      </w:pPr>
      <w:r w:rsidRPr="001068D7">
        <w:rPr>
          <w:color w:val="000000" w:themeColor="text1"/>
        </w:rPr>
        <w:tab/>
        <w:t xml:space="preserve">5) </w:t>
      </w:r>
      <w:proofErr w:type="spellStart"/>
      <w:r w:rsidRPr="001068D7">
        <w:rPr>
          <w:color w:val="000000" w:themeColor="text1"/>
        </w:rPr>
        <w:t>најчешће</w:t>
      </w:r>
      <w:proofErr w:type="spellEnd"/>
      <w:r w:rsidRPr="001068D7">
        <w:rPr>
          <w:color w:val="000000" w:themeColor="text1"/>
        </w:rPr>
        <w:t xml:space="preserve"> </w:t>
      </w:r>
      <w:proofErr w:type="spellStart"/>
      <w:r w:rsidRPr="001068D7">
        <w:rPr>
          <w:color w:val="000000" w:themeColor="text1"/>
        </w:rPr>
        <w:t>има</w:t>
      </w:r>
      <w:proofErr w:type="spellEnd"/>
      <w:r w:rsidRPr="001068D7">
        <w:rPr>
          <w:color w:val="000000" w:themeColor="text1"/>
        </w:rPr>
        <w:t xml:space="preserve"> </w:t>
      </w:r>
      <w:proofErr w:type="spellStart"/>
      <w:r w:rsidRPr="001068D7">
        <w:rPr>
          <w:color w:val="000000" w:themeColor="text1"/>
        </w:rPr>
        <w:t>непримерен</w:t>
      </w:r>
      <w:proofErr w:type="spellEnd"/>
      <w:r w:rsidRPr="001068D7">
        <w:rPr>
          <w:color w:val="000000" w:themeColor="text1"/>
        </w:rPr>
        <w:t xml:space="preserve"> </w:t>
      </w:r>
      <w:proofErr w:type="spellStart"/>
      <w:r w:rsidRPr="001068D7">
        <w:rPr>
          <w:color w:val="000000" w:themeColor="text1"/>
        </w:rPr>
        <w:t>однос</w:t>
      </w:r>
      <w:proofErr w:type="spellEnd"/>
      <w:r w:rsidRPr="001068D7">
        <w:rPr>
          <w:color w:val="000000" w:themeColor="text1"/>
        </w:rPr>
        <w:t xml:space="preserve"> </w:t>
      </w:r>
      <w:proofErr w:type="spellStart"/>
      <w:r w:rsidRPr="001068D7">
        <w:rPr>
          <w:color w:val="000000" w:themeColor="text1"/>
        </w:rPr>
        <w:t>према</w:t>
      </w:r>
      <w:proofErr w:type="spellEnd"/>
      <w:r w:rsidRPr="001068D7">
        <w:rPr>
          <w:color w:val="000000" w:themeColor="text1"/>
        </w:rPr>
        <w:t xml:space="preserve"> </w:t>
      </w:r>
      <w:proofErr w:type="spellStart"/>
      <w:r w:rsidRPr="001068D7">
        <w:rPr>
          <w:color w:val="000000" w:themeColor="text1"/>
        </w:rPr>
        <w:t>ученицима</w:t>
      </w:r>
      <w:proofErr w:type="spellEnd"/>
      <w:r w:rsidRPr="001068D7">
        <w:rPr>
          <w:color w:val="000000" w:themeColor="text1"/>
        </w:rPr>
        <w:t xml:space="preserve">, </w:t>
      </w:r>
      <w:proofErr w:type="spellStart"/>
      <w:r w:rsidRPr="001068D7">
        <w:rPr>
          <w:color w:val="000000" w:themeColor="text1"/>
        </w:rPr>
        <w:t>запосленима</w:t>
      </w:r>
      <w:proofErr w:type="spellEnd"/>
      <w:r w:rsidRPr="001068D7">
        <w:rPr>
          <w:color w:val="000000" w:themeColor="text1"/>
        </w:rPr>
        <w:t xml:space="preserve"> и </w:t>
      </w:r>
      <w:proofErr w:type="spellStart"/>
      <w:r w:rsidRPr="001068D7">
        <w:rPr>
          <w:color w:val="000000" w:themeColor="text1"/>
        </w:rPr>
        <w:t>имовини</w:t>
      </w:r>
      <w:proofErr w:type="spellEnd"/>
      <w:r w:rsidRPr="001068D7">
        <w:rPr>
          <w:color w:val="000000" w:themeColor="text1"/>
        </w:rPr>
        <w:t>.</w:t>
      </w:r>
    </w:p>
    <w:p w14:paraId="70F0D696" w14:textId="77777777" w:rsidR="00646044" w:rsidRPr="001068D7" w:rsidRDefault="00646044" w:rsidP="005D0469">
      <w:pPr>
        <w:jc w:val="center"/>
        <w:rPr>
          <w:b/>
          <w:i/>
          <w:color w:val="000000" w:themeColor="text1"/>
        </w:rPr>
      </w:pPr>
      <w:r w:rsidRPr="001068D7">
        <w:rPr>
          <w:b/>
          <w:i/>
          <w:color w:val="000000" w:themeColor="text1"/>
          <w:lang w:val="sr-Cyrl-RS"/>
        </w:rPr>
        <w:t>8)</w:t>
      </w:r>
      <w:r w:rsidRPr="001068D7">
        <w:rPr>
          <w:b/>
          <w:i/>
          <w:color w:val="000000" w:themeColor="text1"/>
        </w:rPr>
        <w:t xml:space="preserve"> </w:t>
      </w:r>
      <w:proofErr w:type="spellStart"/>
      <w:r w:rsidRPr="001068D7">
        <w:rPr>
          <w:b/>
          <w:i/>
          <w:color w:val="000000" w:themeColor="text1"/>
        </w:rPr>
        <w:t>Закључна</w:t>
      </w:r>
      <w:proofErr w:type="spellEnd"/>
      <w:r w:rsidRPr="001068D7">
        <w:rPr>
          <w:b/>
          <w:i/>
          <w:color w:val="000000" w:themeColor="text1"/>
        </w:rPr>
        <w:t xml:space="preserve"> </w:t>
      </w:r>
      <w:proofErr w:type="spellStart"/>
      <w:r w:rsidRPr="001068D7">
        <w:rPr>
          <w:b/>
          <w:i/>
          <w:color w:val="000000" w:themeColor="text1"/>
        </w:rPr>
        <w:t>оцена</w:t>
      </w:r>
      <w:proofErr w:type="spellEnd"/>
      <w:r w:rsidRPr="001068D7">
        <w:rPr>
          <w:b/>
          <w:i/>
          <w:color w:val="000000" w:themeColor="text1"/>
        </w:rPr>
        <w:t xml:space="preserve"> </w:t>
      </w:r>
      <w:proofErr w:type="spellStart"/>
      <w:r w:rsidRPr="001068D7">
        <w:rPr>
          <w:b/>
          <w:i/>
          <w:color w:val="000000" w:themeColor="text1"/>
        </w:rPr>
        <w:t>из</w:t>
      </w:r>
      <w:proofErr w:type="spellEnd"/>
      <w:r w:rsidRPr="001068D7">
        <w:rPr>
          <w:b/>
          <w:i/>
          <w:color w:val="000000" w:themeColor="text1"/>
        </w:rPr>
        <w:t xml:space="preserve"> </w:t>
      </w:r>
      <w:proofErr w:type="spellStart"/>
      <w:r w:rsidRPr="001068D7">
        <w:rPr>
          <w:b/>
          <w:i/>
          <w:color w:val="000000" w:themeColor="text1"/>
        </w:rPr>
        <w:t>владања</w:t>
      </w:r>
      <w:proofErr w:type="spellEnd"/>
    </w:p>
    <w:p w14:paraId="6265370B" w14:textId="77777777" w:rsidR="00646044" w:rsidRPr="001068D7" w:rsidRDefault="00646044" w:rsidP="005D0469">
      <w:pPr>
        <w:jc w:val="center"/>
        <w:rPr>
          <w:b/>
          <w:color w:val="000000" w:themeColor="text1"/>
        </w:rPr>
      </w:pPr>
      <w:proofErr w:type="spellStart"/>
      <w:r w:rsidRPr="001068D7">
        <w:rPr>
          <w:b/>
          <w:color w:val="000000" w:themeColor="text1"/>
        </w:rPr>
        <w:t>Члан</w:t>
      </w:r>
      <w:proofErr w:type="spellEnd"/>
      <w:r w:rsidRPr="001068D7">
        <w:rPr>
          <w:b/>
          <w:color w:val="000000" w:themeColor="text1"/>
        </w:rPr>
        <w:t xml:space="preserve"> </w:t>
      </w:r>
      <w:r>
        <w:rPr>
          <w:b/>
          <w:color w:val="000000" w:themeColor="text1"/>
          <w:lang w:val="sr-Cyrl-RS"/>
        </w:rPr>
        <w:t>40</w:t>
      </w:r>
      <w:r w:rsidR="00D20C80">
        <w:rPr>
          <w:b/>
          <w:color w:val="000000" w:themeColor="text1"/>
          <w:lang w:val="sr-Cyrl-RS"/>
        </w:rPr>
        <w:t>1</w:t>
      </w:r>
      <w:r w:rsidRPr="001068D7">
        <w:rPr>
          <w:b/>
          <w:color w:val="000000" w:themeColor="text1"/>
        </w:rPr>
        <w:t>.</w:t>
      </w:r>
    </w:p>
    <w:p w14:paraId="5FFD9941" w14:textId="77777777" w:rsidR="00646044" w:rsidRPr="001068D7" w:rsidRDefault="00646044" w:rsidP="005D0469">
      <w:pPr>
        <w:jc w:val="both"/>
        <w:rPr>
          <w:color w:val="000000" w:themeColor="text1"/>
        </w:rPr>
      </w:pPr>
      <w:r w:rsidRPr="001068D7">
        <w:rPr>
          <w:color w:val="000000" w:themeColor="text1"/>
        </w:rPr>
        <w:tab/>
      </w:r>
      <w:proofErr w:type="spellStart"/>
      <w:r w:rsidRPr="001068D7">
        <w:rPr>
          <w:color w:val="000000" w:themeColor="text1"/>
        </w:rPr>
        <w:t>Закључну</w:t>
      </w:r>
      <w:proofErr w:type="spellEnd"/>
      <w:r w:rsidRPr="001068D7">
        <w:rPr>
          <w:color w:val="000000" w:themeColor="text1"/>
        </w:rPr>
        <w:t xml:space="preserve"> </w:t>
      </w:r>
      <w:proofErr w:type="spellStart"/>
      <w:r w:rsidRPr="001068D7">
        <w:rPr>
          <w:color w:val="000000" w:themeColor="text1"/>
        </w:rPr>
        <w:t>оцену</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владања</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предлог</w:t>
      </w:r>
      <w:proofErr w:type="spellEnd"/>
      <w:r w:rsidRPr="001068D7">
        <w:rPr>
          <w:color w:val="000000" w:themeColor="text1"/>
        </w:rPr>
        <w:t xml:space="preserve"> </w:t>
      </w:r>
      <w:proofErr w:type="spellStart"/>
      <w:r w:rsidRPr="001068D7">
        <w:rPr>
          <w:color w:val="000000" w:themeColor="text1"/>
        </w:rPr>
        <w:t>одељењског</w:t>
      </w:r>
      <w:proofErr w:type="spellEnd"/>
      <w:r w:rsidRPr="001068D7">
        <w:rPr>
          <w:color w:val="000000" w:themeColor="text1"/>
        </w:rPr>
        <w:t xml:space="preserve"> </w:t>
      </w:r>
      <w:proofErr w:type="spellStart"/>
      <w:r w:rsidRPr="001068D7">
        <w:rPr>
          <w:color w:val="000000" w:themeColor="text1"/>
        </w:rPr>
        <w:t>старешине</w:t>
      </w:r>
      <w:proofErr w:type="spellEnd"/>
      <w:r w:rsidRPr="001068D7">
        <w:rPr>
          <w:color w:val="000000" w:themeColor="text1"/>
        </w:rPr>
        <w:t xml:space="preserve">, </w:t>
      </w:r>
      <w:proofErr w:type="spellStart"/>
      <w:r w:rsidRPr="001068D7">
        <w:rPr>
          <w:color w:val="000000" w:themeColor="text1"/>
        </w:rPr>
        <w:t>утврђује</w:t>
      </w:r>
      <w:proofErr w:type="spellEnd"/>
      <w:r w:rsidRPr="001068D7">
        <w:rPr>
          <w:color w:val="000000" w:themeColor="text1"/>
        </w:rPr>
        <w:t xml:space="preserve"> </w:t>
      </w:r>
      <w:proofErr w:type="spellStart"/>
      <w:r w:rsidRPr="001068D7">
        <w:rPr>
          <w:color w:val="000000" w:themeColor="text1"/>
        </w:rPr>
        <w:t>одељењско</w:t>
      </w:r>
      <w:proofErr w:type="spellEnd"/>
      <w:r w:rsidRPr="001068D7">
        <w:rPr>
          <w:color w:val="000000" w:themeColor="text1"/>
        </w:rPr>
        <w:t xml:space="preserve"> </w:t>
      </w:r>
      <w:proofErr w:type="spellStart"/>
      <w:r w:rsidRPr="001068D7">
        <w:rPr>
          <w:color w:val="000000" w:themeColor="text1"/>
        </w:rPr>
        <w:t>веће</w:t>
      </w:r>
      <w:proofErr w:type="spellEnd"/>
      <w:r w:rsidRPr="001068D7">
        <w:rPr>
          <w:color w:val="000000" w:themeColor="text1"/>
        </w:rPr>
        <w:t>.</w:t>
      </w:r>
    </w:p>
    <w:p w14:paraId="1EED40E9" w14:textId="77777777" w:rsidR="00646044" w:rsidRPr="001068D7" w:rsidRDefault="00646044" w:rsidP="005D0469">
      <w:pPr>
        <w:jc w:val="both"/>
        <w:rPr>
          <w:color w:val="000000" w:themeColor="text1"/>
        </w:rPr>
      </w:pPr>
      <w:r w:rsidRPr="001068D7">
        <w:rPr>
          <w:color w:val="000000" w:themeColor="text1"/>
        </w:rPr>
        <w:tab/>
      </w:r>
      <w:proofErr w:type="spellStart"/>
      <w:r w:rsidRPr="001068D7">
        <w:rPr>
          <w:color w:val="000000" w:themeColor="text1"/>
        </w:rPr>
        <w:t>Закључна</w:t>
      </w:r>
      <w:proofErr w:type="spellEnd"/>
      <w:r w:rsidRPr="001068D7">
        <w:rPr>
          <w:color w:val="000000" w:themeColor="text1"/>
        </w:rPr>
        <w:t xml:space="preserve"> </w:t>
      </w:r>
      <w:proofErr w:type="spellStart"/>
      <w:r w:rsidRPr="001068D7">
        <w:rPr>
          <w:color w:val="000000" w:themeColor="text1"/>
        </w:rPr>
        <w:t>оцена</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владања</w:t>
      </w:r>
      <w:proofErr w:type="spellEnd"/>
      <w:r w:rsidRPr="001068D7">
        <w:rPr>
          <w:color w:val="000000" w:themeColor="text1"/>
        </w:rPr>
        <w:t xml:space="preserve"> </w:t>
      </w:r>
      <w:proofErr w:type="spellStart"/>
      <w:r w:rsidRPr="001068D7">
        <w:rPr>
          <w:color w:val="000000" w:themeColor="text1"/>
        </w:rPr>
        <w:t>утврђује</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основу</w:t>
      </w:r>
      <w:proofErr w:type="spellEnd"/>
      <w:r w:rsidRPr="001068D7">
        <w:rPr>
          <w:color w:val="000000" w:themeColor="text1"/>
        </w:rPr>
        <w:t xml:space="preserve"> </w:t>
      </w:r>
      <w:proofErr w:type="spellStart"/>
      <w:r w:rsidRPr="001068D7">
        <w:rPr>
          <w:color w:val="000000" w:themeColor="text1"/>
        </w:rPr>
        <w:t>понашања</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 xml:space="preserve"> у </w:t>
      </w:r>
      <w:proofErr w:type="spellStart"/>
      <w:r w:rsidRPr="001068D7">
        <w:rPr>
          <w:color w:val="000000" w:themeColor="text1"/>
        </w:rPr>
        <w:t>целини</w:t>
      </w:r>
      <w:proofErr w:type="spellEnd"/>
      <w:r w:rsidRPr="001068D7">
        <w:rPr>
          <w:color w:val="000000" w:themeColor="text1"/>
        </w:rPr>
        <w:t xml:space="preserve">, </w:t>
      </w:r>
      <w:proofErr w:type="spellStart"/>
      <w:r w:rsidRPr="001068D7">
        <w:rPr>
          <w:color w:val="000000" w:themeColor="text1"/>
        </w:rPr>
        <w:t>имајући</w:t>
      </w:r>
      <w:proofErr w:type="spellEnd"/>
      <w:r w:rsidRPr="001068D7">
        <w:rPr>
          <w:color w:val="000000" w:themeColor="text1"/>
        </w:rPr>
        <w:t xml:space="preserve"> </w:t>
      </w:r>
      <w:proofErr w:type="spellStart"/>
      <w:r w:rsidRPr="001068D7">
        <w:rPr>
          <w:color w:val="000000" w:themeColor="text1"/>
        </w:rPr>
        <w:t>при</w:t>
      </w:r>
      <w:proofErr w:type="spellEnd"/>
      <w:r w:rsidRPr="001068D7">
        <w:rPr>
          <w:color w:val="000000" w:themeColor="text1"/>
        </w:rPr>
        <w:t xml:space="preserve"> </w:t>
      </w:r>
      <w:proofErr w:type="spellStart"/>
      <w:r w:rsidRPr="001068D7">
        <w:rPr>
          <w:color w:val="000000" w:themeColor="text1"/>
        </w:rPr>
        <w:t>том</w:t>
      </w:r>
      <w:proofErr w:type="spellEnd"/>
      <w:r w:rsidRPr="001068D7">
        <w:rPr>
          <w:color w:val="000000" w:themeColor="text1"/>
        </w:rPr>
        <w:t xml:space="preserve"> у </w:t>
      </w:r>
      <w:proofErr w:type="spellStart"/>
      <w:r w:rsidRPr="001068D7">
        <w:rPr>
          <w:color w:val="000000" w:themeColor="text1"/>
        </w:rPr>
        <w:t>виду</w:t>
      </w:r>
      <w:proofErr w:type="spellEnd"/>
      <w:r w:rsidRPr="001068D7">
        <w:rPr>
          <w:color w:val="000000" w:themeColor="text1"/>
        </w:rPr>
        <w:t xml:space="preserve"> и </w:t>
      </w:r>
      <w:proofErr w:type="spellStart"/>
      <w:r w:rsidRPr="001068D7">
        <w:rPr>
          <w:color w:val="000000" w:themeColor="text1"/>
        </w:rPr>
        <w:t>ангажовање</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 xml:space="preserve"> у </w:t>
      </w:r>
      <w:proofErr w:type="spellStart"/>
      <w:r w:rsidRPr="001068D7">
        <w:rPr>
          <w:color w:val="000000" w:themeColor="text1"/>
        </w:rPr>
        <w:t>ваннаставним</w:t>
      </w:r>
      <w:proofErr w:type="spellEnd"/>
      <w:r w:rsidRPr="001068D7">
        <w:rPr>
          <w:color w:val="000000" w:themeColor="text1"/>
        </w:rPr>
        <w:t xml:space="preserve"> </w:t>
      </w:r>
      <w:proofErr w:type="spellStart"/>
      <w:r w:rsidRPr="001068D7">
        <w:rPr>
          <w:color w:val="000000" w:themeColor="text1"/>
        </w:rPr>
        <w:t>активностима</w:t>
      </w:r>
      <w:proofErr w:type="spellEnd"/>
      <w:r w:rsidRPr="001068D7">
        <w:rPr>
          <w:color w:val="000000" w:themeColor="text1"/>
        </w:rPr>
        <w:t xml:space="preserve">, у </w:t>
      </w:r>
      <w:proofErr w:type="spellStart"/>
      <w:r w:rsidRPr="001068D7">
        <w:rPr>
          <w:color w:val="000000" w:themeColor="text1"/>
        </w:rPr>
        <w:t>складу</w:t>
      </w:r>
      <w:proofErr w:type="spellEnd"/>
      <w:r w:rsidRPr="001068D7">
        <w:rPr>
          <w:color w:val="000000" w:themeColor="text1"/>
        </w:rPr>
        <w:t xml:space="preserve"> </w:t>
      </w:r>
      <w:proofErr w:type="spellStart"/>
      <w:r w:rsidRPr="001068D7">
        <w:rPr>
          <w:color w:val="000000" w:themeColor="text1"/>
        </w:rPr>
        <w:t>са</w:t>
      </w:r>
      <w:proofErr w:type="spellEnd"/>
      <w:r w:rsidRPr="001068D7">
        <w:rPr>
          <w:color w:val="000000" w:themeColor="text1"/>
        </w:rPr>
        <w:t xml:space="preserve"> </w:t>
      </w:r>
      <w:proofErr w:type="spellStart"/>
      <w:r w:rsidRPr="001068D7">
        <w:rPr>
          <w:color w:val="000000" w:themeColor="text1"/>
        </w:rPr>
        <w:t>школским</w:t>
      </w:r>
      <w:proofErr w:type="spellEnd"/>
      <w:r w:rsidRPr="001068D7">
        <w:rPr>
          <w:color w:val="000000" w:themeColor="text1"/>
        </w:rPr>
        <w:t xml:space="preserve"> </w:t>
      </w:r>
      <w:proofErr w:type="spellStart"/>
      <w:r w:rsidRPr="001068D7">
        <w:rPr>
          <w:color w:val="000000" w:themeColor="text1"/>
        </w:rPr>
        <w:t>програмом</w:t>
      </w:r>
      <w:proofErr w:type="spellEnd"/>
      <w:r w:rsidRPr="001068D7">
        <w:rPr>
          <w:color w:val="000000" w:themeColor="text1"/>
        </w:rPr>
        <w:t xml:space="preserve"> (</w:t>
      </w:r>
      <w:proofErr w:type="spellStart"/>
      <w:r w:rsidRPr="001068D7">
        <w:rPr>
          <w:color w:val="000000" w:themeColor="text1"/>
        </w:rPr>
        <w:t>слободне</w:t>
      </w:r>
      <w:proofErr w:type="spellEnd"/>
      <w:r w:rsidRPr="001068D7">
        <w:rPr>
          <w:color w:val="000000" w:themeColor="text1"/>
        </w:rPr>
        <w:t xml:space="preserve"> </w:t>
      </w:r>
      <w:proofErr w:type="spellStart"/>
      <w:r w:rsidRPr="001068D7">
        <w:rPr>
          <w:color w:val="000000" w:themeColor="text1"/>
        </w:rPr>
        <w:t>активности</w:t>
      </w:r>
      <w:proofErr w:type="spellEnd"/>
      <w:r w:rsidRPr="001068D7">
        <w:rPr>
          <w:color w:val="000000" w:themeColor="text1"/>
        </w:rPr>
        <w:t xml:space="preserve">, </w:t>
      </w:r>
      <w:proofErr w:type="spellStart"/>
      <w:r w:rsidRPr="001068D7">
        <w:rPr>
          <w:color w:val="000000" w:themeColor="text1"/>
        </w:rPr>
        <w:t>ученичка</w:t>
      </w:r>
      <w:proofErr w:type="spellEnd"/>
      <w:r w:rsidRPr="001068D7">
        <w:rPr>
          <w:color w:val="000000" w:themeColor="text1"/>
        </w:rPr>
        <w:t xml:space="preserve"> </w:t>
      </w:r>
      <w:proofErr w:type="spellStart"/>
      <w:r w:rsidRPr="001068D7">
        <w:rPr>
          <w:color w:val="000000" w:themeColor="text1"/>
        </w:rPr>
        <w:t>задруга</w:t>
      </w:r>
      <w:proofErr w:type="spellEnd"/>
      <w:r w:rsidRPr="001068D7">
        <w:rPr>
          <w:color w:val="000000" w:themeColor="text1"/>
        </w:rPr>
        <w:t xml:space="preserve">, </w:t>
      </w:r>
      <w:proofErr w:type="spellStart"/>
      <w:r w:rsidRPr="001068D7">
        <w:rPr>
          <w:color w:val="000000" w:themeColor="text1"/>
        </w:rPr>
        <w:t>заштита</w:t>
      </w:r>
      <w:proofErr w:type="spellEnd"/>
      <w:r w:rsidRPr="001068D7">
        <w:rPr>
          <w:color w:val="000000" w:themeColor="text1"/>
        </w:rPr>
        <w:t xml:space="preserve"> </w:t>
      </w:r>
      <w:proofErr w:type="spellStart"/>
      <w:r w:rsidRPr="001068D7">
        <w:rPr>
          <w:color w:val="000000" w:themeColor="text1"/>
        </w:rPr>
        <w:t>животне</w:t>
      </w:r>
      <w:proofErr w:type="spellEnd"/>
      <w:r w:rsidRPr="001068D7">
        <w:rPr>
          <w:color w:val="000000" w:themeColor="text1"/>
        </w:rPr>
        <w:t xml:space="preserve"> </w:t>
      </w:r>
      <w:proofErr w:type="spellStart"/>
      <w:r w:rsidRPr="001068D7">
        <w:rPr>
          <w:color w:val="000000" w:themeColor="text1"/>
        </w:rPr>
        <w:t>средине</w:t>
      </w:r>
      <w:proofErr w:type="spellEnd"/>
      <w:r w:rsidRPr="001068D7">
        <w:rPr>
          <w:color w:val="000000" w:themeColor="text1"/>
        </w:rPr>
        <w:t xml:space="preserve">, </w:t>
      </w:r>
      <w:proofErr w:type="spellStart"/>
      <w:r w:rsidRPr="001068D7">
        <w:rPr>
          <w:color w:val="000000" w:themeColor="text1"/>
        </w:rPr>
        <w:t>заштита</w:t>
      </w:r>
      <w:proofErr w:type="spellEnd"/>
      <w:r w:rsidRPr="001068D7">
        <w:rPr>
          <w:color w:val="000000" w:themeColor="text1"/>
        </w:rPr>
        <w:t xml:space="preserve"> </w:t>
      </w:r>
      <w:proofErr w:type="spellStart"/>
      <w:r w:rsidRPr="001068D7">
        <w:rPr>
          <w:color w:val="000000" w:themeColor="text1"/>
        </w:rPr>
        <w:t>од</w:t>
      </w:r>
      <w:proofErr w:type="spellEnd"/>
      <w:r w:rsidRPr="001068D7">
        <w:rPr>
          <w:color w:val="000000" w:themeColor="text1"/>
        </w:rPr>
        <w:t xml:space="preserve"> </w:t>
      </w:r>
      <w:proofErr w:type="spellStart"/>
      <w:r w:rsidRPr="001068D7">
        <w:rPr>
          <w:color w:val="000000" w:themeColor="text1"/>
        </w:rPr>
        <w:t>насиља</w:t>
      </w:r>
      <w:proofErr w:type="spellEnd"/>
      <w:r w:rsidRPr="001068D7">
        <w:rPr>
          <w:color w:val="000000" w:themeColor="text1"/>
        </w:rPr>
        <w:t xml:space="preserve">, </w:t>
      </w:r>
      <w:proofErr w:type="spellStart"/>
      <w:r w:rsidRPr="001068D7">
        <w:rPr>
          <w:color w:val="000000" w:themeColor="text1"/>
        </w:rPr>
        <w:t>злостављања</w:t>
      </w:r>
      <w:proofErr w:type="spellEnd"/>
      <w:r w:rsidRPr="001068D7">
        <w:rPr>
          <w:color w:val="000000" w:themeColor="text1"/>
        </w:rPr>
        <w:t xml:space="preserve"> и </w:t>
      </w:r>
      <w:proofErr w:type="spellStart"/>
      <w:r w:rsidRPr="001068D7">
        <w:rPr>
          <w:color w:val="000000" w:themeColor="text1"/>
        </w:rPr>
        <w:t>занемаривања</w:t>
      </w:r>
      <w:proofErr w:type="spellEnd"/>
      <w:r w:rsidRPr="001068D7">
        <w:rPr>
          <w:color w:val="000000" w:themeColor="text1"/>
        </w:rPr>
        <w:t xml:space="preserve">, и </w:t>
      </w:r>
      <w:proofErr w:type="spellStart"/>
      <w:r w:rsidRPr="001068D7">
        <w:rPr>
          <w:color w:val="000000" w:themeColor="text1"/>
        </w:rPr>
        <w:t>програми</w:t>
      </w:r>
      <w:proofErr w:type="spellEnd"/>
      <w:r w:rsidRPr="001068D7">
        <w:rPr>
          <w:color w:val="000000" w:themeColor="text1"/>
        </w:rPr>
        <w:t xml:space="preserve"> </w:t>
      </w:r>
      <w:proofErr w:type="spellStart"/>
      <w:r w:rsidRPr="001068D7">
        <w:rPr>
          <w:color w:val="000000" w:themeColor="text1"/>
        </w:rPr>
        <w:t>превенције</w:t>
      </w:r>
      <w:proofErr w:type="spellEnd"/>
      <w:r w:rsidRPr="001068D7">
        <w:rPr>
          <w:color w:val="000000" w:themeColor="text1"/>
        </w:rPr>
        <w:t xml:space="preserve"> </w:t>
      </w:r>
      <w:proofErr w:type="spellStart"/>
      <w:r w:rsidRPr="001068D7">
        <w:rPr>
          <w:color w:val="000000" w:themeColor="text1"/>
        </w:rPr>
        <w:t>других</w:t>
      </w:r>
      <w:proofErr w:type="spellEnd"/>
      <w:r w:rsidRPr="001068D7">
        <w:rPr>
          <w:color w:val="000000" w:themeColor="text1"/>
        </w:rPr>
        <w:t xml:space="preserve"> </w:t>
      </w:r>
      <w:proofErr w:type="spellStart"/>
      <w:r w:rsidRPr="001068D7">
        <w:rPr>
          <w:color w:val="000000" w:themeColor="text1"/>
        </w:rPr>
        <w:t>облика</w:t>
      </w:r>
      <w:proofErr w:type="spellEnd"/>
      <w:r w:rsidRPr="001068D7">
        <w:rPr>
          <w:color w:val="000000" w:themeColor="text1"/>
        </w:rPr>
        <w:t xml:space="preserve"> </w:t>
      </w:r>
      <w:proofErr w:type="spellStart"/>
      <w:r w:rsidRPr="001068D7">
        <w:rPr>
          <w:color w:val="000000" w:themeColor="text1"/>
        </w:rPr>
        <w:lastRenderedPageBreak/>
        <w:t>ризичног</w:t>
      </w:r>
      <w:proofErr w:type="spellEnd"/>
      <w:r w:rsidRPr="001068D7">
        <w:rPr>
          <w:color w:val="000000" w:themeColor="text1"/>
        </w:rPr>
        <w:t xml:space="preserve"> </w:t>
      </w:r>
      <w:proofErr w:type="spellStart"/>
      <w:r w:rsidRPr="001068D7">
        <w:rPr>
          <w:color w:val="000000" w:themeColor="text1"/>
        </w:rPr>
        <w:t>понашања</w:t>
      </w:r>
      <w:proofErr w:type="spellEnd"/>
      <w:r w:rsidRPr="001068D7">
        <w:rPr>
          <w:color w:val="000000" w:themeColor="text1"/>
        </w:rPr>
        <w:t xml:space="preserve">, </w:t>
      </w:r>
      <w:proofErr w:type="spellStart"/>
      <w:r w:rsidRPr="001068D7">
        <w:rPr>
          <w:color w:val="000000" w:themeColor="text1"/>
        </w:rPr>
        <w:t>културна</w:t>
      </w:r>
      <w:proofErr w:type="spellEnd"/>
      <w:r w:rsidRPr="001068D7">
        <w:rPr>
          <w:color w:val="000000" w:themeColor="text1"/>
        </w:rPr>
        <w:t xml:space="preserve"> </w:t>
      </w:r>
      <w:proofErr w:type="spellStart"/>
      <w:r w:rsidRPr="001068D7">
        <w:rPr>
          <w:color w:val="000000" w:themeColor="text1"/>
        </w:rPr>
        <w:t>активност</w:t>
      </w:r>
      <w:proofErr w:type="spellEnd"/>
      <w:r w:rsidRPr="001068D7">
        <w:rPr>
          <w:color w:val="000000" w:themeColor="text1"/>
        </w:rPr>
        <w:t xml:space="preserve"> </w:t>
      </w:r>
      <w:proofErr w:type="spellStart"/>
      <w:r w:rsidRPr="001068D7">
        <w:rPr>
          <w:color w:val="000000" w:themeColor="text1"/>
        </w:rPr>
        <w:t>школе</w:t>
      </w:r>
      <w:proofErr w:type="spellEnd"/>
      <w:r w:rsidRPr="001068D7">
        <w:rPr>
          <w:color w:val="000000" w:themeColor="text1"/>
        </w:rPr>
        <w:t xml:space="preserve">), </w:t>
      </w:r>
      <w:proofErr w:type="spellStart"/>
      <w:r w:rsidRPr="001068D7">
        <w:rPr>
          <w:color w:val="000000" w:themeColor="text1"/>
        </w:rPr>
        <w:t>процењивањем</w:t>
      </w:r>
      <w:proofErr w:type="spellEnd"/>
      <w:r w:rsidRPr="001068D7">
        <w:rPr>
          <w:color w:val="000000" w:themeColor="text1"/>
        </w:rPr>
        <w:t xml:space="preserve"> </w:t>
      </w:r>
      <w:proofErr w:type="spellStart"/>
      <w:r w:rsidRPr="001068D7">
        <w:rPr>
          <w:color w:val="000000" w:themeColor="text1"/>
        </w:rPr>
        <w:t>његовог</w:t>
      </w:r>
      <w:proofErr w:type="spellEnd"/>
      <w:r w:rsidRPr="001068D7">
        <w:rPr>
          <w:color w:val="000000" w:themeColor="text1"/>
        </w:rPr>
        <w:t xml:space="preserve"> </w:t>
      </w:r>
      <w:proofErr w:type="spellStart"/>
      <w:r w:rsidRPr="001068D7">
        <w:rPr>
          <w:color w:val="000000" w:themeColor="text1"/>
        </w:rPr>
        <w:t>понашања</w:t>
      </w:r>
      <w:proofErr w:type="spellEnd"/>
      <w:r w:rsidRPr="001068D7">
        <w:rPr>
          <w:color w:val="000000" w:themeColor="text1"/>
        </w:rPr>
        <w:t xml:space="preserve"> и </w:t>
      </w:r>
      <w:proofErr w:type="spellStart"/>
      <w:r w:rsidRPr="001068D7">
        <w:rPr>
          <w:color w:val="000000" w:themeColor="text1"/>
        </w:rPr>
        <w:t>извршавања</w:t>
      </w:r>
      <w:proofErr w:type="spellEnd"/>
      <w:r w:rsidRPr="001068D7">
        <w:rPr>
          <w:color w:val="000000" w:themeColor="text1"/>
        </w:rPr>
        <w:t xml:space="preserve"> </w:t>
      </w:r>
      <w:proofErr w:type="spellStart"/>
      <w:r w:rsidRPr="001068D7">
        <w:rPr>
          <w:color w:val="000000" w:themeColor="text1"/>
        </w:rPr>
        <w:t>обавеза</w:t>
      </w:r>
      <w:proofErr w:type="spellEnd"/>
      <w:r w:rsidRPr="001068D7">
        <w:rPr>
          <w:color w:val="000000" w:themeColor="text1"/>
        </w:rPr>
        <w:t xml:space="preserve"> </w:t>
      </w:r>
      <w:proofErr w:type="spellStart"/>
      <w:r w:rsidRPr="001068D7">
        <w:rPr>
          <w:color w:val="000000" w:themeColor="text1"/>
        </w:rPr>
        <w:t>прописаних</w:t>
      </w:r>
      <w:proofErr w:type="spellEnd"/>
      <w:r w:rsidRPr="001068D7">
        <w:rPr>
          <w:color w:val="000000" w:themeColor="text1"/>
        </w:rPr>
        <w:t xml:space="preserve"> </w:t>
      </w:r>
      <w:proofErr w:type="spellStart"/>
      <w:r w:rsidRPr="001068D7">
        <w:rPr>
          <w:color w:val="000000" w:themeColor="text1"/>
        </w:rPr>
        <w:t>законом</w:t>
      </w:r>
      <w:proofErr w:type="spellEnd"/>
      <w:r w:rsidRPr="001068D7">
        <w:rPr>
          <w:color w:val="000000" w:themeColor="text1"/>
        </w:rPr>
        <w:t xml:space="preserve">, а </w:t>
      </w:r>
      <w:proofErr w:type="spellStart"/>
      <w:r w:rsidRPr="001068D7">
        <w:rPr>
          <w:color w:val="000000" w:themeColor="text1"/>
        </w:rPr>
        <w:t>нарочито</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основу</w:t>
      </w:r>
      <w:proofErr w:type="spellEnd"/>
      <w:r w:rsidRPr="001068D7">
        <w:rPr>
          <w:color w:val="000000" w:themeColor="text1"/>
        </w:rPr>
        <w:t xml:space="preserve"> </w:t>
      </w:r>
      <w:proofErr w:type="spellStart"/>
      <w:r w:rsidRPr="001068D7">
        <w:rPr>
          <w:color w:val="000000" w:themeColor="text1"/>
        </w:rPr>
        <w:t>односа</w:t>
      </w:r>
      <w:proofErr w:type="spellEnd"/>
      <w:r w:rsidRPr="001068D7">
        <w:rPr>
          <w:color w:val="000000" w:themeColor="text1"/>
        </w:rPr>
        <w:t xml:space="preserve"> </w:t>
      </w:r>
      <w:proofErr w:type="spellStart"/>
      <w:r w:rsidRPr="001068D7">
        <w:rPr>
          <w:color w:val="000000" w:themeColor="text1"/>
        </w:rPr>
        <w:t>према</w:t>
      </w:r>
      <w:proofErr w:type="spellEnd"/>
      <w:r w:rsidRPr="001068D7">
        <w:rPr>
          <w:color w:val="000000" w:themeColor="text1"/>
        </w:rPr>
        <w:t>:</w:t>
      </w:r>
    </w:p>
    <w:p w14:paraId="0EDFEC83" w14:textId="77777777" w:rsidR="00646044" w:rsidRPr="001068D7" w:rsidRDefault="00646044" w:rsidP="005D0469">
      <w:pPr>
        <w:jc w:val="both"/>
        <w:rPr>
          <w:color w:val="000000" w:themeColor="text1"/>
        </w:rPr>
      </w:pPr>
      <w:r w:rsidRPr="001068D7">
        <w:rPr>
          <w:color w:val="000000" w:themeColor="text1"/>
        </w:rPr>
        <w:tab/>
        <w:t xml:space="preserve">1) </w:t>
      </w:r>
      <w:proofErr w:type="spellStart"/>
      <w:r w:rsidRPr="001068D7">
        <w:rPr>
          <w:color w:val="000000" w:themeColor="text1"/>
        </w:rPr>
        <w:t>школским</w:t>
      </w:r>
      <w:proofErr w:type="spellEnd"/>
      <w:r w:rsidRPr="001068D7">
        <w:rPr>
          <w:color w:val="000000" w:themeColor="text1"/>
        </w:rPr>
        <w:t xml:space="preserve"> </w:t>
      </w:r>
      <w:proofErr w:type="spellStart"/>
      <w:r w:rsidRPr="001068D7">
        <w:rPr>
          <w:color w:val="000000" w:themeColor="text1"/>
        </w:rPr>
        <w:t>обавезама</w:t>
      </w:r>
      <w:proofErr w:type="spellEnd"/>
      <w:r w:rsidRPr="001068D7">
        <w:rPr>
          <w:color w:val="000000" w:themeColor="text1"/>
        </w:rPr>
        <w:t>;</w:t>
      </w:r>
    </w:p>
    <w:p w14:paraId="3F81041A" w14:textId="77777777" w:rsidR="00646044" w:rsidRPr="001068D7" w:rsidRDefault="00646044" w:rsidP="005D0469">
      <w:pPr>
        <w:jc w:val="both"/>
        <w:rPr>
          <w:color w:val="000000" w:themeColor="text1"/>
        </w:rPr>
      </w:pPr>
      <w:r w:rsidRPr="001068D7">
        <w:rPr>
          <w:color w:val="000000" w:themeColor="text1"/>
        </w:rPr>
        <w:tab/>
        <w:t xml:space="preserve">2) </w:t>
      </w:r>
      <w:proofErr w:type="spellStart"/>
      <w:r w:rsidRPr="001068D7">
        <w:rPr>
          <w:color w:val="000000" w:themeColor="text1"/>
        </w:rPr>
        <w:t>другим</w:t>
      </w:r>
      <w:proofErr w:type="spellEnd"/>
      <w:r w:rsidRPr="001068D7">
        <w:rPr>
          <w:color w:val="000000" w:themeColor="text1"/>
        </w:rPr>
        <w:t xml:space="preserve"> </w:t>
      </w:r>
      <w:proofErr w:type="spellStart"/>
      <w:r w:rsidRPr="001068D7">
        <w:rPr>
          <w:color w:val="000000" w:themeColor="text1"/>
        </w:rPr>
        <w:t>ученицима</w:t>
      </w:r>
      <w:proofErr w:type="spellEnd"/>
      <w:r w:rsidRPr="001068D7">
        <w:rPr>
          <w:color w:val="000000" w:themeColor="text1"/>
        </w:rPr>
        <w:t>;</w:t>
      </w:r>
    </w:p>
    <w:p w14:paraId="53874138" w14:textId="77777777" w:rsidR="00646044" w:rsidRPr="001068D7" w:rsidRDefault="00646044" w:rsidP="005D0469">
      <w:pPr>
        <w:jc w:val="both"/>
        <w:rPr>
          <w:color w:val="000000" w:themeColor="text1"/>
        </w:rPr>
      </w:pPr>
      <w:r w:rsidRPr="001068D7">
        <w:rPr>
          <w:color w:val="000000" w:themeColor="text1"/>
        </w:rPr>
        <w:tab/>
        <w:t xml:space="preserve">3) </w:t>
      </w:r>
      <w:proofErr w:type="spellStart"/>
      <w:r w:rsidRPr="001068D7">
        <w:rPr>
          <w:color w:val="000000" w:themeColor="text1"/>
        </w:rPr>
        <w:t>запосленима</w:t>
      </w:r>
      <w:proofErr w:type="spellEnd"/>
      <w:r w:rsidRPr="001068D7">
        <w:rPr>
          <w:color w:val="000000" w:themeColor="text1"/>
        </w:rPr>
        <w:t xml:space="preserve"> </w:t>
      </w:r>
      <w:proofErr w:type="spellStart"/>
      <w:r w:rsidRPr="001068D7">
        <w:rPr>
          <w:color w:val="000000" w:themeColor="text1"/>
        </w:rPr>
        <w:t>школе</w:t>
      </w:r>
      <w:proofErr w:type="spellEnd"/>
      <w:r w:rsidRPr="001068D7">
        <w:rPr>
          <w:color w:val="000000" w:themeColor="text1"/>
        </w:rPr>
        <w:t xml:space="preserve"> и </w:t>
      </w:r>
      <w:proofErr w:type="spellStart"/>
      <w:r w:rsidRPr="001068D7">
        <w:rPr>
          <w:color w:val="000000" w:themeColor="text1"/>
        </w:rPr>
        <w:t>других</w:t>
      </w:r>
      <w:proofErr w:type="spellEnd"/>
      <w:r w:rsidRPr="001068D7">
        <w:rPr>
          <w:color w:val="000000" w:themeColor="text1"/>
        </w:rPr>
        <w:t xml:space="preserve"> </w:t>
      </w:r>
      <w:proofErr w:type="spellStart"/>
      <w:r w:rsidRPr="001068D7">
        <w:rPr>
          <w:color w:val="000000" w:themeColor="text1"/>
        </w:rPr>
        <w:t>организација</w:t>
      </w:r>
      <w:proofErr w:type="spellEnd"/>
      <w:r w:rsidRPr="001068D7">
        <w:rPr>
          <w:color w:val="000000" w:themeColor="text1"/>
        </w:rPr>
        <w:t xml:space="preserve"> у </w:t>
      </w:r>
      <w:proofErr w:type="spellStart"/>
      <w:r w:rsidRPr="001068D7">
        <w:rPr>
          <w:color w:val="000000" w:themeColor="text1"/>
        </w:rPr>
        <w:t>којима</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остварује</w:t>
      </w:r>
      <w:proofErr w:type="spellEnd"/>
      <w:r w:rsidRPr="001068D7">
        <w:rPr>
          <w:color w:val="000000" w:themeColor="text1"/>
        </w:rPr>
        <w:t xml:space="preserve"> </w:t>
      </w:r>
      <w:proofErr w:type="spellStart"/>
      <w:r w:rsidRPr="001068D7">
        <w:rPr>
          <w:color w:val="000000" w:themeColor="text1"/>
        </w:rPr>
        <w:t>образовно-васпитни</w:t>
      </w:r>
      <w:proofErr w:type="spellEnd"/>
      <w:r w:rsidRPr="001068D7">
        <w:rPr>
          <w:color w:val="000000" w:themeColor="text1"/>
        </w:rPr>
        <w:t xml:space="preserve"> </w:t>
      </w:r>
      <w:proofErr w:type="spellStart"/>
      <w:r w:rsidRPr="001068D7">
        <w:rPr>
          <w:color w:val="000000" w:themeColor="text1"/>
        </w:rPr>
        <w:t>рад</w:t>
      </w:r>
      <w:proofErr w:type="spellEnd"/>
      <w:r w:rsidRPr="001068D7">
        <w:rPr>
          <w:color w:val="000000" w:themeColor="text1"/>
        </w:rPr>
        <w:t>;</w:t>
      </w:r>
    </w:p>
    <w:p w14:paraId="06DDF124" w14:textId="77777777" w:rsidR="00646044" w:rsidRPr="001068D7" w:rsidRDefault="00646044" w:rsidP="005D0469">
      <w:pPr>
        <w:jc w:val="both"/>
        <w:rPr>
          <w:color w:val="000000" w:themeColor="text1"/>
        </w:rPr>
      </w:pPr>
      <w:r w:rsidRPr="001068D7">
        <w:rPr>
          <w:color w:val="000000" w:themeColor="text1"/>
        </w:rPr>
        <w:tab/>
        <w:t xml:space="preserve">4) </w:t>
      </w:r>
      <w:proofErr w:type="spellStart"/>
      <w:r w:rsidRPr="001068D7">
        <w:rPr>
          <w:color w:val="000000" w:themeColor="text1"/>
        </w:rPr>
        <w:t>школској</w:t>
      </w:r>
      <w:proofErr w:type="spellEnd"/>
      <w:r w:rsidRPr="001068D7">
        <w:rPr>
          <w:color w:val="000000" w:themeColor="text1"/>
        </w:rPr>
        <w:t xml:space="preserve"> </w:t>
      </w:r>
      <w:proofErr w:type="spellStart"/>
      <w:r w:rsidRPr="001068D7">
        <w:rPr>
          <w:color w:val="000000" w:themeColor="text1"/>
        </w:rPr>
        <w:t>имовини</w:t>
      </w:r>
      <w:proofErr w:type="spellEnd"/>
      <w:r w:rsidRPr="001068D7">
        <w:rPr>
          <w:color w:val="000000" w:themeColor="text1"/>
        </w:rPr>
        <w:t xml:space="preserve">, </w:t>
      </w:r>
      <w:proofErr w:type="spellStart"/>
      <w:r w:rsidRPr="001068D7">
        <w:rPr>
          <w:color w:val="000000" w:themeColor="text1"/>
        </w:rPr>
        <w:t>имовини</w:t>
      </w:r>
      <w:proofErr w:type="spellEnd"/>
      <w:r w:rsidRPr="001068D7">
        <w:rPr>
          <w:color w:val="000000" w:themeColor="text1"/>
        </w:rPr>
        <w:t xml:space="preserve"> </w:t>
      </w:r>
      <w:proofErr w:type="spellStart"/>
      <w:r w:rsidRPr="001068D7">
        <w:rPr>
          <w:color w:val="000000" w:themeColor="text1"/>
        </w:rPr>
        <w:t>других</w:t>
      </w:r>
      <w:proofErr w:type="spellEnd"/>
      <w:r w:rsidRPr="001068D7">
        <w:rPr>
          <w:color w:val="000000" w:themeColor="text1"/>
        </w:rPr>
        <w:t xml:space="preserve"> </w:t>
      </w:r>
      <w:proofErr w:type="spellStart"/>
      <w:r w:rsidRPr="001068D7">
        <w:rPr>
          <w:color w:val="000000" w:themeColor="text1"/>
        </w:rPr>
        <w:t>лица</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организација</w:t>
      </w:r>
      <w:proofErr w:type="spellEnd"/>
      <w:r w:rsidRPr="001068D7">
        <w:rPr>
          <w:color w:val="000000" w:themeColor="text1"/>
        </w:rPr>
        <w:t xml:space="preserve"> у </w:t>
      </w:r>
      <w:proofErr w:type="spellStart"/>
      <w:r w:rsidRPr="001068D7">
        <w:rPr>
          <w:color w:val="000000" w:themeColor="text1"/>
        </w:rPr>
        <w:t>којима</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остварује</w:t>
      </w:r>
      <w:proofErr w:type="spellEnd"/>
      <w:r w:rsidRPr="001068D7">
        <w:rPr>
          <w:color w:val="000000" w:themeColor="text1"/>
        </w:rPr>
        <w:t xml:space="preserve"> </w:t>
      </w:r>
      <w:proofErr w:type="spellStart"/>
      <w:r w:rsidRPr="001068D7">
        <w:rPr>
          <w:color w:val="000000" w:themeColor="text1"/>
        </w:rPr>
        <w:t>настава</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поједини</w:t>
      </w:r>
      <w:proofErr w:type="spellEnd"/>
      <w:r w:rsidRPr="001068D7">
        <w:rPr>
          <w:color w:val="000000" w:themeColor="text1"/>
        </w:rPr>
        <w:t xml:space="preserve"> </w:t>
      </w:r>
      <w:proofErr w:type="spellStart"/>
      <w:r w:rsidRPr="001068D7">
        <w:rPr>
          <w:color w:val="000000" w:themeColor="text1"/>
        </w:rPr>
        <w:t>облици</w:t>
      </w:r>
      <w:proofErr w:type="spellEnd"/>
      <w:r w:rsidRPr="001068D7">
        <w:rPr>
          <w:color w:val="000000" w:themeColor="text1"/>
        </w:rPr>
        <w:t xml:space="preserve"> </w:t>
      </w:r>
      <w:proofErr w:type="spellStart"/>
      <w:r w:rsidRPr="001068D7">
        <w:rPr>
          <w:color w:val="000000" w:themeColor="text1"/>
        </w:rPr>
        <w:t>образовно-васпитног</w:t>
      </w:r>
      <w:proofErr w:type="spellEnd"/>
      <w:r w:rsidRPr="001068D7">
        <w:rPr>
          <w:color w:val="000000" w:themeColor="text1"/>
        </w:rPr>
        <w:t xml:space="preserve"> </w:t>
      </w:r>
      <w:proofErr w:type="spellStart"/>
      <w:r w:rsidRPr="001068D7">
        <w:rPr>
          <w:color w:val="000000" w:themeColor="text1"/>
        </w:rPr>
        <w:t>рада</w:t>
      </w:r>
      <w:proofErr w:type="spellEnd"/>
      <w:r w:rsidRPr="001068D7">
        <w:rPr>
          <w:color w:val="000000" w:themeColor="text1"/>
        </w:rPr>
        <w:t xml:space="preserve"> и </w:t>
      </w:r>
      <w:proofErr w:type="spellStart"/>
      <w:r w:rsidRPr="001068D7">
        <w:rPr>
          <w:color w:val="000000" w:themeColor="text1"/>
        </w:rPr>
        <w:t>заштити</w:t>
      </w:r>
      <w:proofErr w:type="spellEnd"/>
      <w:r w:rsidRPr="001068D7">
        <w:rPr>
          <w:color w:val="000000" w:themeColor="text1"/>
        </w:rPr>
        <w:t xml:space="preserve"> и </w:t>
      </w:r>
      <w:proofErr w:type="spellStart"/>
      <w:r w:rsidRPr="001068D7">
        <w:rPr>
          <w:color w:val="000000" w:themeColor="text1"/>
        </w:rPr>
        <w:t>очувању</w:t>
      </w:r>
      <w:proofErr w:type="spellEnd"/>
      <w:r w:rsidRPr="001068D7">
        <w:rPr>
          <w:color w:val="000000" w:themeColor="text1"/>
        </w:rPr>
        <w:t xml:space="preserve"> </w:t>
      </w:r>
      <w:proofErr w:type="spellStart"/>
      <w:r w:rsidRPr="001068D7">
        <w:rPr>
          <w:color w:val="000000" w:themeColor="text1"/>
        </w:rPr>
        <w:t>животне</w:t>
      </w:r>
      <w:proofErr w:type="spellEnd"/>
      <w:r w:rsidRPr="001068D7">
        <w:rPr>
          <w:color w:val="000000" w:themeColor="text1"/>
        </w:rPr>
        <w:t xml:space="preserve"> </w:t>
      </w:r>
      <w:proofErr w:type="spellStart"/>
      <w:r w:rsidRPr="001068D7">
        <w:rPr>
          <w:color w:val="000000" w:themeColor="text1"/>
        </w:rPr>
        <w:t>средине</w:t>
      </w:r>
      <w:proofErr w:type="spellEnd"/>
      <w:r w:rsidRPr="001068D7">
        <w:rPr>
          <w:color w:val="000000" w:themeColor="text1"/>
        </w:rPr>
        <w:t>.</w:t>
      </w:r>
    </w:p>
    <w:p w14:paraId="0B78A5DB" w14:textId="77777777" w:rsidR="00646044" w:rsidRDefault="00646044" w:rsidP="005D0469">
      <w:pPr>
        <w:jc w:val="both"/>
        <w:rPr>
          <w:color w:val="000000" w:themeColor="text1"/>
          <w:lang w:val="sr-Cyrl-RS"/>
        </w:rPr>
      </w:pPr>
      <w:r w:rsidRPr="001068D7">
        <w:rPr>
          <w:color w:val="000000" w:themeColor="text1"/>
        </w:rPr>
        <w:tab/>
      </w:r>
      <w:proofErr w:type="spellStart"/>
      <w:r w:rsidRPr="001068D7">
        <w:rPr>
          <w:color w:val="000000" w:themeColor="text1"/>
        </w:rPr>
        <w:t>Ако</w:t>
      </w:r>
      <w:proofErr w:type="spellEnd"/>
      <w:r w:rsidRPr="001068D7">
        <w:rPr>
          <w:color w:val="000000" w:themeColor="text1"/>
        </w:rPr>
        <w:t xml:space="preserve"> </w:t>
      </w:r>
      <w:proofErr w:type="spellStart"/>
      <w:r w:rsidRPr="001068D7">
        <w:rPr>
          <w:color w:val="000000" w:themeColor="text1"/>
        </w:rPr>
        <w:t>ученик</w:t>
      </w:r>
      <w:proofErr w:type="spellEnd"/>
      <w:r w:rsidRPr="001068D7">
        <w:rPr>
          <w:color w:val="000000" w:themeColor="text1"/>
        </w:rPr>
        <w:t xml:space="preserve"> </w:t>
      </w:r>
      <w:proofErr w:type="spellStart"/>
      <w:r w:rsidRPr="001068D7">
        <w:rPr>
          <w:color w:val="000000" w:themeColor="text1"/>
        </w:rPr>
        <w:t>има</w:t>
      </w:r>
      <w:proofErr w:type="spellEnd"/>
      <w:r w:rsidRPr="001068D7">
        <w:rPr>
          <w:color w:val="000000" w:themeColor="text1"/>
        </w:rPr>
        <w:t xml:space="preserve"> </w:t>
      </w:r>
      <w:proofErr w:type="spellStart"/>
      <w:r w:rsidRPr="001068D7">
        <w:rPr>
          <w:color w:val="000000" w:themeColor="text1"/>
        </w:rPr>
        <w:t>изречене</w:t>
      </w:r>
      <w:proofErr w:type="spellEnd"/>
      <w:r w:rsidRPr="001068D7">
        <w:rPr>
          <w:color w:val="000000" w:themeColor="text1"/>
        </w:rPr>
        <w:t xml:space="preserve"> </w:t>
      </w:r>
      <w:proofErr w:type="spellStart"/>
      <w:r w:rsidRPr="001068D7">
        <w:rPr>
          <w:color w:val="000000" w:themeColor="text1"/>
        </w:rPr>
        <w:t>васпитне</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васпитно-дисциплинске</w:t>
      </w:r>
      <w:proofErr w:type="spellEnd"/>
      <w:r w:rsidRPr="001068D7">
        <w:rPr>
          <w:color w:val="000000" w:themeColor="text1"/>
        </w:rPr>
        <w:t xml:space="preserve"> </w:t>
      </w:r>
      <w:proofErr w:type="spellStart"/>
      <w:r w:rsidRPr="001068D7">
        <w:rPr>
          <w:color w:val="000000" w:themeColor="text1"/>
        </w:rPr>
        <w:t>мере</w:t>
      </w:r>
      <w:proofErr w:type="spellEnd"/>
      <w:r w:rsidRPr="001068D7">
        <w:rPr>
          <w:color w:val="000000" w:themeColor="text1"/>
        </w:rPr>
        <w:t xml:space="preserve">, </w:t>
      </w:r>
      <w:proofErr w:type="spellStart"/>
      <w:r w:rsidRPr="001068D7">
        <w:rPr>
          <w:color w:val="000000" w:themeColor="text1"/>
        </w:rPr>
        <w:t>одређен</w:t>
      </w:r>
      <w:proofErr w:type="spellEnd"/>
      <w:r w:rsidRPr="001068D7">
        <w:rPr>
          <w:color w:val="000000" w:themeColor="text1"/>
        </w:rPr>
        <w:t xml:space="preserve"> </w:t>
      </w:r>
      <w:proofErr w:type="spellStart"/>
      <w:r w:rsidRPr="001068D7">
        <w:rPr>
          <w:color w:val="000000" w:themeColor="text1"/>
        </w:rPr>
        <w:t>друштвено-користан</w:t>
      </w:r>
      <w:proofErr w:type="spellEnd"/>
      <w:r w:rsidRPr="001068D7">
        <w:rPr>
          <w:color w:val="000000" w:themeColor="text1"/>
        </w:rPr>
        <w:t xml:space="preserve">, </w:t>
      </w:r>
      <w:proofErr w:type="spellStart"/>
      <w:r w:rsidRPr="001068D7">
        <w:rPr>
          <w:color w:val="000000" w:themeColor="text1"/>
        </w:rPr>
        <w:t>односно</w:t>
      </w:r>
      <w:proofErr w:type="spellEnd"/>
      <w:r w:rsidRPr="001068D7">
        <w:rPr>
          <w:color w:val="000000" w:themeColor="text1"/>
        </w:rPr>
        <w:t xml:space="preserve"> </w:t>
      </w:r>
      <w:proofErr w:type="spellStart"/>
      <w:r w:rsidRPr="001068D7">
        <w:rPr>
          <w:color w:val="000000" w:themeColor="text1"/>
        </w:rPr>
        <w:t>хуманитарни</w:t>
      </w:r>
      <w:proofErr w:type="spellEnd"/>
      <w:r w:rsidRPr="001068D7">
        <w:rPr>
          <w:color w:val="000000" w:themeColor="text1"/>
        </w:rPr>
        <w:t xml:space="preserve"> </w:t>
      </w:r>
      <w:proofErr w:type="spellStart"/>
      <w:r w:rsidRPr="001068D7">
        <w:rPr>
          <w:color w:val="000000" w:themeColor="text1"/>
        </w:rPr>
        <w:t>рад</w:t>
      </w:r>
      <w:proofErr w:type="spellEnd"/>
      <w:r w:rsidRPr="001068D7">
        <w:rPr>
          <w:color w:val="000000" w:themeColor="text1"/>
        </w:rPr>
        <w:t xml:space="preserve">, </w:t>
      </w:r>
      <w:proofErr w:type="spellStart"/>
      <w:r w:rsidRPr="001068D7">
        <w:rPr>
          <w:color w:val="000000" w:themeColor="text1"/>
        </w:rPr>
        <w:t>њихови</w:t>
      </w:r>
      <w:proofErr w:type="spellEnd"/>
      <w:r w:rsidRPr="001068D7">
        <w:rPr>
          <w:color w:val="000000" w:themeColor="text1"/>
        </w:rPr>
        <w:t xml:space="preserve"> </w:t>
      </w:r>
      <w:proofErr w:type="spellStart"/>
      <w:r w:rsidRPr="001068D7">
        <w:rPr>
          <w:color w:val="000000" w:themeColor="text1"/>
        </w:rPr>
        <w:t>ефекти</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узимају</w:t>
      </w:r>
      <w:proofErr w:type="spellEnd"/>
      <w:r w:rsidRPr="001068D7">
        <w:rPr>
          <w:color w:val="000000" w:themeColor="text1"/>
        </w:rPr>
        <w:t xml:space="preserve"> у </w:t>
      </w:r>
      <w:proofErr w:type="spellStart"/>
      <w:r w:rsidRPr="001068D7">
        <w:rPr>
          <w:color w:val="000000" w:themeColor="text1"/>
        </w:rPr>
        <w:t>обзир</w:t>
      </w:r>
      <w:proofErr w:type="spellEnd"/>
      <w:r w:rsidRPr="001068D7">
        <w:rPr>
          <w:color w:val="000000" w:themeColor="text1"/>
        </w:rPr>
        <w:t xml:space="preserve"> </w:t>
      </w:r>
      <w:proofErr w:type="spellStart"/>
      <w:r w:rsidRPr="001068D7">
        <w:rPr>
          <w:color w:val="000000" w:themeColor="text1"/>
        </w:rPr>
        <w:t>приликом</w:t>
      </w:r>
      <w:proofErr w:type="spellEnd"/>
      <w:r w:rsidRPr="001068D7">
        <w:rPr>
          <w:color w:val="000000" w:themeColor="text1"/>
        </w:rPr>
        <w:t xml:space="preserve"> </w:t>
      </w:r>
      <w:proofErr w:type="spellStart"/>
      <w:r w:rsidRPr="001068D7">
        <w:rPr>
          <w:color w:val="000000" w:themeColor="text1"/>
        </w:rPr>
        <w:t>утврђивања</w:t>
      </w:r>
      <w:proofErr w:type="spellEnd"/>
      <w:r w:rsidRPr="001068D7">
        <w:rPr>
          <w:color w:val="000000" w:themeColor="text1"/>
        </w:rPr>
        <w:t xml:space="preserve"> </w:t>
      </w:r>
      <w:proofErr w:type="spellStart"/>
      <w:r w:rsidRPr="001068D7">
        <w:rPr>
          <w:color w:val="000000" w:themeColor="text1"/>
        </w:rPr>
        <w:t>закључне</w:t>
      </w:r>
      <w:proofErr w:type="spellEnd"/>
      <w:r w:rsidRPr="001068D7">
        <w:rPr>
          <w:color w:val="000000" w:themeColor="text1"/>
        </w:rPr>
        <w:t xml:space="preserve"> </w:t>
      </w:r>
      <w:proofErr w:type="spellStart"/>
      <w:r w:rsidRPr="001068D7">
        <w:rPr>
          <w:color w:val="000000" w:themeColor="text1"/>
        </w:rPr>
        <w:t>оцене</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владања</w:t>
      </w:r>
      <w:proofErr w:type="spellEnd"/>
      <w:r w:rsidRPr="001068D7">
        <w:rPr>
          <w:color w:val="000000" w:themeColor="text1"/>
        </w:rPr>
        <w:t>.</w:t>
      </w:r>
    </w:p>
    <w:p w14:paraId="6DD406ED" w14:textId="77777777" w:rsidR="00646044" w:rsidRPr="009676C7" w:rsidRDefault="00646044" w:rsidP="005D0469">
      <w:pPr>
        <w:jc w:val="center"/>
        <w:rPr>
          <w:b/>
          <w:color w:val="000000" w:themeColor="text1"/>
          <w:lang w:val="sr-Cyrl-RS"/>
        </w:rPr>
      </w:pPr>
      <w:r w:rsidRPr="009676C7">
        <w:rPr>
          <w:b/>
          <w:color w:val="000000" w:themeColor="text1"/>
          <w:lang w:val="sr-Cyrl-RS"/>
        </w:rPr>
        <w:t xml:space="preserve">5. Испит </w:t>
      </w:r>
    </w:p>
    <w:p w14:paraId="7A1AA82E" w14:textId="77777777" w:rsidR="00646044" w:rsidRPr="009676C7" w:rsidRDefault="00646044" w:rsidP="005D0469">
      <w:pPr>
        <w:jc w:val="center"/>
        <w:rPr>
          <w:b/>
          <w:color w:val="000000" w:themeColor="text1"/>
          <w:lang w:val="sr-Cyrl-RS"/>
        </w:rPr>
      </w:pPr>
      <w:r w:rsidRPr="009676C7">
        <w:rPr>
          <w:b/>
          <w:color w:val="000000" w:themeColor="text1"/>
          <w:lang w:val="sr-Cyrl-RS"/>
        </w:rPr>
        <w:t xml:space="preserve">Члан </w:t>
      </w:r>
      <w:r>
        <w:rPr>
          <w:b/>
          <w:color w:val="000000" w:themeColor="text1"/>
          <w:lang w:val="sr-Cyrl-RS"/>
        </w:rPr>
        <w:t>40</w:t>
      </w:r>
      <w:r w:rsidR="00D20C80">
        <w:rPr>
          <w:b/>
          <w:color w:val="000000" w:themeColor="text1"/>
          <w:lang w:val="sr-Cyrl-RS"/>
        </w:rPr>
        <w:t>2</w:t>
      </w:r>
      <w:r w:rsidRPr="009676C7">
        <w:rPr>
          <w:b/>
          <w:color w:val="000000" w:themeColor="text1"/>
          <w:lang w:val="sr-Cyrl-RS"/>
        </w:rPr>
        <w:t xml:space="preserve">. </w:t>
      </w:r>
    </w:p>
    <w:p w14:paraId="6BB2F71A" w14:textId="77777777" w:rsidR="00646044" w:rsidRPr="001068D7" w:rsidRDefault="00646044" w:rsidP="005D0469">
      <w:pPr>
        <w:pStyle w:val="BodyText"/>
        <w:ind w:left="827" w:right="4429" w:firstLine="0"/>
        <w:rPr>
          <w:color w:val="000000" w:themeColor="text1"/>
          <w:sz w:val="22"/>
          <w:szCs w:val="22"/>
        </w:rPr>
      </w:pPr>
      <w:proofErr w:type="spellStart"/>
      <w:r w:rsidRPr="001068D7">
        <w:rPr>
          <w:color w:val="000000" w:themeColor="text1"/>
          <w:sz w:val="22"/>
          <w:szCs w:val="22"/>
        </w:rPr>
        <w:t>Успех</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w:t>
      </w:r>
      <w:proofErr w:type="spellStart"/>
      <w:r w:rsidRPr="001068D7">
        <w:rPr>
          <w:color w:val="000000" w:themeColor="text1"/>
          <w:sz w:val="22"/>
          <w:szCs w:val="22"/>
        </w:rPr>
        <w:t>оцењује</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и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испиту</w:t>
      </w:r>
      <w:proofErr w:type="spellEnd"/>
      <w:r w:rsidRPr="001068D7">
        <w:rPr>
          <w:color w:val="000000" w:themeColor="text1"/>
          <w:sz w:val="22"/>
          <w:szCs w:val="22"/>
        </w:rPr>
        <w:t xml:space="preserve">. У </w:t>
      </w:r>
      <w:proofErr w:type="spellStart"/>
      <w:r w:rsidRPr="001068D7">
        <w:rPr>
          <w:color w:val="000000" w:themeColor="text1"/>
          <w:sz w:val="22"/>
          <w:szCs w:val="22"/>
        </w:rPr>
        <w:t>Школи</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полажу</w:t>
      </w:r>
      <w:proofErr w:type="spellEnd"/>
      <w:r w:rsidRPr="001068D7">
        <w:rPr>
          <w:color w:val="000000" w:themeColor="text1"/>
          <w:sz w:val="22"/>
          <w:szCs w:val="22"/>
        </w:rPr>
        <w:t xml:space="preserve"> </w:t>
      </w:r>
      <w:proofErr w:type="spellStart"/>
      <w:r w:rsidRPr="001068D7">
        <w:rPr>
          <w:color w:val="000000" w:themeColor="text1"/>
          <w:sz w:val="22"/>
          <w:szCs w:val="22"/>
        </w:rPr>
        <w:t>следећи</w:t>
      </w:r>
      <w:proofErr w:type="spellEnd"/>
      <w:r w:rsidRPr="001068D7">
        <w:rPr>
          <w:color w:val="000000" w:themeColor="text1"/>
          <w:sz w:val="22"/>
          <w:szCs w:val="22"/>
        </w:rPr>
        <w:t xml:space="preserve"> </w:t>
      </w:r>
      <w:proofErr w:type="spellStart"/>
      <w:r w:rsidRPr="001068D7">
        <w:rPr>
          <w:color w:val="000000" w:themeColor="text1"/>
          <w:sz w:val="22"/>
          <w:szCs w:val="22"/>
        </w:rPr>
        <w:t>испити</w:t>
      </w:r>
      <w:proofErr w:type="spellEnd"/>
      <w:r w:rsidRPr="001068D7">
        <w:rPr>
          <w:color w:val="000000" w:themeColor="text1"/>
          <w:sz w:val="22"/>
          <w:szCs w:val="22"/>
        </w:rPr>
        <w:t>:</w:t>
      </w:r>
    </w:p>
    <w:p w14:paraId="4BBE8D2A" w14:textId="77777777" w:rsidR="00646044" w:rsidRPr="001068D7" w:rsidRDefault="00646044" w:rsidP="005D0469">
      <w:pPr>
        <w:ind w:firstLine="680"/>
        <w:jc w:val="both"/>
        <w:rPr>
          <w:color w:val="000000" w:themeColor="text1"/>
          <w:lang w:val="sr-Cyrl-CS"/>
        </w:rPr>
      </w:pPr>
      <w:r w:rsidRPr="001068D7">
        <w:rPr>
          <w:color w:val="000000" w:themeColor="text1"/>
          <w:lang w:val="sr-Cyrl-CS"/>
        </w:rPr>
        <w:t>- поправни,</w:t>
      </w:r>
    </w:p>
    <w:p w14:paraId="683A73AD" w14:textId="77777777" w:rsidR="00646044" w:rsidRPr="001068D7" w:rsidRDefault="00646044" w:rsidP="005D0469">
      <w:pPr>
        <w:ind w:firstLine="680"/>
        <w:jc w:val="both"/>
        <w:rPr>
          <w:color w:val="000000" w:themeColor="text1"/>
          <w:lang w:val="sr-Cyrl-CS"/>
        </w:rPr>
      </w:pPr>
      <w:r w:rsidRPr="001068D7">
        <w:rPr>
          <w:color w:val="000000" w:themeColor="text1"/>
          <w:lang w:val="sr-Cyrl-CS"/>
        </w:rPr>
        <w:t xml:space="preserve">- разредни, </w:t>
      </w:r>
    </w:p>
    <w:p w14:paraId="25749183" w14:textId="77777777" w:rsidR="00646044" w:rsidRPr="001068D7" w:rsidRDefault="00646044" w:rsidP="005D0469">
      <w:pPr>
        <w:ind w:firstLine="680"/>
        <w:jc w:val="both"/>
        <w:rPr>
          <w:color w:val="000000" w:themeColor="text1"/>
          <w:lang w:val="sr-Cyrl-CS"/>
        </w:rPr>
      </w:pPr>
      <w:r w:rsidRPr="001068D7">
        <w:rPr>
          <w:color w:val="000000" w:themeColor="text1"/>
          <w:lang w:val="sr-Cyrl-CS"/>
        </w:rPr>
        <w:t>- испит ученика који завршава школовање у року краћем од предвиђеног- брже напредовање,</w:t>
      </w:r>
    </w:p>
    <w:p w14:paraId="03FF0405" w14:textId="77777777" w:rsidR="00646044" w:rsidRPr="001068D7" w:rsidRDefault="00646044" w:rsidP="005D0469">
      <w:pPr>
        <w:ind w:firstLine="680"/>
        <w:jc w:val="both"/>
        <w:rPr>
          <w:color w:val="000000" w:themeColor="text1"/>
          <w:lang w:val="sr-Cyrl-CS"/>
        </w:rPr>
      </w:pPr>
      <w:r w:rsidRPr="001068D7">
        <w:rPr>
          <w:color w:val="000000" w:themeColor="text1"/>
        </w:rPr>
        <w:t xml:space="preserve">- </w:t>
      </w:r>
      <w:r w:rsidRPr="001068D7">
        <w:rPr>
          <w:color w:val="000000" w:themeColor="text1"/>
          <w:lang w:val="sr-Cyrl-CS"/>
        </w:rPr>
        <w:t xml:space="preserve">испит по приговору  на закључну оцену из </w:t>
      </w:r>
      <w:r w:rsidRPr="001068D7">
        <w:rPr>
          <w:b/>
          <w:color w:val="000000" w:themeColor="text1"/>
          <w:lang w:val="sr-Cyrl-CS"/>
        </w:rPr>
        <w:t>предмета/</w:t>
      </w:r>
      <w:r w:rsidRPr="001068D7">
        <w:rPr>
          <w:color w:val="000000" w:themeColor="text1"/>
          <w:lang w:val="sr-Cyrl-CS"/>
        </w:rPr>
        <w:t xml:space="preserve">обавезног предмета, изборног програма и активности на крају </w:t>
      </w:r>
      <w:proofErr w:type="spellStart"/>
      <w:r w:rsidRPr="001068D7">
        <w:rPr>
          <w:color w:val="000000" w:themeColor="text1"/>
        </w:rPr>
        <w:t>првог</w:t>
      </w:r>
      <w:proofErr w:type="spellEnd"/>
      <w:r w:rsidRPr="001068D7">
        <w:rPr>
          <w:color w:val="000000" w:themeColor="text1"/>
        </w:rPr>
        <w:t xml:space="preserve"> и </w:t>
      </w:r>
      <w:r w:rsidRPr="001068D7">
        <w:rPr>
          <w:color w:val="000000" w:themeColor="text1"/>
          <w:lang w:val="sr-Cyrl-CS"/>
        </w:rPr>
        <w:t>другог полугодишта;</w:t>
      </w:r>
    </w:p>
    <w:p w14:paraId="6949D47C" w14:textId="77777777" w:rsidR="00646044" w:rsidRPr="001068D7" w:rsidRDefault="00646044" w:rsidP="005D0469">
      <w:pPr>
        <w:ind w:firstLine="680"/>
        <w:jc w:val="both"/>
        <w:rPr>
          <w:color w:val="000000" w:themeColor="text1"/>
          <w:lang w:val="sr-Cyrl-CS"/>
        </w:rPr>
      </w:pPr>
      <w:r w:rsidRPr="001068D7">
        <w:rPr>
          <w:color w:val="000000" w:themeColor="text1"/>
          <w:lang w:val="sr-Cyrl-CS"/>
        </w:rPr>
        <w:t>- испит по приговору на испит;</w:t>
      </w:r>
    </w:p>
    <w:p w14:paraId="50697A61" w14:textId="77777777" w:rsidR="00646044" w:rsidRPr="001068D7" w:rsidRDefault="00646044" w:rsidP="005D0469">
      <w:pPr>
        <w:ind w:firstLine="680"/>
        <w:jc w:val="both"/>
        <w:rPr>
          <w:color w:val="000000" w:themeColor="text1"/>
          <w:lang w:val="sr-Cyrl-CS"/>
        </w:rPr>
      </w:pPr>
      <w:r w:rsidRPr="001068D7">
        <w:rPr>
          <w:color w:val="000000" w:themeColor="text1"/>
          <w:lang w:val="sr-Cyrl-CS"/>
        </w:rPr>
        <w:t>-</w:t>
      </w:r>
      <w:r w:rsidRPr="001068D7">
        <w:rPr>
          <w:color w:val="000000" w:themeColor="text1"/>
        </w:rPr>
        <w:t xml:space="preserve"> </w:t>
      </w:r>
      <w:proofErr w:type="spellStart"/>
      <w:r w:rsidRPr="001068D7">
        <w:rPr>
          <w:color w:val="000000" w:themeColor="text1"/>
        </w:rPr>
        <w:t>испит</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страног</w:t>
      </w:r>
      <w:proofErr w:type="spellEnd"/>
      <w:r w:rsidRPr="001068D7">
        <w:rPr>
          <w:color w:val="000000" w:themeColor="text1"/>
        </w:rPr>
        <w:t xml:space="preserve"> </w:t>
      </w:r>
      <w:proofErr w:type="spellStart"/>
      <w:r w:rsidRPr="001068D7">
        <w:rPr>
          <w:color w:val="000000" w:themeColor="text1"/>
        </w:rPr>
        <w:t>језика</w:t>
      </w:r>
      <w:proofErr w:type="spellEnd"/>
      <w:r w:rsidRPr="001068D7">
        <w:rPr>
          <w:color w:val="000000" w:themeColor="text1"/>
        </w:rPr>
        <w:t xml:space="preserve"> </w:t>
      </w:r>
      <w:proofErr w:type="spellStart"/>
      <w:r w:rsidRPr="001068D7">
        <w:rPr>
          <w:color w:val="000000" w:themeColor="text1"/>
        </w:rPr>
        <w:t>који</w:t>
      </w:r>
      <w:proofErr w:type="spellEnd"/>
      <w:r w:rsidRPr="001068D7">
        <w:rPr>
          <w:color w:val="000000" w:themeColor="text1"/>
        </w:rPr>
        <w:t xml:space="preserve"> </w:t>
      </w:r>
      <w:proofErr w:type="spellStart"/>
      <w:r w:rsidRPr="001068D7">
        <w:rPr>
          <w:color w:val="000000" w:themeColor="text1"/>
        </w:rPr>
        <w:t>ученик</w:t>
      </w:r>
      <w:proofErr w:type="spellEnd"/>
      <w:r w:rsidRPr="001068D7">
        <w:rPr>
          <w:color w:val="000000" w:themeColor="text1"/>
        </w:rPr>
        <w:t xml:space="preserve"> </w:t>
      </w:r>
      <w:proofErr w:type="spellStart"/>
      <w:r w:rsidRPr="001068D7">
        <w:rPr>
          <w:color w:val="000000" w:themeColor="text1"/>
        </w:rPr>
        <w:t>није</w:t>
      </w:r>
      <w:proofErr w:type="spellEnd"/>
      <w:r w:rsidRPr="001068D7">
        <w:rPr>
          <w:color w:val="000000" w:themeColor="text1"/>
        </w:rPr>
        <w:t xml:space="preserve"> </w:t>
      </w:r>
      <w:proofErr w:type="spellStart"/>
      <w:r w:rsidRPr="001068D7">
        <w:rPr>
          <w:color w:val="000000" w:themeColor="text1"/>
        </w:rPr>
        <w:t>изучавао</w:t>
      </w:r>
      <w:proofErr w:type="spellEnd"/>
      <w:r w:rsidRPr="001068D7">
        <w:rPr>
          <w:color w:val="000000" w:themeColor="text1"/>
        </w:rPr>
        <w:t xml:space="preserve"> у </w:t>
      </w:r>
      <w:r w:rsidRPr="001068D7">
        <w:rPr>
          <w:color w:val="000000" w:themeColor="text1"/>
          <w:lang w:val="sr-Cyrl-CS"/>
        </w:rPr>
        <w:t>ш</w:t>
      </w:r>
      <w:proofErr w:type="spellStart"/>
      <w:r w:rsidRPr="001068D7">
        <w:rPr>
          <w:color w:val="000000" w:themeColor="text1"/>
        </w:rPr>
        <w:t>коли</w:t>
      </w:r>
      <w:proofErr w:type="spellEnd"/>
      <w:r w:rsidRPr="001068D7">
        <w:rPr>
          <w:color w:val="000000" w:themeColor="text1"/>
        </w:rPr>
        <w:t xml:space="preserve"> </w:t>
      </w:r>
      <w:r w:rsidRPr="001068D7">
        <w:rPr>
          <w:color w:val="000000" w:themeColor="text1"/>
          <w:lang w:val="sr-Cyrl-CS"/>
        </w:rPr>
        <w:t xml:space="preserve"> из које долази; </w:t>
      </w:r>
    </w:p>
    <w:p w14:paraId="7988B333" w14:textId="77777777" w:rsidR="00646044" w:rsidRPr="001068D7" w:rsidRDefault="00646044" w:rsidP="005D0469">
      <w:pPr>
        <w:ind w:firstLine="680"/>
        <w:jc w:val="both"/>
        <w:rPr>
          <w:color w:val="000000" w:themeColor="text1"/>
          <w:lang w:val="sr-Cyrl-CS"/>
        </w:rPr>
      </w:pPr>
      <w:r w:rsidRPr="001068D7">
        <w:rPr>
          <w:color w:val="000000" w:themeColor="text1"/>
          <w:lang w:val="sr-Cyrl-CS"/>
        </w:rPr>
        <w:t>- испит из страног језика који је ученик изучавао у школи из које долази а који се не изучава у Школи;</w:t>
      </w:r>
    </w:p>
    <w:p w14:paraId="0C4FB52D" w14:textId="77777777" w:rsidR="00646044" w:rsidRPr="001068D7" w:rsidRDefault="00646044" w:rsidP="005D0469">
      <w:pPr>
        <w:ind w:firstLine="680"/>
        <w:jc w:val="both"/>
        <w:rPr>
          <w:color w:val="000000" w:themeColor="text1"/>
          <w:lang w:val="sr-Cyrl-CS"/>
        </w:rPr>
      </w:pPr>
      <w:r w:rsidRPr="001068D7">
        <w:rPr>
          <w:color w:val="000000" w:themeColor="text1"/>
          <w:lang w:val="sr-Cyrl-CS"/>
        </w:rPr>
        <w:t>- испит ученика као услов за признавање стране школске исправе;</w:t>
      </w:r>
    </w:p>
    <w:p w14:paraId="68E62662" w14:textId="77777777" w:rsidR="00646044" w:rsidRPr="001068D7" w:rsidRDefault="00646044" w:rsidP="005D0469">
      <w:pPr>
        <w:ind w:firstLine="680"/>
        <w:jc w:val="both"/>
        <w:rPr>
          <w:color w:val="000000" w:themeColor="text1"/>
          <w:lang w:val="sr-Cyrl-CS"/>
        </w:rPr>
      </w:pPr>
      <w:r w:rsidRPr="001068D7">
        <w:rPr>
          <w:color w:val="000000" w:themeColor="text1"/>
          <w:lang w:val="sr-Cyrl-CS"/>
        </w:rPr>
        <w:t>-  завршни,</w:t>
      </w:r>
    </w:p>
    <w:p w14:paraId="605B6FCA" w14:textId="77777777" w:rsidR="00646044" w:rsidRPr="00CC6D3C" w:rsidRDefault="00646044" w:rsidP="005D0469">
      <w:pPr>
        <w:ind w:firstLine="680"/>
        <w:jc w:val="both"/>
        <w:rPr>
          <w:color w:val="000000" w:themeColor="text1"/>
          <w:lang w:val="sr-Cyrl-RS"/>
        </w:rPr>
      </w:pPr>
      <w:r w:rsidRPr="001068D7">
        <w:rPr>
          <w:color w:val="000000" w:themeColor="text1"/>
        </w:rPr>
        <w:t xml:space="preserve">- </w:t>
      </w:r>
      <w:proofErr w:type="spellStart"/>
      <w:r w:rsidRPr="001068D7">
        <w:rPr>
          <w:color w:val="000000" w:themeColor="text1"/>
        </w:rPr>
        <w:t>испити</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 xml:space="preserve"> </w:t>
      </w:r>
      <w:proofErr w:type="spellStart"/>
      <w:r w:rsidRPr="001068D7">
        <w:rPr>
          <w:color w:val="000000" w:themeColor="text1"/>
        </w:rPr>
        <w:t>осмог</w:t>
      </w:r>
      <w:proofErr w:type="spellEnd"/>
      <w:r w:rsidRPr="001068D7">
        <w:rPr>
          <w:color w:val="000000" w:themeColor="text1"/>
        </w:rPr>
        <w:t xml:space="preserve"> </w:t>
      </w:r>
      <w:proofErr w:type="spellStart"/>
      <w:r w:rsidRPr="001068D7">
        <w:rPr>
          <w:color w:val="000000" w:themeColor="text1"/>
        </w:rPr>
        <w:t>разреда</w:t>
      </w:r>
      <w:proofErr w:type="spellEnd"/>
      <w:r w:rsidRPr="001068D7">
        <w:rPr>
          <w:color w:val="000000" w:themeColor="text1"/>
        </w:rPr>
        <w:t xml:space="preserve"> </w:t>
      </w:r>
      <w:proofErr w:type="spellStart"/>
      <w:r w:rsidRPr="001068D7">
        <w:rPr>
          <w:color w:val="000000" w:themeColor="text1"/>
        </w:rPr>
        <w:t>који</w:t>
      </w:r>
      <w:proofErr w:type="spellEnd"/>
      <w:r w:rsidRPr="001068D7">
        <w:rPr>
          <w:color w:val="000000" w:themeColor="text1"/>
        </w:rPr>
        <w:t xml:space="preserve"> </w:t>
      </w:r>
      <w:proofErr w:type="spellStart"/>
      <w:r w:rsidRPr="001068D7">
        <w:rPr>
          <w:color w:val="000000" w:themeColor="text1"/>
        </w:rPr>
        <w:t>имају</w:t>
      </w:r>
      <w:proofErr w:type="spellEnd"/>
      <w:r w:rsidRPr="001068D7">
        <w:rPr>
          <w:color w:val="000000" w:themeColor="text1"/>
        </w:rPr>
        <w:t xml:space="preserve"> </w:t>
      </w:r>
      <w:proofErr w:type="spellStart"/>
      <w:r w:rsidRPr="001068D7">
        <w:rPr>
          <w:color w:val="000000" w:themeColor="text1"/>
        </w:rPr>
        <w:t>више</w:t>
      </w:r>
      <w:proofErr w:type="spellEnd"/>
      <w:r w:rsidRPr="001068D7">
        <w:rPr>
          <w:color w:val="000000" w:themeColor="text1"/>
        </w:rPr>
        <w:t xml:space="preserve"> </w:t>
      </w:r>
      <w:proofErr w:type="spellStart"/>
      <w:r w:rsidRPr="001068D7">
        <w:rPr>
          <w:color w:val="000000" w:themeColor="text1"/>
        </w:rPr>
        <w:t>од</w:t>
      </w:r>
      <w:proofErr w:type="spellEnd"/>
      <w:r w:rsidRPr="001068D7">
        <w:rPr>
          <w:color w:val="000000" w:themeColor="text1"/>
        </w:rPr>
        <w:t xml:space="preserve"> </w:t>
      </w:r>
      <w:proofErr w:type="spellStart"/>
      <w:r w:rsidRPr="001068D7">
        <w:rPr>
          <w:color w:val="000000" w:themeColor="text1"/>
        </w:rPr>
        <w:t>две</w:t>
      </w:r>
      <w:proofErr w:type="spellEnd"/>
      <w:r w:rsidRPr="001068D7">
        <w:rPr>
          <w:color w:val="000000" w:themeColor="text1"/>
        </w:rPr>
        <w:t xml:space="preserve"> </w:t>
      </w:r>
      <w:proofErr w:type="spellStart"/>
      <w:r w:rsidRPr="001068D7">
        <w:rPr>
          <w:color w:val="000000" w:themeColor="text1"/>
        </w:rPr>
        <w:t>недовољне</w:t>
      </w:r>
      <w:proofErr w:type="spellEnd"/>
      <w:r w:rsidRPr="001068D7">
        <w:rPr>
          <w:color w:val="000000" w:themeColor="text1"/>
        </w:rPr>
        <w:t xml:space="preserve"> </w:t>
      </w:r>
      <w:proofErr w:type="spellStart"/>
      <w:r w:rsidRPr="001068D7">
        <w:rPr>
          <w:color w:val="000000" w:themeColor="text1"/>
        </w:rPr>
        <w:t>оцене</w:t>
      </w:r>
      <w:proofErr w:type="spellEnd"/>
      <w:r w:rsidRPr="001068D7">
        <w:rPr>
          <w:color w:val="000000" w:themeColor="text1"/>
        </w:rPr>
        <w:t xml:space="preserve"> </w:t>
      </w:r>
      <w:proofErr w:type="spellStart"/>
      <w:r w:rsidRPr="001068D7">
        <w:rPr>
          <w:color w:val="000000" w:themeColor="text1"/>
        </w:rPr>
        <w:t>ил</w:t>
      </w:r>
      <w:r>
        <w:rPr>
          <w:color w:val="000000" w:themeColor="text1"/>
        </w:rPr>
        <w:t>и</w:t>
      </w:r>
      <w:proofErr w:type="spellEnd"/>
      <w:r>
        <w:rPr>
          <w:color w:val="000000" w:themeColor="text1"/>
        </w:rPr>
        <w:t xml:space="preserve"> </w:t>
      </w:r>
      <w:proofErr w:type="spellStart"/>
      <w:r>
        <w:rPr>
          <w:color w:val="000000" w:themeColor="text1"/>
        </w:rPr>
        <w:t>нису</w:t>
      </w:r>
      <w:proofErr w:type="spellEnd"/>
      <w:r>
        <w:rPr>
          <w:color w:val="000000" w:themeColor="text1"/>
        </w:rPr>
        <w:t xml:space="preserve"> </w:t>
      </w:r>
      <w:proofErr w:type="spellStart"/>
      <w:r>
        <w:rPr>
          <w:color w:val="000000" w:themeColor="text1"/>
        </w:rPr>
        <w:t>положили</w:t>
      </w:r>
      <w:proofErr w:type="spellEnd"/>
      <w:r>
        <w:rPr>
          <w:color w:val="000000" w:themeColor="text1"/>
        </w:rPr>
        <w:t xml:space="preserve"> </w:t>
      </w:r>
      <w:proofErr w:type="spellStart"/>
      <w:r>
        <w:rPr>
          <w:color w:val="000000" w:themeColor="text1"/>
        </w:rPr>
        <w:t>поправни</w:t>
      </w:r>
      <w:proofErr w:type="spellEnd"/>
      <w:r>
        <w:rPr>
          <w:color w:val="000000" w:themeColor="text1"/>
        </w:rPr>
        <w:t xml:space="preserve"> </w:t>
      </w:r>
      <w:proofErr w:type="spellStart"/>
      <w:r>
        <w:rPr>
          <w:color w:val="000000" w:themeColor="text1"/>
        </w:rPr>
        <w:t>испит</w:t>
      </w:r>
      <w:proofErr w:type="spellEnd"/>
      <w:r>
        <w:rPr>
          <w:color w:val="000000" w:themeColor="text1"/>
        </w:rPr>
        <w:t>.</w:t>
      </w:r>
    </w:p>
    <w:p w14:paraId="2EDC91B1" w14:textId="77777777" w:rsidR="00646044" w:rsidRPr="00831C68" w:rsidRDefault="00646044" w:rsidP="005D0469">
      <w:pPr>
        <w:jc w:val="center"/>
        <w:rPr>
          <w:b/>
          <w:color w:val="000000" w:themeColor="text1"/>
          <w:lang w:val="sr-Cyrl-RS"/>
        </w:rPr>
      </w:pPr>
      <w:r w:rsidRPr="00831C68">
        <w:rPr>
          <w:b/>
          <w:color w:val="000000" w:themeColor="text1"/>
          <w:lang w:val="sr-Cyrl-RS"/>
        </w:rPr>
        <w:t xml:space="preserve">Члан </w:t>
      </w:r>
      <w:r>
        <w:rPr>
          <w:b/>
          <w:color w:val="000000" w:themeColor="text1"/>
          <w:lang w:val="sr-Cyrl-RS"/>
        </w:rPr>
        <w:t>40</w:t>
      </w:r>
      <w:r w:rsidR="00D20C80">
        <w:rPr>
          <w:b/>
          <w:color w:val="000000" w:themeColor="text1"/>
          <w:lang w:val="sr-Cyrl-RS"/>
        </w:rPr>
        <w:t>3</w:t>
      </w:r>
      <w:r w:rsidRPr="00831C68">
        <w:rPr>
          <w:b/>
          <w:color w:val="000000" w:themeColor="text1"/>
          <w:lang w:val="sr-Cyrl-RS"/>
        </w:rPr>
        <w:t>.</w:t>
      </w:r>
    </w:p>
    <w:p w14:paraId="5ECE100F" w14:textId="77777777" w:rsidR="00646044" w:rsidRPr="009676C7" w:rsidRDefault="00646044" w:rsidP="005D0469">
      <w:pPr>
        <w:jc w:val="both"/>
        <w:rPr>
          <w:color w:val="000000" w:themeColor="text1"/>
        </w:rPr>
      </w:pPr>
      <w:r w:rsidRPr="009676C7">
        <w:rPr>
          <w:color w:val="000000" w:themeColor="text1"/>
        </w:rPr>
        <w:tab/>
      </w:r>
      <w:proofErr w:type="spellStart"/>
      <w:r w:rsidRPr="009676C7">
        <w:rPr>
          <w:color w:val="000000" w:themeColor="text1"/>
        </w:rPr>
        <w:t>Испити</w:t>
      </w:r>
      <w:proofErr w:type="spellEnd"/>
      <w:r w:rsidRPr="009676C7">
        <w:rPr>
          <w:color w:val="000000" w:themeColor="text1"/>
        </w:rPr>
        <w:t xml:space="preserve">, </w:t>
      </w:r>
      <w:proofErr w:type="spellStart"/>
      <w:r w:rsidRPr="009676C7">
        <w:rPr>
          <w:color w:val="000000" w:themeColor="text1"/>
        </w:rPr>
        <w:t>рокови</w:t>
      </w:r>
      <w:proofErr w:type="spellEnd"/>
      <w:r w:rsidRPr="009676C7">
        <w:rPr>
          <w:color w:val="000000" w:themeColor="text1"/>
        </w:rPr>
        <w:t xml:space="preserve">, </w:t>
      </w:r>
      <w:proofErr w:type="spellStart"/>
      <w:r w:rsidRPr="009676C7">
        <w:rPr>
          <w:color w:val="000000" w:themeColor="text1"/>
        </w:rPr>
        <w:t>комисија</w:t>
      </w:r>
      <w:proofErr w:type="spellEnd"/>
      <w:r w:rsidRPr="009676C7">
        <w:rPr>
          <w:color w:val="000000" w:themeColor="text1"/>
        </w:rPr>
        <w:t xml:space="preserve">, </w:t>
      </w:r>
      <w:proofErr w:type="spellStart"/>
      <w:r w:rsidRPr="009676C7">
        <w:rPr>
          <w:color w:val="000000" w:themeColor="text1"/>
        </w:rPr>
        <w:t>начин</w:t>
      </w:r>
      <w:proofErr w:type="spellEnd"/>
      <w:r w:rsidRPr="009676C7">
        <w:rPr>
          <w:color w:val="000000" w:themeColor="text1"/>
        </w:rPr>
        <w:t xml:space="preserve"> </w:t>
      </w:r>
      <w:proofErr w:type="spellStart"/>
      <w:r w:rsidRPr="009676C7">
        <w:rPr>
          <w:color w:val="000000" w:themeColor="text1"/>
        </w:rPr>
        <w:t>полагања</w:t>
      </w:r>
      <w:proofErr w:type="spellEnd"/>
      <w:r w:rsidRPr="009676C7">
        <w:rPr>
          <w:color w:val="000000" w:themeColor="text1"/>
        </w:rPr>
        <w:t xml:space="preserve"> и </w:t>
      </w:r>
      <w:proofErr w:type="spellStart"/>
      <w:r w:rsidRPr="009676C7">
        <w:rPr>
          <w:color w:val="000000" w:themeColor="text1"/>
        </w:rPr>
        <w:t>друго</w:t>
      </w:r>
      <w:proofErr w:type="spellEnd"/>
      <w:r w:rsidRPr="009676C7">
        <w:rPr>
          <w:color w:val="000000" w:themeColor="text1"/>
        </w:rPr>
        <w:t xml:space="preserve"> </w:t>
      </w:r>
      <w:proofErr w:type="spellStart"/>
      <w:r w:rsidRPr="009676C7">
        <w:rPr>
          <w:color w:val="000000" w:themeColor="text1"/>
        </w:rPr>
        <w:t>уређени</w:t>
      </w:r>
      <w:proofErr w:type="spellEnd"/>
      <w:r w:rsidRPr="009676C7">
        <w:rPr>
          <w:color w:val="000000" w:themeColor="text1"/>
        </w:rPr>
        <w:t xml:space="preserve"> </w:t>
      </w:r>
      <w:proofErr w:type="spellStart"/>
      <w:r w:rsidRPr="009676C7">
        <w:rPr>
          <w:color w:val="000000" w:themeColor="text1"/>
        </w:rPr>
        <w:t>су</w:t>
      </w:r>
      <w:proofErr w:type="spellEnd"/>
      <w:r w:rsidRPr="009676C7">
        <w:rPr>
          <w:color w:val="000000" w:themeColor="text1"/>
        </w:rPr>
        <w:t xml:space="preserve"> </w:t>
      </w:r>
      <w:proofErr w:type="spellStart"/>
      <w:r w:rsidRPr="009676C7">
        <w:rPr>
          <w:color w:val="000000" w:themeColor="text1"/>
        </w:rPr>
        <w:t>посебним</w:t>
      </w:r>
      <w:proofErr w:type="spellEnd"/>
      <w:r w:rsidRPr="009676C7">
        <w:rPr>
          <w:color w:val="000000" w:themeColor="text1"/>
        </w:rPr>
        <w:t xml:space="preserve"> </w:t>
      </w:r>
      <w:proofErr w:type="spellStart"/>
      <w:r w:rsidRPr="009676C7">
        <w:rPr>
          <w:color w:val="000000" w:themeColor="text1"/>
        </w:rPr>
        <w:t>Правилником</w:t>
      </w:r>
      <w:proofErr w:type="spellEnd"/>
      <w:r w:rsidRPr="009676C7">
        <w:rPr>
          <w:color w:val="000000" w:themeColor="text1"/>
        </w:rPr>
        <w:t xml:space="preserve"> о </w:t>
      </w:r>
      <w:proofErr w:type="spellStart"/>
      <w:r w:rsidRPr="009676C7">
        <w:rPr>
          <w:color w:val="000000" w:themeColor="text1"/>
        </w:rPr>
        <w:t>испитима</w:t>
      </w:r>
      <w:proofErr w:type="spellEnd"/>
      <w:r w:rsidRPr="009676C7">
        <w:rPr>
          <w:color w:val="000000" w:themeColor="text1"/>
        </w:rPr>
        <w:t xml:space="preserve"> </w:t>
      </w:r>
      <w:proofErr w:type="spellStart"/>
      <w:r w:rsidRPr="009676C7">
        <w:rPr>
          <w:color w:val="000000" w:themeColor="text1"/>
        </w:rPr>
        <w:t>ученика</w:t>
      </w:r>
      <w:proofErr w:type="spellEnd"/>
      <w:r w:rsidRPr="009676C7">
        <w:rPr>
          <w:color w:val="000000" w:themeColor="text1"/>
        </w:rPr>
        <w:t xml:space="preserve"> </w:t>
      </w:r>
      <w:proofErr w:type="spellStart"/>
      <w:r w:rsidRPr="009676C7">
        <w:rPr>
          <w:color w:val="000000" w:themeColor="text1"/>
        </w:rPr>
        <w:t>Школе</w:t>
      </w:r>
      <w:proofErr w:type="spellEnd"/>
      <w:r w:rsidRPr="009676C7">
        <w:rPr>
          <w:color w:val="000000" w:themeColor="text1"/>
        </w:rPr>
        <w:t>.</w:t>
      </w:r>
    </w:p>
    <w:p w14:paraId="33E693E0" w14:textId="77777777" w:rsidR="00646044" w:rsidRPr="009676C7" w:rsidRDefault="00646044" w:rsidP="005D0469">
      <w:pPr>
        <w:jc w:val="center"/>
        <w:rPr>
          <w:b/>
          <w:color w:val="000000" w:themeColor="text1"/>
          <w:lang w:val="sr-Cyrl-RS"/>
        </w:rPr>
      </w:pPr>
      <w:r w:rsidRPr="009676C7">
        <w:rPr>
          <w:b/>
          <w:color w:val="000000" w:themeColor="text1"/>
          <w:lang w:val="sr-Cyrl-RS"/>
        </w:rPr>
        <w:t>6.  Брже напредовање ученика</w:t>
      </w:r>
    </w:p>
    <w:p w14:paraId="2FC3D536" w14:textId="77777777" w:rsidR="00646044" w:rsidRPr="00CC6D3C" w:rsidRDefault="00646044" w:rsidP="005D0469">
      <w:pPr>
        <w:pStyle w:val="Heading1"/>
        <w:tabs>
          <w:tab w:val="left" w:pos="3245"/>
        </w:tabs>
        <w:spacing w:before="0" w:line="240" w:lineRule="auto"/>
        <w:ind w:left="0" w:right="3001"/>
        <w:rPr>
          <w:color w:val="000000" w:themeColor="text1"/>
          <w:sz w:val="22"/>
          <w:szCs w:val="22"/>
          <w:lang w:val="sr-Cyrl-RS"/>
        </w:rPr>
      </w:pPr>
      <w:r>
        <w:rPr>
          <w:color w:val="000000" w:themeColor="text1"/>
          <w:sz w:val="22"/>
          <w:szCs w:val="22"/>
          <w:lang w:val="sr-Cyrl-RS"/>
        </w:rPr>
        <w:t xml:space="preserve">                                                </w:t>
      </w:r>
      <w:proofErr w:type="spellStart"/>
      <w:r w:rsidRPr="001068D7">
        <w:rPr>
          <w:color w:val="000000" w:themeColor="text1"/>
          <w:sz w:val="22"/>
          <w:szCs w:val="22"/>
        </w:rPr>
        <w:t>Члан</w:t>
      </w:r>
      <w:proofErr w:type="spellEnd"/>
      <w:r w:rsidRPr="001068D7">
        <w:rPr>
          <w:color w:val="000000" w:themeColor="text1"/>
          <w:spacing w:val="-2"/>
          <w:sz w:val="22"/>
          <w:szCs w:val="22"/>
        </w:rPr>
        <w:t xml:space="preserve"> </w:t>
      </w:r>
      <w:r>
        <w:rPr>
          <w:color w:val="000000" w:themeColor="text1"/>
          <w:sz w:val="22"/>
          <w:szCs w:val="22"/>
          <w:lang w:val="sr-Cyrl-RS"/>
        </w:rPr>
        <w:t>40</w:t>
      </w:r>
      <w:r w:rsidR="00D20C80">
        <w:rPr>
          <w:color w:val="000000" w:themeColor="text1"/>
          <w:sz w:val="22"/>
          <w:szCs w:val="22"/>
          <w:lang w:val="sr-Cyrl-RS"/>
        </w:rPr>
        <w:t>4</w:t>
      </w:r>
      <w:r w:rsidRPr="001068D7">
        <w:rPr>
          <w:color w:val="000000" w:themeColor="text1"/>
          <w:sz w:val="22"/>
          <w:szCs w:val="22"/>
        </w:rPr>
        <w:t>.</w:t>
      </w:r>
    </w:p>
    <w:p w14:paraId="06D7547C" w14:textId="77777777" w:rsidR="00646044" w:rsidRPr="001068D7" w:rsidRDefault="00646044" w:rsidP="005D0469">
      <w:pPr>
        <w:ind w:firstLine="720"/>
        <w:jc w:val="both"/>
        <w:rPr>
          <w:color w:val="000000" w:themeColor="text1"/>
        </w:rPr>
      </w:pPr>
      <w:proofErr w:type="spellStart"/>
      <w:r w:rsidRPr="001068D7">
        <w:rPr>
          <w:color w:val="000000" w:themeColor="text1"/>
        </w:rPr>
        <w:t>Ученици</w:t>
      </w:r>
      <w:proofErr w:type="spellEnd"/>
      <w:r w:rsidRPr="001068D7">
        <w:rPr>
          <w:color w:val="000000" w:themeColor="text1"/>
        </w:rPr>
        <w:t xml:space="preserve"> </w:t>
      </w:r>
      <w:proofErr w:type="spellStart"/>
      <w:r w:rsidRPr="001068D7">
        <w:rPr>
          <w:color w:val="000000" w:themeColor="text1"/>
        </w:rPr>
        <w:t>могу</w:t>
      </w:r>
      <w:proofErr w:type="spellEnd"/>
      <w:r w:rsidRPr="001068D7">
        <w:rPr>
          <w:color w:val="000000" w:themeColor="text1"/>
        </w:rPr>
        <w:t xml:space="preserve"> </w:t>
      </w:r>
      <w:proofErr w:type="spellStart"/>
      <w:r w:rsidRPr="001068D7">
        <w:rPr>
          <w:color w:val="000000" w:themeColor="text1"/>
        </w:rPr>
        <w:t>да</w:t>
      </w:r>
      <w:proofErr w:type="spellEnd"/>
      <w:r w:rsidRPr="001068D7">
        <w:rPr>
          <w:color w:val="000000" w:themeColor="text1"/>
        </w:rPr>
        <w:t xml:space="preserve"> </w:t>
      </w:r>
      <w:proofErr w:type="spellStart"/>
      <w:r w:rsidRPr="001068D7">
        <w:rPr>
          <w:color w:val="000000" w:themeColor="text1"/>
        </w:rPr>
        <w:t>брже</w:t>
      </w:r>
      <w:proofErr w:type="spellEnd"/>
      <w:r w:rsidRPr="001068D7">
        <w:rPr>
          <w:color w:val="000000" w:themeColor="text1"/>
        </w:rPr>
        <w:t xml:space="preserve"> </w:t>
      </w:r>
      <w:proofErr w:type="spellStart"/>
      <w:r w:rsidRPr="001068D7">
        <w:rPr>
          <w:color w:val="000000" w:themeColor="text1"/>
        </w:rPr>
        <w:t>напредују</w:t>
      </w:r>
      <w:proofErr w:type="spellEnd"/>
      <w:r w:rsidRPr="001068D7">
        <w:rPr>
          <w:color w:val="000000" w:themeColor="text1"/>
        </w:rPr>
        <w:t xml:space="preserve"> у </w:t>
      </w:r>
      <w:proofErr w:type="spellStart"/>
      <w:r w:rsidRPr="001068D7">
        <w:rPr>
          <w:color w:val="000000" w:themeColor="text1"/>
        </w:rPr>
        <w:t>складу</w:t>
      </w:r>
      <w:proofErr w:type="spellEnd"/>
      <w:r w:rsidRPr="001068D7">
        <w:rPr>
          <w:color w:val="000000" w:themeColor="text1"/>
        </w:rPr>
        <w:t xml:space="preserve"> </w:t>
      </w:r>
      <w:proofErr w:type="spellStart"/>
      <w:r w:rsidRPr="001068D7">
        <w:rPr>
          <w:color w:val="000000" w:themeColor="text1"/>
        </w:rPr>
        <w:t>са</w:t>
      </w:r>
      <w:proofErr w:type="spellEnd"/>
      <w:r w:rsidRPr="001068D7">
        <w:rPr>
          <w:color w:val="000000" w:themeColor="text1"/>
        </w:rPr>
        <w:t xml:space="preserve"> </w:t>
      </w:r>
      <w:proofErr w:type="spellStart"/>
      <w:r w:rsidRPr="001068D7">
        <w:rPr>
          <w:color w:val="000000" w:themeColor="text1"/>
        </w:rPr>
        <w:t>посебним</w:t>
      </w:r>
      <w:proofErr w:type="spellEnd"/>
      <w:r w:rsidRPr="001068D7">
        <w:rPr>
          <w:color w:val="000000" w:themeColor="text1"/>
        </w:rPr>
        <w:t xml:space="preserve"> </w:t>
      </w:r>
      <w:proofErr w:type="spellStart"/>
      <w:r w:rsidRPr="001068D7">
        <w:rPr>
          <w:color w:val="000000" w:themeColor="text1"/>
        </w:rPr>
        <w:t>Законом</w:t>
      </w:r>
      <w:proofErr w:type="spellEnd"/>
      <w:r w:rsidRPr="009676C7">
        <w:rPr>
          <w:color w:val="000000" w:themeColor="text1"/>
        </w:rPr>
        <w:t xml:space="preserve"> </w:t>
      </w:r>
      <w:r w:rsidRPr="001068D7">
        <w:rPr>
          <w:color w:val="000000" w:themeColor="text1"/>
        </w:rPr>
        <w:t xml:space="preserve">о </w:t>
      </w:r>
      <w:proofErr w:type="spellStart"/>
      <w:r w:rsidRPr="001068D7">
        <w:rPr>
          <w:color w:val="000000" w:themeColor="text1"/>
        </w:rPr>
        <w:t>основама</w:t>
      </w:r>
      <w:proofErr w:type="spellEnd"/>
      <w:r w:rsidRPr="001068D7">
        <w:rPr>
          <w:color w:val="000000" w:themeColor="text1"/>
        </w:rPr>
        <w:t xml:space="preserve"> </w:t>
      </w:r>
      <w:proofErr w:type="spellStart"/>
      <w:r w:rsidRPr="001068D7">
        <w:rPr>
          <w:color w:val="000000" w:themeColor="text1"/>
        </w:rPr>
        <w:t>система</w:t>
      </w:r>
      <w:proofErr w:type="spellEnd"/>
      <w:r w:rsidRPr="001068D7">
        <w:rPr>
          <w:color w:val="000000" w:themeColor="text1"/>
        </w:rPr>
        <w:t xml:space="preserve"> </w:t>
      </w:r>
      <w:proofErr w:type="spellStart"/>
      <w:r w:rsidRPr="001068D7">
        <w:rPr>
          <w:color w:val="000000" w:themeColor="text1"/>
        </w:rPr>
        <w:t>образовања</w:t>
      </w:r>
      <w:proofErr w:type="spellEnd"/>
      <w:r w:rsidRPr="001068D7">
        <w:rPr>
          <w:color w:val="000000" w:themeColor="text1"/>
        </w:rPr>
        <w:t xml:space="preserve"> и </w:t>
      </w:r>
      <w:proofErr w:type="spellStart"/>
      <w:r w:rsidRPr="001068D7">
        <w:rPr>
          <w:color w:val="000000" w:themeColor="text1"/>
        </w:rPr>
        <w:t>васпитања</w:t>
      </w:r>
      <w:proofErr w:type="spellEnd"/>
      <w:r w:rsidRPr="001068D7">
        <w:rPr>
          <w:color w:val="000000" w:themeColor="text1"/>
        </w:rPr>
        <w:t xml:space="preserve">, </w:t>
      </w:r>
      <w:proofErr w:type="spellStart"/>
      <w:r w:rsidRPr="001068D7">
        <w:rPr>
          <w:color w:val="000000" w:themeColor="text1"/>
        </w:rPr>
        <w:t>посебнним</w:t>
      </w:r>
      <w:proofErr w:type="spellEnd"/>
      <w:r w:rsidRPr="001068D7">
        <w:rPr>
          <w:color w:val="000000" w:themeColor="text1"/>
        </w:rPr>
        <w:t xml:space="preserve"> </w:t>
      </w:r>
      <w:proofErr w:type="spellStart"/>
      <w:r w:rsidRPr="001068D7">
        <w:rPr>
          <w:color w:val="000000" w:themeColor="text1"/>
        </w:rPr>
        <w:t>законом</w:t>
      </w:r>
      <w:proofErr w:type="spellEnd"/>
      <w:r w:rsidRPr="001068D7">
        <w:rPr>
          <w:color w:val="000000" w:themeColor="text1"/>
        </w:rPr>
        <w:t xml:space="preserve">, </w:t>
      </w:r>
      <w:proofErr w:type="spellStart"/>
      <w:r w:rsidRPr="001068D7">
        <w:rPr>
          <w:color w:val="000000" w:themeColor="text1"/>
        </w:rPr>
        <w:t>подзаконским</w:t>
      </w:r>
      <w:proofErr w:type="spellEnd"/>
      <w:r w:rsidRPr="001068D7">
        <w:rPr>
          <w:color w:val="000000" w:themeColor="text1"/>
        </w:rPr>
        <w:t xml:space="preserve"> </w:t>
      </w:r>
      <w:proofErr w:type="spellStart"/>
      <w:r w:rsidRPr="001068D7">
        <w:rPr>
          <w:color w:val="000000" w:themeColor="text1"/>
        </w:rPr>
        <w:t>актом</w:t>
      </w:r>
      <w:proofErr w:type="spellEnd"/>
      <w:r w:rsidRPr="001068D7">
        <w:rPr>
          <w:color w:val="000000" w:themeColor="text1"/>
        </w:rPr>
        <w:t xml:space="preserve"> и </w:t>
      </w:r>
      <w:proofErr w:type="spellStart"/>
      <w:r w:rsidRPr="001068D7">
        <w:rPr>
          <w:color w:val="000000" w:themeColor="text1"/>
        </w:rPr>
        <w:t>Статутом</w:t>
      </w:r>
      <w:proofErr w:type="spellEnd"/>
      <w:r w:rsidRPr="001068D7">
        <w:rPr>
          <w:color w:val="000000" w:themeColor="text1"/>
        </w:rPr>
        <w:t>.</w:t>
      </w:r>
    </w:p>
    <w:p w14:paraId="0DD0C0B0" w14:textId="77777777" w:rsidR="00646044" w:rsidRPr="009676C7" w:rsidRDefault="00646044" w:rsidP="005D0469">
      <w:pPr>
        <w:ind w:firstLine="720"/>
        <w:jc w:val="both"/>
        <w:rPr>
          <w:color w:val="000000" w:themeColor="text1"/>
        </w:rPr>
      </w:pPr>
      <w:proofErr w:type="spellStart"/>
      <w:r w:rsidRPr="001068D7">
        <w:rPr>
          <w:color w:val="000000" w:themeColor="text1"/>
        </w:rPr>
        <w:t>Ученик</w:t>
      </w:r>
      <w:proofErr w:type="spellEnd"/>
      <w:r w:rsidRPr="001068D7">
        <w:rPr>
          <w:color w:val="000000" w:themeColor="text1"/>
        </w:rPr>
        <w:t xml:space="preserve"> </w:t>
      </w:r>
      <w:proofErr w:type="spellStart"/>
      <w:r w:rsidRPr="001068D7">
        <w:rPr>
          <w:color w:val="000000" w:themeColor="text1"/>
        </w:rPr>
        <w:t>који</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истиче</w:t>
      </w:r>
      <w:proofErr w:type="spellEnd"/>
      <w:r w:rsidRPr="001068D7">
        <w:rPr>
          <w:color w:val="000000" w:themeColor="text1"/>
        </w:rPr>
        <w:t xml:space="preserve"> </w:t>
      </w:r>
      <w:proofErr w:type="spellStart"/>
      <w:r w:rsidRPr="001068D7">
        <w:rPr>
          <w:color w:val="000000" w:themeColor="text1"/>
        </w:rPr>
        <w:t>знањем</w:t>
      </w:r>
      <w:proofErr w:type="spellEnd"/>
      <w:r w:rsidRPr="001068D7">
        <w:rPr>
          <w:color w:val="000000" w:themeColor="text1"/>
        </w:rPr>
        <w:t xml:space="preserve"> и </w:t>
      </w:r>
      <w:proofErr w:type="spellStart"/>
      <w:r w:rsidRPr="001068D7">
        <w:rPr>
          <w:color w:val="000000" w:themeColor="text1"/>
        </w:rPr>
        <w:t>способностима</w:t>
      </w:r>
      <w:proofErr w:type="spellEnd"/>
      <w:r w:rsidRPr="001068D7">
        <w:rPr>
          <w:color w:val="000000" w:themeColor="text1"/>
        </w:rPr>
        <w:t xml:space="preserve"> </w:t>
      </w:r>
      <w:proofErr w:type="spellStart"/>
      <w:r w:rsidRPr="001068D7">
        <w:rPr>
          <w:color w:val="000000" w:themeColor="text1"/>
        </w:rPr>
        <w:t>може</w:t>
      </w:r>
      <w:proofErr w:type="spellEnd"/>
      <w:r w:rsidRPr="001068D7">
        <w:rPr>
          <w:color w:val="000000" w:themeColor="text1"/>
        </w:rPr>
        <w:t xml:space="preserve"> </w:t>
      </w:r>
      <w:proofErr w:type="spellStart"/>
      <w:r w:rsidRPr="001068D7">
        <w:rPr>
          <w:color w:val="000000" w:themeColor="text1"/>
        </w:rPr>
        <w:t>да</w:t>
      </w:r>
      <w:proofErr w:type="spellEnd"/>
      <w:r w:rsidRPr="001068D7">
        <w:rPr>
          <w:color w:val="000000" w:themeColor="text1"/>
        </w:rPr>
        <w:t xml:space="preserve"> </w:t>
      </w:r>
      <w:proofErr w:type="spellStart"/>
      <w:r w:rsidRPr="001068D7">
        <w:rPr>
          <w:color w:val="000000" w:themeColor="text1"/>
        </w:rPr>
        <w:t>заврши</w:t>
      </w:r>
      <w:proofErr w:type="spellEnd"/>
      <w:r w:rsidRPr="001068D7">
        <w:rPr>
          <w:color w:val="000000" w:themeColor="text1"/>
        </w:rPr>
        <w:t xml:space="preserve"> </w:t>
      </w:r>
      <w:proofErr w:type="spellStart"/>
      <w:r w:rsidRPr="001068D7">
        <w:rPr>
          <w:color w:val="000000" w:themeColor="text1"/>
        </w:rPr>
        <w:t>школу</w:t>
      </w:r>
      <w:proofErr w:type="spellEnd"/>
      <w:r w:rsidRPr="001068D7">
        <w:rPr>
          <w:color w:val="000000" w:themeColor="text1"/>
        </w:rPr>
        <w:t xml:space="preserve"> у </w:t>
      </w:r>
      <w:proofErr w:type="spellStart"/>
      <w:r w:rsidRPr="001068D7">
        <w:rPr>
          <w:color w:val="000000" w:themeColor="text1"/>
        </w:rPr>
        <w:t>року</w:t>
      </w:r>
      <w:proofErr w:type="spellEnd"/>
      <w:r w:rsidRPr="001068D7">
        <w:rPr>
          <w:color w:val="000000" w:themeColor="text1"/>
        </w:rPr>
        <w:t xml:space="preserve"> </w:t>
      </w:r>
      <w:proofErr w:type="spellStart"/>
      <w:r w:rsidRPr="001068D7">
        <w:rPr>
          <w:color w:val="000000" w:themeColor="text1"/>
        </w:rPr>
        <w:t>краћем</w:t>
      </w:r>
      <w:proofErr w:type="spellEnd"/>
      <w:r w:rsidRPr="001068D7">
        <w:rPr>
          <w:color w:val="000000" w:themeColor="text1"/>
        </w:rPr>
        <w:t xml:space="preserve"> </w:t>
      </w:r>
      <w:proofErr w:type="spellStart"/>
      <w:r w:rsidRPr="001068D7">
        <w:rPr>
          <w:color w:val="000000" w:themeColor="text1"/>
        </w:rPr>
        <w:t>од</w:t>
      </w:r>
      <w:proofErr w:type="spellEnd"/>
      <w:r w:rsidRPr="001068D7">
        <w:rPr>
          <w:color w:val="000000" w:themeColor="text1"/>
        </w:rPr>
        <w:t xml:space="preserve"> </w:t>
      </w:r>
      <w:proofErr w:type="spellStart"/>
      <w:r w:rsidRPr="001068D7">
        <w:rPr>
          <w:color w:val="000000" w:themeColor="text1"/>
        </w:rPr>
        <w:t>осам</w:t>
      </w:r>
      <w:proofErr w:type="spellEnd"/>
      <w:r w:rsidRPr="001068D7">
        <w:rPr>
          <w:color w:val="000000" w:themeColor="text1"/>
        </w:rPr>
        <w:t xml:space="preserve"> </w:t>
      </w:r>
      <w:proofErr w:type="spellStart"/>
      <w:r w:rsidRPr="001068D7">
        <w:rPr>
          <w:color w:val="000000" w:themeColor="text1"/>
        </w:rPr>
        <w:t>година</w:t>
      </w:r>
      <w:proofErr w:type="spellEnd"/>
      <w:r w:rsidRPr="001068D7">
        <w:rPr>
          <w:color w:val="000000" w:themeColor="text1"/>
        </w:rPr>
        <w:t xml:space="preserve">, </w:t>
      </w:r>
      <w:proofErr w:type="spellStart"/>
      <w:r w:rsidRPr="001068D7">
        <w:rPr>
          <w:color w:val="000000" w:themeColor="text1"/>
        </w:rPr>
        <w:t>под</w:t>
      </w:r>
      <w:proofErr w:type="spellEnd"/>
      <w:r w:rsidRPr="001068D7">
        <w:rPr>
          <w:color w:val="000000" w:themeColor="text1"/>
        </w:rPr>
        <w:t xml:space="preserve"> </w:t>
      </w:r>
      <w:proofErr w:type="spellStart"/>
      <w:r w:rsidRPr="001068D7">
        <w:rPr>
          <w:color w:val="000000" w:themeColor="text1"/>
        </w:rPr>
        <w:t>условима</w:t>
      </w:r>
      <w:proofErr w:type="spellEnd"/>
      <w:r w:rsidRPr="001068D7">
        <w:rPr>
          <w:color w:val="000000" w:themeColor="text1"/>
        </w:rPr>
        <w:t xml:space="preserve"> и  </w:t>
      </w:r>
      <w:proofErr w:type="spellStart"/>
      <w:r w:rsidRPr="001068D7">
        <w:rPr>
          <w:color w:val="000000" w:themeColor="text1"/>
        </w:rPr>
        <w:t>по</w:t>
      </w:r>
      <w:proofErr w:type="spellEnd"/>
      <w:r w:rsidRPr="001068D7">
        <w:rPr>
          <w:color w:val="000000" w:themeColor="text1"/>
        </w:rPr>
        <w:t xml:space="preserve"> </w:t>
      </w:r>
      <w:proofErr w:type="spellStart"/>
      <w:r w:rsidRPr="001068D7">
        <w:rPr>
          <w:color w:val="000000" w:themeColor="text1"/>
        </w:rPr>
        <w:t>поступк</w:t>
      </w:r>
      <w:r>
        <w:rPr>
          <w:color w:val="000000" w:themeColor="text1"/>
        </w:rPr>
        <w:t>у</w:t>
      </w:r>
      <w:proofErr w:type="spellEnd"/>
      <w:r>
        <w:rPr>
          <w:color w:val="000000" w:themeColor="text1"/>
        </w:rPr>
        <w:t xml:space="preserve"> </w:t>
      </w:r>
      <w:proofErr w:type="spellStart"/>
      <w:r>
        <w:rPr>
          <w:color w:val="000000" w:themeColor="text1"/>
        </w:rPr>
        <w:t>утврђеним</w:t>
      </w:r>
      <w:proofErr w:type="spellEnd"/>
      <w:r>
        <w:rPr>
          <w:color w:val="000000" w:themeColor="text1"/>
        </w:rPr>
        <w:t xml:space="preserve"> </w:t>
      </w:r>
      <w:proofErr w:type="spellStart"/>
      <w:r>
        <w:rPr>
          <w:color w:val="000000" w:themeColor="text1"/>
        </w:rPr>
        <w:t>подзаконским</w:t>
      </w:r>
      <w:proofErr w:type="spellEnd"/>
      <w:r>
        <w:rPr>
          <w:color w:val="000000" w:themeColor="text1"/>
        </w:rPr>
        <w:t xml:space="preserve"> </w:t>
      </w:r>
      <w:proofErr w:type="spellStart"/>
      <w:r>
        <w:rPr>
          <w:color w:val="000000" w:themeColor="text1"/>
        </w:rPr>
        <w:t>актом</w:t>
      </w:r>
      <w:proofErr w:type="spellEnd"/>
      <w:r>
        <w:rPr>
          <w:color w:val="000000" w:themeColor="text1"/>
        </w:rPr>
        <w:t>.</w:t>
      </w:r>
    </w:p>
    <w:p w14:paraId="1C7CD6CA" w14:textId="77777777" w:rsidR="00646044" w:rsidRPr="00CC6D3C" w:rsidRDefault="00646044" w:rsidP="005D0469">
      <w:pPr>
        <w:pStyle w:val="BodyText"/>
        <w:ind w:left="0" w:right="115" w:firstLine="0"/>
        <w:jc w:val="center"/>
        <w:rPr>
          <w:b/>
          <w:color w:val="000000" w:themeColor="text1"/>
          <w:sz w:val="22"/>
          <w:szCs w:val="22"/>
        </w:rPr>
      </w:pPr>
      <w:proofErr w:type="spellStart"/>
      <w:r w:rsidRPr="00CC6D3C">
        <w:rPr>
          <w:b/>
          <w:color w:val="000000" w:themeColor="text1"/>
          <w:sz w:val="22"/>
          <w:szCs w:val="22"/>
        </w:rPr>
        <w:t>Члан</w:t>
      </w:r>
      <w:proofErr w:type="spellEnd"/>
      <w:r w:rsidRPr="00CC6D3C">
        <w:rPr>
          <w:b/>
          <w:color w:val="000000" w:themeColor="text1"/>
          <w:sz w:val="22"/>
          <w:szCs w:val="22"/>
        </w:rPr>
        <w:t xml:space="preserve"> </w:t>
      </w:r>
      <w:r>
        <w:rPr>
          <w:b/>
          <w:color w:val="000000" w:themeColor="text1"/>
          <w:sz w:val="22"/>
          <w:szCs w:val="22"/>
          <w:lang w:val="sr-Cyrl-RS"/>
        </w:rPr>
        <w:t>40</w:t>
      </w:r>
      <w:r w:rsidR="00D20C80">
        <w:rPr>
          <w:b/>
          <w:color w:val="000000" w:themeColor="text1"/>
          <w:sz w:val="22"/>
          <w:szCs w:val="22"/>
          <w:lang w:val="sr-Cyrl-RS"/>
        </w:rPr>
        <w:t>5</w:t>
      </w:r>
      <w:r w:rsidRPr="00CC6D3C">
        <w:rPr>
          <w:b/>
          <w:color w:val="000000" w:themeColor="text1"/>
          <w:sz w:val="22"/>
          <w:szCs w:val="22"/>
        </w:rPr>
        <w:t>.</w:t>
      </w:r>
    </w:p>
    <w:p w14:paraId="7C48B55B" w14:textId="77777777" w:rsidR="00646044" w:rsidRPr="001068D7" w:rsidRDefault="00646044" w:rsidP="005D0469">
      <w:pPr>
        <w:ind w:firstLine="720"/>
        <w:jc w:val="both"/>
        <w:rPr>
          <w:color w:val="000000" w:themeColor="text1"/>
        </w:rPr>
      </w:pPr>
      <w:r w:rsidRPr="001068D7">
        <w:rPr>
          <w:color w:val="000000" w:themeColor="text1"/>
        </w:rPr>
        <w:t xml:space="preserve">У </w:t>
      </w:r>
      <w:proofErr w:type="spellStart"/>
      <w:r w:rsidRPr="001068D7">
        <w:rPr>
          <w:color w:val="000000" w:themeColor="text1"/>
        </w:rPr>
        <w:t>току</w:t>
      </w:r>
      <w:proofErr w:type="spellEnd"/>
      <w:r w:rsidRPr="001068D7">
        <w:rPr>
          <w:color w:val="000000" w:themeColor="text1"/>
        </w:rPr>
        <w:t xml:space="preserve"> </w:t>
      </w:r>
      <w:proofErr w:type="spellStart"/>
      <w:r w:rsidRPr="001068D7">
        <w:rPr>
          <w:color w:val="000000" w:themeColor="text1"/>
        </w:rPr>
        <w:t>једне</w:t>
      </w:r>
      <w:proofErr w:type="spellEnd"/>
      <w:r w:rsidRPr="001068D7">
        <w:rPr>
          <w:color w:val="000000" w:themeColor="text1"/>
        </w:rPr>
        <w:t xml:space="preserve"> </w:t>
      </w:r>
      <w:proofErr w:type="spellStart"/>
      <w:r w:rsidRPr="001068D7">
        <w:rPr>
          <w:color w:val="000000" w:themeColor="text1"/>
        </w:rPr>
        <w:t>школске</w:t>
      </w:r>
      <w:proofErr w:type="spellEnd"/>
      <w:r w:rsidRPr="001068D7">
        <w:rPr>
          <w:color w:val="000000" w:themeColor="text1"/>
        </w:rPr>
        <w:t xml:space="preserve"> </w:t>
      </w:r>
      <w:proofErr w:type="spellStart"/>
      <w:r w:rsidRPr="001068D7">
        <w:rPr>
          <w:color w:val="000000" w:themeColor="text1"/>
        </w:rPr>
        <w:t>године</w:t>
      </w:r>
      <w:proofErr w:type="spellEnd"/>
      <w:r w:rsidRPr="001068D7">
        <w:rPr>
          <w:color w:val="000000" w:themeColor="text1"/>
        </w:rPr>
        <w:t xml:space="preserve"> </w:t>
      </w:r>
      <w:proofErr w:type="spellStart"/>
      <w:r w:rsidRPr="001068D7">
        <w:rPr>
          <w:color w:val="000000" w:themeColor="text1"/>
        </w:rPr>
        <w:t>ученик</w:t>
      </w:r>
      <w:proofErr w:type="spellEnd"/>
      <w:r w:rsidRPr="001068D7">
        <w:rPr>
          <w:color w:val="000000" w:themeColor="text1"/>
        </w:rPr>
        <w:t xml:space="preserve"> </w:t>
      </w:r>
      <w:proofErr w:type="spellStart"/>
      <w:r w:rsidRPr="001068D7">
        <w:rPr>
          <w:color w:val="000000" w:themeColor="text1"/>
        </w:rPr>
        <w:t>може</w:t>
      </w:r>
      <w:proofErr w:type="spellEnd"/>
      <w:r w:rsidRPr="001068D7">
        <w:rPr>
          <w:color w:val="000000" w:themeColor="text1"/>
        </w:rPr>
        <w:t xml:space="preserve"> </w:t>
      </w:r>
      <w:proofErr w:type="spellStart"/>
      <w:r w:rsidRPr="001068D7">
        <w:rPr>
          <w:color w:val="000000" w:themeColor="text1"/>
        </w:rPr>
        <w:t>да</w:t>
      </w:r>
      <w:proofErr w:type="spellEnd"/>
      <w:r w:rsidRPr="001068D7">
        <w:rPr>
          <w:color w:val="000000" w:themeColor="text1"/>
        </w:rPr>
        <w:t xml:space="preserve"> </w:t>
      </w:r>
      <w:proofErr w:type="spellStart"/>
      <w:r w:rsidRPr="001068D7">
        <w:rPr>
          <w:color w:val="000000" w:themeColor="text1"/>
        </w:rPr>
        <w:t>заврши</w:t>
      </w:r>
      <w:proofErr w:type="spellEnd"/>
      <w:r w:rsidRPr="001068D7">
        <w:rPr>
          <w:color w:val="000000" w:themeColor="text1"/>
        </w:rPr>
        <w:t xml:space="preserve"> </w:t>
      </w:r>
      <w:proofErr w:type="spellStart"/>
      <w:r w:rsidRPr="001068D7">
        <w:rPr>
          <w:color w:val="000000" w:themeColor="text1"/>
        </w:rPr>
        <w:t>два</w:t>
      </w:r>
      <w:proofErr w:type="spellEnd"/>
      <w:r w:rsidRPr="001068D7">
        <w:rPr>
          <w:color w:val="000000" w:themeColor="text1"/>
        </w:rPr>
        <w:t xml:space="preserve"> </w:t>
      </w:r>
      <w:proofErr w:type="spellStart"/>
      <w:r w:rsidRPr="001068D7">
        <w:rPr>
          <w:color w:val="000000" w:themeColor="text1"/>
        </w:rPr>
        <w:t>разреда</w:t>
      </w:r>
      <w:proofErr w:type="spellEnd"/>
      <w:r w:rsidRPr="001068D7">
        <w:rPr>
          <w:color w:val="000000" w:themeColor="text1"/>
        </w:rPr>
        <w:t xml:space="preserve">. </w:t>
      </w:r>
      <w:proofErr w:type="spellStart"/>
      <w:r w:rsidRPr="001068D7">
        <w:rPr>
          <w:color w:val="000000" w:themeColor="text1"/>
        </w:rPr>
        <w:t>Наставничко</w:t>
      </w:r>
      <w:proofErr w:type="spellEnd"/>
      <w:r w:rsidRPr="001068D7">
        <w:rPr>
          <w:color w:val="000000" w:themeColor="text1"/>
        </w:rPr>
        <w:t xml:space="preserve"> </w:t>
      </w:r>
      <w:proofErr w:type="spellStart"/>
      <w:r w:rsidRPr="001068D7">
        <w:rPr>
          <w:color w:val="000000" w:themeColor="text1"/>
        </w:rPr>
        <w:t>веће</w:t>
      </w:r>
      <w:proofErr w:type="spellEnd"/>
      <w:r w:rsidRPr="001068D7">
        <w:rPr>
          <w:color w:val="000000" w:themeColor="text1"/>
        </w:rPr>
        <w:t xml:space="preserve"> </w:t>
      </w:r>
      <w:proofErr w:type="spellStart"/>
      <w:r w:rsidRPr="001068D7">
        <w:rPr>
          <w:color w:val="000000" w:themeColor="text1"/>
        </w:rPr>
        <w:t>утврђује</w:t>
      </w:r>
      <w:proofErr w:type="spellEnd"/>
      <w:r w:rsidRPr="001068D7">
        <w:rPr>
          <w:color w:val="000000" w:themeColor="text1"/>
        </w:rPr>
        <w:t xml:space="preserve"> </w:t>
      </w:r>
      <w:proofErr w:type="spellStart"/>
      <w:r w:rsidRPr="001068D7">
        <w:rPr>
          <w:color w:val="000000" w:themeColor="text1"/>
        </w:rPr>
        <w:t>испуњеност</w:t>
      </w:r>
      <w:proofErr w:type="spellEnd"/>
      <w:r w:rsidRPr="001068D7">
        <w:rPr>
          <w:color w:val="000000" w:themeColor="text1"/>
        </w:rPr>
        <w:t xml:space="preserve"> </w:t>
      </w:r>
      <w:proofErr w:type="spellStart"/>
      <w:r w:rsidRPr="001068D7">
        <w:rPr>
          <w:color w:val="000000" w:themeColor="text1"/>
        </w:rPr>
        <w:t>услова</w:t>
      </w:r>
      <w:proofErr w:type="spellEnd"/>
      <w:r w:rsidRPr="001068D7">
        <w:rPr>
          <w:color w:val="000000" w:themeColor="text1"/>
        </w:rPr>
        <w:t xml:space="preserve"> </w:t>
      </w:r>
      <w:proofErr w:type="spellStart"/>
      <w:r w:rsidRPr="001068D7">
        <w:rPr>
          <w:color w:val="000000" w:themeColor="text1"/>
        </w:rPr>
        <w:t>за</w:t>
      </w:r>
      <w:proofErr w:type="spellEnd"/>
      <w:r w:rsidRPr="001068D7">
        <w:rPr>
          <w:color w:val="000000" w:themeColor="text1"/>
        </w:rPr>
        <w:t xml:space="preserve"> </w:t>
      </w:r>
      <w:proofErr w:type="spellStart"/>
      <w:r w:rsidRPr="001068D7">
        <w:rPr>
          <w:color w:val="000000" w:themeColor="text1"/>
        </w:rPr>
        <w:t>брже</w:t>
      </w:r>
      <w:proofErr w:type="spellEnd"/>
      <w:r w:rsidRPr="001068D7">
        <w:rPr>
          <w:color w:val="000000" w:themeColor="text1"/>
        </w:rPr>
        <w:t xml:space="preserve"> </w:t>
      </w:r>
      <w:proofErr w:type="spellStart"/>
      <w:r w:rsidRPr="001068D7">
        <w:rPr>
          <w:color w:val="000000" w:themeColor="text1"/>
        </w:rPr>
        <w:t>напредовање</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w:t>
      </w:r>
    </w:p>
    <w:p w14:paraId="0C626A2F" w14:textId="77777777" w:rsidR="00646044" w:rsidRPr="001068D7" w:rsidRDefault="00646044" w:rsidP="005D0469">
      <w:pPr>
        <w:ind w:firstLine="720"/>
        <w:jc w:val="both"/>
        <w:rPr>
          <w:color w:val="000000" w:themeColor="text1"/>
        </w:rPr>
      </w:pPr>
      <w:proofErr w:type="spellStart"/>
      <w:r w:rsidRPr="001068D7">
        <w:rPr>
          <w:color w:val="000000" w:themeColor="text1"/>
        </w:rPr>
        <w:t>Испите</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наставних</w:t>
      </w:r>
      <w:proofErr w:type="spellEnd"/>
      <w:r w:rsidRPr="001068D7">
        <w:rPr>
          <w:color w:val="000000" w:themeColor="text1"/>
        </w:rPr>
        <w:t xml:space="preserve"> </w:t>
      </w:r>
      <w:proofErr w:type="spellStart"/>
      <w:r w:rsidRPr="001068D7">
        <w:rPr>
          <w:color w:val="000000" w:themeColor="text1"/>
        </w:rPr>
        <w:t>предмета</w:t>
      </w:r>
      <w:proofErr w:type="spellEnd"/>
      <w:r w:rsidRPr="001068D7">
        <w:rPr>
          <w:color w:val="000000" w:themeColor="text1"/>
        </w:rPr>
        <w:t xml:space="preserve"> </w:t>
      </w:r>
      <w:proofErr w:type="spellStart"/>
      <w:r w:rsidRPr="001068D7">
        <w:rPr>
          <w:color w:val="000000" w:themeColor="text1"/>
        </w:rPr>
        <w:t>наредног</w:t>
      </w:r>
      <w:proofErr w:type="spellEnd"/>
      <w:r w:rsidRPr="001068D7">
        <w:rPr>
          <w:color w:val="000000" w:themeColor="text1"/>
        </w:rPr>
        <w:t xml:space="preserve"> </w:t>
      </w:r>
      <w:proofErr w:type="spellStart"/>
      <w:r w:rsidRPr="001068D7">
        <w:rPr>
          <w:color w:val="000000" w:themeColor="text1"/>
        </w:rPr>
        <w:t>разреда</w:t>
      </w:r>
      <w:proofErr w:type="spellEnd"/>
      <w:r w:rsidRPr="001068D7">
        <w:rPr>
          <w:color w:val="000000" w:themeColor="text1"/>
        </w:rPr>
        <w:t xml:space="preserve"> </w:t>
      </w:r>
      <w:proofErr w:type="spellStart"/>
      <w:r w:rsidRPr="001068D7">
        <w:rPr>
          <w:color w:val="000000" w:themeColor="text1"/>
        </w:rPr>
        <w:t>ученик</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става</w:t>
      </w:r>
      <w:proofErr w:type="spellEnd"/>
      <w:r w:rsidRPr="001068D7">
        <w:rPr>
          <w:color w:val="000000" w:themeColor="text1"/>
        </w:rPr>
        <w:t xml:space="preserve"> 1. </w:t>
      </w:r>
      <w:proofErr w:type="spellStart"/>
      <w:r w:rsidRPr="001068D7">
        <w:rPr>
          <w:color w:val="000000" w:themeColor="text1"/>
        </w:rPr>
        <w:t>овог</w:t>
      </w:r>
      <w:proofErr w:type="spellEnd"/>
      <w:r w:rsidRPr="001068D7">
        <w:rPr>
          <w:color w:val="000000" w:themeColor="text1"/>
        </w:rPr>
        <w:t xml:space="preserve"> </w:t>
      </w:r>
      <w:proofErr w:type="spellStart"/>
      <w:r w:rsidRPr="001068D7">
        <w:rPr>
          <w:color w:val="000000" w:themeColor="text1"/>
        </w:rPr>
        <w:t>члана</w:t>
      </w:r>
      <w:proofErr w:type="spellEnd"/>
      <w:r w:rsidRPr="001068D7">
        <w:rPr>
          <w:color w:val="000000" w:themeColor="text1"/>
        </w:rPr>
        <w:t xml:space="preserve"> </w:t>
      </w:r>
      <w:proofErr w:type="spellStart"/>
      <w:r w:rsidRPr="001068D7">
        <w:rPr>
          <w:color w:val="000000" w:themeColor="text1"/>
        </w:rPr>
        <w:t>може</w:t>
      </w:r>
      <w:proofErr w:type="spellEnd"/>
      <w:r w:rsidRPr="001068D7">
        <w:rPr>
          <w:color w:val="000000" w:themeColor="text1"/>
        </w:rPr>
        <w:t xml:space="preserve"> </w:t>
      </w:r>
      <w:proofErr w:type="spellStart"/>
      <w:r w:rsidRPr="001068D7">
        <w:rPr>
          <w:color w:val="000000" w:themeColor="text1"/>
        </w:rPr>
        <w:t>да</w:t>
      </w:r>
      <w:proofErr w:type="spellEnd"/>
      <w:r w:rsidRPr="001068D7">
        <w:rPr>
          <w:color w:val="000000" w:themeColor="text1"/>
        </w:rPr>
        <w:t xml:space="preserve"> </w:t>
      </w:r>
      <w:proofErr w:type="spellStart"/>
      <w:r w:rsidRPr="001068D7">
        <w:rPr>
          <w:color w:val="000000" w:themeColor="text1"/>
        </w:rPr>
        <w:t>полаже</w:t>
      </w:r>
      <w:proofErr w:type="spellEnd"/>
      <w:r w:rsidRPr="001068D7">
        <w:rPr>
          <w:color w:val="000000" w:themeColor="text1"/>
        </w:rPr>
        <w:t xml:space="preserve"> у </w:t>
      </w:r>
      <w:proofErr w:type="spellStart"/>
      <w:r w:rsidRPr="001068D7">
        <w:rPr>
          <w:color w:val="000000" w:themeColor="text1"/>
        </w:rPr>
        <w:t>складу</w:t>
      </w:r>
      <w:proofErr w:type="spellEnd"/>
      <w:r w:rsidRPr="001068D7">
        <w:rPr>
          <w:color w:val="000000" w:themeColor="text1"/>
        </w:rPr>
        <w:t xml:space="preserve"> с </w:t>
      </w:r>
      <w:proofErr w:type="spellStart"/>
      <w:r w:rsidRPr="001068D7">
        <w:rPr>
          <w:color w:val="000000" w:themeColor="text1"/>
        </w:rPr>
        <w:t>одговарајућим</w:t>
      </w:r>
      <w:proofErr w:type="spellEnd"/>
      <w:r w:rsidRPr="001068D7">
        <w:rPr>
          <w:color w:val="000000" w:themeColor="text1"/>
        </w:rPr>
        <w:t xml:space="preserve"> </w:t>
      </w:r>
      <w:proofErr w:type="spellStart"/>
      <w:r w:rsidRPr="001068D7">
        <w:rPr>
          <w:color w:val="000000" w:themeColor="text1"/>
        </w:rPr>
        <w:t>подзаконским</w:t>
      </w:r>
      <w:proofErr w:type="spellEnd"/>
      <w:r w:rsidRPr="001068D7">
        <w:rPr>
          <w:color w:val="000000" w:themeColor="text1"/>
        </w:rPr>
        <w:t xml:space="preserve"> </w:t>
      </w:r>
      <w:proofErr w:type="spellStart"/>
      <w:r w:rsidRPr="001068D7">
        <w:rPr>
          <w:color w:val="000000" w:themeColor="text1"/>
        </w:rPr>
        <w:t>актом</w:t>
      </w:r>
      <w:proofErr w:type="spellEnd"/>
      <w:r w:rsidRPr="001068D7">
        <w:rPr>
          <w:color w:val="000000" w:themeColor="text1"/>
        </w:rPr>
        <w:t>.</w:t>
      </w:r>
    </w:p>
    <w:p w14:paraId="369045F2" w14:textId="77777777" w:rsidR="00646044" w:rsidRPr="001068D7" w:rsidRDefault="00646044" w:rsidP="005D0469">
      <w:pPr>
        <w:pStyle w:val="BodyText"/>
        <w:ind w:left="828" w:firstLine="0"/>
        <w:rPr>
          <w:color w:val="000000" w:themeColor="text1"/>
          <w:sz w:val="22"/>
          <w:szCs w:val="22"/>
        </w:rPr>
      </w:pPr>
      <w:proofErr w:type="spellStart"/>
      <w:r w:rsidRPr="001068D7">
        <w:rPr>
          <w:color w:val="000000" w:themeColor="text1"/>
          <w:sz w:val="22"/>
          <w:szCs w:val="22"/>
        </w:rPr>
        <w:t>Дан</w:t>
      </w:r>
      <w:proofErr w:type="spellEnd"/>
      <w:r w:rsidRPr="001068D7">
        <w:rPr>
          <w:color w:val="000000" w:themeColor="text1"/>
          <w:sz w:val="22"/>
          <w:szCs w:val="22"/>
        </w:rPr>
        <w:t xml:space="preserve"> и </w:t>
      </w:r>
      <w:proofErr w:type="spellStart"/>
      <w:r w:rsidRPr="001068D7">
        <w:rPr>
          <w:color w:val="000000" w:themeColor="text1"/>
          <w:sz w:val="22"/>
          <w:szCs w:val="22"/>
        </w:rPr>
        <w:t>час</w:t>
      </w:r>
      <w:proofErr w:type="spellEnd"/>
      <w:r w:rsidRPr="001068D7">
        <w:rPr>
          <w:color w:val="000000" w:themeColor="text1"/>
          <w:sz w:val="22"/>
          <w:szCs w:val="22"/>
        </w:rPr>
        <w:t xml:space="preserve"> </w:t>
      </w:r>
      <w:proofErr w:type="spellStart"/>
      <w:r w:rsidRPr="001068D7">
        <w:rPr>
          <w:color w:val="000000" w:themeColor="text1"/>
          <w:sz w:val="22"/>
          <w:szCs w:val="22"/>
        </w:rPr>
        <w:t>полагања</w:t>
      </w:r>
      <w:proofErr w:type="spellEnd"/>
      <w:r w:rsidRPr="001068D7">
        <w:rPr>
          <w:color w:val="000000" w:themeColor="text1"/>
          <w:sz w:val="22"/>
          <w:szCs w:val="22"/>
        </w:rPr>
        <w:t xml:space="preserve"> </w:t>
      </w:r>
      <w:proofErr w:type="spellStart"/>
      <w:r w:rsidRPr="001068D7">
        <w:rPr>
          <w:color w:val="000000" w:themeColor="text1"/>
          <w:sz w:val="22"/>
          <w:szCs w:val="22"/>
        </w:rPr>
        <w:t>испита</w:t>
      </w:r>
      <w:proofErr w:type="spellEnd"/>
      <w:r w:rsidRPr="001068D7">
        <w:rPr>
          <w:color w:val="000000" w:themeColor="text1"/>
          <w:sz w:val="22"/>
          <w:szCs w:val="22"/>
        </w:rPr>
        <w:t xml:space="preserve"> </w:t>
      </w:r>
      <w:proofErr w:type="spellStart"/>
      <w:r w:rsidRPr="001068D7">
        <w:rPr>
          <w:color w:val="000000" w:themeColor="text1"/>
          <w:sz w:val="22"/>
          <w:szCs w:val="22"/>
        </w:rPr>
        <w:t>утврђује</w:t>
      </w:r>
      <w:proofErr w:type="spellEnd"/>
      <w:r w:rsidRPr="001068D7">
        <w:rPr>
          <w:color w:val="000000" w:themeColor="text1"/>
          <w:sz w:val="22"/>
          <w:szCs w:val="22"/>
        </w:rPr>
        <w:t xml:space="preserve"> </w:t>
      </w:r>
      <w:proofErr w:type="spellStart"/>
      <w:r w:rsidRPr="001068D7">
        <w:rPr>
          <w:color w:val="000000" w:themeColor="text1"/>
          <w:sz w:val="22"/>
          <w:szCs w:val="22"/>
        </w:rPr>
        <w:t>директор</w:t>
      </w:r>
      <w:proofErr w:type="spellEnd"/>
      <w:r w:rsidRPr="001068D7">
        <w:rPr>
          <w:color w:val="000000" w:themeColor="text1"/>
          <w:sz w:val="22"/>
          <w:szCs w:val="22"/>
        </w:rPr>
        <w:t>.</w:t>
      </w:r>
    </w:p>
    <w:p w14:paraId="57D82995" w14:textId="53F272FA" w:rsidR="00646044" w:rsidRPr="00831C68" w:rsidRDefault="00646044" w:rsidP="005D0469">
      <w:pPr>
        <w:ind w:firstLine="720"/>
        <w:jc w:val="both"/>
        <w:rPr>
          <w:color w:val="000000" w:themeColor="text1"/>
        </w:rPr>
      </w:pP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сва</w:t>
      </w:r>
      <w:proofErr w:type="spellEnd"/>
      <w:r w:rsidRPr="001068D7">
        <w:rPr>
          <w:color w:val="000000" w:themeColor="text1"/>
        </w:rPr>
        <w:t xml:space="preserve"> </w:t>
      </w:r>
      <w:proofErr w:type="spellStart"/>
      <w:r w:rsidRPr="001068D7">
        <w:rPr>
          <w:color w:val="000000" w:themeColor="text1"/>
        </w:rPr>
        <w:t>питања</w:t>
      </w:r>
      <w:proofErr w:type="spellEnd"/>
      <w:r w:rsidRPr="001068D7">
        <w:rPr>
          <w:color w:val="000000" w:themeColor="text1"/>
        </w:rPr>
        <w:t xml:space="preserve"> у </w:t>
      </w:r>
      <w:proofErr w:type="spellStart"/>
      <w:r w:rsidRPr="001068D7">
        <w:rPr>
          <w:color w:val="000000" w:themeColor="text1"/>
        </w:rPr>
        <w:t>вези</w:t>
      </w:r>
      <w:proofErr w:type="spellEnd"/>
      <w:r w:rsidRPr="001068D7">
        <w:rPr>
          <w:color w:val="000000" w:themeColor="text1"/>
        </w:rPr>
        <w:t xml:space="preserve"> </w:t>
      </w:r>
      <w:proofErr w:type="spellStart"/>
      <w:r w:rsidRPr="001068D7">
        <w:rPr>
          <w:color w:val="000000" w:themeColor="text1"/>
        </w:rPr>
        <w:t>са</w:t>
      </w:r>
      <w:proofErr w:type="spellEnd"/>
      <w:r w:rsidRPr="001068D7">
        <w:rPr>
          <w:color w:val="000000" w:themeColor="text1"/>
        </w:rPr>
        <w:t xml:space="preserve"> </w:t>
      </w:r>
      <w:proofErr w:type="spellStart"/>
      <w:r w:rsidRPr="001068D7">
        <w:rPr>
          <w:color w:val="000000" w:themeColor="text1"/>
        </w:rPr>
        <w:t>испитима</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 xml:space="preserve"> </w:t>
      </w:r>
      <w:proofErr w:type="spellStart"/>
      <w:r w:rsidRPr="001068D7">
        <w:rPr>
          <w:color w:val="000000" w:themeColor="text1"/>
        </w:rPr>
        <w:t>који</w:t>
      </w:r>
      <w:proofErr w:type="spellEnd"/>
      <w:r w:rsidRPr="001068D7">
        <w:rPr>
          <w:color w:val="000000" w:themeColor="text1"/>
        </w:rPr>
        <w:t xml:space="preserve"> </w:t>
      </w:r>
      <w:proofErr w:type="spellStart"/>
      <w:r w:rsidRPr="001068D7">
        <w:rPr>
          <w:color w:val="000000" w:themeColor="text1"/>
        </w:rPr>
        <w:t>брже</w:t>
      </w:r>
      <w:proofErr w:type="spellEnd"/>
      <w:r w:rsidRPr="001068D7">
        <w:rPr>
          <w:color w:val="000000" w:themeColor="text1"/>
        </w:rPr>
        <w:t xml:space="preserve"> </w:t>
      </w:r>
      <w:proofErr w:type="spellStart"/>
      <w:r w:rsidRPr="001068D7">
        <w:rPr>
          <w:color w:val="000000" w:themeColor="text1"/>
        </w:rPr>
        <w:t>напредује</w:t>
      </w:r>
      <w:proofErr w:type="spellEnd"/>
      <w:r w:rsidRPr="001068D7">
        <w:rPr>
          <w:color w:val="000000" w:themeColor="text1"/>
        </w:rPr>
        <w:t xml:space="preserve">, а </w:t>
      </w:r>
      <w:proofErr w:type="spellStart"/>
      <w:r w:rsidRPr="001068D7">
        <w:rPr>
          <w:color w:val="000000" w:themeColor="text1"/>
        </w:rPr>
        <w:t>која</w:t>
      </w:r>
      <w:proofErr w:type="spellEnd"/>
      <w:r w:rsidRPr="001068D7">
        <w:rPr>
          <w:color w:val="000000" w:themeColor="text1"/>
        </w:rPr>
        <w:t xml:space="preserve"> </w:t>
      </w:r>
      <w:proofErr w:type="spellStart"/>
      <w:r w:rsidRPr="001068D7">
        <w:rPr>
          <w:color w:val="000000" w:themeColor="text1"/>
        </w:rPr>
        <w:t>нису</w:t>
      </w:r>
      <w:proofErr w:type="spellEnd"/>
      <w:r w:rsidRPr="001068D7">
        <w:rPr>
          <w:color w:val="000000" w:themeColor="text1"/>
        </w:rPr>
        <w:t xml:space="preserve"> </w:t>
      </w:r>
      <w:proofErr w:type="spellStart"/>
      <w:r w:rsidRPr="001068D7">
        <w:rPr>
          <w:color w:val="000000" w:themeColor="text1"/>
        </w:rPr>
        <w:t>уређена</w:t>
      </w:r>
      <w:proofErr w:type="spellEnd"/>
      <w:r w:rsidRPr="001068D7">
        <w:rPr>
          <w:color w:val="000000" w:themeColor="text1"/>
        </w:rPr>
        <w:t xml:space="preserve"> </w:t>
      </w:r>
      <w:proofErr w:type="spellStart"/>
      <w:r w:rsidRPr="001068D7">
        <w:rPr>
          <w:color w:val="000000" w:themeColor="text1"/>
        </w:rPr>
        <w:t>посебним</w:t>
      </w:r>
      <w:proofErr w:type="spellEnd"/>
      <w:r w:rsidRPr="001068D7">
        <w:rPr>
          <w:color w:val="000000" w:themeColor="text1"/>
        </w:rPr>
        <w:t xml:space="preserve"> </w:t>
      </w:r>
      <w:proofErr w:type="spellStart"/>
      <w:r w:rsidRPr="001068D7">
        <w:rPr>
          <w:color w:val="000000" w:themeColor="text1"/>
        </w:rPr>
        <w:t>законом</w:t>
      </w:r>
      <w:proofErr w:type="spellEnd"/>
      <w:r w:rsidRPr="001068D7">
        <w:rPr>
          <w:color w:val="000000" w:themeColor="text1"/>
        </w:rPr>
        <w:t xml:space="preserve"> и </w:t>
      </w:r>
      <w:proofErr w:type="spellStart"/>
      <w:r w:rsidRPr="001068D7">
        <w:rPr>
          <w:color w:val="000000" w:themeColor="text1"/>
        </w:rPr>
        <w:t>подзаконским</w:t>
      </w:r>
      <w:proofErr w:type="spellEnd"/>
      <w:r w:rsidRPr="001068D7">
        <w:rPr>
          <w:color w:val="000000" w:themeColor="text1"/>
        </w:rPr>
        <w:t xml:space="preserve"> </w:t>
      </w:r>
      <w:proofErr w:type="spellStart"/>
      <w:r w:rsidRPr="001068D7">
        <w:rPr>
          <w:color w:val="000000" w:themeColor="text1"/>
        </w:rPr>
        <w:t>актом</w:t>
      </w:r>
      <w:proofErr w:type="spellEnd"/>
      <w:r w:rsidRPr="001068D7">
        <w:rPr>
          <w:color w:val="000000" w:themeColor="text1"/>
        </w:rPr>
        <w:t xml:space="preserve">, </w:t>
      </w:r>
      <w:proofErr w:type="spellStart"/>
      <w:r w:rsidRPr="001068D7">
        <w:rPr>
          <w:color w:val="000000" w:themeColor="text1"/>
        </w:rPr>
        <w:t>примењују</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правила</w:t>
      </w:r>
      <w:proofErr w:type="spellEnd"/>
      <w:r w:rsidRPr="001068D7">
        <w:rPr>
          <w:color w:val="000000" w:themeColor="text1"/>
        </w:rPr>
        <w:t xml:space="preserve"> </w:t>
      </w:r>
      <w:proofErr w:type="spellStart"/>
      <w:r w:rsidRPr="001068D7">
        <w:rPr>
          <w:color w:val="000000" w:themeColor="text1"/>
        </w:rPr>
        <w:t>за</w:t>
      </w:r>
      <w:proofErr w:type="spellEnd"/>
      <w:r w:rsidRPr="001068D7">
        <w:rPr>
          <w:color w:val="000000" w:themeColor="text1"/>
        </w:rPr>
        <w:t xml:space="preserve"> </w:t>
      </w:r>
      <w:proofErr w:type="spellStart"/>
      <w:r w:rsidRPr="001068D7">
        <w:rPr>
          <w:color w:val="000000" w:themeColor="text1"/>
        </w:rPr>
        <w:t>полагање</w:t>
      </w:r>
      <w:proofErr w:type="spellEnd"/>
      <w:r w:rsidRPr="001068D7">
        <w:rPr>
          <w:color w:val="000000" w:themeColor="text1"/>
        </w:rPr>
        <w:t xml:space="preserve"> </w:t>
      </w:r>
      <w:proofErr w:type="spellStart"/>
      <w:r w:rsidRPr="001068D7">
        <w:rPr>
          <w:color w:val="000000" w:themeColor="text1"/>
        </w:rPr>
        <w:t>осталих</w:t>
      </w:r>
      <w:proofErr w:type="spellEnd"/>
      <w:r w:rsidRPr="001068D7">
        <w:rPr>
          <w:color w:val="000000" w:themeColor="text1"/>
        </w:rPr>
        <w:t xml:space="preserve"> </w:t>
      </w:r>
      <w:proofErr w:type="spellStart"/>
      <w:r w:rsidRPr="001068D7">
        <w:rPr>
          <w:color w:val="000000" w:themeColor="text1"/>
        </w:rPr>
        <w:t>испита</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 xml:space="preserve">, </w:t>
      </w:r>
      <w:proofErr w:type="spellStart"/>
      <w:r w:rsidRPr="001068D7">
        <w:rPr>
          <w:color w:val="000000" w:themeColor="text1"/>
        </w:rPr>
        <w:t>утврђена</w:t>
      </w:r>
      <w:proofErr w:type="spellEnd"/>
      <w:r w:rsidRPr="001068D7">
        <w:rPr>
          <w:color w:val="000000" w:themeColor="text1"/>
        </w:rPr>
        <w:t xml:space="preserve"> </w:t>
      </w:r>
      <w:proofErr w:type="spellStart"/>
      <w:r w:rsidRPr="001068D7">
        <w:rPr>
          <w:color w:val="000000" w:themeColor="text1"/>
        </w:rPr>
        <w:t>Правилником</w:t>
      </w:r>
      <w:proofErr w:type="spellEnd"/>
      <w:r w:rsidRPr="001068D7">
        <w:rPr>
          <w:color w:val="000000" w:themeColor="text1"/>
        </w:rPr>
        <w:t xml:space="preserve"> о </w:t>
      </w:r>
      <w:proofErr w:type="spellStart"/>
      <w:r w:rsidRPr="001068D7">
        <w:rPr>
          <w:color w:val="000000" w:themeColor="text1"/>
        </w:rPr>
        <w:t>полагању</w:t>
      </w:r>
      <w:proofErr w:type="spellEnd"/>
      <w:r w:rsidRPr="001068D7">
        <w:rPr>
          <w:color w:val="000000" w:themeColor="text1"/>
        </w:rPr>
        <w:t xml:space="preserve"> </w:t>
      </w:r>
      <w:proofErr w:type="spellStart"/>
      <w:r w:rsidRPr="001068D7">
        <w:rPr>
          <w:color w:val="000000" w:themeColor="text1"/>
        </w:rPr>
        <w:t>испита</w:t>
      </w:r>
      <w:proofErr w:type="spellEnd"/>
      <w:r w:rsidRPr="001068D7">
        <w:rPr>
          <w:color w:val="000000" w:themeColor="text1"/>
        </w:rPr>
        <w:t xml:space="preserve"> у </w:t>
      </w:r>
      <w:r w:rsidR="00702063">
        <w:rPr>
          <w:color w:val="000000" w:themeColor="text1"/>
          <w:lang w:val="sr-Cyrl-RS"/>
        </w:rPr>
        <w:t>Основној школи „Ћеле-</w:t>
      </w:r>
      <w:proofErr w:type="gramStart"/>
      <w:r w:rsidR="00702063">
        <w:rPr>
          <w:color w:val="000000" w:themeColor="text1"/>
          <w:lang w:val="sr-Cyrl-RS"/>
        </w:rPr>
        <w:t>кула“</w:t>
      </w:r>
      <w:proofErr w:type="gramEnd"/>
      <w:r w:rsidR="00702063">
        <w:rPr>
          <w:color w:val="000000" w:themeColor="text1"/>
          <w:lang w:val="sr-Cyrl-RS"/>
        </w:rPr>
        <w:t>, Ниш</w:t>
      </w:r>
      <w:r w:rsidRPr="001068D7">
        <w:rPr>
          <w:color w:val="000000" w:themeColor="text1"/>
        </w:rPr>
        <w:t>.</w:t>
      </w:r>
    </w:p>
    <w:p w14:paraId="571A34F4" w14:textId="77777777" w:rsidR="00646044" w:rsidRDefault="00646044" w:rsidP="005D0469">
      <w:pPr>
        <w:pStyle w:val="BodyText"/>
        <w:ind w:left="0" w:right="113" w:firstLine="0"/>
        <w:jc w:val="center"/>
        <w:rPr>
          <w:b/>
          <w:color w:val="000000" w:themeColor="text1"/>
          <w:sz w:val="22"/>
          <w:szCs w:val="22"/>
          <w:lang w:val="sr-Cyrl-RS"/>
        </w:rPr>
      </w:pPr>
      <w:r w:rsidRPr="00CC6D3C">
        <w:rPr>
          <w:b/>
          <w:color w:val="000000" w:themeColor="text1"/>
          <w:sz w:val="22"/>
          <w:szCs w:val="22"/>
          <w:lang w:val="sr-Cyrl-RS"/>
        </w:rPr>
        <w:t>7.</w:t>
      </w:r>
      <w:r>
        <w:rPr>
          <w:b/>
          <w:color w:val="000000" w:themeColor="text1"/>
          <w:sz w:val="22"/>
          <w:szCs w:val="22"/>
          <w:lang w:val="sr-Cyrl-RS"/>
        </w:rPr>
        <w:t xml:space="preserve"> </w:t>
      </w:r>
      <w:proofErr w:type="spellStart"/>
      <w:r>
        <w:rPr>
          <w:b/>
          <w:color w:val="000000" w:themeColor="text1"/>
          <w:sz w:val="22"/>
          <w:szCs w:val="22"/>
        </w:rPr>
        <w:t>Обавезе</w:t>
      </w:r>
      <w:proofErr w:type="spellEnd"/>
      <w:r>
        <w:rPr>
          <w:b/>
          <w:color w:val="000000" w:themeColor="text1"/>
          <w:sz w:val="22"/>
          <w:szCs w:val="22"/>
        </w:rPr>
        <w:t xml:space="preserve"> </w:t>
      </w:r>
      <w:proofErr w:type="spellStart"/>
      <w:r>
        <w:rPr>
          <w:b/>
          <w:color w:val="000000" w:themeColor="text1"/>
          <w:sz w:val="22"/>
          <w:szCs w:val="22"/>
        </w:rPr>
        <w:t>ученик</w:t>
      </w:r>
      <w:proofErr w:type="spellEnd"/>
      <w:r>
        <w:rPr>
          <w:b/>
          <w:color w:val="000000" w:themeColor="text1"/>
          <w:sz w:val="22"/>
          <w:szCs w:val="22"/>
          <w:lang w:val="sr-Cyrl-RS"/>
        </w:rPr>
        <w:t>а</w:t>
      </w:r>
    </w:p>
    <w:p w14:paraId="236E4F61" w14:textId="77777777" w:rsidR="00646044" w:rsidRPr="00D908F3" w:rsidRDefault="00646044" w:rsidP="005D0469">
      <w:pPr>
        <w:pStyle w:val="BodyText"/>
        <w:ind w:left="0" w:right="113" w:firstLine="0"/>
        <w:jc w:val="center"/>
        <w:rPr>
          <w:b/>
          <w:color w:val="000000" w:themeColor="text1"/>
          <w:sz w:val="22"/>
          <w:szCs w:val="22"/>
          <w:lang w:val="sr-Cyrl-RS"/>
        </w:rPr>
      </w:pPr>
      <w:proofErr w:type="spellStart"/>
      <w:r w:rsidRPr="00D908F3">
        <w:rPr>
          <w:b/>
          <w:color w:val="000000" w:themeColor="text1"/>
          <w:sz w:val="22"/>
          <w:szCs w:val="22"/>
        </w:rPr>
        <w:t>Члан</w:t>
      </w:r>
      <w:proofErr w:type="spellEnd"/>
      <w:r w:rsidRPr="00D908F3">
        <w:rPr>
          <w:b/>
          <w:color w:val="000000" w:themeColor="text1"/>
          <w:spacing w:val="-3"/>
          <w:sz w:val="22"/>
          <w:szCs w:val="22"/>
        </w:rPr>
        <w:t xml:space="preserve"> </w:t>
      </w:r>
      <w:r>
        <w:rPr>
          <w:b/>
          <w:color w:val="000000" w:themeColor="text1"/>
          <w:sz w:val="22"/>
          <w:szCs w:val="22"/>
          <w:lang w:val="sr-Cyrl-RS"/>
        </w:rPr>
        <w:t>40</w:t>
      </w:r>
      <w:r w:rsidR="00D20C80">
        <w:rPr>
          <w:b/>
          <w:color w:val="000000" w:themeColor="text1"/>
          <w:sz w:val="22"/>
          <w:szCs w:val="22"/>
          <w:lang w:val="sr-Cyrl-RS"/>
        </w:rPr>
        <w:t>6</w:t>
      </w:r>
      <w:r w:rsidRPr="00D908F3">
        <w:rPr>
          <w:b/>
          <w:color w:val="000000" w:themeColor="text1"/>
          <w:sz w:val="22"/>
          <w:szCs w:val="22"/>
        </w:rPr>
        <w:t>.</w:t>
      </w:r>
    </w:p>
    <w:p w14:paraId="59E814CD" w14:textId="77777777" w:rsidR="00646044" w:rsidRDefault="00646044" w:rsidP="005D0469">
      <w:pPr>
        <w:pStyle w:val="BodyText"/>
        <w:ind w:left="35" w:firstLine="685"/>
        <w:rPr>
          <w:color w:val="000000" w:themeColor="text1"/>
          <w:sz w:val="22"/>
          <w:szCs w:val="22"/>
          <w:lang w:val="sr-Cyrl-RS"/>
        </w:rPr>
      </w:pPr>
      <w:r w:rsidRPr="001068D7">
        <w:rPr>
          <w:color w:val="000000" w:themeColor="text1"/>
          <w:sz w:val="22"/>
          <w:szCs w:val="22"/>
        </w:rPr>
        <w:t xml:space="preserve">У </w:t>
      </w:r>
      <w:proofErr w:type="spellStart"/>
      <w:r w:rsidRPr="001068D7">
        <w:rPr>
          <w:color w:val="000000" w:themeColor="text1"/>
          <w:sz w:val="22"/>
          <w:szCs w:val="22"/>
        </w:rPr>
        <w:t>остваривању</w:t>
      </w:r>
      <w:proofErr w:type="spellEnd"/>
      <w:r w:rsidRPr="001068D7">
        <w:rPr>
          <w:color w:val="000000" w:themeColor="text1"/>
          <w:sz w:val="22"/>
          <w:szCs w:val="22"/>
        </w:rPr>
        <w:t xml:space="preserve"> </w:t>
      </w:r>
      <w:proofErr w:type="spellStart"/>
      <w:r w:rsidRPr="001068D7">
        <w:rPr>
          <w:color w:val="000000" w:themeColor="text1"/>
          <w:sz w:val="22"/>
          <w:szCs w:val="22"/>
        </w:rPr>
        <w:t>својих</w:t>
      </w:r>
      <w:proofErr w:type="spellEnd"/>
      <w:r w:rsidRPr="001068D7">
        <w:rPr>
          <w:color w:val="000000" w:themeColor="text1"/>
          <w:sz w:val="22"/>
          <w:szCs w:val="22"/>
        </w:rPr>
        <w:t xml:space="preserve"> </w:t>
      </w:r>
      <w:proofErr w:type="spellStart"/>
      <w:r w:rsidRPr="001068D7">
        <w:rPr>
          <w:color w:val="000000" w:themeColor="text1"/>
          <w:sz w:val="22"/>
          <w:szCs w:val="22"/>
        </w:rPr>
        <w:t>права</w:t>
      </w:r>
      <w:proofErr w:type="spellEnd"/>
      <w:r w:rsidRPr="001068D7">
        <w:rPr>
          <w:color w:val="000000" w:themeColor="text1"/>
          <w:sz w:val="22"/>
          <w:szCs w:val="22"/>
        </w:rPr>
        <w:t xml:space="preserve"> </w:t>
      </w:r>
      <w:proofErr w:type="spellStart"/>
      <w:r w:rsidRPr="001068D7">
        <w:rPr>
          <w:color w:val="000000" w:themeColor="text1"/>
          <w:sz w:val="22"/>
          <w:szCs w:val="22"/>
        </w:rPr>
        <w:t>ученик</w:t>
      </w:r>
      <w:proofErr w:type="spellEnd"/>
      <w:r w:rsidRPr="001068D7">
        <w:rPr>
          <w:color w:val="000000" w:themeColor="text1"/>
          <w:sz w:val="22"/>
          <w:szCs w:val="22"/>
        </w:rPr>
        <w:t xml:space="preserve"> </w:t>
      </w:r>
      <w:proofErr w:type="spellStart"/>
      <w:r w:rsidRPr="001068D7">
        <w:rPr>
          <w:color w:val="000000" w:themeColor="text1"/>
          <w:sz w:val="22"/>
          <w:szCs w:val="22"/>
        </w:rPr>
        <w:t>не</w:t>
      </w:r>
      <w:proofErr w:type="spellEnd"/>
      <w:r w:rsidRPr="001068D7">
        <w:rPr>
          <w:color w:val="000000" w:themeColor="text1"/>
          <w:sz w:val="22"/>
          <w:szCs w:val="22"/>
        </w:rPr>
        <w:t xml:space="preserve"> </w:t>
      </w:r>
      <w:proofErr w:type="spellStart"/>
      <w:r w:rsidRPr="001068D7">
        <w:rPr>
          <w:color w:val="000000" w:themeColor="text1"/>
          <w:sz w:val="22"/>
          <w:szCs w:val="22"/>
        </w:rPr>
        <w:t>сме</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угрожава</w:t>
      </w:r>
      <w:proofErr w:type="spellEnd"/>
      <w:r w:rsidRPr="001068D7">
        <w:rPr>
          <w:color w:val="000000" w:themeColor="text1"/>
          <w:sz w:val="22"/>
          <w:szCs w:val="22"/>
        </w:rPr>
        <w:t xml:space="preserve"> </w:t>
      </w:r>
      <w:proofErr w:type="spellStart"/>
      <w:r w:rsidRPr="001068D7">
        <w:rPr>
          <w:color w:val="000000" w:themeColor="text1"/>
          <w:sz w:val="22"/>
          <w:szCs w:val="22"/>
        </w:rPr>
        <w:t>друге</w:t>
      </w:r>
      <w:proofErr w:type="spellEnd"/>
      <w:r w:rsidRPr="001068D7">
        <w:rPr>
          <w:color w:val="000000" w:themeColor="text1"/>
          <w:sz w:val="22"/>
          <w:szCs w:val="22"/>
        </w:rPr>
        <w:t xml:space="preserve"> у </w:t>
      </w:r>
      <w:proofErr w:type="spellStart"/>
      <w:r w:rsidRPr="001068D7">
        <w:rPr>
          <w:color w:val="000000" w:themeColor="text1"/>
          <w:sz w:val="22"/>
          <w:szCs w:val="22"/>
        </w:rPr>
        <w:t>остваривању</w:t>
      </w:r>
      <w:proofErr w:type="spellEnd"/>
      <w:r>
        <w:rPr>
          <w:color w:val="000000" w:themeColor="text1"/>
          <w:sz w:val="22"/>
          <w:szCs w:val="22"/>
          <w:lang w:val="sr-Cyrl-RS"/>
        </w:rPr>
        <w:t>.</w:t>
      </w:r>
    </w:p>
    <w:p w14:paraId="3772F123" w14:textId="77777777" w:rsidR="00646044" w:rsidRPr="00CC6D3C" w:rsidRDefault="00646044" w:rsidP="005D0469">
      <w:pPr>
        <w:pStyle w:val="BodyText"/>
        <w:ind w:left="0" w:firstLine="0"/>
        <w:jc w:val="center"/>
        <w:rPr>
          <w:b/>
          <w:color w:val="000000" w:themeColor="text1"/>
          <w:sz w:val="22"/>
          <w:szCs w:val="22"/>
          <w:lang w:val="sr-Cyrl-RS"/>
        </w:rPr>
      </w:pPr>
      <w:proofErr w:type="spellStart"/>
      <w:r w:rsidRPr="00CC6D3C">
        <w:rPr>
          <w:b/>
          <w:color w:val="000000" w:themeColor="text1"/>
          <w:sz w:val="22"/>
          <w:szCs w:val="22"/>
        </w:rPr>
        <w:t>Члан</w:t>
      </w:r>
      <w:proofErr w:type="spellEnd"/>
      <w:r w:rsidRPr="00CC6D3C">
        <w:rPr>
          <w:b/>
          <w:color w:val="000000" w:themeColor="text1"/>
          <w:sz w:val="22"/>
          <w:szCs w:val="22"/>
        </w:rPr>
        <w:t xml:space="preserve"> </w:t>
      </w:r>
      <w:r>
        <w:rPr>
          <w:b/>
          <w:color w:val="000000" w:themeColor="text1"/>
          <w:sz w:val="22"/>
          <w:szCs w:val="22"/>
          <w:lang w:val="sr-Cyrl-RS"/>
        </w:rPr>
        <w:t>40</w:t>
      </w:r>
      <w:r w:rsidR="00D20C80">
        <w:rPr>
          <w:b/>
          <w:color w:val="000000" w:themeColor="text1"/>
          <w:sz w:val="22"/>
          <w:szCs w:val="22"/>
          <w:lang w:val="sr-Cyrl-RS"/>
        </w:rPr>
        <w:t>7</w:t>
      </w:r>
      <w:r w:rsidRPr="00CC6D3C">
        <w:rPr>
          <w:b/>
          <w:color w:val="000000" w:themeColor="text1"/>
          <w:sz w:val="22"/>
          <w:szCs w:val="22"/>
          <w:lang w:val="sr-Cyrl-RS"/>
        </w:rPr>
        <w:t>.</w:t>
      </w:r>
    </w:p>
    <w:p w14:paraId="4F999E6F" w14:textId="77777777" w:rsidR="00646044" w:rsidRPr="00EE4EEF" w:rsidRDefault="00646044" w:rsidP="005D0469">
      <w:pPr>
        <w:pStyle w:val="BodyText"/>
        <w:ind w:left="35" w:firstLine="685"/>
        <w:rPr>
          <w:color w:val="000000" w:themeColor="text1"/>
          <w:sz w:val="22"/>
          <w:szCs w:val="22"/>
          <w:lang w:val="sr-Cyrl-RS"/>
        </w:rPr>
      </w:pPr>
      <w:proofErr w:type="spellStart"/>
      <w:r w:rsidRPr="00EE4EEF">
        <w:rPr>
          <w:color w:val="000000" w:themeColor="text1"/>
          <w:sz w:val="22"/>
          <w:szCs w:val="22"/>
        </w:rPr>
        <w:t>Ученик</w:t>
      </w:r>
      <w:proofErr w:type="spellEnd"/>
      <w:r w:rsidRPr="00EE4EEF">
        <w:rPr>
          <w:color w:val="000000" w:themeColor="text1"/>
          <w:sz w:val="22"/>
          <w:szCs w:val="22"/>
        </w:rPr>
        <w:t xml:space="preserve"> </w:t>
      </w:r>
      <w:proofErr w:type="spellStart"/>
      <w:r w:rsidRPr="00EE4EEF">
        <w:rPr>
          <w:color w:val="000000" w:themeColor="text1"/>
          <w:sz w:val="22"/>
          <w:szCs w:val="22"/>
        </w:rPr>
        <w:t>је</w:t>
      </w:r>
      <w:proofErr w:type="spellEnd"/>
      <w:r w:rsidRPr="00EE4EEF">
        <w:rPr>
          <w:color w:val="000000" w:themeColor="text1"/>
          <w:sz w:val="22"/>
          <w:szCs w:val="22"/>
        </w:rPr>
        <w:t xml:space="preserve"> </w:t>
      </w:r>
      <w:proofErr w:type="spellStart"/>
      <w:r w:rsidRPr="00EE4EEF">
        <w:rPr>
          <w:color w:val="000000" w:themeColor="text1"/>
          <w:sz w:val="22"/>
          <w:szCs w:val="22"/>
        </w:rPr>
        <w:t>обавезан</w:t>
      </w:r>
      <w:proofErr w:type="spellEnd"/>
      <w:r w:rsidRPr="00EE4EEF">
        <w:rPr>
          <w:color w:val="000000" w:themeColor="text1"/>
          <w:sz w:val="22"/>
          <w:szCs w:val="22"/>
        </w:rPr>
        <w:t xml:space="preserve"> </w:t>
      </w:r>
      <w:proofErr w:type="spellStart"/>
      <w:r w:rsidRPr="00EE4EEF">
        <w:rPr>
          <w:color w:val="000000" w:themeColor="text1"/>
          <w:sz w:val="22"/>
          <w:szCs w:val="22"/>
        </w:rPr>
        <w:t>да</w:t>
      </w:r>
      <w:proofErr w:type="spellEnd"/>
      <w:r w:rsidRPr="00EE4EEF">
        <w:rPr>
          <w:color w:val="000000" w:themeColor="text1"/>
          <w:sz w:val="22"/>
          <w:szCs w:val="22"/>
        </w:rPr>
        <w:t>:</w:t>
      </w:r>
    </w:p>
    <w:p w14:paraId="535FF68B" w14:textId="77777777" w:rsidR="00646044" w:rsidRPr="00EE4EEF" w:rsidRDefault="00646044" w:rsidP="005D0469">
      <w:pPr>
        <w:pStyle w:val="BodyText"/>
        <w:ind w:left="35" w:firstLine="685"/>
        <w:rPr>
          <w:color w:val="000000" w:themeColor="text1"/>
          <w:sz w:val="22"/>
          <w:szCs w:val="22"/>
          <w:lang w:val="sr-Cyrl-RS"/>
        </w:rPr>
      </w:pPr>
      <w:r w:rsidRPr="00EE4EEF">
        <w:rPr>
          <w:color w:val="000000" w:themeColor="text1"/>
          <w:sz w:val="22"/>
          <w:szCs w:val="22"/>
          <w:lang w:val="sr-Cyrl-RS"/>
        </w:rPr>
        <w:t xml:space="preserve">1) </w:t>
      </w:r>
      <w:proofErr w:type="spellStart"/>
      <w:r w:rsidRPr="00EE4EEF">
        <w:rPr>
          <w:color w:val="000000" w:themeColor="text1"/>
          <w:sz w:val="22"/>
          <w:szCs w:val="22"/>
        </w:rPr>
        <w:t>редовно</w:t>
      </w:r>
      <w:proofErr w:type="spellEnd"/>
      <w:r w:rsidRPr="00EE4EEF">
        <w:rPr>
          <w:color w:val="000000" w:themeColor="text1"/>
          <w:sz w:val="22"/>
          <w:szCs w:val="22"/>
        </w:rPr>
        <w:t xml:space="preserve"> </w:t>
      </w:r>
      <w:proofErr w:type="spellStart"/>
      <w:r w:rsidRPr="00EE4EEF">
        <w:rPr>
          <w:color w:val="000000" w:themeColor="text1"/>
          <w:sz w:val="22"/>
          <w:szCs w:val="22"/>
        </w:rPr>
        <w:t>похађа</w:t>
      </w:r>
      <w:proofErr w:type="spellEnd"/>
      <w:r w:rsidRPr="00EE4EEF">
        <w:rPr>
          <w:color w:val="000000" w:themeColor="text1"/>
          <w:sz w:val="22"/>
          <w:szCs w:val="22"/>
        </w:rPr>
        <w:t xml:space="preserve"> </w:t>
      </w:r>
      <w:proofErr w:type="spellStart"/>
      <w:r w:rsidRPr="00EE4EEF">
        <w:rPr>
          <w:color w:val="000000" w:themeColor="text1"/>
          <w:sz w:val="22"/>
          <w:szCs w:val="22"/>
        </w:rPr>
        <w:t>наставу</w:t>
      </w:r>
      <w:proofErr w:type="spellEnd"/>
      <w:r w:rsidRPr="00EE4EEF">
        <w:rPr>
          <w:color w:val="000000" w:themeColor="text1"/>
          <w:sz w:val="22"/>
          <w:szCs w:val="22"/>
        </w:rPr>
        <w:t xml:space="preserve"> и </w:t>
      </w:r>
      <w:proofErr w:type="spellStart"/>
      <w:r w:rsidRPr="00EE4EEF">
        <w:rPr>
          <w:color w:val="000000" w:themeColor="text1"/>
          <w:sz w:val="22"/>
          <w:szCs w:val="22"/>
        </w:rPr>
        <w:t>извршава</w:t>
      </w:r>
      <w:proofErr w:type="spellEnd"/>
      <w:r w:rsidRPr="00EE4EEF">
        <w:rPr>
          <w:color w:val="000000" w:themeColor="text1"/>
          <w:sz w:val="22"/>
          <w:szCs w:val="22"/>
        </w:rPr>
        <w:t xml:space="preserve"> </w:t>
      </w:r>
      <w:proofErr w:type="spellStart"/>
      <w:r w:rsidRPr="00EE4EEF">
        <w:rPr>
          <w:color w:val="000000" w:themeColor="text1"/>
          <w:sz w:val="22"/>
          <w:szCs w:val="22"/>
        </w:rPr>
        <w:t>школске</w:t>
      </w:r>
      <w:proofErr w:type="spellEnd"/>
      <w:r w:rsidRPr="00EE4EEF">
        <w:rPr>
          <w:color w:val="000000" w:themeColor="text1"/>
          <w:spacing w:val="-11"/>
          <w:sz w:val="22"/>
          <w:szCs w:val="22"/>
        </w:rPr>
        <w:t xml:space="preserve"> </w:t>
      </w:r>
      <w:proofErr w:type="spellStart"/>
      <w:r w:rsidRPr="00EE4EEF">
        <w:rPr>
          <w:color w:val="000000" w:themeColor="text1"/>
          <w:sz w:val="22"/>
          <w:szCs w:val="22"/>
        </w:rPr>
        <w:t>обавезе</w:t>
      </w:r>
      <w:proofErr w:type="spellEnd"/>
      <w:r w:rsidRPr="00EE4EEF">
        <w:rPr>
          <w:color w:val="000000" w:themeColor="text1"/>
          <w:sz w:val="22"/>
          <w:szCs w:val="22"/>
        </w:rPr>
        <w:t>;</w:t>
      </w:r>
    </w:p>
    <w:p w14:paraId="238213C1" w14:textId="77777777" w:rsidR="00646044" w:rsidRPr="00EE4EEF" w:rsidRDefault="00646044" w:rsidP="005D0469">
      <w:pPr>
        <w:pStyle w:val="BodyText"/>
        <w:ind w:left="35" w:firstLine="685"/>
        <w:rPr>
          <w:color w:val="000000" w:themeColor="text1"/>
          <w:sz w:val="22"/>
          <w:szCs w:val="22"/>
          <w:lang w:val="sr-Cyrl-RS"/>
        </w:rPr>
      </w:pPr>
      <w:r w:rsidRPr="00EE4EEF">
        <w:rPr>
          <w:color w:val="000000" w:themeColor="text1"/>
          <w:sz w:val="22"/>
          <w:szCs w:val="22"/>
          <w:lang w:val="sr-Cyrl-RS"/>
        </w:rPr>
        <w:t xml:space="preserve">2) </w:t>
      </w:r>
      <w:proofErr w:type="spellStart"/>
      <w:r w:rsidRPr="00EE4EEF">
        <w:rPr>
          <w:color w:val="000000" w:themeColor="text1"/>
          <w:sz w:val="22"/>
          <w:szCs w:val="22"/>
        </w:rPr>
        <w:t>поштује</w:t>
      </w:r>
      <w:proofErr w:type="spellEnd"/>
      <w:r w:rsidRPr="00EE4EEF">
        <w:rPr>
          <w:color w:val="000000" w:themeColor="text1"/>
          <w:sz w:val="22"/>
          <w:szCs w:val="22"/>
        </w:rPr>
        <w:t xml:space="preserve"> </w:t>
      </w:r>
      <w:proofErr w:type="spellStart"/>
      <w:r w:rsidRPr="00EE4EEF">
        <w:rPr>
          <w:color w:val="000000" w:themeColor="text1"/>
          <w:sz w:val="22"/>
          <w:szCs w:val="22"/>
        </w:rPr>
        <w:t>Правила</w:t>
      </w:r>
      <w:proofErr w:type="spellEnd"/>
      <w:r w:rsidRPr="00EE4EEF">
        <w:rPr>
          <w:color w:val="000000" w:themeColor="text1"/>
          <w:sz w:val="22"/>
          <w:szCs w:val="22"/>
        </w:rPr>
        <w:t xml:space="preserve"> </w:t>
      </w:r>
      <w:proofErr w:type="spellStart"/>
      <w:r w:rsidRPr="00EE4EEF">
        <w:rPr>
          <w:color w:val="000000" w:themeColor="text1"/>
          <w:sz w:val="22"/>
          <w:szCs w:val="22"/>
        </w:rPr>
        <w:t>понашања</w:t>
      </w:r>
      <w:proofErr w:type="spellEnd"/>
      <w:r w:rsidRPr="00EE4EEF">
        <w:rPr>
          <w:color w:val="000000" w:themeColor="text1"/>
          <w:sz w:val="22"/>
          <w:szCs w:val="22"/>
        </w:rPr>
        <w:t xml:space="preserve"> у </w:t>
      </w:r>
      <w:proofErr w:type="spellStart"/>
      <w:r w:rsidRPr="00EE4EEF">
        <w:rPr>
          <w:color w:val="000000" w:themeColor="text1"/>
          <w:sz w:val="22"/>
          <w:szCs w:val="22"/>
        </w:rPr>
        <w:t>Школи</w:t>
      </w:r>
      <w:proofErr w:type="spellEnd"/>
      <w:r w:rsidRPr="00EE4EEF">
        <w:rPr>
          <w:color w:val="000000" w:themeColor="text1"/>
          <w:sz w:val="22"/>
          <w:szCs w:val="22"/>
        </w:rPr>
        <w:t xml:space="preserve">, </w:t>
      </w:r>
      <w:proofErr w:type="spellStart"/>
      <w:r w:rsidRPr="00EE4EEF">
        <w:rPr>
          <w:color w:val="000000" w:themeColor="text1"/>
          <w:sz w:val="22"/>
          <w:szCs w:val="22"/>
        </w:rPr>
        <w:t>одлуке</w:t>
      </w:r>
      <w:proofErr w:type="spellEnd"/>
      <w:r w:rsidRPr="00EE4EEF">
        <w:rPr>
          <w:color w:val="000000" w:themeColor="text1"/>
          <w:sz w:val="22"/>
          <w:szCs w:val="22"/>
        </w:rPr>
        <w:t xml:space="preserve"> </w:t>
      </w:r>
      <w:proofErr w:type="spellStart"/>
      <w:r w:rsidRPr="00EE4EEF">
        <w:rPr>
          <w:color w:val="000000" w:themeColor="text1"/>
          <w:sz w:val="22"/>
          <w:szCs w:val="22"/>
        </w:rPr>
        <w:t>директора</w:t>
      </w:r>
      <w:proofErr w:type="spellEnd"/>
      <w:r w:rsidRPr="00EE4EEF">
        <w:rPr>
          <w:color w:val="000000" w:themeColor="text1"/>
          <w:sz w:val="22"/>
          <w:szCs w:val="22"/>
        </w:rPr>
        <w:t xml:space="preserve"> и </w:t>
      </w:r>
      <w:proofErr w:type="spellStart"/>
      <w:r w:rsidRPr="00EE4EEF">
        <w:rPr>
          <w:color w:val="000000" w:themeColor="text1"/>
          <w:sz w:val="22"/>
          <w:szCs w:val="22"/>
        </w:rPr>
        <w:t>других</w:t>
      </w:r>
      <w:proofErr w:type="spellEnd"/>
      <w:r w:rsidRPr="00EE4EEF">
        <w:rPr>
          <w:color w:val="000000" w:themeColor="text1"/>
          <w:sz w:val="22"/>
          <w:szCs w:val="22"/>
        </w:rPr>
        <w:t xml:space="preserve"> </w:t>
      </w:r>
      <w:proofErr w:type="spellStart"/>
      <w:r w:rsidRPr="00EE4EEF">
        <w:rPr>
          <w:color w:val="000000" w:themeColor="text1"/>
          <w:sz w:val="22"/>
          <w:szCs w:val="22"/>
        </w:rPr>
        <w:t>органа</w:t>
      </w:r>
      <w:proofErr w:type="spellEnd"/>
      <w:r w:rsidRPr="00EE4EEF">
        <w:rPr>
          <w:color w:val="000000" w:themeColor="text1"/>
          <w:sz w:val="22"/>
          <w:szCs w:val="22"/>
        </w:rPr>
        <w:t xml:space="preserve"> </w:t>
      </w:r>
      <w:proofErr w:type="spellStart"/>
      <w:r w:rsidRPr="00EE4EEF">
        <w:rPr>
          <w:color w:val="000000" w:themeColor="text1"/>
          <w:sz w:val="22"/>
          <w:szCs w:val="22"/>
        </w:rPr>
        <w:t>Школе</w:t>
      </w:r>
      <w:proofErr w:type="spellEnd"/>
      <w:r w:rsidRPr="00EE4EEF">
        <w:rPr>
          <w:color w:val="000000" w:themeColor="text1"/>
          <w:sz w:val="22"/>
          <w:szCs w:val="22"/>
        </w:rPr>
        <w:t>;</w:t>
      </w:r>
    </w:p>
    <w:p w14:paraId="503CA41C" w14:textId="77777777" w:rsidR="00646044" w:rsidRPr="00EE4EEF" w:rsidRDefault="00646044" w:rsidP="005D0469">
      <w:pPr>
        <w:pStyle w:val="BodyText"/>
        <w:ind w:left="35" w:firstLine="685"/>
        <w:rPr>
          <w:color w:val="000000" w:themeColor="text1"/>
          <w:sz w:val="22"/>
          <w:szCs w:val="22"/>
          <w:lang w:val="sr-Cyrl-RS"/>
        </w:rPr>
      </w:pPr>
      <w:r w:rsidRPr="00EE4EEF">
        <w:rPr>
          <w:color w:val="000000" w:themeColor="text1"/>
          <w:sz w:val="22"/>
          <w:szCs w:val="22"/>
          <w:lang w:val="sr-Cyrl-RS"/>
        </w:rPr>
        <w:lastRenderedPageBreak/>
        <w:t xml:space="preserve">3) </w:t>
      </w:r>
      <w:proofErr w:type="spellStart"/>
      <w:r w:rsidRPr="00EE4EEF">
        <w:rPr>
          <w:color w:val="000000" w:themeColor="text1"/>
          <w:sz w:val="22"/>
          <w:szCs w:val="22"/>
        </w:rPr>
        <w:t>ради</w:t>
      </w:r>
      <w:proofErr w:type="spellEnd"/>
      <w:r w:rsidRPr="00EE4EEF">
        <w:rPr>
          <w:color w:val="000000" w:themeColor="text1"/>
          <w:sz w:val="22"/>
          <w:szCs w:val="22"/>
        </w:rPr>
        <w:t xml:space="preserve"> </w:t>
      </w:r>
      <w:proofErr w:type="spellStart"/>
      <w:r w:rsidRPr="00EE4EEF">
        <w:rPr>
          <w:color w:val="000000" w:themeColor="text1"/>
          <w:sz w:val="22"/>
          <w:szCs w:val="22"/>
        </w:rPr>
        <w:t>на</w:t>
      </w:r>
      <w:proofErr w:type="spellEnd"/>
      <w:r w:rsidRPr="00EE4EEF">
        <w:rPr>
          <w:color w:val="000000" w:themeColor="text1"/>
          <w:sz w:val="22"/>
          <w:szCs w:val="22"/>
        </w:rPr>
        <w:t xml:space="preserve"> </w:t>
      </w:r>
      <w:proofErr w:type="spellStart"/>
      <w:r w:rsidRPr="00EE4EEF">
        <w:rPr>
          <w:color w:val="000000" w:themeColor="text1"/>
          <w:sz w:val="22"/>
          <w:szCs w:val="22"/>
        </w:rPr>
        <w:t>усвајању</w:t>
      </w:r>
      <w:proofErr w:type="spellEnd"/>
      <w:r w:rsidRPr="00EE4EEF">
        <w:rPr>
          <w:color w:val="000000" w:themeColor="text1"/>
          <w:sz w:val="22"/>
          <w:szCs w:val="22"/>
        </w:rPr>
        <w:t xml:space="preserve"> </w:t>
      </w:r>
      <w:proofErr w:type="spellStart"/>
      <w:r w:rsidRPr="00EE4EEF">
        <w:rPr>
          <w:color w:val="000000" w:themeColor="text1"/>
          <w:sz w:val="22"/>
          <w:szCs w:val="22"/>
        </w:rPr>
        <w:t>знања</w:t>
      </w:r>
      <w:proofErr w:type="spellEnd"/>
      <w:r w:rsidRPr="00EE4EEF">
        <w:rPr>
          <w:color w:val="000000" w:themeColor="text1"/>
          <w:sz w:val="22"/>
          <w:szCs w:val="22"/>
        </w:rPr>
        <w:t xml:space="preserve">, </w:t>
      </w:r>
      <w:proofErr w:type="spellStart"/>
      <w:r w:rsidRPr="00EE4EEF">
        <w:rPr>
          <w:color w:val="000000" w:themeColor="text1"/>
          <w:sz w:val="22"/>
          <w:szCs w:val="22"/>
        </w:rPr>
        <w:t>вештина</w:t>
      </w:r>
      <w:proofErr w:type="spellEnd"/>
      <w:r w:rsidRPr="00EE4EEF">
        <w:rPr>
          <w:color w:val="000000" w:themeColor="text1"/>
          <w:sz w:val="22"/>
          <w:szCs w:val="22"/>
        </w:rPr>
        <w:t xml:space="preserve"> и </w:t>
      </w:r>
      <w:proofErr w:type="spellStart"/>
      <w:r w:rsidRPr="00EE4EEF">
        <w:rPr>
          <w:color w:val="000000" w:themeColor="text1"/>
          <w:sz w:val="22"/>
          <w:szCs w:val="22"/>
        </w:rPr>
        <w:t>ставова</w:t>
      </w:r>
      <w:proofErr w:type="spellEnd"/>
      <w:r w:rsidRPr="00EE4EEF">
        <w:rPr>
          <w:color w:val="000000" w:themeColor="text1"/>
          <w:sz w:val="22"/>
          <w:szCs w:val="22"/>
        </w:rPr>
        <w:t xml:space="preserve"> </w:t>
      </w:r>
      <w:proofErr w:type="spellStart"/>
      <w:r w:rsidRPr="00EE4EEF">
        <w:rPr>
          <w:color w:val="000000" w:themeColor="text1"/>
          <w:sz w:val="22"/>
          <w:szCs w:val="22"/>
        </w:rPr>
        <w:t>утврђених</w:t>
      </w:r>
      <w:proofErr w:type="spellEnd"/>
      <w:r w:rsidRPr="00EE4EEF">
        <w:rPr>
          <w:color w:val="000000" w:themeColor="text1"/>
          <w:sz w:val="22"/>
          <w:szCs w:val="22"/>
        </w:rPr>
        <w:t xml:space="preserve"> </w:t>
      </w:r>
      <w:proofErr w:type="spellStart"/>
      <w:r w:rsidRPr="00EE4EEF">
        <w:rPr>
          <w:color w:val="000000" w:themeColor="text1"/>
          <w:sz w:val="22"/>
          <w:szCs w:val="22"/>
        </w:rPr>
        <w:t>Школским</w:t>
      </w:r>
      <w:proofErr w:type="spellEnd"/>
      <w:r w:rsidRPr="00EE4EEF">
        <w:rPr>
          <w:color w:val="000000" w:themeColor="text1"/>
          <w:sz w:val="22"/>
          <w:szCs w:val="22"/>
        </w:rPr>
        <w:t xml:space="preserve"> </w:t>
      </w:r>
      <w:proofErr w:type="spellStart"/>
      <w:r w:rsidRPr="00EE4EEF">
        <w:rPr>
          <w:color w:val="000000" w:themeColor="text1"/>
          <w:sz w:val="22"/>
          <w:szCs w:val="22"/>
        </w:rPr>
        <w:t>програмом</w:t>
      </w:r>
      <w:proofErr w:type="spellEnd"/>
      <w:r w:rsidRPr="00EE4EEF">
        <w:rPr>
          <w:color w:val="000000" w:themeColor="text1"/>
          <w:sz w:val="22"/>
          <w:szCs w:val="22"/>
        </w:rPr>
        <w:t xml:space="preserve">, </w:t>
      </w:r>
      <w:proofErr w:type="spellStart"/>
      <w:r w:rsidRPr="00EE4EEF">
        <w:rPr>
          <w:color w:val="000000" w:themeColor="text1"/>
          <w:sz w:val="22"/>
          <w:szCs w:val="22"/>
        </w:rPr>
        <w:t>прати</w:t>
      </w:r>
      <w:proofErr w:type="spellEnd"/>
      <w:r w:rsidRPr="00EE4EEF">
        <w:rPr>
          <w:color w:val="000000" w:themeColor="text1"/>
          <w:sz w:val="22"/>
          <w:szCs w:val="22"/>
        </w:rPr>
        <w:t xml:space="preserve"> </w:t>
      </w:r>
      <w:proofErr w:type="spellStart"/>
      <w:r w:rsidRPr="00EE4EEF">
        <w:rPr>
          <w:color w:val="000000" w:themeColor="text1"/>
          <w:sz w:val="22"/>
          <w:szCs w:val="22"/>
        </w:rPr>
        <w:t>сопствени</w:t>
      </w:r>
      <w:proofErr w:type="spellEnd"/>
      <w:r w:rsidRPr="00EE4EEF">
        <w:rPr>
          <w:color w:val="000000" w:themeColor="text1"/>
          <w:sz w:val="22"/>
          <w:szCs w:val="22"/>
        </w:rPr>
        <w:t xml:space="preserve"> </w:t>
      </w:r>
      <w:proofErr w:type="spellStart"/>
      <w:r w:rsidRPr="00EE4EEF">
        <w:rPr>
          <w:color w:val="000000" w:themeColor="text1"/>
          <w:sz w:val="22"/>
          <w:szCs w:val="22"/>
        </w:rPr>
        <w:t>напредак</w:t>
      </w:r>
      <w:proofErr w:type="spellEnd"/>
      <w:r w:rsidRPr="00EE4EEF">
        <w:rPr>
          <w:color w:val="000000" w:themeColor="text1"/>
          <w:sz w:val="22"/>
          <w:szCs w:val="22"/>
        </w:rPr>
        <w:t xml:space="preserve"> и </w:t>
      </w:r>
      <w:proofErr w:type="spellStart"/>
      <w:r w:rsidRPr="00EE4EEF">
        <w:rPr>
          <w:color w:val="000000" w:themeColor="text1"/>
          <w:sz w:val="22"/>
          <w:szCs w:val="22"/>
        </w:rPr>
        <w:t>извештава</w:t>
      </w:r>
      <w:proofErr w:type="spellEnd"/>
      <w:r w:rsidRPr="00EE4EEF">
        <w:rPr>
          <w:color w:val="000000" w:themeColor="text1"/>
          <w:sz w:val="22"/>
          <w:szCs w:val="22"/>
        </w:rPr>
        <w:t xml:space="preserve"> о </w:t>
      </w:r>
      <w:proofErr w:type="spellStart"/>
      <w:r w:rsidRPr="00EE4EEF">
        <w:rPr>
          <w:color w:val="000000" w:themeColor="text1"/>
          <w:sz w:val="22"/>
          <w:szCs w:val="22"/>
        </w:rPr>
        <w:t>томе</w:t>
      </w:r>
      <w:proofErr w:type="spellEnd"/>
      <w:r w:rsidRPr="00EE4EEF">
        <w:rPr>
          <w:color w:val="000000" w:themeColor="text1"/>
          <w:sz w:val="22"/>
          <w:szCs w:val="22"/>
        </w:rPr>
        <w:t xml:space="preserve"> </w:t>
      </w:r>
      <w:proofErr w:type="spellStart"/>
      <w:r w:rsidRPr="00EE4EEF">
        <w:rPr>
          <w:color w:val="000000" w:themeColor="text1"/>
          <w:sz w:val="22"/>
          <w:szCs w:val="22"/>
        </w:rPr>
        <w:t>наставнике</w:t>
      </w:r>
      <w:proofErr w:type="spellEnd"/>
      <w:r w:rsidRPr="00EE4EEF">
        <w:rPr>
          <w:color w:val="000000" w:themeColor="text1"/>
          <w:sz w:val="22"/>
          <w:szCs w:val="22"/>
        </w:rPr>
        <w:t xml:space="preserve"> и</w:t>
      </w:r>
      <w:r w:rsidRPr="00EE4EEF">
        <w:rPr>
          <w:color w:val="000000" w:themeColor="text1"/>
          <w:spacing w:val="-15"/>
          <w:sz w:val="22"/>
          <w:szCs w:val="22"/>
        </w:rPr>
        <w:t xml:space="preserve"> </w:t>
      </w:r>
      <w:proofErr w:type="spellStart"/>
      <w:r w:rsidRPr="00EE4EEF">
        <w:rPr>
          <w:color w:val="000000" w:themeColor="text1"/>
          <w:sz w:val="22"/>
          <w:szCs w:val="22"/>
        </w:rPr>
        <w:t>родитеље</w:t>
      </w:r>
      <w:proofErr w:type="spellEnd"/>
      <w:r w:rsidRPr="00EE4EEF">
        <w:rPr>
          <w:color w:val="000000" w:themeColor="text1"/>
          <w:sz w:val="22"/>
          <w:szCs w:val="22"/>
        </w:rPr>
        <w:t>;</w:t>
      </w:r>
    </w:p>
    <w:p w14:paraId="4170AD93" w14:textId="77777777" w:rsidR="00646044" w:rsidRPr="00EE4EEF" w:rsidRDefault="00646044" w:rsidP="005D0469">
      <w:pPr>
        <w:pStyle w:val="BodyText"/>
        <w:ind w:left="35" w:firstLine="685"/>
        <w:rPr>
          <w:color w:val="000000" w:themeColor="text1"/>
          <w:sz w:val="22"/>
          <w:szCs w:val="22"/>
          <w:lang w:val="sr-Cyrl-RS"/>
        </w:rPr>
      </w:pPr>
      <w:r w:rsidRPr="00EE4EEF">
        <w:rPr>
          <w:color w:val="000000" w:themeColor="text1"/>
          <w:sz w:val="22"/>
          <w:szCs w:val="22"/>
          <w:lang w:val="sr-Cyrl-RS"/>
        </w:rPr>
        <w:t xml:space="preserve">4) </w:t>
      </w:r>
      <w:proofErr w:type="spellStart"/>
      <w:r w:rsidRPr="00EE4EEF">
        <w:rPr>
          <w:color w:val="000000" w:themeColor="text1"/>
          <w:sz w:val="22"/>
          <w:szCs w:val="22"/>
        </w:rPr>
        <w:t>не</w:t>
      </w:r>
      <w:proofErr w:type="spellEnd"/>
      <w:r w:rsidRPr="00EE4EEF">
        <w:rPr>
          <w:color w:val="000000" w:themeColor="text1"/>
          <w:sz w:val="22"/>
          <w:szCs w:val="22"/>
        </w:rPr>
        <w:t xml:space="preserve"> </w:t>
      </w:r>
      <w:proofErr w:type="spellStart"/>
      <w:r w:rsidRPr="00EE4EEF">
        <w:rPr>
          <w:color w:val="000000" w:themeColor="text1"/>
          <w:sz w:val="22"/>
          <w:szCs w:val="22"/>
        </w:rPr>
        <w:t>омета</w:t>
      </w:r>
      <w:proofErr w:type="spellEnd"/>
      <w:r w:rsidRPr="00EE4EEF">
        <w:rPr>
          <w:color w:val="000000" w:themeColor="text1"/>
          <w:sz w:val="22"/>
          <w:szCs w:val="22"/>
        </w:rPr>
        <w:t xml:space="preserve"> </w:t>
      </w:r>
      <w:proofErr w:type="spellStart"/>
      <w:r w:rsidRPr="00EE4EEF">
        <w:rPr>
          <w:color w:val="000000" w:themeColor="text1"/>
          <w:sz w:val="22"/>
          <w:szCs w:val="22"/>
        </w:rPr>
        <w:t>извођење</w:t>
      </w:r>
      <w:proofErr w:type="spellEnd"/>
      <w:r w:rsidRPr="00EE4EEF">
        <w:rPr>
          <w:color w:val="000000" w:themeColor="text1"/>
          <w:sz w:val="22"/>
          <w:szCs w:val="22"/>
        </w:rPr>
        <w:t xml:space="preserve"> </w:t>
      </w:r>
      <w:proofErr w:type="spellStart"/>
      <w:r w:rsidRPr="00EE4EEF">
        <w:rPr>
          <w:color w:val="000000" w:themeColor="text1"/>
          <w:sz w:val="22"/>
          <w:szCs w:val="22"/>
        </w:rPr>
        <w:t>наставе</w:t>
      </w:r>
      <w:proofErr w:type="spellEnd"/>
      <w:r w:rsidRPr="00EE4EEF">
        <w:rPr>
          <w:color w:val="000000" w:themeColor="text1"/>
          <w:sz w:val="22"/>
          <w:szCs w:val="22"/>
        </w:rPr>
        <w:t xml:space="preserve"> и </w:t>
      </w:r>
      <w:proofErr w:type="spellStart"/>
      <w:r w:rsidRPr="00EE4EEF">
        <w:rPr>
          <w:color w:val="000000" w:themeColor="text1"/>
          <w:sz w:val="22"/>
          <w:szCs w:val="22"/>
        </w:rPr>
        <w:t>не</w:t>
      </w:r>
      <w:proofErr w:type="spellEnd"/>
      <w:r w:rsidRPr="00EE4EEF">
        <w:rPr>
          <w:color w:val="000000" w:themeColor="text1"/>
          <w:sz w:val="22"/>
          <w:szCs w:val="22"/>
        </w:rPr>
        <w:t xml:space="preserve"> </w:t>
      </w:r>
      <w:proofErr w:type="spellStart"/>
      <w:r w:rsidRPr="00EE4EEF">
        <w:rPr>
          <w:color w:val="000000" w:themeColor="text1"/>
          <w:sz w:val="22"/>
          <w:szCs w:val="22"/>
        </w:rPr>
        <w:t>напушта</w:t>
      </w:r>
      <w:proofErr w:type="spellEnd"/>
      <w:r w:rsidRPr="00EE4EEF">
        <w:rPr>
          <w:color w:val="000000" w:themeColor="text1"/>
          <w:sz w:val="22"/>
          <w:szCs w:val="22"/>
        </w:rPr>
        <w:t xml:space="preserve"> </w:t>
      </w:r>
      <w:proofErr w:type="spellStart"/>
      <w:r w:rsidRPr="00EE4EEF">
        <w:rPr>
          <w:color w:val="000000" w:themeColor="text1"/>
          <w:sz w:val="22"/>
          <w:szCs w:val="22"/>
        </w:rPr>
        <w:t>час</w:t>
      </w:r>
      <w:proofErr w:type="spellEnd"/>
      <w:r w:rsidRPr="00EE4EEF">
        <w:rPr>
          <w:color w:val="000000" w:themeColor="text1"/>
          <w:sz w:val="22"/>
          <w:szCs w:val="22"/>
        </w:rPr>
        <w:t xml:space="preserve"> </w:t>
      </w:r>
      <w:proofErr w:type="spellStart"/>
      <w:r w:rsidRPr="00EE4EEF">
        <w:rPr>
          <w:color w:val="000000" w:themeColor="text1"/>
          <w:sz w:val="22"/>
          <w:szCs w:val="22"/>
        </w:rPr>
        <w:t>без</w:t>
      </w:r>
      <w:proofErr w:type="spellEnd"/>
      <w:r w:rsidRPr="00EE4EEF">
        <w:rPr>
          <w:color w:val="000000" w:themeColor="text1"/>
          <w:sz w:val="22"/>
          <w:szCs w:val="22"/>
        </w:rPr>
        <w:t xml:space="preserve"> </w:t>
      </w:r>
      <w:proofErr w:type="spellStart"/>
      <w:r w:rsidRPr="00EE4EEF">
        <w:rPr>
          <w:color w:val="000000" w:themeColor="text1"/>
          <w:sz w:val="22"/>
          <w:szCs w:val="22"/>
        </w:rPr>
        <w:t>претходног</w:t>
      </w:r>
      <w:proofErr w:type="spellEnd"/>
      <w:r w:rsidRPr="00EE4EEF">
        <w:rPr>
          <w:color w:val="000000" w:themeColor="text1"/>
          <w:sz w:val="22"/>
          <w:szCs w:val="22"/>
        </w:rPr>
        <w:t xml:space="preserve"> </w:t>
      </w:r>
      <w:proofErr w:type="spellStart"/>
      <w:r w:rsidRPr="00EE4EEF">
        <w:rPr>
          <w:color w:val="000000" w:themeColor="text1"/>
          <w:sz w:val="22"/>
          <w:szCs w:val="22"/>
        </w:rPr>
        <w:t>одобрења</w:t>
      </w:r>
      <w:proofErr w:type="spellEnd"/>
      <w:r w:rsidRPr="00EE4EEF">
        <w:rPr>
          <w:color w:val="000000" w:themeColor="text1"/>
          <w:sz w:val="22"/>
          <w:szCs w:val="22"/>
        </w:rPr>
        <w:t xml:space="preserve"> </w:t>
      </w:r>
      <w:proofErr w:type="spellStart"/>
      <w:r w:rsidRPr="00EE4EEF">
        <w:rPr>
          <w:color w:val="000000" w:themeColor="text1"/>
          <w:sz w:val="22"/>
          <w:szCs w:val="22"/>
        </w:rPr>
        <w:t>на</w:t>
      </w:r>
      <w:proofErr w:type="spellEnd"/>
      <w:r w:rsidRPr="00EE4EEF">
        <w:rPr>
          <w:color w:val="000000" w:themeColor="text1"/>
          <w:sz w:val="22"/>
          <w:szCs w:val="22"/>
        </w:rPr>
        <w:t xml:space="preserve">- </w:t>
      </w:r>
      <w:proofErr w:type="spellStart"/>
      <w:r w:rsidRPr="00EE4EEF">
        <w:rPr>
          <w:color w:val="000000" w:themeColor="text1"/>
          <w:sz w:val="22"/>
          <w:szCs w:val="22"/>
        </w:rPr>
        <w:t>ставника</w:t>
      </w:r>
      <w:proofErr w:type="spellEnd"/>
      <w:r w:rsidRPr="00EE4EEF">
        <w:rPr>
          <w:color w:val="000000" w:themeColor="text1"/>
          <w:sz w:val="22"/>
          <w:szCs w:val="22"/>
        </w:rPr>
        <w:t>;</w:t>
      </w:r>
    </w:p>
    <w:p w14:paraId="1ABFAD5B" w14:textId="77777777" w:rsidR="00646044" w:rsidRPr="00EE4EEF" w:rsidRDefault="00646044" w:rsidP="005D0469">
      <w:pPr>
        <w:pStyle w:val="BodyText"/>
        <w:ind w:left="35" w:firstLine="685"/>
        <w:rPr>
          <w:color w:val="000000" w:themeColor="text1"/>
          <w:spacing w:val="-3"/>
          <w:sz w:val="22"/>
          <w:szCs w:val="22"/>
          <w:lang w:val="sr-Cyrl-RS"/>
        </w:rPr>
      </w:pPr>
      <w:r w:rsidRPr="00EE4EEF">
        <w:rPr>
          <w:color w:val="000000" w:themeColor="text1"/>
          <w:sz w:val="22"/>
          <w:szCs w:val="22"/>
          <w:lang w:val="sr-Cyrl-RS"/>
        </w:rPr>
        <w:t xml:space="preserve">5) </w:t>
      </w:r>
      <w:proofErr w:type="spellStart"/>
      <w:r w:rsidRPr="00EE4EEF">
        <w:rPr>
          <w:color w:val="000000" w:themeColor="text1"/>
          <w:spacing w:val="-3"/>
          <w:sz w:val="22"/>
          <w:szCs w:val="22"/>
        </w:rPr>
        <w:t>поштује</w:t>
      </w:r>
      <w:proofErr w:type="spellEnd"/>
      <w:r w:rsidRPr="00EE4EEF">
        <w:rPr>
          <w:color w:val="000000" w:themeColor="text1"/>
          <w:spacing w:val="-3"/>
          <w:sz w:val="22"/>
          <w:szCs w:val="22"/>
        </w:rPr>
        <w:t xml:space="preserve"> </w:t>
      </w:r>
      <w:proofErr w:type="spellStart"/>
      <w:r w:rsidRPr="00EE4EEF">
        <w:rPr>
          <w:color w:val="000000" w:themeColor="text1"/>
          <w:spacing w:val="-3"/>
          <w:sz w:val="22"/>
          <w:szCs w:val="22"/>
        </w:rPr>
        <w:t>личност</w:t>
      </w:r>
      <w:proofErr w:type="spellEnd"/>
      <w:r w:rsidRPr="00EE4EEF">
        <w:rPr>
          <w:color w:val="000000" w:themeColor="text1"/>
          <w:spacing w:val="-3"/>
          <w:sz w:val="22"/>
          <w:szCs w:val="22"/>
        </w:rPr>
        <w:t xml:space="preserve"> </w:t>
      </w:r>
      <w:proofErr w:type="spellStart"/>
      <w:r w:rsidRPr="00EE4EEF">
        <w:rPr>
          <w:color w:val="000000" w:themeColor="text1"/>
          <w:sz w:val="22"/>
          <w:szCs w:val="22"/>
        </w:rPr>
        <w:t>других</w:t>
      </w:r>
      <w:proofErr w:type="spellEnd"/>
      <w:r w:rsidRPr="00EE4EEF">
        <w:rPr>
          <w:color w:val="000000" w:themeColor="text1"/>
          <w:sz w:val="22"/>
          <w:szCs w:val="22"/>
        </w:rPr>
        <w:t xml:space="preserve"> </w:t>
      </w:r>
      <w:proofErr w:type="spellStart"/>
      <w:r w:rsidRPr="00EE4EEF">
        <w:rPr>
          <w:color w:val="000000" w:themeColor="text1"/>
          <w:spacing w:val="-3"/>
          <w:sz w:val="22"/>
          <w:szCs w:val="22"/>
        </w:rPr>
        <w:t>ученика</w:t>
      </w:r>
      <w:proofErr w:type="spellEnd"/>
      <w:r w:rsidRPr="00EE4EEF">
        <w:rPr>
          <w:color w:val="000000" w:themeColor="text1"/>
          <w:spacing w:val="-3"/>
          <w:sz w:val="22"/>
          <w:szCs w:val="22"/>
        </w:rPr>
        <w:t xml:space="preserve">, </w:t>
      </w:r>
      <w:proofErr w:type="spellStart"/>
      <w:r w:rsidRPr="00EE4EEF">
        <w:rPr>
          <w:color w:val="000000" w:themeColor="text1"/>
          <w:sz w:val="22"/>
          <w:szCs w:val="22"/>
        </w:rPr>
        <w:t>наставника</w:t>
      </w:r>
      <w:proofErr w:type="spellEnd"/>
      <w:r w:rsidRPr="00EE4EEF">
        <w:rPr>
          <w:color w:val="000000" w:themeColor="text1"/>
          <w:sz w:val="22"/>
          <w:szCs w:val="22"/>
        </w:rPr>
        <w:t xml:space="preserve"> и </w:t>
      </w:r>
      <w:proofErr w:type="spellStart"/>
      <w:r w:rsidRPr="00EE4EEF">
        <w:rPr>
          <w:color w:val="000000" w:themeColor="text1"/>
          <w:spacing w:val="-3"/>
          <w:sz w:val="22"/>
          <w:szCs w:val="22"/>
        </w:rPr>
        <w:t>осталих</w:t>
      </w:r>
      <w:proofErr w:type="spellEnd"/>
      <w:r w:rsidRPr="00EE4EEF">
        <w:rPr>
          <w:color w:val="000000" w:themeColor="text1"/>
          <w:spacing w:val="-3"/>
          <w:sz w:val="22"/>
          <w:szCs w:val="22"/>
        </w:rPr>
        <w:t xml:space="preserve"> </w:t>
      </w:r>
      <w:proofErr w:type="spellStart"/>
      <w:r w:rsidRPr="00EE4EEF">
        <w:rPr>
          <w:color w:val="000000" w:themeColor="text1"/>
          <w:spacing w:val="-3"/>
          <w:sz w:val="22"/>
          <w:szCs w:val="22"/>
        </w:rPr>
        <w:t>запослених</w:t>
      </w:r>
      <w:proofErr w:type="spellEnd"/>
      <w:r w:rsidRPr="00EE4EEF">
        <w:rPr>
          <w:color w:val="000000" w:themeColor="text1"/>
          <w:spacing w:val="-3"/>
          <w:sz w:val="22"/>
          <w:szCs w:val="22"/>
        </w:rPr>
        <w:t xml:space="preserve"> </w:t>
      </w:r>
      <w:r w:rsidRPr="00EE4EEF">
        <w:rPr>
          <w:color w:val="000000" w:themeColor="text1"/>
          <w:sz w:val="22"/>
          <w:szCs w:val="22"/>
        </w:rPr>
        <w:t>у</w:t>
      </w:r>
      <w:r w:rsidRPr="00EE4EEF">
        <w:rPr>
          <w:color w:val="000000" w:themeColor="text1"/>
          <w:spacing w:val="-27"/>
          <w:sz w:val="22"/>
          <w:szCs w:val="22"/>
        </w:rPr>
        <w:t xml:space="preserve"> </w:t>
      </w:r>
      <w:proofErr w:type="spellStart"/>
      <w:r w:rsidRPr="00EE4EEF">
        <w:rPr>
          <w:color w:val="000000" w:themeColor="text1"/>
          <w:spacing w:val="-3"/>
          <w:sz w:val="22"/>
          <w:szCs w:val="22"/>
        </w:rPr>
        <w:t>Школи</w:t>
      </w:r>
      <w:proofErr w:type="spellEnd"/>
      <w:r w:rsidRPr="00EE4EEF">
        <w:rPr>
          <w:color w:val="000000" w:themeColor="text1"/>
          <w:spacing w:val="-3"/>
          <w:sz w:val="22"/>
          <w:szCs w:val="22"/>
        </w:rPr>
        <w:t>;</w:t>
      </w:r>
    </w:p>
    <w:p w14:paraId="466A4470" w14:textId="77777777" w:rsidR="00646044" w:rsidRPr="00EE4EEF" w:rsidRDefault="00646044" w:rsidP="005D0469">
      <w:pPr>
        <w:pStyle w:val="BodyText"/>
        <w:ind w:left="35" w:firstLine="685"/>
        <w:rPr>
          <w:sz w:val="22"/>
          <w:szCs w:val="22"/>
          <w:lang w:val="sr-Cyrl-RS"/>
        </w:rPr>
      </w:pPr>
      <w:r w:rsidRPr="00EE4EEF">
        <w:rPr>
          <w:color w:val="000000" w:themeColor="text1"/>
          <w:spacing w:val="-3"/>
          <w:sz w:val="22"/>
          <w:szCs w:val="22"/>
          <w:lang w:val="sr-Cyrl-RS"/>
        </w:rPr>
        <w:t xml:space="preserve">6) </w:t>
      </w:r>
      <w:proofErr w:type="spellStart"/>
      <w:r w:rsidRPr="00EE4EEF">
        <w:rPr>
          <w:color w:val="000000" w:themeColor="text1"/>
          <w:sz w:val="22"/>
          <w:szCs w:val="22"/>
        </w:rPr>
        <w:t>чува</w:t>
      </w:r>
      <w:proofErr w:type="spellEnd"/>
      <w:r w:rsidRPr="00EE4EEF">
        <w:rPr>
          <w:color w:val="000000" w:themeColor="text1"/>
          <w:sz w:val="22"/>
          <w:szCs w:val="22"/>
        </w:rPr>
        <w:t xml:space="preserve"> </w:t>
      </w:r>
      <w:proofErr w:type="spellStart"/>
      <w:r w:rsidRPr="00EE4EEF">
        <w:rPr>
          <w:color w:val="000000" w:themeColor="text1"/>
          <w:sz w:val="22"/>
          <w:szCs w:val="22"/>
        </w:rPr>
        <w:t>имовину</w:t>
      </w:r>
      <w:proofErr w:type="spellEnd"/>
      <w:r w:rsidRPr="00EE4EEF">
        <w:rPr>
          <w:color w:val="000000" w:themeColor="text1"/>
          <w:sz w:val="22"/>
          <w:szCs w:val="22"/>
        </w:rPr>
        <w:t xml:space="preserve"> </w:t>
      </w:r>
      <w:proofErr w:type="spellStart"/>
      <w:r w:rsidRPr="00EE4EEF">
        <w:rPr>
          <w:color w:val="000000" w:themeColor="text1"/>
          <w:sz w:val="22"/>
          <w:szCs w:val="22"/>
        </w:rPr>
        <w:t>Школе</w:t>
      </w:r>
      <w:proofErr w:type="spellEnd"/>
      <w:r w:rsidRPr="00EE4EEF">
        <w:rPr>
          <w:color w:val="000000" w:themeColor="text1"/>
          <w:sz w:val="22"/>
          <w:szCs w:val="22"/>
        </w:rPr>
        <w:t xml:space="preserve"> и </w:t>
      </w:r>
      <w:proofErr w:type="spellStart"/>
      <w:r w:rsidRPr="00EE4EEF">
        <w:rPr>
          <w:color w:val="000000" w:themeColor="text1"/>
          <w:sz w:val="22"/>
          <w:szCs w:val="22"/>
        </w:rPr>
        <w:t>чистоћу</w:t>
      </w:r>
      <w:proofErr w:type="spellEnd"/>
      <w:r w:rsidRPr="00EE4EEF">
        <w:rPr>
          <w:color w:val="000000" w:themeColor="text1"/>
          <w:sz w:val="22"/>
          <w:szCs w:val="22"/>
        </w:rPr>
        <w:t xml:space="preserve"> и</w:t>
      </w:r>
      <w:r w:rsidRPr="00EE4EEF">
        <w:rPr>
          <w:sz w:val="22"/>
          <w:szCs w:val="22"/>
        </w:rPr>
        <w:t xml:space="preserve"> </w:t>
      </w:r>
      <w:proofErr w:type="spellStart"/>
      <w:r w:rsidRPr="00EE4EEF">
        <w:rPr>
          <w:sz w:val="22"/>
          <w:szCs w:val="22"/>
        </w:rPr>
        <w:t>естетски</w:t>
      </w:r>
      <w:proofErr w:type="spellEnd"/>
      <w:r w:rsidRPr="00EE4EEF">
        <w:rPr>
          <w:sz w:val="22"/>
          <w:szCs w:val="22"/>
        </w:rPr>
        <w:t xml:space="preserve"> </w:t>
      </w:r>
      <w:proofErr w:type="spellStart"/>
      <w:r w:rsidRPr="00EE4EEF">
        <w:rPr>
          <w:sz w:val="22"/>
          <w:szCs w:val="22"/>
        </w:rPr>
        <w:t>изглед</w:t>
      </w:r>
      <w:proofErr w:type="spellEnd"/>
      <w:r w:rsidRPr="00EE4EEF">
        <w:rPr>
          <w:sz w:val="22"/>
          <w:szCs w:val="22"/>
        </w:rPr>
        <w:t xml:space="preserve"> </w:t>
      </w:r>
      <w:proofErr w:type="spellStart"/>
      <w:r w:rsidRPr="00EE4EEF">
        <w:rPr>
          <w:sz w:val="22"/>
          <w:szCs w:val="22"/>
        </w:rPr>
        <w:t>школских</w:t>
      </w:r>
      <w:proofErr w:type="spellEnd"/>
      <w:r w:rsidRPr="00EE4EEF">
        <w:rPr>
          <w:spacing w:val="-20"/>
          <w:sz w:val="22"/>
          <w:szCs w:val="22"/>
        </w:rPr>
        <w:t xml:space="preserve"> </w:t>
      </w:r>
      <w:proofErr w:type="spellStart"/>
      <w:r w:rsidRPr="00EE4EEF">
        <w:rPr>
          <w:sz w:val="22"/>
          <w:szCs w:val="22"/>
        </w:rPr>
        <w:t>просторија</w:t>
      </w:r>
      <w:proofErr w:type="spellEnd"/>
      <w:r w:rsidRPr="00EE4EEF">
        <w:rPr>
          <w:sz w:val="22"/>
          <w:szCs w:val="22"/>
        </w:rPr>
        <w:t>;</w:t>
      </w:r>
    </w:p>
    <w:p w14:paraId="75D0685B" w14:textId="77777777" w:rsidR="00646044" w:rsidRPr="00EE4EEF" w:rsidRDefault="00646044" w:rsidP="005D0469">
      <w:pPr>
        <w:pStyle w:val="BodyText"/>
        <w:ind w:left="35" w:firstLine="685"/>
        <w:rPr>
          <w:color w:val="000000" w:themeColor="text1"/>
          <w:sz w:val="22"/>
          <w:szCs w:val="22"/>
          <w:lang w:val="sr-Cyrl-RS"/>
        </w:rPr>
      </w:pPr>
      <w:r w:rsidRPr="00EE4EEF">
        <w:rPr>
          <w:sz w:val="22"/>
          <w:szCs w:val="22"/>
          <w:lang w:val="sr-Cyrl-RS"/>
        </w:rPr>
        <w:t xml:space="preserve">7) </w:t>
      </w:r>
      <w:proofErr w:type="spellStart"/>
      <w:r w:rsidRPr="00EE4EEF">
        <w:rPr>
          <w:sz w:val="22"/>
          <w:szCs w:val="22"/>
        </w:rPr>
        <w:t>стара</w:t>
      </w:r>
      <w:proofErr w:type="spellEnd"/>
      <w:r w:rsidRPr="00EE4EEF">
        <w:rPr>
          <w:sz w:val="22"/>
          <w:szCs w:val="22"/>
        </w:rPr>
        <w:t xml:space="preserve"> </w:t>
      </w:r>
      <w:proofErr w:type="spellStart"/>
      <w:r w:rsidRPr="00EE4EEF">
        <w:rPr>
          <w:sz w:val="22"/>
          <w:szCs w:val="22"/>
        </w:rPr>
        <w:t>се</w:t>
      </w:r>
      <w:proofErr w:type="spellEnd"/>
      <w:r w:rsidRPr="00EE4EEF">
        <w:rPr>
          <w:sz w:val="22"/>
          <w:szCs w:val="22"/>
        </w:rPr>
        <w:t xml:space="preserve"> о </w:t>
      </w:r>
      <w:proofErr w:type="spellStart"/>
      <w:r w:rsidRPr="00EE4EEF">
        <w:rPr>
          <w:sz w:val="22"/>
          <w:szCs w:val="22"/>
        </w:rPr>
        <w:t>очувању</w:t>
      </w:r>
      <w:proofErr w:type="spellEnd"/>
      <w:r w:rsidRPr="00EE4EEF">
        <w:rPr>
          <w:sz w:val="22"/>
          <w:szCs w:val="22"/>
        </w:rPr>
        <w:t xml:space="preserve"> </w:t>
      </w:r>
      <w:proofErr w:type="spellStart"/>
      <w:r w:rsidRPr="00EE4EEF">
        <w:rPr>
          <w:sz w:val="22"/>
          <w:szCs w:val="22"/>
        </w:rPr>
        <w:t>животне</w:t>
      </w:r>
      <w:proofErr w:type="spellEnd"/>
      <w:r w:rsidRPr="00EE4EEF">
        <w:rPr>
          <w:sz w:val="22"/>
          <w:szCs w:val="22"/>
        </w:rPr>
        <w:t xml:space="preserve"> </w:t>
      </w:r>
      <w:proofErr w:type="spellStart"/>
      <w:r w:rsidRPr="00EE4EEF">
        <w:rPr>
          <w:sz w:val="22"/>
          <w:szCs w:val="22"/>
        </w:rPr>
        <w:t>средине</w:t>
      </w:r>
      <w:proofErr w:type="spellEnd"/>
      <w:r w:rsidRPr="00EE4EEF">
        <w:rPr>
          <w:sz w:val="22"/>
          <w:szCs w:val="22"/>
        </w:rPr>
        <w:t xml:space="preserve"> и </w:t>
      </w:r>
      <w:proofErr w:type="spellStart"/>
      <w:r w:rsidRPr="00EE4EEF">
        <w:rPr>
          <w:sz w:val="22"/>
          <w:szCs w:val="22"/>
        </w:rPr>
        <w:t>понаша</w:t>
      </w:r>
      <w:proofErr w:type="spellEnd"/>
      <w:r w:rsidRPr="00EE4EEF">
        <w:rPr>
          <w:sz w:val="22"/>
          <w:szCs w:val="22"/>
        </w:rPr>
        <w:t xml:space="preserve"> у </w:t>
      </w:r>
      <w:proofErr w:type="spellStart"/>
      <w:r w:rsidRPr="00EE4EEF">
        <w:rPr>
          <w:sz w:val="22"/>
          <w:szCs w:val="22"/>
        </w:rPr>
        <w:t>складу</w:t>
      </w:r>
      <w:proofErr w:type="spellEnd"/>
      <w:r w:rsidRPr="00EE4EEF">
        <w:rPr>
          <w:sz w:val="22"/>
          <w:szCs w:val="22"/>
        </w:rPr>
        <w:t xml:space="preserve"> </w:t>
      </w:r>
      <w:proofErr w:type="spellStart"/>
      <w:r w:rsidRPr="00EE4EEF">
        <w:rPr>
          <w:sz w:val="22"/>
          <w:szCs w:val="22"/>
        </w:rPr>
        <w:t>са</w:t>
      </w:r>
      <w:proofErr w:type="spellEnd"/>
      <w:r w:rsidRPr="00EE4EEF">
        <w:rPr>
          <w:sz w:val="22"/>
          <w:szCs w:val="22"/>
        </w:rPr>
        <w:t xml:space="preserve"> </w:t>
      </w:r>
      <w:proofErr w:type="spellStart"/>
      <w:r w:rsidRPr="00EE4EEF">
        <w:rPr>
          <w:sz w:val="22"/>
          <w:szCs w:val="22"/>
        </w:rPr>
        <w:t>правилима</w:t>
      </w:r>
      <w:proofErr w:type="spellEnd"/>
      <w:r w:rsidRPr="00EE4EEF">
        <w:rPr>
          <w:sz w:val="22"/>
          <w:szCs w:val="22"/>
        </w:rPr>
        <w:t xml:space="preserve"> </w:t>
      </w:r>
      <w:proofErr w:type="spellStart"/>
      <w:r w:rsidRPr="00EE4EEF">
        <w:rPr>
          <w:sz w:val="22"/>
          <w:szCs w:val="22"/>
        </w:rPr>
        <w:t>еко</w:t>
      </w:r>
      <w:proofErr w:type="spellEnd"/>
      <w:r w:rsidRPr="00EE4EEF">
        <w:rPr>
          <w:sz w:val="22"/>
          <w:szCs w:val="22"/>
        </w:rPr>
        <w:t xml:space="preserve">- </w:t>
      </w:r>
      <w:proofErr w:type="spellStart"/>
      <w:r w:rsidRPr="00EE4EEF">
        <w:rPr>
          <w:sz w:val="22"/>
          <w:szCs w:val="22"/>
        </w:rPr>
        <w:t>лошке</w:t>
      </w:r>
      <w:proofErr w:type="spellEnd"/>
      <w:r w:rsidRPr="00EE4EEF">
        <w:rPr>
          <w:spacing w:val="-3"/>
          <w:sz w:val="22"/>
          <w:szCs w:val="22"/>
        </w:rPr>
        <w:t xml:space="preserve"> </w:t>
      </w:r>
      <w:proofErr w:type="spellStart"/>
      <w:r w:rsidRPr="00EE4EEF">
        <w:rPr>
          <w:sz w:val="22"/>
          <w:szCs w:val="22"/>
        </w:rPr>
        <w:t>етике</w:t>
      </w:r>
      <w:proofErr w:type="spellEnd"/>
      <w:r w:rsidRPr="00EE4EEF">
        <w:rPr>
          <w:sz w:val="22"/>
          <w:szCs w:val="22"/>
        </w:rPr>
        <w:t>.</w:t>
      </w:r>
    </w:p>
    <w:p w14:paraId="57406BEF" w14:textId="77777777" w:rsidR="00646044" w:rsidRPr="001068D7" w:rsidRDefault="00646044" w:rsidP="005D0469">
      <w:pPr>
        <w:pStyle w:val="Heading1"/>
        <w:spacing w:before="0" w:line="240" w:lineRule="auto"/>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w:t>
      </w:r>
      <w:r>
        <w:rPr>
          <w:color w:val="000000" w:themeColor="text1"/>
          <w:sz w:val="22"/>
          <w:szCs w:val="22"/>
          <w:lang w:val="sr-Cyrl-RS"/>
        </w:rPr>
        <w:t>40</w:t>
      </w:r>
      <w:r w:rsidR="00D20C80">
        <w:rPr>
          <w:color w:val="000000" w:themeColor="text1"/>
          <w:sz w:val="22"/>
          <w:szCs w:val="22"/>
          <w:lang w:val="sr-Cyrl-RS"/>
        </w:rPr>
        <w:t>8</w:t>
      </w:r>
      <w:r w:rsidRPr="001068D7">
        <w:rPr>
          <w:color w:val="000000" w:themeColor="text1"/>
          <w:sz w:val="22"/>
          <w:szCs w:val="22"/>
        </w:rPr>
        <w:t>.</w:t>
      </w:r>
    </w:p>
    <w:p w14:paraId="5D7999D9" w14:textId="77777777" w:rsidR="00646044" w:rsidRPr="001068D7" w:rsidRDefault="00646044" w:rsidP="005D0469">
      <w:pPr>
        <w:pStyle w:val="BodyText"/>
        <w:ind w:left="120" w:right="113" w:firstLine="708"/>
        <w:jc w:val="both"/>
        <w:rPr>
          <w:color w:val="000000" w:themeColor="text1"/>
          <w:sz w:val="22"/>
          <w:szCs w:val="22"/>
        </w:rPr>
      </w:pPr>
      <w:proofErr w:type="spellStart"/>
      <w:r w:rsidRPr="001068D7">
        <w:rPr>
          <w:color w:val="000000" w:themeColor="text1"/>
          <w:sz w:val="22"/>
          <w:szCs w:val="22"/>
        </w:rPr>
        <w:t>Дете</w:t>
      </w:r>
      <w:proofErr w:type="spellEnd"/>
      <w:r w:rsidRPr="001068D7">
        <w:rPr>
          <w:color w:val="000000" w:themeColor="text1"/>
          <w:sz w:val="22"/>
          <w:szCs w:val="22"/>
        </w:rPr>
        <w:t xml:space="preserve"> </w:t>
      </w:r>
      <w:proofErr w:type="spellStart"/>
      <w:r w:rsidRPr="001068D7">
        <w:rPr>
          <w:color w:val="000000" w:themeColor="text1"/>
          <w:sz w:val="22"/>
          <w:szCs w:val="22"/>
        </w:rPr>
        <w:t>може</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изостане</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похађања</w:t>
      </w:r>
      <w:proofErr w:type="spellEnd"/>
      <w:r w:rsidRPr="001068D7">
        <w:rPr>
          <w:color w:val="000000" w:themeColor="text1"/>
          <w:sz w:val="22"/>
          <w:szCs w:val="22"/>
        </w:rPr>
        <w:t xml:space="preserve"> </w:t>
      </w:r>
      <w:proofErr w:type="spellStart"/>
      <w:r w:rsidRPr="001068D7">
        <w:rPr>
          <w:color w:val="000000" w:themeColor="text1"/>
          <w:sz w:val="22"/>
          <w:szCs w:val="22"/>
        </w:rPr>
        <w:t>припремног</w:t>
      </w:r>
      <w:proofErr w:type="spellEnd"/>
      <w:r w:rsidRPr="001068D7">
        <w:rPr>
          <w:color w:val="000000" w:themeColor="text1"/>
          <w:sz w:val="22"/>
          <w:szCs w:val="22"/>
        </w:rPr>
        <w:t xml:space="preserve"> </w:t>
      </w:r>
      <w:proofErr w:type="spellStart"/>
      <w:r w:rsidRPr="001068D7">
        <w:rPr>
          <w:color w:val="000000" w:themeColor="text1"/>
          <w:sz w:val="22"/>
          <w:szCs w:val="22"/>
        </w:rPr>
        <w:t>предшколског</w:t>
      </w:r>
      <w:proofErr w:type="spellEnd"/>
      <w:r w:rsidRPr="001068D7">
        <w:rPr>
          <w:color w:val="000000" w:themeColor="text1"/>
          <w:sz w:val="22"/>
          <w:szCs w:val="22"/>
        </w:rPr>
        <w:t xml:space="preserve"> </w:t>
      </w:r>
      <w:proofErr w:type="spellStart"/>
      <w:r w:rsidRPr="001068D7">
        <w:rPr>
          <w:color w:val="000000" w:themeColor="text1"/>
          <w:sz w:val="22"/>
          <w:szCs w:val="22"/>
        </w:rPr>
        <w:t>програма</w:t>
      </w:r>
      <w:proofErr w:type="spellEnd"/>
      <w:r w:rsidRPr="001068D7">
        <w:rPr>
          <w:color w:val="000000" w:themeColor="text1"/>
          <w:sz w:val="22"/>
          <w:szCs w:val="22"/>
        </w:rPr>
        <w:t xml:space="preserve"> </w:t>
      </w:r>
      <w:proofErr w:type="spellStart"/>
      <w:r w:rsidRPr="001068D7">
        <w:rPr>
          <w:color w:val="000000" w:themeColor="text1"/>
          <w:sz w:val="22"/>
          <w:szCs w:val="22"/>
        </w:rPr>
        <w:t>само</w:t>
      </w:r>
      <w:proofErr w:type="spellEnd"/>
      <w:r w:rsidRPr="001068D7">
        <w:rPr>
          <w:color w:val="000000" w:themeColor="text1"/>
          <w:sz w:val="22"/>
          <w:szCs w:val="22"/>
        </w:rPr>
        <w:t xml:space="preserve"> у </w:t>
      </w:r>
      <w:proofErr w:type="spellStart"/>
      <w:r w:rsidRPr="001068D7">
        <w:rPr>
          <w:color w:val="000000" w:themeColor="text1"/>
          <w:sz w:val="22"/>
          <w:szCs w:val="22"/>
        </w:rPr>
        <w:t>оправданим</w:t>
      </w:r>
      <w:proofErr w:type="spellEnd"/>
      <w:r w:rsidRPr="001068D7">
        <w:rPr>
          <w:color w:val="000000" w:themeColor="text1"/>
          <w:sz w:val="22"/>
          <w:szCs w:val="22"/>
        </w:rPr>
        <w:t xml:space="preserve"> </w:t>
      </w:r>
      <w:proofErr w:type="spellStart"/>
      <w:r w:rsidRPr="001068D7">
        <w:rPr>
          <w:color w:val="000000" w:themeColor="text1"/>
          <w:sz w:val="22"/>
          <w:szCs w:val="22"/>
        </w:rPr>
        <w:t>случајевима</w:t>
      </w:r>
      <w:proofErr w:type="spellEnd"/>
      <w:r w:rsidRPr="001068D7">
        <w:rPr>
          <w:color w:val="000000" w:themeColor="text1"/>
          <w:sz w:val="22"/>
          <w:szCs w:val="22"/>
        </w:rPr>
        <w:t>.</w:t>
      </w:r>
    </w:p>
    <w:p w14:paraId="1D0FF47F" w14:textId="77777777" w:rsidR="00646044" w:rsidRPr="001068D7" w:rsidRDefault="00646044" w:rsidP="005D0469">
      <w:pPr>
        <w:pStyle w:val="BodyText"/>
        <w:ind w:left="828" w:firstLine="0"/>
        <w:rPr>
          <w:color w:val="000000" w:themeColor="text1"/>
          <w:sz w:val="22"/>
          <w:szCs w:val="22"/>
        </w:rPr>
      </w:pPr>
      <w:proofErr w:type="spellStart"/>
      <w:r w:rsidRPr="001068D7">
        <w:rPr>
          <w:color w:val="000000" w:themeColor="text1"/>
          <w:sz w:val="22"/>
          <w:szCs w:val="22"/>
        </w:rPr>
        <w:t>Родитељ</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дужан</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најкасније</w:t>
      </w:r>
      <w:proofErr w:type="spellEnd"/>
      <w:r w:rsidRPr="001068D7">
        <w:rPr>
          <w:color w:val="000000" w:themeColor="text1"/>
          <w:sz w:val="22"/>
          <w:szCs w:val="22"/>
        </w:rPr>
        <w:t xml:space="preserve"> у </w:t>
      </w:r>
      <w:proofErr w:type="spellStart"/>
      <w:r w:rsidRPr="001068D7">
        <w:rPr>
          <w:color w:val="000000" w:themeColor="text1"/>
          <w:sz w:val="22"/>
          <w:szCs w:val="22"/>
        </w:rPr>
        <w:t>року</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осма</w:t>
      </w:r>
      <w:proofErr w:type="spellEnd"/>
      <w:r w:rsidRPr="001068D7">
        <w:rPr>
          <w:color w:val="000000" w:themeColor="text1"/>
          <w:sz w:val="22"/>
          <w:szCs w:val="22"/>
        </w:rPr>
        <w:t xml:space="preserve">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оправда</w:t>
      </w:r>
      <w:proofErr w:type="spellEnd"/>
      <w:r w:rsidRPr="001068D7">
        <w:rPr>
          <w:color w:val="000000" w:themeColor="text1"/>
          <w:sz w:val="22"/>
          <w:szCs w:val="22"/>
        </w:rPr>
        <w:t xml:space="preserve"> </w:t>
      </w:r>
      <w:proofErr w:type="spellStart"/>
      <w:r w:rsidRPr="001068D7">
        <w:rPr>
          <w:color w:val="000000" w:themeColor="text1"/>
          <w:sz w:val="22"/>
          <w:szCs w:val="22"/>
        </w:rPr>
        <w:t>изостанак</w:t>
      </w:r>
      <w:proofErr w:type="spellEnd"/>
      <w:r w:rsidRPr="001068D7">
        <w:rPr>
          <w:color w:val="000000" w:themeColor="text1"/>
          <w:sz w:val="22"/>
          <w:szCs w:val="22"/>
        </w:rPr>
        <w:t xml:space="preserve"> </w:t>
      </w:r>
      <w:proofErr w:type="spellStart"/>
      <w:r w:rsidRPr="001068D7">
        <w:rPr>
          <w:color w:val="000000" w:themeColor="text1"/>
          <w:sz w:val="22"/>
          <w:szCs w:val="22"/>
        </w:rPr>
        <w:t>детета</w:t>
      </w:r>
      <w:proofErr w:type="spellEnd"/>
      <w:r w:rsidRPr="001068D7">
        <w:rPr>
          <w:color w:val="000000" w:themeColor="text1"/>
          <w:sz w:val="22"/>
          <w:szCs w:val="22"/>
        </w:rPr>
        <w:t>.</w:t>
      </w:r>
    </w:p>
    <w:p w14:paraId="08237DBD" w14:textId="77777777" w:rsidR="00646044" w:rsidRPr="001068D7" w:rsidRDefault="00646044" w:rsidP="005D0469">
      <w:pPr>
        <w:pStyle w:val="BodyText"/>
        <w:ind w:left="120" w:right="119" w:firstLine="708"/>
        <w:jc w:val="both"/>
        <w:rPr>
          <w:color w:val="000000" w:themeColor="text1"/>
          <w:sz w:val="22"/>
          <w:szCs w:val="22"/>
        </w:rPr>
      </w:pPr>
      <w:proofErr w:type="spellStart"/>
      <w:r w:rsidRPr="001068D7">
        <w:rPr>
          <w:color w:val="000000" w:themeColor="text1"/>
          <w:sz w:val="22"/>
          <w:szCs w:val="22"/>
        </w:rPr>
        <w:t>Изостајање</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наставе</w:t>
      </w:r>
      <w:proofErr w:type="spellEnd"/>
      <w:r w:rsidRPr="001068D7">
        <w:rPr>
          <w:color w:val="000000" w:themeColor="text1"/>
          <w:sz w:val="22"/>
          <w:szCs w:val="22"/>
        </w:rPr>
        <w:t xml:space="preserve">, </w:t>
      </w:r>
      <w:proofErr w:type="spellStart"/>
      <w:r w:rsidRPr="001068D7">
        <w:rPr>
          <w:color w:val="000000" w:themeColor="text1"/>
          <w:sz w:val="22"/>
          <w:szCs w:val="22"/>
        </w:rPr>
        <w:t>правда</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најкасније</w:t>
      </w:r>
      <w:proofErr w:type="spellEnd"/>
      <w:r w:rsidRPr="001068D7">
        <w:rPr>
          <w:color w:val="000000" w:themeColor="text1"/>
          <w:sz w:val="22"/>
          <w:szCs w:val="22"/>
        </w:rPr>
        <w:t xml:space="preserve"> у </w:t>
      </w:r>
      <w:proofErr w:type="spellStart"/>
      <w:r w:rsidRPr="001068D7">
        <w:rPr>
          <w:color w:val="000000" w:themeColor="text1"/>
          <w:sz w:val="22"/>
          <w:szCs w:val="22"/>
        </w:rPr>
        <w:t>року</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осам</w:t>
      </w:r>
      <w:proofErr w:type="spellEnd"/>
      <w:r w:rsidRPr="001068D7">
        <w:rPr>
          <w:color w:val="000000" w:themeColor="text1"/>
          <w:sz w:val="22"/>
          <w:szCs w:val="22"/>
        </w:rPr>
        <w:t xml:space="preserve">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престанка</w:t>
      </w:r>
      <w:proofErr w:type="spellEnd"/>
      <w:r w:rsidRPr="001068D7">
        <w:rPr>
          <w:color w:val="000000" w:themeColor="text1"/>
          <w:sz w:val="22"/>
          <w:szCs w:val="22"/>
        </w:rPr>
        <w:t xml:space="preserve"> </w:t>
      </w:r>
      <w:proofErr w:type="spellStart"/>
      <w:r w:rsidRPr="001068D7">
        <w:rPr>
          <w:color w:val="000000" w:themeColor="text1"/>
          <w:sz w:val="22"/>
          <w:szCs w:val="22"/>
        </w:rPr>
        <w:t>спречености</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присустује</w:t>
      </w:r>
      <w:proofErr w:type="spellEnd"/>
      <w:r w:rsidRPr="001068D7">
        <w:rPr>
          <w:color w:val="000000" w:themeColor="text1"/>
          <w:sz w:val="22"/>
          <w:szCs w:val="22"/>
        </w:rPr>
        <w:t xml:space="preserve"> </w:t>
      </w:r>
      <w:proofErr w:type="spellStart"/>
      <w:r w:rsidRPr="001068D7">
        <w:rPr>
          <w:color w:val="000000" w:themeColor="text1"/>
          <w:sz w:val="22"/>
          <w:szCs w:val="22"/>
        </w:rPr>
        <w:t>настави</w:t>
      </w:r>
      <w:proofErr w:type="spellEnd"/>
      <w:r w:rsidRPr="001068D7">
        <w:rPr>
          <w:color w:val="000000" w:themeColor="text1"/>
          <w:sz w:val="22"/>
          <w:szCs w:val="22"/>
        </w:rPr>
        <w:t xml:space="preserve"> </w:t>
      </w:r>
      <w:proofErr w:type="spellStart"/>
      <w:r w:rsidRPr="001068D7">
        <w:rPr>
          <w:color w:val="000000" w:themeColor="text1"/>
          <w:sz w:val="22"/>
          <w:szCs w:val="22"/>
        </w:rPr>
        <w:t>одговарајућим</w:t>
      </w:r>
      <w:proofErr w:type="spellEnd"/>
      <w:r w:rsidRPr="001068D7">
        <w:rPr>
          <w:color w:val="000000" w:themeColor="text1"/>
          <w:sz w:val="22"/>
          <w:szCs w:val="22"/>
        </w:rPr>
        <w:t xml:space="preserve"> </w:t>
      </w:r>
      <w:proofErr w:type="spellStart"/>
      <w:r w:rsidRPr="001068D7">
        <w:rPr>
          <w:color w:val="000000" w:themeColor="text1"/>
          <w:sz w:val="22"/>
          <w:szCs w:val="22"/>
        </w:rPr>
        <w:t>лекарском</w:t>
      </w:r>
      <w:proofErr w:type="spellEnd"/>
      <w:r w:rsidRPr="001068D7">
        <w:rPr>
          <w:color w:val="000000" w:themeColor="text1"/>
          <w:sz w:val="22"/>
          <w:szCs w:val="22"/>
        </w:rPr>
        <w:t xml:space="preserve"> </w:t>
      </w:r>
      <w:proofErr w:type="spellStart"/>
      <w:r w:rsidRPr="001068D7">
        <w:rPr>
          <w:color w:val="000000" w:themeColor="text1"/>
          <w:sz w:val="22"/>
          <w:szCs w:val="22"/>
        </w:rPr>
        <w:t>или</w:t>
      </w:r>
      <w:proofErr w:type="spellEnd"/>
      <w:r w:rsidRPr="001068D7">
        <w:rPr>
          <w:color w:val="000000" w:themeColor="text1"/>
          <w:sz w:val="22"/>
          <w:szCs w:val="22"/>
        </w:rPr>
        <w:t xml:space="preserve"> </w:t>
      </w:r>
      <w:proofErr w:type="spellStart"/>
      <w:r w:rsidRPr="001068D7">
        <w:rPr>
          <w:color w:val="000000" w:themeColor="text1"/>
          <w:sz w:val="22"/>
          <w:szCs w:val="22"/>
        </w:rPr>
        <w:t>другом</w:t>
      </w:r>
      <w:proofErr w:type="spellEnd"/>
      <w:r w:rsidRPr="001068D7">
        <w:rPr>
          <w:color w:val="000000" w:themeColor="text1"/>
          <w:sz w:val="22"/>
          <w:szCs w:val="22"/>
        </w:rPr>
        <w:t xml:space="preserve"> </w:t>
      </w:r>
      <w:proofErr w:type="spellStart"/>
      <w:r w:rsidRPr="001068D7">
        <w:rPr>
          <w:color w:val="000000" w:themeColor="text1"/>
          <w:sz w:val="22"/>
          <w:szCs w:val="22"/>
        </w:rPr>
        <w:t>релевантном</w:t>
      </w:r>
      <w:proofErr w:type="spellEnd"/>
      <w:r w:rsidRPr="001068D7">
        <w:rPr>
          <w:color w:val="000000" w:themeColor="text1"/>
          <w:sz w:val="22"/>
          <w:szCs w:val="22"/>
        </w:rPr>
        <w:t xml:space="preserve"> </w:t>
      </w:r>
      <w:proofErr w:type="spellStart"/>
      <w:r w:rsidRPr="001068D7">
        <w:rPr>
          <w:color w:val="000000" w:themeColor="text1"/>
          <w:sz w:val="22"/>
          <w:szCs w:val="22"/>
        </w:rPr>
        <w:t>документацијом</w:t>
      </w:r>
      <w:proofErr w:type="spellEnd"/>
      <w:r w:rsidRPr="001068D7">
        <w:rPr>
          <w:color w:val="000000" w:themeColor="text1"/>
          <w:sz w:val="22"/>
          <w:szCs w:val="22"/>
        </w:rPr>
        <w:t>.</w:t>
      </w:r>
    </w:p>
    <w:p w14:paraId="549B67B8" w14:textId="77777777" w:rsidR="00646044" w:rsidRPr="001068D7" w:rsidRDefault="00646044" w:rsidP="005D0469">
      <w:pPr>
        <w:pStyle w:val="BodyText"/>
        <w:ind w:left="120" w:right="119" w:firstLine="708"/>
        <w:jc w:val="both"/>
        <w:rPr>
          <w:color w:val="000000" w:themeColor="text1"/>
          <w:sz w:val="22"/>
          <w:szCs w:val="22"/>
        </w:rPr>
      </w:pPr>
      <w:proofErr w:type="spellStart"/>
      <w:r w:rsidRPr="001068D7">
        <w:rPr>
          <w:color w:val="000000" w:themeColor="text1"/>
          <w:sz w:val="22"/>
          <w:szCs w:val="22"/>
        </w:rPr>
        <w:t>По</w:t>
      </w:r>
      <w:proofErr w:type="spellEnd"/>
      <w:r w:rsidRPr="001068D7">
        <w:rPr>
          <w:color w:val="000000" w:themeColor="text1"/>
          <w:sz w:val="22"/>
          <w:szCs w:val="22"/>
        </w:rPr>
        <w:t xml:space="preserve"> </w:t>
      </w:r>
      <w:proofErr w:type="spellStart"/>
      <w:r w:rsidRPr="001068D7">
        <w:rPr>
          <w:color w:val="000000" w:themeColor="text1"/>
          <w:sz w:val="22"/>
          <w:szCs w:val="22"/>
        </w:rPr>
        <w:t>истеку</w:t>
      </w:r>
      <w:proofErr w:type="spellEnd"/>
      <w:r w:rsidRPr="001068D7">
        <w:rPr>
          <w:color w:val="000000" w:themeColor="text1"/>
          <w:sz w:val="22"/>
          <w:szCs w:val="22"/>
        </w:rPr>
        <w:t xml:space="preserve"> </w:t>
      </w:r>
      <w:proofErr w:type="spellStart"/>
      <w:r w:rsidRPr="001068D7">
        <w:rPr>
          <w:color w:val="000000" w:themeColor="text1"/>
          <w:sz w:val="22"/>
          <w:szCs w:val="22"/>
        </w:rPr>
        <w:t>рока</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правдање</w:t>
      </w:r>
      <w:proofErr w:type="spellEnd"/>
      <w:r w:rsidRPr="001068D7">
        <w:rPr>
          <w:color w:val="000000" w:themeColor="text1"/>
          <w:sz w:val="22"/>
          <w:szCs w:val="22"/>
        </w:rPr>
        <w:t xml:space="preserve"> </w:t>
      </w:r>
      <w:proofErr w:type="spellStart"/>
      <w:r w:rsidRPr="001068D7">
        <w:rPr>
          <w:color w:val="000000" w:themeColor="text1"/>
          <w:sz w:val="22"/>
          <w:szCs w:val="22"/>
        </w:rPr>
        <w:t>изостанака</w:t>
      </w:r>
      <w:proofErr w:type="spellEnd"/>
      <w:r w:rsidRPr="001068D7">
        <w:rPr>
          <w:color w:val="000000" w:themeColor="text1"/>
          <w:sz w:val="22"/>
          <w:szCs w:val="22"/>
        </w:rPr>
        <w:t xml:space="preserve">, </w:t>
      </w:r>
      <w:proofErr w:type="spellStart"/>
      <w:r w:rsidRPr="001068D7">
        <w:rPr>
          <w:color w:val="000000" w:themeColor="text1"/>
          <w:sz w:val="22"/>
          <w:szCs w:val="22"/>
        </w:rPr>
        <w:t>сматраће</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изостајање</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w:t>
      </w:r>
      <w:proofErr w:type="spellStart"/>
      <w:r w:rsidRPr="001068D7">
        <w:rPr>
          <w:color w:val="000000" w:themeColor="text1"/>
          <w:sz w:val="22"/>
          <w:szCs w:val="22"/>
        </w:rPr>
        <w:t>било</w:t>
      </w:r>
      <w:proofErr w:type="spellEnd"/>
      <w:r w:rsidRPr="001068D7">
        <w:rPr>
          <w:color w:val="000000" w:themeColor="text1"/>
          <w:sz w:val="22"/>
          <w:szCs w:val="22"/>
        </w:rPr>
        <w:t xml:space="preserve"> </w:t>
      </w:r>
      <w:proofErr w:type="spellStart"/>
      <w:r w:rsidRPr="001068D7">
        <w:rPr>
          <w:color w:val="000000" w:themeColor="text1"/>
          <w:sz w:val="22"/>
          <w:szCs w:val="22"/>
        </w:rPr>
        <w:t>неоправдано</w:t>
      </w:r>
      <w:proofErr w:type="spellEnd"/>
      <w:r w:rsidRPr="001068D7">
        <w:rPr>
          <w:color w:val="000000" w:themeColor="text1"/>
          <w:sz w:val="22"/>
          <w:szCs w:val="22"/>
        </w:rPr>
        <w:t xml:space="preserve"> и </w:t>
      </w:r>
      <w:proofErr w:type="spellStart"/>
      <w:r w:rsidRPr="001068D7">
        <w:rPr>
          <w:color w:val="000000" w:themeColor="text1"/>
          <w:sz w:val="22"/>
          <w:szCs w:val="22"/>
        </w:rPr>
        <w:t>то</w:t>
      </w:r>
      <w:proofErr w:type="spellEnd"/>
      <w:r w:rsidRPr="001068D7">
        <w:rPr>
          <w:color w:val="000000" w:themeColor="text1"/>
          <w:sz w:val="22"/>
          <w:szCs w:val="22"/>
        </w:rPr>
        <w:t xml:space="preserve"> </w:t>
      </w:r>
      <w:proofErr w:type="spellStart"/>
      <w:r w:rsidRPr="001068D7">
        <w:rPr>
          <w:color w:val="000000" w:themeColor="text1"/>
          <w:sz w:val="22"/>
          <w:szCs w:val="22"/>
        </w:rPr>
        <w:t>ће</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евидентирати</w:t>
      </w:r>
      <w:proofErr w:type="spellEnd"/>
      <w:r w:rsidRPr="001068D7">
        <w:rPr>
          <w:color w:val="000000" w:themeColor="text1"/>
          <w:sz w:val="22"/>
          <w:szCs w:val="22"/>
        </w:rPr>
        <w:t>.</w:t>
      </w:r>
    </w:p>
    <w:p w14:paraId="68E6D030" w14:textId="77777777" w:rsidR="00646044" w:rsidRPr="001068D7" w:rsidRDefault="00646044" w:rsidP="005D0469">
      <w:pPr>
        <w:pStyle w:val="BodyText"/>
        <w:ind w:left="120" w:right="119" w:firstLine="708"/>
        <w:jc w:val="both"/>
        <w:rPr>
          <w:color w:val="000000" w:themeColor="text1"/>
          <w:sz w:val="22"/>
          <w:szCs w:val="22"/>
        </w:rPr>
      </w:pPr>
      <w:proofErr w:type="spellStart"/>
      <w:r w:rsidRPr="001068D7">
        <w:rPr>
          <w:color w:val="000000" w:themeColor="text1"/>
          <w:sz w:val="22"/>
          <w:szCs w:val="22"/>
        </w:rPr>
        <w:t>Изостанци</w:t>
      </w:r>
      <w:proofErr w:type="spellEnd"/>
      <w:r w:rsidRPr="001068D7">
        <w:rPr>
          <w:color w:val="000000" w:themeColor="text1"/>
          <w:sz w:val="22"/>
          <w:szCs w:val="22"/>
        </w:rPr>
        <w:t xml:space="preserve"> </w:t>
      </w:r>
      <w:proofErr w:type="spellStart"/>
      <w:r w:rsidRPr="001068D7">
        <w:rPr>
          <w:color w:val="000000" w:themeColor="text1"/>
          <w:sz w:val="22"/>
          <w:szCs w:val="22"/>
        </w:rPr>
        <w:t>који</w:t>
      </w:r>
      <w:proofErr w:type="spellEnd"/>
      <w:r w:rsidRPr="001068D7">
        <w:rPr>
          <w:color w:val="000000" w:themeColor="text1"/>
          <w:sz w:val="22"/>
          <w:szCs w:val="22"/>
        </w:rPr>
        <w:t xml:space="preserve"> </w:t>
      </w:r>
      <w:proofErr w:type="spellStart"/>
      <w:r w:rsidRPr="001068D7">
        <w:rPr>
          <w:color w:val="000000" w:themeColor="text1"/>
          <w:sz w:val="22"/>
          <w:szCs w:val="22"/>
        </w:rPr>
        <w:t>су</w:t>
      </w:r>
      <w:proofErr w:type="spellEnd"/>
      <w:r w:rsidRPr="001068D7">
        <w:rPr>
          <w:color w:val="000000" w:themeColor="text1"/>
          <w:sz w:val="22"/>
          <w:szCs w:val="22"/>
        </w:rPr>
        <w:t xml:space="preserve"> </w:t>
      </w:r>
      <w:proofErr w:type="spellStart"/>
      <w:r w:rsidRPr="001068D7">
        <w:rPr>
          <w:color w:val="000000" w:themeColor="text1"/>
          <w:sz w:val="22"/>
          <w:szCs w:val="22"/>
        </w:rPr>
        <w:t>евидентирани</w:t>
      </w:r>
      <w:proofErr w:type="spellEnd"/>
      <w:r w:rsidRPr="001068D7">
        <w:rPr>
          <w:color w:val="000000" w:themeColor="text1"/>
          <w:sz w:val="22"/>
          <w:szCs w:val="22"/>
        </w:rPr>
        <w:t xml:space="preserve"> </w:t>
      </w:r>
      <w:proofErr w:type="spellStart"/>
      <w:r w:rsidRPr="001068D7">
        <w:rPr>
          <w:color w:val="000000" w:themeColor="text1"/>
          <w:sz w:val="22"/>
          <w:szCs w:val="22"/>
        </w:rPr>
        <w:t>као</w:t>
      </w:r>
      <w:proofErr w:type="spellEnd"/>
      <w:r w:rsidRPr="001068D7">
        <w:rPr>
          <w:color w:val="000000" w:themeColor="text1"/>
          <w:sz w:val="22"/>
          <w:szCs w:val="22"/>
        </w:rPr>
        <w:t xml:space="preserve"> </w:t>
      </w:r>
      <w:proofErr w:type="spellStart"/>
      <w:r w:rsidRPr="001068D7">
        <w:rPr>
          <w:color w:val="000000" w:themeColor="text1"/>
          <w:sz w:val="22"/>
          <w:szCs w:val="22"/>
        </w:rPr>
        <w:t>неоправдани</w:t>
      </w:r>
      <w:proofErr w:type="spellEnd"/>
      <w:r w:rsidRPr="001068D7">
        <w:rPr>
          <w:color w:val="000000" w:themeColor="text1"/>
          <w:sz w:val="22"/>
          <w:szCs w:val="22"/>
        </w:rPr>
        <w:t xml:space="preserve"> </w:t>
      </w:r>
      <w:proofErr w:type="spellStart"/>
      <w:r w:rsidRPr="001068D7">
        <w:rPr>
          <w:color w:val="000000" w:themeColor="text1"/>
          <w:sz w:val="22"/>
          <w:szCs w:val="22"/>
        </w:rPr>
        <w:t>могу</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накнадно</w:t>
      </w:r>
      <w:proofErr w:type="spellEnd"/>
      <w:r w:rsidRPr="001068D7">
        <w:rPr>
          <w:color w:val="000000" w:themeColor="text1"/>
          <w:sz w:val="22"/>
          <w:szCs w:val="22"/>
        </w:rPr>
        <w:t xml:space="preserve"> </w:t>
      </w:r>
      <w:proofErr w:type="spellStart"/>
      <w:r w:rsidRPr="001068D7">
        <w:rPr>
          <w:color w:val="000000" w:themeColor="text1"/>
          <w:sz w:val="22"/>
          <w:szCs w:val="22"/>
        </w:rPr>
        <w:t>оправдати</w:t>
      </w:r>
      <w:proofErr w:type="spellEnd"/>
      <w:r w:rsidRPr="001068D7">
        <w:rPr>
          <w:color w:val="000000" w:themeColor="text1"/>
          <w:sz w:val="22"/>
          <w:szCs w:val="22"/>
        </w:rPr>
        <w:t xml:space="preserve"> </w:t>
      </w:r>
      <w:proofErr w:type="spellStart"/>
      <w:r w:rsidRPr="001068D7">
        <w:rPr>
          <w:color w:val="000000" w:themeColor="text1"/>
          <w:sz w:val="22"/>
          <w:szCs w:val="22"/>
        </w:rPr>
        <w:t>ако</w:t>
      </w:r>
      <w:proofErr w:type="spellEnd"/>
      <w:r w:rsidRPr="001068D7">
        <w:rPr>
          <w:color w:val="000000" w:themeColor="text1"/>
          <w:sz w:val="22"/>
          <w:szCs w:val="22"/>
        </w:rPr>
        <w:t xml:space="preserve"> </w:t>
      </w:r>
      <w:proofErr w:type="spellStart"/>
      <w:r w:rsidRPr="001068D7">
        <w:rPr>
          <w:color w:val="000000" w:themeColor="text1"/>
          <w:sz w:val="22"/>
          <w:szCs w:val="22"/>
        </w:rPr>
        <w:t>ученик</w:t>
      </w:r>
      <w:proofErr w:type="spellEnd"/>
      <w:r w:rsidRPr="001068D7">
        <w:rPr>
          <w:color w:val="000000" w:themeColor="text1"/>
          <w:sz w:val="22"/>
          <w:szCs w:val="22"/>
        </w:rPr>
        <w:t xml:space="preserve"> </w:t>
      </w:r>
      <w:proofErr w:type="spellStart"/>
      <w:r w:rsidRPr="001068D7">
        <w:rPr>
          <w:color w:val="000000" w:themeColor="text1"/>
          <w:sz w:val="22"/>
          <w:szCs w:val="22"/>
        </w:rPr>
        <w:t>или</w:t>
      </w:r>
      <w:proofErr w:type="spellEnd"/>
      <w:r w:rsidRPr="001068D7">
        <w:rPr>
          <w:color w:val="000000" w:themeColor="text1"/>
          <w:sz w:val="22"/>
          <w:szCs w:val="22"/>
        </w:rPr>
        <w:t xml:space="preserve"> </w:t>
      </w:r>
      <w:proofErr w:type="spellStart"/>
      <w:r w:rsidRPr="001068D7">
        <w:rPr>
          <w:color w:val="000000" w:themeColor="text1"/>
          <w:sz w:val="22"/>
          <w:szCs w:val="22"/>
        </w:rPr>
        <w:t>његов</w:t>
      </w:r>
      <w:proofErr w:type="spellEnd"/>
      <w:r w:rsidRPr="001068D7">
        <w:rPr>
          <w:color w:val="000000" w:themeColor="text1"/>
          <w:sz w:val="22"/>
          <w:szCs w:val="22"/>
        </w:rPr>
        <w:t xml:space="preserve"> </w:t>
      </w:r>
      <w:proofErr w:type="spellStart"/>
      <w:r w:rsidRPr="001068D7">
        <w:rPr>
          <w:color w:val="000000" w:themeColor="text1"/>
          <w:sz w:val="22"/>
          <w:szCs w:val="22"/>
        </w:rPr>
        <w:t>родитељ</w:t>
      </w:r>
      <w:proofErr w:type="spellEnd"/>
      <w:r w:rsidRPr="001068D7">
        <w:rPr>
          <w:color w:val="000000" w:themeColor="text1"/>
          <w:sz w:val="22"/>
          <w:szCs w:val="22"/>
        </w:rPr>
        <w:t xml:space="preserve"> </w:t>
      </w:r>
      <w:proofErr w:type="spellStart"/>
      <w:r w:rsidRPr="001068D7">
        <w:rPr>
          <w:color w:val="000000" w:themeColor="text1"/>
          <w:sz w:val="22"/>
          <w:szCs w:val="22"/>
        </w:rPr>
        <w:t>учини</w:t>
      </w:r>
      <w:proofErr w:type="spellEnd"/>
      <w:r w:rsidRPr="001068D7">
        <w:rPr>
          <w:color w:val="000000" w:themeColor="text1"/>
          <w:sz w:val="22"/>
          <w:szCs w:val="22"/>
        </w:rPr>
        <w:t xml:space="preserve"> </w:t>
      </w:r>
      <w:proofErr w:type="spellStart"/>
      <w:r w:rsidRPr="001068D7">
        <w:rPr>
          <w:color w:val="000000" w:themeColor="text1"/>
          <w:sz w:val="22"/>
          <w:szCs w:val="22"/>
        </w:rPr>
        <w:t>вероватним</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рок</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правдање</w:t>
      </w:r>
      <w:proofErr w:type="spellEnd"/>
      <w:r w:rsidRPr="001068D7">
        <w:rPr>
          <w:color w:val="000000" w:themeColor="text1"/>
          <w:sz w:val="22"/>
          <w:szCs w:val="22"/>
        </w:rPr>
        <w:t xml:space="preserve"> </w:t>
      </w:r>
      <w:proofErr w:type="spellStart"/>
      <w:r w:rsidRPr="001068D7">
        <w:rPr>
          <w:color w:val="000000" w:themeColor="text1"/>
          <w:sz w:val="22"/>
          <w:szCs w:val="22"/>
        </w:rPr>
        <w:t>изостанака</w:t>
      </w:r>
      <w:proofErr w:type="spellEnd"/>
      <w:r w:rsidRPr="001068D7">
        <w:rPr>
          <w:color w:val="000000" w:themeColor="text1"/>
          <w:sz w:val="22"/>
          <w:szCs w:val="22"/>
        </w:rPr>
        <w:t xml:space="preserve"> </w:t>
      </w:r>
      <w:proofErr w:type="spellStart"/>
      <w:r w:rsidRPr="001068D7">
        <w:rPr>
          <w:color w:val="000000" w:themeColor="text1"/>
          <w:sz w:val="22"/>
          <w:szCs w:val="22"/>
        </w:rPr>
        <w:t>пропуштен</w:t>
      </w:r>
      <w:proofErr w:type="spellEnd"/>
      <w:r w:rsidRPr="001068D7">
        <w:rPr>
          <w:color w:val="000000" w:themeColor="text1"/>
          <w:sz w:val="22"/>
          <w:szCs w:val="22"/>
        </w:rPr>
        <w:t xml:space="preserve"> </w:t>
      </w:r>
      <w:proofErr w:type="spellStart"/>
      <w:r w:rsidRPr="001068D7">
        <w:rPr>
          <w:color w:val="000000" w:themeColor="text1"/>
          <w:sz w:val="22"/>
          <w:szCs w:val="22"/>
        </w:rPr>
        <w:t>из</w:t>
      </w:r>
      <w:proofErr w:type="spellEnd"/>
      <w:r w:rsidRPr="001068D7">
        <w:rPr>
          <w:color w:val="000000" w:themeColor="text1"/>
          <w:sz w:val="22"/>
          <w:szCs w:val="22"/>
        </w:rPr>
        <w:t xml:space="preserve"> </w:t>
      </w:r>
      <w:proofErr w:type="spellStart"/>
      <w:r w:rsidRPr="001068D7">
        <w:rPr>
          <w:color w:val="000000" w:themeColor="text1"/>
          <w:sz w:val="22"/>
          <w:szCs w:val="22"/>
        </w:rPr>
        <w:t>оправданог</w:t>
      </w:r>
      <w:proofErr w:type="spellEnd"/>
      <w:r w:rsidRPr="001068D7">
        <w:rPr>
          <w:color w:val="000000" w:themeColor="text1"/>
          <w:sz w:val="22"/>
          <w:szCs w:val="22"/>
        </w:rPr>
        <w:t xml:space="preserve"> </w:t>
      </w:r>
      <w:proofErr w:type="spellStart"/>
      <w:r w:rsidRPr="001068D7">
        <w:rPr>
          <w:color w:val="000000" w:themeColor="text1"/>
          <w:sz w:val="22"/>
          <w:szCs w:val="22"/>
        </w:rPr>
        <w:t>разлога</w:t>
      </w:r>
      <w:proofErr w:type="spellEnd"/>
      <w:r w:rsidRPr="001068D7">
        <w:rPr>
          <w:color w:val="000000" w:themeColor="text1"/>
          <w:sz w:val="22"/>
          <w:szCs w:val="22"/>
        </w:rPr>
        <w:t>.</w:t>
      </w:r>
    </w:p>
    <w:p w14:paraId="79CDB32D" w14:textId="77777777" w:rsidR="00646044" w:rsidRPr="001068D7" w:rsidRDefault="00646044" w:rsidP="005D0469">
      <w:pPr>
        <w:pStyle w:val="BodyText"/>
        <w:ind w:left="120" w:right="115" w:firstLine="708"/>
        <w:jc w:val="both"/>
        <w:rPr>
          <w:color w:val="000000" w:themeColor="text1"/>
          <w:sz w:val="22"/>
          <w:szCs w:val="22"/>
        </w:rPr>
      </w:pPr>
      <w:proofErr w:type="spellStart"/>
      <w:r w:rsidRPr="001068D7">
        <w:rPr>
          <w:color w:val="000000" w:themeColor="text1"/>
          <w:sz w:val="22"/>
          <w:szCs w:val="22"/>
        </w:rPr>
        <w:t>Одредбе</w:t>
      </w:r>
      <w:proofErr w:type="spellEnd"/>
      <w:r w:rsidRPr="001068D7">
        <w:rPr>
          <w:color w:val="000000" w:themeColor="text1"/>
          <w:sz w:val="22"/>
          <w:szCs w:val="22"/>
        </w:rPr>
        <w:t xml:space="preserve"> </w:t>
      </w:r>
      <w:proofErr w:type="spellStart"/>
      <w:r w:rsidRPr="001068D7">
        <w:rPr>
          <w:color w:val="000000" w:themeColor="text1"/>
          <w:sz w:val="22"/>
          <w:szCs w:val="22"/>
        </w:rPr>
        <w:t>овог</w:t>
      </w:r>
      <w:proofErr w:type="spellEnd"/>
      <w:r w:rsidRPr="001068D7">
        <w:rPr>
          <w:color w:val="000000" w:themeColor="text1"/>
          <w:sz w:val="22"/>
          <w:szCs w:val="22"/>
        </w:rPr>
        <w:t xml:space="preserve"> </w:t>
      </w:r>
      <w:proofErr w:type="spellStart"/>
      <w:r w:rsidRPr="001068D7">
        <w:rPr>
          <w:color w:val="000000" w:themeColor="text1"/>
          <w:sz w:val="22"/>
          <w:szCs w:val="22"/>
        </w:rPr>
        <w:t>члана</w:t>
      </w:r>
      <w:proofErr w:type="spellEnd"/>
      <w:r w:rsidRPr="001068D7">
        <w:rPr>
          <w:color w:val="000000" w:themeColor="text1"/>
          <w:sz w:val="22"/>
          <w:szCs w:val="22"/>
        </w:rPr>
        <w:t xml:space="preserve"> </w:t>
      </w:r>
      <w:proofErr w:type="spellStart"/>
      <w:r w:rsidRPr="001068D7">
        <w:rPr>
          <w:color w:val="000000" w:themeColor="text1"/>
          <w:sz w:val="22"/>
          <w:szCs w:val="22"/>
        </w:rPr>
        <w:t>Статута</w:t>
      </w:r>
      <w:proofErr w:type="spellEnd"/>
      <w:r w:rsidRPr="001068D7">
        <w:rPr>
          <w:color w:val="000000" w:themeColor="text1"/>
          <w:sz w:val="22"/>
          <w:szCs w:val="22"/>
        </w:rPr>
        <w:t xml:space="preserve"> </w:t>
      </w:r>
      <w:proofErr w:type="spellStart"/>
      <w:r w:rsidRPr="001068D7">
        <w:rPr>
          <w:color w:val="000000" w:themeColor="text1"/>
          <w:sz w:val="22"/>
          <w:szCs w:val="22"/>
        </w:rPr>
        <w:t>сходно</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примењују</w:t>
      </w:r>
      <w:proofErr w:type="spellEnd"/>
      <w:r w:rsidRPr="001068D7">
        <w:rPr>
          <w:color w:val="000000" w:themeColor="text1"/>
          <w:sz w:val="22"/>
          <w:szCs w:val="22"/>
        </w:rPr>
        <w:t xml:space="preserve"> и </w:t>
      </w:r>
      <w:proofErr w:type="spellStart"/>
      <w:r w:rsidRPr="001068D7">
        <w:rPr>
          <w:color w:val="000000" w:themeColor="text1"/>
          <w:sz w:val="22"/>
          <w:szCs w:val="22"/>
        </w:rPr>
        <w:t>ако</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ради</w:t>
      </w:r>
      <w:proofErr w:type="spellEnd"/>
      <w:r w:rsidRPr="001068D7">
        <w:rPr>
          <w:color w:val="000000" w:themeColor="text1"/>
          <w:sz w:val="22"/>
          <w:szCs w:val="22"/>
        </w:rPr>
        <w:t xml:space="preserve"> о </w:t>
      </w:r>
      <w:proofErr w:type="spellStart"/>
      <w:r w:rsidRPr="001068D7">
        <w:rPr>
          <w:color w:val="000000" w:themeColor="text1"/>
          <w:sz w:val="22"/>
          <w:szCs w:val="22"/>
        </w:rPr>
        <w:t>изостајању</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с </w:t>
      </w:r>
      <w:proofErr w:type="spellStart"/>
      <w:r w:rsidRPr="001068D7">
        <w:rPr>
          <w:color w:val="000000" w:themeColor="text1"/>
          <w:sz w:val="22"/>
          <w:szCs w:val="22"/>
        </w:rPr>
        <w:t>других</w:t>
      </w:r>
      <w:proofErr w:type="spellEnd"/>
      <w:r w:rsidRPr="001068D7">
        <w:rPr>
          <w:color w:val="000000" w:themeColor="text1"/>
          <w:sz w:val="22"/>
          <w:szCs w:val="22"/>
        </w:rPr>
        <w:t xml:space="preserve"> </w:t>
      </w:r>
      <w:proofErr w:type="spellStart"/>
      <w:r w:rsidRPr="001068D7">
        <w:rPr>
          <w:color w:val="000000" w:themeColor="text1"/>
          <w:sz w:val="22"/>
          <w:szCs w:val="22"/>
        </w:rPr>
        <w:t>обавезних</w:t>
      </w:r>
      <w:proofErr w:type="spellEnd"/>
      <w:r w:rsidRPr="001068D7">
        <w:rPr>
          <w:color w:val="000000" w:themeColor="text1"/>
          <w:sz w:val="22"/>
          <w:szCs w:val="22"/>
        </w:rPr>
        <w:t xml:space="preserve"> </w:t>
      </w:r>
      <w:proofErr w:type="spellStart"/>
      <w:r w:rsidRPr="001068D7">
        <w:rPr>
          <w:color w:val="000000" w:themeColor="text1"/>
          <w:sz w:val="22"/>
          <w:szCs w:val="22"/>
        </w:rPr>
        <w:t>облика</w:t>
      </w:r>
      <w:proofErr w:type="spellEnd"/>
      <w:r w:rsidRPr="001068D7">
        <w:rPr>
          <w:color w:val="000000" w:themeColor="text1"/>
          <w:sz w:val="22"/>
          <w:szCs w:val="22"/>
        </w:rPr>
        <w:t xml:space="preserve"> </w:t>
      </w:r>
      <w:proofErr w:type="spellStart"/>
      <w:r w:rsidRPr="001068D7">
        <w:rPr>
          <w:color w:val="000000" w:themeColor="text1"/>
          <w:sz w:val="22"/>
          <w:szCs w:val="22"/>
        </w:rPr>
        <w:t>образовно-васпитног</w:t>
      </w:r>
      <w:proofErr w:type="spellEnd"/>
      <w:r w:rsidRPr="001068D7">
        <w:rPr>
          <w:color w:val="000000" w:themeColor="text1"/>
          <w:sz w:val="22"/>
          <w:szCs w:val="22"/>
        </w:rPr>
        <w:t xml:space="preserve"> </w:t>
      </w:r>
      <w:proofErr w:type="spellStart"/>
      <w:r w:rsidRPr="001068D7">
        <w:rPr>
          <w:color w:val="000000" w:themeColor="text1"/>
          <w:sz w:val="22"/>
          <w:szCs w:val="22"/>
        </w:rPr>
        <w:t>рада</w:t>
      </w:r>
      <w:proofErr w:type="spellEnd"/>
      <w:r w:rsidRPr="001068D7">
        <w:rPr>
          <w:color w:val="000000" w:themeColor="text1"/>
          <w:sz w:val="22"/>
          <w:szCs w:val="22"/>
        </w:rPr>
        <w:t xml:space="preserve">, </w:t>
      </w:r>
      <w:proofErr w:type="spellStart"/>
      <w:r w:rsidRPr="001068D7">
        <w:rPr>
          <w:color w:val="000000" w:themeColor="text1"/>
          <w:sz w:val="22"/>
          <w:szCs w:val="22"/>
        </w:rPr>
        <w:t>као</w:t>
      </w:r>
      <w:proofErr w:type="spellEnd"/>
      <w:r w:rsidRPr="001068D7">
        <w:rPr>
          <w:color w:val="000000" w:themeColor="text1"/>
          <w:sz w:val="22"/>
          <w:szCs w:val="22"/>
        </w:rPr>
        <w:t xml:space="preserve"> и </w:t>
      </w:r>
      <w:proofErr w:type="spellStart"/>
      <w:r w:rsidRPr="001068D7">
        <w:rPr>
          <w:color w:val="000000" w:themeColor="text1"/>
          <w:sz w:val="22"/>
          <w:szCs w:val="22"/>
        </w:rPr>
        <w:t>ако</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ради</w:t>
      </w:r>
      <w:proofErr w:type="spellEnd"/>
      <w:r w:rsidRPr="001068D7">
        <w:rPr>
          <w:color w:val="000000" w:themeColor="text1"/>
          <w:sz w:val="22"/>
          <w:szCs w:val="22"/>
        </w:rPr>
        <w:t xml:space="preserve"> о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кашњавању</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наставу</w:t>
      </w:r>
      <w:proofErr w:type="spellEnd"/>
      <w:r w:rsidRPr="001068D7">
        <w:rPr>
          <w:color w:val="000000" w:themeColor="text1"/>
          <w:sz w:val="22"/>
          <w:szCs w:val="22"/>
        </w:rPr>
        <w:t xml:space="preserve"> и </w:t>
      </w:r>
      <w:proofErr w:type="spellStart"/>
      <w:r w:rsidRPr="001068D7">
        <w:rPr>
          <w:color w:val="000000" w:themeColor="text1"/>
          <w:sz w:val="22"/>
          <w:szCs w:val="22"/>
        </w:rPr>
        <w:t>друге</w:t>
      </w:r>
      <w:proofErr w:type="spellEnd"/>
      <w:r w:rsidRPr="001068D7">
        <w:rPr>
          <w:color w:val="000000" w:themeColor="text1"/>
          <w:sz w:val="22"/>
          <w:szCs w:val="22"/>
        </w:rPr>
        <w:t xml:space="preserve"> </w:t>
      </w:r>
      <w:proofErr w:type="spellStart"/>
      <w:r w:rsidRPr="001068D7">
        <w:rPr>
          <w:color w:val="000000" w:themeColor="text1"/>
          <w:sz w:val="22"/>
          <w:szCs w:val="22"/>
        </w:rPr>
        <w:t>облике</w:t>
      </w:r>
      <w:proofErr w:type="spellEnd"/>
      <w:r w:rsidRPr="001068D7">
        <w:rPr>
          <w:color w:val="000000" w:themeColor="text1"/>
          <w:sz w:val="22"/>
          <w:szCs w:val="22"/>
        </w:rPr>
        <w:t xml:space="preserve"> </w:t>
      </w:r>
      <w:proofErr w:type="spellStart"/>
      <w:r w:rsidRPr="001068D7">
        <w:rPr>
          <w:color w:val="000000" w:themeColor="text1"/>
          <w:sz w:val="22"/>
          <w:szCs w:val="22"/>
        </w:rPr>
        <w:t>образовно-васпитног</w:t>
      </w:r>
      <w:proofErr w:type="spellEnd"/>
      <w:r w:rsidRPr="001068D7">
        <w:rPr>
          <w:color w:val="000000" w:themeColor="text1"/>
          <w:sz w:val="22"/>
          <w:szCs w:val="22"/>
        </w:rPr>
        <w:t xml:space="preserve"> </w:t>
      </w:r>
      <w:proofErr w:type="spellStart"/>
      <w:r w:rsidRPr="001068D7">
        <w:rPr>
          <w:color w:val="000000" w:themeColor="text1"/>
          <w:sz w:val="22"/>
          <w:szCs w:val="22"/>
        </w:rPr>
        <w:t>рада</w:t>
      </w:r>
      <w:proofErr w:type="spellEnd"/>
      <w:r w:rsidRPr="001068D7">
        <w:rPr>
          <w:color w:val="000000" w:themeColor="text1"/>
          <w:sz w:val="22"/>
          <w:szCs w:val="22"/>
        </w:rPr>
        <w:t>.</w:t>
      </w:r>
    </w:p>
    <w:p w14:paraId="635FBB35" w14:textId="77777777" w:rsidR="00646044" w:rsidRPr="00831C68" w:rsidRDefault="00646044" w:rsidP="005D0469">
      <w:pPr>
        <w:pStyle w:val="BodyText"/>
        <w:ind w:left="120" w:right="116" w:firstLine="708"/>
        <w:jc w:val="both"/>
        <w:rPr>
          <w:color w:val="000000" w:themeColor="text1"/>
          <w:sz w:val="22"/>
          <w:szCs w:val="22"/>
        </w:rPr>
      </w:pPr>
      <w:proofErr w:type="spellStart"/>
      <w:r w:rsidRPr="001068D7">
        <w:rPr>
          <w:color w:val="000000" w:themeColor="text1"/>
          <w:sz w:val="22"/>
          <w:szCs w:val="22"/>
        </w:rPr>
        <w:t>Последице</w:t>
      </w:r>
      <w:proofErr w:type="spellEnd"/>
      <w:r w:rsidRPr="001068D7">
        <w:rPr>
          <w:color w:val="000000" w:themeColor="text1"/>
          <w:sz w:val="22"/>
          <w:szCs w:val="22"/>
        </w:rPr>
        <w:t xml:space="preserve"> </w:t>
      </w:r>
      <w:proofErr w:type="spellStart"/>
      <w:r w:rsidRPr="001068D7">
        <w:rPr>
          <w:color w:val="000000" w:themeColor="text1"/>
          <w:sz w:val="22"/>
          <w:szCs w:val="22"/>
        </w:rPr>
        <w:t>неоправданог</w:t>
      </w:r>
      <w:proofErr w:type="spellEnd"/>
      <w:r w:rsidRPr="001068D7">
        <w:rPr>
          <w:color w:val="000000" w:themeColor="text1"/>
          <w:sz w:val="22"/>
          <w:szCs w:val="22"/>
        </w:rPr>
        <w:t xml:space="preserve"> </w:t>
      </w:r>
      <w:proofErr w:type="spellStart"/>
      <w:r w:rsidRPr="001068D7">
        <w:rPr>
          <w:color w:val="000000" w:themeColor="text1"/>
          <w:sz w:val="22"/>
          <w:szCs w:val="22"/>
        </w:rPr>
        <w:t>закашњавања</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час</w:t>
      </w:r>
      <w:proofErr w:type="spellEnd"/>
      <w:r w:rsidRPr="001068D7">
        <w:rPr>
          <w:color w:val="000000" w:themeColor="text1"/>
          <w:sz w:val="22"/>
          <w:szCs w:val="22"/>
        </w:rPr>
        <w:t xml:space="preserve"> </w:t>
      </w:r>
      <w:proofErr w:type="spellStart"/>
      <w:r w:rsidRPr="001068D7">
        <w:rPr>
          <w:color w:val="000000" w:themeColor="text1"/>
          <w:sz w:val="22"/>
          <w:szCs w:val="22"/>
        </w:rPr>
        <w:t>или</w:t>
      </w:r>
      <w:proofErr w:type="spellEnd"/>
      <w:r w:rsidRPr="001068D7">
        <w:rPr>
          <w:color w:val="000000" w:themeColor="text1"/>
          <w:sz w:val="22"/>
          <w:szCs w:val="22"/>
        </w:rPr>
        <w:t xml:space="preserve"> </w:t>
      </w:r>
      <w:proofErr w:type="spellStart"/>
      <w:r w:rsidRPr="001068D7">
        <w:rPr>
          <w:color w:val="000000" w:themeColor="text1"/>
          <w:sz w:val="22"/>
          <w:szCs w:val="22"/>
        </w:rPr>
        <w:t>одласка</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часа</w:t>
      </w:r>
      <w:proofErr w:type="spellEnd"/>
      <w:r w:rsidRPr="001068D7">
        <w:rPr>
          <w:color w:val="000000" w:themeColor="text1"/>
          <w:sz w:val="22"/>
          <w:szCs w:val="22"/>
        </w:rPr>
        <w:t xml:space="preserve"> </w:t>
      </w:r>
      <w:proofErr w:type="spellStart"/>
      <w:r w:rsidRPr="001068D7">
        <w:rPr>
          <w:color w:val="000000" w:themeColor="text1"/>
          <w:sz w:val="22"/>
          <w:szCs w:val="22"/>
        </w:rPr>
        <w:t>без</w:t>
      </w:r>
      <w:proofErr w:type="spellEnd"/>
      <w:r w:rsidRPr="001068D7">
        <w:rPr>
          <w:color w:val="000000" w:themeColor="text1"/>
          <w:sz w:val="22"/>
          <w:szCs w:val="22"/>
        </w:rPr>
        <w:t xml:space="preserve"> </w:t>
      </w:r>
      <w:proofErr w:type="spellStart"/>
      <w:r w:rsidRPr="001068D7">
        <w:rPr>
          <w:color w:val="000000" w:themeColor="text1"/>
          <w:sz w:val="22"/>
          <w:szCs w:val="22"/>
        </w:rPr>
        <w:t>одобрења</w:t>
      </w:r>
      <w:proofErr w:type="spellEnd"/>
      <w:r w:rsidRPr="001068D7">
        <w:rPr>
          <w:color w:val="000000" w:themeColor="text1"/>
          <w:sz w:val="22"/>
          <w:szCs w:val="22"/>
        </w:rPr>
        <w:t xml:space="preserve"> у </w:t>
      </w:r>
      <w:proofErr w:type="spellStart"/>
      <w:r w:rsidRPr="001068D7">
        <w:rPr>
          <w:color w:val="000000" w:themeColor="text1"/>
          <w:sz w:val="22"/>
          <w:szCs w:val="22"/>
        </w:rPr>
        <w:t>трајању</w:t>
      </w:r>
      <w:proofErr w:type="spellEnd"/>
      <w:r w:rsidRPr="001068D7">
        <w:rPr>
          <w:color w:val="000000" w:themeColor="text1"/>
          <w:sz w:val="22"/>
          <w:szCs w:val="22"/>
        </w:rPr>
        <w:t xml:space="preserve"> </w:t>
      </w:r>
      <w:proofErr w:type="spellStart"/>
      <w:r w:rsidRPr="001068D7">
        <w:rPr>
          <w:color w:val="000000" w:themeColor="text1"/>
          <w:sz w:val="22"/>
          <w:szCs w:val="22"/>
        </w:rPr>
        <w:t>најмање</w:t>
      </w:r>
      <w:proofErr w:type="spellEnd"/>
      <w:r w:rsidRPr="001068D7">
        <w:rPr>
          <w:color w:val="000000" w:themeColor="text1"/>
          <w:sz w:val="22"/>
          <w:szCs w:val="22"/>
        </w:rPr>
        <w:t xml:space="preserve"> </w:t>
      </w:r>
      <w:proofErr w:type="spellStart"/>
      <w:r w:rsidRPr="001068D7">
        <w:rPr>
          <w:color w:val="000000" w:themeColor="text1"/>
          <w:sz w:val="22"/>
          <w:szCs w:val="22"/>
        </w:rPr>
        <w:t>половине</w:t>
      </w:r>
      <w:proofErr w:type="spellEnd"/>
      <w:r w:rsidRPr="001068D7">
        <w:rPr>
          <w:color w:val="000000" w:themeColor="text1"/>
          <w:sz w:val="22"/>
          <w:szCs w:val="22"/>
        </w:rPr>
        <w:t xml:space="preserve"> </w:t>
      </w:r>
      <w:proofErr w:type="spellStart"/>
      <w:r w:rsidRPr="001068D7">
        <w:rPr>
          <w:color w:val="000000" w:themeColor="text1"/>
          <w:sz w:val="22"/>
          <w:szCs w:val="22"/>
        </w:rPr>
        <w:t>трајања</w:t>
      </w:r>
      <w:proofErr w:type="spellEnd"/>
      <w:r w:rsidRPr="001068D7">
        <w:rPr>
          <w:color w:val="000000" w:themeColor="text1"/>
          <w:sz w:val="22"/>
          <w:szCs w:val="22"/>
        </w:rPr>
        <w:t xml:space="preserve"> </w:t>
      </w:r>
      <w:proofErr w:type="spellStart"/>
      <w:r w:rsidRPr="001068D7">
        <w:rPr>
          <w:color w:val="000000" w:themeColor="text1"/>
          <w:sz w:val="22"/>
          <w:szCs w:val="22"/>
        </w:rPr>
        <w:t>часа</w:t>
      </w:r>
      <w:proofErr w:type="spellEnd"/>
      <w:r w:rsidRPr="001068D7">
        <w:rPr>
          <w:color w:val="000000" w:themeColor="text1"/>
          <w:sz w:val="22"/>
          <w:szCs w:val="22"/>
        </w:rPr>
        <w:t xml:space="preserve"> </w:t>
      </w:r>
      <w:proofErr w:type="spellStart"/>
      <w:r w:rsidRPr="001068D7">
        <w:rPr>
          <w:color w:val="000000" w:themeColor="text1"/>
          <w:sz w:val="22"/>
          <w:szCs w:val="22"/>
        </w:rPr>
        <w:t>истоветне</w:t>
      </w:r>
      <w:proofErr w:type="spellEnd"/>
      <w:r w:rsidRPr="001068D7">
        <w:rPr>
          <w:color w:val="000000" w:themeColor="text1"/>
          <w:sz w:val="22"/>
          <w:szCs w:val="22"/>
        </w:rPr>
        <w:t xml:space="preserve"> </w:t>
      </w:r>
      <w:proofErr w:type="spellStart"/>
      <w:r w:rsidRPr="001068D7">
        <w:rPr>
          <w:color w:val="000000" w:themeColor="text1"/>
          <w:sz w:val="22"/>
          <w:szCs w:val="22"/>
        </w:rPr>
        <w:t>су</w:t>
      </w:r>
      <w:proofErr w:type="spellEnd"/>
      <w:r w:rsidRPr="001068D7">
        <w:rPr>
          <w:color w:val="000000" w:themeColor="text1"/>
          <w:sz w:val="22"/>
          <w:szCs w:val="22"/>
        </w:rPr>
        <w:t xml:space="preserve"> </w:t>
      </w:r>
      <w:proofErr w:type="spellStart"/>
      <w:r w:rsidRPr="001068D7">
        <w:rPr>
          <w:color w:val="000000" w:themeColor="text1"/>
          <w:sz w:val="22"/>
          <w:szCs w:val="22"/>
        </w:rPr>
        <w:t>последицама</w:t>
      </w:r>
      <w:proofErr w:type="spellEnd"/>
      <w:r w:rsidRPr="001068D7">
        <w:rPr>
          <w:color w:val="000000" w:themeColor="text1"/>
          <w:sz w:val="22"/>
          <w:szCs w:val="22"/>
        </w:rPr>
        <w:t xml:space="preserve"> </w:t>
      </w:r>
      <w:proofErr w:type="spellStart"/>
      <w:r w:rsidRPr="001068D7">
        <w:rPr>
          <w:color w:val="000000" w:themeColor="text1"/>
          <w:sz w:val="22"/>
          <w:szCs w:val="22"/>
        </w:rPr>
        <w:t>неприсуствовања</w:t>
      </w:r>
      <w:proofErr w:type="spellEnd"/>
      <w:r w:rsidRPr="001068D7">
        <w:rPr>
          <w:color w:val="000000" w:themeColor="text1"/>
          <w:sz w:val="22"/>
          <w:szCs w:val="22"/>
        </w:rPr>
        <w:t xml:space="preserve"> </w:t>
      </w:r>
      <w:proofErr w:type="spellStart"/>
      <w:r w:rsidRPr="001068D7">
        <w:rPr>
          <w:color w:val="000000" w:themeColor="text1"/>
          <w:sz w:val="22"/>
          <w:szCs w:val="22"/>
        </w:rPr>
        <w:t>целом</w:t>
      </w:r>
      <w:proofErr w:type="spellEnd"/>
      <w:r w:rsidRPr="001068D7">
        <w:rPr>
          <w:color w:val="000000" w:themeColor="text1"/>
          <w:sz w:val="22"/>
          <w:szCs w:val="22"/>
        </w:rPr>
        <w:t xml:space="preserve"> </w:t>
      </w:r>
      <w:proofErr w:type="spellStart"/>
      <w:r w:rsidRPr="001068D7">
        <w:rPr>
          <w:color w:val="000000" w:themeColor="text1"/>
          <w:sz w:val="22"/>
          <w:szCs w:val="22"/>
        </w:rPr>
        <w:t>часу</w:t>
      </w:r>
      <w:proofErr w:type="spellEnd"/>
      <w:r w:rsidRPr="001068D7">
        <w:rPr>
          <w:color w:val="000000" w:themeColor="text1"/>
          <w:sz w:val="22"/>
          <w:szCs w:val="22"/>
        </w:rPr>
        <w:t>.</w:t>
      </w:r>
    </w:p>
    <w:p w14:paraId="6A9DD5D0" w14:textId="77777777" w:rsidR="00646044" w:rsidRPr="001068D7" w:rsidRDefault="00646044" w:rsidP="005D0469">
      <w:pPr>
        <w:pStyle w:val="Heading1"/>
        <w:spacing w:before="0" w:line="240" w:lineRule="auto"/>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w:t>
      </w:r>
      <w:r w:rsidR="00D20C80">
        <w:rPr>
          <w:color w:val="000000" w:themeColor="text1"/>
          <w:sz w:val="22"/>
          <w:szCs w:val="22"/>
          <w:lang w:val="sr-Cyrl-RS"/>
        </w:rPr>
        <w:t>409</w:t>
      </w:r>
      <w:r w:rsidRPr="001068D7">
        <w:rPr>
          <w:color w:val="000000" w:themeColor="text1"/>
          <w:sz w:val="22"/>
          <w:szCs w:val="22"/>
        </w:rPr>
        <w:t>.</w:t>
      </w:r>
    </w:p>
    <w:p w14:paraId="44208C8A" w14:textId="77777777" w:rsidR="00646044" w:rsidRPr="001068D7" w:rsidRDefault="00646044" w:rsidP="005D0469">
      <w:pPr>
        <w:pStyle w:val="BodyText"/>
        <w:ind w:left="120" w:right="116" w:firstLine="708"/>
        <w:jc w:val="both"/>
        <w:rPr>
          <w:sz w:val="22"/>
          <w:szCs w:val="22"/>
        </w:rPr>
      </w:pPr>
      <w:proofErr w:type="spellStart"/>
      <w:r w:rsidRPr="001068D7">
        <w:rPr>
          <w:color w:val="000000" w:themeColor="text1"/>
          <w:sz w:val="22"/>
          <w:szCs w:val="22"/>
        </w:rPr>
        <w:t>Школа</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дужна</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обавести</w:t>
      </w:r>
      <w:proofErr w:type="spellEnd"/>
      <w:r w:rsidRPr="001068D7">
        <w:rPr>
          <w:color w:val="000000" w:themeColor="text1"/>
          <w:sz w:val="22"/>
          <w:szCs w:val="22"/>
        </w:rPr>
        <w:t xml:space="preserve"> </w:t>
      </w:r>
      <w:proofErr w:type="spellStart"/>
      <w:r w:rsidRPr="001068D7">
        <w:rPr>
          <w:color w:val="000000" w:themeColor="text1"/>
          <w:sz w:val="22"/>
          <w:szCs w:val="22"/>
        </w:rPr>
        <w:t>родитеља</w:t>
      </w:r>
      <w:proofErr w:type="spellEnd"/>
      <w:r w:rsidRPr="001068D7">
        <w:rPr>
          <w:color w:val="000000" w:themeColor="text1"/>
          <w:sz w:val="22"/>
          <w:szCs w:val="22"/>
        </w:rPr>
        <w:t xml:space="preserve"> и </w:t>
      </w:r>
      <w:proofErr w:type="spellStart"/>
      <w:r w:rsidRPr="001068D7">
        <w:rPr>
          <w:color w:val="000000" w:themeColor="text1"/>
          <w:sz w:val="22"/>
          <w:szCs w:val="22"/>
        </w:rPr>
        <w:t>јединицу</w:t>
      </w:r>
      <w:proofErr w:type="spellEnd"/>
      <w:r w:rsidRPr="001068D7">
        <w:rPr>
          <w:color w:val="000000" w:themeColor="text1"/>
          <w:sz w:val="22"/>
          <w:szCs w:val="22"/>
        </w:rPr>
        <w:t xml:space="preserve"> </w:t>
      </w:r>
      <w:proofErr w:type="spellStart"/>
      <w:r w:rsidRPr="001068D7">
        <w:rPr>
          <w:color w:val="000000" w:themeColor="text1"/>
          <w:sz w:val="22"/>
          <w:szCs w:val="22"/>
        </w:rPr>
        <w:t>ликалне</w:t>
      </w:r>
      <w:proofErr w:type="spellEnd"/>
      <w:r w:rsidRPr="001068D7">
        <w:rPr>
          <w:color w:val="000000" w:themeColor="text1"/>
          <w:sz w:val="22"/>
          <w:szCs w:val="22"/>
        </w:rPr>
        <w:t xml:space="preserve"> </w:t>
      </w:r>
      <w:proofErr w:type="spellStart"/>
      <w:r w:rsidRPr="001068D7">
        <w:rPr>
          <w:color w:val="000000" w:themeColor="text1"/>
          <w:sz w:val="22"/>
          <w:szCs w:val="22"/>
        </w:rPr>
        <w:t>самоуправе</w:t>
      </w:r>
      <w:proofErr w:type="spellEnd"/>
      <w:r w:rsidRPr="001068D7">
        <w:rPr>
          <w:color w:val="000000" w:themeColor="text1"/>
          <w:sz w:val="22"/>
          <w:szCs w:val="22"/>
        </w:rPr>
        <w:t xml:space="preserve"> о </w:t>
      </w:r>
      <w:proofErr w:type="spellStart"/>
      <w:r w:rsidRPr="001068D7">
        <w:rPr>
          <w:color w:val="000000" w:themeColor="text1"/>
          <w:sz w:val="22"/>
          <w:szCs w:val="22"/>
        </w:rPr>
        <w:t>деци</w:t>
      </w:r>
      <w:proofErr w:type="spellEnd"/>
      <w:r w:rsidRPr="001068D7">
        <w:rPr>
          <w:color w:val="000000" w:themeColor="text1"/>
          <w:sz w:val="22"/>
          <w:szCs w:val="22"/>
        </w:rPr>
        <w:t xml:space="preserve"> </w:t>
      </w:r>
      <w:proofErr w:type="spellStart"/>
      <w:r w:rsidRPr="001068D7">
        <w:rPr>
          <w:color w:val="000000" w:themeColor="text1"/>
          <w:sz w:val="22"/>
          <w:szCs w:val="22"/>
        </w:rPr>
        <w:t>која</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нису</w:t>
      </w:r>
      <w:proofErr w:type="spellEnd"/>
      <w:r w:rsidRPr="001068D7">
        <w:rPr>
          <w:color w:val="000000" w:themeColor="text1"/>
          <w:sz w:val="22"/>
          <w:szCs w:val="22"/>
        </w:rPr>
        <w:t xml:space="preserve"> </w:t>
      </w:r>
      <w:proofErr w:type="spellStart"/>
      <w:r w:rsidRPr="001068D7">
        <w:rPr>
          <w:color w:val="000000" w:themeColor="text1"/>
          <w:sz w:val="22"/>
          <w:szCs w:val="22"/>
        </w:rPr>
        <w:t>уписала</w:t>
      </w:r>
      <w:proofErr w:type="spellEnd"/>
      <w:r w:rsidRPr="001068D7">
        <w:rPr>
          <w:color w:val="000000" w:themeColor="text1"/>
          <w:sz w:val="22"/>
          <w:szCs w:val="22"/>
        </w:rPr>
        <w:t xml:space="preserve">, </w:t>
      </w:r>
      <w:proofErr w:type="spellStart"/>
      <w:r w:rsidRPr="001068D7">
        <w:rPr>
          <w:color w:val="000000" w:themeColor="text1"/>
          <w:sz w:val="22"/>
          <w:szCs w:val="22"/>
        </w:rPr>
        <w:t>која</w:t>
      </w:r>
      <w:proofErr w:type="spellEnd"/>
      <w:r w:rsidRPr="001068D7">
        <w:rPr>
          <w:color w:val="000000" w:themeColor="text1"/>
          <w:sz w:val="22"/>
          <w:szCs w:val="22"/>
        </w:rPr>
        <w:t xml:space="preserve"> </w:t>
      </w:r>
      <w:proofErr w:type="spellStart"/>
      <w:r w:rsidRPr="001068D7">
        <w:rPr>
          <w:color w:val="000000" w:themeColor="text1"/>
          <w:sz w:val="22"/>
          <w:szCs w:val="22"/>
        </w:rPr>
        <w:t>не</w:t>
      </w:r>
      <w:proofErr w:type="spellEnd"/>
      <w:r w:rsidRPr="001068D7">
        <w:rPr>
          <w:color w:val="000000" w:themeColor="text1"/>
          <w:sz w:val="22"/>
          <w:szCs w:val="22"/>
        </w:rPr>
        <w:t xml:space="preserve"> </w:t>
      </w:r>
      <w:proofErr w:type="spellStart"/>
      <w:r w:rsidRPr="001068D7">
        <w:rPr>
          <w:color w:val="000000" w:themeColor="text1"/>
          <w:sz w:val="22"/>
          <w:szCs w:val="22"/>
        </w:rPr>
        <w:t>похађају</w:t>
      </w:r>
      <w:proofErr w:type="spellEnd"/>
      <w:r w:rsidRPr="001068D7">
        <w:rPr>
          <w:color w:val="000000" w:themeColor="text1"/>
          <w:sz w:val="22"/>
          <w:szCs w:val="22"/>
        </w:rPr>
        <w:t xml:space="preserve"> </w:t>
      </w:r>
      <w:proofErr w:type="spellStart"/>
      <w:r w:rsidRPr="001068D7">
        <w:rPr>
          <w:color w:val="000000" w:themeColor="text1"/>
          <w:sz w:val="22"/>
          <w:szCs w:val="22"/>
        </w:rPr>
        <w:t>редовно</w:t>
      </w:r>
      <w:proofErr w:type="spellEnd"/>
      <w:r w:rsidRPr="001068D7">
        <w:rPr>
          <w:color w:val="000000" w:themeColor="text1"/>
          <w:sz w:val="22"/>
          <w:szCs w:val="22"/>
        </w:rPr>
        <w:t xml:space="preserve"> </w:t>
      </w:r>
      <w:proofErr w:type="spellStart"/>
      <w:r w:rsidRPr="001068D7">
        <w:rPr>
          <w:color w:val="000000" w:themeColor="text1"/>
          <w:sz w:val="22"/>
          <w:szCs w:val="22"/>
        </w:rPr>
        <w:t>или</w:t>
      </w:r>
      <w:proofErr w:type="spellEnd"/>
      <w:r w:rsidRPr="001068D7">
        <w:rPr>
          <w:color w:val="000000" w:themeColor="text1"/>
          <w:sz w:val="22"/>
          <w:szCs w:val="22"/>
        </w:rPr>
        <w:t xml:space="preserve"> </w:t>
      </w:r>
      <w:proofErr w:type="spellStart"/>
      <w:r w:rsidRPr="001068D7">
        <w:rPr>
          <w:color w:val="000000" w:themeColor="text1"/>
          <w:sz w:val="22"/>
          <w:szCs w:val="22"/>
        </w:rPr>
        <w:t>су</w:t>
      </w:r>
      <w:proofErr w:type="spellEnd"/>
      <w:r w:rsidRPr="001068D7">
        <w:rPr>
          <w:color w:val="000000" w:themeColor="text1"/>
          <w:sz w:val="22"/>
          <w:szCs w:val="22"/>
        </w:rPr>
        <w:t xml:space="preserve"> </w:t>
      </w:r>
      <w:proofErr w:type="spellStart"/>
      <w:r w:rsidRPr="001068D7">
        <w:rPr>
          <w:color w:val="000000" w:themeColor="text1"/>
          <w:sz w:val="22"/>
          <w:szCs w:val="22"/>
        </w:rPr>
        <w:t>престала</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похађају</w:t>
      </w:r>
      <w:proofErr w:type="spellEnd"/>
      <w:r w:rsidRPr="001068D7">
        <w:rPr>
          <w:color w:val="000000" w:themeColor="text1"/>
          <w:sz w:val="22"/>
          <w:szCs w:val="22"/>
        </w:rPr>
        <w:t xml:space="preserve"> </w:t>
      </w:r>
      <w:proofErr w:type="spellStart"/>
      <w:r w:rsidRPr="001068D7">
        <w:rPr>
          <w:color w:val="000000" w:themeColor="text1"/>
          <w:sz w:val="22"/>
          <w:szCs w:val="22"/>
        </w:rPr>
        <w:t>припремни</w:t>
      </w:r>
      <w:proofErr w:type="spellEnd"/>
      <w:r w:rsidRPr="001068D7">
        <w:rPr>
          <w:color w:val="000000" w:themeColor="text1"/>
          <w:sz w:val="22"/>
          <w:szCs w:val="22"/>
        </w:rPr>
        <w:t xml:space="preserve"> </w:t>
      </w:r>
      <w:proofErr w:type="spellStart"/>
      <w:r w:rsidRPr="001068D7">
        <w:rPr>
          <w:color w:val="000000" w:themeColor="text1"/>
          <w:sz w:val="22"/>
          <w:szCs w:val="22"/>
        </w:rPr>
        <w:t>предшколски</w:t>
      </w:r>
      <w:proofErr w:type="spellEnd"/>
      <w:r w:rsidRPr="001068D7">
        <w:rPr>
          <w:color w:val="000000" w:themeColor="text1"/>
          <w:sz w:val="22"/>
          <w:szCs w:val="22"/>
        </w:rPr>
        <w:t xml:space="preserve"> </w:t>
      </w:r>
      <w:proofErr w:type="spellStart"/>
      <w:r w:rsidRPr="001068D7">
        <w:rPr>
          <w:color w:val="000000" w:themeColor="text1"/>
          <w:sz w:val="22"/>
          <w:szCs w:val="22"/>
        </w:rPr>
        <w:t>програм</w:t>
      </w:r>
      <w:proofErr w:type="spellEnd"/>
      <w:r w:rsidRPr="001068D7">
        <w:rPr>
          <w:color w:val="000000" w:themeColor="text1"/>
          <w:sz w:val="22"/>
          <w:szCs w:val="22"/>
        </w:rPr>
        <w:t xml:space="preserve">, </w:t>
      </w:r>
      <w:proofErr w:type="spellStart"/>
      <w:r w:rsidRPr="001068D7">
        <w:rPr>
          <w:color w:val="000000" w:themeColor="text1"/>
          <w:sz w:val="22"/>
          <w:szCs w:val="22"/>
        </w:rPr>
        <w:t>најкасније</w:t>
      </w:r>
      <w:proofErr w:type="spellEnd"/>
      <w:r w:rsidRPr="001068D7">
        <w:rPr>
          <w:color w:val="000000" w:themeColor="text1"/>
          <w:sz w:val="22"/>
          <w:szCs w:val="22"/>
        </w:rPr>
        <w:t xml:space="preserve"> 15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дана</w:t>
      </w:r>
      <w:proofErr w:type="spellEnd"/>
      <w:r w:rsidRPr="001068D7">
        <w:rPr>
          <w:sz w:val="22"/>
          <w:szCs w:val="22"/>
        </w:rPr>
        <w:t xml:space="preserve"> </w:t>
      </w:r>
      <w:proofErr w:type="spellStart"/>
      <w:r w:rsidRPr="001068D7">
        <w:rPr>
          <w:sz w:val="22"/>
          <w:szCs w:val="22"/>
        </w:rPr>
        <w:t>протека</w:t>
      </w:r>
      <w:proofErr w:type="spellEnd"/>
      <w:r w:rsidRPr="001068D7">
        <w:rPr>
          <w:sz w:val="22"/>
          <w:szCs w:val="22"/>
        </w:rPr>
        <w:t xml:space="preserve"> </w:t>
      </w:r>
      <w:proofErr w:type="spellStart"/>
      <w:r w:rsidRPr="001068D7">
        <w:rPr>
          <w:sz w:val="22"/>
          <w:szCs w:val="22"/>
        </w:rPr>
        <w:t>рока</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упис</w:t>
      </w:r>
      <w:proofErr w:type="spellEnd"/>
      <w:r w:rsidRPr="001068D7">
        <w:rPr>
          <w:sz w:val="22"/>
          <w:szCs w:val="22"/>
        </w:rPr>
        <w:t xml:space="preserve">, </w:t>
      </w:r>
      <w:proofErr w:type="spellStart"/>
      <w:r w:rsidRPr="001068D7">
        <w:rPr>
          <w:sz w:val="22"/>
          <w:szCs w:val="22"/>
        </w:rPr>
        <w:t>односно</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дана</w:t>
      </w:r>
      <w:proofErr w:type="spellEnd"/>
      <w:r w:rsidRPr="001068D7">
        <w:rPr>
          <w:sz w:val="22"/>
          <w:szCs w:val="22"/>
        </w:rPr>
        <w:t xml:space="preserve"> </w:t>
      </w:r>
      <w:proofErr w:type="spellStart"/>
      <w:r w:rsidRPr="001068D7">
        <w:rPr>
          <w:sz w:val="22"/>
          <w:szCs w:val="22"/>
        </w:rPr>
        <w:t>престанка</w:t>
      </w:r>
      <w:proofErr w:type="spellEnd"/>
      <w:r w:rsidRPr="001068D7">
        <w:rPr>
          <w:sz w:val="22"/>
          <w:szCs w:val="22"/>
        </w:rPr>
        <w:t xml:space="preserve"> </w:t>
      </w:r>
      <w:proofErr w:type="spellStart"/>
      <w:r w:rsidRPr="001068D7">
        <w:rPr>
          <w:sz w:val="22"/>
          <w:szCs w:val="22"/>
        </w:rPr>
        <w:t>редовног</w:t>
      </w:r>
      <w:proofErr w:type="spellEnd"/>
      <w:r w:rsidRPr="001068D7">
        <w:rPr>
          <w:sz w:val="22"/>
          <w:szCs w:val="22"/>
        </w:rPr>
        <w:t xml:space="preserve"> </w:t>
      </w:r>
      <w:proofErr w:type="spellStart"/>
      <w:r w:rsidRPr="001068D7">
        <w:rPr>
          <w:sz w:val="22"/>
          <w:szCs w:val="22"/>
        </w:rPr>
        <w:t>похађања</w:t>
      </w:r>
      <w:proofErr w:type="spellEnd"/>
      <w:r w:rsidRPr="001068D7">
        <w:rPr>
          <w:sz w:val="22"/>
          <w:szCs w:val="22"/>
        </w:rPr>
        <w:t xml:space="preserve"> </w:t>
      </w:r>
      <w:proofErr w:type="spellStart"/>
      <w:r w:rsidRPr="001068D7">
        <w:rPr>
          <w:sz w:val="22"/>
          <w:szCs w:val="22"/>
        </w:rPr>
        <w:t>припремног</w:t>
      </w:r>
      <w:proofErr w:type="spellEnd"/>
      <w:r w:rsidRPr="001068D7">
        <w:rPr>
          <w:sz w:val="22"/>
          <w:szCs w:val="22"/>
        </w:rPr>
        <w:t xml:space="preserve"> </w:t>
      </w:r>
      <w:proofErr w:type="spellStart"/>
      <w:r w:rsidRPr="001068D7">
        <w:rPr>
          <w:sz w:val="22"/>
          <w:szCs w:val="22"/>
        </w:rPr>
        <w:t>предшколског</w:t>
      </w:r>
      <w:proofErr w:type="spellEnd"/>
      <w:r w:rsidRPr="001068D7">
        <w:rPr>
          <w:spacing w:val="-10"/>
          <w:sz w:val="22"/>
          <w:szCs w:val="22"/>
        </w:rPr>
        <w:t xml:space="preserve"> </w:t>
      </w:r>
      <w:proofErr w:type="spellStart"/>
      <w:r w:rsidRPr="001068D7">
        <w:rPr>
          <w:sz w:val="22"/>
          <w:szCs w:val="22"/>
        </w:rPr>
        <w:t>програма</w:t>
      </w:r>
      <w:proofErr w:type="spellEnd"/>
      <w:r w:rsidRPr="001068D7">
        <w:rPr>
          <w:sz w:val="22"/>
          <w:szCs w:val="22"/>
        </w:rPr>
        <w:t>.</w:t>
      </w:r>
    </w:p>
    <w:p w14:paraId="2FBC6D44" w14:textId="77777777" w:rsidR="00646044" w:rsidRPr="00831C68" w:rsidRDefault="00646044" w:rsidP="005D0469">
      <w:pPr>
        <w:pStyle w:val="BodyText"/>
        <w:ind w:left="120" w:right="116" w:firstLine="708"/>
        <w:jc w:val="both"/>
        <w:rPr>
          <w:color w:val="000000" w:themeColor="text1"/>
          <w:sz w:val="22"/>
          <w:szCs w:val="22"/>
        </w:rPr>
      </w:pPr>
      <w:proofErr w:type="spellStart"/>
      <w:r w:rsidRPr="00831C68">
        <w:rPr>
          <w:color w:val="000000" w:themeColor="text1"/>
          <w:sz w:val="22"/>
          <w:szCs w:val="22"/>
        </w:rPr>
        <w:t>Школа</w:t>
      </w:r>
      <w:proofErr w:type="spellEnd"/>
      <w:r w:rsidRPr="00831C68">
        <w:rPr>
          <w:color w:val="000000" w:themeColor="text1"/>
          <w:sz w:val="22"/>
          <w:szCs w:val="22"/>
        </w:rPr>
        <w:t xml:space="preserve"> </w:t>
      </w:r>
      <w:proofErr w:type="spellStart"/>
      <w:r w:rsidRPr="00831C68">
        <w:rPr>
          <w:color w:val="000000" w:themeColor="text1"/>
          <w:sz w:val="22"/>
          <w:szCs w:val="22"/>
        </w:rPr>
        <w:t>је</w:t>
      </w:r>
      <w:proofErr w:type="spellEnd"/>
      <w:r w:rsidRPr="00831C68">
        <w:rPr>
          <w:color w:val="000000" w:themeColor="text1"/>
          <w:sz w:val="22"/>
          <w:szCs w:val="22"/>
        </w:rPr>
        <w:t xml:space="preserve"> </w:t>
      </w:r>
      <w:proofErr w:type="spellStart"/>
      <w:r w:rsidRPr="00831C68">
        <w:rPr>
          <w:color w:val="000000" w:themeColor="text1"/>
          <w:sz w:val="22"/>
          <w:szCs w:val="22"/>
        </w:rPr>
        <w:t>дужна</w:t>
      </w:r>
      <w:proofErr w:type="spellEnd"/>
      <w:r w:rsidRPr="00831C68">
        <w:rPr>
          <w:color w:val="000000" w:themeColor="text1"/>
          <w:sz w:val="22"/>
          <w:szCs w:val="22"/>
        </w:rPr>
        <w:t xml:space="preserve"> </w:t>
      </w:r>
      <w:proofErr w:type="spellStart"/>
      <w:r w:rsidRPr="00831C68">
        <w:rPr>
          <w:color w:val="000000" w:themeColor="text1"/>
          <w:sz w:val="22"/>
          <w:szCs w:val="22"/>
        </w:rPr>
        <w:t>да</w:t>
      </w:r>
      <w:proofErr w:type="spellEnd"/>
      <w:r w:rsidRPr="00831C68">
        <w:rPr>
          <w:color w:val="000000" w:themeColor="text1"/>
          <w:sz w:val="22"/>
          <w:szCs w:val="22"/>
        </w:rPr>
        <w:t xml:space="preserve"> </w:t>
      </w:r>
      <w:proofErr w:type="spellStart"/>
      <w:r w:rsidRPr="00831C68">
        <w:rPr>
          <w:color w:val="000000" w:themeColor="text1"/>
          <w:sz w:val="22"/>
          <w:szCs w:val="22"/>
        </w:rPr>
        <w:t>обавести</w:t>
      </w:r>
      <w:proofErr w:type="spellEnd"/>
      <w:r w:rsidRPr="00831C68">
        <w:rPr>
          <w:color w:val="000000" w:themeColor="text1"/>
          <w:sz w:val="22"/>
          <w:szCs w:val="22"/>
        </w:rPr>
        <w:t xml:space="preserve"> </w:t>
      </w:r>
      <w:proofErr w:type="spellStart"/>
      <w:r w:rsidRPr="00831C68">
        <w:rPr>
          <w:color w:val="000000" w:themeColor="text1"/>
          <w:sz w:val="22"/>
          <w:szCs w:val="22"/>
        </w:rPr>
        <w:t>родитеља</w:t>
      </w:r>
      <w:proofErr w:type="spellEnd"/>
      <w:r w:rsidRPr="00831C68">
        <w:rPr>
          <w:color w:val="000000" w:themeColor="text1"/>
          <w:sz w:val="22"/>
          <w:szCs w:val="22"/>
        </w:rPr>
        <w:t xml:space="preserve"> </w:t>
      </w:r>
      <w:proofErr w:type="spellStart"/>
      <w:r w:rsidRPr="00831C68">
        <w:rPr>
          <w:color w:val="000000" w:themeColor="text1"/>
          <w:sz w:val="22"/>
          <w:szCs w:val="22"/>
        </w:rPr>
        <w:t>ученика</w:t>
      </w:r>
      <w:proofErr w:type="spellEnd"/>
      <w:r w:rsidRPr="00831C68">
        <w:rPr>
          <w:color w:val="000000" w:themeColor="text1"/>
          <w:sz w:val="22"/>
          <w:szCs w:val="22"/>
        </w:rPr>
        <w:t xml:space="preserve"> и </w:t>
      </w:r>
      <w:proofErr w:type="spellStart"/>
      <w:r w:rsidRPr="00831C68">
        <w:rPr>
          <w:color w:val="000000" w:themeColor="text1"/>
          <w:sz w:val="22"/>
          <w:szCs w:val="22"/>
        </w:rPr>
        <w:t>јединицу</w:t>
      </w:r>
      <w:proofErr w:type="spellEnd"/>
      <w:r w:rsidRPr="00831C68">
        <w:rPr>
          <w:color w:val="000000" w:themeColor="text1"/>
          <w:sz w:val="22"/>
          <w:szCs w:val="22"/>
        </w:rPr>
        <w:t xml:space="preserve"> </w:t>
      </w:r>
      <w:proofErr w:type="spellStart"/>
      <w:r w:rsidRPr="00831C68">
        <w:rPr>
          <w:color w:val="000000" w:themeColor="text1"/>
          <w:sz w:val="22"/>
          <w:szCs w:val="22"/>
        </w:rPr>
        <w:t>локалне</w:t>
      </w:r>
      <w:proofErr w:type="spellEnd"/>
      <w:r w:rsidRPr="00831C68">
        <w:rPr>
          <w:color w:val="000000" w:themeColor="text1"/>
          <w:sz w:val="22"/>
          <w:szCs w:val="22"/>
        </w:rPr>
        <w:t xml:space="preserve"> </w:t>
      </w:r>
      <w:proofErr w:type="spellStart"/>
      <w:r w:rsidRPr="00831C68">
        <w:rPr>
          <w:color w:val="000000" w:themeColor="text1"/>
          <w:sz w:val="22"/>
          <w:szCs w:val="22"/>
        </w:rPr>
        <w:t>самоуправе</w:t>
      </w:r>
      <w:proofErr w:type="spellEnd"/>
      <w:r w:rsidRPr="00831C68">
        <w:rPr>
          <w:color w:val="000000" w:themeColor="text1"/>
          <w:sz w:val="22"/>
          <w:szCs w:val="22"/>
        </w:rPr>
        <w:t xml:space="preserve"> о </w:t>
      </w:r>
      <w:proofErr w:type="spellStart"/>
      <w:r w:rsidRPr="00831C68">
        <w:rPr>
          <w:color w:val="000000" w:themeColor="text1"/>
          <w:sz w:val="22"/>
          <w:szCs w:val="22"/>
        </w:rPr>
        <w:t>детету</w:t>
      </w:r>
      <w:proofErr w:type="spellEnd"/>
      <w:r w:rsidRPr="00831C68">
        <w:rPr>
          <w:color w:val="000000" w:themeColor="text1"/>
          <w:sz w:val="22"/>
          <w:szCs w:val="22"/>
        </w:rPr>
        <w:t xml:space="preserve"> </w:t>
      </w:r>
      <w:proofErr w:type="spellStart"/>
      <w:r w:rsidRPr="00831C68">
        <w:rPr>
          <w:color w:val="000000" w:themeColor="text1"/>
          <w:sz w:val="22"/>
          <w:szCs w:val="22"/>
        </w:rPr>
        <w:t>које</w:t>
      </w:r>
      <w:proofErr w:type="spellEnd"/>
      <w:r w:rsidRPr="00831C68">
        <w:rPr>
          <w:color w:val="000000" w:themeColor="text1"/>
          <w:sz w:val="22"/>
          <w:szCs w:val="22"/>
        </w:rPr>
        <w:t xml:space="preserve"> </w:t>
      </w:r>
      <w:proofErr w:type="spellStart"/>
      <w:r w:rsidRPr="00831C68">
        <w:rPr>
          <w:color w:val="000000" w:themeColor="text1"/>
          <w:sz w:val="22"/>
          <w:szCs w:val="22"/>
        </w:rPr>
        <w:t>није</w:t>
      </w:r>
      <w:proofErr w:type="spellEnd"/>
      <w:r w:rsidRPr="00831C68">
        <w:rPr>
          <w:color w:val="000000" w:themeColor="text1"/>
          <w:sz w:val="22"/>
          <w:szCs w:val="22"/>
        </w:rPr>
        <w:t xml:space="preserve"> </w:t>
      </w:r>
      <w:proofErr w:type="spellStart"/>
      <w:r w:rsidRPr="00831C68">
        <w:rPr>
          <w:color w:val="000000" w:themeColor="text1"/>
          <w:sz w:val="22"/>
          <w:szCs w:val="22"/>
        </w:rPr>
        <w:t>уписано</w:t>
      </w:r>
      <w:proofErr w:type="spellEnd"/>
      <w:r w:rsidRPr="00831C68">
        <w:rPr>
          <w:color w:val="000000" w:themeColor="text1"/>
          <w:sz w:val="22"/>
          <w:szCs w:val="22"/>
        </w:rPr>
        <w:t xml:space="preserve"> у </w:t>
      </w:r>
      <w:proofErr w:type="spellStart"/>
      <w:r w:rsidRPr="00831C68">
        <w:rPr>
          <w:color w:val="000000" w:themeColor="text1"/>
          <w:sz w:val="22"/>
          <w:szCs w:val="22"/>
        </w:rPr>
        <w:t>први</w:t>
      </w:r>
      <w:proofErr w:type="spellEnd"/>
      <w:r w:rsidRPr="00831C68">
        <w:rPr>
          <w:color w:val="000000" w:themeColor="text1"/>
          <w:sz w:val="22"/>
          <w:szCs w:val="22"/>
        </w:rPr>
        <w:t xml:space="preserve"> </w:t>
      </w:r>
      <w:proofErr w:type="spellStart"/>
      <w:r w:rsidRPr="00831C68">
        <w:rPr>
          <w:color w:val="000000" w:themeColor="text1"/>
          <w:sz w:val="22"/>
          <w:szCs w:val="22"/>
        </w:rPr>
        <w:t>разред</w:t>
      </w:r>
      <w:proofErr w:type="spellEnd"/>
      <w:r w:rsidRPr="00831C68">
        <w:rPr>
          <w:color w:val="000000" w:themeColor="text1"/>
          <w:sz w:val="22"/>
          <w:szCs w:val="22"/>
        </w:rPr>
        <w:t xml:space="preserve">, </w:t>
      </w:r>
      <w:proofErr w:type="spellStart"/>
      <w:r w:rsidRPr="00831C68">
        <w:rPr>
          <w:color w:val="000000" w:themeColor="text1"/>
          <w:sz w:val="22"/>
          <w:szCs w:val="22"/>
        </w:rPr>
        <w:t>најкасније</w:t>
      </w:r>
      <w:proofErr w:type="spellEnd"/>
      <w:r w:rsidRPr="00831C68">
        <w:rPr>
          <w:color w:val="000000" w:themeColor="text1"/>
          <w:sz w:val="22"/>
          <w:szCs w:val="22"/>
        </w:rPr>
        <w:t xml:space="preserve"> 15 </w:t>
      </w:r>
      <w:proofErr w:type="spellStart"/>
      <w:r w:rsidRPr="00831C68">
        <w:rPr>
          <w:color w:val="000000" w:themeColor="text1"/>
          <w:sz w:val="22"/>
          <w:szCs w:val="22"/>
        </w:rPr>
        <w:t>дана</w:t>
      </w:r>
      <w:proofErr w:type="spellEnd"/>
      <w:r w:rsidRPr="00831C68">
        <w:rPr>
          <w:color w:val="000000" w:themeColor="text1"/>
          <w:sz w:val="22"/>
          <w:szCs w:val="22"/>
        </w:rPr>
        <w:t xml:space="preserve"> </w:t>
      </w:r>
      <w:proofErr w:type="spellStart"/>
      <w:r w:rsidRPr="00831C68">
        <w:rPr>
          <w:color w:val="000000" w:themeColor="text1"/>
          <w:sz w:val="22"/>
          <w:szCs w:val="22"/>
        </w:rPr>
        <w:t>пре</w:t>
      </w:r>
      <w:proofErr w:type="spellEnd"/>
      <w:r w:rsidRPr="00831C68">
        <w:rPr>
          <w:color w:val="000000" w:themeColor="text1"/>
          <w:sz w:val="22"/>
          <w:szCs w:val="22"/>
        </w:rPr>
        <w:t xml:space="preserve"> </w:t>
      </w:r>
      <w:proofErr w:type="spellStart"/>
      <w:r w:rsidRPr="00831C68">
        <w:rPr>
          <w:color w:val="000000" w:themeColor="text1"/>
          <w:sz w:val="22"/>
          <w:szCs w:val="22"/>
        </w:rPr>
        <w:t>почетка</w:t>
      </w:r>
      <w:proofErr w:type="spellEnd"/>
      <w:r w:rsidRPr="00831C68">
        <w:rPr>
          <w:color w:val="000000" w:themeColor="text1"/>
          <w:sz w:val="22"/>
          <w:szCs w:val="22"/>
        </w:rPr>
        <w:t xml:space="preserve"> </w:t>
      </w:r>
      <w:proofErr w:type="spellStart"/>
      <w:r w:rsidRPr="00831C68">
        <w:rPr>
          <w:color w:val="000000" w:themeColor="text1"/>
          <w:sz w:val="22"/>
          <w:szCs w:val="22"/>
        </w:rPr>
        <w:t>школске</w:t>
      </w:r>
      <w:proofErr w:type="spellEnd"/>
      <w:r w:rsidRPr="00831C68">
        <w:rPr>
          <w:color w:val="000000" w:themeColor="text1"/>
          <w:sz w:val="22"/>
          <w:szCs w:val="22"/>
        </w:rPr>
        <w:t xml:space="preserve"> </w:t>
      </w:r>
      <w:proofErr w:type="spellStart"/>
      <w:r w:rsidRPr="00831C68">
        <w:rPr>
          <w:color w:val="000000" w:themeColor="text1"/>
          <w:sz w:val="22"/>
          <w:szCs w:val="22"/>
        </w:rPr>
        <w:t>године</w:t>
      </w:r>
      <w:proofErr w:type="spellEnd"/>
      <w:r w:rsidRPr="00831C68">
        <w:rPr>
          <w:color w:val="000000" w:themeColor="text1"/>
          <w:sz w:val="22"/>
          <w:szCs w:val="22"/>
        </w:rPr>
        <w:t>.</w:t>
      </w:r>
    </w:p>
    <w:p w14:paraId="6AB88917" w14:textId="77777777" w:rsidR="00646044" w:rsidRPr="001068D7" w:rsidRDefault="00646044" w:rsidP="005D0469">
      <w:pPr>
        <w:pStyle w:val="BodyText"/>
        <w:ind w:left="119" w:right="117" w:firstLine="708"/>
        <w:jc w:val="both"/>
        <w:rPr>
          <w:sz w:val="22"/>
          <w:szCs w:val="22"/>
        </w:rPr>
      </w:pPr>
      <w:proofErr w:type="spellStart"/>
      <w:r w:rsidRPr="001068D7">
        <w:rPr>
          <w:sz w:val="22"/>
          <w:szCs w:val="22"/>
        </w:rPr>
        <w:t>Школа</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дужна</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обавести</w:t>
      </w:r>
      <w:proofErr w:type="spellEnd"/>
      <w:r w:rsidRPr="001068D7">
        <w:rPr>
          <w:sz w:val="22"/>
          <w:szCs w:val="22"/>
        </w:rPr>
        <w:t xml:space="preserve"> </w:t>
      </w:r>
      <w:proofErr w:type="spellStart"/>
      <w:r w:rsidRPr="001068D7">
        <w:rPr>
          <w:sz w:val="22"/>
          <w:szCs w:val="22"/>
        </w:rPr>
        <w:t>родитеља</w:t>
      </w:r>
      <w:proofErr w:type="spellEnd"/>
      <w:r w:rsidRPr="001068D7">
        <w:rPr>
          <w:sz w:val="22"/>
          <w:szCs w:val="22"/>
        </w:rPr>
        <w:t xml:space="preserve"> о </w:t>
      </w:r>
      <w:proofErr w:type="spellStart"/>
      <w:r w:rsidRPr="001068D7">
        <w:rPr>
          <w:sz w:val="22"/>
          <w:szCs w:val="22"/>
        </w:rPr>
        <w:t>ученику</w:t>
      </w:r>
      <w:proofErr w:type="spellEnd"/>
      <w:r w:rsidRPr="001068D7">
        <w:rPr>
          <w:sz w:val="22"/>
          <w:szCs w:val="22"/>
        </w:rPr>
        <w:t xml:space="preserve"> </w:t>
      </w:r>
      <w:proofErr w:type="spellStart"/>
      <w:r w:rsidRPr="001068D7">
        <w:rPr>
          <w:sz w:val="22"/>
          <w:szCs w:val="22"/>
        </w:rPr>
        <w:t>који</w:t>
      </w:r>
      <w:proofErr w:type="spellEnd"/>
      <w:r w:rsidRPr="001068D7">
        <w:rPr>
          <w:sz w:val="22"/>
          <w:szCs w:val="22"/>
        </w:rPr>
        <w:t xml:space="preserve"> </w:t>
      </w:r>
      <w:proofErr w:type="spellStart"/>
      <w:r w:rsidRPr="001068D7">
        <w:rPr>
          <w:sz w:val="22"/>
          <w:szCs w:val="22"/>
        </w:rPr>
        <w:t>нередовно</w:t>
      </w:r>
      <w:proofErr w:type="spellEnd"/>
      <w:r w:rsidRPr="001068D7">
        <w:rPr>
          <w:sz w:val="22"/>
          <w:szCs w:val="22"/>
        </w:rPr>
        <w:t xml:space="preserve"> </w:t>
      </w:r>
      <w:proofErr w:type="spellStart"/>
      <w:r w:rsidRPr="001068D7">
        <w:rPr>
          <w:sz w:val="22"/>
          <w:szCs w:val="22"/>
        </w:rPr>
        <w:t>похађа</w:t>
      </w:r>
      <w:proofErr w:type="spellEnd"/>
      <w:r w:rsidRPr="001068D7">
        <w:rPr>
          <w:sz w:val="22"/>
          <w:szCs w:val="22"/>
        </w:rPr>
        <w:t xml:space="preserve"> </w:t>
      </w:r>
      <w:proofErr w:type="spellStart"/>
      <w:r w:rsidRPr="001068D7">
        <w:rPr>
          <w:sz w:val="22"/>
          <w:szCs w:val="22"/>
        </w:rPr>
        <w:t>или</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престао</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похађа</w:t>
      </w:r>
      <w:proofErr w:type="spellEnd"/>
      <w:r w:rsidRPr="001068D7">
        <w:rPr>
          <w:sz w:val="22"/>
          <w:szCs w:val="22"/>
        </w:rPr>
        <w:t xml:space="preserve"> </w:t>
      </w:r>
      <w:proofErr w:type="spellStart"/>
      <w:r w:rsidRPr="001068D7">
        <w:rPr>
          <w:sz w:val="22"/>
          <w:szCs w:val="22"/>
        </w:rPr>
        <w:t>наставу</w:t>
      </w:r>
      <w:proofErr w:type="spellEnd"/>
      <w:r w:rsidRPr="001068D7">
        <w:rPr>
          <w:sz w:val="22"/>
          <w:szCs w:val="22"/>
        </w:rPr>
        <w:t xml:space="preserve">, </w:t>
      </w:r>
      <w:proofErr w:type="spellStart"/>
      <w:r w:rsidRPr="001068D7">
        <w:rPr>
          <w:sz w:val="22"/>
          <w:szCs w:val="22"/>
        </w:rPr>
        <w:t>најкасније</w:t>
      </w:r>
      <w:proofErr w:type="spellEnd"/>
      <w:r w:rsidRPr="001068D7">
        <w:rPr>
          <w:sz w:val="22"/>
          <w:szCs w:val="22"/>
        </w:rPr>
        <w:t xml:space="preserve"> </w:t>
      </w:r>
      <w:proofErr w:type="spellStart"/>
      <w:r w:rsidRPr="001068D7">
        <w:rPr>
          <w:sz w:val="22"/>
          <w:szCs w:val="22"/>
        </w:rPr>
        <w:t>два</w:t>
      </w:r>
      <w:proofErr w:type="spellEnd"/>
      <w:r w:rsidRPr="001068D7">
        <w:rPr>
          <w:sz w:val="22"/>
          <w:szCs w:val="22"/>
        </w:rPr>
        <w:t xml:space="preserve"> </w:t>
      </w:r>
      <w:proofErr w:type="spellStart"/>
      <w:r w:rsidRPr="001068D7">
        <w:rPr>
          <w:sz w:val="22"/>
          <w:szCs w:val="22"/>
        </w:rPr>
        <w:t>дана</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дана</w:t>
      </w:r>
      <w:proofErr w:type="spellEnd"/>
      <w:r w:rsidRPr="001068D7">
        <w:rPr>
          <w:sz w:val="22"/>
          <w:szCs w:val="22"/>
        </w:rPr>
        <w:t xml:space="preserve"> </w:t>
      </w:r>
      <w:proofErr w:type="spellStart"/>
      <w:r w:rsidRPr="001068D7">
        <w:rPr>
          <w:sz w:val="22"/>
          <w:szCs w:val="22"/>
        </w:rPr>
        <w:t>престанка</w:t>
      </w:r>
      <w:proofErr w:type="spellEnd"/>
      <w:r w:rsidRPr="001068D7">
        <w:rPr>
          <w:sz w:val="22"/>
          <w:szCs w:val="22"/>
        </w:rPr>
        <w:t xml:space="preserve"> </w:t>
      </w:r>
      <w:proofErr w:type="spellStart"/>
      <w:r w:rsidRPr="001068D7">
        <w:rPr>
          <w:sz w:val="22"/>
          <w:szCs w:val="22"/>
        </w:rPr>
        <w:t>похађања</w:t>
      </w:r>
      <w:proofErr w:type="spellEnd"/>
      <w:r w:rsidRPr="001068D7">
        <w:rPr>
          <w:sz w:val="22"/>
          <w:szCs w:val="22"/>
        </w:rPr>
        <w:t xml:space="preserve"> </w:t>
      </w:r>
      <w:proofErr w:type="spellStart"/>
      <w:r w:rsidRPr="001068D7">
        <w:rPr>
          <w:sz w:val="22"/>
          <w:szCs w:val="22"/>
        </w:rPr>
        <w:t>наставе</w:t>
      </w:r>
      <w:proofErr w:type="spellEnd"/>
      <w:r w:rsidRPr="001068D7">
        <w:rPr>
          <w:sz w:val="22"/>
          <w:szCs w:val="22"/>
        </w:rPr>
        <w:t>.</w:t>
      </w:r>
    </w:p>
    <w:p w14:paraId="44702AD2" w14:textId="77777777" w:rsidR="00646044" w:rsidRPr="00D908F3" w:rsidRDefault="00646044" w:rsidP="005D0469">
      <w:pPr>
        <w:pStyle w:val="BodyText"/>
        <w:ind w:left="119" w:right="113" w:firstLine="708"/>
        <w:jc w:val="both"/>
        <w:rPr>
          <w:sz w:val="22"/>
          <w:szCs w:val="22"/>
          <w:lang w:val="sr-Cyrl-RS"/>
        </w:rPr>
      </w:pPr>
      <w:proofErr w:type="spellStart"/>
      <w:r w:rsidRPr="001068D7">
        <w:rPr>
          <w:sz w:val="22"/>
          <w:szCs w:val="22"/>
        </w:rPr>
        <w:t>Ако</w:t>
      </w:r>
      <w:proofErr w:type="spellEnd"/>
      <w:r w:rsidRPr="001068D7">
        <w:rPr>
          <w:sz w:val="22"/>
          <w:szCs w:val="22"/>
        </w:rPr>
        <w:t xml:space="preserve"> </w:t>
      </w:r>
      <w:proofErr w:type="spellStart"/>
      <w:r w:rsidRPr="001068D7">
        <w:rPr>
          <w:sz w:val="22"/>
          <w:szCs w:val="22"/>
        </w:rPr>
        <w:t>родитељ</w:t>
      </w:r>
      <w:proofErr w:type="spellEnd"/>
      <w:r w:rsidRPr="001068D7">
        <w:rPr>
          <w:sz w:val="22"/>
          <w:szCs w:val="22"/>
        </w:rPr>
        <w:t xml:space="preserve"> </w:t>
      </w:r>
      <w:proofErr w:type="spellStart"/>
      <w:r w:rsidRPr="001068D7">
        <w:rPr>
          <w:sz w:val="22"/>
          <w:szCs w:val="22"/>
        </w:rPr>
        <w:t>ученика</w:t>
      </w:r>
      <w:proofErr w:type="spellEnd"/>
      <w:r w:rsidRPr="001068D7">
        <w:rPr>
          <w:sz w:val="22"/>
          <w:szCs w:val="22"/>
        </w:rPr>
        <w:t xml:space="preserve"> </w:t>
      </w:r>
      <w:proofErr w:type="spellStart"/>
      <w:r w:rsidRPr="001068D7">
        <w:rPr>
          <w:sz w:val="22"/>
          <w:szCs w:val="22"/>
        </w:rPr>
        <w:t>по</w:t>
      </w:r>
      <w:proofErr w:type="spellEnd"/>
      <w:r w:rsidRPr="001068D7">
        <w:rPr>
          <w:sz w:val="22"/>
          <w:szCs w:val="22"/>
        </w:rPr>
        <w:t xml:space="preserve"> </w:t>
      </w:r>
      <w:proofErr w:type="spellStart"/>
      <w:r w:rsidRPr="001068D7">
        <w:rPr>
          <w:sz w:val="22"/>
          <w:szCs w:val="22"/>
        </w:rPr>
        <w:t>пријему</w:t>
      </w:r>
      <w:proofErr w:type="spellEnd"/>
      <w:r w:rsidRPr="001068D7">
        <w:rPr>
          <w:sz w:val="22"/>
          <w:szCs w:val="22"/>
        </w:rPr>
        <w:t xml:space="preserve"> </w:t>
      </w:r>
      <w:proofErr w:type="spellStart"/>
      <w:r w:rsidRPr="001068D7">
        <w:rPr>
          <w:sz w:val="22"/>
          <w:szCs w:val="22"/>
        </w:rPr>
        <w:t>обавештења</w:t>
      </w:r>
      <w:proofErr w:type="spellEnd"/>
      <w:r w:rsidRPr="001068D7">
        <w:rPr>
          <w:sz w:val="22"/>
          <w:szCs w:val="22"/>
        </w:rPr>
        <w:t xml:space="preserve"> </w:t>
      </w:r>
      <w:proofErr w:type="spellStart"/>
      <w:r w:rsidRPr="00D20C80">
        <w:rPr>
          <w:sz w:val="22"/>
          <w:szCs w:val="22"/>
        </w:rPr>
        <w:t>из</w:t>
      </w:r>
      <w:proofErr w:type="spellEnd"/>
      <w:r w:rsidRPr="00D20C80">
        <w:rPr>
          <w:sz w:val="22"/>
          <w:szCs w:val="22"/>
        </w:rPr>
        <w:t xml:space="preserve"> </w:t>
      </w:r>
      <w:proofErr w:type="spellStart"/>
      <w:r w:rsidRPr="00D20C80">
        <w:rPr>
          <w:sz w:val="22"/>
          <w:szCs w:val="22"/>
        </w:rPr>
        <w:t>става</w:t>
      </w:r>
      <w:proofErr w:type="spellEnd"/>
      <w:r w:rsidRPr="00D20C80">
        <w:rPr>
          <w:sz w:val="22"/>
          <w:szCs w:val="22"/>
        </w:rPr>
        <w:t xml:space="preserve"> 3. </w:t>
      </w:r>
      <w:proofErr w:type="spellStart"/>
      <w:r w:rsidRPr="00D20C80">
        <w:rPr>
          <w:sz w:val="22"/>
          <w:szCs w:val="22"/>
        </w:rPr>
        <w:t>овога</w:t>
      </w:r>
      <w:proofErr w:type="spellEnd"/>
      <w:r w:rsidRPr="00D20C80">
        <w:rPr>
          <w:sz w:val="22"/>
          <w:szCs w:val="22"/>
        </w:rPr>
        <w:t xml:space="preserve"> </w:t>
      </w:r>
      <w:proofErr w:type="spellStart"/>
      <w:r w:rsidRPr="00D20C80">
        <w:rPr>
          <w:sz w:val="22"/>
          <w:szCs w:val="22"/>
        </w:rPr>
        <w:t>члана</w:t>
      </w:r>
      <w:proofErr w:type="spellEnd"/>
      <w:r w:rsidRPr="00D20C80">
        <w:rPr>
          <w:sz w:val="22"/>
          <w:szCs w:val="22"/>
        </w:rPr>
        <w:t xml:space="preserve"> </w:t>
      </w:r>
      <w:proofErr w:type="spellStart"/>
      <w:r w:rsidRPr="00D20C80">
        <w:rPr>
          <w:sz w:val="22"/>
          <w:szCs w:val="22"/>
        </w:rPr>
        <w:t>не</w:t>
      </w:r>
      <w:proofErr w:type="spellEnd"/>
      <w:r w:rsidRPr="00D20C80">
        <w:rPr>
          <w:sz w:val="22"/>
          <w:szCs w:val="22"/>
        </w:rPr>
        <w:t xml:space="preserve">  </w:t>
      </w:r>
      <w:proofErr w:type="spellStart"/>
      <w:r w:rsidRPr="00D20C80">
        <w:rPr>
          <w:sz w:val="22"/>
          <w:szCs w:val="22"/>
        </w:rPr>
        <w:t>обезбеди</w:t>
      </w:r>
      <w:proofErr w:type="spellEnd"/>
      <w:r w:rsidRPr="00D20C80">
        <w:rPr>
          <w:sz w:val="22"/>
          <w:szCs w:val="22"/>
        </w:rPr>
        <w:t xml:space="preserve"> </w:t>
      </w:r>
      <w:proofErr w:type="spellStart"/>
      <w:r w:rsidRPr="00D20C80">
        <w:rPr>
          <w:sz w:val="22"/>
          <w:szCs w:val="22"/>
        </w:rPr>
        <w:t>да</w:t>
      </w:r>
      <w:proofErr w:type="spellEnd"/>
      <w:r w:rsidRPr="00D20C80">
        <w:rPr>
          <w:sz w:val="22"/>
          <w:szCs w:val="22"/>
        </w:rPr>
        <w:t xml:space="preserve"> у </w:t>
      </w:r>
      <w:proofErr w:type="spellStart"/>
      <w:r w:rsidRPr="00D20C80">
        <w:rPr>
          <w:sz w:val="22"/>
          <w:szCs w:val="22"/>
        </w:rPr>
        <w:t>року</w:t>
      </w:r>
      <w:proofErr w:type="spellEnd"/>
      <w:r w:rsidRPr="00D20C80">
        <w:rPr>
          <w:sz w:val="22"/>
          <w:szCs w:val="22"/>
        </w:rPr>
        <w:t xml:space="preserve"> </w:t>
      </w:r>
      <w:proofErr w:type="spellStart"/>
      <w:r w:rsidRPr="00D20C80">
        <w:rPr>
          <w:sz w:val="22"/>
          <w:szCs w:val="22"/>
        </w:rPr>
        <w:t>од</w:t>
      </w:r>
      <w:proofErr w:type="spellEnd"/>
      <w:r w:rsidRPr="00D20C80">
        <w:rPr>
          <w:sz w:val="22"/>
          <w:szCs w:val="22"/>
        </w:rPr>
        <w:t xml:space="preserve"> </w:t>
      </w:r>
      <w:proofErr w:type="spellStart"/>
      <w:r w:rsidRPr="00D20C80">
        <w:rPr>
          <w:sz w:val="22"/>
          <w:szCs w:val="22"/>
        </w:rPr>
        <w:t>три</w:t>
      </w:r>
      <w:proofErr w:type="spellEnd"/>
      <w:r w:rsidRPr="00D20C80">
        <w:rPr>
          <w:sz w:val="22"/>
          <w:szCs w:val="22"/>
        </w:rPr>
        <w:t xml:space="preserve"> </w:t>
      </w:r>
      <w:proofErr w:type="spellStart"/>
      <w:r w:rsidRPr="00D20C80">
        <w:rPr>
          <w:sz w:val="22"/>
          <w:szCs w:val="22"/>
        </w:rPr>
        <w:t>дана</w:t>
      </w:r>
      <w:proofErr w:type="spellEnd"/>
      <w:r w:rsidRPr="00D20C80">
        <w:rPr>
          <w:sz w:val="22"/>
          <w:szCs w:val="22"/>
        </w:rPr>
        <w:t xml:space="preserve"> </w:t>
      </w:r>
      <w:proofErr w:type="spellStart"/>
      <w:r w:rsidRPr="00D20C80">
        <w:rPr>
          <w:sz w:val="22"/>
          <w:szCs w:val="22"/>
        </w:rPr>
        <w:t>ученик</w:t>
      </w:r>
      <w:proofErr w:type="spellEnd"/>
      <w:r w:rsidRPr="00D20C80">
        <w:rPr>
          <w:sz w:val="22"/>
          <w:szCs w:val="22"/>
        </w:rPr>
        <w:t xml:space="preserve"> </w:t>
      </w:r>
      <w:proofErr w:type="spellStart"/>
      <w:r w:rsidRPr="00D20C80">
        <w:rPr>
          <w:sz w:val="22"/>
          <w:szCs w:val="22"/>
        </w:rPr>
        <w:t>настави</w:t>
      </w:r>
      <w:proofErr w:type="spellEnd"/>
      <w:r w:rsidRPr="00D20C80">
        <w:rPr>
          <w:sz w:val="22"/>
          <w:szCs w:val="22"/>
        </w:rPr>
        <w:t xml:space="preserve"> </w:t>
      </w:r>
      <w:proofErr w:type="spellStart"/>
      <w:r w:rsidRPr="00D20C80">
        <w:rPr>
          <w:sz w:val="22"/>
          <w:szCs w:val="22"/>
        </w:rPr>
        <w:t>редовно</w:t>
      </w:r>
      <w:proofErr w:type="spellEnd"/>
      <w:r w:rsidRPr="00D20C80">
        <w:rPr>
          <w:sz w:val="22"/>
          <w:szCs w:val="22"/>
        </w:rPr>
        <w:t xml:space="preserve"> </w:t>
      </w:r>
      <w:proofErr w:type="spellStart"/>
      <w:r w:rsidRPr="00D20C80">
        <w:rPr>
          <w:sz w:val="22"/>
          <w:szCs w:val="22"/>
        </w:rPr>
        <w:t>да</w:t>
      </w:r>
      <w:proofErr w:type="spellEnd"/>
      <w:r w:rsidRPr="00D20C80">
        <w:rPr>
          <w:sz w:val="22"/>
          <w:szCs w:val="22"/>
        </w:rPr>
        <w:t xml:space="preserve"> </w:t>
      </w:r>
      <w:proofErr w:type="spellStart"/>
      <w:r w:rsidRPr="00D20C80">
        <w:rPr>
          <w:sz w:val="22"/>
          <w:szCs w:val="22"/>
        </w:rPr>
        <w:t>похађа</w:t>
      </w:r>
      <w:proofErr w:type="spellEnd"/>
      <w:r w:rsidRPr="00D20C80">
        <w:rPr>
          <w:sz w:val="22"/>
          <w:szCs w:val="22"/>
        </w:rPr>
        <w:t xml:space="preserve"> </w:t>
      </w:r>
      <w:proofErr w:type="spellStart"/>
      <w:r w:rsidRPr="00D20C80">
        <w:rPr>
          <w:sz w:val="22"/>
          <w:szCs w:val="22"/>
        </w:rPr>
        <w:t>наставу</w:t>
      </w:r>
      <w:proofErr w:type="spellEnd"/>
      <w:r w:rsidRPr="00D20C80">
        <w:rPr>
          <w:sz w:val="22"/>
          <w:szCs w:val="22"/>
        </w:rPr>
        <w:t xml:space="preserve"> </w:t>
      </w:r>
      <w:r w:rsidRPr="00D20C80">
        <w:rPr>
          <w:sz w:val="22"/>
          <w:szCs w:val="22"/>
          <w:lang w:val="sr-Cyrl-RS"/>
        </w:rPr>
        <w:t xml:space="preserve">или </w:t>
      </w:r>
      <w:proofErr w:type="spellStart"/>
      <w:r w:rsidRPr="00D20C80">
        <w:rPr>
          <w:sz w:val="22"/>
          <w:szCs w:val="22"/>
        </w:rPr>
        <w:t>не</w:t>
      </w:r>
      <w:proofErr w:type="spellEnd"/>
      <w:r w:rsidRPr="00D20C80">
        <w:rPr>
          <w:sz w:val="22"/>
          <w:szCs w:val="22"/>
        </w:rPr>
        <w:t xml:space="preserve"> </w:t>
      </w:r>
      <w:proofErr w:type="spellStart"/>
      <w:r w:rsidRPr="00D20C80">
        <w:rPr>
          <w:sz w:val="22"/>
          <w:szCs w:val="22"/>
        </w:rPr>
        <w:t>обавести</w:t>
      </w:r>
      <w:proofErr w:type="spellEnd"/>
      <w:r w:rsidRPr="00D20C80">
        <w:rPr>
          <w:sz w:val="22"/>
          <w:szCs w:val="22"/>
        </w:rPr>
        <w:t xml:space="preserve"> </w:t>
      </w:r>
      <w:proofErr w:type="spellStart"/>
      <w:r w:rsidRPr="00D20C80">
        <w:rPr>
          <w:sz w:val="22"/>
          <w:szCs w:val="22"/>
        </w:rPr>
        <w:t>Школу</w:t>
      </w:r>
      <w:proofErr w:type="spellEnd"/>
      <w:r w:rsidRPr="00D20C80">
        <w:rPr>
          <w:sz w:val="22"/>
          <w:szCs w:val="22"/>
        </w:rPr>
        <w:t xml:space="preserve"> о </w:t>
      </w:r>
      <w:proofErr w:type="spellStart"/>
      <w:r w:rsidRPr="00D20C80">
        <w:rPr>
          <w:sz w:val="22"/>
          <w:szCs w:val="22"/>
        </w:rPr>
        <w:t>разлозима</w:t>
      </w:r>
      <w:proofErr w:type="spellEnd"/>
      <w:r w:rsidRPr="00D20C80">
        <w:rPr>
          <w:sz w:val="22"/>
          <w:szCs w:val="22"/>
        </w:rPr>
        <w:t xml:space="preserve"> </w:t>
      </w:r>
      <w:proofErr w:type="spellStart"/>
      <w:r w:rsidRPr="00D20C80">
        <w:rPr>
          <w:sz w:val="22"/>
          <w:szCs w:val="22"/>
        </w:rPr>
        <w:t>изостајања</w:t>
      </w:r>
      <w:proofErr w:type="spellEnd"/>
      <w:r w:rsidRPr="00D20C80">
        <w:rPr>
          <w:sz w:val="22"/>
          <w:szCs w:val="22"/>
        </w:rPr>
        <w:t xml:space="preserve"> </w:t>
      </w:r>
      <w:proofErr w:type="spellStart"/>
      <w:r w:rsidRPr="00D20C80">
        <w:rPr>
          <w:sz w:val="22"/>
          <w:szCs w:val="22"/>
        </w:rPr>
        <w:t>ученика</w:t>
      </w:r>
      <w:proofErr w:type="spellEnd"/>
      <w:r w:rsidRPr="00D20C80">
        <w:rPr>
          <w:sz w:val="22"/>
          <w:szCs w:val="22"/>
        </w:rPr>
        <w:t xml:space="preserve">, </w:t>
      </w:r>
      <w:proofErr w:type="spellStart"/>
      <w:r w:rsidRPr="00D20C80">
        <w:rPr>
          <w:sz w:val="22"/>
          <w:szCs w:val="22"/>
        </w:rPr>
        <w:t>Школа</w:t>
      </w:r>
      <w:proofErr w:type="spellEnd"/>
      <w:r w:rsidRPr="00D20C80">
        <w:rPr>
          <w:sz w:val="22"/>
          <w:szCs w:val="22"/>
        </w:rPr>
        <w:t xml:space="preserve"> </w:t>
      </w:r>
      <w:proofErr w:type="spellStart"/>
      <w:r w:rsidRPr="00D20C80">
        <w:rPr>
          <w:sz w:val="22"/>
          <w:szCs w:val="22"/>
        </w:rPr>
        <w:t>одмах</w:t>
      </w:r>
      <w:proofErr w:type="spellEnd"/>
      <w:r w:rsidRPr="00D20C80">
        <w:rPr>
          <w:sz w:val="22"/>
          <w:szCs w:val="22"/>
        </w:rPr>
        <w:t xml:space="preserve"> </w:t>
      </w:r>
      <w:proofErr w:type="spellStart"/>
      <w:r w:rsidRPr="00D20C80">
        <w:rPr>
          <w:sz w:val="22"/>
          <w:szCs w:val="22"/>
        </w:rPr>
        <w:t>обавештава</w:t>
      </w:r>
      <w:proofErr w:type="spellEnd"/>
      <w:r w:rsidRPr="00D20C80">
        <w:rPr>
          <w:sz w:val="22"/>
          <w:szCs w:val="22"/>
        </w:rPr>
        <w:t xml:space="preserve"> </w:t>
      </w:r>
      <w:proofErr w:type="spellStart"/>
      <w:r w:rsidRPr="00D20C80">
        <w:rPr>
          <w:sz w:val="22"/>
          <w:szCs w:val="22"/>
        </w:rPr>
        <w:t>надлежну</w:t>
      </w:r>
      <w:proofErr w:type="spellEnd"/>
      <w:r w:rsidRPr="00D20C80">
        <w:rPr>
          <w:sz w:val="22"/>
          <w:szCs w:val="22"/>
        </w:rPr>
        <w:t xml:space="preserve"> </w:t>
      </w:r>
      <w:proofErr w:type="spellStart"/>
      <w:r w:rsidRPr="00D20C80">
        <w:rPr>
          <w:sz w:val="22"/>
          <w:szCs w:val="22"/>
        </w:rPr>
        <w:t>јединицу</w:t>
      </w:r>
      <w:proofErr w:type="spellEnd"/>
      <w:r w:rsidRPr="001068D7">
        <w:rPr>
          <w:sz w:val="22"/>
          <w:szCs w:val="22"/>
        </w:rPr>
        <w:t xml:space="preserve"> </w:t>
      </w:r>
      <w:proofErr w:type="spellStart"/>
      <w:r w:rsidRPr="001068D7">
        <w:rPr>
          <w:sz w:val="22"/>
          <w:szCs w:val="22"/>
        </w:rPr>
        <w:t>локалне</w:t>
      </w:r>
      <w:proofErr w:type="spellEnd"/>
      <w:r w:rsidRPr="001068D7">
        <w:rPr>
          <w:sz w:val="22"/>
          <w:szCs w:val="22"/>
        </w:rPr>
        <w:t xml:space="preserve"> </w:t>
      </w:r>
      <w:proofErr w:type="spellStart"/>
      <w:r w:rsidRPr="001068D7">
        <w:rPr>
          <w:sz w:val="22"/>
          <w:szCs w:val="22"/>
        </w:rPr>
        <w:t>самоуправе</w:t>
      </w:r>
      <w:proofErr w:type="spellEnd"/>
      <w:r w:rsidRPr="001068D7">
        <w:rPr>
          <w:sz w:val="22"/>
          <w:szCs w:val="22"/>
        </w:rPr>
        <w:t xml:space="preserve"> и </w:t>
      </w:r>
      <w:proofErr w:type="spellStart"/>
      <w:r w:rsidRPr="001068D7">
        <w:rPr>
          <w:sz w:val="22"/>
          <w:szCs w:val="22"/>
        </w:rPr>
        <w:t>надлежну</w:t>
      </w:r>
      <w:proofErr w:type="spellEnd"/>
      <w:r w:rsidRPr="001068D7">
        <w:rPr>
          <w:sz w:val="22"/>
          <w:szCs w:val="22"/>
        </w:rPr>
        <w:t xml:space="preserve"> </w:t>
      </w:r>
      <w:proofErr w:type="spellStart"/>
      <w:r w:rsidRPr="001068D7">
        <w:rPr>
          <w:sz w:val="22"/>
          <w:szCs w:val="22"/>
        </w:rPr>
        <w:t>установу</w:t>
      </w:r>
      <w:proofErr w:type="spellEnd"/>
      <w:r w:rsidRPr="001068D7">
        <w:rPr>
          <w:sz w:val="22"/>
          <w:szCs w:val="22"/>
        </w:rPr>
        <w:t xml:space="preserve"> </w:t>
      </w:r>
      <w:proofErr w:type="spellStart"/>
      <w:r w:rsidRPr="001068D7">
        <w:rPr>
          <w:sz w:val="22"/>
          <w:szCs w:val="22"/>
        </w:rPr>
        <w:t>социјалне</w:t>
      </w:r>
      <w:proofErr w:type="spellEnd"/>
      <w:r w:rsidRPr="001068D7">
        <w:rPr>
          <w:spacing w:val="-19"/>
          <w:sz w:val="22"/>
          <w:szCs w:val="22"/>
        </w:rPr>
        <w:t xml:space="preserve"> </w:t>
      </w:r>
      <w:proofErr w:type="spellStart"/>
      <w:r>
        <w:rPr>
          <w:sz w:val="22"/>
          <w:szCs w:val="22"/>
        </w:rPr>
        <w:t>заштите</w:t>
      </w:r>
      <w:proofErr w:type="spellEnd"/>
      <w:r>
        <w:rPr>
          <w:sz w:val="22"/>
          <w:szCs w:val="22"/>
        </w:rPr>
        <w:t>.</w:t>
      </w:r>
    </w:p>
    <w:p w14:paraId="6EE36DBC" w14:textId="77777777" w:rsidR="00646044" w:rsidRPr="001068D7" w:rsidRDefault="00646044" w:rsidP="005D0469">
      <w:pPr>
        <w:pStyle w:val="Heading1"/>
        <w:tabs>
          <w:tab w:val="left" w:pos="2343"/>
        </w:tabs>
        <w:spacing w:before="0" w:line="240" w:lineRule="auto"/>
        <w:ind w:left="0" w:right="2102"/>
        <w:rPr>
          <w:sz w:val="22"/>
          <w:szCs w:val="22"/>
          <w:lang w:val="sr-Cyrl-RS"/>
        </w:rPr>
      </w:pPr>
      <w:r>
        <w:rPr>
          <w:b w:val="0"/>
          <w:bCs w:val="0"/>
          <w:sz w:val="22"/>
          <w:szCs w:val="22"/>
          <w:lang w:val="sr-Cyrl-RS"/>
        </w:rPr>
        <w:t xml:space="preserve">                                  </w:t>
      </w:r>
      <w:r w:rsidRPr="001068D7">
        <w:rPr>
          <w:sz w:val="22"/>
          <w:szCs w:val="22"/>
          <w:lang w:val="sr-Cyrl-RS"/>
        </w:rPr>
        <w:t>8.</w:t>
      </w:r>
      <w:proofErr w:type="spellStart"/>
      <w:r w:rsidRPr="001068D7">
        <w:rPr>
          <w:sz w:val="22"/>
          <w:szCs w:val="22"/>
        </w:rPr>
        <w:t>Одговорности</w:t>
      </w:r>
      <w:proofErr w:type="spellEnd"/>
      <w:r w:rsidRPr="001068D7">
        <w:rPr>
          <w:sz w:val="22"/>
          <w:szCs w:val="22"/>
        </w:rPr>
        <w:t xml:space="preserve"> </w:t>
      </w:r>
      <w:proofErr w:type="spellStart"/>
      <w:r w:rsidRPr="001068D7">
        <w:rPr>
          <w:sz w:val="22"/>
          <w:szCs w:val="22"/>
        </w:rPr>
        <w:t>ученика</w:t>
      </w:r>
      <w:proofErr w:type="spellEnd"/>
      <w:r w:rsidRPr="001068D7">
        <w:rPr>
          <w:sz w:val="22"/>
          <w:szCs w:val="22"/>
        </w:rPr>
        <w:t xml:space="preserve"> и </w:t>
      </w:r>
      <w:proofErr w:type="spellStart"/>
      <w:r w:rsidRPr="001068D7">
        <w:rPr>
          <w:sz w:val="22"/>
          <w:szCs w:val="22"/>
        </w:rPr>
        <w:t>њихових</w:t>
      </w:r>
      <w:proofErr w:type="spellEnd"/>
      <w:r w:rsidRPr="001068D7">
        <w:rPr>
          <w:sz w:val="22"/>
          <w:szCs w:val="22"/>
        </w:rPr>
        <w:t xml:space="preserve"> </w:t>
      </w:r>
      <w:proofErr w:type="spellStart"/>
      <w:r w:rsidRPr="001068D7">
        <w:rPr>
          <w:sz w:val="22"/>
          <w:szCs w:val="22"/>
        </w:rPr>
        <w:t>родитеља</w:t>
      </w:r>
      <w:proofErr w:type="spellEnd"/>
    </w:p>
    <w:p w14:paraId="25F5C6ED" w14:textId="77777777" w:rsidR="00646044" w:rsidRPr="001068D7" w:rsidRDefault="00646044" w:rsidP="005D0469">
      <w:pPr>
        <w:pStyle w:val="Heading1"/>
        <w:tabs>
          <w:tab w:val="left" w:pos="2343"/>
        </w:tabs>
        <w:spacing w:before="0" w:line="240" w:lineRule="auto"/>
        <w:ind w:left="0" w:right="2102"/>
        <w:rPr>
          <w:color w:val="000000" w:themeColor="text1"/>
          <w:sz w:val="22"/>
          <w:szCs w:val="22"/>
        </w:rPr>
      </w:pPr>
      <w:r>
        <w:rPr>
          <w:color w:val="000000" w:themeColor="text1"/>
          <w:sz w:val="22"/>
          <w:szCs w:val="22"/>
          <w:lang w:val="sr-Cyrl-RS"/>
        </w:rPr>
        <w:t xml:space="preserve">                                    </w:t>
      </w:r>
      <w:proofErr w:type="spellStart"/>
      <w:r w:rsidRPr="001068D7">
        <w:rPr>
          <w:color w:val="000000" w:themeColor="text1"/>
          <w:sz w:val="22"/>
          <w:szCs w:val="22"/>
        </w:rPr>
        <w:t>Члан</w:t>
      </w:r>
      <w:proofErr w:type="spellEnd"/>
      <w:r w:rsidRPr="001068D7">
        <w:rPr>
          <w:color w:val="000000" w:themeColor="text1"/>
          <w:spacing w:val="-3"/>
          <w:sz w:val="22"/>
          <w:szCs w:val="22"/>
        </w:rPr>
        <w:t xml:space="preserve"> </w:t>
      </w:r>
      <w:r>
        <w:rPr>
          <w:color w:val="000000" w:themeColor="text1"/>
          <w:sz w:val="22"/>
          <w:szCs w:val="22"/>
          <w:lang w:val="sr-Cyrl-RS"/>
        </w:rPr>
        <w:t>41</w:t>
      </w:r>
      <w:r w:rsidR="00D20C80">
        <w:rPr>
          <w:color w:val="000000" w:themeColor="text1"/>
          <w:sz w:val="22"/>
          <w:szCs w:val="22"/>
          <w:lang w:val="sr-Cyrl-RS"/>
        </w:rPr>
        <w:t>0</w:t>
      </w:r>
      <w:r w:rsidRPr="001068D7">
        <w:rPr>
          <w:color w:val="000000" w:themeColor="text1"/>
          <w:sz w:val="22"/>
          <w:szCs w:val="22"/>
        </w:rPr>
        <w:t>.</w:t>
      </w:r>
    </w:p>
    <w:p w14:paraId="60DD2EDD" w14:textId="77777777" w:rsidR="00646044" w:rsidRPr="001068D7" w:rsidRDefault="00646044" w:rsidP="005D0469">
      <w:pPr>
        <w:pStyle w:val="BodyText"/>
        <w:ind w:left="827" w:firstLine="0"/>
        <w:rPr>
          <w:color w:val="000000" w:themeColor="text1"/>
          <w:sz w:val="22"/>
          <w:szCs w:val="22"/>
        </w:rPr>
      </w:pPr>
      <w:proofErr w:type="spellStart"/>
      <w:r w:rsidRPr="001068D7">
        <w:rPr>
          <w:color w:val="000000" w:themeColor="text1"/>
          <w:sz w:val="22"/>
          <w:szCs w:val="22"/>
        </w:rPr>
        <w:t>Ученик</w:t>
      </w:r>
      <w:proofErr w:type="spellEnd"/>
      <w:r w:rsidRPr="001068D7">
        <w:rPr>
          <w:color w:val="000000" w:themeColor="text1"/>
          <w:sz w:val="22"/>
          <w:szCs w:val="22"/>
        </w:rPr>
        <w:t xml:space="preserve"> </w:t>
      </w:r>
      <w:proofErr w:type="spellStart"/>
      <w:r w:rsidRPr="001068D7">
        <w:rPr>
          <w:color w:val="000000" w:themeColor="text1"/>
          <w:sz w:val="22"/>
          <w:szCs w:val="22"/>
        </w:rPr>
        <w:t>подлеже</w:t>
      </w:r>
      <w:proofErr w:type="spellEnd"/>
      <w:r w:rsidRPr="001068D7">
        <w:rPr>
          <w:color w:val="000000" w:themeColor="text1"/>
          <w:sz w:val="22"/>
          <w:szCs w:val="22"/>
        </w:rPr>
        <w:t xml:space="preserve"> </w:t>
      </w:r>
      <w:proofErr w:type="spellStart"/>
      <w:r w:rsidRPr="001068D7">
        <w:rPr>
          <w:color w:val="000000" w:themeColor="text1"/>
          <w:sz w:val="22"/>
          <w:szCs w:val="22"/>
        </w:rPr>
        <w:t>васпитно-дисциплинској</w:t>
      </w:r>
      <w:proofErr w:type="spellEnd"/>
      <w:r w:rsidRPr="001068D7">
        <w:rPr>
          <w:color w:val="000000" w:themeColor="text1"/>
          <w:sz w:val="22"/>
          <w:szCs w:val="22"/>
        </w:rPr>
        <w:t xml:space="preserve"> и </w:t>
      </w:r>
      <w:proofErr w:type="spellStart"/>
      <w:r w:rsidRPr="001068D7">
        <w:rPr>
          <w:color w:val="000000" w:themeColor="text1"/>
          <w:sz w:val="22"/>
          <w:szCs w:val="22"/>
        </w:rPr>
        <w:t>материјалној</w:t>
      </w:r>
      <w:proofErr w:type="spellEnd"/>
      <w:r w:rsidRPr="001068D7">
        <w:rPr>
          <w:color w:val="000000" w:themeColor="text1"/>
          <w:sz w:val="22"/>
          <w:szCs w:val="22"/>
        </w:rPr>
        <w:t xml:space="preserve"> </w:t>
      </w:r>
      <w:proofErr w:type="spellStart"/>
      <w:r w:rsidRPr="001068D7">
        <w:rPr>
          <w:color w:val="000000" w:themeColor="text1"/>
          <w:sz w:val="22"/>
          <w:szCs w:val="22"/>
        </w:rPr>
        <w:t>одговорности</w:t>
      </w:r>
      <w:proofErr w:type="spellEnd"/>
      <w:r w:rsidRPr="001068D7">
        <w:rPr>
          <w:color w:val="000000" w:themeColor="text1"/>
          <w:sz w:val="22"/>
          <w:szCs w:val="22"/>
        </w:rPr>
        <w:t>.</w:t>
      </w:r>
    </w:p>
    <w:p w14:paraId="205BBA0A" w14:textId="77777777" w:rsidR="00646044" w:rsidRPr="001068D7" w:rsidRDefault="00646044" w:rsidP="005D0469">
      <w:pPr>
        <w:ind w:firstLine="720"/>
        <w:jc w:val="both"/>
        <w:rPr>
          <w:color w:val="000000" w:themeColor="text1"/>
        </w:rPr>
      </w:pPr>
    </w:p>
    <w:p w14:paraId="79FCDEBB" w14:textId="77777777" w:rsidR="00646044" w:rsidRPr="001068D7" w:rsidRDefault="00646044" w:rsidP="005D0469">
      <w:pPr>
        <w:ind w:left="735" w:right="733"/>
        <w:jc w:val="center"/>
        <w:rPr>
          <w:b/>
          <w:i/>
          <w:color w:val="000000" w:themeColor="text1"/>
        </w:rPr>
      </w:pPr>
      <w:r w:rsidRPr="001068D7">
        <w:rPr>
          <w:b/>
          <w:i/>
          <w:color w:val="000000" w:themeColor="text1"/>
        </w:rPr>
        <w:t xml:space="preserve">1) </w:t>
      </w:r>
      <w:proofErr w:type="spellStart"/>
      <w:r w:rsidRPr="001068D7">
        <w:rPr>
          <w:b/>
          <w:i/>
          <w:color w:val="000000" w:themeColor="text1"/>
        </w:rPr>
        <w:t>Васпитна</w:t>
      </w:r>
      <w:proofErr w:type="spellEnd"/>
      <w:r w:rsidRPr="001068D7">
        <w:rPr>
          <w:b/>
          <w:i/>
          <w:color w:val="000000" w:themeColor="text1"/>
        </w:rPr>
        <w:t xml:space="preserve"> и </w:t>
      </w:r>
      <w:proofErr w:type="spellStart"/>
      <w:r w:rsidRPr="001068D7">
        <w:rPr>
          <w:b/>
          <w:i/>
          <w:color w:val="000000" w:themeColor="text1"/>
        </w:rPr>
        <w:t>васпитно-дисциплинска</w:t>
      </w:r>
      <w:proofErr w:type="spellEnd"/>
      <w:r w:rsidRPr="001068D7">
        <w:rPr>
          <w:b/>
          <w:i/>
          <w:color w:val="000000" w:themeColor="text1"/>
        </w:rPr>
        <w:t xml:space="preserve"> </w:t>
      </w:r>
      <w:proofErr w:type="spellStart"/>
      <w:r w:rsidRPr="001068D7">
        <w:rPr>
          <w:b/>
          <w:i/>
          <w:color w:val="000000" w:themeColor="text1"/>
        </w:rPr>
        <w:t>одговорност</w:t>
      </w:r>
      <w:proofErr w:type="spellEnd"/>
      <w:r w:rsidRPr="001068D7">
        <w:rPr>
          <w:b/>
          <w:i/>
          <w:color w:val="000000" w:themeColor="text1"/>
        </w:rPr>
        <w:t xml:space="preserve"> </w:t>
      </w:r>
      <w:proofErr w:type="spellStart"/>
      <w:r w:rsidRPr="001068D7">
        <w:rPr>
          <w:b/>
          <w:i/>
          <w:color w:val="000000" w:themeColor="text1"/>
        </w:rPr>
        <w:t>ученика</w:t>
      </w:r>
      <w:proofErr w:type="spellEnd"/>
    </w:p>
    <w:p w14:paraId="74F9A89D" w14:textId="77777777" w:rsidR="00646044" w:rsidRPr="001068D7" w:rsidRDefault="00646044" w:rsidP="005D0469">
      <w:pPr>
        <w:ind w:right="733"/>
        <w:jc w:val="center"/>
        <w:rPr>
          <w:b/>
          <w:color w:val="000000" w:themeColor="text1"/>
        </w:rPr>
      </w:pPr>
      <w:r>
        <w:rPr>
          <w:b/>
          <w:color w:val="000000" w:themeColor="text1"/>
          <w:lang w:val="sr-Cyrl-RS"/>
        </w:rPr>
        <w:t xml:space="preserve">                 </w:t>
      </w:r>
      <w:proofErr w:type="spellStart"/>
      <w:r w:rsidRPr="001068D7">
        <w:rPr>
          <w:b/>
          <w:color w:val="000000" w:themeColor="text1"/>
        </w:rPr>
        <w:t>Члан</w:t>
      </w:r>
      <w:proofErr w:type="spellEnd"/>
      <w:r w:rsidRPr="001068D7">
        <w:rPr>
          <w:b/>
          <w:color w:val="000000" w:themeColor="text1"/>
        </w:rPr>
        <w:t xml:space="preserve"> </w:t>
      </w:r>
      <w:r>
        <w:rPr>
          <w:b/>
          <w:color w:val="000000" w:themeColor="text1"/>
          <w:lang w:val="sr-Cyrl-RS"/>
        </w:rPr>
        <w:t>41</w:t>
      </w:r>
      <w:r w:rsidR="00D20C80">
        <w:rPr>
          <w:b/>
          <w:color w:val="000000" w:themeColor="text1"/>
          <w:lang w:val="sr-Cyrl-RS"/>
        </w:rPr>
        <w:t>1</w:t>
      </w:r>
      <w:r w:rsidRPr="001068D7">
        <w:rPr>
          <w:b/>
          <w:color w:val="000000" w:themeColor="text1"/>
        </w:rPr>
        <w:t>.</w:t>
      </w:r>
    </w:p>
    <w:p w14:paraId="28C67277" w14:textId="666CAFE7" w:rsidR="00646044" w:rsidRDefault="00646044" w:rsidP="005D0469">
      <w:pPr>
        <w:pStyle w:val="BodyText"/>
        <w:ind w:left="119" w:right="114" w:firstLine="720"/>
        <w:jc w:val="both"/>
        <w:rPr>
          <w:color w:val="000000" w:themeColor="text1"/>
          <w:sz w:val="22"/>
          <w:szCs w:val="22"/>
          <w:lang w:val="sr-Cyrl-RS"/>
        </w:rPr>
      </w:pPr>
      <w:proofErr w:type="spellStart"/>
      <w:r w:rsidRPr="001068D7">
        <w:rPr>
          <w:color w:val="000000" w:themeColor="text1"/>
          <w:sz w:val="22"/>
          <w:szCs w:val="22"/>
        </w:rPr>
        <w:t>Према</w:t>
      </w:r>
      <w:proofErr w:type="spellEnd"/>
      <w:r w:rsidRPr="001068D7">
        <w:rPr>
          <w:color w:val="000000" w:themeColor="text1"/>
          <w:sz w:val="22"/>
          <w:szCs w:val="22"/>
        </w:rPr>
        <w:t xml:space="preserve"> </w:t>
      </w:r>
      <w:proofErr w:type="spellStart"/>
      <w:r w:rsidRPr="001068D7">
        <w:rPr>
          <w:color w:val="000000" w:themeColor="text1"/>
          <w:sz w:val="22"/>
          <w:szCs w:val="22"/>
        </w:rPr>
        <w:t>ученику</w:t>
      </w:r>
      <w:proofErr w:type="spellEnd"/>
      <w:r w:rsidRPr="001068D7">
        <w:rPr>
          <w:color w:val="000000" w:themeColor="text1"/>
          <w:sz w:val="22"/>
          <w:szCs w:val="22"/>
        </w:rPr>
        <w:t xml:space="preserve"> </w:t>
      </w:r>
      <w:proofErr w:type="spellStart"/>
      <w:r w:rsidRPr="001068D7">
        <w:rPr>
          <w:color w:val="000000" w:themeColor="text1"/>
          <w:sz w:val="22"/>
          <w:szCs w:val="22"/>
        </w:rPr>
        <w:t>који</w:t>
      </w:r>
      <w:proofErr w:type="spellEnd"/>
      <w:r w:rsidRPr="001068D7">
        <w:rPr>
          <w:color w:val="000000" w:themeColor="text1"/>
          <w:sz w:val="22"/>
          <w:szCs w:val="22"/>
        </w:rPr>
        <w:t xml:space="preserve"> </w:t>
      </w:r>
      <w:proofErr w:type="spellStart"/>
      <w:r w:rsidRPr="001068D7">
        <w:rPr>
          <w:color w:val="000000" w:themeColor="text1"/>
          <w:sz w:val="22"/>
          <w:szCs w:val="22"/>
        </w:rPr>
        <w:t>врши</w:t>
      </w:r>
      <w:proofErr w:type="spellEnd"/>
      <w:r w:rsidRPr="001068D7">
        <w:rPr>
          <w:color w:val="000000" w:themeColor="text1"/>
          <w:sz w:val="22"/>
          <w:szCs w:val="22"/>
        </w:rPr>
        <w:t xml:space="preserve"> </w:t>
      </w:r>
      <w:proofErr w:type="spellStart"/>
      <w:r w:rsidRPr="001068D7">
        <w:rPr>
          <w:color w:val="000000" w:themeColor="text1"/>
          <w:sz w:val="22"/>
          <w:szCs w:val="22"/>
        </w:rPr>
        <w:t>повреду</w:t>
      </w:r>
      <w:proofErr w:type="spellEnd"/>
      <w:r w:rsidRPr="001068D7">
        <w:rPr>
          <w:color w:val="000000" w:themeColor="text1"/>
          <w:sz w:val="22"/>
          <w:szCs w:val="22"/>
        </w:rPr>
        <w:t xml:space="preserve"> </w:t>
      </w:r>
      <w:proofErr w:type="spellStart"/>
      <w:r w:rsidRPr="001068D7">
        <w:rPr>
          <w:color w:val="000000" w:themeColor="text1"/>
          <w:sz w:val="22"/>
          <w:szCs w:val="22"/>
        </w:rPr>
        <w:t>правила</w:t>
      </w:r>
      <w:proofErr w:type="spellEnd"/>
      <w:r w:rsidRPr="001068D7">
        <w:rPr>
          <w:color w:val="000000" w:themeColor="text1"/>
          <w:sz w:val="22"/>
          <w:szCs w:val="22"/>
        </w:rPr>
        <w:t xml:space="preserve"> </w:t>
      </w:r>
      <w:proofErr w:type="spellStart"/>
      <w:r w:rsidRPr="001068D7">
        <w:rPr>
          <w:color w:val="000000" w:themeColor="text1"/>
          <w:sz w:val="22"/>
          <w:szCs w:val="22"/>
        </w:rPr>
        <w:t>понашања</w:t>
      </w:r>
      <w:proofErr w:type="spellEnd"/>
      <w:r w:rsidRPr="001068D7">
        <w:rPr>
          <w:color w:val="000000" w:themeColor="text1"/>
          <w:sz w:val="22"/>
          <w:szCs w:val="22"/>
        </w:rPr>
        <w:t xml:space="preserve"> у </w:t>
      </w:r>
      <w:proofErr w:type="spellStart"/>
      <w:r w:rsidRPr="001068D7">
        <w:rPr>
          <w:color w:val="000000" w:themeColor="text1"/>
          <w:sz w:val="22"/>
          <w:szCs w:val="22"/>
        </w:rPr>
        <w:t>Школи</w:t>
      </w:r>
      <w:proofErr w:type="spellEnd"/>
      <w:r w:rsidRPr="001068D7">
        <w:rPr>
          <w:color w:val="000000" w:themeColor="text1"/>
          <w:sz w:val="22"/>
          <w:szCs w:val="22"/>
        </w:rPr>
        <w:t xml:space="preserve"> </w:t>
      </w:r>
      <w:proofErr w:type="spellStart"/>
      <w:r w:rsidRPr="001068D7">
        <w:rPr>
          <w:color w:val="000000" w:themeColor="text1"/>
          <w:sz w:val="22"/>
          <w:szCs w:val="22"/>
        </w:rPr>
        <w:t>или</w:t>
      </w:r>
      <w:proofErr w:type="spellEnd"/>
      <w:r w:rsidRPr="001068D7">
        <w:rPr>
          <w:color w:val="000000" w:themeColor="text1"/>
          <w:sz w:val="22"/>
          <w:szCs w:val="22"/>
        </w:rPr>
        <w:t xml:space="preserve"> </w:t>
      </w:r>
      <w:proofErr w:type="spellStart"/>
      <w:r w:rsidRPr="001068D7">
        <w:rPr>
          <w:color w:val="000000" w:themeColor="text1"/>
          <w:sz w:val="22"/>
          <w:szCs w:val="22"/>
        </w:rPr>
        <w:t>не</w:t>
      </w:r>
      <w:proofErr w:type="spellEnd"/>
      <w:r w:rsidRPr="001068D7">
        <w:rPr>
          <w:color w:val="000000" w:themeColor="text1"/>
          <w:sz w:val="22"/>
          <w:szCs w:val="22"/>
        </w:rPr>
        <w:t xml:space="preserve"> </w:t>
      </w:r>
      <w:proofErr w:type="spellStart"/>
      <w:r w:rsidRPr="001068D7">
        <w:rPr>
          <w:color w:val="000000" w:themeColor="text1"/>
          <w:sz w:val="22"/>
          <w:szCs w:val="22"/>
        </w:rPr>
        <w:t>поштује</w:t>
      </w:r>
      <w:proofErr w:type="spellEnd"/>
      <w:r w:rsidRPr="001068D7">
        <w:rPr>
          <w:color w:val="000000" w:themeColor="text1"/>
          <w:sz w:val="22"/>
          <w:szCs w:val="22"/>
        </w:rPr>
        <w:t xml:space="preserve"> </w:t>
      </w:r>
      <w:proofErr w:type="spellStart"/>
      <w:r w:rsidRPr="001068D7">
        <w:rPr>
          <w:color w:val="000000" w:themeColor="text1"/>
          <w:sz w:val="22"/>
          <w:szCs w:val="22"/>
        </w:rPr>
        <w:t>одлуке</w:t>
      </w:r>
      <w:proofErr w:type="spellEnd"/>
      <w:r w:rsidRPr="001068D7">
        <w:rPr>
          <w:color w:val="000000" w:themeColor="text1"/>
          <w:sz w:val="22"/>
          <w:szCs w:val="22"/>
        </w:rPr>
        <w:t xml:space="preserve"> </w:t>
      </w:r>
      <w:proofErr w:type="spellStart"/>
      <w:r w:rsidRPr="001068D7">
        <w:rPr>
          <w:color w:val="000000" w:themeColor="text1"/>
          <w:sz w:val="22"/>
          <w:szCs w:val="22"/>
        </w:rPr>
        <w:t>директора</w:t>
      </w:r>
      <w:proofErr w:type="spellEnd"/>
      <w:r w:rsidRPr="001068D7">
        <w:rPr>
          <w:color w:val="000000" w:themeColor="text1"/>
          <w:sz w:val="22"/>
          <w:szCs w:val="22"/>
        </w:rPr>
        <w:t xml:space="preserve"> и </w:t>
      </w:r>
      <w:proofErr w:type="spellStart"/>
      <w:r w:rsidRPr="001068D7">
        <w:rPr>
          <w:color w:val="000000" w:themeColor="text1"/>
          <w:sz w:val="22"/>
          <w:szCs w:val="22"/>
        </w:rPr>
        <w:t>других</w:t>
      </w:r>
      <w:proofErr w:type="spellEnd"/>
      <w:r w:rsidRPr="001068D7">
        <w:rPr>
          <w:color w:val="000000" w:themeColor="text1"/>
          <w:sz w:val="22"/>
          <w:szCs w:val="22"/>
        </w:rPr>
        <w:t xml:space="preserve"> </w:t>
      </w:r>
      <w:proofErr w:type="spellStart"/>
      <w:r w:rsidRPr="001068D7">
        <w:rPr>
          <w:color w:val="000000" w:themeColor="text1"/>
          <w:sz w:val="22"/>
          <w:szCs w:val="22"/>
        </w:rPr>
        <w:t>органа</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 xml:space="preserve">, </w:t>
      </w:r>
      <w:proofErr w:type="spellStart"/>
      <w:r w:rsidRPr="001068D7">
        <w:rPr>
          <w:color w:val="000000" w:themeColor="text1"/>
          <w:sz w:val="22"/>
          <w:szCs w:val="22"/>
        </w:rPr>
        <w:t>неоправдано</w:t>
      </w:r>
      <w:proofErr w:type="spellEnd"/>
      <w:r w:rsidRPr="001068D7">
        <w:rPr>
          <w:color w:val="000000" w:themeColor="text1"/>
          <w:sz w:val="22"/>
          <w:szCs w:val="22"/>
        </w:rPr>
        <w:t xml:space="preserve"> </w:t>
      </w:r>
      <w:proofErr w:type="spellStart"/>
      <w:r w:rsidRPr="001068D7">
        <w:rPr>
          <w:color w:val="000000" w:themeColor="text1"/>
          <w:sz w:val="22"/>
          <w:szCs w:val="22"/>
        </w:rPr>
        <w:t>изостане</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наставе</w:t>
      </w:r>
      <w:proofErr w:type="spellEnd"/>
      <w:r w:rsidRPr="001068D7">
        <w:rPr>
          <w:color w:val="000000" w:themeColor="text1"/>
          <w:sz w:val="22"/>
          <w:szCs w:val="22"/>
        </w:rPr>
        <w:t xml:space="preserve"> </w:t>
      </w:r>
      <w:proofErr w:type="spellStart"/>
      <w:r w:rsidRPr="001068D7">
        <w:rPr>
          <w:color w:val="000000" w:themeColor="text1"/>
          <w:sz w:val="22"/>
          <w:szCs w:val="22"/>
        </w:rPr>
        <w:t>пет</w:t>
      </w:r>
      <w:proofErr w:type="spellEnd"/>
      <w:r w:rsidRPr="001068D7">
        <w:rPr>
          <w:color w:val="000000" w:themeColor="text1"/>
          <w:sz w:val="22"/>
          <w:szCs w:val="22"/>
        </w:rPr>
        <w:t xml:space="preserve"> </w:t>
      </w:r>
      <w:proofErr w:type="spellStart"/>
      <w:r w:rsidRPr="001068D7">
        <w:rPr>
          <w:color w:val="000000" w:themeColor="text1"/>
          <w:sz w:val="22"/>
          <w:szCs w:val="22"/>
        </w:rPr>
        <w:t>часова</w:t>
      </w:r>
      <w:proofErr w:type="spellEnd"/>
      <w:r w:rsidRPr="001068D7">
        <w:rPr>
          <w:color w:val="000000" w:themeColor="text1"/>
          <w:sz w:val="22"/>
          <w:szCs w:val="22"/>
        </w:rPr>
        <w:t xml:space="preserve">, </w:t>
      </w:r>
      <w:proofErr w:type="spellStart"/>
      <w:r w:rsidRPr="001068D7">
        <w:rPr>
          <w:color w:val="000000" w:themeColor="text1"/>
          <w:sz w:val="22"/>
          <w:szCs w:val="22"/>
        </w:rPr>
        <w:t>односно</w:t>
      </w:r>
      <w:proofErr w:type="spellEnd"/>
      <w:r w:rsidRPr="001068D7">
        <w:rPr>
          <w:color w:val="000000" w:themeColor="text1"/>
          <w:sz w:val="22"/>
          <w:szCs w:val="22"/>
        </w:rPr>
        <w:t xml:space="preserve"> </w:t>
      </w:r>
      <w:proofErr w:type="spellStart"/>
      <w:r w:rsidRPr="001068D7">
        <w:rPr>
          <w:color w:val="000000" w:themeColor="text1"/>
          <w:sz w:val="22"/>
          <w:szCs w:val="22"/>
        </w:rPr>
        <w:t>који</w:t>
      </w:r>
      <w:proofErr w:type="spellEnd"/>
      <w:r w:rsidRPr="001068D7">
        <w:rPr>
          <w:color w:val="000000" w:themeColor="text1"/>
          <w:sz w:val="22"/>
          <w:szCs w:val="22"/>
        </w:rPr>
        <w:t xml:space="preserve"> </w:t>
      </w:r>
      <w:proofErr w:type="spellStart"/>
      <w:r w:rsidRPr="001068D7">
        <w:rPr>
          <w:color w:val="000000" w:themeColor="text1"/>
          <w:sz w:val="22"/>
          <w:szCs w:val="22"/>
        </w:rPr>
        <w:t>својим</w:t>
      </w:r>
      <w:proofErr w:type="spellEnd"/>
      <w:r w:rsidRPr="001068D7">
        <w:rPr>
          <w:color w:val="000000" w:themeColor="text1"/>
          <w:sz w:val="22"/>
          <w:szCs w:val="22"/>
        </w:rPr>
        <w:t xml:space="preserve"> </w:t>
      </w:r>
      <w:proofErr w:type="spellStart"/>
      <w:r w:rsidRPr="001068D7">
        <w:rPr>
          <w:color w:val="000000" w:themeColor="text1"/>
          <w:sz w:val="22"/>
          <w:szCs w:val="22"/>
        </w:rPr>
        <w:t>понашањем</w:t>
      </w:r>
      <w:proofErr w:type="spellEnd"/>
      <w:r w:rsidRPr="001068D7">
        <w:rPr>
          <w:color w:val="000000" w:themeColor="text1"/>
          <w:sz w:val="22"/>
          <w:szCs w:val="22"/>
        </w:rPr>
        <w:t xml:space="preserve"> </w:t>
      </w:r>
      <w:proofErr w:type="spellStart"/>
      <w:r w:rsidRPr="001068D7">
        <w:rPr>
          <w:color w:val="000000" w:themeColor="text1"/>
          <w:sz w:val="22"/>
          <w:szCs w:val="22"/>
        </w:rPr>
        <w:t>угрожава</w:t>
      </w:r>
      <w:proofErr w:type="spellEnd"/>
      <w:r w:rsidRPr="001068D7">
        <w:rPr>
          <w:color w:val="000000" w:themeColor="text1"/>
          <w:sz w:val="22"/>
          <w:szCs w:val="22"/>
        </w:rPr>
        <w:t xml:space="preserve"> </w:t>
      </w:r>
      <w:proofErr w:type="spellStart"/>
      <w:r w:rsidRPr="001068D7">
        <w:rPr>
          <w:color w:val="000000" w:themeColor="text1"/>
          <w:sz w:val="22"/>
          <w:szCs w:val="22"/>
        </w:rPr>
        <w:t>друге</w:t>
      </w:r>
      <w:proofErr w:type="spellEnd"/>
      <w:r w:rsidRPr="001068D7">
        <w:rPr>
          <w:color w:val="000000" w:themeColor="text1"/>
          <w:sz w:val="22"/>
          <w:szCs w:val="22"/>
        </w:rPr>
        <w:t xml:space="preserve"> у </w:t>
      </w:r>
      <w:proofErr w:type="spellStart"/>
      <w:r w:rsidRPr="001068D7">
        <w:rPr>
          <w:color w:val="000000" w:themeColor="text1"/>
          <w:sz w:val="22"/>
          <w:szCs w:val="22"/>
        </w:rPr>
        <w:t>остваривању</w:t>
      </w:r>
      <w:proofErr w:type="spellEnd"/>
      <w:r w:rsidRPr="001068D7">
        <w:rPr>
          <w:color w:val="000000" w:themeColor="text1"/>
          <w:sz w:val="22"/>
          <w:szCs w:val="22"/>
        </w:rPr>
        <w:t xml:space="preserve"> </w:t>
      </w:r>
      <w:proofErr w:type="spellStart"/>
      <w:r w:rsidRPr="001068D7">
        <w:rPr>
          <w:color w:val="000000" w:themeColor="text1"/>
          <w:sz w:val="22"/>
          <w:szCs w:val="22"/>
        </w:rPr>
        <w:t>њихових</w:t>
      </w:r>
      <w:proofErr w:type="spellEnd"/>
      <w:r w:rsidRPr="001068D7">
        <w:rPr>
          <w:color w:val="000000" w:themeColor="text1"/>
          <w:sz w:val="22"/>
          <w:szCs w:val="22"/>
        </w:rPr>
        <w:t xml:space="preserve"> </w:t>
      </w:r>
      <w:proofErr w:type="spellStart"/>
      <w:r w:rsidRPr="001068D7">
        <w:rPr>
          <w:color w:val="000000" w:themeColor="text1"/>
          <w:sz w:val="22"/>
          <w:szCs w:val="22"/>
        </w:rPr>
        <w:t>права</w:t>
      </w:r>
      <w:proofErr w:type="spellEnd"/>
      <w:r w:rsidRPr="001068D7">
        <w:rPr>
          <w:color w:val="000000" w:themeColor="text1"/>
          <w:sz w:val="22"/>
          <w:szCs w:val="22"/>
        </w:rPr>
        <w:t xml:space="preserve">, </w:t>
      </w:r>
      <w:proofErr w:type="spellStart"/>
      <w:r w:rsidRPr="001068D7">
        <w:rPr>
          <w:color w:val="000000" w:themeColor="text1"/>
          <w:sz w:val="22"/>
          <w:szCs w:val="22"/>
        </w:rPr>
        <w:t>Школа</w:t>
      </w:r>
      <w:proofErr w:type="spellEnd"/>
      <w:r w:rsidRPr="001068D7">
        <w:rPr>
          <w:color w:val="000000" w:themeColor="text1"/>
          <w:sz w:val="22"/>
          <w:szCs w:val="22"/>
        </w:rPr>
        <w:t xml:space="preserve"> </w:t>
      </w:r>
      <w:proofErr w:type="spellStart"/>
      <w:r w:rsidRPr="001068D7">
        <w:rPr>
          <w:color w:val="000000" w:themeColor="text1"/>
          <w:sz w:val="22"/>
          <w:szCs w:val="22"/>
        </w:rPr>
        <w:t>ће</w:t>
      </w:r>
      <w:proofErr w:type="spellEnd"/>
      <w:r w:rsidRPr="001068D7">
        <w:rPr>
          <w:color w:val="000000" w:themeColor="text1"/>
          <w:sz w:val="22"/>
          <w:szCs w:val="22"/>
        </w:rPr>
        <w:t xml:space="preserve"> </w:t>
      </w:r>
      <w:proofErr w:type="spellStart"/>
      <w:r w:rsidRPr="001068D7">
        <w:rPr>
          <w:color w:val="000000" w:themeColor="text1"/>
          <w:spacing w:val="-4"/>
          <w:sz w:val="22"/>
          <w:szCs w:val="22"/>
        </w:rPr>
        <w:t>уз</w:t>
      </w:r>
      <w:proofErr w:type="spellEnd"/>
      <w:r w:rsidRPr="001068D7">
        <w:rPr>
          <w:color w:val="000000" w:themeColor="text1"/>
          <w:spacing w:val="-4"/>
          <w:sz w:val="22"/>
          <w:szCs w:val="22"/>
        </w:rPr>
        <w:t xml:space="preserve"> </w:t>
      </w:r>
      <w:proofErr w:type="spellStart"/>
      <w:r w:rsidRPr="001068D7">
        <w:rPr>
          <w:color w:val="000000" w:themeColor="text1"/>
          <w:sz w:val="22"/>
          <w:szCs w:val="22"/>
        </w:rPr>
        <w:t>учешће</w:t>
      </w:r>
      <w:proofErr w:type="spellEnd"/>
      <w:r w:rsidRPr="001068D7">
        <w:rPr>
          <w:color w:val="000000" w:themeColor="text1"/>
          <w:sz w:val="22"/>
          <w:szCs w:val="22"/>
        </w:rPr>
        <w:t xml:space="preserve"> </w:t>
      </w:r>
      <w:proofErr w:type="spellStart"/>
      <w:r w:rsidRPr="001068D7">
        <w:rPr>
          <w:color w:val="000000" w:themeColor="text1"/>
          <w:sz w:val="22"/>
          <w:szCs w:val="22"/>
        </w:rPr>
        <w:t>родитеља</w:t>
      </w:r>
      <w:proofErr w:type="spellEnd"/>
      <w:r w:rsidRPr="001068D7">
        <w:rPr>
          <w:color w:val="000000" w:themeColor="text1"/>
          <w:sz w:val="22"/>
          <w:szCs w:val="22"/>
        </w:rPr>
        <w:t xml:space="preserve"> </w:t>
      </w:r>
      <w:proofErr w:type="spellStart"/>
      <w:r w:rsidRPr="001068D7">
        <w:rPr>
          <w:color w:val="000000" w:themeColor="text1"/>
          <w:sz w:val="22"/>
          <w:szCs w:val="22"/>
        </w:rPr>
        <w:t>појачати</w:t>
      </w:r>
      <w:proofErr w:type="spellEnd"/>
      <w:r w:rsidRPr="001068D7">
        <w:rPr>
          <w:color w:val="000000" w:themeColor="text1"/>
          <w:sz w:val="22"/>
          <w:szCs w:val="22"/>
        </w:rPr>
        <w:t xml:space="preserve"> </w:t>
      </w:r>
      <w:proofErr w:type="spellStart"/>
      <w:r w:rsidRPr="001068D7">
        <w:rPr>
          <w:color w:val="000000" w:themeColor="text1"/>
          <w:sz w:val="22"/>
          <w:szCs w:val="22"/>
        </w:rPr>
        <w:t>васпитни</w:t>
      </w:r>
      <w:proofErr w:type="spellEnd"/>
      <w:r w:rsidRPr="001068D7">
        <w:rPr>
          <w:color w:val="000000" w:themeColor="text1"/>
          <w:sz w:val="22"/>
          <w:szCs w:val="22"/>
        </w:rPr>
        <w:t xml:space="preserve"> </w:t>
      </w:r>
      <w:proofErr w:type="spellStart"/>
      <w:r w:rsidRPr="001068D7">
        <w:rPr>
          <w:color w:val="000000" w:themeColor="text1"/>
          <w:sz w:val="22"/>
          <w:szCs w:val="22"/>
        </w:rPr>
        <w:t>рад</w:t>
      </w:r>
      <w:proofErr w:type="spellEnd"/>
      <w:r w:rsidRPr="001068D7">
        <w:rPr>
          <w:color w:val="000000" w:themeColor="text1"/>
          <w:sz w:val="22"/>
          <w:szCs w:val="22"/>
        </w:rPr>
        <w:t xml:space="preserve"> </w:t>
      </w:r>
      <w:proofErr w:type="spellStart"/>
      <w:r w:rsidRPr="001068D7">
        <w:rPr>
          <w:color w:val="000000" w:themeColor="text1"/>
          <w:sz w:val="22"/>
          <w:szCs w:val="22"/>
        </w:rPr>
        <w:t>активностима</w:t>
      </w:r>
      <w:proofErr w:type="spellEnd"/>
      <w:r w:rsidRPr="001068D7">
        <w:rPr>
          <w:color w:val="000000" w:themeColor="text1"/>
          <w:sz w:val="22"/>
          <w:szCs w:val="22"/>
        </w:rPr>
        <w:t xml:space="preserve">: у </w:t>
      </w:r>
      <w:proofErr w:type="spellStart"/>
      <w:r w:rsidRPr="001068D7">
        <w:rPr>
          <w:color w:val="000000" w:themeColor="text1"/>
          <w:sz w:val="22"/>
          <w:szCs w:val="22"/>
        </w:rPr>
        <w:t>оквиру</w:t>
      </w:r>
      <w:proofErr w:type="spellEnd"/>
      <w:r w:rsidRPr="001068D7">
        <w:rPr>
          <w:color w:val="000000" w:themeColor="text1"/>
          <w:sz w:val="22"/>
          <w:szCs w:val="22"/>
        </w:rPr>
        <w:t xml:space="preserve"> </w:t>
      </w:r>
      <w:proofErr w:type="spellStart"/>
      <w:r w:rsidRPr="001068D7">
        <w:rPr>
          <w:color w:val="000000" w:themeColor="text1"/>
          <w:sz w:val="22"/>
          <w:szCs w:val="22"/>
        </w:rPr>
        <w:t>одељењске</w:t>
      </w:r>
      <w:proofErr w:type="spellEnd"/>
      <w:r w:rsidRPr="001068D7">
        <w:rPr>
          <w:color w:val="000000" w:themeColor="text1"/>
          <w:sz w:val="22"/>
          <w:szCs w:val="22"/>
        </w:rPr>
        <w:t xml:space="preserve"> </w:t>
      </w:r>
      <w:proofErr w:type="spellStart"/>
      <w:r w:rsidRPr="001068D7">
        <w:rPr>
          <w:color w:val="000000" w:themeColor="text1"/>
          <w:sz w:val="22"/>
          <w:szCs w:val="22"/>
        </w:rPr>
        <w:t>заједнице</w:t>
      </w:r>
      <w:proofErr w:type="spellEnd"/>
      <w:r w:rsidRPr="001068D7">
        <w:rPr>
          <w:color w:val="000000" w:themeColor="text1"/>
          <w:sz w:val="22"/>
          <w:szCs w:val="22"/>
        </w:rPr>
        <w:t xml:space="preserve">, </w:t>
      </w:r>
      <w:proofErr w:type="spellStart"/>
      <w:r w:rsidRPr="001068D7">
        <w:rPr>
          <w:color w:val="000000" w:themeColor="text1"/>
          <w:sz w:val="22"/>
          <w:szCs w:val="22"/>
        </w:rPr>
        <w:t>стручним</w:t>
      </w:r>
      <w:proofErr w:type="spellEnd"/>
      <w:r w:rsidRPr="001068D7">
        <w:rPr>
          <w:color w:val="000000" w:themeColor="text1"/>
          <w:sz w:val="22"/>
          <w:szCs w:val="22"/>
        </w:rPr>
        <w:t xml:space="preserve"> </w:t>
      </w:r>
      <w:proofErr w:type="spellStart"/>
      <w:r w:rsidRPr="001068D7">
        <w:rPr>
          <w:color w:val="000000" w:themeColor="text1"/>
          <w:sz w:val="22"/>
          <w:szCs w:val="22"/>
        </w:rPr>
        <w:t>радом</w:t>
      </w:r>
      <w:proofErr w:type="spellEnd"/>
      <w:r w:rsidRPr="001068D7">
        <w:rPr>
          <w:color w:val="000000" w:themeColor="text1"/>
          <w:sz w:val="22"/>
          <w:szCs w:val="22"/>
        </w:rPr>
        <w:t xml:space="preserve"> </w:t>
      </w:r>
      <w:proofErr w:type="spellStart"/>
      <w:r w:rsidRPr="001068D7">
        <w:rPr>
          <w:color w:val="000000" w:themeColor="text1"/>
          <w:sz w:val="22"/>
          <w:szCs w:val="22"/>
        </w:rPr>
        <w:t>одељењског</w:t>
      </w:r>
      <w:proofErr w:type="spellEnd"/>
      <w:r w:rsidRPr="001068D7">
        <w:rPr>
          <w:color w:val="000000" w:themeColor="text1"/>
          <w:sz w:val="22"/>
          <w:szCs w:val="22"/>
        </w:rPr>
        <w:t xml:space="preserve"> </w:t>
      </w:r>
      <w:proofErr w:type="spellStart"/>
      <w:r w:rsidRPr="001068D7">
        <w:rPr>
          <w:color w:val="000000" w:themeColor="text1"/>
          <w:sz w:val="22"/>
          <w:szCs w:val="22"/>
        </w:rPr>
        <w:t>старешине</w:t>
      </w:r>
      <w:proofErr w:type="spellEnd"/>
      <w:r w:rsidRPr="001068D7">
        <w:rPr>
          <w:color w:val="000000" w:themeColor="text1"/>
          <w:sz w:val="22"/>
          <w:szCs w:val="22"/>
        </w:rPr>
        <w:t xml:space="preserve">, </w:t>
      </w:r>
      <w:proofErr w:type="spellStart"/>
      <w:r w:rsidRPr="001068D7">
        <w:rPr>
          <w:color w:val="000000" w:themeColor="text1"/>
          <w:sz w:val="22"/>
          <w:szCs w:val="22"/>
        </w:rPr>
        <w:t>педагога</w:t>
      </w:r>
      <w:proofErr w:type="spellEnd"/>
      <w:r w:rsidRPr="001068D7">
        <w:rPr>
          <w:color w:val="000000" w:themeColor="text1"/>
          <w:sz w:val="22"/>
          <w:szCs w:val="22"/>
        </w:rPr>
        <w:t xml:space="preserve">, </w:t>
      </w:r>
      <w:proofErr w:type="spellStart"/>
      <w:r w:rsidRPr="001068D7">
        <w:rPr>
          <w:color w:val="000000" w:themeColor="text1"/>
          <w:sz w:val="22"/>
          <w:szCs w:val="22"/>
        </w:rPr>
        <w:t>посебних</w:t>
      </w:r>
      <w:proofErr w:type="spellEnd"/>
      <w:r w:rsidRPr="001068D7">
        <w:rPr>
          <w:color w:val="000000" w:themeColor="text1"/>
          <w:sz w:val="22"/>
          <w:szCs w:val="22"/>
        </w:rPr>
        <w:t xml:space="preserve"> </w:t>
      </w:r>
      <w:proofErr w:type="spellStart"/>
      <w:r w:rsidRPr="001068D7">
        <w:rPr>
          <w:color w:val="000000" w:themeColor="text1"/>
          <w:sz w:val="22"/>
          <w:szCs w:val="22"/>
        </w:rPr>
        <w:t>тимова</w:t>
      </w:r>
      <w:proofErr w:type="spellEnd"/>
      <w:r w:rsidRPr="001068D7">
        <w:rPr>
          <w:color w:val="000000" w:themeColor="text1"/>
          <w:sz w:val="22"/>
          <w:szCs w:val="22"/>
        </w:rPr>
        <w:t xml:space="preserve">, а </w:t>
      </w:r>
      <w:proofErr w:type="spellStart"/>
      <w:r w:rsidRPr="001068D7">
        <w:rPr>
          <w:color w:val="000000" w:themeColor="text1"/>
          <w:sz w:val="22"/>
          <w:szCs w:val="22"/>
        </w:rPr>
        <w:t>када</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то</w:t>
      </w:r>
      <w:proofErr w:type="spellEnd"/>
      <w:r w:rsidRPr="001068D7">
        <w:rPr>
          <w:color w:val="000000" w:themeColor="text1"/>
          <w:sz w:val="22"/>
          <w:szCs w:val="22"/>
        </w:rPr>
        <w:t xml:space="preserve"> </w:t>
      </w:r>
      <w:proofErr w:type="spellStart"/>
      <w:r w:rsidRPr="001068D7">
        <w:rPr>
          <w:color w:val="000000" w:themeColor="text1"/>
          <w:sz w:val="22"/>
          <w:szCs w:val="22"/>
        </w:rPr>
        <w:t>неопходно</w:t>
      </w:r>
      <w:proofErr w:type="spellEnd"/>
      <w:r w:rsidRPr="001068D7">
        <w:rPr>
          <w:color w:val="000000" w:themeColor="text1"/>
          <w:sz w:val="22"/>
          <w:szCs w:val="22"/>
        </w:rPr>
        <w:t xml:space="preserve">, </w:t>
      </w:r>
      <w:proofErr w:type="spellStart"/>
      <w:r w:rsidRPr="001068D7">
        <w:rPr>
          <w:color w:val="000000" w:themeColor="text1"/>
          <w:sz w:val="22"/>
          <w:szCs w:val="22"/>
        </w:rPr>
        <w:t>сарађиваће</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одговарајућим</w:t>
      </w:r>
      <w:proofErr w:type="spellEnd"/>
      <w:r w:rsidRPr="001068D7">
        <w:rPr>
          <w:color w:val="000000" w:themeColor="text1"/>
          <w:sz w:val="22"/>
          <w:szCs w:val="22"/>
        </w:rPr>
        <w:t xml:space="preserve"> </w:t>
      </w:r>
      <w:proofErr w:type="spellStart"/>
      <w:r w:rsidRPr="001068D7">
        <w:rPr>
          <w:color w:val="000000" w:themeColor="text1"/>
          <w:sz w:val="22"/>
          <w:szCs w:val="22"/>
        </w:rPr>
        <w:t>установама</w:t>
      </w:r>
      <w:proofErr w:type="spellEnd"/>
      <w:r w:rsidRPr="001068D7">
        <w:rPr>
          <w:color w:val="000000" w:themeColor="text1"/>
          <w:sz w:val="22"/>
          <w:szCs w:val="22"/>
        </w:rPr>
        <w:t xml:space="preserve"> </w:t>
      </w:r>
      <w:proofErr w:type="spellStart"/>
      <w:r w:rsidRPr="001068D7">
        <w:rPr>
          <w:color w:val="000000" w:themeColor="text1"/>
          <w:sz w:val="22"/>
          <w:szCs w:val="22"/>
        </w:rPr>
        <w:t>социјалне</w:t>
      </w:r>
      <w:proofErr w:type="spellEnd"/>
      <w:r w:rsidRPr="001068D7">
        <w:rPr>
          <w:color w:val="000000" w:themeColor="text1"/>
          <w:sz w:val="22"/>
          <w:szCs w:val="22"/>
        </w:rPr>
        <w:t xml:space="preserve">, </w:t>
      </w:r>
      <w:proofErr w:type="spellStart"/>
      <w:r w:rsidRPr="001068D7">
        <w:rPr>
          <w:color w:val="000000" w:themeColor="text1"/>
          <w:sz w:val="22"/>
          <w:szCs w:val="22"/>
        </w:rPr>
        <w:t>односно</w:t>
      </w:r>
      <w:proofErr w:type="spellEnd"/>
      <w:r w:rsidRPr="001068D7">
        <w:rPr>
          <w:color w:val="000000" w:themeColor="text1"/>
          <w:sz w:val="22"/>
          <w:szCs w:val="22"/>
        </w:rPr>
        <w:t xml:space="preserve"> </w:t>
      </w:r>
      <w:proofErr w:type="spellStart"/>
      <w:r w:rsidRPr="001068D7">
        <w:rPr>
          <w:color w:val="000000" w:themeColor="text1"/>
          <w:sz w:val="22"/>
          <w:szCs w:val="22"/>
        </w:rPr>
        <w:t>здравствене</w:t>
      </w:r>
      <w:proofErr w:type="spellEnd"/>
      <w:r w:rsidRPr="001068D7">
        <w:rPr>
          <w:color w:val="000000" w:themeColor="text1"/>
          <w:sz w:val="22"/>
          <w:szCs w:val="22"/>
        </w:rPr>
        <w:t xml:space="preserve"> </w:t>
      </w:r>
      <w:proofErr w:type="spellStart"/>
      <w:r w:rsidRPr="001068D7">
        <w:rPr>
          <w:color w:val="000000" w:themeColor="text1"/>
          <w:sz w:val="22"/>
          <w:szCs w:val="22"/>
        </w:rPr>
        <w:t>заштите</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циљем</w:t>
      </w:r>
      <w:proofErr w:type="spellEnd"/>
      <w:r w:rsidRPr="001068D7">
        <w:rPr>
          <w:color w:val="000000" w:themeColor="text1"/>
          <w:sz w:val="22"/>
          <w:szCs w:val="22"/>
        </w:rPr>
        <w:t xml:space="preserve"> </w:t>
      </w:r>
      <w:proofErr w:type="spellStart"/>
      <w:r w:rsidRPr="001068D7">
        <w:rPr>
          <w:color w:val="000000" w:themeColor="text1"/>
          <w:sz w:val="22"/>
          <w:szCs w:val="22"/>
        </w:rPr>
        <w:t>дефинисања</w:t>
      </w:r>
      <w:proofErr w:type="spellEnd"/>
      <w:r w:rsidRPr="001068D7">
        <w:rPr>
          <w:color w:val="000000" w:themeColor="text1"/>
          <w:sz w:val="22"/>
          <w:szCs w:val="22"/>
        </w:rPr>
        <w:t xml:space="preserve"> и </w:t>
      </w:r>
      <w:proofErr w:type="spellStart"/>
      <w:r w:rsidRPr="001068D7">
        <w:rPr>
          <w:color w:val="000000" w:themeColor="text1"/>
          <w:sz w:val="22"/>
          <w:szCs w:val="22"/>
        </w:rPr>
        <w:t>пружања</w:t>
      </w:r>
      <w:proofErr w:type="spellEnd"/>
      <w:r w:rsidRPr="001068D7">
        <w:rPr>
          <w:color w:val="000000" w:themeColor="text1"/>
          <w:sz w:val="22"/>
          <w:szCs w:val="22"/>
        </w:rPr>
        <w:t xml:space="preserve"> </w:t>
      </w:r>
      <w:proofErr w:type="spellStart"/>
      <w:r w:rsidRPr="001068D7">
        <w:rPr>
          <w:color w:val="000000" w:themeColor="text1"/>
          <w:sz w:val="22"/>
          <w:szCs w:val="22"/>
        </w:rPr>
        <w:t>подршке</w:t>
      </w:r>
      <w:proofErr w:type="spellEnd"/>
      <w:r w:rsidRPr="001068D7">
        <w:rPr>
          <w:color w:val="000000" w:themeColor="text1"/>
          <w:sz w:val="22"/>
          <w:szCs w:val="22"/>
        </w:rPr>
        <w:t xml:space="preserve"> </w:t>
      </w:r>
      <w:proofErr w:type="spellStart"/>
      <w:r w:rsidRPr="001068D7">
        <w:rPr>
          <w:color w:val="000000" w:themeColor="text1"/>
          <w:sz w:val="22"/>
          <w:szCs w:val="22"/>
        </w:rPr>
        <w:t>ученику</w:t>
      </w:r>
      <w:proofErr w:type="spellEnd"/>
      <w:r w:rsidRPr="001068D7">
        <w:rPr>
          <w:color w:val="000000" w:themeColor="text1"/>
          <w:sz w:val="22"/>
          <w:szCs w:val="22"/>
        </w:rPr>
        <w:t xml:space="preserve"> у  </w:t>
      </w:r>
      <w:proofErr w:type="spellStart"/>
      <w:r w:rsidRPr="001068D7">
        <w:rPr>
          <w:color w:val="000000" w:themeColor="text1"/>
          <w:sz w:val="22"/>
          <w:szCs w:val="22"/>
        </w:rPr>
        <w:t>вези</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променом</w:t>
      </w:r>
      <w:proofErr w:type="spellEnd"/>
      <w:r w:rsidRPr="001068D7">
        <w:rPr>
          <w:color w:val="000000" w:themeColor="text1"/>
          <w:sz w:val="22"/>
          <w:szCs w:val="22"/>
        </w:rPr>
        <w:t xml:space="preserve"> </w:t>
      </w:r>
      <w:proofErr w:type="spellStart"/>
      <w:r w:rsidRPr="001068D7">
        <w:rPr>
          <w:color w:val="000000" w:themeColor="text1"/>
          <w:sz w:val="22"/>
          <w:szCs w:val="22"/>
        </w:rPr>
        <w:t>његовог</w:t>
      </w:r>
      <w:proofErr w:type="spellEnd"/>
      <w:r w:rsidRPr="001068D7">
        <w:rPr>
          <w:color w:val="000000" w:themeColor="text1"/>
          <w:spacing w:val="-7"/>
          <w:sz w:val="22"/>
          <w:szCs w:val="22"/>
        </w:rPr>
        <w:t xml:space="preserve"> </w:t>
      </w:r>
      <w:proofErr w:type="spellStart"/>
      <w:r>
        <w:rPr>
          <w:color w:val="000000" w:themeColor="text1"/>
          <w:sz w:val="22"/>
          <w:szCs w:val="22"/>
        </w:rPr>
        <w:t>понашања</w:t>
      </w:r>
      <w:proofErr w:type="spellEnd"/>
      <w:r>
        <w:rPr>
          <w:color w:val="000000" w:themeColor="text1"/>
          <w:sz w:val="22"/>
          <w:szCs w:val="22"/>
        </w:rPr>
        <w:t>.</w:t>
      </w:r>
    </w:p>
    <w:p w14:paraId="176216A1" w14:textId="77777777" w:rsidR="00646044" w:rsidRPr="00EE4EEF" w:rsidRDefault="00646044" w:rsidP="005D0469">
      <w:pPr>
        <w:pStyle w:val="BodyText"/>
        <w:ind w:left="0" w:right="114" w:firstLine="0"/>
        <w:jc w:val="center"/>
        <w:rPr>
          <w:b/>
          <w:color w:val="000000" w:themeColor="text1"/>
          <w:sz w:val="22"/>
          <w:szCs w:val="22"/>
        </w:rPr>
      </w:pPr>
      <w:r>
        <w:rPr>
          <w:b/>
          <w:color w:val="000000" w:themeColor="text1"/>
          <w:sz w:val="22"/>
          <w:szCs w:val="22"/>
          <w:lang w:val="sr-Cyrl-RS"/>
        </w:rPr>
        <w:t xml:space="preserve">        </w:t>
      </w:r>
      <w:proofErr w:type="spellStart"/>
      <w:r w:rsidRPr="00EE4EEF">
        <w:rPr>
          <w:b/>
          <w:color w:val="000000" w:themeColor="text1"/>
          <w:sz w:val="22"/>
          <w:szCs w:val="22"/>
        </w:rPr>
        <w:t>Члан</w:t>
      </w:r>
      <w:proofErr w:type="spellEnd"/>
      <w:r w:rsidRPr="00EE4EEF">
        <w:rPr>
          <w:b/>
          <w:color w:val="000000" w:themeColor="text1"/>
          <w:sz w:val="22"/>
          <w:szCs w:val="22"/>
        </w:rPr>
        <w:t xml:space="preserve"> </w:t>
      </w:r>
      <w:r>
        <w:rPr>
          <w:b/>
          <w:color w:val="000000" w:themeColor="text1"/>
          <w:sz w:val="22"/>
          <w:szCs w:val="22"/>
          <w:lang w:val="sr-Cyrl-RS"/>
        </w:rPr>
        <w:t>41</w:t>
      </w:r>
      <w:r w:rsidR="00D20C80">
        <w:rPr>
          <w:b/>
          <w:color w:val="000000" w:themeColor="text1"/>
          <w:sz w:val="22"/>
          <w:szCs w:val="22"/>
          <w:lang w:val="sr-Cyrl-RS"/>
        </w:rPr>
        <w:t>2</w:t>
      </w:r>
      <w:r w:rsidRPr="00EE4EEF">
        <w:rPr>
          <w:b/>
          <w:color w:val="000000" w:themeColor="text1"/>
          <w:sz w:val="22"/>
          <w:szCs w:val="22"/>
        </w:rPr>
        <w:t>.</w:t>
      </w:r>
    </w:p>
    <w:p w14:paraId="290ACBD2" w14:textId="77777777" w:rsidR="00646044" w:rsidRPr="001068D7" w:rsidRDefault="00646044" w:rsidP="005D0469">
      <w:pPr>
        <w:pStyle w:val="BodyText"/>
        <w:ind w:left="119" w:right="116" w:firstLine="708"/>
        <w:jc w:val="both"/>
        <w:rPr>
          <w:color w:val="000000" w:themeColor="text1"/>
          <w:sz w:val="22"/>
          <w:szCs w:val="22"/>
        </w:rPr>
      </w:pPr>
      <w:proofErr w:type="spellStart"/>
      <w:r w:rsidRPr="001068D7">
        <w:rPr>
          <w:color w:val="000000" w:themeColor="text1"/>
          <w:sz w:val="22"/>
          <w:szCs w:val="22"/>
        </w:rPr>
        <w:t>Ученик</w:t>
      </w:r>
      <w:proofErr w:type="spellEnd"/>
      <w:r w:rsidRPr="001068D7">
        <w:rPr>
          <w:color w:val="000000" w:themeColor="text1"/>
          <w:sz w:val="22"/>
          <w:szCs w:val="22"/>
        </w:rPr>
        <w:t xml:space="preserve"> </w:t>
      </w:r>
      <w:proofErr w:type="spellStart"/>
      <w:r w:rsidRPr="001068D7">
        <w:rPr>
          <w:color w:val="000000" w:themeColor="text1"/>
          <w:sz w:val="22"/>
          <w:szCs w:val="22"/>
        </w:rPr>
        <w:t>може</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одговара</w:t>
      </w:r>
      <w:proofErr w:type="spellEnd"/>
      <w:r w:rsidRPr="001068D7">
        <w:rPr>
          <w:color w:val="000000" w:themeColor="text1"/>
          <w:sz w:val="22"/>
          <w:szCs w:val="22"/>
        </w:rPr>
        <w:t xml:space="preserve"> </w:t>
      </w:r>
      <w:proofErr w:type="spellStart"/>
      <w:r w:rsidRPr="001068D7">
        <w:rPr>
          <w:color w:val="000000" w:themeColor="text1"/>
          <w:sz w:val="22"/>
          <w:szCs w:val="22"/>
        </w:rPr>
        <w:t>само</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повреду</w:t>
      </w:r>
      <w:proofErr w:type="spellEnd"/>
      <w:r w:rsidRPr="001068D7">
        <w:rPr>
          <w:color w:val="000000" w:themeColor="text1"/>
          <w:sz w:val="22"/>
          <w:szCs w:val="22"/>
        </w:rPr>
        <w:t xml:space="preserve"> </w:t>
      </w:r>
      <w:proofErr w:type="spellStart"/>
      <w:r w:rsidRPr="001068D7">
        <w:rPr>
          <w:color w:val="000000" w:themeColor="text1"/>
          <w:sz w:val="22"/>
          <w:szCs w:val="22"/>
        </w:rPr>
        <w:t>обавезе</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w:t>
      </w:r>
      <w:proofErr w:type="spellStart"/>
      <w:r w:rsidRPr="001068D7">
        <w:rPr>
          <w:color w:val="000000" w:themeColor="text1"/>
          <w:sz w:val="22"/>
          <w:szCs w:val="22"/>
        </w:rPr>
        <w:t>или</w:t>
      </w:r>
      <w:proofErr w:type="spellEnd"/>
      <w:r w:rsidRPr="001068D7">
        <w:rPr>
          <w:color w:val="000000" w:themeColor="text1"/>
          <w:sz w:val="22"/>
          <w:szCs w:val="22"/>
        </w:rPr>
        <w:t xml:space="preserve"> </w:t>
      </w:r>
      <w:proofErr w:type="spellStart"/>
      <w:r w:rsidRPr="001068D7">
        <w:rPr>
          <w:color w:val="000000" w:themeColor="text1"/>
          <w:sz w:val="22"/>
          <w:szCs w:val="22"/>
        </w:rPr>
        <w:t>повреду</w:t>
      </w:r>
      <w:proofErr w:type="spellEnd"/>
      <w:r w:rsidRPr="001068D7">
        <w:rPr>
          <w:color w:val="000000" w:themeColor="text1"/>
          <w:sz w:val="22"/>
          <w:szCs w:val="22"/>
        </w:rPr>
        <w:t xml:space="preserve"> </w:t>
      </w:r>
      <w:proofErr w:type="spellStart"/>
      <w:r w:rsidRPr="001068D7">
        <w:rPr>
          <w:color w:val="000000" w:themeColor="text1"/>
          <w:sz w:val="22"/>
          <w:szCs w:val="22"/>
        </w:rPr>
        <w:t>забране</w:t>
      </w:r>
      <w:proofErr w:type="spellEnd"/>
      <w:r w:rsidRPr="001068D7">
        <w:rPr>
          <w:color w:val="000000" w:themeColor="text1"/>
          <w:sz w:val="22"/>
          <w:szCs w:val="22"/>
        </w:rPr>
        <w:t xml:space="preserve"> </w:t>
      </w:r>
      <w:proofErr w:type="spellStart"/>
      <w:r w:rsidRPr="001068D7">
        <w:rPr>
          <w:color w:val="000000" w:themeColor="text1"/>
          <w:sz w:val="22"/>
          <w:szCs w:val="22"/>
        </w:rPr>
        <w:t>која</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у </w:t>
      </w:r>
      <w:proofErr w:type="spellStart"/>
      <w:r w:rsidRPr="001068D7">
        <w:rPr>
          <w:color w:val="000000" w:themeColor="text1"/>
          <w:sz w:val="22"/>
          <w:szCs w:val="22"/>
        </w:rPr>
        <w:t>време</w:t>
      </w:r>
      <w:proofErr w:type="spellEnd"/>
      <w:r w:rsidRPr="001068D7">
        <w:rPr>
          <w:color w:val="000000" w:themeColor="text1"/>
          <w:sz w:val="22"/>
          <w:szCs w:val="22"/>
        </w:rPr>
        <w:t xml:space="preserve"> </w:t>
      </w:r>
      <w:proofErr w:type="spellStart"/>
      <w:r w:rsidRPr="001068D7">
        <w:rPr>
          <w:color w:val="000000" w:themeColor="text1"/>
          <w:sz w:val="22"/>
          <w:szCs w:val="22"/>
        </w:rPr>
        <w:t>извршења</w:t>
      </w:r>
      <w:proofErr w:type="spellEnd"/>
      <w:r w:rsidRPr="001068D7">
        <w:rPr>
          <w:color w:val="000000" w:themeColor="text1"/>
          <w:sz w:val="22"/>
          <w:szCs w:val="22"/>
        </w:rPr>
        <w:t xml:space="preserve"> </w:t>
      </w:r>
      <w:proofErr w:type="spellStart"/>
      <w:r w:rsidRPr="001068D7">
        <w:rPr>
          <w:color w:val="000000" w:themeColor="text1"/>
          <w:sz w:val="22"/>
          <w:szCs w:val="22"/>
        </w:rPr>
        <w:t>била</w:t>
      </w:r>
      <w:proofErr w:type="spellEnd"/>
      <w:r w:rsidRPr="001068D7">
        <w:rPr>
          <w:color w:val="000000" w:themeColor="text1"/>
          <w:sz w:val="22"/>
          <w:szCs w:val="22"/>
        </w:rPr>
        <w:t xml:space="preserve"> </w:t>
      </w:r>
      <w:proofErr w:type="spellStart"/>
      <w:r w:rsidRPr="001068D7">
        <w:rPr>
          <w:color w:val="000000" w:themeColor="text1"/>
          <w:sz w:val="22"/>
          <w:szCs w:val="22"/>
        </w:rPr>
        <w:t>прописана</w:t>
      </w:r>
      <w:proofErr w:type="spellEnd"/>
      <w:r w:rsidRPr="001068D7">
        <w:rPr>
          <w:color w:val="000000" w:themeColor="text1"/>
          <w:sz w:val="22"/>
          <w:szCs w:val="22"/>
        </w:rPr>
        <w:t xml:space="preserve"> </w:t>
      </w:r>
      <w:proofErr w:type="spellStart"/>
      <w:r w:rsidRPr="001068D7">
        <w:rPr>
          <w:color w:val="000000" w:themeColor="text1"/>
          <w:sz w:val="22"/>
          <w:szCs w:val="22"/>
        </w:rPr>
        <w:t>Законом</w:t>
      </w:r>
      <w:proofErr w:type="spellEnd"/>
      <w:r w:rsidRPr="001068D7">
        <w:rPr>
          <w:color w:val="000000" w:themeColor="text1"/>
          <w:sz w:val="22"/>
          <w:szCs w:val="22"/>
        </w:rPr>
        <w:t xml:space="preserve"> о </w:t>
      </w:r>
      <w:proofErr w:type="spellStart"/>
      <w:r w:rsidRPr="001068D7">
        <w:rPr>
          <w:color w:val="000000" w:themeColor="text1"/>
          <w:sz w:val="22"/>
          <w:szCs w:val="22"/>
        </w:rPr>
        <w:t>основама</w:t>
      </w:r>
      <w:proofErr w:type="spellEnd"/>
      <w:r w:rsidRPr="001068D7">
        <w:rPr>
          <w:color w:val="000000" w:themeColor="text1"/>
          <w:sz w:val="22"/>
          <w:szCs w:val="22"/>
        </w:rPr>
        <w:t xml:space="preserve"> </w:t>
      </w:r>
      <w:proofErr w:type="spellStart"/>
      <w:r w:rsidRPr="001068D7">
        <w:rPr>
          <w:color w:val="000000" w:themeColor="text1"/>
          <w:sz w:val="22"/>
          <w:szCs w:val="22"/>
        </w:rPr>
        <w:t>система</w:t>
      </w:r>
      <w:proofErr w:type="spellEnd"/>
      <w:r w:rsidRPr="001068D7">
        <w:rPr>
          <w:color w:val="000000" w:themeColor="text1"/>
          <w:sz w:val="22"/>
          <w:szCs w:val="22"/>
        </w:rPr>
        <w:t xml:space="preserve"> </w:t>
      </w:r>
      <w:proofErr w:type="spellStart"/>
      <w:r w:rsidRPr="001068D7">
        <w:rPr>
          <w:color w:val="000000" w:themeColor="text1"/>
          <w:sz w:val="22"/>
          <w:szCs w:val="22"/>
        </w:rPr>
        <w:t>образовања</w:t>
      </w:r>
      <w:proofErr w:type="spellEnd"/>
      <w:r w:rsidRPr="001068D7">
        <w:rPr>
          <w:color w:val="000000" w:themeColor="text1"/>
          <w:sz w:val="22"/>
          <w:szCs w:val="22"/>
        </w:rPr>
        <w:t xml:space="preserve"> и </w:t>
      </w:r>
      <w:proofErr w:type="spellStart"/>
      <w:r w:rsidRPr="001068D7">
        <w:rPr>
          <w:color w:val="000000" w:themeColor="text1"/>
          <w:sz w:val="22"/>
          <w:szCs w:val="22"/>
        </w:rPr>
        <w:t>васпитања</w:t>
      </w:r>
      <w:proofErr w:type="spellEnd"/>
      <w:r w:rsidRPr="001068D7">
        <w:rPr>
          <w:color w:val="000000" w:themeColor="text1"/>
          <w:sz w:val="22"/>
          <w:szCs w:val="22"/>
        </w:rPr>
        <w:t xml:space="preserve">, </w:t>
      </w:r>
      <w:proofErr w:type="spellStart"/>
      <w:r w:rsidRPr="001068D7">
        <w:rPr>
          <w:color w:val="000000" w:themeColor="text1"/>
          <w:sz w:val="22"/>
          <w:szCs w:val="22"/>
        </w:rPr>
        <w:t>Статутом</w:t>
      </w:r>
      <w:proofErr w:type="spellEnd"/>
      <w:r w:rsidRPr="001068D7">
        <w:rPr>
          <w:color w:val="000000" w:themeColor="text1"/>
          <w:sz w:val="22"/>
          <w:szCs w:val="22"/>
        </w:rPr>
        <w:t xml:space="preserve"> и </w:t>
      </w:r>
      <w:proofErr w:type="spellStart"/>
      <w:r w:rsidRPr="001068D7">
        <w:rPr>
          <w:color w:val="000000" w:themeColor="text1"/>
          <w:sz w:val="22"/>
          <w:szCs w:val="22"/>
        </w:rPr>
        <w:t>Правилником</w:t>
      </w:r>
      <w:proofErr w:type="spellEnd"/>
      <w:r w:rsidRPr="001068D7">
        <w:rPr>
          <w:color w:val="000000" w:themeColor="text1"/>
          <w:sz w:val="22"/>
          <w:szCs w:val="22"/>
        </w:rPr>
        <w:t xml:space="preserve"> о </w:t>
      </w:r>
      <w:proofErr w:type="spellStart"/>
      <w:r w:rsidRPr="001068D7">
        <w:rPr>
          <w:color w:val="000000" w:themeColor="text1"/>
          <w:sz w:val="22"/>
          <w:szCs w:val="22"/>
        </w:rPr>
        <w:t>васпитној</w:t>
      </w:r>
      <w:proofErr w:type="spellEnd"/>
      <w:r w:rsidRPr="001068D7">
        <w:rPr>
          <w:color w:val="000000" w:themeColor="text1"/>
          <w:sz w:val="22"/>
          <w:szCs w:val="22"/>
        </w:rPr>
        <w:t xml:space="preserve">, </w:t>
      </w:r>
      <w:proofErr w:type="spellStart"/>
      <w:r w:rsidRPr="001068D7">
        <w:rPr>
          <w:color w:val="000000" w:themeColor="text1"/>
          <w:sz w:val="22"/>
          <w:szCs w:val="22"/>
        </w:rPr>
        <w:t>васпитно-дисциплинској</w:t>
      </w:r>
      <w:proofErr w:type="spellEnd"/>
      <w:r w:rsidRPr="001068D7">
        <w:rPr>
          <w:color w:val="000000" w:themeColor="text1"/>
          <w:sz w:val="22"/>
          <w:szCs w:val="22"/>
        </w:rPr>
        <w:t xml:space="preserve"> и </w:t>
      </w:r>
      <w:proofErr w:type="spellStart"/>
      <w:r w:rsidRPr="001068D7">
        <w:rPr>
          <w:color w:val="000000" w:themeColor="text1"/>
          <w:sz w:val="22"/>
          <w:szCs w:val="22"/>
        </w:rPr>
        <w:t>материјалној</w:t>
      </w:r>
      <w:proofErr w:type="spellEnd"/>
      <w:r w:rsidRPr="001068D7">
        <w:rPr>
          <w:color w:val="000000" w:themeColor="text1"/>
          <w:sz w:val="22"/>
          <w:szCs w:val="22"/>
        </w:rPr>
        <w:t xml:space="preserve"> </w:t>
      </w:r>
      <w:proofErr w:type="spellStart"/>
      <w:r w:rsidRPr="001068D7">
        <w:rPr>
          <w:color w:val="000000" w:themeColor="text1"/>
          <w:sz w:val="22"/>
          <w:szCs w:val="22"/>
        </w:rPr>
        <w:lastRenderedPageBreak/>
        <w:t>одговорности</w:t>
      </w:r>
      <w:proofErr w:type="spellEnd"/>
      <w:r w:rsidRPr="001068D7">
        <w:rPr>
          <w:color w:val="000000" w:themeColor="text1"/>
          <w:sz w:val="22"/>
          <w:szCs w:val="22"/>
        </w:rPr>
        <w:t>.</w:t>
      </w:r>
    </w:p>
    <w:p w14:paraId="1E3A0D02" w14:textId="77777777" w:rsidR="00646044" w:rsidRPr="001068D7" w:rsidRDefault="00646044" w:rsidP="005D0469">
      <w:pPr>
        <w:pStyle w:val="BodyText"/>
        <w:ind w:left="119" w:right="114" w:firstLine="708"/>
        <w:jc w:val="both"/>
        <w:rPr>
          <w:sz w:val="22"/>
          <w:szCs w:val="22"/>
        </w:rPr>
      </w:pP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повреду</w:t>
      </w:r>
      <w:proofErr w:type="spellEnd"/>
      <w:r w:rsidRPr="001068D7">
        <w:rPr>
          <w:sz w:val="22"/>
          <w:szCs w:val="22"/>
        </w:rPr>
        <w:t xml:space="preserve"> </w:t>
      </w:r>
      <w:proofErr w:type="spellStart"/>
      <w:r w:rsidRPr="001068D7">
        <w:rPr>
          <w:sz w:val="22"/>
          <w:szCs w:val="22"/>
        </w:rPr>
        <w:t>обавезе</w:t>
      </w:r>
      <w:proofErr w:type="spellEnd"/>
      <w:r w:rsidRPr="001068D7">
        <w:rPr>
          <w:sz w:val="22"/>
          <w:szCs w:val="22"/>
        </w:rPr>
        <w:t xml:space="preserve"> </w:t>
      </w:r>
      <w:proofErr w:type="spellStart"/>
      <w:r w:rsidRPr="001068D7">
        <w:rPr>
          <w:sz w:val="22"/>
          <w:szCs w:val="22"/>
        </w:rPr>
        <w:t>или</w:t>
      </w:r>
      <w:proofErr w:type="spellEnd"/>
      <w:r w:rsidRPr="001068D7">
        <w:rPr>
          <w:sz w:val="22"/>
          <w:szCs w:val="22"/>
        </w:rPr>
        <w:t xml:space="preserve"> </w:t>
      </w:r>
      <w:proofErr w:type="spellStart"/>
      <w:r w:rsidRPr="001068D7">
        <w:rPr>
          <w:sz w:val="22"/>
          <w:szCs w:val="22"/>
        </w:rPr>
        <w:t>забране</w:t>
      </w:r>
      <w:proofErr w:type="spellEnd"/>
      <w:r w:rsidRPr="001068D7">
        <w:rPr>
          <w:sz w:val="22"/>
          <w:szCs w:val="22"/>
        </w:rPr>
        <w:t xml:space="preserve"> </w:t>
      </w:r>
      <w:proofErr w:type="spellStart"/>
      <w:r w:rsidRPr="001068D7">
        <w:rPr>
          <w:sz w:val="22"/>
          <w:szCs w:val="22"/>
        </w:rPr>
        <w:t>ученику</w:t>
      </w:r>
      <w:proofErr w:type="spellEnd"/>
      <w:r w:rsidRPr="001068D7">
        <w:rPr>
          <w:sz w:val="22"/>
          <w:szCs w:val="22"/>
        </w:rPr>
        <w:t xml:space="preserve"> </w:t>
      </w:r>
      <w:proofErr w:type="spellStart"/>
      <w:r w:rsidRPr="001068D7">
        <w:rPr>
          <w:sz w:val="22"/>
          <w:szCs w:val="22"/>
        </w:rPr>
        <w:t>се</w:t>
      </w:r>
      <w:proofErr w:type="spellEnd"/>
      <w:r w:rsidRPr="001068D7">
        <w:rPr>
          <w:sz w:val="22"/>
          <w:szCs w:val="22"/>
        </w:rPr>
        <w:t xml:space="preserve"> </w:t>
      </w:r>
      <w:proofErr w:type="spellStart"/>
      <w:r w:rsidRPr="001068D7">
        <w:rPr>
          <w:sz w:val="22"/>
          <w:szCs w:val="22"/>
        </w:rPr>
        <w:t>изриче</w:t>
      </w:r>
      <w:proofErr w:type="spellEnd"/>
      <w:r w:rsidRPr="001068D7">
        <w:rPr>
          <w:sz w:val="22"/>
          <w:szCs w:val="22"/>
        </w:rPr>
        <w:t xml:space="preserve"> </w:t>
      </w:r>
      <w:proofErr w:type="spellStart"/>
      <w:r w:rsidRPr="001068D7">
        <w:rPr>
          <w:sz w:val="22"/>
          <w:szCs w:val="22"/>
        </w:rPr>
        <w:t>васпитна</w:t>
      </w:r>
      <w:proofErr w:type="spellEnd"/>
      <w:r w:rsidRPr="001068D7">
        <w:rPr>
          <w:sz w:val="22"/>
          <w:szCs w:val="22"/>
        </w:rPr>
        <w:t xml:space="preserve"> </w:t>
      </w:r>
      <w:proofErr w:type="spellStart"/>
      <w:r w:rsidRPr="001068D7">
        <w:rPr>
          <w:sz w:val="22"/>
          <w:szCs w:val="22"/>
        </w:rPr>
        <w:t>или</w:t>
      </w:r>
      <w:proofErr w:type="spellEnd"/>
      <w:r w:rsidRPr="001068D7">
        <w:rPr>
          <w:sz w:val="22"/>
          <w:szCs w:val="22"/>
        </w:rPr>
        <w:t xml:space="preserve"> </w:t>
      </w:r>
      <w:proofErr w:type="spellStart"/>
      <w:r w:rsidRPr="001068D7">
        <w:rPr>
          <w:sz w:val="22"/>
          <w:szCs w:val="22"/>
        </w:rPr>
        <w:t>васпитно-дис</w:t>
      </w:r>
      <w:proofErr w:type="spellEnd"/>
      <w:r w:rsidRPr="001068D7">
        <w:rPr>
          <w:sz w:val="22"/>
          <w:szCs w:val="22"/>
        </w:rPr>
        <w:t xml:space="preserve">- </w:t>
      </w:r>
      <w:proofErr w:type="spellStart"/>
      <w:r w:rsidRPr="001068D7">
        <w:rPr>
          <w:sz w:val="22"/>
          <w:szCs w:val="22"/>
        </w:rPr>
        <w:t>циплинска</w:t>
      </w:r>
      <w:proofErr w:type="spellEnd"/>
      <w:r w:rsidRPr="001068D7">
        <w:rPr>
          <w:sz w:val="22"/>
          <w:szCs w:val="22"/>
        </w:rPr>
        <w:t xml:space="preserve"> </w:t>
      </w:r>
      <w:proofErr w:type="spellStart"/>
      <w:r w:rsidRPr="001068D7">
        <w:rPr>
          <w:sz w:val="22"/>
          <w:szCs w:val="22"/>
        </w:rPr>
        <w:t>мера</w:t>
      </w:r>
      <w:proofErr w:type="spellEnd"/>
      <w:r w:rsidRPr="001068D7">
        <w:rPr>
          <w:sz w:val="22"/>
          <w:szCs w:val="22"/>
        </w:rPr>
        <w:t xml:space="preserve"> у </w:t>
      </w:r>
      <w:proofErr w:type="spellStart"/>
      <w:r w:rsidRPr="001068D7">
        <w:rPr>
          <w:sz w:val="22"/>
          <w:szCs w:val="22"/>
        </w:rPr>
        <w:t>складу</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Законом</w:t>
      </w:r>
      <w:proofErr w:type="spellEnd"/>
      <w:r w:rsidRPr="001068D7">
        <w:rPr>
          <w:sz w:val="22"/>
          <w:szCs w:val="22"/>
        </w:rPr>
        <w:t xml:space="preserve"> о </w:t>
      </w:r>
      <w:proofErr w:type="spellStart"/>
      <w:r w:rsidRPr="001068D7">
        <w:rPr>
          <w:sz w:val="22"/>
          <w:szCs w:val="22"/>
        </w:rPr>
        <w:t>основама</w:t>
      </w:r>
      <w:proofErr w:type="spellEnd"/>
      <w:r w:rsidRPr="001068D7">
        <w:rPr>
          <w:sz w:val="22"/>
          <w:szCs w:val="22"/>
        </w:rPr>
        <w:t xml:space="preserve"> </w:t>
      </w:r>
      <w:proofErr w:type="spellStart"/>
      <w:r w:rsidRPr="001068D7">
        <w:rPr>
          <w:sz w:val="22"/>
          <w:szCs w:val="22"/>
        </w:rPr>
        <w:t>система</w:t>
      </w:r>
      <w:proofErr w:type="spellEnd"/>
      <w:r w:rsidRPr="001068D7">
        <w:rPr>
          <w:sz w:val="22"/>
          <w:szCs w:val="22"/>
        </w:rPr>
        <w:t xml:space="preserve"> </w:t>
      </w:r>
      <w:proofErr w:type="spellStart"/>
      <w:r w:rsidRPr="001068D7">
        <w:rPr>
          <w:sz w:val="22"/>
          <w:szCs w:val="22"/>
        </w:rPr>
        <w:t>образовања</w:t>
      </w:r>
      <w:proofErr w:type="spellEnd"/>
      <w:r w:rsidRPr="001068D7">
        <w:rPr>
          <w:sz w:val="22"/>
          <w:szCs w:val="22"/>
        </w:rPr>
        <w:t xml:space="preserve"> и </w:t>
      </w:r>
      <w:proofErr w:type="spellStart"/>
      <w:r w:rsidRPr="001068D7">
        <w:rPr>
          <w:sz w:val="22"/>
          <w:szCs w:val="22"/>
        </w:rPr>
        <w:t>васпитања</w:t>
      </w:r>
      <w:proofErr w:type="spellEnd"/>
      <w:r w:rsidRPr="001068D7">
        <w:rPr>
          <w:sz w:val="22"/>
          <w:szCs w:val="22"/>
        </w:rPr>
        <w:t xml:space="preserve">, </w:t>
      </w:r>
      <w:proofErr w:type="spellStart"/>
      <w:r w:rsidRPr="001068D7">
        <w:rPr>
          <w:sz w:val="22"/>
          <w:szCs w:val="22"/>
        </w:rPr>
        <w:t>Статутом</w:t>
      </w:r>
      <w:proofErr w:type="spellEnd"/>
      <w:r w:rsidRPr="001068D7">
        <w:rPr>
          <w:sz w:val="22"/>
          <w:szCs w:val="22"/>
        </w:rPr>
        <w:t xml:space="preserve"> и </w:t>
      </w:r>
      <w:proofErr w:type="spellStart"/>
      <w:r w:rsidRPr="001068D7">
        <w:rPr>
          <w:sz w:val="22"/>
          <w:szCs w:val="22"/>
        </w:rPr>
        <w:t>Правилником</w:t>
      </w:r>
      <w:proofErr w:type="spellEnd"/>
      <w:r w:rsidRPr="001068D7">
        <w:rPr>
          <w:sz w:val="22"/>
          <w:szCs w:val="22"/>
        </w:rPr>
        <w:t xml:space="preserve"> о </w:t>
      </w:r>
      <w:proofErr w:type="spellStart"/>
      <w:r w:rsidRPr="001068D7">
        <w:rPr>
          <w:sz w:val="22"/>
          <w:szCs w:val="22"/>
        </w:rPr>
        <w:t>васпитној</w:t>
      </w:r>
      <w:proofErr w:type="spellEnd"/>
      <w:r w:rsidRPr="001068D7">
        <w:rPr>
          <w:sz w:val="22"/>
          <w:szCs w:val="22"/>
        </w:rPr>
        <w:t xml:space="preserve">, </w:t>
      </w:r>
      <w:proofErr w:type="spellStart"/>
      <w:r w:rsidRPr="001068D7">
        <w:rPr>
          <w:sz w:val="22"/>
          <w:szCs w:val="22"/>
        </w:rPr>
        <w:t>васпитно-дисциплинској</w:t>
      </w:r>
      <w:proofErr w:type="spellEnd"/>
      <w:r w:rsidRPr="001068D7">
        <w:rPr>
          <w:sz w:val="22"/>
          <w:szCs w:val="22"/>
        </w:rPr>
        <w:t xml:space="preserve"> и </w:t>
      </w:r>
      <w:proofErr w:type="spellStart"/>
      <w:r w:rsidRPr="001068D7">
        <w:rPr>
          <w:sz w:val="22"/>
          <w:szCs w:val="22"/>
        </w:rPr>
        <w:t>материјално</w:t>
      </w:r>
      <w:proofErr w:type="spellEnd"/>
      <w:r w:rsidRPr="001068D7">
        <w:rPr>
          <w:sz w:val="22"/>
          <w:szCs w:val="22"/>
        </w:rPr>
        <w:t xml:space="preserve">- </w:t>
      </w:r>
      <w:proofErr w:type="spellStart"/>
      <w:r w:rsidRPr="001068D7">
        <w:rPr>
          <w:sz w:val="22"/>
          <w:szCs w:val="22"/>
        </w:rPr>
        <w:t>одговорности</w:t>
      </w:r>
      <w:proofErr w:type="spellEnd"/>
      <w:r w:rsidRPr="001068D7">
        <w:rPr>
          <w:sz w:val="22"/>
          <w:szCs w:val="22"/>
        </w:rPr>
        <w:t xml:space="preserve"> </w:t>
      </w:r>
      <w:proofErr w:type="spellStart"/>
      <w:r w:rsidRPr="001068D7">
        <w:rPr>
          <w:sz w:val="22"/>
          <w:szCs w:val="22"/>
        </w:rPr>
        <w:t>ученика</w:t>
      </w:r>
      <w:proofErr w:type="spellEnd"/>
      <w:r w:rsidRPr="001068D7">
        <w:rPr>
          <w:sz w:val="22"/>
          <w:szCs w:val="22"/>
        </w:rPr>
        <w:t>.</w:t>
      </w:r>
    </w:p>
    <w:p w14:paraId="3411D7C6" w14:textId="77777777" w:rsidR="00646044" w:rsidRDefault="00646044" w:rsidP="005D0469">
      <w:pPr>
        <w:pStyle w:val="BodyText"/>
        <w:ind w:left="119" w:right="117" w:firstLine="708"/>
        <w:jc w:val="both"/>
        <w:rPr>
          <w:sz w:val="22"/>
          <w:szCs w:val="22"/>
          <w:lang w:val="sr-Cyrl-RS"/>
        </w:rPr>
      </w:pPr>
      <w:proofErr w:type="spellStart"/>
      <w:r w:rsidRPr="001068D7">
        <w:rPr>
          <w:sz w:val="22"/>
          <w:szCs w:val="22"/>
        </w:rPr>
        <w:t>Када</w:t>
      </w:r>
      <w:proofErr w:type="spellEnd"/>
      <w:r w:rsidRPr="001068D7">
        <w:rPr>
          <w:sz w:val="22"/>
          <w:szCs w:val="22"/>
        </w:rPr>
        <w:t xml:space="preserve"> </w:t>
      </w:r>
      <w:proofErr w:type="spellStart"/>
      <w:r w:rsidRPr="001068D7">
        <w:rPr>
          <w:sz w:val="22"/>
          <w:szCs w:val="22"/>
        </w:rPr>
        <w:t>ученик</w:t>
      </w:r>
      <w:proofErr w:type="spellEnd"/>
      <w:r w:rsidRPr="001068D7">
        <w:rPr>
          <w:sz w:val="22"/>
          <w:szCs w:val="22"/>
        </w:rPr>
        <w:t xml:space="preserve"> </w:t>
      </w:r>
      <w:proofErr w:type="spellStart"/>
      <w:r w:rsidRPr="001068D7">
        <w:rPr>
          <w:sz w:val="22"/>
          <w:szCs w:val="22"/>
        </w:rPr>
        <w:t>изврши</w:t>
      </w:r>
      <w:proofErr w:type="spellEnd"/>
      <w:r w:rsidRPr="001068D7">
        <w:rPr>
          <w:sz w:val="22"/>
          <w:szCs w:val="22"/>
        </w:rPr>
        <w:t xml:space="preserve"> </w:t>
      </w:r>
      <w:proofErr w:type="spellStart"/>
      <w:r w:rsidRPr="001068D7">
        <w:rPr>
          <w:sz w:val="22"/>
          <w:szCs w:val="22"/>
        </w:rPr>
        <w:t>повреду</w:t>
      </w:r>
      <w:proofErr w:type="spellEnd"/>
      <w:r w:rsidRPr="001068D7">
        <w:rPr>
          <w:sz w:val="22"/>
          <w:szCs w:val="22"/>
        </w:rPr>
        <w:t xml:space="preserve"> </w:t>
      </w:r>
      <w:proofErr w:type="spellStart"/>
      <w:r w:rsidRPr="001068D7">
        <w:rPr>
          <w:sz w:val="22"/>
          <w:szCs w:val="22"/>
        </w:rPr>
        <w:t>обавезе</w:t>
      </w:r>
      <w:proofErr w:type="spellEnd"/>
      <w:r w:rsidRPr="001068D7">
        <w:rPr>
          <w:sz w:val="22"/>
          <w:szCs w:val="22"/>
        </w:rPr>
        <w:t xml:space="preserve"> </w:t>
      </w:r>
      <w:proofErr w:type="spellStart"/>
      <w:r w:rsidRPr="001068D7">
        <w:rPr>
          <w:sz w:val="22"/>
          <w:szCs w:val="22"/>
        </w:rPr>
        <w:t>или</w:t>
      </w:r>
      <w:proofErr w:type="spellEnd"/>
      <w:r w:rsidRPr="001068D7">
        <w:rPr>
          <w:sz w:val="22"/>
          <w:szCs w:val="22"/>
        </w:rPr>
        <w:t xml:space="preserve"> </w:t>
      </w:r>
      <w:proofErr w:type="spellStart"/>
      <w:r w:rsidRPr="001068D7">
        <w:rPr>
          <w:sz w:val="22"/>
          <w:szCs w:val="22"/>
        </w:rPr>
        <w:t>забране</w:t>
      </w:r>
      <w:proofErr w:type="spellEnd"/>
      <w:r w:rsidRPr="001068D7">
        <w:rPr>
          <w:sz w:val="22"/>
          <w:szCs w:val="22"/>
        </w:rPr>
        <w:t xml:space="preserve">, </w:t>
      </w:r>
      <w:proofErr w:type="spellStart"/>
      <w:r w:rsidRPr="001068D7">
        <w:rPr>
          <w:sz w:val="22"/>
          <w:szCs w:val="22"/>
        </w:rPr>
        <w:t>Школа</w:t>
      </w:r>
      <w:proofErr w:type="spellEnd"/>
      <w:r w:rsidRPr="001068D7">
        <w:rPr>
          <w:sz w:val="22"/>
          <w:szCs w:val="22"/>
        </w:rPr>
        <w:t xml:space="preserve"> </w:t>
      </w:r>
      <w:proofErr w:type="spellStart"/>
      <w:r w:rsidRPr="001068D7">
        <w:rPr>
          <w:sz w:val="22"/>
          <w:szCs w:val="22"/>
        </w:rPr>
        <w:t>одмах</w:t>
      </w:r>
      <w:proofErr w:type="spellEnd"/>
      <w:r w:rsidRPr="001068D7">
        <w:rPr>
          <w:sz w:val="22"/>
          <w:szCs w:val="22"/>
        </w:rPr>
        <w:t xml:space="preserve">, а </w:t>
      </w:r>
      <w:proofErr w:type="spellStart"/>
      <w:r w:rsidRPr="001068D7">
        <w:rPr>
          <w:sz w:val="22"/>
          <w:szCs w:val="22"/>
        </w:rPr>
        <w:t>најкасније</w:t>
      </w:r>
      <w:proofErr w:type="spellEnd"/>
      <w:r w:rsidRPr="001068D7">
        <w:rPr>
          <w:sz w:val="22"/>
          <w:szCs w:val="22"/>
        </w:rPr>
        <w:t xml:space="preserve"> </w:t>
      </w:r>
      <w:proofErr w:type="spellStart"/>
      <w:r w:rsidRPr="001068D7">
        <w:rPr>
          <w:sz w:val="22"/>
          <w:szCs w:val="22"/>
        </w:rPr>
        <w:t>наредног</w:t>
      </w:r>
      <w:proofErr w:type="spellEnd"/>
      <w:r w:rsidRPr="001068D7">
        <w:rPr>
          <w:sz w:val="22"/>
          <w:szCs w:val="22"/>
        </w:rPr>
        <w:t xml:space="preserve"> </w:t>
      </w:r>
      <w:proofErr w:type="spellStart"/>
      <w:r w:rsidRPr="001068D7">
        <w:rPr>
          <w:sz w:val="22"/>
          <w:szCs w:val="22"/>
        </w:rPr>
        <w:t>радног</w:t>
      </w:r>
      <w:proofErr w:type="spellEnd"/>
      <w:r w:rsidRPr="001068D7">
        <w:rPr>
          <w:sz w:val="22"/>
          <w:szCs w:val="22"/>
        </w:rPr>
        <w:t xml:space="preserve"> </w:t>
      </w:r>
      <w:proofErr w:type="spellStart"/>
      <w:r w:rsidRPr="001068D7">
        <w:rPr>
          <w:sz w:val="22"/>
          <w:szCs w:val="22"/>
        </w:rPr>
        <w:t>дана</w:t>
      </w:r>
      <w:proofErr w:type="spellEnd"/>
      <w:r w:rsidRPr="001068D7">
        <w:rPr>
          <w:sz w:val="22"/>
          <w:szCs w:val="22"/>
        </w:rPr>
        <w:t xml:space="preserve"> </w:t>
      </w:r>
      <w:proofErr w:type="spellStart"/>
      <w:r w:rsidRPr="001068D7">
        <w:rPr>
          <w:sz w:val="22"/>
          <w:szCs w:val="22"/>
        </w:rPr>
        <w:t>обавештава</w:t>
      </w:r>
      <w:proofErr w:type="spellEnd"/>
      <w:r w:rsidRPr="001068D7">
        <w:rPr>
          <w:sz w:val="22"/>
          <w:szCs w:val="22"/>
        </w:rPr>
        <w:t xml:space="preserve"> </w:t>
      </w:r>
      <w:proofErr w:type="spellStart"/>
      <w:r w:rsidRPr="001068D7">
        <w:rPr>
          <w:sz w:val="22"/>
          <w:szCs w:val="22"/>
        </w:rPr>
        <w:t>родитеља</w:t>
      </w:r>
      <w:proofErr w:type="spellEnd"/>
      <w:r w:rsidRPr="001068D7">
        <w:rPr>
          <w:sz w:val="22"/>
          <w:szCs w:val="22"/>
        </w:rPr>
        <w:t xml:space="preserve"> </w:t>
      </w:r>
      <w:proofErr w:type="spellStart"/>
      <w:r w:rsidRPr="001068D7">
        <w:rPr>
          <w:sz w:val="22"/>
          <w:szCs w:val="22"/>
        </w:rPr>
        <w:t>ученика</w:t>
      </w:r>
      <w:proofErr w:type="spellEnd"/>
      <w:r w:rsidRPr="001068D7">
        <w:rPr>
          <w:sz w:val="22"/>
          <w:szCs w:val="22"/>
        </w:rPr>
        <w:t xml:space="preserve"> и </w:t>
      </w:r>
      <w:proofErr w:type="spellStart"/>
      <w:r w:rsidRPr="001068D7">
        <w:rPr>
          <w:sz w:val="22"/>
          <w:szCs w:val="22"/>
        </w:rPr>
        <w:t>укључ</w:t>
      </w:r>
      <w:r>
        <w:rPr>
          <w:sz w:val="22"/>
          <w:szCs w:val="22"/>
        </w:rPr>
        <w:t>ује</w:t>
      </w:r>
      <w:proofErr w:type="spellEnd"/>
      <w:r>
        <w:rPr>
          <w:sz w:val="22"/>
          <w:szCs w:val="22"/>
        </w:rPr>
        <w:t xml:space="preserve"> </w:t>
      </w:r>
      <w:proofErr w:type="spellStart"/>
      <w:r>
        <w:rPr>
          <w:sz w:val="22"/>
          <w:szCs w:val="22"/>
        </w:rPr>
        <w:t>га</w:t>
      </w:r>
      <w:proofErr w:type="spellEnd"/>
      <w:r>
        <w:rPr>
          <w:sz w:val="22"/>
          <w:szCs w:val="22"/>
        </w:rPr>
        <w:t xml:space="preserve"> у </w:t>
      </w:r>
      <w:proofErr w:type="spellStart"/>
      <w:r>
        <w:rPr>
          <w:sz w:val="22"/>
          <w:szCs w:val="22"/>
        </w:rPr>
        <w:t>одговарајући</w:t>
      </w:r>
      <w:proofErr w:type="spellEnd"/>
      <w:r>
        <w:rPr>
          <w:sz w:val="22"/>
          <w:szCs w:val="22"/>
        </w:rPr>
        <w:t xml:space="preserve"> </w:t>
      </w:r>
      <w:proofErr w:type="spellStart"/>
      <w:r>
        <w:rPr>
          <w:sz w:val="22"/>
          <w:szCs w:val="22"/>
        </w:rPr>
        <w:t>поступак</w:t>
      </w:r>
      <w:proofErr w:type="spellEnd"/>
      <w:r>
        <w:rPr>
          <w:sz w:val="22"/>
          <w:szCs w:val="22"/>
        </w:rPr>
        <w:t>.</w:t>
      </w:r>
    </w:p>
    <w:p w14:paraId="2B8F9CCD" w14:textId="77777777" w:rsidR="00646044" w:rsidRPr="00EE4EEF" w:rsidRDefault="00646044" w:rsidP="005D0469">
      <w:pPr>
        <w:pStyle w:val="BodyText"/>
        <w:ind w:left="0" w:right="117" w:firstLine="0"/>
        <w:jc w:val="center"/>
        <w:rPr>
          <w:b/>
          <w:sz w:val="22"/>
          <w:szCs w:val="22"/>
        </w:rPr>
      </w:pPr>
      <w:r>
        <w:rPr>
          <w:b/>
          <w:color w:val="000000" w:themeColor="text1"/>
          <w:sz w:val="22"/>
          <w:szCs w:val="22"/>
          <w:lang w:val="sr-Cyrl-RS"/>
        </w:rPr>
        <w:t xml:space="preserve">       </w:t>
      </w:r>
      <w:proofErr w:type="spellStart"/>
      <w:r w:rsidRPr="00EE4EEF">
        <w:rPr>
          <w:b/>
          <w:color w:val="000000" w:themeColor="text1"/>
          <w:sz w:val="22"/>
          <w:szCs w:val="22"/>
        </w:rPr>
        <w:t>Члан</w:t>
      </w:r>
      <w:proofErr w:type="spellEnd"/>
      <w:r w:rsidRPr="00EE4EEF">
        <w:rPr>
          <w:b/>
          <w:color w:val="000000" w:themeColor="text1"/>
          <w:sz w:val="22"/>
          <w:szCs w:val="22"/>
        </w:rPr>
        <w:t xml:space="preserve"> </w:t>
      </w:r>
      <w:r>
        <w:rPr>
          <w:b/>
          <w:color w:val="000000" w:themeColor="text1"/>
          <w:sz w:val="22"/>
          <w:szCs w:val="22"/>
          <w:lang w:val="sr-Cyrl-RS"/>
        </w:rPr>
        <w:t>41</w:t>
      </w:r>
      <w:r w:rsidR="00D20C80">
        <w:rPr>
          <w:b/>
          <w:color w:val="000000" w:themeColor="text1"/>
          <w:sz w:val="22"/>
          <w:szCs w:val="22"/>
          <w:lang w:val="sr-Cyrl-RS"/>
        </w:rPr>
        <w:t>3</w:t>
      </w:r>
      <w:r w:rsidRPr="00EE4EEF">
        <w:rPr>
          <w:b/>
          <w:color w:val="000000" w:themeColor="text1"/>
          <w:sz w:val="22"/>
          <w:szCs w:val="22"/>
        </w:rPr>
        <w:t>.</w:t>
      </w:r>
    </w:p>
    <w:p w14:paraId="3F7F1E18" w14:textId="77777777" w:rsidR="00646044" w:rsidRPr="001068D7" w:rsidRDefault="00646044" w:rsidP="005D0469">
      <w:pPr>
        <w:pStyle w:val="BodyText"/>
        <w:ind w:left="827" w:firstLine="0"/>
        <w:rPr>
          <w:color w:val="000000" w:themeColor="text1"/>
          <w:sz w:val="22"/>
          <w:szCs w:val="22"/>
        </w:rPr>
      </w:pPr>
      <w:proofErr w:type="spellStart"/>
      <w:r w:rsidRPr="001068D7">
        <w:rPr>
          <w:color w:val="000000" w:themeColor="text1"/>
          <w:sz w:val="22"/>
          <w:szCs w:val="22"/>
        </w:rPr>
        <w:t>Лакше</w:t>
      </w:r>
      <w:proofErr w:type="spellEnd"/>
      <w:r w:rsidRPr="001068D7">
        <w:rPr>
          <w:color w:val="000000" w:themeColor="text1"/>
          <w:sz w:val="22"/>
          <w:szCs w:val="22"/>
        </w:rPr>
        <w:t xml:space="preserve"> </w:t>
      </w:r>
      <w:proofErr w:type="spellStart"/>
      <w:r w:rsidRPr="001068D7">
        <w:rPr>
          <w:color w:val="000000" w:themeColor="text1"/>
          <w:sz w:val="22"/>
          <w:szCs w:val="22"/>
        </w:rPr>
        <w:t>повреде</w:t>
      </w:r>
      <w:proofErr w:type="spellEnd"/>
      <w:r w:rsidRPr="001068D7">
        <w:rPr>
          <w:color w:val="000000" w:themeColor="text1"/>
          <w:sz w:val="22"/>
          <w:szCs w:val="22"/>
        </w:rPr>
        <w:t xml:space="preserve"> </w:t>
      </w:r>
      <w:proofErr w:type="spellStart"/>
      <w:r w:rsidRPr="001068D7">
        <w:rPr>
          <w:color w:val="000000" w:themeColor="text1"/>
          <w:sz w:val="22"/>
          <w:szCs w:val="22"/>
        </w:rPr>
        <w:t>обавеза</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w:t>
      </w:r>
      <w:proofErr w:type="spellStart"/>
      <w:r w:rsidRPr="001068D7">
        <w:rPr>
          <w:color w:val="000000" w:themeColor="text1"/>
          <w:sz w:val="22"/>
          <w:szCs w:val="22"/>
        </w:rPr>
        <w:t>су</w:t>
      </w:r>
      <w:proofErr w:type="spellEnd"/>
      <w:r w:rsidRPr="001068D7">
        <w:rPr>
          <w:color w:val="000000" w:themeColor="text1"/>
          <w:sz w:val="22"/>
          <w:szCs w:val="22"/>
        </w:rPr>
        <w:t>:</w:t>
      </w:r>
    </w:p>
    <w:p w14:paraId="0AB24C59" w14:textId="77777777" w:rsidR="00646044" w:rsidRPr="001068D7" w:rsidRDefault="00646044" w:rsidP="008B18EC">
      <w:pPr>
        <w:pStyle w:val="ListParagraph"/>
        <w:numPr>
          <w:ilvl w:val="1"/>
          <w:numId w:val="14"/>
        </w:numPr>
        <w:tabs>
          <w:tab w:val="left" w:pos="1191"/>
        </w:tabs>
        <w:ind w:right="115"/>
        <w:jc w:val="both"/>
      </w:pPr>
      <w:proofErr w:type="spellStart"/>
      <w:r w:rsidRPr="001068D7">
        <w:t>неоправдано</w:t>
      </w:r>
      <w:proofErr w:type="spellEnd"/>
      <w:r w:rsidRPr="001068D7">
        <w:t xml:space="preserve"> </w:t>
      </w:r>
      <w:proofErr w:type="spellStart"/>
      <w:r w:rsidRPr="001068D7">
        <w:t>кашњење</w:t>
      </w:r>
      <w:proofErr w:type="spellEnd"/>
      <w:r w:rsidRPr="001068D7">
        <w:t xml:space="preserve"> </w:t>
      </w:r>
      <w:proofErr w:type="spellStart"/>
      <w:r w:rsidRPr="001068D7">
        <w:t>на</w:t>
      </w:r>
      <w:proofErr w:type="spellEnd"/>
      <w:r w:rsidRPr="001068D7">
        <w:t xml:space="preserve"> </w:t>
      </w:r>
      <w:proofErr w:type="spellStart"/>
      <w:r w:rsidRPr="001068D7">
        <w:t>наставу</w:t>
      </w:r>
      <w:proofErr w:type="spellEnd"/>
      <w:r w:rsidRPr="001068D7">
        <w:t xml:space="preserve"> </w:t>
      </w:r>
      <w:proofErr w:type="spellStart"/>
      <w:r w:rsidRPr="001068D7">
        <w:t>или</w:t>
      </w:r>
      <w:proofErr w:type="spellEnd"/>
      <w:r w:rsidRPr="001068D7">
        <w:t xml:space="preserve"> </w:t>
      </w:r>
      <w:proofErr w:type="spellStart"/>
      <w:r w:rsidRPr="001068D7">
        <w:t>друге</w:t>
      </w:r>
      <w:proofErr w:type="spellEnd"/>
      <w:r w:rsidRPr="001068D7">
        <w:t xml:space="preserve"> </w:t>
      </w:r>
      <w:proofErr w:type="spellStart"/>
      <w:r w:rsidRPr="001068D7">
        <w:t>облике</w:t>
      </w:r>
      <w:proofErr w:type="spellEnd"/>
      <w:r w:rsidRPr="001068D7">
        <w:t xml:space="preserve"> </w:t>
      </w:r>
      <w:proofErr w:type="spellStart"/>
      <w:r w:rsidRPr="001068D7">
        <w:t>образовно-васпитног</w:t>
      </w:r>
      <w:proofErr w:type="spellEnd"/>
      <w:r w:rsidRPr="001068D7">
        <w:t xml:space="preserve"> </w:t>
      </w:r>
      <w:proofErr w:type="spellStart"/>
      <w:r w:rsidRPr="001068D7">
        <w:t>рада</w:t>
      </w:r>
      <w:proofErr w:type="spellEnd"/>
      <w:r w:rsidRPr="001068D7">
        <w:t>;</w:t>
      </w:r>
    </w:p>
    <w:p w14:paraId="7527ACB3" w14:textId="77777777" w:rsidR="00646044" w:rsidRPr="001068D7" w:rsidRDefault="00646044" w:rsidP="008B18EC">
      <w:pPr>
        <w:pStyle w:val="ListParagraph"/>
        <w:numPr>
          <w:ilvl w:val="1"/>
          <w:numId w:val="14"/>
        </w:numPr>
        <w:tabs>
          <w:tab w:val="left" w:pos="1191"/>
        </w:tabs>
        <w:ind w:right="119"/>
        <w:jc w:val="both"/>
      </w:pPr>
      <w:proofErr w:type="spellStart"/>
      <w:r w:rsidRPr="001068D7">
        <w:t>напуштање</w:t>
      </w:r>
      <w:proofErr w:type="spellEnd"/>
      <w:r w:rsidRPr="001068D7">
        <w:t xml:space="preserve"> </w:t>
      </w:r>
      <w:proofErr w:type="spellStart"/>
      <w:r w:rsidRPr="001068D7">
        <w:t>часа</w:t>
      </w:r>
      <w:proofErr w:type="spellEnd"/>
      <w:r w:rsidRPr="001068D7">
        <w:t xml:space="preserve"> </w:t>
      </w:r>
      <w:proofErr w:type="spellStart"/>
      <w:r w:rsidRPr="001068D7">
        <w:t>или</w:t>
      </w:r>
      <w:proofErr w:type="spellEnd"/>
      <w:r w:rsidRPr="001068D7">
        <w:t xml:space="preserve"> </w:t>
      </w:r>
      <w:proofErr w:type="spellStart"/>
      <w:r w:rsidRPr="001068D7">
        <w:t>другог</w:t>
      </w:r>
      <w:proofErr w:type="spellEnd"/>
      <w:r w:rsidRPr="001068D7">
        <w:t xml:space="preserve"> </w:t>
      </w:r>
      <w:proofErr w:type="spellStart"/>
      <w:r w:rsidRPr="001068D7">
        <w:t>облика</w:t>
      </w:r>
      <w:proofErr w:type="spellEnd"/>
      <w:r w:rsidRPr="001068D7">
        <w:t xml:space="preserve"> </w:t>
      </w:r>
      <w:proofErr w:type="spellStart"/>
      <w:r w:rsidRPr="001068D7">
        <w:t>образовно-васпитног</w:t>
      </w:r>
      <w:proofErr w:type="spellEnd"/>
      <w:r w:rsidRPr="001068D7">
        <w:t xml:space="preserve"> </w:t>
      </w:r>
      <w:proofErr w:type="spellStart"/>
      <w:r w:rsidRPr="001068D7">
        <w:t>рада</w:t>
      </w:r>
      <w:proofErr w:type="spellEnd"/>
      <w:r w:rsidRPr="001068D7">
        <w:t xml:space="preserve">, </w:t>
      </w:r>
      <w:proofErr w:type="spellStart"/>
      <w:r w:rsidRPr="001068D7">
        <w:t>без</w:t>
      </w:r>
      <w:proofErr w:type="spellEnd"/>
      <w:r w:rsidRPr="001068D7">
        <w:t xml:space="preserve"> </w:t>
      </w:r>
      <w:proofErr w:type="spellStart"/>
      <w:r w:rsidRPr="001068D7">
        <w:t>одобрења</w:t>
      </w:r>
      <w:proofErr w:type="spellEnd"/>
      <w:r w:rsidRPr="001068D7">
        <w:t xml:space="preserve"> </w:t>
      </w:r>
      <w:proofErr w:type="spellStart"/>
      <w:r w:rsidRPr="001068D7">
        <w:t>наставника</w:t>
      </w:r>
      <w:proofErr w:type="spellEnd"/>
      <w:r w:rsidRPr="001068D7">
        <w:t xml:space="preserve"> </w:t>
      </w:r>
      <w:proofErr w:type="spellStart"/>
      <w:r w:rsidRPr="001068D7">
        <w:t>или</w:t>
      </w:r>
      <w:proofErr w:type="spellEnd"/>
      <w:r w:rsidRPr="001068D7">
        <w:t xml:space="preserve"> </w:t>
      </w:r>
      <w:proofErr w:type="spellStart"/>
      <w:r w:rsidRPr="001068D7">
        <w:t>стручног</w:t>
      </w:r>
      <w:proofErr w:type="spellEnd"/>
      <w:r w:rsidRPr="001068D7">
        <w:rPr>
          <w:spacing w:val="-11"/>
        </w:rPr>
        <w:t xml:space="preserve"> </w:t>
      </w:r>
      <w:proofErr w:type="spellStart"/>
      <w:r w:rsidRPr="001068D7">
        <w:t>сарадника</w:t>
      </w:r>
      <w:proofErr w:type="spellEnd"/>
      <w:r w:rsidRPr="001068D7">
        <w:t>,</w:t>
      </w:r>
    </w:p>
    <w:p w14:paraId="0E193BFA" w14:textId="77777777" w:rsidR="00646044" w:rsidRPr="001068D7" w:rsidRDefault="00646044" w:rsidP="008B18EC">
      <w:pPr>
        <w:pStyle w:val="ListParagraph"/>
        <w:numPr>
          <w:ilvl w:val="1"/>
          <w:numId w:val="14"/>
        </w:numPr>
        <w:tabs>
          <w:tab w:val="left" w:pos="1191"/>
        </w:tabs>
        <w:ind w:right="115"/>
        <w:jc w:val="both"/>
      </w:pPr>
      <w:proofErr w:type="spellStart"/>
      <w:r w:rsidRPr="001068D7">
        <w:t>неоправдано</w:t>
      </w:r>
      <w:proofErr w:type="spellEnd"/>
      <w:r w:rsidRPr="001068D7">
        <w:t xml:space="preserve"> </w:t>
      </w:r>
      <w:proofErr w:type="spellStart"/>
      <w:r w:rsidRPr="001068D7">
        <w:t>изостајање</w:t>
      </w:r>
      <w:proofErr w:type="spellEnd"/>
      <w:r w:rsidRPr="001068D7">
        <w:t xml:space="preserve"> </w:t>
      </w:r>
      <w:proofErr w:type="spellStart"/>
      <w:r w:rsidRPr="001068D7">
        <w:t>из</w:t>
      </w:r>
      <w:proofErr w:type="spellEnd"/>
      <w:r w:rsidRPr="001068D7">
        <w:t xml:space="preserve"> </w:t>
      </w:r>
      <w:proofErr w:type="spellStart"/>
      <w:r w:rsidRPr="001068D7">
        <w:t>Школе</w:t>
      </w:r>
      <w:proofErr w:type="spellEnd"/>
      <w:r w:rsidRPr="001068D7">
        <w:t xml:space="preserve"> </w:t>
      </w:r>
      <w:proofErr w:type="spellStart"/>
      <w:r w:rsidRPr="001068D7">
        <w:t>које</w:t>
      </w:r>
      <w:proofErr w:type="spellEnd"/>
      <w:r w:rsidRPr="001068D7">
        <w:t xml:space="preserve"> </w:t>
      </w:r>
      <w:proofErr w:type="spellStart"/>
      <w:r w:rsidRPr="001068D7">
        <w:t>не</w:t>
      </w:r>
      <w:proofErr w:type="spellEnd"/>
      <w:r w:rsidRPr="001068D7">
        <w:t xml:space="preserve"> </w:t>
      </w:r>
      <w:proofErr w:type="spellStart"/>
      <w:r w:rsidRPr="001068D7">
        <w:t>представља</w:t>
      </w:r>
      <w:proofErr w:type="spellEnd"/>
      <w:r w:rsidRPr="001068D7">
        <w:t xml:space="preserve"> </w:t>
      </w:r>
      <w:proofErr w:type="spellStart"/>
      <w:r w:rsidRPr="001068D7">
        <w:t>тежу</w:t>
      </w:r>
      <w:proofErr w:type="spellEnd"/>
      <w:r w:rsidRPr="001068D7">
        <w:t xml:space="preserve"> </w:t>
      </w:r>
      <w:proofErr w:type="spellStart"/>
      <w:r w:rsidRPr="001068D7">
        <w:t>повреду</w:t>
      </w:r>
      <w:proofErr w:type="spellEnd"/>
      <w:r w:rsidRPr="001068D7">
        <w:t xml:space="preserve"> </w:t>
      </w:r>
      <w:proofErr w:type="spellStart"/>
      <w:r w:rsidRPr="001068D7">
        <w:t>обавеза</w:t>
      </w:r>
      <w:proofErr w:type="spellEnd"/>
      <w:r w:rsidRPr="001068D7">
        <w:t xml:space="preserve"> </w:t>
      </w:r>
      <w:proofErr w:type="spellStart"/>
      <w:r w:rsidRPr="001068D7">
        <w:t>ученика</w:t>
      </w:r>
      <w:proofErr w:type="spellEnd"/>
      <w:r w:rsidRPr="001068D7">
        <w:t xml:space="preserve"> </w:t>
      </w:r>
      <w:proofErr w:type="spellStart"/>
      <w:r w:rsidRPr="001068D7">
        <w:t>односно</w:t>
      </w:r>
      <w:proofErr w:type="spellEnd"/>
      <w:r w:rsidRPr="001068D7">
        <w:t xml:space="preserve"> </w:t>
      </w:r>
      <w:proofErr w:type="spellStart"/>
      <w:r w:rsidRPr="001068D7">
        <w:t>неоправдано</w:t>
      </w:r>
      <w:proofErr w:type="spellEnd"/>
      <w:r w:rsidRPr="001068D7">
        <w:t xml:space="preserve"> </w:t>
      </w:r>
      <w:proofErr w:type="spellStart"/>
      <w:r w:rsidRPr="001068D7">
        <w:t>изостајање</w:t>
      </w:r>
      <w:proofErr w:type="spellEnd"/>
      <w:r w:rsidRPr="001068D7">
        <w:t xml:space="preserve"> </w:t>
      </w:r>
      <w:proofErr w:type="spellStart"/>
      <w:r w:rsidRPr="001068D7">
        <w:t>из</w:t>
      </w:r>
      <w:proofErr w:type="spellEnd"/>
      <w:r w:rsidRPr="001068D7">
        <w:t xml:space="preserve"> </w:t>
      </w:r>
      <w:proofErr w:type="spellStart"/>
      <w:r w:rsidRPr="001068D7">
        <w:t>школе</w:t>
      </w:r>
      <w:proofErr w:type="spellEnd"/>
      <w:r w:rsidRPr="001068D7">
        <w:t xml:space="preserve"> </w:t>
      </w:r>
      <w:proofErr w:type="spellStart"/>
      <w:r w:rsidRPr="001068D7">
        <w:t>од</w:t>
      </w:r>
      <w:proofErr w:type="spellEnd"/>
      <w:r w:rsidRPr="001068D7">
        <w:t xml:space="preserve"> 6 </w:t>
      </w:r>
      <w:proofErr w:type="spellStart"/>
      <w:r w:rsidRPr="001068D7">
        <w:t>до</w:t>
      </w:r>
      <w:proofErr w:type="spellEnd"/>
      <w:r w:rsidRPr="001068D7">
        <w:t xml:space="preserve"> 25 </w:t>
      </w:r>
      <w:proofErr w:type="spellStart"/>
      <w:r w:rsidRPr="001068D7">
        <w:t>часова</w:t>
      </w:r>
      <w:proofErr w:type="spellEnd"/>
      <w:r w:rsidRPr="001068D7">
        <w:t xml:space="preserve"> у </w:t>
      </w:r>
      <w:proofErr w:type="spellStart"/>
      <w:r w:rsidRPr="001068D7">
        <w:t>току</w:t>
      </w:r>
      <w:proofErr w:type="spellEnd"/>
      <w:r w:rsidRPr="001068D7">
        <w:t xml:space="preserve"> </w:t>
      </w:r>
      <w:proofErr w:type="spellStart"/>
      <w:r w:rsidRPr="001068D7">
        <w:t>школске</w:t>
      </w:r>
      <w:proofErr w:type="spellEnd"/>
      <w:r w:rsidRPr="001068D7">
        <w:rPr>
          <w:spacing w:val="-1"/>
        </w:rPr>
        <w:t xml:space="preserve"> </w:t>
      </w:r>
      <w:proofErr w:type="spellStart"/>
      <w:r w:rsidRPr="001068D7">
        <w:t>године</w:t>
      </w:r>
      <w:proofErr w:type="spellEnd"/>
      <w:r w:rsidRPr="001068D7">
        <w:t>;</w:t>
      </w:r>
    </w:p>
    <w:p w14:paraId="791E9D7D" w14:textId="77777777" w:rsidR="00646044" w:rsidRPr="001068D7" w:rsidRDefault="00646044" w:rsidP="008B18EC">
      <w:pPr>
        <w:pStyle w:val="ListParagraph"/>
        <w:numPr>
          <w:ilvl w:val="1"/>
          <w:numId w:val="14"/>
        </w:numPr>
        <w:tabs>
          <w:tab w:val="left" w:pos="831"/>
        </w:tabs>
        <w:ind w:left="830" w:right="114"/>
        <w:jc w:val="both"/>
      </w:pPr>
      <w:proofErr w:type="spellStart"/>
      <w:r w:rsidRPr="001068D7">
        <w:t>недолично</w:t>
      </w:r>
      <w:proofErr w:type="spellEnd"/>
      <w:r w:rsidRPr="001068D7">
        <w:t xml:space="preserve"> </w:t>
      </w:r>
      <w:proofErr w:type="spellStart"/>
      <w:r w:rsidRPr="001068D7">
        <w:t>понашање</w:t>
      </w:r>
      <w:proofErr w:type="spellEnd"/>
      <w:r w:rsidRPr="001068D7">
        <w:t xml:space="preserve"> </w:t>
      </w:r>
      <w:proofErr w:type="spellStart"/>
      <w:r w:rsidRPr="001068D7">
        <w:t>према</w:t>
      </w:r>
      <w:proofErr w:type="spellEnd"/>
      <w:r w:rsidRPr="001068D7">
        <w:t xml:space="preserve"> </w:t>
      </w:r>
      <w:proofErr w:type="spellStart"/>
      <w:r w:rsidRPr="001068D7">
        <w:t>другим</w:t>
      </w:r>
      <w:proofErr w:type="spellEnd"/>
      <w:r w:rsidRPr="001068D7">
        <w:t xml:space="preserve"> </w:t>
      </w:r>
      <w:proofErr w:type="spellStart"/>
      <w:r w:rsidRPr="001068D7">
        <w:t>ученицима</w:t>
      </w:r>
      <w:proofErr w:type="spellEnd"/>
      <w:r w:rsidRPr="001068D7">
        <w:t xml:space="preserve">, </w:t>
      </w:r>
      <w:proofErr w:type="spellStart"/>
      <w:r w:rsidRPr="001068D7">
        <w:t>запосленима</w:t>
      </w:r>
      <w:proofErr w:type="spellEnd"/>
      <w:r w:rsidRPr="001068D7">
        <w:t xml:space="preserve"> у </w:t>
      </w:r>
      <w:proofErr w:type="spellStart"/>
      <w:r w:rsidRPr="001068D7">
        <w:t>Школи</w:t>
      </w:r>
      <w:proofErr w:type="spellEnd"/>
      <w:r w:rsidRPr="001068D7">
        <w:t xml:space="preserve"> </w:t>
      </w:r>
      <w:proofErr w:type="spellStart"/>
      <w:r w:rsidRPr="001068D7">
        <w:t>или</w:t>
      </w:r>
      <w:proofErr w:type="spellEnd"/>
      <w:r w:rsidRPr="001068D7">
        <w:t xml:space="preserve"> </w:t>
      </w:r>
      <w:proofErr w:type="spellStart"/>
      <w:r w:rsidRPr="001068D7">
        <w:t>трећим</w:t>
      </w:r>
      <w:proofErr w:type="spellEnd"/>
      <w:r w:rsidRPr="001068D7">
        <w:t xml:space="preserve"> </w:t>
      </w:r>
      <w:proofErr w:type="spellStart"/>
      <w:r w:rsidRPr="001068D7">
        <w:t>лицима</w:t>
      </w:r>
      <w:proofErr w:type="spellEnd"/>
      <w:r w:rsidRPr="001068D7">
        <w:t xml:space="preserve"> у </w:t>
      </w:r>
      <w:proofErr w:type="spellStart"/>
      <w:r w:rsidRPr="001068D7">
        <w:t>просторијама</w:t>
      </w:r>
      <w:proofErr w:type="spellEnd"/>
      <w:r w:rsidRPr="001068D7">
        <w:t xml:space="preserve"> </w:t>
      </w:r>
      <w:proofErr w:type="spellStart"/>
      <w:r w:rsidRPr="001068D7">
        <w:t>Школе</w:t>
      </w:r>
      <w:proofErr w:type="spellEnd"/>
      <w:r w:rsidRPr="001068D7">
        <w:t xml:space="preserve"> </w:t>
      </w:r>
      <w:proofErr w:type="spellStart"/>
      <w:r w:rsidRPr="001068D7">
        <w:t>или</w:t>
      </w:r>
      <w:proofErr w:type="spellEnd"/>
      <w:r w:rsidRPr="001068D7">
        <w:t xml:space="preserve"> </w:t>
      </w:r>
      <w:proofErr w:type="spellStart"/>
      <w:r w:rsidRPr="001068D7">
        <w:t>школском</w:t>
      </w:r>
      <w:proofErr w:type="spellEnd"/>
      <w:r w:rsidRPr="001068D7">
        <w:t xml:space="preserve"> </w:t>
      </w:r>
      <w:proofErr w:type="spellStart"/>
      <w:r w:rsidRPr="001068D7">
        <w:t>дворишту</w:t>
      </w:r>
      <w:proofErr w:type="spellEnd"/>
      <w:r w:rsidRPr="001068D7">
        <w:t xml:space="preserve">, </w:t>
      </w:r>
      <w:proofErr w:type="spellStart"/>
      <w:r w:rsidRPr="001068D7">
        <w:t>или</w:t>
      </w:r>
      <w:proofErr w:type="spellEnd"/>
      <w:r w:rsidRPr="001068D7">
        <w:t xml:space="preserve"> </w:t>
      </w:r>
      <w:proofErr w:type="spellStart"/>
      <w:r w:rsidRPr="001068D7">
        <w:t>за</w:t>
      </w:r>
      <w:proofErr w:type="spellEnd"/>
      <w:r w:rsidRPr="001068D7">
        <w:t xml:space="preserve">  </w:t>
      </w:r>
      <w:proofErr w:type="spellStart"/>
      <w:r w:rsidRPr="001068D7">
        <w:t>време</w:t>
      </w:r>
      <w:proofErr w:type="spellEnd"/>
      <w:r w:rsidRPr="001068D7">
        <w:t xml:space="preserve"> </w:t>
      </w:r>
      <w:proofErr w:type="spellStart"/>
      <w:r w:rsidRPr="001068D7">
        <w:t>извођења</w:t>
      </w:r>
      <w:proofErr w:type="spellEnd"/>
      <w:r w:rsidRPr="001068D7">
        <w:t xml:space="preserve"> </w:t>
      </w:r>
      <w:proofErr w:type="spellStart"/>
      <w:r w:rsidRPr="001068D7">
        <w:t>образовно-васпитног</w:t>
      </w:r>
      <w:proofErr w:type="spellEnd"/>
      <w:r w:rsidRPr="001068D7">
        <w:t xml:space="preserve"> </w:t>
      </w:r>
      <w:proofErr w:type="spellStart"/>
      <w:r w:rsidRPr="001068D7">
        <w:t>рада</w:t>
      </w:r>
      <w:proofErr w:type="spellEnd"/>
      <w:r w:rsidRPr="001068D7">
        <w:t xml:space="preserve"> </w:t>
      </w:r>
      <w:proofErr w:type="spellStart"/>
      <w:r w:rsidRPr="001068D7">
        <w:t>који</w:t>
      </w:r>
      <w:proofErr w:type="spellEnd"/>
      <w:r w:rsidRPr="001068D7">
        <w:t xml:space="preserve"> </w:t>
      </w:r>
      <w:proofErr w:type="spellStart"/>
      <w:r w:rsidRPr="001068D7">
        <w:t>се</w:t>
      </w:r>
      <w:proofErr w:type="spellEnd"/>
      <w:r w:rsidRPr="001068D7">
        <w:t xml:space="preserve"> </w:t>
      </w:r>
      <w:proofErr w:type="spellStart"/>
      <w:r w:rsidRPr="001068D7">
        <w:t>изводи</w:t>
      </w:r>
      <w:proofErr w:type="spellEnd"/>
      <w:r w:rsidRPr="001068D7">
        <w:t xml:space="preserve"> </w:t>
      </w:r>
      <w:proofErr w:type="spellStart"/>
      <w:r w:rsidRPr="001068D7">
        <w:t>ван</w:t>
      </w:r>
      <w:proofErr w:type="spellEnd"/>
      <w:r w:rsidRPr="001068D7">
        <w:rPr>
          <w:spacing w:val="-9"/>
        </w:rPr>
        <w:t xml:space="preserve"> </w:t>
      </w:r>
      <w:proofErr w:type="spellStart"/>
      <w:r w:rsidRPr="001068D7">
        <w:t>њих</w:t>
      </w:r>
      <w:proofErr w:type="spellEnd"/>
      <w:r w:rsidRPr="001068D7">
        <w:t>;</w:t>
      </w:r>
    </w:p>
    <w:p w14:paraId="268CC30A" w14:textId="77777777" w:rsidR="00646044" w:rsidRPr="001068D7" w:rsidRDefault="00646044" w:rsidP="008B18EC">
      <w:pPr>
        <w:pStyle w:val="ListParagraph"/>
        <w:numPr>
          <w:ilvl w:val="1"/>
          <w:numId w:val="14"/>
        </w:numPr>
        <w:tabs>
          <w:tab w:val="left" w:pos="831"/>
        </w:tabs>
        <w:ind w:left="830"/>
        <w:jc w:val="left"/>
      </w:pPr>
      <w:proofErr w:type="spellStart"/>
      <w:r w:rsidRPr="001068D7">
        <w:t>ометање</w:t>
      </w:r>
      <w:proofErr w:type="spellEnd"/>
      <w:r w:rsidRPr="001068D7">
        <w:t xml:space="preserve"> </w:t>
      </w:r>
      <w:proofErr w:type="spellStart"/>
      <w:r w:rsidRPr="001068D7">
        <w:t>извођења</w:t>
      </w:r>
      <w:proofErr w:type="spellEnd"/>
      <w:r w:rsidRPr="001068D7">
        <w:t xml:space="preserve"> </w:t>
      </w:r>
      <w:proofErr w:type="spellStart"/>
      <w:r w:rsidRPr="001068D7">
        <w:t>наставе</w:t>
      </w:r>
      <w:proofErr w:type="spellEnd"/>
      <w:r w:rsidRPr="001068D7">
        <w:t xml:space="preserve"> </w:t>
      </w:r>
      <w:proofErr w:type="spellStart"/>
      <w:r w:rsidRPr="001068D7">
        <w:t>или</w:t>
      </w:r>
      <w:proofErr w:type="spellEnd"/>
      <w:r w:rsidRPr="001068D7">
        <w:t xml:space="preserve"> </w:t>
      </w:r>
      <w:proofErr w:type="spellStart"/>
      <w:r w:rsidRPr="001068D7">
        <w:t>других</w:t>
      </w:r>
      <w:proofErr w:type="spellEnd"/>
      <w:r w:rsidRPr="001068D7">
        <w:t xml:space="preserve"> </w:t>
      </w:r>
      <w:proofErr w:type="spellStart"/>
      <w:r w:rsidRPr="001068D7">
        <w:t>облика</w:t>
      </w:r>
      <w:proofErr w:type="spellEnd"/>
      <w:r w:rsidRPr="001068D7">
        <w:t xml:space="preserve"> </w:t>
      </w:r>
      <w:proofErr w:type="spellStart"/>
      <w:r w:rsidRPr="001068D7">
        <w:t>образовно-васпитног</w:t>
      </w:r>
      <w:proofErr w:type="spellEnd"/>
      <w:r w:rsidRPr="001068D7">
        <w:rPr>
          <w:spacing w:val="-12"/>
        </w:rPr>
        <w:t xml:space="preserve"> </w:t>
      </w:r>
      <w:proofErr w:type="spellStart"/>
      <w:r w:rsidRPr="001068D7">
        <w:t>рада</w:t>
      </w:r>
      <w:proofErr w:type="spellEnd"/>
      <w:r w:rsidRPr="001068D7">
        <w:t>;</w:t>
      </w:r>
    </w:p>
    <w:p w14:paraId="01232F94" w14:textId="77777777" w:rsidR="00646044" w:rsidRPr="001068D7" w:rsidRDefault="00646044" w:rsidP="008B18EC">
      <w:pPr>
        <w:pStyle w:val="ListParagraph"/>
        <w:numPr>
          <w:ilvl w:val="1"/>
          <w:numId w:val="14"/>
        </w:numPr>
        <w:tabs>
          <w:tab w:val="left" w:pos="831"/>
        </w:tabs>
        <w:ind w:left="830"/>
        <w:jc w:val="left"/>
      </w:pPr>
      <w:proofErr w:type="spellStart"/>
      <w:r w:rsidRPr="001068D7">
        <w:t>изазивање</w:t>
      </w:r>
      <w:proofErr w:type="spellEnd"/>
      <w:r w:rsidRPr="001068D7">
        <w:t xml:space="preserve"> </w:t>
      </w:r>
      <w:proofErr w:type="spellStart"/>
      <w:r w:rsidRPr="001068D7">
        <w:t>нереда</w:t>
      </w:r>
      <w:proofErr w:type="spellEnd"/>
      <w:r w:rsidRPr="001068D7">
        <w:t xml:space="preserve"> у </w:t>
      </w:r>
      <w:proofErr w:type="spellStart"/>
      <w:r w:rsidRPr="001068D7">
        <w:t>просторијама</w:t>
      </w:r>
      <w:proofErr w:type="spellEnd"/>
      <w:r w:rsidRPr="001068D7">
        <w:t xml:space="preserve"> </w:t>
      </w:r>
      <w:proofErr w:type="spellStart"/>
      <w:r w:rsidRPr="001068D7">
        <w:t>Школе</w:t>
      </w:r>
      <w:proofErr w:type="spellEnd"/>
      <w:r w:rsidRPr="001068D7">
        <w:t xml:space="preserve"> и </w:t>
      </w:r>
      <w:proofErr w:type="spellStart"/>
      <w:r w:rsidRPr="001068D7">
        <w:t>школском</w:t>
      </w:r>
      <w:proofErr w:type="spellEnd"/>
      <w:r w:rsidRPr="001068D7">
        <w:rPr>
          <w:spacing w:val="-17"/>
        </w:rPr>
        <w:t xml:space="preserve"> </w:t>
      </w:r>
      <w:proofErr w:type="spellStart"/>
      <w:r w:rsidRPr="001068D7">
        <w:t>дворишту</w:t>
      </w:r>
      <w:proofErr w:type="spellEnd"/>
      <w:r w:rsidRPr="001068D7">
        <w:t>;</w:t>
      </w:r>
    </w:p>
    <w:p w14:paraId="3DE4E52E" w14:textId="77777777" w:rsidR="00646044" w:rsidRPr="001068D7" w:rsidRDefault="00646044" w:rsidP="008B18EC">
      <w:pPr>
        <w:pStyle w:val="ListParagraph"/>
        <w:numPr>
          <w:ilvl w:val="1"/>
          <w:numId w:val="14"/>
        </w:numPr>
        <w:tabs>
          <w:tab w:val="left" w:pos="831"/>
        </w:tabs>
        <w:ind w:left="830"/>
        <w:jc w:val="left"/>
      </w:pPr>
      <w:proofErr w:type="spellStart"/>
      <w:r w:rsidRPr="001068D7">
        <w:t>непоштовање</w:t>
      </w:r>
      <w:proofErr w:type="spellEnd"/>
      <w:r w:rsidRPr="001068D7">
        <w:t xml:space="preserve"> </w:t>
      </w:r>
      <w:proofErr w:type="spellStart"/>
      <w:r w:rsidRPr="001068D7">
        <w:t>правила</w:t>
      </w:r>
      <w:proofErr w:type="spellEnd"/>
      <w:r w:rsidRPr="001068D7">
        <w:t xml:space="preserve"> </w:t>
      </w:r>
      <w:proofErr w:type="spellStart"/>
      <w:r w:rsidRPr="001068D7">
        <w:t>понашања</w:t>
      </w:r>
      <w:proofErr w:type="spellEnd"/>
      <w:r w:rsidRPr="001068D7">
        <w:t xml:space="preserve">, </w:t>
      </w:r>
      <w:proofErr w:type="spellStart"/>
      <w:r w:rsidRPr="001068D7">
        <w:t>одлука</w:t>
      </w:r>
      <w:proofErr w:type="spellEnd"/>
      <w:r w:rsidRPr="001068D7">
        <w:t xml:space="preserve"> </w:t>
      </w:r>
      <w:proofErr w:type="spellStart"/>
      <w:r w:rsidRPr="001068D7">
        <w:t>директора</w:t>
      </w:r>
      <w:proofErr w:type="spellEnd"/>
      <w:r w:rsidRPr="001068D7">
        <w:t xml:space="preserve"> и </w:t>
      </w:r>
      <w:proofErr w:type="spellStart"/>
      <w:r w:rsidRPr="001068D7">
        <w:t>органа</w:t>
      </w:r>
      <w:proofErr w:type="spellEnd"/>
      <w:r w:rsidRPr="001068D7">
        <w:rPr>
          <w:spacing w:val="-10"/>
        </w:rPr>
        <w:t xml:space="preserve"> </w:t>
      </w:r>
      <w:proofErr w:type="spellStart"/>
      <w:r w:rsidRPr="001068D7">
        <w:t>Школе</w:t>
      </w:r>
      <w:proofErr w:type="spellEnd"/>
      <w:r w:rsidRPr="001068D7">
        <w:t>;</w:t>
      </w:r>
    </w:p>
    <w:p w14:paraId="1138FA32" w14:textId="77777777" w:rsidR="00646044" w:rsidRPr="001068D7" w:rsidRDefault="00646044" w:rsidP="008B18EC">
      <w:pPr>
        <w:pStyle w:val="ListParagraph"/>
        <w:numPr>
          <w:ilvl w:val="1"/>
          <w:numId w:val="14"/>
        </w:numPr>
        <w:tabs>
          <w:tab w:val="left" w:pos="831"/>
        </w:tabs>
        <w:ind w:left="830"/>
        <w:jc w:val="left"/>
      </w:pPr>
      <w:proofErr w:type="spellStart"/>
      <w:r w:rsidRPr="001068D7">
        <w:t>понашање</w:t>
      </w:r>
      <w:proofErr w:type="spellEnd"/>
      <w:r w:rsidRPr="001068D7">
        <w:t xml:space="preserve"> </w:t>
      </w:r>
      <w:proofErr w:type="spellStart"/>
      <w:r w:rsidRPr="001068D7">
        <w:t>којим</w:t>
      </w:r>
      <w:proofErr w:type="spellEnd"/>
      <w:r w:rsidRPr="001068D7">
        <w:t xml:space="preserve">  </w:t>
      </w:r>
      <w:proofErr w:type="spellStart"/>
      <w:r w:rsidRPr="001068D7">
        <w:t>угрожава</w:t>
      </w:r>
      <w:proofErr w:type="spellEnd"/>
      <w:r w:rsidRPr="001068D7">
        <w:t xml:space="preserve"> </w:t>
      </w:r>
      <w:proofErr w:type="spellStart"/>
      <w:r w:rsidRPr="001068D7">
        <w:t>друге</w:t>
      </w:r>
      <w:proofErr w:type="spellEnd"/>
      <w:r w:rsidRPr="001068D7">
        <w:t xml:space="preserve"> у </w:t>
      </w:r>
      <w:proofErr w:type="spellStart"/>
      <w:r w:rsidRPr="001068D7">
        <w:t>остваривању</w:t>
      </w:r>
      <w:proofErr w:type="spellEnd"/>
      <w:r w:rsidRPr="001068D7">
        <w:t xml:space="preserve"> </w:t>
      </w:r>
      <w:proofErr w:type="spellStart"/>
      <w:r w:rsidRPr="001068D7">
        <w:t>њихових</w:t>
      </w:r>
      <w:proofErr w:type="spellEnd"/>
      <w:r w:rsidRPr="001068D7">
        <w:rPr>
          <w:spacing w:val="-15"/>
        </w:rPr>
        <w:t xml:space="preserve"> </w:t>
      </w:r>
      <w:proofErr w:type="spellStart"/>
      <w:r w:rsidRPr="001068D7">
        <w:t>права</w:t>
      </w:r>
      <w:proofErr w:type="spellEnd"/>
      <w:r w:rsidRPr="001068D7">
        <w:t>;</w:t>
      </w:r>
    </w:p>
    <w:p w14:paraId="51E2FEFE" w14:textId="77777777" w:rsidR="00646044" w:rsidRPr="001068D7" w:rsidRDefault="00646044" w:rsidP="008B18EC">
      <w:pPr>
        <w:pStyle w:val="ListParagraph"/>
        <w:numPr>
          <w:ilvl w:val="1"/>
          <w:numId w:val="14"/>
        </w:numPr>
        <w:tabs>
          <w:tab w:val="left" w:pos="831"/>
        </w:tabs>
        <w:ind w:left="830" w:right="117"/>
        <w:jc w:val="both"/>
      </w:pPr>
      <w:proofErr w:type="spellStart"/>
      <w:r w:rsidRPr="001068D7">
        <w:t>необавештавање</w:t>
      </w:r>
      <w:proofErr w:type="spellEnd"/>
      <w:r w:rsidRPr="001068D7">
        <w:t xml:space="preserve"> </w:t>
      </w:r>
      <w:proofErr w:type="spellStart"/>
      <w:r w:rsidRPr="001068D7">
        <w:t>родитеља</w:t>
      </w:r>
      <w:proofErr w:type="spellEnd"/>
      <w:r w:rsidRPr="001068D7">
        <w:t xml:space="preserve"> о </w:t>
      </w:r>
      <w:proofErr w:type="spellStart"/>
      <w:r w:rsidRPr="001068D7">
        <w:t>резултатима</w:t>
      </w:r>
      <w:proofErr w:type="spellEnd"/>
      <w:r w:rsidRPr="001068D7">
        <w:t xml:space="preserve"> </w:t>
      </w:r>
      <w:proofErr w:type="spellStart"/>
      <w:r w:rsidRPr="001068D7">
        <w:t>учења</w:t>
      </w:r>
      <w:proofErr w:type="spellEnd"/>
      <w:r w:rsidRPr="001068D7">
        <w:t xml:space="preserve">, </w:t>
      </w:r>
      <w:proofErr w:type="spellStart"/>
      <w:r w:rsidRPr="001068D7">
        <w:t>владању</w:t>
      </w:r>
      <w:proofErr w:type="spellEnd"/>
      <w:r w:rsidRPr="001068D7">
        <w:t xml:space="preserve"> и </w:t>
      </w:r>
      <w:proofErr w:type="spellStart"/>
      <w:r w:rsidRPr="001068D7">
        <w:t>непреношење</w:t>
      </w:r>
      <w:proofErr w:type="spellEnd"/>
      <w:r w:rsidRPr="001068D7">
        <w:t xml:space="preserve"> </w:t>
      </w:r>
      <w:proofErr w:type="spellStart"/>
      <w:r w:rsidRPr="001068D7">
        <w:t>порука</w:t>
      </w:r>
      <w:proofErr w:type="spellEnd"/>
      <w:r w:rsidRPr="001068D7">
        <w:t xml:space="preserve"> </w:t>
      </w:r>
      <w:proofErr w:type="spellStart"/>
      <w:r w:rsidRPr="001068D7">
        <w:t>одељењског</w:t>
      </w:r>
      <w:proofErr w:type="spellEnd"/>
      <w:r w:rsidRPr="001068D7">
        <w:t xml:space="preserve"> </w:t>
      </w:r>
      <w:proofErr w:type="spellStart"/>
      <w:r w:rsidRPr="001068D7">
        <w:t>старешине</w:t>
      </w:r>
      <w:proofErr w:type="spellEnd"/>
      <w:r w:rsidRPr="001068D7">
        <w:t xml:space="preserve">, </w:t>
      </w:r>
      <w:proofErr w:type="spellStart"/>
      <w:r w:rsidRPr="001068D7">
        <w:t>наставника</w:t>
      </w:r>
      <w:proofErr w:type="spellEnd"/>
      <w:r w:rsidRPr="001068D7">
        <w:t xml:space="preserve"> и </w:t>
      </w:r>
      <w:proofErr w:type="spellStart"/>
      <w:r w:rsidRPr="001068D7">
        <w:t>стручних</w:t>
      </w:r>
      <w:proofErr w:type="spellEnd"/>
      <w:r w:rsidRPr="001068D7">
        <w:rPr>
          <w:spacing w:val="-13"/>
        </w:rPr>
        <w:t xml:space="preserve"> </w:t>
      </w:r>
      <w:proofErr w:type="spellStart"/>
      <w:r w:rsidRPr="001068D7">
        <w:t>сарадника</w:t>
      </w:r>
      <w:proofErr w:type="spellEnd"/>
      <w:r w:rsidRPr="001068D7">
        <w:t>;</w:t>
      </w:r>
    </w:p>
    <w:p w14:paraId="0C5D4446" w14:textId="77777777" w:rsidR="00646044" w:rsidRPr="001068D7" w:rsidRDefault="00646044" w:rsidP="008B18EC">
      <w:pPr>
        <w:pStyle w:val="ListParagraph"/>
        <w:numPr>
          <w:ilvl w:val="1"/>
          <w:numId w:val="14"/>
        </w:numPr>
        <w:tabs>
          <w:tab w:val="left" w:pos="831"/>
        </w:tabs>
        <w:ind w:left="830" w:right="113"/>
        <w:jc w:val="both"/>
      </w:pPr>
      <w:proofErr w:type="spellStart"/>
      <w:r w:rsidRPr="001068D7">
        <w:t>оштећење</w:t>
      </w:r>
      <w:proofErr w:type="spellEnd"/>
      <w:r w:rsidRPr="001068D7">
        <w:t xml:space="preserve"> </w:t>
      </w:r>
      <w:proofErr w:type="spellStart"/>
      <w:r w:rsidRPr="001068D7">
        <w:t>школске</w:t>
      </w:r>
      <w:proofErr w:type="spellEnd"/>
      <w:r w:rsidRPr="001068D7">
        <w:t xml:space="preserve"> </w:t>
      </w:r>
      <w:proofErr w:type="spellStart"/>
      <w:r w:rsidRPr="001068D7">
        <w:t>зграде</w:t>
      </w:r>
      <w:proofErr w:type="spellEnd"/>
      <w:r w:rsidRPr="001068D7">
        <w:t xml:space="preserve">, </w:t>
      </w:r>
      <w:proofErr w:type="spellStart"/>
      <w:r w:rsidRPr="001068D7">
        <w:t>просторија</w:t>
      </w:r>
      <w:proofErr w:type="spellEnd"/>
      <w:r w:rsidRPr="001068D7">
        <w:t xml:space="preserve">, </w:t>
      </w:r>
      <w:proofErr w:type="spellStart"/>
      <w:r w:rsidRPr="001068D7">
        <w:t>инвентара</w:t>
      </w:r>
      <w:proofErr w:type="spellEnd"/>
      <w:r w:rsidRPr="001068D7">
        <w:t xml:space="preserve">, </w:t>
      </w:r>
      <w:proofErr w:type="spellStart"/>
      <w:r w:rsidRPr="001068D7">
        <w:t>инсталација</w:t>
      </w:r>
      <w:proofErr w:type="spellEnd"/>
      <w:r w:rsidRPr="001068D7">
        <w:t xml:space="preserve"> и </w:t>
      </w:r>
      <w:proofErr w:type="spellStart"/>
      <w:r w:rsidRPr="001068D7">
        <w:t>прибора</w:t>
      </w:r>
      <w:proofErr w:type="spellEnd"/>
      <w:r w:rsidRPr="001068D7">
        <w:t xml:space="preserve"> у </w:t>
      </w:r>
      <w:proofErr w:type="spellStart"/>
      <w:r w:rsidRPr="001068D7">
        <w:t>Школи</w:t>
      </w:r>
      <w:proofErr w:type="spellEnd"/>
      <w:r w:rsidRPr="001068D7">
        <w:rPr>
          <w:lang w:val="sr-Cyrl-RS"/>
        </w:rPr>
        <w:t xml:space="preserve"> – оштећење имовне Школе</w:t>
      </w:r>
      <w:r w:rsidRPr="001068D7">
        <w:t>;</w:t>
      </w:r>
    </w:p>
    <w:p w14:paraId="7110D76A" w14:textId="77777777" w:rsidR="00646044" w:rsidRPr="001068D7" w:rsidRDefault="00646044" w:rsidP="008B18EC">
      <w:pPr>
        <w:pStyle w:val="ListParagraph"/>
        <w:numPr>
          <w:ilvl w:val="1"/>
          <w:numId w:val="14"/>
        </w:numPr>
        <w:tabs>
          <w:tab w:val="left" w:pos="831"/>
        </w:tabs>
        <w:ind w:left="830" w:right="118"/>
        <w:jc w:val="both"/>
      </w:pPr>
      <w:r w:rsidRPr="001068D7">
        <w:rPr>
          <w:lang w:val="sr-Cyrl-RS"/>
        </w:rPr>
        <w:t xml:space="preserve">неовлашћена употреба или </w:t>
      </w:r>
      <w:proofErr w:type="spellStart"/>
      <w:r w:rsidRPr="001068D7">
        <w:t>оштећење</w:t>
      </w:r>
      <w:proofErr w:type="spellEnd"/>
      <w:r w:rsidRPr="001068D7">
        <w:t xml:space="preserve"> </w:t>
      </w:r>
      <w:proofErr w:type="spellStart"/>
      <w:r w:rsidRPr="001068D7">
        <w:t>личних</w:t>
      </w:r>
      <w:proofErr w:type="spellEnd"/>
      <w:r w:rsidRPr="001068D7">
        <w:t xml:space="preserve"> </w:t>
      </w:r>
      <w:proofErr w:type="spellStart"/>
      <w:r w:rsidRPr="001068D7">
        <w:t>ствари</w:t>
      </w:r>
      <w:proofErr w:type="spellEnd"/>
      <w:r w:rsidRPr="001068D7">
        <w:t xml:space="preserve"> и </w:t>
      </w:r>
      <w:proofErr w:type="spellStart"/>
      <w:r w:rsidRPr="001068D7">
        <w:t>прибора</w:t>
      </w:r>
      <w:proofErr w:type="spellEnd"/>
      <w:r w:rsidRPr="001068D7">
        <w:t xml:space="preserve"> </w:t>
      </w:r>
      <w:proofErr w:type="spellStart"/>
      <w:r w:rsidRPr="001068D7">
        <w:t>за</w:t>
      </w:r>
      <w:proofErr w:type="spellEnd"/>
      <w:r w:rsidRPr="001068D7">
        <w:t xml:space="preserve"> </w:t>
      </w:r>
      <w:proofErr w:type="spellStart"/>
      <w:r w:rsidRPr="001068D7">
        <w:t>рад</w:t>
      </w:r>
      <w:proofErr w:type="spellEnd"/>
      <w:r w:rsidRPr="001068D7">
        <w:t xml:space="preserve"> </w:t>
      </w:r>
      <w:proofErr w:type="spellStart"/>
      <w:r w:rsidRPr="001068D7">
        <w:t>других</w:t>
      </w:r>
      <w:proofErr w:type="spellEnd"/>
      <w:r w:rsidRPr="001068D7">
        <w:t xml:space="preserve"> </w:t>
      </w:r>
      <w:proofErr w:type="spellStart"/>
      <w:r w:rsidRPr="001068D7">
        <w:t>ученика</w:t>
      </w:r>
      <w:proofErr w:type="spellEnd"/>
      <w:r w:rsidRPr="001068D7">
        <w:t xml:space="preserve"> и </w:t>
      </w:r>
      <w:proofErr w:type="spellStart"/>
      <w:r w:rsidRPr="001068D7">
        <w:t>свих</w:t>
      </w:r>
      <w:proofErr w:type="spellEnd"/>
      <w:r w:rsidRPr="001068D7">
        <w:t xml:space="preserve"> </w:t>
      </w:r>
      <w:proofErr w:type="spellStart"/>
      <w:r w:rsidRPr="001068D7">
        <w:t>запослених</w:t>
      </w:r>
      <w:proofErr w:type="spellEnd"/>
      <w:r w:rsidRPr="001068D7">
        <w:t xml:space="preserve"> у</w:t>
      </w:r>
      <w:r w:rsidRPr="001068D7">
        <w:rPr>
          <w:spacing w:val="-2"/>
        </w:rPr>
        <w:t xml:space="preserve"> </w:t>
      </w:r>
      <w:proofErr w:type="spellStart"/>
      <w:r w:rsidRPr="001068D7">
        <w:t>Школи</w:t>
      </w:r>
      <w:proofErr w:type="spellEnd"/>
      <w:r w:rsidRPr="001068D7">
        <w:t>;</w:t>
      </w:r>
    </w:p>
    <w:p w14:paraId="2E25013C" w14:textId="77777777" w:rsidR="00646044" w:rsidRPr="001068D7" w:rsidRDefault="00646044" w:rsidP="008B18EC">
      <w:pPr>
        <w:pStyle w:val="ListParagraph"/>
        <w:numPr>
          <w:ilvl w:val="1"/>
          <w:numId w:val="14"/>
        </w:numPr>
        <w:tabs>
          <w:tab w:val="left" w:pos="831"/>
        </w:tabs>
        <w:ind w:left="830"/>
        <w:jc w:val="left"/>
      </w:pPr>
      <w:proofErr w:type="spellStart"/>
      <w:r w:rsidRPr="001068D7">
        <w:t>нарушавање</w:t>
      </w:r>
      <w:proofErr w:type="spellEnd"/>
      <w:r w:rsidRPr="001068D7">
        <w:t xml:space="preserve"> </w:t>
      </w:r>
      <w:proofErr w:type="spellStart"/>
      <w:r w:rsidRPr="001068D7">
        <w:t>естетског</w:t>
      </w:r>
      <w:proofErr w:type="spellEnd"/>
      <w:r w:rsidRPr="001068D7">
        <w:t xml:space="preserve"> </w:t>
      </w:r>
      <w:proofErr w:type="spellStart"/>
      <w:r w:rsidRPr="001068D7">
        <w:t>изгледа</w:t>
      </w:r>
      <w:proofErr w:type="spellEnd"/>
      <w:r w:rsidRPr="001068D7">
        <w:t xml:space="preserve"> </w:t>
      </w:r>
      <w:proofErr w:type="spellStart"/>
      <w:r w:rsidRPr="001068D7">
        <w:t>просторија</w:t>
      </w:r>
      <w:proofErr w:type="spellEnd"/>
      <w:r w:rsidRPr="001068D7">
        <w:t xml:space="preserve"> </w:t>
      </w:r>
      <w:proofErr w:type="spellStart"/>
      <w:r w:rsidRPr="001068D7">
        <w:t>Школе</w:t>
      </w:r>
      <w:proofErr w:type="spellEnd"/>
      <w:r w:rsidRPr="001068D7">
        <w:t xml:space="preserve"> и/</w:t>
      </w:r>
      <w:proofErr w:type="spellStart"/>
      <w:r w:rsidRPr="001068D7">
        <w:t>или</w:t>
      </w:r>
      <w:proofErr w:type="spellEnd"/>
      <w:r w:rsidRPr="001068D7">
        <w:t xml:space="preserve"> </w:t>
      </w:r>
      <w:proofErr w:type="spellStart"/>
      <w:r w:rsidRPr="001068D7">
        <w:t>школског</w:t>
      </w:r>
      <w:proofErr w:type="spellEnd"/>
      <w:r w:rsidRPr="001068D7">
        <w:rPr>
          <w:spacing w:val="-16"/>
        </w:rPr>
        <w:t xml:space="preserve"> </w:t>
      </w:r>
      <w:proofErr w:type="spellStart"/>
      <w:r w:rsidRPr="001068D7">
        <w:t>дворишта</w:t>
      </w:r>
      <w:proofErr w:type="spellEnd"/>
      <w:r w:rsidRPr="001068D7">
        <w:t>;</w:t>
      </w:r>
    </w:p>
    <w:p w14:paraId="5CAD1ADC" w14:textId="77777777" w:rsidR="00646044" w:rsidRPr="001068D7" w:rsidRDefault="00646044" w:rsidP="008B18EC">
      <w:pPr>
        <w:pStyle w:val="ListParagraph"/>
        <w:numPr>
          <w:ilvl w:val="1"/>
          <w:numId w:val="14"/>
        </w:numPr>
        <w:tabs>
          <w:tab w:val="left" w:pos="831"/>
        </w:tabs>
        <w:ind w:left="830"/>
        <w:jc w:val="left"/>
      </w:pPr>
      <w:proofErr w:type="spellStart"/>
      <w:r w:rsidRPr="001068D7">
        <w:t>повреда</w:t>
      </w:r>
      <w:proofErr w:type="spellEnd"/>
      <w:r w:rsidRPr="001068D7">
        <w:t xml:space="preserve"> </w:t>
      </w:r>
      <w:proofErr w:type="spellStart"/>
      <w:r w:rsidRPr="001068D7">
        <w:t>других</w:t>
      </w:r>
      <w:proofErr w:type="spellEnd"/>
      <w:r w:rsidRPr="001068D7">
        <w:t xml:space="preserve"> </w:t>
      </w:r>
      <w:proofErr w:type="spellStart"/>
      <w:r w:rsidRPr="001068D7">
        <w:t>обавеза</w:t>
      </w:r>
      <w:proofErr w:type="spellEnd"/>
      <w:r w:rsidRPr="001068D7">
        <w:t xml:space="preserve"> </w:t>
      </w:r>
      <w:proofErr w:type="spellStart"/>
      <w:r w:rsidRPr="001068D7">
        <w:t>које</w:t>
      </w:r>
      <w:proofErr w:type="spellEnd"/>
      <w:r w:rsidRPr="001068D7">
        <w:t xml:space="preserve"> </w:t>
      </w:r>
      <w:proofErr w:type="spellStart"/>
      <w:r w:rsidRPr="001068D7">
        <w:t>се</w:t>
      </w:r>
      <w:proofErr w:type="spellEnd"/>
      <w:r w:rsidRPr="001068D7">
        <w:t xml:space="preserve"> </w:t>
      </w:r>
      <w:proofErr w:type="spellStart"/>
      <w:r w:rsidRPr="001068D7">
        <w:t>не</w:t>
      </w:r>
      <w:proofErr w:type="spellEnd"/>
      <w:r w:rsidRPr="001068D7">
        <w:t xml:space="preserve"> </w:t>
      </w:r>
      <w:proofErr w:type="spellStart"/>
      <w:r w:rsidRPr="001068D7">
        <w:t>сматрају</w:t>
      </w:r>
      <w:proofErr w:type="spellEnd"/>
      <w:r w:rsidRPr="001068D7">
        <w:t xml:space="preserve"> </w:t>
      </w:r>
      <w:proofErr w:type="spellStart"/>
      <w:r w:rsidRPr="001068D7">
        <w:t>тежом</w:t>
      </w:r>
      <w:proofErr w:type="spellEnd"/>
      <w:r w:rsidRPr="001068D7">
        <w:t xml:space="preserve"> </w:t>
      </w:r>
      <w:proofErr w:type="spellStart"/>
      <w:r w:rsidRPr="001068D7">
        <w:t>повредом</w:t>
      </w:r>
      <w:proofErr w:type="spellEnd"/>
      <w:r w:rsidRPr="001068D7">
        <w:t xml:space="preserve"> </w:t>
      </w:r>
      <w:proofErr w:type="spellStart"/>
      <w:r w:rsidRPr="001068D7">
        <w:t>обавезе</w:t>
      </w:r>
      <w:proofErr w:type="spellEnd"/>
      <w:r w:rsidRPr="001068D7">
        <w:rPr>
          <w:spacing w:val="-10"/>
        </w:rPr>
        <w:t xml:space="preserve"> </w:t>
      </w:r>
      <w:proofErr w:type="spellStart"/>
      <w:r w:rsidRPr="001068D7">
        <w:t>ученика</w:t>
      </w:r>
      <w:proofErr w:type="spellEnd"/>
      <w:r w:rsidRPr="001068D7">
        <w:t>,</w:t>
      </w:r>
    </w:p>
    <w:p w14:paraId="77EC4F5F" w14:textId="77777777" w:rsidR="00646044" w:rsidRPr="001068D7" w:rsidRDefault="00646044" w:rsidP="008B18EC">
      <w:pPr>
        <w:pStyle w:val="ListParagraph"/>
        <w:numPr>
          <w:ilvl w:val="1"/>
          <w:numId w:val="14"/>
        </w:numPr>
        <w:tabs>
          <w:tab w:val="left" w:pos="831"/>
        </w:tabs>
        <w:ind w:left="830" w:right="117"/>
        <w:jc w:val="both"/>
      </w:pPr>
      <w:proofErr w:type="spellStart"/>
      <w:r w:rsidRPr="001068D7">
        <w:t>понављање</w:t>
      </w:r>
      <w:proofErr w:type="spellEnd"/>
      <w:r w:rsidRPr="001068D7">
        <w:t xml:space="preserve"> </w:t>
      </w:r>
      <w:proofErr w:type="spellStart"/>
      <w:r w:rsidRPr="001068D7">
        <w:t>насилног</w:t>
      </w:r>
      <w:proofErr w:type="spellEnd"/>
      <w:r w:rsidRPr="001068D7">
        <w:t xml:space="preserve"> </w:t>
      </w:r>
      <w:proofErr w:type="spellStart"/>
      <w:r w:rsidRPr="001068D7">
        <w:t>понашања</w:t>
      </w:r>
      <w:proofErr w:type="spellEnd"/>
      <w:r w:rsidRPr="001068D7">
        <w:t xml:space="preserve">, </w:t>
      </w:r>
      <w:proofErr w:type="spellStart"/>
      <w:r w:rsidRPr="001068D7">
        <w:t>као</w:t>
      </w:r>
      <w:proofErr w:type="spellEnd"/>
      <w:r w:rsidRPr="001068D7">
        <w:t xml:space="preserve"> </w:t>
      </w:r>
      <w:proofErr w:type="spellStart"/>
      <w:r w:rsidRPr="001068D7">
        <w:t>физичко</w:t>
      </w:r>
      <w:proofErr w:type="spellEnd"/>
      <w:r w:rsidRPr="001068D7">
        <w:t xml:space="preserve"> </w:t>
      </w:r>
      <w:proofErr w:type="spellStart"/>
      <w:r w:rsidRPr="001068D7">
        <w:t>насиље</w:t>
      </w:r>
      <w:proofErr w:type="spellEnd"/>
      <w:r w:rsidRPr="001068D7">
        <w:t xml:space="preserve"> и </w:t>
      </w:r>
      <w:proofErr w:type="spellStart"/>
      <w:r w:rsidRPr="001068D7">
        <w:t>злостављање</w:t>
      </w:r>
      <w:proofErr w:type="spellEnd"/>
      <w:r w:rsidRPr="001068D7">
        <w:t xml:space="preserve">, </w:t>
      </w:r>
      <w:proofErr w:type="spellStart"/>
      <w:r w:rsidRPr="001068D7">
        <w:t>када</w:t>
      </w:r>
      <w:proofErr w:type="spellEnd"/>
      <w:r w:rsidRPr="001068D7">
        <w:t xml:space="preserve"> </w:t>
      </w:r>
      <w:proofErr w:type="spellStart"/>
      <w:r w:rsidRPr="001068D7">
        <w:t>васпитни</w:t>
      </w:r>
      <w:proofErr w:type="spellEnd"/>
      <w:r w:rsidRPr="001068D7">
        <w:t xml:space="preserve"> </w:t>
      </w:r>
      <w:proofErr w:type="spellStart"/>
      <w:r w:rsidRPr="001068D7">
        <w:t>рад</w:t>
      </w:r>
      <w:proofErr w:type="spellEnd"/>
      <w:r w:rsidRPr="001068D7">
        <w:t xml:space="preserve"> </w:t>
      </w:r>
      <w:proofErr w:type="spellStart"/>
      <w:r w:rsidRPr="001068D7">
        <w:t>није</w:t>
      </w:r>
      <w:proofErr w:type="spellEnd"/>
      <w:r w:rsidRPr="001068D7">
        <w:t xml:space="preserve"> </w:t>
      </w:r>
      <w:proofErr w:type="spellStart"/>
      <w:r w:rsidRPr="001068D7">
        <w:t>делотворан</w:t>
      </w:r>
      <w:proofErr w:type="spellEnd"/>
      <w:r w:rsidRPr="001068D7">
        <w:t xml:space="preserve">, а </w:t>
      </w:r>
      <w:proofErr w:type="spellStart"/>
      <w:r w:rsidRPr="001068D7">
        <w:t>нарочито</w:t>
      </w:r>
      <w:proofErr w:type="spellEnd"/>
      <w:r w:rsidRPr="001068D7">
        <w:t xml:space="preserve">: </w:t>
      </w:r>
      <w:proofErr w:type="spellStart"/>
      <w:r w:rsidRPr="001068D7">
        <w:t>ударање</w:t>
      </w:r>
      <w:proofErr w:type="spellEnd"/>
      <w:r w:rsidRPr="001068D7">
        <w:t xml:space="preserve"> </w:t>
      </w:r>
      <w:proofErr w:type="spellStart"/>
      <w:r w:rsidRPr="001068D7">
        <w:t>чврга</w:t>
      </w:r>
      <w:proofErr w:type="spellEnd"/>
      <w:r w:rsidRPr="001068D7">
        <w:t xml:space="preserve">, </w:t>
      </w:r>
      <w:proofErr w:type="spellStart"/>
      <w:r w:rsidRPr="001068D7">
        <w:t>гурање</w:t>
      </w:r>
      <w:proofErr w:type="spellEnd"/>
      <w:r w:rsidRPr="001068D7">
        <w:t xml:space="preserve">, </w:t>
      </w:r>
      <w:proofErr w:type="spellStart"/>
      <w:r w:rsidRPr="001068D7">
        <w:t>штипање</w:t>
      </w:r>
      <w:proofErr w:type="spellEnd"/>
      <w:r w:rsidRPr="001068D7">
        <w:t xml:space="preserve">, </w:t>
      </w:r>
      <w:proofErr w:type="spellStart"/>
      <w:r w:rsidRPr="001068D7">
        <w:t>гребање</w:t>
      </w:r>
      <w:proofErr w:type="spellEnd"/>
      <w:r w:rsidRPr="001068D7">
        <w:t xml:space="preserve">, </w:t>
      </w:r>
      <w:proofErr w:type="spellStart"/>
      <w:r w:rsidRPr="001068D7">
        <w:t>чупање</w:t>
      </w:r>
      <w:proofErr w:type="spellEnd"/>
      <w:r w:rsidRPr="001068D7">
        <w:t xml:space="preserve">, </w:t>
      </w:r>
      <w:proofErr w:type="spellStart"/>
      <w:r w:rsidRPr="001068D7">
        <w:t>уједање</w:t>
      </w:r>
      <w:proofErr w:type="spellEnd"/>
      <w:r w:rsidRPr="001068D7">
        <w:t xml:space="preserve">, </w:t>
      </w:r>
      <w:proofErr w:type="spellStart"/>
      <w:r w:rsidRPr="001068D7">
        <w:t>саплитање</w:t>
      </w:r>
      <w:proofErr w:type="spellEnd"/>
      <w:r w:rsidRPr="001068D7">
        <w:t xml:space="preserve">, </w:t>
      </w:r>
      <w:proofErr w:type="spellStart"/>
      <w:r w:rsidRPr="001068D7">
        <w:t>шутирање</w:t>
      </w:r>
      <w:proofErr w:type="spellEnd"/>
      <w:r w:rsidRPr="001068D7">
        <w:t xml:space="preserve">, </w:t>
      </w:r>
      <w:proofErr w:type="spellStart"/>
      <w:r w:rsidRPr="001068D7">
        <w:t>прљање</w:t>
      </w:r>
      <w:proofErr w:type="spellEnd"/>
      <w:r w:rsidRPr="001068D7">
        <w:t xml:space="preserve">, </w:t>
      </w:r>
      <w:proofErr w:type="spellStart"/>
      <w:r w:rsidRPr="001068D7">
        <w:t>урушавање</w:t>
      </w:r>
      <w:proofErr w:type="spellEnd"/>
      <w:r w:rsidRPr="001068D7">
        <w:t xml:space="preserve"> </w:t>
      </w:r>
      <w:proofErr w:type="spellStart"/>
      <w:r w:rsidRPr="001068D7">
        <w:t>ствари</w:t>
      </w:r>
      <w:proofErr w:type="spellEnd"/>
      <w:r w:rsidRPr="001068D7">
        <w:t>;</w:t>
      </w:r>
    </w:p>
    <w:p w14:paraId="3FADED77" w14:textId="77777777" w:rsidR="00646044" w:rsidRPr="001068D7" w:rsidRDefault="00646044" w:rsidP="008B18EC">
      <w:pPr>
        <w:pStyle w:val="ListParagraph"/>
        <w:numPr>
          <w:ilvl w:val="1"/>
          <w:numId w:val="14"/>
        </w:numPr>
        <w:tabs>
          <w:tab w:val="left" w:pos="831"/>
        </w:tabs>
        <w:ind w:left="830" w:right="116"/>
        <w:jc w:val="both"/>
      </w:pPr>
      <w:proofErr w:type="spellStart"/>
      <w:r w:rsidRPr="001068D7">
        <w:t>понављање</w:t>
      </w:r>
      <w:proofErr w:type="spellEnd"/>
      <w:r w:rsidRPr="001068D7">
        <w:t xml:space="preserve"> </w:t>
      </w:r>
      <w:proofErr w:type="spellStart"/>
      <w:r w:rsidRPr="001068D7">
        <w:t>насилног</w:t>
      </w:r>
      <w:proofErr w:type="spellEnd"/>
      <w:r w:rsidRPr="001068D7">
        <w:t xml:space="preserve"> </w:t>
      </w:r>
      <w:proofErr w:type="spellStart"/>
      <w:r w:rsidRPr="001068D7">
        <w:t>понашања</w:t>
      </w:r>
      <w:proofErr w:type="spellEnd"/>
      <w:r w:rsidRPr="001068D7">
        <w:t xml:space="preserve">, </w:t>
      </w:r>
      <w:proofErr w:type="spellStart"/>
      <w:r w:rsidRPr="001068D7">
        <w:t>као</w:t>
      </w:r>
      <w:proofErr w:type="spellEnd"/>
      <w:r w:rsidRPr="001068D7">
        <w:t xml:space="preserve"> </w:t>
      </w:r>
      <w:proofErr w:type="spellStart"/>
      <w:r w:rsidRPr="001068D7">
        <w:t>психичко</w:t>
      </w:r>
      <w:proofErr w:type="spellEnd"/>
      <w:r w:rsidRPr="001068D7">
        <w:t xml:space="preserve"> </w:t>
      </w:r>
      <w:proofErr w:type="spellStart"/>
      <w:r w:rsidRPr="001068D7">
        <w:t>насиље</w:t>
      </w:r>
      <w:proofErr w:type="spellEnd"/>
      <w:r w:rsidRPr="001068D7">
        <w:t xml:space="preserve"> и </w:t>
      </w:r>
      <w:proofErr w:type="spellStart"/>
      <w:r w:rsidRPr="001068D7">
        <w:t>злостављање</w:t>
      </w:r>
      <w:proofErr w:type="spellEnd"/>
      <w:r w:rsidRPr="001068D7">
        <w:t xml:space="preserve">, </w:t>
      </w:r>
      <w:proofErr w:type="spellStart"/>
      <w:r w:rsidRPr="001068D7">
        <w:t>када</w:t>
      </w:r>
      <w:proofErr w:type="spellEnd"/>
      <w:r w:rsidRPr="001068D7">
        <w:t xml:space="preserve"> </w:t>
      </w:r>
      <w:proofErr w:type="spellStart"/>
      <w:r w:rsidRPr="001068D7">
        <w:t>васпитни</w:t>
      </w:r>
      <w:proofErr w:type="spellEnd"/>
      <w:r w:rsidRPr="001068D7">
        <w:t xml:space="preserve"> </w:t>
      </w:r>
      <w:proofErr w:type="spellStart"/>
      <w:r w:rsidRPr="001068D7">
        <w:t>рад</w:t>
      </w:r>
      <w:proofErr w:type="spellEnd"/>
      <w:r w:rsidRPr="001068D7">
        <w:t xml:space="preserve"> </w:t>
      </w:r>
      <w:proofErr w:type="spellStart"/>
      <w:r w:rsidRPr="001068D7">
        <w:t>није</w:t>
      </w:r>
      <w:proofErr w:type="spellEnd"/>
      <w:r w:rsidRPr="001068D7">
        <w:t xml:space="preserve"> </w:t>
      </w:r>
      <w:proofErr w:type="spellStart"/>
      <w:r w:rsidRPr="001068D7">
        <w:t>делотворан</w:t>
      </w:r>
      <w:proofErr w:type="spellEnd"/>
      <w:r w:rsidRPr="001068D7">
        <w:t xml:space="preserve">, а </w:t>
      </w:r>
      <w:proofErr w:type="spellStart"/>
      <w:r w:rsidRPr="001068D7">
        <w:t>нарочито</w:t>
      </w:r>
      <w:proofErr w:type="spellEnd"/>
      <w:r w:rsidRPr="001068D7">
        <w:t xml:space="preserve">: </w:t>
      </w:r>
      <w:proofErr w:type="spellStart"/>
      <w:r w:rsidRPr="001068D7">
        <w:t>омаловажавање</w:t>
      </w:r>
      <w:proofErr w:type="spellEnd"/>
      <w:r w:rsidRPr="001068D7">
        <w:t xml:space="preserve">, </w:t>
      </w:r>
      <w:proofErr w:type="spellStart"/>
      <w:r w:rsidRPr="001068D7">
        <w:t>оговарање</w:t>
      </w:r>
      <w:proofErr w:type="spellEnd"/>
      <w:r w:rsidRPr="001068D7">
        <w:t xml:space="preserve">, </w:t>
      </w:r>
      <w:proofErr w:type="spellStart"/>
      <w:r w:rsidRPr="001068D7">
        <w:t>вређање</w:t>
      </w:r>
      <w:proofErr w:type="spellEnd"/>
      <w:r w:rsidRPr="001068D7">
        <w:t xml:space="preserve">, </w:t>
      </w:r>
      <w:proofErr w:type="spellStart"/>
      <w:r>
        <w:t>ругање</w:t>
      </w:r>
      <w:proofErr w:type="spellEnd"/>
      <w:r>
        <w:t>,</w:t>
      </w:r>
      <w:r>
        <w:rPr>
          <w:lang w:val="sr-Cyrl-RS"/>
        </w:rPr>
        <w:t xml:space="preserve"> </w:t>
      </w:r>
      <w:proofErr w:type="spellStart"/>
      <w:r w:rsidRPr="001068D7">
        <w:t>називање</w:t>
      </w:r>
      <w:proofErr w:type="spellEnd"/>
      <w:r w:rsidRPr="001068D7">
        <w:t xml:space="preserve"> </w:t>
      </w:r>
      <w:proofErr w:type="spellStart"/>
      <w:r w:rsidRPr="001068D7">
        <w:t>погрдним</w:t>
      </w:r>
      <w:proofErr w:type="spellEnd"/>
      <w:r w:rsidRPr="001068D7">
        <w:t xml:space="preserve"> </w:t>
      </w:r>
      <w:proofErr w:type="spellStart"/>
      <w:r w:rsidRPr="001068D7">
        <w:t>именима</w:t>
      </w:r>
      <w:proofErr w:type="spellEnd"/>
      <w:r w:rsidRPr="001068D7">
        <w:t xml:space="preserve">, </w:t>
      </w:r>
      <w:proofErr w:type="spellStart"/>
      <w:r w:rsidRPr="001068D7">
        <w:t>псовање</w:t>
      </w:r>
      <w:proofErr w:type="spellEnd"/>
      <w:r w:rsidRPr="001068D7">
        <w:t xml:space="preserve">, </w:t>
      </w:r>
      <w:proofErr w:type="spellStart"/>
      <w:r w:rsidRPr="001068D7">
        <w:t>етикетирање</w:t>
      </w:r>
      <w:proofErr w:type="spellEnd"/>
      <w:r w:rsidRPr="001068D7">
        <w:t xml:space="preserve">, </w:t>
      </w:r>
      <w:proofErr w:type="spellStart"/>
      <w:r w:rsidRPr="001068D7">
        <w:t>имитирање</w:t>
      </w:r>
      <w:proofErr w:type="spellEnd"/>
      <w:r w:rsidRPr="001068D7">
        <w:t>,“</w:t>
      </w:r>
      <w:proofErr w:type="spellStart"/>
      <w:r w:rsidRPr="001068D7">
        <w:t>прозивање</w:t>
      </w:r>
      <w:proofErr w:type="spellEnd"/>
      <w:r w:rsidRPr="001068D7">
        <w:t>“;</w:t>
      </w:r>
    </w:p>
    <w:p w14:paraId="0E7BD51C" w14:textId="77777777" w:rsidR="00646044" w:rsidRPr="001068D7" w:rsidRDefault="00646044" w:rsidP="008B18EC">
      <w:pPr>
        <w:pStyle w:val="ListParagraph"/>
        <w:numPr>
          <w:ilvl w:val="1"/>
          <w:numId w:val="14"/>
        </w:numPr>
        <w:tabs>
          <w:tab w:val="left" w:pos="831"/>
        </w:tabs>
        <w:ind w:left="830" w:right="115"/>
        <w:jc w:val="both"/>
      </w:pPr>
      <w:proofErr w:type="spellStart"/>
      <w:r w:rsidRPr="001068D7">
        <w:t>понављање</w:t>
      </w:r>
      <w:proofErr w:type="spellEnd"/>
      <w:r w:rsidRPr="001068D7">
        <w:t xml:space="preserve"> </w:t>
      </w:r>
      <w:proofErr w:type="spellStart"/>
      <w:r w:rsidRPr="001068D7">
        <w:t>насилног</w:t>
      </w:r>
      <w:proofErr w:type="spellEnd"/>
      <w:r w:rsidRPr="001068D7">
        <w:t xml:space="preserve"> </w:t>
      </w:r>
      <w:proofErr w:type="spellStart"/>
      <w:r w:rsidRPr="001068D7">
        <w:t>понашања</w:t>
      </w:r>
      <w:proofErr w:type="spellEnd"/>
      <w:r w:rsidRPr="001068D7">
        <w:t xml:space="preserve">, </w:t>
      </w:r>
      <w:proofErr w:type="spellStart"/>
      <w:r w:rsidRPr="001068D7">
        <w:t>као</w:t>
      </w:r>
      <w:proofErr w:type="spellEnd"/>
      <w:r w:rsidRPr="001068D7">
        <w:t xml:space="preserve"> </w:t>
      </w:r>
      <w:proofErr w:type="spellStart"/>
      <w:r w:rsidRPr="001068D7">
        <w:t>социјално</w:t>
      </w:r>
      <w:proofErr w:type="spellEnd"/>
      <w:r w:rsidRPr="001068D7">
        <w:t xml:space="preserve"> </w:t>
      </w:r>
      <w:proofErr w:type="spellStart"/>
      <w:r w:rsidRPr="001068D7">
        <w:t>насиље</w:t>
      </w:r>
      <w:proofErr w:type="spellEnd"/>
      <w:r w:rsidRPr="001068D7">
        <w:t xml:space="preserve"> и </w:t>
      </w:r>
      <w:proofErr w:type="spellStart"/>
      <w:r w:rsidRPr="001068D7">
        <w:t>злостављање</w:t>
      </w:r>
      <w:proofErr w:type="spellEnd"/>
      <w:r w:rsidRPr="001068D7">
        <w:t xml:space="preserve">, </w:t>
      </w:r>
      <w:proofErr w:type="spellStart"/>
      <w:r w:rsidRPr="001068D7">
        <w:t>када</w:t>
      </w:r>
      <w:proofErr w:type="spellEnd"/>
      <w:r w:rsidRPr="001068D7">
        <w:t xml:space="preserve"> </w:t>
      </w:r>
      <w:proofErr w:type="spellStart"/>
      <w:r w:rsidRPr="001068D7">
        <w:t>васпитни</w:t>
      </w:r>
      <w:proofErr w:type="spellEnd"/>
      <w:r w:rsidRPr="001068D7">
        <w:t xml:space="preserve"> </w:t>
      </w:r>
      <w:proofErr w:type="spellStart"/>
      <w:r w:rsidRPr="001068D7">
        <w:t>рад</w:t>
      </w:r>
      <w:proofErr w:type="spellEnd"/>
      <w:r w:rsidRPr="001068D7">
        <w:t xml:space="preserve"> </w:t>
      </w:r>
      <w:proofErr w:type="spellStart"/>
      <w:r w:rsidRPr="001068D7">
        <w:t>није</w:t>
      </w:r>
      <w:proofErr w:type="spellEnd"/>
      <w:r w:rsidRPr="001068D7">
        <w:t xml:space="preserve"> </w:t>
      </w:r>
      <w:proofErr w:type="spellStart"/>
      <w:r w:rsidRPr="001068D7">
        <w:t>делотворан</w:t>
      </w:r>
      <w:proofErr w:type="spellEnd"/>
      <w:r w:rsidRPr="001068D7">
        <w:t xml:space="preserve">, а </w:t>
      </w:r>
      <w:proofErr w:type="spellStart"/>
      <w:r w:rsidRPr="001068D7">
        <w:t>нарочито:добацивање</w:t>
      </w:r>
      <w:proofErr w:type="spellEnd"/>
      <w:r w:rsidRPr="001068D7">
        <w:t xml:space="preserve">, </w:t>
      </w:r>
      <w:proofErr w:type="spellStart"/>
      <w:r w:rsidRPr="001068D7">
        <w:t>подсмевање</w:t>
      </w:r>
      <w:proofErr w:type="spellEnd"/>
      <w:r w:rsidRPr="001068D7">
        <w:t xml:space="preserve">, </w:t>
      </w:r>
      <w:proofErr w:type="spellStart"/>
      <w:r w:rsidRPr="001068D7">
        <w:t>искључивање</w:t>
      </w:r>
      <w:proofErr w:type="spellEnd"/>
      <w:r w:rsidRPr="001068D7">
        <w:t xml:space="preserve"> </w:t>
      </w:r>
      <w:proofErr w:type="spellStart"/>
      <w:r w:rsidRPr="001068D7">
        <w:t>из</w:t>
      </w:r>
      <w:proofErr w:type="spellEnd"/>
      <w:r w:rsidRPr="001068D7">
        <w:t xml:space="preserve"> </w:t>
      </w:r>
      <w:proofErr w:type="spellStart"/>
      <w:r w:rsidRPr="001068D7">
        <w:t>групе</w:t>
      </w:r>
      <w:proofErr w:type="spellEnd"/>
      <w:r w:rsidRPr="001068D7">
        <w:t xml:space="preserve"> </w:t>
      </w:r>
      <w:proofErr w:type="spellStart"/>
      <w:r w:rsidRPr="001068D7">
        <w:t>или</w:t>
      </w:r>
      <w:proofErr w:type="spellEnd"/>
      <w:r w:rsidRPr="001068D7">
        <w:t xml:space="preserve"> </w:t>
      </w:r>
      <w:proofErr w:type="spellStart"/>
      <w:r w:rsidRPr="001068D7">
        <w:t>заједничких</w:t>
      </w:r>
      <w:proofErr w:type="spellEnd"/>
      <w:r w:rsidRPr="001068D7">
        <w:t xml:space="preserve"> </w:t>
      </w:r>
      <w:proofErr w:type="spellStart"/>
      <w:r w:rsidRPr="001068D7">
        <w:t>активности</w:t>
      </w:r>
      <w:proofErr w:type="spellEnd"/>
      <w:r w:rsidRPr="001068D7">
        <w:t xml:space="preserve">, </w:t>
      </w:r>
      <w:proofErr w:type="spellStart"/>
      <w:r w:rsidRPr="001068D7">
        <w:t>фаворизовање</w:t>
      </w:r>
      <w:proofErr w:type="spellEnd"/>
      <w:r w:rsidRPr="001068D7">
        <w:t xml:space="preserve"> </w:t>
      </w:r>
      <w:proofErr w:type="spellStart"/>
      <w:r w:rsidRPr="001068D7">
        <w:t>на</w:t>
      </w:r>
      <w:proofErr w:type="spellEnd"/>
      <w:r w:rsidRPr="001068D7">
        <w:t xml:space="preserve"> </w:t>
      </w:r>
      <w:proofErr w:type="spellStart"/>
      <w:r w:rsidRPr="001068D7">
        <w:t>основу</w:t>
      </w:r>
      <w:proofErr w:type="spellEnd"/>
      <w:r w:rsidRPr="001068D7">
        <w:t xml:space="preserve"> </w:t>
      </w:r>
      <w:proofErr w:type="spellStart"/>
      <w:r w:rsidRPr="001068D7">
        <w:t>различитости</w:t>
      </w:r>
      <w:proofErr w:type="spellEnd"/>
      <w:r w:rsidRPr="001068D7">
        <w:t xml:space="preserve">, </w:t>
      </w:r>
      <w:proofErr w:type="spellStart"/>
      <w:r w:rsidRPr="001068D7">
        <w:t>ширење</w:t>
      </w:r>
      <w:proofErr w:type="spellEnd"/>
      <w:r w:rsidRPr="001068D7">
        <w:rPr>
          <w:spacing w:val="-6"/>
        </w:rPr>
        <w:t xml:space="preserve"> </w:t>
      </w:r>
      <w:proofErr w:type="spellStart"/>
      <w:r w:rsidRPr="001068D7">
        <w:t>гласиња</w:t>
      </w:r>
      <w:proofErr w:type="spellEnd"/>
      <w:r w:rsidRPr="001068D7">
        <w:t>;</w:t>
      </w:r>
    </w:p>
    <w:p w14:paraId="3FAB55B5" w14:textId="77777777" w:rsidR="00646044" w:rsidRPr="001068D7" w:rsidRDefault="00646044" w:rsidP="008B18EC">
      <w:pPr>
        <w:pStyle w:val="ListParagraph"/>
        <w:numPr>
          <w:ilvl w:val="1"/>
          <w:numId w:val="14"/>
        </w:numPr>
        <w:tabs>
          <w:tab w:val="left" w:pos="831"/>
        </w:tabs>
        <w:ind w:left="830" w:right="120"/>
        <w:jc w:val="both"/>
      </w:pPr>
      <w:proofErr w:type="spellStart"/>
      <w:r w:rsidRPr="001068D7">
        <w:t>понављање</w:t>
      </w:r>
      <w:proofErr w:type="spellEnd"/>
      <w:r w:rsidRPr="001068D7">
        <w:t xml:space="preserve"> </w:t>
      </w:r>
      <w:proofErr w:type="spellStart"/>
      <w:r w:rsidRPr="001068D7">
        <w:t>насилног</w:t>
      </w:r>
      <w:proofErr w:type="spellEnd"/>
      <w:r w:rsidRPr="001068D7">
        <w:t xml:space="preserve"> </w:t>
      </w:r>
      <w:proofErr w:type="spellStart"/>
      <w:r w:rsidRPr="001068D7">
        <w:t>понашања</w:t>
      </w:r>
      <w:proofErr w:type="spellEnd"/>
      <w:r w:rsidRPr="001068D7">
        <w:t xml:space="preserve">, </w:t>
      </w:r>
      <w:proofErr w:type="spellStart"/>
      <w:r w:rsidRPr="001068D7">
        <w:t>као</w:t>
      </w:r>
      <w:proofErr w:type="spellEnd"/>
      <w:r w:rsidRPr="001068D7">
        <w:t xml:space="preserve"> </w:t>
      </w:r>
      <w:proofErr w:type="spellStart"/>
      <w:r w:rsidRPr="001068D7">
        <w:t>сексуално</w:t>
      </w:r>
      <w:proofErr w:type="spellEnd"/>
      <w:r w:rsidRPr="001068D7">
        <w:t xml:space="preserve"> </w:t>
      </w:r>
      <w:proofErr w:type="spellStart"/>
      <w:r w:rsidRPr="001068D7">
        <w:t>насиље</w:t>
      </w:r>
      <w:proofErr w:type="spellEnd"/>
      <w:r w:rsidRPr="001068D7">
        <w:t xml:space="preserve"> и </w:t>
      </w:r>
      <w:proofErr w:type="spellStart"/>
      <w:r w:rsidRPr="001068D7">
        <w:t>злостављање</w:t>
      </w:r>
      <w:proofErr w:type="spellEnd"/>
      <w:r w:rsidRPr="001068D7">
        <w:t xml:space="preserve">, </w:t>
      </w:r>
      <w:proofErr w:type="spellStart"/>
      <w:r w:rsidRPr="001068D7">
        <w:t>када</w:t>
      </w:r>
      <w:proofErr w:type="spellEnd"/>
      <w:r w:rsidRPr="001068D7">
        <w:t xml:space="preserve"> </w:t>
      </w:r>
      <w:proofErr w:type="spellStart"/>
      <w:r w:rsidRPr="001068D7">
        <w:t>васпитни</w:t>
      </w:r>
      <w:proofErr w:type="spellEnd"/>
      <w:r w:rsidRPr="001068D7">
        <w:t xml:space="preserve"> </w:t>
      </w:r>
      <w:proofErr w:type="spellStart"/>
      <w:r w:rsidRPr="001068D7">
        <w:t>рад</w:t>
      </w:r>
      <w:proofErr w:type="spellEnd"/>
      <w:r w:rsidRPr="001068D7">
        <w:t xml:space="preserve"> </w:t>
      </w:r>
      <w:proofErr w:type="spellStart"/>
      <w:r w:rsidRPr="001068D7">
        <w:t>није</w:t>
      </w:r>
      <w:proofErr w:type="spellEnd"/>
      <w:r w:rsidRPr="001068D7">
        <w:t xml:space="preserve"> </w:t>
      </w:r>
      <w:proofErr w:type="spellStart"/>
      <w:r w:rsidRPr="001068D7">
        <w:t>делотворан</w:t>
      </w:r>
      <w:proofErr w:type="spellEnd"/>
      <w:r w:rsidRPr="001068D7">
        <w:t xml:space="preserve">, а </w:t>
      </w:r>
      <w:proofErr w:type="spellStart"/>
      <w:r w:rsidRPr="001068D7">
        <w:t>нарочито</w:t>
      </w:r>
      <w:proofErr w:type="spellEnd"/>
      <w:r w:rsidRPr="001068D7">
        <w:t xml:space="preserve">: </w:t>
      </w:r>
      <w:proofErr w:type="spellStart"/>
      <w:r w:rsidRPr="001068D7">
        <w:t>неумесно</w:t>
      </w:r>
      <w:proofErr w:type="spellEnd"/>
      <w:r w:rsidRPr="001068D7">
        <w:t xml:space="preserve">, </w:t>
      </w:r>
      <w:proofErr w:type="spellStart"/>
      <w:r w:rsidRPr="001068D7">
        <w:t>са</w:t>
      </w:r>
      <w:proofErr w:type="spellEnd"/>
      <w:r w:rsidRPr="001068D7">
        <w:t xml:space="preserve"> </w:t>
      </w:r>
      <w:proofErr w:type="spellStart"/>
      <w:r w:rsidRPr="001068D7">
        <w:t>сексуалном</w:t>
      </w:r>
      <w:proofErr w:type="spellEnd"/>
      <w:r w:rsidRPr="001068D7">
        <w:t xml:space="preserve"> </w:t>
      </w:r>
      <w:proofErr w:type="spellStart"/>
      <w:r w:rsidRPr="001068D7">
        <w:t>поруком</w:t>
      </w:r>
      <w:proofErr w:type="spellEnd"/>
      <w:r w:rsidRPr="001068D7">
        <w:t xml:space="preserve"> </w:t>
      </w:r>
      <w:proofErr w:type="spellStart"/>
      <w:r w:rsidRPr="001068D7">
        <w:t>добацивање</w:t>
      </w:r>
      <w:proofErr w:type="spellEnd"/>
      <w:r w:rsidRPr="001068D7">
        <w:t xml:space="preserve">, </w:t>
      </w:r>
      <w:proofErr w:type="spellStart"/>
      <w:r w:rsidRPr="001068D7">
        <w:t>псовање</w:t>
      </w:r>
      <w:proofErr w:type="spellEnd"/>
      <w:r w:rsidRPr="001068D7">
        <w:t xml:space="preserve">, </w:t>
      </w:r>
      <w:proofErr w:type="spellStart"/>
      <w:r w:rsidRPr="001068D7">
        <w:t>ласцивни</w:t>
      </w:r>
      <w:proofErr w:type="spellEnd"/>
      <w:r w:rsidRPr="001068D7">
        <w:t xml:space="preserve"> </w:t>
      </w:r>
      <w:proofErr w:type="spellStart"/>
      <w:r w:rsidRPr="001068D7">
        <w:t>коментари</w:t>
      </w:r>
      <w:proofErr w:type="spellEnd"/>
      <w:r w:rsidRPr="001068D7">
        <w:t xml:space="preserve">, </w:t>
      </w:r>
      <w:proofErr w:type="spellStart"/>
      <w:r w:rsidRPr="001068D7">
        <w:t>ширење</w:t>
      </w:r>
      <w:proofErr w:type="spellEnd"/>
      <w:r w:rsidRPr="001068D7">
        <w:t xml:space="preserve"> </w:t>
      </w:r>
      <w:proofErr w:type="spellStart"/>
      <w:r w:rsidRPr="001068D7">
        <w:t>прича</w:t>
      </w:r>
      <w:proofErr w:type="spellEnd"/>
      <w:r w:rsidRPr="001068D7">
        <w:t xml:space="preserve">, </w:t>
      </w:r>
      <w:proofErr w:type="spellStart"/>
      <w:r w:rsidRPr="001068D7">
        <w:t>етикетирање</w:t>
      </w:r>
      <w:proofErr w:type="spellEnd"/>
      <w:r w:rsidRPr="001068D7">
        <w:t xml:space="preserve">, </w:t>
      </w:r>
      <w:proofErr w:type="spellStart"/>
      <w:r w:rsidRPr="001068D7">
        <w:t>сексуално</w:t>
      </w:r>
      <w:proofErr w:type="spellEnd"/>
      <w:r w:rsidRPr="001068D7">
        <w:t xml:space="preserve"> </w:t>
      </w:r>
      <w:proofErr w:type="spellStart"/>
      <w:r w:rsidRPr="001068D7">
        <w:t>недвосмислена</w:t>
      </w:r>
      <w:proofErr w:type="spellEnd"/>
      <w:r w:rsidRPr="001068D7">
        <w:rPr>
          <w:spacing w:val="-11"/>
        </w:rPr>
        <w:t xml:space="preserve"> </w:t>
      </w:r>
      <w:proofErr w:type="spellStart"/>
      <w:r w:rsidRPr="001068D7">
        <w:t>гестикулација</w:t>
      </w:r>
      <w:proofErr w:type="spellEnd"/>
      <w:r w:rsidRPr="001068D7">
        <w:t>;</w:t>
      </w:r>
    </w:p>
    <w:p w14:paraId="2B03E5FC" w14:textId="77777777" w:rsidR="00646044" w:rsidRPr="001068D7" w:rsidRDefault="00646044" w:rsidP="008B18EC">
      <w:pPr>
        <w:pStyle w:val="ListParagraph"/>
        <w:numPr>
          <w:ilvl w:val="1"/>
          <w:numId w:val="14"/>
        </w:numPr>
        <w:tabs>
          <w:tab w:val="left" w:pos="831"/>
        </w:tabs>
        <w:ind w:left="830" w:right="117"/>
        <w:jc w:val="both"/>
      </w:pPr>
      <w:proofErr w:type="spellStart"/>
      <w:r w:rsidRPr="001068D7">
        <w:t>понављање</w:t>
      </w:r>
      <w:proofErr w:type="spellEnd"/>
      <w:r w:rsidRPr="001068D7">
        <w:t xml:space="preserve"> </w:t>
      </w:r>
      <w:proofErr w:type="spellStart"/>
      <w:r w:rsidRPr="001068D7">
        <w:t>насилног</w:t>
      </w:r>
      <w:proofErr w:type="spellEnd"/>
      <w:r w:rsidRPr="001068D7">
        <w:t xml:space="preserve"> </w:t>
      </w:r>
      <w:proofErr w:type="spellStart"/>
      <w:r w:rsidRPr="001068D7">
        <w:t>понашања</w:t>
      </w:r>
      <w:proofErr w:type="spellEnd"/>
      <w:r w:rsidRPr="001068D7">
        <w:t xml:space="preserve">, </w:t>
      </w:r>
      <w:proofErr w:type="spellStart"/>
      <w:r w:rsidRPr="001068D7">
        <w:t>као</w:t>
      </w:r>
      <w:proofErr w:type="spellEnd"/>
      <w:r w:rsidRPr="001068D7">
        <w:t xml:space="preserve"> </w:t>
      </w:r>
      <w:proofErr w:type="spellStart"/>
      <w:r w:rsidRPr="001068D7">
        <w:t>насиље</w:t>
      </w:r>
      <w:proofErr w:type="spellEnd"/>
      <w:r w:rsidRPr="001068D7">
        <w:t xml:space="preserve"> и </w:t>
      </w:r>
      <w:proofErr w:type="spellStart"/>
      <w:r w:rsidRPr="001068D7">
        <w:t>злостављање</w:t>
      </w:r>
      <w:proofErr w:type="spellEnd"/>
      <w:r w:rsidRPr="001068D7">
        <w:t xml:space="preserve"> </w:t>
      </w:r>
      <w:proofErr w:type="spellStart"/>
      <w:r w:rsidRPr="001068D7">
        <w:t>злоупотребом</w:t>
      </w:r>
      <w:proofErr w:type="spellEnd"/>
      <w:r w:rsidRPr="001068D7">
        <w:t xml:space="preserve"> </w:t>
      </w:r>
      <w:proofErr w:type="spellStart"/>
      <w:r w:rsidRPr="001068D7">
        <w:t>информационих</w:t>
      </w:r>
      <w:proofErr w:type="spellEnd"/>
      <w:r w:rsidRPr="001068D7">
        <w:t xml:space="preserve"> </w:t>
      </w:r>
      <w:proofErr w:type="spellStart"/>
      <w:r w:rsidRPr="001068D7">
        <w:t>технологија</w:t>
      </w:r>
      <w:proofErr w:type="spellEnd"/>
      <w:r w:rsidRPr="001068D7">
        <w:t xml:space="preserve"> и </w:t>
      </w:r>
      <w:proofErr w:type="spellStart"/>
      <w:r w:rsidRPr="001068D7">
        <w:t>других</w:t>
      </w:r>
      <w:proofErr w:type="spellEnd"/>
      <w:r w:rsidRPr="001068D7">
        <w:t xml:space="preserve"> </w:t>
      </w:r>
      <w:proofErr w:type="spellStart"/>
      <w:r w:rsidRPr="001068D7">
        <w:t>комуникационих</w:t>
      </w:r>
      <w:proofErr w:type="spellEnd"/>
      <w:r w:rsidRPr="001068D7">
        <w:t xml:space="preserve"> </w:t>
      </w:r>
      <w:proofErr w:type="spellStart"/>
      <w:r w:rsidRPr="001068D7">
        <w:t>програма</w:t>
      </w:r>
      <w:proofErr w:type="spellEnd"/>
      <w:r w:rsidRPr="001068D7">
        <w:t xml:space="preserve">, </w:t>
      </w:r>
      <w:proofErr w:type="spellStart"/>
      <w:r w:rsidRPr="001068D7">
        <w:t>када</w:t>
      </w:r>
      <w:proofErr w:type="spellEnd"/>
      <w:r w:rsidRPr="001068D7">
        <w:t xml:space="preserve"> </w:t>
      </w:r>
      <w:proofErr w:type="spellStart"/>
      <w:r w:rsidRPr="001068D7">
        <w:t>васпитни</w:t>
      </w:r>
      <w:proofErr w:type="spellEnd"/>
      <w:r w:rsidRPr="001068D7">
        <w:t xml:space="preserve"> </w:t>
      </w:r>
      <w:proofErr w:type="spellStart"/>
      <w:r w:rsidRPr="001068D7">
        <w:t>рад</w:t>
      </w:r>
      <w:proofErr w:type="spellEnd"/>
      <w:r w:rsidRPr="001068D7">
        <w:t xml:space="preserve"> </w:t>
      </w:r>
      <w:proofErr w:type="spellStart"/>
      <w:r w:rsidRPr="001068D7">
        <w:t>није</w:t>
      </w:r>
      <w:proofErr w:type="spellEnd"/>
      <w:r w:rsidRPr="001068D7">
        <w:t xml:space="preserve"> </w:t>
      </w:r>
      <w:proofErr w:type="spellStart"/>
      <w:r w:rsidRPr="001068D7">
        <w:t>делотворан</w:t>
      </w:r>
      <w:proofErr w:type="spellEnd"/>
      <w:r w:rsidRPr="001068D7">
        <w:t xml:space="preserve">, а </w:t>
      </w:r>
      <w:proofErr w:type="spellStart"/>
      <w:r w:rsidRPr="001068D7">
        <w:t>нарочито:узнемиравајуће</w:t>
      </w:r>
      <w:proofErr w:type="spellEnd"/>
      <w:r w:rsidRPr="001068D7">
        <w:t xml:space="preserve"> </w:t>
      </w:r>
      <w:proofErr w:type="spellStart"/>
      <w:r w:rsidRPr="001068D7">
        <w:t>позивање</w:t>
      </w:r>
      <w:proofErr w:type="spellEnd"/>
      <w:r w:rsidRPr="001068D7">
        <w:t xml:space="preserve">, </w:t>
      </w:r>
      <w:proofErr w:type="spellStart"/>
      <w:r w:rsidRPr="001068D7">
        <w:t>слање</w:t>
      </w:r>
      <w:proofErr w:type="spellEnd"/>
      <w:r w:rsidRPr="001068D7">
        <w:t xml:space="preserve"> </w:t>
      </w:r>
      <w:proofErr w:type="spellStart"/>
      <w:r w:rsidRPr="001068D7">
        <w:t>узнемиравајућих</w:t>
      </w:r>
      <w:proofErr w:type="spellEnd"/>
      <w:r w:rsidRPr="001068D7">
        <w:t xml:space="preserve"> </w:t>
      </w:r>
      <w:proofErr w:type="spellStart"/>
      <w:r w:rsidRPr="001068D7">
        <w:t>порука</w:t>
      </w:r>
      <w:proofErr w:type="spellEnd"/>
      <w:r w:rsidRPr="001068D7">
        <w:t xml:space="preserve"> СМС-</w:t>
      </w:r>
      <w:proofErr w:type="spellStart"/>
      <w:r w:rsidRPr="001068D7">
        <w:t>ом</w:t>
      </w:r>
      <w:proofErr w:type="spellEnd"/>
      <w:r w:rsidRPr="001068D7">
        <w:t>,</w:t>
      </w:r>
      <w:r w:rsidRPr="001068D7">
        <w:rPr>
          <w:spacing w:val="-10"/>
        </w:rPr>
        <w:t xml:space="preserve"> </w:t>
      </w:r>
      <w:r w:rsidRPr="001068D7">
        <w:t>ММС-</w:t>
      </w:r>
      <w:proofErr w:type="spellStart"/>
      <w:r w:rsidRPr="001068D7">
        <w:t>ом</w:t>
      </w:r>
      <w:proofErr w:type="spellEnd"/>
      <w:r w:rsidRPr="001068D7">
        <w:t>;</w:t>
      </w:r>
    </w:p>
    <w:p w14:paraId="4F9AB73C" w14:textId="77777777" w:rsidR="00646044" w:rsidRPr="001068D7" w:rsidRDefault="00646044" w:rsidP="008B18EC">
      <w:pPr>
        <w:pStyle w:val="ListParagraph"/>
        <w:numPr>
          <w:ilvl w:val="1"/>
          <w:numId w:val="14"/>
        </w:numPr>
        <w:tabs>
          <w:tab w:val="left" w:pos="831"/>
        </w:tabs>
        <w:ind w:left="830" w:right="117"/>
        <w:jc w:val="both"/>
      </w:pPr>
      <w:proofErr w:type="spellStart"/>
      <w:r w:rsidRPr="001068D7">
        <w:t>насилно</w:t>
      </w:r>
      <w:proofErr w:type="spellEnd"/>
      <w:r w:rsidRPr="001068D7">
        <w:t xml:space="preserve"> </w:t>
      </w:r>
      <w:proofErr w:type="spellStart"/>
      <w:r w:rsidRPr="001068D7">
        <w:t>понашање</w:t>
      </w:r>
      <w:proofErr w:type="spellEnd"/>
      <w:r w:rsidRPr="001068D7">
        <w:t xml:space="preserve">, </w:t>
      </w:r>
      <w:proofErr w:type="spellStart"/>
      <w:r w:rsidRPr="001068D7">
        <w:t>као</w:t>
      </w:r>
      <w:proofErr w:type="spellEnd"/>
      <w:r w:rsidRPr="001068D7">
        <w:t xml:space="preserve"> </w:t>
      </w:r>
      <w:proofErr w:type="spellStart"/>
      <w:r w:rsidRPr="001068D7">
        <w:t>физичко</w:t>
      </w:r>
      <w:proofErr w:type="spellEnd"/>
      <w:r w:rsidRPr="001068D7">
        <w:t xml:space="preserve"> </w:t>
      </w:r>
      <w:proofErr w:type="spellStart"/>
      <w:r w:rsidRPr="001068D7">
        <w:t>насиље</w:t>
      </w:r>
      <w:proofErr w:type="spellEnd"/>
      <w:r w:rsidRPr="001068D7">
        <w:t xml:space="preserve"> и </w:t>
      </w:r>
      <w:proofErr w:type="spellStart"/>
      <w:r w:rsidRPr="001068D7">
        <w:t>злостављање</w:t>
      </w:r>
      <w:proofErr w:type="spellEnd"/>
      <w:r w:rsidRPr="001068D7">
        <w:t xml:space="preserve">, </w:t>
      </w:r>
      <w:proofErr w:type="spellStart"/>
      <w:r w:rsidRPr="001068D7">
        <w:t>када</w:t>
      </w:r>
      <w:proofErr w:type="spellEnd"/>
      <w:r w:rsidRPr="001068D7">
        <w:t xml:space="preserve"> </w:t>
      </w:r>
      <w:proofErr w:type="spellStart"/>
      <w:r w:rsidRPr="001068D7">
        <w:t>појачани</w:t>
      </w:r>
      <w:proofErr w:type="spellEnd"/>
      <w:r w:rsidRPr="001068D7">
        <w:t xml:space="preserve"> </w:t>
      </w:r>
      <w:proofErr w:type="spellStart"/>
      <w:r w:rsidRPr="001068D7">
        <w:t>васпитни</w:t>
      </w:r>
      <w:proofErr w:type="spellEnd"/>
      <w:r w:rsidRPr="001068D7">
        <w:t xml:space="preserve"> </w:t>
      </w:r>
      <w:proofErr w:type="spellStart"/>
      <w:r w:rsidRPr="001068D7">
        <w:t>рад</w:t>
      </w:r>
      <w:proofErr w:type="spellEnd"/>
      <w:r w:rsidRPr="001068D7">
        <w:t xml:space="preserve"> </w:t>
      </w:r>
      <w:proofErr w:type="spellStart"/>
      <w:r w:rsidRPr="001068D7">
        <w:t>није</w:t>
      </w:r>
      <w:proofErr w:type="spellEnd"/>
      <w:r w:rsidRPr="001068D7">
        <w:t xml:space="preserve"> </w:t>
      </w:r>
      <w:proofErr w:type="spellStart"/>
      <w:r w:rsidRPr="001068D7">
        <w:t>делотворан</w:t>
      </w:r>
      <w:proofErr w:type="spellEnd"/>
      <w:r w:rsidRPr="001068D7">
        <w:t xml:space="preserve">, а </w:t>
      </w:r>
      <w:proofErr w:type="spellStart"/>
      <w:r w:rsidRPr="001068D7">
        <w:t>нарочито:шамарање</w:t>
      </w:r>
      <w:proofErr w:type="spellEnd"/>
      <w:r w:rsidRPr="001068D7">
        <w:t xml:space="preserve">, </w:t>
      </w:r>
      <w:proofErr w:type="spellStart"/>
      <w:r w:rsidRPr="001068D7">
        <w:t>ударање</w:t>
      </w:r>
      <w:proofErr w:type="spellEnd"/>
      <w:r w:rsidRPr="001068D7">
        <w:t xml:space="preserve">, </w:t>
      </w:r>
      <w:proofErr w:type="spellStart"/>
      <w:r w:rsidRPr="001068D7">
        <w:t>гажење</w:t>
      </w:r>
      <w:proofErr w:type="spellEnd"/>
      <w:r w:rsidRPr="001068D7">
        <w:t xml:space="preserve">, </w:t>
      </w:r>
      <w:proofErr w:type="spellStart"/>
      <w:r w:rsidRPr="001068D7">
        <w:t>цепање</w:t>
      </w:r>
      <w:proofErr w:type="spellEnd"/>
      <w:r w:rsidRPr="001068D7">
        <w:t xml:space="preserve"> </w:t>
      </w:r>
      <w:proofErr w:type="spellStart"/>
      <w:r w:rsidRPr="001068D7">
        <w:t>одела</w:t>
      </w:r>
      <w:proofErr w:type="spellEnd"/>
      <w:r w:rsidRPr="001068D7">
        <w:t>,“</w:t>
      </w:r>
      <w:proofErr w:type="spellStart"/>
      <w:r w:rsidRPr="001068D7">
        <w:t>шутке</w:t>
      </w:r>
      <w:proofErr w:type="spellEnd"/>
      <w:r w:rsidRPr="001068D7">
        <w:t xml:space="preserve">“, </w:t>
      </w:r>
      <w:proofErr w:type="spellStart"/>
      <w:r w:rsidRPr="001068D7">
        <w:t>затварање</w:t>
      </w:r>
      <w:proofErr w:type="spellEnd"/>
      <w:r w:rsidRPr="001068D7">
        <w:t xml:space="preserve">, </w:t>
      </w:r>
      <w:proofErr w:type="spellStart"/>
      <w:r w:rsidRPr="001068D7">
        <w:t>пљување</w:t>
      </w:r>
      <w:proofErr w:type="spellEnd"/>
      <w:r w:rsidRPr="001068D7">
        <w:t xml:space="preserve">, </w:t>
      </w:r>
      <w:proofErr w:type="spellStart"/>
      <w:r w:rsidRPr="001068D7">
        <w:t>отимање</w:t>
      </w:r>
      <w:proofErr w:type="spellEnd"/>
      <w:r w:rsidRPr="001068D7">
        <w:t xml:space="preserve"> и </w:t>
      </w:r>
      <w:proofErr w:type="spellStart"/>
      <w:r w:rsidRPr="001068D7">
        <w:t>уништавање</w:t>
      </w:r>
      <w:proofErr w:type="spellEnd"/>
      <w:r w:rsidRPr="001068D7">
        <w:t xml:space="preserve"> </w:t>
      </w:r>
      <w:proofErr w:type="spellStart"/>
      <w:r w:rsidRPr="001068D7">
        <w:t>имовине</w:t>
      </w:r>
      <w:proofErr w:type="spellEnd"/>
      <w:r w:rsidRPr="001068D7">
        <w:t xml:space="preserve">, </w:t>
      </w:r>
      <w:proofErr w:type="spellStart"/>
      <w:r w:rsidRPr="001068D7">
        <w:t>измицање</w:t>
      </w:r>
      <w:proofErr w:type="spellEnd"/>
      <w:r w:rsidRPr="001068D7">
        <w:t xml:space="preserve"> </w:t>
      </w:r>
      <w:proofErr w:type="spellStart"/>
      <w:r w:rsidRPr="001068D7">
        <w:t>столице</w:t>
      </w:r>
      <w:proofErr w:type="spellEnd"/>
      <w:r w:rsidRPr="001068D7">
        <w:t xml:space="preserve">, </w:t>
      </w:r>
      <w:proofErr w:type="spellStart"/>
      <w:r w:rsidRPr="001068D7">
        <w:t>чупање</w:t>
      </w:r>
      <w:proofErr w:type="spellEnd"/>
      <w:r w:rsidRPr="001068D7">
        <w:t xml:space="preserve"> </w:t>
      </w:r>
      <w:proofErr w:type="spellStart"/>
      <w:r w:rsidRPr="001068D7">
        <w:t>за</w:t>
      </w:r>
      <w:proofErr w:type="spellEnd"/>
      <w:r w:rsidRPr="001068D7">
        <w:t xml:space="preserve"> </w:t>
      </w:r>
      <w:proofErr w:type="spellStart"/>
      <w:r w:rsidRPr="001068D7">
        <w:t>уши</w:t>
      </w:r>
      <w:proofErr w:type="spellEnd"/>
      <w:r w:rsidRPr="001068D7">
        <w:t xml:space="preserve"> и</w:t>
      </w:r>
      <w:r w:rsidRPr="001068D7">
        <w:rPr>
          <w:spacing w:val="-14"/>
        </w:rPr>
        <w:t xml:space="preserve"> </w:t>
      </w:r>
      <w:proofErr w:type="spellStart"/>
      <w:r w:rsidRPr="001068D7">
        <w:t>косу</w:t>
      </w:r>
      <w:proofErr w:type="spellEnd"/>
      <w:r w:rsidRPr="001068D7">
        <w:t>;</w:t>
      </w:r>
    </w:p>
    <w:p w14:paraId="7D744598" w14:textId="77777777" w:rsidR="00646044" w:rsidRPr="001068D7" w:rsidRDefault="00646044" w:rsidP="008B18EC">
      <w:pPr>
        <w:pStyle w:val="ListParagraph"/>
        <w:numPr>
          <w:ilvl w:val="1"/>
          <w:numId w:val="14"/>
        </w:numPr>
        <w:tabs>
          <w:tab w:val="left" w:pos="831"/>
        </w:tabs>
        <w:ind w:left="830" w:right="118"/>
        <w:jc w:val="both"/>
      </w:pPr>
      <w:proofErr w:type="spellStart"/>
      <w:r w:rsidRPr="001068D7">
        <w:t>насилно</w:t>
      </w:r>
      <w:proofErr w:type="spellEnd"/>
      <w:r w:rsidRPr="001068D7">
        <w:t xml:space="preserve"> </w:t>
      </w:r>
      <w:proofErr w:type="spellStart"/>
      <w:r w:rsidRPr="001068D7">
        <w:t>понашање</w:t>
      </w:r>
      <w:proofErr w:type="spellEnd"/>
      <w:r w:rsidRPr="001068D7">
        <w:t xml:space="preserve">, </w:t>
      </w:r>
      <w:proofErr w:type="spellStart"/>
      <w:r w:rsidRPr="001068D7">
        <w:t>као</w:t>
      </w:r>
      <w:proofErr w:type="spellEnd"/>
      <w:r w:rsidRPr="001068D7">
        <w:t xml:space="preserve"> </w:t>
      </w:r>
      <w:proofErr w:type="spellStart"/>
      <w:r w:rsidRPr="001068D7">
        <w:t>психичко</w:t>
      </w:r>
      <w:proofErr w:type="spellEnd"/>
      <w:r w:rsidRPr="001068D7">
        <w:t xml:space="preserve"> </w:t>
      </w:r>
      <w:proofErr w:type="spellStart"/>
      <w:r w:rsidRPr="001068D7">
        <w:t>насиље</w:t>
      </w:r>
      <w:proofErr w:type="spellEnd"/>
      <w:r w:rsidRPr="001068D7">
        <w:t xml:space="preserve"> и </w:t>
      </w:r>
      <w:proofErr w:type="spellStart"/>
      <w:r w:rsidRPr="001068D7">
        <w:t>злостављање</w:t>
      </w:r>
      <w:proofErr w:type="spellEnd"/>
      <w:r w:rsidRPr="001068D7">
        <w:t xml:space="preserve">, </w:t>
      </w:r>
      <w:proofErr w:type="spellStart"/>
      <w:r w:rsidRPr="001068D7">
        <w:t>када</w:t>
      </w:r>
      <w:proofErr w:type="spellEnd"/>
      <w:r w:rsidRPr="001068D7">
        <w:t xml:space="preserve"> </w:t>
      </w:r>
      <w:proofErr w:type="spellStart"/>
      <w:r w:rsidRPr="001068D7">
        <w:t>појачани</w:t>
      </w:r>
      <w:proofErr w:type="spellEnd"/>
      <w:r w:rsidRPr="001068D7">
        <w:t xml:space="preserve"> </w:t>
      </w:r>
      <w:proofErr w:type="spellStart"/>
      <w:r w:rsidRPr="001068D7">
        <w:t>васпитни</w:t>
      </w:r>
      <w:proofErr w:type="spellEnd"/>
      <w:r w:rsidRPr="001068D7">
        <w:t xml:space="preserve"> </w:t>
      </w:r>
      <w:proofErr w:type="spellStart"/>
      <w:r w:rsidRPr="001068D7">
        <w:lastRenderedPageBreak/>
        <w:t>рад</w:t>
      </w:r>
      <w:proofErr w:type="spellEnd"/>
      <w:r w:rsidRPr="001068D7">
        <w:t xml:space="preserve"> </w:t>
      </w:r>
      <w:proofErr w:type="spellStart"/>
      <w:r w:rsidRPr="001068D7">
        <w:t>није</w:t>
      </w:r>
      <w:proofErr w:type="spellEnd"/>
      <w:r w:rsidRPr="001068D7">
        <w:t xml:space="preserve"> </w:t>
      </w:r>
      <w:proofErr w:type="spellStart"/>
      <w:r w:rsidRPr="001068D7">
        <w:t>делотворан</w:t>
      </w:r>
      <w:proofErr w:type="spellEnd"/>
      <w:r w:rsidRPr="001068D7">
        <w:t xml:space="preserve">, а </w:t>
      </w:r>
      <w:proofErr w:type="spellStart"/>
      <w:r w:rsidRPr="001068D7">
        <w:t>нарочито:уцењивање</w:t>
      </w:r>
      <w:proofErr w:type="spellEnd"/>
      <w:r w:rsidRPr="001068D7">
        <w:t xml:space="preserve">, </w:t>
      </w:r>
      <w:proofErr w:type="spellStart"/>
      <w:r w:rsidRPr="001068D7">
        <w:t>претње</w:t>
      </w:r>
      <w:proofErr w:type="spellEnd"/>
      <w:r w:rsidRPr="001068D7">
        <w:t xml:space="preserve">, </w:t>
      </w:r>
      <w:proofErr w:type="spellStart"/>
      <w:r w:rsidRPr="001068D7">
        <w:t>неправедно</w:t>
      </w:r>
      <w:proofErr w:type="spellEnd"/>
      <w:r w:rsidRPr="001068D7">
        <w:t xml:space="preserve"> </w:t>
      </w:r>
      <w:proofErr w:type="spellStart"/>
      <w:r w:rsidRPr="001068D7">
        <w:t>кажњавање</w:t>
      </w:r>
      <w:proofErr w:type="spellEnd"/>
      <w:r w:rsidRPr="001068D7">
        <w:t xml:space="preserve">, </w:t>
      </w:r>
      <w:proofErr w:type="spellStart"/>
      <w:r w:rsidRPr="001068D7">
        <w:t>забрана</w:t>
      </w:r>
      <w:proofErr w:type="spellEnd"/>
      <w:r w:rsidRPr="001068D7">
        <w:t xml:space="preserve"> </w:t>
      </w:r>
      <w:proofErr w:type="spellStart"/>
      <w:r w:rsidRPr="001068D7">
        <w:t>комуницирања</w:t>
      </w:r>
      <w:proofErr w:type="spellEnd"/>
      <w:r w:rsidRPr="001068D7">
        <w:t xml:space="preserve">, </w:t>
      </w:r>
      <w:proofErr w:type="spellStart"/>
      <w:r w:rsidRPr="001068D7">
        <w:t>искључивање</w:t>
      </w:r>
      <w:proofErr w:type="spellEnd"/>
      <w:r w:rsidRPr="001068D7">
        <w:t>,</w:t>
      </w:r>
      <w:r w:rsidRPr="001068D7">
        <w:rPr>
          <w:spacing w:val="-17"/>
        </w:rPr>
        <w:t xml:space="preserve"> </w:t>
      </w:r>
      <w:proofErr w:type="spellStart"/>
      <w:r w:rsidRPr="001068D7">
        <w:t>манипулисање</w:t>
      </w:r>
      <w:proofErr w:type="spellEnd"/>
      <w:r w:rsidRPr="001068D7">
        <w:t>;</w:t>
      </w:r>
    </w:p>
    <w:p w14:paraId="709EDF63" w14:textId="77777777" w:rsidR="00646044" w:rsidRPr="001068D7" w:rsidRDefault="00646044" w:rsidP="008B18EC">
      <w:pPr>
        <w:pStyle w:val="ListParagraph"/>
        <w:numPr>
          <w:ilvl w:val="1"/>
          <w:numId w:val="14"/>
        </w:numPr>
        <w:tabs>
          <w:tab w:val="left" w:pos="831"/>
        </w:tabs>
        <w:ind w:left="830" w:right="116"/>
        <w:jc w:val="both"/>
      </w:pPr>
      <w:proofErr w:type="spellStart"/>
      <w:r w:rsidRPr="001068D7">
        <w:t>насилно</w:t>
      </w:r>
      <w:proofErr w:type="spellEnd"/>
      <w:r w:rsidRPr="001068D7">
        <w:t xml:space="preserve"> </w:t>
      </w:r>
      <w:proofErr w:type="spellStart"/>
      <w:r w:rsidRPr="001068D7">
        <w:t>понашање</w:t>
      </w:r>
      <w:proofErr w:type="spellEnd"/>
      <w:r w:rsidRPr="001068D7">
        <w:t xml:space="preserve">, </w:t>
      </w:r>
      <w:proofErr w:type="spellStart"/>
      <w:r w:rsidRPr="001068D7">
        <w:t>као</w:t>
      </w:r>
      <w:proofErr w:type="spellEnd"/>
      <w:r w:rsidRPr="001068D7">
        <w:t xml:space="preserve"> </w:t>
      </w:r>
      <w:proofErr w:type="spellStart"/>
      <w:r w:rsidRPr="001068D7">
        <w:t>социјално</w:t>
      </w:r>
      <w:proofErr w:type="spellEnd"/>
      <w:r w:rsidRPr="001068D7">
        <w:t xml:space="preserve"> </w:t>
      </w:r>
      <w:proofErr w:type="spellStart"/>
      <w:r w:rsidRPr="001068D7">
        <w:t>насиље</w:t>
      </w:r>
      <w:proofErr w:type="spellEnd"/>
      <w:r w:rsidRPr="001068D7">
        <w:t xml:space="preserve"> и </w:t>
      </w:r>
      <w:proofErr w:type="spellStart"/>
      <w:r w:rsidRPr="001068D7">
        <w:t>злостављање</w:t>
      </w:r>
      <w:proofErr w:type="spellEnd"/>
      <w:r w:rsidRPr="001068D7">
        <w:t xml:space="preserve">, </w:t>
      </w:r>
      <w:proofErr w:type="spellStart"/>
      <w:r w:rsidRPr="001068D7">
        <w:t>када</w:t>
      </w:r>
      <w:proofErr w:type="spellEnd"/>
      <w:r w:rsidRPr="001068D7">
        <w:t xml:space="preserve"> </w:t>
      </w:r>
      <w:proofErr w:type="spellStart"/>
      <w:r w:rsidRPr="001068D7">
        <w:t>појачани</w:t>
      </w:r>
      <w:proofErr w:type="spellEnd"/>
      <w:r w:rsidRPr="001068D7">
        <w:t xml:space="preserve"> </w:t>
      </w:r>
      <w:proofErr w:type="spellStart"/>
      <w:r w:rsidRPr="001068D7">
        <w:t>васпитни</w:t>
      </w:r>
      <w:proofErr w:type="spellEnd"/>
      <w:r w:rsidRPr="001068D7">
        <w:t xml:space="preserve"> </w:t>
      </w:r>
      <w:proofErr w:type="spellStart"/>
      <w:r w:rsidRPr="001068D7">
        <w:t>рад</w:t>
      </w:r>
      <w:proofErr w:type="spellEnd"/>
      <w:r w:rsidRPr="001068D7">
        <w:t xml:space="preserve"> </w:t>
      </w:r>
      <w:proofErr w:type="spellStart"/>
      <w:r w:rsidRPr="001068D7">
        <w:t>није</w:t>
      </w:r>
      <w:proofErr w:type="spellEnd"/>
      <w:r w:rsidRPr="001068D7">
        <w:t xml:space="preserve"> </w:t>
      </w:r>
      <w:proofErr w:type="spellStart"/>
      <w:r w:rsidRPr="001068D7">
        <w:t>делотворан</w:t>
      </w:r>
      <w:proofErr w:type="spellEnd"/>
      <w:r w:rsidRPr="001068D7">
        <w:t xml:space="preserve">, а </w:t>
      </w:r>
      <w:proofErr w:type="spellStart"/>
      <w:r w:rsidRPr="001068D7">
        <w:t>нарочито:сплеткарење</w:t>
      </w:r>
      <w:proofErr w:type="spellEnd"/>
      <w:r w:rsidRPr="001068D7">
        <w:t xml:space="preserve">, </w:t>
      </w:r>
      <w:proofErr w:type="spellStart"/>
      <w:r w:rsidRPr="001068D7">
        <w:t>ускраћивање</w:t>
      </w:r>
      <w:proofErr w:type="spellEnd"/>
      <w:r w:rsidRPr="001068D7">
        <w:t xml:space="preserve"> </w:t>
      </w:r>
      <w:proofErr w:type="spellStart"/>
      <w:r w:rsidRPr="001068D7">
        <w:t>пажње</w:t>
      </w:r>
      <w:proofErr w:type="spellEnd"/>
      <w:r w:rsidRPr="001068D7">
        <w:t xml:space="preserve"> </w:t>
      </w:r>
      <w:proofErr w:type="spellStart"/>
      <w:r w:rsidRPr="001068D7">
        <w:t>од</w:t>
      </w:r>
      <w:proofErr w:type="spellEnd"/>
      <w:r w:rsidRPr="001068D7">
        <w:t xml:space="preserve"> </w:t>
      </w:r>
      <w:proofErr w:type="spellStart"/>
      <w:r w:rsidRPr="001068D7">
        <w:t>старане</w:t>
      </w:r>
      <w:proofErr w:type="spellEnd"/>
      <w:r w:rsidRPr="001068D7">
        <w:t xml:space="preserve"> </w:t>
      </w:r>
      <w:proofErr w:type="spellStart"/>
      <w:r w:rsidRPr="001068D7">
        <w:t>групе</w:t>
      </w:r>
      <w:proofErr w:type="spellEnd"/>
      <w:r w:rsidRPr="001068D7">
        <w:t>(</w:t>
      </w:r>
      <w:proofErr w:type="spellStart"/>
      <w:r w:rsidRPr="001068D7">
        <w:t>игнорисање</w:t>
      </w:r>
      <w:proofErr w:type="spellEnd"/>
      <w:r w:rsidRPr="001068D7">
        <w:t xml:space="preserve">), </w:t>
      </w:r>
      <w:proofErr w:type="spellStart"/>
      <w:r w:rsidRPr="001068D7">
        <w:t>неукључивање,неприхватање</w:t>
      </w:r>
      <w:proofErr w:type="spellEnd"/>
      <w:r w:rsidRPr="001068D7">
        <w:t xml:space="preserve">, </w:t>
      </w:r>
      <w:proofErr w:type="spellStart"/>
      <w:r w:rsidRPr="001068D7">
        <w:t>манипулисање</w:t>
      </w:r>
      <w:proofErr w:type="spellEnd"/>
      <w:r w:rsidRPr="001068D7">
        <w:t xml:space="preserve">, </w:t>
      </w:r>
      <w:proofErr w:type="spellStart"/>
      <w:r w:rsidRPr="001068D7">
        <w:t>искоришћавање</w:t>
      </w:r>
      <w:proofErr w:type="spellEnd"/>
      <w:r w:rsidRPr="001068D7">
        <w:t>;</w:t>
      </w:r>
    </w:p>
    <w:p w14:paraId="19ECCCE2" w14:textId="77777777" w:rsidR="00646044" w:rsidRPr="00831C68" w:rsidRDefault="00646044" w:rsidP="008B18EC">
      <w:pPr>
        <w:pStyle w:val="ListParagraph"/>
        <w:numPr>
          <w:ilvl w:val="1"/>
          <w:numId w:val="14"/>
        </w:numPr>
        <w:tabs>
          <w:tab w:val="left" w:pos="831"/>
        </w:tabs>
        <w:ind w:left="830" w:right="117"/>
        <w:jc w:val="both"/>
      </w:pPr>
      <w:proofErr w:type="spellStart"/>
      <w:r w:rsidRPr="001068D7">
        <w:t>насилно</w:t>
      </w:r>
      <w:proofErr w:type="spellEnd"/>
      <w:r w:rsidRPr="001068D7">
        <w:t xml:space="preserve"> </w:t>
      </w:r>
      <w:proofErr w:type="spellStart"/>
      <w:r w:rsidRPr="001068D7">
        <w:t>понашање</w:t>
      </w:r>
      <w:proofErr w:type="spellEnd"/>
      <w:r w:rsidRPr="001068D7">
        <w:t xml:space="preserve">, </w:t>
      </w:r>
      <w:proofErr w:type="spellStart"/>
      <w:r w:rsidRPr="001068D7">
        <w:t>као</w:t>
      </w:r>
      <w:proofErr w:type="spellEnd"/>
      <w:r w:rsidRPr="001068D7">
        <w:t xml:space="preserve"> </w:t>
      </w:r>
      <w:proofErr w:type="spellStart"/>
      <w:r w:rsidRPr="001068D7">
        <w:t>сексуално</w:t>
      </w:r>
      <w:proofErr w:type="spellEnd"/>
      <w:r w:rsidRPr="001068D7">
        <w:t xml:space="preserve"> </w:t>
      </w:r>
      <w:proofErr w:type="spellStart"/>
      <w:r w:rsidRPr="001068D7">
        <w:t>насиље</w:t>
      </w:r>
      <w:proofErr w:type="spellEnd"/>
      <w:r w:rsidRPr="001068D7">
        <w:t xml:space="preserve"> и </w:t>
      </w:r>
      <w:proofErr w:type="spellStart"/>
      <w:r w:rsidRPr="001068D7">
        <w:t>злостављање</w:t>
      </w:r>
      <w:proofErr w:type="spellEnd"/>
      <w:r w:rsidRPr="001068D7">
        <w:t xml:space="preserve">, </w:t>
      </w:r>
      <w:proofErr w:type="spellStart"/>
      <w:r w:rsidRPr="001068D7">
        <w:t>када</w:t>
      </w:r>
      <w:proofErr w:type="spellEnd"/>
      <w:r w:rsidRPr="001068D7">
        <w:t xml:space="preserve"> </w:t>
      </w:r>
      <w:proofErr w:type="spellStart"/>
      <w:r w:rsidRPr="001068D7">
        <w:t>појачани</w:t>
      </w:r>
      <w:proofErr w:type="spellEnd"/>
      <w:r w:rsidRPr="001068D7">
        <w:t xml:space="preserve"> </w:t>
      </w:r>
      <w:proofErr w:type="spellStart"/>
      <w:r w:rsidRPr="001068D7">
        <w:t>васпитни</w:t>
      </w:r>
      <w:proofErr w:type="spellEnd"/>
      <w:r w:rsidRPr="001068D7">
        <w:t xml:space="preserve"> </w:t>
      </w:r>
      <w:proofErr w:type="spellStart"/>
      <w:r w:rsidRPr="001068D7">
        <w:t>рад</w:t>
      </w:r>
      <w:proofErr w:type="spellEnd"/>
      <w:r w:rsidRPr="001068D7">
        <w:t xml:space="preserve"> </w:t>
      </w:r>
      <w:proofErr w:type="spellStart"/>
      <w:r w:rsidRPr="001068D7">
        <w:t>није</w:t>
      </w:r>
      <w:proofErr w:type="spellEnd"/>
      <w:r w:rsidRPr="001068D7">
        <w:t xml:space="preserve"> </w:t>
      </w:r>
      <w:proofErr w:type="spellStart"/>
      <w:r w:rsidRPr="001068D7">
        <w:t>делотворан</w:t>
      </w:r>
      <w:proofErr w:type="spellEnd"/>
      <w:r w:rsidRPr="001068D7">
        <w:t xml:space="preserve">, а </w:t>
      </w:r>
      <w:proofErr w:type="spellStart"/>
      <w:r w:rsidRPr="001068D7">
        <w:t>нарочито:сексуално</w:t>
      </w:r>
      <w:proofErr w:type="spellEnd"/>
      <w:r w:rsidRPr="001068D7">
        <w:t xml:space="preserve"> </w:t>
      </w:r>
      <w:proofErr w:type="spellStart"/>
      <w:r w:rsidRPr="001068D7">
        <w:t>додиривање</w:t>
      </w:r>
      <w:proofErr w:type="spellEnd"/>
      <w:r w:rsidRPr="001068D7">
        <w:t xml:space="preserve">, </w:t>
      </w:r>
      <w:proofErr w:type="spellStart"/>
      <w:r w:rsidRPr="001068D7">
        <w:t>показивање</w:t>
      </w:r>
      <w:proofErr w:type="spellEnd"/>
      <w:r w:rsidRPr="001068D7">
        <w:t xml:space="preserve"> </w:t>
      </w:r>
      <w:proofErr w:type="spellStart"/>
      <w:r w:rsidRPr="001068D7">
        <w:t>порнографског</w:t>
      </w:r>
      <w:proofErr w:type="spellEnd"/>
      <w:r w:rsidRPr="001068D7">
        <w:t xml:space="preserve"> </w:t>
      </w:r>
      <w:proofErr w:type="spellStart"/>
      <w:r w:rsidRPr="001068D7">
        <w:t>материјала</w:t>
      </w:r>
      <w:proofErr w:type="spellEnd"/>
      <w:r w:rsidRPr="001068D7">
        <w:t xml:space="preserve">, </w:t>
      </w:r>
      <w:proofErr w:type="spellStart"/>
      <w:r w:rsidRPr="001068D7">
        <w:t>показивање</w:t>
      </w:r>
      <w:proofErr w:type="spellEnd"/>
      <w:r w:rsidRPr="001068D7">
        <w:t xml:space="preserve"> </w:t>
      </w:r>
      <w:proofErr w:type="spellStart"/>
      <w:r w:rsidRPr="001068D7">
        <w:t>интимних</w:t>
      </w:r>
      <w:proofErr w:type="spellEnd"/>
      <w:r w:rsidRPr="001068D7">
        <w:t xml:space="preserve"> </w:t>
      </w:r>
      <w:proofErr w:type="spellStart"/>
      <w:r w:rsidRPr="001068D7">
        <w:t>делова</w:t>
      </w:r>
      <w:proofErr w:type="spellEnd"/>
      <w:r w:rsidRPr="001068D7">
        <w:t xml:space="preserve"> </w:t>
      </w:r>
      <w:proofErr w:type="spellStart"/>
      <w:r w:rsidRPr="001068D7">
        <w:t>тела,свлачење</w:t>
      </w:r>
      <w:proofErr w:type="spellEnd"/>
      <w:r w:rsidRPr="001068D7">
        <w:t>;</w:t>
      </w:r>
    </w:p>
    <w:p w14:paraId="2C7CAD94" w14:textId="77777777" w:rsidR="00646044" w:rsidRPr="001068D7" w:rsidRDefault="00646044" w:rsidP="008B18EC">
      <w:pPr>
        <w:pStyle w:val="ListParagraph"/>
        <w:numPr>
          <w:ilvl w:val="1"/>
          <w:numId w:val="14"/>
        </w:numPr>
        <w:tabs>
          <w:tab w:val="left" w:pos="831"/>
        </w:tabs>
        <w:ind w:left="830" w:right="117"/>
        <w:jc w:val="both"/>
      </w:pPr>
      <w:proofErr w:type="spellStart"/>
      <w:r w:rsidRPr="001068D7">
        <w:t>насилно</w:t>
      </w:r>
      <w:proofErr w:type="spellEnd"/>
      <w:r w:rsidRPr="001068D7">
        <w:t xml:space="preserve"> </w:t>
      </w:r>
      <w:proofErr w:type="spellStart"/>
      <w:r w:rsidRPr="001068D7">
        <w:t>понашање</w:t>
      </w:r>
      <w:proofErr w:type="spellEnd"/>
      <w:r w:rsidRPr="001068D7">
        <w:t xml:space="preserve">, </w:t>
      </w:r>
      <w:proofErr w:type="spellStart"/>
      <w:r w:rsidRPr="001068D7">
        <w:t>као</w:t>
      </w:r>
      <w:proofErr w:type="spellEnd"/>
      <w:r w:rsidRPr="001068D7">
        <w:t xml:space="preserve"> </w:t>
      </w:r>
      <w:proofErr w:type="spellStart"/>
      <w:r w:rsidRPr="001068D7">
        <w:t>насиље</w:t>
      </w:r>
      <w:proofErr w:type="spellEnd"/>
      <w:r w:rsidRPr="001068D7">
        <w:t xml:space="preserve"> и </w:t>
      </w:r>
      <w:proofErr w:type="spellStart"/>
      <w:r w:rsidRPr="001068D7">
        <w:t>злостављање</w:t>
      </w:r>
      <w:proofErr w:type="spellEnd"/>
      <w:r w:rsidRPr="001068D7">
        <w:t xml:space="preserve"> </w:t>
      </w:r>
      <w:proofErr w:type="spellStart"/>
      <w:r w:rsidRPr="001068D7">
        <w:t>злоупотребом</w:t>
      </w:r>
      <w:proofErr w:type="spellEnd"/>
      <w:r w:rsidRPr="001068D7">
        <w:t xml:space="preserve"> </w:t>
      </w:r>
      <w:proofErr w:type="spellStart"/>
      <w:r w:rsidRPr="001068D7">
        <w:t>информационих</w:t>
      </w:r>
      <w:proofErr w:type="spellEnd"/>
      <w:r w:rsidRPr="001068D7">
        <w:t xml:space="preserve"> </w:t>
      </w:r>
      <w:proofErr w:type="spellStart"/>
      <w:r w:rsidRPr="001068D7">
        <w:t>технологија</w:t>
      </w:r>
      <w:proofErr w:type="spellEnd"/>
      <w:r w:rsidRPr="001068D7">
        <w:t xml:space="preserve">, </w:t>
      </w:r>
      <w:proofErr w:type="spellStart"/>
      <w:r w:rsidRPr="001068D7">
        <w:t>када</w:t>
      </w:r>
      <w:proofErr w:type="spellEnd"/>
      <w:r w:rsidRPr="001068D7">
        <w:t xml:space="preserve"> </w:t>
      </w:r>
      <w:proofErr w:type="spellStart"/>
      <w:r w:rsidRPr="001068D7">
        <w:t>појачани</w:t>
      </w:r>
      <w:proofErr w:type="spellEnd"/>
      <w:r w:rsidRPr="001068D7">
        <w:t xml:space="preserve"> </w:t>
      </w:r>
      <w:proofErr w:type="spellStart"/>
      <w:r w:rsidRPr="001068D7">
        <w:t>васпитни</w:t>
      </w:r>
      <w:proofErr w:type="spellEnd"/>
      <w:r w:rsidRPr="001068D7">
        <w:t xml:space="preserve"> </w:t>
      </w:r>
      <w:proofErr w:type="spellStart"/>
      <w:r w:rsidRPr="001068D7">
        <w:t>рад</w:t>
      </w:r>
      <w:proofErr w:type="spellEnd"/>
      <w:r w:rsidRPr="001068D7">
        <w:t xml:space="preserve"> </w:t>
      </w:r>
      <w:proofErr w:type="spellStart"/>
      <w:r w:rsidRPr="001068D7">
        <w:t>није</w:t>
      </w:r>
      <w:proofErr w:type="spellEnd"/>
      <w:r w:rsidRPr="001068D7">
        <w:t xml:space="preserve"> </w:t>
      </w:r>
      <w:proofErr w:type="spellStart"/>
      <w:r w:rsidRPr="001068D7">
        <w:t>делотворан</w:t>
      </w:r>
      <w:proofErr w:type="spellEnd"/>
      <w:r w:rsidRPr="001068D7">
        <w:t xml:space="preserve">, </w:t>
      </w:r>
      <w:r w:rsidRPr="00831C68">
        <w:rPr>
          <w:spacing w:val="44"/>
        </w:rPr>
        <w:t xml:space="preserve"> </w:t>
      </w:r>
      <w:proofErr w:type="spellStart"/>
      <w:r w:rsidRPr="001068D7">
        <w:t>анарочито</w:t>
      </w:r>
      <w:proofErr w:type="spellEnd"/>
      <w:r w:rsidRPr="001068D7">
        <w:t xml:space="preserve">: </w:t>
      </w:r>
      <w:proofErr w:type="spellStart"/>
      <w:r w:rsidRPr="001068D7">
        <w:t>оглашавање</w:t>
      </w:r>
      <w:proofErr w:type="spellEnd"/>
      <w:r w:rsidRPr="001068D7">
        <w:t xml:space="preserve"> </w:t>
      </w:r>
      <w:proofErr w:type="spellStart"/>
      <w:r w:rsidRPr="001068D7">
        <w:t>снимање</w:t>
      </w:r>
      <w:proofErr w:type="spellEnd"/>
      <w:r w:rsidRPr="001068D7">
        <w:t xml:space="preserve"> и </w:t>
      </w:r>
      <w:proofErr w:type="spellStart"/>
      <w:r w:rsidRPr="001068D7">
        <w:t>слање</w:t>
      </w:r>
      <w:proofErr w:type="spellEnd"/>
      <w:r w:rsidRPr="001068D7">
        <w:t xml:space="preserve"> </w:t>
      </w:r>
      <w:proofErr w:type="spellStart"/>
      <w:r w:rsidRPr="001068D7">
        <w:t>видео</w:t>
      </w:r>
      <w:proofErr w:type="spellEnd"/>
      <w:r w:rsidRPr="001068D7">
        <w:t xml:space="preserve"> </w:t>
      </w:r>
      <w:proofErr w:type="spellStart"/>
      <w:r w:rsidRPr="001068D7">
        <w:t>записа,злоупотреба</w:t>
      </w:r>
      <w:proofErr w:type="spellEnd"/>
      <w:r w:rsidRPr="001068D7">
        <w:t xml:space="preserve"> </w:t>
      </w:r>
      <w:proofErr w:type="spellStart"/>
      <w:r w:rsidRPr="001068D7">
        <w:t>блогова,форума</w:t>
      </w:r>
      <w:proofErr w:type="spellEnd"/>
      <w:r w:rsidRPr="001068D7">
        <w:t xml:space="preserve"> и </w:t>
      </w:r>
      <w:proofErr w:type="spellStart"/>
      <w:r w:rsidRPr="001068D7">
        <w:t>четовања</w:t>
      </w:r>
      <w:proofErr w:type="spellEnd"/>
      <w:r w:rsidRPr="001068D7">
        <w:t xml:space="preserve">, </w:t>
      </w:r>
      <w:proofErr w:type="spellStart"/>
      <w:r w:rsidRPr="001068D7">
        <w:t>снимање</w:t>
      </w:r>
      <w:proofErr w:type="spellEnd"/>
      <w:r w:rsidRPr="001068D7">
        <w:t xml:space="preserve"> </w:t>
      </w:r>
      <w:proofErr w:type="spellStart"/>
      <w:r w:rsidRPr="001068D7">
        <w:t>камером</w:t>
      </w:r>
      <w:proofErr w:type="spellEnd"/>
      <w:r w:rsidRPr="001068D7">
        <w:t xml:space="preserve"> </w:t>
      </w:r>
      <w:proofErr w:type="spellStart"/>
      <w:r w:rsidRPr="001068D7">
        <w:t>појединаца</w:t>
      </w:r>
      <w:proofErr w:type="spellEnd"/>
      <w:r w:rsidRPr="001068D7">
        <w:t xml:space="preserve"> </w:t>
      </w:r>
      <w:proofErr w:type="spellStart"/>
      <w:r w:rsidRPr="001068D7">
        <w:t>против</w:t>
      </w:r>
      <w:proofErr w:type="spellEnd"/>
      <w:r w:rsidRPr="001068D7">
        <w:t xml:space="preserve"> </w:t>
      </w:r>
      <w:proofErr w:type="spellStart"/>
      <w:r w:rsidRPr="001068D7">
        <w:t>њихове</w:t>
      </w:r>
      <w:proofErr w:type="spellEnd"/>
      <w:r w:rsidRPr="001068D7">
        <w:t xml:space="preserve"> </w:t>
      </w:r>
      <w:proofErr w:type="spellStart"/>
      <w:r w:rsidRPr="001068D7">
        <w:t>воље</w:t>
      </w:r>
      <w:proofErr w:type="spellEnd"/>
      <w:r w:rsidRPr="001068D7">
        <w:t xml:space="preserve">, </w:t>
      </w:r>
      <w:proofErr w:type="spellStart"/>
      <w:r w:rsidRPr="001068D7">
        <w:t>снимање</w:t>
      </w:r>
      <w:proofErr w:type="spellEnd"/>
      <w:r w:rsidRPr="001068D7">
        <w:t xml:space="preserve"> </w:t>
      </w:r>
      <w:proofErr w:type="spellStart"/>
      <w:r w:rsidRPr="001068D7">
        <w:t>камером</w:t>
      </w:r>
      <w:proofErr w:type="spellEnd"/>
      <w:r w:rsidRPr="001068D7">
        <w:t xml:space="preserve"> </w:t>
      </w:r>
      <w:proofErr w:type="spellStart"/>
      <w:r w:rsidRPr="001068D7">
        <w:t>насилних</w:t>
      </w:r>
      <w:proofErr w:type="spellEnd"/>
      <w:r w:rsidRPr="001068D7">
        <w:t xml:space="preserve"> </w:t>
      </w:r>
      <w:proofErr w:type="spellStart"/>
      <w:r w:rsidRPr="001068D7">
        <w:t>сцена</w:t>
      </w:r>
      <w:proofErr w:type="spellEnd"/>
      <w:r w:rsidRPr="001068D7">
        <w:t xml:space="preserve">, </w:t>
      </w:r>
      <w:proofErr w:type="spellStart"/>
      <w:r w:rsidRPr="001068D7">
        <w:t>дистрибуирање</w:t>
      </w:r>
      <w:proofErr w:type="spellEnd"/>
      <w:r w:rsidRPr="001068D7">
        <w:t xml:space="preserve"> </w:t>
      </w:r>
      <w:proofErr w:type="spellStart"/>
      <w:r w:rsidRPr="001068D7">
        <w:t>снимака</w:t>
      </w:r>
      <w:proofErr w:type="spellEnd"/>
      <w:r w:rsidRPr="001068D7">
        <w:t xml:space="preserve"> и </w:t>
      </w:r>
      <w:proofErr w:type="spellStart"/>
      <w:r w:rsidRPr="001068D7">
        <w:t>слика</w:t>
      </w:r>
      <w:proofErr w:type="spellEnd"/>
      <w:r w:rsidRPr="001068D7">
        <w:t>.</w:t>
      </w:r>
    </w:p>
    <w:p w14:paraId="461BD870" w14:textId="77777777" w:rsidR="00646044" w:rsidRPr="008F70B4" w:rsidRDefault="00646044" w:rsidP="005D0469">
      <w:pPr>
        <w:pStyle w:val="BodyText"/>
        <w:ind w:left="0" w:right="117" w:firstLine="0"/>
        <w:jc w:val="center"/>
        <w:rPr>
          <w:b/>
          <w:color w:val="000000" w:themeColor="text1"/>
          <w:sz w:val="22"/>
          <w:szCs w:val="22"/>
          <w:lang w:val="sr-Cyrl-RS"/>
        </w:rPr>
      </w:pPr>
      <w:r w:rsidRPr="008F70B4">
        <w:rPr>
          <w:b/>
          <w:color w:val="000000" w:themeColor="text1"/>
          <w:sz w:val="22"/>
          <w:szCs w:val="22"/>
          <w:lang w:val="sr-Cyrl-RS"/>
        </w:rPr>
        <w:t>Члан  41</w:t>
      </w:r>
      <w:r w:rsidR="00D20C80">
        <w:rPr>
          <w:b/>
          <w:color w:val="000000" w:themeColor="text1"/>
          <w:sz w:val="22"/>
          <w:szCs w:val="22"/>
          <w:lang w:val="sr-Cyrl-RS"/>
        </w:rPr>
        <w:t>4</w:t>
      </w:r>
      <w:r w:rsidRPr="008F70B4">
        <w:rPr>
          <w:b/>
          <w:color w:val="000000" w:themeColor="text1"/>
          <w:sz w:val="22"/>
          <w:szCs w:val="22"/>
          <w:lang w:val="sr-Cyrl-RS"/>
        </w:rPr>
        <w:t>.</w:t>
      </w:r>
    </w:p>
    <w:p w14:paraId="354B1A14" w14:textId="77777777" w:rsidR="00646044" w:rsidRPr="001068D7" w:rsidRDefault="00646044" w:rsidP="005D0469">
      <w:pPr>
        <w:pStyle w:val="BodyText"/>
        <w:ind w:left="819" w:firstLine="0"/>
        <w:rPr>
          <w:sz w:val="22"/>
          <w:szCs w:val="22"/>
        </w:rPr>
      </w:pPr>
      <w:proofErr w:type="spellStart"/>
      <w:r w:rsidRPr="001068D7">
        <w:rPr>
          <w:sz w:val="22"/>
          <w:szCs w:val="22"/>
        </w:rPr>
        <w:t>Теже</w:t>
      </w:r>
      <w:proofErr w:type="spellEnd"/>
      <w:r w:rsidRPr="001068D7">
        <w:rPr>
          <w:sz w:val="22"/>
          <w:szCs w:val="22"/>
        </w:rPr>
        <w:t xml:space="preserve"> </w:t>
      </w:r>
      <w:proofErr w:type="spellStart"/>
      <w:r w:rsidRPr="001068D7">
        <w:rPr>
          <w:sz w:val="22"/>
          <w:szCs w:val="22"/>
        </w:rPr>
        <w:t>повреде</w:t>
      </w:r>
      <w:proofErr w:type="spellEnd"/>
      <w:r w:rsidRPr="001068D7">
        <w:rPr>
          <w:sz w:val="22"/>
          <w:szCs w:val="22"/>
        </w:rPr>
        <w:t xml:space="preserve"> </w:t>
      </w:r>
      <w:proofErr w:type="spellStart"/>
      <w:r w:rsidRPr="001068D7">
        <w:rPr>
          <w:sz w:val="22"/>
          <w:szCs w:val="22"/>
        </w:rPr>
        <w:t>обавеза</w:t>
      </w:r>
      <w:proofErr w:type="spellEnd"/>
      <w:r w:rsidRPr="001068D7">
        <w:rPr>
          <w:sz w:val="22"/>
          <w:szCs w:val="22"/>
        </w:rPr>
        <w:t xml:space="preserve"> </w:t>
      </w:r>
      <w:proofErr w:type="spellStart"/>
      <w:r w:rsidRPr="001068D7">
        <w:rPr>
          <w:sz w:val="22"/>
          <w:szCs w:val="22"/>
        </w:rPr>
        <w:t>ученика</w:t>
      </w:r>
      <w:proofErr w:type="spellEnd"/>
      <w:r w:rsidRPr="001068D7">
        <w:rPr>
          <w:sz w:val="22"/>
          <w:szCs w:val="22"/>
        </w:rPr>
        <w:t xml:space="preserve"> </w:t>
      </w:r>
      <w:proofErr w:type="spellStart"/>
      <w:r w:rsidRPr="001068D7">
        <w:rPr>
          <w:sz w:val="22"/>
          <w:szCs w:val="22"/>
        </w:rPr>
        <w:t>су</w:t>
      </w:r>
      <w:proofErr w:type="spellEnd"/>
      <w:r w:rsidRPr="001068D7">
        <w:rPr>
          <w:sz w:val="22"/>
          <w:szCs w:val="22"/>
        </w:rPr>
        <w:t>:</w:t>
      </w:r>
    </w:p>
    <w:p w14:paraId="1D343F7E" w14:textId="77777777" w:rsidR="00646044" w:rsidRPr="001068D7" w:rsidRDefault="00646044" w:rsidP="008B18EC">
      <w:pPr>
        <w:pStyle w:val="ListParagraph"/>
        <w:numPr>
          <w:ilvl w:val="2"/>
          <w:numId w:val="14"/>
        </w:numPr>
        <w:tabs>
          <w:tab w:val="left" w:pos="1171"/>
        </w:tabs>
        <w:ind w:right="114"/>
        <w:jc w:val="both"/>
      </w:pPr>
      <w:proofErr w:type="spellStart"/>
      <w:r w:rsidRPr="001068D7">
        <w:t>уништење</w:t>
      </w:r>
      <w:proofErr w:type="spellEnd"/>
      <w:r w:rsidRPr="001068D7">
        <w:t xml:space="preserve">, </w:t>
      </w:r>
      <w:proofErr w:type="spellStart"/>
      <w:r w:rsidRPr="001068D7">
        <w:t>оштећење</w:t>
      </w:r>
      <w:proofErr w:type="spellEnd"/>
      <w:r w:rsidRPr="001068D7">
        <w:t xml:space="preserve">, </w:t>
      </w:r>
      <w:proofErr w:type="spellStart"/>
      <w:r w:rsidRPr="001068D7">
        <w:t>скривање</w:t>
      </w:r>
      <w:proofErr w:type="spellEnd"/>
      <w:r w:rsidRPr="001068D7">
        <w:t xml:space="preserve">, </w:t>
      </w:r>
      <w:proofErr w:type="spellStart"/>
      <w:r w:rsidRPr="001068D7">
        <w:t>изношење</w:t>
      </w:r>
      <w:proofErr w:type="spellEnd"/>
      <w:r w:rsidRPr="001068D7">
        <w:t xml:space="preserve">, </w:t>
      </w:r>
      <w:proofErr w:type="spellStart"/>
      <w:r w:rsidRPr="001068D7">
        <w:t>преправка</w:t>
      </w:r>
      <w:proofErr w:type="spellEnd"/>
      <w:r w:rsidRPr="001068D7">
        <w:t xml:space="preserve"> </w:t>
      </w:r>
      <w:proofErr w:type="spellStart"/>
      <w:r w:rsidRPr="001068D7">
        <w:t>или</w:t>
      </w:r>
      <w:proofErr w:type="spellEnd"/>
      <w:r w:rsidRPr="001068D7">
        <w:t xml:space="preserve"> </w:t>
      </w:r>
      <w:proofErr w:type="spellStart"/>
      <w:r w:rsidRPr="001068D7">
        <w:t>дописивање</w:t>
      </w:r>
      <w:proofErr w:type="spellEnd"/>
      <w:r w:rsidRPr="001068D7">
        <w:t xml:space="preserve"> </w:t>
      </w:r>
      <w:proofErr w:type="spellStart"/>
      <w:r w:rsidRPr="001068D7">
        <w:t>података</w:t>
      </w:r>
      <w:proofErr w:type="spellEnd"/>
      <w:r w:rsidRPr="001068D7">
        <w:t xml:space="preserve"> у </w:t>
      </w:r>
      <w:proofErr w:type="spellStart"/>
      <w:r w:rsidRPr="001068D7">
        <w:t>евиденцији</w:t>
      </w:r>
      <w:proofErr w:type="spellEnd"/>
      <w:r w:rsidRPr="001068D7">
        <w:t xml:space="preserve"> </w:t>
      </w:r>
      <w:proofErr w:type="spellStart"/>
      <w:r w:rsidRPr="001068D7">
        <w:t>коју</w:t>
      </w:r>
      <w:proofErr w:type="spellEnd"/>
      <w:r w:rsidRPr="001068D7">
        <w:t xml:space="preserve"> </w:t>
      </w:r>
      <w:proofErr w:type="spellStart"/>
      <w:r w:rsidRPr="001068D7">
        <w:t>води</w:t>
      </w:r>
      <w:proofErr w:type="spellEnd"/>
      <w:r w:rsidRPr="001068D7">
        <w:t xml:space="preserve"> </w:t>
      </w:r>
      <w:proofErr w:type="spellStart"/>
      <w:r w:rsidRPr="001068D7">
        <w:t>Школа</w:t>
      </w:r>
      <w:proofErr w:type="spellEnd"/>
      <w:r w:rsidRPr="001068D7">
        <w:t xml:space="preserve"> </w:t>
      </w:r>
      <w:proofErr w:type="spellStart"/>
      <w:r w:rsidRPr="001068D7">
        <w:t>или</w:t>
      </w:r>
      <w:proofErr w:type="spellEnd"/>
      <w:r w:rsidRPr="001068D7">
        <w:t xml:space="preserve"> </w:t>
      </w:r>
      <w:proofErr w:type="spellStart"/>
      <w:r w:rsidRPr="001068D7">
        <w:t>друга</w:t>
      </w:r>
      <w:proofErr w:type="spellEnd"/>
      <w:r w:rsidRPr="001068D7">
        <w:t xml:space="preserve"> </w:t>
      </w:r>
      <w:proofErr w:type="spellStart"/>
      <w:r w:rsidRPr="001068D7">
        <w:t>организација</w:t>
      </w:r>
      <w:proofErr w:type="spellEnd"/>
      <w:r w:rsidRPr="001068D7">
        <w:t xml:space="preserve">, </w:t>
      </w:r>
      <w:proofErr w:type="spellStart"/>
      <w:r w:rsidRPr="001068D7">
        <w:t>односно</w:t>
      </w:r>
      <w:proofErr w:type="spellEnd"/>
      <w:r w:rsidRPr="001068D7">
        <w:t xml:space="preserve"> </w:t>
      </w:r>
      <w:proofErr w:type="spellStart"/>
      <w:r w:rsidRPr="001068D7">
        <w:t>орган</w:t>
      </w:r>
      <w:proofErr w:type="spellEnd"/>
      <w:r w:rsidRPr="001068D7">
        <w:t>;</w:t>
      </w:r>
    </w:p>
    <w:p w14:paraId="78749086" w14:textId="77777777" w:rsidR="00646044" w:rsidRPr="001068D7" w:rsidRDefault="00646044" w:rsidP="008B18EC">
      <w:pPr>
        <w:pStyle w:val="ListParagraph"/>
        <w:numPr>
          <w:ilvl w:val="2"/>
          <w:numId w:val="14"/>
        </w:numPr>
        <w:tabs>
          <w:tab w:val="left" w:pos="1171"/>
        </w:tabs>
        <w:ind w:right="116"/>
        <w:jc w:val="both"/>
      </w:pPr>
      <w:proofErr w:type="spellStart"/>
      <w:r w:rsidRPr="001068D7">
        <w:t>преправка</w:t>
      </w:r>
      <w:proofErr w:type="spellEnd"/>
      <w:r w:rsidRPr="001068D7">
        <w:t xml:space="preserve"> </w:t>
      </w:r>
      <w:proofErr w:type="spellStart"/>
      <w:r w:rsidRPr="001068D7">
        <w:t>или</w:t>
      </w:r>
      <w:proofErr w:type="spellEnd"/>
      <w:r w:rsidRPr="001068D7">
        <w:t xml:space="preserve"> </w:t>
      </w:r>
      <w:proofErr w:type="spellStart"/>
      <w:r w:rsidRPr="001068D7">
        <w:t>дописивање</w:t>
      </w:r>
      <w:proofErr w:type="spellEnd"/>
      <w:r w:rsidRPr="001068D7">
        <w:t xml:space="preserve"> </w:t>
      </w:r>
      <w:proofErr w:type="spellStart"/>
      <w:r w:rsidRPr="001068D7">
        <w:t>података</w:t>
      </w:r>
      <w:proofErr w:type="spellEnd"/>
      <w:r w:rsidRPr="001068D7">
        <w:t xml:space="preserve"> у </w:t>
      </w:r>
      <w:proofErr w:type="spellStart"/>
      <w:r w:rsidRPr="001068D7">
        <w:t>јавној</w:t>
      </w:r>
      <w:proofErr w:type="spellEnd"/>
      <w:r w:rsidRPr="001068D7">
        <w:t xml:space="preserve"> </w:t>
      </w:r>
      <w:proofErr w:type="spellStart"/>
      <w:r w:rsidRPr="001068D7">
        <w:t>исправи</w:t>
      </w:r>
      <w:proofErr w:type="spellEnd"/>
      <w:r w:rsidRPr="001068D7">
        <w:t xml:space="preserve"> </w:t>
      </w:r>
      <w:proofErr w:type="spellStart"/>
      <w:r w:rsidRPr="001068D7">
        <w:t>коју</w:t>
      </w:r>
      <w:proofErr w:type="spellEnd"/>
      <w:r w:rsidRPr="001068D7">
        <w:t xml:space="preserve"> </w:t>
      </w:r>
      <w:proofErr w:type="spellStart"/>
      <w:r w:rsidRPr="001068D7">
        <w:t>издаје</w:t>
      </w:r>
      <w:proofErr w:type="spellEnd"/>
      <w:r w:rsidRPr="001068D7">
        <w:t xml:space="preserve"> </w:t>
      </w:r>
      <w:proofErr w:type="spellStart"/>
      <w:r w:rsidRPr="001068D7">
        <w:t>Школа</w:t>
      </w:r>
      <w:proofErr w:type="spellEnd"/>
      <w:r w:rsidRPr="001068D7">
        <w:t xml:space="preserve"> </w:t>
      </w:r>
      <w:proofErr w:type="spellStart"/>
      <w:r w:rsidRPr="001068D7">
        <w:t>или</w:t>
      </w:r>
      <w:proofErr w:type="spellEnd"/>
      <w:r w:rsidRPr="001068D7">
        <w:t xml:space="preserve"> </w:t>
      </w:r>
      <w:proofErr w:type="spellStart"/>
      <w:r w:rsidRPr="001068D7">
        <w:t>орган</w:t>
      </w:r>
      <w:proofErr w:type="spellEnd"/>
      <w:r w:rsidRPr="001068D7">
        <w:t xml:space="preserve">, </w:t>
      </w:r>
      <w:proofErr w:type="spellStart"/>
      <w:r w:rsidRPr="001068D7">
        <w:t>односно</w:t>
      </w:r>
      <w:proofErr w:type="spellEnd"/>
      <w:r w:rsidRPr="001068D7">
        <w:t xml:space="preserve"> </w:t>
      </w:r>
      <w:proofErr w:type="spellStart"/>
      <w:r w:rsidRPr="001068D7">
        <w:t>исправи</w:t>
      </w:r>
      <w:proofErr w:type="spellEnd"/>
      <w:r w:rsidRPr="001068D7">
        <w:t xml:space="preserve"> </w:t>
      </w:r>
      <w:proofErr w:type="spellStart"/>
      <w:r w:rsidRPr="001068D7">
        <w:t>коју</w:t>
      </w:r>
      <w:proofErr w:type="spellEnd"/>
      <w:r w:rsidRPr="001068D7">
        <w:t xml:space="preserve"> </w:t>
      </w:r>
      <w:proofErr w:type="spellStart"/>
      <w:r w:rsidRPr="001068D7">
        <w:t>изда</w:t>
      </w:r>
      <w:proofErr w:type="spellEnd"/>
      <w:r w:rsidRPr="001068D7">
        <w:t xml:space="preserve"> </w:t>
      </w:r>
      <w:proofErr w:type="spellStart"/>
      <w:r w:rsidRPr="001068D7">
        <w:t>друга</w:t>
      </w:r>
      <w:proofErr w:type="spellEnd"/>
      <w:r w:rsidRPr="001068D7">
        <w:rPr>
          <w:spacing w:val="-7"/>
        </w:rPr>
        <w:t xml:space="preserve"> </w:t>
      </w:r>
      <w:proofErr w:type="spellStart"/>
      <w:r w:rsidRPr="001068D7">
        <w:t>организација</w:t>
      </w:r>
      <w:proofErr w:type="spellEnd"/>
      <w:r w:rsidRPr="001068D7">
        <w:t>;</w:t>
      </w:r>
    </w:p>
    <w:p w14:paraId="2AD95706" w14:textId="77777777" w:rsidR="00646044" w:rsidRPr="001068D7" w:rsidRDefault="00646044" w:rsidP="008B18EC">
      <w:pPr>
        <w:pStyle w:val="ListParagraph"/>
        <w:numPr>
          <w:ilvl w:val="2"/>
          <w:numId w:val="14"/>
        </w:numPr>
        <w:tabs>
          <w:tab w:val="left" w:pos="1171"/>
        </w:tabs>
        <w:ind w:right="115"/>
        <w:jc w:val="both"/>
      </w:pPr>
      <w:proofErr w:type="spellStart"/>
      <w:r w:rsidRPr="001068D7">
        <w:t>уништење</w:t>
      </w:r>
      <w:proofErr w:type="spellEnd"/>
      <w:r w:rsidRPr="001068D7">
        <w:t xml:space="preserve"> </w:t>
      </w:r>
      <w:proofErr w:type="spellStart"/>
      <w:r w:rsidRPr="001068D7">
        <w:t>или</w:t>
      </w:r>
      <w:proofErr w:type="spellEnd"/>
      <w:r w:rsidRPr="001068D7">
        <w:t xml:space="preserve"> </w:t>
      </w:r>
      <w:proofErr w:type="spellStart"/>
      <w:r w:rsidRPr="001068D7">
        <w:t>крађа</w:t>
      </w:r>
      <w:proofErr w:type="spellEnd"/>
      <w:r w:rsidRPr="001068D7">
        <w:t xml:space="preserve"> </w:t>
      </w:r>
      <w:proofErr w:type="spellStart"/>
      <w:r w:rsidRPr="001068D7">
        <w:t>имовине</w:t>
      </w:r>
      <w:proofErr w:type="spellEnd"/>
      <w:r w:rsidRPr="001068D7">
        <w:t xml:space="preserve"> </w:t>
      </w:r>
      <w:proofErr w:type="spellStart"/>
      <w:r w:rsidRPr="001068D7">
        <w:t>Школе</w:t>
      </w:r>
      <w:proofErr w:type="spellEnd"/>
      <w:r w:rsidRPr="001068D7">
        <w:t xml:space="preserve">, </w:t>
      </w:r>
      <w:proofErr w:type="spellStart"/>
      <w:r w:rsidRPr="001068D7">
        <w:t>привредног</w:t>
      </w:r>
      <w:proofErr w:type="spellEnd"/>
      <w:r w:rsidRPr="001068D7">
        <w:t xml:space="preserve"> </w:t>
      </w:r>
      <w:proofErr w:type="spellStart"/>
      <w:r w:rsidRPr="001068D7">
        <w:t>друштва</w:t>
      </w:r>
      <w:proofErr w:type="spellEnd"/>
      <w:r w:rsidRPr="001068D7">
        <w:t xml:space="preserve">, </w:t>
      </w:r>
      <w:proofErr w:type="spellStart"/>
      <w:r w:rsidRPr="001068D7">
        <w:t>предузетника</w:t>
      </w:r>
      <w:proofErr w:type="spellEnd"/>
      <w:r w:rsidRPr="001068D7">
        <w:t xml:space="preserve">, </w:t>
      </w:r>
      <w:proofErr w:type="spellStart"/>
      <w:r w:rsidRPr="001068D7">
        <w:t>ученика</w:t>
      </w:r>
      <w:proofErr w:type="spellEnd"/>
      <w:r w:rsidRPr="001068D7">
        <w:t xml:space="preserve"> </w:t>
      </w:r>
      <w:proofErr w:type="spellStart"/>
      <w:r w:rsidRPr="001068D7">
        <w:t>или</w:t>
      </w:r>
      <w:proofErr w:type="spellEnd"/>
      <w:r w:rsidRPr="001068D7">
        <w:rPr>
          <w:spacing w:val="-5"/>
        </w:rPr>
        <w:t xml:space="preserve"> </w:t>
      </w:r>
      <w:proofErr w:type="spellStart"/>
      <w:r w:rsidRPr="001068D7">
        <w:t>запосленог</w:t>
      </w:r>
      <w:proofErr w:type="spellEnd"/>
      <w:r w:rsidRPr="001068D7">
        <w:t>;</w:t>
      </w:r>
    </w:p>
    <w:p w14:paraId="6EEC3BD9" w14:textId="77777777" w:rsidR="00646044" w:rsidRPr="001068D7" w:rsidRDefault="00646044" w:rsidP="008B18EC">
      <w:pPr>
        <w:pStyle w:val="ListParagraph"/>
        <w:numPr>
          <w:ilvl w:val="2"/>
          <w:numId w:val="14"/>
        </w:numPr>
        <w:tabs>
          <w:tab w:val="left" w:pos="1171"/>
        </w:tabs>
        <w:ind w:right="119"/>
        <w:jc w:val="both"/>
      </w:pPr>
      <w:proofErr w:type="spellStart"/>
      <w:r w:rsidRPr="001068D7">
        <w:t>поседовање</w:t>
      </w:r>
      <w:proofErr w:type="spellEnd"/>
      <w:r w:rsidRPr="001068D7">
        <w:t xml:space="preserve">, </w:t>
      </w:r>
      <w:proofErr w:type="spellStart"/>
      <w:r w:rsidRPr="001068D7">
        <w:t>подстрекавање</w:t>
      </w:r>
      <w:proofErr w:type="spellEnd"/>
      <w:r w:rsidRPr="001068D7">
        <w:t xml:space="preserve">, </w:t>
      </w:r>
      <w:proofErr w:type="spellStart"/>
      <w:r w:rsidRPr="001068D7">
        <w:t>помагање</w:t>
      </w:r>
      <w:proofErr w:type="spellEnd"/>
      <w:r w:rsidRPr="001068D7">
        <w:t xml:space="preserve">, </w:t>
      </w:r>
      <w:proofErr w:type="spellStart"/>
      <w:r w:rsidRPr="001068D7">
        <w:t>давање</w:t>
      </w:r>
      <w:proofErr w:type="spellEnd"/>
      <w:r w:rsidRPr="001068D7">
        <w:t xml:space="preserve"> </w:t>
      </w:r>
      <w:proofErr w:type="spellStart"/>
      <w:r w:rsidRPr="001068D7">
        <w:t>другом</w:t>
      </w:r>
      <w:proofErr w:type="spellEnd"/>
      <w:r w:rsidRPr="001068D7">
        <w:t xml:space="preserve"> </w:t>
      </w:r>
      <w:proofErr w:type="spellStart"/>
      <w:r w:rsidRPr="001068D7">
        <w:t>ученику</w:t>
      </w:r>
      <w:proofErr w:type="spellEnd"/>
      <w:r w:rsidRPr="001068D7">
        <w:t xml:space="preserve"> и </w:t>
      </w:r>
      <w:proofErr w:type="spellStart"/>
      <w:r w:rsidRPr="001068D7">
        <w:t>употреба</w:t>
      </w:r>
      <w:proofErr w:type="spellEnd"/>
      <w:r w:rsidRPr="001068D7">
        <w:t xml:space="preserve"> </w:t>
      </w:r>
      <w:proofErr w:type="spellStart"/>
      <w:r w:rsidRPr="001068D7">
        <w:t>алкохола</w:t>
      </w:r>
      <w:proofErr w:type="spellEnd"/>
      <w:r w:rsidRPr="001068D7">
        <w:t xml:space="preserve">, </w:t>
      </w:r>
      <w:proofErr w:type="spellStart"/>
      <w:r w:rsidRPr="001068D7">
        <w:t>дувана</w:t>
      </w:r>
      <w:proofErr w:type="spellEnd"/>
      <w:r w:rsidRPr="001068D7">
        <w:t xml:space="preserve">, </w:t>
      </w:r>
      <w:proofErr w:type="spellStart"/>
      <w:r w:rsidRPr="001068D7">
        <w:t>наркотичког</w:t>
      </w:r>
      <w:proofErr w:type="spellEnd"/>
      <w:r w:rsidRPr="001068D7">
        <w:t xml:space="preserve"> </w:t>
      </w:r>
      <w:proofErr w:type="spellStart"/>
      <w:r w:rsidRPr="001068D7">
        <w:t>средства</w:t>
      </w:r>
      <w:proofErr w:type="spellEnd"/>
      <w:r w:rsidRPr="001068D7">
        <w:t xml:space="preserve"> </w:t>
      </w:r>
      <w:proofErr w:type="spellStart"/>
      <w:r w:rsidRPr="001068D7">
        <w:t>или</w:t>
      </w:r>
      <w:proofErr w:type="spellEnd"/>
      <w:r w:rsidRPr="001068D7">
        <w:t xml:space="preserve"> </w:t>
      </w:r>
      <w:proofErr w:type="spellStart"/>
      <w:r w:rsidRPr="001068D7">
        <w:t>друге</w:t>
      </w:r>
      <w:proofErr w:type="spellEnd"/>
      <w:r w:rsidRPr="001068D7">
        <w:t xml:space="preserve"> </w:t>
      </w:r>
      <w:proofErr w:type="spellStart"/>
      <w:r w:rsidRPr="001068D7">
        <w:t>психоактивне</w:t>
      </w:r>
      <w:proofErr w:type="spellEnd"/>
      <w:r w:rsidRPr="001068D7">
        <w:rPr>
          <w:spacing w:val="-19"/>
        </w:rPr>
        <w:t xml:space="preserve"> </w:t>
      </w:r>
      <w:proofErr w:type="spellStart"/>
      <w:r w:rsidRPr="001068D7">
        <w:t>супстанце</w:t>
      </w:r>
      <w:proofErr w:type="spellEnd"/>
      <w:r w:rsidRPr="001068D7">
        <w:t>;</w:t>
      </w:r>
    </w:p>
    <w:p w14:paraId="77C0D649" w14:textId="77777777" w:rsidR="00646044" w:rsidRPr="001068D7" w:rsidRDefault="00646044" w:rsidP="008B18EC">
      <w:pPr>
        <w:pStyle w:val="ListParagraph"/>
        <w:numPr>
          <w:ilvl w:val="2"/>
          <w:numId w:val="14"/>
        </w:numPr>
        <w:tabs>
          <w:tab w:val="left" w:pos="1171"/>
        </w:tabs>
        <w:ind w:right="119"/>
        <w:jc w:val="both"/>
      </w:pPr>
      <w:proofErr w:type="spellStart"/>
      <w:r w:rsidRPr="001068D7">
        <w:t>уношење</w:t>
      </w:r>
      <w:proofErr w:type="spellEnd"/>
      <w:r w:rsidRPr="001068D7">
        <w:t xml:space="preserve"> у </w:t>
      </w:r>
      <w:proofErr w:type="spellStart"/>
      <w:r w:rsidRPr="001068D7">
        <w:t>Школу</w:t>
      </w:r>
      <w:proofErr w:type="spellEnd"/>
      <w:r w:rsidRPr="001068D7">
        <w:t xml:space="preserve"> </w:t>
      </w:r>
      <w:proofErr w:type="spellStart"/>
      <w:r w:rsidRPr="001068D7">
        <w:t>или</w:t>
      </w:r>
      <w:proofErr w:type="spellEnd"/>
      <w:r w:rsidRPr="001068D7">
        <w:t xml:space="preserve"> </w:t>
      </w:r>
      <w:proofErr w:type="spellStart"/>
      <w:r w:rsidRPr="001068D7">
        <w:t>другу</w:t>
      </w:r>
      <w:proofErr w:type="spellEnd"/>
      <w:r w:rsidRPr="001068D7">
        <w:t xml:space="preserve"> </w:t>
      </w:r>
      <w:proofErr w:type="spellStart"/>
      <w:r w:rsidRPr="001068D7">
        <w:t>организацију</w:t>
      </w:r>
      <w:proofErr w:type="spellEnd"/>
      <w:r w:rsidRPr="001068D7">
        <w:t xml:space="preserve"> </w:t>
      </w:r>
      <w:proofErr w:type="spellStart"/>
      <w:r w:rsidRPr="001068D7">
        <w:t>оружја</w:t>
      </w:r>
      <w:proofErr w:type="spellEnd"/>
      <w:r w:rsidRPr="001068D7">
        <w:t xml:space="preserve">, </w:t>
      </w:r>
      <w:proofErr w:type="spellStart"/>
      <w:r w:rsidRPr="001068D7">
        <w:t>пиротехничког</w:t>
      </w:r>
      <w:proofErr w:type="spellEnd"/>
      <w:r w:rsidRPr="001068D7">
        <w:t xml:space="preserve"> </w:t>
      </w:r>
      <w:proofErr w:type="spellStart"/>
      <w:r w:rsidRPr="001068D7">
        <w:t>средства</w:t>
      </w:r>
      <w:proofErr w:type="spellEnd"/>
      <w:r w:rsidRPr="001068D7">
        <w:t xml:space="preserve"> </w:t>
      </w:r>
      <w:proofErr w:type="spellStart"/>
      <w:r w:rsidRPr="001068D7">
        <w:t>или</w:t>
      </w:r>
      <w:proofErr w:type="spellEnd"/>
      <w:r w:rsidRPr="001068D7">
        <w:t xml:space="preserve"> </w:t>
      </w:r>
      <w:proofErr w:type="spellStart"/>
      <w:r w:rsidRPr="001068D7">
        <w:t>другог</w:t>
      </w:r>
      <w:proofErr w:type="spellEnd"/>
      <w:r w:rsidRPr="001068D7">
        <w:t xml:space="preserve"> </w:t>
      </w:r>
      <w:proofErr w:type="spellStart"/>
      <w:r w:rsidRPr="001068D7">
        <w:t>предмета</w:t>
      </w:r>
      <w:proofErr w:type="spellEnd"/>
      <w:r w:rsidRPr="001068D7">
        <w:t xml:space="preserve"> </w:t>
      </w:r>
      <w:proofErr w:type="spellStart"/>
      <w:r w:rsidRPr="001068D7">
        <w:t>којим</w:t>
      </w:r>
      <w:proofErr w:type="spellEnd"/>
      <w:r w:rsidRPr="001068D7">
        <w:t xml:space="preserve"> </w:t>
      </w:r>
      <w:proofErr w:type="spellStart"/>
      <w:r w:rsidRPr="001068D7">
        <w:t>може</w:t>
      </w:r>
      <w:proofErr w:type="spellEnd"/>
      <w:r w:rsidRPr="001068D7">
        <w:t xml:space="preserve"> </w:t>
      </w:r>
      <w:proofErr w:type="spellStart"/>
      <w:r w:rsidRPr="001068D7">
        <w:t>да</w:t>
      </w:r>
      <w:proofErr w:type="spellEnd"/>
      <w:r w:rsidRPr="001068D7">
        <w:t xml:space="preserve"> </w:t>
      </w:r>
      <w:proofErr w:type="spellStart"/>
      <w:r w:rsidRPr="001068D7">
        <w:t>угрози</w:t>
      </w:r>
      <w:proofErr w:type="spellEnd"/>
      <w:r w:rsidRPr="001068D7">
        <w:t xml:space="preserve"> </w:t>
      </w:r>
      <w:proofErr w:type="spellStart"/>
      <w:r w:rsidRPr="001068D7">
        <w:t>или</w:t>
      </w:r>
      <w:proofErr w:type="spellEnd"/>
      <w:r w:rsidRPr="001068D7">
        <w:t xml:space="preserve"> </w:t>
      </w:r>
      <w:proofErr w:type="spellStart"/>
      <w:r w:rsidRPr="001068D7">
        <w:t>повреди</w:t>
      </w:r>
      <w:proofErr w:type="spellEnd"/>
      <w:r w:rsidRPr="001068D7">
        <w:t xml:space="preserve"> </w:t>
      </w:r>
      <w:proofErr w:type="spellStart"/>
      <w:r w:rsidRPr="001068D7">
        <w:t>друго</w:t>
      </w:r>
      <w:proofErr w:type="spellEnd"/>
      <w:r w:rsidRPr="001068D7">
        <w:rPr>
          <w:spacing w:val="-14"/>
        </w:rPr>
        <w:t xml:space="preserve"> </w:t>
      </w:r>
      <w:proofErr w:type="spellStart"/>
      <w:r w:rsidRPr="001068D7">
        <w:t>лице</w:t>
      </w:r>
      <w:proofErr w:type="spellEnd"/>
      <w:r w:rsidRPr="001068D7">
        <w:t>;</w:t>
      </w:r>
    </w:p>
    <w:p w14:paraId="3BE9A26F" w14:textId="77777777" w:rsidR="00646044" w:rsidRPr="001068D7" w:rsidRDefault="00646044" w:rsidP="008B18EC">
      <w:pPr>
        <w:pStyle w:val="ListParagraph"/>
        <w:numPr>
          <w:ilvl w:val="2"/>
          <w:numId w:val="14"/>
        </w:numPr>
        <w:tabs>
          <w:tab w:val="left" w:pos="1171"/>
        </w:tabs>
        <w:ind w:right="119"/>
        <w:jc w:val="both"/>
      </w:pPr>
      <w:proofErr w:type="spellStart"/>
      <w:r w:rsidRPr="001068D7">
        <w:t>понашање</w:t>
      </w:r>
      <w:proofErr w:type="spellEnd"/>
      <w:r w:rsidRPr="001068D7">
        <w:t xml:space="preserve"> </w:t>
      </w:r>
      <w:proofErr w:type="spellStart"/>
      <w:r w:rsidRPr="001068D7">
        <w:t>ученика</w:t>
      </w:r>
      <w:proofErr w:type="spellEnd"/>
      <w:r w:rsidRPr="001068D7">
        <w:t xml:space="preserve"> </w:t>
      </w:r>
      <w:proofErr w:type="spellStart"/>
      <w:r w:rsidRPr="001068D7">
        <w:t>којим</w:t>
      </w:r>
      <w:proofErr w:type="spellEnd"/>
      <w:r w:rsidRPr="001068D7">
        <w:t xml:space="preserve"> </w:t>
      </w:r>
      <w:proofErr w:type="spellStart"/>
      <w:r w:rsidRPr="001068D7">
        <w:t>угрожава</w:t>
      </w:r>
      <w:proofErr w:type="spellEnd"/>
      <w:r w:rsidRPr="001068D7">
        <w:t xml:space="preserve"> </w:t>
      </w:r>
      <w:proofErr w:type="spellStart"/>
      <w:r w:rsidRPr="001068D7">
        <w:t>властиту</w:t>
      </w:r>
      <w:proofErr w:type="spellEnd"/>
      <w:r w:rsidRPr="001068D7">
        <w:t xml:space="preserve"> </w:t>
      </w:r>
      <w:proofErr w:type="spellStart"/>
      <w:r w:rsidRPr="001068D7">
        <w:t>безбедност</w:t>
      </w:r>
      <w:proofErr w:type="spellEnd"/>
      <w:r w:rsidRPr="001068D7">
        <w:t xml:space="preserve"> </w:t>
      </w:r>
      <w:proofErr w:type="spellStart"/>
      <w:r w:rsidRPr="001068D7">
        <w:t>или</w:t>
      </w:r>
      <w:proofErr w:type="spellEnd"/>
      <w:r w:rsidRPr="001068D7">
        <w:t xml:space="preserve"> </w:t>
      </w:r>
      <w:proofErr w:type="spellStart"/>
      <w:r w:rsidRPr="001068D7">
        <w:t>безбедност</w:t>
      </w:r>
      <w:proofErr w:type="spellEnd"/>
      <w:r w:rsidRPr="001068D7">
        <w:t xml:space="preserve"> </w:t>
      </w:r>
      <w:proofErr w:type="spellStart"/>
      <w:r w:rsidRPr="001068D7">
        <w:t>дру</w:t>
      </w:r>
      <w:proofErr w:type="spellEnd"/>
      <w:r w:rsidRPr="001068D7">
        <w:t xml:space="preserve">- </w:t>
      </w:r>
      <w:proofErr w:type="spellStart"/>
      <w:r w:rsidRPr="001068D7">
        <w:t>гих</w:t>
      </w:r>
      <w:proofErr w:type="spellEnd"/>
      <w:r w:rsidRPr="001068D7">
        <w:t xml:space="preserve"> </w:t>
      </w:r>
      <w:proofErr w:type="spellStart"/>
      <w:r w:rsidRPr="001068D7">
        <w:t>ученика</w:t>
      </w:r>
      <w:proofErr w:type="spellEnd"/>
      <w:r w:rsidRPr="001068D7">
        <w:t xml:space="preserve">, </w:t>
      </w:r>
      <w:proofErr w:type="spellStart"/>
      <w:r w:rsidRPr="001068D7">
        <w:t>наставника</w:t>
      </w:r>
      <w:proofErr w:type="spellEnd"/>
      <w:r w:rsidRPr="001068D7">
        <w:t xml:space="preserve"> и </w:t>
      </w:r>
      <w:proofErr w:type="spellStart"/>
      <w:r w:rsidRPr="001068D7">
        <w:t>запослених</w:t>
      </w:r>
      <w:proofErr w:type="spellEnd"/>
      <w:r w:rsidRPr="001068D7">
        <w:t xml:space="preserve"> у </w:t>
      </w:r>
      <w:proofErr w:type="spellStart"/>
      <w:r w:rsidRPr="001068D7">
        <w:t>Школи</w:t>
      </w:r>
      <w:proofErr w:type="spellEnd"/>
      <w:r w:rsidRPr="001068D7">
        <w:t xml:space="preserve">, у </w:t>
      </w:r>
      <w:proofErr w:type="spellStart"/>
      <w:r w:rsidRPr="001068D7">
        <w:t>школским</w:t>
      </w:r>
      <w:proofErr w:type="spellEnd"/>
      <w:r w:rsidRPr="001068D7">
        <w:t xml:space="preserve"> и </w:t>
      </w:r>
      <w:proofErr w:type="spellStart"/>
      <w:r w:rsidRPr="001068D7">
        <w:t>другим</w:t>
      </w:r>
      <w:proofErr w:type="spellEnd"/>
      <w:r w:rsidRPr="001068D7">
        <w:t xml:space="preserve"> </w:t>
      </w:r>
      <w:proofErr w:type="spellStart"/>
      <w:r w:rsidRPr="001068D7">
        <w:t>актив</w:t>
      </w:r>
      <w:proofErr w:type="spellEnd"/>
      <w:r w:rsidRPr="001068D7">
        <w:t xml:space="preserve">- </w:t>
      </w:r>
      <w:proofErr w:type="spellStart"/>
      <w:r w:rsidRPr="001068D7">
        <w:t>ностима</w:t>
      </w:r>
      <w:proofErr w:type="spellEnd"/>
      <w:r w:rsidRPr="001068D7">
        <w:t xml:space="preserve"> </w:t>
      </w:r>
      <w:proofErr w:type="spellStart"/>
      <w:r w:rsidRPr="001068D7">
        <w:t>које</w:t>
      </w:r>
      <w:proofErr w:type="spellEnd"/>
      <w:r w:rsidRPr="001068D7">
        <w:t xml:space="preserve"> </w:t>
      </w:r>
      <w:proofErr w:type="spellStart"/>
      <w:r w:rsidRPr="001068D7">
        <w:t>се</w:t>
      </w:r>
      <w:proofErr w:type="spellEnd"/>
      <w:r w:rsidRPr="001068D7">
        <w:t xml:space="preserve"> </w:t>
      </w:r>
      <w:proofErr w:type="spellStart"/>
      <w:r w:rsidRPr="001068D7">
        <w:t>остварују</w:t>
      </w:r>
      <w:proofErr w:type="spellEnd"/>
      <w:r w:rsidRPr="001068D7">
        <w:t xml:space="preserve"> </w:t>
      </w:r>
      <w:proofErr w:type="spellStart"/>
      <w:r w:rsidRPr="001068D7">
        <w:t>ван</w:t>
      </w:r>
      <w:proofErr w:type="spellEnd"/>
      <w:r w:rsidRPr="001068D7">
        <w:t xml:space="preserve"> </w:t>
      </w:r>
      <w:proofErr w:type="spellStart"/>
      <w:r w:rsidRPr="001068D7">
        <w:t>Школе</w:t>
      </w:r>
      <w:proofErr w:type="spellEnd"/>
      <w:r w:rsidRPr="001068D7">
        <w:t xml:space="preserve">, а </w:t>
      </w:r>
      <w:proofErr w:type="spellStart"/>
      <w:r w:rsidRPr="001068D7">
        <w:t>које</w:t>
      </w:r>
      <w:proofErr w:type="spellEnd"/>
      <w:r w:rsidRPr="001068D7">
        <w:t xml:space="preserve"> </w:t>
      </w:r>
      <w:proofErr w:type="spellStart"/>
      <w:r w:rsidRPr="001068D7">
        <w:t>Школа</w:t>
      </w:r>
      <w:proofErr w:type="spellEnd"/>
      <w:r w:rsidRPr="001068D7">
        <w:t xml:space="preserve"> </w:t>
      </w:r>
      <w:proofErr w:type="spellStart"/>
      <w:r w:rsidRPr="001068D7">
        <w:t>организује</w:t>
      </w:r>
      <w:proofErr w:type="spellEnd"/>
      <w:r w:rsidRPr="001068D7">
        <w:t xml:space="preserve"> и </w:t>
      </w:r>
      <w:proofErr w:type="spellStart"/>
      <w:r w:rsidRPr="001068D7">
        <w:t>које</w:t>
      </w:r>
      <w:proofErr w:type="spellEnd"/>
      <w:r w:rsidRPr="001068D7">
        <w:t xml:space="preserve"> </w:t>
      </w:r>
      <w:proofErr w:type="spellStart"/>
      <w:r w:rsidRPr="001068D7">
        <w:t>доводи</w:t>
      </w:r>
      <w:proofErr w:type="spellEnd"/>
      <w:r w:rsidRPr="001068D7">
        <w:t xml:space="preserve"> </w:t>
      </w:r>
      <w:proofErr w:type="spellStart"/>
      <w:r w:rsidRPr="001068D7">
        <w:t>до</w:t>
      </w:r>
      <w:proofErr w:type="spellEnd"/>
      <w:r w:rsidRPr="001068D7">
        <w:t xml:space="preserve"> </w:t>
      </w:r>
      <w:proofErr w:type="spellStart"/>
      <w:r w:rsidRPr="001068D7">
        <w:t>њиховог</w:t>
      </w:r>
      <w:proofErr w:type="spellEnd"/>
      <w:r w:rsidRPr="001068D7">
        <w:t xml:space="preserve"> </w:t>
      </w:r>
      <w:proofErr w:type="spellStart"/>
      <w:r w:rsidRPr="001068D7">
        <w:t>физичког</w:t>
      </w:r>
      <w:proofErr w:type="spellEnd"/>
      <w:r w:rsidRPr="001068D7">
        <w:t xml:space="preserve"> и </w:t>
      </w:r>
      <w:proofErr w:type="spellStart"/>
      <w:r w:rsidRPr="001068D7">
        <w:t>психичког</w:t>
      </w:r>
      <w:proofErr w:type="spellEnd"/>
      <w:r w:rsidRPr="001068D7">
        <w:rPr>
          <w:spacing w:val="-11"/>
        </w:rPr>
        <w:t xml:space="preserve"> </w:t>
      </w:r>
      <w:proofErr w:type="spellStart"/>
      <w:r w:rsidRPr="001068D7">
        <w:t>повређивања</w:t>
      </w:r>
      <w:proofErr w:type="spellEnd"/>
      <w:r w:rsidRPr="001068D7">
        <w:t>;</w:t>
      </w:r>
    </w:p>
    <w:p w14:paraId="0D09562B" w14:textId="77777777" w:rsidR="00646044" w:rsidRPr="001068D7" w:rsidRDefault="00646044" w:rsidP="008B18EC">
      <w:pPr>
        <w:pStyle w:val="ListParagraph"/>
        <w:numPr>
          <w:ilvl w:val="2"/>
          <w:numId w:val="14"/>
        </w:numPr>
        <w:tabs>
          <w:tab w:val="left" w:pos="1171"/>
        </w:tabs>
        <w:ind w:right="115"/>
        <w:jc w:val="both"/>
      </w:pPr>
      <w:proofErr w:type="spellStart"/>
      <w:r w:rsidRPr="001068D7">
        <w:t>употреба</w:t>
      </w:r>
      <w:proofErr w:type="spellEnd"/>
      <w:r w:rsidRPr="001068D7">
        <w:t xml:space="preserve"> </w:t>
      </w:r>
      <w:proofErr w:type="spellStart"/>
      <w:r w:rsidRPr="001068D7">
        <w:t>мобилног</w:t>
      </w:r>
      <w:proofErr w:type="spellEnd"/>
      <w:r w:rsidRPr="001068D7">
        <w:t xml:space="preserve"> </w:t>
      </w:r>
      <w:proofErr w:type="spellStart"/>
      <w:r w:rsidRPr="001068D7">
        <w:t>телефона</w:t>
      </w:r>
      <w:proofErr w:type="spellEnd"/>
      <w:r w:rsidRPr="001068D7">
        <w:t xml:space="preserve">, </w:t>
      </w:r>
      <w:proofErr w:type="spellStart"/>
      <w:r w:rsidRPr="001068D7">
        <w:t>електронског</w:t>
      </w:r>
      <w:proofErr w:type="spellEnd"/>
      <w:r w:rsidRPr="001068D7">
        <w:t xml:space="preserve"> </w:t>
      </w:r>
      <w:proofErr w:type="spellStart"/>
      <w:r w:rsidRPr="001068D7">
        <w:t>уређаја</w:t>
      </w:r>
      <w:proofErr w:type="spellEnd"/>
      <w:r w:rsidRPr="001068D7">
        <w:t xml:space="preserve"> и </w:t>
      </w:r>
      <w:proofErr w:type="spellStart"/>
      <w:r w:rsidRPr="001068D7">
        <w:t>другог</w:t>
      </w:r>
      <w:proofErr w:type="spellEnd"/>
      <w:r w:rsidRPr="001068D7">
        <w:t xml:space="preserve"> </w:t>
      </w:r>
      <w:proofErr w:type="spellStart"/>
      <w:r w:rsidRPr="001068D7">
        <w:t>средства</w:t>
      </w:r>
      <w:proofErr w:type="spellEnd"/>
      <w:r w:rsidRPr="001068D7">
        <w:t xml:space="preserve"> у </w:t>
      </w:r>
      <w:proofErr w:type="spellStart"/>
      <w:r w:rsidRPr="001068D7">
        <w:t>сврхе</w:t>
      </w:r>
      <w:proofErr w:type="spellEnd"/>
      <w:r w:rsidRPr="001068D7">
        <w:t xml:space="preserve"> </w:t>
      </w:r>
      <w:proofErr w:type="spellStart"/>
      <w:r w:rsidRPr="001068D7">
        <w:t>којима</w:t>
      </w:r>
      <w:proofErr w:type="spellEnd"/>
      <w:r w:rsidRPr="001068D7">
        <w:t xml:space="preserve"> </w:t>
      </w:r>
      <w:proofErr w:type="spellStart"/>
      <w:r w:rsidRPr="001068D7">
        <w:t>се</w:t>
      </w:r>
      <w:proofErr w:type="spellEnd"/>
      <w:r w:rsidRPr="001068D7">
        <w:t xml:space="preserve"> </w:t>
      </w:r>
      <w:proofErr w:type="spellStart"/>
      <w:r w:rsidRPr="001068D7">
        <w:t>угрожавају</w:t>
      </w:r>
      <w:proofErr w:type="spellEnd"/>
      <w:r w:rsidRPr="001068D7">
        <w:t xml:space="preserve"> </w:t>
      </w:r>
      <w:proofErr w:type="spellStart"/>
      <w:r w:rsidRPr="001068D7">
        <w:t>права</w:t>
      </w:r>
      <w:proofErr w:type="spellEnd"/>
      <w:r w:rsidRPr="001068D7">
        <w:t xml:space="preserve"> </w:t>
      </w:r>
      <w:proofErr w:type="spellStart"/>
      <w:r w:rsidRPr="001068D7">
        <w:t>других</w:t>
      </w:r>
      <w:proofErr w:type="spellEnd"/>
      <w:r w:rsidRPr="001068D7">
        <w:t xml:space="preserve"> </w:t>
      </w:r>
      <w:proofErr w:type="spellStart"/>
      <w:r w:rsidRPr="001068D7">
        <w:t>или</w:t>
      </w:r>
      <w:proofErr w:type="spellEnd"/>
      <w:r w:rsidRPr="001068D7">
        <w:t xml:space="preserve"> у </w:t>
      </w:r>
      <w:proofErr w:type="spellStart"/>
      <w:r w:rsidRPr="001068D7">
        <w:t>сврхе</w:t>
      </w:r>
      <w:proofErr w:type="spellEnd"/>
      <w:r w:rsidRPr="001068D7">
        <w:t xml:space="preserve"> </w:t>
      </w:r>
      <w:proofErr w:type="spellStart"/>
      <w:r w:rsidRPr="001068D7">
        <w:t>преваре</w:t>
      </w:r>
      <w:proofErr w:type="spellEnd"/>
      <w:r w:rsidRPr="001068D7">
        <w:t xml:space="preserve"> у </w:t>
      </w:r>
      <w:proofErr w:type="spellStart"/>
      <w:r w:rsidRPr="001068D7">
        <w:t>поступку</w:t>
      </w:r>
      <w:proofErr w:type="spellEnd"/>
      <w:r w:rsidRPr="001068D7">
        <w:t xml:space="preserve"> </w:t>
      </w:r>
      <w:proofErr w:type="spellStart"/>
      <w:r w:rsidRPr="001068D7">
        <w:t>оцењивања</w:t>
      </w:r>
      <w:proofErr w:type="spellEnd"/>
      <w:r w:rsidRPr="001068D7">
        <w:t>;</w:t>
      </w:r>
    </w:p>
    <w:p w14:paraId="3A3B5AEE" w14:textId="77777777" w:rsidR="00646044" w:rsidRPr="001068D7" w:rsidRDefault="00646044" w:rsidP="008B18EC">
      <w:pPr>
        <w:pStyle w:val="ListParagraph"/>
        <w:numPr>
          <w:ilvl w:val="2"/>
          <w:numId w:val="14"/>
        </w:numPr>
        <w:tabs>
          <w:tab w:val="left" w:pos="1171"/>
        </w:tabs>
        <w:ind w:right="115"/>
        <w:jc w:val="both"/>
      </w:pPr>
      <w:proofErr w:type="spellStart"/>
      <w:r w:rsidRPr="001068D7">
        <w:t>неоправдано</w:t>
      </w:r>
      <w:proofErr w:type="spellEnd"/>
      <w:r w:rsidRPr="001068D7">
        <w:t xml:space="preserve"> </w:t>
      </w:r>
      <w:proofErr w:type="spellStart"/>
      <w:r w:rsidRPr="001068D7">
        <w:t>изостајање</w:t>
      </w:r>
      <w:proofErr w:type="spellEnd"/>
      <w:r w:rsidRPr="001068D7">
        <w:t xml:space="preserve"> </w:t>
      </w:r>
      <w:proofErr w:type="spellStart"/>
      <w:r w:rsidRPr="001068D7">
        <w:t>са</w:t>
      </w:r>
      <w:proofErr w:type="spellEnd"/>
      <w:r w:rsidRPr="001068D7">
        <w:t xml:space="preserve"> </w:t>
      </w:r>
      <w:proofErr w:type="spellStart"/>
      <w:r w:rsidRPr="001068D7">
        <w:t>наставе</w:t>
      </w:r>
      <w:proofErr w:type="spellEnd"/>
      <w:r w:rsidRPr="001068D7">
        <w:t xml:space="preserve"> и </w:t>
      </w:r>
      <w:proofErr w:type="spellStart"/>
      <w:r w:rsidRPr="001068D7">
        <w:t>других</w:t>
      </w:r>
      <w:proofErr w:type="spellEnd"/>
      <w:r w:rsidRPr="001068D7">
        <w:t xml:space="preserve"> </w:t>
      </w:r>
      <w:proofErr w:type="spellStart"/>
      <w:r w:rsidRPr="001068D7">
        <w:t>облика</w:t>
      </w:r>
      <w:proofErr w:type="spellEnd"/>
      <w:r w:rsidRPr="001068D7">
        <w:t xml:space="preserve"> </w:t>
      </w:r>
      <w:proofErr w:type="spellStart"/>
      <w:r w:rsidRPr="001068D7">
        <w:t>образовно-васпитног</w:t>
      </w:r>
      <w:proofErr w:type="spellEnd"/>
      <w:r w:rsidRPr="001068D7">
        <w:t xml:space="preserve"> </w:t>
      </w:r>
      <w:proofErr w:type="spellStart"/>
      <w:r w:rsidRPr="001068D7">
        <w:t>рада</w:t>
      </w:r>
      <w:proofErr w:type="spellEnd"/>
      <w:r w:rsidRPr="001068D7">
        <w:t xml:space="preserve"> </w:t>
      </w:r>
      <w:proofErr w:type="spellStart"/>
      <w:r w:rsidRPr="001068D7">
        <w:t>више</w:t>
      </w:r>
      <w:proofErr w:type="spellEnd"/>
      <w:r w:rsidRPr="001068D7">
        <w:t xml:space="preserve"> </w:t>
      </w:r>
      <w:proofErr w:type="spellStart"/>
      <w:r w:rsidRPr="001068D7">
        <w:t>од</w:t>
      </w:r>
      <w:proofErr w:type="spellEnd"/>
      <w:r w:rsidRPr="001068D7">
        <w:t xml:space="preserve"> 25 </w:t>
      </w:r>
      <w:proofErr w:type="spellStart"/>
      <w:r w:rsidRPr="001068D7">
        <w:t>часова</w:t>
      </w:r>
      <w:proofErr w:type="spellEnd"/>
      <w:r w:rsidRPr="001068D7">
        <w:t xml:space="preserve"> у </w:t>
      </w:r>
      <w:proofErr w:type="spellStart"/>
      <w:r w:rsidRPr="001068D7">
        <w:t>току</w:t>
      </w:r>
      <w:proofErr w:type="spellEnd"/>
      <w:r w:rsidRPr="001068D7">
        <w:t xml:space="preserve"> </w:t>
      </w:r>
      <w:proofErr w:type="spellStart"/>
      <w:r w:rsidRPr="001068D7">
        <w:t>школске</w:t>
      </w:r>
      <w:proofErr w:type="spellEnd"/>
      <w:r w:rsidRPr="001068D7">
        <w:t xml:space="preserve"> </w:t>
      </w:r>
      <w:proofErr w:type="spellStart"/>
      <w:r w:rsidRPr="001068D7">
        <w:t>године</w:t>
      </w:r>
      <w:proofErr w:type="spellEnd"/>
      <w:r w:rsidRPr="001068D7">
        <w:t xml:space="preserve">, </w:t>
      </w:r>
      <w:proofErr w:type="spellStart"/>
      <w:r w:rsidRPr="001068D7">
        <w:t>од</w:t>
      </w:r>
      <w:proofErr w:type="spellEnd"/>
      <w:r w:rsidRPr="001068D7">
        <w:t xml:space="preserve"> </w:t>
      </w:r>
      <w:proofErr w:type="spellStart"/>
      <w:r w:rsidRPr="001068D7">
        <w:t>чега</w:t>
      </w:r>
      <w:proofErr w:type="spellEnd"/>
      <w:r w:rsidRPr="001068D7">
        <w:t xml:space="preserve"> </w:t>
      </w:r>
      <w:proofErr w:type="spellStart"/>
      <w:r w:rsidRPr="001068D7">
        <w:t>више</w:t>
      </w:r>
      <w:proofErr w:type="spellEnd"/>
      <w:r w:rsidRPr="001068D7">
        <w:t xml:space="preserve"> </w:t>
      </w:r>
      <w:proofErr w:type="spellStart"/>
      <w:r w:rsidRPr="001068D7">
        <w:t>од</w:t>
      </w:r>
      <w:proofErr w:type="spellEnd"/>
      <w:r w:rsidRPr="001068D7">
        <w:t xml:space="preserve"> 15 </w:t>
      </w:r>
      <w:proofErr w:type="spellStart"/>
      <w:r w:rsidRPr="001068D7">
        <w:t>часова</w:t>
      </w:r>
      <w:proofErr w:type="spellEnd"/>
      <w:r w:rsidRPr="001068D7">
        <w:t xml:space="preserve"> </w:t>
      </w:r>
      <w:proofErr w:type="spellStart"/>
      <w:r w:rsidRPr="001068D7">
        <w:t>након</w:t>
      </w:r>
      <w:proofErr w:type="spellEnd"/>
      <w:r w:rsidRPr="001068D7">
        <w:t xml:space="preserve"> </w:t>
      </w:r>
      <w:proofErr w:type="spellStart"/>
      <w:r w:rsidRPr="001068D7">
        <w:t>писменог</w:t>
      </w:r>
      <w:proofErr w:type="spellEnd"/>
      <w:r w:rsidRPr="001068D7">
        <w:t xml:space="preserve"> </w:t>
      </w:r>
      <w:proofErr w:type="spellStart"/>
      <w:r w:rsidRPr="001068D7">
        <w:t>обавештавања</w:t>
      </w:r>
      <w:proofErr w:type="spellEnd"/>
      <w:r w:rsidRPr="001068D7">
        <w:t xml:space="preserve"> </w:t>
      </w:r>
      <w:proofErr w:type="spellStart"/>
      <w:r w:rsidRPr="001068D7">
        <w:t>родитеља</w:t>
      </w:r>
      <w:proofErr w:type="spellEnd"/>
      <w:r w:rsidRPr="001068D7">
        <w:t xml:space="preserve"> </w:t>
      </w:r>
      <w:proofErr w:type="spellStart"/>
      <w:r w:rsidRPr="001068D7">
        <w:t>од</w:t>
      </w:r>
      <w:proofErr w:type="spellEnd"/>
      <w:r w:rsidRPr="001068D7">
        <w:t xml:space="preserve"> </w:t>
      </w:r>
      <w:proofErr w:type="spellStart"/>
      <w:r w:rsidRPr="001068D7">
        <w:t>стране</w:t>
      </w:r>
      <w:proofErr w:type="spellEnd"/>
      <w:r w:rsidRPr="001068D7">
        <w:rPr>
          <w:spacing w:val="-12"/>
        </w:rPr>
        <w:t xml:space="preserve"> </w:t>
      </w:r>
      <w:proofErr w:type="spellStart"/>
      <w:r w:rsidRPr="001068D7">
        <w:t>Школе</w:t>
      </w:r>
      <w:proofErr w:type="spellEnd"/>
      <w:r w:rsidRPr="001068D7">
        <w:t>;</w:t>
      </w:r>
    </w:p>
    <w:p w14:paraId="121C35DB" w14:textId="77777777" w:rsidR="00646044" w:rsidRPr="001068D7" w:rsidRDefault="00646044" w:rsidP="008B18EC">
      <w:pPr>
        <w:pStyle w:val="ListParagraph"/>
        <w:numPr>
          <w:ilvl w:val="2"/>
          <w:numId w:val="14"/>
        </w:numPr>
        <w:tabs>
          <w:tab w:val="left" w:pos="1171"/>
        </w:tabs>
        <w:ind w:right="117"/>
        <w:jc w:val="both"/>
      </w:pPr>
      <w:proofErr w:type="spellStart"/>
      <w:r w:rsidRPr="001068D7">
        <w:t>учестало</w:t>
      </w:r>
      <w:proofErr w:type="spellEnd"/>
      <w:r w:rsidRPr="001068D7">
        <w:t xml:space="preserve"> </w:t>
      </w:r>
      <w:proofErr w:type="spellStart"/>
      <w:r w:rsidRPr="001068D7">
        <w:t>чињење</w:t>
      </w:r>
      <w:proofErr w:type="spellEnd"/>
      <w:r w:rsidRPr="001068D7">
        <w:t xml:space="preserve"> </w:t>
      </w:r>
      <w:proofErr w:type="spellStart"/>
      <w:r w:rsidRPr="001068D7">
        <w:t>лакших</w:t>
      </w:r>
      <w:proofErr w:type="spellEnd"/>
      <w:r w:rsidRPr="001068D7">
        <w:t xml:space="preserve"> </w:t>
      </w:r>
      <w:proofErr w:type="spellStart"/>
      <w:r w:rsidRPr="001068D7">
        <w:t>повреда</w:t>
      </w:r>
      <w:proofErr w:type="spellEnd"/>
      <w:r w:rsidRPr="001068D7">
        <w:t xml:space="preserve"> </w:t>
      </w:r>
      <w:proofErr w:type="spellStart"/>
      <w:r w:rsidRPr="001068D7">
        <w:t>обавеза</w:t>
      </w:r>
      <w:proofErr w:type="spellEnd"/>
      <w:r w:rsidRPr="001068D7">
        <w:t xml:space="preserve"> у </w:t>
      </w:r>
      <w:proofErr w:type="spellStart"/>
      <w:r w:rsidRPr="001068D7">
        <w:t>току</w:t>
      </w:r>
      <w:proofErr w:type="spellEnd"/>
      <w:r w:rsidRPr="001068D7">
        <w:t xml:space="preserve"> </w:t>
      </w:r>
      <w:proofErr w:type="spellStart"/>
      <w:r w:rsidRPr="001068D7">
        <w:t>школске</w:t>
      </w:r>
      <w:proofErr w:type="spellEnd"/>
      <w:r w:rsidRPr="001068D7">
        <w:t xml:space="preserve"> </w:t>
      </w:r>
      <w:proofErr w:type="spellStart"/>
      <w:r w:rsidRPr="001068D7">
        <w:t>године</w:t>
      </w:r>
      <w:proofErr w:type="spellEnd"/>
      <w:r w:rsidRPr="001068D7">
        <w:t xml:space="preserve">, </w:t>
      </w:r>
      <w:proofErr w:type="spellStart"/>
      <w:r w:rsidRPr="001068D7">
        <w:t>под</w:t>
      </w:r>
      <w:proofErr w:type="spellEnd"/>
      <w:r w:rsidRPr="001068D7">
        <w:t xml:space="preserve"> </w:t>
      </w:r>
      <w:proofErr w:type="spellStart"/>
      <w:r w:rsidRPr="001068D7">
        <w:t>ус</w:t>
      </w:r>
      <w:proofErr w:type="spellEnd"/>
      <w:r w:rsidRPr="001068D7">
        <w:t xml:space="preserve">- </w:t>
      </w:r>
      <w:proofErr w:type="spellStart"/>
      <w:r w:rsidRPr="001068D7">
        <w:t>ловом</w:t>
      </w:r>
      <w:proofErr w:type="spellEnd"/>
      <w:r w:rsidRPr="001068D7">
        <w:t xml:space="preserve"> </w:t>
      </w:r>
      <w:proofErr w:type="spellStart"/>
      <w:r w:rsidRPr="001068D7">
        <w:t>да</w:t>
      </w:r>
      <w:proofErr w:type="spellEnd"/>
      <w:r w:rsidRPr="001068D7">
        <w:t xml:space="preserve"> </w:t>
      </w:r>
      <w:proofErr w:type="spellStart"/>
      <w:r w:rsidRPr="001068D7">
        <w:t>су</w:t>
      </w:r>
      <w:proofErr w:type="spellEnd"/>
      <w:r w:rsidRPr="001068D7">
        <w:t xml:space="preserve"> </w:t>
      </w:r>
      <w:proofErr w:type="spellStart"/>
      <w:r w:rsidRPr="001068D7">
        <w:t>предузете</w:t>
      </w:r>
      <w:proofErr w:type="spellEnd"/>
      <w:r w:rsidRPr="001068D7">
        <w:t xml:space="preserve"> </w:t>
      </w:r>
      <w:proofErr w:type="spellStart"/>
      <w:r w:rsidRPr="001068D7">
        <w:t>неопходне</w:t>
      </w:r>
      <w:proofErr w:type="spellEnd"/>
      <w:r w:rsidRPr="001068D7">
        <w:t xml:space="preserve"> </w:t>
      </w:r>
      <w:proofErr w:type="spellStart"/>
      <w:r w:rsidRPr="001068D7">
        <w:t>мере</w:t>
      </w:r>
      <w:proofErr w:type="spellEnd"/>
      <w:r w:rsidRPr="001068D7">
        <w:t xml:space="preserve"> </w:t>
      </w:r>
      <w:proofErr w:type="spellStart"/>
      <w:r w:rsidRPr="001068D7">
        <w:t>из</w:t>
      </w:r>
      <w:proofErr w:type="spellEnd"/>
      <w:r w:rsidRPr="001068D7">
        <w:t xml:space="preserve"> </w:t>
      </w:r>
      <w:proofErr w:type="spellStart"/>
      <w:r w:rsidRPr="001068D7">
        <w:t>члана</w:t>
      </w:r>
      <w:proofErr w:type="spellEnd"/>
      <w:r w:rsidRPr="001068D7">
        <w:t xml:space="preserve"> 83. </w:t>
      </w:r>
      <w:proofErr w:type="spellStart"/>
      <w:r w:rsidRPr="001068D7">
        <w:t>став</w:t>
      </w:r>
      <w:proofErr w:type="spellEnd"/>
      <w:r w:rsidRPr="001068D7">
        <w:t xml:space="preserve"> 1. </w:t>
      </w:r>
      <w:proofErr w:type="spellStart"/>
      <w:r w:rsidRPr="001068D7">
        <w:t>Закона</w:t>
      </w:r>
      <w:proofErr w:type="spellEnd"/>
      <w:r w:rsidRPr="001068D7">
        <w:t xml:space="preserve"> о </w:t>
      </w:r>
      <w:proofErr w:type="spellStart"/>
      <w:r w:rsidRPr="001068D7">
        <w:t>основама</w:t>
      </w:r>
      <w:proofErr w:type="spellEnd"/>
      <w:r w:rsidRPr="001068D7">
        <w:t xml:space="preserve"> </w:t>
      </w:r>
      <w:proofErr w:type="spellStart"/>
      <w:r w:rsidRPr="001068D7">
        <w:t>система</w:t>
      </w:r>
      <w:proofErr w:type="spellEnd"/>
      <w:r w:rsidRPr="001068D7">
        <w:t xml:space="preserve"> </w:t>
      </w:r>
      <w:proofErr w:type="spellStart"/>
      <w:r w:rsidRPr="001068D7">
        <w:t>образовања</w:t>
      </w:r>
      <w:proofErr w:type="spellEnd"/>
      <w:r w:rsidRPr="001068D7">
        <w:t xml:space="preserve"> и </w:t>
      </w:r>
      <w:proofErr w:type="spellStart"/>
      <w:r w:rsidRPr="001068D7">
        <w:t>васпитања</w:t>
      </w:r>
      <w:proofErr w:type="spellEnd"/>
      <w:r w:rsidRPr="001068D7">
        <w:t xml:space="preserve">, </w:t>
      </w:r>
      <w:proofErr w:type="spellStart"/>
      <w:r w:rsidRPr="001068D7">
        <w:t>ради</w:t>
      </w:r>
      <w:proofErr w:type="spellEnd"/>
      <w:r w:rsidRPr="001068D7">
        <w:t xml:space="preserve"> </w:t>
      </w:r>
      <w:proofErr w:type="spellStart"/>
      <w:r w:rsidRPr="001068D7">
        <w:t>корекције</w:t>
      </w:r>
      <w:proofErr w:type="spellEnd"/>
      <w:r w:rsidRPr="001068D7">
        <w:t xml:space="preserve"> </w:t>
      </w:r>
      <w:proofErr w:type="spellStart"/>
      <w:r w:rsidRPr="001068D7">
        <w:t>понашања</w:t>
      </w:r>
      <w:proofErr w:type="spellEnd"/>
      <w:r w:rsidRPr="001068D7">
        <w:rPr>
          <w:spacing w:val="-15"/>
        </w:rPr>
        <w:t xml:space="preserve"> </w:t>
      </w:r>
      <w:proofErr w:type="spellStart"/>
      <w:r w:rsidRPr="001068D7">
        <w:t>ученика</w:t>
      </w:r>
      <w:proofErr w:type="spellEnd"/>
      <w:r w:rsidRPr="001068D7">
        <w:t>.</w:t>
      </w:r>
    </w:p>
    <w:p w14:paraId="5F4ABA6B" w14:textId="77777777" w:rsidR="00646044" w:rsidRPr="001068D7" w:rsidRDefault="00646044" w:rsidP="005D0469">
      <w:pPr>
        <w:pStyle w:val="BodyText"/>
        <w:ind w:left="820" w:firstLine="0"/>
        <w:rPr>
          <w:sz w:val="22"/>
          <w:szCs w:val="22"/>
        </w:rPr>
      </w:pP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повреде</w:t>
      </w:r>
      <w:proofErr w:type="spellEnd"/>
      <w:r w:rsidRPr="001068D7">
        <w:rPr>
          <w:sz w:val="22"/>
          <w:szCs w:val="22"/>
        </w:rPr>
        <w:t xml:space="preserve"> </w:t>
      </w:r>
      <w:proofErr w:type="spellStart"/>
      <w:r w:rsidRPr="001068D7">
        <w:rPr>
          <w:sz w:val="22"/>
          <w:szCs w:val="22"/>
        </w:rPr>
        <w:t>из</w:t>
      </w:r>
      <w:proofErr w:type="spellEnd"/>
      <w:r w:rsidRPr="001068D7">
        <w:rPr>
          <w:sz w:val="22"/>
          <w:szCs w:val="22"/>
        </w:rPr>
        <w:t xml:space="preserve"> </w:t>
      </w:r>
      <w:proofErr w:type="spellStart"/>
      <w:r w:rsidRPr="001068D7">
        <w:rPr>
          <w:sz w:val="22"/>
          <w:szCs w:val="22"/>
        </w:rPr>
        <w:t>тач</w:t>
      </w:r>
      <w:proofErr w:type="spellEnd"/>
      <w:r w:rsidRPr="001068D7">
        <w:rPr>
          <w:sz w:val="22"/>
          <w:szCs w:val="22"/>
        </w:rPr>
        <w:t xml:space="preserve">. 8) и 9) </w:t>
      </w:r>
      <w:proofErr w:type="spellStart"/>
      <w:r w:rsidRPr="001068D7">
        <w:rPr>
          <w:sz w:val="22"/>
          <w:szCs w:val="22"/>
        </w:rPr>
        <w:t>овог</w:t>
      </w:r>
      <w:proofErr w:type="spellEnd"/>
      <w:r w:rsidRPr="001068D7">
        <w:rPr>
          <w:sz w:val="22"/>
          <w:szCs w:val="22"/>
        </w:rPr>
        <w:t xml:space="preserve"> </w:t>
      </w:r>
      <w:proofErr w:type="spellStart"/>
      <w:r w:rsidRPr="001068D7">
        <w:rPr>
          <w:sz w:val="22"/>
          <w:szCs w:val="22"/>
        </w:rPr>
        <w:t>члана</w:t>
      </w:r>
      <w:proofErr w:type="spellEnd"/>
      <w:r w:rsidRPr="001068D7">
        <w:rPr>
          <w:sz w:val="22"/>
          <w:szCs w:val="22"/>
        </w:rPr>
        <w:t xml:space="preserve"> </w:t>
      </w:r>
      <w:proofErr w:type="spellStart"/>
      <w:r w:rsidRPr="001068D7">
        <w:rPr>
          <w:sz w:val="22"/>
          <w:szCs w:val="22"/>
        </w:rPr>
        <w:t>обавезна</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поступност</w:t>
      </w:r>
      <w:proofErr w:type="spellEnd"/>
      <w:r w:rsidRPr="001068D7">
        <w:rPr>
          <w:sz w:val="22"/>
          <w:szCs w:val="22"/>
        </w:rPr>
        <w:t xml:space="preserve"> у </w:t>
      </w:r>
      <w:proofErr w:type="spellStart"/>
      <w:r w:rsidRPr="001068D7">
        <w:rPr>
          <w:sz w:val="22"/>
          <w:szCs w:val="22"/>
        </w:rPr>
        <w:t>изрицању</w:t>
      </w:r>
      <w:proofErr w:type="spellEnd"/>
      <w:r w:rsidRPr="001068D7">
        <w:rPr>
          <w:sz w:val="22"/>
          <w:szCs w:val="22"/>
        </w:rPr>
        <w:t xml:space="preserve"> </w:t>
      </w:r>
      <w:proofErr w:type="spellStart"/>
      <w:r w:rsidRPr="001068D7">
        <w:rPr>
          <w:sz w:val="22"/>
          <w:szCs w:val="22"/>
        </w:rPr>
        <w:t>мера</w:t>
      </w:r>
      <w:proofErr w:type="spellEnd"/>
      <w:r w:rsidRPr="001068D7">
        <w:rPr>
          <w:sz w:val="22"/>
          <w:szCs w:val="22"/>
        </w:rPr>
        <w:t>.</w:t>
      </w:r>
    </w:p>
    <w:p w14:paraId="50DE8CFC" w14:textId="77777777" w:rsidR="00646044" w:rsidRPr="001068D7" w:rsidRDefault="00646044" w:rsidP="005D0469">
      <w:pPr>
        <w:pStyle w:val="BodyText"/>
        <w:ind w:left="100" w:right="113" w:firstLine="708"/>
        <w:jc w:val="both"/>
        <w:rPr>
          <w:sz w:val="22"/>
          <w:szCs w:val="22"/>
        </w:rPr>
      </w:pPr>
      <w:proofErr w:type="spellStart"/>
      <w:r w:rsidRPr="001068D7">
        <w:rPr>
          <w:sz w:val="22"/>
          <w:szCs w:val="22"/>
        </w:rPr>
        <w:t>Насилно</w:t>
      </w:r>
      <w:proofErr w:type="spellEnd"/>
      <w:r w:rsidRPr="001068D7">
        <w:rPr>
          <w:sz w:val="22"/>
          <w:szCs w:val="22"/>
        </w:rPr>
        <w:t xml:space="preserve"> </w:t>
      </w:r>
      <w:proofErr w:type="spellStart"/>
      <w:r w:rsidRPr="001068D7">
        <w:rPr>
          <w:sz w:val="22"/>
          <w:szCs w:val="22"/>
        </w:rPr>
        <w:t>понашање</w:t>
      </w:r>
      <w:proofErr w:type="spellEnd"/>
      <w:r w:rsidRPr="001068D7">
        <w:rPr>
          <w:sz w:val="22"/>
          <w:szCs w:val="22"/>
        </w:rPr>
        <w:t xml:space="preserve"> </w:t>
      </w:r>
      <w:proofErr w:type="spellStart"/>
      <w:r w:rsidRPr="001068D7">
        <w:rPr>
          <w:sz w:val="22"/>
          <w:szCs w:val="22"/>
        </w:rPr>
        <w:t>може</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буде</w:t>
      </w:r>
      <w:proofErr w:type="spellEnd"/>
      <w:r w:rsidRPr="001068D7">
        <w:rPr>
          <w:sz w:val="22"/>
          <w:szCs w:val="22"/>
        </w:rPr>
        <w:t xml:space="preserve"> </w:t>
      </w:r>
      <w:proofErr w:type="spellStart"/>
      <w:r w:rsidRPr="001068D7">
        <w:rPr>
          <w:sz w:val="22"/>
          <w:szCs w:val="22"/>
        </w:rPr>
        <w:t>третирано</w:t>
      </w:r>
      <w:proofErr w:type="spellEnd"/>
      <w:r w:rsidRPr="001068D7">
        <w:rPr>
          <w:sz w:val="22"/>
          <w:szCs w:val="22"/>
        </w:rPr>
        <w:t xml:space="preserve"> </w:t>
      </w:r>
      <w:proofErr w:type="spellStart"/>
      <w:r w:rsidRPr="001068D7">
        <w:rPr>
          <w:sz w:val="22"/>
          <w:szCs w:val="22"/>
        </w:rPr>
        <w:t>као</w:t>
      </w:r>
      <w:proofErr w:type="spellEnd"/>
      <w:r w:rsidRPr="001068D7">
        <w:rPr>
          <w:sz w:val="22"/>
          <w:szCs w:val="22"/>
        </w:rPr>
        <w:t xml:space="preserve"> </w:t>
      </w:r>
      <w:proofErr w:type="spellStart"/>
      <w:r w:rsidRPr="001068D7">
        <w:rPr>
          <w:sz w:val="22"/>
          <w:szCs w:val="22"/>
        </w:rPr>
        <w:t>тежа</w:t>
      </w:r>
      <w:proofErr w:type="spellEnd"/>
      <w:r w:rsidRPr="001068D7">
        <w:rPr>
          <w:sz w:val="22"/>
          <w:szCs w:val="22"/>
        </w:rPr>
        <w:t xml:space="preserve"> </w:t>
      </w:r>
      <w:proofErr w:type="spellStart"/>
      <w:r w:rsidRPr="001068D7">
        <w:rPr>
          <w:sz w:val="22"/>
          <w:szCs w:val="22"/>
        </w:rPr>
        <w:t>повреда</w:t>
      </w:r>
      <w:proofErr w:type="spellEnd"/>
      <w:r w:rsidRPr="001068D7">
        <w:rPr>
          <w:sz w:val="22"/>
          <w:szCs w:val="22"/>
        </w:rPr>
        <w:t xml:space="preserve"> </w:t>
      </w:r>
      <w:proofErr w:type="spellStart"/>
      <w:r w:rsidRPr="001068D7">
        <w:rPr>
          <w:sz w:val="22"/>
          <w:szCs w:val="22"/>
        </w:rPr>
        <w:t>обавеза</w:t>
      </w:r>
      <w:proofErr w:type="spellEnd"/>
      <w:r w:rsidRPr="001068D7">
        <w:rPr>
          <w:sz w:val="22"/>
          <w:szCs w:val="22"/>
        </w:rPr>
        <w:t xml:space="preserve"> </w:t>
      </w:r>
      <w:proofErr w:type="spellStart"/>
      <w:r w:rsidRPr="001068D7">
        <w:rPr>
          <w:sz w:val="22"/>
          <w:szCs w:val="22"/>
        </w:rPr>
        <w:t>ученика</w:t>
      </w:r>
      <w:proofErr w:type="spellEnd"/>
      <w:r w:rsidRPr="001068D7">
        <w:rPr>
          <w:sz w:val="22"/>
          <w:szCs w:val="22"/>
        </w:rPr>
        <w:t xml:space="preserve">, у </w:t>
      </w:r>
      <w:proofErr w:type="spellStart"/>
      <w:r w:rsidRPr="001068D7">
        <w:rPr>
          <w:sz w:val="22"/>
          <w:szCs w:val="22"/>
        </w:rPr>
        <w:t>зависности</w:t>
      </w:r>
      <w:proofErr w:type="spellEnd"/>
      <w:r w:rsidRPr="001068D7">
        <w:rPr>
          <w:sz w:val="22"/>
          <w:szCs w:val="22"/>
        </w:rPr>
        <w:t xml:space="preserve"> </w:t>
      </w:r>
      <w:proofErr w:type="spellStart"/>
      <w:r w:rsidRPr="001068D7">
        <w:rPr>
          <w:sz w:val="22"/>
          <w:szCs w:val="22"/>
        </w:rPr>
        <w:t>од</w:t>
      </w:r>
      <w:proofErr w:type="spellEnd"/>
      <w:r w:rsidRPr="001068D7">
        <w:rPr>
          <w:sz w:val="22"/>
          <w:szCs w:val="22"/>
        </w:rPr>
        <w:t xml:space="preserve"> </w:t>
      </w:r>
      <w:proofErr w:type="spellStart"/>
      <w:r w:rsidRPr="001068D7">
        <w:rPr>
          <w:sz w:val="22"/>
          <w:szCs w:val="22"/>
        </w:rPr>
        <w:t>околности</w:t>
      </w:r>
      <w:proofErr w:type="spellEnd"/>
      <w:r w:rsidRPr="001068D7">
        <w:rPr>
          <w:sz w:val="22"/>
          <w:szCs w:val="22"/>
        </w:rPr>
        <w:t xml:space="preserve"> ( </w:t>
      </w:r>
      <w:proofErr w:type="spellStart"/>
      <w:r w:rsidRPr="001068D7">
        <w:rPr>
          <w:sz w:val="22"/>
          <w:szCs w:val="22"/>
        </w:rPr>
        <w:t>последице</w:t>
      </w:r>
      <w:proofErr w:type="spellEnd"/>
      <w:r w:rsidRPr="001068D7">
        <w:rPr>
          <w:sz w:val="22"/>
          <w:szCs w:val="22"/>
        </w:rPr>
        <w:t xml:space="preserve">, </w:t>
      </w:r>
      <w:proofErr w:type="spellStart"/>
      <w:r w:rsidRPr="001068D7">
        <w:rPr>
          <w:sz w:val="22"/>
          <w:szCs w:val="22"/>
        </w:rPr>
        <w:t>интезитет</w:t>
      </w:r>
      <w:proofErr w:type="spellEnd"/>
      <w:r w:rsidRPr="001068D7">
        <w:rPr>
          <w:sz w:val="22"/>
          <w:szCs w:val="22"/>
        </w:rPr>
        <w:t xml:space="preserve"> </w:t>
      </w:r>
      <w:proofErr w:type="spellStart"/>
      <w:r w:rsidRPr="001068D7">
        <w:rPr>
          <w:sz w:val="22"/>
          <w:szCs w:val="22"/>
        </w:rPr>
        <w:t>учесталост</w:t>
      </w:r>
      <w:proofErr w:type="spellEnd"/>
      <w:r w:rsidRPr="001068D7">
        <w:rPr>
          <w:sz w:val="22"/>
          <w:szCs w:val="22"/>
        </w:rPr>
        <w:t xml:space="preserve">, </w:t>
      </w:r>
      <w:proofErr w:type="spellStart"/>
      <w:r w:rsidRPr="001068D7">
        <w:rPr>
          <w:sz w:val="22"/>
          <w:szCs w:val="22"/>
        </w:rPr>
        <w:t>учесници</w:t>
      </w:r>
      <w:proofErr w:type="spellEnd"/>
      <w:r w:rsidRPr="001068D7">
        <w:rPr>
          <w:sz w:val="22"/>
          <w:szCs w:val="22"/>
        </w:rPr>
        <w:t xml:space="preserve">, </w:t>
      </w:r>
      <w:proofErr w:type="spellStart"/>
      <w:r w:rsidRPr="001068D7">
        <w:rPr>
          <w:sz w:val="22"/>
          <w:szCs w:val="22"/>
        </w:rPr>
        <w:t>време</w:t>
      </w:r>
      <w:proofErr w:type="spellEnd"/>
      <w:r w:rsidRPr="001068D7">
        <w:rPr>
          <w:sz w:val="22"/>
          <w:szCs w:val="22"/>
        </w:rPr>
        <w:t xml:space="preserve">, </w:t>
      </w:r>
      <w:proofErr w:type="spellStart"/>
      <w:r w:rsidRPr="001068D7">
        <w:rPr>
          <w:sz w:val="22"/>
          <w:szCs w:val="22"/>
        </w:rPr>
        <w:t>место</w:t>
      </w:r>
      <w:proofErr w:type="spellEnd"/>
      <w:r w:rsidRPr="001068D7">
        <w:rPr>
          <w:sz w:val="22"/>
          <w:szCs w:val="22"/>
        </w:rPr>
        <w:t xml:space="preserve">, </w:t>
      </w:r>
      <w:proofErr w:type="spellStart"/>
      <w:r w:rsidRPr="001068D7">
        <w:rPr>
          <w:sz w:val="22"/>
          <w:szCs w:val="22"/>
        </w:rPr>
        <w:t>начин</w:t>
      </w:r>
      <w:proofErr w:type="spellEnd"/>
      <w:r w:rsidRPr="001068D7">
        <w:rPr>
          <w:sz w:val="22"/>
          <w:szCs w:val="22"/>
        </w:rPr>
        <w:t xml:space="preserve"> и </w:t>
      </w:r>
      <w:proofErr w:type="spellStart"/>
      <w:r w:rsidRPr="001068D7">
        <w:rPr>
          <w:sz w:val="22"/>
          <w:szCs w:val="22"/>
        </w:rPr>
        <w:t>др</w:t>
      </w:r>
      <w:proofErr w:type="spellEnd"/>
      <w:r w:rsidRPr="001068D7">
        <w:rPr>
          <w:sz w:val="22"/>
          <w:szCs w:val="22"/>
        </w:rPr>
        <w:t xml:space="preserve">.), </w:t>
      </w:r>
      <w:proofErr w:type="spellStart"/>
      <w:r w:rsidRPr="001068D7">
        <w:rPr>
          <w:sz w:val="22"/>
          <w:szCs w:val="22"/>
        </w:rPr>
        <w:t>што</w:t>
      </w:r>
      <w:proofErr w:type="spellEnd"/>
      <w:r w:rsidRPr="001068D7">
        <w:rPr>
          <w:sz w:val="22"/>
          <w:szCs w:val="22"/>
        </w:rPr>
        <w:t xml:space="preserve"> </w:t>
      </w:r>
      <w:proofErr w:type="spellStart"/>
      <w:r w:rsidRPr="001068D7">
        <w:rPr>
          <w:sz w:val="22"/>
          <w:szCs w:val="22"/>
        </w:rPr>
        <w:t>процењују</w:t>
      </w:r>
      <w:proofErr w:type="spellEnd"/>
      <w:r w:rsidRPr="001068D7">
        <w:rPr>
          <w:sz w:val="22"/>
          <w:szCs w:val="22"/>
        </w:rPr>
        <w:t xml:space="preserve"> </w:t>
      </w:r>
      <w:proofErr w:type="spellStart"/>
      <w:r w:rsidRPr="001068D7">
        <w:rPr>
          <w:sz w:val="22"/>
          <w:szCs w:val="22"/>
        </w:rPr>
        <w:t>Тим</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заштиту</w:t>
      </w:r>
      <w:proofErr w:type="spellEnd"/>
      <w:r w:rsidRPr="001068D7">
        <w:rPr>
          <w:sz w:val="22"/>
          <w:szCs w:val="22"/>
        </w:rPr>
        <w:t xml:space="preserve"> и </w:t>
      </w:r>
      <w:proofErr w:type="spellStart"/>
      <w:r w:rsidRPr="001068D7">
        <w:rPr>
          <w:sz w:val="22"/>
          <w:szCs w:val="22"/>
        </w:rPr>
        <w:t>директор</w:t>
      </w:r>
      <w:proofErr w:type="spellEnd"/>
      <w:r w:rsidRPr="001068D7">
        <w:rPr>
          <w:sz w:val="22"/>
          <w:szCs w:val="22"/>
        </w:rPr>
        <w:t xml:space="preserve">, и </w:t>
      </w:r>
      <w:proofErr w:type="spellStart"/>
      <w:r w:rsidRPr="001068D7">
        <w:rPr>
          <w:sz w:val="22"/>
          <w:szCs w:val="22"/>
        </w:rPr>
        <w:t>то</w:t>
      </w:r>
      <w:proofErr w:type="spellEnd"/>
      <w:r w:rsidRPr="001068D7">
        <w:rPr>
          <w:sz w:val="22"/>
          <w:szCs w:val="22"/>
        </w:rPr>
        <w:t>:</w:t>
      </w:r>
    </w:p>
    <w:p w14:paraId="04D391E4" w14:textId="77777777" w:rsidR="00646044" w:rsidRPr="001068D7" w:rsidRDefault="00646044" w:rsidP="008B18EC">
      <w:pPr>
        <w:pStyle w:val="ListParagraph"/>
        <w:numPr>
          <w:ilvl w:val="0"/>
          <w:numId w:val="13"/>
        </w:numPr>
        <w:tabs>
          <w:tab w:val="left" w:pos="1171"/>
        </w:tabs>
        <w:ind w:right="119"/>
        <w:jc w:val="both"/>
      </w:pPr>
      <w:proofErr w:type="spellStart"/>
      <w:r w:rsidRPr="001068D7">
        <w:t>физичко</w:t>
      </w:r>
      <w:proofErr w:type="spellEnd"/>
      <w:r w:rsidRPr="001068D7">
        <w:t xml:space="preserve"> </w:t>
      </w:r>
      <w:proofErr w:type="spellStart"/>
      <w:r w:rsidRPr="001068D7">
        <w:t>насиље</w:t>
      </w:r>
      <w:proofErr w:type="spellEnd"/>
      <w:r w:rsidRPr="001068D7">
        <w:t xml:space="preserve"> и </w:t>
      </w:r>
      <w:proofErr w:type="spellStart"/>
      <w:r w:rsidRPr="001068D7">
        <w:t>злостављање</w:t>
      </w:r>
      <w:proofErr w:type="spellEnd"/>
      <w:r w:rsidRPr="001068D7">
        <w:t xml:space="preserve">, а </w:t>
      </w:r>
      <w:proofErr w:type="spellStart"/>
      <w:r w:rsidRPr="001068D7">
        <w:t>нарочито</w:t>
      </w:r>
      <w:proofErr w:type="spellEnd"/>
      <w:r w:rsidRPr="001068D7">
        <w:t xml:space="preserve">: </w:t>
      </w:r>
      <w:proofErr w:type="spellStart"/>
      <w:r w:rsidRPr="001068D7">
        <w:t>туча</w:t>
      </w:r>
      <w:proofErr w:type="spellEnd"/>
      <w:r w:rsidRPr="001068D7">
        <w:t xml:space="preserve">, </w:t>
      </w:r>
      <w:proofErr w:type="spellStart"/>
      <w:r w:rsidRPr="001068D7">
        <w:t>дављење</w:t>
      </w:r>
      <w:proofErr w:type="spellEnd"/>
      <w:r w:rsidRPr="001068D7">
        <w:t xml:space="preserve">, </w:t>
      </w:r>
      <w:proofErr w:type="spellStart"/>
      <w:r w:rsidRPr="001068D7">
        <w:t>бацање</w:t>
      </w:r>
      <w:proofErr w:type="spellEnd"/>
      <w:r w:rsidRPr="001068D7">
        <w:t xml:space="preserve">, </w:t>
      </w:r>
      <w:proofErr w:type="spellStart"/>
      <w:r w:rsidRPr="001068D7">
        <w:t>проузроковање</w:t>
      </w:r>
      <w:proofErr w:type="spellEnd"/>
      <w:r w:rsidRPr="001068D7">
        <w:t xml:space="preserve"> </w:t>
      </w:r>
      <w:proofErr w:type="spellStart"/>
      <w:r w:rsidRPr="001068D7">
        <w:t>опекотина</w:t>
      </w:r>
      <w:proofErr w:type="spellEnd"/>
      <w:r w:rsidRPr="001068D7">
        <w:t xml:space="preserve"> и </w:t>
      </w:r>
      <w:proofErr w:type="spellStart"/>
      <w:r w:rsidRPr="001068D7">
        <w:t>других</w:t>
      </w:r>
      <w:proofErr w:type="spellEnd"/>
      <w:r w:rsidRPr="001068D7">
        <w:t xml:space="preserve"> </w:t>
      </w:r>
      <w:proofErr w:type="spellStart"/>
      <w:r w:rsidRPr="001068D7">
        <w:t>повреда</w:t>
      </w:r>
      <w:proofErr w:type="spellEnd"/>
      <w:r w:rsidRPr="001068D7">
        <w:t xml:space="preserve">, </w:t>
      </w:r>
      <w:proofErr w:type="spellStart"/>
      <w:r w:rsidRPr="001068D7">
        <w:t>ускраћивање</w:t>
      </w:r>
      <w:proofErr w:type="spellEnd"/>
      <w:r w:rsidRPr="001068D7">
        <w:t xml:space="preserve"> </w:t>
      </w:r>
      <w:proofErr w:type="spellStart"/>
      <w:r w:rsidRPr="001068D7">
        <w:t>хране</w:t>
      </w:r>
      <w:proofErr w:type="spellEnd"/>
      <w:r w:rsidRPr="001068D7">
        <w:t xml:space="preserve"> и </w:t>
      </w:r>
      <w:proofErr w:type="spellStart"/>
      <w:r w:rsidRPr="001068D7">
        <w:t>сна</w:t>
      </w:r>
      <w:proofErr w:type="spellEnd"/>
      <w:r w:rsidRPr="001068D7">
        <w:t xml:space="preserve">, </w:t>
      </w:r>
      <w:proofErr w:type="spellStart"/>
      <w:r w:rsidRPr="001068D7">
        <w:t>излагање</w:t>
      </w:r>
      <w:proofErr w:type="spellEnd"/>
      <w:r w:rsidRPr="001068D7">
        <w:t xml:space="preserve"> </w:t>
      </w:r>
      <w:proofErr w:type="spellStart"/>
      <w:r w:rsidRPr="001068D7">
        <w:t>ниским</w:t>
      </w:r>
      <w:proofErr w:type="spellEnd"/>
      <w:r w:rsidRPr="001068D7">
        <w:t xml:space="preserve"> </w:t>
      </w:r>
      <w:proofErr w:type="spellStart"/>
      <w:r w:rsidRPr="001068D7">
        <w:t>температурама</w:t>
      </w:r>
      <w:proofErr w:type="spellEnd"/>
      <w:r w:rsidRPr="001068D7">
        <w:t xml:space="preserve">, </w:t>
      </w:r>
      <w:proofErr w:type="spellStart"/>
      <w:r w:rsidRPr="001068D7">
        <w:t>напад</w:t>
      </w:r>
      <w:proofErr w:type="spellEnd"/>
      <w:r w:rsidRPr="001068D7">
        <w:rPr>
          <w:spacing w:val="-9"/>
        </w:rPr>
        <w:t xml:space="preserve"> </w:t>
      </w:r>
      <w:proofErr w:type="spellStart"/>
      <w:r w:rsidRPr="001068D7">
        <w:t>оружјем</w:t>
      </w:r>
      <w:proofErr w:type="spellEnd"/>
      <w:r w:rsidRPr="001068D7">
        <w:t>;</w:t>
      </w:r>
    </w:p>
    <w:p w14:paraId="43909259" w14:textId="77777777" w:rsidR="00646044" w:rsidRPr="001068D7" w:rsidRDefault="00646044" w:rsidP="008B18EC">
      <w:pPr>
        <w:pStyle w:val="ListParagraph"/>
        <w:numPr>
          <w:ilvl w:val="0"/>
          <w:numId w:val="13"/>
        </w:numPr>
        <w:tabs>
          <w:tab w:val="left" w:pos="1171"/>
        </w:tabs>
        <w:ind w:right="115"/>
        <w:jc w:val="both"/>
      </w:pPr>
      <w:proofErr w:type="spellStart"/>
      <w:r w:rsidRPr="001068D7">
        <w:t>психичко</w:t>
      </w:r>
      <w:proofErr w:type="spellEnd"/>
      <w:r w:rsidRPr="001068D7">
        <w:t xml:space="preserve"> </w:t>
      </w:r>
      <w:proofErr w:type="spellStart"/>
      <w:r w:rsidRPr="001068D7">
        <w:t>насиље</w:t>
      </w:r>
      <w:proofErr w:type="spellEnd"/>
      <w:r w:rsidRPr="001068D7">
        <w:t xml:space="preserve"> и </w:t>
      </w:r>
      <w:proofErr w:type="spellStart"/>
      <w:r w:rsidRPr="001068D7">
        <w:t>злостављање</w:t>
      </w:r>
      <w:proofErr w:type="spellEnd"/>
      <w:r w:rsidRPr="001068D7">
        <w:t xml:space="preserve">, а </w:t>
      </w:r>
      <w:proofErr w:type="spellStart"/>
      <w:r w:rsidRPr="001068D7">
        <w:t>нарочито</w:t>
      </w:r>
      <w:proofErr w:type="spellEnd"/>
      <w:r w:rsidRPr="001068D7">
        <w:t>::</w:t>
      </w:r>
      <w:proofErr w:type="spellStart"/>
      <w:r w:rsidRPr="001068D7">
        <w:t>застрашивање,уцењивање</w:t>
      </w:r>
      <w:proofErr w:type="spellEnd"/>
      <w:r w:rsidRPr="001068D7">
        <w:t xml:space="preserve"> </w:t>
      </w:r>
      <w:proofErr w:type="spellStart"/>
      <w:r w:rsidRPr="001068D7">
        <w:rPr>
          <w:spacing w:val="-3"/>
        </w:rPr>
        <w:t>уз</w:t>
      </w:r>
      <w:proofErr w:type="spellEnd"/>
      <w:r w:rsidRPr="001068D7">
        <w:rPr>
          <w:spacing w:val="-3"/>
        </w:rPr>
        <w:t xml:space="preserve"> </w:t>
      </w:r>
      <w:proofErr w:type="spellStart"/>
      <w:r w:rsidRPr="001068D7">
        <w:t>озбиљну</w:t>
      </w:r>
      <w:proofErr w:type="spellEnd"/>
      <w:r w:rsidRPr="001068D7">
        <w:t xml:space="preserve"> </w:t>
      </w:r>
      <w:proofErr w:type="spellStart"/>
      <w:r w:rsidRPr="001068D7">
        <w:t>претњу</w:t>
      </w:r>
      <w:proofErr w:type="spellEnd"/>
      <w:r w:rsidRPr="001068D7">
        <w:t xml:space="preserve">, </w:t>
      </w:r>
      <w:proofErr w:type="spellStart"/>
      <w:r w:rsidRPr="001068D7">
        <w:t>изнуђивање</w:t>
      </w:r>
      <w:proofErr w:type="spellEnd"/>
      <w:r w:rsidRPr="001068D7">
        <w:t xml:space="preserve"> </w:t>
      </w:r>
      <w:proofErr w:type="spellStart"/>
      <w:r w:rsidRPr="001068D7">
        <w:t>новца</w:t>
      </w:r>
      <w:proofErr w:type="spellEnd"/>
      <w:r w:rsidRPr="001068D7">
        <w:t xml:space="preserve"> </w:t>
      </w:r>
      <w:proofErr w:type="spellStart"/>
      <w:r w:rsidRPr="001068D7">
        <w:t>или</w:t>
      </w:r>
      <w:proofErr w:type="spellEnd"/>
      <w:r w:rsidRPr="001068D7">
        <w:t xml:space="preserve"> </w:t>
      </w:r>
      <w:proofErr w:type="spellStart"/>
      <w:r w:rsidRPr="001068D7">
        <w:t>ствари</w:t>
      </w:r>
      <w:proofErr w:type="spellEnd"/>
      <w:r w:rsidRPr="001068D7">
        <w:t xml:space="preserve">, </w:t>
      </w:r>
      <w:proofErr w:type="spellStart"/>
      <w:r w:rsidRPr="001068D7">
        <w:t>ограничавање</w:t>
      </w:r>
      <w:proofErr w:type="spellEnd"/>
      <w:r w:rsidRPr="001068D7">
        <w:t xml:space="preserve"> </w:t>
      </w:r>
      <w:proofErr w:type="spellStart"/>
      <w:r w:rsidRPr="001068D7">
        <w:t>кретања</w:t>
      </w:r>
      <w:proofErr w:type="spellEnd"/>
      <w:r w:rsidRPr="001068D7">
        <w:t xml:space="preserve">, </w:t>
      </w:r>
      <w:proofErr w:type="spellStart"/>
      <w:r w:rsidRPr="001068D7">
        <w:t>навођење</w:t>
      </w:r>
      <w:proofErr w:type="spellEnd"/>
      <w:r w:rsidRPr="001068D7">
        <w:t xml:space="preserve"> </w:t>
      </w:r>
      <w:proofErr w:type="spellStart"/>
      <w:r w:rsidRPr="001068D7">
        <w:t>на</w:t>
      </w:r>
      <w:proofErr w:type="spellEnd"/>
      <w:r w:rsidRPr="001068D7">
        <w:t xml:space="preserve"> </w:t>
      </w:r>
      <w:proofErr w:type="spellStart"/>
      <w:r w:rsidRPr="001068D7">
        <w:t>коришћење</w:t>
      </w:r>
      <w:proofErr w:type="spellEnd"/>
      <w:r w:rsidRPr="001068D7">
        <w:t xml:space="preserve"> </w:t>
      </w:r>
      <w:proofErr w:type="spellStart"/>
      <w:r w:rsidRPr="001068D7">
        <w:t>наркотичких</w:t>
      </w:r>
      <w:proofErr w:type="spellEnd"/>
      <w:r w:rsidRPr="001068D7">
        <w:t xml:space="preserve"> </w:t>
      </w:r>
      <w:proofErr w:type="spellStart"/>
      <w:r w:rsidRPr="001068D7">
        <w:t>средстава</w:t>
      </w:r>
      <w:proofErr w:type="spellEnd"/>
      <w:r w:rsidRPr="001068D7">
        <w:t xml:space="preserve"> и </w:t>
      </w:r>
      <w:proofErr w:type="spellStart"/>
      <w:r w:rsidRPr="001068D7">
        <w:t>психоактивних</w:t>
      </w:r>
      <w:proofErr w:type="spellEnd"/>
      <w:r w:rsidRPr="001068D7">
        <w:t xml:space="preserve"> </w:t>
      </w:r>
      <w:proofErr w:type="spellStart"/>
      <w:r w:rsidRPr="001068D7">
        <w:t>супстанци</w:t>
      </w:r>
      <w:proofErr w:type="spellEnd"/>
      <w:r w:rsidRPr="001068D7">
        <w:t xml:space="preserve">, </w:t>
      </w:r>
      <w:proofErr w:type="spellStart"/>
      <w:r w:rsidRPr="001068D7">
        <w:t>укључивање</w:t>
      </w:r>
      <w:proofErr w:type="spellEnd"/>
      <w:r w:rsidRPr="001068D7">
        <w:t xml:space="preserve"> у </w:t>
      </w:r>
      <w:proofErr w:type="spellStart"/>
      <w:r w:rsidRPr="001068D7">
        <w:t>деструктивне</w:t>
      </w:r>
      <w:proofErr w:type="spellEnd"/>
      <w:r w:rsidRPr="001068D7">
        <w:t xml:space="preserve"> </w:t>
      </w:r>
      <w:proofErr w:type="spellStart"/>
      <w:r w:rsidRPr="001068D7">
        <w:t>групе</w:t>
      </w:r>
      <w:proofErr w:type="spellEnd"/>
      <w:r w:rsidRPr="001068D7">
        <w:t xml:space="preserve"> и</w:t>
      </w:r>
      <w:r w:rsidRPr="001068D7">
        <w:rPr>
          <w:spacing w:val="-13"/>
        </w:rPr>
        <w:t xml:space="preserve"> </w:t>
      </w:r>
      <w:proofErr w:type="spellStart"/>
      <w:r w:rsidRPr="001068D7">
        <w:t>организације</w:t>
      </w:r>
      <w:proofErr w:type="spellEnd"/>
      <w:r w:rsidRPr="001068D7">
        <w:t>;</w:t>
      </w:r>
    </w:p>
    <w:p w14:paraId="1C4B34DB" w14:textId="77777777" w:rsidR="00646044" w:rsidRPr="001068D7" w:rsidRDefault="00646044" w:rsidP="008B18EC">
      <w:pPr>
        <w:pStyle w:val="ListParagraph"/>
        <w:numPr>
          <w:ilvl w:val="0"/>
          <w:numId w:val="13"/>
        </w:numPr>
        <w:tabs>
          <w:tab w:val="left" w:pos="1171"/>
        </w:tabs>
        <w:ind w:right="115"/>
        <w:jc w:val="both"/>
      </w:pPr>
      <w:proofErr w:type="spellStart"/>
      <w:r w:rsidRPr="001068D7">
        <w:t>социјално</w:t>
      </w:r>
      <w:proofErr w:type="spellEnd"/>
      <w:r w:rsidRPr="001068D7">
        <w:t xml:space="preserve"> </w:t>
      </w:r>
      <w:proofErr w:type="spellStart"/>
      <w:r w:rsidRPr="001068D7">
        <w:t>насиље</w:t>
      </w:r>
      <w:proofErr w:type="spellEnd"/>
      <w:r w:rsidRPr="001068D7">
        <w:t xml:space="preserve"> и </w:t>
      </w:r>
      <w:proofErr w:type="spellStart"/>
      <w:r w:rsidRPr="001068D7">
        <w:t>злостављање</w:t>
      </w:r>
      <w:proofErr w:type="spellEnd"/>
      <w:r w:rsidRPr="001068D7">
        <w:t xml:space="preserve">, а </w:t>
      </w:r>
      <w:proofErr w:type="spellStart"/>
      <w:r w:rsidRPr="001068D7">
        <w:t>нарочито</w:t>
      </w:r>
      <w:proofErr w:type="spellEnd"/>
      <w:r w:rsidRPr="001068D7">
        <w:t xml:space="preserve">: </w:t>
      </w:r>
      <w:proofErr w:type="spellStart"/>
      <w:r w:rsidRPr="001068D7">
        <w:t>претње</w:t>
      </w:r>
      <w:proofErr w:type="spellEnd"/>
      <w:r w:rsidRPr="001068D7">
        <w:t xml:space="preserve">, </w:t>
      </w:r>
      <w:proofErr w:type="spellStart"/>
      <w:r w:rsidRPr="001068D7">
        <w:t>изолација</w:t>
      </w:r>
      <w:proofErr w:type="spellEnd"/>
      <w:r w:rsidRPr="001068D7">
        <w:t xml:space="preserve">, </w:t>
      </w:r>
      <w:proofErr w:type="spellStart"/>
      <w:r w:rsidRPr="001068D7">
        <w:t>малтретирање</w:t>
      </w:r>
      <w:proofErr w:type="spellEnd"/>
      <w:r w:rsidRPr="001068D7">
        <w:t xml:space="preserve"> </w:t>
      </w:r>
      <w:proofErr w:type="spellStart"/>
      <w:r w:rsidRPr="001068D7">
        <w:t>групе</w:t>
      </w:r>
      <w:proofErr w:type="spellEnd"/>
      <w:r w:rsidRPr="001068D7">
        <w:t xml:space="preserve"> </w:t>
      </w:r>
      <w:proofErr w:type="spellStart"/>
      <w:r w:rsidRPr="001068D7">
        <w:t>према</w:t>
      </w:r>
      <w:proofErr w:type="spellEnd"/>
      <w:r w:rsidRPr="001068D7">
        <w:t xml:space="preserve"> </w:t>
      </w:r>
      <w:proofErr w:type="spellStart"/>
      <w:r w:rsidRPr="001068D7">
        <w:t>појединцу</w:t>
      </w:r>
      <w:proofErr w:type="spellEnd"/>
      <w:r w:rsidRPr="001068D7">
        <w:t xml:space="preserve"> </w:t>
      </w:r>
      <w:proofErr w:type="spellStart"/>
      <w:r w:rsidRPr="001068D7">
        <w:t>или</w:t>
      </w:r>
      <w:proofErr w:type="spellEnd"/>
      <w:r w:rsidRPr="001068D7">
        <w:t xml:space="preserve"> </w:t>
      </w:r>
      <w:proofErr w:type="spellStart"/>
      <w:r w:rsidRPr="001068D7">
        <w:t>групи</w:t>
      </w:r>
      <w:proofErr w:type="spellEnd"/>
      <w:r w:rsidRPr="001068D7">
        <w:t xml:space="preserve">, </w:t>
      </w:r>
      <w:proofErr w:type="spellStart"/>
      <w:r w:rsidRPr="001068D7">
        <w:t>организовање</w:t>
      </w:r>
      <w:proofErr w:type="spellEnd"/>
      <w:r w:rsidRPr="001068D7">
        <w:t xml:space="preserve"> </w:t>
      </w:r>
      <w:proofErr w:type="spellStart"/>
      <w:r w:rsidRPr="001068D7">
        <w:t>затворених</w:t>
      </w:r>
      <w:proofErr w:type="spellEnd"/>
      <w:r w:rsidRPr="001068D7">
        <w:t xml:space="preserve"> </w:t>
      </w:r>
      <w:proofErr w:type="spellStart"/>
      <w:r w:rsidRPr="001068D7">
        <w:t>група</w:t>
      </w:r>
      <w:proofErr w:type="spellEnd"/>
      <w:r w:rsidRPr="001068D7">
        <w:t xml:space="preserve"> (</w:t>
      </w:r>
      <w:proofErr w:type="spellStart"/>
      <w:r w:rsidRPr="001068D7">
        <w:t>кланова</w:t>
      </w:r>
      <w:proofErr w:type="spellEnd"/>
      <w:r w:rsidRPr="001068D7">
        <w:t xml:space="preserve">) </w:t>
      </w:r>
      <w:proofErr w:type="spellStart"/>
      <w:r w:rsidRPr="001068D7">
        <w:t>које</w:t>
      </w:r>
      <w:proofErr w:type="spellEnd"/>
      <w:r w:rsidRPr="001068D7">
        <w:t xml:space="preserve"> </w:t>
      </w:r>
      <w:proofErr w:type="spellStart"/>
      <w:r w:rsidRPr="001068D7">
        <w:t>има</w:t>
      </w:r>
      <w:proofErr w:type="spellEnd"/>
      <w:r w:rsidRPr="001068D7">
        <w:t xml:space="preserve"> </w:t>
      </w:r>
      <w:proofErr w:type="spellStart"/>
      <w:r w:rsidRPr="001068D7">
        <w:t>за</w:t>
      </w:r>
      <w:proofErr w:type="spellEnd"/>
      <w:r w:rsidRPr="001068D7">
        <w:t xml:space="preserve"> </w:t>
      </w:r>
      <w:proofErr w:type="spellStart"/>
      <w:r w:rsidRPr="001068D7">
        <w:t>последицу</w:t>
      </w:r>
      <w:proofErr w:type="spellEnd"/>
      <w:r w:rsidRPr="001068D7">
        <w:t xml:space="preserve"> </w:t>
      </w:r>
      <w:proofErr w:type="spellStart"/>
      <w:r w:rsidRPr="001068D7">
        <w:t>повређивање</w:t>
      </w:r>
      <w:proofErr w:type="spellEnd"/>
      <w:r w:rsidRPr="001068D7">
        <w:rPr>
          <w:spacing w:val="-13"/>
        </w:rPr>
        <w:t xml:space="preserve"> </w:t>
      </w:r>
      <w:proofErr w:type="spellStart"/>
      <w:r w:rsidRPr="001068D7">
        <w:t>других</w:t>
      </w:r>
      <w:proofErr w:type="spellEnd"/>
      <w:r w:rsidRPr="001068D7">
        <w:t>;</w:t>
      </w:r>
    </w:p>
    <w:p w14:paraId="0C3764D8" w14:textId="77777777" w:rsidR="00646044" w:rsidRPr="001068D7" w:rsidRDefault="00646044" w:rsidP="008B18EC">
      <w:pPr>
        <w:pStyle w:val="ListParagraph"/>
        <w:numPr>
          <w:ilvl w:val="0"/>
          <w:numId w:val="13"/>
        </w:numPr>
        <w:tabs>
          <w:tab w:val="left" w:pos="1171"/>
        </w:tabs>
        <w:ind w:right="115"/>
        <w:jc w:val="both"/>
      </w:pPr>
      <w:proofErr w:type="spellStart"/>
      <w:r w:rsidRPr="001068D7">
        <w:t>сексуално</w:t>
      </w:r>
      <w:proofErr w:type="spellEnd"/>
      <w:r w:rsidRPr="001068D7">
        <w:t xml:space="preserve"> </w:t>
      </w:r>
      <w:proofErr w:type="spellStart"/>
      <w:r w:rsidRPr="001068D7">
        <w:t>насиље</w:t>
      </w:r>
      <w:proofErr w:type="spellEnd"/>
      <w:r w:rsidRPr="001068D7">
        <w:t xml:space="preserve"> и </w:t>
      </w:r>
      <w:proofErr w:type="spellStart"/>
      <w:r w:rsidRPr="001068D7">
        <w:t>злостављање</w:t>
      </w:r>
      <w:proofErr w:type="spellEnd"/>
      <w:r w:rsidRPr="001068D7">
        <w:t xml:space="preserve">, а </w:t>
      </w:r>
      <w:proofErr w:type="spellStart"/>
      <w:r w:rsidRPr="001068D7">
        <w:t>нарочито:завођење</w:t>
      </w:r>
      <w:proofErr w:type="spellEnd"/>
      <w:r w:rsidRPr="001068D7">
        <w:t xml:space="preserve"> </w:t>
      </w:r>
      <w:proofErr w:type="spellStart"/>
      <w:r w:rsidRPr="001068D7">
        <w:t>од</w:t>
      </w:r>
      <w:proofErr w:type="spellEnd"/>
      <w:r w:rsidRPr="001068D7">
        <w:t xml:space="preserve"> </w:t>
      </w:r>
      <w:proofErr w:type="spellStart"/>
      <w:r w:rsidRPr="001068D7">
        <w:t>стране</w:t>
      </w:r>
      <w:proofErr w:type="spellEnd"/>
      <w:r w:rsidRPr="001068D7">
        <w:t xml:space="preserve"> </w:t>
      </w:r>
      <w:proofErr w:type="spellStart"/>
      <w:r w:rsidRPr="001068D7">
        <w:t>одраслих</w:t>
      </w:r>
      <w:proofErr w:type="spellEnd"/>
      <w:r w:rsidRPr="001068D7">
        <w:t xml:space="preserve">, </w:t>
      </w:r>
      <w:proofErr w:type="spellStart"/>
      <w:r w:rsidRPr="001068D7">
        <w:t>подвођење</w:t>
      </w:r>
      <w:proofErr w:type="spellEnd"/>
      <w:r w:rsidRPr="001068D7">
        <w:t xml:space="preserve">, </w:t>
      </w:r>
      <w:proofErr w:type="spellStart"/>
      <w:r w:rsidRPr="001068D7">
        <w:t>злоупотреба</w:t>
      </w:r>
      <w:proofErr w:type="spellEnd"/>
      <w:r w:rsidRPr="001068D7">
        <w:t xml:space="preserve"> </w:t>
      </w:r>
      <w:proofErr w:type="spellStart"/>
      <w:r w:rsidRPr="001068D7">
        <w:t>положаја</w:t>
      </w:r>
      <w:proofErr w:type="spellEnd"/>
      <w:r w:rsidRPr="001068D7">
        <w:t xml:space="preserve">, </w:t>
      </w:r>
      <w:proofErr w:type="spellStart"/>
      <w:r w:rsidRPr="001068D7">
        <w:t>навођење</w:t>
      </w:r>
      <w:proofErr w:type="spellEnd"/>
      <w:r w:rsidRPr="001068D7">
        <w:t xml:space="preserve">, </w:t>
      </w:r>
      <w:proofErr w:type="spellStart"/>
      <w:r w:rsidRPr="001068D7">
        <w:t>изнуђивање</w:t>
      </w:r>
      <w:proofErr w:type="spellEnd"/>
      <w:r w:rsidRPr="001068D7">
        <w:t xml:space="preserve"> и </w:t>
      </w:r>
      <w:proofErr w:type="spellStart"/>
      <w:r w:rsidRPr="001068D7">
        <w:t>принуда</w:t>
      </w:r>
      <w:proofErr w:type="spellEnd"/>
      <w:r w:rsidRPr="001068D7">
        <w:t xml:space="preserve"> </w:t>
      </w:r>
      <w:proofErr w:type="spellStart"/>
      <w:r w:rsidRPr="001068D7">
        <w:t>на</w:t>
      </w:r>
      <w:proofErr w:type="spellEnd"/>
      <w:r w:rsidRPr="001068D7">
        <w:t xml:space="preserve"> </w:t>
      </w:r>
      <w:proofErr w:type="spellStart"/>
      <w:r w:rsidRPr="001068D7">
        <w:t>сексуални</w:t>
      </w:r>
      <w:proofErr w:type="spellEnd"/>
      <w:r w:rsidRPr="001068D7">
        <w:t xml:space="preserve"> </w:t>
      </w:r>
      <w:proofErr w:type="spellStart"/>
      <w:r w:rsidRPr="001068D7">
        <w:t>чин</w:t>
      </w:r>
      <w:proofErr w:type="spellEnd"/>
      <w:r w:rsidRPr="001068D7">
        <w:t xml:space="preserve">, </w:t>
      </w:r>
      <w:proofErr w:type="spellStart"/>
      <w:r w:rsidRPr="001068D7">
        <w:t>силовање</w:t>
      </w:r>
      <w:proofErr w:type="spellEnd"/>
      <w:r w:rsidRPr="001068D7">
        <w:t>,</w:t>
      </w:r>
      <w:r w:rsidRPr="001068D7">
        <w:rPr>
          <w:spacing w:val="-5"/>
        </w:rPr>
        <w:t xml:space="preserve"> </w:t>
      </w:r>
      <w:proofErr w:type="spellStart"/>
      <w:r w:rsidRPr="001068D7">
        <w:t>инцест</w:t>
      </w:r>
      <w:proofErr w:type="spellEnd"/>
      <w:r w:rsidRPr="001068D7">
        <w:t>;</w:t>
      </w:r>
    </w:p>
    <w:p w14:paraId="4424572F" w14:textId="77777777" w:rsidR="00646044" w:rsidRPr="00CE23DF" w:rsidRDefault="00646044" w:rsidP="008B18EC">
      <w:pPr>
        <w:pStyle w:val="ListParagraph"/>
        <w:numPr>
          <w:ilvl w:val="0"/>
          <w:numId w:val="13"/>
        </w:numPr>
        <w:tabs>
          <w:tab w:val="left" w:pos="1171"/>
        </w:tabs>
        <w:ind w:right="115"/>
        <w:jc w:val="both"/>
        <w:rPr>
          <w:color w:val="000000" w:themeColor="text1"/>
        </w:rPr>
      </w:pPr>
      <w:proofErr w:type="spellStart"/>
      <w:r w:rsidRPr="001068D7">
        <w:t>насиље</w:t>
      </w:r>
      <w:proofErr w:type="spellEnd"/>
      <w:r w:rsidRPr="001068D7">
        <w:t xml:space="preserve"> и </w:t>
      </w:r>
      <w:proofErr w:type="spellStart"/>
      <w:r w:rsidRPr="001068D7">
        <w:t>злостављање</w:t>
      </w:r>
      <w:proofErr w:type="spellEnd"/>
      <w:r w:rsidRPr="001068D7">
        <w:t xml:space="preserve"> </w:t>
      </w:r>
      <w:proofErr w:type="spellStart"/>
      <w:r w:rsidRPr="001068D7">
        <w:t>злоупотребом</w:t>
      </w:r>
      <w:proofErr w:type="spellEnd"/>
      <w:r w:rsidRPr="001068D7">
        <w:t xml:space="preserve"> </w:t>
      </w:r>
      <w:proofErr w:type="spellStart"/>
      <w:r w:rsidRPr="001068D7">
        <w:t>информационих</w:t>
      </w:r>
      <w:proofErr w:type="spellEnd"/>
      <w:r w:rsidRPr="001068D7">
        <w:t xml:space="preserve"> </w:t>
      </w:r>
      <w:proofErr w:type="spellStart"/>
      <w:r w:rsidRPr="001068D7">
        <w:t>технологија</w:t>
      </w:r>
      <w:proofErr w:type="spellEnd"/>
      <w:r w:rsidRPr="001068D7">
        <w:t xml:space="preserve"> – </w:t>
      </w:r>
      <w:proofErr w:type="spellStart"/>
      <w:r w:rsidRPr="001068D7">
        <w:t>дигитално</w:t>
      </w:r>
      <w:proofErr w:type="spellEnd"/>
      <w:r w:rsidRPr="001068D7">
        <w:t xml:space="preserve"> </w:t>
      </w:r>
      <w:proofErr w:type="spellStart"/>
      <w:r w:rsidRPr="001068D7">
        <w:lastRenderedPageBreak/>
        <w:t>насиље</w:t>
      </w:r>
      <w:proofErr w:type="spellEnd"/>
      <w:r w:rsidRPr="001068D7">
        <w:t xml:space="preserve">, а </w:t>
      </w:r>
      <w:proofErr w:type="spellStart"/>
      <w:r w:rsidRPr="001068D7">
        <w:t>нарочито</w:t>
      </w:r>
      <w:proofErr w:type="spellEnd"/>
      <w:r w:rsidRPr="001068D7">
        <w:t xml:space="preserve">: </w:t>
      </w:r>
      <w:proofErr w:type="spellStart"/>
      <w:r w:rsidRPr="001068D7">
        <w:t>снимање</w:t>
      </w:r>
      <w:proofErr w:type="spellEnd"/>
      <w:r w:rsidRPr="001068D7">
        <w:t xml:space="preserve"> </w:t>
      </w:r>
      <w:proofErr w:type="spellStart"/>
      <w:r w:rsidRPr="001068D7">
        <w:t>насилних</w:t>
      </w:r>
      <w:proofErr w:type="spellEnd"/>
      <w:r w:rsidRPr="001068D7">
        <w:t xml:space="preserve"> </w:t>
      </w:r>
      <w:proofErr w:type="spellStart"/>
      <w:r w:rsidRPr="001068D7">
        <w:t>сцена</w:t>
      </w:r>
      <w:proofErr w:type="spellEnd"/>
      <w:r w:rsidRPr="001068D7">
        <w:t xml:space="preserve">, </w:t>
      </w:r>
      <w:proofErr w:type="spellStart"/>
      <w:r w:rsidRPr="001068D7">
        <w:t>дистрибуирање</w:t>
      </w:r>
      <w:proofErr w:type="spellEnd"/>
      <w:r w:rsidRPr="001068D7">
        <w:t xml:space="preserve"> </w:t>
      </w:r>
      <w:proofErr w:type="spellStart"/>
      <w:r w:rsidRPr="001068D7">
        <w:t>снимака</w:t>
      </w:r>
      <w:proofErr w:type="spellEnd"/>
      <w:r w:rsidRPr="001068D7">
        <w:t xml:space="preserve"> и </w:t>
      </w:r>
      <w:proofErr w:type="spellStart"/>
      <w:r w:rsidRPr="001068D7">
        <w:t>слика</w:t>
      </w:r>
      <w:proofErr w:type="spellEnd"/>
      <w:r w:rsidRPr="001068D7">
        <w:t xml:space="preserve">, </w:t>
      </w:r>
      <w:proofErr w:type="spellStart"/>
      <w:r w:rsidRPr="001068D7">
        <w:rPr>
          <w:color w:val="000000" w:themeColor="text1"/>
        </w:rPr>
        <w:t>дечја</w:t>
      </w:r>
      <w:proofErr w:type="spellEnd"/>
      <w:r w:rsidRPr="001068D7">
        <w:rPr>
          <w:color w:val="000000" w:themeColor="text1"/>
          <w:spacing w:val="-4"/>
        </w:rPr>
        <w:t xml:space="preserve"> </w:t>
      </w:r>
      <w:proofErr w:type="spellStart"/>
      <w:r w:rsidRPr="001068D7">
        <w:rPr>
          <w:color w:val="000000" w:themeColor="text1"/>
        </w:rPr>
        <w:t>порнографија</w:t>
      </w:r>
      <w:proofErr w:type="spellEnd"/>
      <w:r w:rsidRPr="001068D7">
        <w:rPr>
          <w:color w:val="000000" w:themeColor="text1"/>
        </w:rPr>
        <w:t>.</w:t>
      </w:r>
    </w:p>
    <w:p w14:paraId="41318010" w14:textId="77777777" w:rsidR="00646044" w:rsidRPr="008F70B4" w:rsidRDefault="00646044" w:rsidP="005D0469">
      <w:pPr>
        <w:pStyle w:val="BodyText"/>
        <w:ind w:left="0" w:right="117" w:firstLine="0"/>
        <w:jc w:val="center"/>
        <w:rPr>
          <w:b/>
          <w:color w:val="000000" w:themeColor="text1"/>
          <w:sz w:val="22"/>
          <w:szCs w:val="22"/>
          <w:lang w:val="sr-Cyrl-RS"/>
        </w:rPr>
      </w:pPr>
      <w:r w:rsidRPr="008F70B4">
        <w:rPr>
          <w:b/>
          <w:color w:val="000000" w:themeColor="text1"/>
          <w:sz w:val="22"/>
          <w:szCs w:val="22"/>
          <w:lang w:val="sr-Cyrl-RS"/>
        </w:rPr>
        <w:t>Члан 41</w:t>
      </w:r>
      <w:r w:rsidR="00D20C80">
        <w:rPr>
          <w:b/>
          <w:color w:val="000000" w:themeColor="text1"/>
          <w:sz w:val="22"/>
          <w:szCs w:val="22"/>
          <w:lang w:val="sr-Cyrl-RS"/>
        </w:rPr>
        <w:t>5</w:t>
      </w:r>
      <w:r w:rsidRPr="008F70B4">
        <w:rPr>
          <w:b/>
          <w:color w:val="000000" w:themeColor="text1"/>
          <w:sz w:val="22"/>
          <w:szCs w:val="22"/>
          <w:lang w:val="sr-Cyrl-RS"/>
        </w:rPr>
        <w:t>.</w:t>
      </w:r>
    </w:p>
    <w:p w14:paraId="230AC56C" w14:textId="77777777" w:rsidR="00646044" w:rsidRPr="001068D7" w:rsidRDefault="00646044" w:rsidP="005D0469">
      <w:pPr>
        <w:pStyle w:val="BodyText"/>
        <w:ind w:left="808" w:firstLine="0"/>
        <w:rPr>
          <w:color w:val="000000" w:themeColor="text1"/>
          <w:sz w:val="22"/>
          <w:szCs w:val="22"/>
        </w:rPr>
      </w:pPr>
      <w:proofErr w:type="spellStart"/>
      <w:r w:rsidRPr="001068D7">
        <w:rPr>
          <w:color w:val="000000" w:themeColor="text1"/>
          <w:sz w:val="22"/>
          <w:szCs w:val="22"/>
        </w:rPr>
        <w:t>Забране</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чију</w:t>
      </w:r>
      <w:proofErr w:type="spellEnd"/>
      <w:r w:rsidRPr="001068D7">
        <w:rPr>
          <w:color w:val="000000" w:themeColor="text1"/>
          <w:sz w:val="22"/>
          <w:szCs w:val="22"/>
        </w:rPr>
        <w:t xml:space="preserve"> </w:t>
      </w:r>
      <w:proofErr w:type="spellStart"/>
      <w:r w:rsidRPr="001068D7">
        <w:rPr>
          <w:color w:val="000000" w:themeColor="text1"/>
          <w:sz w:val="22"/>
          <w:szCs w:val="22"/>
        </w:rPr>
        <w:t>повреду</w:t>
      </w:r>
      <w:proofErr w:type="spellEnd"/>
      <w:r w:rsidRPr="001068D7">
        <w:rPr>
          <w:color w:val="000000" w:themeColor="text1"/>
          <w:sz w:val="22"/>
          <w:szCs w:val="22"/>
        </w:rPr>
        <w:t xml:space="preserve"> </w:t>
      </w:r>
      <w:proofErr w:type="spellStart"/>
      <w:r w:rsidRPr="001068D7">
        <w:rPr>
          <w:color w:val="000000" w:themeColor="text1"/>
          <w:sz w:val="22"/>
          <w:szCs w:val="22"/>
        </w:rPr>
        <w:t>одговара</w:t>
      </w:r>
      <w:proofErr w:type="spellEnd"/>
      <w:r w:rsidRPr="001068D7">
        <w:rPr>
          <w:color w:val="000000" w:themeColor="text1"/>
          <w:sz w:val="22"/>
          <w:szCs w:val="22"/>
        </w:rPr>
        <w:t xml:space="preserve"> </w:t>
      </w:r>
      <w:proofErr w:type="spellStart"/>
      <w:r w:rsidRPr="001068D7">
        <w:rPr>
          <w:color w:val="000000" w:themeColor="text1"/>
          <w:sz w:val="22"/>
          <w:szCs w:val="22"/>
        </w:rPr>
        <w:t>ученик</w:t>
      </w:r>
      <w:proofErr w:type="spellEnd"/>
      <w:r w:rsidRPr="001068D7">
        <w:rPr>
          <w:color w:val="000000" w:themeColor="text1"/>
          <w:sz w:val="22"/>
          <w:szCs w:val="22"/>
        </w:rPr>
        <w:t xml:space="preserve"> </w:t>
      </w:r>
      <w:proofErr w:type="spellStart"/>
      <w:r w:rsidRPr="001068D7">
        <w:rPr>
          <w:color w:val="000000" w:themeColor="text1"/>
          <w:sz w:val="22"/>
          <w:szCs w:val="22"/>
        </w:rPr>
        <w:t>су</w:t>
      </w:r>
      <w:proofErr w:type="spellEnd"/>
      <w:r w:rsidRPr="001068D7">
        <w:rPr>
          <w:color w:val="000000" w:themeColor="text1"/>
          <w:sz w:val="22"/>
          <w:szCs w:val="22"/>
        </w:rPr>
        <w:t>:</w:t>
      </w:r>
    </w:p>
    <w:p w14:paraId="6F449161" w14:textId="77777777" w:rsidR="00646044" w:rsidRPr="001068D7" w:rsidRDefault="00646044" w:rsidP="008B18EC">
      <w:pPr>
        <w:pStyle w:val="ListParagraph"/>
        <w:numPr>
          <w:ilvl w:val="0"/>
          <w:numId w:val="12"/>
        </w:numPr>
        <w:tabs>
          <w:tab w:val="left" w:pos="1171"/>
        </w:tabs>
        <w:rPr>
          <w:color w:val="000000" w:themeColor="text1"/>
        </w:rPr>
      </w:pPr>
      <w:proofErr w:type="spellStart"/>
      <w:r w:rsidRPr="001068D7">
        <w:rPr>
          <w:color w:val="000000" w:themeColor="text1"/>
        </w:rPr>
        <w:t>забрана</w:t>
      </w:r>
      <w:proofErr w:type="spellEnd"/>
      <w:r w:rsidRPr="001068D7">
        <w:rPr>
          <w:color w:val="000000" w:themeColor="text1"/>
          <w:spacing w:val="-4"/>
        </w:rPr>
        <w:t xml:space="preserve"> </w:t>
      </w:r>
      <w:proofErr w:type="spellStart"/>
      <w:r w:rsidRPr="001068D7">
        <w:rPr>
          <w:color w:val="000000" w:themeColor="text1"/>
        </w:rPr>
        <w:t>дискриминације</w:t>
      </w:r>
      <w:proofErr w:type="spellEnd"/>
      <w:r w:rsidRPr="001068D7">
        <w:rPr>
          <w:color w:val="000000" w:themeColor="text1"/>
        </w:rPr>
        <w:t>,</w:t>
      </w:r>
    </w:p>
    <w:p w14:paraId="348A2B94" w14:textId="77777777" w:rsidR="00646044" w:rsidRPr="001068D7" w:rsidRDefault="00646044" w:rsidP="008B18EC">
      <w:pPr>
        <w:pStyle w:val="ListParagraph"/>
        <w:numPr>
          <w:ilvl w:val="0"/>
          <w:numId w:val="12"/>
        </w:numPr>
        <w:tabs>
          <w:tab w:val="left" w:pos="1171"/>
        </w:tabs>
        <w:rPr>
          <w:color w:val="000000" w:themeColor="text1"/>
        </w:rPr>
      </w:pPr>
      <w:proofErr w:type="spellStart"/>
      <w:r w:rsidRPr="001068D7">
        <w:rPr>
          <w:color w:val="000000" w:themeColor="text1"/>
        </w:rPr>
        <w:t>забрана</w:t>
      </w:r>
      <w:proofErr w:type="spellEnd"/>
      <w:r w:rsidRPr="001068D7">
        <w:rPr>
          <w:color w:val="000000" w:themeColor="text1"/>
        </w:rPr>
        <w:t xml:space="preserve"> </w:t>
      </w:r>
      <w:proofErr w:type="spellStart"/>
      <w:r w:rsidRPr="001068D7">
        <w:rPr>
          <w:color w:val="000000" w:themeColor="text1"/>
        </w:rPr>
        <w:t>насиља</w:t>
      </w:r>
      <w:proofErr w:type="spellEnd"/>
      <w:r w:rsidRPr="001068D7">
        <w:rPr>
          <w:color w:val="000000" w:themeColor="text1"/>
        </w:rPr>
        <w:t xml:space="preserve"> и</w:t>
      </w:r>
      <w:r w:rsidRPr="001068D7">
        <w:rPr>
          <w:color w:val="000000" w:themeColor="text1"/>
          <w:spacing w:val="-9"/>
        </w:rPr>
        <w:t xml:space="preserve"> </w:t>
      </w:r>
      <w:proofErr w:type="spellStart"/>
      <w:r w:rsidRPr="001068D7">
        <w:rPr>
          <w:color w:val="000000" w:themeColor="text1"/>
        </w:rPr>
        <w:t>злостављања</w:t>
      </w:r>
      <w:proofErr w:type="spellEnd"/>
      <w:r w:rsidRPr="001068D7">
        <w:rPr>
          <w:color w:val="000000" w:themeColor="text1"/>
        </w:rPr>
        <w:t>,</w:t>
      </w:r>
    </w:p>
    <w:p w14:paraId="33B691A0" w14:textId="77777777" w:rsidR="00646044" w:rsidRPr="001068D7" w:rsidRDefault="00646044" w:rsidP="008B18EC">
      <w:pPr>
        <w:pStyle w:val="ListParagraph"/>
        <w:numPr>
          <w:ilvl w:val="0"/>
          <w:numId w:val="12"/>
        </w:numPr>
        <w:tabs>
          <w:tab w:val="left" w:pos="1191"/>
        </w:tabs>
        <w:ind w:left="1190"/>
        <w:rPr>
          <w:color w:val="000000" w:themeColor="text1"/>
        </w:rPr>
      </w:pPr>
      <w:proofErr w:type="spellStart"/>
      <w:r w:rsidRPr="001068D7">
        <w:rPr>
          <w:color w:val="000000" w:themeColor="text1"/>
        </w:rPr>
        <w:t>забрана</w:t>
      </w:r>
      <w:proofErr w:type="spellEnd"/>
      <w:r w:rsidRPr="001068D7">
        <w:rPr>
          <w:color w:val="000000" w:themeColor="text1"/>
        </w:rPr>
        <w:t xml:space="preserve"> </w:t>
      </w:r>
      <w:proofErr w:type="spellStart"/>
      <w:r w:rsidRPr="001068D7">
        <w:rPr>
          <w:color w:val="000000" w:themeColor="text1"/>
        </w:rPr>
        <w:t>понашања</w:t>
      </w:r>
      <w:proofErr w:type="spellEnd"/>
      <w:r w:rsidRPr="001068D7">
        <w:rPr>
          <w:color w:val="000000" w:themeColor="text1"/>
        </w:rPr>
        <w:t xml:space="preserve"> </w:t>
      </w:r>
      <w:proofErr w:type="spellStart"/>
      <w:r w:rsidRPr="001068D7">
        <w:rPr>
          <w:color w:val="000000" w:themeColor="text1"/>
        </w:rPr>
        <w:t>које</w:t>
      </w:r>
      <w:proofErr w:type="spellEnd"/>
      <w:r w:rsidRPr="001068D7">
        <w:rPr>
          <w:color w:val="000000" w:themeColor="text1"/>
        </w:rPr>
        <w:t xml:space="preserve"> </w:t>
      </w:r>
      <w:proofErr w:type="spellStart"/>
      <w:r w:rsidRPr="001068D7">
        <w:rPr>
          <w:color w:val="000000" w:themeColor="text1"/>
        </w:rPr>
        <w:t>вређа</w:t>
      </w:r>
      <w:proofErr w:type="spellEnd"/>
      <w:r w:rsidRPr="001068D7">
        <w:rPr>
          <w:color w:val="000000" w:themeColor="text1"/>
        </w:rPr>
        <w:t xml:space="preserve"> </w:t>
      </w:r>
      <w:proofErr w:type="spellStart"/>
      <w:r w:rsidRPr="001068D7">
        <w:rPr>
          <w:color w:val="000000" w:themeColor="text1"/>
        </w:rPr>
        <w:t>углед</w:t>
      </w:r>
      <w:proofErr w:type="spellEnd"/>
      <w:r w:rsidRPr="001068D7">
        <w:rPr>
          <w:color w:val="000000" w:themeColor="text1"/>
        </w:rPr>
        <w:t xml:space="preserve">, </w:t>
      </w:r>
      <w:proofErr w:type="spellStart"/>
      <w:r w:rsidRPr="001068D7">
        <w:rPr>
          <w:color w:val="000000" w:themeColor="text1"/>
        </w:rPr>
        <w:t>част</w:t>
      </w:r>
      <w:proofErr w:type="spellEnd"/>
      <w:r w:rsidRPr="001068D7">
        <w:rPr>
          <w:color w:val="000000" w:themeColor="text1"/>
        </w:rPr>
        <w:t xml:space="preserve"> и</w:t>
      </w:r>
      <w:r w:rsidRPr="001068D7">
        <w:rPr>
          <w:color w:val="000000" w:themeColor="text1"/>
          <w:spacing w:val="-11"/>
        </w:rPr>
        <w:t xml:space="preserve"> </w:t>
      </w:r>
      <w:proofErr w:type="spellStart"/>
      <w:r w:rsidRPr="001068D7">
        <w:rPr>
          <w:color w:val="000000" w:themeColor="text1"/>
        </w:rPr>
        <w:t>достојанство</w:t>
      </w:r>
      <w:proofErr w:type="spellEnd"/>
      <w:r w:rsidRPr="001068D7">
        <w:rPr>
          <w:color w:val="000000" w:themeColor="text1"/>
        </w:rPr>
        <w:t>.</w:t>
      </w:r>
    </w:p>
    <w:p w14:paraId="7DFD7E30" w14:textId="77777777" w:rsidR="00646044" w:rsidRPr="001068D7" w:rsidRDefault="00646044" w:rsidP="005D0469">
      <w:pPr>
        <w:pStyle w:val="Heading1"/>
        <w:spacing w:before="0" w:line="240" w:lineRule="auto"/>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w:t>
      </w:r>
      <w:r>
        <w:rPr>
          <w:color w:val="000000" w:themeColor="text1"/>
          <w:sz w:val="22"/>
          <w:szCs w:val="22"/>
          <w:lang w:val="sr-Cyrl-RS"/>
        </w:rPr>
        <w:t>41</w:t>
      </w:r>
      <w:r w:rsidR="00D20C80">
        <w:rPr>
          <w:color w:val="000000" w:themeColor="text1"/>
          <w:sz w:val="22"/>
          <w:szCs w:val="22"/>
          <w:lang w:val="sr-Cyrl-RS"/>
        </w:rPr>
        <w:t>6</w:t>
      </w:r>
      <w:r w:rsidRPr="001068D7">
        <w:rPr>
          <w:color w:val="000000" w:themeColor="text1"/>
          <w:sz w:val="22"/>
          <w:szCs w:val="22"/>
        </w:rPr>
        <w:t>.</w:t>
      </w:r>
    </w:p>
    <w:p w14:paraId="00DEFA31" w14:textId="77777777" w:rsidR="00646044" w:rsidRPr="001068D7" w:rsidRDefault="00646044" w:rsidP="005D0469">
      <w:pPr>
        <w:pStyle w:val="BodyText"/>
        <w:ind w:left="120" w:right="115" w:firstLine="708"/>
        <w:jc w:val="both"/>
        <w:rPr>
          <w:color w:val="000000" w:themeColor="text1"/>
          <w:sz w:val="22"/>
          <w:szCs w:val="22"/>
        </w:rPr>
      </w:pPr>
      <w:proofErr w:type="spellStart"/>
      <w:r w:rsidRPr="001068D7">
        <w:rPr>
          <w:color w:val="000000" w:themeColor="text1"/>
          <w:sz w:val="22"/>
          <w:szCs w:val="22"/>
        </w:rPr>
        <w:t>Насилно</w:t>
      </w:r>
      <w:proofErr w:type="spellEnd"/>
      <w:r w:rsidRPr="001068D7">
        <w:rPr>
          <w:color w:val="000000" w:themeColor="text1"/>
          <w:sz w:val="22"/>
          <w:szCs w:val="22"/>
        </w:rPr>
        <w:t xml:space="preserve"> </w:t>
      </w:r>
      <w:proofErr w:type="spellStart"/>
      <w:r w:rsidRPr="001068D7">
        <w:rPr>
          <w:color w:val="000000" w:themeColor="text1"/>
          <w:sz w:val="22"/>
          <w:szCs w:val="22"/>
        </w:rPr>
        <w:t>понашање</w:t>
      </w:r>
      <w:proofErr w:type="spellEnd"/>
      <w:r w:rsidRPr="001068D7">
        <w:rPr>
          <w:color w:val="000000" w:themeColor="text1"/>
          <w:sz w:val="22"/>
          <w:szCs w:val="22"/>
        </w:rPr>
        <w:t xml:space="preserve"> </w:t>
      </w:r>
      <w:proofErr w:type="spellStart"/>
      <w:r w:rsidRPr="001068D7">
        <w:rPr>
          <w:color w:val="000000" w:themeColor="text1"/>
          <w:sz w:val="22"/>
          <w:szCs w:val="22"/>
        </w:rPr>
        <w:t>може</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буде</w:t>
      </w:r>
      <w:proofErr w:type="spellEnd"/>
      <w:r w:rsidRPr="001068D7">
        <w:rPr>
          <w:color w:val="000000" w:themeColor="text1"/>
          <w:sz w:val="22"/>
          <w:szCs w:val="22"/>
        </w:rPr>
        <w:t xml:space="preserve"> </w:t>
      </w:r>
      <w:proofErr w:type="spellStart"/>
      <w:r w:rsidRPr="001068D7">
        <w:rPr>
          <w:color w:val="000000" w:themeColor="text1"/>
          <w:sz w:val="22"/>
          <w:szCs w:val="22"/>
        </w:rPr>
        <w:t>третирано</w:t>
      </w:r>
      <w:proofErr w:type="spellEnd"/>
      <w:r w:rsidRPr="001068D7">
        <w:rPr>
          <w:color w:val="000000" w:themeColor="text1"/>
          <w:sz w:val="22"/>
          <w:szCs w:val="22"/>
        </w:rPr>
        <w:t xml:space="preserve"> </w:t>
      </w:r>
      <w:proofErr w:type="spellStart"/>
      <w:r w:rsidRPr="001068D7">
        <w:rPr>
          <w:color w:val="000000" w:themeColor="text1"/>
          <w:sz w:val="22"/>
          <w:szCs w:val="22"/>
        </w:rPr>
        <w:t>као</w:t>
      </w:r>
      <w:proofErr w:type="spellEnd"/>
      <w:r w:rsidRPr="001068D7">
        <w:rPr>
          <w:color w:val="000000" w:themeColor="text1"/>
          <w:sz w:val="22"/>
          <w:szCs w:val="22"/>
        </w:rPr>
        <w:t xml:space="preserve"> </w:t>
      </w:r>
      <w:proofErr w:type="spellStart"/>
      <w:r w:rsidRPr="001068D7">
        <w:rPr>
          <w:color w:val="000000" w:themeColor="text1"/>
          <w:sz w:val="22"/>
          <w:szCs w:val="22"/>
        </w:rPr>
        <w:t>повреда</w:t>
      </w:r>
      <w:proofErr w:type="spellEnd"/>
      <w:r w:rsidRPr="001068D7">
        <w:rPr>
          <w:color w:val="000000" w:themeColor="text1"/>
          <w:sz w:val="22"/>
          <w:szCs w:val="22"/>
        </w:rPr>
        <w:t xml:space="preserve"> </w:t>
      </w:r>
      <w:proofErr w:type="spellStart"/>
      <w:r w:rsidRPr="001068D7">
        <w:rPr>
          <w:color w:val="000000" w:themeColor="text1"/>
          <w:sz w:val="22"/>
          <w:szCs w:val="22"/>
        </w:rPr>
        <w:t>забране</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у </w:t>
      </w:r>
      <w:proofErr w:type="spellStart"/>
      <w:r w:rsidRPr="001068D7">
        <w:rPr>
          <w:color w:val="000000" w:themeColor="text1"/>
          <w:sz w:val="22"/>
          <w:szCs w:val="22"/>
        </w:rPr>
        <w:t>зависности</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околности</w:t>
      </w:r>
      <w:proofErr w:type="spellEnd"/>
      <w:r w:rsidRPr="001068D7">
        <w:rPr>
          <w:color w:val="000000" w:themeColor="text1"/>
          <w:sz w:val="22"/>
          <w:szCs w:val="22"/>
        </w:rPr>
        <w:t xml:space="preserve"> (</w:t>
      </w:r>
      <w:proofErr w:type="spellStart"/>
      <w:r w:rsidRPr="001068D7">
        <w:rPr>
          <w:color w:val="000000" w:themeColor="text1"/>
          <w:sz w:val="22"/>
          <w:szCs w:val="22"/>
        </w:rPr>
        <w:t>последице</w:t>
      </w:r>
      <w:proofErr w:type="spellEnd"/>
      <w:r w:rsidRPr="001068D7">
        <w:rPr>
          <w:color w:val="000000" w:themeColor="text1"/>
          <w:sz w:val="22"/>
          <w:szCs w:val="22"/>
        </w:rPr>
        <w:t xml:space="preserve">, </w:t>
      </w:r>
      <w:proofErr w:type="spellStart"/>
      <w:r w:rsidRPr="001068D7">
        <w:rPr>
          <w:color w:val="000000" w:themeColor="text1"/>
          <w:sz w:val="22"/>
          <w:szCs w:val="22"/>
        </w:rPr>
        <w:t>интезитет</w:t>
      </w:r>
      <w:proofErr w:type="spellEnd"/>
      <w:r w:rsidRPr="001068D7">
        <w:rPr>
          <w:color w:val="000000" w:themeColor="text1"/>
          <w:sz w:val="22"/>
          <w:szCs w:val="22"/>
        </w:rPr>
        <w:t xml:space="preserve"> </w:t>
      </w:r>
      <w:proofErr w:type="spellStart"/>
      <w:r w:rsidRPr="001068D7">
        <w:rPr>
          <w:color w:val="000000" w:themeColor="text1"/>
          <w:sz w:val="22"/>
          <w:szCs w:val="22"/>
        </w:rPr>
        <w:t>учесталост</w:t>
      </w:r>
      <w:proofErr w:type="spellEnd"/>
      <w:r w:rsidRPr="001068D7">
        <w:rPr>
          <w:color w:val="000000" w:themeColor="text1"/>
          <w:sz w:val="22"/>
          <w:szCs w:val="22"/>
        </w:rPr>
        <w:t xml:space="preserve">, </w:t>
      </w:r>
      <w:proofErr w:type="spellStart"/>
      <w:r w:rsidRPr="001068D7">
        <w:rPr>
          <w:color w:val="000000" w:themeColor="text1"/>
          <w:sz w:val="22"/>
          <w:szCs w:val="22"/>
        </w:rPr>
        <w:t>учесници</w:t>
      </w:r>
      <w:proofErr w:type="spellEnd"/>
      <w:r w:rsidRPr="001068D7">
        <w:rPr>
          <w:color w:val="000000" w:themeColor="text1"/>
          <w:sz w:val="22"/>
          <w:szCs w:val="22"/>
        </w:rPr>
        <w:t xml:space="preserve">, </w:t>
      </w:r>
      <w:proofErr w:type="spellStart"/>
      <w:r w:rsidRPr="001068D7">
        <w:rPr>
          <w:color w:val="000000" w:themeColor="text1"/>
          <w:sz w:val="22"/>
          <w:szCs w:val="22"/>
        </w:rPr>
        <w:t>време</w:t>
      </w:r>
      <w:proofErr w:type="spellEnd"/>
      <w:r w:rsidRPr="001068D7">
        <w:rPr>
          <w:color w:val="000000" w:themeColor="text1"/>
          <w:sz w:val="22"/>
          <w:szCs w:val="22"/>
        </w:rPr>
        <w:t xml:space="preserve">, </w:t>
      </w:r>
      <w:proofErr w:type="spellStart"/>
      <w:r w:rsidRPr="001068D7">
        <w:rPr>
          <w:color w:val="000000" w:themeColor="text1"/>
          <w:sz w:val="22"/>
          <w:szCs w:val="22"/>
        </w:rPr>
        <w:t>место</w:t>
      </w:r>
      <w:proofErr w:type="spellEnd"/>
      <w:r w:rsidRPr="001068D7">
        <w:rPr>
          <w:color w:val="000000" w:themeColor="text1"/>
          <w:sz w:val="22"/>
          <w:szCs w:val="22"/>
        </w:rPr>
        <w:t xml:space="preserve">, </w:t>
      </w:r>
      <w:proofErr w:type="spellStart"/>
      <w:r w:rsidRPr="001068D7">
        <w:rPr>
          <w:color w:val="000000" w:themeColor="text1"/>
          <w:sz w:val="22"/>
          <w:szCs w:val="22"/>
        </w:rPr>
        <w:t>начин</w:t>
      </w:r>
      <w:proofErr w:type="spellEnd"/>
      <w:r w:rsidRPr="001068D7">
        <w:rPr>
          <w:color w:val="000000" w:themeColor="text1"/>
          <w:sz w:val="22"/>
          <w:szCs w:val="22"/>
        </w:rPr>
        <w:t xml:space="preserve"> и </w:t>
      </w:r>
      <w:proofErr w:type="spellStart"/>
      <w:r w:rsidRPr="001068D7">
        <w:rPr>
          <w:color w:val="000000" w:themeColor="text1"/>
          <w:sz w:val="22"/>
          <w:szCs w:val="22"/>
        </w:rPr>
        <w:t>др</w:t>
      </w:r>
      <w:proofErr w:type="spellEnd"/>
      <w:r w:rsidRPr="001068D7">
        <w:rPr>
          <w:color w:val="000000" w:themeColor="text1"/>
          <w:sz w:val="22"/>
          <w:szCs w:val="22"/>
        </w:rPr>
        <w:t xml:space="preserve">.), </w:t>
      </w:r>
      <w:proofErr w:type="spellStart"/>
      <w:r w:rsidRPr="001068D7">
        <w:rPr>
          <w:color w:val="000000" w:themeColor="text1"/>
          <w:sz w:val="22"/>
          <w:szCs w:val="22"/>
        </w:rPr>
        <w:t>што</w:t>
      </w:r>
      <w:proofErr w:type="spellEnd"/>
      <w:r w:rsidRPr="001068D7">
        <w:rPr>
          <w:color w:val="000000" w:themeColor="text1"/>
          <w:sz w:val="22"/>
          <w:szCs w:val="22"/>
        </w:rPr>
        <w:t xml:space="preserve"> </w:t>
      </w:r>
      <w:proofErr w:type="spellStart"/>
      <w:r w:rsidRPr="001068D7">
        <w:rPr>
          <w:color w:val="000000" w:themeColor="text1"/>
          <w:sz w:val="22"/>
          <w:szCs w:val="22"/>
        </w:rPr>
        <w:t>процењују</w:t>
      </w:r>
      <w:proofErr w:type="spellEnd"/>
      <w:r w:rsidRPr="001068D7">
        <w:rPr>
          <w:color w:val="000000" w:themeColor="text1"/>
          <w:sz w:val="22"/>
          <w:szCs w:val="22"/>
        </w:rPr>
        <w:t xml:space="preserve"> </w:t>
      </w:r>
      <w:proofErr w:type="spellStart"/>
      <w:r w:rsidRPr="001068D7">
        <w:rPr>
          <w:color w:val="000000" w:themeColor="text1"/>
          <w:sz w:val="22"/>
          <w:szCs w:val="22"/>
        </w:rPr>
        <w:t>Тим</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заштиту</w:t>
      </w:r>
      <w:proofErr w:type="spellEnd"/>
      <w:r w:rsidRPr="001068D7">
        <w:rPr>
          <w:color w:val="000000" w:themeColor="text1"/>
          <w:sz w:val="22"/>
          <w:szCs w:val="22"/>
        </w:rPr>
        <w:t xml:space="preserve"> и </w:t>
      </w:r>
      <w:proofErr w:type="spellStart"/>
      <w:r w:rsidRPr="001068D7">
        <w:rPr>
          <w:color w:val="000000" w:themeColor="text1"/>
          <w:sz w:val="22"/>
          <w:szCs w:val="22"/>
        </w:rPr>
        <w:t>директор</w:t>
      </w:r>
      <w:proofErr w:type="spellEnd"/>
      <w:r w:rsidRPr="001068D7">
        <w:rPr>
          <w:color w:val="000000" w:themeColor="text1"/>
          <w:sz w:val="22"/>
          <w:szCs w:val="22"/>
        </w:rPr>
        <w:t xml:space="preserve">, и </w:t>
      </w:r>
      <w:proofErr w:type="spellStart"/>
      <w:r w:rsidRPr="001068D7">
        <w:rPr>
          <w:color w:val="000000" w:themeColor="text1"/>
          <w:sz w:val="22"/>
          <w:szCs w:val="22"/>
        </w:rPr>
        <w:t>то</w:t>
      </w:r>
      <w:proofErr w:type="spellEnd"/>
      <w:r w:rsidRPr="001068D7">
        <w:rPr>
          <w:color w:val="000000" w:themeColor="text1"/>
          <w:sz w:val="22"/>
          <w:szCs w:val="22"/>
        </w:rPr>
        <w:t>:</w:t>
      </w:r>
    </w:p>
    <w:p w14:paraId="0530DBEF" w14:textId="77777777" w:rsidR="00646044" w:rsidRPr="001068D7" w:rsidRDefault="00646044" w:rsidP="008B18EC">
      <w:pPr>
        <w:pStyle w:val="ListParagraph"/>
        <w:numPr>
          <w:ilvl w:val="0"/>
          <w:numId w:val="11"/>
        </w:numPr>
        <w:tabs>
          <w:tab w:val="left" w:pos="1191"/>
        </w:tabs>
        <w:ind w:right="119"/>
        <w:jc w:val="both"/>
        <w:rPr>
          <w:color w:val="000000" w:themeColor="text1"/>
        </w:rPr>
      </w:pPr>
      <w:proofErr w:type="spellStart"/>
      <w:r w:rsidRPr="001068D7">
        <w:rPr>
          <w:color w:val="000000" w:themeColor="text1"/>
        </w:rPr>
        <w:t>физичко</w:t>
      </w:r>
      <w:proofErr w:type="spellEnd"/>
      <w:r w:rsidRPr="001068D7">
        <w:rPr>
          <w:color w:val="000000" w:themeColor="text1"/>
        </w:rPr>
        <w:t xml:space="preserve"> </w:t>
      </w:r>
      <w:proofErr w:type="spellStart"/>
      <w:r w:rsidRPr="001068D7">
        <w:rPr>
          <w:color w:val="000000" w:themeColor="text1"/>
        </w:rPr>
        <w:t>насиље</w:t>
      </w:r>
      <w:proofErr w:type="spellEnd"/>
      <w:r w:rsidRPr="001068D7">
        <w:rPr>
          <w:color w:val="000000" w:themeColor="text1"/>
        </w:rPr>
        <w:t xml:space="preserve"> и </w:t>
      </w:r>
      <w:proofErr w:type="spellStart"/>
      <w:r w:rsidRPr="001068D7">
        <w:rPr>
          <w:color w:val="000000" w:themeColor="text1"/>
        </w:rPr>
        <w:t>злостављање</w:t>
      </w:r>
      <w:proofErr w:type="spellEnd"/>
      <w:r w:rsidRPr="001068D7">
        <w:rPr>
          <w:color w:val="000000" w:themeColor="text1"/>
        </w:rPr>
        <w:t xml:space="preserve">, а </w:t>
      </w:r>
      <w:proofErr w:type="spellStart"/>
      <w:r w:rsidRPr="001068D7">
        <w:rPr>
          <w:color w:val="000000" w:themeColor="text1"/>
        </w:rPr>
        <w:t>нарочито</w:t>
      </w:r>
      <w:proofErr w:type="spellEnd"/>
      <w:r w:rsidRPr="001068D7">
        <w:rPr>
          <w:color w:val="000000" w:themeColor="text1"/>
        </w:rPr>
        <w:t xml:space="preserve">: </w:t>
      </w:r>
      <w:proofErr w:type="spellStart"/>
      <w:r w:rsidRPr="001068D7">
        <w:rPr>
          <w:color w:val="000000" w:themeColor="text1"/>
        </w:rPr>
        <w:t>туча</w:t>
      </w:r>
      <w:proofErr w:type="spellEnd"/>
      <w:r w:rsidRPr="001068D7">
        <w:rPr>
          <w:color w:val="000000" w:themeColor="text1"/>
        </w:rPr>
        <w:t xml:space="preserve">, </w:t>
      </w:r>
      <w:proofErr w:type="spellStart"/>
      <w:r w:rsidRPr="001068D7">
        <w:rPr>
          <w:color w:val="000000" w:themeColor="text1"/>
        </w:rPr>
        <w:t>дављење</w:t>
      </w:r>
      <w:proofErr w:type="spellEnd"/>
      <w:r w:rsidRPr="001068D7">
        <w:rPr>
          <w:color w:val="000000" w:themeColor="text1"/>
        </w:rPr>
        <w:t xml:space="preserve">, </w:t>
      </w:r>
      <w:proofErr w:type="spellStart"/>
      <w:r w:rsidRPr="001068D7">
        <w:rPr>
          <w:color w:val="000000" w:themeColor="text1"/>
        </w:rPr>
        <w:t>бацање</w:t>
      </w:r>
      <w:proofErr w:type="spellEnd"/>
      <w:r w:rsidRPr="001068D7">
        <w:rPr>
          <w:color w:val="000000" w:themeColor="text1"/>
        </w:rPr>
        <w:t xml:space="preserve">, </w:t>
      </w:r>
      <w:proofErr w:type="spellStart"/>
      <w:r w:rsidRPr="001068D7">
        <w:rPr>
          <w:color w:val="000000" w:themeColor="text1"/>
        </w:rPr>
        <w:t>проузроковање</w:t>
      </w:r>
      <w:proofErr w:type="spellEnd"/>
      <w:r w:rsidRPr="001068D7">
        <w:rPr>
          <w:color w:val="000000" w:themeColor="text1"/>
        </w:rPr>
        <w:t xml:space="preserve"> </w:t>
      </w:r>
      <w:proofErr w:type="spellStart"/>
      <w:r w:rsidRPr="001068D7">
        <w:rPr>
          <w:color w:val="000000" w:themeColor="text1"/>
        </w:rPr>
        <w:t>опекотина</w:t>
      </w:r>
      <w:proofErr w:type="spellEnd"/>
      <w:r w:rsidRPr="001068D7">
        <w:rPr>
          <w:color w:val="000000" w:themeColor="text1"/>
        </w:rPr>
        <w:t xml:space="preserve"> и </w:t>
      </w:r>
      <w:proofErr w:type="spellStart"/>
      <w:r w:rsidRPr="001068D7">
        <w:rPr>
          <w:color w:val="000000" w:themeColor="text1"/>
        </w:rPr>
        <w:t>других</w:t>
      </w:r>
      <w:proofErr w:type="spellEnd"/>
      <w:r w:rsidRPr="001068D7">
        <w:rPr>
          <w:color w:val="000000" w:themeColor="text1"/>
        </w:rPr>
        <w:t xml:space="preserve"> </w:t>
      </w:r>
      <w:proofErr w:type="spellStart"/>
      <w:r w:rsidRPr="001068D7">
        <w:rPr>
          <w:color w:val="000000" w:themeColor="text1"/>
        </w:rPr>
        <w:t>повреда</w:t>
      </w:r>
      <w:proofErr w:type="spellEnd"/>
      <w:r w:rsidRPr="001068D7">
        <w:rPr>
          <w:color w:val="000000" w:themeColor="text1"/>
        </w:rPr>
        <w:t xml:space="preserve">, </w:t>
      </w:r>
      <w:proofErr w:type="spellStart"/>
      <w:r w:rsidRPr="001068D7">
        <w:rPr>
          <w:color w:val="000000" w:themeColor="text1"/>
        </w:rPr>
        <w:t>ускраћивање</w:t>
      </w:r>
      <w:proofErr w:type="spellEnd"/>
      <w:r w:rsidRPr="001068D7">
        <w:rPr>
          <w:color w:val="000000" w:themeColor="text1"/>
        </w:rPr>
        <w:t xml:space="preserve"> </w:t>
      </w:r>
      <w:proofErr w:type="spellStart"/>
      <w:r w:rsidRPr="001068D7">
        <w:rPr>
          <w:color w:val="000000" w:themeColor="text1"/>
        </w:rPr>
        <w:t>хране</w:t>
      </w:r>
      <w:proofErr w:type="spellEnd"/>
      <w:r w:rsidRPr="001068D7">
        <w:rPr>
          <w:color w:val="000000" w:themeColor="text1"/>
        </w:rPr>
        <w:t xml:space="preserve"> и </w:t>
      </w:r>
      <w:proofErr w:type="spellStart"/>
      <w:r w:rsidRPr="001068D7">
        <w:rPr>
          <w:color w:val="000000" w:themeColor="text1"/>
        </w:rPr>
        <w:t>сна</w:t>
      </w:r>
      <w:proofErr w:type="spellEnd"/>
      <w:r w:rsidRPr="001068D7">
        <w:rPr>
          <w:color w:val="000000" w:themeColor="text1"/>
        </w:rPr>
        <w:t xml:space="preserve">, </w:t>
      </w:r>
      <w:proofErr w:type="spellStart"/>
      <w:r w:rsidRPr="001068D7">
        <w:rPr>
          <w:color w:val="000000" w:themeColor="text1"/>
        </w:rPr>
        <w:t>излагање</w:t>
      </w:r>
      <w:proofErr w:type="spellEnd"/>
      <w:r w:rsidRPr="001068D7">
        <w:rPr>
          <w:color w:val="000000" w:themeColor="text1"/>
        </w:rPr>
        <w:t xml:space="preserve"> </w:t>
      </w:r>
      <w:proofErr w:type="spellStart"/>
      <w:r w:rsidRPr="001068D7">
        <w:rPr>
          <w:color w:val="000000" w:themeColor="text1"/>
        </w:rPr>
        <w:t>ниским</w:t>
      </w:r>
      <w:proofErr w:type="spellEnd"/>
      <w:r w:rsidRPr="001068D7">
        <w:rPr>
          <w:color w:val="000000" w:themeColor="text1"/>
        </w:rPr>
        <w:t xml:space="preserve"> </w:t>
      </w:r>
      <w:proofErr w:type="spellStart"/>
      <w:r w:rsidRPr="001068D7">
        <w:rPr>
          <w:color w:val="000000" w:themeColor="text1"/>
        </w:rPr>
        <w:t>температурама</w:t>
      </w:r>
      <w:proofErr w:type="spellEnd"/>
      <w:r w:rsidRPr="001068D7">
        <w:rPr>
          <w:color w:val="000000" w:themeColor="text1"/>
        </w:rPr>
        <w:t xml:space="preserve">, </w:t>
      </w:r>
      <w:proofErr w:type="spellStart"/>
      <w:r w:rsidRPr="001068D7">
        <w:rPr>
          <w:color w:val="000000" w:themeColor="text1"/>
        </w:rPr>
        <w:t>напад</w:t>
      </w:r>
      <w:proofErr w:type="spellEnd"/>
      <w:r w:rsidRPr="001068D7">
        <w:rPr>
          <w:color w:val="000000" w:themeColor="text1"/>
          <w:spacing w:val="-9"/>
        </w:rPr>
        <w:t xml:space="preserve"> </w:t>
      </w:r>
      <w:proofErr w:type="spellStart"/>
      <w:r w:rsidRPr="001068D7">
        <w:rPr>
          <w:color w:val="000000" w:themeColor="text1"/>
        </w:rPr>
        <w:t>оружјем</w:t>
      </w:r>
      <w:proofErr w:type="spellEnd"/>
      <w:r w:rsidRPr="001068D7">
        <w:rPr>
          <w:color w:val="000000" w:themeColor="text1"/>
        </w:rPr>
        <w:t>;</w:t>
      </w:r>
    </w:p>
    <w:p w14:paraId="3E7200CB" w14:textId="77777777" w:rsidR="00646044" w:rsidRPr="001068D7" w:rsidRDefault="00646044" w:rsidP="008B18EC">
      <w:pPr>
        <w:pStyle w:val="ListParagraph"/>
        <w:numPr>
          <w:ilvl w:val="0"/>
          <w:numId w:val="11"/>
        </w:numPr>
        <w:tabs>
          <w:tab w:val="left" w:pos="1191"/>
        </w:tabs>
        <w:ind w:right="115"/>
        <w:jc w:val="both"/>
        <w:rPr>
          <w:color w:val="000000" w:themeColor="text1"/>
        </w:rPr>
      </w:pPr>
      <w:proofErr w:type="spellStart"/>
      <w:r w:rsidRPr="001068D7">
        <w:rPr>
          <w:color w:val="000000" w:themeColor="text1"/>
        </w:rPr>
        <w:t>психичко</w:t>
      </w:r>
      <w:proofErr w:type="spellEnd"/>
      <w:r w:rsidRPr="001068D7">
        <w:rPr>
          <w:color w:val="000000" w:themeColor="text1"/>
        </w:rPr>
        <w:t xml:space="preserve"> </w:t>
      </w:r>
      <w:proofErr w:type="spellStart"/>
      <w:r w:rsidRPr="001068D7">
        <w:rPr>
          <w:color w:val="000000" w:themeColor="text1"/>
        </w:rPr>
        <w:t>насиље</w:t>
      </w:r>
      <w:proofErr w:type="spellEnd"/>
      <w:r w:rsidRPr="001068D7">
        <w:rPr>
          <w:color w:val="000000" w:themeColor="text1"/>
        </w:rPr>
        <w:t xml:space="preserve"> и </w:t>
      </w:r>
      <w:proofErr w:type="spellStart"/>
      <w:r w:rsidRPr="001068D7">
        <w:rPr>
          <w:color w:val="000000" w:themeColor="text1"/>
        </w:rPr>
        <w:t>злостављање</w:t>
      </w:r>
      <w:proofErr w:type="spellEnd"/>
      <w:r w:rsidRPr="001068D7">
        <w:rPr>
          <w:color w:val="000000" w:themeColor="text1"/>
        </w:rPr>
        <w:t xml:space="preserve">, а </w:t>
      </w:r>
      <w:proofErr w:type="spellStart"/>
      <w:r w:rsidRPr="001068D7">
        <w:rPr>
          <w:color w:val="000000" w:themeColor="text1"/>
        </w:rPr>
        <w:t>нарочито</w:t>
      </w:r>
      <w:proofErr w:type="spellEnd"/>
      <w:r w:rsidRPr="001068D7">
        <w:rPr>
          <w:color w:val="000000" w:themeColor="text1"/>
        </w:rPr>
        <w:t>::</w:t>
      </w:r>
      <w:proofErr w:type="spellStart"/>
      <w:r w:rsidRPr="001068D7">
        <w:rPr>
          <w:color w:val="000000" w:themeColor="text1"/>
        </w:rPr>
        <w:t>застрашивање,уцењивање</w:t>
      </w:r>
      <w:proofErr w:type="spellEnd"/>
      <w:r w:rsidRPr="001068D7">
        <w:rPr>
          <w:color w:val="000000" w:themeColor="text1"/>
        </w:rPr>
        <w:t xml:space="preserve"> </w:t>
      </w:r>
      <w:proofErr w:type="spellStart"/>
      <w:r w:rsidRPr="001068D7">
        <w:rPr>
          <w:color w:val="000000" w:themeColor="text1"/>
          <w:spacing w:val="-3"/>
        </w:rPr>
        <w:t>уз</w:t>
      </w:r>
      <w:proofErr w:type="spellEnd"/>
      <w:r w:rsidRPr="001068D7">
        <w:rPr>
          <w:color w:val="000000" w:themeColor="text1"/>
          <w:spacing w:val="-3"/>
        </w:rPr>
        <w:t xml:space="preserve"> </w:t>
      </w:r>
      <w:proofErr w:type="spellStart"/>
      <w:r w:rsidRPr="001068D7">
        <w:rPr>
          <w:color w:val="000000" w:themeColor="text1"/>
        </w:rPr>
        <w:t>озбиљну</w:t>
      </w:r>
      <w:proofErr w:type="spellEnd"/>
      <w:r w:rsidRPr="001068D7">
        <w:rPr>
          <w:color w:val="000000" w:themeColor="text1"/>
        </w:rPr>
        <w:t xml:space="preserve"> </w:t>
      </w:r>
      <w:proofErr w:type="spellStart"/>
      <w:r w:rsidRPr="001068D7">
        <w:rPr>
          <w:color w:val="000000" w:themeColor="text1"/>
        </w:rPr>
        <w:t>претњу</w:t>
      </w:r>
      <w:proofErr w:type="spellEnd"/>
      <w:r w:rsidRPr="001068D7">
        <w:rPr>
          <w:color w:val="000000" w:themeColor="text1"/>
        </w:rPr>
        <w:t xml:space="preserve">, </w:t>
      </w:r>
      <w:proofErr w:type="spellStart"/>
      <w:r w:rsidRPr="001068D7">
        <w:rPr>
          <w:color w:val="000000" w:themeColor="text1"/>
        </w:rPr>
        <w:t>изнуђивање</w:t>
      </w:r>
      <w:proofErr w:type="spellEnd"/>
      <w:r w:rsidRPr="001068D7">
        <w:rPr>
          <w:color w:val="000000" w:themeColor="text1"/>
        </w:rPr>
        <w:t xml:space="preserve"> </w:t>
      </w:r>
      <w:proofErr w:type="spellStart"/>
      <w:r w:rsidRPr="001068D7">
        <w:rPr>
          <w:color w:val="000000" w:themeColor="text1"/>
        </w:rPr>
        <w:t>новца</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ствари</w:t>
      </w:r>
      <w:proofErr w:type="spellEnd"/>
      <w:r w:rsidRPr="001068D7">
        <w:rPr>
          <w:color w:val="000000" w:themeColor="text1"/>
        </w:rPr>
        <w:t xml:space="preserve">, </w:t>
      </w:r>
      <w:proofErr w:type="spellStart"/>
      <w:r w:rsidRPr="001068D7">
        <w:rPr>
          <w:color w:val="000000" w:themeColor="text1"/>
        </w:rPr>
        <w:t>ограничавање</w:t>
      </w:r>
      <w:proofErr w:type="spellEnd"/>
      <w:r w:rsidRPr="001068D7">
        <w:rPr>
          <w:color w:val="000000" w:themeColor="text1"/>
        </w:rPr>
        <w:t xml:space="preserve"> </w:t>
      </w:r>
      <w:proofErr w:type="spellStart"/>
      <w:r w:rsidRPr="001068D7">
        <w:rPr>
          <w:color w:val="000000" w:themeColor="text1"/>
        </w:rPr>
        <w:t>кретања</w:t>
      </w:r>
      <w:proofErr w:type="spellEnd"/>
      <w:r w:rsidRPr="001068D7">
        <w:rPr>
          <w:color w:val="000000" w:themeColor="text1"/>
        </w:rPr>
        <w:t xml:space="preserve">, </w:t>
      </w:r>
      <w:proofErr w:type="spellStart"/>
      <w:r w:rsidRPr="001068D7">
        <w:rPr>
          <w:color w:val="000000" w:themeColor="text1"/>
        </w:rPr>
        <w:t>навођење</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коришћење</w:t>
      </w:r>
      <w:proofErr w:type="spellEnd"/>
      <w:r w:rsidRPr="001068D7">
        <w:rPr>
          <w:color w:val="000000" w:themeColor="text1"/>
        </w:rPr>
        <w:t xml:space="preserve"> </w:t>
      </w:r>
      <w:proofErr w:type="spellStart"/>
      <w:r w:rsidRPr="001068D7">
        <w:rPr>
          <w:color w:val="000000" w:themeColor="text1"/>
        </w:rPr>
        <w:t>наркотичких</w:t>
      </w:r>
      <w:proofErr w:type="spellEnd"/>
      <w:r w:rsidRPr="001068D7">
        <w:rPr>
          <w:color w:val="000000" w:themeColor="text1"/>
        </w:rPr>
        <w:t xml:space="preserve"> </w:t>
      </w:r>
      <w:proofErr w:type="spellStart"/>
      <w:r w:rsidRPr="001068D7">
        <w:rPr>
          <w:color w:val="000000" w:themeColor="text1"/>
        </w:rPr>
        <w:t>средстава</w:t>
      </w:r>
      <w:proofErr w:type="spellEnd"/>
      <w:r w:rsidRPr="001068D7">
        <w:rPr>
          <w:color w:val="000000" w:themeColor="text1"/>
        </w:rPr>
        <w:t xml:space="preserve"> и </w:t>
      </w:r>
      <w:proofErr w:type="spellStart"/>
      <w:r w:rsidRPr="001068D7">
        <w:rPr>
          <w:color w:val="000000" w:themeColor="text1"/>
        </w:rPr>
        <w:t>психоактивних</w:t>
      </w:r>
      <w:proofErr w:type="spellEnd"/>
      <w:r w:rsidRPr="001068D7">
        <w:rPr>
          <w:color w:val="000000" w:themeColor="text1"/>
        </w:rPr>
        <w:t xml:space="preserve"> </w:t>
      </w:r>
      <w:proofErr w:type="spellStart"/>
      <w:r w:rsidRPr="001068D7">
        <w:rPr>
          <w:color w:val="000000" w:themeColor="text1"/>
        </w:rPr>
        <w:t>супстанци</w:t>
      </w:r>
      <w:proofErr w:type="spellEnd"/>
      <w:r w:rsidRPr="001068D7">
        <w:rPr>
          <w:color w:val="000000" w:themeColor="text1"/>
        </w:rPr>
        <w:t xml:space="preserve">, </w:t>
      </w:r>
      <w:proofErr w:type="spellStart"/>
      <w:r w:rsidRPr="001068D7">
        <w:rPr>
          <w:color w:val="000000" w:themeColor="text1"/>
        </w:rPr>
        <w:t>укључивање</w:t>
      </w:r>
      <w:proofErr w:type="spellEnd"/>
      <w:r w:rsidRPr="001068D7">
        <w:rPr>
          <w:color w:val="000000" w:themeColor="text1"/>
        </w:rPr>
        <w:t xml:space="preserve"> у </w:t>
      </w:r>
      <w:proofErr w:type="spellStart"/>
      <w:r w:rsidRPr="001068D7">
        <w:rPr>
          <w:color w:val="000000" w:themeColor="text1"/>
        </w:rPr>
        <w:t>деструктивне</w:t>
      </w:r>
      <w:proofErr w:type="spellEnd"/>
      <w:r w:rsidRPr="001068D7">
        <w:rPr>
          <w:color w:val="000000" w:themeColor="text1"/>
        </w:rPr>
        <w:t xml:space="preserve"> </w:t>
      </w:r>
      <w:proofErr w:type="spellStart"/>
      <w:r w:rsidRPr="001068D7">
        <w:rPr>
          <w:color w:val="000000" w:themeColor="text1"/>
        </w:rPr>
        <w:t>групе</w:t>
      </w:r>
      <w:proofErr w:type="spellEnd"/>
      <w:r w:rsidRPr="001068D7">
        <w:rPr>
          <w:color w:val="000000" w:themeColor="text1"/>
        </w:rPr>
        <w:t xml:space="preserve"> и</w:t>
      </w:r>
      <w:r w:rsidRPr="001068D7">
        <w:rPr>
          <w:color w:val="000000" w:themeColor="text1"/>
          <w:spacing w:val="-13"/>
        </w:rPr>
        <w:t xml:space="preserve"> </w:t>
      </w:r>
      <w:proofErr w:type="spellStart"/>
      <w:r w:rsidRPr="001068D7">
        <w:rPr>
          <w:color w:val="000000" w:themeColor="text1"/>
        </w:rPr>
        <w:t>организације</w:t>
      </w:r>
      <w:proofErr w:type="spellEnd"/>
      <w:r w:rsidRPr="001068D7">
        <w:rPr>
          <w:color w:val="000000" w:themeColor="text1"/>
        </w:rPr>
        <w:t>;</w:t>
      </w:r>
    </w:p>
    <w:p w14:paraId="36954E16" w14:textId="77777777" w:rsidR="00646044" w:rsidRPr="001068D7" w:rsidRDefault="00646044" w:rsidP="008B18EC">
      <w:pPr>
        <w:pStyle w:val="ListParagraph"/>
        <w:numPr>
          <w:ilvl w:val="0"/>
          <w:numId w:val="11"/>
        </w:numPr>
        <w:tabs>
          <w:tab w:val="left" w:pos="1191"/>
        </w:tabs>
        <w:ind w:right="116"/>
        <w:jc w:val="both"/>
        <w:rPr>
          <w:color w:val="000000" w:themeColor="text1"/>
        </w:rPr>
      </w:pPr>
      <w:proofErr w:type="spellStart"/>
      <w:r w:rsidRPr="001068D7">
        <w:rPr>
          <w:color w:val="000000" w:themeColor="text1"/>
        </w:rPr>
        <w:t>социјално</w:t>
      </w:r>
      <w:proofErr w:type="spellEnd"/>
      <w:r w:rsidRPr="001068D7">
        <w:rPr>
          <w:color w:val="000000" w:themeColor="text1"/>
        </w:rPr>
        <w:t xml:space="preserve"> </w:t>
      </w:r>
      <w:proofErr w:type="spellStart"/>
      <w:r w:rsidRPr="001068D7">
        <w:rPr>
          <w:color w:val="000000" w:themeColor="text1"/>
        </w:rPr>
        <w:t>насиље</w:t>
      </w:r>
      <w:proofErr w:type="spellEnd"/>
      <w:r w:rsidRPr="001068D7">
        <w:rPr>
          <w:color w:val="000000" w:themeColor="text1"/>
        </w:rPr>
        <w:t xml:space="preserve"> и </w:t>
      </w:r>
      <w:proofErr w:type="spellStart"/>
      <w:r w:rsidRPr="001068D7">
        <w:rPr>
          <w:color w:val="000000" w:themeColor="text1"/>
        </w:rPr>
        <w:t>злостављање</w:t>
      </w:r>
      <w:proofErr w:type="spellEnd"/>
      <w:r w:rsidRPr="001068D7">
        <w:rPr>
          <w:color w:val="000000" w:themeColor="text1"/>
        </w:rPr>
        <w:t xml:space="preserve">, а </w:t>
      </w:r>
      <w:proofErr w:type="spellStart"/>
      <w:r w:rsidRPr="001068D7">
        <w:rPr>
          <w:color w:val="000000" w:themeColor="text1"/>
        </w:rPr>
        <w:t>нарочито</w:t>
      </w:r>
      <w:proofErr w:type="spellEnd"/>
      <w:r w:rsidRPr="001068D7">
        <w:rPr>
          <w:color w:val="000000" w:themeColor="text1"/>
        </w:rPr>
        <w:t xml:space="preserve">: </w:t>
      </w:r>
      <w:proofErr w:type="spellStart"/>
      <w:r w:rsidRPr="001068D7">
        <w:rPr>
          <w:color w:val="000000" w:themeColor="text1"/>
        </w:rPr>
        <w:t>претње</w:t>
      </w:r>
      <w:proofErr w:type="spellEnd"/>
      <w:r w:rsidRPr="001068D7">
        <w:rPr>
          <w:color w:val="000000" w:themeColor="text1"/>
        </w:rPr>
        <w:t xml:space="preserve">, </w:t>
      </w:r>
      <w:proofErr w:type="spellStart"/>
      <w:r w:rsidRPr="001068D7">
        <w:rPr>
          <w:color w:val="000000" w:themeColor="text1"/>
        </w:rPr>
        <w:t>изолација</w:t>
      </w:r>
      <w:proofErr w:type="spellEnd"/>
      <w:r w:rsidRPr="001068D7">
        <w:rPr>
          <w:color w:val="000000" w:themeColor="text1"/>
        </w:rPr>
        <w:t xml:space="preserve">, </w:t>
      </w:r>
      <w:proofErr w:type="spellStart"/>
      <w:r w:rsidRPr="001068D7">
        <w:rPr>
          <w:color w:val="000000" w:themeColor="text1"/>
        </w:rPr>
        <w:t>малтретирање</w:t>
      </w:r>
      <w:proofErr w:type="spellEnd"/>
      <w:r w:rsidRPr="001068D7">
        <w:rPr>
          <w:color w:val="000000" w:themeColor="text1"/>
        </w:rPr>
        <w:t xml:space="preserve"> </w:t>
      </w:r>
      <w:proofErr w:type="spellStart"/>
      <w:r w:rsidRPr="001068D7">
        <w:rPr>
          <w:color w:val="000000" w:themeColor="text1"/>
        </w:rPr>
        <w:t>групе</w:t>
      </w:r>
      <w:proofErr w:type="spellEnd"/>
      <w:r w:rsidRPr="001068D7">
        <w:rPr>
          <w:color w:val="000000" w:themeColor="text1"/>
        </w:rPr>
        <w:t xml:space="preserve"> </w:t>
      </w:r>
      <w:proofErr w:type="spellStart"/>
      <w:r w:rsidRPr="001068D7">
        <w:rPr>
          <w:color w:val="000000" w:themeColor="text1"/>
        </w:rPr>
        <w:t>према</w:t>
      </w:r>
      <w:proofErr w:type="spellEnd"/>
      <w:r w:rsidRPr="001068D7">
        <w:rPr>
          <w:color w:val="000000" w:themeColor="text1"/>
        </w:rPr>
        <w:t xml:space="preserve"> </w:t>
      </w:r>
      <w:proofErr w:type="spellStart"/>
      <w:r w:rsidRPr="001068D7">
        <w:rPr>
          <w:color w:val="000000" w:themeColor="text1"/>
        </w:rPr>
        <w:t>појединцу</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групи</w:t>
      </w:r>
      <w:proofErr w:type="spellEnd"/>
      <w:r w:rsidRPr="001068D7">
        <w:rPr>
          <w:color w:val="000000" w:themeColor="text1"/>
        </w:rPr>
        <w:t xml:space="preserve">, </w:t>
      </w:r>
      <w:proofErr w:type="spellStart"/>
      <w:r w:rsidRPr="001068D7">
        <w:rPr>
          <w:color w:val="000000" w:themeColor="text1"/>
        </w:rPr>
        <w:t>организовање</w:t>
      </w:r>
      <w:proofErr w:type="spellEnd"/>
      <w:r w:rsidRPr="001068D7">
        <w:rPr>
          <w:color w:val="000000" w:themeColor="text1"/>
        </w:rPr>
        <w:t xml:space="preserve"> </w:t>
      </w:r>
      <w:proofErr w:type="spellStart"/>
      <w:r w:rsidRPr="001068D7">
        <w:rPr>
          <w:color w:val="000000" w:themeColor="text1"/>
        </w:rPr>
        <w:t>затворених</w:t>
      </w:r>
      <w:proofErr w:type="spellEnd"/>
      <w:r w:rsidRPr="001068D7">
        <w:rPr>
          <w:color w:val="000000" w:themeColor="text1"/>
        </w:rPr>
        <w:t xml:space="preserve"> </w:t>
      </w:r>
      <w:proofErr w:type="spellStart"/>
      <w:r w:rsidRPr="001068D7">
        <w:rPr>
          <w:color w:val="000000" w:themeColor="text1"/>
        </w:rPr>
        <w:t>група</w:t>
      </w:r>
      <w:proofErr w:type="spellEnd"/>
      <w:r w:rsidRPr="001068D7">
        <w:rPr>
          <w:color w:val="000000" w:themeColor="text1"/>
        </w:rPr>
        <w:t xml:space="preserve"> (</w:t>
      </w:r>
      <w:proofErr w:type="spellStart"/>
      <w:r w:rsidRPr="001068D7">
        <w:rPr>
          <w:color w:val="000000" w:themeColor="text1"/>
        </w:rPr>
        <w:t>кланова</w:t>
      </w:r>
      <w:proofErr w:type="spellEnd"/>
      <w:r w:rsidRPr="001068D7">
        <w:rPr>
          <w:color w:val="000000" w:themeColor="text1"/>
        </w:rPr>
        <w:t xml:space="preserve">) </w:t>
      </w:r>
      <w:proofErr w:type="spellStart"/>
      <w:r w:rsidRPr="001068D7">
        <w:rPr>
          <w:color w:val="000000" w:themeColor="text1"/>
        </w:rPr>
        <w:t>које</w:t>
      </w:r>
      <w:proofErr w:type="spellEnd"/>
      <w:r w:rsidRPr="001068D7">
        <w:rPr>
          <w:color w:val="000000" w:themeColor="text1"/>
        </w:rPr>
        <w:t xml:space="preserve"> </w:t>
      </w:r>
      <w:proofErr w:type="spellStart"/>
      <w:r w:rsidRPr="001068D7">
        <w:rPr>
          <w:color w:val="000000" w:themeColor="text1"/>
        </w:rPr>
        <w:t>има</w:t>
      </w:r>
      <w:proofErr w:type="spellEnd"/>
      <w:r w:rsidRPr="001068D7">
        <w:rPr>
          <w:color w:val="000000" w:themeColor="text1"/>
        </w:rPr>
        <w:t xml:space="preserve"> </w:t>
      </w:r>
      <w:proofErr w:type="spellStart"/>
      <w:r w:rsidRPr="001068D7">
        <w:rPr>
          <w:color w:val="000000" w:themeColor="text1"/>
        </w:rPr>
        <w:t>за</w:t>
      </w:r>
      <w:proofErr w:type="spellEnd"/>
      <w:r w:rsidRPr="001068D7">
        <w:rPr>
          <w:color w:val="000000" w:themeColor="text1"/>
        </w:rPr>
        <w:t xml:space="preserve"> </w:t>
      </w:r>
      <w:proofErr w:type="spellStart"/>
      <w:r w:rsidRPr="001068D7">
        <w:rPr>
          <w:color w:val="000000" w:themeColor="text1"/>
        </w:rPr>
        <w:t>последицу</w:t>
      </w:r>
      <w:proofErr w:type="spellEnd"/>
      <w:r w:rsidRPr="001068D7">
        <w:rPr>
          <w:color w:val="000000" w:themeColor="text1"/>
        </w:rPr>
        <w:t xml:space="preserve"> </w:t>
      </w:r>
      <w:proofErr w:type="spellStart"/>
      <w:r w:rsidRPr="001068D7">
        <w:rPr>
          <w:color w:val="000000" w:themeColor="text1"/>
        </w:rPr>
        <w:t>повређивање</w:t>
      </w:r>
      <w:proofErr w:type="spellEnd"/>
      <w:r w:rsidRPr="001068D7">
        <w:rPr>
          <w:color w:val="000000" w:themeColor="text1"/>
          <w:spacing w:val="-13"/>
        </w:rPr>
        <w:t xml:space="preserve"> </w:t>
      </w:r>
      <w:proofErr w:type="spellStart"/>
      <w:r w:rsidRPr="001068D7">
        <w:rPr>
          <w:color w:val="000000" w:themeColor="text1"/>
        </w:rPr>
        <w:t>других</w:t>
      </w:r>
      <w:proofErr w:type="spellEnd"/>
      <w:r w:rsidRPr="001068D7">
        <w:rPr>
          <w:color w:val="000000" w:themeColor="text1"/>
        </w:rPr>
        <w:t>;</w:t>
      </w:r>
    </w:p>
    <w:p w14:paraId="18E17085" w14:textId="77777777" w:rsidR="00646044" w:rsidRPr="001068D7" w:rsidRDefault="00646044" w:rsidP="008B18EC">
      <w:pPr>
        <w:pStyle w:val="ListParagraph"/>
        <w:numPr>
          <w:ilvl w:val="0"/>
          <w:numId w:val="11"/>
        </w:numPr>
        <w:tabs>
          <w:tab w:val="left" w:pos="1191"/>
        </w:tabs>
        <w:ind w:right="115"/>
        <w:jc w:val="both"/>
        <w:rPr>
          <w:color w:val="000000" w:themeColor="text1"/>
        </w:rPr>
      </w:pPr>
      <w:proofErr w:type="spellStart"/>
      <w:r w:rsidRPr="001068D7">
        <w:rPr>
          <w:color w:val="000000" w:themeColor="text1"/>
        </w:rPr>
        <w:t>сексуално</w:t>
      </w:r>
      <w:proofErr w:type="spellEnd"/>
      <w:r w:rsidRPr="001068D7">
        <w:rPr>
          <w:color w:val="000000" w:themeColor="text1"/>
        </w:rPr>
        <w:t xml:space="preserve"> </w:t>
      </w:r>
      <w:proofErr w:type="spellStart"/>
      <w:r w:rsidRPr="001068D7">
        <w:rPr>
          <w:color w:val="000000" w:themeColor="text1"/>
        </w:rPr>
        <w:t>насиље</w:t>
      </w:r>
      <w:proofErr w:type="spellEnd"/>
      <w:r w:rsidRPr="001068D7">
        <w:rPr>
          <w:color w:val="000000" w:themeColor="text1"/>
        </w:rPr>
        <w:t xml:space="preserve"> и </w:t>
      </w:r>
      <w:proofErr w:type="spellStart"/>
      <w:r w:rsidRPr="001068D7">
        <w:rPr>
          <w:color w:val="000000" w:themeColor="text1"/>
        </w:rPr>
        <w:t>злостављање</w:t>
      </w:r>
      <w:proofErr w:type="spellEnd"/>
      <w:r w:rsidRPr="001068D7">
        <w:rPr>
          <w:color w:val="000000" w:themeColor="text1"/>
        </w:rPr>
        <w:t xml:space="preserve">, а </w:t>
      </w:r>
      <w:proofErr w:type="spellStart"/>
      <w:r w:rsidRPr="001068D7">
        <w:rPr>
          <w:color w:val="000000" w:themeColor="text1"/>
        </w:rPr>
        <w:t>нарочито:завођење</w:t>
      </w:r>
      <w:proofErr w:type="spellEnd"/>
      <w:r w:rsidRPr="001068D7">
        <w:rPr>
          <w:color w:val="000000" w:themeColor="text1"/>
        </w:rPr>
        <w:t xml:space="preserve"> </w:t>
      </w:r>
      <w:proofErr w:type="spellStart"/>
      <w:r w:rsidRPr="001068D7">
        <w:rPr>
          <w:color w:val="000000" w:themeColor="text1"/>
        </w:rPr>
        <w:t>од</w:t>
      </w:r>
      <w:proofErr w:type="spellEnd"/>
      <w:r w:rsidRPr="001068D7">
        <w:rPr>
          <w:color w:val="000000" w:themeColor="text1"/>
        </w:rPr>
        <w:t xml:space="preserve"> </w:t>
      </w:r>
      <w:proofErr w:type="spellStart"/>
      <w:r w:rsidRPr="001068D7">
        <w:rPr>
          <w:color w:val="000000" w:themeColor="text1"/>
        </w:rPr>
        <w:t>стране</w:t>
      </w:r>
      <w:proofErr w:type="spellEnd"/>
      <w:r w:rsidRPr="001068D7">
        <w:rPr>
          <w:color w:val="000000" w:themeColor="text1"/>
        </w:rPr>
        <w:t xml:space="preserve"> </w:t>
      </w:r>
      <w:proofErr w:type="spellStart"/>
      <w:r w:rsidRPr="001068D7">
        <w:rPr>
          <w:color w:val="000000" w:themeColor="text1"/>
        </w:rPr>
        <w:t>одраслих</w:t>
      </w:r>
      <w:proofErr w:type="spellEnd"/>
      <w:r w:rsidRPr="001068D7">
        <w:rPr>
          <w:color w:val="000000" w:themeColor="text1"/>
        </w:rPr>
        <w:t xml:space="preserve">, </w:t>
      </w:r>
      <w:proofErr w:type="spellStart"/>
      <w:r w:rsidRPr="001068D7">
        <w:rPr>
          <w:color w:val="000000" w:themeColor="text1"/>
        </w:rPr>
        <w:t>подвођење</w:t>
      </w:r>
      <w:proofErr w:type="spellEnd"/>
      <w:r w:rsidRPr="001068D7">
        <w:rPr>
          <w:color w:val="000000" w:themeColor="text1"/>
        </w:rPr>
        <w:t xml:space="preserve">, </w:t>
      </w:r>
      <w:proofErr w:type="spellStart"/>
      <w:r w:rsidRPr="001068D7">
        <w:rPr>
          <w:color w:val="000000" w:themeColor="text1"/>
        </w:rPr>
        <w:t>злоупотреба</w:t>
      </w:r>
      <w:proofErr w:type="spellEnd"/>
      <w:r w:rsidRPr="001068D7">
        <w:rPr>
          <w:color w:val="000000" w:themeColor="text1"/>
        </w:rPr>
        <w:t xml:space="preserve"> </w:t>
      </w:r>
      <w:proofErr w:type="spellStart"/>
      <w:r w:rsidRPr="001068D7">
        <w:rPr>
          <w:color w:val="000000" w:themeColor="text1"/>
        </w:rPr>
        <w:t>положаја</w:t>
      </w:r>
      <w:proofErr w:type="spellEnd"/>
      <w:r w:rsidRPr="001068D7">
        <w:rPr>
          <w:color w:val="000000" w:themeColor="text1"/>
        </w:rPr>
        <w:t xml:space="preserve">, </w:t>
      </w:r>
      <w:proofErr w:type="spellStart"/>
      <w:r w:rsidRPr="001068D7">
        <w:rPr>
          <w:color w:val="000000" w:themeColor="text1"/>
        </w:rPr>
        <w:t>навођење</w:t>
      </w:r>
      <w:proofErr w:type="spellEnd"/>
      <w:r w:rsidRPr="001068D7">
        <w:rPr>
          <w:color w:val="000000" w:themeColor="text1"/>
        </w:rPr>
        <w:t xml:space="preserve">, </w:t>
      </w:r>
      <w:proofErr w:type="spellStart"/>
      <w:r w:rsidRPr="001068D7">
        <w:rPr>
          <w:color w:val="000000" w:themeColor="text1"/>
        </w:rPr>
        <w:t>изнуђивање</w:t>
      </w:r>
      <w:proofErr w:type="spellEnd"/>
      <w:r w:rsidRPr="001068D7">
        <w:rPr>
          <w:color w:val="000000" w:themeColor="text1"/>
        </w:rPr>
        <w:t xml:space="preserve"> и </w:t>
      </w:r>
      <w:proofErr w:type="spellStart"/>
      <w:r w:rsidRPr="001068D7">
        <w:rPr>
          <w:color w:val="000000" w:themeColor="text1"/>
        </w:rPr>
        <w:t>принуда</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сексуални</w:t>
      </w:r>
      <w:proofErr w:type="spellEnd"/>
      <w:r w:rsidRPr="001068D7">
        <w:rPr>
          <w:color w:val="000000" w:themeColor="text1"/>
        </w:rPr>
        <w:t xml:space="preserve"> </w:t>
      </w:r>
      <w:proofErr w:type="spellStart"/>
      <w:r w:rsidRPr="001068D7">
        <w:rPr>
          <w:color w:val="000000" w:themeColor="text1"/>
        </w:rPr>
        <w:t>чин</w:t>
      </w:r>
      <w:proofErr w:type="spellEnd"/>
      <w:r w:rsidRPr="001068D7">
        <w:rPr>
          <w:color w:val="000000" w:themeColor="text1"/>
        </w:rPr>
        <w:t xml:space="preserve">, </w:t>
      </w:r>
      <w:proofErr w:type="spellStart"/>
      <w:r w:rsidRPr="001068D7">
        <w:rPr>
          <w:color w:val="000000" w:themeColor="text1"/>
        </w:rPr>
        <w:t>силовање</w:t>
      </w:r>
      <w:proofErr w:type="spellEnd"/>
      <w:r w:rsidRPr="001068D7">
        <w:rPr>
          <w:color w:val="000000" w:themeColor="text1"/>
        </w:rPr>
        <w:t>,</w:t>
      </w:r>
      <w:r w:rsidRPr="001068D7">
        <w:rPr>
          <w:color w:val="000000" w:themeColor="text1"/>
          <w:spacing w:val="-5"/>
        </w:rPr>
        <w:t xml:space="preserve"> </w:t>
      </w:r>
      <w:proofErr w:type="spellStart"/>
      <w:r w:rsidRPr="001068D7">
        <w:rPr>
          <w:color w:val="000000" w:themeColor="text1"/>
        </w:rPr>
        <w:t>инцест</w:t>
      </w:r>
      <w:proofErr w:type="spellEnd"/>
      <w:r w:rsidRPr="001068D7">
        <w:rPr>
          <w:color w:val="000000" w:themeColor="text1"/>
        </w:rPr>
        <w:t>;</w:t>
      </w:r>
    </w:p>
    <w:p w14:paraId="1BA65F95" w14:textId="77777777" w:rsidR="00646044" w:rsidRPr="001068D7" w:rsidRDefault="00646044" w:rsidP="008B18EC">
      <w:pPr>
        <w:pStyle w:val="ListParagraph"/>
        <w:numPr>
          <w:ilvl w:val="0"/>
          <w:numId w:val="11"/>
        </w:numPr>
        <w:tabs>
          <w:tab w:val="left" w:pos="1191"/>
        </w:tabs>
        <w:ind w:right="115"/>
        <w:jc w:val="both"/>
        <w:rPr>
          <w:color w:val="000000" w:themeColor="text1"/>
        </w:rPr>
      </w:pPr>
      <w:proofErr w:type="spellStart"/>
      <w:r w:rsidRPr="001068D7">
        <w:rPr>
          <w:color w:val="000000" w:themeColor="text1"/>
        </w:rPr>
        <w:t>насиље</w:t>
      </w:r>
      <w:proofErr w:type="spellEnd"/>
      <w:r w:rsidRPr="001068D7">
        <w:rPr>
          <w:color w:val="000000" w:themeColor="text1"/>
        </w:rPr>
        <w:t xml:space="preserve"> и </w:t>
      </w:r>
      <w:proofErr w:type="spellStart"/>
      <w:r w:rsidRPr="001068D7">
        <w:rPr>
          <w:color w:val="000000" w:themeColor="text1"/>
        </w:rPr>
        <w:t>злостављање</w:t>
      </w:r>
      <w:proofErr w:type="spellEnd"/>
      <w:r w:rsidRPr="001068D7">
        <w:rPr>
          <w:color w:val="000000" w:themeColor="text1"/>
        </w:rPr>
        <w:t xml:space="preserve"> </w:t>
      </w:r>
      <w:proofErr w:type="spellStart"/>
      <w:r w:rsidRPr="001068D7">
        <w:rPr>
          <w:color w:val="000000" w:themeColor="text1"/>
        </w:rPr>
        <w:t>злоупотребом</w:t>
      </w:r>
      <w:proofErr w:type="spellEnd"/>
      <w:r w:rsidRPr="001068D7">
        <w:rPr>
          <w:color w:val="000000" w:themeColor="text1"/>
        </w:rPr>
        <w:t xml:space="preserve"> </w:t>
      </w:r>
      <w:proofErr w:type="spellStart"/>
      <w:r w:rsidRPr="001068D7">
        <w:rPr>
          <w:color w:val="000000" w:themeColor="text1"/>
        </w:rPr>
        <w:t>информационих</w:t>
      </w:r>
      <w:proofErr w:type="spellEnd"/>
      <w:r w:rsidRPr="001068D7">
        <w:rPr>
          <w:color w:val="000000" w:themeColor="text1"/>
        </w:rPr>
        <w:t xml:space="preserve"> </w:t>
      </w:r>
      <w:proofErr w:type="spellStart"/>
      <w:r w:rsidRPr="001068D7">
        <w:rPr>
          <w:color w:val="000000" w:themeColor="text1"/>
        </w:rPr>
        <w:t>технологија</w:t>
      </w:r>
      <w:proofErr w:type="spellEnd"/>
      <w:r w:rsidRPr="001068D7">
        <w:rPr>
          <w:color w:val="000000" w:themeColor="text1"/>
        </w:rPr>
        <w:t xml:space="preserve"> – </w:t>
      </w:r>
      <w:proofErr w:type="spellStart"/>
      <w:r w:rsidRPr="001068D7">
        <w:rPr>
          <w:color w:val="000000" w:themeColor="text1"/>
        </w:rPr>
        <w:t>дигитално</w:t>
      </w:r>
      <w:proofErr w:type="spellEnd"/>
      <w:r w:rsidRPr="001068D7">
        <w:rPr>
          <w:color w:val="000000" w:themeColor="text1"/>
        </w:rPr>
        <w:t xml:space="preserve"> </w:t>
      </w:r>
      <w:proofErr w:type="spellStart"/>
      <w:r w:rsidRPr="001068D7">
        <w:rPr>
          <w:color w:val="000000" w:themeColor="text1"/>
        </w:rPr>
        <w:t>насиље</w:t>
      </w:r>
      <w:proofErr w:type="spellEnd"/>
      <w:r w:rsidRPr="001068D7">
        <w:rPr>
          <w:color w:val="000000" w:themeColor="text1"/>
        </w:rPr>
        <w:t xml:space="preserve">, а </w:t>
      </w:r>
      <w:proofErr w:type="spellStart"/>
      <w:r w:rsidRPr="001068D7">
        <w:rPr>
          <w:color w:val="000000" w:themeColor="text1"/>
        </w:rPr>
        <w:t>нарочито</w:t>
      </w:r>
      <w:proofErr w:type="spellEnd"/>
      <w:r w:rsidRPr="001068D7">
        <w:rPr>
          <w:color w:val="000000" w:themeColor="text1"/>
        </w:rPr>
        <w:t xml:space="preserve">: </w:t>
      </w:r>
      <w:proofErr w:type="spellStart"/>
      <w:r w:rsidRPr="001068D7">
        <w:rPr>
          <w:color w:val="000000" w:themeColor="text1"/>
        </w:rPr>
        <w:t>снимање</w:t>
      </w:r>
      <w:proofErr w:type="spellEnd"/>
      <w:r w:rsidRPr="001068D7">
        <w:rPr>
          <w:color w:val="000000" w:themeColor="text1"/>
        </w:rPr>
        <w:t xml:space="preserve"> </w:t>
      </w:r>
      <w:proofErr w:type="spellStart"/>
      <w:r w:rsidRPr="001068D7">
        <w:rPr>
          <w:color w:val="000000" w:themeColor="text1"/>
        </w:rPr>
        <w:t>насилних</w:t>
      </w:r>
      <w:proofErr w:type="spellEnd"/>
      <w:r w:rsidRPr="001068D7">
        <w:rPr>
          <w:color w:val="000000" w:themeColor="text1"/>
        </w:rPr>
        <w:t xml:space="preserve"> </w:t>
      </w:r>
      <w:proofErr w:type="spellStart"/>
      <w:r w:rsidRPr="001068D7">
        <w:rPr>
          <w:color w:val="000000" w:themeColor="text1"/>
        </w:rPr>
        <w:t>сцена</w:t>
      </w:r>
      <w:proofErr w:type="spellEnd"/>
      <w:r w:rsidRPr="001068D7">
        <w:rPr>
          <w:color w:val="000000" w:themeColor="text1"/>
        </w:rPr>
        <w:t xml:space="preserve">, </w:t>
      </w:r>
      <w:proofErr w:type="spellStart"/>
      <w:r w:rsidRPr="001068D7">
        <w:rPr>
          <w:color w:val="000000" w:themeColor="text1"/>
        </w:rPr>
        <w:t>дистрибуирање</w:t>
      </w:r>
      <w:proofErr w:type="spellEnd"/>
      <w:r w:rsidRPr="001068D7">
        <w:rPr>
          <w:color w:val="000000" w:themeColor="text1"/>
        </w:rPr>
        <w:t xml:space="preserve"> </w:t>
      </w:r>
      <w:proofErr w:type="spellStart"/>
      <w:r w:rsidRPr="001068D7">
        <w:rPr>
          <w:color w:val="000000" w:themeColor="text1"/>
        </w:rPr>
        <w:t>снимака</w:t>
      </w:r>
      <w:proofErr w:type="spellEnd"/>
      <w:r w:rsidRPr="001068D7">
        <w:rPr>
          <w:color w:val="000000" w:themeColor="text1"/>
        </w:rPr>
        <w:t xml:space="preserve"> и </w:t>
      </w:r>
      <w:proofErr w:type="spellStart"/>
      <w:r w:rsidRPr="001068D7">
        <w:rPr>
          <w:color w:val="000000" w:themeColor="text1"/>
        </w:rPr>
        <w:t>слика</w:t>
      </w:r>
      <w:proofErr w:type="spellEnd"/>
      <w:r w:rsidRPr="001068D7">
        <w:rPr>
          <w:color w:val="000000" w:themeColor="text1"/>
        </w:rPr>
        <w:t xml:space="preserve">, </w:t>
      </w:r>
      <w:proofErr w:type="spellStart"/>
      <w:r w:rsidRPr="001068D7">
        <w:rPr>
          <w:color w:val="000000" w:themeColor="text1"/>
        </w:rPr>
        <w:t>дечја</w:t>
      </w:r>
      <w:proofErr w:type="spellEnd"/>
      <w:r w:rsidRPr="001068D7">
        <w:rPr>
          <w:color w:val="000000" w:themeColor="text1"/>
          <w:spacing w:val="-4"/>
        </w:rPr>
        <w:t xml:space="preserve"> </w:t>
      </w:r>
      <w:proofErr w:type="spellStart"/>
      <w:r w:rsidRPr="001068D7">
        <w:rPr>
          <w:color w:val="000000" w:themeColor="text1"/>
        </w:rPr>
        <w:t>порнографија</w:t>
      </w:r>
      <w:proofErr w:type="spellEnd"/>
      <w:r w:rsidRPr="001068D7">
        <w:rPr>
          <w:color w:val="000000" w:themeColor="text1"/>
        </w:rPr>
        <w:t>.</w:t>
      </w:r>
    </w:p>
    <w:p w14:paraId="58AD929F" w14:textId="77777777" w:rsidR="00646044" w:rsidRPr="001068D7" w:rsidRDefault="00646044" w:rsidP="005D0469">
      <w:pPr>
        <w:pStyle w:val="Heading1"/>
        <w:spacing w:before="0" w:line="240" w:lineRule="auto"/>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w:t>
      </w:r>
      <w:r>
        <w:rPr>
          <w:color w:val="000000" w:themeColor="text1"/>
          <w:sz w:val="22"/>
          <w:szCs w:val="22"/>
          <w:lang w:val="sr-Cyrl-RS"/>
        </w:rPr>
        <w:t>41</w:t>
      </w:r>
      <w:r w:rsidR="00D20C80">
        <w:rPr>
          <w:color w:val="000000" w:themeColor="text1"/>
          <w:sz w:val="22"/>
          <w:szCs w:val="22"/>
          <w:lang w:val="sr-Cyrl-RS"/>
        </w:rPr>
        <w:t>7</w:t>
      </w:r>
      <w:r w:rsidRPr="001068D7">
        <w:rPr>
          <w:color w:val="000000" w:themeColor="text1"/>
          <w:sz w:val="22"/>
          <w:szCs w:val="22"/>
        </w:rPr>
        <w:t>.</w:t>
      </w:r>
    </w:p>
    <w:p w14:paraId="15DEC025" w14:textId="77777777" w:rsidR="00646044" w:rsidRPr="001068D7" w:rsidRDefault="00646044" w:rsidP="005D0469">
      <w:pPr>
        <w:pStyle w:val="BodyText"/>
        <w:ind w:left="828" w:firstLine="0"/>
        <w:rPr>
          <w:color w:val="000000" w:themeColor="text1"/>
          <w:sz w:val="22"/>
          <w:szCs w:val="22"/>
        </w:rPr>
      </w:pP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лакше</w:t>
      </w:r>
      <w:proofErr w:type="spellEnd"/>
      <w:r w:rsidRPr="001068D7">
        <w:rPr>
          <w:color w:val="000000" w:themeColor="text1"/>
          <w:sz w:val="22"/>
          <w:szCs w:val="22"/>
        </w:rPr>
        <w:t xml:space="preserve"> </w:t>
      </w:r>
      <w:proofErr w:type="spellStart"/>
      <w:r w:rsidRPr="001068D7">
        <w:rPr>
          <w:color w:val="000000" w:themeColor="text1"/>
          <w:sz w:val="22"/>
          <w:szCs w:val="22"/>
        </w:rPr>
        <w:t>повреде</w:t>
      </w:r>
      <w:proofErr w:type="spellEnd"/>
      <w:r w:rsidRPr="001068D7">
        <w:rPr>
          <w:color w:val="000000" w:themeColor="text1"/>
          <w:sz w:val="22"/>
          <w:szCs w:val="22"/>
        </w:rPr>
        <w:t xml:space="preserve"> </w:t>
      </w:r>
      <w:proofErr w:type="spellStart"/>
      <w:r w:rsidRPr="001068D7">
        <w:rPr>
          <w:color w:val="000000" w:themeColor="text1"/>
          <w:sz w:val="22"/>
          <w:szCs w:val="22"/>
        </w:rPr>
        <w:t>обавеза</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w:t>
      </w:r>
      <w:proofErr w:type="spellStart"/>
      <w:r w:rsidRPr="001068D7">
        <w:rPr>
          <w:color w:val="000000" w:themeColor="text1"/>
          <w:sz w:val="22"/>
          <w:szCs w:val="22"/>
        </w:rPr>
        <w:t>могу</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изрећи</w:t>
      </w:r>
      <w:proofErr w:type="spellEnd"/>
      <w:r w:rsidRPr="001068D7">
        <w:rPr>
          <w:color w:val="000000" w:themeColor="text1"/>
          <w:sz w:val="22"/>
          <w:szCs w:val="22"/>
        </w:rPr>
        <w:t xml:space="preserve"> </w:t>
      </w:r>
      <w:proofErr w:type="spellStart"/>
      <w:r w:rsidRPr="001068D7">
        <w:rPr>
          <w:color w:val="000000" w:themeColor="text1"/>
          <w:sz w:val="22"/>
          <w:szCs w:val="22"/>
        </w:rPr>
        <w:t>следеће</w:t>
      </w:r>
      <w:proofErr w:type="spellEnd"/>
      <w:r w:rsidRPr="001068D7">
        <w:rPr>
          <w:color w:val="000000" w:themeColor="text1"/>
          <w:sz w:val="22"/>
          <w:szCs w:val="22"/>
        </w:rPr>
        <w:t xml:space="preserve"> </w:t>
      </w:r>
      <w:proofErr w:type="spellStart"/>
      <w:r w:rsidRPr="001068D7">
        <w:rPr>
          <w:color w:val="000000" w:themeColor="text1"/>
          <w:sz w:val="22"/>
          <w:szCs w:val="22"/>
        </w:rPr>
        <w:t>васпитне</w:t>
      </w:r>
      <w:proofErr w:type="spellEnd"/>
      <w:r w:rsidRPr="001068D7">
        <w:rPr>
          <w:color w:val="000000" w:themeColor="text1"/>
          <w:sz w:val="22"/>
          <w:szCs w:val="22"/>
        </w:rPr>
        <w:t xml:space="preserve"> </w:t>
      </w:r>
      <w:proofErr w:type="spellStart"/>
      <w:r w:rsidRPr="001068D7">
        <w:rPr>
          <w:color w:val="000000" w:themeColor="text1"/>
          <w:sz w:val="22"/>
          <w:szCs w:val="22"/>
        </w:rPr>
        <w:t>мере</w:t>
      </w:r>
      <w:proofErr w:type="spellEnd"/>
      <w:r w:rsidRPr="001068D7">
        <w:rPr>
          <w:color w:val="000000" w:themeColor="text1"/>
          <w:sz w:val="22"/>
          <w:szCs w:val="22"/>
        </w:rPr>
        <w:t>:</w:t>
      </w:r>
    </w:p>
    <w:p w14:paraId="1D7E11E0" w14:textId="77777777" w:rsidR="00646044" w:rsidRPr="001068D7" w:rsidRDefault="00646044" w:rsidP="008B18EC">
      <w:pPr>
        <w:pStyle w:val="ListParagraph"/>
        <w:numPr>
          <w:ilvl w:val="0"/>
          <w:numId w:val="10"/>
        </w:numPr>
        <w:tabs>
          <w:tab w:val="left" w:pos="1191"/>
        </w:tabs>
        <w:rPr>
          <w:color w:val="000000" w:themeColor="text1"/>
        </w:rPr>
      </w:pPr>
      <w:proofErr w:type="spellStart"/>
      <w:r w:rsidRPr="001068D7">
        <w:rPr>
          <w:color w:val="000000" w:themeColor="text1"/>
        </w:rPr>
        <w:t>опомена</w:t>
      </w:r>
      <w:proofErr w:type="spellEnd"/>
      <w:r w:rsidRPr="001068D7">
        <w:rPr>
          <w:color w:val="000000" w:themeColor="text1"/>
        </w:rPr>
        <w:t xml:space="preserve"> </w:t>
      </w:r>
      <w:proofErr w:type="spellStart"/>
      <w:r w:rsidRPr="001068D7">
        <w:rPr>
          <w:color w:val="000000" w:themeColor="text1"/>
        </w:rPr>
        <w:t>одељенског</w:t>
      </w:r>
      <w:proofErr w:type="spellEnd"/>
      <w:r w:rsidRPr="001068D7">
        <w:rPr>
          <w:color w:val="000000" w:themeColor="text1"/>
          <w:spacing w:val="-6"/>
        </w:rPr>
        <w:t xml:space="preserve"> </w:t>
      </w:r>
      <w:proofErr w:type="spellStart"/>
      <w:r w:rsidRPr="001068D7">
        <w:rPr>
          <w:color w:val="000000" w:themeColor="text1"/>
        </w:rPr>
        <w:t>старешине</w:t>
      </w:r>
      <w:proofErr w:type="spellEnd"/>
      <w:r w:rsidRPr="001068D7">
        <w:rPr>
          <w:color w:val="000000" w:themeColor="text1"/>
        </w:rPr>
        <w:t>,</w:t>
      </w:r>
    </w:p>
    <w:p w14:paraId="08808E54" w14:textId="77777777" w:rsidR="00646044" w:rsidRPr="001068D7" w:rsidRDefault="00646044" w:rsidP="008B18EC">
      <w:pPr>
        <w:pStyle w:val="ListParagraph"/>
        <w:numPr>
          <w:ilvl w:val="0"/>
          <w:numId w:val="10"/>
        </w:numPr>
        <w:tabs>
          <w:tab w:val="left" w:pos="1191"/>
        </w:tabs>
        <w:rPr>
          <w:color w:val="000000" w:themeColor="text1"/>
        </w:rPr>
      </w:pPr>
      <w:proofErr w:type="spellStart"/>
      <w:r w:rsidRPr="001068D7">
        <w:rPr>
          <w:color w:val="000000" w:themeColor="text1"/>
        </w:rPr>
        <w:t>укор</w:t>
      </w:r>
      <w:proofErr w:type="spellEnd"/>
      <w:r w:rsidRPr="001068D7">
        <w:rPr>
          <w:color w:val="000000" w:themeColor="text1"/>
        </w:rPr>
        <w:t xml:space="preserve"> </w:t>
      </w:r>
      <w:proofErr w:type="spellStart"/>
      <w:r w:rsidRPr="001068D7">
        <w:rPr>
          <w:color w:val="000000" w:themeColor="text1"/>
        </w:rPr>
        <w:t>одељењског</w:t>
      </w:r>
      <w:proofErr w:type="spellEnd"/>
      <w:r w:rsidRPr="001068D7">
        <w:rPr>
          <w:color w:val="000000" w:themeColor="text1"/>
          <w:spacing w:val="-4"/>
        </w:rPr>
        <w:t xml:space="preserve"> </w:t>
      </w:r>
      <w:proofErr w:type="spellStart"/>
      <w:r w:rsidRPr="001068D7">
        <w:rPr>
          <w:color w:val="000000" w:themeColor="text1"/>
        </w:rPr>
        <w:t>старешине</w:t>
      </w:r>
      <w:proofErr w:type="spellEnd"/>
      <w:r w:rsidRPr="001068D7">
        <w:rPr>
          <w:color w:val="000000" w:themeColor="text1"/>
        </w:rPr>
        <w:t>,</w:t>
      </w:r>
    </w:p>
    <w:p w14:paraId="46E0D8B9" w14:textId="77777777" w:rsidR="00646044" w:rsidRPr="001068D7" w:rsidRDefault="00646044" w:rsidP="008B18EC">
      <w:pPr>
        <w:pStyle w:val="ListParagraph"/>
        <w:numPr>
          <w:ilvl w:val="0"/>
          <w:numId w:val="10"/>
        </w:numPr>
        <w:tabs>
          <w:tab w:val="left" w:pos="1191"/>
        </w:tabs>
        <w:rPr>
          <w:color w:val="000000" w:themeColor="text1"/>
        </w:rPr>
      </w:pPr>
      <w:proofErr w:type="spellStart"/>
      <w:r w:rsidRPr="001068D7">
        <w:rPr>
          <w:color w:val="000000" w:themeColor="text1"/>
        </w:rPr>
        <w:t>укор</w:t>
      </w:r>
      <w:proofErr w:type="spellEnd"/>
      <w:r w:rsidRPr="001068D7">
        <w:rPr>
          <w:color w:val="000000" w:themeColor="text1"/>
        </w:rPr>
        <w:t xml:space="preserve"> </w:t>
      </w:r>
      <w:proofErr w:type="spellStart"/>
      <w:r w:rsidRPr="001068D7">
        <w:rPr>
          <w:color w:val="000000" w:themeColor="text1"/>
        </w:rPr>
        <w:t>одељењског</w:t>
      </w:r>
      <w:proofErr w:type="spellEnd"/>
      <w:r w:rsidRPr="001068D7">
        <w:rPr>
          <w:color w:val="000000" w:themeColor="text1"/>
          <w:spacing w:val="-7"/>
        </w:rPr>
        <w:t xml:space="preserve"> </w:t>
      </w:r>
      <w:proofErr w:type="spellStart"/>
      <w:r w:rsidRPr="001068D7">
        <w:rPr>
          <w:color w:val="000000" w:themeColor="text1"/>
        </w:rPr>
        <w:t>већа</w:t>
      </w:r>
      <w:proofErr w:type="spellEnd"/>
      <w:r w:rsidRPr="001068D7">
        <w:rPr>
          <w:color w:val="000000" w:themeColor="text1"/>
        </w:rPr>
        <w:t>.</w:t>
      </w:r>
    </w:p>
    <w:p w14:paraId="3AE7117E" w14:textId="77777777" w:rsidR="00646044" w:rsidRPr="001068D7" w:rsidRDefault="00646044" w:rsidP="005D0469">
      <w:pPr>
        <w:pStyle w:val="Heading1"/>
        <w:spacing w:before="0" w:line="240" w:lineRule="auto"/>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w:t>
      </w:r>
      <w:r>
        <w:rPr>
          <w:color w:val="000000" w:themeColor="text1"/>
          <w:sz w:val="22"/>
          <w:szCs w:val="22"/>
          <w:lang w:val="sr-Cyrl-RS"/>
        </w:rPr>
        <w:t>41</w:t>
      </w:r>
      <w:r w:rsidR="00D20C80">
        <w:rPr>
          <w:color w:val="000000" w:themeColor="text1"/>
          <w:sz w:val="22"/>
          <w:szCs w:val="22"/>
          <w:lang w:val="sr-Cyrl-RS"/>
        </w:rPr>
        <w:t>8</w:t>
      </w:r>
      <w:r w:rsidRPr="001068D7">
        <w:rPr>
          <w:color w:val="000000" w:themeColor="text1"/>
          <w:sz w:val="22"/>
          <w:szCs w:val="22"/>
        </w:rPr>
        <w:t>.</w:t>
      </w:r>
    </w:p>
    <w:p w14:paraId="4D96D1E9" w14:textId="77777777" w:rsidR="00646044" w:rsidRPr="001068D7" w:rsidRDefault="00646044" w:rsidP="005D0469">
      <w:pPr>
        <w:pStyle w:val="BodyText"/>
        <w:ind w:left="120" w:firstLine="708"/>
        <w:rPr>
          <w:color w:val="000000" w:themeColor="text1"/>
          <w:sz w:val="22"/>
          <w:szCs w:val="22"/>
        </w:rPr>
      </w:pP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учињену</w:t>
      </w:r>
      <w:proofErr w:type="spellEnd"/>
      <w:r w:rsidRPr="001068D7">
        <w:rPr>
          <w:color w:val="000000" w:themeColor="text1"/>
          <w:sz w:val="22"/>
          <w:szCs w:val="22"/>
        </w:rPr>
        <w:t xml:space="preserve"> </w:t>
      </w:r>
      <w:proofErr w:type="spellStart"/>
      <w:r w:rsidRPr="001068D7">
        <w:rPr>
          <w:color w:val="000000" w:themeColor="text1"/>
          <w:sz w:val="22"/>
          <w:szCs w:val="22"/>
        </w:rPr>
        <w:t>теже</w:t>
      </w:r>
      <w:proofErr w:type="spellEnd"/>
      <w:r w:rsidRPr="001068D7">
        <w:rPr>
          <w:color w:val="000000" w:themeColor="text1"/>
          <w:sz w:val="22"/>
          <w:szCs w:val="22"/>
        </w:rPr>
        <w:t xml:space="preserve"> </w:t>
      </w:r>
      <w:proofErr w:type="spellStart"/>
      <w:r w:rsidRPr="001068D7">
        <w:rPr>
          <w:color w:val="000000" w:themeColor="text1"/>
          <w:sz w:val="22"/>
          <w:szCs w:val="22"/>
        </w:rPr>
        <w:t>повреде</w:t>
      </w:r>
      <w:proofErr w:type="spellEnd"/>
      <w:r w:rsidRPr="001068D7">
        <w:rPr>
          <w:color w:val="000000" w:themeColor="text1"/>
          <w:sz w:val="22"/>
          <w:szCs w:val="22"/>
        </w:rPr>
        <w:t xml:space="preserve"> </w:t>
      </w:r>
      <w:proofErr w:type="spellStart"/>
      <w:r w:rsidRPr="001068D7">
        <w:rPr>
          <w:color w:val="000000" w:themeColor="text1"/>
          <w:sz w:val="22"/>
          <w:szCs w:val="22"/>
        </w:rPr>
        <w:t>обавеза</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w:t>
      </w:r>
      <w:proofErr w:type="spellStart"/>
      <w:r w:rsidRPr="001068D7">
        <w:rPr>
          <w:color w:val="000000" w:themeColor="text1"/>
          <w:sz w:val="22"/>
          <w:szCs w:val="22"/>
        </w:rPr>
        <w:t>могу</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изрећи</w:t>
      </w:r>
      <w:proofErr w:type="spellEnd"/>
      <w:r w:rsidRPr="001068D7">
        <w:rPr>
          <w:color w:val="000000" w:themeColor="text1"/>
          <w:sz w:val="22"/>
          <w:szCs w:val="22"/>
        </w:rPr>
        <w:t xml:space="preserve"> </w:t>
      </w:r>
      <w:proofErr w:type="spellStart"/>
      <w:r w:rsidRPr="001068D7">
        <w:rPr>
          <w:color w:val="000000" w:themeColor="text1"/>
          <w:sz w:val="22"/>
          <w:szCs w:val="22"/>
        </w:rPr>
        <w:t>следеће</w:t>
      </w:r>
      <w:proofErr w:type="spellEnd"/>
      <w:r w:rsidRPr="001068D7">
        <w:rPr>
          <w:color w:val="000000" w:themeColor="text1"/>
          <w:sz w:val="22"/>
          <w:szCs w:val="22"/>
        </w:rPr>
        <w:t xml:space="preserve"> </w:t>
      </w:r>
      <w:proofErr w:type="spellStart"/>
      <w:r w:rsidRPr="001068D7">
        <w:rPr>
          <w:color w:val="000000" w:themeColor="text1"/>
          <w:sz w:val="22"/>
          <w:szCs w:val="22"/>
        </w:rPr>
        <w:t>васпитно</w:t>
      </w:r>
      <w:proofErr w:type="spellEnd"/>
      <w:r w:rsidRPr="001068D7">
        <w:rPr>
          <w:color w:val="000000" w:themeColor="text1"/>
          <w:sz w:val="22"/>
          <w:szCs w:val="22"/>
        </w:rPr>
        <w:t xml:space="preserve">- </w:t>
      </w:r>
      <w:proofErr w:type="spellStart"/>
      <w:r w:rsidRPr="001068D7">
        <w:rPr>
          <w:color w:val="000000" w:themeColor="text1"/>
          <w:sz w:val="22"/>
          <w:szCs w:val="22"/>
        </w:rPr>
        <w:t>дисциплинске</w:t>
      </w:r>
      <w:proofErr w:type="spellEnd"/>
      <w:r w:rsidRPr="001068D7">
        <w:rPr>
          <w:color w:val="000000" w:themeColor="text1"/>
          <w:sz w:val="22"/>
          <w:szCs w:val="22"/>
        </w:rPr>
        <w:t xml:space="preserve"> </w:t>
      </w:r>
      <w:proofErr w:type="spellStart"/>
      <w:r w:rsidRPr="001068D7">
        <w:rPr>
          <w:color w:val="000000" w:themeColor="text1"/>
          <w:sz w:val="22"/>
          <w:szCs w:val="22"/>
        </w:rPr>
        <w:t>мере</w:t>
      </w:r>
      <w:proofErr w:type="spellEnd"/>
      <w:r w:rsidRPr="001068D7">
        <w:rPr>
          <w:color w:val="000000" w:themeColor="text1"/>
          <w:sz w:val="22"/>
          <w:szCs w:val="22"/>
        </w:rPr>
        <w:t>:</w:t>
      </w:r>
    </w:p>
    <w:p w14:paraId="2DFFA7E5" w14:textId="77777777" w:rsidR="00646044" w:rsidRPr="001068D7" w:rsidRDefault="00646044" w:rsidP="008B18EC">
      <w:pPr>
        <w:pStyle w:val="ListParagraph"/>
        <w:numPr>
          <w:ilvl w:val="0"/>
          <w:numId w:val="9"/>
        </w:numPr>
        <w:tabs>
          <w:tab w:val="left" w:pos="1191"/>
        </w:tabs>
        <w:rPr>
          <w:color w:val="000000" w:themeColor="text1"/>
        </w:rPr>
      </w:pPr>
      <w:proofErr w:type="spellStart"/>
      <w:r w:rsidRPr="001068D7">
        <w:rPr>
          <w:color w:val="000000" w:themeColor="text1"/>
        </w:rPr>
        <w:t>укор</w:t>
      </w:r>
      <w:proofErr w:type="spellEnd"/>
      <w:r w:rsidRPr="001068D7">
        <w:rPr>
          <w:color w:val="000000" w:themeColor="text1"/>
        </w:rPr>
        <w:t xml:space="preserve"> </w:t>
      </w:r>
      <w:proofErr w:type="spellStart"/>
      <w:r w:rsidRPr="001068D7">
        <w:rPr>
          <w:color w:val="000000" w:themeColor="text1"/>
        </w:rPr>
        <w:t>директора</w:t>
      </w:r>
      <w:proofErr w:type="spellEnd"/>
      <w:r w:rsidRPr="001068D7">
        <w:rPr>
          <w:color w:val="000000" w:themeColor="text1"/>
          <w:spacing w:val="-3"/>
        </w:rPr>
        <w:t xml:space="preserve"> </w:t>
      </w:r>
      <w:r w:rsidRPr="001068D7">
        <w:rPr>
          <w:color w:val="000000" w:themeColor="text1"/>
        </w:rPr>
        <w:t>и</w:t>
      </w:r>
    </w:p>
    <w:p w14:paraId="43D8C446" w14:textId="77777777" w:rsidR="00646044" w:rsidRPr="00DA4398" w:rsidRDefault="00646044" w:rsidP="008B18EC">
      <w:pPr>
        <w:pStyle w:val="ListParagraph"/>
        <w:numPr>
          <w:ilvl w:val="0"/>
          <w:numId w:val="9"/>
        </w:numPr>
        <w:tabs>
          <w:tab w:val="left" w:pos="1191"/>
        </w:tabs>
        <w:rPr>
          <w:color w:val="000000" w:themeColor="text1"/>
        </w:rPr>
      </w:pPr>
      <w:proofErr w:type="spellStart"/>
      <w:r w:rsidRPr="001068D7">
        <w:rPr>
          <w:color w:val="000000" w:themeColor="text1"/>
        </w:rPr>
        <w:t>укор</w:t>
      </w:r>
      <w:proofErr w:type="spellEnd"/>
      <w:r w:rsidRPr="001068D7">
        <w:rPr>
          <w:color w:val="000000" w:themeColor="text1"/>
        </w:rPr>
        <w:t xml:space="preserve"> </w:t>
      </w:r>
      <w:proofErr w:type="spellStart"/>
      <w:r w:rsidRPr="001068D7">
        <w:rPr>
          <w:color w:val="000000" w:themeColor="text1"/>
        </w:rPr>
        <w:t>наставничког</w:t>
      </w:r>
      <w:proofErr w:type="spellEnd"/>
      <w:r w:rsidRPr="001068D7">
        <w:rPr>
          <w:color w:val="000000" w:themeColor="text1"/>
          <w:spacing w:val="-5"/>
        </w:rPr>
        <w:t xml:space="preserve"> </w:t>
      </w:r>
      <w:proofErr w:type="spellStart"/>
      <w:r w:rsidRPr="001068D7">
        <w:rPr>
          <w:color w:val="000000" w:themeColor="text1"/>
        </w:rPr>
        <w:t>већа</w:t>
      </w:r>
      <w:proofErr w:type="spellEnd"/>
      <w:r w:rsidRPr="001068D7">
        <w:rPr>
          <w:color w:val="000000" w:themeColor="text1"/>
        </w:rPr>
        <w:t>.</w:t>
      </w:r>
    </w:p>
    <w:p w14:paraId="6DEE813A" w14:textId="77777777" w:rsidR="00646044" w:rsidRPr="00EE4EEF" w:rsidRDefault="00646044" w:rsidP="005D0469">
      <w:pPr>
        <w:pStyle w:val="Heading1"/>
        <w:spacing w:before="0" w:line="240" w:lineRule="auto"/>
        <w:rPr>
          <w:color w:val="000000" w:themeColor="text1"/>
          <w:sz w:val="22"/>
          <w:szCs w:val="22"/>
          <w:lang w:val="sr-Cyrl-RS"/>
        </w:rPr>
      </w:pPr>
      <w:proofErr w:type="spellStart"/>
      <w:r w:rsidRPr="001068D7">
        <w:rPr>
          <w:color w:val="000000" w:themeColor="text1"/>
          <w:sz w:val="22"/>
          <w:szCs w:val="22"/>
        </w:rPr>
        <w:t>Члан</w:t>
      </w:r>
      <w:proofErr w:type="spellEnd"/>
      <w:r w:rsidRPr="001068D7">
        <w:rPr>
          <w:color w:val="000000" w:themeColor="text1"/>
          <w:sz w:val="22"/>
          <w:szCs w:val="22"/>
        </w:rPr>
        <w:t xml:space="preserve"> </w:t>
      </w:r>
      <w:r>
        <w:rPr>
          <w:color w:val="000000" w:themeColor="text1"/>
          <w:sz w:val="22"/>
          <w:szCs w:val="22"/>
          <w:lang w:val="sr-Cyrl-RS"/>
        </w:rPr>
        <w:t>4</w:t>
      </w:r>
      <w:r w:rsidR="00D20C80">
        <w:rPr>
          <w:color w:val="000000" w:themeColor="text1"/>
          <w:sz w:val="22"/>
          <w:szCs w:val="22"/>
          <w:lang w:val="sr-Cyrl-RS"/>
        </w:rPr>
        <w:t>19</w:t>
      </w:r>
      <w:r>
        <w:rPr>
          <w:color w:val="000000" w:themeColor="text1"/>
          <w:sz w:val="22"/>
          <w:szCs w:val="22"/>
          <w:lang w:val="sr-Cyrl-RS"/>
        </w:rPr>
        <w:t>.</w:t>
      </w:r>
    </w:p>
    <w:p w14:paraId="71E07911" w14:textId="77777777" w:rsidR="00646044" w:rsidRPr="001068D7" w:rsidRDefault="00646044" w:rsidP="005D0469">
      <w:pPr>
        <w:pStyle w:val="BodyText"/>
        <w:ind w:left="120" w:firstLine="708"/>
        <w:rPr>
          <w:color w:val="000000" w:themeColor="text1"/>
          <w:sz w:val="22"/>
          <w:szCs w:val="22"/>
        </w:rPr>
      </w:pP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повреду</w:t>
      </w:r>
      <w:proofErr w:type="spellEnd"/>
      <w:r w:rsidRPr="001068D7">
        <w:rPr>
          <w:color w:val="000000" w:themeColor="text1"/>
          <w:sz w:val="22"/>
          <w:szCs w:val="22"/>
        </w:rPr>
        <w:t xml:space="preserve"> </w:t>
      </w:r>
      <w:proofErr w:type="spellStart"/>
      <w:r w:rsidRPr="001068D7">
        <w:rPr>
          <w:color w:val="000000" w:themeColor="text1"/>
          <w:sz w:val="22"/>
          <w:szCs w:val="22"/>
        </w:rPr>
        <w:t>забране</w:t>
      </w:r>
      <w:proofErr w:type="spellEnd"/>
      <w:r w:rsidRPr="001068D7">
        <w:rPr>
          <w:color w:val="000000" w:themeColor="text1"/>
          <w:sz w:val="22"/>
          <w:szCs w:val="22"/>
        </w:rPr>
        <w:t xml:space="preserve"> </w:t>
      </w:r>
      <w:proofErr w:type="spellStart"/>
      <w:r w:rsidRPr="001068D7">
        <w:rPr>
          <w:color w:val="000000" w:themeColor="text1"/>
          <w:sz w:val="22"/>
          <w:szCs w:val="22"/>
        </w:rPr>
        <w:t>из</w:t>
      </w:r>
      <w:proofErr w:type="spellEnd"/>
      <w:r w:rsidRPr="001068D7">
        <w:rPr>
          <w:color w:val="000000" w:themeColor="text1"/>
          <w:sz w:val="22"/>
          <w:szCs w:val="22"/>
        </w:rPr>
        <w:t xml:space="preserve"> </w:t>
      </w:r>
      <w:proofErr w:type="spellStart"/>
      <w:r w:rsidRPr="001068D7">
        <w:rPr>
          <w:color w:val="000000" w:themeColor="text1"/>
          <w:sz w:val="22"/>
          <w:szCs w:val="22"/>
        </w:rPr>
        <w:t>члана</w:t>
      </w:r>
      <w:proofErr w:type="spellEnd"/>
      <w:r w:rsidRPr="001068D7">
        <w:rPr>
          <w:color w:val="000000" w:themeColor="text1"/>
          <w:sz w:val="22"/>
          <w:szCs w:val="22"/>
        </w:rPr>
        <w:t xml:space="preserve"> 110-112. </w:t>
      </w:r>
      <w:proofErr w:type="spellStart"/>
      <w:r w:rsidRPr="001068D7">
        <w:rPr>
          <w:color w:val="000000" w:themeColor="text1"/>
          <w:sz w:val="22"/>
          <w:szCs w:val="22"/>
        </w:rPr>
        <w:t>Закона</w:t>
      </w:r>
      <w:proofErr w:type="spellEnd"/>
      <w:r w:rsidRPr="001068D7">
        <w:rPr>
          <w:color w:val="000000" w:themeColor="text1"/>
          <w:sz w:val="22"/>
          <w:szCs w:val="22"/>
        </w:rPr>
        <w:t xml:space="preserve">, </w:t>
      </w:r>
      <w:proofErr w:type="spellStart"/>
      <w:r w:rsidRPr="001068D7">
        <w:rPr>
          <w:color w:val="000000" w:themeColor="text1"/>
          <w:sz w:val="22"/>
          <w:szCs w:val="22"/>
        </w:rPr>
        <w:t>могу</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изрећи</w:t>
      </w:r>
      <w:proofErr w:type="spellEnd"/>
      <w:r w:rsidRPr="001068D7">
        <w:rPr>
          <w:color w:val="000000" w:themeColor="text1"/>
          <w:sz w:val="22"/>
          <w:szCs w:val="22"/>
        </w:rPr>
        <w:t xml:space="preserve"> </w:t>
      </w:r>
      <w:proofErr w:type="spellStart"/>
      <w:r w:rsidRPr="001068D7">
        <w:rPr>
          <w:color w:val="000000" w:themeColor="text1"/>
          <w:sz w:val="22"/>
          <w:szCs w:val="22"/>
        </w:rPr>
        <w:t>следеће</w:t>
      </w:r>
      <w:proofErr w:type="spellEnd"/>
      <w:r w:rsidRPr="001068D7">
        <w:rPr>
          <w:color w:val="000000" w:themeColor="text1"/>
          <w:sz w:val="22"/>
          <w:szCs w:val="22"/>
        </w:rPr>
        <w:t xml:space="preserve"> </w:t>
      </w:r>
      <w:proofErr w:type="spellStart"/>
      <w:r w:rsidRPr="001068D7">
        <w:rPr>
          <w:color w:val="000000" w:themeColor="text1"/>
          <w:sz w:val="22"/>
          <w:szCs w:val="22"/>
        </w:rPr>
        <w:t>васпитно</w:t>
      </w:r>
      <w:proofErr w:type="spellEnd"/>
      <w:r w:rsidRPr="001068D7">
        <w:rPr>
          <w:color w:val="000000" w:themeColor="text1"/>
          <w:sz w:val="22"/>
          <w:szCs w:val="22"/>
        </w:rPr>
        <w:t xml:space="preserve">- </w:t>
      </w:r>
      <w:proofErr w:type="spellStart"/>
      <w:r w:rsidRPr="001068D7">
        <w:rPr>
          <w:color w:val="000000" w:themeColor="text1"/>
          <w:sz w:val="22"/>
          <w:szCs w:val="22"/>
        </w:rPr>
        <w:t>дисциплинске</w:t>
      </w:r>
      <w:proofErr w:type="spellEnd"/>
      <w:r w:rsidRPr="001068D7">
        <w:rPr>
          <w:color w:val="000000" w:themeColor="text1"/>
          <w:sz w:val="22"/>
          <w:szCs w:val="22"/>
        </w:rPr>
        <w:t xml:space="preserve"> </w:t>
      </w:r>
      <w:proofErr w:type="spellStart"/>
      <w:r w:rsidRPr="001068D7">
        <w:rPr>
          <w:color w:val="000000" w:themeColor="text1"/>
          <w:sz w:val="22"/>
          <w:szCs w:val="22"/>
        </w:rPr>
        <w:t>мере</w:t>
      </w:r>
      <w:proofErr w:type="spellEnd"/>
      <w:r w:rsidRPr="001068D7">
        <w:rPr>
          <w:color w:val="000000" w:themeColor="text1"/>
          <w:sz w:val="22"/>
          <w:szCs w:val="22"/>
        </w:rPr>
        <w:t>:</w:t>
      </w:r>
    </w:p>
    <w:p w14:paraId="4B9169B3" w14:textId="77777777" w:rsidR="00646044" w:rsidRPr="001068D7" w:rsidRDefault="00646044" w:rsidP="008B18EC">
      <w:pPr>
        <w:pStyle w:val="ListParagraph"/>
        <w:numPr>
          <w:ilvl w:val="0"/>
          <w:numId w:val="8"/>
        </w:numPr>
        <w:tabs>
          <w:tab w:val="left" w:pos="1191"/>
        </w:tabs>
        <w:rPr>
          <w:color w:val="000000" w:themeColor="text1"/>
        </w:rPr>
      </w:pPr>
      <w:proofErr w:type="spellStart"/>
      <w:r w:rsidRPr="001068D7">
        <w:rPr>
          <w:color w:val="000000" w:themeColor="text1"/>
        </w:rPr>
        <w:t>укор</w:t>
      </w:r>
      <w:proofErr w:type="spellEnd"/>
      <w:r w:rsidRPr="001068D7">
        <w:rPr>
          <w:color w:val="000000" w:themeColor="text1"/>
        </w:rPr>
        <w:t xml:space="preserve"> </w:t>
      </w:r>
      <w:proofErr w:type="spellStart"/>
      <w:r w:rsidRPr="001068D7">
        <w:rPr>
          <w:color w:val="000000" w:themeColor="text1"/>
        </w:rPr>
        <w:t>директора</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укор</w:t>
      </w:r>
      <w:proofErr w:type="spellEnd"/>
      <w:r w:rsidRPr="001068D7">
        <w:rPr>
          <w:color w:val="000000" w:themeColor="text1"/>
        </w:rPr>
        <w:t xml:space="preserve"> </w:t>
      </w:r>
      <w:proofErr w:type="spellStart"/>
      <w:r w:rsidRPr="001068D7">
        <w:rPr>
          <w:color w:val="000000" w:themeColor="text1"/>
        </w:rPr>
        <w:t>наставничког</w:t>
      </w:r>
      <w:proofErr w:type="spellEnd"/>
      <w:r w:rsidRPr="001068D7">
        <w:rPr>
          <w:color w:val="000000" w:themeColor="text1"/>
          <w:spacing w:val="-9"/>
        </w:rPr>
        <w:t xml:space="preserve"> </w:t>
      </w:r>
      <w:proofErr w:type="spellStart"/>
      <w:r w:rsidRPr="001068D7">
        <w:rPr>
          <w:color w:val="000000" w:themeColor="text1"/>
        </w:rPr>
        <w:t>већа</w:t>
      </w:r>
      <w:proofErr w:type="spellEnd"/>
    </w:p>
    <w:p w14:paraId="2490E0DB" w14:textId="77777777" w:rsidR="00646044" w:rsidRPr="001068D7" w:rsidRDefault="00646044" w:rsidP="008B18EC">
      <w:pPr>
        <w:pStyle w:val="ListParagraph"/>
        <w:numPr>
          <w:ilvl w:val="0"/>
          <w:numId w:val="8"/>
        </w:numPr>
        <w:tabs>
          <w:tab w:val="left" w:pos="1191"/>
        </w:tabs>
        <w:ind w:right="116"/>
        <w:jc w:val="both"/>
        <w:rPr>
          <w:color w:val="000000" w:themeColor="text1"/>
        </w:rPr>
      </w:pPr>
      <w:proofErr w:type="spellStart"/>
      <w:r w:rsidRPr="001068D7">
        <w:rPr>
          <w:color w:val="000000" w:themeColor="text1"/>
        </w:rPr>
        <w:t>премештај</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 xml:space="preserve"> </w:t>
      </w:r>
      <w:proofErr w:type="spellStart"/>
      <w:r w:rsidRPr="001068D7">
        <w:rPr>
          <w:color w:val="000000" w:themeColor="text1"/>
        </w:rPr>
        <w:t>од</w:t>
      </w:r>
      <w:proofErr w:type="spellEnd"/>
      <w:r w:rsidRPr="001068D7">
        <w:rPr>
          <w:color w:val="000000" w:themeColor="text1"/>
        </w:rPr>
        <w:t xml:space="preserve"> </w:t>
      </w:r>
      <w:proofErr w:type="spellStart"/>
      <w:r w:rsidRPr="001068D7">
        <w:rPr>
          <w:color w:val="000000" w:themeColor="text1"/>
        </w:rPr>
        <w:t>петог</w:t>
      </w:r>
      <w:proofErr w:type="spellEnd"/>
      <w:r w:rsidRPr="001068D7">
        <w:rPr>
          <w:color w:val="000000" w:themeColor="text1"/>
        </w:rPr>
        <w:t xml:space="preserve"> </w:t>
      </w:r>
      <w:proofErr w:type="spellStart"/>
      <w:r w:rsidRPr="001068D7">
        <w:rPr>
          <w:color w:val="000000" w:themeColor="text1"/>
        </w:rPr>
        <w:t>до</w:t>
      </w:r>
      <w:proofErr w:type="spellEnd"/>
      <w:r w:rsidRPr="001068D7">
        <w:rPr>
          <w:color w:val="000000" w:themeColor="text1"/>
        </w:rPr>
        <w:t xml:space="preserve"> </w:t>
      </w:r>
      <w:proofErr w:type="spellStart"/>
      <w:r w:rsidRPr="001068D7">
        <w:rPr>
          <w:color w:val="000000" w:themeColor="text1"/>
        </w:rPr>
        <w:t>осмог</w:t>
      </w:r>
      <w:proofErr w:type="spellEnd"/>
      <w:r w:rsidRPr="001068D7">
        <w:rPr>
          <w:color w:val="000000" w:themeColor="text1"/>
        </w:rPr>
        <w:t xml:space="preserve"> </w:t>
      </w:r>
      <w:proofErr w:type="spellStart"/>
      <w:r w:rsidRPr="001068D7">
        <w:rPr>
          <w:color w:val="000000" w:themeColor="text1"/>
        </w:rPr>
        <w:t>разреда</w:t>
      </w:r>
      <w:proofErr w:type="spellEnd"/>
      <w:r w:rsidRPr="001068D7">
        <w:rPr>
          <w:color w:val="000000" w:themeColor="text1"/>
        </w:rPr>
        <w:t xml:space="preserve"> у </w:t>
      </w:r>
      <w:proofErr w:type="spellStart"/>
      <w:r w:rsidRPr="001068D7">
        <w:rPr>
          <w:color w:val="000000" w:themeColor="text1"/>
        </w:rPr>
        <w:t>другу</w:t>
      </w:r>
      <w:proofErr w:type="spellEnd"/>
      <w:r w:rsidRPr="001068D7">
        <w:rPr>
          <w:color w:val="000000" w:themeColor="text1"/>
        </w:rPr>
        <w:t xml:space="preserve"> </w:t>
      </w:r>
      <w:proofErr w:type="spellStart"/>
      <w:r w:rsidRPr="001068D7">
        <w:rPr>
          <w:color w:val="000000" w:themeColor="text1"/>
        </w:rPr>
        <w:t>основну</w:t>
      </w:r>
      <w:proofErr w:type="spellEnd"/>
      <w:r w:rsidRPr="001068D7">
        <w:rPr>
          <w:color w:val="000000" w:themeColor="text1"/>
        </w:rPr>
        <w:t xml:space="preserve"> </w:t>
      </w:r>
      <w:proofErr w:type="spellStart"/>
      <w:r w:rsidRPr="001068D7">
        <w:rPr>
          <w:color w:val="000000" w:themeColor="text1"/>
          <w:spacing w:val="-3"/>
        </w:rPr>
        <w:t>школу</w:t>
      </w:r>
      <w:proofErr w:type="spellEnd"/>
      <w:r w:rsidRPr="001068D7">
        <w:rPr>
          <w:color w:val="000000" w:themeColor="text1"/>
          <w:spacing w:val="-3"/>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основу</w:t>
      </w:r>
      <w:proofErr w:type="spellEnd"/>
      <w:r w:rsidRPr="001068D7">
        <w:rPr>
          <w:color w:val="000000" w:themeColor="text1"/>
        </w:rPr>
        <w:t xml:space="preserve"> </w:t>
      </w:r>
      <w:proofErr w:type="spellStart"/>
      <w:r w:rsidRPr="001068D7">
        <w:rPr>
          <w:color w:val="000000" w:themeColor="text1"/>
          <w:spacing w:val="-3"/>
        </w:rPr>
        <w:t>одлуке</w:t>
      </w:r>
      <w:proofErr w:type="spellEnd"/>
      <w:r w:rsidRPr="001068D7">
        <w:rPr>
          <w:color w:val="000000" w:themeColor="text1"/>
          <w:spacing w:val="-3"/>
        </w:rPr>
        <w:t xml:space="preserve"> </w:t>
      </w:r>
      <w:proofErr w:type="spellStart"/>
      <w:r w:rsidRPr="001068D7">
        <w:rPr>
          <w:color w:val="000000" w:themeColor="text1"/>
          <w:spacing w:val="-3"/>
        </w:rPr>
        <w:t>Наставничког</w:t>
      </w:r>
      <w:proofErr w:type="spellEnd"/>
      <w:r w:rsidRPr="001068D7">
        <w:rPr>
          <w:color w:val="000000" w:themeColor="text1"/>
          <w:spacing w:val="-3"/>
        </w:rPr>
        <w:t xml:space="preserve"> </w:t>
      </w:r>
      <w:proofErr w:type="spellStart"/>
      <w:r w:rsidRPr="001068D7">
        <w:rPr>
          <w:color w:val="000000" w:themeColor="text1"/>
        </w:rPr>
        <w:t>већа</w:t>
      </w:r>
      <w:proofErr w:type="spellEnd"/>
      <w:r w:rsidRPr="001068D7">
        <w:rPr>
          <w:color w:val="000000" w:themeColor="text1"/>
        </w:rPr>
        <w:t xml:space="preserve">, </w:t>
      </w:r>
      <w:proofErr w:type="spellStart"/>
      <w:r w:rsidRPr="001068D7">
        <w:rPr>
          <w:color w:val="000000" w:themeColor="text1"/>
          <w:spacing w:val="-4"/>
        </w:rPr>
        <w:t>уз</w:t>
      </w:r>
      <w:proofErr w:type="spellEnd"/>
      <w:r w:rsidRPr="001068D7">
        <w:rPr>
          <w:color w:val="000000" w:themeColor="text1"/>
          <w:spacing w:val="-4"/>
        </w:rPr>
        <w:t xml:space="preserve"> </w:t>
      </w:r>
      <w:proofErr w:type="spellStart"/>
      <w:r w:rsidRPr="001068D7">
        <w:rPr>
          <w:color w:val="000000" w:themeColor="text1"/>
          <w:spacing w:val="-3"/>
        </w:rPr>
        <w:t>сагласност</w:t>
      </w:r>
      <w:proofErr w:type="spellEnd"/>
      <w:r w:rsidRPr="001068D7">
        <w:rPr>
          <w:color w:val="000000" w:themeColor="text1"/>
          <w:spacing w:val="-3"/>
        </w:rPr>
        <w:t xml:space="preserve"> </w:t>
      </w:r>
      <w:proofErr w:type="spellStart"/>
      <w:r w:rsidRPr="001068D7">
        <w:rPr>
          <w:color w:val="000000" w:themeColor="text1"/>
        </w:rPr>
        <w:t>школе</w:t>
      </w:r>
      <w:proofErr w:type="spellEnd"/>
      <w:r w:rsidRPr="001068D7">
        <w:rPr>
          <w:color w:val="000000" w:themeColor="text1"/>
        </w:rPr>
        <w:t xml:space="preserve"> у </w:t>
      </w:r>
      <w:proofErr w:type="spellStart"/>
      <w:r w:rsidRPr="001068D7">
        <w:rPr>
          <w:color w:val="000000" w:themeColor="text1"/>
        </w:rPr>
        <w:t>коју</w:t>
      </w:r>
      <w:proofErr w:type="spellEnd"/>
      <w:r w:rsidRPr="001068D7">
        <w:rPr>
          <w:color w:val="000000" w:themeColor="text1"/>
        </w:rPr>
        <w:t xml:space="preserve"> </w:t>
      </w:r>
      <w:proofErr w:type="spellStart"/>
      <w:r w:rsidRPr="001068D7">
        <w:rPr>
          <w:color w:val="000000" w:themeColor="text1"/>
        </w:rPr>
        <w:t>прелази</w:t>
      </w:r>
      <w:proofErr w:type="spellEnd"/>
      <w:r w:rsidRPr="001068D7">
        <w:rPr>
          <w:color w:val="000000" w:themeColor="text1"/>
        </w:rPr>
        <w:t xml:space="preserve">, а </w:t>
      </w:r>
      <w:proofErr w:type="spellStart"/>
      <w:r w:rsidRPr="001068D7">
        <w:rPr>
          <w:color w:val="000000" w:themeColor="text1"/>
          <w:spacing w:val="-4"/>
        </w:rPr>
        <w:t>уз</w:t>
      </w:r>
      <w:proofErr w:type="spellEnd"/>
      <w:r w:rsidRPr="001068D7">
        <w:rPr>
          <w:color w:val="000000" w:themeColor="text1"/>
          <w:spacing w:val="52"/>
        </w:rPr>
        <w:t xml:space="preserve"> </w:t>
      </w:r>
      <w:proofErr w:type="spellStart"/>
      <w:r w:rsidRPr="001068D7">
        <w:rPr>
          <w:color w:val="000000" w:themeColor="text1"/>
          <w:spacing w:val="-3"/>
        </w:rPr>
        <w:t>обавештавање</w:t>
      </w:r>
      <w:proofErr w:type="spellEnd"/>
      <w:r w:rsidRPr="001068D7">
        <w:rPr>
          <w:color w:val="000000" w:themeColor="text1"/>
          <w:spacing w:val="9"/>
        </w:rPr>
        <w:t xml:space="preserve"> </w:t>
      </w:r>
      <w:proofErr w:type="spellStart"/>
      <w:r w:rsidRPr="001068D7">
        <w:rPr>
          <w:color w:val="000000" w:themeColor="text1"/>
          <w:spacing w:val="-3"/>
        </w:rPr>
        <w:t>родитеља</w:t>
      </w:r>
      <w:proofErr w:type="spellEnd"/>
      <w:r w:rsidRPr="001068D7">
        <w:rPr>
          <w:color w:val="000000" w:themeColor="text1"/>
          <w:spacing w:val="-3"/>
        </w:rPr>
        <w:t>.</w:t>
      </w:r>
    </w:p>
    <w:p w14:paraId="650EE974" w14:textId="77777777" w:rsidR="00646044" w:rsidRPr="001068D7" w:rsidRDefault="00646044" w:rsidP="005D0469">
      <w:pPr>
        <w:pStyle w:val="Heading1"/>
        <w:spacing w:before="0" w:line="240" w:lineRule="auto"/>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w:t>
      </w:r>
      <w:r>
        <w:rPr>
          <w:color w:val="000000" w:themeColor="text1"/>
          <w:sz w:val="22"/>
          <w:szCs w:val="22"/>
          <w:lang w:val="sr-Cyrl-RS"/>
        </w:rPr>
        <w:t>42</w:t>
      </w:r>
      <w:r w:rsidR="00D20C80">
        <w:rPr>
          <w:color w:val="000000" w:themeColor="text1"/>
          <w:sz w:val="22"/>
          <w:szCs w:val="22"/>
          <w:lang w:val="sr-Cyrl-RS"/>
        </w:rPr>
        <w:t>0</w:t>
      </w:r>
      <w:r w:rsidRPr="001068D7">
        <w:rPr>
          <w:color w:val="000000" w:themeColor="text1"/>
          <w:sz w:val="22"/>
          <w:szCs w:val="22"/>
        </w:rPr>
        <w:t>.</w:t>
      </w:r>
    </w:p>
    <w:p w14:paraId="081EF451" w14:textId="77777777" w:rsidR="00646044" w:rsidRDefault="00646044" w:rsidP="005D0469">
      <w:pPr>
        <w:pStyle w:val="BodyText"/>
        <w:ind w:left="120" w:right="118" w:firstLine="708"/>
        <w:jc w:val="both"/>
        <w:rPr>
          <w:color w:val="000000" w:themeColor="text1"/>
          <w:sz w:val="22"/>
          <w:szCs w:val="22"/>
          <w:lang w:val="sr-Cyrl-RS"/>
        </w:rPr>
      </w:pPr>
      <w:proofErr w:type="spellStart"/>
      <w:r w:rsidRPr="001068D7">
        <w:rPr>
          <w:color w:val="000000" w:themeColor="text1"/>
          <w:sz w:val="22"/>
          <w:szCs w:val="22"/>
        </w:rPr>
        <w:t>Васпитна</w:t>
      </w:r>
      <w:proofErr w:type="spellEnd"/>
      <w:r w:rsidRPr="001068D7">
        <w:rPr>
          <w:color w:val="000000" w:themeColor="text1"/>
          <w:sz w:val="22"/>
          <w:szCs w:val="22"/>
        </w:rPr>
        <w:t xml:space="preserve"> </w:t>
      </w:r>
      <w:proofErr w:type="spellStart"/>
      <w:r w:rsidRPr="001068D7">
        <w:rPr>
          <w:color w:val="000000" w:themeColor="text1"/>
          <w:sz w:val="22"/>
          <w:szCs w:val="22"/>
        </w:rPr>
        <w:t>или</w:t>
      </w:r>
      <w:proofErr w:type="spellEnd"/>
      <w:r w:rsidRPr="001068D7">
        <w:rPr>
          <w:color w:val="000000" w:themeColor="text1"/>
          <w:sz w:val="22"/>
          <w:szCs w:val="22"/>
        </w:rPr>
        <w:t xml:space="preserve"> </w:t>
      </w:r>
      <w:proofErr w:type="spellStart"/>
      <w:r w:rsidRPr="001068D7">
        <w:rPr>
          <w:color w:val="000000" w:themeColor="text1"/>
          <w:sz w:val="22"/>
          <w:szCs w:val="22"/>
        </w:rPr>
        <w:t>васпитно-дисциплинска</w:t>
      </w:r>
      <w:proofErr w:type="spellEnd"/>
      <w:r w:rsidRPr="001068D7">
        <w:rPr>
          <w:color w:val="000000" w:themeColor="text1"/>
          <w:sz w:val="22"/>
          <w:szCs w:val="22"/>
        </w:rPr>
        <w:t xml:space="preserve"> </w:t>
      </w:r>
      <w:proofErr w:type="spellStart"/>
      <w:r w:rsidRPr="001068D7">
        <w:rPr>
          <w:color w:val="000000" w:themeColor="text1"/>
          <w:sz w:val="22"/>
          <w:szCs w:val="22"/>
        </w:rPr>
        <w:t>мера</w:t>
      </w:r>
      <w:proofErr w:type="spellEnd"/>
      <w:r w:rsidRPr="001068D7">
        <w:rPr>
          <w:color w:val="000000" w:themeColor="text1"/>
          <w:sz w:val="22"/>
          <w:szCs w:val="22"/>
        </w:rPr>
        <w:t xml:space="preserve"> </w:t>
      </w:r>
      <w:proofErr w:type="spellStart"/>
      <w:r w:rsidRPr="001068D7">
        <w:rPr>
          <w:color w:val="000000" w:themeColor="text1"/>
          <w:sz w:val="22"/>
          <w:szCs w:val="22"/>
        </w:rPr>
        <w:t>изриче</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у </w:t>
      </w:r>
      <w:proofErr w:type="spellStart"/>
      <w:r w:rsidRPr="001068D7">
        <w:rPr>
          <w:color w:val="000000" w:themeColor="text1"/>
          <w:sz w:val="22"/>
          <w:szCs w:val="22"/>
        </w:rPr>
        <w:t>школској</w:t>
      </w:r>
      <w:proofErr w:type="spellEnd"/>
      <w:r w:rsidRPr="001068D7">
        <w:rPr>
          <w:color w:val="000000" w:themeColor="text1"/>
          <w:sz w:val="22"/>
          <w:szCs w:val="22"/>
        </w:rPr>
        <w:t xml:space="preserve"> </w:t>
      </w:r>
      <w:proofErr w:type="spellStart"/>
      <w:r w:rsidRPr="001068D7">
        <w:rPr>
          <w:color w:val="000000" w:themeColor="text1"/>
          <w:sz w:val="22"/>
          <w:szCs w:val="22"/>
        </w:rPr>
        <w:t>години</w:t>
      </w:r>
      <w:proofErr w:type="spellEnd"/>
      <w:r w:rsidRPr="001068D7">
        <w:rPr>
          <w:color w:val="000000" w:themeColor="text1"/>
          <w:sz w:val="22"/>
          <w:szCs w:val="22"/>
        </w:rPr>
        <w:t xml:space="preserve"> у </w:t>
      </w:r>
      <w:proofErr w:type="spellStart"/>
      <w:r w:rsidRPr="001068D7">
        <w:rPr>
          <w:color w:val="000000" w:themeColor="text1"/>
          <w:sz w:val="22"/>
          <w:szCs w:val="22"/>
        </w:rPr>
        <w:t>којој</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учињена</w:t>
      </w:r>
      <w:proofErr w:type="spellEnd"/>
      <w:r w:rsidRPr="001068D7">
        <w:rPr>
          <w:color w:val="000000" w:themeColor="text1"/>
          <w:sz w:val="22"/>
          <w:szCs w:val="22"/>
        </w:rPr>
        <w:t xml:space="preserve"> </w:t>
      </w:r>
      <w:proofErr w:type="spellStart"/>
      <w:r w:rsidRPr="001068D7">
        <w:rPr>
          <w:color w:val="000000" w:themeColor="text1"/>
          <w:sz w:val="22"/>
          <w:szCs w:val="22"/>
        </w:rPr>
        <w:t>повреда</w:t>
      </w:r>
      <w:proofErr w:type="spellEnd"/>
      <w:r w:rsidRPr="001068D7">
        <w:rPr>
          <w:color w:val="000000" w:themeColor="text1"/>
          <w:sz w:val="22"/>
          <w:szCs w:val="22"/>
        </w:rPr>
        <w:t xml:space="preserve"> </w:t>
      </w:r>
      <w:proofErr w:type="spellStart"/>
      <w:r w:rsidRPr="001068D7">
        <w:rPr>
          <w:color w:val="000000" w:themeColor="text1"/>
          <w:sz w:val="22"/>
          <w:szCs w:val="22"/>
        </w:rPr>
        <w:t>обавезе</w:t>
      </w:r>
      <w:proofErr w:type="spellEnd"/>
      <w:r w:rsidRPr="001068D7">
        <w:rPr>
          <w:color w:val="000000" w:themeColor="text1"/>
          <w:sz w:val="22"/>
          <w:szCs w:val="22"/>
        </w:rPr>
        <w:t xml:space="preserve">, </w:t>
      </w:r>
      <w:proofErr w:type="spellStart"/>
      <w:r w:rsidRPr="001068D7">
        <w:rPr>
          <w:color w:val="000000" w:themeColor="text1"/>
          <w:sz w:val="22"/>
          <w:szCs w:val="22"/>
        </w:rPr>
        <w:t>односно</w:t>
      </w:r>
      <w:proofErr w:type="spellEnd"/>
      <w:r w:rsidRPr="001068D7">
        <w:rPr>
          <w:color w:val="000000" w:themeColor="text1"/>
          <w:sz w:val="22"/>
          <w:szCs w:val="22"/>
        </w:rPr>
        <w:t xml:space="preserve"> </w:t>
      </w:r>
      <w:proofErr w:type="spellStart"/>
      <w:r w:rsidRPr="001068D7">
        <w:rPr>
          <w:color w:val="000000" w:themeColor="text1"/>
          <w:sz w:val="22"/>
          <w:szCs w:val="22"/>
        </w:rPr>
        <w:t>забране</w:t>
      </w:r>
      <w:proofErr w:type="spellEnd"/>
      <w:r w:rsidRPr="001068D7">
        <w:rPr>
          <w:color w:val="000000" w:themeColor="text1"/>
          <w:sz w:val="22"/>
          <w:szCs w:val="22"/>
        </w:rPr>
        <w:t>.</w:t>
      </w:r>
    </w:p>
    <w:p w14:paraId="676838BD" w14:textId="77777777" w:rsidR="00646044" w:rsidRPr="001068D7" w:rsidRDefault="00646044" w:rsidP="005D0469">
      <w:pPr>
        <w:pStyle w:val="Heading1"/>
        <w:spacing w:before="0" w:line="240" w:lineRule="auto"/>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w:t>
      </w:r>
      <w:r>
        <w:rPr>
          <w:color w:val="000000" w:themeColor="text1"/>
          <w:sz w:val="22"/>
          <w:szCs w:val="22"/>
          <w:lang w:val="sr-Cyrl-RS"/>
        </w:rPr>
        <w:t>42</w:t>
      </w:r>
      <w:r w:rsidR="00D20C80">
        <w:rPr>
          <w:color w:val="000000" w:themeColor="text1"/>
          <w:sz w:val="22"/>
          <w:szCs w:val="22"/>
          <w:lang w:val="sr-Cyrl-RS"/>
        </w:rPr>
        <w:t>1</w:t>
      </w:r>
      <w:r w:rsidRPr="001068D7">
        <w:rPr>
          <w:color w:val="000000" w:themeColor="text1"/>
          <w:sz w:val="22"/>
          <w:szCs w:val="22"/>
        </w:rPr>
        <w:t>.</w:t>
      </w:r>
    </w:p>
    <w:p w14:paraId="24558CD1" w14:textId="77777777" w:rsidR="00646044" w:rsidRPr="001068D7" w:rsidRDefault="00646044" w:rsidP="005D0469">
      <w:pPr>
        <w:pStyle w:val="BodyText"/>
        <w:ind w:left="120" w:right="117" w:firstLine="708"/>
        <w:jc w:val="both"/>
        <w:rPr>
          <w:color w:val="000000" w:themeColor="text1"/>
          <w:sz w:val="22"/>
          <w:szCs w:val="22"/>
        </w:rPr>
      </w:pPr>
      <w:proofErr w:type="spellStart"/>
      <w:r w:rsidRPr="001068D7">
        <w:rPr>
          <w:color w:val="000000" w:themeColor="text1"/>
          <w:sz w:val="22"/>
          <w:szCs w:val="22"/>
        </w:rPr>
        <w:t>Васпитна</w:t>
      </w:r>
      <w:proofErr w:type="spellEnd"/>
      <w:r w:rsidRPr="001068D7">
        <w:rPr>
          <w:color w:val="000000" w:themeColor="text1"/>
          <w:sz w:val="22"/>
          <w:szCs w:val="22"/>
        </w:rPr>
        <w:t xml:space="preserve"> </w:t>
      </w:r>
      <w:proofErr w:type="spellStart"/>
      <w:r w:rsidRPr="001068D7">
        <w:rPr>
          <w:color w:val="000000" w:themeColor="text1"/>
          <w:sz w:val="22"/>
          <w:szCs w:val="22"/>
        </w:rPr>
        <w:t>или</w:t>
      </w:r>
      <w:proofErr w:type="spellEnd"/>
      <w:r w:rsidRPr="001068D7">
        <w:rPr>
          <w:color w:val="000000" w:themeColor="text1"/>
          <w:sz w:val="22"/>
          <w:szCs w:val="22"/>
        </w:rPr>
        <w:t xml:space="preserve"> </w:t>
      </w:r>
      <w:proofErr w:type="spellStart"/>
      <w:r w:rsidRPr="001068D7">
        <w:rPr>
          <w:color w:val="000000" w:themeColor="text1"/>
          <w:sz w:val="22"/>
          <w:szCs w:val="22"/>
        </w:rPr>
        <w:t>васпитно-дисциплинска</w:t>
      </w:r>
      <w:proofErr w:type="spellEnd"/>
      <w:r w:rsidRPr="001068D7">
        <w:rPr>
          <w:color w:val="000000" w:themeColor="text1"/>
          <w:sz w:val="22"/>
          <w:szCs w:val="22"/>
        </w:rPr>
        <w:t xml:space="preserve"> </w:t>
      </w:r>
      <w:proofErr w:type="spellStart"/>
      <w:r w:rsidRPr="001068D7">
        <w:rPr>
          <w:color w:val="000000" w:themeColor="text1"/>
          <w:sz w:val="22"/>
          <w:szCs w:val="22"/>
        </w:rPr>
        <w:t>мера</w:t>
      </w:r>
      <w:proofErr w:type="spellEnd"/>
      <w:r w:rsidRPr="001068D7">
        <w:rPr>
          <w:color w:val="000000" w:themeColor="text1"/>
          <w:sz w:val="22"/>
          <w:szCs w:val="22"/>
        </w:rPr>
        <w:t xml:space="preserve"> </w:t>
      </w:r>
      <w:proofErr w:type="spellStart"/>
      <w:r w:rsidRPr="001068D7">
        <w:rPr>
          <w:color w:val="000000" w:themeColor="text1"/>
          <w:sz w:val="22"/>
          <w:szCs w:val="22"/>
        </w:rPr>
        <w:t>може</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изрекне</w:t>
      </w:r>
      <w:proofErr w:type="spellEnd"/>
      <w:r w:rsidRPr="001068D7">
        <w:rPr>
          <w:color w:val="000000" w:themeColor="text1"/>
          <w:sz w:val="22"/>
          <w:szCs w:val="22"/>
        </w:rPr>
        <w:t xml:space="preserve"> </w:t>
      </w:r>
      <w:proofErr w:type="spellStart"/>
      <w:r w:rsidRPr="001068D7">
        <w:rPr>
          <w:color w:val="000000" w:themeColor="text1"/>
          <w:sz w:val="22"/>
          <w:szCs w:val="22"/>
        </w:rPr>
        <w:t>ученику</w:t>
      </w:r>
      <w:proofErr w:type="spellEnd"/>
      <w:r w:rsidRPr="001068D7">
        <w:rPr>
          <w:color w:val="000000" w:themeColor="text1"/>
          <w:sz w:val="22"/>
          <w:szCs w:val="22"/>
        </w:rPr>
        <w:t xml:space="preserve"> </w:t>
      </w:r>
      <w:proofErr w:type="spellStart"/>
      <w:r w:rsidRPr="001068D7">
        <w:rPr>
          <w:color w:val="000000" w:themeColor="text1"/>
          <w:sz w:val="22"/>
          <w:szCs w:val="22"/>
        </w:rPr>
        <w:t>ако</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Школа</w:t>
      </w:r>
      <w:proofErr w:type="spellEnd"/>
      <w:r w:rsidRPr="001068D7">
        <w:rPr>
          <w:color w:val="000000" w:themeColor="text1"/>
          <w:sz w:val="22"/>
          <w:szCs w:val="22"/>
        </w:rPr>
        <w:t xml:space="preserve"> </w:t>
      </w:r>
      <w:proofErr w:type="spellStart"/>
      <w:r w:rsidRPr="001068D7">
        <w:rPr>
          <w:color w:val="000000" w:themeColor="text1"/>
          <w:sz w:val="22"/>
          <w:szCs w:val="22"/>
        </w:rPr>
        <w:t>претходно</w:t>
      </w:r>
      <w:proofErr w:type="spellEnd"/>
      <w:r w:rsidRPr="001068D7">
        <w:rPr>
          <w:color w:val="000000" w:themeColor="text1"/>
          <w:sz w:val="22"/>
          <w:szCs w:val="22"/>
        </w:rPr>
        <w:t xml:space="preserve"> </w:t>
      </w:r>
      <w:proofErr w:type="spellStart"/>
      <w:r w:rsidRPr="001068D7">
        <w:rPr>
          <w:color w:val="000000" w:themeColor="text1"/>
          <w:sz w:val="22"/>
          <w:szCs w:val="22"/>
        </w:rPr>
        <w:t>предузела</w:t>
      </w:r>
      <w:proofErr w:type="spellEnd"/>
      <w:r w:rsidRPr="001068D7">
        <w:rPr>
          <w:color w:val="000000" w:themeColor="text1"/>
          <w:sz w:val="22"/>
          <w:szCs w:val="22"/>
        </w:rPr>
        <w:t xml:space="preserve"> </w:t>
      </w:r>
      <w:proofErr w:type="spellStart"/>
      <w:r w:rsidRPr="001068D7">
        <w:rPr>
          <w:color w:val="000000" w:themeColor="text1"/>
          <w:sz w:val="22"/>
          <w:szCs w:val="22"/>
        </w:rPr>
        <w:t>неопходне</w:t>
      </w:r>
      <w:proofErr w:type="spellEnd"/>
      <w:r w:rsidRPr="001068D7">
        <w:rPr>
          <w:color w:val="000000" w:themeColor="text1"/>
          <w:sz w:val="22"/>
          <w:szCs w:val="22"/>
        </w:rPr>
        <w:t xml:space="preserve"> </w:t>
      </w:r>
      <w:proofErr w:type="spellStart"/>
      <w:r w:rsidRPr="001068D7">
        <w:rPr>
          <w:color w:val="000000" w:themeColor="text1"/>
          <w:sz w:val="22"/>
          <w:szCs w:val="22"/>
        </w:rPr>
        <w:t>активности</w:t>
      </w:r>
      <w:proofErr w:type="spellEnd"/>
      <w:r w:rsidRPr="001068D7">
        <w:rPr>
          <w:color w:val="000000" w:themeColor="text1"/>
          <w:sz w:val="22"/>
          <w:szCs w:val="22"/>
        </w:rPr>
        <w:t xml:space="preserve"> </w:t>
      </w:r>
      <w:proofErr w:type="spellStart"/>
      <w:r w:rsidRPr="001068D7">
        <w:rPr>
          <w:color w:val="000000" w:themeColor="text1"/>
          <w:sz w:val="22"/>
          <w:szCs w:val="22"/>
        </w:rPr>
        <w:t>из</w:t>
      </w:r>
      <w:proofErr w:type="spellEnd"/>
      <w:r w:rsidRPr="001068D7">
        <w:rPr>
          <w:color w:val="000000" w:themeColor="text1"/>
          <w:sz w:val="22"/>
          <w:szCs w:val="22"/>
        </w:rPr>
        <w:t xml:space="preserve"> 83. </w:t>
      </w:r>
      <w:proofErr w:type="spellStart"/>
      <w:r w:rsidRPr="001068D7">
        <w:rPr>
          <w:color w:val="000000" w:themeColor="text1"/>
          <w:sz w:val="22"/>
          <w:szCs w:val="22"/>
        </w:rPr>
        <w:t>став</w:t>
      </w:r>
      <w:proofErr w:type="spellEnd"/>
      <w:r w:rsidRPr="001068D7">
        <w:rPr>
          <w:color w:val="000000" w:themeColor="text1"/>
          <w:sz w:val="22"/>
          <w:szCs w:val="22"/>
        </w:rPr>
        <w:t xml:space="preserve"> 1. </w:t>
      </w:r>
      <w:proofErr w:type="spellStart"/>
      <w:r w:rsidRPr="001068D7">
        <w:rPr>
          <w:color w:val="000000" w:themeColor="text1"/>
          <w:sz w:val="22"/>
          <w:szCs w:val="22"/>
        </w:rPr>
        <w:t>Закона</w:t>
      </w:r>
      <w:proofErr w:type="spellEnd"/>
      <w:r w:rsidRPr="001068D7">
        <w:rPr>
          <w:color w:val="000000" w:themeColor="text1"/>
          <w:sz w:val="22"/>
          <w:szCs w:val="22"/>
        </w:rPr>
        <w:t xml:space="preserve"> о </w:t>
      </w:r>
      <w:proofErr w:type="spellStart"/>
      <w:r w:rsidRPr="001068D7">
        <w:rPr>
          <w:color w:val="000000" w:themeColor="text1"/>
          <w:sz w:val="22"/>
          <w:szCs w:val="22"/>
        </w:rPr>
        <w:t>основама</w:t>
      </w:r>
      <w:proofErr w:type="spellEnd"/>
      <w:r w:rsidRPr="001068D7">
        <w:rPr>
          <w:color w:val="000000" w:themeColor="text1"/>
          <w:sz w:val="22"/>
          <w:szCs w:val="22"/>
        </w:rPr>
        <w:t xml:space="preserve"> </w:t>
      </w:r>
      <w:proofErr w:type="spellStart"/>
      <w:r w:rsidRPr="001068D7">
        <w:rPr>
          <w:color w:val="000000" w:themeColor="text1"/>
          <w:sz w:val="22"/>
          <w:szCs w:val="22"/>
        </w:rPr>
        <w:t>система</w:t>
      </w:r>
      <w:proofErr w:type="spellEnd"/>
      <w:r w:rsidRPr="001068D7">
        <w:rPr>
          <w:color w:val="000000" w:themeColor="text1"/>
          <w:sz w:val="22"/>
          <w:szCs w:val="22"/>
        </w:rPr>
        <w:t xml:space="preserve"> </w:t>
      </w:r>
      <w:proofErr w:type="spellStart"/>
      <w:r w:rsidRPr="001068D7">
        <w:rPr>
          <w:color w:val="000000" w:themeColor="text1"/>
          <w:sz w:val="22"/>
          <w:szCs w:val="22"/>
        </w:rPr>
        <w:t>образовања</w:t>
      </w:r>
      <w:proofErr w:type="spellEnd"/>
      <w:r w:rsidRPr="001068D7">
        <w:rPr>
          <w:color w:val="000000" w:themeColor="text1"/>
          <w:sz w:val="22"/>
          <w:szCs w:val="22"/>
        </w:rPr>
        <w:t xml:space="preserve"> и </w:t>
      </w:r>
      <w:proofErr w:type="spellStart"/>
      <w:r w:rsidRPr="001068D7">
        <w:rPr>
          <w:color w:val="000000" w:themeColor="text1"/>
          <w:sz w:val="22"/>
          <w:szCs w:val="22"/>
        </w:rPr>
        <w:t>васпитања</w:t>
      </w:r>
      <w:proofErr w:type="spellEnd"/>
      <w:r w:rsidRPr="001068D7">
        <w:rPr>
          <w:color w:val="000000" w:themeColor="text1"/>
          <w:sz w:val="22"/>
          <w:szCs w:val="22"/>
        </w:rPr>
        <w:t>.</w:t>
      </w:r>
    </w:p>
    <w:p w14:paraId="010805D2" w14:textId="77777777" w:rsidR="00646044" w:rsidRPr="001068D7" w:rsidRDefault="00646044" w:rsidP="005D0469">
      <w:pPr>
        <w:pStyle w:val="BodyText"/>
        <w:ind w:left="120" w:right="118" w:firstLine="708"/>
        <w:jc w:val="both"/>
        <w:rPr>
          <w:color w:val="000000" w:themeColor="text1"/>
          <w:sz w:val="22"/>
          <w:szCs w:val="22"/>
        </w:rPr>
      </w:pPr>
      <w:proofErr w:type="spellStart"/>
      <w:r w:rsidRPr="001068D7">
        <w:rPr>
          <w:color w:val="000000" w:themeColor="text1"/>
          <w:sz w:val="22"/>
          <w:szCs w:val="22"/>
        </w:rPr>
        <w:t>Када</w:t>
      </w:r>
      <w:proofErr w:type="spellEnd"/>
      <w:r w:rsidRPr="001068D7">
        <w:rPr>
          <w:color w:val="000000" w:themeColor="text1"/>
          <w:sz w:val="22"/>
          <w:szCs w:val="22"/>
        </w:rPr>
        <w:t xml:space="preserve"> </w:t>
      </w:r>
      <w:proofErr w:type="spellStart"/>
      <w:r w:rsidRPr="001068D7">
        <w:rPr>
          <w:color w:val="000000" w:themeColor="text1"/>
          <w:sz w:val="22"/>
          <w:szCs w:val="22"/>
        </w:rPr>
        <w:t>предузете</w:t>
      </w:r>
      <w:proofErr w:type="spellEnd"/>
      <w:r w:rsidRPr="001068D7">
        <w:rPr>
          <w:color w:val="000000" w:themeColor="text1"/>
          <w:sz w:val="22"/>
          <w:szCs w:val="22"/>
        </w:rPr>
        <w:t xml:space="preserve"> </w:t>
      </w:r>
      <w:proofErr w:type="spellStart"/>
      <w:r w:rsidRPr="001068D7">
        <w:rPr>
          <w:color w:val="000000" w:themeColor="text1"/>
          <w:sz w:val="22"/>
          <w:szCs w:val="22"/>
        </w:rPr>
        <w:t>активности</w:t>
      </w:r>
      <w:proofErr w:type="spellEnd"/>
      <w:r w:rsidRPr="001068D7">
        <w:rPr>
          <w:color w:val="000000" w:themeColor="text1"/>
          <w:sz w:val="22"/>
          <w:szCs w:val="22"/>
        </w:rPr>
        <w:t xml:space="preserve"> </w:t>
      </w:r>
      <w:proofErr w:type="spellStart"/>
      <w:r w:rsidRPr="001068D7">
        <w:rPr>
          <w:color w:val="000000" w:themeColor="text1"/>
          <w:sz w:val="22"/>
          <w:szCs w:val="22"/>
        </w:rPr>
        <w:t>доведу</w:t>
      </w:r>
      <w:proofErr w:type="spellEnd"/>
      <w:r w:rsidRPr="001068D7">
        <w:rPr>
          <w:color w:val="000000" w:themeColor="text1"/>
          <w:sz w:val="22"/>
          <w:szCs w:val="22"/>
        </w:rPr>
        <w:t xml:space="preserve"> </w:t>
      </w:r>
      <w:proofErr w:type="spellStart"/>
      <w:r w:rsidRPr="001068D7">
        <w:rPr>
          <w:color w:val="000000" w:themeColor="text1"/>
          <w:sz w:val="22"/>
          <w:szCs w:val="22"/>
        </w:rPr>
        <w:t>до</w:t>
      </w:r>
      <w:proofErr w:type="spellEnd"/>
      <w:r w:rsidRPr="001068D7">
        <w:rPr>
          <w:color w:val="000000" w:themeColor="text1"/>
          <w:sz w:val="22"/>
          <w:szCs w:val="22"/>
        </w:rPr>
        <w:t xml:space="preserve"> </w:t>
      </w:r>
      <w:proofErr w:type="spellStart"/>
      <w:r w:rsidRPr="001068D7">
        <w:rPr>
          <w:color w:val="000000" w:themeColor="text1"/>
          <w:sz w:val="22"/>
          <w:szCs w:val="22"/>
        </w:rPr>
        <w:t>позитивне</w:t>
      </w:r>
      <w:proofErr w:type="spellEnd"/>
      <w:r w:rsidRPr="001068D7">
        <w:rPr>
          <w:color w:val="000000" w:themeColor="text1"/>
          <w:sz w:val="22"/>
          <w:szCs w:val="22"/>
        </w:rPr>
        <w:t xml:space="preserve"> </w:t>
      </w:r>
      <w:proofErr w:type="spellStart"/>
      <w:r w:rsidRPr="001068D7">
        <w:rPr>
          <w:color w:val="000000" w:themeColor="text1"/>
          <w:sz w:val="22"/>
          <w:szCs w:val="22"/>
        </w:rPr>
        <w:t>промене</w:t>
      </w:r>
      <w:proofErr w:type="spellEnd"/>
      <w:r w:rsidRPr="001068D7">
        <w:rPr>
          <w:color w:val="000000" w:themeColor="text1"/>
          <w:sz w:val="22"/>
          <w:szCs w:val="22"/>
        </w:rPr>
        <w:t xml:space="preserve"> </w:t>
      </w:r>
      <w:proofErr w:type="spellStart"/>
      <w:r w:rsidRPr="001068D7">
        <w:rPr>
          <w:color w:val="000000" w:themeColor="text1"/>
          <w:sz w:val="22"/>
          <w:szCs w:val="22"/>
        </w:rPr>
        <w:t>понашања</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w:t>
      </w:r>
      <w:proofErr w:type="spellStart"/>
      <w:r w:rsidRPr="001068D7">
        <w:rPr>
          <w:color w:val="000000" w:themeColor="text1"/>
          <w:sz w:val="22"/>
          <w:szCs w:val="22"/>
        </w:rPr>
        <w:t>обуставиће</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поступак</w:t>
      </w:r>
      <w:proofErr w:type="spellEnd"/>
      <w:r w:rsidRPr="001068D7">
        <w:rPr>
          <w:color w:val="000000" w:themeColor="text1"/>
          <w:sz w:val="22"/>
          <w:szCs w:val="22"/>
        </w:rPr>
        <w:t xml:space="preserve">, </w:t>
      </w:r>
      <w:proofErr w:type="spellStart"/>
      <w:r w:rsidRPr="001068D7">
        <w:rPr>
          <w:color w:val="000000" w:themeColor="text1"/>
          <w:sz w:val="22"/>
          <w:szCs w:val="22"/>
        </w:rPr>
        <w:t>осим</w:t>
      </w:r>
      <w:proofErr w:type="spellEnd"/>
      <w:r w:rsidRPr="001068D7">
        <w:rPr>
          <w:color w:val="000000" w:themeColor="text1"/>
          <w:sz w:val="22"/>
          <w:szCs w:val="22"/>
        </w:rPr>
        <w:t xml:space="preserve"> </w:t>
      </w:r>
      <w:proofErr w:type="spellStart"/>
      <w:r w:rsidRPr="001068D7">
        <w:rPr>
          <w:color w:val="000000" w:themeColor="text1"/>
          <w:sz w:val="22"/>
          <w:szCs w:val="22"/>
        </w:rPr>
        <w:t>ако</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учињеном</w:t>
      </w:r>
      <w:proofErr w:type="spellEnd"/>
      <w:r w:rsidRPr="001068D7">
        <w:rPr>
          <w:color w:val="000000" w:themeColor="text1"/>
          <w:sz w:val="22"/>
          <w:szCs w:val="22"/>
        </w:rPr>
        <w:t xml:space="preserve"> </w:t>
      </w:r>
      <w:proofErr w:type="spellStart"/>
      <w:r w:rsidRPr="001068D7">
        <w:rPr>
          <w:color w:val="000000" w:themeColor="text1"/>
          <w:sz w:val="22"/>
          <w:szCs w:val="22"/>
        </w:rPr>
        <w:t>повредом</w:t>
      </w:r>
      <w:proofErr w:type="spellEnd"/>
      <w:r w:rsidRPr="001068D7">
        <w:rPr>
          <w:color w:val="000000" w:themeColor="text1"/>
          <w:sz w:val="22"/>
          <w:szCs w:val="22"/>
        </w:rPr>
        <w:t xml:space="preserve"> </w:t>
      </w:r>
      <w:proofErr w:type="spellStart"/>
      <w:r w:rsidRPr="001068D7">
        <w:rPr>
          <w:color w:val="000000" w:themeColor="text1"/>
          <w:sz w:val="22"/>
          <w:szCs w:val="22"/>
        </w:rPr>
        <w:t>забране</w:t>
      </w:r>
      <w:proofErr w:type="spellEnd"/>
      <w:r w:rsidRPr="001068D7">
        <w:rPr>
          <w:color w:val="000000" w:themeColor="text1"/>
          <w:sz w:val="22"/>
          <w:szCs w:val="22"/>
        </w:rPr>
        <w:t xml:space="preserve"> </w:t>
      </w:r>
      <w:proofErr w:type="spellStart"/>
      <w:r w:rsidRPr="001068D7">
        <w:rPr>
          <w:color w:val="000000" w:themeColor="text1"/>
          <w:sz w:val="22"/>
          <w:szCs w:val="22"/>
        </w:rPr>
        <w:t>озбиљно</w:t>
      </w:r>
      <w:proofErr w:type="spellEnd"/>
      <w:r w:rsidRPr="001068D7">
        <w:rPr>
          <w:color w:val="000000" w:themeColor="text1"/>
          <w:sz w:val="22"/>
          <w:szCs w:val="22"/>
        </w:rPr>
        <w:t xml:space="preserve"> </w:t>
      </w:r>
      <w:proofErr w:type="spellStart"/>
      <w:r w:rsidRPr="001068D7">
        <w:rPr>
          <w:color w:val="000000" w:themeColor="text1"/>
          <w:sz w:val="22"/>
          <w:szCs w:val="22"/>
        </w:rPr>
        <w:t>угрожен</w:t>
      </w:r>
      <w:proofErr w:type="spellEnd"/>
      <w:r w:rsidRPr="001068D7">
        <w:rPr>
          <w:color w:val="000000" w:themeColor="text1"/>
          <w:sz w:val="22"/>
          <w:szCs w:val="22"/>
        </w:rPr>
        <w:t xml:space="preserve"> </w:t>
      </w:r>
      <w:proofErr w:type="spellStart"/>
      <w:r w:rsidRPr="001068D7">
        <w:rPr>
          <w:color w:val="000000" w:themeColor="text1"/>
          <w:sz w:val="22"/>
          <w:szCs w:val="22"/>
        </w:rPr>
        <w:t>ин</w:t>
      </w:r>
      <w:proofErr w:type="spellEnd"/>
      <w:r w:rsidRPr="001068D7">
        <w:rPr>
          <w:color w:val="000000" w:themeColor="text1"/>
          <w:sz w:val="22"/>
          <w:szCs w:val="22"/>
        </w:rPr>
        <w:t xml:space="preserve">- </w:t>
      </w:r>
      <w:proofErr w:type="spellStart"/>
      <w:r w:rsidRPr="001068D7">
        <w:rPr>
          <w:color w:val="000000" w:themeColor="text1"/>
          <w:sz w:val="22"/>
          <w:szCs w:val="22"/>
        </w:rPr>
        <w:t>тегритет</w:t>
      </w:r>
      <w:proofErr w:type="spellEnd"/>
      <w:r w:rsidRPr="001068D7">
        <w:rPr>
          <w:color w:val="000000" w:themeColor="text1"/>
          <w:sz w:val="22"/>
          <w:szCs w:val="22"/>
        </w:rPr>
        <w:t xml:space="preserve"> </w:t>
      </w:r>
      <w:proofErr w:type="spellStart"/>
      <w:r w:rsidRPr="001068D7">
        <w:rPr>
          <w:color w:val="000000" w:themeColor="text1"/>
          <w:sz w:val="22"/>
          <w:szCs w:val="22"/>
        </w:rPr>
        <w:t>другог</w:t>
      </w:r>
      <w:proofErr w:type="spellEnd"/>
      <w:r w:rsidRPr="001068D7">
        <w:rPr>
          <w:color w:val="000000" w:themeColor="text1"/>
          <w:sz w:val="22"/>
          <w:szCs w:val="22"/>
        </w:rPr>
        <w:t xml:space="preserve"> </w:t>
      </w:r>
      <w:proofErr w:type="spellStart"/>
      <w:r w:rsidRPr="001068D7">
        <w:rPr>
          <w:color w:val="000000" w:themeColor="text1"/>
          <w:sz w:val="22"/>
          <w:szCs w:val="22"/>
        </w:rPr>
        <w:t>лица</w:t>
      </w:r>
      <w:proofErr w:type="spellEnd"/>
      <w:r w:rsidRPr="001068D7">
        <w:rPr>
          <w:color w:val="000000" w:themeColor="text1"/>
          <w:sz w:val="22"/>
          <w:szCs w:val="22"/>
        </w:rPr>
        <w:t>.</w:t>
      </w:r>
    </w:p>
    <w:p w14:paraId="2BD3FF3D" w14:textId="77777777" w:rsidR="00646044" w:rsidRPr="001068D7" w:rsidRDefault="00646044" w:rsidP="005D0469">
      <w:pPr>
        <w:pStyle w:val="Heading1"/>
        <w:spacing w:before="0" w:line="240" w:lineRule="auto"/>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w:t>
      </w:r>
      <w:r>
        <w:rPr>
          <w:color w:val="000000" w:themeColor="text1"/>
          <w:sz w:val="22"/>
          <w:szCs w:val="22"/>
          <w:lang w:val="sr-Cyrl-RS"/>
        </w:rPr>
        <w:t>42</w:t>
      </w:r>
      <w:r w:rsidR="00D20C80">
        <w:rPr>
          <w:color w:val="000000" w:themeColor="text1"/>
          <w:sz w:val="22"/>
          <w:szCs w:val="22"/>
          <w:lang w:val="sr-Cyrl-RS"/>
        </w:rPr>
        <w:t>2</w:t>
      </w:r>
      <w:r w:rsidRPr="001068D7">
        <w:rPr>
          <w:color w:val="000000" w:themeColor="text1"/>
          <w:sz w:val="22"/>
          <w:szCs w:val="22"/>
        </w:rPr>
        <w:t>.</w:t>
      </w:r>
    </w:p>
    <w:p w14:paraId="7EF3989B" w14:textId="77777777" w:rsidR="00646044" w:rsidRPr="001068D7" w:rsidRDefault="00646044" w:rsidP="005D0469">
      <w:pPr>
        <w:pStyle w:val="BodyText"/>
        <w:ind w:left="119" w:right="114" w:firstLine="720"/>
        <w:jc w:val="both"/>
        <w:rPr>
          <w:color w:val="000000" w:themeColor="text1"/>
          <w:sz w:val="22"/>
          <w:szCs w:val="22"/>
        </w:rPr>
      </w:pPr>
      <w:proofErr w:type="spellStart"/>
      <w:r w:rsidRPr="001068D7">
        <w:rPr>
          <w:color w:val="000000" w:themeColor="text1"/>
          <w:sz w:val="22"/>
          <w:szCs w:val="22"/>
        </w:rPr>
        <w:lastRenderedPageBreak/>
        <w:t>Упоредо</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изрицањем</w:t>
      </w:r>
      <w:proofErr w:type="spellEnd"/>
      <w:r w:rsidRPr="001068D7">
        <w:rPr>
          <w:color w:val="000000" w:themeColor="text1"/>
          <w:sz w:val="22"/>
          <w:szCs w:val="22"/>
        </w:rPr>
        <w:t xml:space="preserve"> </w:t>
      </w:r>
      <w:proofErr w:type="spellStart"/>
      <w:r w:rsidRPr="001068D7">
        <w:rPr>
          <w:color w:val="000000" w:themeColor="text1"/>
          <w:sz w:val="22"/>
          <w:szCs w:val="22"/>
        </w:rPr>
        <w:t>васпитне</w:t>
      </w:r>
      <w:proofErr w:type="spellEnd"/>
      <w:r w:rsidRPr="001068D7">
        <w:rPr>
          <w:color w:val="000000" w:themeColor="text1"/>
          <w:sz w:val="22"/>
          <w:szCs w:val="22"/>
        </w:rPr>
        <w:t xml:space="preserve">, </w:t>
      </w:r>
      <w:proofErr w:type="spellStart"/>
      <w:r w:rsidRPr="001068D7">
        <w:rPr>
          <w:color w:val="000000" w:themeColor="text1"/>
          <w:sz w:val="22"/>
          <w:szCs w:val="22"/>
        </w:rPr>
        <w:t>односно</w:t>
      </w:r>
      <w:proofErr w:type="spellEnd"/>
      <w:r w:rsidRPr="001068D7">
        <w:rPr>
          <w:color w:val="000000" w:themeColor="text1"/>
          <w:sz w:val="22"/>
          <w:szCs w:val="22"/>
        </w:rPr>
        <w:t xml:space="preserve"> </w:t>
      </w:r>
      <w:proofErr w:type="spellStart"/>
      <w:r w:rsidRPr="001068D7">
        <w:rPr>
          <w:color w:val="000000" w:themeColor="text1"/>
          <w:sz w:val="22"/>
          <w:szCs w:val="22"/>
        </w:rPr>
        <w:t>васпитно-дициплинске</w:t>
      </w:r>
      <w:proofErr w:type="spellEnd"/>
      <w:r w:rsidRPr="001068D7">
        <w:rPr>
          <w:color w:val="000000" w:themeColor="text1"/>
          <w:sz w:val="22"/>
          <w:szCs w:val="22"/>
        </w:rPr>
        <w:t xml:space="preserve"> </w:t>
      </w:r>
      <w:proofErr w:type="spellStart"/>
      <w:r w:rsidRPr="001068D7">
        <w:rPr>
          <w:color w:val="000000" w:themeColor="text1"/>
          <w:sz w:val="22"/>
          <w:szCs w:val="22"/>
        </w:rPr>
        <w:t>мере</w:t>
      </w:r>
      <w:proofErr w:type="spellEnd"/>
      <w:r w:rsidRPr="001068D7">
        <w:rPr>
          <w:color w:val="000000" w:themeColor="text1"/>
          <w:sz w:val="22"/>
          <w:szCs w:val="22"/>
        </w:rPr>
        <w:t xml:space="preserve">, </w:t>
      </w:r>
      <w:proofErr w:type="spellStart"/>
      <w:r w:rsidRPr="001068D7">
        <w:rPr>
          <w:color w:val="000000" w:themeColor="text1"/>
          <w:sz w:val="22"/>
          <w:szCs w:val="22"/>
        </w:rPr>
        <w:t>Школа</w:t>
      </w:r>
      <w:proofErr w:type="spellEnd"/>
      <w:r w:rsidRPr="001068D7">
        <w:rPr>
          <w:color w:val="000000" w:themeColor="text1"/>
          <w:sz w:val="22"/>
          <w:szCs w:val="22"/>
        </w:rPr>
        <w:t xml:space="preserve"> </w:t>
      </w:r>
      <w:proofErr w:type="spellStart"/>
      <w:r w:rsidRPr="001068D7">
        <w:rPr>
          <w:color w:val="000000" w:themeColor="text1"/>
          <w:sz w:val="22"/>
          <w:szCs w:val="22"/>
        </w:rPr>
        <w:t>одређује</w:t>
      </w:r>
      <w:proofErr w:type="spellEnd"/>
      <w:r w:rsidRPr="001068D7">
        <w:rPr>
          <w:color w:val="000000" w:themeColor="text1"/>
          <w:sz w:val="22"/>
          <w:szCs w:val="22"/>
        </w:rPr>
        <w:t xml:space="preserve"> </w:t>
      </w:r>
      <w:proofErr w:type="spellStart"/>
      <w:r w:rsidRPr="001068D7">
        <w:rPr>
          <w:color w:val="000000" w:themeColor="text1"/>
          <w:sz w:val="22"/>
          <w:szCs w:val="22"/>
        </w:rPr>
        <w:t>ученику</w:t>
      </w:r>
      <w:proofErr w:type="spellEnd"/>
      <w:r w:rsidRPr="001068D7">
        <w:rPr>
          <w:color w:val="000000" w:themeColor="text1"/>
          <w:sz w:val="22"/>
          <w:szCs w:val="22"/>
        </w:rPr>
        <w:t xml:space="preserve"> и </w:t>
      </w:r>
      <w:proofErr w:type="spellStart"/>
      <w:r w:rsidRPr="001068D7">
        <w:rPr>
          <w:color w:val="000000" w:themeColor="text1"/>
          <w:sz w:val="22"/>
          <w:szCs w:val="22"/>
        </w:rPr>
        <w:t>обавезу</w:t>
      </w:r>
      <w:proofErr w:type="spellEnd"/>
      <w:r w:rsidRPr="001068D7">
        <w:rPr>
          <w:color w:val="000000" w:themeColor="text1"/>
          <w:sz w:val="22"/>
          <w:szCs w:val="22"/>
        </w:rPr>
        <w:t xml:space="preserve"> </w:t>
      </w:r>
      <w:proofErr w:type="spellStart"/>
      <w:r w:rsidRPr="001068D7">
        <w:rPr>
          <w:color w:val="000000" w:themeColor="text1"/>
          <w:sz w:val="22"/>
          <w:szCs w:val="22"/>
        </w:rPr>
        <w:t>обављања</w:t>
      </w:r>
      <w:proofErr w:type="spellEnd"/>
      <w:r w:rsidRPr="001068D7">
        <w:rPr>
          <w:color w:val="000000" w:themeColor="text1"/>
          <w:sz w:val="22"/>
          <w:szCs w:val="22"/>
        </w:rPr>
        <w:t xml:space="preserve"> </w:t>
      </w:r>
      <w:proofErr w:type="spellStart"/>
      <w:r w:rsidRPr="001068D7">
        <w:rPr>
          <w:color w:val="000000" w:themeColor="text1"/>
          <w:sz w:val="22"/>
          <w:szCs w:val="22"/>
        </w:rPr>
        <w:t>друштвено-корисног</w:t>
      </w:r>
      <w:proofErr w:type="spellEnd"/>
      <w:r w:rsidRPr="001068D7">
        <w:rPr>
          <w:color w:val="000000" w:themeColor="text1"/>
          <w:sz w:val="22"/>
          <w:szCs w:val="22"/>
        </w:rPr>
        <w:t xml:space="preserve">, </w:t>
      </w:r>
      <w:proofErr w:type="spellStart"/>
      <w:r w:rsidRPr="001068D7">
        <w:rPr>
          <w:color w:val="000000" w:themeColor="text1"/>
          <w:sz w:val="22"/>
          <w:szCs w:val="22"/>
        </w:rPr>
        <w:t>односно</w:t>
      </w:r>
      <w:proofErr w:type="spellEnd"/>
      <w:r w:rsidRPr="001068D7">
        <w:rPr>
          <w:color w:val="000000" w:themeColor="text1"/>
          <w:sz w:val="22"/>
          <w:szCs w:val="22"/>
        </w:rPr>
        <w:t xml:space="preserve"> </w:t>
      </w:r>
      <w:proofErr w:type="spellStart"/>
      <w:r w:rsidRPr="001068D7">
        <w:rPr>
          <w:color w:val="000000" w:themeColor="text1"/>
          <w:sz w:val="22"/>
          <w:szCs w:val="22"/>
        </w:rPr>
        <w:t>хуманитарног</w:t>
      </w:r>
      <w:proofErr w:type="spellEnd"/>
      <w:r w:rsidRPr="001068D7">
        <w:rPr>
          <w:color w:val="000000" w:themeColor="text1"/>
          <w:sz w:val="22"/>
          <w:szCs w:val="22"/>
        </w:rPr>
        <w:t xml:space="preserve"> </w:t>
      </w:r>
      <w:proofErr w:type="spellStart"/>
      <w:r w:rsidRPr="001068D7">
        <w:rPr>
          <w:color w:val="000000" w:themeColor="text1"/>
          <w:sz w:val="22"/>
          <w:szCs w:val="22"/>
        </w:rPr>
        <w:t>рада</w:t>
      </w:r>
      <w:proofErr w:type="spellEnd"/>
      <w:r w:rsidRPr="001068D7">
        <w:rPr>
          <w:color w:val="000000" w:themeColor="text1"/>
          <w:sz w:val="22"/>
          <w:szCs w:val="22"/>
        </w:rPr>
        <w:t xml:space="preserve">, </w:t>
      </w:r>
      <w:proofErr w:type="spellStart"/>
      <w:r w:rsidRPr="001068D7">
        <w:rPr>
          <w:color w:val="000000" w:themeColor="text1"/>
          <w:sz w:val="22"/>
          <w:szCs w:val="22"/>
        </w:rPr>
        <w:t>који</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одвија</w:t>
      </w:r>
      <w:proofErr w:type="spellEnd"/>
      <w:r w:rsidRPr="001068D7">
        <w:rPr>
          <w:color w:val="000000" w:themeColor="text1"/>
          <w:sz w:val="22"/>
          <w:szCs w:val="22"/>
        </w:rPr>
        <w:t xml:space="preserve"> у </w:t>
      </w:r>
      <w:proofErr w:type="spellStart"/>
      <w:r w:rsidRPr="001068D7">
        <w:rPr>
          <w:color w:val="000000" w:themeColor="text1"/>
          <w:sz w:val="22"/>
          <w:szCs w:val="22"/>
        </w:rPr>
        <w:t>просторијама</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 xml:space="preserve"> </w:t>
      </w:r>
      <w:proofErr w:type="spellStart"/>
      <w:r w:rsidRPr="001068D7">
        <w:rPr>
          <w:color w:val="000000" w:themeColor="text1"/>
          <w:sz w:val="22"/>
          <w:szCs w:val="22"/>
        </w:rPr>
        <w:t>или</w:t>
      </w:r>
      <w:proofErr w:type="spellEnd"/>
      <w:r w:rsidRPr="001068D7">
        <w:rPr>
          <w:color w:val="000000" w:themeColor="text1"/>
          <w:sz w:val="22"/>
          <w:szCs w:val="22"/>
        </w:rPr>
        <w:t xml:space="preserve"> </w:t>
      </w:r>
      <w:proofErr w:type="spellStart"/>
      <w:r w:rsidRPr="001068D7">
        <w:rPr>
          <w:color w:val="000000" w:themeColor="text1"/>
          <w:sz w:val="22"/>
          <w:szCs w:val="22"/>
        </w:rPr>
        <w:t>ван</w:t>
      </w:r>
      <w:proofErr w:type="spellEnd"/>
      <w:r w:rsidRPr="001068D7">
        <w:rPr>
          <w:color w:val="000000" w:themeColor="text1"/>
          <w:sz w:val="22"/>
          <w:szCs w:val="22"/>
        </w:rPr>
        <w:t xml:space="preserve"> </w:t>
      </w:r>
      <w:proofErr w:type="spellStart"/>
      <w:r w:rsidRPr="001068D7">
        <w:rPr>
          <w:color w:val="000000" w:themeColor="text1"/>
          <w:sz w:val="22"/>
          <w:szCs w:val="22"/>
        </w:rPr>
        <w:t>просторија</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 xml:space="preserve"> </w:t>
      </w:r>
      <w:proofErr w:type="spellStart"/>
      <w:r w:rsidRPr="001068D7">
        <w:rPr>
          <w:color w:val="000000" w:themeColor="text1"/>
          <w:sz w:val="22"/>
          <w:szCs w:val="22"/>
        </w:rPr>
        <w:t>под</w:t>
      </w:r>
      <w:proofErr w:type="spellEnd"/>
      <w:r w:rsidRPr="001068D7">
        <w:rPr>
          <w:color w:val="000000" w:themeColor="text1"/>
          <w:sz w:val="22"/>
          <w:szCs w:val="22"/>
        </w:rPr>
        <w:t xml:space="preserve"> </w:t>
      </w:r>
      <w:proofErr w:type="spellStart"/>
      <w:r w:rsidRPr="001068D7">
        <w:rPr>
          <w:color w:val="000000" w:themeColor="text1"/>
          <w:sz w:val="22"/>
          <w:szCs w:val="22"/>
        </w:rPr>
        <w:t>надзором</w:t>
      </w:r>
      <w:proofErr w:type="spellEnd"/>
      <w:r w:rsidRPr="001068D7">
        <w:rPr>
          <w:color w:val="000000" w:themeColor="text1"/>
          <w:sz w:val="22"/>
          <w:szCs w:val="22"/>
        </w:rPr>
        <w:t xml:space="preserve"> </w:t>
      </w:r>
      <w:proofErr w:type="spellStart"/>
      <w:r w:rsidRPr="001068D7">
        <w:rPr>
          <w:color w:val="000000" w:themeColor="text1"/>
          <w:sz w:val="22"/>
          <w:szCs w:val="22"/>
        </w:rPr>
        <w:t>наставника</w:t>
      </w:r>
      <w:proofErr w:type="spellEnd"/>
      <w:r w:rsidRPr="001068D7">
        <w:rPr>
          <w:color w:val="000000" w:themeColor="text1"/>
          <w:sz w:val="22"/>
          <w:szCs w:val="22"/>
        </w:rPr>
        <w:t xml:space="preserve">, </w:t>
      </w:r>
      <w:proofErr w:type="spellStart"/>
      <w:r w:rsidRPr="001068D7">
        <w:rPr>
          <w:color w:val="000000" w:themeColor="text1"/>
          <w:sz w:val="22"/>
          <w:szCs w:val="22"/>
        </w:rPr>
        <w:t>односно</w:t>
      </w:r>
      <w:proofErr w:type="spellEnd"/>
      <w:r w:rsidRPr="001068D7">
        <w:rPr>
          <w:color w:val="000000" w:themeColor="text1"/>
          <w:sz w:val="22"/>
          <w:szCs w:val="22"/>
        </w:rPr>
        <w:t xml:space="preserve"> </w:t>
      </w:r>
      <w:proofErr w:type="spellStart"/>
      <w:r w:rsidRPr="001068D7">
        <w:rPr>
          <w:color w:val="000000" w:themeColor="text1"/>
          <w:sz w:val="22"/>
          <w:szCs w:val="22"/>
        </w:rPr>
        <w:t>стручног</w:t>
      </w:r>
      <w:proofErr w:type="spellEnd"/>
      <w:r w:rsidRPr="001068D7">
        <w:rPr>
          <w:color w:val="000000" w:themeColor="text1"/>
          <w:sz w:val="22"/>
          <w:szCs w:val="22"/>
        </w:rPr>
        <w:t xml:space="preserve"> </w:t>
      </w:r>
      <w:proofErr w:type="spellStart"/>
      <w:r w:rsidRPr="001068D7">
        <w:rPr>
          <w:color w:val="000000" w:themeColor="text1"/>
          <w:sz w:val="22"/>
          <w:szCs w:val="22"/>
        </w:rPr>
        <w:t>сарадника</w:t>
      </w:r>
      <w:proofErr w:type="spellEnd"/>
      <w:r w:rsidRPr="001068D7">
        <w:rPr>
          <w:color w:val="000000" w:themeColor="text1"/>
          <w:sz w:val="22"/>
          <w:szCs w:val="22"/>
        </w:rPr>
        <w:t>.</w:t>
      </w:r>
    </w:p>
    <w:p w14:paraId="623268A8" w14:textId="77777777" w:rsidR="00646044" w:rsidRPr="001068D7" w:rsidRDefault="00646044" w:rsidP="005D0469">
      <w:pPr>
        <w:pStyle w:val="BodyText"/>
        <w:ind w:left="119" w:right="117" w:firstLine="720"/>
        <w:jc w:val="both"/>
        <w:rPr>
          <w:color w:val="000000" w:themeColor="text1"/>
          <w:sz w:val="22"/>
          <w:szCs w:val="22"/>
        </w:rPr>
      </w:pPr>
      <w:proofErr w:type="spellStart"/>
      <w:r w:rsidRPr="001068D7">
        <w:rPr>
          <w:color w:val="000000" w:themeColor="text1"/>
          <w:sz w:val="22"/>
          <w:szCs w:val="22"/>
        </w:rPr>
        <w:t>Друштвено-користан</w:t>
      </w:r>
      <w:proofErr w:type="spellEnd"/>
      <w:r w:rsidRPr="001068D7">
        <w:rPr>
          <w:color w:val="000000" w:themeColor="text1"/>
          <w:sz w:val="22"/>
          <w:szCs w:val="22"/>
        </w:rPr>
        <w:t xml:space="preserve">, </w:t>
      </w:r>
      <w:proofErr w:type="spellStart"/>
      <w:r w:rsidRPr="001068D7">
        <w:rPr>
          <w:color w:val="000000" w:themeColor="text1"/>
          <w:sz w:val="22"/>
          <w:szCs w:val="22"/>
        </w:rPr>
        <w:t>односно</w:t>
      </w:r>
      <w:proofErr w:type="spellEnd"/>
      <w:r w:rsidRPr="001068D7">
        <w:rPr>
          <w:color w:val="000000" w:themeColor="text1"/>
          <w:sz w:val="22"/>
          <w:szCs w:val="22"/>
        </w:rPr>
        <w:t xml:space="preserve"> </w:t>
      </w:r>
      <w:proofErr w:type="spellStart"/>
      <w:r w:rsidRPr="001068D7">
        <w:rPr>
          <w:color w:val="000000" w:themeColor="text1"/>
          <w:sz w:val="22"/>
          <w:szCs w:val="22"/>
        </w:rPr>
        <w:t>хуманитарни</w:t>
      </w:r>
      <w:proofErr w:type="spellEnd"/>
      <w:r w:rsidRPr="001068D7">
        <w:rPr>
          <w:color w:val="000000" w:themeColor="text1"/>
          <w:sz w:val="22"/>
          <w:szCs w:val="22"/>
        </w:rPr>
        <w:t xml:space="preserve"> </w:t>
      </w:r>
      <w:proofErr w:type="spellStart"/>
      <w:r w:rsidRPr="001068D7">
        <w:rPr>
          <w:color w:val="000000" w:themeColor="text1"/>
          <w:sz w:val="22"/>
          <w:szCs w:val="22"/>
        </w:rPr>
        <w:t>рад</w:t>
      </w:r>
      <w:proofErr w:type="spellEnd"/>
      <w:r w:rsidRPr="001068D7">
        <w:rPr>
          <w:color w:val="000000" w:themeColor="text1"/>
          <w:sz w:val="22"/>
          <w:szCs w:val="22"/>
        </w:rPr>
        <w:t xml:space="preserve"> </w:t>
      </w:r>
      <w:proofErr w:type="spellStart"/>
      <w:r w:rsidRPr="001068D7">
        <w:rPr>
          <w:color w:val="000000" w:themeColor="text1"/>
          <w:sz w:val="22"/>
          <w:szCs w:val="22"/>
        </w:rPr>
        <w:t>из</w:t>
      </w:r>
      <w:proofErr w:type="spellEnd"/>
      <w:r w:rsidRPr="001068D7">
        <w:rPr>
          <w:color w:val="000000" w:themeColor="text1"/>
          <w:sz w:val="22"/>
          <w:szCs w:val="22"/>
        </w:rPr>
        <w:t xml:space="preserve"> </w:t>
      </w:r>
      <w:proofErr w:type="spellStart"/>
      <w:r w:rsidRPr="001068D7">
        <w:rPr>
          <w:color w:val="000000" w:themeColor="text1"/>
          <w:sz w:val="22"/>
          <w:szCs w:val="22"/>
        </w:rPr>
        <w:t>става</w:t>
      </w:r>
      <w:proofErr w:type="spellEnd"/>
      <w:r w:rsidRPr="001068D7">
        <w:rPr>
          <w:color w:val="000000" w:themeColor="text1"/>
          <w:sz w:val="22"/>
          <w:szCs w:val="22"/>
        </w:rPr>
        <w:t xml:space="preserve"> 1. </w:t>
      </w:r>
      <w:proofErr w:type="spellStart"/>
      <w:r w:rsidRPr="001068D7">
        <w:rPr>
          <w:color w:val="000000" w:themeColor="text1"/>
          <w:sz w:val="22"/>
          <w:szCs w:val="22"/>
        </w:rPr>
        <w:t>овог</w:t>
      </w:r>
      <w:proofErr w:type="spellEnd"/>
      <w:r w:rsidRPr="001068D7">
        <w:rPr>
          <w:color w:val="000000" w:themeColor="text1"/>
          <w:sz w:val="22"/>
          <w:szCs w:val="22"/>
        </w:rPr>
        <w:t xml:space="preserve"> </w:t>
      </w:r>
      <w:proofErr w:type="spellStart"/>
      <w:r w:rsidRPr="001068D7">
        <w:rPr>
          <w:color w:val="000000" w:themeColor="text1"/>
          <w:sz w:val="22"/>
          <w:szCs w:val="22"/>
        </w:rPr>
        <w:t>члана</w:t>
      </w:r>
      <w:proofErr w:type="spellEnd"/>
      <w:r w:rsidRPr="001068D7">
        <w:rPr>
          <w:color w:val="000000" w:themeColor="text1"/>
          <w:sz w:val="22"/>
          <w:szCs w:val="22"/>
        </w:rPr>
        <w:t xml:space="preserve"> </w:t>
      </w:r>
      <w:proofErr w:type="spellStart"/>
      <w:r w:rsidRPr="001068D7">
        <w:rPr>
          <w:color w:val="000000" w:themeColor="text1"/>
          <w:sz w:val="22"/>
          <w:szCs w:val="22"/>
        </w:rPr>
        <w:t>Школа</w:t>
      </w:r>
      <w:proofErr w:type="spellEnd"/>
      <w:r w:rsidRPr="001068D7">
        <w:rPr>
          <w:color w:val="000000" w:themeColor="text1"/>
          <w:sz w:val="22"/>
          <w:szCs w:val="22"/>
        </w:rPr>
        <w:t xml:space="preserve"> </w:t>
      </w:r>
      <w:proofErr w:type="spellStart"/>
      <w:r w:rsidRPr="001068D7">
        <w:rPr>
          <w:color w:val="000000" w:themeColor="text1"/>
          <w:sz w:val="22"/>
          <w:szCs w:val="22"/>
        </w:rPr>
        <w:t>одређује</w:t>
      </w:r>
      <w:proofErr w:type="spellEnd"/>
      <w:r w:rsidRPr="001068D7">
        <w:rPr>
          <w:color w:val="000000" w:themeColor="text1"/>
          <w:sz w:val="22"/>
          <w:szCs w:val="22"/>
        </w:rPr>
        <w:t xml:space="preserve"> </w:t>
      </w:r>
      <w:proofErr w:type="spellStart"/>
      <w:r w:rsidRPr="001068D7">
        <w:rPr>
          <w:color w:val="000000" w:themeColor="text1"/>
          <w:sz w:val="22"/>
          <w:szCs w:val="22"/>
        </w:rPr>
        <w:t>ученику</w:t>
      </w:r>
      <w:proofErr w:type="spellEnd"/>
      <w:r w:rsidRPr="001068D7">
        <w:rPr>
          <w:color w:val="000000" w:themeColor="text1"/>
          <w:sz w:val="22"/>
          <w:szCs w:val="22"/>
        </w:rPr>
        <w:t xml:space="preserve"> у </w:t>
      </w:r>
      <w:proofErr w:type="spellStart"/>
      <w:r w:rsidRPr="001068D7">
        <w:rPr>
          <w:color w:val="000000" w:themeColor="text1"/>
          <w:sz w:val="22"/>
          <w:szCs w:val="22"/>
        </w:rPr>
        <w:t>складу</w:t>
      </w:r>
      <w:proofErr w:type="spellEnd"/>
      <w:r w:rsidRPr="001068D7">
        <w:rPr>
          <w:color w:val="000000" w:themeColor="text1"/>
          <w:sz w:val="22"/>
          <w:szCs w:val="22"/>
        </w:rPr>
        <w:t xml:space="preserve"> с </w:t>
      </w:r>
      <w:proofErr w:type="spellStart"/>
      <w:r w:rsidRPr="001068D7">
        <w:rPr>
          <w:color w:val="000000" w:themeColor="text1"/>
          <w:sz w:val="22"/>
          <w:szCs w:val="22"/>
        </w:rPr>
        <w:t>тежином</w:t>
      </w:r>
      <w:proofErr w:type="spellEnd"/>
      <w:r w:rsidRPr="001068D7">
        <w:rPr>
          <w:color w:val="000000" w:themeColor="text1"/>
          <w:sz w:val="22"/>
          <w:szCs w:val="22"/>
        </w:rPr>
        <w:t xml:space="preserve"> </w:t>
      </w:r>
      <w:proofErr w:type="spellStart"/>
      <w:r w:rsidRPr="001068D7">
        <w:rPr>
          <w:color w:val="000000" w:themeColor="text1"/>
          <w:sz w:val="22"/>
          <w:szCs w:val="22"/>
        </w:rPr>
        <w:t>учињене</w:t>
      </w:r>
      <w:proofErr w:type="spellEnd"/>
      <w:r w:rsidRPr="001068D7">
        <w:rPr>
          <w:color w:val="000000" w:themeColor="text1"/>
          <w:sz w:val="22"/>
          <w:szCs w:val="22"/>
        </w:rPr>
        <w:t xml:space="preserve"> </w:t>
      </w:r>
      <w:proofErr w:type="spellStart"/>
      <w:r w:rsidRPr="001068D7">
        <w:rPr>
          <w:color w:val="000000" w:themeColor="text1"/>
          <w:sz w:val="22"/>
          <w:szCs w:val="22"/>
        </w:rPr>
        <w:t>повреде</w:t>
      </w:r>
      <w:proofErr w:type="spellEnd"/>
      <w:r w:rsidRPr="001068D7">
        <w:rPr>
          <w:color w:val="000000" w:themeColor="text1"/>
          <w:sz w:val="22"/>
          <w:szCs w:val="22"/>
        </w:rPr>
        <w:t xml:space="preserve">, </w:t>
      </w:r>
      <w:proofErr w:type="spellStart"/>
      <w:r w:rsidRPr="001068D7">
        <w:rPr>
          <w:color w:val="000000" w:themeColor="text1"/>
          <w:sz w:val="22"/>
          <w:szCs w:val="22"/>
        </w:rPr>
        <w:t>водећи</w:t>
      </w:r>
      <w:proofErr w:type="spellEnd"/>
      <w:r w:rsidRPr="001068D7">
        <w:rPr>
          <w:color w:val="000000" w:themeColor="text1"/>
          <w:sz w:val="22"/>
          <w:szCs w:val="22"/>
        </w:rPr>
        <w:t xml:space="preserve"> </w:t>
      </w:r>
      <w:proofErr w:type="spellStart"/>
      <w:r w:rsidRPr="001068D7">
        <w:rPr>
          <w:color w:val="000000" w:themeColor="text1"/>
          <w:sz w:val="22"/>
          <w:szCs w:val="22"/>
        </w:rPr>
        <w:t>рачуна</w:t>
      </w:r>
      <w:proofErr w:type="spellEnd"/>
      <w:r w:rsidRPr="001068D7">
        <w:rPr>
          <w:color w:val="000000" w:themeColor="text1"/>
          <w:sz w:val="22"/>
          <w:szCs w:val="22"/>
        </w:rPr>
        <w:t xml:space="preserve"> о </w:t>
      </w:r>
      <w:proofErr w:type="spellStart"/>
      <w:r w:rsidRPr="001068D7">
        <w:rPr>
          <w:color w:val="000000" w:themeColor="text1"/>
          <w:sz w:val="22"/>
          <w:szCs w:val="22"/>
        </w:rPr>
        <w:t>психофизич</w:t>
      </w:r>
      <w:proofErr w:type="spellEnd"/>
      <w:r w:rsidRPr="001068D7">
        <w:rPr>
          <w:color w:val="000000" w:themeColor="text1"/>
          <w:sz w:val="22"/>
          <w:szCs w:val="22"/>
        </w:rPr>
        <w:t xml:space="preserve">- </w:t>
      </w:r>
      <w:proofErr w:type="spellStart"/>
      <w:r w:rsidRPr="001068D7">
        <w:rPr>
          <w:color w:val="000000" w:themeColor="text1"/>
          <w:sz w:val="22"/>
          <w:szCs w:val="22"/>
        </w:rPr>
        <w:t>кој</w:t>
      </w:r>
      <w:proofErr w:type="spellEnd"/>
      <w:r w:rsidRPr="001068D7">
        <w:rPr>
          <w:color w:val="000000" w:themeColor="text1"/>
          <w:sz w:val="22"/>
          <w:szCs w:val="22"/>
        </w:rPr>
        <w:t xml:space="preserve"> и </w:t>
      </w:r>
      <w:proofErr w:type="spellStart"/>
      <w:r w:rsidRPr="001068D7">
        <w:rPr>
          <w:color w:val="000000" w:themeColor="text1"/>
          <w:sz w:val="22"/>
          <w:szCs w:val="22"/>
        </w:rPr>
        <w:t>здравственој</w:t>
      </w:r>
      <w:proofErr w:type="spellEnd"/>
      <w:r w:rsidRPr="001068D7">
        <w:rPr>
          <w:color w:val="000000" w:themeColor="text1"/>
          <w:sz w:val="22"/>
          <w:szCs w:val="22"/>
        </w:rPr>
        <w:t xml:space="preserve"> </w:t>
      </w:r>
      <w:proofErr w:type="spellStart"/>
      <w:r w:rsidRPr="001068D7">
        <w:rPr>
          <w:color w:val="000000" w:themeColor="text1"/>
          <w:sz w:val="22"/>
          <w:szCs w:val="22"/>
        </w:rPr>
        <w:t>способности</w:t>
      </w:r>
      <w:proofErr w:type="spellEnd"/>
      <w:r w:rsidRPr="001068D7">
        <w:rPr>
          <w:color w:val="000000" w:themeColor="text1"/>
          <w:sz w:val="22"/>
          <w:szCs w:val="22"/>
        </w:rPr>
        <w:t xml:space="preserve">, </w:t>
      </w:r>
      <w:proofErr w:type="spellStart"/>
      <w:r w:rsidRPr="001068D7">
        <w:rPr>
          <w:color w:val="000000" w:themeColor="text1"/>
          <w:sz w:val="22"/>
          <w:szCs w:val="22"/>
        </w:rPr>
        <w:t>узрасту</w:t>
      </w:r>
      <w:proofErr w:type="spellEnd"/>
      <w:r w:rsidRPr="001068D7">
        <w:rPr>
          <w:color w:val="000000" w:themeColor="text1"/>
          <w:sz w:val="22"/>
          <w:szCs w:val="22"/>
        </w:rPr>
        <w:t xml:space="preserve"> и </w:t>
      </w:r>
      <w:proofErr w:type="spellStart"/>
      <w:r w:rsidRPr="001068D7">
        <w:rPr>
          <w:color w:val="000000" w:themeColor="text1"/>
          <w:sz w:val="22"/>
          <w:szCs w:val="22"/>
        </w:rPr>
        <w:t>достојанству</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о </w:t>
      </w:r>
      <w:proofErr w:type="spellStart"/>
      <w:r w:rsidRPr="001068D7">
        <w:rPr>
          <w:color w:val="000000" w:themeColor="text1"/>
          <w:sz w:val="22"/>
          <w:szCs w:val="22"/>
        </w:rPr>
        <w:t>чему</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дужна</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мах</w:t>
      </w:r>
      <w:proofErr w:type="spellEnd"/>
      <w:r w:rsidRPr="001068D7">
        <w:rPr>
          <w:color w:val="000000" w:themeColor="text1"/>
          <w:sz w:val="22"/>
          <w:szCs w:val="22"/>
        </w:rPr>
        <w:t xml:space="preserve"> </w:t>
      </w:r>
      <w:proofErr w:type="spellStart"/>
      <w:r w:rsidRPr="001068D7">
        <w:rPr>
          <w:color w:val="000000" w:themeColor="text1"/>
          <w:sz w:val="22"/>
          <w:szCs w:val="22"/>
        </w:rPr>
        <w:t>обавести</w:t>
      </w:r>
      <w:proofErr w:type="spellEnd"/>
      <w:r w:rsidRPr="001068D7">
        <w:rPr>
          <w:color w:val="000000" w:themeColor="text1"/>
          <w:sz w:val="22"/>
          <w:szCs w:val="22"/>
        </w:rPr>
        <w:t xml:space="preserve"> </w:t>
      </w:r>
      <w:proofErr w:type="spellStart"/>
      <w:r w:rsidRPr="001068D7">
        <w:rPr>
          <w:color w:val="000000" w:themeColor="text1"/>
          <w:sz w:val="22"/>
          <w:szCs w:val="22"/>
        </w:rPr>
        <w:t>његовог</w:t>
      </w:r>
      <w:proofErr w:type="spellEnd"/>
      <w:r w:rsidRPr="001068D7">
        <w:rPr>
          <w:color w:val="000000" w:themeColor="text1"/>
          <w:sz w:val="22"/>
          <w:szCs w:val="22"/>
        </w:rPr>
        <w:t xml:space="preserve"> </w:t>
      </w:r>
      <w:proofErr w:type="spellStart"/>
      <w:r w:rsidRPr="001068D7">
        <w:rPr>
          <w:color w:val="000000" w:themeColor="text1"/>
          <w:sz w:val="22"/>
          <w:szCs w:val="22"/>
        </w:rPr>
        <w:t>родитеља</w:t>
      </w:r>
      <w:proofErr w:type="spellEnd"/>
      <w:r w:rsidRPr="001068D7">
        <w:rPr>
          <w:color w:val="000000" w:themeColor="text1"/>
          <w:sz w:val="22"/>
          <w:szCs w:val="22"/>
        </w:rPr>
        <w:t>.</w:t>
      </w:r>
    </w:p>
    <w:p w14:paraId="42E5DE4E" w14:textId="77777777" w:rsidR="00646044" w:rsidRPr="001068D7" w:rsidRDefault="00646044" w:rsidP="005D0469">
      <w:pPr>
        <w:pStyle w:val="Heading1"/>
        <w:spacing w:before="0" w:line="240" w:lineRule="auto"/>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w:t>
      </w:r>
      <w:r w:rsidR="00D20C80">
        <w:rPr>
          <w:color w:val="000000" w:themeColor="text1"/>
          <w:sz w:val="22"/>
          <w:szCs w:val="22"/>
          <w:lang w:val="sr-Cyrl-RS"/>
        </w:rPr>
        <w:t>423</w:t>
      </w:r>
      <w:r w:rsidRPr="001068D7">
        <w:rPr>
          <w:color w:val="000000" w:themeColor="text1"/>
          <w:sz w:val="22"/>
          <w:szCs w:val="22"/>
        </w:rPr>
        <w:t>.</w:t>
      </w:r>
    </w:p>
    <w:p w14:paraId="078E380C" w14:textId="77777777" w:rsidR="00646044" w:rsidRPr="001068D7" w:rsidRDefault="00646044" w:rsidP="005D0469">
      <w:pPr>
        <w:pStyle w:val="BodyText"/>
        <w:ind w:left="119" w:right="114" w:firstLine="708"/>
        <w:jc w:val="both"/>
        <w:rPr>
          <w:color w:val="000000" w:themeColor="text1"/>
          <w:sz w:val="22"/>
          <w:szCs w:val="22"/>
        </w:rPr>
      </w:pP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лакшу</w:t>
      </w:r>
      <w:proofErr w:type="spellEnd"/>
      <w:r w:rsidRPr="001068D7">
        <w:rPr>
          <w:color w:val="000000" w:themeColor="text1"/>
          <w:sz w:val="22"/>
          <w:szCs w:val="22"/>
        </w:rPr>
        <w:t xml:space="preserve"> </w:t>
      </w:r>
      <w:proofErr w:type="spellStart"/>
      <w:r w:rsidRPr="001068D7">
        <w:rPr>
          <w:color w:val="000000" w:themeColor="text1"/>
          <w:sz w:val="22"/>
          <w:szCs w:val="22"/>
        </w:rPr>
        <w:t>повреду</w:t>
      </w:r>
      <w:proofErr w:type="spellEnd"/>
      <w:r w:rsidRPr="001068D7">
        <w:rPr>
          <w:color w:val="000000" w:themeColor="text1"/>
          <w:sz w:val="22"/>
          <w:szCs w:val="22"/>
        </w:rPr>
        <w:t xml:space="preserve"> </w:t>
      </w:r>
      <w:proofErr w:type="spellStart"/>
      <w:r w:rsidRPr="001068D7">
        <w:rPr>
          <w:color w:val="000000" w:themeColor="text1"/>
          <w:sz w:val="22"/>
          <w:szCs w:val="22"/>
        </w:rPr>
        <w:t>обавезе</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w:t>
      </w:r>
      <w:proofErr w:type="spellStart"/>
      <w:r w:rsidRPr="001068D7">
        <w:rPr>
          <w:color w:val="000000" w:themeColor="text1"/>
          <w:sz w:val="22"/>
          <w:szCs w:val="22"/>
        </w:rPr>
        <w:t>васпитна</w:t>
      </w:r>
      <w:proofErr w:type="spellEnd"/>
      <w:r w:rsidRPr="001068D7">
        <w:rPr>
          <w:color w:val="000000" w:themeColor="text1"/>
          <w:sz w:val="22"/>
          <w:szCs w:val="22"/>
        </w:rPr>
        <w:t xml:space="preserve"> </w:t>
      </w:r>
      <w:proofErr w:type="spellStart"/>
      <w:r w:rsidRPr="001068D7">
        <w:rPr>
          <w:color w:val="000000" w:themeColor="text1"/>
          <w:sz w:val="22"/>
          <w:szCs w:val="22"/>
        </w:rPr>
        <w:t>мера</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изриче</w:t>
      </w:r>
      <w:proofErr w:type="spellEnd"/>
      <w:r w:rsidRPr="001068D7">
        <w:rPr>
          <w:color w:val="000000" w:themeColor="text1"/>
          <w:sz w:val="22"/>
          <w:szCs w:val="22"/>
        </w:rPr>
        <w:t xml:space="preserve"> </w:t>
      </w:r>
      <w:proofErr w:type="spellStart"/>
      <w:r w:rsidRPr="001068D7">
        <w:rPr>
          <w:color w:val="000000" w:themeColor="text1"/>
          <w:sz w:val="22"/>
          <w:szCs w:val="22"/>
        </w:rPr>
        <w:t>без</w:t>
      </w:r>
      <w:proofErr w:type="spellEnd"/>
      <w:r w:rsidRPr="001068D7">
        <w:rPr>
          <w:color w:val="000000" w:themeColor="text1"/>
          <w:sz w:val="22"/>
          <w:szCs w:val="22"/>
        </w:rPr>
        <w:t xml:space="preserve"> </w:t>
      </w:r>
      <w:proofErr w:type="spellStart"/>
      <w:r w:rsidRPr="001068D7">
        <w:rPr>
          <w:color w:val="000000" w:themeColor="text1"/>
          <w:sz w:val="22"/>
          <w:szCs w:val="22"/>
        </w:rPr>
        <w:t>вођења</w:t>
      </w:r>
      <w:proofErr w:type="spellEnd"/>
      <w:r w:rsidRPr="001068D7">
        <w:rPr>
          <w:color w:val="000000" w:themeColor="text1"/>
          <w:sz w:val="22"/>
          <w:szCs w:val="22"/>
        </w:rPr>
        <w:t xml:space="preserve"> </w:t>
      </w:r>
      <w:proofErr w:type="spellStart"/>
      <w:r w:rsidRPr="001068D7">
        <w:rPr>
          <w:color w:val="000000" w:themeColor="text1"/>
          <w:sz w:val="22"/>
          <w:szCs w:val="22"/>
        </w:rPr>
        <w:t>васпит</w:t>
      </w:r>
      <w:proofErr w:type="spellEnd"/>
      <w:r w:rsidRPr="001068D7">
        <w:rPr>
          <w:color w:val="000000" w:themeColor="text1"/>
          <w:sz w:val="22"/>
          <w:szCs w:val="22"/>
        </w:rPr>
        <w:t xml:space="preserve">- </w:t>
      </w:r>
      <w:proofErr w:type="spellStart"/>
      <w:r w:rsidRPr="001068D7">
        <w:rPr>
          <w:color w:val="000000" w:themeColor="text1"/>
          <w:sz w:val="22"/>
          <w:szCs w:val="22"/>
        </w:rPr>
        <w:t>но-дисциплинског</w:t>
      </w:r>
      <w:proofErr w:type="spellEnd"/>
      <w:r w:rsidRPr="001068D7">
        <w:rPr>
          <w:color w:val="000000" w:themeColor="text1"/>
          <w:sz w:val="22"/>
          <w:szCs w:val="22"/>
        </w:rPr>
        <w:t xml:space="preserve"> </w:t>
      </w:r>
      <w:proofErr w:type="spellStart"/>
      <w:r w:rsidRPr="001068D7">
        <w:rPr>
          <w:color w:val="000000" w:themeColor="text1"/>
          <w:sz w:val="22"/>
          <w:szCs w:val="22"/>
        </w:rPr>
        <w:t>поступка</w:t>
      </w:r>
      <w:proofErr w:type="spellEnd"/>
      <w:r w:rsidRPr="001068D7">
        <w:rPr>
          <w:color w:val="000000" w:themeColor="text1"/>
          <w:sz w:val="22"/>
          <w:szCs w:val="22"/>
        </w:rPr>
        <w:t>.</w:t>
      </w:r>
    </w:p>
    <w:p w14:paraId="7608D270" w14:textId="77777777" w:rsidR="00646044" w:rsidRPr="001068D7" w:rsidRDefault="00646044" w:rsidP="005D0469">
      <w:pPr>
        <w:pStyle w:val="BodyText"/>
        <w:ind w:left="119" w:right="119" w:firstLine="708"/>
        <w:jc w:val="both"/>
        <w:rPr>
          <w:color w:val="000000" w:themeColor="text1"/>
          <w:sz w:val="22"/>
          <w:szCs w:val="22"/>
        </w:rPr>
      </w:pP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теже</w:t>
      </w:r>
      <w:proofErr w:type="spellEnd"/>
      <w:r w:rsidRPr="001068D7">
        <w:rPr>
          <w:color w:val="000000" w:themeColor="text1"/>
          <w:sz w:val="22"/>
          <w:szCs w:val="22"/>
        </w:rPr>
        <w:t xml:space="preserve"> </w:t>
      </w:r>
      <w:proofErr w:type="spellStart"/>
      <w:r w:rsidRPr="001068D7">
        <w:rPr>
          <w:color w:val="000000" w:themeColor="text1"/>
          <w:sz w:val="22"/>
          <w:szCs w:val="22"/>
        </w:rPr>
        <w:t>повреде</w:t>
      </w:r>
      <w:proofErr w:type="spellEnd"/>
      <w:r w:rsidRPr="001068D7">
        <w:rPr>
          <w:color w:val="000000" w:themeColor="text1"/>
          <w:sz w:val="22"/>
          <w:szCs w:val="22"/>
        </w:rPr>
        <w:t xml:space="preserve"> </w:t>
      </w:r>
      <w:proofErr w:type="spellStart"/>
      <w:r w:rsidRPr="001068D7">
        <w:rPr>
          <w:color w:val="000000" w:themeColor="text1"/>
          <w:sz w:val="22"/>
          <w:szCs w:val="22"/>
        </w:rPr>
        <w:t>обавезе</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и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повреде</w:t>
      </w:r>
      <w:proofErr w:type="spellEnd"/>
      <w:r w:rsidRPr="001068D7">
        <w:rPr>
          <w:color w:val="000000" w:themeColor="text1"/>
          <w:sz w:val="22"/>
          <w:szCs w:val="22"/>
        </w:rPr>
        <w:t xml:space="preserve"> </w:t>
      </w:r>
      <w:proofErr w:type="spellStart"/>
      <w:r w:rsidRPr="001068D7">
        <w:rPr>
          <w:color w:val="000000" w:themeColor="text1"/>
          <w:sz w:val="22"/>
          <w:szCs w:val="22"/>
        </w:rPr>
        <w:t>забране</w:t>
      </w:r>
      <w:proofErr w:type="spellEnd"/>
      <w:r w:rsidRPr="001068D7">
        <w:rPr>
          <w:color w:val="000000" w:themeColor="text1"/>
          <w:sz w:val="22"/>
          <w:szCs w:val="22"/>
        </w:rPr>
        <w:t xml:space="preserve"> </w:t>
      </w:r>
      <w:proofErr w:type="spellStart"/>
      <w:r w:rsidRPr="001068D7">
        <w:rPr>
          <w:color w:val="000000" w:themeColor="text1"/>
          <w:sz w:val="22"/>
          <w:szCs w:val="22"/>
        </w:rPr>
        <w:t>васпитно-дисциплинска</w:t>
      </w:r>
      <w:proofErr w:type="spellEnd"/>
      <w:r w:rsidRPr="001068D7">
        <w:rPr>
          <w:color w:val="000000" w:themeColor="text1"/>
          <w:sz w:val="22"/>
          <w:szCs w:val="22"/>
        </w:rPr>
        <w:t xml:space="preserve"> </w:t>
      </w:r>
      <w:proofErr w:type="spellStart"/>
      <w:r w:rsidRPr="001068D7">
        <w:rPr>
          <w:color w:val="000000" w:themeColor="text1"/>
          <w:sz w:val="22"/>
          <w:szCs w:val="22"/>
        </w:rPr>
        <w:t>мера</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изриче</w:t>
      </w:r>
      <w:proofErr w:type="spellEnd"/>
      <w:r w:rsidRPr="001068D7">
        <w:rPr>
          <w:color w:val="000000" w:themeColor="text1"/>
          <w:sz w:val="22"/>
          <w:szCs w:val="22"/>
        </w:rPr>
        <w:t xml:space="preserve"> </w:t>
      </w:r>
      <w:proofErr w:type="spellStart"/>
      <w:r w:rsidRPr="001068D7">
        <w:rPr>
          <w:color w:val="000000" w:themeColor="text1"/>
          <w:sz w:val="22"/>
          <w:szCs w:val="22"/>
        </w:rPr>
        <w:t>после</w:t>
      </w:r>
      <w:proofErr w:type="spellEnd"/>
      <w:r w:rsidRPr="001068D7">
        <w:rPr>
          <w:color w:val="000000" w:themeColor="text1"/>
          <w:sz w:val="22"/>
          <w:szCs w:val="22"/>
        </w:rPr>
        <w:t xml:space="preserve"> </w:t>
      </w:r>
      <w:proofErr w:type="spellStart"/>
      <w:r w:rsidRPr="001068D7">
        <w:rPr>
          <w:color w:val="000000" w:themeColor="text1"/>
          <w:sz w:val="22"/>
          <w:szCs w:val="22"/>
        </w:rPr>
        <w:t>спроведеног</w:t>
      </w:r>
      <w:proofErr w:type="spellEnd"/>
      <w:r w:rsidRPr="001068D7">
        <w:rPr>
          <w:color w:val="000000" w:themeColor="text1"/>
          <w:sz w:val="22"/>
          <w:szCs w:val="22"/>
        </w:rPr>
        <w:t xml:space="preserve"> </w:t>
      </w:r>
      <w:proofErr w:type="spellStart"/>
      <w:r w:rsidRPr="001068D7">
        <w:rPr>
          <w:color w:val="000000" w:themeColor="text1"/>
          <w:sz w:val="22"/>
          <w:szCs w:val="22"/>
        </w:rPr>
        <w:t>васпитно-дисциплинског</w:t>
      </w:r>
      <w:proofErr w:type="spellEnd"/>
      <w:r w:rsidRPr="001068D7">
        <w:rPr>
          <w:color w:val="000000" w:themeColor="text1"/>
          <w:sz w:val="22"/>
          <w:szCs w:val="22"/>
        </w:rPr>
        <w:t xml:space="preserve"> </w:t>
      </w:r>
      <w:proofErr w:type="spellStart"/>
      <w:r w:rsidRPr="001068D7">
        <w:rPr>
          <w:color w:val="000000" w:themeColor="text1"/>
          <w:sz w:val="22"/>
          <w:szCs w:val="22"/>
        </w:rPr>
        <w:t>поступка</w:t>
      </w:r>
      <w:proofErr w:type="spellEnd"/>
      <w:r w:rsidRPr="001068D7">
        <w:rPr>
          <w:color w:val="000000" w:themeColor="text1"/>
          <w:sz w:val="22"/>
          <w:szCs w:val="22"/>
        </w:rPr>
        <w:t xml:space="preserve"> и </w:t>
      </w:r>
      <w:proofErr w:type="spellStart"/>
      <w:r w:rsidRPr="001068D7">
        <w:rPr>
          <w:color w:val="000000" w:themeColor="text1"/>
          <w:sz w:val="22"/>
          <w:szCs w:val="22"/>
        </w:rPr>
        <w:t>утврђене</w:t>
      </w:r>
      <w:proofErr w:type="spellEnd"/>
      <w:r w:rsidRPr="001068D7">
        <w:rPr>
          <w:color w:val="000000" w:themeColor="text1"/>
          <w:sz w:val="22"/>
          <w:szCs w:val="22"/>
        </w:rPr>
        <w:t xml:space="preserve"> </w:t>
      </w:r>
      <w:proofErr w:type="spellStart"/>
      <w:r w:rsidRPr="001068D7">
        <w:rPr>
          <w:color w:val="000000" w:themeColor="text1"/>
          <w:sz w:val="22"/>
          <w:szCs w:val="22"/>
        </w:rPr>
        <w:t>одго</w:t>
      </w:r>
      <w:proofErr w:type="spellEnd"/>
      <w:r w:rsidRPr="001068D7">
        <w:rPr>
          <w:color w:val="000000" w:themeColor="text1"/>
          <w:sz w:val="22"/>
          <w:szCs w:val="22"/>
        </w:rPr>
        <w:t xml:space="preserve">- </w:t>
      </w:r>
      <w:proofErr w:type="spellStart"/>
      <w:r w:rsidRPr="001068D7">
        <w:rPr>
          <w:color w:val="000000" w:themeColor="text1"/>
          <w:sz w:val="22"/>
          <w:szCs w:val="22"/>
        </w:rPr>
        <w:t>ворности</w:t>
      </w:r>
      <w:proofErr w:type="spellEnd"/>
      <w:r w:rsidRPr="001068D7">
        <w:rPr>
          <w:color w:val="000000" w:themeColor="text1"/>
          <w:sz w:val="22"/>
          <w:szCs w:val="22"/>
        </w:rPr>
        <w:t>.</w:t>
      </w:r>
    </w:p>
    <w:p w14:paraId="4B7E07BA" w14:textId="77777777" w:rsidR="00646044" w:rsidRPr="008F70B4" w:rsidRDefault="00646044" w:rsidP="005D0469">
      <w:pPr>
        <w:pStyle w:val="BodyText"/>
        <w:ind w:left="119" w:right="115" w:firstLine="708"/>
        <w:jc w:val="both"/>
        <w:rPr>
          <w:color w:val="000000" w:themeColor="text1"/>
          <w:sz w:val="22"/>
          <w:szCs w:val="22"/>
          <w:lang w:val="sr-Cyrl-RS"/>
        </w:rPr>
      </w:pPr>
      <w:proofErr w:type="spellStart"/>
      <w:r w:rsidRPr="001068D7">
        <w:rPr>
          <w:color w:val="000000" w:themeColor="text1"/>
          <w:sz w:val="22"/>
          <w:szCs w:val="22"/>
        </w:rPr>
        <w:t>Родитељ</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w:t>
      </w:r>
      <w:proofErr w:type="spellStart"/>
      <w:r w:rsidRPr="001068D7">
        <w:rPr>
          <w:color w:val="000000" w:themeColor="text1"/>
          <w:sz w:val="22"/>
          <w:szCs w:val="22"/>
        </w:rPr>
        <w:t>обавезно</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обавештава</w:t>
      </w:r>
      <w:proofErr w:type="spellEnd"/>
      <w:r w:rsidRPr="001068D7">
        <w:rPr>
          <w:color w:val="000000" w:themeColor="text1"/>
          <w:sz w:val="22"/>
          <w:szCs w:val="22"/>
        </w:rPr>
        <w:t xml:space="preserve"> о </w:t>
      </w:r>
      <w:proofErr w:type="spellStart"/>
      <w:r w:rsidRPr="001068D7">
        <w:rPr>
          <w:color w:val="000000" w:themeColor="text1"/>
          <w:sz w:val="22"/>
          <w:szCs w:val="22"/>
        </w:rPr>
        <w:t>покретању</w:t>
      </w:r>
      <w:proofErr w:type="spellEnd"/>
      <w:r w:rsidRPr="001068D7">
        <w:rPr>
          <w:color w:val="000000" w:themeColor="text1"/>
          <w:sz w:val="22"/>
          <w:szCs w:val="22"/>
        </w:rPr>
        <w:t xml:space="preserve"> </w:t>
      </w:r>
      <w:proofErr w:type="spellStart"/>
      <w:r w:rsidRPr="001068D7">
        <w:rPr>
          <w:color w:val="000000" w:themeColor="text1"/>
          <w:sz w:val="22"/>
          <w:szCs w:val="22"/>
        </w:rPr>
        <w:t>васпитно-дисциплинског</w:t>
      </w:r>
      <w:proofErr w:type="spellEnd"/>
      <w:r w:rsidRPr="001068D7">
        <w:rPr>
          <w:color w:val="000000" w:themeColor="text1"/>
          <w:sz w:val="22"/>
          <w:szCs w:val="22"/>
        </w:rPr>
        <w:t xml:space="preserve"> </w:t>
      </w:r>
      <w:proofErr w:type="spellStart"/>
      <w:r w:rsidRPr="001068D7">
        <w:rPr>
          <w:color w:val="000000" w:themeColor="text1"/>
          <w:sz w:val="22"/>
          <w:szCs w:val="22"/>
        </w:rPr>
        <w:t>поступка</w:t>
      </w:r>
      <w:proofErr w:type="spellEnd"/>
      <w:r w:rsidRPr="001068D7">
        <w:rPr>
          <w:color w:val="000000" w:themeColor="text1"/>
          <w:sz w:val="22"/>
          <w:szCs w:val="22"/>
        </w:rPr>
        <w:t>.</w:t>
      </w:r>
    </w:p>
    <w:p w14:paraId="3CFB39EB" w14:textId="77777777" w:rsidR="00646044" w:rsidRPr="001068D7" w:rsidRDefault="00646044" w:rsidP="005D0469">
      <w:pPr>
        <w:pStyle w:val="Heading1"/>
        <w:spacing w:before="0" w:line="240" w:lineRule="auto"/>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w:t>
      </w:r>
      <w:r>
        <w:rPr>
          <w:color w:val="000000" w:themeColor="text1"/>
          <w:sz w:val="22"/>
          <w:szCs w:val="22"/>
          <w:lang w:val="sr-Cyrl-RS"/>
        </w:rPr>
        <w:t>42</w:t>
      </w:r>
      <w:r w:rsidR="00D20C80">
        <w:rPr>
          <w:color w:val="000000" w:themeColor="text1"/>
          <w:sz w:val="22"/>
          <w:szCs w:val="22"/>
          <w:lang w:val="sr-Cyrl-RS"/>
        </w:rPr>
        <w:t>4</w:t>
      </w:r>
      <w:r w:rsidRPr="001068D7">
        <w:rPr>
          <w:color w:val="000000" w:themeColor="text1"/>
          <w:sz w:val="22"/>
          <w:szCs w:val="22"/>
        </w:rPr>
        <w:t>.</w:t>
      </w:r>
    </w:p>
    <w:p w14:paraId="0CE9D3ED" w14:textId="77777777" w:rsidR="00646044" w:rsidRPr="001068D7" w:rsidRDefault="00646044" w:rsidP="005D0469">
      <w:pPr>
        <w:pStyle w:val="BodyText"/>
        <w:ind w:left="119" w:right="117" w:firstLine="708"/>
        <w:jc w:val="both"/>
        <w:rPr>
          <w:color w:val="000000" w:themeColor="text1"/>
          <w:sz w:val="22"/>
          <w:szCs w:val="22"/>
        </w:rPr>
      </w:pPr>
      <w:proofErr w:type="spellStart"/>
      <w:r w:rsidRPr="001068D7">
        <w:rPr>
          <w:color w:val="000000" w:themeColor="text1"/>
          <w:sz w:val="22"/>
          <w:szCs w:val="22"/>
        </w:rPr>
        <w:t>Васпитно-дисциплински</w:t>
      </w:r>
      <w:proofErr w:type="spellEnd"/>
      <w:r w:rsidRPr="001068D7">
        <w:rPr>
          <w:color w:val="000000" w:themeColor="text1"/>
          <w:sz w:val="22"/>
          <w:szCs w:val="22"/>
        </w:rPr>
        <w:t xml:space="preserve"> </w:t>
      </w:r>
      <w:proofErr w:type="spellStart"/>
      <w:r w:rsidRPr="001068D7">
        <w:rPr>
          <w:color w:val="000000" w:themeColor="text1"/>
          <w:sz w:val="22"/>
          <w:szCs w:val="22"/>
        </w:rPr>
        <w:t>поступак</w:t>
      </w:r>
      <w:proofErr w:type="spellEnd"/>
      <w:r w:rsidRPr="001068D7">
        <w:rPr>
          <w:color w:val="000000" w:themeColor="text1"/>
          <w:sz w:val="22"/>
          <w:szCs w:val="22"/>
        </w:rPr>
        <w:t xml:space="preserve"> </w:t>
      </w:r>
      <w:proofErr w:type="spellStart"/>
      <w:r w:rsidRPr="001068D7">
        <w:rPr>
          <w:color w:val="000000" w:themeColor="text1"/>
          <w:sz w:val="22"/>
          <w:szCs w:val="22"/>
        </w:rPr>
        <w:t>покреће</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закључком</w:t>
      </w:r>
      <w:proofErr w:type="spellEnd"/>
      <w:r w:rsidRPr="001068D7">
        <w:rPr>
          <w:color w:val="000000" w:themeColor="text1"/>
          <w:sz w:val="22"/>
          <w:szCs w:val="22"/>
        </w:rPr>
        <w:t xml:space="preserve"> </w:t>
      </w:r>
      <w:proofErr w:type="spellStart"/>
      <w:r w:rsidRPr="001068D7">
        <w:rPr>
          <w:color w:val="000000" w:themeColor="text1"/>
          <w:sz w:val="22"/>
          <w:szCs w:val="22"/>
        </w:rPr>
        <w:t>директора</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учињену</w:t>
      </w:r>
      <w:proofErr w:type="spellEnd"/>
      <w:r w:rsidRPr="001068D7">
        <w:rPr>
          <w:color w:val="000000" w:themeColor="text1"/>
          <w:sz w:val="22"/>
          <w:szCs w:val="22"/>
        </w:rPr>
        <w:t xml:space="preserve"> </w:t>
      </w:r>
      <w:proofErr w:type="spellStart"/>
      <w:r w:rsidRPr="001068D7">
        <w:rPr>
          <w:color w:val="000000" w:themeColor="text1"/>
          <w:sz w:val="22"/>
          <w:szCs w:val="22"/>
        </w:rPr>
        <w:t>тежу</w:t>
      </w:r>
      <w:proofErr w:type="spellEnd"/>
      <w:r w:rsidRPr="001068D7">
        <w:rPr>
          <w:color w:val="000000" w:themeColor="text1"/>
          <w:sz w:val="22"/>
          <w:szCs w:val="22"/>
        </w:rPr>
        <w:t xml:space="preserve"> </w:t>
      </w:r>
      <w:proofErr w:type="spellStart"/>
      <w:r w:rsidRPr="001068D7">
        <w:rPr>
          <w:color w:val="000000" w:themeColor="text1"/>
          <w:sz w:val="22"/>
          <w:szCs w:val="22"/>
        </w:rPr>
        <w:t>повреду</w:t>
      </w:r>
      <w:proofErr w:type="spellEnd"/>
      <w:r w:rsidRPr="001068D7">
        <w:rPr>
          <w:color w:val="000000" w:themeColor="text1"/>
          <w:sz w:val="22"/>
          <w:szCs w:val="22"/>
        </w:rPr>
        <w:t xml:space="preserve"> </w:t>
      </w:r>
      <w:proofErr w:type="spellStart"/>
      <w:r w:rsidRPr="001068D7">
        <w:rPr>
          <w:color w:val="000000" w:themeColor="text1"/>
          <w:sz w:val="22"/>
          <w:szCs w:val="22"/>
        </w:rPr>
        <w:t>обавеза</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w:t>
      </w:r>
      <w:proofErr w:type="spellStart"/>
      <w:r w:rsidRPr="001068D7">
        <w:rPr>
          <w:color w:val="000000" w:themeColor="text1"/>
          <w:sz w:val="22"/>
          <w:szCs w:val="22"/>
        </w:rPr>
        <w:t>најкасније</w:t>
      </w:r>
      <w:proofErr w:type="spellEnd"/>
      <w:r w:rsidRPr="001068D7">
        <w:rPr>
          <w:color w:val="000000" w:themeColor="text1"/>
          <w:sz w:val="22"/>
          <w:szCs w:val="22"/>
        </w:rPr>
        <w:t xml:space="preserve"> у </w:t>
      </w:r>
      <w:proofErr w:type="spellStart"/>
      <w:r w:rsidRPr="001068D7">
        <w:rPr>
          <w:color w:val="000000" w:themeColor="text1"/>
          <w:sz w:val="22"/>
          <w:szCs w:val="22"/>
        </w:rPr>
        <w:t>року</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8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сазнања</w:t>
      </w:r>
      <w:proofErr w:type="spellEnd"/>
      <w:r w:rsidRPr="001068D7">
        <w:rPr>
          <w:color w:val="000000" w:themeColor="text1"/>
          <w:sz w:val="22"/>
          <w:szCs w:val="22"/>
        </w:rPr>
        <w:t xml:space="preserve">, а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учињену</w:t>
      </w:r>
      <w:proofErr w:type="spellEnd"/>
      <w:r w:rsidRPr="001068D7">
        <w:rPr>
          <w:color w:val="000000" w:themeColor="text1"/>
          <w:sz w:val="22"/>
          <w:szCs w:val="22"/>
        </w:rPr>
        <w:t xml:space="preserve"> </w:t>
      </w:r>
      <w:proofErr w:type="spellStart"/>
      <w:r w:rsidRPr="001068D7">
        <w:rPr>
          <w:color w:val="000000" w:themeColor="text1"/>
          <w:sz w:val="22"/>
          <w:szCs w:val="22"/>
        </w:rPr>
        <w:t>повреду</w:t>
      </w:r>
      <w:proofErr w:type="spellEnd"/>
      <w:r w:rsidRPr="001068D7">
        <w:rPr>
          <w:color w:val="000000" w:themeColor="text1"/>
          <w:sz w:val="22"/>
          <w:szCs w:val="22"/>
        </w:rPr>
        <w:t xml:space="preserve"> </w:t>
      </w:r>
      <w:proofErr w:type="spellStart"/>
      <w:r w:rsidRPr="001068D7">
        <w:rPr>
          <w:color w:val="000000" w:themeColor="text1"/>
          <w:sz w:val="22"/>
          <w:szCs w:val="22"/>
        </w:rPr>
        <w:t>забране</w:t>
      </w:r>
      <w:proofErr w:type="spellEnd"/>
      <w:r w:rsidRPr="001068D7">
        <w:rPr>
          <w:color w:val="000000" w:themeColor="text1"/>
          <w:sz w:val="22"/>
          <w:szCs w:val="22"/>
        </w:rPr>
        <w:t xml:space="preserve"> </w:t>
      </w:r>
      <w:proofErr w:type="spellStart"/>
      <w:r w:rsidRPr="001068D7">
        <w:rPr>
          <w:color w:val="000000" w:themeColor="text1"/>
          <w:sz w:val="22"/>
          <w:szCs w:val="22"/>
        </w:rPr>
        <w:t>из</w:t>
      </w:r>
      <w:proofErr w:type="spellEnd"/>
      <w:r w:rsidRPr="001068D7">
        <w:rPr>
          <w:color w:val="000000" w:themeColor="text1"/>
          <w:sz w:val="22"/>
          <w:szCs w:val="22"/>
        </w:rPr>
        <w:t xml:space="preserve"> </w:t>
      </w:r>
      <w:proofErr w:type="spellStart"/>
      <w:r w:rsidRPr="001068D7">
        <w:rPr>
          <w:color w:val="000000" w:themeColor="text1"/>
          <w:sz w:val="22"/>
          <w:szCs w:val="22"/>
        </w:rPr>
        <w:t>члана</w:t>
      </w:r>
      <w:proofErr w:type="spellEnd"/>
      <w:r w:rsidRPr="001068D7">
        <w:rPr>
          <w:color w:val="000000" w:themeColor="text1"/>
          <w:sz w:val="22"/>
          <w:szCs w:val="22"/>
        </w:rPr>
        <w:t xml:space="preserve"> 110. </w:t>
      </w:r>
      <w:proofErr w:type="spellStart"/>
      <w:r w:rsidRPr="001068D7">
        <w:rPr>
          <w:color w:val="000000" w:themeColor="text1"/>
          <w:sz w:val="22"/>
          <w:szCs w:val="22"/>
        </w:rPr>
        <w:t>до</w:t>
      </w:r>
      <w:proofErr w:type="spellEnd"/>
      <w:r w:rsidRPr="001068D7">
        <w:rPr>
          <w:color w:val="000000" w:themeColor="text1"/>
          <w:sz w:val="22"/>
          <w:szCs w:val="22"/>
        </w:rPr>
        <w:t xml:space="preserve"> 112. </w:t>
      </w:r>
      <w:proofErr w:type="spellStart"/>
      <w:r w:rsidRPr="001068D7">
        <w:rPr>
          <w:color w:val="000000" w:themeColor="text1"/>
          <w:sz w:val="22"/>
          <w:szCs w:val="22"/>
        </w:rPr>
        <w:t>закона</w:t>
      </w:r>
      <w:proofErr w:type="spellEnd"/>
      <w:r w:rsidRPr="001068D7">
        <w:rPr>
          <w:color w:val="000000" w:themeColor="text1"/>
          <w:sz w:val="22"/>
          <w:szCs w:val="22"/>
        </w:rPr>
        <w:t xml:space="preserve"> </w:t>
      </w:r>
      <w:proofErr w:type="spellStart"/>
      <w:r w:rsidRPr="001068D7">
        <w:rPr>
          <w:color w:val="000000" w:themeColor="text1"/>
          <w:sz w:val="22"/>
          <w:szCs w:val="22"/>
        </w:rPr>
        <w:t>закључком</w:t>
      </w:r>
      <w:proofErr w:type="spellEnd"/>
      <w:r w:rsidRPr="001068D7">
        <w:rPr>
          <w:color w:val="000000" w:themeColor="text1"/>
          <w:sz w:val="22"/>
          <w:szCs w:val="22"/>
        </w:rPr>
        <w:t xml:space="preserve"> </w:t>
      </w:r>
      <w:proofErr w:type="spellStart"/>
      <w:r w:rsidRPr="001068D7">
        <w:rPr>
          <w:color w:val="000000" w:themeColor="text1"/>
          <w:sz w:val="22"/>
          <w:szCs w:val="22"/>
        </w:rPr>
        <w:t>покреће</w:t>
      </w:r>
      <w:proofErr w:type="spellEnd"/>
      <w:r w:rsidRPr="001068D7">
        <w:rPr>
          <w:color w:val="000000" w:themeColor="text1"/>
          <w:sz w:val="22"/>
          <w:szCs w:val="22"/>
        </w:rPr>
        <w:t xml:space="preserve"> </w:t>
      </w:r>
      <w:proofErr w:type="spellStart"/>
      <w:r w:rsidRPr="001068D7">
        <w:rPr>
          <w:color w:val="000000" w:themeColor="text1"/>
          <w:sz w:val="22"/>
          <w:szCs w:val="22"/>
        </w:rPr>
        <w:t>поступак</w:t>
      </w:r>
      <w:proofErr w:type="spellEnd"/>
      <w:r w:rsidRPr="001068D7">
        <w:rPr>
          <w:color w:val="000000" w:themeColor="text1"/>
          <w:sz w:val="22"/>
          <w:szCs w:val="22"/>
        </w:rPr>
        <w:t xml:space="preserve"> </w:t>
      </w:r>
      <w:proofErr w:type="spellStart"/>
      <w:r w:rsidRPr="001068D7">
        <w:rPr>
          <w:color w:val="000000" w:themeColor="text1"/>
          <w:sz w:val="22"/>
          <w:szCs w:val="22"/>
        </w:rPr>
        <w:t>одмах</w:t>
      </w:r>
      <w:proofErr w:type="spellEnd"/>
      <w:r w:rsidRPr="001068D7">
        <w:rPr>
          <w:color w:val="000000" w:themeColor="text1"/>
          <w:sz w:val="22"/>
          <w:szCs w:val="22"/>
        </w:rPr>
        <w:t xml:space="preserve">, а </w:t>
      </w:r>
      <w:proofErr w:type="spellStart"/>
      <w:r w:rsidRPr="001068D7">
        <w:rPr>
          <w:color w:val="000000" w:themeColor="text1"/>
          <w:sz w:val="22"/>
          <w:szCs w:val="22"/>
        </w:rPr>
        <w:t>најкасније</w:t>
      </w:r>
      <w:proofErr w:type="spellEnd"/>
      <w:r w:rsidRPr="001068D7">
        <w:rPr>
          <w:color w:val="000000" w:themeColor="text1"/>
          <w:sz w:val="22"/>
          <w:szCs w:val="22"/>
        </w:rPr>
        <w:t xml:space="preserve"> у </w:t>
      </w:r>
      <w:proofErr w:type="spellStart"/>
      <w:r w:rsidRPr="001068D7">
        <w:rPr>
          <w:color w:val="000000" w:themeColor="text1"/>
          <w:sz w:val="22"/>
          <w:szCs w:val="22"/>
        </w:rPr>
        <w:t>року</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два</w:t>
      </w:r>
      <w:proofErr w:type="spellEnd"/>
      <w:r w:rsidRPr="001068D7">
        <w:rPr>
          <w:color w:val="000000" w:themeColor="text1"/>
          <w:sz w:val="22"/>
          <w:szCs w:val="22"/>
        </w:rPr>
        <w:t xml:space="preserve">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сазнања</w:t>
      </w:r>
      <w:proofErr w:type="spellEnd"/>
      <w:r w:rsidRPr="001068D7">
        <w:rPr>
          <w:color w:val="000000" w:themeColor="text1"/>
          <w:sz w:val="22"/>
          <w:szCs w:val="22"/>
        </w:rPr>
        <w:t xml:space="preserve">, о </w:t>
      </w:r>
      <w:proofErr w:type="spellStart"/>
      <w:r w:rsidRPr="001068D7">
        <w:rPr>
          <w:color w:val="000000" w:themeColor="text1"/>
          <w:sz w:val="22"/>
          <w:szCs w:val="22"/>
        </w:rPr>
        <w:t>чему</w:t>
      </w:r>
      <w:proofErr w:type="spellEnd"/>
      <w:r w:rsidRPr="001068D7">
        <w:rPr>
          <w:color w:val="000000" w:themeColor="text1"/>
          <w:sz w:val="22"/>
          <w:szCs w:val="22"/>
        </w:rPr>
        <w:t xml:space="preserve"> </w:t>
      </w:r>
      <w:proofErr w:type="spellStart"/>
      <w:r w:rsidRPr="001068D7">
        <w:rPr>
          <w:color w:val="000000" w:themeColor="text1"/>
          <w:sz w:val="22"/>
          <w:szCs w:val="22"/>
        </w:rPr>
        <w:t>одмах</w:t>
      </w:r>
      <w:proofErr w:type="spellEnd"/>
      <w:r w:rsidRPr="001068D7">
        <w:rPr>
          <w:color w:val="000000" w:themeColor="text1"/>
          <w:sz w:val="22"/>
          <w:szCs w:val="22"/>
        </w:rPr>
        <w:t xml:space="preserve"> а </w:t>
      </w:r>
      <w:proofErr w:type="spellStart"/>
      <w:r w:rsidRPr="001068D7">
        <w:rPr>
          <w:color w:val="000000" w:themeColor="text1"/>
          <w:sz w:val="22"/>
          <w:szCs w:val="22"/>
        </w:rPr>
        <w:t>најкасније</w:t>
      </w:r>
      <w:proofErr w:type="spellEnd"/>
      <w:r w:rsidRPr="001068D7">
        <w:rPr>
          <w:color w:val="000000" w:themeColor="text1"/>
          <w:sz w:val="22"/>
          <w:szCs w:val="22"/>
        </w:rPr>
        <w:t xml:space="preserve"> </w:t>
      </w:r>
      <w:proofErr w:type="spellStart"/>
      <w:r w:rsidRPr="001068D7">
        <w:rPr>
          <w:color w:val="000000" w:themeColor="text1"/>
          <w:sz w:val="22"/>
          <w:szCs w:val="22"/>
        </w:rPr>
        <w:t>наредног</w:t>
      </w:r>
      <w:proofErr w:type="spellEnd"/>
      <w:r w:rsidRPr="001068D7">
        <w:rPr>
          <w:color w:val="000000" w:themeColor="text1"/>
          <w:sz w:val="22"/>
          <w:szCs w:val="22"/>
        </w:rPr>
        <w:t xml:space="preserve"> </w:t>
      </w:r>
      <w:proofErr w:type="spellStart"/>
      <w:r w:rsidRPr="001068D7">
        <w:rPr>
          <w:color w:val="000000" w:themeColor="text1"/>
          <w:sz w:val="22"/>
          <w:szCs w:val="22"/>
        </w:rPr>
        <w:t>радног</w:t>
      </w:r>
      <w:proofErr w:type="spellEnd"/>
      <w:r w:rsidRPr="001068D7">
        <w:rPr>
          <w:color w:val="000000" w:themeColor="text1"/>
          <w:sz w:val="22"/>
          <w:szCs w:val="22"/>
        </w:rPr>
        <w:t xml:space="preserve">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обавештава</w:t>
      </w:r>
      <w:proofErr w:type="spellEnd"/>
      <w:r w:rsidRPr="001068D7">
        <w:rPr>
          <w:color w:val="000000" w:themeColor="text1"/>
          <w:sz w:val="22"/>
          <w:szCs w:val="22"/>
        </w:rPr>
        <w:t xml:space="preserve"> </w:t>
      </w:r>
      <w:proofErr w:type="spellStart"/>
      <w:r w:rsidRPr="001068D7">
        <w:rPr>
          <w:color w:val="000000" w:themeColor="text1"/>
          <w:sz w:val="22"/>
          <w:szCs w:val="22"/>
        </w:rPr>
        <w:t>родитеља</w:t>
      </w:r>
      <w:proofErr w:type="spellEnd"/>
      <w:r w:rsidRPr="001068D7">
        <w:rPr>
          <w:color w:val="000000" w:themeColor="text1"/>
          <w:sz w:val="22"/>
          <w:szCs w:val="22"/>
        </w:rPr>
        <w:t xml:space="preserve">. </w:t>
      </w:r>
    </w:p>
    <w:p w14:paraId="0173DFA0" w14:textId="77777777" w:rsidR="00646044" w:rsidRPr="001068D7" w:rsidRDefault="00646044" w:rsidP="005D0469">
      <w:pPr>
        <w:pStyle w:val="BodyText"/>
        <w:ind w:left="119" w:right="116" w:firstLine="708"/>
        <w:jc w:val="both"/>
        <w:rPr>
          <w:color w:val="000000" w:themeColor="text1"/>
          <w:sz w:val="22"/>
          <w:szCs w:val="22"/>
        </w:rPr>
      </w:pPr>
      <w:proofErr w:type="spellStart"/>
      <w:r w:rsidRPr="001068D7">
        <w:rPr>
          <w:color w:val="000000" w:themeColor="text1"/>
          <w:sz w:val="22"/>
          <w:szCs w:val="22"/>
        </w:rPr>
        <w:t>Закључак</w:t>
      </w:r>
      <w:proofErr w:type="spellEnd"/>
      <w:r w:rsidRPr="001068D7">
        <w:rPr>
          <w:color w:val="000000" w:themeColor="text1"/>
          <w:sz w:val="22"/>
          <w:szCs w:val="22"/>
        </w:rPr>
        <w:t xml:space="preserve"> </w:t>
      </w:r>
      <w:proofErr w:type="spellStart"/>
      <w:r w:rsidRPr="001068D7">
        <w:rPr>
          <w:color w:val="000000" w:themeColor="text1"/>
          <w:sz w:val="22"/>
          <w:szCs w:val="22"/>
        </w:rPr>
        <w:t>садржи</w:t>
      </w:r>
      <w:proofErr w:type="spellEnd"/>
      <w:r w:rsidRPr="001068D7">
        <w:rPr>
          <w:color w:val="000000" w:themeColor="text1"/>
          <w:sz w:val="22"/>
          <w:szCs w:val="22"/>
        </w:rPr>
        <w:t xml:space="preserve"> </w:t>
      </w:r>
      <w:proofErr w:type="spellStart"/>
      <w:r w:rsidRPr="001068D7">
        <w:rPr>
          <w:color w:val="000000" w:themeColor="text1"/>
          <w:sz w:val="22"/>
          <w:szCs w:val="22"/>
        </w:rPr>
        <w:t>податке</w:t>
      </w:r>
      <w:proofErr w:type="spellEnd"/>
      <w:r w:rsidRPr="001068D7">
        <w:rPr>
          <w:color w:val="000000" w:themeColor="text1"/>
          <w:sz w:val="22"/>
          <w:szCs w:val="22"/>
        </w:rPr>
        <w:t xml:space="preserve"> о </w:t>
      </w:r>
      <w:proofErr w:type="spellStart"/>
      <w:r w:rsidRPr="001068D7">
        <w:rPr>
          <w:color w:val="000000" w:themeColor="text1"/>
          <w:sz w:val="22"/>
          <w:szCs w:val="22"/>
        </w:rPr>
        <w:t>ученику</w:t>
      </w:r>
      <w:proofErr w:type="spellEnd"/>
      <w:r w:rsidRPr="001068D7">
        <w:rPr>
          <w:color w:val="000000" w:themeColor="text1"/>
          <w:sz w:val="22"/>
          <w:szCs w:val="22"/>
        </w:rPr>
        <w:t xml:space="preserve">, </w:t>
      </w:r>
      <w:proofErr w:type="spellStart"/>
      <w:r w:rsidRPr="001068D7">
        <w:rPr>
          <w:color w:val="000000" w:themeColor="text1"/>
          <w:sz w:val="22"/>
          <w:szCs w:val="22"/>
        </w:rPr>
        <w:t>опис</w:t>
      </w:r>
      <w:proofErr w:type="spellEnd"/>
      <w:r w:rsidRPr="001068D7">
        <w:rPr>
          <w:color w:val="000000" w:themeColor="text1"/>
          <w:sz w:val="22"/>
          <w:szCs w:val="22"/>
        </w:rPr>
        <w:t xml:space="preserve"> </w:t>
      </w:r>
      <w:proofErr w:type="spellStart"/>
      <w:r w:rsidRPr="001068D7">
        <w:rPr>
          <w:color w:val="000000" w:themeColor="text1"/>
          <w:sz w:val="22"/>
          <w:szCs w:val="22"/>
        </w:rPr>
        <w:t>теже</w:t>
      </w:r>
      <w:proofErr w:type="spellEnd"/>
      <w:r w:rsidRPr="001068D7">
        <w:rPr>
          <w:color w:val="000000" w:themeColor="text1"/>
          <w:sz w:val="22"/>
          <w:szCs w:val="22"/>
        </w:rPr>
        <w:t xml:space="preserve"> </w:t>
      </w:r>
      <w:proofErr w:type="spellStart"/>
      <w:r w:rsidRPr="001068D7">
        <w:rPr>
          <w:color w:val="000000" w:themeColor="text1"/>
          <w:sz w:val="22"/>
          <w:szCs w:val="22"/>
        </w:rPr>
        <w:t>повреде</w:t>
      </w:r>
      <w:proofErr w:type="spellEnd"/>
      <w:r w:rsidRPr="001068D7">
        <w:rPr>
          <w:color w:val="000000" w:themeColor="text1"/>
          <w:sz w:val="22"/>
          <w:szCs w:val="22"/>
        </w:rPr>
        <w:t xml:space="preserve"> </w:t>
      </w:r>
      <w:proofErr w:type="spellStart"/>
      <w:r w:rsidRPr="001068D7">
        <w:rPr>
          <w:color w:val="000000" w:themeColor="text1"/>
          <w:sz w:val="22"/>
          <w:szCs w:val="22"/>
        </w:rPr>
        <w:t>обавезе</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w:t>
      </w:r>
      <w:proofErr w:type="spellStart"/>
      <w:r w:rsidRPr="001068D7">
        <w:rPr>
          <w:color w:val="000000" w:themeColor="text1"/>
          <w:sz w:val="22"/>
          <w:szCs w:val="22"/>
        </w:rPr>
        <w:t>или</w:t>
      </w:r>
      <w:proofErr w:type="spellEnd"/>
      <w:r w:rsidRPr="001068D7">
        <w:rPr>
          <w:color w:val="000000" w:themeColor="text1"/>
          <w:sz w:val="22"/>
          <w:szCs w:val="22"/>
        </w:rPr>
        <w:t xml:space="preserve"> </w:t>
      </w:r>
      <w:proofErr w:type="spellStart"/>
      <w:r w:rsidRPr="001068D7">
        <w:rPr>
          <w:color w:val="000000" w:themeColor="text1"/>
          <w:sz w:val="22"/>
          <w:szCs w:val="22"/>
        </w:rPr>
        <w:t>повреде</w:t>
      </w:r>
      <w:proofErr w:type="spellEnd"/>
      <w:r w:rsidRPr="001068D7">
        <w:rPr>
          <w:color w:val="000000" w:themeColor="text1"/>
          <w:sz w:val="22"/>
          <w:szCs w:val="22"/>
        </w:rPr>
        <w:t xml:space="preserve"> </w:t>
      </w:r>
      <w:proofErr w:type="spellStart"/>
      <w:r w:rsidRPr="001068D7">
        <w:rPr>
          <w:color w:val="000000" w:themeColor="text1"/>
          <w:sz w:val="22"/>
          <w:szCs w:val="22"/>
        </w:rPr>
        <w:t>забране</w:t>
      </w:r>
      <w:proofErr w:type="spellEnd"/>
      <w:r w:rsidRPr="001068D7">
        <w:rPr>
          <w:color w:val="000000" w:themeColor="text1"/>
          <w:sz w:val="22"/>
          <w:szCs w:val="22"/>
        </w:rPr>
        <w:t xml:space="preserve">, </w:t>
      </w:r>
      <w:proofErr w:type="spellStart"/>
      <w:r w:rsidRPr="001068D7">
        <w:rPr>
          <w:color w:val="000000" w:themeColor="text1"/>
          <w:sz w:val="22"/>
          <w:szCs w:val="22"/>
        </w:rPr>
        <w:t>време</w:t>
      </w:r>
      <w:proofErr w:type="spellEnd"/>
      <w:r w:rsidRPr="001068D7">
        <w:rPr>
          <w:color w:val="000000" w:themeColor="text1"/>
          <w:sz w:val="22"/>
          <w:szCs w:val="22"/>
        </w:rPr>
        <w:t xml:space="preserve">, </w:t>
      </w:r>
      <w:proofErr w:type="spellStart"/>
      <w:r w:rsidRPr="001068D7">
        <w:rPr>
          <w:color w:val="000000" w:themeColor="text1"/>
          <w:sz w:val="22"/>
          <w:szCs w:val="22"/>
        </w:rPr>
        <w:t>место</w:t>
      </w:r>
      <w:proofErr w:type="spellEnd"/>
      <w:r w:rsidRPr="001068D7">
        <w:rPr>
          <w:color w:val="000000" w:themeColor="text1"/>
          <w:sz w:val="22"/>
          <w:szCs w:val="22"/>
        </w:rPr>
        <w:t xml:space="preserve"> и </w:t>
      </w:r>
      <w:proofErr w:type="spellStart"/>
      <w:r w:rsidRPr="001068D7">
        <w:rPr>
          <w:color w:val="000000" w:themeColor="text1"/>
          <w:sz w:val="22"/>
          <w:szCs w:val="22"/>
        </w:rPr>
        <w:t>начин</w:t>
      </w:r>
      <w:proofErr w:type="spellEnd"/>
      <w:r w:rsidRPr="001068D7">
        <w:rPr>
          <w:color w:val="000000" w:themeColor="text1"/>
          <w:sz w:val="22"/>
          <w:szCs w:val="22"/>
        </w:rPr>
        <w:t xml:space="preserve"> </w:t>
      </w:r>
      <w:proofErr w:type="spellStart"/>
      <w:r w:rsidRPr="001068D7">
        <w:rPr>
          <w:color w:val="000000" w:themeColor="text1"/>
          <w:sz w:val="22"/>
          <w:szCs w:val="22"/>
        </w:rPr>
        <w:t>извршења</w:t>
      </w:r>
      <w:proofErr w:type="spellEnd"/>
      <w:r w:rsidRPr="001068D7">
        <w:rPr>
          <w:color w:val="000000" w:themeColor="text1"/>
          <w:sz w:val="22"/>
          <w:szCs w:val="22"/>
        </w:rPr>
        <w:t xml:space="preserve"> </w:t>
      </w:r>
      <w:proofErr w:type="spellStart"/>
      <w:r w:rsidRPr="001068D7">
        <w:rPr>
          <w:color w:val="000000" w:themeColor="text1"/>
          <w:sz w:val="22"/>
          <w:szCs w:val="22"/>
        </w:rPr>
        <w:t>повреде</w:t>
      </w:r>
      <w:proofErr w:type="spellEnd"/>
      <w:r w:rsidRPr="001068D7">
        <w:rPr>
          <w:color w:val="000000" w:themeColor="text1"/>
          <w:sz w:val="22"/>
          <w:szCs w:val="22"/>
        </w:rPr>
        <w:t xml:space="preserve"> и </w:t>
      </w:r>
      <w:proofErr w:type="spellStart"/>
      <w:r w:rsidRPr="001068D7">
        <w:rPr>
          <w:color w:val="000000" w:themeColor="text1"/>
          <w:sz w:val="22"/>
          <w:szCs w:val="22"/>
        </w:rPr>
        <w:t>одговарајуће</w:t>
      </w:r>
      <w:proofErr w:type="spellEnd"/>
      <w:r w:rsidRPr="001068D7">
        <w:rPr>
          <w:color w:val="000000" w:themeColor="text1"/>
          <w:sz w:val="22"/>
          <w:szCs w:val="22"/>
        </w:rPr>
        <w:t xml:space="preserve"> </w:t>
      </w:r>
      <w:proofErr w:type="spellStart"/>
      <w:r w:rsidRPr="001068D7">
        <w:rPr>
          <w:color w:val="000000" w:themeColor="text1"/>
          <w:sz w:val="22"/>
          <w:szCs w:val="22"/>
        </w:rPr>
        <w:t>доказе</w:t>
      </w:r>
      <w:proofErr w:type="spellEnd"/>
      <w:r w:rsidRPr="001068D7">
        <w:rPr>
          <w:color w:val="000000" w:themeColor="text1"/>
          <w:sz w:val="22"/>
          <w:szCs w:val="22"/>
        </w:rPr>
        <w:t>.</w:t>
      </w:r>
    </w:p>
    <w:p w14:paraId="5556BD43" w14:textId="77777777" w:rsidR="00646044" w:rsidRPr="00EB71C1" w:rsidRDefault="00646044" w:rsidP="005D0469">
      <w:pPr>
        <w:pStyle w:val="BodyText"/>
        <w:ind w:left="119" w:right="119" w:firstLine="708"/>
        <w:jc w:val="both"/>
        <w:rPr>
          <w:color w:val="000000" w:themeColor="text1"/>
          <w:sz w:val="22"/>
          <w:szCs w:val="22"/>
          <w:lang w:val="sr-Latn-RS"/>
        </w:rPr>
      </w:pPr>
      <w:proofErr w:type="spellStart"/>
      <w:r w:rsidRPr="001068D7">
        <w:rPr>
          <w:color w:val="000000" w:themeColor="text1"/>
          <w:sz w:val="22"/>
          <w:szCs w:val="22"/>
        </w:rPr>
        <w:t>Закључак</w:t>
      </w:r>
      <w:proofErr w:type="spellEnd"/>
      <w:r w:rsidRPr="001068D7">
        <w:rPr>
          <w:color w:val="000000" w:themeColor="text1"/>
          <w:sz w:val="22"/>
          <w:szCs w:val="22"/>
        </w:rPr>
        <w:t xml:space="preserve"> </w:t>
      </w:r>
      <w:proofErr w:type="spellStart"/>
      <w:r w:rsidRPr="001068D7">
        <w:rPr>
          <w:color w:val="000000" w:themeColor="text1"/>
          <w:sz w:val="22"/>
          <w:szCs w:val="22"/>
        </w:rPr>
        <w:t>из</w:t>
      </w:r>
      <w:proofErr w:type="spellEnd"/>
      <w:r w:rsidRPr="001068D7">
        <w:rPr>
          <w:color w:val="000000" w:themeColor="text1"/>
          <w:sz w:val="22"/>
          <w:szCs w:val="22"/>
        </w:rPr>
        <w:t xml:space="preserve"> </w:t>
      </w:r>
      <w:proofErr w:type="spellStart"/>
      <w:r w:rsidRPr="001068D7">
        <w:rPr>
          <w:color w:val="000000" w:themeColor="text1"/>
          <w:sz w:val="22"/>
          <w:szCs w:val="22"/>
        </w:rPr>
        <w:t>става</w:t>
      </w:r>
      <w:proofErr w:type="spellEnd"/>
      <w:r w:rsidRPr="001068D7">
        <w:rPr>
          <w:color w:val="000000" w:themeColor="text1"/>
          <w:sz w:val="22"/>
          <w:szCs w:val="22"/>
        </w:rPr>
        <w:t xml:space="preserve"> 1. </w:t>
      </w:r>
      <w:proofErr w:type="spellStart"/>
      <w:r w:rsidRPr="001068D7">
        <w:rPr>
          <w:color w:val="000000" w:themeColor="text1"/>
          <w:sz w:val="22"/>
          <w:szCs w:val="22"/>
        </w:rPr>
        <w:t>овог</w:t>
      </w:r>
      <w:proofErr w:type="spellEnd"/>
      <w:r w:rsidRPr="001068D7">
        <w:rPr>
          <w:color w:val="000000" w:themeColor="text1"/>
          <w:sz w:val="22"/>
          <w:szCs w:val="22"/>
        </w:rPr>
        <w:t xml:space="preserve"> </w:t>
      </w:r>
      <w:proofErr w:type="spellStart"/>
      <w:r w:rsidRPr="001068D7">
        <w:rPr>
          <w:color w:val="000000" w:themeColor="text1"/>
          <w:sz w:val="22"/>
          <w:szCs w:val="22"/>
        </w:rPr>
        <w:t>члана</w:t>
      </w:r>
      <w:proofErr w:type="spellEnd"/>
      <w:r w:rsidRPr="001068D7">
        <w:rPr>
          <w:color w:val="000000" w:themeColor="text1"/>
          <w:sz w:val="22"/>
          <w:szCs w:val="22"/>
        </w:rPr>
        <w:t xml:space="preserve"> </w:t>
      </w:r>
      <w:proofErr w:type="spellStart"/>
      <w:r w:rsidRPr="001068D7">
        <w:rPr>
          <w:color w:val="000000" w:themeColor="text1"/>
          <w:sz w:val="22"/>
          <w:szCs w:val="22"/>
        </w:rPr>
        <w:t>доставља</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ученику</w:t>
      </w:r>
      <w:proofErr w:type="spellEnd"/>
      <w:r w:rsidRPr="001068D7">
        <w:rPr>
          <w:color w:val="000000" w:themeColor="text1"/>
          <w:sz w:val="22"/>
          <w:szCs w:val="22"/>
        </w:rPr>
        <w:t xml:space="preserve">, </w:t>
      </w:r>
      <w:proofErr w:type="spellStart"/>
      <w:r w:rsidRPr="001068D7">
        <w:rPr>
          <w:color w:val="000000" w:themeColor="text1"/>
          <w:sz w:val="22"/>
          <w:szCs w:val="22"/>
        </w:rPr>
        <w:t>односно</w:t>
      </w:r>
      <w:proofErr w:type="spellEnd"/>
      <w:r w:rsidRPr="001068D7">
        <w:rPr>
          <w:color w:val="000000" w:themeColor="text1"/>
          <w:sz w:val="22"/>
          <w:szCs w:val="22"/>
        </w:rPr>
        <w:t xml:space="preserve"> </w:t>
      </w:r>
      <w:proofErr w:type="spellStart"/>
      <w:r w:rsidRPr="001068D7">
        <w:rPr>
          <w:color w:val="000000" w:themeColor="text1"/>
          <w:sz w:val="22"/>
          <w:szCs w:val="22"/>
        </w:rPr>
        <w:t>његовом</w:t>
      </w:r>
      <w:proofErr w:type="spellEnd"/>
      <w:r w:rsidRPr="001068D7">
        <w:rPr>
          <w:color w:val="000000" w:themeColor="text1"/>
          <w:sz w:val="22"/>
          <w:szCs w:val="22"/>
        </w:rPr>
        <w:t xml:space="preserve"> </w:t>
      </w:r>
      <w:proofErr w:type="spellStart"/>
      <w:r w:rsidRPr="001068D7">
        <w:rPr>
          <w:color w:val="000000" w:themeColor="text1"/>
          <w:sz w:val="22"/>
          <w:szCs w:val="22"/>
        </w:rPr>
        <w:t>родите</w:t>
      </w:r>
      <w:proofErr w:type="spellEnd"/>
      <w:r w:rsidRPr="001068D7">
        <w:rPr>
          <w:color w:val="000000" w:themeColor="text1"/>
          <w:sz w:val="22"/>
          <w:szCs w:val="22"/>
        </w:rPr>
        <w:t xml:space="preserve">- </w:t>
      </w:r>
      <w:proofErr w:type="spellStart"/>
      <w:r w:rsidRPr="001068D7">
        <w:rPr>
          <w:color w:val="000000" w:themeColor="text1"/>
          <w:sz w:val="22"/>
          <w:szCs w:val="22"/>
        </w:rPr>
        <w:t>љу</w:t>
      </w:r>
      <w:proofErr w:type="spellEnd"/>
      <w:r w:rsidRPr="001068D7">
        <w:rPr>
          <w:color w:val="000000" w:themeColor="text1"/>
          <w:sz w:val="22"/>
          <w:szCs w:val="22"/>
        </w:rPr>
        <w:t xml:space="preserve"> </w:t>
      </w:r>
      <w:proofErr w:type="spellStart"/>
      <w:r w:rsidRPr="001068D7">
        <w:rPr>
          <w:color w:val="000000" w:themeColor="text1"/>
          <w:sz w:val="22"/>
          <w:szCs w:val="22"/>
        </w:rPr>
        <w:t>одељењском</w:t>
      </w:r>
      <w:proofErr w:type="spellEnd"/>
      <w:r w:rsidRPr="001068D7">
        <w:rPr>
          <w:color w:val="000000" w:themeColor="text1"/>
          <w:sz w:val="22"/>
          <w:szCs w:val="22"/>
        </w:rPr>
        <w:t xml:space="preserve"> </w:t>
      </w:r>
      <w:proofErr w:type="spellStart"/>
      <w:r w:rsidRPr="001068D7">
        <w:rPr>
          <w:color w:val="000000" w:themeColor="text1"/>
          <w:sz w:val="22"/>
          <w:szCs w:val="22"/>
        </w:rPr>
        <w:t>старешини</w:t>
      </w:r>
      <w:proofErr w:type="spellEnd"/>
      <w:r w:rsidRPr="001068D7">
        <w:rPr>
          <w:color w:val="000000" w:themeColor="text1"/>
          <w:sz w:val="22"/>
          <w:szCs w:val="22"/>
        </w:rPr>
        <w:t xml:space="preserve">, </w:t>
      </w:r>
      <w:proofErr w:type="spellStart"/>
      <w:r w:rsidRPr="001068D7">
        <w:rPr>
          <w:color w:val="000000" w:themeColor="text1"/>
          <w:sz w:val="22"/>
          <w:szCs w:val="22"/>
        </w:rPr>
        <w:t>стручним</w:t>
      </w:r>
      <w:proofErr w:type="spellEnd"/>
      <w:r w:rsidRPr="001068D7">
        <w:rPr>
          <w:color w:val="000000" w:themeColor="text1"/>
          <w:sz w:val="22"/>
          <w:szCs w:val="22"/>
        </w:rPr>
        <w:t xml:space="preserve"> </w:t>
      </w:r>
      <w:proofErr w:type="spellStart"/>
      <w:r w:rsidRPr="001068D7">
        <w:rPr>
          <w:color w:val="000000" w:themeColor="text1"/>
          <w:sz w:val="22"/>
          <w:szCs w:val="22"/>
        </w:rPr>
        <w:t>сарадницима</w:t>
      </w:r>
      <w:proofErr w:type="spellEnd"/>
      <w:r w:rsidRPr="001068D7">
        <w:rPr>
          <w:color w:val="000000" w:themeColor="text1"/>
          <w:sz w:val="22"/>
          <w:szCs w:val="22"/>
        </w:rPr>
        <w:t xml:space="preserve">, </w:t>
      </w:r>
      <w:proofErr w:type="spellStart"/>
      <w:r w:rsidRPr="001068D7">
        <w:rPr>
          <w:color w:val="000000" w:themeColor="text1"/>
          <w:sz w:val="22"/>
          <w:szCs w:val="22"/>
        </w:rPr>
        <w:t>односно</w:t>
      </w:r>
      <w:proofErr w:type="spellEnd"/>
      <w:r w:rsidRPr="001068D7">
        <w:rPr>
          <w:color w:val="000000" w:themeColor="text1"/>
          <w:sz w:val="22"/>
          <w:szCs w:val="22"/>
        </w:rPr>
        <w:t xml:space="preserve"> </w:t>
      </w:r>
      <w:proofErr w:type="spellStart"/>
      <w:r w:rsidRPr="001068D7">
        <w:rPr>
          <w:color w:val="000000" w:themeColor="text1"/>
          <w:sz w:val="22"/>
          <w:szCs w:val="22"/>
        </w:rPr>
        <w:t>одговарајућем</w:t>
      </w:r>
      <w:proofErr w:type="spellEnd"/>
      <w:r w:rsidRPr="001068D7">
        <w:rPr>
          <w:color w:val="000000" w:themeColor="text1"/>
          <w:sz w:val="22"/>
          <w:szCs w:val="22"/>
        </w:rPr>
        <w:t xml:space="preserve"> </w:t>
      </w:r>
      <w:proofErr w:type="spellStart"/>
      <w:r w:rsidRPr="001068D7">
        <w:rPr>
          <w:color w:val="000000" w:themeColor="text1"/>
          <w:sz w:val="22"/>
          <w:szCs w:val="22"/>
        </w:rPr>
        <w:t>стручном</w:t>
      </w:r>
      <w:proofErr w:type="spellEnd"/>
      <w:r w:rsidRPr="001068D7">
        <w:rPr>
          <w:color w:val="000000" w:themeColor="text1"/>
          <w:sz w:val="22"/>
          <w:szCs w:val="22"/>
        </w:rPr>
        <w:t xml:space="preserve"> </w:t>
      </w:r>
      <w:proofErr w:type="spellStart"/>
      <w:r w:rsidRPr="001068D7">
        <w:rPr>
          <w:color w:val="000000" w:themeColor="text1"/>
          <w:sz w:val="22"/>
          <w:szCs w:val="22"/>
        </w:rPr>
        <w:t>тиму</w:t>
      </w:r>
      <w:proofErr w:type="spellEnd"/>
      <w:r w:rsidRPr="001068D7">
        <w:rPr>
          <w:color w:val="000000" w:themeColor="text1"/>
          <w:sz w:val="22"/>
          <w:szCs w:val="22"/>
        </w:rPr>
        <w:t>.</w:t>
      </w:r>
    </w:p>
    <w:p w14:paraId="7BA79FC2" w14:textId="77777777" w:rsidR="00646044" w:rsidRPr="001068D7" w:rsidRDefault="00646044" w:rsidP="005D0469">
      <w:pPr>
        <w:pStyle w:val="Heading1"/>
        <w:spacing w:before="0" w:line="240" w:lineRule="auto"/>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w:t>
      </w:r>
      <w:r>
        <w:rPr>
          <w:color w:val="000000" w:themeColor="text1"/>
          <w:sz w:val="22"/>
          <w:szCs w:val="22"/>
          <w:lang w:val="sr-Cyrl-RS"/>
        </w:rPr>
        <w:t>42</w:t>
      </w:r>
      <w:r w:rsidR="00D20C80">
        <w:rPr>
          <w:color w:val="000000" w:themeColor="text1"/>
          <w:sz w:val="22"/>
          <w:szCs w:val="22"/>
          <w:lang w:val="sr-Cyrl-RS"/>
        </w:rPr>
        <w:t>5</w:t>
      </w:r>
      <w:r w:rsidRPr="001068D7">
        <w:rPr>
          <w:color w:val="000000" w:themeColor="text1"/>
          <w:sz w:val="22"/>
          <w:szCs w:val="22"/>
        </w:rPr>
        <w:t>.</w:t>
      </w:r>
    </w:p>
    <w:p w14:paraId="68A8DAC6" w14:textId="77777777" w:rsidR="00646044" w:rsidRPr="001068D7" w:rsidRDefault="00646044" w:rsidP="005D0469">
      <w:pPr>
        <w:pStyle w:val="BodyText"/>
        <w:ind w:left="119" w:right="115" w:firstLine="708"/>
        <w:jc w:val="both"/>
        <w:rPr>
          <w:color w:val="000000" w:themeColor="text1"/>
          <w:sz w:val="22"/>
          <w:szCs w:val="22"/>
        </w:rPr>
      </w:pPr>
      <w:proofErr w:type="spellStart"/>
      <w:r w:rsidRPr="001068D7">
        <w:rPr>
          <w:color w:val="000000" w:themeColor="text1"/>
          <w:sz w:val="22"/>
          <w:szCs w:val="22"/>
        </w:rPr>
        <w:t>Ученик</w:t>
      </w:r>
      <w:proofErr w:type="spellEnd"/>
      <w:r w:rsidRPr="001068D7">
        <w:rPr>
          <w:color w:val="000000" w:themeColor="text1"/>
          <w:sz w:val="22"/>
          <w:szCs w:val="22"/>
        </w:rPr>
        <w:t xml:space="preserve">, </w:t>
      </w:r>
      <w:proofErr w:type="spellStart"/>
      <w:r w:rsidRPr="001068D7">
        <w:rPr>
          <w:color w:val="000000" w:themeColor="text1"/>
          <w:spacing w:val="-4"/>
          <w:sz w:val="22"/>
          <w:szCs w:val="22"/>
        </w:rPr>
        <w:t>уз</w:t>
      </w:r>
      <w:proofErr w:type="spellEnd"/>
      <w:r w:rsidRPr="001068D7">
        <w:rPr>
          <w:color w:val="000000" w:themeColor="text1"/>
          <w:spacing w:val="52"/>
          <w:sz w:val="22"/>
          <w:szCs w:val="22"/>
        </w:rPr>
        <w:t xml:space="preserve"> </w:t>
      </w:r>
      <w:proofErr w:type="spellStart"/>
      <w:r w:rsidRPr="001068D7">
        <w:rPr>
          <w:color w:val="000000" w:themeColor="text1"/>
          <w:sz w:val="22"/>
          <w:szCs w:val="22"/>
        </w:rPr>
        <w:t>присуство</w:t>
      </w:r>
      <w:proofErr w:type="spellEnd"/>
      <w:r w:rsidRPr="001068D7">
        <w:rPr>
          <w:color w:val="000000" w:themeColor="text1"/>
          <w:sz w:val="22"/>
          <w:szCs w:val="22"/>
        </w:rPr>
        <w:t xml:space="preserve"> </w:t>
      </w:r>
      <w:proofErr w:type="spellStart"/>
      <w:r w:rsidRPr="001068D7">
        <w:rPr>
          <w:color w:val="000000" w:themeColor="text1"/>
          <w:sz w:val="22"/>
          <w:szCs w:val="22"/>
        </w:rPr>
        <w:t>родитеља</w:t>
      </w:r>
      <w:proofErr w:type="spellEnd"/>
      <w:r w:rsidRPr="001068D7">
        <w:rPr>
          <w:color w:val="000000" w:themeColor="text1"/>
          <w:sz w:val="22"/>
          <w:szCs w:val="22"/>
        </w:rPr>
        <w:t xml:space="preserve">, </w:t>
      </w:r>
      <w:proofErr w:type="spellStart"/>
      <w:r w:rsidRPr="001068D7">
        <w:rPr>
          <w:color w:val="000000" w:themeColor="text1"/>
          <w:sz w:val="22"/>
          <w:szCs w:val="22"/>
        </w:rPr>
        <w:t>као</w:t>
      </w:r>
      <w:proofErr w:type="spellEnd"/>
      <w:r w:rsidRPr="001068D7">
        <w:rPr>
          <w:color w:val="000000" w:themeColor="text1"/>
          <w:sz w:val="22"/>
          <w:szCs w:val="22"/>
        </w:rPr>
        <w:t xml:space="preserve"> и </w:t>
      </w:r>
      <w:proofErr w:type="spellStart"/>
      <w:r w:rsidRPr="001068D7">
        <w:rPr>
          <w:color w:val="000000" w:themeColor="text1"/>
          <w:sz w:val="22"/>
          <w:szCs w:val="22"/>
        </w:rPr>
        <w:t>сви</w:t>
      </w:r>
      <w:proofErr w:type="spellEnd"/>
      <w:r w:rsidRPr="001068D7">
        <w:rPr>
          <w:color w:val="000000" w:themeColor="text1"/>
          <w:sz w:val="22"/>
          <w:szCs w:val="22"/>
        </w:rPr>
        <w:t xml:space="preserve"> </w:t>
      </w:r>
      <w:proofErr w:type="spellStart"/>
      <w:r w:rsidRPr="001068D7">
        <w:rPr>
          <w:color w:val="000000" w:themeColor="text1"/>
          <w:sz w:val="22"/>
          <w:szCs w:val="22"/>
        </w:rPr>
        <w:t>остали</w:t>
      </w:r>
      <w:proofErr w:type="spellEnd"/>
      <w:r w:rsidRPr="001068D7">
        <w:rPr>
          <w:color w:val="000000" w:themeColor="text1"/>
          <w:sz w:val="22"/>
          <w:szCs w:val="22"/>
        </w:rPr>
        <w:t xml:space="preserve"> </w:t>
      </w:r>
      <w:proofErr w:type="spellStart"/>
      <w:r w:rsidRPr="001068D7">
        <w:rPr>
          <w:color w:val="000000" w:themeColor="text1"/>
          <w:sz w:val="22"/>
          <w:szCs w:val="22"/>
        </w:rPr>
        <w:t>учесници</w:t>
      </w:r>
      <w:proofErr w:type="spellEnd"/>
      <w:r w:rsidRPr="001068D7">
        <w:rPr>
          <w:color w:val="000000" w:themeColor="text1"/>
          <w:sz w:val="22"/>
          <w:szCs w:val="22"/>
        </w:rPr>
        <w:t xml:space="preserve"> и </w:t>
      </w:r>
      <w:proofErr w:type="spellStart"/>
      <w:r w:rsidRPr="001068D7">
        <w:rPr>
          <w:color w:val="000000" w:themeColor="text1"/>
          <w:sz w:val="22"/>
          <w:szCs w:val="22"/>
        </w:rPr>
        <w:t>сведоци</w:t>
      </w:r>
      <w:proofErr w:type="spellEnd"/>
      <w:r w:rsidRPr="001068D7">
        <w:rPr>
          <w:color w:val="000000" w:themeColor="text1"/>
          <w:sz w:val="22"/>
          <w:szCs w:val="22"/>
        </w:rPr>
        <w:t xml:space="preserve"> у </w:t>
      </w:r>
      <w:proofErr w:type="spellStart"/>
      <w:r w:rsidRPr="001068D7">
        <w:rPr>
          <w:color w:val="000000" w:themeColor="text1"/>
          <w:sz w:val="22"/>
          <w:szCs w:val="22"/>
        </w:rPr>
        <w:t>васпитно-дисциплинском</w:t>
      </w:r>
      <w:proofErr w:type="spellEnd"/>
      <w:r w:rsidRPr="001068D7">
        <w:rPr>
          <w:color w:val="000000" w:themeColor="text1"/>
          <w:sz w:val="22"/>
          <w:szCs w:val="22"/>
        </w:rPr>
        <w:t xml:space="preserve"> </w:t>
      </w:r>
      <w:proofErr w:type="spellStart"/>
      <w:r w:rsidRPr="001068D7">
        <w:rPr>
          <w:color w:val="000000" w:themeColor="text1"/>
          <w:sz w:val="22"/>
          <w:szCs w:val="22"/>
        </w:rPr>
        <w:t>поступку</w:t>
      </w:r>
      <w:proofErr w:type="spellEnd"/>
      <w:r w:rsidRPr="001068D7">
        <w:rPr>
          <w:color w:val="000000" w:themeColor="text1"/>
          <w:sz w:val="22"/>
          <w:szCs w:val="22"/>
        </w:rPr>
        <w:t xml:space="preserve"> </w:t>
      </w:r>
      <w:proofErr w:type="spellStart"/>
      <w:r w:rsidRPr="001068D7">
        <w:rPr>
          <w:color w:val="000000" w:themeColor="text1"/>
          <w:sz w:val="22"/>
          <w:szCs w:val="22"/>
        </w:rPr>
        <w:t>морају</w:t>
      </w:r>
      <w:proofErr w:type="spellEnd"/>
      <w:r w:rsidRPr="001068D7">
        <w:rPr>
          <w:color w:val="000000" w:themeColor="text1"/>
          <w:sz w:val="22"/>
          <w:szCs w:val="22"/>
        </w:rPr>
        <w:t xml:space="preserve"> </w:t>
      </w:r>
      <w:proofErr w:type="spellStart"/>
      <w:r w:rsidRPr="001068D7">
        <w:rPr>
          <w:color w:val="000000" w:themeColor="text1"/>
          <w:sz w:val="22"/>
          <w:szCs w:val="22"/>
        </w:rPr>
        <w:t>бити</w:t>
      </w:r>
      <w:proofErr w:type="spellEnd"/>
      <w:r w:rsidRPr="001068D7">
        <w:rPr>
          <w:color w:val="000000" w:themeColor="text1"/>
          <w:sz w:val="22"/>
          <w:szCs w:val="22"/>
        </w:rPr>
        <w:t xml:space="preserve"> </w:t>
      </w:r>
      <w:proofErr w:type="spellStart"/>
      <w:r w:rsidRPr="001068D7">
        <w:rPr>
          <w:color w:val="000000" w:themeColor="text1"/>
          <w:sz w:val="22"/>
          <w:szCs w:val="22"/>
        </w:rPr>
        <w:t>саслушани</w:t>
      </w:r>
      <w:proofErr w:type="spellEnd"/>
      <w:r w:rsidRPr="001068D7">
        <w:rPr>
          <w:color w:val="000000" w:themeColor="text1"/>
          <w:sz w:val="22"/>
          <w:szCs w:val="22"/>
        </w:rPr>
        <w:t xml:space="preserve"> и </w:t>
      </w:r>
      <w:proofErr w:type="spellStart"/>
      <w:r w:rsidRPr="001068D7">
        <w:rPr>
          <w:color w:val="000000" w:themeColor="text1"/>
          <w:sz w:val="22"/>
          <w:szCs w:val="22"/>
        </w:rPr>
        <w:t>дати</w:t>
      </w:r>
      <w:proofErr w:type="spellEnd"/>
      <w:r w:rsidRPr="001068D7">
        <w:rPr>
          <w:color w:val="000000" w:themeColor="text1"/>
          <w:sz w:val="22"/>
          <w:szCs w:val="22"/>
        </w:rPr>
        <w:t xml:space="preserve"> </w:t>
      </w:r>
      <w:proofErr w:type="spellStart"/>
      <w:r w:rsidRPr="001068D7">
        <w:rPr>
          <w:color w:val="000000" w:themeColor="text1"/>
          <w:sz w:val="22"/>
          <w:szCs w:val="22"/>
        </w:rPr>
        <w:t>писану</w:t>
      </w:r>
      <w:proofErr w:type="spellEnd"/>
      <w:r w:rsidRPr="001068D7">
        <w:rPr>
          <w:color w:val="000000" w:themeColor="text1"/>
          <w:sz w:val="22"/>
          <w:szCs w:val="22"/>
        </w:rPr>
        <w:t xml:space="preserve"> </w:t>
      </w:r>
      <w:proofErr w:type="spellStart"/>
      <w:r w:rsidRPr="001068D7">
        <w:rPr>
          <w:color w:val="000000" w:themeColor="text1"/>
          <w:sz w:val="22"/>
          <w:szCs w:val="22"/>
        </w:rPr>
        <w:t>изјаву</w:t>
      </w:r>
      <w:proofErr w:type="spellEnd"/>
      <w:r w:rsidRPr="001068D7">
        <w:rPr>
          <w:color w:val="000000" w:themeColor="text1"/>
          <w:sz w:val="22"/>
          <w:szCs w:val="22"/>
        </w:rPr>
        <w:t>.</w:t>
      </w:r>
    </w:p>
    <w:p w14:paraId="30DDBD2A" w14:textId="33CCCDAC" w:rsidR="00646044" w:rsidRPr="001068D7" w:rsidRDefault="00646044" w:rsidP="005D0469">
      <w:pPr>
        <w:pStyle w:val="BodyText"/>
        <w:ind w:left="119" w:right="114" w:firstLine="708"/>
        <w:jc w:val="both"/>
        <w:rPr>
          <w:color w:val="000000" w:themeColor="text1"/>
          <w:sz w:val="22"/>
          <w:szCs w:val="22"/>
        </w:rPr>
      </w:pPr>
      <w:proofErr w:type="spellStart"/>
      <w:r w:rsidRPr="001068D7">
        <w:rPr>
          <w:color w:val="000000" w:themeColor="text1"/>
          <w:sz w:val="22"/>
          <w:szCs w:val="22"/>
        </w:rPr>
        <w:t>Уколико</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родитељ</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w:t>
      </w:r>
      <w:proofErr w:type="spellStart"/>
      <w:r w:rsidRPr="001068D7">
        <w:rPr>
          <w:color w:val="000000" w:themeColor="text1"/>
          <w:sz w:val="22"/>
          <w:szCs w:val="22"/>
        </w:rPr>
        <w:t>који</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уредно</w:t>
      </w:r>
      <w:proofErr w:type="spellEnd"/>
      <w:r w:rsidRPr="001068D7">
        <w:rPr>
          <w:color w:val="000000" w:themeColor="text1"/>
          <w:sz w:val="22"/>
          <w:szCs w:val="22"/>
        </w:rPr>
        <w:t xml:space="preserve"> </w:t>
      </w:r>
      <w:proofErr w:type="spellStart"/>
      <w:r w:rsidRPr="001068D7">
        <w:rPr>
          <w:color w:val="000000" w:themeColor="text1"/>
          <w:sz w:val="22"/>
          <w:szCs w:val="22"/>
        </w:rPr>
        <w:t>обавештен</w:t>
      </w:r>
      <w:proofErr w:type="spellEnd"/>
      <w:r w:rsidRPr="001068D7">
        <w:rPr>
          <w:color w:val="000000" w:themeColor="text1"/>
          <w:sz w:val="22"/>
          <w:szCs w:val="22"/>
        </w:rPr>
        <w:t xml:space="preserve">, </w:t>
      </w:r>
      <w:proofErr w:type="spellStart"/>
      <w:r w:rsidRPr="001068D7">
        <w:rPr>
          <w:color w:val="000000" w:themeColor="text1"/>
          <w:sz w:val="22"/>
          <w:szCs w:val="22"/>
        </w:rPr>
        <w:t>не</w:t>
      </w:r>
      <w:proofErr w:type="spellEnd"/>
      <w:r w:rsidRPr="001068D7">
        <w:rPr>
          <w:color w:val="000000" w:themeColor="text1"/>
          <w:sz w:val="22"/>
          <w:szCs w:val="22"/>
        </w:rPr>
        <w:t xml:space="preserve"> </w:t>
      </w:r>
      <w:proofErr w:type="spellStart"/>
      <w:r w:rsidRPr="001068D7">
        <w:rPr>
          <w:color w:val="000000" w:themeColor="text1"/>
          <w:sz w:val="22"/>
          <w:szCs w:val="22"/>
        </w:rPr>
        <w:t>одазове</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присуствује</w:t>
      </w:r>
      <w:proofErr w:type="spellEnd"/>
      <w:r w:rsidRPr="001068D7">
        <w:rPr>
          <w:color w:val="000000" w:themeColor="text1"/>
          <w:sz w:val="22"/>
          <w:szCs w:val="22"/>
        </w:rPr>
        <w:t xml:space="preserve"> </w:t>
      </w:r>
      <w:proofErr w:type="spellStart"/>
      <w:r w:rsidRPr="001068D7">
        <w:rPr>
          <w:color w:val="000000" w:themeColor="text1"/>
          <w:sz w:val="22"/>
          <w:szCs w:val="22"/>
        </w:rPr>
        <w:t>васпитно-дисциплинском</w:t>
      </w:r>
      <w:proofErr w:type="spellEnd"/>
      <w:r w:rsidRPr="001068D7">
        <w:rPr>
          <w:color w:val="000000" w:themeColor="text1"/>
          <w:sz w:val="22"/>
          <w:szCs w:val="22"/>
        </w:rPr>
        <w:t xml:space="preserve"> </w:t>
      </w:r>
      <w:proofErr w:type="spellStart"/>
      <w:r w:rsidRPr="001068D7">
        <w:rPr>
          <w:color w:val="000000" w:themeColor="text1"/>
          <w:sz w:val="22"/>
          <w:szCs w:val="22"/>
        </w:rPr>
        <w:t>поступку</w:t>
      </w:r>
      <w:proofErr w:type="spellEnd"/>
      <w:r w:rsidRPr="001068D7">
        <w:rPr>
          <w:color w:val="000000" w:themeColor="text1"/>
          <w:sz w:val="22"/>
          <w:szCs w:val="22"/>
        </w:rPr>
        <w:t xml:space="preserve">, </w:t>
      </w:r>
      <w:proofErr w:type="spellStart"/>
      <w:r w:rsidRPr="001068D7">
        <w:rPr>
          <w:color w:val="000000" w:themeColor="text1"/>
          <w:sz w:val="22"/>
          <w:szCs w:val="22"/>
        </w:rPr>
        <w:t>директор</w:t>
      </w:r>
      <w:proofErr w:type="spellEnd"/>
      <w:r w:rsidRPr="001068D7">
        <w:rPr>
          <w:color w:val="000000" w:themeColor="text1"/>
          <w:sz w:val="22"/>
          <w:szCs w:val="22"/>
        </w:rPr>
        <w:t xml:space="preserve"> </w:t>
      </w:r>
      <w:proofErr w:type="spellStart"/>
      <w:r w:rsidRPr="001068D7">
        <w:rPr>
          <w:color w:val="000000" w:themeColor="text1"/>
          <w:sz w:val="22"/>
          <w:szCs w:val="22"/>
        </w:rPr>
        <w:t>поставља</w:t>
      </w:r>
      <w:proofErr w:type="spellEnd"/>
      <w:r w:rsidRPr="001068D7">
        <w:rPr>
          <w:color w:val="000000" w:themeColor="text1"/>
          <w:sz w:val="22"/>
          <w:szCs w:val="22"/>
        </w:rPr>
        <w:t xml:space="preserve"> </w:t>
      </w:r>
      <w:proofErr w:type="spellStart"/>
      <w:r w:rsidRPr="001068D7">
        <w:rPr>
          <w:color w:val="000000" w:themeColor="text1"/>
          <w:sz w:val="22"/>
          <w:szCs w:val="22"/>
        </w:rPr>
        <w:t>одмах</w:t>
      </w:r>
      <w:proofErr w:type="spellEnd"/>
      <w:r w:rsidRPr="001068D7">
        <w:rPr>
          <w:color w:val="000000" w:themeColor="text1"/>
          <w:sz w:val="22"/>
          <w:szCs w:val="22"/>
        </w:rPr>
        <w:t xml:space="preserve">, а </w:t>
      </w:r>
      <w:proofErr w:type="spellStart"/>
      <w:r w:rsidRPr="001068D7">
        <w:rPr>
          <w:color w:val="000000" w:themeColor="text1"/>
          <w:sz w:val="22"/>
          <w:szCs w:val="22"/>
        </w:rPr>
        <w:t>најкасније</w:t>
      </w:r>
      <w:proofErr w:type="spellEnd"/>
      <w:r w:rsidRPr="001068D7">
        <w:rPr>
          <w:color w:val="000000" w:themeColor="text1"/>
          <w:sz w:val="22"/>
          <w:szCs w:val="22"/>
        </w:rPr>
        <w:t xml:space="preserve"> </w:t>
      </w:r>
      <w:proofErr w:type="spellStart"/>
      <w:r w:rsidRPr="001068D7">
        <w:rPr>
          <w:color w:val="000000" w:themeColor="text1"/>
          <w:sz w:val="22"/>
          <w:szCs w:val="22"/>
        </w:rPr>
        <w:t>наредног</w:t>
      </w:r>
      <w:proofErr w:type="spellEnd"/>
      <w:r w:rsidRPr="001068D7">
        <w:rPr>
          <w:color w:val="000000" w:themeColor="text1"/>
          <w:sz w:val="22"/>
          <w:szCs w:val="22"/>
        </w:rPr>
        <w:t xml:space="preserve"> </w:t>
      </w:r>
      <w:proofErr w:type="spellStart"/>
      <w:r w:rsidRPr="001068D7">
        <w:rPr>
          <w:color w:val="000000" w:themeColor="text1"/>
          <w:sz w:val="22"/>
          <w:szCs w:val="22"/>
        </w:rPr>
        <w:t>радног</w:t>
      </w:r>
      <w:proofErr w:type="spellEnd"/>
      <w:r w:rsidRPr="001068D7">
        <w:rPr>
          <w:color w:val="000000" w:themeColor="text1"/>
          <w:sz w:val="22"/>
          <w:szCs w:val="22"/>
        </w:rPr>
        <w:t xml:space="preserve">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педагога</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у </w:t>
      </w:r>
      <w:proofErr w:type="spellStart"/>
      <w:r w:rsidRPr="001068D7">
        <w:rPr>
          <w:color w:val="000000" w:themeColor="text1"/>
          <w:sz w:val="22"/>
          <w:szCs w:val="22"/>
        </w:rPr>
        <w:t>овом</w:t>
      </w:r>
      <w:proofErr w:type="spellEnd"/>
      <w:r w:rsidRPr="001068D7">
        <w:rPr>
          <w:color w:val="000000" w:themeColor="text1"/>
          <w:sz w:val="22"/>
          <w:szCs w:val="22"/>
        </w:rPr>
        <w:t xml:space="preserve"> </w:t>
      </w:r>
      <w:proofErr w:type="spellStart"/>
      <w:r w:rsidRPr="001068D7">
        <w:rPr>
          <w:color w:val="000000" w:themeColor="text1"/>
          <w:sz w:val="22"/>
          <w:szCs w:val="22"/>
        </w:rPr>
        <w:t>поступку</w:t>
      </w:r>
      <w:proofErr w:type="spellEnd"/>
      <w:r w:rsidRPr="001068D7">
        <w:rPr>
          <w:color w:val="000000" w:themeColor="text1"/>
          <w:sz w:val="22"/>
          <w:szCs w:val="22"/>
        </w:rPr>
        <w:t xml:space="preserve"> </w:t>
      </w:r>
      <w:proofErr w:type="spellStart"/>
      <w:r w:rsidRPr="001068D7">
        <w:rPr>
          <w:color w:val="000000" w:themeColor="text1"/>
          <w:sz w:val="22"/>
          <w:szCs w:val="22"/>
        </w:rPr>
        <w:t>заступа</w:t>
      </w:r>
      <w:proofErr w:type="spellEnd"/>
      <w:r w:rsidRPr="001068D7">
        <w:rPr>
          <w:color w:val="000000" w:themeColor="text1"/>
          <w:sz w:val="22"/>
          <w:szCs w:val="22"/>
        </w:rPr>
        <w:t xml:space="preserve"> </w:t>
      </w:r>
      <w:proofErr w:type="spellStart"/>
      <w:r w:rsidRPr="001068D7">
        <w:rPr>
          <w:color w:val="000000" w:themeColor="text1"/>
          <w:sz w:val="22"/>
          <w:szCs w:val="22"/>
        </w:rPr>
        <w:t>интересе</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о </w:t>
      </w:r>
      <w:proofErr w:type="spellStart"/>
      <w:r w:rsidRPr="001068D7">
        <w:rPr>
          <w:color w:val="000000" w:themeColor="text1"/>
          <w:sz w:val="22"/>
          <w:szCs w:val="22"/>
        </w:rPr>
        <w:t>чему</w:t>
      </w:r>
      <w:proofErr w:type="spellEnd"/>
      <w:r w:rsidRPr="001068D7">
        <w:rPr>
          <w:color w:val="000000" w:themeColor="text1"/>
          <w:sz w:val="22"/>
          <w:szCs w:val="22"/>
        </w:rPr>
        <w:t xml:space="preserve"> </w:t>
      </w:r>
      <w:proofErr w:type="spellStart"/>
      <w:r w:rsidRPr="001068D7">
        <w:rPr>
          <w:color w:val="000000" w:themeColor="text1"/>
          <w:sz w:val="22"/>
          <w:szCs w:val="22"/>
        </w:rPr>
        <w:t>одмах</w:t>
      </w:r>
      <w:proofErr w:type="spellEnd"/>
      <w:r w:rsidRPr="001068D7">
        <w:rPr>
          <w:color w:val="000000" w:themeColor="text1"/>
          <w:sz w:val="22"/>
          <w:szCs w:val="22"/>
        </w:rPr>
        <w:t xml:space="preserve"> </w:t>
      </w:r>
      <w:proofErr w:type="spellStart"/>
      <w:r w:rsidRPr="001068D7">
        <w:rPr>
          <w:color w:val="000000" w:themeColor="text1"/>
          <w:sz w:val="22"/>
          <w:szCs w:val="22"/>
        </w:rPr>
        <w:t>обавештава</w:t>
      </w:r>
      <w:proofErr w:type="spellEnd"/>
      <w:r w:rsidRPr="001068D7">
        <w:rPr>
          <w:color w:val="000000" w:themeColor="text1"/>
          <w:sz w:val="22"/>
          <w:szCs w:val="22"/>
        </w:rPr>
        <w:t xml:space="preserve"> </w:t>
      </w:r>
      <w:proofErr w:type="spellStart"/>
      <w:r w:rsidRPr="001068D7">
        <w:rPr>
          <w:color w:val="000000" w:themeColor="text1"/>
          <w:sz w:val="22"/>
          <w:szCs w:val="22"/>
        </w:rPr>
        <w:t>центар</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социјални</w:t>
      </w:r>
      <w:proofErr w:type="spellEnd"/>
      <w:r w:rsidRPr="001068D7">
        <w:rPr>
          <w:color w:val="000000" w:themeColor="text1"/>
          <w:sz w:val="22"/>
          <w:szCs w:val="22"/>
        </w:rPr>
        <w:t xml:space="preserve"> </w:t>
      </w:r>
      <w:proofErr w:type="spellStart"/>
      <w:r w:rsidRPr="001068D7">
        <w:rPr>
          <w:color w:val="000000" w:themeColor="text1"/>
          <w:sz w:val="22"/>
          <w:szCs w:val="22"/>
        </w:rPr>
        <w:t>рад</w:t>
      </w:r>
      <w:proofErr w:type="spellEnd"/>
      <w:r w:rsidRPr="001068D7">
        <w:rPr>
          <w:color w:val="000000" w:themeColor="text1"/>
          <w:sz w:val="22"/>
          <w:szCs w:val="22"/>
        </w:rPr>
        <w:t>.</w:t>
      </w:r>
    </w:p>
    <w:p w14:paraId="45AEC8ED" w14:textId="77777777" w:rsidR="00646044" w:rsidRPr="001068D7" w:rsidRDefault="00646044" w:rsidP="005D0469">
      <w:pPr>
        <w:pStyle w:val="BodyText"/>
        <w:ind w:left="119" w:right="119" w:firstLine="708"/>
        <w:jc w:val="both"/>
        <w:rPr>
          <w:color w:val="000000" w:themeColor="text1"/>
          <w:sz w:val="22"/>
          <w:szCs w:val="22"/>
        </w:rPr>
      </w:pPr>
      <w:proofErr w:type="spellStart"/>
      <w:r w:rsidRPr="001068D7">
        <w:rPr>
          <w:color w:val="000000" w:themeColor="text1"/>
          <w:sz w:val="22"/>
          <w:szCs w:val="22"/>
        </w:rPr>
        <w:t>Васпитно-дисциплински</w:t>
      </w:r>
      <w:proofErr w:type="spellEnd"/>
      <w:r w:rsidRPr="001068D7">
        <w:rPr>
          <w:color w:val="000000" w:themeColor="text1"/>
          <w:sz w:val="22"/>
          <w:szCs w:val="22"/>
        </w:rPr>
        <w:t xml:space="preserve"> </w:t>
      </w:r>
      <w:proofErr w:type="spellStart"/>
      <w:r w:rsidRPr="001068D7">
        <w:rPr>
          <w:color w:val="000000" w:themeColor="text1"/>
          <w:sz w:val="22"/>
          <w:szCs w:val="22"/>
        </w:rPr>
        <w:t>поступак</w:t>
      </w:r>
      <w:proofErr w:type="spellEnd"/>
      <w:r w:rsidRPr="001068D7">
        <w:rPr>
          <w:color w:val="000000" w:themeColor="text1"/>
          <w:sz w:val="22"/>
          <w:szCs w:val="22"/>
        </w:rPr>
        <w:t xml:space="preserve"> </w:t>
      </w:r>
      <w:proofErr w:type="spellStart"/>
      <w:r w:rsidRPr="001068D7">
        <w:rPr>
          <w:color w:val="000000" w:themeColor="text1"/>
          <w:sz w:val="22"/>
          <w:szCs w:val="22"/>
        </w:rPr>
        <w:t>води</w:t>
      </w:r>
      <w:proofErr w:type="spellEnd"/>
      <w:r w:rsidRPr="001068D7">
        <w:rPr>
          <w:color w:val="000000" w:themeColor="text1"/>
          <w:sz w:val="22"/>
          <w:szCs w:val="22"/>
        </w:rPr>
        <w:t xml:space="preserve"> и </w:t>
      </w:r>
      <w:proofErr w:type="spellStart"/>
      <w:r w:rsidRPr="001068D7">
        <w:rPr>
          <w:color w:val="000000" w:themeColor="text1"/>
          <w:sz w:val="22"/>
          <w:szCs w:val="22"/>
        </w:rPr>
        <w:t>окончава</w:t>
      </w:r>
      <w:proofErr w:type="spellEnd"/>
      <w:r w:rsidRPr="001068D7">
        <w:rPr>
          <w:color w:val="000000" w:themeColor="text1"/>
          <w:sz w:val="22"/>
          <w:szCs w:val="22"/>
        </w:rPr>
        <w:t xml:space="preserve"> </w:t>
      </w:r>
      <w:proofErr w:type="spellStart"/>
      <w:r w:rsidRPr="001068D7">
        <w:rPr>
          <w:color w:val="000000" w:themeColor="text1"/>
          <w:sz w:val="22"/>
          <w:szCs w:val="22"/>
        </w:rPr>
        <w:t>решењем</w:t>
      </w:r>
      <w:proofErr w:type="spellEnd"/>
      <w:r w:rsidRPr="001068D7">
        <w:rPr>
          <w:color w:val="000000" w:themeColor="text1"/>
          <w:sz w:val="22"/>
          <w:szCs w:val="22"/>
        </w:rPr>
        <w:t xml:space="preserve"> </w:t>
      </w:r>
      <w:proofErr w:type="spellStart"/>
      <w:r w:rsidRPr="001068D7">
        <w:rPr>
          <w:color w:val="000000" w:themeColor="text1"/>
          <w:sz w:val="22"/>
          <w:szCs w:val="22"/>
        </w:rPr>
        <w:t>директор</w:t>
      </w:r>
      <w:proofErr w:type="spellEnd"/>
      <w:r w:rsidRPr="001068D7">
        <w:rPr>
          <w:color w:val="000000" w:themeColor="text1"/>
          <w:sz w:val="22"/>
          <w:szCs w:val="22"/>
        </w:rPr>
        <w:t xml:space="preserve">, </w:t>
      </w:r>
      <w:proofErr w:type="spellStart"/>
      <w:r w:rsidRPr="001068D7">
        <w:rPr>
          <w:color w:val="000000" w:themeColor="text1"/>
          <w:sz w:val="22"/>
          <w:szCs w:val="22"/>
        </w:rPr>
        <w:t>након</w:t>
      </w:r>
      <w:proofErr w:type="spellEnd"/>
      <w:r w:rsidRPr="001068D7">
        <w:rPr>
          <w:color w:val="000000" w:themeColor="text1"/>
          <w:sz w:val="22"/>
          <w:szCs w:val="22"/>
        </w:rPr>
        <w:t xml:space="preserve"> </w:t>
      </w:r>
      <w:proofErr w:type="spellStart"/>
      <w:r w:rsidRPr="001068D7">
        <w:rPr>
          <w:color w:val="000000" w:themeColor="text1"/>
          <w:sz w:val="22"/>
          <w:szCs w:val="22"/>
        </w:rPr>
        <w:t>појачаног</w:t>
      </w:r>
      <w:proofErr w:type="spellEnd"/>
      <w:r w:rsidRPr="001068D7">
        <w:rPr>
          <w:color w:val="000000" w:themeColor="text1"/>
          <w:sz w:val="22"/>
          <w:szCs w:val="22"/>
        </w:rPr>
        <w:t xml:space="preserve"> </w:t>
      </w:r>
      <w:proofErr w:type="spellStart"/>
      <w:r w:rsidRPr="001068D7">
        <w:rPr>
          <w:color w:val="000000" w:themeColor="text1"/>
          <w:sz w:val="22"/>
          <w:szCs w:val="22"/>
        </w:rPr>
        <w:t>васпитног</w:t>
      </w:r>
      <w:proofErr w:type="spellEnd"/>
      <w:r w:rsidRPr="001068D7">
        <w:rPr>
          <w:color w:val="000000" w:themeColor="text1"/>
          <w:sz w:val="22"/>
          <w:szCs w:val="22"/>
        </w:rPr>
        <w:t xml:space="preserve"> </w:t>
      </w:r>
      <w:proofErr w:type="spellStart"/>
      <w:r w:rsidRPr="001068D7">
        <w:rPr>
          <w:color w:val="000000" w:themeColor="text1"/>
          <w:sz w:val="22"/>
          <w:szCs w:val="22"/>
        </w:rPr>
        <w:t>рада</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учеником</w:t>
      </w:r>
      <w:proofErr w:type="spellEnd"/>
      <w:r w:rsidRPr="001068D7">
        <w:rPr>
          <w:color w:val="000000" w:themeColor="text1"/>
          <w:sz w:val="22"/>
          <w:szCs w:val="22"/>
        </w:rPr>
        <w:t xml:space="preserve">, у </w:t>
      </w:r>
      <w:proofErr w:type="spellStart"/>
      <w:r w:rsidRPr="001068D7">
        <w:rPr>
          <w:color w:val="000000" w:themeColor="text1"/>
          <w:sz w:val="22"/>
          <w:szCs w:val="22"/>
        </w:rPr>
        <w:t>року</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30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покретања</w:t>
      </w:r>
      <w:proofErr w:type="spellEnd"/>
      <w:r w:rsidRPr="001068D7">
        <w:rPr>
          <w:color w:val="000000" w:themeColor="text1"/>
          <w:sz w:val="22"/>
          <w:szCs w:val="22"/>
        </w:rPr>
        <w:t xml:space="preserve"> </w:t>
      </w:r>
      <w:proofErr w:type="spellStart"/>
      <w:r w:rsidRPr="001068D7">
        <w:rPr>
          <w:color w:val="000000" w:themeColor="text1"/>
          <w:sz w:val="22"/>
          <w:szCs w:val="22"/>
        </w:rPr>
        <w:t>поступка</w:t>
      </w:r>
      <w:proofErr w:type="spellEnd"/>
      <w:r w:rsidRPr="001068D7">
        <w:rPr>
          <w:color w:val="000000" w:themeColor="text1"/>
          <w:sz w:val="22"/>
          <w:szCs w:val="22"/>
        </w:rPr>
        <w:t>.</w:t>
      </w:r>
    </w:p>
    <w:p w14:paraId="5D5F0FAD" w14:textId="77777777" w:rsidR="00646044" w:rsidRPr="00EE4EEF" w:rsidRDefault="00646044" w:rsidP="005D0469">
      <w:pPr>
        <w:pStyle w:val="BodyText"/>
        <w:ind w:left="119" w:right="117" w:firstLine="708"/>
        <w:jc w:val="both"/>
        <w:rPr>
          <w:color w:val="000000" w:themeColor="text1"/>
          <w:sz w:val="22"/>
          <w:szCs w:val="22"/>
          <w:lang w:val="sr-Cyrl-RS"/>
        </w:rPr>
      </w:pPr>
      <w:proofErr w:type="spellStart"/>
      <w:r w:rsidRPr="001068D7">
        <w:rPr>
          <w:color w:val="000000" w:themeColor="text1"/>
          <w:sz w:val="22"/>
          <w:szCs w:val="22"/>
        </w:rPr>
        <w:t>Пре</w:t>
      </w:r>
      <w:proofErr w:type="spellEnd"/>
      <w:r w:rsidRPr="001068D7">
        <w:rPr>
          <w:color w:val="000000" w:themeColor="text1"/>
          <w:sz w:val="22"/>
          <w:szCs w:val="22"/>
        </w:rPr>
        <w:t xml:space="preserve"> </w:t>
      </w:r>
      <w:proofErr w:type="spellStart"/>
      <w:r w:rsidRPr="001068D7">
        <w:rPr>
          <w:color w:val="000000" w:themeColor="text1"/>
          <w:sz w:val="22"/>
          <w:szCs w:val="22"/>
        </w:rPr>
        <w:t>доношења</w:t>
      </w:r>
      <w:proofErr w:type="spellEnd"/>
      <w:r w:rsidRPr="001068D7">
        <w:rPr>
          <w:color w:val="000000" w:themeColor="text1"/>
          <w:sz w:val="22"/>
          <w:szCs w:val="22"/>
        </w:rPr>
        <w:t xml:space="preserve"> </w:t>
      </w:r>
      <w:proofErr w:type="spellStart"/>
      <w:r w:rsidRPr="001068D7">
        <w:rPr>
          <w:color w:val="000000" w:themeColor="text1"/>
          <w:sz w:val="22"/>
          <w:szCs w:val="22"/>
        </w:rPr>
        <w:t>решења</w:t>
      </w:r>
      <w:proofErr w:type="spellEnd"/>
      <w:r w:rsidRPr="001068D7">
        <w:rPr>
          <w:color w:val="000000" w:themeColor="text1"/>
          <w:sz w:val="22"/>
          <w:szCs w:val="22"/>
        </w:rPr>
        <w:t xml:space="preserve"> </w:t>
      </w:r>
      <w:proofErr w:type="spellStart"/>
      <w:r w:rsidRPr="001068D7">
        <w:rPr>
          <w:color w:val="000000" w:themeColor="text1"/>
          <w:sz w:val="22"/>
          <w:szCs w:val="22"/>
        </w:rPr>
        <w:t>морају</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утврдити</w:t>
      </w:r>
      <w:proofErr w:type="spellEnd"/>
      <w:r w:rsidRPr="001068D7">
        <w:rPr>
          <w:color w:val="000000" w:themeColor="text1"/>
          <w:sz w:val="22"/>
          <w:szCs w:val="22"/>
        </w:rPr>
        <w:t xml:space="preserve"> </w:t>
      </w:r>
      <w:proofErr w:type="spellStart"/>
      <w:r w:rsidRPr="001068D7">
        <w:rPr>
          <w:color w:val="000000" w:themeColor="text1"/>
          <w:sz w:val="22"/>
          <w:szCs w:val="22"/>
        </w:rPr>
        <w:t>све</w:t>
      </w:r>
      <w:proofErr w:type="spellEnd"/>
      <w:r w:rsidRPr="001068D7">
        <w:rPr>
          <w:color w:val="000000" w:themeColor="text1"/>
          <w:sz w:val="22"/>
          <w:szCs w:val="22"/>
        </w:rPr>
        <w:t xml:space="preserve"> </w:t>
      </w:r>
      <w:proofErr w:type="spellStart"/>
      <w:r w:rsidRPr="001068D7">
        <w:rPr>
          <w:color w:val="000000" w:themeColor="text1"/>
          <w:sz w:val="22"/>
          <w:szCs w:val="22"/>
        </w:rPr>
        <w:t>чињенице</w:t>
      </w:r>
      <w:proofErr w:type="spellEnd"/>
      <w:r w:rsidRPr="001068D7">
        <w:rPr>
          <w:color w:val="000000" w:themeColor="text1"/>
          <w:sz w:val="22"/>
          <w:szCs w:val="22"/>
        </w:rPr>
        <w:t xml:space="preserve"> </w:t>
      </w:r>
      <w:proofErr w:type="spellStart"/>
      <w:r w:rsidRPr="001068D7">
        <w:rPr>
          <w:color w:val="000000" w:themeColor="text1"/>
          <w:sz w:val="22"/>
          <w:szCs w:val="22"/>
        </w:rPr>
        <w:t>које</w:t>
      </w:r>
      <w:proofErr w:type="spellEnd"/>
      <w:r w:rsidRPr="001068D7">
        <w:rPr>
          <w:color w:val="000000" w:themeColor="text1"/>
          <w:sz w:val="22"/>
          <w:szCs w:val="22"/>
        </w:rPr>
        <w:t xml:space="preserve"> </w:t>
      </w:r>
      <w:proofErr w:type="spellStart"/>
      <w:r w:rsidRPr="001068D7">
        <w:rPr>
          <w:color w:val="000000" w:themeColor="text1"/>
          <w:sz w:val="22"/>
          <w:szCs w:val="22"/>
        </w:rPr>
        <w:t>су</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значаја</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његово</w:t>
      </w:r>
      <w:proofErr w:type="spellEnd"/>
      <w:r w:rsidRPr="001068D7">
        <w:rPr>
          <w:color w:val="000000" w:themeColor="text1"/>
          <w:sz w:val="22"/>
          <w:szCs w:val="22"/>
        </w:rPr>
        <w:t xml:space="preserve"> </w:t>
      </w:r>
      <w:proofErr w:type="spellStart"/>
      <w:r w:rsidRPr="001068D7">
        <w:rPr>
          <w:color w:val="000000" w:themeColor="text1"/>
          <w:sz w:val="22"/>
          <w:szCs w:val="22"/>
        </w:rPr>
        <w:t>доношење</w:t>
      </w:r>
      <w:proofErr w:type="spellEnd"/>
      <w:r w:rsidRPr="001068D7">
        <w:rPr>
          <w:color w:val="000000" w:themeColor="text1"/>
          <w:sz w:val="22"/>
          <w:szCs w:val="22"/>
        </w:rPr>
        <w:t>.</w:t>
      </w:r>
    </w:p>
    <w:p w14:paraId="22E9490D" w14:textId="77777777" w:rsidR="00646044" w:rsidRPr="001068D7" w:rsidRDefault="00646044" w:rsidP="005D0469">
      <w:pPr>
        <w:pStyle w:val="Heading1"/>
        <w:spacing w:before="0" w:line="240" w:lineRule="auto"/>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w:t>
      </w:r>
      <w:r>
        <w:rPr>
          <w:color w:val="000000" w:themeColor="text1"/>
          <w:sz w:val="22"/>
          <w:szCs w:val="22"/>
          <w:lang w:val="sr-Cyrl-RS"/>
        </w:rPr>
        <w:t>42</w:t>
      </w:r>
      <w:r w:rsidR="00D20C80">
        <w:rPr>
          <w:color w:val="000000" w:themeColor="text1"/>
          <w:sz w:val="22"/>
          <w:szCs w:val="22"/>
          <w:lang w:val="sr-Cyrl-RS"/>
        </w:rPr>
        <w:t>6</w:t>
      </w:r>
      <w:r w:rsidRPr="001068D7">
        <w:rPr>
          <w:color w:val="000000" w:themeColor="text1"/>
          <w:sz w:val="22"/>
          <w:szCs w:val="22"/>
        </w:rPr>
        <w:t>.</w:t>
      </w:r>
    </w:p>
    <w:p w14:paraId="373C93A6" w14:textId="1731B531" w:rsidR="00646044" w:rsidRPr="001068D7" w:rsidRDefault="00646044" w:rsidP="00702063">
      <w:pPr>
        <w:pStyle w:val="BodyText"/>
        <w:ind w:left="119" w:right="115" w:firstLine="720"/>
        <w:jc w:val="both"/>
        <w:rPr>
          <w:color w:val="000000" w:themeColor="text1"/>
          <w:sz w:val="22"/>
          <w:szCs w:val="22"/>
        </w:rPr>
      </w:pPr>
      <w:proofErr w:type="spellStart"/>
      <w:r w:rsidRPr="001068D7">
        <w:rPr>
          <w:color w:val="000000" w:themeColor="text1"/>
          <w:sz w:val="22"/>
          <w:szCs w:val="22"/>
        </w:rPr>
        <w:t>Уколико</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у </w:t>
      </w:r>
      <w:proofErr w:type="spellStart"/>
      <w:r w:rsidRPr="001068D7">
        <w:rPr>
          <w:color w:val="000000" w:themeColor="text1"/>
          <w:sz w:val="22"/>
          <w:szCs w:val="22"/>
        </w:rPr>
        <w:t>току</w:t>
      </w:r>
      <w:proofErr w:type="spellEnd"/>
      <w:r w:rsidRPr="001068D7">
        <w:rPr>
          <w:color w:val="000000" w:themeColor="text1"/>
          <w:sz w:val="22"/>
          <w:szCs w:val="22"/>
        </w:rPr>
        <w:t xml:space="preserve"> </w:t>
      </w:r>
      <w:proofErr w:type="spellStart"/>
      <w:r w:rsidRPr="001068D7">
        <w:rPr>
          <w:color w:val="000000" w:themeColor="text1"/>
          <w:sz w:val="22"/>
          <w:szCs w:val="22"/>
        </w:rPr>
        <w:t>трајања</w:t>
      </w:r>
      <w:proofErr w:type="spellEnd"/>
      <w:r w:rsidRPr="001068D7">
        <w:rPr>
          <w:color w:val="000000" w:themeColor="text1"/>
          <w:sz w:val="22"/>
          <w:szCs w:val="22"/>
        </w:rPr>
        <w:t xml:space="preserve"> </w:t>
      </w:r>
      <w:proofErr w:type="spellStart"/>
      <w:r w:rsidRPr="001068D7">
        <w:rPr>
          <w:color w:val="000000" w:themeColor="text1"/>
          <w:sz w:val="22"/>
          <w:szCs w:val="22"/>
        </w:rPr>
        <w:t>васпитно-дисциплинског</w:t>
      </w:r>
      <w:proofErr w:type="spellEnd"/>
      <w:r w:rsidRPr="001068D7">
        <w:rPr>
          <w:color w:val="000000" w:themeColor="text1"/>
          <w:sz w:val="22"/>
          <w:szCs w:val="22"/>
        </w:rPr>
        <w:t xml:space="preserve"> </w:t>
      </w:r>
      <w:proofErr w:type="spellStart"/>
      <w:r w:rsidRPr="001068D7">
        <w:rPr>
          <w:color w:val="000000" w:themeColor="text1"/>
          <w:sz w:val="22"/>
          <w:szCs w:val="22"/>
        </w:rPr>
        <w:t>поступка</w:t>
      </w:r>
      <w:proofErr w:type="spellEnd"/>
      <w:r w:rsidRPr="001068D7">
        <w:rPr>
          <w:color w:val="000000" w:themeColor="text1"/>
          <w:sz w:val="22"/>
          <w:szCs w:val="22"/>
        </w:rPr>
        <w:t xml:space="preserve"> </w:t>
      </w:r>
      <w:proofErr w:type="spellStart"/>
      <w:r w:rsidRPr="001068D7">
        <w:rPr>
          <w:color w:val="000000" w:themeColor="text1"/>
          <w:sz w:val="22"/>
          <w:szCs w:val="22"/>
        </w:rPr>
        <w:t>ученик</w:t>
      </w:r>
      <w:proofErr w:type="spellEnd"/>
      <w:r w:rsidRPr="001068D7">
        <w:rPr>
          <w:color w:val="000000" w:themeColor="text1"/>
          <w:sz w:val="22"/>
          <w:szCs w:val="22"/>
        </w:rPr>
        <w:t xml:space="preserve"> </w:t>
      </w:r>
      <w:proofErr w:type="spellStart"/>
      <w:r w:rsidRPr="001068D7">
        <w:rPr>
          <w:color w:val="000000" w:themeColor="text1"/>
          <w:sz w:val="22"/>
          <w:szCs w:val="22"/>
        </w:rPr>
        <w:t>испише</w:t>
      </w:r>
      <w:proofErr w:type="spellEnd"/>
      <w:r w:rsidRPr="001068D7">
        <w:rPr>
          <w:color w:val="000000" w:themeColor="text1"/>
          <w:sz w:val="22"/>
          <w:szCs w:val="22"/>
        </w:rPr>
        <w:t xml:space="preserve"> </w:t>
      </w:r>
      <w:proofErr w:type="spellStart"/>
      <w:r w:rsidRPr="001068D7">
        <w:rPr>
          <w:color w:val="000000" w:themeColor="text1"/>
          <w:sz w:val="22"/>
          <w:szCs w:val="22"/>
        </w:rPr>
        <w:t>из</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 xml:space="preserve">, </w:t>
      </w:r>
      <w:proofErr w:type="spellStart"/>
      <w:r w:rsidRPr="001068D7">
        <w:rPr>
          <w:color w:val="000000" w:themeColor="text1"/>
          <w:sz w:val="22"/>
          <w:szCs w:val="22"/>
        </w:rPr>
        <w:t>Школа</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у </w:t>
      </w:r>
      <w:proofErr w:type="spellStart"/>
      <w:r w:rsidRPr="001068D7">
        <w:rPr>
          <w:color w:val="000000" w:themeColor="text1"/>
          <w:sz w:val="22"/>
          <w:szCs w:val="22"/>
        </w:rPr>
        <w:t>обавези</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у </w:t>
      </w:r>
      <w:proofErr w:type="spellStart"/>
      <w:r w:rsidRPr="001068D7">
        <w:rPr>
          <w:color w:val="000000" w:themeColor="text1"/>
          <w:sz w:val="22"/>
          <w:szCs w:val="22"/>
        </w:rPr>
        <w:t>преводницу</w:t>
      </w:r>
      <w:proofErr w:type="spellEnd"/>
      <w:r w:rsidRPr="001068D7">
        <w:rPr>
          <w:color w:val="000000" w:themeColor="text1"/>
          <w:sz w:val="22"/>
          <w:szCs w:val="22"/>
        </w:rPr>
        <w:t xml:space="preserve"> </w:t>
      </w:r>
      <w:proofErr w:type="spellStart"/>
      <w:r w:rsidRPr="001068D7">
        <w:rPr>
          <w:color w:val="000000" w:themeColor="text1"/>
          <w:sz w:val="22"/>
          <w:szCs w:val="22"/>
        </w:rPr>
        <w:t>унесе</w:t>
      </w:r>
      <w:proofErr w:type="spellEnd"/>
      <w:r w:rsidRPr="001068D7">
        <w:rPr>
          <w:color w:val="000000" w:themeColor="text1"/>
          <w:sz w:val="22"/>
          <w:szCs w:val="22"/>
        </w:rPr>
        <w:t xml:space="preserve"> </w:t>
      </w:r>
      <w:proofErr w:type="spellStart"/>
      <w:r w:rsidRPr="001068D7">
        <w:rPr>
          <w:color w:val="000000" w:themeColor="text1"/>
          <w:sz w:val="22"/>
          <w:szCs w:val="22"/>
        </w:rPr>
        <w:t>напомену</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против</w:t>
      </w:r>
      <w:proofErr w:type="spellEnd"/>
      <w:r w:rsidRPr="001068D7">
        <w:rPr>
          <w:color w:val="000000" w:themeColor="text1"/>
          <w:sz w:val="22"/>
          <w:szCs w:val="22"/>
        </w:rPr>
        <w:t xml:space="preserve"> </w:t>
      </w:r>
      <w:proofErr w:type="spellStart"/>
      <w:r w:rsidRPr="001068D7">
        <w:rPr>
          <w:color w:val="000000" w:themeColor="text1"/>
          <w:sz w:val="22"/>
          <w:szCs w:val="22"/>
        </w:rPr>
        <w:t>наведеног</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w:t>
      </w:r>
      <w:proofErr w:type="spellStart"/>
      <w:r w:rsidRPr="001068D7">
        <w:rPr>
          <w:color w:val="000000" w:themeColor="text1"/>
          <w:sz w:val="22"/>
          <w:szCs w:val="22"/>
        </w:rPr>
        <w:t>покренут</w:t>
      </w:r>
      <w:proofErr w:type="spellEnd"/>
      <w:r w:rsidRPr="001068D7">
        <w:rPr>
          <w:color w:val="000000" w:themeColor="text1"/>
          <w:sz w:val="22"/>
          <w:szCs w:val="22"/>
        </w:rPr>
        <w:t xml:space="preserve"> </w:t>
      </w:r>
      <w:proofErr w:type="spellStart"/>
      <w:r w:rsidRPr="001068D7">
        <w:rPr>
          <w:color w:val="000000" w:themeColor="text1"/>
          <w:sz w:val="22"/>
          <w:szCs w:val="22"/>
        </w:rPr>
        <w:t>васпитно-дисциплински</w:t>
      </w:r>
      <w:proofErr w:type="spellEnd"/>
      <w:r w:rsidRPr="001068D7">
        <w:rPr>
          <w:color w:val="000000" w:themeColor="text1"/>
          <w:sz w:val="22"/>
          <w:szCs w:val="22"/>
        </w:rPr>
        <w:t xml:space="preserve"> </w:t>
      </w:r>
      <w:proofErr w:type="spellStart"/>
      <w:r w:rsidRPr="001068D7">
        <w:rPr>
          <w:color w:val="000000" w:themeColor="text1"/>
          <w:sz w:val="22"/>
          <w:szCs w:val="22"/>
        </w:rPr>
        <w:t>поступак</w:t>
      </w:r>
      <w:proofErr w:type="spellEnd"/>
      <w:r w:rsidRPr="001068D7">
        <w:rPr>
          <w:color w:val="000000" w:themeColor="text1"/>
          <w:sz w:val="22"/>
          <w:szCs w:val="22"/>
        </w:rPr>
        <w:t>.</w:t>
      </w:r>
    </w:p>
    <w:p w14:paraId="29F9159B" w14:textId="77777777" w:rsidR="00646044" w:rsidRPr="001068D7" w:rsidRDefault="00646044" w:rsidP="008B18EC">
      <w:pPr>
        <w:pStyle w:val="ListParagraph"/>
        <w:numPr>
          <w:ilvl w:val="1"/>
          <w:numId w:val="8"/>
        </w:numPr>
        <w:tabs>
          <w:tab w:val="left" w:pos="2885"/>
        </w:tabs>
        <w:ind w:hanging="259"/>
        <w:jc w:val="left"/>
        <w:rPr>
          <w:b/>
          <w:i/>
          <w:color w:val="000000" w:themeColor="text1"/>
        </w:rPr>
      </w:pPr>
      <w:proofErr w:type="spellStart"/>
      <w:r w:rsidRPr="001068D7">
        <w:rPr>
          <w:b/>
          <w:i/>
          <w:color w:val="000000" w:themeColor="text1"/>
        </w:rPr>
        <w:t>Материјална</w:t>
      </w:r>
      <w:proofErr w:type="spellEnd"/>
      <w:r w:rsidRPr="001068D7">
        <w:rPr>
          <w:b/>
          <w:i/>
          <w:color w:val="000000" w:themeColor="text1"/>
        </w:rPr>
        <w:t xml:space="preserve"> </w:t>
      </w:r>
      <w:proofErr w:type="spellStart"/>
      <w:r w:rsidRPr="001068D7">
        <w:rPr>
          <w:b/>
          <w:i/>
          <w:color w:val="000000" w:themeColor="text1"/>
        </w:rPr>
        <w:t>одговорност</w:t>
      </w:r>
      <w:proofErr w:type="spellEnd"/>
      <w:r w:rsidRPr="001068D7">
        <w:rPr>
          <w:b/>
          <w:i/>
          <w:color w:val="000000" w:themeColor="text1"/>
          <w:spacing w:val="-6"/>
        </w:rPr>
        <w:t xml:space="preserve"> </w:t>
      </w:r>
      <w:proofErr w:type="spellStart"/>
      <w:r w:rsidRPr="001068D7">
        <w:rPr>
          <w:b/>
          <w:i/>
          <w:color w:val="000000" w:themeColor="text1"/>
        </w:rPr>
        <w:t>ученика</w:t>
      </w:r>
      <w:proofErr w:type="spellEnd"/>
    </w:p>
    <w:p w14:paraId="53BEAE07" w14:textId="77777777" w:rsidR="00646044" w:rsidRPr="001068D7" w:rsidRDefault="00646044" w:rsidP="005D0469">
      <w:pPr>
        <w:ind w:left="733" w:right="733"/>
        <w:jc w:val="center"/>
        <w:rPr>
          <w:b/>
          <w:color w:val="000000" w:themeColor="text1"/>
        </w:rPr>
      </w:pPr>
      <w:proofErr w:type="spellStart"/>
      <w:r w:rsidRPr="001068D7">
        <w:rPr>
          <w:b/>
          <w:color w:val="000000" w:themeColor="text1"/>
        </w:rPr>
        <w:t>Члан</w:t>
      </w:r>
      <w:proofErr w:type="spellEnd"/>
      <w:r w:rsidRPr="001068D7">
        <w:rPr>
          <w:b/>
          <w:color w:val="000000" w:themeColor="text1"/>
        </w:rPr>
        <w:t xml:space="preserve"> </w:t>
      </w:r>
      <w:r>
        <w:rPr>
          <w:b/>
          <w:color w:val="000000" w:themeColor="text1"/>
          <w:lang w:val="sr-Cyrl-RS"/>
        </w:rPr>
        <w:t>42</w:t>
      </w:r>
      <w:r w:rsidR="00D20C80">
        <w:rPr>
          <w:b/>
          <w:color w:val="000000" w:themeColor="text1"/>
          <w:lang w:val="sr-Cyrl-RS"/>
        </w:rPr>
        <w:t>7</w:t>
      </w:r>
      <w:r w:rsidRPr="001068D7">
        <w:rPr>
          <w:b/>
          <w:color w:val="000000" w:themeColor="text1"/>
        </w:rPr>
        <w:t>.</w:t>
      </w:r>
    </w:p>
    <w:p w14:paraId="552730C3" w14:textId="77777777" w:rsidR="00646044" w:rsidRPr="001068D7" w:rsidRDefault="00646044" w:rsidP="005D0469">
      <w:pPr>
        <w:pStyle w:val="BodyText"/>
        <w:ind w:left="119" w:right="119" w:firstLine="708"/>
        <w:jc w:val="both"/>
        <w:rPr>
          <w:color w:val="000000" w:themeColor="text1"/>
          <w:sz w:val="22"/>
          <w:szCs w:val="22"/>
        </w:rPr>
      </w:pPr>
      <w:proofErr w:type="spellStart"/>
      <w:r w:rsidRPr="001068D7">
        <w:rPr>
          <w:color w:val="000000" w:themeColor="text1"/>
          <w:sz w:val="22"/>
          <w:szCs w:val="22"/>
        </w:rPr>
        <w:t>Ученик</w:t>
      </w:r>
      <w:proofErr w:type="spellEnd"/>
      <w:r w:rsidRPr="001068D7">
        <w:rPr>
          <w:color w:val="000000" w:themeColor="text1"/>
          <w:sz w:val="22"/>
          <w:szCs w:val="22"/>
        </w:rPr>
        <w:t xml:space="preserve"> и </w:t>
      </w:r>
      <w:proofErr w:type="spellStart"/>
      <w:r w:rsidRPr="001068D7">
        <w:rPr>
          <w:color w:val="000000" w:themeColor="text1"/>
          <w:sz w:val="22"/>
          <w:szCs w:val="22"/>
        </w:rPr>
        <w:t>његов</w:t>
      </w:r>
      <w:proofErr w:type="spellEnd"/>
      <w:r w:rsidRPr="001068D7">
        <w:rPr>
          <w:color w:val="000000" w:themeColor="text1"/>
          <w:sz w:val="22"/>
          <w:szCs w:val="22"/>
        </w:rPr>
        <w:t xml:space="preserve"> </w:t>
      </w:r>
      <w:proofErr w:type="spellStart"/>
      <w:r w:rsidRPr="001068D7">
        <w:rPr>
          <w:color w:val="000000" w:themeColor="text1"/>
          <w:sz w:val="22"/>
          <w:szCs w:val="22"/>
        </w:rPr>
        <w:t>родитељ</w:t>
      </w:r>
      <w:proofErr w:type="spellEnd"/>
      <w:r w:rsidRPr="001068D7">
        <w:rPr>
          <w:color w:val="000000" w:themeColor="text1"/>
          <w:sz w:val="22"/>
          <w:szCs w:val="22"/>
        </w:rPr>
        <w:t xml:space="preserve"> </w:t>
      </w:r>
      <w:proofErr w:type="spellStart"/>
      <w:r w:rsidRPr="001068D7">
        <w:rPr>
          <w:color w:val="000000" w:themeColor="text1"/>
          <w:sz w:val="22"/>
          <w:szCs w:val="22"/>
        </w:rPr>
        <w:t>одговара</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материјалну</w:t>
      </w:r>
      <w:proofErr w:type="spellEnd"/>
      <w:r w:rsidRPr="001068D7">
        <w:rPr>
          <w:color w:val="000000" w:themeColor="text1"/>
          <w:sz w:val="22"/>
          <w:szCs w:val="22"/>
        </w:rPr>
        <w:t xml:space="preserve"> </w:t>
      </w:r>
      <w:proofErr w:type="spellStart"/>
      <w:r w:rsidRPr="001068D7">
        <w:rPr>
          <w:color w:val="000000" w:themeColor="text1"/>
          <w:sz w:val="22"/>
          <w:szCs w:val="22"/>
        </w:rPr>
        <w:t>штету</w:t>
      </w:r>
      <w:proofErr w:type="spellEnd"/>
      <w:r w:rsidRPr="001068D7">
        <w:rPr>
          <w:color w:val="000000" w:themeColor="text1"/>
          <w:sz w:val="22"/>
          <w:szCs w:val="22"/>
        </w:rPr>
        <w:t xml:space="preserve"> </w:t>
      </w:r>
      <w:proofErr w:type="spellStart"/>
      <w:r w:rsidRPr="001068D7">
        <w:rPr>
          <w:color w:val="000000" w:themeColor="text1"/>
          <w:sz w:val="22"/>
          <w:szCs w:val="22"/>
        </w:rPr>
        <w:t>коју</w:t>
      </w:r>
      <w:proofErr w:type="spellEnd"/>
      <w:r w:rsidRPr="001068D7">
        <w:rPr>
          <w:color w:val="000000" w:themeColor="text1"/>
          <w:sz w:val="22"/>
          <w:szCs w:val="22"/>
        </w:rPr>
        <w:t xml:space="preserve"> </w:t>
      </w:r>
      <w:proofErr w:type="spellStart"/>
      <w:r w:rsidRPr="001068D7">
        <w:rPr>
          <w:color w:val="000000" w:themeColor="text1"/>
          <w:sz w:val="22"/>
          <w:szCs w:val="22"/>
        </w:rPr>
        <w:t>ученик</w:t>
      </w:r>
      <w:proofErr w:type="spellEnd"/>
      <w:r w:rsidRPr="001068D7">
        <w:rPr>
          <w:color w:val="000000" w:themeColor="text1"/>
          <w:sz w:val="22"/>
          <w:szCs w:val="22"/>
        </w:rPr>
        <w:t xml:space="preserve"> </w:t>
      </w:r>
      <w:proofErr w:type="spellStart"/>
      <w:r w:rsidRPr="001068D7">
        <w:rPr>
          <w:color w:val="000000" w:themeColor="text1"/>
          <w:sz w:val="22"/>
          <w:szCs w:val="22"/>
        </w:rPr>
        <w:t>нанесе</w:t>
      </w:r>
      <w:proofErr w:type="spellEnd"/>
      <w:r w:rsidRPr="001068D7">
        <w:rPr>
          <w:color w:val="000000" w:themeColor="text1"/>
          <w:sz w:val="22"/>
          <w:szCs w:val="22"/>
        </w:rPr>
        <w:t xml:space="preserve"> </w:t>
      </w:r>
      <w:proofErr w:type="spellStart"/>
      <w:r w:rsidRPr="001068D7">
        <w:rPr>
          <w:color w:val="000000" w:themeColor="text1"/>
          <w:sz w:val="22"/>
          <w:szCs w:val="22"/>
        </w:rPr>
        <w:t>Школи</w:t>
      </w:r>
      <w:proofErr w:type="spellEnd"/>
      <w:r w:rsidRPr="001068D7">
        <w:rPr>
          <w:color w:val="000000" w:themeColor="text1"/>
          <w:sz w:val="22"/>
          <w:szCs w:val="22"/>
        </w:rPr>
        <w:t xml:space="preserve">, </w:t>
      </w:r>
      <w:proofErr w:type="spellStart"/>
      <w:r w:rsidRPr="001068D7">
        <w:rPr>
          <w:color w:val="000000" w:themeColor="text1"/>
          <w:sz w:val="22"/>
          <w:szCs w:val="22"/>
        </w:rPr>
        <w:t>намерно</w:t>
      </w:r>
      <w:proofErr w:type="spellEnd"/>
      <w:r w:rsidRPr="001068D7">
        <w:rPr>
          <w:color w:val="000000" w:themeColor="text1"/>
          <w:sz w:val="22"/>
          <w:szCs w:val="22"/>
        </w:rPr>
        <w:t xml:space="preserve"> </w:t>
      </w:r>
      <w:proofErr w:type="spellStart"/>
      <w:r w:rsidRPr="001068D7">
        <w:rPr>
          <w:color w:val="000000" w:themeColor="text1"/>
          <w:sz w:val="22"/>
          <w:szCs w:val="22"/>
        </w:rPr>
        <w:t>или</w:t>
      </w:r>
      <w:proofErr w:type="spellEnd"/>
      <w:r w:rsidRPr="001068D7">
        <w:rPr>
          <w:color w:val="000000" w:themeColor="text1"/>
          <w:sz w:val="22"/>
          <w:szCs w:val="22"/>
        </w:rPr>
        <w:t xml:space="preserve"> </w:t>
      </w:r>
      <w:proofErr w:type="spellStart"/>
      <w:r w:rsidRPr="001068D7">
        <w:rPr>
          <w:color w:val="000000" w:themeColor="text1"/>
          <w:sz w:val="22"/>
          <w:szCs w:val="22"/>
        </w:rPr>
        <w:t>из</w:t>
      </w:r>
      <w:proofErr w:type="spellEnd"/>
      <w:r w:rsidRPr="001068D7">
        <w:rPr>
          <w:color w:val="000000" w:themeColor="text1"/>
          <w:sz w:val="22"/>
          <w:szCs w:val="22"/>
        </w:rPr>
        <w:t xml:space="preserve"> </w:t>
      </w:r>
      <w:proofErr w:type="spellStart"/>
      <w:r w:rsidRPr="001068D7">
        <w:rPr>
          <w:color w:val="000000" w:themeColor="text1"/>
          <w:sz w:val="22"/>
          <w:szCs w:val="22"/>
        </w:rPr>
        <w:t>крајње</w:t>
      </w:r>
      <w:proofErr w:type="spellEnd"/>
      <w:r w:rsidRPr="001068D7">
        <w:rPr>
          <w:color w:val="000000" w:themeColor="text1"/>
          <w:sz w:val="22"/>
          <w:szCs w:val="22"/>
        </w:rPr>
        <w:t xml:space="preserve"> </w:t>
      </w:r>
      <w:proofErr w:type="spellStart"/>
      <w:r w:rsidRPr="001068D7">
        <w:rPr>
          <w:color w:val="000000" w:themeColor="text1"/>
          <w:sz w:val="22"/>
          <w:szCs w:val="22"/>
        </w:rPr>
        <w:t>непажње</w:t>
      </w:r>
      <w:proofErr w:type="spellEnd"/>
      <w:r w:rsidRPr="001068D7">
        <w:rPr>
          <w:color w:val="000000" w:themeColor="text1"/>
          <w:sz w:val="22"/>
          <w:szCs w:val="22"/>
        </w:rPr>
        <w:t xml:space="preserve">, у </w:t>
      </w:r>
      <w:proofErr w:type="spellStart"/>
      <w:r w:rsidRPr="001068D7">
        <w:rPr>
          <w:color w:val="000000" w:themeColor="text1"/>
          <w:sz w:val="22"/>
          <w:szCs w:val="22"/>
        </w:rPr>
        <w:t>складу</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Законом</w:t>
      </w:r>
      <w:proofErr w:type="spellEnd"/>
      <w:r w:rsidRPr="001068D7">
        <w:rPr>
          <w:color w:val="000000" w:themeColor="text1"/>
          <w:sz w:val="22"/>
          <w:szCs w:val="22"/>
        </w:rPr>
        <w:t xml:space="preserve"> о </w:t>
      </w:r>
      <w:proofErr w:type="spellStart"/>
      <w:r w:rsidRPr="001068D7">
        <w:rPr>
          <w:color w:val="000000" w:themeColor="text1"/>
          <w:sz w:val="22"/>
          <w:szCs w:val="22"/>
        </w:rPr>
        <w:t>основама</w:t>
      </w:r>
      <w:proofErr w:type="spellEnd"/>
      <w:r w:rsidRPr="001068D7">
        <w:rPr>
          <w:color w:val="000000" w:themeColor="text1"/>
          <w:sz w:val="22"/>
          <w:szCs w:val="22"/>
        </w:rPr>
        <w:t xml:space="preserve"> </w:t>
      </w:r>
      <w:proofErr w:type="spellStart"/>
      <w:r w:rsidRPr="001068D7">
        <w:rPr>
          <w:color w:val="000000" w:themeColor="text1"/>
          <w:sz w:val="22"/>
          <w:szCs w:val="22"/>
        </w:rPr>
        <w:t>система</w:t>
      </w:r>
      <w:proofErr w:type="spellEnd"/>
      <w:r w:rsidRPr="001068D7">
        <w:rPr>
          <w:color w:val="000000" w:themeColor="text1"/>
          <w:sz w:val="22"/>
          <w:szCs w:val="22"/>
        </w:rPr>
        <w:t xml:space="preserve"> </w:t>
      </w:r>
      <w:proofErr w:type="spellStart"/>
      <w:r w:rsidRPr="001068D7">
        <w:rPr>
          <w:color w:val="000000" w:themeColor="text1"/>
          <w:sz w:val="22"/>
          <w:szCs w:val="22"/>
        </w:rPr>
        <w:t>образовања</w:t>
      </w:r>
      <w:proofErr w:type="spellEnd"/>
      <w:r w:rsidRPr="001068D7">
        <w:rPr>
          <w:color w:val="000000" w:themeColor="text1"/>
          <w:sz w:val="22"/>
          <w:szCs w:val="22"/>
        </w:rPr>
        <w:t xml:space="preserve"> и </w:t>
      </w:r>
      <w:proofErr w:type="spellStart"/>
      <w:r w:rsidRPr="001068D7">
        <w:rPr>
          <w:color w:val="000000" w:themeColor="text1"/>
          <w:sz w:val="22"/>
          <w:szCs w:val="22"/>
        </w:rPr>
        <w:t>васпитања</w:t>
      </w:r>
      <w:proofErr w:type="spellEnd"/>
      <w:r w:rsidRPr="001068D7">
        <w:rPr>
          <w:color w:val="000000" w:themeColor="text1"/>
          <w:sz w:val="22"/>
          <w:szCs w:val="22"/>
        </w:rPr>
        <w:t>.</w:t>
      </w:r>
    </w:p>
    <w:p w14:paraId="5B868A18" w14:textId="77777777" w:rsidR="00646044" w:rsidRPr="001068D7" w:rsidRDefault="00646044" w:rsidP="005D0469">
      <w:pPr>
        <w:pStyle w:val="BodyText"/>
        <w:ind w:left="119" w:right="117" w:firstLine="708"/>
        <w:jc w:val="both"/>
        <w:rPr>
          <w:color w:val="000000" w:themeColor="text1"/>
          <w:sz w:val="22"/>
          <w:szCs w:val="22"/>
        </w:rPr>
      </w:pPr>
      <w:proofErr w:type="spellStart"/>
      <w:r w:rsidRPr="001068D7">
        <w:rPr>
          <w:color w:val="000000" w:themeColor="text1"/>
          <w:sz w:val="22"/>
          <w:szCs w:val="22"/>
        </w:rPr>
        <w:t>Поступак</w:t>
      </w:r>
      <w:proofErr w:type="spellEnd"/>
      <w:r w:rsidRPr="001068D7">
        <w:rPr>
          <w:color w:val="000000" w:themeColor="text1"/>
          <w:sz w:val="22"/>
          <w:szCs w:val="22"/>
        </w:rPr>
        <w:t xml:space="preserve"> </w:t>
      </w:r>
      <w:proofErr w:type="spellStart"/>
      <w:r w:rsidRPr="001068D7">
        <w:rPr>
          <w:color w:val="000000" w:themeColor="text1"/>
          <w:sz w:val="22"/>
          <w:szCs w:val="22"/>
        </w:rPr>
        <w:t>споразумног</w:t>
      </w:r>
      <w:proofErr w:type="spellEnd"/>
      <w:r w:rsidRPr="001068D7">
        <w:rPr>
          <w:color w:val="000000" w:themeColor="text1"/>
          <w:sz w:val="22"/>
          <w:szCs w:val="22"/>
        </w:rPr>
        <w:t xml:space="preserve"> </w:t>
      </w:r>
      <w:proofErr w:type="spellStart"/>
      <w:r w:rsidRPr="001068D7">
        <w:rPr>
          <w:color w:val="000000" w:themeColor="text1"/>
          <w:sz w:val="22"/>
          <w:szCs w:val="22"/>
        </w:rPr>
        <w:t>решавања</w:t>
      </w:r>
      <w:proofErr w:type="spellEnd"/>
      <w:r w:rsidRPr="001068D7">
        <w:rPr>
          <w:color w:val="000000" w:themeColor="text1"/>
          <w:sz w:val="22"/>
          <w:szCs w:val="22"/>
        </w:rPr>
        <w:t xml:space="preserve"> </w:t>
      </w:r>
      <w:proofErr w:type="spellStart"/>
      <w:r w:rsidRPr="001068D7">
        <w:rPr>
          <w:color w:val="000000" w:themeColor="text1"/>
          <w:sz w:val="22"/>
          <w:szCs w:val="22"/>
        </w:rPr>
        <w:t>спора</w:t>
      </w:r>
      <w:proofErr w:type="spellEnd"/>
      <w:r w:rsidRPr="001068D7">
        <w:rPr>
          <w:color w:val="000000" w:themeColor="text1"/>
          <w:sz w:val="22"/>
          <w:szCs w:val="22"/>
        </w:rPr>
        <w:t xml:space="preserve"> </w:t>
      </w:r>
      <w:proofErr w:type="spellStart"/>
      <w:r w:rsidRPr="001068D7">
        <w:rPr>
          <w:color w:val="000000" w:themeColor="text1"/>
          <w:sz w:val="22"/>
          <w:szCs w:val="22"/>
        </w:rPr>
        <w:t>који</w:t>
      </w:r>
      <w:proofErr w:type="spellEnd"/>
      <w:r w:rsidRPr="001068D7">
        <w:rPr>
          <w:color w:val="000000" w:themeColor="text1"/>
          <w:sz w:val="22"/>
          <w:szCs w:val="22"/>
        </w:rPr>
        <w:t xml:space="preserve"> </w:t>
      </w:r>
      <w:proofErr w:type="spellStart"/>
      <w:r w:rsidRPr="001068D7">
        <w:rPr>
          <w:color w:val="000000" w:themeColor="text1"/>
          <w:sz w:val="22"/>
          <w:szCs w:val="22"/>
        </w:rPr>
        <w:t>настане</w:t>
      </w:r>
      <w:proofErr w:type="spellEnd"/>
      <w:r w:rsidRPr="001068D7">
        <w:rPr>
          <w:color w:val="000000" w:themeColor="text1"/>
          <w:sz w:val="22"/>
          <w:szCs w:val="22"/>
        </w:rPr>
        <w:t xml:space="preserve"> </w:t>
      </w:r>
      <w:proofErr w:type="spellStart"/>
      <w:r w:rsidRPr="001068D7">
        <w:rPr>
          <w:color w:val="000000" w:themeColor="text1"/>
          <w:sz w:val="22"/>
          <w:szCs w:val="22"/>
        </w:rPr>
        <w:t>због</w:t>
      </w:r>
      <w:proofErr w:type="spellEnd"/>
      <w:r w:rsidRPr="001068D7">
        <w:rPr>
          <w:color w:val="000000" w:themeColor="text1"/>
          <w:sz w:val="22"/>
          <w:szCs w:val="22"/>
        </w:rPr>
        <w:t xml:space="preserve"> </w:t>
      </w:r>
      <w:proofErr w:type="spellStart"/>
      <w:r w:rsidRPr="001068D7">
        <w:rPr>
          <w:color w:val="000000" w:themeColor="text1"/>
          <w:sz w:val="22"/>
          <w:szCs w:val="22"/>
        </w:rPr>
        <w:t>материјалне</w:t>
      </w:r>
      <w:proofErr w:type="spellEnd"/>
      <w:r w:rsidRPr="001068D7">
        <w:rPr>
          <w:color w:val="000000" w:themeColor="text1"/>
          <w:sz w:val="22"/>
          <w:szCs w:val="22"/>
        </w:rPr>
        <w:t xml:space="preserve"> </w:t>
      </w:r>
      <w:proofErr w:type="spellStart"/>
      <w:r w:rsidRPr="001068D7">
        <w:rPr>
          <w:color w:val="000000" w:themeColor="text1"/>
          <w:sz w:val="22"/>
          <w:szCs w:val="22"/>
        </w:rPr>
        <w:t>штете</w:t>
      </w:r>
      <w:proofErr w:type="spellEnd"/>
      <w:r w:rsidRPr="001068D7">
        <w:rPr>
          <w:color w:val="000000" w:themeColor="text1"/>
          <w:sz w:val="22"/>
          <w:szCs w:val="22"/>
        </w:rPr>
        <w:t xml:space="preserve">  </w:t>
      </w:r>
      <w:proofErr w:type="spellStart"/>
      <w:r w:rsidRPr="001068D7">
        <w:rPr>
          <w:color w:val="000000" w:themeColor="text1"/>
          <w:sz w:val="22"/>
          <w:szCs w:val="22"/>
        </w:rPr>
        <w:t>коју</w:t>
      </w:r>
      <w:proofErr w:type="spellEnd"/>
      <w:r w:rsidRPr="001068D7">
        <w:rPr>
          <w:color w:val="000000" w:themeColor="text1"/>
          <w:sz w:val="22"/>
          <w:szCs w:val="22"/>
        </w:rPr>
        <w:t xml:space="preserve"> </w:t>
      </w:r>
      <w:proofErr w:type="spellStart"/>
      <w:r w:rsidRPr="001068D7">
        <w:rPr>
          <w:color w:val="000000" w:themeColor="text1"/>
          <w:sz w:val="22"/>
          <w:szCs w:val="22"/>
        </w:rPr>
        <w:t>Школи</w:t>
      </w:r>
      <w:proofErr w:type="spellEnd"/>
      <w:r w:rsidRPr="001068D7">
        <w:rPr>
          <w:color w:val="000000" w:themeColor="text1"/>
          <w:sz w:val="22"/>
          <w:szCs w:val="22"/>
        </w:rPr>
        <w:t xml:space="preserve"> </w:t>
      </w:r>
      <w:proofErr w:type="spellStart"/>
      <w:r w:rsidRPr="001068D7">
        <w:rPr>
          <w:color w:val="000000" w:themeColor="text1"/>
          <w:sz w:val="22"/>
          <w:szCs w:val="22"/>
        </w:rPr>
        <w:t>причини</w:t>
      </w:r>
      <w:proofErr w:type="spellEnd"/>
      <w:r w:rsidRPr="001068D7">
        <w:rPr>
          <w:color w:val="000000" w:themeColor="text1"/>
          <w:sz w:val="22"/>
          <w:szCs w:val="22"/>
        </w:rPr>
        <w:t xml:space="preserve"> </w:t>
      </w:r>
      <w:proofErr w:type="spellStart"/>
      <w:r w:rsidRPr="001068D7">
        <w:rPr>
          <w:color w:val="000000" w:themeColor="text1"/>
          <w:sz w:val="22"/>
          <w:szCs w:val="22"/>
        </w:rPr>
        <w:t>ученик</w:t>
      </w:r>
      <w:proofErr w:type="spellEnd"/>
      <w:r w:rsidRPr="001068D7">
        <w:rPr>
          <w:color w:val="000000" w:themeColor="text1"/>
          <w:sz w:val="22"/>
          <w:szCs w:val="22"/>
        </w:rPr>
        <w:t xml:space="preserve"> </w:t>
      </w:r>
      <w:proofErr w:type="spellStart"/>
      <w:r w:rsidRPr="001068D7">
        <w:rPr>
          <w:color w:val="000000" w:themeColor="text1"/>
          <w:sz w:val="22"/>
          <w:szCs w:val="22"/>
        </w:rPr>
        <w:t>уређује</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Правилником</w:t>
      </w:r>
      <w:proofErr w:type="spellEnd"/>
      <w:r w:rsidRPr="001068D7">
        <w:rPr>
          <w:color w:val="000000" w:themeColor="text1"/>
          <w:sz w:val="22"/>
          <w:szCs w:val="22"/>
        </w:rPr>
        <w:t xml:space="preserve"> о </w:t>
      </w:r>
      <w:proofErr w:type="spellStart"/>
      <w:r w:rsidRPr="001068D7">
        <w:rPr>
          <w:color w:val="000000" w:themeColor="text1"/>
          <w:sz w:val="22"/>
          <w:szCs w:val="22"/>
        </w:rPr>
        <w:t>васпитној</w:t>
      </w:r>
      <w:proofErr w:type="spellEnd"/>
      <w:r w:rsidRPr="001068D7">
        <w:rPr>
          <w:color w:val="000000" w:themeColor="text1"/>
          <w:sz w:val="22"/>
          <w:szCs w:val="22"/>
        </w:rPr>
        <w:t xml:space="preserve">, </w:t>
      </w:r>
      <w:proofErr w:type="spellStart"/>
      <w:r w:rsidRPr="001068D7">
        <w:rPr>
          <w:color w:val="000000" w:themeColor="text1"/>
          <w:sz w:val="22"/>
          <w:szCs w:val="22"/>
        </w:rPr>
        <w:t>васпитно</w:t>
      </w:r>
      <w:proofErr w:type="spellEnd"/>
      <w:r w:rsidRPr="001068D7">
        <w:rPr>
          <w:color w:val="000000" w:themeColor="text1"/>
          <w:sz w:val="22"/>
          <w:szCs w:val="22"/>
        </w:rPr>
        <w:t xml:space="preserve">- </w:t>
      </w:r>
      <w:proofErr w:type="spellStart"/>
      <w:r w:rsidRPr="001068D7">
        <w:rPr>
          <w:color w:val="000000" w:themeColor="text1"/>
          <w:sz w:val="22"/>
          <w:szCs w:val="22"/>
        </w:rPr>
        <w:t>дисциплинској</w:t>
      </w:r>
      <w:proofErr w:type="spellEnd"/>
      <w:r w:rsidRPr="001068D7">
        <w:rPr>
          <w:color w:val="000000" w:themeColor="text1"/>
          <w:sz w:val="22"/>
          <w:szCs w:val="22"/>
        </w:rPr>
        <w:t xml:space="preserve"> и </w:t>
      </w:r>
      <w:proofErr w:type="spellStart"/>
      <w:r w:rsidRPr="001068D7">
        <w:rPr>
          <w:color w:val="000000" w:themeColor="text1"/>
          <w:sz w:val="22"/>
          <w:szCs w:val="22"/>
        </w:rPr>
        <w:t>материјалној</w:t>
      </w:r>
      <w:proofErr w:type="spellEnd"/>
      <w:r w:rsidRPr="001068D7">
        <w:rPr>
          <w:color w:val="000000" w:themeColor="text1"/>
          <w:sz w:val="22"/>
          <w:szCs w:val="22"/>
        </w:rPr>
        <w:t xml:space="preserve"> </w:t>
      </w:r>
      <w:proofErr w:type="spellStart"/>
      <w:r w:rsidRPr="001068D7">
        <w:rPr>
          <w:color w:val="000000" w:themeColor="text1"/>
          <w:sz w:val="22"/>
          <w:szCs w:val="22"/>
        </w:rPr>
        <w:t>одговорности</w:t>
      </w:r>
      <w:proofErr w:type="spellEnd"/>
      <w:r w:rsidRPr="001068D7">
        <w:rPr>
          <w:color w:val="000000" w:themeColor="text1"/>
          <w:spacing w:val="-12"/>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w:t>
      </w:r>
    </w:p>
    <w:p w14:paraId="536CB214" w14:textId="77777777" w:rsidR="00646044" w:rsidRPr="001068D7" w:rsidRDefault="00646044" w:rsidP="005D0469">
      <w:pPr>
        <w:pStyle w:val="BodyText"/>
        <w:ind w:left="119" w:right="119" w:firstLine="708"/>
        <w:jc w:val="both"/>
        <w:rPr>
          <w:color w:val="000000" w:themeColor="text1"/>
          <w:sz w:val="22"/>
          <w:szCs w:val="22"/>
        </w:rPr>
      </w:pPr>
      <w:r w:rsidRPr="001068D7">
        <w:rPr>
          <w:color w:val="000000" w:themeColor="text1"/>
          <w:sz w:val="22"/>
          <w:szCs w:val="22"/>
        </w:rPr>
        <w:t xml:space="preserve">У </w:t>
      </w:r>
      <w:proofErr w:type="spellStart"/>
      <w:r w:rsidRPr="001068D7">
        <w:rPr>
          <w:color w:val="000000" w:themeColor="text1"/>
          <w:sz w:val="22"/>
          <w:szCs w:val="22"/>
        </w:rPr>
        <w:t>случају</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споразум</w:t>
      </w:r>
      <w:proofErr w:type="spellEnd"/>
      <w:r w:rsidRPr="001068D7">
        <w:rPr>
          <w:color w:val="000000" w:themeColor="text1"/>
          <w:sz w:val="22"/>
          <w:szCs w:val="22"/>
        </w:rPr>
        <w:t xml:space="preserve"> </w:t>
      </w:r>
      <w:proofErr w:type="spellStart"/>
      <w:r w:rsidRPr="001068D7">
        <w:rPr>
          <w:color w:val="000000" w:themeColor="text1"/>
          <w:sz w:val="22"/>
          <w:szCs w:val="22"/>
        </w:rPr>
        <w:t>не</w:t>
      </w:r>
      <w:proofErr w:type="spellEnd"/>
      <w:r w:rsidRPr="001068D7">
        <w:rPr>
          <w:color w:val="000000" w:themeColor="text1"/>
          <w:sz w:val="22"/>
          <w:szCs w:val="22"/>
        </w:rPr>
        <w:t xml:space="preserve"> </w:t>
      </w:r>
      <w:proofErr w:type="spellStart"/>
      <w:r w:rsidRPr="001068D7">
        <w:rPr>
          <w:color w:val="000000" w:themeColor="text1"/>
          <w:sz w:val="22"/>
          <w:szCs w:val="22"/>
        </w:rPr>
        <w:t>постигне</w:t>
      </w:r>
      <w:proofErr w:type="spellEnd"/>
      <w:r w:rsidRPr="001068D7">
        <w:rPr>
          <w:color w:val="000000" w:themeColor="text1"/>
          <w:sz w:val="22"/>
          <w:szCs w:val="22"/>
        </w:rPr>
        <w:t xml:space="preserve">, </w:t>
      </w:r>
      <w:proofErr w:type="spellStart"/>
      <w:r w:rsidRPr="001068D7">
        <w:rPr>
          <w:color w:val="000000" w:themeColor="text1"/>
          <w:sz w:val="22"/>
          <w:szCs w:val="22"/>
        </w:rPr>
        <w:t>Школа</w:t>
      </w:r>
      <w:proofErr w:type="spellEnd"/>
      <w:r w:rsidRPr="001068D7">
        <w:rPr>
          <w:color w:val="000000" w:themeColor="text1"/>
          <w:sz w:val="22"/>
          <w:szCs w:val="22"/>
        </w:rPr>
        <w:t xml:space="preserve"> </w:t>
      </w:r>
      <w:proofErr w:type="spellStart"/>
      <w:r w:rsidRPr="001068D7">
        <w:rPr>
          <w:color w:val="000000" w:themeColor="text1"/>
          <w:sz w:val="22"/>
          <w:szCs w:val="22"/>
        </w:rPr>
        <w:t>покреће</w:t>
      </w:r>
      <w:proofErr w:type="spellEnd"/>
      <w:r w:rsidRPr="001068D7">
        <w:rPr>
          <w:color w:val="000000" w:themeColor="text1"/>
          <w:sz w:val="22"/>
          <w:szCs w:val="22"/>
        </w:rPr>
        <w:t xml:space="preserve"> </w:t>
      </w:r>
      <w:proofErr w:type="spellStart"/>
      <w:r w:rsidRPr="001068D7">
        <w:rPr>
          <w:color w:val="000000" w:themeColor="text1"/>
          <w:sz w:val="22"/>
          <w:szCs w:val="22"/>
        </w:rPr>
        <w:t>судски</w:t>
      </w:r>
      <w:proofErr w:type="spellEnd"/>
      <w:r w:rsidRPr="001068D7">
        <w:rPr>
          <w:color w:val="000000" w:themeColor="text1"/>
          <w:sz w:val="22"/>
          <w:szCs w:val="22"/>
        </w:rPr>
        <w:t xml:space="preserve"> </w:t>
      </w:r>
      <w:proofErr w:type="spellStart"/>
      <w:r w:rsidRPr="001068D7">
        <w:rPr>
          <w:color w:val="000000" w:themeColor="text1"/>
          <w:sz w:val="22"/>
          <w:szCs w:val="22"/>
        </w:rPr>
        <w:t>поступак</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нак</w:t>
      </w:r>
      <w:proofErr w:type="spellEnd"/>
      <w:r w:rsidRPr="001068D7">
        <w:rPr>
          <w:color w:val="000000" w:themeColor="text1"/>
          <w:sz w:val="22"/>
          <w:szCs w:val="22"/>
        </w:rPr>
        <w:t xml:space="preserve">- </w:t>
      </w:r>
      <w:proofErr w:type="spellStart"/>
      <w:r w:rsidRPr="001068D7">
        <w:rPr>
          <w:color w:val="000000" w:themeColor="text1"/>
          <w:sz w:val="22"/>
          <w:szCs w:val="22"/>
        </w:rPr>
        <w:t>наду</w:t>
      </w:r>
      <w:proofErr w:type="spellEnd"/>
      <w:r w:rsidRPr="001068D7">
        <w:rPr>
          <w:color w:val="000000" w:themeColor="text1"/>
          <w:sz w:val="22"/>
          <w:szCs w:val="22"/>
        </w:rPr>
        <w:t xml:space="preserve"> </w:t>
      </w:r>
      <w:proofErr w:type="spellStart"/>
      <w:r w:rsidRPr="001068D7">
        <w:rPr>
          <w:color w:val="000000" w:themeColor="text1"/>
          <w:sz w:val="22"/>
          <w:szCs w:val="22"/>
        </w:rPr>
        <w:t>штете</w:t>
      </w:r>
      <w:proofErr w:type="spellEnd"/>
      <w:r w:rsidRPr="001068D7">
        <w:rPr>
          <w:color w:val="000000" w:themeColor="text1"/>
          <w:sz w:val="22"/>
          <w:szCs w:val="22"/>
        </w:rPr>
        <w:t>.</w:t>
      </w:r>
    </w:p>
    <w:p w14:paraId="0BF890AC" w14:textId="77777777" w:rsidR="00646044" w:rsidRPr="001068D7" w:rsidRDefault="00646044" w:rsidP="005D0469">
      <w:pPr>
        <w:pStyle w:val="Heading1"/>
        <w:spacing w:before="0" w:line="240" w:lineRule="auto"/>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w:t>
      </w:r>
      <w:r>
        <w:rPr>
          <w:color w:val="000000" w:themeColor="text1"/>
          <w:sz w:val="22"/>
          <w:szCs w:val="22"/>
          <w:lang w:val="sr-Cyrl-RS"/>
        </w:rPr>
        <w:t>42</w:t>
      </w:r>
      <w:r w:rsidR="00D20C80">
        <w:rPr>
          <w:color w:val="000000" w:themeColor="text1"/>
          <w:sz w:val="22"/>
          <w:szCs w:val="22"/>
          <w:lang w:val="sr-Cyrl-RS"/>
        </w:rPr>
        <w:t>8</w:t>
      </w:r>
      <w:r w:rsidRPr="001068D7">
        <w:rPr>
          <w:color w:val="000000" w:themeColor="text1"/>
          <w:sz w:val="22"/>
          <w:szCs w:val="22"/>
        </w:rPr>
        <w:t>.</w:t>
      </w:r>
    </w:p>
    <w:p w14:paraId="59D2BD12" w14:textId="77777777" w:rsidR="00646044" w:rsidRPr="001068D7" w:rsidRDefault="00646044" w:rsidP="005D0469">
      <w:pPr>
        <w:pStyle w:val="BodyText"/>
        <w:ind w:left="119" w:right="119" w:firstLine="708"/>
        <w:jc w:val="both"/>
        <w:rPr>
          <w:color w:val="000000" w:themeColor="text1"/>
          <w:sz w:val="22"/>
          <w:szCs w:val="22"/>
        </w:rPr>
      </w:pPr>
      <w:proofErr w:type="spellStart"/>
      <w:r w:rsidRPr="001068D7">
        <w:rPr>
          <w:color w:val="000000" w:themeColor="text1"/>
          <w:sz w:val="22"/>
          <w:szCs w:val="22"/>
        </w:rPr>
        <w:t>Ближи</w:t>
      </w:r>
      <w:proofErr w:type="spellEnd"/>
      <w:r w:rsidRPr="001068D7">
        <w:rPr>
          <w:color w:val="000000" w:themeColor="text1"/>
          <w:sz w:val="22"/>
          <w:szCs w:val="22"/>
        </w:rPr>
        <w:t xml:space="preserve"> </w:t>
      </w:r>
      <w:proofErr w:type="spellStart"/>
      <w:r w:rsidRPr="001068D7">
        <w:rPr>
          <w:color w:val="000000" w:themeColor="text1"/>
          <w:sz w:val="22"/>
          <w:szCs w:val="22"/>
        </w:rPr>
        <w:t>услови</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изрицање</w:t>
      </w:r>
      <w:proofErr w:type="spellEnd"/>
      <w:r w:rsidRPr="001068D7">
        <w:rPr>
          <w:color w:val="000000" w:themeColor="text1"/>
          <w:sz w:val="22"/>
          <w:szCs w:val="22"/>
        </w:rPr>
        <w:t xml:space="preserve"> </w:t>
      </w:r>
      <w:proofErr w:type="spellStart"/>
      <w:r w:rsidRPr="001068D7">
        <w:rPr>
          <w:color w:val="000000" w:themeColor="text1"/>
          <w:sz w:val="22"/>
          <w:szCs w:val="22"/>
        </w:rPr>
        <w:t>васпитних</w:t>
      </w:r>
      <w:proofErr w:type="spellEnd"/>
      <w:r w:rsidRPr="001068D7">
        <w:rPr>
          <w:color w:val="000000" w:themeColor="text1"/>
          <w:sz w:val="22"/>
          <w:szCs w:val="22"/>
        </w:rPr>
        <w:t xml:space="preserve"> и </w:t>
      </w:r>
      <w:proofErr w:type="spellStart"/>
      <w:r w:rsidRPr="001068D7">
        <w:rPr>
          <w:color w:val="000000" w:themeColor="text1"/>
          <w:sz w:val="22"/>
          <w:szCs w:val="22"/>
        </w:rPr>
        <w:t>васпитно-дисциплинских</w:t>
      </w:r>
      <w:proofErr w:type="spellEnd"/>
      <w:r w:rsidRPr="001068D7">
        <w:rPr>
          <w:color w:val="000000" w:themeColor="text1"/>
          <w:sz w:val="22"/>
          <w:szCs w:val="22"/>
        </w:rPr>
        <w:t xml:space="preserve"> </w:t>
      </w:r>
      <w:proofErr w:type="spellStart"/>
      <w:r w:rsidRPr="001068D7">
        <w:rPr>
          <w:color w:val="000000" w:themeColor="text1"/>
          <w:sz w:val="22"/>
          <w:szCs w:val="22"/>
        </w:rPr>
        <w:t>мера</w:t>
      </w:r>
      <w:proofErr w:type="spellEnd"/>
      <w:r w:rsidRPr="001068D7">
        <w:rPr>
          <w:color w:val="000000" w:themeColor="text1"/>
          <w:sz w:val="22"/>
          <w:szCs w:val="22"/>
        </w:rPr>
        <w:t xml:space="preserve">, </w:t>
      </w:r>
      <w:proofErr w:type="spellStart"/>
      <w:r w:rsidRPr="001068D7">
        <w:rPr>
          <w:color w:val="000000" w:themeColor="text1"/>
          <w:sz w:val="22"/>
          <w:szCs w:val="22"/>
        </w:rPr>
        <w:t>ближе</w:t>
      </w:r>
      <w:proofErr w:type="spellEnd"/>
      <w:r w:rsidRPr="001068D7">
        <w:rPr>
          <w:color w:val="000000" w:themeColor="text1"/>
          <w:sz w:val="22"/>
          <w:szCs w:val="22"/>
        </w:rPr>
        <w:t xml:space="preserve"> </w:t>
      </w:r>
      <w:proofErr w:type="spellStart"/>
      <w:r w:rsidRPr="001068D7">
        <w:rPr>
          <w:color w:val="000000" w:themeColor="text1"/>
          <w:sz w:val="22"/>
          <w:szCs w:val="22"/>
        </w:rPr>
        <w:t>уређење</w:t>
      </w:r>
      <w:proofErr w:type="spellEnd"/>
      <w:r w:rsidRPr="001068D7">
        <w:rPr>
          <w:color w:val="000000" w:themeColor="text1"/>
          <w:sz w:val="22"/>
          <w:szCs w:val="22"/>
        </w:rPr>
        <w:t xml:space="preserve">   </w:t>
      </w:r>
      <w:proofErr w:type="spellStart"/>
      <w:r w:rsidRPr="001068D7">
        <w:rPr>
          <w:color w:val="000000" w:themeColor="text1"/>
          <w:sz w:val="22"/>
          <w:szCs w:val="22"/>
        </w:rPr>
        <w:t>васпитно-дисциплинског</w:t>
      </w:r>
      <w:proofErr w:type="spellEnd"/>
      <w:r w:rsidRPr="001068D7">
        <w:rPr>
          <w:color w:val="000000" w:themeColor="text1"/>
          <w:sz w:val="22"/>
          <w:szCs w:val="22"/>
        </w:rPr>
        <w:t xml:space="preserve">   </w:t>
      </w:r>
      <w:proofErr w:type="spellStart"/>
      <w:r w:rsidRPr="001068D7">
        <w:rPr>
          <w:color w:val="000000" w:themeColor="text1"/>
          <w:sz w:val="22"/>
          <w:szCs w:val="22"/>
        </w:rPr>
        <w:t>поступка</w:t>
      </w:r>
      <w:proofErr w:type="spellEnd"/>
      <w:r w:rsidRPr="001068D7">
        <w:rPr>
          <w:color w:val="000000" w:themeColor="text1"/>
          <w:sz w:val="22"/>
          <w:szCs w:val="22"/>
        </w:rPr>
        <w:t xml:space="preserve">,   </w:t>
      </w:r>
      <w:proofErr w:type="spellStart"/>
      <w:r w:rsidRPr="001068D7">
        <w:rPr>
          <w:color w:val="000000" w:themeColor="text1"/>
          <w:sz w:val="22"/>
          <w:szCs w:val="22"/>
        </w:rPr>
        <w:t>материјалне</w:t>
      </w:r>
      <w:proofErr w:type="spellEnd"/>
      <w:r w:rsidRPr="001068D7">
        <w:rPr>
          <w:color w:val="000000" w:themeColor="text1"/>
          <w:sz w:val="22"/>
          <w:szCs w:val="22"/>
        </w:rPr>
        <w:t xml:space="preserve">   </w:t>
      </w:r>
      <w:proofErr w:type="spellStart"/>
      <w:r w:rsidRPr="001068D7">
        <w:rPr>
          <w:color w:val="000000" w:themeColor="text1"/>
          <w:sz w:val="22"/>
          <w:szCs w:val="22"/>
        </w:rPr>
        <w:t>одговорности</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и</w:t>
      </w:r>
    </w:p>
    <w:p w14:paraId="04AC4A49" w14:textId="77777777" w:rsidR="00646044" w:rsidRPr="00831C68" w:rsidRDefault="00646044" w:rsidP="005D0469">
      <w:pPr>
        <w:pStyle w:val="BodyText"/>
        <w:ind w:left="119" w:right="119" w:firstLine="708"/>
        <w:jc w:val="both"/>
        <w:rPr>
          <w:color w:val="000000" w:themeColor="text1"/>
          <w:sz w:val="22"/>
          <w:szCs w:val="22"/>
        </w:rPr>
      </w:pPr>
      <w:proofErr w:type="spellStart"/>
      <w:r w:rsidRPr="001068D7">
        <w:rPr>
          <w:color w:val="000000" w:themeColor="text1"/>
          <w:sz w:val="22"/>
          <w:szCs w:val="22"/>
        </w:rPr>
        <w:t>остала</w:t>
      </w:r>
      <w:proofErr w:type="spellEnd"/>
      <w:r w:rsidRPr="001068D7">
        <w:rPr>
          <w:color w:val="000000" w:themeColor="text1"/>
          <w:sz w:val="22"/>
          <w:szCs w:val="22"/>
        </w:rPr>
        <w:t xml:space="preserve">  </w:t>
      </w:r>
      <w:proofErr w:type="spellStart"/>
      <w:r w:rsidRPr="001068D7">
        <w:rPr>
          <w:color w:val="000000" w:themeColor="text1"/>
          <w:sz w:val="22"/>
          <w:szCs w:val="22"/>
        </w:rPr>
        <w:t>питања</w:t>
      </w:r>
      <w:proofErr w:type="spellEnd"/>
      <w:r w:rsidRPr="001068D7">
        <w:rPr>
          <w:color w:val="000000" w:themeColor="text1"/>
          <w:sz w:val="22"/>
          <w:szCs w:val="22"/>
        </w:rPr>
        <w:t xml:space="preserve"> </w:t>
      </w:r>
      <w:r w:rsidRPr="00831C68">
        <w:rPr>
          <w:color w:val="000000" w:themeColor="text1"/>
          <w:sz w:val="22"/>
          <w:szCs w:val="22"/>
        </w:rPr>
        <w:t xml:space="preserve"> </w:t>
      </w:r>
      <w:proofErr w:type="spellStart"/>
      <w:r w:rsidRPr="001068D7">
        <w:rPr>
          <w:color w:val="000000" w:themeColor="text1"/>
          <w:sz w:val="22"/>
          <w:szCs w:val="22"/>
        </w:rPr>
        <w:t>одговорности</w:t>
      </w:r>
      <w:proofErr w:type="spellEnd"/>
      <w:r w:rsidRPr="001068D7">
        <w:rPr>
          <w:color w:val="000000" w:themeColor="text1"/>
          <w:sz w:val="22"/>
          <w:szCs w:val="22"/>
        </w:rPr>
        <w:t xml:space="preserve"> </w:t>
      </w:r>
      <w:r w:rsidRPr="00831C68">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w:t>
      </w:r>
      <w:r w:rsidRPr="001068D7">
        <w:rPr>
          <w:color w:val="000000" w:themeColor="text1"/>
          <w:sz w:val="22"/>
          <w:szCs w:val="22"/>
        </w:rPr>
        <w:tab/>
      </w:r>
      <w:proofErr w:type="spellStart"/>
      <w:r w:rsidRPr="001068D7">
        <w:rPr>
          <w:color w:val="000000" w:themeColor="text1"/>
          <w:sz w:val="22"/>
          <w:szCs w:val="22"/>
        </w:rPr>
        <w:t>прописују</w:t>
      </w:r>
      <w:proofErr w:type="spellEnd"/>
      <w:r w:rsidRPr="001068D7">
        <w:rPr>
          <w:color w:val="000000" w:themeColor="text1"/>
          <w:sz w:val="22"/>
          <w:szCs w:val="22"/>
        </w:rPr>
        <w:t xml:space="preserve"> </w:t>
      </w:r>
      <w:r w:rsidRPr="00831C68">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ab/>
      </w:r>
      <w:proofErr w:type="spellStart"/>
      <w:r w:rsidRPr="001068D7">
        <w:rPr>
          <w:color w:val="000000" w:themeColor="text1"/>
          <w:sz w:val="22"/>
          <w:szCs w:val="22"/>
        </w:rPr>
        <w:t>Правилником</w:t>
      </w:r>
      <w:proofErr w:type="spellEnd"/>
      <w:r w:rsidRPr="001068D7">
        <w:rPr>
          <w:color w:val="000000" w:themeColor="text1"/>
          <w:sz w:val="22"/>
          <w:szCs w:val="22"/>
        </w:rPr>
        <w:t xml:space="preserve"> </w:t>
      </w:r>
      <w:r w:rsidRPr="00831C68">
        <w:rPr>
          <w:color w:val="000000" w:themeColor="text1"/>
          <w:sz w:val="22"/>
          <w:szCs w:val="22"/>
        </w:rPr>
        <w:t xml:space="preserve"> </w:t>
      </w:r>
      <w:r w:rsidRPr="001068D7">
        <w:rPr>
          <w:color w:val="000000" w:themeColor="text1"/>
          <w:sz w:val="22"/>
          <w:szCs w:val="22"/>
        </w:rPr>
        <w:t xml:space="preserve">о </w:t>
      </w:r>
      <w:r w:rsidRPr="00831C68">
        <w:rPr>
          <w:color w:val="000000" w:themeColor="text1"/>
          <w:sz w:val="22"/>
          <w:szCs w:val="22"/>
        </w:rPr>
        <w:t xml:space="preserve"> </w:t>
      </w:r>
      <w:proofErr w:type="spellStart"/>
      <w:r w:rsidRPr="001068D7">
        <w:rPr>
          <w:color w:val="000000" w:themeColor="text1"/>
          <w:sz w:val="22"/>
          <w:szCs w:val="22"/>
        </w:rPr>
        <w:t>васпитној</w:t>
      </w:r>
      <w:proofErr w:type="spellEnd"/>
      <w:r w:rsidRPr="001068D7">
        <w:rPr>
          <w:color w:val="000000" w:themeColor="text1"/>
          <w:sz w:val="22"/>
          <w:szCs w:val="22"/>
        </w:rPr>
        <w:t xml:space="preserve">, </w:t>
      </w:r>
      <w:proofErr w:type="spellStart"/>
      <w:r w:rsidRPr="001068D7">
        <w:rPr>
          <w:color w:val="000000" w:themeColor="text1"/>
          <w:sz w:val="22"/>
          <w:szCs w:val="22"/>
        </w:rPr>
        <w:t>васпитно-дисциплинској</w:t>
      </w:r>
      <w:proofErr w:type="spellEnd"/>
      <w:r w:rsidRPr="001068D7">
        <w:rPr>
          <w:color w:val="000000" w:themeColor="text1"/>
          <w:sz w:val="22"/>
          <w:szCs w:val="22"/>
        </w:rPr>
        <w:t xml:space="preserve"> и </w:t>
      </w:r>
      <w:proofErr w:type="spellStart"/>
      <w:r w:rsidRPr="001068D7">
        <w:rPr>
          <w:color w:val="000000" w:themeColor="text1"/>
          <w:sz w:val="22"/>
          <w:szCs w:val="22"/>
        </w:rPr>
        <w:t>материјалној</w:t>
      </w:r>
      <w:proofErr w:type="spellEnd"/>
      <w:r w:rsidRPr="001068D7">
        <w:rPr>
          <w:color w:val="000000" w:themeColor="text1"/>
          <w:sz w:val="22"/>
          <w:szCs w:val="22"/>
        </w:rPr>
        <w:t xml:space="preserve"> </w:t>
      </w:r>
      <w:proofErr w:type="spellStart"/>
      <w:r w:rsidRPr="001068D7">
        <w:rPr>
          <w:color w:val="000000" w:themeColor="text1"/>
          <w:sz w:val="22"/>
          <w:szCs w:val="22"/>
        </w:rPr>
        <w:t>одговорности</w:t>
      </w:r>
      <w:proofErr w:type="spellEnd"/>
      <w:r w:rsidRPr="00831C68">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w:t>
      </w:r>
    </w:p>
    <w:p w14:paraId="0B8F7A88" w14:textId="77777777" w:rsidR="00646044" w:rsidRPr="001068D7" w:rsidRDefault="00646044" w:rsidP="008B18EC">
      <w:pPr>
        <w:pStyle w:val="ListParagraph"/>
        <w:numPr>
          <w:ilvl w:val="1"/>
          <w:numId w:val="8"/>
        </w:numPr>
        <w:tabs>
          <w:tab w:val="left" w:pos="3504"/>
        </w:tabs>
        <w:ind w:left="3504"/>
        <w:jc w:val="left"/>
        <w:rPr>
          <w:b/>
          <w:i/>
          <w:color w:val="000000" w:themeColor="text1"/>
        </w:rPr>
      </w:pPr>
      <w:proofErr w:type="spellStart"/>
      <w:r w:rsidRPr="001068D7">
        <w:rPr>
          <w:b/>
          <w:i/>
          <w:color w:val="000000" w:themeColor="text1"/>
        </w:rPr>
        <w:t>Одговорност</w:t>
      </w:r>
      <w:proofErr w:type="spellEnd"/>
      <w:r w:rsidRPr="001068D7">
        <w:rPr>
          <w:b/>
          <w:i/>
          <w:color w:val="000000" w:themeColor="text1"/>
          <w:spacing w:val="-7"/>
        </w:rPr>
        <w:t xml:space="preserve"> </w:t>
      </w:r>
      <w:proofErr w:type="spellStart"/>
      <w:r w:rsidRPr="001068D7">
        <w:rPr>
          <w:b/>
          <w:i/>
          <w:color w:val="000000" w:themeColor="text1"/>
        </w:rPr>
        <w:t>родитеља</w:t>
      </w:r>
      <w:proofErr w:type="spellEnd"/>
    </w:p>
    <w:p w14:paraId="1A5C7712" w14:textId="77777777" w:rsidR="00646044" w:rsidRPr="001068D7" w:rsidRDefault="00646044" w:rsidP="005D0469">
      <w:pPr>
        <w:ind w:left="733" w:right="733"/>
        <w:jc w:val="center"/>
        <w:rPr>
          <w:b/>
          <w:color w:val="000000" w:themeColor="text1"/>
        </w:rPr>
      </w:pPr>
      <w:proofErr w:type="spellStart"/>
      <w:r w:rsidRPr="001068D7">
        <w:rPr>
          <w:b/>
          <w:color w:val="000000" w:themeColor="text1"/>
        </w:rPr>
        <w:lastRenderedPageBreak/>
        <w:t>Члан</w:t>
      </w:r>
      <w:proofErr w:type="spellEnd"/>
      <w:r w:rsidRPr="001068D7">
        <w:rPr>
          <w:b/>
          <w:color w:val="000000" w:themeColor="text1"/>
        </w:rPr>
        <w:t xml:space="preserve"> </w:t>
      </w:r>
      <w:r>
        <w:rPr>
          <w:b/>
          <w:color w:val="000000" w:themeColor="text1"/>
          <w:lang w:val="sr-Cyrl-RS"/>
        </w:rPr>
        <w:t>4</w:t>
      </w:r>
      <w:r w:rsidR="00D20C80">
        <w:rPr>
          <w:b/>
          <w:color w:val="000000" w:themeColor="text1"/>
          <w:lang w:val="sr-Cyrl-RS"/>
        </w:rPr>
        <w:t>29</w:t>
      </w:r>
      <w:r w:rsidRPr="001068D7">
        <w:rPr>
          <w:b/>
          <w:color w:val="000000" w:themeColor="text1"/>
        </w:rPr>
        <w:t>.</w:t>
      </w:r>
    </w:p>
    <w:p w14:paraId="6850A1D6" w14:textId="77777777" w:rsidR="00646044" w:rsidRPr="001068D7" w:rsidRDefault="00646044" w:rsidP="005D0469">
      <w:pPr>
        <w:pStyle w:val="BodyText"/>
        <w:ind w:left="827" w:firstLine="0"/>
        <w:rPr>
          <w:color w:val="000000" w:themeColor="text1"/>
          <w:sz w:val="22"/>
          <w:szCs w:val="22"/>
        </w:rPr>
      </w:pPr>
      <w:proofErr w:type="spellStart"/>
      <w:r w:rsidRPr="001068D7">
        <w:rPr>
          <w:color w:val="000000" w:themeColor="text1"/>
          <w:sz w:val="22"/>
          <w:szCs w:val="22"/>
        </w:rPr>
        <w:t>Родитељ</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одговоран</w:t>
      </w:r>
      <w:proofErr w:type="spellEnd"/>
      <w:r w:rsidRPr="001068D7">
        <w:rPr>
          <w:color w:val="000000" w:themeColor="text1"/>
          <w:sz w:val="22"/>
          <w:szCs w:val="22"/>
        </w:rPr>
        <w:t>:</w:t>
      </w:r>
    </w:p>
    <w:p w14:paraId="785D86B3" w14:textId="77777777" w:rsidR="00646044" w:rsidRPr="001068D7" w:rsidRDefault="00646044" w:rsidP="008B18EC">
      <w:pPr>
        <w:pStyle w:val="ListParagraph"/>
        <w:numPr>
          <w:ilvl w:val="0"/>
          <w:numId w:val="7"/>
        </w:numPr>
        <w:tabs>
          <w:tab w:val="left" w:pos="1191"/>
        </w:tabs>
        <w:rPr>
          <w:color w:val="000000" w:themeColor="text1"/>
        </w:rPr>
      </w:pPr>
      <w:proofErr w:type="spellStart"/>
      <w:r w:rsidRPr="001068D7">
        <w:rPr>
          <w:color w:val="000000" w:themeColor="text1"/>
        </w:rPr>
        <w:t>за</w:t>
      </w:r>
      <w:proofErr w:type="spellEnd"/>
      <w:r w:rsidRPr="001068D7">
        <w:rPr>
          <w:color w:val="000000" w:themeColor="text1"/>
        </w:rPr>
        <w:t xml:space="preserve"> </w:t>
      </w:r>
      <w:proofErr w:type="spellStart"/>
      <w:r w:rsidRPr="001068D7">
        <w:rPr>
          <w:color w:val="000000" w:themeColor="text1"/>
        </w:rPr>
        <w:t>упис</w:t>
      </w:r>
      <w:proofErr w:type="spellEnd"/>
      <w:r w:rsidRPr="001068D7">
        <w:rPr>
          <w:color w:val="000000" w:themeColor="text1"/>
        </w:rPr>
        <w:t xml:space="preserve"> </w:t>
      </w:r>
      <w:proofErr w:type="spellStart"/>
      <w:r w:rsidRPr="001068D7">
        <w:rPr>
          <w:color w:val="000000" w:themeColor="text1"/>
        </w:rPr>
        <w:t>детета</w:t>
      </w:r>
      <w:proofErr w:type="spellEnd"/>
      <w:r w:rsidRPr="001068D7">
        <w:rPr>
          <w:color w:val="000000" w:themeColor="text1"/>
        </w:rPr>
        <w:t xml:space="preserve"> у </w:t>
      </w:r>
      <w:proofErr w:type="spellStart"/>
      <w:r w:rsidRPr="001068D7">
        <w:rPr>
          <w:color w:val="000000" w:themeColor="text1"/>
        </w:rPr>
        <w:t>предшколски</w:t>
      </w:r>
      <w:proofErr w:type="spellEnd"/>
      <w:r w:rsidRPr="001068D7">
        <w:rPr>
          <w:color w:val="000000" w:themeColor="text1"/>
        </w:rPr>
        <w:t xml:space="preserve"> </w:t>
      </w:r>
      <w:proofErr w:type="spellStart"/>
      <w:r w:rsidRPr="001068D7">
        <w:rPr>
          <w:color w:val="000000" w:themeColor="text1"/>
        </w:rPr>
        <w:t>припремни</w:t>
      </w:r>
      <w:proofErr w:type="spellEnd"/>
      <w:r w:rsidRPr="001068D7">
        <w:rPr>
          <w:color w:val="000000" w:themeColor="text1"/>
        </w:rPr>
        <w:t xml:space="preserve"> </w:t>
      </w:r>
      <w:proofErr w:type="spellStart"/>
      <w:r w:rsidRPr="001068D7">
        <w:rPr>
          <w:color w:val="000000" w:themeColor="text1"/>
        </w:rPr>
        <w:t>програм</w:t>
      </w:r>
      <w:proofErr w:type="spellEnd"/>
      <w:r w:rsidRPr="001068D7">
        <w:rPr>
          <w:color w:val="000000" w:themeColor="text1"/>
        </w:rPr>
        <w:t xml:space="preserve"> и </w:t>
      </w:r>
      <w:proofErr w:type="spellStart"/>
      <w:r w:rsidRPr="001068D7">
        <w:rPr>
          <w:color w:val="000000" w:themeColor="text1"/>
        </w:rPr>
        <w:t>упис</w:t>
      </w:r>
      <w:proofErr w:type="spellEnd"/>
      <w:r w:rsidRPr="001068D7">
        <w:rPr>
          <w:color w:val="000000" w:themeColor="text1"/>
        </w:rPr>
        <w:t xml:space="preserve"> </w:t>
      </w:r>
      <w:proofErr w:type="spellStart"/>
      <w:r w:rsidRPr="001068D7">
        <w:rPr>
          <w:color w:val="000000" w:themeColor="text1"/>
        </w:rPr>
        <w:t>детета</w:t>
      </w:r>
      <w:proofErr w:type="spellEnd"/>
      <w:r w:rsidRPr="001068D7">
        <w:rPr>
          <w:color w:val="000000" w:themeColor="text1"/>
        </w:rPr>
        <w:t xml:space="preserve"> у</w:t>
      </w:r>
      <w:r w:rsidRPr="001068D7">
        <w:rPr>
          <w:color w:val="000000" w:themeColor="text1"/>
          <w:spacing w:val="-17"/>
        </w:rPr>
        <w:t xml:space="preserve"> </w:t>
      </w:r>
      <w:proofErr w:type="spellStart"/>
      <w:r w:rsidRPr="001068D7">
        <w:rPr>
          <w:color w:val="000000" w:themeColor="text1"/>
        </w:rPr>
        <w:t>школу</w:t>
      </w:r>
      <w:proofErr w:type="spellEnd"/>
      <w:r w:rsidRPr="001068D7">
        <w:rPr>
          <w:color w:val="000000" w:themeColor="text1"/>
        </w:rPr>
        <w:t>;</w:t>
      </w:r>
    </w:p>
    <w:p w14:paraId="370579D0" w14:textId="77777777" w:rsidR="00646044" w:rsidRPr="001068D7" w:rsidRDefault="00646044" w:rsidP="008B18EC">
      <w:pPr>
        <w:pStyle w:val="ListParagraph"/>
        <w:numPr>
          <w:ilvl w:val="0"/>
          <w:numId w:val="7"/>
        </w:numPr>
        <w:tabs>
          <w:tab w:val="left" w:pos="1191"/>
        </w:tabs>
        <w:rPr>
          <w:color w:val="000000" w:themeColor="text1"/>
        </w:rPr>
      </w:pPr>
      <w:proofErr w:type="spellStart"/>
      <w:r w:rsidRPr="001068D7">
        <w:rPr>
          <w:color w:val="000000" w:themeColor="text1"/>
        </w:rPr>
        <w:t>за</w:t>
      </w:r>
      <w:proofErr w:type="spellEnd"/>
      <w:r w:rsidRPr="001068D7">
        <w:rPr>
          <w:color w:val="000000" w:themeColor="text1"/>
        </w:rPr>
        <w:t xml:space="preserve"> </w:t>
      </w:r>
      <w:proofErr w:type="spellStart"/>
      <w:r w:rsidRPr="001068D7">
        <w:rPr>
          <w:color w:val="000000" w:themeColor="text1"/>
        </w:rPr>
        <w:t>редовно</w:t>
      </w:r>
      <w:proofErr w:type="spellEnd"/>
      <w:r w:rsidRPr="001068D7">
        <w:rPr>
          <w:color w:val="000000" w:themeColor="text1"/>
        </w:rPr>
        <w:t xml:space="preserve"> </w:t>
      </w:r>
      <w:proofErr w:type="spellStart"/>
      <w:r w:rsidRPr="001068D7">
        <w:rPr>
          <w:color w:val="000000" w:themeColor="text1"/>
        </w:rPr>
        <w:t>похађање</w:t>
      </w:r>
      <w:proofErr w:type="spellEnd"/>
      <w:r w:rsidRPr="001068D7">
        <w:rPr>
          <w:color w:val="000000" w:themeColor="text1"/>
          <w:spacing w:val="-9"/>
        </w:rPr>
        <w:t xml:space="preserve"> </w:t>
      </w:r>
      <w:proofErr w:type="spellStart"/>
      <w:r w:rsidRPr="001068D7">
        <w:rPr>
          <w:color w:val="000000" w:themeColor="text1"/>
        </w:rPr>
        <w:t>наставе</w:t>
      </w:r>
      <w:proofErr w:type="spellEnd"/>
      <w:r w:rsidRPr="001068D7">
        <w:rPr>
          <w:color w:val="000000" w:themeColor="text1"/>
        </w:rPr>
        <w:t>;</w:t>
      </w:r>
    </w:p>
    <w:p w14:paraId="681EF2E8" w14:textId="77777777" w:rsidR="00646044" w:rsidRPr="001068D7" w:rsidRDefault="00646044" w:rsidP="008B18EC">
      <w:pPr>
        <w:pStyle w:val="ListParagraph"/>
        <w:numPr>
          <w:ilvl w:val="0"/>
          <w:numId w:val="7"/>
        </w:numPr>
        <w:tabs>
          <w:tab w:val="left" w:pos="1191"/>
        </w:tabs>
        <w:rPr>
          <w:color w:val="000000" w:themeColor="text1"/>
        </w:rPr>
      </w:pPr>
      <w:proofErr w:type="spellStart"/>
      <w:r w:rsidRPr="001068D7">
        <w:rPr>
          <w:color w:val="000000" w:themeColor="text1"/>
        </w:rPr>
        <w:t>за</w:t>
      </w:r>
      <w:proofErr w:type="spellEnd"/>
      <w:r w:rsidRPr="001068D7">
        <w:rPr>
          <w:color w:val="000000" w:themeColor="text1"/>
        </w:rPr>
        <w:t xml:space="preserve"> </w:t>
      </w:r>
      <w:proofErr w:type="spellStart"/>
      <w:r w:rsidRPr="001068D7">
        <w:rPr>
          <w:color w:val="000000" w:themeColor="text1"/>
        </w:rPr>
        <w:t>редовно</w:t>
      </w:r>
      <w:proofErr w:type="spellEnd"/>
      <w:r w:rsidRPr="001068D7">
        <w:rPr>
          <w:color w:val="000000" w:themeColor="text1"/>
        </w:rPr>
        <w:t xml:space="preserve"> </w:t>
      </w:r>
      <w:proofErr w:type="spellStart"/>
      <w:r w:rsidRPr="001068D7">
        <w:rPr>
          <w:color w:val="000000" w:themeColor="text1"/>
        </w:rPr>
        <w:t>похађање</w:t>
      </w:r>
      <w:proofErr w:type="spellEnd"/>
      <w:r w:rsidRPr="001068D7">
        <w:rPr>
          <w:color w:val="000000" w:themeColor="text1"/>
        </w:rPr>
        <w:t xml:space="preserve"> </w:t>
      </w:r>
      <w:proofErr w:type="spellStart"/>
      <w:r w:rsidRPr="001068D7">
        <w:rPr>
          <w:color w:val="000000" w:themeColor="text1"/>
        </w:rPr>
        <w:t>припремне</w:t>
      </w:r>
      <w:proofErr w:type="spellEnd"/>
      <w:r w:rsidRPr="001068D7">
        <w:rPr>
          <w:color w:val="000000" w:themeColor="text1"/>
          <w:spacing w:val="-9"/>
        </w:rPr>
        <w:t xml:space="preserve"> </w:t>
      </w:r>
      <w:proofErr w:type="spellStart"/>
      <w:r w:rsidRPr="001068D7">
        <w:rPr>
          <w:color w:val="000000" w:themeColor="text1"/>
        </w:rPr>
        <w:t>наставе</w:t>
      </w:r>
      <w:proofErr w:type="spellEnd"/>
      <w:r w:rsidRPr="001068D7">
        <w:rPr>
          <w:color w:val="000000" w:themeColor="text1"/>
        </w:rPr>
        <w:t>;</w:t>
      </w:r>
    </w:p>
    <w:p w14:paraId="0659A007" w14:textId="77777777" w:rsidR="00646044" w:rsidRPr="001068D7" w:rsidRDefault="00646044" w:rsidP="008B18EC">
      <w:pPr>
        <w:pStyle w:val="ListParagraph"/>
        <w:numPr>
          <w:ilvl w:val="0"/>
          <w:numId w:val="7"/>
        </w:numPr>
        <w:tabs>
          <w:tab w:val="left" w:pos="1191"/>
        </w:tabs>
        <w:ind w:right="116"/>
        <w:rPr>
          <w:color w:val="000000" w:themeColor="text1"/>
        </w:rPr>
      </w:pPr>
      <w:proofErr w:type="spellStart"/>
      <w:r w:rsidRPr="001068D7">
        <w:rPr>
          <w:color w:val="000000" w:themeColor="text1"/>
        </w:rPr>
        <w:t>да</w:t>
      </w:r>
      <w:proofErr w:type="spellEnd"/>
      <w:r w:rsidRPr="001068D7">
        <w:rPr>
          <w:color w:val="000000" w:themeColor="text1"/>
        </w:rPr>
        <w:t xml:space="preserve"> </w:t>
      </w:r>
      <w:proofErr w:type="spellStart"/>
      <w:r w:rsidRPr="001068D7">
        <w:rPr>
          <w:color w:val="000000" w:themeColor="text1"/>
        </w:rPr>
        <w:t>одмах</w:t>
      </w:r>
      <w:proofErr w:type="spellEnd"/>
      <w:r w:rsidRPr="001068D7">
        <w:rPr>
          <w:color w:val="000000" w:themeColor="text1"/>
        </w:rPr>
        <w:t xml:space="preserve">, а </w:t>
      </w:r>
      <w:proofErr w:type="spellStart"/>
      <w:r w:rsidRPr="001068D7">
        <w:rPr>
          <w:color w:val="000000" w:themeColor="text1"/>
        </w:rPr>
        <w:t>најкасније</w:t>
      </w:r>
      <w:proofErr w:type="spellEnd"/>
      <w:r w:rsidRPr="001068D7">
        <w:rPr>
          <w:color w:val="000000" w:themeColor="text1"/>
        </w:rPr>
        <w:t xml:space="preserve"> у </w:t>
      </w:r>
      <w:proofErr w:type="spellStart"/>
      <w:r w:rsidRPr="001068D7">
        <w:rPr>
          <w:color w:val="000000" w:themeColor="text1"/>
        </w:rPr>
        <w:t>року</w:t>
      </w:r>
      <w:proofErr w:type="spellEnd"/>
      <w:r w:rsidRPr="001068D7">
        <w:rPr>
          <w:color w:val="000000" w:themeColor="text1"/>
        </w:rPr>
        <w:t xml:space="preserve"> </w:t>
      </w:r>
      <w:proofErr w:type="spellStart"/>
      <w:r w:rsidRPr="001068D7">
        <w:rPr>
          <w:color w:val="000000" w:themeColor="text1"/>
        </w:rPr>
        <w:t>од</w:t>
      </w:r>
      <w:proofErr w:type="spellEnd"/>
      <w:r w:rsidRPr="001068D7">
        <w:rPr>
          <w:color w:val="000000" w:themeColor="text1"/>
        </w:rPr>
        <w:t xml:space="preserve"> 48 </w:t>
      </w:r>
      <w:proofErr w:type="spellStart"/>
      <w:r w:rsidRPr="001068D7">
        <w:rPr>
          <w:color w:val="000000" w:themeColor="text1"/>
        </w:rPr>
        <w:t>сати</w:t>
      </w:r>
      <w:proofErr w:type="spellEnd"/>
      <w:r w:rsidRPr="001068D7">
        <w:rPr>
          <w:color w:val="000000" w:themeColor="text1"/>
        </w:rPr>
        <w:t xml:space="preserve"> </w:t>
      </w:r>
      <w:proofErr w:type="spellStart"/>
      <w:r w:rsidRPr="001068D7">
        <w:rPr>
          <w:color w:val="000000" w:themeColor="text1"/>
        </w:rPr>
        <w:t>од</w:t>
      </w:r>
      <w:proofErr w:type="spellEnd"/>
      <w:r w:rsidRPr="001068D7">
        <w:rPr>
          <w:color w:val="000000" w:themeColor="text1"/>
        </w:rPr>
        <w:t xml:space="preserve"> </w:t>
      </w:r>
      <w:proofErr w:type="spellStart"/>
      <w:r w:rsidRPr="001068D7">
        <w:rPr>
          <w:color w:val="000000" w:themeColor="text1"/>
        </w:rPr>
        <w:t>момента</w:t>
      </w:r>
      <w:proofErr w:type="spellEnd"/>
      <w:r w:rsidRPr="001068D7">
        <w:rPr>
          <w:color w:val="000000" w:themeColor="text1"/>
        </w:rPr>
        <w:t xml:space="preserve"> </w:t>
      </w:r>
      <w:proofErr w:type="spellStart"/>
      <w:r w:rsidRPr="001068D7">
        <w:rPr>
          <w:color w:val="000000" w:themeColor="text1"/>
        </w:rPr>
        <w:t>наступања</w:t>
      </w:r>
      <w:proofErr w:type="spellEnd"/>
      <w:r w:rsidRPr="001068D7">
        <w:rPr>
          <w:color w:val="000000" w:themeColor="text1"/>
        </w:rPr>
        <w:t xml:space="preserve"> </w:t>
      </w:r>
      <w:proofErr w:type="spellStart"/>
      <w:r w:rsidRPr="001068D7">
        <w:rPr>
          <w:color w:val="000000" w:themeColor="text1"/>
        </w:rPr>
        <w:t>спречености</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 xml:space="preserve"> </w:t>
      </w:r>
      <w:proofErr w:type="spellStart"/>
      <w:r w:rsidRPr="001068D7">
        <w:rPr>
          <w:color w:val="000000" w:themeColor="text1"/>
        </w:rPr>
        <w:t>да</w:t>
      </w:r>
      <w:proofErr w:type="spellEnd"/>
      <w:r w:rsidRPr="001068D7">
        <w:rPr>
          <w:color w:val="000000" w:themeColor="text1"/>
        </w:rPr>
        <w:t xml:space="preserve"> </w:t>
      </w:r>
      <w:proofErr w:type="spellStart"/>
      <w:r w:rsidRPr="001068D7">
        <w:rPr>
          <w:color w:val="000000" w:themeColor="text1"/>
        </w:rPr>
        <w:t>присуствује</w:t>
      </w:r>
      <w:proofErr w:type="spellEnd"/>
      <w:r w:rsidRPr="001068D7">
        <w:rPr>
          <w:color w:val="000000" w:themeColor="text1"/>
        </w:rPr>
        <w:t xml:space="preserve"> </w:t>
      </w:r>
      <w:proofErr w:type="spellStart"/>
      <w:r w:rsidRPr="001068D7">
        <w:rPr>
          <w:color w:val="000000" w:themeColor="text1"/>
        </w:rPr>
        <w:t>настави</w:t>
      </w:r>
      <w:proofErr w:type="spellEnd"/>
      <w:r w:rsidRPr="001068D7">
        <w:rPr>
          <w:color w:val="000000" w:themeColor="text1"/>
        </w:rPr>
        <w:t xml:space="preserve"> о </w:t>
      </w:r>
      <w:proofErr w:type="spellStart"/>
      <w:r w:rsidRPr="001068D7">
        <w:rPr>
          <w:color w:val="000000" w:themeColor="text1"/>
        </w:rPr>
        <w:t>томе</w:t>
      </w:r>
      <w:proofErr w:type="spellEnd"/>
      <w:r w:rsidRPr="001068D7">
        <w:rPr>
          <w:color w:val="000000" w:themeColor="text1"/>
        </w:rPr>
        <w:t xml:space="preserve"> </w:t>
      </w:r>
      <w:proofErr w:type="spellStart"/>
      <w:r w:rsidRPr="001068D7">
        <w:rPr>
          <w:color w:val="000000" w:themeColor="text1"/>
        </w:rPr>
        <w:t>обавести</w:t>
      </w:r>
      <w:proofErr w:type="spellEnd"/>
      <w:r w:rsidRPr="001068D7">
        <w:rPr>
          <w:color w:val="000000" w:themeColor="text1"/>
          <w:spacing w:val="-4"/>
        </w:rPr>
        <w:t xml:space="preserve"> </w:t>
      </w:r>
      <w:proofErr w:type="spellStart"/>
      <w:r w:rsidRPr="001068D7">
        <w:rPr>
          <w:color w:val="000000" w:themeColor="text1"/>
          <w:spacing w:val="-3"/>
        </w:rPr>
        <w:t>Школу</w:t>
      </w:r>
      <w:proofErr w:type="spellEnd"/>
      <w:r w:rsidRPr="001068D7">
        <w:rPr>
          <w:color w:val="000000" w:themeColor="text1"/>
          <w:spacing w:val="-3"/>
        </w:rPr>
        <w:t>;</w:t>
      </w:r>
    </w:p>
    <w:p w14:paraId="375CD5AE" w14:textId="77777777" w:rsidR="00646044" w:rsidRPr="001068D7" w:rsidRDefault="00646044" w:rsidP="008B18EC">
      <w:pPr>
        <w:pStyle w:val="ListParagraph"/>
        <w:numPr>
          <w:ilvl w:val="0"/>
          <w:numId w:val="7"/>
        </w:numPr>
        <w:tabs>
          <w:tab w:val="left" w:pos="1191"/>
        </w:tabs>
        <w:ind w:right="114"/>
        <w:jc w:val="both"/>
      </w:pPr>
      <w:proofErr w:type="spellStart"/>
      <w:r w:rsidRPr="001068D7">
        <w:rPr>
          <w:color w:val="000000" w:themeColor="text1"/>
        </w:rPr>
        <w:t>да</w:t>
      </w:r>
      <w:proofErr w:type="spellEnd"/>
      <w:r w:rsidRPr="001068D7">
        <w:rPr>
          <w:color w:val="000000" w:themeColor="text1"/>
        </w:rPr>
        <w:t xml:space="preserve"> </w:t>
      </w:r>
      <w:proofErr w:type="spellStart"/>
      <w:r w:rsidRPr="001068D7">
        <w:rPr>
          <w:color w:val="000000" w:themeColor="text1"/>
        </w:rPr>
        <w:t>правда</w:t>
      </w:r>
      <w:proofErr w:type="spellEnd"/>
      <w:r w:rsidRPr="001068D7">
        <w:rPr>
          <w:color w:val="000000" w:themeColor="text1"/>
        </w:rPr>
        <w:t xml:space="preserve"> </w:t>
      </w:r>
      <w:proofErr w:type="spellStart"/>
      <w:r w:rsidRPr="001068D7">
        <w:rPr>
          <w:color w:val="000000" w:themeColor="text1"/>
        </w:rPr>
        <w:t>изостанке</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 xml:space="preserve">, </w:t>
      </w:r>
      <w:proofErr w:type="spellStart"/>
      <w:r w:rsidRPr="001068D7">
        <w:rPr>
          <w:color w:val="000000" w:themeColor="text1"/>
        </w:rPr>
        <w:t>најкасније</w:t>
      </w:r>
      <w:proofErr w:type="spellEnd"/>
      <w:r w:rsidRPr="001068D7">
        <w:rPr>
          <w:color w:val="000000" w:themeColor="text1"/>
        </w:rPr>
        <w:t xml:space="preserve"> у </w:t>
      </w:r>
      <w:proofErr w:type="spellStart"/>
      <w:r w:rsidRPr="001068D7">
        <w:rPr>
          <w:color w:val="000000" w:themeColor="text1"/>
        </w:rPr>
        <w:t>року</w:t>
      </w:r>
      <w:proofErr w:type="spellEnd"/>
      <w:r w:rsidRPr="001068D7">
        <w:rPr>
          <w:color w:val="000000" w:themeColor="text1"/>
        </w:rPr>
        <w:t xml:space="preserve"> </w:t>
      </w:r>
      <w:proofErr w:type="spellStart"/>
      <w:r w:rsidRPr="001068D7">
        <w:rPr>
          <w:color w:val="000000" w:themeColor="text1"/>
        </w:rPr>
        <w:t>од</w:t>
      </w:r>
      <w:proofErr w:type="spellEnd"/>
      <w:r w:rsidRPr="001068D7">
        <w:rPr>
          <w:color w:val="000000" w:themeColor="text1"/>
        </w:rPr>
        <w:t xml:space="preserve"> </w:t>
      </w:r>
      <w:proofErr w:type="spellStart"/>
      <w:r w:rsidRPr="001068D7">
        <w:rPr>
          <w:color w:val="000000" w:themeColor="text1"/>
        </w:rPr>
        <w:t>осам</w:t>
      </w:r>
      <w:proofErr w:type="spellEnd"/>
      <w:r w:rsidRPr="001068D7">
        <w:rPr>
          <w:color w:val="000000" w:themeColor="text1"/>
        </w:rPr>
        <w:t xml:space="preserve"> </w:t>
      </w:r>
      <w:proofErr w:type="spellStart"/>
      <w:r w:rsidRPr="001068D7">
        <w:rPr>
          <w:color w:val="000000" w:themeColor="text1"/>
        </w:rPr>
        <w:t>дана</w:t>
      </w:r>
      <w:proofErr w:type="spellEnd"/>
      <w:r w:rsidRPr="001068D7">
        <w:rPr>
          <w:color w:val="000000" w:themeColor="text1"/>
        </w:rPr>
        <w:t xml:space="preserve"> </w:t>
      </w:r>
      <w:proofErr w:type="spellStart"/>
      <w:r w:rsidRPr="001068D7">
        <w:rPr>
          <w:color w:val="000000" w:themeColor="text1"/>
        </w:rPr>
        <w:t>од</w:t>
      </w:r>
      <w:proofErr w:type="spellEnd"/>
      <w:r w:rsidRPr="001068D7">
        <w:rPr>
          <w:color w:val="000000" w:themeColor="text1"/>
        </w:rPr>
        <w:t xml:space="preserve"> </w:t>
      </w:r>
      <w:proofErr w:type="spellStart"/>
      <w:r w:rsidRPr="001068D7">
        <w:rPr>
          <w:color w:val="000000" w:themeColor="text1"/>
        </w:rPr>
        <w:t>дана</w:t>
      </w:r>
      <w:proofErr w:type="spellEnd"/>
      <w:r w:rsidRPr="001068D7">
        <w:rPr>
          <w:color w:val="000000" w:themeColor="text1"/>
        </w:rPr>
        <w:t xml:space="preserve"> </w:t>
      </w:r>
      <w:proofErr w:type="spellStart"/>
      <w:r w:rsidRPr="001068D7">
        <w:rPr>
          <w:color w:val="000000" w:themeColor="text1"/>
        </w:rPr>
        <w:t>пре</w:t>
      </w:r>
      <w:proofErr w:type="spellEnd"/>
      <w:r w:rsidRPr="001068D7">
        <w:rPr>
          <w:color w:val="000000" w:themeColor="text1"/>
        </w:rPr>
        <w:t xml:space="preserve">- </w:t>
      </w:r>
      <w:proofErr w:type="spellStart"/>
      <w:r w:rsidRPr="001068D7">
        <w:rPr>
          <w:color w:val="000000" w:themeColor="text1"/>
        </w:rPr>
        <w:t>станка</w:t>
      </w:r>
      <w:proofErr w:type="spellEnd"/>
      <w:r w:rsidRPr="001068D7">
        <w:rPr>
          <w:color w:val="000000" w:themeColor="text1"/>
        </w:rPr>
        <w:t xml:space="preserve"> </w:t>
      </w:r>
      <w:proofErr w:type="spellStart"/>
      <w:r w:rsidRPr="001068D7">
        <w:rPr>
          <w:color w:val="000000" w:themeColor="text1"/>
        </w:rPr>
        <w:t>спречености</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 xml:space="preserve"> </w:t>
      </w:r>
      <w:proofErr w:type="spellStart"/>
      <w:r w:rsidRPr="001068D7">
        <w:rPr>
          <w:color w:val="000000" w:themeColor="text1"/>
        </w:rPr>
        <w:t>да</w:t>
      </w:r>
      <w:proofErr w:type="spellEnd"/>
      <w:r w:rsidRPr="001068D7">
        <w:rPr>
          <w:color w:val="000000" w:themeColor="text1"/>
        </w:rPr>
        <w:t xml:space="preserve"> </w:t>
      </w:r>
      <w:proofErr w:type="spellStart"/>
      <w:r w:rsidRPr="001068D7">
        <w:rPr>
          <w:color w:val="000000" w:themeColor="text1"/>
        </w:rPr>
        <w:t>присуствује</w:t>
      </w:r>
      <w:proofErr w:type="spellEnd"/>
      <w:r w:rsidRPr="001068D7">
        <w:rPr>
          <w:color w:val="000000" w:themeColor="text1"/>
        </w:rPr>
        <w:t xml:space="preserve"> </w:t>
      </w:r>
      <w:proofErr w:type="spellStart"/>
      <w:r w:rsidRPr="001068D7">
        <w:rPr>
          <w:color w:val="000000" w:themeColor="text1"/>
        </w:rPr>
        <w:t>настави</w:t>
      </w:r>
      <w:proofErr w:type="spellEnd"/>
      <w:r w:rsidRPr="001068D7">
        <w:rPr>
          <w:color w:val="000000" w:themeColor="text1"/>
        </w:rPr>
        <w:t xml:space="preserve">  </w:t>
      </w:r>
      <w:proofErr w:type="spellStart"/>
      <w:r w:rsidRPr="001068D7">
        <w:rPr>
          <w:color w:val="000000" w:themeColor="text1"/>
        </w:rPr>
        <w:t>одговарајућом</w:t>
      </w:r>
      <w:proofErr w:type="spellEnd"/>
      <w:r w:rsidRPr="001068D7">
        <w:rPr>
          <w:color w:val="000000" w:themeColor="text1"/>
        </w:rPr>
        <w:t xml:space="preserve"> </w:t>
      </w:r>
      <w:proofErr w:type="spellStart"/>
      <w:r w:rsidRPr="001068D7">
        <w:rPr>
          <w:color w:val="000000" w:themeColor="text1"/>
        </w:rPr>
        <w:t>лекарском</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другом</w:t>
      </w:r>
      <w:proofErr w:type="spellEnd"/>
      <w:r w:rsidRPr="001068D7">
        <w:rPr>
          <w:color w:val="000000" w:themeColor="text1"/>
        </w:rPr>
        <w:t xml:space="preserve"> </w:t>
      </w:r>
      <w:proofErr w:type="spellStart"/>
      <w:r w:rsidRPr="001068D7">
        <w:rPr>
          <w:color w:val="000000" w:themeColor="text1"/>
        </w:rPr>
        <w:t>релевантном</w:t>
      </w:r>
      <w:proofErr w:type="spellEnd"/>
      <w:r w:rsidRPr="001068D7">
        <w:rPr>
          <w:color w:val="000000" w:themeColor="text1"/>
          <w:spacing w:val="-9"/>
        </w:rPr>
        <w:t xml:space="preserve"> </w:t>
      </w:r>
      <w:proofErr w:type="spellStart"/>
      <w:r w:rsidRPr="001068D7">
        <w:rPr>
          <w:color w:val="000000" w:themeColor="text1"/>
        </w:rPr>
        <w:t>документаци</w:t>
      </w:r>
      <w:r w:rsidRPr="001068D7">
        <w:t>јом</w:t>
      </w:r>
      <w:proofErr w:type="spellEnd"/>
      <w:r w:rsidRPr="001068D7">
        <w:t>;</w:t>
      </w:r>
    </w:p>
    <w:p w14:paraId="7F7E4355" w14:textId="77777777" w:rsidR="00646044" w:rsidRPr="001068D7" w:rsidRDefault="00646044" w:rsidP="008B18EC">
      <w:pPr>
        <w:pStyle w:val="ListParagraph"/>
        <w:numPr>
          <w:ilvl w:val="0"/>
          <w:numId w:val="7"/>
        </w:numPr>
        <w:tabs>
          <w:tab w:val="left" w:pos="1191"/>
        </w:tabs>
        <w:ind w:right="119"/>
      </w:pPr>
      <w:proofErr w:type="spellStart"/>
      <w:r w:rsidRPr="001068D7">
        <w:t>да</w:t>
      </w:r>
      <w:proofErr w:type="spellEnd"/>
      <w:r w:rsidRPr="001068D7">
        <w:t xml:space="preserve"> </w:t>
      </w:r>
      <w:proofErr w:type="spellStart"/>
      <w:r w:rsidRPr="001068D7">
        <w:t>на</w:t>
      </w:r>
      <w:proofErr w:type="spellEnd"/>
      <w:r w:rsidRPr="001068D7">
        <w:t xml:space="preserve"> </w:t>
      </w:r>
      <w:proofErr w:type="spellStart"/>
      <w:r w:rsidRPr="001068D7">
        <w:t>позив</w:t>
      </w:r>
      <w:proofErr w:type="spellEnd"/>
      <w:r w:rsidRPr="001068D7">
        <w:t xml:space="preserve"> </w:t>
      </w:r>
      <w:proofErr w:type="spellStart"/>
      <w:r w:rsidRPr="001068D7">
        <w:t>Школе</w:t>
      </w:r>
      <w:proofErr w:type="spellEnd"/>
      <w:r w:rsidRPr="001068D7">
        <w:t xml:space="preserve"> </w:t>
      </w:r>
      <w:proofErr w:type="spellStart"/>
      <w:r w:rsidRPr="001068D7">
        <w:t>активно</w:t>
      </w:r>
      <w:proofErr w:type="spellEnd"/>
      <w:r w:rsidRPr="001068D7">
        <w:t xml:space="preserve"> </w:t>
      </w:r>
      <w:proofErr w:type="spellStart"/>
      <w:r w:rsidRPr="001068D7">
        <w:t>учествује</w:t>
      </w:r>
      <w:proofErr w:type="spellEnd"/>
      <w:r w:rsidRPr="001068D7">
        <w:t xml:space="preserve"> у </w:t>
      </w:r>
      <w:proofErr w:type="spellStart"/>
      <w:r w:rsidRPr="001068D7">
        <w:t>свим</w:t>
      </w:r>
      <w:proofErr w:type="spellEnd"/>
      <w:r w:rsidRPr="001068D7">
        <w:t xml:space="preserve"> </w:t>
      </w:r>
      <w:proofErr w:type="spellStart"/>
      <w:r w:rsidRPr="001068D7">
        <w:t>облицима</w:t>
      </w:r>
      <w:proofErr w:type="spellEnd"/>
      <w:r w:rsidRPr="001068D7">
        <w:t xml:space="preserve"> </w:t>
      </w:r>
      <w:proofErr w:type="spellStart"/>
      <w:r w:rsidRPr="001068D7">
        <w:t>васпитног</w:t>
      </w:r>
      <w:proofErr w:type="spellEnd"/>
      <w:r w:rsidRPr="001068D7">
        <w:t xml:space="preserve"> </w:t>
      </w:r>
      <w:proofErr w:type="spellStart"/>
      <w:r w:rsidRPr="001068D7">
        <w:t>рада</w:t>
      </w:r>
      <w:proofErr w:type="spellEnd"/>
      <w:r w:rsidRPr="001068D7">
        <w:t xml:space="preserve"> </w:t>
      </w:r>
      <w:proofErr w:type="spellStart"/>
      <w:r w:rsidRPr="001068D7">
        <w:t>са</w:t>
      </w:r>
      <w:proofErr w:type="spellEnd"/>
      <w:r w:rsidRPr="001068D7">
        <w:t xml:space="preserve"> </w:t>
      </w:r>
      <w:proofErr w:type="spellStart"/>
      <w:r w:rsidRPr="001068D7">
        <w:t>учеником</w:t>
      </w:r>
      <w:proofErr w:type="spellEnd"/>
      <w:r w:rsidRPr="001068D7">
        <w:t>;</w:t>
      </w:r>
    </w:p>
    <w:p w14:paraId="29EA0CE4" w14:textId="77777777" w:rsidR="00646044" w:rsidRPr="001068D7" w:rsidRDefault="00646044" w:rsidP="008B18EC">
      <w:pPr>
        <w:pStyle w:val="ListParagraph"/>
        <w:numPr>
          <w:ilvl w:val="0"/>
          <w:numId w:val="7"/>
        </w:numPr>
        <w:tabs>
          <w:tab w:val="left" w:pos="1191"/>
        </w:tabs>
        <w:ind w:right="115"/>
      </w:pPr>
      <w:proofErr w:type="spellStart"/>
      <w:r w:rsidRPr="001068D7">
        <w:t>за</w:t>
      </w:r>
      <w:proofErr w:type="spellEnd"/>
      <w:r w:rsidRPr="001068D7">
        <w:t xml:space="preserve"> </w:t>
      </w:r>
      <w:proofErr w:type="spellStart"/>
      <w:r w:rsidRPr="001068D7">
        <w:t>повреду</w:t>
      </w:r>
      <w:proofErr w:type="spellEnd"/>
      <w:r w:rsidRPr="001068D7">
        <w:t xml:space="preserve"> </w:t>
      </w:r>
      <w:proofErr w:type="spellStart"/>
      <w:r w:rsidRPr="001068D7">
        <w:t>забране</w:t>
      </w:r>
      <w:proofErr w:type="spellEnd"/>
      <w:r w:rsidRPr="001068D7">
        <w:t xml:space="preserve"> </w:t>
      </w:r>
      <w:proofErr w:type="spellStart"/>
      <w:r w:rsidRPr="001068D7">
        <w:t>учињену</w:t>
      </w:r>
      <w:proofErr w:type="spellEnd"/>
      <w:r w:rsidRPr="001068D7">
        <w:t xml:space="preserve"> </w:t>
      </w:r>
      <w:proofErr w:type="spellStart"/>
      <w:r w:rsidRPr="001068D7">
        <w:t>од</w:t>
      </w:r>
      <w:proofErr w:type="spellEnd"/>
      <w:r w:rsidRPr="001068D7">
        <w:t xml:space="preserve"> </w:t>
      </w:r>
      <w:proofErr w:type="spellStart"/>
      <w:r w:rsidRPr="001068D7">
        <w:t>стране</w:t>
      </w:r>
      <w:proofErr w:type="spellEnd"/>
      <w:r w:rsidRPr="001068D7">
        <w:t xml:space="preserve"> </w:t>
      </w:r>
      <w:proofErr w:type="spellStart"/>
      <w:r w:rsidRPr="001068D7">
        <w:t>ученика</w:t>
      </w:r>
      <w:proofErr w:type="spellEnd"/>
      <w:r w:rsidRPr="001068D7">
        <w:t xml:space="preserve"> </w:t>
      </w:r>
      <w:proofErr w:type="spellStart"/>
      <w:r w:rsidRPr="001068D7">
        <w:t>из</w:t>
      </w:r>
      <w:proofErr w:type="spellEnd"/>
      <w:r w:rsidRPr="001068D7">
        <w:t xml:space="preserve"> </w:t>
      </w:r>
      <w:proofErr w:type="spellStart"/>
      <w:r w:rsidRPr="001068D7">
        <w:t>члана</w:t>
      </w:r>
      <w:proofErr w:type="spellEnd"/>
      <w:r w:rsidRPr="001068D7">
        <w:t xml:space="preserve"> 110. - 112. </w:t>
      </w:r>
      <w:proofErr w:type="spellStart"/>
      <w:r w:rsidRPr="001068D7">
        <w:t>Закона</w:t>
      </w:r>
      <w:proofErr w:type="spellEnd"/>
      <w:r w:rsidRPr="001068D7">
        <w:t xml:space="preserve"> о </w:t>
      </w:r>
      <w:proofErr w:type="spellStart"/>
      <w:r w:rsidRPr="001068D7">
        <w:t>основамасистема</w:t>
      </w:r>
      <w:proofErr w:type="spellEnd"/>
      <w:r w:rsidRPr="001068D7">
        <w:t xml:space="preserve"> </w:t>
      </w:r>
      <w:proofErr w:type="spellStart"/>
      <w:r w:rsidRPr="001068D7">
        <w:t>образовања</w:t>
      </w:r>
      <w:proofErr w:type="spellEnd"/>
      <w:r w:rsidRPr="001068D7">
        <w:t xml:space="preserve"> и</w:t>
      </w:r>
      <w:r w:rsidRPr="001068D7">
        <w:rPr>
          <w:spacing w:val="-10"/>
        </w:rPr>
        <w:t xml:space="preserve"> </w:t>
      </w:r>
      <w:proofErr w:type="spellStart"/>
      <w:r w:rsidRPr="001068D7">
        <w:t>васпитања</w:t>
      </w:r>
      <w:proofErr w:type="spellEnd"/>
      <w:r w:rsidRPr="001068D7">
        <w:t>;</w:t>
      </w:r>
    </w:p>
    <w:p w14:paraId="12FD47CB" w14:textId="77777777" w:rsidR="00646044" w:rsidRPr="001068D7" w:rsidRDefault="00646044" w:rsidP="008B18EC">
      <w:pPr>
        <w:pStyle w:val="ListParagraph"/>
        <w:numPr>
          <w:ilvl w:val="0"/>
          <w:numId w:val="7"/>
        </w:numPr>
        <w:tabs>
          <w:tab w:val="left" w:pos="1191"/>
        </w:tabs>
      </w:pPr>
      <w:proofErr w:type="spellStart"/>
      <w:r w:rsidRPr="001068D7">
        <w:t>за</w:t>
      </w:r>
      <w:proofErr w:type="spellEnd"/>
      <w:r w:rsidRPr="001068D7">
        <w:t xml:space="preserve"> </w:t>
      </w:r>
      <w:proofErr w:type="spellStart"/>
      <w:r w:rsidRPr="001068D7">
        <w:t>теже</w:t>
      </w:r>
      <w:proofErr w:type="spellEnd"/>
      <w:r w:rsidRPr="001068D7">
        <w:t xml:space="preserve"> </w:t>
      </w:r>
      <w:proofErr w:type="spellStart"/>
      <w:r w:rsidRPr="001068D7">
        <w:t>повр</w:t>
      </w:r>
      <w:r>
        <w:t>еде</w:t>
      </w:r>
      <w:proofErr w:type="spellEnd"/>
      <w:r>
        <w:t xml:space="preserve"> </w:t>
      </w:r>
      <w:proofErr w:type="spellStart"/>
      <w:r>
        <w:t>обавезе</w:t>
      </w:r>
      <w:proofErr w:type="spellEnd"/>
      <w:r>
        <w:t xml:space="preserve"> </w:t>
      </w:r>
      <w:proofErr w:type="spellStart"/>
      <w:r>
        <w:t>ученика</w:t>
      </w:r>
      <w:proofErr w:type="spellEnd"/>
      <w:r>
        <w:t xml:space="preserve"> </w:t>
      </w:r>
      <w:proofErr w:type="spellStart"/>
      <w:r>
        <w:t>из</w:t>
      </w:r>
      <w:proofErr w:type="spellEnd"/>
      <w:r>
        <w:t xml:space="preserve"> </w:t>
      </w:r>
      <w:proofErr w:type="spellStart"/>
      <w:r>
        <w:t>члана</w:t>
      </w:r>
      <w:proofErr w:type="spellEnd"/>
      <w:r>
        <w:t xml:space="preserve"> </w:t>
      </w:r>
      <w:r w:rsidR="00D20C80" w:rsidRPr="00D20C80">
        <w:rPr>
          <w:lang w:val="sr-Cyrl-RS"/>
        </w:rPr>
        <w:t>414</w:t>
      </w:r>
      <w:r w:rsidRPr="00D20C80">
        <w:t xml:space="preserve">. </w:t>
      </w:r>
      <w:proofErr w:type="spellStart"/>
      <w:r w:rsidRPr="001068D7">
        <w:t>Стату</w:t>
      </w:r>
      <w:proofErr w:type="spellEnd"/>
      <w:r w:rsidR="00D20C80">
        <w:rPr>
          <w:lang w:val="sr-Cyrl-RS"/>
        </w:rPr>
        <w:t>т</w:t>
      </w:r>
      <w:r w:rsidRPr="001068D7">
        <w:t>а</w:t>
      </w:r>
      <w:r w:rsidRPr="001068D7">
        <w:rPr>
          <w:spacing w:val="-14"/>
        </w:rPr>
        <w:t xml:space="preserve"> </w:t>
      </w:r>
      <w:proofErr w:type="spellStart"/>
      <w:r w:rsidRPr="001068D7">
        <w:t>Школе</w:t>
      </w:r>
      <w:proofErr w:type="spellEnd"/>
      <w:r w:rsidRPr="001068D7">
        <w:t>;</w:t>
      </w:r>
    </w:p>
    <w:p w14:paraId="19B7FCBB" w14:textId="77777777" w:rsidR="00646044" w:rsidRPr="001068D7" w:rsidRDefault="00646044" w:rsidP="008B18EC">
      <w:pPr>
        <w:pStyle w:val="ListParagraph"/>
        <w:numPr>
          <w:ilvl w:val="0"/>
          <w:numId w:val="7"/>
        </w:numPr>
        <w:tabs>
          <w:tab w:val="left" w:pos="1191"/>
        </w:tabs>
      </w:pPr>
      <w:proofErr w:type="spellStart"/>
      <w:r w:rsidRPr="001068D7">
        <w:t>да</w:t>
      </w:r>
      <w:proofErr w:type="spellEnd"/>
      <w:r w:rsidRPr="001068D7">
        <w:t xml:space="preserve"> </w:t>
      </w:r>
      <w:proofErr w:type="spellStart"/>
      <w:r w:rsidRPr="001068D7">
        <w:t>поштује</w:t>
      </w:r>
      <w:proofErr w:type="spellEnd"/>
      <w:r w:rsidRPr="001068D7">
        <w:t xml:space="preserve"> </w:t>
      </w:r>
      <w:proofErr w:type="spellStart"/>
      <w:r w:rsidRPr="001068D7">
        <w:t>правила</w:t>
      </w:r>
      <w:proofErr w:type="spellEnd"/>
      <w:r w:rsidRPr="001068D7">
        <w:rPr>
          <w:spacing w:val="-6"/>
        </w:rPr>
        <w:t xml:space="preserve"> </w:t>
      </w:r>
      <w:proofErr w:type="spellStart"/>
      <w:r w:rsidRPr="001068D7">
        <w:t>Школе</w:t>
      </w:r>
      <w:proofErr w:type="spellEnd"/>
      <w:r w:rsidRPr="001068D7">
        <w:t>.</w:t>
      </w:r>
    </w:p>
    <w:p w14:paraId="42675E70" w14:textId="77777777" w:rsidR="00646044" w:rsidRPr="001068D7" w:rsidRDefault="00646044" w:rsidP="005D0469">
      <w:pPr>
        <w:pStyle w:val="BodyText"/>
        <w:ind w:left="119" w:right="115" w:firstLine="720"/>
        <w:jc w:val="both"/>
        <w:rPr>
          <w:sz w:val="22"/>
          <w:szCs w:val="22"/>
        </w:rPr>
      </w:pPr>
      <w:proofErr w:type="spellStart"/>
      <w:r w:rsidRPr="001068D7">
        <w:rPr>
          <w:sz w:val="22"/>
          <w:szCs w:val="22"/>
        </w:rPr>
        <w:t>Родитељ</w:t>
      </w:r>
      <w:proofErr w:type="spellEnd"/>
      <w:r w:rsidRPr="001068D7">
        <w:rPr>
          <w:sz w:val="22"/>
          <w:szCs w:val="22"/>
        </w:rPr>
        <w:t xml:space="preserve"> </w:t>
      </w:r>
      <w:proofErr w:type="spellStart"/>
      <w:r w:rsidRPr="001068D7">
        <w:rPr>
          <w:sz w:val="22"/>
          <w:szCs w:val="22"/>
        </w:rPr>
        <w:t>је</w:t>
      </w:r>
      <w:proofErr w:type="spellEnd"/>
      <w:r w:rsidRPr="001068D7">
        <w:rPr>
          <w:sz w:val="22"/>
          <w:szCs w:val="22"/>
        </w:rPr>
        <w:t xml:space="preserve"> </w:t>
      </w:r>
      <w:proofErr w:type="spellStart"/>
      <w:r w:rsidRPr="001068D7">
        <w:rPr>
          <w:sz w:val="22"/>
          <w:szCs w:val="22"/>
        </w:rPr>
        <w:t>дужан</w:t>
      </w:r>
      <w:proofErr w:type="spellEnd"/>
      <w:r w:rsidRPr="001068D7">
        <w:rPr>
          <w:sz w:val="22"/>
          <w:szCs w:val="22"/>
        </w:rPr>
        <w:t xml:space="preserve"> </w:t>
      </w:r>
      <w:proofErr w:type="spellStart"/>
      <w:r w:rsidRPr="001068D7">
        <w:rPr>
          <w:sz w:val="22"/>
          <w:szCs w:val="22"/>
        </w:rPr>
        <w:t>да</w:t>
      </w:r>
      <w:proofErr w:type="spellEnd"/>
      <w:r w:rsidRPr="001068D7">
        <w:rPr>
          <w:sz w:val="22"/>
          <w:szCs w:val="22"/>
        </w:rPr>
        <w:t xml:space="preserve"> </w:t>
      </w:r>
      <w:proofErr w:type="spellStart"/>
      <w:r w:rsidRPr="001068D7">
        <w:rPr>
          <w:sz w:val="22"/>
          <w:szCs w:val="22"/>
        </w:rPr>
        <w:t>надокнади</w:t>
      </w:r>
      <w:proofErr w:type="spellEnd"/>
      <w:r w:rsidRPr="001068D7">
        <w:rPr>
          <w:sz w:val="22"/>
          <w:szCs w:val="22"/>
        </w:rPr>
        <w:t xml:space="preserve"> </w:t>
      </w:r>
      <w:proofErr w:type="spellStart"/>
      <w:r w:rsidRPr="001068D7">
        <w:rPr>
          <w:sz w:val="22"/>
          <w:szCs w:val="22"/>
        </w:rPr>
        <w:t>материјалну</w:t>
      </w:r>
      <w:proofErr w:type="spellEnd"/>
      <w:r w:rsidRPr="001068D7">
        <w:rPr>
          <w:sz w:val="22"/>
          <w:szCs w:val="22"/>
        </w:rPr>
        <w:t xml:space="preserve"> </w:t>
      </w:r>
      <w:proofErr w:type="spellStart"/>
      <w:r w:rsidRPr="001068D7">
        <w:rPr>
          <w:sz w:val="22"/>
          <w:szCs w:val="22"/>
        </w:rPr>
        <w:t>штету</w:t>
      </w:r>
      <w:proofErr w:type="spellEnd"/>
      <w:r w:rsidRPr="001068D7">
        <w:rPr>
          <w:sz w:val="22"/>
          <w:szCs w:val="22"/>
        </w:rPr>
        <w:t xml:space="preserve"> </w:t>
      </w:r>
      <w:proofErr w:type="spellStart"/>
      <w:r w:rsidRPr="001068D7">
        <w:rPr>
          <w:sz w:val="22"/>
          <w:szCs w:val="22"/>
        </w:rPr>
        <w:t>коју</w:t>
      </w:r>
      <w:proofErr w:type="spellEnd"/>
      <w:r w:rsidRPr="001068D7">
        <w:rPr>
          <w:sz w:val="22"/>
          <w:szCs w:val="22"/>
        </w:rPr>
        <w:t xml:space="preserve"> </w:t>
      </w:r>
      <w:proofErr w:type="spellStart"/>
      <w:r w:rsidRPr="001068D7">
        <w:rPr>
          <w:sz w:val="22"/>
          <w:szCs w:val="22"/>
        </w:rPr>
        <w:t>ученик</w:t>
      </w:r>
      <w:proofErr w:type="spellEnd"/>
      <w:r w:rsidRPr="001068D7">
        <w:rPr>
          <w:sz w:val="22"/>
          <w:szCs w:val="22"/>
        </w:rPr>
        <w:t xml:space="preserve"> </w:t>
      </w:r>
      <w:proofErr w:type="spellStart"/>
      <w:r w:rsidRPr="001068D7">
        <w:rPr>
          <w:sz w:val="22"/>
          <w:szCs w:val="22"/>
        </w:rPr>
        <w:t>нанесе</w:t>
      </w:r>
      <w:proofErr w:type="spellEnd"/>
      <w:r w:rsidRPr="001068D7">
        <w:rPr>
          <w:sz w:val="22"/>
          <w:szCs w:val="22"/>
        </w:rPr>
        <w:t xml:space="preserve"> </w:t>
      </w:r>
      <w:proofErr w:type="spellStart"/>
      <w:r w:rsidRPr="001068D7">
        <w:rPr>
          <w:sz w:val="22"/>
          <w:szCs w:val="22"/>
        </w:rPr>
        <w:t>Школи</w:t>
      </w:r>
      <w:proofErr w:type="spellEnd"/>
      <w:r w:rsidRPr="001068D7">
        <w:rPr>
          <w:sz w:val="22"/>
          <w:szCs w:val="22"/>
        </w:rPr>
        <w:t xml:space="preserve">, </w:t>
      </w:r>
      <w:proofErr w:type="spellStart"/>
      <w:r w:rsidRPr="001068D7">
        <w:rPr>
          <w:sz w:val="22"/>
          <w:szCs w:val="22"/>
        </w:rPr>
        <w:t>намерно</w:t>
      </w:r>
      <w:proofErr w:type="spellEnd"/>
      <w:r w:rsidRPr="001068D7">
        <w:rPr>
          <w:sz w:val="22"/>
          <w:szCs w:val="22"/>
        </w:rPr>
        <w:t xml:space="preserve"> </w:t>
      </w:r>
      <w:proofErr w:type="spellStart"/>
      <w:r w:rsidRPr="001068D7">
        <w:rPr>
          <w:sz w:val="22"/>
          <w:szCs w:val="22"/>
        </w:rPr>
        <w:t>или</w:t>
      </w:r>
      <w:proofErr w:type="spellEnd"/>
      <w:r w:rsidRPr="001068D7">
        <w:rPr>
          <w:sz w:val="22"/>
          <w:szCs w:val="22"/>
        </w:rPr>
        <w:t xml:space="preserve"> </w:t>
      </w:r>
      <w:proofErr w:type="spellStart"/>
      <w:r w:rsidRPr="001068D7">
        <w:rPr>
          <w:sz w:val="22"/>
          <w:szCs w:val="22"/>
        </w:rPr>
        <w:t>из</w:t>
      </w:r>
      <w:proofErr w:type="spellEnd"/>
      <w:r w:rsidRPr="001068D7">
        <w:rPr>
          <w:sz w:val="22"/>
          <w:szCs w:val="22"/>
        </w:rPr>
        <w:t xml:space="preserve"> </w:t>
      </w:r>
      <w:proofErr w:type="spellStart"/>
      <w:r w:rsidRPr="001068D7">
        <w:rPr>
          <w:sz w:val="22"/>
          <w:szCs w:val="22"/>
        </w:rPr>
        <w:t>крајње</w:t>
      </w:r>
      <w:proofErr w:type="spellEnd"/>
      <w:r w:rsidRPr="001068D7">
        <w:rPr>
          <w:sz w:val="22"/>
          <w:szCs w:val="22"/>
        </w:rPr>
        <w:t xml:space="preserve"> </w:t>
      </w:r>
      <w:proofErr w:type="spellStart"/>
      <w:r w:rsidRPr="001068D7">
        <w:rPr>
          <w:sz w:val="22"/>
          <w:szCs w:val="22"/>
        </w:rPr>
        <w:t>непажње</w:t>
      </w:r>
      <w:proofErr w:type="spellEnd"/>
      <w:r w:rsidRPr="001068D7">
        <w:rPr>
          <w:sz w:val="22"/>
          <w:szCs w:val="22"/>
        </w:rPr>
        <w:t xml:space="preserve">, у </w:t>
      </w:r>
      <w:proofErr w:type="spellStart"/>
      <w:r w:rsidRPr="001068D7">
        <w:rPr>
          <w:sz w:val="22"/>
          <w:szCs w:val="22"/>
        </w:rPr>
        <w:t>складу</w:t>
      </w:r>
      <w:proofErr w:type="spellEnd"/>
      <w:r w:rsidRPr="001068D7">
        <w:rPr>
          <w:sz w:val="22"/>
          <w:szCs w:val="22"/>
        </w:rPr>
        <w:t xml:space="preserve"> </w:t>
      </w:r>
      <w:proofErr w:type="spellStart"/>
      <w:r w:rsidRPr="001068D7">
        <w:rPr>
          <w:sz w:val="22"/>
          <w:szCs w:val="22"/>
        </w:rPr>
        <w:t>са</w:t>
      </w:r>
      <w:proofErr w:type="spellEnd"/>
      <w:r w:rsidRPr="001068D7">
        <w:rPr>
          <w:sz w:val="22"/>
          <w:szCs w:val="22"/>
        </w:rPr>
        <w:t xml:space="preserve"> </w:t>
      </w:r>
      <w:proofErr w:type="spellStart"/>
      <w:r w:rsidRPr="001068D7">
        <w:rPr>
          <w:sz w:val="22"/>
          <w:szCs w:val="22"/>
        </w:rPr>
        <w:t>Законом</w:t>
      </w:r>
      <w:proofErr w:type="spellEnd"/>
      <w:r w:rsidRPr="001068D7">
        <w:rPr>
          <w:sz w:val="22"/>
          <w:szCs w:val="22"/>
        </w:rPr>
        <w:t xml:space="preserve"> о </w:t>
      </w:r>
      <w:proofErr w:type="spellStart"/>
      <w:r w:rsidRPr="001068D7">
        <w:rPr>
          <w:sz w:val="22"/>
          <w:szCs w:val="22"/>
        </w:rPr>
        <w:t>основама</w:t>
      </w:r>
      <w:proofErr w:type="spellEnd"/>
      <w:r w:rsidRPr="001068D7">
        <w:rPr>
          <w:sz w:val="22"/>
          <w:szCs w:val="22"/>
        </w:rPr>
        <w:t xml:space="preserve"> </w:t>
      </w:r>
      <w:proofErr w:type="spellStart"/>
      <w:r w:rsidRPr="001068D7">
        <w:rPr>
          <w:sz w:val="22"/>
          <w:szCs w:val="22"/>
        </w:rPr>
        <w:t>система</w:t>
      </w:r>
      <w:proofErr w:type="spellEnd"/>
      <w:r w:rsidRPr="001068D7">
        <w:rPr>
          <w:sz w:val="22"/>
          <w:szCs w:val="22"/>
        </w:rPr>
        <w:t xml:space="preserve"> </w:t>
      </w:r>
      <w:proofErr w:type="spellStart"/>
      <w:r w:rsidRPr="001068D7">
        <w:rPr>
          <w:sz w:val="22"/>
          <w:szCs w:val="22"/>
        </w:rPr>
        <w:t>образовања</w:t>
      </w:r>
      <w:proofErr w:type="spellEnd"/>
      <w:r w:rsidRPr="001068D7">
        <w:rPr>
          <w:sz w:val="22"/>
          <w:szCs w:val="22"/>
        </w:rPr>
        <w:t xml:space="preserve"> и </w:t>
      </w:r>
      <w:proofErr w:type="spellStart"/>
      <w:r w:rsidRPr="001068D7">
        <w:rPr>
          <w:sz w:val="22"/>
          <w:szCs w:val="22"/>
        </w:rPr>
        <w:t>васпитања</w:t>
      </w:r>
      <w:proofErr w:type="spellEnd"/>
      <w:r w:rsidRPr="001068D7">
        <w:rPr>
          <w:sz w:val="22"/>
          <w:szCs w:val="22"/>
        </w:rPr>
        <w:t>.</w:t>
      </w:r>
    </w:p>
    <w:p w14:paraId="129EB3A0" w14:textId="77777777" w:rsidR="00646044" w:rsidRPr="001068D7" w:rsidRDefault="00646044" w:rsidP="005D0469">
      <w:pPr>
        <w:pStyle w:val="BodyText"/>
        <w:ind w:left="119" w:right="110" w:firstLine="720"/>
        <w:jc w:val="both"/>
        <w:rPr>
          <w:sz w:val="22"/>
          <w:szCs w:val="22"/>
        </w:rPr>
      </w:pPr>
      <w:proofErr w:type="spellStart"/>
      <w:r w:rsidRPr="001068D7">
        <w:rPr>
          <w:sz w:val="22"/>
          <w:szCs w:val="22"/>
        </w:rPr>
        <w:t>Школа</w:t>
      </w:r>
      <w:proofErr w:type="spellEnd"/>
      <w:r w:rsidRPr="001068D7">
        <w:rPr>
          <w:sz w:val="22"/>
          <w:szCs w:val="22"/>
        </w:rPr>
        <w:t xml:space="preserve"> </w:t>
      </w:r>
      <w:proofErr w:type="spellStart"/>
      <w:r w:rsidRPr="001068D7">
        <w:rPr>
          <w:sz w:val="22"/>
          <w:szCs w:val="22"/>
        </w:rPr>
        <w:t>подноси</w:t>
      </w:r>
      <w:proofErr w:type="spellEnd"/>
      <w:r w:rsidRPr="001068D7">
        <w:rPr>
          <w:sz w:val="22"/>
          <w:szCs w:val="22"/>
        </w:rPr>
        <w:t xml:space="preserve"> </w:t>
      </w:r>
      <w:proofErr w:type="spellStart"/>
      <w:r w:rsidRPr="001068D7">
        <w:rPr>
          <w:sz w:val="22"/>
          <w:szCs w:val="22"/>
        </w:rPr>
        <w:t>захтев</w:t>
      </w:r>
      <w:proofErr w:type="spellEnd"/>
      <w:r w:rsidRPr="001068D7">
        <w:rPr>
          <w:sz w:val="22"/>
          <w:szCs w:val="22"/>
        </w:rPr>
        <w:t xml:space="preserve"> </w:t>
      </w:r>
      <w:proofErr w:type="spellStart"/>
      <w:r w:rsidRPr="001068D7">
        <w:rPr>
          <w:sz w:val="22"/>
          <w:szCs w:val="22"/>
        </w:rPr>
        <w:t>за</w:t>
      </w:r>
      <w:proofErr w:type="spellEnd"/>
      <w:r w:rsidRPr="001068D7">
        <w:rPr>
          <w:sz w:val="22"/>
          <w:szCs w:val="22"/>
        </w:rPr>
        <w:t xml:space="preserve"> </w:t>
      </w:r>
      <w:proofErr w:type="spellStart"/>
      <w:r w:rsidRPr="001068D7">
        <w:rPr>
          <w:sz w:val="22"/>
          <w:szCs w:val="22"/>
        </w:rPr>
        <w:t>покретање</w:t>
      </w:r>
      <w:proofErr w:type="spellEnd"/>
      <w:r w:rsidRPr="001068D7">
        <w:rPr>
          <w:sz w:val="22"/>
          <w:szCs w:val="22"/>
        </w:rPr>
        <w:t xml:space="preserve"> </w:t>
      </w:r>
      <w:proofErr w:type="spellStart"/>
      <w:r w:rsidRPr="001068D7">
        <w:rPr>
          <w:sz w:val="22"/>
          <w:szCs w:val="22"/>
        </w:rPr>
        <w:t>прекршајног</w:t>
      </w:r>
      <w:proofErr w:type="spellEnd"/>
      <w:r w:rsidRPr="001068D7">
        <w:rPr>
          <w:sz w:val="22"/>
          <w:szCs w:val="22"/>
        </w:rPr>
        <w:t xml:space="preserve"> </w:t>
      </w:r>
      <w:proofErr w:type="spellStart"/>
      <w:r w:rsidRPr="001068D7">
        <w:rPr>
          <w:sz w:val="22"/>
          <w:szCs w:val="22"/>
        </w:rPr>
        <w:t>поступка</w:t>
      </w:r>
      <w:proofErr w:type="spellEnd"/>
      <w:r w:rsidRPr="001068D7">
        <w:rPr>
          <w:sz w:val="22"/>
          <w:szCs w:val="22"/>
        </w:rPr>
        <w:t xml:space="preserve">, </w:t>
      </w:r>
      <w:proofErr w:type="spellStart"/>
      <w:r w:rsidRPr="001068D7">
        <w:rPr>
          <w:sz w:val="22"/>
          <w:szCs w:val="22"/>
        </w:rPr>
        <w:t>односно</w:t>
      </w:r>
      <w:proofErr w:type="spellEnd"/>
      <w:r w:rsidRPr="001068D7">
        <w:rPr>
          <w:sz w:val="22"/>
          <w:szCs w:val="22"/>
        </w:rPr>
        <w:t xml:space="preserve"> </w:t>
      </w:r>
      <w:proofErr w:type="spellStart"/>
      <w:r w:rsidRPr="001068D7">
        <w:rPr>
          <w:sz w:val="22"/>
          <w:szCs w:val="22"/>
        </w:rPr>
        <w:t>кривичну</w:t>
      </w:r>
      <w:proofErr w:type="spellEnd"/>
      <w:r w:rsidRPr="001068D7">
        <w:rPr>
          <w:sz w:val="22"/>
          <w:szCs w:val="22"/>
        </w:rPr>
        <w:t xml:space="preserve"> </w:t>
      </w:r>
      <w:proofErr w:type="spellStart"/>
      <w:r w:rsidRPr="001068D7">
        <w:rPr>
          <w:sz w:val="22"/>
          <w:szCs w:val="22"/>
        </w:rPr>
        <w:t>пријаву</w:t>
      </w:r>
      <w:proofErr w:type="spellEnd"/>
      <w:r w:rsidRPr="001068D7">
        <w:rPr>
          <w:sz w:val="22"/>
          <w:szCs w:val="22"/>
        </w:rPr>
        <w:t xml:space="preserve"> </w:t>
      </w:r>
      <w:proofErr w:type="spellStart"/>
      <w:r w:rsidRPr="001068D7">
        <w:rPr>
          <w:sz w:val="22"/>
          <w:szCs w:val="22"/>
        </w:rPr>
        <w:t>ради</w:t>
      </w:r>
      <w:proofErr w:type="spellEnd"/>
      <w:r w:rsidRPr="001068D7">
        <w:rPr>
          <w:sz w:val="22"/>
          <w:szCs w:val="22"/>
        </w:rPr>
        <w:t xml:space="preserve"> </w:t>
      </w:r>
      <w:proofErr w:type="spellStart"/>
      <w:r w:rsidRPr="001068D7">
        <w:rPr>
          <w:sz w:val="22"/>
          <w:szCs w:val="22"/>
        </w:rPr>
        <w:t>утврђивања</w:t>
      </w:r>
      <w:proofErr w:type="spellEnd"/>
      <w:r w:rsidRPr="001068D7">
        <w:rPr>
          <w:sz w:val="22"/>
          <w:szCs w:val="22"/>
        </w:rPr>
        <w:t xml:space="preserve"> </w:t>
      </w:r>
      <w:proofErr w:type="spellStart"/>
      <w:r w:rsidRPr="001068D7">
        <w:rPr>
          <w:sz w:val="22"/>
          <w:szCs w:val="22"/>
        </w:rPr>
        <w:t>одговорности</w:t>
      </w:r>
      <w:proofErr w:type="spellEnd"/>
      <w:r w:rsidRPr="001068D7">
        <w:rPr>
          <w:sz w:val="22"/>
          <w:szCs w:val="22"/>
        </w:rPr>
        <w:t xml:space="preserve"> </w:t>
      </w:r>
      <w:proofErr w:type="spellStart"/>
      <w:r w:rsidRPr="001068D7">
        <w:rPr>
          <w:sz w:val="22"/>
          <w:szCs w:val="22"/>
        </w:rPr>
        <w:t>родитеља</w:t>
      </w:r>
      <w:proofErr w:type="spellEnd"/>
      <w:r w:rsidRPr="001068D7">
        <w:rPr>
          <w:sz w:val="22"/>
          <w:szCs w:val="22"/>
        </w:rPr>
        <w:t xml:space="preserve"> </w:t>
      </w:r>
      <w:proofErr w:type="spellStart"/>
      <w:r w:rsidRPr="001068D7">
        <w:rPr>
          <w:sz w:val="22"/>
          <w:szCs w:val="22"/>
        </w:rPr>
        <w:t>из</w:t>
      </w:r>
      <w:proofErr w:type="spellEnd"/>
      <w:r w:rsidRPr="001068D7">
        <w:rPr>
          <w:sz w:val="22"/>
          <w:szCs w:val="22"/>
        </w:rPr>
        <w:t xml:space="preserve"> </w:t>
      </w:r>
      <w:proofErr w:type="spellStart"/>
      <w:r w:rsidRPr="001068D7">
        <w:rPr>
          <w:sz w:val="22"/>
          <w:szCs w:val="22"/>
        </w:rPr>
        <w:t>разлога</w:t>
      </w:r>
      <w:proofErr w:type="spellEnd"/>
      <w:r w:rsidRPr="001068D7">
        <w:rPr>
          <w:sz w:val="22"/>
          <w:szCs w:val="22"/>
        </w:rPr>
        <w:t xml:space="preserve"> </w:t>
      </w:r>
      <w:proofErr w:type="spellStart"/>
      <w:r w:rsidRPr="001068D7">
        <w:rPr>
          <w:sz w:val="22"/>
          <w:szCs w:val="22"/>
        </w:rPr>
        <w:t>прописаних</w:t>
      </w:r>
      <w:proofErr w:type="spellEnd"/>
      <w:r w:rsidRPr="001068D7">
        <w:rPr>
          <w:sz w:val="22"/>
          <w:szCs w:val="22"/>
        </w:rPr>
        <w:t xml:space="preserve"> </w:t>
      </w:r>
      <w:proofErr w:type="spellStart"/>
      <w:r w:rsidRPr="001068D7">
        <w:rPr>
          <w:sz w:val="22"/>
          <w:szCs w:val="22"/>
        </w:rPr>
        <w:t>ставом</w:t>
      </w:r>
      <w:proofErr w:type="spellEnd"/>
      <w:r w:rsidRPr="001068D7">
        <w:rPr>
          <w:sz w:val="22"/>
          <w:szCs w:val="22"/>
        </w:rPr>
        <w:t xml:space="preserve"> 1. </w:t>
      </w:r>
      <w:proofErr w:type="spellStart"/>
      <w:r w:rsidRPr="001068D7">
        <w:rPr>
          <w:sz w:val="22"/>
          <w:szCs w:val="22"/>
        </w:rPr>
        <w:t>овог</w:t>
      </w:r>
      <w:proofErr w:type="spellEnd"/>
      <w:r w:rsidRPr="001068D7">
        <w:rPr>
          <w:sz w:val="22"/>
          <w:szCs w:val="22"/>
        </w:rPr>
        <w:t xml:space="preserve"> </w:t>
      </w:r>
      <w:proofErr w:type="spellStart"/>
      <w:r w:rsidRPr="001068D7">
        <w:rPr>
          <w:sz w:val="22"/>
          <w:szCs w:val="22"/>
        </w:rPr>
        <w:t>члана</w:t>
      </w:r>
      <w:proofErr w:type="spellEnd"/>
      <w:r w:rsidRPr="001068D7">
        <w:rPr>
          <w:sz w:val="22"/>
          <w:szCs w:val="22"/>
        </w:rPr>
        <w:t>.</w:t>
      </w:r>
    </w:p>
    <w:p w14:paraId="3F874260" w14:textId="77777777" w:rsidR="00646044" w:rsidRPr="00D908F3" w:rsidRDefault="00646044" w:rsidP="005D0469">
      <w:pPr>
        <w:tabs>
          <w:tab w:val="left" w:pos="3504"/>
        </w:tabs>
        <w:jc w:val="center"/>
        <w:rPr>
          <w:b/>
          <w:color w:val="000000" w:themeColor="text1"/>
        </w:rPr>
      </w:pPr>
      <w:r>
        <w:rPr>
          <w:b/>
          <w:color w:val="000000" w:themeColor="text1"/>
          <w:lang w:val="sr-Cyrl-RS"/>
        </w:rPr>
        <w:t>9</w:t>
      </w:r>
      <w:r w:rsidRPr="00D908F3">
        <w:rPr>
          <w:b/>
          <w:color w:val="000000" w:themeColor="text1"/>
        </w:rPr>
        <w:t>.</w:t>
      </w:r>
      <w:r w:rsidRPr="00D908F3">
        <w:rPr>
          <w:b/>
          <w:color w:val="000000" w:themeColor="text1"/>
          <w:lang w:val="sr-Cyrl-RS"/>
        </w:rPr>
        <w:t xml:space="preserve"> </w:t>
      </w:r>
      <w:proofErr w:type="spellStart"/>
      <w:r w:rsidRPr="00D908F3">
        <w:rPr>
          <w:b/>
          <w:color w:val="000000" w:themeColor="text1"/>
        </w:rPr>
        <w:t>Похваљивање</w:t>
      </w:r>
      <w:proofErr w:type="spellEnd"/>
      <w:r w:rsidRPr="00D908F3">
        <w:rPr>
          <w:b/>
          <w:color w:val="000000" w:themeColor="text1"/>
        </w:rPr>
        <w:t xml:space="preserve"> и </w:t>
      </w:r>
      <w:proofErr w:type="spellStart"/>
      <w:r w:rsidRPr="00D908F3">
        <w:rPr>
          <w:b/>
          <w:color w:val="000000" w:themeColor="text1"/>
        </w:rPr>
        <w:t>награђивање</w:t>
      </w:r>
      <w:proofErr w:type="spellEnd"/>
      <w:r w:rsidRPr="00D908F3">
        <w:rPr>
          <w:b/>
          <w:color w:val="000000" w:themeColor="text1"/>
        </w:rPr>
        <w:t xml:space="preserve"> </w:t>
      </w:r>
      <w:proofErr w:type="spellStart"/>
      <w:r w:rsidRPr="00D908F3">
        <w:rPr>
          <w:b/>
          <w:color w:val="000000" w:themeColor="text1"/>
        </w:rPr>
        <w:t>ученика</w:t>
      </w:r>
      <w:proofErr w:type="spellEnd"/>
    </w:p>
    <w:p w14:paraId="430A35D1" w14:textId="77777777" w:rsidR="00646044" w:rsidRPr="00127521" w:rsidRDefault="00646044" w:rsidP="005D0469">
      <w:pPr>
        <w:ind w:left="733" w:right="733"/>
        <w:jc w:val="center"/>
        <w:rPr>
          <w:b/>
          <w:color w:val="000000" w:themeColor="text1"/>
        </w:rPr>
      </w:pPr>
      <w:proofErr w:type="spellStart"/>
      <w:r w:rsidRPr="00127521">
        <w:rPr>
          <w:b/>
          <w:color w:val="000000" w:themeColor="text1"/>
        </w:rPr>
        <w:t>Члан</w:t>
      </w:r>
      <w:proofErr w:type="spellEnd"/>
      <w:r w:rsidRPr="00127521">
        <w:rPr>
          <w:b/>
          <w:color w:val="000000" w:themeColor="text1"/>
        </w:rPr>
        <w:t xml:space="preserve"> </w:t>
      </w:r>
      <w:r>
        <w:rPr>
          <w:b/>
          <w:color w:val="000000" w:themeColor="text1"/>
          <w:lang w:val="sr-Cyrl-RS"/>
        </w:rPr>
        <w:t>43</w:t>
      </w:r>
      <w:r w:rsidR="00D20C80">
        <w:rPr>
          <w:b/>
          <w:color w:val="000000" w:themeColor="text1"/>
          <w:lang w:val="sr-Cyrl-RS"/>
        </w:rPr>
        <w:t>0</w:t>
      </w:r>
      <w:r w:rsidRPr="00127521">
        <w:rPr>
          <w:b/>
          <w:color w:val="000000" w:themeColor="text1"/>
        </w:rPr>
        <w:t>.</w:t>
      </w:r>
    </w:p>
    <w:p w14:paraId="79BF5DB3" w14:textId="77777777" w:rsidR="00646044" w:rsidRPr="00831C68" w:rsidRDefault="00646044" w:rsidP="005D0469">
      <w:pPr>
        <w:pStyle w:val="BodyText"/>
        <w:ind w:left="119" w:right="113" w:firstLine="708"/>
        <w:jc w:val="both"/>
        <w:rPr>
          <w:color w:val="000000" w:themeColor="text1"/>
          <w:sz w:val="22"/>
          <w:szCs w:val="22"/>
          <w:lang w:val="sr-Cyrl-RS"/>
        </w:rPr>
      </w:pPr>
      <w:proofErr w:type="spellStart"/>
      <w:r w:rsidRPr="001068D7">
        <w:rPr>
          <w:color w:val="000000" w:themeColor="text1"/>
          <w:sz w:val="22"/>
          <w:szCs w:val="22"/>
        </w:rPr>
        <w:t>Ученик</w:t>
      </w:r>
      <w:proofErr w:type="spellEnd"/>
      <w:r w:rsidRPr="001068D7">
        <w:rPr>
          <w:color w:val="000000" w:themeColor="text1"/>
          <w:sz w:val="22"/>
          <w:szCs w:val="22"/>
        </w:rPr>
        <w:t xml:space="preserve"> </w:t>
      </w:r>
      <w:proofErr w:type="spellStart"/>
      <w:r w:rsidRPr="001068D7">
        <w:rPr>
          <w:color w:val="000000" w:themeColor="text1"/>
          <w:sz w:val="22"/>
          <w:szCs w:val="22"/>
        </w:rPr>
        <w:t>који</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истиче</w:t>
      </w:r>
      <w:proofErr w:type="spellEnd"/>
      <w:r w:rsidRPr="001068D7">
        <w:rPr>
          <w:color w:val="000000" w:themeColor="text1"/>
          <w:sz w:val="22"/>
          <w:szCs w:val="22"/>
        </w:rPr>
        <w:t xml:space="preserve"> </w:t>
      </w:r>
      <w:proofErr w:type="spellStart"/>
      <w:r w:rsidRPr="001068D7">
        <w:rPr>
          <w:color w:val="000000" w:themeColor="text1"/>
          <w:sz w:val="22"/>
          <w:szCs w:val="22"/>
        </w:rPr>
        <w:t>својим</w:t>
      </w:r>
      <w:proofErr w:type="spellEnd"/>
      <w:r w:rsidRPr="001068D7">
        <w:rPr>
          <w:color w:val="000000" w:themeColor="text1"/>
          <w:sz w:val="22"/>
          <w:szCs w:val="22"/>
        </w:rPr>
        <w:t xml:space="preserve"> </w:t>
      </w:r>
      <w:proofErr w:type="spellStart"/>
      <w:r w:rsidRPr="001068D7">
        <w:rPr>
          <w:color w:val="000000" w:themeColor="text1"/>
          <w:sz w:val="22"/>
          <w:szCs w:val="22"/>
        </w:rPr>
        <w:t>радом</w:t>
      </w:r>
      <w:proofErr w:type="spellEnd"/>
      <w:r w:rsidRPr="001068D7">
        <w:rPr>
          <w:color w:val="000000" w:themeColor="text1"/>
          <w:sz w:val="22"/>
          <w:szCs w:val="22"/>
        </w:rPr>
        <w:t xml:space="preserve"> и </w:t>
      </w:r>
      <w:proofErr w:type="spellStart"/>
      <w:r w:rsidRPr="001068D7">
        <w:rPr>
          <w:color w:val="000000" w:themeColor="text1"/>
          <w:sz w:val="22"/>
          <w:szCs w:val="22"/>
        </w:rPr>
        <w:t>понашањем</w:t>
      </w:r>
      <w:proofErr w:type="spellEnd"/>
      <w:r w:rsidRPr="001068D7">
        <w:rPr>
          <w:color w:val="000000" w:themeColor="text1"/>
          <w:sz w:val="22"/>
          <w:szCs w:val="22"/>
        </w:rPr>
        <w:t xml:space="preserve">, </w:t>
      </w:r>
      <w:proofErr w:type="spellStart"/>
      <w:r w:rsidRPr="001068D7">
        <w:rPr>
          <w:color w:val="000000" w:themeColor="text1"/>
          <w:sz w:val="22"/>
          <w:szCs w:val="22"/>
        </w:rPr>
        <w:t>као</w:t>
      </w:r>
      <w:proofErr w:type="spellEnd"/>
      <w:r w:rsidRPr="001068D7">
        <w:rPr>
          <w:color w:val="000000" w:themeColor="text1"/>
          <w:sz w:val="22"/>
          <w:szCs w:val="22"/>
        </w:rPr>
        <w:t xml:space="preserve"> и </w:t>
      </w:r>
      <w:proofErr w:type="spellStart"/>
      <w:r w:rsidRPr="001068D7">
        <w:rPr>
          <w:color w:val="000000" w:themeColor="text1"/>
          <w:sz w:val="22"/>
          <w:szCs w:val="22"/>
        </w:rPr>
        <w:t>ученици</w:t>
      </w:r>
      <w:proofErr w:type="spellEnd"/>
      <w:r w:rsidRPr="001068D7">
        <w:rPr>
          <w:color w:val="000000" w:themeColor="text1"/>
          <w:sz w:val="22"/>
          <w:szCs w:val="22"/>
        </w:rPr>
        <w:t xml:space="preserve"> </w:t>
      </w:r>
      <w:proofErr w:type="spellStart"/>
      <w:r w:rsidRPr="001068D7">
        <w:rPr>
          <w:color w:val="000000" w:themeColor="text1"/>
          <w:sz w:val="22"/>
          <w:szCs w:val="22"/>
        </w:rPr>
        <w:t>који</w:t>
      </w:r>
      <w:proofErr w:type="spellEnd"/>
      <w:r w:rsidRPr="001068D7">
        <w:rPr>
          <w:color w:val="000000" w:themeColor="text1"/>
          <w:sz w:val="22"/>
          <w:szCs w:val="22"/>
        </w:rPr>
        <w:t xml:space="preserve"> </w:t>
      </w:r>
      <w:proofErr w:type="spellStart"/>
      <w:r w:rsidRPr="001068D7">
        <w:rPr>
          <w:color w:val="000000" w:themeColor="text1"/>
          <w:sz w:val="22"/>
          <w:szCs w:val="22"/>
        </w:rPr>
        <w:t>постижу</w:t>
      </w:r>
      <w:proofErr w:type="spellEnd"/>
      <w:r w:rsidRPr="001068D7">
        <w:rPr>
          <w:color w:val="000000" w:themeColor="text1"/>
          <w:sz w:val="22"/>
          <w:szCs w:val="22"/>
        </w:rPr>
        <w:t xml:space="preserve"> </w:t>
      </w:r>
      <w:proofErr w:type="spellStart"/>
      <w:r w:rsidRPr="001068D7">
        <w:rPr>
          <w:color w:val="000000" w:themeColor="text1"/>
          <w:sz w:val="22"/>
          <w:szCs w:val="22"/>
        </w:rPr>
        <w:t>изузетан</w:t>
      </w:r>
      <w:proofErr w:type="spellEnd"/>
      <w:r w:rsidRPr="001068D7">
        <w:rPr>
          <w:color w:val="000000" w:themeColor="text1"/>
          <w:sz w:val="22"/>
          <w:szCs w:val="22"/>
        </w:rPr>
        <w:t xml:space="preserve"> </w:t>
      </w:r>
      <w:proofErr w:type="spellStart"/>
      <w:r w:rsidRPr="001068D7">
        <w:rPr>
          <w:color w:val="000000" w:themeColor="text1"/>
          <w:sz w:val="22"/>
          <w:szCs w:val="22"/>
        </w:rPr>
        <w:t>општи</w:t>
      </w:r>
      <w:proofErr w:type="spellEnd"/>
      <w:r w:rsidRPr="001068D7">
        <w:rPr>
          <w:color w:val="000000" w:themeColor="text1"/>
          <w:sz w:val="22"/>
          <w:szCs w:val="22"/>
        </w:rPr>
        <w:t xml:space="preserve"> </w:t>
      </w:r>
      <w:proofErr w:type="spellStart"/>
      <w:r w:rsidRPr="001068D7">
        <w:rPr>
          <w:color w:val="000000" w:themeColor="text1"/>
          <w:sz w:val="22"/>
          <w:szCs w:val="22"/>
        </w:rPr>
        <w:t>успех</w:t>
      </w:r>
      <w:proofErr w:type="spellEnd"/>
      <w:r w:rsidRPr="001068D7">
        <w:rPr>
          <w:color w:val="000000" w:themeColor="text1"/>
          <w:sz w:val="22"/>
          <w:szCs w:val="22"/>
        </w:rPr>
        <w:t xml:space="preserve"> </w:t>
      </w:r>
      <w:proofErr w:type="spellStart"/>
      <w:r w:rsidRPr="001068D7">
        <w:rPr>
          <w:color w:val="000000" w:themeColor="text1"/>
          <w:sz w:val="22"/>
          <w:szCs w:val="22"/>
        </w:rPr>
        <w:t>или</w:t>
      </w:r>
      <w:proofErr w:type="spellEnd"/>
      <w:r w:rsidRPr="001068D7">
        <w:rPr>
          <w:color w:val="000000" w:themeColor="text1"/>
          <w:sz w:val="22"/>
          <w:szCs w:val="22"/>
        </w:rPr>
        <w:t xml:space="preserve"> </w:t>
      </w:r>
      <w:proofErr w:type="spellStart"/>
      <w:r w:rsidRPr="001068D7">
        <w:rPr>
          <w:color w:val="000000" w:themeColor="text1"/>
          <w:sz w:val="22"/>
          <w:szCs w:val="22"/>
        </w:rPr>
        <w:t>изузетне</w:t>
      </w:r>
      <w:proofErr w:type="spellEnd"/>
      <w:r w:rsidRPr="001068D7">
        <w:rPr>
          <w:color w:val="000000" w:themeColor="text1"/>
          <w:sz w:val="22"/>
          <w:szCs w:val="22"/>
        </w:rPr>
        <w:t xml:space="preserve"> </w:t>
      </w:r>
      <w:proofErr w:type="spellStart"/>
      <w:r w:rsidRPr="001068D7">
        <w:rPr>
          <w:color w:val="000000" w:themeColor="text1"/>
          <w:sz w:val="22"/>
          <w:szCs w:val="22"/>
        </w:rPr>
        <w:t>резултате</w:t>
      </w:r>
      <w:proofErr w:type="spellEnd"/>
      <w:r w:rsidRPr="001068D7">
        <w:rPr>
          <w:color w:val="000000" w:themeColor="text1"/>
          <w:sz w:val="22"/>
          <w:szCs w:val="22"/>
        </w:rPr>
        <w:t xml:space="preserve"> у </w:t>
      </w:r>
      <w:proofErr w:type="spellStart"/>
      <w:r w:rsidRPr="001068D7">
        <w:rPr>
          <w:color w:val="000000" w:themeColor="text1"/>
          <w:sz w:val="22"/>
          <w:szCs w:val="22"/>
        </w:rPr>
        <w:t>савалђивању</w:t>
      </w:r>
      <w:proofErr w:type="spellEnd"/>
      <w:r w:rsidRPr="001068D7">
        <w:rPr>
          <w:color w:val="000000" w:themeColor="text1"/>
          <w:sz w:val="22"/>
          <w:szCs w:val="22"/>
        </w:rPr>
        <w:t xml:space="preserve"> </w:t>
      </w:r>
      <w:proofErr w:type="spellStart"/>
      <w:r w:rsidRPr="001068D7">
        <w:rPr>
          <w:color w:val="000000" w:themeColor="text1"/>
          <w:sz w:val="22"/>
          <w:szCs w:val="22"/>
        </w:rPr>
        <w:t>појединих</w:t>
      </w:r>
      <w:proofErr w:type="spellEnd"/>
      <w:r w:rsidRPr="001068D7">
        <w:rPr>
          <w:color w:val="000000" w:themeColor="text1"/>
          <w:sz w:val="22"/>
          <w:szCs w:val="22"/>
        </w:rPr>
        <w:t xml:space="preserve"> </w:t>
      </w:r>
      <w:proofErr w:type="spellStart"/>
      <w:r w:rsidRPr="001068D7">
        <w:rPr>
          <w:color w:val="000000" w:themeColor="text1"/>
          <w:sz w:val="22"/>
          <w:szCs w:val="22"/>
        </w:rPr>
        <w:t>наставних</w:t>
      </w:r>
      <w:proofErr w:type="spellEnd"/>
      <w:r w:rsidRPr="001068D7">
        <w:rPr>
          <w:color w:val="000000" w:themeColor="text1"/>
          <w:sz w:val="22"/>
          <w:szCs w:val="22"/>
        </w:rPr>
        <w:t xml:space="preserve"> </w:t>
      </w:r>
      <w:proofErr w:type="spellStart"/>
      <w:r w:rsidRPr="001068D7">
        <w:rPr>
          <w:color w:val="000000" w:themeColor="text1"/>
          <w:sz w:val="22"/>
          <w:szCs w:val="22"/>
        </w:rPr>
        <w:t>предмета</w:t>
      </w:r>
      <w:proofErr w:type="spellEnd"/>
      <w:r w:rsidRPr="001068D7">
        <w:rPr>
          <w:color w:val="000000" w:themeColor="text1"/>
          <w:sz w:val="22"/>
          <w:szCs w:val="22"/>
        </w:rPr>
        <w:t xml:space="preserve"> </w:t>
      </w:r>
      <w:proofErr w:type="spellStart"/>
      <w:r w:rsidRPr="001068D7">
        <w:rPr>
          <w:color w:val="000000" w:themeColor="text1"/>
          <w:sz w:val="22"/>
          <w:szCs w:val="22"/>
        </w:rPr>
        <w:t>или</w:t>
      </w:r>
      <w:proofErr w:type="spellEnd"/>
      <w:r w:rsidRPr="001068D7">
        <w:rPr>
          <w:color w:val="000000" w:themeColor="text1"/>
          <w:sz w:val="22"/>
          <w:szCs w:val="22"/>
        </w:rPr>
        <w:t xml:space="preserve"> </w:t>
      </w:r>
      <w:proofErr w:type="spellStart"/>
      <w:r w:rsidRPr="001068D7">
        <w:rPr>
          <w:color w:val="000000" w:themeColor="text1"/>
          <w:sz w:val="22"/>
          <w:szCs w:val="22"/>
        </w:rPr>
        <w:t>других</w:t>
      </w:r>
      <w:proofErr w:type="spellEnd"/>
      <w:r w:rsidRPr="001068D7">
        <w:rPr>
          <w:color w:val="000000" w:themeColor="text1"/>
          <w:sz w:val="22"/>
          <w:szCs w:val="22"/>
        </w:rPr>
        <w:t xml:space="preserve"> </w:t>
      </w:r>
      <w:proofErr w:type="spellStart"/>
      <w:r w:rsidRPr="001068D7">
        <w:rPr>
          <w:color w:val="000000" w:themeColor="text1"/>
          <w:sz w:val="22"/>
          <w:szCs w:val="22"/>
        </w:rPr>
        <w:t>облика</w:t>
      </w:r>
      <w:proofErr w:type="spellEnd"/>
      <w:r w:rsidRPr="001068D7">
        <w:rPr>
          <w:color w:val="000000" w:themeColor="text1"/>
          <w:sz w:val="22"/>
          <w:szCs w:val="22"/>
        </w:rPr>
        <w:t xml:space="preserve"> </w:t>
      </w:r>
      <w:proofErr w:type="spellStart"/>
      <w:r w:rsidRPr="001068D7">
        <w:rPr>
          <w:color w:val="000000" w:themeColor="text1"/>
          <w:sz w:val="22"/>
          <w:szCs w:val="22"/>
        </w:rPr>
        <w:t>образовно-васпитног</w:t>
      </w:r>
      <w:proofErr w:type="spellEnd"/>
      <w:r w:rsidRPr="001068D7">
        <w:rPr>
          <w:color w:val="000000" w:themeColor="text1"/>
          <w:sz w:val="22"/>
          <w:szCs w:val="22"/>
        </w:rPr>
        <w:t xml:space="preserve"> </w:t>
      </w:r>
      <w:proofErr w:type="spellStart"/>
      <w:r w:rsidRPr="001068D7">
        <w:rPr>
          <w:color w:val="000000" w:themeColor="text1"/>
          <w:sz w:val="22"/>
          <w:szCs w:val="22"/>
        </w:rPr>
        <w:t>рада</w:t>
      </w:r>
      <w:proofErr w:type="spellEnd"/>
      <w:r w:rsidRPr="001068D7">
        <w:rPr>
          <w:color w:val="000000" w:themeColor="text1"/>
          <w:sz w:val="22"/>
          <w:szCs w:val="22"/>
        </w:rPr>
        <w:t xml:space="preserve">, </w:t>
      </w:r>
      <w:proofErr w:type="spellStart"/>
      <w:r w:rsidRPr="001068D7">
        <w:rPr>
          <w:color w:val="000000" w:themeColor="text1"/>
          <w:sz w:val="22"/>
          <w:szCs w:val="22"/>
        </w:rPr>
        <w:t>односно</w:t>
      </w:r>
      <w:proofErr w:type="spellEnd"/>
      <w:r w:rsidRPr="001068D7">
        <w:rPr>
          <w:color w:val="000000" w:themeColor="text1"/>
          <w:sz w:val="22"/>
          <w:szCs w:val="22"/>
        </w:rPr>
        <w:t xml:space="preserve"> </w:t>
      </w:r>
      <w:proofErr w:type="spellStart"/>
      <w:r w:rsidRPr="001068D7">
        <w:rPr>
          <w:color w:val="000000" w:themeColor="text1"/>
          <w:sz w:val="22"/>
          <w:szCs w:val="22"/>
        </w:rPr>
        <w:t>изузетна</w:t>
      </w:r>
      <w:proofErr w:type="spellEnd"/>
      <w:r w:rsidRPr="001068D7">
        <w:rPr>
          <w:color w:val="000000" w:themeColor="text1"/>
          <w:sz w:val="22"/>
          <w:szCs w:val="22"/>
        </w:rPr>
        <w:t xml:space="preserve"> </w:t>
      </w:r>
      <w:proofErr w:type="spellStart"/>
      <w:r w:rsidRPr="001068D7">
        <w:rPr>
          <w:color w:val="000000" w:themeColor="text1"/>
          <w:sz w:val="22"/>
          <w:szCs w:val="22"/>
        </w:rPr>
        <w:t>постигнућа</w:t>
      </w:r>
      <w:proofErr w:type="spellEnd"/>
      <w:r w:rsidRPr="001068D7">
        <w:rPr>
          <w:color w:val="000000" w:themeColor="text1"/>
          <w:sz w:val="22"/>
          <w:szCs w:val="22"/>
        </w:rPr>
        <w:t xml:space="preserve"> у </w:t>
      </w:r>
      <w:proofErr w:type="spellStart"/>
      <w:r w:rsidRPr="001068D7">
        <w:rPr>
          <w:color w:val="000000" w:themeColor="text1"/>
          <w:sz w:val="22"/>
          <w:szCs w:val="22"/>
        </w:rPr>
        <w:t>било</w:t>
      </w:r>
      <w:proofErr w:type="spellEnd"/>
      <w:r w:rsidRPr="001068D7">
        <w:rPr>
          <w:color w:val="000000" w:themeColor="text1"/>
          <w:sz w:val="22"/>
          <w:szCs w:val="22"/>
        </w:rPr>
        <w:t xml:space="preserve"> </w:t>
      </w:r>
      <w:proofErr w:type="spellStart"/>
      <w:r w:rsidRPr="001068D7">
        <w:rPr>
          <w:color w:val="000000" w:themeColor="text1"/>
          <w:sz w:val="22"/>
          <w:szCs w:val="22"/>
        </w:rPr>
        <w:t>којој</w:t>
      </w:r>
      <w:proofErr w:type="spellEnd"/>
      <w:r w:rsidRPr="001068D7">
        <w:rPr>
          <w:color w:val="000000" w:themeColor="text1"/>
          <w:sz w:val="22"/>
          <w:szCs w:val="22"/>
        </w:rPr>
        <w:t xml:space="preserve"> </w:t>
      </w:r>
      <w:proofErr w:type="spellStart"/>
      <w:r w:rsidRPr="001068D7">
        <w:rPr>
          <w:color w:val="000000" w:themeColor="text1"/>
          <w:sz w:val="22"/>
          <w:szCs w:val="22"/>
        </w:rPr>
        <w:t>области</w:t>
      </w:r>
      <w:proofErr w:type="spellEnd"/>
      <w:r w:rsidRPr="001068D7">
        <w:rPr>
          <w:color w:val="000000" w:themeColor="text1"/>
          <w:sz w:val="22"/>
          <w:szCs w:val="22"/>
        </w:rPr>
        <w:t xml:space="preserve"> </w:t>
      </w:r>
      <w:proofErr w:type="spellStart"/>
      <w:r w:rsidRPr="001068D7">
        <w:rPr>
          <w:color w:val="000000" w:themeColor="text1"/>
          <w:sz w:val="22"/>
          <w:szCs w:val="22"/>
        </w:rPr>
        <w:t>рада</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 xml:space="preserve">, </w:t>
      </w:r>
      <w:proofErr w:type="spellStart"/>
      <w:r w:rsidRPr="001068D7">
        <w:rPr>
          <w:color w:val="000000" w:themeColor="text1"/>
          <w:sz w:val="22"/>
          <w:szCs w:val="22"/>
        </w:rPr>
        <w:t>могу</w:t>
      </w:r>
      <w:proofErr w:type="spellEnd"/>
      <w:r w:rsidRPr="001068D7">
        <w:rPr>
          <w:color w:val="000000" w:themeColor="text1"/>
          <w:sz w:val="22"/>
          <w:szCs w:val="22"/>
        </w:rPr>
        <w:t xml:space="preserve"> </w:t>
      </w:r>
      <w:proofErr w:type="spellStart"/>
      <w:r w:rsidRPr="001068D7">
        <w:rPr>
          <w:color w:val="000000" w:themeColor="text1"/>
          <w:sz w:val="22"/>
          <w:szCs w:val="22"/>
        </w:rPr>
        <w:t>бити</w:t>
      </w:r>
      <w:proofErr w:type="spellEnd"/>
      <w:r w:rsidRPr="001068D7">
        <w:rPr>
          <w:color w:val="000000" w:themeColor="text1"/>
          <w:sz w:val="22"/>
          <w:szCs w:val="22"/>
        </w:rPr>
        <w:t xml:space="preserve"> </w:t>
      </w:r>
      <w:proofErr w:type="spellStart"/>
      <w:r w:rsidRPr="001068D7">
        <w:rPr>
          <w:color w:val="000000" w:themeColor="text1"/>
          <w:sz w:val="22"/>
          <w:szCs w:val="22"/>
        </w:rPr>
        <w:t>награђени</w:t>
      </w:r>
      <w:proofErr w:type="spellEnd"/>
      <w:r w:rsidRPr="001068D7">
        <w:rPr>
          <w:color w:val="000000" w:themeColor="text1"/>
          <w:sz w:val="22"/>
          <w:szCs w:val="22"/>
        </w:rPr>
        <w:t xml:space="preserve"> </w:t>
      </w:r>
      <w:proofErr w:type="spellStart"/>
      <w:r w:rsidRPr="001068D7">
        <w:rPr>
          <w:color w:val="000000" w:themeColor="text1"/>
          <w:sz w:val="22"/>
          <w:szCs w:val="22"/>
        </w:rPr>
        <w:t>или</w:t>
      </w:r>
      <w:proofErr w:type="spellEnd"/>
      <w:r w:rsidRPr="001068D7">
        <w:rPr>
          <w:color w:val="000000" w:themeColor="text1"/>
          <w:sz w:val="22"/>
          <w:szCs w:val="22"/>
        </w:rPr>
        <w:t xml:space="preserve"> </w:t>
      </w:r>
      <w:proofErr w:type="spellStart"/>
      <w:r w:rsidRPr="001068D7">
        <w:rPr>
          <w:color w:val="000000" w:themeColor="text1"/>
          <w:sz w:val="22"/>
          <w:szCs w:val="22"/>
        </w:rPr>
        <w:t>похвањени</w:t>
      </w:r>
      <w:proofErr w:type="spellEnd"/>
      <w:r w:rsidRPr="001068D7">
        <w:rPr>
          <w:color w:val="000000" w:themeColor="text1"/>
          <w:sz w:val="22"/>
          <w:szCs w:val="22"/>
        </w:rPr>
        <w:t>.</w:t>
      </w:r>
    </w:p>
    <w:p w14:paraId="3D7AA6DF" w14:textId="77777777" w:rsidR="00646044" w:rsidRPr="001068D7" w:rsidRDefault="00646044" w:rsidP="005D0469">
      <w:pPr>
        <w:pStyle w:val="Heading1"/>
        <w:spacing w:before="0" w:line="240" w:lineRule="auto"/>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w:t>
      </w:r>
      <w:r>
        <w:rPr>
          <w:color w:val="000000" w:themeColor="text1"/>
          <w:sz w:val="22"/>
          <w:szCs w:val="22"/>
          <w:lang w:val="sr-Cyrl-RS"/>
        </w:rPr>
        <w:t>43</w:t>
      </w:r>
      <w:r w:rsidR="00D20C80">
        <w:rPr>
          <w:color w:val="000000" w:themeColor="text1"/>
          <w:sz w:val="22"/>
          <w:szCs w:val="22"/>
          <w:lang w:val="sr-Cyrl-RS"/>
        </w:rPr>
        <w:t>1</w:t>
      </w:r>
      <w:r w:rsidRPr="001068D7">
        <w:rPr>
          <w:color w:val="000000" w:themeColor="text1"/>
          <w:sz w:val="22"/>
          <w:szCs w:val="22"/>
        </w:rPr>
        <w:t>.</w:t>
      </w:r>
    </w:p>
    <w:p w14:paraId="256082D1" w14:textId="77777777" w:rsidR="00646044" w:rsidRPr="001068D7" w:rsidRDefault="00646044" w:rsidP="005D0469">
      <w:pPr>
        <w:pStyle w:val="BodyText"/>
        <w:ind w:left="827" w:firstLine="0"/>
        <w:rPr>
          <w:color w:val="000000" w:themeColor="text1"/>
          <w:sz w:val="22"/>
          <w:szCs w:val="22"/>
        </w:rPr>
      </w:pPr>
      <w:r w:rsidRPr="001068D7">
        <w:rPr>
          <w:color w:val="000000" w:themeColor="text1"/>
          <w:sz w:val="22"/>
          <w:szCs w:val="22"/>
        </w:rPr>
        <w:t xml:space="preserve">У </w:t>
      </w:r>
      <w:proofErr w:type="spellStart"/>
      <w:r w:rsidRPr="001068D7">
        <w:rPr>
          <w:color w:val="000000" w:themeColor="text1"/>
          <w:sz w:val="22"/>
          <w:szCs w:val="22"/>
        </w:rPr>
        <w:t>току</w:t>
      </w:r>
      <w:proofErr w:type="spellEnd"/>
      <w:r w:rsidRPr="001068D7">
        <w:rPr>
          <w:color w:val="000000" w:themeColor="text1"/>
          <w:sz w:val="22"/>
          <w:szCs w:val="22"/>
        </w:rPr>
        <w:t xml:space="preserve"> </w:t>
      </w:r>
      <w:proofErr w:type="spellStart"/>
      <w:r w:rsidRPr="001068D7">
        <w:rPr>
          <w:color w:val="000000" w:themeColor="text1"/>
          <w:sz w:val="22"/>
          <w:szCs w:val="22"/>
        </w:rPr>
        <w:t>школовања</w:t>
      </w:r>
      <w:proofErr w:type="spellEnd"/>
      <w:r w:rsidRPr="001068D7">
        <w:rPr>
          <w:color w:val="000000" w:themeColor="text1"/>
          <w:sz w:val="22"/>
          <w:szCs w:val="22"/>
        </w:rPr>
        <w:t xml:space="preserve"> </w:t>
      </w:r>
      <w:proofErr w:type="spellStart"/>
      <w:r w:rsidRPr="001068D7">
        <w:rPr>
          <w:color w:val="000000" w:themeColor="text1"/>
          <w:sz w:val="22"/>
          <w:szCs w:val="22"/>
        </w:rPr>
        <w:t>ученик</w:t>
      </w:r>
      <w:proofErr w:type="spellEnd"/>
      <w:r w:rsidRPr="001068D7">
        <w:rPr>
          <w:color w:val="000000" w:themeColor="text1"/>
          <w:sz w:val="22"/>
          <w:szCs w:val="22"/>
        </w:rPr>
        <w:t xml:space="preserve"> </w:t>
      </w:r>
      <w:proofErr w:type="spellStart"/>
      <w:r w:rsidRPr="001068D7">
        <w:rPr>
          <w:color w:val="000000" w:themeColor="text1"/>
          <w:sz w:val="22"/>
          <w:szCs w:val="22"/>
        </w:rPr>
        <w:t>може</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pacing w:val="50"/>
          <w:sz w:val="22"/>
          <w:szCs w:val="22"/>
        </w:rPr>
        <w:t xml:space="preserve"> </w:t>
      </w:r>
      <w:proofErr w:type="spellStart"/>
      <w:r w:rsidRPr="001068D7">
        <w:rPr>
          <w:color w:val="000000" w:themeColor="text1"/>
          <w:sz w:val="22"/>
          <w:szCs w:val="22"/>
        </w:rPr>
        <w:t>добије</w:t>
      </w:r>
      <w:proofErr w:type="spellEnd"/>
      <w:r w:rsidRPr="001068D7">
        <w:rPr>
          <w:color w:val="000000" w:themeColor="text1"/>
          <w:sz w:val="22"/>
          <w:szCs w:val="22"/>
        </w:rPr>
        <w:t>:</w:t>
      </w:r>
    </w:p>
    <w:p w14:paraId="0287628C" w14:textId="77777777" w:rsidR="00646044" w:rsidRPr="001068D7" w:rsidRDefault="00646044" w:rsidP="008B18EC">
      <w:pPr>
        <w:pStyle w:val="ListParagraph"/>
        <w:numPr>
          <w:ilvl w:val="0"/>
          <w:numId w:val="6"/>
        </w:numPr>
        <w:tabs>
          <w:tab w:val="left" w:pos="1191"/>
        </w:tabs>
        <w:rPr>
          <w:color w:val="000000" w:themeColor="text1"/>
        </w:rPr>
      </w:pPr>
      <w:proofErr w:type="spellStart"/>
      <w:r w:rsidRPr="001068D7">
        <w:rPr>
          <w:color w:val="000000" w:themeColor="text1"/>
        </w:rPr>
        <w:t>диплому</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награду</w:t>
      </w:r>
      <w:proofErr w:type="spellEnd"/>
      <w:r w:rsidRPr="001068D7">
        <w:rPr>
          <w:color w:val="000000" w:themeColor="text1"/>
        </w:rPr>
        <w:t xml:space="preserve"> </w:t>
      </w:r>
      <w:proofErr w:type="spellStart"/>
      <w:r w:rsidRPr="001068D7">
        <w:rPr>
          <w:color w:val="000000" w:themeColor="text1"/>
        </w:rPr>
        <w:t>за</w:t>
      </w:r>
      <w:proofErr w:type="spellEnd"/>
      <w:r w:rsidRPr="001068D7">
        <w:rPr>
          <w:color w:val="000000" w:themeColor="text1"/>
        </w:rPr>
        <w:t xml:space="preserve"> </w:t>
      </w:r>
      <w:proofErr w:type="spellStart"/>
      <w:r w:rsidRPr="001068D7">
        <w:rPr>
          <w:color w:val="000000" w:themeColor="text1"/>
        </w:rPr>
        <w:t>изузетан</w:t>
      </w:r>
      <w:proofErr w:type="spellEnd"/>
      <w:r w:rsidRPr="001068D7">
        <w:rPr>
          <w:color w:val="000000" w:themeColor="text1"/>
        </w:rPr>
        <w:t xml:space="preserve"> </w:t>
      </w:r>
      <w:proofErr w:type="spellStart"/>
      <w:r w:rsidRPr="001068D7">
        <w:rPr>
          <w:color w:val="000000" w:themeColor="text1"/>
        </w:rPr>
        <w:t>општи</w:t>
      </w:r>
      <w:proofErr w:type="spellEnd"/>
      <w:r w:rsidRPr="001068D7">
        <w:rPr>
          <w:color w:val="000000" w:themeColor="text1"/>
          <w:spacing w:val="-10"/>
        </w:rPr>
        <w:t xml:space="preserve"> </w:t>
      </w:r>
      <w:proofErr w:type="spellStart"/>
      <w:r w:rsidRPr="001068D7">
        <w:rPr>
          <w:color w:val="000000" w:themeColor="text1"/>
        </w:rPr>
        <w:t>успех</w:t>
      </w:r>
      <w:proofErr w:type="spellEnd"/>
      <w:r w:rsidRPr="001068D7">
        <w:rPr>
          <w:color w:val="000000" w:themeColor="text1"/>
        </w:rPr>
        <w:t>,</w:t>
      </w:r>
    </w:p>
    <w:p w14:paraId="1EDC4770" w14:textId="77777777" w:rsidR="00646044" w:rsidRPr="001068D7" w:rsidRDefault="00646044" w:rsidP="008B18EC">
      <w:pPr>
        <w:pStyle w:val="ListParagraph"/>
        <w:numPr>
          <w:ilvl w:val="0"/>
          <w:numId w:val="6"/>
        </w:numPr>
        <w:tabs>
          <w:tab w:val="left" w:pos="1191"/>
        </w:tabs>
        <w:ind w:right="114"/>
        <w:rPr>
          <w:color w:val="000000" w:themeColor="text1"/>
        </w:rPr>
      </w:pPr>
      <w:proofErr w:type="spellStart"/>
      <w:r w:rsidRPr="001068D7">
        <w:rPr>
          <w:color w:val="000000" w:themeColor="text1"/>
        </w:rPr>
        <w:t>диплому</w:t>
      </w:r>
      <w:proofErr w:type="spellEnd"/>
      <w:r w:rsidRPr="001068D7">
        <w:rPr>
          <w:color w:val="000000" w:themeColor="text1"/>
        </w:rPr>
        <w:t xml:space="preserve"> </w:t>
      </w:r>
      <w:proofErr w:type="spellStart"/>
      <w:r w:rsidRPr="001068D7">
        <w:rPr>
          <w:color w:val="000000" w:themeColor="text1"/>
        </w:rPr>
        <w:t>за</w:t>
      </w:r>
      <w:proofErr w:type="spellEnd"/>
      <w:r w:rsidRPr="001068D7">
        <w:rPr>
          <w:color w:val="000000" w:themeColor="text1"/>
        </w:rPr>
        <w:t xml:space="preserve"> </w:t>
      </w:r>
      <w:proofErr w:type="spellStart"/>
      <w:r w:rsidRPr="001068D7">
        <w:rPr>
          <w:color w:val="000000" w:themeColor="text1"/>
          <w:spacing w:val="-3"/>
        </w:rPr>
        <w:t>изузетан</w:t>
      </w:r>
      <w:proofErr w:type="spellEnd"/>
      <w:r w:rsidRPr="001068D7">
        <w:rPr>
          <w:color w:val="000000" w:themeColor="text1"/>
          <w:spacing w:val="-3"/>
        </w:rPr>
        <w:t xml:space="preserve"> </w:t>
      </w:r>
      <w:proofErr w:type="spellStart"/>
      <w:r w:rsidRPr="001068D7">
        <w:rPr>
          <w:color w:val="000000" w:themeColor="text1"/>
          <w:spacing w:val="-3"/>
        </w:rPr>
        <w:t>успех</w:t>
      </w:r>
      <w:proofErr w:type="spellEnd"/>
      <w:r w:rsidRPr="001068D7">
        <w:rPr>
          <w:color w:val="000000" w:themeColor="text1"/>
          <w:spacing w:val="-3"/>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spacing w:val="-3"/>
        </w:rPr>
        <w:t>појединих</w:t>
      </w:r>
      <w:proofErr w:type="spellEnd"/>
      <w:r w:rsidRPr="001068D7">
        <w:rPr>
          <w:color w:val="000000" w:themeColor="text1"/>
          <w:spacing w:val="-3"/>
        </w:rPr>
        <w:t xml:space="preserve"> </w:t>
      </w:r>
      <w:proofErr w:type="spellStart"/>
      <w:r w:rsidRPr="001068D7">
        <w:rPr>
          <w:color w:val="000000" w:themeColor="text1"/>
          <w:spacing w:val="-3"/>
        </w:rPr>
        <w:t>наставних</w:t>
      </w:r>
      <w:proofErr w:type="spellEnd"/>
      <w:r w:rsidRPr="001068D7">
        <w:rPr>
          <w:color w:val="000000" w:themeColor="text1"/>
          <w:spacing w:val="-3"/>
        </w:rPr>
        <w:t xml:space="preserve"> </w:t>
      </w:r>
      <w:proofErr w:type="spellStart"/>
      <w:r w:rsidRPr="001068D7">
        <w:rPr>
          <w:color w:val="000000" w:themeColor="text1"/>
          <w:spacing w:val="-3"/>
        </w:rPr>
        <w:t>предмета</w:t>
      </w:r>
      <w:proofErr w:type="spellEnd"/>
      <w:r w:rsidRPr="001068D7">
        <w:rPr>
          <w:color w:val="000000" w:themeColor="text1"/>
          <w:spacing w:val="-3"/>
        </w:rPr>
        <w:t xml:space="preserve"> </w:t>
      </w:r>
      <w:r w:rsidRPr="001068D7">
        <w:rPr>
          <w:color w:val="000000" w:themeColor="text1"/>
        </w:rPr>
        <w:t xml:space="preserve">и </w:t>
      </w:r>
      <w:proofErr w:type="spellStart"/>
      <w:r w:rsidRPr="001068D7">
        <w:rPr>
          <w:color w:val="000000" w:themeColor="text1"/>
          <w:spacing w:val="-3"/>
        </w:rPr>
        <w:t>изузетног</w:t>
      </w:r>
      <w:proofErr w:type="spellEnd"/>
      <w:r w:rsidRPr="001068D7">
        <w:rPr>
          <w:color w:val="000000" w:themeColor="text1"/>
          <w:spacing w:val="-3"/>
        </w:rPr>
        <w:t xml:space="preserve"> </w:t>
      </w:r>
      <w:proofErr w:type="spellStart"/>
      <w:r w:rsidRPr="001068D7">
        <w:rPr>
          <w:color w:val="000000" w:themeColor="text1"/>
        </w:rPr>
        <w:t>по</w:t>
      </w:r>
      <w:proofErr w:type="spellEnd"/>
      <w:r w:rsidRPr="001068D7">
        <w:rPr>
          <w:color w:val="000000" w:themeColor="text1"/>
        </w:rPr>
        <w:t xml:space="preserve">- </w:t>
      </w:r>
      <w:proofErr w:type="spellStart"/>
      <w:r w:rsidRPr="001068D7">
        <w:rPr>
          <w:color w:val="000000" w:themeColor="text1"/>
          <w:spacing w:val="-3"/>
        </w:rPr>
        <w:t>стигнућа</w:t>
      </w:r>
      <w:proofErr w:type="spellEnd"/>
      <w:r w:rsidRPr="001068D7">
        <w:rPr>
          <w:color w:val="000000" w:themeColor="text1"/>
          <w:spacing w:val="-3"/>
        </w:rPr>
        <w:t xml:space="preserve"> </w:t>
      </w:r>
      <w:r w:rsidRPr="001068D7">
        <w:rPr>
          <w:color w:val="000000" w:themeColor="text1"/>
        </w:rPr>
        <w:t xml:space="preserve">у </w:t>
      </w:r>
      <w:proofErr w:type="spellStart"/>
      <w:r w:rsidRPr="001068D7">
        <w:rPr>
          <w:color w:val="000000" w:themeColor="text1"/>
        </w:rPr>
        <w:t>било</w:t>
      </w:r>
      <w:proofErr w:type="spellEnd"/>
      <w:r w:rsidRPr="001068D7">
        <w:rPr>
          <w:color w:val="000000" w:themeColor="text1"/>
        </w:rPr>
        <w:t xml:space="preserve"> </w:t>
      </w:r>
      <w:proofErr w:type="spellStart"/>
      <w:r w:rsidRPr="001068D7">
        <w:rPr>
          <w:color w:val="000000" w:themeColor="text1"/>
        </w:rPr>
        <w:t>којој</w:t>
      </w:r>
      <w:proofErr w:type="spellEnd"/>
      <w:r w:rsidRPr="001068D7">
        <w:rPr>
          <w:color w:val="000000" w:themeColor="text1"/>
        </w:rPr>
        <w:t xml:space="preserve"> </w:t>
      </w:r>
      <w:proofErr w:type="spellStart"/>
      <w:r w:rsidRPr="001068D7">
        <w:rPr>
          <w:color w:val="000000" w:themeColor="text1"/>
        </w:rPr>
        <w:t>области</w:t>
      </w:r>
      <w:proofErr w:type="spellEnd"/>
      <w:r w:rsidRPr="001068D7">
        <w:rPr>
          <w:color w:val="000000" w:themeColor="text1"/>
        </w:rPr>
        <w:t xml:space="preserve"> </w:t>
      </w:r>
      <w:proofErr w:type="spellStart"/>
      <w:r w:rsidRPr="001068D7">
        <w:rPr>
          <w:color w:val="000000" w:themeColor="text1"/>
        </w:rPr>
        <w:t>рада</w:t>
      </w:r>
      <w:proofErr w:type="spellEnd"/>
      <w:r w:rsidRPr="001068D7">
        <w:rPr>
          <w:color w:val="000000" w:themeColor="text1"/>
          <w:spacing w:val="-1"/>
        </w:rPr>
        <w:t xml:space="preserve"> </w:t>
      </w:r>
      <w:proofErr w:type="spellStart"/>
      <w:r w:rsidRPr="001068D7">
        <w:rPr>
          <w:color w:val="000000" w:themeColor="text1"/>
        </w:rPr>
        <w:t>школе</w:t>
      </w:r>
      <w:proofErr w:type="spellEnd"/>
      <w:r w:rsidRPr="001068D7">
        <w:rPr>
          <w:color w:val="000000" w:themeColor="text1"/>
        </w:rPr>
        <w:t>.</w:t>
      </w:r>
    </w:p>
    <w:p w14:paraId="03AD5E79" w14:textId="77777777" w:rsidR="00646044" w:rsidRPr="001068D7" w:rsidRDefault="00646044" w:rsidP="005D0469">
      <w:pPr>
        <w:pStyle w:val="BodyText"/>
        <w:ind w:left="120" w:right="117" w:firstLine="708"/>
        <w:jc w:val="both"/>
        <w:rPr>
          <w:color w:val="000000" w:themeColor="text1"/>
          <w:sz w:val="22"/>
          <w:szCs w:val="22"/>
        </w:rPr>
      </w:pPr>
      <w:proofErr w:type="spellStart"/>
      <w:r w:rsidRPr="001068D7">
        <w:rPr>
          <w:color w:val="000000" w:themeColor="text1"/>
          <w:sz w:val="22"/>
          <w:szCs w:val="22"/>
        </w:rPr>
        <w:t>Ученику</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диплома</w:t>
      </w:r>
      <w:proofErr w:type="spellEnd"/>
      <w:r w:rsidRPr="001068D7">
        <w:rPr>
          <w:color w:val="000000" w:themeColor="text1"/>
          <w:sz w:val="22"/>
          <w:szCs w:val="22"/>
        </w:rPr>
        <w:t xml:space="preserve"> </w:t>
      </w:r>
      <w:proofErr w:type="spellStart"/>
      <w:r w:rsidRPr="001068D7">
        <w:rPr>
          <w:color w:val="000000" w:themeColor="text1"/>
          <w:sz w:val="22"/>
          <w:szCs w:val="22"/>
        </w:rPr>
        <w:t>или</w:t>
      </w:r>
      <w:proofErr w:type="spellEnd"/>
      <w:r w:rsidRPr="001068D7">
        <w:rPr>
          <w:color w:val="000000" w:themeColor="text1"/>
          <w:sz w:val="22"/>
          <w:szCs w:val="22"/>
        </w:rPr>
        <w:t xml:space="preserve"> </w:t>
      </w:r>
      <w:proofErr w:type="spellStart"/>
      <w:r w:rsidRPr="001068D7">
        <w:rPr>
          <w:color w:val="000000" w:themeColor="text1"/>
          <w:sz w:val="22"/>
          <w:szCs w:val="22"/>
        </w:rPr>
        <w:t>награда</w:t>
      </w:r>
      <w:proofErr w:type="spellEnd"/>
      <w:r w:rsidRPr="001068D7">
        <w:rPr>
          <w:color w:val="000000" w:themeColor="text1"/>
          <w:sz w:val="22"/>
          <w:szCs w:val="22"/>
        </w:rPr>
        <w:t xml:space="preserve"> </w:t>
      </w:r>
      <w:proofErr w:type="spellStart"/>
      <w:r w:rsidRPr="001068D7">
        <w:rPr>
          <w:color w:val="000000" w:themeColor="text1"/>
          <w:sz w:val="22"/>
          <w:szCs w:val="22"/>
        </w:rPr>
        <w:t>из</w:t>
      </w:r>
      <w:proofErr w:type="spellEnd"/>
      <w:r w:rsidRPr="001068D7">
        <w:rPr>
          <w:color w:val="000000" w:themeColor="text1"/>
          <w:sz w:val="22"/>
          <w:szCs w:val="22"/>
        </w:rPr>
        <w:t xml:space="preserve"> </w:t>
      </w:r>
      <w:proofErr w:type="spellStart"/>
      <w:r w:rsidRPr="001068D7">
        <w:rPr>
          <w:color w:val="000000" w:themeColor="text1"/>
          <w:sz w:val="22"/>
          <w:szCs w:val="22"/>
        </w:rPr>
        <w:t>става</w:t>
      </w:r>
      <w:proofErr w:type="spellEnd"/>
      <w:r w:rsidRPr="001068D7">
        <w:rPr>
          <w:color w:val="000000" w:themeColor="text1"/>
          <w:sz w:val="22"/>
          <w:szCs w:val="22"/>
        </w:rPr>
        <w:t xml:space="preserve"> 1. </w:t>
      </w:r>
      <w:proofErr w:type="spellStart"/>
      <w:r w:rsidRPr="001068D7">
        <w:rPr>
          <w:color w:val="000000" w:themeColor="text1"/>
          <w:sz w:val="22"/>
          <w:szCs w:val="22"/>
        </w:rPr>
        <w:t>овог</w:t>
      </w:r>
      <w:proofErr w:type="spellEnd"/>
      <w:r w:rsidRPr="001068D7">
        <w:rPr>
          <w:color w:val="000000" w:themeColor="text1"/>
          <w:sz w:val="22"/>
          <w:szCs w:val="22"/>
        </w:rPr>
        <w:t xml:space="preserve"> </w:t>
      </w:r>
      <w:proofErr w:type="spellStart"/>
      <w:r w:rsidRPr="001068D7">
        <w:rPr>
          <w:color w:val="000000" w:themeColor="text1"/>
          <w:sz w:val="22"/>
          <w:szCs w:val="22"/>
        </w:rPr>
        <w:t>члана</w:t>
      </w:r>
      <w:proofErr w:type="spellEnd"/>
      <w:r w:rsidRPr="001068D7">
        <w:rPr>
          <w:color w:val="000000" w:themeColor="text1"/>
          <w:sz w:val="22"/>
          <w:szCs w:val="22"/>
        </w:rPr>
        <w:t xml:space="preserve"> </w:t>
      </w:r>
      <w:proofErr w:type="spellStart"/>
      <w:r w:rsidRPr="001068D7">
        <w:rPr>
          <w:color w:val="000000" w:themeColor="text1"/>
          <w:sz w:val="22"/>
          <w:szCs w:val="22"/>
        </w:rPr>
        <w:t>додељује</w:t>
      </w:r>
      <w:proofErr w:type="spellEnd"/>
      <w:r w:rsidRPr="001068D7">
        <w:rPr>
          <w:color w:val="000000" w:themeColor="text1"/>
          <w:sz w:val="22"/>
          <w:szCs w:val="22"/>
        </w:rPr>
        <w:t xml:space="preserve"> у </w:t>
      </w:r>
      <w:proofErr w:type="spellStart"/>
      <w:r w:rsidRPr="001068D7">
        <w:rPr>
          <w:color w:val="000000" w:themeColor="text1"/>
          <w:sz w:val="22"/>
          <w:szCs w:val="22"/>
        </w:rPr>
        <w:t>складу</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ак</w:t>
      </w:r>
      <w:proofErr w:type="spellEnd"/>
      <w:r w:rsidRPr="001068D7">
        <w:rPr>
          <w:color w:val="000000" w:themeColor="text1"/>
          <w:sz w:val="22"/>
          <w:szCs w:val="22"/>
        </w:rPr>
        <w:t xml:space="preserve">- </w:t>
      </w:r>
      <w:proofErr w:type="spellStart"/>
      <w:r w:rsidRPr="001068D7">
        <w:rPr>
          <w:color w:val="000000" w:themeColor="text1"/>
          <w:sz w:val="22"/>
          <w:szCs w:val="22"/>
        </w:rPr>
        <w:t>том</w:t>
      </w:r>
      <w:proofErr w:type="spellEnd"/>
      <w:r w:rsidRPr="001068D7">
        <w:rPr>
          <w:color w:val="000000" w:themeColor="text1"/>
          <w:sz w:val="22"/>
          <w:szCs w:val="22"/>
        </w:rPr>
        <w:t xml:space="preserve"> </w:t>
      </w:r>
      <w:proofErr w:type="spellStart"/>
      <w:r w:rsidRPr="001068D7">
        <w:rPr>
          <w:color w:val="000000" w:themeColor="text1"/>
          <w:sz w:val="22"/>
          <w:szCs w:val="22"/>
        </w:rPr>
        <w:t>министра</w:t>
      </w:r>
      <w:proofErr w:type="spellEnd"/>
      <w:r w:rsidRPr="001068D7">
        <w:rPr>
          <w:color w:val="000000" w:themeColor="text1"/>
          <w:sz w:val="22"/>
          <w:szCs w:val="22"/>
        </w:rPr>
        <w:t xml:space="preserve"> о </w:t>
      </w:r>
      <w:proofErr w:type="spellStart"/>
      <w:r w:rsidRPr="001068D7">
        <w:rPr>
          <w:color w:val="000000" w:themeColor="text1"/>
          <w:sz w:val="22"/>
          <w:szCs w:val="22"/>
        </w:rPr>
        <w:t>врсти</w:t>
      </w:r>
      <w:proofErr w:type="spellEnd"/>
      <w:r w:rsidRPr="001068D7">
        <w:rPr>
          <w:color w:val="000000" w:themeColor="text1"/>
          <w:sz w:val="22"/>
          <w:szCs w:val="22"/>
        </w:rPr>
        <w:t xml:space="preserve"> </w:t>
      </w:r>
      <w:proofErr w:type="spellStart"/>
      <w:r w:rsidRPr="001068D7">
        <w:rPr>
          <w:color w:val="000000" w:themeColor="text1"/>
          <w:sz w:val="22"/>
          <w:szCs w:val="22"/>
        </w:rPr>
        <w:t>диплома</w:t>
      </w:r>
      <w:proofErr w:type="spellEnd"/>
      <w:r w:rsidRPr="001068D7">
        <w:rPr>
          <w:color w:val="000000" w:themeColor="text1"/>
          <w:sz w:val="22"/>
          <w:szCs w:val="22"/>
        </w:rPr>
        <w:t xml:space="preserve">, </w:t>
      </w:r>
      <w:proofErr w:type="spellStart"/>
      <w:r w:rsidRPr="001068D7">
        <w:rPr>
          <w:color w:val="000000" w:themeColor="text1"/>
          <w:sz w:val="22"/>
          <w:szCs w:val="22"/>
        </w:rPr>
        <w:t>односно</w:t>
      </w:r>
      <w:proofErr w:type="spellEnd"/>
      <w:r w:rsidRPr="001068D7">
        <w:rPr>
          <w:color w:val="000000" w:themeColor="text1"/>
          <w:sz w:val="22"/>
          <w:szCs w:val="22"/>
        </w:rPr>
        <w:t xml:space="preserve"> </w:t>
      </w:r>
      <w:proofErr w:type="spellStart"/>
      <w:r w:rsidRPr="001068D7">
        <w:rPr>
          <w:color w:val="000000" w:themeColor="text1"/>
          <w:sz w:val="22"/>
          <w:szCs w:val="22"/>
        </w:rPr>
        <w:t>награда</w:t>
      </w:r>
      <w:proofErr w:type="spellEnd"/>
      <w:r w:rsidRPr="001068D7">
        <w:rPr>
          <w:color w:val="000000" w:themeColor="text1"/>
          <w:sz w:val="22"/>
          <w:szCs w:val="22"/>
        </w:rPr>
        <w:t xml:space="preserve">, и </w:t>
      </w:r>
      <w:proofErr w:type="spellStart"/>
      <w:r w:rsidRPr="001068D7">
        <w:rPr>
          <w:color w:val="000000" w:themeColor="text1"/>
          <w:sz w:val="22"/>
          <w:szCs w:val="22"/>
        </w:rPr>
        <w:t>ближим</w:t>
      </w:r>
      <w:proofErr w:type="spellEnd"/>
      <w:r w:rsidRPr="001068D7">
        <w:rPr>
          <w:color w:val="000000" w:themeColor="text1"/>
          <w:sz w:val="22"/>
          <w:szCs w:val="22"/>
        </w:rPr>
        <w:t xml:space="preserve"> </w:t>
      </w:r>
      <w:proofErr w:type="spellStart"/>
      <w:r w:rsidRPr="001068D7">
        <w:rPr>
          <w:color w:val="000000" w:themeColor="text1"/>
          <w:sz w:val="22"/>
          <w:szCs w:val="22"/>
        </w:rPr>
        <w:t>условима</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њихово</w:t>
      </w:r>
      <w:proofErr w:type="spellEnd"/>
      <w:r w:rsidRPr="001068D7">
        <w:rPr>
          <w:color w:val="000000" w:themeColor="text1"/>
          <w:sz w:val="22"/>
          <w:szCs w:val="22"/>
        </w:rPr>
        <w:t xml:space="preserve"> </w:t>
      </w:r>
      <w:proofErr w:type="spellStart"/>
      <w:r w:rsidRPr="001068D7">
        <w:rPr>
          <w:color w:val="000000" w:themeColor="text1"/>
          <w:sz w:val="22"/>
          <w:szCs w:val="22"/>
        </w:rPr>
        <w:t>доде</w:t>
      </w:r>
      <w:proofErr w:type="spellEnd"/>
      <w:r w:rsidRPr="001068D7">
        <w:rPr>
          <w:color w:val="000000" w:themeColor="text1"/>
          <w:sz w:val="22"/>
          <w:szCs w:val="22"/>
        </w:rPr>
        <w:t xml:space="preserve">- </w:t>
      </w:r>
      <w:proofErr w:type="spellStart"/>
      <w:r w:rsidRPr="001068D7">
        <w:rPr>
          <w:color w:val="000000" w:themeColor="text1"/>
          <w:sz w:val="22"/>
          <w:szCs w:val="22"/>
        </w:rPr>
        <w:t>љивање</w:t>
      </w:r>
      <w:proofErr w:type="spellEnd"/>
      <w:r w:rsidRPr="001068D7">
        <w:rPr>
          <w:color w:val="000000" w:themeColor="text1"/>
          <w:sz w:val="22"/>
          <w:szCs w:val="22"/>
        </w:rPr>
        <w:t>.</w:t>
      </w:r>
    </w:p>
    <w:p w14:paraId="2D0DF6B7" w14:textId="77777777" w:rsidR="00646044" w:rsidRPr="00831C68" w:rsidRDefault="00646044" w:rsidP="005D0469">
      <w:pPr>
        <w:pStyle w:val="BodyText"/>
        <w:ind w:left="120" w:right="116" w:firstLine="708"/>
        <w:jc w:val="both"/>
        <w:rPr>
          <w:color w:val="000000" w:themeColor="text1"/>
          <w:sz w:val="22"/>
          <w:szCs w:val="22"/>
        </w:rPr>
      </w:pPr>
      <w:proofErr w:type="spellStart"/>
      <w:r w:rsidRPr="00831C68">
        <w:rPr>
          <w:color w:val="000000" w:themeColor="text1"/>
          <w:sz w:val="22"/>
          <w:szCs w:val="22"/>
        </w:rPr>
        <w:t>Списак</w:t>
      </w:r>
      <w:proofErr w:type="spellEnd"/>
      <w:r w:rsidRPr="00831C68">
        <w:rPr>
          <w:color w:val="000000" w:themeColor="text1"/>
          <w:sz w:val="22"/>
          <w:szCs w:val="22"/>
        </w:rPr>
        <w:t xml:space="preserve"> </w:t>
      </w:r>
      <w:proofErr w:type="spellStart"/>
      <w:r w:rsidRPr="00831C68">
        <w:rPr>
          <w:color w:val="000000" w:themeColor="text1"/>
          <w:sz w:val="22"/>
          <w:szCs w:val="22"/>
        </w:rPr>
        <w:t>добитника</w:t>
      </w:r>
      <w:proofErr w:type="spellEnd"/>
      <w:r w:rsidRPr="00831C68">
        <w:rPr>
          <w:color w:val="000000" w:themeColor="text1"/>
          <w:sz w:val="22"/>
          <w:szCs w:val="22"/>
        </w:rPr>
        <w:t xml:space="preserve"> </w:t>
      </w:r>
      <w:proofErr w:type="spellStart"/>
      <w:r w:rsidRPr="00831C68">
        <w:rPr>
          <w:color w:val="000000" w:themeColor="text1"/>
          <w:sz w:val="22"/>
          <w:szCs w:val="22"/>
        </w:rPr>
        <w:t>диплома</w:t>
      </w:r>
      <w:proofErr w:type="spellEnd"/>
      <w:r w:rsidRPr="00831C68">
        <w:rPr>
          <w:color w:val="000000" w:themeColor="text1"/>
          <w:sz w:val="22"/>
          <w:szCs w:val="22"/>
        </w:rPr>
        <w:t xml:space="preserve"> и </w:t>
      </w:r>
      <w:proofErr w:type="spellStart"/>
      <w:r w:rsidRPr="00831C68">
        <w:rPr>
          <w:color w:val="000000" w:themeColor="text1"/>
          <w:sz w:val="22"/>
          <w:szCs w:val="22"/>
        </w:rPr>
        <w:t>награда</w:t>
      </w:r>
      <w:proofErr w:type="spellEnd"/>
      <w:r w:rsidRPr="00831C68">
        <w:rPr>
          <w:color w:val="000000" w:themeColor="text1"/>
          <w:sz w:val="22"/>
          <w:szCs w:val="22"/>
        </w:rPr>
        <w:t xml:space="preserve"> </w:t>
      </w:r>
      <w:proofErr w:type="spellStart"/>
      <w:r w:rsidRPr="00831C68">
        <w:rPr>
          <w:color w:val="000000" w:themeColor="text1"/>
          <w:sz w:val="22"/>
          <w:szCs w:val="22"/>
        </w:rPr>
        <w:t>педагог</w:t>
      </w:r>
      <w:proofErr w:type="spellEnd"/>
      <w:r w:rsidRPr="00831C68">
        <w:rPr>
          <w:color w:val="000000" w:themeColor="text1"/>
          <w:sz w:val="22"/>
          <w:szCs w:val="22"/>
        </w:rPr>
        <w:t xml:space="preserve"> </w:t>
      </w:r>
      <w:proofErr w:type="spellStart"/>
      <w:r w:rsidRPr="00831C68">
        <w:rPr>
          <w:color w:val="000000" w:themeColor="text1"/>
          <w:sz w:val="22"/>
          <w:szCs w:val="22"/>
        </w:rPr>
        <w:t>објављује</w:t>
      </w:r>
      <w:proofErr w:type="spellEnd"/>
      <w:r w:rsidRPr="00831C68">
        <w:rPr>
          <w:color w:val="000000" w:themeColor="text1"/>
          <w:sz w:val="22"/>
          <w:szCs w:val="22"/>
        </w:rPr>
        <w:t xml:space="preserve"> </w:t>
      </w:r>
      <w:proofErr w:type="spellStart"/>
      <w:r w:rsidRPr="00831C68">
        <w:rPr>
          <w:color w:val="000000" w:themeColor="text1"/>
          <w:sz w:val="22"/>
          <w:szCs w:val="22"/>
        </w:rPr>
        <w:t>на</w:t>
      </w:r>
      <w:proofErr w:type="spellEnd"/>
      <w:r w:rsidRPr="00831C68">
        <w:rPr>
          <w:color w:val="000000" w:themeColor="text1"/>
          <w:sz w:val="22"/>
          <w:szCs w:val="22"/>
        </w:rPr>
        <w:t xml:space="preserve"> </w:t>
      </w:r>
      <w:proofErr w:type="spellStart"/>
      <w:r w:rsidRPr="00831C68">
        <w:rPr>
          <w:color w:val="000000" w:themeColor="text1"/>
          <w:sz w:val="22"/>
          <w:szCs w:val="22"/>
        </w:rPr>
        <w:t>огласној</w:t>
      </w:r>
      <w:proofErr w:type="spellEnd"/>
      <w:r w:rsidRPr="00831C68">
        <w:rPr>
          <w:color w:val="000000" w:themeColor="text1"/>
          <w:sz w:val="22"/>
          <w:szCs w:val="22"/>
        </w:rPr>
        <w:t xml:space="preserve"> </w:t>
      </w:r>
      <w:proofErr w:type="spellStart"/>
      <w:r w:rsidRPr="00831C68">
        <w:rPr>
          <w:color w:val="000000" w:themeColor="text1"/>
          <w:sz w:val="22"/>
          <w:szCs w:val="22"/>
        </w:rPr>
        <w:t>табли</w:t>
      </w:r>
      <w:proofErr w:type="spellEnd"/>
      <w:r w:rsidRPr="00831C68">
        <w:rPr>
          <w:color w:val="000000" w:themeColor="text1"/>
          <w:sz w:val="22"/>
          <w:szCs w:val="22"/>
        </w:rPr>
        <w:t xml:space="preserve"> </w:t>
      </w:r>
      <w:proofErr w:type="spellStart"/>
      <w:r w:rsidRPr="00831C68">
        <w:rPr>
          <w:color w:val="000000" w:themeColor="text1"/>
          <w:sz w:val="22"/>
          <w:szCs w:val="22"/>
        </w:rPr>
        <w:t>Школе</w:t>
      </w:r>
      <w:proofErr w:type="spellEnd"/>
      <w:r w:rsidRPr="00831C68">
        <w:rPr>
          <w:color w:val="000000" w:themeColor="text1"/>
          <w:sz w:val="22"/>
          <w:szCs w:val="22"/>
        </w:rPr>
        <w:t xml:space="preserve"> и </w:t>
      </w:r>
      <w:proofErr w:type="spellStart"/>
      <w:r w:rsidRPr="00831C68">
        <w:rPr>
          <w:color w:val="000000" w:themeColor="text1"/>
          <w:sz w:val="22"/>
          <w:szCs w:val="22"/>
        </w:rPr>
        <w:t>на</w:t>
      </w:r>
      <w:proofErr w:type="spellEnd"/>
      <w:r w:rsidRPr="00831C68">
        <w:rPr>
          <w:color w:val="000000" w:themeColor="text1"/>
          <w:sz w:val="22"/>
          <w:szCs w:val="22"/>
        </w:rPr>
        <w:t xml:space="preserve"> </w:t>
      </w:r>
      <w:proofErr w:type="spellStart"/>
      <w:r w:rsidRPr="00831C68">
        <w:rPr>
          <w:color w:val="000000" w:themeColor="text1"/>
          <w:sz w:val="22"/>
          <w:szCs w:val="22"/>
        </w:rPr>
        <w:t>на</w:t>
      </w:r>
      <w:proofErr w:type="spellEnd"/>
      <w:r w:rsidRPr="00831C68">
        <w:rPr>
          <w:color w:val="000000" w:themeColor="text1"/>
          <w:sz w:val="22"/>
          <w:szCs w:val="22"/>
        </w:rPr>
        <w:t xml:space="preserve"> </w:t>
      </w:r>
      <w:proofErr w:type="spellStart"/>
      <w:r w:rsidRPr="00831C68">
        <w:rPr>
          <w:color w:val="000000" w:themeColor="text1"/>
          <w:sz w:val="22"/>
          <w:szCs w:val="22"/>
        </w:rPr>
        <w:t>званичној</w:t>
      </w:r>
      <w:proofErr w:type="spellEnd"/>
      <w:r w:rsidRPr="00831C68">
        <w:rPr>
          <w:color w:val="000000" w:themeColor="text1"/>
          <w:sz w:val="22"/>
          <w:szCs w:val="22"/>
        </w:rPr>
        <w:t xml:space="preserve"> </w:t>
      </w:r>
      <w:proofErr w:type="spellStart"/>
      <w:r w:rsidRPr="00831C68">
        <w:rPr>
          <w:color w:val="000000" w:themeColor="text1"/>
          <w:sz w:val="22"/>
          <w:szCs w:val="22"/>
        </w:rPr>
        <w:t>интернет</w:t>
      </w:r>
      <w:proofErr w:type="spellEnd"/>
      <w:r w:rsidRPr="00831C68">
        <w:rPr>
          <w:color w:val="000000" w:themeColor="text1"/>
          <w:sz w:val="22"/>
          <w:szCs w:val="22"/>
        </w:rPr>
        <w:t xml:space="preserve"> </w:t>
      </w:r>
      <w:proofErr w:type="spellStart"/>
      <w:r w:rsidRPr="00831C68">
        <w:rPr>
          <w:color w:val="000000" w:themeColor="text1"/>
          <w:sz w:val="22"/>
          <w:szCs w:val="22"/>
        </w:rPr>
        <w:t>страници</w:t>
      </w:r>
      <w:proofErr w:type="spellEnd"/>
      <w:r w:rsidRPr="00831C68">
        <w:rPr>
          <w:color w:val="000000" w:themeColor="text1"/>
          <w:sz w:val="22"/>
          <w:szCs w:val="22"/>
        </w:rPr>
        <w:t xml:space="preserve"> </w:t>
      </w:r>
      <w:proofErr w:type="spellStart"/>
      <w:r w:rsidRPr="00831C68">
        <w:rPr>
          <w:color w:val="000000" w:themeColor="text1"/>
          <w:sz w:val="22"/>
          <w:szCs w:val="22"/>
        </w:rPr>
        <w:t>Школе</w:t>
      </w:r>
      <w:proofErr w:type="spellEnd"/>
      <w:r w:rsidRPr="00831C68">
        <w:rPr>
          <w:color w:val="000000" w:themeColor="text1"/>
          <w:sz w:val="22"/>
          <w:szCs w:val="22"/>
        </w:rPr>
        <w:t xml:space="preserve"> и </w:t>
      </w:r>
      <w:proofErr w:type="spellStart"/>
      <w:r w:rsidRPr="00831C68">
        <w:rPr>
          <w:color w:val="000000" w:themeColor="text1"/>
          <w:sz w:val="22"/>
          <w:szCs w:val="22"/>
        </w:rPr>
        <w:t>на</w:t>
      </w:r>
      <w:proofErr w:type="spellEnd"/>
      <w:r w:rsidRPr="00831C68">
        <w:rPr>
          <w:color w:val="000000" w:themeColor="text1"/>
          <w:sz w:val="22"/>
          <w:szCs w:val="22"/>
        </w:rPr>
        <w:t xml:space="preserve"> </w:t>
      </w:r>
      <w:proofErr w:type="spellStart"/>
      <w:r w:rsidRPr="00831C68">
        <w:rPr>
          <w:color w:val="000000" w:themeColor="text1"/>
          <w:sz w:val="22"/>
          <w:szCs w:val="22"/>
        </w:rPr>
        <w:t>њима</w:t>
      </w:r>
      <w:proofErr w:type="spellEnd"/>
      <w:r w:rsidRPr="00831C68">
        <w:rPr>
          <w:color w:val="000000" w:themeColor="text1"/>
          <w:sz w:val="22"/>
          <w:szCs w:val="22"/>
        </w:rPr>
        <w:t xml:space="preserve"> </w:t>
      </w:r>
      <w:proofErr w:type="spellStart"/>
      <w:r w:rsidRPr="00831C68">
        <w:rPr>
          <w:color w:val="000000" w:themeColor="text1"/>
          <w:sz w:val="22"/>
          <w:szCs w:val="22"/>
        </w:rPr>
        <w:t>остаје</w:t>
      </w:r>
      <w:proofErr w:type="spellEnd"/>
      <w:r w:rsidRPr="00831C68">
        <w:rPr>
          <w:color w:val="000000" w:themeColor="text1"/>
          <w:sz w:val="22"/>
          <w:szCs w:val="22"/>
        </w:rPr>
        <w:t xml:space="preserve"> </w:t>
      </w:r>
      <w:proofErr w:type="spellStart"/>
      <w:r w:rsidRPr="00831C68">
        <w:rPr>
          <w:color w:val="000000" w:themeColor="text1"/>
          <w:sz w:val="22"/>
          <w:szCs w:val="22"/>
        </w:rPr>
        <w:t>најмање</w:t>
      </w:r>
      <w:proofErr w:type="spellEnd"/>
      <w:r w:rsidRPr="00831C68">
        <w:rPr>
          <w:color w:val="000000" w:themeColor="text1"/>
          <w:sz w:val="22"/>
          <w:szCs w:val="22"/>
        </w:rPr>
        <w:t xml:space="preserve"> 5.</w:t>
      </w:r>
      <w:r w:rsidRPr="00831C68">
        <w:rPr>
          <w:color w:val="000000" w:themeColor="text1"/>
          <w:spacing w:val="-21"/>
          <w:sz w:val="22"/>
          <w:szCs w:val="22"/>
        </w:rPr>
        <w:t xml:space="preserve"> </w:t>
      </w:r>
      <w:proofErr w:type="spellStart"/>
      <w:r w:rsidRPr="00831C68">
        <w:rPr>
          <w:color w:val="000000" w:themeColor="text1"/>
          <w:sz w:val="22"/>
          <w:szCs w:val="22"/>
        </w:rPr>
        <w:t>дана</w:t>
      </w:r>
      <w:proofErr w:type="spellEnd"/>
      <w:r w:rsidRPr="00831C68">
        <w:rPr>
          <w:color w:val="000000" w:themeColor="text1"/>
          <w:sz w:val="22"/>
          <w:szCs w:val="22"/>
        </w:rPr>
        <w:t>.</w:t>
      </w:r>
    </w:p>
    <w:p w14:paraId="0BBE8B26" w14:textId="77777777" w:rsidR="00646044" w:rsidRPr="00DA4398" w:rsidRDefault="00646044" w:rsidP="005D0469">
      <w:pPr>
        <w:pStyle w:val="BodyText"/>
        <w:ind w:left="120" w:right="113" w:firstLine="708"/>
        <w:jc w:val="both"/>
        <w:rPr>
          <w:color w:val="000000" w:themeColor="text1"/>
          <w:sz w:val="22"/>
          <w:szCs w:val="22"/>
          <w:lang w:val="sr-Cyrl-RS"/>
        </w:rPr>
      </w:pPr>
      <w:proofErr w:type="spellStart"/>
      <w:r w:rsidRPr="001068D7">
        <w:rPr>
          <w:color w:val="000000" w:themeColor="text1"/>
          <w:sz w:val="22"/>
          <w:szCs w:val="22"/>
        </w:rPr>
        <w:t>Похвањивањње</w:t>
      </w:r>
      <w:proofErr w:type="spellEnd"/>
      <w:r w:rsidRPr="001068D7">
        <w:rPr>
          <w:color w:val="000000" w:themeColor="text1"/>
          <w:sz w:val="22"/>
          <w:szCs w:val="22"/>
        </w:rPr>
        <w:t xml:space="preserve">, </w:t>
      </w:r>
      <w:proofErr w:type="spellStart"/>
      <w:r w:rsidRPr="001068D7">
        <w:rPr>
          <w:color w:val="000000" w:themeColor="text1"/>
          <w:sz w:val="22"/>
          <w:szCs w:val="22"/>
        </w:rPr>
        <w:t>награђивање</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 xml:space="preserve">, </w:t>
      </w:r>
      <w:proofErr w:type="spellStart"/>
      <w:r w:rsidRPr="001068D7">
        <w:rPr>
          <w:color w:val="000000" w:themeColor="text1"/>
          <w:sz w:val="22"/>
          <w:szCs w:val="22"/>
        </w:rPr>
        <w:t>избор</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w:t>
      </w:r>
      <w:proofErr w:type="spellStart"/>
      <w:r w:rsidRPr="001068D7">
        <w:rPr>
          <w:color w:val="000000" w:themeColor="text1"/>
          <w:sz w:val="22"/>
          <w:szCs w:val="22"/>
        </w:rPr>
        <w:t>генерације</w:t>
      </w:r>
      <w:proofErr w:type="spellEnd"/>
      <w:r w:rsidRPr="001068D7">
        <w:rPr>
          <w:color w:val="000000" w:themeColor="text1"/>
          <w:sz w:val="22"/>
          <w:szCs w:val="22"/>
        </w:rPr>
        <w:t xml:space="preserve"> и </w:t>
      </w:r>
      <w:proofErr w:type="spellStart"/>
      <w:r w:rsidRPr="001068D7">
        <w:rPr>
          <w:color w:val="000000" w:themeColor="text1"/>
          <w:sz w:val="22"/>
          <w:szCs w:val="22"/>
        </w:rPr>
        <w:t>спортисте</w:t>
      </w:r>
      <w:proofErr w:type="spellEnd"/>
      <w:r w:rsidRPr="001068D7">
        <w:rPr>
          <w:color w:val="000000" w:themeColor="text1"/>
          <w:sz w:val="22"/>
          <w:szCs w:val="22"/>
        </w:rPr>
        <w:t xml:space="preserve"> </w:t>
      </w:r>
      <w:proofErr w:type="spellStart"/>
      <w:r w:rsidRPr="001068D7">
        <w:rPr>
          <w:color w:val="000000" w:themeColor="text1"/>
          <w:sz w:val="22"/>
          <w:szCs w:val="22"/>
        </w:rPr>
        <w:t>генерације</w:t>
      </w:r>
      <w:proofErr w:type="spellEnd"/>
      <w:r w:rsidRPr="001068D7">
        <w:rPr>
          <w:color w:val="000000" w:themeColor="text1"/>
          <w:sz w:val="22"/>
          <w:szCs w:val="22"/>
        </w:rPr>
        <w:t xml:space="preserve"> </w:t>
      </w:r>
      <w:proofErr w:type="spellStart"/>
      <w:r w:rsidRPr="001068D7">
        <w:rPr>
          <w:color w:val="000000" w:themeColor="text1"/>
          <w:sz w:val="22"/>
          <w:szCs w:val="22"/>
        </w:rPr>
        <w:t>врши</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према</w:t>
      </w:r>
      <w:proofErr w:type="spellEnd"/>
      <w:r w:rsidRPr="001068D7">
        <w:rPr>
          <w:color w:val="000000" w:themeColor="text1"/>
          <w:sz w:val="22"/>
          <w:szCs w:val="22"/>
        </w:rPr>
        <w:t xml:space="preserve"> </w:t>
      </w:r>
      <w:proofErr w:type="spellStart"/>
      <w:r w:rsidRPr="001068D7">
        <w:rPr>
          <w:color w:val="000000" w:themeColor="text1"/>
          <w:sz w:val="22"/>
          <w:szCs w:val="22"/>
        </w:rPr>
        <w:t>Правилнику</w:t>
      </w:r>
      <w:proofErr w:type="spellEnd"/>
      <w:r w:rsidRPr="001068D7">
        <w:rPr>
          <w:color w:val="000000" w:themeColor="text1"/>
          <w:sz w:val="22"/>
          <w:szCs w:val="22"/>
        </w:rPr>
        <w:t xml:space="preserve"> о </w:t>
      </w:r>
      <w:proofErr w:type="spellStart"/>
      <w:r w:rsidRPr="001068D7">
        <w:rPr>
          <w:color w:val="000000" w:themeColor="text1"/>
          <w:sz w:val="22"/>
          <w:szCs w:val="22"/>
        </w:rPr>
        <w:t>похвалама</w:t>
      </w:r>
      <w:proofErr w:type="spellEnd"/>
      <w:r w:rsidRPr="001068D7">
        <w:rPr>
          <w:color w:val="000000" w:themeColor="text1"/>
          <w:sz w:val="22"/>
          <w:szCs w:val="22"/>
        </w:rPr>
        <w:t xml:space="preserve">, </w:t>
      </w:r>
      <w:proofErr w:type="spellStart"/>
      <w:r w:rsidRPr="001068D7">
        <w:rPr>
          <w:color w:val="000000" w:themeColor="text1"/>
          <w:sz w:val="22"/>
          <w:szCs w:val="22"/>
        </w:rPr>
        <w:t>наградама</w:t>
      </w:r>
      <w:proofErr w:type="spellEnd"/>
      <w:r w:rsidRPr="001068D7">
        <w:rPr>
          <w:color w:val="000000" w:themeColor="text1"/>
          <w:sz w:val="22"/>
          <w:szCs w:val="22"/>
        </w:rPr>
        <w:t xml:space="preserve"> и </w:t>
      </w:r>
      <w:proofErr w:type="spellStart"/>
      <w:r w:rsidRPr="001068D7">
        <w:rPr>
          <w:color w:val="000000" w:themeColor="text1"/>
          <w:sz w:val="22"/>
          <w:szCs w:val="22"/>
        </w:rPr>
        <w:t>избору</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w:t>
      </w:r>
      <w:proofErr w:type="spellStart"/>
      <w:r w:rsidRPr="001068D7">
        <w:rPr>
          <w:color w:val="000000" w:themeColor="text1"/>
          <w:sz w:val="22"/>
          <w:szCs w:val="22"/>
        </w:rPr>
        <w:t>генерације</w:t>
      </w:r>
      <w:proofErr w:type="spellEnd"/>
      <w:r w:rsidRPr="001068D7">
        <w:rPr>
          <w:color w:val="000000" w:themeColor="text1"/>
          <w:sz w:val="22"/>
          <w:szCs w:val="22"/>
        </w:rPr>
        <w:t xml:space="preserve"> и </w:t>
      </w:r>
      <w:proofErr w:type="spellStart"/>
      <w:r w:rsidRPr="001068D7">
        <w:rPr>
          <w:color w:val="000000" w:themeColor="text1"/>
          <w:sz w:val="22"/>
          <w:szCs w:val="22"/>
        </w:rPr>
        <w:t>спортист</w:t>
      </w:r>
      <w:r>
        <w:rPr>
          <w:color w:val="000000" w:themeColor="text1"/>
          <w:sz w:val="22"/>
          <w:szCs w:val="22"/>
        </w:rPr>
        <w:t>е</w:t>
      </w:r>
      <w:proofErr w:type="spellEnd"/>
      <w:r>
        <w:rPr>
          <w:color w:val="000000" w:themeColor="text1"/>
          <w:sz w:val="22"/>
          <w:szCs w:val="22"/>
        </w:rPr>
        <w:t xml:space="preserve"> </w:t>
      </w:r>
      <w:proofErr w:type="spellStart"/>
      <w:r>
        <w:rPr>
          <w:color w:val="000000" w:themeColor="text1"/>
          <w:sz w:val="22"/>
          <w:szCs w:val="22"/>
        </w:rPr>
        <w:t>генерацике</w:t>
      </w:r>
      <w:proofErr w:type="spellEnd"/>
      <w:r>
        <w:rPr>
          <w:color w:val="000000" w:themeColor="text1"/>
          <w:sz w:val="22"/>
          <w:szCs w:val="22"/>
        </w:rPr>
        <w:t xml:space="preserve"> </w:t>
      </w:r>
      <w:proofErr w:type="spellStart"/>
      <w:r>
        <w:rPr>
          <w:color w:val="000000" w:themeColor="text1"/>
          <w:sz w:val="22"/>
          <w:szCs w:val="22"/>
        </w:rPr>
        <w:t>који</w:t>
      </w:r>
      <w:proofErr w:type="spellEnd"/>
      <w:r>
        <w:rPr>
          <w:color w:val="000000" w:themeColor="text1"/>
          <w:sz w:val="22"/>
          <w:szCs w:val="22"/>
        </w:rPr>
        <w:t xml:space="preserve"> </w:t>
      </w:r>
      <w:proofErr w:type="spellStart"/>
      <w:r>
        <w:rPr>
          <w:color w:val="000000" w:themeColor="text1"/>
          <w:sz w:val="22"/>
          <w:szCs w:val="22"/>
        </w:rPr>
        <w:t>доноси</w:t>
      </w:r>
      <w:proofErr w:type="spellEnd"/>
      <w:r>
        <w:rPr>
          <w:color w:val="000000" w:themeColor="text1"/>
          <w:sz w:val="22"/>
          <w:szCs w:val="22"/>
        </w:rPr>
        <w:t xml:space="preserve"> </w:t>
      </w:r>
      <w:proofErr w:type="spellStart"/>
      <w:r>
        <w:rPr>
          <w:color w:val="000000" w:themeColor="text1"/>
          <w:sz w:val="22"/>
          <w:szCs w:val="22"/>
        </w:rPr>
        <w:t>Школа</w:t>
      </w:r>
      <w:proofErr w:type="spellEnd"/>
      <w:r>
        <w:rPr>
          <w:color w:val="000000" w:themeColor="text1"/>
          <w:sz w:val="22"/>
          <w:szCs w:val="22"/>
        </w:rPr>
        <w:t>.</w:t>
      </w:r>
    </w:p>
    <w:p w14:paraId="44971FFE" w14:textId="77777777" w:rsidR="00646044" w:rsidRPr="00831C68" w:rsidRDefault="00646044" w:rsidP="005D0469">
      <w:pPr>
        <w:pStyle w:val="Heading1"/>
        <w:spacing w:before="0" w:line="240" w:lineRule="auto"/>
        <w:ind w:left="691" w:right="709"/>
        <w:rPr>
          <w:color w:val="000000" w:themeColor="text1"/>
          <w:sz w:val="22"/>
          <w:szCs w:val="22"/>
        </w:rPr>
      </w:pPr>
      <w:r>
        <w:rPr>
          <w:color w:val="000000" w:themeColor="text1"/>
          <w:sz w:val="22"/>
          <w:szCs w:val="22"/>
          <w:lang w:val="sr-Cyrl-RS"/>
        </w:rPr>
        <w:t>10</w:t>
      </w:r>
      <w:r w:rsidRPr="00831C68">
        <w:rPr>
          <w:color w:val="000000" w:themeColor="text1"/>
          <w:sz w:val="22"/>
          <w:szCs w:val="22"/>
        </w:rPr>
        <w:t xml:space="preserve">. </w:t>
      </w:r>
      <w:proofErr w:type="spellStart"/>
      <w:r w:rsidRPr="001068D7">
        <w:rPr>
          <w:color w:val="000000" w:themeColor="text1"/>
          <w:sz w:val="22"/>
          <w:szCs w:val="22"/>
        </w:rPr>
        <w:t>Остваривање</w:t>
      </w:r>
      <w:proofErr w:type="spellEnd"/>
      <w:r w:rsidRPr="001068D7">
        <w:rPr>
          <w:color w:val="000000" w:themeColor="text1"/>
          <w:sz w:val="22"/>
          <w:szCs w:val="22"/>
        </w:rPr>
        <w:t xml:space="preserve"> и </w:t>
      </w:r>
      <w:proofErr w:type="spellStart"/>
      <w:r w:rsidRPr="001068D7">
        <w:rPr>
          <w:color w:val="000000" w:themeColor="text1"/>
          <w:sz w:val="22"/>
          <w:szCs w:val="22"/>
        </w:rPr>
        <w:t>заштита</w:t>
      </w:r>
      <w:proofErr w:type="spellEnd"/>
      <w:r w:rsidRPr="001068D7">
        <w:rPr>
          <w:color w:val="000000" w:themeColor="text1"/>
          <w:sz w:val="22"/>
          <w:szCs w:val="22"/>
        </w:rPr>
        <w:t xml:space="preserve"> </w:t>
      </w:r>
      <w:proofErr w:type="spellStart"/>
      <w:r w:rsidRPr="001068D7">
        <w:rPr>
          <w:color w:val="000000" w:themeColor="text1"/>
          <w:sz w:val="22"/>
          <w:szCs w:val="22"/>
        </w:rPr>
        <w:t>права</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p>
    <w:p w14:paraId="74B33D12" w14:textId="77777777" w:rsidR="00646044" w:rsidRPr="001068D7" w:rsidRDefault="00646044" w:rsidP="005D0469">
      <w:pPr>
        <w:pStyle w:val="Heading1"/>
        <w:spacing w:before="0" w:line="240" w:lineRule="auto"/>
        <w:ind w:left="691" w:right="709"/>
        <w:rPr>
          <w:color w:val="000000" w:themeColor="text1"/>
          <w:sz w:val="22"/>
          <w:szCs w:val="22"/>
        </w:rPr>
      </w:pPr>
      <w:proofErr w:type="spellStart"/>
      <w:r w:rsidRPr="001068D7">
        <w:rPr>
          <w:color w:val="000000" w:themeColor="text1"/>
          <w:sz w:val="22"/>
          <w:szCs w:val="22"/>
        </w:rPr>
        <w:t>Члан</w:t>
      </w:r>
      <w:proofErr w:type="spellEnd"/>
      <w:r w:rsidRPr="00831C68">
        <w:rPr>
          <w:color w:val="000000" w:themeColor="text1"/>
          <w:sz w:val="22"/>
          <w:szCs w:val="22"/>
        </w:rPr>
        <w:t xml:space="preserve"> </w:t>
      </w:r>
      <w:r>
        <w:rPr>
          <w:color w:val="000000" w:themeColor="text1"/>
          <w:sz w:val="22"/>
          <w:szCs w:val="22"/>
          <w:lang w:val="sr-Cyrl-RS"/>
        </w:rPr>
        <w:t>43</w:t>
      </w:r>
      <w:r w:rsidR="00D20C80">
        <w:rPr>
          <w:color w:val="000000" w:themeColor="text1"/>
          <w:sz w:val="22"/>
          <w:szCs w:val="22"/>
          <w:lang w:val="sr-Cyrl-RS"/>
        </w:rPr>
        <w:t>2</w:t>
      </w:r>
      <w:r w:rsidRPr="001068D7">
        <w:rPr>
          <w:color w:val="000000" w:themeColor="text1"/>
          <w:sz w:val="22"/>
          <w:szCs w:val="22"/>
        </w:rPr>
        <w:t>.</w:t>
      </w:r>
    </w:p>
    <w:p w14:paraId="1B3AC7AA" w14:textId="77777777" w:rsidR="00646044" w:rsidRPr="001068D7" w:rsidRDefault="00646044" w:rsidP="005D0469">
      <w:pPr>
        <w:pStyle w:val="BodyText"/>
        <w:ind w:left="120" w:right="119" w:firstLine="708"/>
        <w:jc w:val="both"/>
        <w:rPr>
          <w:color w:val="000000" w:themeColor="text1"/>
          <w:sz w:val="22"/>
          <w:szCs w:val="22"/>
        </w:rPr>
      </w:pPr>
      <w:proofErr w:type="spellStart"/>
      <w:r w:rsidRPr="001068D7">
        <w:rPr>
          <w:color w:val="000000" w:themeColor="text1"/>
          <w:sz w:val="22"/>
          <w:szCs w:val="22"/>
        </w:rPr>
        <w:t>Ученик</w:t>
      </w:r>
      <w:proofErr w:type="spellEnd"/>
      <w:r w:rsidRPr="001068D7">
        <w:rPr>
          <w:color w:val="000000" w:themeColor="text1"/>
          <w:sz w:val="22"/>
          <w:szCs w:val="22"/>
        </w:rPr>
        <w:t xml:space="preserve"> </w:t>
      </w:r>
      <w:proofErr w:type="spellStart"/>
      <w:r w:rsidRPr="001068D7">
        <w:rPr>
          <w:color w:val="000000" w:themeColor="text1"/>
          <w:sz w:val="22"/>
          <w:szCs w:val="22"/>
        </w:rPr>
        <w:t>има</w:t>
      </w:r>
      <w:proofErr w:type="spellEnd"/>
      <w:r w:rsidRPr="001068D7">
        <w:rPr>
          <w:color w:val="000000" w:themeColor="text1"/>
          <w:sz w:val="22"/>
          <w:szCs w:val="22"/>
        </w:rPr>
        <w:t xml:space="preserve"> </w:t>
      </w:r>
      <w:proofErr w:type="spellStart"/>
      <w:r w:rsidRPr="001068D7">
        <w:rPr>
          <w:color w:val="000000" w:themeColor="text1"/>
          <w:sz w:val="22"/>
          <w:szCs w:val="22"/>
        </w:rPr>
        <w:t>право</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приговор</w:t>
      </w:r>
      <w:proofErr w:type="spellEnd"/>
      <w:r w:rsidRPr="001068D7">
        <w:rPr>
          <w:color w:val="000000" w:themeColor="text1"/>
          <w:sz w:val="22"/>
          <w:szCs w:val="22"/>
        </w:rPr>
        <w:t xml:space="preserve">, </w:t>
      </w:r>
      <w:proofErr w:type="spellStart"/>
      <w:r w:rsidRPr="001068D7">
        <w:rPr>
          <w:color w:val="000000" w:themeColor="text1"/>
          <w:sz w:val="22"/>
          <w:szCs w:val="22"/>
        </w:rPr>
        <w:t>жалбу</w:t>
      </w:r>
      <w:proofErr w:type="spellEnd"/>
      <w:r w:rsidRPr="001068D7">
        <w:rPr>
          <w:color w:val="000000" w:themeColor="text1"/>
          <w:sz w:val="22"/>
          <w:szCs w:val="22"/>
        </w:rPr>
        <w:t xml:space="preserve"> и </w:t>
      </w:r>
      <w:proofErr w:type="spellStart"/>
      <w:r w:rsidRPr="001068D7">
        <w:rPr>
          <w:color w:val="000000" w:themeColor="text1"/>
          <w:sz w:val="22"/>
          <w:szCs w:val="22"/>
        </w:rPr>
        <w:t>друга</w:t>
      </w:r>
      <w:proofErr w:type="spellEnd"/>
      <w:r w:rsidRPr="001068D7">
        <w:rPr>
          <w:color w:val="000000" w:themeColor="text1"/>
          <w:sz w:val="22"/>
          <w:szCs w:val="22"/>
        </w:rPr>
        <w:t xml:space="preserve"> </w:t>
      </w:r>
      <w:proofErr w:type="spellStart"/>
      <w:r w:rsidRPr="001068D7">
        <w:rPr>
          <w:color w:val="000000" w:themeColor="text1"/>
          <w:sz w:val="22"/>
          <w:szCs w:val="22"/>
        </w:rPr>
        <w:t>средства</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заштиту</w:t>
      </w:r>
      <w:proofErr w:type="spellEnd"/>
      <w:r w:rsidRPr="001068D7">
        <w:rPr>
          <w:color w:val="000000" w:themeColor="text1"/>
          <w:sz w:val="22"/>
          <w:szCs w:val="22"/>
        </w:rPr>
        <w:t xml:space="preserve"> </w:t>
      </w:r>
      <w:proofErr w:type="spellStart"/>
      <w:r w:rsidRPr="001068D7">
        <w:rPr>
          <w:color w:val="000000" w:themeColor="text1"/>
          <w:sz w:val="22"/>
          <w:szCs w:val="22"/>
        </w:rPr>
        <w:t>својих</w:t>
      </w:r>
      <w:proofErr w:type="spellEnd"/>
      <w:r w:rsidRPr="001068D7">
        <w:rPr>
          <w:color w:val="000000" w:themeColor="text1"/>
          <w:sz w:val="22"/>
          <w:szCs w:val="22"/>
        </w:rPr>
        <w:t xml:space="preserve"> </w:t>
      </w:r>
      <w:proofErr w:type="spellStart"/>
      <w:r w:rsidRPr="001068D7">
        <w:rPr>
          <w:color w:val="000000" w:themeColor="text1"/>
          <w:sz w:val="22"/>
          <w:szCs w:val="22"/>
        </w:rPr>
        <w:t>права</w:t>
      </w:r>
      <w:proofErr w:type="spellEnd"/>
      <w:r w:rsidRPr="001068D7">
        <w:rPr>
          <w:color w:val="000000" w:themeColor="text1"/>
          <w:sz w:val="22"/>
          <w:szCs w:val="22"/>
        </w:rPr>
        <w:t xml:space="preserve"> у </w:t>
      </w:r>
      <w:proofErr w:type="spellStart"/>
      <w:r w:rsidRPr="001068D7">
        <w:rPr>
          <w:color w:val="000000" w:themeColor="text1"/>
          <w:sz w:val="22"/>
          <w:szCs w:val="22"/>
        </w:rPr>
        <w:t>складу</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Законом</w:t>
      </w:r>
      <w:proofErr w:type="spellEnd"/>
      <w:r w:rsidRPr="001068D7">
        <w:rPr>
          <w:color w:val="000000" w:themeColor="text1"/>
          <w:sz w:val="22"/>
          <w:szCs w:val="22"/>
        </w:rPr>
        <w:t xml:space="preserve"> о </w:t>
      </w:r>
      <w:proofErr w:type="spellStart"/>
      <w:r w:rsidRPr="001068D7">
        <w:rPr>
          <w:color w:val="000000" w:themeColor="text1"/>
          <w:sz w:val="22"/>
          <w:szCs w:val="22"/>
        </w:rPr>
        <w:t>основама</w:t>
      </w:r>
      <w:proofErr w:type="spellEnd"/>
      <w:r w:rsidRPr="001068D7">
        <w:rPr>
          <w:color w:val="000000" w:themeColor="text1"/>
          <w:sz w:val="22"/>
          <w:szCs w:val="22"/>
        </w:rPr>
        <w:t xml:space="preserve"> </w:t>
      </w:r>
      <w:proofErr w:type="spellStart"/>
      <w:r w:rsidRPr="001068D7">
        <w:rPr>
          <w:color w:val="000000" w:themeColor="text1"/>
          <w:sz w:val="22"/>
          <w:szCs w:val="22"/>
        </w:rPr>
        <w:t>система</w:t>
      </w:r>
      <w:proofErr w:type="spellEnd"/>
      <w:r w:rsidRPr="001068D7">
        <w:rPr>
          <w:color w:val="000000" w:themeColor="text1"/>
          <w:sz w:val="22"/>
          <w:szCs w:val="22"/>
        </w:rPr>
        <w:t xml:space="preserve"> </w:t>
      </w:r>
      <w:proofErr w:type="spellStart"/>
      <w:r w:rsidRPr="001068D7">
        <w:rPr>
          <w:color w:val="000000" w:themeColor="text1"/>
          <w:sz w:val="22"/>
          <w:szCs w:val="22"/>
        </w:rPr>
        <w:t>образовања</w:t>
      </w:r>
      <w:proofErr w:type="spellEnd"/>
      <w:r w:rsidRPr="001068D7">
        <w:rPr>
          <w:color w:val="000000" w:themeColor="text1"/>
          <w:sz w:val="22"/>
          <w:szCs w:val="22"/>
        </w:rPr>
        <w:t xml:space="preserve"> и</w:t>
      </w:r>
      <w:r w:rsidRPr="001068D7">
        <w:rPr>
          <w:color w:val="000000" w:themeColor="text1"/>
          <w:spacing w:val="-14"/>
          <w:sz w:val="22"/>
          <w:szCs w:val="22"/>
        </w:rPr>
        <w:t xml:space="preserve"> </w:t>
      </w:r>
      <w:proofErr w:type="spellStart"/>
      <w:r w:rsidRPr="001068D7">
        <w:rPr>
          <w:color w:val="000000" w:themeColor="text1"/>
          <w:sz w:val="22"/>
          <w:szCs w:val="22"/>
        </w:rPr>
        <w:t>васпитања</w:t>
      </w:r>
      <w:proofErr w:type="spellEnd"/>
      <w:r w:rsidRPr="001068D7">
        <w:rPr>
          <w:color w:val="000000" w:themeColor="text1"/>
          <w:sz w:val="22"/>
          <w:szCs w:val="22"/>
        </w:rPr>
        <w:t>.</w:t>
      </w:r>
    </w:p>
    <w:p w14:paraId="390A7C6E" w14:textId="77777777" w:rsidR="00646044" w:rsidRPr="001068D7" w:rsidRDefault="00646044" w:rsidP="005D0469">
      <w:pPr>
        <w:pStyle w:val="BodyText"/>
        <w:ind w:left="120" w:right="119" w:firstLine="708"/>
        <w:jc w:val="both"/>
        <w:rPr>
          <w:color w:val="000000" w:themeColor="text1"/>
          <w:sz w:val="22"/>
          <w:szCs w:val="22"/>
        </w:rPr>
      </w:pPr>
      <w:proofErr w:type="spellStart"/>
      <w:r w:rsidRPr="001068D7">
        <w:rPr>
          <w:color w:val="000000" w:themeColor="text1"/>
          <w:sz w:val="22"/>
          <w:szCs w:val="22"/>
        </w:rPr>
        <w:t>Остваривање</w:t>
      </w:r>
      <w:proofErr w:type="spellEnd"/>
      <w:r w:rsidRPr="001068D7">
        <w:rPr>
          <w:color w:val="000000" w:themeColor="text1"/>
          <w:sz w:val="22"/>
          <w:szCs w:val="22"/>
        </w:rPr>
        <w:t xml:space="preserve"> и </w:t>
      </w:r>
      <w:proofErr w:type="spellStart"/>
      <w:r w:rsidRPr="001068D7">
        <w:rPr>
          <w:color w:val="000000" w:themeColor="text1"/>
          <w:sz w:val="22"/>
          <w:szCs w:val="22"/>
        </w:rPr>
        <w:t>заштита</w:t>
      </w:r>
      <w:proofErr w:type="spellEnd"/>
      <w:r w:rsidRPr="001068D7">
        <w:rPr>
          <w:color w:val="000000" w:themeColor="text1"/>
          <w:sz w:val="22"/>
          <w:szCs w:val="22"/>
        </w:rPr>
        <w:t xml:space="preserve"> </w:t>
      </w:r>
      <w:proofErr w:type="spellStart"/>
      <w:r w:rsidRPr="001068D7">
        <w:rPr>
          <w:color w:val="000000" w:themeColor="text1"/>
          <w:sz w:val="22"/>
          <w:szCs w:val="22"/>
        </w:rPr>
        <w:t>права</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w:t>
      </w:r>
      <w:proofErr w:type="spellStart"/>
      <w:r w:rsidRPr="001068D7">
        <w:rPr>
          <w:color w:val="000000" w:themeColor="text1"/>
          <w:sz w:val="22"/>
          <w:szCs w:val="22"/>
        </w:rPr>
        <w:t>ближе</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уређују</w:t>
      </w:r>
      <w:proofErr w:type="spellEnd"/>
      <w:r w:rsidRPr="001068D7">
        <w:rPr>
          <w:color w:val="000000" w:themeColor="text1"/>
          <w:sz w:val="22"/>
          <w:szCs w:val="22"/>
        </w:rPr>
        <w:t xml:space="preserve"> </w:t>
      </w:r>
      <w:proofErr w:type="spellStart"/>
      <w:r w:rsidRPr="001068D7">
        <w:rPr>
          <w:color w:val="000000" w:themeColor="text1"/>
          <w:sz w:val="22"/>
          <w:szCs w:val="22"/>
        </w:rPr>
        <w:t>Правилником</w:t>
      </w:r>
      <w:proofErr w:type="spellEnd"/>
      <w:r w:rsidRPr="001068D7">
        <w:rPr>
          <w:color w:val="000000" w:themeColor="text1"/>
          <w:sz w:val="22"/>
          <w:szCs w:val="22"/>
        </w:rPr>
        <w:t xml:space="preserve"> о </w:t>
      </w:r>
      <w:proofErr w:type="spellStart"/>
      <w:r w:rsidRPr="001068D7">
        <w:rPr>
          <w:color w:val="000000" w:themeColor="text1"/>
          <w:sz w:val="22"/>
          <w:szCs w:val="22"/>
        </w:rPr>
        <w:t>оства</w:t>
      </w:r>
      <w:proofErr w:type="spellEnd"/>
      <w:r w:rsidRPr="001068D7">
        <w:rPr>
          <w:color w:val="000000" w:themeColor="text1"/>
          <w:sz w:val="22"/>
          <w:szCs w:val="22"/>
        </w:rPr>
        <w:t xml:space="preserve">- </w:t>
      </w:r>
      <w:proofErr w:type="spellStart"/>
      <w:r w:rsidRPr="001068D7">
        <w:rPr>
          <w:color w:val="000000" w:themeColor="text1"/>
          <w:sz w:val="22"/>
          <w:szCs w:val="22"/>
        </w:rPr>
        <w:t>ривању</w:t>
      </w:r>
      <w:proofErr w:type="spellEnd"/>
      <w:r w:rsidRPr="001068D7">
        <w:rPr>
          <w:color w:val="000000" w:themeColor="text1"/>
          <w:sz w:val="22"/>
          <w:szCs w:val="22"/>
        </w:rPr>
        <w:t xml:space="preserve"> и </w:t>
      </w:r>
      <w:proofErr w:type="spellStart"/>
      <w:r w:rsidRPr="001068D7">
        <w:rPr>
          <w:color w:val="000000" w:themeColor="text1"/>
          <w:sz w:val="22"/>
          <w:szCs w:val="22"/>
        </w:rPr>
        <w:t>заштити</w:t>
      </w:r>
      <w:proofErr w:type="spellEnd"/>
      <w:r w:rsidRPr="001068D7">
        <w:rPr>
          <w:color w:val="000000" w:themeColor="text1"/>
          <w:sz w:val="22"/>
          <w:szCs w:val="22"/>
        </w:rPr>
        <w:t xml:space="preserve"> </w:t>
      </w:r>
      <w:proofErr w:type="spellStart"/>
      <w:r w:rsidRPr="001068D7">
        <w:rPr>
          <w:color w:val="000000" w:themeColor="text1"/>
          <w:sz w:val="22"/>
          <w:szCs w:val="22"/>
        </w:rPr>
        <w:t>права</w:t>
      </w:r>
      <w:proofErr w:type="spellEnd"/>
      <w:r w:rsidRPr="001068D7">
        <w:rPr>
          <w:color w:val="000000" w:themeColor="text1"/>
          <w:sz w:val="22"/>
          <w:szCs w:val="22"/>
        </w:rPr>
        <w:t xml:space="preserve"> </w:t>
      </w:r>
      <w:proofErr w:type="spellStart"/>
      <w:r w:rsidRPr="001068D7">
        <w:rPr>
          <w:color w:val="000000" w:themeColor="text1"/>
          <w:sz w:val="22"/>
          <w:szCs w:val="22"/>
        </w:rPr>
        <w:t>деце</w:t>
      </w:r>
      <w:proofErr w:type="spellEnd"/>
      <w:r w:rsidRPr="001068D7">
        <w:rPr>
          <w:color w:val="000000" w:themeColor="text1"/>
          <w:sz w:val="22"/>
          <w:szCs w:val="22"/>
        </w:rPr>
        <w:t xml:space="preserve"> и </w:t>
      </w:r>
      <w:proofErr w:type="spellStart"/>
      <w:r w:rsidRPr="001068D7">
        <w:rPr>
          <w:color w:val="000000" w:themeColor="text1"/>
          <w:sz w:val="22"/>
          <w:szCs w:val="22"/>
        </w:rPr>
        <w:t>ученика</w:t>
      </w:r>
      <w:proofErr w:type="spellEnd"/>
      <w:r w:rsidRPr="001068D7">
        <w:rPr>
          <w:color w:val="000000" w:themeColor="text1"/>
          <w:sz w:val="22"/>
          <w:szCs w:val="22"/>
        </w:rPr>
        <w:t>.</w:t>
      </w:r>
    </w:p>
    <w:p w14:paraId="6254603A" w14:textId="77777777" w:rsidR="00646044" w:rsidRPr="001068D7" w:rsidRDefault="00646044" w:rsidP="005D0469">
      <w:pPr>
        <w:pStyle w:val="Heading1"/>
        <w:spacing w:before="0" w:line="240" w:lineRule="auto"/>
        <w:ind w:left="691" w:right="709"/>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w:t>
      </w:r>
      <w:r>
        <w:rPr>
          <w:color w:val="000000" w:themeColor="text1"/>
          <w:sz w:val="22"/>
          <w:szCs w:val="22"/>
          <w:lang w:val="sr-Cyrl-RS"/>
        </w:rPr>
        <w:t>43</w:t>
      </w:r>
      <w:r w:rsidR="00D20C80">
        <w:rPr>
          <w:color w:val="000000" w:themeColor="text1"/>
          <w:sz w:val="22"/>
          <w:szCs w:val="22"/>
          <w:lang w:val="sr-Cyrl-RS"/>
        </w:rPr>
        <w:t>3</w:t>
      </w:r>
      <w:r w:rsidRPr="001068D7">
        <w:rPr>
          <w:color w:val="000000" w:themeColor="text1"/>
          <w:sz w:val="22"/>
          <w:szCs w:val="22"/>
        </w:rPr>
        <w:t>.</w:t>
      </w:r>
    </w:p>
    <w:p w14:paraId="59FC69DC" w14:textId="77777777" w:rsidR="00646044" w:rsidRPr="001068D7" w:rsidRDefault="00646044" w:rsidP="005D0469">
      <w:pPr>
        <w:pStyle w:val="BodyText"/>
        <w:ind w:left="100" w:firstLine="708"/>
        <w:rPr>
          <w:color w:val="000000" w:themeColor="text1"/>
          <w:sz w:val="22"/>
          <w:szCs w:val="22"/>
        </w:rPr>
      </w:pPr>
      <w:proofErr w:type="spellStart"/>
      <w:r w:rsidRPr="001068D7">
        <w:rPr>
          <w:color w:val="000000" w:themeColor="text1"/>
          <w:sz w:val="22"/>
          <w:szCs w:val="22"/>
        </w:rPr>
        <w:t>Запослени</w:t>
      </w:r>
      <w:proofErr w:type="spellEnd"/>
      <w:r w:rsidRPr="001068D7">
        <w:rPr>
          <w:color w:val="000000" w:themeColor="text1"/>
          <w:sz w:val="22"/>
          <w:szCs w:val="22"/>
        </w:rPr>
        <w:t xml:space="preserve"> у </w:t>
      </w:r>
      <w:proofErr w:type="spellStart"/>
      <w:r w:rsidRPr="001068D7">
        <w:rPr>
          <w:color w:val="000000" w:themeColor="text1"/>
          <w:sz w:val="22"/>
          <w:szCs w:val="22"/>
        </w:rPr>
        <w:t>Школи</w:t>
      </w:r>
      <w:proofErr w:type="spellEnd"/>
      <w:r w:rsidRPr="001068D7">
        <w:rPr>
          <w:color w:val="000000" w:themeColor="text1"/>
          <w:sz w:val="22"/>
          <w:szCs w:val="22"/>
        </w:rPr>
        <w:t xml:space="preserve"> </w:t>
      </w:r>
      <w:proofErr w:type="spellStart"/>
      <w:r w:rsidRPr="001068D7">
        <w:rPr>
          <w:color w:val="000000" w:themeColor="text1"/>
          <w:sz w:val="22"/>
          <w:szCs w:val="22"/>
        </w:rPr>
        <w:t>дужан</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одмах</w:t>
      </w:r>
      <w:proofErr w:type="spellEnd"/>
      <w:r w:rsidRPr="001068D7">
        <w:rPr>
          <w:color w:val="000000" w:themeColor="text1"/>
          <w:sz w:val="22"/>
          <w:szCs w:val="22"/>
        </w:rPr>
        <w:t xml:space="preserve"> </w:t>
      </w:r>
      <w:proofErr w:type="spellStart"/>
      <w:r w:rsidRPr="001068D7">
        <w:rPr>
          <w:color w:val="000000" w:themeColor="text1"/>
          <w:sz w:val="22"/>
          <w:szCs w:val="22"/>
        </w:rPr>
        <w:t>по</w:t>
      </w:r>
      <w:proofErr w:type="spellEnd"/>
      <w:r w:rsidRPr="001068D7">
        <w:rPr>
          <w:color w:val="000000" w:themeColor="text1"/>
          <w:sz w:val="22"/>
          <w:szCs w:val="22"/>
        </w:rPr>
        <w:t xml:space="preserve"> </w:t>
      </w:r>
      <w:proofErr w:type="spellStart"/>
      <w:r w:rsidRPr="001068D7">
        <w:rPr>
          <w:color w:val="000000" w:themeColor="text1"/>
          <w:sz w:val="22"/>
          <w:szCs w:val="22"/>
        </w:rPr>
        <w:t>сазнању</w:t>
      </w:r>
      <w:proofErr w:type="spellEnd"/>
      <w:r w:rsidRPr="001068D7">
        <w:rPr>
          <w:color w:val="000000" w:themeColor="text1"/>
          <w:sz w:val="22"/>
          <w:szCs w:val="22"/>
        </w:rPr>
        <w:t xml:space="preserve">, а </w:t>
      </w:r>
      <w:proofErr w:type="spellStart"/>
      <w:r w:rsidRPr="001068D7">
        <w:rPr>
          <w:color w:val="000000" w:themeColor="text1"/>
          <w:sz w:val="22"/>
          <w:szCs w:val="22"/>
        </w:rPr>
        <w:t>најкасније</w:t>
      </w:r>
      <w:proofErr w:type="spellEnd"/>
      <w:r w:rsidRPr="001068D7">
        <w:rPr>
          <w:color w:val="000000" w:themeColor="text1"/>
          <w:sz w:val="22"/>
          <w:szCs w:val="22"/>
        </w:rPr>
        <w:t xml:space="preserve"> </w:t>
      </w:r>
      <w:proofErr w:type="spellStart"/>
      <w:r w:rsidRPr="001068D7">
        <w:rPr>
          <w:color w:val="000000" w:themeColor="text1"/>
          <w:sz w:val="22"/>
          <w:szCs w:val="22"/>
        </w:rPr>
        <w:t>наредног</w:t>
      </w:r>
      <w:proofErr w:type="spellEnd"/>
      <w:r w:rsidRPr="001068D7">
        <w:rPr>
          <w:color w:val="000000" w:themeColor="text1"/>
          <w:sz w:val="22"/>
          <w:szCs w:val="22"/>
        </w:rPr>
        <w:t xml:space="preserve"> </w:t>
      </w:r>
      <w:proofErr w:type="spellStart"/>
      <w:r w:rsidRPr="001068D7">
        <w:rPr>
          <w:color w:val="000000" w:themeColor="text1"/>
          <w:sz w:val="22"/>
          <w:szCs w:val="22"/>
        </w:rPr>
        <w:t>радног</w:t>
      </w:r>
      <w:proofErr w:type="spellEnd"/>
      <w:r w:rsidRPr="001068D7">
        <w:rPr>
          <w:color w:val="000000" w:themeColor="text1"/>
          <w:sz w:val="22"/>
          <w:szCs w:val="22"/>
        </w:rPr>
        <w:t xml:space="preserve">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поднесе</w:t>
      </w:r>
      <w:proofErr w:type="spellEnd"/>
      <w:r w:rsidRPr="001068D7">
        <w:rPr>
          <w:color w:val="000000" w:themeColor="text1"/>
          <w:sz w:val="22"/>
          <w:szCs w:val="22"/>
        </w:rPr>
        <w:t xml:space="preserve"> </w:t>
      </w:r>
      <w:proofErr w:type="spellStart"/>
      <w:r w:rsidRPr="001068D7">
        <w:rPr>
          <w:color w:val="000000" w:themeColor="text1"/>
          <w:sz w:val="22"/>
          <w:szCs w:val="22"/>
        </w:rPr>
        <w:t>писану</w:t>
      </w:r>
      <w:proofErr w:type="spellEnd"/>
      <w:r w:rsidRPr="001068D7">
        <w:rPr>
          <w:color w:val="000000" w:themeColor="text1"/>
          <w:sz w:val="22"/>
          <w:szCs w:val="22"/>
        </w:rPr>
        <w:t xml:space="preserve"> </w:t>
      </w:r>
      <w:proofErr w:type="spellStart"/>
      <w:r w:rsidRPr="001068D7">
        <w:rPr>
          <w:color w:val="000000" w:themeColor="text1"/>
          <w:sz w:val="22"/>
          <w:szCs w:val="22"/>
        </w:rPr>
        <w:t>пријаву</w:t>
      </w:r>
      <w:proofErr w:type="spellEnd"/>
      <w:r w:rsidRPr="001068D7">
        <w:rPr>
          <w:color w:val="000000" w:themeColor="text1"/>
          <w:sz w:val="22"/>
          <w:szCs w:val="22"/>
        </w:rPr>
        <w:t xml:space="preserve"> </w:t>
      </w:r>
      <w:proofErr w:type="spellStart"/>
      <w:r w:rsidRPr="001068D7">
        <w:rPr>
          <w:color w:val="000000" w:themeColor="text1"/>
          <w:sz w:val="22"/>
          <w:szCs w:val="22"/>
        </w:rPr>
        <w:t>директору</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учињена</w:t>
      </w:r>
      <w:proofErr w:type="spellEnd"/>
      <w:r w:rsidRPr="001068D7">
        <w:rPr>
          <w:color w:val="000000" w:themeColor="text1"/>
          <w:sz w:val="22"/>
          <w:szCs w:val="22"/>
        </w:rPr>
        <w:t xml:space="preserve"> </w:t>
      </w:r>
      <w:proofErr w:type="spellStart"/>
      <w:r w:rsidRPr="001068D7">
        <w:rPr>
          <w:color w:val="000000" w:themeColor="text1"/>
          <w:sz w:val="22"/>
          <w:szCs w:val="22"/>
        </w:rPr>
        <w:t>повреда</w:t>
      </w:r>
      <w:proofErr w:type="spellEnd"/>
      <w:r w:rsidRPr="001068D7">
        <w:rPr>
          <w:color w:val="000000" w:themeColor="text1"/>
          <w:sz w:val="22"/>
          <w:szCs w:val="22"/>
        </w:rPr>
        <w:t xml:space="preserve"> </w:t>
      </w:r>
      <w:proofErr w:type="spellStart"/>
      <w:r w:rsidRPr="001068D7">
        <w:rPr>
          <w:color w:val="000000" w:themeColor="text1"/>
          <w:sz w:val="22"/>
          <w:szCs w:val="22"/>
        </w:rPr>
        <w:t>права</w:t>
      </w:r>
      <w:proofErr w:type="spellEnd"/>
      <w:r w:rsidRPr="001068D7">
        <w:rPr>
          <w:color w:val="000000" w:themeColor="text1"/>
          <w:sz w:val="22"/>
          <w:szCs w:val="22"/>
        </w:rPr>
        <w:t xml:space="preserve"> </w:t>
      </w:r>
      <w:proofErr w:type="spellStart"/>
      <w:r w:rsidRPr="001068D7">
        <w:rPr>
          <w:color w:val="000000" w:themeColor="text1"/>
          <w:sz w:val="22"/>
          <w:szCs w:val="22"/>
        </w:rPr>
        <w:t>детета</w:t>
      </w:r>
      <w:proofErr w:type="spellEnd"/>
      <w:r w:rsidRPr="001068D7">
        <w:rPr>
          <w:color w:val="000000" w:themeColor="text1"/>
          <w:sz w:val="22"/>
          <w:szCs w:val="22"/>
        </w:rPr>
        <w:t xml:space="preserve"> и </w:t>
      </w:r>
      <w:proofErr w:type="spellStart"/>
      <w:r w:rsidRPr="001068D7">
        <w:rPr>
          <w:color w:val="000000" w:themeColor="text1"/>
          <w:sz w:val="22"/>
          <w:szCs w:val="22"/>
        </w:rPr>
        <w:t>ученика</w:t>
      </w:r>
      <w:proofErr w:type="spellEnd"/>
      <w:r w:rsidRPr="001068D7">
        <w:rPr>
          <w:color w:val="000000" w:themeColor="text1"/>
          <w:sz w:val="22"/>
          <w:szCs w:val="22"/>
        </w:rPr>
        <w:t>.</w:t>
      </w:r>
    </w:p>
    <w:p w14:paraId="43760021" w14:textId="77777777" w:rsidR="00646044" w:rsidRPr="00D908F3" w:rsidRDefault="00646044" w:rsidP="005D0469">
      <w:pPr>
        <w:pStyle w:val="Heading1"/>
        <w:spacing w:before="0" w:line="240" w:lineRule="auto"/>
        <w:ind w:left="691" w:right="709"/>
        <w:rPr>
          <w:color w:val="000000" w:themeColor="text1"/>
          <w:sz w:val="22"/>
          <w:szCs w:val="22"/>
          <w:lang w:val="sr-Cyrl-RS"/>
        </w:rPr>
      </w:pPr>
    </w:p>
    <w:p w14:paraId="20EFB859" w14:textId="77777777" w:rsidR="00646044" w:rsidRPr="00D908F3" w:rsidRDefault="00646044" w:rsidP="005D0469">
      <w:pPr>
        <w:pStyle w:val="Heading1"/>
        <w:spacing w:before="0" w:line="240" w:lineRule="auto"/>
        <w:ind w:left="691" w:right="709"/>
        <w:rPr>
          <w:color w:val="000000" w:themeColor="text1"/>
          <w:sz w:val="22"/>
          <w:szCs w:val="22"/>
          <w:lang w:val="sr-Cyrl-RS"/>
        </w:rPr>
      </w:pPr>
      <w:r w:rsidRPr="00D908F3">
        <w:rPr>
          <w:color w:val="000000" w:themeColor="text1"/>
          <w:sz w:val="22"/>
          <w:szCs w:val="22"/>
          <w:lang w:val="sr-Cyrl-RS"/>
        </w:rPr>
        <w:t>XII ПОСЕБНЕ ОДРЕДБЕ О ОБЕЗБЕЂИВАЊУ ОСТВАРИВАЊА ПРАВА УЧЕНИКА, ЗАШТИТИ И БЕЗБЕДНОСТИ УЧЕНИКА И ЗАПОСЛЕНИХ И МЕРАМА ЗА СПРЕЧАВАЊЕ ПОВРЕДА ЗАБРАНА</w:t>
      </w:r>
    </w:p>
    <w:p w14:paraId="277FF750" w14:textId="77777777" w:rsidR="00646044" w:rsidRPr="001068D7" w:rsidRDefault="00646044" w:rsidP="005D0469">
      <w:pPr>
        <w:ind w:left="691" w:right="709"/>
        <w:jc w:val="center"/>
        <w:rPr>
          <w:b/>
          <w:color w:val="000000" w:themeColor="text1"/>
        </w:rPr>
      </w:pPr>
      <w:proofErr w:type="spellStart"/>
      <w:r w:rsidRPr="001068D7">
        <w:rPr>
          <w:b/>
          <w:color w:val="000000" w:themeColor="text1"/>
        </w:rPr>
        <w:t>Члан</w:t>
      </w:r>
      <w:proofErr w:type="spellEnd"/>
      <w:r w:rsidRPr="001068D7">
        <w:rPr>
          <w:b/>
          <w:color w:val="000000" w:themeColor="text1"/>
        </w:rPr>
        <w:t xml:space="preserve"> </w:t>
      </w:r>
      <w:r>
        <w:rPr>
          <w:b/>
          <w:color w:val="000000" w:themeColor="text1"/>
          <w:lang w:val="sr-Cyrl-RS"/>
        </w:rPr>
        <w:t>43</w:t>
      </w:r>
      <w:r w:rsidR="00D20C80">
        <w:rPr>
          <w:b/>
          <w:color w:val="000000" w:themeColor="text1"/>
          <w:lang w:val="sr-Cyrl-RS"/>
        </w:rPr>
        <w:t>4</w:t>
      </w:r>
      <w:r w:rsidRPr="001068D7">
        <w:rPr>
          <w:b/>
          <w:color w:val="000000" w:themeColor="text1"/>
        </w:rPr>
        <w:t>.</w:t>
      </w:r>
    </w:p>
    <w:p w14:paraId="733F8EC0" w14:textId="77777777" w:rsidR="00646044" w:rsidRPr="001068D7" w:rsidRDefault="00646044" w:rsidP="005D0469">
      <w:pPr>
        <w:pStyle w:val="BodyText"/>
        <w:ind w:left="808" w:firstLine="0"/>
        <w:rPr>
          <w:color w:val="000000" w:themeColor="text1"/>
          <w:sz w:val="22"/>
          <w:szCs w:val="22"/>
        </w:rPr>
      </w:pPr>
      <w:proofErr w:type="spellStart"/>
      <w:r w:rsidRPr="001068D7">
        <w:rPr>
          <w:color w:val="000000" w:themeColor="text1"/>
          <w:sz w:val="22"/>
          <w:szCs w:val="22"/>
        </w:rPr>
        <w:t>Органи</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 xml:space="preserve"> </w:t>
      </w:r>
      <w:proofErr w:type="spellStart"/>
      <w:r w:rsidRPr="001068D7">
        <w:rPr>
          <w:color w:val="000000" w:themeColor="text1"/>
          <w:sz w:val="22"/>
          <w:szCs w:val="22"/>
        </w:rPr>
        <w:t>дужни</w:t>
      </w:r>
      <w:proofErr w:type="spellEnd"/>
      <w:r w:rsidRPr="001068D7">
        <w:rPr>
          <w:color w:val="000000" w:themeColor="text1"/>
          <w:sz w:val="22"/>
          <w:szCs w:val="22"/>
        </w:rPr>
        <w:t xml:space="preserve"> </w:t>
      </w:r>
      <w:proofErr w:type="spellStart"/>
      <w:r w:rsidRPr="001068D7">
        <w:rPr>
          <w:color w:val="000000" w:themeColor="text1"/>
          <w:sz w:val="22"/>
          <w:szCs w:val="22"/>
        </w:rPr>
        <w:t>су</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предузимају</w:t>
      </w:r>
      <w:proofErr w:type="spellEnd"/>
      <w:r w:rsidRPr="001068D7">
        <w:rPr>
          <w:color w:val="000000" w:themeColor="text1"/>
          <w:sz w:val="22"/>
          <w:szCs w:val="22"/>
        </w:rPr>
        <w:t xml:space="preserve"> </w:t>
      </w:r>
      <w:proofErr w:type="spellStart"/>
      <w:r w:rsidRPr="001068D7">
        <w:rPr>
          <w:color w:val="000000" w:themeColor="text1"/>
          <w:sz w:val="22"/>
          <w:szCs w:val="22"/>
        </w:rPr>
        <w:t>мере</w:t>
      </w:r>
      <w:proofErr w:type="spellEnd"/>
      <w:r w:rsidRPr="001068D7">
        <w:rPr>
          <w:color w:val="000000" w:themeColor="text1"/>
          <w:sz w:val="22"/>
          <w:szCs w:val="22"/>
        </w:rPr>
        <w:t xml:space="preserve"> </w:t>
      </w:r>
      <w:proofErr w:type="spellStart"/>
      <w:r w:rsidRPr="001068D7">
        <w:rPr>
          <w:color w:val="000000" w:themeColor="text1"/>
          <w:sz w:val="22"/>
          <w:szCs w:val="22"/>
        </w:rPr>
        <w:t>ради</w:t>
      </w:r>
      <w:proofErr w:type="spellEnd"/>
      <w:r w:rsidRPr="001068D7">
        <w:rPr>
          <w:color w:val="000000" w:themeColor="text1"/>
          <w:sz w:val="22"/>
          <w:szCs w:val="22"/>
        </w:rPr>
        <w:t>:</w:t>
      </w:r>
    </w:p>
    <w:p w14:paraId="68546205" w14:textId="77777777" w:rsidR="00646044" w:rsidRPr="001068D7" w:rsidRDefault="00646044" w:rsidP="008B18EC">
      <w:pPr>
        <w:pStyle w:val="ListParagraph"/>
        <w:numPr>
          <w:ilvl w:val="0"/>
          <w:numId w:val="5"/>
        </w:numPr>
        <w:tabs>
          <w:tab w:val="left" w:pos="1171"/>
        </w:tabs>
        <w:rPr>
          <w:color w:val="000000" w:themeColor="text1"/>
        </w:rPr>
      </w:pPr>
      <w:proofErr w:type="spellStart"/>
      <w:r w:rsidRPr="001068D7">
        <w:rPr>
          <w:color w:val="000000" w:themeColor="text1"/>
        </w:rPr>
        <w:lastRenderedPageBreak/>
        <w:t>обезбеђивања</w:t>
      </w:r>
      <w:proofErr w:type="spellEnd"/>
      <w:r w:rsidRPr="001068D7">
        <w:rPr>
          <w:color w:val="000000" w:themeColor="text1"/>
        </w:rPr>
        <w:t xml:space="preserve"> </w:t>
      </w:r>
      <w:proofErr w:type="spellStart"/>
      <w:r w:rsidRPr="001068D7">
        <w:rPr>
          <w:color w:val="000000" w:themeColor="text1"/>
        </w:rPr>
        <w:t>остваривања</w:t>
      </w:r>
      <w:proofErr w:type="spellEnd"/>
      <w:r w:rsidRPr="001068D7">
        <w:rPr>
          <w:color w:val="000000" w:themeColor="text1"/>
        </w:rPr>
        <w:t xml:space="preserve"> </w:t>
      </w:r>
      <w:proofErr w:type="spellStart"/>
      <w:r w:rsidRPr="001068D7">
        <w:rPr>
          <w:color w:val="000000" w:themeColor="text1"/>
        </w:rPr>
        <w:t>права</w:t>
      </w:r>
      <w:proofErr w:type="spellEnd"/>
      <w:r w:rsidRPr="001068D7">
        <w:rPr>
          <w:color w:val="000000" w:themeColor="text1"/>
        </w:rPr>
        <w:t xml:space="preserve"> </w:t>
      </w:r>
      <w:proofErr w:type="spellStart"/>
      <w:r w:rsidRPr="001068D7">
        <w:rPr>
          <w:color w:val="000000" w:themeColor="text1"/>
        </w:rPr>
        <w:t>дета</w:t>
      </w:r>
      <w:proofErr w:type="spellEnd"/>
      <w:r w:rsidRPr="001068D7">
        <w:rPr>
          <w:color w:val="000000" w:themeColor="text1"/>
        </w:rPr>
        <w:t xml:space="preserve"> и</w:t>
      </w:r>
      <w:r w:rsidRPr="001068D7">
        <w:rPr>
          <w:color w:val="000000" w:themeColor="text1"/>
          <w:spacing w:val="-10"/>
        </w:rPr>
        <w:t xml:space="preserve"> </w:t>
      </w:r>
      <w:proofErr w:type="spellStart"/>
      <w:r w:rsidRPr="001068D7">
        <w:rPr>
          <w:color w:val="000000" w:themeColor="text1"/>
        </w:rPr>
        <w:t>ученика</w:t>
      </w:r>
      <w:proofErr w:type="spellEnd"/>
      <w:r w:rsidRPr="001068D7">
        <w:rPr>
          <w:color w:val="000000" w:themeColor="text1"/>
        </w:rPr>
        <w:t>;</w:t>
      </w:r>
    </w:p>
    <w:p w14:paraId="084146D7" w14:textId="77777777" w:rsidR="00646044" w:rsidRPr="001068D7" w:rsidRDefault="00646044" w:rsidP="008B18EC">
      <w:pPr>
        <w:pStyle w:val="ListParagraph"/>
        <w:numPr>
          <w:ilvl w:val="0"/>
          <w:numId w:val="5"/>
        </w:numPr>
        <w:tabs>
          <w:tab w:val="left" w:pos="1171"/>
        </w:tabs>
        <w:rPr>
          <w:color w:val="000000" w:themeColor="text1"/>
        </w:rPr>
      </w:pPr>
      <w:proofErr w:type="spellStart"/>
      <w:r w:rsidRPr="001068D7">
        <w:rPr>
          <w:color w:val="000000" w:themeColor="text1"/>
        </w:rPr>
        <w:t>обезбеђивања</w:t>
      </w:r>
      <w:proofErr w:type="spellEnd"/>
      <w:r w:rsidRPr="001068D7">
        <w:rPr>
          <w:color w:val="000000" w:themeColor="text1"/>
        </w:rPr>
        <w:t xml:space="preserve"> </w:t>
      </w:r>
      <w:proofErr w:type="spellStart"/>
      <w:r w:rsidRPr="001068D7">
        <w:rPr>
          <w:color w:val="000000" w:themeColor="text1"/>
        </w:rPr>
        <w:t>заштите</w:t>
      </w:r>
      <w:proofErr w:type="spellEnd"/>
      <w:r w:rsidRPr="001068D7">
        <w:rPr>
          <w:color w:val="000000" w:themeColor="text1"/>
        </w:rPr>
        <w:t xml:space="preserve"> и </w:t>
      </w:r>
      <w:proofErr w:type="spellStart"/>
      <w:r w:rsidRPr="001068D7">
        <w:rPr>
          <w:color w:val="000000" w:themeColor="text1"/>
        </w:rPr>
        <w:t>безбедности</w:t>
      </w:r>
      <w:proofErr w:type="spellEnd"/>
      <w:r w:rsidRPr="001068D7">
        <w:rPr>
          <w:color w:val="000000" w:themeColor="text1"/>
        </w:rPr>
        <w:t xml:space="preserve"> </w:t>
      </w:r>
      <w:proofErr w:type="spellStart"/>
      <w:r w:rsidRPr="001068D7">
        <w:rPr>
          <w:color w:val="000000" w:themeColor="text1"/>
        </w:rPr>
        <w:t>деце</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 xml:space="preserve"> и</w:t>
      </w:r>
      <w:r w:rsidRPr="001068D7">
        <w:rPr>
          <w:color w:val="000000" w:themeColor="text1"/>
          <w:spacing w:val="-14"/>
        </w:rPr>
        <w:t xml:space="preserve"> </w:t>
      </w:r>
      <w:proofErr w:type="spellStart"/>
      <w:r w:rsidRPr="001068D7">
        <w:rPr>
          <w:color w:val="000000" w:themeColor="text1"/>
        </w:rPr>
        <w:t>запослених</w:t>
      </w:r>
      <w:proofErr w:type="spellEnd"/>
      <w:r w:rsidRPr="001068D7">
        <w:rPr>
          <w:color w:val="000000" w:themeColor="text1"/>
        </w:rPr>
        <w:t>;</w:t>
      </w:r>
    </w:p>
    <w:p w14:paraId="4B476498" w14:textId="77777777" w:rsidR="00646044" w:rsidRPr="001068D7" w:rsidRDefault="00646044" w:rsidP="008B18EC">
      <w:pPr>
        <w:pStyle w:val="ListParagraph"/>
        <w:numPr>
          <w:ilvl w:val="0"/>
          <w:numId w:val="5"/>
        </w:numPr>
        <w:tabs>
          <w:tab w:val="left" w:pos="1171"/>
        </w:tabs>
        <w:ind w:right="114"/>
        <w:jc w:val="both"/>
        <w:rPr>
          <w:color w:val="000000" w:themeColor="text1"/>
        </w:rPr>
      </w:pPr>
      <w:proofErr w:type="spellStart"/>
      <w:r w:rsidRPr="001068D7">
        <w:rPr>
          <w:color w:val="000000" w:themeColor="text1"/>
        </w:rPr>
        <w:t>спречавања</w:t>
      </w:r>
      <w:proofErr w:type="spellEnd"/>
      <w:r w:rsidRPr="001068D7">
        <w:rPr>
          <w:color w:val="000000" w:themeColor="text1"/>
        </w:rPr>
        <w:t xml:space="preserve"> </w:t>
      </w:r>
      <w:proofErr w:type="spellStart"/>
      <w:r w:rsidRPr="001068D7">
        <w:rPr>
          <w:color w:val="000000" w:themeColor="text1"/>
        </w:rPr>
        <w:t>повреда</w:t>
      </w:r>
      <w:proofErr w:type="spellEnd"/>
      <w:r w:rsidRPr="001068D7">
        <w:rPr>
          <w:color w:val="000000" w:themeColor="text1"/>
        </w:rPr>
        <w:t xml:space="preserve"> </w:t>
      </w:r>
      <w:proofErr w:type="spellStart"/>
      <w:r w:rsidRPr="001068D7">
        <w:rPr>
          <w:color w:val="000000" w:themeColor="text1"/>
        </w:rPr>
        <w:t>забрана</w:t>
      </w:r>
      <w:proofErr w:type="spellEnd"/>
      <w:r w:rsidRPr="001068D7">
        <w:rPr>
          <w:color w:val="000000" w:themeColor="text1"/>
        </w:rPr>
        <w:t xml:space="preserve"> </w:t>
      </w:r>
      <w:proofErr w:type="spellStart"/>
      <w:r w:rsidRPr="001068D7">
        <w:rPr>
          <w:color w:val="000000" w:themeColor="text1"/>
        </w:rPr>
        <w:t>дискриминације</w:t>
      </w:r>
      <w:proofErr w:type="spellEnd"/>
      <w:r w:rsidRPr="001068D7">
        <w:rPr>
          <w:color w:val="000000" w:themeColor="text1"/>
        </w:rPr>
        <w:t xml:space="preserve">, </w:t>
      </w:r>
      <w:proofErr w:type="spellStart"/>
      <w:r w:rsidRPr="001068D7">
        <w:rPr>
          <w:color w:val="000000" w:themeColor="text1"/>
        </w:rPr>
        <w:t>насиља</w:t>
      </w:r>
      <w:proofErr w:type="spellEnd"/>
      <w:r w:rsidRPr="001068D7">
        <w:rPr>
          <w:color w:val="000000" w:themeColor="text1"/>
        </w:rPr>
        <w:t xml:space="preserve">, </w:t>
      </w:r>
      <w:proofErr w:type="spellStart"/>
      <w:r w:rsidRPr="001068D7">
        <w:rPr>
          <w:color w:val="000000" w:themeColor="text1"/>
        </w:rPr>
        <w:t>злостављања</w:t>
      </w:r>
      <w:proofErr w:type="spellEnd"/>
      <w:r w:rsidRPr="001068D7">
        <w:rPr>
          <w:color w:val="000000" w:themeColor="text1"/>
        </w:rPr>
        <w:t xml:space="preserve"> и </w:t>
      </w:r>
      <w:proofErr w:type="spellStart"/>
      <w:r w:rsidRPr="001068D7">
        <w:rPr>
          <w:color w:val="000000" w:themeColor="text1"/>
        </w:rPr>
        <w:t>зане</w:t>
      </w:r>
      <w:proofErr w:type="spellEnd"/>
      <w:r w:rsidRPr="001068D7">
        <w:rPr>
          <w:color w:val="000000" w:themeColor="text1"/>
        </w:rPr>
        <w:t xml:space="preserve">- </w:t>
      </w:r>
      <w:proofErr w:type="spellStart"/>
      <w:r w:rsidRPr="001068D7">
        <w:rPr>
          <w:color w:val="000000" w:themeColor="text1"/>
        </w:rPr>
        <w:t>маривања</w:t>
      </w:r>
      <w:proofErr w:type="spellEnd"/>
      <w:r w:rsidRPr="001068D7">
        <w:rPr>
          <w:color w:val="000000" w:themeColor="text1"/>
        </w:rPr>
        <w:t xml:space="preserve">, </w:t>
      </w:r>
      <w:proofErr w:type="spellStart"/>
      <w:r w:rsidRPr="001068D7">
        <w:rPr>
          <w:color w:val="000000" w:themeColor="text1"/>
        </w:rPr>
        <w:t>страначког</w:t>
      </w:r>
      <w:proofErr w:type="spellEnd"/>
      <w:r w:rsidRPr="001068D7">
        <w:rPr>
          <w:color w:val="000000" w:themeColor="text1"/>
        </w:rPr>
        <w:t xml:space="preserve"> </w:t>
      </w:r>
      <w:proofErr w:type="spellStart"/>
      <w:r w:rsidRPr="001068D7">
        <w:rPr>
          <w:color w:val="000000" w:themeColor="text1"/>
        </w:rPr>
        <w:t>организовања</w:t>
      </w:r>
      <w:proofErr w:type="spellEnd"/>
      <w:r w:rsidRPr="001068D7">
        <w:rPr>
          <w:color w:val="000000" w:themeColor="text1"/>
        </w:rPr>
        <w:t xml:space="preserve"> и </w:t>
      </w:r>
      <w:proofErr w:type="spellStart"/>
      <w:r w:rsidRPr="001068D7">
        <w:rPr>
          <w:color w:val="000000" w:themeColor="text1"/>
        </w:rPr>
        <w:t>деловања</w:t>
      </w:r>
      <w:proofErr w:type="spellEnd"/>
      <w:r w:rsidRPr="001068D7">
        <w:rPr>
          <w:color w:val="000000" w:themeColor="text1"/>
        </w:rPr>
        <w:t xml:space="preserve"> и </w:t>
      </w:r>
      <w:proofErr w:type="spellStart"/>
      <w:r w:rsidRPr="001068D7">
        <w:rPr>
          <w:color w:val="000000" w:themeColor="text1"/>
        </w:rPr>
        <w:t>понашања</w:t>
      </w:r>
      <w:proofErr w:type="spellEnd"/>
      <w:r w:rsidRPr="001068D7">
        <w:rPr>
          <w:color w:val="000000" w:themeColor="text1"/>
        </w:rPr>
        <w:t xml:space="preserve"> </w:t>
      </w:r>
      <w:proofErr w:type="spellStart"/>
      <w:r w:rsidRPr="001068D7">
        <w:rPr>
          <w:color w:val="000000" w:themeColor="text1"/>
        </w:rPr>
        <w:t>које</w:t>
      </w:r>
      <w:proofErr w:type="spellEnd"/>
      <w:r w:rsidRPr="001068D7">
        <w:rPr>
          <w:color w:val="000000" w:themeColor="text1"/>
        </w:rPr>
        <w:t xml:space="preserve"> </w:t>
      </w:r>
      <w:proofErr w:type="spellStart"/>
      <w:r w:rsidRPr="001068D7">
        <w:rPr>
          <w:color w:val="000000" w:themeColor="text1"/>
        </w:rPr>
        <w:t>вређа</w:t>
      </w:r>
      <w:proofErr w:type="spellEnd"/>
      <w:r w:rsidRPr="001068D7">
        <w:rPr>
          <w:color w:val="000000" w:themeColor="text1"/>
        </w:rPr>
        <w:t xml:space="preserve"> </w:t>
      </w:r>
      <w:proofErr w:type="spellStart"/>
      <w:r w:rsidRPr="001068D7">
        <w:rPr>
          <w:color w:val="000000" w:themeColor="text1"/>
        </w:rPr>
        <w:t>углед</w:t>
      </w:r>
      <w:proofErr w:type="spellEnd"/>
      <w:r w:rsidRPr="001068D7">
        <w:rPr>
          <w:color w:val="000000" w:themeColor="text1"/>
        </w:rPr>
        <w:t xml:space="preserve">, </w:t>
      </w:r>
      <w:proofErr w:type="spellStart"/>
      <w:r w:rsidRPr="001068D7">
        <w:rPr>
          <w:color w:val="000000" w:themeColor="text1"/>
        </w:rPr>
        <w:t>част</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достојанство</w:t>
      </w:r>
      <w:proofErr w:type="spellEnd"/>
      <w:r w:rsidRPr="001068D7">
        <w:rPr>
          <w:color w:val="000000" w:themeColor="text1"/>
        </w:rPr>
        <w:t xml:space="preserve"> (у </w:t>
      </w:r>
      <w:proofErr w:type="spellStart"/>
      <w:r w:rsidRPr="001068D7">
        <w:rPr>
          <w:color w:val="000000" w:themeColor="text1"/>
        </w:rPr>
        <w:t>даљем</w:t>
      </w:r>
      <w:proofErr w:type="spellEnd"/>
      <w:r w:rsidRPr="001068D7">
        <w:rPr>
          <w:color w:val="000000" w:themeColor="text1"/>
        </w:rPr>
        <w:t xml:space="preserve"> </w:t>
      </w:r>
      <w:proofErr w:type="spellStart"/>
      <w:r w:rsidRPr="001068D7">
        <w:rPr>
          <w:color w:val="000000" w:themeColor="text1"/>
        </w:rPr>
        <w:t>тексту</w:t>
      </w:r>
      <w:proofErr w:type="spellEnd"/>
      <w:r w:rsidRPr="001068D7">
        <w:rPr>
          <w:color w:val="000000" w:themeColor="text1"/>
        </w:rPr>
        <w:t xml:space="preserve">: </w:t>
      </w:r>
      <w:proofErr w:type="spellStart"/>
      <w:r w:rsidRPr="001068D7">
        <w:rPr>
          <w:color w:val="000000" w:themeColor="text1"/>
        </w:rPr>
        <w:t>повреде</w:t>
      </w:r>
      <w:proofErr w:type="spellEnd"/>
      <w:r w:rsidRPr="001068D7">
        <w:rPr>
          <w:color w:val="000000" w:themeColor="text1"/>
          <w:spacing w:val="-18"/>
        </w:rPr>
        <w:t xml:space="preserve"> </w:t>
      </w:r>
      <w:proofErr w:type="spellStart"/>
      <w:r w:rsidRPr="001068D7">
        <w:rPr>
          <w:color w:val="000000" w:themeColor="text1"/>
        </w:rPr>
        <w:t>забрана</w:t>
      </w:r>
      <w:proofErr w:type="spellEnd"/>
      <w:r w:rsidRPr="001068D7">
        <w:rPr>
          <w:color w:val="000000" w:themeColor="text1"/>
        </w:rPr>
        <w:t>).</w:t>
      </w:r>
    </w:p>
    <w:p w14:paraId="0CEB07CB" w14:textId="77777777" w:rsidR="00646044" w:rsidRPr="001068D7" w:rsidRDefault="00646044" w:rsidP="005D0469">
      <w:pPr>
        <w:pStyle w:val="Heading1"/>
        <w:spacing w:before="0" w:line="240" w:lineRule="auto"/>
        <w:ind w:left="691" w:right="709"/>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w:t>
      </w:r>
      <w:r>
        <w:rPr>
          <w:color w:val="000000" w:themeColor="text1"/>
          <w:sz w:val="22"/>
          <w:szCs w:val="22"/>
          <w:lang w:val="sr-Cyrl-RS"/>
        </w:rPr>
        <w:t>43</w:t>
      </w:r>
      <w:r w:rsidR="00D20C80">
        <w:rPr>
          <w:color w:val="000000" w:themeColor="text1"/>
          <w:sz w:val="22"/>
          <w:szCs w:val="22"/>
          <w:lang w:val="sr-Cyrl-RS"/>
        </w:rPr>
        <w:t>5</w:t>
      </w:r>
      <w:r w:rsidRPr="001068D7">
        <w:rPr>
          <w:color w:val="000000" w:themeColor="text1"/>
          <w:sz w:val="22"/>
          <w:szCs w:val="22"/>
        </w:rPr>
        <w:t>.</w:t>
      </w:r>
    </w:p>
    <w:p w14:paraId="2F96B1CA" w14:textId="77777777" w:rsidR="00646044" w:rsidRPr="001068D7" w:rsidRDefault="00646044" w:rsidP="005D0469">
      <w:pPr>
        <w:pStyle w:val="BodyText"/>
        <w:ind w:left="808" w:firstLine="0"/>
        <w:rPr>
          <w:color w:val="000000" w:themeColor="text1"/>
          <w:sz w:val="22"/>
          <w:szCs w:val="22"/>
        </w:rPr>
      </w:pPr>
      <w:proofErr w:type="spellStart"/>
      <w:r w:rsidRPr="001068D7">
        <w:rPr>
          <w:color w:val="000000" w:themeColor="text1"/>
          <w:sz w:val="22"/>
          <w:szCs w:val="22"/>
        </w:rPr>
        <w:t>Мере</w:t>
      </w:r>
      <w:proofErr w:type="spellEnd"/>
      <w:r w:rsidRPr="001068D7">
        <w:rPr>
          <w:color w:val="000000" w:themeColor="text1"/>
          <w:sz w:val="22"/>
          <w:szCs w:val="22"/>
        </w:rPr>
        <w:t xml:space="preserve"> </w:t>
      </w:r>
      <w:proofErr w:type="spellStart"/>
      <w:r w:rsidRPr="001068D7">
        <w:rPr>
          <w:color w:val="000000" w:themeColor="text1"/>
          <w:sz w:val="22"/>
          <w:szCs w:val="22"/>
        </w:rPr>
        <w:t>из</w:t>
      </w:r>
      <w:proofErr w:type="spellEnd"/>
      <w:r w:rsidRPr="001068D7">
        <w:rPr>
          <w:color w:val="000000" w:themeColor="text1"/>
          <w:sz w:val="22"/>
          <w:szCs w:val="22"/>
        </w:rPr>
        <w:t xml:space="preserve"> </w:t>
      </w:r>
      <w:proofErr w:type="spellStart"/>
      <w:r w:rsidRPr="001068D7">
        <w:rPr>
          <w:color w:val="000000" w:themeColor="text1"/>
          <w:sz w:val="22"/>
          <w:szCs w:val="22"/>
        </w:rPr>
        <w:t>претходног</w:t>
      </w:r>
      <w:proofErr w:type="spellEnd"/>
      <w:r w:rsidRPr="001068D7">
        <w:rPr>
          <w:color w:val="000000" w:themeColor="text1"/>
          <w:sz w:val="22"/>
          <w:szCs w:val="22"/>
        </w:rPr>
        <w:t xml:space="preserve"> </w:t>
      </w:r>
      <w:proofErr w:type="spellStart"/>
      <w:r w:rsidRPr="001068D7">
        <w:rPr>
          <w:color w:val="000000" w:themeColor="text1"/>
          <w:sz w:val="22"/>
          <w:szCs w:val="22"/>
        </w:rPr>
        <w:t>члана</w:t>
      </w:r>
      <w:proofErr w:type="spellEnd"/>
      <w:r w:rsidRPr="001068D7">
        <w:rPr>
          <w:color w:val="000000" w:themeColor="text1"/>
          <w:sz w:val="22"/>
          <w:szCs w:val="22"/>
        </w:rPr>
        <w:t xml:space="preserve"> </w:t>
      </w:r>
      <w:proofErr w:type="spellStart"/>
      <w:r w:rsidRPr="001068D7">
        <w:rPr>
          <w:color w:val="000000" w:themeColor="text1"/>
          <w:sz w:val="22"/>
          <w:szCs w:val="22"/>
        </w:rPr>
        <w:t>обухватају</w:t>
      </w:r>
      <w:proofErr w:type="spellEnd"/>
      <w:r w:rsidRPr="001068D7">
        <w:rPr>
          <w:color w:val="000000" w:themeColor="text1"/>
          <w:sz w:val="22"/>
          <w:szCs w:val="22"/>
        </w:rPr>
        <w:t>:</w:t>
      </w:r>
    </w:p>
    <w:p w14:paraId="432F7151" w14:textId="77777777" w:rsidR="00646044" w:rsidRPr="001068D7" w:rsidRDefault="00646044" w:rsidP="008B18EC">
      <w:pPr>
        <w:pStyle w:val="ListParagraph"/>
        <w:numPr>
          <w:ilvl w:val="0"/>
          <w:numId w:val="4"/>
        </w:numPr>
        <w:tabs>
          <w:tab w:val="left" w:pos="1171"/>
        </w:tabs>
        <w:ind w:right="117"/>
        <w:jc w:val="both"/>
        <w:rPr>
          <w:color w:val="000000" w:themeColor="text1"/>
        </w:rPr>
      </w:pPr>
      <w:proofErr w:type="spellStart"/>
      <w:r w:rsidRPr="001068D7">
        <w:rPr>
          <w:color w:val="000000" w:themeColor="text1"/>
        </w:rPr>
        <w:t>примену</w:t>
      </w:r>
      <w:proofErr w:type="spellEnd"/>
      <w:r w:rsidRPr="001068D7">
        <w:rPr>
          <w:color w:val="000000" w:themeColor="text1"/>
        </w:rPr>
        <w:t xml:space="preserve"> </w:t>
      </w:r>
      <w:proofErr w:type="spellStart"/>
      <w:r w:rsidRPr="001068D7">
        <w:rPr>
          <w:color w:val="000000" w:themeColor="text1"/>
        </w:rPr>
        <w:t>прописа</w:t>
      </w:r>
      <w:proofErr w:type="spellEnd"/>
      <w:r w:rsidRPr="001068D7">
        <w:rPr>
          <w:color w:val="000000" w:themeColor="text1"/>
        </w:rPr>
        <w:t xml:space="preserve"> и </w:t>
      </w:r>
      <w:proofErr w:type="spellStart"/>
      <w:r w:rsidRPr="001068D7">
        <w:rPr>
          <w:color w:val="000000" w:themeColor="text1"/>
        </w:rPr>
        <w:t>доношење</w:t>
      </w:r>
      <w:proofErr w:type="spellEnd"/>
      <w:r w:rsidRPr="001068D7">
        <w:rPr>
          <w:color w:val="000000" w:themeColor="text1"/>
        </w:rPr>
        <w:t xml:space="preserve"> и </w:t>
      </w:r>
      <w:proofErr w:type="spellStart"/>
      <w:r w:rsidRPr="001068D7">
        <w:rPr>
          <w:color w:val="000000" w:themeColor="text1"/>
        </w:rPr>
        <w:t>примену</w:t>
      </w:r>
      <w:proofErr w:type="spellEnd"/>
      <w:r w:rsidRPr="001068D7">
        <w:rPr>
          <w:color w:val="000000" w:themeColor="text1"/>
        </w:rPr>
        <w:t xml:space="preserve"> </w:t>
      </w:r>
      <w:proofErr w:type="spellStart"/>
      <w:r w:rsidRPr="001068D7">
        <w:rPr>
          <w:color w:val="000000" w:themeColor="text1"/>
        </w:rPr>
        <w:t>општих</w:t>
      </w:r>
      <w:proofErr w:type="spellEnd"/>
      <w:r w:rsidRPr="001068D7">
        <w:rPr>
          <w:color w:val="000000" w:themeColor="text1"/>
        </w:rPr>
        <w:t xml:space="preserve"> </w:t>
      </w:r>
      <w:proofErr w:type="spellStart"/>
      <w:r w:rsidRPr="001068D7">
        <w:rPr>
          <w:color w:val="000000" w:themeColor="text1"/>
        </w:rPr>
        <w:t>аката</w:t>
      </w:r>
      <w:proofErr w:type="spellEnd"/>
      <w:r w:rsidRPr="001068D7">
        <w:rPr>
          <w:color w:val="000000" w:themeColor="text1"/>
        </w:rPr>
        <w:t xml:space="preserve"> у </w:t>
      </w:r>
      <w:proofErr w:type="spellStart"/>
      <w:r w:rsidRPr="001068D7">
        <w:rPr>
          <w:color w:val="000000" w:themeColor="text1"/>
        </w:rPr>
        <w:t>материји</w:t>
      </w:r>
      <w:proofErr w:type="spellEnd"/>
      <w:r w:rsidRPr="001068D7">
        <w:rPr>
          <w:color w:val="000000" w:themeColor="text1"/>
        </w:rPr>
        <w:t xml:space="preserve"> </w:t>
      </w:r>
      <w:proofErr w:type="spellStart"/>
      <w:r w:rsidRPr="001068D7">
        <w:rPr>
          <w:color w:val="000000" w:themeColor="text1"/>
        </w:rPr>
        <w:t>оствари</w:t>
      </w:r>
      <w:proofErr w:type="spellEnd"/>
      <w:r w:rsidRPr="001068D7">
        <w:rPr>
          <w:color w:val="000000" w:themeColor="text1"/>
        </w:rPr>
        <w:t xml:space="preserve">- </w:t>
      </w:r>
      <w:proofErr w:type="spellStart"/>
      <w:r w:rsidRPr="001068D7">
        <w:rPr>
          <w:color w:val="000000" w:themeColor="text1"/>
        </w:rPr>
        <w:t>вања</w:t>
      </w:r>
      <w:proofErr w:type="spellEnd"/>
      <w:r w:rsidRPr="001068D7">
        <w:rPr>
          <w:color w:val="000000" w:themeColor="text1"/>
        </w:rPr>
        <w:t xml:space="preserve"> и </w:t>
      </w:r>
      <w:proofErr w:type="spellStart"/>
      <w:r w:rsidRPr="001068D7">
        <w:rPr>
          <w:color w:val="000000" w:themeColor="text1"/>
        </w:rPr>
        <w:t>заштите</w:t>
      </w:r>
      <w:proofErr w:type="spellEnd"/>
      <w:r w:rsidRPr="001068D7">
        <w:rPr>
          <w:color w:val="000000" w:themeColor="text1"/>
        </w:rPr>
        <w:t xml:space="preserve"> </w:t>
      </w:r>
      <w:proofErr w:type="spellStart"/>
      <w:r w:rsidRPr="001068D7">
        <w:rPr>
          <w:color w:val="000000" w:themeColor="text1"/>
        </w:rPr>
        <w:t>права</w:t>
      </w:r>
      <w:proofErr w:type="spellEnd"/>
      <w:r w:rsidRPr="001068D7">
        <w:rPr>
          <w:color w:val="000000" w:themeColor="text1"/>
          <w:spacing w:val="-6"/>
        </w:rPr>
        <w:t xml:space="preserve"> </w:t>
      </w:r>
      <w:proofErr w:type="spellStart"/>
      <w:r w:rsidRPr="001068D7">
        <w:rPr>
          <w:color w:val="000000" w:themeColor="text1"/>
        </w:rPr>
        <w:t>ученика</w:t>
      </w:r>
      <w:proofErr w:type="spellEnd"/>
      <w:r w:rsidRPr="001068D7">
        <w:rPr>
          <w:color w:val="000000" w:themeColor="text1"/>
        </w:rPr>
        <w:t>;</w:t>
      </w:r>
    </w:p>
    <w:p w14:paraId="0E1B0F97" w14:textId="77777777" w:rsidR="00646044" w:rsidRPr="001068D7" w:rsidRDefault="00646044" w:rsidP="008B18EC">
      <w:pPr>
        <w:pStyle w:val="ListParagraph"/>
        <w:numPr>
          <w:ilvl w:val="0"/>
          <w:numId w:val="4"/>
        </w:numPr>
        <w:tabs>
          <w:tab w:val="left" w:pos="1171"/>
        </w:tabs>
        <w:ind w:right="114"/>
        <w:jc w:val="both"/>
        <w:rPr>
          <w:color w:val="000000" w:themeColor="text1"/>
        </w:rPr>
      </w:pPr>
      <w:proofErr w:type="spellStart"/>
      <w:r w:rsidRPr="001068D7">
        <w:rPr>
          <w:color w:val="000000" w:themeColor="text1"/>
        </w:rPr>
        <w:t>примену</w:t>
      </w:r>
      <w:proofErr w:type="spellEnd"/>
      <w:r w:rsidRPr="001068D7">
        <w:rPr>
          <w:color w:val="000000" w:themeColor="text1"/>
        </w:rPr>
        <w:t xml:space="preserve"> </w:t>
      </w:r>
      <w:proofErr w:type="spellStart"/>
      <w:r w:rsidRPr="001068D7">
        <w:rPr>
          <w:color w:val="000000" w:themeColor="text1"/>
        </w:rPr>
        <w:t>прописа</w:t>
      </w:r>
      <w:proofErr w:type="spellEnd"/>
      <w:r w:rsidRPr="001068D7">
        <w:rPr>
          <w:color w:val="000000" w:themeColor="text1"/>
        </w:rPr>
        <w:t xml:space="preserve"> и </w:t>
      </w:r>
      <w:proofErr w:type="spellStart"/>
      <w:r w:rsidRPr="001068D7">
        <w:rPr>
          <w:color w:val="000000" w:themeColor="text1"/>
        </w:rPr>
        <w:t>доношење</w:t>
      </w:r>
      <w:proofErr w:type="spellEnd"/>
      <w:r w:rsidRPr="001068D7">
        <w:rPr>
          <w:color w:val="000000" w:themeColor="text1"/>
        </w:rPr>
        <w:t xml:space="preserve"> и </w:t>
      </w:r>
      <w:proofErr w:type="spellStart"/>
      <w:r w:rsidRPr="001068D7">
        <w:rPr>
          <w:color w:val="000000" w:themeColor="text1"/>
        </w:rPr>
        <w:t>примену</w:t>
      </w:r>
      <w:proofErr w:type="spellEnd"/>
      <w:r w:rsidRPr="001068D7">
        <w:rPr>
          <w:color w:val="000000" w:themeColor="text1"/>
        </w:rPr>
        <w:t xml:space="preserve"> </w:t>
      </w:r>
      <w:proofErr w:type="spellStart"/>
      <w:r w:rsidRPr="001068D7">
        <w:rPr>
          <w:color w:val="000000" w:themeColor="text1"/>
        </w:rPr>
        <w:t>општих</w:t>
      </w:r>
      <w:proofErr w:type="spellEnd"/>
      <w:r w:rsidRPr="001068D7">
        <w:rPr>
          <w:color w:val="000000" w:themeColor="text1"/>
        </w:rPr>
        <w:t xml:space="preserve"> </w:t>
      </w:r>
      <w:proofErr w:type="spellStart"/>
      <w:r w:rsidRPr="001068D7">
        <w:rPr>
          <w:color w:val="000000" w:themeColor="text1"/>
        </w:rPr>
        <w:t>аката</w:t>
      </w:r>
      <w:proofErr w:type="spellEnd"/>
      <w:r w:rsidRPr="001068D7">
        <w:rPr>
          <w:color w:val="000000" w:themeColor="text1"/>
        </w:rPr>
        <w:t xml:space="preserve"> у </w:t>
      </w:r>
      <w:proofErr w:type="spellStart"/>
      <w:r w:rsidRPr="001068D7">
        <w:rPr>
          <w:color w:val="000000" w:themeColor="text1"/>
        </w:rPr>
        <w:t>области</w:t>
      </w:r>
      <w:proofErr w:type="spellEnd"/>
      <w:r w:rsidRPr="001068D7">
        <w:rPr>
          <w:color w:val="000000" w:themeColor="text1"/>
        </w:rPr>
        <w:t xml:space="preserve"> </w:t>
      </w:r>
      <w:proofErr w:type="spellStart"/>
      <w:r w:rsidRPr="001068D7">
        <w:rPr>
          <w:color w:val="000000" w:themeColor="text1"/>
        </w:rPr>
        <w:t>безбед</w:t>
      </w:r>
      <w:proofErr w:type="spellEnd"/>
      <w:r w:rsidRPr="001068D7">
        <w:rPr>
          <w:color w:val="000000" w:themeColor="text1"/>
        </w:rPr>
        <w:t xml:space="preserve">- </w:t>
      </w:r>
      <w:proofErr w:type="spellStart"/>
      <w:r w:rsidRPr="001068D7">
        <w:rPr>
          <w:color w:val="000000" w:themeColor="text1"/>
        </w:rPr>
        <w:t>ности</w:t>
      </w:r>
      <w:proofErr w:type="spellEnd"/>
      <w:r w:rsidRPr="001068D7">
        <w:rPr>
          <w:color w:val="000000" w:themeColor="text1"/>
        </w:rPr>
        <w:t xml:space="preserve"> и </w:t>
      </w:r>
      <w:proofErr w:type="spellStart"/>
      <w:r w:rsidRPr="001068D7">
        <w:rPr>
          <w:color w:val="000000" w:themeColor="text1"/>
        </w:rPr>
        <w:t>здравља</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раду</w:t>
      </w:r>
      <w:proofErr w:type="spellEnd"/>
      <w:r w:rsidRPr="001068D7">
        <w:rPr>
          <w:color w:val="000000" w:themeColor="text1"/>
        </w:rPr>
        <w:t xml:space="preserve"> и </w:t>
      </w:r>
      <w:proofErr w:type="spellStart"/>
      <w:r w:rsidRPr="001068D7">
        <w:rPr>
          <w:color w:val="000000" w:themeColor="text1"/>
        </w:rPr>
        <w:t>заштите</w:t>
      </w:r>
      <w:proofErr w:type="spellEnd"/>
      <w:r w:rsidRPr="001068D7">
        <w:rPr>
          <w:color w:val="000000" w:themeColor="text1"/>
        </w:rPr>
        <w:t xml:space="preserve"> и </w:t>
      </w:r>
      <w:proofErr w:type="spellStart"/>
      <w:r w:rsidRPr="001068D7">
        <w:rPr>
          <w:color w:val="000000" w:themeColor="text1"/>
        </w:rPr>
        <w:t>безбедности</w:t>
      </w:r>
      <w:proofErr w:type="spellEnd"/>
      <w:r w:rsidRPr="001068D7">
        <w:rPr>
          <w:color w:val="000000" w:themeColor="text1"/>
        </w:rPr>
        <w:t xml:space="preserve"> </w:t>
      </w:r>
      <w:proofErr w:type="spellStart"/>
      <w:r w:rsidRPr="001068D7">
        <w:rPr>
          <w:color w:val="000000" w:themeColor="text1"/>
        </w:rPr>
        <w:t>детета</w:t>
      </w:r>
      <w:proofErr w:type="spellEnd"/>
      <w:r w:rsidRPr="001068D7">
        <w:rPr>
          <w:color w:val="000000" w:themeColor="text1"/>
        </w:rPr>
        <w:t xml:space="preserve"> и </w:t>
      </w:r>
      <w:proofErr w:type="spellStart"/>
      <w:r w:rsidRPr="001068D7">
        <w:rPr>
          <w:color w:val="000000" w:themeColor="text1"/>
        </w:rPr>
        <w:t>ученика</w:t>
      </w:r>
      <w:proofErr w:type="spellEnd"/>
      <w:r w:rsidRPr="001068D7">
        <w:rPr>
          <w:color w:val="000000" w:themeColor="text1"/>
        </w:rPr>
        <w:t xml:space="preserve"> </w:t>
      </w:r>
      <w:proofErr w:type="spellStart"/>
      <w:r w:rsidRPr="001068D7">
        <w:rPr>
          <w:color w:val="000000" w:themeColor="text1"/>
        </w:rPr>
        <w:t>за</w:t>
      </w:r>
      <w:proofErr w:type="spellEnd"/>
      <w:r w:rsidRPr="001068D7">
        <w:rPr>
          <w:color w:val="000000" w:themeColor="text1"/>
        </w:rPr>
        <w:t xml:space="preserve"> </w:t>
      </w:r>
      <w:proofErr w:type="spellStart"/>
      <w:r w:rsidRPr="001068D7">
        <w:rPr>
          <w:color w:val="000000" w:themeColor="text1"/>
        </w:rPr>
        <w:t>време</w:t>
      </w:r>
      <w:proofErr w:type="spellEnd"/>
      <w:r w:rsidRPr="001068D7">
        <w:rPr>
          <w:color w:val="000000" w:themeColor="text1"/>
        </w:rPr>
        <w:t xml:space="preserve"> </w:t>
      </w:r>
      <w:proofErr w:type="spellStart"/>
      <w:r w:rsidRPr="001068D7">
        <w:rPr>
          <w:color w:val="000000" w:themeColor="text1"/>
        </w:rPr>
        <w:t>боравка</w:t>
      </w:r>
      <w:proofErr w:type="spellEnd"/>
      <w:r w:rsidRPr="001068D7">
        <w:rPr>
          <w:color w:val="000000" w:themeColor="text1"/>
        </w:rPr>
        <w:t xml:space="preserve"> у </w:t>
      </w:r>
      <w:proofErr w:type="spellStart"/>
      <w:r w:rsidRPr="001068D7">
        <w:rPr>
          <w:color w:val="000000" w:themeColor="text1"/>
        </w:rPr>
        <w:t>Школи</w:t>
      </w:r>
      <w:proofErr w:type="spellEnd"/>
      <w:r w:rsidRPr="001068D7">
        <w:rPr>
          <w:color w:val="000000" w:themeColor="text1"/>
        </w:rPr>
        <w:t xml:space="preserve"> и </w:t>
      </w:r>
      <w:proofErr w:type="spellStart"/>
      <w:r w:rsidRPr="001068D7">
        <w:rPr>
          <w:color w:val="000000" w:themeColor="text1"/>
        </w:rPr>
        <w:t>за</w:t>
      </w:r>
      <w:proofErr w:type="spellEnd"/>
      <w:r w:rsidRPr="001068D7">
        <w:rPr>
          <w:color w:val="000000" w:themeColor="text1"/>
        </w:rPr>
        <w:t xml:space="preserve"> </w:t>
      </w:r>
      <w:proofErr w:type="spellStart"/>
      <w:r w:rsidRPr="001068D7">
        <w:rPr>
          <w:color w:val="000000" w:themeColor="text1"/>
        </w:rPr>
        <w:t>време</w:t>
      </w:r>
      <w:proofErr w:type="spellEnd"/>
      <w:r w:rsidRPr="001068D7">
        <w:rPr>
          <w:color w:val="000000" w:themeColor="text1"/>
        </w:rPr>
        <w:t xml:space="preserve"> </w:t>
      </w:r>
      <w:proofErr w:type="spellStart"/>
      <w:r w:rsidRPr="001068D7">
        <w:rPr>
          <w:color w:val="000000" w:themeColor="text1"/>
        </w:rPr>
        <w:t>свих</w:t>
      </w:r>
      <w:proofErr w:type="spellEnd"/>
      <w:r w:rsidRPr="001068D7">
        <w:rPr>
          <w:color w:val="000000" w:themeColor="text1"/>
        </w:rPr>
        <w:t xml:space="preserve"> </w:t>
      </w:r>
      <w:proofErr w:type="spellStart"/>
      <w:r w:rsidRPr="001068D7">
        <w:rPr>
          <w:color w:val="000000" w:themeColor="text1"/>
        </w:rPr>
        <w:t>активности</w:t>
      </w:r>
      <w:proofErr w:type="spellEnd"/>
      <w:r w:rsidRPr="001068D7">
        <w:rPr>
          <w:color w:val="000000" w:themeColor="text1"/>
        </w:rPr>
        <w:t xml:space="preserve"> </w:t>
      </w:r>
      <w:proofErr w:type="spellStart"/>
      <w:r w:rsidRPr="001068D7">
        <w:rPr>
          <w:color w:val="000000" w:themeColor="text1"/>
        </w:rPr>
        <w:t>које</w:t>
      </w:r>
      <w:proofErr w:type="spellEnd"/>
      <w:r w:rsidRPr="001068D7">
        <w:rPr>
          <w:color w:val="000000" w:themeColor="text1"/>
        </w:rPr>
        <w:t xml:space="preserve"> </w:t>
      </w:r>
      <w:proofErr w:type="spellStart"/>
      <w:r w:rsidRPr="001068D7">
        <w:rPr>
          <w:color w:val="000000" w:themeColor="text1"/>
        </w:rPr>
        <w:t>организује</w:t>
      </w:r>
      <w:proofErr w:type="spellEnd"/>
      <w:r w:rsidRPr="001068D7">
        <w:rPr>
          <w:color w:val="000000" w:themeColor="text1"/>
          <w:spacing w:val="-19"/>
        </w:rPr>
        <w:t xml:space="preserve"> </w:t>
      </w:r>
      <w:proofErr w:type="spellStart"/>
      <w:r w:rsidRPr="001068D7">
        <w:rPr>
          <w:color w:val="000000" w:themeColor="text1"/>
        </w:rPr>
        <w:t>Школа</w:t>
      </w:r>
      <w:proofErr w:type="spellEnd"/>
      <w:r w:rsidRPr="001068D7">
        <w:rPr>
          <w:color w:val="000000" w:themeColor="text1"/>
        </w:rPr>
        <w:t>;</w:t>
      </w:r>
    </w:p>
    <w:p w14:paraId="3F31BB31" w14:textId="77777777" w:rsidR="00646044" w:rsidRPr="001068D7" w:rsidRDefault="00646044" w:rsidP="008B18EC">
      <w:pPr>
        <w:pStyle w:val="ListParagraph"/>
        <w:numPr>
          <w:ilvl w:val="0"/>
          <w:numId w:val="4"/>
        </w:numPr>
        <w:tabs>
          <w:tab w:val="left" w:pos="1171"/>
        </w:tabs>
        <w:rPr>
          <w:color w:val="000000" w:themeColor="text1"/>
        </w:rPr>
      </w:pPr>
      <w:proofErr w:type="spellStart"/>
      <w:r w:rsidRPr="001068D7">
        <w:rPr>
          <w:color w:val="000000" w:themeColor="text1"/>
        </w:rPr>
        <w:t>формирање</w:t>
      </w:r>
      <w:proofErr w:type="spellEnd"/>
      <w:r w:rsidRPr="001068D7">
        <w:rPr>
          <w:color w:val="000000" w:themeColor="text1"/>
        </w:rPr>
        <w:t xml:space="preserve"> </w:t>
      </w:r>
      <w:proofErr w:type="spellStart"/>
      <w:r w:rsidRPr="001068D7">
        <w:rPr>
          <w:color w:val="000000" w:themeColor="text1"/>
        </w:rPr>
        <w:t>тимова</w:t>
      </w:r>
      <w:proofErr w:type="spellEnd"/>
      <w:r w:rsidRPr="001068D7">
        <w:rPr>
          <w:color w:val="000000" w:themeColor="text1"/>
        </w:rPr>
        <w:t xml:space="preserve"> </w:t>
      </w:r>
      <w:proofErr w:type="spellStart"/>
      <w:r w:rsidRPr="001068D7">
        <w:rPr>
          <w:color w:val="000000" w:themeColor="text1"/>
        </w:rPr>
        <w:t>за</w:t>
      </w:r>
      <w:proofErr w:type="spellEnd"/>
      <w:r w:rsidRPr="001068D7">
        <w:rPr>
          <w:color w:val="000000" w:themeColor="text1"/>
        </w:rPr>
        <w:t xml:space="preserve"> </w:t>
      </w:r>
      <w:proofErr w:type="spellStart"/>
      <w:r w:rsidRPr="001068D7">
        <w:rPr>
          <w:color w:val="000000" w:themeColor="text1"/>
        </w:rPr>
        <w:t>спровођење</w:t>
      </w:r>
      <w:proofErr w:type="spellEnd"/>
      <w:r w:rsidRPr="001068D7">
        <w:rPr>
          <w:color w:val="000000" w:themeColor="text1"/>
        </w:rPr>
        <w:t xml:space="preserve"> и </w:t>
      </w:r>
      <w:proofErr w:type="spellStart"/>
      <w:r w:rsidRPr="001068D7">
        <w:rPr>
          <w:color w:val="000000" w:themeColor="text1"/>
        </w:rPr>
        <w:t>праћење</w:t>
      </w:r>
      <w:proofErr w:type="spellEnd"/>
      <w:r w:rsidRPr="001068D7">
        <w:rPr>
          <w:color w:val="000000" w:themeColor="text1"/>
        </w:rPr>
        <w:t xml:space="preserve"> </w:t>
      </w:r>
      <w:proofErr w:type="spellStart"/>
      <w:r w:rsidRPr="001068D7">
        <w:rPr>
          <w:color w:val="000000" w:themeColor="text1"/>
        </w:rPr>
        <w:t>мера</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претходног</w:t>
      </w:r>
      <w:proofErr w:type="spellEnd"/>
      <w:r w:rsidRPr="001068D7">
        <w:rPr>
          <w:color w:val="000000" w:themeColor="text1"/>
          <w:spacing w:val="-11"/>
        </w:rPr>
        <w:t xml:space="preserve"> </w:t>
      </w:r>
      <w:proofErr w:type="spellStart"/>
      <w:r w:rsidRPr="001068D7">
        <w:rPr>
          <w:color w:val="000000" w:themeColor="text1"/>
        </w:rPr>
        <w:t>члана</w:t>
      </w:r>
      <w:proofErr w:type="spellEnd"/>
      <w:r w:rsidRPr="001068D7">
        <w:rPr>
          <w:color w:val="000000" w:themeColor="text1"/>
        </w:rPr>
        <w:t>;</w:t>
      </w:r>
    </w:p>
    <w:p w14:paraId="71E72E80" w14:textId="77777777" w:rsidR="00646044" w:rsidRPr="001068D7" w:rsidRDefault="00646044" w:rsidP="008B18EC">
      <w:pPr>
        <w:pStyle w:val="ListParagraph"/>
        <w:numPr>
          <w:ilvl w:val="0"/>
          <w:numId w:val="4"/>
        </w:numPr>
        <w:tabs>
          <w:tab w:val="left" w:pos="1171"/>
        </w:tabs>
        <w:rPr>
          <w:color w:val="000000" w:themeColor="text1"/>
        </w:rPr>
      </w:pPr>
      <w:proofErr w:type="spellStart"/>
      <w:r w:rsidRPr="001068D7">
        <w:rPr>
          <w:color w:val="000000" w:themeColor="text1"/>
        </w:rPr>
        <w:t>сарадњу</w:t>
      </w:r>
      <w:proofErr w:type="spellEnd"/>
      <w:r w:rsidRPr="001068D7">
        <w:rPr>
          <w:color w:val="000000" w:themeColor="text1"/>
        </w:rPr>
        <w:t xml:space="preserve"> с </w:t>
      </w:r>
      <w:proofErr w:type="spellStart"/>
      <w:r w:rsidRPr="001068D7">
        <w:rPr>
          <w:color w:val="000000" w:themeColor="text1"/>
        </w:rPr>
        <w:t>одбором</w:t>
      </w:r>
      <w:proofErr w:type="spellEnd"/>
      <w:r w:rsidRPr="001068D7">
        <w:rPr>
          <w:color w:val="000000" w:themeColor="text1"/>
        </w:rPr>
        <w:t xml:space="preserve"> </w:t>
      </w:r>
      <w:proofErr w:type="spellStart"/>
      <w:r w:rsidRPr="001068D7">
        <w:rPr>
          <w:color w:val="000000" w:themeColor="text1"/>
        </w:rPr>
        <w:t>за</w:t>
      </w:r>
      <w:proofErr w:type="spellEnd"/>
      <w:r w:rsidRPr="001068D7">
        <w:rPr>
          <w:color w:val="000000" w:themeColor="text1"/>
        </w:rPr>
        <w:t xml:space="preserve"> </w:t>
      </w:r>
      <w:proofErr w:type="spellStart"/>
      <w:r w:rsidRPr="001068D7">
        <w:rPr>
          <w:color w:val="000000" w:themeColor="text1"/>
        </w:rPr>
        <w:t>безбедност</w:t>
      </w:r>
      <w:proofErr w:type="spellEnd"/>
      <w:r w:rsidRPr="001068D7">
        <w:rPr>
          <w:color w:val="000000" w:themeColor="text1"/>
        </w:rPr>
        <w:t xml:space="preserve"> и </w:t>
      </w:r>
      <w:proofErr w:type="spellStart"/>
      <w:r w:rsidRPr="001068D7">
        <w:rPr>
          <w:color w:val="000000" w:themeColor="text1"/>
        </w:rPr>
        <w:t>здравље</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spacing w:val="-11"/>
        </w:rPr>
        <w:t xml:space="preserve"> </w:t>
      </w:r>
      <w:proofErr w:type="spellStart"/>
      <w:r w:rsidRPr="001068D7">
        <w:rPr>
          <w:color w:val="000000" w:themeColor="text1"/>
        </w:rPr>
        <w:t>раду</w:t>
      </w:r>
      <w:proofErr w:type="spellEnd"/>
      <w:r w:rsidRPr="001068D7">
        <w:rPr>
          <w:color w:val="000000" w:themeColor="text1"/>
        </w:rPr>
        <w:t>;</w:t>
      </w:r>
    </w:p>
    <w:p w14:paraId="4CEFCD53" w14:textId="77777777" w:rsidR="00646044" w:rsidRPr="001068D7" w:rsidRDefault="00646044" w:rsidP="008B18EC">
      <w:pPr>
        <w:pStyle w:val="ListParagraph"/>
        <w:numPr>
          <w:ilvl w:val="0"/>
          <w:numId w:val="4"/>
        </w:numPr>
        <w:tabs>
          <w:tab w:val="left" w:pos="1171"/>
        </w:tabs>
        <w:ind w:right="116"/>
        <w:jc w:val="both"/>
        <w:rPr>
          <w:color w:val="000000" w:themeColor="text1"/>
        </w:rPr>
      </w:pPr>
      <w:proofErr w:type="spellStart"/>
      <w:r w:rsidRPr="001068D7">
        <w:rPr>
          <w:color w:val="000000" w:themeColor="text1"/>
          <w:spacing w:val="-4"/>
        </w:rPr>
        <w:t>сарадњу</w:t>
      </w:r>
      <w:proofErr w:type="spellEnd"/>
      <w:r w:rsidRPr="001068D7">
        <w:rPr>
          <w:color w:val="000000" w:themeColor="text1"/>
          <w:spacing w:val="-4"/>
        </w:rPr>
        <w:t xml:space="preserve"> </w:t>
      </w:r>
      <w:proofErr w:type="spellStart"/>
      <w:r w:rsidRPr="001068D7">
        <w:rPr>
          <w:color w:val="000000" w:themeColor="text1"/>
        </w:rPr>
        <w:t>са</w:t>
      </w:r>
      <w:proofErr w:type="spellEnd"/>
      <w:r w:rsidRPr="001068D7">
        <w:rPr>
          <w:color w:val="000000" w:themeColor="text1"/>
        </w:rPr>
        <w:t xml:space="preserve"> </w:t>
      </w:r>
      <w:proofErr w:type="spellStart"/>
      <w:r w:rsidRPr="001068D7">
        <w:rPr>
          <w:color w:val="000000" w:themeColor="text1"/>
          <w:spacing w:val="-5"/>
        </w:rPr>
        <w:t>синдикатом</w:t>
      </w:r>
      <w:proofErr w:type="spellEnd"/>
      <w:r w:rsidRPr="001068D7">
        <w:rPr>
          <w:color w:val="000000" w:themeColor="text1"/>
          <w:spacing w:val="-5"/>
        </w:rPr>
        <w:t xml:space="preserve"> </w:t>
      </w:r>
      <w:r w:rsidRPr="001068D7">
        <w:rPr>
          <w:color w:val="000000" w:themeColor="text1"/>
        </w:rPr>
        <w:t xml:space="preserve">у </w:t>
      </w:r>
      <w:proofErr w:type="spellStart"/>
      <w:r w:rsidRPr="001068D7">
        <w:rPr>
          <w:color w:val="000000" w:themeColor="text1"/>
          <w:spacing w:val="-4"/>
        </w:rPr>
        <w:t>Школи</w:t>
      </w:r>
      <w:proofErr w:type="spellEnd"/>
      <w:r w:rsidRPr="001068D7">
        <w:rPr>
          <w:color w:val="000000" w:themeColor="text1"/>
          <w:spacing w:val="-4"/>
        </w:rPr>
        <w:t xml:space="preserve">, </w:t>
      </w:r>
      <w:proofErr w:type="spellStart"/>
      <w:r w:rsidRPr="001068D7">
        <w:rPr>
          <w:color w:val="000000" w:themeColor="text1"/>
          <w:spacing w:val="-5"/>
        </w:rPr>
        <w:t>ученичким</w:t>
      </w:r>
      <w:proofErr w:type="spellEnd"/>
      <w:r w:rsidRPr="001068D7">
        <w:rPr>
          <w:color w:val="000000" w:themeColor="text1"/>
          <w:spacing w:val="-5"/>
        </w:rPr>
        <w:t xml:space="preserve"> </w:t>
      </w:r>
      <w:proofErr w:type="spellStart"/>
      <w:r w:rsidRPr="001068D7">
        <w:rPr>
          <w:color w:val="000000" w:themeColor="text1"/>
          <w:spacing w:val="-5"/>
        </w:rPr>
        <w:t>организацијама</w:t>
      </w:r>
      <w:proofErr w:type="spellEnd"/>
      <w:r w:rsidRPr="001068D7">
        <w:rPr>
          <w:color w:val="000000" w:themeColor="text1"/>
          <w:spacing w:val="-5"/>
        </w:rPr>
        <w:t xml:space="preserve"> </w:t>
      </w:r>
      <w:r w:rsidRPr="001068D7">
        <w:rPr>
          <w:color w:val="000000" w:themeColor="text1"/>
        </w:rPr>
        <w:t xml:space="preserve">и </w:t>
      </w:r>
      <w:proofErr w:type="spellStart"/>
      <w:r w:rsidRPr="001068D7">
        <w:rPr>
          <w:color w:val="000000" w:themeColor="text1"/>
          <w:spacing w:val="-5"/>
        </w:rPr>
        <w:t>субјектима</w:t>
      </w:r>
      <w:proofErr w:type="spellEnd"/>
      <w:r w:rsidRPr="001068D7">
        <w:rPr>
          <w:color w:val="000000" w:themeColor="text1"/>
          <w:spacing w:val="-5"/>
        </w:rPr>
        <w:t xml:space="preserve"> </w:t>
      </w:r>
      <w:proofErr w:type="spellStart"/>
      <w:r w:rsidRPr="001068D7">
        <w:rPr>
          <w:color w:val="000000" w:themeColor="text1"/>
          <w:spacing w:val="-3"/>
        </w:rPr>
        <w:t>ван</w:t>
      </w:r>
      <w:proofErr w:type="spellEnd"/>
      <w:r w:rsidRPr="001068D7">
        <w:rPr>
          <w:color w:val="000000" w:themeColor="text1"/>
          <w:spacing w:val="-3"/>
        </w:rPr>
        <w:t xml:space="preserve"> </w:t>
      </w:r>
      <w:proofErr w:type="spellStart"/>
      <w:r w:rsidRPr="001068D7">
        <w:rPr>
          <w:color w:val="000000" w:themeColor="text1"/>
          <w:spacing w:val="-4"/>
        </w:rPr>
        <w:t>Школе</w:t>
      </w:r>
      <w:proofErr w:type="spellEnd"/>
      <w:r w:rsidRPr="001068D7">
        <w:rPr>
          <w:color w:val="000000" w:themeColor="text1"/>
          <w:spacing w:val="-4"/>
        </w:rPr>
        <w:t>;</w:t>
      </w:r>
    </w:p>
    <w:p w14:paraId="26A4C77D" w14:textId="77777777" w:rsidR="00646044" w:rsidRPr="001068D7" w:rsidRDefault="00646044" w:rsidP="008B18EC">
      <w:pPr>
        <w:pStyle w:val="ListParagraph"/>
        <w:numPr>
          <w:ilvl w:val="0"/>
          <w:numId w:val="4"/>
        </w:numPr>
        <w:tabs>
          <w:tab w:val="left" w:pos="1171"/>
        </w:tabs>
        <w:ind w:right="116"/>
        <w:jc w:val="both"/>
        <w:rPr>
          <w:color w:val="000000" w:themeColor="text1"/>
        </w:rPr>
      </w:pPr>
      <w:proofErr w:type="spellStart"/>
      <w:r w:rsidRPr="001068D7">
        <w:rPr>
          <w:color w:val="000000" w:themeColor="text1"/>
        </w:rPr>
        <w:t>поступање</w:t>
      </w:r>
      <w:proofErr w:type="spellEnd"/>
      <w:r w:rsidRPr="001068D7">
        <w:rPr>
          <w:color w:val="000000" w:themeColor="text1"/>
        </w:rPr>
        <w:t xml:space="preserve"> у </w:t>
      </w:r>
      <w:proofErr w:type="spellStart"/>
      <w:r w:rsidRPr="001068D7">
        <w:rPr>
          <w:color w:val="000000" w:themeColor="text1"/>
        </w:rPr>
        <w:t>појединачним</w:t>
      </w:r>
      <w:proofErr w:type="spellEnd"/>
      <w:r w:rsidRPr="001068D7">
        <w:rPr>
          <w:color w:val="000000" w:themeColor="text1"/>
        </w:rPr>
        <w:t xml:space="preserve"> </w:t>
      </w:r>
      <w:proofErr w:type="spellStart"/>
      <w:r w:rsidRPr="001068D7">
        <w:rPr>
          <w:color w:val="000000" w:themeColor="text1"/>
        </w:rPr>
        <w:t>случајевима</w:t>
      </w:r>
      <w:proofErr w:type="spellEnd"/>
      <w:r w:rsidRPr="001068D7">
        <w:rPr>
          <w:color w:val="000000" w:themeColor="text1"/>
        </w:rPr>
        <w:t xml:space="preserve"> </w:t>
      </w:r>
      <w:proofErr w:type="spellStart"/>
      <w:r w:rsidRPr="001068D7">
        <w:rPr>
          <w:color w:val="000000" w:themeColor="text1"/>
        </w:rPr>
        <w:t>кршења</w:t>
      </w:r>
      <w:proofErr w:type="spellEnd"/>
      <w:r w:rsidRPr="001068D7">
        <w:rPr>
          <w:color w:val="000000" w:themeColor="text1"/>
        </w:rPr>
        <w:t xml:space="preserve"> </w:t>
      </w:r>
      <w:proofErr w:type="spellStart"/>
      <w:r w:rsidRPr="001068D7">
        <w:rPr>
          <w:color w:val="000000" w:themeColor="text1"/>
        </w:rPr>
        <w:t>права</w:t>
      </w:r>
      <w:proofErr w:type="spellEnd"/>
      <w:r w:rsidRPr="001068D7">
        <w:rPr>
          <w:color w:val="000000" w:themeColor="text1"/>
        </w:rPr>
        <w:t xml:space="preserve"> </w:t>
      </w:r>
      <w:proofErr w:type="spellStart"/>
      <w:r w:rsidRPr="001068D7">
        <w:rPr>
          <w:color w:val="000000" w:themeColor="text1"/>
        </w:rPr>
        <w:t>детета</w:t>
      </w:r>
      <w:proofErr w:type="spellEnd"/>
      <w:r w:rsidRPr="001068D7">
        <w:rPr>
          <w:color w:val="000000" w:themeColor="text1"/>
        </w:rPr>
        <w:t xml:space="preserve"> и </w:t>
      </w:r>
      <w:proofErr w:type="spellStart"/>
      <w:r w:rsidRPr="001068D7">
        <w:rPr>
          <w:color w:val="000000" w:themeColor="text1"/>
        </w:rPr>
        <w:t>ученика</w:t>
      </w:r>
      <w:proofErr w:type="spellEnd"/>
      <w:r w:rsidRPr="001068D7">
        <w:rPr>
          <w:color w:val="000000" w:themeColor="text1"/>
        </w:rPr>
        <w:t xml:space="preserve">, </w:t>
      </w:r>
      <w:proofErr w:type="spellStart"/>
      <w:r w:rsidRPr="001068D7">
        <w:rPr>
          <w:color w:val="000000" w:themeColor="text1"/>
        </w:rPr>
        <w:t>необезбеђивања</w:t>
      </w:r>
      <w:proofErr w:type="spellEnd"/>
      <w:r w:rsidRPr="001068D7">
        <w:rPr>
          <w:color w:val="000000" w:themeColor="text1"/>
        </w:rPr>
        <w:t xml:space="preserve"> </w:t>
      </w:r>
      <w:proofErr w:type="spellStart"/>
      <w:r w:rsidRPr="001068D7">
        <w:rPr>
          <w:color w:val="000000" w:themeColor="text1"/>
        </w:rPr>
        <w:t>заштите</w:t>
      </w:r>
      <w:proofErr w:type="spellEnd"/>
      <w:r w:rsidRPr="001068D7">
        <w:rPr>
          <w:color w:val="000000" w:themeColor="text1"/>
        </w:rPr>
        <w:t xml:space="preserve"> и </w:t>
      </w:r>
      <w:proofErr w:type="spellStart"/>
      <w:r w:rsidRPr="001068D7">
        <w:rPr>
          <w:color w:val="000000" w:themeColor="text1"/>
        </w:rPr>
        <w:t>безбедности</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 xml:space="preserve"> и </w:t>
      </w:r>
      <w:proofErr w:type="spellStart"/>
      <w:r w:rsidRPr="001068D7">
        <w:rPr>
          <w:color w:val="000000" w:themeColor="text1"/>
        </w:rPr>
        <w:t>запослених</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повреда</w:t>
      </w:r>
      <w:proofErr w:type="spellEnd"/>
      <w:r w:rsidRPr="001068D7">
        <w:rPr>
          <w:color w:val="000000" w:themeColor="text1"/>
        </w:rPr>
        <w:t xml:space="preserve"> </w:t>
      </w:r>
      <w:proofErr w:type="spellStart"/>
      <w:r w:rsidRPr="001068D7">
        <w:rPr>
          <w:color w:val="000000" w:themeColor="text1"/>
        </w:rPr>
        <w:t>забрана</w:t>
      </w:r>
      <w:proofErr w:type="spellEnd"/>
      <w:r w:rsidRPr="001068D7">
        <w:rPr>
          <w:color w:val="000000" w:themeColor="text1"/>
        </w:rPr>
        <w:t>;</w:t>
      </w:r>
    </w:p>
    <w:p w14:paraId="1A85D430" w14:textId="77777777" w:rsidR="00646044" w:rsidRPr="001068D7" w:rsidRDefault="00646044" w:rsidP="008B18EC">
      <w:pPr>
        <w:pStyle w:val="ListParagraph"/>
        <w:numPr>
          <w:ilvl w:val="0"/>
          <w:numId w:val="4"/>
        </w:numPr>
        <w:tabs>
          <w:tab w:val="left" w:pos="1171"/>
        </w:tabs>
        <w:ind w:right="117"/>
        <w:jc w:val="both"/>
        <w:rPr>
          <w:color w:val="000000" w:themeColor="text1"/>
        </w:rPr>
      </w:pPr>
      <w:proofErr w:type="spellStart"/>
      <w:r w:rsidRPr="001068D7">
        <w:rPr>
          <w:color w:val="000000" w:themeColor="text1"/>
        </w:rPr>
        <w:t>приказ</w:t>
      </w:r>
      <w:proofErr w:type="spellEnd"/>
      <w:r w:rsidRPr="001068D7">
        <w:rPr>
          <w:color w:val="000000" w:themeColor="text1"/>
        </w:rPr>
        <w:t xml:space="preserve"> и </w:t>
      </w:r>
      <w:proofErr w:type="spellStart"/>
      <w:r w:rsidRPr="001068D7">
        <w:rPr>
          <w:color w:val="000000" w:themeColor="text1"/>
        </w:rPr>
        <w:t>анализа</w:t>
      </w:r>
      <w:proofErr w:type="spellEnd"/>
      <w:r w:rsidRPr="001068D7">
        <w:rPr>
          <w:color w:val="000000" w:themeColor="text1"/>
        </w:rPr>
        <w:t xml:space="preserve"> </w:t>
      </w:r>
      <w:proofErr w:type="spellStart"/>
      <w:r w:rsidRPr="001068D7">
        <w:rPr>
          <w:color w:val="000000" w:themeColor="text1"/>
        </w:rPr>
        <w:t>стања</w:t>
      </w:r>
      <w:proofErr w:type="spellEnd"/>
      <w:r w:rsidRPr="001068D7">
        <w:rPr>
          <w:color w:val="000000" w:themeColor="text1"/>
        </w:rPr>
        <w:t xml:space="preserve"> </w:t>
      </w:r>
      <w:proofErr w:type="spellStart"/>
      <w:r w:rsidRPr="001068D7">
        <w:rPr>
          <w:color w:val="000000" w:themeColor="text1"/>
        </w:rPr>
        <w:t>остваривања</w:t>
      </w:r>
      <w:proofErr w:type="spellEnd"/>
      <w:r w:rsidRPr="001068D7">
        <w:rPr>
          <w:color w:val="000000" w:themeColor="text1"/>
        </w:rPr>
        <w:t xml:space="preserve"> </w:t>
      </w:r>
      <w:proofErr w:type="spellStart"/>
      <w:r w:rsidRPr="001068D7">
        <w:rPr>
          <w:color w:val="000000" w:themeColor="text1"/>
        </w:rPr>
        <w:t>права</w:t>
      </w:r>
      <w:proofErr w:type="spellEnd"/>
      <w:r w:rsidRPr="001068D7">
        <w:rPr>
          <w:color w:val="000000" w:themeColor="text1"/>
        </w:rPr>
        <w:t xml:space="preserve"> </w:t>
      </w:r>
      <w:proofErr w:type="spellStart"/>
      <w:r w:rsidRPr="001068D7">
        <w:rPr>
          <w:color w:val="000000" w:themeColor="text1"/>
        </w:rPr>
        <w:t>детета</w:t>
      </w:r>
      <w:proofErr w:type="spellEnd"/>
      <w:r w:rsidRPr="001068D7">
        <w:rPr>
          <w:color w:val="000000" w:themeColor="text1"/>
        </w:rPr>
        <w:t xml:space="preserve"> и </w:t>
      </w:r>
      <w:proofErr w:type="spellStart"/>
      <w:r w:rsidRPr="001068D7">
        <w:rPr>
          <w:color w:val="000000" w:themeColor="text1"/>
        </w:rPr>
        <w:t>ученика</w:t>
      </w:r>
      <w:proofErr w:type="spellEnd"/>
      <w:r w:rsidRPr="001068D7">
        <w:rPr>
          <w:color w:val="000000" w:themeColor="text1"/>
        </w:rPr>
        <w:t xml:space="preserve">, </w:t>
      </w:r>
      <w:proofErr w:type="spellStart"/>
      <w:r w:rsidRPr="001068D7">
        <w:rPr>
          <w:color w:val="000000" w:themeColor="text1"/>
        </w:rPr>
        <w:t>обезбеђивања</w:t>
      </w:r>
      <w:proofErr w:type="spellEnd"/>
      <w:r w:rsidRPr="001068D7">
        <w:rPr>
          <w:color w:val="000000" w:themeColor="text1"/>
        </w:rPr>
        <w:t xml:space="preserve"> </w:t>
      </w:r>
      <w:proofErr w:type="spellStart"/>
      <w:r w:rsidRPr="001068D7">
        <w:rPr>
          <w:color w:val="000000" w:themeColor="text1"/>
        </w:rPr>
        <w:t>заштите</w:t>
      </w:r>
      <w:proofErr w:type="spellEnd"/>
      <w:r w:rsidRPr="001068D7">
        <w:rPr>
          <w:color w:val="000000" w:themeColor="text1"/>
        </w:rPr>
        <w:t xml:space="preserve"> и </w:t>
      </w:r>
      <w:proofErr w:type="spellStart"/>
      <w:r w:rsidRPr="001068D7">
        <w:rPr>
          <w:color w:val="000000" w:themeColor="text1"/>
        </w:rPr>
        <w:t>безбедности</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 xml:space="preserve"> и </w:t>
      </w:r>
      <w:proofErr w:type="spellStart"/>
      <w:r w:rsidRPr="001068D7">
        <w:rPr>
          <w:color w:val="000000" w:themeColor="text1"/>
        </w:rPr>
        <w:t>запослених</w:t>
      </w:r>
      <w:proofErr w:type="spellEnd"/>
      <w:r w:rsidRPr="001068D7">
        <w:rPr>
          <w:color w:val="000000" w:themeColor="text1"/>
        </w:rPr>
        <w:t xml:space="preserve"> и </w:t>
      </w:r>
      <w:proofErr w:type="spellStart"/>
      <w:r w:rsidRPr="001068D7">
        <w:rPr>
          <w:color w:val="000000" w:themeColor="text1"/>
        </w:rPr>
        <w:t>спречавања</w:t>
      </w:r>
      <w:proofErr w:type="spellEnd"/>
      <w:r w:rsidRPr="001068D7">
        <w:rPr>
          <w:color w:val="000000" w:themeColor="text1"/>
        </w:rPr>
        <w:t xml:space="preserve"> </w:t>
      </w:r>
      <w:proofErr w:type="spellStart"/>
      <w:r w:rsidRPr="001068D7">
        <w:rPr>
          <w:color w:val="000000" w:themeColor="text1"/>
        </w:rPr>
        <w:t>повреда</w:t>
      </w:r>
      <w:proofErr w:type="spellEnd"/>
      <w:r w:rsidRPr="001068D7">
        <w:rPr>
          <w:color w:val="000000" w:themeColor="text1"/>
        </w:rPr>
        <w:t xml:space="preserve"> </w:t>
      </w:r>
      <w:proofErr w:type="spellStart"/>
      <w:r w:rsidRPr="001068D7">
        <w:rPr>
          <w:color w:val="000000" w:themeColor="text1"/>
        </w:rPr>
        <w:t>забрана</w:t>
      </w:r>
      <w:proofErr w:type="spellEnd"/>
      <w:r w:rsidRPr="001068D7">
        <w:rPr>
          <w:color w:val="000000" w:themeColor="text1"/>
        </w:rPr>
        <w:t xml:space="preserve">, у </w:t>
      </w:r>
      <w:proofErr w:type="spellStart"/>
      <w:r w:rsidRPr="001068D7">
        <w:rPr>
          <w:color w:val="000000" w:themeColor="text1"/>
        </w:rPr>
        <w:t>извештајима</w:t>
      </w:r>
      <w:proofErr w:type="spellEnd"/>
      <w:r w:rsidRPr="001068D7">
        <w:rPr>
          <w:color w:val="000000" w:themeColor="text1"/>
        </w:rPr>
        <w:t xml:space="preserve"> о </w:t>
      </w:r>
      <w:proofErr w:type="spellStart"/>
      <w:r w:rsidRPr="001068D7">
        <w:rPr>
          <w:color w:val="000000" w:themeColor="text1"/>
        </w:rPr>
        <w:t>раду</w:t>
      </w:r>
      <w:proofErr w:type="spellEnd"/>
      <w:r w:rsidRPr="001068D7">
        <w:rPr>
          <w:color w:val="000000" w:themeColor="text1"/>
        </w:rPr>
        <w:t xml:space="preserve"> </w:t>
      </w:r>
      <w:proofErr w:type="spellStart"/>
      <w:r w:rsidRPr="001068D7">
        <w:rPr>
          <w:color w:val="000000" w:themeColor="text1"/>
        </w:rPr>
        <w:t>Школе</w:t>
      </w:r>
      <w:proofErr w:type="spellEnd"/>
      <w:r w:rsidRPr="001068D7">
        <w:rPr>
          <w:color w:val="000000" w:themeColor="text1"/>
        </w:rPr>
        <w:t xml:space="preserve"> и </w:t>
      </w:r>
      <w:proofErr w:type="spellStart"/>
      <w:r w:rsidRPr="001068D7">
        <w:rPr>
          <w:color w:val="000000" w:themeColor="text1"/>
        </w:rPr>
        <w:t>органа</w:t>
      </w:r>
      <w:proofErr w:type="spellEnd"/>
      <w:r w:rsidRPr="001068D7">
        <w:rPr>
          <w:color w:val="000000" w:themeColor="text1"/>
          <w:spacing w:val="-9"/>
        </w:rPr>
        <w:t xml:space="preserve"> </w:t>
      </w:r>
      <w:proofErr w:type="spellStart"/>
      <w:r w:rsidRPr="001068D7">
        <w:rPr>
          <w:color w:val="000000" w:themeColor="text1"/>
        </w:rPr>
        <w:t>Школе</w:t>
      </w:r>
      <w:proofErr w:type="spellEnd"/>
      <w:r w:rsidRPr="001068D7">
        <w:rPr>
          <w:color w:val="000000" w:themeColor="text1"/>
        </w:rPr>
        <w:t>.</w:t>
      </w:r>
    </w:p>
    <w:p w14:paraId="1B29FDBF" w14:textId="77777777" w:rsidR="00646044" w:rsidRPr="001068D7" w:rsidRDefault="00646044" w:rsidP="005D0469">
      <w:pPr>
        <w:pStyle w:val="Heading1"/>
        <w:spacing w:before="0" w:line="240" w:lineRule="auto"/>
        <w:ind w:left="691" w:right="709"/>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4</w:t>
      </w:r>
      <w:r>
        <w:rPr>
          <w:color w:val="000000" w:themeColor="text1"/>
          <w:sz w:val="22"/>
          <w:szCs w:val="22"/>
          <w:lang w:val="sr-Cyrl-RS"/>
        </w:rPr>
        <w:t>3</w:t>
      </w:r>
      <w:r w:rsidR="00D20C80">
        <w:rPr>
          <w:color w:val="000000" w:themeColor="text1"/>
          <w:sz w:val="22"/>
          <w:szCs w:val="22"/>
          <w:lang w:val="sr-Cyrl-RS"/>
        </w:rPr>
        <w:t>6</w:t>
      </w:r>
      <w:r w:rsidRPr="001068D7">
        <w:rPr>
          <w:color w:val="000000" w:themeColor="text1"/>
          <w:sz w:val="22"/>
          <w:szCs w:val="22"/>
        </w:rPr>
        <w:t>.</w:t>
      </w:r>
    </w:p>
    <w:p w14:paraId="34F846BA" w14:textId="77777777" w:rsidR="00646044" w:rsidRPr="001068D7" w:rsidRDefault="00646044" w:rsidP="005D0469">
      <w:pPr>
        <w:pStyle w:val="BodyText"/>
        <w:ind w:left="100" w:right="116" w:firstLine="708"/>
        <w:jc w:val="both"/>
        <w:rPr>
          <w:color w:val="000000" w:themeColor="text1"/>
          <w:sz w:val="22"/>
          <w:szCs w:val="22"/>
        </w:rPr>
      </w:pPr>
      <w:proofErr w:type="spellStart"/>
      <w:r w:rsidRPr="001068D7">
        <w:rPr>
          <w:color w:val="000000" w:themeColor="text1"/>
          <w:sz w:val="22"/>
          <w:szCs w:val="22"/>
        </w:rPr>
        <w:t>Школа</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дужна</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одмах</w:t>
      </w:r>
      <w:proofErr w:type="spellEnd"/>
      <w:r w:rsidRPr="001068D7">
        <w:rPr>
          <w:color w:val="000000" w:themeColor="text1"/>
          <w:sz w:val="22"/>
          <w:szCs w:val="22"/>
        </w:rPr>
        <w:t xml:space="preserve"> </w:t>
      </w:r>
      <w:proofErr w:type="spellStart"/>
      <w:r w:rsidRPr="001068D7">
        <w:rPr>
          <w:color w:val="000000" w:themeColor="text1"/>
          <w:sz w:val="22"/>
          <w:szCs w:val="22"/>
        </w:rPr>
        <w:t>поднесе</w:t>
      </w:r>
      <w:proofErr w:type="spellEnd"/>
      <w:r w:rsidRPr="001068D7">
        <w:rPr>
          <w:color w:val="000000" w:themeColor="text1"/>
          <w:sz w:val="22"/>
          <w:szCs w:val="22"/>
        </w:rPr>
        <w:t xml:space="preserve"> </w:t>
      </w:r>
      <w:proofErr w:type="spellStart"/>
      <w:r w:rsidRPr="001068D7">
        <w:rPr>
          <w:color w:val="000000" w:themeColor="text1"/>
          <w:sz w:val="22"/>
          <w:szCs w:val="22"/>
        </w:rPr>
        <w:t>пријаву</w:t>
      </w:r>
      <w:proofErr w:type="spellEnd"/>
      <w:r w:rsidRPr="001068D7">
        <w:rPr>
          <w:color w:val="000000" w:themeColor="text1"/>
          <w:sz w:val="22"/>
          <w:szCs w:val="22"/>
        </w:rPr>
        <w:t xml:space="preserve"> </w:t>
      </w:r>
      <w:proofErr w:type="spellStart"/>
      <w:r w:rsidRPr="001068D7">
        <w:rPr>
          <w:color w:val="000000" w:themeColor="text1"/>
          <w:sz w:val="22"/>
          <w:szCs w:val="22"/>
        </w:rPr>
        <w:t>надлежном</w:t>
      </w:r>
      <w:proofErr w:type="spellEnd"/>
      <w:r w:rsidRPr="001068D7">
        <w:rPr>
          <w:color w:val="000000" w:themeColor="text1"/>
          <w:sz w:val="22"/>
          <w:szCs w:val="22"/>
        </w:rPr>
        <w:t xml:space="preserve"> </w:t>
      </w:r>
      <w:proofErr w:type="spellStart"/>
      <w:r w:rsidRPr="001068D7">
        <w:rPr>
          <w:color w:val="000000" w:themeColor="text1"/>
          <w:sz w:val="22"/>
          <w:szCs w:val="22"/>
        </w:rPr>
        <w:t>органу</w:t>
      </w:r>
      <w:proofErr w:type="spellEnd"/>
      <w:r w:rsidRPr="001068D7">
        <w:rPr>
          <w:color w:val="000000" w:themeColor="text1"/>
          <w:sz w:val="22"/>
          <w:szCs w:val="22"/>
        </w:rPr>
        <w:t xml:space="preserve"> </w:t>
      </w:r>
      <w:proofErr w:type="spellStart"/>
      <w:r w:rsidRPr="001068D7">
        <w:rPr>
          <w:color w:val="000000" w:themeColor="text1"/>
          <w:sz w:val="22"/>
          <w:szCs w:val="22"/>
        </w:rPr>
        <w:t>ако</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код</w:t>
      </w:r>
      <w:proofErr w:type="spellEnd"/>
      <w:r w:rsidRPr="001068D7">
        <w:rPr>
          <w:color w:val="000000" w:themeColor="text1"/>
          <w:sz w:val="22"/>
          <w:szCs w:val="22"/>
        </w:rPr>
        <w:t xml:space="preserve"> </w:t>
      </w:r>
      <w:proofErr w:type="spellStart"/>
      <w:r w:rsidRPr="001068D7">
        <w:rPr>
          <w:color w:val="000000" w:themeColor="text1"/>
          <w:sz w:val="22"/>
          <w:szCs w:val="22"/>
        </w:rPr>
        <w:t>деце</w:t>
      </w:r>
      <w:proofErr w:type="spellEnd"/>
      <w:r w:rsidRPr="001068D7">
        <w:rPr>
          <w:color w:val="000000" w:themeColor="text1"/>
          <w:sz w:val="22"/>
          <w:szCs w:val="22"/>
        </w:rPr>
        <w:t xml:space="preserve"> и </w:t>
      </w:r>
      <w:proofErr w:type="spellStart"/>
      <w:r w:rsidRPr="001068D7">
        <w:rPr>
          <w:color w:val="000000" w:themeColor="text1"/>
          <w:sz w:val="22"/>
          <w:szCs w:val="22"/>
        </w:rPr>
        <w:t>ученика</w:t>
      </w:r>
      <w:proofErr w:type="spellEnd"/>
      <w:r w:rsidRPr="001068D7">
        <w:rPr>
          <w:color w:val="000000" w:themeColor="text1"/>
          <w:sz w:val="22"/>
          <w:szCs w:val="22"/>
        </w:rPr>
        <w:t xml:space="preserve"> </w:t>
      </w:r>
      <w:proofErr w:type="spellStart"/>
      <w:r w:rsidRPr="001068D7">
        <w:rPr>
          <w:color w:val="000000" w:themeColor="text1"/>
          <w:sz w:val="22"/>
          <w:szCs w:val="22"/>
        </w:rPr>
        <w:t>примете</w:t>
      </w:r>
      <w:proofErr w:type="spellEnd"/>
      <w:r w:rsidRPr="001068D7">
        <w:rPr>
          <w:color w:val="000000" w:themeColor="text1"/>
          <w:sz w:val="22"/>
          <w:szCs w:val="22"/>
        </w:rPr>
        <w:t xml:space="preserve"> </w:t>
      </w:r>
      <w:proofErr w:type="spellStart"/>
      <w:r w:rsidRPr="001068D7">
        <w:rPr>
          <w:color w:val="000000" w:themeColor="text1"/>
          <w:sz w:val="22"/>
          <w:szCs w:val="22"/>
        </w:rPr>
        <w:t>знаци</w:t>
      </w:r>
      <w:proofErr w:type="spellEnd"/>
      <w:r w:rsidRPr="001068D7">
        <w:rPr>
          <w:color w:val="000000" w:themeColor="text1"/>
          <w:sz w:val="22"/>
          <w:szCs w:val="22"/>
        </w:rPr>
        <w:t xml:space="preserve"> </w:t>
      </w:r>
      <w:proofErr w:type="spellStart"/>
      <w:r w:rsidRPr="001068D7">
        <w:rPr>
          <w:color w:val="000000" w:themeColor="text1"/>
          <w:sz w:val="22"/>
          <w:szCs w:val="22"/>
        </w:rPr>
        <w:t>насиља</w:t>
      </w:r>
      <w:proofErr w:type="spellEnd"/>
      <w:r w:rsidRPr="001068D7">
        <w:rPr>
          <w:color w:val="000000" w:themeColor="text1"/>
          <w:sz w:val="22"/>
          <w:szCs w:val="22"/>
        </w:rPr>
        <w:t xml:space="preserve">, </w:t>
      </w:r>
      <w:proofErr w:type="spellStart"/>
      <w:r w:rsidRPr="001068D7">
        <w:rPr>
          <w:color w:val="000000" w:themeColor="text1"/>
          <w:sz w:val="22"/>
          <w:szCs w:val="22"/>
        </w:rPr>
        <w:t>злостављања</w:t>
      </w:r>
      <w:proofErr w:type="spellEnd"/>
      <w:r w:rsidRPr="001068D7">
        <w:rPr>
          <w:color w:val="000000" w:themeColor="text1"/>
          <w:sz w:val="22"/>
          <w:szCs w:val="22"/>
        </w:rPr>
        <w:t xml:space="preserve"> </w:t>
      </w:r>
      <w:proofErr w:type="spellStart"/>
      <w:r w:rsidRPr="001068D7">
        <w:rPr>
          <w:color w:val="000000" w:themeColor="text1"/>
          <w:sz w:val="22"/>
          <w:szCs w:val="22"/>
        </w:rPr>
        <w:t>или</w:t>
      </w:r>
      <w:proofErr w:type="spellEnd"/>
      <w:r w:rsidRPr="001068D7">
        <w:rPr>
          <w:color w:val="000000" w:themeColor="text1"/>
          <w:sz w:val="22"/>
          <w:szCs w:val="22"/>
        </w:rPr>
        <w:t xml:space="preserve"> </w:t>
      </w:r>
      <w:proofErr w:type="spellStart"/>
      <w:r w:rsidRPr="001068D7">
        <w:rPr>
          <w:color w:val="000000" w:themeColor="text1"/>
          <w:sz w:val="22"/>
          <w:szCs w:val="22"/>
        </w:rPr>
        <w:t>занемаривања</w:t>
      </w:r>
      <w:proofErr w:type="spellEnd"/>
      <w:r w:rsidRPr="001068D7">
        <w:rPr>
          <w:color w:val="000000" w:themeColor="text1"/>
          <w:sz w:val="22"/>
          <w:szCs w:val="22"/>
        </w:rPr>
        <w:t>.</w:t>
      </w:r>
    </w:p>
    <w:p w14:paraId="33BE2C35" w14:textId="77777777" w:rsidR="00646044" w:rsidRPr="00EB71C1" w:rsidRDefault="00646044" w:rsidP="005D0469">
      <w:pPr>
        <w:pStyle w:val="BodyText"/>
        <w:ind w:left="100" w:right="116" w:firstLine="708"/>
        <w:jc w:val="both"/>
        <w:rPr>
          <w:color w:val="000000" w:themeColor="text1"/>
          <w:sz w:val="22"/>
          <w:szCs w:val="22"/>
          <w:lang w:val="sr-Latn-RS"/>
        </w:rPr>
      </w:pPr>
      <w:r w:rsidRPr="001068D7">
        <w:rPr>
          <w:color w:val="000000" w:themeColor="text1"/>
          <w:sz w:val="22"/>
          <w:szCs w:val="22"/>
        </w:rPr>
        <w:t xml:space="preserve">У </w:t>
      </w:r>
      <w:proofErr w:type="spellStart"/>
      <w:r w:rsidRPr="001068D7">
        <w:rPr>
          <w:color w:val="000000" w:themeColor="text1"/>
          <w:sz w:val="22"/>
          <w:szCs w:val="22"/>
        </w:rPr>
        <w:t>случају</w:t>
      </w:r>
      <w:proofErr w:type="spellEnd"/>
      <w:r w:rsidRPr="001068D7">
        <w:rPr>
          <w:color w:val="000000" w:themeColor="text1"/>
          <w:sz w:val="22"/>
          <w:szCs w:val="22"/>
        </w:rPr>
        <w:t xml:space="preserve"> </w:t>
      </w:r>
      <w:proofErr w:type="spellStart"/>
      <w:r w:rsidRPr="001068D7">
        <w:rPr>
          <w:color w:val="000000" w:themeColor="text1"/>
          <w:sz w:val="22"/>
          <w:szCs w:val="22"/>
        </w:rPr>
        <w:t>испољеног</w:t>
      </w:r>
      <w:proofErr w:type="spellEnd"/>
      <w:r w:rsidRPr="001068D7">
        <w:rPr>
          <w:color w:val="000000" w:themeColor="text1"/>
          <w:sz w:val="22"/>
          <w:szCs w:val="22"/>
        </w:rPr>
        <w:t xml:space="preserve"> </w:t>
      </w:r>
      <w:proofErr w:type="spellStart"/>
      <w:r w:rsidRPr="001068D7">
        <w:rPr>
          <w:color w:val="000000" w:themeColor="text1"/>
          <w:sz w:val="22"/>
          <w:szCs w:val="22"/>
        </w:rPr>
        <w:t>насиља</w:t>
      </w:r>
      <w:proofErr w:type="spellEnd"/>
      <w:r w:rsidRPr="001068D7">
        <w:rPr>
          <w:color w:val="000000" w:themeColor="text1"/>
          <w:sz w:val="22"/>
          <w:szCs w:val="22"/>
        </w:rPr>
        <w:t xml:space="preserve"> и/</w:t>
      </w:r>
      <w:proofErr w:type="spellStart"/>
      <w:r w:rsidRPr="001068D7">
        <w:rPr>
          <w:color w:val="000000" w:themeColor="text1"/>
          <w:sz w:val="22"/>
          <w:szCs w:val="22"/>
        </w:rPr>
        <w:t>или</w:t>
      </w:r>
      <w:proofErr w:type="spellEnd"/>
      <w:r w:rsidRPr="001068D7">
        <w:rPr>
          <w:color w:val="000000" w:themeColor="text1"/>
          <w:sz w:val="22"/>
          <w:szCs w:val="22"/>
        </w:rPr>
        <w:t xml:space="preserve"> </w:t>
      </w:r>
      <w:proofErr w:type="spellStart"/>
      <w:r w:rsidRPr="001068D7">
        <w:rPr>
          <w:color w:val="000000" w:themeColor="text1"/>
          <w:sz w:val="22"/>
          <w:szCs w:val="22"/>
        </w:rPr>
        <w:t>злостављања</w:t>
      </w:r>
      <w:proofErr w:type="spellEnd"/>
      <w:r w:rsidRPr="001068D7">
        <w:rPr>
          <w:color w:val="000000" w:themeColor="text1"/>
          <w:sz w:val="22"/>
          <w:szCs w:val="22"/>
        </w:rPr>
        <w:t xml:space="preserve"> у </w:t>
      </w:r>
      <w:proofErr w:type="spellStart"/>
      <w:r w:rsidRPr="001068D7">
        <w:rPr>
          <w:color w:val="000000" w:themeColor="text1"/>
          <w:sz w:val="22"/>
          <w:szCs w:val="22"/>
        </w:rPr>
        <w:t>смислу</w:t>
      </w:r>
      <w:proofErr w:type="spellEnd"/>
      <w:r w:rsidRPr="001068D7">
        <w:rPr>
          <w:color w:val="000000" w:themeColor="text1"/>
          <w:sz w:val="22"/>
          <w:szCs w:val="22"/>
        </w:rPr>
        <w:t xml:space="preserve"> </w:t>
      </w:r>
      <w:proofErr w:type="spellStart"/>
      <w:r w:rsidRPr="001068D7">
        <w:rPr>
          <w:color w:val="000000" w:themeColor="text1"/>
          <w:sz w:val="22"/>
          <w:szCs w:val="22"/>
        </w:rPr>
        <w:t>одредаба</w:t>
      </w:r>
      <w:proofErr w:type="spellEnd"/>
      <w:r w:rsidRPr="001068D7">
        <w:rPr>
          <w:color w:val="000000" w:themeColor="text1"/>
          <w:sz w:val="22"/>
          <w:szCs w:val="22"/>
        </w:rPr>
        <w:t xml:space="preserve"> </w:t>
      </w:r>
      <w:proofErr w:type="spellStart"/>
      <w:r w:rsidRPr="001068D7">
        <w:rPr>
          <w:color w:val="000000" w:themeColor="text1"/>
          <w:sz w:val="22"/>
          <w:szCs w:val="22"/>
        </w:rPr>
        <w:t>Статута</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стране</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w:t>
      </w:r>
      <w:proofErr w:type="spellStart"/>
      <w:r w:rsidRPr="001068D7">
        <w:rPr>
          <w:color w:val="000000" w:themeColor="text1"/>
          <w:sz w:val="22"/>
          <w:szCs w:val="22"/>
        </w:rPr>
        <w:t>његовог</w:t>
      </w:r>
      <w:proofErr w:type="spellEnd"/>
      <w:r w:rsidRPr="001068D7">
        <w:rPr>
          <w:color w:val="000000" w:themeColor="text1"/>
          <w:sz w:val="22"/>
          <w:szCs w:val="22"/>
        </w:rPr>
        <w:t xml:space="preserve"> </w:t>
      </w:r>
      <w:proofErr w:type="spellStart"/>
      <w:r w:rsidRPr="001068D7">
        <w:rPr>
          <w:color w:val="000000" w:themeColor="text1"/>
          <w:sz w:val="22"/>
          <w:szCs w:val="22"/>
        </w:rPr>
        <w:t>родитеља</w:t>
      </w:r>
      <w:proofErr w:type="spellEnd"/>
      <w:r w:rsidRPr="001068D7">
        <w:rPr>
          <w:color w:val="000000" w:themeColor="text1"/>
          <w:sz w:val="22"/>
          <w:szCs w:val="22"/>
        </w:rPr>
        <w:t xml:space="preserve"> </w:t>
      </w:r>
      <w:proofErr w:type="spellStart"/>
      <w:r w:rsidRPr="001068D7">
        <w:rPr>
          <w:color w:val="000000" w:themeColor="text1"/>
          <w:sz w:val="22"/>
          <w:szCs w:val="22"/>
        </w:rPr>
        <w:t>или</w:t>
      </w:r>
      <w:proofErr w:type="spellEnd"/>
      <w:r w:rsidRPr="001068D7">
        <w:rPr>
          <w:color w:val="000000" w:themeColor="text1"/>
          <w:sz w:val="22"/>
          <w:szCs w:val="22"/>
        </w:rPr>
        <w:t xml:space="preserve"> </w:t>
      </w:r>
      <w:proofErr w:type="spellStart"/>
      <w:r w:rsidRPr="001068D7">
        <w:rPr>
          <w:color w:val="000000" w:themeColor="text1"/>
          <w:sz w:val="22"/>
          <w:szCs w:val="22"/>
        </w:rPr>
        <w:t>трећег</w:t>
      </w:r>
      <w:proofErr w:type="spellEnd"/>
      <w:r w:rsidRPr="001068D7">
        <w:rPr>
          <w:color w:val="000000" w:themeColor="text1"/>
          <w:sz w:val="22"/>
          <w:szCs w:val="22"/>
        </w:rPr>
        <w:t xml:space="preserve"> </w:t>
      </w:r>
      <w:proofErr w:type="spellStart"/>
      <w:r w:rsidRPr="001068D7">
        <w:rPr>
          <w:color w:val="000000" w:themeColor="text1"/>
          <w:sz w:val="22"/>
          <w:szCs w:val="22"/>
        </w:rPr>
        <w:t>лица</w:t>
      </w:r>
      <w:proofErr w:type="spellEnd"/>
      <w:r w:rsidRPr="001068D7">
        <w:rPr>
          <w:color w:val="000000" w:themeColor="text1"/>
          <w:sz w:val="22"/>
          <w:szCs w:val="22"/>
        </w:rPr>
        <w:t xml:space="preserve">, </w:t>
      </w:r>
      <w:proofErr w:type="spellStart"/>
      <w:r w:rsidRPr="001068D7">
        <w:rPr>
          <w:color w:val="000000" w:themeColor="text1"/>
          <w:sz w:val="22"/>
          <w:szCs w:val="22"/>
        </w:rPr>
        <w:t>над</w:t>
      </w:r>
      <w:proofErr w:type="spellEnd"/>
      <w:r w:rsidRPr="001068D7">
        <w:rPr>
          <w:color w:val="000000" w:themeColor="text1"/>
          <w:sz w:val="22"/>
          <w:szCs w:val="22"/>
        </w:rPr>
        <w:t xml:space="preserve"> </w:t>
      </w:r>
      <w:proofErr w:type="spellStart"/>
      <w:r w:rsidRPr="001068D7">
        <w:rPr>
          <w:color w:val="000000" w:themeColor="text1"/>
          <w:sz w:val="22"/>
          <w:szCs w:val="22"/>
        </w:rPr>
        <w:t>наставником</w:t>
      </w:r>
      <w:proofErr w:type="spellEnd"/>
      <w:r w:rsidRPr="001068D7">
        <w:rPr>
          <w:color w:val="000000" w:themeColor="text1"/>
          <w:sz w:val="22"/>
          <w:szCs w:val="22"/>
        </w:rPr>
        <w:t xml:space="preserve">, </w:t>
      </w:r>
      <w:proofErr w:type="spellStart"/>
      <w:r w:rsidRPr="001068D7">
        <w:rPr>
          <w:color w:val="000000" w:themeColor="text1"/>
          <w:sz w:val="22"/>
          <w:szCs w:val="22"/>
        </w:rPr>
        <w:t>стручним</w:t>
      </w:r>
      <w:proofErr w:type="spellEnd"/>
      <w:r w:rsidRPr="001068D7">
        <w:rPr>
          <w:color w:val="000000" w:themeColor="text1"/>
          <w:sz w:val="22"/>
          <w:szCs w:val="22"/>
        </w:rPr>
        <w:t xml:space="preserve"> </w:t>
      </w:r>
      <w:proofErr w:type="spellStart"/>
      <w:r w:rsidRPr="001068D7">
        <w:rPr>
          <w:color w:val="000000" w:themeColor="text1"/>
          <w:sz w:val="22"/>
          <w:szCs w:val="22"/>
        </w:rPr>
        <w:t>сарадником</w:t>
      </w:r>
      <w:proofErr w:type="spellEnd"/>
      <w:r w:rsidRPr="001068D7">
        <w:rPr>
          <w:color w:val="000000" w:themeColor="text1"/>
          <w:sz w:val="22"/>
          <w:szCs w:val="22"/>
        </w:rPr>
        <w:t xml:space="preserve"> и </w:t>
      </w:r>
      <w:proofErr w:type="spellStart"/>
      <w:r w:rsidRPr="001068D7">
        <w:rPr>
          <w:color w:val="000000" w:themeColor="text1"/>
          <w:sz w:val="22"/>
          <w:szCs w:val="22"/>
        </w:rPr>
        <w:t>другим</w:t>
      </w:r>
      <w:proofErr w:type="spellEnd"/>
      <w:r w:rsidRPr="001068D7">
        <w:rPr>
          <w:color w:val="000000" w:themeColor="text1"/>
          <w:sz w:val="22"/>
          <w:szCs w:val="22"/>
        </w:rPr>
        <w:t xml:space="preserve"> </w:t>
      </w:r>
      <w:proofErr w:type="spellStart"/>
      <w:r w:rsidRPr="001068D7">
        <w:rPr>
          <w:color w:val="000000" w:themeColor="text1"/>
          <w:sz w:val="22"/>
          <w:szCs w:val="22"/>
        </w:rPr>
        <w:t>запосленим</w:t>
      </w:r>
      <w:proofErr w:type="spellEnd"/>
      <w:r w:rsidRPr="001068D7">
        <w:rPr>
          <w:color w:val="000000" w:themeColor="text1"/>
          <w:sz w:val="22"/>
          <w:szCs w:val="22"/>
        </w:rPr>
        <w:t xml:space="preserve">, </w:t>
      </w:r>
      <w:proofErr w:type="spellStart"/>
      <w:r w:rsidRPr="001068D7">
        <w:rPr>
          <w:color w:val="000000" w:themeColor="text1"/>
          <w:sz w:val="22"/>
          <w:szCs w:val="22"/>
        </w:rPr>
        <w:t>против</w:t>
      </w:r>
      <w:proofErr w:type="spellEnd"/>
      <w:r w:rsidRPr="001068D7">
        <w:rPr>
          <w:color w:val="000000" w:themeColor="text1"/>
          <w:sz w:val="22"/>
          <w:szCs w:val="22"/>
        </w:rPr>
        <w:t xml:space="preserve"> </w:t>
      </w:r>
      <w:proofErr w:type="spellStart"/>
      <w:r w:rsidRPr="001068D7">
        <w:rPr>
          <w:color w:val="000000" w:themeColor="text1"/>
          <w:sz w:val="22"/>
          <w:szCs w:val="22"/>
        </w:rPr>
        <w:t>тих</w:t>
      </w:r>
      <w:proofErr w:type="spellEnd"/>
      <w:r w:rsidRPr="001068D7">
        <w:rPr>
          <w:color w:val="000000" w:themeColor="text1"/>
          <w:sz w:val="22"/>
          <w:szCs w:val="22"/>
        </w:rPr>
        <w:t xml:space="preserve"> </w:t>
      </w:r>
      <w:proofErr w:type="spellStart"/>
      <w:r w:rsidRPr="001068D7">
        <w:rPr>
          <w:color w:val="000000" w:themeColor="text1"/>
          <w:sz w:val="22"/>
          <w:szCs w:val="22"/>
        </w:rPr>
        <w:t>лица</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подноси</w:t>
      </w:r>
      <w:proofErr w:type="spellEnd"/>
      <w:r w:rsidRPr="001068D7">
        <w:rPr>
          <w:color w:val="000000" w:themeColor="text1"/>
          <w:sz w:val="22"/>
          <w:szCs w:val="22"/>
        </w:rPr>
        <w:t xml:space="preserve"> </w:t>
      </w:r>
      <w:proofErr w:type="spellStart"/>
      <w:r w:rsidRPr="001068D7">
        <w:rPr>
          <w:color w:val="000000" w:themeColor="text1"/>
          <w:sz w:val="22"/>
          <w:szCs w:val="22"/>
        </w:rPr>
        <w:t>прекршајна</w:t>
      </w:r>
      <w:proofErr w:type="spellEnd"/>
      <w:r w:rsidRPr="001068D7">
        <w:rPr>
          <w:color w:val="000000" w:themeColor="text1"/>
          <w:sz w:val="22"/>
          <w:szCs w:val="22"/>
        </w:rPr>
        <w:t xml:space="preserve"> </w:t>
      </w:r>
      <w:proofErr w:type="spellStart"/>
      <w:r w:rsidRPr="001068D7">
        <w:rPr>
          <w:color w:val="000000" w:themeColor="text1"/>
          <w:sz w:val="22"/>
          <w:szCs w:val="22"/>
        </w:rPr>
        <w:t>или</w:t>
      </w:r>
      <w:proofErr w:type="spellEnd"/>
      <w:r w:rsidRPr="001068D7">
        <w:rPr>
          <w:color w:val="000000" w:themeColor="text1"/>
          <w:sz w:val="22"/>
          <w:szCs w:val="22"/>
        </w:rPr>
        <w:t xml:space="preserve"> </w:t>
      </w:r>
      <w:proofErr w:type="spellStart"/>
      <w:r w:rsidRPr="001068D7">
        <w:rPr>
          <w:color w:val="000000" w:themeColor="text1"/>
          <w:sz w:val="22"/>
          <w:szCs w:val="22"/>
        </w:rPr>
        <w:t>кривична</w:t>
      </w:r>
      <w:proofErr w:type="spellEnd"/>
      <w:r w:rsidRPr="001068D7">
        <w:rPr>
          <w:color w:val="000000" w:themeColor="text1"/>
          <w:sz w:val="22"/>
          <w:szCs w:val="22"/>
        </w:rPr>
        <w:t xml:space="preserve"> </w:t>
      </w:r>
      <w:proofErr w:type="spellStart"/>
      <w:r w:rsidRPr="001068D7">
        <w:rPr>
          <w:color w:val="000000" w:themeColor="text1"/>
          <w:sz w:val="22"/>
          <w:szCs w:val="22"/>
        </w:rPr>
        <w:t>пријава</w:t>
      </w:r>
      <w:proofErr w:type="spellEnd"/>
      <w:r w:rsidRPr="001068D7">
        <w:rPr>
          <w:color w:val="000000" w:themeColor="text1"/>
          <w:sz w:val="22"/>
          <w:szCs w:val="22"/>
        </w:rPr>
        <w:t>.</w:t>
      </w:r>
    </w:p>
    <w:p w14:paraId="21B2B08B" w14:textId="77777777" w:rsidR="00646044" w:rsidRPr="001068D7" w:rsidRDefault="00646044" w:rsidP="005D0469">
      <w:pPr>
        <w:pStyle w:val="Heading1"/>
        <w:spacing w:before="0" w:line="240" w:lineRule="auto"/>
        <w:ind w:left="691" w:right="709"/>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4</w:t>
      </w:r>
      <w:r>
        <w:rPr>
          <w:color w:val="000000" w:themeColor="text1"/>
          <w:sz w:val="22"/>
          <w:szCs w:val="22"/>
          <w:lang w:val="sr-Cyrl-RS"/>
        </w:rPr>
        <w:t>3</w:t>
      </w:r>
      <w:r w:rsidR="00D20C80">
        <w:rPr>
          <w:color w:val="000000" w:themeColor="text1"/>
          <w:sz w:val="22"/>
          <w:szCs w:val="22"/>
          <w:lang w:val="sr-Cyrl-RS"/>
        </w:rPr>
        <w:t>7</w:t>
      </w:r>
      <w:r w:rsidRPr="001068D7">
        <w:rPr>
          <w:color w:val="000000" w:themeColor="text1"/>
          <w:sz w:val="22"/>
          <w:szCs w:val="22"/>
        </w:rPr>
        <w:t>.</w:t>
      </w:r>
    </w:p>
    <w:p w14:paraId="5F2B7C51" w14:textId="77777777" w:rsidR="00646044" w:rsidRPr="001068D7" w:rsidRDefault="00646044" w:rsidP="005D0469">
      <w:pPr>
        <w:pStyle w:val="BodyText"/>
        <w:ind w:left="100" w:right="117" w:firstLine="708"/>
        <w:jc w:val="both"/>
        <w:rPr>
          <w:color w:val="000000" w:themeColor="text1"/>
          <w:sz w:val="22"/>
          <w:szCs w:val="22"/>
        </w:rPr>
      </w:pPr>
      <w:proofErr w:type="spellStart"/>
      <w:r w:rsidRPr="001068D7">
        <w:rPr>
          <w:color w:val="000000" w:themeColor="text1"/>
          <w:sz w:val="22"/>
          <w:szCs w:val="22"/>
        </w:rPr>
        <w:t>Поступање</w:t>
      </w:r>
      <w:proofErr w:type="spellEnd"/>
      <w:r w:rsidRPr="001068D7">
        <w:rPr>
          <w:color w:val="000000" w:themeColor="text1"/>
          <w:sz w:val="22"/>
          <w:szCs w:val="22"/>
        </w:rPr>
        <w:t xml:space="preserve"> у </w:t>
      </w:r>
      <w:proofErr w:type="spellStart"/>
      <w:r w:rsidRPr="001068D7">
        <w:rPr>
          <w:color w:val="000000" w:themeColor="text1"/>
          <w:sz w:val="22"/>
          <w:szCs w:val="22"/>
        </w:rPr>
        <w:t>Школи</w:t>
      </w:r>
      <w:proofErr w:type="spellEnd"/>
      <w:r w:rsidRPr="001068D7">
        <w:rPr>
          <w:color w:val="000000" w:themeColor="text1"/>
          <w:sz w:val="22"/>
          <w:szCs w:val="22"/>
        </w:rPr>
        <w:t xml:space="preserve"> </w:t>
      </w:r>
      <w:proofErr w:type="spellStart"/>
      <w:r w:rsidRPr="001068D7">
        <w:rPr>
          <w:color w:val="000000" w:themeColor="text1"/>
          <w:sz w:val="22"/>
          <w:szCs w:val="22"/>
        </w:rPr>
        <w:t>као</w:t>
      </w:r>
      <w:proofErr w:type="spellEnd"/>
      <w:r w:rsidRPr="001068D7">
        <w:rPr>
          <w:color w:val="000000" w:themeColor="text1"/>
          <w:sz w:val="22"/>
          <w:szCs w:val="22"/>
        </w:rPr>
        <w:t xml:space="preserve"> </w:t>
      </w:r>
      <w:proofErr w:type="spellStart"/>
      <w:r w:rsidRPr="001068D7">
        <w:rPr>
          <w:color w:val="000000" w:themeColor="text1"/>
          <w:sz w:val="22"/>
          <w:szCs w:val="22"/>
        </w:rPr>
        <w:t>одговор</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насиље</w:t>
      </w:r>
      <w:proofErr w:type="spellEnd"/>
      <w:r w:rsidRPr="001068D7">
        <w:rPr>
          <w:color w:val="000000" w:themeColor="text1"/>
          <w:sz w:val="22"/>
          <w:szCs w:val="22"/>
        </w:rPr>
        <w:t xml:space="preserve"> и </w:t>
      </w:r>
      <w:proofErr w:type="spellStart"/>
      <w:r w:rsidRPr="001068D7">
        <w:rPr>
          <w:color w:val="000000" w:themeColor="text1"/>
          <w:sz w:val="22"/>
          <w:szCs w:val="22"/>
        </w:rPr>
        <w:t>злостављање</w:t>
      </w:r>
      <w:proofErr w:type="spellEnd"/>
      <w:r w:rsidRPr="001068D7">
        <w:rPr>
          <w:color w:val="000000" w:themeColor="text1"/>
          <w:sz w:val="22"/>
          <w:szCs w:val="22"/>
        </w:rPr>
        <w:t xml:space="preserve"> </w:t>
      </w:r>
      <w:proofErr w:type="spellStart"/>
      <w:r w:rsidRPr="001068D7">
        <w:rPr>
          <w:color w:val="000000" w:themeColor="text1"/>
          <w:sz w:val="22"/>
          <w:szCs w:val="22"/>
        </w:rPr>
        <w:t>спроводи</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према</w:t>
      </w:r>
      <w:proofErr w:type="spellEnd"/>
      <w:r w:rsidRPr="001068D7">
        <w:rPr>
          <w:color w:val="000000" w:themeColor="text1"/>
          <w:sz w:val="22"/>
          <w:szCs w:val="22"/>
        </w:rPr>
        <w:t xml:space="preserve"> </w:t>
      </w:r>
      <w:proofErr w:type="spellStart"/>
      <w:r w:rsidRPr="001068D7">
        <w:rPr>
          <w:color w:val="000000" w:themeColor="text1"/>
          <w:sz w:val="22"/>
          <w:szCs w:val="22"/>
        </w:rPr>
        <w:t>Протоколу</w:t>
      </w:r>
      <w:proofErr w:type="spellEnd"/>
      <w:r w:rsidRPr="001068D7">
        <w:rPr>
          <w:color w:val="000000" w:themeColor="text1"/>
          <w:sz w:val="22"/>
          <w:szCs w:val="22"/>
        </w:rPr>
        <w:t xml:space="preserve"> </w:t>
      </w:r>
      <w:proofErr w:type="spellStart"/>
      <w:r w:rsidRPr="001068D7">
        <w:rPr>
          <w:color w:val="000000" w:themeColor="text1"/>
          <w:sz w:val="22"/>
          <w:szCs w:val="22"/>
        </w:rPr>
        <w:t>поступања</w:t>
      </w:r>
      <w:proofErr w:type="spellEnd"/>
      <w:r w:rsidRPr="001068D7">
        <w:rPr>
          <w:color w:val="000000" w:themeColor="text1"/>
          <w:sz w:val="22"/>
          <w:szCs w:val="22"/>
        </w:rPr>
        <w:t xml:space="preserve"> у </w:t>
      </w:r>
      <w:proofErr w:type="spellStart"/>
      <w:r w:rsidRPr="001068D7">
        <w:rPr>
          <w:color w:val="000000" w:themeColor="text1"/>
          <w:sz w:val="22"/>
          <w:szCs w:val="22"/>
        </w:rPr>
        <w:t>установи</w:t>
      </w:r>
      <w:proofErr w:type="spellEnd"/>
      <w:r w:rsidRPr="001068D7">
        <w:rPr>
          <w:color w:val="000000" w:themeColor="text1"/>
          <w:sz w:val="22"/>
          <w:szCs w:val="22"/>
        </w:rPr>
        <w:t xml:space="preserve"> у </w:t>
      </w:r>
      <w:proofErr w:type="spellStart"/>
      <w:r w:rsidRPr="001068D7">
        <w:rPr>
          <w:color w:val="000000" w:themeColor="text1"/>
          <w:sz w:val="22"/>
          <w:szCs w:val="22"/>
        </w:rPr>
        <w:t>одговору</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насиље</w:t>
      </w:r>
      <w:proofErr w:type="spellEnd"/>
      <w:r w:rsidRPr="001068D7">
        <w:rPr>
          <w:color w:val="000000" w:themeColor="text1"/>
          <w:sz w:val="22"/>
          <w:szCs w:val="22"/>
        </w:rPr>
        <w:t xml:space="preserve"> и </w:t>
      </w:r>
      <w:proofErr w:type="spellStart"/>
      <w:r w:rsidRPr="001068D7">
        <w:rPr>
          <w:color w:val="000000" w:themeColor="text1"/>
          <w:sz w:val="22"/>
          <w:szCs w:val="22"/>
        </w:rPr>
        <w:t>злостављање</w:t>
      </w:r>
      <w:proofErr w:type="spellEnd"/>
      <w:r w:rsidRPr="001068D7">
        <w:rPr>
          <w:color w:val="000000" w:themeColor="text1"/>
          <w:sz w:val="22"/>
          <w:szCs w:val="22"/>
        </w:rPr>
        <w:t xml:space="preserve">, </w:t>
      </w:r>
      <w:proofErr w:type="spellStart"/>
      <w:r w:rsidRPr="001068D7">
        <w:rPr>
          <w:color w:val="000000" w:themeColor="text1"/>
          <w:sz w:val="22"/>
          <w:szCs w:val="22"/>
        </w:rPr>
        <w:t>који</w:t>
      </w:r>
      <w:proofErr w:type="spellEnd"/>
      <w:r w:rsidRPr="001068D7">
        <w:rPr>
          <w:color w:val="000000" w:themeColor="text1"/>
          <w:sz w:val="22"/>
          <w:szCs w:val="22"/>
        </w:rPr>
        <w:t xml:space="preserve"> </w:t>
      </w:r>
      <w:proofErr w:type="spellStart"/>
      <w:r w:rsidRPr="001068D7">
        <w:rPr>
          <w:color w:val="000000" w:themeColor="text1"/>
          <w:sz w:val="22"/>
          <w:szCs w:val="22"/>
        </w:rPr>
        <w:t>утврђује</w:t>
      </w:r>
      <w:proofErr w:type="spellEnd"/>
      <w:r w:rsidRPr="001068D7">
        <w:rPr>
          <w:color w:val="000000" w:themeColor="text1"/>
          <w:sz w:val="22"/>
          <w:szCs w:val="22"/>
        </w:rPr>
        <w:t xml:space="preserve"> </w:t>
      </w:r>
      <w:proofErr w:type="spellStart"/>
      <w:r w:rsidRPr="001068D7">
        <w:rPr>
          <w:color w:val="000000" w:themeColor="text1"/>
          <w:sz w:val="22"/>
          <w:szCs w:val="22"/>
        </w:rPr>
        <w:t>садржај</w:t>
      </w:r>
      <w:proofErr w:type="spellEnd"/>
      <w:r w:rsidRPr="001068D7">
        <w:rPr>
          <w:color w:val="000000" w:themeColor="text1"/>
          <w:sz w:val="22"/>
          <w:szCs w:val="22"/>
        </w:rPr>
        <w:t xml:space="preserve"> и </w:t>
      </w:r>
      <w:proofErr w:type="spellStart"/>
      <w:r w:rsidRPr="001068D7">
        <w:rPr>
          <w:color w:val="000000" w:themeColor="text1"/>
          <w:sz w:val="22"/>
          <w:szCs w:val="22"/>
        </w:rPr>
        <w:t>начине</w:t>
      </w:r>
      <w:proofErr w:type="spellEnd"/>
      <w:r w:rsidRPr="001068D7">
        <w:rPr>
          <w:color w:val="000000" w:themeColor="text1"/>
          <w:sz w:val="22"/>
          <w:szCs w:val="22"/>
        </w:rPr>
        <w:t xml:space="preserve"> </w:t>
      </w:r>
      <w:proofErr w:type="spellStart"/>
      <w:r w:rsidRPr="001068D7">
        <w:rPr>
          <w:color w:val="000000" w:themeColor="text1"/>
          <w:sz w:val="22"/>
          <w:szCs w:val="22"/>
        </w:rPr>
        <w:t>спровођења</w:t>
      </w:r>
      <w:proofErr w:type="spellEnd"/>
      <w:r w:rsidRPr="001068D7">
        <w:rPr>
          <w:color w:val="000000" w:themeColor="text1"/>
          <w:sz w:val="22"/>
          <w:szCs w:val="22"/>
        </w:rPr>
        <w:t xml:space="preserve"> </w:t>
      </w:r>
      <w:proofErr w:type="spellStart"/>
      <w:r w:rsidRPr="001068D7">
        <w:rPr>
          <w:color w:val="000000" w:themeColor="text1"/>
          <w:sz w:val="22"/>
          <w:szCs w:val="22"/>
        </w:rPr>
        <w:t>превентивних</w:t>
      </w:r>
      <w:proofErr w:type="spellEnd"/>
      <w:r w:rsidRPr="001068D7">
        <w:rPr>
          <w:color w:val="000000" w:themeColor="text1"/>
          <w:sz w:val="22"/>
          <w:szCs w:val="22"/>
        </w:rPr>
        <w:t xml:space="preserve"> и </w:t>
      </w:r>
      <w:proofErr w:type="spellStart"/>
      <w:r w:rsidRPr="001068D7">
        <w:rPr>
          <w:color w:val="000000" w:themeColor="text1"/>
          <w:sz w:val="22"/>
          <w:szCs w:val="22"/>
        </w:rPr>
        <w:t>интервен</w:t>
      </w:r>
      <w:r>
        <w:rPr>
          <w:color w:val="000000" w:themeColor="text1"/>
          <w:sz w:val="22"/>
          <w:szCs w:val="22"/>
        </w:rPr>
        <w:t>тних</w:t>
      </w:r>
      <w:proofErr w:type="spellEnd"/>
      <w:r>
        <w:rPr>
          <w:color w:val="000000" w:themeColor="text1"/>
          <w:sz w:val="22"/>
          <w:szCs w:val="22"/>
        </w:rPr>
        <w:t xml:space="preserve"> </w:t>
      </w:r>
      <w:proofErr w:type="spellStart"/>
      <w:r>
        <w:rPr>
          <w:color w:val="000000" w:themeColor="text1"/>
          <w:sz w:val="22"/>
          <w:szCs w:val="22"/>
        </w:rPr>
        <w:t>активности</w:t>
      </w:r>
      <w:proofErr w:type="spellEnd"/>
      <w:r>
        <w:rPr>
          <w:color w:val="000000" w:themeColor="text1"/>
          <w:sz w:val="22"/>
          <w:szCs w:val="22"/>
        </w:rPr>
        <w:t xml:space="preserve">, </w:t>
      </w:r>
      <w:proofErr w:type="spellStart"/>
      <w:r>
        <w:rPr>
          <w:color w:val="000000" w:themeColor="text1"/>
          <w:sz w:val="22"/>
          <w:szCs w:val="22"/>
        </w:rPr>
        <w:t>услове</w:t>
      </w:r>
      <w:proofErr w:type="spellEnd"/>
      <w:r>
        <w:rPr>
          <w:color w:val="000000" w:themeColor="text1"/>
          <w:sz w:val="22"/>
          <w:szCs w:val="22"/>
        </w:rPr>
        <w:t xml:space="preserve"> и </w:t>
      </w:r>
      <w:proofErr w:type="spellStart"/>
      <w:r>
        <w:rPr>
          <w:color w:val="000000" w:themeColor="text1"/>
          <w:sz w:val="22"/>
          <w:szCs w:val="22"/>
        </w:rPr>
        <w:t>начи</w:t>
      </w:r>
      <w:r w:rsidRPr="001068D7">
        <w:rPr>
          <w:color w:val="000000" w:themeColor="text1"/>
          <w:sz w:val="22"/>
          <w:szCs w:val="22"/>
        </w:rPr>
        <w:t>не</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процену</w:t>
      </w:r>
      <w:proofErr w:type="spellEnd"/>
      <w:r w:rsidRPr="001068D7">
        <w:rPr>
          <w:color w:val="000000" w:themeColor="text1"/>
          <w:sz w:val="22"/>
          <w:szCs w:val="22"/>
        </w:rPr>
        <w:t xml:space="preserve"> </w:t>
      </w:r>
      <w:proofErr w:type="spellStart"/>
      <w:r w:rsidRPr="001068D7">
        <w:rPr>
          <w:color w:val="000000" w:themeColor="text1"/>
          <w:sz w:val="22"/>
          <w:szCs w:val="22"/>
        </w:rPr>
        <w:t>ризика</w:t>
      </w:r>
      <w:proofErr w:type="spellEnd"/>
      <w:r w:rsidRPr="001068D7">
        <w:rPr>
          <w:color w:val="000000" w:themeColor="text1"/>
          <w:sz w:val="22"/>
          <w:szCs w:val="22"/>
        </w:rPr>
        <w:t xml:space="preserve">, </w:t>
      </w:r>
      <w:proofErr w:type="spellStart"/>
      <w:r w:rsidRPr="001068D7">
        <w:rPr>
          <w:color w:val="000000" w:themeColor="text1"/>
          <w:sz w:val="22"/>
          <w:szCs w:val="22"/>
        </w:rPr>
        <w:t>начине</w:t>
      </w:r>
      <w:proofErr w:type="spellEnd"/>
      <w:r w:rsidRPr="001068D7">
        <w:rPr>
          <w:color w:val="000000" w:themeColor="text1"/>
          <w:sz w:val="22"/>
          <w:szCs w:val="22"/>
        </w:rPr>
        <w:t xml:space="preserve"> </w:t>
      </w:r>
      <w:proofErr w:type="spellStart"/>
      <w:r w:rsidRPr="001068D7">
        <w:rPr>
          <w:color w:val="000000" w:themeColor="text1"/>
          <w:sz w:val="22"/>
          <w:szCs w:val="22"/>
        </w:rPr>
        <w:t>заштите</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насиља</w:t>
      </w:r>
      <w:proofErr w:type="spellEnd"/>
      <w:r w:rsidRPr="001068D7">
        <w:rPr>
          <w:color w:val="000000" w:themeColor="text1"/>
          <w:sz w:val="22"/>
          <w:szCs w:val="22"/>
        </w:rPr>
        <w:t xml:space="preserve">, </w:t>
      </w:r>
      <w:proofErr w:type="spellStart"/>
      <w:r w:rsidRPr="001068D7">
        <w:rPr>
          <w:color w:val="000000" w:themeColor="text1"/>
          <w:sz w:val="22"/>
          <w:szCs w:val="22"/>
        </w:rPr>
        <w:t>злостављања</w:t>
      </w:r>
      <w:proofErr w:type="spellEnd"/>
      <w:r w:rsidRPr="001068D7">
        <w:rPr>
          <w:color w:val="000000" w:themeColor="text1"/>
          <w:sz w:val="22"/>
          <w:szCs w:val="22"/>
        </w:rPr>
        <w:t xml:space="preserve"> и </w:t>
      </w:r>
      <w:proofErr w:type="spellStart"/>
      <w:r w:rsidRPr="001068D7">
        <w:rPr>
          <w:color w:val="000000" w:themeColor="text1"/>
          <w:sz w:val="22"/>
          <w:szCs w:val="22"/>
        </w:rPr>
        <w:t>занемаривања</w:t>
      </w:r>
      <w:proofErr w:type="spellEnd"/>
      <w:r w:rsidRPr="001068D7">
        <w:rPr>
          <w:color w:val="000000" w:themeColor="text1"/>
          <w:sz w:val="22"/>
          <w:szCs w:val="22"/>
        </w:rPr>
        <w:t>.</w:t>
      </w:r>
    </w:p>
    <w:p w14:paraId="224D15A1" w14:textId="77777777" w:rsidR="00646044" w:rsidRDefault="00646044" w:rsidP="005D0469">
      <w:pPr>
        <w:pStyle w:val="BodyText"/>
        <w:ind w:left="100" w:right="118" w:firstLine="708"/>
        <w:jc w:val="both"/>
        <w:rPr>
          <w:color w:val="000000" w:themeColor="text1"/>
          <w:sz w:val="22"/>
          <w:szCs w:val="22"/>
          <w:lang w:val="sr-Cyrl-RS"/>
        </w:rPr>
      </w:pPr>
      <w:proofErr w:type="spellStart"/>
      <w:r w:rsidRPr="001068D7">
        <w:rPr>
          <w:color w:val="000000" w:themeColor="text1"/>
          <w:sz w:val="22"/>
          <w:szCs w:val="22"/>
        </w:rPr>
        <w:t>Препознавање</w:t>
      </w:r>
      <w:proofErr w:type="spellEnd"/>
      <w:r w:rsidRPr="001068D7">
        <w:rPr>
          <w:color w:val="000000" w:themeColor="text1"/>
          <w:sz w:val="22"/>
          <w:szCs w:val="22"/>
        </w:rPr>
        <w:t xml:space="preserve"> </w:t>
      </w:r>
      <w:proofErr w:type="spellStart"/>
      <w:r w:rsidRPr="001068D7">
        <w:rPr>
          <w:color w:val="000000" w:themeColor="text1"/>
          <w:sz w:val="22"/>
          <w:szCs w:val="22"/>
        </w:rPr>
        <w:t>невербалних</w:t>
      </w:r>
      <w:proofErr w:type="spellEnd"/>
      <w:r w:rsidRPr="001068D7">
        <w:rPr>
          <w:color w:val="000000" w:themeColor="text1"/>
          <w:sz w:val="22"/>
          <w:szCs w:val="22"/>
        </w:rPr>
        <w:t xml:space="preserve"> </w:t>
      </w:r>
      <w:proofErr w:type="spellStart"/>
      <w:r w:rsidRPr="001068D7">
        <w:rPr>
          <w:color w:val="000000" w:themeColor="text1"/>
          <w:sz w:val="22"/>
          <w:szCs w:val="22"/>
        </w:rPr>
        <w:t>облика</w:t>
      </w:r>
      <w:proofErr w:type="spellEnd"/>
      <w:r w:rsidRPr="001068D7">
        <w:rPr>
          <w:color w:val="000000" w:themeColor="text1"/>
          <w:sz w:val="22"/>
          <w:szCs w:val="22"/>
        </w:rPr>
        <w:t xml:space="preserve"> </w:t>
      </w:r>
      <w:proofErr w:type="spellStart"/>
      <w:r w:rsidRPr="001068D7">
        <w:rPr>
          <w:color w:val="000000" w:themeColor="text1"/>
          <w:sz w:val="22"/>
          <w:szCs w:val="22"/>
        </w:rPr>
        <w:t>злостављања</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стране</w:t>
      </w:r>
      <w:proofErr w:type="spellEnd"/>
      <w:r w:rsidRPr="001068D7">
        <w:rPr>
          <w:color w:val="000000" w:themeColor="text1"/>
          <w:sz w:val="22"/>
          <w:szCs w:val="22"/>
        </w:rPr>
        <w:t xml:space="preserve"> </w:t>
      </w:r>
      <w:proofErr w:type="spellStart"/>
      <w:proofErr w:type="gramStart"/>
      <w:r w:rsidRPr="001068D7">
        <w:rPr>
          <w:color w:val="000000" w:themeColor="text1"/>
          <w:sz w:val="22"/>
          <w:szCs w:val="22"/>
        </w:rPr>
        <w:t>запосленог</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proofErr w:type="gramEnd"/>
      <w:r w:rsidRPr="001068D7">
        <w:rPr>
          <w:color w:val="000000" w:themeColor="text1"/>
          <w:sz w:val="22"/>
          <w:szCs w:val="22"/>
        </w:rPr>
        <w:t xml:space="preserve"> </w:t>
      </w:r>
      <w:proofErr w:type="spellStart"/>
      <w:r w:rsidRPr="001068D7">
        <w:rPr>
          <w:color w:val="000000" w:themeColor="text1"/>
          <w:sz w:val="22"/>
          <w:szCs w:val="22"/>
        </w:rPr>
        <w:t>време</w:t>
      </w:r>
      <w:proofErr w:type="spellEnd"/>
      <w:r w:rsidRPr="001068D7">
        <w:rPr>
          <w:color w:val="000000" w:themeColor="text1"/>
          <w:sz w:val="22"/>
          <w:szCs w:val="22"/>
        </w:rPr>
        <w:t xml:space="preserve"> </w:t>
      </w:r>
      <w:proofErr w:type="spellStart"/>
      <w:r w:rsidRPr="001068D7">
        <w:rPr>
          <w:color w:val="000000" w:themeColor="text1"/>
          <w:sz w:val="22"/>
          <w:szCs w:val="22"/>
        </w:rPr>
        <w:t>одмора</w:t>
      </w:r>
      <w:proofErr w:type="spellEnd"/>
      <w:r w:rsidRPr="001068D7">
        <w:rPr>
          <w:color w:val="000000" w:themeColor="text1"/>
          <w:sz w:val="22"/>
          <w:szCs w:val="22"/>
        </w:rPr>
        <w:t xml:space="preserve"> и </w:t>
      </w:r>
      <w:proofErr w:type="spellStart"/>
      <w:r w:rsidRPr="001068D7">
        <w:rPr>
          <w:color w:val="000000" w:themeColor="text1"/>
          <w:sz w:val="22"/>
          <w:szCs w:val="22"/>
        </w:rPr>
        <w:t>рекреације</w:t>
      </w:r>
      <w:proofErr w:type="spellEnd"/>
      <w:r w:rsidRPr="001068D7">
        <w:rPr>
          <w:color w:val="000000" w:themeColor="text1"/>
          <w:sz w:val="22"/>
          <w:szCs w:val="22"/>
        </w:rPr>
        <w:t xml:space="preserve"> и </w:t>
      </w:r>
      <w:proofErr w:type="spellStart"/>
      <w:r w:rsidRPr="001068D7">
        <w:rPr>
          <w:color w:val="000000" w:themeColor="text1"/>
          <w:sz w:val="22"/>
          <w:szCs w:val="22"/>
        </w:rPr>
        <w:t>других</w:t>
      </w:r>
      <w:proofErr w:type="spellEnd"/>
      <w:r w:rsidRPr="001068D7">
        <w:rPr>
          <w:color w:val="000000" w:themeColor="text1"/>
          <w:sz w:val="22"/>
          <w:szCs w:val="22"/>
        </w:rPr>
        <w:t xml:space="preserve"> </w:t>
      </w:r>
      <w:proofErr w:type="spellStart"/>
      <w:r w:rsidRPr="001068D7">
        <w:rPr>
          <w:color w:val="000000" w:themeColor="text1"/>
          <w:sz w:val="22"/>
          <w:szCs w:val="22"/>
        </w:rPr>
        <w:t>облика</w:t>
      </w:r>
      <w:proofErr w:type="spellEnd"/>
      <w:r w:rsidRPr="001068D7">
        <w:rPr>
          <w:color w:val="000000" w:themeColor="text1"/>
          <w:sz w:val="22"/>
          <w:szCs w:val="22"/>
        </w:rPr>
        <w:t xml:space="preserve"> </w:t>
      </w:r>
      <w:proofErr w:type="spellStart"/>
      <w:r w:rsidRPr="001068D7">
        <w:rPr>
          <w:color w:val="000000" w:themeColor="text1"/>
          <w:sz w:val="22"/>
          <w:szCs w:val="22"/>
        </w:rPr>
        <w:t>васпитно-образовног</w:t>
      </w:r>
      <w:proofErr w:type="spellEnd"/>
      <w:r w:rsidRPr="001068D7">
        <w:rPr>
          <w:color w:val="000000" w:themeColor="text1"/>
          <w:sz w:val="22"/>
          <w:szCs w:val="22"/>
        </w:rPr>
        <w:t xml:space="preserve"> </w:t>
      </w:r>
      <w:proofErr w:type="spellStart"/>
      <w:r w:rsidRPr="001068D7">
        <w:rPr>
          <w:color w:val="000000" w:themeColor="text1"/>
          <w:sz w:val="22"/>
          <w:szCs w:val="22"/>
        </w:rPr>
        <w:t>рада</w:t>
      </w:r>
      <w:proofErr w:type="spellEnd"/>
      <w:r w:rsidRPr="001068D7">
        <w:rPr>
          <w:color w:val="000000" w:themeColor="text1"/>
          <w:sz w:val="22"/>
          <w:szCs w:val="22"/>
        </w:rPr>
        <w:t xml:space="preserve"> </w:t>
      </w:r>
      <w:proofErr w:type="spellStart"/>
      <w:r w:rsidRPr="001068D7">
        <w:rPr>
          <w:color w:val="000000" w:themeColor="text1"/>
          <w:sz w:val="22"/>
          <w:szCs w:val="22"/>
        </w:rPr>
        <w:t>врши</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основу</w:t>
      </w:r>
      <w:proofErr w:type="spellEnd"/>
      <w:r w:rsidRPr="001068D7">
        <w:rPr>
          <w:color w:val="000000" w:themeColor="text1"/>
          <w:sz w:val="22"/>
          <w:szCs w:val="22"/>
        </w:rPr>
        <w:t xml:space="preserve"> </w:t>
      </w:r>
      <w:proofErr w:type="spellStart"/>
      <w:r w:rsidRPr="001068D7">
        <w:rPr>
          <w:color w:val="000000" w:themeColor="text1"/>
          <w:sz w:val="22"/>
          <w:szCs w:val="22"/>
        </w:rPr>
        <w:t>ближих</w:t>
      </w:r>
      <w:proofErr w:type="spellEnd"/>
      <w:r w:rsidRPr="001068D7">
        <w:rPr>
          <w:color w:val="000000" w:themeColor="text1"/>
          <w:sz w:val="22"/>
          <w:szCs w:val="22"/>
        </w:rPr>
        <w:t xml:space="preserve"> </w:t>
      </w:r>
      <w:proofErr w:type="spellStart"/>
      <w:r w:rsidRPr="001068D7">
        <w:rPr>
          <w:color w:val="000000" w:themeColor="text1"/>
          <w:sz w:val="22"/>
          <w:szCs w:val="22"/>
        </w:rPr>
        <w:t>услова</w:t>
      </w:r>
      <w:proofErr w:type="spellEnd"/>
      <w:r w:rsidRPr="001068D7">
        <w:rPr>
          <w:color w:val="000000" w:themeColor="text1"/>
          <w:sz w:val="22"/>
          <w:szCs w:val="22"/>
        </w:rPr>
        <w:t xml:space="preserve"> </w:t>
      </w:r>
      <w:proofErr w:type="spellStart"/>
      <w:r w:rsidRPr="001068D7">
        <w:rPr>
          <w:color w:val="000000" w:themeColor="text1"/>
          <w:sz w:val="22"/>
          <w:szCs w:val="22"/>
        </w:rPr>
        <w:t>које</w:t>
      </w:r>
      <w:proofErr w:type="spellEnd"/>
      <w:r w:rsidRPr="001068D7">
        <w:rPr>
          <w:color w:val="000000" w:themeColor="text1"/>
          <w:sz w:val="22"/>
          <w:szCs w:val="22"/>
        </w:rPr>
        <w:t xml:space="preserve"> </w:t>
      </w:r>
      <w:proofErr w:type="spellStart"/>
      <w:r w:rsidRPr="001068D7">
        <w:rPr>
          <w:color w:val="000000" w:themeColor="text1"/>
          <w:sz w:val="22"/>
          <w:szCs w:val="22"/>
        </w:rPr>
        <w:t>прописује</w:t>
      </w:r>
      <w:proofErr w:type="spellEnd"/>
      <w:r w:rsidRPr="001068D7">
        <w:rPr>
          <w:color w:val="000000" w:themeColor="text1"/>
          <w:spacing w:val="-12"/>
          <w:sz w:val="22"/>
          <w:szCs w:val="22"/>
        </w:rPr>
        <w:t xml:space="preserve"> </w:t>
      </w:r>
      <w:proofErr w:type="spellStart"/>
      <w:r w:rsidRPr="001068D7">
        <w:rPr>
          <w:color w:val="000000" w:themeColor="text1"/>
          <w:sz w:val="22"/>
          <w:szCs w:val="22"/>
        </w:rPr>
        <w:t>министар</w:t>
      </w:r>
      <w:proofErr w:type="spellEnd"/>
      <w:r w:rsidRPr="001068D7">
        <w:rPr>
          <w:color w:val="000000" w:themeColor="text1"/>
          <w:sz w:val="22"/>
          <w:szCs w:val="22"/>
        </w:rPr>
        <w:t>.</w:t>
      </w:r>
    </w:p>
    <w:p w14:paraId="75464739" w14:textId="77777777" w:rsidR="00646044" w:rsidRPr="001068D7" w:rsidRDefault="00646044" w:rsidP="005D0469">
      <w:pPr>
        <w:pStyle w:val="Heading1"/>
        <w:spacing w:before="0" w:line="240" w:lineRule="auto"/>
        <w:ind w:left="691" w:right="709"/>
        <w:rPr>
          <w:color w:val="000000" w:themeColor="text1"/>
          <w:sz w:val="22"/>
          <w:szCs w:val="22"/>
        </w:rPr>
      </w:pPr>
      <w:proofErr w:type="spellStart"/>
      <w:proofErr w:type="gramStart"/>
      <w:r w:rsidRPr="001068D7">
        <w:rPr>
          <w:color w:val="000000" w:themeColor="text1"/>
          <w:sz w:val="22"/>
          <w:szCs w:val="22"/>
        </w:rPr>
        <w:t>Члан</w:t>
      </w:r>
      <w:proofErr w:type="spellEnd"/>
      <w:r w:rsidRPr="001068D7">
        <w:rPr>
          <w:color w:val="000000" w:themeColor="text1"/>
          <w:sz w:val="22"/>
          <w:szCs w:val="22"/>
        </w:rPr>
        <w:t xml:space="preserve">  4</w:t>
      </w:r>
      <w:r>
        <w:rPr>
          <w:color w:val="000000" w:themeColor="text1"/>
          <w:sz w:val="22"/>
          <w:szCs w:val="22"/>
          <w:lang w:val="sr-Cyrl-RS"/>
        </w:rPr>
        <w:t>3</w:t>
      </w:r>
      <w:r w:rsidR="00D20C80">
        <w:rPr>
          <w:color w:val="000000" w:themeColor="text1"/>
          <w:sz w:val="22"/>
          <w:szCs w:val="22"/>
          <w:lang w:val="sr-Cyrl-RS"/>
        </w:rPr>
        <w:t>8</w:t>
      </w:r>
      <w:proofErr w:type="gramEnd"/>
      <w:r w:rsidRPr="001068D7">
        <w:rPr>
          <w:color w:val="000000" w:themeColor="text1"/>
          <w:sz w:val="22"/>
          <w:szCs w:val="22"/>
        </w:rPr>
        <w:t>.</w:t>
      </w:r>
    </w:p>
    <w:p w14:paraId="24273B64" w14:textId="77777777" w:rsidR="00646044" w:rsidRPr="001068D7" w:rsidRDefault="00646044" w:rsidP="005D0469">
      <w:pPr>
        <w:pStyle w:val="BodyText"/>
        <w:ind w:left="100" w:right="115" w:firstLine="708"/>
        <w:jc w:val="both"/>
        <w:rPr>
          <w:color w:val="000000" w:themeColor="text1"/>
          <w:sz w:val="22"/>
          <w:szCs w:val="22"/>
        </w:rPr>
      </w:pPr>
      <w:proofErr w:type="spellStart"/>
      <w:r w:rsidRPr="001068D7">
        <w:rPr>
          <w:color w:val="000000" w:themeColor="text1"/>
          <w:sz w:val="22"/>
          <w:szCs w:val="22"/>
        </w:rPr>
        <w:t>Препознавање</w:t>
      </w:r>
      <w:proofErr w:type="spellEnd"/>
      <w:r w:rsidRPr="001068D7">
        <w:rPr>
          <w:color w:val="000000" w:themeColor="text1"/>
          <w:sz w:val="22"/>
          <w:szCs w:val="22"/>
        </w:rPr>
        <w:t xml:space="preserve"> </w:t>
      </w:r>
      <w:proofErr w:type="spellStart"/>
      <w:r w:rsidRPr="001068D7">
        <w:rPr>
          <w:color w:val="000000" w:themeColor="text1"/>
          <w:sz w:val="22"/>
          <w:szCs w:val="22"/>
        </w:rPr>
        <w:t>облика</w:t>
      </w:r>
      <w:proofErr w:type="spellEnd"/>
      <w:r w:rsidRPr="001068D7">
        <w:rPr>
          <w:color w:val="000000" w:themeColor="text1"/>
          <w:sz w:val="22"/>
          <w:szCs w:val="22"/>
        </w:rPr>
        <w:t xml:space="preserve"> </w:t>
      </w:r>
      <w:proofErr w:type="spellStart"/>
      <w:r w:rsidRPr="001068D7">
        <w:rPr>
          <w:color w:val="000000" w:themeColor="text1"/>
          <w:sz w:val="22"/>
          <w:szCs w:val="22"/>
        </w:rPr>
        <w:t>дискриминације</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стране</w:t>
      </w:r>
      <w:proofErr w:type="spellEnd"/>
      <w:r w:rsidRPr="001068D7">
        <w:rPr>
          <w:color w:val="000000" w:themeColor="text1"/>
          <w:sz w:val="22"/>
          <w:szCs w:val="22"/>
        </w:rPr>
        <w:t xml:space="preserve"> </w:t>
      </w:r>
      <w:proofErr w:type="spellStart"/>
      <w:r w:rsidRPr="001068D7">
        <w:rPr>
          <w:color w:val="000000" w:themeColor="text1"/>
          <w:sz w:val="22"/>
          <w:szCs w:val="22"/>
        </w:rPr>
        <w:t>запосленог</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w:t>
      </w:r>
      <w:proofErr w:type="spellStart"/>
      <w:r w:rsidRPr="001068D7">
        <w:rPr>
          <w:color w:val="000000" w:themeColor="text1"/>
          <w:sz w:val="22"/>
          <w:szCs w:val="22"/>
        </w:rPr>
        <w:t>или</w:t>
      </w:r>
      <w:proofErr w:type="spellEnd"/>
      <w:r w:rsidRPr="001068D7">
        <w:rPr>
          <w:color w:val="000000" w:themeColor="text1"/>
          <w:sz w:val="22"/>
          <w:szCs w:val="22"/>
        </w:rPr>
        <w:t xml:space="preserve"> </w:t>
      </w:r>
      <w:proofErr w:type="spellStart"/>
      <w:r w:rsidRPr="001068D7">
        <w:rPr>
          <w:color w:val="000000" w:themeColor="text1"/>
          <w:sz w:val="22"/>
          <w:szCs w:val="22"/>
        </w:rPr>
        <w:t>трећег</w:t>
      </w:r>
      <w:proofErr w:type="spellEnd"/>
      <w:r w:rsidRPr="001068D7">
        <w:rPr>
          <w:color w:val="000000" w:themeColor="text1"/>
          <w:sz w:val="22"/>
          <w:szCs w:val="22"/>
        </w:rPr>
        <w:t xml:space="preserve"> </w:t>
      </w:r>
      <w:proofErr w:type="spellStart"/>
      <w:r w:rsidRPr="001068D7">
        <w:rPr>
          <w:color w:val="000000" w:themeColor="text1"/>
          <w:sz w:val="22"/>
          <w:szCs w:val="22"/>
        </w:rPr>
        <w:t>лица</w:t>
      </w:r>
      <w:proofErr w:type="spellEnd"/>
      <w:r w:rsidRPr="001068D7">
        <w:rPr>
          <w:color w:val="000000" w:themeColor="text1"/>
          <w:sz w:val="22"/>
          <w:szCs w:val="22"/>
        </w:rPr>
        <w:t xml:space="preserve"> у </w:t>
      </w:r>
      <w:proofErr w:type="spellStart"/>
      <w:r w:rsidRPr="001068D7">
        <w:rPr>
          <w:color w:val="000000" w:themeColor="text1"/>
          <w:sz w:val="22"/>
          <w:szCs w:val="22"/>
        </w:rPr>
        <w:t>Школи</w:t>
      </w:r>
      <w:proofErr w:type="spellEnd"/>
      <w:r w:rsidRPr="001068D7">
        <w:rPr>
          <w:color w:val="000000" w:themeColor="text1"/>
          <w:sz w:val="22"/>
          <w:szCs w:val="22"/>
        </w:rPr>
        <w:t xml:space="preserve"> </w:t>
      </w:r>
      <w:proofErr w:type="spellStart"/>
      <w:r w:rsidRPr="001068D7">
        <w:rPr>
          <w:color w:val="000000" w:themeColor="text1"/>
          <w:sz w:val="22"/>
          <w:szCs w:val="22"/>
        </w:rPr>
        <w:t>врши</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основу</w:t>
      </w:r>
      <w:proofErr w:type="spellEnd"/>
      <w:r w:rsidRPr="001068D7">
        <w:rPr>
          <w:color w:val="000000" w:themeColor="text1"/>
          <w:sz w:val="22"/>
          <w:szCs w:val="22"/>
        </w:rPr>
        <w:t xml:space="preserve"> </w:t>
      </w:r>
      <w:proofErr w:type="spellStart"/>
      <w:r w:rsidRPr="001068D7">
        <w:rPr>
          <w:color w:val="000000" w:themeColor="text1"/>
          <w:sz w:val="22"/>
          <w:szCs w:val="22"/>
        </w:rPr>
        <w:t>ближих</w:t>
      </w:r>
      <w:proofErr w:type="spellEnd"/>
      <w:r w:rsidRPr="001068D7">
        <w:rPr>
          <w:color w:val="000000" w:themeColor="text1"/>
          <w:sz w:val="22"/>
          <w:szCs w:val="22"/>
        </w:rPr>
        <w:t xml:space="preserve"> </w:t>
      </w:r>
      <w:proofErr w:type="spellStart"/>
      <w:r w:rsidRPr="001068D7">
        <w:rPr>
          <w:color w:val="000000" w:themeColor="text1"/>
          <w:sz w:val="22"/>
          <w:szCs w:val="22"/>
        </w:rPr>
        <w:t>критеријума</w:t>
      </w:r>
      <w:proofErr w:type="spellEnd"/>
      <w:r w:rsidRPr="001068D7">
        <w:rPr>
          <w:color w:val="000000" w:themeColor="text1"/>
          <w:sz w:val="22"/>
          <w:szCs w:val="22"/>
        </w:rPr>
        <w:t xml:space="preserve"> </w:t>
      </w:r>
      <w:proofErr w:type="spellStart"/>
      <w:r w:rsidRPr="001068D7">
        <w:rPr>
          <w:color w:val="000000" w:themeColor="text1"/>
          <w:sz w:val="22"/>
          <w:szCs w:val="22"/>
        </w:rPr>
        <w:t>које</w:t>
      </w:r>
      <w:proofErr w:type="spellEnd"/>
      <w:r w:rsidRPr="001068D7">
        <w:rPr>
          <w:color w:val="000000" w:themeColor="text1"/>
          <w:sz w:val="22"/>
          <w:szCs w:val="22"/>
        </w:rPr>
        <w:t xml:space="preserve"> </w:t>
      </w:r>
      <w:proofErr w:type="spellStart"/>
      <w:r w:rsidRPr="001068D7">
        <w:rPr>
          <w:color w:val="000000" w:themeColor="text1"/>
          <w:sz w:val="22"/>
          <w:szCs w:val="22"/>
        </w:rPr>
        <w:t>заједнички</w:t>
      </w:r>
      <w:proofErr w:type="spellEnd"/>
      <w:r w:rsidRPr="001068D7">
        <w:rPr>
          <w:color w:val="000000" w:themeColor="text1"/>
          <w:sz w:val="22"/>
          <w:szCs w:val="22"/>
        </w:rPr>
        <w:t xml:space="preserve"> </w:t>
      </w:r>
      <w:proofErr w:type="spellStart"/>
      <w:r w:rsidRPr="001068D7">
        <w:rPr>
          <w:color w:val="000000" w:themeColor="text1"/>
          <w:sz w:val="22"/>
          <w:szCs w:val="22"/>
        </w:rPr>
        <w:t>прописују</w:t>
      </w:r>
      <w:proofErr w:type="spellEnd"/>
      <w:r w:rsidRPr="001068D7">
        <w:rPr>
          <w:color w:val="000000" w:themeColor="text1"/>
          <w:sz w:val="22"/>
          <w:szCs w:val="22"/>
        </w:rPr>
        <w:t xml:space="preserve"> </w:t>
      </w:r>
      <w:proofErr w:type="spellStart"/>
      <w:r w:rsidRPr="001068D7">
        <w:rPr>
          <w:color w:val="000000" w:themeColor="text1"/>
          <w:sz w:val="22"/>
          <w:szCs w:val="22"/>
        </w:rPr>
        <w:t>министар</w:t>
      </w:r>
      <w:proofErr w:type="spellEnd"/>
      <w:r w:rsidRPr="001068D7">
        <w:rPr>
          <w:color w:val="000000" w:themeColor="text1"/>
          <w:sz w:val="22"/>
          <w:szCs w:val="22"/>
        </w:rPr>
        <w:t xml:space="preserve"> и </w:t>
      </w:r>
      <w:proofErr w:type="spellStart"/>
      <w:r w:rsidRPr="001068D7">
        <w:rPr>
          <w:color w:val="000000" w:themeColor="text1"/>
          <w:sz w:val="22"/>
          <w:szCs w:val="22"/>
        </w:rPr>
        <w:t>орган</w:t>
      </w:r>
      <w:proofErr w:type="spellEnd"/>
      <w:r w:rsidRPr="001068D7">
        <w:rPr>
          <w:color w:val="000000" w:themeColor="text1"/>
          <w:sz w:val="22"/>
          <w:szCs w:val="22"/>
        </w:rPr>
        <w:t xml:space="preserve"> </w:t>
      </w:r>
      <w:proofErr w:type="spellStart"/>
      <w:r w:rsidRPr="001068D7">
        <w:rPr>
          <w:color w:val="000000" w:themeColor="text1"/>
          <w:sz w:val="22"/>
          <w:szCs w:val="22"/>
        </w:rPr>
        <w:t>надлежан</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припрему</w:t>
      </w:r>
      <w:proofErr w:type="spellEnd"/>
      <w:r w:rsidRPr="001068D7">
        <w:rPr>
          <w:color w:val="000000" w:themeColor="text1"/>
          <w:sz w:val="22"/>
          <w:szCs w:val="22"/>
        </w:rPr>
        <w:t xml:space="preserve"> </w:t>
      </w:r>
      <w:proofErr w:type="spellStart"/>
      <w:r w:rsidRPr="001068D7">
        <w:rPr>
          <w:color w:val="000000" w:themeColor="text1"/>
          <w:sz w:val="22"/>
          <w:szCs w:val="22"/>
        </w:rPr>
        <w:t>прописа</w:t>
      </w:r>
      <w:proofErr w:type="spellEnd"/>
      <w:r w:rsidRPr="001068D7">
        <w:rPr>
          <w:color w:val="000000" w:themeColor="text1"/>
          <w:sz w:val="22"/>
          <w:szCs w:val="22"/>
        </w:rPr>
        <w:t xml:space="preserve"> о </w:t>
      </w:r>
      <w:proofErr w:type="spellStart"/>
      <w:r w:rsidRPr="001068D7">
        <w:rPr>
          <w:color w:val="000000" w:themeColor="text1"/>
          <w:sz w:val="22"/>
          <w:szCs w:val="22"/>
        </w:rPr>
        <w:t>људским</w:t>
      </w:r>
      <w:proofErr w:type="spellEnd"/>
      <w:r w:rsidRPr="001068D7">
        <w:rPr>
          <w:color w:val="000000" w:themeColor="text1"/>
          <w:sz w:val="22"/>
          <w:szCs w:val="22"/>
        </w:rPr>
        <w:t xml:space="preserve"> и </w:t>
      </w:r>
      <w:proofErr w:type="spellStart"/>
      <w:r w:rsidRPr="001068D7">
        <w:rPr>
          <w:color w:val="000000" w:themeColor="text1"/>
          <w:sz w:val="22"/>
          <w:szCs w:val="22"/>
        </w:rPr>
        <w:t>мањинским</w:t>
      </w:r>
      <w:proofErr w:type="spellEnd"/>
      <w:r w:rsidRPr="001068D7">
        <w:rPr>
          <w:color w:val="000000" w:themeColor="text1"/>
          <w:sz w:val="22"/>
          <w:szCs w:val="22"/>
        </w:rPr>
        <w:t xml:space="preserve"> </w:t>
      </w:r>
      <w:proofErr w:type="spellStart"/>
      <w:r w:rsidRPr="001068D7">
        <w:rPr>
          <w:color w:val="000000" w:themeColor="text1"/>
          <w:sz w:val="22"/>
          <w:szCs w:val="22"/>
        </w:rPr>
        <w:t>правима</w:t>
      </w:r>
      <w:proofErr w:type="spellEnd"/>
      <w:r w:rsidRPr="001068D7">
        <w:rPr>
          <w:color w:val="000000" w:themeColor="text1"/>
          <w:sz w:val="22"/>
          <w:szCs w:val="22"/>
        </w:rPr>
        <w:t>.</w:t>
      </w:r>
    </w:p>
    <w:p w14:paraId="101E221B" w14:textId="77777777" w:rsidR="00646044" w:rsidRPr="001068D7" w:rsidRDefault="00646044" w:rsidP="005D0469">
      <w:pPr>
        <w:pStyle w:val="Heading1"/>
        <w:spacing w:before="0" w:line="240" w:lineRule="auto"/>
        <w:ind w:left="691" w:right="709"/>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4</w:t>
      </w:r>
      <w:r w:rsidR="00D20C80">
        <w:rPr>
          <w:color w:val="000000" w:themeColor="text1"/>
          <w:sz w:val="22"/>
          <w:szCs w:val="22"/>
          <w:lang w:val="sr-Cyrl-RS"/>
        </w:rPr>
        <w:t>39</w:t>
      </w:r>
      <w:r w:rsidRPr="001068D7">
        <w:rPr>
          <w:color w:val="000000" w:themeColor="text1"/>
          <w:sz w:val="22"/>
          <w:szCs w:val="22"/>
        </w:rPr>
        <w:t>.</w:t>
      </w:r>
    </w:p>
    <w:p w14:paraId="6F0F10D1" w14:textId="77777777" w:rsidR="00646044" w:rsidRPr="001068D7" w:rsidRDefault="00646044" w:rsidP="005D0469">
      <w:pPr>
        <w:pStyle w:val="BodyText"/>
        <w:ind w:left="100" w:right="117" w:firstLine="708"/>
        <w:jc w:val="both"/>
        <w:rPr>
          <w:color w:val="000000" w:themeColor="text1"/>
          <w:sz w:val="22"/>
          <w:szCs w:val="22"/>
        </w:rPr>
      </w:pPr>
      <w:proofErr w:type="spellStart"/>
      <w:r w:rsidRPr="001068D7">
        <w:rPr>
          <w:color w:val="000000" w:themeColor="text1"/>
          <w:sz w:val="22"/>
          <w:szCs w:val="22"/>
        </w:rPr>
        <w:t>Саставни</w:t>
      </w:r>
      <w:proofErr w:type="spellEnd"/>
      <w:r w:rsidRPr="001068D7">
        <w:rPr>
          <w:color w:val="000000" w:themeColor="text1"/>
          <w:sz w:val="22"/>
          <w:szCs w:val="22"/>
        </w:rPr>
        <w:t xml:space="preserve"> </w:t>
      </w:r>
      <w:proofErr w:type="spellStart"/>
      <w:r w:rsidRPr="001068D7">
        <w:rPr>
          <w:color w:val="000000" w:themeColor="text1"/>
          <w:sz w:val="22"/>
          <w:szCs w:val="22"/>
        </w:rPr>
        <w:t>део</w:t>
      </w:r>
      <w:proofErr w:type="spellEnd"/>
      <w:r w:rsidRPr="001068D7">
        <w:rPr>
          <w:color w:val="000000" w:themeColor="text1"/>
          <w:sz w:val="22"/>
          <w:szCs w:val="22"/>
        </w:rPr>
        <w:t xml:space="preserve"> </w:t>
      </w:r>
      <w:proofErr w:type="spellStart"/>
      <w:r w:rsidRPr="001068D7">
        <w:rPr>
          <w:color w:val="000000" w:themeColor="text1"/>
          <w:sz w:val="22"/>
          <w:szCs w:val="22"/>
        </w:rPr>
        <w:t>Школског</w:t>
      </w:r>
      <w:proofErr w:type="spellEnd"/>
      <w:r w:rsidRPr="001068D7">
        <w:rPr>
          <w:color w:val="000000" w:themeColor="text1"/>
          <w:sz w:val="22"/>
          <w:szCs w:val="22"/>
        </w:rPr>
        <w:t xml:space="preserve"> </w:t>
      </w:r>
      <w:proofErr w:type="spellStart"/>
      <w:r w:rsidRPr="001068D7">
        <w:rPr>
          <w:color w:val="000000" w:themeColor="text1"/>
          <w:sz w:val="22"/>
          <w:szCs w:val="22"/>
        </w:rPr>
        <w:t>програма</w:t>
      </w:r>
      <w:proofErr w:type="spellEnd"/>
      <w:r w:rsidRPr="001068D7">
        <w:rPr>
          <w:color w:val="000000" w:themeColor="text1"/>
          <w:sz w:val="22"/>
          <w:szCs w:val="22"/>
        </w:rPr>
        <w:t xml:space="preserve"> </w:t>
      </w:r>
      <w:proofErr w:type="spellStart"/>
      <w:r w:rsidRPr="001068D7">
        <w:rPr>
          <w:color w:val="000000" w:themeColor="text1"/>
          <w:sz w:val="22"/>
          <w:szCs w:val="22"/>
        </w:rPr>
        <w:t>јесу</w:t>
      </w:r>
      <w:proofErr w:type="spellEnd"/>
      <w:r w:rsidRPr="001068D7">
        <w:rPr>
          <w:color w:val="000000" w:themeColor="text1"/>
          <w:sz w:val="22"/>
          <w:szCs w:val="22"/>
        </w:rPr>
        <w:t xml:space="preserve"> и </w:t>
      </w:r>
      <w:proofErr w:type="spellStart"/>
      <w:r w:rsidRPr="001068D7">
        <w:rPr>
          <w:color w:val="000000" w:themeColor="text1"/>
          <w:sz w:val="22"/>
          <w:szCs w:val="22"/>
        </w:rPr>
        <w:t>програм</w:t>
      </w:r>
      <w:proofErr w:type="spellEnd"/>
      <w:r w:rsidRPr="001068D7">
        <w:rPr>
          <w:color w:val="000000" w:themeColor="text1"/>
          <w:sz w:val="22"/>
          <w:szCs w:val="22"/>
        </w:rPr>
        <w:t xml:space="preserve"> </w:t>
      </w:r>
      <w:proofErr w:type="spellStart"/>
      <w:r w:rsidRPr="001068D7">
        <w:rPr>
          <w:color w:val="000000" w:themeColor="text1"/>
          <w:sz w:val="22"/>
          <w:szCs w:val="22"/>
        </w:rPr>
        <w:t>заштите</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насиља</w:t>
      </w:r>
      <w:proofErr w:type="spellEnd"/>
      <w:r w:rsidRPr="001068D7">
        <w:rPr>
          <w:color w:val="000000" w:themeColor="text1"/>
          <w:sz w:val="22"/>
          <w:szCs w:val="22"/>
        </w:rPr>
        <w:t xml:space="preserve">, </w:t>
      </w:r>
      <w:proofErr w:type="spellStart"/>
      <w:r w:rsidRPr="001068D7">
        <w:rPr>
          <w:color w:val="000000" w:themeColor="text1"/>
          <w:sz w:val="22"/>
          <w:szCs w:val="22"/>
        </w:rPr>
        <w:t>злоставља</w:t>
      </w:r>
      <w:proofErr w:type="spellEnd"/>
      <w:r w:rsidRPr="001068D7">
        <w:rPr>
          <w:color w:val="000000" w:themeColor="text1"/>
          <w:sz w:val="22"/>
          <w:szCs w:val="22"/>
        </w:rPr>
        <w:t xml:space="preserve">- </w:t>
      </w:r>
      <w:proofErr w:type="spellStart"/>
      <w:r w:rsidRPr="001068D7">
        <w:rPr>
          <w:color w:val="000000" w:themeColor="text1"/>
          <w:sz w:val="22"/>
          <w:szCs w:val="22"/>
        </w:rPr>
        <w:t>ња</w:t>
      </w:r>
      <w:proofErr w:type="spellEnd"/>
      <w:r w:rsidRPr="001068D7">
        <w:rPr>
          <w:color w:val="000000" w:themeColor="text1"/>
          <w:sz w:val="22"/>
          <w:szCs w:val="22"/>
        </w:rPr>
        <w:t xml:space="preserve"> и </w:t>
      </w:r>
      <w:proofErr w:type="spellStart"/>
      <w:r w:rsidRPr="001068D7">
        <w:rPr>
          <w:color w:val="000000" w:themeColor="text1"/>
          <w:sz w:val="22"/>
          <w:szCs w:val="22"/>
        </w:rPr>
        <w:t>занемаривања</w:t>
      </w:r>
      <w:proofErr w:type="spellEnd"/>
      <w:r w:rsidRPr="001068D7">
        <w:rPr>
          <w:color w:val="000000" w:themeColor="text1"/>
          <w:sz w:val="22"/>
          <w:szCs w:val="22"/>
        </w:rPr>
        <w:t xml:space="preserve"> и </w:t>
      </w:r>
      <w:proofErr w:type="spellStart"/>
      <w:r w:rsidRPr="001068D7">
        <w:rPr>
          <w:color w:val="000000" w:themeColor="text1"/>
          <w:sz w:val="22"/>
          <w:szCs w:val="22"/>
        </w:rPr>
        <w:t>програми</w:t>
      </w:r>
      <w:proofErr w:type="spellEnd"/>
      <w:r w:rsidRPr="001068D7">
        <w:rPr>
          <w:color w:val="000000" w:themeColor="text1"/>
          <w:sz w:val="22"/>
          <w:szCs w:val="22"/>
        </w:rPr>
        <w:t xml:space="preserve"> </w:t>
      </w:r>
      <w:proofErr w:type="spellStart"/>
      <w:r w:rsidRPr="001068D7">
        <w:rPr>
          <w:color w:val="000000" w:themeColor="text1"/>
          <w:sz w:val="22"/>
          <w:szCs w:val="22"/>
        </w:rPr>
        <w:t>превенције</w:t>
      </w:r>
      <w:proofErr w:type="spellEnd"/>
      <w:r w:rsidRPr="001068D7">
        <w:rPr>
          <w:color w:val="000000" w:themeColor="text1"/>
          <w:sz w:val="22"/>
          <w:szCs w:val="22"/>
        </w:rPr>
        <w:t xml:space="preserve"> </w:t>
      </w:r>
      <w:proofErr w:type="spellStart"/>
      <w:r w:rsidRPr="001068D7">
        <w:rPr>
          <w:color w:val="000000" w:themeColor="text1"/>
          <w:sz w:val="22"/>
          <w:szCs w:val="22"/>
        </w:rPr>
        <w:t>других</w:t>
      </w:r>
      <w:proofErr w:type="spellEnd"/>
      <w:r w:rsidRPr="001068D7">
        <w:rPr>
          <w:color w:val="000000" w:themeColor="text1"/>
          <w:sz w:val="22"/>
          <w:szCs w:val="22"/>
        </w:rPr>
        <w:t xml:space="preserve"> </w:t>
      </w:r>
      <w:proofErr w:type="spellStart"/>
      <w:r w:rsidRPr="001068D7">
        <w:rPr>
          <w:color w:val="000000" w:themeColor="text1"/>
          <w:sz w:val="22"/>
          <w:szCs w:val="22"/>
        </w:rPr>
        <w:t>облика</w:t>
      </w:r>
      <w:proofErr w:type="spellEnd"/>
      <w:r w:rsidRPr="001068D7">
        <w:rPr>
          <w:color w:val="000000" w:themeColor="text1"/>
          <w:sz w:val="22"/>
          <w:szCs w:val="22"/>
        </w:rPr>
        <w:t xml:space="preserve"> </w:t>
      </w:r>
      <w:proofErr w:type="spellStart"/>
      <w:r w:rsidRPr="001068D7">
        <w:rPr>
          <w:color w:val="000000" w:themeColor="text1"/>
          <w:sz w:val="22"/>
          <w:szCs w:val="22"/>
        </w:rPr>
        <w:t>ризичног</w:t>
      </w:r>
      <w:proofErr w:type="spellEnd"/>
      <w:r w:rsidRPr="001068D7">
        <w:rPr>
          <w:color w:val="000000" w:themeColor="text1"/>
          <w:sz w:val="22"/>
          <w:szCs w:val="22"/>
        </w:rPr>
        <w:t xml:space="preserve"> </w:t>
      </w:r>
      <w:proofErr w:type="spellStart"/>
      <w:r w:rsidRPr="001068D7">
        <w:rPr>
          <w:color w:val="000000" w:themeColor="text1"/>
          <w:sz w:val="22"/>
          <w:szCs w:val="22"/>
        </w:rPr>
        <w:t>понашања</w:t>
      </w:r>
      <w:proofErr w:type="spellEnd"/>
      <w:r w:rsidRPr="001068D7">
        <w:rPr>
          <w:color w:val="000000" w:themeColor="text1"/>
          <w:sz w:val="22"/>
          <w:szCs w:val="22"/>
        </w:rPr>
        <w:t xml:space="preserve">, </w:t>
      </w:r>
      <w:proofErr w:type="spellStart"/>
      <w:r w:rsidRPr="001068D7">
        <w:rPr>
          <w:color w:val="000000" w:themeColor="text1"/>
          <w:sz w:val="22"/>
          <w:szCs w:val="22"/>
        </w:rPr>
        <w:t>као</w:t>
      </w:r>
      <w:proofErr w:type="spellEnd"/>
      <w:r w:rsidRPr="001068D7">
        <w:rPr>
          <w:color w:val="000000" w:themeColor="text1"/>
          <w:sz w:val="22"/>
          <w:szCs w:val="22"/>
        </w:rPr>
        <w:t xml:space="preserve"> </w:t>
      </w:r>
      <w:proofErr w:type="spellStart"/>
      <w:r w:rsidRPr="001068D7">
        <w:rPr>
          <w:color w:val="000000" w:themeColor="text1"/>
          <w:sz w:val="22"/>
          <w:szCs w:val="22"/>
        </w:rPr>
        <w:t>што</w:t>
      </w:r>
      <w:proofErr w:type="spellEnd"/>
    </w:p>
    <w:p w14:paraId="300505CE" w14:textId="77777777" w:rsidR="00646044" w:rsidRPr="001068D7" w:rsidRDefault="00646044" w:rsidP="005D0469">
      <w:pPr>
        <w:pStyle w:val="BodyText"/>
        <w:ind w:left="100" w:right="117" w:firstLine="708"/>
        <w:jc w:val="both"/>
        <w:rPr>
          <w:color w:val="000000" w:themeColor="text1"/>
          <w:sz w:val="22"/>
          <w:szCs w:val="22"/>
        </w:rPr>
      </w:pPr>
      <w:proofErr w:type="spellStart"/>
      <w:r w:rsidRPr="001068D7">
        <w:rPr>
          <w:color w:val="000000" w:themeColor="text1"/>
          <w:sz w:val="22"/>
          <w:szCs w:val="22"/>
        </w:rPr>
        <w:t>су</w:t>
      </w:r>
      <w:proofErr w:type="spellEnd"/>
      <w:r w:rsidRPr="001068D7">
        <w:rPr>
          <w:color w:val="000000" w:themeColor="text1"/>
          <w:sz w:val="22"/>
          <w:szCs w:val="22"/>
        </w:rPr>
        <w:t xml:space="preserve">, </w:t>
      </w:r>
      <w:proofErr w:type="spellStart"/>
      <w:r w:rsidRPr="001068D7">
        <w:rPr>
          <w:color w:val="000000" w:themeColor="text1"/>
          <w:sz w:val="22"/>
          <w:szCs w:val="22"/>
        </w:rPr>
        <w:t>нарочито</w:t>
      </w:r>
      <w:proofErr w:type="spellEnd"/>
      <w:r w:rsidRPr="001068D7">
        <w:rPr>
          <w:color w:val="000000" w:themeColor="text1"/>
          <w:sz w:val="22"/>
          <w:szCs w:val="22"/>
        </w:rPr>
        <w:t xml:space="preserve">, </w:t>
      </w:r>
      <w:proofErr w:type="spellStart"/>
      <w:r w:rsidRPr="001068D7">
        <w:rPr>
          <w:color w:val="000000" w:themeColor="text1"/>
          <w:sz w:val="22"/>
          <w:szCs w:val="22"/>
        </w:rPr>
        <w:t>малолетничка</w:t>
      </w:r>
      <w:proofErr w:type="spellEnd"/>
      <w:r w:rsidRPr="001068D7">
        <w:rPr>
          <w:color w:val="000000" w:themeColor="text1"/>
          <w:sz w:val="22"/>
          <w:szCs w:val="22"/>
        </w:rPr>
        <w:t xml:space="preserve"> </w:t>
      </w:r>
      <w:proofErr w:type="spellStart"/>
      <w:r w:rsidRPr="001068D7">
        <w:rPr>
          <w:color w:val="000000" w:themeColor="text1"/>
          <w:sz w:val="22"/>
          <w:szCs w:val="22"/>
        </w:rPr>
        <w:t>делинквенција</w:t>
      </w:r>
      <w:proofErr w:type="spellEnd"/>
      <w:r w:rsidRPr="001068D7">
        <w:rPr>
          <w:color w:val="000000" w:themeColor="text1"/>
          <w:sz w:val="22"/>
          <w:szCs w:val="22"/>
        </w:rPr>
        <w:t xml:space="preserve">, </w:t>
      </w:r>
      <w:proofErr w:type="spellStart"/>
      <w:r w:rsidRPr="001068D7">
        <w:rPr>
          <w:color w:val="000000" w:themeColor="text1"/>
          <w:sz w:val="22"/>
          <w:szCs w:val="22"/>
        </w:rPr>
        <w:t>употреба</w:t>
      </w:r>
      <w:proofErr w:type="spellEnd"/>
      <w:r w:rsidRPr="001068D7">
        <w:rPr>
          <w:color w:val="000000" w:themeColor="text1"/>
          <w:sz w:val="22"/>
          <w:szCs w:val="22"/>
        </w:rPr>
        <w:t xml:space="preserve"> </w:t>
      </w:r>
      <w:proofErr w:type="spellStart"/>
      <w:r w:rsidRPr="001068D7">
        <w:rPr>
          <w:color w:val="000000" w:themeColor="text1"/>
          <w:sz w:val="22"/>
          <w:szCs w:val="22"/>
        </w:rPr>
        <w:t>дувана</w:t>
      </w:r>
      <w:proofErr w:type="spellEnd"/>
      <w:r w:rsidRPr="001068D7">
        <w:rPr>
          <w:color w:val="000000" w:themeColor="text1"/>
          <w:sz w:val="22"/>
          <w:szCs w:val="22"/>
        </w:rPr>
        <w:t xml:space="preserve">, </w:t>
      </w:r>
      <w:proofErr w:type="spellStart"/>
      <w:r w:rsidRPr="001068D7">
        <w:rPr>
          <w:color w:val="000000" w:themeColor="text1"/>
          <w:sz w:val="22"/>
          <w:szCs w:val="22"/>
        </w:rPr>
        <w:t>алкохола</w:t>
      </w:r>
      <w:proofErr w:type="spellEnd"/>
      <w:r w:rsidRPr="001068D7">
        <w:rPr>
          <w:color w:val="000000" w:themeColor="text1"/>
          <w:sz w:val="22"/>
          <w:szCs w:val="22"/>
        </w:rPr>
        <w:t xml:space="preserve"> и </w:t>
      </w:r>
      <w:proofErr w:type="spellStart"/>
      <w:r w:rsidRPr="001068D7">
        <w:rPr>
          <w:color w:val="000000" w:themeColor="text1"/>
          <w:sz w:val="22"/>
          <w:szCs w:val="22"/>
        </w:rPr>
        <w:t>других</w:t>
      </w:r>
      <w:proofErr w:type="spellEnd"/>
      <w:r w:rsidRPr="001068D7">
        <w:rPr>
          <w:color w:val="000000" w:themeColor="text1"/>
          <w:sz w:val="22"/>
          <w:szCs w:val="22"/>
        </w:rPr>
        <w:t xml:space="preserve"> </w:t>
      </w:r>
      <w:proofErr w:type="spellStart"/>
      <w:r w:rsidRPr="001068D7">
        <w:rPr>
          <w:color w:val="000000" w:themeColor="text1"/>
          <w:sz w:val="22"/>
          <w:szCs w:val="22"/>
        </w:rPr>
        <w:t>пси</w:t>
      </w:r>
      <w:proofErr w:type="spellEnd"/>
      <w:r w:rsidRPr="001068D7">
        <w:rPr>
          <w:color w:val="000000" w:themeColor="text1"/>
          <w:sz w:val="22"/>
          <w:szCs w:val="22"/>
        </w:rPr>
        <w:t xml:space="preserve">- </w:t>
      </w:r>
      <w:proofErr w:type="spellStart"/>
      <w:r w:rsidRPr="001068D7">
        <w:rPr>
          <w:color w:val="000000" w:themeColor="text1"/>
          <w:sz w:val="22"/>
          <w:szCs w:val="22"/>
        </w:rPr>
        <w:t>хоактивних</w:t>
      </w:r>
      <w:proofErr w:type="spellEnd"/>
      <w:r w:rsidRPr="001068D7">
        <w:rPr>
          <w:color w:val="000000" w:themeColor="text1"/>
          <w:sz w:val="22"/>
          <w:szCs w:val="22"/>
        </w:rPr>
        <w:t xml:space="preserve"> </w:t>
      </w:r>
      <w:proofErr w:type="spellStart"/>
      <w:r w:rsidRPr="001068D7">
        <w:rPr>
          <w:color w:val="000000" w:themeColor="text1"/>
          <w:sz w:val="22"/>
          <w:szCs w:val="22"/>
        </w:rPr>
        <w:t>супстанци</w:t>
      </w:r>
      <w:proofErr w:type="spellEnd"/>
      <w:r w:rsidRPr="001068D7">
        <w:rPr>
          <w:color w:val="000000" w:themeColor="text1"/>
          <w:sz w:val="22"/>
          <w:szCs w:val="22"/>
        </w:rPr>
        <w:t>.</w:t>
      </w:r>
    </w:p>
    <w:p w14:paraId="4BBC8E9F" w14:textId="77777777" w:rsidR="00646044" w:rsidRPr="001068D7" w:rsidRDefault="00646044" w:rsidP="005D0469">
      <w:pPr>
        <w:pStyle w:val="BodyText"/>
        <w:ind w:left="119" w:right="118" w:firstLine="708"/>
        <w:jc w:val="both"/>
        <w:rPr>
          <w:color w:val="000000" w:themeColor="text1"/>
          <w:sz w:val="22"/>
          <w:szCs w:val="22"/>
        </w:rPr>
      </w:pPr>
      <w:proofErr w:type="spellStart"/>
      <w:r w:rsidRPr="001068D7">
        <w:rPr>
          <w:color w:val="000000" w:themeColor="text1"/>
          <w:sz w:val="22"/>
          <w:szCs w:val="22"/>
        </w:rPr>
        <w:t>Програми</w:t>
      </w:r>
      <w:proofErr w:type="spellEnd"/>
      <w:r w:rsidRPr="001068D7">
        <w:rPr>
          <w:color w:val="000000" w:themeColor="text1"/>
          <w:sz w:val="22"/>
          <w:szCs w:val="22"/>
        </w:rPr>
        <w:t xml:space="preserve"> </w:t>
      </w:r>
      <w:proofErr w:type="spellStart"/>
      <w:r w:rsidRPr="001068D7">
        <w:rPr>
          <w:color w:val="000000" w:themeColor="text1"/>
          <w:sz w:val="22"/>
          <w:szCs w:val="22"/>
        </w:rPr>
        <w:t>из</w:t>
      </w:r>
      <w:proofErr w:type="spellEnd"/>
      <w:r w:rsidRPr="001068D7">
        <w:rPr>
          <w:color w:val="000000" w:themeColor="text1"/>
          <w:sz w:val="22"/>
          <w:szCs w:val="22"/>
        </w:rPr>
        <w:t xml:space="preserve"> </w:t>
      </w:r>
      <w:proofErr w:type="spellStart"/>
      <w:r w:rsidRPr="001068D7">
        <w:rPr>
          <w:color w:val="000000" w:themeColor="text1"/>
          <w:sz w:val="22"/>
          <w:szCs w:val="22"/>
        </w:rPr>
        <w:t>става</w:t>
      </w:r>
      <w:proofErr w:type="spellEnd"/>
      <w:r w:rsidRPr="001068D7">
        <w:rPr>
          <w:color w:val="000000" w:themeColor="text1"/>
          <w:sz w:val="22"/>
          <w:szCs w:val="22"/>
        </w:rPr>
        <w:t xml:space="preserve"> 1. </w:t>
      </w:r>
      <w:proofErr w:type="spellStart"/>
      <w:r w:rsidRPr="001068D7">
        <w:rPr>
          <w:color w:val="000000" w:themeColor="text1"/>
          <w:sz w:val="22"/>
          <w:szCs w:val="22"/>
        </w:rPr>
        <w:t>овог</w:t>
      </w:r>
      <w:proofErr w:type="spellEnd"/>
      <w:r w:rsidRPr="001068D7">
        <w:rPr>
          <w:color w:val="000000" w:themeColor="text1"/>
          <w:sz w:val="22"/>
          <w:szCs w:val="22"/>
        </w:rPr>
        <w:t xml:space="preserve"> </w:t>
      </w:r>
      <w:proofErr w:type="spellStart"/>
      <w:r w:rsidRPr="001068D7">
        <w:rPr>
          <w:color w:val="000000" w:themeColor="text1"/>
          <w:sz w:val="22"/>
          <w:szCs w:val="22"/>
        </w:rPr>
        <w:t>члана</w:t>
      </w:r>
      <w:proofErr w:type="spellEnd"/>
      <w:r w:rsidRPr="001068D7">
        <w:rPr>
          <w:color w:val="000000" w:themeColor="text1"/>
          <w:sz w:val="22"/>
          <w:szCs w:val="22"/>
        </w:rPr>
        <w:t xml:space="preserve"> </w:t>
      </w:r>
      <w:proofErr w:type="spellStart"/>
      <w:r w:rsidRPr="001068D7">
        <w:rPr>
          <w:color w:val="000000" w:themeColor="text1"/>
          <w:sz w:val="22"/>
          <w:szCs w:val="22"/>
        </w:rPr>
        <w:t>остварују</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кроз</w:t>
      </w:r>
      <w:proofErr w:type="spellEnd"/>
      <w:r w:rsidRPr="001068D7">
        <w:rPr>
          <w:color w:val="000000" w:themeColor="text1"/>
          <w:sz w:val="22"/>
          <w:szCs w:val="22"/>
        </w:rPr>
        <w:t xml:space="preserve"> </w:t>
      </w:r>
      <w:proofErr w:type="spellStart"/>
      <w:r w:rsidRPr="001068D7">
        <w:rPr>
          <w:color w:val="000000" w:themeColor="text1"/>
          <w:sz w:val="22"/>
          <w:szCs w:val="22"/>
        </w:rPr>
        <w:t>различите</w:t>
      </w:r>
      <w:proofErr w:type="spellEnd"/>
      <w:r w:rsidRPr="001068D7">
        <w:rPr>
          <w:color w:val="000000" w:themeColor="text1"/>
          <w:sz w:val="22"/>
          <w:szCs w:val="22"/>
        </w:rPr>
        <w:t xml:space="preserve"> </w:t>
      </w:r>
      <w:proofErr w:type="spellStart"/>
      <w:r w:rsidRPr="001068D7">
        <w:rPr>
          <w:color w:val="000000" w:themeColor="text1"/>
          <w:sz w:val="22"/>
          <w:szCs w:val="22"/>
        </w:rPr>
        <w:t>наставне</w:t>
      </w:r>
      <w:proofErr w:type="spellEnd"/>
      <w:r w:rsidRPr="001068D7">
        <w:rPr>
          <w:color w:val="000000" w:themeColor="text1"/>
          <w:sz w:val="22"/>
          <w:szCs w:val="22"/>
        </w:rPr>
        <w:t xml:space="preserve"> и </w:t>
      </w:r>
      <w:proofErr w:type="spellStart"/>
      <w:r w:rsidRPr="001068D7">
        <w:rPr>
          <w:color w:val="000000" w:themeColor="text1"/>
          <w:sz w:val="22"/>
          <w:szCs w:val="22"/>
        </w:rPr>
        <w:t>ваннаставне</w:t>
      </w:r>
      <w:proofErr w:type="spellEnd"/>
      <w:r w:rsidRPr="001068D7">
        <w:rPr>
          <w:color w:val="000000" w:themeColor="text1"/>
          <w:sz w:val="22"/>
          <w:szCs w:val="22"/>
        </w:rPr>
        <w:t xml:space="preserve"> </w:t>
      </w:r>
      <w:proofErr w:type="spellStart"/>
      <w:r w:rsidRPr="001068D7">
        <w:rPr>
          <w:color w:val="000000" w:themeColor="text1"/>
          <w:sz w:val="22"/>
          <w:szCs w:val="22"/>
        </w:rPr>
        <w:t>активности</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ученицима</w:t>
      </w:r>
      <w:proofErr w:type="spellEnd"/>
      <w:r w:rsidRPr="001068D7">
        <w:rPr>
          <w:color w:val="000000" w:themeColor="text1"/>
          <w:sz w:val="22"/>
          <w:szCs w:val="22"/>
        </w:rPr>
        <w:t xml:space="preserve">, </w:t>
      </w:r>
      <w:proofErr w:type="spellStart"/>
      <w:r w:rsidRPr="001068D7">
        <w:rPr>
          <w:color w:val="000000" w:themeColor="text1"/>
          <w:sz w:val="22"/>
          <w:szCs w:val="22"/>
        </w:rPr>
        <w:t>запосленима</w:t>
      </w:r>
      <w:proofErr w:type="spellEnd"/>
      <w:r w:rsidRPr="001068D7">
        <w:rPr>
          <w:color w:val="000000" w:themeColor="text1"/>
          <w:sz w:val="22"/>
          <w:szCs w:val="22"/>
        </w:rPr>
        <w:t xml:space="preserve">, </w:t>
      </w:r>
      <w:proofErr w:type="spellStart"/>
      <w:r w:rsidRPr="001068D7">
        <w:rPr>
          <w:color w:val="000000" w:themeColor="text1"/>
          <w:sz w:val="22"/>
          <w:szCs w:val="22"/>
        </w:rPr>
        <w:t>родитељима</w:t>
      </w:r>
      <w:proofErr w:type="spellEnd"/>
      <w:r w:rsidRPr="001068D7">
        <w:rPr>
          <w:color w:val="000000" w:themeColor="text1"/>
          <w:sz w:val="22"/>
          <w:szCs w:val="22"/>
        </w:rPr>
        <w:t xml:space="preserve">  у </w:t>
      </w:r>
      <w:proofErr w:type="spellStart"/>
      <w:r w:rsidRPr="001068D7">
        <w:rPr>
          <w:color w:val="000000" w:themeColor="text1"/>
          <w:sz w:val="22"/>
          <w:szCs w:val="22"/>
        </w:rPr>
        <w:t>сарадњи</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Града</w:t>
      </w:r>
      <w:proofErr w:type="spellEnd"/>
      <w:r w:rsidRPr="001068D7">
        <w:rPr>
          <w:color w:val="000000" w:themeColor="text1"/>
          <w:sz w:val="22"/>
          <w:szCs w:val="22"/>
        </w:rPr>
        <w:t xml:space="preserve">,  у </w:t>
      </w:r>
      <w:proofErr w:type="spellStart"/>
      <w:r w:rsidRPr="001068D7">
        <w:rPr>
          <w:color w:val="000000" w:themeColor="text1"/>
          <w:sz w:val="22"/>
          <w:szCs w:val="22"/>
        </w:rPr>
        <w:t>складу</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утврђеним</w:t>
      </w:r>
      <w:proofErr w:type="spellEnd"/>
      <w:r w:rsidRPr="001068D7">
        <w:rPr>
          <w:color w:val="000000" w:themeColor="text1"/>
          <w:spacing w:val="-11"/>
          <w:sz w:val="22"/>
          <w:szCs w:val="22"/>
        </w:rPr>
        <w:t xml:space="preserve"> </w:t>
      </w:r>
      <w:proofErr w:type="spellStart"/>
      <w:r w:rsidRPr="001068D7">
        <w:rPr>
          <w:color w:val="000000" w:themeColor="text1"/>
          <w:sz w:val="22"/>
          <w:szCs w:val="22"/>
        </w:rPr>
        <w:t>потребама</w:t>
      </w:r>
      <w:proofErr w:type="spellEnd"/>
      <w:r w:rsidRPr="001068D7">
        <w:rPr>
          <w:color w:val="000000" w:themeColor="text1"/>
          <w:sz w:val="22"/>
          <w:szCs w:val="22"/>
        </w:rPr>
        <w:t>.</w:t>
      </w:r>
    </w:p>
    <w:p w14:paraId="1BB83AFD" w14:textId="77777777" w:rsidR="00646044" w:rsidRPr="001068D7" w:rsidRDefault="00646044" w:rsidP="005D0469">
      <w:pPr>
        <w:pStyle w:val="BodyText"/>
        <w:ind w:left="119" w:right="115" w:firstLine="708"/>
        <w:jc w:val="both"/>
        <w:rPr>
          <w:color w:val="000000" w:themeColor="text1"/>
          <w:sz w:val="22"/>
          <w:szCs w:val="22"/>
        </w:rPr>
      </w:pPr>
      <w:r w:rsidRPr="001068D7">
        <w:rPr>
          <w:color w:val="000000" w:themeColor="text1"/>
          <w:sz w:val="22"/>
          <w:szCs w:val="22"/>
        </w:rPr>
        <w:t xml:space="preserve">У </w:t>
      </w:r>
      <w:proofErr w:type="spellStart"/>
      <w:r w:rsidRPr="001068D7">
        <w:rPr>
          <w:color w:val="000000" w:themeColor="text1"/>
          <w:sz w:val="22"/>
          <w:szCs w:val="22"/>
        </w:rPr>
        <w:t>остваривање</w:t>
      </w:r>
      <w:proofErr w:type="spellEnd"/>
      <w:r w:rsidRPr="001068D7">
        <w:rPr>
          <w:color w:val="000000" w:themeColor="text1"/>
          <w:sz w:val="22"/>
          <w:szCs w:val="22"/>
        </w:rPr>
        <w:t xml:space="preserve"> </w:t>
      </w:r>
      <w:proofErr w:type="spellStart"/>
      <w:r w:rsidRPr="001068D7">
        <w:rPr>
          <w:color w:val="000000" w:themeColor="text1"/>
          <w:sz w:val="22"/>
          <w:szCs w:val="22"/>
        </w:rPr>
        <w:t>програма</w:t>
      </w:r>
      <w:proofErr w:type="spellEnd"/>
      <w:r w:rsidRPr="001068D7">
        <w:rPr>
          <w:color w:val="000000" w:themeColor="text1"/>
          <w:sz w:val="22"/>
          <w:szCs w:val="22"/>
        </w:rPr>
        <w:t xml:space="preserve"> </w:t>
      </w:r>
      <w:proofErr w:type="spellStart"/>
      <w:r w:rsidRPr="001068D7">
        <w:rPr>
          <w:color w:val="000000" w:themeColor="text1"/>
          <w:sz w:val="22"/>
          <w:szCs w:val="22"/>
        </w:rPr>
        <w:t>из</w:t>
      </w:r>
      <w:proofErr w:type="spellEnd"/>
      <w:r w:rsidRPr="001068D7">
        <w:rPr>
          <w:color w:val="000000" w:themeColor="text1"/>
          <w:sz w:val="22"/>
          <w:szCs w:val="22"/>
        </w:rPr>
        <w:t xml:space="preserve"> </w:t>
      </w:r>
      <w:proofErr w:type="spellStart"/>
      <w:r w:rsidRPr="001068D7">
        <w:rPr>
          <w:color w:val="000000" w:themeColor="text1"/>
          <w:sz w:val="22"/>
          <w:szCs w:val="22"/>
        </w:rPr>
        <w:t>става</w:t>
      </w:r>
      <w:proofErr w:type="spellEnd"/>
      <w:r w:rsidRPr="001068D7">
        <w:rPr>
          <w:color w:val="000000" w:themeColor="text1"/>
          <w:sz w:val="22"/>
          <w:szCs w:val="22"/>
        </w:rPr>
        <w:t xml:space="preserve"> 1. </w:t>
      </w:r>
      <w:proofErr w:type="spellStart"/>
      <w:r w:rsidRPr="001068D7">
        <w:rPr>
          <w:color w:val="000000" w:themeColor="text1"/>
          <w:sz w:val="22"/>
          <w:szCs w:val="22"/>
        </w:rPr>
        <w:t>овог</w:t>
      </w:r>
      <w:proofErr w:type="spellEnd"/>
      <w:r w:rsidRPr="001068D7">
        <w:rPr>
          <w:color w:val="000000" w:themeColor="text1"/>
          <w:sz w:val="22"/>
          <w:szCs w:val="22"/>
        </w:rPr>
        <w:t xml:space="preserve"> </w:t>
      </w:r>
      <w:proofErr w:type="spellStart"/>
      <w:r w:rsidRPr="001068D7">
        <w:rPr>
          <w:color w:val="000000" w:themeColor="text1"/>
          <w:sz w:val="22"/>
          <w:szCs w:val="22"/>
        </w:rPr>
        <w:t>члана</w:t>
      </w:r>
      <w:proofErr w:type="spellEnd"/>
      <w:r w:rsidRPr="001068D7">
        <w:rPr>
          <w:color w:val="000000" w:themeColor="text1"/>
          <w:sz w:val="22"/>
          <w:szCs w:val="22"/>
        </w:rPr>
        <w:t xml:space="preserve"> </w:t>
      </w:r>
      <w:proofErr w:type="spellStart"/>
      <w:r w:rsidRPr="001068D7">
        <w:rPr>
          <w:color w:val="000000" w:themeColor="text1"/>
          <w:sz w:val="22"/>
          <w:szCs w:val="22"/>
        </w:rPr>
        <w:t>укључују</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и </w:t>
      </w:r>
      <w:proofErr w:type="spellStart"/>
      <w:r w:rsidRPr="001068D7">
        <w:rPr>
          <w:color w:val="000000" w:themeColor="text1"/>
          <w:sz w:val="22"/>
          <w:szCs w:val="22"/>
        </w:rPr>
        <w:t>физичка</w:t>
      </w:r>
      <w:proofErr w:type="spellEnd"/>
      <w:r w:rsidRPr="001068D7">
        <w:rPr>
          <w:color w:val="000000" w:themeColor="text1"/>
          <w:sz w:val="22"/>
          <w:szCs w:val="22"/>
        </w:rPr>
        <w:t xml:space="preserve"> и </w:t>
      </w:r>
      <w:proofErr w:type="spellStart"/>
      <w:r w:rsidRPr="001068D7">
        <w:rPr>
          <w:color w:val="000000" w:themeColor="text1"/>
          <w:sz w:val="22"/>
          <w:szCs w:val="22"/>
        </w:rPr>
        <w:t>правна</w:t>
      </w:r>
      <w:proofErr w:type="spellEnd"/>
      <w:r w:rsidRPr="001068D7">
        <w:rPr>
          <w:color w:val="000000" w:themeColor="text1"/>
          <w:sz w:val="22"/>
          <w:szCs w:val="22"/>
        </w:rPr>
        <w:t xml:space="preserve"> </w:t>
      </w:r>
      <w:proofErr w:type="spellStart"/>
      <w:r w:rsidRPr="001068D7">
        <w:rPr>
          <w:color w:val="000000" w:themeColor="text1"/>
          <w:sz w:val="22"/>
          <w:szCs w:val="22"/>
        </w:rPr>
        <w:t>лица</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територије</w:t>
      </w:r>
      <w:proofErr w:type="spellEnd"/>
      <w:r w:rsidRPr="001068D7">
        <w:rPr>
          <w:color w:val="000000" w:themeColor="text1"/>
          <w:sz w:val="22"/>
          <w:szCs w:val="22"/>
        </w:rPr>
        <w:t xml:space="preserve"> </w:t>
      </w:r>
      <w:proofErr w:type="spellStart"/>
      <w:r w:rsidRPr="001068D7">
        <w:rPr>
          <w:color w:val="000000" w:themeColor="text1"/>
          <w:sz w:val="22"/>
          <w:szCs w:val="22"/>
        </w:rPr>
        <w:t>Града</w:t>
      </w:r>
      <w:proofErr w:type="spellEnd"/>
      <w:r w:rsidRPr="001068D7">
        <w:rPr>
          <w:color w:val="000000" w:themeColor="text1"/>
          <w:sz w:val="22"/>
          <w:szCs w:val="22"/>
        </w:rPr>
        <w:t xml:space="preserve"> , </w:t>
      </w:r>
      <w:proofErr w:type="spellStart"/>
      <w:r w:rsidRPr="001068D7">
        <w:rPr>
          <w:color w:val="000000" w:themeColor="text1"/>
          <w:sz w:val="22"/>
          <w:szCs w:val="22"/>
        </w:rPr>
        <w:t>установе</w:t>
      </w:r>
      <w:proofErr w:type="spellEnd"/>
      <w:r w:rsidRPr="001068D7">
        <w:rPr>
          <w:color w:val="000000" w:themeColor="text1"/>
          <w:sz w:val="22"/>
          <w:szCs w:val="22"/>
        </w:rPr>
        <w:t xml:space="preserve"> у </w:t>
      </w:r>
      <w:proofErr w:type="spellStart"/>
      <w:r w:rsidRPr="001068D7">
        <w:rPr>
          <w:color w:val="000000" w:themeColor="text1"/>
          <w:sz w:val="22"/>
          <w:szCs w:val="22"/>
        </w:rPr>
        <w:t>области</w:t>
      </w:r>
      <w:proofErr w:type="spellEnd"/>
      <w:r w:rsidRPr="001068D7">
        <w:rPr>
          <w:color w:val="000000" w:themeColor="text1"/>
          <w:sz w:val="22"/>
          <w:szCs w:val="22"/>
        </w:rPr>
        <w:t xml:space="preserve"> </w:t>
      </w:r>
      <w:proofErr w:type="spellStart"/>
      <w:r w:rsidRPr="001068D7">
        <w:rPr>
          <w:color w:val="000000" w:themeColor="text1"/>
          <w:sz w:val="22"/>
          <w:szCs w:val="22"/>
        </w:rPr>
        <w:t>културе</w:t>
      </w:r>
      <w:proofErr w:type="spellEnd"/>
      <w:r w:rsidRPr="001068D7">
        <w:rPr>
          <w:color w:val="000000" w:themeColor="text1"/>
          <w:sz w:val="22"/>
          <w:szCs w:val="22"/>
        </w:rPr>
        <w:t xml:space="preserve"> и  </w:t>
      </w:r>
      <w:proofErr w:type="spellStart"/>
      <w:r w:rsidRPr="001068D7">
        <w:rPr>
          <w:color w:val="000000" w:themeColor="text1"/>
          <w:sz w:val="22"/>
          <w:szCs w:val="22"/>
        </w:rPr>
        <w:t>спорта</w:t>
      </w:r>
      <w:proofErr w:type="spellEnd"/>
      <w:r w:rsidRPr="001068D7">
        <w:rPr>
          <w:color w:val="000000" w:themeColor="text1"/>
          <w:sz w:val="22"/>
          <w:szCs w:val="22"/>
        </w:rPr>
        <w:t xml:space="preserve">,  </w:t>
      </w:r>
      <w:proofErr w:type="spellStart"/>
      <w:r w:rsidRPr="001068D7">
        <w:rPr>
          <w:color w:val="000000" w:themeColor="text1"/>
          <w:sz w:val="22"/>
          <w:szCs w:val="22"/>
        </w:rPr>
        <w:t>вршњачки</w:t>
      </w:r>
      <w:proofErr w:type="spellEnd"/>
      <w:r w:rsidRPr="001068D7">
        <w:rPr>
          <w:color w:val="000000" w:themeColor="text1"/>
          <w:sz w:val="22"/>
          <w:szCs w:val="22"/>
        </w:rPr>
        <w:t xml:space="preserve"> </w:t>
      </w:r>
      <w:proofErr w:type="spellStart"/>
      <w:r w:rsidRPr="001068D7">
        <w:rPr>
          <w:color w:val="000000" w:themeColor="text1"/>
          <w:sz w:val="22"/>
          <w:szCs w:val="22"/>
        </w:rPr>
        <w:t>посредници</w:t>
      </w:r>
      <w:proofErr w:type="spellEnd"/>
      <w:r w:rsidRPr="001068D7">
        <w:rPr>
          <w:color w:val="000000" w:themeColor="text1"/>
          <w:sz w:val="22"/>
          <w:szCs w:val="22"/>
        </w:rPr>
        <w:t xml:space="preserve">, </w:t>
      </w:r>
      <w:proofErr w:type="spellStart"/>
      <w:r w:rsidRPr="001068D7">
        <w:rPr>
          <w:color w:val="000000" w:themeColor="text1"/>
          <w:sz w:val="22"/>
          <w:szCs w:val="22"/>
        </w:rPr>
        <w:t>као</w:t>
      </w:r>
      <w:proofErr w:type="spellEnd"/>
      <w:r w:rsidRPr="001068D7">
        <w:rPr>
          <w:color w:val="000000" w:themeColor="text1"/>
          <w:sz w:val="22"/>
          <w:szCs w:val="22"/>
        </w:rPr>
        <w:t xml:space="preserve"> и </w:t>
      </w:r>
      <w:proofErr w:type="spellStart"/>
      <w:r w:rsidRPr="001068D7">
        <w:rPr>
          <w:color w:val="000000" w:themeColor="text1"/>
          <w:sz w:val="22"/>
          <w:szCs w:val="22"/>
        </w:rPr>
        <w:t>лица</w:t>
      </w:r>
      <w:proofErr w:type="spellEnd"/>
      <w:r w:rsidRPr="001068D7">
        <w:rPr>
          <w:color w:val="000000" w:themeColor="text1"/>
          <w:sz w:val="22"/>
          <w:szCs w:val="22"/>
        </w:rPr>
        <w:t xml:space="preserve"> </w:t>
      </w:r>
      <w:proofErr w:type="spellStart"/>
      <w:r w:rsidRPr="001068D7">
        <w:rPr>
          <w:color w:val="000000" w:themeColor="text1"/>
          <w:sz w:val="22"/>
          <w:szCs w:val="22"/>
        </w:rPr>
        <w:t>обучена</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превенцију</w:t>
      </w:r>
      <w:proofErr w:type="spellEnd"/>
      <w:r w:rsidRPr="001068D7">
        <w:rPr>
          <w:color w:val="000000" w:themeColor="text1"/>
          <w:sz w:val="22"/>
          <w:szCs w:val="22"/>
        </w:rPr>
        <w:t xml:space="preserve"> и </w:t>
      </w:r>
      <w:proofErr w:type="spellStart"/>
      <w:r w:rsidRPr="001068D7">
        <w:rPr>
          <w:color w:val="000000" w:themeColor="text1"/>
          <w:sz w:val="22"/>
          <w:szCs w:val="22"/>
        </w:rPr>
        <w:t>интервенцију</w:t>
      </w:r>
      <w:proofErr w:type="spellEnd"/>
      <w:r w:rsidRPr="001068D7">
        <w:rPr>
          <w:color w:val="000000" w:themeColor="text1"/>
          <w:sz w:val="22"/>
          <w:szCs w:val="22"/>
        </w:rPr>
        <w:t xml:space="preserve"> у </w:t>
      </w:r>
      <w:proofErr w:type="spellStart"/>
      <w:r w:rsidRPr="001068D7">
        <w:rPr>
          <w:color w:val="000000" w:themeColor="text1"/>
          <w:sz w:val="22"/>
          <w:szCs w:val="22"/>
        </w:rPr>
        <w:t>случају</w:t>
      </w:r>
      <w:proofErr w:type="spellEnd"/>
      <w:r w:rsidRPr="001068D7">
        <w:rPr>
          <w:color w:val="000000" w:themeColor="text1"/>
          <w:sz w:val="22"/>
          <w:szCs w:val="22"/>
        </w:rPr>
        <w:t xml:space="preserve"> </w:t>
      </w:r>
      <w:proofErr w:type="spellStart"/>
      <w:r w:rsidRPr="001068D7">
        <w:rPr>
          <w:color w:val="000000" w:themeColor="text1"/>
          <w:sz w:val="22"/>
          <w:szCs w:val="22"/>
        </w:rPr>
        <w:t>насиља</w:t>
      </w:r>
      <w:proofErr w:type="spellEnd"/>
      <w:r w:rsidRPr="001068D7">
        <w:rPr>
          <w:color w:val="000000" w:themeColor="text1"/>
          <w:sz w:val="22"/>
          <w:szCs w:val="22"/>
        </w:rPr>
        <w:t xml:space="preserve">, </w:t>
      </w:r>
      <w:proofErr w:type="spellStart"/>
      <w:r w:rsidRPr="001068D7">
        <w:rPr>
          <w:color w:val="000000" w:themeColor="text1"/>
          <w:sz w:val="22"/>
          <w:szCs w:val="22"/>
        </w:rPr>
        <w:t>злостављања</w:t>
      </w:r>
      <w:proofErr w:type="spellEnd"/>
      <w:r w:rsidRPr="001068D7">
        <w:rPr>
          <w:color w:val="000000" w:themeColor="text1"/>
          <w:sz w:val="22"/>
          <w:szCs w:val="22"/>
        </w:rPr>
        <w:t xml:space="preserve"> и </w:t>
      </w:r>
      <w:proofErr w:type="spellStart"/>
      <w:r w:rsidRPr="001068D7">
        <w:rPr>
          <w:color w:val="000000" w:themeColor="text1"/>
          <w:sz w:val="22"/>
          <w:szCs w:val="22"/>
        </w:rPr>
        <w:t>занемаривања</w:t>
      </w:r>
      <w:proofErr w:type="spellEnd"/>
      <w:r w:rsidRPr="001068D7">
        <w:rPr>
          <w:color w:val="000000" w:themeColor="text1"/>
          <w:sz w:val="22"/>
          <w:szCs w:val="22"/>
        </w:rPr>
        <w:t xml:space="preserve"> и </w:t>
      </w:r>
      <w:proofErr w:type="spellStart"/>
      <w:r w:rsidRPr="001068D7">
        <w:rPr>
          <w:color w:val="000000" w:themeColor="text1"/>
          <w:sz w:val="22"/>
          <w:szCs w:val="22"/>
        </w:rPr>
        <w:t>других</w:t>
      </w:r>
      <w:proofErr w:type="spellEnd"/>
      <w:r w:rsidRPr="001068D7">
        <w:rPr>
          <w:color w:val="000000" w:themeColor="text1"/>
          <w:sz w:val="22"/>
          <w:szCs w:val="22"/>
        </w:rPr>
        <w:t xml:space="preserve"> </w:t>
      </w:r>
      <w:proofErr w:type="spellStart"/>
      <w:r w:rsidRPr="001068D7">
        <w:rPr>
          <w:color w:val="000000" w:themeColor="text1"/>
          <w:sz w:val="22"/>
          <w:szCs w:val="22"/>
        </w:rPr>
        <w:t>облика</w:t>
      </w:r>
      <w:proofErr w:type="spellEnd"/>
      <w:r w:rsidRPr="001068D7">
        <w:rPr>
          <w:color w:val="000000" w:themeColor="text1"/>
          <w:sz w:val="22"/>
          <w:szCs w:val="22"/>
        </w:rPr>
        <w:t xml:space="preserve"> </w:t>
      </w:r>
      <w:proofErr w:type="spellStart"/>
      <w:r w:rsidRPr="001068D7">
        <w:rPr>
          <w:color w:val="000000" w:themeColor="text1"/>
          <w:sz w:val="22"/>
          <w:szCs w:val="22"/>
        </w:rPr>
        <w:t>ризичног</w:t>
      </w:r>
      <w:proofErr w:type="spellEnd"/>
      <w:r w:rsidRPr="001068D7">
        <w:rPr>
          <w:color w:val="000000" w:themeColor="text1"/>
          <w:sz w:val="22"/>
          <w:szCs w:val="22"/>
        </w:rPr>
        <w:t xml:space="preserve"> </w:t>
      </w:r>
      <w:proofErr w:type="spellStart"/>
      <w:r w:rsidRPr="001068D7">
        <w:rPr>
          <w:color w:val="000000" w:themeColor="text1"/>
          <w:sz w:val="22"/>
          <w:szCs w:val="22"/>
        </w:rPr>
        <w:t>понашања</w:t>
      </w:r>
      <w:proofErr w:type="spellEnd"/>
      <w:r w:rsidRPr="001068D7">
        <w:rPr>
          <w:color w:val="000000" w:themeColor="text1"/>
          <w:sz w:val="22"/>
          <w:szCs w:val="22"/>
        </w:rPr>
        <w:t>.</w:t>
      </w:r>
    </w:p>
    <w:p w14:paraId="0BAEC15D" w14:textId="77777777" w:rsidR="00646044" w:rsidRPr="0092587B" w:rsidRDefault="00646044" w:rsidP="005D0469">
      <w:pPr>
        <w:ind w:left="733" w:right="733"/>
        <w:jc w:val="center"/>
        <w:rPr>
          <w:b/>
          <w:color w:val="000000" w:themeColor="text1"/>
        </w:rPr>
      </w:pPr>
      <w:r w:rsidRPr="0092587B">
        <w:rPr>
          <w:b/>
          <w:color w:val="000000" w:themeColor="text1"/>
        </w:rPr>
        <w:t>XIII ЗАПОСЛЕНИ</w:t>
      </w:r>
    </w:p>
    <w:p w14:paraId="4A3CD64A" w14:textId="77777777" w:rsidR="00646044" w:rsidRPr="001068D7" w:rsidRDefault="00646044" w:rsidP="005D0469">
      <w:pPr>
        <w:ind w:left="733" w:right="733"/>
        <w:jc w:val="center"/>
        <w:rPr>
          <w:b/>
          <w:color w:val="000000" w:themeColor="text1"/>
        </w:rPr>
      </w:pPr>
      <w:proofErr w:type="spellStart"/>
      <w:r w:rsidRPr="001068D7">
        <w:rPr>
          <w:b/>
          <w:color w:val="000000" w:themeColor="text1"/>
        </w:rPr>
        <w:t>Члан</w:t>
      </w:r>
      <w:proofErr w:type="spellEnd"/>
      <w:r w:rsidRPr="001068D7">
        <w:rPr>
          <w:b/>
          <w:color w:val="000000" w:themeColor="text1"/>
        </w:rPr>
        <w:t xml:space="preserve"> 4</w:t>
      </w:r>
      <w:r w:rsidR="00D20C80">
        <w:rPr>
          <w:b/>
          <w:color w:val="000000" w:themeColor="text1"/>
          <w:lang w:val="sr-Cyrl-RS"/>
        </w:rPr>
        <w:t>40</w:t>
      </w:r>
      <w:r w:rsidRPr="001068D7">
        <w:rPr>
          <w:b/>
          <w:color w:val="000000" w:themeColor="text1"/>
        </w:rPr>
        <w:t>.</w:t>
      </w:r>
    </w:p>
    <w:p w14:paraId="1AF5B5FE" w14:textId="78820A19" w:rsidR="00646044" w:rsidRPr="001068D7" w:rsidRDefault="00646044" w:rsidP="005D0469">
      <w:pPr>
        <w:pStyle w:val="BodyText"/>
        <w:ind w:left="119" w:right="114" w:firstLine="708"/>
        <w:jc w:val="both"/>
        <w:rPr>
          <w:color w:val="000000" w:themeColor="text1"/>
          <w:sz w:val="22"/>
          <w:szCs w:val="22"/>
        </w:rPr>
      </w:pPr>
      <w:r w:rsidRPr="001068D7">
        <w:rPr>
          <w:color w:val="000000" w:themeColor="text1"/>
          <w:sz w:val="22"/>
          <w:szCs w:val="22"/>
        </w:rPr>
        <w:t xml:space="preserve">У </w:t>
      </w:r>
      <w:proofErr w:type="spellStart"/>
      <w:r w:rsidRPr="001068D7">
        <w:rPr>
          <w:color w:val="000000" w:themeColor="text1"/>
          <w:sz w:val="22"/>
          <w:szCs w:val="22"/>
        </w:rPr>
        <w:t>Школи</w:t>
      </w:r>
      <w:proofErr w:type="spellEnd"/>
      <w:r w:rsidRPr="001068D7">
        <w:rPr>
          <w:color w:val="000000" w:themeColor="text1"/>
          <w:sz w:val="22"/>
          <w:szCs w:val="22"/>
        </w:rPr>
        <w:t xml:space="preserve"> </w:t>
      </w:r>
      <w:proofErr w:type="spellStart"/>
      <w:r w:rsidRPr="001068D7">
        <w:rPr>
          <w:color w:val="000000" w:themeColor="text1"/>
          <w:sz w:val="22"/>
          <w:szCs w:val="22"/>
        </w:rPr>
        <w:t>су</w:t>
      </w:r>
      <w:proofErr w:type="spellEnd"/>
      <w:r w:rsidRPr="001068D7">
        <w:rPr>
          <w:color w:val="000000" w:themeColor="text1"/>
          <w:sz w:val="22"/>
          <w:szCs w:val="22"/>
        </w:rPr>
        <w:t xml:space="preserve"> </w:t>
      </w:r>
      <w:proofErr w:type="spellStart"/>
      <w:r w:rsidRPr="001068D7">
        <w:rPr>
          <w:color w:val="000000" w:themeColor="text1"/>
          <w:sz w:val="22"/>
          <w:szCs w:val="22"/>
        </w:rPr>
        <w:t>запослени</w:t>
      </w:r>
      <w:proofErr w:type="spellEnd"/>
      <w:r w:rsidRPr="001068D7">
        <w:rPr>
          <w:color w:val="000000" w:themeColor="text1"/>
          <w:sz w:val="22"/>
          <w:szCs w:val="22"/>
        </w:rPr>
        <w:t xml:space="preserve"> </w:t>
      </w:r>
      <w:proofErr w:type="spellStart"/>
      <w:r w:rsidRPr="001068D7">
        <w:rPr>
          <w:color w:val="000000" w:themeColor="text1"/>
          <w:sz w:val="22"/>
          <w:szCs w:val="22"/>
        </w:rPr>
        <w:t>директор</w:t>
      </w:r>
      <w:proofErr w:type="spellEnd"/>
      <w:r w:rsidRPr="001068D7">
        <w:rPr>
          <w:color w:val="000000" w:themeColor="text1"/>
          <w:sz w:val="22"/>
          <w:szCs w:val="22"/>
        </w:rPr>
        <w:t xml:space="preserve">, </w:t>
      </w:r>
      <w:proofErr w:type="spellStart"/>
      <w:r w:rsidRPr="001068D7">
        <w:rPr>
          <w:color w:val="000000" w:themeColor="text1"/>
          <w:sz w:val="22"/>
          <w:szCs w:val="22"/>
        </w:rPr>
        <w:t>секретар</w:t>
      </w:r>
      <w:proofErr w:type="spellEnd"/>
      <w:r w:rsidRPr="001068D7">
        <w:rPr>
          <w:color w:val="000000" w:themeColor="text1"/>
          <w:sz w:val="22"/>
          <w:szCs w:val="22"/>
        </w:rPr>
        <w:t xml:space="preserve">, </w:t>
      </w:r>
      <w:proofErr w:type="spellStart"/>
      <w:r w:rsidRPr="001068D7">
        <w:rPr>
          <w:color w:val="000000" w:themeColor="text1"/>
          <w:sz w:val="22"/>
          <w:szCs w:val="22"/>
        </w:rPr>
        <w:t>наставници</w:t>
      </w:r>
      <w:proofErr w:type="spellEnd"/>
      <w:r w:rsidRPr="001068D7">
        <w:rPr>
          <w:color w:val="000000" w:themeColor="text1"/>
          <w:sz w:val="22"/>
          <w:szCs w:val="22"/>
        </w:rPr>
        <w:t xml:space="preserve">, </w:t>
      </w:r>
      <w:proofErr w:type="spellStart"/>
      <w:r w:rsidRPr="001068D7">
        <w:rPr>
          <w:color w:val="000000" w:themeColor="text1"/>
          <w:sz w:val="22"/>
          <w:szCs w:val="22"/>
        </w:rPr>
        <w:t>васпитачи</w:t>
      </w:r>
      <w:proofErr w:type="spellEnd"/>
      <w:r w:rsidRPr="001068D7">
        <w:rPr>
          <w:color w:val="000000" w:themeColor="text1"/>
          <w:sz w:val="22"/>
          <w:szCs w:val="22"/>
        </w:rPr>
        <w:t>,</w:t>
      </w:r>
      <w:r w:rsidR="00702063">
        <w:rPr>
          <w:color w:val="000000" w:themeColor="text1"/>
          <w:sz w:val="22"/>
          <w:szCs w:val="22"/>
          <w:lang w:val="sr-Cyrl-RS"/>
        </w:rPr>
        <w:t xml:space="preserve"> </w:t>
      </w:r>
      <w:proofErr w:type="spellStart"/>
      <w:r w:rsidRPr="001068D7">
        <w:rPr>
          <w:color w:val="000000" w:themeColor="text1"/>
          <w:sz w:val="22"/>
          <w:szCs w:val="22"/>
        </w:rPr>
        <w:t>стручни</w:t>
      </w:r>
      <w:proofErr w:type="spellEnd"/>
      <w:r w:rsidRPr="001068D7">
        <w:rPr>
          <w:color w:val="000000" w:themeColor="text1"/>
          <w:sz w:val="22"/>
          <w:szCs w:val="22"/>
        </w:rPr>
        <w:t xml:space="preserve"> </w:t>
      </w:r>
      <w:proofErr w:type="spellStart"/>
      <w:r w:rsidRPr="001068D7">
        <w:rPr>
          <w:color w:val="000000" w:themeColor="text1"/>
          <w:sz w:val="22"/>
          <w:szCs w:val="22"/>
        </w:rPr>
        <w:lastRenderedPageBreak/>
        <w:t>сарадници</w:t>
      </w:r>
      <w:proofErr w:type="spellEnd"/>
      <w:r w:rsidRPr="001068D7">
        <w:rPr>
          <w:color w:val="000000" w:themeColor="text1"/>
          <w:sz w:val="22"/>
          <w:szCs w:val="22"/>
        </w:rPr>
        <w:t xml:space="preserve">, </w:t>
      </w:r>
      <w:proofErr w:type="spellStart"/>
      <w:r w:rsidRPr="001068D7">
        <w:rPr>
          <w:color w:val="000000" w:themeColor="text1"/>
          <w:sz w:val="22"/>
          <w:szCs w:val="22"/>
        </w:rPr>
        <w:t>пеагошки</w:t>
      </w:r>
      <w:proofErr w:type="spellEnd"/>
      <w:r w:rsidRPr="001068D7">
        <w:rPr>
          <w:color w:val="000000" w:themeColor="text1"/>
          <w:sz w:val="22"/>
          <w:szCs w:val="22"/>
        </w:rPr>
        <w:t xml:space="preserve"> </w:t>
      </w:r>
      <w:proofErr w:type="spellStart"/>
      <w:r w:rsidRPr="001068D7">
        <w:rPr>
          <w:color w:val="000000" w:themeColor="text1"/>
          <w:sz w:val="22"/>
          <w:szCs w:val="22"/>
        </w:rPr>
        <w:t>асистент</w:t>
      </w:r>
      <w:proofErr w:type="spellEnd"/>
      <w:r w:rsidRPr="001068D7">
        <w:rPr>
          <w:color w:val="000000" w:themeColor="text1"/>
          <w:sz w:val="22"/>
          <w:szCs w:val="22"/>
        </w:rPr>
        <w:t xml:space="preserve">, </w:t>
      </w:r>
      <w:proofErr w:type="spellStart"/>
      <w:r w:rsidRPr="001068D7">
        <w:rPr>
          <w:color w:val="000000" w:themeColor="text1"/>
          <w:sz w:val="22"/>
          <w:szCs w:val="22"/>
        </w:rPr>
        <w:t>запослени</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обављање</w:t>
      </w:r>
      <w:proofErr w:type="spellEnd"/>
      <w:r w:rsidRPr="001068D7">
        <w:rPr>
          <w:color w:val="000000" w:themeColor="text1"/>
          <w:sz w:val="22"/>
          <w:szCs w:val="22"/>
        </w:rPr>
        <w:t xml:space="preserve"> </w:t>
      </w:r>
      <w:proofErr w:type="spellStart"/>
      <w:r w:rsidRPr="001068D7">
        <w:rPr>
          <w:color w:val="000000" w:themeColor="text1"/>
          <w:sz w:val="22"/>
          <w:szCs w:val="22"/>
        </w:rPr>
        <w:t>финансијских</w:t>
      </w:r>
      <w:proofErr w:type="spellEnd"/>
      <w:r w:rsidRPr="001068D7">
        <w:rPr>
          <w:color w:val="000000" w:themeColor="text1"/>
          <w:sz w:val="22"/>
          <w:szCs w:val="22"/>
        </w:rPr>
        <w:t xml:space="preserve"> и </w:t>
      </w:r>
      <w:proofErr w:type="spellStart"/>
      <w:r w:rsidRPr="001068D7">
        <w:rPr>
          <w:color w:val="000000" w:themeColor="text1"/>
          <w:sz w:val="22"/>
          <w:szCs w:val="22"/>
        </w:rPr>
        <w:t>рачуноводствених</w:t>
      </w:r>
      <w:proofErr w:type="spellEnd"/>
      <w:r w:rsidRPr="001068D7">
        <w:rPr>
          <w:color w:val="000000" w:themeColor="text1"/>
          <w:sz w:val="22"/>
          <w:szCs w:val="22"/>
        </w:rPr>
        <w:t xml:space="preserve"> </w:t>
      </w:r>
      <w:proofErr w:type="spellStart"/>
      <w:r w:rsidRPr="001068D7">
        <w:rPr>
          <w:color w:val="000000" w:themeColor="text1"/>
          <w:sz w:val="22"/>
          <w:szCs w:val="22"/>
        </w:rPr>
        <w:t>послова</w:t>
      </w:r>
      <w:proofErr w:type="spellEnd"/>
      <w:r w:rsidRPr="001068D7">
        <w:rPr>
          <w:color w:val="000000" w:themeColor="text1"/>
          <w:sz w:val="22"/>
          <w:szCs w:val="22"/>
        </w:rPr>
        <w:t xml:space="preserve"> </w:t>
      </w:r>
      <w:proofErr w:type="spellStart"/>
      <w:r w:rsidRPr="001068D7">
        <w:rPr>
          <w:color w:val="000000" w:themeColor="text1"/>
          <w:sz w:val="22"/>
          <w:szCs w:val="22"/>
        </w:rPr>
        <w:t>као</w:t>
      </w:r>
      <w:proofErr w:type="spellEnd"/>
      <w:r w:rsidRPr="001068D7">
        <w:rPr>
          <w:color w:val="000000" w:themeColor="text1"/>
          <w:sz w:val="22"/>
          <w:szCs w:val="22"/>
        </w:rPr>
        <w:t xml:space="preserve"> и </w:t>
      </w:r>
      <w:proofErr w:type="spellStart"/>
      <w:r w:rsidRPr="001068D7">
        <w:rPr>
          <w:color w:val="000000" w:themeColor="text1"/>
          <w:sz w:val="22"/>
          <w:szCs w:val="22"/>
        </w:rPr>
        <w:t>запослени</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обављање</w:t>
      </w:r>
      <w:proofErr w:type="spellEnd"/>
      <w:r w:rsidRPr="001068D7">
        <w:rPr>
          <w:color w:val="000000" w:themeColor="text1"/>
          <w:sz w:val="22"/>
          <w:szCs w:val="22"/>
        </w:rPr>
        <w:t xml:space="preserve"> </w:t>
      </w:r>
      <w:proofErr w:type="spellStart"/>
      <w:r w:rsidRPr="001068D7">
        <w:rPr>
          <w:color w:val="000000" w:themeColor="text1"/>
          <w:sz w:val="22"/>
          <w:szCs w:val="22"/>
        </w:rPr>
        <w:t>техничког</w:t>
      </w:r>
      <w:proofErr w:type="spellEnd"/>
      <w:r w:rsidRPr="001068D7">
        <w:rPr>
          <w:color w:val="000000" w:themeColor="text1"/>
          <w:sz w:val="22"/>
          <w:szCs w:val="22"/>
        </w:rPr>
        <w:t xml:space="preserve"> </w:t>
      </w:r>
      <w:proofErr w:type="spellStart"/>
      <w:r w:rsidRPr="001068D7">
        <w:rPr>
          <w:color w:val="000000" w:themeColor="text1"/>
          <w:sz w:val="22"/>
          <w:szCs w:val="22"/>
        </w:rPr>
        <w:t>одржавања</w:t>
      </w:r>
      <w:proofErr w:type="spellEnd"/>
      <w:r w:rsidRPr="001068D7">
        <w:rPr>
          <w:color w:val="000000" w:themeColor="text1"/>
          <w:sz w:val="22"/>
          <w:szCs w:val="22"/>
        </w:rPr>
        <w:t xml:space="preserve"> и </w:t>
      </w:r>
      <w:proofErr w:type="spellStart"/>
      <w:r w:rsidRPr="001068D7">
        <w:rPr>
          <w:color w:val="000000" w:themeColor="text1"/>
          <w:sz w:val="22"/>
          <w:szCs w:val="22"/>
        </w:rPr>
        <w:t>осталих</w:t>
      </w:r>
      <w:proofErr w:type="spellEnd"/>
      <w:r w:rsidRPr="001068D7">
        <w:rPr>
          <w:color w:val="000000" w:themeColor="text1"/>
          <w:sz w:val="22"/>
          <w:szCs w:val="22"/>
        </w:rPr>
        <w:t xml:space="preserve"> </w:t>
      </w:r>
      <w:proofErr w:type="spellStart"/>
      <w:r w:rsidRPr="001068D7">
        <w:rPr>
          <w:color w:val="000000" w:themeColor="text1"/>
          <w:sz w:val="22"/>
          <w:szCs w:val="22"/>
        </w:rPr>
        <w:t>послова</w:t>
      </w:r>
      <w:proofErr w:type="spellEnd"/>
      <w:r w:rsidRPr="001068D7">
        <w:rPr>
          <w:color w:val="000000" w:themeColor="text1"/>
          <w:sz w:val="22"/>
          <w:szCs w:val="22"/>
        </w:rPr>
        <w:t xml:space="preserve"> </w:t>
      </w:r>
      <w:proofErr w:type="spellStart"/>
      <w:r w:rsidRPr="001068D7">
        <w:rPr>
          <w:color w:val="000000" w:themeColor="text1"/>
          <w:sz w:val="22"/>
          <w:szCs w:val="22"/>
        </w:rPr>
        <w:t>подршке</w:t>
      </w:r>
      <w:proofErr w:type="spellEnd"/>
      <w:r w:rsidRPr="001068D7">
        <w:rPr>
          <w:color w:val="000000" w:themeColor="text1"/>
          <w:sz w:val="22"/>
          <w:szCs w:val="22"/>
        </w:rPr>
        <w:t>.</w:t>
      </w:r>
    </w:p>
    <w:p w14:paraId="5F539455" w14:textId="2FCA47BC" w:rsidR="00646044" w:rsidRPr="001068D7" w:rsidRDefault="00646044" w:rsidP="005D0469">
      <w:pPr>
        <w:pStyle w:val="BodyText"/>
        <w:ind w:left="119" w:right="117" w:firstLine="708"/>
        <w:jc w:val="both"/>
        <w:rPr>
          <w:color w:val="000000" w:themeColor="text1"/>
          <w:sz w:val="22"/>
          <w:szCs w:val="22"/>
        </w:rPr>
      </w:pPr>
      <w:r w:rsidRPr="001068D7">
        <w:rPr>
          <w:color w:val="000000" w:themeColor="text1"/>
          <w:sz w:val="22"/>
          <w:szCs w:val="22"/>
        </w:rPr>
        <w:t xml:space="preserve">У </w:t>
      </w:r>
      <w:proofErr w:type="spellStart"/>
      <w:r w:rsidRPr="001068D7">
        <w:rPr>
          <w:color w:val="000000" w:themeColor="text1"/>
          <w:sz w:val="22"/>
          <w:szCs w:val="22"/>
        </w:rPr>
        <w:t>складу</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мерама</w:t>
      </w:r>
      <w:proofErr w:type="spellEnd"/>
      <w:r w:rsidRPr="001068D7">
        <w:rPr>
          <w:color w:val="000000" w:themeColor="text1"/>
          <w:sz w:val="22"/>
          <w:szCs w:val="22"/>
        </w:rPr>
        <w:t xml:space="preserve"> </w:t>
      </w:r>
      <w:proofErr w:type="spellStart"/>
      <w:r w:rsidRPr="001068D7">
        <w:rPr>
          <w:color w:val="000000" w:themeColor="text1"/>
          <w:sz w:val="22"/>
          <w:szCs w:val="22"/>
        </w:rPr>
        <w:t>из</w:t>
      </w:r>
      <w:proofErr w:type="spellEnd"/>
      <w:r w:rsidRPr="001068D7">
        <w:rPr>
          <w:color w:val="000000" w:themeColor="text1"/>
          <w:sz w:val="22"/>
          <w:szCs w:val="22"/>
        </w:rPr>
        <w:t xml:space="preserve"> </w:t>
      </w:r>
      <w:proofErr w:type="spellStart"/>
      <w:r w:rsidRPr="001068D7">
        <w:rPr>
          <w:color w:val="000000" w:themeColor="text1"/>
          <w:sz w:val="22"/>
          <w:szCs w:val="22"/>
        </w:rPr>
        <w:t>Плана</w:t>
      </w:r>
      <w:proofErr w:type="spellEnd"/>
      <w:r w:rsidRPr="001068D7">
        <w:rPr>
          <w:color w:val="000000" w:themeColor="text1"/>
          <w:sz w:val="22"/>
          <w:szCs w:val="22"/>
        </w:rPr>
        <w:t xml:space="preserve"> </w:t>
      </w:r>
      <w:proofErr w:type="spellStart"/>
      <w:r w:rsidRPr="001068D7">
        <w:rPr>
          <w:color w:val="000000" w:themeColor="text1"/>
          <w:sz w:val="22"/>
          <w:szCs w:val="22"/>
        </w:rPr>
        <w:t>интегритета</w:t>
      </w:r>
      <w:proofErr w:type="spellEnd"/>
      <w:r w:rsidRPr="001068D7">
        <w:rPr>
          <w:color w:val="000000" w:themeColor="text1"/>
          <w:sz w:val="22"/>
          <w:szCs w:val="22"/>
        </w:rPr>
        <w:t xml:space="preserve">, </w:t>
      </w:r>
      <w:proofErr w:type="spellStart"/>
      <w:r w:rsidRPr="001068D7">
        <w:rPr>
          <w:color w:val="000000" w:themeColor="text1"/>
          <w:sz w:val="22"/>
          <w:szCs w:val="22"/>
        </w:rPr>
        <w:t>Школа</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званичној</w:t>
      </w:r>
      <w:proofErr w:type="spellEnd"/>
      <w:r w:rsidRPr="001068D7">
        <w:rPr>
          <w:color w:val="000000" w:themeColor="text1"/>
          <w:sz w:val="22"/>
          <w:szCs w:val="22"/>
        </w:rPr>
        <w:t xml:space="preserve"> </w:t>
      </w:r>
      <w:proofErr w:type="spellStart"/>
      <w:r w:rsidRPr="001068D7">
        <w:rPr>
          <w:color w:val="000000" w:themeColor="text1"/>
          <w:sz w:val="22"/>
          <w:szCs w:val="22"/>
        </w:rPr>
        <w:t>интернет</w:t>
      </w:r>
      <w:proofErr w:type="spellEnd"/>
      <w:r w:rsidRPr="001068D7">
        <w:rPr>
          <w:color w:val="000000" w:themeColor="text1"/>
          <w:sz w:val="22"/>
          <w:szCs w:val="22"/>
        </w:rPr>
        <w:t xml:space="preserve"> </w:t>
      </w:r>
      <w:proofErr w:type="spellStart"/>
      <w:r w:rsidRPr="001068D7">
        <w:rPr>
          <w:color w:val="000000" w:themeColor="text1"/>
          <w:sz w:val="22"/>
          <w:szCs w:val="22"/>
        </w:rPr>
        <w:t>страни</w:t>
      </w:r>
      <w:proofErr w:type="spellEnd"/>
      <w:r w:rsidRPr="001068D7">
        <w:rPr>
          <w:color w:val="000000" w:themeColor="text1"/>
          <w:sz w:val="22"/>
          <w:szCs w:val="22"/>
        </w:rPr>
        <w:t xml:space="preserve"> </w:t>
      </w:r>
      <w:proofErr w:type="spellStart"/>
      <w:r w:rsidRPr="001068D7">
        <w:rPr>
          <w:color w:val="000000" w:themeColor="text1"/>
          <w:sz w:val="22"/>
          <w:szCs w:val="22"/>
        </w:rPr>
        <w:t>објављује</w:t>
      </w:r>
      <w:proofErr w:type="spellEnd"/>
      <w:r w:rsidRPr="001068D7">
        <w:rPr>
          <w:color w:val="000000" w:themeColor="text1"/>
          <w:sz w:val="22"/>
          <w:szCs w:val="22"/>
        </w:rPr>
        <w:t xml:space="preserve"> </w:t>
      </w:r>
      <w:proofErr w:type="spellStart"/>
      <w:r w:rsidRPr="001068D7">
        <w:rPr>
          <w:color w:val="000000" w:themeColor="text1"/>
          <w:sz w:val="22"/>
          <w:szCs w:val="22"/>
        </w:rPr>
        <w:t>податке</w:t>
      </w:r>
      <w:proofErr w:type="spellEnd"/>
      <w:r w:rsidRPr="001068D7">
        <w:rPr>
          <w:color w:val="000000" w:themeColor="text1"/>
          <w:sz w:val="22"/>
          <w:szCs w:val="22"/>
        </w:rPr>
        <w:t xml:space="preserve"> о </w:t>
      </w:r>
      <w:proofErr w:type="spellStart"/>
      <w:r w:rsidRPr="001068D7">
        <w:rPr>
          <w:color w:val="000000" w:themeColor="text1"/>
          <w:sz w:val="22"/>
          <w:szCs w:val="22"/>
        </w:rPr>
        <w:t>ангажованим</w:t>
      </w:r>
      <w:proofErr w:type="spellEnd"/>
      <w:r w:rsidRPr="001068D7">
        <w:rPr>
          <w:color w:val="000000" w:themeColor="text1"/>
          <w:sz w:val="22"/>
          <w:szCs w:val="22"/>
        </w:rPr>
        <w:t xml:space="preserve"> </w:t>
      </w:r>
      <w:proofErr w:type="spellStart"/>
      <w:r w:rsidRPr="001068D7">
        <w:rPr>
          <w:color w:val="000000" w:themeColor="text1"/>
          <w:sz w:val="22"/>
          <w:szCs w:val="22"/>
        </w:rPr>
        <w:t>запосленима</w:t>
      </w:r>
      <w:proofErr w:type="spellEnd"/>
      <w:r w:rsidRPr="001068D7">
        <w:rPr>
          <w:color w:val="000000" w:themeColor="text1"/>
          <w:sz w:val="22"/>
          <w:szCs w:val="22"/>
        </w:rPr>
        <w:t xml:space="preserve">, </w:t>
      </w:r>
      <w:proofErr w:type="spellStart"/>
      <w:r w:rsidRPr="001068D7">
        <w:rPr>
          <w:color w:val="000000" w:themeColor="text1"/>
          <w:sz w:val="22"/>
          <w:szCs w:val="22"/>
        </w:rPr>
        <w:t>подацима</w:t>
      </w:r>
      <w:proofErr w:type="spellEnd"/>
      <w:r w:rsidRPr="001068D7">
        <w:rPr>
          <w:color w:val="000000" w:themeColor="text1"/>
          <w:sz w:val="22"/>
          <w:szCs w:val="22"/>
        </w:rPr>
        <w:t xml:space="preserve"> о </w:t>
      </w:r>
      <w:proofErr w:type="spellStart"/>
      <w:r w:rsidRPr="001068D7">
        <w:rPr>
          <w:color w:val="000000" w:themeColor="text1"/>
          <w:sz w:val="22"/>
          <w:szCs w:val="22"/>
        </w:rPr>
        <w:t>статусу</w:t>
      </w:r>
      <w:proofErr w:type="spellEnd"/>
      <w:r w:rsidRPr="001068D7">
        <w:rPr>
          <w:color w:val="000000" w:themeColor="text1"/>
          <w:sz w:val="22"/>
          <w:szCs w:val="22"/>
        </w:rPr>
        <w:t xml:space="preserve"> </w:t>
      </w:r>
      <w:proofErr w:type="spellStart"/>
      <w:proofErr w:type="gramStart"/>
      <w:r w:rsidRPr="001068D7">
        <w:rPr>
          <w:color w:val="000000" w:themeColor="text1"/>
          <w:sz w:val="22"/>
          <w:szCs w:val="22"/>
        </w:rPr>
        <w:t>лиценце</w:t>
      </w:r>
      <w:proofErr w:type="spellEnd"/>
      <w:r w:rsidRPr="001068D7">
        <w:rPr>
          <w:color w:val="000000" w:themeColor="text1"/>
          <w:sz w:val="22"/>
          <w:szCs w:val="22"/>
        </w:rPr>
        <w:t xml:space="preserve">  </w:t>
      </w:r>
      <w:proofErr w:type="spellStart"/>
      <w:r w:rsidRPr="001068D7">
        <w:rPr>
          <w:color w:val="000000" w:themeColor="text1"/>
          <w:sz w:val="22"/>
          <w:szCs w:val="22"/>
        </w:rPr>
        <w:t>наставника</w:t>
      </w:r>
      <w:proofErr w:type="spellEnd"/>
      <w:proofErr w:type="gramEnd"/>
      <w:r w:rsidRPr="001068D7">
        <w:rPr>
          <w:color w:val="000000" w:themeColor="text1"/>
          <w:sz w:val="22"/>
          <w:szCs w:val="22"/>
        </w:rPr>
        <w:t xml:space="preserve">, </w:t>
      </w:r>
      <w:proofErr w:type="spellStart"/>
      <w:r w:rsidRPr="001068D7">
        <w:rPr>
          <w:color w:val="000000" w:themeColor="text1"/>
          <w:sz w:val="22"/>
          <w:szCs w:val="22"/>
        </w:rPr>
        <w:t>васпитача</w:t>
      </w:r>
      <w:proofErr w:type="spellEnd"/>
      <w:r w:rsidRPr="001068D7">
        <w:rPr>
          <w:color w:val="000000" w:themeColor="text1"/>
          <w:sz w:val="22"/>
          <w:szCs w:val="22"/>
        </w:rPr>
        <w:t xml:space="preserve"> и </w:t>
      </w:r>
      <w:proofErr w:type="spellStart"/>
      <w:r w:rsidRPr="001068D7">
        <w:rPr>
          <w:color w:val="000000" w:themeColor="text1"/>
          <w:sz w:val="22"/>
          <w:szCs w:val="22"/>
        </w:rPr>
        <w:t>стручних</w:t>
      </w:r>
      <w:proofErr w:type="spellEnd"/>
      <w:r w:rsidRPr="001068D7">
        <w:rPr>
          <w:color w:val="000000" w:themeColor="text1"/>
          <w:sz w:val="22"/>
          <w:szCs w:val="22"/>
        </w:rPr>
        <w:t xml:space="preserve"> </w:t>
      </w:r>
      <w:proofErr w:type="spellStart"/>
      <w:r w:rsidRPr="001068D7">
        <w:rPr>
          <w:color w:val="000000" w:themeColor="text1"/>
          <w:sz w:val="22"/>
          <w:szCs w:val="22"/>
        </w:rPr>
        <w:t>сарад</w:t>
      </w:r>
      <w:r>
        <w:rPr>
          <w:color w:val="000000" w:themeColor="text1"/>
          <w:sz w:val="22"/>
          <w:szCs w:val="22"/>
        </w:rPr>
        <w:t>ника</w:t>
      </w:r>
      <w:proofErr w:type="spellEnd"/>
      <w:r>
        <w:rPr>
          <w:color w:val="000000" w:themeColor="text1"/>
          <w:sz w:val="22"/>
          <w:szCs w:val="22"/>
        </w:rPr>
        <w:t xml:space="preserve"> (</w:t>
      </w:r>
      <w:proofErr w:type="spellStart"/>
      <w:r>
        <w:rPr>
          <w:color w:val="000000" w:themeColor="text1"/>
          <w:sz w:val="22"/>
          <w:szCs w:val="22"/>
        </w:rPr>
        <w:t>важећа</w:t>
      </w:r>
      <w:proofErr w:type="spellEnd"/>
      <w:r>
        <w:rPr>
          <w:color w:val="000000" w:themeColor="text1"/>
          <w:sz w:val="22"/>
          <w:szCs w:val="22"/>
        </w:rPr>
        <w:t xml:space="preserve">, </w:t>
      </w:r>
      <w:proofErr w:type="spellStart"/>
      <w:r>
        <w:rPr>
          <w:color w:val="000000" w:themeColor="text1"/>
          <w:sz w:val="22"/>
          <w:szCs w:val="22"/>
        </w:rPr>
        <w:t>одузета</w:t>
      </w:r>
      <w:proofErr w:type="spellEnd"/>
      <w:r>
        <w:rPr>
          <w:color w:val="000000" w:themeColor="text1"/>
          <w:sz w:val="22"/>
          <w:szCs w:val="22"/>
        </w:rPr>
        <w:t xml:space="preserve"> </w:t>
      </w:r>
      <w:proofErr w:type="spellStart"/>
      <w:r>
        <w:rPr>
          <w:color w:val="000000" w:themeColor="text1"/>
          <w:sz w:val="22"/>
          <w:szCs w:val="22"/>
        </w:rPr>
        <w:t>лиценцама</w:t>
      </w:r>
      <w:proofErr w:type="spellEnd"/>
      <w:r w:rsidRPr="001068D7">
        <w:rPr>
          <w:color w:val="000000" w:themeColor="text1"/>
          <w:sz w:val="22"/>
          <w:szCs w:val="22"/>
        </w:rPr>
        <w:t xml:space="preserve">, </w:t>
      </w:r>
      <w:proofErr w:type="spellStart"/>
      <w:r w:rsidRPr="001068D7">
        <w:rPr>
          <w:color w:val="000000" w:themeColor="text1"/>
          <w:sz w:val="22"/>
          <w:szCs w:val="22"/>
        </w:rPr>
        <w:t>поднета</w:t>
      </w:r>
      <w:proofErr w:type="spellEnd"/>
      <w:r w:rsidRPr="001068D7">
        <w:rPr>
          <w:color w:val="000000" w:themeColor="text1"/>
          <w:sz w:val="22"/>
          <w:szCs w:val="22"/>
        </w:rPr>
        <w:t xml:space="preserve"> </w:t>
      </w:r>
      <w:proofErr w:type="spellStart"/>
      <w:r w:rsidRPr="001068D7">
        <w:rPr>
          <w:color w:val="000000" w:themeColor="text1"/>
          <w:sz w:val="22"/>
          <w:szCs w:val="22"/>
        </w:rPr>
        <w:t>пријава</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полагање</w:t>
      </w:r>
      <w:proofErr w:type="spellEnd"/>
      <w:r w:rsidRPr="001068D7">
        <w:rPr>
          <w:color w:val="000000" w:themeColor="text1"/>
          <w:sz w:val="22"/>
          <w:szCs w:val="22"/>
        </w:rPr>
        <w:t xml:space="preserve"> </w:t>
      </w:r>
      <w:proofErr w:type="spellStart"/>
      <w:r w:rsidRPr="001068D7">
        <w:rPr>
          <w:color w:val="000000" w:themeColor="text1"/>
          <w:sz w:val="22"/>
          <w:szCs w:val="22"/>
        </w:rPr>
        <w:t>испита</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pacing w:val="-9"/>
          <w:sz w:val="22"/>
          <w:szCs w:val="22"/>
        </w:rPr>
        <w:t xml:space="preserve"> </w:t>
      </w:r>
      <w:proofErr w:type="spellStart"/>
      <w:r w:rsidRPr="001068D7">
        <w:rPr>
          <w:color w:val="000000" w:themeColor="text1"/>
          <w:sz w:val="22"/>
          <w:szCs w:val="22"/>
        </w:rPr>
        <w:t>лиценцу</w:t>
      </w:r>
      <w:proofErr w:type="spellEnd"/>
      <w:r w:rsidRPr="001068D7">
        <w:rPr>
          <w:color w:val="000000" w:themeColor="text1"/>
          <w:sz w:val="22"/>
          <w:szCs w:val="22"/>
        </w:rPr>
        <w:t>).</w:t>
      </w:r>
    </w:p>
    <w:p w14:paraId="3BDF90E2" w14:textId="77777777" w:rsidR="00646044" w:rsidRPr="0092587B" w:rsidRDefault="00646044" w:rsidP="005D0469">
      <w:pPr>
        <w:ind w:left="733" w:right="733"/>
        <w:jc w:val="center"/>
        <w:rPr>
          <w:b/>
          <w:color w:val="000000" w:themeColor="text1"/>
        </w:rPr>
      </w:pPr>
      <w:r>
        <w:rPr>
          <w:b/>
          <w:color w:val="000000" w:themeColor="text1"/>
        </w:rPr>
        <w:t xml:space="preserve">1. </w:t>
      </w:r>
      <w:proofErr w:type="spellStart"/>
      <w:r w:rsidRPr="0092587B">
        <w:rPr>
          <w:b/>
          <w:color w:val="000000" w:themeColor="text1"/>
        </w:rPr>
        <w:t>Васитачи</w:t>
      </w:r>
      <w:proofErr w:type="spellEnd"/>
      <w:r w:rsidRPr="0092587B">
        <w:rPr>
          <w:b/>
          <w:color w:val="000000" w:themeColor="text1"/>
        </w:rPr>
        <w:t xml:space="preserve">, </w:t>
      </w:r>
      <w:proofErr w:type="spellStart"/>
      <w:r w:rsidRPr="0092587B">
        <w:rPr>
          <w:b/>
          <w:color w:val="000000" w:themeColor="text1"/>
        </w:rPr>
        <w:t>наставници</w:t>
      </w:r>
      <w:proofErr w:type="spellEnd"/>
      <w:r w:rsidRPr="0092587B">
        <w:rPr>
          <w:b/>
          <w:color w:val="000000" w:themeColor="text1"/>
        </w:rPr>
        <w:t xml:space="preserve"> и </w:t>
      </w:r>
      <w:proofErr w:type="spellStart"/>
      <w:r w:rsidRPr="0092587B">
        <w:rPr>
          <w:b/>
          <w:color w:val="000000" w:themeColor="text1"/>
        </w:rPr>
        <w:t>стручни</w:t>
      </w:r>
      <w:proofErr w:type="spellEnd"/>
      <w:r w:rsidRPr="0092587B">
        <w:rPr>
          <w:b/>
          <w:color w:val="000000" w:themeColor="text1"/>
        </w:rPr>
        <w:t xml:space="preserve"> </w:t>
      </w:r>
      <w:proofErr w:type="spellStart"/>
      <w:r w:rsidRPr="0092587B">
        <w:rPr>
          <w:b/>
          <w:color w:val="000000" w:themeColor="text1"/>
        </w:rPr>
        <w:t>сарадници</w:t>
      </w:r>
      <w:proofErr w:type="spellEnd"/>
    </w:p>
    <w:p w14:paraId="0AC5FD87" w14:textId="77777777" w:rsidR="00646044" w:rsidRPr="00121304" w:rsidRDefault="00646044" w:rsidP="005D0469">
      <w:pPr>
        <w:ind w:left="733" w:right="733"/>
        <w:jc w:val="center"/>
        <w:rPr>
          <w:b/>
          <w:color w:val="000000" w:themeColor="text1"/>
        </w:rPr>
      </w:pPr>
      <w:proofErr w:type="spellStart"/>
      <w:r w:rsidRPr="00121304">
        <w:rPr>
          <w:b/>
          <w:color w:val="000000" w:themeColor="text1"/>
        </w:rPr>
        <w:t>Члан</w:t>
      </w:r>
      <w:proofErr w:type="spellEnd"/>
      <w:r w:rsidRPr="00121304">
        <w:rPr>
          <w:b/>
          <w:color w:val="000000" w:themeColor="text1"/>
        </w:rPr>
        <w:t xml:space="preserve"> 44</w:t>
      </w:r>
      <w:r w:rsidR="00D20C80">
        <w:rPr>
          <w:b/>
          <w:color w:val="000000" w:themeColor="text1"/>
          <w:lang w:val="sr-Cyrl-RS"/>
        </w:rPr>
        <w:t>1</w:t>
      </w:r>
      <w:r w:rsidRPr="00121304">
        <w:rPr>
          <w:b/>
          <w:color w:val="000000" w:themeColor="text1"/>
        </w:rPr>
        <w:t>.</w:t>
      </w:r>
    </w:p>
    <w:p w14:paraId="689BEC32" w14:textId="77777777" w:rsidR="00646044" w:rsidRPr="001068D7" w:rsidRDefault="00646044" w:rsidP="005D0469">
      <w:pPr>
        <w:pStyle w:val="BodyText"/>
        <w:ind w:left="119" w:right="114" w:firstLine="708"/>
        <w:jc w:val="both"/>
        <w:rPr>
          <w:color w:val="000000" w:themeColor="text1"/>
          <w:sz w:val="22"/>
          <w:szCs w:val="22"/>
        </w:rPr>
      </w:pPr>
      <w:proofErr w:type="spellStart"/>
      <w:r w:rsidRPr="001068D7">
        <w:rPr>
          <w:color w:val="000000" w:themeColor="text1"/>
          <w:sz w:val="22"/>
          <w:szCs w:val="22"/>
        </w:rPr>
        <w:t>Задатак</w:t>
      </w:r>
      <w:proofErr w:type="spellEnd"/>
      <w:r w:rsidRPr="001068D7">
        <w:rPr>
          <w:color w:val="000000" w:themeColor="text1"/>
          <w:sz w:val="22"/>
          <w:szCs w:val="22"/>
        </w:rPr>
        <w:t xml:space="preserve"> </w:t>
      </w:r>
      <w:proofErr w:type="spellStart"/>
      <w:r w:rsidRPr="001068D7">
        <w:rPr>
          <w:color w:val="000000" w:themeColor="text1"/>
          <w:sz w:val="22"/>
          <w:szCs w:val="22"/>
        </w:rPr>
        <w:t>васпитача</w:t>
      </w:r>
      <w:proofErr w:type="spellEnd"/>
      <w:r w:rsidRPr="001068D7">
        <w:rPr>
          <w:color w:val="000000" w:themeColor="text1"/>
          <w:sz w:val="22"/>
          <w:szCs w:val="22"/>
        </w:rPr>
        <w:t xml:space="preserve"> </w:t>
      </w:r>
      <w:r>
        <w:rPr>
          <w:color w:val="000000" w:themeColor="text1"/>
          <w:sz w:val="22"/>
          <w:szCs w:val="22"/>
          <w:lang w:val="sr-Cyrl-RS"/>
        </w:rPr>
        <w:t xml:space="preserve"> </w:t>
      </w:r>
      <w:proofErr w:type="spellStart"/>
      <w:r>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својим</w:t>
      </w:r>
      <w:proofErr w:type="spellEnd"/>
      <w:r w:rsidRPr="001068D7">
        <w:rPr>
          <w:color w:val="000000" w:themeColor="text1"/>
          <w:sz w:val="22"/>
          <w:szCs w:val="22"/>
        </w:rPr>
        <w:t xml:space="preserve"> </w:t>
      </w:r>
      <w:proofErr w:type="spellStart"/>
      <w:r w:rsidRPr="001068D7">
        <w:rPr>
          <w:color w:val="000000" w:themeColor="text1"/>
          <w:sz w:val="22"/>
          <w:szCs w:val="22"/>
        </w:rPr>
        <w:t>компетенцијама</w:t>
      </w:r>
      <w:proofErr w:type="spellEnd"/>
      <w:r w:rsidRPr="001068D7">
        <w:rPr>
          <w:color w:val="000000" w:themeColor="text1"/>
          <w:sz w:val="22"/>
          <w:szCs w:val="22"/>
        </w:rPr>
        <w:t xml:space="preserve"> </w:t>
      </w:r>
      <w:proofErr w:type="spellStart"/>
      <w:r w:rsidRPr="001068D7">
        <w:rPr>
          <w:color w:val="000000" w:themeColor="text1"/>
          <w:sz w:val="22"/>
          <w:szCs w:val="22"/>
        </w:rPr>
        <w:t>осигура</w:t>
      </w:r>
      <w:proofErr w:type="spellEnd"/>
      <w:r w:rsidRPr="001068D7">
        <w:rPr>
          <w:color w:val="000000" w:themeColor="text1"/>
          <w:sz w:val="22"/>
          <w:szCs w:val="22"/>
        </w:rPr>
        <w:t xml:space="preserve"> </w:t>
      </w:r>
      <w:proofErr w:type="spellStart"/>
      <w:r w:rsidRPr="001068D7">
        <w:rPr>
          <w:color w:val="000000" w:themeColor="text1"/>
          <w:sz w:val="22"/>
          <w:szCs w:val="22"/>
        </w:rPr>
        <w:t>уважавање</w:t>
      </w:r>
      <w:proofErr w:type="spellEnd"/>
      <w:r w:rsidRPr="001068D7">
        <w:rPr>
          <w:color w:val="000000" w:themeColor="text1"/>
          <w:sz w:val="22"/>
          <w:szCs w:val="22"/>
        </w:rPr>
        <w:t xml:space="preserve"> </w:t>
      </w:r>
      <w:proofErr w:type="spellStart"/>
      <w:r w:rsidRPr="001068D7">
        <w:rPr>
          <w:color w:val="000000" w:themeColor="text1"/>
          <w:sz w:val="22"/>
          <w:szCs w:val="22"/>
        </w:rPr>
        <w:t>принципа</w:t>
      </w:r>
      <w:proofErr w:type="spellEnd"/>
      <w:r w:rsidRPr="001068D7">
        <w:rPr>
          <w:color w:val="000000" w:themeColor="text1"/>
          <w:sz w:val="22"/>
          <w:szCs w:val="22"/>
        </w:rPr>
        <w:t xml:space="preserve"> </w:t>
      </w:r>
      <w:proofErr w:type="spellStart"/>
      <w:r w:rsidRPr="001068D7">
        <w:rPr>
          <w:color w:val="000000" w:themeColor="text1"/>
          <w:sz w:val="22"/>
          <w:szCs w:val="22"/>
        </w:rPr>
        <w:t>васпитања</w:t>
      </w:r>
      <w:proofErr w:type="spellEnd"/>
      <w:r w:rsidRPr="001068D7">
        <w:rPr>
          <w:color w:val="000000" w:themeColor="text1"/>
          <w:sz w:val="22"/>
          <w:szCs w:val="22"/>
        </w:rPr>
        <w:t xml:space="preserve"> и </w:t>
      </w:r>
      <w:proofErr w:type="spellStart"/>
      <w:r w:rsidRPr="001068D7">
        <w:rPr>
          <w:color w:val="000000" w:themeColor="text1"/>
          <w:sz w:val="22"/>
          <w:szCs w:val="22"/>
        </w:rPr>
        <w:t>образовања</w:t>
      </w:r>
      <w:proofErr w:type="spellEnd"/>
      <w:r w:rsidRPr="001068D7">
        <w:rPr>
          <w:color w:val="000000" w:themeColor="text1"/>
          <w:sz w:val="22"/>
          <w:szCs w:val="22"/>
        </w:rPr>
        <w:t xml:space="preserve">, </w:t>
      </w:r>
      <w:proofErr w:type="spellStart"/>
      <w:r w:rsidRPr="001068D7">
        <w:rPr>
          <w:color w:val="000000" w:themeColor="text1"/>
          <w:sz w:val="22"/>
          <w:szCs w:val="22"/>
        </w:rPr>
        <w:t>остваривање</w:t>
      </w:r>
      <w:proofErr w:type="spellEnd"/>
      <w:r w:rsidRPr="001068D7">
        <w:rPr>
          <w:color w:val="000000" w:themeColor="text1"/>
          <w:sz w:val="22"/>
          <w:szCs w:val="22"/>
        </w:rPr>
        <w:t xml:space="preserve"> </w:t>
      </w:r>
      <w:proofErr w:type="spellStart"/>
      <w:r w:rsidRPr="001068D7">
        <w:rPr>
          <w:color w:val="000000" w:themeColor="text1"/>
          <w:sz w:val="22"/>
          <w:szCs w:val="22"/>
        </w:rPr>
        <w:t>циљева</w:t>
      </w:r>
      <w:proofErr w:type="spellEnd"/>
      <w:r w:rsidRPr="001068D7">
        <w:rPr>
          <w:color w:val="000000" w:themeColor="text1"/>
          <w:sz w:val="22"/>
          <w:szCs w:val="22"/>
        </w:rPr>
        <w:t xml:space="preserve"> </w:t>
      </w:r>
      <w:proofErr w:type="spellStart"/>
      <w:r w:rsidRPr="001068D7">
        <w:rPr>
          <w:color w:val="000000" w:themeColor="text1"/>
          <w:sz w:val="22"/>
          <w:szCs w:val="22"/>
        </w:rPr>
        <w:t>васпитања</w:t>
      </w:r>
      <w:proofErr w:type="spellEnd"/>
      <w:r w:rsidRPr="001068D7">
        <w:rPr>
          <w:color w:val="000000" w:themeColor="text1"/>
          <w:sz w:val="22"/>
          <w:szCs w:val="22"/>
        </w:rPr>
        <w:t xml:space="preserve"> и </w:t>
      </w:r>
      <w:proofErr w:type="spellStart"/>
      <w:r w:rsidRPr="001068D7">
        <w:rPr>
          <w:color w:val="000000" w:themeColor="text1"/>
          <w:sz w:val="22"/>
          <w:szCs w:val="22"/>
        </w:rPr>
        <w:t>образовања</w:t>
      </w:r>
      <w:proofErr w:type="spellEnd"/>
      <w:r w:rsidRPr="001068D7">
        <w:rPr>
          <w:color w:val="000000" w:themeColor="text1"/>
          <w:sz w:val="22"/>
          <w:szCs w:val="22"/>
        </w:rPr>
        <w:t xml:space="preserve"> и  </w:t>
      </w:r>
      <w:proofErr w:type="spellStart"/>
      <w:r w:rsidRPr="001068D7">
        <w:rPr>
          <w:color w:val="000000" w:themeColor="text1"/>
          <w:sz w:val="22"/>
          <w:szCs w:val="22"/>
        </w:rPr>
        <w:t>унапређивања</w:t>
      </w:r>
      <w:proofErr w:type="spellEnd"/>
      <w:r w:rsidRPr="001068D7">
        <w:rPr>
          <w:color w:val="000000" w:themeColor="text1"/>
          <w:sz w:val="22"/>
          <w:szCs w:val="22"/>
        </w:rPr>
        <w:t xml:space="preserve"> </w:t>
      </w:r>
      <w:proofErr w:type="spellStart"/>
      <w:r w:rsidRPr="001068D7">
        <w:rPr>
          <w:color w:val="000000" w:themeColor="text1"/>
          <w:sz w:val="22"/>
          <w:szCs w:val="22"/>
        </w:rPr>
        <w:t>васпитно-образовног</w:t>
      </w:r>
      <w:proofErr w:type="spellEnd"/>
      <w:r w:rsidRPr="001068D7">
        <w:rPr>
          <w:color w:val="000000" w:themeColor="text1"/>
          <w:sz w:val="22"/>
          <w:szCs w:val="22"/>
        </w:rPr>
        <w:t xml:space="preserve"> </w:t>
      </w:r>
      <w:proofErr w:type="spellStart"/>
      <w:r w:rsidRPr="001068D7">
        <w:rPr>
          <w:color w:val="000000" w:themeColor="text1"/>
          <w:sz w:val="22"/>
          <w:szCs w:val="22"/>
        </w:rPr>
        <w:t>рада</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pacing w:val="-10"/>
          <w:sz w:val="22"/>
          <w:szCs w:val="22"/>
        </w:rPr>
        <w:t xml:space="preserve"> </w:t>
      </w:r>
      <w:proofErr w:type="spellStart"/>
      <w:r w:rsidRPr="001068D7">
        <w:rPr>
          <w:color w:val="000000" w:themeColor="text1"/>
          <w:sz w:val="22"/>
          <w:szCs w:val="22"/>
        </w:rPr>
        <w:t>децом</w:t>
      </w:r>
      <w:proofErr w:type="spellEnd"/>
      <w:r w:rsidRPr="001068D7">
        <w:rPr>
          <w:color w:val="000000" w:themeColor="text1"/>
          <w:sz w:val="22"/>
          <w:szCs w:val="22"/>
        </w:rPr>
        <w:t>.</w:t>
      </w:r>
    </w:p>
    <w:p w14:paraId="40C1374B" w14:textId="77777777" w:rsidR="00646044" w:rsidRPr="001068D7" w:rsidRDefault="00646044" w:rsidP="005D0469">
      <w:pPr>
        <w:pStyle w:val="BodyText"/>
        <w:ind w:left="120" w:right="117" w:firstLine="708"/>
        <w:jc w:val="both"/>
        <w:rPr>
          <w:color w:val="000000" w:themeColor="text1"/>
          <w:sz w:val="22"/>
          <w:szCs w:val="22"/>
        </w:rPr>
      </w:pPr>
      <w:proofErr w:type="spellStart"/>
      <w:r w:rsidRPr="001068D7">
        <w:rPr>
          <w:color w:val="000000" w:themeColor="text1"/>
          <w:sz w:val="22"/>
          <w:szCs w:val="22"/>
        </w:rPr>
        <w:t>Задатак</w:t>
      </w:r>
      <w:proofErr w:type="spellEnd"/>
      <w:r w:rsidRPr="001068D7">
        <w:rPr>
          <w:color w:val="000000" w:themeColor="text1"/>
          <w:sz w:val="22"/>
          <w:szCs w:val="22"/>
        </w:rPr>
        <w:t xml:space="preserve"> </w:t>
      </w:r>
      <w:proofErr w:type="spellStart"/>
      <w:r w:rsidRPr="001068D7">
        <w:rPr>
          <w:color w:val="000000" w:themeColor="text1"/>
          <w:sz w:val="22"/>
          <w:szCs w:val="22"/>
        </w:rPr>
        <w:t>наставника</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својим</w:t>
      </w:r>
      <w:proofErr w:type="spellEnd"/>
      <w:r w:rsidRPr="001068D7">
        <w:rPr>
          <w:color w:val="000000" w:themeColor="text1"/>
          <w:sz w:val="22"/>
          <w:szCs w:val="22"/>
        </w:rPr>
        <w:t xml:space="preserve"> </w:t>
      </w:r>
      <w:proofErr w:type="spellStart"/>
      <w:r w:rsidRPr="001068D7">
        <w:rPr>
          <w:color w:val="000000" w:themeColor="text1"/>
          <w:sz w:val="22"/>
          <w:szCs w:val="22"/>
        </w:rPr>
        <w:t>компетенцијама</w:t>
      </w:r>
      <w:proofErr w:type="spellEnd"/>
      <w:r w:rsidRPr="001068D7">
        <w:rPr>
          <w:color w:val="000000" w:themeColor="text1"/>
          <w:sz w:val="22"/>
          <w:szCs w:val="22"/>
        </w:rPr>
        <w:t xml:space="preserve"> </w:t>
      </w:r>
      <w:proofErr w:type="spellStart"/>
      <w:r w:rsidRPr="001068D7">
        <w:rPr>
          <w:color w:val="000000" w:themeColor="text1"/>
          <w:sz w:val="22"/>
          <w:szCs w:val="22"/>
        </w:rPr>
        <w:t>осигура</w:t>
      </w:r>
      <w:proofErr w:type="spellEnd"/>
      <w:r w:rsidRPr="001068D7">
        <w:rPr>
          <w:color w:val="000000" w:themeColor="text1"/>
          <w:sz w:val="22"/>
          <w:szCs w:val="22"/>
        </w:rPr>
        <w:t xml:space="preserve"> </w:t>
      </w:r>
      <w:proofErr w:type="spellStart"/>
      <w:r w:rsidRPr="001068D7">
        <w:rPr>
          <w:color w:val="000000" w:themeColor="text1"/>
          <w:sz w:val="22"/>
          <w:szCs w:val="22"/>
        </w:rPr>
        <w:t>постизање</w:t>
      </w:r>
      <w:proofErr w:type="spellEnd"/>
      <w:r w:rsidRPr="001068D7">
        <w:rPr>
          <w:color w:val="000000" w:themeColor="text1"/>
          <w:sz w:val="22"/>
          <w:szCs w:val="22"/>
        </w:rPr>
        <w:t xml:space="preserve"> </w:t>
      </w:r>
      <w:proofErr w:type="spellStart"/>
      <w:r w:rsidRPr="001068D7">
        <w:rPr>
          <w:color w:val="000000" w:themeColor="text1"/>
          <w:sz w:val="22"/>
          <w:szCs w:val="22"/>
        </w:rPr>
        <w:t>циљева</w:t>
      </w:r>
      <w:proofErr w:type="spellEnd"/>
      <w:r w:rsidRPr="001068D7">
        <w:rPr>
          <w:color w:val="000000" w:themeColor="text1"/>
          <w:sz w:val="22"/>
          <w:szCs w:val="22"/>
        </w:rPr>
        <w:t xml:space="preserve"> </w:t>
      </w:r>
      <w:proofErr w:type="spellStart"/>
      <w:r w:rsidRPr="001068D7">
        <w:rPr>
          <w:color w:val="000000" w:themeColor="text1"/>
          <w:sz w:val="22"/>
          <w:szCs w:val="22"/>
        </w:rPr>
        <w:t>образовања</w:t>
      </w:r>
      <w:proofErr w:type="spellEnd"/>
      <w:r w:rsidRPr="001068D7">
        <w:rPr>
          <w:color w:val="000000" w:themeColor="text1"/>
          <w:sz w:val="22"/>
          <w:szCs w:val="22"/>
        </w:rPr>
        <w:t xml:space="preserve"> и </w:t>
      </w:r>
      <w:proofErr w:type="spellStart"/>
      <w:r w:rsidRPr="001068D7">
        <w:rPr>
          <w:color w:val="000000" w:themeColor="text1"/>
          <w:sz w:val="22"/>
          <w:szCs w:val="22"/>
        </w:rPr>
        <w:t>васпитања</w:t>
      </w:r>
      <w:proofErr w:type="spellEnd"/>
      <w:r w:rsidRPr="001068D7">
        <w:rPr>
          <w:color w:val="000000" w:themeColor="text1"/>
          <w:sz w:val="22"/>
          <w:szCs w:val="22"/>
        </w:rPr>
        <w:t xml:space="preserve"> и </w:t>
      </w:r>
      <w:proofErr w:type="spellStart"/>
      <w:r w:rsidRPr="001068D7">
        <w:rPr>
          <w:color w:val="000000" w:themeColor="text1"/>
          <w:sz w:val="22"/>
          <w:szCs w:val="22"/>
        </w:rPr>
        <w:t>стандарда</w:t>
      </w:r>
      <w:proofErr w:type="spellEnd"/>
      <w:r w:rsidRPr="001068D7">
        <w:rPr>
          <w:color w:val="000000" w:themeColor="text1"/>
          <w:sz w:val="22"/>
          <w:szCs w:val="22"/>
        </w:rPr>
        <w:t xml:space="preserve"> </w:t>
      </w:r>
      <w:proofErr w:type="spellStart"/>
      <w:r w:rsidRPr="001068D7">
        <w:rPr>
          <w:color w:val="000000" w:themeColor="text1"/>
          <w:sz w:val="22"/>
          <w:szCs w:val="22"/>
        </w:rPr>
        <w:t>постигнућа</w:t>
      </w:r>
      <w:proofErr w:type="spellEnd"/>
      <w:r w:rsidRPr="001068D7">
        <w:rPr>
          <w:color w:val="000000" w:themeColor="text1"/>
          <w:sz w:val="22"/>
          <w:szCs w:val="22"/>
        </w:rPr>
        <w:t xml:space="preserve">, </w:t>
      </w:r>
      <w:proofErr w:type="spellStart"/>
      <w:r w:rsidRPr="001068D7">
        <w:rPr>
          <w:color w:val="000000" w:themeColor="text1"/>
          <w:sz w:val="22"/>
          <w:szCs w:val="22"/>
        </w:rPr>
        <w:t>уважавајући</w:t>
      </w:r>
      <w:proofErr w:type="spellEnd"/>
      <w:r w:rsidRPr="001068D7">
        <w:rPr>
          <w:color w:val="000000" w:themeColor="text1"/>
          <w:sz w:val="22"/>
          <w:szCs w:val="22"/>
        </w:rPr>
        <w:t xml:space="preserve"> </w:t>
      </w:r>
      <w:proofErr w:type="spellStart"/>
      <w:r w:rsidRPr="001068D7">
        <w:rPr>
          <w:color w:val="000000" w:themeColor="text1"/>
          <w:sz w:val="22"/>
          <w:szCs w:val="22"/>
        </w:rPr>
        <w:t>принципе</w:t>
      </w:r>
      <w:proofErr w:type="spellEnd"/>
      <w:r w:rsidRPr="001068D7">
        <w:rPr>
          <w:color w:val="000000" w:themeColor="text1"/>
          <w:sz w:val="22"/>
          <w:szCs w:val="22"/>
        </w:rPr>
        <w:t xml:space="preserve"> </w:t>
      </w:r>
      <w:proofErr w:type="spellStart"/>
      <w:r w:rsidRPr="001068D7">
        <w:rPr>
          <w:color w:val="000000" w:themeColor="text1"/>
          <w:sz w:val="22"/>
          <w:szCs w:val="22"/>
        </w:rPr>
        <w:t>образовања</w:t>
      </w:r>
      <w:proofErr w:type="spellEnd"/>
      <w:r w:rsidRPr="001068D7">
        <w:rPr>
          <w:color w:val="000000" w:themeColor="text1"/>
          <w:sz w:val="22"/>
          <w:szCs w:val="22"/>
        </w:rPr>
        <w:t xml:space="preserve"> и </w:t>
      </w:r>
      <w:proofErr w:type="spellStart"/>
      <w:r w:rsidRPr="001068D7">
        <w:rPr>
          <w:color w:val="000000" w:themeColor="text1"/>
          <w:sz w:val="22"/>
          <w:szCs w:val="22"/>
        </w:rPr>
        <w:t>васпитања</w:t>
      </w:r>
      <w:proofErr w:type="spellEnd"/>
      <w:r w:rsidRPr="001068D7">
        <w:rPr>
          <w:color w:val="000000" w:themeColor="text1"/>
          <w:sz w:val="22"/>
          <w:szCs w:val="22"/>
        </w:rPr>
        <w:t xml:space="preserve">, </w:t>
      </w:r>
      <w:proofErr w:type="spellStart"/>
      <w:r w:rsidRPr="001068D7">
        <w:rPr>
          <w:color w:val="000000" w:themeColor="text1"/>
          <w:sz w:val="22"/>
          <w:szCs w:val="22"/>
        </w:rPr>
        <w:t>предзнања</w:t>
      </w:r>
      <w:proofErr w:type="spellEnd"/>
      <w:r w:rsidRPr="001068D7">
        <w:rPr>
          <w:color w:val="000000" w:themeColor="text1"/>
          <w:sz w:val="22"/>
          <w:szCs w:val="22"/>
        </w:rPr>
        <w:t xml:space="preserve">, </w:t>
      </w:r>
      <w:proofErr w:type="spellStart"/>
      <w:r w:rsidRPr="001068D7">
        <w:rPr>
          <w:color w:val="000000" w:themeColor="text1"/>
          <w:sz w:val="22"/>
          <w:szCs w:val="22"/>
        </w:rPr>
        <w:t>потребе</w:t>
      </w:r>
      <w:proofErr w:type="spellEnd"/>
      <w:r w:rsidRPr="001068D7">
        <w:rPr>
          <w:color w:val="000000" w:themeColor="text1"/>
          <w:sz w:val="22"/>
          <w:szCs w:val="22"/>
        </w:rPr>
        <w:t xml:space="preserve">, </w:t>
      </w:r>
      <w:proofErr w:type="spellStart"/>
      <w:r w:rsidRPr="001068D7">
        <w:rPr>
          <w:color w:val="000000" w:themeColor="text1"/>
          <w:sz w:val="22"/>
          <w:szCs w:val="22"/>
        </w:rPr>
        <w:t>интересовања</w:t>
      </w:r>
      <w:proofErr w:type="spellEnd"/>
      <w:r w:rsidRPr="001068D7">
        <w:rPr>
          <w:color w:val="000000" w:themeColor="text1"/>
          <w:sz w:val="22"/>
          <w:szCs w:val="22"/>
        </w:rPr>
        <w:t xml:space="preserve"> и </w:t>
      </w:r>
      <w:proofErr w:type="spellStart"/>
      <w:r w:rsidRPr="001068D7">
        <w:rPr>
          <w:color w:val="000000" w:themeColor="text1"/>
          <w:sz w:val="22"/>
          <w:szCs w:val="22"/>
        </w:rPr>
        <w:t>посебне</w:t>
      </w:r>
      <w:proofErr w:type="spellEnd"/>
      <w:r w:rsidRPr="001068D7">
        <w:rPr>
          <w:color w:val="000000" w:themeColor="text1"/>
          <w:sz w:val="22"/>
          <w:szCs w:val="22"/>
        </w:rPr>
        <w:t xml:space="preserve"> </w:t>
      </w:r>
      <w:proofErr w:type="spellStart"/>
      <w:r w:rsidRPr="001068D7">
        <w:rPr>
          <w:color w:val="000000" w:themeColor="text1"/>
          <w:sz w:val="22"/>
          <w:szCs w:val="22"/>
        </w:rPr>
        <w:t>могућности</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w:t>
      </w:r>
    </w:p>
    <w:p w14:paraId="4F731F1F" w14:textId="77777777" w:rsidR="00646044" w:rsidRPr="001068D7" w:rsidRDefault="00646044" w:rsidP="005D0469">
      <w:pPr>
        <w:pStyle w:val="BodyText"/>
        <w:ind w:left="479" w:firstLine="0"/>
        <w:rPr>
          <w:color w:val="000000" w:themeColor="text1"/>
          <w:sz w:val="22"/>
          <w:szCs w:val="22"/>
        </w:rPr>
      </w:pPr>
      <w:proofErr w:type="spellStart"/>
      <w:r w:rsidRPr="001068D7">
        <w:rPr>
          <w:color w:val="000000" w:themeColor="text1"/>
          <w:sz w:val="22"/>
          <w:szCs w:val="22"/>
        </w:rPr>
        <w:t>Задаци</w:t>
      </w:r>
      <w:proofErr w:type="spellEnd"/>
      <w:r w:rsidRPr="001068D7">
        <w:rPr>
          <w:color w:val="000000" w:themeColor="text1"/>
          <w:sz w:val="22"/>
          <w:szCs w:val="22"/>
        </w:rPr>
        <w:t xml:space="preserve"> </w:t>
      </w:r>
      <w:proofErr w:type="spellStart"/>
      <w:r w:rsidRPr="001068D7">
        <w:rPr>
          <w:color w:val="000000" w:themeColor="text1"/>
          <w:sz w:val="22"/>
          <w:szCs w:val="22"/>
        </w:rPr>
        <w:t>стручног</w:t>
      </w:r>
      <w:proofErr w:type="spellEnd"/>
      <w:r w:rsidRPr="001068D7">
        <w:rPr>
          <w:color w:val="000000" w:themeColor="text1"/>
          <w:sz w:val="22"/>
          <w:szCs w:val="22"/>
        </w:rPr>
        <w:t xml:space="preserve"> </w:t>
      </w:r>
      <w:proofErr w:type="spellStart"/>
      <w:r w:rsidRPr="001068D7">
        <w:rPr>
          <w:color w:val="000000" w:themeColor="text1"/>
          <w:sz w:val="22"/>
          <w:szCs w:val="22"/>
        </w:rPr>
        <w:t>сарадника</w:t>
      </w:r>
      <w:proofErr w:type="spellEnd"/>
      <w:r w:rsidRPr="001068D7">
        <w:rPr>
          <w:color w:val="000000" w:themeColor="text1"/>
          <w:sz w:val="22"/>
          <w:szCs w:val="22"/>
        </w:rPr>
        <w:t xml:space="preserve"> </w:t>
      </w:r>
      <w:proofErr w:type="spellStart"/>
      <w:r w:rsidRPr="001068D7">
        <w:rPr>
          <w:color w:val="000000" w:themeColor="text1"/>
          <w:sz w:val="22"/>
          <w:szCs w:val="22"/>
        </w:rPr>
        <w:t>су</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у </w:t>
      </w:r>
      <w:proofErr w:type="spellStart"/>
      <w:r w:rsidRPr="001068D7">
        <w:rPr>
          <w:color w:val="000000" w:themeColor="text1"/>
          <w:sz w:val="22"/>
          <w:szCs w:val="22"/>
        </w:rPr>
        <w:t>оквиру</w:t>
      </w:r>
      <w:proofErr w:type="spellEnd"/>
      <w:r w:rsidRPr="001068D7">
        <w:rPr>
          <w:color w:val="000000" w:themeColor="text1"/>
          <w:sz w:val="22"/>
          <w:szCs w:val="22"/>
        </w:rPr>
        <w:t xml:space="preserve"> </w:t>
      </w:r>
      <w:proofErr w:type="spellStart"/>
      <w:r w:rsidRPr="001068D7">
        <w:rPr>
          <w:color w:val="000000" w:themeColor="text1"/>
          <w:sz w:val="22"/>
          <w:szCs w:val="22"/>
        </w:rPr>
        <w:t>своје</w:t>
      </w:r>
      <w:proofErr w:type="spellEnd"/>
      <w:r w:rsidRPr="001068D7">
        <w:rPr>
          <w:color w:val="000000" w:themeColor="text1"/>
          <w:sz w:val="22"/>
          <w:szCs w:val="22"/>
        </w:rPr>
        <w:t xml:space="preserve"> </w:t>
      </w:r>
      <w:proofErr w:type="spellStart"/>
      <w:r w:rsidRPr="001068D7">
        <w:rPr>
          <w:color w:val="000000" w:themeColor="text1"/>
          <w:sz w:val="22"/>
          <w:szCs w:val="22"/>
        </w:rPr>
        <w:t>надлежности</w:t>
      </w:r>
      <w:proofErr w:type="spellEnd"/>
      <w:r w:rsidRPr="001068D7">
        <w:rPr>
          <w:color w:val="000000" w:themeColor="text1"/>
          <w:sz w:val="22"/>
          <w:szCs w:val="22"/>
        </w:rPr>
        <w:t xml:space="preserve">, </w:t>
      </w:r>
      <w:proofErr w:type="spellStart"/>
      <w:r w:rsidRPr="001068D7">
        <w:rPr>
          <w:color w:val="000000" w:themeColor="text1"/>
          <w:sz w:val="22"/>
          <w:szCs w:val="22"/>
        </w:rPr>
        <w:t>ради</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w:t>
      </w:r>
    </w:p>
    <w:p w14:paraId="0E7DD12A" w14:textId="77777777" w:rsidR="00646044" w:rsidRPr="001068D7" w:rsidRDefault="00646044" w:rsidP="008B18EC">
      <w:pPr>
        <w:pStyle w:val="ListParagraph"/>
        <w:numPr>
          <w:ilvl w:val="0"/>
          <w:numId w:val="3"/>
        </w:numPr>
        <w:tabs>
          <w:tab w:val="left" w:pos="840"/>
        </w:tabs>
        <w:rPr>
          <w:color w:val="000000" w:themeColor="text1"/>
        </w:rPr>
      </w:pPr>
      <w:proofErr w:type="spellStart"/>
      <w:r w:rsidRPr="001068D7">
        <w:rPr>
          <w:color w:val="000000" w:themeColor="text1"/>
        </w:rPr>
        <w:t>унапређивању</w:t>
      </w:r>
      <w:proofErr w:type="spellEnd"/>
      <w:r w:rsidRPr="001068D7">
        <w:rPr>
          <w:color w:val="000000" w:themeColor="text1"/>
        </w:rPr>
        <w:t xml:space="preserve"> </w:t>
      </w:r>
      <w:proofErr w:type="spellStart"/>
      <w:r w:rsidRPr="001068D7">
        <w:rPr>
          <w:color w:val="000000" w:themeColor="text1"/>
        </w:rPr>
        <w:t>образовно-васпитног</w:t>
      </w:r>
      <w:proofErr w:type="spellEnd"/>
      <w:r w:rsidRPr="001068D7">
        <w:rPr>
          <w:color w:val="000000" w:themeColor="text1"/>
        </w:rPr>
        <w:t xml:space="preserve"> </w:t>
      </w:r>
      <w:proofErr w:type="spellStart"/>
      <w:r w:rsidRPr="001068D7">
        <w:rPr>
          <w:color w:val="000000" w:themeColor="text1"/>
        </w:rPr>
        <w:t>рада</w:t>
      </w:r>
      <w:proofErr w:type="spellEnd"/>
      <w:r w:rsidRPr="001068D7">
        <w:rPr>
          <w:color w:val="000000" w:themeColor="text1"/>
        </w:rPr>
        <w:t xml:space="preserve"> у</w:t>
      </w:r>
      <w:r w:rsidRPr="001068D7">
        <w:rPr>
          <w:color w:val="000000" w:themeColor="text1"/>
          <w:spacing w:val="-7"/>
        </w:rPr>
        <w:t xml:space="preserve"> </w:t>
      </w:r>
      <w:proofErr w:type="spellStart"/>
      <w:r w:rsidRPr="001068D7">
        <w:rPr>
          <w:color w:val="000000" w:themeColor="text1"/>
        </w:rPr>
        <w:t>Школи</w:t>
      </w:r>
      <w:proofErr w:type="spellEnd"/>
      <w:r w:rsidRPr="001068D7">
        <w:rPr>
          <w:color w:val="000000" w:themeColor="text1"/>
        </w:rPr>
        <w:t>;</w:t>
      </w:r>
    </w:p>
    <w:p w14:paraId="0BCDF720" w14:textId="77777777" w:rsidR="00646044" w:rsidRPr="001068D7" w:rsidRDefault="00646044" w:rsidP="008B18EC">
      <w:pPr>
        <w:pStyle w:val="ListParagraph"/>
        <w:numPr>
          <w:ilvl w:val="0"/>
          <w:numId w:val="3"/>
        </w:numPr>
        <w:tabs>
          <w:tab w:val="left" w:pos="840"/>
        </w:tabs>
        <w:ind w:right="115"/>
        <w:jc w:val="both"/>
        <w:rPr>
          <w:color w:val="000000" w:themeColor="text1"/>
        </w:rPr>
      </w:pPr>
      <w:proofErr w:type="spellStart"/>
      <w:r w:rsidRPr="001068D7">
        <w:rPr>
          <w:color w:val="000000" w:themeColor="text1"/>
        </w:rPr>
        <w:t>праћењу</w:t>
      </w:r>
      <w:proofErr w:type="spellEnd"/>
      <w:r w:rsidRPr="001068D7">
        <w:rPr>
          <w:color w:val="000000" w:themeColor="text1"/>
        </w:rPr>
        <w:t xml:space="preserve">, </w:t>
      </w:r>
      <w:proofErr w:type="spellStart"/>
      <w:r w:rsidRPr="001068D7">
        <w:rPr>
          <w:color w:val="000000" w:themeColor="text1"/>
        </w:rPr>
        <w:t>подстицању</w:t>
      </w:r>
      <w:proofErr w:type="spellEnd"/>
      <w:r w:rsidRPr="001068D7">
        <w:rPr>
          <w:color w:val="000000" w:themeColor="text1"/>
        </w:rPr>
        <w:t xml:space="preserve"> и </w:t>
      </w:r>
      <w:proofErr w:type="spellStart"/>
      <w:r w:rsidRPr="001068D7">
        <w:rPr>
          <w:color w:val="000000" w:themeColor="text1"/>
        </w:rPr>
        <w:t>пружању</w:t>
      </w:r>
      <w:proofErr w:type="spellEnd"/>
      <w:r w:rsidRPr="001068D7">
        <w:rPr>
          <w:color w:val="000000" w:themeColor="text1"/>
        </w:rPr>
        <w:t xml:space="preserve"> </w:t>
      </w:r>
      <w:proofErr w:type="spellStart"/>
      <w:r w:rsidRPr="001068D7">
        <w:rPr>
          <w:color w:val="000000" w:themeColor="text1"/>
        </w:rPr>
        <w:t>подршке</w:t>
      </w:r>
      <w:proofErr w:type="spellEnd"/>
      <w:r w:rsidRPr="001068D7">
        <w:rPr>
          <w:color w:val="000000" w:themeColor="text1"/>
        </w:rPr>
        <w:t xml:space="preserve"> </w:t>
      </w:r>
      <w:proofErr w:type="spellStart"/>
      <w:r w:rsidRPr="001068D7">
        <w:rPr>
          <w:color w:val="000000" w:themeColor="text1"/>
        </w:rPr>
        <w:t>укупном</w:t>
      </w:r>
      <w:proofErr w:type="spellEnd"/>
      <w:r w:rsidRPr="001068D7">
        <w:rPr>
          <w:color w:val="000000" w:themeColor="text1"/>
        </w:rPr>
        <w:t xml:space="preserve"> </w:t>
      </w:r>
      <w:proofErr w:type="spellStart"/>
      <w:r w:rsidRPr="001068D7">
        <w:rPr>
          <w:color w:val="000000" w:themeColor="text1"/>
        </w:rPr>
        <w:t>развоју</w:t>
      </w:r>
      <w:proofErr w:type="spellEnd"/>
      <w:r w:rsidRPr="001068D7">
        <w:rPr>
          <w:color w:val="000000" w:themeColor="text1"/>
        </w:rPr>
        <w:t xml:space="preserve"> </w:t>
      </w:r>
      <w:proofErr w:type="spellStart"/>
      <w:r w:rsidRPr="001068D7">
        <w:rPr>
          <w:color w:val="000000" w:themeColor="text1"/>
        </w:rPr>
        <w:t>детета</w:t>
      </w:r>
      <w:proofErr w:type="spellEnd"/>
      <w:r w:rsidRPr="001068D7">
        <w:rPr>
          <w:color w:val="000000" w:themeColor="text1"/>
        </w:rPr>
        <w:t xml:space="preserve"> и </w:t>
      </w:r>
      <w:proofErr w:type="spellStart"/>
      <w:r w:rsidRPr="001068D7">
        <w:rPr>
          <w:color w:val="000000" w:themeColor="text1"/>
        </w:rPr>
        <w:t>ученика</w:t>
      </w:r>
      <w:proofErr w:type="spellEnd"/>
      <w:r w:rsidRPr="001068D7">
        <w:rPr>
          <w:color w:val="000000" w:themeColor="text1"/>
        </w:rPr>
        <w:t xml:space="preserve"> у </w:t>
      </w:r>
      <w:proofErr w:type="spellStart"/>
      <w:r w:rsidRPr="001068D7">
        <w:rPr>
          <w:color w:val="000000" w:themeColor="text1"/>
        </w:rPr>
        <w:t>домену</w:t>
      </w:r>
      <w:proofErr w:type="spellEnd"/>
      <w:r w:rsidRPr="001068D7">
        <w:rPr>
          <w:color w:val="000000" w:themeColor="text1"/>
        </w:rPr>
        <w:t xml:space="preserve"> </w:t>
      </w:r>
      <w:proofErr w:type="spellStart"/>
      <w:r w:rsidRPr="001068D7">
        <w:rPr>
          <w:color w:val="000000" w:themeColor="text1"/>
        </w:rPr>
        <w:t>физичких</w:t>
      </w:r>
      <w:proofErr w:type="spellEnd"/>
      <w:r w:rsidRPr="001068D7">
        <w:rPr>
          <w:color w:val="000000" w:themeColor="text1"/>
        </w:rPr>
        <w:t xml:space="preserve">, </w:t>
      </w:r>
      <w:proofErr w:type="spellStart"/>
      <w:r w:rsidRPr="001068D7">
        <w:rPr>
          <w:color w:val="000000" w:themeColor="text1"/>
        </w:rPr>
        <w:t>интелектуалних</w:t>
      </w:r>
      <w:proofErr w:type="spellEnd"/>
      <w:r w:rsidRPr="001068D7">
        <w:rPr>
          <w:color w:val="000000" w:themeColor="text1"/>
        </w:rPr>
        <w:t xml:space="preserve">, </w:t>
      </w:r>
      <w:proofErr w:type="spellStart"/>
      <w:r w:rsidRPr="001068D7">
        <w:rPr>
          <w:color w:val="000000" w:themeColor="text1"/>
        </w:rPr>
        <w:t>емоционалних</w:t>
      </w:r>
      <w:proofErr w:type="spellEnd"/>
      <w:r w:rsidRPr="001068D7">
        <w:rPr>
          <w:color w:val="000000" w:themeColor="text1"/>
        </w:rPr>
        <w:t xml:space="preserve"> и </w:t>
      </w:r>
      <w:proofErr w:type="spellStart"/>
      <w:r w:rsidRPr="001068D7">
        <w:rPr>
          <w:color w:val="000000" w:themeColor="text1"/>
        </w:rPr>
        <w:t>социјалних</w:t>
      </w:r>
      <w:proofErr w:type="spellEnd"/>
      <w:r w:rsidRPr="001068D7">
        <w:rPr>
          <w:color w:val="000000" w:themeColor="text1"/>
        </w:rPr>
        <w:t xml:space="preserve"> </w:t>
      </w:r>
      <w:proofErr w:type="spellStart"/>
      <w:r w:rsidRPr="001068D7">
        <w:rPr>
          <w:color w:val="000000" w:themeColor="text1"/>
        </w:rPr>
        <w:t>капацитета</w:t>
      </w:r>
      <w:proofErr w:type="spellEnd"/>
      <w:r w:rsidRPr="001068D7">
        <w:rPr>
          <w:color w:val="000000" w:themeColor="text1"/>
        </w:rPr>
        <w:t xml:space="preserve"> и </w:t>
      </w:r>
      <w:proofErr w:type="spellStart"/>
      <w:r w:rsidRPr="001068D7">
        <w:rPr>
          <w:color w:val="000000" w:themeColor="text1"/>
        </w:rPr>
        <w:t>предлагању</w:t>
      </w:r>
      <w:proofErr w:type="spellEnd"/>
      <w:r w:rsidRPr="001068D7">
        <w:rPr>
          <w:color w:val="000000" w:themeColor="text1"/>
        </w:rPr>
        <w:t xml:space="preserve"> </w:t>
      </w:r>
      <w:proofErr w:type="spellStart"/>
      <w:r w:rsidRPr="001068D7">
        <w:rPr>
          <w:color w:val="000000" w:themeColor="text1"/>
        </w:rPr>
        <w:t>мера</w:t>
      </w:r>
      <w:proofErr w:type="spellEnd"/>
      <w:r w:rsidRPr="001068D7">
        <w:rPr>
          <w:color w:val="000000" w:themeColor="text1"/>
        </w:rPr>
        <w:t xml:space="preserve"> у </w:t>
      </w:r>
      <w:proofErr w:type="spellStart"/>
      <w:r w:rsidRPr="001068D7">
        <w:rPr>
          <w:color w:val="000000" w:themeColor="text1"/>
        </w:rPr>
        <w:t>интересу</w:t>
      </w:r>
      <w:proofErr w:type="spellEnd"/>
      <w:r w:rsidRPr="001068D7">
        <w:rPr>
          <w:color w:val="000000" w:themeColor="text1"/>
        </w:rPr>
        <w:t xml:space="preserve"> </w:t>
      </w:r>
      <w:proofErr w:type="spellStart"/>
      <w:r w:rsidRPr="001068D7">
        <w:rPr>
          <w:color w:val="000000" w:themeColor="text1"/>
        </w:rPr>
        <w:t>развоја</w:t>
      </w:r>
      <w:proofErr w:type="spellEnd"/>
      <w:r w:rsidRPr="001068D7">
        <w:rPr>
          <w:color w:val="000000" w:themeColor="text1"/>
        </w:rPr>
        <w:t xml:space="preserve"> и </w:t>
      </w:r>
      <w:proofErr w:type="spellStart"/>
      <w:r w:rsidRPr="001068D7">
        <w:rPr>
          <w:color w:val="000000" w:themeColor="text1"/>
        </w:rPr>
        <w:t>добробити</w:t>
      </w:r>
      <w:proofErr w:type="spellEnd"/>
      <w:r w:rsidRPr="001068D7">
        <w:rPr>
          <w:color w:val="000000" w:themeColor="text1"/>
          <w:spacing w:val="-11"/>
        </w:rPr>
        <w:t xml:space="preserve"> </w:t>
      </w:r>
      <w:proofErr w:type="spellStart"/>
      <w:r w:rsidRPr="001068D7">
        <w:rPr>
          <w:color w:val="000000" w:themeColor="text1"/>
        </w:rPr>
        <w:t>детета</w:t>
      </w:r>
      <w:proofErr w:type="spellEnd"/>
      <w:r w:rsidRPr="001068D7">
        <w:rPr>
          <w:color w:val="000000" w:themeColor="text1"/>
        </w:rPr>
        <w:t>;</w:t>
      </w:r>
    </w:p>
    <w:p w14:paraId="778E494F" w14:textId="77777777" w:rsidR="00646044" w:rsidRPr="001068D7" w:rsidRDefault="00646044" w:rsidP="008B18EC">
      <w:pPr>
        <w:pStyle w:val="ListParagraph"/>
        <w:numPr>
          <w:ilvl w:val="0"/>
          <w:numId w:val="3"/>
        </w:numPr>
        <w:tabs>
          <w:tab w:val="left" w:pos="840"/>
        </w:tabs>
        <w:rPr>
          <w:color w:val="000000" w:themeColor="text1"/>
        </w:rPr>
      </w:pPr>
      <w:proofErr w:type="spellStart"/>
      <w:r w:rsidRPr="001068D7">
        <w:rPr>
          <w:color w:val="000000" w:themeColor="text1"/>
        </w:rPr>
        <w:t>пружању</w:t>
      </w:r>
      <w:proofErr w:type="spellEnd"/>
      <w:r w:rsidRPr="001068D7">
        <w:rPr>
          <w:color w:val="000000" w:themeColor="text1"/>
        </w:rPr>
        <w:t xml:space="preserve"> </w:t>
      </w:r>
      <w:proofErr w:type="spellStart"/>
      <w:r w:rsidRPr="001068D7">
        <w:rPr>
          <w:color w:val="000000" w:themeColor="text1"/>
        </w:rPr>
        <w:t>стручне</w:t>
      </w:r>
      <w:proofErr w:type="spellEnd"/>
      <w:r w:rsidRPr="001068D7">
        <w:rPr>
          <w:color w:val="000000" w:themeColor="text1"/>
        </w:rPr>
        <w:t xml:space="preserve"> </w:t>
      </w:r>
      <w:proofErr w:type="spellStart"/>
      <w:r w:rsidRPr="001068D7">
        <w:rPr>
          <w:color w:val="000000" w:themeColor="text1"/>
        </w:rPr>
        <w:t>подршке</w:t>
      </w:r>
      <w:proofErr w:type="spellEnd"/>
      <w:r w:rsidRPr="001068D7">
        <w:rPr>
          <w:color w:val="000000" w:themeColor="text1"/>
        </w:rPr>
        <w:t xml:space="preserve"> </w:t>
      </w:r>
      <w:proofErr w:type="spellStart"/>
      <w:r w:rsidRPr="001068D7">
        <w:rPr>
          <w:color w:val="000000" w:themeColor="text1"/>
        </w:rPr>
        <w:t>васпитачу</w:t>
      </w:r>
      <w:proofErr w:type="spellEnd"/>
      <w:r w:rsidRPr="001068D7">
        <w:rPr>
          <w:color w:val="000000" w:themeColor="text1"/>
        </w:rPr>
        <w:t xml:space="preserve">, </w:t>
      </w:r>
      <w:proofErr w:type="spellStart"/>
      <w:r w:rsidRPr="001068D7">
        <w:rPr>
          <w:color w:val="000000" w:themeColor="text1"/>
        </w:rPr>
        <w:t>наставнику</w:t>
      </w:r>
      <w:proofErr w:type="spellEnd"/>
      <w:r w:rsidRPr="001068D7">
        <w:rPr>
          <w:color w:val="000000" w:themeColor="text1"/>
        </w:rPr>
        <w:t xml:space="preserve"> и </w:t>
      </w:r>
      <w:proofErr w:type="spellStart"/>
      <w:r w:rsidRPr="001068D7">
        <w:rPr>
          <w:color w:val="000000" w:themeColor="text1"/>
        </w:rPr>
        <w:t>директору</w:t>
      </w:r>
      <w:proofErr w:type="spellEnd"/>
      <w:r w:rsidRPr="001068D7">
        <w:rPr>
          <w:color w:val="000000" w:themeColor="text1"/>
          <w:spacing w:val="-16"/>
        </w:rPr>
        <w:t xml:space="preserve"> </w:t>
      </w:r>
      <w:proofErr w:type="spellStart"/>
      <w:r w:rsidRPr="001068D7">
        <w:rPr>
          <w:color w:val="000000" w:themeColor="text1"/>
        </w:rPr>
        <w:t>за</w:t>
      </w:r>
      <w:proofErr w:type="spellEnd"/>
      <w:r w:rsidRPr="001068D7">
        <w:rPr>
          <w:color w:val="000000" w:themeColor="text1"/>
        </w:rPr>
        <w:t>:</w:t>
      </w:r>
    </w:p>
    <w:p w14:paraId="289F4EDE" w14:textId="77777777" w:rsidR="00646044" w:rsidRPr="001068D7" w:rsidRDefault="00646044" w:rsidP="008B18EC">
      <w:pPr>
        <w:pStyle w:val="ListParagraph"/>
        <w:numPr>
          <w:ilvl w:val="1"/>
          <w:numId w:val="3"/>
        </w:numPr>
        <w:tabs>
          <w:tab w:val="left" w:pos="1570"/>
        </w:tabs>
        <w:ind w:right="120" w:firstLine="0"/>
        <w:rPr>
          <w:color w:val="000000" w:themeColor="text1"/>
        </w:rPr>
      </w:pPr>
      <w:proofErr w:type="spellStart"/>
      <w:r w:rsidRPr="001068D7">
        <w:rPr>
          <w:color w:val="000000" w:themeColor="text1"/>
        </w:rPr>
        <w:t>стварање</w:t>
      </w:r>
      <w:proofErr w:type="spellEnd"/>
      <w:r w:rsidRPr="001068D7">
        <w:rPr>
          <w:color w:val="000000" w:themeColor="text1"/>
        </w:rPr>
        <w:t xml:space="preserve"> </w:t>
      </w:r>
      <w:proofErr w:type="spellStart"/>
      <w:r w:rsidRPr="001068D7">
        <w:rPr>
          <w:color w:val="000000" w:themeColor="text1"/>
        </w:rPr>
        <w:t>подстицајне</w:t>
      </w:r>
      <w:proofErr w:type="spellEnd"/>
      <w:r w:rsidRPr="001068D7">
        <w:rPr>
          <w:color w:val="000000" w:themeColor="text1"/>
        </w:rPr>
        <w:t xml:space="preserve"> </w:t>
      </w:r>
      <w:proofErr w:type="spellStart"/>
      <w:r w:rsidRPr="001068D7">
        <w:rPr>
          <w:color w:val="000000" w:themeColor="text1"/>
        </w:rPr>
        <w:t>средине</w:t>
      </w:r>
      <w:proofErr w:type="spellEnd"/>
      <w:r w:rsidRPr="001068D7">
        <w:rPr>
          <w:color w:val="000000" w:themeColor="text1"/>
        </w:rPr>
        <w:t xml:space="preserve"> </w:t>
      </w:r>
      <w:proofErr w:type="spellStart"/>
      <w:r w:rsidRPr="001068D7">
        <w:rPr>
          <w:color w:val="000000" w:themeColor="text1"/>
        </w:rPr>
        <w:t>за</w:t>
      </w:r>
      <w:proofErr w:type="spellEnd"/>
      <w:r w:rsidRPr="001068D7">
        <w:rPr>
          <w:color w:val="000000" w:themeColor="text1"/>
        </w:rPr>
        <w:t xml:space="preserve"> </w:t>
      </w:r>
      <w:proofErr w:type="spellStart"/>
      <w:r w:rsidRPr="001068D7">
        <w:rPr>
          <w:color w:val="000000" w:themeColor="text1"/>
        </w:rPr>
        <w:t>учење</w:t>
      </w:r>
      <w:proofErr w:type="spellEnd"/>
      <w:r w:rsidRPr="001068D7">
        <w:rPr>
          <w:color w:val="000000" w:themeColor="text1"/>
        </w:rPr>
        <w:t xml:space="preserve"> </w:t>
      </w:r>
      <w:proofErr w:type="spellStart"/>
      <w:r w:rsidRPr="001068D7">
        <w:rPr>
          <w:color w:val="000000" w:themeColor="text1"/>
        </w:rPr>
        <w:t>уз</w:t>
      </w:r>
      <w:proofErr w:type="spellEnd"/>
      <w:r w:rsidRPr="001068D7">
        <w:rPr>
          <w:color w:val="000000" w:themeColor="text1"/>
        </w:rPr>
        <w:t xml:space="preserve"> </w:t>
      </w:r>
      <w:proofErr w:type="spellStart"/>
      <w:r w:rsidRPr="001068D7">
        <w:rPr>
          <w:color w:val="000000" w:themeColor="text1"/>
        </w:rPr>
        <w:t>примену</w:t>
      </w:r>
      <w:proofErr w:type="spellEnd"/>
      <w:r w:rsidRPr="001068D7">
        <w:rPr>
          <w:color w:val="000000" w:themeColor="text1"/>
        </w:rPr>
        <w:t xml:space="preserve"> </w:t>
      </w:r>
      <w:proofErr w:type="spellStart"/>
      <w:r w:rsidRPr="001068D7">
        <w:rPr>
          <w:color w:val="000000" w:themeColor="text1"/>
        </w:rPr>
        <w:t>савремених</w:t>
      </w:r>
      <w:proofErr w:type="spellEnd"/>
      <w:r w:rsidRPr="001068D7">
        <w:rPr>
          <w:color w:val="000000" w:themeColor="text1"/>
        </w:rPr>
        <w:t xml:space="preserve"> </w:t>
      </w:r>
      <w:proofErr w:type="spellStart"/>
      <w:r w:rsidRPr="001068D7">
        <w:rPr>
          <w:color w:val="000000" w:themeColor="text1"/>
        </w:rPr>
        <w:t>научно</w:t>
      </w:r>
      <w:proofErr w:type="spellEnd"/>
      <w:r w:rsidRPr="001068D7">
        <w:rPr>
          <w:color w:val="000000" w:themeColor="text1"/>
        </w:rPr>
        <w:t xml:space="preserve"> </w:t>
      </w:r>
      <w:proofErr w:type="spellStart"/>
      <w:r w:rsidRPr="001068D7">
        <w:rPr>
          <w:color w:val="000000" w:themeColor="text1"/>
        </w:rPr>
        <w:t>заснованих</w:t>
      </w:r>
      <w:proofErr w:type="spellEnd"/>
      <w:r w:rsidRPr="001068D7">
        <w:rPr>
          <w:color w:val="000000" w:themeColor="text1"/>
          <w:spacing w:val="-5"/>
        </w:rPr>
        <w:t xml:space="preserve"> </w:t>
      </w:r>
      <w:proofErr w:type="spellStart"/>
      <w:r w:rsidRPr="001068D7">
        <w:rPr>
          <w:color w:val="000000" w:themeColor="text1"/>
        </w:rPr>
        <w:t>сазнања</w:t>
      </w:r>
      <w:proofErr w:type="spellEnd"/>
      <w:r w:rsidRPr="001068D7">
        <w:rPr>
          <w:color w:val="000000" w:themeColor="text1"/>
        </w:rPr>
        <w:t>;</w:t>
      </w:r>
    </w:p>
    <w:p w14:paraId="02A1552C" w14:textId="77777777" w:rsidR="00646044" w:rsidRPr="001068D7" w:rsidRDefault="00646044" w:rsidP="008B18EC">
      <w:pPr>
        <w:pStyle w:val="ListParagraph"/>
        <w:numPr>
          <w:ilvl w:val="1"/>
          <w:numId w:val="3"/>
        </w:numPr>
        <w:tabs>
          <w:tab w:val="left" w:pos="1589"/>
        </w:tabs>
        <w:ind w:right="119" w:firstLine="0"/>
        <w:rPr>
          <w:color w:val="000000" w:themeColor="text1"/>
        </w:rPr>
      </w:pPr>
      <w:proofErr w:type="spellStart"/>
      <w:r w:rsidRPr="001068D7">
        <w:rPr>
          <w:color w:val="000000" w:themeColor="text1"/>
        </w:rPr>
        <w:t>јачање</w:t>
      </w:r>
      <w:proofErr w:type="spellEnd"/>
      <w:r w:rsidRPr="001068D7">
        <w:rPr>
          <w:color w:val="000000" w:themeColor="text1"/>
        </w:rPr>
        <w:t xml:space="preserve"> </w:t>
      </w:r>
      <w:proofErr w:type="spellStart"/>
      <w:r w:rsidRPr="001068D7">
        <w:rPr>
          <w:color w:val="000000" w:themeColor="text1"/>
        </w:rPr>
        <w:t>компетенција</w:t>
      </w:r>
      <w:proofErr w:type="spellEnd"/>
      <w:r w:rsidRPr="001068D7">
        <w:rPr>
          <w:color w:val="000000" w:themeColor="text1"/>
        </w:rPr>
        <w:t xml:space="preserve"> и </w:t>
      </w:r>
      <w:proofErr w:type="spellStart"/>
      <w:r w:rsidRPr="001068D7">
        <w:rPr>
          <w:color w:val="000000" w:themeColor="text1"/>
        </w:rPr>
        <w:t>професионални</w:t>
      </w:r>
      <w:proofErr w:type="spellEnd"/>
      <w:r w:rsidRPr="001068D7">
        <w:rPr>
          <w:color w:val="000000" w:themeColor="text1"/>
        </w:rPr>
        <w:t xml:space="preserve"> </w:t>
      </w:r>
      <w:proofErr w:type="spellStart"/>
      <w:r w:rsidRPr="001068D7">
        <w:rPr>
          <w:color w:val="000000" w:themeColor="text1"/>
        </w:rPr>
        <w:t>развој</w:t>
      </w:r>
      <w:proofErr w:type="spellEnd"/>
      <w:r w:rsidRPr="001068D7">
        <w:rPr>
          <w:color w:val="000000" w:themeColor="text1"/>
        </w:rPr>
        <w:t xml:space="preserve"> </w:t>
      </w:r>
      <w:proofErr w:type="spellStart"/>
      <w:r w:rsidRPr="001068D7">
        <w:rPr>
          <w:color w:val="000000" w:themeColor="text1"/>
        </w:rPr>
        <w:t>наставника</w:t>
      </w:r>
      <w:proofErr w:type="spellEnd"/>
      <w:r w:rsidRPr="001068D7">
        <w:rPr>
          <w:color w:val="000000" w:themeColor="text1"/>
        </w:rPr>
        <w:t xml:space="preserve">, </w:t>
      </w:r>
      <w:proofErr w:type="spellStart"/>
      <w:r w:rsidRPr="001068D7">
        <w:rPr>
          <w:color w:val="000000" w:themeColor="text1"/>
        </w:rPr>
        <w:t>васпитача</w:t>
      </w:r>
      <w:proofErr w:type="spellEnd"/>
      <w:r w:rsidRPr="001068D7">
        <w:rPr>
          <w:color w:val="000000" w:themeColor="text1"/>
        </w:rPr>
        <w:t xml:space="preserve"> и </w:t>
      </w:r>
      <w:proofErr w:type="spellStart"/>
      <w:r w:rsidRPr="001068D7">
        <w:rPr>
          <w:color w:val="000000" w:themeColor="text1"/>
        </w:rPr>
        <w:t>стручних</w:t>
      </w:r>
      <w:proofErr w:type="spellEnd"/>
      <w:r w:rsidRPr="001068D7">
        <w:rPr>
          <w:color w:val="000000" w:themeColor="text1"/>
          <w:spacing w:val="-4"/>
        </w:rPr>
        <w:t xml:space="preserve"> </w:t>
      </w:r>
      <w:proofErr w:type="spellStart"/>
      <w:r w:rsidRPr="001068D7">
        <w:rPr>
          <w:color w:val="000000" w:themeColor="text1"/>
        </w:rPr>
        <w:t>сарадника</w:t>
      </w:r>
      <w:proofErr w:type="spellEnd"/>
      <w:r w:rsidRPr="001068D7">
        <w:rPr>
          <w:color w:val="000000" w:themeColor="text1"/>
        </w:rPr>
        <w:t>;</w:t>
      </w:r>
    </w:p>
    <w:p w14:paraId="024D2725" w14:textId="77777777" w:rsidR="00646044" w:rsidRPr="001068D7" w:rsidRDefault="00646044" w:rsidP="008B18EC">
      <w:pPr>
        <w:pStyle w:val="ListParagraph"/>
        <w:numPr>
          <w:ilvl w:val="1"/>
          <w:numId w:val="3"/>
        </w:numPr>
        <w:tabs>
          <w:tab w:val="left" w:pos="1652"/>
        </w:tabs>
        <w:ind w:right="114" w:firstLine="0"/>
        <w:rPr>
          <w:color w:val="000000" w:themeColor="text1"/>
        </w:rPr>
      </w:pPr>
      <w:proofErr w:type="spellStart"/>
      <w:r w:rsidRPr="001068D7">
        <w:rPr>
          <w:color w:val="000000" w:themeColor="text1"/>
        </w:rPr>
        <w:t>развијање</w:t>
      </w:r>
      <w:proofErr w:type="spellEnd"/>
      <w:r w:rsidRPr="001068D7">
        <w:rPr>
          <w:color w:val="000000" w:themeColor="text1"/>
        </w:rPr>
        <w:t xml:space="preserve"> </w:t>
      </w:r>
      <w:proofErr w:type="spellStart"/>
      <w:r w:rsidRPr="001068D7">
        <w:rPr>
          <w:color w:val="000000" w:themeColor="text1"/>
        </w:rPr>
        <w:t>компетенција</w:t>
      </w:r>
      <w:proofErr w:type="spellEnd"/>
      <w:r w:rsidRPr="001068D7">
        <w:rPr>
          <w:color w:val="000000" w:themeColor="text1"/>
        </w:rPr>
        <w:t xml:space="preserve"> </w:t>
      </w:r>
      <w:proofErr w:type="spellStart"/>
      <w:r w:rsidRPr="001068D7">
        <w:rPr>
          <w:color w:val="000000" w:themeColor="text1"/>
        </w:rPr>
        <w:t>за</w:t>
      </w:r>
      <w:proofErr w:type="spellEnd"/>
      <w:r w:rsidRPr="001068D7">
        <w:rPr>
          <w:color w:val="000000" w:themeColor="text1"/>
        </w:rPr>
        <w:t xml:space="preserve"> </w:t>
      </w:r>
      <w:proofErr w:type="spellStart"/>
      <w:r w:rsidRPr="001068D7">
        <w:rPr>
          <w:color w:val="000000" w:themeColor="text1"/>
        </w:rPr>
        <w:t>остваривање</w:t>
      </w:r>
      <w:proofErr w:type="spellEnd"/>
      <w:r w:rsidRPr="001068D7">
        <w:rPr>
          <w:color w:val="000000" w:themeColor="text1"/>
        </w:rPr>
        <w:t xml:space="preserve"> </w:t>
      </w:r>
      <w:proofErr w:type="spellStart"/>
      <w:r w:rsidRPr="001068D7">
        <w:rPr>
          <w:color w:val="000000" w:themeColor="text1"/>
        </w:rPr>
        <w:t>циљева</w:t>
      </w:r>
      <w:proofErr w:type="spellEnd"/>
      <w:r w:rsidRPr="001068D7">
        <w:rPr>
          <w:color w:val="000000" w:themeColor="text1"/>
        </w:rPr>
        <w:t xml:space="preserve"> и </w:t>
      </w:r>
      <w:proofErr w:type="spellStart"/>
      <w:r w:rsidRPr="001068D7">
        <w:rPr>
          <w:color w:val="000000" w:themeColor="text1"/>
        </w:rPr>
        <w:t>општих</w:t>
      </w:r>
      <w:proofErr w:type="spellEnd"/>
      <w:r w:rsidRPr="001068D7">
        <w:rPr>
          <w:color w:val="000000" w:themeColor="text1"/>
        </w:rPr>
        <w:t xml:space="preserve"> </w:t>
      </w:r>
      <w:proofErr w:type="spellStart"/>
      <w:r w:rsidRPr="001068D7">
        <w:rPr>
          <w:color w:val="000000" w:themeColor="text1"/>
        </w:rPr>
        <w:t>исхода</w:t>
      </w:r>
      <w:proofErr w:type="spellEnd"/>
      <w:r w:rsidRPr="001068D7">
        <w:rPr>
          <w:color w:val="000000" w:themeColor="text1"/>
        </w:rPr>
        <w:t xml:space="preserve"> </w:t>
      </w:r>
      <w:proofErr w:type="spellStart"/>
      <w:r w:rsidRPr="001068D7">
        <w:rPr>
          <w:color w:val="000000" w:themeColor="text1"/>
        </w:rPr>
        <w:t>образовања</w:t>
      </w:r>
      <w:proofErr w:type="spellEnd"/>
      <w:r w:rsidRPr="001068D7">
        <w:rPr>
          <w:color w:val="000000" w:themeColor="text1"/>
        </w:rPr>
        <w:t xml:space="preserve"> и</w:t>
      </w:r>
      <w:r w:rsidRPr="001068D7">
        <w:rPr>
          <w:color w:val="000000" w:themeColor="text1"/>
          <w:spacing w:val="-6"/>
        </w:rPr>
        <w:t xml:space="preserve"> </w:t>
      </w:r>
      <w:proofErr w:type="spellStart"/>
      <w:r w:rsidRPr="001068D7">
        <w:rPr>
          <w:color w:val="000000" w:themeColor="text1"/>
        </w:rPr>
        <w:t>васпитања</w:t>
      </w:r>
      <w:proofErr w:type="spellEnd"/>
      <w:r w:rsidRPr="001068D7">
        <w:rPr>
          <w:color w:val="000000" w:themeColor="text1"/>
        </w:rPr>
        <w:t>;</w:t>
      </w:r>
    </w:p>
    <w:p w14:paraId="64E365B9" w14:textId="77777777" w:rsidR="00646044" w:rsidRPr="001068D7" w:rsidRDefault="00646044" w:rsidP="008B18EC">
      <w:pPr>
        <w:pStyle w:val="ListParagraph"/>
        <w:numPr>
          <w:ilvl w:val="0"/>
          <w:numId w:val="3"/>
        </w:numPr>
        <w:tabs>
          <w:tab w:val="left" w:pos="840"/>
        </w:tabs>
        <w:rPr>
          <w:color w:val="000000" w:themeColor="text1"/>
        </w:rPr>
      </w:pPr>
      <w:proofErr w:type="spellStart"/>
      <w:r w:rsidRPr="001068D7">
        <w:rPr>
          <w:color w:val="000000" w:themeColor="text1"/>
        </w:rPr>
        <w:t>израда</w:t>
      </w:r>
      <w:proofErr w:type="spellEnd"/>
      <w:r w:rsidRPr="001068D7">
        <w:rPr>
          <w:color w:val="000000" w:themeColor="text1"/>
        </w:rPr>
        <w:t xml:space="preserve"> </w:t>
      </w:r>
      <w:proofErr w:type="spellStart"/>
      <w:r w:rsidRPr="001068D7">
        <w:rPr>
          <w:color w:val="000000" w:themeColor="text1"/>
        </w:rPr>
        <w:t>извештаја</w:t>
      </w:r>
      <w:proofErr w:type="spellEnd"/>
      <w:r w:rsidRPr="001068D7">
        <w:rPr>
          <w:color w:val="000000" w:themeColor="text1"/>
        </w:rPr>
        <w:t xml:space="preserve"> о </w:t>
      </w:r>
      <w:proofErr w:type="spellStart"/>
      <w:r w:rsidRPr="001068D7">
        <w:rPr>
          <w:color w:val="000000" w:themeColor="text1"/>
        </w:rPr>
        <w:t>евалуацији</w:t>
      </w:r>
      <w:proofErr w:type="spellEnd"/>
      <w:r w:rsidRPr="001068D7">
        <w:rPr>
          <w:color w:val="000000" w:themeColor="text1"/>
        </w:rPr>
        <w:t xml:space="preserve"> </w:t>
      </w:r>
      <w:proofErr w:type="spellStart"/>
      <w:r w:rsidRPr="001068D7">
        <w:rPr>
          <w:color w:val="000000" w:themeColor="text1"/>
        </w:rPr>
        <w:t>који</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доставља</w:t>
      </w:r>
      <w:proofErr w:type="spellEnd"/>
      <w:r w:rsidRPr="001068D7">
        <w:rPr>
          <w:color w:val="000000" w:themeColor="text1"/>
        </w:rPr>
        <w:t xml:space="preserve"> и</w:t>
      </w:r>
      <w:r w:rsidRPr="001068D7">
        <w:rPr>
          <w:color w:val="000000" w:themeColor="text1"/>
          <w:spacing w:val="-14"/>
        </w:rPr>
        <w:t xml:space="preserve"> </w:t>
      </w:r>
      <w:proofErr w:type="spellStart"/>
      <w:r w:rsidRPr="001068D7">
        <w:rPr>
          <w:color w:val="000000" w:themeColor="text1"/>
        </w:rPr>
        <w:t>наставнику</w:t>
      </w:r>
      <w:proofErr w:type="spellEnd"/>
      <w:r w:rsidRPr="001068D7">
        <w:rPr>
          <w:color w:val="000000" w:themeColor="text1"/>
        </w:rPr>
        <w:t>;</w:t>
      </w:r>
    </w:p>
    <w:p w14:paraId="02C24C4A" w14:textId="77777777" w:rsidR="00646044" w:rsidRPr="001068D7" w:rsidRDefault="00646044" w:rsidP="008B18EC">
      <w:pPr>
        <w:pStyle w:val="ListParagraph"/>
        <w:numPr>
          <w:ilvl w:val="0"/>
          <w:numId w:val="3"/>
        </w:numPr>
        <w:tabs>
          <w:tab w:val="left" w:pos="840"/>
        </w:tabs>
        <w:rPr>
          <w:color w:val="000000" w:themeColor="text1"/>
        </w:rPr>
      </w:pPr>
      <w:proofErr w:type="spellStart"/>
      <w:r w:rsidRPr="001068D7">
        <w:rPr>
          <w:color w:val="000000" w:themeColor="text1"/>
        </w:rPr>
        <w:t>развоју</w:t>
      </w:r>
      <w:proofErr w:type="spellEnd"/>
      <w:r w:rsidRPr="001068D7">
        <w:rPr>
          <w:color w:val="000000" w:themeColor="text1"/>
        </w:rPr>
        <w:t xml:space="preserve"> </w:t>
      </w:r>
      <w:proofErr w:type="spellStart"/>
      <w:r w:rsidRPr="001068D7">
        <w:rPr>
          <w:color w:val="000000" w:themeColor="text1"/>
        </w:rPr>
        <w:t>инклузивности</w:t>
      </w:r>
      <w:proofErr w:type="spellEnd"/>
      <w:r w:rsidRPr="001068D7">
        <w:rPr>
          <w:color w:val="000000" w:themeColor="text1"/>
          <w:spacing w:val="-7"/>
        </w:rPr>
        <w:t xml:space="preserve"> </w:t>
      </w:r>
      <w:proofErr w:type="spellStart"/>
      <w:r w:rsidRPr="001068D7">
        <w:rPr>
          <w:color w:val="000000" w:themeColor="text1"/>
        </w:rPr>
        <w:t>Школе</w:t>
      </w:r>
      <w:proofErr w:type="spellEnd"/>
      <w:r w:rsidRPr="001068D7">
        <w:rPr>
          <w:color w:val="000000" w:themeColor="text1"/>
        </w:rPr>
        <w:t>;</w:t>
      </w:r>
    </w:p>
    <w:p w14:paraId="72F555CC" w14:textId="77777777" w:rsidR="00646044" w:rsidRPr="001068D7" w:rsidRDefault="00646044" w:rsidP="008B18EC">
      <w:pPr>
        <w:pStyle w:val="ListParagraph"/>
        <w:numPr>
          <w:ilvl w:val="0"/>
          <w:numId w:val="3"/>
        </w:numPr>
        <w:tabs>
          <w:tab w:val="left" w:pos="840"/>
        </w:tabs>
        <w:ind w:right="117"/>
        <w:jc w:val="both"/>
        <w:rPr>
          <w:color w:val="000000" w:themeColor="text1"/>
        </w:rPr>
      </w:pPr>
      <w:proofErr w:type="spellStart"/>
      <w:r w:rsidRPr="001068D7">
        <w:rPr>
          <w:color w:val="000000" w:themeColor="text1"/>
        </w:rPr>
        <w:t>стручним</w:t>
      </w:r>
      <w:proofErr w:type="spellEnd"/>
      <w:r w:rsidRPr="001068D7">
        <w:rPr>
          <w:color w:val="000000" w:themeColor="text1"/>
        </w:rPr>
        <w:t xml:space="preserve"> </w:t>
      </w:r>
      <w:proofErr w:type="spellStart"/>
      <w:r w:rsidRPr="001068D7">
        <w:rPr>
          <w:color w:val="000000" w:themeColor="text1"/>
        </w:rPr>
        <w:t>пословима</w:t>
      </w:r>
      <w:proofErr w:type="spellEnd"/>
      <w:r w:rsidRPr="001068D7">
        <w:rPr>
          <w:color w:val="000000" w:themeColor="text1"/>
        </w:rPr>
        <w:t xml:space="preserve"> у </w:t>
      </w:r>
      <w:proofErr w:type="spellStart"/>
      <w:r w:rsidRPr="001068D7">
        <w:rPr>
          <w:color w:val="000000" w:themeColor="text1"/>
        </w:rPr>
        <w:t>заштити</w:t>
      </w:r>
      <w:proofErr w:type="spellEnd"/>
      <w:r w:rsidRPr="001068D7">
        <w:rPr>
          <w:color w:val="000000" w:themeColor="text1"/>
        </w:rPr>
        <w:t xml:space="preserve"> </w:t>
      </w:r>
      <w:proofErr w:type="spellStart"/>
      <w:r w:rsidRPr="001068D7">
        <w:rPr>
          <w:color w:val="000000" w:themeColor="text1"/>
        </w:rPr>
        <w:t>од</w:t>
      </w:r>
      <w:proofErr w:type="spellEnd"/>
      <w:r w:rsidRPr="001068D7">
        <w:rPr>
          <w:color w:val="000000" w:themeColor="text1"/>
        </w:rPr>
        <w:t xml:space="preserve"> </w:t>
      </w:r>
      <w:proofErr w:type="spellStart"/>
      <w:r w:rsidRPr="001068D7">
        <w:rPr>
          <w:color w:val="000000" w:themeColor="text1"/>
        </w:rPr>
        <w:t>насиља</w:t>
      </w:r>
      <w:proofErr w:type="spellEnd"/>
      <w:r w:rsidRPr="001068D7">
        <w:rPr>
          <w:color w:val="000000" w:themeColor="text1"/>
        </w:rPr>
        <w:t xml:space="preserve"> и </w:t>
      </w:r>
      <w:proofErr w:type="spellStart"/>
      <w:r w:rsidRPr="001068D7">
        <w:rPr>
          <w:color w:val="000000" w:themeColor="text1"/>
        </w:rPr>
        <w:t>стварању</w:t>
      </w:r>
      <w:proofErr w:type="spellEnd"/>
      <w:r w:rsidRPr="001068D7">
        <w:rPr>
          <w:color w:val="000000" w:themeColor="text1"/>
        </w:rPr>
        <w:t xml:space="preserve"> </w:t>
      </w:r>
      <w:proofErr w:type="spellStart"/>
      <w:r w:rsidRPr="001068D7">
        <w:rPr>
          <w:color w:val="000000" w:themeColor="text1"/>
        </w:rPr>
        <w:t>безбедне</w:t>
      </w:r>
      <w:proofErr w:type="spellEnd"/>
      <w:r w:rsidRPr="001068D7">
        <w:rPr>
          <w:color w:val="000000" w:themeColor="text1"/>
        </w:rPr>
        <w:t xml:space="preserve"> </w:t>
      </w:r>
      <w:proofErr w:type="spellStart"/>
      <w:r w:rsidRPr="001068D7">
        <w:rPr>
          <w:color w:val="000000" w:themeColor="text1"/>
        </w:rPr>
        <w:t>средине</w:t>
      </w:r>
      <w:proofErr w:type="spellEnd"/>
      <w:r w:rsidRPr="001068D7">
        <w:rPr>
          <w:color w:val="000000" w:themeColor="text1"/>
        </w:rPr>
        <w:t xml:space="preserve"> </w:t>
      </w:r>
      <w:proofErr w:type="spellStart"/>
      <w:r w:rsidRPr="001068D7">
        <w:rPr>
          <w:color w:val="000000" w:themeColor="text1"/>
        </w:rPr>
        <w:t>за</w:t>
      </w:r>
      <w:proofErr w:type="spellEnd"/>
      <w:r w:rsidRPr="001068D7">
        <w:rPr>
          <w:color w:val="000000" w:themeColor="text1"/>
        </w:rPr>
        <w:t xml:space="preserve"> </w:t>
      </w:r>
      <w:proofErr w:type="spellStart"/>
      <w:r w:rsidRPr="001068D7">
        <w:rPr>
          <w:color w:val="000000" w:themeColor="text1"/>
        </w:rPr>
        <w:t>развој</w:t>
      </w:r>
      <w:proofErr w:type="spellEnd"/>
      <w:r w:rsidRPr="001068D7">
        <w:rPr>
          <w:color w:val="000000" w:themeColor="text1"/>
        </w:rPr>
        <w:t xml:space="preserve"> </w:t>
      </w:r>
      <w:proofErr w:type="spellStart"/>
      <w:r w:rsidRPr="001068D7">
        <w:rPr>
          <w:color w:val="000000" w:themeColor="text1"/>
        </w:rPr>
        <w:t>деце</w:t>
      </w:r>
      <w:proofErr w:type="spellEnd"/>
      <w:r w:rsidRPr="001068D7">
        <w:rPr>
          <w:color w:val="000000" w:themeColor="text1"/>
        </w:rPr>
        <w:t xml:space="preserve"> и </w:t>
      </w:r>
      <w:proofErr w:type="spellStart"/>
      <w:r w:rsidRPr="001068D7">
        <w:rPr>
          <w:color w:val="000000" w:themeColor="text1"/>
        </w:rPr>
        <w:t>ученика</w:t>
      </w:r>
      <w:proofErr w:type="spellEnd"/>
      <w:r w:rsidRPr="001068D7">
        <w:rPr>
          <w:color w:val="000000" w:themeColor="text1"/>
        </w:rPr>
        <w:t xml:space="preserve">, </w:t>
      </w:r>
      <w:proofErr w:type="spellStart"/>
      <w:r w:rsidRPr="001068D7">
        <w:rPr>
          <w:color w:val="000000" w:themeColor="text1"/>
        </w:rPr>
        <w:t>заштити</w:t>
      </w:r>
      <w:proofErr w:type="spellEnd"/>
      <w:r w:rsidRPr="001068D7">
        <w:rPr>
          <w:color w:val="000000" w:themeColor="text1"/>
        </w:rPr>
        <w:t xml:space="preserve"> </w:t>
      </w:r>
      <w:proofErr w:type="spellStart"/>
      <w:r w:rsidRPr="001068D7">
        <w:rPr>
          <w:color w:val="000000" w:themeColor="text1"/>
        </w:rPr>
        <w:t>од</w:t>
      </w:r>
      <w:proofErr w:type="spellEnd"/>
      <w:r w:rsidRPr="001068D7">
        <w:rPr>
          <w:color w:val="000000" w:themeColor="text1"/>
        </w:rPr>
        <w:t xml:space="preserve"> </w:t>
      </w:r>
      <w:proofErr w:type="spellStart"/>
      <w:r w:rsidRPr="001068D7">
        <w:rPr>
          <w:color w:val="000000" w:themeColor="text1"/>
        </w:rPr>
        <w:t>дискриминације</w:t>
      </w:r>
      <w:proofErr w:type="spellEnd"/>
      <w:r w:rsidRPr="001068D7">
        <w:rPr>
          <w:color w:val="000000" w:themeColor="text1"/>
        </w:rPr>
        <w:t xml:space="preserve"> и </w:t>
      </w:r>
      <w:proofErr w:type="spellStart"/>
      <w:r w:rsidRPr="001068D7">
        <w:rPr>
          <w:color w:val="000000" w:themeColor="text1"/>
        </w:rPr>
        <w:t>социјалне</w:t>
      </w:r>
      <w:proofErr w:type="spellEnd"/>
      <w:r w:rsidRPr="001068D7">
        <w:rPr>
          <w:color w:val="000000" w:themeColor="text1"/>
        </w:rPr>
        <w:t xml:space="preserve"> </w:t>
      </w:r>
      <w:proofErr w:type="spellStart"/>
      <w:r w:rsidRPr="001068D7">
        <w:rPr>
          <w:color w:val="000000" w:themeColor="text1"/>
        </w:rPr>
        <w:t>искључености</w:t>
      </w:r>
      <w:proofErr w:type="spellEnd"/>
      <w:r w:rsidRPr="001068D7">
        <w:rPr>
          <w:color w:val="000000" w:themeColor="text1"/>
        </w:rPr>
        <w:t xml:space="preserve"> </w:t>
      </w:r>
      <w:proofErr w:type="spellStart"/>
      <w:r w:rsidRPr="001068D7">
        <w:rPr>
          <w:color w:val="000000" w:themeColor="text1"/>
        </w:rPr>
        <w:t>деце</w:t>
      </w:r>
      <w:proofErr w:type="spellEnd"/>
      <w:r w:rsidRPr="001068D7">
        <w:rPr>
          <w:color w:val="000000" w:themeColor="text1"/>
        </w:rPr>
        <w:t xml:space="preserve">, </w:t>
      </w:r>
      <w:proofErr w:type="spellStart"/>
      <w:r w:rsidRPr="001068D7">
        <w:rPr>
          <w:color w:val="000000" w:themeColor="text1"/>
        </w:rPr>
        <w:t>односно</w:t>
      </w:r>
      <w:proofErr w:type="spellEnd"/>
      <w:r w:rsidRPr="001068D7">
        <w:rPr>
          <w:color w:val="000000" w:themeColor="text1"/>
          <w:spacing w:val="-5"/>
        </w:rPr>
        <w:t xml:space="preserve"> </w:t>
      </w:r>
      <w:proofErr w:type="spellStart"/>
      <w:r w:rsidRPr="001068D7">
        <w:rPr>
          <w:color w:val="000000" w:themeColor="text1"/>
        </w:rPr>
        <w:t>ученика</w:t>
      </w:r>
      <w:proofErr w:type="spellEnd"/>
      <w:r w:rsidRPr="001068D7">
        <w:rPr>
          <w:color w:val="000000" w:themeColor="text1"/>
        </w:rPr>
        <w:t>;</w:t>
      </w:r>
    </w:p>
    <w:p w14:paraId="48E965AD" w14:textId="77777777" w:rsidR="00646044" w:rsidRPr="001068D7" w:rsidRDefault="00646044" w:rsidP="008B18EC">
      <w:pPr>
        <w:pStyle w:val="ListParagraph"/>
        <w:numPr>
          <w:ilvl w:val="0"/>
          <w:numId w:val="3"/>
        </w:numPr>
        <w:tabs>
          <w:tab w:val="left" w:pos="840"/>
        </w:tabs>
        <w:ind w:right="117"/>
        <w:jc w:val="both"/>
        <w:rPr>
          <w:color w:val="000000" w:themeColor="text1"/>
        </w:rPr>
      </w:pPr>
      <w:proofErr w:type="spellStart"/>
      <w:r w:rsidRPr="001068D7">
        <w:rPr>
          <w:color w:val="000000" w:themeColor="text1"/>
        </w:rPr>
        <w:t>праћењу</w:t>
      </w:r>
      <w:proofErr w:type="spellEnd"/>
      <w:r w:rsidRPr="001068D7">
        <w:rPr>
          <w:color w:val="000000" w:themeColor="text1"/>
        </w:rPr>
        <w:t xml:space="preserve"> и </w:t>
      </w:r>
      <w:proofErr w:type="spellStart"/>
      <w:r w:rsidRPr="001068D7">
        <w:rPr>
          <w:color w:val="000000" w:themeColor="text1"/>
        </w:rPr>
        <w:t>вредновању</w:t>
      </w:r>
      <w:proofErr w:type="spellEnd"/>
      <w:r w:rsidRPr="001068D7">
        <w:rPr>
          <w:color w:val="000000" w:themeColor="text1"/>
        </w:rPr>
        <w:t xml:space="preserve"> </w:t>
      </w:r>
      <w:proofErr w:type="spellStart"/>
      <w:r w:rsidRPr="001068D7">
        <w:rPr>
          <w:color w:val="000000" w:themeColor="text1"/>
        </w:rPr>
        <w:t>образовно-васпитног</w:t>
      </w:r>
      <w:proofErr w:type="spellEnd"/>
      <w:r w:rsidRPr="001068D7">
        <w:rPr>
          <w:color w:val="000000" w:themeColor="text1"/>
        </w:rPr>
        <w:t xml:space="preserve"> </w:t>
      </w:r>
      <w:proofErr w:type="spellStart"/>
      <w:r w:rsidRPr="001068D7">
        <w:rPr>
          <w:color w:val="000000" w:themeColor="text1"/>
        </w:rPr>
        <w:t>рада</w:t>
      </w:r>
      <w:proofErr w:type="spellEnd"/>
      <w:r w:rsidRPr="001068D7">
        <w:rPr>
          <w:color w:val="000000" w:themeColor="text1"/>
        </w:rPr>
        <w:t xml:space="preserve"> и </w:t>
      </w:r>
      <w:proofErr w:type="spellStart"/>
      <w:r w:rsidRPr="001068D7">
        <w:rPr>
          <w:color w:val="000000" w:themeColor="text1"/>
        </w:rPr>
        <w:t>предлагању</w:t>
      </w:r>
      <w:proofErr w:type="spellEnd"/>
      <w:r w:rsidRPr="001068D7">
        <w:rPr>
          <w:color w:val="000000" w:themeColor="text1"/>
        </w:rPr>
        <w:t xml:space="preserve"> </w:t>
      </w:r>
      <w:proofErr w:type="spellStart"/>
      <w:r w:rsidRPr="001068D7">
        <w:rPr>
          <w:color w:val="000000" w:themeColor="text1"/>
        </w:rPr>
        <w:t>мера</w:t>
      </w:r>
      <w:proofErr w:type="spellEnd"/>
      <w:r w:rsidRPr="001068D7">
        <w:rPr>
          <w:color w:val="000000" w:themeColor="text1"/>
        </w:rPr>
        <w:t xml:space="preserve">  </w:t>
      </w:r>
      <w:proofErr w:type="spellStart"/>
      <w:r w:rsidRPr="001068D7">
        <w:rPr>
          <w:color w:val="000000" w:themeColor="text1"/>
        </w:rPr>
        <w:t>за</w:t>
      </w:r>
      <w:proofErr w:type="spellEnd"/>
      <w:r w:rsidRPr="001068D7">
        <w:rPr>
          <w:color w:val="000000" w:themeColor="text1"/>
        </w:rPr>
        <w:t xml:space="preserve"> </w:t>
      </w:r>
      <w:proofErr w:type="spellStart"/>
      <w:r w:rsidRPr="001068D7">
        <w:rPr>
          <w:color w:val="000000" w:themeColor="text1"/>
        </w:rPr>
        <w:t>повећање</w:t>
      </w:r>
      <w:proofErr w:type="spellEnd"/>
      <w:r w:rsidRPr="001068D7">
        <w:rPr>
          <w:color w:val="000000" w:themeColor="text1"/>
        </w:rPr>
        <w:t xml:space="preserve"> </w:t>
      </w:r>
      <w:proofErr w:type="spellStart"/>
      <w:r w:rsidRPr="001068D7">
        <w:rPr>
          <w:color w:val="000000" w:themeColor="text1"/>
        </w:rPr>
        <w:t>квалитета</w:t>
      </w:r>
      <w:proofErr w:type="spellEnd"/>
      <w:r w:rsidRPr="001068D7">
        <w:rPr>
          <w:color w:val="000000" w:themeColor="text1"/>
        </w:rPr>
        <w:t xml:space="preserve"> </w:t>
      </w:r>
      <w:proofErr w:type="spellStart"/>
      <w:r w:rsidRPr="001068D7">
        <w:rPr>
          <w:color w:val="000000" w:themeColor="text1"/>
        </w:rPr>
        <w:t>образовно-васпитног</w:t>
      </w:r>
      <w:proofErr w:type="spellEnd"/>
      <w:r w:rsidRPr="001068D7">
        <w:rPr>
          <w:color w:val="000000" w:themeColor="text1"/>
          <w:spacing w:val="-9"/>
        </w:rPr>
        <w:t xml:space="preserve"> </w:t>
      </w:r>
      <w:proofErr w:type="spellStart"/>
      <w:r w:rsidRPr="001068D7">
        <w:rPr>
          <w:color w:val="000000" w:themeColor="text1"/>
        </w:rPr>
        <w:t>рада</w:t>
      </w:r>
      <w:proofErr w:type="spellEnd"/>
      <w:r w:rsidRPr="001068D7">
        <w:rPr>
          <w:color w:val="000000" w:themeColor="text1"/>
        </w:rPr>
        <w:t>;</w:t>
      </w:r>
    </w:p>
    <w:p w14:paraId="3CEE8446" w14:textId="77777777" w:rsidR="00646044" w:rsidRPr="001068D7" w:rsidRDefault="00646044" w:rsidP="008B18EC">
      <w:pPr>
        <w:pStyle w:val="ListParagraph"/>
        <w:numPr>
          <w:ilvl w:val="0"/>
          <w:numId w:val="3"/>
        </w:numPr>
        <w:tabs>
          <w:tab w:val="left" w:pos="840"/>
        </w:tabs>
        <w:ind w:right="117"/>
        <w:jc w:val="both"/>
        <w:rPr>
          <w:color w:val="000000" w:themeColor="text1"/>
        </w:rPr>
      </w:pPr>
      <w:proofErr w:type="spellStart"/>
      <w:r w:rsidRPr="001068D7">
        <w:rPr>
          <w:color w:val="000000" w:themeColor="text1"/>
        </w:rPr>
        <w:t>остваривању</w:t>
      </w:r>
      <w:proofErr w:type="spellEnd"/>
      <w:r w:rsidRPr="001068D7">
        <w:rPr>
          <w:color w:val="000000" w:themeColor="text1"/>
        </w:rPr>
        <w:t xml:space="preserve"> </w:t>
      </w:r>
      <w:proofErr w:type="spellStart"/>
      <w:r w:rsidRPr="001068D7">
        <w:rPr>
          <w:color w:val="000000" w:themeColor="text1"/>
        </w:rPr>
        <w:t>сарадње</w:t>
      </w:r>
      <w:proofErr w:type="spellEnd"/>
      <w:r w:rsidRPr="001068D7">
        <w:rPr>
          <w:color w:val="000000" w:themeColor="text1"/>
        </w:rPr>
        <w:t xml:space="preserve"> </w:t>
      </w:r>
      <w:proofErr w:type="spellStart"/>
      <w:r w:rsidRPr="001068D7">
        <w:rPr>
          <w:color w:val="000000" w:themeColor="text1"/>
        </w:rPr>
        <w:t>са</w:t>
      </w:r>
      <w:proofErr w:type="spellEnd"/>
      <w:r w:rsidRPr="001068D7">
        <w:rPr>
          <w:color w:val="000000" w:themeColor="text1"/>
        </w:rPr>
        <w:t xml:space="preserve"> </w:t>
      </w:r>
      <w:proofErr w:type="spellStart"/>
      <w:r w:rsidRPr="001068D7">
        <w:rPr>
          <w:color w:val="000000" w:themeColor="text1"/>
        </w:rPr>
        <w:t>децом</w:t>
      </w:r>
      <w:proofErr w:type="spellEnd"/>
      <w:r w:rsidRPr="001068D7">
        <w:rPr>
          <w:color w:val="000000" w:themeColor="text1"/>
        </w:rPr>
        <w:t xml:space="preserve"> и </w:t>
      </w:r>
      <w:proofErr w:type="spellStart"/>
      <w:r w:rsidRPr="001068D7">
        <w:rPr>
          <w:color w:val="000000" w:themeColor="text1"/>
        </w:rPr>
        <w:t>ученицима</w:t>
      </w:r>
      <w:proofErr w:type="spellEnd"/>
      <w:r w:rsidRPr="001068D7">
        <w:rPr>
          <w:color w:val="000000" w:themeColor="text1"/>
        </w:rPr>
        <w:t xml:space="preserve">, </w:t>
      </w:r>
      <w:proofErr w:type="spellStart"/>
      <w:r w:rsidRPr="001068D7">
        <w:rPr>
          <w:color w:val="000000" w:themeColor="text1"/>
        </w:rPr>
        <w:t>родитељима</w:t>
      </w:r>
      <w:proofErr w:type="spellEnd"/>
      <w:r w:rsidRPr="001068D7">
        <w:rPr>
          <w:color w:val="000000" w:themeColor="text1"/>
        </w:rPr>
        <w:t xml:space="preserve"> и </w:t>
      </w:r>
      <w:proofErr w:type="spellStart"/>
      <w:r w:rsidRPr="001068D7">
        <w:rPr>
          <w:color w:val="000000" w:themeColor="text1"/>
        </w:rPr>
        <w:t>другим</w:t>
      </w:r>
      <w:proofErr w:type="spellEnd"/>
      <w:r w:rsidRPr="001068D7">
        <w:rPr>
          <w:color w:val="000000" w:themeColor="text1"/>
        </w:rPr>
        <w:t xml:space="preserve"> </w:t>
      </w:r>
      <w:proofErr w:type="spellStart"/>
      <w:r w:rsidRPr="001068D7">
        <w:rPr>
          <w:color w:val="000000" w:themeColor="text1"/>
        </w:rPr>
        <w:t>запосленима</w:t>
      </w:r>
      <w:proofErr w:type="spellEnd"/>
      <w:r w:rsidRPr="001068D7">
        <w:rPr>
          <w:color w:val="000000" w:themeColor="text1"/>
        </w:rPr>
        <w:t xml:space="preserve"> у</w:t>
      </w:r>
      <w:r w:rsidRPr="001068D7">
        <w:rPr>
          <w:color w:val="000000" w:themeColor="text1"/>
          <w:spacing w:val="-5"/>
        </w:rPr>
        <w:t xml:space="preserve"> </w:t>
      </w:r>
      <w:proofErr w:type="spellStart"/>
      <w:r w:rsidRPr="001068D7">
        <w:rPr>
          <w:color w:val="000000" w:themeColor="text1"/>
        </w:rPr>
        <w:t>установи</w:t>
      </w:r>
      <w:proofErr w:type="spellEnd"/>
      <w:r w:rsidRPr="001068D7">
        <w:rPr>
          <w:color w:val="000000" w:themeColor="text1"/>
        </w:rPr>
        <w:t>;</w:t>
      </w:r>
    </w:p>
    <w:p w14:paraId="255556E2" w14:textId="77777777" w:rsidR="00646044" w:rsidRPr="001068D7" w:rsidRDefault="00646044" w:rsidP="008B18EC">
      <w:pPr>
        <w:pStyle w:val="ListParagraph"/>
        <w:numPr>
          <w:ilvl w:val="0"/>
          <w:numId w:val="3"/>
        </w:numPr>
        <w:tabs>
          <w:tab w:val="left" w:pos="840"/>
        </w:tabs>
        <w:ind w:right="121"/>
        <w:jc w:val="both"/>
        <w:rPr>
          <w:color w:val="000000" w:themeColor="text1"/>
        </w:rPr>
      </w:pPr>
      <w:proofErr w:type="spellStart"/>
      <w:r w:rsidRPr="001068D7">
        <w:rPr>
          <w:color w:val="000000" w:themeColor="text1"/>
        </w:rPr>
        <w:t>остваривању</w:t>
      </w:r>
      <w:proofErr w:type="spellEnd"/>
      <w:r w:rsidRPr="001068D7">
        <w:rPr>
          <w:color w:val="000000" w:themeColor="text1"/>
        </w:rPr>
        <w:t xml:space="preserve"> </w:t>
      </w:r>
      <w:proofErr w:type="spellStart"/>
      <w:r w:rsidRPr="001068D7">
        <w:rPr>
          <w:color w:val="000000" w:themeColor="text1"/>
        </w:rPr>
        <w:t>сарадње</w:t>
      </w:r>
      <w:proofErr w:type="spellEnd"/>
      <w:r w:rsidRPr="001068D7">
        <w:rPr>
          <w:color w:val="000000" w:themeColor="text1"/>
        </w:rPr>
        <w:t xml:space="preserve"> </w:t>
      </w:r>
      <w:proofErr w:type="spellStart"/>
      <w:r w:rsidRPr="001068D7">
        <w:rPr>
          <w:color w:val="000000" w:themeColor="text1"/>
        </w:rPr>
        <w:t>са</w:t>
      </w:r>
      <w:proofErr w:type="spellEnd"/>
      <w:r w:rsidRPr="001068D7">
        <w:rPr>
          <w:color w:val="000000" w:themeColor="text1"/>
        </w:rPr>
        <w:t xml:space="preserve"> </w:t>
      </w:r>
      <w:proofErr w:type="spellStart"/>
      <w:r w:rsidRPr="001068D7">
        <w:rPr>
          <w:color w:val="000000" w:themeColor="text1"/>
        </w:rPr>
        <w:t>надлежним</w:t>
      </w:r>
      <w:proofErr w:type="spellEnd"/>
      <w:r w:rsidRPr="001068D7">
        <w:rPr>
          <w:color w:val="000000" w:themeColor="text1"/>
        </w:rPr>
        <w:t xml:space="preserve"> </w:t>
      </w:r>
      <w:proofErr w:type="spellStart"/>
      <w:r w:rsidRPr="001068D7">
        <w:rPr>
          <w:color w:val="000000" w:themeColor="text1"/>
        </w:rPr>
        <w:t>установама</w:t>
      </w:r>
      <w:proofErr w:type="spellEnd"/>
      <w:r w:rsidRPr="001068D7">
        <w:rPr>
          <w:color w:val="000000" w:themeColor="text1"/>
        </w:rPr>
        <w:t xml:space="preserve">, </w:t>
      </w:r>
      <w:proofErr w:type="spellStart"/>
      <w:r w:rsidRPr="001068D7">
        <w:rPr>
          <w:color w:val="000000" w:themeColor="text1"/>
        </w:rPr>
        <w:t>стручним</w:t>
      </w:r>
      <w:proofErr w:type="spellEnd"/>
      <w:r w:rsidRPr="001068D7">
        <w:rPr>
          <w:color w:val="000000" w:themeColor="text1"/>
        </w:rPr>
        <w:t xml:space="preserve"> </w:t>
      </w:r>
      <w:proofErr w:type="spellStart"/>
      <w:r w:rsidRPr="001068D7">
        <w:rPr>
          <w:color w:val="000000" w:themeColor="text1"/>
        </w:rPr>
        <w:t>удружењима</w:t>
      </w:r>
      <w:proofErr w:type="spellEnd"/>
      <w:r w:rsidRPr="001068D7">
        <w:rPr>
          <w:color w:val="000000" w:themeColor="text1"/>
        </w:rPr>
        <w:t xml:space="preserve"> и </w:t>
      </w:r>
      <w:proofErr w:type="spellStart"/>
      <w:r w:rsidRPr="001068D7">
        <w:rPr>
          <w:color w:val="000000" w:themeColor="text1"/>
        </w:rPr>
        <w:t>другим</w:t>
      </w:r>
      <w:proofErr w:type="spellEnd"/>
      <w:r w:rsidRPr="001068D7">
        <w:rPr>
          <w:color w:val="000000" w:themeColor="text1"/>
        </w:rPr>
        <w:t xml:space="preserve"> </w:t>
      </w:r>
      <w:proofErr w:type="spellStart"/>
      <w:r w:rsidRPr="001068D7">
        <w:rPr>
          <w:color w:val="000000" w:themeColor="text1"/>
        </w:rPr>
        <w:t>органима</w:t>
      </w:r>
      <w:proofErr w:type="spellEnd"/>
      <w:r w:rsidRPr="001068D7">
        <w:rPr>
          <w:color w:val="000000" w:themeColor="text1"/>
        </w:rPr>
        <w:t xml:space="preserve"> и</w:t>
      </w:r>
      <w:r w:rsidRPr="001068D7">
        <w:rPr>
          <w:color w:val="000000" w:themeColor="text1"/>
          <w:spacing w:val="-4"/>
        </w:rPr>
        <w:t xml:space="preserve"> </w:t>
      </w:r>
      <w:proofErr w:type="spellStart"/>
      <w:r w:rsidRPr="001068D7">
        <w:rPr>
          <w:color w:val="000000" w:themeColor="text1"/>
        </w:rPr>
        <w:t>организацијама</w:t>
      </w:r>
      <w:proofErr w:type="spellEnd"/>
      <w:r w:rsidRPr="001068D7">
        <w:rPr>
          <w:color w:val="000000" w:themeColor="text1"/>
        </w:rPr>
        <w:t>;</w:t>
      </w:r>
    </w:p>
    <w:p w14:paraId="55F2F3B1" w14:textId="77777777" w:rsidR="00646044" w:rsidRPr="001068D7" w:rsidRDefault="00646044" w:rsidP="008B18EC">
      <w:pPr>
        <w:pStyle w:val="ListParagraph"/>
        <w:numPr>
          <w:ilvl w:val="0"/>
          <w:numId w:val="3"/>
        </w:numPr>
        <w:tabs>
          <w:tab w:val="left" w:pos="820"/>
        </w:tabs>
        <w:ind w:left="820" w:right="116"/>
        <w:rPr>
          <w:color w:val="000000" w:themeColor="text1"/>
        </w:rPr>
      </w:pPr>
      <w:proofErr w:type="spellStart"/>
      <w:r w:rsidRPr="001068D7">
        <w:rPr>
          <w:color w:val="000000" w:themeColor="text1"/>
        </w:rPr>
        <w:t>координацији</w:t>
      </w:r>
      <w:proofErr w:type="spellEnd"/>
      <w:r w:rsidRPr="001068D7">
        <w:rPr>
          <w:color w:val="000000" w:themeColor="text1"/>
        </w:rPr>
        <w:t xml:space="preserve"> </w:t>
      </w:r>
      <w:proofErr w:type="spellStart"/>
      <w:r w:rsidRPr="001068D7">
        <w:rPr>
          <w:color w:val="000000" w:themeColor="text1"/>
        </w:rPr>
        <w:t>сарадње</w:t>
      </w:r>
      <w:proofErr w:type="spellEnd"/>
      <w:r w:rsidRPr="001068D7">
        <w:rPr>
          <w:color w:val="000000" w:themeColor="text1"/>
        </w:rPr>
        <w:t xml:space="preserve"> и </w:t>
      </w:r>
      <w:proofErr w:type="spellStart"/>
      <w:r w:rsidRPr="001068D7">
        <w:rPr>
          <w:color w:val="000000" w:themeColor="text1"/>
        </w:rPr>
        <w:t>обезбеђивању</w:t>
      </w:r>
      <w:proofErr w:type="spellEnd"/>
      <w:r w:rsidRPr="001068D7">
        <w:rPr>
          <w:color w:val="000000" w:themeColor="text1"/>
        </w:rPr>
        <w:t xml:space="preserve"> </w:t>
      </w:r>
      <w:proofErr w:type="spellStart"/>
      <w:r w:rsidRPr="001068D7">
        <w:rPr>
          <w:color w:val="000000" w:themeColor="text1"/>
        </w:rPr>
        <w:t>примене</w:t>
      </w:r>
      <w:proofErr w:type="spellEnd"/>
      <w:r w:rsidRPr="001068D7">
        <w:rPr>
          <w:color w:val="000000" w:themeColor="text1"/>
        </w:rPr>
        <w:t xml:space="preserve"> </w:t>
      </w:r>
      <w:proofErr w:type="spellStart"/>
      <w:r w:rsidRPr="001068D7">
        <w:rPr>
          <w:color w:val="000000" w:themeColor="text1"/>
        </w:rPr>
        <w:t>одлука</w:t>
      </w:r>
      <w:proofErr w:type="spellEnd"/>
      <w:r w:rsidRPr="001068D7">
        <w:rPr>
          <w:color w:val="000000" w:themeColor="text1"/>
        </w:rPr>
        <w:t xml:space="preserve"> </w:t>
      </w:r>
      <w:proofErr w:type="spellStart"/>
      <w:r w:rsidRPr="001068D7">
        <w:rPr>
          <w:color w:val="000000" w:themeColor="text1"/>
        </w:rPr>
        <w:t>Савета</w:t>
      </w:r>
      <w:proofErr w:type="spellEnd"/>
      <w:r w:rsidRPr="001068D7">
        <w:rPr>
          <w:color w:val="000000" w:themeColor="text1"/>
        </w:rPr>
        <w:t xml:space="preserve"> </w:t>
      </w:r>
      <w:proofErr w:type="spellStart"/>
      <w:r w:rsidRPr="001068D7">
        <w:rPr>
          <w:color w:val="000000" w:themeColor="text1"/>
        </w:rPr>
        <w:t>родитеља</w:t>
      </w:r>
      <w:proofErr w:type="spellEnd"/>
      <w:r w:rsidRPr="001068D7">
        <w:rPr>
          <w:color w:val="000000" w:themeColor="text1"/>
        </w:rPr>
        <w:t xml:space="preserve"> и </w:t>
      </w:r>
      <w:proofErr w:type="spellStart"/>
      <w:r w:rsidRPr="001068D7">
        <w:rPr>
          <w:color w:val="000000" w:themeColor="text1"/>
        </w:rPr>
        <w:t>локалног</w:t>
      </w:r>
      <w:proofErr w:type="spellEnd"/>
      <w:r w:rsidRPr="001068D7">
        <w:rPr>
          <w:color w:val="000000" w:themeColor="text1"/>
        </w:rPr>
        <w:t xml:space="preserve"> </w:t>
      </w:r>
      <w:proofErr w:type="spellStart"/>
      <w:r w:rsidRPr="001068D7">
        <w:rPr>
          <w:color w:val="000000" w:themeColor="text1"/>
        </w:rPr>
        <w:t>савета</w:t>
      </w:r>
      <w:proofErr w:type="spellEnd"/>
      <w:r w:rsidRPr="001068D7">
        <w:rPr>
          <w:color w:val="000000" w:themeColor="text1"/>
          <w:spacing w:val="-8"/>
        </w:rPr>
        <w:t xml:space="preserve"> </w:t>
      </w:r>
      <w:proofErr w:type="spellStart"/>
      <w:r w:rsidRPr="001068D7">
        <w:rPr>
          <w:color w:val="000000" w:themeColor="text1"/>
        </w:rPr>
        <w:t>родитеља</w:t>
      </w:r>
      <w:proofErr w:type="spellEnd"/>
      <w:r w:rsidRPr="001068D7">
        <w:rPr>
          <w:color w:val="000000" w:themeColor="text1"/>
        </w:rPr>
        <w:t>;</w:t>
      </w:r>
    </w:p>
    <w:p w14:paraId="647BB41A" w14:textId="77777777" w:rsidR="00646044" w:rsidRPr="001068D7" w:rsidRDefault="00646044" w:rsidP="008B18EC">
      <w:pPr>
        <w:pStyle w:val="ListParagraph"/>
        <w:numPr>
          <w:ilvl w:val="0"/>
          <w:numId w:val="3"/>
        </w:numPr>
        <w:tabs>
          <w:tab w:val="left" w:pos="820"/>
        </w:tabs>
        <w:ind w:left="820" w:right="119"/>
        <w:rPr>
          <w:color w:val="000000" w:themeColor="text1"/>
        </w:rPr>
      </w:pPr>
      <w:proofErr w:type="spellStart"/>
      <w:r w:rsidRPr="001068D7">
        <w:rPr>
          <w:color w:val="000000" w:themeColor="text1"/>
        </w:rPr>
        <w:t>спровођењу</w:t>
      </w:r>
      <w:proofErr w:type="spellEnd"/>
      <w:r w:rsidRPr="001068D7">
        <w:rPr>
          <w:color w:val="000000" w:themeColor="text1"/>
        </w:rPr>
        <w:t xml:space="preserve"> </w:t>
      </w:r>
      <w:proofErr w:type="spellStart"/>
      <w:r w:rsidRPr="001068D7">
        <w:rPr>
          <w:color w:val="000000" w:themeColor="text1"/>
        </w:rPr>
        <w:t>стратешких</w:t>
      </w:r>
      <w:proofErr w:type="spellEnd"/>
      <w:r w:rsidRPr="001068D7">
        <w:rPr>
          <w:color w:val="000000" w:themeColor="text1"/>
        </w:rPr>
        <w:t xml:space="preserve"> </w:t>
      </w:r>
      <w:proofErr w:type="spellStart"/>
      <w:r w:rsidRPr="001068D7">
        <w:rPr>
          <w:color w:val="000000" w:themeColor="text1"/>
        </w:rPr>
        <w:t>одлука</w:t>
      </w:r>
      <w:proofErr w:type="spellEnd"/>
      <w:r w:rsidRPr="001068D7">
        <w:rPr>
          <w:color w:val="000000" w:themeColor="text1"/>
        </w:rPr>
        <w:t xml:space="preserve"> </w:t>
      </w:r>
      <w:proofErr w:type="spellStart"/>
      <w:r w:rsidRPr="001068D7">
        <w:rPr>
          <w:color w:val="000000" w:themeColor="text1"/>
        </w:rPr>
        <w:t>Министарства</w:t>
      </w:r>
      <w:proofErr w:type="spellEnd"/>
      <w:r w:rsidRPr="001068D7">
        <w:rPr>
          <w:color w:val="000000" w:themeColor="text1"/>
        </w:rPr>
        <w:t xml:space="preserve"> у </w:t>
      </w:r>
      <w:proofErr w:type="spellStart"/>
      <w:r w:rsidRPr="001068D7">
        <w:rPr>
          <w:color w:val="000000" w:themeColor="text1"/>
        </w:rPr>
        <w:t>Школи</w:t>
      </w:r>
      <w:proofErr w:type="spellEnd"/>
      <w:r w:rsidRPr="001068D7">
        <w:rPr>
          <w:color w:val="000000" w:themeColor="text1"/>
        </w:rPr>
        <w:t xml:space="preserve">, у </w:t>
      </w:r>
      <w:proofErr w:type="spellStart"/>
      <w:r w:rsidRPr="001068D7">
        <w:rPr>
          <w:color w:val="000000" w:themeColor="text1"/>
        </w:rPr>
        <w:t>складу</w:t>
      </w:r>
      <w:proofErr w:type="spellEnd"/>
      <w:r w:rsidRPr="001068D7">
        <w:rPr>
          <w:color w:val="000000" w:themeColor="text1"/>
        </w:rPr>
        <w:t xml:space="preserve"> </w:t>
      </w:r>
      <w:proofErr w:type="spellStart"/>
      <w:r w:rsidRPr="001068D7">
        <w:rPr>
          <w:color w:val="000000" w:themeColor="text1"/>
        </w:rPr>
        <w:t>са</w:t>
      </w:r>
      <w:proofErr w:type="spellEnd"/>
      <w:r w:rsidRPr="001068D7">
        <w:rPr>
          <w:color w:val="000000" w:themeColor="text1"/>
        </w:rPr>
        <w:t xml:space="preserve"> </w:t>
      </w:r>
      <w:proofErr w:type="spellStart"/>
      <w:r w:rsidRPr="001068D7">
        <w:rPr>
          <w:color w:val="000000" w:themeColor="text1"/>
        </w:rPr>
        <w:t>својим</w:t>
      </w:r>
      <w:proofErr w:type="spellEnd"/>
      <w:r w:rsidRPr="001068D7">
        <w:rPr>
          <w:color w:val="000000" w:themeColor="text1"/>
        </w:rPr>
        <w:t xml:space="preserve"> </w:t>
      </w:r>
      <w:proofErr w:type="spellStart"/>
      <w:r w:rsidRPr="001068D7">
        <w:rPr>
          <w:color w:val="000000" w:themeColor="text1"/>
        </w:rPr>
        <w:t>описом</w:t>
      </w:r>
      <w:proofErr w:type="spellEnd"/>
      <w:r w:rsidRPr="001068D7">
        <w:rPr>
          <w:color w:val="000000" w:themeColor="text1"/>
          <w:spacing w:val="-1"/>
        </w:rPr>
        <w:t xml:space="preserve"> </w:t>
      </w:r>
      <w:proofErr w:type="spellStart"/>
      <w:r w:rsidRPr="001068D7">
        <w:rPr>
          <w:color w:val="000000" w:themeColor="text1"/>
        </w:rPr>
        <w:t>посла</w:t>
      </w:r>
      <w:proofErr w:type="spellEnd"/>
      <w:r w:rsidRPr="001068D7">
        <w:rPr>
          <w:color w:val="000000" w:themeColor="text1"/>
        </w:rPr>
        <w:t>.</w:t>
      </w:r>
    </w:p>
    <w:p w14:paraId="78B92B60" w14:textId="77777777" w:rsidR="00646044" w:rsidRDefault="00646044" w:rsidP="005D0469">
      <w:pPr>
        <w:pStyle w:val="BodyText"/>
        <w:ind w:left="100" w:right="124" w:firstLine="708"/>
        <w:rPr>
          <w:color w:val="000000" w:themeColor="text1"/>
          <w:sz w:val="22"/>
          <w:szCs w:val="22"/>
          <w:lang w:val="sr-Cyrl-RS"/>
        </w:rPr>
      </w:pPr>
      <w:proofErr w:type="spellStart"/>
      <w:r w:rsidRPr="001068D7">
        <w:rPr>
          <w:color w:val="000000" w:themeColor="text1"/>
          <w:sz w:val="22"/>
          <w:szCs w:val="22"/>
        </w:rPr>
        <w:t>Стручни</w:t>
      </w:r>
      <w:proofErr w:type="spellEnd"/>
      <w:r w:rsidRPr="001068D7">
        <w:rPr>
          <w:color w:val="000000" w:themeColor="text1"/>
          <w:sz w:val="22"/>
          <w:szCs w:val="22"/>
        </w:rPr>
        <w:t xml:space="preserve"> </w:t>
      </w:r>
      <w:proofErr w:type="spellStart"/>
      <w:r w:rsidRPr="001068D7">
        <w:rPr>
          <w:color w:val="000000" w:themeColor="text1"/>
          <w:sz w:val="22"/>
          <w:szCs w:val="22"/>
        </w:rPr>
        <w:t>сарадник</w:t>
      </w:r>
      <w:proofErr w:type="spellEnd"/>
      <w:r w:rsidRPr="001068D7">
        <w:rPr>
          <w:color w:val="000000" w:themeColor="text1"/>
          <w:sz w:val="22"/>
          <w:szCs w:val="22"/>
        </w:rPr>
        <w:t xml:space="preserve"> </w:t>
      </w:r>
      <w:proofErr w:type="spellStart"/>
      <w:r w:rsidRPr="001068D7">
        <w:rPr>
          <w:color w:val="000000" w:themeColor="text1"/>
          <w:sz w:val="22"/>
          <w:szCs w:val="22"/>
        </w:rPr>
        <w:t>остварује</w:t>
      </w:r>
      <w:proofErr w:type="spellEnd"/>
      <w:r w:rsidRPr="001068D7">
        <w:rPr>
          <w:color w:val="000000" w:themeColor="text1"/>
          <w:sz w:val="22"/>
          <w:szCs w:val="22"/>
        </w:rPr>
        <w:t xml:space="preserve"> </w:t>
      </w:r>
      <w:proofErr w:type="spellStart"/>
      <w:r w:rsidRPr="001068D7">
        <w:rPr>
          <w:color w:val="000000" w:themeColor="text1"/>
          <w:sz w:val="22"/>
          <w:szCs w:val="22"/>
        </w:rPr>
        <w:t>задатке</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основу</w:t>
      </w:r>
      <w:proofErr w:type="spellEnd"/>
      <w:r w:rsidRPr="001068D7">
        <w:rPr>
          <w:color w:val="000000" w:themeColor="text1"/>
          <w:sz w:val="22"/>
          <w:szCs w:val="22"/>
        </w:rPr>
        <w:t xml:space="preserve"> </w:t>
      </w:r>
      <w:proofErr w:type="spellStart"/>
      <w:r w:rsidRPr="001068D7">
        <w:rPr>
          <w:color w:val="000000" w:themeColor="text1"/>
          <w:sz w:val="22"/>
          <w:szCs w:val="22"/>
        </w:rPr>
        <w:t>стандарда</w:t>
      </w:r>
      <w:proofErr w:type="spellEnd"/>
      <w:r w:rsidRPr="001068D7">
        <w:rPr>
          <w:color w:val="000000" w:themeColor="text1"/>
          <w:sz w:val="22"/>
          <w:szCs w:val="22"/>
        </w:rPr>
        <w:t xml:space="preserve"> </w:t>
      </w:r>
      <w:proofErr w:type="spellStart"/>
      <w:r w:rsidRPr="001068D7">
        <w:rPr>
          <w:color w:val="000000" w:themeColor="text1"/>
          <w:sz w:val="22"/>
          <w:szCs w:val="22"/>
        </w:rPr>
        <w:t>компетенција</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стручне</w:t>
      </w:r>
      <w:proofErr w:type="spellEnd"/>
      <w:r w:rsidRPr="001068D7">
        <w:rPr>
          <w:color w:val="000000" w:themeColor="text1"/>
          <w:sz w:val="22"/>
          <w:szCs w:val="22"/>
        </w:rPr>
        <w:t xml:space="preserve"> </w:t>
      </w:r>
      <w:proofErr w:type="spellStart"/>
      <w:r w:rsidRPr="001068D7">
        <w:rPr>
          <w:color w:val="000000" w:themeColor="text1"/>
          <w:sz w:val="22"/>
          <w:szCs w:val="22"/>
        </w:rPr>
        <w:t>сараднике</w:t>
      </w:r>
      <w:proofErr w:type="spellEnd"/>
      <w:r w:rsidRPr="001068D7">
        <w:rPr>
          <w:color w:val="000000" w:themeColor="text1"/>
          <w:sz w:val="22"/>
          <w:szCs w:val="22"/>
        </w:rPr>
        <w:t>.</w:t>
      </w:r>
    </w:p>
    <w:p w14:paraId="1469D289" w14:textId="77777777" w:rsidR="00646044" w:rsidRPr="0092587B" w:rsidRDefault="00646044" w:rsidP="005D0469">
      <w:pPr>
        <w:ind w:left="733" w:right="733"/>
        <w:jc w:val="center"/>
        <w:rPr>
          <w:b/>
          <w:color w:val="000000" w:themeColor="text1"/>
        </w:rPr>
      </w:pPr>
      <w:r w:rsidRPr="0092587B">
        <w:rPr>
          <w:b/>
          <w:color w:val="000000" w:themeColor="text1"/>
        </w:rPr>
        <w:t xml:space="preserve">2. </w:t>
      </w:r>
      <w:proofErr w:type="spellStart"/>
      <w:r w:rsidRPr="0092587B">
        <w:rPr>
          <w:b/>
          <w:color w:val="000000" w:themeColor="text1"/>
        </w:rPr>
        <w:t>Опис</w:t>
      </w:r>
      <w:proofErr w:type="spellEnd"/>
      <w:r w:rsidRPr="0092587B">
        <w:rPr>
          <w:b/>
          <w:color w:val="000000" w:themeColor="text1"/>
        </w:rPr>
        <w:t xml:space="preserve"> </w:t>
      </w:r>
      <w:proofErr w:type="spellStart"/>
      <w:r w:rsidRPr="0092587B">
        <w:rPr>
          <w:b/>
          <w:color w:val="000000" w:themeColor="text1"/>
        </w:rPr>
        <w:t>послова</w:t>
      </w:r>
      <w:proofErr w:type="spellEnd"/>
      <w:r w:rsidRPr="0092587B">
        <w:rPr>
          <w:b/>
          <w:color w:val="000000" w:themeColor="text1"/>
        </w:rPr>
        <w:t xml:space="preserve"> </w:t>
      </w:r>
      <w:proofErr w:type="spellStart"/>
      <w:r w:rsidRPr="0092587B">
        <w:rPr>
          <w:b/>
          <w:color w:val="000000" w:themeColor="text1"/>
        </w:rPr>
        <w:t>свих</w:t>
      </w:r>
      <w:proofErr w:type="spellEnd"/>
      <w:r w:rsidRPr="0092587B">
        <w:rPr>
          <w:b/>
          <w:color w:val="000000" w:themeColor="text1"/>
        </w:rPr>
        <w:t xml:space="preserve"> </w:t>
      </w:r>
      <w:proofErr w:type="spellStart"/>
      <w:r w:rsidRPr="0092587B">
        <w:rPr>
          <w:b/>
          <w:color w:val="000000" w:themeColor="text1"/>
        </w:rPr>
        <w:t>запослених</w:t>
      </w:r>
      <w:proofErr w:type="spellEnd"/>
    </w:p>
    <w:p w14:paraId="3ABE89BE" w14:textId="77777777" w:rsidR="00646044" w:rsidRPr="000C3163" w:rsidRDefault="00646044" w:rsidP="005D0469">
      <w:pPr>
        <w:ind w:left="733" w:right="733"/>
        <w:jc w:val="center"/>
        <w:rPr>
          <w:b/>
          <w:color w:val="000000" w:themeColor="text1"/>
        </w:rPr>
      </w:pPr>
      <w:proofErr w:type="spellStart"/>
      <w:r w:rsidRPr="000C3163">
        <w:rPr>
          <w:b/>
          <w:color w:val="000000" w:themeColor="text1"/>
        </w:rPr>
        <w:t>Члан</w:t>
      </w:r>
      <w:proofErr w:type="spellEnd"/>
      <w:r w:rsidRPr="000C3163">
        <w:rPr>
          <w:b/>
          <w:color w:val="000000" w:themeColor="text1"/>
        </w:rPr>
        <w:t xml:space="preserve"> 44</w:t>
      </w:r>
      <w:r w:rsidR="00D20C80">
        <w:rPr>
          <w:b/>
          <w:color w:val="000000" w:themeColor="text1"/>
          <w:lang w:val="sr-Cyrl-RS"/>
        </w:rPr>
        <w:t>2</w:t>
      </w:r>
      <w:r w:rsidRPr="000C3163">
        <w:rPr>
          <w:b/>
          <w:color w:val="000000" w:themeColor="text1"/>
        </w:rPr>
        <w:t>.</w:t>
      </w:r>
    </w:p>
    <w:p w14:paraId="3AB70BCD" w14:textId="77777777" w:rsidR="00646044" w:rsidRPr="001068D7" w:rsidRDefault="00646044" w:rsidP="005D0469">
      <w:pPr>
        <w:pStyle w:val="BodyText"/>
        <w:ind w:left="100" w:right="116" w:firstLine="708"/>
        <w:jc w:val="both"/>
        <w:rPr>
          <w:color w:val="000000" w:themeColor="text1"/>
          <w:sz w:val="22"/>
          <w:szCs w:val="22"/>
        </w:rPr>
      </w:pPr>
      <w:proofErr w:type="spellStart"/>
      <w:r w:rsidRPr="001068D7">
        <w:rPr>
          <w:color w:val="000000" w:themeColor="text1"/>
          <w:sz w:val="22"/>
          <w:szCs w:val="22"/>
        </w:rPr>
        <w:t>Опис</w:t>
      </w:r>
      <w:proofErr w:type="spellEnd"/>
      <w:r w:rsidRPr="001068D7">
        <w:rPr>
          <w:color w:val="000000" w:themeColor="text1"/>
          <w:sz w:val="22"/>
          <w:szCs w:val="22"/>
        </w:rPr>
        <w:t xml:space="preserve"> </w:t>
      </w:r>
      <w:proofErr w:type="spellStart"/>
      <w:r w:rsidRPr="001068D7">
        <w:rPr>
          <w:color w:val="000000" w:themeColor="text1"/>
          <w:sz w:val="22"/>
          <w:szCs w:val="22"/>
        </w:rPr>
        <w:t>послова</w:t>
      </w:r>
      <w:proofErr w:type="spellEnd"/>
      <w:r w:rsidRPr="001068D7">
        <w:rPr>
          <w:color w:val="000000" w:themeColor="text1"/>
          <w:sz w:val="22"/>
          <w:szCs w:val="22"/>
        </w:rPr>
        <w:t xml:space="preserve"> </w:t>
      </w:r>
      <w:proofErr w:type="spellStart"/>
      <w:r w:rsidRPr="001068D7">
        <w:rPr>
          <w:color w:val="000000" w:themeColor="text1"/>
          <w:sz w:val="22"/>
          <w:szCs w:val="22"/>
        </w:rPr>
        <w:t>свих</w:t>
      </w:r>
      <w:proofErr w:type="spellEnd"/>
      <w:r w:rsidRPr="001068D7">
        <w:rPr>
          <w:color w:val="000000" w:themeColor="text1"/>
          <w:sz w:val="22"/>
          <w:szCs w:val="22"/>
        </w:rPr>
        <w:t xml:space="preserve"> </w:t>
      </w:r>
      <w:proofErr w:type="spellStart"/>
      <w:r w:rsidRPr="001068D7">
        <w:rPr>
          <w:color w:val="000000" w:themeColor="text1"/>
          <w:sz w:val="22"/>
          <w:szCs w:val="22"/>
        </w:rPr>
        <w:t>запослених</w:t>
      </w:r>
      <w:proofErr w:type="spellEnd"/>
      <w:r w:rsidRPr="001068D7">
        <w:rPr>
          <w:color w:val="000000" w:themeColor="text1"/>
          <w:sz w:val="22"/>
          <w:szCs w:val="22"/>
        </w:rPr>
        <w:t xml:space="preserve"> у </w:t>
      </w:r>
      <w:proofErr w:type="spellStart"/>
      <w:r w:rsidRPr="001068D7">
        <w:rPr>
          <w:color w:val="000000" w:themeColor="text1"/>
          <w:sz w:val="22"/>
          <w:szCs w:val="22"/>
        </w:rPr>
        <w:t>Школи</w:t>
      </w:r>
      <w:proofErr w:type="spellEnd"/>
      <w:r w:rsidRPr="001068D7">
        <w:rPr>
          <w:color w:val="000000" w:themeColor="text1"/>
          <w:sz w:val="22"/>
          <w:szCs w:val="22"/>
        </w:rPr>
        <w:t xml:space="preserve">, </w:t>
      </w:r>
      <w:proofErr w:type="spellStart"/>
      <w:r w:rsidRPr="001068D7">
        <w:rPr>
          <w:color w:val="000000" w:themeColor="text1"/>
          <w:sz w:val="22"/>
          <w:szCs w:val="22"/>
        </w:rPr>
        <w:t>уређен</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Правилником</w:t>
      </w:r>
      <w:proofErr w:type="spellEnd"/>
      <w:r w:rsidRPr="001068D7">
        <w:rPr>
          <w:color w:val="000000" w:themeColor="text1"/>
          <w:sz w:val="22"/>
          <w:szCs w:val="22"/>
        </w:rPr>
        <w:t xml:space="preserve"> о </w:t>
      </w:r>
      <w:proofErr w:type="spellStart"/>
      <w:r w:rsidRPr="001068D7">
        <w:rPr>
          <w:color w:val="000000" w:themeColor="text1"/>
          <w:sz w:val="22"/>
          <w:szCs w:val="22"/>
        </w:rPr>
        <w:t>органицазији</w:t>
      </w:r>
      <w:proofErr w:type="spellEnd"/>
      <w:r w:rsidRPr="001068D7">
        <w:rPr>
          <w:color w:val="000000" w:themeColor="text1"/>
          <w:sz w:val="22"/>
          <w:szCs w:val="22"/>
        </w:rPr>
        <w:t xml:space="preserve"> и </w:t>
      </w:r>
      <w:proofErr w:type="spellStart"/>
      <w:r w:rsidRPr="001068D7">
        <w:rPr>
          <w:color w:val="000000" w:themeColor="text1"/>
          <w:sz w:val="22"/>
          <w:szCs w:val="22"/>
        </w:rPr>
        <w:t>систематизацији</w:t>
      </w:r>
      <w:proofErr w:type="spellEnd"/>
      <w:r w:rsidRPr="001068D7">
        <w:rPr>
          <w:color w:val="000000" w:themeColor="text1"/>
          <w:sz w:val="22"/>
          <w:szCs w:val="22"/>
        </w:rPr>
        <w:t xml:space="preserve"> </w:t>
      </w:r>
      <w:proofErr w:type="spellStart"/>
      <w:r w:rsidRPr="001068D7">
        <w:rPr>
          <w:color w:val="000000" w:themeColor="text1"/>
          <w:sz w:val="22"/>
          <w:szCs w:val="22"/>
        </w:rPr>
        <w:t>послова</w:t>
      </w:r>
      <w:proofErr w:type="spellEnd"/>
      <w:r w:rsidRPr="001068D7">
        <w:rPr>
          <w:color w:val="000000" w:themeColor="text1"/>
          <w:sz w:val="22"/>
          <w:szCs w:val="22"/>
        </w:rPr>
        <w:t xml:space="preserve"> у </w:t>
      </w:r>
      <w:proofErr w:type="spellStart"/>
      <w:r w:rsidRPr="001068D7">
        <w:rPr>
          <w:color w:val="000000" w:themeColor="text1"/>
          <w:sz w:val="22"/>
          <w:szCs w:val="22"/>
        </w:rPr>
        <w:t>Школи</w:t>
      </w:r>
      <w:proofErr w:type="spellEnd"/>
      <w:r w:rsidRPr="001068D7">
        <w:rPr>
          <w:color w:val="000000" w:themeColor="text1"/>
          <w:sz w:val="22"/>
          <w:szCs w:val="22"/>
        </w:rPr>
        <w:t>.</w:t>
      </w:r>
    </w:p>
    <w:p w14:paraId="60CED9FF" w14:textId="7E2ECB70" w:rsidR="00646044" w:rsidRPr="00F201DA" w:rsidRDefault="00646044" w:rsidP="005D0469">
      <w:pPr>
        <w:ind w:left="733" w:right="733"/>
        <w:jc w:val="center"/>
        <w:rPr>
          <w:b/>
          <w:color w:val="000000" w:themeColor="text1"/>
        </w:rPr>
      </w:pPr>
      <w:r w:rsidRPr="00F201DA">
        <w:rPr>
          <w:b/>
          <w:color w:val="000000" w:themeColor="text1"/>
        </w:rPr>
        <w:t>3.</w:t>
      </w:r>
      <w:r w:rsidR="00702063">
        <w:rPr>
          <w:b/>
          <w:color w:val="000000" w:themeColor="text1"/>
          <w:lang w:val="sr-Cyrl-RS"/>
        </w:rPr>
        <w:t xml:space="preserve"> </w:t>
      </w:r>
      <w:proofErr w:type="spellStart"/>
      <w:r w:rsidRPr="00F201DA">
        <w:rPr>
          <w:b/>
          <w:color w:val="000000" w:themeColor="text1"/>
        </w:rPr>
        <w:t>Пријем</w:t>
      </w:r>
      <w:proofErr w:type="spellEnd"/>
      <w:r w:rsidRPr="00F201DA">
        <w:rPr>
          <w:b/>
          <w:color w:val="000000" w:themeColor="text1"/>
        </w:rPr>
        <w:t xml:space="preserve"> у </w:t>
      </w:r>
      <w:proofErr w:type="spellStart"/>
      <w:r w:rsidRPr="00F201DA">
        <w:rPr>
          <w:b/>
          <w:color w:val="000000" w:themeColor="text1"/>
        </w:rPr>
        <w:t>радни</w:t>
      </w:r>
      <w:proofErr w:type="spellEnd"/>
      <w:r w:rsidRPr="00F201DA">
        <w:rPr>
          <w:b/>
          <w:color w:val="000000" w:themeColor="text1"/>
        </w:rPr>
        <w:t xml:space="preserve"> </w:t>
      </w:r>
      <w:proofErr w:type="spellStart"/>
      <w:r w:rsidRPr="00F201DA">
        <w:rPr>
          <w:b/>
          <w:color w:val="000000" w:themeColor="text1"/>
        </w:rPr>
        <w:t>однос</w:t>
      </w:r>
      <w:proofErr w:type="spellEnd"/>
      <w:r w:rsidRPr="00F201DA">
        <w:rPr>
          <w:b/>
          <w:color w:val="000000" w:themeColor="text1"/>
        </w:rPr>
        <w:t xml:space="preserve"> и </w:t>
      </w:r>
      <w:proofErr w:type="spellStart"/>
      <w:r w:rsidRPr="00F201DA">
        <w:rPr>
          <w:b/>
          <w:color w:val="000000" w:themeColor="text1"/>
        </w:rPr>
        <w:t>престанак</w:t>
      </w:r>
      <w:proofErr w:type="spellEnd"/>
      <w:r w:rsidRPr="00F201DA">
        <w:rPr>
          <w:b/>
          <w:color w:val="000000" w:themeColor="text1"/>
        </w:rPr>
        <w:t xml:space="preserve"> </w:t>
      </w:r>
      <w:proofErr w:type="spellStart"/>
      <w:r w:rsidRPr="00F201DA">
        <w:rPr>
          <w:b/>
          <w:color w:val="000000" w:themeColor="text1"/>
        </w:rPr>
        <w:t>радног</w:t>
      </w:r>
      <w:proofErr w:type="spellEnd"/>
      <w:r w:rsidRPr="00F201DA">
        <w:rPr>
          <w:b/>
          <w:color w:val="000000" w:themeColor="text1"/>
        </w:rPr>
        <w:t xml:space="preserve"> </w:t>
      </w:r>
      <w:proofErr w:type="spellStart"/>
      <w:r w:rsidRPr="00F201DA">
        <w:rPr>
          <w:b/>
          <w:color w:val="000000" w:themeColor="text1"/>
        </w:rPr>
        <w:t>односа</w:t>
      </w:r>
      <w:proofErr w:type="spellEnd"/>
      <w:r w:rsidRPr="00F201DA">
        <w:rPr>
          <w:b/>
          <w:color w:val="000000" w:themeColor="text1"/>
        </w:rPr>
        <w:t xml:space="preserve"> </w:t>
      </w:r>
    </w:p>
    <w:p w14:paraId="7A8DEA45" w14:textId="77777777" w:rsidR="00646044" w:rsidRPr="00F201DA" w:rsidRDefault="00D20C80" w:rsidP="005D0469">
      <w:pPr>
        <w:ind w:left="733" w:right="733"/>
        <w:jc w:val="center"/>
        <w:rPr>
          <w:b/>
          <w:color w:val="000000" w:themeColor="text1"/>
        </w:rPr>
      </w:pPr>
      <w:proofErr w:type="spellStart"/>
      <w:r>
        <w:rPr>
          <w:b/>
          <w:color w:val="000000" w:themeColor="text1"/>
        </w:rPr>
        <w:t>Члан</w:t>
      </w:r>
      <w:proofErr w:type="spellEnd"/>
      <w:r>
        <w:rPr>
          <w:b/>
          <w:color w:val="000000" w:themeColor="text1"/>
        </w:rPr>
        <w:t xml:space="preserve"> 44</w:t>
      </w:r>
      <w:r>
        <w:rPr>
          <w:b/>
          <w:color w:val="000000" w:themeColor="text1"/>
          <w:lang w:val="sr-Cyrl-RS"/>
        </w:rPr>
        <w:t>3</w:t>
      </w:r>
      <w:r w:rsidR="00646044" w:rsidRPr="00F201DA">
        <w:rPr>
          <w:b/>
          <w:color w:val="000000" w:themeColor="text1"/>
        </w:rPr>
        <w:t>.</w:t>
      </w:r>
    </w:p>
    <w:p w14:paraId="316142B7" w14:textId="77777777" w:rsidR="00646044" w:rsidRPr="001068D7" w:rsidRDefault="00646044" w:rsidP="005D0469">
      <w:pPr>
        <w:pStyle w:val="BodyText"/>
        <w:ind w:left="100" w:right="113" w:firstLine="708"/>
        <w:jc w:val="both"/>
        <w:rPr>
          <w:color w:val="000000" w:themeColor="text1"/>
          <w:sz w:val="22"/>
          <w:szCs w:val="22"/>
        </w:rPr>
      </w:pPr>
      <w:proofErr w:type="spellStart"/>
      <w:r w:rsidRPr="001068D7">
        <w:rPr>
          <w:color w:val="000000" w:themeColor="text1"/>
          <w:sz w:val="22"/>
          <w:szCs w:val="22"/>
        </w:rPr>
        <w:t>Лице</w:t>
      </w:r>
      <w:proofErr w:type="spellEnd"/>
      <w:r w:rsidRPr="001068D7">
        <w:rPr>
          <w:color w:val="000000" w:themeColor="text1"/>
          <w:sz w:val="22"/>
          <w:szCs w:val="22"/>
        </w:rPr>
        <w:t xml:space="preserve"> </w:t>
      </w:r>
      <w:proofErr w:type="spellStart"/>
      <w:r w:rsidRPr="001068D7">
        <w:rPr>
          <w:color w:val="000000" w:themeColor="text1"/>
          <w:sz w:val="22"/>
          <w:szCs w:val="22"/>
        </w:rPr>
        <w:t>може</w:t>
      </w:r>
      <w:proofErr w:type="spellEnd"/>
      <w:r w:rsidRPr="001068D7">
        <w:rPr>
          <w:color w:val="000000" w:themeColor="text1"/>
          <w:sz w:val="22"/>
          <w:szCs w:val="22"/>
        </w:rPr>
        <w:t xml:space="preserve"> </w:t>
      </w:r>
      <w:proofErr w:type="spellStart"/>
      <w:r w:rsidRPr="001068D7">
        <w:rPr>
          <w:color w:val="000000" w:themeColor="text1"/>
          <w:sz w:val="22"/>
          <w:szCs w:val="22"/>
        </w:rPr>
        <w:t>бити</w:t>
      </w:r>
      <w:proofErr w:type="spellEnd"/>
      <w:r w:rsidRPr="001068D7">
        <w:rPr>
          <w:color w:val="000000" w:themeColor="text1"/>
          <w:sz w:val="22"/>
          <w:szCs w:val="22"/>
        </w:rPr>
        <w:t xml:space="preserve"> </w:t>
      </w:r>
      <w:proofErr w:type="spellStart"/>
      <w:r w:rsidRPr="001068D7">
        <w:rPr>
          <w:color w:val="000000" w:themeColor="text1"/>
          <w:sz w:val="22"/>
          <w:szCs w:val="22"/>
        </w:rPr>
        <w:t>примљено</w:t>
      </w:r>
      <w:proofErr w:type="spellEnd"/>
      <w:r w:rsidRPr="001068D7">
        <w:rPr>
          <w:color w:val="000000" w:themeColor="text1"/>
          <w:sz w:val="22"/>
          <w:szCs w:val="22"/>
        </w:rPr>
        <w:t xml:space="preserve"> у </w:t>
      </w:r>
      <w:proofErr w:type="spellStart"/>
      <w:r w:rsidRPr="001068D7">
        <w:rPr>
          <w:color w:val="000000" w:themeColor="text1"/>
          <w:sz w:val="22"/>
          <w:szCs w:val="22"/>
        </w:rPr>
        <w:t>радни</w:t>
      </w:r>
      <w:proofErr w:type="spellEnd"/>
      <w:r w:rsidRPr="001068D7">
        <w:rPr>
          <w:color w:val="000000" w:themeColor="text1"/>
          <w:sz w:val="22"/>
          <w:szCs w:val="22"/>
        </w:rPr>
        <w:t xml:space="preserve"> </w:t>
      </w:r>
      <w:proofErr w:type="spellStart"/>
      <w:r w:rsidRPr="001068D7">
        <w:rPr>
          <w:color w:val="000000" w:themeColor="text1"/>
          <w:sz w:val="22"/>
          <w:szCs w:val="22"/>
        </w:rPr>
        <w:t>однос</w:t>
      </w:r>
      <w:proofErr w:type="spellEnd"/>
      <w:r w:rsidRPr="001068D7">
        <w:rPr>
          <w:color w:val="000000" w:themeColor="text1"/>
          <w:sz w:val="22"/>
          <w:szCs w:val="22"/>
        </w:rPr>
        <w:t xml:space="preserve"> у </w:t>
      </w:r>
      <w:proofErr w:type="spellStart"/>
      <w:r w:rsidRPr="001068D7">
        <w:rPr>
          <w:color w:val="000000" w:themeColor="text1"/>
          <w:sz w:val="22"/>
          <w:szCs w:val="22"/>
        </w:rPr>
        <w:t>школи</w:t>
      </w:r>
      <w:proofErr w:type="spellEnd"/>
      <w:r w:rsidRPr="001068D7">
        <w:rPr>
          <w:color w:val="000000" w:themeColor="text1"/>
          <w:sz w:val="22"/>
          <w:szCs w:val="22"/>
        </w:rPr>
        <w:t xml:space="preserve"> </w:t>
      </w:r>
      <w:proofErr w:type="spellStart"/>
      <w:r w:rsidRPr="001068D7">
        <w:rPr>
          <w:color w:val="000000" w:themeColor="text1"/>
          <w:sz w:val="22"/>
          <w:szCs w:val="22"/>
        </w:rPr>
        <w:t>под</w:t>
      </w:r>
      <w:proofErr w:type="spellEnd"/>
      <w:r w:rsidRPr="001068D7">
        <w:rPr>
          <w:color w:val="000000" w:themeColor="text1"/>
          <w:sz w:val="22"/>
          <w:szCs w:val="22"/>
        </w:rPr>
        <w:t xml:space="preserve"> </w:t>
      </w:r>
      <w:proofErr w:type="spellStart"/>
      <w:r w:rsidRPr="001068D7">
        <w:rPr>
          <w:color w:val="000000" w:themeColor="text1"/>
          <w:sz w:val="22"/>
          <w:szCs w:val="22"/>
        </w:rPr>
        <w:t>условима</w:t>
      </w:r>
      <w:proofErr w:type="spellEnd"/>
      <w:r w:rsidRPr="001068D7">
        <w:rPr>
          <w:color w:val="000000" w:themeColor="text1"/>
          <w:sz w:val="22"/>
          <w:szCs w:val="22"/>
        </w:rPr>
        <w:t xml:space="preserve"> </w:t>
      </w:r>
      <w:proofErr w:type="spellStart"/>
      <w:r w:rsidRPr="001068D7">
        <w:rPr>
          <w:color w:val="000000" w:themeColor="text1"/>
          <w:sz w:val="22"/>
          <w:szCs w:val="22"/>
        </w:rPr>
        <w:t>прописаним</w:t>
      </w:r>
      <w:proofErr w:type="spellEnd"/>
      <w:r w:rsidRPr="001068D7">
        <w:rPr>
          <w:color w:val="000000" w:themeColor="text1"/>
          <w:sz w:val="22"/>
          <w:szCs w:val="22"/>
        </w:rPr>
        <w:t xml:space="preserve"> </w:t>
      </w:r>
      <w:proofErr w:type="spellStart"/>
      <w:r w:rsidRPr="001068D7">
        <w:rPr>
          <w:color w:val="000000" w:themeColor="text1"/>
          <w:sz w:val="22"/>
          <w:szCs w:val="22"/>
        </w:rPr>
        <w:t>чланом</w:t>
      </w:r>
      <w:proofErr w:type="spellEnd"/>
      <w:r w:rsidRPr="001068D7">
        <w:rPr>
          <w:color w:val="000000" w:themeColor="text1"/>
          <w:sz w:val="22"/>
          <w:szCs w:val="22"/>
        </w:rPr>
        <w:t xml:space="preserve"> 139. </w:t>
      </w:r>
      <w:proofErr w:type="spellStart"/>
      <w:r w:rsidRPr="001068D7">
        <w:rPr>
          <w:color w:val="000000" w:themeColor="text1"/>
          <w:sz w:val="22"/>
          <w:szCs w:val="22"/>
        </w:rPr>
        <w:t>Закона</w:t>
      </w:r>
      <w:proofErr w:type="spellEnd"/>
      <w:r w:rsidRPr="001068D7">
        <w:rPr>
          <w:color w:val="000000" w:themeColor="text1"/>
          <w:sz w:val="22"/>
          <w:szCs w:val="22"/>
        </w:rPr>
        <w:t xml:space="preserve"> о </w:t>
      </w:r>
      <w:proofErr w:type="spellStart"/>
      <w:r w:rsidRPr="001068D7">
        <w:rPr>
          <w:color w:val="000000" w:themeColor="text1"/>
          <w:sz w:val="22"/>
          <w:szCs w:val="22"/>
        </w:rPr>
        <w:t>основама</w:t>
      </w:r>
      <w:proofErr w:type="spellEnd"/>
      <w:r w:rsidRPr="001068D7">
        <w:rPr>
          <w:color w:val="000000" w:themeColor="text1"/>
          <w:sz w:val="22"/>
          <w:szCs w:val="22"/>
        </w:rPr>
        <w:t xml:space="preserve"> </w:t>
      </w:r>
      <w:proofErr w:type="spellStart"/>
      <w:r w:rsidRPr="001068D7">
        <w:rPr>
          <w:color w:val="000000" w:themeColor="text1"/>
          <w:sz w:val="22"/>
          <w:szCs w:val="22"/>
        </w:rPr>
        <w:t>система</w:t>
      </w:r>
      <w:proofErr w:type="spellEnd"/>
      <w:r w:rsidRPr="001068D7">
        <w:rPr>
          <w:color w:val="000000" w:themeColor="text1"/>
          <w:sz w:val="22"/>
          <w:szCs w:val="22"/>
        </w:rPr>
        <w:t xml:space="preserve"> </w:t>
      </w:r>
      <w:proofErr w:type="spellStart"/>
      <w:r w:rsidRPr="001068D7">
        <w:rPr>
          <w:color w:val="000000" w:themeColor="text1"/>
          <w:sz w:val="22"/>
          <w:szCs w:val="22"/>
        </w:rPr>
        <w:t>образовања</w:t>
      </w:r>
      <w:proofErr w:type="spellEnd"/>
      <w:r w:rsidRPr="001068D7">
        <w:rPr>
          <w:color w:val="000000" w:themeColor="text1"/>
          <w:sz w:val="22"/>
          <w:szCs w:val="22"/>
        </w:rPr>
        <w:t xml:space="preserve"> и </w:t>
      </w:r>
      <w:proofErr w:type="spellStart"/>
      <w:r w:rsidRPr="001068D7">
        <w:rPr>
          <w:color w:val="000000" w:themeColor="text1"/>
          <w:sz w:val="22"/>
          <w:szCs w:val="22"/>
        </w:rPr>
        <w:t>васпитања</w:t>
      </w:r>
      <w:proofErr w:type="spellEnd"/>
      <w:r w:rsidRPr="001068D7">
        <w:rPr>
          <w:color w:val="000000" w:themeColor="text1"/>
          <w:sz w:val="22"/>
          <w:szCs w:val="22"/>
        </w:rPr>
        <w:t>.</w:t>
      </w:r>
    </w:p>
    <w:p w14:paraId="7B4944D0" w14:textId="77777777" w:rsidR="00646044" w:rsidRPr="001068D7" w:rsidRDefault="00646044" w:rsidP="005D0469">
      <w:pPr>
        <w:pStyle w:val="BodyText"/>
        <w:ind w:left="100" w:right="116" w:firstLine="708"/>
        <w:jc w:val="both"/>
        <w:rPr>
          <w:color w:val="000000" w:themeColor="text1"/>
          <w:sz w:val="22"/>
          <w:szCs w:val="22"/>
        </w:rPr>
      </w:pPr>
      <w:proofErr w:type="spellStart"/>
      <w:r w:rsidRPr="001068D7">
        <w:rPr>
          <w:color w:val="000000" w:themeColor="text1"/>
          <w:sz w:val="22"/>
          <w:szCs w:val="22"/>
        </w:rPr>
        <w:t>Запосленом</w:t>
      </w:r>
      <w:proofErr w:type="spellEnd"/>
      <w:r w:rsidRPr="001068D7">
        <w:rPr>
          <w:color w:val="000000" w:themeColor="text1"/>
          <w:sz w:val="22"/>
          <w:szCs w:val="22"/>
        </w:rPr>
        <w:t xml:space="preserve"> </w:t>
      </w:r>
      <w:proofErr w:type="spellStart"/>
      <w:r w:rsidRPr="001068D7">
        <w:rPr>
          <w:color w:val="000000" w:themeColor="text1"/>
          <w:sz w:val="22"/>
          <w:szCs w:val="22"/>
        </w:rPr>
        <w:t>престаје</w:t>
      </w:r>
      <w:proofErr w:type="spellEnd"/>
      <w:r w:rsidRPr="001068D7">
        <w:rPr>
          <w:color w:val="000000" w:themeColor="text1"/>
          <w:sz w:val="22"/>
          <w:szCs w:val="22"/>
        </w:rPr>
        <w:t xml:space="preserve"> </w:t>
      </w:r>
      <w:proofErr w:type="spellStart"/>
      <w:r w:rsidRPr="001068D7">
        <w:rPr>
          <w:color w:val="000000" w:themeColor="text1"/>
          <w:sz w:val="22"/>
          <w:szCs w:val="22"/>
        </w:rPr>
        <w:t>радни</w:t>
      </w:r>
      <w:proofErr w:type="spellEnd"/>
      <w:r w:rsidRPr="001068D7">
        <w:rPr>
          <w:color w:val="000000" w:themeColor="text1"/>
          <w:sz w:val="22"/>
          <w:szCs w:val="22"/>
        </w:rPr>
        <w:t xml:space="preserve"> </w:t>
      </w:r>
      <w:proofErr w:type="spellStart"/>
      <w:r w:rsidRPr="001068D7">
        <w:rPr>
          <w:color w:val="000000" w:themeColor="text1"/>
          <w:sz w:val="22"/>
          <w:szCs w:val="22"/>
        </w:rPr>
        <w:t>однос</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навршених</w:t>
      </w:r>
      <w:proofErr w:type="spellEnd"/>
      <w:r w:rsidRPr="001068D7">
        <w:rPr>
          <w:color w:val="000000" w:themeColor="text1"/>
          <w:sz w:val="22"/>
          <w:szCs w:val="22"/>
        </w:rPr>
        <w:t xml:space="preserve"> 65 </w:t>
      </w:r>
      <w:proofErr w:type="spellStart"/>
      <w:r w:rsidRPr="001068D7">
        <w:rPr>
          <w:color w:val="000000" w:themeColor="text1"/>
          <w:sz w:val="22"/>
          <w:szCs w:val="22"/>
        </w:rPr>
        <w:t>година</w:t>
      </w:r>
      <w:proofErr w:type="spellEnd"/>
      <w:r w:rsidRPr="001068D7">
        <w:rPr>
          <w:color w:val="000000" w:themeColor="text1"/>
          <w:sz w:val="22"/>
          <w:szCs w:val="22"/>
        </w:rPr>
        <w:t xml:space="preserve"> </w:t>
      </w:r>
      <w:proofErr w:type="spellStart"/>
      <w:r w:rsidRPr="001068D7">
        <w:rPr>
          <w:color w:val="000000" w:themeColor="text1"/>
          <w:sz w:val="22"/>
          <w:szCs w:val="22"/>
        </w:rPr>
        <w:t>живота</w:t>
      </w:r>
      <w:proofErr w:type="spellEnd"/>
      <w:r w:rsidRPr="001068D7">
        <w:rPr>
          <w:color w:val="000000" w:themeColor="text1"/>
          <w:sz w:val="22"/>
          <w:szCs w:val="22"/>
        </w:rPr>
        <w:t xml:space="preserve"> и </w:t>
      </w:r>
      <w:proofErr w:type="spellStart"/>
      <w:r w:rsidRPr="001068D7">
        <w:rPr>
          <w:color w:val="000000" w:themeColor="text1"/>
          <w:sz w:val="22"/>
          <w:szCs w:val="22"/>
        </w:rPr>
        <w:t>најмање</w:t>
      </w:r>
      <w:proofErr w:type="spellEnd"/>
      <w:r w:rsidRPr="001068D7">
        <w:rPr>
          <w:color w:val="000000" w:themeColor="text1"/>
          <w:sz w:val="22"/>
          <w:szCs w:val="22"/>
        </w:rPr>
        <w:t xml:space="preserve"> 15 </w:t>
      </w:r>
      <w:proofErr w:type="spellStart"/>
      <w:r w:rsidRPr="001068D7">
        <w:rPr>
          <w:color w:val="000000" w:themeColor="text1"/>
          <w:sz w:val="22"/>
          <w:szCs w:val="22"/>
        </w:rPr>
        <w:t>година</w:t>
      </w:r>
      <w:proofErr w:type="spellEnd"/>
      <w:r w:rsidRPr="001068D7">
        <w:rPr>
          <w:color w:val="000000" w:themeColor="text1"/>
          <w:sz w:val="22"/>
          <w:szCs w:val="22"/>
        </w:rPr>
        <w:t xml:space="preserve"> </w:t>
      </w:r>
      <w:proofErr w:type="spellStart"/>
      <w:r w:rsidRPr="001068D7">
        <w:rPr>
          <w:color w:val="000000" w:themeColor="text1"/>
          <w:sz w:val="22"/>
          <w:szCs w:val="22"/>
        </w:rPr>
        <w:t>стажа</w:t>
      </w:r>
      <w:proofErr w:type="spellEnd"/>
      <w:r w:rsidRPr="001068D7">
        <w:rPr>
          <w:color w:val="000000" w:themeColor="text1"/>
          <w:sz w:val="22"/>
          <w:szCs w:val="22"/>
        </w:rPr>
        <w:t xml:space="preserve"> </w:t>
      </w:r>
      <w:proofErr w:type="spellStart"/>
      <w:r w:rsidRPr="001068D7">
        <w:rPr>
          <w:color w:val="000000" w:themeColor="text1"/>
          <w:sz w:val="22"/>
          <w:szCs w:val="22"/>
        </w:rPr>
        <w:t>осигурања</w:t>
      </w:r>
      <w:proofErr w:type="spellEnd"/>
      <w:r w:rsidRPr="001068D7">
        <w:rPr>
          <w:color w:val="000000" w:themeColor="text1"/>
          <w:sz w:val="22"/>
          <w:szCs w:val="22"/>
        </w:rPr>
        <w:t>.</w:t>
      </w:r>
    </w:p>
    <w:p w14:paraId="44E1D3B4" w14:textId="77777777" w:rsidR="00646044" w:rsidRPr="001068D7" w:rsidRDefault="00646044" w:rsidP="005D0469">
      <w:pPr>
        <w:pStyle w:val="BodyText"/>
        <w:ind w:left="100" w:right="116" w:firstLine="708"/>
        <w:jc w:val="both"/>
        <w:rPr>
          <w:color w:val="000000" w:themeColor="text1"/>
          <w:sz w:val="22"/>
          <w:szCs w:val="22"/>
        </w:rPr>
      </w:pPr>
      <w:proofErr w:type="spellStart"/>
      <w:r w:rsidRPr="001068D7">
        <w:rPr>
          <w:color w:val="000000" w:themeColor="text1"/>
          <w:sz w:val="22"/>
          <w:szCs w:val="22"/>
        </w:rPr>
        <w:t>Запосленом</w:t>
      </w:r>
      <w:proofErr w:type="spellEnd"/>
      <w:r w:rsidRPr="001068D7">
        <w:rPr>
          <w:color w:val="000000" w:themeColor="text1"/>
          <w:sz w:val="22"/>
          <w:szCs w:val="22"/>
        </w:rPr>
        <w:t xml:space="preserve"> </w:t>
      </w:r>
      <w:proofErr w:type="spellStart"/>
      <w:r w:rsidRPr="001068D7">
        <w:rPr>
          <w:color w:val="000000" w:themeColor="text1"/>
          <w:sz w:val="22"/>
          <w:szCs w:val="22"/>
        </w:rPr>
        <w:t>престаје</w:t>
      </w:r>
      <w:proofErr w:type="spellEnd"/>
      <w:r w:rsidRPr="001068D7">
        <w:rPr>
          <w:color w:val="000000" w:themeColor="text1"/>
          <w:sz w:val="22"/>
          <w:szCs w:val="22"/>
        </w:rPr>
        <w:t xml:space="preserve"> </w:t>
      </w:r>
      <w:proofErr w:type="spellStart"/>
      <w:r w:rsidRPr="001068D7">
        <w:rPr>
          <w:color w:val="000000" w:themeColor="text1"/>
          <w:sz w:val="22"/>
          <w:szCs w:val="22"/>
        </w:rPr>
        <w:t>радни</w:t>
      </w:r>
      <w:proofErr w:type="spellEnd"/>
      <w:r w:rsidRPr="001068D7">
        <w:rPr>
          <w:color w:val="000000" w:themeColor="text1"/>
          <w:sz w:val="22"/>
          <w:szCs w:val="22"/>
        </w:rPr>
        <w:t xml:space="preserve"> </w:t>
      </w:r>
      <w:proofErr w:type="spellStart"/>
      <w:r w:rsidRPr="001068D7">
        <w:rPr>
          <w:color w:val="000000" w:themeColor="text1"/>
          <w:sz w:val="22"/>
          <w:szCs w:val="22"/>
        </w:rPr>
        <w:t>однос</w:t>
      </w:r>
      <w:proofErr w:type="spellEnd"/>
      <w:r w:rsidRPr="001068D7">
        <w:rPr>
          <w:color w:val="000000" w:themeColor="text1"/>
          <w:sz w:val="22"/>
          <w:szCs w:val="22"/>
        </w:rPr>
        <w:t xml:space="preserve">  </w:t>
      </w:r>
      <w:proofErr w:type="spellStart"/>
      <w:r w:rsidRPr="001068D7">
        <w:rPr>
          <w:color w:val="000000" w:themeColor="text1"/>
          <w:sz w:val="22"/>
          <w:szCs w:val="22"/>
        </w:rPr>
        <w:t>ако</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у </w:t>
      </w:r>
      <w:proofErr w:type="spellStart"/>
      <w:r w:rsidRPr="001068D7">
        <w:rPr>
          <w:color w:val="000000" w:themeColor="text1"/>
          <w:sz w:val="22"/>
          <w:szCs w:val="22"/>
        </w:rPr>
        <w:t>току</w:t>
      </w:r>
      <w:proofErr w:type="spellEnd"/>
      <w:r w:rsidRPr="001068D7">
        <w:rPr>
          <w:color w:val="000000" w:themeColor="text1"/>
          <w:sz w:val="22"/>
          <w:szCs w:val="22"/>
        </w:rPr>
        <w:t xml:space="preserve"> </w:t>
      </w:r>
      <w:proofErr w:type="spellStart"/>
      <w:r w:rsidRPr="001068D7">
        <w:rPr>
          <w:color w:val="000000" w:themeColor="text1"/>
          <w:sz w:val="22"/>
          <w:szCs w:val="22"/>
        </w:rPr>
        <w:t>радног</w:t>
      </w:r>
      <w:proofErr w:type="spellEnd"/>
      <w:r w:rsidRPr="001068D7">
        <w:rPr>
          <w:color w:val="000000" w:themeColor="text1"/>
          <w:sz w:val="22"/>
          <w:szCs w:val="22"/>
        </w:rPr>
        <w:t xml:space="preserve"> </w:t>
      </w:r>
      <w:proofErr w:type="spellStart"/>
      <w:r w:rsidRPr="001068D7">
        <w:rPr>
          <w:color w:val="000000" w:themeColor="text1"/>
          <w:sz w:val="22"/>
          <w:szCs w:val="22"/>
        </w:rPr>
        <w:t>односа</w:t>
      </w:r>
      <w:proofErr w:type="spellEnd"/>
      <w:r w:rsidRPr="001068D7">
        <w:rPr>
          <w:color w:val="000000" w:themeColor="text1"/>
          <w:sz w:val="22"/>
          <w:szCs w:val="22"/>
        </w:rPr>
        <w:t xml:space="preserve"> </w:t>
      </w:r>
      <w:proofErr w:type="spellStart"/>
      <w:r w:rsidRPr="001068D7">
        <w:rPr>
          <w:color w:val="000000" w:themeColor="text1"/>
          <w:sz w:val="22"/>
          <w:szCs w:val="22"/>
        </w:rPr>
        <w:t>утврди</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не</w:t>
      </w:r>
      <w:proofErr w:type="spellEnd"/>
      <w:r w:rsidRPr="001068D7">
        <w:rPr>
          <w:color w:val="000000" w:themeColor="text1"/>
          <w:sz w:val="22"/>
          <w:szCs w:val="22"/>
        </w:rPr>
        <w:t xml:space="preserve"> </w:t>
      </w:r>
      <w:proofErr w:type="spellStart"/>
      <w:r w:rsidRPr="001068D7">
        <w:rPr>
          <w:color w:val="000000" w:themeColor="text1"/>
          <w:sz w:val="22"/>
          <w:szCs w:val="22"/>
        </w:rPr>
        <w:t>испуњава</w:t>
      </w:r>
      <w:proofErr w:type="spellEnd"/>
      <w:r w:rsidRPr="001068D7">
        <w:rPr>
          <w:color w:val="000000" w:themeColor="text1"/>
          <w:sz w:val="22"/>
          <w:szCs w:val="22"/>
        </w:rPr>
        <w:t xml:space="preserve"> </w:t>
      </w:r>
      <w:proofErr w:type="spellStart"/>
      <w:r w:rsidRPr="001068D7">
        <w:rPr>
          <w:color w:val="000000" w:themeColor="text1"/>
          <w:sz w:val="22"/>
          <w:szCs w:val="22"/>
        </w:rPr>
        <w:t>услове</w:t>
      </w:r>
      <w:proofErr w:type="spellEnd"/>
      <w:r w:rsidRPr="001068D7">
        <w:rPr>
          <w:color w:val="000000" w:themeColor="text1"/>
          <w:sz w:val="22"/>
          <w:szCs w:val="22"/>
        </w:rPr>
        <w:t xml:space="preserve"> </w:t>
      </w:r>
      <w:proofErr w:type="spellStart"/>
      <w:r w:rsidRPr="001068D7">
        <w:rPr>
          <w:color w:val="000000" w:themeColor="text1"/>
          <w:sz w:val="22"/>
          <w:szCs w:val="22"/>
        </w:rPr>
        <w:t>из</w:t>
      </w:r>
      <w:proofErr w:type="spellEnd"/>
      <w:r w:rsidRPr="001068D7">
        <w:rPr>
          <w:color w:val="000000" w:themeColor="text1"/>
          <w:sz w:val="22"/>
          <w:szCs w:val="22"/>
        </w:rPr>
        <w:t xml:space="preserve"> </w:t>
      </w:r>
      <w:proofErr w:type="spellStart"/>
      <w:r w:rsidRPr="001068D7">
        <w:rPr>
          <w:color w:val="000000" w:themeColor="text1"/>
          <w:sz w:val="22"/>
          <w:szCs w:val="22"/>
        </w:rPr>
        <w:t>члана</w:t>
      </w:r>
      <w:proofErr w:type="spellEnd"/>
      <w:r w:rsidRPr="001068D7">
        <w:rPr>
          <w:color w:val="000000" w:themeColor="text1"/>
          <w:sz w:val="22"/>
          <w:szCs w:val="22"/>
        </w:rPr>
        <w:t xml:space="preserve"> 139. </w:t>
      </w:r>
      <w:proofErr w:type="spellStart"/>
      <w:r w:rsidRPr="001068D7">
        <w:rPr>
          <w:color w:val="000000" w:themeColor="text1"/>
          <w:sz w:val="22"/>
          <w:szCs w:val="22"/>
        </w:rPr>
        <w:t>став</w:t>
      </w:r>
      <w:proofErr w:type="spellEnd"/>
      <w:r w:rsidRPr="001068D7">
        <w:rPr>
          <w:color w:val="000000" w:themeColor="text1"/>
          <w:sz w:val="22"/>
          <w:szCs w:val="22"/>
        </w:rPr>
        <w:t xml:space="preserve"> 1. </w:t>
      </w:r>
      <w:proofErr w:type="spellStart"/>
      <w:r w:rsidRPr="001068D7">
        <w:rPr>
          <w:color w:val="000000" w:themeColor="text1"/>
          <w:sz w:val="22"/>
          <w:szCs w:val="22"/>
        </w:rPr>
        <w:t>Закона</w:t>
      </w:r>
      <w:proofErr w:type="spellEnd"/>
      <w:r w:rsidRPr="001068D7">
        <w:rPr>
          <w:color w:val="000000" w:themeColor="text1"/>
          <w:sz w:val="22"/>
          <w:szCs w:val="22"/>
        </w:rPr>
        <w:t xml:space="preserve"> о </w:t>
      </w:r>
      <w:proofErr w:type="spellStart"/>
      <w:r w:rsidRPr="001068D7">
        <w:rPr>
          <w:color w:val="000000" w:themeColor="text1"/>
          <w:sz w:val="22"/>
          <w:szCs w:val="22"/>
        </w:rPr>
        <w:t>основама</w:t>
      </w:r>
      <w:proofErr w:type="spellEnd"/>
      <w:r w:rsidRPr="001068D7">
        <w:rPr>
          <w:color w:val="000000" w:themeColor="text1"/>
          <w:sz w:val="22"/>
          <w:szCs w:val="22"/>
        </w:rPr>
        <w:t xml:space="preserve"> </w:t>
      </w:r>
      <w:proofErr w:type="spellStart"/>
      <w:r w:rsidRPr="001068D7">
        <w:rPr>
          <w:color w:val="000000" w:themeColor="text1"/>
          <w:sz w:val="22"/>
          <w:szCs w:val="22"/>
        </w:rPr>
        <w:t>система</w:t>
      </w:r>
      <w:proofErr w:type="spellEnd"/>
      <w:r w:rsidRPr="001068D7">
        <w:rPr>
          <w:color w:val="000000" w:themeColor="text1"/>
          <w:sz w:val="22"/>
          <w:szCs w:val="22"/>
        </w:rPr>
        <w:t xml:space="preserve"> </w:t>
      </w:r>
      <w:proofErr w:type="spellStart"/>
      <w:r w:rsidRPr="001068D7">
        <w:rPr>
          <w:color w:val="000000" w:themeColor="text1"/>
          <w:sz w:val="22"/>
          <w:szCs w:val="22"/>
        </w:rPr>
        <w:t>образовања</w:t>
      </w:r>
      <w:proofErr w:type="spellEnd"/>
      <w:r w:rsidRPr="001068D7">
        <w:rPr>
          <w:color w:val="000000" w:themeColor="text1"/>
          <w:sz w:val="22"/>
          <w:szCs w:val="22"/>
        </w:rPr>
        <w:t xml:space="preserve"> и </w:t>
      </w:r>
      <w:proofErr w:type="spellStart"/>
      <w:r w:rsidRPr="001068D7">
        <w:rPr>
          <w:color w:val="000000" w:themeColor="text1"/>
          <w:sz w:val="22"/>
          <w:szCs w:val="22"/>
        </w:rPr>
        <w:t>васпитања</w:t>
      </w:r>
      <w:proofErr w:type="spellEnd"/>
      <w:r w:rsidRPr="001068D7">
        <w:rPr>
          <w:color w:val="000000" w:themeColor="text1"/>
          <w:sz w:val="22"/>
          <w:szCs w:val="22"/>
        </w:rPr>
        <w:t xml:space="preserve"> </w:t>
      </w:r>
      <w:proofErr w:type="spellStart"/>
      <w:r w:rsidRPr="001068D7">
        <w:rPr>
          <w:color w:val="000000" w:themeColor="text1"/>
          <w:sz w:val="22"/>
          <w:szCs w:val="22"/>
        </w:rPr>
        <w:t>или</w:t>
      </w:r>
      <w:proofErr w:type="spellEnd"/>
      <w:r w:rsidRPr="001068D7">
        <w:rPr>
          <w:color w:val="000000" w:themeColor="text1"/>
          <w:sz w:val="22"/>
          <w:szCs w:val="22"/>
        </w:rPr>
        <w:t xml:space="preserve"> </w:t>
      </w:r>
      <w:proofErr w:type="spellStart"/>
      <w:r w:rsidRPr="001068D7">
        <w:rPr>
          <w:color w:val="000000" w:themeColor="text1"/>
          <w:sz w:val="22"/>
          <w:szCs w:val="22"/>
        </w:rPr>
        <w:t>ако</w:t>
      </w:r>
      <w:proofErr w:type="spellEnd"/>
      <w:r w:rsidRPr="001068D7">
        <w:rPr>
          <w:color w:val="000000" w:themeColor="text1"/>
          <w:sz w:val="22"/>
          <w:szCs w:val="22"/>
        </w:rPr>
        <w:t xml:space="preserve"> </w:t>
      </w:r>
      <w:proofErr w:type="spellStart"/>
      <w:r w:rsidRPr="001068D7">
        <w:rPr>
          <w:color w:val="000000" w:themeColor="text1"/>
          <w:sz w:val="22"/>
          <w:szCs w:val="22"/>
        </w:rPr>
        <w:lastRenderedPageBreak/>
        <w:t>одбије</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подвргне</w:t>
      </w:r>
      <w:proofErr w:type="spellEnd"/>
      <w:r w:rsidRPr="001068D7">
        <w:rPr>
          <w:color w:val="000000" w:themeColor="text1"/>
          <w:sz w:val="22"/>
          <w:szCs w:val="22"/>
        </w:rPr>
        <w:t xml:space="preserve"> </w:t>
      </w:r>
      <w:proofErr w:type="spellStart"/>
      <w:r w:rsidRPr="001068D7">
        <w:rPr>
          <w:color w:val="000000" w:themeColor="text1"/>
          <w:sz w:val="22"/>
          <w:szCs w:val="22"/>
        </w:rPr>
        <w:t>лекарском</w:t>
      </w:r>
      <w:proofErr w:type="spellEnd"/>
      <w:r w:rsidRPr="001068D7">
        <w:rPr>
          <w:color w:val="000000" w:themeColor="text1"/>
          <w:sz w:val="22"/>
          <w:szCs w:val="22"/>
        </w:rPr>
        <w:t xml:space="preserve"> </w:t>
      </w:r>
      <w:proofErr w:type="spellStart"/>
      <w:r w:rsidRPr="001068D7">
        <w:rPr>
          <w:color w:val="000000" w:themeColor="text1"/>
          <w:sz w:val="22"/>
          <w:szCs w:val="22"/>
        </w:rPr>
        <w:t>прегледу</w:t>
      </w:r>
      <w:proofErr w:type="spellEnd"/>
      <w:r w:rsidRPr="001068D7">
        <w:rPr>
          <w:color w:val="000000" w:themeColor="text1"/>
          <w:sz w:val="22"/>
          <w:szCs w:val="22"/>
        </w:rPr>
        <w:t xml:space="preserve"> у </w:t>
      </w:r>
      <w:proofErr w:type="spellStart"/>
      <w:r w:rsidRPr="001068D7">
        <w:rPr>
          <w:color w:val="000000" w:themeColor="text1"/>
          <w:sz w:val="22"/>
          <w:szCs w:val="22"/>
        </w:rPr>
        <w:t>надлежној</w:t>
      </w:r>
      <w:proofErr w:type="spellEnd"/>
      <w:r w:rsidRPr="001068D7">
        <w:rPr>
          <w:color w:val="000000" w:themeColor="text1"/>
          <w:sz w:val="22"/>
          <w:szCs w:val="22"/>
        </w:rPr>
        <w:t xml:space="preserve"> </w:t>
      </w:r>
      <w:proofErr w:type="spellStart"/>
      <w:r w:rsidRPr="001068D7">
        <w:rPr>
          <w:color w:val="000000" w:themeColor="text1"/>
          <w:sz w:val="22"/>
          <w:szCs w:val="22"/>
        </w:rPr>
        <w:t>здравственој</w:t>
      </w:r>
      <w:proofErr w:type="spellEnd"/>
      <w:r w:rsidRPr="001068D7">
        <w:rPr>
          <w:color w:val="000000" w:themeColor="text1"/>
          <w:sz w:val="22"/>
          <w:szCs w:val="22"/>
        </w:rPr>
        <w:t xml:space="preserve"> </w:t>
      </w:r>
      <w:proofErr w:type="spellStart"/>
      <w:r w:rsidRPr="001068D7">
        <w:rPr>
          <w:color w:val="000000" w:themeColor="text1"/>
          <w:sz w:val="22"/>
          <w:szCs w:val="22"/>
        </w:rPr>
        <w:t>установи</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захтев</w:t>
      </w:r>
      <w:proofErr w:type="spellEnd"/>
      <w:r w:rsidRPr="001068D7">
        <w:rPr>
          <w:color w:val="000000" w:themeColor="text1"/>
          <w:sz w:val="22"/>
          <w:szCs w:val="22"/>
        </w:rPr>
        <w:t xml:space="preserve"> </w:t>
      </w:r>
      <w:proofErr w:type="spellStart"/>
      <w:r w:rsidRPr="001068D7">
        <w:rPr>
          <w:color w:val="000000" w:themeColor="text1"/>
          <w:sz w:val="22"/>
          <w:szCs w:val="22"/>
        </w:rPr>
        <w:t>директора</w:t>
      </w:r>
      <w:proofErr w:type="spellEnd"/>
      <w:r w:rsidRPr="001068D7">
        <w:rPr>
          <w:color w:val="000000" w:themeColor="text1"/>
          <w:sz w:val="22"/>
          <w:szCs w:val="22"/>
        </w:rPr>
        <w:t>.</w:t>
      </w:r>
    </w:p>
    <w:p w14:paraId="268368D9" w14:textId="77777777" w:rsidR="00646044" w:rsidRPr="001068D7" w:rsidRDefault="00646044" w:rsidP="005D0469">
      <w:pPr>
        <w:pStyle w:val="BodyText"/>
        <w:ind w:left="100" w:right="116" w:firstLine="708"/>
        <w:jc w:val="both"/>
        <w:rPr>
          <w:color w:val="000000" w:themeColor="text1"/>
          <w:sz w:val="22"/>
          <w:szCs w:val="22"/>
        </w:rPr>
      </w:pPr>
      <w:proofErr w:type="spellStart"/>
      <w:r w:rsidRPr="001068D7">
        <w:rPr>
          <w:color w:val="000000" w:themeColor="text1"/>
          <w:sz w:val="22"/>
          <w:szCs w:val="22"/>
        </w:rPr>
        <w:t>Запосленом</w:t>
      </w:r>
      <w:proofErr w:type="spellEnd"/>
      <w:r w:rsidRPr="001068D7">
        <w:rPr>
          <w:color w:val="000000" w:themeColor="text1"/>
          <w:sz w:val="22"/>
          <w:szCs w:val="22"/>
        </w:rPr>
        <w:t xml:space="preserve"> </w:t>
      </w:r>
      <w:proofErr w:type="spellStart"/>
      <w:r w:rsidRPr="001068D7">
        <w:rPr>
          <w:color w:val="000000" w:themeColor="text1"/>
          <w:sz w:val="22"/>
          <w:szCs w:val="22"/>
        </w:rPr>
        <w:t>коме</w:t>
      </w:r>
      <w:proofErr w:type="spellEnd"/>
      <w:r w:rsidRPr="001068D7">
        <w:rPr>
          <w:color w:val="000000" w:themeColor="text1"/>
          <w:sz w:val="22"/>
          <w:szCs w:val="22"/>
        </w:rPr>
        <w:t xml:space="preserve"> </w:t>
      </w:r>
      <w:proofErr w:type="spellStart"/>
      <w:r w:rsidRPr="001068D7">
        <w:rPr>
          <w:color w:val="000000" w:themeColor="text1"/>
          <w:sz w:val="22"/>
          <w:szCs w:val="22"/>
        </w:rPr>
        <w:t>престане</w:t>
      </w:r>
      <w:proofErr w:type="spellEnd"/>
      <w:r w:rsidRPr="001068D7">
        <w:rPr>
          <w:color w:val="000000" w:themeColor="text1"/>
          <w:sz w:val="22"/>
          <w:szCs w:val="22"/>
        </w:rPr>
        <w:t xml:space="preserve"> </w:t>
      </w:r>
      <w:proofErr w:type="spellStart"/>
      <w:r w:rsidRPr="001068D7">
        <w:rPr>
          <w:color w:val="000000" w:themeColor="text1"/>
          <w:sz w:val="22"/>
          <w:szCs w:val="22"/>
        </w:rPr>
        <w:t>радни</w:t>
      </w:r>
      <w:proofErr w:type="spellEnd"/>
      <w:r w:rsidRPr="001068D7">
        <w:rPr>
          <w:color w:val="000000" w:themeColor="text1"/>
          <w:sz w:val="22"/>
          <w:szCs w:val="22"/>
        </w:rPr>
        <w:t xml:space="preserve"> </w:t>
      </w:r>
      <w:proofErr w:type="spellStart"/>
      <w:r w:rsidRPr="001068D7">
        <w:rPr>
          <w:color w:val="000000" w:themeColor="text1"/>
          <w:sz w:val="22"/>
          <w:szCs w:val="22"/>
        </w:rPr>
        <w:t>однос</w:t>
      </w:r>
      <w:proofErr w:type="spellEnd"/>
      <w:r w:rsidRPr="001068D7">
        <w:rPr>
          <w:color w:val="000000" w:themeColor="text1"/>
          <w:sz w:val="22"/>
          <w:szCs w:val="22"/>
        </w:rPr>
        <w:t xml:space="preserve"> </w:t>
      </w:r>
      <w:proofErr w:type="spellStart"/>
      <w:r w:rsidRPr="001068D7">
        <w:rPr>
          <w:color w:val="000000" w:themeColor="text1"/>
          <w:sz w:val="22"/>
          <w:szCs w:val="22"/>
        </w:rPr>
        <w:t>из</w:t>
      </w:r>
      <w:proofErr w:type="spellEnd"/>
      <w:r w:rsidRPr="001068D7">
        <w:rPr>
          <w:color w:val="000000" w:themeColor="text1"/>
          <w:sz w:val="22"/>
          <w:szCs w:val="22"/>
        </w:rPr>
        <w:t xml:space="preserve"> </w:t>
      </w:r>
      <w:proofErr w:type="spellStart"/>
      <w:r w:rsidRPr="001068D7">
        <w:rPr>
          <w:color w:val="000000" w:themeColor="text1"/>
          <w:sz w:val="22"/>
          <w:szCs w:val="22"/>
        </w:rPr>
        <w:t>става</w:t>
      </w:r>
      <w:proofErr w:type="spellEnd"/>
      <w:r w:rsidRPr="001068D7">
        <w:rPr>
          <w:color w:val="000000" w:themeColor="text1"/>
          <w:sz w:val="22"/>
          <w:szCs w:val="22"/>
        </w:rPr>
        <w:t xml:space="preserve"> 3. </w:t>
      </w:r>
      <w:proofErr w:type="spellStart"/>
      <w:r w:rsidRPr="001068D7">
        <w:rPr>
          <w:color w:val="000000" w:themeColor="text1"/>
          <w:sz w:val="22"/>
          <w:szCs w:val="22"/>
        </w:rPr>
        <w:t>овог</w:t>
      </w:r>
      <w:proofErr w:type="spellEnd"/>
      <w:r w:rsidRPr="001068D7">
        <w:rPr>
          <w:color w:val="000000" w:themeColor="text1"/>
          <w:sz w:val="22"/>
          <w:szCs w:val="22"/>
        </w:rPr>
        <w:t xml:space="preserve"> </w:t>
      </w:r>
      <w:proofErr w:type="spellStart"/>
      <w:r w:rsidRPr="001068D7">
        <w:rPr>
          <w:color w:val="000000" w:themeColor="text1"/>
          <w:sz w:val="22"/>
          <w:szCs w:val="22"/>
        </w:rPr>
        <w:t>члана</w:t>
      </w:r>
      <w:proofErr w:type="spellEnd"/>
      <w:r w:rsidRPr="001068D7">
        <w:rPr>
          <w:color w:val="000000" w:themeColor="text1"/>
          <w:sz w:val="22"/>
          <w:szCs w:val="22"/>
        </w:rPr>
        <w:t xml:space="preserve"> </w:t>
      </w:r>
      <w:proofErr w:type="spellStart"/>
      <w:r w:rsidRPr="001068D7">
        <w:rPr>
          <w:color w:val="000000" w:themeColor="text1"/>
          <w:sz w:val="22"/>
          <w:szCs w:val="22"/>
        </w:rPr>
        <w:t>остварује</w:t>
      </w:r>
      <w:proofErr w:type="spellEnd"/>
      <w:r w:rsidRPr="001068D7">
        <w:rPr>
          <w:color w:val="000000" w:themeColor="text1"/>
          <w:sz w:val="22"/>
          <w:szCs w:val="22"/>
        </w:rPr>
        <w:t xml:space="preserve"> </w:t>
      </w:r>
      <w:proofErr w:type="spellStart"/>
      <w:r w:rsidRPr="001068D7">
        <w:rPr>
          <w:color w:val="000000" w:themeColor="text1"/>
          <w:sz w:val="22"/>
          <w:szCs w:val="22"/>
        </w:rPr>
        <w:t>право</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отпремнину</w:t>
      </w:r>
      <w:proofErr w:type="spellEnd"/>
      <w:r w:rsidRPr="001068D7">
        <w:rPr>
          <w:color w:val="000000" w:themeColor="text1"/>
          <w:sz w:val="22"/>
          <w:szCs w:val="22"/>
        </w:rPr>
        <w:t xml:space="preserve">. </w:t>
      </w:r>
      <w:proofErr w:type="spellStart"/>
      <w:r w:rsidRPr="001068D7">
        <w:rPr>
          <w:color w:val="000000" w:themeColor="text1"/>
          <w:sz w:val="22"/>
          <w:szCs w:val="22"/>
        </w:rPr>
        <w:t>Висина</w:t>
      </w:r>
      <w:proofErr w:type="spellEnd"/>
      <w:r w:rsidRPr="001068D7">
        <w:rPr>
          <w:color w:val="000000" w:themeColor="text1"/>
          <w:sz w:val="22"/>
          <w:szCs w:val="22"/>
        </w:rPr>
        <w:t xml:space="preserve"> </w:t>
      </w:r>
      <w:proofErr w:type="spellStart"/>
      <w:r w:rsidRPr="001068D7">
        <w:rPr>
          <w:color w:val="000000" w:themeColor="text1"/>
          <w:sz w:val="22"/>
          <w:szCs w:val="22"/>
        </w:rPr>
        <w:t>отпремнине</w:t>
      </w:r>
      <w:proofErr w:type="spellEnd"/>
      <w:r w:rsidRPr="001068D7">
        <w:rPr>
          <w:color w:val="000000" w:themeColor="text1"/>
          <w:sz w:val="22"/>
          <w:szCs w:val="22"/>
        </w:rPr>
        <w:t xml:space="preserve"> </w:t>
      </w:r>
      <w:proofErr w:type="spellStart"/>
      <w:r w:rsidRPr="001068D7">
        <w:rPr>
          <w:color w:val="000000" w:themeColor="text1"/>
          <w:sz w:val="22"/>
          <w:szCs w:val="22"/>
        </w:rPr>
        <w:t>не</w:t>
      </w:r>
      <w:proofErr w:type="spellEnd"/>
      <w:r w:rsidRPr="001068D7">
        <w:rPr>
          <w:color w:val="000000" w:themeColor="text1"/>
          <w:sz w:val="22"/>
          <w:szCs w:val="22"/>
        </w:rPr>
        <w:t xml:space="preserve"> </w:t>
      </w:r>
      <w:proofErr w:type="spellStart"/>
      <w:r w:rsidRPr="001068D7">
        <w:rPr>
          <w:color w:val="000000" w:themeColor="text1"/>
          <w:sz w:val="22"/>
          <w:szCs w:val="22"/>
        </w:rPr>
        <w:t>може</w:t>
      </w:r>
      <w:proofErr w:type="spellEnd"/>
      <w:r w:rsidRPr="001068D7">
        <w:rPr>
          <w:color w:val="000000" w:themeColor="text1"/>
          <w:sz w:val="22"/>
          <w:szCs w:val="22"/>
        </w:rPr>
        <w:t xml:space="preserve"> </w:t>
      </w:r>
      <w:proofErr w:type="spellStart"/>
      <w:r w:rsidRPr="001068D7">
        <w:rPr>
          <w:color w:val="000000" w:themeColor="text1"/>
          <w:sz w:val="22"/>
          <w:szCs w:val="22"/>
        </w:rPr>
        <w:t>бити</w:t>
      </w:r>
      <w:proofErr w:type="spellEnd"/>
      <w:r w:rsidRPr="001068D7">
        <w:rPr>
          <w:color w:val="000000" w:themeColor="text1"/>
          <w:sz w:val="22"/>
          <w:szCs w:val="22"/>
        </w:rPr>
        <w:t xml:space="preserve"> </w:t>
      </w:r>
      <w:proofErr w:type="spellStart"/>
      <w:r w:rsidRPr="001068D7">
        <w:rPr>
          <w:color w:val="000000" w:themeColor="text1"/>
          <w:sz w:val="22"/>
          <w:szCs w:val="22"/>
        </w:rPr>
        <w:t>нижа</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збира</w:t>
      </w:r>
      <w:proofErr w:type="spellEnd"/>
      <w:r w:rsidRPr="001068D7">
        <w:rPr>
          <w:color w:val="000000" w:themeColor="text1"/>
          <w:sz w:val="22"/>
          <w:szCs w:val="22"/>
        </w:rPr>
        <w:t xml:space="preserve"> </w:t>
      </w:r>
      <w:proofErr w:type="spellStart"/>
      <w:r w:rsidRPr="001068D7">
        <w:rPr>
          <w:color w:val="000000" w:themeColor="text1"/>
          <w:sz w:val="22"/>
          <w:szCs w:val="22"/>
        </w:rPr>
        <w:t>трећине</w:t>
      </w:r>
      <w:proofErr w:type="spellEnd"/>
      <w:r w:rsidRPr="001068D7">
        <w:rPr>
          <w:color w:val="000000" w:themeColor="text1"/>
          <w:sz w:val="22"/>
          <w:szCs w:val="22"/>
        </w:rPr>
        <w:t xml:space="preserve"> </w:t>
      </w:r>
      <w:proofErr w:type="spellStart"/>
      <w:r w:rsidRPr="001068D7">
        <w:rPr>
          <w:color w:val="000000" w:themeColor="text1"/>
          <w:sz w:val="22"/>
          <w:szCs w:val="22"/>
        </w:rPr>
        <w:t>плате</w:t>
      </w:r>
      <w:proofErr w:type="spellEnd"/>
      <w:r w:rsidRPr="001068D7">
        <w:rPr>
          <w:color w:val="000000" w:themeColor="text1"/>
          <w:sz w:val="22"/>
          <w:szCs w:val="22"/>
        </w:rPr>
        <w:t xml:space="preserve"> </w:t>
      </w:r>
      <w:proofErr w:type="spellStart"/>
      <w:r w:rsidRPr="001068D7">
        <w:rPr>
          <w:color w:val="000000" w:themeColor="text1"/>
          <w:sz w:val="22"/>
          <w:szCs w:val="22"/>
        </w:rPr>
        <w:t>запосленог</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сваку</w:t>
      </w:r>
      <w:proofErr w:type="spellEnd"/>
      <w:r w:rsidRPr="001068D7">
        <w:rPr>
          <w:color w:val="000000" w:themeColor="text1"/>
          <w:sz w:val="22"/>
          <w:szCs w:val="22"/>
        </w:rPr>
        <w:t xml:space="preserve"> </w:t>
      </w:r>
      <w:proofErr w:type="spellStart"/>
      <w:r w:rsidRPr="001068D7">
        <w:rPr>
          <w:color w:val="000000" w:themeColor="text1"/>
          <w:sz w:val="22"/>
          <w:szCs w:val="22"/>
        </w:rPr>
        <w:t>навршену</w:t>
      </w:r>
      <w:proofErr w:type="spellEnd"/>
      <w:r w:rsidRPr="001068D7">
        <w:rPr>
          <w:color w:val="000000" w:themeColor="text1"/>
          <w:sz w:val="22"/>
          <w:szCs w:val="22"/>
        </w:rPr>
        <w:t xml:space="preserve"> </w:t>
      </w:r>
      <w:proofErr w:type="spellStart"/>
      <w:r w:rsidRPr="001068D7">
        <w:rPr>
          <w:color w:val="000000" w:themeColor="text1"/>
          <w:sz w:val="22"/>
          <w:szCs w:val="22"/>
        </w:rPr>
        <w:t>годину</w:t>
      </w:r>
      <w:proofErr w:type="spellEnd"/>
      <w:r w:rsidRPr="001068D7">
        <w:rPr>
          <w:color w:val="000000" w:themeColor="text1"/>
          <w:sz w:val="22"/>
          <w:szCs w:val="22"/>
        </w:rPr>
        <w:t xml:space="preserve"> </w:t>
      </w:r>
      <w:proofErr w:type="spellStart"/>
      <w:r w:rsidRPr="001068D7">
        <w:rPr>
          <w:color w:val="000000" w:themeColor="text1"/>
          <w:sz w:val="22"/>
          <w:szCs w:val="22"/>
        </w:rPr>
        <w:t>рада</w:t>
      </w:r>
      <w:proofErr w:type="spellEnd"/>
      <w:r w:rsidRPr="001068D7">
        <w:rPr>
          <w:color w:val="000000" w:themeColor="text1"/>
          <w:sz w:val="22"/>
          <w:szCs w:val="22"/>
        </w:rPr>
        <w:t xml:space="preserve"> у </w:t>
      </w:r>
      <w:proofErr w:type="spellStart"/>
      <w:r w:rsidRPr="001068D7">
        <w:rPr>
          <w:color w:val="000000" w:themeColor="text1"/>
          <w:sz w:val="22"/>
          <w:szCs w:val="22"/>
        </w:rPr>
        <w:t>радном</w:t>
      </w:r>
      <w:proofErr w:type="spellEnd"/>
      <w:r w:rsidRPr="001068D7">
        <w:rPr>
          <w:color w:val="000000" w:themeColor="text1"/>
          <w:sz w:val="22"/>
          <w:szCs w:val="22"/>
        </w:rPr>
        <w:t xml:space="preserve"> </w:t>
      </w:r>
      <w:proofErr w:type="spellStart"/>
      <w:r w:rsidRPr="001068D7">
        <w:rPr>
          <w:color w:val="000000" w:themeColor="text1"/>
          <w:sz w:val="22"/>
          <w:szCs w:val="22"/>
        </w:rPr>
        <w:t>односу</w:t>
      </w:r>
      <w:proofErr w:type="spellEnd"/>
      <w:r w:rsidRPr="001068D7">
        <w:rPr>
          <w:color w:val="000000" w:themeColor="text1"/>
          <w:sz w:val="22"/>
          <w:szCs w:val="22"/>
        </w:rPr>
        <w:t xml:space="preserve"> у </w:t>
      </w:r>
      <w:proofErr w:type="spellStart"/>
      <w:r w:rsidRPr="001068D7">
        <w:rPr>
          <w:color w:val="000000" w:themeColor="text1"/>
          <w:sz w:val="22"/>
          <w:szCs w:val="22"/>
        </w:rPr>
        <w:t>школи</w:t>
      </w:r>
      <w:proofErr w:type="spellEnd"/>
      <w:r w:rsidRPr="001068D7">
        <w:rPr>
          <w:color w:val="000000" w:themeColor="text1"/>
          <w:sz w:val="22"/>
          <w:szCs w:val="22"/>
        </w:rPr>
        <w:t xml:space="preserve">. </w:t>
      </w:r>
    </w:p>
    <w:p w14:paraId="1A5A191D" w14:textId="77777777" w:rsidR="00646044" w:rsidRDefault="00646044" w:rsidP="005D0469">
      <w:pPr>
        <w:pStyle w:val="BodyText"/>
        <w:ind w:left="100" w:right="116" w:firstLine="708"/>
        <w:jc w:val="both"/>
        <w:rPr>
          <w:color w:val="000000" w:themeColor="text1"/>
          <w:sz w:val="22"/>
          <w:szCs w:val="22"/>
          <w:lang w:val="sr-Cyrl-RS"/>
        </w:rPr>
      </w:pPr>
      <w:proofErr w:type="spellStart"/>
      <w:r w:rsidRPr="001068D7">
        <w:rPr>
          <w:color w:val="000000" w:themeColor="text1"/>
          <w:sz w:val="22"/>
          <w:szCs w:val="22"/>
        </w:rPr>
        <w:t>Послове</w:t>
      </w:r>
      <w:proofErr w:type="spellEnd"/>
      <w:r w:rsidRPr="001068D7">
        <w:rPr>
          <w:color w:val="000000" w:themeColor="text1"/>
          <w:sz w:val="22"/>
          <w:szCs w:val="22"/>
        </w:rPr>
        <w:t xml:space="preserve"> </w:t>
      </w:r>
      <w:proofErr w:type="spellStart"/>
      <w:r w:rsidRPr="001068D7">
        <w:rPr>
          <w:color w:val="000000" w:themeColor="text1"/>
          <w:sz w:val="22"/>
          <w:szCs w:val="22"/>
        </w:rPr>
        <w:t>наставника</w:t>
      </w:r>
      <w:proofErr w:type="spellEnd"/>
      <w:r w:rsidRPr="001068D7">
        <w:rPr>
          <w:color w:val="000000" w:themeColor="text1"/>
          <w:sz w:val="22"/>
          <w:szCs w:val="22"/>
        </w:rPr>
        <w:t xml:space="preserve"> и </w:t>
      </w:r>
      <w:proofErr w:type="spellStart"/>
      <w:r w:rsidRPr="001068D7">
        <w:rPr>
          <w:color w:val="000000" w:themeColor="text1"/>
          <w:sz w:val="22"/>
          <w:szCs w:val="22"/>
        </w:rPr>
        <w:t>стручног</w:t>
      </w:r>
      <w:proofErr w:type="spellEnd"/>
      <w:r w:rsidRPr="001068D7">
        <w:rPr>
          <w:color w:val="000000" w:themeColor="text1"/>
          <w:sz w:val="22"/>
          <w:szCs w:val="22"/>
        </w:rPr>
        <w:t xml:space="preserve"> </w:t>
      </w:r>
      <w:proofErr w:type="spellStart"/>
      <w:r w:rsidRPr="001068D7">
        <w:rPr>
          <w:color w:val="000000" w:themeColor="text1"/>
          <w:sz w:val="22"/>
          <w:szCs w:val="22"/>
        </w:rPr>
        <w:t>сарадника</w:t>
      </w:r>
      <w:proofErr w:type="spellEnd"/>
      <w:r w:rsidRPr="001068D7">
        <w:rPr>
          <w:color w:val="000000" w:themeColor="text1"/>
          <w:sz w:val="22"/>
          <w:szCs w:val="22"/>
        </w:rPr>
        <w:t xml:space="preserve"> </w:t>
      </w:r>
      <w:proofErr w:type="spellStart"/>
      <w:r w:rsidRPr="001068D7">
        <w:rPr>
          <w:color w:val="000000" w:themeColor="text1"/>
          <w:sz w:val="22"/>
          <w:szCs w:val="22"/>
        </w:rPr>
        <w:t>може</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обавља</w:t>
      </w:r>
      <w:proofErr w:type="spellEnd"/>
      <w:r w:rsidRPr="001068D7">
        <w:rPr>
          <w:color w:val="000000" w:themeColor="text1"/>
          <w:sz w:val="22"/>
          <w:szCs w:val="22"/>
        </w:rPr>
        <w:t xml:space="preserve"> </w:t>
      </w:r>
      <w:proofErr w:type="spellStart"/>
      <w:r w:rsidRPr="001068D7">
        <w:rPr>
          <w:color w:val="000000" w:themeColor="text1"/>
          <w:sz w:val="22"/>
          <w:szCs w:val="22"/>
        </w:rPr>
        <w:t>приправник</w:t>
      </w:r>
      <w:proofErr w:type="spellEnd"/>
      <w:r w:rsidRPr="001068D7">
        <w:rPr>
          <w:color w:val="000000" w:themeColor="text1"/>
          <w:sz w:val="22"/>
          <w:szCs w:val="22"/>
        </w:rPr>
        <w:t xml:space="preserve"> </w:t>
      </w:r>
      <w:proofErr w:type="spellStart"/>
      <w:r w:rsidRPr="001068D7">
        <w:rPr>
          <w:color w:val="000000" w:themeColor="text1"/>
          <w:sz w:val="22"/>
          <w:szCs w:val="22"/>
        </w:rPr>
        <w:t>или</w:t>
      </w:r>
      <w:proofErr w:type="spellEnd"/>
      <w:r w:rsidRPr="001068D7">
        <w:rPr>
          <w:color w:val="000000" w:themeColor="text1"/>
          <w:sz w:val="22"/>
          <w:szCs w:val="22"/>
        </w:rPr>
        <w:t xml:space="preserve"> </w:t>
      </w:r>
      <w:proofErr w:type="spellStart"/>
      <w:r w:rsidRPr="001068D7">
        <w:rPr>
          <w:color w:val="000000" w:themeColor="text1"/>
          <w:sz w:val="22"/>
          <w:szCs w:val="22"/>
        </w:rPr>
        <w:t>приправник</w:t>
      </w:r>
      <w:proofErr w:type="spellEnd"/>
      <w:r w:rsidRPr="001068D7">
        <w:rPr>
          <w:color w:val="000000" w:themeColor="text1"/>
          <w:sz w:val="22"/>
          <w:szCs w:val="22"/>
        </w:rPr>
        <w:t xml:space="preserve"> - </w:t>
      </w:r>
      <w:proofErr w:type="spellStart"/>
      <w:r w:rsidRPr="001068D7">
        <w:rPr>
          <w:color w:val="000000" w:themeColor="text1"/>
          <w:sz w:val="22"/>
          <w:szCs w:val="22"/>
        </w:rPr>
        <w:t>стажиста</w:t>
      </w:r>
      <w:proofErr w:type="spellEnd"/>
      <w:r w:rsidRPr="001068D7">
        <w:rPr>
          <w:color w:val="000000" w:themeColor="text1"/>
          <w:sz w:val="22"/>
          <w:szCs w:val="22"/>
        </w:rPr>
        <w:t xml:space="preserve">, у </w:t>
      </w:r>
      <w:proofErr w:type="spellStart"/>
      <w:r w:rsidRPr="001068D7">
        <w:rPr>
          <w:color w:val="000000" w:themeColor="text1"/>
          <w:sz w:val="22"/>
          <w:szCs w:val="22"/>
        </w:rPr>
        <w:t>складу</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Законом</w:t>
      </w:r>
      <w:proofErr w:type="spellEnd"/>
      <w:r w:rsidRPr="001068D7">
        <w:rPr>
          <w:color w:val="000000" w:themeColor="text1"/>
          <w:sz w:val="22"/>
          <w:szCs w:val="22"/>
        </w:rPr>
        <w:t xml:space="preserve"> о </w:t>
      </w:r>
      <w:proofErr w:type="spellStart"/>
      <w:r w:rsidRPr="001068D7">
        <w:rPr>
          <w:color w:val="000000" w:themeColor="text1"/>
          <w:sz w:val="22"/>
          <w:szCs w:val="22"/>
        </w:rPr>
        <w:t>основама</w:t>
      </w:r>
      <w:proofErr w:type="spellEnd"/>
      <w:r w:rsidRPr="001068D7">
        <w:rPr>
          <w:color w:val="000000" w:themeColor="text1"/>
          <w:sz w:val="22"/>
          <w:szCs w:val="22"/>
        </w:rPr>
        <w:t xml:space="preserve"> </w:t>
      </w:r>
      <w:proofErr w:type="spellStart"/>
      <w:r w:rsidRPr="001068D7">
        <w:rPr>
          <w:color w:val="000000" w:themeColor="text1"/>
          <w:sz w:val="22"/>
          <w:szCs w:val="22"/>
        </w:rPr>
        <w:t>система</w:t>
      </w:r>
      <w:proofErr w:type="spellEnd"/>
      <w:r w:rsidRPr="001068D7">
        <w:rPr>
          <w:color w:val="000000" w:themeColor="text1"/>
          <w:sz w:val="22"/>
          <w:szCs w:val="22"/>
        </w:rPr>
        <w:t xml:space="preserve"> </w:t>
      </w:r>
      <w:proofErr w:type="spellStart"/>
      <w:r w:rsidRPr="001068D7">
        <w:rPr>
          <w:color w:val="000000" w:themeColor="text1"/>
          <w:sz w:val="22"/>
          <w:szCs w:val="22"/>
        </w:rPr>
        <w:t>образовања</w:t>
      </w:r>
      <w:proofErr w:type="spellEnd"/>
      <w:r w:rsidRPr="001068D7">
        <w:rPr>
          <w:color w:val="000000" w:themeColor="text1"/>
          <w:sz w:val="22"/>
          <w:szCs w:val="22"/>
        </w:rPr>
        <w:t xml:space="preserve"> и </w:t>
      </w:r>
      <w:proofErr w:type="spellStart"/>
      <w:r w:rsidRPr="001068D7">
        <w:rPr>
          <w:color w:val="000000" w:themeColor="text1"/>
          <w:sz w:val="22"/>
          <w:szCs w:val="22"/>
        </w:rPr>
        <w:t>васпитања</w:t>
      </w:r>
      <w:proofErr w:type="spellEnd"/>
      <w:r w:rsidRPr="001068D7">
        <w:rPr>
          <w:color w:val="000000" w:themeColor="text1"/>
          <w:sz w:val="22"/>
          <w:szCs w:val="22"/>
        </w:rPr>
        <w:t>.</w:t>
      </w:r>
    </w:p>
    <w:p w14:paraId="53B507B6" w14:textId="77777777" w:rsidR="00646044" w:rsidRPr="001068D7" w:rsidRDefault="00646044" w:rsidP="005D0469">
      <w:pPr>
        <w:jc w:val="center"/>
        <w:rPr>
          <w:b/>
          <w:color w:val="000000" w:themeColor="text1"/>
          <w:lang w:val="sr-Cyrl-CS"/>
        </w:rPr>
      </w:pPr>
      <w:r>
        <w:rPr>
          <w:b/>
          <w:color w:val="000000" w:themeColor="text1"/>
          <w:lang w:val="sr-Cyrl-CS"/>
        </w:rPr>
        <w:t>4</w:t>
      </w:r>
      <w:r w:rsidRPr="001068D7">
        <w:rPr>
          <w:b/>
          <w:color w:val="000000" w:themeColor="text1"/>
          <w:lang w:val="sr-Cyrl-CS"/>
        </w:rPr>
        <w:t>. Дисциплинска одговор</w:t>
      </w:r>
      <w:r>
        <w:rPr>
          <w:b/>
          <w:color w:val="000000" w:themeColor="text1"/>
          <w:lang w:val="sr-Cyrl-CS"/>
        </w:rPr>
        <w:t>ност запослених</w:t>
      </w:r>
    </w:p>
    <w:p w14:paraId="62F5A842" w14:textId="77777777" w:rsidR="00646044" w:rsidRPr="001068D7" w:rsidRDefault="00646044" w:rsidP="005D0469">
      <w:pPr>
        <w:jc w:val="center"/>
        <w:rPr>
          <w:b/>
          <w:color w:val="000000" w:themeColor="text1"/>
          <w:lang w:val="sr-Cyrl-CS"/>
        </w:rPr>
      </w:pPr>
      <w:r w:rsidRPr="001068D7">
        <w:rPr>
          <w:b/>
          <w:color w:val="000000" w:themeColor="text1"/>
          <w:lang w:val="sr-Cyrl-CS"/>
        </w:rPr>
        <w:t>Члан 4</w:t>
      </w:r>
      <w:r>
        <w:rPr>
          <w:b/>
          <w:color w:val="000000" w:themeColor="text1"/>
          <w:lang w:val="sr-Cyrl-RS"/>
        </w:rPr>
        <w:t>4</w:t>
      </w:r>
      <w:r w:rsidR="00D20C80">
        <w:rPr>
          <w:b/>
          <w:color w:val="000000" w:themeColor="text1"/>
          <w:lang w:val="sr-Cyrl-RS"/>
        </w:rPr>
        <w:t>4</w:t>
      </w:r>
      <w:r w:rsidRPr="001068D7">
        <w:rPr>
          <w:b/>
          <w:color w:val="000000" w:themeColor="text1"/>
          <w:lang w:val="sr-Cyrl-CS"/>
        </w:rPr>
        <w:t>.</w:t>
      </w:r>
    </w:p>
    <w:p w14:paraId="0544CF56" w14:textId="77777777" w:rsidR="00646044" w:rsidRDefault="00646044" w:rsidP="005D0469">
      <w:pPr>
        <w:ind w:firstLine="680"/>
        <w:jc w:val="both"/>
        <w:rPr>
          <w:color w:val="000000" w:themeColor="text1"/>
          <w:lang w:val="sr-Cyrl-CS"/>
        </w:rPr>
      </w:pPr>
      <w:r w:rsidRPr="001068D7">
        <w:rPr>
          <w:color w:val="000000" w:themeColor="text1"/>
          <w:lang w:val="sr-Cyrl-CS"/>
        </w:rPr>
        <w:t>Дисциплинска одговорност запосленог јесте одговорност за учињену повреду радне обавезе или повреду забран</w:t>
      </w:r>
      <w:r w:rsidR="00D20C80">
        <w:rPr>
          <w:color w:val="000000" w:themeColor="text1"/>
          <w:lang w:val="sr-Cyrl-CS"/>
        </w:rPr>
        <w:t>е.</w:t>
      </w:r>
    </w:p>
    <w:p w14:paraId="1FBCB317" w14:textId="77777777" w:rsidR="00646044" w:rsidRPr="0092587B" w:rsidRDefault="00646044" w:rsidP="005D0469">
      <w:pPr>
        <w:jc w:val="center"/>
        <w:rPr>
          <w:b/>
          <w:i/>
          <w:color w:val="000000" w:themeColor="text1"/>
          <w:lang w:val="sr-Cyrl-CS"/>
        </w:rPr>
      </w:pPr>
      <w:r w:rsidRPr="0092587B">
        <w:rPr>
          <w:b/>
          <w:i/>
          <w:color w:val="000000" w:themeColor="text1"/>
          <w:lang w:val="sr-Cyrl-CS"/>
        </w:rPr>
        <w:t>1) Лакше повреде радне обавезе</w:t>
      </w:r>
    </w:p>
    <w:p w14:paraId="252F2A6F" w14:textId="77777777" w:rsidR="00646044" w:rsidRPr="001068D7" w:rsidRDefault="00646044" w:rsidP="005D0469">
      <w:pPr>
        <w:jc w:val="center"/>
        <w:rPr>
          <w:b/>
          <w:color w:val="000000" w:themeColor="text1"/>
          <w:lang w:val="sr-Cyrl-CS"/>
        </w:rPr>
      </w:pPr>
      <w:r w:rsidRPr="001068D7">
        <w:rPr>
          <w:b/>
          <w:color w:val="000000" w:themeColor="text1"/>
          <w:lang w:val="sr-Cyrl-CS"/>
        </w:rPr>
        <w:t>Члан 4</w:t>
      </w:r>
      <w:r>
        <w:rPr>
          <w:b/>
          <w:color w:val="000000" w:themeColor="text1"/>
          <w:lang w:val="sr-Cyrl-RS"/>
        </w:rPr>
        <w:t>4</w:t>
      </w:r>
      <w:r w:rsidR="00D20C80">
        <w:rPr>
          <w:b/>
          <w:color w:val="000000" w:themeColor="text1"/>
          <w:lang w:val="sr-Cyrl-RS"/>
        </w:rPr>
        <w:t>5</w:t>
      </w:r>
      <w:r w:rsidRPr="001068D7">
        <w:rPr>
          <w:b/>
          <w:color w:val="000000" w:themeColor="text1"/>
          <w:lang w:val="sr-Cyrl-CS"/>
        </w:rPr>
        <w:t>.</w:t>
      </w:r>
    </w:p>
    <w:p w14:paraId="1D7BBD31" w14:textId="77777777" w:rsidR="00646044" w:rsidRPr="001068D7" w:rsidRDefault="00646044" w:rsidP="005D0469">
      <w:pPr>
        <w:rPr>
          <w:color w:val="000000" w:themeColor="text1"/>
          <w:lang w:val="sr-Cyrl-CS"/>
        </w:rPr>
      </w:pPr>
      <w:r w:rsidRPr="001068D7">
        <w:rPr>
          <w:color w:val="000000" w:themeColor="text1"/>
          <w:lang w:val="sr-Cyrl-CS"/>
        </w:rPr>
        <w:tab/>
        <w:t xml:space="preserve">Лакше поврде радних обавеза су: </w:t>
      </w:r>
    </w:p>
    <w:p w14:paraId="2F15C49D" w14:textId="77777777" w:rsidR="00646044" w:rsidRPr="001068D7" w:rsidRDefault="00646044" w:rsidP="005D0469">
      <w:pPr>
        <w:ind w:firstLine="851"/>
        <w:jc w:val="both"/>
        <w:rPr>
          <w:color w:val="000000" w:themeColor="text1"/>
        </w:rPr>
      </w:pPr>
      <w:r w:rsidRPr="001068D7">
        <w:rPr>
          <w:color w:val="000000" w:themeColor="text1"/>
        </w:rPr>
        <w:t xml:space="preserve">1. </w:t>
      </w:r>
      <w:proofErr w:type="spellStart"/>
      <w:r w:rsidRPr="001068D7">
        <w:rPr>
          <w:color w:val="000000" w:themeColor="text1"/>
        </w:rPr>
        <w:t>непоштовање</w:t>
      </w:r>
      <w:proofErr w:type="spellEnd"/>
      <w:r w:rsidRPr="001068D7">
        <w:rPr>
          <w:color w:val="000000" w:themeColor="text1"/>
        </w:rPr>
        <w:t xml:space="preserve"> </w:t>
      </w:r>
      <w:proofErr w:type="spellStart"/>
      <w:r w:rsidRPr="001068D7">
        <w:rPr>
          <w:color w:val="000000" w:themeColor="text1"/>
        </w:rPr>
        <w:t>свих</w:t>
      </w:r>
      <w:proofErr w:type="spellEnd"/>
      <w:r w:rsidRPr="001068D7">
        <w:rPr>
          <w:color w:val="000000" w:themeColor="text1"/>
        </w:rPr>
        <w:t xml:space="preserve"> </w:t>
      </w:r>
      <w:proofErr w:type="spellStart"/>
      <w:r w:rsidRPr="001068D7">
        <w:rPr>
          <w:color w:val="000000" w:themeColor="text1"/>
        </w:rPr>
        <w:t>Правила</w:t>
      </w:r>
      <w:proofErr w:type="spellEnd"/>
      <w:r w:rsidRPr="001068D7">
        <w:rPr>
          <w:color w:val="000000" w:themeColor="text1"/>
        </w:rPr>
        <w:t xml:space="preserve"> </w:t>
      </w:r>
      <w:proofErr w:type="spellStart"/>
      <w:r w:rsidRPr="001068D7">
        <w:rPr>
          <w:color w:val="000000" w:themeColor="text1"/>
        </w:rPr>
        <w:t>понашања</w:t>
      </w:r>
      <w:proofErr w:type="spellEnd"/>
      <w:r w:rsidRPr="001068D7">
        <w:rPr>
          <w:color w:val="000000" w:themeColor="text1"/>
        </w:rPr>
        <w:t xml:space="preserve"> у </w:t>
      </w:r>
      <w:proofErr w:type="spellStart"/>
      <w:r w:rsidRPr="001068D7">
        <w:rPr>
          <w:color w:val="000000" w:themeColor="text1"/>
        </w:rPr>
        <w:t>Школи</w:t>
      </w:r>
      <w:proofErr w:type="spellEnd"/>
      <w:r w:rsidRPr="001068D7">
        <w:rPr>
          <w:color w:val="000000" w:themeColor="text1"/>
        </w:rPr>
        <w:t xml:space="preserve"> </w:t>
      </w:r>
      <w:proofErr w:type="spellStart"/>
      <w:r w:rsidRPr="001068D7">
        <w:rPr>
          <w:color w:val="000000" w:themeColor="text1"/>
        </w:rPr>
        <w:t>која</w:t>
      </w:r>
      <w:proofErr w:type="spellEnd"/>
      <w:r w:rsidRPr="001068D7">
        <w:rPr>
          <w:color w:val="000000" w:themeColor="text1"/>
        </w:rPr>
        <w:t xml:space="preserve"> </w:t>
      </w:r>
      <w:proofErr w:type="spellStart"/>
      <w:r w:rsidRPr="001068D7">
        <w:rPr>
          <w:color w:val="000000" w:themeColor="text1"/>
        </w:rPr>
        <w:t>не</w:t>
      </w:r>
      <w:proofErr w:type="spellEnd"/>
      <w:r w:rsidRPr="001068D7">
        <w:rPr>
          <w:color w:val="000000" w:themeColor="text1"/>
        </w:rPr>
        <w:t xml:space="preserve"> </w:t>
      </w:r>
      <w:proofErr w:type="spellStart"/>
      <w:r w:rsidRPr="001068D7">
        <w:rPr>
          <w:color w:val="000000" w:themeColor="text1"/>
        </w:rPr>
        <w:t>представљају</w:t>
      </w:r>
      <w:proofErr w:type="spellEnd"/>
      <w:r w:rsidRPr="001068D7">
        <w:rPr>
          <w:color w:val="000000" w:themeColor="text1"/>
        </w:rPr>
        <w:t xml:space="preserve"> </w:t>
      </w:r>
      <w:proofErr w:type="spellStart"/>
      <w:r w:rsidRPr="001068D7">
        <w:rPr>
          <w:color w:val="000000" w:themeColor="text1"/>
        </w:rPr>
        <w:t>тежу</w:t>
      </w:r>
      <w:proofErr w:type="spellEnd"/>
      <w:r w:rsidRPr="001068D7">
        <w:rPr>
          <w:color w:val="000000" w:themeColor="text1"/>
        </w:rPr>
        <w:t xml:space="preserve"> </w:t>
      </w:r>
      <w:proofErr w:type="spellStart"/>
      <w:r w:rsidRPr="001068D7">
        <w:rPr>
          <w:color w:val="000000" w:themeColor="text1"/>
        </w:rPr>
        <w:t>повреду</w:t>
      </w:r>
      <w:proofErr w:type="spellEnd"/>
      <w:r w:rsidRPr="001068D7">
        <w:rPr>
          <w:color w:val="000000" w:themeColor="text1"/>
        </w:rPr>
        <w:t xml:space="preserve"> </w:t>
      </w:r>
      <w:proofErr w:type="spellStart"/>
      <w:r w:rsidRPr="001068D7">
        <w:rPr>
          <w:color w:val="000000" w:themeColor="text1"/>
        </w:rPr>
        <w:t>радне</w:t>
      </w:r>
      <w:proofErr w:type="spellEnd"/>
      <w:r w:rsidRPr="001068D7">
        <w:rPr>
          <w:color w:val="000000" w:themeColor="text1"/>
        </w:rPr>
        <w:t xml:space="preserve"> </w:t>
      </w:r>
      <w:proofErr w:type="spellStart"/>
      <w:r w:rsidRPr="001068D7">
        <w:rPr>
          <w:color w:val="000000" w:themeColor="text1"/>
        </w:rPr>
        <w:t>обавезе</w:t>
      </w:r>
      <w:proofErr w:type="spellEnd"/>
      <w:r w:rsidRPr="001068D7">
        <w:rPr>
          <w:color w:val="000000" w:themeColor="text1"/>
        </w:rPr>
        <w:t xml:space="preserve"> </w:t>
      </w:r>
      <w:proofErr w:type="spellStart"/>
      <w:r w:rsidRPr="001068D7">
        <w:rPr>
          <w:color w:val="000000" w:themeColor="text1"/>
        </w:rPr>
        <w:t>нити</w:t>
      </w:r>
      <w:proofErr w:type="spellEnd"/>
      <w:r w:rsidRPr="001068D7">
        <w:rPr>
          <w:color w:val="000000" w:themeColor="text1"/>
        </w:rPr>
        <w:t xml:space="preserve"> </w:t>
      </w:r>
      <w:proofErr w:type="spellStart"/>
      <w:r w:rsidRPr="001068D7">
        <w:rPr>
          <w:color w:val="000000" w:themeColor="text1"/>
        </w:rPr>
        <w:t>повреду</w:t>
      </w:r>
      <w:proofErr w:type="spellEnd"/>
      <w:r w:rsidRPr="001068D7">
        <w:rPr>
          <w:color w:val="000000" w:themeColor="text1"/>
        </w:rPr>
        <w:t xml:space="preserve"> </w:t>
      </w:r>
      <w:proofErr w:type="spellStart"/>
      <w:r w:rsidRPr="001068D7">
        <w:rPr>
          <w:color w:val="000000" w:themeColor="text1"/>
        </w:rPr>
        <w:t>забране</w:t>
      </w:r>
      <w:proofErr w:type="spellEnd"/>
      <w:r w:rsidRPr="001068D7">
        <w:rPr>
          <w:color w:val="000000" w:themeColor="text1"/>
        </w:rPr>
        <w:t>;</w:t>
      </w:r>
    </w:p>
    <w:p w14:paraId="71247D45" w14:textId="03C2C877" w:rsidR="00646044" w:rsidRPr="001068D7" w:rsidRDefault="00646044" w:rsidP="005D0469">
      <w:pPr>
        <w:ind w:firstLine="851"/>
        <w:jc w:val="both"/>
        <w:rPr>
          <w:color w:val="000000" w:themeColor="text1"/>
        </w:rPr>
      </w:pPr>
      <w:r w:rsidRPr="001068D7">
        <w:rPr>
          <w:color w:val="000000" w:themeColor="text1"/>
        </w:rPr>
        <w:t xml:space="preserve"> 2. </w:t>
      </w:r>
      <w:r w:rsidRPr="001068D7">
        <w:rPr>
          <w:color w:val="000000" w:themeColor="text1"/>
          <w:lang w:val="sr-Cyrl-CS"/>
        </w:rPr>
        <w:t xml:space="preserve">неоправдано кашњење на рад или одлазак са рада пре истека утврђеног радног времена најмање </w:t>
      </w:r>
      <w:r w:rsidR="00702063">
        <w:rPr>
          <w:color w:val="000000" w:themeColor="text1"/>
          <w:lang w:val="sr-Cyrl-CS"/>
        </w:rPr>
        <w:t>три</w:t>
      </w:r>
      <w:r w:rsidRPr="001068D7">
        <w:rPr>
          <w:color w:val="000000" w:themeColor="text1"/>
          <w:lang w:val="sr-Cyrl-CS"/>
        </w:rPr>
        <w:t xml:space="preserve"> радна дана у месецу</w:t>
      </w:r>
      <w:r w:rsidRPr="001068D7">
        <w:rPr>
          <w:color w:val="000000" w:themeColor="text1"/>
        </w:rPr>
        <w:t>;</w:t>
      </w:r>
    </w:p>
    <w:p w14:paraId="1FE6AFC9" w14:textId="77777777" w:rsidR="00646044" w:rsidRPr="00CE23DF" w:rsidRDefault="00646044" w:rsidP="005D0469">
      <w:pPr>
        <w:ind w:firstLine="709"/>
        <w:jc w:val="both"/>
        <w:rPr>
          <w:lang w:val="sr-Cyrl-CS"/>
        </w:rPr>
      </w:pPr>
      <w:r w:rsidRPr="001068D7">
        <w:rPr>
          <w:color w:val="000000" w:themeColor="text1"/>
          <w:lang w:val="sr-Cyrl-CS"/>
        </w:rPr>
        <w:t xml:space="preserve">   3. неоправдано одсуствовање са рада у току радног времена за време када је оба</w:t>
      </w:r>
      <w:r w:rsidRPr="001068D7">
        <w:rPr>
          <w:color w:val="000000" w:themeColor="text1"/>
          <w:lang w:val="sr-Cyrl-CS"/>
        </w:rPr>
        <w:softHyphen/>
        <w:t xml:space="preserve">везна </w:t>
      </w:r>
      <w:r w:rsidRPr="00CE23DF">
        <w:rPr>
          <w:lang w:val="sr-Cyrl-CS"/>
        </w:rPr>
        <w:t>присутност;</w:t>
      </w:r>
    </w:p>
    <w:p w14:paraId="6FF28543" w14:textId="77777777" w:rsidR="00646044" w:rsidRPr="00CE23DF" w:rsidRDefault="00646044" w:rsidP="005D0469">
      <w:pPr>
        <w:pStyle w:val="Normal1"/>
        <w:spacing w:before="0" w:after="0"/>
        <w:ind w:firstLine="851"/>
        <w:jc w:val="both"/>
        <w:rPr>
          <w:sz w:val="22"/>
          <w:szCs w:val="22"/>
        </w:rPr>
      </w:pPr>
      <w:r w:rsidRPr="00CE23DF">
        <w:rPr>
          <w:sz w:val="22"/>
          <w:szCs w:val="22"/>
          <w:lang w:val="sr-Cyrl-CS"/>
        </w:rPr>
        <w:t>4.  неоправдано изостанак са рада најмање два радна дана  са прекидима  у месецу;</w:t>
      </w:r>
    </w:p>
    <w:p w14:paraId="45EF53F9" w14:textId="77777777" w:rsidR="00646044" w:rsidRPr="00CE23DF" w:rsidRDefault="00646044" w:rsidP="005D0469">
      <w:pPr>
        <w:pStyle w:val="Normal1"/>
        <w:spacing w:before="0" w:after="0"/>
        <w:ind w:firstLine="851"/>
        <w:jc w:val="both"/>
        <w:rPr>
          <w:sz w:val="22"/>
          <w:szCs w:val="22"/>
        </w:rPr>
      </w:pPr>
      <w:r w:rsidRPr="00CE23DF">
        <w:rPr>
          <w:sz w:val="22"/>
          <w:szCs w:val="22"/>
        </w:rPr>
        <w:t>5. неоправдано пропуштање запосленог да у року од 24 часа обавести о спречености доласка на посао;</w:t>
      </w:r>
    </w:p>
    <w:p w14:paraId="09756262" w14:textId="77777777" w:rsidR="00646044" w:rsidRPr="00CE23DF" w:rsidRDefault="00646044" w:rsidP="005D0469">
      <w:pPr>
        <w:ind w:firstLine="851"/>
        <w:jc w:val="both"/>
      </w:pPr>
      <w:r w:rsidRPr="00CE23DF">
        <w:rPr>
          <w:lang w:val="sr-Cyrl-CS"/>
        </w:rPr>
        <w:t>6. ометање других запослених у раду</w:t>
      </w:r>
      <w:r w:rsidRPr="00CE23DF">
        <w:t>;</w:t>
      </w:r>
    </w:p>
    <w:p w14:paraId="774C04CB" w14:textId="77777777" w:rsidR="00646044" w:rsidRPr="00CE23DF" w:rsidRDefault="00646044" w:rsidP="005D0469">
      <w:pPr>
        <w:ind w:firstLine="851"/>
        <w:jc w:val="both"/>
      </w:pPr>
      <w:r w:rsidRPr="00CE23DF">
        <w:rPr>
          <w:lang w:val="sr-Cyrl-CS"/>
        </w:rPr>
        <w:t>7. изазивање свађе, вређање других запослених и слично што не представа тежу поврду обавеза и повреду забране</w:t>
      </w:r>
      <w:r w:rsidRPr="00CE23DF">
        <w:t>;</w:t>
      </w:r>
    </w:p>
    <w:p w14:paraId="3A60CC9E" w14:textId="77777777" w:rsidR="00646044" w:rsidRPr="00CE23DF" w:rsidRDefault="00646044" w:rsidP="005D0469">
      <w:pPr>
        <w:ind w:firstLine="851"/>
        <w:jc w:val="both"/>
      </w:pPr>
      <w:r w:rsidRPr="00CE23DF">
        <w:rPr>
          <w:lang w:val="sr-Cyrl-CS"/>
        </w:rPr>
        <w:t>8. необавештавање о пропустима у вези с безбедношћу и здрављем на раду;</w:t>
      </w:r>
    </w:p>
    <w:p w14:paraId="2E96A064" w14:textId="77777777" w:rsidR="00646044" w:rsidRPr="00CE23DF" w:rsidRDefault="00646044" w:rsidP="005D0469">
      <w:r w:rsidRPr="00CE23DF">
        <w:tab/>
        <w:t xml:space="preserve">  9. </w:t>
      </w:r>
      <w:proofErr w:type="spellStart"/>
      <w:r w:rsidRPr="00CE23DF">
        <w:t>неоправдано</w:t>
      </w:r>
      <w:proofErr w:type="spellEnd"/>
      <w:r w:rsidRPr="00CE23DF">
        <w:t xml:space="preserve"> </w:t>
      </w:r>
      <w:proofErr w:type="spellStart"/>
      <w:r w:rsidRPr="00CE23DF">
        <w:t>неодржавање</w:t>
      </w:r>
      <w:proofErr w:type="spellEnd"/>
      <w:r w:rsidRPr="00CE23DF">
        <w:t xml:space="preserve"> </w:t>
      </w:r>
      <w:proofErr w:type="spellStart"/>
      <w:r w:rsidRPr="00CE23DF">
        <w:t>појединих</w:t>
      </w:r>
      <w:proofErr w:type="spellEnd"/>
      <w:r w:rsidRPr="00CE23DF">
        <w:t xml:space="preserve"> </w:t>
      </w:r>
      <w:proofErr w:type="spellStart"/>
      <w:r w:rsidRPr="00CE23DF">
        <w:t>часова</w:t>
      </w:r>
      <w:proofErr w:type="spellEnd"/>
      <w:r w:rsidRPr="00CE23DF">
        <w:t xml:space="preserve"> </w:t>
      </w:r>
      <w:proofErr w:type="spellStart"/>
      <w:r w:rsidRPr="00CE23DF">
        <w:t>наставе</w:t>
      </w:r>
      <w:proofErr w:type="spellEnd"/>
      <w:r w:rsidRPr="00CE23DF">
        <w:t xml:space="preserve"> и </w:t>
      </w:r>
      <w:proofErr w:type="spellStart"/>
      <w:r w:rsidRPr="00CE23DF">
        <w:t>других</w:t>
      </w:r>
      <w:proofErr w:type="spellEnd"/>
      <w:r w:rsidRPr="00CE23DF">
        <w:t xml:space="preserve"> </w:t>
      </w:r>
      <w:proofErr w:type="spellStart"/>
      <w:r w:rsidRPr="00CE23DF">
        <w:t>облика</w:t>
      </w:r>
      <w:proofErr w:type="spellEnd"/>
      <w:r w:rsidRPr="00CE23DF">
        <w:rPr>
          <w:lang w:val="sr-Cyrl-RS"/>
        </w:rPr>
        <w:t xml:space="preserve"> васпитно-образовног и </w:t>
      </w:r>
      <w:r w:rsidRPr="00CE23DF">
        <w:t xml:space="preserve"> </w:t>
      </w:r>
      <w:proofErr w:type="spellStart"/>
      <w:r w:rsidRPr="00CE23DF">
        <w:t>образовно-васпитног</w:t>
      </w:r>
      <w:proofErr w:type="spellEnd"/>
      <w:r w:rsidRPr="00CE23DF">
        <w:t xml:space="preserve"> </w:t>
      </w:r>
      <w:proofErr w:type="spellStart"/>
      <w:r w:rsidRPr="00CE23DF">
        <w:t>рада</w:t>
      </w:r>
      <w:proofErr w:type="spellEnd"/>
      <w:r w:rsidRPr="00CE23DF">
        <w:t xml:space="preserve">, у </w:t>
      </w:r>
      <w:proofErr w:type="spellStart"/>
      <w:r w:rsidRPr="00CE23DF">
        <w:t>складу</w:t>
      </w:r>
      <w:proofErr w:type="spellEnd"/>
      <w:r w:rsidRPr="00CE23DF">
        <w:t xml:space="preserve"> </w:t>
      </w:r>
      <w:proofErr w:type="spellStart"/>
      <w:r w:rsidRPr="00CE23DF">
        <w:t>са</w:t>
      </w:r>
      <w:proofErr w:type="spellEnd"/>
      <w:r w:rsidRPr="00CE23DF">
        <w:t xml:space="preserve"> </w:t>
      </w:r>
      <w:proofErr w:type="spellStart"/>
      <w:r w:rsidRPr="00CE23DF">
        <w:t>решењем</w:t>
      </w:r>
      <w:proofErr w:type="spellEnd"/>
      <w:r w:rsidRPr="00CE23DF">
        <w:t xml:space="preserve"> о </w:t>
      </w:r>
      <w:proofErr w:type="spellStart"/>
      <w:r w:rsidRPr="00CE23DF">
        <w:t>структури</w:t>
      </w:r>
      <w:proofErr w:type="spellEnd"/>
      <w:r w:rsidRPr="00CE23DF">
        <w:t xml:space="preserve"> </w:t>
      </w:r>
      <w:proofErr w:type="spellStart"/>
      <w:r w:rsidRPr="00CE23DF">
        <w:t>обавеза</w:t>
      </w:r>
      <w:proofErr w:type="spellEnd"/>
      <w:r w:rsidRPr="00CE23DF">
        <w:t>;</w:t>
      </w:r>
    </w:p>
    <w:p w14:paraId="6393F1BF" w14:textId="77777777" w:rsidR="00646044" w:rsidRPr="00CE23DF" w:rsidRDefault="00646044" w:rsidP="005D0469">
      <w:r w:rsidRPr="00CE23DF">
        <w:tab/>
        <w:t xml:space="preserve">10. </w:t>
      </w:r>
      <w:proofErr w:type="spellStart"/>
      <w:r w:rsidRPr="00CE23DF">
        <w:t>неоправдано</w:t>
      </w:r>
      <w:proofErr w:type="spellEnd"/>
      <w:r w:rsidRPr="00CE23DF">
        <w:t xml:space="preserve"> </w:t>
      </w:r>
      <w:proofErr w:type="spellStart"/>
      <w:r w:rsidRPr="00CE23DF">
        <w:t>занемаривање</w:t>
      </w:r>
      <w:proofErr w:type="spellEnd"/>
      <w:r w:rsidRPr="00CE23DF">
        <w:t xml:space="preserve"> </w:t>
      </w:r>
      <w:proofErr w:type="spellStart"/>
      <w:r w:rsidRPr="00CE23DF">
        <w:t>радних</w:t>
      </w:r>
      <w:proofErr w:type="spellEnd"/>
      <w:r w:rsidRPr="00CE23DF">
        <w:t xml:space="preserve"> </w:t>
      </w:r>
      <w:proofErr w:type="spellStart"/>
      <w:r w:rsidRPr="00CE23DF">
        <w:t>обавеза</w:t>
      </w:r>
      <w:proofErr w:type="spellEnd"/>
      <w:r w:rsidRPr="00CE23DF">
        <w:t xml:space="preserve"> </w:t>
      </w:r>
      <w:proofErr w:type="spellStart"/>
      <w:r w:rsidRPr="00CE23DF">
        <w:t>свих</w:t>
      </w:r>
      <w:proofErr w:type="spellEnd"/>
      <w:r w:rsidRPr="00CE23DF">
        <w:t xml:space="preserve"> </w:t>
      </w:r>
      <w:proofErr w:type="spellStart"/>
      <w:r w:rsidRPr="00CE23DF">
        <w:t>запослених</w:t>
      </w:r>
      <w:proofErr w:type="spellEnd"/>
      <w:r w:rsidRPr="00CE23DF">
        <w:t xml:space="preserve"> </w:t>
      </w:r>
      <w:proofErr w:type="spellStart"/>
      <w:r w:rsidRPr="00CE23DF">
        <w:t>које</w:t>
      </w:r>
      <w:proofErr w:type="spellEnd"/>
      <w:r w:rsidRPr="00CE23DF">
        <w:t xml:space="preserve"> </w:t>
      </w:r>
      <w:proofErr w:type="spellStart"/>
      <w:r w:rsidRPr="00CE23DF">
        <w:t>је</w:t>
      </w:r>
      <w:proofErr w:type="spellEnd"/>
      <w:r w:rsidRPr="00CE23DF">
        <w:t xml:space="preserve"> </w:t>
      </w:r>
      <w:proofErr w:type="spellStart"/>
      <w:r w:rsidRPr="00CE23DF">
        <w:t>регулисано</w:t>
      </w:r>
      <w:proofErr w:type="spellEnd"/>
      <w:r w:rsidRPr="00CE23DF">
        <w:t xml:space="preserve"> </w:t>
      </w:r>
      <w:proofErr w:type="spellStart"/>
      <w:r w:rsidRPr="00CE23DF">
        <w:t>решењем</w:t>
      </w:r>
      <w:proofErr w:type="spellEnd"/>
      <w:r w:rsidRPr="00CE23DF">
        <w:t xml:space="preserve"> о </w:t>
      </w:r>
      <w:proofErr w:type="spellStart"/>
      <w:r w:rsidRPr="00CE23DF">
        <w:t>структури</w:t>
      </w:r>
      <w:proofErr w:type="spellEnd"/>
      <w:r w:rsidRPr="00CE23DF">
        <w:t xml:space="preserve"> </w:t>
      </w:r>
      <w:proofErr w:type="spellStart"/>
      <w:r w:rsidRPr="00CE23DF">
        <w:t>обавезе</w:t>
      </w:r>
      <w:proofErr w:type="spellEnd"/>
      <w:r w:rsidRPr="00CE23DF">
        <w:t xml:space="preserve"> </w:t>
      </w:r>
      <w:proofErr w:type="spellStart"/>
      <w:r w:rsidRPr="00CE23DF">
        <w:t>запосленог</w:t>
      </w:r>
      <w:proofErr w:type="spellEnd"/>
      <w:r w:rsidRPr="00CE23DF">
        <w:t>/</w:t>
      </w:r>
      <w:proofErr w:type="spellStart"/>
      <w:r w:rsidRPr="00CE23DF">
        <w:t>радним</w:t>
      </w:r>
      <w:proofErr w:type="spellEnd"/>
      <w:r w:rsidRPr="00CE23DF">
        <w:t xml:space="preserve"> </w:t>
      </w:r>
      <w:proofErr w:type="spellStart"/>
      <w:r w:rsidRPr="00CE23DF">
        <w:t>налогом</w:t>
      </w:r>
      <w:proofErr w:type="spellEnd"/>
      <w:r w:rsidRPr="00CE23DF">
        <w:t xml:space="preserve"> </w:t>
      </w:r>
      <w:proofErr w:type="spellStart"/>
      <w:r w:rsidRPr="00CE23DF">
        <w:t>запосленог</w:t>
      </w:r>
      <w:proofErr w:type="spellEnd"/>
      <w:r w:rsidRPr="00CE23DF">
        <w:t>;</w:t>
      </w:r>
    </w:p>
    <w:p w14:paraId="3DAE08EC" w14:textId="77777777" w:rsidR="00646044" w:rsidRPr="00CE23DF" w:rsidRDefault="00646044" w:rsidP="005D0469">
      <w:r w:rsidRPr="00CE23DF">
        <w:tab/>
      </w:r>
      <w:r w:rsidRPr="00CE23DF">
        <w:rPr>
          <w:lang w:val="sr-Cyrl-CS"/>
        </w:rPr>
        <w:t>11. неоправдано  одбијање вођења ученика на екскурзије, наставу у природи, излете  и такмичења</w:t>
      </w:r>
      <w:r w:rsidRPr="00CE23DF">
        <w:t>;</w:t>
      </w:r>
      <w:r w:rsidRPr="00CE23DF">
        <w:rPr>
          <w:lang w:val="sr-Cyrl-CS"/>
        </w:rPr>
        <w:t xml:space="preserve"> </w:t>
      </w:r>
    </w:p>
    <w:p w14:paraId="58992C16" w14:textId="77777777" w:rsidR="00646044" w:rsidRPr="00CE23DF" w:rsidRDefault="00646044" w:rsidP="005D0469">
      <w:pPr>
        <w:ind w:firstLine="709"/>
        <w:jc w:val="both"/>
        <w:rPr>
          <w:lang w:val="sr-Cyrl-CS"/>
        </w:rPr>
      </w:pPr>
      <w:r w:rsidRPr="00CE23DF">
        <w:rPr>
          <w:lang w:val="sr-Cyrl-CS"/>
        </w:rPr>
        <w:tab/>
        <w:t>12. недостојно и непримерено понашање према другим запосленима, родитељима и трећим лицима у просторијама Школе, школ</w:t>
      </w:r>
      <w:r w:rsidRPr="00CE23DF">
        <w:rPr>
          <w:lang w:val="sr-Cyrl-CS"/>
        </w:rPr>
        <w:softHyphen/>
        <w:t>ском дворишту или на  другом месту на којем се изводи васпитно-образовни и образовно-васпитни рад;</w:t>
      </w:r>
    </w:p>
    <w:p w14:paraId="073D267B" w14:textId="77777777" w:rsidR="00646044" w:rsidRPr="00CE23DF" w:rsidRDefault="00646044" w:rsidP="005D0469">
      <w:pPr>
        <w:ind w:firstLine="709"/>
        <w:jc w:val="both"/>
        <w:rPr>
          <w:lang w:val="sr-Cyrl-CS"/>
        </w:rPr>
      </w:pPr>
      <w:r w:rsidRPr="00CE23DF">
        <w:rPr>
          <w:lang w:val="sr-Cyrl-CS"/>
        </w:rPr>
        <w:t>13. неоправдано недолазак  на дежурство у складу са планом дежурства, седнице већа, актива,  стручних органа, комисија, тимова,  Педагошког колегијума, школског одбора, наставничког већа ,  ако је запослени члан тог органа;</w:t>
      </w:r>
    </w:p>
    <w:p w14:paraId="4FF9F208" w14:textId="547A41C0" w:rsidR="00646044" w:rsidRPr="00CE23DF" w:rsidRDefault="00646044" w:rsidP="005D0469">
      <w:pPr>
        <w:jc w:val="both"/>
      </w:pPr>
      <w:r w:rsidRPr="00CE23DF">
        <w:rPr>
          <w:lang w:val="sr-Cyrl-CS"/>
        </w:rPr>
        <w:tab/>
        <w:t>14. одбијање пријема директора/педа</w:t>
      </w:r>
      <w:r w:rsidR="008B448A">
        <w:rPr>
          <w:lang w:val="sr-Cyrl-CS"/>
        </w:rPr>
        <w:t>г</w:t>
      </w:r>
      <w:r w:rsidRPr="00CE23DF">
        <w:rPr>
          <w:lang w:val="sr-Cyrl-CS"/>
        </w:rPr>
        <w:t>ога</w:t>
      </w:r>
      <w:r w:rsidR="008B448A">
        <w:rPr>
          <w:lang w:val="sr-Cyrl-CS"/>
        </w:rPr>
        <w:t xml:space="preserve"> </w:t>
      </w:r>
      <w:r w:rsidRPr="00CE23DF">
        <w:rPr>
          <w:lang w:val="sr-Cyrl-CS"/>
        </w:rPr>
        <w:t>ради вршења педагошко-инструктивног увида</w:t>
      </w:r>
      <w:r w:rsidRPr="00CE23DF">
        <w:t>;</w:t>
      </w:r>
    </w:p>
    <w:p w14:paraId="42C70355" w14:textId="77777777" w:rsidR="00646044" w:rsidRPr="00CE23DF" w:rsidRDefault="00646044" w:rsidP="005D0469">
      <w:pPr>
        <w:jc w:val="both"/>
      </w:pPr>
      <w:r w:rsidRPr="00CE23DF">
        <w:tab/>
      </w:r>
      <w:r>
        <w:rPr>
          <w:lang w:val="sr-Cyrl-CS"/>
        </w:rPr>
        <w:t xml:space="preserve">15. </w:t>
      </w:r>
      <w:r w:rsidRPr="00CE23DF">
        <w:rPr>
          <w:lang w:val="sr-Cyrl-CS"/>
        </w:rPr>
        <w:t>одбијање  давања на увид евиденције коју води о деци и ученицима и свом раду директору</w:t>
      </w:r>
      <w:r w:rsidRPr="00CE23DF">
        <w:t>;</w:t>
      </w:r>
    </w:p>
    <w:p w14:paraId="67D7B954" w14:textId="77777777" w:rsidR="00646044" w:rsidRPr="00CE23DF" w:rsidRDefault="00646044" w:rsidP="005D0469">
      <w:pPr>
        <w:ind w:firstLine="709"/>
        <w:jc w:val="both"/>
        <w:rPr>
          <w:lang w:val="sr-Cyrl-CS"/>
        </w:rPr>
      </w:pPr>
      <w:r w:rsidRPr="00CE23DF">
        <w:rPr>
          <w:lang w:val="sr-Cyrl-CS"/>
        </w:rPr>
        <w:t>16. ометање седница органа Школе;</w:t>
      </w:r>
    </w:p>
    <w:p w14:paraId="59EDC978" w14:textId="77777777" w:rsidR="00646044" w:rsidRPr="00CE23DF" w:rsidRDefault="00646044" w:rsidP="005D0469">
      <w:pPr>
        <w:ind w:firstLine="709"/>
        <w:jc w:val="both"/>
        <w:rPr>
          <w:lang w:val="sr-Cyrl-CS"/>
        </w:rPr>
      </w:pPr>
      <w:r w:rsidRPr="00CE23DF">
        <w:rPr>
          <w:lang w:val="sr-Cyrl-CS"/>
        </w:rPr>
        <w:t>17. непристојно понашање и/или одевање у просторијама Школе, школ</w:t>
      </w:r>
      <w:r w:rsidRPr="00CE23DF">
        <w:rPr>
          <w:lang w:val="sr-Cyrl-CS"/>
        </w:rPr>
        <w:softHyphen/>
        <w:t>ском дворишту или на  другом месту на којем се изводи васпитно-образовни и образовно-васпитни рад;</w:t>
      </w:r>
    </w:p>
    <w:p w14:paraId="1256E766" w14:textId="77777777" w:rsidR="00646044" w:rsidRPr="00CE23DF" w:rsidRDefault="00646044" w:rsidP="005D0469">
      <w:pPr>
        <w:ind w:firstLine="709"/>
        <w:jc w:val="both"/>
        <w:rPr>
          <w:lang w:val="sr-Cyrl-CS"/>
        </w:rPr>
      </w:pPr>
      <w:r w:rsidRPr="00CE23DF">
        <w:rPr>
          <w:lang w:val="sr-Cyrl-CS"/>
        </w:rPr>
        <w:t>18. необавештавање писаним путем  директора да је учињена повреда права детета и ученика која није прописана као повреда забране из члана 110. – 113. Закона, односно која није прописана као  тежа повреда обавеза ученика и запослених;</w:t>
      </w:r>
    </w:p>
    <w:p w14:paraId="2AF7EFA0" w14:textId="77777777" w:rsidR="00646044" w:rsidRPr="00CE23DF" w:rsidRDefault="00646044" w:rsidP="005D0469">
      <w:pPr>
        <w:jc w:val="both"/>
      </w:pPr>
      <w:r w:rsidRPr="00CE23DF">
        <w:rPr>
          <w:lang w:val="sr-Cyrl-CS"/>
        </w:rPr>
        <w:tab/>
        <w:t xml:space="preserve">19. одбијање вршења појачаног васпитног рада са учеником, када  су се за то стекли </w:t>
      </w:r>
      <w:r w:rsidRPr="00CE23DF">
        <w:t>у</w:t>
      </w:r>
      <w:r w:rsidRPr="00CE23DF">
        <w:rPr>
          <w:lang w:val="sr-Cyrl-CS"/>
        </w:rPr>
        <w:t>слови</w:t>
      </w:r>
      <w:r w:rsidRPr="00CE23DF">
        <w:t>;</w:t>
      </w:r>
    </w:p>
    <w:p w14:paraId="04B0901D" w14:textId="77777777" w:rsidR="00646044" w:rsidRPr="00CE23DF" w:rsidRDefault="00646044" w:rsidP="005D0469">
      <w:pPr>
        <w:pStyle w:val="Normal1"/>
        <w:spacing w:before="0" w:after="0"/>
        <w:jc w:val="both"/>
        <w:rPr>
          <w:sz w:val="22"/>
          <w:szCs w:val="22"/>
          <w:lang w:val="sr-Cyrl-CS"/>
        </w:rPr>
      </w:pPr>
      <w:r w:rsidRPr="00CE23DF">
        <w:rPr>
          <w:sz w:val="22"/>
          <w:szCs w:val="22"/>
          <w:lang w:val="sr-Cyrl-CS"/>
        </w:rPr>
        <w:tab/>
        <w:t>20. употреба мобилног телефона  и других средстава мобилне комуникације за време наставе и других облика васпитно-образовног и образовно-васпитног рада,  седница и др.;</w:t>
      </w:r>
    </w:p>
    <w:p w14:paraId="04956ADA" w14:textId="77777777" w:rsidR="00646044" w:rsidRPr="00CE23DF" w:rsidRDefault="00646044" w:rsidP="005D0469">
      <w:pPr>
        <w:pStyle w:val="Normal1"/>
        <w:spacing w:before="0" w:after="0"/>
        <w:ind w:left="720"/>
        <w:jc w:val="both"/>
        <w:rPr>
          <w:sz w:val="22"/>
          <w:szCs w:val="22"/>
          <w:lang w:val="sr-Cyrl-CS"/>
        </w:rPr>
      </w:pPr>
      <w:r w:rsidRPr="00CE23DF">
        <w:rPr>
          <w:sz w:val="22"/>
          <w:szCs w:val="22"/>
          <w:lang w:val="sr-Cyrl-CS"/>
        </w:rPr>
        <w:t>21. обављање приватног посла за време рада;</w:t>
      </w:r>
    </w:p>
    <w:p w14:paraId="7330D727" w14:textId="77777777" w:rsidR="00646044" w:rsidRPr="00CE23DF" w:rsidRDefault="00646044" w:rsidP="005D0469">
      <w:pPr>
        <w:pStyle w:val="Normal1"/>
        <w:spacing w:before="0" w:after="0"/>
        <w:ind w:firstLine="720"/>
        <w:jc w:val="both"/>
        <w:rPr>
          <w:sz w:val="22"/>
          <w:szCs w:val="22"/>
        </w:rPr>
      </w:pPr>
      <w:r w:rsidRPr="00CE23DF">
        <w:rPr>
          <w:sz w:val="22"/>
          <w:szCs w:val="22"/>
          <w:lang w:val="sr-Cyrl-CS"/>
        </w:rPr>
        <w:t>22. необављање односно   несавесно обављање послова одељењског старешине</w:t>
      </w:r>
      <w:r w:rsidRPr="00CE23DF">
        <w:rPr>
          <w:sz w:val="22"/>
          <w:szCs w:val="22"/>
        </w:rPr>
        <w:t>;</w:t>
      </w:r>
    </w:p>
    <w:p w14:paraId="33BAE895" w14:textId="77777777" w:rsidR="00646044" w:rsidRPr="00CE23DF" w:rsidRDefault="00646044" w:rsidP="005D0469">
      <w:pPr>
        <w:pStyle w:val="Normal1"/>
        <w:spacing w:before="0" w:after="0"/>
        <w:ind w:left="-270" w:firstLine="990"/>
        <w:jc w:val="both"/>
        <w:rPr>
          <w:sz w:val="22"/>
          <w:szCs w:val="22"/>
        </w:rPr>
      </w:pPr>
      <w:r w:rsidRPr="00CE23DF">
        <w:rPr>
          <w:sz w:val="22"/>
          <w:szCs w:val="22"/>
          <w:lang w:val="sr-Cyrl-CS"/>
        </w:rPr>
        <w:t>23. прикривање причињене материјалне штете</w:t>
      </w:r>
      <w:r w:rsidRPr="00CE23DF">
        <w:rPr>
          <w:sz w:val="22"/>
          <w:szCs w:val="22"/>
        </w:rPr>
        <w:t>;</w:t>
      </w:r>
    </w:p>
    <w:p w14:paraId="247967E2" w14:textId="77777777" w:rsidR="00646044" w:rsidRPr="00CE23DF" w:rsidRDefault="00646044" w:rsidP="005D0469">
      <w:pPr>
        <w:pStyle w:val="Normal1"/>
        <w:spacing w:before="0" w:after="0"/>
        <w:ind w:firstLine="720"/>
        <w:jc w:val="both"/>
        <w:rPr>
          <w:sz w:val="22"/>
          <w:szCs w:val="22"/>
          <w:lang w:val="sr-Cyrl-CS"/>
        </w:rPr>
      </w:pPr>
      <w:r w:rsidRPr="00CE23DF">
        <w:rPr>
          <w:sz w:val="22"/>
          <w:szCs w:val="22"/>
          <w:lang w:val="sr-Cyrl-CS"/>
        </w:rPr>
        <w:lastRenderedPageBreak/>
        <w:t xml:space="preserve">24. пушење у просторијама Школе, и школском дворишту за шта је запослени одговоран у скалду са посебним законом; </w:t>
      </w:r>
    </w:p>
    <w:p w14:paraId="60931514" w14:textId="77777777" w:rsidR="00646044" w:rsidRPr="00CE23DF" w:rsidRDefault="00646044" w:rsidP="005D0469">
      <w:pPr>
        <w:pStyle w:val="Normal1"/>
        <w:spacing w:before="0" w:after="0"/>
        <w:ind w:left="720"/>
        <w:jc w:val="both"/>
        <w:rPr>
          <w:sz w:val="22"/>
          <w:szCs w:val="22"/>
          <w:lang w:val="sr-Cyrl-CS"/>
        </w:rPr>
      </w:pPr>
      <w:r w:rsidRPr="00CE23DF">
        <w:rPr>
          <w:sz w:val="22"/>
          <w:szCs w:val="22"/>
          <w:lang w:val="sr-Cyrl-CS"/>
        </w:rPr>
        <w:t>25. неоправдано неизвршавање обавезе сталног стручног усавршавања;</w:t>
      </w:r>
    </w:p>
    <w:p w14:paraId="059C8127" w14:textId="77777777" w:rsidR="00646044" w:rsidRPr="00CE23DF" w:rsidRDefault="00646044" w:rsidP="005D0469">
      <w:pPr>
        <w:pStyle w:val="Normal1"/>
        <w:spacing w:before="0" w:after="0"/>
        <w:ind w:left="720"/>
        <w:jc w:val="both"/>
        <w:rPr>
          <w:sz w:val="22"/>
          <w:szCs w:val="22"/>
        </w:rPr>
      </w:pPr>
      <w:r w:rsidRPr="00CE23DF">
        <w:rPr>
          <w:sz w:val="22"/>
          <w:szCs w:val="22"/>
          <w:lang w:val="sr-Cyrl-CS"/>
        </w:rPr>
        <w:t>26. невођење односно неуредно вођење педагошке документације</w:t>
      </w:r>
      <w:r w:rsidRPr="00CE23DF">
        <w:rPr>
          <w:sz w:val="22"/>
          <w:szCs w:val="22"/>
        </w:rPr>
        <w:t>;</w:t>
      </w:r>
    </w:p>
    <w:p w14:paraId="60136352" w14:textId="77777777" w:rsidR="00646044" w:rsidRPr="00CE23DF" w:rsidRDefault="00646044" w:rsidP="005D0469">
      <w:pPr>
        <w:pStyle w:val="Normal1"/>
        <w:spacing w:before="0" w:after="0"/>
        <w:ind w:left="720"/>
        <w:jc w:val="both"/>
        <w:rPr>
          <w:sz w:val="22"/>
          <w:szCs w:val="22"/>
        </w:rPr>
      </w:pPr>
      <w:r w:rsidRPr="00CE23DF">
        <w:rPr>
          <w:sz w:val="22"/>
          <w:szCs w:val="22"/>
        </w:rPr>
        <w:t>27. примање поклона који није смео да прими;</w:t>
      </w:r>
    </w:p>
    <w:p w14:paraId="62D63CCB" w14:textId="77777777" w:rsidR="00646044" w:rsidRPr="00CE23DF" w:rsidRDefault="00646044" w:rsidP="005D0469">
      <w:pPr>
        <w:pStyle w:val="Normal1"/>
        <w:spacing w:before="0" w:after="0"/>
        <w:ind w:left="720"/>
        <w:jc w:val="both"/>
        <w:rPr>
          <w:sz w:val="22"/>
          <w:szCs w:val="22"/>
        </w:rPr>
      </w:pPr>
      <w:r w:rsidRPr="00CE23DF">
        <w:rPr>
          <w:sz w:val="22"/>
          <w:szCs w:val="22"/>
        </w:rPr>
        <w:t>28. пропуштање да се пријави поклон лицу задуженом за то;</w:t>
      </w:r>
    </w:p>
    <w:p w14:paraId="4FE72930" w14:textId="77777777" w:rsidR="00646044" w:rsidRPr="00CE23DF" w:rsidRDefault="00646044" w:rsidP="005D0469">
      <w:pPr>
        <w:jc w:val="both"/>
      </w:pPr>
      <w:r w:rsidRPr="00CE23DF">
        <w:t xml:space="preserve">            29. </w:t>
      </w:r>
      <w:proofErr w:type="spellStart"/>
      <w:r w:rsidRPr="00CE23DF">
        <w:t>пропуштање</w:t>
      </w:r>
      <w:proofErr w:type="spellEnd"/>
      <w:r w:rsidRPr="00CE23DF">
        <w:t xml:space="preserve"> </w:t>
      </w:r>
      <w:proofErr w:type="spellStart"/>
      <w:r w:rsidRPr="00CE23DF">
        <w:t>запосленог</w:t>
      </w:r>
      <w:proofErr w:type="spellEnd"/>
      <w:r w:rsidRPr="00CE23DF">
        <w:t xml:space="preserve">,  </w:t>
      </w:r>
      <w:proofErr w:type="spellStart"/>
      <w:r w:rsidRPr="00CE23DF">
        <w:t>који</w:t>
      </w:r>
      <w:proofErr w:type="spellEnd"/>
      <w:r w:rsidRPr="00CE23DF">
        <w:t xml:space="preserve"> </w:t>
      </w:r>
      <w:proofErr w:type="spellStart"/>
      <w:r w:rsidRPr="00CE23DF">
        <w:t>нема</w:t>
      </w:r>
      <w:proofErr w:type="spellEnd"/>
      <w:r w:rsidRPr="00CE23DF">
        <w:t xml:space="preserve"> </w:t>
      </w:r>
      <w:proofErr w:type="spellStart"/>
      <w:r w:rsidRPr="00CE23DF">
        <w:t>статус</w:t>
      </w:r>
      <w:proofErr w:type="spellEnd"/>
      <w:r w:rsidRPr="00CE23DF">
        <w:t xml:space="preserve"> </w:t>
      </w:r>
      <w:proofErr w:type="spellStart"/>
      <w:r w:rsidRPr="00CE23DF">
        <w:t>јавног</w:t>
      </w:r>
      <w:proofErr w:type="spellEnd"/>
      <w:r w:rsidRPr="00CE23DF">
        <w:t xml:space="preserve"> </w:t>
      </w:r>
      <w:proofErr w:type="spellStart"/>
      <w:r w:rsidRPr="00CE23DF">
        <w:t>функционера</w:t>
      </w:r>
      <w:proofErr w:type="spellEnd"/>
      <w:r w:rsidRPr="00CE23DF">
        <w:t xml:space="preserve">, </w:t>
      </w:r>
      <w:proofErr w:type="spellStart"/>
      <w:r w:rsidRPr="00CE23DF">
        <w:t>да</w:t>
      </w:r>
      <w:proofErr w:type="spellEnd"/>
      <w:r w:rsidRPr="00CE23DF">
        <w:t xml:space="preserve"> </w:t>
      </w:r>
      <w:proofErr w:type="spellStart"/>
      <w:r w:rsidRPr="00CE23DF">
        <w:t>обавести</w:t>
      </w:r>
      <w:proofErr w:type="spellEnd"/>
      <w:r w:rsidRPr="00CE23DF">
        <w:t xml:space="preserve"> </w:t>
      </w:r>
      <w:proofErr w:type="spellStart"/>
      <w:r w:rsidRPr="00CE23DF">
        <w:t>надлежно</w:t>
      </w:r>
      <w:proofErr w:type="spellEnd"/>
      <w:r w:rsidRPr="00CE23DF">
        <w:t xml:space="preserve"> </w:t>
      </w:r>
      <w:proofErr w:type="spellStart"/>
      <w:r w:rsidRPr="00CE23DF">
        <w:t>лице</w:t>
      </w:r>
      <w:proofErr w:type="spellEnd"/>
      <w:r w:rsidRPr="00CE23DF">
        <w:t xml:space="preserve"> о </w:t>
      </w:r>
      <w:proofErr w:type="spellStart"/>
      <w:r w:rsidRPr="00CE23DF">
        <w:t>свом</w:t>
      </w:r>
      <w:proofErr w:type="spellEnd"/>
      <w:r w:rsidRPr="00CE23DF">
        <w:t xml:space="preserve"> </w:t>
      </w:r>
      <w:proofErr w:type="spellStart"/>
      <w:r w:rsidRPr="00CE23DF">
        <w:t>приватном</w:t>
      </w:r>
      <w:proofErr w:type="spellEnd"/>
      <w:r w:rsidRPr="00CE23DF">
        <w:t xml:space="preserve"> </w:t>
      </w:r>
      <w:proofErr w:type="spellStart"/>
      <w:r w:rsidRPr="00CE23DF">
        <w:t>интересу</w:t>
      </w:r>
      <w:proofErr w:type="spellEnd"/>
      <w:r w:rsidRPr="00CE23DF">
        <w:t>/</w:t>
      </w:r>
      <w:proofErr w:type="spellStart"/>
      <w:r w:rsidRPr="00CE23DF">
        <w:t>сукобу</w:t>
      </w:r>
      <w:proofErr w:type="spellEnd"/>
      <w:r w:rsidRPr="00CE23DF">
        <w:t xml:space="preserve"> </w:t>
      </w:r>
      <w:proofErr w:type="spellStart"/>
      <w:r w:rsidRPr="00CE23DF">
        <w:t>интереса</w:t>
      </w:r>
      <w:proofErr w:type="spellEnd"/>
      <w:r w:rsidRPr="00CE23DF">
        <w:t xml:space="preserve"> </w:t>
      </w:r>
      <w:proofErr w:type="spellStart"/>
      <w:r w:rsidRPr="00CE23DF">
        <w:t>који</w:t>
      </w:r>
      <w:proofErr w:type="spellEnd"/>
      <w:r w:rsidRPr="00CE23DF">
        <w:t xml:space="preserve"> </w:t>
      </w:r>
      <w:proofErr w:type="spellStart"/>
      <w:r w:rsidRPr="00CE23DF">
        <w:t>има</w:t>
      </w:r>
      <w:proofErr w:type="spellEnd"/>
      <w:r w:rsidRPr="00CE23DF">
        <w:t xml:space="preserve"> у </w:t>
      </w:r>
      <w:proofErr w:type="spellStart"/>
      <w:r w:rsidRPr="00CE23DF">
        <w:t>вези</w:t>
      </w:r>
      <w:proofErr w:type="spellEnd"/>
      <w:r w:rsidRPr="00CE23DF">
        <w:t xml:space="preserve"> </w:t>
      </w:r>
      <w:proofErr w:type="spellStart"/>
      <w:r w:rsidRPr="00CE23DF">
        <w:t>са</w:t>
      </w:r>
      <w:proofErr w:type="spellEnd"/>
      <w:r w:rsidRPr="00CE23DF">
        <w:t xml:space="preserve"> </w:t>
      </w:r>
      <w:proofErr w:type="spellStart"/>
      <w:r w:rsidRPr="00CE23DF">
        <w:t>послом</w:t>
      </w:r>
      <w:proofErr w:type="spellEnd"/>
      <w:r w:rsidRPr="00CE23DF">
        <w:t xml:space="preserve"> </w:t>
      </w:r>
      <w:proofErr w:type="spellStart"/>
      <w:r w:rsidRPr="00CE23DF">
        <w:t>који</w:t>
      </w:r>
      <w:proofErr w:type="spellEnd"/>
      <w:r w:rsidRPr="00CE23DF">
        <w:t xml:space="preserve"> </w:t>
      </w:r>
      <w:proofErr w:type="spellStart"/>
      <w:r w:rsidRPr="00CE23DF">
        <w:t>обавља</w:t>
      </w:r>
      <w:proofErr w:type="spellEnd"/>
      <w:r w:rsidRPr="00CE23DF">
        <w:t xml:space="preserve">, </w:t>
      </w:r>
      <w:proofErr w:type="spellStart"/>
      <w:r w:rsidRPr="00CE23DF">
        <w:t>чини</w:t>
      </w:r>
      <w:proofErr w:type="spellEnd"/>
      <w:r w:rsidRPr="00CE23DF">
        <w:t xml:space="preserve"> </w:t>
      </w:r>
      <w:proofErr w:type="spellStart"/>
      <w:r w:rsidRPr="00CE23DF">
        <w:t>лакшу</w:t>
      </w:r>
      <w:proofErr w:type="spellEnd"/>
      <w:r w:rsidRPr="00CE23DF">
        <w:t xml:space="preserve"> </w:t>
      </w:r>
      <w:proofErr w:type="spellStart"/>
      <w:r w:rsidRPr="00CE23DF">
        <w:t>повреду</w:t>
      </w:r>
      <w:proofErr w:type="spellEnd"/>
      <w:r w:rsidRPr="00CE23DF">
        <w:t xml:space="preserve"> </w:t>
      </w:r>
      <w:proofErr w:type="spellStart"/>
      <w:r w:rsidRPr="00CE23DF">
        <w:t>радне</w:t>
      </w:r>
      <w:proofErr w:type="spellEnd"/>
      <w:r w:rsidRPr="00CE23DF">
        <w:t xml:space="preserve"> </w:t>
      </w:r>
      <w:proofErr w:type="spellStart"/>
      <w:r w:rsidRPr="00CE23DF">
        <w:t>обавезе</w:t>
      </w:r>
      <w:proofErr w:type="spellEnd"/>
      <w:r w:rsidRPr="00CE23DF">
        <w:t>;</w:t>
      </w:r>
    </w:p>
    <w:p w14:paraId="7223F06C" w14:textId="77777777" w:rsidR="00646044" w:rsidRPr="00CE23DF" w:rsidRDefault="00646044" w:rsidP="005D0469">
      <w:pPr>
        <w:jc w:val="both"/>
      </w:pPr>
      <w:r w:rsidRPr="00CE23DF">
        <w:t xml:space="preserve">           30. </w:t>
      </w:r>
      <w:proofErr w:type="spellStart"/>
      <w:r w:rsidRPr="00CE23DF">
        <w:t>пропуштање</w:t>
      </w:r>
      <w:proofErr w:type="spellEnd"/>
      <w:r w:rsidRPr="00CE23DF">
        <w:t xml:space="preserve"> </w:t>
      </w:r>
      <w:proofErr w:type="spellStart"/>
      <w:r w:rsidRPr="00CE23DF">
        <w:t>прописаних</w:t>
      </w:r>
      <w:proofErr w:type="spellEnd"/>
      <w:r w:rsidRPr="00CE23DF">
        <w:t xml:space="preserve"> </w:t>
      </w:r>
      <w:proofErr w:type="spellStart"/>
      <w:r w:rsidRPr="00CE23DF">
        <w:t>рокова</w:t>
      </w:r>
      <w:proofErr w:type="spellEnd"/>
      <w:r w:rsidRPr="00CE23DF">
        <w:t xml:space="preserve"> </w:t>
      </w:r>
      <w:proofErr w:type="spellStart"/>
      <w:r w:rsidRPr="00CE23DF">
        <w:t>за</w:t>
      </w:r>
      <w:proofErr w:type="spellEnd"/>
      <w:r w:rsidRPr="00CE23DF">
        <w:t xml:space="preserve"> </w:t>
      </w:r>
      <w:proofErr w:type="spellStart"/>
      <w:r w:rsidRPr="00CE23DF">
        <w:t>покретање</w:t>
      </w:r>
      <w:proofErr w:type="spellEnd"/>
      <w:r w:rsidRPr="00CE23DF">
        <w:t xml:space="preserve"> и  </w:t>
      </w:r>
      <w:proofErr w:type="spellStart"/>
      <w:r w:rsidRPr="00CE23DF">
        <w:t>водђење</w:t>
      </w:r>
      <w:proofErr w:type="spellEnd"/>
      <w:r w:rsidRPr="00CE23DF">
        <w:t xml:space="preserve"> </w:t>
      </w:r>
      <w:proofErr w:type="spellStart"/>
      <w:r w:rsidRPr="00CE23DF">
        <w:t>дисциплинског</w:t>
      </w:r>
      <w:proofErr w:type="spellEnd"/>
      <w:r w:rsidRPr="00CE23DF">
        <w:t xml:space="preserve"> </w:t>
      </w:r>
      <w:proofErr w:type="spellStart"/>
      <w:r w:rsidRPr="00CE23DF">
        <w:t>поступка</w:t>
      </w:r>
      <w:proofErr w:type="spellEnd"/>
      <w:r w:rsidRPr="00CE23DF">
        <w:t xml:space="preserve">, у  </w:t>
      </w:r>
      <w:proofErr w:type="spellStart"/>
      <w:r w:rsidRPr="00CE23DF">
        <w:t>случају</w:t>
      </w:r>
      <w:proofErr w:type="spellEnd"/>
      <w:r w:rsidRPr="00CE23DF">
        <w:t xml:space="preserve"> </w:t>
      </w:r>
      <w:proofErr w:type="spellStart"/>
      <w:r w:rsidRPr="00CE23DF">
        <w:t>да</w:t>
      </w:r>
      <w:proofErr w:type="spellEnd"/>
      <w:r w:rsidRPr="00CE23DF">
        <w:t xml:space="preserve"> </w:t>
      </w:r>
      <w:proofErr w:type="spellStart"/>
      <w:r w:rsidRPr="00CE23DF">
        <w:t>директор</w:t>
      </w:r>
      <w:proofErr w:type="spellEnd"/>
      <w:r w:rsidRPr="00CE23DF">
        <w:t xml:space="preserve"> </w:t>
      </w:r>
      <w:proofErr w:type="spellStart"/>
      <w:r w:rsidRPr="00CE23DF">
        <w:t>овластио</w:t>
      </w:r>
      <w:proofErr w:type="spellEnd"/>
      <w:r w:rsidRPr="00CE23DF">
        <w:t xml:space="preserve"> </w:t>
      </w:r>
      <w:proofErr w:type="spellStart"/>
      <w:r w:rsidRPr="00CE23DF">
        <w:t>запосленог</w:t>
      </w:r>
      <w:proofErr w:type="spellEnd"/>
      <w:r w:rsidRPr="00CE23DF">
        <w:t xml:space="preserve">,    </w:t>
      </w:r>
      <w:proofErr w:type="spellStart"/>
      <w:r w:rsidRPr="00CE23DF">
        <w:t>па</w:t>
      </w:r>
      <w:proofErr w:type="spellEnd"/>
      <w:r w:rsidRPr="00CE23DF">
        <w:t xml:space="preserve"> </w:t>
      </w:r>
      <w:proofErr w:type="spellStart"/>
      <w:r w:rsidRPr="00CE23DF">
        <w:t>је</w:t>
      </w:r>
      <w:proofErr w:type="spellEnd"/>
      <w:r w:rsidRPr="00CE23DF">
        <w:t xml:space="preserve"> </w:t>
      </w:r>
      <w:proofErr w:type="spellStart"/>
      <w:r w:rsidRPr="00CE23DF">
        <w:t>наступила</w:t>
      </w:r>
      <w:proofErr w:type="spellEnd"/>
      <w:r w:rsidRPr="00CE23DF">
        <w:t xml:space="preserve"> </w:t>
      </w:r>
      <w:proofErr w:type="spellStart"/>
      <w:r w:rsidRPr="00CE23DF">
        <w:t>застарелост</w:t>
      </w:r>
      <w:proofErr w:type="spellEnd"/>
      <w:r w:rsidRPr="00CE23DF">
        <w:t>;</w:t>
      </w:r>
    </w:p>
    <w:p w14:paraId="67CB6534" w14:textId="77777777" w:rsidR="00646044" w:rsidRPr="00831C68" w:rsidRDefault="00646044" w:rsidP="005D0469">
      <w:pPr>
        <w:jc w:val="both"/>
        <w:rPr>
          <w:lang w:val="sr-Cyrl-RS"/>
        </w:rPr>
      </w:pPr>
      <w:r w:rsidRPr="00CE23DF">
        <w:tab/>
        <w:t xml:space="preserve">31. </w:t>
      </w:r>
      <w:proofErr w:type="spellStart"/>
      <w:r w:rsidRPr="00CE23DF">
        <w:t>сукоб</w:t>
      </w:r>
      <w:proofErr w:type="spellEnd"/>
      <w:r w:rsidRPr="00CE23DF">
        <w:t xml:space="preserve"> </w:t>
      </w:r>
      <w:proofErr w:type="spellStart"/>
      <w:r w:rsidRPr="00CE23DF">
        <w:t>интереса</w:t>
      </w:r>
      <w:proofErr w:type="spellEnd"/>
      <w:r w:rsidRPr="00CE23DF">
        <w:t xml:space="preserve"> и </w:t>
      </w:r>
      <w:proofErr w:type="spellStart"/>
      <w:r w:rsidRPr="00CE23DF">
        <w:t>примање</w:t>
      </w:r>
      <w:proofErr w:type="spellEnd"/>
      <w:r w:rsidRPr="00CE23DF">
        <w:t xml:space="preserve"> </w:t>
      </w:r>
      <w:proofErr w:type="spellStart"/>
      <w:r w:rsidRPr="00CE23DF">
        <w:t>поклона</w:t>
      </w:r>
      <w:proofErr w:type="spellEnd"/>
      <w:r w:rsidRPr="00CE23DF">
        <w:t xml:space="preserve"> </w:t>
      </w:r>
      <w:proofErr w:type="spellStart"/>
      <w:r w:rsidRPr="00CE23DF">
        <w:t>од</w:t>
      </w:r>
      <w:proofErr w:type="spellEnd"/>
      <w:r w:rsidRPr="00CE23DF">
        <w:t xml:space="preserve"> </w:t>
      </w:r>
      <w:proofErr w:type="spellStart"/>
      <w:r w:rsidRPr="00CE23DF">
        <w:t>издавача</w:t>
      </w:r>
      <w:proofErr w:type="spellEnd"/>
      <w:r w:rsidRPr="00CE23DF">
        <w:t xml:space="preserve"> , </w:t>
      </w:r>
      <w:proofErr w:type="spellStart"/>
      <w:r w:rsidRPr="00CE23DF">
        <w:t>односно</w:t>
      </w:r>
      <w:proofErr w:type="spellEnd"/>
      <w:r w:rsidRPr="00CE23DF">
        <w:t xml:space="preserve"> </w:t>
      </w:r>
      <w:proofErr w:type="spellStart"/>
      <w:r w:rsidRPr="00CE23DF">
        <w:t>аутора</w:t>
      </w:r>
      <w:proofErr w:type="spellEnd"/>
      <w:r w:rsidRPr="00CE23DF">
        <w:t xml:space="preserve"> </w:t>
      </w:r>
      <w:proofErr w:type="spellStart"/>
      <w:r w:rsidRPr="00CE23DF">
        <w:t>уџбеника</w:t>
      </w:r>
      <w:proofErr w:type="spellEnd"/>
      <w:r w:rsidRPr="00CE23DF">
        <w:t xml:space="preserve"> </w:t>
      </w:r>
      <w:proofErr w:type="spellStart"/>
      <w:r w:rsidRPr="00CE23DF">
        <w:t>члана</w:t>
      </w:r>
      <w:proofErr w:type="spellEnd"/>
      <w:r w:rsidRPr="00CE23DF">
        <w:t xml:space="preserve"> </w:t>
      </w:r>
      <w:proofErr w:type="spellStart"/>
      <w:r w:rsidRPr="00CE23DF">
        <w:t>стручног</w:t>
      </w:r>
      <w:proofErr w:type="spellEnd"/>
      <w:r w:rsidRPr="00CE23DF">
        <w:t xml:space="preserve"> </w:t>
      </w:r>
      <w:proofErr w:type="spellStart"/>
      <w:r w:rsidRPr="00CE23DF">
        <w:t>већа</w:t>
      </w:r>
      <w:proofErr w:type="spellEnd"/>
      <w:r w:rsidRPr="00CE23DF">
        <w:t xml:space="preserve"> </w:t>
      </w:r>
      <w:proofErr w:type="spellStart"/>
      <w:r w:rsidRPr="00CE23DF">
        <w:t>или</w:t>
      </w:r>
      <w:proofErr w:type="spellEnd"/>
      <w:r w:rsidRPr="00CE23DF">
        <w:t xml:space="preserve"> </w:t>
      </w:r>
      <w:proofErr w:type="spellStart"/>
      <w:r w:rsidRPr="00CE23DF">
        <w:t>Наставничког</w:t>
      </w:r>
      <w:proofErr w:type="spellEnd"/>
      <w:r w:rsidRPr="00CE23DF">
        <w:t xml:space="preserve"> </w:t>
      </w:r>
      <w:proofErr w:type="spellStart"/>
      <w:r w:rsidRPr="00CE23DF">
        <w:t>већа</w:t>
      </w:r>
      <w:proofErr w:type="spellEnd"/>
      <w:r w:rsidRPr="00CE23DF">
        <w:t xml:space="preserve"> </w:t>
      </w:r>
      <w:proofErr w:type="spellStart"/>
      <w:r w:rsidRPr="00CE23DF">
        <w:t>који</w:t>
      </w:r>
      <w:proofErr w:type="spellEnd"/>
      <w:r w:rsidRPr="00CE23DF">
        <w:t xml:space="preserve"> </w:t>
      </w:r>
      <w:proofErr w:type="spellStart"/>
      <w:r w:rsidRPr="00CE23DF">
        <w:t>је</w:t>
      </w:r>
      <w:proofErr w:type="spellEnd"/>
      <w:r w:rsidRPr="00CE23DF">
        <w:t xml:space="preserve"> </w:t>
      </w:r>
      <w:proofErr w:type="spellStart"/>
      <w:r w:rsidRPr="00CE23DF">
        <w:t>учествовао</w:t>
      </w:r>
      <w:proofErr w:type="spellEnd"/>
      <w:r w:rsidRPr="00CE23DF">
        <w:t xml:space="preserve"> у </w:t>
      </w:r>
      <w:proofErr w:type="spellStart"/>
      <w:r w:rsidRPr="00CE23DF">
        <w:t>предлагању</w:t>
      </w:r>
      <w:proofErr w:type="spellEnd"/>
      <w:r w:rsidRPr="00CE23DF">
        <w:t xml:space="preserve"> </w:t>
      </w:r>
      <w:proofErr w:type="spellStart"/>
      <w:r w:rsidRPr="00CE23DF">
        <w:t>или</w:t>
      </w:r>
      <w:proofErr w:type="spellEnd"/>
      <w:r w:rsidRPr="00CE23DF">
        <w:t xml:space="preserve"> </w:t>
      </w:r>
      <w:proofErr w:type="spellStart"/>
      <w:r w:rsidRPr="00CE23DF">
        <w:t>избору</w:t>
      </w:r>
      <w:proofErr w:type="spellEnd"/>
      <w:r w:rsidRPr="00CE23DF">
        <w:t xml:space="preserve"> </w:t>
      </w:r>
      <w:proofErr w:type="spellStart"/>
      <w:r w:rsidRPr="00CE23DF">
        <w:t>уџбеника</w:t>
      </w:r>
      <w:proofErr w:type="spellEnd"/>
      <w:r w:rsidRPr="00CE23DF">
        <w:t xml:space="preserve"> у </w:t>
      </w:r>
      <w:proofErr w:type="spellStart"/>
      <w:r w:rsidRPr="00CE23DF">
        <w:t>Школи</w:t>
      </w:r>
      <w:proofErr w:type="spellEnd"/>
      <w:r w:rsidRPr="00CE23DF">
        <w:t xml:space="preserve">. </w:t>
      </w:r>
    </w:p>
    <w:p w14:paraId="09B60565" w14:textId="77777777" w:rsidR="00646044" w:rsidRPr="0092587B" w:rsidRDefault="00646044" w:rsidP="005D0469">
      <w:pPr>
        <w:ind w:firstLine="680"/>
        <w:jc w:val="center"/>
        <w:rPr>
          <w:b/>
          <w:i/>
          <w:color w:val="000000" w:themeColor="text1"/>
          <w:lang w:val="sr-Cyrl-CS"/>
        </w:rPr>
      </w:pPr>
      <w:r w:rsidRPr="0092587B">
        <w:rPr>
          <w:b/>
          <w:i/>
          <w:color w:val="000000" w:themeColor="text1"/>
          <w:lang w:val="sr-Cyrl-CS"/>
        </w:rPr>
        <w:t>2) Теже повреде радних обавеза</w:t>
      </w:r>
    </w:p>
    <w:p w14:paraId="26F9B867" w14:textId="77777777" w:rsidR="00646044" w:rsidRPr="001068D7" w:rsidRDefault="00646044" w:rsidP="005D0469">
      <w:pPr>
        <w:jc w:val="center"/>
        <w:rPr>
          <w:b/>
          <w:color w:val="000000" w:themeColor="text1"/>
        </w:rPr>
      </w:pPr>
      <w:proofErr w:type="spellStart"/>
      <w:r w:rsidRPr="001068D7">
        <w:rPr>
          <w:b/>
          <w:color w:val="000000" w:themeColor="text1"/>
        </w:rPr>
        <w:t>Члан</w:t>
      </w:r>
      <w:proofErr w:type="spellEnd"/>
      <w:r w:rsidRPr="001068D7">
        <w:rPr>
          <w:b/>
          <w:color w:val="000000" w:themeColor="text1"/>
        </w:rPr>
        <w:t xml:space="preserve"> 4</w:t>
      </w:r>
      <w:r>
        <w:rPr>
          <w:b/>
          <w:color w:val="000000" w:themeColor="text1"/>
          <w:lang w:val="sr-Cyrl-RS"/>
        </w:rPr>
        <w:t>4</w:t>
      </w:r>
      <w:r w:rsidR="00D20C80">
        <w:rPr>
          <w:b/>
          <w:color w:val="000000" w:themeColor="text1"/>
          <w:lang w:val="sr-Cyrl-RS"/>
        </w:rPr>
        <w:t>6</w:t>
      </w:r>
      <w:r w:rsidRPr="001068D7">
        <w:rPr>
          <w:b/>
          <w:color w:val="000000" w:themeColor="text1"/>
        </w:rPr>
        <w:t>.</w:t>
      </w:r>
    </w:p>
    <w:p w14:paraId="55241C0C" w14:textId="77777777" w:rsidR="00646044" w:rsidRPr="001068D7" w:rsidRDefault="00646044" w:rsidP="005D0469">
      <w:pPr>
        <w:ind w:firstLine="709"/>
        <w:jc w:val="both"/>
        <w:rPr>
          <w:color w:val="000000" w:themeColor="text1"/>
          <w:lang w:val="sr-Cyrl-CS"/>
        </w:rPr>
      </w:pPr>
      <w:r w:rsidRPr="001068D7">
        <w:rPr>
          <w:color w:val="000000" w:themeColor="text1"/>
          <w:lang w:val="sr-Cyrl-CS"/>
        </w:rPr>
        <w:t>Теже повреде радних обавеза су:</w:t>
      </w:r>
    </w:p>
    <w:p w14:paraId="6554EBA2" w14:textId="77777777" w:rsidR="00646044" w:rsidRPr="001068D7" w:rsidRDefault="00646044" w:rsidP="005D0469">
      <w:pPr>
        <w:ind w:firstLine="709"/>
        <w:jc w:val="both"/>
        <w:rPr>
          <w:color w:val="000000" w:themeColor="text1"/>
        </w:rPr>
      </w:pPr>
      <w:r w:rsidRPr="001068D7">
        <w:rPr>
          <w:color w:val="000000" w:themeColor="text1"/>
        </w:rPr>
        <w:t xml:space="preserve">1. </w:t>
      </w:r>
      <w:proofErr w:type="spellStart"/>
      <w:r w:rsidRPr="001068D7">
        <w:rPr>
          <w:color w:val="000000" w:themeColor="text1"/>
        </w:rPr>
        <w:t>извршење</w:t>
      </w:r>
      <w:proofErr w:type="spellEnd"/>
      <w:r w:rsidRPr="001068D7">
        <w:rPr>
          <w:color w:val="000000" w:themeColor="text1"/>
        </w:rPr>
        <w:t xml:space="preserve"> </w:t>
      </w:r>
      <w:proofErr w:type="spellStart"/>
      <w:r w:rsidRPr="001068D7">
        <w:rPr>
          <w:color w:val="000000" w:themeColor="text1"/>
        </w:rPr>
        <w:t>кривичног</w:t>
      </w:r>
      <w:proofErr w:type="spellEnd"/>
      <w:r w:rsidRPr="001068D7">
        <w:rPr>
          <w:color w:val="000000" w:themeColor="text1"/>
        </w:rPr>
        <w:t xml:space="preserve"> </w:t>
      </w:r>
      <w:proofErr w:type="spellStart"/>
      <w:r w:rsidRPr="001068D7">
        <w:rPr>
          <w:color w:val="000000" w:themeColor="text1"/>
        </w:rPr>
        <w:t>дела</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раду</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у </w:t>
      </w:r>
      <w:proofErr w:type="spellStart"/>
      <w:r w:rsidRPr="001068D7">
        <w:rPr>
          <w:color w:val="000000" w:themeColor="text1"/>
        </w:rPr>
        <w:t>вези</w:t>
      </w:r>
      <w:proofErr w:type="spellEnd"/>
      <w:r w:rsidRPr="001068D7">
        <w:rPr>
          <w:color w:val="000000" w:themeColor="text1"/>
        </w:rPr>
        <w:t xml:space="preserve"> </w:t>
      </w:r>
      <w:proofErr w:type="spellStart"/>
      <w:r w:rsidRPr="001068D7">
        <w:rPr>
          <w:color w:val="000000" w:themeColor="text1"/>
        </w:rPr>
        <w:t>са</w:t>
      </w:r>
      <w:proofErr w:type="spellEnd"/>
      <w:r w:rsidRPr="001068D7">
        <w:rPr>
          <w:color w:val="000000" w:themeColor="text1"/>
        </w:rPr>
        <w:t xml:space="preserve"> </w:t>
      </w:r>
      <w:proofErr w:type="spellStart"/>
      <w:r w:rsidRPr="001068D7">
        <w:rPr>
          <w:color w:val="000000" w:themeColor="text1"/>
        </w:rPr>
        <w:t>радом</w:t>
      </w:r>
      <w:proofErr w:type="spellEnd"/>
      <w:r w:rsidRPr="001068D7">
        <w:rPr>
          <w:color w:val="000000" w:themeColor="text1"/>
        </w:rPr>
        <w:t xml:space="preserve">; </w:t>
      </w:r>
    </w:p>
    <w:p w14:paraId="05E0A456" w14:textId="77777777" w:rsidR="00646044" w:rsidRPr="001068D7" w:rsidRDefault="00646044" w:rsidP="005D0469">
      <w:pPr>
        <w:ind w:firstLine="709"/>
        <w:jc w:val="both"/>
        <w:rPr>
          <w:color w:val="000000" w:themeColor="text1"/>
        </w:rPr>
      </w:pPr>
      <w:r w:rsidRPr="001068D7">
        <w:rPr>
          <w:color w:val="000000" w:themeColor="text1"/>
        </w:rPr>
        <w:t xml:space="preserve">2. </w:t>
      </w:r>
      <w:proofErr w:type="spellStart"/>
      <w:r w:rsidRPr="001068D7">
        <w:rPr>
          <w:color w:val="000000" w:themeColor="text1"/>
        </w:rPr>
        <w:t>подстрекавање</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употребу</w:t>
      </w:r>
      <w:proofErr w:type="spellEnd"/>
      <w:r w:rsidRPr="001068D7">
        <w:rPr>
          <w:color w:val="000000" w:themeColor="text1"/>
        </w:rPr>
        <w:t xml:space="preserve"> </w:t>
      </w:r>
      <w:proofErr w:type="spellStart"/>
      <w:r w:rsidRPr="001068D7">
        <w:rPr>
          <w:color w:val="000000" w:themeColor="text1"/>
        </w:rPr>
        <w:t>алкохолних</w:t>
      </w:r>
      <w:proofErr w:type="spellEnd"/>
      <w:r w:rsidRPr="001068D7">
        <w:rPr>
          <w:color w:val="000000" w:themeColor="text1"/>
        </w:rPr>
        <w:t xml:space="preserve"> </w:t>
      </w:r>
      <w:proofErr w:type="spellStart"/>
      <w:r w:rsidRPr="001068D7">
        <w:rPr>
          <w:color w:val="000000" w:themeColor="text1"/>
        </w:rPr>
        <w:t>пића</w:t>
      </w:r>
      <w:proofErr w:type="spellEnd"/>
      <w:r w:rsidRPr="001068D7">
        <w:rPr>
          <w:color w:val="000000" w:themeColor="text1"/>
        </w:rPr>
        <w:t xml:space="preserve"> </w:t>
      </w:r>
      <w:proofErr w:type="spellStart"/>
      <w:r w:rsidRPr="001068D7">
        <w:rPr>
          <w:color w:val="000000" w:themeColor="text1"/>
        </w:rPr>
        <w:t>код</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омогућавање</w:t>
      </w:r>
      <w:proofErr w:type="spellEnd"/>
      <w:r w:rsidRPr="001068D7">
        <w:rPr>
          <w:color w:val="000000" w:themeColor="text1"/>
        </w:rPr>
        <w:t xml:space="preserve">, </w:t>
      </w:r>
      <w:proofErr w:type="spellStart"/>
      <w:r w:rsidRPr="001068D7">
        <w:rPr>
          <w:color w:val="000000" w:themeColor="text1"/>
        </w:rPr>
        <w:t>давање</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непријављивање</w:t>
      </w:r>
      <w:proofErr w:type="spellEnd"/>
      <w:r w:rsidRPr="001068D7">
        <w:rPr>
          <w:color w:val="000000" w:themeColor="text1"/>
        </w:rPr>
        <w:t xml:space="preserve"> </w:t>
      </w:r>
      <w:proofErr w:type="spellStart"/>
      <w:r w:rsidRPr="001068D7">
        <w:rPr>
          <w:color w:val="000000" w:themeColor="text1"/>
        </w:rPr>
        <w:t>набавке</w:t>
      </w:r>
      <w:proofErr w:type="spellEnd"/>
      <w:r w:rsidRPr="001068D7">
        <w:rPr>
          <w:color w:val="000000" w:themeColor="text1"/>
        </w:rPr>
        <w:t xml:space="preserve"> и </w:t>
      </w:r>
      <w:proofErr w:type="spellStart"/>
      <w:r w:rsidRPr="001068D7">
        <w:rPr>
          <w:color w:val="000000" w:themeColor="text1"/>
        </w:rPr>
        <w:t>употребе</w:t>
      </w:r>
      <w:proofErr w:type="spellEnd"/>
      <w:r w:rsidRPr="001068D7">
        <w:rPr>
          <w:color w:val="000000" w:themeColor="text1"/>
        </w:rPr>
        <w:t xml:space="preserve">; </w:t>
      </w:r>
    </w:p>
    <w:p w14:paraId="160D1BBC" w14:textId="77777777" w:rsidR="00646044" w:rsidRPr="001068D7" w:rsidRDefault="00646044" w:rsidP="005D0469">
      <w:pPr>
        <w:ind w:firstLine="709"/>
        <w:jc w:val="both"/>
        <w:rPr>
          <w:color w:val="000000" w:themeColor="text1"/>
        </w:rPr>
      </w:pPr>
      <w:r w:rsidRPr="001068D7">
        <w:rPr>
          <w:color w:val="000000" w:themeColor="text1"/>
        </w:rPr>
        <w:t xml:space="preserve">3. </w:t>
      </w:r>
      <w:proofErr w:type="spellStart"/>
      <w:r w:rsidRPr="001068D7">
        <w:rPr>
          <w:color w:val="000000" w:themeColor="text1"/>
        </w:rPr>
        <w:t>подстрекавање</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употребу</w:t>
      </w:r>
      <w:proofErr w:type="spellEnd"/>
      <w:r w:rsidRPr="001068D7">
        <w:rPr>
          <w:color w:val="000000" w:themeColor="text1"/>
        </w:rPr>
        <w:t xml:space="preserve"> </w:t>
      </w:r>
      <w:proofErr w:type="spellStart"/>
      <w:r w:rsidRPr="001068D7">
        <w:rPr>
          <w:color w:val="000000" w:themeColor="text1"/>
        </w:rPr>
        <w:t>наркотичког</w:t>
      </w:r>
      <w:proofErr w:type="spellEnd"/>
      <w:r w:rsidRPr="001068D7">
        <w:rPr>
          <w:color w:val="000000" w:themeColor="text1"/>
        </w:rPr>
        <w:t xml:space="preserve"> </w:t>
      </w:r>
      <w:proofErr w:type="spellStart"/>
      <w:r w:rsidRPr="001068D7">
        <w:rPr>
          <w:color w:val="000000" w:themeColor="text1"/>
        </w:rPr>
        <w:t>средства</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lang w:val="sr-Cyrl-CS"/>
        </w:rPr>
        <w:t xml:space="preserve"> друге</w:t>
      </w:r>
      <w:r w:rsidRPr="001068D7">
        <w:rPr>
          <w:color w:val="000000" w:themeColor="text1"/>
        </w:rPr>
        <w:t xml:space="preserve"> </w:t>
      </w:r>
      <w:proofErr w:type="spellStart"/>
      <w:r w:rsidRPr="001068D7">
        <w:rPr>
          <w:color w:val="000000" w:themeColor="text1"/>
        </w:rPr>
        <w:t>психоактивне</w:t>
      </w:r>
      <w:proofErr w:type="spellEnd"/>
      <w:r w:rsidRPr="001068D7">
        <w:rPr>
          <w:color w:val="000000" w:themeColor="text1"/>
        </w:rPr>
        <w:t xml:space="preserve"> </w:t>
      </w:r>
      <w:proofErr w:type="spellStart"/>
      <w:r w:rsidRPr="001068D7">
        <w:rPr>
          <w:color w:val="000000" w:themeColor="text1"/>
        </w:rPr>
        <w:t>супстанце</w:t>
      </w:r>
      <w:proofErr w:type="spellEnd"/>
      <w:r w:rsidRPr="001068D7">
        <w:rPr>
          <w:color w:val="000000" w:themeColor="text1"/>
        </w:rPr>
        <w:t xml:space="preserve"> </w:t>
      </w:r>
      <w:proofErr w:type="spellStart"/>
      <w:r w:rsidRPr="001068D7">
        <w:rPr>
          <w:color w:val="000000" w:themeColor="text1"/>
        </w:rPr>
        <w:t>код</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њено</w:t>
      </w:r>
      <w:proofErr w:type="spellEnd"/>
      <w:r w:rsidRPr="001068D7">
        <w:rPr>
          <w:color w:val="000000" w:themeColor="text1"/>
        </w:rPr>
        <w:t xml:space="preserve"> </w:t>
      </w:r>
      <w:proofErr w:type="spellStart"/>
      <w:r w:rsidRPr="001068D7">
        <w:rPr>
          <w:color w:val="000000" w:themeColor="text1"/>
        </w:rPr>
        <w:t>омогућавање</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непријављивање</w:t>
      </w:r>
      <w:proofErr w:type="spellEnd"/>
      <w:r w:rsidRPr="001068D7">
        <w:rPr>
          <w:color w:val="000000" w:themeColor="text1"/>
        </w:rPr>
        <w:t xml:space="preserve"> </w:t>
      </w:r>
      <w:proofErr w:type="spellStart"/>
      <w:r w:rsidRPr="001068D7">
        <w:rPr>
          <w:color w:val="000000" w:themeColor="text1"/>
        </w:rPr>
        <w:t>набавке</w:t>
      </w:r>
      <w:proofErr w:type="spellEnd"/>
      <w:r w:rsidRPr="001068D7">
        <w:rPr>
          <w:color w:val="000000" w:themeColor="text1"/>
        </w:rPr>
        <w:t xml:space="preserve"> и </w:t>
      </w:r>
      <w:proofErr w:type="spellStart"/>
      <w:r w:rsidRPr="001068D7">
        <w:rPr>
          <w:color w:val="000000" w:themeColor="text1"/>
        </w:rPr>
        <w:t>употребе</w:t>
      </w:r>
      <w:proofErr w:type="spellEnd"/>
      <w:r w:rsidRPr="001068D7">
        <w:rPr>
          <w:color w:val="000000" w:themeColor="text1"/>
        </w:rPr>
        <w:t xml:space="preserve">; </w:t>
      </w:r>
    </w:p>
    <w:p w14:paraId="0FEDC062" w14:textId="77777777" w:rsidR="00646044" w:rsidRPr="001068D7" w:rsidRDefault="00646044" w:rsidP="005D0469">
      <w:pPr>
        <w:ind w:firstLine="709"/>
        <w:jc w:val="both"/>
        <w:rPr>
          <w:color w:val="000000" w:themeColor="text1"/>
          <w:lang w:val="sr-Cyrl-CS"/>
        </w:rPr>
      </w:pPr>
      <w:r w:rsidRPr="001068D7">
        <w:rPr>
          <w:color w:val="000000" w:themeColor="text1"/>
        </w:rPr>
        <w:t xml:space="preserve">4. </w:t>
      </w:r>
      <w:proofErr w:type="spellStart"/>
      <w:r w:rsidRPr="001068D7">
        <w:rPr>
          <w:color w:val="000000" w:themeColor="text1"/>
        </w:rPr>
        <w:t>ношење</w:t>
      </w:r>
      <w:proofErr w:type="spellEnd"/>
      <w:r w:rsidRPr="001068D7">
        <w:rPr>
          <w:color w:val="000000" w:themeColor="text1"/>
        </w:rPr>
        <w:t xml:space="preserve"> </w:t>
      </w:r>
      <w:proofErr w:type="spellStart"/>
      <w:r w:rsidRPr="001068D7">
        <w:rPr>
          <w:color w:val="000000" w:themeColor="text1"/>
        </w:rPr>
        <w:t>оружја</w:t>
      </w:r>
      <w:proofErr w:type="spellEnd"/>
      <w:r w:rsidRPr="001068D7">
        <w:rPr>
          <w:color w:val="000000" w:themeColor="text1"/>
        </w:rPr>
        <w:t xml:space="preserve"> </w:t>
      </w:r>
      <w:r w:rsidRPr="001068D7">
        <w:rPr>
          <w:color w:val="000000" w:themeColor="text1"/>
          <w:lang w:val="sr-Cyrl-CS"/>
        </w:rPr>
        <w:t>код Послодавца</w:t>
      </w:r>
      <w:r w:rsidRPr="001068D7">
        <w:rPr>
          <w:color w:val="000000" w:themeColor="text1"/>
        </w:rPr>
        <w:t xml:space="preserve">; </w:t>
      </w:r>
    </w:p>
    <w:p w14:paraId="2EFA3536" w14:textId="77777777" w:rsidR="00646044" w:rsidRPr="001068D7" w:rsidRDefault="00646044" w:rsidP="005D0469">
      <w:pPr>
        <w:ind w:firstLine="709"/>
        <w:jc w:val="both"/>
        <w:rPr>
          <w:color w:val="000000" w:themeColor="text1"/>
        </w:rPr>
      </w:pPr>
      <w:r w:rsidRPr="001068D7">
        <w:rPr>
          <w:color w:val="000000" w:themeColor="text1"/>
        </w:rPr>
        <w:t xml:space="preserve">5. </w:t>
      </w:r>
      <w:proofErr w:type="spellStart"/>
      <w:r w:rsidRPr="001068D7">
        <w:rPr>
          <w:color w:val="000000" w:themeColor="text1"/>
        </w:rPr>
        <w:t>наплаћивање</w:t>
      </w:r>
      <w:proofErr w:type="spellEnd"/>
      <w:r w:rsidRPr="001068D7">
        <w:rPr>
          <w:color w:val="000000" w:themeColor="text1"/>
        </w:rPr>
        <w:t xml:space="preserve"> </w:t>
      </w:r>
      <w:proofErr w:type="spellStart"/>
      <w:r w:rsidRPr="001068D7">
        <w:rPr>
          <w:color w:val="000000" w:themeColor="text1"/>
        </w:rPr>
        <w:t>припреме</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 xml:space="preserve"> </w:t>
      </w:r>
      <w:r w:rsidRPr="001068D7">
        <w:rPr>
          <w:color w:val="000000" w:themeColor="text1"/>
          <w:lang w:val="sr-Cyrl-CS"/>
        </w:rPr>
        <w:t>Послодавца од стране наставника</w:t>
      </w:r>
      <w:r w:rsidRPr="001068D7">
        <w:rPr>
          <w:color w:val="000000" w:themeColor="text1"/>
        </w:rPr>
        <w:t xml:space="preserve">, а </w:t>
      </w:r>
      <w:proofErr w:type="spellStart"/>
      <w:r w:rsidRPr="001068D7">
        <w:rPr>
          <w:color w:val="000000" w:themeColor="text1"/>
        </w:rPr>
        <w:t>ради</w:t>
      </w:r>
      <w:proofErr w:type="spellEnd"/>
      <w:r w:rsidRPr="001068D7">
        <w:rPr>
          <w:color w:val="000000" w:themeColor="text1"/>
        </w:rPr>
        <w:t xml:space="preserve"> </w:t>
      </w:r>
      <w:proofErr w:type="spellStart"/>
      <w:r w:rsidRPr="001068D7">
        <w:rPr>
          <w:color w:val="000000" w:themeColor="text1"/>
        </w:rPr>
        <w:t>оцењивања</w:t>
      </w:r>
      <w:proofErr w:type="spellEnd"/>
      <w:r w:rsidRPr="001068D7">
        <w:rPr>
          <w:color w:val="000000" w:themeColor="text1"/>
        </w:rPr>
        <w:t xml:space="preserve">, </w:t>
      </w:r>
      <w:proofErr w:type="spellStart"/>
      <w:r w:rsidRPr="001068D7">
        <w:rPr>
          <w:color w:val="000000" w:themeColor="text1"/>
        </w:rPr>
        <w:t>односно</w:t>
      </w:r>
      <w:proofErr w:type="spellEnd"/>
      <w:r w:rsidRPr="001068D7">
        <w:rPr>
          <w:color w:val="000000" w:themeColor="text1"/>
        </w:rPr>
        <w:t xml:space="preserve"> </w:t>
      </w:r>
      <w:proofErr w:type="spellStart"/>
      <w:r w:rsidRPr="001068D7">
        <w:rPr>
          <w:color w:val="000000" w:themeColor="text1"/>
        </w:rPr>
        <w:t>полагања</w:t>
      </w:r>
      <w:proofErr w:type="spellEnd"/>
      <w:r w:rsidRPr="001068D7">
        <w:rPr>
          <w:color w:val="000000" w:themeColor="text1"/>
        </w:rPr>
        <w:t xml:space="preserve"> </w:t>
      </w:r>
      <w:proofErr w:type="spellStart"/>
      <w:r w:rsidRPr="001068D7">
        <w:rPr>
          <w:color w:val="000000" w:themeColor="text1"/>
        </w:rPr>
        <w:t>испита</w:t>
      </w:r>
      <w:proofErr w:type="spellEnd"/>
      <w:r w:rsidRPr="001068D7">
        <w:rPr>
          <w:color w:val="000000" w:themeColor="text1"/>
        </w:rPr>
        <w:t xml:space="preserve">; </w:t>
      </w:r>
    </w:p>
    <w:p w14:paraId="4FD828A4" w14:textId="77777777" w:rsidR="00646044" w:rsidRPr="001068D7" w:rsidRDefault="00646044" w:rsidP="005D0469">
      <w:pPr>
        <w:ind w:firstLine="709"/>
        <w:jc w:val="both"/>
        <w:rPr>
          <w:color w:val="000000" w:themeColor="text1"/>
        </w:rPr>
      </w:pPr>
      <w:r w:rsidRPr="001068D7">
        <w:rPr>
          <w:color w:val="000000" w:themeColor="text1"/>
        </w:rPr>
        <w:t xml:space="preserve">6. </w:t>
      </w:r>
      <w:proofErr w:type="spellStart"/>
      <w:r w:rsidRPr="001068D7">
        <w:rPr>
          <w:color w:val="000000" w:themeColor="text1"/>
        </w:rPr>
        <w:t>долазак</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рад</w:t>
      </w:r>
      <w:proofErr w:type="spellEnd"/>
      <w:r w:rsidRPr="001068D7">
        <w:rPr>
          <w:color w:val="000000" w:themeColor="text1"/>
        </w:rPr>
        <w:t xml:space="preserve"> у </w:t>
      </w:r>
      <w:proofErr w:type="spellStart"/>
      <w:r w:rsidRPr="001068D7">
        <w:rPr>
          <w:color w:val="000000" w:themeColor="text1"/>
        </w:rPr>
        <w:t>припитом</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пијаном</w:t>
      </w:r>
      <w:proofErr w:type="spellEnd"/>
      <w:r w:rsidRPr="001068D7">
        <w:rPr>
          <w:color w:val="000000" w:themeColor="text1"/>
        </w:rPr>
        <w:t xml:space="preserve"> </w:t>
      </w:r>
      <w:proofErr w:type="spellStart"/>
      <w:r w:rsidRPr="001068D7">
        <w:rPr>
          <w:color w:val="000000" w:themeColor="text1"/>
        </w:rPr>
        <w:t>стању</w:t>
      </w:r>
      <w:proofErr w:type="spellEnd"/>
      <w:r w:rsidRPr="001068D7">
        <w:rPr>
          <w:color w:val="000000" w:themeColor="text1"/>
        </w:rPr>
        <w:t xml:space="preserve">, </w:t>
      </w:r>
      <w:proofErr w:type="spellStart"/>
      <w:r w:rsidRPr="001068D7">
        <w:rPr>
          <w:color w:val="000000" w:themeColor="text1"/>
        </w:rPr>
        <w:t>употреба</w:t>
      </w:r>
      <w:proofErr w:type="spellEnd"/>
      <w:r w:rsidRPr="001068D7">
        <w:rPr>
          <w:color w:val="000000" w:themeColor="text1"/>
        </w:rPr>
        <w:t xml:space="preserve"> </w:t>
      </w:r>
      <w:proofErr w:type="spellStart"/>
      <w:r w:rsidRPr="001068D7">
        <w:rPr>
          <w:color w:val="000000" w:themeColor="text1"/>
        </w:rPr>
        <w:t>алкохола</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других</w:t>
      </w:r>
      <w:proofErr w:type="spellEnd"/>
      <w:r w:rsidRPr="001068D7">
        <w:rPr>
          <w:color w:val="000000" w:themeColor="text1"/>
        </w:rPr>
        <w:t xml:space="preserve"> </w:t>
      </w:r>
      <w:proofErr w:type="spellStart"/>
      <w:r w:rsidRPr="001068D7">
        <w:rPr>
          <w:color w:val="000000" w:themeColor="text1"/>
        </w:rPr>
        <w:t>опојних</w:t>
      </w:r>
      <w:proofErr w:type="spellEnd"/>
      <w:r w:rsidRPr="001068D7">
        <w:rPr>
          <w:color w:val="000000" w:themeColor="text1"/>
        </w:rPr>
        <w:t xml:space="preserve"> </w:t>
      </w:r>
      <w:proofErr w:type="spellStart"/>
      <w:r w:rsidRPr="001068D7">
        <w:rPr>
          <w:color w:val="000000" w:themeColor="text1"/>
        </w:rPr>
        <w:t>средстава</w:t>
      </w:r>
      <w:proofErr w:type="spellEnd"/>
      <w:r w:rsidRPr="001068D7">
        <w:rPr>
          <w:color w:val="000000" w:themeColor="text1"/>
        </w:rPr>
        <w:t xml:space="preserve">; </w:t>
      </w:r>
    </w:p>
    <w:p w14:paraId="329BF51E" w14:textId="77777777" w:rsidR="00646044" w:rsidRPr="001068D7" w:rsidRDefault="00646044" w:rsidP="005D0469">
      <w:pPr>
        <w:ind w:firstLine="709"/>
        <w:jc w:val="both"/>
        <w:rPr>
          <w:color w:val="000000" w:themeColor="text1"/>
        </w:rPr>
      </w:pPr>
      <w:r w:rsidRPr="001068D7">
        <w:rPr>
          <w:color w:val="000000" w:themeColor="text1"/>
        </w:rPr>
        <w:t xml:space="preserve">7. </w:t>
      </w:r>
      <w:proofErr w:type="spellStart"/>
      <w:r w:rsidRPr="001068D7">
        <w:rPr>
          <w:color w:val="000000" w:themeColor="text1"/>
        </w:rPr>
        <w:t>неоправдано</w:t>
      </w:r>
      <w:proofErr w:type="spellEnd"/>
      <w:r w:rsidRPr="001068D7">
        <w:rPr>
          <w:color w:val="000000" w:themeColor="text1"/>
        </w:rPr>
        <w:t xml:space="preserve"> </w:t>
      </w:r>
      <w:proofErr w:type="spellStart"/>
      <w:r w:rsidRPr="001068D7">
        <w:rPr>
          <w:color w:val="000000" w:themeColor="text1"/>
        </w:rPr>
        <w:t>одсуство</w:t>
      </w:r>
      <w:proofErr w:type="spellEnd"/>
      <w:r w:rsidRPr="001068D7">
        <w:rPr>
          <w:color w:val="000000" w:themeColor="text1"/>
        </w:rPr>
        <w:t xml:space="preserve"> </w:t>
      </w:r>
      <w:proofErr w:type="spellStart"/>
      <w:r w:rsidRPr="001068D7">
        <w:rPr>
          <w:color w:val="000000" w:themeColor="text1"/>
        </w:rPr>
        <w:t>са</w:t>
      </w:r>
      <w:proofErr w:type="spellEnd"/>
      <w:r w:rsidRPr="001068D7">
        <w:rPr>
          <w:color w:val="000000" w:themeColor="text1"/>
        </w:rPr>
        <w:t xml:space="preserve"> </w:t>
      </w:r>
      <w:proofErr w:type="spellStart"/>
      <w:r w:rsidRPr="001068D7">
        <w:rPr>
          <w:color w:val="000000" w:themeColor="text1"/>
        </w:rPr>
        <w:t>рада</w:t>
      </w:r>
      <w:proofErr w:type="spellEnd"/>
      <w:r w:rsidRPr="001068D7">
        <w:rPr>
          <w:color w:val="000000" w:themeColor="text1"/>
        </w:rPr>
        <w:t xml:space="preserve"> </w:t>
      </w:r>
      <w:proofErr w:type="spellStart"/>
      <w:r w:rsidRPr="001068D7">
        <w:rPr>
          <w:color w:val="000000" w:themeColor="text1"/>
        </w:rPr>
        <w:t>најмање</w:t>
      </w:r>
      <w:proofErr w:type="spellEnd"/>
      <w:r w:rsidRPr="001068D7">
        <w:rPr>
          <w:color w:val="000000" w:themeColor="text1"/>
        </w:rPr>
        <w:t xml:space="preserve"> </w:t>
      </w:r>
      <w:proofErr w:type="spellStart"/>
      <w:r w:rsidRPr="001068D7">
        <w:rPr>
          <w:color w:val="000000" w:themeColor="text1"/>
        </w:rPr>
        <w:t>три</w:t>
      </w:r>
      <w:proofErr w:type="spellEnd"/>
      <w:r w:rsidRPr="001068D7">
        <w:rPr>
          <w:color w:val="000000" w:themeColor="text1"/>
        </w:rPr>
        <w:t xml:space="preserve"> </w:t>
      </w:r>
      <w:proofErr w:type="spellStart"/>
      <w:r w:rsidRPr="001068D7">
        <w:rPr>
          <w:color w:val="000000" w:themeColor="text1"/>
        </w:rPr>
        <w:t>узастопна</w:t>
      </w:r>
      <w:proofErr w:type="spellEnd"/>
      <w:r w:rsidRPr="001068D7">
        <w:rPr>
          <w:color w:val="000000" w:themeColor="text1"/>
        </w:rPr>
        <w:t xml:space="preserve"> </w:t>
      </w:r>
      <w:proofErr w:type="spellStart"/>
      <w:r w:rsidRPr="001068D7">
        <w:rPr>
          <w:color w:val="000000" w:themeColor="text1"/>
        </w:rPr>
        <w:t>радна</w:t>
      </w:r>
      <w:proofErr w:type="spellEnd"/>
      <w:r w:rsidRPr="001068D7">
        <w:rPr>
          <w:color w:val="000000" w:themeColor="text1"/>
        </w:rPr>
        <w:t xml:space="preserve"> </w:t>
      </w:r>
      <w:proofErr w:type="spellStart"/>
      <w:r w:rsidRPr="001068D7">
        <w:rPr>
          <w:color w:val="000000" w:themeColor="text1"/>
        </w:rPr>
        <w:t>дана</w:t>
      </w:r>
      <w:proofErr w:type="spellEnd"/>
      <w:r w:rsidRPr="001068D7">
        <w:rPr>
          <w:color w:val="000000" w:themeColor="text1"/>
        </w:rPr>
        <w:t xml:space="preserve">; </w:t>
      </w:r>
    </w:p>
    <w:p w14:paraId="24175C10" w14:textId="77777777" w:rsidR="00646044" w:rsidRPr="001068D7" w:rsidRDefault="00646044" w:rsidP="005D0469">
      <w:pPr>
        <w:ind w:firstLine="709"/>
        <w:jc w:val="both"/>
        <w:rPr>
          <w:color w:val="000000" w:themeColor="text1"/>
        </w:rPr>
      </w:pPr>
      <w:r w:rsidRPr="001068D7">
        <w:rPr>
          <w:color w:val="000000" w:themeColor="text1"/>
        </w:rPr>
        <w:t xml:space="preserve">8. </w:t>
      </w:r>
      <w:proofErr w:type="spellStart"/>
      <w:r w:rsidRPr="001068D7">
        <w:rPr>
          <w:color w:val="000000" w:themeColor="text1"/>
        </w:rPr>
        <w:t>неовлашћена</w:t>
      </w:r>
      <w:proofErr w:type="spellEnd"/>
      <w:r w:rsidRPr="001068D7">
        <w:rPr>
          <w:color w:val="000000" w:themeColor="text1"/>
        </w:rPr>
        <w:t xml:space="preserve"> </w:t>
      </w:r>
      <w:proofErr w:type="spellStart"/>
      <w:r w:rsidRPr="001068D7">
        <w:rPr>
          <w:color w:val="000000" w:themeColor="text1"/>
        </w:rPr>
        <w:t>промена</w:t>
      </w:r>
      <w:proofErr w:type="spellEnd"/>
      <w:r w:rsidRPr="001068D7">
        <w:rPr>
          <w:color w:val="000000" w:themeColor="text1"/>
        </w:rPr>
        <w:t xml:space="preserve"> </w:t>
      </w:r>
      <w:proofErr w:type="spellStart"/>
      <w:r w:rsidRPr="001068D7">
        <w:rPr>
          <w:color w:val="000000" w:themeColor="text1"/>
        </w:rPr>
        <w:t>података</w:t>
      </w:r>
      <w:proofErr w:type="spellEnd"/>
      <w:r w:rsidRPr="001068D7">
        <w:rPr>
          <w:color w:val="000000" w:themeColor="text1"/>
        </w:rPr>
        <w:t xml:space="preserve"> у </w:t>
      </w:r>
      <w:proofErr w:type="spellStart"/>
      <w:r w:rsidRPr="001068D7">
        <w:rPr>
          <w:color w:val="000000" w:themeColor="text1"/>
        </w:rPr>
        <w:t>евиденцији</w:t>
      </w:r>
      <w:proofErr w:type="spellEnd"/>
      <w:r w:rsidRPr="001068D7">
        <w:rPr>
          <w:color w:val="000000" w:themeColor="text1"/>
        </w:rPr>
        <w:t xml:space="preserve">, </w:t>
      </w:r>
      <w:proofErr w:type="spellStart"/>
      <w:r w:rsidRPr="001068D7">
        <w:rPr>
          <w:color w:val="000000" w:themeColor="text1"/>
        </w:rPr>
        <w:t>односно</w:t>
      </w:r>
      <w:proofErr w:type="spellEnd"/>
      <w:r w:rsidRPr="001068D7">
        <w:rPr>
          <w:color w:val="000000" w:themeColor="text1"/>
        </w:rPr>
        <w:t xml:space="preserve"> </w:t>
      </w:r>
      <w:proofErr w:type="spellStart"/>
      <w:r w:rsidRPr="001068D7">
        <w:rPr>
          <w:color w:val="000000" w:themeColor="text1"/>
        </w:rPr>
        <w:t>јавној</w:t>
      </w:r>
      <w:proofErr w:type="spellEnd"/>
      <w:r w:rsidRPr="001068D7">
        <w:rPr>
          <w:color w:val="000000" w:themeColor="text1"/>
        </w:rPr>
        <w:t xml:space="preserve"> </w:t>
      </w:r>
      <w:proofErr w:type="spellStart"/>
      <w:r w:rsidRPr="001068D7">
        <w:rPr>
          <w:color w:val="000000" w:themeColor="text1"/>
        </w:rPr>
        <w:t>исправи</w:t>
      </w:r>
      <w:proofErr w:type="spellEnd"/>
      <w:r w:rsidRPr="001068D7">
        <w:rPr>
          <w:color w:val="000000" w:themeColor="text1"/>
        </w:rPr>
        <w:t xml:space="preserve">; </w:t>
      </w:r>
    </w:p>
    <w:p w14:paraId="2F339553" w14:textId="77777777" w:rsidR="00646044" w:rsidRPr="001068D7" w:rsidRDefault="00646044" w:rsidP="005D0469">
      <w:pPr>
        <w:ind w:firstLine="709"/>
        <w:jc w:val="both"/>
        <w:rPr>
          <w:color w:val="000000" w:themeColor="text1"/>
        </w:rPr>
      </w:pPr>
      <w:r w:rsidRPr="001068D7">
        <w:rPr>
          <w:color w:val="000000" w:themeColor="text1"/>
        </w:rPr>
        <w:t xml:space="preserve">9. </w:t>
      </w:r>
      <w:proofErr w:type="spellStart"/>
      <w:r w:rsidRPr="001068D7">
        <w:rPr>
          <w:color w:val="000000" w:themeColor="text1"/>
        </w:rPr>
        <w:t>неспровођење</w:t>
      </w:r>
      <w:proofErr w:type="spellEnd"/>
      <w:r w:rsidRPr="001068D7">
        <w:rPr>
          <w:color w:val="000000" w:themeColor="text1"/>
        </w:rPr>
        <w:t xml:space="preserve"> </w:t>
      </w:r>
      <w:proofErr w:type="spellStart"/>
      <w:r w:rsidRPr="001068D7">
        <w:rPr>
          <w:color w:val="000000" w:themeColor="text1"/>
        </w:rPr>
        <w:t>мера</w:t>
      </w:r>
      <w:proofErr w:type="spellEnd"/>
      <w:r w:rsidRPr="001068D7">
        <w:rPr>
          <w:color w:val="000000" w:themeColor="text1"/>
        </w:rPr>
        <w:t xml:space="preserve"> </w:t>
      </w:r>
      <w:proofErr w:type="spellStart"/>
      <w:r w:rsidRPr="001068D7">
        <w:rPr>
          <w:color w:val="000000" w:themeColor="text1"/>
        </w:rPr>
        <w:t>безбедности</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 xml:space="preserve"> и </w:t>
      </w:r>
      <w:proofErr w:type="spellStart"/>
      <w:r w:rsidRPr="001068D7">
        <w:rPr>
          <w:color w:val="000000" w:themeColor="text1"/>
        </w:rPr>
        <w:t>запослених</w:t>
      </w:r>
      <w:proofErr w:type="spellEnd"/>
      <w:r w:rsidRPr="001068D7">
        <w:rPr>
          <w:color w:val="000000" w:themeColor="text1"/>
        </w:rPr>
        <w:t xml:space="preserve">; </w:t>
      </w:r>
    </w:p>
    <w:p w14:paraId="68F45DE0" w14:textId="77777777" w:rsidR="00646044" w:rsidRPr="001068D7" w:rsidRDefault="00646044" w:rsidP="005D0469">
      <w:pPr>
        <w:ind w:firstLine="709"/>
        <w:jc w:val="both"/>
        <w:rPr>
          <w:color w:val="000000" w:themeColor="text1"/>
        </w:rPr>
      </w:pPr>
      <w:r w:rsidRPr="001068D7">
        <w:rPr>
          <w:color w:val="000000" w:themeColor="text1"/>
        </w:rPr>
        <w:t xml:space="preserve">10. </w:t>
      </w:r>
      <w:proofErr w:type="spellStart"/>
      <w:r w:rsidRPr="001068D7">
        <w:rPr>
          <w:color w:val="000000" w:themeColor="text1"/>
        </w:rPr>
        <w:t>уништење</w:t>
      </w:r>
      <w:proofErr w:type="spellEnd"/>
      <w:r w:rsidRPr="001068D7">
        <w:rPr>
          <w:color w:val="000000" w:themeColor="text1"/>
        </w:rPr>
        <w:t xml:space="preserve">, </w:t>
      </w:r>
      <w:proofErr w:type="spellStart"/>
      <w:r w:rsidRPr="001068D7">
        <w:rPr>
          <w:color w:val="000000" w:themeColor="text1"/>
        </w:rPr>
        <w:t>оштећење</w:t>
      </w:r>
      <w:proofErr w:type="spellEnd"/>
      <w:r w:rsidRPr="001068D7">
        <w:rPr>
          <w:color w:val="000000" w:themeColor="text1"/>
        </w:rPr>
        <w:t xml:space="preserve">, </w:t>
      </w:r>
      <w:proofErr w:type="spellStart"/>
      <w:r w:rsidRPr="001068D7">
        <w:rPr>
          <w:color w:val="000000" w:themeColor="text1"/>
        </w:rPr>
        <w:t>скривање</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изношење</w:t>
      </w:r>
      <w:proofErr w:type="spellEnd"/>
      <w:r w:rsidRPr="001068D7">
        <w:rPr>
          <w:color w:val="000000" w:themeColor="text1"/>
        </w:rPr>
        <w:t xml:space="preserve"> </w:t>
      </w:r>
      <w:proofErr w:type="spellStart"/>
      <w:r w:rsidRPr="001068D7">
        <w:rPr>
          <w:color w:val="000000" w:themeColor="text1"/>
        </w:rPr>
        <w:t>евиденције</w:t>
      </w:r>
      <w:proofErr w:type="spellEnd"/>
      <w:r w:rsidRPr="001068D7">
        <w:rPr>
          <w:color w:val="000000" w:themeColor="text1"/>
        </w:rPr>
        <w:t xml:space="preserve">, </w:t>
      </w:r>
      <w:proofErr w:type="spellStart"/>
      <w:r w:rsidRPr="001068D7">
        <w:rPr>
          <w:color w:val="000000" w:themeColor="text1"/>
        </w:rPr>
        <w:t>односно</w:t>
      </w:r>
      <w:proofErr w:type="spellEnd"/>
      <w:r w:rsidRPr="001068D7">
        <w:rPr>
          <w:color w:val="000000" w:themeColor="text1"/>
        </w:rPr>
        <w:t xml:space="preserve"> </w:t>
      </w:r>
      <w:proofErr w:type="spellStart"/>
      <w:r w:rsidRPr="001068D7">
        <w:rPr>
          <w:color w:val="000000" w:themeColor="text1"/>
        </w:rPr>
        <w:t>обрасца</w:t>
      </w:r>
      <w:proofErr w:type="spellEnd"/>
      <w:r w:rsidRPr="001068D7">
        <w:rPr>
          <w:color w:val="000000" w:themeColor="text1"/>
        </w:rPr>
        <w:t xml:space="preserve"> </w:t>
      </w:r>
      <w:proofErr w:type="spellStart"/>
      <w:r w:rsidRPr="001068D7">
        <w:rPr>
          <w:color w:val="000000" w:themeColor="text1"/>
        </w:rPr>
        <w:t>јавне</w:t>
      </w:r>
      <w:proofErr w:type="spellEnd"/>
      <w:r w:rsidRPr="001068D7">
        <w:rPr>
          <w:color w:val="000000" w:themeColor="text1"/>
        </w:rPr>
        <w:t xml:space="preserve"> </w:t>
      </w:r>
      <w:proofErr w:type="spellStart"/>
      <w:r w:rsidRPr="001068D7">
        <w:rPr>
          <w:color w:val="000000" w:themeColor="text1"/>
        </w:rPr>
        <w:t>исправе</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јавне</w:t>
      </w:r>
      <w:proofErr w:type="spellEnd"/>
      <w:r w:rsidRPr="001068D7">
        <w:rPr>
          <w:color w:val="000000" w:themeColor="text1"/>
        </w:rPr>
        <w:t xml:space="preserve"> </w:t>
      </w:r>
      <w:proofErr w:type="spellStart"/>
      <w:r w:rsidRPr="001068D7">
        <w:rPr>
          <w:color w:val="000000" w:themeColor="text1"/>
        </w:rPr>
        <w:t>исправе</w:t>
      </w:r>
      <w:proofErr w:type="spellEnd"/>
      <w:r w:rsidRPr="001068D7">
        <w:rPr>
          <w:color w:val="000000" w:themeColor="text1"/>
        </w:rPr>
        <w:t xml:space="preserve">; </w:t>
      </w:r>
    </w:p>
    <w:p w14:paraId="01C25A95" w14:textId="77777777" w:rsidR="00646044" w:rsidRPr="001068D7" w:rsidRDefault="00646044" w:rsidP="005D0469">
      <w:pPr>
        <w:ind w:firstLine="709"/>
        <w:jc w:val="both"/>
        <w:rPr>
          <w:color w:val="000000" w:themeColor="text1"/>
        </w:rPr>
      </w:pPr>
      <w:r w:rsidRPr="001068D7">
        <w:rPr>
          <w:color w:val="000000" w:themeColor="text1"/>
        </w:rPr>
        <w:t xml:space="preserve">11. </w:t>
      </w:r>
      <w:proofErr w:type="spellStart"/>
      <w:r w:rsidRPr="001068D7">
        <w:rPr>
          <w:color w:val="000000" w:themeColor="text1"/>
        </w:rPr>
        <w:t>одбијање</w:t>
      </w:r>
      <w:proofErr w:type="spellEnd"/>
      <w:r w:rsidRPr="001068D7">
        <w:rPr>
          <w:color w:val="000000" w:themeColor="text1"/>
        </w:rPr>
        <w:t xml:space="preserve"> </w:t>
      </w:r>
      <w:proofErr w:type="spellStart"/>
      <w:r w:rsidRPr="001068D7">
        <w:rPr>
          <w:color w:val="000000" w:themeColor="text1"/>
        </w:rPr>
        <w:t>давања</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увид</w:t>
      </w:r>
      <w:proofErr w:type="spellEnd"/>
      <w:r w:rsidRPr="001068D7">
        <w:rPr>
          <w:color w:val="000000" w:themeColor="text1"/>
        </w:rPr>
        <w:t xml:space="preserve"> </w:t>
      </w:r>
      <w:proofErr w:type="spellStart"/>
      <w:r w:rsidRPr="001068D7">
        <w:rPr>
          <w:color w:val="000000" w:themeColor="text1"/>
        </w:rPr>
        <w:t>резултата</w:t>
      </w:r>
      <w:proofErr w:type="spellEnd"/>
      <w:r w:rsidRPr="001068D7">
        <w:rPr>
          <w:color w:val="000000" w:themeColor="text1"/>
        </w:rPr>
        <w:t xml:space="preserve"> </w:t>
      </w:r>
      <w:proofErr w:type="spellStart"/>
      <w:r w:rsidRPr="001068D7">
        <w:rPr>
          <w:color w:val="000000" w:themeColor="text1"/>
        </w:rPr>
        <w:t>писмене</w:t>
      </w:r>
      <w:proofErr w:type="spellEnd"/>
      <w:r w:rsidRPr="001068D7">
        <w:rPr>
          <w:color w:val="000000" w:themeColor="text1"/>
        </w:rPr>
        <w:t xml:space="preserve"> </w:t>
      </w:r>
      <w:proofErr w:type="spellStart"/>
      <w:r w:rsidRPr="001068D7">
        <w:rPr>
          <w:color w:val="000000" w:themeColor="text1"/>
        </w:rPr>
        <w:t>провере</w:t>
      </w:r>
      <w:proofErr w:type="spellEnd"/>
      <w:r w:rsidRPr="001068D7">
        <w:rPr>
          <w:color w:val="000000" w:themeColor="text1"/>
        </w:rPr>
        <w:t xml:space="preserve"> </w:t>
      </w:r>
      <w:proofErr w:type="spellStart"/>
      <w:r w:rsidRPr="001068D7">
        <w:rPr>
          <w:color w:val="000000" w:themeColor="text1"/>
        </w:rPr>
        <w:t>знања</w:t>
      </w:r>
      <w:proofErr w:type="spellEnd"/>
      <w:r w:rsidRPr="001068D7">
        <w:rPr>
          <w:color w:val="000000" w:themeColor="text1"/>
        </w:rPr>
        <w:t xml:space="preserve"> </w:t>
      </w:r>
      <w:proofErr w:type="spellStart"/>
      <w:r w:rsidRPr="001068D7">
        <w:rPr>
          <w:color w:val="000000" w:themeColor="text1"/>
        </w:rPr>
        <w:t>ученицима</w:t>
      </w:r>
      <w:proofErr w:type="spellEnd"/>
      <w:r w:rsidRPr="001068D7">
        <w:rPr>
          <w:color w:val="000000" w:themeColor="text1"/>
        </w:rPr>
        <w:t xml:space="preserve">, </w:t>
      </w:r>
      <w:proofErr w:type="spellStart"/>
      <w:r w:rsidRPr="001068D7">
        <w:rPr>
          <w:color w:val="000000" w:themeColor="text1"/>
        </w:rPr>
        <w:t>родитељима</w:t>
      </w:r>
      <w:proofErr w:type="spellEnd"/>
      <w:r w:rsidRPr="001068D7">
        <w:rPr>
          <w:color w:val="000000" w:themeColor="text1"/>
        </w:rPr>
        <w:t xml:space="preserve">, </w:t>
      </w:r>
      <w:proofErr w:type="spellStart"/>
      <w:r w:rsidRPr="001068D7">
        <w:rPr>
          <w:color w:val="000000" w:themeColor="text1"/>
        </w:rPr>
        <w:t>односно</w:t>
      </w:r>
      <w:proofErr w:type="spellEnd"/>
      <w:r w:rsidRPr="001068D7">
        <w:rPr>
          <w:color w:val="000000" w:themeColor="text1"/>
        </w:rPr>
        <w:t xml:space="preserve"> </w:t>
      </w:r>
      <w:proofErr w:type="spellStart"/>
      <w:r w:rsidRPr="001068D7">
        <w:rPr>
          <w:color w:val="000000" w:themeColor="text1"/>
        </w:rPr>
        <w:t>другим</w:t>
      </w:r>
      <w:proofErr w:type="spellEnd"/>
      <w:r w:rsidRPr="001068D7">
        <w:rPr>
          <w:color w:val="000000" w:themeColor="text1"/>
        </w:rPr>
        <w:t xml:space="preserve"> </w:t>
      </w:r>
      <w:proofErr w:type="spellStart"/>
      <w:r w:rsidRPr="001068D7">
        <w:rPr>
          <w:color w:val="000000" w:themeColor="text1"/>
        </w:rPr>
        <w:t>законским</w:t>
      </w:r>
      <w:proofErr w:type="spellEnd"/>
      <w:r w:rsidRPr="001068D7">
        <w:rPr>
          <w:color w:val="000000" w:themeColor="text1"/>
        </w:rPr>
        <w:t xml:space="preserve"> </w:t>
      </w:r>
      <w:proofErr w:type="spellStart"/>
      <w:r w:rsidRPr="001068D7">
        <w:rPr>
          <w:color w:val="000000" w:themeColor="text1"/>
        </w:rPr>
        <w:t>заступницима</w:t>
      </w:r>
      <w:proofErr w:type="spellEnd"/>
      <w:r w:rsidRPr="001068D7">
        <w:rPr>
          <w:color w:val="000000" w:themeColor="text1"/>
        </w:rPr>
        <w:t xml:space="preserve">; </w:t>
      </w:r>
    </w:p>
    <w:p w14:paraId="1819B171" w14:textId="77777777" w:rsidR="00646044" w:rsidRPr="001068D7" w:rsidRDefault="00646044" w:rsidP="005D0469">
      <w:pPr>
        <w:ind w:firstLine="709"/>
        <w:jc w:val="both"/>
        <w:rPr>
          <w:color w:val="000000" w:themeColor="text1"/>
        </w:rPr>
      </w:pPr>
      <w:r w:rsidRPr="001068D7">
        <w:rPr>
          <w:color w:val="000000" w:themeColor="text1"/>
        </w:rPr>
        <w:t xml:space="preserve">12. </w:t>
      </w:r>
      <w:proofErr w:type="spellStart"/>
      <w:r w:rsidRPr="001068D7">
        <w:rPr>
          <w:color w:val="000000" w:themeColor="text1"/>
        </w:rPr>
        <w:t>одбијање</w:t>
      </w:r>
      <w:proofErr w:type="spellEnd"/>
      <w:r w:rsidRPr="001068D7">
        <w:rPr>
          <w:color w:val="000000" w:themeColor="text1"/>
        </w:rPr>
        <w:t xml:space="preserve"> </w:t>
      </w:r>
      <w:proofErr w:type="spellStart"/>
      <w:r w:rsidRPr="001068D7">
        <w:rPr>
          <w:color w:val="000000" w:themeColor="text1"/>
        </w:rPr>
        <w:t>пријема</w:t>
      </w:r>
      <w:proofErr w:type="spellEnd"/>
      <w:r w:rsidRPr="001068D7">
        <w:rPr>
          <w:color w:val="000000" w:themeColor="text1"/>
        </w:rPr>
        <w:t xml:space="preserve"> и </w:t>
      </w:r>
      <w:proofErr w:type="spellStart"/>
      <w:r w:rsidRPr="001068D7">
        <w:rPr>
          <w:color w:val="000000" w:themeColor="text1"/>
        </w:rPr>
        <w:t>давања</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увид</w:t>
      </w:r>
      <w:proofErr w:type="spellEnd"/>
      <w:r w:rsidRPr="001068D7">
        <w:rPr>
          <w:color w:val="000000" w:themeColor="text1"/>
        </w:rPr>
        <w:t xml:space="preserve"> </w:t>
      </w:r>
      <w:proofErr w:type="spellStart"/>
      <w:r w:rsidRPr="001068D7">
        <w:rPr>
          <w:color w:val="000000" w:themeColor="text1"/>
        </w:rPr>
        <w:t>евиденције</w:t>
      </w:r>
      <w:proofErr w:type="spellEnd"/>
      <w:r w:rsidRPr="001068D7">
        <w:rPr>
          <w:color w:val="000000" w:themeColor="text1"/>
        </w:rPr>
        <w:t xml:space="preserve"> </w:t>
      </w:r>
      <w:proofErr w:type="spellStart"/>
      <w:r w:rsidRPr="001068D7">
        <w:rPr>
          <w:color w:val="000000" w:themeColor="text1"/>
        </w:rPr>
        <w:t>лицу</w:t>
      </w:r>
      <w:proofErr w:type="spellEnd"/>
      <w:r w:rsidRPr="001068D7">
        <w:rPr>
          <w:color w:val="000000" w:themeColor="text1"/>
        </w:rPr>
        <w:t xml:space="preserve"> </w:t>
      </w:r>
      <w:proofErr w:type="spellStart"/>
      <w:r w:rsidRPr="001068D7">
        <w:rPr>
          <w:color w:val="000000" w:themeColor="text1"/>
        </w:rPr>
        <w:t>које</w:t>
      </w:r>
      <w:proofErr w:type="spellEnd"/>
      <w:r w:rsidRPr="001068D7">
        <w:rPr>
          <w:color w:val="000000" w:themeColor="text1"/>
        </w:rPr>
        <w:t xml:space="preserve"> </w:t>
      </w:r>
      <w:proofErr w:type="spellStart"/>
      <w:r w:rsidRPr="001068D7">
        <w:rPr>
          <w:color w:val="000000" w:themeColor="text1"/>
        </w:rPr>
        <w:t>врши</w:t>
      </w:r>
      <w:proofErr w:type="spellEnd"/>
      <w:r w:rsidRPr="001068D7">
        <w:rPr>
          <w:color w:val="000000" w:themeColor="text1"/>
        </w:rPr>
        <w:t xml:space="preserve"> </w:t>
      </w:r>
      <w:proofErr w:type="spellStart"/>
      <w:r w:rsidRPr="001068D7">
        <w:rPr>
          <w:color w:val="000000" w:themeColor="text1"/>
        </w:rPr>
        <w:t>надзор</w:t>
      </w:r>
      <w:proofErr w:type="spellEnd"/>
      <w:r w:rsidRPr="001068D7">
        <w:rPr>
          <w:color w:val="000000" w:themeColor="text1"/>
        </w:rPr>
        <w:t xml:space="preserve"> </w:t>
      </w:r>
      <w:proofErr w:type="spellStart"/>
      <w:r w:rsidRPr="001068D7">
        <w:rPr>
          <w:color w:val="000000" w:themeColor="text1"/>
        </w:rPr>
        <w:t>над</w:t>
      </w:r>
      <w:proofErr w:type="spellEnd"/>
      <w:r w:rsidRPr="001068D7">
        <w:rPr>
          <w:color w:val="000000" w:themeColor="text1"/>
        </w:rPr>
        <w:t xml:space="preserve"> </w:t>
      </w:r>
      <w:proofErr w:type="spellStart"/>
      <w:r w:rsidRPr="001068D7">
        <w:rPr>
          <w:color w:val="000000" w:themeColor="text1"/>
        </w:rPr>
        <w:t>радом</w:t>
      </w:r>
      <w:proofErr w:type="spellEnd"/>
      <w:r w:rsidRPr="001068D7">
        <w:rPr>
          <w:color w:val="000000" w:themeColor="text1"/>
        </w:rPr>
        <w:t xml:space="preserve"> </w:t>
      </w:r>
      <w:r w:rsidRPr="001068D7">
        <w:rPr>
          <w:color w:val="000000" w:themeColor="text1"/>
          <w:lang w:val="sr-Cyrl-CS"/>
        </w:rPr>
        <w:t>Послодавца</w:t>
      </w:r>
      <w:r w:rsidRPr="001068D7">
        <w:rPr>
          <w:color w:val="000000" w:themeColor="text1"/>
        </w:rPr>
        <w:t xml:space="preserve">, </w:t>
      </w:r>
      <w:proofErr w:type="spellStart"/>
      <w:r w:rsidRPr="001068D7">
        <w:rPr>
          <w:color w:val="000000" w:themeColor="text1"/>
        </w:rPr>
        <w:t>родитељу</w:t>
      </w:r>
      <w:proofErr w:type="spellEnd"/>
      <w:r w:rsidRPr="001068D7">
        <w:rPr>
          <w:color w:val="000000" w:themeColor="text1"/>
        </w:rPr>
        <w:t xml:space="preserve">, </w:t>
      </w:r>
      <w:proofErr w:type="spellStart"/>
      <w:r w:rsidRPr="001068D7">
        <w:rPr>
          <w:color w:val="000000" w:themeColor="text1"/>
        </w:rPr>
        <w:t>односно</w:t>
      </w:r>
      <w:proofErr w:type="spellEnd"/>
      <w:r w:rsidRPr="001068D7">
        <w:rPr>
          <w:color w:val="000000" w:themeColor="text1"/>
        </w:rPr>
        <w:t xml:space="preserve"> </w:t>
      </w:r>
      <w:proofErr w:type="spellStart"/>
      <w:r w:rsidRPr="001068D7">
        <w:rPr>
          <w:color w:val="000000" w:themeColor="text1"/>
        </w:rPr>
        <w:t>другом</w:t>
      </w:r>
      <w:proofErr w:type="spellEnd"/>
      <w:r w:rsidRPr="001068D7">
        <w:rPr>
          <w:color w:val="000000" w:themeColor="text1"/>
        </w:rPr>
        <w:t xml:space="preserve"> </w:t>
      </w:r>
      <w:proofErr w:type="spellStart"/>
      <w:r w:rsidRPr="001068D7">
        <w:rPr>
          <w:color w:val="000000" w:themeColor="text1"/>
        </w:rPr>
        <w:t>законском</w:t>
      </w:r>
      <w:proofErr w:type="spellEnd"/>
      <w:r w:rsidRPr="001068D7">
        <w:rPr>
          <w:color w:val="000000" w:themeColor="text1"/>
        </w:rPr>
        <w:t xml:space="preserve"> </w:t>
      </w:r>
      <w:proofErr w:type="spellStart"/>
      <w:r w:rsidRPr="001068D7">
        <w:rPr>
          <w:color w:val="000000" w:themeColor="text1"/>
        </w:rPr>
        <w:t>заступнику</w:t>
      </w:r>
      <w:proofErr w:type="spellEnd"/>
      <w:r w:rsidRPr="001068D7">
        <w:rPr>
          <w:color w:val="000000" w:themeColor="text1"/>
        </w:rPr>
        <w:t xml:space="preserve">; </w:t>
      </w:r>
    </w:p>
    <w:p w14:paraId="2CB8EF15" w14:textId="77777777" w:rsidR="00646044" w:rsidRPr="001068D7" w:rsidRDefault="00646044" w:rsidP="005D0469">
      <w:pPr>
        <w:ind w:firstLine="709"/>
        <w:jc w:val="both"/>
        <w:rPr>
          <w:color w:val="000000" w:themeColor="text1"/>
        </w:rPr>
      </w:pPr>
      <w:r w:rsidRPr="001068D7">
        <w:rPr>
          <w:color w:val="000000" w:themeColor="text1"/>
        </w:rPr>
        <w:t xml:space="preserve">13. </w:t>
      </w:r>
      <w:proofErr w:type="spellStart"/>
      <w:r w:rsidRPr="001068D7">
        <w:rPr>
          <w:color w:val="000000" w:themeColor="text1"/>
        </w:rPr>
        <w:t>неовлашћено</w:t>
      </w:r>
      <w:proofErr w:type="spellEnd"/>
      <w:r w:rsidRPr="001068D7">
        <w:rPr>
          <w:color w:val="000000" w:themeColor="text1"/>
        </w:rPr>
        <w:t xml:space="preserve"> </w:t>
      </w:r>
      <w:proofErr w:type="spellStart"/>
      <w:r w:rsidRPr="001068D7">
        <w:rPr>
          <w:color w:val="000000" w:themeColor="text1"/>
        </w:rPr>
        <w:t>присвајање</w:t>
      </w:r>
      <w:proofErr w:type="spellEnd"/>
      <w:r w:rsidRPr="001068D7">
        <w:rPr>
          <w:color w:val="000000" w:themeColor="text1"/>
        </w:rPr>
        <w:t xml:space="preserve">, </w:t>
      </w:r>
      <w:proofErr w:type="spellStart"/>
      <w:r w:rsidRPr="001068D7">
        <w:rPr>
          <w:color w:val="000000" w:themeColor="text1"/>
        </w:rPr>
        <w:t>коришћење</w:t>
      </w:r>
      <w:proofErr w:type="spellEnd"/>
      <w:r w:rsidRPr="001068D7">
        <w:rPr>
          <w:color w:val="000000" w:themeColor="text1"/>
        </w:rPr>
        <w:t xml:space="preserve"> и </w:t>
      </w:r>
      <w:proofErr w:type="spellStart"/>
      <w:r w:rsidRPr="001068D7">
        <w:rPr>
          <w:color w:val="000000" w:themeColor="text1"/>
        </w:rPr>
        <w:t>приказивање</w:t>
      </w:r>
      <w:proofErr w:type="spellEnd"/>
      <w:r w:rsidRPr="001068D7">
        <w:rPr>
          <w:color w:val="000000" w:themeColor="text1"/>
        </w:rPr>
        <w:t xml:space="preserve"> </w:t>
      </w:r>
      <w:proofErr w:type="spellStart"/>
      <w:r w:rsidRPr="001068D7">
        <w:rPr>
          <w:color w:val="000000" w:themeColor="text1"/>
        </w:rPr>
        <w:t>туђих</w:t>
      </w:r>
      <w:proofErr w:type="spellEnd"/>
      <w:r w:rsidRPr="001068D7">
        <w:rPr>
          <w:color w:val="000000" w:themeColor="text1"/>
        </w:rPr>
        <w:t xml:space="preserve"> </w:t>
      </w:r>
      <w:proofErr w:type="spellStart"/>
      <w:r w:rsidRPr="001068D7">
        <w:rPr>
          <w:color w:val="000000" w:themeColor="text1"/>
        </w:rPr>
        <w:t>података</w:t>
      </w:r>
      <w:proofErr w:type="spellEnd"/>
      <w:r w:rsidRPr="001068D7">
        <w:rPr>
          <w:color w:val="000000" w:themeColor="text1"/>
        </w:rPr>
        <w:t xml:space="preserve">; </w:t>
      </w:r>
    </w:p>
    <w:p w14:paraId="4DB8B77E" w14:textId="77777777" w:rsidR="00646044" w:rsidRPr="001068D7" w:rsidRDefault="00646044" w:rsidP="005D0469">
      <w:pPr>
        <w:ind w:firstLine="709"/>
        <w:jc w:val="both"/>
        <w:rPr>
          <w:color w:val="000000" w:themeColor="text1"/>
        </w:rPr>
      </w:pPr>
      <w:r w:rsidRPr="001068D7">
        <w:rPr>
          <w:color w:val="000000" w:themeColor="text1"/>
        </w:rPr>
        <w:t xml:space="preserve">14. </w:t>
      </w:r>
      <w:proofErr w:type="spellStart"/>
      <w:r w:rsidRPr="001068D7">
        <w:rPr>
          <w:color w:val="000000" w:themeColor="text1"/>
        </w:rPr>
        <w:t>незаконит</w:t>
      </w:r>
      <w:proofErr w:type="spellEnd"/>
      <w:r w:rsidRPr="001068D7">
        <w:rPr>
          <w:color w:val="000000" w:themeColor="text1"/>
        </w:rPr>
        <w:t xml:space="preserve"> </w:t>
      </w:r>
      <w:proofErr w:type="spellStart"/>
      <w:r w:rsidRPr="001068D7">
        <w:rPr>
          <w:color w:val="000000" w:themeColor="text1"/>
        </w:rPr>
        <w:t>рад</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пропуштање</w:t>
      </w:r>
      <w:proofErr w:type="spellEnd"/>
      <w:r w:rsidRPr="001068D7">
        <w:rPr>
          <w:color w:val="000000" w:themeColor="text1"/>
        </w:rPr>
        <w:t xml:space="preserve"> </w:t>
      </w:r>
      <w:proofErr w:type="spellStart"/>
      <w:r w:rsidRPr="001068D7">
        <w:rPr>
          <w:color w:val="000000" w:themeColor="text1"/>
        </w:rPr>
        <w:t>радњи</w:t>
      </w:r>
      <w:proofErr w:type="spellEnd"/>
      <w:r w:rsidRPr="001068D7">
        <w:rPr>
          <w:color w:val="000000" w:themeColor="text1"/>
        </w:rPr>
        <w:t xml:space="preserve"> </w:t>
      </w:r>
      <w:proofErr w:type="spellStart"/>
      <w:r w:rsidRPr="001068D7">
        <w:rPr>
          <w:color w:val="000000" w:themeColor="text1"/>
        </w:rPr>
        <w:t>чиме</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спречава</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онемогућава</w:t>
      </w:r>
      <w:proofErr w:type="spellEnd"/>
      <w:r w:rsidRPr="001068D7">
        <w:rPr>
          <w:color w:val="000000" w:themeColor="text1"/>
        </w:rPr>
        <w:t xml:space="preserve"> </w:t>
      </w:r>
      <w:proofErr w:type="spellStart"/>
      <w:r w:rsidRPr="001068D7">
        <w:rPr>
          <w:color w:val="000000" w:themeColor="text1"/>
        </w:rPr>
        <w:t>остваривање</w:t>
      </w:r>
      <w:proofErr w:type="spellEnd"/>
      <w:r w:rsidRPr="001068D7">
        <w:rPr>
          <w:color w:val="000000" w:themeColor="text1"/>
        </w:rPr>
        <w:t xml:space="preserve"> </w:t>
      </w:r>
      <w:proofErr w:type="spellStart"/>
      <w:r w:rsidRPr="001068D7">
        <w:rPr>
          <w:color w:val="000000" w:themeColor="text1"/>
        </w:rPr>
        <w:t>права</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другог</w:t>
      </w:r>
      <w:proofErr w:type="spellEnd"/>
      <w:r w:rsidRPr="001068D7">
        <w:rPr>
          <w:color w:val="000000" w:themeColor="text1"/>
        </w:rPr>
        <w:t xml:space="preserve"> </w:t>
      </w:r>
      <w:proofErr w:type="spellStart"/>
      <w:r w:rsidRPr="001068D7">
        <w:rPr>
          <w:color w:val="000000" w:themeColor="text1"/>
        </w:rPr>
        <w:t>запосленог</w:t>
      </w:r>
      <w:proofErr w:type="spellEnd"/>
      <w:r w:rsidRPr="001068D7">
        <w:rPr>
          <w:color w:val="000000" w:themeColor="text1"/>
        </w:rPr>
        <w:t xml:space="preserve">; </w:t>
      </w:r>
    </w:p>
    <w:p w14:paraId="426445D3" w14:textId="77777777" w:rsidR="00646044" w:rsidRPr="001068D7" w:rsidRDefault="00646044" w:rsidP="005D0469">
      <w:pPr>
        <w:ind w:firstLine="709"/>
        <w:jc w:val="both"/>
        <w:rPr>
          <w:color w:val="000000" w:themeColor="text1"/>
        </w:rPr>
      </w:pPr>
      <w:r w:rsidRPr="001068D7">
        <w:rPr>
          <w:color w:val="000000" w:themeColor="text1"/>
        </w:rPr>
        <w:t xml:space="preserve">15. </w:t>
      </w:r>
      <w:proofErr w:type="spellStart"/>
      <w:r w:rsidRPr="001068D7">
        <w:rPr>
          <w:color w:val="000000" w:themeColor="text1"/>
        </w:rPr>
        <w:t>неизвршавање</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несавесно</w:t>
      </w:r>
      <w:proofErr w:type="spellEnd"/>
      <w:r w:rsidRPr="001068D7">
        <w:rPr>
          <w:color w:val="000000" w:themeColor="text1"/>
        </w:rPr>
        <w:t xml:space="preserve">, </w:t>
      </w:r>
      <w:proofErr w:type="spellStart"/>
      <w:r w:rsidRPr="001068D7">
        <w:rPr>
          <w:color w:val="000000" w:themeColor="text1"/>
        </w:rPr>
        <w:t>неблаговремено</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немарно</w:t>
      </w:r>
      <w:proofErr w:type="spellEnd"/>
      <w:r w:rsidRPr="001068D7">
        <w:rPr>
          <w:color w:val="000000" w:themeColor="text1"/>
        </w:rPr>
        <w:t xml:space="preserve"> </w:t>
      </w:r>
      <w:proofErr w:type="spellStart"/>
      <w:r w:rsidRPr="001068D7">
        <w:rPr>
          <w:color w:val="000000" w:themeColor="text1"/>
        </w:rPr>
        <w:t>извршавање</w:t>
      </w:r>
      <w:proofErr w:type="spellEnd"/>
      <w:r w:rsidRPr="001068D7">
        <w:rPr>
          <w:color w:val="000000" w:themeColor="text1"/>
        </w:rPr>
        <w:t xml:space="preserve"> </w:t>
      </w:r>
      <w:proofErr w:type="spellStart"/>
      <w:r w:rsidRPr="001068D7">
        <w:rPr>
          <w:color w:val="000000" w:themeColor="text1"/>
        </w:rPr>
        <w:t>послова</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налога</w:t>
      </w:r>
      <w:proofErr w:type="spellEnd"/>
      <w:r w:rsidRPr="001068D7">
        <w:rPr>
          <w:color w:val="000000" w:themeColor="text1"/>
        </w:rPr>
        <w:t xml:space="preserve"> </w:t>
      </w:r>
      <w:proofErr w:type="spellStart"/>
      <w:r w:rsidRPr="001068D7">
        <w:rPr>
          <w:color w:val="000000" w:themeColor="text1"/>
        </w:rPr>
        <w:t>директора</w:t>
      </w:r>
      <w:proofErr w:type="spellEnd"/>
      <w:r w:rsidRPr="001068D7">
        <w:rPr>
          <w:color w:val="000000" w:themeColor="text1"/>
        </w:rPr>
        <w:t xml:space="preserve"> у </w:t>
      </w:r>
      <w:proofErr w:type="spellStart"/>
      <w:r w:rsidRPr="001068D7">
        <w:rPr>
          <w:color w:val="000000" w:themeColor="text1"/>
        </w:rPr>
        <w:t>току</w:t>
      </w:r>
      <w:proofErr w:type="spellEnd"/>
      <w:r w:rsidRPr="001068D7">
        <w:rPr>
          <w:color w:val="000000" w:themeColor="text1"/>
        </w:rPr>
        <w:t xml:space="preserve"> </w:t>
      </w:r>
      <w:proofErr w:type="spellStart"/>
      <w:r w:rsidRPr="001068D7">
        <w:rPr>
          <w:color w:val="000000" w:themeColor="text1"/>
        </w:rPr>
        <w:t>рада</w:t>
      </w:r>
      <w:proofErr w:type="spellEnd"/>
      <w:r w:rsidRPr="001068D7">
        <w:rPr>
          <w:color w:val="000000" w:themeColor="text1"/>
        </w:rPr>
        <w:t xml:space="preserve">; </w:t>
      </w:r>
    </w:p>
    <w:p w14:paraId="1BD77C75" w14:textId="77777777" w:rsidR="00646044" w:rsidRPr="001068D7" w:rsidRDefault="00646044" w:rsidP="005D0469">
      <w:pPr>
        <w:ind w:firstLine="709"/>
        <w:jc w:val="both"/>
        <w:rPr>
          <w:color w:val="000000" w:themeColor="text1"/>
        </w:rPr>
      </w:pPr>
      <w:r w:rsidRPr="001068D7">
        <w:rPr>
          <w:color w:val="000000" w:themeColor="text1"/>
        </w:rPr>
        <w:t xml:space="preserve">16. </w:t>
      </w:r>
      <w:proofErr w:type="spellStart"/>
      <w:r w:rsidRPr="001068D7">
        <w:rPr>
          <w:color w:val="000000" w:themeColor="text1"/>
        </w:rPr>
        <w:t>злоупотреба</w:t>
      </w:r>
      <w:proofErr w:type="spellEnd"/>
      <w:r w:rsidRPr="001068D7">
        <w:rPr>
          <w:color w:val="000000" w:themeColor="text1"/>
        </w:rPr>
        <w:t xml:space="preserve"> </w:t>
      </w:r>
      <w:proofErr w:type="spellStart"/>
      <w:r w:rsidRPr="001068D7">
        <w:rPr>
          <w:color w:val="000000" w:themeColor="text1"/>
        </w:rPr>
        <w:t>права</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радног</w:t>
      </w:r>
      <w:proofErr w:type="spellEnd"/>
      <w:r w:rsidRPr="001068D7">
        <w:rPr>
          <w:color w:val="000000" w:themeColor="text1"/>
        </w:rPr>
        <w:t xml:space="preserve"> </w:t>
      </w:r>
      <w:proofErr w:type="spellStart"/>
      <w:r w:rsidRPr="001068D7">
        <w:rPr>
          <w:color w:val="000000" w:themeColor="text1"/>
        </w:rPr>
        <w:t>односа</w:t>
      </w:r>
      <w:proofErr w:type="spellEnd"/>
      <w:r w:rsidRPr="001068D7">
        <w:rPr>
          <w:color w:val="000000" w:themeColor="text1"/>
        </w:rPr>
        <w:t xml:space="preserve">; </w:t>
      </w:r>
    </w:p>
    <w:p w14:paraId="34CE4EF3" w14:textId="77777777" w:rsidR="00646044" w:rsidRPr="001068D7" w:rsidRDefault="00646044" w:rsidP="005D0469">
      <w:pPr>
        <w:ind w:firstLine="709"/>
        <w:jc w:val="both"/>
        <w:rPr>
          <w:color w:val="000000" w:themeColor="text1"/>
        </w:rPr>
      </w:pPr>
      <w:r w:rsidRPr="001068D7">
        <w:rPr>
          <w:color w:val="000000" w:themeColor="text1"/>
        </w:rPr>
        <w:t xml:space="preserve">17. </w:t>
      </w:r>
      <w:proofErr w:type="spellStart"/>
      <w:r w:rsidRPr="001068D7">
        <w:rPr>
          <w:color w:val="000000" w:themeColor="text1"/>
        </w:rPr>
        <w:t>незаконито</w:t>
      </w:r>
      <w:proofErr w:type="spellEnd"/>
      <w:r w:rsidRPr="001068D7">
        <w:rPr>
          <w:color w:val="000000" w:themeColor="text1"/>
        </w:rPr>
        <w:t xml:space="preserve"> </w:t>
      </w:r>
      <w:proofErr w:type="spellStart"/>
      <w:r w:rsidRPr="001068D7">
        <w:rPr>
          <w:color w:val="000000" w:themeColor="text1"/>
        </w:rPr>
        <w:t>располагање</w:t>
      </w:r>
      <w:proofErr w:type="spellEnd"/>
      <w:r w:rsidRPr="001068D7">
        <w:rPr>
          <w:color w:val="000000" w:themeColor="text1"/>
        </w:rPr>
        <w:t xml:space="preserve"> </w:t>
      </w:r>
      <w:proofErr w:type="spellStart"/>
      <w:r w:rsidRPr="001068D7">
        <w:rPr>
          <w:color w:val="000000" w:themeColor="text1"/>
        </w:rPr>
        <w:t>средствима</w:t>
      </w:r>
      <w:proofErr w:type="spellEnd"/>
      <w:r w:rsidRPr="001068D7">
        <w:rPr>
          <w:color w:val="000000" w:themeColor="text1"/>
        </w:rPr>
        <w:t xml:space="preserve">, </w:t>
      </w:r>
      <w:proofErr w:type="spellStart"/>
      <w:r w:rsidRPr="001068D7">
        <w:rPr>
          <w:color w:val="000000" w:themeColor="text1"/>
        </w:rPr>
        <w:t>школским</w:t>
      </w:r>
      <w:proofErr w:type="spellEnd"/>
      <w:r w:rsidRPr="001068D7">
        <w:rPr>
          <w:color w:val="000000" w:themeColor="text1"/>
        </w:rPr>
        <w:t xml:space="preserve"> </w:t>
      </w:r>
      <w:proofErr w:type="spellStart"/>
      <w:r w:rsidRPr="001068D7">
        <w:rPr>
          <w:color w:val="000000" w:themeColor="text1"/>
        </w:rPr>
        <w:t>простором</w:t>
      </w:r>
      <w:proofErr w:type="spellEnd"/>
      <w:r w:rsidRPr="001068D7">
        <w:rPr>
          <w:color w:val="000000" w:themeColor="text1"/>
        </w:rPr>
        <w:t xml:space="preserve">, </w:t>
      </w:r>
      <w:proofErr w:type="spellStart"/>
      <w:r w:rsidRPr="001068D7">
        <w:rPr>
          <w:color w:val="000000" w:themeColor="text1"/>
        </w:rPr>
        <w:t>опремом</w:t>
      </w:r>
      <w:proofErr w:type="spellEnd"/>
      <w:r w:rsidRPr="001068D7">
        <w:rPr>
          <w:color w:val="000000" w:themeColor="text1"/>
        </w:rPr>
        <w:t xml:space="preserve"> и </w:t>
      </w:r>
      <w:proofErr w:type="spellStart"/>
      <w:r w:rsidRPr="001068D7">
        <w:rPr>
          <w:color w:val="000000" w:themeColor="text1"/>
        </w:rPr>
        <w:t>имовином</w:t>
      </w:r>
      <w:proofErr w:type="spellEnd"/>
      <w:r w:rsidRPr="001068D7">
        <w:rPr>
          <w:color w:val="000000" w:themeColor="text1"/>
        </w:rPr>
        <w:t xml:space="preserve"> </w:t>
      </w:r>
      <w:r w:rsidRPr="001068D7">
        <w:rPr>
          <w:color w:val="000000" w:themeColor="text1"/>
          <w:lang w:val="sr-Cyrl-CS"/>
        </w:rPr>
        <w:t>Школа</w:t>
      </w:r>
      <w:r w:rsidRPr="001068D7">
        <w:rPr>
          <w:color w:val="000000" w:themeColor="text1"/>
        </w:rPr>
        <w:t xml:space="preserve">; </w:t>
      </w:r>
    </w:p>
    <w:p w14:paraId="69B78DD3" w14:textId="77777777" w:rsidR="00646044" w:rsidRPr="001068D7" w:rsidRDefault="00646044" w:rsidP="005D0469">
      <w:pPr>
        <w:ind w:firstLine="709"/>
        <w:jc w:val="both"/>
        <w:rPr>
          <w:color w:val="000000" w:themeColor="text1"/>
          <w:lang w:val="sr-Cyrl-CS"/>
        </w:rPr>
      </w:pPr>
      <w:r w:rsidRPr="001068D7">
        <w:rPr>
          <w:color w:val="000000" w:themeColor="text1"/>
          <w:lang w:val="sr-Cyrl-CS"/>
        </w:rPr>
        <w:t>18. необезбеђивање минимума процеса рада за време штрајка, од стране наставника или стручног сарадника;</w:t>
      </w:r>
    </w:p>
    <w:p w14:paraId="41C8D7C8" w14:textId="77777777" w:rsidR="00646044" w:rsidRPr="001068D7" w:rsidRDefault="00646044" w:rsidP="005D0469">
      <w:pPr>
        <w:ind w:firstLine="709"/>
        <w:jc w:val="both"/>
        <w:rPr>
          <w:color w:val="000000" w:themeColor="text1"/>
          <w:lang w:val="sr-Cyrl-CS"/>
        </w:rPr>
      </w:pPr>
      <w:r w:rsidRPr="001068D7">
        <w:rPr>
          <w:color w:val="000000" w:themeColor="text1"/>
          <w:lang w:val="sr-Cyrl-CS"/>
        </w:rPr>
        <w:t>19. необезбеђивање минимума процеса рада од стране осталих запослених;</w:t>
      </w:r>
    </w:p>
    <w:p w14:paraId="510ADE5C" w14:textId="77777777" w:rsidR="00646044" w:rsidRPr="00EE4EEF" w:rsidRDefault="00646044" w:rsidP="005D0469">
      <w:pPr>
        <w:ind w:firstLine="709"/>
        <w:jc w:val="both"/>
        <w:rPr>
          <w:color w:val="000000" w:themeColor="text1"/>
          <w:lang w:val="sr-Cyrl-RS"/>
        </w:rPr>
      </w:pPr>
      <w:r w:rsidRPr="001068D7">
        <w:rPr>
          <w:color w:val="000000" w:themeColor="text1"/>
        </w:rPr>
        <w:t xml:space="preserve">20. </w:t>
      </w:r>
      <w:proofErr w:type="spellStart"/>
      <w:r w:rsidRPr="001068D7">
        <w:rPr>
          <w:color w:val="000000" w:themeColor="text1"/>
        </w:rPr>
        <w:t>друге</w:t>
      </w:r>
      <w:proofErr w:type="spellEnd"/>
      <w:r w:rsidRPr="001068D7">
        <w:rPr>
          <w:color w:val="000000" w:themeColor="text1"/>
        </w:rPr>
        <w:t xml:space="preserve"> </w:t>
      </w:r>
      <w:proofErr w:type="spellStart"/>
      <w:r w:rsidRPr="001068D7">
        <w:rPr>
          <w:color w:val="000000" w:themeColor="text1"/>
        </w:rPr>
        <w:t>повреде</w:t>
      </w:r>
      <w:proofErr w:type="spellEnd"/>
      <w:r w:rsidRPr="001068D7">
        <w:rPr>
          <w:color w:val="000000" w:themeColor="text1"/>
        </w:rPr>
        <w:t xml:space="preserve"> </w:t>
      </w:r>
      <w:proofErr w:type="spellStart"/>
      <w:r w:rsidRPr="001068D7">
        <w:rPr>
          <w:color w:val="000000" w:themeColor="text1"/>
        </w:rPr>
        <w:t>радн</w:t>
      </w:r>
      <w:r>
        <w:rPr>
          <w:color w:val="000000" w:themeColor="text1"/>
        </w:rPr>
        <w:t>е</w:t>
      </w:r>
      <w:proofErr w:type="spellEnd"/>
      <w:r>
        <w:rPr>
          <w:color w:val="000000" w:themeColor="text1"/>
        </w:rPr>
        <w:t xml:space="preserve"> </w:t>
      </w:r>
      <w:proofErr w:type="spellStart"/>
      <w:r>
        <w:rPr>
          <w:color w:val="000000" w:themeColor="text1"/>
        </w:rPr>
        <w:t>обавезе</w:t>
      </w:r>
      <w:proofErr w:type="spellEnd"/>
      <w:r>
        <w:rPr>
          <w:color w:val="000000" w:themeColor="text1"/>
        </w:rPr>
        <w:t xml:space="preserve"> у </w:t>
      </w:r>
      <w:proofErr w:type="spellStart"/>
      <w:r>
        <w:rPr>
          <w:color w:val="000000" w:themeColor="text1"/>
        </w:rPr>
        <w:t>складу</w:t>
      </w:r>
      <w:proofErr w:type="spellEnd"/>
      <w:r>
        <w:rPr>
          <w:color w:val="000000" w:themeColor="text1"/>
        </w:rPr>
        <w:t xml:space="preserve"> </w:t>
      </w:r>
      <w:proofErr w:type="spellStart"/>
      <w:r>
        <w:rPr>
          <w:color w:val="000000" w:themeColor="text1"/>
        </w:rPr>
        <w:t>са</w:t>
      </w:r>
      <w:proofErr w:type="spellEnd"/>
      <w:r>
        <w:rPr>
          <w:color w:val="000000" w:themeColor="text1"/>
        </w:rPr>
        <w:t xml:space="preserve"> </w:t>
      </w:r>
      <w:proofErr w:type="spellStart"/>
      <w:r>
        <w:rPr>
          <w:color w:val="000000" w:themeColor="text1"/>
        </w:rPr>
        <w:t>законом</w:t>
      </w:r>
      <w:proofErr w:type="spellEnd"/>
      <w:r>
        <w:rPr>
          <w:color w:val="000000" w:themeColor="text1"/>
        </w:rPr>
        <w:t xml:space="preserve">. </w:t>
      </w:r>
    </w:p>
    <w:p w14:paraId="29014CEF" w14:textId="77777777" w:rsidR="00646044" w:rsidRPr="001068D7" w:rsidRDefault="00646044" w:rsidP="005D0469">
      <w:pPr>
        <w:jc w:val="center"/>
        <w:rPr>
          <w:b/>
          <w:color w:val="000000" w:themeColor="text1"/>
        </w:rPr>
      </w:pPr>
      <w:r w:rsidRPr="001068D7">
        <w:rPr>
          <w:b/>
          <w:color w:val="000000" w:themeColor="text1"/>
          <w:lang w:val="sr-Cyrl-CS"/>
        </w:rPr>
        <w:t xml:space="preserve">Члан </w:t>
      </w:r>
      <w:r w:rsidRPr="001068D7">
        <w:rPr>
          <w:b/>
          <w:color w:val="000000" w:themeColor="text1"/>
        </w:rPr>
        <w:t>4</w:t>
      </w:r>
      <w:r>
        <w:rPr>
          <w:b/>
          <w:color w:val="000000" w:themeColor="text1"/>
          <w:lang w:val="sr-Cyrl-RS"/>
        </w:rPr>
        <w:t>4</w:t>
      </w:r>
      <w:r w:rsidR="00D20C80">
        <w:rPr>
          <w:b/>
          <w:color w:val="000000" w:themeColor="text1"/>
          <w:lang w:val="sr-Cyrl-RS"/>
        </w:rPr>
        <w:t>7</w:t>
      </w:r>
      <w:r w:rsidRPr="001068D7">
        <w:rPr>
          <w:b/>
          <w:color w:val="000000" w:themeColor="text1"/>
        </w:rPr>
        <w:t>.</w:t>
      </w:r>
    </w:p>
    <w:p w14:paraId="31F13AAD" w14:textId="77777777" w:rsidR="00646044" w:rsidRPr="00831C68" w:rsidRDefault="00646044" w:rsidP="005D0469">
      <w:pPr>
        <w:jc w:val="both"/>
        <w:rPr>
          <w:lang w:val="sr-Cyrl-RS"/>
        </w:rPr>
      </w:pPr>
      <w:r w:rsidRPr="00831C68">
        <w:rPr>
          <w:lang w:val="sr-Cyrl-RS"/>
        </w:rPr>
        <w:tab/>
        <w:t>Запослени дисциплински одговара и за повреде забрана дискриминације, на</w:t>
      </w:r>
      <w:r w:rsidRPr="00831C68">
        <w:rPr>
          <w:lang w:val="sr-Cyrl-RS"/>
        </w:rPr>
        <w:softHyphen/>
        <w:t>си</w:t>
      </w:r>
      <w:r w:rsidRPr="00831C68">
        <w:rPr>
          <w:lang w:val="sr-Cyrl-RS"/>
        </w:rPr>
        <w:softHyphen/>
        <w:t>ља, злостављања и занемаривања, понашања које вређа углед, част или достојанство и стр</w:t>
      </w:r>
      <w:r w:rsidR="00D20C80">
        <w:rPr>
          <w:lang w:val="sr-Cyrl-RS"/>
        </w:rPr>
        <w:t>аначког организовања и деловања</w:t>
      </w:r>
      <w:r w:rsidRPr="00831C68">
        <w:rPr>
          <w:lang w:val="sr-Cyrl-RS"/>
        </w:rPr>
        <w:t xml:space="preserve">.        </w:t>
      </w:r>
    </w:p>
    <w:p w14:paraId="4C445BD8" w14:textId="77777777" w:rsidR="00646044" w:rsidRPr="0092587B" w:rsidRDefault="00646044" w:rsidP="005D0469">
      <w:pPr>
        <w:jc w:val="center"/>
        <w:rPr>
          <w:b/>
          <w:i/>
          <w:color w:val="000000" w:themeColor="text1"/>
          <w:lang w:val="sr-Cyrl-CS"/>
        </w:rPr>
      </w:pPr>
      <w:r w:rsidRPr="0092587B">
        <w:rPr>
          <w:b/>
          <w:i/>
          <w:color w:val="000000" w:themeColor="text1"/>
          <w:lang w:val="sr-Cyrl-CS"/>
        </w:rPr>
        <w:t xml:space="preserve"> 3) Дисциплинске мере</w:t>
      </w:r>
    </w:p>
    <w:p w14:paraId="75844C7A" w14:textId="77777777" w:rsidR="00646044" w:rsidRPr="001068D7" w:rsidRDefault="00646044" w:rsidP="005D0469">
      <w:pPr>
        <w:jc w:val="center"/>
        <w:rPr>
          <w:b/>
          <w:color w:val="000000" w:themeColor="text1"/>
          <w:lang w:val="sr-Cyrl-CS"/>
        </w:rPr>
      </w:pPr>
      <w:r w:rsidRPr="001068D7">
        <w:rPr>
          <w:b/>
          <w:color w:val="000000" w:themeColor="text1"/>
          <w:lang w:val="sr-Cyrl-CS"/>
        </w:rPr>
        <w:t>Члан 4</w:t>
      </w:r>
      <w:r>
        <w:rPr>
          <w:b/>
          <w:color w:val="000000" w:themeColor="text1"/>
          <w:lang w:val="sr-Cyrl-RS"/>
        </w:rPr>
        <w:t>4</w:t>
      </w:r>
      <w:r w:rsidR="00D20C80">
        <w:rPr>
          <w:b/>
          <w:color w:val="000000" w:themeColor="text1"/>
          <w:lang w:val="sr-Cyrl-RS"/>
        </w:rPr>
        <w:t>8</w:t>
      </w:r>
      <w:r w:rsidRPr="001068D7">
        <w:rPr>
          <w:b/>
          <w:color w:val="000000" w:themeColor="text1"/>
          <w:lang w:val="sr-Cyrl-CS"/>
        </w:rPr>
        <w:t>.</w:t>
      </w:r>
    </w:p>
    <w:p w14:paraId="6F76CA72" w14:textId="77777777" w:rsidR="00646044" w:rsidRPr="001068D7" w:rsidRDefault="00646044" w:rsidP="005D0469">
      <w:pPr>
        <w:ind w:firstLine="709"/>
        <w:jc w:val="both"/>
        <w:rPr>
          <w:color w:val="000000" w:themeColor="text1"/>
          <w:lang w:val="sr-Cyrl-CS"/>
        </w:rPr>
      </w:pPr>
      <w:r w:rsidRPr="001068D7">
        <w:rPr>
          <w:color w:val="000000" w:themeColor="text1"/>
          <w:lang w:val="sr-Cyrl-CS"/>
        </w:rPr>
        <w:t>За лакше повреде радних обавеза, учињене с умишљајем или из нехата, могу се изрећи следеће дисциплинске мере:</w:t>
      </w:r>
    </w:p>
    <w:p w14:paraId="3B41676F" w14:textId="77777777" w:rsidR="00646044" w:rsidRPr="001068D7" w:rsidRDefault="00646044" w:rsidP="005D0469">
      <w:pPr>
        <w:ind w:firstLine="709"/>
        <w:jc w:val="both"/>
        <w:rPr>
          <w:color w:val="000000" w:themeColor="text1"/>
          <w:lang w:val="sr-Cyrl-CS"/>
        </w:rPr>
      </w:pPr>
      <w:r w:rsidRPr="001068D7">
        <w:rPr>
          <w:color w:val="000000" w:themeColor="text1"/>
          <w:lang w:val="sr-Cyrl-CS"/>
        </w:rPr>
        <w:lastRenderedPageBreak/>
        <w:t>1) писана опомена;</w:t>
      </w:r>
    </w:p>
    <w:p w14:paraId="5729D614" w14:textId="77777777" w:rsidR="00646044" w:rsidRPr="001068D7" w:rsidRDefault="00646044" w:rsidP="005D0469">
      <w:pPr>
        <w:ind w:firstLine="709"/>
        <w:jc w:val="both"/>
        <w:rPr>
          <w:color w:val="000000" w:themeColor="text1"/>
          <w:lang w:val="sr-Cyrl-CS"/>
        </w:rPr>
      </w:pPr>
      <w:r w:rsidRPr="001068D7">
        <w:rPr>
          <w:color w:val="000000" w:themeColor="text1"/>
          <w:lang w:val="sr-Cyrl-CS"/>
        </w:rPr>
        <w:t>2) новчана казна у висини до 20% од плате исплаћене за месец у коме је одлука д</w:t>
      </w:r>
      <w:r>
        <w:rPr>
          <w:color w:val="000000" w:themeColor="text1"/>
          <w:lang w:val="sr-Cyrl-CS"/>
        </w:rPr>
        <w:t>онета, у трајању до три месеца.</w:t>
      </w:r>
    </w:p>
    <w:p w14:paraId="7B06A56A" w14:textId="77777777" w:rsidR="00646044" w:rsidRPr="001068D7" w:rsidRDefault="00646044" w:rsidP="005D0469">
      <w:pPr>
        <w:jc w:val="center"/>
        <w:rPr>
          <w:b/>
          <w:color w:val="000000" w:themeColor="text1"/>
          <w:lang w:val="sr-Cyrl-CS"/>
        </w:rPr>
      </w:pPr>
      <w:r w:rsidRPr="001068D7">
        <w:rPr>
          <w:b/>
          <w:color w:val="000000" w:themeColor="text1"/>
          <w:lang w:val="sr-Cyrl-CS"/>
        </w:rPr>
        <w:t>Члан 4</w:t>
      </w:r>
      <w:r w:rsidR="00D20C80">
        <w:rPr>
          <w:b/>
          <w:color w:val="000000" w:themeColor="text1"/>
          <w:lang w:val="sr-Cyrl-RS"/>
        </w:rPr>
        <w:t>49</w:t>
      </w:r>
      <w:r w:rsidRPr="001068D7">
        <w:rPr>
          <w:b/>
          <w:color w:val="000000" w:themeColor="text1"/>
          <w:lang w:val="sr-Cyrl-CS"/>
        </w:rPr>
        <w:t>.</w:t>
      </w:r>
    </w:p>
    <w:p w14:paraId="4904BFC7" w14:textId="77777777" w:rsidR="00646044" w:rsidRPr="001068D7" w:rsidRDefault="00646044" w:rsidP="005D0469">
      <w:pPr>
        <w:ind w:firstLine="709"/>
        <w:jc w:val="both"/>
        <w:rPr>
          <w:color w:val="000000" w:themeColor="text1"/>
          <w:lang w:val="sr-Cyrl-CS"/>
        </w:rPr>
      </w:pPr>
      <w:r w:rsidRPr="001068D7">
        <w:rPr>
          <w:color w:val="000000" w:themeColor="text1"/>
          <w:lang w:val="sr-Cyrl-CS"/>
        </w:rPr>
        <w:t>Дисциплинска мера престанак радног односа изриче се:</w:t>
      </w:r>
    </w:p>
    <w:p w14:paraId="563E2143" w14:textId="77777777" w:rsidR="00646044" w:rsidRPr="001068D7" w:rsidRDefault="00646044" w:rsidP="005D0469">
      <w:pPr>
        <w:ind w:firstLine="709"/>
        <w:jc w:val="both"/>
        <w:rPr>
          <w:color w:val="000000" w:themeColor="text1"/>
          <w:lang w:val="sr-Cyrl-CS"/>
        </w:rPr>
      </w:pPr>
      <w:r w:rsidRPr="001068D7">
        <w:rPr>
          <w:color w:val="000000" w:themeColor="text1"/>
          <w:lang w:val="sr-Cyrl-CS"/>
        </w:rPr>
        <w:t>1) за повреду забрана дискриминације, насиља, злостављања и занемаривања и страначког организовања;</w:t>
      </w:r>
    </w:p>
    <w:p w14:paraId="288EFDBA" w14:textId="77777777" w:rsidR="00646044" w:rsidRPr="001068D7" w:rsidRDefault="00646044" w:rsidP="005D0469">
      <w:pPr>
        <w:ind w:firstLine="709"/>
        <w:jc w:val="both"/>
        <w:rPr>
          <w:color w:val="000000" w:themeColor="text1"/>
          <w:lang w:val="sr-Cyrl-CS"/>
        </w:rPr>
      </w:pPr>
      <w:r w:rsidRPr="001068D7">
        <w:rPr>
          <w:color w:val="000000" w:themeColor="text1"/>
          <w:lang w:val="sr-Cyrl-CS"/>
        </w:rPr>
        <w:t>2) за поновљену повреду забране понашања које вређа углед, част или достојанство;</w:t>
      </w:r>
    </w:p>
    <w:p w14:paraId="10A8A21D" w14:textId="77777777" w:rsidR="00646044" w:rsidRPr="001068D7" w:rsidRDefault="00646044" w:rsidP="005D0469">
      <w:pPr>
        <w:ind w:firstLine="709"/>
        <w:jc w:val="both"/>
        <w:rPr>
          <w:color w:val="000000" w:themeColor="text1"/>
          <w:lang w:val="sr-Cyrl-CS"/>
        </w:rPr>
      </w:pPr>
      <w:r w:rsidRPr="001068D7">
        <w:rPr>
          <w:color w:val="000000" w:themeColor="text1"/>
          <w:lang w:val="sr-Cyrl-CS"/>
        </w:rPr>
        <w:t>3) за теже повреде радне обавезе:</w:t>
      </w:r>
    </w:p>
    <w:p w14:paraId="305FE856" w14:textId="77777777" w:rsidR="00646044" w:rsidRPr="001068D7" w:rsidRDefault="00646044" w:rsidP="005D0469">
      <w:pPr>
        <w:ind w:firstLine="709"/>
        <w:jc w:val="both"/>
        <w:rPr>
          <w:color w:val="000000" w:themeColor="text1"/>
          <w:lang w:val="sr-Cyrl-CS"/>
        </w:rPr>
      </w:pPr>
      <w:r w:rsidRPr="001068D7">
        <w:rPr>
          <w:color w:val="000000" w:themeColor="text1"/>
          <w:lang w:val="sr-Cyrl-CS"/>
        </w:rPr>
        <w:t xml:space="preserve">- </w:t>
      </w:r>
      <w:proofErr w:type="spellStart"/>
      <w:r w:rsidRPr="001068D7">
        <w:rPr>
          <w:color w:val="000000" w:themeColor="text1"/>
        </w:rPr>
        <w:t>извршење</w:t>
      </w:r>
      <w:proofErr w:type="spellEnd"/>
      <w:r w:rsidRPr="001068D7">
        <w:rPr>
          <w:color w:val="000000" w:themeColor="text1"/>
        </w:rPr>
        <w:t xml:space="preserve"> </w:t>
      </w:r>
      <w:proofErr w:type="spellStart"/>
      <w:r w:rsidRPr="001068D7">
        <w:rPr>
          <w:color w:val="000000" w:themeColor="text1"/>
        </w:rPr>
        <w:t>кривичног</w:t>
      </w:r>
      <w:proofErr w:type="spellEnd"/>
      <w:r w:rsidRPr="001068D7">
        <w:rPr>
          <w:color w:val="000000" w:themeColor="text1"/>
        </w:rPr>
        <w:t xml:space="preserve"> </w:t>
      </w:r>
      <w:proofErr w:type="spellStart"/>
      <w:r w:rsidRPr="001068D7">
        <w:rPr>
          <w:color w:val="000000" w:themeColor="text1"/>
        </w:rPr>
        <w:t>дела</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раду</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у </w:t>
      </w:r>
      <w:proofErr w:type="spellStart"/>
      <w:r w:rsidRPr="001068D7">
        <w:rPr>
          <w:color w:val="000000" w:themeColor="text1"/>
        </w:rPr>
        <w:t>вези</w:t>
      </w:r>
      <w:proofErr w:type="spellEnd"/>
      <w:r w:rsidRPr="001068D7">
        <w:rPr>
          <w:color w:val="000000" w:themeColor="text1"/>
        </w:rPr>
        <w:t xml:space="preserve"> </w:t>
      </w:r>
      <w:proofErr w:type="spellStart"/>
      <w:r w:rsidRPr="001068D7">
        <w:rPr>
          <w:color w:val="000000" w:themeColor="text1"/>
        </w:rPr>
        <w:t>са</w:t>
      </w:r>
      <w:proofErr w:type="spellEnd"/>
      <w:r w:rsidRPr="001068D7">
        <w:rPr>
          <w:color w:val="000000" w:themeColor="text1"/>
        </w:rPr>
        <w:t xml:space="preserve"> </w:t>
      </w:r>
      <w:proofErr w:type="spellStart"/>
      <w:r w:rsidRPr="001068D7">
        <w:rPr>
          <w:color w:val="000000" w:themeColor="text1"/>
        </w:rPr>
        <w:t>радом</w:t>
      </w:r>
      <w:proofErr w:type="spellEnd"/>
      <w:r w:rsidRPr="001068D7">
        <w:rPr>
          <w:color w:val="000000" w:themeColor="text1"/>
        </w:rPr>
        <w:t>;</w:t>
      </w:r>
      <w:r w:rsidRPr="001068D7">
        <w:rPr>
          <w:color w:val="000000" w:themeColor="text1"/>
          <w:lang w:val="sr-Cyrl-CS"/>
        </w:rPr>
        <w:t xml:space="preserve"> </w:t>
      </w:r>
    </w:p>
    <w:p w14:paraId="6A60EEC0" w14:textId="77777777" w:rsidR="00646044" w:rsidRPr="001068D7" w:rsidRDefault="00646044" w:rsidP="005D0469">
      <w:pPr>
        <w:ind w:firstLine="709"/>
        <w:jc w:val="both"/>
        <w:rPr>
          <w:color w:val="000000" w:themeColor="text1"/>
        </w:rPr>
      </w:pPr>
      <w:r w:rsidRPr="001068D7">
        <w:rPr>
          <w:color w:val="000000" w:themeColor="text1"/>
          <w:lang w:val="sr-Cyrl-CS"/>
        </w:rPr>
        <w:t>-</w:t>
      </w:r>
      <w:proofErr w:type="spellStart"/>
      <w:r w:rsidRPr="001068D7">
        <w:rPr>
          <w:color w:val="000000" w:themeColor="text1"/>
        </w:rPr>
        <w:t>подстрекавање</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употребу</w:t>
      </w:r>
      <w:proofErr w:type="spellEnd"/>
      <w:r w:rsidRPr="001068D7">
        <w:rPr>
          <w:color w:val="000000" w:themeColor="text1"/>
        </w:rPr>
        <w:t xml:space="preserve"> </w:t>
      </w:r>
      <w:proofErr w:type="spellStart"/>
      <w:r w:rsidRPr="001068D7">
        <w:rPr>
          <w:color w:val="000000" w:themeColor="text1"/>
        </w:rPr>
        <w:t>алкохолних</w:t>
      </w:r>
      <w:proofErr w:type="spellEnd"/>
      <w:r w:rsidRPr="001068D7">
        <w:rPr>
          <w:color w:val="000000" w:themeColor="text1"/>
        </w:rPr>
        <w:t xml:space="preserve"> </w:t>
      </w:r>
      <w:proofErr w:type="spellStart"/>
      <w:r w:rsidRPr="001068D7">
        <w:rPr>
          <w:color w:val="000000" w:themeColor="text1"/>
        </w:rPr>
        <w:t>пића</w:t>
      </w:r>
      <w:proofErr w:type="spellEnd"/>
      <w:r w:rsidRPr="001068D7">
        <w:rPr>
          <w:color w:val="000000" w:themeColor="text1"/>
        </w:rPr>
        <w:t xml:space="preserve"> </w:t>
      </w:r>
      <w:r w:rsidRPr="001068D7">
        <w:rPr>
          <w:color w:val="000000" w:themeColor="text1"/>
          <w:lang w:val="sr-Cyrl-CS"/>
        </w:rPr>
        <w:t>у</w:t>
      </w:r>
      <w:proofErr w:type="spellStart"/>
      <w:r w:rsidRPr="001068D7">
        <w:rPr>
          <w:color w:val="000000" w:themeColor="text1"/>
        </w:rPr>
        <w:t>ченика</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омогућавање</w:t>
      </w:r>
      <w:proofErr w:type="spellEnd"/>
      <w:r w:rsidRPr="001068D7">
        <w:rPr>
          <w:color w:val="000000" w:themeColor="text1"/>
        </w:rPr>
        <w:t xml:space="preserve">, </w:t>
      </w:r>
      <w:proofErr w:type="spellStart"/>
      <w:r w:rsidRPr="001068D7">
        <w:rPr>
          <w:color w:val="000000" w:themeColor="text1"/>
        </w:rPr>
        <w:t>давање</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непријављивање</w:t>
      </w:r>
      <w:proofErr w:type="spellEnd"/>
      <w:r w:rsidRPr="001068D7">
        <w:rPr>
          <w:color w:val="000000" w:themeColor="text1"/>
        </w:rPr>
        <w:t xml:space="preserve"> </w:t>
      </w:r>
      <w:proofErr w:type="spellStart"/>
      <w:r w:rsidRPr="001068D7">
        <w:rPr>
          <w:color w:val="000000" w:themeColor="text1"/>
        </w:rPr>
        <w:t>набавке</w:t>
      </w:r>
      <w:proofErr w:type="spellEnd"/>
      <w:r w:rsidRPr="001068D7">
        <w:rPr>
          <w:color w:val="000000" w:themeColor="text1"/>
        </w:rPr>
        <w:t xml:space="preserve"> и </w:t>
      </w:r>
      <w:proofErr w:type="spellStart"/>
      <w:r w:rsidRPr="001068D7">
        <w:rPr>
          <w:color w:val="000000" w:themeColor="text1"/>
        </w:rPr>
        <w:t>употребе</w:t>
      </w:r>
      <w:proofErr w:type="spellEnd"/>
      <w:r w:rsidRPr="001068D7">
        <w:rPr>
          <w:color w:val="000000" w:themeColor="text1"/>
        </w:rPr>
        <w:t xml:space="preserve">; </w:t>
      </w:r>
    </w:p>
    <w:p w14:paraId="23B42ED8" w14:textId="77777777" w:rsidR="00646044" w:rsidRPr="001068D7" w:rsidRDefault="00646044" w:rsidP="005D0469">
      <w:pPr>
        <w:ind w:firstLine="709"/>
        <w:jc w:val="both"/>
        <w:rPr>
          <w:color w:val="000000" w:themeColor="text1"/>
        </w:rPr>
      </w:pPr>
      <w:r w:rsidRPr="001068D7">
        <w:rPr>
          <w:color w:val="000000" w:themeColor="text1"/>
        </w:rPr>
        <w:t xml:space="preserve">- </w:t>
      </w:r>
      <w:proofErr w:type="spellStart"/>
      <w:r w:rsidRPr="001068D7">
        <w:rPr>
          <w:color w:val="000000" w:themeColor="text1"/>
        </w:rPr>
        <w:t>подстрекавање</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употребу</w:t>
      </w:r>
      <w:proofErr w:type="spellEnd"/>
      <w:r w:rsidRPr="001068D7">
        <w:rPr>
          <w:color w:val="000000" w:themeColor="text1"/>
        </w:rPr>
        <w:t xml:space="preserve"> </w:t>
      </w:r>
      <w:proofErr w:type="spellStart"/>
      <w:r w:rsidRPr="001068D7">
        <w:rPr>
          <w:color w:val="000000" w:themeColor="text1"/>
        </w:rPr>
        <w:t>наркотичког</w:t>
      </w:r>
      <w:proofErr w:type="spellEnd"/>
      <w:r w:rsidRPr="001068D7">
        <w:rPr>
          <w:color w:val="000000" w:themeColor="text1"/>
        </w:rPr>
        <w:t xml:space="preserve"> </w:t>
      </w:r>
      <w:proofErr w:type="spellStart"/>
      <w:r w:rsidRPr="001068D7">
        <w:rPr>
          <w:color w:val="000000" w:themeColor="text1"/>
        </w:rPr>
        <w:t>средства</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lang w:val="sr-Cyrl-CS"/>
        </w:rPr>
        <w:t xml:space="preserve"> друге</w:t>
      </w:r>
      <w:r w:rsidRPr="001068D7">
        <w:rPr>
          <w:color w:val="000000" w:themeColor="text1"/>
        </w:rPr>
        <w:t xml:space="preserve"> </w:t>
      </w:r>
      <w:proofErr w:type="spellStart"/>
      <w:r w:rsidRPr="001068D7">
        <w:rPr>
          <w:color w:val="000000" w:themeColor="text1"/>
        </w:rPr>
        <w:t>психоактивне</w:t>
      </w:r>
      <w:proofErr w:type="spellEnd"/>
      <w:r w:rsidRPr="001068D7">
        <w:rPr>
          <w:color w:val="000000" w:themeColor="text1"/>
        </w:rPr>
        <w:t xml:space="preserve"> </w:t>
      </w:r>
      <w:proofErr w:type="spellStart"/>
      <w:r w:rsidRPr="001068D7">
        <w:rPr>
          <w:color w:val="000000" w:themeColor="text1"/>
        </w:rPr>
        <w:t>супстанце</w:t>
      </w:r>
      <w:proofErr w:type="spellEnd"/>
      <w:r w:rsidRPr="001068D7">
        <w:rPr>
          <w:color w:val="000000" w:themeColor="text1"/>
        </w:rPr>
        <w:t xml:space="preserve"> </w:t>
      </w:r>
      <w:proofErr w:type="spellStart"/>
      <w:r w:rsidRPr="001068D7">
        <w:rPr>
          <w:color w:val="000000" w:themeColor="text1"/>
        </w:rPr>
        <w:t>код</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њено</w:t>
      </w:r>
      <w:proofErr w:type="spellEnd"/>
      <w:r w:rsidRPr="001068D7">
        <w:rPr>
          <w:color w:val="000000" w:themeColor="text1"/>
        </w:rPr>
        <w:t xml:space="preserve"> </w:t>
      </w:r>
      <w:proofErr w:type="spellStart"/>
      <w:r w:rsidRPr="001068D7">
        <w:rPr>
          <w:color w:val="000000" w:themeColor="text1"/>
        </w:rPr>
        <w:t>омогућавање</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непријављивање</w:t>
      </w:r>
      <w:proofErr w:type="spellEnd"/>
      <w:r w:rsidRPr="001068D7">
        <w:rPr>
          <w:color w:val="000000" w:themeColor="text1"/>
        </w:rPr>
        <w:t xml:space="preserve"> </w:t>
      </w:r>
      <w:proofErr w:type="spellStart"/>
      <w:r w:rsidRPr="001068D7">
        <w:rPr>
          <w:color w:val="000000" w:themeColor="text1"/>
        </w:rPr>
        <w:t>набавке</w:t>
      </w:r>
      <w:proofErr w:type="spellEnd"/>
      <w:r w:rsidRPr="001068D7">
        <w:rPr>
          <w:color w:val="000000" w:themeColor="text1"/>
        </w:rPr>
        <w:t xml:space="preserve"> и </w:t>
      </w:r>
      <w:proofErr w:type="spellStart"/>
      <w:r w:rsidRPr="001068D7">
        <w:rPr>
          <w:color w:val="000000" w:themeColor="text1"/>
        </w:rPr>
        <w:t>употребе</w:t>
      </w:r>
      <w:proofErr w:type="spellEnd"/>
      <w:r w:rsidRPr="001068D7">
        <w:rPr>
          <w:color w:val="000000" w:themeColor="text1"/>
        </w:rPr>
        <w:t xml:space="preserve">; </w:t>
      </w:r>
    </w:p>
    <w:p w14:paraId="5275C7F2" w14:textId="77777777" w:rsidR="00646044" w:rsidRPr="001068D7" w:rsidRDefault="00646044" w:rsidP="005D0469">
      <w:pPr>
        <w:ind w:firstLine="709"/>
        <w:jc w:val="both"/>
        <w:rPr>
          <w:color w:val="000000" w:themeColor="text1"/>
        </w:rPr>
      </w:pPr>
      <w:r w:rsidRPr="001068D7">
        <w:rPr>
          <w:color w:val="000000" w:themeColor="text1"/>
        </w:rPr>
        <w:t xml:space="preserve">- </w:t>
      </w:r>
      <w:proofErr w:type="spellStart"/>
      <w:r w:rsidRPr="001068D7">
        <w:rPr>
          <w:color w:val="000000" w:themeColor="text1"/>
        </w:rPr>
        <w:t>ношење</w:t>
      </w:r>
      <w:proofErr w:type="spellEnd"/>
      <w:r w:rsidRPr="001068D7">
        <w:rPr>
          <w:color w:val="000000" w:themeColor="text1"/>
        </w:rPr>
        <w:t xml:space="preserve"> </w:t>
      </w:r>
      <w:proofErr w:type="spellStart"/>
      <w:r w:rsidRPr="001068D7">
        <w:rPr>
          <w:color w:val="000000" w:themeColor="text1"/>
        </w:rPr>
        <w:t>оружја</w:t>
      </w:r>
      <w:proofErr w:type="spellEnd"/>
      <w:r w:rsidRPr="001068D7">
        <w:rPr>
          <w:color w:val="000000" w:themeColor="text1"/>
        </w:rPr>
        <w:t xml:space="preserve"> </w:t>
      </w:r>
      <w:r w:rsidRPr="001068D7">
        <w:rPr>
          <w:color w:val="000000" w:themeColor="text1"/>
          <w:lang w:val="sr-Cyrl-CS"/>
        </w:rPr>
        <w:t>у Школи</w:t>
      </w:r>
      <w:r w:rsidRPr="001068D7">
        <w:rPr>
          <w:color w:val="000000" w:themeColor="text1"/>
        </w:rPr>
        <w:t>;</w:t>
      </w:r>
    </w:p>
    <w:p w14:paraId="0B846097" w14:textId="77777777" w:rsidR="00646044" w:rsidRPr="001068D7" w:rsidRDefault="00646044" w:rsidP="005D0469">
      <w:pPr>
        <w:ind w:firstLine="709"/>
        <w:jc w:val="both"/>
        <w:rPr>
          <w:color w:val="000000" w:themeColor="text1"/>
        </w:rPr>
      </w:pPr>
      <w:r w:rsidRPr="001068D7">
        <w:rPr>
          <w:color w:val="000000" w:themeColor="text1"/>
        </w:rPr>
        <w:t xml:space="preserve">- </w:t>
      </w:r>
      <w:proofErr w:type="spellStart"/>
      <w:r w:rsidRPr="001068D7">
        <w:rPr>
          <w:color w:val="000000" w:themeColor="text1"/>
        </w:rPr>
        <w:t>наплаћивање</w:t>
      </w:r>
      <w:proofErr w:type="spellEnd"/>
      <w:r w:rsidRPr="001068D7">
        <w:rPr>
          <w:color w:val="000000" w:themeColor="text1"/>
        </w:rPr>
        <w:t xml:space="preserve"> </w:t>
      </w:r>
      <w:proofErr w:type="spellStart"/>
      <w:r w:rsidRPr="001068D7">
        <w:rPr>
          <w:color w:val="000000" w:themeColor="text1"/>
        </w:rPr>
        <w:t>припреме</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 xml:space="preserve"> </w:t>
      </w:r>
      <w:r w:rsidRPr="001068D7">
        <w:rPr>
          <w:color w:val="000000" w:themeColor="text1"/>
          <w:lang w:val="sr-Cyrl-CS"/>
        </w:rPr>
        <w:t>Школе од стране наставника</w:t>
      </w:r>
      <w:r w:rsidRPr="001068D7">
        <w:rPr>
          <w:color w:val="000000" w:themeColor="text1"/>
        </w:rPr>
        <w:t xml:space="preserve">, а </w:t>
      </w:r>
      <w:proofErr w:type="spellStart"/>
      <w:r w:rsidRPr="001068D7">
        <w:rPr>
          <w:color w:val="000000" w:themeColor="text1"/>
        </w:rPr>
        <w:t>ради</w:t>
      </w:r>
      <w:proofErr w:type="spellEnd"/>
      <w:r w:rsidRPr="001068D7">
        <w:rPr>
          <w:color w:val="000000" w:themeColor="text1"/>
        </w:rPr>
        <w:t xml:space="preserve"> </w:t>
      </w:r>
      <w:proofErr w:type="spellStart"/>
      <w:r w:rsidRPr="001068D7">
        <w:rPr>
          <w:color w:val="000000" w:themeColor="text1"/>
        </w:rPr>
        <w:t>оцењивања</w:t>
      </w:r>
      <w:proofErr w:type="spellEnd"/>
      <w:r w:rsidRPr="001068D7">
        <w:rPr>
          <w:color w:val="000000" w:themeColor="text1"/>
        </w:rPr>
        <w:t xml:space="preserve">, </w:t>
      </w:r>
      <w:proofErr w:type="spellStart"/>
      <w:r w:rsidRPr="001068D7">
        <w:rPr>
          <w:color w:val="000000" w:themeColor="text1"/>
        </w:rPr>
        <w:t>односно</w:t>
      </w:r>
      <w:proofErr w:type="spellEnd"/>
      <w:r w:rsidRPr="001068D7">
        <w:rPr>
          <w:color w:val="000000" w:themeColor="text1"/>
        </w:rPr>
        <w:t xml:space="preserve"> </w:t>
      </w:r>
      <w:proofErr w:type="spellStart"/>
      <w:r w:rsidRPr="001068D7">
        <w:rPr>
          <w:color w:val="000000" w:themeColor="text1"/>
        </w:rPr>
        <w:t>полагања</w:t>
      </w:r>
      <w:proofErr w:type="spellEnd"/>
      <w:r w:rsidRPr="001068D7">
        <w:rPr>
          <w:color w:val="000000" w:themeColor="text1"/>
        </w:rPr>
        <w:t xml:space="preserve"> </w:t>
      </w:r>
      <w:proofErr w:type="spellStart"/>
      <w:r w:rsidRPr="001068D7">
        <w:rPr>
          <w:color w:val="000000" w:themeColor="text1"/>
        </w:rPr>
        <w:t>испита</w:t>
      </w:r>
      <w:proofErr w:type="spellEnd"/>
      <w:r w:rsidRPr="001068D7">
        <w:rPr>
          <w:color w:val="000000" w:themeColor="text1"/>
        </w:rPr>
        <w:t>;</w:t>
      </w:r>
    </w:p>
    <w:p w14:paraId="707A33E1" w14:textId="77777777" w:rsidR="00646044" w:rsidRPr="001068D7" w:rsidRDefault="00646044" w:rsidP="005D0469">
      <w:pPr>
        <w:ind w:firstLine="709"/>
        <w:jc w:val="both"/>
        <w:rPr>
          <w:color w:val="000000" w:themeColor="text1"/>
        </w:rPr>
      </w:pPr>
      <w:r w:rsidRPr="001068D7">
        <w:rPr>
          <w:color w:val="000000" w:themeColor="text1"/>
        </w:rPr>
        <w:t xml:space="preserve">- </w:t>
      </w:r>
      <w:proofErr w:type="spellStart"/>
      <w:r w:rsidRPr="001068D7">
        <w:rPr>
          <w:color w:val="000000" w:themeColor="text1"/>
        </w:rPr>
        <w:t>долазак</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рад</w:t>
      </w:r>
      <w:proofErr w:type="spellEnd"/>
      <w:r w:rsidRPr="001068D7">
        <w:rPr>
          <w:color w:val="000000" w:themeColor="text1"/>
        </w:rPr>
        <w:t xml:space="preserve"> у </w:t>
      </w:r>
      <w:proofErr w:type="spellStart"/>
      <w:r w:rsidRPr="001068D7">
        <w:rPr>
          <w:color w:val="000000" w:themeColor="text1"/>
        </w:rPr>
        <w:t>припитом</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пијаном</w:t>
      </w:r>
      <w:proofErr w:type="spellEnd"/>
      <w:r w:rsidRPr="001068D7">
        <w:rPr>
          <w:color w:val="000000" w:themeColor="text1"/>
        </w:rPr>
        <w:t xml:space="preserve"> </w:t>
      </w:r>
      <w:proofErr w:type="spellStart"/>
      <w:r w:rsidRPr="001068D7">
        <w:rPr>
          <w:color w:val="000000" w:themeColor="text1"/>
        </w:rPr>
        <w:t>стању</w:t>
      </w:r>
      <w:proofErr w:type="spellEnd"/>
      <w:r w:rsidRPr="001068D7">
        <w:rPr>
          <w:color w:val="000000" w:themeColor="text1"/>
        </w:rPr>
        <w:t xml:space="preserve">, </w:t>
      </w:r>
      <w:proofErr w:type="spellStart"/>
      <w:r w:rsidRPr="001068D7">
        <w:rPr>
          <w:color w:val="000000" w:themeColor="text1"/>
        </w:rPr>
        <w:t>употреба</w:t>
      </w:r>
      <w:proofErr w:type="spellEnd"/>
      <w:r w:rsidRPr="001068D7">
        <w:rPr>
          <w:color w:val="000000" w:themeColor="text1"/>
        </w:rPr>
        <w:t xml:space="preserve"> </w:t>
      </w:r>
      <w:proofErr w:type="spellStart"/>
      <w:r w:rsidRPr="001068D7">
        <w:rPr>
          <w:color w:val="000000" w:themeColor="text1"/>
        </w:rPr>
        <w:t>алкохола</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других</w:t>
      </w:r>
      <w:proofErr w:type="spellEnd"/>
      <w:r w:rsidRPr="001068D7">
        <w:rPr>
          <w:color w:val="000000" w:themeColor="text1"/>
        </w:rPr>
        <w:t xml:space="preserve"> </w:t>
      </w:r>
      <w:proofErr w:type="spellStart"/>
      <w:r w:rsidRPr="001068D7">
        <w:rPr>
          <w:color w:val="000000" w:themeColor="text1"/>
        </w:rPr>
        <w:t>опојних</w:t>
      </w:r>
      <w:proofErr w:type="spellEnd"/>
      <w:r w:rsidRPr="001068D7">
        <w:rPr>
          <w:color w:val="000000" w:themeColor="text1"/>
        </w:rPr>
        <w:t xml:space="preserve"> </w:t>
      </w:r>
      <w:proofErr w:type="spellStart"/>
      <w:r w:rsidRPr="001068D7">
        <w:rPr>
          <w:color w:val="000000" w:themeColor="text1"/>
        </w:rPr>
        <w:t>средстава</w:t>
      </w:r>
      <w:proofErr w:type="spellEnd"/>
      <w:r w:rsidRPr="001068D7">
        <w:rPr>
          <w:color w:val="000000" w:themeColor="text1"/>
        </w:rPr>
        <w:t>;</w:t>
      </w:r>
    </w:p>
    <w:p w14:paraId="1B253354" w14:textId="77777777" w:rsidR="00646044" w:rsidRPr="001068D7" w:rsidRDefault="00646044" w:rsidP="005D0469">
      <w:pPr>
        <w:ind w:firstLine="709"/>
        <w:jc w:val="both"/>
        <w:rPr>
          <w:color w:val="000000" w:themeColor="text1"/>
          <w:lang w:val="sr-Cyrl-CS"/>
        </w:rPr>
      </w:pPr>
      <w:r w:rsidRPr="001068D7">
        <w:rPr>
          <w:color w:val="000000" w:themeColor="text1"/>
        </w:rPr>
        <w:t xml:space="preserve">- </w:t>
      </w:r>
      <w:proofErr w:type="spellStart"/>
      <w:r w:rsidRPr="001068D7">
        <w:rPr>
          <w:color w:val="000000" w:themeColor="text1"/>
        </w:rPr>
        <w:t>неоправдано</w:t>
      </w:r>
      <w:proofErr w:type="spellEnd"/>
      <w:r w:rsidRPr="001068D7">
        <w:rPr>
          <w:color w:val="000000" w:themeColor="text1"/>
        </w:rPr>
        <w:t xml:space="preserve"> </w:t>
      </w:r>
      <w:proofErr w:type="spellStart"/>
      <w:r w:rsidRPr="001068D7">
        <w:rPr>
          <w:color w:val="000000" w:themeColor="text1"/>
        </w:rPr>
        <w:t>одсуство</w:t>
      </w:r>
      <w:proofErr w:type="spellEnd"/>
      <w:r w:rsidRPr="001068D7">
        <w:rPr>
          <w:color w:val="000000" w:themeColor="text1"/>
        </w:rPr>
        <w:t xml:space="preserve"> </w:t>
      </w:r>
      <w:proofErr w:type="spellStart"/>
      <w:r w:rsidRPr="001068D7">
        <w:rPr>
          <w:color w:val="000000" w:themeColor="text1"/>
        </w:rPr>
        <w:t>са</w:t>
      </w:r>
      <w:proofErr w:type="spellEnd"/>
      <w:r w:rsidRPr="001068D7">
        <w:rPr>
          <w:color w:val="000000" w:themeColor="text1"/>
        </w:rPr>
        <w:t xml:space="preserve"> </w:t>
      </w:r>
      <w:proofErr w:type="spellStart"/>
      <w:r w:rsidRPr="001068D7">
        <w:rPr>
          <w:color w:val="000000" w:themeColor="text1"/>
        </w:rPr>
        <w:t>рада</w:t>
      </w:r>
      <w:proofErr w:type="spellEnd"/>
      <w:r w:rsidRPr="001068D7">
        <w:rPr>
          <w:color w:val="000000" w:themeColor="text1"/>
        </w:rPr>
        <w:t xml:space="preserve"> </w:t>
      </w:r>
      <w:proofErr w:type="spellStart"/>
      <w:r w:rsidRPr="001068D7">
        <w:rPr>
          <w:color w:val="000000" w:themeColor="text1"/>
        </w:rPr>
        <w:t>најмање</w:t>
      </w:r>
      <w:proofErr w:type="spellEnd"/>
      <w:r w:rsidRPr="001068D7">
        <w:rPr>
          <w:color w:val="000000" w:themeColor="text1"/>
        </w:rPr>
        <w:t xml:space="preserve"> </w:t>
      </w:r>
      <w:proofErr w:type="spellStart"/>
      <w:r w:rsidRPr="001068D7">
        <w:rPr>
          <w:color w:val="000000" w:themeColor="text1"/>
        </w:rPr>
        <w:t>три</w:t>
      </w:r>
      <w:proofErr w:type="spellEnd"/>
      <w:r w:rsidRPr="001068D7">
        <w:rPr>
          <w:color w:val="000000" w:themeColor="text1"/>
        </w:rPr>
        <w:t xml:space="preserve"> </w:t>
      </w:r>
      <w:proofErr w:type="spellStart"/>
      <w:r w:rsidRPr="001068D7">
        <w:rPr>
          <w:color w:val="000000" w:themeColor="text1"/>
        </w:rPr>
        <w:t>узастопна</w:t>
      </w:r>
      <w:proofErr w:type="spellEnd"/>
      <w:r w:rsidRPr="001068D7">
        <w:rPr>
          <w:color w:val="000000" w:themeColor="text1"/>
        </w:rPr>
        <w:t xml:space="preserve"> </w:t>
      </w:r>
      <w:proofErr w:type="spellStart"/>
      <w:r w:rsidRPr="001068D7">
        <w:rPr>
          <w:color w:val="000000" w:themeColor="text1"/>
        </w:rPr>
        <w:t>радна</w:t>
      </w:r>
      <w:proofErr w:type="spellEnd"/>
      <w:r w:rsidRPr="001068D7">
        <w:rPr>
          <w:color w:val="000000" w:themeColor="text1"/>
        </w:rPr>
        <w:t xml:space="preserve"> </w:t>
      </w:r>
      <w:proofErr w:type="spellStart"/>
      <w:r w:rsidRPr="001068D7">
        <w:rPr>
          <w:color w:val="000000" w:themeColor="text1"/>
        </w:rPr>
        <w:t>дана</w:t>
      </w:r>
      <w:proofErr w:type="spellEnd"/>
      <w:r w:rsidRPr="001068D7">
        <w:rPr>
          <w:color w:val="000000" w:themeColor="text1"/>
          <w:lang w:val="sr-Cyrl-CS"/>
        </w:rPr>
        <w:t>;</w:t>
      </w:r>
    </w:p>
    <w:p w14:paraId="7D2EE944" w14:textId="77777777" w:rsidR="00646044" w:rsidRPr="001068D7" w:rsidRDefault="00646044" w:rsidP="005D0469">
      <w:pPr>
        <w:ind w:firstLine="709"/>
        <w:jc w:val="both"/>
        <w:rPr>
          <w:color w:val="000000" w:themeColor="text1"/>
          <w:lang w:val="sr-Cyrl-CS"/>
        </w:rPr>
      </w:pPr>
      <w:r w:rsidRPr="001068D7">
        <w:rPr>
          <w:color w:val="000000" w:themeColor="text1"/>
          <w:lang w:val="sr-Cyrl-CS"/>
        </w:rPr>
        <w:t>- необезбеђивање минимума процеса рада за време штрајка, од стране наставника или стручног сарадника.</w:t>
      </w:r>
    </w:p>
    <w:p w14:paraId="0BB7C80C" w14:textId="77777777" w:rsidR="00646044" w:rsidRPr="001068D7" w:rsidRDefault="00646044" w:rsidP="005D0469">
      <w:pPr>
        <w:ind w:firstLine="709"/>
        <w:jc w:val="both"/>
        <w:rPr>
          <w:color w:val="000000" w:themeColor="text1"/>
        </w:rPr>
      </w:pPr>
      <w:r w:rsidRPr="001068D7">
        <w:rPr>
          <w:color w:val="000000" w:themeColor="text1"/>
          <w:lang w:val="sr-Cyrl-CS"/>
        </w:rPr>
        <w:t xml:space="preserve">4) за теже повреде радне обавезе: </w:t>
      </w:r>
      <w:r w:rsidRPr="001068D7">
        <w:rPr>
          <w:color w:val="000000" w:themeColor="text1"/>
        </w:rPr>
        <w:t xml:space="preserve"> </w:t>
      </w:r>
    </w:p>
    <w:p w14:paraId="24822F08" w14:textId="77777777" w:rsidR="00646044" w:rsidRPr="001068D7" w:rsidRDefault="00646044" w:rsidP="005D0469">
      <w:pPr>
        <w:ind w:firstLine="709"/>
        <w:jc w:val="both"/>
        <w:rPr>
          <w:color w:val="000000" w:themeColor="text1"/>
        </w:rPr>
      </w:pPr>
      <w:r w:rsidRPr="001068D7">
        <w:rPr>
          <w:color w:val="000000" w:themeColor="text1"/>
        </w:rPr>
        <w:t>-</w:t>
      </w:r>
      <w:proofErr w:type="spellStart"/>
      <w:r w:rsidRPr="001068D7">
        <w:rPr>
          <w:color w:val="000000" w:themeColor="text1"/>
        </w:rPr>
        <w:t>неовлашћена</w:t>
      </w:r>
      <w:proofErr w:type="spellEnd"/>
      <w:r w:rsidRPr="001068D7">
        <w:rPr>
          <w:color w:val="000000" w:themeColor="text1"/>
        </w:rPr>
        <w:t xml:space="preserve"> </w:t>
      </w:r>
      <w:proofErr w:type="spellStart"/>
      <w:r w:rsidRPr="001068D7">
        <w:rPr>
          <w:color w:val="000000" w:themeColor="text1"/>
        </w:rPr>
        <w:t>промена</w:t>
      </w:r>
      <w:proofErr w:type="spellEnd"/>
      <w:r w:rsidRPr="001068D7">
        <w:rPr>
          <w:color w:val="000000" w:themeColor="text1"/>
        </w:rPr>
        <w:t xml:space="preserve"> </w:t>
      </w:r>
      <w:proofErr w:type="spellStart"/>
      <w:r w:rsidRPr="001068D7">
        <w:rPr>
          <w:color w:val="000000" w:themeColor="text1"/>
        </w:rPr>
        <w:t>података</w:t>
      </w:r>
      <w:proofErr w:type="spellEnd"/>
      <w:r w:rsidRPr="001068D7">
        <w:rPr>
          <w:color w:val="000000" w:themeColor="text1"/>
        </w:rPr>
        <w:t xml:space="preserve"> у </w:t>
      </w:r>
      <w:proofErr w:type="spellStart"/>
      <w:r w:rsidRPr="001068D7">
        <w:rPr>
          <w:color w:val="000000" w:themeColor="text1"/>
        </w:rPr>
        <w:t>евиденцији</w:t>
      </w:r>
      <w:proofErr w:type="spellEnd"/>
      <w:r w:rsidRPr="001068D7">
        <w:rPr>
          <w:color w:val="000000" w:themeColor="text1"/>
        </w:rPr>
        <w:t xml:space="preserve">, </w:t>
      </w:r>
      <w:proofErr w:type="spellStart"/>
      <w:r w:rsidRPr="001068D7">
        <w:rPr>
          <w:color w:val="000000" w:themeColor="text1"/>
        </w:rPr>
        <w:t>односно</w:t>
      </w:r>
      <w:proofErr w:type="spellEnd"/>
      <w:r w:rsidRPr="001068D7">
        <w:rPr>
          <w:color w:val="000000" w:themeColor="text1"/>
        </w:rPr>
        <w:t xml:space="preserve"> </w:t>
      </w:r>
      <w:proofErr w:type="spellStart"/>
      <w:r w:rsidRPr="001068D7">
        <w:rPr>
          <w:color w:val="000000" w:themeColor="text1"/>
        </w:rPr>
        <w:t>јавној</w:t>
      </w:r>
      <w:proofErr w:type="spellEnd"/>
      <w:r w:rsidRPr="001068D7">
        <w:rPr>
          <w:color w:val="000000" w:themeColor="text1"/>
        </w:rPr>
        <w:t xml:space="preserve"> </w:t>
      </w:r>
      <w:proofErr w:type="spellStart"/>
      <w:r w:rsidRPr="001068D7">
        <w:rPr>
          <w:color w:val="000000" w:themeColor="text1"/>
        </w:rPr>
        <w:t>исправи</w:t>
      </w:r>
      <w:proofErr w:type="spellEnd"/>
      <w:r w:rsidRPr="001068D7">
        <w:rPr>
          <w:color w:val="000000" w:themeColor="text1"/>
        </w:rPr>
        <w:t xml:space="preserve">; </w:t>
      </w:r>
    </w:p>
    <w:p w14:paraId="31530200" w14:textId="77777777" w:rsidR="00646044" w:rsidRPr="001068D7" w:rsidRDefault="00646044" w:rsidP="005D0469">
      <w:pPr>
        <w:ind w:firstLine="709"/>
        <w:jc w:val="both"/>
        <w:rPr>
          <w:color w:val="000000" w:themeColor="text1"/>
          <w:lang w:val="sr-Cyrl-CS"/>
        </w:rPr>
      </w:pPr>
      <w:r w:rsidRPr="001068D7">
        <w:rPr>
          <w:color w:val="000000" w:themeColor="text1"/>
        </w:rPr>
        <w:t>-</w:t>
      </w:r>
      <w:proofErr w:type="spellStart"/>
      <w:r w:rsidRPr="001068D7">
        <w:rPr>
          <w:color w:val="000000" w:themeColor="text1"/>
        </w:rPr>
        <w:t>неспровођење</w:t>
      </w:r>
      <w:proofErr w:type="spellEnd"/>
      <w:r w:rsidRPr="001068D7">
        <w:rPr>
          <w:color w:val="000000" w:themeColor="text1"/>
        </w:rPr>
        <w:t xml:space="preserve"> </w:t>
      </w:r>
      <w:proofErr w:type="spellStart"/>
      <w:r w:rsidRPr="001068D7">
        <w:rPr>
          <w:color w:val="000000" w:themeColor="text1"/>
        </w:rPr>
        <w:t>мера</w:t>
      </w:r>
      <w:proofErr w:type="spellEnd"/>
      <w:r w:rsidRPr="001068D7">
        <w:rPr>
          <w:color w:val="000000" w:themeColor="text1"/>
        </w:rPr>
        <w:t xml:space="preserve"> </w:t>
      </w:r>
      <w:proofErr w:type="spellStart"/>
      <w:r w:rsidRPr="001068D7">
        <w:rPr>
          <w:color w:val="000000" w:themeColor="text1"/>
        </w:rPr>
        <w:t>безбедности</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 xml:space="preserve"> и </w:t>
      </w:r>
      <w:proofErr w:type="spellStart"/>
      <w:r w:rsidRPr="001068D7">
        <w:rPr>
          <w:color w:val="000000" w:themeColor="text1"/>
        </w:rPr>
        <w:t>запослених</w:t>
      </w:r>
      <w:proofErr w:type="spellEnd"/>
      <w:r w:rsidRPr="001068D7">
        <w:rPr>
          <w:color w:val="000000" w:themeColor="text1"/>
        </w:rPr>
        <w:t>;</w:t>
      </w:r>
      <w:r w:rsidRPr="001068D7">
        <w:rPr>
          <w:color w:val="000000" w:themeColor="text1"/>
          <w:lang w:val="sr-Cyrl-CS"/>
        </w:rPr>
        <w:t xml:space="preserve"> </w:t>
      </w:r>
    </w:p>
    <w:p w14:paraId="58808766" w14:textId="77777777" w:rsidR="00646044" w:rsidRPr="001068D7" w:rsidRDefault="00646044" w:rsidP="005D0469">
      <w:pPr>
        <w:ind w:firstLine="709"/>
        <w:jc w:val="both"/>
        <w:rPr>
          <w:color w:val="000000" w:themeColor="text1"/>
          <w:lang w:val="sr-Cyrl-CS"/>
        </w:rPr>
      </w:pPr>
      <w:r w:rsidRPr="001068D7">
        <w:rPr>
          <w:color w:val="000000" w:themeColor="text1"/>
          <w:lang w:val="sr-Cyrl-CS"/>
        </w:rPr>
        <w:t>-</w:t>
      </w:r>
      <w:proofErr w:type="spellStart"/>
      <w:r w:rsidRPr="001068D7">
        <w:rPr>
          <w:color w:val="000000" w:themeColor="text1"/>
        </w:rPr>
        <w:t>уништење</w:t>
      </w:r>
      <w:proofErr w:type="spellEnd"/>
      <w:r w:rsidRPr="001068D7">
        <w:rPr>
          <w:color w:val="000000" w:themeColor="text1"/>
        </w:rPr>
        <w:t xml:space="preserve">, </w:t>
      </w:r>
      <w:proofErr w:type="spellStart"/>
      <w:r w:rsidRPr="001068D7">
        <w:rPr>
          <w:color w:val="000000" w:themeColor="text1"/>
        </w:rPr>
        <w:t>оштећење</w:t>
      </w:r>
      <w:proofErr w:type="spellEnd"/>
      <w:r w:rsidRPr="001068D7">
        <w:rPr>
          <w:color w:val="000000" w:themeColor="text1"/>
        </w:rPr>
        <w:t xml:space="preserve">, </w:t>
      </w:r>
      <w:proofErr w:type="spellStart"/>
      <w:r w:rsidRPr="001068D7">
        <w:rPr>
          <w:color w:val="000000" w:themeColor="text1"/>
        </w:rPr>
        <w:t>скривање</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изношење</w:t>
      </w:r>
      <w:proofErr w:type="spellEnd"/>
      <w:r w:rsidRPr="001068D7">
        <w:rPr>
          <w:color w:val="000000" w:themeColor="text1"/>
        </w:rPr>
        <w:t xml:space="preserve"> </w:t>
      </w:r>
      <w:proofErr w:type="spellStart"/>
      <w:r w:rsidRPr="001068D7">
        <w:rPr>
          <w:color w:val="000000" w:themeColor="text1"/>
        </w:rPr>
        <w:t>евиденције</w:t>
      </w:r>
      <w:proofErr w:type="spellEnd"/>
      <w:r w:rsidRPr="001068D7">
        <w:rPr>
          <w:color w:val="000000" w:themeColor="text1"/>
        </w:rPr>
        <w:t xml:space="preserve">, </w:t>
      </w:r>
      <w:proofErr w:type="spellStart"/>
      <w:r w:rsidRPr="001068D7">
        <w:rPr>
          <w:color w:val="000000" w:themeColor="text1"/>
        </w:rPr>
        <w:t>односно</w:t>
      </w:r>
      <w:proofErr w:type="spellEnd"/>
      <w:r w:rsidRPr="001068D7">
        <w:rPr>
          <w:color w:val="000000" w:themeColor="text1"/>
        </w:rPr>
        <w:t xml:space="preserve"> </w:t>
      </w:r>
      <w:proofErr w:type="spellStart"/>
      <w:r w:rsidRPr="001068D7">
        <w:rPr>
          <w:color w:val="000000" w:themeColor="text1"/>
        </w:rPr>
        <w:t>обрасца</w:t>
      </w:r>
      <w:proofErr w:type="spellEnd"/>
      <w:r w:rsidRPr="001068D7">
        <w:rPr>
          <w:color w:val="000000" w:themeColor="text1"/>
        </w:rPr>
        <w:t xml:space="preserve"> </w:t>
      </w:r>
      <w:proofErr w:type="spellStart"/>
      <w:r w:rsidRPr="001068D7">
        <w:rPr>
          <w:color w:val="000000" w:themeColor="text1"/>
        </w:rPr>
        <w:t>јавне</w:t>
      </w:r>
      <w:proofErr w:type="spellEnd"/>
      <w:r w:rsidRPr="001068D7">
        <w:rPr>
          <w:color w:val="000000" w:themeColor="text1"/>
        </w:rPr>
        <w:t xml:space="preserve"> </w:t>
      </w:r>
      <w:proofErr w:type="spellStart"/>
      <w:r w:rsidRPr="001068D7">
        <w:rPr>
          <w:color w:val="000000" w:themeColor="text1"/>
        </w:rPr>
        <w:t>исправе</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јавне</w:t>
      </w:r>
      <w:proofErr w:type="spellEnd"/>
      <w:r w:rsidRPr="001068D7">
        <w:rPr>
          <w:color w:val="000000" w:themeColor="text1"/>
        </w:rPr>
        <w:t xml:space="preserve"> </w:t>
      </w:r>
      <w:proofErr w:type="spellStart"/>
      <w:r w:rsidRPr="001068D7">
        <w:rPr>
          <w:color w:val="000000" w:themeColor="text1"/>
        </w:rPr>
        <w:t>исправе</w:t>
      </w:r>
      <w:proofErr w:type="spellEnd"/>
      <w:r w:rsidRPr="001068D7">
        <w:rPr>
          <w:color w:val="000000" w:themeColor="text1"/>
        </w:rPr>
        <w:t>;</w:t>
      </w:r>
      <w:r w:rsidRPr="001068D7">
        <w:rPr>
          <w:color w:val="000000" w:themeColor="text1"/>
          <w:lang w:val="sr-Cyrl-CS"/>
        </w:rPr>
        <w:t xml:space="preserve"> </w:t>
      </w:r>
    </w:p>
    <w:p w14:paraId="55D7463F" w14:textId="77777777" w:rsidR="00646044" w:rsidRPr="001068D7" w:rsidRDefault="00646044" w:rsidP="005D0469">
      <w:pPr>
        <w:ind w:firstLine="709"/>
        <w:jc w:val="both"/>
        <w:rPr>
          <w:color w:val="000000" w:themeColor="text1"/>
        </w:rPr>
      </w:pPr>
      <w:r w:rsidRPr="001068D7">
        <w:rPr>
          <w:color w:val="000000" w:themeColor="text1"/>
          <w:lang w:val="sr-Cyrl-CS"/>
        </w:rPr>
        <w:t>-</w:t>
      </w:r>
      <w:proofErr w:type="spellStart"/>
      <w:r w:rsidRPr="001068D7">
        <w:rPr>
          <w:color w:val="000000" w:themeColor="text1"/>
        </w:rPr>
        <w:t>одбијање</w:t>
      </w:r>
      <w:proofErr w:type="spellEnd"/>
      <w:r w:rsidRPr="001068D7">
        <w:rPr>
          <w:color w:val="000000" w:themeColor="text1"/>
        </w:rPr>
        <w:t xml:space="preserve"> </w:t>
      </w:r>
      <w:proofErr w:type="spellStart"/>
      <w:r w:rsidRPr="001068D7">
        <w:rPr>
          <w:color w:val="000000" w:themeColor="text1"/>
        </w:rPr>
        <w:t>давања</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увид</w:t>
      </w:r>
      <w:proofErr w:type="spellEnd"/>
      <w:r w:rsidRPr="001068D7">
        <w:rPr>
          <w:color w:val="000000" w:themeColor="text1"/>
        </w:rPr>
        <w:t xml:space="preserve"> </w:t>
      </w:r>
      <w:proofErr w:type="spellStart"/>
      <w:r w:rsidRPr="001068D7">
        <w:rPr>
          <w:color w:val="000000" w:themeColor="text1"/>
        </w:rPr>
        <w:t>резултата</w:t>
      </w:r>
      <w:proofErr w:type="spellEnd"/>
      <w:r w:rsidRPr="001068D7">
        <w:rPr>
          <w:color w:val="000000" w:themeColor="text1"/>
        </w:rPr>
        <w:t xml:space="preserve"> </w:t>
      </w:r>
      <w:proofErr w:type="spellStart"/>
      <w:r w:rsidRPr="001068D7">
        <w:rPr>
          <w:color w:val="000000" w:themeColor="text1"/>
        </w:rPr>
        <w:t>писмене</w:t>
      </w:r>
      <w:proofErr w:type="spellEnd"/>
      <w:r w:rsidRPr="001068D7">
        <w:rPr>
          <w:color w:val="000000" w:themeColor="text1"/>
        </w:rPr>
        <w:t xml:space="preserve"> </w:t>
      </w:r>
      <w:proofErr w:type="spellStart"/>
      <w:r w:rsidRPr="001068D7">
        <w:rPr>
          <w:color w:val="000000" w:themeColor="text1"/>
        </w:rPr>
        <w:t>провере</w:t>
      </w:r>
      <w:proofErr w:type="spellEnd"/>
      <w:r w:rsidRPr="001068D7">
        <w:rPr>
          <w:color w:val="000000" w:themeColor="text1"/>
        </w:rPr>
        <w:t xml:space="preserve"> </w:t>
      </w:r>
      <w:proofErr w:type="spellStart"/>
      <w:r w:rsidRPr="001068D7">
        <w:rPr>
          <w:color w:val="000000" w:themeColor="text1"/>
        </w:rPr>
        <w:t>знања</w:t>
      </w:r>
      <w:proofErr w:type="spellEnd"/>
      <w:r w:rsidRPr="001068D7">
        <w:rPr>
          <w:color w:val="000000" w:themeColor="text1"/>
        </w:rPr>
        <w:t xml:space="preserve"> </w:t>
      </w:r>
      <w:proofErr w:type="spellStart"/>
      <w:r w:rsidRPr="001068D7">
        <w:rPr>
          <w:color w:val="000000" w:themeColor="text1"/>
        </w:rPr>
        <w:t>ученицима</w:t>
      </w:r>
      <w:proofErr w:type="spellEnd"/>
      <w:r w:rsidRPr="001068D7">
        <w:rPr>
          <w:color w:val="000000" w:themeColor="text1"/>
        </w:rPr>
        <w:t xml:space="preserve">, </w:t>
      </w:r>
      <w:proofErr w:type="spellStart"/>
      <w:r w:rsidRPr="001068D7">
        <w:rPr>
          <w:color w:val="000000" w:themeColor="text1"/>
        </w:rPr>
        <w:t>родитељима</w:t>
      </w:r>
      <w:proofErr w:type="spellEnd"/>
      <w:r w:rsidRPr="001068D7">
        <w:rPr>
          <w:color w:val="000000" w:themeColor="text1"/>
        </w:rPr>
        <w:t xml:space="preserve">, </w:t>
      </w:r>
      <w:proofErr w:type="spellStart"/>
      <w:r w:rsidRPr="001068D7">
        <w:rPr>
          <w:color w:val="000000" w:themeColor="text1"/>
        </w:rPr>
        <w:t>односно</w:t>
      </w:r>
      <w:proofErr w:type="spellEnd"/>
      <w:r w:rsidRPr="001068D7">
        <w:rPr>
          <w:color w:val="000000" w:themeColor="text1"/>
        </w:rPr>
        <w:t xml:space="preserve"> </w:t>
      </w:r>
      <w:proofErr w:type="spellStart"/>
      <w:r w:rsidRPr="001068D7">
        <w:rPr>
          <w:color w:val="000000" w:themeColor="text1"/>
        </w:rPr>
        <w:t>другим</w:t>
      </w:r>
      <w:proofErr w:type="spellEnd"/>
      <w:r w:rsidRPr="001068D7">
        <w:rPr>
          <w:color w:val="000000" w:themeColor="text1"/>
        </w:rPr>
        <w:t xml:space="preserve"> </w:t>
      </w:r>
      <w:proofErr w:type="spellStart"/>
      <w:r w:rsidRPr="001068D7">
        <w:rPr>
          <w:color w:val="000000" w:themeColor="text1"/>
        </w:rPr>
        <w:t>законским</w:t>
      </w:r>
      <w:proofErr w:type="spellEnd"/>
      <w:r w:rsidRPr="001068D7">
        <w:rPr>
          <w:color w:val="000000" w:themeColor="text1"/>
        </w:rPr>
        <w:t xml:space="preserve"> </w:t>
      </w:r>
      <w:proofErr w:type="spellStart"/>
      <w:r w:rsidRPr="001068D7">
        <w:rPr>
          <w:color w:val="000000" w:themeColor="text1"/>
        </w:rPr>
        <w:t>заступницима</w:t>
      </w:r>
      <w:proofErr w:type="spellEnd"/>
      <w:r w:rsidRPr="001068D7">
        <w:rPr>
          <w:color w:val="000000" w:themeColor="text1"/>
        </w:rPr>
        <w:t>;</w:t>
      </w:r>
    </w:p>
    <w:p w14:paraId="3EAEB1D5" w14:textId="77777777" w:rsidR="00646044" w:rsidRPr="001068D7" w:rsidRDefault="00646044" w:rsidP="005D0469">
      <w:pPr>
        <w:ind w:firstLine="709"/>
        <w:jc w:val="both"/>
        <w:rPr>
          <w:color w:val="000000" w:themeColor="text1"/>
        </w:rPr>
      </w:pPr>
      <w:r w:rsidRPr="001068D7">
        <w:rPr>
          <w:color w:val="000000" w:themeColor="text1"/>
        </w:rPr>
        <w:t>-</w:t>
      </w:r>
      <w:r w:rsidRPr="001068D7">
        <w:rPr>
          <w:color w:val="000000" w:themeColor="text1"/>
          <w:lang w:val="sr-Cyrl-CS"/>
        </w:rPr>
        <w:t xml:space="preserve"> </w:t>
      </w:r>
      <w:proofErr w:type="spellStart"/>
      <w:r w:rsidRPr="001068D7">
        <w:rPr>
          <w:color w:val="000000" w:themeColor="text1"/>
        </w:rPr>
        <w:t>одбијање</w:t>
      </w:r>
      <w:proofErr w:type="spellEnd"/>
      <w:r w:rsidRPr="001068D7">
        <w:rPr>
          <w:color w:val="000000" w:themeColor="text1"/>
        </w:rPr>
        <w:t xml:space="preserve"> </w:t>
      </w:r>
      <w:proofErr w:type="spellStart"/>
      <w:r w:rsidRPr="001068D7">
        <w:rPr>
          <w:color w:val="000000" w:themeColor="text1"/>
        </w:rPr>
        <w:t>пријема</w:t>
      </w:r>
      <w:proofErr w:type="spellEnd"/>
      <w:r w:rsidRPr="001068D7">
        <w:rPr>
          <w:color w:val="000000" w:themeColor="text1"/>
        </w:rPr>
        <w:t xml:space="preserve"> и </w:t>
      </w:r>
      <w:proofErr w:type="spellStart"/>
      <w:r w:rsidRPr="001068D7">
        <w:rPr>
          <w:color w:val="000000" w:themeColor="text1"/>
        </w:rPr>
        <w:t>давања</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увид</w:t>
      </w:r>
      <w:proofErr w:type="spellEnd"/>
      <w:r w:rsidRPr="001068D7">
        <w:rPr>
          <w:color w:val="000000" w:themeColor="text1"/>
        </w:rPr>
        <w:t xml:space="preserve"> </w:t>
      </w:r>
      <w:proofErr w:type="spellStart"/>
      <w:r w:rsidRPr="001068D7">
        <w:rPr>
          <w:color w:val="000000" w:themeColor="text1"/>
        </w:rPr>
        <w:t>евиденције</w:t>
      </w:r>
      <w:proofErr w:type="spellEnd"/>
      <w:r w:rsidRPr="001068D7">
        <w:rPr>
          <w:color w:val="000000" w:themeColor="text1"/>
        </w:rPr>
        <w:t xml:space="preserve"> </w:t>
      </w:r>
      <w:proofErr w:type="spellStart"/>
      <w:r w:rsidRPr="001068D7">
        <w:rPr>
          <w:color w:val="000000" w:themeColor="text1"/>
        </w:rPr>
        <w:t>лицу</w:t>
      </w:r>
      <w:proofErr w:type="spellEnd"/>
      <w:r w:rsidRPr="001068D7">
        <w:rPr>
          <w:color w:val="000000" w:themeColor="text1"/>
        </w:rPr>
        <w:t xml:space="preserve"> </w:t>
      </w:r>
      <w:proofErr w:type="spellStart"/>
      <w:r w:rsidRPr="001068D7">
        <w:rPr>
          <w:color w:val="000000" w:themeColor="text1"/>
        </w:rPr>
        <w:t>које</w:t>
      </w:r>
      <w:proofErr w:type="spellEnd"/>
      <w:r w:rsidRPr="001068D7">
        <w:rPr>
          <w:color w:val="000000" w:themeColor="text1"/>
        </w:rPr>
        <w:t xml:space="preserve"> </w:t>
      </w:r>
      <w:proofErr w:type="spellStart"/>
      <w:r w:rsidRPr="001068D7">
        <w:rPr>
          <w:color w:val="000000" w:themeColor="text1"/>
        </w:rPr>
        <w:t>врши</w:t>
      </w:r>
      <w:proofErr w:type="spellEnd"/>
      <w:r w:rsidRPr="001068D7">
        <w:rPr>
          <w:color w:val="000000" w:themeColor="text1"/>
        </w:rPr>
        <w:t xml:space="preserve"> </w:t>
      </w:r>
      <w:proofErr w:type="spellStart"/>
      <w:r w:rsidRPr="001068D7">
        <w:rPr>
          <w:color w:val="000000" w:themeColor="text1"/>
        </w:rPr>
        <w:t>надзор</w:t>
      </w:r>
      <w:proofErr w:type="spellEnd"/>
      <w:r w:rsidRPr="001068D7">
        <w:rPr>
          <w:color w:val="000000" w:themeColor="text1"/>
        </w:rPr>
        <w:t xml:space="preserve"> </w:t>
      </w:r>
      <w:proofErr w:type="spellStart"/>
      <w:r w:rsidRPr="001068D7">
        <w:rPr>
          <w:color w:val="000000" w:themeColor="text1"/>
        </w:rPr>
        <w:t>над</w:t>
      </w:r>
      <w:proofErr w:type="spellEnd"/>
      <w:r w:rsidRPr="001068D7">
        <w:rPr>
          <w:color w:val="000000" w:themeColor="text1"/>
        </w:rPr>
        <w:t xml:space="preserve"> </w:t>
      </w:r>
      <w:proofErr w:type="spellStart"/>
      <w:r w:rsidRPr="001068D7">
        <w:rPr>
          <w:color w:val="000000" w:themeColor="text1"/>
        </w:rPr>
        <w:t>радом</w:t>
      </w:r>
      <w:proofErr w:type="spellEnd"/>
      <w:r w:rsidRPr="001068D7">
        <w:rPr>
          <w:color w:val="000000" w:themeColor="text1"/>
        </w:rPr>
        <w:t xml:space="preserve"> </w:t>
      </w:r>
      <w:r w:rsidRPr="001068D7">
        <w:rPr>
          <w:color w:val="000000" w:themeColor="text1"/>
          <w:lang w:val="sr-Cyrl-CS"/>
        </w:rPr>
        <w:t>Школе</w:t>
      </w:r>
      <w:r w:rsidRPr="001068D7">
        <w:rPr>
          <w:color w:val="000000" w:themeColor="text1"/>
        </w:rPr>
        <w:t xml:space="preserve">, </w:t>
      </w:r>
      <w:proofErr w:type="spellStart"/>
      <w:r w:rsidRPr="001068D7">
        <w:rPr>
          <w:color w:val="000000" w:themeColor="text1"/>
        </w:rPr>
        <w:t>родитељу</w:t>
      </w:r>
      <w:proofErr w:type="spellEnd"/>
      <w:r w:rsidRPr="001068D7">
        <w:rPr>
          <w:color w:val="000000" w:themeColor="text1"/>
        </w:rPr>
        <w:t xml:space="preserve">, </w:t>
      </w:r>
      <w:proofErr w:type="spellStart"/>
      <w:r w:rsidRPr="001068D7">
        <w:rPr>
          <w:color w:val="000000" w:themeColor="text1"/>
        </w:rPr>
        <w:t>односно</w:t>
      </w:r>
      <w:proofErr w:type="spellEnd"/>
      <w:r w:rsidRPr="001068D7">
        <w:rPr>
          <w:color w:val="000000" w:themeColor="text1"/>
        </w:rPr>
        <w:t xml:space="preserve"> </w:t>
      </w:r>
      <w:proofErr w:type="spellStart"/>
      <w:r w:rsidRPr="001068D7">
        <w:rPr>
          <w:color w:val="000000" w:themeColor="text1"/>
        </w:rPr>
        <w:t>другом</w:t>
      </w:r>
      <w:proofErr w:type="spellEnd"/>
      <w:r w:rsidRPr="001068D7">
        <w:rPr>
          <w:color w:val="000000" w:themeColor="text1"/>
        </w:rPr>
        <w:t xml:space="preserve"> </w:t>
      </w:r>
      <w:proofErr w:type="spellStart"/>
      <w:r w:rsidRPr="001068D7">
        <w:rPr>
          <w:color w:val="000000" w:themeColor="text1"/>
        </w:rPr>
        <w:t>законском</w:t>
      </w:r>
      <w:proofErr w:type="spellEnd"/>
      <w:r w:rsidRPr="001068D7">
        <w:rPr>
          <w:color w:val="000000" w:themeColor="text1"/>
        </w:rPr>
        <w:t xml:space="preserve"> </w:t>
      </w:r>
      <w:proofErr w:type="spellStart"/>
      <w:r w:rsidRPr="001068D7">
        <w:rPr>
          <w:color w:val="000000" w:themeColor="text1"/>
        </w:rPr>
        <w:t>заступнику</w:t>
      </w:r>
      <w:proofErr w:type="spellEnd"/>
      <w:r w:rsidRPr="001068D7">
        <w:rPr>
          <w:color w:val="000000" w:themeColor="text1"/>
        </w:rPr>
        <w:t xml:space="preserve">; </w:t>
      </w:r>
    </w:p>
    <w:p w14:paraId="4EE91524" w14:textId="77777777" w:rsidR="00646044" w:rsidRPr="001068D7" w:rsidRDefault="00646044" w:rsidP="005D0469">
      <w:pPr>
        <w:ind w:firstLine="709"/>
        <w:jc w:val="both"/>
        <w:rPr>
          <w:color w:val="000000" w:themeColor="text1"/>
          <w:lang w:val="sr-Cyrl-CS"/>
        </w:rPr>
      </w:pPr>
      <w:r w:rsidRPr="001068D7">
        <w:rPr>
          <w:color w:val="000000" w:themeColor="text1"/>
        </w:rPr>
        <w:t xml:space="preserve">- </w:t>
      </w:r>
      <w:proofErr w:type="spellStart"/>
      <w:r w:rsidRPr="001068D7">
        <w:rPr>
          <w:color w:val="000000" w:themeColor="text1"/>
        </w:rPr>
        <w:t>неовлашћено</w:t>
      </w:r>
      <w:proofErr w:type="spellEnd"/>
      <w:r w:rsidRPr="001068D7">
        <w:rPr>
          <w:color w:val="000000" w:themeColor="text1"/>
        </w:rPr>
        <w:t xml:space="preserve"> </w:t>
      </w:r>
      <w:proofErr w:type="spellStart"/>
      <w:r w:rsidRPr="001068D7">
        <w:rPr>
          <w:color w:val="000000" w:themeColor="text1"/>
        </w:rPr>
        <w:t>присвајање</w:t>
      </w:r>
      <w:proofErr w:type="spellEnd"/>
      <w:r w:rsidRPr="001068D7">
        <w:rPr>
          <w:color w:val="000000" w:themeColor="text1"/>
        </w:rPr>
        <w:t xml:space="preserve">, </w:t>
      </w:r>
      <w:proofErr w:type="spellStart"/>
      <w:r w:rsidRPr="001068D7">
        <w:rPr>
          <w:color w:val="000000" w:themeColor="text1"/>
        </w:rPr>
        <w:t>коришћење</w:t>
      </w:r>
      <w:proofErr w:type="spellEnd"/>
      <w:r w:rsidRPr="001068D7">
        <w:rPr>
          <w:color w:val="000000" w:themeColor="text1"/>
        </w:rPr>
        <w:t xml:space="preserve"> и </w:t>
      </w:r>
      <w:proofErr w:type="spellStart"/>
      <w:r w:rsidRPr="001068D7">
        <w:rPr>
          <w:color w:val="000000" w:themeColor="text1"/>
        </w:rPr>
        <w:t>приказивање</w:t>
      </w:r>
      <w:proofErr w:type="spellEnd"/>
      <w:r w:rsidRPr="001068D7">
        <w:rPr>
          <w:color w:val="000000" w:themeColor="text1"/>
        </w:rPr>
        <w:t xml:space="preserve"> </w:t>
      </w:r>
      <w:proofErr w:type="spellStart"/>
      <w:r w:rsidRPr="001068D7">
        <w:rPr>
          <w:color w:val="000000" w:themeColor="text1"/>
        </w:rPr>
        <w:t>туђих</w:t>
      </w:r>
      <w:proofErr w:type="spellEnd"/>
      <w:r w:rsidRPr="001068D7">
        <w:rPr>
          <w:color w:val="000000" w:themeColor="text1"/>
        </w:rPr>
        <w:t xml:space="preserve"> </w:t>
      </w:r>
      <w:proofErr w:type="spellStart"/>
      <w:r w:rsidRPr="001068D7">
        <w:rPr>
          <w:color w:val="000000" w:themeColor="text1"/>
        </w:rPr>
        <w:t>података</w:t>
      </w:r>
      <w:proofErr w:type="spellEnd"/>
      <w:r w:rsidRPr="001068D7">
        <w:rPr>
          <w:color w:val="000000" w:themeColor="text1"/>
        </w:rPr>
        <w:t>;</w:t>
      </w:r>
      <w:r w:rsidRPr="001068D7">
        <w:rPr>
          <w:color w:val="000000" w:themeColor="text1"/>
          <w:lang w:val="sr-Cyrl-CS"/>
        </w:rPr>
        <w:t xml:space="preserve"> </w:t>
      </w:r>
    </w:p>
    <w:p w14:paraId="5EDCDAF8" w14:textId="77777777" w:rsidR="00646044" w:rsidRPr="001068D7" w:rsidRDefault="00646044" w:rsidP="005D0469">
      <w:pPr>
        <w:ind w:firstLine="709"/>
        <w:jc w:val="both"/>
        <w:rPr>
          <w:color w:val="000000" w:themeColor="text1"/>
          <w:lang w:val="sr-Cyrl-CS"/>
        </w:rPr>
      </w:pPr>
      <w:r w:rsidRPr="001068D7">
        <w:rPr>
          <w:color w:val="000000" w:themeColor="text1"/>
        </w:rPr>
        <w:t xml:space="preserve">- </w:t>
      </w:r>
      <w:proofErr w:type="spellStart"/>
      <w:r w:rsidRPr="001068D7">
        <w:rPr>
          <w:color w:val="000000" w:themeColor="text1"/>
        </w:rPr>
        <w:t>незаконит</w:t>
      </w:r>
      <w:proofErr w:type="spellEnd"/>
      <w:r w:rsidRPr="001068D7">
        <w:rPr>
          <w:color w:val="000000" w:themeColor="text1"/>
        </w:rPr>
        <w:t xml:space="preserve"> </w:t>
      </w:r>
      <w:proofErr w:type="spellStart"/>
      <w:r w:rsidRPr="001068D7">
        <w:rPr>
          <w:color w:val="000000" w:themeColor="text1"/>
        </w:rPr>
        <w:t>рад</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пропуштање</w:t>
      </w:r>
      <w:proofErr w:type="spellEnd"/>
      <w:r w:rsidRPr="001068D7">
        <w:rPr>
          <w:color w:val="000000" w:themeColor="text1"/>
        </w:rPr>
        <w:t xml:space="preserve"> </w:t>
      </w:r>
      <w:proofErr w:type="spellStart"/>
      <w:r w:rsidRPr="001068D7">
        <w:rPr>
          <w:color w:val="000000" w:themeColor="text1"/>
        </w:rPr>
        <w:t>радњи</w:t>
      </w:r>
      <w:proofErr w:type="spellEnd"/>
      <w:r w:rsidRPr="001068D7">
        <w:rPr>
          <w:color w:val="000000" w:themeColor="text1"/>
        </w:rPr>
        <w:t xml:space="preserve"> </w:t>
      </w:r>
      <w:proofErr w:type="spellStart"/>
      <w:r w:rsidRPr="001068D7">
        <w:rPr>
          <w:color w:val="000000" w:themeColor="text1"/>
        </w:rPr>
        <w:t>чиме</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спречава</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онемогућава</w:t>
      </w:r>
      <w:proofErr w:type="spellEnd"/>
      <w:r w:rsidRPr="001068D7">
        <w:rPr>
          <w:color w:val="000000" w:themeColor="text1"/>
        </w:rPr>
        <w:t xml:space="preserve"> </w:t>
      </w:r>
      <w:proofErr w:type="spellStart"/>
      <w:r w:rsidRPr="001068D7">
        <w:rPr>
          <w:color w:val="000000" w:themeColor="text1"/>
        </w:rPr>
        <w:t>остваривање</w:t>
      </w:r>
      <w:proofErr w:type="spellEnd"/>
      <w:r w:rsidRPr="001068D7">
        <w:rPr>
          <w:color w:val="000000" w:themeColor="text1"/>
        </w:rPr>
        <w:t xml:space="preserve"> </w:t>
      </w:r>
      <w:proofErr w:type="spellStart"/>
      <w:r w:rsidRPr="001068D7">
        <w:rPr>
          <w:color w:val="000000" w:themeColor="text1"/>
        </w:rPr>
        <w:t>права</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другог</w:t>
      </w:r>
      <w:proofErr w:type="spellEnd"/>
      <w:r w:rsidRPr="001068D7">
        <w:rPr>
          <w:color w:val="000000" w:themeColor="text1"/>
        </w:rPr>
        <w:t xml:space="preserve"> </w:t>
      </w:r>
      <w:proofErr w:type="spellStart"/>
      <w:r w:rsidRPr="001068D7">
        <w:rPr>
          <w:color w:val="000000" w:themeColor="text1"/>
        </w:rPr>
        <w:t>запосленог</w:t>
      </w:r>
      <w:proofErr w:type="spellEnd"/>
      <w:r w:rsidRPr="001068D7">
        <w:rPr>
          <w:color w:val="000000" w:themeColor="text1"/>
        </w:rPr>
        <w:t>;</w:t>
      </w:r>
      <w:r w:rsidRPr="001068D7">
        <w:rPr>
          <w:color w:val="000000" w:themeColor="text1"/>
          <w:lang w:val="sr-Cyrl-CS"/>
        </w:rPr>
        <w:t xml:space="preserve"> </w:t>
      </w:r>
    </w:p>
    <w:p w14:paraId="59C95494" w14:textId="77777777" w:rsidR="00646044" w:rsidRPr="001068D7" w:rsidRDefault="00646044" w:rsidP="005D0469">
      <w:pPr>
        <w:ind w:firstLine="709"/>
        <w:jc w:val="both"/>
        <w:rPr>
          <w:color w:val="000000" w:themeColor="text1"/>
          <w:lang w:val="sr-Cyrl-CS"/>
        </w:rPr>
      </w:pPr>
      <w:r w:rsidRPr="001068D7">
        <w:rPr>
          <w:color w:val="000000" w:themeColor="text1"/>
          <w:lang w:val="sr-Cyrl-CS"/>
        </w:rPr>
        <w:t xml:space="preserve">- </w:t>
      </w:r>
      <w:proofErr w:type="spellStart"/>
      <w:r w:rsidRPr="001068D7">
        <w:rPr>
          <w:color w:val="000000" w:themeColor="text1"/>
        </w:rPr>
        <w:t>неизвршавање</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несавесно</w:t>
      </w:r>
      <w:proofErr w:type="spellEnd"/>
      <w:r w:rsidRPr="001068D7">
        <w:rPr>
          <w:color w:val="000000" w:themeColor="text1"/>
        </w:rPr>
        <w:t xml:space="preserve">, </w:t>
      </w:r>
      <w:proofErr w:type="spellStart"/>
      <w:r w:rsidRPr="001068D7">
        <w:rPr>
          <w:color w:val="000000" w:themeColor="text1"/>
        </w:rPr>
        <w:t>неблаговремено</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немарно</w:t>
      </w:r>
      <w:proofErr w:type="spellEnd"/>
      <w:r w:rsidRPr="001068D7">
        <w:rPr>
          <w:color w:val="000000" w:themeColor="text1"/>
        </w:rPr>
        <w:t xml:space="preserve"> </w:t>
      </w:r>
      <w:proofErr w:type="spellStart"/>
      <w:r w:rsidRPr="001068D7">
        <w:rPr>
          <w:color w:val="000000" w:themeColor="text1"/>
        </w:rPr>
        <w:t>извршавање</w:t>
      </w:r>
      <w:proofErr w:type="spellEnd"/>
      <w:r w:rsidRPr="001068D7">
        <w:rPr>
          <w:color w:val="000000" w:themeColor="text1"/>
        </w:rPr>
        <w:t xml:space="preserve"> </w:t>
      </w:r>
      <w:proofErr w:type="spellStart"/>
      <w:r w:rsidRPr="001068D7">
        <w:rPr>
          <w:color w:val="000000" w:themeColor="text1"/>
        </w:rPr>
        <w:t>послова</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налога</w:t>
      </w:r>
      <w:proofErr w:type="spellEnd"/>
      <w:r w:rsidRPr="001068D7">
        <w:rPr>
          <w:color w:val="000000" w:themeColor="text1"/>
        </w:rPr>
        <w:t xml:space="preserve"> </w:t>
      </w:r>
      <w:proofErr w:type="spellStart"/>
      <w:r w:rsidRPr="001068D7">
        <w:rPr>
          <w:color w:val="000000" w:themeColor="text1"/>
        </w:rPr>
        <w:t>директора</w:t>
      </w:r>
      <w:proofErr w:type="spellEnd"/>
      <w:r w:rsidRPr="001068D7">
        <w:rPr>
          <w:color w:val="000000" w:themeColor="text1"/>
        </w:rPr>
        <w:t xml:space="preserve"> у </w:t>
      </w:r>
      <w:proofErr w:type="spellStart"/>
      <w:r w:rsidRPr="001068D7">
        <w:rPr>
          <w:color w:val="000000" w:themeColor="text1"/>
        </w:rPr>
        <w:t>току</w:t>
      </w:r>
      <w:proofErr w:type="spellEnd"/>
      <w:r w:rsidRPr="001068D7">
        <w:rPr>
          <w:color w:val="000000" w:themeColor="text1"/>
        </w:rPr>
        <w:t xml:space="preserve"> </w:t>
      </w:r>
      <w:proofErr w:type="spellStart"/>
      <w:r w:rsidRPr="001068D7">
        <w:rPr>
          <w:color w:val="000000" w:themeColor="text1"/>
        </w:rPr>
        <w:t>рада</w:t>
      </w:r>
      <w:proofErr w:type="spellEnd"/>
      <w:r w:rsidRPr="001068D7">
        <w:rPr>
          <w:color w:val="000000" w:themeColor="text1"/>
        </w:rPr>
        <w:t>;</w:t>
      </w:r>
      <w:r w:rsidRPr="001068D7">
        <w:rPr>
          <w:color w:val="000000" w:themeColor="text1"/>
          <w:lang w:val="sr-Cyrl-CS"/>
        </w:rPr>
        <w:t xml:space="preserve"> </w:t>
      </w:r>
    </w:p>
    <w:p w14:paraId="1BBE8E9B" w14:textId="77777777" w:rsidR="00646044" w:rsidRPr="001068D7" w:rsidRDefault="00646044" w:rsidP="005D0469">
      <w:pPr>
        <w:ind w:firstLine="709"/>
        <w:jc w:val="both"/>
        <w:rPr>
          <w:color w:val="000000" w:themeColor="text1"/>
        </w:rPr>
      </w:pPr>
      <w:r w:rsidRPr="001068D7">
        <w:rPr>
          <w:color w:val="000000" w:themeColor="text1"/>
          <w:lang w:val="sr-Cyrl-CS"/>
        </w:rPr>
        <w:t xml:space="preserve">- </w:t>
      </w:r>
      <w:proofErr w:type="spellStart"/>
      <w:r w:rsidRPr="001068D7">
        <w:rPr>
          <w:color w:val="000000" w:themeColor="text1"/>
        </w:rPr>
        <w:t>злоупотреба</w:t>
      </w:r>
      <w:proofErr w:type="spellEnd"/>
      <w:r w:rsidRPr="001068D7">
        <w:rPr>
          <w:color w:val="000000" w:themeColor="text1"/>
        </w:rPr>
        <w:t xml:space="preserve"> </w:t>
      </w:r>
      <w:proofErr w:type="spellStart"/>
      <w:r w:rsidRPr="001068D7">
        <w:rPr>
          <w:color w:val="000000" w:themeColor="text1"/>
        </w:rPr>
        <w:t>права</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радног</w:t>
      </w:r>
      <w:proofErr w:type="spellEnd"/>
      <w:r w:rsidRPr="001068D7">
        <w:rPr>
          <w:color w:val="000000" w:themeColor="text1"/>
        </w:rPr>
        <w:t xml:space="preserve"> </w:t>
      </w:r>
      <w:proofErr w:type="spellStart"/>
      <w:r w:rsidRPr="001068D7">
        <w:rPr>
          <w:color w:val="000000" w:themeColor="text1"/>
        </w:rPr>
        <w:t>односа</w:t>
      </w:r>
      <w:proofErr w:type="spellEnd"/>
      <w:r w:rsidRPr="001068D7">
        <w:rPr>
          <w:color w:val="000000" w:themeColor="text1"/>
        </w:rPr>
        <w:t>;</w:t>
      </w:r>
    </w:p>
    <w:p w14:paraId="787185CE" w14:textId="77777777" w:rsidR="00646044" w:rsidRPr="001068D7" w:rsidRDefault="00646044" w:rsidP="005D0469">
      <w:pPr>
        <w:ind w:firstLine="709"/>
        <w:jc w:val="both"/>
        <w:rPr>
          <w:color w:val="000000" w:themeColor="text1"/>
        </w:rPr>
      </w:pPr>
      <w:r w:rsidRPr="001068D7">
        <w:rPr>
          <w:color w:val="000000" w:themeColor="text1"/>
        </w:rPr>
        <w:t>-</w:t>
      </w:r>
      <w:r w:rsidRPr="001068D7">
        <w:rPr>
          <w:color w:val="000000" w:themeColor="text1"/>
          <w:lang w:val="sr-Cyrl-CS"/>
        </w:rPr>
        <w:t xml:space="preserve"> </w:t>
      </w:r>
      <w:proofErr w:type="spellStart"/>
      <w:r w:rsidRPr="001068D7">
        <w:rPr>
          <w:color w:val="000000" w:themeColor="text1"/>
        </w:rPr>
        <w:t>незаконито</w:t>
      </w:r>
      <w:proofErr w:type="spellEnd"/>
      <w:r w:rsidRPr="001068D7">
        <w:rPr>
          <w:color w:val="000000" w:themeColor="text1"/>
        </w:rPr>
        <w:t xml:space="preserve"> </w:t>
      </w:r>
      <w:proofErr w:type="spellStart"/>
      <w:r w:rsidRPr="001068D7">
        <w:rPr>
          <w:color w:val="000000" w:themeColor="text1"/>
        </w:rPr>
        <w:t>располагање</w:t>
      </w:r>
      <w:proofErr w:type="spellEnd"/>
      <w:r w:rsidRPr="001068D7">
        <w:rPr>
          <w:color w:val="000000" w:themeColor="text1"/>
        </w:rPr>
        <w:t xml:space="preserve"> </w:t>
      </w:r>
      <w:proofErr w:type="spellStart"/>
      <w:r w:rsidRPr="001068D7">
        <w:rPr>
          <w:color w:val="000000" w:themeColor="text1"/>
        </w:rPr>
        <w:t>средствима</w:t>
      </w:r>
      <w:proofErr w:type="spellEnd"/>
      <w:r w:rsidRPr="001068D7">
        <w:rPr>
          <w:color w:val="000000" w:themeColor="text1"/>
        </w:rPr>
        <w:t xml:space="preserve">, </w:t>
      </w:r>
      <w:proofErr w:type="spellStart"/>
      <w:r w:rsidRPr="001068D7">
        <w:rPr>
          <w:color w:val="000000" w:themeColor="text1"/>
        </w:rPr>
        <w:t>школским</w:t>
      </w:r>
      <w:proofErr w:type="spellEnd"/>
      <w:r w:rsidRPr="001068D7">
        <w:rPr>
          <w:color w:val="000000" w:themeColor="text1"/>
        </w:rPr>
        <w:t xml:space="preserve"> </w:t>
      </w:r>
      <w:proofErr w:type="spellStart"/>
      <w:r w:rsidRPr="001068D7">
        <w:rPr>
          <w:color w:val="000000" w:themeColor="text1"/>
        </w:rPr>
        <w:t>простором</w:t>
      </w:r>
      <w:proofErr w:type="spellEnd"/>
      <w:r w:rsidRPr="001068D7">
        <w:rPr>
          <w:color w:val="000000" w:themeColor="text1"/>
        </w:rPr>
        <w:t xml:space="preserve">, </w:t>
      </w:r>
      <w:proofErr w:type="spellStart"/>
      <w:r w:rsidRPr="001068D7">
        <w:rPr>
          <w:color w:val="000000" w:themeColor="text1"/>
        </w:rPr>
        <w:t>опремом</w:t>
      </w:r>
      <w:proofErr w:type="spellEnd"/>
      <w:r w:rsidRPr="001068D7">
        <w:rPr>
          <w:color w:val="000000" w:themeColor="text1"/>
        </w:rPr>
        <w:t xml:space="preserve"> и </w:t>
      </w:r>
      <w:proofErr w:type="spellStart"/>
      <w:r w:rsidRPr="001068D7">
        <w:rPr>
          <w:color w:val="000000" w:themeColor="text1"/>
        </w:rPr>
        <w:t>имовином</w:t>
      </w:r>
      <w:proofErr w:type="spellEnd"/>
      <w:r w:rsidRPr="001068D7">
        <w:rPr>
          <w:color w:val="000000" w:themeColor="text1"/>
        </w:rPr>
        <w:t xml:space="preserve"> </w:t>
      </w:r>
      <w:r w:rsidRPr="001068D7">
        <w:rPr>
          <w:color w:val="000000" w:themeColor="text1"/>
          <w:lang w:val="sr-Cyrl-CS"/>
        </w:rPr>
        <w:t>Школе</w:t>
      </w:r>
      <w:r w:rsidRPr="001068D7">
        <w:rPr>
          <w:color w:val="000000" w:themeColor="text1"/>
        </w:rPr>
        <w:t xml:space="preserve">; </w:t>
      </w:r>
    </w:p>
    <w:p w14:paraId="36272433" w14:textId="77777777" w:rsidR="00646044" w:rsidRPr="001068D7" w:rsidRDefault="00646044" w:rsidP="005D0469">
      <w:pPr>
        <w:ind w:firstLine="709"/>
        <w:jc w:val="both"/>
        <w:rPr>
          <w:color w:val="000000" w:themeColor="text1"/>
          <w:lang w:val="sr-Cyrl-CS"/>
        </w:rPr>
      </w:pPr>
      <w:r w:rsidRPr="001068D7">
        <w:rPr>
          <w:color w:val="000000" w:themeColor="text1"/>
        </w:rPr>
        <w:t xml:space="preserve">- </w:t>
      </w:r>
      <w:proofErr w:type="spellStart"/>
      <w:r w:rsidRPr="001068D7">
        <w:rPr>
          <w:color w:val="000000" w:themeColor="text1"/>
        </w:rPr>
        <w:t>друге</w:t>
      </w:r>
      <w:proofErr w:type="spellEnd"/>
      <w:r w:rsidRPr="001068D7">
        <w:rPr>
          <w:color w:val="000000" w:themeColor="text1"/>
        </w:rPr>
        <w:t xml:space="preserve"> </w:t>
      </w:r>
      <w:proofErr w:type="spellStart"/>
      <w:r w:rsidRPr="001068D7">
        <w:rPr>
          <w:color w:val="000000" w:themeColor="text1"/>
        </w:rPr>
        <w:t>повреде</w:t>
      </w:r>
      <w:proofErr w:type="spellEnd"/>
      <w:r w:rsidRPr="001068D7">
        <w:rPr>
          <w:color w:val="000000" w:themeColor="text1"/>
        </w:rPr>
        <w:t xml:space="preserve"> </w:t>
      </w:r>
      <w:proofErr w:type="spellStart"/>
      <w:r w:rsidRPr="001068D7">
        <w:rPr>
          <w:color w:val="000000" w:themeColor="text1"/>
        </w:rPr>
        <w:t>радне</w:t>
      </w:r>
      <w:proofErr w:type="spellEnd"/>
      <w:r w:rsidRPr="001068D7">
        <w:rPr>
          <w:color w:val="000000" w:themeColor="text1"/>
        </w:rPr>
        <w:t xml:space="preserve"> </w:t>
      </w:r>
      <w:proofErr w:type="spellStart"/>
      <w:r w:rsidRPr="001068D7">
        <w:rPr>
          <w:color w:val="000000" w:themeColor="text1"/>
        </w:rPr>
        <w:t>обавезе</w:t>
      </w:r>
      <w:proofErr w:type="spellEnd"/>
      <w:r w:rsidRPr="001068D7">
        <w:rPr>
          <w:color w:val="000000" w:themeColor="text1"/>
        </w:rPr>
        <w:t xml:space="preserve"> у </w:t>
      </w:r>
      <w:proofErr w:type="spellStart"/>
      <w:r w:rsidRPr="001068D7">
        <w:rPr>
          <w:color w:val="000000" w:themeColor="text1"/>
        </w:rPr>
        <w:t>складу</w:t>
      </w:r>
      <w:proofErr w:type="spellEnd"/>
      <w:r w:rsidRPr="001068D7">
        <w:rPr>
          <w:color w:val="000000" w:themeColor="text1"/>
        </w:rPr>
        <w:t xml:space="preserve"> </w:t>
      </w:r>
      <w:proofErr w:type="spellStart"/>
      <w:r w:rsidRPr="001068D7">
        <w:rPr>
          <w:color w:val="000000" w:themeColor="text1"/>
        </w:rPr>
        <w:t>са</w:t>
      </w:r>
      <w:proofErr w:type="spellEnd"/>
      <w:r w:rsidRPr="001068D7">
        <w:rPr>
          <w:color w:val="000000" w:themeColor="text1"/>
        </w:rPr>
        <w:t xml:space="preserve"> </w:t>
      </w:r>
      <w:proofErr w:type="spellStart"/>
      <w:r w:rsidRPr="001068D7">
        <w:rPr>
          <w:color w:val="000000" w:themeColor="text1"/>
        </w:rPr>
        <w:t>законом</w:t>
      </w:r>
      <w:proofErr w:type="spellEnd"/>
      <w:r w:rsidRPr="001068D7">
        <w:rPr>
          <w:color w:val="000000" w:themeColor="text1"/>
          <w:lang w:val="sr-Cyrl-CS"/>
        </w:rPr>
        <w:t>,.</w:t>
      </w:r>
    </w:p>
    <w:p w14:paraId="16A495D1" w14:textId="77777777" w:rsidR="00646044" w:rsidRPr="001068D7" w:rsidRDefault="00646044" w:rsidP="005D0469">
      <w:pPr>
        <w:jc w:val="both"/>
        <w:rPr>
          <w:color w:val="000000" w:themeColor="text1"/>
          <w:lang w:val="sr-Cyrl-CS"/>
        </w:rPr>
      </w:pPr>
      <w:r w:rsidRPr="001068D7">
        <w:rPr>
          <w:color w:val="000000" w:themeColor="text1"/>
          <w:lang w:val="sr-Cyrl-CS"/>
        </w:rPr>
        <w:tab/>
        <w:t xml:space="preserve">Мера престанка радног односа за теже повреде радног односа из става 1. тачка 4) овог члана изриче се  уколико су наведене теже повреде радне обавезе учињене свесним нехатом, намерно или са циљем прибављања себи или другоме </w:t>
      </w:r>
      <w:r>
        <w:rPr>
          <w:color w:val="000000" w:themeColor="text1"/>
          <w:lang w:val="sr-Cyrl-CS"/>
        </w:rPr>
        <w:t>противправне имовинске користи.</w:t>
      </w:r>
    </w:p>
    <w:p w14:paraId="43142BDF" w14:textId="77777777" w:rsidR="00646044" w:rsidRPr="001068D7" w:rsidRDefault="00646044" w:rsidP="005D0469">
      <w:pPr>
        <w:jc w:val="center"/>
        <w:rPr>
          <w:b/>
          <w:color w:val="000000" w:themeColor="text1"/>
          <w:lang w:val="sr-Cyrl-CS"/>
        </w:rPr>
      </w:pPr>
      <w:r w:rsidRPr="001068D7">
        <w:rPr>
          <w:b/>
          <w:color w:val="000000" w:themeColor="text1"/>
          <w:lang w:val="sr-Cyrl-CS"/>
        </w:rPr>
        <w:t>Члан 4</w:t>
      </w:r>
      <w:r>
        <w:rPr>
          <w:b/>
          <w:color w:val="000000" w:themeColor="text1"/>
          <w:lang w:val="sr-Cyrl-RS"/>
        </w:rPr>
        <w:t>5</w:t>
      </w:r>
      <w:r w:rsidR="00D20C80">
        <w:rPr>
          <w:b/>
          <w:color w:val="000000" w:themeColor="text1"/>
          <w:lang w:val="sr-Cyrl-RS"/>
        </w:rPr>
        <w:t>0</w:t>
      </w:r>
      <w:r w:rsidRPr="001068D7">
        <w:rPr>
          <w:b/>
          <w:color w:val="000000" w:themeColor="text1"/>
          <w:lang w:val="sr-Cyrl-CS"/>
        </w:rPr>
        <w:t>.</w:t>
      </w:r>
    </w:p>
    <w:p w14:paraId="77E3E5A5" w14:textId="77777777" w:rsidR="00646044" w:rsidRPr="001068D7" w:rsidRDefault="00646044" w:rsidP="005D0469">
      <w:pPr>
        <w:jc w:val="both"/>
        <w:rPr>
          <w:color w:val="000000" w:themeColor="text1"/>
          <w:lang w:val="sr-Cyrl-CS"/>
        </w:rPr>
      </w:pPr>
      <w:r w:rsidRPr="001068D7">
        <w:rPr>
          <w:color w:val="000000" w:themeColor="text1"/>
          <w:lang w:val="sr-Cyrl-CS"/>
        </w:rPr>
        <w:tab/>
        <w:t xml:space="preserve">Дисциплинска мера новчана казна или удаљење са рада у </w:t>
      </w:r>
      <w:r>
        <w:rPr>
          <w:color w:val="000000" w:themeColor="text1"/>
          <w:lang w:val="sr-Cyrl-CS"/>
        </w:rPr>
        <w:t>трајању до три месеца изриче се</w:t>
      </w:r>
      <w:r w:rsidRPr="001068D7">
        <w:rPr>
          <w:color w:val="000000" w:themeColor="text1"/>
          <w:lang w:val="sr-Cyrl-CS"/>
        </w:rPr>
        <w:t>:</w:t>
      </w:r>
    </w:p>
    <w:p w14:paraId="7CEDF0C3" w14:textId="77777777" w:rsidR="00646044" w:rsidRPr="001068D7" w:rsidRDefault="00646044" w:rsidP="005D0469">
      <w:pPr>
        <w:jc w:val="both"/>
        <w:rPr>
          <w:color w:val="000000" w:themeColor="text1"/>
          <w:lang w:val="sr-Cyrl-CS"/>
        </w:rPr>
      </w:pPr>
      <w:r w:rsidRPr="001068D7">
        <w:rPr>
          <w:color w:val="000000" w:themeColor="text1"/>
          <w:lang w:val="sr-Cyrl-CS"/>
        </w:rPr>
        <w:tab/>
        <w:t xml:space="preserve">1)  за први пут учињену повреду забране понашања које вређа углед, част или достојанство и </w:t>
      </w:r>
    </w:p>
    <w:p w14:paraId="4F3A5290" w14:textId="77777777" w:rsidR="00646044" w:rsidRPr="001068D7" w:rsidRDefault="00646044" w:rsidP="005D0469">
      <w:pPr>
        <w:jc w:val="both"/>
        <w:rPr>
          <w:color w:val="000000" w:themeColor="text1"/>
        </w:rPr>
      </w:pPr>
      <w:r w:rsidRPr="001068D7">
        <w:rPr>
          <w:color w:val="000000" w:themeColor="text1"/>
          <w:lang w:val="sr-Cyrl-CS"/>
        </w:rPr>
        <w:tab/>
        <w:t>2) за теже повреде радне обавезе:</w:t>
      </w:r>
      <w:r w:rsidRPr="001068D7">
        <w:rPr>
          <w:color w:val="000000" w:themeColor="text1"/>
        </w:rPr>
        <w:t xml:space="preserve"> </w:t>
      </w:r>
    </w:p>
    <w:p w14:paraId="0B7E438B" w14:textId="77777777" w:rsidR="00646044" w:rsidRPr="001068D7" w:rsidRDefault="00646044" w:rsidP="005D0469">
      <w:pPr>
        <w:jc w:val="both"/>
        <w:rPr>
          <w:color w:val="000000" w:themeColor="text1"/>
        </w:rPr>
      </w:pPr>
      <w:r w:rsidRPr="001068D7">
        <w:rPr>
          <w:color w:val="000000" w:themeColor="text1"/>
        </w:rPr>
        <w:tab/>
        <w:t xml:space="preserve">- </w:t>
      </w:r>
      <w:proofErr w:type="spellStart"/>
      <w:r w:rsidRPr="001068D7">
        <w:rPr>
          <w:color w:val="000000" w:themeColor="text1"/>
        </w:rPr>
        <w:t>неовлашћена</w:t>
      </w:r>
      <w:proofErr w:type="spellEnd"/>
      <w:r w:rsidRPr="001068D7">
        <w:rPr>
          <w:color w:val="000000" w:themeColor="text1"/>
        </w:rPr>
        <w:t xml:space="preserve"> </w:t>
      </w:r>
      <w:proofErr w:type="spellStart"/>
      <w:r w:rsidRPr="001068D7">
        <w:rPr>
          <w:color w:val="000000" w:themeColor="text1"/>
        </w:rPr>
        <w:t>промена</w:t>
      </w:r>
      <w:proofErr w:type="spellEnd"/>
      <w:r w:rsidRPr="001068D7">
        <w:rPr>
          <w:color w:val="000000" w:themeColor="text1"/>
        </w:rPr>
        <w:t xml:space="preserve"> </w:t>
      </w:r>
      <w:proofErr w:type="spellStart"/>
      <w:r w:rsidRPr="001068D7">
        <w:rPr>
          <w:color w:val="000000" w:themeColor="text1"/>
        </w:rPr>
        <w:t>података</w:t>
      </w:r>
      <w:proofErr w:type="spellEnd"/>
      <w:r w:rsidRPr="001068D7">
        <w:rPr>
          <w:color w:val="000000" w:themeColor="text1"/>
        </w:rPr>
        <w:t xml:space="preserve"> у </w:t>
      </w:r>
      <w:proofErr w:type="spellStart"/>
      <w:r w:rsidRPr="001068D7">
        <w:rPr>
          <w:color w:val="000000" w:themeColor="text1"/>
        </w:rPr>
        <w:t>евиденцији</w:t>
      </w:r>
      <w:proofErr w:type="spellEnd"/>
      <w:r w:rsidRPr="001068D7">
        <w:rPr>
          <w:color w:val="000000" w:themeColor="text1"/>
        </w:rPr>
        <w:t xml:space="preserve">, </w:t>
      </w:r>
      <w:proofErr w:type="spellStart"/>
      <w:r w:rsidRPr="001068D7">
        <w:rPr>
          <w:color w:val="000000" w:themeColor="text1"/>
        </w:rPr>
        <w:t>односно</w:t>
      </w:r>
      <w:proofErr w:type="spellEnd"/>
      <w:r w:rsidRPr="001068D7">
        <w:rPr>
          <w:color w:val="000000" w:themeColor="text1"/>
        </w:rPr>
        <w:t xml:space="preserve"> </w:t>
      </w:r>
      <w:proofErr w:type="spellStart"/>
      <w:r w:rsidRPr="001068D7">
        <w:rPr>
          <w:color w:val="000000" w:themeColor="text1"/>
        </w:rPr>
        <w:t>јавној</w:t>
      </w:r>
      <w:proofErr w:type="spellEnd"/>
      <w:r w:rsidRPr="001068D7">
        <w:rPr>
          <w:color w:val="000000" w:themeColor="text1"/>
        </w:rPr>
        <w:t xml:space="preserve"> </w:t>
      </w:r>
      <w:proofErr w:type="spellStart"/>
      <w:r w:rsidRPr="001068D7">
        <w:rPr>
          <w:color w:val="000000" w:themeColor="text1"/>
        </w:rPr>
        <w:t>исправи</w:t>
      </w:r>
      <w:proofErr w:type="spellEnd"/>
      <w:r w:rsidRPr="001068D7">
        <w:rPr>
          <w:color w:val="000000" w:themeColor="text1"/>
        </w:rPr>
        <w:t>;</w:t>
      </w:r>
    </w:p>
    <w:p w14:paraId="05F1EE30" w14:textId="77777777" w:rsidR="00646044" w:rsidRPr="001068D7" w:rsidRDefault="00646044" w:rsidP="005D0469">
      <w:pPr>
        <w:jc w:val="both"/>
        <w:rPr>
          <w:color w:val="000000" w:themeColor="text1"/>
          <w:lang w:val="sr-Cyrl-CS"/>
        </w:rPr>
      </w:pPr>
      <w:r w:rsidRPr="001068D7">
        <w:rPr>
          <w:color w:val="000000" w:themeColor="text1"/>
        </w:rPr>
        <w:tab/>
        <w:t xml:space="preserve">- </w:t>
      </w:r>
      <w:proofErr w:type="spellStart"/>
      <w:r w:rsidRPr="001068D7">
        <w:rPr>
          <w:color w:val="000000" w:themeColor="text1"/>
        </w:rPr>
        <w:t>неспровођење</w:t>
      </w:r>
      <w:proofErr w:type="spellEnd"/>
      <w:r w:rsidRPr="001068D7">
        <w:rPr>
          <w:color w:val="000000" w:themeColor="text1"/>
        </w:rPr>
        <w:t xml:space="preserve"> </w:t>
      </w:r>
      <w:proofErr w:type="spellStart"/>
      <w:r w:rsidRPr="001068D7">
        <w:rPr>
          <w:color w:val="000000" w:themeColor="text1"/>
        </w:rPr>
        <w:t>мера</w:t>
      </w:r>
      <w:proofErr w:type="spellEnd"/>
      <w:r w:rsidRPr="001068D7">
        <w:rPr>
          <w:color w:val="000000" w:themeColor="text1"/>
        </w:rPr>
        <w:t xml:space="preserve"> </w:t>
      </w:r>
      <w:proofErr w:type="spellStart"/>
      <w:r w:rsidRPr="001068D7">
        <w:rPr>
          <w:color w:val="000000" w:themeColor="text1"/>
        </w:rPr>
        <w:t>безбедности</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 xml:space="preserve"> и </w:t>
      </w:r>
      <w:proofErr w:type="spellStart"/>
      <w:r w:rsidRPr="001068D7">
        <w:rPr>
          <w:color w:val="000000" w:themeColor="text1"/>
        </w:rPr>
        <w:t>запослених</w:t>
      </w:r>
      <w:proofErr w:type="spellEnd"/>
      <w:r w:rsidRPr="001068D7">
        <w:rPr>
          <w:color w:val="000000" w:themeColor="text1"/>
        </w:rPr>
        <w:t>;</w:t>
      </w:r>
      <w:r w:rsidRPr="001068D7">
        <w:rPr>
          <w:color w:val="000000" w:themeColor="text1"/>
          <w:lang w:val="sr-Cyrl-CS"/>
        </w:rPr>
        <w:t xml:space="preserve"> </w:t>
      </w:r>
    </w:p>
    <w:p w14:paraId="2D4B4DE1" w14:textId="77777777" w:rsidR="00646044" w:rsidRPr="001068D7" w:rsidRDefault="00646044" w:rsidP="005D0469">
      <w:pPr>
        <w:jc w:val="both"/>
        <w:rPr>
          <w:color w:val="000000" w:themeColor="text1"/>
          <w:lang w:val="sr-Cyrl-CS"/>
        </w:rPr>
      </w:pPr>
      <w:r w:rsidRPr="001068D7">
        <w:rPr>
          <w:color w:val="000000" w:themeColor="text1"/>
          <w:lang w:val="sr-Cyrl-CS"/>
        </w:rPr>
        <w:tab/>
        <w:t xml:space="preserve">- </w:t>
      </w:r>
      <w:proofErr w:type="spellStart"/>
      <w:r w:rsidRPr="001068D7">
        <w:rPr>
          <w:color w:val="000000" w:themeColor="text1"/>
        </w:rPr>
        <w:t>уништење</w:t>
      </w:r>
      <w:proofErr w:type="spellEnd"/>
      <w:r w:rsidRPr="001068D7">
        <w:rPr>
          <w:color w:val="000000" w:themeColor="text1"/>
        </w:rPr>
        <w:t xml:space="preserve">, </w:t>
      </w:r>
      <w:proofErr w:type="spellStart"/>
      <w:r w:rsidRPr="001068D7">
        <w:rPr>
          <w:color w:val="000000" w:themeColor="text1"/>
        </w:rPr>
        <w:t>оштећење</w:t>
      </w:r>
      <w:proofErr w:type="spellEnd"/>
      <w:r w:rsidRPr="001068D7">
        <w:rPr>
          <w:color w:val="000000" w:themeColor="text1"/>
        </w:rPr>
        <w:t xml:space="preserve">, </w:t>
      </w:r>
      <w:proofErr w:type="spellStart"/>
      <w:r w:rsidRPr="001068D7">
        <w:rPr>
          <w:color w:val="000000" w:themeColor="text1"/>
        </w:rPr>
        <w:t>скривање</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изношење</w:t>
      </w:r>
      <w:proofErr w:type="spellEnd"/>
      <w:r w:rsidRPr="001068D7">
        <w:rPr>
          <w:color w:val="000000" w:themeColor="text1"/>
        </w:rPr>
        <w:t xml:space="preserve"> </w:t>
      </w:r>
      <w:proofErr w:type="spellStart"/>
      <w:r w:rsidRPr="001068D7">
        <w:rPr>
          <w:color w:val="000000" w:themeColor="text1"/>
        </w:rPr>
        <w:t>евиденције</w:t>
      </w:r>
      <w:proofErr w:type="spellEnd"/>
      <w:r w:rsidRPr="001068D7">
        <w:rPr>
          <w:color w:val="000000" w:themeColor="text1"/>
        </w:rPr>
        <w:t xml:space="preserve">, </w:t>
      </w:r>
      <w:proofErr w:type="spellStart"/>
      <w:r w:rsidRPr="001068D7">
        <w:rPr>
          <w:color w:val="000000" w:themeColor="text1"/>
        </w:rPr>
        <w:t>односно</w:t>
      </w:r>
      <w:proofErr w:type="spellEnd"/>
      <w:r w:rsidRPr="001068D7">
        <w:rPr>
          <w:color w:val="000000" w:themeColor="text1"/>
        </w:rPr>
        <w:t xml:space="preserve"> </w:t>
      </w:r>
      <w:proofErr w:type="spellStart"/>
      <w:r w:rsidRPr="001068D7">
        <w:rPr>
          <w:color w:val="000000" w:themeColor="text1"/>
        </w:rPr>
        <w:t>обрасца</w:t>
      </w:r>
      <w:proofErr w:type="spellEnd"/>
      <w:r w:rsidRPr="001068D7">
        <w:rPr>
          <w:color w:val="000000" w:themeColor="text1"/>
        </w:rPr>
        <w:t xml:space="preserve"> </w:t>
      </w:r>
      <w:proofErr w:type="spellStart"/>
      <w:r w:rsidRPr="001068D7">
        <w:rPr>
          <w:color w:val="000000" w:themeColor="text1"/>
        </w:rPr>
        <w:t>јавне</w:t>
      </w:r>
      <w:proofErr w:type="spellEnd"/>
      <w:r w:rsidRPr="001068D7">
        <w:rPr>
          <w:color w:val="000000" w:themeColor="text1"/>
        </w:rPr>
        <w:t xml:space="preserve"> </w:t>
      </w:r>
      <w:proofErr w:type="spellStart"/>
      <w:r w:rsidRPr="001068D7">
        <w:rPr>
          <w:color w:val="000000" w:themeColor="text1"/>
        </w:rPr>
        <w:t>исправе</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јавне</w:t>
      </w:r>
      <w:proofErr w:type="spellEnd"/>
      <w:r w:rsidRPr="001068D7">
        <w:rPr>
          <w:color w:val="000000" w:themeColor="text1"/>
        </w:rPr>
        <w:t xml:space="preserve"> </w:t>
      </w:r>
      <w:proofErr w:type="spellStart"/>
      <w:r w:rsidRPr="001068D7">
        <w:rPr>
          <w:color w:val="000000" w:themeColor="text1"/>
        </w:rPr>
        <w:t>исправе</w:t>
      </w:r>
      <w:proofErr w:type="spellEnd"/>
      <w:r w:rsidRPr="001068D7">
        <w:rPr>
          <w:color w:val="000000" w:themeColor="text1"/>
        </w:rPr>
        <w:t>;</w:t>
      </w:r>
      <w:r w:rsidRPr="001068D7">
        <w:rPr>
          <w:color w:val="000000" w:themeColor="text1"/>
          <w:lang w:val="sr-Cyrl-CS"/>
        </w:rPr>
        <w:t xml:space="preserve"> </w:t>
      </w:r>
    </w:p>
    <w:p w14:paraId="3CF76B2F" w14:textId="77777777" w:rsidR="00646044" w:rsidRPr="001068D7" w:rsidRDefault="00646044" w:rsidP="005D0469">
      <w:pPr>
        <w:jc w:val="both"/>
        <w:rPr>
          <w:color w:val="000000" w:themeColor="text1"/>
          <w:lang w:val="sr-Cyrl-CS"/>
        </w:rPr>
      </w:pPr>
      <w:r w:rsidRPr="001068D7">
        <w:rPr>
          <w:color w:val="000000" w:themeColor="text1"/>
          <w:lang w:val="sr-Cyrl-CS"/>
        </w:rPr>
        <w:tab/>
        <w:t xml:space="preserve">- </w:t>
      </w:r>
      <w:proofErr w:type="spellStart"/>
      <w:r w:rsidRPr="001068D7">
        <w:rPr>
          <w:color w:val="000000" w:themeColor="text1"/>
        </w:rPr>
        <w:t>одбијање</w:t>
      </w:r>
      <w:proofErr w:type="spellEnd"/>
      <w:r w:rsidRPr="001068D7">
        <w:rPr>
          <w:color w:val="000000" w:themeColor="text1"/>
        </w:rPr>
        <w:t xml:space="preserve"> </w:t>
      </w:r>
      <w:proofErr w:type="spellStart"/>
      <w:r w:rsidRPr="001068D7">
        <w:rPr>
          <w:color w:val="000000" w:themeColor="text1"/>
        </w:rPr>
        <w:t>давања</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увид</w:t>
      </w:r>
      <w:proofErr w:type="spellEnd"/>
      <w:r w:rsidRPr="001068D7">
        <w:rPr>
          <w:color w:val="000000" w:themeColor="text1"/>
        </w:rPr>
        <w:t xml:space="preserve"> </w:t>
      </w:r>
      <w:proofErr w:type="spellStart"/>
      <w:r w:rsidRPr="001068D7">
        <w:rPr>
          <w:color w:val="000000" w:themeColor="text1"/>
        </w:rPr>
        <w:t>резултата</w:t>
      </w:r>
      <w:proofErr w:type="spellEnd"/>
      <w:r w:rsidRPr="001068D7">
        <w:rPr>
          <w:color w:val="000000" w:themeColor="text1"/>
        </w:rPr>
        <w:t xml:space="preserve"> </w:t>
      </w:r>
      <w:proofErr w:type="spellStart"/>
      <w:r w:rsidRPr="001068D7">
        <w:rPr>
          <w:color w:val="000000" w:themeColor="text1"/>
        </w:rPr>
        <w:t>писмене</w:t>
      </w:r>
      <w:proofErr w:type="spellEnd"/>
      <w:r w:rsidRPr="001068D7">
        <w:rPr>
          <w:color w:val="000000" w:themeColor="text1"/>
        </w:rPr>
        <w:t xml:space="preserve"> </w:t>
      </w:r>
      <w:proofErr w:type="spellStart"/>
      <w:r w:rsidRPr="001068D7">
        <w:rPr>
          <w:color w:val="000000" w:themeColor="text1"/>
        </w:rPr>
        <w:t>провере</w:t>
      </w:r>
      <w:proofErr w:type="spellEnd"/>
      <w:r w:rsidRPr="001068D7">
        <w:rPr>
          <w:color w:val="000000" w:themeColor="text1"/>
        </w:rPr>
        <w:t xml:space="preserve"> </w:t>
      </w:r>
      <w:proofErr w:type="spellStart"/>
      <w:r w:rsidRPr="001068D7">
        <w:rPr>
          <w:color w:val="000000" w:themeColor="text1"/>
        </w:rPr>
        <w:t>знања</w:t>
      </w:r>
      <w:proofErr w:type="spellEnd"/>
      <w:r w:rsidRPr="001068D7">
        <w:rPr>
          <w:color w:val="000000" w:themeColor="text1"/>
        </w:rPr>
        <w:t xml:space="preserve"> </w:t>
      </w:r>
      <w:proofErr w:type="spellStart"/>
      <w:r w:rsidRPr="001068D7">
        <w:rPr>
          <w:color w:val="000000" w:themeColor="text1"/>
        </w:rPr>
        <w:t>ученицима</w:t>
      </w:r>
      <w:proofErr w:type="spellEnd"/>
      <w:r w:rsidRPr="001068D7">
        <w:rPr>
          <w:color w:val="000000" w:themeColor="text1"/>
        </w:rPr>
        <w:t xml:space="preserve">, </w:t>
      </w:r>
      <w:proofErr w:type="spellStart"/>
      <w:r w:rsidRPr="001068D7">
        <w:rPr>
          <w:color w:val="000000" w:themeColor="text1"/>
        </w:rPr>
        <w:t>родитељима</w:t>
      </w:r>
      <w:proofErr w:type="spellEnd"/>
      <w:r w:rsidRPr="001068D7">
        <w:rPr>
          <w:color w:val="000000" w:themeColor="text1"/>
        </w:rPr>
        <w:t xml:space="preserve">, </w:t>
      </w:r>
      <w:proofErr w:type="spellStart"/>
      <w:r w:rsidRPr="001068D7">
        <w:rPr>
          <w:color w:val="000000" w:themeColor="text1"/>
        </w:rPr>
        <w:t>односно</w:t>
      </w:r>
      <w:proofErr w:type="spellEnd"/>
      <w:r w:rsidRPr="001068D7">
        <w:rPr>
          <w:color w:val="000000" w:themeColor="text1"/>
        </w:rPr>
        <w:t xml:space="preserve"> </w:t>
      </w:r>
      <w:proofErr w:type="spellStart"/>
      <w:r w:rsidRPr="001068D7">
        <w:rPr>
          <w:color w:val="000000" w:themeColor="text1"/>
        </w:rPr>
        <w:t>другим</w:t>
      </w:r>
      <w:proofErr w:type="spellEnd"/>
      <w:r w:rsidRPr="001068D7">
        <w:rPr>
          <w:color w:val="000000" w:themeColor="text1"/>
        </w:rPr>
        <w:t xml:space="preserve"> </w:t>
      </w:r>
      <w:proofErr w:type="spellStart"/>
      <w:r w:rsidRPr="001068D7">
        <w:rPr>
          <w:color w:val="000000" w:themeColor="text1"/>
        </w:rPr>
        <w:t>законским</w:t>
      </w:r>
      <w:proofErr w:type="spellEnd"/>
      <w:r w:rsidRPr="001068D7">
        <w:rPr>
          <w:color w:val="000000" w:themeColor="text1"/>
        </w:rPr>
        <w:t xml:space="preserve"> </w:t>
      </w:r>
      <w:proofErr w:type="spellStart"/>
      <w:r w:rsidRPr="001068D7">
        <w:rPr>
          <w:color w:val="000000" w:themeColor="text1"/>
        </w:rPr>
        <w:t>заступницима</w:t>
      </w:r>
      <w:proofErr w:type="spellEnd"/>
      <w:r w:rsidRPr="001068D7">
        <w:rPr>
          <w:color w:val="000000" w:themeColor="text1"/>
        </w:rPr>
        <w:t>;</w:t>
      </w:r>
      <w:r w:rsidRPr="001068D7">
        <w:rPr>
          <w:color w:val="000000" w:themeColor="text1"/>
          <w:lang w:val="sr-Cyrl-CS"/>
        </w:rPr>
        <w:t xml:space="preserve"> </w:t>
      </w:r>
    </w:p>
    <w:p w14:paraId="7AD7B79F" w14:textId="77777777" w:rsidR="00646044" w:rsidRPr="001068D7" w:rsidRDefault="00646044" w:rsidP="005D0469">
      <w:pPr>
        <w:jc w:val="both"/>
        <w:rPr>
          <w:color w:val="000000" w:themeColor="text1"/>
        </w:rPr>
      </w:pPr>
      <w:r w:rsidRPr="001068D7">
        <w:rPr>
          <w:color w:val="000000" w:themeColor="text1"/>
          <w:lang w:val="sr-Cyrl-CS"/>
        </w:rPr>
        <w:tab/>
        <w:t xml:space="preserve">- </w:t>
      </w:r>
      <w:proofErr w:type="spellStart"/>
      <w:r w:rsidRPr="001068D7">
        <w:rPr>
          <w:color w:val="000000" w:themeColor="text1"/>
        </w:rPr>
        <w:t>одбијање</w:t>
      </w:r>
      <w:proofErr w:type="spellEnd"/>
      <w:r w:rsidRPr="001068D7">
        <w:rPr>
          <w:color w:val="000000" w:themeColor="text1"/>
        </w:rPr>
        <w:t xml:space="preserve"> </w:t>
      </w:r>
      <w:proofErr w:type="spellStart"/>
      <w:r w:rsidRPr="001068D7">
        <w:rPr>
          <w:color w:val="000000" w:themeColor="text1"/>
        </w:rPr>
        <w:t>пријема</w:t>
      </w:r>
      <w:proofErr w:type="spellEnd"/>
      <w:r w:rsidRPr="001068D7">
        <w:rPr>
          <w:color w:val="000000" w:themeColor="text1"/>
        </w:rPr>
        <w:t xml:space="preserve"> и </w:t>
      </w:r>
      <w:proofErr w:type="spellStart"/>
      <w:r w:rsidRPr="001068D7">
        <w:rPr>
          <w:color w:val="000000" w:themeColor="text1"/>
        </w:rPr>
        <w:t>давања</w:t>
      </w:r>
      <w:proofErr w:type="spellEnd"/>
      <w:r w:rsidRPr="001068D7">
        <w:rPr>
          <w:color w:val="000000" w:themeColor="text1"/>
        </w:rPr>
        <w:t xml:space="preserve"> </w:t>
      </w:r>
      <w:proofErr w:type="spellStart"/>
      <w:r w:rsidRPr="001068D7">
        <w:rPr>
          <w:color w:val="000000" w:themeColor="text1"/>
        </w:rPr>
        <w:t>на</w:t>
      </w:r>
      <w:proofErr w:type="spellEnd"/>
      <w:r w:rsidRPr="001068D7">
        <w:rPr>
          <w:color w:val="000000" w:themeColor="text1"/>
        </w:rPr>
        <w:t xml:space="preserve"> </w:t>
      </w:r>
      <w:proofErr w:type="spellStart"/>
      <w:r w:rsidRPr="001068D7">
        <w:rPr>
          <w:color w:val="000000" w:themeColor="text1"/>
        </w:rPr>
        <w:t>увид</w:t>
      </w:r>
      <w:proofErr w:type="spellEnd"/>
      <w:r w:rsidRPr="001068D7">
        <w:rPr>
          <w:color w:val="000000" w:themeColor="text1"/>
        </w:rPr>
        <w:t xml:space="preserve"> </w:t>
      </w:r>
      <w:proofErr w:type="spellStart"/>
      <w:r w:rsidRPr="001068D7">
        <w:rPr>
          <w:color w:val="000000" w:themeColor="text1"/>
        </w:rPr>
        <w:t>евиденције</w:t>
      </w:r>
      <w:proofErr w:type="spellEnd"/>
      <w:r w:rsidRPr="001068D7">
        <w:rPr>
          <w:color w:val="000000" w:themeColor="text1"/>
        </w:rPr>
        <w:t xml:space="preserve"> </w:t>
      </w:r>
      <w:proofErr w:type="spellStart"/>
      <w:r w:rsidRPr="001068D7">
        <w:rPr>
          <w:color w:val="000000" w:themeColor="text1"/>
        </w:rPr>
        <w:t>лицу</w:t>
      </w:r>
      <w:proofErr w:type="spellEnd"/>
      <w:r w:rsidRPr="001068D7">
        <w:rPr>
          <w:color w:val="000000" w:themeColor="text1"/>
        </w:rPr>
        <w:t xml:space="preserve"> </w:t>
      </w:r>
      <w:proofErr w:type="spellStart"/>
      <w:r w:rsidRPr="001068D7">
        <w:rPr>
          <w:color w:val="000000" w:themeColor="text1"/>
        </w:rPr>
        <w:t>које</w:t>
      </w:r>
      <w:proofErr w:type="spellEnd"/>
      <w:r w:rsidRPr="001068D7">
        <w:rPr>
          <w:color w:val="000000" w:themeColor="text1"/>
        </w:rPr>
        <w:t xml:space="preserve"> </w:t>
      </w:r>
      <w:proofErr w:type="spellStart"/>
      <w:r w:rsidRPr="001068D7">
        <w:rPr>
          <w:color w:val="000000" w:themeColor="text1"/>
        </w:rPr>
        <w:t>врши</w:t>
      </w:r>
      <w:proofErr w:type="spellEnd"/>
      <w:r w:rsidRPr="001068D7">
        <w:rPr>
          <w:color w:val="000000" w:themeColor="text1"/>
        </w:rPr>
        <w:t xml:space="preserve"> </w:t>
      </w:r>
      <w:proofErr w:type="spellStart"/>
      <w:r w:rsidRPr="001068D7">
        <w:rPr>
          <w:color w:val="000000" w:themeColor="text1"/>
        </w:rPr>
        <w:t>надзор</w:t>
      </w:r>
      <w:proofErr w:type="spellEnd"/>
      <w:r w:rsidRPr="001068D7">
        <w:rPr>
          <w:color w:val="000000" w:themeColor="text1"/>
        </w:rPr>
        <w:t xml:space="preserve"> </w:t>
      </w:r>
      <w:proofErr w:type="spellStart"/>
      <w:r w:rsidRPr="001068D7">
        <w:rPr>
          <w:color w:val="000000" w:themeColor="text1"/>
        </w:rPr>
        <w:t>над</w:t>
      </w:r>
      <w:proofErr w:type="spellEnd"/>
      <w:r w:rsidRPr="001068D7">
        <w:rPr>
          <w:color w:val="000000" w:themeColor="text1"/>
        </w:rPr>
        <w:t xml:space="preserve"> </w:t>
      </w:r>
      <w:proofErr w:type="spellStart"/>
      <w:r w:rsidRPr="001068D7">
        <w:rPr>
          <w:color w:val="000000" w:themeColor="text1"/>
        </w:rPr>
        <w:t>радом</w:t>
      </w:r>
      <w:proofErr w:type="spellEnd"/>
      <w:r w:rsidRPr="001068D7">
        <w:rPr>
          <w:color w:val="000000" w:themeColor="text1"/>
        </w:rPr>
        <w:t xml:space="preserve"> </w:t>
      </w:r>
      <w:r w:rsidRPr="001068D7">
        <w:rPr>
          <w:color w:val="000000" w:themeColor="text1"/>
          <w:lang w:val="sr-Cyrl-CS"/>
        </w:rPr>
        <w:lastRenderedPageBreak/>
        <w:t>Школе</w:t>
      </w:r>
      <w:r w:rsidRPr="001068D7">
        <w:rPr>
          <w:color w:val="000000" w:themeColor="text1"/>
        </w:rPr>
        <w:t xml:space="preserve">, </w:t>
      </w:r>
      <w:proofErr w:type="spellStart"/>
      <w:r w:rsidRPr="001068D7">
        <w:rPr>
          <w:color w:val="000000" w:themeColor="text1"/>
        </w:rPr>
        <w:t>родитељу</w:t>
      </w:r>
      <w:proofErr w:type="spellEnd"/>
      <w:r w:rsidRPr="001068D7">
        <w:rPr>
          <w:color w:val="000000" w:themeColor="text1"/>
        </w:rPr>
        <w:t xml:space="preserve">, </w:t>
      </w:r>
      <w:proofErr w:type="spellStart"/>
      <w:r w:rsidRPr="001068D7">
        <w:rPr>
          <w:color w:val="000000" w:themeColor="text1"/>
        </w:rPr>
        <w:t>односно</w:t>
      </w:r>
      <w:proofErr w:type="spellEnd"/>
      <w:r w:rsidRPr="001068D7">
        <w:rPr>
          <w:color w:val="000000" w:themeColor="text1"/>
        </w:rPr>
        <w:t xml:space="preserve"> </w:t>
      </w:r>
      <w:proofErr w:type="spellStart"/>
      <w:r w:rsidRPr="001068D7">
        <w:rPr>
          <w:color w:val="000000" w:themeColor="text1"/>
        </w:rPr>
        <w:t>другом</w:t>
      </w:r>
      <w:proofErr w:type="spellEnd"/>
      <w:r w:rsidRPr="001068D7">
        <w:rPr>
          <w:color w:val="000000" w:themeColor="text1"/>
        </w:rPr>
        <w:t xml:space="preserve"> </w:t>
      </w:r>
      <w:proofErr w:type="spellStart"/>
      <w:r w:rsidRPr="001068D7">
        <w:rPr>
          <w:color w:val="000000" w:themeColor="text1"/>
        </w:rPr>
        <w:t>законском</w:t>
      </w:r>
      <w:proofErr w:type="spellEnd"/>
      <w:r w:rsidRPr="001068D7">
        <w:rPr>
          <w:color w:val="000000" w:themeColor="text1"/>
        </w:rPr>
        <w:t xml:space="preserve"> </w:t>
      </w:r>
      <w:proofErr w:type="spellStart"/>
      <w:r w:rsidRPr="001068D7">
        <w:rPr>
          <w:color w:val="000000" w:themeColor="text1"/>
        </w:rPr>
        <w:t>заступнику</w:t>
      </w:r>
      <w:proofErr w:type="spellEnd"/>
      <w:r w:rsidRPr="001068D7">
        <w:rPr>
          <w:color w:val="000000" w:themeColor="text1"/>
        </w:rPr>
        <w:t xml:space="preserve">; </w:t>
      </w:r>
    </w:p>
    <w:p w14:paraId="40AC4EE4" w14:textId="77777777" w:rsidR="00646044" w:rsidRPr="001068D7" w:rsidRDefault="00646044" w:rsidP="005D0469">
      <w:pPr>
        <w:jc w:val="both"/>
        <w:rPr>
          <w:color w:val="000000" w:themeColor="text1"/>
          <w:lang w:val="sr-Cyrl-CS"/>
        </w:rPr>
      </w:pPr>
      <w:r w:rsidRPr="001068D7">
        <w:rPr>
          <w:color w:val="000000" w:themeColor="text1"/>
        </w:rPr>
        <w:tab/>
        <w:t xml:space="preserve">- </w:t>
      </w:r>
      <w:proofErr w:type="spellStart"/>
      <w:r w:rsidRPr="001068D7">
        <w:rPr>
          <w:color w:val="000000" w:themeColor="text1"/>
        </w:rPr>
        <w:t>неовлашћено</w:t>
      </w:r>
      <w:proofErr w:type="spellEnd"/>
      <w:r w:rsidRPr="001068D7">
        <w:rPr>
          <w:color w:val="000000" w:themeColor="text1"/>
        </w:rPr>
        <w:t xml:space="preserve"> </w:t>
      </w:r>
      <w:proofErr w:type="spellStart"/>
      <w:r w:rsidRPr="001068D7">
        <w:rPr>
          <w:color w:val="000000" w:themeColor="text1"/>
        </w:rPr>
        <w:t>присвајање</w:t>
      </w:r>
      <w:proofErr w:type="spellEnd"/>
      <w:r w:rsidRPr="001068D7">
        <w:rPr>
          <w:color w:val="000000" w:themeColor="text1"/>
        </w:rPr>
        <w:t xml:space="preserve">, </w:t>
      </w:r>
      <w:proofErr w:type="spellStart"/>
      <w:r w:rsidRPr="001068D7">
        <w:rPr>
          <w:color w:val="000000" w:themeColor="text1"/>
        </w:rPr>
        <w:t>коришћење</w:t>
      </w:r>
      <w:proofErr w:type="spellEnd"/>
      <w:r w:rsidRPr="001068D7">
        <w:rPr>
          <w:color w:val="000000" w:themeColor="text1"/>
        </w:rPr>
        <w:t xml:space="preserve"> и </w:t>
      </w:r>
      <w:proofErr w:type="spellStart"/>
      <w:r w:rsidRPr="001068D7">
        <w:rPr>
          <w:color w:val="000000" w:themeColor="text1"/>
        </w:rPr>
        <w:t>приказивање</w:t>
      </w:r>
      <w:proofErr w:type="spellEnd"/>
      <w:r w:rsidRPr="001068D7">
        <w:rPr>
          <w:color w:val="000000" w:themeColor="text1"/>
        </w:rPr>
        <w:t xml:space="preserve"> </w:t>
      </w:r>
      <w:proofErr w:type="spellStart"/>
      <w:r w:rsidRPr="001068D7">
        <w:rPr>
          <w:color w:val="000000" w:themeColor="text1"/>
        </w:rPr>
        <w:t>туђих</w:t>
      </w:r>
      <w:proofErr w:type="spellEnd"/>
      <w:r w:rsidRPr="001068D7">
        <w:rPr>
          <w:color w:val="000000" w:themeColor="text1"/>
        </w:rPr>
        <w:t xml:space="preserve"> </w:t>
      </w:r>
      <w:proofErr w:type="spellStart"/>
      <w:r w:rsidRPr="001068D7">
        <w:rPr>
          <w:color w:val="000000" w:themeColor="text1"/>
        </w:rPr>
        <w:t>података</w:t>
      </w:r>
      <w:proofErr w:type="spellEnd"/>
      <w:r w:rsidRPr="001068D7">
        <w:rPr>
          <w:color w:val="000000" w:themeColor="text1"/>
        </w:rPr>
        <w:t>;</w:t>
      </w:r>
      <w:r w:rsidRPr="001068D7">
        <w:rPr>
          <w:color w:val="000000" w:themeColor="text1"/>
          <w:lang w:val="sr-Cyrl-CS"/>
        </w:rPr>
        <w:t xml:space="preserve"> </w:t>
      </w:r>
    </w:p>
    <w:p w14:paraId="2D5B4BAF" w14:textId="77777777" w:rsidR="00646044" w:rsidRPr="001068D7" w:rsidRDefault="00646044" w:rsidP="005D0469">
      <w:pPr>
        <w:jc w:val="both"/>
        <w:rPr>
          <w:color w:val="000000" w:themeColor="text1"/>
          <w:lang w:val="sr-Cyrl-CS"/>
        </w:rPr>
      </w:pPr>
      <w:r w:rsidRPr="001068D7">
        <w:rPr>
          <w:color w:val="000000" w:themeColor="text1"/>
          <w:lang w:val="sr-Cyrl-CS"/>
        </w:rPr>
        <w:tab/>
        <w:t xml:space="preserve">- </w:t>
      </w:r>
      <w:proofErr w:type="spellStart"/>
      <w:r w:rsidRPr="001068D7">
        <w:rPr>
          <w:color w:val="000000" w:themeColor="text1"/>
        </w:rPr>
        <w:t>незаконит</w:t>
      </w:r>
      <w:proofErr w:type="spellEnd"/>
      <w:r w:rsidRPr="001068D7">
        <w:rPr>
          <w:color w:val="000000" w:themeColor="text1"/>
        </w:rPr>
        <w:t xml:space="preserve"> </w:t>
      </w:r>
      <w:proofErr w:type="spellStart"/>
      <w:r w:rsidRPr="001068D7">
        <w:rPr>
          <w:color w:val="000000" w:themeColor="text1"/>
        </w:rPr>
        <w:t>рад</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пропуштање</w:t>
      </w:r>
      <w:proofErr w:type="spellEnd"/>
      <w:r w:rsidRPr="001068D7">
        <w:rPr>
          <w:color w:val="000000" w:themeColor="text1"/>
        </w:rPr>
        <w:t xml:space="preserve"> </w:t>
      </w:r>
      <w:proofErr w:type="spellStart"/>
      <w:r w:rsidRPr="001068D7">
        <w:rPr>
          <w:color w:val="000000" w:themeColor="text1"/>
        </w:rPr>
        <w:t>радњи</w:t>
      </w:r>
      <w:proofErr w:type="spellEnd"/>
      <w:r w:rsidRPr="001068D7">
        <w:rPr>
          <w:color w:val="000000" w:themeColor="text1"/>
        </w:rPr>
        <w:t xml:space="preserve"> </w:t>
      </w:r>
      <w:proofErr w:type="spellStart"/>
      <w:r w:rsidRPr="001068D7">
        <w:rPr>
          <w:color w:val="000000" w:themeColor="text1"/>
        </w:rPr>
        <w:t>чиме</w:t>
      </w:r>
      <w:proofErr w:type="spellEnd"/>
      <w:r w:rsidRPr="001068D7">
        <w:rPr>
          <w:color w:val="000000" w:themeColor="text1"/>
        </w:rPr>
        <w:t xml:space="preserve"> </w:t>
      </w:r>
      <w:proofErr w:type="spellStart"/>
      <w:r w:rsidRPr="001068D7">
        <w:rPr>
          <w:color w:val="000000" w:themeColor="text1"/>
        </w:rPr>
        <w:t>се</w:t>
      </w:r>
      <w:proofErr w:type="spellEnd"/>
      <w:r w:rsidRPr="001068D7">
        <w:rPr>
          <w:color w:val="000000" w:themeColor="text1"/>
        </w:rPr>
        <w:t xml:space="preserve"> </w:t>
      </w:r>
      <w:proofErr w:type="spellStart"/>
      <w:r w:rsidRPr="001068D7">
        <w:rPr>
          <w:color w:val="000000" w:themeColor="text1"/>
        </w:rPr>
        <w:t>спречава</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онемогућава</w:t>
      </w:r>
      <w:proofErr w:type="spellEnd"/>
      <w:r w:rsidRPr="001068D7">
        <w:rPr>
          <w:color w:val="000000" w:themeColor="text1"/>
        </w:rPr>
        <w:t xml:space="preserve"> </w:t>
      </w:r>
      <w:proofErr w:type="spellStart"/>
      <w:r w:rsidRPr="001068D7">
        <w:rPr>
          <w:color w:val="000000" w:themeColor="text1"/>
        </w:rPr>
        <w:t>остваривање</w:t>
      </w:r>
      <w:proofErr w:type="spellEnd"/>
      <w:r w:rsidRPr="001068D7">
        <w:rPr>
          <w:color w:val="000000" w:themeColor="text1"/>
        </w:rPr>
        <w:t xml:space="preserve"> </w:t>
      </w:r>
      <w:proofErr w:type="spellStart"/>
      <w:r w:rsidRPr="001068D7">
        <w:rPr>
          <w:color w:val="000000" w:themeColor="text1"/>
        </w:rPr>
        <w:t>права</w:t>
      </w:r>
      <w:proofErr w:type="spellEnd"/>
      <w:r w:rsidRPr="001068D7">
        <w:rPr>
          <w:color w:val="000000" w:themeColor="text1"/>
        </w:rPr>
        <w:t xml:space="preserve"> </w:t>
      </w:r>
      <w:proofErr w:type="spellStart"/>
      <w:r w:rsidRPr="001068D7">
        <w:rPr>
          <w:color w:val="000000" w:themeColor="text1"/>
        </w:rPr>
        <w:t>ученика</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другог</w:t>
      </w:r>
      <w:proofErr w:type="spellEnd"/>
      <w:r w:rsidRPr="001068D7">
        <w:rPr>
          <w:color w:val="000000" w:themeColor="text1"/>
        </w:rPr>
        <w:t xml:space="preserve"> </w:t>
      </w:r>
      <w:proofErr w:type="spellStart"/>
      <w:r w:rsidRPr="001068D7">
        <w:rPr>
          <w:color w:val="000000" w:themeColor="text1"/>
        </w:rPr>
        <w:t>запосленог</w:t>
      </w:r>
      <w:proofErr w:type="spellEnd"/>
      <w:r w:rsidRPr="001068D7">
        <w:rPr>
          <w:color w:val="000000" w:themeColor="text1"/>
        </w:rPr>
        <w:t>;</w:t>
      </w:r>
      <w:r w:rsidRPr="001068D7">
        <w:rPr>
          <w:color w:val="000000" w:themeColor="text1"/>
          <w:lang w:val="sr-Cyrl-CS"/>
        </w:rPr>
        <w:t xml:space="preserve"> </w:t>
      </w:r>
    </w:p>
    <w:p w14:paraId="22733DA9" w14:textId="77777777" w:rsidR="00646044" w:rsidRPr="001068D7" w:rsidRDefault="00646044" w:rsidP="005D0469">
      <w:pPr>
        <w:jc w:val="both"/>
        <w:rPr>
          <w:color w:val="000000" w:themeColor="text1"/>
          <w:lang w:val="sr-Cyrl-CS"/>
        </w:rPr>
      </w:pPr>
      <w:r w:rsidRPr="001068D7">
        <w:rPr>
          <w:color w:val="000000" w:themeColor="text1"/>
          <w:lang w:val="sr-Cyrl-CS"/>
        </w:rPr>
        <w:tab/>
        <w:t xml:space="preserve">- </w:t>
      </w:r>
      <w:proofErr w:type="spellStart"/>
      <w:r w:rsidRPr="001068D7">
        <w:rPr>
          <w:color w:val="000000" w:themeColor="text1"/>
        </w:rPr>
        <w:t>неизвршавање</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несавесно</w:t>
      </w:r>
      <w:proofErr w:type="spellEnd"/>
      <w:r w:rsidRPr="001068D7">
        <w:rPr>
          <w:color w:val="000000" w:themeColor="text1"/>
        </w:rPr>
        <w:t xml:space="preserve">, </w:t>
      </w:r>
      <w:proofErr w:type="spellStart"/>
      <w:r w:rsidRPr="001068D7">
        <w:rPr>
          <w:color w:val="000000" w:themeColor="text1"/>
        </w:rPr>
        <w:t>неблаговремено</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немарно</w:t>
      </w:r>
      <w:proofErr w:type="spellEnd"/>
      <w:r w:rsidRPr="001068D7">
        <w:rPr>
          <w:color w:val="000000" w:themeColor="text1"/>
        </w:rPr>
        <w:t xml:space="preserve"> </w:t>
      </w:r>
      <w:proofErr w:type="spellStart"/>
      <w:r w:rsidRPr="001068D7">
        <w:rPr>
          <w:color w:val="000000" w:themeColor="text1"/>
        </w:rPr>
        <w:t>извршавање</w:t>
      </w:r>
      <w:proofErr w:type="spellEnd"/>
      <w:r w:rsidRPr="001068D7">
        <w:rPr>
          <w:color w:val="000000" w:themeColor="text1"/>
        </w:rPr>
        <w:t xml:space="preserve"> </w:t>
      </w:r>
      <w:proofErr w:type="spellStart"/>
      <w:r w:rsidRPr="001068D7">
        <w:rPr>
          <w:color w:val="000000" w:themeColor="text1"/>
        </w:rPr>
        <w:t>послова</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налога</w:t>
      </w:r>
      <w:proofErr w:type="spellEnd"/>
      <w:r w:rsidRPr="001068D7">
        <w:rPr>
          <w:color w:val="000000" w:themeColor="text1"/>
        </w:rPr>
        <w:t xml:space="preserve"> </w:t>
      </w:r>
      <w:proofErr w:type="spellStart"/>
      <w:r w:rsidRPr="001068D7">
        <w:rPr>
          <w:color w:val="000000" w:themeColor="text1"/>
        </w:rPr>
        <w:t>директора</w:t>
      </w:r>
      <w:proofErr w:type="spellEnd"/>
      <w:r w:rsidRPr="001068D7">
        <w:rPr>
          <w:color w:val="000000" w:themeColor="text1"/>
        </w:rPr>
        <w:t xml:space="preserve"> у </w:t>
      </w:r>
      <w:proofErr w:type="spellStart"/>
      <w:r w:rsidRPr="001068D7">
        <w:rPr>
          <w:color w:val="000000" w:themeColor="text1"/>
        </w:rPr>
        <w:t>току</w:t>
      </w:r>
      <w:proofErr w:type="spellEnd"/>
      <w:r w:rsidRPr="001068D7">
        <w:rPr>
          <w:color w:val="000000" w:themeColor="text1"/>
        </w:rPr>
        <w:t xml:space="preserve"> </w:t>
      </w:r>
      <w:proofErr w:type="spellStart"/>
      <w:r w:rsidRPr="001068D7">
        <w:rPr>
          <w:color w:val="000000" w:themeColor="text1"/>
        </w:rPr>
        <w:t>рада</w:t>
      </w:r>
      <w:proofErr w:type="spellEnd"/>
      <w:r w:rsidRPr="001068D7">
        <w:rPr>
          <w:color w:val="000000" w:themeColor="text1"/>
        </w:rPr>
        <w:t>;</w:t>
      </w:r>
      <w:r w:rsidRPr="001068D7">
        <w:rPr>
          <w:color w:val="000000" w:themeColor="text1"/>
          <w:lang w:val="sr-Cyrl-CS"/>
        </w:rPr>
        <w:t xml:space="preserve"> </w:t>
      </w:r>
    </w:p>
    <w:p w14:paraId="3A114201" w14:textId="77777777" w:rsidR="00646044" w:rsidRPr="001068D7" w:rsidRDefault="00646044" w:rsidP="005D0469">
      <w:pPr>
        <w:jc w:val="both"/>
        <w:rPr>
          <w:color w:val="000000" w:themeColor="text1"/>
        </w:rPr>
      </w:pPr>
      <w:r w:rsidRPr="001068D7">
        <w:rPr>
          <w:color w:val="000000" w:themeColor="text1"/>
          <w:lang w:val="sr-Cyrl-CS"/>
        </w:rPr>
        <w:tab/>
        <w:t xml:space="preserve">- </w:t>
      </w:r>
      <w:proofErr w:type="spellStart"/>
      <w:r w:rsidRPr="001068D7">
        <w:rPr>
          <w:color w:val="000000" w:themeColor="text1"/>
        </w:rPr>
        <w:t>злоупотреба</w:t>
      </w:r>
      <w:proofErr w:type="spellEnd"/>
      <w:r w:rsidRPr="001068D7">
        <w:rPr>
          <w:color w:val="000000" w:themeColor="text1"/>
        </w:rPr>
        <w:t xml:space="preserve"> </w:t>
      </w:r>
      <w:proofErr w:type="spellStart"/>
      <w:r w:rsidRPr="001068D7">
        <w:rPr>
          <w:color w:val="000000" w:themeColor="text1"/>
        </w:rPr>
        <w:t>права</w:t>
      </w:r>
      <w:proofErr w:type="spellEnd"/>
      <w:r w:rsidRPr="001068D7">
        <w:rPr>
          <w:color w:val="000000" w:themeColor="text1"/>
        </w:rPr>
        <w:t xml:space="preserve"> </w:t>
      </w:r>
      <w:proofErr w:type="spellStart"/>
      <w:r w:rsidRPr="001068D7">
        <w:rPr>
          <w:color w:val="000000" w:themeColor="text1"/>
        </w:rPr>
        <w:t>из</w:t>
      </w:r>
      <w:proofErr w:type="spellEnd"/>
      <w:r w:rsidRPr="001068D7">
        <w:rPr>
          <w:color w:val="000000" w:themeColor="text1"/>
        </w:rPr>
        <w:t xml:space="preserve"> </w:t>
      </w:r>
      <w:proofErr w:type="spellStart"/>
      <w:r w:rsidRPr="001068D7">
        <w:rPr>
          <w:color w:val="000000" w:themeColor="text1"/>
        </w:rPr>
        <w:t>радног</w:t>
      </w:r>
      <w:proofErr w:type="spellEnd"/>
      <w:r w:rsidRPr="001068D7">
        <w:rPr>
          <w:color w:val="000000" w:themeColor="text1"/>
        </w:rPr>
        <w:t xml:space="preserve"> </w:t>
      </w:r>
      <w:proofErr w:type="spellStart"/>
      <w:r w:rsidRPr="001068D7">
        <w:rPr>
          <w:color w:val="000000" w:themeColor="text1"/>
        </w:rPr>
        <w:t>односа</w:t>
      </w:r>
      <w:proofErr w:type="spellEnd"/>
      <w:r w:rsidRPr="001068D7">
        <w:rPr>
          <w:color w:val="000000" w:themeColor="text1"/>
        </w:rPr>
        <w:t>;</w:t>
      </w:r>
    </w:p>
    <w:p w14:paraId="431DF063" w14:textId="77777777" w:rsidR="00646044" w:rsidRPr="001068D7" w:rsidRDefault="00646044" w:rsidP="005D0469">
      <w:pPr>
        <w:jc w:val="both"/>
        <w:rPr>
          <w:color w:val="000000" w:themeColor="text1"/>
        </w:rPr>
      </w:pPr>
      <w:r w:rsidRPr="001068D7">
        <w:rPr>
          <w:color w:val="000000" w:themeColor="text1"/>
        </w:rPr>
        <w:tab/>
        <w:t>-</w:t>
      </w:r>
      <w:r w:rsidRPr="001068D7">
        <w:rPr>
          <w:color w:val="000000" w:themeColor="text1"/>
          <w:lang w:val="sr-Cyrl-CS"/>
        </w:rPr>
        <w:t xml:space="preserve"> </w:t>
      </w:r>
      <w:proofErr w:type="spellStart"/>
      <w:r w:rsidRPr="001068D7">
        <w:rPr>
          <w:color w:val="000000" w:themeColor="text1"/>
        </w:rPr>
        <w:t>незаконито</w:t>
      </w:r>
      <w:proofErr w:type="spellEnd"/>
      <w:r w:rsidRPr="001068D7">
        <w:rPr>
          <w:color w:val="000000" w:themeColor="text1"/>
        </w:rPr>
        <w:t xml:space="preserve"> </w:t>
      </w:r>
      <w:proofErr w:type="spellStart"/>
      <w:r w:rsidRPr="001068D7">
        <w:rPr>
          <w:color w:val="000000" w:themeColor="text1"/>
        </w:rPr>
        <w:t>располагање</w:t>
      </w:r>
      <w:proofErr w:type="spellEnd"/>
      <w:r w:rsidRPr="001068D7">
        <w:rPr>
          <w:color w:val="000000" w:themeColor="text1"/>
        </w:rPr>
        <w:t xml:space="preserve"> </w:t>
      </w:r>
      <w:proofErr w:type="spellStart"/>
      <w:r w:rsidRPr="001068D7">
        <w:rPr>
          <w:color w:val="000000" w:themeColor="text1"/>
        </w:rPr>
        <w:t>средствима</w:t>
      </w:r>
      <w:proofErr w:type="spellEnd"/>
      <w:r w:rsidRPr="001068D7">
        <w:rPr>
          <w:color w:val="000000" w:themeColor="text1"/>
        </w:rPr>
        <w:t xml:space="preserve">, </w:t>
      </w:r>
      <w:proofErr w:type="spellStart"/>
      <w:r w:rsidRPr="001068D7">
        <w:rPr>
          <w:color w:val="000000" w:themeColor="text1"/>
        </w:rPr>
        <w:t>школским</w:t>
      </w:r>
      <w:proofErr w:type="spellEnd"/>
      <w:r w:rsidRPr="001068D7">
        <w:rPr>
          <w:color w:val="000000" w:themeColor="text1"/>
        </w:rPr>
        <w:t xml:space="preserve"> </w:t>
      </w:r>
      <w:proofErr w:type="spellStart"/>
      <w:r w:rsidRPr="001068D7">
        <w:rPr>
          <w:color w:val="000000" w:themeColor="text1"/>
        </w:rPr>
        <w:t>простором</w:t>
      </w:r>
      <w:proofErr w:type="spellEnd"/>
      <w:r w:rsidRPr="001068D7">
        <w:rPr>
          <w:color w:val="000000" w:themeColor="text1"/>
        </w:rPr>
        <w:t xml:space="preserve">, </w:t>
      </w:r>
      <w:proofErr w:type="spellStart"/>
      <w:r w:rsidRPr="001068D7">
        <w:rPr>
          <w:color w:val="000000" w:themeColor="text1"/>
        </w:rPr>
        <w:t>опремом</w:t>
      </w:r>
      <w:proofErr w:type="spellEnd"/>
      <w:r w:rsidRPr="001068D7">
        <w:rPr>
          <w:color w:val="000000" w:themeColor="text1"/>
        </w:rPr>
        <w:t xml:space="preserve"> и </w:t>
      </w:r>
      <w:proofErr w:type="spellStart"/>
      <w:r w:rsidRPr="001068D7">
        <w:rPr>
          <w:color w:val="000000" w:themeColor="text1"/>
        </w:rPr>
        <w:t>имовином</w:t>
      </w:r>
      <w:proofErr w:type="spellEnd"/>
      <w:r w:rsidRPr="001068D7">
        <w:rPr>
          <w:color w:val="000000" w:themeColor="text1"/>
        </w:rPr>
        <w:t xml:space="preserve"> </w:t>
      </w:r>
      <w:r w:rsidRPr="001068D7">
        <w:rPr>
          <w:color w:val="000000" w:themeColor="text1"/>
          <w:lang w:val="sr-Cyrl-CS"/>
        </w:rPr>
        <w:t>Школе</w:t>
      </w:r>
      <w:r w:rsidRPr="001068D7">
        <w:rPr>
          <w:color w:val="000000" w:themeColor="text1"/>
        </w:rPr>
        <w:t>;</w:t>
      </w:r>
    </w:p>
    <w:p w14:paraId="6E9BDF80" w14:textId="77777777" w:rsidR="00646044" w:rsidRPr="001068D7" w:rsidRDefault="00646044" w:rsidP="005D0469">
      <w:pPr>
        <w:jc w:val="both"/>
        <w:rPr>
          <w:color w:val="000000" w:themeColor="text1"/>
          <w:lang w:val="sr-Cyrl-CS"/>
        </w:rPr>
      </w:pPr>
      <w:r w:rsidRPr="001068D7">
        <w:rPr>
          <w:color w:val="000000" w:themeColor="text1"/>
        </w:rPr>
        <w:tab/>
        <w:t xml:space="preserve">- </w:t>
      </w:r>
      <w:proofErr w:type="spellStart"/>
      <w:r w:rsidRPr="001068D7">
        <w:rPr>
          <w:color w:val="000000" w:themeColor="text1"/>
        </w:rPr>
        <w:t>друге</w:t>
      </w:r>
      <w:proofErr w:type="spellEnd"/>
      <w:r w:rsidRPr="001068D7">
        <w:rPr>
          <w:color w:val="000000" w:themeColor="text1"/>
        </w:rPr>
        <w:t xml:space="preserve"> </w:t>
      </w:r>
      <w:proofErr w:type="spellStart"/>
      <w:r w:rsidRPr="001068D7">
        <w:rPr>
          <w:color w:val="000000" w:themeColor="text1"/>
        </w:rPr>
        <w:t>повреде</w:t>
      </w:r>
      <w:proofErr w:type="spellEnd"/>
      <w:r w:rsidRPr="001068D7">
        <w:rPr>
          <w:color w:val="000000" w:themeColor="text1"/>
        </w:rPr>
        <w:t xml:space="preserve"> </w:t>
      </w:r>
      <w:proofErr w:type="spellStart"/>
      <w:r w:rsidRPr="001068D7">
        <w:rPr>
          <w:color w:val="000000" w:themeColor="text1"/>
        </w:rPr>
        <w:t>радне</w:t>
      </w:r>
      <w:proofErr w:type="spellEnd"/>
      <w:r w:rsidRPr="001068D7">
        <w:rPr>
          <w:color w:val="000000" w:themeColor="text1"/>
        </w:rPr>
        <w:t xml:space="preserve"> </w:t>
      </w:r>
      <w:proofErr w:type="spellStart"/>
      <w:r w:rsidRPr="001068D7">
        <w:rPr>
          <w:color w:val="000000" w:themeColor="text1"/>
        </w:rPr>
        <w:t>обавезе</w:t>
      </w:r>
      <w:proofErr w:type="spellEnd"/>
      <w:r w:rsidRPr="001068D7">
        <w:rPr>
          <w:color w:val="000000" w:themeColor="text1"/>
        </w:rPr>
        <w:t xml:space="preserve"> у </w:t>
      </w:r>
      <w:proofErr w:type="spellStart"/>
      <w:r w:rsidRPr="001068D7">
        <w:rPr>
          <w:color w:val="000000" w:themeColor="text1"/>
        </w:rPr>
        <w:t>складу</w:t>
      </w:r>
      <w:proofErr w:type="spellEnd"/>
      <w:r w:rsidRPr="001068D7">
        <w:rPr>
          <w:color w:val="000000" w:themeColor="text1"/>
        </w:rPr>
        <w:t xml:space="preserve"> </w:t>
      </w:r>
      <w:proofErr w:type="spellStart"/>
      <w:r w:rsidRPr="001068D7">
        <w:rPr>
          <w:color w:val="000000" w:themeColor="text1"/>
        </w:rPr>
        <w:t>са</w:t>
      </w:r>
      <w:proofErr w:type="spellEnd"/>
      <w:r w:rsidRPr="001068D7">
        <w:rPr>
          <w:color w:val="000000" w:themeColor="text1"/>
        </w:rPr>
        <w:t xml:space="preserve"> </w:t>
      </w:r>
      <w:proofErr w:type="spellStart"/>
      <w:r w:rsidRPr="001068D7">
        <w:rPr>
          <w:color w:val="000000" w:themeColor="text1"/>
        </w:rPr>
        <w:t>законом</w:t>
      </w:r>
      <w:proofErr w:type="spellEnd"/>
      <w:r w:rsidRPr="001068D7">
        <w:rPr>
          <w:color w:val="000000" w:themeColor="text1"/>
          <w:lang w:val="sr-Cyrl-CS"/>
        </w:rPr>
        <w:t>.</w:t>
      </w:r>
    </w:p>
    <w:p w14:paraId="6CDA3406" w14:textId="77777777" w:rsidR="00646044" w:rsidRPr="001068D7" w:rsidRDefault="00646044" w:rsidP="005D0469">
      <w:pPr>
        <w:jc w:val="both"/>
        <w:rPr>
          <w:color w:val="000000" w:themeColor="text1"/>
          <w:lang w:val="sr-Cyrl-CS"/>
        </w:rPr>
      </w:pPr>
      <w:r w:rsidRPr="001068D7">
        <w:rPr>
          <w:color w:val="000000" w:themeColor="text1"/>
          <w:lang w:val="sr-Cyrl-CS"/>
        </w:rPr>
        <w:tab/>
        <w:t>Дисциплинска мера за учињену повреду забране из става 1. тачка 1) овог члана Правилника или теже повреде радне обавезе из става 1. тачка 2) овог члана изриче се заполеном  уколико нису учињене свесним нехатом, намерно нити са циљем прибављања себи или другоме противправне имовинске користи.</w:t>
      </w:r>
    </w:p>
    <w:p w14:paraId="0A0AB435" w14:textId="77777777" w:rsidR="00646044" w:rsidRPr="001068D7" w:rsidRDefault="00646044" w:rsidP="005D0469">
      <w:pPr>
        <w:jc w:val="both"/>
        <w:rPr>
          <w:color w:val="000000" w:themeColor="text1"/>
          <w:lang w:val="sr-Cyrl-CS"/>
        </w:rPr>
      </w:pPr>
      <w:r w:rsidRPr="001068D7">
        <w:rPr>
          <w:color w:val="000000" w:themeColor="text1"/>
          <w:lang w:val="sr-Cyrl-CS"/>
        </w:rPr>
        <w:tab/>
        <w:t>Новчана казна за повреду забране или теже повреде радне обавезе из става 1. тачка 1) и 2) овог члана Правилника изриче се у висини од 20-35% од плате исплаћене за месец у коме је одлука до</w:t>
      </w:r>
      <w:r>
        <w:rPr>
          <w:color w:val="000000" w:themeColor="text1"/>
          <w:lang w:val="sr-Cyrl-CS"/>
        </w:rPr>
        <w:t>нета, у трајању до шест месеци.</w:t>
      </w:r>
    </w:p>
    <w:p w14:paraId="57B009A1" w14:textId="77777777" w:rsidR="00646044" w:rsidRPr="001068D7" w:rsidRDefault="00646044" w:rsidP="005D0469">
      <w:pPr>
        <w:jc w:val="center"/>
        <w:rPr>
          <w:b/>
          <w:color w:val="000000" w:themeColor="text1"/>
          <w:lang w:val="sr-Cyrl-CS"/>
        </w:rPr>
      </w:pPr>
      <w:r w:rsidRPr="001068D7">
        <w:rPr>
          <w:b/>
          <w:color w:val="000000" w:themeColor="text1"/>
          <w:lang w:val="sr-Cyrl-CS"/>
        </w:rPr>
        <w:t>Члан 4</w:t>
      </w:r>
      <w:r>
        <w:rPr>
          <w:b/>
          <w:color w:val="000000" w:themeColor="text1"/>
          <w:lang w:val="sr-Cyrl-RS"/>
        </w:rPr>
        <w:t>5</w:t>
      </w:r>
      <w:r w:rsidR="00D20C80">
        <w:rPr>
          <w:b/>
          <w:color w:val="000000" w:themeColor="text1"/>
          <w:lang w:val="sr-Cyrl-RS"/>
        </w:rPr>
        <w:t>1</w:t>
      </w:r>
      <w:r w:rsidRPr="001068D7">
        <w:rPr>
          <w:b/>
          <w:color w:val="000000" w:themeColor="text1"/>
          <w:lang w:val="sr-Cyrl-CS"/>
        </w:rPr>
        <w:t>.</w:t>
      </w:r>
    </w:p>
    <w:p w14:paraId="176E3E0E" w14:textId="77777777" w:rsidR="00646044" w:rsidRPr="001068D7" w:rsidRDefault="00646044" w:rsidP="005D0469">
      <w:pPr>
        <w:ind w:firstLine="709"/>
        <w:jc w:val="both"/>
        <w:rPr>
          <w:color w:val="000000" w:themeColor="text1"/>
          <w:lang w:val="sr-Cyrl-CS"/>
        </w:rPr>
      </w:pPr>
      <w:r w:rsidRPr="001068D7">
        <w:rPr>
          <w:color w:val="000000" w:themeColor="text1"/>
          <w:lang w:val="sr-Cyrl-CS"/>
        </w:rPr>
        <w:t>За исту повреду радне обавезе или забране запослени не може два пута дис</w:t>
      </w:r>
      <w:r w:rsidRPr="001068D7">
        <w:rPr>
          <w:color w:val="000000" w:themeColor="text1"/>
          <w:lang w:val="sr-Cyrl-CS"/>
        </w:rPr>
        <w:softHyphen/>
        <w:t>ци</w:t>
      </w:r>
      <w:r w:rsidRPr="001068D7">
        <w:rPr>
          <w:color w:val="000000" w:themeColor="text1"/>
          <w:lang w:val="sr-Cyrl-CS"/>
        </w:rPr>
        <w:softHyphen/>
        <w:t>плински одговарати, нити му се за исту повреду обавезе или забране могу изрећи две дисциплинске мере.</w:t>
      </w:r>
    </w:p>
    <w:p w14:paraId="7B4F6D62" w14:textId="77777777" w:rsidR="00646044" w:rsidRPr="001068D7" w:rsidRDefault="00646044" w:rsidP="005D0469">
      <w:pPr>
        <w:jc w:val="center"/>
        <w:rPr>
          <w:b/>
          <w:color w:val="000000" w:themeColor="text1"/>
          <w:lang w:val="sr-Cyrl-CS"/>
        </w:rPr>
      </w:pPr>
      <w:r w:rsidRPr="001068D7">
        <w:rPr>
          <w:b/>
          <w:color w:val="000000" w:themeColor="text1"/>
          <w:lang w:val="sr-Cyrl-CS"/>
        </w:rPr>
        <w:t>Члан 4</w:t>
      </w:r>
      <w:r>
        <w:rPr>
          <w:b/>
          <w:color w:val="000000" w:themeColor="text1"/>
          <w:lang w:val="sr-Cyrl-RS"/>
        </w:rPr>
        <w:t>5</w:t>
      </w:r>
      <w:r w:rsidR="00D20C80">
        <w:rPr>
          <w:b/>
          <w:color w:val="000000" w:themeColor="text1"/>
          <w:lang w:val="sr-Cyrl-RS"/>
        </w:rPr>
        <w:t>2</w:t>
      </w:r>
      <w:r w:rsidRPr="001068D7">
        <w:rPr>
          <w:b/>
          <w:color w:val="000000" w:themeColor="text1"/>
          <w:lang w:val="sr-Cyrl-CS"/>
        </w:rPr>
        <w:t>.</w:t>
      </w:r>
    </w:p>
    <w:p w14:paraId="312441B0" w14:textId="77777777" w:rsidR="00646044" w:rsidRPr="001068D7" w:rsidRDefault="00646044" w:rsidP="005D0469">
      <w:pPr>
        <w:ind w:firstLine="709"/>
        <w:jc w:val="both"/>
        <w:rPr>
          <w:color w:val="000000" w:themeColor="text1"/>
          <w:lang w:val="sr-Cyrl-CS"/>
        </w:rPr>
      </w:pPr>
      <w:r w:rsidRPr="001068D7">
        <w:rPr>
          <w:color w:val="000000" w:themeColor="text1"/>
          <w:lang w:val="sr-Cyrl-CS"/>
        </w:rPr>
        <w:t>Приликом одлучивања о врсти и тежини мере која ће се изрећи запосленом, директор треба да посебно води рачуна о:</w:t>
      </w:r>
      <w:r w:rsidRPr="001068D7">
        <w:rPr>
          <w:color w:val="000000" w:themeColor="text1"/>
        </w:rPr>
        <w:t xml:space="preserve"> </w:t>
      </w:r>
      <w:r w:rsidRPr="001068D7">
        <w:rPr>
          <w:color w:val="000000" w:themeColor="text1"/>
          <w:lang w:val="sr-Cyrl-CS"/>
        </w:rPr>
        <w:t>олакшавајућим и отежавајућим околностима за запосленог (тежина повре</w:t>
      </w:r>
      <w:r w:rsidRPr="001068D7">
        <w:rPr>
          <w:color w:val="000000" w:themeColor="text1"/>
          <w:lang w:val="sr-Cyrl-CS"/>
        </w:rPr>
        <w:softHyphen/>
        <w:t>де, односно њених последица, степен урачунљивости и кривице, психофизичко стање запосленог, кајање због учињене повреде и одсуство кајања, понашање запосленог по</w:t>
      </w:r>
      <w:r w:rsidRPr="001068D7">
        <w:rPr>
          <w:color w:val="000000" w:themeColor="text1"/>
          <w:lang w:val="sr-Cyrl-CS"/>
        </w:rPr>
        <w:softHyphen/>
        <w:t>сле учињене повреде, раније понашање на послу, раније чињење повреда радних оба</w:t>
      </w:r>
      <w:r w:rsidRPr="001068D7">
        <w:rPr>
          <w:color w:val="000000" w:themeColor="text1"/>
          <w:lang w:val="sr-Cyrl-CS"/>
        </w:rPr>
        <w:softHyphen/>
        <w:t>веза или забрана, итд.).</w:t>
      </w:r>
    </w:p>
    <w:p w14:paraId="20A28101" w14:textId="77777777" w:rsidR="00646044" w:rsidRPr="0092587B" w:rsidRDefault="00646044" w:rsidP="005D0469">
      <w:pPr>
        <w:jc w:val="center"/>
        <w:rPr>
          <w:b/>
          <w:i/>
          <w:color w:val="000000" w:themeColor="text1"/>
          <w:lang w:val="sr-Cyrl-CS"/>
        </w:rPr>
      </w:pPr>
      <w:r w:rsidRPr="0092587B">
        <w:rPr>
          <w:b/>
          <w:i/>
          <w:color w:val="000000" w:themeColor="text1"/>
          <w:lang w:val="sr-Cyrl-CS"/>
        </w:rPr>
        <w:t>4) Поступак за изрицање мера за лакше повреде радних обавеза</w:t>
      </w:r>
    </w:p>
    <w:p w14:paraId="153BD45D" w14:textId="77777777" w:rsidR="00646044" w:rsidRPr="003B199A" w:rsidRDefault="00646044" w:rsidP="005D0469">
      <w:pPr>
        <w:jc w:val="center"/>
        <w:rPr>
          <w:color w:val="000000" w:themeColor="text1"/>
          <w:lang w:val="sr-Cyrl-RS"/>
        </w:rPr>
      </w:pPr>
      <w:proofErr w:type="spellStart"/>
      <w:r w:rsidRPr="001068D7">
        <w:rPr>
          <w:b/>
          <w:color w:val="000000" w:themeColor="text1"/>
        </w:rPr>
        <w:t>Члан</w:t>
      </w:r>
      <w:proofErr w:type="spellEnd"/>
      <w:r w:rsidRPr="001068D7">
        <w:rPr>
          <w:b/>
          <w:color w:val="000000" w:themeColor="text1"/>
        </w:rPr>
        <w:t xml:space="preserve"> 4</w:t>
      </w:r>
      <w:r>
        <w:rPr>
          <w:b/>
          <w:color w:val="000000" w:themeColor="text1"/>
          <w:lang w:val="sr-Cyrl-RS"/>
        </w:rPr>
        <w:t>5</w:t>
      </w:r>
      <w:r w:rsidR="00D20C80">
        <w:rPr>
          <w:b/>
          <w:color w:val="000000" w:themeColor="text1"/>
          <w:lang w:val="sr-Cyrl-RS"/>
        </w:rPr>
        <w:t>3</w:t>
      </w:r>
      <w:r>
        <w:rPr>
          <w:b/>
          <w:color w:val="000000" w:themeColor="text1"/>
          <w:lang w:val="sr-Cyrl-RS"/>
        </w:rPr>
        <w:t>.</w:t>
      </w:r>
    </w:p>
    <w:p w14:paraId="334EB4D3" w14:textId="77777777" w:rsidR="00646044" w:rsidRPr="00A21A7B" w:rsidRDefault="00646044" w:rsidP="005D0469">
      <w:pPr>
        <w:ind w:firstLine="720"/>
        <w:jc w:val="both"/>
        <w:rPr>
          <w:lang w:val="sr-Cyrl-CS"/>
        </w:rPr>
      </w:pPr>
      <w:proofErr w:type="spellStart"/>
      <w:r w:rsidRPr="00A21A7B">
        <w:t>Директор</w:t>
      </w:r>
      <w:proofErr w:type="spellEnd"/>
      <w:r w:rsidRPr="00A21A7B">
        <w:t xml:space="preserve">  </w:t>
      </w:r>
      <w:proofErr w:type="spellStart"/>
      <w:r w:rsidRPr="00A21A7B">
        <w:t>је</w:t>
      </w:r>
      <w:proofErr w:type="spellEnd"/>
      <w:r w:rsidRPr="00A21A7B">
        <w:t xml:space="preserve"> </w:t>
      </w:r>
      <w:proofErr w:type="spellStart"/>
      <w:r w:rsidRPr="00A21A7B">
        <w:t>дужан</w:t>
      </w:r>
      <w:proofErr w:type="spellEnd"/>
      <w:r w:rsidRPr="00A21A7B">
        <w:t xml:space="preserve"> </w:t>
      </w:r>
      <w:proofErr w:type="spellStart"/>
      <w:r w:rsidRPr="00A21A7B">
        <w:t>да</w:t>
      </w:r>
      <w:proofErr w:type="spellEnd"/>
      <w:r w:rsidRPr="00A21A7B">
        <w:t xml:space="preserve"> </w:t>
      </w:r>
      <w:proofErr w:type="spellStart"/>
      <w:r w:rsidRPr="00A21A7B">
        <w:t>пре</w:t>
      </w:r>
      <w:proofErr w:type="spellEnd"/>
      <w:r w:rsidRPr="00A21A7B">
        <w:t xml:space="preserve"> </w:t>
      </w:r>
      <w:r w:rsidRPr="00A21A7B">
        <w:rPr>
          <w:lang w:val="sr-Cyrl-CS"/>
        </w:rPr>
        <w:t>изрицања мере за лакшу повреду радних обавеза</w:t>
      </w:r>
      <w:r w:rsidRPr="00A21A7B">
        <w:t xml:space="preserve"> </w:t>
      </w:r>
      <w:proofErr w:type="spellStart"/>
      <w:r w:rsidRPr="00A21A7B">
        <w:t>запосленог</w:t>
      </w:r>
      <w:proofErr w:type="spellEnd"/>
      <w:r w:rsidRPr="00A21A7B">
        <w:t xml:space="preserve">, </w:t>
      </w:r>
      <w:proofErr w:type="spellStart"/>
      <w:r w:rsidRPr="00A21A7B">
        <w:t>захтевом</w:t>
      </w:r>
      <w:proofErr w:type="spellEnd"/>
      <w:r w:rsidRPr="00A21A7B">
        <w:t xml:space="preserve">,  </w:t>
      </w:r>
      <w:proofErr w:type="spellStart"/>
      <w:r w:rsidRPr="00A21A7B">
        <w:t>од</w:t>
      </w:r>
      <w:proofErr w:type="spellEnd"/>
      <w:r w:rsidRPr="00A21A7B">
        <w:t xml:space="preserve"> </w:t>
      </w:r>
      <w:proofErr w:type="spellStart"/>
      <w:r w:rsidRPr="00A21A7B">
        <w:t>запосленог</w:t>
      </w:r>
      <w:proofErr w:type="spellEnd"/>
      <w:r w:rsidRPr="00A21A7B">
        <w:t xml:space="preserve"> </w:t>
      </w:r>
      <w:proofErr w:type="spellStart"/>
      <w:r w:rsidRPr="00A21A7B">
        <w:t>писаним</w:t>
      </w:r>
      <w:proofErr w:type="spellEnd"/>
      <w:r w:rsidRPr="00A21A7B">
        <w:t xml:space="preserve"> </w:t>
      </w:r>
      <w:proofErr w:type="spellStart"/>
      <w:r w:rsidRPr="00A21A7B">
        <w:t>путем</w:t>
      </w:r>
      <w:proofErr w:type="spellEnd"/>
      <w:r w:rsidRPr="00A21A7B">
        <w:t xml:space="preserve"> </w:t>
      </w:r>
      <w:proofErr w:type="spellStart"/>
      <w:r w:rsidRPr="00A21A7B">
        <w:t>затражи</w:t>
      </w:r>
      <w:proofErr w:type="spellEnd"/>
      <w:r w:rsidRPr="00A21A7B">
        <w:t xml:space="preserve"> </w:t>
      </w:r>
      <w:proofErr w:type="spellStart"/>
      <w:r w:rsidRPr="00A21A7B">
        <w:t>изјаву</w:t>
      </w:r>
      <w:proofErr w:type="spellEnd"/>
      <w:r w:rsidRPr="00A21A7B">
        <w:t xml:space="preserve"> о </w:t>
      </w:r>
      <w:r w:rsidRPr="00A21A7B">
        <w:rPr>
          <w:lang w:val="sr-Cyrl-RS"/>
        </w:rPr>
        <w:t xml:space="preserve">предметном догађају </w:t>
      </w:r>
      <w:r w:rsidRPr="00A21A7B">
        <w:rPr>
          <w:lang w:val="sr-Cyrl-CS"/>
        </w:rPr>
        <w:t>и</w:t>
      </w:r>
      <w:r w:rsidRPr="00A21A7B">
        <w:t xml:space="preserve"> </w:t>
      </w:r>
      <w:proofErr w:type="spellStart"/>
      <w:r w:rsidRPr="00A21A7B">
        <w:t>да</w:t>
      </w:r>
      <w:proofErr w:type="spellEnd"/>
      <w:r w:rsidRPr="00A21A7B">
        <w:t xml:space="preserve"> </w:t>
      </w:r>
      <w:proofErr w:type="spellStart"/>
      <w:r w:rsidRPr="00A21A7B">
        <w:t>му</w:t>
      </w:r>
      <w:proofErr w:type="spellEnd"/>
      <w:r w:rsidRPr="00A21A7B">
        <w:t xml:space="preserve"> </w:t>
      </w:r>
      <w:proofErr w:type="spellStart"/>
      <w:r w:rsidRPr="00A21A7B">
        <w:t>остави</w:t>
      </w:r>
      <w:proofErr w:type="spellEnd"/>
      <w:r w:rsidRPr="00A21A7B">
        <w:t xml:space="preserve"> </w:t>
      </w:r>
      <w:proofErr w:type="spellStart"/>
      <w:r w:rsidRPr="00A21A7B">
        <w:t>рок</w:t>
      </w:r>
      <w:proofErr w:type="spellEnd"/>
      <w:r w:rsidRPr="00A21A7B">
        <w:t xml:space="preserve"> </w:t>
      </w:r>
      <w:proofErr w:type="spellStart"/>
      <w:r w:rsidRPr="00A21A7B">
        <w:t>од</w:t>
      </w:r>
      <w:proofErr w:type="spellEnd"/>
      <w:r w:rsidRPr="00A21A7B">
        <w:t xml:space="preserve"> </w:t>
      </w:r>
      <w:proofErr w:type="spellStart"/>
      <w:r w:rsidRPr="00A21A7B">
        <w:t>осам</w:t>
      </w:r>
      <w:proofErr w:type="spellEnd"/>
      <w:r w:rsidRPr="00A21A7B">
        <w:t xml:space="preserve"> </w:t>
      </w:r>
      <w:proofErr w:type="spellStart"/>
      <w:r w:rsidRPr="00A21A7B">
        <w:t>дана</w:t>
      </w:r>
      <w:proofErr w:type="spellEnd"/>
      <w:r w:rsidRPr="00A21A7B">
        <w:t xml:space="preserve"> </w:t>
      </w:r>
      <w:proofErr w:type="spellStart"/>
      <w:r w:rsidRPr="00A21A7B">
        <w:t>од</w:t>
      </w:r>
      <w:proofErr w:type="spellEnd"/>
      <w:r w:rsidRPr="00A21A7B">
        <w:t xml:space="preserve"> </w:t>
      </w:r>
      <w:proofErr w:type="spellStart"/>
      <w:r w:rsidRPr="00A21A7B">
        <w:t>дана</w:t>
      </w:r>
      <w:proofErr w:type="spellEnd"/>
      <w:r w:rsidRPr="00A21A7B">
        <w:t xml:space="preserve"> </w:t>
      </w:r>
      <w:proofErr w:type="spellStart"/>
      <w:r w:rsidRPr="00A21A7B">
        <w:t>достављања</w:t>
      </w:r>
      <w:proofErr w:type="spellEnd"/>
      <w:r w:rsidRPr="00A21A7B">
        <w:t xml:space="preserve"> </w:t>
      </w:r>
      <w:proofErr w:type="spellStart"/>
      <w:r w:rsidRPr="00A21A7B">
        <w:t>писаног</w:t>
      </w:r>
      <w:proofErr w:type="spellEnd"/>
      <w:r w:rsidRPr="00A21A7B">
        <w:t xml:space="preserve"> </w:t>
      </w:r>
      <w:proofErr w:type="spellStart"/>
      <w:r w:rsidRPr="00A21A7B">
        <w:t>захтева</w:t>
      </w:r>
      <w:proofErr w:type="spellEnd"/>
      <w:r w:rsidRPr="00A21A7B">
        <w:t xml:space="preserve"> </w:t>
      </w:r>
      <w:proofErr w:type="spellStart"/>
      <w:r w:rsidRPr="00A21A7B">
        <w:t>да</w:t>
      </w:r>
      <w:proofErr w:type="spellEnd"/>
      <w:r w:rsidRPr="00A21A7B">
        <w:t xml:space="preserve"> </w:t>
      </w:r>
      <w:proofErr w:type="spellStart"/>
      <w:r w:rsidRPr="00A21A7B">
        <w:t>се</w:t>
      </w:r>
      <w:proofErr w:type="spellEnd"/>
      <w:r w:rsidRPr="00A21A7B">
        <w:t xml:space="preserve"> </w:t>
      </w:r>
      <w:proofErr w:type="spellStart"/>
      <w:r w:rsidRPr="00A21A7B">
        <w:t>изјасни</w:t>
      </w:r>
      <w:proofErr w:type="spellEnd"/>
      <w:r w:rsidRPr="00A21A7B">
        <w:t xml:space="preserve"> (у </w:t>
      </w:r>
      <w:proofErr w:type="spellStart"/>
      <w:r w:rsidRPr="00A21A7B">
        <w:t>захтеву</w:t>
      </w:r>
      <w:proofErr w:type="spellEnd"/>
      <w:r w:rsidRPr="00A21A7B">
        <w:t xml:space="preserve"> </w:t>
      </w:r>
      <w:proofErr w:type="spellStart"/>
      <w:r w:rsidRPr="00A21A7B">
        <w:t>наводи</w:t>
      </w:r>
      <w:proofErr w:type="spellEnd"/>
      <w:r w:rsidRPr="00A21A7B">
        <w:t xml:space="preserve">:  </w:t>
      </w:r>
      <w:r w:rsidRPr="00A21A7B">
        <w:rPr>
          <w:lang w:val="sr-Cyrl-CS"/>
        </w:rPr>
        <w:t xml:space="preserve">врсту мере која се запосленом може изрећи, </w:t>
      </w:r>
      <w:proofErr w:type="spellStart"/>
      <w:r w:rsidRPr="00A21A7B">
        <w:t>основ</w:t>
      </w:r>
      <w:proofErr w:type="spellEnd"/>
      <w:r w:rsidRPr="00A21A7B">
        <w:t xml:space="preserve"> </w:t>
      </w:r>
      <w:proofErr w:type="spellStart"/>
      <w:r w:rsidRPr="00A21A7B">
        <w:t>за</w:t>
      </w:r>
      <w:proofErr w:type="spellEnd"/>
      <w:r w:rsidRPr="00A21A7B">
        <w:t xml:space="preserve"> </w:t>
      </w:r>
      <w:r w:rsidRPr="00A21A7B">
        <w:rPr>
          <w:lang w:val="sr-Cyrl-CS"/>
        </w:rPr>
        <w:t>изрицање мере</w:t>
      </w:r>
      <w:r w:rsidRPr="00A21A7B">
        <w:t xml:space="preserve">, </w:t>
      </w:r>
      <w:proofErr w:type="spellStart"/>
      <w:r w:rsidRPr="00A21A7B">
        <w:t>чињенице</w:t>
      </w:r>
      <w:proofErr w:type="spellEnd"/>
      <w:r w:rsidRPr="00A21A7B">
        <w:t xml:space="preserve"> и </w:t>
      </w:r>
      <w:proofErr w:type="spellStart"/>
      <w:r w:rsidRPr="00A21A7B">
        <w:t>доказе</w:t>
      </w:r>
      <w:proofErr w:type="spellEnd"/>
      <w:r w:rsidRPr="00A21A7B">
        <w:t xml:space="preserve"> </w:t>
      </w:r>
      <w:proofErr w:type="spellStart"/>
      <w:r w:rsidRPr="00A21A7B">
        <w:t>са</w:t>
      </w:r>
      <w:proofErr w:type="spellEnd"/>
      <w:r w:rsidRPr="00A21A7B">
        <w:t xml:space="preserve"> </w:t>
      </w:r>
      <w:proofErr w:type="spellStart"/>
      <w:r w:rsidRPr="00A21A7B">
        <w:t>којима</w:t>
      </w:r>
      <w:proofErr w:type="spellEnd"/>
      <w:r w:rsidRPr="00A21A7B">
        <w:t xml:space="preserve"> </w:t>
      </w:r>
      <w:proofErr w:type="spellStart"/>
      <w:r w:rsidRPr="00A21A7B">
        <w:t>располаже</w:t>
      </w:r>
      <w:proofErr w:type="spellEnd"/>
      <w:r w:rsidRPr="00A21A7B">
        <w:t xml:space="preserve"> и </w:t>
      </w:r>
      <w:proofErr w:type="spellStart"/>
      <w:r w:rsidRPr="00A21A7B">
        <w:t>који</w:t>
      </w:r>
      <w:proofErr w:type="spellEnd"/>
      <w:r w:rsidRPr="00A21A7B">
        <w:t xml:space="preserve"> </w:t>
      </w:r>
      <w:proofErr w:type="spellStart"/>
      <w:r w:rsidRPr="00A21A7B">
        <w:t>указују</w:t>
      </w:r>
      <w:proofErr w:type="spellEnd"/>
      <w:r w:rsidRPr="00A21A7B">
        <w:t xml:space="preserve"> </w:t>
      </w:r>
      <w:proofErr w:type="spellStart"/>
      <w:r w:rsidRPr="00A21A7B">
        <w:t>на</w:t>
      </w:r>
      <w:proofErr w:type="spellEnd"/>
      <w:r w:rsidRPr="00A21A7B">
        <w:t xml:space="preserve"> </w:t>
      </w:r>
      <w:proofErr w:type="spellStart"/>
      <w:r w:rsidRPr="00A21A7B">
        <w:t>то</w:t>
      </w:r>
      <w:proofErr w:type="spellEnd"/>
      <w:r w:rsidRPr="00A21A7B">
        <w:t xml:space="preserve"> </w:t>
      </w:r>
      <w:proofErr w:type="spellStart"/>
      <w:r w:rsidRPr="00A21A7B">
        <w:t>да</w:t>
      </w:r>
      <w:proofErr w:type="spellEnd"/>
      <w:r w:rsidRPr="00A21A7B">
        <w:t xml:space="preserve"> </w:t>
      </w:r>
      <w:proofErr w:type="spellStart"/>
      <w:r w:rsidRPr="00A21A7B">
        <w:t>су</w:t>
      </w:r>
      <w:proofErr w:type="spellEnd"/>
      <w:r w:rsidRPr="00A21A7B">
        <w:t xml:space="preserve"> </w:t>
      </w:r>
      <w:proofErr w:type="spellStart"/>
      <w:r w:rsidRPr="00A21A7B">
        <w:t>се</w:t>
      </w:r>
      <w:proofErr w:type="spellEnd"/>
      <w:r w:rsidRPr="00A21A7B">
        <w:t xml:space="preserve"> </w:t>
      </w:r>
      <w:proofErr w:type="spellStart"/>
      <w:r w:rsidRPr="00A21A7B">
        <w:t>стекли</w:t>
      </w:r>
      <w:proofErr w:type="spellEnd"/>
      <w:r w:rsidRPr="00A21A7B">
        <w:t xml:space="preserve"> </w:t>
      </w:r>
      <w:proofErr w:type="spellStart"/>
      <w:r w:rsidRPr="00A21A7B">
        <w:t>услови</w:t>
      </w:r>
      <w:proofErr w:type="spellEnd"/>
      <w:r w:rsidRPr="00A21A7B">
        <w:t xml:space="preserve"> </w:t>
      </w:r>
      <w:proofErr w:type="spellStart"/>
      <w:r w:rsidRPr="00A21A7B">
        <w:t>за</w:t>
      </w:r>
      <w:proofErr w:type="spellEnd"/>
      <w:r w:rsidRPr="00A21A7B">
        <w:t xml:space="preserve">  </w:t>
      </w:r>
      <w:r w:rsidRPr="00A21A7B">
        <w:rPr>
          <w:lang w:val="sr-Cyrl-CS"/>
        </w:rPr>
        <w:t>њено изрицање</w:t>
      </w:r>
      <w:r w:rsidRPr="00A21A7B">
        <w:t xml:space="preserve"> ).</w:t>
      </w:r>
    </w:p>
    <w:p w14:paraId="6D7BCF9A" w14:textId="4ADB864F" w:rsidR="00646044" w:rsidRPr="008A4D53" w:rsidRDefault="00646044" w:rsidP="005D0469">
      <w:pPr>
        <w:ind w:firstLine="720"/>
        <w:jc w:val="both"/>
      </w:pPr>
      <w:proofErr w:type="spellStart"/>
      <w:r w:rsidRPr="00A21A7B">
        <w:t>Директор</w:t>
      </w:r>
      <w:proofErr w:type="spellEnd"/>
      <w:r w:rsidRPr="00A21A7B">
        <w:t xml:space="preserve"> </w:t>
      </w:r>
      <w:proofErr w:type="spellStart"/>
      <w:r w:rsidRPr="00A21A7B">
        <w:t>је</w:t>
      </w:r>
      <w:proofErr w:type="spellEnd"/>
      <w:r w:rsidRPr="00A21A7B">
        <w:t xml:space="preserve"> </w:t>
      </w:r>
      <w:proofErr w:type="spellStart"/>
      <w:r w:rsidRPr="00A21A7B">
        <w:t>дужан</w:t>
      </w:r>
      <w:proofErr w:type="spellEnd"/>
      <w:r w:rsidRPr="00A21A7B">
        <w:t xml:space="preserve"> </w:t>
      </w:r>
      <w:proofErr w:type="spellStart"/>
      <w:r w:rsidRPr="00A21A7B">
        <w:t>да</w:t>
      </w:r>
      <w:proofErr w:type="spellEnd"/>
      <w:r w:rsidRPr="00A21A7B">
        <w:t xml:space="preserve"> </w:t>
      </w:r>
      <w:proofErr w:type="spellStart"/>
      <w:r w:rsidRPr="00A21A7B">
        <w:t>писаним</w:t>
      </w:r>
      <w:proofErr w:type="spellEnd"/>
      <w:r w:rsidRPr="00A21A7B">
        <w:t xml:space="preserve"> </w:t>
      </w:r>
      <w:proofErr w:type="spellStart"/>
      <w:r w:rsidRPr="00A21A7B">
        <w:t>путем</w:t>
      </w:r>
      <w:proofErr w:type="spellEnd"/>
      <w:r w:rsidRPr="00A21A7B">
        <w:t xml:space="preserve"> </w:t>
      </w:r>
      <w:proofErr w:type="spellStart"/>
      <w:r w:rsidRPr="00A21A7B">
        <w:t>затражи</w:t>
      </w:r>
      <w:proofErr w:type="spellEnd"/>
      <w:r w:rsidRPr="00A21A7B">
        <w:t xml:space="preserve"> </w:t>
      </w:r>
      <w:proofErr w:type="spellStart"/>
      <w:r w:rsidRPr="00A21A7B">
        <w:t>изјаву</w:t>
      </w:r>
      <w:proofErr w:type="spellEnd"/>
      <w:r w:rsidRPr="00A21A7B">
        <w:t xml:space="preserve"> и </w:t>
      </w:r>
      <w:proofErr w:type="spellStart"/>
      <w:r w:rsidRPr="00A21A7B">
        <w:t>од</w:t>
      </w:r>
      <w:proofErr w:type="spellEnd"/>
      <w:r w:rsidRPr="00A21A7B">
        <w:t xml:space="preserve"> </w:t>
      </w:r>
      <w:proofErr w:type="spellStart"/>
      <w:r w:rsidRPr="00A21A7B">
        <w:t>осталих</w:t>
      </w:r>
      <w:proofErr w:type="spellEnd"/>
      <w:r w:rsidRPr="00A21A7B">
        <w:t xml:space="preserve"> </w:t>
      </w:r>
      <w:proofErr w:type="spellStart"/>
      <w:r w:rsidRPr="00A21A7B">
        <w:t>лица</w:t>
      </w:r>
      <w:proofErr w:type="spellEnd"/>
      <w:r w:rsidRPr="00A21A7B">
        <w:t xml:space="preserve"> (</w:t>
      </w:r>
      <w:proofErr w:type="spellStart"/>
      <w:r w:rsidRPr="00A21A7B">
        <w:t>запослених</w:t>
      </w:r>
      <w:proofErr w:type="spellEnd"/>
      <w:r w:rsidRPr="00A21A7B">
        <w:t xml:space="preserve">, </w:t>
      </w:r>
      <w:proofErr w:type="spellStart"/>
      <w:r w:rsidRPr="00A21A7B">
        <w:t>ученика</w:t>
      </w:r>
      <w:proofErr w:type="spellEnd"/>
      <w:r w:rsidRPr="00A21A7B">
        <w:t xml:space="preserve">, </w:t>
      </w:r>
      <w:proofErr w:type="spellStart"/>
      <w:r w:rsidRPr="00A21A7B">
        <w:t>родитеља</w:t>
      </w:r>
      <w:proofErr w:type="spellEnd"/>
      <w:r w:rsidRPr="00A21A7B">
        <w:t xml:space="preserve"> и </w:t>
      </w:r>
      <w:proofErr w:type="spellStart"/>
      <w:r w:rsidRPr="00A21A7B">
        <w:t>трећих</w:t>
      </w:r>
      <w:proofErr w:type="spellEnd"/>
      <w:r w:rsidRPr="00A21A7B">
        <w:t xml:space="preserve"> </w:t>
      </w:r>
      <w:proofErr w:type="spellStart"/>
      <w:r w:rsidRPr="00A21A7B">
        <w:t>лица</w:t>
      </w:r>
      <w:proofErr w:type="spellEnd"/>
      <w:r w:rsidR="00702063">
        <w:rPr>
          <w:lang w:val="sr-Cyrl-RS"/>
        </w:rPr>
        <w:t>)</w:t>
      </w:r>
      <w:r w:rsidRPr="00A21A7B">
        <w:t xml:space="preserve"> у </w:t>
      </w:r>
      <w:proofErr w:type="spellStart"/>
      <w:r w:rsidRPr="00A21A7B">
        <w:t>случају</w:t>
      </w:r>
      <w:proofErr w:type="spellEnd"/>
      <w:r w:rsidRPr="00A21A7B">
        <w:t xml:space="preserve"> </w:t>
      </w:r>
      <w:proofErr w:type="spellStart"/>
      <w:r w:rsidRPr="00A21A7B">
        <w:t>да</w:t>
      </w:r>
      <w:proofErr w:type="spellEnd"/>
      <w:r w:rsidRPr="00A21A7B">
        <w:t xml:space="preserve"> </w:t>
      </w:r>
      <w:proofErr w:type="spellStart"/>
      <w:r w:rsidRPr="00A21A7B">
        <w:t>та</w:t>
      </w:r>
      <w:proofErr w:type="spellEnd"/>
      <w:r w:rsidRPr="00A21A7B">
        <w:t xml:space="preserve"> </w:t>
      </w:r>
      <w:proofErr w:type="spellStart"/>
      <w:r w:rsidRPr="00A21A7B">
        <w:t>лица</w:t>
      </w:r>
      <w:proofErr w:type="spellEnd"/>
      <w:r w:rsidRPr="00A21A7B">
        <w:t xml:space="preserve"> </w:t>
      </w:r>
      <w:proofErr w:type="spellStart"/>
      <w:r w:rsidRPr="00A21A7B">
        <w:t>имају</w:t>
      </w:r>
      <w:proofErr w:type="spellEnd"/>
      <w:r w:rsidRPr="00A21A7B">
        <w:t xml:space="preserve"> </w:t>
      </w:r>
      <w:proofErr w:type="spellStart"/>
      <w:r w:rsidRPr="00A21A7B">
        <w:t>сазнања</w:t>
      </w:r>
      <w:proofErr w:type="spellEnd"/>
      <w:r w:rsidRPr="00A21A7B">
        <w:t xml:space="preserve"> о </w:t>
      </w:r>
      <w:proofErr w:type="spellStart"/>
      <w:r w:rsidRPr="00A21A7B">
        <w:t>извршењу</w:t>
      </w:r>
      <w:proofErr w:type="spellEnd"/>
      <w:r w:rsidRPr="00A21A7B">
        <w:t xml:space="preserve"> </w:t>
      </w:r>
      <w:proofErr w:type="spellStart"/>
      <w:r w:rsidRPr="00A21A7B">
        <w:t>лакше</w:t>
      </w:r>
      <w:proofErr w:type="spellEnd"/>
      <w:r w:rsidRPr="00A21A7B">
        <w:t xml:space="preserve"> </w:t>
      </w:r>
      <w:proofErr w:type="spellStart"/>
      <w:r w:rsidRPr="008A4D53">
        <w:t>повреде</w:t>
      </w:r>
      <w:proofErr w:type="spellEnd"/>
      <w:r w:rsidRPr="008A4D53">
        <w:t xml:space="preserve"> </w:t>
      </w:r>
      <w:proofErr w:type="spellStart"/>
      <w:r w:rsidRPr="008A4D53">
        <w:t>обавеза</w:t>
      </w:r>
      <w:proofErr w:type="spellEnd"/>
      <w:r w:rsidRPr="008A4D53">
        <w:t xml:space="preserve"> </w:t>
      </w:r>
      <w:proofErr w:type="spellStart"/>
      <w:r w:rsidRPr="008A4D53">
        <w:t>запосленог</w:t>
      </w:r>
      <w:proofErr w:type="spellEnd"/>
      <w:r w:rsidRPr="008A4D53">
        <w:t xml:space="preserve"> </w:t>
      </w:r>
      <w:proofErr w:type="spellStart"/>
      <w:r w:rsidRPr="008A4D53">
        <w:t>из</w:t>
      </w:r>
      <w:proofErr w:type="spellEnd"/>
      <w:r w:rsidRPr="008A4D53">
        <w:t xml:space="preserve"> </w:t>
      </w:r>
      <w:proofErr w:type="spellStart"/>
      <w:r w:rsidRPr="008A4D53">
        <w:t>става</w:t>
      </w:r>
      <w:proofErr w:type="spellEnd"/>
      <w:r w:rsidRPr="008A4D53">
        <w:t xml:space="preserve"> 1. </w:t>
      </w:r>
      <w:proofErr w:type="spellStart"/>
      <w:r w:rsidRPr="008A4D53">
        <w:t>овог</w:t>
      </w:r>
      <w:proofErr w:type="spellEnd"/>
      <w:r w:rsidRPr="008A4D53">
        <w:t xml:space="preserve"> </w:t>
      </w:r>
      <w:proofErr w:type="spellStart"/>
      <w:r w:rsidRPr="008A4D53">
        <w:t>члана</w:t>
      </w:r>
      <w:proofErr w:type="spellEnd"/>
      <w:r w:rsidRPr="008A4D53">
        <w:t xml:space="preserve">. </w:t>
      </w:r>
    </w:p>
    <w:p w14:paraId="41D835B1" w14:textId="62BC5CAA" w:rsidR="00646044" w:rsidRPr="008A4D53" w:rsidRDefault="00646044" w:rsidP="005D0469">
      <w:pPr>
        <w:ind w:firstLine="720"/>
        <w:jc w:val="both"/>
      </w:pPr>
      <w:proofErr w:type="spellStart"/>
      <w:r w:rsidRPr="008A4D53">
        <w:t>Остала</w:t>
      </w:r>
      <w:proofErr w:type="spellEnd"/>
      <w:r w:rsidRPr="008A4D53">
        <w:t xml:space="preserve"> </w:t>
      </w:r>
      <w:proofErr w:type="spellStart"/>
      <w:r w:rsidRPr="008A4D53">
        <w:t>лица</w:t>
      </w:r>
      <w:proofErr w:type="spellEnd"/>
      <w:r w:rsidRPr="008A4D53">
        <w:t xml:space="preserve"> </w:t>
      </w:r>
      <w:r w:rsidR="00A21A7B" w:rsidRPr="008A4D53">
        <w:rPr>
          <w:lang w:val="sr-Cyrl-RS"/>
        </w:rPr>
        <w:t xml:space="preserve">из става 2. овог члана </w:t>
      </w:r>
      <w:proofErr w:type="spellStart"/>
      <w:r w:rsidRPr="008A4D53">
        <w:t>дужна</w:t>
      </w:r>
      <w:proofErr w:type="spellEnd"/>
      <w:r w:rsidRPr="008A4D53">
        <w:t xml:space="preserve"> </w:t>
      </w:r>
      <w:r w:rsidR="00A21A7B" w:rsidRPr="008A4D53">
        <w:rPr>
          <w:lang w:val="sr-Cyrl-RS"/>
        </w:rPr>
        <w:t xml:space="preserve">су </w:t>
      </w:r>
      <w:proofErr w:type="spellStart"/>
      <w:r w:rsidRPr="008A4D53">
        <w:t>да</w:t>
      </w:r>
      <w:proofErr w:type="spellEnd"/>
      <w:r w:rsidRPr="008A4D53">
        <w:t xml:space="preserve"> </w:t>
      </w:r>
      <w:proofErr w:type="spellStart"/>
      <w:r w:rsidRPr="008A4D53">
        <w:t>дају</w:t>
      </w:r>
      <w:proofErr w:type="spellEnd"/>
      <w:r w:rsidRPr="008A4D53">
        <w:t xml:space="preserve"> </w:t>
      </w:r>
      <w:proofErr w:type="spellStart"/>
      <w:r w:rsidRPr="008A4D53">
        <w:t>писану</w:t>
      </w:r>
      <w:proofErr w:type="spellEnd"/>
      <w:r w:rsidRPr="008A4D53">
        <w:t xml:space="preserve"> </w:t>
      </w:r>
      <w:proofErr w:type="spellStart"/>
      <w:r w:rsidRPr="008A4D53">
        <w:t>изјаву</w:t>
      </w:r>
      <w:proofErr w:type="spellEnd"/>
      <w:r w:rsidRPr="008A4D53">
        <w:t xml:space="preserve"> у </w:t>
      </w:r>
      <w:proofErr w:type="spellStart"/>
      <w:r w:rsidRPr="008A4D53">
        <w:t>рок</w:t>
      </w:r>
      <w:proofErr w:type="spellEnd"/>
      <w:r w:rsidRPr="008A4D53">
        <w:t xml:space="preserve"> </w:t>
      </w:r>
      <w:proofErr w:type="spellStart"/>
      <w:r w:rsidRPr="008A4D53">
        <w:t>од</w:t>
      </w:r>
      <w:proofErr w:type="spellEnd"/>
      <w:r w:rsidRPr="008A4D53">
        <w:t xml:space="preserve"> </w:t>
      </w:r>
      <w:proofErr w:type="spellStart"/>
      <w:r w:rsidRPr="008A4D53">
        <w:t>осам</w:t>
      </w:r>
      <w:proofErr w:type="spellEnd"/>
      <w:r w:rsidRPr="008A4D53">
        <w:t xml:space="preserve"> </w:t>
      </w:r>
      <w:proofErr w:type="spellStart"/>
      <w:r w:rsidRPr="008A4D53">
        <w:t>дана</w:t>
      </w:r>
      <w:proofErr w:type="spellEnd"/>
      <w:r w:rsidRPr="008A4D53">
        <w:t xml:space="preserve"> </w:t>
      </w:r>
      <w:proofErr w:type="spellStart"/>
      <w:r w:rsidRPr="008A4D53">
        <w:t>од</w:t>
      </w:r>
      <w:proofErr w:type="spellEnd"/>
      <w:r w:rsidRPr="008A4D53">
        <w:t xml:space="preserve"> </w:t>
      </w:r>
      <w:proofErr w:type="spellStart"/>
      <w:r w:rsidRPr="008A4D53">
        <w:t>дана</w:t>
      </w:r>
      <w:proofErr w:type="spellEnd"/>
      <w:r w:rsidRPr="008A4D53">
        <w:t xml:space="preserve"> </w:t>
      </w:r>
      <w:proofErr w:type="spellStart"/>
      <w:r w:rsidRPr="008A4D53">
        <w:t>достављања</w:t>
      </w:r>
      <w:proofErr w:type="spellEnd"/>
      <w:r w:rsidRPr="008A4D53">
        <w:t xml:space="preserve"> </w:t>
      </w:r>
      <w:proofErr w:type="spellStart"/>
      <w:r w:rsidRPr="008A4D53">
        <w:t>писаног</w:t>
      </w:r>
      <w:proofErr w:type="spellEnd"/>
      <w:r w:rsidRPr="008A4D53">
        <w:t xml:space="preserve"> </w:t>
      </w:r>
      <w:proofErr w:type="spellStart"/>
      <w:r w:rsidRPr="008A4D53">
        <w:t>захтева</w:t>
      </w:r>
      <w:proofErr w:type="spellEnd"/>
      <w:r w:rsidRPr="008A4D53">
        <w:t xml:space="preserve"> </w:t>
      </w:r>
      <w:proofErr w:type="spellStart"/>
      <w:r w:rsidRPr="008A4D53">
        <w:t>директора</w:t>
      </w:r>
      <w:proofErr w:type="spellEnd"/>
      <w:r w:rsidRPr="008A4D53">
        <w:t>.</w:t>
      </w:r>
    </w:p>
    <w:p w14:paraId="1E908CC3" w14:textId="77777777" w:rsidR="00646044" w:rsidRPr="00A21A7B" w:rsidRDefault="00646044" w:rsidP="005D0469">
      <w:pPr>
        <w:ind w:firstLine="720"/>
        <w:jc w:val="both"/>
      </w:pPr>
      <w:proofErr w:type="spellStart"/>
      <w:r w:rsidRPr="008A4D53">
        <w:t>Уколико</w:t>
      </w:r>
      <w:proofErr w:type="spellEnd"/>
      <w:r w:rsidRPr="008A4D53">
        <w:t xml:space="preserve"> </w:t>
      </w:r>
      <w:proofErr w:type="spellStart"/>
      <w:r w:rsidRPr="008A4D53">
        <w:t>лица</w:t>
      </w:r>
      <w:proofErr w:type="spellEnd"/>
      <w:r w:rsidRPr="008A4D53">
        <w:t xml:space="preserve"> </w:t>
      </w:r>
      <w:proofErr w:type="spellStart"/>
      <w:r w:rsidRPr="008A4D53">
        <w:t>из</w:t>
      </w:r>
      <w:proofErr w:type="spellEnd"/>
      <w:r w:rsidRPr="008A4D53">
        <w:t xml:space="preserve"> </w:t>
      </w:r>
      <w:proofErr w:type="spellStart"/>
      <w:r w:rsidRPr="008A4D53">
        <w:t>става</w:t>
      </w:r>
      <w:proofErr w:type="spellEnd"/>
      <w:r w:rsidRPr="008A4D53">
        <w:t xml:space="preserve"> 1. </w:t>
      </w:r>
      <w:proofErr w:type="spellStart"/>
      <w:r w:rsidRPr="008A4D53">
        <w:t>до</w:t>
      </w:r>
      <w:proofErr w:type="spellEnd"/>
      <w:r w:rsidRPr="008A4D53">
        <w:t xml:space="preserve"> 3. </w:t>
      </w:r>
      <w:proofErr w:type="spellStart"/>
      <w:r w:rsidRPr="008A4D53">
        <w:t>овог</w:t>
      </w:r>
      <w:proofErr w:type="spellEnd"/>
      <w:r w:rsidRPr="008A4D53">
        <w:t xml:space="preserve"> </w:t>
      </w:r>
      <w:proofErr w:type="spellStart"/>
      <w:r w:rsidRPr="008A4D53">
        <w:t>члана</w:t>
      </w:r>
      <w:proofErr w:type="spellEnd"/>
      <w:r w:rsidRPr="008A4D53">
        <w:t xml:space="preserve"> у </w:t>
      </w:r>
      <w:proofErr w:type="spellStart"/>
      <w:r w:rsidRPr="008A4D53">
        <w:t>року</w:t>
      </w:r>
      <w:proofErr w:type="spellEnd"/>
      <w:r w:rsidRPr="008A4D53">
        <w:t xml:space="preserve"> </w:t>
      </w:r>
      <w:proofErr w:type="spellStart"/>
      <w:r w:rsidRPr="008A4D53">
        <w:t>од</w:t>
      </w:r>
      <w:proofErr w:type="spellEnd"/>
      <w:r w:rsidRPr="008A4D53">
        <w:t xml:space="preserve"> </w:t>
      </w:r>
      <w:proofErr w:type="spellStart"/>
      <w:r w:rsidRPr="008A4D53">
        <w:t>осам</w:t>
      </w:r>
      <w:proofErr w:type="spellEnd"/>
      <w:r w:rsidRPr="008A4D53">
        <w:t xml:space="preserve"> </w:t>
      </w:r>
      <w:proofErr w:type="spellStart"/>
      <w:r w:rsidRPr="008A4D53">
        <w:t>дана</w:t>
      </w:r>
      <w:proofErr w:type="spellEnd"/>
      <w:r w:rsidRPr="008A4D53">
        <w:t xml:space="preserve"> </w:t>
      </w:r>
      <w:proofErr w:type="spellStart"/>
      <w:r w:rsidRPr="008A4D53">
        <w:t>од</w:t>
      </w:r>
      <w:proofErr w:type="spellEnd"/>
      <w:r w:rsidRPr="008A4D53">
        <w:t xml:space="preserve"> </w:t>
      </w:r>
      <w:proofErr w:type="spellStart"/>
      <w:r w:rsidRPr="008A4D53">
        <w:t>дана</w:t>
      </w:r>
      <w:proofErr w:type="spellEnd"/>
      <w:r w:rsidRPr="008A4D53">
        <w:t xml:space="preserve"> </w:t>
      </w:r>
      <w:proofErr w:type="spellStart"/>
      <w:r w:rsidRPr="008A4D53">
        <w:t>достављања</w:t>
      </w:r>
      <w:proofErr w:type="spellEnd"/>
      <w:r w:rsidRPr="008A4D53">
        <w:t xml:space="preserve"> </w:t>
      </w:r>
      <w:proofErr w:type="spellStart"/>
      <w:r w:rsidRPr="00A21A7B">
        <w:t>захтева</w:t>
      </w:r>
      <w:proofErr w:type="spellEnd"/>
      <w:r w:rsidRPr="00A21A7B">
        <w:t xml:space="preserve"> </w:t>
      </w:r>
      <w:proofErr w:type="spellStart"/>
      <w:r w:rsidRPr="00A21A7B">
        <w:t>директора</w:t>
      </w:r>
      <w:proofErr w:type="spellEnd"/>
      <w:r w:rsidRPr="00A21A7B">
        <w:t xml:space="preserve"> </w:t>
      </w:r>
      <w:proofErr w:type="spellStart"/>
      <w:r w:rsidRPr="00A21A7B">
        <w:t>не</w:t>
      </w:r>
      <w:proofErr w:type="spellEnd"/>
      <w:r w:rsidRPr="00A21A7B">
        <w:t xml:space="preserve"> </w:t>
      </w:r>
      <w:proofErr w:type="spellStart"/>
      <w:r w:rsidRPr="00A21A7B">
        <w:t>доставе</w:t>
      </w:r>
      <w:proofErr w:type="spellEnd"/>
      <w:r w:rsidRPr="00A21A7B">
        <w:t xml:space="preserve"> </w:t>
      </w:r>
      <w:proofErr w:type="spellStart"/>
      <w:r w:rsidRPr="00A21A7B">
        <w:t>писану</w:t>
      </w:r>
      <w:proofErr w:type="spellEnd"/>
      <w:r w:rsidRPr="00A21A7B">
        <w:t xml:space="preserve"> </w:t>
      </w:r>
      <w:proofErr w:type="spellStart"/>
      <w:r w:rsidRPr="00A21A7B">
        <w:t>изјаву</w:t>
      </w:r>
      <w:proofErr w:type="spellEnd"/>
      <w:r w:rsidRPr="00A21A7B">
        <w:t xml:space="preserve">, </w:t>
      </w:r>
      <w:proofErr w:type="spellStart"/>
      <w:r w:rsidRPr="00A21A7B">
        <w:t>директор</w:t>
      </w:r>
      <w:proofErr w:type="spellEnd"/>
      <w:r w:rsidRPr="00A21A7B">
        <w:t xml:space="preserve"> </w:t>
      </w:r>
      <w:proofErr w:type="spellStart"/>
      <w:r w:rsidRPr="00A21A7B">
        <w:t>ће</w:t>
      </w:r>
      <w:proofErr w:type="spellEnd"/>
      <w:r w:rsidRPr="00A21A7B">
        <w:t xml:space="preserve"> </w:t>
      </w:r>
      <w:proofErr w:type="spellStart"/>
      <w:r w:rsidRPr="00A21A7B">
        <w:t>одлучити</w:t>
      </w:r>
      <w:proofErr w:type="spellEnd"/>
      <w:r w:rsidRPr="00A21A7B">
        <w:t xml:space="preserve"> </w:t>
      </w:r>
      <w:proofErr w:type="spellStart"/>
      <w:r w:rsidRPr="00A21A7B">
        <w:t>на</w:t>
      </w:r>
      <w:proofErr w:type="spellEnd"/>
      <w:r w:rsidRPr="00A21A7B">
        <w:t xml:space="preserve"> </w:t>
      </w:r>
      <w:proofErr w:type="spellStart"/>
      <w:r w:rsidRPr="00A21A7B">
        <w:t>основу</w:t>
      </w:r>
      <w:proofErr w:type="spellEnd"/>
      <w:r w:rsidRPr="00A21A7B">
        <w:t xml:space="preserve"> </w:t>
      </w:r>
      <w:proofErr w:type="spellStart"/>
      <w:r w:rsidRPr="00A21A7B">
        <w:t>расположивих</w:t>
      </w:r>
      <w:proofErr w:type="spellEnd"/>
      <w:r w:rsidRPr="00A21A7B">
        <w:t xml:space="preserve"> </w:t>
      </w:r>
      <w:proofErr w:type="spellStart"/>
      <w:r w:rsidRPr="00A21A7B">
        <w:t>доказа</w:t>
      </w:r>
      <w:proofErr w:type="spellEnd"/>
      <w:r w:rsidRPr="00A21A7B">
        <w:t>.</w:t>
      </w:r>
    </w:p>
    <w:p w14:paraId="2A74D6EE" w14:textId="77777777" w:rsidR="00646044" w:rsidRPr="00A21A7B" w:rsidRDefault="00646044" w:rsidP="005D0469">
      <w:pPr>
        <w:ind w:firstLine="720"/>
        <w:jc w:val="both"/>
        <w:rPr>
          <w:lang w:val="sr-Cyrl-RS"/>
        </w:rPr>
      </w:pPr>
      <w:r w:rsidRPr="00A21A7B">
        <w:t xml:space="preserve">О </w:t>
      </w:r>
      <w:proofErr w:type="spellStart"/>
      <w:r w:rsidRPr="00A21A7B">
        <w:t>изреченој</w:t>
      </w:r>
      <w:proofErr w:type="spellEnd"/>
      <w:r w:rsidRPr="00A21A7B">
        <w:t xml:space="preserve"> </w:t>
      </w:r>
      <w:proofErr w:type="spellStart"/>
      <w:r w:rsidRPr="00A21A7B">
        <w:t>мери</w:t>
      </w:r>
      <w:proofErr w:type="spellEnd"/>
      <w:r w:rsidRPr="00A21A7B">
        <w:t xml:space="preserve"> </w:t>
      </w:r>
      <w:proofErr w:type="spellStart"/>
      <w:r w:rsidRPr="00A21A7B">
        <w:t>за</w:t>
      </w:r>
      <w:proofErr w:type="spellEnd"/>
      <w:r w:rsidRPr="00A21A7B">
        <w:t xml:space="preserve"> </w:t>
      </w:r>
      <w:proofErr w:type="spellStart"/>
      <w:r w:rsidRPr="00A21A7B">
        <w:t>лакшу</w:t>
      </w:r>
      <w:proofErr w:type="spellEnd"/>
      <w:r w:rsidRPr="00A21A7B">
        <w:t xml:space="preserve"> </w:t>
      </w:r>
      <w:proofErr w:type="spellStart"/>
      <w:r w:rsidRPr="00A21A7B">
        <w:t>повреду</w:t>
      </w:r>
      <w:proofErr w:type="spellEnd"/>
      <w:r w:rsidRPr="00A21A7B">
        <w:t xml:space="preserve"> </w:t>
      </w:r>
      <w:proofErr w:type="spellStart"/>
      <w:r w:rsidRPr="00A21A7B">
        <w:t>обавеза</w:t>
      </w:r>
      <w:proofErr w:type="spellEnd"/>
      <w:r w:rsidRPr="00A21A7B">
        <w:t xml:space="preserve"> </w:t>
      </w:r>
      <w:proofErr w:type="spellStart"/>
      <w:r w:rsidRPr="00A21A7B">
        <w:t>запослених</w:t>
      </w:r>
      <w:proofErr w:type="spellEnd"/>
      <w:r w:rsidRPr="00A21A7B">
        <w:t xml:space="preserve">, </w:t>
      </w:r>
      <w:proofErr w:type="spellStart"/>
      <w:r w:rsidRPr="00A21A7B">
        <w:t>директор</w:t>
      </w:r>
      <w:proofErr w:type="spellEnd"/>
      <w:r w:rsidRPr="00A21A7B">
        <w:t xml:space="preserve"> </w:t>
      </w:r>
      <w:proofErr w:type="spellStart"/>
      <w:r w:rsidRPr="00A21A7B">
        <w:t>одлучује</w:t>
      </w:r>
      <w:proofErr w:type="spellEnd"/>
      <w:r w:rsidRPr="00A21A7B">
        <w:t xml:space="preserve"> </w:t>
      </w:r>
      <w:proofErr w:type="spellStart"/>
      <w:r w:rsidRPr="00A21A7B">
        <w:t>решењем</w:t>
      </w:r>
      <w:proofErr w:type="spellEnd"/>
      <w:r w:rsidRPr="00A21A7B">
        <w:t xml:space="preserve"> </w:t>
      </w:r>
      <w:proofErr w:type="spellStart"/>
      <w:r w:rsidRPr="00A21A7B">
        <w:t>односно</w:t>
      </w:r>
      <w:proofErr w:type="spellEnd"/>
      <w:r w:rsidRPr="00A21A7B">
        <w:t xml:space="preserve"> </w:t>
      </w:r>
      <w:proofErr w:type="spellStart"/>
      <w:r w:rsidRPr="00A21A7B">
        <w:t>решење</w:t>
      </w:r>
      <w:proofErr w:type="spellEnd"/>
      <w:r w:rsidRPr="00A21A7B">
        <w:t xml:space="preserve"> о </w:t>
      </w:r>
      <w:proofErr w:type="spellStart"/>
      <w:r w:rsidRPr="00A21A7B">
        <w:t>непостојању</w:t>
      </w:r>
      <w:proofErr w:type="spellEnd"/>
      <w:r w:rsidRPr="00A21A7B">
        <w:t xml:space="preserve"> </w:t>
      </w:r>
      <w:proofErr w:type="spellStart"/>
      <w:r w:rsidRPr="00A21A7B">
        <w:t>основа</w:t>
      </w:r>
      <w:proofErr w:type="spellEnd"/>
      <w:r w:rsidRPr="00A21A7B">
        <w:t xml:space="preserve"> </w:t>
      </w:r>
      <w:proofErr w:type="spellStart"/>
      <w:r w:rsidRPr="00A21A7B">
        <w:t>за</w:t>
      </w:r>
      <w:proofErr w:type="spellEnd"/>
      <w:r w:rsidRPr="00A21A7B">
        <w:t xml:space="preserve"> </w:t>
      </w:r>
      <w:proofErr w:type="spellStart"/>
      <w:r w:rsidRPr="00A21A7B">
        <w:t>изрицање</w:t>
      </w:r>
      <w:proofErr w:type="spellEnd"/>
      <w:r w:rsidRPr="00A21A7B">
        <w:t xml:space="preserve"> </w:t>
      </w:r>
      <w:proofErr w:type="spellStart"/>
      <w:r w:rsidRPr="00A21A7B">
        <w:t>мере</w:t>
      </w:r>
      <w:proofErr w:type="spellEnd"/>
      <w:r w:rsidRPr="00A21A7B">
        <w:t xml:space="preserve"> . </w:t>
      </w:r>
    </w:p>
    <w:p w14:paraId="5F6623E1" w14:textId="77777777" w:rsidR="00646044" w:rsidRPr="001068D7" w:rsidRDefault="00646044" w:rsidP="005D0469">
      <w:pPr>
        <w:jc w:val="center"/>
        <w:rPr>
          <w:b/>
          <w:color w:val="000000" w:themeColor="text1"/>
          <w:lang w:val="sr-Cyrl-CS"/>
        </w:rPr>
      </w:pPr>
      <w:r w:rsidRPr="001068D7">
        <w:rPr>
          <w:b/>
          <w:color w:val="000000" w:themeColor="text1"/>
          <w:lang w:val="sr-Cyrl-CS"/>
        </w:rPr>
        <w:t>Члан 4</w:t>
      </w:r>
      <w:r>
        <w:rPr>
          <w:b/>
          <w:color w:val="000000" w:themeColor="text1"/>
          <w:lang w:val="sr-Cyrl-RS"/>
        </w:rPr>
        <w:t>5</w:t>
      </w:r>
      <w:r w:rsidR="00D20C80">
        <w:rPr>
          <w:b/>
          <w:color w:val="000000" w:themeColor="text1"/>
          <w:lang w:val="sr-Cyrl-RS"/>
        </w:rPr>
        <w:t>4</w:t>
      </w:r>
      <w:r w:rsidRPr="001068D7">
        <w:rPr>
          <w:b/>
          <w:color w:val="000000" w:themeColor="text1"/>
          <w:lang w:val="sr-Cyrl-CS"/>
        </w:rPr>
        <w:t>.</w:t>
      </w:r>
    </w:p>
    <w:p w14:paraId="6C7B4A26" w14:textId="77777777" w:rsidR="00646044" w:rsidRDefault="00646044" w:rsidP="005D0469">
      <w:pPr>
        <w:jc w:val="both"/>
        <w:rPr>
          <w:lang w:val="sr-Cyrl-RS"/>
        </w:rPr>
      </w:pPr>
      <w:r w:rsidRPr="00831C68">
        <w:rPr>
          <w:lang w:val="sr-Cyrl-RS"/>
        </w:rPr>
        <w:tab/>
        <w:t>Правилником о раду школе детаљно је регулисан начин вођења дисциплинског поступка за запослене.</w:t>
      </w:r>
    </w:p>
    <w:p w14:paraId="1D687CDC" w14:textId="77777777" w:rsidR="00646044" w:rsidRPr="00127521" w:rsidRDefault="00646044" w:rsidP="005D0469">
      <w:pPr>
        <w:jc w:val="center"/>
        <w:rPr>
          <w:b/>
          <w:color w:val="000000" w:themeColor="text1"/>
          <w:lang w:val="sr-Cyrl-CS"/>
        </w:rPr>
      </w:pPr>
      <w:r>
        <w:rPr>
          <w:b/>
          <w:color w:val="000000" w:themeColor="text1"/>
          <w:lang w:val="sr-Cyrl-CS"/>
        </w:rPr>
        <w:t>5</w:t>
      </w:r>
      <w:r w:rsidRPr="00127521">
        <w:rPr>
          <w:b/>
          <w:color w:val="000000" w:themeColor="text1"/>
          <w:lang w:val="sr-Cyrl-CS"/>
        </w:rPr>
        <w:t>. Правна заштита запослених</w:t>
      </w:r>
    </w:p>
    <w:p w14:paraId="4C8ABA9E" w14:textId="77777777" w:rsidR="00646044" w:rsidRPr="00127521" w:rsidRDefault="00646044" w:rsidP="005D0469">
      <w:pPr>
        <w:jc w:val="center"/>
        <w:rPr>
          <w:b/>
          <w:color w:val="000000" w:themeColor="text1"/>
          <w:lang w:val="sr-Cyrl-CS"/>
        </w:rPr>
      </w:pPr>
      <w:r w:rsidRPr="00127521">
        <w:rPr>
          <w:b/>
          <w:color w:val="000000" w:themeColor="text1"/>
          <w:lang w:val="sr-Cyrl-CS"/>
        </w:rPr>
        <w:t>Члан 4</w:t>
      </w:r>
      <w:r>
        <w:rPr>
          <w:b/>
          <w:color w:val="000000" w:themeColor="text1"/>
          <w:lang w:val="sr-Cyrl-CS"/>
        </w:rPr>
        <w:t>5</w:t>
      </w:r>
      <w:r w:rsidR="00D20C80">
        <w:rPr>
          <w:b/>
          <w:color w:val="000000" w:themeColor="text1"/>
          <w:lang w:val="sr-Cyrl-CS"/>
        </w:rPr>
        <w:t>5</w:t>
      </w:r>
      <w:r w:rsidRPr="00127521">
        <w:rPr>
          <w:b/>
          <w:color w:val="000000" w:themeColor="text1"/>
          <w:lang w:val="sr-Cyrl-CS"/>
        </w:rPr>
        <w:t>.</w:t>
      </w:r>
    </w:p>
    <w:p w14:paraId="0126302B" w14:textId="77777777" w:rsidR="00646044" w:rsidRPr="001068D7" w:rsidRDefault="00646044" w:rsidP="005D0469">
      <w:pPr>
        <w:pStyle w:val="BodyText"/>
        <w:ind w:left="100" w:right="118" w:firstLine="708"/>
        <w:jc w:val="both"/>
        <w:rPr>
          <w:color w:val="000000" w:themeColor="text1"/>
          <w:sz w:val="22"/>
          <w:szCs w:val="22"/>
        </w:rPr>
      </w:pP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решење</w:t>
      </w:r>
      <w:proofErr w:type="spellEnd"/>
      <w:r w:rsidRPr="001068D7">
        <w:rPr>
          <w:color w:val="000000" w:themeColor="text1"/>
          <w:sz w:val="22"/>
          <w:szCs w:val="22"/>
        </w:rPr>
        <w:t xml:space="preserve"> о </w:t>
      </w:r>
      <w:proofErr w:type="spellStart"/>
      <w:r w:rsidRPr="001068D7">
        <w:rPr>
          <w:color w:val="000000" w:themeColor="text1"/>
          <w:sz w:val="22"/>
          <w:szCs w:val="22"/>
        </w:rPr>
        <w:t>остваривању</w:t>
      </w:r>
      <w:proofErr w:type="spellEnd"/>
      <w:r w:rsidRPr="001068D7">
        <w:rPr>
          <w:color w:val="000000" w:themeColor="text1"/>
          <w:sz w:val="22"/>
          <w:szCs w:val="22"/>
        </w:rPr>
        <w:t xml:space="preserve"> </w:t>
      </w:r>
      <w:proofErr w:type="spellStart"/>
      <w:r w:rsidRPr="001068D7">
        <w:rPr>
          <w:color w:val="000000" w:themeColor="text1"/>
          <w:sz w:val="22"/>
          <w:szCs w:val="22"/>
        </w:rPr>
        <w:t>права</w:t>
      </w:r>
      <w:proofErr w:type="spellEnd"/>
      <w:r w:rsidRPr="001068D7">
        <w:rPr>
          <w:color w:val="000000" w:themeColor="text1"/>
          <w:sz w:val="22"/>
          <w:szCs w:val="22"/>
        </w:rPr>
        <w:t xml:space="preserve">, </w:t>
      </w:r>
      <w:proofErr w:type="spellStart"/>
      <w:r w:rsidRPr="001068D7">
        <w:rPr>
          <w:color w:val="000000" w:themeColor="text1"/>
          <w:sz w:val="22"/>
          <w:szCs w:val="22"/>
        </w:rPr>
        <w:t>обавеза</w:t>
      </w:r>
      <w:proofErr w:type="spellEnd"/>
      <w:r w:rsidRPr="001068D7">
        <w:rPr>
          <w:color w:val="000000" w:themeColor="text1"/>
          <w:sz w:val="22"/>
          <w:szCs w:val="22"/>
        </w:rPr>
        <w:t xml:space="preserve"> и </w:t>
      </w:r>
      <w:proofErr w:type="spellStart"/>
      <w:r w:rsidRPr="001068D7">
        <w:rPr>
          <w:color w:val="000000" w:themeColor="text1"/>
          <w:sz w:val="22"/>
          <w:szCs w:val="22"/>
        </w:rPr>
        <w:t>одговорности</w:t>
      </w:r>
      <w:proofErr w:type="spellEnd"/>
      <w:r w:rsidRPr="001068D7">
        <w:rPr>
          <w:color w:val="000000" w:themeColor="text1"/>
          <w:sz w:val="22"/>
          <w:szCs w:val="22"/>
        </w:rPr>
        <w:t xml:space="preserve"> </w:t>
      </w:r>
      <w:proofErr w:type="spellStart"/>
      <w:r w:rsidRPr="001068D7">
        <w:rPr>
          <w:color w:val="000000" w:themeColor="text1"/>
          <w:sz w:val="22"/>
          <w:szCs w:val="22"/>
        </w:rPr>
        <w:t>запослени</w:t>
      </w:r>
      <w:proofErr w:type="spellEnd"/>
      <w:r w:rsidRPr="001068D7">
        <w:rPr>
          <w:color w:val="000000" w:themeColor="text1"/>
          <w:sz w:val="22"/>
          <w:szCs w:val="22"/>
        </w:rPr>
        <w:t xml:space="preserve"> </w:t>
      </w:r>
      <w:proofErr w:type="spellStart"/>
      <w:r w:rsidRPr="001068D7">
        <w:rPr>
          <w:color w:val="000000" w:themeColor="text1"/>
          <w:sz w:val="22"/>
          <w:szCs w:val="22"/>
        </w:rPr>
        <w:t>има</w:t>
      </w:r>
      <w:proofErr w:type="spellEnd"/>
      <w:r w:rsidRPr="001068D7">
        <w:rPr>
          <w:color w:val="000000" w:themeColor="text1"/>
          <w:sz w:val="22"/>
          <w:szCs w:val="22"/>
        </w:rPr>
        <w:t xml:space="preserve"> </w:t>
      </w:r>
      <w:proofErr w:type="spellStart"/>
      <w:r w:rsidRPr="001068D7">
        <w:rPr>
          <w:color w:val="000000" w:themeColor="text1"/>
          <w:sz w:val="22"/>
          <w:szCs w:val="22"/>
        </w:rPr>
        <w:t>право</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жалбу</w:t>
      </w:r>
      <w:proofErr w:type="spellEnd"/>
      <w:r w:rsidRPr="001068D7">
        <w:rPr>
          <w:color w:val="000000" w:themeColor="text1"/>
          <w:sz w:val="22"/>
          <w:szCs w:val="22"/>
        </w:rPr>
        <w:t xml:space="preserve"> </w:t>
      </w:r>
      <w:proofErr w:type="spellStart"/>
      <w:r w:rsidRPr="001068D7">
        <w:rPr>
          <w:color w:val="000000" w:themeColor="text1"/>
          <w:sz w:val="22"/>
          <w:szCs w:val="22"/>
        </w:rPr>
        <w:t>школском</w:t>
      </w:r>
      <w:proofErr w:type="spellEnd"/>
      <w:r w:rsidRPr="001068D7">
        <w:rPr>
          <w:color w:val="000000" w:themeColor="text1"/>
          <w:sz w:val="22"/>
          <w:szCs w:val="22"/>
        </w:rPr>
        <w:t xml:space="preserve"> </w:t>
      </w:r>
      <w:proofErr w:type="spellStart"/>
      <w:r w:rsidRPr="001068D7">
        <w:rPr>
          <w:color w:val="000000" w:themeColor="text1"/>
          <w:sz w:val="22"/>
          <w:szCs w:val="22"/>
        </w:rPr>
        <w:t>одбору</w:t>
      </w:r>
      <w:proofErr w:type="spellEnd"/>
      <w:r w:rsidRPr="001068D7">
        <w:rPr>
          <w:color w:val="000000" w:themeColor="text1"/>
          <w:sz w:val="22"/>
          <w:szCs w:val="22"/>
        </w:rPr>
        <w:t xml:space="preserve">, у </w:t>
      </w:r>
      <w:proofErr w:type="spellStart"/>
      <w:r w:rsidRPr="001068D7">
        <w:rPr>
          <w:color w:val="000000" w:themeColor="text1"/>
          <w:sz w:val="22"/>
          <w:szCs w:val="22"/>
        </w:rPr>
        <w:t>року</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петнаест</w:t>
      </w:r>
      <w:proofErr w:type="spellEnd"/>
      <w:r w:rsidRPr="001068D7">
        <w:rPr>
          <w:color w:val="000000" w:themeColor="text1"/>
          <w:sz w:val="22"/>
          <w:szCs w:val="22"/>
        </w:rPr>
        <w:t xml:space="preserve">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достављања</w:t>
      </w:r>
      <w:proofErr w:type="spellEnd"/>
      <w:r w:rsidRPr="001068D7">
        <w:rPr>
          <w:color w:val="000000" w:themeColor="text1"/>
          <w:sz w:val="22"/>
          <w:szCs w:val="22"/>
        </w:rPr>
        <w:t xml:space="preserve"> </w:t>
      </w:r>
      <w:proofErr w:type="spellStart"/>
      <w:r w:rsidRPr="001068D7">
        <w:rPr>
          <w:color w:val="000000" w:themeColor="text1"/>
          <w:sz w:val="22"/>
          <w:szCs w:val="22"/>
        </w:rPr>
        <w:t>решења</w:t>
      </w:r>
      <w:proofErr w:type="spellEnd"/>
      <w:r w:rsidRPr="001068D7">
        <w:rPr>
          <w:color w:val="000000" w:themeColor="text1"/>
          <w:sz w:val="22"/>
          <w:szCs w:val="22"/>
        </w:rPr>
        <w:t xml:space="preserve"> </w:t>
      </w:r>
      <w:proofErr w:type="spellStart"/>
      <w:r w:rsidRPr="001068D7">
        <w:rPr>
          <w:color w:val="000000" w:themeColor="text1"/>
          <w:sz w:val="22"/>
          <w:szCs w:val="22"/>
        </w:rPr>
        <w:t>директора</w:t>
      </w:r>
      <w:proofErr w:type="spellEnd"/>
      <w:r w:rsidRPr="001068D7">
        <w:rPr>
          <w:color w:val="000000" w:themeColor="text1"/>
          <w:sz w:val="22"/>
          <w:szCs w:val="22"/>
        </w:rPr>
        <w:t>.</w:t>
      </w:r>
    </w:p>
    <w:p w14:paraId="3112A342" w14:textId="77777777" w:rsidR="00646044" w:rsidRPr="001068D7" w:rsidRDefault="00646044" w:rsidP="005D0469">
      <w:pPr>
        <w:pStyle w:val="BodyText"/>
        <w:ind w:left="100" w:right="114" w:firstLine="708"/>
        <w:jc w:val="both"/>
        <w:rPr>
          <w:color w:val="000000" w:themeColor="text1"/>
          <w:sz w:val="22"/>
          <w:szCs w:val="22"/>
        </w:rPr>
      </w:pPr>
      <w:proofErr w:type="spellStart"/>
      <w:r w:rsidRPr="001068D7">
        <w:rPr>
          <w:color w:val="000000" w:themeColor="text1"/>
          <w:sz w:val="22"/>
          <w:szCs w:val="22"/>
        </w:rPr>
        <w:t>Школски</w:t>
      </w:r>
      <w:proofErr w:type="spellEnd"/>
      <w:r w:rsidRPr="001068D7">
        <w:rPr>
          <w:color w:val="000000" w:themeColor="text1"/>
          <w:sz w:val="22"/>
          <w:szCs w:val="22"/>
        </w:rPr>
        <w:t xml:space="preserve"> </w:t>
      </w:r>
      <w:proofErr w:type="spellStart"/>
      <w:r w:rsidRPr="001068D7">
        <w:rPr>
          <w:color w:val="000000" w:themeColor="text1"/>
          <w:sz w:val="22"/>
          <w:szCs w:val="22"/>
        </w:rPr>
        <w:t>одбор</w:t>
      </w:r>
      <w:proofErr w:type="spellEnd"/>
      <w:r w:rsidRPr="001068D7">
        <w:rPr>
          <w:color w:val="000000" w:themeColor="text1"/>
          <w:sz w:val="22"/>
          <w:szCs w:val="22"/>
        </w:rPr>
        <w:t xml:space="preserve"> </w:t>
      </w:r>
      <w:proofErr w:type="spellStart"/>
      <w:r w:rsidRPr="001068D7">
        <w:rPr>
          <w:color w:val="000000" w:themeColor="text1"/>
          <w:sz w:val="22"/>
          <w:szCs w:val="22"/>
        </w:rPr>
        <w:t>дужан</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донесе</w:t>
      </w:r>
      <w:proofErr w:type="spellEnd"/>
      <w:r w:rsidRPr="001068D7">
        <w:rPr>
          <w:color w:val="000000" w:themeColor="text1"/>
          <w:sz w:val="22"/>
          <w:szCs w:val="22"/>
        </w:rPr>
        <w:t xml:space="preserve"> </w:t>
      </w:r>
      <w:proofErr w:type="spellStart"/>
      <w:r w:rsidRPr="001068D7">
        <w:rPr>
          <w:color w:val="000000" w:themeColor="text1"/>
          <w:sz w:val="22"/>
          <w:szCs w:val="22"/>
        </w:rPr>
        <w:t>одлуку</w:t>
      </w:r>
      <w:proofErr w:type="spellEnd"/>
      <w:r w:rsidRPr="001068D7">
        <w:rPr>
          <w:color w:val="000000" w:themeColor="text1"/>
          <w:sz w:val="22"/>
          <w:szCs w:val="22"/>
        </w:rPr>
        <w:t xml:space="preserve"> </w:t>
      </w:r>
      <w:proofErr w:type="spellStart"/>
      <w:r w:rsidRPr="001068D7">
        <w:rPr>
          <w:color w:val="000000" w:themeColor="text1"/>
          <w:sz w:val="22"/>
          <w:szCs w:val="22"/>
        </w:rPr>
        <w:t>по</w:t>
      </w:r>
      <w:proofErr w:type="spellEnd"/>
      <w:r w:rsidRPr="001068D7">
        <w:rPr>
          <w:color w:val="000000" w:themeColor="text1"/>
          <w:sz w:val="22"/>
          <w:szCs w:val="22"/>
        </w:rPr>
        <w:t xml:space="preserve"> </w:t>
      </w:r>
      <w:proofErr w:type="spellStart"/>
      <w:r w:rsidRPr="001068D7">
        <w:rPr>
          <w:color w:val="000000" w:themeColor="text1"/>
          <w:sz w:val="22"/>
          <w:szCs w:val="22"/>
        </w:rPr>
        <w:t>жалби</w:t>
      </w:r>
      <w:proofErr w:type="spellEnd"/>
      <w:r w:rsidRPr="001068D7">
        <w:rPr>
          <w:color w:val="000000" w:themeColor="text1"/>
          <w:sz w:val="22"/>
          <w:szCs w:val="22"/>
        </w:rPr>
        <w:t xml:space="preserve"> у </w:t>
      </w:r>
      <w:proofErr w:type="spellStart"/>
      <w:r w:rsidRPr="001068D7">
        <w:rPr>
          <w:color w:val="000000" w:themeColor="text1"/>
          <w:sz w:val="22"/>
          <w:szCs w:val="22"/>
        </w:rPr>
        <w:t>року</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15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достављања</w:t>
      </w:r>
      <w:proofErr w:type="spellEnd"/>
      <w:r w:rsidRPr="001068D7">
        <w:rPr>
          <w:color w:val="000000" w:themeColor="text1"/>
          <w:sz w:val="22"/>
          <w:szCs w:val="22"/>
        </w:rPr>
        <w:t xml:space="preserve"> </w:t>
      </w:r>
      <w:proofErr w:type="spellStart"/>
      <w:r w:rsidRPr="001068D7">
        <w:rPr>
          <w:color w:val="000000" w:themeColor="text1"/>
          <w:sz w:val="22"/>
          <w:szCs w:val="22"/>
        </w:rPr>
        <w:t>жалбе</w:t>
      </w:r>
      <w:proofErr w:type="spellEnd"/>
      <w:r w:rsidRPr="001068D7">
        <w:rPr>
          <w:color w:val="000000" w:themeColor="text1"/>
          <w:sz w:val="22"/>
          <w:szCs w:val="22"/>
        </w:rPr>
        <w:t>.</w:t>
      </w:r>
    </w:p>
    <w:p w14:paraId="330DF950" w14:textId="77777777" w:rsidR="00646044" w:rsidRPr="001068D7" w:rsidRDefault="00646044" w:rsidP="005D0469">
      <w:pPr>
        <w:pStyle w:val="BodyText"/>
        <w:ind w:left="100" w:right="116" w:firstLine="708"/>
        <w:jc w:val="both"/>
        <w:rPr>
          <w:color w:val="000000" w:themeColor="text1"/>
          <w:sz w:val="22"/>
          <w:szCs w:val="22"/>
        </w:rPr>
      </w:pPr>
      <w:proofErr w:type="spellStart"/>
      <w:r w:rsidRPr="001068D7">
        <w:rPr>
          <w:color w:val="000000" w:themeColor="text1"/>
          <w:sz w:val="22"/>
          <w:szCs w:val="22"/>
        </w:rPr>
        <w:t>Ако</w:t>
      </w:r>
      <w:proofErr w:type="spellEnd"/>
      <w:r w:rsidRPr="001068D7">
        <w:rPr>
          <w:color w:val="000000" w:themeColor="text1"/>
          <w:sz w:val="22"/>
          <w:szCs w:val="22"/>
        </w:rPr>
        <w:t xml:space="preserve"> </w:t>
      </w:r>
      <w:proofErr w:type="spellStart"/>
      <w:r w:rsidRPr="001068D7">
        <w:rPr>
          <w:color w:val="000000" w:themeColor="text1"/>
          <w:sz w:val="22"/>
          <w:szCs w:val="22"/>
        </w:rPr>
        <w:t>школски</w:t>
      </w:r>
      <w:proofErr w:type="spellEnd"/>
      <w:r w:rsidRPr="001068D7">
        <w:rPr>
          <w:color w:val="000000" w:themeColor="text1"/>
          <w:sz w:val="22"/>
          <w:szCs w:val="22"/>
        </w:rPr>
        <w:t xml:space="preserve"> </w:t>
      </w:r>
      <w:proofErr w:type="spellStart"/>
      <w:r w:rsidRPr="001068D7">
        <w:rPr>
          <w:color w:val="000000" w:themeColor="text1"/>
          <w:sz w:val="22"/>
          <w:szCs w:val="22"/>
        </w:rPr>
        <w:t>одбор</w:t>
      </w:r>
      <w:proofErr w:type="spellEnd"/>
      <w:r w:rsidRPr="001068D7">
        <w:rPr>
          <w:color w:val="000000" w:themeColor="text1"/>
          <w:sz w:val="22"/>
          <w:szCs w:val="22"/>
        </w:rPr>
        <w:t xml:space="preserve"> </w:t>
      </w:r>
      <w:proofErr w:type="spellStart"/>
      <w:r w:rsidRPr="001068D7">
        <w:rPr>
          <w:color w:val="000000" w:themeColor="text1"/>
          <w:sz w:val="22"/>
          <w:szCs w:val="22"/>
        </w:rPr>
        <w:t>не</w:t>
      </w:r>
      <w:proofErr w:type="spellEnd"/>
      <w:r w:rsidRPr="001068D7">
        <w:rPr>
          <w:color w:val="000000" w:themeColor="text1"/>
          <w:sz w:val="22"/>
          <w:szCs w:val="22"/>
        </w:rPr>
        <w:t xml:space="preserve"> </w:t>
      </w:r>
      <w:proofErr w:type="spellStart"/>
      <w:r w:rsidRPr="001068D7">
        <w:rPr>
          <w:color w:val="000000" w:themeColor="text1"/>
          <w:sz w:val="22"/>
          <w:szCs w:val="22"/>
        </w:rPr>
        <w:t>одлучи</w:t>
      </w:r>
      <w:proofErr w:type="spellEnd"/>
      <w:r w:rsidRPr="001068D7">
        <w:rPr>
          <w:color w:val="000000" w:themeColor="text1"/>
          <w:sz w:val="22"/>
          <w:szCs w:val="22"/>
        </w:rPr>
        <w:t xml:space="preserve"> </w:t>
      </w:r>
      <w:proofErr w:type="spellStart"/>
      <w:r w:rsidRPr="001068D7">
        <w:rPr>
          <w:color w:val="000000" w:themeColor="text1"/>
          <w:sz w:val="22"/>
          <w:szCs w:val="22"/>
        </w:rPr>
        <w:t>по</w:t>
      </w:r>
      <w:proofErr w:type="spellEnd"/>
      <w:r w:rsidRPr="001068D7">
        <w:rPr>
          <w:color w:val="000000" w:themeColor="text1"/>
          <w:sz w:val="22"/>
          <w:szCs w:val="22"/>
        </w:rPr>
        <w:t xml:space="preserve"> </w:t>
      </w:r>
      <w:proofErr w:type="spellStart"/>
      <w:r w:rsidRPr="001068D7">
        <w:rPr>
          <w:color w:val="000000" w:themeColor="text1"/>
          <w:sz w:val="22"/>
          <w:szCs w:val="22"/>
        </w:rPr>
        <w:t>жалби</w:t>
      </w:r>
      <w:proofErr w:type="spellEnd"/>
      <w:r w:rsidRPr="001068D7">
        <w:rPr>
          <w:color w:val="000000" w:themeColor="text1"/>
          <w:sz w:val="22"/>
          <w:szCs w:val="22"/>
        </w:rPr>
        <w:t xml:space="preserve"> </w:t>
      </w:r>
      <w:proofErr w:type="spellStart"/>
      <w:r w:rsidRPr="001068D7">
        <w:rPr>
          <w:color w:val="000000" w:themeColor="text1"/>
          <w:sz w:val="22"/>
          <w:szCs w:val="22"/>
        </w:rPr>
        <w:t>или</w:t>
      </w:r>
      <w:proofErr w:type="spellEnd"/>
      <w:r w:rsidRPr="001068D7">
        <w:rPr>
          <w:color w:val="000000" w:themeColor="text1"/>
          <w:sz w:val="22"/>
          <w:szCs w:val="22"/>
        </w:rPr>
        <w:t xml:space="preserve"> </w:t>
      </w:r>
      <w:proofErr w:type="spellStart"/>
      <w:r w:rsidRPr="001068D7">
        <w:rPr>
          <w:color w:val="000000" w:themeColor="text1"/>
          <w:sz w:val="22"/>
          <w:szCs w:val="22"/>
        </w:rPr>
        <w:t>запослени</w:t>
      </w:r>
      <w:proofErr w:type="spellEnd"/>
      <w:r w:rsidRPr="001068D7">
        <w:rPr>
          <w:color w:val="000000" w:themeColor="text1"/>
          <w:sz w:val="22"/>
          <w:szCs w:val="22"/>
        </w:rPr>
        <w:t xml:space="preserve"> </w:t>
      </w:r>
      <w:proofErr w:type="spellStart"/>
      <w:r w:rsidRPr="001068D7">
        <w:rPr>
          <w:color w:val="000000" w:themeColor="text1"/>
          <w:sz w:val="22"/>
          <w:szCs w:val="22"/>
        </w:rPr>
        <w:t>није</w:t>
      </w:r>
      <w:proofErr w:type="spellEnd"/>
      <w:r w:rsidRPr="001068D7">
        <w:rPr>
          <w:color w:val="000000" w:themeColor="text1"/>
          <w:sz w:val="22"/>
          <w:szCs w:val="22"/>
        </w:rPr>
        <w:t xml:space="preserve"> </w:t>
      </w:r>
      <w:proofErr w:type="spellStart"/>
      <w:r w:rsidRPr="001068D7">
        <w:rPr>
          <w:color w:val="000000" w:themeColor="text1"/>
          <w:sz w:val="22"/>
          <w:szCs w:val="22"/>
        </w:rPr>
        <w:t>задовољан</w:t>
      </w:r>
      <w:proofErr w:type="spellEnd"/>
      <w:r w:rsidRPr="001068D7">
        <w:rPr>
          <w:color w:val="000000" w:themeColor="text1"/>
          <w:sz w:val="22"/>
          <w:szCs w:val="22"/>
        </w:rPr>
        <w:t xml:space="preserve"> </w:t>
      </w:r>
      <w:proofErr w:type="spellStart"/>
      <w:r w:rsidRPr="001068D7">
        <w:rPr>
          <w:color w:val="000000" w:themeColor="text1"/>
          <w:sz w:val="22"/>
          <w:szCs w:val="22"/>
        </w:rPr>
        <w:t>другостепеном</w:t>
      </w:r>
      <w:proofErr w:type="spellEnd"/>
      <w:r w:rsidRPr="001068D7">
        <w:rPr>
          <w:color w:val="000000" w:themeColor="text1"/>
          <w:sz w:val="22"/>
          <w:szCs w:val="22"/>
        </w:rPr>
        <w:t xml:space="preserve"> </w:t>
      </w:r>
      <w:proofErr w:type="spellStart"/>
      <w:r w:rsidRPr="001068D7">
        <w:rPr>
          <w:color w:val="000000" w:themeColor="text1"/>
          <w:sz w:val="22"/>
          <w:szCs w:val="22"/>
        </w:rPr>
        <w:t>одлуком</w:t>
      </w:r>
      <w:proofErr w:type="spellEnd"/>
      <w:r w:rsidRPr="001068D7">
        <w:rPr>
          <w:color w:val="000000" w:themeColor="text1"/>
          <w:sz w:val="22"/>
          <w:szCs w:val="22"/>
        </w:rPr>
        <w:t xml:space="preserve">, </w:t>
      </w:r>
      <w:proofErr w:type="spellStart"/>
      <w:r w:rsidRPr="001068D7">
        <w:rPr>
          <w:color w:val="000000" w:themeColor="text1"/>
          <w:sz w:val="22"/>
          <w:szCs w:val="22"/>
        </w:rPr>
        <w:t>може</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обратити</w:t>
      </w:r>
      <w:proofErr w:type="spellEnd"/>
      <w:r w:rsidRPr="001068D7">
        <w:rPr>
          <w:color w:val="000000" w:themeColor="text1"/>
          <w:sz w:val="22"/>
          <w:szCs w:val="22"/>
        </w:rPr>
        <w:t xml:space="preserve"> </w:t>
      </w:r>
      <w:proofErr w:type="spellStart"/>
      <w:r w:rsidRPr="001068D7">
        <w:rPr>
          <w:color w:val="000000" w:themeColor="text1"/>
          <w:sz w:val="22"/>
          <w:szCs w:val="22"/>
        </w:rPr>
        <w:t>надлежном</w:t>
      </w:r>
      <w:proofErr w:type="spellEnd"/>
      <w:r w:rsidRPr="001068D7">
        <w:rPr>
          <w:color w:val="000000" w:themeColor="text1"/>
          <w:sz w:val="22"/>
          <w:szCs w:val="22"/>
        </w:rPr>
        <w:t xml:space="preserve"> </w:t>
      </w:r>
      <w:proofErr w:type="spellStart"/>
      <w:r w:rsidRPr="001068D7">
        <w:rPr>
          <w:color w:val="000000" w:themeColor="text1"/>
          <w:sz w:val="22"/>
          <w:szCs w:val="22"/>
        </w:rPr>
        <w:t>суду</w:t>
      </w:r>
      <w:proofErr w:type="spellEnd"/>
      <w:r w:rsidRPr="001068D7">
        <w:rPr>
          <w:color w:val="000000" w:themeColor="text1"/>
          <w:sz w:val="22"/>
          <w:szCs w:val="22"/>
        </w:rPr>
        <w:t xml:space="preserve"> у </w:t>
      </w:r>
      <w:proofErr w:type="spellStart"/>
      <w:r w:rsidRPr="001068D7">
        <w:rPr>
          <w:color w:val="000000" w:themeColor="text1"/>
          <w:sz w:val="22"/>
          <w:szCs w:val="22"/>
        </w:rPr>
        <w:t>року</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30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истека</w:t>
      </w:r>
      <w:proofErr w:type="spellEnd"/>
      <w:r w:rsidRPr="001068D7">
        <w:rPr>
          <w:color w:val="000000" w:themeColor="text1"/>
          <w:sz w:val="22"/>
          <w:szCs w:val="22"/>
        </w:rPr>
        <w:t xml:space="preserve"> </w:t>
      </w:r>
      <w:proofErr w:type="spellStart"/>
      <w:r w:rsidRPr="001068D7">
        <w:rPr>
          <w:color w:val="000000" w:themeColor="text1"/>
          <w:sz w:val="22"/>
          <w:szCs w:val="22"/>
        </w:rPr>
        <w:lastRenderedPageBreak/>
        <w:t>рока</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доношење</w:t>
      </w:r>
      <w:proofErr w:type="spellEnd"/>
      <w:r w:rsidRPr="001068D7">
        <w:rPr>
          <w:color w:val="000000" w:themeColor="text1"/>
          <w:sz w:val="22"/>
          <w:szCs w:val="22"/>
        </w:rPr>
        <w:t xml:space="preserve"> </w:t>
      </w:r>
      <w:proofErr w:type="spellStart"/>
      <w:r w:rsidRPr="001068D7">
        <w:rPr>
          <w:color w:val="000000" w:themeColor="text1"/>
          <w:sz w:val="22"/>
          <w:szCs w:val="22"/>
        </w:rPr>
        <w:t>решења</w:t>
      </w:r>
      <w:proofErr w:type="spellEnd"/>
      <w:r w:rsidRPr="001068D7">
        <w:rPr>
          <w:color w:val="000000" w:themeColor="text1"/>
          <w:sz w:val="22"/>
          <w:szCs w:val="22"/>
        </w:rPr>
        <w:t xml:space="preserve">, </w:t>
      </w:r>
      <w:proofErr w:type="spellStart"/>
      <w:r w:rsidRPr="001068D7">
        <w:rPr>
          <w:color w:val="000000" w:themeColor="text1"/>
          <w:sz w:val="22"/>
          <w:szCs w:val="22"/>
        </w:rPr>
        <w:t>односно</w:t>
      </w:r>
      <w:proofErr w:type="spellEnd"/>
      <w:r w:rsidRPr="001068D7">
        <w:rPr>
          <w:color w:val="000000" w:themeColor="text1"/>
          <w:sz w:val="22"/>
          <w:szCs w:val="22"/>
        </w:rPr>
        <w:t xml:space="preserve">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достављања</w:t>
      </w:r>
      <w:proofErr w:type="spellEnd"/>
      <w:r w:rsidRPr="001068D7">
        <w:rPr>
          <w:color w:val="000000" w:themeColor="text1"/>
          <w:sz w:val="22"/>
          <w:szCs w:val="22"/>
        </w:rPr>
        <w:t xml:space="preserve"> </w:t>
      </w:r>
      <w:proofErr w:type="spellStart"/>
      <w:r w:rsidRPr="001068D7">
        <w:rPr>
          <w:color w:val="000000" w:themeColor="text1"/>
          <w:sz w:val="22"/>
          <w:szCs w:val="22"/>
        </w:rPr>
        <w:t>решења</w:t>
      </w:r>
      <w:proofErr w:type="spellEnd"/>
      <w:r w:rsidRPr="001068D7">
        <w:rPr>
          <w:color w:val="000000" w:themeColor="text1"/>
          <w:sz w:val="22"/>
          <w:szCs w:val="22"/>
        </w:rPr>
        <w:t>.</w:t>
      </w:r>
    </w:p>
    <w:p w14:paraId="3A224B57" w14:textId="77777777" w:rsidR="00646044" w:rsidRPr="001068D7" w:rsidRDefault="00646044" w:rsidP="005D0469">
      <w:pPr>
        <w:pStyle w:val="Heading1"/>
        <w:spacing w:before="0" w:line="240" w:lineRule="auto"/>
        <w:ind w:left="691" w:right="709"/>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4</w:t>
      </w:r>
      <w:r>
        <w:rPr>
          <w:color w:val="000000" w:themeColor="text1"/>
          <w:sz w:val="22"/>
          <w:szCs w:val="22"/>
          <w:lang w:val="sr-Cyrl-RS"/>
        </w:rPr>
        <w:t>5</w:t>
      </w:r>
      <w:r w:rsidR="00D20C80">
        <w:rPr>
          <w:color w:val="000000" w:themeColor="text1"/>
          <w:sz w:val="22"/>
          <w:szCs w:val="22"/>
          <w:lang w:val="sr-Cyrl-RS"/>
        </w:rPr>
        <w:t>6</w:t>
      </w:r>
      <w:r w:rsidRPr="001068D7">
        <w:rPr>
          <w:color w:val="000000" w:themeColor="text1"/>
          <w:sz w:val="22"/>
          <w:szCs w:val="22"/>
        </w:rPr>
        <w:t>.</w:t>
      </w:r>
    </w:p>
    <w:p w14:paraId="50B11F8F" w14:textId="77777777" w:rsidR="00646044" w:rsidRPr="001068D7" w:rsidRDefault="00646044" w:rsidP="005D0469">
      <w:pPr>
        <w:pStyle w:val="BodyText"/>
        <w:ind w:left="100" w:right="116" w:firstLine="679"/>
        <w:jc w:val="both"/>
        <w:rPr>
          <w:color w:val="000000" w:themeColor="text1"/>
          <w:sz w:val="22"/>
          <w:szCs w:val="22"/>
        </w:rPr>
      </w:pPr>
      <w:proofErr w:type="spellStart"/>
      <w:r w:rsidRPr="001068D7">
        <w:rPr>
          <w:color w:val="000000" w:themeColor="text1"/>
          <w:sz w:val="22"/>
          <w:szCs w:val="22"/>
        </w:rPr>
        <w:t>Услови</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пријем</w:t>
      </w:r>
      <w:proofErr w:type="spellEnd"/>
      <w:r w:rsidRPr="001068D7">
        <w:rPr>
          <w:color w:val="000000" w:themeColor="text1"/>
          <w:sz w:val="22"/>
          <w:szCs w:val="22"/>
        </w:rPr>
        <w:t xml:space="preserve"> у </w:t>
      </w:r>
      <w:proofErr w:type="spellStart"/>
      <w:r w:rsidRPr="001068D7">
        <w:rPr>
          <w:color w:val="000000" w:themeColor="text1"/>
          <w:sz w:val="22"/>
          <w:szCs w:val="22"/>
        </w:rPr>
        <w:t>радни</w:t>
      </w:r>
      <w:proofErr w:type="spellEnd"/>
      <w:r w:rsidRPr="001068D7">
        <w:rPr>
          <w:color w:val="000000" w:themeColor="text1"/>
          <w:sz w:val="22"/>
          <w:szCs w:val="22"/>
        </w:rPr>
        <w:t xml:space="preserve"> </w:t>
      </w:r>
      <w:proofErr w:type="spellStart"/>
      <w:r w:rsidRPr="001068D7">
        <w:rPr>
          <w:color w:val="000000" w:themeColor="text1"/>
          <w:sz w:val="22"/>
          <w:szCs w:val="22"/>
        </w:rPr>
        <w:t>однос</w:t>
      </w:r>
      <w:proofErr w:type="spellEnd"/>
      <w:r w:rsidRPr="001068D7">
        <w:rPr>
          <w:color w:val="000000" w:themeColor="text1"/>
          <w:sz w:val="22"/>
          <w:szCs w:val="22"/>
        </w:rPr>
        <w:t xml:space="preserve">, </w:t>
      </w:r>
      <w:proofErr w:type="spellStart"/>
      <w:r w:rsidRPr="001068D7">
        <w:rPr>
          <w:color w:val="000000" w:themeColor="text1"/>
          <w:sz w:val="22"/>
          <w:szCs w:val="22"/>
        </w:rPr>
        <w:t>послови</w:t>
      </w:r>
      <w:proofErr w:type="spellEnd"/>
      <w:r w:rsidRPr="001068D7">
        <w:rPr>
          <w:color w:val="000000" w:themeColor="text1"/>
          <w:sz w:val="22"/>
          <w:szCs w:val="22"/>
        </w:rPr>
        <w:t xml:space="preserve"> и </w:t>
      </w:r>
      <w:proofErr w:type="spellStart"/>
      <w:r w:rsidRPr="001068D7">
        <w:rPr>
          <w:color w:val="000000" w:themeColor="text1"/>
          <w:sz w:val="22"/>
          <w:szCs w:val="22"/>
        </w:rPr>
        <w:t>радни</w:t>
      </w:r>
      <w:proofErr w:type="spellEnd"/>
      <w:r w:rsidRPr="001068D7">
        <w:rPr>
          <w:color w:val="000000" w:themeColor="text1"/>
          <w:sz w:val="22"/>
          <w:szCs w:val="22"/>
        </w:rPr>
        <w:t xml:space="preserve"> </w:t>
      </w:r>
      <w:proofErr w:type="spellStart"/>
      <w:r w:rsidRPr="001068D7">
        <w:rPr>
          <w:color w:val="000000" w:themeColor="text1"/>
          <w:sz w:val="22"/>
          <w:szCs w:val="22"/>
        </w:rPr>
        <w:t>задаци</w:t>
      </w:r>
      <w:proofErr w:type="spellEnd"/>
      <w:r w:rsidRPr="001068D7">
        <w:rPr>
          <w:color w:val="000000" w:themeColor="text1"/>
          <w:sz w:val="22"/>
          <w:szCs w:val="22"/>
        </w:rPr>
        <w:t xml:space="preserve">, </w:t>
      </w:r>
      <w:proofErr w:type="spellStart"/>
      <w:r w:rsidRPr="001068D7">
        <w:rPr>
          <w:color w:val="000000" w:themeColor="text1"/>
          <w:sz w:val="22"/>
          <w:szCs w:val="22"/>
        </w:rPr>
        <w:t>стручно</w:t>
      </w:r>
      <w:proofErr w:type="spellEnd"/>
      <w:r w:rsidRPr="001068D7">
        <w:rPr>
          <w:color w:val="000000" w:themeColor="text1"/>
          <w:sz w:val="22"/>
          <w:szCs w:val="22"/>
        </w:rPr>
        <w:t xml:space="preserve"> </w:t>
      </w:r>
      <w:proofErr w:type="spellStart"/>
      <w:r w:rsidRPr="001068D7">
        <w:rPr>
          <w:color w:val="000000" w:themeColor="text1"/>
          <w:sz w:val="22"/>
          <w:szCs w:val="22"/>
        </w:rPr>
        <w:t>усавршавање</w:t>
      </w:r>
      <w:proofErr w:type="spellEnd"/>
      <w:r w:rsidRPr="001068D7">
        <w:rPr>
          <w:color w:val="000000" w:themeColor="text1"/>
          <w:sz w:val="22"/>
          <w:szCs w:val="22"/>
        </w:rPr>
        <w:t xml:space="preserve">, </w:t>
      </w:r>
      <w:proofErr w:type="spellStart"/>
      <w:r w:rsidRPr="001068D7">
        <w:rPr>
          <w:color w:val="000000" w:themeColor="text1"/>
          <w:sz w:val="22"/>
          <w:szCs w:val="22"/>
        </w:rPr>
        <w:t>награђивање</w:t>
      </w:r>
      <w:proofErr w:type="spellEnd"/>
      <w:r w:rsidRPr="001068D7">
        <w:rPr>
          <w:color w:val="000000" w:themeColor="text1"/>
          <w:sz w:val="22"/>
          <w:szCs w:val="22"/>
        </w:rPr>
        <w:t xml:space="preserve"> и </w:t>
      </w:r>
      <w:proofErr w:type="spellStart"/>
      <w:r w:rsidRPr="001068D7">
        <w:rPr>
          <w:color w:val="000000" w:themeColor="text1"/>
          <w:sz w:val="22"/>
          <w:szCs w:val="22"/>
        </w:rPr>
        <w:t>одговорност</w:t>
      </w:r>
      <w:proofErr w:type="spellEnd"/>
      <w:r w:rsidRPr="001068D7">
        <w:rPr>
          <w:color w:val="000000" w:themeColor="text1"/>
          <w:sz w:val="22"/>
          <w:szCs w:val="22"/>
        </w:rPr>
        <w:t xml:space="preserve"> </w:t>
      </w:r>
      <w:proofErr w:type="spellStart"/>
      <w:r w:rsidRPr="001068D7">
        <w:rPr>
          <w:color w:val="000000" w:themeColor="text1"/>
          <w:sz w:val="22"/>
          <w:szCs w:val="22"/>
        </w:rPr>
        <w:t>запослених</w:t>
      </w:r>
      <w:proofErr w:type="spellEnd"/>
      <w:r w:rsidRPr="001068D7">
        <w:rPr>
          <w:color w:val="000000" w:themeColor="text1"/>
          <w:sz w:val="22"/>
          <w:szCs w:val="22"/>
        </w:rPr>
        <w:t xml:space="preserve"> и </w:t>
      </w:r>
      <w:proofErr w:type="spellStart"/>
      <w:r w:rsidRPr="001068D7">
        <w:rPr>
          <w:color w:val="000000" w:themeColor="text1"/>
          <w:sz w:val="22"/>
          <w:szCs w:val="22"/>
        </w:rPr>
        <w:t>друго</w:t>
      </w:r>
      <w:proofErr w:type="spellEnd"/>
      <w:r w:rsidRPr="001068D7">
        <w:rPr>
          <w:color w:val="000000" w:themeColor="text1"/>
          <w:sz w:val="22"/>
          <w:szCs w:val="22"/>
        </w:rPr>
        <w:t xml:space="preserve"> </w:t>
      </w:r>
      <w:proofErr w:type="spellStart"/>
      <w:r w:rsidRPr="001068D7">
        <w:rPr>
          <w:color w:val="000000" w:themeColor="text1"/>
          <w:sz w:val="22"/>
          <w:szCs w:val="22"/>
        </w:rPr>
        <w:t>уређује</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у </w:t>
      </w:r>
      <w:proofErr w:type="spellStart"/>
      <w:r w:rsidRPr="001068D7">
        <w:rPr>
          <w:color w:val="000000" w:themeColor="text1"/>
          <w:sz w:val="22"/>
          <w:szCs w:val="22"/>
        </w:rPr>
        <w:t>складу</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Законом</w:t>
      </w:r>
      <w:proofErr w:type="spellEnd"/>
      <w:r w:rsidRPr="001068D7">
        <w:rPr>
          <w:color w:val="000000" w:themeColor="text1"/>
          <w:sz w:val="22"/>
          <w:szCs w:val="22"/>
        </w:rPr>
        <w:t xml:space="preserve"> о </w:t>
      </w:r>
      <w:proofErr w:type="spellStart"/>
      <w:r w:rsidRPr="001068D7">
        <w:rPr>
          <w:color w:val="000000" w:themeColor="text1"/>
          <w:sz w:val="22"/>
          <w:szCs w:val="22"/>
        </w:rPr>
        <w:t>основама</w:t>
      </w:r>
      <w:proofErr w:type="spellEnd"/>
      <w:r w:rsidRPr="001068D7">
        <w:rPr>
          <w:color w:val="000000" w:themeColor="text1"/>
          <w:sz w:val="22"/>
          <w:szCs w:val="22"/>
        </w:rPr>
        <w:t xml:space="preserve"> </w:t>
      </w:r>
      <w:proofErr w:type="spellStart"/>
      <w:r w:rsidRPr="001068D7">
        <w:rPr>
          <w:color w:val="000000" w:themeColor="text1"/>
          <w:sz w:val="22"/>
          <w:szCs w:val="22"/>
        </w:rPr>
        <w:t>система</w:t>
      </w:r>
      <w:proofErr w:type="spellEnd"/>
      <w:r w:rsidRPr="001068D7">
        <w:rPr>
          <w:color w:val="000000" w:themeColor="text1"/>
          <w:sz w:val="22"/>
          <w:szCs w:val="22"/>
        </w:rPr>
        <w:t xml:space="preserve"> </w:t>
      </w:r>
      <w:proofErr w:type="spellStart"/>
      <w:r w:rsidRPr="001068D7">
        <w:rPr>
          <w:color w:val="000000" w:themeColor="text1"/>
          <w:sz w:val="22"/>
          <w:szCs w:val="22"/>
        </w:rPr>
        <w:t>образовања</w:t>
      </w:r>
      <w:proofErr w:type="spellEnd"/>
      <w:r w:rsidRPr="001068D7">
        <w:rPr>
          <w:color w:val="000000" w:themeColor="text1"/>
          <w:sz w:val="22"/>
          <w:szCs w:val="22"/>
        </w:rPr>
        <w:t xml:space="preserve"> и </w:t>
      </w:r>
      <w:proofErr w:type="spellStart"/>
      <w:r w:rsidRPr="001068D7">
        <w:rPr>
          <w:color w:val="000000" w:themeColor="text1"/>
          <w:sz w:val="22"/>
          <w:szCs w:val="22"/>
        </w:rPr>
        <w:t>васпитања</w:t>
      </w:r>
      <w:proofErr w:type="spellEnd"/>
      <w:r w:rsidRPr="001068D7">
        <w:rPr>
          <w:color w:val="000000" w:themeColor="text1"/>
          <w:sz w:val="22"/>
          <w:szCs w:val="22"/>
        </w:rPr>
        <w:t xml:space="preserve">, </w:t>
      </w:r>
      <w:proofErr w:type="spellStart"/>
      <w:r w:rsidRPr="001068D7">
        <w:rPr>
          <w:color w:val="000000" w:themeColor="text1"/>
          <w:sz w:val="22"/>
          <w:szCs w:val="22"/>
        </w:rPr>
        <w:t>посебним</w:t>
      </w:r>
      <w:proofErr w:type="spellEnd"/>
      <w:r w:rsidRPr="001068D7">
        <w:rPr>
          <w:color w:val="000000" w:themeColor="text1"/>
          <w:sz w:val="22"/>
          <w:szCs w:val="22"/>
        </w:rPr>
        <w:t xml:space="preserve"> </w:t>
      </w:r>
      <w:proofErr w:type="spellStart"/>
      <w:r w:rsidRPr="001068D7">
        <w:rPr>
          <w:color w:val="000000" w:themeColor="text1"/>
          <w:sz w:val="22"/>
          <w:szCs w:val="22"/>
        </w:rPr>
        <w:t>законима</w:t>
      </w:r>
      <w:proofErr w:type="spellEnd"/>
      <w:r w:rsidRPr="001068D7">
        <w:rPr>
          <w:color w:val="000000" w:themeColor="text1"/>
          <w:sz w:val="22"/>
          <w:szCs w:val="22"/>
        </w:rPr>
        <w:t xml:space="preserve">, </w:t>
      </w:r>
      <w:proofErr w:type="spellStart"/>
      <w:r w:rsidRPr="001068D7">
        <w:rPr>
          <w:color w:val="000000" w:themeColor="text1"/>
          <w:sz w:val="22"/>
          <w:szCs w:val="22"/>
        </w:rPr>
        <w:t>Посебним</w:t>
      </w:r>
      <w:proofErr w:type="spellEnd"/>
      <w:r w:rsidRPr="001068D7">
        <w:rPr>
          <w:color w:val="000000" w:themeColor="text1"/>
          <w:sz w:val="22"/>
          <w:szCs w:val="22"/>
        </w:rPr>
        <w:t xml:space="preserve">  </w:t>
      </w:r>
      <w:proofErr w:type="spellStart"/>
      <w:r w:rsidRPr="001068D7">
        <w:rPr>
          <w:color w:val="000000" w:themeColor="text1"/>
          <w:sz w:val="22"/>
          <w:szCs w:val="22"/>
        </w:rPr>
        <w:t>колективним</w:t>
      </w:r>
      <w:proofErr w:type="spellEnd"/>
      <w:r w:rsidRPr="001068D7">
        <w:rPr>
          <w:color w:val="000000" w:themeColor="text1"/>
          <w:sz w:val="22"/>
          <w:szCs w:val="22"/>
        </w:rPr>
        <w:t xml:space="preserve"> </w:t>
      </w:r>
      <w:proofErr w:type="spellStart"/>
      <w:r w:rsidRPr="001068D7">
        <w:rPr>
          <w:color w:val="000000" w:themeColor="text1"/>
          <w:sz w:val="22"/>
          <w:szCs w:val="22"/>
        </w:rPr>
        <w:t>уговором</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запослене</w:t>
      </w:r>
      <w:proofErr w:type="spellEnd"/>
      <w:r w:rsidRPr="001068D7">
        <w:rPr>
          <w:color w:val="000000" w:themeColor="text1"/>
          <w:sz w:val="22"/>
          <w:szCs w:val="22"/>
        </w:rPr>
        <w:t xml:space="preserve"> у </w:t>
      </w:r>
      <w:proofErr w:type="spellStart"/>
      <w:r w:rsidRPr="001068D7">
        <w:rPr>
          <w:color w:val="000000" w:themeColor="text1"/>
          <w:sz w:val="22"/>
          <w:szCs w:val="22"/>
        </w:rPr>
        <w:t>основим</w:t>
      </w:r>
      <w:proofErr w:type="spellEnd"/>
      <w:r w:rsidRPr="001068D7">
        <w:rPr>
          <w:color w:val="000000" w:themeColor="text1"/>
          <w:sz w:val="22"/>
          <w:szCs w:val="22"/>
        </w:rPr>
        <w:t xml:space="preserve"> и </w:t>
      </w:r>
      <w:proofErr w:type="spellStart"/>
      <w:r w:rsidRPr="001068D7">
        <w:rPr>
          <w:color w:val="000000" w:themeColor="text1"/>
          <w:sz w:val="22"/>
          <w:szCs w:val="22"/>
        </w:rPr>
        <w:t>средњим</w:t>
      </w:r>
      <w:proofErr w:type="spellEnd"/>
      <w:r w:rsidRPr="001068D7">
        <w:rPr>
          <w:color w:val="000000" w:themeColor="text1"/>
          <w:sz w:val="22"/>
          <w:szCs w:val="22"/>
        </w:rPr>
        <w:t xml:space="preserve"> </w:t>
      </w:r>
      <w:proofErr w:type="spellStart"/>
      <w:r w:rsidRPr="001068D7">
        <w:rPr>
          <w:color w:val="000000" w:themeColor="text1"/>
          <w:sz w:val="22"/>
          <w:szCs w:val="22"/>
        </w:rPr>
        <w:t>школама</w:t>
      </w:r>
      <w:proofErr w:type="spellEnd"/>
      <w:r w:rsidRPr="001068D7">
        <w:rPr>
          <w:color w:val="000000" w:themeColor="text1"/>
          <w:sz w:val="22"/>
          <w:szCs w:val="22"/>
        </w:rPr>
        <w:t xml:space="preserve"> и </w:t>
      </w:r>
      <w:proofErr w:type="spellStart"/>
      <w:r w:rsidRPr="001068D7">
        <w:rPr>
          <w:color w:val="000000" w:themeColor="text1"/>
          <w:sz w:val="22"/>
          <w:szCs w:val="22"/>
        </w:rPr>
        <w:t>домовима</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w:t>
      </w:r>
      <w:proofErr w:type="spellStart"/>
      <w:r w:rsidRPr="001068D7">
        <w:rPr>
          <w:color w:val="000000" w:themeColor="text1"/>
          <w:sz w:val="22"/>
          <w:szCs w:val="22"/>
        </w:rPr>
        <w:t>Правилником</w:t>
      </w:r>
      <w:proofErr w:type="spellEnd"/>
      <w:r w:rsidRPr="001068D7">
        <w:rPr>
          <w:color w:val="000000" w:themeColor="text1"/>
          <w:sz w:val="22"/>
          <w:szCs w:val="22"/>
        </w:rPr>
        <w:t xml:space="preserve"> о </w:t>
      </w:r>
      <w:proofErr w:type="spellStart"/>
      <w:r w:rsidRPr="001068D7">
        <w:rPr>
          <w:color w:val="000000" w:themeColor="text1"/>
          <w:sz w:val="22"/>
          <w:szCs w:val="22"/>
        </w:rPr>
        <w:t>раду</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 xml:space="preserve">, </w:t>
      </w:r>
      <w:proofErr w:type="spellStart"/>
      <w:r w:rsidRPr="001068D7">
        <w:rPr>
          <w:color w:val="000000" w:themeColor="text1"/>
          <w:sz w:val="22"/>
          <w:szCs w:val="22"/>
        </w:rPr>
        <w:t>Правилником</w:t>
      </w:r>
      <w:proofErr w:type="spellEnd"/>
      <w:r w:rsidRPr="001068D7">
        <w:rPr>
          <w:color w:val="000000" w:themeColor="text1"/>
          <w:sz w:val="22"/>
          <w:szCs w:val="22"/>
        </w:rPr>
        <w:t xml:space="preserve"> о </w:t>
      </w:r>
      <w:proofErr w:type="spellStart"/>
      <w:r w:rsidRPr="001068D7">
        <w:rPr>
          <w:color w:val="000000" w:themeColor="text1"/>
          <w:sz w:val="22"/>
          <w:szCs w:val="22"/>
        </w:rPr>
        <w:t>организацији</w:t>
      </w:r>
      <w:proofErr w:type="spellEnd"/>
      <w:r w:rsidRPr="001068D7">
        <w:rPr>
          <w:color w:val="000000" w:themeColor="text1"/>
          <w:sz w:val="22"/>
          <w:szCs w:val="22"/>
        </w:rPr>
        <w:t xml:space="preserve"> и </w:t>
      </w:r>
      <w:proofErr w:type="spellStart"/>
      <w:r w:rsidRPr="001068D7">
        <w:rPr>
          <w:color w:val="000000" w:themeColor="text1"/>
          <w:sz w:val="22"/>
          <w:szCs w:val="22"/>
        </w:rPr>
        <w:t>систематизацији</w:t>
      </w:r>
      <w:proofErr w:type="spellEnd"/>
      <w:r w:rsidRPr="001068D7">
        <w:rPr>
          <w:color w:val="000000" w:themeColor="text1"/>
          <w:sz w:val="22"/>
          <w:szCs w:val="22"/>
        </w:rPr>
        <w:t xml:space="preserve"> </w:t>
      </w:r>
      <w:proofErr w:type="spellStart"/>
      <w:r w:rsidRPr="001068D7">
        <w:rPr>
          <w:color w:val="000000" w:themeColor="text1"/>
          <w:sz w:val="22"/>
          <w:szCs w:val="22"/>
        </w:rPr>
        <w:t>послова</w:t>
      </w:r>
      <w:proofErr w:type="spellEnd"/>
      <w:r w:rsidRPr="001068D7">
        <w:rPr>
          <w:color w:val="000000" w:themeColor="text1"/>
          <w:sz w:val="22"/>
          <w:szCs w:val="22"/>
        </w:rPr>
        <w:t xml:space="preserve"> у </w:t>
      </w:r>
      <w:proofErr w:type="spellStart"/>
      <w:r w:rsidRPr="001068D7">
        <w:rPr>
          <w:color w:val="000000" w:themeColor="text1"/>
          <w:sz w:val="22"/>
          <w:szCs w:val="22"/>
        </w:rPr>
        <w:t>Школи</w:t>
      </w:r>
      <w:proofErr w:type="spellEnd"/>
      <w:r w:rsidRPr="001068D7">
        <w:rPr>
          <w:color w:val="000000" w:themeColor="text1"/>
          <w:sz w:val="22"/>
          <w:szCs w:val="22"/>
        </w:rPr>
        <w:t xml:space="preserve">, </w:t>
      </w:r>
      <w:proofErr w:type="spellStart"/>
      <w:r w:rsidRPr="001068D7">
        <w:rPr>
          <w:color w:val="000000" w:themeColor="text1"/>
          <w:sz w:val="22"/>
          <w:szCs w:val="22"/>
        </w:rPr>
        <w:t>Правилником</w:t>
      </w:r>
      <w:proofErr w:type="spellEnd"/>
      <w:r w:rsidRPr="001068D7">
        <w:rPr>
          <w:color w:val="000000" w:themeColor="text1"/>
          <w:sz w:val="22"/>
          <w:szCs w:val="22"/>
        </w:rPr>
        <w:t xml:space="preserve"> о </w:t>
      </w:r>
      <w:proofErr w:type="spellStart"/>
      <w:r w:rsidRPr="001068D7">
        <w:rPr>
          <w:color w:val="000000" w:themeColor="text1"/>
          <w:sz w:val="22"/>
          <w:szCs w:val="22"/>
        </w:rPr>
        <w:t>награђивању</w:t>
      </w:r>
      <w:proofErr w:type="spellEnd"/>
      <w:r w:rsidRPr="001068D7">
        <w:rPr>
          <w:color w:val="000000" w:themeColor="text1"/>
          <w:sz w:val="22"/>
          <w:szCs w:val="22"/>
        </w:rPr>
        <w:t xml:space="preserve"> </w:t>
      </w:r>
      <w:proofErr w:type="spellStart"/>
      <w:r w:rsidRPr="001068D7">
        <w:rPr>
          <w:color w:val="000000" w:themeColor="text1"/>
          <w:sz w:val="22"/>
          <w:szCs w:val="22"/>
        </w:rPr>
        <w:t>запослених</w:t>
      </w:r>
      <w:proofErr w:type="spellEnd"/>
      <w:r w:rsidRPr="001068D7">
        <w:rPr>
          <w:color w:val="000000" w:themeColor="text1"/>
          <w:sz w:val="22"/>
          <w:szCs w:val="22"/>
        </w:rPr>
        <w:t xml:space="preserve"> у </w:t>
      </w:r>
      <w:proofErr w:type="spellStart"/>
      <w:r w:rsidRPr="001068D7">
        <w:rPr>
          <w:color w:val="000000" w:themeColor="text1"/>
          <w:sz w:val="22"/>
          <w:szCs w:val="22"/>
        </w:rPr>
        <w:t>Школи</w:t>
      </w:r>
      <w:proofErr w:type="spellEnd"/>
      <w:r w:rsidRPr="001068D7">
        <w:rPr>
          <w:color w:val="000000" w:themeColor="text1"/>
          <w:sz w:val="22"/>
          <w:szCs w:val="22"/>
        </w:rPr>
        <w:t xml:space="preserve"> и </w:t>
      </w:r>
      <w:proofErr w:type="spellStart"/>
      <w:r w:rsidRPr="001068D7">
        <w:rPr>
          <w:color w:val="000000" w:themeColor="text1"/>
          <w:sz w:val="22"/>
          <w:szCs w:val="22"/>
        </w:rPr>
        <w:t>другим</w:t>
      </w:r>
      <w:proofErr w:type="spellEnd"/>
      <w:r w:rsidRPr="001068D7">
        <w:rPr>
          <w:color w:val="000000" w:themeColor="text1"/>
          <w:sz w:val="22"/>
          <w:szCs w:val="22"/>
        </w:rPr>
        <w:t xml:space="preserve"> </w:t>
      </w:r>
      <w:proofErr w:type="spellStart"/>
      <w:r w:rsidRPr="001068D7">
        <w:rPr>
          <w:color w:val="000000" w:themeColor="text1"/>
          <w:sz w:val="22"/>
          <w:szCs w:val="22"/>
        </w:rPr>
        <w:t>актима</w:t>
      </w:r>
      <w:proofErr w:type="spellEnd"/>
      <w:r w:rsidRPr="001068D7">
        <w:rPr>
          <w:color w:val="000000" w:themeColor="text1"/>
          <w:spacing w:val="-4"/>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w:t>
      </w:r>
    </w:p>
    <w:p w14:paraId="4ECF4587" w14:textId="77777777" w:rsidR="00646044" w:rsidRPr="00127521" w:rsidRDefault="00646044" w:rsidP="005D0469">
      <w:pPr>
        <w:ind w:left="691" w:right="709"/>
        <w:jc w:val="center"/>
        <w:rPr>
          <w:b/>
        </w:rPr>
      </w:pPr>
      <w:r w:rsidRPr="00127521">
        <w:rPr>
          <w:b/>
        </w:rPr>
        <w:t xml:space="preserve">XIV </w:t>
      </w:r>
      <w:proofErr w:type="gramStart"/>
      <w:r w:rsidRPr="00127521">
        <w:rPr>
          <w:b/>
        </w:rPr>
        <w:t>ИМЕНОВАЊЕ  КОМИСИЈА</w:t>
      </w:r>
      <w:proofErr w:type="gramEnd"/>
      <w:r w:rsidRPr="00127521">
        <w:rPr>
          <w:b/>
        </w:rPr>
        <w:t xml:space="preserve"> И СТРУЧНИХ ТЕЛА</w:t>
      </w:r>
    </w:p>
    <w:p w14:paraId="3F83102A" w14:textId="77777777" w:rsidR="00646044" w:rsidRPr="00CE23DF" w:rsidRDefault="00646044" w:rsidP="005D0469">
      <w:pPr>
        <w:ind w:left="691" w:right="709"/>
        <w:jc w:val="center"/>
        <w:rPr>
          <w:b/>
        </w:rPr>
      </w:pPr>
      <w:proofErr w:type="spellStart"/>
      <w:proofErr w:type="gramStart"/>
      <w:r w:rsidRPr="00CE23DF">
        <w:rPr>
          <w:b/>
        </w:rPr>
        <w:t>Члан</w:t>
      </w:r>
      <w:proofErr w:type="spellEnd"/>
      <w:r w:rsidRPr="00CE23DF">
        <w:rPr>
          <w:b/>
        </w:rPr>
        <w:t xml:space="preserve">  4</w:t>
      </w:r>
      <w:r>
        <w:rPr>
          <w:b/>
          <w:lang w:val="sr-Cyrl-RS"/>
        </w:rPr>
        <w:t>5</w:t>
      </w:r>
      <w:r w:rsidR="00D20C80">
        <w:rPr>
          <w:b/>
          <w:lang w:val="sr-Cyrl-RS"/>
        </w:rPr>
        <w:t>7</w:t>
      </w:r>
      <w:proofErr w:type="gramEnd"/>
      <w:r w:rsidRPr="00CE23DF">
        <w:rPr>
          <w:b/>
        </w:rPr>
        <w:t>.</w:t>
      </w:r>
    </w:p>
    <w:p w14:paraId="220FEC55" w14:textId="36873504" w:rsidR="00646044" w:rsidRPr="00CE23DF" w:rsidRDefault="00646044" w:rsidP="005D0469">
      <w:pPr>
        <w:pStyle w:val="BodyText"/>
        <w:ind w:left="100" w:right="114" w:firstLine="679"/>
        <w:jc w:val="both"/>
        <w:rPr>
          <w:sz w:val="22"/>
          <w:szCs w:val="22"/>
        </w:rPr>
      </w:pPr>
      <w:proofErr w:type="spellStart"/>
      <w:r w:rsidRPr="00CE23DF">
        <w:rPr>
          <w:sz w:val="22"/>
          <w:szCs w:val="22"/>
        </w:rPr>
        <w:t>Школски</w:t>
      </w:r>
      <w:proofErr w:type="spellEnd"/>
      <w:r w:rsidRPr="00CE23DF">
        <w:rPr>
          <w:sz w:val="22"/>
          <w:szCs w:val="22"/>
        </w:rPr>
        <w:t xml:space="preserve"> </w:t>
      </w:r>
      <w:proofErr w:type="spellStart"/>
      <w:r w:rsidRPr="00CE23DF">
        <w:rPr>
          <w:sz w:val="22"/>
          <w:szCs w:val="22"/>
        </w:rPr>
        <w:t>одбор</w:t>
      </w:r>
      <w:proofErr w:type="spellEnd"/>
      <w:r w:rsidRPr="00CE23DF">
        <w:rPr>
          <w:sz w:val="22"/>
          <w:szCs w:val="22"/>
        </w:rPr>
        <w:t xml:space="preserve">, </w:t>
      </w:r>
      <w:proofErr w:type="spellStart"/>
      <w:r w:rsidRPr="00CE23DF">
        <w:rPr>
          <w:sz w:val="22"/>
          <w:szCs w:val="22"/>
        </w:rPr>
        <w:t>директор</w:t>
      </w:r>
      <w:proofErr w:type="spellEnd"/>
      <w:r w:rsidR="00C777B4">
        <w:rPr>
          <w:sz w:val="22"/>
          <w:szCs w:val="22"/>
          <w:lang w:val="sr-Cyrl-RS"/>
        </w:rPr>
        <w:t xml:space="preserve"> </w:t>
      </w:r>
      <w:r w:rsidRPr="00CE23DF">
        <w:rPr>
          <w:sz w:val="22"/>
          <w:szCs w:val="22"/>
        </w:rPr>
        <w:t xml:space="preserve">и </w:t>
      </w:r>
      <w:proofErr w:type="spellStart"/>
      <w:r w:rsidRPr="00CE23DF">
        <w:rPr>
          <w:sz w:val="22"/>
          <w:szCs w:val="22"/>
        </w:rPr>
        <w:t>други</w:t>
      </w:r>
      <w:proofErr w:type="spellEnd"/>
      <w:r w:rsidRPr="00CE23DF">
        <w:rPr>
          <w:sz w:val="22"/>
          <w:szCs w:val="22"/>
        </w:rPr>
        <w:t xml:space="preserve"> </w:t>
      </w:r>
      <w:proofErr w:type="spellStart"/>
      <w:r w:rsidRPr="00CE23DF">
        <w:rPr>
          <w:sz w:val="22"/>
          <w:szCs w:val="22"/>
        </w:rPr>
        <w:t>органи</w:t>
      </w:r>
      <w:proofErr w:type="spellEnd"/>
      <w:r w:rsidRPr="00CE23DF">
        <w:rPr>
          <w:sz w:val="22"/>
          <w:szCs w:val="22"/>
        </w:rPr>
        <w:t xml:space="preserve"> </w:t>
      </w:r>
      <w:proofErr w:type="spellStart"/>
      <w:r w:rsidRPr="00CE23DF">
        <w:rPr>
          <w:sz w:val="22"/>
          <w:szCs w:val="22"/>
        </w:rPr>
        <w:t>Школе</w:t>
      </w:r>
      <w:proofErr w:type="spellEnd"/>
      <w:r w:rsidRPr="00CE23DF">
        <w:rPr>
          <w:sz w:val="22"/>
          <w:szCs w:val="22"/>
        </w:rPr>
        <w:t xml:space="preserve"> </w:t>
      </w:r>
      <w:proofErr w:type="spellStart"/>
      <w:r w:rsidRPr="00CE23DF">
        <w:rPr>
          <w:sz w:val="22"/>
          <w:szCs w:val="22"/>
        </w:rPr>
        <w:t>ради</w:t>
      </w:r>
      <w:proofErr w:type="spellEnd"/>
      <w:r w:rsidRPr="00CE23DF">
        <w:rPr>
          <w:sz w:val="22"/>
          <w:szCs w:val="22"/>
        </w:rPr>
        <w:t xml:space="preserve"> </w:t>
      </w:r>
      <w:proofErr w:type="spellStart"/>
      <w:r w:rsidRPr="00CE23DF">
        <w:rPr>
          <w:sz w:val="22"/>
          <w:szCs w:val="22"/>
        </w:rPr>
        <w:t>спровођења</w:t>
      </w:r>
      <w:proofErr w:type="spellEnd"/>
      <w:r w:rsidRPr="00CE23DF">
        <w:rPr>
          <w:sz w:val="22"/>
          <w:szCs w:val="22"/>
        </w:rPr>
        <w:t xml:space="preserve"> </w:t>
      </w:r>
      <w:proofErr w:type="spellStart"/>
      <w:r w:rsidRPr="00CE23DF">
        <w:rPr>
          <w:sz w:val="22"/>
          <w:szCs w:val="22"/>
        </w:rPr>
        <w:t>Закона</w:t>
      </w:r>
      <w:proofErr w:type="spellEnd"/>
      <w:r w:rsidRPr="00CE23DF">
        <w:rPr>
          <w:sz w:val="22"/>
          <w:szCs w:val="22"/>
        </w:rPr>
        <w:t xml:space="preserve"> o </w:t>
      </w:r>
      <w:proofErr w:type="spellStart"/>
      <w:r w:rsidRPr="00CE23DF">
        <w:rPr>
          <w:sz w:val="22"/>
          <w:szCs w:val="22"/>
        </w:rPr>
        <w:t>основам</w:t>
      </w:r>
      <w:proofErr w:type="spellEnd"/>
      <w:r w:rsidRPr="00CE23DF">
        <w:rPr>
          <w:sz w:val="22"/>
          <w:szCs w:val="22"/>
        </w:rPr>
        <w:t xml:space="preserve"> </w:t>
      </w:r>
      <w:proofErr w:type="spellStart"/>
      <w:r w:rsidRPr="00CE23DF">
        <w:rPr>
          <w:sz w:val="22"/>
          <w:szCs w:val="22"/>
        </w:rPr>
        <w:t>система</w:t>
      </w:r>
      <w:proofErr w:type="spellEnd"/>
      <w:r w:rsidRPr="00CE23DF">
        <w:rPr>
          <w:sz w:val="22"/>
          <w:szCs w:val="22"/>
        </w:rPr>
        <w:t xml:space="preserve"> </w:t>
      </w:r>
      <w:proofErr w:type="spellStart"/>
      <w:r w:rsidRPr="00CE23DF">
        <w:rPr>
          <w:sz w:val="22"/>
          <w:szCs w:val="22"/>
        </w:rPr>
        <w:t>образоања</w:t>
      </w:r>
      <w:proofErr w:type="spellEnd"/>
      <w:r w:rsidRPr="00CE23DF">
        <w:rPr>
          <w:sz w:val="22"/>
          <w:szCs w:val="22"/>
        </w:rPr>
        <w:t xml:space="preserve"> и </w:t>
      </w:r>
      <w:proofErr w:type="spellStart"/>
      <w:r w:rsidRPr="00CE23DF">
        <w:rPr>
          <w:sz w:val="22"/>
          <w:szCs w:val="22"/>
        </w:rPr>
        <w:t>вапитања</w:t>
      </w:r>
      <w:proofErr w:type="spellEnd"/>
      <w:r w:rsidRPr="00CE23DF">
        <w:rPr>
          <w:sz w:val="22"/>
          <w:szCs w:val="22"/>
        </w:rPr>
        <w:t xml:space="preserve">, </w:t>
      </w:r>
      <w:proofErr w:type="spellStart"/>
      <w:r w:rsidRPr="00CE23DF">
        <w:rPr>
          <w:sz w:val="22"/>
          <w:szCs w:val="22"/>
        </w:rPr>
        <w:t>посебн</w:t>
      </w:r>
      <w:proofErr w:type="spellEnd"/>
      <w:r w:rsidRPr="00CE23DF">
        <w:rPr>
          <w:sz w:val="22"/>
          <w:szCs w:val="22"/>
          <w:lang w:val="sr-Cyrl-RS"/>
        </w:rPr>
        <w:t>их</w:t>
      </w:r>
      <w:r w:rsidRPr="00CE23DF">
        <w:rPr>
          <w:sz w:val="22"/>
          <w:szCs w:val="22"/>
        </w:rPr>
        <w:t xml:space="preserve"> </w:t>
      </w:r>
      <w:proofErr w:type="spellStart"/>
      <w:r w:rsidRPr="00CE23DF">
        <w:rPr>
          <w:sz w:val="22"/>
          <w:szCs w:val="22"/>
        </w:rPr>
        <w:t>закона</w:t>
      </w:r>
      <w:proofErr w:type="spellEnd"/>
      <w:r w:rsidRPr="00CE23DF">
        <w:rPr>
          <w:sz w:val="22"/>
          <w:szCs w:val="22"/>
        </w:rPr>
        <w:t xml:space="preserve">, </w:t>
      </w:r>
      <w:proofErr w:type="spellStart"/>
      <w:r w:rsidRPr="00CE23DF">
        <w:rPr>
          <w:sz w:val="22"/>
          <w:szCs w:val="22"/>
        </w:rPr>
        <w:t>других</w:t>
      </w:r>
      <w:proofErr w:type="spellEnd"/>
      <w:r w:rsidRPr="00CE23DF">
        <w:rPr>
          <w:sz w:val="22"/>
          <w:szCs w:val="22"/>
        </w:rPr>
        <w:t xml:space="preserve"> </w:t>
      </w:r>
      <w:proofErr w:type="spellStart"/>
      <w:r w:rsidRPr="00CE23DF">
        <w:rPr>
          <w:sz w:val="22"/>
          <w:szCs w:val="22"/>
        </w:rPr>
        <w:t>закона</w:t>
      </w:r>
      <w:proofErr w:type="spellEnd"/>
      <w:r w:rsidRPr="00CE23DF">
        <w:rPr>
          <w:sz w:val="22"/>
          <w:szCs w:val="22"/>
        </w:rPr>
        <w:t xml:space="preserve">, </w:t>
      </w:r>
      <w:proofErr w:type="spellStart"/>
      <w:r w:rsidRPr="00CE23DF">
        <w:rPr>
          <w:sz w:val="22"/>
          <w:szCs w:val="22"/>
        </w:rPr>
        <w:t>општих</w:t>
      </w:r>
      <w:proofErr w:type="spellEnd"/>
      <w:r w:rsidRPr="00CE23DF">
        <w:rPr>
          <w:sz w:val="22"/>
          <w:szCs w:val="22"/>
        </w:rPr>
        <w:t xml:space="preserve"> </w:t>
      </w:r>
      <w:proofErr w:type="spellStart"/>
      <w:r w:rsidRPr="00CE23DF">
        <w:rPr>
          <w:sz w:val="22"/>
          <w:szCs w:val="22"/>
        </w:rPr>
        <w:t>аката</w:t>
      </w:r>
      <w:proofErr w:type="spellEnd"/>
      <w:r w:rsidRPr="00CE23DF">
        <w:rPr>
          <w:sz w:val="22"/>
          <w:szCs w:val="22"/>
        </w:rPr>
        <w:t xml:space="preserve"> и </w:t>
      </w:r>
      <w:proofErr w:type="spellStart"/>
      <w:r w:rsidRPr="00CE23DF">
        <w:rPr>
          <w:sz w:val="22"/>
          <w:szCs w:val="22"/>
        </w:rPr>
        <w:t>извршавања</w:t>
      </w:r>
      <w:proofErr w:type="spellEnd"/>
      <w:r w:rsidRPr="00CE23DF">
        <w:rPr>
          <w:sz w:val="22"/>
          <w:szCs w:val="22"/>
        </w:rPr>
        <w:t xml:space="preserve"> </w:t>
      </w:r>
      <w:proofErr w:type="spellStart"/>
      <w:r w:rsidRPr="00CE23DF">
        <w:rPr>
          <w:sz w:val="22"/>
          <w:szCs w:val="22"/>
        </w:rPr>
        <w:t>обавеза</w:t>
      </w:r>
      <w:proofErr w:type="spellEnd"/>
      <w:r w:rsidRPr="00CE23DF">
        <w:rPr>
          <w:sz w:val="22"/>
          <w:szCs w:val="22"/>
        </w:rPr>
        <w:t xml:space="preserve">, </w:t>
      </w:r>
      <w:proofErr w:type="spellStart"/>
      <w:r w:rsidRPr="00CE23DF">
        <w:rPr>
          <w:sz w:val="22"/>
          <w:szCs w:val="22"/>
        </w:rPr>
        <w:t>могу</w:t>
      </w:r>
      <w:proofErr w:type="spellEnd"/>
      <w:r w:rsidRPr="00CE23DF">
        <w:rPr>
          <w:sz w:val="22"/>
          <w:szCs w:val="22"/>
        </w:rPr>
        <w:t xml:space="preserve"> </w:t>
      </w:r>
      <w:proofErr w:type="spellStart"/>
      <w:proofErr w:type="gramStart"/>
      <w:r w:rsidRPr="00CE23DF">
        <w:rPr>
          <w:sz w:val="22"/>
          <w:szCs w:val="22"/>
        </w:rPr>
        <w:t>именовати</w:t>
      </w:r>
      <w:proofErr w:type="spellEnd"/>
      <w:r w:rsidRPr="00CE23DF">
        <w:rPr>
          <w:sz w:val="22"/>
          <w:szCs w:val="22"/>
        </w:rPr>
        <w:t xml:space="preserve">  </w:t>
      </w:r>
      <w:proofErr w:type="spellStart"/>
      <w:r w:rsidRPr="00CE23DF">
        <w:rPr>
          <w:sz w:val="22"/>
          <w:szCs w:val="22"/>
        </w:rPr>
        <w:t>комисије</w:t>
      </w:r>
      <w:proofErr w:type="spellEnd"/>
      <w:proofErr w:type="gramEnd"/>
      <w:r w:rsidRPr="00CE23DF">
        <w:rPr>
          <w:sz w:val="22"/>
          <w:szCs w:val="22"/>
        </w:rPr>
        <w:t xml:space="preserve"> и </w:t>
      </w:r>
      <w:proofErr w:type="spellStart"/>
      <w:r w:rsidRPr="00CE23DF">
        <w:rPr>
          <w:sz w:val="22"/>
          <w:szCs w:val="22"/>
        </w:rPr>
        <w:t>друга</w:t>
      </w:r>
      <w:proofErr w:type="spellEnd"/>
      <w:r w:rsidRPr="00CE23DF">
        <w:rPr>
          <w:sz w:val="22"/>
          <w:szCs w:val="22"/>
        </w:rPr>
        <w:t xml:space="preserve"> </w:t>
      </w:r>
      <w:proofErr w:type="spellStart"/>
      <w:r w:rsidRPr="00CE23DF">
        <w:rPr>
          <w:sz w:val="22"/>
          <w:szCs w:val="22"/>
        </w:rPr>
        <w:t>стручна</w:t>
      </w:r>
      <w:proofErr w:type="spellEnd"/>
      <w:r w:rsidRPr="00CE23DF">
        <w:rPr>
          <w:sz w:val="22"/>
          <w:szCs w:val="22"/>
        </w:rPr>
        <w:t xml:space="preserve"> </w:t>
      </w:r>
      <w:proofErr w:type="spellStart"/>
      <w:r w:rsidRPr="00CE23DF">
        <w:rPr>
          <w:sz w:val="22"/>
          <w:szCs w:val="22"/>
        </w:rPr>
        <w:t>радна</w:t>
      </w:r>
      <w:proofErr w:type="spellEnd"/>
      <w:r w:rsidRPr="00CE23DF">
        <w:rPr>
          <w:sz w:val="22"/>
          <w:szCs w:val="22"/>
        </w:rPr>
        <w:t xml:space="preserve"> </w:t>
      </w:r>
      <w:proofErr w:type="spellStart"/>
      <w:r w:rsidRPr="00CE23DF">
        <w:rPr>
          <w:sz w:val="22"/>
          <w:szCs w:val="22"/>
        </w:rPr>
        <w:t>тела</w:t>
      </w:r>
      <w:proofErr w:type="spellEnd"/>
      <w:r w:rsidRPr="00CE23DF">
        <w:rPr>
          <w:sz w:val="22"/>
          <w:szCs w:val="22"/>
        </w:rPr>
        <w:t>.</w:t>
      </w:r>
    </w:p>
    <w:p w14:paraId="57EA4C59" w14:textId="77777777" w:rsidR="00646044" w:rsidRPr="00CE23DF" w:rsidRDefault="00646044" w:rsidP="005D0469">
      <w:pPr>
        <w:pStyle w:val="Heading1"/>
        <w:spacing w:before="0" w:line="240" w:lineRule="auto"/>
        <w:ind w:left="691" w:right="709"/>
        <w:rPr>
          <w:sz w:val="22"/>
          <w:szCs w:val="22"/>
        </w:rPr>
      </w:pPr>
      <w:proofErr w:type="spellStart"/>
      <w:r w:rsidRPr="00CE23DF">
        <w:rPr>
          <w:sz w:val="22"/>
          <w:szCs w:val="22"/>
        </w:rPr>
        <w:t>Члан</w:t>
      </w:r>
      <w:proofErr w:type="spellEnd"/>
      <w:r w:rsidRPr="00CE23DF">
        <w:rPr>
          <w:sz w:val="22"/>
          <w:szCs w:val="22"/>
        </w:rPr>
        <w:t xml:space="preserve"> 4</w:t>
      </w:r>
      <w:r>
        <w:rPr>
          <w:sz w:val="22"/>
          <w:szCs w:val="22"/>
          <w:lang w:val="sr-Cyrl-RS"/>
        </w:rPr>
        <w:t>5</w:t>
      </w:r>
      <w:r w:rsidR="00D20C80">
        <w:rPr>
          <w:sz w:val="22"/>
          <w:szCs w:val="22"/>
          <w:lang w:val="sr-Cyrl-RS"/>
        </w:rPr>
        <w:t>8</w:t>
      </w:r>
      <w:r w:rsidRPr="00CE23DF">
        <w:rPr>
          <w:sz w:val="22"/>
          <w:szCs w:val="22"/>
        </w:rPr>
        <w:t>.</w:t>
      </w:r>
    </w:p>
    <w:p w14:paraId="527FD982" w14:textId="77777777" w:rsidR="00646044" w:rsidRPr="00CE23DF" w:rsidRDefault="00646044" w:rsidP="005D0469">
      <w:pPr>
        <w:pStyle w:val="BodyText"/>
        <w:ind w:left="100" w:right="117" w:firstLine="708"/>
        <w:jc w:val="both"/>
        <w:rPr>
          <w:sz w:val="22"/>
          <w:szCs w:val="22"/>
        </w:rPr>
      </w:pPr>
      <w:proofErr w:type="spellStart"/>
      <w:r w:rsidRPr="00CE23DF">
        <w:rPr>
          <w:sz w:val="22"/>
          <w:szCs w:val="22"/>
        </w:rPr>
        <w:t>Састав</w:t>
      </w:r>
      <w:proofErr w:type="spellEnd"/>
      <w:r w:rsidRPr="00CE23DF">
        <w:rPr>
          <w:sz w:val="22"/>
          <w:szCs w:val="22"/>
        </w:rPr>
        <w:t xml:space="preserve"> </w:t>
      </w:r>
      <w:proofErr w:type="spellStart"/>
      <w:r w:rsidRPr="00CE23DF">
        <w:rPr>
          <w:sz w:val="22"/>
          <w:szCs w:val="22"/>
        </w:rPr>
        <w:t>комисија</w:t>
      </w:r>
      <w:proofErr w:type="spellEnd"/>
      <w:r w:rsidRPr="00CE23DF">
        <w:rPr>
          <w:sz w:val="22"/>
          <w:szCs w:val="22"/>
        </w:rPr>
        <w:t xml:space="preserve"> и </w:t>
      </w:r>
      <w:proofErr w:type="spellStart"/>
      <w:r w:rsidRPr="00CE23DF">
        <w:rPr>
          <w:sz w:val="22"/>
          <w:szCs w:val="22"/>
        </w:rPr>
        <w:t>стручних</w:t>
      </w:r>
      <w:proofErr w:type="spellEnd"/>
      <w:r w:rsidRPr="00CE23DF">
        <w:rPr>
          <w:sz w:val="22"/>
          <w:szCs w:val="22"/>
        </w:rPr>
        <w:t xml:space="preserve"> </w:t>
      </w:r>
      <w:proofErr w:type="spellStart"/>
      <w:r w:rsidRPr="00CE23DF">
        <w:rPr>
          <w:sz w:val="22"/>
          <w:szCs w:val="22"/>
        </w:rPr>
        <w:t>радних</w:t>
      </w:r>
      <w:proofErr w:type="spellEnd"/>
      <w:r w:rsidRPr="00CE23DF">
        <w:rPr>
          <w:sz w:val="22"/>
          <w:szCs w:val="22"/>
        </w:rPr>
        <w:t xml:space="preserve"> </w:t>
      </w:r>
      <w:proofErr w:type="spellStart"/>
      <w:r w:rsidRPr="00CE23DF">
        <w:rPr>
          <w:sz w:val="22"/>
          <w:szCs w:val="22"/>
        </w:rPr>
        <w:t>тела</w:t>
      </w:r>
      <w:proofErr w:type="spellEnd"/>
      <w:r w:rsidRPr="00CE23DF">
        <w:rPr>
          <w:sz w:val="22"/>
          <w:szCs w:val="22"/>
        </w:rPr>
        <w:t xml:space="preserve">, </w:t>
      </w:r>
      <w:proofErr w:type="spellStart"/>
      <w:r w:rsidRPr="00CE23DF">
        <w:rPr>
          <w:sz w:val="22"/>
          <w:szCs w:val="22"/>
        </w:rPr>
        <w:t>надлежност</w:t>
      </w:r>
      <w:proofErr w:type="spellEnd"/>
      <w:r w:rsidRPr="00CE23DF">
        <w:rPr>
          <w:sz w:val="22"/>
          <w:szCs w:val="22"/>
        </w:rPr>
        <w:t xml:space="preserve"> и </w:t>
      </w:r>
      <w:proofErr w:type="spellStart"/>
      <w:r w:rsidRPr="00CE23DF">
        <w:rPr>
          <w:sz w:val="22"/>
          <w:szCs w:val="22"/>
        </w:rPr>
        <w:t>рок</w:t>
      </w:r>
      <w:proofErr w:type="spellEnd"/>
      <w:r w:rsidRPr="00CE23DF">
        <w:rPr>
          <w:sz w:val="22"/>
          <w:szCs w:val="22"/>
        </w:rPr>
        <w:t xml:space="preserve"> </w:t>
      </w:r>
      <w:proofErr w:type="spellStart"/>
      <w:r w:rsidRPr="00CE23DF">
        <w:rPr>
          <w:sz w:val="22"/>
          <w:szCs w:val="22"/>
        </w:rPr>
        <w:t>извршавања</w:t>
      </w:r>
      <w:proofErr w:type="spellEnd"/>
      <w:r w:rsidRPr="00CE23DF">
        <w:rPr>
          <w:sz w:val="22"/>
          <w:szCs w:val="22"/>
        </w:rPr>
        <w:t xml:space="preserve">  </w:t>
      </w:r>
      <w:proofErr w:type="spellStart"/>
      <w:r w:rsidRPr="00CE23DF">
        <w:rPr>
          <w:sz w:val="22"/>
          <w:szCs w:val="22"/>
        </w:rPr>
        <w:t>задатака</w:t>
      </w:r>
      <w:proofErr w:type="spellEnd"/>
      <w:r w:rsidRPr="00CE23DF">
        <w:rPr>
          <w:sz w:val="22"/>
          <w:szCs w:val="22"/>
        </w:rPr>
        <w:t xml:space="preserve"> </w:t>
      </w:r>
      <w:proofErr w:type="spellStart"/>
      <w:r w:rsidRPr="00CE23DF">
        <w:rPr>
          <w:sz w:val="22"/>
          <w:szCs w:val="22"/>
        </w:rPr>
        <w:t>утврђује</w:t>
      </w:r>
      <w:proofErr w:type="spellEnd"/>
      <w:r w:rsidRPr="00CE23DF">
        <w:rPr>
          <w:sz w:val="22"/>
          <w:szCs w:val="22"/>
        </w:rPr>
        <w:t xml:space="preserve"> </w:t>
      </w:r>
      <w:proofErr w:type="spellStart"/>
      <w:r w:rsidRPr="00CE23DF">
        <w:rPr>
          <w:sz w:val="22"/>
          <w:szCs w:val="22"/>
        </w:rPr>
        <w:t>се</w:t>
      </w:r>
      <w:proofErr w:type="spellEnd"/>
      <w:r w:rsidRPr="00CE23DF">
        <w:rPr>
          <w:sz w:val="22"/>
          <w:szCs w:val="22"/>
        </w:rPr>
        <w:t xml:space="preserve"> </w:t>
      </w:r>
      <w:proofErr w:type="spellStart"/>
      <w:r w:rsidRPr="00CE23DF">
        <w:rPr>
          <w:sz w:val="22"/>
          <w:szCs w:val="22"/>
        </w:rPr>
        <w:t>одлуком</w:t>
      </w:r>
      <w:proofErr w:type="spellEnd"/>
      <w:r w:rsidRPr="00CE23DF">
        <w:rPr>
          <w:sz w:val="22"/>
          <w:szCs w:val="22"/>
        </w:rPr>
        <w:t xml:space="preserve">  </w:t>
      </w:r>
      <w:proofErr w:type="spellStart"/>
      <w:r w:rsidRPr="00CE23DF">
        <w:rPr>
          <w:sz w:val="22"/>
          <w:szCs w:val="22"/>
        </w:rPr>
        <w:t>органа</w:t>
      </w:r>
      <w:proofErr w:type="spellEnd"/>
      <w:r w:rsidRPr="00CE23DF">
        <w:rPr>
          <w:sz w:val="22"/>
          <w:szCs w:val="22"/>
        </w:rPr>
        <w:t xml:space="preserve"> </w:t>
      </w:r>
      <w:proofErr w:type="spellStart"/>
      <w:r w:rsidRPr="00CE23DF">
        <w:rPr>
          <w:sz w:val="22"/>
          <w:szCs w:val="22"/>
        </w:rPr>
        <w:t>који</w:t>
      </w:r>
      <w:proofErr w:type="spellEnd"/>
      <w:r w:rsidRPr="00CE23DF">
        <w:rPr>
          <w:sz w:val="22"/>
          <w:szCs w:val="22"/>
        </w:rPr>
        <w:t xml:space="preserve"> </w:t>
      </w:r>
      <w:proofErr w:type="spellStart"/>
      <w:r w:rsidRPr="00CE23DF">
        <w:rPr>
          <w:sz w:val="22"/>
          <w:szCs w:val="22"/>
        </w:rPr>
        <w:t>их</w:t>
      </w:r>
      <w:proofErr w:type="spellEnd"/>
      <w:r w:rsidRPr="00CE23DF">
        <w:rPr>
          <w:sz w:val="22"/>
          <w:szCs w:val="22"/>
        </w:rPr>
        <w:t xml:space="preserve"> </w:t>
      </w:r>
      <w:proofErr w:type="spellStart"/>
      <w:r w:rsidRPr="00CE23DF">
        <w:rPr>
          <w:sz w:val="22"/>
          <w:szCs w:val="22"/>
        </w:rPr>
        <w:t>је</w:t>
      </w:r>
      <w:proofErr w:type="spellEnd"/>
      <w:r w:rsidRPr="00CE23DF">
        <w:rPr>
          <w:spacing w:val="-15"/>
          <w:sz w:val="22"/>
          <w:szCs w:val="22"/>
        </w:rPr>
        <w:t xml:space="preserve"> </w:t>
      </w:r>
      <w:proofErr w:type="spellStart"/>
      <w:r w:rsidRPr="00CE23DF">
        <w:rPr>
          <w:sz w:val="22"/>
          <w:szCs w:val="22"/>
        </w:rPr>
        <w:t>именовао</w:t>
      </w:r>
      <w:proofErr w:type="spellEnd"/>
      <w:r w:rsidRPr="00CE23DF">
        <w:rPr>
          <w:sz w:val="22"/>
          <w:szCs w:val="22"/>
        </w:rPr>
        <w:t>.</w:t>
      </w:r>
    </w:p>
    <w:p w14:paraId="0DC82EA4" w14:textId="77777777" w:rsidR="00646044" w:rsidRPr="00CE23DF" w:rsidRDefault="00646044" w:rsidP="005D0469">
      <w:pPr>
        <w:pStyle w:val="BodyText"/>
        <w:ind w:left="120" w:right="119" w:firstLine="708"/>
        <w:jc w:val="both"/>
        <w:rPr>
          <w:sz w:val="22"/>
          <w:szCs w:val="22"/>
        </w:rPr>
      </w:pPr>
      <w:proofErr w:type="spellStart"/>
      <w:r w:rsidRPr="00CE23DF">
        <w:rPr>
          <w:sz w:val="22"/>
          <w:szCs w:val="22"/>
        </w:rPr>
        <w:t>Комисије</w:t>
      </w:r>
      <w:proofErr w:type="spellEnd"/>
      <w:r w:rsidRPr="00CE23DF">
        <w:rPr>
          <w:sz w:val="22"/>
          <w:szCs w:val="22"/>
        </w:rPr>
        <w:t xml:space="preserve"> и </w:t>
      </w:r>
      <w:proofErr w:type="spellStart"/>
      <w:r w:rsidRPr="00CE23DF">
        <w:rPr>
          <w:sz w:val="22"/>
          <w:szCs w:val="22"/>
        </w:rPr>
        <w:t>стручна</w:t>
      </w:r>
      <w:proofErr w:type="spellEnd"/>
      <w:r w:rsidRPr="00CE23DF">
        <w:rPr>
          <w:sz w:val="22"/>
          <w:szCs w:val="22"/>
        </w:rPr>
        <w:t xml:space="preserve"> </w:t>
      </w:r>
      <w:proofErr w:type="spellStart"/>
      <w:r w:rsidRPr="00CE23DF">
        <w:rPr>
          <w:sz w:val="22"/>
          <w:szCs w:val="22"/>
        </w:rPr>
        <w:t>радна</w:t>
      </w:r>
      <w:proofErr w:type="spellEnd"/>
      <w:r w:rsidRPr="00CE23DF">
        <w:rPr>
          <w:sz w:val="22"/>
          <w:szCs w:val="22"/>
        </w:rPr>
        <w:t xml:space="preserve"> </w:t>
      </w:r>
      <w:proofErr w:type="spellStart"/>
      <w:r w:rsidRPr="00CE23DF">
        <w:rPr>
          <w:sz w:val="22"/>
          <w:szCs w:val="22"/>
        </w:rPr>
        <w:t>тела</w:t>
      </w:r>
      <w:proofErr w:type="spellEnd"/>
      <w:r w:rsidRPr="00CE23DF">
        <w:rPr>
          <w:sz w:val="22"/>
          <w:szCs w:val="22"/>
        </w:rPr>
        <w:t xml:space="preserve"> </w:t>
      </w:r>
      <w:proofErr w:type="spellStart"/>
      <w:r w:rsidRPr="00CE23DF">
        <w:rPr>
          <w:sz w:val="22"/>
          <w:szCs w:val="22"/>
        </w:rPr>
        <w:t>нису</w:t>
      </w:r>
      <w:proofErr w:type="spellEnd"/>
      <w:r w:rsidRPr="00CE23DF">
        <w:rPr>
          <w:sz w:val="22"/>
          <w:szCs w:val="22"/>
        </w:rPr>
        <w:t xml:space="preserve"> и </w:t>
      </w:r>
      <w:proofErr w:type="spellStart"/>
      <w:r w:rsidRPr="00CE23DF">
        <w:rPr>
          <w:sz w:val="22"/>
          <w:szCs w:val="22"/>
        </w:rPr>
        <w:t>не</w:t>
      </w:r>
      <w:proofErr w:type="spellEnd"/>
      <w:r w:rsidRPr="00CE23DF">
        <w:rPr>
          <w:sz w:val="22"/>
          <w:szCs w:val="22"/>
        </w:rPr>
        <w:t xml:space="preserve"> </w:t>
      </w:r>
      <w:proofErr w:type="spellStart"/>
      <w:r w:rsidRPr="00CE23DF">
        <w:rPr>
          <w:sz w:val="22"/>
          <w:szCs w:val="22"/>
        </w:rPr>
        <w:t>могу</w:t>
      </w:r>
      <w:proofErr w:type="spellEnd"/>
      <w:r w:rsidRPr="00CE23DF">
        <w:rPr>
          <w:sz w:val="22"/>
          <w:szCs w:val="22"/>
        </w:rPr>
        <w:t xml:space="preserve"> </w:t>
      </w:r>
      <w:proofErr w:type="spellStart"/>
      <w:r w:rsidRPr="00CE23DF">
        <w:rPr>
          <w:sz w:val="22"/>
          <w:szCs w:val="22"/>
        </w:rPr>
        <w:t>бити</w:t>
      </w:r>
      <w:proofErr w:type="spellEnd"/>
      <w:r w:rsidRPr="00CE23DF">
        <w:rPr>
          <w:sz w:val="22"/>
          <w:szCs w:val="22"/>
        </w:rPr>
        <w:t xml:space="preserve"> </w:t>
      </w:r>
      <w:proofErr w:type="spellStart"/>
      <w:r w:rsidRPr="00CE23DF">
        <w:rPr>
          <w:sz w:val="22"/>
          <w:szCs w:val="22"/>
        </w:rPr>
        <w:t>овлашћена</w:t>
      </w:r>
      <w:proofErr w:type="spellEnd"/>
      <w:r w:rsidRPr="00CE23DF">
        <w:rPr>
          <w:sz w:val="22"/>
          <w:szCs w:val="22"/>
        </w:rPr>
        <w:t xml:space="preserve"> </w:t>
      </w:r>
      <w:proofErr w:type="spellStart"/>
      <w:r w:rsidRPr="00CE23DF">
        <w:rPr>
          <w:sz w:val="22"/>
          <w:szCs w:val="22"/>
        </w:rPr>
        <w:t>за</w:t>
      </w:r>
      <w:proofErr w:type="spellEnd"/>
      <w:r w:rsidRPr="00CE23DF">
        <w:rPr>
          <w:sz w:val="22"/>
          <w:szCs w:val="22"/>
        </w:rPr>
        <w:t xml:space="preserve"> </w:t>
      </w:r>
      <w:proofErr w:type="spellStart"/>
      <w:r w:rsidRPr="00CE23DF">
        <w:rPr>
          <w:sz w:val="22"/>
          <w:szCs w:val="22"/>
        </w:rPr>
        <w:t>одлучивање</w:t>
      </w:r>
      <w:proofErr w:type="spellEnd"/>
      <w:r w:rsidRPr="00CE23DF">
        <w:rPr>
          <w:sz w:val="22"/>
          <w:szCs w:val="22"/>
        </w:rPr>
        <w:t xml:space="preserve">, </w:t>
      </w:r>
      <w:proofErr w:type="spellStart"/>
      <w:r w:rsidRPr="00CE23DF">
        <w:rPr>
          <w:sz w:val="22"/>
          <w:szCs w:val="22"/>
        </w:rPr>
        <w:t>нити</w:t>
      </w:r>
      <w:proofErr w:type="spellEnd"/>
      <w:r w:rsidRPr="00CE23DF">
        <w:rPr>
          <w:sz w:val="22"/>
          <w:szCs w:val="22"/>
        </w:rPr>
        <w:t xml:space="preserve"> </w:t>
      </w:r>
      <w:proofErr w:type="spellStart"/>
      <w:r w:rsidRPr="00CE23DF">
        <w:rPr>
          <w:sz w:val="22"/>
          <w:szCs w:val="22"/>
        </w:rPr>
        <w:t>им</w:t>
      </w:r>
      <w:proofErr w:type="spellEnd"/>
      <w:r w:rsidRPr="00CE23DF">
        <w:rPr>
          <w:sz w:val="22"/>
          <w:szCs w:val="22"/>
        </w:rPr>
        <w:t xml:space="preserve"> </w:t>
      </w:r>
      <w:proofErr w:type="spellStart"/>
      <w:r w:rsidRPr="00CE23DF">
        <w:rPr>
          <w:sz w:val="22"/>
          <w:szCs w:val="22"/>
        </w:rPr>
        <w:t>орган</w:t>
      </w:r>
      <w:proofErr w:type="spellEnd"/>
      <w:r w:rsidRPr="00CE23DF">
        <w:rPr>
          <w:sz w:val="22"/>
          <w:szCs w:val="22"/>
        </w:rPr>
        <w:t xml:space="preserve"> </w:t>
      </w:r>
      <w:proofErr w:type="spellStart"/>
      <w:r w:rsidRPr="00CE23DF">
        <w:rPr>
          <w:sz w:val="22"/>
          <w:szCs w:val="22"/>
        </w:rPr>
        <w:t>који</w:t>
      </w:r>
      <w:proofErr w:type="spellEnd"/>
      <w:r w:rsidRPr="00CE23DF">
        <w:rPr>
          <w:sz w:val="22"/>
          <w:szCs w:val="22"/>
        </w:rPr>
        <w:t xml:space="preserve"> </w:t>
      </w:r>
      <w:proofErr w:type="spellStart"/>
      <w:r w:rsidRPr="00CE23DF">
        <w:rPr>
          <w:sz w:val="22"/>
          <w:szCs w:val="22"/>
        </w:rPr>
        <w:t>их</w:t>
      </w:r>
      <w:proofErr w:type="spellEnd"/>
      <w:r w:rsidRPr="00CE23DF">
        <w:rPr>
          <w:sz w:val="22"/>
          <w:szCs w:val="22"/>
        </w:rPr>
        <w:t xml:space="preserve"> </w:t>
      </w:r>
      <w:proofErr w:type="spellStart"/>
      <w:r w:rsidRPr="00CE23DF">
        <w:rPr>
          <w:sz w:val="22"/>
          <w:szCs w:val="22"/>
        </w:rPr>
        <w:t>именује</w:t>
      </w:r>
      <w:proofErr w:type="spellEnd"/>
      <w:r w:rsidRPr="00CE23DF">
        <w:rPr>
          <w:sz w:val="22"/>
          <w:szCs w:val="22"/>
        </w:rPr>
        <w:t xml:space="preserve"> </w:t>
      </w:r>
      <w:proofErr w:type="spellStart"/>
      <w:r w:rsidRPr="00CE23DF">
        <w:rPr>
          <w:sz w:val="22"/>
          <w:szCs w:val="22"/>
        </w:rPr>
        <w:t>може</w:t>
      </w:r>
      <w:proofErr w:type="spellEnd"/>
      <w:r w:rsidRPr="00CE23DF">
        <w:rPr>
          <w:sz w:val="22"/>
          <w:szCs w:val="22"/>
        </w:rPr>
        <w:t xml:space="preserve"> </w:t>
      </w:r>
      <w:proofErr w:type="spellStart"/>
      <w:r w:rsidRPr="00CE23DF">
        <w:rPr>
          <w:sz w:val="22"/>
          <w:szCs w:val="22"/>
        </w:rPr>
        <w:t>пренети</w:t>
      </w:r>
      <w:proofErr w:type="spellEnd"/>
      <w:r w:rsidRPr="00CE23DF">
        <w:rPr>
          <w:sz w:val="22"/>
          <w:szCs w:val="22"/>
        </w:rPr>
        <w:t xml:space="preserve"> </w:t>
      </w:r>
      <w:proofErr w:type="spellStart"/>
      <w:r w:rsidRPr="00CE23DF">
        <w:rPr>
          <w:sz w:val="22"/>
          <w:szCs w:val="22"/>
        </w:rPr>
        <w:t>своја</w:t>
      </w:r>
      <w:proofErr w:type="spellEnd"/>
      <w:r w:rsidRPr="00CE23DF">
        <w:rPr>
          <w:sz w:val="22"/>
          <w:szCs w:val="22"/>
        </w:rPr>
        <w:t xml:space="preserve"> </w:t>
      </w:r>
      <w:proofErr w:type="spellStart"/>
      <w:r w:rsidRPr="00CE23DF">
        <w:rPr>
          <w:sz w:val="22"/>
          <w:szCs w:val="22"/>
        </w:rPr>
        <w:t>овлашћена</w:t>
      </w:r>
      <w:proofErr w:type="spellEnd"/>
      <w:r w:rsidRPr="00CE23DF">
        <w:rPr>
          <w:sz w:val="22"/>
          <w:szCs w:val="22"/>
        </w:rPr>
        <w:t xml:space="preserve"> </w:t>
      </w:r>
      <w:proofErr w:type="spellStart"/>
      <w:r w:rsidRPr="00CE23DF">
        <w:rPr>
          <w:sz w:val="22"/>
          <w:szCs w:val="22"/>
        </w:rPr>
        <w:t>за</w:t>
      </w:r>
      <w:proofErr w:type="spellEnd"/>
      <w:r w:rsidRPr="00CE23DF">
        <w:rPr>
          <w:sz w:val="22"/>
          <w:szCs w:val="22"/>
        </w:rPr>
        <w:t xml:space="preserve"> </w:t>
      </w:r>
      <w:proofErr w:type="spellStart"/>
      <w:r w:rsidRPr="00CE23DF">
        <w:rPr>
          <w:sz w:val="22"/>
          <w:szCs w:val="22"/>
        </w:rPr>
        <w:t>одлучивање</w:t>
      </w:r>
      <w:proofErr w:type="spellEnd"/>
      <w:r w:rsidRPr="00CE23DF">
        <w:rPr>
          <w:sz w:val="22"/>
          <w:szCs w:val="22"/>
        </w:rPr>
        <w:t xml:space="preserve"> </w:t>
      </w:r>
      <w:proofErr w:type="spellStart"/>
      <w:r w:rsidRPr="00CE23DF">
        <w:rPr>
          <w:sz w:val="22"/>
          <w:szCs w:val="22"/>
        </w:rPr>
        <w:t>осим</w:t>
      </w:r>
      <w:proofErr w:type="spellEnd"/>
      <w:r w:rsidRPr="00CE23DF">
        <w:rPr>
          <w:sz w:val="22"/>
          <w:szCs w:val="22"/>
        </w:rPr>
        <w:t xml:space="preserve"> </w:t>
      </w:r>
      <w:proofErr w:type="spellStart"/>
      <w:r w:rsidRPr="00CE23DF">
        <w:rPr>
          <w:sz w:val="22"/>
          <w:szCs w:val="22"/>
        </w:rPr>
        <w:t>Конкурсне</w:t>
      </w:r>
      <w:proofErr w:type="spellEnd"/>
      <w:r w:rsidRPr="00CE23DF">
        <w:rPr>
          <w:sz w:val="22"/>
          <w:szCs w:val="22"/>
        </w:rPr>
        <w:t xml:space="preserve"> </w:t>
      </w:r>
      <w:proofErr w:type="spellStart"/>
      <w:r w:rsidRPr="00CE23DF">
        <w:rPr>
          <w:sz w:val="22"/>
          <w:szCs w:val="22"/>
        </w:rPr>
        <w:t>комисије</w:t>
      </w:r>
      <w:proofErr w:type="spellEnd"/>
      <w:r w:rsidRPr="00CE23DF">
        <w:rPr>
          <w:sz w:val="22"/>
          <w:szCs w:val="22"/>
        </w:rPr>
        <w:t xml:space="preserve"> </w:t>
      </w:r>
      <w:proofErr w:type="spellStart"/>
      <w:r w:rsidRPr="00CE23DF">
        <w:rPr>
          <w:sz w:val="22"/>
          <w:szCs w:val="22"/>
        </w:rPr>
        <w:t>за</w:t>
      </w:r>
      <w:proofErr w:type="spellEnd"/>
      <w:r w:rsidRPr="00CE23DF">
        <w:rPr>
          <w:sz w:val="22"/>
          <w:szCs w:val="22"/>
        </w:rPr>
        <w:t xml:space="preserve"> </w:t>
      </w:r>
      <w:proofErr w:type="spellStart"/>
      <w:r w:rsidRPr="00CE23DF">
        <w:rPr>
          <w:sz w:val="22"/>
          <w:szCs w:val="22"/>
        </w:rPr>
        <w:t>пријем</w:t>
      </w:r>
      <w:proofErr w:type="spellEnd"/>
      <w:r w:rsidRPr="00CE23DF">
        <w:rPr>
          <w:sz w:val="22"/>
          <w:szCs w:val="22"/>
        </w:rPr>
        <w:t xml:space="preserve"> у </w:t>
      </w:r>
      <w:proofErr w:type="spellStart"/>
      <w:r w:rsidRPr="00CE23DF">
        <w:rPr>
          <w:sz w:val="22"/>
          <w:szCs w:val="22"/>
        </w:rPr>
        <w:t>радни</w:t>
      </w:r>
      <w:proofErr w:type="spellEnd"/>
      <w:r w:rsidRPr="00CE23DF">
        <w:rPr>
          <w:sz w:val="22"/>
          <w:szCs w:val="22"/>
        </w:rPr>
        <w:t xml:space="preserve"> </w:t>
      </w:r>
      <w:proofErr w:type="spellStart"/>
      <w:r w:rsidRPr="00CE23DF">
        <w:rPr>
          <w:sz w:val="22"/>
          <w:szCs w:val="22"/>
        </w:rPr>
        <w:t>однос</w:t>
      </w:r>
      <w:proofErr w:type="spellEnd"/>
      <w:r w:rsidRPr="00CE23DF">
        <w:rPr>
          <w:sz w:val="22"/>
          <w:szCs w:val="22"/>
        </w:rPr>
        <w:t>.</w:t>
      </w:r>
    </w:p>
    <w:p w14:paraId="53B1F7F5" w14:textId="77777777" w:rsidR="00646044" w:rsidRPr="00CE23DF" w:rsidRDefault="00646044" w:rsidP="005D0469">
      <w:pPr>
        <w:pStyle w:val="Heading1"/>
        <w:spacing w:before="0" w:line="240" w:lineRule="auto"/>
        <w:rPr>
          <w:sz w:val="22"/>
          <w:szCs w:val="22"/>
        </w:rPr>
      </w:pPr>
      <w:proofErr w:type="spellStart"/>
      <w:r w:rsidRPr="00CE23DF">
        <w:rPr>
          <w:sz w:val="22"/>
          <w:szCs w:val="22"/>
        </w:rPr>
        <w:t>Члан</w:t>
      </w:r>
      <w:proofErr w:type="spellEnd"/>
      <w:r w:rsidRPr="00CE23DF">
        <w:rPr>
          <w:sz w:val="22"/>
          <w:szCs w:val="22"/>
        </w:rPr>
        <w:t xml:space="preserve"> 4</w:t>
      </w:r>
      <w:r w:rsidR="00D20C80">
        <w:rPr>
          <w:sz w:val="22"/>
          <w:szCs w:val="22"/>
          <w:lang w:val="sr-Cyrl-RS"/>
        </w:rPr>
        <w:t>59</w:t>
      </w:r>
      <w:r w:rsidRPr="00CE23DF">
        <w:rPr>
          <w:sz w:val="22"/>
          <w:szCs w:val="22"/>
        </w:rPr>
        <w:t>.</w:t>
      </w:r>
    </w:p>
    <w:p w14:paraId="6D825C8D" w14:textId="77777777" w:rsidR="00646044" w:rsidRPr="0075248E" w:rsidRDefault="00646044" w:rsidP="005D0469">
      <w:pPr>
        <w:pStyle w:val="BodyText"/>
        <w:ind w:left="119" w:right="113" w:firstLine="708"/>
        <w:jc w:val="both"/>
        <w:rPr>
          <w:sz w:val="22"/>
          <w:szCs w:val="22"/>
          <w:lang w:val="sr-Cyrl-RS"/>
        </w:rPr>
      </w:pPr>
      <w:proofErr w:type="spellStart"/>
      <w:r w:rsidRPr="00CE23DF">
        <w:rPr>
          <w:sz w:val="22"/>
          <w:szCs w:val="22"/>
        </w:rPr>
        <w:t>Чланови</w:t>
      </w:r>
      <w:proofErr w:type="spellEnd"/>
      <w:r w:rsidRPr="00CE23DF">
        <w:rPr>
          <w:sz w:val="22"/>
          <w:szCs w:val="22"/>
        </w:rPr>
        <w:t xml:space="preserve"> </w:t>
      </w:r>
      <w:proofErr w:type="spellStart"/>
      <w:r w:rsidRPr="00CE23DF">
        <w:rPr>
          <w:sz w:val="22"/>
          <w:szCs w:val="22"/>
        </w:rPr>
        <w:t>комисија</w:t>
      </w:r>
      <w:proofErr w:type="spellEnd"/>
      <w:r w:rsidRPr="00CE23DF">
        <w:rPr>
          <w:sz w:val="22"/>
          <w:szCs w:val="22"/>
        </w:rPr>
        <w:t xml:space="preserve"> и </w:t>
      </w:r>
      <w:proofErr w:type="spellStart"/>
      <w:r w:rsidRPr="00CE23DF">
        <w:rPr>
          <w:sz w:val="22"/>
          <w:szCs w:val="22"/>
        </w:rPr>
        <w:t>стручних</w:t>
      </w:r>
      <w:proofErr w:type="spellEnd"/>
      <w:r w:rsidRPr="00CE23DF">
        <w:rPr>
          <w:sz w:val="22"/>
          <w:szCs w:val="22"/>
        </w:rPr>
        <w:t xml:space="preserve"> </w:t>
      </w:r>
      <w:proofErr w:type="spellStart"/>
      <w:r w:rsidRPr="00CE23DF">
        <w:rPr>
          <w:sz w:val="22"/>
          <w:szCs w:val="22"/>
        </w:rPr>
        <w:t>тела</w:t>
      </w:r>
      <w:proofErr w:type="spellEnd"/>
      <w:r w:rsidRPr="00CE23DF">
        <w:rPr>
          <w:sz w:val="22"/>
          <w:szCs w:val="22"/>
        </w:rPr>
        <w:t xml:space="preserve"> </w:t>
      </w:r>
      <w:proofErr w:type="spellStart"/>
      <w:r w:rsidRPr="00CE23DF">
        <w:rPr>
          <w:sz w:val="22"/>
          <w:szCs w:val="22"/>
        </w:rPr>
        <w:t>су</w:t>
      </w:r>
      <w:proofErr w:type="spellEnd"/>
      <w:r w:rsidRPr="00CE23DF">
        <w:rPr>
          <w:sz w:val="22"/>
          <w:szCs w:val="22"/>
        </w:rPr>
        <w:t xml:space="preserve"> </w:t>
      </w:r>
      <w:proofErr w:type="spellStart"/>
      <w:r w:rsidRPr="00CE23DF">
        <w:rPr>
          <w:sz w:val="22"/>
          <w:szCs w:val="22"/>
        </w:rPr>
        <w:t>обавезна</w:t>
      </w:r>
      <w:proofErr w:type="spellEnd"/>
      <w:r w:rsidRPr="00CE23DF">
        <w:rPr>
          <w:sz w:val="22"/>
          <w:szCs w:val="22"/>
        </w:rPr>
        <w:t xml:space="preserve"> </w:t>
      </w:r>
      <w:proofErr w:type="spellStart"/>
      <w:r w:rsidRPr="00CE23DF">
        <w:rPr>
          <w:sz w:val="22"/>
          <w:szCs w:val="22"/>
        </w:rPr>
        <w:t>да</w:t>
      </w:r>
      <w:proofErr w:type="spellEnd"/>
      <w:r w:rsidRPr="00CE23DF">
        <w:rPr>
          <w:sz w:val="22"/>
          <w:szCs w:val="22"/>
        </w:rPr>
        <w:t xml:space="preserve"> </w:t>
      </w:r>
      <w:proofErr w:type="spellStart"/>
      <w:r w:rsidRPr="00CE23DF">
        <w:rPr>
          <w:sz w:val="22"/>
          <w:szCs w:val="22"/>
        </w:rPr>
        <w:t>пре</w:t>
      </w:r>
      <w:proofErr w:type="spellEnd"/>
      <w:r w:rsidRPr="00CE23DF">
        <w:rPr>
          <w:sz w:val="22"/>
          <w:szCs w:val="22"/>
        </w:rPr>
        <w:t xml:space="preserve"> </w:t>
      </w:r>
      <w:proofErr w:type="spellStart"/>
      <w:r w:rsidRPr="00CE23DF">
        <w:rPr>
          <w:sz w:val="22"/>
          <w:szCs w:val="22"/>
        </w:rPr>
        <w:t>почетка</w:t>
      </w:r>
      <w:proofErr w:type="spellEnd"/>
      <w:r w:rsidRPr="00CE23DF">
        <w:rPr>
          <w:sz w:val="22"/>
          <w:szCs w:val="22"/>
        </w:rPr>
        <w:t xml:space="preserve"> </w:t>
      </w:r>
      <w:proofErr w:type="spellStart"/>
      <w:r w:rsidRPr="00CE23DF">
        <w:rPr>
          <w:sz w:val="22"/>
          <w:szCs w:val="22"/>
        </w:rPr>
        <w:t>извршења</w:t>
      </w:r>
      <w:proofErr w:type="spellEnd"/>
      <w:r w:rsidRPr="00CE23DF">
        <w:rPr>
          <w:sz w:val="22"/>
          <w:szCs w:val="22"/>
        </w:rPr>
        <w:t xml:space="preserve"> </w:t>
      </w:r>
      <w:proofErr w:type="spellStart"/>
      <w:r w:rsidRPr="00CE23DF">
        <w:rPr>
          <w:sz w:val="22"/>
          <w:szCs w:val="22"/>
        </w:rPr>
        <w:t>задатка</w:t>
      </w:r>
      <w:proofErr w:type="spellEnd"/>
      <w:r w:rsidRPr="00CE23DF">
        <w:rPr>
          <w:sz w:val="22"/>
          <w:szCs w:val="22"/>
        </w:rPr>
        <w:t xml:space="preserve"> </w:t>
      </w:r>
      <w:proofErr w:type="spellStart"/>
      <w:r w:rsidRPr="00CE23DF">
        <w:rPr>
          <w:sz w:val="22"/>
          <w:szCs w:val="22"/>
        </w:rPr>
        <w:t>за</w:t>
      </w:r>
      <w:proofErr w:type="spellEnd"/>
      <w:r w:rsidRPr="00CE23DF">
        <w:rPr>
          <w:sz w:val="22"/>
          <w:szCs w:val="22"/>
        </w:rPr>
        <w:t xml:space="preserve"> </w:t>
      </w:r>
      <w:proofErr w:type="spellStart"/>
      <w:r w:rsidRPr="00CE23DF">
        <w:rPr>
          <w:sz w:val="22"/>
          <w:szCs w:val="22"/>
        </w:rPr>
        <w:t>који</w:t>
      </w:r>
      <w:proofErr w:type="spellEnd"/>
      <w:r w:rsidRPr="00CE23DF">
        <w:rPr>
          <w:sz w:val="22"/>
          <w:szCs w:val="22"/>
        </w:rPr>
        <w:t xml:space="preserve"> </w:t>
      </w:r>
      <w:proofErr w:type="spellStart"/>
      <w:r w:rsidRPr="00CE23DF">
        <w:rPr>
          <w:sz w:val="22"/>
          <w:szCs w:val="22"/>
        </w:rPr>
        <w:t>су</w:t>
      </w:r>
      <w:proofErr w:type="spellEnd"/>
      <w:r w:rsidRPr="00CE23DF">
        <w:rPr>
          <w:sz w:val="22"/>
          <w:szCs w:val="22"/>
        </w:rPr>
        <w:t xml:space="preserve"> </w:t>
      </w:r>
      <w:proofErr w:type="spellStart"/>
      <w:r w:rsidRPr="00CE23DF">
        <w:rPr>
          <w:sz w:val="22"/>
          <w:szCs w:val="22"/>
        </w:rPr>
        <w:t>ангажовани</w:t>
      </w:r>
      <w:proofErr w:type="spellEnd"/>
      <w:r w:rsidRPr="00CE23DF">
        <w:rPr>
          <w:sz w:val="22"/>
          <w:szCs w:val="22"/>
        </w:rPr>
        <w:t xml:space="preserve"> </w:t>
      </w:r>
      <w:proofErr w:type="spellStart"/>
      <w:r w:rsidRPr="00CE23DF">
        <w:rPr>
          <w:sz w:val="22"/>
          <w:szCs w:val="22"/>
        </w:rPr>
        <w:t>или</w:t>
      </w:r>
      <w:proofErr w:type="spellEnd"/>
      <w:r w:rsidRPr="00CE23DF">
        <w:rPr>
          <w:sz w:val="22"/>
          <w:szCs w:val="22"/>
        </w:rPr>
        <w:t xml:space="preserve"> у </w:t>
      </w:r>
      <w:proofErr w:type="spellStart"/>
      <w:r w:rsidRPr="00CE23DF">
        <w:rPr>
          <w:sz w:val="22"/>
          <w:szCs w:val="22"/>
        </w:rPr>
        <w:t>току</w:t>
      </w:r>
      <w:proofErr w:type="spellEnd"/>
      <w:r w:rsidRPr="00CE23DF">
        <w:rPr>
          <w:sz w:val="22"/>
          <w:szCs w:val="22"/>
        </w:rPr>
        <w:t xml:space="preserve"> </w:t>
      </w:r>
      <w:proofErr w:type="spellStart"/>
      <w:r w:rsidRPr="00CE23DF">
        <w:rPr>
          <w:sz w:val="22"/>
          <w:szCs w:val="22"/>
        </w:rPr>
        <w:t>рада</w:t>
      </w:r>
      <w:proofErr w:type="spellEnd"/>
      <w:r w:rsidRPr="00CE23DF">
        <w:rPr>
          <w:sz w:val="22"/>
          <w:szCs w:val="22"/>
        </w:rPr>
        <w:t xml:space="preserve"> </w:t>
      </w:r>
      <w:proofErr w:type="spellStart"/>
      <w:r w:rsidRPr="00CE23DF">
        <w:rPr>
          <w:sz w:val="22"/>
          <w:szCs w:val="22"/>
        </w:rPr>
        <w:t>потпишу</w:t>
      </w:r>
      <w:proofErr w:type="spellEnd"/>
      <w:r w:rsidRPr="00CE23DF">
        <w:rPr>
          <w:sz w:val="22"/>
          <w:szCs w:val="22"/>
        </w:rPr>
        <w:t xml:space="preserve"> </w:t>
      </w:r>
      <w:proofErr w:type="spellStart"/>
      <w:r w:rsidRPr="00CE23DF">
        <w:rPr>
          <w:sz w:val="22"/>
          <w:szCs w:val="22"/>
        </w:rPr>
        <w:t>изјаву</w:t>
      </w:r>
      <w:proofErr w:type="spellEnd"/>
      <w:r w:rsidRPr="00CE23DF">
        <w:rPr>
          <w:sz w:val="22"/>
          <w:szCs w:val="22"/>
        </w:rPr>
        <w:t xml:space="preserve"> о </w:t>
      </w:r>
      <w:proofErr w:type="spellStart"/>
      <w:r w:rsidRPr="00CE23DF">
        <w:rPr>
          <w:sz w:val="22"/>
          <w:szCs w:val="22"/>
        </w:rPr>
        <w:t>одсуству</w:t>
      </w:r>
      <w:proofErr w:type="spellEnd"/>
      <w:r w:rsidRPr="00CE23DF">
        <w:rPr>
          <w:sz w:val="22"/>
          <w:szCs w:val="22"/>
        </w:rPr>
        <w:t xml:space="preserve"> </w:t>
      </w:r>
      <w:proofErr w:type="spellStart"/>
      <w:r w:rsidRPr="00CE23DF">
        <w:rPr>
          <w:sz w:val="22"/>
          <w:szCs w:val="22"/>
        </w:rPr>
        <w:t>сукоба</w:t>
      </w:r>
      <w:proofErr w:type="spellEnd"/>
      <w:r w:rsidRPr="00CE23DF">
        <w:rPr>
          <w:sz w:val="22"/>
          <w:szCs w:val="22"/>
        </w:rPr>
        <w:t xml:space="preserve"> </w:t>
      </w:r>
      <w:proofErr w:type="spellStart"/>
      <w:r w:rsidRPr="00CE23DF">
        <w:rPr>
          <w:sz w:val="22"/>
          <w:szCs w:val="22"/>
        </w:rPr>
        <w:t>интереса</w:t>
      </w:r>
      <w:proofErr w:type="spellEnd"/>
      <w:r w:rsidRPr="00CE23DF">
        <w:rPr>
          <w:sz w:val="22"/>
          <w:szCs w:val="22"/>
        </w:rPr>
        <w:t xml:space="preserve"> (</w:t>
      </w:r>
      <w:proofErr w:type="spellStart"/>
      <w:r w:rsidRPr="00CE23DF">
        <w:rPr>
          <w:sz w:val="22"/>
          <w:szCs w:val="22"/>
        </w:rPr>
        <w:t>да</w:t>
      </w:r>
      <w:proofErr w:type="spellEnd"/>
      <w:r w:rsidRPr="00CE23DF">
        <w:rPr>
          <w:sz w:val="22"/>
          <w:szCs w:val="22"/>
        </w:rPr>
        <w:t xml:space="preserve"> </w:t>
      </w:r>
      <w:proofErr w:type="spellStart"/>
      <w:r w:rsidRPr="00CE23DF">
        <w:rPr>
          <w:sz w:val="22"/>
          <w:szCs w:val="22"/>
        </w:rPr>
        <w:t>приватни</w:t>
      </w:r>
      <w:proofErr w:type="spellEnd"/>
      <w:r w:rsidRPr="00CE23DF">
        <w:rPr>
          <w:sz w:val="22"/>
          <w:szCs w:val="22"/>
        </w:rPr>
        <w:t xml:space="preserve"> </w:t>
      </w:r>
      <w:proofErr w:type="spellStart"/>
      <w:r w:rsidRPr="00CE23DF">
        <w:rPr>
          <w:sz w:val="22"/>
          <w:szCs w:val="22"/>
        </w:rPr>
        <w:t>интерес</w:t>
      </w:r>
      <w:proofErr w:type="spellEnd"/>
      <w:r w:rsidRPr="00CE23DF">
        <w:rPr>
          <w:sz w:val="22"/>
          <w:szCs w:val="22"/>
        </w:rPr>
        <w:t xml:space="preserve"> </w:t>
      </w:r>
      <w:proofErr w:type="spellStart"/>
      <w:r w:rsidRPr="00CE23DF">
        <w:rPr>
          <w:sz w:val="22"/>
          <w:szCs w:val="22"/>
        </w:rPr>
        <w:t>утиче</w:t>
      </w:r>
      <w:proofErr w:type="spellEnd"/>
      <w:r w:rsidRPr="00CE23DF">
        <w:rPr>
          <w:sz w:val="22"/>
          <w:szCs w:val="22"/>
        </w:rPr>
        <w:t xml:space="preserve">, </w:t>
      </w:r>
      <w:proofErr w:type="spellStart"/>
      <w:r w:rsidRPr="00CE23DF">
        <w:rPr>
          <w:sz w:val="22"/>
          <w:szCs w:val="22"/>
        </w:rPr>
        <w:t>може</w:t>
      </w:r>
      <w:proofErr w:type="spellEnd"/>
      <w:r w:rsidRPr="00CE23DF">
        <w:rPr>
          <w:sz w:val="22"/>
          <w:szCs w:val="22"/>
        </w:rPr>
        <w:t xml:space="preserve"> </w:t>
      </w:r>
      <w:proofErr w:type="spellStart"/>
      <w:r w:rsidRPr="00CE23DF">
        <w:rPr>
          <w:sz w:val="22"/>
          <w:szCs w:val="22"/>
        </w:rPr>
        <w:t>да</w:t>
      </w:r>
      <w:proofErr w:type="spellEnd"/>
      <w:r w:rsidRPr="00CE23DF">
        <w:rPr>
          <w:sz w:val="22"/>
          <w:szCs w:val="22"/>
        </w:rPr>
        <w:t xml:space="preserve"> </w:t>
      </w:r>
      <w:proofErr w:type="spellStart"/>
      <w:r w:rsidRPr="00CE23DF">
        <w:rPr>
          <w:sz w:val="22"/>
          <w:szCs w:val="22"/>
        </w:rPr>
        <w:t>утиче</w:t>
      </w:r>
      <w:proofErr w:type="spellEnd"/>
      <w:r w:rsidRPr="00CE23DF">
        <w:rPr>
          <w:sz w:val="22"/>
          <w:szCs w:val="22"/>
        </w:rPr>
        <w:t xml:space="preserve"> </w:t>
      </w:r>
      <w:proofErr w:type="spellStart"/>
      <w:r w:rsidRPr="00CE23DF">
        <w:rPr>
          <w:sz w:val="22"/>
          <w:szCs w:val="22"/>
        </w:rPr>
        <w:t>или</w:t>
      </w:r>
      <w:proofErr w:type="spellEnd"/>
      <w:r w:rsidRPr="00CE23DF">
        <w:rPr>
          <w:sz w:val="22"/>
          <w:szCs w:val="22"/>
        </w:rPr>
        <w:t xml:space="preserve"> </w:t>
      </w:r>
      <w:proofErr w:type="spellStart"/>
      <w:r w:rsidRPr="00CE23DF">
        <w:rPr>
          <w:sz w:val="22"/>
          <w:szCs w:val="22"/>
        </w:rPr>
        <w:t>изгледа</w:t>
      </w:r>
      <w:proofErr w:type="spellEnd"/>
      <w:r w:rsidRPr="00CE23DF">
        <w:rPr>
          <w:sz w:val="22"/>
          <w:szCs w:val="22"/>
        </w:rPr>
        <w:t xml:space="preserve"> </w:t>
      </w:r>
      <w:proofErr w:type="spellStart"/>
      <w:r w:rsidRPr="00CE23DF">
        <w:rPr>
          <w:sz w:val="22"/>
          <w:szCs w:val="22"/>
        </w:rPr>
        <w:t>као</w:t>
      </w:r>
      <w:proofErr w:type="spellEnd"/>
      <w:r w:rsidRPr="00CE23DF">
        <w:rPr>
          <w:sz w:val="22"/>
          <w:szCs w:val="22"/>
        </w:rPr>
        <w:t xml:space="preserve"> </w:t>
      </w:r>
      <w:proofErr w:type="spellStart"/>
      <w:r w:rsidRPr="00CE23DF">
        <w:rPr>
          <w:sz w:val="22"/>
          <w:szCs w:val="22"/>
        </w:rPr>
        <w:t>да</w:t>
      </w:r>
      <w:proofErr w:type="spellEnd"/>
      <w:r w:rsidRPr="00CE23DF">
        <w:rPr>
          <w:sz w:val="22"/>
          <w:szCs w:val="22"/>
        </w:rPr>
        <w:t xml:space="preserve"> </w:t>
      </w:r>
      <w:proofErr w:type="spellStart"/>
      <w:r w:rsidRPr="00CE23DF">
        <w:rPr>
          <w:sz w:val="22"/>
          <w:szCs w:val="22"/>
        </w:rPr>
        <w:t>утиче</w:t>
      </w:r>
      <w:proofErr w:type="spellEnd"/>
      <w:r w:rsidRPr="00CE23DF">
        <w:rPr>
          <w:sz w:val="22"/>
          <w:szCs w:val="22"/>
        </w:rPr>
        <w:t xml:space="preserve"> </w:t>
      </w:r>
      <w:proofErr w:type="spellStart"/>
      <w:r w:rsidRPr="00CE23DF">
        <w:rPr>
          <w:sz w:val="22"/>
          <w:szCs w:val="22"/>
        </w:rPr>
        <w:t>на</w:t>
      </w:r>
      <w:proofErr w:type="spellEnd"/>
      <w:r w:rsidRPr="00CE23DF">
        <w:rPr>
          <w:sz w:val="22"/>
          <w:szCs w:val="22"/>
        </w:rPr>
        <w:t xml:space="preserve"> </w:t>
      </w:r>
      <w:proofErr w:type="spellStart"/>
      <w:r w:rsidRPr="00CE23DF">
        <w:rPr>
          <w:sz w:val="22"/>
          <w:szCs w:val="22"/>
        </w:rPr>
        <w:t>поступање</w:t>
      </w:r>
      <w:proofErr w:type="spellEnd"/>
      <w:r w:rsidRPr="00CE23DF">
        <w:rPr>
          <w:sz w:val="22"/>
          <w:szCs w:val="22"/>
        </w:rPr>
        <w:t xml:space="preserve"> </w:t>
      </w:r>
      <w:proofErr w:type="spellStart"/>
      <w:r w:rsidRPr="00CE23DF">
        <w:rPr>
          <w:sz w:val="22"/>
          <w:szCs w:val="22"/>
        </w:rPr>
        <w:t>чланова</w:t>
      </w:r>
      <w:proofErr w:type="spellEnd"/>
      <w:r w:rsidRPr="00CE23DF">
        <w:rPr>
          <w:sz w:val="22"/>
          <w:szCs w:val="22"/>
        </w:rPr>
        <w:t xml:space="preserve"> </w:t>
      </w:r>
      <w:proofErr w:type="spellStart"/>
      <w:r w:rsidRPr="00CE23DF">
        <w:rPr>
          <w:sz w:val="22"/>
          <w:szCs w:val="22"/>
        </w:rPr>
        <w:t>комисије</w:t>
      </w:r>
      <w:proofErr w:type="spellEnd"/>
      <w:r w:rsidRPr="00CE23DF">
        <w:rPr>
          <w:sz w:val="22"/>
          <w:szCs w:val="22"/>
        </w:rPr>
        <w:t xml:space="preserve"> и </w:t>
      </w:r>
      <w:proofErr w:type="spellStart"/>
      <w:r w:rsidRPr="00CE23DF">
        <w:rPr>
          <w:sz w:val="22"/>
          <w:szCs w:val="22"/>
        </w:rPr>
        <w:t>стручних</w:t>
      </w:r>
      <w:proofErr w:type="spellEnd"/>
      <w:r w:rsidRPr="00CE23DF">
        <w:rPr>
          <w:sz w:val="22"/>
          <w:szCs w:val="22"/>
        </w:rPr>
        <w:t xml:space="preserve"> </w:t>
      </w:r>
      <w:proofErr w:type="spellStart"/>
      <w:r w:rsidRPr="00CE23DF">
        <w:rPr>
          <w:sz w:val="22"/>
          <w:szCs w:val="22"/>
        </w:rPr>
        <w:t>тела</w:t>
      </w:r>
      <w:proofErr w:type="spellEnd"/>
      <w:r w:rsidRPr="00CE23DF">
        <w:rPr>
          <w:sz w:val="22"/>
          <w:szCs w:val="22"/>
        </w:rPr>
        <w:t xml:space="preserve"> у </w:t>
      </w:r>
      <w:proofErr w:type="spellStart"/>
      <w:r w:rsidRPr="00CE23DF">
        <w:rPr>
          <w:sz w:val="22"/>
          <w:szCs w:val="22"/>
        </w:rPr>
        <w:t>вршењу</w:t>
      </w:r>
      <w:proofErr w:type="spellEnd"/>
      <w:r w:rsidRPr="00CE23DF">
        <w:rPr>
          <w:sz w:val="22"/>
          <w:szCs w:val="22"/>
        </w:rPr>
        <w:t xml:space="preserve"> </w:t>
      </w:r>
      <w:proofErr w:type="spellStart"/>
      <w:r w:rsidRPr="00CE23DF">
        <w:rPr>
          <w:sz w:val="22"/>
          <w:szCs w:val="22"/>
        </w:rPr>
        <w:t>задатка</w:t>
      </w:r>
      <w:proofErr w:type="spellEnd"/>
      <w:r w:rsidRPr="00CE23DF">
        <w:rPr>
          <w:sz w:val="22"/>
          <w:szCs w:val="22"/>
        </w:rPr>
        <w:t xml:space="preserve"> - </w:t>
      </w:r>
      <w:proofErr w:type="spellStart"/>
      <w:r w:rsidRPr="00CE23DF">
        <w:rPr>
          <w:sz w:val="22"/>
          <w:szCs w:val="22"/>
        </w:rPr>
        <w:t>да</w:t>
      </w:r>
      <w:proofErr w:type="spellEnd"/>
      <w:r w:rsidRPr="00CE23DF">
        <w:rPr>
          <w:sz w:val="22"/>
          <w:szCs w:val="22"/>
        </w:rPr>
        <w:t xml:space="preserve"> </w:t>
      </w:r>
      <w:proofErr w:type="spellStart"/>
      <w:r w:rsidRPr="00CE23DF">
        <w:rPr>
          <w:sz w:val="22"/>
          <w:szCs w:val="22"/>
        </w:rPr>
        <w:t>немају</w:t>
      </w:r>
      <w:proofErr w:type="spellEnd"/>
      <w:r w:rsidRPr="00CE23DF">
        <w:rPr>
          <w:sz w:val="22"/>
          <w:szCs w:val="22"/>
        </w:rPr>
        <w:t xml:space="preserve"> </w:t>
      </w:r>
      <w:proofErr w:type="spellStart"/>
      <w:r w:rsidRPr="00CE23DF">
        <w:rPr>
          <w:sz w:val="22"/>
          <w:szCs w:val="22"/>
        </w:rPr>
        <w:t>приватни</w:t>
      </w:r>
      <w:proofErr w:type="spellEnd"/>
      <w:r w:rsidRPr="00CE23DF">
        <w:rPr>
          <w:sz w:val="22"/>
          <w:szCs w:val="22"/>
        </w:rPr>
        <w:t xml:space="preserve"> </w:t>
      </w:r>
      <w:proofErr w:type="spellStart"/>
      <w:r w:rsidRPr="00CE23DF">
        <w:rPr>
          <w:sz w:val="22"/>
          <w:szCs w:val="22"/>
        </w:rPr>
        <w:t>интерес</w:t>
      </w:r>
      <w:proofErr w:type="spellEnd"/>
      <w:r w:rsidRPr="00CE23DF">
        <w:rPr>
          <w:sz w:val="22"/>
          <w:szCs w:val="22"/>
        </w:rPr>
        <w:t xml:space="preserve"> у </w:t>
      </w:r>
      <w:proofErr w:type="spellStart"/>
      <w:r w:rsidRPr="00CE23DF">
        <w:rPr>
          <w:sz w:val="22"/>
          <w:szCs w:val="22"/>
        </w:rPr>
        <w:t>вези</w:t>
      </w:r>
      <w:proofErr w:type="spellEnd"/>
      <w:r w:rsidRPr="00CE23DF">
        <w:rPr>
          <w:sz w:val="22"/>
          <w:szCs w:val="22"/>
        </w:rPr>
        <w:t xml:space="preserve"> </w:t>
      </w:r>
      <w:proofErr w:type="spellStart"/>
      <w:r w:rsidRPr="00CE23DF">
        <w:rPr>
          <w:sz w:val="22"/>
          <w:szCs w:val="22"/>
        </w:rPr>
        <w:t>са</w:t>
      </w:r>
      <w:proofErr w:type="spellEnd"/>
      <w:r w:rsidRPr="00CE23DF">
        <w:rPr>
          <w:sz w:val="22"/>
          <w:szCs w:val="22"/>
        </w:rPr>
        <w:t xml:space="preserve"> </w:t>
      </w:r>
      <w:proofErr w:type="spellStart"/>
      <w:r w:rsidRPr="00CE23DF">
        <w:rPr>
          <w:sz w:val="22"/>
          <w:szCs w:val="22"/>
        </w:rPr>
        <w:t>правним</w:t>
      </w:r>
      <w:proofErr w:type="spellEnd"/>
      <w:r w:rsidRPr="00CE23DF">
        <w:rPr>
          <w:sz w:val="22"/>
          <w:szCs w:val="22"/>
        </w:rPr>
        <w:t xml:space="preserve"> </w:t>
      </w:r>
      <w:proofErr w:type="spellStart"/>
      <w:r w:rsidRPr="00CE23DF">
        <w:rPr>
          <w:sz w:val="22"/>
          <w:szCs w:val="22"/>
        </w:rPr>
        <w:t>лицем</w:t>
      </w:r>
      <w:proofErr w:type="spellEnd"/>
      <w:r w:rsidRPr="00CE23DF">
        <w:rPr>
          <w:sz w:val="22"/>
          <w:szCs w:val="22"/>
        </w:rPr>
        <w:t xml:space="preserve"> </w:t>
      </w:r>
      <w:proofErr w:type="spellStart"/>
      <w:r w:rsidRPr="00CE23DF">
        <w:rPr>
          <w:sz w:val="22"/>
          <w:szCs w:val="22"/>
        </w:rPr>
        <w:t>или</w:t>
      </w:r>
      <w:proofErr w:type="spellEnd"/>
      <w:r w:rsidRPr="00CE23DF">
        <w:rPr>
          <w:sz w:val="22"/>
          <w:szCs w:val="22"/>
        </w:rPr>
        <w:t xml:space="preserve"> </w:t>
      </w:r>
      <w:proofErr w:type="spellStart"/>
      <w:r w:rsidRPr="00CE23DF">
        <w:rPr>
          <w:sz w:val="22"/>
          <w:szCs w:val="22"/>
        </w:rPr>
        <w:t>одговорним</w:t>
      </w:r>
      <w:proofErr w:type="spellEnd"/>
      <w:r w:rsidRPr="00CE23DF">
        <w:rPr>
          <w:sz w:val="22"/>
          <w:szCs w:val="22"/>
        </w:rPr>
        <w:t xml:space="preserve"> </w:t>
      </w:r>
      <w:proofErr w:type="spellStart"/>
      <w:r w:rsidRPr="00CE23DF">
        <w:rPr>
          <w:sz w:val="22"/>
          <w:szCs w:val="22"/>
        </w:rPr>
        <w:t>лицима</w:t>
      </w:r>
      <w:proofErr w:type="spellEnd"/>
      <w:r w:rsidRPr="00CE23DF">
        <w:rPr>
          <w:sz w:val="22"/>
          <w:szCs w:val="22"/>
        </w:rPr>
        <w:t xml:space="preserve"> </w:t>
      </w:r>
      <w:proofErr w:type="spellStart"/>
      <w:r w:rsidRPr="00CE23DF">
        <w:rPr>
          <w:sz w:val="22"/>
          <w:szCs w:val="22"/>
        </w:rPr>
        <w:t>из</w:t>
      </w:r>
      <w:proofErr w:type="spellEnd"/>
      <w:r w:rsidRPr="00CE23DF">
        <w:rPr>
          <w:sz w:val="22"/>
          <w:szCs w:val="22"/>
        </w:rPr>
        <w:t xml:space="preserve"> </w:t>
      </w:r>
      <w:proofErr w:type="spellStart"/>
      <w:r w:rsidRPr="00CE23DF">
        <w:rPr>
          <w:sz w:val="22"/>
          <w:szCs w:val="22"/>
        </w:rPr>
        <w:t>праног</w:t>
      </w:r>
      <w:proofErr w:type="spellEnd"/>
      <w:r w:rsidRPr="00CE23DF">
        <w:rPr>
          <w:sz w:val="22"/>
          <w:szCs w:val="22"/>
        </w:rPr>
        <w:t xml:space="preserve"> </w:t>
      </w:r>
      <w:proofErr w:type="spellStart"/>
      <w:r w:rsidRPr="00CE23DF">
        <w:rPr>
          <w:sz w:val="22"/>
          <w:szCs w:val="22"/>
        </w:rPr>
        <w:t>лица</w:t>
      </w:r>
      <w:proofErr w:type="spellEnd"/>
      <w:r w:rsidRPr="00CE23DF">
        <w:rPr>
          <w:sz w:val="22"/>
          <w:szCs w:val="22"/>
        </w:rPr>
        <w:t xml:space="preserve"> </w:t>
      </w:r>
      <w:proofErr w:type="spellStart"/>
      <w:r w:rsidRPr="00CE23DF">
        <w:rPr>
          <w:sz w:val="22"/>
          <w:szCs w:val="22"/>
        </w:rPr>
        <w:t>кој</w:t>
      </w:r>
      <w:proofErr w:type="spellEnd"/>
      <w:r w:rsidRPr="00CE23DF">
        <w:rPr>
          <w:sz w:val="22"/>
          <w:szCs w:val="22"/>
          <w:lang w:val="sr-Cyrl-RS"/>
        </w:rPr>
        <w:t>и су поднели захтев за коришћење  школских објеката</w:t>
      </w:r>
      <w:r w:rsidRPr="00CE23DF">
        <w:rPr>
          <w:sz w:val="22"/>
          <w:szCs w:val="22"/>
        </w:rPr>
        <w:t xml:space="preserve">, </w:t>
      </w:r>
      <w:proofErr w:type="spellStart"/>
      <w:r w:rsidRPr="00CE23DF">
        <w:rPr>
          <w:sz w:val="22"/>
          <w:szCs w:val="22"/>
        </w:rPr>
        <w:t>да</w:t>
      </w:r>
      <w:proofErr w:type="spellEnd"/>
      <w:r w:rsidRPr="00CE23DF">
        <w:rPr>
          <w:sz w:val="22"/>
          <w:szCs w:val="22"/>
        </w:rPr>
        <w:t xml:space="preserve"> </w:t>
      </w:r>
      <w:proofErr w:type="spellStart"/>
      <w:r w:rsidRPr="00CE23DF">
        <w:rPr>
          <w:sz w:val="22"/>
          <w:szCs w:val="22"/>
        </w:rPr>
        <w:t>немају</w:t>
      </w:r>
      <w:proofErr w:type="spellEnd"/>
      <w:r w:rsidRPr="00CE23DF">
        <w:rPr>
          <w:sz w:val="22"/>
          <w:szCs w:val="22"/>
        </w:rPr>
        <w:t xml:space="preserve"> </w:t>
      </w:r>
      <w:proofErr w:type="spellStart"/>
      <w:r w:rsidRPr="00CE23DF">
        <w:rPr>
          <w:sz w:val="22"/>
          <w:szCs w:val="22"/>
        </w:rPr>
        <w:t>приватни</w:t>
      </w:r>
      <w:proofErr w:type="spellEnd"/>
      <w:r w:rsidRPr="00CE23DF">
        <w:rPr>
          <w:sz w:val="22"/>
          <w:szCs w:val="22"/>
        </w:rPr>
        <w:t xml:space="preserve"> </w:t>
      </w:r>
      <w:proofErr w:type="spellStart"/>
      <w:r w:rsidRPr="00CE23DF">
        <w:rPr>
          <w:sz w:val="22"/>
          <w:szCs w:val="22"/>
        </w:rPr>
        <w:t>интерес</w:t>
      </w:r>
      <w:proofErr w:type="spellEnd"/>
      <w:r w:rsidRPr="00CE23DF">
        <w:rPr>
          <w:sz w:val="22"/>
          <w:szCs w:val="22"/>
        </w:rPr>
        <w:t xml:space="preserve"> и </w:t>
      </w:r>
      <w:proofErr w:type="spellStart"/>
      <w:r w:rsidRPr="00CE23DF">
        <w:rPr>
          <w:sz w:val="22"/>
          <w:szCs w:val="22"/>
        </w:rPr>
        <w:t>однос</w:t>
      </w:r>
      <w:proofErr w:type="spellEnd"/>
      <w:r w:rsidRPr="00CE23DF">
        <w:rPr>
          <w:sz w:val="22"/>
          <w:szCs w:val="22"/>
        </w:rPr>
        <w:t xml:space="preserve"> </w:t>
      </w:r>
      <w:proofErr w:type="spellStart"/>
      <w:r w:rsidRPr="00CE23DF">
        <w:rPr>
          <w:sz w:val="22"/>
          <w:szCs w:val="22"/>
        </w:rPr>
        <w:t>повезаних</w:t>
      </w:r>
      <w:proofErr w:type="spellEnd"/>
      <w:r w:rsidRPr="00CE23DF">
        <w:rPr>
          <w:sz w:val="22"/>
          <w:szCs w:val="22"/>
        </w:rPr>
        <w:t xml:space="preserve"> </w:t>
      </w:r>
      <w:proofErr w:type="spellStart"/>
      <w:r w:rsidRPr="00CE23DF">
        <w:rPr>
          <w:sz w:val="22"/>
          <w:szCs w:val="22"/>
        </w:rPr>
        <w:t>лица</w:t>
      </w:r>
      <w:proofErr w:type="spellEnd"/>
      <w:r w:rsidRPr="00CE23DF">
        <w:rPr>
          <w:sz w:val="22"/>
          <w:szCs w:val="22"/>
        </w:rPr>
        <w:t xml:space="preserve"> у </w:t>
      </w:r>
      <w:proofErr w:type="spellStart"/>
      <w:r w:rsidRPr="00CE23DF">
        <w:rPr>
          <w:sz w:val="22"/>
          <w:szCs w:val="22"/>
        </w:rPr>
        <w:t>вези</w:t>
      </w:r>
      <w:proofErr w:type="spellEnd"/>
      <w:r w:rsidRPr="00CE23DF">
        <w:rPr>
          <w:sz w:val="22"/>
          <w:szCs w:val="22"/>
        </w:rPr>
        <w:t xml:space="preserve"> </w:t>
      </w:r>
      <w:proofErr w:type="spellStart"/>
      <w:r w:rsidRPr="00CE23DF">
        <w:rPr>
          <w:sz w:val="22"/>
          <w:szCs w:val="22"/>
        </w:rPr>
        <w:t>са</w:t>
      </w:r>
      <w:proofErr w:type="spellEnd"/>
      <w:r w:rsidRPr="00CE23DF">
        <w:rPr>
          <w:sz w:val="22"/>
          <w:szCs w:val="22"/>
        </w:rPr>
        <w:t xml:space="preserve"> </w:t>
      </w:r>
      <w:proofErr w:type="spellStart"/>
      <w:r w:rsidRPr="00CE23DF">
        <w:rPr>
          <w:sz w:val="22"/>
          <w:szCs w:val="22"/>
        </w:rPr>
        <w:t>издавачима</w:t>
      </w:r>
      <w:proofErr w:type="spellEnd"/>
      <w:r w:rsidRPr="00CE23DF">
        <w:rPr>
          <w:sz w:val="22"/>
          <w:szCs w:val="22"/>
        </w:rPr>
        <w:t xml:space="preserve"> и </w:t>
      </w:r>
      <w:proofErr w:type="spellStart"/>
      <w:r w:rsidRPr="00CE23DF">
        <w:rPr>
          <w:sz w:val="22"/>
          <w:szCs w:val="22"/>
        </w:rPr>
        <w:t>ауторима</w:t>
      </w:r>
      <w:proofErr w:type="spellEnd"/>
      <w:r w:rsidRPr="00CE23DF">
        <w:rPr>
          <w:sz w:val="22"/>
          <w:szCs w:val="22"/>
        </w:rPr>
        <w:t xml:space="preserve"> </w:t>
      </w:r>
      <w:proofErr w:type="spellStart"/>
      <w:r w:rsidRPr="00CE23DF">
        <w:rPr>
          <w:sz w:val="22"/>
          <w:szCs w:val="22"/>
        </w:rPr>
        <w:t>уџбеника</w:t>
      </w:r>
      <w:proofErr w:type="spellEnd"/>
      <w:r w:rsidRPr="00CE23DF">
        <w:rPr>
          <w:sz w:val="22"/>
          <w:szCs w:val="22"/>
        </w:rPr>
        <w:t xml:space="preserve">, </w:t>
      </w:r>
      <w:proofErr w:type="spellStart"/>
      <w:r w:rsidRPr="00CE23DF">
        <w:rPr>
          <w:sz w:val="22"/>
          <w:szCs w:val="22"/>
        </w:rPr>
        <w:t>да</w:t>
      </w:r>
      <w:proofErr w:type="spellEnd"/>
      <w:r w:rsidRPr="00CE23DF">
        <w:rPr>
          <w:sz w:val="22"/>
          <w:szCs w:val="22"/>
        </w:rPr>
        <w:t xml:space="preserve"> </w:t>
      </w:r>
      <w:proofErr w:type="spellStart"/>
      <w:r w:rsidRPr="00CE23DF">
        <w:rPr>
          <w:sz w:val="22"/>
          <w:szCs w:val="22"/>
        </w:rPr>
        <w:t>немају</w:t>
      </w:r>
      <w:proofErr w:type="spellEnd"/>
      <w:r w:rsidRPr="00CE23DF">
        <w:rPr>
          <w:sz w:val="22"/>
          <w:szCs w:val="22"/>
        </w:rPr>
        <w:t xml:space="preserve"> </w:t>
      </w:r>
      <w:proofErr w:type="spellStart"/>
      <w:r w:rsidRPr="00CE23DF">
        <w:rPr>
          <w:sz w:val="22"/>
          <w:szCs w:val="22"/>
        </w:rPr>
        <w:t>приватни</w:t>
      </w:r>
      <w:proofErr w:type="spellEnd"/>
      <w:r w:rsidRPr="00CE23DF">
        <w:rPr>
          <w:sz w:val="22"/>
          <w:szCs w:val="22"/>
        </w:rPr>
        <w:t xml:space="preserve"> </w:t>
      </w:r>
      <w:proofErr w:type="spellStart"/>
      <w:r w:rsidRPr="00CE23DF">
        <w:rPr>
          <w:sz w:val="22"/>
          <w:szCs w:val="22"/>
        </w:rPr>
        <w:t>интерес</w:t>
      </w:r>
      <w:proofErr w:type="spellEnd"/>
      <w:r w:rsidRPr="00CE23DF">
        <w:rPr>
          <w:sz w:val="22"/>
          <w:szCs w:val="22"/>
        </w:rPr>
        <w:t xml:space="preserve"> и </w:t>
      </w:r>
      <w:proofErr w:type="spellStart"/>
      <w:r w:rsidRPr="00CE23DF">
        <w:rPr>
          <w:sz w:val="22"/>
          <w:szCs w:val="22"/>
        </w:rPr>
        <w:t>однос</w:t>
      </w:r>
      <w:proofErr w:type="spellEnd"/>
      <w:r w:rsidRPr="00CE23DF">
        <w:rPr>
          <w:sz w:val="22"/>
          <w:szCs w:val="22"/>
        </w:rPr>
        <w:t xml:space="preserve"> </w:t>
      </w:r>
      <w:proofErr w:type="spellStart"/>
      <w:r w:rsidRPr="00CE23DF">
        <w:rPr>
          <w:sz w:val="22"/>
          <w:szCs w:val="22"/>
        </w:rPr>
        <w:t>повезаних</w:t>
      </w:r>
      <w:proofErr w:type="spellEnd"/>
      <w:r w:rsidRPr="00CE23DF">
        <w:rPr>
          <w:sz w:val="22"/>
          <w:szCs w:val="22"/>
        </w:rPr>
        <w:t xml:space="preserve"> </w:t>
      </w:r>
      <w:proofErr w:type="spellStart"/>
      <w:r w:rsidRPr="00CE23DF">
        <w:rPr>
          <w:sz w:val="22"/>
          <w:szCs w:val="22"/>
        </w:rPr>
        <w:t>лица</w:t>
      </w:r>
      <w:proofErr w:type="spellEnd"/>
      <w:r w:rsidRPr="00CE23DF">
        <w:rPr>
          <w:sz w:val="22"/>
          <w:szCs w:val="22"/>
        </w:rPr>
        <w:t xml:space="preserve"> у </w:t>
      </w:r>
      <w:proofErr w:type="spellStart"/>
      <w:r w:rsidRPr="00CE23DF">
        <w:rPr>
          <w:sz w:val="22"/>
          <w:szCs w:val="22"/>
        </w:rPr>
        <w:t>вези</w:t>
      </w:r>
      <w:proofErr w:type="spellEnd"/>
      <w:r w:rsidRPr="00CE23DF">
        <w:rPr>
          <w:sz w:val="22"/>
          <w:szCs w:val="22"/>
        </w:rPr>
        <w:t xml:space="preserve"> </w:t>
      </w:r>
      <w:proofErr w:type="spellStart"/>
      <w:r w:rsidRPr="00CE23DF">
        <w:rPr>
          <w:sz w:val="22"/>
          <w:szCs w:val="22"/>
        </w:rPr>
        <w:t>са</w:t>
      </w:r>
      <w:proofErr w:type="spellEnd"/>
      <w:r w:rsidRPr="00CE23DF">
        <w:rPr>
          <w:sz w:val="22"/>
          <w:szCs w:val="22"/>
        </w:rPr>
        <w:t xml:space="preserve"> </w:t>
      </w:r>
      <w:proofErr w:type="spellStart"/>
      <w:r w:rsidRPr="00CE23DF">
        <w:rPr>
          <w:sz w:val="22"/>
          <w:szCs w:val="22"/>
        </w:rPr>
        <w:t>поступком</w:t>
      </w:r>
      <w:proofErr w:type="spellEnd"/>
      <w:r w:rsidRPr="00CE23DF">
        <w:rPr>
          <w:sz w:val="22"/>
          <w:szCs w:val="22"/>
        </w:rPr>
        <w:t xml:space="preserve"> </w:t>
      </w:r>
      <w:proofErr w:type="spellStart"/>
      <w:r w:rsidRPr="00CE23DF">
        <w:rPr>
          <w:sz w:val="22"/>
          <w:szCs w:val="22"/>
        </w:rPr>
        <w:t>јавне</w:t>
      </w:r>
      <w:proofErr w:type="spellEnd"/>
      <w:r w:rsidRPr="00CE23DF">
        <w:rPr>
          <w:sz w:val="22"/>
          <w:szCs w:val="22"/>
        </w:rPr>
        <w:t xml:space="preserve"> </w:t>
      </w:r>
      <w:proofErr w:type="spellStart"/>
      <w:r w:rsidRPr="00CE23DF">
        <w:rPr>
          <w:sz w:val="22"/>
          <w:szCs w:val="22"/>
        </w:rPr>
        <w:t>набавке</w:t>
      </w:r>
      <w:proofErr w:type="spellEnd"/>
      <w:r w:rsidRPr="00CE23DF">
        <w:rPr>
          <w:sz w:val="22"/>
          <w:szCs w:val="22"/>
        </w:rPr>
        <w:t xml:space="preserve"> и </w:t>
      </w:r>
      <w:proofErr w:type="spellStart"/>
      <w:r w:rsidRPr="00CE23DF">
        <w:rPr>
          <w:sz w:val="22"/>
          <w:szCs w:val="22"/>
        </w:rPr>
        <w:t>било</w:t>
      </w:r>
      <w:proofErr w:type="spellEnd"/>
      <w:r w:rsidRPr="00CE23DF">
        <w:rPr>
          <w:sz w:val="22"/>
          <w:szCs w:val="22"/>
        </w:rPr>
        <w:t xml:space="preserve"> </w:t>
      </w:r>
      <w:proofErr w:type="spellStart"/>
      <w:r w:rsidRPr="00CE23DF">
        <w:rPr>
          <w:sz w:val="22"/>
          <w:szCs w:val="22"/>
        </w:rPr>
        <w:t>којим</w:t>
      </w:r>
      <w:proofErr w:type="spellEnd"/>
      <w:r w:rsidRPr="00CE23DF">
        <w:rPr>
          <w:sz w:val="22"/>
          <w:szCs w:val="22"/>
        </w:rPr>
        <w:t xml:space="preserve"> </w:t>
      </w:r>
      <w:proofErr w:type="spellStart"/>
      <w:r w:rsidRPr="00CE23DF">
        <w:rPr>
          <w:sz w:val="22"/>
          <w:szCs w:val="22"/>
        </w:rPr>
        <w:t>другим</w:t>
      </w:r>
      <w:proofErr w:type="spellEnd"/>
      <w:r w:rsidRPr="00CE23DF">
        <w:rPr>
          <w:sz w:val="22"/>
          <w:szCs w:val="22"/>
        </w:rPr>
        <w:t xml:space="preserve"> </w:t>
      </w:r>
      <w:proofErr w:type="spellStart"/>
      <w:r w:rsidRPr="00CE23DF">
        <w:rPr>
          <w:sz w:val="22"/>
          <w:szCs w:val="22"/>
        </w:rPr>
        <w:t>по</w:t>
      </w:r>
      <w:r>
        <w:rPr>
          <w:sz w:val="22"/>
          <w:szCs w:val="22"/>
        </w:rPr>
        <w:t>ступком</w:t>
      </w:r>
      <w:proofErr w:type="spellEnd"/>
      <w:r>
        <w:rPr>
          <w:sz w:val="22"/>
          <w:szCs w:val="22"/>
        </w:rPr>
        <w:t xml:space="preserve"> у </w:t>
      </w:r>
      <w:proofErr w:type="spellStart"/>
      <w:r>
        <w:rPr>
          <w:sz w:val="22"/>
          <w:szCs w:val="22"/>
        </w:rPr>
        <w:t>чијем</w:t>
      </w:r>
      <w:proofErr w:type="spellEnd"/>
      <w:r>
        <w:rPr>
          <w:sz w:val="22"/>
          <w:szCs w:val="22"/>
        </w:rPr>
        <w:t xml:space="preserve"> </w:t>
      </w:r>
      <w:proofErr w:type="spellStart"/>
      <w:r>
        <w:rPr>
          <w:sz w:val="22"/>
          <w:szCs w:val="22"/>
        </w:rPr>
        <w:t>раду</w:t>
      </w:r>
      <w:proofErr w:type="spellEnd"/>
      <w:r>
        <w:rPr>
          <w:sz w:val="22"/>
          <w:szCs w:val="22"/>
        </w:rPr>
        <w:t xml:space="preserve"> </w:t>
      </w:r>
      <w:proofErr w:type="spellStart"/>
      <w:r>
        <w:rPr>
          <w:sz w:val="22"/>
          <w:szCs w:val="22"/>
        </w:rPr>
        <w:t>учествују</w:t>
      </w:r>
      <w:proofErr w:type="spellEnd"/>
      <w:r>
        <w:rPr>
          <w:sz w:val="22"/>
          <w:szCs w:val="22"/>
        </w:rPr>
        <w:t>)</w:t>
      </w:r>
      <w:r>
        <w:rPr>
          <w:sz w:val="22"/>
          <w:szCs w:val="22"/>
          <w:lang w:val="sr-Cyrl-RS"/>
        </w:rPr>
        <w:t>, сходном применом Закона о спречавању корупције („Сл. гласник РС“ бр. 35/19, 88/19 и 11/21-аутентично тумачење).</w:t>
      </w:r>
    </w:p>
    <w:p w14:paraId="3D25724D" w14:textId="77777777" w:rsidR="00646044" w:rsidRPr="001068D7" w:rsidRDefault="00646044" w:rsidP="005D0469">
      <w:pPr>
        <w:pStyle w:val="BodyText"/>
        <w:ind w:left="120" w:right="115" w:firstLine="708"/>
        <w:jc w:val="both"/>
        <w:rPr>
          <w:color w:val="000000" w:themeColor="text1"/>
          <w:sz w:val="22"/>
          <w:szCs w:val="22"/>
          <w:lang w:val="sr-Cyrl-RS"/>
        </w:rPr>
      </w:pPr>
      <w:proofErr w:type="spellStart"/>
      <w:r w:rsidRPr="00CE23DF">
        <w:rPr>
          <w:sz w:val="22"/>
          <w:szCs w:val="22"/>
        </w:rPr>
        <w:t>Под</w:t>
      </w:r>
      <w:proofErr w:type="spellEnd"/>
      <w:r w:rsidRPr="00CE23DF">
        <w:rPr>
          <w:sz w:val="22"/>
          <w:szCs w:val="22"/>
        </w:rPr>
        <w:t xml:space="preserve"> </w:t>
      </w:r>
      <w:proofErr w:type="spellStart"/>
      <w:r w:rsidRPr="00CE23DF">
        <w:rPr>
          <w:sz w:val="22"/>
          <w:szCs w:val="22"/>
        </w:rPr>
        <w:t>повезаним</w:t>
      </w:r>
      <w:proofErr w:type="spellEnd"/>
      <w:r w:rsidRPr="00CE23DF">
        <w:rPr>
          <w:sz w:val="22"/>
          <w:szCs w:val="22"/>
        </w:rPr>
        <w:t xml:space="preserve"> </w:t>
      </w:r>
      <w:proofErr w:type="spellStart"/>
      <w:r w:rsidRPr="00CE23DF">
        <w:rPr>
          <w:sz w:val="22"/>
          <w:szCs w:val="22"/>
        </w:rPr>
        <w:t>лицима</w:t>
      </w:r>
      <w:proofErr w:type="spellEnd"/>
      <w:r w:rsidRPr="00CE23DF">
        <w:rPr>
          <w:sz w:val="22"/>
          <w:szCs w:val="22"/>
        </w:rPr>
        <w:t xml:space="preserve"> у </w:t>
      </w:r>
      <w:proofErr w:type="spellStart"/>
      <w:r w:rsidRPr="00CE23DF">
        <w:rPr>
          <w:sz w:val="22"/>
          <w:szCs w:val="22"/>
        </w:rPr>
        <w:t>складу</w:t>
      </w:r>
      <w:proofErr w:type="spellEnd"/>
      <w:r w:rsidRPr="00CE23DF">
        <w:rPr>
          <w:sz w:val="22"/>
          <w:szCs w:val="22"/>
        </w:rPr>
        <w:t xml:space="preserve"> </w:t>
      </w:r>
      <w:proofErr w:type="spellStart"/>
      <w:r w:rsidRPr="00CE23DF">
        <w:rPr>
          <w:sz w:val="22"/>
          <w:szCs w:val="22"/>
        </w:rPr>
        <w:t>са</w:t>
      </w:r>
      <w:proofErr w:type="spellEnd"/>
      <w:r w:rsidRPr="00CE23DF">
        <w:rPr>
          <w:sz w:val="22"/>
          <w:szCs w:val="22"/>
        </w:rPr>
        <w:t xml:space="preserve"> </w:t>
      </w:r>
      <w:proofErr w:type="spellStart"/>
      <w:r w:rsidRPr="00CE23DF">
        <w:rPr>
          <w:sz w:val="22"/>
          <w:szCs w:val="22"/>
        </w:rPr>
        <w:t>чланом</w:t>
      </w:r>
      <w:proofErr w:type="spellEnd"/>
      <w:r w:rsidRPr="00CE23DF">
        <w:rPr>
          <w:sz w:val="22"/>
          <w:szCs w:val="22"/>
        </w:rPr>
        <w:t xml:space="preserve"> 2. </w:t>
      </w:r>
      <w:proofErr w:type="spellStart"/>
      <w:r w:rsidRPr="00CE23DF">
        <w:rPr>
          <w:sz w:val="22"/>
          <w:szCs w:val="22"/>
        </w:rPr>
        <w:t>став</w:t>
      </w:r>
      <w:proofErr w:type="spellEnd"/>
      <w:r w:rsidRPr="00CE23DF">
        <w:rPr>
          <w:sz w:val="22"/>
          <w:szCs w:val="22"/>
        </w:rPr>
        <w:t xml:space="preserve"> 1.</w:t>
      </w:r>
      <w:r w:rsidRPr="00CE23DF">
        <w:rPr>
          <w:sz w:val="22"/>
          <w:szCs w:val="22"/>
          <w:lang w:val="sr-Cyrl-RS"/>
        </w:rPr>
        <w:t xml:space="preserve"> </w:t>
      </w:r>
      <w:proofErr w:type="spellStart"/>
      <w:r w:rsidRPr="00CE23DF">
        <w:rPr>
          <w:sz w:val="22"/>
          <w:szCs w:val="22"/>
        </w:rPr>
        <w:t>алинеја</w:t>
      </w:r>
      <w:proofErr w:type="spellEnd"/>
      <w:r w:rsidRPr="00CE23DF">
        <w:rPr>
          <w:sz w:val="22"/>
          <w:szCs w:val="22"/>
        </w:rPr>
        <w:t xml:space="preserve"> </w:t>
      </w:r>
      <w:r w:rsidRPr="00CE23DF">
        <w:rPr>
          <w:sz w:val="22"/>
          <w:szCs w:val="22"/>
          <w:lang w:val="sr-Cyrl-RS"/>
        </w:rPr>
        <w:t>5</w:t>
      </w:r>
      <w:r w:rsidRPr="00CE23DF">
        <w:rPr>
          <w:sz w:val="22"/>
          <w:szCs w:val="22"/>
        </w:rPr>
        <w:t>.</w:t>
      </w:r>
      <w:r w:rsidRPr="00CE23DF">
        <w:rPr>
          <w:sz w:val="22"/>
          <w:szCs w:val="22"/>
          <w:lang w:val="sr-Cyrl-RS"/>
        </w:rPr>
        <w:t xml:space="preserve"> и 6.</w:t>
      </w:r>
      <w:r w:rsidRPr="00CE23DF">
        <w:rPr>
          <w:sz w:val="22"/>
          <w:szCs w:val="22"/>
        </w:rPr>
        <w:t xml:space="preserve"> </w:t>
      </w:r>
      <w:proofErr w:type="spellStart"/>
      <w:r w:rsidRPr="00CE23DF">
        <w:rPr>
          <w:sz w:val="22"/>
          <w:szCs w:val="22"/>
        </w:rPr>
        <w:t>Закона</w:t>
      </w:r>
      <w:proofErr w:type="spellEnd"/>
      <w:r w:rsidRPr="00CE23DF">
        <w:rPr>
          <w:sz w:val="22"/>
          <w:szCs w:val="22"/>
        </w:rPr>
        <w:t xml:space="preserve"> о </w:t>
      </w:r>
      <w:r w:rsidRPr="00CE23DF">
        <w:rPr>
          <w:sz w:val="22"/>
          <w:szCs w:val="22"/>
          <w:lang w:val="sr-Cyrl-RS"/>
        </w:rPr>
        <w:t xml:space="preserve">спрчавању корупције, </w:t>
      </w:r>
      <w:proofErr w:type="spellStart"/>
      <w:r w:rsidRPr="00CE23DF">
        <w:rPr>
          <w:sz w:val="22"/>
          <w:szCs w:val="22"/>
        </w:rPr>
        <w:t>сматра</w:t>
      </w:r>
      <w:proofErr w:type="spellEnd"/>
      <w:r w:rsidRPr="00CE23DF">
        <w:rPr>
          <w:sz w:val="22"/>
          <w:szCs w:val="22"/>
        </w:rPr>
        <w:t xml:space="preserve"> </w:t>
      </w:r>
      <w:proofErr w:type="spellStart"/>
      <w:r w:rsidRPr="00CE23DF">
        <w:rPr>
          <w:sz w:val="22"/>
          <w:szCs w:val="22"/>
        </w:rPr>
        <w:t>се</w:t>
      </w:r>
      <w:proofErr w:type="spellEnd"/>
      <w:r w:rsidRPr="00CE23DF">
        <w:rPr>
          <w:sz w:val="22"/>
          <w:szCs w:val="22"/>
        </w:rPr>
        <w:t xml:space="preserve">: </w:t>
      </w:r>
      <w:r w:rsidRPr="00CE23DF">
        <w:rPr>
          <w:sz w:val="22"/>
          <w:szCs w:val="22"/>
          <w:lang w:val="sr-Cyrl-RS"/>
        </w:rPr>
        <w:t xml:space="preserve">члан породице („члан породице“ је супружник или ванбрачни партнер, родитељ или усвојитељ, дете или усвојеник </w:t>
      </w:r>
      <w:r>
        <w:rPr>
          <w:sz w:val="22"/>
          <w:szCs w:val="22"/>
          <w:lang w:val="sr-Cyrl-RS"/>
        </w:rPr>
        <w:t>запосленог</w:t>
      </w:r>
      <w:r w:rsidRPr="00CE23DF">
        <w:rPr>
          <w:sz w:val="22"/>
          <w:szCs w:val="22"/>
          <w:lang w:val="sr-Cyrl-RS"/>
        </w:rPr>
        <w:t xml:space="preserve">), крвни </w:t>
      </w:r>
      <w:r w:rsidRPr="001068D7">
        <w:rPr>
          <w:color w:val="000000" w:themeColor="text1"/>
          <w:sz w:val="22"/>
          <w:szCs w:val="22"/>
          <w:lang w:val="sr-Cyrl-RS"/>
        </w:rPr>
        <w:t>сродник јавног функционера у правој линији, одно</w:t>
      </w:r>
      <w:r>
        <w:rPr>
          <w:color w:val="000000" w:themeColor="text1"/>
          <w:sz w:val="22"/>
          <w:szCs w:val="22"/>
          <w:lang w:val="sr-Cyrl-RS"/>
        </w:rPr>
        <w:t xml:space="preserve">сно у </w:t>
      </w:r>
      <w:proofErr w:type="spellStart"/>
      <w:r w:rsidRPr="001068D7">
        <w:rPr>
          <w:color w:val="000000" w:themeColor="text1"/>
          <w:sz w:val="22"/>
          <w:szCs w:val="22"/>
        </w:rPr>
        <w:t>побочној</w:t>
      </w:r>
      <w:proofErr w:type="spellEnd"/>
      <w:r w:rsidRPr="001068D7">
        <w:rPr>
          <w:color w:val="000000" w:themeColor="text1"/>
          <w:sz w:val="22"/>
          <w:szCs w:val="22"/>
        </w:rPr>
        <w:t xml:space="preserve"> </w:t>
      </w:r>
      <w:proofErr w:type="spellStart"/>
      <w:r w:rsidRPr="001068D7">
        <w:rPr>
          <w:color w:val="000000" w:themeColor="text1"/>
          <w:sz w:val="22"/>
          <w:szCs w:val="22"/>
        </w:rPr>
        <w:t>линији</w:t>
      </w:r>
      <w:proofErr w:type="spellEnd"/>
      <w:r w:rsidRPr="001068D7">
        <w:rPr>
          <w:color w:val="000000" w:themeColor="text1"/>
          <w:sz w:val="22"/>
          <w:szCs w:val="22"/>
        </w:rPr>
        <w:t xml:space="preserve"> </w:t>
      </w:r>
      <w:proofErr w:type="spellStart"/>
      <w:r w:rsidRPr="001068D7">
        <w:rPr>
          <w:color w:val="000000" w:themeColor="text1"/>
          <w:sz w:val="22"/>
          <w:szCs w:val="22"/>
        </w:rPr>
        <w:t>закључно</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r w:rsidRPr="001068D7">
        <w:rPr>
          <w:color w:val="000000" w:themeColor="text1"/>
          <w:sz w:val="22"/>
          <w:szCs w:val="22"/>
          <w:lang w:val="sr-Cyrl-RS"/>
        </w:rPr>
        <w:t>другим</w:t>
      </w:r>
      <w:r w:rsidRPr="001068D7">
        <w:rPr>
          <w:color w:val="000000" w:themeColor="text1"/>
          <w:sz w:val="22"/>
          <w:szCs w:val="22"/>
        </w:rPr>
        <w:t xml:space="preserve"> </w:t>
      </w:r>
      <w:proofErr w:type="spellStart"/>
      <w:r w:rsidRPr="001068D7">
        <w:rPr>
          <w:color w:val="000000" w:themeColor="text1"/>
          <w:sz w:val="22"/>
          <w:szCs w:val="22"/>
        </w:rPr>
        <w:t>степеном</w:t>
      </w:r>
      <w:proofErr w:type="spellEnd"/>
      <w:r w:rsidRPr="001068D7">
        <w:rPr>
          <w:color w:val="000000" w:themeColor="text1"/>
          <w:sz w:val="22"/>
          <w:szCs w:val="22"/>
        </w:rPr>
        <w:t xml:space="preserve"> </w:t>
      </w:r>
      <w:proofErr w:type="spellStart"/>
      <w:r w:rsidRPr="001068D7">
        <w:rPr>
          <w:color w:val="000000" w:themeColor="text1"/>
          <w:sz w:val="22"/>
          <w:szCs w:val="22"/>
        </w:rPr>
        <w:t>сродства</w:t>
      </w:r>
      <w:proofErr w:type="spellEnd"/>
      <w:r w:rsidRPr="001068D7">
        <w:rPr>
          <w:color w:val="000000" w:themeColor="text1"/>
          <w:sz w:val="22"/>
          <w:szCs w:val="22"/>
        </w:rPr>
        <w:t xml:space="preserve">, </w:t>
      </w:r>
      <w:r w:rsidRPr="001068D7">
        <w:rPr>
          <w:color w:val="000000" w:themeColor="text1"/>
          <w:sz w:val="22"/>
          <w:szCs w:val="22"/>
          <w:lang w:val="sr-Cyrl-RS"/>
        </w:rPr>
        <w:t xml:space="preserve">као и физичко и правно лице које се према другим основама и околностима може оправдано сматрати интересно повезаним са </w:t>
      </w:r>
      <w:r>
        <w:rPr>
          <w:color w:val="000000" w:themeColor="text1"/>
          <w:sz w:val="22"/>
          <w:szCs w:val="22"/>
          <w:lang w:val="sr-Cyrl-RS"/>
        </w:rPr>
        <w:t>запосленог</w:t>
      </w:r>
      <w:r w:rsidRPr="001068D7">
        <w:rPr>
          <w:color w:val="000000" w:themeColor="text1"/>
          <w:sz w:val="22"/>
          <w:szCs w:val="22"/>
          <w:lang w:val="sr-Cyrl-RS"/>
        </w:rPr>
        <w:t>.</w:t>
      </w:r>
    </w:p>
    <w:p w14:paraId="609ECF29" w14:textId="77777777" w:rsidR="00646044" w:rsidRPr="001068D7" w:rsidRDefault="00646044" w:rsidP="005D0469">
      <w:pPr>
        <w:pStyle w:val="BodyText"/>
        <w:ind w:left="120" w:right="115" w:firstLine="708"/>
        <w:jc w:val="both"/>
        <w:rPr>
          <w:color w:val="000000" w:themeColor="text1"/>
          <w:sz w:val="22"/>
          <w:szCs w:val="22"/>
        </w:rPr>
      </w:pPr>
      <w:r w:rsidRPr="001068D7">
        <w:rPr>
          <w:color w:val="000000" w:themeColor="text1"/>
          <w:sz w:val="22"/>
          <w:szCs w:val="22"/>
        </w:rPr>
        <w:t xml:space="preserve">У </w:t>
      </w:r>
      <w:proofErr w:type="spellStart"/>
      <w:r w:rsidRPr="001068D7">
        <w:rPr>
          <w:color w:val="000000" w:themeColor="text1"/>
          <w:sz w:val="22"/>
          <w:szCs w:val="22"/>
        </w:rPr>
        <w:t>случају</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члан</w:t>
      </w:r>
      <w:proofErr w:type="spellEnd"/>
      <w:r w:rsidRPr="001068D7">
        <w:rPr>
          <w:color w:val="000000" w:themeColor="text1"/>
          <w:sz w:val="22"/>
          <w:szCs w:val="22"/>
        </w:rPr>
        <w:t xml:space="preserve"> </w:t>
      </w:r>
      <w:proofErr w:type="spellStart"/>
      <w:r w:rsidRPr="001068D7">
        <w:rPr>
          <w:color w:val="000000" w:themeColor="text1"/>
          <w:sz w:val="22"/>
          <w:szCs w:val="22"/>
        </w:rPr>
        <w:t>комисије</w:t>
      </w:r>
      <w:proofErr w:type="spellEnd"/>
      <w:r w:rsidRPr="001068D7">
        <w:rPr>
          <w:color w:val="000000" w:themeColor="text1"/>
          <w:sz w:val="22"/>
          <w:szCs w:val="22"/>
        </w:rPr>
        <w:t xml:space="preserve"> </w:t>
      </w:r>
      <w:proofErr w:type="spellStart"/>
      <w:r w:rsidRPr="001068D7">
        <w:rPr>
          <w:color w:val="000000" w:themeColor="text1"/>
          <w:sz w:val="22"/>
          <w:szCs w:val="22"/>
        </w:rPr>
        <w:t>не</w:t>
      </w:r>
      <w:proofErr w:type="spellEnd"/>
      <w:r w:rsidRPr="001068D7">
        <w:rPr>
          <w:color w:val="000000" w:themeColor="text1"/>
          <w:sz w:val="22"/>
          <w:szCs w:val="22"/>
        </w:rPr>
        <w:t xml:space="preserve"> </w:t>
      </w:r>
      <w:proofErr w:type="spellStart"/>
      <w:r w:rsidRPr="001068D7">
        <w:rPr>
          <w:color w:val="000000" w:themeColor="text1"/>
          <w:sz w:val="22"/>
          <w:szCs w:val="22"/>
        </w:rPr>
        <w:t>потпише</w:t>
      </w:r>
      <w:proofErr w:type="spellEnd"/>
      <w:r w:rsidRPr="001068D7">
        <w:rPr>
          <w:color w:val="000000" w:themeColor="text1"/>
          <w:sz w:val="22"/>
          <w:szCs w:val="22"/>
        </w:rPr>
        <w:t xml:space="preserve"> </w:t>
      </w:r>
      <w:proofErr w:type="spellStart"/>
      <w:r w:rsidRPr="001068D7">
        <w:rPr>
          <w:color w:val="000000" w:themeColor="text1"/>
          <w:sz w:val="22"/>
          <w:szCs w:val="22"/>
        </w:rPr>
        <w:t>такву</w:t>
      </w:r>
      <w:proofErr w:type="spellEnd"/>
      <w:r w:rsidRPr="001068D7">
        <w:rPr>
          <w:color w:val="000000" w:themeColor="text1"/>
          <w:sz w:val="22"/>
          <w:szCs w:val="22"/>
        </w:rPr>
        <w:t xml:space="preserve"> </w:t>
      </w:r>
      <w:proofErr w:type="spellStart"/>
      <w:r w:rsidRPr="001068D7">
        <w:rPr>
          <w:color w:val="000000" w:themeColor="text1"/>
          <w:sz w:val="22"/>
          <w:szCs w:val="22"/>
        </w:rPr>
        <w:t>изјаву</w:t>
      </w:r>
      <w:proofErr w:type="spellEnd"/>
      <w:r w:rsidRPr="001068D7">
        <w:rPr>
          <w:color w:val="000000" w:themeColor="text1"/>
          <w:sz w:val="22"/>
          <w:szCs w:val="22"/>
        </w:rPr>
        <w:t xml:space="preserve">, </w:t>
      </w:r>
      <w:proofErr w:type="spellStart"/>
      <w:r w:rsidRPr="001068D7">
        <w:rPr>
          <w:color w:val="000000" w:themeColor="text1"/>
          <w:sz w:val="22"/>
          <w:szCs w:val="22"/>
        </w:rPr>
        <w:t>Школски</w:t>
      </w:r>
      <w:proofErr w:type="spellEnd"/>
      <w:r w:rsidRPr="001068D7">
        <w:rPr>
          <w:color w:val="000000" w:themeColor="text1"/>
          <w:sz w:val="22"/>
          <w:szCs w:val="22"/>
        </w:rPr>
        <w:t xml:space="preserve"> </w:t>
      </w:r>
      <w:proofErr w:type="spellStart"/>
      <w:r w:rsidRPr="001068D7">
        <w:rPr>
          <w:color w:val="000000" w:themeColor="text1"/>
          <w:sz w:val="22"/>
          <w:szCs w:val="22"/>
        </w:rPr>
        <w:t>одбор</w:t>
      </w:r>
      <w:proofErr w:type="spellEnd"/>
      <w:r w:rsidRPr="001068D7">
        <w:rPr>
          <w:color w:val="000000" w:themeColor="text1"/>
          <w:sz w:val="22"/>
          <w:szCs w:val="22"/>
        </w:rPr>
        <w:t xml:space="preserve">, </w:t>
      </w:r>
      <w:proofErr w:type="spellStart"/>
      <w:r w:rsidRPr="001068D7">
        <w:rPr>
          <w:color w:val="000000" w:themeColor="text1"/>
          <w:sz w:val="22"/>
          <w:szCs w:val="22"/>
        </w:rPr>
        <w:t>директор</w:t>
      </w:r>
      <w:proofErr w:type="spellEnd"/>
      <w:r w:rsidRPr="001068D7">
        <w:rPr>
          <w:color w:val="000000" w:themeColor="text1"/>
          <w:sz w:val="22"/>
          <w:szCs w:val="22"/>
        </w:rPr>
        <w:t xml:space="preserve">  и </w:t>
      </w:r>
      <w:proofErr w:type="spellStart"/>
      <w:r w:rsidRPr="001068D7">
        <w:rPr>
          <w:color w:val="000000" w:themeColor="text1"/>
          <w:sz w:val="22"/>
          <w:szCs w:val="22"/>
        </w:rPr>
        <w:t>други</w:t>
      </w:r>
      <w:proofErr w:type="spellEnd"/>
      <w:r w:rsidRPr="001068D7">
        <w:rPr>
          <w:color w:val="000000" w:themeColor="text1"/>
          <w:sz w:val="22"/>
          <w:szCs w:val="22"/>
        </w:rPr>
        <w:t xml:space="preserve"> </w:t>
      </w:r>
      <w:proofErr w:type="spellStart"/>
      <w:r w:rsidRPr="001068D7">
        <w:rPr>
          <w:color w:val="000000" w:themeColor="text1"/>
          <w:sz w:val="22"/>
          <w:szCs w:val="22"/>
        </w:rPr>
        <w:t>органи</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 xml:space="preserve"> </w:t>
      </w:r>
      <w:proofErr w:type="spellStart"/>
      <w:r w:rsidRPr="001068D7">
        <w:rPr>
          <w:color w:val="000000" w:themeColor="text1"/>
          <w:sz w:val="22"/>
          <w:szCs w:val="22"/>
        </w:rPr>
        <w:t>који</w:t>
      </w:r>
      <w:proofErr w:type="spellEnd"/>
      <w:r w:rsidRPr="001068D7">
        <w:rPr>
          <w:color w:val="000000" w:themeColor="text1"/>
          <w:sz w:val="22"/>
          <w:szCs w:val="22"/>
        </w:rPr>
        <w:t xml:space="preserve"> </w:t>
      </w:r>
      <w:proofErr w:type="spellStart"/>
      <w:r w:rsidRPr="001068D7">
        <w:rPr>
          <w:color w:val="000000" w:themeColor="text1"/>
          <w:sz w:val="22"/>
          <w:szCs w:val="22"/>
        </w:rPr>
        <w:t>су</w:t>
      </w:r>
      <w:proofErr w:type="spellEnd"/>
      <w:r w:rsidRPr="001068D7">
        <w:rPr>
          <w:color w:val="000000" w:themeColor="text1"/>
          <w:sz w:val="22"/>
          <w:szCs w:val="22"/>
        </w:rPr>
        <w:t xml:space="preserve"> </w:t>
      </w:r>
      <w:proofErr w:type="spellStart"/>
      <w:r w:rsidRPr="001068D7">
        <w:rPr>
          <w:color w:val="000000" w:themeColor="text1"/>
          <w:sz w:val="22"/>
          <w:szCs w:val="22"/>
        </w:rPr>
        <w:t>именовали</w:t>
      </w:r>
      <w:proofErr w:type="spellEnd"/>
      <w:r w:rsidRPr="001068D7">
        <w:rPr>
          <w:color w:val="000000" w:themeColor="text1"/>
          <w:sz w:val="22"/>
          <w:szCs w:val="22"/>
        </w:rPr>
        <w:t xml:space="preserve"> </w:t>
      </w:r>
      <w:proofErr w:type="spellStart"/>
      <w:r w:rsidRPr="001068D7">
        <w:rPr>
          <w:color w:val="000000" w:themeColor="text1"/>
          <w:sz w:val="22"/>
          <w:szCs w:val="22"/>
        </w:rPr>
        <w:t>комисију</w:t>
      </w:r>
      <w:proofErr w:type="spellEnd"/>
      <w:r w:rsidRPr="001068D7">
        <w:rPr>
          <w:color w:val="000000" w:themeColor="text1"/>
          <w:sz w:val="22"/>
          <w:szCs w:val="22"/>
        </w:rPr>
        <w:t xml:space="preserve"> у </w:t>
      </w:r>
      <w:proofErr w:type="spellStart"/>
      <w:r w:rsidRPr="001068D7">
        <w:rPr>
          <w:color w:val="000000" w:themeColor="text1"/>
          <w:sz w:val="22"/>
          <w:szCs w:val="22"/>
        </w:rPr>
        <w:t>обавези</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уместо</w:t>
      </w:r>
      <w:proofErr w:type="spellEnd"/>
      <w:r w:rsidRPr="001068D7">
        <w:rPr>
          <w:color w:val="000000" w:themeColor="text1"/>
          <w:sz w:val="22"/>
          <w:szCs w:val="22"/>
        </w:rPr>
        <w:t xml:space="preserve"> </w:t>
      </w:r>
      <w:proofErr w:type="spellStart"/>
      <w:r w:rsidRPr="001068D7">
        <w:rPr>
          <w:color w:val="000000" w:themeColor="text1"/>
          <w:sz w:val="22"/>
          <w:szCs w:val="22"/>
        </w:rPr>
        <w:t>запосленог</w:t>
      </w:r>
      <w:proofErr w:type="spellEnd"/>
      <w:r w:rsidRPr="001068D7">
        <w:rPr>
          <w:color w:val="000000" w:themeColor="text1"/>
          <w:sz w:val="22"/>
          <w:szCs w:val="22"/>
        </w:rPr>
        <w:t xml:space="preserve">, </w:t>
      </w:r>
      <w:proofErr w:type="spellStart"/>
      <w:r w:rsidRPr="001068D7">
        <w:rPr>
          <w:color w:val="000000" w:themeColor="text1"/>
          <w:sz w:val="22"/>
          <w:szCs w:val="22"/>
        </w:rPr>
        <w:t>именује</w:t>
      </w:r>
      <w:proofErr w:type="spellEnd"/>
      <w:r w:rsidRPr="001068D7">
        <w:rPr>
          <w:color w:val="000000" w:themeColor="text1"/>
          <w:sz w:val="22"/>
          <w:szCs w:val="22"/>
        </w:rPr>
        <w:t xml:space="preserve"> </w:t>
      </w:r>
      <w:proofErr w:type="spellStart"/>
      <w:r w:rsidRPr="001068D7">
        <w:rPr>
          <w:color w:val="000000" w:themeColor="text1"/>
          <w:sz w:val="22"/>
          <w:szCs w:val="22"/>
        </w:rPr>
        <w:t>другог</w:t>
      </w:r>
      <w:proofErr w:type="spellEnd"/>
      <w:r w:rsidRPr="001068D7">
        <w:rPr>
          <w:color w:val="000000" w:themeColor="text1"/>
          <w:sz w:val="22"/>
          <w:szCs w:val="22"/>
        </w:rPr>
        <w:t xml:space="preserve"> </w:t>
      </w:r>
      <w:proofErr w:type="spellStart"/>
      <w:r w:rsidRPr="001068D7">
        <w:rPr>
          <w:color w:val="000000" w:themeColor="text1"/>
          <w:sz w:val="22"/>
          <w:szCs w:val="22"/>
        </w:rPr>
        <w:t>запосленог</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члана</w:t>
      </w:r>
      <w:proofErr w:type="spellEnd"/>
      <w:r w:rsidRPr="001068D7">
        <w:rPr>
          <w:color w:val="000000" w:themeColor="text1"/>
          <w:spacing w:val="-7"/>
          <w:sz w:val="22"/>
          <w:szCs w:val="22"/>
        </w:rPr>
        <w:t xml:space="preserve"> </w:t>
      </w:r>
      <w:proofErr w:type="spellStart"/>
      <w:r w:rsidRPr="001068D7">
        <w:rPr>
          <w:color w:val="000000" w:themeColor="text1"/>
          <w:sz w:val="22"/>
          <w:szCs w:val="22"/>
        </w:rPr>
        <w:t>комисије</w:t>
      </w:r>
      <w:proofErr w:type="spellEnd"/>
      <w:r w:rsidRPr="001068D7">
        <w:rPr>
          <w:color w:val="000000" w:themeColor="text1"/>
          <w:sz w:val="22"/>
          <w:szCs w:val="22"/>
        </w:rPr>
        <w:t>.</w:t>
      </w:r>
    </w:p>
    <w:p w14:paraId="477E33E8" w14:textId="77777777" w:rsidR="00646044" w:rsidRDefault="00646044" w:rsidP="005D0469">
      <w:pPr>
        <w:pStyle w:val="BodyText"/>
        <w:ind w:left="120" w:right="114" w:firstLine="708"/>
        <w:jc w:val="both"/>
        <w:rPr>
          <w:color w:val="000000" w:themeColor="text1"/>
          <w:sz w:val="22"/>
          <w:szCs w:val="22"/>
        </w:rPr>
      </w:pPr>
      <w:proofErr w:type="spellStart"/>
      <w:r w:rsidRPr="001068D7">
        <w:rPr>
          <w:color w:val="000000" w:themeColor="text1"/>
          <w:sz w:val="22"/>
          <w:szCs w:val="22"/>
        </w:rPr>
        <w:t>Уколико</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у </w:t>
      </w:r>
      <w:proofErr w:type="spellStart"/>
      <w:r w:rsidRPr="001068D7">
        <w:rPr>
          <w:color w:val="000000" w:themeColor="text1"/>
          <w:sz w:val="22"/>
          <w:szCs w:val="22"/>
        </w:rPr>
        <w:t>поступку</w:t>
      </w:r>
      <w:proofErr w:type="spellEnd"/>
      <w:r w:rsidRPr="001068D7">
        <w:rPr>
          <w:color w:val="000000" w:themeColor="text1"/>
          <w:sz w:val="22"/>
          <w:szCs w:val="22"/>
        </w:rPr>
        <w:t xml:space="preserve"> </w:t>
      </w:r>
      <w:proofErr w:type="spellStart"/>
      <w:r w:rsidRPr="001068D7">
        <w:rPr>
          <w:color w:val="000000" w:themeColor="text1"/>
          <w:sz w:val="22"/>
          <w:szCs w:val="22"/>
        </w:rPr>
        <w:t>предлагања-одлучивања</w:t>
      </w:r>
      <w:proofErr w:type="spellEnd"/>
      <w:r w:rsidRPr="001068D7">
        <w:rPr>
          <w:color w:val="000000" w:themeColor="text1"/>
          <w:sz w:val="22"/>
          <w:szCs w:val="22"/>
        </w:rPr>
        <w:t xml:space="preserve"> </w:t>
      </w:r>
      <w:proofErr w:type="spellStart"/>
      <w:r w:rsidRPr="001068D7">
        <w:rPr>
          <w:color w:val="000000" w:themeColor="text1"/>
          <w:sz w:val="22"/>
          <w:szCs w:val="22"/>
        </w:rPr>
        <w:t>комисије</w:t>
      </w:r>
      <w:proofErr w:type="spellEnd"/>
      <w:r w:rsidRPr="001068D7">
        <w:rPr>
          <w:color w:val="000000" w:themeColor="text1"/>
          <w:sz w:val="22"/>
          <w:szCs w:val="22"/>
        </w:rPr>
        <w:t xml:space="preserve"> </w:t>
      </w:r>
      <w:proofErr w:type="spellStart"/>
      <w:r w:rsidRPr="001068D7">
        <w:rPr>
          <w:color w:val="000000" w:themeColor="text1"/>
          <w:sz w:val="22"/>
          <w:szCs w:val="22"/>
        </w:rPr>
        <w:t>учествовао</w:t>
      </w:r>
      <w:proofErr w:type="spellEnd"/>
      <w:r w:rsidRPr="001068D7">
        <w:rPr>
          <w:color w:val="000000" w:themeColor="text1"/>
          <w:sz w:val="22"/>
          <w:szCs w:val="22"/>
        </w:rPr>
        <w:t xml:space="preserve"> </w:t>
      </w:r>
      <w:proofErr w:type="spellStart"/>
      <w:r w:rsidRPr="001068D7">
        <w:rPr>
          <w:color w:val="000000" w:themeColor="text1"/>
          <w:sz w:val="22"/>
          <w:szCs w:val="22"/>
        </w:rPr>
        <w:t>члан</w:t>
      </w:r>
      <w:proofErr w:type="spellEnd"/>
      <w:r w:rsidRPr="001068D7">
        <w:rPr>
          <w:color w:val="000000" w:themeColor="text1"/>
          <w:sz w:val="22"/>
          <w:szCs w:val="22"/>
        </w:rPr>
        <w:t xml:space="preserve"> </w:t>
      </w:r>
      <w:proofErr w:type="spellStart"/>
      <w:r w:rsidRPr="001068D7">
        <w:rPr>
          <w:color w:val="000000" w:themeColor="text1"/>
          <w:sz w:val="22"/>
          <w:szCs w:val="22"/>
        </w:rPr>
        <w:t>који</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био</w:t>
      </w:r>
      <w:proofErr w:type="spellEnd"/>
      <w:r w:rsidRPr="001068D7">
        <w:rPr>
          <w:color w:val="000000" w:themeColor="text1"/>
          <w:sz w:val="22"/>
          <w:szCs w:val="22"/>
        </w:rPr>
        <w:t xml:space="preserve"> у </w:t>
      </w:r>
      <w:proofErr w:type="spellStart"/>
      <w:r w:rsidRPr="001068D7">
        <w:rPr>
          <w:color w:val="000000" w:themeColor="text1"/>
          <w:sz w:val="22"/>
          <w:szCs w:val="22"/>
        </w:rPr>
        <w:t>сукобу</w:t>
      </w:r>
      <w:proofErr w:type="spellEnd"/>
      <w:r w:rsidRPr="001068D7">
        <w:rPr>
          <w:color w:val="000000" w:themeColor="text1"/>
          <w:sz w:val="22"/>
          <w:szCs w:val="22"/>
        </w:rPr>
        <w:t xml:space="preserve"> </w:t>
      </w:r>
      <w:proofErr w:type="spellStart"/>
      <w:r w:rsidRPr="001068D7">
        <w:rPr>
          <w:color w:val="000000" w:themeColor="text1"/>
          <w:sz w:val="22"/>
          <w:szCs w:val="22"/>
        </w:rPr>
        <w:t>интереса</w:t>
      </w:r>
      <w:proofErr w:type="spellEnd"/>
      <w:r w:rsidRPr="001068D7">
        <w:rPr>
          <w:color w:val="000000" w:themeColor="text1"/>
          <w:sz w:val="22"/>
          <w:szCs w:val="22"/>
        </w:rPr>
        <w:t xml:space="preserve">, </w:t>
      </w:r>
      <w:proofErr w:type="spellStart"/>
      <w:r w:rsidRPr="001068D7">
        <w:rPr>
          <w:color w:val="000000" w:themeColor="text1"/>
          <w:sz w:val="22"/>
          <w:szCs w:val="22"/>
        </w:rPr>
        <w:t>предузете</w:t>
      </w:r>
      <w:proofErr w:type="spellEnd"/>
      <w:r w:rsidRPr="001068D7">
        <w:rPr>
          <w:color w:val="000000" w:themeColor="text1"/>
          <w:sz w:val="22"/>
          <w:szCs w:val="22"/>
        </w:rPr>
        <w:t xml:space="preserve"> </w:t>
      </w:r>
      <w:proofErr w:type="spellStart"/>
      <w:r w:rsidRPr="001068D7">
        <w:rPr>
          <w:color w:val="000000" w:themeColor="text1"/>
          <w:sz w:val="22"/>
          <w:szCs w:val="22"/>
        </w:rPr>
        <w:t>радње</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поништавају</w:t>
      </w:r>
      <w:proofErr w:type="spellEnd"/>
      <w:r w:rsidRPr="001068D7">
        <w:rPr>
          <w:color w:val="000000" w:themeColor="text1"/>
          <w:sz w:val="22"/>
          <w:szCs w:val="22"/>
        </w:rPr>
        <w:t>.</w:t>
      </w:r>
    </w:p>
    <w:p w14:paraId="00182A28" w14:textId="77777777" w:rsidR="00646044" w:rsidRPr="003B199A" w:rsidRDefault="00646044" w:rsidP="005D0469">
      <w:pPr>
        <w:pStyle w:val="BodyText"/>
        <w:ind w:left="120" w:right="114" w:firstLine="708"/>
        <w:jc w:val="center"/>
        <w:rPr>
          <w:b/>
          <w:color w:val="000000" w:themeColor="text1"/>
          <w:sz w:val="22"/>
          <w:szCs w:val="22"/>
          <w:lang w:val="sr-Cyrl-RS"/>
        </w:rPr>
      </w:pPr>
      <w:r w:rsidRPr="003B199A">
        <w:rPr>
          <w:b/>
          <w:color w:val="000000" w:themeColor="text1"/>
          <w:sz w:val="22"/>
          <w:szCs w:val="22"/>
          <w:lang w:val="sr-Latn-RS"/>
        </w:rPr>
        <w:t xml:space="preserve">XV </w:t>
      </w:r>
      <w:r w:rsidRPr="003B199A">
        <w:rPr>
          <w:b/>
          <w:color w:val="000000" w:themeColor="text1"/>
          <w:sz w:val="22"/>
          <w:szCs w:val="22"/>
        </w:rPr>
        <w:t>ОБАВЕШТАВАЊЕ УЧЕНИКА, РОДИТЕЉА, ЗАПОСЛЕНИХ И ТРЕЋИХ</w:t>
      </w:r>
      <w:r w:rsidRPr="003B199A">
        <w:rPr>
          <w:b/>
          <w:color w:val="000000" w:themeColor="text1"/>
          <w:spacing w:val="-7"/>
          <w:sz w:val="22"/>
          <w:szCs w:val="22"/>
        </w:rPr>
        <w:t xml:space="preserve"> </w:t>
      </w:r>
      <w:r w:rsidRPr="003B199A">
        <w:rPr>
          <w:b/>
          <w:color w:val="000000" w:themeColor="text1"/>
          <w:sz w:val="22"/>
          <w:szCs w:val="22"/>
        </w:rPr>
        <w:t>ЛИЦА</w:t>
      </w:r>
    </w:p>
    <w:p w14:paraId="7713A456" w14:textId="77777777" w:rsidR="00646044" w:rsidRPr="001068D7" w:rsidRDefault="00646044" w:rsidP="005D0469">
      <w:pPr>
        <w:ind w:left="733" w:right="733"/>
        <w:jc w:val="center"/>
        <w:rPr>
          <w:b/>
          <w:color w:val="000000" w:themeColor="text1"/>
        </w:rPr>
      </w:pPr>
      <w:proofErr w:type="spellStart"/>
      <w:r w:rsidRPr="001068D7">
        <w:rPr>
          <w:b/>
          <w:color w:val="000000" w:themeColor="text1"/>
        </w:rPr>
        <w:t>Члан</w:t>
      </w:r>
      <w:proofErr w:type="spellEnd"/>
      <w:r w:rsidRPr="001068D7">
        <w:rPr>
          <w:b/>
          <w:color w:val="000000" w:themeColor="text1"/>
        </w:rPr>
        <w:t xml:space="preserve"> 4</w:t>
      </w:r>
      <w:r>
        <w:rPr>
          <w:b/>
          <w:color w:val="000000" w:themeColor="text1"/>
          <w:lang w:val="sr-Cyrl-RS"/>
        </w:rPr>
        <w:t>6</w:t>
      </w:r>
      <w:r w:rsidR="00D20C80">
        <w:rPr>
          <w:b/>
          <w:color w:val="000000" w:themeColor="text1"/>
          <w:lang w:val="sr-Cyrl-RS"/>
        </w:rPr>
        <w:t>0</w:t>
      </w:r>
      <w:r w:rsidRPr="001068D7">
        <w:rPr>
          <w:b/>
          <w:color w:val="000000" w:themeColor="text1"/>
        </w:rPr>
        <w:t>.</w:t>
      </w:r>
    </w:p>
    <w:p w14:paraId="479475B9" w14:textId="77777777" w:rsidR="00646044" w:rsidRPr="008E1768" w:rsidRDefault="00646044" w:rsidP="005D0469">
      <w:pPr>
        <w:pStyle w:val="BodyText"/>
        <w:ind w:left="120" w:right="119" w:firstLine="708"/>
        <w:jc w:val="both"/>
        <w:rPr>
          <w:sz w:val="22"/>
          <w:szCs w:val="22"/>
        </w:rPr>
      </w:pPr>
      <w:r w:rsidRPr="008E1768">
        <w:rPr>
          <w:sz w:val="22"/>
          <w:szCs w:val="22"/>
          <w:lang w:val="sr-Cyrl-RS"/>
        </w:rPr>
        <w:t>Деца, у</w:t>
      </w:r>
      <w:proofErr w:type="spellStart"/>
      <w:r w:rsidRPr="008E1768">
        <w:rPr>
          <w:sz w:val="22"/>
          <w:szCs w:val="22"/>
        </w:rPr>
        <w:t>ченици</w:t>
      </w:r>
      <w:proofErr w:type="spellEnd"/>
      <w:r w:rsidRPr="008E1768">
        <w:rPr>
          <w:sz w:val="22"/>
          <w:szCs w:val="22"/>
        </w:rPr>
        <w:t xml:space="preserve">, </w:t>
      </w:r>
      <w:proofErr w:type="spellStart"/>
      <w:r w:rsidRPr="008E1768">
        <w:rPr>
          <w:sz w:val="22"/>
          <w:szCs w:val="22"/>
        </w:rPr>
        <w:t>родитељи</w:t>
      </w:r>
      <w:proofErr w:type="spellEnd"/>
      <w:r w:rsidRPr="008E1768">
        <w:rPr>
          <w:sz w:val="22"/>
          <w:szCs w:val="22"/>
        </w:rPr>
        <w:t xml:space="preserve">, </w:t>
      </w:r>
      <w:proofErr w:type="spellStart"/>
      <w:r w:rsidRPr="008E1768">
        <w:rPr>
          <w:sz w:val="22"/>
          <w:szCs w:val="22"/>
        </w:rPr>
        <w:t>запослени</w:t>
      </w:r>
      <w:proofErr w:type="spellEnd"/>
      <w:r w:rsidRPr="008E1768">
        <w:rPr>
          <w:sz w:val="22"/>
          <w:szCs w:val="22"/>
        </w:rPr>
        <w:t xml:space="preserve"> и </w:t>
      </w:r>
      <w:proofErr w:type="spellStart"/>
      <w:r w:rsidRPr="008E1768">
        <w:rPr>
          <w:sz w:val="22"/>
          <w:szCs w:val="22"/>
        </w:rPr>
        <w:t>трећа</w:t>
      </w:r>
      <w:proofErr w:type="spellEnd"/>
      <w:r w:rsidRPr="008E1768">
        <w:rPr>
          <w:sz w:val="22"/>
          <w:szCs w:val="22"/>
        </w:rPr>
        <w:t xml:space="preserve"> </w:t>
      </w:r>
      <w:proofErr w:type="spellStart"/>
      <w:r w:rsidRPr="008E1768">
        <w:rPr>
          <w:sz w:val="22"/>
          <w:szCs w:val="22"/>
        </w:rPr>
        <w:t>лица</w:t>
      </w:r>
      <w:proofErr w:type="spellEnd"/>
      <w:r w:rsidRPr="008E1768">
        <w:rPr>
          <w:sz w:val="22"/>
          <w:szCs w:val="22"/>
        </w:rPr>
        <w:t xml:space="preserve"> </w:t>
      </w:r>
      <w:proofErr w:type="spellStart"/>
      <w:r w:rsidRPr="008E1768">
        <w:rPr>
          <w:sz w:val="22"/>
          <w:szCs w:val="22"/>
        </w:rPr>
        <w:t>имају</w:t>
      </w:r>
      <w:proofErr w:type="spellEnd"/>
      <w:r w:rsidRPr="008E1768">
        <w:rPr>
          <w:sz w:val="22"/>
          <w:szCs w:val="22"/>
        </w:rPr>
        <w:t xml:space="preserve"> </w:t>
      </w:r>
      <w:proofErr w:type="spellStart"/>
      <w:r w:rsidRPr="008E1768">
        <w:rPr>
          <w:sz w:val="22"/>
          <w:szCs w:val="22"/>
        </w:rPr>
        <w:t>право</w:t>
      </w:r>
      <w:proofErr w:type="spellEnd"/>
      <w:r w:rsidRPr="008E1768">
        <w:rPr>
          <w:sz w:val="22"/>
          <w:szCs w:val="22"/>
        </w:rPr>
        <w:t xml:space="preserve"> </w:t>
      </w:r>
      <w:proofErr w:type="spellStart"/>
      <w:r w:rsidRPr="008E1768">
        <w:rPr>
          <w:sz w:val="22"/>
          <w:szCs w:val="22"/>
        </w:rPr>
        <w:t>на</w:t>
      </w:r>
      <w:proofErr w:type="spellEnd"/>
      <w:r w:rsidRPr="008E1768">
        <w:rPr>
          <w:sz w:val="22"/>
          <w:szCs w:val="22"/>
        </w:rPr>
        <w:t xml:space="preserve"> </w:t>
      </w:r>
      <w:proofErr w:type="spellStart"/>
      <w:r w:rsidRPr="008E1768">
        <w:rPr>
          <w:sz w:val="22"/>
          <w:szCs w:val="22"/>
        </w:rPr>
        <w:t>благовремено</w:t>
      </w:r>
      <w:proofErr w:type="spellEnd"/>
      <w:r w:rsidRPr="008E1768">
        <w:rPr>
          <w:sz w:val="22"/>
          <w:szCs w:val="22"/>
        </w:rPr>
        <w:t xml:space="preserve"> и </w:t>
      </w:r>
      <w:proofErr w:type="spellStart"/>
      <w:r w:rsidRPr="008E1768">
        <w:rPr>
          <w:sz w:val="22"/>
          <w:szCs w:val="22"/>
        </w:rPr>
        <w:t>потпуно</w:t>
      </w:r>
      <w:proofErr w:type="spellEnd"/>
      <w:r w:rsidRPr="008E1768">
        <w:rPr>
          <w:sz w:val="22"/>
          <w:szCs w:val="22"/>
        </w:rPr>
        <w:t xml:space="preserve"> </w:t>
      </w:r>
      <w:proofErr w:type="spellStart"/>
      <w:r w:rsidRPr="008E1768">
        <w:rPr>
          <w:sz w:val="22"/>
          <w:szCs w:val="22"/>
        </w:rPr>
        <w:t>обавештавање</w:t>
      </w:r>
      <w:proofErr w:type="spellEnd"/>
      <w:r w:rsidRPr="008E1768">
        <w:rPr>
          <w:sz w:val="22"/>
          <w:szCs w:val="22"/>
        </w:rPr>
        <w:t xml:space="preserve"> о </w:t>
      </w:r>
      <w:proofErr w:type="spellStart"/>
      <w:r w:rsidRPr="008E1768">
        <w:rPr>
          <w:sz w:val="22"/>
          <w:szCs w:val="22"/>
        </w:rPr>
        <w:t>свим</w:t>
      </w:r>
      <w:proofErr w:type="spellEnd"/>
      <w:r w:rsidRPr="008E1768">
        <w:rPr>
          <w:sz w:val="22"/>
          <w:szCs w:val="22"/>
        </w:rPr>
        <w:t xml:space="preserve"> </w:t>
      </w:r>
      <w:proofErr w:type="spellStart"/>
      <w:r w:rsidRPr="008E1768">
        <w:rPr>
          <w:sz w:val="22"/>
          <w:szCs w:val="22"/>
        </w:rPr>
        <w:t>питањима</w:t>
      </w:r>
      <w:proofErr w:type="spellEnd"/>
      <w:r w:rsidRPr="008E1768">
        <w:rPr>
          <w:sz w:val="22"/>
          <w:szCs w:val="22"/>
        </w:rPr>
        <w:t xml:space="preserve"> </w:t>
      </w:r>
      <w:proofErr w:type="spellStart"/>
      <w:r w:rsidRPr="008E1768">
        <w:rPr>
          <w:sz w:val="22"/>
          <w:szCs w:val="22"/>
        </w:rPr>
        <w:t>важним</w:t>
      </w:r>
      <w:proofErr w:type="spellEnd"/>
      <w:r w:rsidRPr="008E1768">
        <w:rPr>
          <w:sz w:val="22"/>
          <w:szCs w:val="22"/>
        </w:rPr>
        <w:t xml:space="preserve"> </w:t>
      </w:r>
      <w:proofErr w:type="spellStart"/>
      <w:r w:rsidRPr="008E1768">
        <w:rPr>
          <w:sz w:val="22"/>
          <w:szCs w:val="22"/>
        </w:rPr>
        <w:t>за</w:t>
      </w:r>
      <w:proofErr w:type="spellEnd"/>
      <w:r w:rsidRPr="008E1768">
        <w:rPr>
          <w:sz w:val="22"/>
          <w:szCs w:val="22"/>
        </w:rPr>
        <w:t xml:space="preserve"> </w:t>
      </w:r>
      <w:proofErr w:type="spellStart"/>
      <w:r w:rsidRPr="008E1768">
        <w:rPr>
          <w:sz w:val="22"/>
          <w:szCs w:val="22"/>
        </w:rPr>
        <w:t>рад</w:t>
      </w:r>
      <w:proofErr w:type="spellEnd"/>
      <w:r w:rsidRPr="008E1768">
        <w:rPr>
          <w:sz w:val="22"/>
          <w:szCs w:val="22"/>
        </w:rPr>
        <w:t xml:space="preserve"> </w:t>
      </w:r>
      <w:proofErr w:type="spellStart"/>
      <w:r w:rsidRPr="008E1768">
        <w:rPr>
          <w:sz w:val="22"/>
          <w:szCs w:val="22"/>
        </w:rPr>
        <w:t>Школе</w:t>
      </w:r>
      <w:proofErr w:type="spellEnd"/>
      <w:r w:rsidRPr="008E1768">
        <w:rPr>
          <w:sz w:val="22"/>
          <w:szCs w:val="22"/>
        </w:rPr>
        <w:t xml:space="preserve"> и </w:t>
      </w:r>
      <w:proofErr w:type="spellStart"/>
      <w:r w:rsidRPr="008E1768">
        <w:rPr>
          <w:sz w:val="22"/>
          <w:szCs w:val="22"/>
        </w:rPr>
        <w:t>за</w:t>
      </w:r>
      <w:proofErr w:type="spellEnd"/>
      <w:r w:rsidRPr="008E1768">
        <w:rPr>
          <w:sz w:val="22"/>
          <w:szCs w:val="22"/>
        </w:rPr>
        <w:t xml:space="preserve"> </w:t>
      </w:r>
      <w:proofErr w:type="spellStart"/>
      <w:r w:rsidRPr="008E1768">
        <w:rPr>
          <w:sz w:val="22"/>
          <w:szCs w:val="22"/>
        </w:rPr>
        <w:t>остваривање</w:t>
      </w:r>
      <w:proofErr w:type="spellEnd"/>
      <w:r w:rsidRPr="008E1768">
        <w:rPr>
          <w:sz w:val="22"/>
          <w:szCs w:val="22"/>
        </w:rPr>
        <w:t xml:space="preserve"> </w:t>
      </w:r>
      <w:proofErr w:type="spellStart"/>
      <w:r w:rsidRPr="008E1768">
        <w:rPr>
          <w:sz w:val="22"/>
          <w:szCs w:val="22"/>
        </w:rPr>
        <w:t>њихових</w:t>
      </w:r>
      <w:proofErr w:type="spellEnd"/>
      <w:r w:rsidRPr="008E1768">
        <w:rPr>
          <w:sz w:val="22"/>
          <w:szCs w:val="22"/>
        </w:rPr>
        <w:t xml:space="preserve"> </w:t>
      </w:r>
      <w:proofErr w:type="spellStart"/>
      <w:r w:rsidRPr="008E1768">
        <w:rPr>
          <w:sz w:val="22"/>
          <w:szCs w:val="22"/>
        </w:rPr>
        <w:t>права</w:t>
      </w:r>
      <w:proofErr w:type="spellEnd"/>
      <w:r w:rsidRPr="008E1768">
        <w:rPr>
          <w:sz w:val="22"/>
          <w:szCs w:val="22"/>
        </w:rPr>
        <w:t xml:space="preserve">, </w:t>
      </w:r>
      <w:proofErr w:type="spellStart"/>
      <w:r w:rsidRPr="008E1768">
        <w:rPr>
          <w:sz w:val="22"/>
          <w:szCs w:val="22"/>
        </w:rPr>
        <w:t>обавеза</w:t>
      </w:r>
      <w:proofErr w:type="spellEnd"/>
      <w:r w:rsidRPr="008E1768">
        <w:rPr>
          <w:sz w:val="22"/>
          <w:szCs w:val="22"/>
        </w:rPr>
        <w:t xml:space="preserve"> и </w:t>
      </w:r>
      <w:proofErr w:type="spellStart"/>
      <w:r w:rsidRPr="008E1768">
        <w:rPr>
          <w:sz w:val="22"/>
          <w:szCs w:val="22"/>
        </w:rPr>
        <w:t>одговорности</w:t>
      </w:r>
      <w:proofErr w:type="spellEnd"/>
      <w:r w:rsidRPr="008E1768">
        <w:rPr>
          <w:sz w:val="22"/>
          <w:szCs w:val="22"/>
        </w:rPr>
        <w:t>.</w:t>
      </w:r>
    </w:p>
    <w:p w14:paraId="25750510" w14:textId="77777777" w:rsidR="00646044" w:rsidRPr="008E1768" w:rsidRDefault="00646044" w:rsidP="005D0469">
      <w:pPr>
        <w:pStyle w:val="BodyText"/>
        <w:ind w:left="0" w:right="119" w:firstLine="0"/>
        <w:jc w:val="center"/>
        <w:rPr>
          <w:b/>
          <w:sz w:val="22"/>
          <w:szCs w:val="22"/>
        </w:rPr>
      </w:pPr>
      <w:r>
        <w:rPr>
          <w:b/>
          <w:sz w:val="22"/>
          <w:szCs w:val="22"/>
          <w:lang w:val="sr-Cyrl-RS"/>
        </w:rPr>
        <w:t xml:space="preserve">  </w:t>
      </w:r>
      <w:proofErr w:type="spellStart"/>
      <w:r w:rsidRPr="008E1768">
        <w:rPr>
          <w:b/>
          <w:sz w:val="22"/>
          <w:szCs w:val="22"/>
        </w:rPr>
        <w:t>Члан</w:t>
      </w:r>
      <w:proofErr w:type="spellEnd"/>
      <w:r w:rsidRPr="008E1768">
        <w:rPr>
          <w:b/>
          <w:sz w:val="22"/>
          <w:szCs w:val="22"/>
        </w:rPr>
        <w:t xml:space="preserve"> 4</w:t>
      </w:r>
      <w:r>
        <w:rPr>
          <w:b/>
          <w:sz w:val="22"/>
          <w:szCs w:val="22"/>
          <w:lang w:val="sr-Cyrl-RS"/>
        </w:rPr>
        <w:t>6</w:t>
      </w:r>
      <w:r w:rsidR="00D20C80">
        <w:rPr>
          <w:b/>
          <w:sz w:val="22"/>
          <w:szCs w:val="22"/>
          <w:lang w:val="sr-Cyrl-RS"/>
        </w:rPr>
        <w:t>1</w:t>
      </w:r>
      <w:r w:rsidRPr="008E1768">
        <w:rPr>
          <w:b/>
          <w:sz w:val="22"/>
          <w:szCs w:val="22"/>
        </w:rPr>
        <w:t>.</w:t>
      </w:r>
    </w:p>
    <w:p w14:paraId="154FFBE6" w14:textId="77777777" w:rsidR="00646044" w:rsidRPr="008E1768" w:rsidRDefault="00646044" w:rsidP="005D0469">
      <w:pPr>
        <w:pStyle w:val="BodyText"/>
        <w:ind w:left="828" w:firstLine="0"/>
        <w:rPr>
          <w:sz w:val="22"/>
          <w:szCs w:val="22"/>
        </w:rPr>
      </w:pPr>
      <w:proofErr w:type="spellStart"/>
      <w:r w:rsidRPr="008E1768">
        <w:rPr>
          <w:sz w:val="22"/>
          <w:szCs w:val="22"/>
        </w:rPr>
        <w:t>Рад</w:t>
      </w:r>
      <w:proofErr w:type="spellEnd"/>
      <w:r w:rsidRPr="008E1768">
        <w:rPr>
          <w:sz w:val="22"/>
          <w:szCs w:val="22"/>
        </w:rPr>
        <w:t xml:space="preserve"> </w:t>
      </w:r>
      <w:proofErr w:type="spellStart"/>
      <w:r w:rsidRPr="008E1768">
        <w:rPr>
          <w:sz w:val="22"/>
          <w:szCs w:val="22"/>
        </w:rPr>
        <w:t>органа</w:t>
      </w:r>
      <w:proofErr w:type="spellEnd"/>
      <w:r w:rsidRPr="008E1768">
        <w:rPr>
          <w:sz w:val="22"/>
          <w:szCs w:val="22"/>
        </w:rPr>
        <w:t xml:space="preserve"> </w:t>
      </w:r>
      <w:proofErr w:type="spellStart"/>
      <w:r w:rsidRPr="008E1768">
        <w:rPr>
          <w:sz w:val="22"/>
          <w:szCs w:val="22"/>
        </w:rPr>
        <w:t>Школе</w:t>
      </w:r>
      <w:proofErr w:type="spellEnd"/>
      <w:r w:rsidRPr="008E1768">
        <w:rPr>
          <w:sz w:val="22"/>
          <w:szCs w:val="22"/>
        </w:rPr>
        <w:t xml:space="preserve"> </w:t>
      </w:r>
      <w:proofErr w:type="spellStart"/>
      <w:r w:rsidRPr="008E1768">
        <w:rPr>
          <w:sz w:val="22"/>
          <w:szCs w:val="22"/>
        </w:rPr>
        <w:t>је</w:t>
      </w:r>
      <w:proofErr w:type="spellEnd"/>
      <w:r w:rsidRPr="008E1768">
        <w:rPr>
          <w:sz w:val="22"/>
          <w:szCs w:val="22"/>
        </w:rPr>
        <w:t xml:space="preserve"> </w:t>
      </w:r>
      <w:proofErr w:type="spellStart"/>
      <w:r w:rsidRPr="008E1768">
        <w:rPr>
          <w:sz w:val="22"/>
          <w:szCs w:val="22"/>
        </w:rPr>
        <w:t>јаван</w:t>
      </w:r>
      <w:proofErr w:type="spellEnd"/>
      <w:r w:rsidRPr="008E1768">
        <w:rPr>
          <w:sz w:val="22"/>
          <w:szCs w:val="22"/>
        </w:rPr>
        <w:t>.</w:t>
      </w:r>
    </w:p>
    <w:p w14:paraId="387F6C2A" w14:textId="77777777" w:rsidR="00646044" w:rsidRPr="008E1768" w:rsidRDefault="00646044" w:rsidP="005D0469">
      <w:pPr>
        <w:pStyle w:val="BodyText"/>
        <w:ind w:left="120" w:firstLine="708"/>
        <w:rPr>
          <w:sz w:val="22"/>
          <w:szCs w:val="22"/>
        </w:rPr>
      </w:pPr>
      <w:proofErr w:type="spellStart"/>
      <w:r w:rsidRPr="008E1768">
        <w:rPr>
          <w:sz w:val="22"/>
          <w:szCs w:val="22"/>
        </w:rPr>
        <w:t>Јавности</w:t>
      </w:r>
      <w:proofErr w:type="spellEnd"/>
      <w:r w:rsidRPr="008E1768">
        <w:rPr>
          <w:sz w:val="22"/>
          <w:szCs w:val="22"/>
        </w:rPr>
        <w:t xml:space="preserve"> </w:t>
      </w:r>
      <w:proofErr w:type="spellStart"/>
      <w:r w:rsidRPr="008E1768">
        <w:rPr>
          <w:sz w:val="22"/>
          <w:szCs w:val="22"/>
        </w:rPr>
        <w:t>нису</w:t>
      </w:r>
      <w:proofErr w:type="spellEnd"/>
      <w:r w:rsidRPr="008E1768">
        <w:rPr>
          <w:sz w:val="22"/>
          <w:szCs w:val="22"/>
        </w:rPr>
        <w:t xml:space="preserve"> </w:t>
      </w:r>
      <w:proofErr w:type="spellStart"/>
      <w:r w:rsidRPr="008E1768">
        <w:rPr>
          <w:sz w:val="22"/>
          <w:szCs w:val="22"/>
        </w:rPr>
        <w:t>доступни</w:t>
      </w:r>
      <w:proofErr w:type="spellEnd"/>
      <w:r w:rsidRPr="008E1768">
        <w:rPr>
          <w:sz w:val="22"/>
          <w:szCs w:val="22"/>
        </w:rPr>
        <w:t xml:space="preserve"> </w:t>
      </w:r>
      <w:proofErr w:type="spellStart"/>
      <w:r w:rsidRPr="008E1768">
        <w:rPr>
          <w:sz w:val="22"/>
          <w:szCs w:val="22"/>
        </w:rPr>
        <w:t>подаци</w:t>
      </w:r>
      <w:proofErr w:type="spellEnd"/>
      <w:r w:rsidRPr="008E1768">
        <w:rPr>
          <w:sz w:val="22"/>
          <w:szCs w:val="22"/>
        </w:rPr>
        <w:t xml:space="preserve"> </w:t>
      </w:r>
      <w:proofErr w:type="spellStart"/>
      <w:r w:rsidRPr="008E1768">
        <w:rPr>
          <w:sz w:val="22"/>
          <w:szCs w:val="22"/>
        </w:rPr>
        <w:t>чијим</w:t>
      </w:r>
      <w:proofErr w:type="spellEnd"/>
      <w:r w:rsidRPr="008E1768">
        <w:rPr>
          <w:sz w:val="22"/>
          <w:szCs w:val="22"/>
        </w:rPr>
        <w:t xml:space="preserve"> </w:t>
      </w:r>
      <w:proofErr w:type="spellStart"/>
      <w:r w:rsidRPr="008E1768">
        <w:rPr>
          <w:sz w:val="22"/>
          <w:szCs w:val="22"/>
        </w:rPr>
        <w:t>би</w:t>
      </w:r>
      <w:proofErr w:type="spellEnd"/>
      <w:r w:rsidRPr="008E1768">
        <w:rPr>
          <w:sz w:val="22"/>
          <w:szCs w:val="22"/>
        </w:rPr>
        <w:t xml:space="preserve"> </w:t>
      </w:r>
      <w:proofErr w:type="spellStart"/>
      <w:r w:rsidRPr="008E1768">
        <w:rPr>
          <w:sz w:val="22"/>
          <w:szCs w:val="22"/>
        </w:rPr>
        <w:t>се</w:t>
      </w:r>
      <w:proofErr w:type="spellEnd"/>
      <w:r w:rsidRPr="008E1768">
        <w:rPr>
          <w:sz w:val="22"/>
          <w:szCs w:val="22"/>
        </w:rPr>
        <w:t xml:space="preserve"> </w:t>
      </w:r>
      <w:proofErr w:type="spellStart"/>
      <w:r w:rsidRPr="008E1768">
        <w:rPr>
          <w:sz w:val="22"/>
          <w:szCs w:val="22"/>
        </w:rPr>
        <w:t>откривањем</w:t>
      </w:r>
      <w:proofErr w:type="spellEnd"/>
      <w:r w:rsidRPr="008E1768">
        <w:rPr>
          <w:sz w:val="22"/>
          <w:szCs w:val="22"/>
        </w:rPr>
        <w:t xml:space="preserve"> </w:t>
      </w:r>
      <w:proofErr w:type="spellStart"/>
      <w:r w:rsidRPr="008E1768">
        <w:rPr>
          <w:sz w:val="22"/>
          <w:szCs w:val="22"/>
        </w:rPr>
        <w:t>повредила</w:t>
      </w:r>
      <w:proofErr w:type="spellEnd"/>
      <w:r w:rsidRPr="008E1768">
        <w:rPr>
          <w:sz w:val="22"/>
          <w:szCs w:val="22"/>
        </w:rPr>
        <w:t xml:space="preserve"> </w:t>
      </w:r>
      <w:proofErr w:type="spellStart"/>
      <w:r w:rsidRPr="008E1768">
        <w:rPr>
          <w:sz w:val="22"/>
          <w:szCs w:val="22"/>
        </w:rPr>
        <w:t>обавеза</w:t>
      </w:r>
      <w:proofErr w:type="spellEnd"/>
      <w:r w:rsidRPr="008E1768">
        <w:rPr>
          <w:sz w:val="22"/>
          <w:szCs w:val="22"/>
        </w:rPr>
        <w:t xml:space="preserve"> </w:t>
      </w:r>
      <w:proofErr w:type="spellStart"/>
      <w:r w:rsidRPr="008E1768">
        <w:rPr>
          <w:sz w:val="22"/>
          <w:szCs w:val="22"/>
        </w:rPr>
        <w:t>чувања</w:t>
      </w:r>
      <w:proofErr w:type="spellEnd"/>
      <w:r w:rsidRPr="008E1768">
        <w:rPr>
          <w:sz w:val="22"/>
          <w:szCs w:val="22"/>
        </w:rPr>
        <w:t xml:space="preserve"> </w:t>
      </w:r>
      <w:proofErr w:type="spellStart"/>
      <w:r w:rsidRPr="008E1768">
        <w:rPr>
          <w:sz w:val="22"/>
          <w:szCs w:val="22"/>
        </w:rPr>
        <w:t>тајне</w:t>
      </w:r>
      <w:proofErr w:type="spellEnd"/>
      <w:r w:rsidRPr="008E1768">
        <w:rPr>
          <w:sz w:val="22"/>
          <w:szCs w:val="22"/>
        </w:rPr>
        <w:t>.</w:t>
      </w:r>
    </w:p>
    <w:p w14:paraId="0B655749" w14:textId="77777777" w:rsidR="00646044" w:rsidRPr="008E1768" w:rsidRDefault="00646044" w:rsidP="005D0469">
      <w:pPr>
        <w:pStyle w:val="Heading1"/>
        <w:spacing w:before="0" w:line="240" w:lineRule="auto"/>
        <w:rPr>
          <w:sz w:val="22"/>
          <w:szCs w:val="22"/>
        </w:rPr>
      </w:pPr>
      <w:proofErr w:type="spellStart"/>
      <w:r w:rsidRPr="008E1768">
        <w:rPr>
          <w:sz w:val="22"/>
          <w:szCs w:val="22"/>
        </w:rPr>
        <w:t>Члан</w:t>
      </w:r>
      <w:proofErr w:type="spellEnd"/>
      <w:r w:rsidRPr="008E1768">
        <w:rPr>
          <w:sz w:val="22"/>
          <w:szCs w:val="22"/>
        </w:rPr>
        <w:t xml:space="preserve"> 4</w:t>
      </w:r>
      <w:r>
        <w:rPr>
          <w:sz w:val="22"/>
          <w:szCs w:val="22"/>
          <w:lang w:val="sr-Cyrl-RS"/>
        </w:rPr>
        <w:t>6</w:t>
      </w:r>
      <w:r w:rsidR="00D20C80">
        <w:rPr>
          <w:sz w:val="22"/>
          <w:szCs w:val="22"/>
          <w:lang w:val="sr-Cyrl-RS"/>
        </w:rPr>
        <w:t>2</w:t>
      </w:r>
      <w:r w:rsidRPr="008E1768">
        <w:rPr>
          <w:sz w:val="22"/>
          <w:szCs w:val="22"/>
        </w:rPr>
        <w:t>.</w:t>
      </w:r>
    </w:p>
    <w:p w14:paraId="49D23EB2" w14:textId="77777777" w:rsidR="00646044" w:rsidRPr="008E1768" w:rsidRDefault="00646044" w:rsidP="005D0469">
      <w:pPr>
        <w:pStyle w:val="BodyText"/>
        <w:ind w:left="828" w:firstLine="0"/>
        <w:rPr>
          <w:sz w:val="22"/>
          <w:szCs w:val="22"/>
        </w:rPr>
      </w:pPr>
      <w:proofErr w:type="spellStart"/>
      <w:r w:rsidRPr="008E1768">
        <w:rPr>
          <w:sz w:val="22"/>
          <w:szCs w:val="22"/>
        </w:rPr>
        <w:t>Школа</w:t>
      </w:r>
      <w:proofErr w:type="spellEnd"/>
      <w:r w:rsidRPr="008E1768">
        <w:rPr>
          <w:sz w:val="22"/>
          <w:szCs w:val="22"/>
        </w:rPr>
        <w:t xml:space="preserve"> </w:t>
      </w:r>
      <w:proofErr w:type="spellStart"/>
      <w:r w:rsidRPr="008E1768">
        <w:rPr>
          <w:sz w:val="22"/>
          <w:szCs w:val="22"/>
        </w:rPr>
        <w:t>је</w:t>
      </w:r>
      <w:proofErr w:type="spellEnd"/>
      <w:r w:rsidRPr="008E1768">
        <w:rPr>
          <w:sz w:val="22"/>
          <w:szCs w:val="22"/>
        </w:rPr>
        <w:t xml:space="preserve"> </w:t>
      </w:r>
      <w:proofErr w:type="spellStart"/>
      <w:r w:rsidRPr="008E1768">
        <w:rPr>
          <w:sz w:val="22"/>
          <w:szCs w:val="22"/>
        </w:rPr>
        <w:t>дужна</w:t>
      </w:r>
      <w:proofErr w:type="spellEnd"/>
      <w:r w:rsidRPr="008E1768">
        <w:rPr>
          <w:sz w:val="22"/>
          <w:szCs w:val="22"/>
        </w:rPr>
        <w:t xml:space="preserve"> </w:t>
      </w:r>
      <w:proofErr w:type="spellStart"/>
      <w:r w:rsidRPr="008E1768">
        <w:rPr>
          <w:sz w:val="22"/>
          <w:szCs w:val="22"/>
        </w:rPr>
        <w:t>да</w:t>
      </w:r>
      <w:proofErr w:type="spellEnd"/>
      <w:r w:rsidRPr="008E1768">
        <w:rPr>
          <w:sz w:val="22"/>
          <w:szCs w:val="22"/>
        </w:rPr>
        <w:t xml:space="preserve"> </w:t>
      </w:r>
      <w:proofErr w:type="spellStart"/>
      <w:r w:rsidRPr="008E1768">
        <w:rPr>
          <w:sz w:val="22"/>
          <w:szCs w:val="22"/>
        </w:rPr>
        <w:t>има</w:t>
      </w:r>
      <w:proofErr w:type="spellEnd"/>
      <w:r w:rsidRPr="008E1768">
        <w:rPr>
          <w:sz w:val="22"/>
          <w:szCs w:val="22"/>
        </w:rPr>
        <w:t xml:space="preserve"> </w:t>
      </w:r>
      <w:proofErr w:type="spellStart"/>
      <w:r w:rsidRPr="008E1768">
        <w:rPr>
          <w:sz w:val="22"/>
          <w:szCs w:val="22"/>
        </w:rPr>
        <w:t>своју</w:t>
      </w:r>
      <w:proofErr w:type="spellEnd"/>
      <w:r w:rsidRPr="008E1768">
        <w:rPr>
          <w:sz w:val="22"/>
          <w:szCs w:val="22"/>
        </w:rPr>
        <w:t xml:space="preserve"> </w:t>
      </w:r>
      <w:proofErr w:type="spellStart"/>
      <w:r w:rsidRPr="008E1768">
        <w:rPr>
          <w:sz w:val="22"/>
          <w:szCs w:val="22"/>
        </w:rPr>
        <w:t>интернет</w:t>
      </w:r>
      <w:proofErr w:type="spellEnd"/>
      <w:r w:rsidRPr="008E1768">
        <w:rPr>
          <w:sz w:val="22"/>
          <w:szCs w:val="22"/>
        </w:rPr>
        <w:t xml:space="preserve"> </w:t>
      </w:r>
      <w:proofErr w:type="spellStart"/>
      <w:r w:rsidRPr="008E1768">
        <w:rPr>
          <w:sz w:val="22"/>
          <w:szCs w:val="22"/>
        </w:rPr>
        <w:t>страну</w:t>
      </w:r>
      <w:proofErr w:type="spellEnd"/>
      <w:r w:rsidRPr="008E1768">
        <w:rPr>
          <w:sz w:val="22"/>
          <w:szCs w:val="22"/>
        </w:rPr>
        <w:t>.</w:t>
      </w:r>
    </w:p>
    <w:p w14:paraId="21BC0ED4" w14:textId="77777777" w:rsidR="00646044" w:rsidRPr="008E1768" w:rsidRDefault="00646044" w:rsidP="005D0469">
      <w:pPr>
        <w:pStyle w:val="Heading1"/>
        <w:spacing w:before="0" w:line="240" w:lineRule="auto"/>
        <w:rPr>
          <w:sz w:val="22"/>
          <w:szCs w:val="22"/>
        </w:rPr>
      </w:pPr>
      <w:proofErr w:type="spellStart"/>
      <w:r w:rsidRPr="008E1768">
        <w:rPr>
          <w:sz w:val="22"/>
          <w:szCs w:val="22"/>
        </w:rPr>
        <w:t>Члан</w:t>
      </w:r>
      <w:proofErr w:type="spellEnd"/>
      <w:r w:rsidRPr="008E1768">
        <w:rPr>
          <w:sz w:val="22"/>
          <w:szCs w:val="22"/>
        </w:rPr>
        <w:t xml:space="preserve"> 4</w:t>
      </w:r>
      <w:r>
        <w:rPr>
          <w:sz w:val="22"/>
          <w:szCs w:val="22"/>
          <w:lang w:val="sr-Cyrl-RS"/>
        </w:rPr>
        <w:t>6</w:t>
      </w:r>
      <w:r w:rsidR="00D20C80">
        <w:rPr>
          <w:sz w:val="22"/>
          <w:szCs w:val="22"/>
          <w:lang w:val="sr-Cyrl-RS"/>
        </w:rPr>
        <w:t>3</w:t>
      </w:r>
      <w:r w:rsidRPr="008E1768">
        <w:rPr>
          <w:sz w:val="22"/>
          <w:szCs w:val="22"/>
        </w:rPr>
        <w:t>.</w:t>
      </w:r>
    </w:p>
    <w:p w14:paraId="46919E87" w14:textId="77777777" w:rsidR="00646044" w:rsidRPr="001068D7" w:rsidRDefault="00646044" w:rsidP="005D0469">
      <w:pPr>
        <w:pStyle w:val="BodyText"/>
        <w:ind w:left="119" w:right="115" w:firstLine="708"/>
        <w:jc w:val="both"/>
        <w:rPr>
          <w:color w:val="000000" w:themeColor="text1"/>
          <w:sz w:val="22"/>
          <w:szCs w:val="22"/>
        </w:rPr>
      </w:pPr>
      <w:proofErr w:type="spellStart"/>
      <w:r w:rsidRPr="008E1768">
        <w:rPr>
          <w:sz w:val="22"/>
          <w:szCs w:val="22"/>
        </w:rPr>
        <w:t>Ради</w:t>
      </w:r>
      <w:proofErr w:type="spellEnd"/>
      <w:r w:rsidRPr="008E1768">
        <w:rPr>
          <w:sz w:val="22"/>
          <w:szCs w:val="22"/>
        </w:rPr>
        <w:t xml:space="preserve"> </w:t>
      </w:r>
      <w:proofErr w:type="spellStart"/>
      <w:r w:rsidRPr="008E1768">
        <w:rPr>
          <w:sz w:val="22"/>
          <w:szCs w:val="22"/>
        </w:rPr>
        <w:t>потпуног</w:t>
      </w:r>
      <w:proofErr w:type="spellEnd"/>
      <w:r w:rsidRPr="008E1768">
        <w:rPr>
          <w:sz w:val="22"/>
          <w:szCs w:val="22"/>
        </w:rPr>
        <w:t xml:space="preserve"> и </w:t>
      </w:r>
      <w:proofErr w:type="spellStart"/>
      <w:r w:rsidRPr="008E1768">
        <w:rPr>
          <w:sz w:val="22"/>
          <w:szCs w:val="22"/>
        </w:rPr>
        <w:t>благовременог</w:t>
      </w:r>
      <w:proofErr w:type="spellEnd"/>
      <w:r w:rsidRPr="008E1768">
        <w:rPr>
          <w:sz w:val="22"/>
          <w:szCs w:val="22"/>
        </w:rPr>
        <w:t xml:space="preserve"> </w:t>
      </w:r>
      <w:proofErr w:type="spellStart"/>
      <w:r w:rsidRPr="008E1768">
        <w:rPr>
          <w:sz w:val="22"/>
          <w:szCs w:val="22"/>
        </w:rPr>
        <w:t>обавештавања</w:t>
      </w:r>
      <w:proofErr w:type="spellEnd"/>
      <w:r w:rsidRPr="008E1768">
        <w:rPr>
          <w:sz w:val="22"/>
          <w:szCs w:val="22"/>
        </w:rPr>
        <w:t xml:space="preserve"> </w:t>
      </w:r>
      <w:r w:rsidRPr="008E1768">
        <w:rPr>
          <w:sz w:val="22"/>
          <w:szCs w:val="22"/>
          <w:lang w:val="sr-Cyrl-RS"/>
        </w:rPr>
        <w:t xml:space="preserve">деце и </w:t>
      </w:r>
      <w:proofErr w:type="spellStart"/>
      <w:r w:rsidRPr="008E1768">
        <w:rPr>
          <w:sz w:val="22"/>
          <w:szCs w:val="22"/>
        </w:rPr>
        <w:t>ученика</w:t>
      </w:r>
      <w:proofErr w:type="spellEnd"/>
      <w:r w:rsidRPr="008E1768">
        <w:rPr>
          <w:sz w:val="22"/>
          <w:szCs w:val="22"/>
        </w:rPr>
        <w:t xml:space="preserve">, </w:t>
      </w:r>
      <w:proofErr w:type="spellStart"/>
      <w:r w:rsidRPr="008E1768">
        <w:rPr>
          <w:sz w:val="22"/>
          <w:szCs w:val="22"/>
        </w:rPr>
        <w:t>њихових</w:t>
      </w:r>
      <w:proofErr w:type="spellEnd"/>
      <w:r w:rsidRPr="008E1768">
        <w:rPr>
          <w:sz w:val="22"/>
          <w:szCs w:val="22"/>
        </w:rPr>
        <w:t xml:space="preserve"> </w:t>
      </w:r>
      <w:proofErr w:type="spellStart"/>
      <w:r w:rsidRPr="008E1768">
        <w:rPr>
          <w:sz w:val="22"/>
          <w:szCs w:val="22"/>
        </w:rPr>
        <w:t>родитеља</w:t>
      </w:r>
      <w:proofErr w:type="spellEnd"/>
      <w:r w:rsidRPr="008E1768">
        <w:rPr>
          <w:sz w:val="22"/>
          <w:szCs w:val="22"/>
          <w:lang w:val="sr-Cyrl-RS"/>
        </w:rPr>
        <w:t xml:space="preserve">, </w:t>
      </w:r>
      <w:proofErr w:type="spellStart"/>
      <w:r w:rsidRPr="008E1768">
        <w:rPr>
          <w:sz w:val="22"/>
          <w:szCs w:val="22"/>
        </w:rPr>
        <w:t>за</w:t>
      </w:r>
      <w:proofErr w:type="spellEnd"/>
      <w:r w:rsidRPr="008E1768">
        <w:rPr>
          <w:sz w:val="22"/>
          <w:szCs w:val="22"/>
        </w:rPr>
        <w:t xml:space="preserve">- </w:t>
      </w:r>
      <w:proofErr w:type="spellStart"/>
      <w:r w:rsidRPr="008E1768">
        <w:rPr>
          <w:sz w:val="22"/>
          <w:szCs w:val="22"/>
        </w:rPr>
        <w:t>послених</w:t>
      </w:r>
      <w:proofErr w:type="spellEnd"/>
      <w:r w:rsidRPr="008E1768">
        <w:rPr>
          <w:sz w:val="22"/>
          <w:szCs w:val="22"/>
          <w:lang w:val="sr-Cyrl-RS"/>
        </w:rPr>
        <w:t xml:space="preserve"> и трећих лица</w:t>
      </w:r>
      <w:r w:rsidRPr="008E1768">
        <w:rPr>
          <w:sz w:val="22"/>
          <w:szCs w:val="22"/>
        </w:rPr>
        <w:t xml:space="preserve">, </w:t>
      </w:r>
      <w:proofErr w:type="spellStart"/>
      <w:r w:rsidRPr="008E1768">
        <w:rPr>
          <w:sz w:val="22"/>
          <w:szCs w:val="22"/>
        </w:rPr>
        <w:t>дневни</w:t>
      </w:r>
      <w:proofErr w:type="spellEnd"/>
      <w:r w:rsidRPr="008E1768">
        <w:rPr>
          <w:sz w:val="22"/>
          <w:szCs w:val="22"/>
        </w:rPr>
        <w:t xml:space="preserve"> </w:t>
      </w:r>
      <w:proofErr w:type="spellStart"/>
      <w:r w:rsidRPr="008E1768">
        <w:rPr>
          <w:sz w:val="22"/>
          <w:szCs w:val="22"/>
        </w:rPr>
        <w:t>ред</w:t>
      </w:r>
      <w:proofErr w:type="spellEnd"/>
      <w:r w:rsidRPr="008E1768">
        <w:rPr>
          <w:sz w:val="22"/>
          <w:szCs w:val="22"/>
        </w:rPr>
        <w:t xml:space="preserve"> </w:t>
      </w:r>
      <w:proofErr w:type="spellStart"/>
      <w:r w:rsidRPr="008E1768">
        <w:rPr>
          <w:sz w:val="22"/>
          <w:szCs w:val="22"/>
        </w:rPr>
        <w:t>за</w:t>
      </w:r>
      <w:proofErr w:type="spellEnd"/>
      <w:r w:rsidRPr="008E1768">
        <w:rPr>
          <w:sz w:val="22"/>
          <w:szCs w:val="22"/>
        </w:rPr>
        <w:t xml:space="preserve"> </w:t>
      </w:r>
      <w:proofErr w:type="spellStart"/>
      <w:r w:rsidRPr="008E1768">
        <w:rPr>
          <w:sz w:val="22"/>
          <w:szCs w:val="22"/>
        </w:rPr>
        <w:t>седнице</w:t>
      </w:r>
      <w:proofErr w:type="spellEnd"/>
      <w:r w:rsidRPr="008E1768">
        <w:rPr>
          <w:sz w:val="22"/>
          <w:szCs w:val="22"/>
        </w:rPr>
        <w:t xml:space="preserve"> </w:t>
      </w:r>
      <w:proofErr w:type="spellStart"/>
      <w:r w:rsidRPr="008E1768">
        <w:rPr>
          <w:sz w:val="22"/>
          <w:szCs w:val="22"/>
        </w:rPr>
        <w:t>Школског</w:t>
      </w:r>
      <w:proofErr w:type="spellEnd"/>
      <w:r w:rsidRPr="008E1768">
        <w:rPr>
          <w:sz w:val="22"/>
          <w:szCs w:val="22"/>
        </w:rPr>
        <w:t xml:space="preserve"> </w:t>
      </w:r>
      <w:proofErr w:type="spellStart"/>
      <w:r w:rsidRPr="008E1768">
        <w:rPr>
          <w:sz w:val="22"/>
          <w:szCs w:val="22"/>
        </w:rPr>
        <w:t>одбора</w:t>
      </w:r>
      <w:proofErr w:type="spellEnd"/>
      <w:r w:rsidRPr="008E1768">
        <w:rPr>
          <w:sz w:val="22"/>
          <w:szCs w:val="22"/>
        </w:rPr>
        <w:t xml:space="preserve">, </w:t>
      </w:r>
      <w:proofErr w:type="spellStart"/>
      <w:r w:rsidRPr="008E1768">
        <w:rPr>
          <w:sz w:val="22"/>
          <w:szCs w:val="22"/>
        </w:rPr>
        <w:t>Наставничког</w:t>
      </w:r>
      <w:proofErr w:type="spellEnd"/>
      <w:r w:rsidRPr="008E1768">
        <w:rPr>
          <w:sz w:val="22"/>
          <w:szCs w:val="22"/>
        </w:rPr>
        <w:t xml:space="preserve"> </w:t>
      </w:r>
      <w:proofErr w:type="spellStart"/>
      <w:r w:rsidRPr="008E1768">
        <w:rPr>
          <w:sz w:val="22"/>
          <w:szCs w:val="22"/>
        </w:rPr>
        <w:t>већа</w:t>
      </w:r>
      <w:proofErr w:type="spellEnd"/>
      <w:r w:rsidRPr="008E1768">
        <w:rPr>
          <w:sz w:val="22"/>
          <w:szCs w:val="22"/>
        </w:rPr>
        <w:t xml:space="preserve">, </w:t>
      </w:r>
      <w:proofErr w:type="spellStart"/>
      <w:r w:rsidRPr="008E1768">
        <w:rPr>
          <w:sz w:val="22"/>
          <w:szCs w:val="22"/>
        </w:rPr>
        <w:lastRenderedPageBreak/>
        <w:t>Савета</w:t>
      </w:r>
      <w:proofErr w:type="spellEnd"/>
      <w:r w:rsidRPr="008E1768">
        <w:rPr>
          <w:sz w:val="22"/>
          <w:szCs w:val="22"/>
        </w:rPr>
        <w:t xml:space="preserve"> </w:t>
      </w:r>
      <w:proofErr w:type="spellStart"/>
      <w:r w:rsidRPr="001068D7">
        <w:rPr>
          <w:color w:val="000000" w:themeColor="text1"/>
          <w:sz w:val="22"/>
          <w:szCs w:val="22"/>
        </w:rPr>
        <w:t>родите</w:t>
      </w:r>
      <w:proofErr w:type="spellEnd"/>
      <w:r w:rsidRPr="001068D7">
        <w:rPr>
          <w:color w:val="000000" w:themeColor="text1"/>
          <w:sz w:val="22"/>
          <w:szCs w:val="22"/>
        </w:rPr>
        <w:t xml:space="preserve">- </w:t>
      </w:r>
      <w:proofErr w:type="spellStart"/>
      <w:r w:rsidRPr="001068D7">
        <w:rPr>
          <w:color w:val="000000" w:themeColor="text1"/>
          <w:sz w:val="22"/>
          <w:szCs w:val="22"/>
        </w:rPr>
        <w:t>ља</w:t>
      </w:r>
      <w:proofErr w:type="spellEnd"/>
      <w:r w:rsidRPr="001068D7">
        <w:rPr>
          <w:color w:val="000000" w:themeColor="text1"/>
          <w:sz w:val="22"/>
          <w:szCs w:val="22"/>
        </w:rPr>
        <w:t xml:space="preserve"> и </w:t>
      </w:r>
      <w:proofErr w:type="spellStart"/>
      <w:r w:rsidRPr="001068D7">
        <w:rPr>
          <w:color w:val="000000" w:themeColor="text1"/>
          <w:sz w:val="22"/>
          <w:szCs w:val="22"/>
        </w:rPr>
        <w:t>Парламента</w:t>
      </w:r>
      <w:proofErr w:type="spellEnd"/>
      <w:r w:rsidRPr="001068D7">
        <w:rPr>
          <w:color w:val="000000" w:themeColor="text1"/>
          <w:sz w:val="22"/>
          <w:szCs w:val="22"/>
        </w:rPr>
        <w:t xml:space="preserve"> </w:t>
      </w:r>
      <w:proofErr w:type="spellStart"/>
      <w:r w:rsidRPr="001068D7">
        <w:rPr>
          <w:color w:val="000000" w:themeColor="text1"/>
          <w:sz w:val="22"/>
          <w:szCs w:val="22"/>
        </w:rPr>
        <w:t>објављују</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огласној</w:t>
      </w:r>
      <w:proofErr w:type="spellEnd"/>
      <w:r w:rsidRPr="001068D7">
        <w:rPr>
          <w:color w:val="000000" w:themeColor="text1"/>
          <w:sz w:val="22"/>
          <w:szCs w:val="22"/>
        </w:rPr>
        <w:t xml:space="preserve"> </w:t>
      </w:r>
      <w:proofErr w:type="spellStart"/>
      <w:r w:rsidRPr="001068D7">
        <w:rPr>
          <w:color w:val="000000" w:themeColor="text1"/>
          <w:sz w:val="22"/>
          <w:szCs w:val="22"/>
        </w:rPr>
        <w:t>табли</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 xml:space="preserve"> и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званичној</w:t>
      </w:r>
      <w:proofErr w:type="spellEnd"/>
      <w:r w:rsidRPr="001068D7">
        <w:rPr>
          <w:color w:val="000000" w:themeColor="text1"/>
          <w:sz w:val="22"/>
          <w:szCs w:val="22"/>
        </w:rPr>
        <w:t xml:space="preserve"> </w:t>
      </w:r>
      <w:proofErr w:type="spellStart"/>
      <w:r w:rsidRPr="001068D7">
        <w:rPr>
          <w:color w:val="000000" w:themeColor="text1"/>
          <w:sz w:val="22"/>
          <w:szCs w:val="22"/>
        </w:rPr>
        <w:t>интернет</w:t>
      </w:r>
      <w:proofErr w:type="spellEnd"/>
      <w:r w:rsidRPr="001068D7">
        <w:rPr>
          <w:color w:val="000000" w:themeColor="text1"/>
          <w:sz w:val="22"/>
          <w:szCs w:val="22"/>
        </w:rPr>
        <w:t xml:space="preserve"> </w:t>
      </w:r>
      <w:proofErr w:type="spellStart"/>
      <w:r w:rsidRPr="001068D7">
        <w:rPr>
          <w:color w:val="000000" w:themeColor="text1"/>
          <w:sz w:val="22"/>
          <w:szCs w:val="22"/>
        </w:rPr>
        <w:t>страници</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 xml:space="preserve"> у </w:t>
      </w:r>
      <w:proofErr w:type="spellStart"/>
      <w:r w:rsidRPr="001068D7">
        <w:rPr>
          <w:color w:val="000000" w:themeColor="text1"/>
          <w:sz w:val="22"/>
          <w:szCs w:val="22"/>
        </w:rPr>
        <w:t>складу</w:t>
      </w:r>
      <w:proofErr w:type="spellEnd"/>
      <w:r w:rsidRPr="001068D7">
        <w:rPr>
          <w:color w:val="000000" w:themeColor="text1"/>
          <w:sz w:val="22"/>
          <w:szCs w:val="22"/>
        </w:rPr>
        <w:t xml:space="preserve"> с </w:t>
      </w:r>
      <w:proofErr w:type="spellStart"/>
      <w:r w:rsidRPr="001068D7">
        <w:rPr>
          <w:color w:val="000000" w:themeColor="text1"/>
          <w:sz w:val="22"/>
          <w:szCs w:val="22"/>
        </w:rPr>
        <w:t>правилима</w:t>
      </w:r>
      <w:proofErr w:type="spellEnd"/>
      <w:r w:rsidRPr="001068D7">
        <w:rPr>
          <w:color w:val="000000" w:themeColor="text1"/>
          <w:sz w:val="22"/>
          <w:szCs w:val="22"/>
        </w:rPr>
        <w:t xml:space="preserve"> о </w:t>
      </w:r>
      <w:proofErr w:type="spellStart"/>
      <w:r w:rsidRPr="001068D7">
        <w:rPr>
          <w:color w:val="000000" w:themeColor="text1"/>
          <w:sz w:val="22"/>
          <w:szCs w:val="22"/>
        </w:rPr>
        <w:t>раду</w:t>
      </w:r>
      <w:proofErr w:type="spellEnd"/>
      <w:r w:rsidRPr="001068D7">
        <w:rPr>
          <w:color w:val="000000" w:themeColor="text1"/>
          <w:sz w:val="22"/>
          <w:szCs w:val="22"/>
        </w:rPr>
        <w:t xml:space="preserve"> </w:t>
      </w:r>
      <w:proofErr w:type="spellStart"/>
      <w:r w:rsidRPr="001068D7">
        <w:rPr>
          <w:color w:val="000000" w:themeColor="text1"/>
          <w:sz w:val="22"/>
          <w:szCs w:val="22"/>
        </w:rPr>
        <w:t>тих</w:t>
      </w:r>
      <w:proofErr w:type="spellEnd"/>
      <w:r w:rsidRPr="001068D7">
        <w:rPr>
          <w:color w:val="000000" w:themeColor="text1"/>
          <w:sz w:val="22"/>
          <w:szCs w:val="22"/>
        </w:rPr>
        <w:t xml:space="preserve"> </w:t>
      </w:r>
      <w:proofErr w:type="spellStart"/>
      <w:r w:rsidRPr="001068D7">
        <w:rPr>
          <w:color w:val="000000" w:themeColor="text1"/>
          <w:sz w:val="22"/>
          <w:szCs w:val="22"/>
        </w:rPr>
        <w:t>органа</w:t>
      </w:r>
      <w:proofErr w:type="spellEnd"/>
      <w:r w:rsidRPr="001068D7">
        <w:rPr>
          <w:color w:val="000000" w:themeColor="text1"/>
          <w:sz w:val="22"/>
          <w:szCs w:val="22"/>
        </w:rPr>
        <w:t xml:space="preserve"> а у </w:t>
      </w:r>
      <w:proofErr w:type="spellStart"/>
      <w:r w:rsidRPr="001068D7">
        <w:rPr>
          <w:color w:val="000000" w:themeColor="text1"/>
          <w:sz w:val="22"/>
          <w:szCs w:val="22"/>
        </w:rPr>
        <w:t>случају</w:t>
      </w:r>
      <w:proofErr w:type="spellEnd"/>
      <w:r w:rsidRPr="001068D7">
        <w:rPr>
          <w:color w:val="000000" w:themeColor="text1"/>
          <w:sz w:val="22"/>
          <w:szCs w:val="22"/>
        </w:rPr>
        <w:t xml:space="preserve"> </w:t>
      </w:r>
      <w:proofErr w:type="spellStart"/>
      <w:r w:rsidRPr="001068D7">
        <w:rPr>
          <w:color w:val="000000" w:themeColor="text1"/>
          <w:sz w:val="22"/>
          <w:szCs w:val="22"/>
        </w:rPr>
        <w:t>потребе</w:t>
      </w:r>
      <w:proofErr w:type="spellEnd"/>
      <w:r w:rsidRPr="001068D7">
        <w:rPr>
          <w:color w:val="000000" w:themeColor="text1"/>
          <w:sz w:val="22"/>
          <w:szCs w:val="22"/>
        </w:rPr>
        <w:t xml:space="preserve"> </w:t>
      </w:r>
      <w:proofErr w:type="spellStart"/>
      <w:r w:rsidRPr="001068D7">
        <w:rPr>
          <w:color w:val="000000" w:themeColor="text1"/>
          <w:sz w:val="22"/>
          <w:szCs w:val="22"/>
        </w:rPr>
        <w:t>хитног</w:t>
      </w:r>
      <w:proofErr w:type="spellEnd"/>
      <w:r w:rsidRPr="001068D7">
        <w:rPr>
          <w:color w:val="000000" w:themeColor="text1"/>
          <w:sz w:val="22"/>
          <w:szCs w:val="22"/>
        </w:rPr>
        <w:t xml:space="preserve"> </w:t>
      </w:r>
      <w:proofErr w:type="spellStart"/>
      <w:r w:rsidRPr="001068D7">
        <w:rPr>
          <w:color w:val="000000" w:themeColor="text1"/>
          <w:sz w:val="22"/>
          <w:szCs w:val="22"/>
        </w:rPr>
        <w:t>заказивања</w:t>
      </w:r>
      <w:proofErr w:type="spellEnd"/>
      <w:r w:rsidRPr="001068D7">
        <w:rPr>
          <w:color w:val="000000" w:themeColor="text1"/>
          <w:sz w:val="22"/>
          <w:szCs w:val="22"/>
        </w:rPr>
        <w:t xml:space="preserve"> </w:t>
      </w:r>
      <w:proofErr w:type="spellStart"/>
      <w:r w:rsidRPr="001068D7">
        <w:rPr>
          <w:color w:val="000000" w:themeColor="text1"/>
          <w:sz w:val="22"/>
          <w:szCs w:val="22"/>
        </w:rPr>
        <w:t>седнице</w:t>
      </w:r>
      <w:proofErr w:type="spellEnd"/>
      <w:r w:rsidRPr="001068D7">
        <w:rPr>
          <w:color w:val="000000" w:themeColor="text1"/>
          <w:sz w:val="22"/>
          <w:szCs w:val="22"/>
        </w:rPr>
        <w:t xml:space="preserve"> </w:t>
      </w:r>
      <w:proofErr w:type="spellStart"/>
      <w:r w:rsidRPr="001068D7">
        <w:rPr>
          <w:color w:val="000000" w:themeColor="text1"/>
          <w:sz w:val="22"/>
          <w:szCs w:val="22"/>
        </w:rPr>
        <w:t>дневи</w:t>
      </w:r>
      <w:proofErr w:type="spellEnd"/>
      <w:r w:rsidRPr="001068D7">
        <w:rPr>
          <w:color w:val="000000" w:themeColor="text1"/>
          <w:sz w:val="22"/>
          <w:szCs w:val="22"/>
        </w:rPr>
        <w:t xml:space="preserve"> </w:t>
      </w:r>
      <w:proofErr w:type="spellStart"/>
      <w:r w:rsidRPr="001068D7">
        <w:rPr>
          <w:color w:val="000000" w:themeColor="text1"/>
          <w:sz w:val="22"/>
          <w:szCs w:val="22"/>
        </w:rPr>
        <w:t>ред</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седницу</w:t>
      </w:r>
      <w:proofErr w:type="spellEnd"/>
      <w:r w:rsidRPr="001068D7">
        <w:rPr>
          <w:color w:val="000000" w:themeColor="text1"/>
          <w:sz w:val="22"/>
          <w:szCs w:val="22"/>
        </w:rPr>
        <w:t xml:space="preserve"> </w:t>
      </w:r>
      <w:proofErr w:type="spellStart"/>
      <w:r w:rsidRPr="001068D7">
        <w:rPr>
          <w:color w:val="000000" w:themeColor="text1"/>
          <w:sz w:val="22"/>
          <w:szCs w:val="22"/>
        </w:rPr>
        <w:t>може</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објавити</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огласној</w:t>
      </w:r>
      <w:proofErr w:type="spellEnd"/>
      <w:r w:rsidRPr="001068D7">
        <w:rPr>
          <w:color w:val="000000" w:themeColor="text1"/>
          <w:sz w:val="22"/>
          <w:szCs w:val="22"/>
        </w:rPr>
        <w:t xml:space="preserve"> </w:t>
      </w:r>
      <w:proofErr w:type="spellStart"/>
      <w:r w:rsidRPr="001068D7">
        <w:rPr>
          <w:color w:val="000000" w:themeColor="text1"/>
          <w:sz w:val="22"/>
          <w:szCs w:val="22"/>
        </w:rPr>
        <w:t>табли</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сам</w:t>
      </w:r>
      <w:proofErr w:type="spellEnd"/>
      <w:r w:rsidRPr="001068D7">
        <w:rPr>
          <w:color w:val="000000" w:themeColor="text1"/>
          <w:sz w:val="22"/>
          <w:szCs w:val="22"/>
        </w:rPr>
        <w:t xml:space="preserve"> </w:t>
      </w:r>
      <w:proofErr w:type="spellStart"/>
      <w:r w:rsidRPr="001068D7">
        <w:rPr>
          <w:color w:val="000000" w:themeColor="text1"/>
          <w:sz w:val="22"/>
          <w:szCs w:val="22"/>
        </w:rPr>
        <w:t>дан</w:t>
      </w:r>
      <w:proofErr w:type="spellEnd"/>
      <w:r w:rsidRPr="001068D7">
        <w:rPr>
          <w:color w:val="000000" w:themeColor="text1"/>
          <w:sz w:val="22"/>
          <w:szCs w:val="22"/>
        </w:rPr>
        <w:t xml:space="preserve"> </w:t>
      </w:r>
      <w:proofErr w:type="spellStart"/>
      <w:r w:rsidRPr="001068D7">
        <w:rPr>
          <w:color w:val="000000" w:themeColor="text1"/>
          <w:sz w:val="22"/>
          <w:szCs w:val="22"/>
        </w:rPr>
        <w:t>одржавања</w:t>
      </w:r>
      <w:proofErr w:type="spellEnd"/>
      <w:r w:rsidRPr="001068D7">
        <w:rPr>
          <w:color w:val="000000" w:themeColor="text1"/>
          <w:spacing w:val="-5"/>
          <w:sz w:val="22"/>
          <w:szCs w:val="22"/>
        </w:rPr>
        <w:t xml:space="preserve"> </w:t>
      </w:r>
      <w:proofErr w:type="spellStart"/>
      <w:r w:rsidRPr="001068D7">
        <w:rPr>
          <w:color w:val="000000" w:themeColor="text1"/>
          <w:sz w:val="22"/>
          <w:szCs w:val="22"/>
        </w:rPr>
        <w:t>седнице</w:t>
      </w:r>
      <w:proofErr w:type="spellEnd"/>
      <w:r w:rsidRPr="001068D7">
        <w:rPr>
          <w:color w:val="000000" w:themeColor="text1"/>
          <w:sz w:val="22"/>
          <w:szCs w:val="22"/>
        </w:rPr>
        <w:t>.</w:t>
      </w:r>
    </w:p>
    <w:p w14:paraId="5B7B6DC5" w14:textId="77777777" w:rsidR="00646044" w:rsidRPr="001068D7" w:rsidRDefault="00646044" w:rsidP="005D0469">
      <w:pPr>
        <w:pStyle w:val="BodyText"/>
        <w:ind w:left="119" w:right="116" w:firstLine="708"/>
        <w:jc w:val="both"/>
        <w:rPr>
          <w:color w:val="000000" w:themeColor="text1"/>
          <w:sz w:val="22"/>
          <w:szCs w:val="22"/>
        </w:rPr>
      </w:pPr>
      <w:proofErr w:type="spellStart"/>
      <w:r w:rsidRPr="001068D7">
        <w:rPr>
          <w:color w:val="000000" w:themeColor="text1"/>
          <w:sz w:val="22"/>
          <w:szCs w:val="22"/>
        </w:rPr>
        <w:t>Изводи</w:t>
      </w:r>
      <w:proofErr w:type="spellEnd"/>
      <w:r w:rsidRPr="001068D7">
        <w:rPr>
          <w:color w:val="000000" w:themeColor="text1"/>
          <w:sz w:val="22"/>
          <w:szCs w:val="22"/>
        </w:rPr>
        <w:t xml:space="preserve"> </w:t>
      </w:r>
      <w:proofErr w:type="spellStart"/>
      <w:r w:rsidRPr="001068D7">
        <w:rPr>
          <w:color w:val="000000" w:themeColor="text1"/>
          <w:sz w:val="22"/>
          <w:szCs w:val="22"/>
        </w:rPr>
        <w:t>из</w:t>
      </w:r>
      <w:proofErr w:type="spellEnd"/>
      <w:r w:rsidRPr="001068D7">
        <w:rPr>
          <w:color w:val="000000" w:themeColor="text1"/>
          <w:sz w:val="22"/>
          <w:szCs w:val="22"/>
        </w:rPr>
        <w:t xml:space="preserve"> </w:t>
      </w:r>
      <w:proofErr w:type="spellStart"/>
      <w:r w:rsidRPr="001068D7">
        <w:rPr>
          <w:color w:val="000000" w:themeColor="text1"/>
          <w:sz w:val="22"/>
          <w:szCs w:val="22"/>
        </w:rPr>
        <w:t>записника</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седница</w:t>
      </w:r>
      <w:proofErr w:type="spellEnd"/>
      <w:r w:rsidRPr="001068D7">
        <w:rPr>
          <w:color w:val="000000" w:themeColor="text1"/>
          <w:sz w:val="22"/>
          <w:szCs w:val="22"/>
        </w:rPr>
        <w:t xml:space="preserve"> </w:t>
      </w:r>
      <w:proofErr w:type="spellStart"/>
      <w:r w:rsidRPr="001068D7">
        <w:rPr>
          <w:color w:val="000000" w:themeColor="text1"/>
          <w:sz w:val="22"/>
          <w:szCs w:val="22"/>
        </w:rPr>
        <w:t>Школског</w:t>
      </w:r>
      <w:proofErr w:type="spellEnd"/>
      <w:r w:rsidRPr="001068D7">
        <w:rPr>
          <w:color w:val="000000" w:themeColor="text1"/>
          <w:sz w:val="22"/>
          <w:szCs w:val="22"/>
        </w:rPr>
        <w:t xml:space="preserve"> </w:t>
      </w:r>
      <w:proofErr w:type="spellStart"/>
      <w:r w:rsidRPr="001068D7">
        <w:rPr>
          <w:color w:val="000000" w:themeColor="text1"/>
          <w:sz w:val="22"/>
          <w:szCs w:val="22"/>
        </w:rPr>
        <w:t>одбора</w:t>
      </w:r>
      <w:proofErr w:type="spellEnd"/>
      <w:r w:rsidRPr="001068D7">
        <w:rPr>
          <w:color w:val="000000" w:themeColor="text1"/>
          <w:sz w:val="22"/>
          <w:szCs w:val="22"/>
        </w:rPr>
        <w:t xml:space="preserve">, </w:t>
      </w:r>
      <w:proofErr w:type="spellStart"/>
      <w:r w:rsidRPr="001068D7">
        <w:rPr>
          <w:color w:val="000000" w:themeColor="text1"/>
          <w:sz w:val="22"/>
          <w:szCs w:val="22"/>
        </w:rPr>
        <w:t>Наставничког</w:t>
      </w:r>
      <w:proofErr w:type="spellEnd"/>
      <w:r w:rsidRPr="001068D7">
        <w:rPr>
          <w:color w:val="000000" w:themeColor="text1"/>
          <w:sz w:val="22"/>
          <w:szCs w:val="22"/>
        </w:rPr>
        <w:t xml:space="preserve"> </w:t>
      </w:r>
      <w:proofErr w:type="spellStart"/>
      <w:r w:rsidRPr="001068D7">
        <w:rPr>
          <w:color w:val="000000" w:themeColor="text1"/>
          <w:sz w:val="22"/>
          <w:szCs w:val="22"/>
        </w:rPr>
        <w:t>већа</w:t>
      </w:r>
      <w:proofErr w:type="spellEnd"/>
      <w:r w:rsidRPr="001068D7">
        <w:rPr>
          <w:color w:val="000000" w:themeColor="text1"/>
          <w:sz w:val="22"/>
          <w:szCs w:val="22"/>
        </w:rPr>
        <w:t xml:space="preserve">, </w:t>
      </w:r>
      <w:proofErr w:type="spellStart"/>
      <w:r w:rsidRPr="001068D7">
        <w:rPr>
          <w:color w:val="000000" w:themeColor="text1"/>
          <w:sz w:val="22"/>
          <w:szCs w:val="22"/>
        </w:rPr>
        <w:t>Савета</w:t>
      </w:r>
      <w:proofErr w:type="spellEnd"/>
      <w:r w:rsidRPr="001068D7">
        <w:rPr>
          <w:color w:val="000000" w:themeColor="text1"/>
          <w:sz w:val="22"/>
          <w:szCs w:val="22"/>
        </w:rPr>
        <w:t xml:space="preserve"> </w:t>
      </w:r>
      <w:proofErr w:type="spellStart"/>
      <w:r w:rsidRPr="001068D7">
        <w:rPr>
          <w:color w:val="000000" w:themeColor="text1"/>
          <w:sz w:val="22"/>
          <w:szCs w:val="22"/>
        </w:rPr>
        <w:t>родитеља</w:t>
      </w:r>
      <w:proofErr w:type="spellEnd"/>
      <w:r w:rsidRPr="001068D7">
        <w:rPr>
          <w:color w:val="000000" w:themeColor="text1"/>
          <w:sz w:val="22"/>
          <w:szCs w:val="22"/>
        </w:rPr>
        <w:t xml:space="preserve"> и </w:t>
      </w:r>
      <w:proofErr w:type="spellStart"/>
      <w:r w:rsidRPr="001068D7">
        <w:rPr>
          <w:color w:val="000000" w:themeColor="text1"/>
          <w:sz w:val="22"/>
          <w:szCs w:val="22"/>
        </w:rPr>
        <w:t>Парламента</w:t>
      </w:r>
      <w:proofErr w:type="spellEnd"/>
      <w:r w:rsidRPr="001068D7">
        <w:rPr>
          <w:color w:val="000000" w:themeColor="text1"/>
          <w:sz w:val="22"/>
          <w:szCs w:val="22"/>
        </w:rPr>
        <w:t xml:space="preserve"> </w:t>
      </w:r>
      <w:proofErr w:type="spellStart"/>
      <w:r w:rsidRPr="001068D7">
        <w:rPr>
          <w:color w:val="000000" w:themeColor="text1"/>
          <w:sz w:val="22"/>
          <w:szCs w:val="22"/>
        </w:rPr>
        <w:t>објављују</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огласној</w:t>
      </w:r>
      <w:proofErr w:type="spellEnd"/>
      <w:r w:rsidRPr="001068D7">
        <w:rPr>
          <w:color w:val="000000" w:themeColor="text1"/>
          <w:sz w:val="22"/>
          <w:szCs w:val="22"/>
        </w:rPr>
        <w:t xml:space="preserve"> </w:t>
      </w:r>
      <w:proofErr w:type="spellStart"/>
      <w:r w:rsidRPr="001068D7">
        <w:rPr>
          <w:color w:val="000000" w:themeColor="text1"/>
          <w:sz w:val="22"/>
          <w:szCs w:val="22"/>
        </w:rPr>
        <w:t>табли</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 xml:space="preserve"> и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званичној</w:t>
      </w:r>
      <w:proofErr w:type="spellEnd"/>
      <w:r w:rsidRPr="001068D7">
        <w:rPr>
          <w:color w:val="000000" w:themeColor="text1"/>
          <w:sz w:val="22"/>
          <w:szCs w:val="22"/>
        </w:rPr>
        <w:t xml:space="preserve"> </w:t>
      </w:r>
      <w:proofErr w:type="spellStart"/>
      <w:r w:rsidRPr="001068D7">
        <w:rPr>
          <w:color w:val="000000" w:themeColor="text1"/>
          <w:sz w:val="22"/>
          <w:szCs w:val="22"/>
        </w:rPr>
        <w:t>интернет</w:t>
      </w:r>
      <w:proofErr w:type="spellEnd"/>
      <w:r w:rsidRPr="001068D7">
        <w:rPr>
          <w:color w:val="000000" w:themeColor="text1"/>
          <w:sz w:val="22"/>
          <w:szCs w:val="22"/>
        </w:rPr>
        <w:t xml:space="preserve"> </w:t>
      </w:r>
      <w:proofErr w:type="spellStart"/>
      <w:r w:rsidRPr="001068D7">
        <w:rPr>
          <w:color w:val="000000" w:themeColor="text1"/>
          <w:sz w:val="22"/>
          <w:szCs w:val="22"/>
        </w:rPr>
        <w:t>страници</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 xml:space="preserve"> у </w:t>
      </w:r>
      <w:proofErr w:type="spellStart"/>
      <w:r w:rsidRPr="001068D7">
        <w:rPr>
          <w:color w:val="000000" w:themeColor="text1"/>
          <w:sz w:val="22"/>
          <w:szCs w:val="22"/>
        </w:rPr>
        <w:t>року</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3. </w:t>
      </w:r>
      <w:proofErr w:type="spellStart"/>
      <w:r w:rsidRPr="001068D7">
        <w:rPr>
          <w:color w:val="000000" w:themeColor="text1"/>
          <w:sz w:val="22"/>
          <w:szCs w:val="22"/>
        </w:rPr>
        <w:t>радна</w:t>
      </w:r>
      <w:proofErr w:type="spellEnd"/>
      <w:r w:rsidRPr="001068D7">
        <w:rPr>
          <w:color w:val="000000" w:themeColor="text1"/>
          <w:sz w:val="22"/>
          <w:szCs w:val="22"/>
        </w:rPr>
        <w:t xml:space="preserve">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одржане</w:t>
      </w:r>
      <w:proofErr w:type="spellEnd"/>
      <w:r w:rsidRPr="001068D7">
        <w:rPr>
          <w:color w:val="000000" w:themeColor="text1"/>
          <w:sz w:val="22"/>
          <w:szCs w:val="22"/>
        </w:rPr>
        <w:t xml:space="preserve"> </w:t>
      </w:r>
      <w:proofErr w:type="spellStart"/>
      <w:r w:rsidRPr="001068D7">
        <w:rPr>
          <w:color w:val="000000" w:themeColor="text1"/>
          <w:sz w:val="22"/>
          <w:szCs w:val="22"/>
        </w:rPr>
        <w:t>седнице</w:t>
      </w:r>
      <w:proofErr w:type="spellEnd"/>
      <w:r w:rsidRPr="001068D7">
        <w:rPr>
          <w:color w:val="000000" w:themeColor="text1"/>
          <w:sz w:val="22"/>
          <w:szCs w:val="22"/>
        </w:rPr>
        <w:t>.</w:t>
      </w:r>
    </w:p>
    <w:p w14:paraId="292EF868" w14:textId="77777777" w:rsidR="00646044" w:rsidRPr="001068D7" w:rsidRDefault="00646044" w:rsidP="005D0469">
      <w:pPr>
        <w:pStyle w:val="BodyText"/>
        <w:ind w:left="119" w:right="118" w:firstLine="708"/>
        <w:jc w:val="both"/>
        <w:rPr>
          <w:color w:val="000000" w:themeColor="text1"/>
          <w:sz w:val="22"/>
          <w:szCs w:val="22"/>
        </w:rPr>
      </w:pPr>
      <w:proofErr w:type="spellStart"/>
      <w:r w:rsidRPr="001068D7">
        <w:rPr>
          <w:color w:val="000000" w:themeColor="text1"/>
          <w:sz w:val="22"/>
          <w:szCs w:val="22"/>
        </w:rPr>
        <w:t>Обавеза</w:t>
      </w:r>
      <w:proofErr w:type="spellEnd"/>
      <w:r w:rsidRPr="001068D7">
        <w:rPr>
          <w:color w:val="000000" w:themeColor="text1"/>
          <w:sz w:val="22"/>
          <w:szCs w:val="22"/>
        </w:rPr>
        <w:t xml:space="preserve"> </w:t>
      </w:r>
      <w:proofErr w:type="spellStart"/>
      <w:r w:rsidRPr="001068D7">
        <w:rPr>
          <w:color w:val="000000" w:themeColor="text1"/>
          <w:sz w:val="22"/>
          <w:szCs w:val="22"/>
        </w:rPr>
        <w:t>из</w:t>
      </w:r>
      <w:proofErr w:type="spellEnd"/>
      <w:r w:rsidRPr="001068D7">
        <w:rPr>
          <w:color w:val="000000" w:themeColor="text1"/>
          <w:sz w:val="22"/>
          <w:szCs w:val="22"/>
        </w:rPr>
        <w:t xml:space="preserve"> </w:t>
      </w:r>
      <w:proofErr w:type="spellStart"/>
      <w:r w:rsidRPr="001068D7">
        <w:rPr>
          <w:color w:val="000000" w:themeColor="text1"/>
          <w:sz w:val="22"/>
          <w:szCs w:val="22"/>
        </w:rPr>
        <w:t>претходног</w:t>
      </w:r>
      <w:proofErr w:type="spellEnd"/>
      <w:r w:rsidRPr="001068D7">
        <w:rPr>
          <w:color w:val="000000" w:themeColor="text1"/>
          <w:sz w:val="22"/>
          <w:szCs w:val="22"/>
        </w:rPr>
        <w:t xml:space="preserve"> </w:t>
      </w:r>
      <w:proofErr w:type="spellStart"/>
      <w:r w:rsidRPr="001068D7">
        <w:rPr>
          <w:color w:val="000000" w:themeColor="text1"/>
          <w:sz w:val="22"/>
          <w:szCs w:val="22"/>
        </w:rPr>
        <w:t>става</w:t>
      </w:r>
      <w:proofErr w:type="spellEnd"/>
      <w:r w:rsidRPr="001068D7">
        <w:rPr>
          <w:color w:val="000000" w:themeColor="text1"/>
          <w:sz w:val="22"/>
          <w:szCs w:val="22"/>
        </w:rPr>
        <w:t xml:space="preserve"> </w:t>
      </w:r>
      <w:proofErr w:type="spellStart"/>
      <w:r w:rsidRPr="001068D7">
        <w:rPr>
          <w:color w:val="000000" w:themeColor="text1"/>
          <w:sz w:val="22"/>
          <w:szCs w:val="22"/>
        </w:rPr>
        <w:t>односи</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и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акте</w:t>
      </w:r>
      <w:proofErr w:type="spellEnd"/>
      <w:r w:rsidRPr="001068D7">
        <w:rPr>
          <w:color w:val="000000" w:themeColor="text1"/>
          <w:sz w:val="22"/>
          <w:szCs w:val="22"/>
        </w:rPr>
        <w:t xml:space="preserve"> </w:t>
      </w:r>
      <w:proofErr w:type="spellStart"/>
      <w:r w:rsidRPr="001068D7">
        <w:rPr>
          <w:color w:val="000000" w:themeColor="text1"/>
          <w:sz w:val="22"/>
          <w:szCs w:val="22"/>
        </w:rPr>
        <w:t>директора</w:t>
      </w:r>
      <w:proofErr w:type="spellEnd"/>
      <w:r w:rsidRPr="001068D7">
        <w:rPr>
          <w:color w:val="000000" w:themeColor="text1"/>
          <w:sz w:val="22"/>
          <w:szCs w:val="22"/>
        </w:rPr>
        <w:t xml:space="preserve"> </w:t>
      </w:r>
      <w:proofErr w:type="spellStart"/>
      <w:r w:rsidRPr="001068D7">
        <w:rPr>
          <w:color w:val="000000" w:themeColor="text1"/>
          <w:sz w:val="22"/>
          <w:szCs w:val="22"/>
        </w:rPr>
        <w:t>који</w:t>
      </w:r>
      <w:proofErr w:type="spellEnd"/>
      <w:r w:rsidRPr="001068D7">
        <w:rPr>
          <w:color w:val="000000" w:themeColor="text1"/>
          <w:sz w:val="22"/>
          <w:szCs w:val="22"/>
        </w:rPr>
        <w:t xml:space="preserve"> </w:t>
      </w:r>
      <w:proofErr w:type="spellStart"/>
      <w:r w:rsidRPr="001068D7">
        <w:rPr>
          <w:color w:val="000000" w:themeColor="text1"/>
          <w:sz w:val="22"/>
          <w:szCs w:val="22"/>
        </w:rPr>
        <w:t>су</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ширег</w:t>
      </w:r>
      <w:proofErr w:type="spellEnd"/>
      <w:r w:rsidRPr="001068D7">
        <w:rPr>
          <w:color w:val="000000" w:themeColor="text1"/>
          <w:sz w:val="22"/>
          <w:szCs w:val="22"/>
        </w:rPr>
        <w:t xml:space="preserve"> </w:t>
      </w:r>
      <w:proofErr w:type="spellStart"/>
      <w:r w:rsidRPr="001068D7">
        <w:rPr>
          <w:color w:val="000000" w:themeColor="text1"/>
          <w:sz w:val="22"/>
          <w:szCs w:val="22"/>
        </w:rPr>
        <w:t>зна</w:t>
      </w:r>
      <w:proofErr w:type="spellEnd"/>
      <w:r w:rsidRPr="001068D7">
        <w:rPr>
          <w:color w:val="000000" w:themeColor="text1"/>
          <w:sz w:val="22"/>
          <w:szCs w:val="22"/>
        </w:rPr>
        <w:t xml:space="preserve">- </w:t>
      </w:r>
      <w:proofErr w:type="spellStart"/>
      <w:r w:rsidRPr="001068D7">
        <w:rPr>
          <w:color w:val="000000" w:themeColor="text1"/>
          <w:sz w:val="22"/>
          <w:szCs w:val="22"/>
        </w:rPr>
        <w:t>чаја</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Школу</w:t>
      </w:r>
      <w:proofErr w:type="spellEnd"/>
      <w:r w:rsidRPr="001068D7">
        <w:rPr>
          <w:color w:val="000000" w:themeColor="text1"/>
          <w:sz w:val="22"/>
          <w:szCs w:val="22"/>
        </w:rPr>
        <w:t xml:space="preserve">, </w:t>
      </w:r>
      <w:proofErr w:type="spellStart"/>
      <w:r w:rsidRPr="001068D7">
        <w:rPr>
          <w:color w:val="000000" w:themeColor="text1"/>
          <w:sz w:val="22"/>
          <w:szCs w:val="22"/>
        </w:rPr>
        <w:t>као</w:t>
      </w:r>
      <w:proofErr w:type="spellEnd"/>
      <w:r w:rsidRPr="001068D7">
        <w:rPr>
          <w:color w:val="000000" w:themeColor="text1"/>
          <w:sz w:val="22"/>
          <w:szCs w:val="22"/>
        </w:rPr>
        <w:t xml:space="preserve"> и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изводе</w:t>
      </w:r>
      <w:proofErr w:type="spellEnd"/>
      <w:r w:rsidRPr="001068D7">
        <w:rPr>
          <w:color w:val="000000" w:themeColor="text1"/>
          <w:sz w:val="22"/>
          <w:szCs w:val="22"/>
        </w:rPr>
        <w:t xml:space="preserve"> </w:t>
      </w:r>
      <w:proofErr w:type="spellStart"/>
      <w:r w:rsidRPr="001068D7">
        <w:rPr>
          <w:color w:val="000000" w:themeColor="text1"/>
          <w:sz w:val="22"/>
          <w:szCs w:val="22"/>
        </w:rPr>
        <w:t>из</w:t>
      </w:r>
      <w:proofErr w:type="spellEnd"/>
      <w:r w:rsidRPr="001068D7">
        <w:rPr>
          <w:color w:val="000000" w:themeColor="text1"/>
          <w:sz w:val="22"/>
          <w:szCs w:val="22"/>
        </w:rPr>
        <w:t xml:space="preserve"> </w:t>
      </w:r>
      <w:proofErr w:type="spellStart"/>
      <w:r w:rsidRPr="001068D7">
        <w:rPr>
          <w:color w:val="000000" w:themeColor="text1"/>
          <w:sz w:val="22"/>
          <w:szCs w:val="22"/>
        </w:rPr>
        <w:t>записника</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седница</w:t>
      </w:r>
      <w:proofErr w:type="spellEnd"/>
      <w:r w:rsidRPr="001068D7">
        <w:rPr>
          <w:color w:val="000000" w:themeColor="text1"/>
          <w:sz w:val="22"/>
          <w:szCs w:val="22"/>
        </w:rPr>
        <w:t xml:space="preserve"> </w:t>
      </w:r>
      <w:proofErr w:type="spellStart"/>
      <w:r w:rsidRPr="001068D7">
        <w:rPr>
          <w:color w:val="000000" w:themeColor="text1"/>
          <w:sz w:val="22"/>
          <w:szCs w:val="22"/>
        </w:rPr>
        <w:t>других</w:t>
      </w:r>
      <w:proofErr w:type="spellEnd"/>
      <w:r w:rsidRPr="001068D7">
        <w:rPr>
          <w:color w:val="000000" w:themeColor="text1"/>
          <w:sz w:val="22"/>
          <w:szCs w:val="22"/>
        </w:rPr>
        <w:t xml:space="preserve"> </w:t>
      </w:r>
      <w:proofErr w:type="spellStart"/>
      <w:r w:rsidRPr="001068D7">
        <w:rPr>
          <w:color w:val="000000" w:themeColor="text1"/>
          <w:sz w:val="22"/>
          <w:szCs w:val="22"/>
        </w:rPr>
        <w:t>органа</w:t>
      </w:r>
      <w:proofErr w:type="spellEnd"/>
      <w:r w:rsidRPr="001068D7">
        <w:rPr>
          <w:color w:val="000000" w:themeColor="text1"/>
          <w:sz w:val="22"/>
          <w:szCs w:val="22"/>
        </w:rPr>
        <w:t xml:space="preserve">, </w:t>
      </w:r>
      <w:proofErr w:type="spellStart"/>
      <w:r w:rsidRPr="001068D7">
        <w:rPr>
          <w:color w:val="000000" w:themeColor="text1"/>
          <w:sz w:val="22"/>
          <w:szCs w:val="22"/>
        </w:rPr>
        <w:t>актива</w:t>
      </w:r>
      <w:proofErr w:type="spellEnd"/>
      <w:r w:rsidRPr="001068D7">
        <w:rPr>
          <w:color w:val="000000" w:themeColor="text1"/>
          <w:sz w:val="22"/>
          <w:szCs w:val="22"/>
        </w:rPr>
        <w:t xml:space="preserve"> и </w:t>
      </w:r>
      <w:proofErr w:type="spellStart"/>
      <w:r w:rsidRPr="001068D7">
        <w:rPr>
          <w:color w:val="000000" w:themeColor="text1"/>
          <w:sz w:val="22"/>
          <w:szCs w:val="22"/>
        </w:rPr>
        <w:t>тимова</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 xml:space="preserve">, </w:t>
      </w:r>
      <w:proofErr w:type="spellStart"/>
      <w:r w:rsidRPr="001068D7">
        <w:rPr>
          <w:color w:val="000000" w:themeColor="text1"/>
          <w:sz w:val="22"/>
          <w:szCs w:val="22"/>
        </w:rPr>
        <w:t>поред</w:t>
      </w:r>
      <w:proofErr w:type="spellEnd"/>
      <w:r w:rsidRPr="001068D7">
        <w:rPr>
          <w:color w:val="000000" w:themeColor="text1"/>
          <w:sz w:val="22"/>
          <w:szCs w:val="22"/>
        </w:rPr>
        <w:t xml:space="preserve"> </w:t>
      </w:r>
      <w:proofErr w:type="spellStart"/>
      <w:r w:rsidRPr="001068D7">
        <w:rPr>
          <w:color w:val="000000" w:themeColor="text1"/>
          <w:sz w:val="22"/>
          <w:szCs w:val="22"/>
        </w:rPr>
        <w:t>органа</w:t>
      </w:r>
      <w:proofErr w:type="spellEnd"/>
      <w:r w:rsidRPr="001068D7">
        <w:rPr>
          <w:color w:val="000000" w:themeColor="text1"/>
          <w:sz w:val="22"/>
          <w:szCs w:val="22"/>
        </w:rPr>
        <w:t xml:space="preserve"> </w:t>
      </w:r>
      <w:proofErr w:type="spellStart"/>
      <w:r w:rsidRPr="001068D7">
        <w:rPr>
          <w:color w:val="000000" w:themeColor="text1"/>
          <w:sz w:val="22"/>
          <w:szCs w:val="22"/>
        </w:rPr>
        <w:t>наведених</w:t>
      </w:r>
      <w:proofErr w:type="spellEnd"/>
      <w:r w:rsidRPr="001068D7">
        <w:rPr>
          <w:color w:val="000000" w:themeColor="text1"/>
          <w:sz w:val="22"/>
          <w:szCs w:val="22"/>
        </w:rPr>
        <w:t xml:space="preserve"> у </w:t>
      </w:r>
      <w:proofErr w:type="spellStart"/>
      <w:r w:rsidRPr="001068D7">
        <w:rPr>
          <w:color w:val="000000" w:themeColor="text1"/>
          <w:sz w:val="22"/>
          <w:szCs w:val="22"/>
        </w:rPr>
        <w:t>претходном</w:t>
      </w:r>
      <w:proofErr w:type="spellEnd"/>
      <w:r w:rsidRPr="001068D7">
        <w:rPr>
          <w:color w:val="000000" w:themeColor="text1"/>
          <w:sz w:val="22"/>
          <w:szCs w:val="22"/>
        </w:rPr>
        <w:t xml:space="preserve"> </w:t>
      </w:r>
      <w:proofErr w:type="spellStart"/>
      <w:r w:rsidRPr="001068D7">
        <w:rPr>
          <w:color w:val="000000" w:themeColor="text1"/>
          <w:sz w:val="22"/>
          <w:szCs w:val="22"/>
        </w:rPr>
        <w:t>ставу</w:t>
      </w:r>
      <w:proofErr w:type="spellEnd"/>
      <w:r w:rsidRPr="001068D7">
        <w:rPr>
          <w:color w:val="000000" w:themeColor="text1"/>
          <w:sz w:val="22"/>
          <w:szCs w:val="22"/>
        </w:rPr>
        <w:t xml:space="preserve">, </w:t>
      </w:r>
      <w:proofErr w:type="spellStart"/>
      <w:r w:rsidRPr="001068D7">
        <w:rPr>
          <w:color w:val="000000" w:themeColor="text1"/>
          <w:sz w:val="22"/>
          <w:szCs w:val="22"/>
        </w:rPr>
        <w:t>који</w:t>
      </w:r>
      <w:proofErr w:type="spellEnd"/>
      <w:r w:rsidRPr="001068D7">
        <w:rPr>
          <w:color w:val="000000" w:themeColor="text1"/>
          <w:sz w:val="22"/>
          <w:szCs w:val="22"/>
        </w:rPr>
        <w:t xml:space="preserve"> </w:t>
      </w:r>
      <w:proofErr w:type="spellStart"/>
      <w:r w:rsidRPr="001068D7">
        <w:rPr>
          <w:color w:val="000000" w:themeColor="text1"/>
          <w:sz w:val="22"/>
          <w:szCs w:val="22"/>
        </w:rPr>
        <w:t>имају</w:t>
      </w:r>
      <w:proofErr w:type="spellEnd"/>
      <w:r w:rsidRPr="001068D7">
        <w:rPr>
          <w:color w:val="000000" w:themeColor="text1"/>
          <w:sz w:val="22"/>
          <w:szCs w:val="22"/>
        </w:rPr>
        <w:t xml:space="preserve"> </w:t>
      </w:r>
      <w:proofErr w:type="spellStart"/>
      <w:r w:rsidRPr="001068D7">
        <w:rPr>
          <w:color w:val="000000" w:themeColor="text1"/>
          <w:sz w:val="22"/>
          <w:szCs w:val="22"/>
        </w:rPr>
        <w:t>такав</w:t>
      </w:r>
      <w:proofErr w:type="spellEnd"/>
      <w:r w:rsidRPr="001068D7">
        <w:rPr>
          <w:color w:val="000000" w:themeColor="text1"/>
          <w:sz w:val="22"/>
          <w:szCs w:val="22"/>
        </w:rPr>
        <w:t xml:space="preserve"> </w:t>
      </w:r>
      <w:proofErr w:type="spellStart"/>
      <w:r w:rsidRPr="001068D7">
        <w:rPr>
          <w:color w:val="000000" w:themeColor="text1"/>
          <w:sz w:val="22"/>
          <w:szCs w:val="22"/>
        </w:rPr>
        <w:t>значај</w:t>
      </w:r>
      <w:proofErr w:type="spellEnd"/>
      <w:r w:rsidRPr="001068D7">
        <w:rPr>
          <w:color w:val="000000" w:themeColor="text1"/>
          <w:sz w:val="22"/>
          <w:szCs w:val="22"/>
        </w:rPr>
        <w:t xml:space="preserve">, </w:t>
      </w:r>
      <w:proofErr w:type="spellStart"/>
      <w:r w:rsidRPr="001068D7">
        <w:rPr>
          <w:color w:val="000000" w:themeColor="text1"/>
          <w:sz w:val="22"/>
          <w:szCs w:val="22"/>
        </w:rPr>
        <w:t>према</w:t>
      </w:r>
      <w:proofErr w:type="spellEnd"/>
      <w:r w:rsidRPr="001068D7">
        <w:rPr>
          <w:color w:val="000000" w:themeColor="text1"/>
          <w:sz w:val="22"/>
          <w:szCs w:val="22"/>
        </w:rPr>
        <w:t xml:space="preserve"> </w:t>
      </w:r>
      <w:proofErr w:type="spellStart"/>
      <w:r w:rsidRPr="001068D7">
        <w:rPr>
          <w:color w:val="000000" w:themeColor="text1"/>
          <w:sz w:val="22"/>
          <w:szCs w:val="22"/>
        </w:rPr>
        <w:t>процени</w:t>
      </w:r>
      <w:proofErr w:type="spellEnd"/>
      <w:r w:rsidRPr="001068D7">
        <w:rPr>
          <w:color w:val="000000" w:themeColor="text1"/>
          <w:sz w:val="22"/>
          <w:szCs w:val="22"/>
        </w:rPr>
        <w:t xml:space="preserve"> </w:t>
      </w:r>
      <w:proofErr w:type="spellStart"/>
      <w:r w:rsidRPr="001068D7">
        <w:rPr>
          <w:color w:val="000000" w:themeColor="text1"/>
          <w:sz w:val="22"/>
          <w:szCs w:val="22"/>
        </w:rPr>
        <w:t>директора</w:t>
      </w:r>
      <w:proofErr w:type="spellEnd"/>
      <w:r w:rsidRPr="001068D7">
        <w:rPr>
          <w:color w:val="000000" w:themeColor="text1"/>
          <w:sz w:val="22"/>
          <w:szCs w:val="22"/>
        </w:rPr>
        <w:t xml:space="preserve">, </w:t>
      </w:r>
      <w:proofErr w:type="spellStart"/>
      <w:r w:rsidRPr="001068D7">
        <w:rPr>
          <w:color w:val="000000" w:themeColor="text1"/>
          <w:sz w:val="22"/>
          <w:szCs w:val="22"/>
        </w:rPr>
        <w:t>односно</w:t>
      </w:r>
      <w:proofErr w:type="spellEnd"/>
      <w:r w:rsidRPr="001068D7">
        <w:rPr>
          <w:color w:val="000000" w:themeColor="text1"/>
          <w:sz w:val="22"/>
          <w:szCs w:val="22"/>
        </w:rPr>
        <w:t xml:space="preserve"> </w:t>
      </w:r>
      <w:proofErr w:type="spellStart"/>
      <w:r w:rsidRPr="001068D7">
        <w:rPr>
          <w:color w:val="000000" w:themeColor="text1"/>
          <w:sz w:val="22"/>
          <w:szCs w:val="22"/>
        </w:rPr>
        <w:t>лица</w:t>
      </w:r>
      <w:proofErr w:type="spellEnd"/>
      <w:r w:rsidRPr="001068D7">
        <w:rPr>
          <w:color w:val="000000" w:themeColor="text1"/>
          <w:sz w:val="22"/>
          <w:szCs w:val="22"/>
        </w:rPr>
        <w:t xml:space="preserve"> </w:t>
      </w:r>
      <w:proofErr w:type="spellStart"/>
      <w:r w:rsidRPr="001068D7">
        <w:rPr>
          <w:color w:val="000000" w:themeColor="text1"/>
          <w:sz w:val="22"/>
          <w:szCs w:val="22"/>
        </w:rPr>
        <w:t>које</w:t>
      </w:r>
      <w:proofErr w:type="spellEnd"/>
      <w:r w:rsidRPr="001068D7">
        <w:rPr>
          <w:color w:val="000000" w:themeColor="text1"/>
          <w:sz w:val="22"/>
          <w:szCs w:val="22"/>
        </w:rPr>
        <w:t xml:space="preserve"> </w:t>
      </w:r>
      <w:proofErr w:type="spellStart"/>
      <w:r w:rsidRPr="001068D7">
        <w:rPr>
          <w:color w:val="000000" w:themeColor="text1"/>
          <w:sz w:val="22"/>
          <w:szCs w:val="22"/>
        </w:rPr>
        <w:t>руководи</w:t>
      </w:r>
      <w:proofErr w:type="spellEnd"/>
      <w:r w:rsidRPr="001068D7">
        <w:rPr>
          <w:color w:val="000000" w:themeColor="text1"/>
          <w:sz w:val="22"/>
          <w:szCs w:val="22"/>
        </w:rPr>
        <w:t xml:space="preserve"> </w:t>
      </w:r>
      <w:proofErr w:type="spellStart"/>
      <w:r w:rsidRPr="001068D7">
        <w:rPr>
          <w:color w:val="000000" w:themeColor="text1"/>
          <w:sz w:val="22"/>
          <w:szCs w:val="22"/>
        </w:rPr>
        <w:t>радом</w:t>
      </w:r>
      <w:proofErr w:type="spellEnd"/>
      <w:r w:rsidRPr="001068D7">
        <w:rPr>
          <w:color w:val="000000" w:themeColor="text1"/>
          <w:sz w:val="22"/>
          <w:szCs w:val="22"/>
        </w:rPr>
        <w:t xml:space="preserve"> </w:t>
      </w:r>
      <w:proofErr w:type="spellStart"/>
      <w:r w:rsidRPr="001068D7">
        <w:rPr>
          <w:color w:val="000000" w:themeColor="text1"/>
          <w:sz w:val="22"/>
          <w:szCs w:val="22"/>
        </w:rPr>
        <w:t>органа</w:t>
      </w:r>
      <w:proofErr w:type="spellEnd"/>
      <w:r w:rsidRPr="001068D7">
        <w:rPr>
          <w:color w:val="000000" w:themeColor="text1"/>
          <w:sz w:val="22"/>
          <w:szCs w:val="22"/>
        </w:rPr>
        <w:t>.</w:t>
      </w:r>
    </w:p>
    <w:p w14:paraId="09FC7F75" w14:textId="77777777" w:rsidR="00646044" w:rsidRPr="001068D7" w:rsidRDefault="00646044" w:rsidP="005D0469">
      <w:pPr>
        <w:pStyle w:val="BodyText"/>
        <w:ind w:left="120" w:right="116" w:firstLine="708"/>
        <w:jc w:val="both"/>
        <w:rPr>
          <w:color w:val="000000" w:themeColor="text1"/>
          <w:sz w:val="22"/>
          <w:szCs w:val="22"/>
        </w:rPr>
      </w:pPr>
      <w:proofErr w:type="spellStart"/>
      <w:r w:rsidRPr="001068D7">
        <w:rPr>
          <w:color w:val="000000" w:themeColor="text1"/>
          <w:sz w:val="22"/>
          <w:szCs w:val="22"/>
        </w:rPr>
        <w:t>Акти</w:t>
      </w:r>
      <w:proofErr w:type="spellEnd"/>
      <w:r w:rsidRPr="001068D7">
        <w:rPr>
          <w:color w:val="000000" w:themeColor="text1"/>
          <w:sz w:val="22"/>
          <w:szCs w:val="22"/>
        </w:rPr>
        <w:t xml:space="preserve"> </w:t>
      </w:r>
      <w:proofErr w:type="spellStart"/>
      <w:r w:rsidRPr="001068D7">
        <w:rPr>
          <w:color w:val="000000" w:themeColor="text1"/>
          <w:sz w:val="22"/>
          <w:szCs w:val="22"/>
        </w:rPr>
        <w:t>из</w:t>
      </w:r>
      <w:proofErr w:type="spellEnd"/>
      <w:r w:rsidRPr="001068D7">
        <w:rPr>
          <w:color w:val="000000" w:themeColor="text1"/>
          <w:sz w:val="22"/>
          <w:szCs w:val="22"/>
        </w:rPr>
        <w:t xml:space="preserve"> </w:t>
      </w:r>
      <w:proofErr w:type="spellStart"/>
      <w:r w:rsidRPr="001068D7">
        <w:rPr>
          <w:color w:val="000000" w:themeColor="text1"/>
          <w:sz w:val="22"/>
          <w:szCs w:val="22"/>
        </w:rPr>
        <w:t>ст</w:t>
      </w:r>
      <w:proofErr w:type="spellEnd"/>
      <w:r w:rsidRPr="001068D7">
        <w:rPr>
          <w:color w:val="000000" w:themeColor="text1"/>
          <w:sz w:val="22"/>
          <w:szCs w:val="22"/>
        </w:rPr>
        <w:t xml:space="preserve">. 2. и 3. </w:t>
      </w:r>
      <w:proofErr w:type="spellStart"/>
      <w:r w:rsidRPr="001068D7">
        <w:rPr>
          <w:color w:val="000000" w:themeColor="text1"/>
          <w:sz w:val="22"/>
          <w:szCs w:val="22"/>
        </w:rPr>
        <w:t>овог</w:t>
      </w:r>
      <w:proofErr w:type="spellEnd"/>
      <w:r w:rsidRPr="001068D7">
        <w:rPr>
          <w:color w:val="000000" w:themeColor="text1"/>
          <w:sz w:val="22"/>
          <w:szCs w:val="22"/>
        </w:rPr>
        <w:t xml:space="preserve"> </w:t>
      </w:r>
      <w:proofErr w:type="spellStart"/>
      <w:r w:rsidRPr="001068D7">
        <w:rPr>
          <w:color w:val="000000" w:themeColor="text1"/>
          <w:sz w:val="22"/>
          <w:szCs w:val="22"/>
        </w:rPr>
        <w:t>члана</w:t>
      </w:r>
      <w:proofErr w:type="spellEnd"/>
      <w:r w:rsidRPr="001068D7">
        <w:rPr>
          <w:color w:val="000000" w:themeColor="text1"/>
          <w:sz w:val="22"/>
          <w:szCs w:val="22"/>
        </w:rPr>
        <w:t xml:space="preserve"> </w:t>
      </w:r>
      <w:proofErr w:type="spellStart"/>
      <w:r w:rsidRPr="001068D7">
        <w:rPr>
          <w:color w:val="000000" w:themeColor="text1"/>
          <w:sz w:val="22"/>
          <w:szCs w:val="22"/>
        </w:rPr>
        <w:t>треба</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стоје</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огласној</w:t>
      </w:r>
      <w:proofErr w:type="spellEnd"/>
      <w:r w:rsidRPr="001068D7">
        <w:rPr>
          <w:color w:val="000000" w:themeColor="text1"/>
          <w:sz w:val="22"/>
          <w:szCs w:val="22"/>
        </w:rPr>
        <w:t xml:space="preserve"> </w:t>
      </w:r>
      <w:proofErr w:type="spellStart"/>
      <w:r w:rsidRPr="001068D7">
        <w:rPr>
          <w:color w:val="000000" w:themeColor="text1"/>
          <w:sz w:val="22"/>
          <w:szCs w:val="22"/>
        </w:rPr>
        <w:t>табли</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 xml:space="preserve"> и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званичној</w:t>
      </w:r>
      <w:proofErr w:type="spellEnd"/>
      <w:r w:rsidRPr="001068D7">
        <w:rPr>
          <w:color w:val="000000" w:themeColor="text1"/>
          <w:sz w:val="22"/>
          <w:szCs w:val="22"/>
        </w:rPr>
        <w:t xml:space="preserve"> </w:t>
      </w:r>
      <w:proofErr w:type="spellStart"/>
      <w:r w:rsidRPr="001068D7">
        <w:rPr>
          <w:color w:val="000000" w:themeColor="text1"/>
          <w:sz w:val="22"/>
          <w:szCs w:val="22"/>
        </w:rPr>
        <w:t>интернет</w:t>
      </w:r>
      <w:proofErr w:type="spellEnd"/>
      <w:r w:rsidRPr="001068D7">
        <w:rPr>
          <w:color w:val="000000" w:themeColor="text1"/>
          <w:sz w:val="22"/>
          <w:szCs w:val="22"/>
        </w:rPr>
        <w:t xml:space="preserve"> </w:t>
      </w:r>
      <w:proofErr w:type="spellStart"/>
      <w:r w:rsidRPr="001068D7">
        <w:rPr>
          <w:color w:val="000000" w:themeColor="text1"/>
          <w:sz w:val="22"/>
          <w:szCs w:val="22"/>
        </w:rPr>
        <w:t>страници</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 xml:space="preserve"> </w:t>
      </w:r>
      <w:proofErr w:type="spellStart"/>
      <w:r w:rsidRPr="001068D7">
        <w:rPr>
          <w:color w:val="000000" w:themeColor="text1"/>
          <w:sz w:val="22"/>
          <w:szCs w:val="22"/>
        </w:rPr>
        <w:t>најмање</w:t>
      </w:r>
      <w:proofErr w:type="spellEnd"/>
      <w:r w:rsidRPr="001068D7">
        <w:rPr>
          <w:color w:val="000000" w:themeColor="text1"/>
          <w:sz w:val="22"/>
          <w:szCs w:val="22"/>
        </w:rPr>
        <w:t xml:space="preserve"> 3. </w:t>
      </w:r>
      <w:proofErr w:type="spellStart"/>
      <w:r w:rsidRPr="001068D7">
        <w:rPr>
          <w:color w:val="000000" w:themeColor="text1"/>
          <w:sz w:val="22"/>
          <w:szCs w:val="22"/>
        </w:rPr>
        <w:t>радна</w:t>
      </w:r>
      <w:proofErr w:type="spellEnd"/>
      <w:r w:rsidRPr="001068D7">
        <w:rPr>
          <w:color w:val="000000" w:themeColor="text1"/>
          <w:sz w:val="22"/>
          <w:szCs w:val="22"/>
        </w:rPr>
        <w:t xml:space="preserve"> </w:t>
      </w:r>
      <w:proofErr w:type="spellStart"/>
      <w:r w:rsidRPr="001068D7">
        <w:rPr>
          <w:color w:val="000000" w:themeColor="text1"/>
          <w:sz w:val="22"/>
          <w:szCs w:val="22"/>
        </w:rPr>
        <w:t>дана</w:t>
      </w:r>
      <w:proofErr w:type="spellEnd"/>
      <w:r w:rsidRPr="001068D7">
        <w:rPr>
          <w:color w:val="000000" w:themeColor="text1"/>
          <w:sz w:val="22"/>
          <w:szCs w:val="22"/>
        </w:rPr>
        <w:t>.</w:t>
      </w:r>
    </w:p>
    <w:p w14:paraId="36B25E88" w14:textId="3317670B" w:rsidR="00646044" w:rsidRPr="001068D7" w:rsidRDefault="00646044" w:rsidP="005D0469">
      <w:pPr>
        <w:pStyle w:val="BodyText"/>
        <w:ind w:left="120" w:right="116" w:firstLine="708"/>
        <w:jc w:val="both"/>
        <w:rPr>
          <w:color w:val="000000" w:themeColor="text1"/>
          <w:sz w:val="22"/>
          <w:szCs w:val="22"/>
        </w:rPr>
      </w:pPr>
      <w:proofErr w:type="spellStart"/>
      <w:r w:rsidRPr="001068D7">
        <w:rPr>
          <w:color w:val="000000" w:themeColor="text1"/>
          <w:sz w:val="22"/>
          <w:szCs w:val="22"/>
        </w:rPr>
        <w:t>Директор</w:t>
      </w:r>
      <w:proofErr w:type="spellEnd"/>
      <w:r w:rsidRPr="001068D7">
        <w:rPr>
          <w:color w:val="000000" w:themeColor="text1"/>
          <w:sz w:val="22"/>
          <w:szCs w:val="22"/>
        </w:rPr>
        <w:t xml:space="preserve"> </w:t>
      </w:r>
      <w:proofErr w:type="spellStart"/>
      <w:r w:rsidRPr="001068D7">
        <w:rPr>
          <w:color w:val="000000" w:themeColor="text1"/>
          <w:sz w:val="22"/>
          <w:szCs w:val="22"/>
        </w:rPr>
        <w:t>може</w:t>
      </w:r>
      <w:proofErr w:type="spellEnd"/>
      <w:r w:rsidRPr="001068D7">
        <w:rPr>
          <w:color w:val="000000" w:themeColor="text1"/>
          <w:sz w:val="22"/>
          <w:szCs w:val="22"/>
        </w:rPr>
        <w:t xml:space="preserve"> </w:t>
      </w:r>
      <w:proofErr w:type="spellStart"/>
      <w:r w:rsidRPr="001068D7">
        <w:rPr>
          <w:color w:val="000000" w:themeColor="text1"/>
          <w:sz w:val="22"/>
          <w:szCs w:val="22"/>
        </w:rPr>
        <w:t>одобрити</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огласној</w:t>
      </w:r>
      <w:proofErr w:type="spellEnd"/>
      <w:r w:rsidRPr="001068D7">
        <w:rPr>
          <w:color w:val="000000" w:themeColor="text1"/>
          <w:sz w:val="22"/>
          <w:szCs w:val="22"/>
        </w:rPr>
        <w:t xml:space="preserve"> </w:t>
      </w:r>
      <w:proofErr w:type="spellStart"/>
      <w:r w:rsidRPr="001068D7">
        <w:rPr>
          <w:color w:val="000000" w:themeColor="text1"/>
          <w:sz w:val="22"/>
          <w:szCs w:val="22"/>
        </w:rPr>
        <w:t>табли</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 xml:space="preserve"> и/</w:t>
      </w:r>
      <w:proofErr w:type="spellStart"/>
      <w:r w:rsidRPr="001068D7">
        <w:rPr>
          <w:color w:val="000000" w:themeColor="text1"/>
          <w:sz w:val="22"/>
          <w:szCs w:val="22"/>
        </w:rPr>
        <w:t>или</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званичној</w:t>
      </w:r>
      <w:proofErr w:type="spellEnd"/>
      <w:r w:rsidRPr="001068D7">
        <w:rPr>
          <w:color w:val="000000" w:themeColor="text1"/>
          <w:sz w:val="22"/>
          <w:szCs w:val="22"/>
        </w:rPr>
        <w:t xml:space="preserve"> </w:t>
      </w:r>
      <w:proofErr w:type="spellStart"/>
      <w:r w:rsidRPr="001068D7">
        <w:rPr>
          <w:color w:val="000000" w:themeColor="text1"/>
          <w:sz w:val="22"/>
          <w:szCs w:val="22"/>
        </w:rPr>
        <w:t>интернет</w:t>
      </w:r>
      <w:proofErr w:type="spellEnd"/>
      <w:r w:rsidRPr="001068D7">
        <w:rPr>
          <w:color w:val="000000" w:themeColor="text1"/>
          <w:sz w:val="22"/>
          <w:szCs w:val="22"/>
        </w:rPr>
        <w:t xml:space="preserve"> </w:t>
      </w:r>
      <w:proofErr w:type="spellStart"/>
      <w:r w:rsidRPr="001068D7">
        <w:rPr>
          <w:color w:val="000000" w:themeColor="text1"/>
          <w:sz w:val="22"/>
          <w:szCs w:val="22"/>
        </w:rPr>
        <w:t>страници</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 xml:space="preserve"> </w:t>
      </w:r>
      <w:proofErr w:type="spellStart"/>
      <w:r w:rsidRPr="001068D7">
        <w:rPr>
          <w:color w:val="000000" w:themeColor="text1"/>
          <w:sz w:val="22"/>
          <w:szCs w:val="22"/>
        </w:rPr>
        <w:t>објаве</w:t>
      </w:r>
      <w:proofErr w:type="spellEnd"/>
      <w:r w:rsidRPr="001068D7">
        <w:rPr>
          <w:color w:val="000000" w:themeColor="text1"/>
          <w:sz w:val="22"/>
          <w:szCs w:val="22"/>
        </w:rPr>
        <w:t xml:space="preserve"> и </w:t>
      </w:r>
      <w:proofErr w:type="spellStart"/>
      <w:r w:rsidRPr="001068D7">
        <w:rPr>
          <w:color w:val="000000" w:themeColor="text1"/>
          <w:sz w:val="22"/>
          <w:szCs w:val="22"/>
        </w:rPr>
        <w:t>други</w:t>
      </w:r>
      <w:proofErr w:type="spellEnd"/>
      <w:r w:rsidRPr="001068D7">
        <w:rPr>
          <w:color w:val="000000" w:themeColor="text1"/>
          <w:sz w:val="22"/>
          <w:szCs w:val="22"/>
        </w:rPr>
        <w:t xml:space="preserve"> </w:t>
      </w:r>
      <w:proofErr w:type="spellStart"/>
      <w:r w:rsidRPr="001068D7">
        <w:rPr>
          <w:color w:val="000000" w:themeColor="text1"/>
          <w:sz w:val="22"/>
          <w:szCs w:val="22"/>
        </w:rPr>
        <w:t>акти</w:t>
      </w:r>
      <w:proofErr w:type="spellEnd"/>
      <w:r w:rsidRPr="001068D7">
        <w:rPr>
          <w:color w:val="000000" w:themeColor="text1"/>
          <w:sz w:val="22"/>
          <w:szCs w:val="22"/>
        </w:rPr>
        <w:t xml:space="preserve"> </w:t>
      </w:r>
      <w:proofErr w:type="spellStart"/>
      <w:r w:rsidRPr="001068D7">
        <w:rPr>
          <w:color w:val="000000" w:themeColor="text1"/>
          <w:sz w:val="22"/>
          <w:szCs w:val="22"/>
        </w:rPr>
        <w:t>или</w:t>
      </w:r>
      <w:proofErr w:type="spellEnd"/>
      <w:r w:rsidRPr="001068D7">
        <w:rPr>
          <w:color w:val="000000" w:themeColor="text1"/>
          <w:sz w:val="22"/>
          <w:szCs w:val="22"/>
        </w:rPr>
        <w:t xml:space="preserve"> </w:t>
      </w:r>
      <w:proofErr w:type="spellStart"/>
      <w:r w:rsidRPr="001068D7">
        <w:rPr>
          <w:color w:val="000000" w:themeColor="text1"/>
          <w:sz w:val="22"/>
          <w:szCs w:val="22"/>
        </w:rPr>
        <w:t>информације</w:t>
      </w:r>
      <w:proofErr w:type="spellEnd"/>
      <w:r w:rsidRPr="001068D7">
        <w:rPr>
          <w:color w:val="000000" w:themeColor="text1"/>
          <w:sz w:val="22"/>
          <w:szCs w:val="22"/>
        </w:rPr>
        <w:t xml:space="preserve">, </w:t>
      </w:r>
      <w:proofErr w:type="spellStart"/>
      <w:r w:rsidRPr="001068D7">
        <w:rPr>
          <w:color w:val="000000" w:themeColor="text1"/>
          <w:sz w:val="22"/>
          <w:szCs w:val="22"/>
        </w:rPr>
        <w:t>поред</w:t>
      </w:r>
      <w:proofErr w:type="spellEnd"/>
      <w:r w:rsidRPr="001068D7">
        <w:rPr>
          <w:color w:val="000000" w:themeColor="text1"/>
          <w:sz w:val="22"/>
          <w:szCs w:val="22"/>
        </w:rPr>
        <w:t xml:space="preserve"> </w:t>
      </w:r>
      <w:proofErr w:type="spellStart"/>
      <w:r w:rsidRPr="001068D7">
        <w:rPr>
          <w:color w:val="000000" w:themeColor="text1"/>
          <w:sz w:val="22"/>
          <w:szCs w:val="22"/>
        </w:rPr>
        <w:t>аката</w:t>
      </w:r>
      <w:proofErr w:type="spellEnd"/>
      <w:r w:rsidRPr="001068D7">
        <w:rPr>
          <w:color w:val="000000" w:themeColor="text1"/>
          <w:sz w:val="22"/>
          <w:szCs w:val="22"/>
        </w:rPr>
        <w:t xml:space="preserve"> и </w:t>
      </w:r>
      <w:proofErr w:type="spellStart"/>
      <w:r w:rsidRPr="001068D7">
        <w:rPr>
          <w:color w:val="000000" w:themeColor="text1"/>
          <w:sz w:val="22"/>
          <w:szCs w:val="22"/>
        </w:rPr>
        <w:t>информација</w:t>
      </w:r>
      <w:proofErr w:type="spellEnd"/>
      <w:r w:rsidRPr="001068D7">
        <w:rPr>
          <w:color w:val="000000" w:themeColor="text1"/>
          <w:sz w:val="22"/>
          <w:szCs w:val="22"/>
        </w:rPr>
        <w:t xml:space="preserve"> </w:t>
      </w:r>
      <w:proofErr w:type="spellStart"/>
      <w:r w:rsidRPr="001068D7">
        <w:rPr>
          <w:color w:val="000000" w:themeColor="text1"/>
          <w:sz w:val="22"/>
          <w:szCs w:val="22"/>
        </w:rPr>
        <w:t>из</w:t>
      </w:r>
      <w:proofErr w:type="spellEnd"/>
      <w:r w:rsidRPr="001068D7">
        <w:rPr>
          <w:color w:val="000000" w:themeColor="text1"/>
          <w:sz w:val="22"/>
          <w:szCs w:val="22"/>
        </w:rPr>
        <w:t xml:space="preserve"> </w:t>
      </w:r>
      <w:proofErr w:type="spellStart"/>
      <w:r w:rsidRPr="001068D7">
        <w:rPr>
          <w:color w:val="000000" w:themeColor="text1"/>
          <w:sz w:val="22"/>
          <w:szCs w:val="22"/>
        </w:rPr>
        <w:t>става</w:t>
      </w:r>
      <w:proofErr w:type="spellEnd"/>
      <w:r w:rsidRPr="001068D7">
        <w:rPr>
          <w:color w:val="000000" w:themeColor="text1"/>
          <w:sz w:val="22"/>
          <w:szCs w:val="22"/>
        </w:rPr>
        <w:t xml:space="preserve"> 2. и 3.</w:t>
      </w:r>
    </w:p>
    <w:p w14:paraId="73E155A1" w14:textId="77777777" w:rsidR="00646044" w:rsidRPr="001068D7" w:rsidRDefault="00646044" w:rsidP="005D0469">
      <w:pPr>
        <w:pStyle w:val="BodyText"/>
        <w:ind w:left="120" w:right="115" w:firstLine="708"/>
        <w:jc w:val="both"/>
        <w:rPr>
          <w:color w:val="000000" w:themeColor="text1"/>
          <w:sz w:val="22"/>
          <w:szCs w:val="22"/>
        </w:rPr>
      </w:pPr>
      <w:r w:rsidRPr="001068D7">
        <w:rPr>
          <w:color w:val="000000" w:themeColor="text1"/>
          <w:sz w:val="22"/>
          <w:szCs w:val="22"/>
        </w:rPr>
        <w:t xml:space="preserve">О </w:t>
      </w:r>
      <w:proofErr w:type="spellStart"/>
      <w:r w:rsidRPr="001068D7">
        <w:rPr>
          <w:color w:val="000000" w:themeColor="text1"/>
          <w:sz w:val="22"/>
          <w:szCs w:val="22"/>
        </w:rPr>
        <w:t>објављивању</w:t>
      </w:r>
      <w:proofErr w:type="spellEnd"/>
      <w:r w:rsidRPr="001068D7">
        <w:rPr>
          <w:color w:val="000000" w:themeColor="text1"/>
          <w:sz w:val="22"/>
          <w:szCs w:val="22"/>
        </w:rPr>
        <w:t xml:space="preserve"> </w:t>
      </w:r>
      <w:proofErr w:type="spellStart"/>
      <w:r w:rsidRPr="001068D7">
        <w:rPr>
          <w:color w:val="000000" w:themeColor="text1"/>
          <w:sz w:val="22"/>
          <w:szCs w:val="22"/>
        </w:rPr>
        <w:t>аката</w:t>
      </w:r>
      <w:proofErr w:type="spellEnd"/>
      <w:r w:rsidRPr="001068D7">
        <w:rPr>
          <w:color w:val="000000" w:themeColor="text1"/>
          <w:sz w:val="22"/>
          <w:szCs w:val="22"/>
        </w:rPr>
        <w:t xml:space="preserve"> и </w:t>
      </w:r>
      <w:proofErr w:type="spellStart"/>
      <w:r w:rsidRPr="001068D7">
        <w:rPr>
          <w:color w:val="000000" w:themeColor="text1"/>
          <w:sz w:val="22"/>
          <w:szCs w:val="22"/>
        </w:rPr>
        <w:t>информација</w:t>
      </w:r>
      <w:proofErr w:type="spellEnd"/>
      <w:r w:rsidRPr="001068D7">
        <w:rPr>
          <w:color w:val="000000" w:themeColor="text1"/>
          <w:sz w:val="22"/>
          <w:szCs w:val="22"/>
        </w:rPr>
        <w:t xml:space="preserve"> </w:t>
      </w:r>
      <w:proofErr w:type="spellStart"/>
      <w:r w:rsidRPr="001068D7">
        <w:rPr>
          <w:color w:val="000000" w:themeColor="text1"/>
          <w:sz w:val="22"/>
          <w:szCs w:val="22"/>
        </w:rPr>
        <w:t>органа</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 xml:space="preserve"> </w:t>
      </w:r>
      <w:proofErr w:type="spellStart"/>
      <w:r w:rsidRPr="001068D7">
        <w:rPr>
          <w:color w:val="000000" w:themeColor="text1"/>
          <w:sz w:val="22"/>
          <w:szCs w:val="22"/>
        </w:rPr>
        <w:t>стара</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наставник</w:t>
      </w:r>
      <w:proofErr w:type="spellEnd"/>
      <w:r w:rsidRPr="001068D7">
        <w:rPr>
          <w:color w:val="000000" w:themeColor="text1"/>
          <w:sz w:val="22"/>
          <w:szCs w:val="22"/>
        </w:rPr>
        <w:t xml:space="preserve"> </w:t>
      </w:r>
      <w:proofErr w:type="spellStart"/>
      <w:r w:rsidRPr="001068D7">
        <w:rPr>
          <w:color w:val="000000" w:themeColor="text1"/>
          <w:sz w:val="22"/>
          <w:szCs w:val="22"/>
        </w:rPr>
        <w:t>информатике</w:t>
      </w:r>
      <w:proofErr w:type="spellEnd"/>
      <w:r w:rsidRPr="001068D7">
        <w:rPr>
          <w:color w:val="000000" w:themeColor="text1"/>
          <w:sz w:val="22"/>
          <w:szCs w:val="22"/>
        </w:rPr>
        <w:t xml:space="preserve"> </w:t>
      </w:r>
      <w:proofErr w:type="spellStart"/>
      <w:r w:rsidRPr="001068D7">
        <w:rPr>
          <w:color w:val="000000" w:themeColor="text1"/>
          <w:sz w:val="22"/>
          <w:szCs w:val="22"/>
        </w:rPr>
        <w:t>уз</w:t>
      </w:r>
      <w:proofErr w:type="spellEnd"/>
      <w:r w:rsidRPr="001068D7">
        <w:rPr>
          <w:color w:val="000000" w:themeColor="text1"/>
          <w:sz w:val="22"/>
          <w:szCs w:val="22"/>
        </w:rPr>
        <w:t xml:space="preserve"> </w:t>
      </w:r>
      <w:proofErr w:type="spellStart"/>
      <w:r w:rsidRPr="001068D7">
        <w:rPr>
          <w:color w:val="000000" w:themeColor="text1"/>
          <w:sz w:val="22"/>
          <w:szCs w:val="22"/>
        </w:rPr>
        <w:t>помоћ</w:t>
      </w:r>
      <w:proofErr w:type="spellEnd"/>
      <w:r w:rsidRPr="001068D7">
        <w:rPr>
          <w:color w:val="000000" w:themeColor="text1"/>
          <w:sz w:val="22"/>
          <w:szCs w:val="22"/>
        </w:rPr>
        <w:t xml:space="preserve"> </w:t>
      </w:r>
      <w:proofErr w:type="spellStart"/>
      <w:r w:rsidRPr="001068D7">
        <w:rPr>
          <w:color w:val="000000" w:themeColor="text1"/>
          <w:sz w:val="22"/>
          <w:szCs w:val="22"/>
        </w:rPr>
        <w:t>лица</w:t>
      </w:r>
      <w:proofErr w:type="spellEnd"/>
      <w:r w:rsidRPr="001068D7">
        <w:rPr>
          <w:color w:val="000000" w:themeColor="text1"/>
          <w:sz w:val="22"/>
          <w:szCs w:val="22"/>
        </w:rPr>
        <w:t xml:space="preserve"> </w:t>
      </w:r>
      <w:proofErr w:type="spellStart"/>
      <w:r w:rsidRPr="001068D7">
        <w:rPr>
          <w:color w:val="000000" w:themeColor="text1"/>
          <w:sz w:val="22"/>
          <w:szCs w:val="22"/>
        </w:rPr>
        <w:t>која</w:t>
      </w:r>
      <w:proofErr w:type="spellEnd"/>
      <w:r w:rsidRPr="001068D7">
        <w:rPr>
          <w:color w:val="000000" w:themeColor="text1"/>
          <w:sz w:val="22"/>
          <w:szCs w:val="22"/>
        </w:rPr>
        <w:t xml:space="preserve"> </w:t>
      </w:r>
      <w:proofErr w:type="spellStart"/>
      <w:r w:rsidRPr="001068D7">
        <w:rPr>
          <w:color w:val="000000" w:themeColor="text1"/>
          <w:sz w:val="22"/>
          <w:szCs w:val="22"/>
        </w:rPr>
        <w:t>су</w:t>
      </w:r>
      <w:proofErr w:type="spellEnd"/>
      <w:r w:rsidRPr="001068D7">
        <w:rPr>
          <w:color w:val="000000" w:themeColor="text1"/>
          <w:sz w:val="22"/>
          <w:szCs w:val="22"/>
        </w:rPr>
        <w:t xml:space="preserve"> </w:t>
      </w:r>
      <w:proofErr w:type="spellStart"/>
      <w:r w:rsidRPr="001068D7">
        <w:rPr>
          <w:color w:val="000000" w:themeColor="text1"/>
          <w:sz w:val="22"/>
          <w:szCs w:val="22"/>
        </w:rPr>
        <w:t>задужена</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евиденцију</w:t>
      </w:r>
      <w:proofErr w:type="spellEnd"/>
      <w:r w:rsidRPr="001068D7">
        <w:rPr>
          <w:color w:val="000000" w:themeColor="text1"/>
          <w:sz w:val="22"/>
          <w:szCs w:val="22"/>
        </w:rPr>
        <w:t xml:space="preserve"> </w:t>
      </w:r>
      <w:proofErr w:type="spellStart"/>
      <w:r w:rsidRPr="001068D7">
        <w:rPr>
          <w:color w:val="000000" w:themeColor="text1"/>
          <w:sz w:val="22"/>
          <w:szCs w:val="22"/>
        </w:rPr>
        <w:t>рада</w:t>
      </w:r>
      <w:proofErr w:type="spellEnd"/>
      <w:r w:rsidRPr="001068D7">
        <w:rPr>
          <w:color w:val="000000" w:themeColor="text1"/>
          <w:sz w:val="22"/>
          <w:szCs w:val="22"/>
        </w:rPr>
        <w:t xml:space="preserve"> </w:t>
      </w:r>
      <w:proofErr w:type="spellStart"/>
      <w:r w:rsidRPr="001068D7">
        <w:rPr>
          <w:color w:val="000000" w:themeColor="text1"/>
          <w:sz w:val="22"/>
          <w:szCs w:val="22"/>
        </w:rPr>
        <w:t>Школског</w:t>
      </w:r>
      <w:proofErr w:type="spellEnd"/>
      <w:r w:rsidRPr="001068D7">
        <w:rPr>
          <w:color w:val="000000" w:themeColor="text1"/>
          <w:sz w:val="22"/>
          <w:szCs w:val="22"/>
        </w:rPr>
        <w:t xml:space="preserve"> </w:t>
      </w:r>
      <w:proofErr w:type="spellStart"/>
      <w:r w:rsidRPr="001068D7">
        <w:rPr>
          <w:color w:val="000000" w:themeColor="text1"/>
          <w:sz w:val="22"/>
          <w:szCs w:val="22"/>
        </w:rPr>
        <w:t>одбора</w:t>
      </w:r>
      <w:proofErr w:type="spellEnd"/>
      <w:r w:rsidRPr="001068D7">
        <w:rPr>
          <w:color w:val="000000" w:themeColor="text1"/>
          <w:sz w:val="22"/>
          <w:szCs w:val="22"/>
        </w:rPr>
        <w:t xml:space="preserve">, </w:t>
      </w:r>
      <w:proofErr w:type="spellStart"/>
      <w:r w:rsidRPr="001068D7">
        <w:rPr>
          <w:color w:val="000000" w:themeColor="text1"/>
          <w:sz w:val="22"/>
          <w:szCs w:val="22"/>
        </w:rPr>
        <w:t>Наставничког</w:t>
      </w:r>
      <w:proofErr w:type="spellEnd"/>
      <w:r w:rsidRPr="001068D7">
        <w:rPr>
          <w:color w:val="000000" w:themeColor="text1"/>
          <w:sz w:val="22"/>
          <w:szCs w:val="22"/>
        </w:rPr>
        <w:t xml:space="preserve"> </w:t>
      </w:r>
      <w:proofErr w:type="spellStart"/>
      <w:r w:rsidRPr="001068D7">
        <w:rPr>
          <w:color w:val="000000" w:themeColor="text1"/>
          <w:sz w:val="22"/>
          <w:szCs w:val="22"/>
        </w:rPr>
        <w:t>већа</w:t>
      </w:r>
      <w:proofErr w:type="spellEnd"/>
      <w:r w:rsidRPr="001068D7">
        <w:rPr>
          <w:color w:val="000000" w:themeColor="text1"/>
          <w:sz w:val="22"/>
          <w:szCs w:val="22"/>
        </w:rPr>
        <w:t xml:space="preserve">, </w:t>
      </w:r>
      <w:proofErr w:type="spellStart"/>
      <w:r w:rsidRPr="001068D7">
        <w:rPr>
          <w:color w:val="000000" w:themeColor="text1"/>
          <w:sz w:val="22"/>
          <w:szCs w:val="22"/>
        </w:rPr>
        <w:t>Савета</w:t>
      </w:r>
      <w:proofErr w:type="spellEnd"/>
      <w:r w:rsidRPr="001068D7">
        <w:rPr>
          <w:color w:val="000000" w:themeColor="text1"/>
          <w:sz w:val="22"/>
          <w:szCs w:val="22"/>
        </w:rPr>
        <w:t xml:space="preserve"> </w:t>
      </w:r>
      <w:proofErr w:type="spellStart"/>
      <w:r w:rsidRPr="001068D7">
        <w:rPr>
          <w:color w:val="000000" w:themeColor="text1"/>
          <w:sz w:val="22"/>
          <w:szCs w:val="22"/>
        </w:rPr>
        <w:t>родитеља</w:t>
      </w:r>
      <w:proofErr w:type="spellEnd"/>
      <w:r w:rsidRPr="001068D7">
        <w:rPr>
          <w:color w:val="000000" w:themeColor="text1"/>
          <w:sz w:val="22"/>
          <w:szCs w:val="22"/>
        </w:rPr>
        <w:t xml:space="preserve"> , </w:t>
      </w:r>
      <w:proofErr w:type="spellStart"/>
      <w:r w:rsidRPr="001068D7">
        <w:rPr>
          <w:color w:val="000000" w:themeColor="text1"/>
          <w:sz w:val="22"/>
          <w:szCs w:val="22"/>
        </w:rPr>
        <w:t>актива</w:t>
      </w:r>
      <w:proofErr w:type="spellEnd"/>
      <w:r w:rsidRPr="001068D7">
        <w:rPr>
          <w:color w:val="000000" w:themeColor="text1"/>
          <w:sz w:val="22"/>
          <w:szCs w:val="22"/>
        </w:rPr>
        <w:t xml:space="preserve"> и </w:t>
      </w:r>
      <w:proofErr w:type="spellStart"/>
      <w:r w:rsidRPr="001068D7">
        <w:rPr>
          <w:color w:val="000000" w:themeColor="text1"/>
          <w:sz w:val="22"/>
          <w:szCs w:val="22"/>
        </w:rPr>
        <w:t>тимова</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w:t>
      </w:r>
    </w:p>
    <w:p w14:paraId="269EF39B" w14:textId="77777777" w:rsidR="00646044" w:rsidRPr="001068D7" w:rsidRDefault="00646044" w:rsidP="005D0469">
      <w:pPr>
        <w:pStyle w:val="BodyText"/>
        <w:ind w:left="120" w:right="118" w:firstLine="708"/>
        <w:jc w:val="both"/>
        <w:rPr>
          <w:color w:val="000000" w:themeColor="text1"/>
          <w:sz w:val="22"/>
          <w:szCs w:val="22"/>
        </w:rPr>
      </w:pPr>
      <w:r w:rsidRPr="001068D7">
        <w:rPr>
          <w:color w:val="000000" w:themeColor="text1"/>
          <w:sz w:val="22"/>
          <w:szCs w:val="22"/>
        </w:rPr>
        <w:t xml:space="preserve">О </w:t>
      </w:r>
      <w:proofErr w:type="spellStart"/>
      <w:r w:rsidRPr="001068D7">
        <w:rPr>
          <w:color w:val="000000" w:themeColor="text1"/>
          <w:sz w:val="22"/>
          <w:szCs w:val="22"/>
        </w:rPr>
        <w:t>осталим</w:t>
      </w:r>
      <w:proofErr w:type="spellEnd"/>
      <w:r w:rsidRPr="001068D7">
        <w:rPr>
          <w:color w:val="000000" w:themeColor="text1"/>
          <w:sz w:val="22"/>
          <w:szCs w:val="22"/>
        </w:rPr>
        <w:t xml:space="preserve"> </w:t>
      </w:r>
      <w:proofErr w:type="spellStart"/>
      <w:r w:rsidRPr="001068D7">
        <w:rPr>
          <w:color w:val="000000" w:themeColor="text1"/>
          <w:sz w:val="22"/>
          <w:szCs w:val="22"/>
        </w:rPr>
        <w:t>облицима</w:t>
      </w:r>
      <w:proofErr w:type="spellEnd"/>
      <w:r w:rsidRPr="001068D7">
        <w:rPr>
          <w:color w:val="000000" w:themeColor="text1"/>
          <w:sz w:val="22"/>
          <w:szCs w:val="22"/>
        </w:rPr>
        <w:t xml:space="preserve"> </w:t>
      </w:r>
      <w:proofErr w:type="spellStart"/>
      <w:r w:rsidRPr="001068D7">
        <w:rPr>
          <w:color w:val="000000" w:themeColor="text1"/>
          <w:sz w:val="22"/>
          <w:szCs w:val="22"/>
        </w:rPr>
        <w:t>обавештавања</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w:t>
      </w:r>
      <w:proofErr w:type="spellStart"/>
      <w:r w:rsidRPr="001068D7">
        <w:rPr>
          <w:color w:val="000000" w:themeColor="text1"/>
          <w:sz w:val="22"/>
          <w:szCs w:val="22"/>
        </w:rPr>
        <w:t>њихових</w:t>
      </w:r>
      <w:proofErr w:type="spellEnd"/>
      <w:r w:rsidRPr="001068D7">
        <w:rPr>
          <w:color w:val="000000" w:themeColor="text1"/>
          <w:sz w:val="22"/>
          <w:szCs w:val="22"/>
        </w:rPr>
        <w:t xml:space="preserve"> </w:t>
      </w:r>
      <w:proofErr w:type="spellStart"/>
      <w:r w:rsidRPr="001068D7">
        <w:rPr>
          <w:color w:val="000000" w:themeColor="text1"/>
          <w:sz w:val="22"/>
          <w:szCs w:val="22"/>
        </w:rPr>
        <w:t>родитеља</w:t>
      </w:r>
      <w:proofErr w:type="spellEnd"/>
      <w:r w:rsidRPr="001068D7">
        <w:rPr>
          <w:color w:val="000000" w:themeColor="text1"/>
          <w:sz w:val="22"/>
          <w:szCs w:val="22"/>
        </w:rPr>
        <w:t xml:space="preserve"> и </w:t>
      </w:r>
      <w:proofErr w:type="spellStart"/>
      <w:r w:rsidRPr="001068D7">
        <w:rPr>
          <w:color w:val="000000" w:themeColor="text1"/>
          <w:sz w:val="22"/>
          <w:szCs w:val="22"/>
        </w:rPr>
        <w:t>запослених</w:t>
      </w:r>
      <w:proofErr w:type="spellEnd"/>
      <w:r w:rsidRPr="001068D7">
        <w:rPr>
          <w:color w:val="000000" w:themeColor="text1"/>
          <w:sz w:val="22"/>
          <w:szCs w:val="22"/>
        </w:rPr>
        <w:t xml:space="preserve"> </w:t>
      </w:r>
      <w:proofErr w:type="spellStart"/>
      <w:r w:rsidRPr="001068D7">
        <w:rPr>
          <w:color w:val="000000" w:themeColor="text1"/>
          <w:sz w:val="22"/>
          <w:szCs w:val="22"/>
        </w:rPr>
        <w:t>одлучује</w:t>
      </w:r>
      <w:proofErr w:type="spellEnd"/>
      <w:r w:rsidRPr="001068D7">
        <w:rPr>
          <w:color w:val="000000" w:themeColor="text1"/>
          <w:sz w:val="22"/>
          <w:szCs w:val="22"/>
        </w:rPr>
        <w:t xml:space="preserve"> </w:t>
      </w:r>
      <w:proofErr w:type="spellStart"/>
      <w:r w:rsidRPr="001068D7">
        <w:rPr>
          <w:color w:val="000000" w:themeColor="text1"/>
          <w:sz w:val="22"/>
          <w:szCs w:val="22"/>
        </w:rPr>
        <w:t>директор</w:t>
      </w:r>
      <w:proofErr w:type="spellEnd"/>
      <w:r w:rsidRPr="001068D7">
        <w:rPr>
          <w:color w:val="000000" w:themeColor="text1"/>
          <w:sz w:val="22"/>
          <w:szCs w:val="22"/>
        </w:rPr>
        <w:t xml:space="preserve">, у </w:t>
      </w:r>
      <w:proofErr w:type="spellStart"/>
      <w:r w:rsidRPr="001068D7">
        <w:rPr>
          <w:color w:val="000000" w:themeColor="text1"/>
          <w:sz w:val="22"/>
          <w:szCs w:val="22"/>
        </w:rPr>
        <w:t>складу</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својом</w:t>
      </w:r>
      <w:proofErr w:type="spellEnd"/>
      <w:r w:rsidRPr="001068D7">
        <w:rPr>
          <w:color w:val="000000" w:themeColor="text1"/>
          <w:sz w:val="22"/>
          <w:szCs w:val="22"/>
        </w:rPr>
        <w:t xml:space="preserve"> </w:t>
      </w:r>
      <w:proofErr w:type="spellStart"/>
      <w:r w:rsidRPr="001068D7">
        <w:rPr>
          <w:color w:val="000000" w:themeColor="text1"/>
          <w:sz w:val="22"/>
          <w:szCs w:val="22"/>
        </w:rPr>
        <w:t>проценом</w:t>
      </w:r>
      <w:proofErr w:type="spellEnd"/>
      <w:r w:rsidRPr="001068D7">
        <w:rPr>
          <w:color w:val="000000" w:themeColor="text1"/>
          <w:sz w:val="22"/>
          <w:szCs w:val="22"/>
        </w:rPr>
        <w:t>.</w:t>
      </w:r>
    </w:p>
    <w:p w14:paraId="3AF44D5D" w14:textId="77777777" w:rsidR="00646044" w:rsidRPr="001068D7" w:rsidRDefault="00646044" w:rsidP="005D0469">
      <w:pPr>
        <w:pStyle w:val="Heading1"/>
        <w:spacing w:before="0" w:line="240" w:lineRule="auto"/>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4</w:t>
      </w:r>
      <w:r>
        <w:rPr>
          <w:color w:val="000000" w:themeColor="text1"/>
          <w:sz w:val="22"/>
          <w:szCs w:val="22"/>
          <w:lang w:val="sr-Cyrl-RS"/>
        </w:rPr>
        <w:t>6</w:t>
      </w:r>
      <w:r w:rsidR="00D20C80">
        <w:rPr>
          <w:color w:val="000000" w:themeColor="text1"/>
          <w:sz w:val="22"/>
          <w:szCs w:val="22"/>
          <w:lang w:val="sr-Cyrl-RS"/>
        </w:rPr>
        <w:t>4</w:t>
      </w:r>
      <w:r w:rsidRPr="001068D7">
        <w:rPr>
          <w:color w:val="000000" w:themeColor="text1"/>
          <w:sz w:val="22"/>
          <w:szCs w:val="22"/>
        </w:rPr>
        <w:t>.</w:t>
      </w:r>
    </w:p>
    <w:p w14:paraId="4948AA46" w14:textId="77777777" w:rsidR="00646044" w:rsidRPr="001068D7" w:rsidRDefault="00646044" w:rsidP="005D0469">
      <w:pPr>
        <w:pStyle w:val="BodyText"/>
        <w:ind w:left="120" w:right="119" w:firstLine="708"/>
        <w:jc w:val="both"/>
        <w:rPr>
          <w:color w:val="000000" w:themeColor="text1"/>
          <w:sz w:val="22"/>
          <w:szCs w:val="22"/>
        </w:rPr>
      </w:pPr>
      <w:proofErr w:type="spellStart"/>
      <w:r w:rsidRPr="001068D7">
        <w:rPr>
          <w:color w:val="000000" w:themeColor="text1"/>
          <w:sz w:val="22"/>
          <w:szCs w:val="22"/>
        </w:rPr>
        <w:t>Школски</w:t>
      </w:r>
      <w:proofErr w:type="spellEnd"/>
      <w:r w:rsidRPr="001068D7">
        <w:rPr>
          <w:color w:val="000000" w:themeColor="text1"/>
          <w:sz w:val="22"/>
          <w:szCs w:val="22"/>
        </w:rPr>
        <w:t xml:space="preserve"> </w:t>
      </w:r>
      <w:proofErr w:type="spellStart"/>
      <w:r w:rsidRPr="001068D7">
        <w:rPr>
          <w:color w:val="000000" w:themeColor="text1"/>
          <w:sz w:val="22"/>
          <w:szCs w:val="22"/>
        </w:rPr>
        <w:t>одбор</w:t>
      </w:r>
      <w:proofErr w:type="spellEnd"/>
      <w:r w:rsidRPr="001068D7">
        <w:rPr>
          <w:color w:val="000000" w:themeColor="text1"/>
          <w:sz w:val="22"/>
          <w:szCs w:val="22"/>
        </w:rPr>
        <w:t xml:space="preserve"> </w:t>
      </w:r>
      <w:proofErr w:type="spellStart"/>
      <w:r w:rsidRPr="001068D7">
        <w:rPr>
          <w:color w:val="000000" w:themeColor="text1"/>
          <w:sz w:val="22"/>
          <w:szCs w:val="22"/>
        </w:rPr>
        <w:t>може</w:t>
      </w:r>
      <w:proofErr w:type="spellEnd"/>
      <w:r w:rsidRPr="001068D7">
        <w:rPr>
          <w:color w:val="000000" w:themeColor="text1"/>
          <w:sz w:val="22"/>
          <w:szCs w:val="22"/>
        </w:rPr>
        <w:t xml:space="preserve"> </w:t>
      </w:r>
      <w:proofErr w:type="spellStart"/>
      <w:r w:rsidRPr="001068D7">
        <w:rPr>
          <w:color w:val="000000" w:themeColor="text1"/>
          <w:sz w:val="22"/>
          <w:szCs w:val="22"/>
        </w:rPr>
        <w:t>одлучити</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питањима</w:t>
      </w:r>
      <w:proofErr w:type="spellEnd"/>
      <w:r w:rsidRPr="001068D7">
        <w:rPr>
          <w:color w:val="000000" w:themeColor="text1"/>
          <w:sz w:val="22"/>
          <w:szCs w:val="22"/>
        </w:rPr>
        <w:t xml:space="preserve"> </w:t>
      </w:r>
      <w:proofErr w:type="spellStart"/>
      <w:r w:rsidRPr="001068D7">
        <w:rPr>
          <w:color w:val="000000" w:themeColor="text1"/>
          <w:sz w:val="22"/>
          <w:szCs w:val="22"/>
        </w:rPr>
        <w:t>из</w:t>
      </w:r>
      <w:proofErr w:type="spellEnd"/>
      <w:r w:rsidRPr="001068D7">
        <w:rPr>
          <w:color w:val="000000" w:themeColor="text1"/>
          <w:sz w:val="22"/>
          <w:szCs w:val="22"/>
        </w:rPr>
        <w:t xml:space="preserve"> </w:t>
      </w:r>
      <w:proofErr w:type="spellStart"/>
      <w:r w:rsidRPr="001068D7">
        <w:rPr>
          <w:color w:val="000000" w:themeColor="text1"/>
          <w:sz w:val="22"/>
          <w:szCs w:val="22"/>
        </w:rPr>
        <w:t>своје</w:t>
      </w:r>
      <w:proofErr w:type="spellEnd"/>
      <w:r w:rsidRPr="001068D7">
        <w:rPr>
          <w:color w:val="000000" w:themeColor="text1"/>
          <w:sz w:val="22"/>
          <w:szCs w:val="22"/>
        </w:rPr>
        <w:t xml:space="preserve"> </w:t>
      </w:r>
      <w:proofErr w:type="spellStart"/>
      <w:r w:rsidRPr="001068D7">
        <w:rPr>
          <w:color w:val="000000" w:themeColor="text1"/>
          <w:sz w:val="22"/>
          <w:szCs w:val="22"/>
        </w:rPr>
        <w:t>надлежности</w:t>
      </w:r>
      <w:proofErr w:type="spellEnd"/>
      <w:r w:rsidRPr="001068D7">
        <w:rPr>
          <w:color w:val="000000" w:themeColor="text1"/>
          <w:sz w:val="22"/>
          <w:szCs w:val="22"/>
        </w:rPr>
        <w:t xml:space="preserve"> </w:t>
      </w:r>
      <w:proofErr w:type="spellStart"/>
      <w:r w:rsidRPr="001068D7">
        <w:rPr>
          <w:color w:val="000000" w:themeColor="text1"/>
          <w:sz w:val="22"/>
          <w:szCs w:val="22"/>
        </w:rPr>
        <w:t>упозна</w:t>
      </w:r>
      <w:proofErr w:type="spellEnd"/>
      <w:r w:rsidRPr="001068D7">
        <w:rPr>
          <w:color w:val="000000" w:themeColor="text1"/>
          <w:sz w:val="22"/>
          <w:szCs w:val="22"/>
        </w:rPr>
        <w:t xml:space="preserve"> и </w:t>
      </w:r>
      <w:proofErr w:type="spellStart"/>
      <w:r w:rsidRPr="001068D7">
        <w:rPr>
          <w:color w:val="000000" w:themeColor="text1"/>
          <w:sz w:val="22"/>
          <w:szCs w:val="22"/>
        </w:rPr>
        <w:t>ширу</w:t>
      </w:r>
      <w:proofErr w:type="spellEnd"/>
      <w:r w:rsidRPr="001068D7">
        <w:rPr>
          <w:color w:val="000000" w:themeColor="text1"/>
          <w:sz w:val="22"/>
          <w:szCs w:val="22"/>
        </w:rPr>
        <w:t xml:space="preserve"> </w:t>
      </w:r>
      <w:proofErr w:type="spellStart"/>
      <w:r w:rsidRPr="001068D7">
        <w:rPr>
          <w:color w:val="000000" w:themeColor="text1"/>
          <w:sz w:val="22"/>
          <w:szCs w:val="22"/>
        </w:rPr>
        <w:t>јавност</w:t>
      </w:r>
      <w:proofErr w:type="spellEnd"/>
      <w:r w:rsidRPr="001068D7">
        <w:rPr>
          <w:color w:val="000000" w:themeColor="text1"/>
          <w:sz w:val="22"/>
          <w:szCs w:val="22"/>
        </w:rPr>
        <w:t>.</w:t>
      </w:r>
    </w:p>
    <w:p w14:paraId="03B90FD5" w14:textId="77777777" w:rsidR="00646044" w:rsidRPr="001068D7" w:rsidRDefault="00646044" w:rsidP="005D0469">
      <w:pPr>
        <w:pStyle w:val="BodyText"/>
        <w:ind w:left="120" w:right="119" w:firstLine="708"/>
        <w:jc w:val="both"/>
        <w:rPr>
          <w:color w:val="000000" w:themeColor="text1"/>
          <w:sz w:val="22"/>
          <w:szCs w:val="22"/>
        </w:rPr>
      </w:pPr>
      <w:r w:rsidRPr="001068D7">
        <w:rPr>
          <w:color w:val="000000" w:themeColor="text1"/>
          <w:sz w:val="22"/>
          <w:szCs w:val="22"/>
        </w:rPr>
        <w:t xml:space="preserve">О </w:t>
      </w:r>
      <w:proofErr w:type="spellStart"/>
      <w:r w:rsidRPr="001068D7">
        <w:rPr>
          <w:color w:val="000000" w:themeColor="text1"/>
          <w:sz w:val="22"/>
          <w:szCs w:val="22"/>
        </w:rPr>
        <w:t>потреби</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шира</w:t>
      </w:r>
      <w:proofErr w:type="spellEnd"/>
      <w:r w:rsidRPr="001068D7">
        <w:rPr>
          <w:color w:val="000000" w:themeColor="text1"/>
          <w:sz w:val="22"/>
          <w:szCs w:val="22"/>
        </w:rPr>
        <w:t xml:space="preserve"> </w:t>
      </w:r>
      <w:proofErr w:type="spellStart"/>
      <w:r w:rsidRPr="001068D7">
        <w:rPr>
          <w:color w:val="000000" w:themeColor="text1"/>
          <w:sz w:val="22"/>
          <w:szCs w:val="22"/>
        </w:rPr>
        <w:t>јавност</w:t>
      </w:r>
      <w:proofErr w:type="spellEnd"/>
      <w:r w:rsidRPr="001068D7">
        <w:rPr>
          <w:color w:val="000000" w:themeColor="text1"/>
          <w:sz w:val="22"/>
          <w:szCs w:val="22"/>
        </w:rPr>
        <w:t xml:space="preserve"> </w:t>
      </w:r>
      <w:proofErr w:type="spellStart"/>
      <w:r w:rsidRPr="001068D7">
        <w:rPr>
          <w:color w:val="000000" w:themeColor="text1"/>
          <w:sz w:val="22"/>
          <w:szCs w:val="22"/>
        </w:rPr>
        <w:t>упозна</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питањима</w:t>
      </w:r>
      <w:proofErr w:type="spellEnd"/>
      <w:r w:rsidRPr="001068D7">
        <w:rPr>
          <w:color w:val="000000" w:themeColor="text1"/>
          <w:sz w:val="22"/>
          <w:szCs w:val="22"/>
        </w:rPr>
        <w:t xml:space="preserve"> </w:t>
      </w:r>
      <w:proofErr w:type="spellStart"/>
      <w:r w:rsidRPr="001068D7">
        <w:rPr>
          <w:color w:val="000000" w:themeColor="text1"/>
          <w:sz w:val="22"/>
          <w:szCs w:val="22"/>
        </w:rPr>
        <w:t>из</w:t>
      </w:r>
      <w:proofErr w:type="spellEnd"/>
      <w:r w:rsidRPr="001068D7">
        <w:rPr>
          <w:color w:val="000000" w:themeColor="text1"/>
          <w:sz w:val="22"/>
          <w:szCs w:val="22"/>
        </w:rPr>
        <w:t xml:space="preserve"> </w:t>
      </w:r>
      <w:proofErr w:type="spellStart"/>
      <w:r w:rsidRPr="001068D7">
        <w:rPr>
          <w:color w:val="000000" w:themeColor="text1"/>
          <w:sz w:val="22"/>
          <w:szCs w:val="22"/>
        </w:rPr>
        <w:t>надлежности</w:t>
      </w:r>
      <w:proofErr w:type="spellEnd"/>
      <w:r w:rsidRPr="001068D7">
        <w:rPr>
          <w:color w:val="000000" w:themeColor="text1"/>
          <w:sz w:val="22"/>
          <w:szCs w:val="22"/>
        </w:rPr>
        <w:t xml:space="preserve"> </w:t>
      </w:r>
      <w:proofErr w:type="spellStart"/>
      <w:r w:rsidRPr="001068D7">
        <w:rPr>
          <w:color w:val="000000" w:themeColor="text1"/>
          <w:sz w:val="22"/>
          <w:szCs w:val="22"/>
        </w:rPr>
        <w:t>других</w:t>
      </w:r>
      <w:proofErr w:type="spellEnd"/>
      <w:r w:rsidRPr="001068D7">
        <w:rPr>
          <w:color w:val="000000" w:themeColor="text1"/>
          <w:sz w:val="22"/>
          <w:szCs w:val="22"/>
        </w:rPr>
        <w:t xml:space="preserve"> </w:t>
      </w:r>
      <w:proofErr w:type="spellStart"/>
      <w:r w:rsidRPr="001068D7">
        <w:rPr>
          <w:color w:val="000000" w:themeColor="text1"/>
          <w:sz w:val="22"/>
          <w:szCs w:val="22"/>
        </w:rPr>
        <w:t>орга</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 xml:space="preserve"> </w:t>
      </w:r>
      <w:proofErr w:type="spellStart"/>
      <w:r w:rsidRPr="001068D7">
        <w:rPr>
          <w:color w:val="000000" w:themeColor="text1"/>
          <w:sz w:val="22"/>
          <w:szCs w:val="22"/>
        </w:rPr>
        <w:t>одлучује</w:t>
      </w:r>
      <w:proofErr w:type="spellEnd"/>
      <w:r w:rsidRPr="001068D7">
        <w:rPr>
          <w:color w:val="000000" w:themeColor="text1"/>
          <w:sz w:val="22"/>
          <w:szCs w:val="22"/>
        </w:rPr>
        <w:t xml:space="preserve"> </w:t>
      </w:r>
      <w:proofErr w:type="spellStart"/>
      <w:r w:rsidRPr="001068D7">
        <w:rPr>
          <w:color w:val="000000" w:themeColor="text1"/>
          <w:sz w:val="22"/>
          <w:szCs w:val="22"/>
        </w:rPr>
        <w:t>директор</w:t>
      </w:r>
      <w:proofErr w:type="spellEnd"/>
      <w:r w:rsidRPr="001068D7">
        <w:rPr>
          <w:color w:val="000000" w:themeColor="text1"/>
          <w:sz w:val="22"/>
          <w:szCs w:val="22"/>
        </w:rPr>
        <w:t>.</w:t>
      </w:r>
    </w:p>
    <w:p w14:paraId="6DA10E08" w14:textId="77777777" w:rsidR="00646044" w:rsidRPr="001068D7" w:rsidRDefault="00646044" w:rsidP="005D0469">
      <w:pPr>
        <w:pStyle w:val="Heading1"/>
        <w:spacing w:before="0" w:line="240" w:lineRule="auto"/>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4</w:t>
      </w:r>
      <w:r>
        <w:rPr>
          <w:color w:val="000000" w:themeColor="text1"/>
          <w:sz w:val="22"/>
          <w:szCs w:val="22"/>
          <w:lang w:val="sr-Cyrl-RS"/>
        </w:rPr>
        <w:t>6</w:t>
      </w:r>
      <w:r w:rsidR="00D20C80">
        <w:rPr>
          <w:color w:val="000000" w:themeColor="text1"/>
          <w:sz w:val="22"/>
          <w:szCs w:val="22"/>
          <w:lang w:val="sr-Cyrl-RS"/>
        </w:rPr>
        <w:t>5</w:t>
      </w:r>
      <w:r w:rsidRPr="001068D7">
        <w:rPr>
          <w:color w:val="000000" w:themeColor="text1"/>
          <w:sz w:val="22"/>
          <w:szCs w:val="22"/>
        </w:rPr>
        <w:t>.</w:t>
      </w:r>
    </w:p>
    <w:p w14:paraId="56A436D3" w14:textId="77777777" w:rsidR="00646044" w:rsidRPr="001068D7" w:rsidRDefault="00646044" w:rsidP="005D0469">
      <w:pPr>
        <w:pStyle w:val="BodyText"/>
        <w:ind w:left="120" w:right="115" w:firstLine="708"/>
        <w:jc w:val="both"/>
        <w:rPr>
          <w:color w:val="000000" w:themeColor="text1"/>
          <w:sz w:val="22"/>
          <w:szCs w:val="22"/>
        </w:rPr>
      </w:pPr>
      <w:proofErr w:type="spellStart"/>
      <w:r w:rsidRPr="001068D7">
        <w:rPr>
          <w:color w:val="000000" w:themeColor="text1"/>
          <w:sz w:val="22"/>
          <w:szCs w:val="22"/>
        </w:rPr>
        <w:t>Општи</w:t>
      </w:r>
      <w:proofErr w:type="spellEnd"/>
      <w:r w:rsidRPr="001068D7">
        <w:rPr>
          <w:color w:val="000000" w:themeColor="text1"/>
          <w:sz w:val="22"/>
          <w:szCs w:val="22"/>
        </w:rPr>
        <w:t xml:space="preserve"> </w:t>
      </w:r>
      <w:proofErr w:type="spellStart"/>
      <w:r w:rsidRPr="001068D7">
        <w:rPr>
          <w:color w:val="000000" w:themeColor="text1"/>
          <w:sz w:val="22"/>
          <w:szCs w:val="22"/>
        </w:rPr>
        <w:t>акти</w:t>
      </w:r>
      <w:proofErr w:type="spellEnd"/>
      <w:r w:rsidRPr="001068D7">
        <w:rPr>
          <w:color w:val="000000" w:themeColor="text1"/>
          <w:sz w:val="22"/>
          <w:szCs w:val="22"/>
        </w:rPr>
        <w:t xml:space="preserve"> </w:t>
      </w:r>
      <w:proofErr w:type="spellStart"/>
      <w:r w:rsidRPr="001068D7">
        <w:rPr>
          <w:color w:val="000000" w:themeColor="text1"/>
          <w:sz w:val="22"/>
          <w:szCs w:val="22"/>
        </w:rPr>
        <w:t>органа</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 xml:space="preserve"> </w:t>
      </w:r>
      <w:proofErr w:type="spellStart"/>
      <w:r w:rsidRPr="001068D7">
        <w:rPr>
          <w:color w:val="000000" w:themeColor="text1"/>
          <w:sz w:val="22"/>
          <w:szCs w:val="22"/>
        </w:rPr>
        <w:t>објављују</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и </w:t>
      </w:r>
      <w:proofErr w:type="spellStart"/>
      <w:r w:rsidRPr="001068D7">
        <w:rPr>
          <w:color w:val="000000" w:themeColor="text1"/>
          <w:sz w:val="22"/>
          <w:szCs w:val="22"/>
        </w:rPr>
        <w:t>омогућава</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њихова</w:t>
      </w:r>
      <w:proofErr w:type="spellEnd"/>
      <w:r w:rsidRPr="001068D7">
        <w:rPr>
          <w:color w:val="000000" w:themeColor="text1"/>
          <w:sz w:val="22"/>
          <w:szCs w:val="22"/>
        </w:rPr>
        <w:t xml:space="preserve"> </w:t>
      </w:r>
      <w:proofErr w:type="spellStart"/>
      <w:r w:rsidRPr="001068D7">
        <w:rPr>
          <w:color w:val="000000" w:themeColor="text1"/>
          <w:sz w:val="22"/>
          <w:szCs w:val="22"/>
        </w:rPr>
        <w:t>доступност</w:t>
      </w:r>
      <w:proofErr w:type="spellEnd"/>
      <w:r w:rsidRPr="001068D7">
        <w:rPr>
          <w:color w:val="000000" w:themeColor="text1"/>
          <w:sz w:val="22"/>
          <w:szCs w:val="22"/>
        </w:rPr>
        <w:t xml:space="preserve"> у </w:t>
      </w:r>
      <w:proofErr w:type="spellStart"/>
      <w:r w:rsidRPr="001068D7">
        <w:rPr>
          <w:color w:val="000000" w:themeColor="text1"/>
          <w:sz w:val="22"/>
          <w:szCs w:val="22"/>
        </w:rPr>
        <w:t>складу</w:t>
      </w:r>
      <w:proofErr w:type="spellEnd"/>
      <w:r w:rsidRPr="001068D7">
        <w:rPr>
          <w:color w:val="000000" w:themeColor="text1"/>
          <w:sz w:val="22"/>
          <w:szCs w:val="22"/>
        </w:rPr>
        <w:t xml:space="preserve"> с </w:t>
      </w:r>
      <w:proofErr w:type="spellStart"/>
      <w:r w:rsidRPr="001068D7">
        <w:rPr>
          <w:color w:val="000000" w:themeColor="text1"/>
          <w:sz w:val="22"/>
          <w:szCs w:val="22"/>
        </w:rPr>
        <w:t>одредбама</w:t>
      </w:r>
      <w:proofErr w:type="spellEnd"/>
      <w:r w:rsidRPr="001068D7">
        <w:rPr>
          <w:color w:val="000000" w:themeColor="text1"/>
          <w:sz w:val="22"/>
          <w:szCs w:val="22"/>
        </w:rPr>
        <w:t xml:space="preserve"> </w:t>
      </w:r>
      <w:proofErr w:type="spellStart"/>
      <w:r w:rsidRPr="001068D7">
        <w:rPr>
          <w:color w:val="000000" w:themeColor="text1"/>
          <w:sz w:val="22"/>
          <w:szCs w:val="22"/>
        </w:rPr>
        <w:t>Статута</w:t>
      </w:r>
      <w:proofErr w:type="spellEnd"/>
      <w:r w:rsidRPr="001068D7">
        <w:rPr>
          <w:color w:val="000000" w:themeColor="text1"/>
          <w:sz w:val="22"/>
          <w:szCs w:val="22"/>
        </w:rPr>
        <w:t>.</w:t>
      </w:r>
    </w:p>
    <w:p w14:paraId="23959269" w14:textId="77777777" w:rsidR="00646044" w:rsidRDefault="00646044" w:rsidP="005D0469">
      <w:pPr>
        <w:pStyle w:val="BodyText"/>
        <w:ind w:left="0" w:firstLine="0"/>
        <w:jc w:val="center"/>
        <w:rPr>
          <w:b/>
          <w:color w:val="000000" w:themeColor="text1"/>
          <w:sz w:val="22"/>
          <w:szCs w:val="22"/>
          <w:lang w:val="sr-Latn-RS"/>
        </w:rPr>
      </w:pPr>
      <w:r w:rsidRPr="001068D7">
        <w:rPr>
          <w:b/>
          <w:color w:val="000000" w:themeColor="text1"/>
          <w:sz w:val="22"/>
          <w:szCs w:val="22"/>
          <w:lang w:val="sr-Latn-RS"/>
        </w:rPr>
        <w:t xml:space="preserve">XVI </w:t>
      </w:r>
      <w:r w:rsidRPr="001068D7">
        <w:rPr>
          <w:b/>
          <w:color w:val="000000" w:themeColor="text1"/>
          <w:sz w:val="22"/>
          <w:szCs w:val="22"/>
          <w:lang w:val="sr-Cyrl-RS"/>
        </w:rPr>
        <w:t>ЗАШТИТА ПОДАТАКА О ЛИЧНОСТИ</w:t>
      </w:r>
    </w:p>
    <w:p w14:paraId="79630C77" w14:textId="77777777" w:rsidR="00646044" w:rsidRPr="0052517A" w:rsidRDefault="00646044" w:rsidP="005D0469">
      <w:pPr>
        <w:pStyle w:val="BodyText"/>
        <w:ind w:left="0" w:firstLine="0"/>
        <w:jc w:val="center"/>
        <w:rPr>
          <w:b/>
          <w:sz w:val="22"/>
          <w:szCs w:val="22"/>
          <w:lang w:val="sr-Latn-RS"/>
        </w:rPr>
      </w:pPr>
      <w:r w:rsidRPr="0052517A">
        <w:rPr>
          <w:b/>
          <w:sz w:val="22"/>
          <w:szCs w:val="22"/>
          <w:lang w:val="sr-Cyrl-RS"/>
        </w:rPr>
        <w:t>Члан 4</w:t>
      </w:r>
      <w:r>
        <w:rPr>
          <w:b/>
          <w:sz w:val="22"/>
          <w:szCs w:val="22"/>
          <w:lang w:val="sr-Cyrl-RS"/>
        </w:rPr>
        <w:t>6</w:t>
      </w:r>
      <w:r w:rsidR="00D20C80">
        <w:rPr>
          <w:b/>
          <w:sz w:val="22"/>
          <w:szCs w:val="22"/>
          <w:lang w:val="sr-Cyrl-RS"/>
        </w:rPr>
        <w:t>6</w:t>
      </w:r>
      <w:r w:rsidRPr="0052517A">
        <w:rPr>
          <w:b/>
          <w:sz w:val="22"/>
          <w:szCs w:val="22"/>
          <w:lang w:val="sr-Cyrl-RS"/>
        </w:rPr>
        <w:t>.</w:t>
      </w:r>
    </w:p>
    <w:p w14:paraId="67E219E7" w14:textId="42A70D3E" w:rsidR="00646044" w:rsidRDefault="00646044" w:rsidP="005D0469">
      <w:pPr>
        <w:pStyle w:val="BodyText"/>
        <w:ind w:left="0" w:firstLine="720"/>
        <w:jc w:val="both"/>
        <w:rPr>
          <w:color w:val="000000" w:themeColor="text1"/>
          <w:sz w:val="22"/>
          <w:szCs w:val="22"/>
          <w:lang w:val="sr-Latn-RS"/>
        </w:rPr>
      </w:pPr>
      <w:r w:rsidRPr="0052517A">
        <w:rPr>
          <w:sz w:val="22"/>
          <w:szCs w:val="22"/>
          <w:lang w:val="ru-RU"/>
        </w:rPr>
        <w:t>Обрада података о личности деце, ученика, родитеља односно других законских заступника</w:t>
      </w:r>
      <w:r w:rsidRPr="0052517A">
        <w:rPr>
          <w:sz w:val="22"/>
          <w:szCs w:val="22"/>
        </w:rPr>
        <w:t>,</w:t>
      </w:r>
      <w:r w:rsidRPr="0052517A">
        <w:rPr>
          <w:sz w:val="22"/>
          <w:szCs w:val="22"/>
          <w:lang w:val="ru-RU"/>
        </w:rPr>
        <w:t xml:space="preserve"> запослених и трећих лица који ступају у уговорне и друге правне односе са Основном школом „</w:t>
      </w:r>
      <w:r w:rsidR="008B448A">
        <w:rPr>
          <w:sz w:val="22"/>
          <w:szCs w:val="22"/>
          <w:lang w:val="ru-RU"/>
        </w:rPr>
        <w:t>Ћеле-кула</w:t>
      </w:r>
      <w:r w:rsidRPr="0052517A">
        <w:rPr>
          <w:sz w:val="22"/>
          <w:szCs w:val="22"/>
          <w:lang w:val="ru-RU"/>
        </w:rPr>
        <w:t>“</w:t>
      </w:r>
      <w:r w:rsidR="008B448A">
        <w:rPr>
          <w:sz w:val="22"/>
          <w:szCs w:val="22"/>
          <w:lang w:val="ru-RU"/>
        </w:rPr>
        <w:t>,</w:t>
      </w:r>
      <w:r w:rsidRPr="0052517A">
        <w:rPr>
          <w:sz w:val="22"/>
          <w:szCs w:val="22"/>
          <w:lang w:val="ru-RU"/>
        </w:rPr>
        <w:t xml:space="preserve"> Ниш и чије податке Школа обрађује аутоматизовано и неаутоматизовано, врши се у сврхе које су прописане: Законом</w:t>
      </w:r>
      <w:r w:rsidRPr="0052517A">
        <w:rPr>
          <w:sz w:val="22"/>
          <w:szCs w:val="22"/>
        </w:rPr>
        <w:t xml:space="preserve">, </w:t>
      </w:r>
      <w:proofErr w:type="spellStart"/>
      <w:r w:rsidRPr="0052517A">
        <w:rPr>
          <w:sz w:val="22"/>
          <w:szCs w:val="22"/>
        </w:rPr>
        <w:t>Законом</w:t>
      </w:r>
      <w:proofErr w:type="spellEnd"/>
      <w:r w:rsidRPr="0052517A">
        <w:rPr>
          <w:sz w:val="22"/>
          <w:szCs w:val="22"/>
        </w:rPr>
        <w:t xml:space="preserve"> о </w:t>
      </w:r>
      <w:proofErr w:type="spellStart"/>
      <w:r w:rsidRPr="001068D7">
        <w:rPr>
          <w:color w:val="000000" w:themeColor="text1"/>
          <w:sz w:val="22"/>
          <w:szCs w:val="22"/>
        </w:rPr>
        <w:t>заштити</w:t>
      </w:r>
      <w:proofErr w:type="spellEnd"/>
      <w:r w:rsidRPr="001068D7">
        <w:rPr>
          <w:color w:val="000000" w:themeColor="text1"/>
          <w:sz w:val="22"/>
          <w:szCs w:val="22"/>
        </w:rPr>
        <w:t xml:space="preserve"> </w:t>
      </w:r>
      <w:proofErr w:type="spellStart"/>
      <w:r w:rsidRPr="001068D7">
        <w:rPr>
          <w:color w:val="000000" w:themeColor="text1"/>
          <w:sz w:val="22"/>
          <w:szCs w:val="22"/>
        </w:rPr>
        <w:t>података</w:t>
      </w:r>
      <w:proofErr w:type="spellEnd"/>
      <w:r w:rsidRPr="001068D7">
        <w:rPr>
          <w:color w:val="000000" w:themeColor="text1"/>
          <w:sz w:val="22"/>
          <w:szCs w:val="22"/>
        </w:rPr>
        <w:t xml:space="preserve"> о </w:t>
      </w:r>
      <w:proofErr w:type="spellStart"/>
      <w:r w:rsidRPr="001068D7">
        <w:rPr>
          <w:color w:val="000000" w:themeColor="text1"/>
          <w:sz w:val="22"/>
          <w:szCs w:val="22"/>
        </w:rPr>
        <w:t>личности</w:t>
      </w:r>
      <w:proofErr w:type="spellEnd"/>
      <w:r w:rsidRPr="001068D7">
        <w:rPr>
          <w:color w:val="000000" w:themeColor="text1"/>
          <w:sz w:val="22"/>
          <w:szCs w:val="22"/>
        </w:rPr>
        <w:t xml:space="preserve"> </w:t>
      </w:r>
      <w:r w:rsidRPr="001068D7">
        <w:rPr>
          <w:color w:val="000000" w:themeColor="text1"/>
          <w:sz w:val="22"/>
          <w:szCs w:val="22"/>
          <w:lang w:val="ru-RU"/>
        </w:rPr>
        <w:t>и Правилником о заштити података о личности Школе.</w:t>
      </w:r>
    </w:p>
    <w:p w14:paraId="2F624E3B" w14:textId="77777777" w:rsidR="00646044" w:rsidRPr="00831C68" w:rsidRDefault="00646044" w:rsidP="005D0469">
      <w:pPr>
        <w:pStyle w:val="BodyText"/>
        <w:ind w:left="0" w:firstLine="0"/>
        <w:jc w:val="center"/>
        <w:rPr>
          <w:b/>
          <w:color w:val="000000" w:themeColor="text1"/>
          <w:sz w:val="22"/>
          <w:szCs w:val="22"/>
          <w:lang w:val="sr-Latn-RS"/>
        </w:rPr>
      </w:pPr>
      <w:r w:rsidRPr="00831C68">
        <w:rPr>
          <w:b/>
          <w:color w:val="000000" w:themeColor="text1"/>
          <w:sz w:val="22"/>
          <w:szCs w:val="22"/>
          <w:lang w:val="sr-Latn-RS"/>
        </w:rPr>
        <w:t>XVII ПОСЛОВНА И ДРУГА ТАЈНА</w:t>
      </w:r>
    </w:p>
    <w:p w14:paraId="214679A9" w14:textId="77777777" w:rsidR="00646044" w:rsidRPr="001068D7" w:rsidRDefault="00646044" w:rsidP="005D0469">
      <w:pPr>
        <w:ind w:left="733" w:right="733"/>
        <w:jc w:val="center"/>
        <w:rPr>
          <w:b/>
          <w:color w:val="000000" w:themeColor="text1"/>
        </w:rPr>
      </w:pPr>
      <w:proofErr w:type="spellStart"/>
      <w:r w:rsidRPr="001068D7">
        <w:rPr>
          <w:b/>
          <w:color w:val="000000" w:themeColor="text1"/>
        </w:rPr>
        <w:t>Члан</w:t>
      </w:r>
      <w:proofErr w:type="spellEnd"/>
      <w:r w:rsidRPr="001068D7">
        <w:rPr>
          <w:b/>
          <w:color w:val="000000" w:themeColor="text1"/>
        </w:rPr>
        <w:t xml:space="preserve"> 4</w:t>
      </w:r>
      <w:r>
        <w:rPr>
          <w:b/>
          <w:color w:val="000000" w:themeColor="text1"/>
          <w:lang w:val="sr-Cyrl-RS"/>
        </w:rPr>
        <w:t>6</w:t>
      </w:r>
      <w:r w:rsidR="00D20C80">
        <w:rPr>
          <w:b/>
          <w:color w:val="000000" w:themeColor="text1"/>
          <w:lang w:val="sr-Cyrl-RS"/>
        </w:rPr>
        <w:t>7</w:t>
      </w:r>
      <w:r w:rsidRPr="001068D7">
        <w:rPr>
          <w:b/>
          <w:color w:val="000000" w:themeColor="text1"/>
        </w:rPr>
        <w:t>.</w:t>
      </w:r>
    </w:p>
    <w:p w14:paraId="27B60384" w14:textId="77777777" w:rsidR="00646044" w:rsidRPr="001068D7" w:rsidRDefault="00646044" w:rsidP="005D0469">
      <w:pPr>
        <w:pStyle w:val="BodyText"/>
        <w:ind w:left="120" w:right="113" w:firstLine="708"/>
        <w:jc w:val="both"/>
        <w:rPr>
          <w:color w:val="000000" w:themeColor="text1"/>
          <w:sz w:val="22"/>
          <w:szCs w:val="22"/>
        </w:rPr>
      </w:pPr>
      <w:proofErr w:type="spellStart"/>
      <w:r w:rsidRPr="001068D7">
        <w:rPr>
          <w:color w:val="000000" w:themeColor="text1"/>
          <w:sz w:val="22"/>
          <w:szCs w:val="22"/>
        </w:rPr>
        <w:t>Пословну</w:t>
      </w:r>
      <w:proofErr w:type="spellEnd"/>
      <w:r w:rsidRPr="001068D7">
        <w:rPr>
          <w:color w:val="000000" w:themeColor="text1"/>
          <w:sz w:val="22"/>
          <w:szCs w:val="22"/>
        </w:rPr>
        <w:t xml:space="preserve"> </w:t>
      </w:r>
      <w:proofErr w:type="spellStart"/>
      <w:r w:rsidRPr="001068D7">
        <w:rPr>
          <w:color w:val="000000" w:themeColor="text1"/>
          <w:sz w:val="22"/>
          <w:szCs w:val="22"/>
        </w:rPr>
        <w:t>тајну</w:t>
      </w:r>
      <w:proofErr w:type="spellEnd"/>
      <w:r w:rsidRPr="001068D7">
        <w:rPr>
          <w:color w:val="000000" w:themeColor="text1"/>
          <w:sz w:val="22"/>
          <w:szCs w:val="22"/>
        </w:rPr>
        <w:t xml:space="preserve"> </w:t>
      </w:r>
      <w:proofErr w:type="spellStart"/>
      <w:r w:rsidRPr="001068D7">
        <w:rPr>
          <w:color w:val="000000" w:themeColor="text1"/>
          <w:sz w:val="22"/>
          <w:szCs w:val="22"/>
        </w:rPr>
        <w:t>представљају</w:t>
      </w:r>
      <w:proofErr w:type="spellEnd"/>
      <w:r w:rsidRPr="001068D7">
        <w:rPr>
          <w:color w:val="000000" w:themeColor="text1"/>
          <w:sz w:val="22"/>
          <w:szCs w:val="22"/>
        </w:rPr>
        <w:t xml:space="preserve"> </w:t>
      </w:r>
      <w:proofErr w:type="spellStart"/>
      <w:r w:rsidRPr="001068D7">
        <w:rPr>
          <w:color w:val="000000" w:themeColor="text1"/>
          <w:sz w:val="22"/>
          <w:szCs w:val="22"/>
        </w:rPr>
        <w:t>подаци</w:t>
      </w:r>
      <w:proofErr w:type="spellEnd"/>
      <w:r w:rsidRPr="001068D7">
        <w:rPr>
          <w:color w:val="000000" w:themeColor="text1"/>
          <w:sz w:val="22"/>
          <w:szCs w:val="22"/>
        </w:rPr>
        <w:t xml:space="preserve"> </w:t>
      </w:r>
      <w:proofErr w:type="spellStart"/>
      <w:r w:rsidRPr="001068D7">
        <w:rPr>
          <w:color w:val="000000" w:themeColor="text1"/>
          <w:sz w:val="22"/>
          <w:szCs w:val="22"/>
        </w:rPr>
        <w:t>чије</w:t>
      </w:r>
      <w:proofErr w:type="spellEnd"/>
      <w:r w:rsidRPr="001068D7">
        <w:rPr>
          <w:color w:val="000000" w:themeColor="text1"/>
          <w:sz w:val="22"/>
          <w:szCs w:val="22"/>
        </w:rPr>
        <w:t xml:space="preserve"> </w:t>
      </w:r>
      <w:proofErr w:type="spellStart"/>
      <w:r w:rsidRPr="001068D7">
        <w:rPr>
          <w:color w:val="000000" w:themeColor="text1"/>
          <w:sz w:val="22"/>
          <w:szCs w:val="22"/>
        </w:rPr>
        <w:t>би</w:t>
      </w:r>
      <w:proofErr w:type="spellEnd"/>
      <w:r w:rsidRPr="001068D7">
        <w:rPr>
          <w:color w:val="000000" w:themeColor="text1"/>
          <w:sz w:val="22"/>
          <w:szCs w:val="22"/>
        </w:rPr>
        <w:t xml:space="preserve"> </w:t>
      </w:r>
      <w:proofErr w:type="spellStart"/>
      <w:r w:rsidRPr="001068D7">
        <w:rPr>
          <w:color w:val="000000" w:themeColor="text1"/>
          <w:sz w:val="22"/>
          <w:szCs w:val="22"/>
        </w:rPr>
        <w:t>откривање</w:t>
      </w:r>
      <w:proofErr w:type="spellEnd"/>
      <w:r w:rsidRPr="001068D7">
        <w:rPr>
          <w:color w:val="000000" w:themeColor="text1"/>
          <w:sz w:val="22"/>
          <w:szCs w:val="22"/>
        </w:rPr>
        <w:t xml:space="preserve"> </w:t>
      </w:r>
      <w:proofErr w:type="spellStart"/>
      <w:r w:rsidRPr="001068D7">
        <w:rPr>
          <w:color w:val="000000" w:themeColor="text1"/>
          <w:sz w:val="22"/>
          <w:szCs w:val="22"/>
        </w:rPr>
        <w:t>неовлашћеном</w:t>
      </w:r>
      <w:proofErr w:type="spellEnd"/>
      <w:r w:rsidRPr="001068D7">
        <w:rPr>
          <w:color w:val="000000" w:themeColor="text1"/>
          <w:sz w:val="22"/>
          <w:szCs w:val="22"/>
        </w:rPr>
        <w:t xml:space="preserve"> </w:t>
      </w:r>
      <w:proofErr w:type="spellStart"/>
      <w:r w:rsidRPr="001068D7">
        <w:rPr>
          <w:color w:val="000000" w:themeColor="text1"/>
          <w:sz w:val="22"/>
          <w:szCs w:val="22"/>
        </w:rPr>
        <w:t>лицу</w:t>
      </w:r>
      <w:proofErr w:type="spellEnd"/>
      <w:r w:rsidRPr="001068D7">
        <w:rPr>
          <w:color w:val="000000" w:themeColor="text1"/>
          <w:sz w:val="22"/>
          <w:szCs w:val="22"/>
        </w:rPr>
        <w:t xml:space="preserve"> </w:t>
      </w:r>
      <w:proofErr w:type="spellStart"/>
      <w:r w:rsidRPr="001068D7">
        <w:rPr>
          <w:color w:val="000000" w:themeColor="text1"/>
          <w:sz w:val="22"/>
          <w:szCs w:val="22"/>
        </w:rPr>
        <w:t>могло</w:t>
      </w:r>
      <w:proofErr w:type="spellEnd"/>
      <w:r w:rsidRPr="001068D7">
        <w:rPr>
          <w:color w:val="000000" w:themeColor="text1"/>
          <w:sz w:val="22"/>
          <w:szCs w:val="22"/>
        </w:rPr>
        <w:t xml:space="preserve"> </w:t>
      </w:r>
      <w:proofErr w:type="spellStart"/>
      <w:r w:rsidRPr="001068D7">
        <w:rPr>
          <w:color w:val="000000" w:themeColor="text1"/>
          <w:sz w:val="22"/>
          <w:szCs w:val="22"/>
        </w:rPr>
        <w:t>штетити</w:t>
      </w:r>
      <w:proofErr w:type="spellEnd"/>
      <w:r w:rsidRPr="001068D7">
        <w:rPr>
          <w:color w:val="000000" w:themeColor="text1"/>
          <w:sz w:val="22"/>
          <w:szCs w:val="22"/>
        </w:rPr>
        <w:t xml:space="preserve"> </w:t>
      </w:r>
      <w:proofErr w:type="spellStart"/>
      <w:r w:rsidRPr="001068D7">
        <w:rPr>
          <w:color w:val="000000" w:themeColor="text1"/>
          <w:sz w:val="22"/>
          <w:szCs w:val="22"/>
        </w:rPr>
        <w:t>пословању</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 xml:space="preserve"> и/</w:t>
      </w:r>
      <w:proofErr w:type="spellStart"/>
      <w:r w:rsidRPr="001068D7">
        <w:rPr>
          <w:color w:val="000000" w:themeColor="text1"/>
          <w:sz w:val="22"/>
          <w:szCs w:val="22"/>
        </w:rPr>
        <w:t>или</w:t>
      </w:r>
      <w:proofErr w:type="spellEnd"/>
      <w:r w:rsidRPr="001068D7">
        <w:rPr>
          <w:color w:val="000000" w:themeColor="text1"/>
          <w:sz w:val="22"/>
          <w:szCs w:val="22"/>
        </w:rPr>
        <w:t xml:space="preserve"> </w:t>
      </w:r>
      <w:proofErr w:type="spellStart"/>
      <w:r w:rsidRPr="001068D7">
        <w:rPr>
          <w:color w:val="000000" w:themeColor="text1"/>
          <w:sz w:val="22"/>
          <w:szCs w:val="22"/>
        </w:rPr>
        <w:t>њеним</w:t>
      </w:r>
      <w:proofErr w:type="spellEnd"/>
      <w:r>
        <w:rPr>
          <w:color w:val="000000" w:themeColor="text1"/>
          <w:sz w:val="22"/>
          <w:szCs w:val="22"/>
        </w:rPr>
        <w:t xml:space="preserve"> </w:t>
      </w:r>
      <w:proofErr w:type="spellStart"/>
      <w:r>
        <w:rPr>
          <w:color w:val="000000" w:themeColor="text1"/>
          <w:sz w:val="22"/>
          <w:szCs w:val="22"/>
        </w:rPr>
        <w:t>законом</w:t>
      </w:r>
      <w:proofErr w:type="spellEnd"/>
      <w:r>
        <w:rPr>
          <w:color w:val="000000" w:themeColor="text1"/>
          <w:sz w:val="22"/>
          <w:szCs w:val="22"/>
        </w:rPr>
        <w:t xml:space="preserve"> </w:t>
      </w:r>
      <w:proofErr w:type="spellStart"/>
      <w:r>
        <w:rPr>
          <w:color w:val="000000" w:themeColor="text1"/>
          <w:sz w:val="22"/>
          <w:szCs w:val="22"/>
        </w:rPr>
        <w:t>заштићеним</w:t>
      </w:r>
      <w:proofErr w:type="spellEnd"/>
      <w:r>
        <w:rPr>
          <w:color w:val="000000" w:themeColor="text1"/>
          <w:sz w:val="22"/>
          <w:szCs w:val="22"/>
        </w:rPr>
        <w:t xml:space="preserve"> </w:t>
      </w:r>
      <w:proofErr w:type="spellStart"/>
      <w:r>
        <w:rPr>
          <w:color w:val="000000" w:themeColor="text1"/>
          <w:sz w:val="22"/>
          <w:szCs w:val="22"/>
        </w:rPr>
        <w:t>интересима</w:t>
      </w:r>
      <w:proofErr w:type="spellEnd"/>
      <w:r>
        <w:rPr>
          <w:color w:val="000000" w:themeColor="text1"/>
          <w:sz w:val="22"/>
          <w:szCs w:val="22"/>
        </w:rPr>
        <w:t>.</w:t>
      </w:r>
    </w:p>
    <w:p w14:paraId="0CB19E7F" w14:textId="77777777" w:rsidR="00646044" w:rsidRPr="001068D7" w:rsidRDefault="00646044" w:rsidP="005D0469">
      <w:pPr>
        <w:pStyle w:val="Heading1"/>
        <w:spacing w:before="0" w:line="240" w:lineRule="auto"/>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4</w:t>
      </w:r>
      <w:r w:rsidR="00D20C80">
        <w:rPr>
          <w:color w:val="000000" w:themeColor="text1"/>
          <w:sz w:val="22"/>
          <w:szCs w:val="22"/>
          <w:lang w:val="sr-Cyrl-RS"/>
        </w:rPr>
        <w:t>68</w:t>
      </w:r>
      <w:r w:rsidRPr="001068D7">
        <w:rPr>
          <w:color w:val="000000" w:themeColor="text1"/>
          <w:sz w:val="22"/>
          <w:szCs w:val="22"/>
        </w:rPr>
        <w:t>.</w:t>
      </w:r>
    </w:p>
    <w:p w14:paraId="151A22D0" w14:textId="77777777" w:rsidR="00646044" w:rsidRPr="001068D7" w:rsidRDefault="00646044" w:rsidP="005D0469">
      <w:pPr>
        <w:pStyle w:val="BodyText"/>
        <w:ind w:left="119" w:right="119" w:firstLine="708"/>
        <w:jc w:val="both"/>
        <w:rPr>
          <w:color w:val="000000" w:themeColor="text1"/>
          <w:sz w:val="22"/>
          <w:szCs w:val="22"/>
        </w:rPr>
      </w:pPr>
      <w:proofErr w:type="spellStart"/>
      <w:r w:rsidRPr="001068D7">
        <w:rPr>
          <w:color w:val="000000" w:themeColor="text1"/>
          <w:sz w:val="22"/>
          <w:szCs w:val="22"/>
        </w:rPr>
        <w:t>Органи</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 xml:space="preserve">, </w:t>
      </w:r>
      <w:proofErr w:type="spellStart"/>
      <w:r w:rsidRPr="001068D7">
        <w:rPr>
          <w:color w:val="000000" w:themeColor="text1"/>
          <w:sz w:val="22"/>
          <w:szCs w:val="22"/>
        </w:rPr>
        <w:t>запослени</w:t>
      </w:r>
      <w:proofErr w:type="spellEnd"/>
      <w:r w:rsidRPr="001068D7">
        <w:rPr>
          <w:color w:val="000000" w:themeColor="text1"/>
          <w:sz w:val="22"/>
          <w:szCs w:val="22"/>
        </w:rPr>
        <w:t xml:space="preserve"> и </w:t>
      </w:r>
      <w:proofErr w:type="spellStart"/>
      <w:r w:rsidRPr="001068D7">
        <w:rPr>
          <w:color w:val="000000" w:themeColor="text1"/>
          <w:sz w:val="22"/>
          <w:szCs w:val="22"/>
        </w:rPr>
        <w:t>остала</w:t>
      </w:r>
      <w:proofErr w:type="spellEnd"/>
      <w:r w:rsidRPr="001068D7">
        <w:rPr>
          <w:color w:val="000000" w:themeColor="text1"/>
          <w:sz w:val="22"/>
          <w:szCs w:val="22"/>
        </w:rPr>
        <w:t xml:space="preserve"> </w:t>
      </w:r>
      <w:proofErr w:type="spellStart"/>
      <w:r w:rsidRPr="001068D7">
        <w:rPr>
          <w:color w:val="000000" w:themeColor="text1"/>
          <w:sz w:val="22"/>
          <w:szCs w:val="22"/>
        </w:rPr>
        <w:t>радно</w:t>
      </w:r>
      <w:proofErr w:type="spellEnd"/>
      <w:r w:rsidRPr="001068D7">
        <w:rPr>
          <w:color w:val="000000" w:themeColor="text1"/>
          <w:sz w:val="22"/>
          <w:szCs w:val="22"/>
        </w:rPr>
        <w:t xml:space="preserve"> </w:t>
      </w:r>
      <w:proofErr w:type="spellStart"/>
      <w:r w:rsidRPr="001068D7">
        <w:rPr>
          <w:color w:val="000000" w:themeColor="text1"/>
          <w:sz w:val="22"/>
          <w:szCs w:val="22"/>
        </w:rPr>
        <w:t>ангажована</w:t>
      </w:r>
      <w:proofErr w:type="spellEnd"/>
      <w:r w:rsidRPr="001068D7">
        <w:rPr>
          <w:color w:val="000000" w:themeColor="text1"/>
          <w:sz w:val="22"/>
          <w:szCs w:val="22"/>
        </w:rPr>
        <w:t xml:space="preserve"> </w:t>
      </w:r>
      <w:proofErr w:type="spellStart"/>
      <w:r w:rsidRPr="001068D7">
        <w:rPr>
          <w:color w:val="000000" w:themeColor="text1"/>
          <w:sz w:val="22"/>
          <w:szCs w:val="22"/>
        </w:rPr>
        <w:t>лица</w:t>
      </w:r>
      <w:proofErr w:type="spellEnd"/>
      <w:r w:rsidRPr="001068D7">
        <w:rPr>
          <w:color w:val="000000" w:themeColor="text1"/>
          <w:sz w:val="22"/>
          <w:szCs w:val="22"/>
        </w:rPr>
        <w:t xml:space="preserve">, </w:t>
      </w:r>
      <w:proofErr w:type="spellStart"/>
      <w:r w:rsidRPr="001068D7">
        <w:rPr>
          <w:color w:val="000000" w:themeColor="text1"/>
          <w:sz w:val="22"/>
          <w:szCs w:val="22"/>
        </w:rPr>
        <w:t>лица</w:t>
      </w:r>
      <w:proofErr w:type="spellEnd"/>
      <w:r w:rsidRPr="001068D7">
        <w:rPr>
          <w:color w:val="000000" w:themeColor="text1"/>
          <w:sz w:val="22"/>
          <w:szCs w:val="22"/>
        </w:rPr>
        <w:t xml:space="preserve"> </w:t>
      </w:r>
      <w:proofErr w:type="spellStart"/>
      <w:r w:rsidRPr="001068D7">
        <w:rPr>
          <w:color w:val="000000" w:themeColor="text1"/>
          <w:sz w:val="22"/>
          <w:szCs w:val="22"/>
        </w:rPr>
        <w:t>ангажована</w:t>
      </w:r>
      <w:proofErr w:type="spellEnd"/>
      <w:r w:rsidRPr="001068D7">
        <w:rPr>
          <w:color w:val="000000" w:themeColor="text1"/>
          <w:sz w:val="22"/>
          <w:szCs w:val="22"/>
        </w:rPr>
        <w:t xml:space="preserve"> </w:t>
      </w:r>
      <w:proofErr w:type="spellStart"/>
      <w:r w:rsidRPr="001068D7">
        <w:rPr>
          <w:color w:val="000000" w:themeColor="text1"/>
          <w:sz w:val="22"/>
          <w:szCs w:val="22"/>
        </w:rPr>
        <w:t>по</w:t>
      </w:r>
      <w:proofErr w:type="spellEnd"/>
      <w:r w:rsidRPr="001068D7">
        <w:rPr>
          <w:color w:val="000000" w:themeColor="text1"/>
          <w:sz w:val="22"/>
          <w:szCs w:val="22"/>
        </w:rPr>
        <w:t xml:space="preserve"> </w:t>
      </w:r>
      <w:proofErr w:type="spellStart"/>
      <w:r w:rsidRPr="001068D7">
        <w:rPr>
          <w:color w:val="000000" w:themeColor="text1"/>
          <w:sz w:val="22"/>
          <w:szCs w:val="22"/>
        </w:rPr>
        <w:t>другом</w:t>
      </w:r>
      <w:proofErr w:type="spellEnd"/>
      <w:r w:rsidRPr="001068D7">
        <w:rPr>
          <w:color w:val="000000" w:themeColor="text1"/>
          <w:sz w:val="22"/>
          <w:szCs w:val="22"/>
        </w:rPr>
        <w:t xml:space="preserve"> </w:t>
      </w:r>
      <w:proofErr w:type="spellStart"/>
      <w:r w:rsidRPr="001068D7">
        <w:rPr>
          <w:color w:val="000000" w:themeColor="text1"/>
          <w:sz w:val="22"/>
          <w:szCs w:val="22"/>
        </w:rPr>
        <w:t>основу</w:t>
      </w:r>
      <w:proofErr w:type="spellEnd"/>
      <w:r w:rsidRPr="001068D7">
        <w:rPr>
          <w:color w:val="000000" w:themeColor="text1"/>
          <w:sz w:val="22"/>
          <w:szCs w:val="22"/>
        </w:rPr>
        <w:t xml:space="preserve"> </w:t>
      </w:r>
      <w:proofErr w:type="spellStart"/>
      <w:r w:rsidRPr="001068D7">
        <w:rPr>
          <w:color w:val="000000" w:themeColor="text1"/>
          <w:sz w:val="22"/>
          <w:szCs w:val="22"/>
        </w:rPr>
        <w:t>као</w:t>
      </w:r>
      <w:proofErr w:type="spellEnd"/>
      <w:r w:rsidRPr="001068D7">
        <w:rPr>
          <w:color w:val="000000" w:themeColor="text1"/>
          <w:sz w:val="22"/>
          <w:szCs w:val="22"/>
        </w:rPr>
        <w:t xml:space="preserve"> и </w:t>
      </w:r>
      <w:proofErr w:type="spellStart"/>
      <w:r w:rsidRPr="001068D7">
        <w:rPr>
          <w:color w:val="000000" w:themeColor="text1"/>
          <w:sz w:val="22"/>
          <w:szCs w:val="22"/>
        </w:rPr>
        <w:t>ученици</w:t>
      </w:r>
      <w:proofErr w:type="spellEnd"/>
      <w:r w:rsidRPr="001068D7">
        <w:rPr>
          <w:color w:val="000000" w:themeColor="text1"/>
          <w:sz w:val="22"/>
          <w:szCs w:val="22"/>
        </w:rPr>
        <w:t xml:space="preserve"> </w:t>
      </w:r>
      <w:proofErr w:type="spellStart"/>
      <w:r w:rsidRPr="001068D7">
        <w:rPr>
          <w:color w:val="000000" w:themeColor="text1"/>
          <w:sz w:val="22"/>
          <w:szCs w:val="22"/>
        </w:rPr>
        <w:t>обавезни</w:t>
      </w:r>
      <w:proofErr w:type="spellEnd"/>
      <w:r w:rsidRPr="001068D7">
        <w:rPr>
          <w:color w:val="000000" w:themeColor="text1"/>
          <w:sz w:val="22"/>
          <w:szCs w:val="22"/>
        </w:rPr>
        <w:t xml:space="preserve"> </w:t>
      </w:r>
      <w:proofErr w:type="spellStart"/>
      <w:r w:rsidRPr="001068D7">
        <w:rPr>
          <w:color w:val="000000" w:themeColor="text1"/>
          <w:sz w:val="22"/>
          <w:szCs w:val="22"/>
        </w:rPr>
        <w:t>су</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чувају</w:t>
      </w:r>
      <w:proofErr w:type="spellEnd"/>
      <w:r w:rsidRPr="001068D7">
        <w:rPr>
          <w:color w:val="000000" w:themeColor="text1"/>
          <w:sz w:val="22"/>
          <w:szCs w:val="22"/>
        </w:rPr>
        <w:t xml:space="preserve"> </w:t>
      </w:r>
      <w:proofErr w:type="spellStart"/>
      <w:r w:rsidRPr="001068D7">
        <w:rPr>
          <w:color w:val="000000" w:themeColor="text1"/>
          <w:sz w:val="22"/>
          <w:szCs w:val="22"/>
        </w:rPr>
        <w:t>пословну</w:t>
      </w:r>
      <w:proofErr w:type="spellEnd"/>
      <w:r w:rsidRPr="001068D7">
        <w:rPr>
          <w:color w:val="000000" w:themeColor="text1"/>
          <w:sz w:val="22"/>
          <w:szCs w:val="22"/>
        </w:rPr>
        <w:t xml:space="preserve"> </w:t>
      </w:r>
      <w:proofErr w:type="spellStart"/>
      <w:r w:rsidRPr="001068D7">
        <w:rPr>
          <w:color w:val="000000" w:themeColor="text1"/>
          <w:sz w:val="22"/>
          <w:szCs w:val="22"/>
        </w:rPr>
        <w:t>тајну</w:t>
      </w:r>
      <w:proofErr w:type="spellEnd"/>
      <w:r w:rsidRPr="001068D7">
        <w:rPr>
          <w:color w:val="000000" w:themeColor="text1"/>
          <w:sz w:val="22"/>
          <w:szCs w:val="22"/>
        </w:rPr>
        <w:t>.</w:t>
      </w:r>
    </w:p>
    <w:p w14:paraId="26B653A4" w14:textId="77777777" w:rsidR="00646044" w:rsidRPr="001068D7" w:rsidRDefault="00646044" w:rsidP="005D0469">
      <w:pPr>
        <w:pStyle w:val="BodyText"/>
        <w:ind w:left="119" w:right="121" w:firstLine="708"/>
        <w:jc w:val="both"/>
        <w:rPr>
          <w:color w:val="000000" w:themeColor="text1"/>
          <w:sz w:val="22"/>
          <w:szCs w:val="22"/>
        </w:rPr>
      </w:pPr>
      <w:proofErr w:type="spellStart"/>
      <w:r w:rsidRPr="001068D7">
        <w:rPr>
          <w:color w:val="000000" w:themeColor="text1"/>
          <w:spacing w:val="-3"/>
          <w:sz w:val="22"/>
          <w:szCs w:val="22"/>
        </w:rPr>
        <w:t>Обавеза</w:t>
      </w:r>
      <w:proofErr w:type="spellEnd"/>
      <w:r w:rsidRPr="001068D7">
        <w:rPr>
          <w:color w:val="000000" w:themeColor="text1"/>
          <w:spacing w:val="-3"/>
          <w:sz w:val="22"/>
          <w:szCs w:val="22"/>
        </w:rPr>
        <w:t xml:space="preserve"> </w:t>
      </w:r>
      <w:proofErr w:type="spellStart"/>
      <w:r w:rsidRPr="001068D7">
        <w:rPr>
          <w:color w:val="000000" w:themeColor="text1"/>
          <w:spacing w:val="-3"/>
          <w:sz w:val="22"/>
          <w:szCs w:val="22"/>
        </w:rPr>
        <w:t>чувања</w:t>
      </w:r>
      <w:proofErr w:type="spellEnd"/>
      <w:r w:rsidRPr="001068D7">
        <w:rPr>
          <w:color w:val="000000" w:themeColor="text1"/>
          <w:spacing w:val="-3"/>
          <w:sz w:val="22"/>
          <w:szCs w:val="22"/>
        </w:rPr>
        <w:t xml:space="preserve"> </w:t>
      </w:r>
      <w:proofErr w:type="spellStart"/>
      <w:r w:rsidRPr="001068D7">
        <w:rPr>
          <w:color w:val="000000" w:themeColor="text1"/>
          <w:sz w:val="22"/>
          <w:szCs w:val="22"/>
        </w:rPr>
        <w:t>пословне</w:t>
      </w:r>
      <w:proofErr w:type="spellEnd"/>
      <w:r w:rsidRPr="001068D7">
        <w:rPr>
          <w:color w:val="000000" w:themeColor="text1"/>
          <w:sz w:val="22"/>
          <w:szCs w:val="22"/>
        </w:rPr>
        <w:t xml:space="preserve"> </w:t>
      </w:r>
      <w:proofErr w:type="spellStart"/>
      <w:r w:rsidRPr="001068D7">
        <w:rPr>
          <w:color w:val="000000" w:themeColor="text1"/>
          <w:sz w:val="22"/>
          <w:szCs w:val="22"/>
        </w:rPr>
        <w:t>тајне</w:t>
      </w:r>
      <w:proofErr w:type="spellEnd"/>
      <w:r w:rsidRPr="001068D7">
        <w:rPr>
          <w:color w:val="000000" w:themeColor="text1"/>
          <w:sz w:val="22"/>
          <w:szCs w:val="22"/>
        </w:rPr>
        <w:t xml:space="preserve"> </w:t>
      </w:r>
      <w:proofErr w:type="spellStart"/>
      <w:r w:rsidRPr="001068D7">
        <w:rPr>
          <w:color w:val="000000" w:themeColor="text1"/>
          <w:sz w:val="22"/>
          <w:szCs w:val="22"/>
        </w:rPr>
        <w:t>не</w:t>
      </w:r>
      <w:proofErr w:type="spellEnd"/>
      <w:r w:rsidRPr="001068D7">
        <w:rPr>
          <w:color w:val="000000" w:themeColor="text1"/>
          <w:sz w:val="22"/>
          <w:szCs w:val="22"/>
        </w:rPr>
        <w:t xml:space="preserve"> </w:t>
      </w:r>
      <w:proofErr w:type="spellStart"/>
      <w:r w:rsidRPr="001068D7">
        <w:rPr>
          <w:color w:val="000000" w:themeColor="text1"/>
          <w:spacing w:val="-3"/>
          <w:sz w:val="22"/>
          <w:szCs w:val="22"/>
        </w:rPr>
        <w:t>престаје</w:t>
      </w:r>
      <w:proofErr w:type="spellEnd"/>
      <w:r w:rsidRPr="001068D7">
        <w:rPr>
          <w:color w:val="000000" w:themeColor="text1"/>
          <w:spacing w:val="-3"/>
          <w:sz w:val="22"/>
          <w:szCs w:val="22"/>
        </w:rPr>
        <w:t xml:space="preserve"> </w:t>
      </w:r>
      <w:proofErr w:type="spellStart"/>
      <w:r w:rsidRPr="001068D7">
        <w:rPr>
          <w:color w:val="000000" w:themeColor="text1"/>
          <w:spacing w:val="-3"/>
          <w:sz w:val="22"/>
          <w:szCs w:val="22"/>
        </w:rPr>
        <w:t>престанком</w:t>
      </w:r>
      <w:proofErr w:type="spellEnd"/>
      <w:r w:rsidRPr="001068D7">
        <w:rPr>
          <w:color w:val="000000" w:themeColor="text1"/>
          <w:spacing w:val="-3"/>
          <w:sz w:val="22"/>
          <w:szCs w:val="22"/>
        </w:rPr>
        <w:t xml:space="preserve"> </w:t>
      </w:r>
      <w:proofErr w:type="spellStart"/>
      <w:r w:rsidRPr="001068D7">
        <w:rPr>
          <w:color w:val="000000" w:themeColor="text1"/>
          <w:spacing w:val="-3"/>
          <w:sz w:val="22"/>
          <w:szCs w:val="22"/>
        </w:rPr>
        <w:t>чланства</w:t>
      </w:r>
      <w:proofErr w:type="spellEnd"/>
      <w:r w:rsidRPr="001068D7">
        <w:rPr>
          <w:color w:val="000000" w:themeColor="text1"/>
          <w:spacing w:val="-3"/>
          <w:sz w:val="22"/>
          <w:szCs w:val="22"/>
        </w:rPr>
        <w:t xml:space="preserve"> </w:t>
      </w:r>
      <w:r w:rsidRPr="001068D7">
        <w:rPr>
          <w:color w:val="000000" w:themeColor="text1"/>
          <w:sz w:val="22"/>
          <w:szCs w:val="22"/>
        </w:rPr>
        <w:t xml:space="preserve">у </w:t>
      </w:r>
      <w:proofErr w:type="spellStart"/>
      <w:r w:rsidRPr="001068D7">
        <w:rPr>
          <w:color w:val="000000" w:themeColor="text1"/>
          <w:sz w:val="22"/>
          <w:szCs w:val="22"/>
        </w:rPr>
        <w:t>органу</w:t>
      </w:r>
      <w:proofErr w:type="spellEnd"/>
      <w:r w:rsidRPr="001068D7">
        <w:rPr>
          <w:color w:val="000000" w:themeColor="text1"/>
          <w:sz w:val="22"/>
          <w:szCs w:val="22"/>
        </w:rPr>
        <w:t xml:space="preserve"> </w:t>
      </w:r>
      <w:proofErr w:type="spellStart"/>
      <w:r w:rsidRPr="001068D7">
        <w:rPr>
          <w:color w:val="000000" w:themeColor="text1"/>
          <w:spacing w:val="-3"/>
          <w:sz w:val="22"/>
          <w:szCs w:val="22"/>
        </w:rPr>
        <w:t>Школе</w:t>
      </w:r>
      <w:proofErr w:type="spellEnd"/>
      <w:r w:rsidRPr="001068D7">
        <w:rPr>
          <w:color w:val="000000" w:themeColor="text1"/>
          <w:spacing w:val="-3"/>
          <w:sz w:val="22"/>
          <w:szCs w:val="22"/>
        </w:rPr>
        <w:t xml:space="preserve">, </w:t>
      </w:r>
      <w:proofErr w:type="spellStart"/>
      <w:r w:rsidRPr="001068D7">
        <w:rPr>
          <w:color w:val="000000" w:themeColor="text1"/>
          <w:sz w:val="22"/>
          <w:szCs w:val="22"/>
        </w:rPr>
        <w:t>престанком</w:t>
      </w:r>
      <w:proofErr w:type="spellEnd"/>
      <w:r w:rsidRPr="001068D7">
        <w:rPr>
          <w:color w:val="000000" w:themeColor="text1"/>
          <w:sz w:val="22"/>
          <w:szCs w:val="22"/>
        </w:rPr>
        <w:t xml:space="preserve"> </w:t>
      </w:r>
      <w:proofErr w:type="spellStart"/>
      <w:r w:rsidRPr="001068D7">
        <w:rPr>
          <w:color w:val="000000" w:themeColor="text1"/>
          <w:sz w:val="22"/>
          <w:szCs w:val="22"/>
        </w:rPr>
        <w:t>радног</w:t>
      </w:r>
      <w:proofErr w:type="spellEnd"/>
      <w:r w:rsidRPr="001068D7">
        <w:rPr>
          <w:color w:val="000000" w:themeColor="text1"/>
          <w:sz w:val="22"/>
          <w:szCs w:val="22"/>
        </w:rPr>
        <w:t xml:space="preserve"> </w:t>
      </w:r>
      <w:proofErr w:type="spellStart"/>
      <w:r w:rsidRPr="001068D7">
        <w:rPr>
          <w:color w:val="000000" w:themeColor="text1"/>
          <w:sz w:val="22"/>
          <w:szCs w:val="22"/>
        </w:rPr>
        <w:t>односа</w:t>
      </w:r>
      <w:proofErr w:type="spellEnd"/>
      <w:r w:rsidRPr="001068D7">
        <w:rPr>
          <w:color w:val="000000" w:themeColor="text1"/>
          <w:sz w:val="22"/>
          <w:szCs w:val="22"/>
        </w:rPr>
        <w:t xml:space="preserve"> у </w:t>
      </w:r>
      <w:proofErr w:type="spellStart"/>
      <w:r w:rsidRPr="001068D7">
        <w:rPr>
          <w:color w:val="000000" w:themeColor="text1"/>
          <w:sz w:val="22"/>
          <w:szCs w:val="22"/>
        </w:rPr>
        <w:t>Школи</w:t>
      </w:r>
      <w:proofErr w:type="spellEnd"/>
      <w:r w:rsidRPr="001068D7">
        <w:rPr>
          <w:color w:val="000000" w:themeColor="text1"/>
          <w:sz w:val="22"/>
          <w:szCs w:val="22"/>
        </w:rPr>
        <w:t xml:space="preserve"> </w:t>
      </w:r>
      <w:proofErr w:type="spellStart"/>
      <w:r w:rsidRPr="001068D7">
        <w:rPr>
          <w:color w:val="000000" w:themeColor="text1"/>
          <w:sz w:val="22"/>
          <w:szCs w:val="22"/>
        </w:rPr>
        <w:t>нити</w:t>
      </w:r>
      <w:proofErr w:type="spellEnd"/>
      <w:r w:rsidRPr="001068D7">
        <w:rPr>
          <w:color w:val="000000" w:themeColor="text1"/>
          <w:sz w:val="22"/>
          <w:szCs w:val="22"/>
        </w:rPr>
        <w:t xml:space="preserve"> </w:t>
      </w:r>
      <w:proofErr w:type="spellStart"/>
      <w:r w:rsidRPr="001068D7">
        <w:rPr>
          <w:color w:val="000000" w:themeColor="text1"/>
          <w:sz w:val="22"/>
          <w:szCs w:val="22"/>
        </w:rPr>
        <w:t>губитком</w:t>
      </w:r>
      <w:proofErr w:type="spellEnd"/>
      <w:r w:rsidRPr="001068D7">
        <w:rPr>
          <w:color w:val="000000" w:themeColor="text1"/>
          <w:sz w:val="22"/>
          <w:szCs w:val="22"/>
        </w:rPr>
        <w:t xml:space="preserve"> </w:t>
      </w:r>
      <w:proofErr w:type="spellStart"/>
      <w:r w:rsidRPr="001068D7">
        <w:rPr>
          <w:color w:val="000000" w:themeColor="text1"/>
          <w:sz w:val="22"/>
          <w:szCs w:val="22"/>
        </w:rPr>
        <w:t>својства</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w:t>
      </w:r>
    </w:p>
    <w:p w14:paraId="3BB37865" w14:textId="77777777" w:rsidR="00646044" w:rsidRPr="001068D7" w:rsidRDefault="00646044" w:rsidP="005D0469">
      <w:pPr>
        <w:pStyle w:val="Heading1"/>
        <w:spacing w:before="0" w:line="240" w:lineRule="auto"/>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4</w:t>
      </w:r>
      <w:r w:rsidR="00D20C80">
        <w:rPr>
          <w:color w:val="000000" w:themeColor="text1"/>
          <w:sz w:val="22"/>
          <w:szCs w:val="22"/>
          <w:lang w:val="sr-Cyrl-RS"/>
        </w:rPr>
        <w:t>69</w:t>
      </w:r>
      <w:r w:rsidRPr="001068D7">
        <w:rPr>
          <w:color w:val="000000" w:themeColor="text1"/>
          <w:sz w:val="22"/>
          <w:szCs w:val="22"/>
        </w:rPr>
        <w:t>.</w:t>
      </w:r>
    </w:p>
    <w:p w14:paraId="6F1E8EE9" w14:textId="77777777" w:rsidR="00646044" w:rsidRPr="001068D7" w:rsidRDefault="00646044" w:rsidP="005D0469">
      <w:pPr>
        <w:pStyle w:val="BodyText"/>
        <w:ind w:left="119" w:right="115" w:firstLine="708"/>
        <w:jc w:val="both"/>
        <w:rPr>
          <w:color w:val="000000" w:themeColor="text1"/>
          <w:sz w:val="22"/>
          <w:szCs w:val="22"/>
        </w:rPr>
      </w:pPr>
      <w:proofErr w:type="spellStart"/>
      <w:r w:rsidRPr="001068D7">
        <w:rPr>
          <w:color w:val="000000" w:themeColor="text1"/>
          <w:sz w:val="22"/>
          <w:szCs w:val="22"/>
        </w:rPr>
        <w:t>Органи</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 xml:space="preserve"> и </w:t>
      </w:r>
      <w:proofErr w:type="spellStart"/>
      <w:r w:rsidRPr="001068D7">
        <w:rPr>
          <w:color w:val="000000" w:themeColor="text1"/>
          <w:sz w:val="22"/>
          <w:szCs w:val="22"/>
        </w:rPr>
        <w:t>запослени</w:t>
      </w:r>
      <w:proofErr w:type="spellEnd"/>
      <w:r w:rsidRPr="001068D7">
        <w:rPr>
          <w:color w:val="000000" w:themeColor="text1"/>
          <w:sz w:val="22"/>
          <w:szCs w:val="22"/>
        </w:rPr>
        <w:t xml:space="preserve"> </w:t>
      </w:r>
      <w:proofErr w:type="spellStart"/>
      <w:r w:rsidRPr="001068D7">
        <w:rPr>
          <w:color w:val="000000" w:themeColor="text1"/>
          <w:sz w:val="22"/>
          <w:szCs w:val="22"/>
        </w:rPr>
        <w:t>обавезни</w:t>
      </w:r>
      <w:proofErr w:type="spellEnd"/>
      <w:r w:rsidRPr="001068D7">
        <w:rPr>
          <w:color w:val="000000" w:themeColor="text1"/>
          <w:sz w:val="22"/>
          <w:szCs w:val="22"/>
        </w:rPr>
        <w:t xml:space="preserve"> </w:t>
      </w:r>
      <w:proofErr w:type="spellStart"/>
      <w:r w:rsidRPr="001068D7">
        <w:rPr>
          <w:color w:val="000000" w:themeColor="text1"/>
          <w:sz w:val="22"/>
          <w:szCs w:val="22"/>
        </w:rPr>
        <w:t>су</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предузимају</w:t>
      </w:r>
      <w:proofErr w:type="spellEnd"/>
      <w:r w:rsidRPr="001068D7">
        <w:rPr>
          <w:color w:val="000000" w:themeColor="text1"/>
          <w:sz w:val="22"/>
          <w:szCs w:val="22"/>
        </w:rPr>
        <w:t xml:space="preserve"> </w:t>
      </w:r>
      <w:proofErr w:type="spellStart"/>
      <w:r w:rsidRPr="001068D7">
        <w:rPr>
          <w:color w:val="000000" w:themeColor="text1"/>
          <w:sz w:val="22"/>
          <w:szCs w:val="22"/>
        </w:rPr>
        <w:t>мере</w:t>
      </w:r>
      <w:proofErr w:type="spellEnd"/>
      <w:r w:rsidRPr="001068D7">
        <w:rPr>
          <w:color w:val="000000" w:themeColor="text1"/>
          <w:sz w:val="22"/>
          <w:szCs w:val="22"/>
        </w:rPr>
        <w:t xml:space="preserve"> </w:t>
      </w:r>
      <w:proofErr w:type="spellStart"/>
      <w:r w:rsidRPr="001068D7">
        <w:rPr>
          <w:color w:val="000000" w:themeColor="text1"/>
          <w:sz w:val="22"/>
          <w:szCs w:val="22"/>
        </w:rPr>
        <w:t>које</w:t>
      </w:r>
      <w:proofErr w:type="spellEnd"/>
      <w:r w:rsidRPr="001068D7">
        <w:rPr>
          <w:color w:val="000000" w:themeColor="text1"/>
          <w:sz w:val="22"/>
          <w:szCs w:val="22"/>
        </w:rPr>
        <w:t xml:space="preserve"> </w:t>
      </w:r>
      <w:proofErr w:type="spellStart"/>
      <w:r w:rsidRPr="001068D7">
        <w:rPr>
          <w:color w:val="000000" w:themeColor="text1"/>
          <w:sz w:val="22"/>
          <w:szCs w:val="22"/>
        </w:rPr>
        <w:t>произлазе</w:t>
      </w:r>
      <w:proofErr w:type="spellEnd"/>
      <w:r w:rsidRPr="001068D7">
        <w:rPr>
          <w:color w:val="000000" w:themeColor="text1"/>
          <w:sz w:val="22"/>
          <w:szCs w:val="22"/>
        </w:rPr>
        <w:t xml:space="preserve"> </w:t>
      </w:r>
      <w:proofErr w:type="spellStart"/>
      <w:r w:rsidRPr="001068D7">
        <w:rPr>
          <w:color w:val="000000" w:themeColor="text1"/>
          <w:sz w:val="22"/>
          <w:szCs w:val="22"/>
        </w:rPr>
        <w:t>из</w:t>
      </w:r>
      <w:proofErr w:type="spellEnd"/>
      <w:r w:rsidRPr="001068D7">
        <w:rPr>
          <w:color w:val="000000" w:themeColor="text1"/>
          <w:sz w:val="22"/>
          <w:szCs w:val="22"/>
        </w:rPr>
        <w:t xml:space="preserve"> </w:t>
      </w:r>
      <w:proofErr w:type="spellStart"/>
      <w:r w:rsidRPr="001068D7">
        <w:rPr>
          <w:color w:val="000000" w:themeColor="text1"/>
          <w:sz w:val="22"/>
          <w:szCs w:val="22"/>
        </w:rPr>
        <w:t>њихове</w:t>
      </w:r>
      <w:proofErr w:type="spellEnd"/>
      <w:r w:rsidRPr="001068D7">
        <w:rPr>
          <w:color w:val="000000" w:themeColor="text1"/>
          <w:sz w:val="22"/>
          <w:szCs w:val="22"/>
        </w:rPr>
        <w:t xml:space="preserve"> </w:t>
      </w:r>
      <w:proofErr w:type="spellStart"/>
      <w:r w:rsidRPr="001068D7">
        <w:rPr>
          <w:color w:val="000000" w:themeColor="text1"/>
          <w:sz w:val="22"/>
          <w:szCs w:val="22"/>
        </w:rPr>
        <w:t>надлежности</w:t>
      </w:r>
      <w:proofErr w:type="spellEnd"/>
      <w:r w:rsidRPr="001068D7">
        <w:rPr>
          <w:color w:val="000000" w:themeColor="text1"/>
          <w:sz w:val="22"/>
          <w:szCs w:val="22"/>
        </w:rPr>
        <w:t xml:space="preserve">, </w:t>
      </w:r>
      <w:proofErr w:type="spellStart"/>
      <w:r w:rsidRPr="001068D7">
        <w:rPr>
          <w:color w:val="000000" w:themeColor="text1"/>
          <w:sz w:val="22"/>
          <w:szCs w:val="22"/>
        </w:rPr>
        <w:t>односно</w:t>
      </w:r>
      <w:proofErr w:type="spellEnd"/>
      <w:r w:rsidRPr="001068D7">
        <w:rPr>
          <w:color w:val="000000" w:themeColor="text1"/>
          <w:sz w:val="22"/>
          <w:szCs w:val="22"/>
        </w:rPr>
        <w:t xml:space="preserve"> </w:t>
      </w:r>
      <w:proofErr w:type="spellStart"/>
      <w:r w:rsidRPr="001068D7">
        <w:rPr>
          <w:color w:val="000000" w:themeColor="text1"/>
          <w:sz w:val="22"/>
          <w:szCs w:val="22"/>
        </w:rPr>
        <w:t>описа</w:t>
      </w:r>
      <w:proofErr w:type="spellEnd"/>
      <w:r w:rsidRPr="001068D7">
        <w:rPr>
          <w:color w:val="000000" w:themeColor="text1"/>
          <w:sz w:val="22"/>
          <w:szCs w:val="22"/>
        </w:rPr>
        <w:t xml:space="preserve"> </w:t>
      </w:r>
      <w:proofErr w:type="spellStart"/>
      <w:r w:rsidRPr="001068D7">
        <w:rPr>
          <w:color w:val="000000" w:themeColor="text1"/>
          <w:sz w:val="22"/>
          <w:szCs w:val="22"/>
        </w:rPr>
        <w:t>послова</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циљем</w:t>
      </w:r>
      <w:proofErr w:type="spellEnd"/>
      <w:r w:rsidRPr="001068D7">
        <w:rPr>
          <w:color w:val="000000" w:themeColor="text1"/>
          <w:sz w:val="22"/>
          <w:szCs w:val="22"/>
        </w:rPr>
        <w:t xml:space="preserve"> </w:t>
      </w:r>
      <w:proofErr w:type="spellStart"/>
      <w:r w:rsidRPr="001068D7">
        <w:rPr>
          <w:color w:val="000000" w:themeColor="text1"/>
          <w:sz w:val="22"/>
          <w:szCs w:val="22"/>
        </w:rPr>
        <w:t>заштите</w:t>
      </w:r>
      <w:proofErr w:type="spellEnd"/>
      <w:r w:rsidRPr="001068D7">
        <w:rPr>
          <w:color w:val="000000" w:themeColor="text1"/>
          <w:sz w:val="22"/>
          <w:szCs w:val="22"/>
        </w:rPr>
        <w:t xml:space="preserve"> </w:t>
      </w:r>
      <w:proofErr w:type="spellStart"/>
      <w:r w:rsidRPr="001068D7">
        <w:rPr>
          <w:color w:val="000000" w:themeColor="text1"/>
          <w:sz w:val="22"/>
          <w:szCs w:val="22"/>
        </w:rPr>
        <w:t>података</w:t>
      </w:r>
      <w:proofErr w:type="spellEnd"/>
      <w:r w:rsidRPr="001068D7">
        <w:rPr>
          <w:color w:val="000000" w:themeColor="text1"/>
          <w:sz w:val="22"/>
          <w:szCs w:val="22"/>
        </w:rPr>
        <w:t xml:space="preserve"> </w:t>
      </w:r>
      <w:proofErr w:type="spellStart"/>
      <w:r w:rsidRPr="001068D7">
        <w:rPr>
          <w:color w:val="000000" w:themeColor="text1"/>
          <w:sz w:val="22"/>
          <w:szCs w:val="22"/>
        </w:rPr>
        <w:t>који</w:t>
      </w:r>
      <w:proofErr w:type="spellEnd"/>
      <w:r w:rsidRPr="001068D7">
        <w:rPr>
          <w:color w:val="000000" w:themeColor="text1"/>
          <w:sz w:val="22"/>
          <w:szCs w:val="22"/>
        </w:rPr>
        <w:t xml:space="preserve"> </w:t>
      </w:r>
      <w:proofErr w:type="spellStart"/>
      <w:r w:rsidRPr="001068D7">
        <w:rPr>
          <w:color w:val="000000" w:themeColor="text1"/>
          <w:sz w:val="22"/>
          <w:szCs w:val="22"/>
        </w:rPr>
        <w:t>пред</w:t>
      </w:r>
      <w:proofErr w:type="spellEnd"/>
      <w:r w:rsidRPr="001068D7">
        <w:rPr>
          <w:color w:val="000000" w:themeColor="text1"/>
          <w:sz w:val="22"/>
          <w:szCs w:val="22"/>
        </w:rPr>
        <w:t xml:space="preserve">- </w:t>
      </w:r>
      <w:proofErr w:type="spellStart"/>
      <w:r w:rsidRPr="001068D7">
        <w:rPr>
          <w:color w:val="000000" w:themeColor="text1"/>
          <w:sz w:val="22"/>
          <w:szCs w:val="22"/>
        </w:rPr>
        <w:t>стављају</w:t>
      </w:r>
      <w:proofErr w:type="spellEnd"/>
      <w:r w:rsidRPr="001068D7">
        <w:rPr>
          <w:color w:val="000000" w:themeColor="text1"/>
          <w:sz w:val="22"/>
          <w:szCs w:val="22"/>
        </w:rPr>
        <w:t xml:space="preserve"> </w:t>
      </w:r>
      <w:proofErr w:type="spellStart"/>
      <w:r w:rsidRPr="001068D7">
        <w:rPr>
          <w:color w:val="000000" w:themeColor="text1"/>
          <w:sz w:val="22"/>
          <w:szCs w:val="22"/>
        </w:rPr>
        <w:t>пословну</w:t>
      </w:r>
      <w:proofErr w:type="spellEnd"/>
      <w:r w:rsidRPr="001068D7">
        <w:rPr>
          <w:color w:val="000000" w:themeColor="text1"/>
          <w:sz w:val="22"/>
          <w:szCs w:val="22"/>
        </w:rPr>
        <w:t xml:space="preserve"> </w:t>
      </w:r>
      <w:proofErr w:type="spellStart"/>
      <w:r w:rsidRPr="001068D7">
        <w:rPr>
          <w:color w:val="000000" w:themeColor="text1"/>
          <w:sz w:val="22"/>
          <w:szCs w:val="22"/>
        </w:rPr>
        <w:t>тајну</w:t>
      </w:r>
      <w:proofErr w:type="spellEnd"/>
      <w:r w:rsidRPr="001068D7">
        <w:rPr>
          <w:color w:val="000000" w:themeColor="text1"/>
          <w:sz w:val="22"/>
          <w:szCs w:val="22"/>
        </w:rPr>
        <w:t>.</w:t>
      </w:r>
    </w:p>
    <w:p w14:paraId="025D60C8" w14:textId="77777777" w:rsidR="00646044" w:rsidRPr="008A0D66" w:rsidRDefault="00646044" w:rsidP="005D0469">
      <w:pPr>
        <w:pStyle w:val="Heading1"/>
        <w:spacing w:before="0" w:line="240" w:lineRule="auto"/>
        <w:rPr>
          <w:color w:val="000000" w:themeColor="text1"/>
          <w:sz w:val="22"/>
          <w:szCs w:val="22"/>
          <w:lang w:val="sr-Cyrl-RS"/>
        </w:rPr>
      </w:pPr>
      <w:proofErr w:type="spellStart"/>
      <w:r w:rsidRPr="001068D7">
        <w:rPr>
          <w:color w:val="000000" w:themeColor="text1"/>
          <w:sz w:val="22"/>
          <w:szCs w:val="22"/>
        </w:rPr>
        <w:t>Члан</w:t>
      </w:r>
      <w:proofErr w:type="spellEnd"/>
      <w:r w:rsidRPr="001068D7">
        <w:rPr>
          <w:color w:val="000000" w:themeColor="text1"/>
          <w:sz w:val="22"/>
          <w:szCs w:val="22"/>
        </w:rPr>
        <w:t xml:space="preserve"> </w:t>
      </w:r>
      <w:r>
        <w:rPr>
          <w:color w:val="000000" w:themeColor="text1"/>
          <w:sz w:val="22"/>
          <w:szCs w:val="22"/>
          <w:lang w:val="sr-Cyrl-RS"/>
        </w:rPr>
        <w:t>47</w:t>
      </w:r>
      <w:r w:rsidR="00D20C80">
        <w:rPr>
          <w:color w:val="000000" w:themeColor="text1"/>
          <w:sz w:val="22"/>
          <w:szCs w:val="22"/>
          <w:lang w:val="sr-Cyrl-RS"/>
        </w:rPr>
        <w:t>0</w:t>
      </w:r>
      <w:r>
        <w:rPr>
          <w:color w:val="000000" w:themeColor="text1"/>
          <w:sz w:val="22"/>
          <w:szCs w:val="22"/>
          <w:lang w:val="sr-Cyrl-RS"/>
        </w:rPr>
        <w:t>.</w:t>
      </w:r>
    </w:p>
    <w:p w14:paraId="53568DEE" w14:textId="23D8D3AF" w:rsidR="00646044" w:rsidRPr="001068D7" w:rsidRDefault="00646044" w:rsidP="005D0469">
      <w:pPr>
        <w:pStyle w:val="BodyText"/>
        <w:ind w:left="119" w:right="114" w:firstLine="708"/>
        <w:jc w:val="both"/>
        <w:rPr>
          <w:color w:val="000000" w:themeColor="text1"/>
          <w:sz w:val="22"/>
          <w:szCs w:val="22"/>
        </w:rPr>
      </w:pPr>
      <w:proofErr w:type="spellStart"/>
      <w:r w:rsidRPr="001068D7">
        <w:rPr>
          <w:color w:val="000000" w:themeColor="text1"/>
          <w:spacing w:val="-4"/>
          <w:sz w:val="22"/>
          <w:szCs w:val="22"/>
        </w:rPr>
        <w:t>Поред</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података</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који</w:t>
      </w:r>
      <w:proofErr w:type="spellEnd"/>
      <w:r w:rsidRPr="001068D7">
        <w:rPr>
          <w:color w:val="000000" w:themeColor="text1"/>
          <w:spacing w:val="-4"/>
          <w:sz w:val="22"/>
          <w:szCs w:val="22"/>
        </w:rPr>
        <w:t xml:space="preserve"> </w:t>
      </w:r>
      <w:proofErr w:type="spellStart"/>
      <w:r w:rsidRPr="001068D7">
        <w:rPr>
          <w:color w:val="000000" w:themeColor="text1"/>
          <w:sz w:val="22"/>
          <w:szCs w:val="22"/>
        </w:rPr>
        <w:t>су</w:t>
      </w:r>
      <w:proofErr w:type="spellEnd"/>
      <w:r w:rsidRPr="001068D7">
        <w:rPr>
          <w:color w:val="000000" w:themeColor="text1"/>
          <w:sz w:val="22"/>
          <w:szCs w:val="22"/>
        </w:rPr>
        <w:t xml:space="preserve"> </w:t>
      </w:r>
      <w:proofErr w:type="spellStart"/>
      <w:r w:rsidRPr="001068D7">
        <w:rPr>
          <w:color w:val="000000" w:themeColor="text1"/>
          <w:spacing w:val="-4"/>
          <w:sz w:val="22"/>
          <w:szCs w:val="22"/>
        </w:rPr>
        <w:t>законом</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проглашени</w:t>
      </w:r>
      <w:proofErr w:type="spellEnd"/>
      <w:r w:rsidRPr="001068D7">
        <w:rPr>
          <w:color w:val="000000" w:themeColor="text1"/>
          <w:spacing w:val="-4"/>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pacing w:val="-4"/>
          <w:sz w:val="22"/>
          <w:szCs w:val="22"/>
        </w:rPr>
        <w:t>пословну</w:t>
      </w:r>
      <w:proofErr w:type="spellEnd"/>
      <w:r w:rsidRPr="001068D7">
        <w:rPr>
          <w:color w:val="000000" w:themeColor="text1"/>
          <w:spacing w:val="-4"/>
          <w:sz w:val="22"/>
          <w:szCs w:val="22"/>
        </w:rPr>
        <w:t xml:space="preserve"> </w:t>
      </w:r>
      <w:proofErr w:type="spellStart"/>
      <w:r w:rsidRPr="001068D7">
        <w:rPr>
          <w:color w:val="000000" w:themeColor="text1"/>
          <w:spacing w:val="-3"/>
          <w:sz w:val="22"/>
          <w:szCs w:val="22"/>
        </w:rPr>
        <w:t>тајну</w:t>
      </w:r>
      <w:proofErr w:type="spellEnd"/>
      <w:r w:rsidRPr="001068D7">
        <w:rPr>
          <w:color w:val="000000" w:themeColor="text1"/>
          <w:sz w:val="22"/>
          <w:szCs w:val="22"/>
        </w:rPr>
        <w:t xml:space="preserve">, </w:t>
      </w:r>
      <w:proofErr w:type="spellStart"/>
      <w:r w:rsidRPr="001068D7">
        <w:rPr>
          <w:color w:val="000000" w:themeColor="text1"/>
          <w:spacing w:val="-4"/>
          <w:sz w:val="22"/>
          <w:szCs w:val="22"/>
        </w:rPr>
        <w:t>пословном</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тајном</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сматрају</w:t>
      </w:r>
      <w:proofErr w:type="spellEnd"/>
      <w:r w:rsidRPr="001068D7">
        <w:rPr>
          <w:color w:val="000000" w:themeColor="text1"/>
          <w:spacing w:val="-4"/>
          <w:sz w:val="22"/>
          <w:szCs w:val="22"/>
        </w:rPr>
        <w:t xml:space="preserve"> </w:t>
      </w:r>
      <w:proofErr w:type="spellStart"/>
      <w:r w:rsidRPr="001068D7">
        <w:rPr>
          <w:color w:val="000000" w:themeColor="text1"/>
          <w:spacing w:val="-3"/>
          <w:sz w:val="22"/>
          <w:szCs w:val="22"/>
        </w:rPr>
        <w:t>се</w:t>
      </w:r>
      <w:proofErr w:type="spellEnd"/>
      <w:r w:rsidRPr="001068D7">
        <w:rPr>
          <w:color w:val="000000" w:themeColor="text1"/>
          <w:spacing w:val="-3"/>
          <w:sz w:val="22"/>
          <w:szCs w:val="22"/>
        </w:rPr>
        <w:t>:</w:t>
      </w:r>
    </w:p>
    <w:p w14:paraId="3A8FC2EC" w14:textId="77777777" w:rsidR="00646044" w:rsidRPr="001068D7" w:rsidRDefault="00646044" w:rsidP="005D0469">
      <w:pPr>
        <w:pStyle w:val="BodyText"/>
        <w:ind w:left="827" w:firstLine="0"/>
        <w:rPr>
          <w:color w:val="000000" w:themeColor="text1"/>
          <w:sz w:val="22"/>
          <w:szCs w:val="22"/>
        </w:rPr>
      </w:pPr>
      <w:proofErr w:type="spellStart"/>
      <w:r w:rsidRPr="001068D7">
        <w:rPr>
          <w:color w:val="000000" w:themeColor="text1"/>
          <w:sz w:val="22"/>
          <w:szCs w:val="22"/>
        </w:rPr>
        <w:t>То</w:t>
      </w:r>
      <w:proofErr w:type="spellEnd"/>
      <w:r w:rsidRPr="001068D7">
        <w:rPr>
          <w:color w:val="000000" w:themeColor="text1"/>
          <w:sz w:val="22"/>
          <w:szCs w:val="22"/>
        </w:rPr>
        <w:t xml:space="preserve"> </w:t>
      </w:r>
      <w:proofErr w:type="spellStart"/>
      <w:r w:rsidRPr="001068D7">
        <w:rPr>
          <w:color w:val="000000" w:themeColor="text1"/>
          <w:sz w:val="22"/>
          <w:szCs w:val="22"/>
        </w:rPr>
        <w:t>су</w:t>
      </w:r>
      <w:proofErr w:type="spellEnd"/>
      <w:r w:rsidRPr="001068D7">
        <w:rPr>
          <w:color w:val="000000" w:themeColor="text1"/>
          <w:sz w:val="22"/>
          <w:szCs w:val="22"/>
        </w:rPr>
        <w:t xml:space="preserve">, </w:t>
      </w:r>
      <w:proofErr w:type="spellStart"/>
      <w:r w:rsidRPr="001068D7">
        <w:rPr>
          <w:color w:val="000000" w:themeColor="text1"/>
          <w:sz w:val="22"/>
          <w:szCs w:val="22"/>
        </w:rPr>
        <w:t>пре</w:t>
      </w:r>
      <w:proofErr w:type="spellEnd"/>
      <w:r w:rsidRPr="001068D7">
        <w:rPr>
          <w:color w:val="000000" w:themeColor="text1"/>
          <w:sz w:val="22"/>
          <w:szCs w:val="22"/>
        </w:rPr>
        <w:t xml:space="preserve"> </w:t>
      </w:r>
      <w:proofErr w:type="spellStart"/>
      <w:r w:rsidRPr="001068D7">
        <w:rPr>
          <w:color w:val="000000" w:themeColor="text1"/>
          <w:sz w:val="22"/>
          <w:szCs w:val="22"/>
        </w:rPr>
        <w:t>свега</w:t>
      </w:r>
      <w:proofErr w:type="spellEnd"/>
      <w:r w:rsidRPr="001068D7">
        <w:rPr>
          <w:color w:val="000000" w:themeColor="text1"/>
          <w:sz w:val="22"/>
          <w:szCs w:val="22"/>
        </w:rPr>
        <w:t xml:space="preserve">, </w:t>
      </w:r>
      <w:proofErr w:type="spellStart"/>
      <w:r w:rsidRPr="001068D7">
        <w:rPr>
          <w:color w:val="000000" w:themeColor="text1"/>
          <w:sz w:val="22"/>
          <w:szCs w:val="22"/>
        </w:rPr>
        <w:t>подаци</w:t>
      </w:r>
      <w:proofErr w:type="spellEnd"/>
      <w:r w:rsidRPr="001068D7">
        <w:rPr>
          <w:color w:val="000000" w:themeColor="text1"/>
          <w:sz w:val="22"/>
          <w:szCs w:val="22"/>
        </w:rPr>
        <w:t>:</w:t>
      </w:r>
    </w:p>
    <w:p w14:paraId="3835B1F3" w14:textId="77777777" w:rsidR="00646044" w:rsidRPr="001068D7" w:rsidRDefault="00646044" w:rsidP="005D0469">
      <w:pPr>
        <w:pStyle w:val="ListParagraph"/>
        <w:numPr>
          <w:ilvl w:val="0"/>
          <w:numId w:val="2"/>
        </w:numPr>
        <w:tabs>
          <w:tab w:val="left" w:pos="1191"/>
        </w:tabs>
        <w:rPr>
          <w:color w:val="000000" w:themeColor="text1"/>
        </w:rPr>
      </w:pPr>
      <w:r w:rsidRPr="001068D7">
        <w:rPr>
          <w:color w:val="000000" w:themeColor="text1"/>
        </w:rPr>
        <w:t xml:space="preserve">у </w:t>
      </w:r>
      <w:proofErr w:type="spellStart"/>
      <w:r w:rsidRPr="001068D7">
        <w:rPr>
          <w:color w:val="000000" w:themeColor="text1"/>
        </w:rPr>
        <w:t>вези</w:t>
      </w:r>
      <w:proofErr w:type="spellEnd"/>
      <w:r w:rsidRPr="001068D7">
        <w:rPr>
          <w:color w:val="000000" w:themeColor="text1"/>
        </w:rPr>
        <w:t xml:space="preserve"> </w:t>
      </w:r>
      <w:proofErr w:type="spellStart"/>
      <w:r w:rsidRPr="001068D7">
        <w:rPr>
          <w:color w:val="000000" w:themeColor="text1"/>
        </w:rPr>
        <w:t>са</w:t>
      </w:r>
      <w:proofErr w:type="spellEnd"/>
      <w:r w:rsidRPr="001068D7">
        <w:rPr>
          <w:color w:val="000000" w:themeColor="text1"/>
        </w:rPr>
        <w:t xml:space="preserve"> </w:t>
      </w:r>
      <w:proofErr w:type="spellStart"/>
      <w:r w:rsidRPr="001068D7">
        <w:rPr>
          <w:color w:val="000000" w:themeColor="text1"/>
        </w:rPr>
        <w:t>обезбеђењем</w:t>
      </w:r>
      <w:proofErr w:type="spellEnd"/>
      <w:r w:rsidRPr="001068D7">
        <w:rPr>
          <w:color w:val="000000" w:themeColor="text1"/>
        </w:rPr>
        <w:t xml:space="preserve"> </w:t>
      </w:r>
      <w:proofErr w:type="spellStart"/>
      <w:r w:rsidRPr="001068D7">
        <w:rPr>
          <w:color w:val="000000" w:themeColor="text1"/>
        </w:rPr>
        <w:t>школске</w:t>
      </w:r>
      <w:proofErr w:type="spellEnd"/>
      <w:r w:rsidRPr="001068D7">
        <w:rPr>
          <w:color w:val="000000" w:themeColor="text1"/>
        </w:rPr>
        <w:t xml:space="preserve"> </w:t>
      </w:r>
      <w:proofErr w:type="spellStart"/>
      <w:r w:rsidRPr="001068D7">
        <w:rPr>
          <w:color w:val="000000" w:themeColor="text1"/>
        </w:rPr>
        <w:t>имовине</w:t>
      </w:r>
      <w:proofErr w:type="spellEnd"/>
      <w:r w:rsidRPr="001068D7">
        <w:rPr>
          <w:color w:val="000000" w:themeColor="text1"/>
        </w:rPr>
        <w:t xml:space="preserve"> и</w:t>
      </w:r>
      <w:r w:rsidRPr="001068D7">
        <w:rPr>
          <w:color w:val="000000" w:themeColor="text1"/>
          <w:spacing w:val="-12"/>
        </w:rPr>
        <w:t xml:space="preserve"> </w:t>
      </w:r>
      <w:proofErr w:type="spellStart"/>
      <w:r w:rsidRPr="001068D7">
        <w:rPr>
          <w:color w:val="000000" w:themeColor="text1"/>
        </w:rPr>
        <w:t>објеката</w:t>
      </w:r>
      <w:proofErr w:type="spellEnd"/>
      <w:r w:rsidRPr="001068D7">
        <w:rPr>
          <w:color w:val="000000" w:themeColor="text1"/>
        </w:rPr>
        <w:t>,</w:t>
      </w:r>
    </w:p>
    <w:p w14:paraId="7EF8856D" w14:textId="77777777" w:rsidR="00646044" w:rsidRPr="001068D7" w:rsidRDefault="00646044" w:rsidP="005D0469">
      <w:pPr>
        <w:pStyle w:val="ListParagraph"/>
        <w:numPr>
          <w:ilvl w:val="0"/>
          <w:numId w:val="2"/>
        </w:numPr>
        <w:tabs>
          <w:tab w:val="left" w:pos="1191"/>
        </w:tabs>
        <w:rPr>
          <w:color w:val="000000" w:themeColor="text1"/>
        </w:rPr>
      </w:pPr>
      <w:r w:rsidRPr="001068D7">
        <w:rPr>
          <w:color w:val="000000" w:themeColor="text1"/>
        </w:rPr>
        <w:t xml:space="preserve">о </w:t>
      </w:r>
      <w:proofErr w:type="spellStart"/>
      <w:r w:rsidRPr="001068D7">
        <w:rPr>
          <w:color w:val="000000" w:themeColor="text1"/>
        </w:rPr>
        <w:t>платама</w:t>
      </w:r>
      <w:proofErr w:type="spellEnd"/>
      <w:r w:rsidRPr="001068D7">
        <w:rPr>
          <w:color w:val="000000" w:themeColor="text1"/>
        </w:rPr>
        <w:t xml:space="preserve">, </w:t>
      </w:r>
      <w:proofErr w:type="spellStart"/>
      <w:r w:rsidRPr="001068D7">
        <w:rPr>
          <w:color w:val="000000" w:themeColor="text1"/>
        </w:rPr>
        <w:t>накнадама</w:t>
      </w:r>
      <w:proofErr w:type="spellEnd"/>
      <w:r w:rsidRPr="001068D7">
        <w:rPr>
          <w:color w:val="000000" w:themeColor="text1"/>
        </w:rPr>
        <w:t xml:space="preserve"> </w:t>
      </w:r>
      <w:proofErr w:type="spellStart"/>
      <w:r w:rsidRPr="001068D7">
        <w:rPr>
          <w:color w:val="000000" w:themeColor="text1"/>
        </w:rPr>
        <w:t>плата</w:t>
      </w:r>
      <w:proofErr w:type="spellEnd"/>
      <w:r w:rsidRPr="001068D7">
        <w:rPr>
          <w:color w:val="000000" w:themeColor="text1"/>
        </w:rPr>
        <w:t xml:space="preserve"> и </w:t>
      </w:r>
      <w:proofErr w:type="spellStart"/>
      <w:r w:rsidRPr="001068D7">
        <w:rPr>
          <w:color w:val="000000" w:themeColor="text1"/>
        </w:rPr>
        <w:t>другим</w:t>
      </w:r>
      <w:proofErr w:type="spellEnd"/>
      <w:r w:rsidRPr="001068D7">
        <w:rPr>
          <w:color w:val="000000" w:themeColor="text1"/>
        </w:rPr>
        <w:t xml:space="preserve"> </w:t>
      </w:r>
      <w:proofErr w:type="spellStart"/>
      <w:r w:rsidRPr="001068D7">
        <w:rPr>
          <w:color w:val="000000" w:themeColor="text1"/>
        </w:rPr>
        <w:t>примањима</w:t>
      </w:r>
      <w:proofErr w:type="spellEnd"/>
      <w:r w:rsidRPr="001068D7">
        <w:rPr>
          <w:color w:val="000000" w:themeColor="text1"/>
          <w:spacing w:val="-8"/>
        </w:rPr>
        <w:t xml:space="preserve"> </w:t>
      </w:r>
      <w:proofErr w:type="spellStart"/>
      <w:r w:rsidRPr="001068D7">
        <w:rPr>
          <w:color w:val="000000" w:themeColor="text1"/>
        </w:rPr>
        <w:t>запослених</w:t>
      </w:r>
      <w:proofErr w:type="spellEnd"/>
      <w:r w:rsidRPr="001068D7">
        <w:rPr>
          <w:color w:val="000000" w:themeColor="text1"/>
        </w:rPr>
        <w:t>,</w:t>
      </w:r>
    </w:p>
    <w:p w14:paraId="1F2391BF" w14:textId="77777777" w:rsidR="00646044" w:rsidRPr="001068D7" w:rsidRDefault="00646044" w:rsidP="005D0469">
      <w:pPr>
        <w:pStyle w:val="ListParagraph"/>
        <w:numPr>
          <w:ilvl w:val="0"/>
          <w:numId w:val="2"/>
        </w:numPr>
        <w:tabs>
          <w:tab w:val="left" w:pos="1191"/>
        </w:tabs>
        <w:rPr>
          <w:color w:val="000000" w:themeColor="text1"/>
        </w:rPr>
      </w:pPr>
      <w:r w:rsidRPr="001068D7">
        <w:rPr>
          <w:color w:val="000000" w:themeColor="text1"/>
        </w:rPr>
        <w:t xml:space="preserve">о </w:t>
      </w:r>
      <w:proofErr w:type="spellStart"/>
      <w:r w:rsidRPr="001068D7">
        <w:rPr>
          <w:color w:val="000000" w:themeColor="text1"/>
        </w:rPr>
        <w:t>мерама</w:t>
      </w:r>
      <w:proofErr w:type="spellEnd"/>
      <w:r w:rsidRPr="001068D7">
        <w:rPr>
          <w:color w:val="000000" w:themeColor="text1"/>
        </w:rPr>
        <w:t xml:space="preserve"> и </w:t>
      </w:r>
      <w:proofErr w:type="spellStart"/>
      <w:r w:rsidRPr="001068D7">
        <w:rPr>
          <w:color w:val="000000" w:themeColor="text1"/>
        </w:rPr>
        <w:t>начину</w:t>
      </w:r>
      <w:proofErr w:type="spellEnd"/>
      <w:r w:rsidRPr="001068D7">
        <w:rPr>
          <w:color w:val="000000" w:themeColor="text1"/>
        </w:rPr>
        <w:t xml:space="preserve"> </w:t>
      </w:r>
      <w:proofErr w:type="spellStart"/>
      <w:r w:rsidRPr="001068D7">
        <w:rPr>
          <w:color w:val="000000" w:themeColor="text1"/>
        </w:rPr>
        <w:t>поступања</w:t>
      </w:r>
      <w:proofErr w:type="spellEnd"/>
      <w:r w:rsidRPr="001068D7">
        <w:rPr>
          <w:color w:val="000000" w:themeColor="text1"/>
        </w:rPr>
        <w:t xml:space="preserve"> </w:t>
      </w:r>
      <w:proofErr w:type="spellStart"/>
      <w:r w:rsidRPr="001068D7">
        <w:rPr>
          <w:color w:val="000000" w:themeColor="text1"/>
        </w:rPr>
        <w:t>за</w:t>
      </w:r>
      <w:proofErr w:type="spellEnd"/>
      <w:r w:rsidRPr="001068D7">
        <w:rPr>
          <w:color w:val="000000" w:themeColor="text1"/>
        </w:rPr>
        <w:t xml:space="preserve"> </w:t>
      </w:r>
      <w:proofErr w:type="spellStart"/>
      <w:r w:rsidRPr="001068D7">
        <w:rPr>
          <w:color w:val="000000" w:themeColor="text1"/>
        </w:rPr>
        <w:t>случај</w:t>
      </w:r>
      <w:proofErr w:type="spellEnd"/>
      <w:r w:rsidRPr="001068D7">
        <w:rPr>
          <w:color w:val="000000" w:themeColor="text1"/>
        </w:rPr>
        <w:t xml:space="preserve"> </w:t>
      </w:r>
      <w:proofErr w:type="spellStart"/>
      <w:r w:rsidRPr="001068D7">
        <w:rPr>
          <w:color w:val="000000" w:themeColor="text1"/>
        </w:rPr>
        <w:t>ванредних</w:t>
      </w:r>
      <w:proofErr w:type="spellEnd"/>
      <w:r w:rsidRPr="001068D7">
        <w:rPr>
          <w:color w:val="000000" w:themeColor="text1"/>
          <w:spacing w:val="-10"/>
        </w:rPr>
        <w:t xml:space="preserve"> </w:t>
      </w:r>
      <w:proofErr w:type="spellStart"/>
      <w:r w:rsidRPr="001068D7">
        <w:rPr>
          <w:color w:val="000000" w:themeColor="text1"/>
        </w:rPr>
        <w:t>околности</w:t>
      </w:r>
      <w:proofErr w:type="spellEnd"/>
    </w:p>
    <w:p w14:paraId="329B1CA3" w14:textId="77777777" w:rsidR="00646044" w:rsidRPr="001068D7" w:rsidRDefault="00646044" w:rsidP="005D0469">
      <w:pPr>
        <w:pStyle w:val="ListParagraph"/>
        <w:numPr>
          <w:ilvl w:val="0"/>
          <w:numId w:val="2"/>
        </w:numPr>
        <w:tabs>
          <w:tab w:val="left" w:pos="1191"/>
        </w:tabs>
        <w:rPr>
          <w:color w:val="000000" w:themeColor="text1"/>
        </w:rPr>
      </w:pPr>
      <w:proofErr w:type="spellStart"/>
      <w:r w:rsidRPr="001068D7">
        <w:rPr>
          <w:color w:val="000000" w:themeColor="text1"/>
        </w:rPr>
        <w:lastRenderedPageBreak/>
        <w:t>други</w:t>
      </w:r>
      <w:proofErr w:type="spellEnd"/>
      <w:r w:rsidRPr="001068D7">
        <w:rPr>
          <w:color w:val="000000" w:themeColor="text1"/>
        </w:rPr>
        <w:t xml:space="preserve"> </w:t>
      </w:r>
      <w:proofErr w:type="spellStart"/>
      <w:r w:rsidRPr="001068D7">
        <w:rPr>
          <w:color w:val="000000" w:themeColor="text1"/>
        </w:rPr>
        <w:t>подаци</w:t>
      </w:r>
      <w:proofErr w:type="spellEnd"/>
      <w:r w:rsidRPr="001068D7">
        <w:rPr>
          <w:color w:val="000000" w:themeColor="text1"/>
        </w:rPr>
        <w:t xml:space="preserve"> и </w:t>
      </w:r>
      <w:proofErr w:type="spellStart"/>
      <w:r w:rsidRPr="001068D7">
        <w:rPr>
          <w:color w:val="000000" w:themeColor="text1"/>
        </w:rPr>
        <w:t>исправе</w:t>
      </w:r>
      <w:proofErr w:type="spellEnd"/>
      <w:r w:rsidRPr="001068D7">
        <w:rPr>
          <w:color w:val="000000" w:themeColor="text1"/>
        </w:rPr>
        <w:t xml:space="preserve"> </w:t>
      </w:r>
      <w:proofErr w:type="spellStart"/>
      <w:r w:rsidRPr="001068D7">
        <w:rPr>
          <w:color w:val="000000" w:themeColor="text1"/>
        </w:rPr>
        <w:t>које</w:t>
      </w:r>
      <w:proofErr w:type="spellEnd"/>
      <w:r w:rsidRPr="001068D7">
        <w:rPr>
          <w:color w:val="000000" w:themeColor="text1"/>
        </w:rPr>
        <w:t xml:space="preserve"> </w:t>
      </w:r>
      <w:proofErr w:type="spellStart"/>
      <w:r w:rsidRPr="001068D7">
        <w:rPr>
          <w:color w:val="000000" w:themeColor="text1"/>
        </w:rPr>
        <w:t>пословном</w:t>
      </w:r>
      <w:proofErr w:type="spellEnd"/>
      <w:r w:rsidRPr="001068D7">
        <w:rPr>
          <w:color w:val="000000" w:themeColor="text1"/>
        </w:rPr>
        <w:t xml:space="preserve"> </w:t>
      </w:r>
      <w:proofErr w:type="spellStart"/>
      <w:r w:rsidRPr="001068D7">
        <w:rPr>
          <w:color w:val="000000" w:themeColor="text1"/>
        </w:rPr>
        <w:t>тајном</w:t>
      </w:r>
      <w:proofErr w:type="spellEnd"/>
      <w:r w:rsidRPr="001068D7">
        <w:rPr>
          <w:color w:val="000000" w:themeColor="text1"/>
        </w:rPr>
        <w:t xml:space="preserve"> </w:t>
      </w:r>
      <w:proofErr w:type="spellStart"/>
      <w:r w:rsidRPr="001068D7">
        <w:rPr>
          <w:color w:val="000000" w:themeColor="text1"/>
        </w:rPr>
        <w:t>прогласи</w:t>
      </w:r>
      <w:proofErr w:type="spellEnd"/>
      <w:r w:rsidRPr="001068D7">
        <w:rPr>
          <w:color w:val="000000" w:themeColor="text1"/>
        </w:rPr>
        <w:t xml:space="preserve"> </w:t>
      </w:r>
      <w:proofErr w:type="spellStart"/>
      <w:r w:rsidRPr="001068D7">
        <w:rPr>
          <w:color w:val="000000" w:themeColor="text1"/>
        </w:rPr>
        <w:t>Школски</w:t>
      </w:r>
      <w:proofErr w:type="spellEnd"/>
      <w:r w:rsidRPr="001068D7">
        <w:rPr>
          <w:color w:val="000000" w:themeColor="text1"/>
          <w:spacing w:val="-16"/>
        </w:rPr>
        <w:t xml:space="preserve"> </w:t>
      </w:r>
      <w:proofErr w:type="spellStart"/>
      <w:r w:rsidRPr="001068D7">
        <w:rPr>
          <w:color w:val="000000" w:themeColor="text1"/>
        </w:rPr>
        <w:t>одбор</w:t>
      </w:r>
      <w:proofErr w:type="spellEnd"/>
      <w:r w:rsidRPr="001068D7">
        <w:rPr>
          <w:color w:val="000000" w:themeColor="text1"/>
        </w:rPr>
        <w:t>.</w:t>
      </w:r>
    </w:p>
    <w:p w14:paraId="03A6614D" w14:textId="77777777" w:rsidR="00646044" w:rsidRPr="001068D7" w:rsidRDefault="00646044" w:rsidP="005D0469">
      <w:pPr>
        <w:pStyle w:val="BodyText"/>
        <w:ind w:left="119" w:right="117" w:firstLine="708"/>
        <w:jc w:val="both"/>
        <w:rPr>
          <w:color w:val="000000" w:themeColor="text1"/>
          <w:sz w:val="22"/>
          <w:szCs w:val="22"/>
        </w:rPr>
      </w:pPr>
      <w:proofErr w:type="spellStart"/>
      <w:r w:rsidRPr="001068D7">
        <w:rPr>
          <w:color w:val="000000" w:themeColor="text1"/>
          <w:sz w:val="22"/>
          <w:szCs w:val="22"/>
        </w:rPr>
        <w:t>Школски</w:t>
      </w:r>
      <w:proofErr w:type="spellEnd"/>
      <w:r w:rsidRPr="001068D7">
        <w:rPr>
          <w:color w:val="000000" w:themeColor="text1"/>
          <w:sz w:val="22"/>
          <w:szCs w:val="22"/>
        </w:rPr>
        <w:t xml:space="preserve"> </w:t>
      </w:r>
      <w:proofErr w:type="spellStart"/>
      <w:r w:rsidRPr="001068D7">
        <w:rPr>
          <w:color w:val="000000" w:themeColor="text1"/>
          <w:sz w:val="22"/>
          <w:szCs w:val="22"/>
        </w:rPr>
        <w:t>одбор</w:t>
      </w:r>
      <w:proofErr w:type="spellEnd"/>
      <w:r w:rsidRPr="001068D7">
        <w:rPr>
          <w:color w:val="000000" w:themeColor="text1"/>
          <w:sz w:val="22"/>
          <w:szCs w:val="22"/>
        </w:rPr>
        <w:t xml:space="preserve"> </w:t>
      </w:r>
      <w:proofErr w:type="spellStart"/>
      <w:r w:rsidRPr="001068D7">
        <w:rPr>
          <w:color w:val="000000" w:themeColor="text1"/>
          <w:sz w:val="22"/>
          <w:szCs w:val="22"/>
        </w:rPr>
        <w:t>доноси</w:t>
      </w:r>
      <w:proofErr w:type="spellEnd"/>
      <w:r w:rsidRPr="001068D7">
        <w:rPr>
          <w:color w:val="000000" w:themeColor="text1"/>
          <w:sz w:val="22"/>
          <w:szCs w:val="22"/>
        </w:rPr>
        <w:t xml:space="preserve"> </w:t>
      </w:r>
      <w:proofErr w:type="spellStart"/>
      <w:r w:rsidRPr="001068D7">
        <w:rPr>
          <w:color w:val="000000" w:themeColor="text1"/>
          <w:sz w:val="22"/>
          <w:szCs w:val="22"/>
        </w:rPr>
        <w:t>одлуку</w:t>
      </w:r>
      <w:proofErr w:type="spellEnd"/>
      <w:r w:rsidRPr="001068D7">
        <w:rPr>
          <w:color w:val="000000" w:themeColor="text1"/>
          <w:sz w:val="22"/>
          <w:szCs w:val="22"/>
        </w:rPr>
        <w:t xml:space="preserve"> о </w:t>
      </w:r>
      <w:proofErr w:type="spellStart"/>
      <w:r w:rsidRPr="001068D7">
        <w:rPr>
          <w:color w:val="000000" w:themeColor="text1"/>
          <w:sz w:val="22"/>
          <w:szCs w:val="22"/>
        </w:rPr>
        <w:t>томе</w:t>
      </w:r>
      <w:proofErr w:type="spellEnd"/>
      <w:r w:rsidRPr="001068D7">
        <w:rPr>
          <w:color w:val="000000" w:themeColor="text1"/>
          <w:sz w:val="22"/>
          <w:szCs w:val="22"/>
        </w:rPr>
        <w:t xml:space="preserve"> </w:t>
      </w:r>
      <w:proofErr w:type="spellStart"/>
      <w:r w:rsidRPr="001068D7">
        <w:rPr>
          <w:color w:val="000000" w:themeColor="text1"/>
          <w:sz w:val="22"/>
          <w:szCs w:val="22"/>
        </w:rPr>
        <w:t>који</w:t>
      </w:r>
      <w:proofErr w:type="spellEnd"/>
      <w:r w:rsidRPr="001068D7">
        <w:rPr>
          <w:color w:val="000000" w:themeColor="text1"/>
          <w:sz w:val="22"/>
          <w:szCs w:val="22"/>
        </w:rPr>
        <w:t xml:space="preserve"> </w:t>
      </w:r>
      <w:proofErr w:type="spellStart"/>
      <w:r w:rsidRPr="001068D7">
        <w:rPr>
          <w:color w:val="000000" w:themeColor="text1"/>
          <w:sz w:val="22"/>
          <w:szCs w:val="22"/>
        </w:rPr>
        <w:t>ће</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подаци</w:t>
      </w:r>
      <w:proofErr w:type="spellEnd"/>
      <w:r w:rsidRPr="001068D7">
        <w:rPr>
          <w:color w:val="000000" w:themeColor="text1"/>
          <w:sz w:val="22"/>
          <w:szCs w:val="22"/>
        </w:rPr>
        <w:t xml:space="preserve"> </w:t>
      </w:r>
      <w:proofErr w:type="spellStart"/>
      <w:r w:rsidRPr="001068D7">
        <w:rPr>
          <w:color w:val="000000" w:themeColor="text1"/>
          <w:sz w:val="22"/>
          <w:szCs w:val="22"/>
        </w:rPr>
        <w:t>сматрати</w:t>
      </w:r>
      <w:proofErr w:type="spellEnd"/>
      <w:r w:rsidRPr="001068D7">
        <w:rPr>
          <w:color w:val="000000" w:themeColor="text1"/>
          <w:sz w:val="22"/>
          <w:szCs w:val="22"/>
        </w:rPr>
        <w:t xml:space="preserve"> </w:t>
      </w:r>
      <w:proofErr w:type="spellStart"/>
      <w:r w:rsidRPr="001068D7">
        <w:rPr>
          <w:color w:val="000000" w:themeColor="text1"/>
          <w:sz w:val="22"/>
          <w:szCs w:val="22"/>
        </w:rPr>
        <w:t>пословном</w:t>
      </w:r>
      <w:proofErr w:type="spellEnd"/>
      <w:r w:rsidRPr="001068D7">
        <w:rPr>
          <w:color w:val="000000" w:themeColor="text1"/>
          <w:sz w:val="22"/>
          <w:szCs w:val="22"/>
        </w:rPr>
        <w:t xml:space="preserve"> </w:t>
      </w:r>
      <w:proofErr w:type="spellStart"/>
      <w:r w:rsidRPr="001068D7">
        <w:rPr>
          <w:color w:val="000000" w:themeColor="text1"/>
          <w:sz w:val="22"/>
          <w:szCs w:val="22"/>
        </w:rPr>
        <w:t>тајном</w:t>
      </w:r>
      <w:proofErr w:type="spellEnd"/>
      <w:r w:rsidRPr="001068D7">
        <w:rPr>
          <w:color w:val="000000" w:themeColor="text1"/>
          <w:sz w:val="22"/>
          <w:szCs w:val="22"/>
        </w:rPr>
        <w:t xml:space="preserve">, у </w:t>
      </w:r>
      <w:proofErr w:type="spellStart"/>
      <w:r w:rsidRPr="001068D7">
        <w:rPr>
          <w:color w:val="000000" w:themeColor="text1"/>
          <w:sz w:val="22"/>
          <w:szCs w:val="22"/>
        </w:rPr>
        <w:t>складу</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законом</w:t>
      </w:r>
      <w:proofErr w:type="spellEnd"/>
      <w:r w:rsidRPr="001068D7">
        <w:rPr>
          <w:color w:val="000000" w:themeColor="text1"/>
          <w:sz w:val="22"/>
          <w:szCs w:val="22"/>
        </w:rPr>
        <w:t xml:space="preserve"> и </w:t>
      </w:r>
      <w:proofErr w:type="spellStart"/>
      <w:r w:rsidRPr="001068D7">
        <w:rPr>
          <w:color w:val="000000" w:themeColor="text1"/>
          <w:sz w:val="22"/>
          <w:szCs w:val="22"/>
        </w:rPr>
        <w:t>општим</w:t>
      </w:r>
      <w:proofErr w:type="spellEnd"/>
      <w:r w:rsidRPr="001068D7">
        <w:rPr>
          <w:color w:val="000000" w:themeColor="text1"/>
          <w:sz w:val="22"/>
          <w:szCs w:val="22"/>
        </w:rPr>
        <w:t xml:space="preserve"> </w:t>
      </w:r>
      <w:proofErr w:type="spellStart"/>
      <w:r w:rsidRPr="001068D7">
        <w:rPr>
          <w:color w:val="000000" w:themeColor="text1"/>
          <w:sz w:val="22"/>
          <w:szCs w:val="22"/>
        </w:rPr>
        <w:t>актом</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w:t>
      </w:r>
    </w:p>
    <w:p w14:paraId="20EF7069" w14:textId="77777777" w:rsidR="00646044" w:rsidRPr="001068D7" w:rsidRDefault="00646044" w:rsidP="005D0469">
      <w:pPr>
        <w:pStyle w:val="Heading1"/>
        <w:spacing w:before="0" w:line="240" w:lineRule="auto"/>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4</w:t>
      </w:r>
      <w:r>
        <w:rPr>
          <w:color w:val="000000" w:themeColor="text1"/>
          <w:sz w:val="22"/>
          <w:szCs w:val="22"/>
          <w:lang w:val="sr-Cyrl-RS"/>
        </w:rPr>
        <w:t>7</w:t>
      </w:r>
      <w:r w:rsidR="00D20C80">
        <w:rPr>
          <w:color w:val="000000" w:themeColor="text1"/>
          <w:sz w:val="22"/>
          <w:szCs w:val="22"/>
          <w:lang w:val="sr-Cyrl-RS"/>
        </w:rPr>
        <w:t>1</w:t>
      </w:r>
      <w:r w:rsidRPr="001068D7">
        <w:rPr>
          <w:color w:val="000000" w:themeColor="text1"/>
          <w:sz w:val="22"/>
          <w:szCs w:val="22"/>
        </w:rPr>
        <w:t>.</w:t>
      </w:r>
    </w:p>
    <w:p w14:paraId="1CB830C8" w14:textId="77777777" w:rsidR="00646044" w:rsidRPr="001068D7" w:rsidRDefault="00646044" w:rsidP="005D0469">
      <w:pPr>
        <w:pStyle w:val="BodyText"/>
        <w:ind w:left="119" w:right="115" w:firstLine="708"/>
        <w:jc w:val="both"/>
        <w:rPr>
          <w:color w:val="000000" w:themeColor="text1"/>
          <w:sz w:val="22"/>
          <w:szCs w:val="22"/>
        </w:rPr>
      </w:pPr>
      <w:proofErr w:type="spellStart"/>
      <w:r w:rsidRPr="001068D7">
        <w:rPr>
          <w:color w:val="000000" w:themeColor="text1"/>
          <w:sz w:val="22"/>
          <w:szCs w:val="22"/>
        </w:rPr>
        <w:t>Школа</w:t>
      </w:r>
      <w:proofErr w:type="spellEnd"/>
      <w:r w:rsidRPr="001068D7">
        <w:rPr>
          <w:color w:val="000000" w:themeColor="text1"/>
          <w:sz w:val="22"/>
          <w:szCs w:val="22"/>
        </w:rPr>
        <w:t xml:space="preserve"> </w:t>
      </w:r>
      <w:proofErr w:type="spellStart"/>
      <w:r w:rsidRPr="001068D7">
        <w:rPr>
          <w:color w:val="000000" w:themeColor="text1"/>
          <w:sz w:val="22"/>
          <w:szCs w:val="22"/>
        </w:rPr>
        <w:t>води</w:t>
      </w:r>
      <w:proofErr w:type="spellEnd"/>
      <w:r w:rsidRPr="001068D7">
        <w:rPr>
          <w:color w:val="000000" w:themeColor="text1"/>
          <w:sz w:val="22"/>
          <w:szCs w:val="22"/>
        </w:rPr>
        <w:t xml:space="preserve"> </w:t>
      </w:r>
      <w:proofErr w:type="spellStart"/>
      <w:r w:rsidRPr="001068D7">
        <w:rPr>
          <w:color w:val="000000" w:themeColor="text1"/>
          <w:sz w:val="22"/>
          <w:szCs w:val="22"/>
        </w:rPr>
        <w:t>евиденцију</w:t>
      </w:r>
      <w:proofErr w:type="spellEnd"/>
      <w:r w:rsidRPr="001068D7">
        <w:rPr>
          <w:color w:val="000000" w:themeColor="text1"/>
          <w:sz w:val="22"/>
          <w:szCs w:val="22"/>
        </w:rPr>
        <w:t xml:space="preserve"> о </w:t>
      </w:r>
      <w:proofErr w:type="spellStart"/>
      <w:r w:rsidRPr="001068D7">
        <w:rPr>
          <w:color w:val="000000" w:themeColor="text1"/>
          <w:sz w:val="22"/>
          <w:szCs w:val="22"/>
        </w:rPr>
        <w:t>ученицима</w:t>
      </w:r>
      <w:proofErr w:type="spellEnd"/>
      <w:r w:rsidRPr="001068D7">
        <w:rPr>
          <w:color w:val="000000" w:themeColor="text1"/>
          <w:sz w:val="22"/>
          <w:szCs w:val="22"/>
        </w:rPr>
        <w:t xml:space="preserve">, </w:t>
      </w:r>
      <w:proofErr w:type="spellStart"/>
      <w:r w:rsidRPr="001068D7">
        <w:rPr>
          <w:color w:val="000000" w:themeColor="text1"/>
          <w:sz w:val="22"/>
          <w:szCs w:val="22"/>
        </w:rPr>
        <w:t>успеху</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w:t>
      </w:r>
      <w:proofErr w:type="spellStart"/>
      <w:r w:rsidRPr="001068D7">
        <w:rPr>
          <w:color w:val="000000" w:themeColor="text1"/>
          <w:sz w:val="22"/>
          <w:szCs w:val="22"/>
        </w:rPr>
        <w:t>ипитима</w:t>
      </w:r>
      <w:proofErr w:type="spellEnd"/>
      <w:r w:rsidRPr="001068D7">
        <w:rPr>
          <w:color w:val="000000" w:themeColor="text1"/>
          <w:sz w:val="22"/>
          <w:szCs w:val="22"/>
        </w:rPr>
        <w:t xml:space="preserve"> </w:t>
      </w:r>
      <w:proofErr w:type="spellStart"/>
      <w:r w:rsidRPr="001068D7">
        <w:rPr>
          <w:color w:val="000000" w:themeColor="text1"/>
          <w:sz w:val="22"/>
          <w:szCs w:val="22"/>
        </w:rPr>
        <w:t>ученика</w:t>
      </w:r>
      <w:proofErr w:type="spellEnd"/>
      <w:r w:rsidRPr="001068D7">
        <w:rPr>
          <w:color w:val="000000" w:themeColor="text1"/>
          <w:sz w:val="22"/>
          <w:szCs w:val="22"/>
        </w:rPr>
        <w:t xml:space="preserve">, </w:t>
      </w:r>
      <w:proofErr w:type="spellStart"/>
      <w:r w:rsidRPr="001068D7">
        <w:rPr>
          <w:color w:val="000000" w:themeColor="text1"/>
          <w:sz w:val="22"/>
          <w:szCs w:val="22"/>
        </w:rPr>
        <w:t>образоно-васпитном</w:t>
      </w:r>
      <w:proofErr w:type="spellEnd"/>
      <w:r w:rsidRPr="001068D7">
        <w:rPr>
          <w:color w:val="000000" w:themeColor="text1"/>
          <w:sz w:val="22"/>
          <w:szCs w:val="22"/>
        </w:rPr>
        <w:t xml:space="preserve"> </w:t>
      </w:r>
      <w:proofErr w:type="spellStart"/>
      <w:r w:rsidRPr="001068D7">
        <w:rPr>
          <w:color w:val="000000" w:themeColor="text1"/>
          <w:sz w:val="22"/>
          <w:szCs w:val="22"/>
        </w:rPr>
        <w:t>раду</w:t>
      </w:r>
      <w:proofErr w:type="spellEnd"/>
      <w:r w:rsidRPr="001068D7">
        <w:rPr>
          <w:color w:val="000000" w:themeColor="text1"/>
          <w:sz w:val="22"/>
          <w:szCs w:val="22"/>
        </w:rPr>
        <w:t xml:space="preserve">, и о </w:t>
      </w:r>
      <w:proofErr w:type="spellStart"/>
      <w:r w:rsidRPr="001068D7">
        <w:rPr>
          <w:color w:val="000000" w:themeColor="text1"/>
          <w:sz w:val="22"/>
          <w:szCs w:val="22"/>
        </w:rPr>
        <w:t>запосленима</w:t>
      </w:r>
      <w:proofErr w:type="spellEnd"/>
      <w:r w:rsidRPr="001068D7">
        <w:rPr>
          <w:color w:val="000000" w:themeColor="text1"/>
          <w:sz w:val="22"/>
          <w:szCs w:val="22"/>
        </w:rPr>
        <w:t xml:space="preserve">, у </w:t>
      </w:r>
      <w:proofErr w:type="spellStart"/>
      <w:r w:rsidRPr="001068D7">
        <w:rPr>
          <w:color w:val="000000" w:themeColor="text1"/>
          <w:sz w:val="22"/>
          <w:szCs w:val="22"/>
        </w:rPr>
        <w:t>складу</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Законом</w:t>
      </w:r>
      <w:proofErr w:type="spellEnd"/>
      <w:r w:rsidRPr="001068D7">
        <w:rPr>
          <w:color w:val="000000" w:themeColor="text1"/>
          <w:sz w:val="22"/>
          <w:szCs w:val="22"/>
        </w:rPr>
        <w:t xml:space="preserve"> о </w:t>
      </w:r>
      <w:proofErr w:type="spellStart"/>
      <w:r w:rsidRPr="001068D7">
        <w:rPr>
          <w:color w:val="000000" w:themeColor="text1"/>
          <w:sz w:val="22"/>
          <w:szCs w:val="22"/>
        </w:rPr>
        <w:t>основама</w:t>
      </w:r>
      <w:proofErr w:type="spellEnd"/>
      <w:r w:rsidRPr="001068D7">
        <w:rPr>
          <w:color w:val="000000" w:themeColor="text1"/>
          <w:sz w:val="22"/>
          <w:szCs w:val="22"/>
        </w:rPr>
        <w:t xml:space="preserve"> </w:t>
      </w:r>
      <w:proofErr w:type="spellStart"/>
      <w:r w:rsidRPr="001068D7">
        <w:rPr>
          <w:color w:val="000000" w:themeColor="text1"/>
          <w:sz w:val="22"/>
          <w:szCs w:val="22"/>
        </w:rPr>
        <w:t>система</w:t>
      </w:r>
      <w:proofErr w:type="spellEnd"/>
      <w:r w:rsidRPr="001068D7">
        <w:rPr>
          <w:color w:val="000000" w:themeColor="text1"/>
          <w:sz w:val="22"/>
          <w:szCs w:val="22"/>
        </w:rPr>
        <w:t xml:space="preserve"> </w:t>
      </w:r>
      <w:proofErr w:type="spellStart"/>
      <w:r w:rsidRPr="001068D7">
        <w:rPr>
          <w:color w:val="000000" w:themeColor="text1"/>
          <w:sz w:val="22"/>
          <w:szCs w:val="22"/>
        </w:rPr>
        <w:t>образовања</w:t>
      </w:r>
      <w:proofErr w:type="spellEnd"/>
      <w:r w:rsidRPr="001068D7">
        <w:rPr>
          <w:color w:val="000000" w:themeColor="text1"/>
          <w:sz w:val="22"/>
          <w:szCs w:val="22"/>
        </w:rPr>
        <w:t xml:space="preserve"> и </w:t>
      </w:r>
      <w:proofErr w:type="spellStart"/>
      <w:r w:rsidRPr="001068D7">
        <w:rPr>
          <w:color w:val="000000" w:themeColor="text1"/>
          <w:sz w:val="22"/>
          <w:szCs w:val="22"/>
        </w:rPr>
        <w:t>васпитања</w:t>
      </w:r>
      <w:proofErr w:type="spellEnd"/>
      <w:r w:rsidRPr="001068D7">
        <w:rPr>
          <w:color w:val="000000" w:themeColor="text1"/>
          <w:sz w:val="22"/>
          <w:szCs w:val="22"/>
        </w:rPr>
        <w:t xml:space="preserve"> и </w:t>
      </w:r>
      <w:proofErr w:type="spellStart"/>
      <w:r w:rsidRPr="001068D7">
        <w:rPr>
          <w:color w:val="000000" w:themeColor="text1"/>
          <w:sz w:val="22"/>
          <w:szCs w:val="22"/>
        </w:rPr>
        <w:t>посебним</w:t>
      </w:r>
      <w:proofErr w:type="spellEnd"/>
      <w:r w:rsidRPr="001068D7">
        <w:rPr>
          <w:color w:val="000000" w:themeColor="text1"/>
          <w:sz w:val="22"/>
          <w:szCs w:val="22"/>
        </w:rPr>
        <w:t xml:space="preserve"> </w:t>
      </w:r>
      <w:proofErr w:type="spellStart"/>
      <w:r w:rsidRPr="001068D7">
        <w:rPr>
          <w:color w:val="000000" w:themeColor="text1"/>
          <w:sz w:val="22"/>
          <w:szCs w:val="22"/>
        </w:rPr>
        <w:t>законом</w:t>
      </w:r>
      <w:proofErr w:type="spellEnd"/>
      <w:r w:rsidRPr="001068D7">
        <w:rPr>
          <w:color w:val="000000" w:themeColor="text1"/>
          <w:sz w:val="22"/>
          <w:szCs w:val="22"/>
        </w:rPr>
        <w:t>.</w:t>
      </w:r>
    </w:p>
    <w:p w14:paraId="61342AD1" w14:textId="77777777" w:rsidR="00646044" w:rsidRDefault="00646044" w:rsidP="005D0469">
      <w:pPr>
        <w:pStyle w:val="BodyText"/>
        <w:ind w:left="119" w:right="115" w:firstLine="708"/>
        <w:jc w:val="both"/>
        <w:rPr>
          <w:color w:val="000000" w:themeColor="text1"/>
          <w:sz w:val="22"/>
          <w:szCs w:val="22"/>
        </w:rPr>
      </w:pPr>
      <w:proofErr w:type="spellStart"/>
      <w:r w:rsidRPr="001068D7">
        <w:rPr>
          <w:color w:val="000000" w:themeColor="text1"/>
          <w:sz w:val="22"/>
          <w:szCs w:val="22"/>
        </w:rPr>
        <w:t>Школа</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руковалац</w:t>
      </w:r>
      <w:proofErr w:type="spellEnd"/>
      <w:r w:rsidRPr="001068D7">
        <w:rPr>
          <w:color w:val="000000" w:themeColor="text1"/>
          <w:sz w:val="22"/>
          <w:szCs w:val="22"/>
        </w:rPr>
        <w:t xml:space="preserve"> </w:t>
      </w:r>
      <w:proofErr w:type="spellStart"/>
      <w:r w:rsidRPr="001068D7">
        <w:rPr>
          <w:color w:val="000000" w:themeColor="text1"/>
          <w:sz w:val="22"/>
          <w:szCs w:val="22"/>
        </w:rPr>
        <w:t>података</w:t>
      </w:r>
      <w:proofErr w:type="spellEnd"/>
      <w:r w:rsidRPr="001068D7">
        <w:rPr>
          <w:color w:val="000000" w:themeColor="text1"/>
          <w:sz w:val="22"/>
          <w:szCs w:val="22"/>
        </w:rPr>
        <w:t xml:space="preserve"> </w:t>
      </w:r>
      <w:proofErr w:type="spellStart"/>
      <w:r w:rsidRPr="001068D7">
        <w:rPr>
          <w:color w:val="000000" w:themeColor="text1"/>
          <w:sz w:val="22"/>
          <w:szCs w:val="22"/>
        </w:rPr>
        <w:t>из</w:t>
      </w:r>
      <w:proofErr w:type="spellEnd"/>
      <w:r w:rsidRPr="001068D7">
        <w:rPr>
          <w:color w:val="000000" w:themeColor="text1"/>
          <w:sz w:val="22"/>
          <w:szCs w:val="22"/>
        </w:rPr>
        <w:t xml:space="preserve"> </w:t>
      </w:r>
      <w:proofErr w:type="spellStart"/>
      <w:r w:rsidRPr="001068D7">
        <w:rPr>
          <w:color w:val="000000" w:themeColor="text1"/>
          <w:sz w:val="22"/>
          <w:szCs w:val="22"/>
        </w:rPr>
        <w:t>става</w:t>
      </w:r>
      <w:proofErr w:type="spellEnd"/>
      <w:r w:rsidRPr="001068D7">
        <w:rPr>
          <w:color w:val="000000" w:themeColor="text1"/>
          <w:sz w:val="22"/>
          <w:szCs w:val="22"/>
        </w:rPr>
        <w:t xml:space="preserve"> 1. </w:t>
      </w:r>
      <w:proofErr w:type="spellStart"/>
      <w:r w:rsidRPr="001068D7">
        <w:rPr>
          <w:color w:val="000000" w:themeColor="text1"/>
          <w:sz w:val="22"/>
          <w:szCs w:val="22"/>
        </w:rPr>
        <w:t>овог</w:t>
      </w:r>
      <w:proofErr w:type="spellEnd"/>
      <w:r w:rsidRPr="001068D7">
        <w:rPr>
          <w:color w:val="000000" w:themeColor="text1"/>
          <w:sz w:val="22"/>
          <w:szCs w:val="22"/>
        </w:rPr>
        <w:t xml:space="preserve"> </w:t>
      </w:r>
      <w:proofErr w:type="spellStart"/>
      <w:r w:rsidRPr="001068D7">
        <w:rPr>
          <w:color w:val="000000" w:themeColor="text1"/>
          <w:sz w:val="22"/>
          <w:szCs w:val="22"/>
        </w:rPr>
        <w:t>члана</w:t>
      </w:r>
      <w:proofErr w:type="spellEnd"/>
      <w:r w:rsidRPr="001068D7">
        <w:rPr>
          <w:color w:val="000000" w:themeColor="text1"/>
          <w:sz w:val="22"/>
          <w:szCs w:val="22"/>
        </w:rPr>
        <w:t xml:space="preserve"> и </w:t>
      </w:r>
      <w:proofErr w:type="spellStart"/>
      <w:r w:rsidRPr="001068D7">
        <w:rPr>
          <w:color w:val="000000" w:themeColor="text1"/>
          <w:sz w:val="22"/>
          <w:szCs w:val="22"/>
        </w:rPr>
        <w:t>одговорна</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њихово</w:t>
      </w:r>
      <w:proofErr w:type="spellEnd"/>
      <w:r w:rsidRPr="001068D7">
        <w:rPr>
          <w:color w:val="000000" w:themeColor="text1"/>
          <w:sz w:val="22"/>
          <w:szCs w:val="22"/>
        </w:rPr>
        <w:t xml:space="preserve"> </w:t>
      </w:r>
      <w:proofErr w:type="spellStart"/>
      <w:r w:rsidRPr="001068D7">
        <w:rPr>
          <w:color w:val="000000" w:themeColor="text1"/>
          <w:sz w:val="22"/>
          <w:szCs w:val="22"/>
        </w:rPr>
        <w:t>прикупљање</w:t>
      </w:r>
      <w:proofErr w:type="spellEnd"/>
      <w:r w:rsidRPr="001068D7">
        <w:rPr>
          <w:color w:val="000000" w:themeColor="text1"/>
          <w:sz w:val="22"/>
          <w:szCs w:val="22"/>
        </w:rPr>
        <w:t xml:space="preserve">, </w:t>
      </w:r>
      <w:proofErr w:type="spellStart"/>
      <w:r w:rsidRPr="001068D7">
        <w:rPr>
          <w:color w:val="000000" w:themeColor="text1"/>
          <w:sz w:val="22"/>
          <w:szCs w:val="22"/>
        </w:rPr>
        <w:t>употребу</w:t>
      </w:r>
      <w:proofErr w:type="spellEnd"/>
      <w:r w:rsidRPr="001068D7">
        <w:rPr>
          <w:color w:val="000000" w:themeColor="text1"/>
          <w:sz w:val="22"/>
          <w:szCs w:val="22"/>
        </w:rPr>
        <w:t xml:space="preserve">, </w:t>
      </w:r>
      <w:proofErr w:type="spellStart"/>
      <w:r w:rsidRPr="001068D7">
        <w:rPr>
          <w:color w:val="000000" w:themeColor="text1"/>
          <w:sz w:val="22"/>
          <w:szCs w:val="22"/>
        </w:rPr>
        <w:t>ажурирање</w:t>
      </w:r>
      <w:proofErr w:type="spellEnd"/>
      <w:r w:rsidRPr="001068D7">
        <w:rPr>
          <w:color w:val="000000" w:themeColor="text1"/>
          <w:sz w:val="22"/>
          <w:szCs w:val="22"/>
        </w:rPr>
        <w:t xml:space="preserve"> и </w:t>
      </w:r>
      <w:proofErr w:type="spellStart"/>
      <w:r w:rsidRPr="001068D7">
        <w:rPr>
          <w:color w:val="000000" w:themeColor="text1"/>
          <w:sz w:val="22"/>
          <w:szCs w:val="22"/>
        </w:rPr>
        <w:t>чување</w:t>
      </w:r>
      <w:proofErr w:type="spellEnd"/>
      <w:r w:rsidRPr="001068D7">
        <w:rPr>
          <w:color w:val="000000" w:themeColor="text1"/>
          <w:sz w:val="22"/>
          <w:szCs w:val="22"/>
        </w:rPr>
        <w:t xml:space="preserve">, у </w:t>
      </w:r>
      <w:proofErr w:type="spellStart"/>
      <w:r w:rsidRPr="001068D7">
        <w:rPr>
          <w:color w:val="000000" w:themeColor="text1"/>
          <w:sz w:val="22"/>
          <w:szCs w:val="22"/>
        </w:rPr>
        <w:t>складу</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Законом</w:t>
      </w:r>
      <w:proofErr w:type="spellEnd"/>
      <w:r w:rsidRPr="001068D7">
        <w:rPr>
          <w:color w:val="000000" w:themeColor="text1"/>
          <w:sz w:val="22"/>
          <w:szCs w:val="22"/>
        </w:rPr>
        <w:t xml:space="preserve"> о </w:t>
      </w:r>
      <w:proofErr w:type="spellStart"/>
      <w:r w:rsidRPr="001068D7">
        <w:rPr>
          <w:color w:val="000000" w:themeColor="text1"/>
          <w:sz w:val="22"/>
          <w:szCs w:val="22"/>
        </w:rPr>
        <w:t>основама</w:t>
      </w:r>
      <w:proofErr w:type="spellEnd"/>
      <w:r w:rsidRPr="001068D7">
        <w:rPr>
          <w:color w:val="000000" w:themeColor="text1"/>
          <w:sz w:val="22"/>
          <w:szCs w:val="22"/>
        </w:rPr>
        <w:t xml:space="preserve"> </w:t>
      </w:r>
      <w:proofErr w:type="spellStart"/>
      <w:r w:rsidRPr="001068D7">
        <w:rPr>
          <w:color w:val="000000" w:themeColor="text1"/>
          <w:sz w:val="22"/>
          <w:szCs w:val="22"/>
        </w:rPr>
        <w:t>система</w:t>
      </w:r>
      <w:proofErr w:type="spellEnd"/>
      <w:r w:rsidRPr="001068D7">
        <w:rPr>
          <w:color w:val="000000" w:themeColor="text1"/>
          <w:sz w:val="22"/>
          <w:szCs w:val="22"/>
        </w:rPr>
        <w:t xml:space="preserve"> </w:t>
      </w:r>
      <w:proofErr w:type="spellStart"/>
      <w:r w:rsidRPr="001068D7">
        <w:rPr>
          <w:color w:val="000000" w:themeColor="text1"/>
          <w:sz w:val="22"/>
          <w:szCs w:val="22"/>
        </w:rPr>
        <w:t>образовања</w:t>
      </w:r>
      <w:proofErr w:type="spellEnd"/>
      <w:r w:rsidRPr="001068D7">
        <w:rPr>
          <w:color w:val="000000" w:themeColor="text1"/>
          <w:sz w:val="22"/>
          <w:szCs w:val="22"/>
        </w:rPr>
        <w:t xml:space="preserve"> и </w:t>
      </w:r>
      <w:proofErr w:type="spellStart"/>
      <w:r w:rsidRPr="001068D7">
        <w:rPr>
          <w:color w:val="000000" w:themeColor="text1"/>
          <w:sz w:val="22"/>
          <w:szCs w:val="22"/>
        </w:rPr>
        <w:t>васпитања</w:t>
      </w:r>
      <w:proofErr w:type="spellEnd"/>
      <w:r w:rsidRPr="001068D7">
        <w:rPr>
          <w:color w:val="000000" w:themeColor="text1"/>
          <w:sz w:val="22"/>
          <w:szCs w:val="22"/>
        </w:rPr>
        <w:t xml:space="preserve">, </w:t>
      </w:r>
      <w:proofErr w:type="spellStart"/>
      <w:r w:rsidRPr="001068D7">
        <w:rPr>
          <w:color w:val="000000" w:themeColor="text1"/>
          <w:sz w:val="22"/>
          <w:szCs w:val="22"/>
        </w:rPr>
        <w:t>посебним</w:t>
      </w:r>
      <w:proofErr w:type="spellEnd"/>
      <w:r w:rsidRPr="001068D7">
        <w:rPr>
          <w:color w:val="000000" w:themeColor="text1"/>
          <w:sz w:val="22"/>
          <w:szCs w:val="22"/>
        </w:rPr>
        <w:t xml:space="preserve"> </w:t>
      </w:r>
      <w:proofErr w:type="spellStart"/>
      <w:r w:rsidRPr="001068D7">
        <w:rPr>
          <w:color w:val="000000" w:themeColor="text1"/>
          <w:sz w:val="22"/>
          <w:szCs w:val="22"/>
        </w:rPr>
        <w:t>законом</w:t>
      </w:r>
      <w:proofErr w:type="spellEnd"/>
      <w:r w:rsidRPr="001068D7">
        <w:rPr>
          <w:color w:val="000000" w:themeColor="text1"/>
          <w:sz w:val="22"/>
          <w:szCs w:val="22"/>
        </w:rPr>
        <w:t xml:space="preserve"> и </w:t>
      </w:r>
      <w:proofErr w:type="spellStart"/>
      <w:r w:rsidRPr="001068D7">
        <w:rPr>
          <w:color w:val="000000" w:themeColor="text1"/>
          <w:sz w:val="22"/>
          <w:szCs w:val="22"/>
        </w:rPr>
        <w:t>законом</w:t>
      </w:r>
      <w:proofErr w:type="spellEnd"/>
      <w:r w:rsidRPr="001068D7">
        <w:rPr>
          <w:color w:val="000000" w:themeColor="text1"/>
          <w:sz w:val="22"/>
          <w:szCs w:val="22"/>
        </w:rPr>
        <w:t xml:space="preserve"> </w:t>
      </w:r>
      <w:proofErr w:type="spellStart"/>
      <w:r w:rsidRPr="001068D7">
        <w:rPr>
          <w:color w:val="000000" w:themeColor="text1"/>
          <w:sz w:val="22"/>
          <w:szCs w:val="22"/>
        </w:rPr>
        <w:t>којим</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уређу</w:t>
      </w:r>
      <w:r>
        <w:rPr>
          <w:color w:val="000000" w:themeColor="text1"/>
          <w:sz w:val="22"/>
          <w:szCs w:val="22"/>
        </w:rPr>
        <w:t>је</w:t>
      </w:r>
      <w:proofErr w:type="spellEnd"/>
      <w:r>
        <w:rPr>
          <w:color w:val="000000" w:themeColor="text1"/>
          <w:sz w:val="22"/>
          <w:szCs w:val="22"/>
        </w:rPr>
        <w:t xml:space="preserve"> </w:t>
      </w:r>
      <w:proofErr w:type="spellStart"/>
      <w:r>
        <w:rPr>
          <w:color w:val="000000" w:themeColor="text1"/>
          <w:sz w:val="22"/>
          <w:szCs w:val="22"/>
        </w:rPr>
        <w:t>заштита</w:t>
      </w:r>
      <w:proofErr w:type="spellEnd"/>
      <w:r>
        <w:rPr>
          <w:color w:val="000000" w:themeColor="text1"/>
          <w:sz w:val="22"/>
          <w:szCs w:val="22"/>
        </w:rPr>
        <w:t xml:space="preserve"> </w:t>
      </w:r>
      <w:proofErr w:type="spellStart"/>
      <w:r>
        <w:rPr>
          <w:color w:val="000000" w:themeColor="text1"/>
          <w:sz w:val="22"/>
          <w:szCs w:val="22"/>
        </w:rPr>
        <w:t>података</w:t>
      </w:r>
      <w:proofErr w:type="spellEnd"/>
      <w:r>
        <w:rPr>
          <w:color w:val="000000" w:themeColor="text1"/>
          <w:sz w:val="22"/>
          <w:szCs w:val="22"/>
        </w:rPr>
        <w:t xml:space="preserve"> о </w:t>
      </w:r>
      <w:proofErr w:type="spellStart"/>
      <w:r>
        <w:rPr>
          <w:color w:val="000000" w:themeColor="text1"/>
          <w:sz w:val="22"/>
          <w:szCs w:val="22"/>
        </w:rPr>
        <w:t>личности</w:t>
      </w:r>
      <w:proofErr w:type="spellEnd"/>
      <w:r>
        <w:rPr>
          <w:color w:val="000000" w:themeColor="text1"/>
          <w:sz w:val="22"/>
          <w:szCs w:val="22"/>
        </w:rPr>
        <w:t>.</w:t>
      </w:r>
    </w:p>
    <w:p w14:paraId="295B7CAD" w14:textId="77777777" w:rsidR="00646044" w:rsidRPr="003B199A" w:rsidRDefault="00646044" w:rsidP="005D0469">
      <w:pPr>
        <w:pStyle w:val="BodyText"/>
        <w:ind w:left="0" w:right="115" w:firstLine="0"/>
        <w:jc w:val="center"/>
        <w:rPr>
          <w:b/>
          <w:color w:val="000000" w:themeColor="text1"/>
          <w:sz w:val="22"/>
          <w:szCs w:val="22"/>
        </w:rPr>
      </w:pPr>
      <w:proofErr w:type="spellStart"/>
      <w:r>
        <w:rPr>
          <w:b/>
          <w:color w:val="000000" w:themeColor="text1"/>
          <w:sz w:val="22"/>
          <w:szCs w:val="22"/>
        </w:rPr>
        <w:t>Члан</w:t>
      </w:r>
      <w:proofErr w:type="spellEnd"/>
      <w:r>
        <w:rPr>
          <w:b/>
          <w:color w:val="000000" w:themeColor="text1"/>
          <w:sz w:val="22"/>
          <w:szCs w:val="22"/>
        </w:rPr>
        <w:t xml:space="preserve"> 4</w:t>
      </w:r>
      <w:r>
        <w:rPr>
          <w:b/>
          <w:color w:val="000000" w:themeColor="text1"/>
          <w:sz w:val="22"/>
          <w:szCs w:val="22"/>
          <w:lang w:val="sr-Cyrl-RS"/>
        </w:rPr>
        <w:t>7</w:t>
      </w:r>
      <w:r w:rsidR="00D20C80">
        <w:rPr>
          <w:b/>
          <w:color w:val="000000" w:themeColor="text1"/>
          <w:sz w:val="22"/>
          <w:szCs w:val="22"/>
          <w:lang w:val="sr-Cyrl-RS"/>
        </w:rPr>
        <w:t>2</w:t>
      </w:r>
      <w:r w:rsidRPr="003B199A">
        <w:rPr>
          <w:b/>
          <w:color w:val="000000" w:themeColor="text1"/>
          <w:sz w:val="22"/>
          <w:szCs w:val="22"/>
        </w:rPr>
        <w:t>.</w:t>
      </w:r>
    </w:p>
    <w:p w14:paraId="35CAD024" w14:textId="77777777" w:rsidR="00646044" w:rsidRPr="001068D7" w:rsidRDefault="00646044" w:rsidP="005D0469">
      <w:pPr>
        <w:pStyle w:val="BodyText"/>
        <w:ind w:left="120" w:right="114" w:firstLine="708"/>
        <w:jc w:val="both"/>
        <w:rPr>
          <w:color w:val="000000" w:themeColor="text1"/>
          <w:sz w:val="22"/>
          <w:szCs w:val="22"/>
        </w:rPr>
      </w:pPr>
      <w:proofErr w:type="spellStart"/>
      <w:r w:rsidRPr="001068D7">
        <w:rPr>
          <w:color w:val="000000" w:themeColor="text1"/>
          <w:sz w:val="22"/>
          <w:szCs w:val="22"/>
        </w:rPr>
        <w:t>Обавезе</w:t>
      </w:r>
      <w:proofErr w:type="spellEnd"/>
      <w:r w:rsidRPr="001068D7">
        <w:rPr>
          <w:color w:val="000000" w:themeColor="text1"/>
          <w:sz w:val="22"/>
          <w:szCs w:val="22"/>
        </w:rPr>
        <w:t xml:space="preserve"> </w:t>
      </w:r>
      <w:proofErr w:type="spellStart"/>
      <w:r w:rsidRPr="001068D7">
        <w:rPr>
          <w:color w:val="000000" w:themeColor="text1"/>
          <w:sz w:val="22"/>
          <w:szCs w:val="22"/>
        </w:rPr>
        <w:t>органа</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 xml:space="preserve"> и </w:t>
      </w:r>
      <w:proofErr w:type="spellStart"/>
      <w:r w:rsidRPr="001068D7">
        <w:rPr>
          <w:color w:val="000000" w:themeColor="text1"/>
          <w:sz w:val="22"/>
          <w:szCs w:val="22"/>
        </w:rPr>
        <w:t>запослених</w:t>
      </w:r>
      <w:proofErr w:type="spellEnd"/>
      <w:r w:rsidRPr="001068D7">
        <w:rPr>
          <w:color w:val="000000" w:themeColor="text1"/>
          <w:sz w:val="22"/>
          <w:szCs w:val="22"/>
        </w:rPr>
        <w:t xml:space="preserve"> у </w:t>
      </w:r>
      <w:proofErr w:type="spellStart"/>
      <w:r w:rsidRPr="001068D7">
        <w:rPr>
          <w:color w:val="000000" w:themeColor="text1"/>
          <w:sz w:val="22"/>
          <w:szCs w:val="22"/>
        </w:rPr>
        <w:t>односу</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податке</w:t>
      </w:r>
      <w:proofErr w:type="spellEnd"/>
      <w:r w:rsidRPr="001068D7">
        <w:rPr>
          <w:color w:val="000000" w:themeColor="text1"/>
          <w:sz w:val="22"/>
          <w:szCs w:val="22"/>
        </w:rPr>
        <w:t xml:space="preserve"> </w:t>
      </w:r>
      <w:proofErr w:type="spellStart"/>
      <w:r w:rsidRPr="001068D7">
        <w:rPr>
          <w:color w:val="000000" w:themeColor="text1"/>
          <w:sz w:val="22"/>
          <w:szCs w:val="22"/>
        </w:rPr>
        <w:t>који</w:t>
      </w:r>
      <w:proofErr w:type="spellEnd"/>
      <w:r w:rsidRPr="001068D7">
        <w:rPr>
          <w:color w:val="000000" w:themeColor="text1"/>
          <w:sz w:val="22"/>
          <w:szCs w:val="22"/>
        </w:rPr>
        <w:t xml:space="preserve"> </w:t>
      </w:r>
      <w:proofErr w:type="spellStart"/>
      <w:r w:rsidRPr="001068D7">
        <w:rPr>
          <w:color w:val="000000" w:themeColor="text1"/>
          <w:sz w:val="22"/>
          <w:szCs w:val="22"/>
        </w:rPr>
        <w:t>представљају</w:t>
      </w:r>
      <w:proofErr w:type="spellEnd"/>
      <w:r w:rsidRPr="001068D7">
        <w:rPr>
          <w:color w:val="000000" w:themeColor="text1"/>
          <w:sz w:val="22"/>
          <w:szCs w:val="22"/>
        </w:rPr>
        <w:t xml:space="preserve"> </w:t>
      </w:r>
      <w:proofErr w:type="spellStart"/>
      <w:r w:rsidRPr="001068D7">
        <w:rPr>
          <w:color w:val="000000" w:themeColor="text1"/>
          <w:sz w:val="22"/>
          <w:szCs w:val="22"/>
        </w:rPr>
        <w:t>по</w:t>
      </w:r>
      <w:proofErr w:type="spellEnd"/>
      <w:r w:rsidRPr="001068D7">
        <w:rPr>
          <w:color w:val="000000" w:themeColor="text1"/>
          <w:sz w:val="22"/>
          <w:szCs w:val="22"/>
        </w:rPr>
        <w:t xml:space="preserve">- </w:t>
      </w:r>
      <w:proofErr w:type="spellStart"/>
      <w:r w:rsidRPr="001068D7">
        <w:rPr>
          <w:color w:val="000000" w:themeColor="text1"/>
          <w:sz w:val="22"/>
          <w:szCs w:val="22"/>
        </w:rPr>
        <w:t>словну</w:t>
      </w:r>
      <w:proofErr w:type="spellEnd"/>
      <w:r w:rsidRPr="001068D7">
        <w:rPr>
          <w:color w:val="000000" w:themeColor="text1"/>
          <w:sz w:val="22"/>
          <w:szCs w:val="22"/>
        </w:rPr>
        <w:t xml:space="preserve"> </w:t>
      </w:r>
      <w:proofErr w:type="spellStart"/>
      <w:r w:rsidRPr="001068D7">
        <w:rPr>
          <w:color w:val="000000" w:themeColor="text1"/>
          <w:sz w:val="22"/>
          <w:szCs w:val="22"/>
        </w:rPr>
        <w:t>тајну</w:t>
      </w:r>
      <w:proofErr w:type="spellEnd"/>
      <w:r w:rsidRPr="001068D7">
        <w:rPr>
          <w:color w:val="000000" w:themeColor="text1"/>
          <w:sz w:val="22"/>
          <w:szCs w:val="22"/>
        </w:rPr>
        <w:t xml:space="preserve"> </w:t>
      </w:r>
      <w:proofErr w:type="spellStart"/>
      <w:r w:rsidRPr="001068D7">
        <w:rPr>
          <w:color w:val="000000" w:themeColor="text1"/>
          <w:sz w:val="22"/>
          <w:szCs w:val="22"/>
        </w:rPr>
        <w:t>испуњавају</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и </w:t>
      </w:r>
      <w:proofErr w:type="spellStart"/>
      <w:r w:rsidRPr="001068D7">
        <w:rPr>
          <w:color w:val="000000" w:themeColor="text1"/>
          <w:sz w:val="22"/>
          <w:szCs w:val="22"/>
        </w:rPr>
        <w:t>када</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реч</w:t>
      </w:r>
      <w:proofErr w:type="spellEnd"/>
      <w:r w:rsidRPr="001068D7">
        <w:rPr>
          <w:color w:val="000000" w:themeColor="text1"/>
          <w:sz w:val="22"/>
          <w:szCs w:val="22"/>
        </w:rPr>
        <w:t xml:space="preserve"> о </w:t>
      </w:r>
      <w:proofErr w:type="spellStart"/>
      <w:r w:rsidRPr="001068D7">
        <w:rPr>
          <w:color w:val="000000" w:themeColor="text1"/>
          <w:sz w:val="22"/>
          <w:szCs w:val="22"/>
        </w:rPr>
        <w:t>другој</w:t>
      </w:r>
      <w:proofErr w:type="spellEnd"/>
      <w:r w:rsidRPr="001068D7">
        <w:rPr>
          <w:color w:val="000000" w:themeColor="text1"/>
          <w:sz w:val="22"/>
          <w:szCs w:val="22"/>
        </w:rPr>
        <w:t xml:space="preserve"> </w:t>
      </w:r>
      <w:proofErr w:type="spellStart"/>
      <w:r w:rsidRPr="001068D7">
        <w:rPr>
          <w:color w:val="000000" w:themeColor="text1"/>
          <w:sz w:val="22"/>
          <w:szCs w:val="22"/>
        </w:rPr>
        <w:t>врсти</w:t>
      </w:r>
      <w:proofErr w:type="spellEnd"/>
      <w:r w:rsidRPr="001068D7">
        <w:rPr>
          <w:color w:val="000000" w:themeColor="text1"/>
          <w:sz w:val="22"/>
          <w:szCs w:val="22"/>
        </w:rPr>
        <w:t xml:space="preserve"> </w:t>
      </w:r>
      <w:proofErr w:type="spellStart"/>
      <w:r w:rsidRPr="001068D7">
        <w:rPr>
          <w:color w:val="000000" w:themeColor="text1"/>
          <w:sz w:val="22"/>
          <w:szCs w:val="22"/>
        </w:rPr>
        <w:t>тајне</w:t>
      </w:r>
      <w:proofErr w:type="spellEnd"/>
      <w:r w:rsidRPr="001068D7">
        <w:rPr>
          <w:color w:val="000000" w:themeColor="text1"/>
          <w:sz w:val="22"/>
          <w:szCs w:val="22"/>
        </w:rPr>
        <w:t xml:space="preserve"> </w:t>
      </w:r>
      <w:proofErr w:type="spellStart"/>
      <w:r w:rsidRPr="001068D7">
        <w:rPr>
          <w:color w:val="000000" w:themeColor="text1"/>
          <w:sz w:val="22"/>
          <w:szCs w:val="22"/>
        </w:rPr>
        <w:t>чије</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чување</w:t>
      </w:r>
      <w:proofErr w:type="spellEnd"/>
      <w:r w:rsidRPr="001068D7">
        <w:rPr>
          <w:color w:val="000000" w:themeColor="text1"/>
          <w:sz w:val="22"/>
          <w:szCs w:val="22"/>
        </w:rPr>
        <w:t xml:space="preserve"> </w:t>
      </w:r>
      <w:proofErr w:type="spellStart"/>
      <w:r w:rsidRPr="001068D7">
        <w:rPr>
          <w:color w:val="000000" w:themeColor="text1"/>
          <w:sz w:val="22"/>
          <w:szCs w:val="22"/>
        </w:rPr>
        <w:t>обавезно</w:t>
      </w:r>
      <w:proofErr w:type="spellEnd"/>
      <w:r w:rsidRPr="001068D7">
        <w:rPr>
          <w:color w:val="000000" w:themeColor="text1"/>
          <w:sz w:val="22"/>
          <w:szCs w:val="22"/>
        </w:rPr>
        <w:t>.</w:t>
      </w:r>
    </w:p>
    <w:p w14:paraId="4B95D8C7" w14:textId="77777777" w:rsidR="00646044" w:rsidRPr="001068D7" w:rsidRDefault="00646044" w:rsidP="005D0469">
      <w:pPr>
        <w:pStyle w:val="Heading1"/>
        <w:tabs>
          <w:tab w:val="left" w:pos="3920"/>
        </w:tabs>
        <w:spacing w:before="0" w:line="240" w:lineRule="auto"/>
        <w:ind w:left="0" w:right="0"/>
        <w:rPr>
          <w:color w:val="000000" w:themeColor="text1"/>
          <w:sz w:val="22"/>
          <w:szCs w:val="22"/>
        </w:rPr>
      </w:pPr>
      <w:r>
        <w:rPr>
          <w:color w:val="000000" w:themeColor="text1"/>
          <w:spacing w:val="-4"/>
          <w:sz w:val="22"/>
          <w:szCs w:val="22"/>
        </w:rPr>
        <w:t xml:space="preserve">XVIII </w:t>
      </w:r>
      <w:r w:rsidRPr="001068D7">
        <w:rPr>
          <w:color w:val="000000" w:themeColor="text1"/>
          <w:spacing w:val="-4"/>
          <w:sz w:val="22"/>
          <w:szCs w:val="22"/>
        </w:rPr>
        <w:t>ЈАВНЕ</w:t>
      </w:r>
      <w:r w:rsidRPr="001068D7">
        <w:rPr>
          <w:color w:val="000000" w:themeColor="text1"/>
          <w:spacing w:val="-5"/>
          <w:sz w:val="22"/>
          <w:szCs w:val="22"/>
        </w:rPr>
        <w:t xml:space="preserve"> </w:t>
      </w:r>
      <w:r w:rsidRPr="001068D7">
        <w:rPr>
          <w:color w:val="000000" w:themeColor="text1"/>
          <w:spacing w:val="-4"/>
          <w:sz w:val="22"/>
          <w:szCs w:val="22"/>
        </w:rPr>
        <w:t>ИСПРАВЕ</w:t>
      </w:r>
    </w:p>
    <w:p w14:paraId="725285D6" w14:textId="77777777" w:rsidR="00646044" w:rsidRPr="001068D7" w:rsidRDefault="00646044" w:rsidP="005D0469">
      <w:pPr>
        <w:ind w:left="733" w:right="733"/>
        <w:jc w:val="center"/>
        <w:rPr>
          <w:color w:val="000000" w:themeColor="text1"/>
        </w:rPr>
      </w:pPr>
      <w:proofErr w:type="spellStart"/>
      <w:r w:rsidRPr="001068D7">
        <w:rPr>
          <w:b/>
          <w:color w:val="000000" w:themeColor="text1"/>
        </w:rPr>
        <w:t>Члан</w:t>
      </w:r>
      <w:proofErr w:type="spellEnd"/>
      <w:r w:rsidRPr="001068D7">
        <w:rPr>
          <w:b/>
          <w:color w:val="000000" w:themeColor="text1"/>
        </w:rPr>
        <w:t xml:space="preserve"> 4</w:t>
      </w:r>
      <w:r>
        <w:rPr>
          <w:b/>
          <w:color w:val="000000" w:themeColor="text1"/>
          <w:lang w:val="sr-Cyrl-RS"/>
        </w:rPr>
        <w:t>7</w:t>
      </w:r>
      <w:r w:rsidR="00D20C80">
        <w:rPr>
          <w:b/>
          <w:color w:val="000000" w:themeColor="text1"/>
          <w:lang w:val="sr-Cyrl-RS"/>
        </w:rPr>
        <w:t>3</w:t>
      </w:r>
      <w:r w:rsidRPr="001068D7">
        <w:rPr>
          <w:b/>
          <w:color w:val="000000" w:themeColor="text1"/>
        </w:rPr>
        <w:t>.</w:t>
      </w:r>
    </w:p>
    <w:p w14:paraId="62E55F1F" w14:textId="77777777" w:rsidR="00646044" w:rsidRPr="001068D7" w:rsidRDefault="00646044" w:rsidP="005D0469">
      <w:pPr>
        <w:pStyle w:val="BodyText"/>
        <w:ind w:left="828" w:firstLine="0"/>
        <w:rPr>
          <w:color w:val="000000" w:themeColor="text1"/>
          <w:sz w:val="22"/>
          <w:szCs w:val="22"/>
        </w:rPr>
      </w:pPr>
      <w:proofErr w:type="spellStart"/>
      <w:r w:rsidRPr="001068D7">
        <w:rPr>
          <w:color w:val="000000" w:themeColor="text1"/>
          <w:sz w:val="22"/>
          <w:szCs w:val="22"/>
        </w:rPr>
        <w:t>Школа</w:t>
      </w:r>
      <w:proofErr w:type="spellEnd"/>
      <w:r w:rsidRPr="001068D7">
        <w:rPr>
          <w:color w:val="000000" w:themeColor="text1"/>
          <w:sz w:val="22"/>
          <w:szCs w:val="22"/>
        </w:rPr>
        <w:t xml:space="preserve"> </w:t>
      </w:r>
      <w:proofErr w:type="spellStart"/>
      <w:r w:rsidRPr="001068D7">
        <w:rPr>
          <w:color w:val="000000" w:themeColor="text1"/>
          <w:sz w:val="22"/>
          <w:szCs w:val="22"/>
        </w:rPr>
        <w:t>издаје</w:t>
      </w:r>
      <w:proofErr w:type="spellEnd"/>
      <w:r w:rsidRPr="001068D7">
        <w:rPr>
          <w:color w:val="000000" w:themeColor="text1"/>
          <w:sz w:val="22"/>
          <w:szCs w:val="22"/>
        </w:rPr>
        <w:t xml:space="preserve"> </w:t>
      </w:r>
      <w:proofErr w:type="spellStart"/>
      <w:r w:rsidRPr="001068D7">
        <w:rPr>
          <w:color w:val="000000" w:themeColor="text1"/>
          <w:sz w:val="22"/>
          <w:szCs w:val="22"/>
        </w:rPr>
        <w:t>јавне</w:t>
      </w:r>
      <w:proofErr w:type="spellEnd"/>
      <w:r w:rsidRPr="001068D7">
        <w:rPr>
          <w:color w:val="000000" w:themeColor="text1"/>
          <w:sz w:val="22"/>
          <w:szCs w:val="22"/>
        </w:rPr>
        <w:t xml:space="preserve"> </w:t>
      </w:r>
      <w:proofErr w:type="spellStart"/>
      <w:r w:rsidRPr="001068D7">
        <w:rPr>
          <w:color w:val="000000" w:themeColor="text1"/>
          <w:sz w:val="22"/>
          <w:szCs w:val="22"/>
        </w:rPr>
        <w:t>исправе</w:t>
      </w:r>
      <w:proofErr w:type="spellEnd"/>
      <w:r w:rsidRPr="001068D7">
        <w:rPr>
          <w:color w:val="000000" w:themeColor="text1"/>
          <w:sz w:val="22"/>
          <w:szCs w:val="22"/>
        </w:rPr>
        <w:t xml:space="preserve"> у </w:t>
      </w:r>
      <w:proofErr w:type="spellStart"/>
      <w:r w:rsidRPr="001068D7">
        <w:rPr>
          <w:color w:val="000000" w:themeColor="text1"/>
          <w:sz w:val="22"/>
          <w:szCs w:val="22"/>
        </w:rPr>
        <w:t>складу</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посебним</w:t>
      </w:r>
      <w:proofErr w:type="spellEnd"/>
      <w:r w:rsidRPr="001068D7">
        <w:rPr>
          <w:color w:val="000000" w:themeColor="text1"/>
          <w:sz w:val="22"/>
          <w:szCs w:val="22"/>
        </w:rPr>
        <w:t xml:space="preserve"> </w:t>
      </w:r>
      <w:proofErr w:type="spellStart"/>
      <w:r w:rsidRPr="001068D7">
        <w:rPr>
          <w:color w:val="000000" w:themeColor="text1"/>
          <w:sz w:val="22"/>
          <w:szCs w:val="22"/>
        </w:rPr>
        <w:t>законом</w:t>
      </w:r>
      <w:proofErr w:type="spellEnd"/>
      <w:r w:rsidRPr="001068D7">
        <w:rPr>
          <w:color w:val="000000" w:themeColor="text1"/>
          <w:sz w:val="22"/>
          <w:szCs w:val="22"/>
        </w:rPr>
        <w:t>.</w:t>
      </w:r>
    </w:p>
    <w:p w14:paraId="147F162F" w14:textId="77777777" w:rsidR="00646044" w:rsidRPr="001068D7" w:rsidRDefault="00646044" w:rsidP="005D0469">
      <w:pPr>
        <w:pStyle w:val="BodyText"/>
        <w:ind w:left="120" w:right="114" w:firstLine="708"/>
        <w:jc w:val="both"/>
        <w:rPr>
          <w:color w:val="000000" w:themeColor="text1"/>
          <w:sz w:val="22"/>
          <w:szCs w:val="22"/>
        </w:rPr>
      </w:pPr>
      <w:proofErr w:type="spellStart"/>
      <w:r w:rsidRPr="001068D7">
        <w:rPr>
          <w:color w:val="000000" w:themeColor="text1"/>
          <w:spacing w:val="-4"/>
          <w:sz w:val="22"/>
          <w:szCs w:val="22"/>
        </w:rPr>
        <w:t>Право</w:t>
      </w:r>
      <w:proofErr w:type="spellEnd"/>
      <w:r w:rsidRPr="001068D7">
        <w:rPr>
          <w:color w:val="000000" w:themeColor="text1"/>
          <w:spacing w:val="-4"/>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pacing w:val="-3"/>
          <w:sz w:val="22"/>
          <w:szCs w:val="22"/>
        </w:rPr>
        <w:t>израду</w:t>
      </w:r>
      <w:proofErr w:type="spellEnd"/>
      <w:r w:rsidRPr="001068D7">
        <w:rPr>
          <w:color w:val="000000" w:themeColor="text1"/>
          <w:spacing w:val="-3"/>
          <w:sz w:val="22"/>
          <w:szCs w:val="22"/>
        </w:rPr>
        <w:t xml:space="preserve"> </w:t>
      </w:r>
      <w:proofErr w:type="spellStart"/>
      <w:r w:rsidRPr="001068D7">
        <w:rPr>
          <w:color w:val="000000" w:themeColor="text1"/>
          <w:spacing w:val="-4"/>
          <w:sz w:val="22"/>
          <w:szCs w:val="22"/>
        </w:rPr>
        <w:t>јавних</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исправа</w:t>
      </w:r>
      <w:proofErr w:type="spellEnd"/>
      <w:r w:rsidRPr="001068D7">
        <w:rPr>
          <w:color w:val="000000" w:themeColor="text1"/>
          <w:spacing w:val="-4"/>
          <w:sz w:val="22"/>
          <w:szCs w:val="22"/>
        </w:rPr>
        <w:t xml:space="preserve"> </w:t>
      </w:r>
      <w:proofErr w:type="spellStart"/>
      <w:r w:rsidRPr="001068D7">
        <w:rPr>
          <w:color w:val="000000" w:themeColor="text1"/>
          <w:spacing w:val="-3"/>
          <w:sz w:val="22"/>
          <w:szCs w:val="22"/>
        </w:rPr>
        <w:t>имају</w:t>
      </w:r>
      <w:proofErr w:type="spellEnd"/>
      <w:r w:rsidRPr="001068D7">
        <w:rPr>
          <w:color w:val="000000" w:themeColor="text1"/>
          <w:spacing w:val="-3"/>
          <w:sz w:val="22"/>
          <w:szCs w:val="22"/>
        </w:rPr>
        <w:t xml:space="preserve"> </w:t>
      </w:r>
      <w:proofErr w:type="spellStart"/>
      <w:r w:rsidRPr="001068D7">
        <w:rPr>
          <w:color w:val="000000" w:themeColor="text1"/>
          <w:spacing w:val="-4"/>
          <w:sz w:val="22"/>
          <w:szCs w:val="22"/>
        </w:rPr>
        <w:t>запослени</w:t>
      </w:r>
      <w:proofErr w:type="spellEnd"/>
      <w:r w:rsidRPr="001068D7">
        <w:rPr>
          <w:color w:val="000000" w:themeColor="text1"/>
          <w:spacing w:val="-4"/>
          <w:sz w:val="22"/>
          <w:szCs w:val="22"/>
        </w:rPr>
        <w:t xml:space="preserve"> </w:t>
      </w:r>
      <w:r w:rsidRPr="001068D7">
        <w:rPr>
          <w:color w:val="000000" w:themeColor="text1"/>
          <w:sz w:val="22"/>
          <w:szCs w:val="22"/>
        </w:rPr>
        <w:t xml:space="preserve">у </w:t>
      </w:r>
      <w:proofErr w:type="spellStart"/>
      <w:r w:rsidRPr="001068D7">
        <w:rPr>
          <w:color w:val="000000" w:themeColor="text1"/>
          <w:spacing w:val="-3"/>
          <w:sz w:val="22"/>
          <w:szCs w:val="22"/>
        </w:rPr>
        <w:t>оквиру</w:t>
      </w:r>
      <w:proofErr w:type="spellEnd"/>
      <w:r w:rsidRPr="001068D7">
        <w:rPr>
          <w:color w:val="000000" w:themeColor="text1"/>
          <w:spacing w:val="-3"/>
          <w:sz w:val="22"/>
          <w:szCs w:val="22"/>
        </w:rPr>
        <w:t xml:space="preserve"> </w:t>
      </w:r>
      <w:proofErr w:type="spellStart"/>
      <w:r w:rsidRPr="001068D7">
        <w:rPr>
          <w:color w:val="000000" w:themeColor="text1"/>
          <w:spacing w:val="-4"/>
          <w:sz w:val="22"/>
          <w:szCs w:val="22"/>
        </w:rPr>
        <w:t>својих</w:t>
      </w:r>
      <w:proofErr w:type="spellEnd"/>
      <w:r w:rsidRPr="001068D7">
        <w:rPr>
          <w:color w:val="000000" w:themeColor="text1"/>
          <w:spacing w:val="-4"/>
          <w:sz w:val="22"/>
          <w:szCs w:val="22"/>
        </w:rPr>
        <w:t xml:space="preserve"> </w:t>
      </w:r>
      <w:proofErr w:type="spellStart"/>
      <w:r w:rsidRPr="001068D7">
        <w:rPr>
          <w:color w:val="000000" w:themeColor="text1"/>
          <w:spacing w:val="-5"/>
          <w:sz w:val="22"/>
          <w:szCs w:val="22"/>
        </w:rPr>
        <w:t>надлежности</w:t>
      </w:r>
      <w:proofErr w:type="spellEnd"/>
      <w:r w:rsidRPr="001068D7">
        <w:rPr>
          <w:color w:val="000000" w:themeColor="text1"/>
          <w:spacing w:val="-5"/>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pacing w:val="-4"/>
          <w:sz w:val="22"/>
          <w:szCs w:val="22"/>
        </w:rPr>
        <w:t>основу</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чињеница</w:t>
      </w:r>
      <w:proofErr w:type="spellEnd"/>
      <w:r w:rsidRPr="001068D7">
        <w:rPr>
          <w:color w:val="000000" w:themeColor="text1"/>
          <w:spacing w:val="-4"/>
          <w:sz w:val="22"/>
          <w:szCs w:val="22"/>
        </w:rPr>
        <w:t xml:space="preserve"> </w:t>
      </w:r>
      <w:r w:rsidRPr="001068D7">
        <w:rPr>
          <w:color w:val="000000" w:themeColor="text1"/>
          <w:sz w:val="22"/>
          <w:szCs w:val="22"/>
        </w:rPr>
        <w:t xml:space="preserve">о </w:t>
      </w:r>
      <w:proofErr w:type="spellStart"/>
      <w:r w:rsidRPr="001068D7">
        <w:rPr>
          <w:color w:val="000000" w:themeColor="text1"/>
          <w:spacing w:val="-4"/>
          <w:sz w:val="22"/>
          <w:szCs w:val="22"/>
        </w:rPr>
        <w:t>којима</w:t>
      </w:r>
      <w:proofErr w:type="spellEnd"/>
      <w:r w:rsidRPr="001068D7">
        <w:rPr>
          <w:color w:val="000000" w:themeColor="text1"/>
          <w:spacing w:val="-4"/>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pacing w:val="-4"/>
          <w:sz w:val="22"/>
          <w:szCs w:val="22"/>
        </w:rPr>
        <w:t>води</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службена</w:t>
      </w:r>
      <w:proofErr w:type="spellEnd"/>
      <w:r w:rsidRPr="001068D7">
        <w:rPr>
          <w:color w:val="000000" w:themeColor="text1"/>
          <w:spacing w:val="-4"/>
          <w:sz w:val="22"/>
          <w:szCs w:val="22"/>
        </w:rPr>
        <w:t xml:space="preserve"> </w:t>
      </w:r>
      <w:proofErr w:type="spellStart"/>
      <w:r w:rsidRPr="001068D7">
        <w:rPr>
          <w:color w:val="000000" w:themeColor="text1"/>
          <w:spacing w:val="-5"/>
          <w:sz w:val="22"/>
          <w:szCs w:val="22"/>
        </w:rPr>
        <w:t>евиденција</w:t>
      </w:r>
      <w:proofErr w:type="spellEnd"/>
      <w:r w:rsidRPr="001068D7">
        <w:rPr>
          <w:color w:val="000000" w:themeColor="text1"/>
          <w:spacing w:val="-5"/>
          <w:sz w:val="22"/>
          <w:szCs w:val="22"/>
        </w:rPr>
        <w:t xml:space="preserve"> </w:t>
      </w:r>
      <w:r w:rsidRPr="001068D7">
        <w:rPr>
          <w:color w:val="000000" w:themeColor="text1"/>
          <w:sz w:val="22"/>
          <w:szCs w:val="22"/>
        </w:rPr>
        <w:t xml:space="preserve">у </w:t>
      </w:r>
      <w:proofErr w:type="spellStart"/>
      <w:r w:rsidRPr="001068D7">
        <w:rPr>
          <w:color w:val="000000" w:themeColor="text1"/>
          <w:spacing w:val="-3"/>
          <w:sz w:val="22"/>
          <w:szCs w:val="22"/>
        </w:rPr>
        <w:t>складу</w:t>
      </w:r>
      <w:proofErr w:type="spellEnd"/>
      <w:r w:rsidRPr="001068D7">
        <w:rPr>
          <w:color w:val="000000" w:themeColor="text1"/>
          <w:spacing w:val="-3"/>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pacing w:val="-4"/>
          <w:sz w:val="22"/>
          <w:szCs w:val="22"/>
        </w:rPr>
        <w:t>посебним</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законом</w:t>
      </w:r>
      <w:proofErr w:type="spellEnd"/>
      <w:r w:rsidRPr="001068D7">
        <w:rPr>
          <w:color w:val="000000" w:themeColor="text1"/>
          <w:spacing w:val="-4"/>
          <w:sz w:val="22"/>
          <w:szCs w:val="22"/>
        </w:rPr>
        <w:t xml:space="preserve"> </w:t>
      </w:r>
      <w:r w:rsidRPr="001068D7">
        <w:rPr>
          <w:color w:val="000000" w:themeColor="text1"/>
          <w:sz w:val="22"/>
          <w:szCs w:val="22"/>
        </w:rPr>
        <w:t xml:space="preserve">и </w:t>
      </w:r>
      <w:proofErr w:type="spellStart"/>
      <w:r w:rsidRPr="001068D7">
        <w:rPr>
          <w:color w:val="000000" w:themeColor="text1"/>
          <w:spacing w:val="-4"/>
          <w:sz w:val="22"/>
          <w:szCs w:val="22"/>
        </w:rPr>
        <w:t>др</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законима</w:t>
      </w:r>
      <w:proofErr w:type="spellEnd"/>
      <w:r w:rsidRPr="001068D7">
        <w:rPr>
          <w:color w:val="000000" w:themeColor="text1"/>
          <w:spacing w:val="-4"/>
          <w:sz w:val="22"/>
          <w:szCs w:val="22"/>
        </w:rPr>
        <w:t>.</w:t>
      </w:r>
    </w:p>
    <w:p w14:paraId="6A82CE75" w14:textId="77777777" w:rsidR="00646044" w:rsidRPr="001068D7" w:rsidRDefault="00646044" w:rsidP="005D0469">
      <w:pPr>
        <w:pStyle w:val="BodyText"/>
        <w:ind w:left="120" w:right="114" w:firstLine="708"/>
        <w:jc w:val="both"/>
        <w:rPr>
          <w:color w:val="000000" w:themeColor="text1"/>
          <w:sz w:val="22"/>
          <w:szCs w:val="22"/>
        </w:rPr>
      </w:pPr>
      <w:proofErr w:type="spellStart"/>
      <w:r w:rsidRPr="001068D7">
        <w:rPr>
          <w:color w:val="000000" w:themeColor="text1"/>
          <w:spacing w:val="-4"/>
          <w:sz w:val="22"/>
          <w:szCs w:val="22"/>
        </w:rPr>
        <w:t>Уверење</w:t>
      </w:r>
      <w:proofErr w:type="spellEnd"/>
      <w:r w:rsidRPr="001068D7">
        <w:rPr>
          <w:color w:val="000000" w:themeColor="text1"/>
          <w:spacing w:val="-4"/>
          <w:sz w:val="22"/>
          <w:szCs w:val="22"/>
        </w:rPr>
        <w:t xml:space="preserve"> </w:t>
      </w:r>
      <w:r w:rsidRPr="001068D7">
        <w:rPr>
          <w:color w:val="000000" w:themeColor="text1"/>
          <w:sz w:val="22"/>
          <w:szCs w:val="22"/>
        </w:rPr>
        <w:t xml:space="preserve">и </w:t>
      </w:r>
      <w:proofErr w:type="spellStart"/>
      <w:r w:rsidRPr="001068D7">
        <w:rPr>
          <w:color w:val="000000" w:themeColor="text1"/>
          <w:spacing w:val="-4"/>
          <w:sz w:val="22"/>
          <w:szCs w:val="22"/>
        </w:rPr>
        <w:t>друге</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исправе</w:t>
      </w:r>
      <w:proofErr w:type="spellEnd"/>
      <w:r w:rsidRPr="001068D7">
        <w:rPr>
          <w:color w:val="000000" w:themeColor="text1"/>
          <w:spacing w:val="-4"/>
          <w:sz w:val="22"/>
          <w:szCs w:val="22"/>
        </w:rPr>
        <w:t xml:space="preserve"> </w:t>
      </w:r>
      <w:r w:rsidRPr="001068D7">
        <w:rPr>
          <w:color w:val="000000" w:themeColor="text1"/>
          <w:sz w:val="22"/>
          <w:szCs w:val="22"/>
        </w:rPr>
        <w:t xml:space="preserve">о </w:t>
      </w:r>
      <w:proofErr w:type="spellStart"/>
      <w:r w:rsidRPr="001068D7">
        <w:rPr>
          <w:color w:val="000000" w:themeColor="text1"/>
          <w:spacing w:val="-4"/>
          <w:sz w:val="22"/>
          <w:szCs w:val="22"/>
        </w:rPr>
        <w:t>чињеницама</w:t>
      </w:r>
      <w:proofErr w:type="spellEnd"/>
      <w:r w:rsidRPr="001068D7">
        <w:rPr>
          <w:color w:val="000000" w:themeColor="text1"/>
          <w:spacing w:val="-4"/>
          <w:sz w:val="22"/>
          <w:szCs w:val="22"/>
        </w:rPr>
        <w:t xml:space="preserve"> </w:t>
      </w:r>
      <w:r w:rsidRPr="001068D7">
        <w:rPr>
          <w:color w:val="000000" w:themeColor="text1"/>
          <w:sz w:val="22"/>
          <w:szCs w:val="22"/>
        </w:rPr>
        <w:t xml:space="preserve">о </w:t>
      </w:r>
      <w:proofErr w:type="spellStart"/>
      <w:r w:rsidRPr="001068D7">
        <w:rPr>
          <w:color w:val="000000" w:themeColor="text1"/>
          <w:spacing w:val="-4"/>
          <w:sz w:val="22"/>
          <w:szCs w:val="22"/>
        </w:rPr>
        <w:t>којима</w:t>
      </w:r>
      <w:proofErr w:type="spellEnd"/>
      <w:r w:rsidRPr="001068D7">
        <w:rPr>
          <w:color w:val="000000" w:themeColor="text1"/>
          <w:spacing w:val="-4"/>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pacing w:val="-4"/>
          <w:sz w:val="22"/>
          <w:szCs w:val="22"/>
        </w:rPr>
        <w:t>води</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службена</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евиденција</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издају</w:t>
      </w:r>
      <w:proofErr w:type="spellEnd"/>
      <w:r w:rsidRPr="001068D7">
        <w:rPr>
          <w:color w:val="000000" w:themeColor="text1"/>
          <w:spacing w:val="-4"/>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pacing w:val="-4"/>
          <w:sz w:val="22"/>
          <w:szCs w:val="22"/>
        </w:rPr>
        <w:t>сагласно</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подацима</w:t>
      </w:r>
      <w:proofErr w:type="spellEnd"/>
      <w:r w:rsidRPr="001068D7">
        <w:rPr>
          <w:color w:val="000000" w:themeColor="text1"/>
          <w:spacing w:val="-4"/>
          <w:sz w:val="22"/>
          <w:szCs w:val="22"/>
        </w:rPr>
        <w:t xml:space="preserve"> </w:t>
      </w:r>
      <w:proofErr w:type="spellStart"/>
      <w:r w:rsidRPr="001068D7">
        <w:rPr>
          <w:color w:val="000000" w:themeColor="text1"/>
          <w:sz w:val="22"/>
          <w:szCs w:val="22"/>
        </w:rPr>
        <w:t>из</w:t>
      </w:r>
      <w:proofErr w:type="spellEnd"/>
      <w:r w:rsidRPr="001068D7">
        <w:rPr>
          <w:color w:val="000000" w:themeColor="text1"/>
          <w:sz w:val="22"/>
          <w:szCs w:val="22"/>
        </w:rPr>
        <w:t xml:space="preserve"> </w:t>
      </w:r>
      <w:proofErr w:type="spellStart"/>
      <w:r w:rsidRPr="001068D7">
        <w:rPr>
          <w:color w:val="000000" w:themeColor="text1"/>
          <w:spacing w:val="-4"/>
          <w:sz w:val="22"/>
          <w:szCs w:val="22"/>
        </w:rPr>
        <w:t>службене</w:t>
      </w:r>
      <w:proofErr w:type="spellEnd"/>
      <w:r w:rsidRPr="001068D7">
        <w:rPr>
          <w:color w:val="000000" w:themeColor="text1"/>
          <w:spacing w:val="-4"/>
          <w:sz w:val="22"/>
          <w:szCs w:val="22"/>
        </w:rPr>
        <w:t xml:space="preserve"> </w:t>
      </w:r>
      <w:proofErr w:type="spellStart"/>
      <w:r w:rsidRPr="001068D7">
        <w:rPr>
          <w:color w:val="000000" w:themeColor="text1"/>
          <w:spacing w:val="-5"/>
          <w:sz w:val="22"/>
          <w:szCs w:val="22"/>
        </w:rPr>
        <w:t>евиденције</w:t>
      </w:r>
      <w:proofErr w:type="spellEnd"/>
      <w:r w:rsidRPr="001068D7">
        <w:rPr>
          <w:color w:val="000000" w:themeColor="text1"/>
          <w:spacing w:val="-5"/>
          <w:sz w:val="22"/>
          <w:szCs w:val="22"/>
        </w:rPr>
        <w:t xml:space="preserve">, </w:t>
      </w:r>
      <w:r w:rsidRPr="001068D7">
        <w:rPr>
          <w:color w:val="000000" w:themeColor="text1"/>
          <w:sz w:val="22"/>
          <w:szCs w:val="22"/>
        </w:rPr>
        <w:t xml:space="preserve">и </w:t>
      </w:r>
      <w:proofErr w:type="spellStart"/>
      <w:r w:rsidRPr="001068D7">
        <w:rPr>
          <w:color w:val="000000" w:themeColor="text1"/>
          <w:spacing w:val="-3"/>
          <w:sz w:val="22"/>
          <w:szCs w:val="22"/>
        </w:rPr>
        <w:t>имају</w:t>
      </w:r>
      <w:proofErr w:type="spellEnd"/>
      <w:r w:rsidRPr="001068D7">
        <w:rPr>
          <w:color w:val="000000" w:themeColor="text1"/>
          <w:spacing w:val="-3"/>
          <w:sz w:val="22"/>
          <w:szCs w:val="22"/>
        </w:rPr>
        <w:t xml:space="preserve"> </w:t>
      </w:r>
      <w:proofErr w:type="spellStart"/>
      <w:r w:rsidRPr="001068D7">
        <w:rPr>
          <w:color w:val="000000" w:themeColor="text1"/>
          <w:spacing w:val="-4"/>
          <w:sz w:val="22"/>
          <w:szCs w:val="22"/>
        </w:rPr>
        <w:t>доказну</w:t>
      </w:r>
      <w:proofErr w:type="spellEnd"/>
      <w:r w:rsidRPr="001068D7">
        <w:rPr>
          <w:color w:val="000000" w:themeColor="text1"/>
          <w:spacing w:val="-4"/>
          <w:sz w:val="22"/>
          <w:szCs w:val="22"/>
        </w:rPr>
        <w:t xml:space="preserve"> </w:t>
      </w:r>
      <w:proofErr w:type="spellStart"/>
      <w:r w:rsidRPr="001068D7">
        <w:rPr>
          <w:color w:val="000000" w:themeColor="text1"/>
          <w:spacing w:val="-5"/>
          <w:sz w:val="22"/>
          <w:szCs w:val="22"/>
        </w:rPr>
        <w:t>вредност</w:t>
      </w:r>
      <w:proofErr w:type="spellEnd"/>
      <w:r w:rsidRPr="001068D7">
        <w:rPr>
          <w:color w:val="000000" w:themeColor="text1"/>
          <w:spacing w:val="-5"/>
          <w:sz w:val="22"/>
          <w:szCs w:val="22"/>
        </w:rPr>
        <w:t xml:space="preserve"> </w:t>
      </w:r>
      <w:proofErr w:type="spellStart"/>
      <w:r w:rsidRPr="001068D7">
        <w:rPr>
          <w:color w:val="000000" w:themeColor="text1"/>
          <w:spacing w:val="-4"/>
          <w:sz w:val="22"/>
          <w:szCs w:val="22"/>
        </w:rPr>
        <w:t>јавне</w:t>
      </w:r>
      <w:proofErr w:type="spellEnd"/>
      <w:r w:rsidRPr="001068D7">
        <w:rPr>
          <w:color w:val="000000" w:themeColor="text1"/>
          <w:spacing w:val="52"/>
          <w:sz w:val="22"/>
          <w:szCs w:val="22"/>
        </w:rPr>
        <w:t xml:space="preserve"> </w:t>
      </w:r>
      <w:proofErr w:type="spellStart"/>
      <w:r w:rsidRPr="001068D7">
        <w:rPr>
          <w:color w:val="000000" w:themeColor="text1"/>
          <w:spacing w:val="-5"/>
          <w:sz w:val="22"/>
          <w:szCs w:val="22"/>
        </w:rPr>
        <w:t>исправе</w:t>
      </w:r>
      <w:proofErr w:type="spellEnd"/>
      <w:r w:rsidRPr="001068D7">
        <w:rPr>
          <w:color w:val="000000" w:themeColor="text1"/>
          <w:spacing w:val="-5"/>
          <w:sz w:val="22"/>
          <w:szCs w:val="22"/>
        </w:rPr>
        <w:t>.</w:t>
      </w:r>
    </w:p>
    <w:p w14:paraId="37373FFD" w14:textId="77777777" w:rsidR="00646044" w:rsidRPr="001068D7" w:rsidRDefault="00646044" w:rsidP="005D0469">
      <w:pPr>
        <w:pStyle w:val="BodyText"/>
        <w:ind w:left="828" w:firstLine="0"/>
        <w:rPr>
          <w:color w:val="000000" w:themeColor="text1"/>
          <w:sz w:val="22"/>
          <w:szCs w:val="22"/>
        </w:rPr>
      </w:pPr>
      <w:proofErr w:type="spellStart"/>
      <w:r w:rsidRPr="001068D7">
        <w:rPr>
          <w:color w:val="000000" w:themeColor="text1"/>
          <w:sz w:val="22"/>
          <w:szCs w:val="22"/>
        </w:rPr>
        <w:t>Веродостојност</w:t>
      </w:r>
      <w:proofErr w:type="spellEnd"/>
      <w:r w:rsidRPr="001068D7">
        <w:rPr>
          <w:color w:val="000000" w:themeColor="text1"/>
          <w:sz w:val="22"/>
          <w:szCs w:val="22"/>
        </w:rPr>
        <w:t xml:space="preserve"> </w:t>
      </w:r>
      <w:proofErr w:type="spellStart"/>
      <w:r w:rsidRPr="001068D7">
        <w:rPr>
          <w:color w:val="000000" w:themeColor="text1"/>
          <w:sz w:val="22"/>
          <w:szCs w:val="22"/>
        </w:rPr>
        <w:t>јавне</w:t>
      </w:r>
      <w:proofErr w:type="spellEnd"/>
      <w:r w:rsidRPr="001068D7">
        <w:rPr>
          <w:color w:val="000000" w:themeColor="text1"/>
          <w:sz w:val="22"/>
          <w:szCs w:val="22"/>
        </w:rPr>
        <w:t xml:space="preserve"> </w:t>
      </w:r>
      <w:proofErr w:type="spellStart"/>
      <w:r w:rsidRPr="001068D7">
        <w:rPr>
          <w:color w:val="000000" w:themeColor="text1"/>
          <w:sz w:val="22"/>
          <w:szCs w:val="22"/>
        </w:rPr>
        <w:t>исправе</w:t>
      </w:r>
      <w:proofErr w:type="spellEnd"/>
      <w:r w:rsidRPr="001068D7">
        <w:rPr>
          <w:color w:val="000000" w:themeColor="text1"/>
          <w:sz w:val="22"/>
          <w:szCs w:val="22"/>
        </w:rPr>
        <w:t xml:space="preserve"> </w:t>
      </w:r>
      <w:proofErr w:type="spellStart"/>
      <w:r w:rsidRPr="001068D7">
        <w:rPr>
          <w:color w:val="000000" w:themeColor="text1"/>
          <w:sz w:val="22"/>
          <w:szCs w:val="22"/>
        </w:rPr>
        <w:t>оверава</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печатом</w:t>
      </w:r>
      <w:proofErr w:type="spellEnd"/>
      <w:r w:rsidRPr="001068D7">
        <w:rPr>
          <w:color w:val="000000" w:themeColor="text1"/>
          <w:sz w:val="22"/>
          <w:szCs w:val="22"/>
        </w:rPr>
        <w:t xml:space="preserve">, у </w:t>
      </w:r>
      <w:proofErr w:type="spellStart"/>
      <w:r w:rsidRPr="001068D7">
        <w:rPr>
          <w:color w:val="000000" w:themeColor="text1"/>
          <w:sz w:val="22"/>
          <w:szCs w:val="22"/>
        </w:rPr>
        <w:t>складу</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законом</w:t>
      </w:r>
      <w:proofErr w:type="spellEnd"/>
      <w:r w:rsidRPr="001068D7">
        <w:rPr>
          <w:color w:val="000000" w:themeColor="text1"/>
          <w:sz w:val="22"/>
          <w:szCs w:val="22"/>
        </w:rPr>
        <w:t>.</w:t>
      </w:r>
    </w:p>
    <w:p w14:paraId="5D9E8C73" w14:textId="503DAD60" w:rsidR="00646044" w:rsidRPr="001068D7" w:rsidRDefault="00646044" w:rsidP="005D0469">
      <w:pPr>
        <w:pStyle w:val="BodyText"/>
        <w:ind w:left="120" w:right="117" w:firstLine="708"/>
        <w:jc w:val="both"/>
        <w:rPr>
          <w:color w:val="000000" w:themeColor="text1"/>
          <w:sz w:val="22"/>
          <w:szCs w:val="22"/>
        </w:rPr>
      </w:pPr>
      <w:proofErr w:type="spellStart"/>
      <w:r w:rsidRPr="001068D7">
        <w:rPr>
          <w:color w:val="000000" w:themeColor="text1"/>
          <w:spacing w:val="-4"/>
          <w:sz w:val="22"/>
          <w:szCs w:val="22"/>
        </w:rPr>
        <w:t>Школа</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издаје</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дупликат</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јавне</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исправе</w:t>
      </w:r>
      <w:proofErr w:type="spellEnd"/>
      <w:r w:rsidRPr="001068D7">
        <w:rPr>
          <w:color w:val="000000" w:themeColor="text1"/>
          <w:spacing w:val="-4"/>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pacing w:val="-4"/>
          <w:sz w:val="22"/>
          <w:szCs w:val="22"/>
        </w:rPr>
        <w:t>прописаном</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обрасцу</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након</w:t>
      </w:r>
      <w:proofErr w:type="spellEnd"/>
      <w:r w:rsidRPr="001068D7">
        <w:rPr>
          <w:color w:val="000000" w:themeColor="text1"/>
          <w:spacing w:val="-4"/>
          <w:sz w:val="22"/>
          <w:szCs w:val="22"/>
        </w:rPr>
        <w:t xml:space="preserve"> </w:t>
      </w:r>
      <w:proofErr w:type="spellStart"/>
      <w:r w:rsidRPr="001068D7">
        <w:rPr>
          <w:color w:val="000000" w:themeColor="text1"/>
          <w:spacing w:val="-5"/>
          <w:sz w:val="22"/>
          <w:szCs w:val="22"/>
        </w:rPr>
        <w:t>оглашавања</w:t>
      </w:r>
      <w:proofErr w:type="spellEnd"/>
      <w:r w:rsidRPr="001068D7">
        <w:rPr>
          <w:color w:val="000000" w:themeColor="text1"/>
          <w:spacing w:val="-5"/>
          <w:sz w:val="22"/>
          <w:szCs w:val="22"/>
        </w:rPr>
        <w:t xml:space="preserve"> </w:t>
      </w:r>
      <w:proofErr w:type="spellStart"/>
      <w:r w:rsidRPr="001068D7">
        <w:rPr>
          <w:color w:val="000000" w:themeColor="text1"/>
          <w:spacing w:val="-4"/>
          <w:sz w:val="22"/>
          <w:szCs w:val="22"/>
        </w:rPr>
        <w:t>оригинала</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јавне</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исправе</w:t>
      </w:r>
      <w:proofErr w:type="spellEnd"/>
      <w:r w:rsidRPr="001068D7">
        <w:rPr>
          <w:color w:val="000000" w:themeColor="text1"/>
          <w:spacing w:val="-4"/>
          <w:sz w:val="22"/>
          <w:szCs w:val="22"/>
        </w:rPr>
        <w:t xml:space="preserve"> </w:t>
      </w:r>
      <w:proofErr w:type="spellStart"/>
      <w:proofErr w:type="gramStart"/>
      <w:r w:rsidRPr="001068D7">
        <w:rPr>
          <w:color w:val="000000" w:themeColor="text1"/>
          <w:spacing w:val="-4"/>
          <w:sz w:val="22"/>
          <w:szCs w:val="22"/>
        </w:rPr>
        <w:t>неважећим</w:t>
      </w:r>
      <w:proofErr w:type="spellEnd"/>
      <w:r w:rsidRPr="001068D7">
        <w:rPr>
          <w:color w:val="000000" w:themeColor="text1"/>
          <w:spacing w:val="-4"/>
          <w:sz w:val="22"/>
          <w:szCs w:val="22"/>
        </w:rPr>
        <w:t xml:space="preserve">  </w:t>
      </w:r>
      <w:r w:rsidRPr="001068D7">
        <w:rPr>
          <w:color w:val="000000" w:themeColor="text1"/>
          <w:sz w:val="22"/>
          <w:szCs w:val="22"/>
        </w:rPr>
        <w:t>у</w:t>
      </w:r>
      <w:proofErr w:type="gramEnd"/>
      <w:r w:rsidRPr="001068D7">
        <w:rPr>
          <w:color w:val="000000" w:themeColor="text1"/>
          <w:sz w:val="22"/>
          <w:szCs w:val="22"/>
        </w:rPr>
        <w:t xml:space="preserve"> „</w:t>
      </w:r>
      <w:proofErr w:type="spellStart"/>
      <w:r w:rsidRPr="001068D7">
        <w:rPr>
          <w:color w:val="000000" w:themeColor="text1"/>
          <w:spacing w:val="-4"/>
          <w:sz w:val="22"/>
          <w:szCs w:val="22"/>
        </w:rPr>
        <w:t>Службеном</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гласнику</w:t>
      </w:r>
      <w:proofErr w:type="spellEnd"/>
      <w:r w:rsidRPr="001068D7">
        <w:rPr>
          <w:color w:val="000000" w:themeColor="text1"/>
          <w:spacing w:val="-4"/>
          <w:sz w:val="22"/>
          <w:szCs w:val="22"/>
        </w:rPr>
        <w:t xml:space="preserve"> </w:t>
      </w:r>
      <w:r w:rsidRPr="001068D7">
        <w:rPr>
          <w:color w:val="000000" w:themeColor="text1"/>
          <w:spacing w:val="-3"/>
          <w:sz w:val="22"/>
          <w:szCs w:val="22"/>
        </w:rPr>
        <w:t>РС“.</w:t>
      </w:r>
    </w:p>
    <w:p w14:paraId="267EF2D1" w14:textId="77777777" w:rsidR="00646044" w:rsidRPr="001068D7" w:rsidRDefault="00646044" w:rsidP="005D0469">
      <w:pPr>
        <w:pStyle w:val="BodyText"/>
        <w:ind w:left="119" w:right="116" w:firstLine="708"/>
        <w:jc w:val="both"/>
        <w:rPr>
          <w:color w:val="000000" w:themeColor="text1"/>
          <w:sz w:val="22"/>
          <w:szCs w:val="22"/>
        </w:rPr>
      </w:pPr>
      <w:proofErr w:type="spellStart"/>
      <w:r w:rsidRPr="001068D7">
        <w:rPr>
          <w:color w:val="000000" w:themeColor="text1"/>
          <w:sz w:val="22"/>
          <w:szCs w:val="22"/>
        </w:rPr>
        <w:t>Дупликат</w:t>
      </w:r>
      <w:proofErr w:type="spellEnd"/>
      <w:r w:rsidRPr="001068D7">
        <w:rPr>
          <w:color w:val="000000" w:themeColor="text1"/>
          <w:sz w:val="22"/>
          <w:szCs w:val="22"/>
        </w:rPr>
        <w:t xml:space="preserve"> </w:t>
      </w:r>
      <w:proofErr w:type="spellStart"/>
      <w:r w:rsidRPr="001068D7">
        <w:rPr>
          <w:color w:val="000000" w:themeColor="text1"/>
          <w:sz w:val="22"/>
          <w:szCs w:val="22"/>
        </w:rPr>
        <w:t>јавне</w:t>
      </w:r>
      <w:proofErr w:type="spellEnd"/>
      <w:r w:rsidRPr="001068D7">
        <w:rPr>
          <w:color w:val="000000" w:themeColor="text1"/>
          <w:sz w:val="22"/>
          <w:szCs w:val="22"/>
        </w:rPr>
        <w:t xml:space="preserve"> </w:t>
      </w:r>
      <w:proofErr w:type="spellStart"/>
      <w:r w:rsidRPr="001068D7">
        <w:rPr>
          <w:color w:val="000000" w:themeColor="text1"/>
          <w:sz w:val="22"/>
          <w:szCs w:val="22"/>
        </w:rPr>
        <w:t>исправе</w:t>
      </w:r>
      <w:proofErr w:type="spellEnd"/>
      <w:r w:rsidRPr="001068D7">
        <w:rPr>
          <w:color w:val="000000" w:themeColor="text1"/>
          <w:sz w:val="22"/>
          <w:szCs w:val="22"/>
        </w:rPr>
        <w:t xml:space="preserve"> </w:t>
      </w:r>
      <w:proofErr w:type="spellStart"/>
      <w:r w:rsidRPr="001068D7">
        <w:rPr>
          <w:color w:val="000000" w:themeColor="text1"/>
          <w:sz w:val="22"/>
          <w:szCs w:val="22"/>
        </w:rPr>
        <w:t>потписује</w:t>
      </w:r>
      <w:proofErr w:type="spellEnd"/>
      <w:r w:rsidRPr="001068D7">
        <w:rPr>
          <w:color w:val="000000" w:themeColor="text1"/>
          <w:sz w:val="22"/>
          <w:szCs w:val="22"/>
        </w:rPr>
        <w:t xml:space="preserve"> </w:t>
      </w:r>
      <w:proofErr w:type="spellStart"/>
      <w:r w:rsidRPr="001068D7">
        <w:rPr>
          <w:color w:val="000000" w:themeColor="text1"/>
          <w:sz w:val="22"/>
          <w:szCs w:val="22"/>
        </w:rPr>
        <w:t>директор</w:t>
      </w:r>
      <w:proofErr w:type="spellEnd"/>
      <w:r w:rsidRPr="001068D7">
        <w:rPr>
          <w:color w:val="000000" w:themeColor="text1"/>
          <w:sz w:val="22"/>
          <w:szCs w:val="22"/>
        </w:rPr>
        <w:t xml:space="preserve"> и </w:t>
      </w:r>
      <w:proofErr w:type="spellStart"/>
      <w:r w:rsidRPr="001068D7">
        <w:rPr>
          <w:color w:val="000000" w:themeColor="text1"/>
          <w:sz w:val="22"/>
          <w:szCs w:val="22"/>
        </w:rPr>
        <w:t>оверава</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прописан</w:t>
      </w:r>
      <w:proofErr w:type="spellEnd"/>
      <w:r w:rsidRPr="001068D7">
        <w:rPr>
          <w:color w:val="000000" w:themeColor="text1"/>
          <w:sz w:val="22"/>
          <w:szCs w:val="22"/>
        </w:rPr>
        <w:t xml:space="preserve"> </w:t>
      </w:r>
      <w:proofErr w:type="spellStart"/>
      <w:r w:rsidRPr="001068D7">
        <w:rPr>
          <w:color w:val="000000" w:themeColor="text1"/>
          <w:sz w:val="22"/>
          <w:szCs w:val="22"/>
        </w:rPr>
        <w:t>начин</w:t>
      </w:r>
      <w:proofErr w:type="spellEnd"/>
      <w:r w:rsidRPr="001068D7">
        <w:rPr>
          <w:color w:val="000000" w:themeColor="text1"/>
          <w:sz w:val="22"/>
          <w:szCs w:val="22"/>
        </w:rPr>
        <w:t xml:space="preserve"> </w:t>
      </w:r>
      <w:proofErr w:type="spellStart"/>
      <w:r w:rsidRPr="001068D7">
        <w:rPr>
          <w:color w:val="000000" w:themeColor="text1"/>
          <w:sz w:val="22"/>
          <w:szCs w:val="22"/>
        </w:rPr>
        <w:t>као</w:t>
      </w:r>
      <w:proofErr w:type="spellEnd"/>
      <w:r w:rsidRPr="001068D7">
        <w:rPr>
          <w:color w:val="000000" w:themeColor="text1"/>
          <w:sz w:val="22"/>
          <w:szCs w:val="22"/>
        </w:rPr>
        <w:t xml:space="preserve"> и </w:t>
      </w:r>
      <w:proofErr w:type="spellStart"/>
      <w:r w:rsidRPr="001068D7">
        <w:rPr>
          <w:color w:val="000000" w:themeColor="text1"/>
          <w:sz w:val="22"/>
          <w:szCs w:val="22"/>
        </w:rPr>
        <w:t>оригинал</w:t>
      </w:r>
      <w:proofErr w:type="spellEnd"/>
      <w:r w:rsidRPr="001068D7">
        <w:rPr>
          <w:color w:val="000000" w:themeColor="text1"/>
          <w:sz w:val="22"/>
          <w:szCs w:val="22"/>
        </w:rPr>
        <w:t>.</w:t>
      </w:r>
    </w:p>
    <w:p w14:paraId="6F360A00" w14:textId="77777777" w:rsidR="00646044" w:rsidRPr="001068D7" w:rsidRDefault="00646044" w:rsidP="005D0469">
      <w:pPr>
        <w:pStyle w:val="BodyText"/>
        <w:ind w:left="827" w:firstLine="0"/>
        <w:rPr>
          <w:color w:val="000000" w:themeColor="text1"/>
          <w:sz w:val="22"/>
          <w:szCs w:val="22"/>
        </w:rPr>
      </w:pPr>
      <w:r w:rsidRPr="001068D7">
        <w:rPr>
          <w:color w:val="000000" w:themeColor="text1"/>
          <w:sz w:val="22"/>
          <w:szCs w:val="22"/>
        </w:rPr>
        <w:t xml:space="preserve">У </w:t>
      </w:r>
      <w:proofErr w:type="spellStart"/>
      <w:r w:rsidRPr="001068D7">
        <w:rPr>
          <w:color w:val="000000" w:themeColor="text1"/>
          <w:sz w:val="22"/>
          <w:szCs w:val="22"/>
        </w:rPr>
        <w:t>недостаку</w:t>
      </w:r>
      <w:proofErr w:type="spellEnd"/>
      <w:r w:rsidRPr="001068D7">
        <w:rPr>
          <w:color w:val="000000" w:themeColor="text1"/>
          <w:sz w:val="22"/>
          <w:szCs w:val="22"/>
        </w:rPr>
        <w:t xml:space="preserve"> </w:t>
      </w:r>
      <w:proofErr w:type="spellStart"/>
      <w:r w:rsidRPr="001068D7">
        <w:rPr>
          <w:color w:val="000000" w:themeColor="text1"/>
          <w:sz w:val="22"/>
          <w:szCs w:val="22"/>
        </w:rPr>
        <w:t>прописаног</w:t>
      </w:r>
      <w:proofErr w:type="spellEnd"/>
      <w:r w:rsidRPr="001068D7">
        <w:rPr>
          <w:color w:val="000000" w:themeColor="text1"/>
          <w:sz w:val="22"/>
          <w:szCs w:val="22"/>
        </w:rPr>
        <w:t xml:space="preserve"> </w:t>
      </w:r>
      <w:proofErr w:type="spellStart"/>
      <w:r w:rsidRPr="001068D7">
        <w:rPr>
          <w:color w:val="000000" w:themeColor="text1"/>
          <w:sz w:val="22"/>
          <w:szCs w:val="22"/>
        </w:rPr>
        <w:t>обрасца</w:t>
      </w:r>
      <w:proofErr w:type="spellEnd"/>
      <w:r w:rsidRPr="001068D7">
        <w:rPr>
          <w:color w:val="000000" w:themeColor="text1"/>
          <w:sz w:val="22"/>
          <w:szCs w:val="22"/>
        </w:rPr>
        <w:t xml:space="preserve"> </w:t>
      </w:r>
      <w:proofErr w:type="spellStart"/>
      <w:r w:rsidRPr="001068D7">
        <w:rPr>
          <w:color w:val="000000" w:themeColor="text1"/>
          <w:sz w:val="22"/>
          <w:szCs w:val="22"/>
        </w:rPr>
        <w:t>школа</w:t>
      </w:r>
      <w:proofErr w:type="spellEnd"/>
      <w:r w:rsidRPr="001068D7">
        <w:rPr>
          <w:color w:val="000000" w:themeColor="text1"/>
          <w:sz w:val="22"/>
          <w:szCs w:val="22"/>
        </w:rPr>
        <w:t xml:space="preserve"> </w:t>
      </w:r>
      <w:proofErr w:type="spellStart"/>
      <w:r w:rsidRPr="001068D7">
        <w:rPr>
          <w:color w:val="000000" w:themeColor="text1"/>
          <w:sz w:val="22"/>
          <w:szCs w:val="22"/>
        </w:rPr>
        <w:t>издаје</w:t>
      </w:r>
      <w:proofErr w:type="spellEnd"/>
      <w:r w:rsidRPr="001068D7">
        <w:rPr>
          <w:color w:val="000000" w:themeColor="text1"/>
          <w:sz w:val="22"/>
          <w:szCs w:val="22"/>
        </w:rPr>
        <w:t xml:space="preserve"> </w:t>
      </w:r>
      <w:proofErr w:type="spellStart"/>
      <w:r w:rsidRPr="001068D7">
        <w:rPr>
          <w:color w:val="000000" w:themeColor="text1"/>
          <w:sz w:val="22"/>
          <w:szCs w:val="22"/>
        </w:rPr>
        <w:t>уверење</w:t>
      </w:r>
      <w:proofErr w:type="spellEnd"/>
      <w:r w:rsidRPr="001068D7">
        <w:rPr>
          <w:color w:val="000000" w:themeColor="text1"/>
          <w:sz w:val="22"/>
          <w:szCs w:val="22"/>
        </w:rPr>
        <w:t>.</w:t>
      </w:r>
    </w:p>
    <w:p w14:paraId="5DFE7877" w14:textId="77777777" w:rsidR="00646044" w:rsidRDefault="00646044" w:rsidP="005D0469">
      <w:pPr>
        <w:pStyle w:val="Heading1"/>
        <w:tabs>
          <w:tab w:val="left" w:pos="3596"/>
        </w:tabs>
        <w:spacing w:before="0" w:line="240" w:lineRule="auto"/>
        <w:ind w:left="0" w:right="0"/>
        <w:rPr>
          <w:color w:val="000000" w:themeColor="text1"/>
          <w:sz w:val="22"/>
          <w:szCs w:val="22"/>
          <w:lang w:val="sr-Cyrl-RS"/>
        </w:rPr>
      </w:pPr>
      <w:r>
        <w:rPr>
          <w:color w:val="000000" w:themeColor="text1"/>
          <w:sz w:val="22"/>
          <w:szCs w:val="22"/>
        </w:rPr>
        <w:t xml:space="preserve">XIX </w:t>
      </w:r>
      <w:r w:rsidRPr="001068D7">
        <w:rPr>
          <w:color w:val="000000" w:themeColor="text1"/>
          <w:sz w:val="22"/>
          <w:szCs w:val="22"/>
        </w:rPr>
        <w:t>ОПШТИ АКТИ</w:t>
      </w:r>
      <w:r w:rsidRPr="001068D7">
        <w:rPr>
          <w:color w:val="000000" w:themeColor="text1"/>
          <w:spacing w:val="-6"/>
          <w:sz w:val="22"/>
          <w:szCs w:val="22"/>
        </w:rPr>
        <w:t xml:space="preserve"> </w:t>
      </w:r>
      <w:r w:rsidRPr="001068D7">
        <w:rPr>
          <w:color w:val="000000" w:themeColor="text1"/>
          <w:sz w:val="22"/>
          <w:szCs w:val="22"/>
        </w:rPr>
        <w:t>ШКОЛЕ</w:t>
      </w:r>
    </w:p>
    <w:p w14:paraId="3637535A" w14:textId="77777777" w:rsidR="00646044" w:rsidRPr="001068D7" w:rsidRDefault="00646044" w:rsidP="005D0469">
      <w:pPr>
        <w:ind w:left="733" w:right="733"/>
        <w:jc w:val="center"/>
        <w:rPr>
          <w:b/>
          <w:color w:val="000000" w:themeColor="text1"/>
        </w:rPr>
      </w:pPr>
      <w:proofErr w:type="spellStart"/>
      <w:r w:rsidRPr="001068D7">
        <w:rPr>
          <w:b/>
          <w:color w:val="000000" w:themeColor="text1"/>
        </w:rPr>
        <w:t>Члан</w:t>
      </w:r>
      <w:proofErr w:type="spellEnd"/>
      <w:r w:rsidRPr="001068D7">
        <w:rPr>
          <w:b/>
          <w:color w:val="000000" w:themeColor="text1"/>
        </w:rPr>
        <w:t xml:space="preserve"> 4</w:t>
      </w:r>
      <w:r>
        <w:rPr>
          <w:b/>
          <w:color w:val="000000" w:themeColor="text1"/>
          <w:lang w:val="sr-Cyrl-RS"/>
        </w:rPr>
        <w:t>7</w:t>
      </w:r>
      <w:r w:rsidR="00D20C80">
        <w:rPr>
          <w:b/>
          <w:color w:val="000000" w:themeColor="text1"/>
          <w:lang w:val="sr-Cyrl-RS"/>
        </w:rPr>
        <w:t>4</w:t>
      </w:r>
      <w:r w:rsidRPr="001068D7">
        <w:rPr>
          <w:b/>
          <w:color w:val="000000" w:themeColor="text1"/>
        </w:rPr>
        <w:t>.</w:t>
      </w:r>
    </w:p>
    <w:p w14:paraId="03856782" w14:textId="77777777" w:rsidR="00646044" w:rsidRPr="001068D7" w:rsidRDefault="00646044" w:rsidP="005D0469">
      <w:pPr>
        <w:pStyle w:val="BodyText"/>
        <w:ind w:left="119" w:right="117" w:firstLine="708"/>
        <w:jc w:val="both"/>
        <w:rPr>
          <w:color w:val="000000" w:themeColor="text1"/>
          <w:sz w:val="22"/>
          <w:szCs w:val="22"/>
        </w:rPr>
      </w:pPr>
      <w:proofErr w:type="spellStart"/>
      <w:r w:rsidRPr="001068D7">
        <w:rPr>
          <w:color w:val="000000" w:themeColor="text1"/>
          <w:sz w:val="22"/>
          <w:szCs w:val="22"/>
        </w:rPr>
        <w:t>Опште</w:t>
      </w:r>
      <w:proofErr w:type="spellEnd"/>
      <w:r w:rsidRPr="001068D7">
        <w:rPr>
          <w:color w:val="000000" w:themeColor="text1"/>
          <w:sz w:val="22"/>
          <w:szCs w:val="22"/>
        </w:rPr>
        <w:t xml:space="preserve"> </w:t>
      </w:r>
      <w:proofErr w:type="spellStart"/>
      <w:r w:rsidRPr="001068D7">
        <w:rPr>
          <w:color w:val="000000" w:themeColor="text1"/>
          <w:sz w:val="22"/>
          <w:szCs w:val="22"/>
        </w:rPr>
        <w:t>акте</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 xml:space="preserve"> (у </w:t>
      </w:r>
      <w:proofErr w:type="spellStart"/>
      <w:r w:rsidRPr="001068D7">
        <w:rPr>
          <w:color w:val="000000" w:themeColor="text1"/>
          <w:sz w:val="22"/>
          <w:szCs w:val="22"/>
        </w:rPr>
        <w:t>даљем</w:t>
      </w:r>
      <w:proofErr w:type="spellEnd"/>
      <w:r w:rsidRPr="001068D7">
        <w:rPr>
          <w:color w:val="000000" w:themeColor="text1"/>
          <w:sz w:val="22"/>
          <w:szCs w:val="22"/>
        </w:rPr>
        <w:t xml:space="preserve"> </w:t>
      </w:r>
      <w:proofErr w:type="spellStart"/>
      <w:r w:rsidRPr="001068D7">
        <w:rPr>
          <w:color w:val="000000" w:themeColor="text1"/>
          <w:sz w:val="22"/>
          <w:szCs w:val="22"/>
        </w:rPr>
        <w:t>тексту</w:t>
      </w:r>
      <w:proofErr w:type="spellEnd"/>
      <w:r w:rsidRPr="001068D7">
        <w:rPr>
          <w:color w:val="000000" w:themeColor="text1"/>
          <w:sz w:val="22"/>
          <w:szCs w:val="22"/>
        </w:rPr>
        <w:t xml:space="preserve">: </w:t>
      </w:r>
      <w:proofErr w:type="spellStart"/>
      <w:r w:rsidRPr="001068D7">
        <w:rPr>
          <w:color w:val="000000" w:themeColor="text1"/>
          <w:sz w:val="22"/>
          <w:szCs w:val="22"/>
        </w:rPr>
        <w:t>општи</w:t>
      </w:r>
      <w:proofErr w:type="spellEnd"/>
      <w:r w:rsidRPr="001068D7">
        <w:rPr>
          <w:color w:val="000000" w:themeColor="text1"/>
          <w:sz w:val="22"/>
          <w:szCs w:val="22"/>
        </w:rPr>
        <w:t xml:space="preserve"> </w:t>
      </w:r>
      <w:proofErr w:type="spellStart"/>
      <w:r w:rsidRPr="001068D7">
        <w:rPr>
          <w:color w:val="000000" w:themeColor="text1"/>
          <w:sz w:val="22"/>
          <w:szCs w:val="22"/>
        </w:rPr>
        <w:t>акти</w:t>
      </w:r>
      <w:proofErr w:type="spellEnd"/>
      <w:r w:rsidRPr="001068D7">
        <w:rPr>
          <w:color w:val="000000" w:themeColor="text1"/>
          <w:sz w:val="22"/>
          <w:szCs w:val="22"/>
        </w:rPr>
        <w:t xml:space="preserve">) </w:t>
      </w:r>
      <w:proofErr w:type="spellStart"/>
      <w:r w:rsidRPr="001068D7">
        <w:rPr>
          <w:color w:val="000000" w:themeColor="text1"/>
          <w:sz w:val="22"/>
          <w:szCs w:val="22"/>
        </w:rPr>
        <w:t>доноси</w:t>
      </w:r>
      <w:proofErr w:type="spellEnd"/>
      <w:r w:rsidRPr="001068D7">
        <w:rPr>
          <w:color w:val="000000" w:themeColor="text1"/>
          <w:sz w:val="22"/>
          <w:szCs w:val="22"/>
        </w:rPr>
        <w:t xml:space="preserve"> </w:t>
      </w:r>
      <w:proofErr w:type="spellStart"/>
      <w:r w:rsidRPr="001068D7">
        <w:rPr>
          <w:color w:val="000000" w:themeColor="text1"/>
          <w:sz w:val="22"/>
          <w:szCs w:val="22"/>
        </w:rPr>
        <w:t>Школски</w:t>
      </w:r>
      <w:proofErr w:type="spellEnd"/>
      <w:r w:rsidRPr="001068D7">
        <w:rPr>
          <w:color w:val="000000" w:themeColor="text1"/>
          <w:sz w:val="22"/>
          <w:szCs w:val="22"/>
        </w:rPr>
        <w:t xml:space="preserve"> </w:t>
      </w:r>
      <w:proofErr w:type="spellStart"/>
      <w:r w:rsidRPr="001068D7">
        <w:rPr>
          <w:color w:val="000000" w:themeColor="text1"/>
          <w:sz w:val="22"/>
          <w:szCs w:val="22"/>
        </w:rPr>
        <w:t>одбор</w:t>
      </w:r>
      <w:proofErr w:type="spellEnd"/>
      <w:r w:rsidRPr="001068D7">
        <w:rPr>
          <w:color w:val="000000" w:themeColor="text1"/>
          <w:sz w:val="22"/>
          <w:szCs w:val="22"/>
        </w:rPr>
        <w:t xml:space="preserve">, </w:t>
      </w:r>
      <w:proofErr w:type="spellStart"/>
      <w:r w:rsidRPr="001068D7">
        <w:rPr>
          <w:color w:val="000000" w:themeColor="text1"/>
          <w:sz w:val="22"/>
          <w:szCs w:val="22"/>
        </w:rPr>
        <w:t>осим</w:t>
      </w:r>
      <w:proofErr w:type="spellEnd"/>
      <w:r w:rsidRPr="001068D7">
        <w:rPr>
          <w:color w:val="000000" w:themeColor="text1"/>
          <w:sz w:val="22"/>
          <w:szCs w:val="22"/>
        </w:rPr>
        <w:t xml:space="preserve"> </w:t>
      </w:r>
      <w:proofErr w:type="spellStart"/>
      <w:r w:rsidRPr="001068D7">
        <w:rPr>
          <w:color w:val="000000" w:themeColor="text1"/>
          <w:sz w:val="22"/>
          <w:szCs w:val="22"/>
        </w:rPr>
        <w:t>општих</w:t>
      </w:r>
      <w:proofErr w:type="spellEnd"/>
      <w:r w:rsidRPr="001068D7">
        <w:rPr>
          <w:color w:val="000000" w:themeColor="text1"/>
          <w:sz w:val="22"/>
          <w:szCs w:val="22"/>
        </w:rPr>
        <w:t xml:space="preserve"> </w:t>
      </w:r>
      <w:proofErr w:type="spellStart"/>
      <w:r w:rsidRPr="001068D7">
        <w:rPr>
          <w:color w:val="000000" w:themeColor="text1"/>
          <w:sz w:val="22"/>
          <w:szCs w:val="22"/>
        </w:rPr>
        <w:t>аката</w:t>
      </w:r>
      <w:proofErr w:type="spellEnd"/>
      <w:r w:rsidRPr="001068D7">
        <w:rPr>
          <w:color w:val="000000" w:themeColor="text1"/>
          <w:sz w:val="22"/>
          <w:szCs w:val="22"/>
        </w:rPr>
        <w:t xml:space="preserve"> </w:t>
      </w:r>
      <w:proofErr w:type="spellStart"/>
      <w:r w:rsidRPr="001068D7">
        <w:rPr>
          <w:color w:val="000000" w:themeColor="text1"/>
          <w:sz w:val="22"/>
          <w:szCs w:val="22"/>
        </w:rPr>
        <w:t>чије</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доношење</w:t>
      </w:r>
      <w:proofErr w:type="spellEnd"/>
      <w:r w:rsidRPr="001068D7">
        <w:rPr>
          <w:color w:val="000000" w:themeColor="text1"/>
          <w:sz w:val="22"/>
          <w:szCs w:val="22"/>
        </w:rPr>
        <w:t xml:space="preserve"> </w:t>
      </w:r>
      <w:proofErr w:type="spellStart"/>
      <w:r w:rsidRPr="001068D7">
        <w:rPr>
          <w:color w:val="000000" w:themeColor="text1"/>
          <w:sz w:val="22"/>
          <w:szCs w:val="22"/>
        </w:rPr>
        <w:t>законом</w:t>
      </w:r>
      <w:proofErr w:type="spellEnd"/>
      <w:r w:rsidRPr="001068D7">
        <w:rPr>
          <w:color w:val="000000" w:themeColor="text1"/>
          <w:sz w:val="22"/>
          <w:szCs w:val="22"/>
        </w:rPr>
        <w:t xml:space="preserve"> </w:t>
      </w:r>
      <w:proofErr w:type="spellStart"/>
      <w:r w:rsidRPr="001068D7">
        <w:rPr>
          <w:color w:val="000000" w:themeColor="text1"/>
          <w:sz w:val="22"/>
          <w:szCs w:val="22"/>
        </w:rPr>
        <w:t>или</w:t>
      </w:r>
      <w:proofErr w:type="spellEnd"/>
      <w:r w:rsidRPr="001068D7">
        <w:rPr>
          <w:color w:val="000000" w:themeColor="text1"/>
          <w:sz w:val="22"/>
          <w:szCs w:val="22"/>
        </w:rPr>
        <w:t xml:space="preserve"> </w:t>
      </w:r>
      <w:proofErr w:type="spellStart"/>
      <w:r w:rsidRPr="001068D7">
        <w:rPr>
          <w:color w:val="000000" w:themeColor="text1"/>
          <w:sz w:val="22"/>
          <w:szCs w:val="22"/>
        </w:rPr>
        <w:t>Статутом</w:t>
      </w:r>
      <w:proofErr w:type="spellEnd"/>
      <w:r w:rsidRPr="001068D7">
        <w:rPr>
          <w:color w:val="000000" w:themeColor="text1"/>
          <w:sz w:val="22"/>
          <w:szCs w:val="22"/>
        </w:rPr>
        <w:t xml:space="preserve"> </w:t>
      </w:r>
      <w:proofErr w:type="spellStart"/>
      <w:r w:rsidRPr="001068D7">
        <w:rPr>
          <w:color w:val="000000" w:themeColor="text1"/>
          <w:sz w:val="22"/>
          <w:szCs w:val="22"/>
        </w:rPr>
        <w:t>прописано</w:t>
      </w:r>
      <w:proofErr w:type="spellEnd"/>
      <w:r w:rsidRPr="001068D7">
        <w:rPr>
          <w:color w:val="000000" w:themeColor="text1"/>
          <w:sz w:val="22"/>
          <w:szCs w:val="22"/>
        </w:rPr>
        <w:t xml:space="preserve"> </w:t>
      </w:r>
      <w:proofErr w:type="spellStart"/>
      <w:r w:rsidRPr="001068D7">
        <w:rPr>
          <w:color w:val="000000" w:themeColor="text1"/>
          <w:sz w:val="22"/>
          <w:szCs w:val="22"/>
        </w:rPr>
        <w:t>као</w:t>
      </w:r>
      <w:proofErr w:type="spellEnd"/>
      <w:r w:rsidRPr="001068D7">
        <w:rPr>
          <w:color w:val="000000" w:themeColor="text1"/>
          <w:sz w:val="22"/>
          <w:szCs w:val="22"/>
        </w:rPr>
        <w:t xml:space="preserve"> </w:t>
      </w:r>
      <w:proofErr w:type="spellStart"/>
      <w:r w:rsidRPr="001068D7">
        <w:rPr>
          <w:color w:val="000000" w:themeColor="text1"/>
          <w:sz w:val="22"/>
          <w:szCs w:val="22"/>
        </w:rPr>
        <w:t>надлежност</w:t>
      </w:r>
      <w:proofErr w:type="spellEnd"/>
      <w:r w:rsidRPr="001068D7">
        <w:rPr>
          <w:color w:val="000000" w:themeColor="text1"/>
          <w:sz w:val="22"/>
          <w:szCs w:val="22"/>
        </w:rPr>
        <w:t xml:space="preserve"> </w:t>
      </w:r>
      <w:proofErr w:type="spellStart"/>
      <w:r w:rsidRPr="001068D7">
        <w:rPr>
          <w:color w:val="000000" w:themeColor="text1"/>
          <w:sz w:val="22"/>
          <w:szCs w:val="22"/>
        </w:rPr>
        <w:t>других</w:t>
      </w:r>
      <w:proofErr w:type="spellEnd"/>
      <w:r w:rsidRPr="001068D7">
        <w:rPr>
          <w:color w:val="000000" w:themeColor="text1"/>
          <w:sz w:val="22"/>
          <w:szCs w:val="22"/>
        </w:rPr>
        <w:t xml:space="preserve"> </w:t>
      </w:r>
      <w:proofErr w:type="spellStart"/>
      <w:r w:rsidRPr="001068D7">
        <w:rPr>
          <w:color w:val="000000" w:themeColor="text1"/>
          <w:sz w:val="22"/>
          <w:szCs w:val="22"/>
        </w:rPr>
        <w:t>органа</w:t>
      </w:r>
      <w:proofErr w:type="spellEnd"/>
      <w:r w:rsidRPr="001068D7">
        <w:rPr>
          <w:color w:val="000000" w:themeColor="text1"/>
          <w:sz w:val="22"/>
          <w:szCs w:val="22"/>
        </w:rPr>
        <w:t>.</w:t>
      </w:r>
    </w:p>
    <w:p w14:paraId="2FE0A877" w14:textId="77777777" w:rsidR="00646044" w:rsidRPr="001068D7" w:rsidRDefault="00646044" w:rsidP="005D0469">
      <w:pPr>
        <w:pStyle w:val="Heading1"/>
        <w:spacing w:before="0" w:line="240" w:lineRule="auto"/>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4</w:t>
      </w:r>
      <w:r>
        <w:rPr>
          <w:color w:val="000000" w:themeColor="text1"/>
          <w:sz w:val="22"/>
          <w:szCs w:val="22"/>
          <w:lang w:val="sr-Cyrl-RS"/>
        </w:rPr>
        <w:t>7</w:t>
      </w:r>
      <w:r w:rsidR="00D20C80">
        <w:rPr>
          <w:color w:val="000000" w:themeColor="text1"/>
          <w:sz w:val="22"/>
          <w:szCs w:val="22"/>
          <w:lang w:val="sr-Cyrl-RS"/>
        </w:rPr>
        <w:t>5</w:t>
      </w:r>
      <w:r w:rsidRPr="001068D7">
        <w:rPr>
          <w:color w:val="000000" w:themeColor="text1"/>
          <w:sz w:val="22"/>
          <w:szCs w:val="22"/>
        </w:rPr>
        <w:t>.</w:t>
      </w:r>
    </w:p>
    <w:p w14:paraId="58ABA696" w14:textId="77777777" w:rsidR="00646044" w:rsidRPr="001068D7" w:rsidRDefault="00646044" w:rsidP="005D0469">
      <w:pPr>
        <w:pStyle w:val="BodyText"/>
        <w:ind w:left="119" w:right="116" w:firstLine="679"/>
        <w:jc w:val="both"/>
        <w:rPr>
          <w:color w:val="000000" w:themeColor="text1"/>
          <w:sz w:val="22"/>
          <w:szCs w:val="22"/>
        </w:rPr>
      </w:pPr>
      <w:proofErr w:type="spellStart"/>
      <w:r w:rsidRPr="001068D7">
        <w:rPr>
          <w:color w:val="000000" w:themeColor="text1"/>
          <w:sz w:val="22"/>
          <w:szCs w:val="22"/>
        </w:rPr>
        <w:t>Директор</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одговоран</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законито</w:t>
      </w:r>
      <w:proofErr w:type="spellEnd"/>
      <w:r w:rsidRPr="001068D7">
        <w:rPr>
          <w:color w:val="000000" w:themeColor="text1"/>
          <w:sz w:val="22"/>
          <w:szCs w:val="22"/>
        </w:rPr>
        <w:t xml:space="preserve"> и </w:t>
      </w:r>
      <w:proofErr w:type="spellStart"/>
      <w:r w:rsidRPr="001068D7">
        <w:rPr>
          <w:color w:val="000000" w:themeColor="text1"/>
          <w:sz w:val="22"/>
          <w:szCs w:val="22"/>
        </w:rPr>
        <w:t>благовремено</w:t>
      </w:r>
      <w:proofErr w:type="spellEnd"/>
      <w:r w:rsidRPr="001068D7">
        <w:rPr>
          <w:color w:val="000000" w:themeColor="text1"/>
          <w:sz w:val="22"/>
          <w:szCs w:val="22"/>
        </w:rPr>
        <w:t xml:space="preserve"> </w:t>
      </w:r>
      <w:proofErr w:type="spellStart"/>
      <w:r w:rsidRPr="001068D7">
        <w:rPr>
          <w:color w:val="000000" w:themeColor="text1"/>
          <w:sz w:val="22"/>
          <w:szCs w:val="22"/>
        </w:rPr>
        <w:t>доношење</w:t>
      </w:r>
      <w:proofErr w:type="spellEnd"/>
      <w:r w:rsidRPr="001068D7">
        <w:rPr>
          <w:color w:val="000000" w:themeColor="text1"/>
          <w:sz w:val="22"/>
          <w:szCs w:val="22"/>
        </w:rPr>
        <w:t xml:space="preserve"> </w:t>
      </w:r>
      <w:proofErr w:type="spellStart"/>
      <w:r w:rsidRPr="001068D7">
        <w:rPr>
          <w:color w:val="000000" w:themeColor="text1"/>
          <w:sz w:val="22"/>
          <w:szCs w:val="22"/>
        </w:rPr>
        <w:t>појединачних</w:t>
      </w:r>
      <w:proofErr w:type="spellEnd"/>
      <w:r w:rsidRPr="001068D7">
        <w:rPr>
          <w:color w:val="000000" w:themeColor="text1"/>
          <w:sz w:val="22"/>
          <w:szCs w:val="22"/>
        </w:rPr>
        <w:t xml:space="preserve"> и </w:t>
      </w:r>
      <w:proofErr w:type="spellStart"/>
      <w:r w:rsidRPr="001068D7">
        <w:rPr>
          <w:color w:val="000000" w:themeColor="text1"/>
          <w:sz w:val="22"/>
          <w:szCs w:val="22"/>
        </w:rPr>
        <w:t>општих</w:t>
      </w:r>
      <w:proofErr w:type="spellEnd"/>
      <w:r w:rsidRPr="001068D7">
        <w:rPr>
          <w:color w:val="000000" w:themeColor="text1"/>
          <w:sz w:val="22"/>
          <w:szCs w:val="22"/>
        </w:rPr>
        <w:t xml:space="preserve"> </w:t>
      </w:r>
      <w:proofErr w:type="spellStart"/>
      <w:r w:rsidRPr="001068D7">
        <w:rPr>
          <w:color w:val="000000" w:themeColor="text1"/>
          <w:sz w:val="22"/>
          <w:szCs w:val="22"/>
        </w:rPr>
        <w:t>аката</w:t>
      </w:r>
      <w:proofErr w:type="spellEnd"/>
      <w:r w:rsidRPr="001068D7">
        <w:rPr>
          <w:color w:val="000000" w:themeColor="text1"/>
          <w:sz w:val="22"/>
          <w:szCs w:val="22"/>
        </w:rPr>
        <w:t xml:space="preserve"> </w:t>
      </w:r>
      <w:proofErr w:type="spellStart"/>
      <w:r w:rsidRPr="001068D7">
        <w:rPr>
          <w:color w:val="000000" w:themeColor="text1"/>
          <w:sz w:val="22"/>
          <w:szCs w:val="22"/>
        </w:rPr>
        <w:t>из</w:t>
      </w:r>
      <w:proofErr w:type="spellEnd"/>
      <w:r w:rsidRPr="001068D7">
        <w:rPr>
          <w:color w:val="000000" w:themeColor="text1"/>
          <w:sz w:val="22"/>
          <w:szCs w:val="22"/>
        </w:rPr>
        <w:t xml:space="preserve"> </w:t>
      </w:r>
      <w:proofErr w:type="spellStart"/>
      <w:r w:rsidRPr="001068D7">
        <w:rPr>
          <w:color w:val="000000" w:themeColor="text1"/>
          <w:sz w:val="22"/>
          <w:szCs w:val="22"/>
        </w:rPr>
        <w:t>његове</w:t>
      </w:r>
      <w:proofErr w:type="spellEnd"/>
      <w:r w:rsidRPr="001068D7">
        <w:rPr>
          <w:color w:val="000000" w:themeColor="text1"/>
          <w:sz w:val="22"/>
          <w:szCs w:val="22"/>
        </w:rPr>
        <w:t xml:space="preserve"> </w:t>
      </w:r>
      <w:proofErr w:type="spellStart"/>
      <w:r w:rsidRPr="001068D7">
        <w:rPr>
          <w:color w:val="000000" w:themeColor="text1"/>
          <w:sz w:val="22"/>
          <w:szCs w:val="22"/>
        </w:rPr>
        <w:t>надлежности</w:t>
      </w:r>
      <w:proofErr w:type="spellEnd"/>
      <w:r w:rsidRPr="001068D7">
        <w:rPr>
          <w:color w:val="000000" w:themeColor="text1"/>
          <w:sz w:val="22"/>
          <w:szCs w:val="22"/>
        </w:rPr>
        <w:t xml:space="preserve"> и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њихово</w:t>
      </w:r>
      <w:proofErr w:type="spellEnd"/>
      <w:r w:rsidRPr="001068D7">
        <w:rPr>
          <w:color w:val="000000" w:themeColor="text1"/>
          <w:sz w:val="22"/>
          <w:szCs w:val="22"/>
        </w:rPr>
        <w:t xml:space="preserve"> </w:t>
      </w:r>
      <w:proofErr w:type="spellStart"/>
      <w:r w:rsidRPr="001068D7">
        <w:rPr>
          <w:color w:val="000000" w:themeColor="text1"/>
          <w:sz w:val="22"/>
          <w:szCs w:val="22"/>
        </w:rPr>
        <w:t>спровођење</w:t>
      </w:r>
      <w:proofErr w:type="spellEnd"/>
      <w:r w:rsidRPr="001068D7">
        <w:rPr>
          <w:color w:val="000000" w:themeColor="text1"/>
          <w:sz w:val="22"/>
          <w:szCs w:val="22"/>
        </w:rPr>
        <w:t xml:space="preserve"> у </w:t>
      </w:r>
      <w:proofErr w:type="spellStart"/>
      <w:r w:rsidRPr="001068D7">
        <w:rPr>
          <w:color w:val="000000" w:themeColor="text1"/>
          <w:sz w:val="22"/>
          <w:szCs w:val="22"/>
        </w:rPr>
        <w:t>складу</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законом</w:t>
      </w:r>
      <w:proofErr w:type="spellEnd"/>
      <w:r w:rsidRPr="001068D7">
        <w:rPr>
          <w:color w:val="000000" w:themeColor="text1"/>
          <w:sz w:val="22"/>
          <w:szCs w:val="22"/>
        </w:rPr>
        <w:t xml:space="preserve"> а </w:t>
      </w:r>
      <w:proofErr w:type="spellStart"/>
      <w:r w:rsidRPr="001068D7">
        <w:rPr>
          <w:color w:val="000000" w:themeColor="text1"/>
          <w:sz w:val="22"/>
          <w:szCs w:val="22"/>
        </w:rPr>
        <w:t>Школски</w:t>
      </w:r>
      <w:proofErr w:type="spellEnd"/>
      <w:r w:rsidRPr="001068D7">
        <w:rPr>
          <w:color w:val="000000" w:themeColor="text1"/>
          <w:sz w:val="22"/>
          <w:szCs w:val="22"/>
        </w:rPr>
        <w:t xml:space="preserve"> </w:t>
      </w:r>
      <w:proofErr w:type="spellStart"/>
      <w:r w:rsidRPr="001068D7">
        <w:rPr>
          <w:color w:val="000000" w:themeColor="text1"/>
          <w:sz w:val="22"/>
          <w:szCs w:val="22"/>
        </w:rPr>
        <w:t>одбор</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благовремено</w:t>
      </w:r>
      <w:proofErr w:type="spellEnd"/>
      <w:r w:rsidRPr="001068D7">
        <w:rPr>
          <w:color w:val="000000" w:themeColor="text1"/>
          <w:sz w:val="22"/>
          <w:szCs w:val="22"/>
        </w:rPr>
        <w:t xml:space="preserve"> </w:t>
      </w:r>
      <w:proofErr w:type="spellStart"/>
      <w:r w:rsidRPr="001068D7">
        <w:rPr>
          <w:color w:val="000000" w:themeColor="text1"/>
          <w:sz w:val="22"/>
          <w:szCs w:val="22"/>
        </w:rPr>
        <w:t>доношење</w:t>
      </w:r>
      <w:proofErr w:type="spellEnd"/>
      <w:r w:rsidRPr="001068D7">
        <w:rPr>
          <w:color w:val="000000" w:themeColor="text1"/>
          <w:sz w:val="22"/>
          <w:szCs w:val="22"/>
        </w:rPr>
        <w:t xml:space="preserve"> и </w:t>
      </w:r>
      <w:proofErr w:type="spellStart"/>
      <w:r w:rsidRPr="001068D7">
        <w:rPr>
          <w:color w:val="000000" w:themeColor="text1"/>
          <w:sz w:val="22"/>
          <w:szCs w:val="22"/>
        </w:rPr>
        <w:t>усклађивање</w:t>
      </w:r>
      <w:proofErr w:type="spellEnd"/>
      <w:r w:rsidRPr="001068D7">
        <w:rPr>
          <w:color w:val="000000" w:themeColor="text1"/>
          <w:sz w:val="22"/>
          <w:szCs w:val="22"/>
        </w:rPr>
        <w:t xml:space="preserve"> </w:t>
      </w:r>
      <w:proofErr w:type="spellStart"/>
      <w:r w:rsidRPr="001068D7">
        <w:rPr>
          <w:color w:val="000000" w:themeColor="text1"/>
          <w:sz w:val="22"/>
          <w:szCs w:val="22"/>
        </w:rPr>
        <w:t>свих</w:t>
      </w:r>
      <w:proofErr w:type="spellEnd"/>
      <w:r w:rsidRPr="001068D7">
        <w:rPr>
          <w:color w:val="000000" w:themeColor="text1"/>
          <w:sz w:val="22"/>
          <w:szCs w:val="22"/>
        </w:rPr>
        <w:t xml:space="preserve"> </w:t>
      </w:r>
      <w:proofErr w:type="spellStart"/>
      <w:r w:rsidRPr="001068D7">
        <w:rPr>
          <w:color w:val="000000" w:themeColor="text1"/>
          <w:sz w:val="22"/>
          <w:szCs w:val="22"/>
        </w:rPr>
        <w:t>општих</w:t>
      </w:r>
      <w:proofErr w:type="spellEnd"/>
      <w:r w:rsidRPr="001068D7">
        <w:rPr>
          <w:color w:val="000000" w:themeColor="text1"/>
          <w:sz w:val="22"/>
          <w:szCs w:val="22"/>
        </w:rPr>
        <w:t xml:space="preserve"> </w:t>
      </w:r>
      <w:proofErr w:type="spellStart"/>
      <w:r w:rsidRPr="001068D7">
        <w:rPr>
          <w:color w:val="000000" w:themeColor="text1"/>
          <w:sz w:val="22"/>
          <w:szCs w:val="22"/>
        </w:rPr>
        <w:t>аката</w:t>
      </w:r>
      <w:proofErr w:type="spellEnd"/>
      <w:r w:rsidRPr="001068D7">
        <w:rPr>
          <w:color w:val="000000" w:themeColor="text1"/>
          <w:sz w:val="22"/>
          <w:szCs w:val="22"/>
        </w:rPr>
        <w:t xml:space="preserve"> </w:t>
      </w:r>
      <w:proofErr w:type="spellStart"/>
      <w:r w:rsidRPr="001068D7">
        <w:rPr>
          <w:color w:val="000000" w:themeColor="text1"/>
          <w:sz w:val="22"/>
          <w:szCs w:val="22"/>
        </w:rPr>
        <w:t>из</w:t>
      </w:r>
      <w:proofErr w:type="spellEnd"/>
      <w:r w:rsidRPr="001068D7">
        <w:rPr>
          <w:color w:val="000000" w:themeColor="text1"/>
          <w:sz w:val="22"/>
          <w:szCs w:val="22"/>
        </w:rPr>
        <w:t xml:space="preserve"> </w:t>
      </w:r>
      <w:proofErr w:type="spellStart"/>
      <w:r w:rsidRPr="001068D7">
        <w:rPr>
          <w:color w:val="000000" w:themeColor="text1"/>
          <w:sz w:val="22"/>
          <w:szCs w:val="22"/>
        </w:rPr>
        <w:t>његове</w:t>
      </w:r>
      <w:proofErr w:type="spellEnd"/>
      <w:r w:rsidRPr="001068D7">
        <w:rPr>
          <w:color w:val="000000" w:themeColor="text1"/>
          <w:sz w:val="22"/>
          <w:szCs w:val="22"/>
        </w:rPr>
        <w:t xml:space="preserve"> </w:t>
      </w:r>
      <w:proofErr w:type="spellStart"/>
      <w:r w:rsidRPr="001068D7">
        <w:rPr>
          <w:color w:val="000000" w:themeColor="text1"/>
          <w:sz w:val="22"/>
          <w:szCs w:val="22"/>
        </w:rPr>
        <w:t>надлежности</w:t>
      </w:r>
      <w:proofErr w:type="spellEnd"/>
      <w:r w:rsidRPr="001068D7">
        <w:rPr>
          <w:color w:val="000000" w:themeColor="text1"/>
          <w:sz w:val="22"/>
          <w:szCs w:val="22"/>
        </w:rPr>
        <w:t xml:space="preserve"> у </w:t>
      </w:r>
      <w:proofErr w:type="spellStart"/>
      <w:r w:rsidRPr="001068D7">
        <w:rPr>
          <w:color w:val="000000" w:themeColor="text1"/>
          <w:sz w:val="22"/>
          <w:szCs w:val="22"/>
        </w:rPr>
        <w:t>складу</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pacing w:val="-8"/>
          <w:sz w:val="22"/>
          <w:szCs w:val="22"/>
        </w:rPr>
        <w:t xml:space="preserve"> </w:t>
      </w:r>
      <w:proofErr w:type="spellStart"/>
      <w:r w:rsidRPr="001068D7">
        <w:rPr>
          <w:color w:val="000000" w:themeColor="text1"/>
          <w:sz w:val="22"/>
          <w:szCs w:val="22"/>
        </w:rPr>
        <w:t>законом</w:t>
      </w:r>
      <w:proofErr w:type="spellEnd"/>
      <w:r w:rsidRPr="001068D7">
        <w:rPr>
          <w:color w:val="000000" w:themeColor="text1"/>
          <w:sz w:val="22"/>
          <w:szCs w:val="22"/>
        </w:rPr>
        <w:t>.</w:t>
      </w:r>
    </w:p>
    <w:p w14:paraId="4C229BAA" w14:textId="77777777" w:rsidR="00646044" w:rsidRPr="001068D7" w:rsidRDefault="00646044" w:rsidP="005D0469">
      <w:pPr>
        <w:pStyle w:val="BodyText"/>
        <w:ind w:left="119" w:firstLine="708"/>
        <w:rPr>
          <w:color w:val="000000" w:themeColor="text1"/>
          <w:sz w:val="22"/>
          <w:szCs w:val="22"/>
        </w:rPr>
      </w:pPr>
      <w:proofErr w:type="spellStart"/>
      <w:r w:rsidRPr="001068D7">
        <w:rPr>
          <w:color w:val="000000" w:themeColor="text1"/>
          <w:sz w:val="22"/>
          <w:szCs w:val="22"/>
        </w:rPr>
        <w:t>Орган</w:t>
      </w:r>
      <w:proofErr w:type="spellEnd"/>
      <w:r w:rsidRPr="001068D7">
        <w:rPr>
          <w:color w:val="000000" w:themeColor="text1"/>
          <w:sz w:val="22"/>
          <w:szCs w:val="22"/>
        </w:rPr>
        <w:t xml:space="preserve"> </w:t>
      </w:r>
      <w:proofErr w:type="spellStart"/>
      <w:r w:rsidRPr="001068D7">
        <w:rPr>
          <w:color w:val="000000" w:themeColor="text1"/>
          <w:sz w:val="22"/>
          <w:szCs w:val="22"/>
        </w:rPr>
        <w:t>надлежан</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доношење</w:t>
      </w:r>
      <w:proofErr w:type="spellEnd"/>
      <w:r w:rsidRPr="001068D7">
        <w:rPr>
          <w:color w:val="000000" w:themeColor="text1"/>
          <w:sz w:val="22"/>
          <w:szCs w:val="22"/>
        </w:rPr>
        <w:t xml:space="preserve"> </w:t>
      </w:r>
      <w:proofErr w:type="spellStart"/>
      <w:r w:rsidRPr="001068D7">
        <w:rPr>
          <w:color w:val="000000" w:themeColor="text1"/>
          <w:sz w:val="22"/>
          <w:szCs w:val="22"/>
        </w:rPr>
        <w:t>општег</w:t>
      </w:r>
      <w:proofErr w:type="spellEnd"/>
      <w:r w:rsidRPr="001068D7">
        <w:rPr>
          <w:color w:val="000000" w:themeColor="text1"/>
          <w:sz w:val="22"/>
          <w:szCs w:val="22"/>
        </w:rPr>
        <w:t xml:space="preserve"> </w:t>
      </w:r>
      <w:proofErr w:type="spellStart"/>
      <w:r w:rsidRPr="001068D7">
        <w:rPr>
          <w:color w:val="000000" w:themeColor="text1"/>
          <w:sz w:val="22"/>
          <w:szCs w:val="22"/>
        </w:rPr>
        <w:t>акта</w:t>
      </w:r>
      <w:proofErr w:type="spellEnd"/>
      <w:r w:rsidRPr="001068D7">
        <w:rPr>
          <w:color w:val="000000" w:themeColor="text1"/>
          <w:sz w:val="22"/>
          <w:szCs w:val="22"/>
        </w:rPr>
        <w:t xml:space="preserve"> </w:t>
      </w:r>
      <w:proofErr w:type="spellStart"/>
      <w:r w:rsidRPr="001068D7">
        <w:rPr>
          <w:color w:val="000000" w:themeColor="text1"/>
          <w:sz w:val="22"/>
          <w:szCs w:val="22"/>
        </w:rPr>
        <w:t>може</w:t>
      </w:r>
      <w:proofErr w:type="spellEnd"/>
      <w:r w:rsidRPr="001068D7">
        <w:rPr>
          <w:color w:val="000000" w:themeColor="text1"/>
          <w:sz w:val="22"/>
          <w:szCs w:val="22"/>
        </w:rPr>
        <w:t xml:space="preserve"> </w:t>
      </w:r>
      <w:proofErr w:type="spellStart"/>
      <w:r w:rsidRPr="001068D7">
        <w:rPr>
          <w:color w:val="000000" w:themeColor="text1"/>
          <w:sz w:val="22"/>
          <w:szCs w:val="22"/>
        </w:rPr>
        <w:t>покренути</w:t>
      </w:r>
      <w:proofErr w:type="spellEnd"/>
      <w:r w:rsidRPr="001068D7">
        <w:rPr>
          <w:color w:val="000000" w:themeColor="text1"/>
          <w:sz w:val="22"/>
          <w:szCs w:val="22"/>
        </w:rPr>
        <w:t xml:space="preserve"> </w:t>
      </w:r>
      <w:proofErr w:type="spellStart"/>
      <w:r w:rsidRPr="001068D7">
        <w:rPr>
          <w:color w:val="000000" w:themeColor="text1"/>
          <w:sz w:val="22"/>
          <w:szCs w:val="22"/>
        </w:rPr>
        <w:t>поступак</w:t>
      </w:r>
      <w:proofErr w:type="spellEnd"/>
      <w:r w:rsidRPr="001068D7">
        <w:rPr>
          <w:color w:val="000000" w:themeColor="text1"/>
          <w:sz w:val="22"/>
          <w:szCs w:val="22"/>
        </w:rPr>
        <w:t xml:space="preserve"> </w:t>
      </w:r>
      <w:proofErr w:type="spellStart"/>
      <w:r w:rsidRPr="001068D7">
        <w:rPr>
          <w:color w:val="000000" w:themeColor="text1"/>
          <w:sz w:val="22"/>
          <w:szCs w:val="22"/>
        </w:rPr>
        <w:t>доношења</w:t>
      </w:r>
      <w:proofErr w:type="spellEnd"/>
      <w:r w:rsidRPr="001068D7">
        <w:rPr>
          <w:color w:val="000000" w:themeColor="text1"/>
          <w:sz w:val="22"/>
          <w:szCs w:val="22"/>
        </w:rPr>
        <w:t xml:space="preserve"> </w:t>
      </w:r>
      <w:proofErr w:type="spellStart"/>
      <w:r w:rsidRPr="001068D7">
        <w:rPr>
          <w:color w:val="000000" w:themeColor="text1"/>
          <w:sz w:val="22"/>
          <w:szCs w:val="22"/>
        </w:rPr>
        <w:t>таквог</w:t>
      </w:r>
      <w:proofErr w:type="spellEnd"/>
      <w:r w:rsidRPr="001068D7">
        <w:rPr>
          <w:color w:val="000000" w:themeColor="text1"/>
          <w:sz w:val="22"/>
          <w:szCs w:val="22"/>
        </w:rPr>
        <w:t xml:space="preserve"> </w:t>
      </w:r>
      <w:proofErr w:type="spellStart"/>
      <w:r w:rsidRPr="001068D7">
        <w:rPr>
          <w:color w:val="000000" w:themeColor="text1"/>
          <w:sz w:val="22"/>
          <w:szCs w:val="22"/>
        </w:rPr>
        <w:t>акта</w:t>
      </w:r>
      <w:proofErr w:type="spellEnd"/>
      <w:r w:rsidRPr="001068D7">
        <w:rPr>
          <w:color w:val="000000" w:themeColor="text1"/>
          <w:sz w:val="22"/>
          <w:szCs w:val="22"/>
        </w:rPr>
        <w:t xml:space="preserve"> и </w:t>
      </w:r>
      <w:proofErr w:type="spellStart"/>
      <w:r w:rsidRPr="001068D7">
        <w:rPr>
          <w:color w:val="000000" w:themeColor="text1"/>
          <w:sz w:val="22"/>
          <w:szCs w:val="22"/>
        </w:rPr>
        <w:t>по</w:t>
      </w:r>
      <w:proofErr w:type="spellEnd"/>
      <w:r w:rsidRPr="001068D7">
        <w:rPr>
          <w:color w:val="000000" w:themeColor="text1"/>
          <w:sz w:val="22"/>
          <w:szCs w:val="22"/>
        </w:rPr>
        <w:t xml:space="preserve"> </w:t>
      </w:r>
      <w:proofErr w:type="spellStart"/>
      <w:r w:rsidRPr="001068D7">
        <w:rPr>
          <w:color w:val="000000" w:themeColor="text1"/>
          <w:sz w:val="22"/>
          <w:szCs w:val="22"/>
        </w:rPr>
        <w:t>сопственој</w:t>
      </w:r>
      <w:proofErr w:type="spellEnd"/>
      <w:r w:rsidRPr="001068D7">
        <w:rPr>
          <w:color w:val="000000" w:themeColor="text1"/>
          <w:sz w:val="22"/>
          <w:szCs w:val="22"/>
        </w:rPr>
        <w:t xml:space="preserve"> </w:t>
      </w:r>
      <w:proofErr w:type="spellStart"/>
      <w:r w:rsidRPr="001068D7">
        <w:rPr>
          <w:color w:val="000000" w:themeColor="text1"/>
          <w:sz w:val="22"/>
          <w:szCs w:val="22"/>
        </w:rPr>
        <w:t>иницијативи</w:t>
      </w:r>
      <w:proofErr w:type="spellEnd"/>
      <w:r w:rsidRPr="001068D7">
        <w:rPr>
          <w:color w:val="000000" w:themeColor="text1"/>
          <w:sz w:val="22"/>
          <w:szCs w:val="22"/>
        </w:rPr>
        <w:t>.</w:t>
      </w:r>
    </w:p>
    <w:p w14:paraId="66BA940F" w14:textId="77777777" w:rsidR="00646044" w:rsidRPr="001068D7" w:rsidRDefault="00646044" w:rsidP="005D0469">
      <w:pPr>
        <w:pStyle w:val="BodyText"/>
        <w:ind w:left="827" w:firstLine="0"/>
        <w:rPr>
          <w:color w:val="000000" w:themeColor="text1"/>
          <w:sz w:val="22"/>
          <w:szCs w:val="22"/>
        </w:rPr>
      </w:pPr>
      <w:proofErr w:type="spellStart"/>
      <w:r w:rsidRPr="001068D7">
        <w:rPr>
          <w:color w:val="000000" w:themeColor="text1"/>
          <w:sz w:val="22"/>
          <w:szCs w:val="22"/>
        </w:rPr>
        <w:t>Иницијативу</w:t>
      </w:r>
      <w:proofErr w:type="spellEnd"/>
      <w:r w:rsidRPr="001068D7">
        <w:rPr>
          <w:color w:val="000000" w:themeColor="text1"/>
          <w:sz w:val="22"/>
          <w:szCs w:val="22"/>
        </w:rPr>
        <w:t xml:space="preserve"> </w:t>
      </w:r>
      <w:proofErr w:type="spellStart"/>
      <w:r w:rsidRPr="001068D7">
        <w:rPr>
          <w:color w:val="000000" w:themeColor="text1"/>
          <w:sz w:val="22"/>
          <w:szCs w:val="22"/>
        </w:rPr>
        <w:t>из</w:t>
      </w:r>
      <w:proofErr w:type="spellEnd"/>
      <w:r w:rsidRPr="001068D7">
        <w:rPr>
          <w:color w:val="000000" w:themeColor="text1"/>
          <w:sz w:val="22"/>
          <w:szCs w:val="22"/>
        </w:rPr>
        <w:t xml:space="preserve"> </w:t>
      </w:r>
      <w:proofErr w:type="spellStart"/>
      <w:r w:rsidRPr="001068D7">
        <w:rPr>
          <w:color w:val="000000" w:themeColor="text1"/>
          <w:sz w:val="22"/>
          <w:szCs w:val="22"/>
        </w:rPr>
        <w:t>става</w:t>
      </w:r>
      <w:proofErr w:type="spellEnd"/>
      <w:r w:rsidRPr="001068D7">
        <w:rPr>
          <w:color w:val="000000" w:themeColor="text1"/>
          <w:sz w:val="22"/>
          <w:szCs w:val="22"/>
        </w:rPr>
        <w:t xml:space="preserve"> 1. </w:t>
      </w:r>
      <w:proofErr w:type="spellStart"/>
      <w:r w:rsidRPr="001068D7">
        <w:rPr>
          <w:color w:val="000000" w:themeColor="text1"/>
          <w:sz w:val="22"/>
          <w:szCs w:val="22"/>
        </w:rPr>
        <w:t>овог</w:t>
      </w:r>
      <w:proofErr w:type="spellEnd"/>
      <w:r w:rsidRPr="001068D7">
        <w:rPr>
          <w:color w:val="000000" w:themeColor="text1"/>
          <w:sz w:val="22"/>
          <w:szCs w:val="22"/>
        </w:rPr>
        <w:t xml:space="preserve"> </w:t>
      </w:r>
      <w:proofErr w:type="spellStart"/>
      <w:r w:rsidRPr="001068D7">
        <w:rPr>
          <w:color w:val="000000" w:themeColor="text1"/>
          <w:sz w:val="22"/>
          <w:szCs w:val="22"/>
        </w:rPr>
        <w:t>члана</w:t>
      </w:r>
      <w:proofErr w:type="spellEnd"/>
      <w:r w:rsidRPr="001068D7">
        <w:rPr>
          <w:color w:val="000000" w:themeColor="text1"/>
          <w:sz w:val="22"/>
          <w:szCs w:val="22"/>
        </w:rPr>
        <w:t xml:space="preserve"> </w:t>
      </w:r>
      <w:proofErr w:type="spellStart"/>
      <w:r w:rsidRPr="001068D7">
        <w:rPr>
          <w:color w:val="000000" w:themeColor="text1"/>
          <w:sz w:val="22"/>
          <w:szCs w:val="22"/>
        </w:rPr>
        <w:t>могу</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покрену</w:t>
      </w:r>
      <w:proofErr w:type="spellEnd"/>
      <w:r w:rsidRPr="001068D7">
        <w:rPr>
          <w:color w:val="000000" w:themeColor="text1"/>
          <w:sz w:val="22"/>
          <w:szCs w:val="22"/>
        </w:rPr>
        <w:t xml:space="preserve"> и:</w:t>
      </w:r>
    </w:p>
    <w:p w14:paraId="1ECEF258" w14:textId="77777777" w:rsidR="00646044" w:rsidRPr="001068D7" w:rsidRDefault="00646044" w:rsidP="005D0469">
      <w:pPr>
        <w:pStyle w:val="ListParagraph"/>
        <w:numPr>
          <w:ilvl w:val="0"/>
          <w:numId w:val="1"/>
        </w:numPr>
        <w:tabs>
          <w:tab w:val="left" w:pos="1191"/>
        </w:tabs>
        <w:rPr>
          <w:color w:val="000000" w:themeColor="text1"/>
        </w:rPr>
      </w:pPr>
      <w:proofErr w:type="spellStart"/>
      <w:r w:rsidRPr="001068D7">
        <w:rPr>
          <w:color w:val="000000" w:themeColor="text1"/>
        </w:rPr>
        <w:t>директор</w:t>
      </w:r>
      <w:proofErr w:type="spellEnd"/>
      <w:r w:rsidRPr="001068D7">
        <w:rPr>
          <w:color w:val="000000" w:themeColor="text1"/>
        </w:rPr>
        <w:t>;</w:t>
      </w:r>
    </w:p>
    <w:p w14:paraId="0433ED38" w14:textId="77777777" w:rsidR="00646044" w:rsidRPr="001068D7" w:rsidRDefault="00646044" w:rsidP="005D0469">
      <w:pPr>
        <w:pStyle w:val="ListParagraph"/>
        <w:numPr>
          <w:ilvl w:val="0"/>
          <w:numId w:val="1"/>
        </w:numPr>
        <w:tabs>
          <w:tab w:val="left" w:pos="1191"/>
        </w:tabs>
        <w:rPr>
          <w:color w:val="000000" w:themeColor="text1"/>
        </w:rPr>
      </w:pPr>
      <w:proofErr w:type="spellStart"/>
      <w:r w:rsidRPr="001068D7">
        <w:rPr>
          <w:color w:val="000000" w:themeColor="text1"/>
        </w:rPr>
        <w:t>синдикат</w:t>
      </w:r>
      <w:proofErr w:type="spellEnd"/>
      <w:r w:rsidRPr="001068D7">
        <w:rPr>
          <w:color w:val="000000" w:themeColor="text1"/>
        </w:rPr>
        <w:t>;</w:t>
      </w:r>
    </w:p>
    <w:p w14:paraId="57202940" w14:textId="77777777" w:rsidR="00646044" w:rsidRPr="001068D7" w:rsidRDefault="00646044" w:rsidP="005D0469">
      <w:pPr>
        <w:pStyle w:val="ListParagraph"/>
        <w:numPr>
          <w:ilvl w:val="0"/>
          <w:numId w:val="1"/>
        </w:numPr>
        <w:tabs>
          <w:tab w:val="left" w:pos="1191"/>
        </w:tabs>
        <w:rPr>
          <w:color w:val="000000" w:themeColor="text1"/>
        </w:rPr>
      </w:pPr>
      <w:proofErr w:type="spellStart"/>
      <w:r w:rsidRPr="001068D7">
        <w:rPr>
          <w:color w:val="000000" w:themeColor="text1"/>
        </w:rPr>
        <w:t>запослени</w:t>
      </w:r>
      <w:proofErr w:type="spellEnd"/>
      <w:r w:rsidRPr="001068D7">
        <w:rPr>
          <w:color w:val="000000" w:themeColor="text1"/>
        </w:rPr>
        <w:t>;</w:t>
      </w:r>
    </w:p>
    <w:p w14:paraId="07DB6707" w14:textId="77777777" w:rsidR="00646044" w:rsidRPr="001068D7" w:rsidRDefault="00646044" w:rsidP="005D0469">
      <w:pPr>
        <w:pStyle w:val="ListParagraph"/>
        <w:numPr>
          <w:ilvl w:val="0"/>
          <w:numId w:val="1"/>
        </w:numPr>
        <w:tabs>
          <w:tab w:val="left" w:pos="1191"/>
        </w:tabs>
        <w:rPr>
          <w:color w:val="000000" w:themeColor="text1"/>
        </w:rPr>
      </w:pPr>
      <w:proofErr w:type="spellStart"/>
      <w:r w:rsidRPr="001068D7">
        <w:rPr>
          <w:color w:val="000000" w:themeColor="text1"/>
        </w:rPr>
        <w:t>председник</w:t>
      </w:r>
      <w:proofErr w:type="spellEnd"/>
      <w:r w:rsidRPr="001068D7">
        <w:rPr>
          <w:color w:val="000000" w:themeColor="text1"/>
        </w:rPr>
        <w:t xml:space="preserve"> </w:t>
      </w:r>
      <w:proofErr w:type="spellStart"/>
      <w:r w:rsidRPr="001068D7">
        <w:rPr>
          <w:color w:val="000000" w:themeColor="text1"/>
        </w:rPr>
        <w:t>или</w:t>
      </w:r>
      <w:proofErr w:type="spellEnd"/>
      <w:r w:rsidRPr="001068D7">
        <w:rPr>
          <w:color w:val="000000" w:themeColor="text1"/>
        </w:rPr>
        <w:t xml:space="preserve"> </w:t>
      </w:r>
      <w:proofErr w:type="spellStart"/>
      <w:r w:rsidRPr="001068D7">
        <w:rPr>
          <w:color w:val="000000" w:themeColor="text1"/>
        </w:rPr>
        <w:t>члан</w:t>
      </w:r>
      <w:proofErr w:type="spellEnd"/>
      <w:r w:rsidRPr="001068D7">
        <w:rPr>
          <w:color w:val="000000" w:themeColor="text1"/>
        </w:rPr>
        <w:t xml:space="preserve"> </w:t>
      </w:r>
      <w:proofErr w:type="spellStart"/>
      <w:r w:rsidRPr="001068D7">
        <w:rPr>
          <w:color w:val="000000" w:themeColor="text1"/>
        </w:rPr>
        <w:t>Школског</w:t>
      </w:r>
      <w:proofErr w:type="spellEnd"/>
      <w:r w:rsidRPr="001068D7">
        <w:rPr>
          <w:color w:val="000000" w:themeColor="text1"/>
          <w:spacing w:val="-7"/>
        </w:rPr>
        <w:t xml:space="preserve"> </w:t>
      </w:r>
      <w:proofErr w:type="spellStart"/>
      <w:r w:rsidRPr="001068D7">
        <w:rPr>
          <w:color w:val="000000" w:themeColor="text1"/>
        </w:rPr>
        <w:t>одбора</w:t>
      </w:r>
      <w:proofErr w:type="spellEnd"/>
      <w:r w:rsidRPr="001068D7">
        <w:rPr>
          <w:color w:val="000000" w:themeColor="text1"/>
        </w:rPr>
        <w:t>;</w:t>
      </w:r>
    </w:p>
    <w:p w14:paraId="070C24CE" w14:textId="77777777" w:rsidR="00646044" w:rsidRPr="001068D7" w:rsidRDefault="00646044" w:rsidP="005D0469">
      <w:pPr>
        <w:pStyle w:val="ListParagraph"/>
        <w:numPr>
          <w:ilvl w:val="0"/>
          <w:numId w:val="1"/>
        </w:numPr>
        <w:tabs>
          <w:tab w:val="left" w:pos="1191"/>
        </w:tabs>
        <w:rPr>
          <w:color w:val="000000" w:themeColor="text1"/>
        </w:rPr>
      </w:pPr>
      <w:proofErr w:type="spellStart"/>
      <w:r w:rsidRPr="001068D7">
        <w:rPr>
          <w:color w:val="000000" w:themeColor="text1"/>
        </w:rPr>
        <w:t>стручни</w:t>
      </w:r>
      <w:proofErr w:type="spellEnd"/>
      <w:r w:rsidRPr="001068D7">
        <w:rPr>
          <w:color w:val="000000" w:themeColor="text1"/>
        </w:rPr>
        <w:t xml:space="preserve"> </w:t>
      </w:r>
      <w:proofErr w:type="spellStart"/>
      <w:r w:rsidRPr="001068D7">
        <w:rPr>
          <w:color w:val="000000" w:themeColor="text1"/>
        </w:rPr>
        <w:t>органи</w:t>
      </w:r>
      <w:proofErr w:type="spellEnd"/>
      <w:r w:rsidRPr="001068D7">
        <w:rPr>
          <w:color w:val="000000" w:themeColor="text1"/>
        </w:rPr>
        <w:t xml:space="preserve">, </w:t>
      </w:r>
      <w:proofErr w:type="spellStart"/>
      <w:r w:rsidRPr="001068D7">
        <w:rPr>
          <w:color w:val="000000" w:themeColor="text1"/>
        </w:rPr>
        <w:t>активи</w:t>
      </w:r>
      <w:proofErr w:type="spellEnd"/>
      <w:r w:rsidRPr="001068D7">
        <w:rPr>
          <w:color w:val="000000" w:themeColor="text1"/>
        </w:rPr>
        <w:t xml:space="preserve"> и </w:t>
      </w:r>
      <w:proofErr w:type="spellStart"/>
      <w:r w:rsidRPr="001068D7">
        <w:rPr>
          <w:color w:val="000000" w:themeColor="text1"/>
        </w:rPr>
        <w:t>тимови</w:t>
      </w:r>
      <w:proofErr w:type="spellEnd"/>
      <w:r w:rsidRPr="001068D7">
        <w:rPr>
          <w:color w:val="000000" w:themeColor="text1"/>
          <w:spacing w:val="-9"/>
        </w:rPr>
        <w:t xml:space="preserve"> </w:t>
      </w:r>
      <w:proofErr w:type="spellStart"/>
      <w:r w:rsidRPr="001068D7">
        <w:rPr>
          <w:color w:val="000000" w:themeColor="text1"/>
        </w:rPr>
        <w:t>Школе</w:t>
      </w:r>
      <w:proofErr w:type="spellEnd"/>
      <w:r w:rsidRPr="001068D7">
        <w:rPr>
          <w:color w:val="000000" w:themeColor="text1"/>
        </w:rPr>
        <w:t>;</w:t>
      </w:r>
    </w:p>
    <w:p w14:paraId="77EC9B38" w14:textId="77777777" w:rsidR="00646044" w:rsidRPr="00F201DA" w:rsidRDefault="00646044" w:rsidP="005D0469">
      <w:pPr>
        <w:pStyle w:val="ListParagraph"/>
        <w:numPr>
          <w:ilvl w:val="0"/>
          <w:numId w:val="1"/>
        </w:numPr>
        <w:tabs>
          <w:tab w:val="left" w:pos="1191"/>
        </w:tabs>
        <w:rPr>
          <w:color w:val="000000" w:themeColor="text1"/>
        </w:rPr>
      </w:pPr>
      <w:proofErr w:type="spellStart"/>
      <w:r w:rsidRPr="001068D7">
        <w:rPr>
          <w:color w:val="000000" w:themeColor="text1"/>
        </w:rPr>
        <w:t>Парламент</w:t>
      </w:r>
      <w:proofErr w:type="spellEnd"/>
      <w:r w:rsidRPr="001068D7">
        <w:rPr>
          <w:color w:val="000000" w:themeColor="text1"/>
        </w:rPr>
        <w:t>.</w:t>
      </w:r>
    </w:p>
    <w:p w14:paraId="4B0BAFE0" w14:textId="77777777" w:rsidR="00646044" w:rsidRPr="001068D7" w:rsidRDefault="00646044" w:rsidP="005D0469">
      <w:pPr>
        <w:pStyle w:val="Heading1"/>
        <w:spacing w:before="0" w:line="240" w:lineRule="auto"/>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4</w:t>
      </w:r>
      <w:r>
        <w:rPr>
          <w:color w:val="000000" w:themeColor="text1"/>
          <w:sz w:val="22"/>
          <w:szCs w:val="22"/>
          <w:lang w:val="sr-Cyrl-RS"/>
        </w:rPr>
        <w:t>7</w:t>
      </w:r>
      <w:r w:rsidR="00D20C80">
        <w:rPr>
          <w:color w:val="000000" w:themeColor="text1"/>
          <w:sz w:val="22"/>
          <w:szCs w:val="22"/>
          <w:lang w:val="sr-Cyrl-RS"/>
        </w:rPr>
        <w:t>6</w:t>
      </w:r>
      <w:r w:rsidRPr="001068D7">
        <w:rPr>
          <w:color w:val="000000" w:themeColor="text1"/>
          <w:sz w:val="22"/>
          <w:szCs w:val="22"/>
        </w:rPr>
        <w:t>.</w:t>
      </w:r>
    </w:p>
    <w:p w14:paraId="1A66FA05" w14:textId="77777777" w:rsidR="00646044" w:rsidRPr="001068D7" w:rsidRDefault="00646044" w:rsidP="005D0469">
      <w:pPr>
        <w:pStyle w:val="BodyText"/>
        <w:ind w:left="119" w:firstLine="708"/>
        <w:rPr>
          <w:color w:val="000000" w:themeColor="text1"/>
          <w:sz w:val="22"/>
          <w:szCs w:val="22"/>
        </w:rPr>
      </w:pPr>
      <w:proofErr w:type="spellStart"/>
      <w:r w:rsidRPr="001068D7">
        <w:rPr>
          <w:color w:val="000000" w:themeColor="text1"/>
          <w:sz w:val="22"/>
          <w:szCs w:val="22"/>
        </w:rPr>
        <w:t>Орган</w:t>
      </w:r>
      <w:proofErr w:type="spellEnd"/>
      <w:r w:rsidRPr="001068D7">
        <w:rPr>
          <w:color w:val="000000" w:themeColor="text1"/>
          <w:sz w:val="22"/>
          <w:szCs w:val="22"/>
        </w:rPr>
        <w:t xml:space="preserve"> </w:t>
      </w:r>
      <w:proofErr w:type="spellStart"/>
      <w:r w:rsidRPr="001068D7">
        <w:rPr>
          <w:color w:val="000000" w:themeColor="text1"/>
          <w:sz w:val="22"/>
          <w:szCs w:val="22"/>
        </w:rPr>
        <w:t>надлежан</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доношење</w:t>
      </w:r>
      <w:proofErr w:type="spellEnd"/>
      <w:r w:rsidRPr="001068D7">
        <w:rPr>
          <w:color w:val="000000" w:themeColor="text1"/>
          <w:sz w:val="22"/>
          <w:szCs w:val="22"/>
        </w:rPr>
        <w:t xml:space="preserve"> </w:t>
      </w:r>
      <w:proofErr w:type="spellStart"/>
      <w:r w:rsidRPr="001068D7">
        <w:rPr>
          <w:color w:val="000000" w:themeColor="text1"/>
          <w:sz w:val="22"/>
          <w:szCs w:val="22"/>
        </w:rPr>
        <w:t>општег</w:t>
      </w:r>
      <w:proofErr w:type="spellEnd"/>
      <w:r w:rsidRPr="001068D7">
        <w:rPr>
          <w:color w:val="000000" w:themeColor="text1"/>
          <w:sz w:val="22"/>
          <w:szCs w:val="22"/>
        </w:rPr>
        <w:t xml:space="preserve"> </w:t>
      </w:r>
      <w:proofErr w:type="spellStart"/>
      <w:r w:rsidRPr="001068D7">
        <w:rPr>
          <w:color w:val="000000" w:themeColor="text1"/>
          <w:sz w:val="22"/>
          <w:szCs w:val="22"/>
        </w:rPr>
        <w:t>акта</w:t>
      </w:r>
      <w:proofErr w:type="spellEnd"/>
      <w:r w:rsidRPr="001068D7">
        <w:rPr>
          <w:color w:val="000000" w:themeColor="text1"/>
          <w:sz w:val="22"/>
          <w:szCs w:val="22"/>
        </w:rPr>
        <w:t xml:space="preserve"> </w:t>
      </w:r>
      <w:proofErr w:type="spellStart"/>
      <w:r w:rsidRPr="001068D7">
        <w:rPr>
          <w:color w:val="000000" w:themeColor="text1"/>
          <w:sz w:val="22"/>
          <w:szCs w:val="22"/>
        </w:rPr>
        <w:t>обавезан</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у </w:t>
      </w:r>
      <w:proofErr w:type="spellStart"/>
      <w:r w:rsidRPr="001068D7">
        <w:rPr>
          <w:color w:val="000000" w:themeColor="text1"/>
          <w:sz w:val="22"/>
          <w:szCs w:val="22"/>
        </w:rPr>
        <w:t>најкраћем</w:t>
      </w:r>
      <w:proofErr w:type="spellEnd"/>
      <w:r w:rsidRPr="001068D7">
        <w:rPr>
          <w:color w:val="000000" w:themeColor="text1"/>
          <w:sz w:val="22"/>
          <w:szCs w:val="22"/>
        </w:rPr>
        <w:t xml:space="preserve"> </w:t>
      </w:r>
      <w:proofErr w:type="spellStart"/>
      <w:r w:rsidRPr="001068D7">
        <w:rPr>
          <w:color w:val="000000" w:themeColor="text1"/>
          <w:sz w:val="22"/>
          <w:szCs w:val="22"/>
        </w:rPr>
        <w:t>могућем</w:t>
      </w:r>
      <w:proofErr w:type="spellEnd"/>
      <w:r w:rsidRPr="001068D7">
        <w:rPr>
          <w:color w:val="000000" w:themeColor="text1"/>
          <w:sz w:val="22"/>
          <w:szCs w:val="22"/>
        </w:rPr>
        <w:t xml:space="preserve"> </w:t>
      </w:r>
      <w:proofErr w:type="spellStart"/>
      <w:r w:rsidRPr="001068D7">
        <w:rPr>
          <w:color w:val="000000" w:themeColor="text1"/>
          <w:sz w:val="22"/>
          <w:szCs w:val="22"/>
        </w:rPr>
        <w:t>року</w:t>
      </w:r>
      <w:proofErr w:type="spellEnd"/>
      <w:r w:rsidRPr="001068D7">
        <w:rPr>
          <w:color w:val="000000" w:themeColor="text1"/>
          <w:sz w:val="22"/>
          <w:szCs w:val="22"/>
        </w:rPr>
        <w:t xml:space="preserve"> </w:t>
      </w:r>
      <w:proofErr w:type="spellStart"/>
      <w:r w:rsidRPr="001068D7">
        <w:rPr>
          <w:color w:val="000000" w:themeColor="text1"/>
          <w:sz w:val="22"/>
          <w:szCs w:val="22"/>
        </w:rPr>
        <w:t>размотри</w:t>
      </w:r>
      <w:proofErr w:type="spellEnd"/>
      <w:r w:rsidRPr="001068D7">
        <w:rPr>
          <w:color w:val="000000" w:themeColor="text1"/>
          <w:sz w:val="22"/>
          <w:szCs w:val="22"/>
        </w:rPr>
        <w:t xml:space="preserve"> </w:t>
      </w:r>
      <w:proofErr w:type="spellStart"/>
      <w:r w:rsidRPr="001068D7">
        <w:rPr>
          <w:color w:val="000000" w:themeColor="text1"/>
          <w:sz w:val="22"/>
          <w:szCs w:val="22"/>
        </w:rPr>
        <w:t>иницијативу</w:t>
      </w:r>
      <w:proofErr w:type="spellEnd"/>
      <w:r w:rsidRPr="001068D7">
        <w:rPr>
          <w:color w:val="000000" w:themeColor="text1"/>
          <w:sz w:val="22"/>
          <w:szCs w:val="22"/>
        </w:rPr>
        <w:t>.</w:t>
      </w:r>
    </w:p>
    <w:p w14:paraId="7B925CE4" w14:textId="77777777" w:rsidR="00646044" w:rsidRPr="001068D7" w:rsidRDefault="00646044" w:rsidP="005D0469">
      <w:pPr>
        <w:pStyle w:val="Heading1"/>
        <w:spacing w:before="0" w:line="240" w:lineRule="auto"/>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4</w:t>
      </w:r>
      <w:r>
        <w:rPr>
          <w:color w:val="000000" w:themeColor="text1"/>
          <w:sz w:val="22"/>
          <w:szCs w:val="22"/>
          <w:lang w:val="sr-Cyrl-RS"/>
        </w:rPr>
        <w:t>7</w:t>
      </w:r>
      <w:r w:rsidR="00D20C80">
        <w:rPr>
          <w:color w:val="000000" w:themeColor="text1"/>
          <w:sz w:val="22"/>
          <w:szCs w:val="22"/>
          <w:lang w:val="sr-Cyrl-RS"/>
        </w:rPr>
        <w:t>7</w:t>
      </w:r>
      <w:r w:rsidRPr="001068D7">
        <w:rPr>
          <w:color w:val="000000" w:themeColor="text1"/>
          <w:sz w:val="22"/>
          <w:szCs w:val="22"/>
        </w:rPr>
        <w:t>.</w:t>
      </w:r>
    </w:p>
    <w:p w14:paraId="3902972E" w14:textId="77777777" w:rsidR="00646044" w:rsidRPr="001068D7" w:rsidRDefault="00646044" w:rsidP="005D0469">
      <w:pPr>
        <w:pStyle w:val="BodyText"/>
        <w:ind w:left="119" w:firstLine="708"/>
        <w:jc w:val="both"/>
        <w:rPr>
          <w:color w:val="000000" w:themeColor="text1"/>
          <w:sz w:val="22"/>
          <w:szCs w:val="22"/>
        </w:rPr>
      </w:pPr>
      <w:proofErr w:type="spellStart"/>
      <w:r w:rsidRPr="001068D7">
        <w:rPr>
          <w:color w:val="000000" w:themeColor="text1"/>
          <w:sz w:val="22"/>
          <w:szCs w:val="22"/>
        </w:rPr>
        <w:t>Ако</w:t>
      </w:r>
      <w:proofErr w:type="spellEnd"/>
      <w:r w:rsidRPr="001068D7">
        <w:rPr>
          <w:color w:val="000000" w:themeColor="text1"/>
          <w:sz w:val="22"/>
          <w:szCs w:val="22"/>
        </w:rPr>
        <w:t xml:space="preserve"> </w:t>
      </w:r>
      <w:proofErr w:type="spellStart"/>
      <w:r w:rsidRPr="001068D7">
        <w:rPr>
          <w:color w:val="000000" w:themeColor="text1"/>
          <w:sz w:val="22"/>
          <w:szCs w:val="22"/>
        </w:rPr>
        <w:t>иницијатива</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доношење</w:t>
      </w:r>
      <w:proofErr w:type="spellEnd"/>
      <w:r w:rsidRPr="001068D7">
        <w:rPr>
          <w:color w:val="000000" w:themeColor="text1"/>
          <w:sz w:val="22"/>
          <w:szCs w:val="22"/>
        </w:rPr>
        <w:t xml:space="preserve"> </w:t>
      </w:r>
      <w:proofErr w:type="spellStart"/>
      <w:r w:rsidRPr="001068D7">
        <w:rPr>
          <w:color w:val="000000" w:themeColor="text1"/>
          <w:sz w:val="22"/>
          <w:szCs w:val="22"/>
        </w:rPr>
        <w:t>општег</w:t>
      </w:r>
      <w:proofErr w:type="spellEnd"/>
      <w:r w:rsidRPr="001068D7">
        <w:rPr>
          <w:color w:val="000000" w:themeColor="text1"/>
          <w:sz w:val="22"/>
          <w:szCs w:val="22"/>
        </w:rPr>
        <w:t xml:space="preserve"> </w:t>
      </w:r>
      <w:proofErr w:type="spellStart"/>
      <w:r w:rsidRPr="001068D7">
        <w:rPr>
          <w:color w:val="000000" w:themeColor="text1"/>
          <w:sz w:val="22"/>
          <w:szCs w:val="22"/>
        </w:rPr>
        <w:t>акта</w:t>
      </w:r>
      <w:proofErr w:type="spellEnd"/>
      <w:r w:rsidRPr="001068D7">
        <w:rPr>
          <w:color w:val="000000" w:themeColor="text1"/>
          <w:sz w:val="22"/>
          <w:szCs w:val="22"/>
        </w:rPr>
        <w:t xml:space="preserve"> </w:t>
      </w:r>
      <w:proofErr w:type="spellStart"/>
      <w:r w:rsidRPr="001068D7">
        <w:rPr>
          <w:color w:val="000000" w:themeColor="text1"/>
          <w:sz w:val="22"/>
          <w:szCs w:val="22"/>
        </w:rPr>
        <w:t>буде</w:t>
      </w:r>
      <w:proofErr w:type="spellEnd"/>
      <w:r w:rsidRPr="001068D7">
        <w:rPr>
          <w:color w:val="000000" w:themeColor="text1"/>
          <w:sz w:val="22"/>
          <w:szCs w:val="22"/>
        </w:rPr>
        <w:t xml:space="preserve"> </w:t>
      </w:r>
      <w:proofErr w:type="spellStart"/>
      <w:r w:rsidRPr="001068D7">
        <w:rPr>
          <w:color w:val="000000" w:themeColor="text1"/>
          <w:sz w:val="22"/>
          <w:szCs w:val="22"/>
        </w:rPr>
        <w:t>прихваћена</w:t>
      </w:r>
      <w:proofErr w:type="spellEnd"/>
      <w:r w:rsidRPr="001068D7">
        <w:rPr>
          <w:color w:val="000000" w:themeColor="text1"/>
          <w:sz w:val="22"/>
          <w:szCs w:val="22"/>
        </w:rPr>
        <w:t xml:space="preserve">, </w:t>
      </w:r>
      <w:proofErr w:type="spellStart"/>
      <w:r w:rsidRPr="001068D7">
        <w:rPr>
          <w:color w:val="000000" w:themeColor="text1"/>
          <w:sz w:val="22"/>
          <w:szCs w:val="22"/>
        </w:rPr>
        <w:t>секретар</w:t>
      </w:r>
      <w:proofErr w:type="spellEnd"/>
      <w:r w:rsidRPr="001068D7">
        <w:rPr>
          <w:color w:val="000000" w:themeColor="text1"/>
          <w:sz w:val="22"/>
          <w:szCs w:val="22"/>
        </w:rPr>
        <w:t xml:space="preserve"> </w:t>
      </w:r>
      <w:proofErr w:type="spellStart"/>
      <w:r w:rsidRPr="001068D7">
        <w:rPr>
          <w:color w:val="000000" w:themeColor="text1"/>
          <w:sz w:val="22"/>
          <w:szCs w:val="22"/>
        </w:rPr>
        <w:t>израђује</w:t>
      </w:r>
      <w:proofErr w:type="spellEnd"/>
      <w:r w:rsidRPr="001068D7">
        <w:rPr>
          <w:color w:val="000000" w:themeColor="text1"/>
          <w:sz w:val="22"/>
          <w:szCs w:val="22"/>
        </w:rPr>
        <w:t xml:space="preserve"> </w:t>
      </w:r>
      <w:proofErr w:type="spellStart"/>
      <w:r w:rsidRPr="001068D7">
        <w:rPr>
          <w:color w:val="000000" w:themeColor="text1"/>
          <w:sz w:val="22"/>
          <w:szCs w:val="22"/>
        </w:rPr>
        <w:t>нацрт</w:t>
      </w:r>
      <w:proofErr w:type="spellEnd"/>
      <w:r w:rsidRPr="001068D7">
        <w:rPr>
          <w:color w:val="000000" w:themeColor="text1"/>
          <w:sz w:val="22"/>
          <w:szCs w:val="22"/>
        </w:rPr>
        <w:t xml:space="preserve"> </w:t>
      </w:r>
      <w:proofErr w:type="spellStart"/>
      <w:r w:rsidRPr="001068D7">
        <w:rPr>
          <w:color w:val="000000" w:themeColor="text1"/>
          <w:sz w:val="22"/>
          <w:szCs w:val="22"/>
        </w:rPr>
        <w:t>општег</w:t>
      </w:r>
      <w:proofErr w:type="spellEnd"/>
      <w:r w:rsidRPr="001068D7">
        <w:rPr>
          <w:color w:val="000000" w:themeColor="text1"/>
          <w:sz w:val="22"/>
          <w:szCs w:val="22"/>
        </w:rPr>
        <w:t xml:space="preserve"> </w:t>
      </w:r>
      <w:proofErr w:type="spellStart"/>
      <w:r w:rsidRPr="001068D7">
        <w:rPr>
          <w:color w:val="000000" w:themeColor="text1"/>
          <w:sz w:val="22"/>
          <w:szCs w:val="22"/>
        </w:rPr>
        <w:t>акта</w:t>
      </w:r>
      <w:proofErr w:type="spellEnd"/>
      <w:r w:rsidRPr="001068D7">
        <w:rPr>
          <w:color w:val="000000" w:themeColor="text1"/>
          <w:sz w:val="22"/>
          <w:szCs w:val="22"/>
        </w:rPr>
        <w:t xml:space="preserve"> у </w:t>
      </w:r>
      <w:proofErr w:type="spellStart"/>
      <w:r w:rsidRPr="001068D7">
        <w:rPr>
          <w:color w:val="000000" w:themeColor="text1"/>
          <w:sz w:val="22"/>
          <w:szCs w:val="22"/>
        </w:rPr>
        <w:t>року</w:t>
      </w:r>
      <w:proofErr w:type="spellEnd"/>
      <w:r w:rsidRPr="001068D7">
        <w:rPr>
          <w:color w:val="000000" w:themeColor="text1"/>
          <w:sz w:val="22"/>
          <w:szCs w:val="22"/>
        </w:rPr>
        <w:t xml:space="preserve"> </w:t>
      </w:r>
      <w:proofErr w:type="spellStart"/>
      <w:r w:rsidRPr="001068D7">
        <w:rPr>
          <w:color w:val="000000" w:themeColor="text1"/>
          <w:sz w:val="22"/>
          <w:szCs w:val="22"/>
        </w:rPr>
        <w:t>који</w:t>
      </w:r>
      <w:proofErr w:type="spellEnd"/>
      <w:r w:rsidRPr="001068D7">
        <w:rPr>
          <w:color w:val="000000" w:themeColor="text1"/>
          <w:sz w:val="22"/>
          <w:szCs w:val="22"/>
        </w:rPr>
        <w:t xml:space="preserve"> </w:t>
      </w:r>
      <w:proofErr w:type="spellStart"/>
      <w:r w:rsidRPr="001068D7">
        <w:rPr>
          <w:color w:val="000000" w:themeColor="text1"/>
          <w:sz w:val="22"/>
          <w:szCs w:val="22"/>
        </w:rPr>
        <w:t>му</w:t>
      </w:r>
      <w:proofErr w:type="spellEnd"/>
      <w:r w:rsidRPr="001068D7">
        <w:rPr>
          <w:color w:val="000000" w:themeColor="text1"/>
          <w:sz w:val="22"/>
          <w:szCs w:val="22"/>
        </w:rPr>
        <w:t xml:space="preserve"> </w:t>
      </w:r>
      <w:proofErr w:type="spellStart"/>
      <w:r w:rsidRPr="001068D7">
        <w:rPr>
          <w:color w:val="000000" w:themeColor="text1"/>
          <w:sz w:val="22"/>
          <w:szCs w:val="22"/>
        </w:rPr>
        <w:t>одреди</w:t>
      </w:r>
      <w:proofErr w:type="spellEnd"/>
      <w:r w:rsidRPr="001068D7">
        <w:rPr>
          <w:color w:val="000000" w:themeColor="text1"/>
          <w:sz w:val="22"/>
          <w:szCs w:val="22"/>
        </w:rPr>
        <w:t xml:space="preserve"> </w:t>
      </w:r>
      <w:proofErr w:type="spellStart"/>
      <w:r w:rsidRPr="001068D7">
        <w:rPr>
          <w:color w:val="000000" w:themeColor="text1"/>
          <w:sz w:val="22"/>
          <w:szCs w:val="22"/>
        </w:rPr>
        <w:t>орган</w:t>
      </w:r>
      <w:proofErr w:type="spellEnd"/>
      <w:r w:rsidRPr="001068D7">
        <w:rPr>
          <w:color w:val="000000" w:themeColor="text1"/>
          <w:sz w:val="22"/>
          <w:szCs w:val="22"/>
        </w:rPr>
        <w:t xml:space="preserve"> </w:t>
      </w:r>
      <w:proofErr w:type="spellStart"/>
      <w:r w:rsidRPr="001068D7">
        <w:rPr>
          <w:color w:val="000000" w:themeColor="text1"/>
          <w:sz w:val="22"/>
          <w:szCs w:val="22"/>
        </w:rPr>
        <w:t>надлежан</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доношење</w:t>
      </w:r>
      <w:proofErr w:type="spellEnd"/>
      <w:r w:rsidRPr="001068D7">
        <w:rPr>
          <w:color w:val="000000" w:themeColor="text1"/>
          <w:sz w:val="22"/>
          <w:szCs w:val="22"/>
        </w:rPr>
        <w:t xml:space="preserve"> </w:t>
      </w:r>
      <w:proofErr w:type="spellStart"/>
      <w:r w:rsidRPr="001068D7">
        <w:rPr>
          <w:color w:val="000000" w:themeColor="text1"/>
          <w:sz w:val="22"/>
          <w:szCs w:val="22"/>
        </w:rPr>
        <w:t>тог</w:t>
      </w:r>
      <w:proofErr w:type="spellEnd"/>
      <w:r w:rsidRPr="001068D7">
        <w:rPr>
          <w:color w:val="000000" w:themeColor="text1"/>
          <w:sz w:val="22"/>
          <w:szCs w:val="22"/>
        </w:rPr>
        <w:t xml:space="preserve"> </w:t>
      </w:r>
      <w:proofErr w:type="spellStart"/>
      <w:r w:rsidRPr="001068D7">
        <w:rPr>
          <w:color w:val="000000" w:themeColor="text1"/>
          <w:sz w:val="22"/>
          <w:szCs w:val="22"/>
        </w:rPr>
        <w:t>акта</w:t>
      </w:r>
      <w:proofErr w:type="spellEnd"/>
      <w:r w:rsidRPr="001068D7">
        <w:rPr>
          <w:color w:val="000000" w:themeColor="text1"/>
          <w:sz w:val="22"/>
          <w:szCs w:val="22"/>
        </w:rPr>
        <w:t>.</w:t>
      </w:r>
    </w:p>
    <w:p w14:paraId="336E9F65" w14:textId="77777777" w:rsidR="00646044" w:rsidRPr="001068D7" w:rsidRDefault="00646044" w:rsidP="005D0469">
      <w:pPr>
        <w:pStyle w:val="BodyText"/>
        <w:ind w:left="119" w:right="117" w:firstLine="708"/>
        <w:jc w:val="both"/>
        <w:rPr>
          <w:color w:val="000000" w:themeColor="text1"/>
          <w:sz w:val="22"/>
          <w:szCs w:val="22"/>
        </w:rPr>
      </w:pPr>
      <w:proofErr w:type="spellStart"/>
      <w:r w:rsidRPr="001068D7">
        <w:rPr>
          <w:color w:val="000000" w:themeColor="text1"/>
          <w:spacing w:val="-4"/>
          <w:sz w:val="22"/>
          <w:szCs w:val="22"/>
        </w:rPr>
        <w:t>Нацрт</w:t>
      </w:r>
      <w:proofErr w:type="spellEnd"/>
      <w:r w:rsidRPr="001068D7">
        <w:rPr>
          <w:color w:val="000000" w:themeColor="text1"/>
          <w:spacing w:val="-4"/>
          <w:sz w:val="22"/>
          <w:szCs w:val="22"/>
        </w:rPr>
        <w:t xml:space="preserve"> </w:t>
      </w:r>
      <w:r w:rsidRPr="001068D7">
        <w:rPr>
          <w:color w:val="000000" w:themeColor="text1"/>
          <w:sz w:val="22"/>
          <w:szCs w:val="22"/>
        </w:rPr>
        <w:t xml:space="preserve">и </w:t>
      </w:r>
      <w:proofErr w:type="spellStart"/>
      <w:r w:rsidRPr="001068D7">
        <w:rPr>
          <w:color w:val="000000" w:themeColor="text1"/>
          <w:spacing w:val="-4"/>
          <w:sz w:val="22"/>
          <w:szCs w:val="22"/>
        </w:rPr>
        <w:t>предлог</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Развојног</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плана</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израђује</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стручни</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актив</w:t>
      </w:r>
      <w:proofErr w:type="spellEnd"/>
      <w:r w:rsidRPr="001068D7">
        <w:rPr>
          <w:color w:val="000000" w:themeColor="text1"/>
          <w:spacing w:val="-4"/>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pacing w:val="-4"/>
          <w:sz w:val="22"/>
          <w:szCs w:val="22"/>
        </w:rPr>
        <w:t>развојно</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планирање</w:t>
      </w:r>
      <w:proofErr w:type="spellEnd"/>
      <w:r w:rsidRPr="001068D7">
        <w:rPr>
          <w:color w:val="000000" w:themeColor="text1"/>
          <w:spacing w:val="-4"/>
          <w:sz w:val="22"/>
          <w:szCs w:val="22"/>
        </w:rPr>
        <w:t xml:space="preserve">, </w:t>
      </w:r>
      <w:r w:rsidRPr="001068D7">
        <w:rPr>
          <w:color w:val="000000" w:themeColor="text1"/>
          <w:sz w:val="22"/>
          <w:szCs w:val="22"/>
        </w:rPr>
        <w:t xml:space="preserve">а </w:t>
      </w:r>
      <w:proofErr w:type="spellStart"/>
      <w:r w:rsidRPr="001068D7">
        <w:rPr>
          <w:color w:val="000000" w:themeColor="text1"/>
          <w:spacing w:val="-4"/>
          <w:sz w:val="22"/>
          <w:szCs w:val="22"/>
        </w:rPr>
        <w:t>нацрт</w:t>
      </w:r>
      <w:proofErr w:type="spellEnd"/>
      <w:r w:rsidRPr="001068D7">
        <w:rPr>
          <w:color w:val="000000" w:themeColor="text1"/>
          <w:spacing w:val="-4"/>
          <w:sz w:val="22"/>
          <w:szCs w:val="22"/>
        </w:rPr>
        <w:t xml:space="preserve"> </w:t>
      </w:r>
      <w:r w:rsidRPr="001068D7">
        <w:rPr>
          <w:color w:val="000000" w:themeColor="text1"/>
          <w:sz w:val="22"/>
          <w:szCs w:val="22"/>
        </w:rPr>
        <w:t xml:space="preserve">и </w:t>
      </w:r>
      <w:proofErr w:type="spellStart"/>
      <w:r w:rsidRPr="001068D7">
        <w:rPr>
          <w:color w:val="000000" w:themeColor="text1"/>
          <w:spacing w:val="-4"/>
          <w:sz w:val="22"/>
          <w:szCs w:val="22"/>
        </w:rPr>
        <w:t>предлог</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Школског</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програма</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израђује</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стручни</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актив</w:t>
      </w:r>
      <w:proofErr w:type="spellEnd"/>
      <w:r w:rsidRPr="001068D7">
        <w:rPr>
          <w:color w:val="000000" w:themeColor="text1"/>
          <w:spacing w:val="-4"/>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pacing w:val="-4"/>
          <w:sz w:val="22"/>
          <w:szCs w:val="22"/>
        </w:rPr>
        <w:t>развој</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школског</w:t>
      </w:r>
      <w:proofErr w:type="spellEnd"/>
      <w:r w:rsidRPr="001068D7">
        <w:rPr>
          <w:color w:val="000000" w:themeColor="text1"/>
          <w:spacing w:val="-4"/>
          <w:sz w:val="22"/>
          <w:szCs w:val="22"/>
        </w:rPr>
        <w:t xml:space="preserve"> </w:t>
      </w:r>
      <w:proofErr w:type="spellStart"/>
      <w:r w:rsidRPr="001068D7">
        <w:rPr>
          <w:color w:val="000000" w:themeColor="text1"/>
          <w:spacing w:val="-4"/>
          <w:sz w:val="22"/>
          <w:szCs w:val="22"/>
        </w:rPr>
        <w:t>програма</w:t>
      </w:r>
      <w:proofErr w:type="spellEnd"/>
      <w:r w:rsidRPr="001068D7">
        <w:rPr>
          <w:color w:val="000000" w:themeColor="text1"/>
          <w:spacing w:val="-4"/>
          <w:sz w:val="22"/>
          <w:szCs w:val="22"/>
        </w:rPr>
        <w:t>.</w:t>
      </w:r>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lastRenderedPageBreak/>
        <w:t>основу</w:t>
      </w:r>
      <w:proofErr w:type="spellEnd"/>
      <w:r w:rsidRPr="001068D7">
        <w:rPr>
          <w:color w:val="000000" w:themeColor="text1"/>
          <w:sz w:val="22"/>
          <w:szCs w:val="22"/>
        </w:rPr>
        <w:t xml:space="preserve"> </w:t>
      </w:r>
      <w:proofErr w:type="spellStart"/>
      <w:r w:rsidRPr="001068D7">
        <w:rPr>
          <w:color w:val="000000" w:themeColor="text1"/>
          <w:sz w:val="22"/>
          <w:szCs w:val="22"/>
        </w:rPr>
        <w:t>достављеног</w:t>
      </w:r>
      <w:proofErr w:type="spellEnd"/>
      <w:r w:rsidRPr="001068D7">
        <w:rPr>
          <w:color w:val="000000" w:themeColor="text1"/>
          <w:sz w:val="22"/>
          <w:szCs w:val="22"/>
        </w:rPr>
        <w:t xml:space="preserve"> </w:t>
      </w:r>
      <w:proofErr w:type="spellStart"/>
      <w:r w:rsidRPr="001068D7">
        <w:rPr>
          <w:color w:val="000000" w:themeColor="text1"/>
          <w:sz w:val="22"/>
          <w:szCs w:val="22"/>
        </w:rPr>
        <w:t>нацрта</w:t>
      </w:r>
      <w:proofErr w:type="spellEnd"/>
      <w:r w:rsidRPr="001068D7">
        <w:rPr>
          <w:color w:val="000000" w:themeColor="text1"/>
          <w:sz w:val="22"/>
          <w:szCs w:val="22"/>
        </w:rPr>
        <w:t xml:space="preserve">,  </w:t>
      </w:r>
      <w:proofErr w:type="spellStart"/>
      <w:r w:rsidRPr="001068D7">
        <w:rPr>
          <w:color w:val="000000" w:themeColor="text1"/>
          <w:sz w:val="22"/>
          <w:szCs w:val="22"/>
        </w:rPr>
        <w:t>орган</w:t>
      </w:r>
      <w:proofErr w:type="spellEnd"/>
      <w:r w:rsidRPr="001068D7">
        <w:rPr>
          <w:color w:val="000000" w:themeColor="text1"/>
          <w:sz w:val="22"/>
          <w:szCs w:val="22"/>
        </w:rPr>
        <w:t xml:space="preserve"> </w:t>
      </w:r>
      <w:proofErr w:type="spellStart"/>
      <w:r w:rsidRPr="001068D7">
        <w:rPr>
          <w:color w:val="000000" w:themeColor="text1"/>
          <w:sz w:val="22"/>
          <w:szCs w:val="22"/>
        </w:rPr>
        <w:t>надлежа</w:t>
      </w:r>
      <w:r>
        <w:rPr>
          <w:color w:val="000000" w:themeColor="text1"/>
          <w:sz w:val="22"/>
          <w:szCs w:val="22"/>
        </w:rPr>
        <w:t>н</w:t>
      </w:r>
      <w:proofErr w:type="spellEnd"/>
      <w:r>
        <w:rPr>
          <w:color w:val="000000" w:themeColor="text1"/>
          <w:sz w:val="22"/>
          <w:szCs w:val="22"/>
        </w:rPr>
        <w:t xml:space="preserve"> </w:t>
      </w:r>
      <w:proofErr w:type="spellStart"/>
      <w:r>
        <w:rPr>
          <w:color w:val="000000" w:themeColor="text1"/>
          <w:sz w:val="22"/>
          <w:szCs w:val="22"/>
        </w:rPr>
        <w:t>за</w:t>
      </w:r>
      <w:proofErr w:type="spellEnd"/>
      <w:r>
        <w:rPr>
          <w:color w:val="000000" w:themeColor="text1"/>
          <w:sz w:val="22"/>
          <w:szCs w:val="22"/>
        </w:rPr>
        <w:t xml:space="preserve"> </w:t>
      </w:r>
      <w:proofErr w:type="spellStart"/>
      <w:r>
        <w:rPr>
          <w:color w:val="000000" w:themeColor="text1"/>
          <w:sz w:val="22"/>
          <w:szCs w:val="22"/>
        </w:rPr>
        <w:t>доношење</w:t>
      </w:r>
      <w:proofErr w:type="spellEnd"/>
      <w:r>
        <w:rPr>
          <w:color w:val="000000" w:themeColor="text1"/>
          <w:sz w:val="22"/>
          <w:szCs w:val="22"/>
        </w:rPr>
        <w:t xml:space="preserve"> </w:t>
      </w:r>
      <w:proofErr w:type="spellStart"/>
      <w:r>
        <w:rPr>
          <w:color w:val="000000" w:themeColor="text1"/>
          <w:sz w:val="22"/>
          <w:szCs w:val="22"/>
        </w:rPr>
        <w:t>општег</w:t>
      </w:r>
      <w:proofErr w:type="spellEnd"/>
      <w:r>
        <w:rPr>
          <w:color w:val="000000" w:themeColor="text1"/>
          <w:sz w:val="22"/>
          <w:szCs w:val="22"/>
        </w:rPr>
        <w:t xml:space="preserve"> </w:t>
      </w:r>
      <w:proofErr w:type="spellStart"/>
      <w:r>
        <w:rPr>
          <w:color w:val="000000" w:themeColor="text1"/>
          <w:sz w:val="22"/>
          <w:szCs w:val="22"/>
        </w:rPr>
        <w:t>акта</w:t>
      </w:r>
      <w:proofErr w:type="spellEnd"/>
      <w:r>
        <w:rPr>
          <w:color w:val="000000" w:themeColor="text1"/>
          <w:sz w:val="22"/>
          <w:szCs w:val="22"/>
        </w:rPr>
        <w:t xml:space="preserve">  </w:t>
      </w:r>
      <w:proofErr w:type="spellStart"/>
      <w:r>
        <w:rPr>
          <w:color w:val="000000" w:themeColor="text1"/>
          <w:sz w:val="22"/>
          <w:szCs w:val="22"/>
        </w:rPr>
        <w:t>утвр</w:t>
      </w:r>
      <w:r w:rsidRPr="001068D7">
        <w:rPr>
          <w:color w:val="000000" w:themeColor="text1"/>
          <w:sz w:val="22"/>
          <w:szCs w:val="22"/>
        </w:rPr>
        <w:t>ђује</w:t>
      </w:r>
      <w:proofErr w:type="spellEnd"/>
      <w:r w:rsidRPr="001068D7">
        <w:rPr>
          <w:color w:val="000000" w:themeColor="text1"/>
          <w:sz w:val="22"/>
          <w:szCs w:val="22"/>
        </w:rPr>
        <w:t xml:space="preserve"> </w:t>
      </w:r>
      <w:proofErr w:type="spellStart"/>
      <w:r w:rsidRPr="001068D7">
        <w:rPr>
          <w:color w:val="000000" w:themeColor="text1"/>
          <w:sz w:val="22"/>
          <w:szCs w:val="22"/>
        </w:rPr>
        <w:t>предлог</w:t>
      </w:r>
      <w:proofErr w:type="spellEnd"/>
      <w:r w:rsidRPr="001068D7">
        <w:rPr>
          <w:color w:val="000000" w:themeColor="text1"/>
          <w:sz w:val="22"/>
          <w:szCs w:val="22"/>
        </w:rPr>
        <w:t xml:space="preserve"> </w:t>
      </w:r>
      <w:proofErr w:type="spellStart"/>
      <w:r w:rsidRPr="001068D7">
        <w:rPr>
          <w:color w:val="000000" w:themeColor="text1"/>
          <w:sz w:val="22"/>
          <w:szCs w:val="22"/>
        </w:rPr>
        <w:t>тог</w:t>
      </w:r>
      <w:proofErr w:type="spellEnd"/>
      <w:r w:rsidRPr="001068D7">
        <w:rPr>
          <w:color w:val="000000" w:themeColor="text1"/>
          <w:sz w:val="22"/>
          <w:szCs w:val="22"/>
        </w:rPr>
        <w:t xml:space="preserve"> </w:t>
      </w:r>
      <w:proofErr w:type="spellStart"/>
      <w:r w:rsidRPr="001068D7">
        <w:rPr>
          <w:color w:val="000000" w:themeColor="text1"/>
          <w:sz w:val="22"/>
          <w:szCs w:val="22"/>
        </w:rPr>
        <w:t>акта</w:t>
      </w:r>
      <w:proofErr w:type="spellEnd"/>
      <w:r w:rsidRPr="001068D7">
        <w:rPr>
          <w:color w:val="000000" w:themeColor="text1"/>
          <w:sz w:val="22"/>
          <w:szCs w:val="22"/>
        </w:rPr>
        <w:t xml:space="preserve"> и о </w:t>
      </w:r>
      <w:proofErr w:type="spellStart"/>
      <w:r w:rsidRPr="001068D7">
        <w:rPr>
          <w:color w:val="000000" w:themeColor="text1"/>
          <w:sz w:val="22"/>
          <w:szCs w:val="22"/>
        </w:rPr>
        <w:t>том</w:t>
      </w:r>
      <w:proofErr w:type="spellEnd"/>
      <w:r w:rsidRPr="001068D7">
        <w:rPr>
          <w:color w:val="000000" w:themeColor="text1"/>
          <w:sz w:val="22"/>
          <w:szCs w:val="22"/>
        </w:rPr>
        <w:t xml:space="preserve"> </w:t>
      </w:r>
      <w:proofErr w:type="spellStart"/>
      <w:r w:rsidRPr="001068D7">
        <w:rPr>
          <w:color w:val="000000" w:themeColor="text1"/>
          <w:sz w:val="22"/>
          <w:szCs w:val="22"/>
        </w:rPr>
        <w:t>предлогу</w:t>
      </w:r>
      <w:proofErr w:type="spellEnd"/>
      <w:r w:rsidRPr="001068D7">
        <w:rPr>
          <w:color w:val="000000" w:themeColor="text1"/>
          <w:sz w:val="22"/>
          <w:szCs w:val="22"/>
        </w:rPr>
        <w:t xml:space="preserve"> </w:t>
      </w:r>
      <w:proofErr w:type="spellStart"/>
      <w:r w:rsidRPr="001068D7">
        <w:rPr>
          <w:color w:val="000000" w:themeColor="text1"/>
          <w:sz w:val="22"/>
          <w:szCs w:val="22"/>
        </w:rPr>
        <w:t>доноси</w:t>
      </w:r>
      <w:proofErr w:type="spellEnd"/>
      <w:r w:rsidRPr="001068D7">
        <w:rPr>
          <w:color w:val="000000" w:themeColor="text1"/>
          <w:sz w:val="22"/>
          <w:szCs w:val="22"/>
        </w:rPr>
        <w:t xml:space="preserve"> </w:t>
      </w:r>
      <w:proofErr w:type="spellStart"/>
      <w:r w:rsidRPr="001068D7">
        <w:rPr>
          <w:color w:val="000000" w:themeColor="text1"/>
          <w:sz w:val="22"/>
          <w:szCs w:val="22"/>
        </w:rPr>
        <w:t>одлуку</w:t>
      </w:r>
      <w:proofErr w:type="spellEnd"/>
      <w:r w:rsidRPr="001068D7">
        <w:rPr>
          <w:color w:val="000000" w:themeColor="text1"/>
          <w:sz w:val="22"/>
          <w:szCs w:val="22"/>
        </w:rPr>
        <w:t>.</w:t>
      </w:r>
    </w:p>
    <w:p w14:paraId="35E5BDCF" w14:textId="77777777" w:rsidR="00646044" w:rsidRPr="001068D7" w:rsidRDefault="00646044" w:rsidP="005D0469">
      <w:pPr>
        <w:pStyle w:val="Heading1"/>
        <w:spacing w:before="0" w:line="240" w:lineRule="auto"/>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4</w:t>
      </w:r>
      <w:r>
        <w:rPr>
          <w:color w:val="000000" w:themeColor="text1"/>
          <w:sz w:val="22"/>
          <w:szCs w:val="22"/>
          <w:lang w:val="sr-Cyrl-RS"/>
        </w:rPr>
        <w:t>7</w:t>
      </w:r>
      <w:r w:rsidR="00D20C80">
        <w:rPr>
          <w:color w:val="000000" w:themeColor="text1"/>
          <w:sz w:val="22"/>
          <w:szCs w:val="22"/>
          <w:lang w:val="sr-Cyrl-RS"/>
        </w:rPr>
        <w:t>8</w:t>
      </w:r>
      <w:r w:rsidRPr="001068D7">
        <w:rPr>
          <w:color w:val="000000" w:themeColor="text1"/>
          <w:sz w:val="22"/>
          <w:szCs w:val="22"/>
        </w:rPr>
        <w:t>.</w:t>
      </w:r>
    </w:p>
    <w:p w14:paraId="49AF790D" w14:textId="77777777" w:rsidR="00646044" w:rsidRPr="001068D7" w:rsidRDefault="00646044" w:rsidP="005D0469">
      <w:pPr>
        <w:pStyle w:val="BodyText"/>
        <w:ind w:left="120" w:right="119" w:firstLine="708"/>
        <w:jc w:val="both"/>
        <w:rPr>
          <w:color w:val="000000" w:themeColor="text1"/>
          <w:sz w:val="22"/>
          <w:szCs w:val="22"/>
        </w:rPr>
      </w:pPr>
      <w:proofErr w:type="spellStart"/>
      <w:r w:rsidRPr="001068D7">
        <w:rPr>
          <w:color w:val="000000" w:themeColor="text1"/>
          <w:sz w:val="22"/>
          <w:szCs w:val="22"/>
        </w:rPr>
        <w:t>Утврђивање</w:t>
      </w:r>
      <w:proofErr w:type="spellEnd"/>
      <w:r w:rsidRPr="001068D7">
        <w:rPr>
          <w:color w:val="000000" w:themeColor="text1"/>
          <w:sz w:val="22"/>
          <w:szCs w:val="22"/>
        </w:rPr>
        <w:t xml:space="preserve"> </w:t>
      </w:r>
      <w:proofErr w:type="spellStart"/>
      <w:r w:rsidRPr="001068D7">
        <w:rPr>
          <w:color w:val="000000" w:themeColor="text1"/>
          <w:sz w:val="22"/>
          <w:szCs w:val="22"/>
        </w:rPr>
        <w:t>предлога</w:t>
      </w:r>
      <w:proofErr w:type="spellEnd"/>
      <w:r w:rsidRPr="001068D7">
        <w:rPr>
          <w:color w:val="000000" w:themeColor="text1"/>
          <w:sz w:val="22"/>
          <w:szCs w:val="22"/>
        </w:rPr>
        <w:t xml:space="preserve"> и </w:t>
      </w:r>
      <w:proofErr w:type="spellStart"/>
      <w:r w:rsidRPr="001068D7">
        <w:rPr>
          <w:color w:val="000000" w:themeColor="text1"/>
          <w:sz w:val="22"/>
          <w:szCs w:val="22"/>
        </w:rPr>
        <w:t>доношење</w:t>
      </w:r>
      <w:proofErr w:type="spellEnd"/>
      <w:r w:rsidRPr="001068D7">
        <w:rPr>
          <w:color w:val="000000" w:themeColor="text1"/>
          <w:sz w:val="22"/>
          <w:szCs w:val="22"/>
        </w:rPr>
        <w:t xml:space="preserve"> </w:t>
      </w:r>
      <w:proofErr w:type="spellStart"/>
      <w:r w:rsidRPr="001068D7">
        <w:rPr>
          <w:color w:val="000000" w:themeColor="text1"/>
          <w:sz w:val="22"/>
          <w:szCs w:val="22"/>
        </w:rPr>
        <w:t>одлуке</w:t>
      </w:r>
      <w:proofErr w:type="spellEnd"/>
      <w:r w:rsidRPr="001068D7">
        <w:rPr>
          <w:color w:val="000000" w:themeColor="text1"/>
          <w:sz w:val="22"/>
          <w:szCs w:val="22"/>
        </w:rPr>
        <w:t xml:space="preserve"> о </w:t>
      </w:r>
      <w:proofErr w:type="spellStart"/>
      <w:r w:rsidRPr="001068D7">
        <w:rPr>
          <w:color w:val="000000" w:themeColor="text1"/>
          <w:sz w:val="22"/>
          <w:szCs w:val="22"/>
        </w:rPr>
        <w:t>предлогу</w:t>
      </w:r>
      <w:proofErr w:type="spellEnd"/>
      <w:r w:rsidRPr="001068D7">
        <w:rPr>
          <w:color w:val="000000" w:themeColor="text1"/>
          <w:sz w:val="22"/>
          <w:szCs w:val="22"/>
        </w:rPr>
        <w:t xml:space="preserve"> </w:t>
      </w:r>
      <w:proofErr w:type="spellStart"/>
      <w:r w:rsidRPr="001068D7">
        <w:rPr>
          <w:color w:val="000000" w:themeColor="text1"/>
          <w:sz w:val="22"/>
          <w:szCs w:val="22"/>
        </w:rPr>
        <w:t>општег</w:t>
      </w:r>
      <w:proofErr w:type="spellEnd"/>
      <w:r w:rsidRPr="001068D7">
        <w:rPr>
          <w:color w:val="000000" w:themeColor="text1"/>
          <w:sz w:val="22"/>
          <w:szCs w:val="22"/>
        </w:rPr>
        <w:t xml:space="preserve"> </w:t>
      </w:r>
      <w:proofErr w:type="spellStart"/>
      <w:r w:rsidRPr="001068D7">
        <w:rPr>
          <w:color w:val="000000" w:themeColor="text1"/>
          <w:sz w:val="22"/>
          <w:szCs w:val="22"/>
        </w:rPr>
        <w:t>акта</w:t>
      </w:r>
      <w:proofErr w:type="spellEnd"/>
      <w:r w:rsidRPr="001068D7">
        <w:rPr>
          <w:color w:val="000000" w:themeColor="text1"/>
          <w:sz w:val="22"/>
          <w:szCs w:val="22"/>
        </w:rPr>
        <w:t xml:space="preserve"> </w:t>
      </w:r>
      <w:proofErr w:type="spellStart"/>
      <w:r w:rsidRPr="001068D7">
        <w:rPr>
          <w:color w:val="000000" w:themeColor="text1"/>
          <w:sz w:val="22"/>
          <w:szCs w:val="22"/>
        </w:rPr>
        <w:t>чије</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доношење</w:t>
      </w:r>
      <w:proofErr w:type="spellEnd"/>
      <w:r w:rsidRPr="001068D7">
        <w:rPr>
          <w:color w:val="000000" w:themeColor="text1"/>
          <w:sz w:val="22"/>
          <w:szCs w:val="22"/>
        </w:rPr>
        <w:t xml:space="preserve"> у </w:t>
      </w:r>
      <w:proofErr w:type="spellStart"/>
      <w:r w:rsidRPr="001068D7">
        <w:rPr>
          <w:color w:val="000000" w:themeColor="text1"/>
          <w:sz w:val="22"/>
          <w:szCs w:val="22"/>
        </w:rPr>
        <w:t>надлежности</w:t>
      </w:r>
      <w:proofErr w:type="spellEnd"/>
      <w:r w:rsidRPr="001068D7">
        <w:rPr>
          <w:color w:val="000000" w:themeColor="text1"/>
          <w:sz w:val="22"/>
          <w:szCs w:val="22"/>
        </w:rPr>
        <w:t xml:space="preserve"> </w:t>
      </w:r>
      <w:proofErr w:type="spellStart"/>
      <w:r w:rsidRPr="001068D7">
        <w:rPr>
          <w:color w:val="000000" w:themeColor="text1"/>
          <w:sz w:val="22"/>
          <w:szCs w:val="22"/>
        </w:rPr>
        <w:t>Школског</w:t>
      </w:r>
      <w:proofErr w:type="spellEnd"/>
      <w:r w:rsidRPr="001068D7">
        <w:rPr>
          <w:color w:val="000000" w:themeColor="text1"/>
          <w:sz w:val="22"/>
          <w:szCs w:val="22"/>
        </w:rPr>
        <w:t xml:space="preserve"> </w:t>
      </w:r>
      <w:proofErr w:type="spellStart"/>
      <w:r w:rsidRPr="001068D7">
        <w:rPr>
          <w:color w:val="000000" w:themeColor="text1"/>
          <w:sz w:val="22"/>
          <w:szCs w:val="22"/>
        </w:rPr>
        <w:t>одбора</w:t>
      </w:r>
      <w:proofErr w:type="spellEnd"/>
      <w:r w:rsidRPr="001068D7">
        <w:rPr>
          <w:color w:val="000000" w:themeColor="text1"/>
          <w:sz w:val="22"/>
          <w:szCs w:val="22"/>
        </w:rPr>
        <w:t xml:space="preserve"> </w:t>
      </w:r>
      <w:proofErr w:type="spellStart"/>
      <w:r w:rsidRPr="001068D7">
        <w:rPr>
          <w:color w:val="000000" w:themeColor="text1"/>
          <w:sz w:val="22"/>
          <w:szCs w:val="22"/>
        </w:rPr>
        <w:t>спроводи</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по</w:t>
      </w:r>
      <w:proofErr w:type="spellEnd"/>
      <w:r w:rsidRPr="001068D7">
        <w:rPr>
          <w:color w:val="000000" w:themeColor="text1"/>
          <w:sz w:val="22"/>
          <w:szCs w:val="22"/>
        </w:rPr>
        <w:t xml:space="preserve"> </w:t>
      </w:r>
      <w:proofErr w:type="spellStart"/>
      <w:r w:rsidRPr="001068D7">
        <w:rPr>
          <w:color w:val="000000" w:themeColor="text1"/>
          <w:sz w:val="22"/>
          <w:szCs w:val="22"/>
        </w:rPr>
        <w:t>поступку</w:t>
      </w:r>
      <w:proofErr w:type="spellEnd"/>
      <w:r w:rsidRPr="001068D7">
        <w:rPr>
          <w:color w:val="000000" w:themeColor="text1"/>
          <w:sz w:val="22"/>
          <w:szCs w:val="22"/>
        </w:rPr>
        <w:t xml:space="preserve"> </w:t>
      </w:r>
      <w:proofErr w:type="spellStart"/>
      <w:r w:rsidRPr="001068D7">
        <w:rPr>
          <w:color w:val="000000" w:themeColor="text1"/>
          <w:sz w:val="22"/>
          <w:szCs w:val="22"/>
        </w:rPr>
        <w:t>за</w:t>
      </w:r>
      <w:proofErr w:type="spellEnd"/>
      <w:r w:rsidRPr="001068D7">
        <w:rPr>
          <w:color w:val="000000" w:themeColor="text1"/>
          <w:sz w:val="22"/>
          <w:szCs w:val="22"/>
        </w:rPr>
        <w:t xml:space="preserve"> </w:t>
      </w:r>
      <w:proofErr w:type="spellStart"/>
      <w:r w:rsidRPr="001068D7">
        <w:rPr>
          <w:color w:val="000000" w:themeColor="text1"/>
          <w:sz w:val="22"/>
          <w:szCs w:val="22"/>
        </w:rPr>
        <w:t>доношење</w:t>
      </w:r>
      <w:proofErr w:type="spellEnd"/>
      <w:r w:rsidRPr="001068D7">
        <w:rPr>
          <w:color w:val="000000" w:themeColor="text1"/>
          <w:sz w:val="22"/>
          <w:szCs w:val="22"/>
        </w:rPr>
        <w:t xml:space="preserve"> </w:t>
      </w:r>
      <w:proofErr w:type="spellStart"/>
      <w:r w:rsidRPr="001068D7">
        <w:rPr>
          <w:color w:val="000000" w:themeColor="text1"/>
          <w:sz w:val="22"/>
          <w:szCs w:val="22"/>
        </w:rPr>
        <w:t>одлука</w:t>
      </w:r>
      <w:proofErr w:type="spellEnd"/>
      <w:r w:rsidRPr="001068D7">
        <w:rPr>
          <w:color w:val="000000" w:themeColor="text1"/>
          <w:sz w:val="22"/>
          <w:szCs w:val="22"/>
        </w:rPr>
        <w:t xml:space="preserve"> </w:t>
      </w:r>
      <w:proofErr w:type="spellStart"/>
      <w:r w:rsidRPr="001068D7">
        <w:rPr>
          <w:color w:val="000000" w:themeColor="text1"/>
          <w:sz w:val="22"/>
          <w:szCs w:val="22"/>
        </w:rPr>
        <w:t>тог</w:t>
      </w:r>
      <w:proofErr w:type="spellEnd"/>
      <w:r w:rsidRPr="001068D7">
        <w:rPr>
          <w:color w:val="000000" w:themeColor="text1"/>
          <w:sz w:val="22"/>
          <w:szCs w:val="22"/>
        </w:rPr>
        <w:t xml:space="preserve"> </w:t>
      </w:r>
      <w:proofErr w:type="spellStart"/>
      <w:r w:rsidRPr="001068D7">
        <w:rPr>
          <w:color w:val="000000" w:themeColor="text1"/>
          <w:sz w:val="22"/>
          <w:szCs w:val="22"/>
        </w:rPr>
        <w:t>органа</w:t>
      </w:r>
      <w:proofErr w:type="spellEnd"/>
      <w:r w:rsidRPr="001068D7">
        <w:rPr>
          <w:color w:val="000000" w:themeColor="text1"/>
          <w:sz w:val="22"/>
          <w:szCs w:val="22"/>
        </w:rPr>
        <w:t xml:space="preserve">, </w:t>
      </w:r>
      <w:proofErr w:type="spellStart"/>
      <w:r w:rsidRPr="001068D7">
        <w:rPr>
          <w:color w:val="000000" w:themeColor="text1"/>
          <w:sz w:val="22"/>
          <w:szCs w:val="22"/>
        </w:rPr>
        <w:t>утврђеном</w:t>
      </w:r>
      <w:proofErr w:type="spellEnd"/>
      <w:r w:rsidRPr="001068D7">
        <w:rPr>
          <w:color w:val="000000" w:themeColor="text1"/>
          <w:sz w:val="22"/>
          <w:szCs w:val="22"/>
        </w:rPr>
        <w:t xml:space="preserve"> у </w:t>
      </w:r>
      <w:proofErr w:type="spellStart"/>
      <w:r w:rsidRPr="001068D7">
        <w:rPr>
          <w:color w:val="000000" w:themeColor="text1"/>
          <w:sz w:val="22"/>
          <w:szCs w:val="22"/>
        </w:rPr>
        <w:t>Пословнику</w:t>
      </w:r>
      <w:proofErr w:type="spellEnd"/>
      <w:r w:rsidRPr="001068D7">
        <w:rPr>
          <w:color w:val="000000" w:themeColor="text1"/>
          <w:sz w:val="22"/>
          <w:szCs w:val="22"/>
        </w:rPr>
        <w:t xml:space="preserve"> о </w:t>
      </w:r>
      <w:proofErr w:type="spellStart"/>
      <w:r w:rsidRPr="001068D7">
        <w:rPr>
          <w:color w:val="000000" w:themeColor="text1"/>
          <w:sz w:val="22"/>
          <w:szCs w:val="22"/>
        </w:rPr>
        <w:t>раду</w:t>
      </w:r>
      <w:proofErr w:type="spellEnd"/>
      <w:r w:rsidRPr="001068D7">
        <w:rPr>
          <w:color w:val="000000" w:themeColor="text1"/>
          <w:sz w:val="22"/>
          <w:szCs w:val="22"/>
        </w:rPr>
        <w:t xml:space="preserve"> </w:t>
      </w:r>
      <w:proofErr w:type="spellStart"/>
      <w:r w:rsidRPr="001068D7">
        <w:rPr>
          <w:color w:val="000000" w:themeColor="text1"/>
          <w:sz w:val="22"/>
          <w:szCs w:val="22"/>
        </w:rPr>
        <w:t>Школског</w:t>
      </w:r>
      <w:proofErr w:type="spellEnd"/>
      <w:r w:rsidRPr="001068D7">
        <w:rPr>
          <w:color w:val="000000" w:themeColor="text1"/>
          <w:sz w:val="22"/>
          <w:szCs w:val="22"/>
        </w:rPr>
        <w:t xml:space="preserve"> </w:t>
      </w:r>
      <w:proofErr w:type="spellStart"/>
      <w:r w:rsidRPr="001068D7">
        <w:rPr>
          <w:color w:val="000000" w:themeColor="text1"/>
          <w:sz w:val="22"/>
          <w:szCs w:val="22"/>
        </w:rPr>
        <w:t>одбора</w:t>
      </w:r>
      <w:proofErr w:type="spellEnd"/>
      <w:r w:rsidRPr="001068D7">
        <w:rPr>
          <w:color w:val="000000" w:themeColor="text1"/>
          <w:sz w:val="22"/>
          <w:szCs w:val="22"/>
        </w:rPr>
        <w:t>.</w:t>
      </w:r>
    </w:p>
    <w:p w14:paraId="6BC3D32B" w14:textId="77777777" w:rsidR="00646044" w:rsidRPr="001068D7" w:rsidRDefault="00646044" w:rsidP="005D0469">
      <w:pPr>
        <w:pStyle w:val="BodyText"/>
        <w:ind w:left="120" w:right="117" w:firstLine="708"/>
        <w:jc w:val="both"/>
        <w:rPr>
          <w:color w:val="000000" w:themeColor="text1"/>
          <w:sz w:val="22"/>
          <w:szCs w:val="22"/>
        </w:rPr>
      </w:pPr>
      <w:proofErr w:type="spellStart"/>
      <w:r w:rsidRPr="001068D7">
        <w:rPr>
          <w:color w:val="000000" w:themeColor="text1"/>
          <w:sz w:val="22"/>
          <w:szCs w:val="22"/>
        </w:rPr>
        <w:t>Утврђивање</w:t>
      </w:r>
      <w:proofErr w:type="spellEnd"/>
      <w:r w:rsidRPr="001068D7">
        <w:rPr>
          <w:color w:val="000000" w:themeColor="text1"/>
          <w:sz w:val="22"/>
          <w:szCs w:val="22"/>
        </w:rPr>
        <w:t xml:space="preserve"> </w:t>
      </w:r>
      <w:proofErr w:type="spellStart"/>
      <w:r w:rsidRPr="001068D7">
        <w:rPr>
          <w:color w:val="000000" w:themeColor="text1"/>
          <w:sz w:val="22"/>
          <w:szCs w:val="22"/>
        </w:rPr>
        <w:t>предлога</w:t>
      </w:r>
      <w:proofErr w:type="spellEnd"/>
      <w:r w:rsidRPr="001068D7">
        <w:rPr>
          <w:color w:val="000000" w:themeColor="text1"/>
          <w:sz w:val="22"/>
          <w:szCs w:val="22"/>
        </w:rPr>
        <w:t xml:space="preserve"> и </w:t>
      </w:r>
      <w:proofErr w:type="spellStart"/>
      <w:r w:rsidRPr="001068D7">
        <w:rPr>
          <w:color w:val="000000" w:themeColor="text1"/>
          <w:sz w:val="22"/>
          <w:szCs w:val="22"/>
        </w:rPr>
        <w:t>доношење</w:t>
      </w:r>
      <w:proofErr w:type="spellEnd"/>
      <w:r w:rsidRPr="001068D7">
        <w:rPr>
          <w:color w:val="000000" w:themeColor="text1"/>
          <w:sz w:val="22"/>
          <w:szCs w:val="22"/>
        </w:rPr>
        <w:t xml:space="preserve"> </w:t>
      </w:r>
      <w:proofErr w:type="spellStart"/>
      <w:r w:rsidRPr="001068D7">
        <w:rPr>
          <w:color w:val="000000" w:themeColor="text1"/>
          <w:sz w:val="22"/>
          <w:szCs w:val="22"/>
        </w:rPr>
        <w:t>одлуке</w:t>
      </w:r>
      <w:proofErr w:type="spellEnd"/>
      <w:r w:rsidRPr="001068D7">
        <w:rPr>
          <w:color w:val="000000" w:themeColor="text1"/>
          <w:sz w:val="22"/>
          <w:szCs w:val="22"/>
        </w:rPr>
        <w:t xml:space="preserve"> о </w:t>
      </w:r>
      <w:proofErr w:type="spellStart"/>
      <w:r w:rsidRPr="001068D7">
        <w:rPr>
          <w:color w:val="000000" w:themeColor="text1"/>
          <w:sz w:val="22"/>
          <w:szCs w:val="22"/>
        </w:rPr>
        <w:t>предлогу</w:t>
      </w:r>
      <w:proofErr w:type="spellEnd"/>
      <w:r w:rsidRPr="001068D7">
        <w:rPr>
          <w:color w:val="000000" w:themeColor="text1"/>
          <w:sz w:val="22"/>
          <w:szCs w:val="22"/>
        </w:rPr>
        <w:t xml:space="preserve"> </w:t>
      </w:r>
      <w:proofErr w:type="spellStart"/>
      <w:r w:rsidRPr="001068D7">
        <w:rPr>
          <w:color w:val="000000" w:themeColor="text1"/>
          <w:sz w:val="22"/>
          <w:szCs w:val="22"/>
        </w:rPr>
        <w:t>општег</w:t>
      </w:r>
      <w:proofErr w:type="spellEnd"/>
      <w:r w:rsidRPr="001068D7">
        <w:rPr>
          <w:color w:val="000000" w:themeColor="text1"/>
          <w:sz w:val="22"/>
          <w:szCs w:val="22"/>
        </w:rPr>
        <w:t xml:space="preserve"> </w:t>
      </w:r>
      <w:proofErr w:type="spellStart"/>
      <w:r w:rsidRPr="001068D7">
        <w:rPr>
          <w:color w:val="000000" w:themeColor="text1"/>
          <w:sz w:val="22"/>
          <w:szCs w:val="22"/>
        </w:rPr>
        <w:t>акта</w:t>
      </w:r>
      <w:proofErr w:type="spellEnd"/>
      <w:r w:rsidRPr="001068D7">
        <w:rPr>
          <w:color w:val="000000" w:themeColor="text1"/>
          <w:sz w:val="22"/>
          <w:szCs w:val="22"/>
        </w:rPr>
        <w:t xml:space="preserve"> </w:t>
      </w:r>
      <w:proofErr w:type="spellStart"/>
      <w:r w:rsidRPr="001068D7">
        <w:rPr>
          <w:color w:val="000000" w:themeColor="text1"/>
          <w:sz w:val="22"/>
          <w:szCs w:val="22"/>
        </w:rPr>
        <w:t>чије</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доно</w:t>
      </w:r>
      <w:proofErr w:type="spellEnd"/>
      <w:r w:rsidRPr="001068D7">
        <w:rPr>
          <w:color w:val="000000" w:themeColor="text1"/>
          <w:sz w:val="22"/>
          <w:szCs w:val="22"/>
        </w:rPr>
        <w:t xml:space="preserve">- </w:t>
      </w:r>
      <w:proofErr w:type="spellStart"/>
      <w:r w:rsidRPr="001068D7">
        <w:rPr>
          <w:color w:val="000000" w:themeColor="text1"/>
          <w:sz w:val="22"/>
          <w:szCs w:val="22"/>
        </w:rPr>
        <w:t>шење</w:t>
      </w:r>
      <w:proofErr w:type="spellEnd"/>
      <w:r w:rsidRPr="001068D7">
        <w:rPr>
          <w:color w:val="000000" w:themeColor="text1"/>
          <w:sz w:val="22"/>
          <w:szCs w:val="22"/>
        </w:rPr>
        <w:t xml:space="preserve"> у </w:t>
      </w:r>
      <w:proofErr w:type="spellStart"/>
      <w:r w:rsidRPr="001068D7">
        <w:rPr>
          <w:color w:val="000000" w:themeColor="text1"/>
          <w:sz w:val="22"/>
          <w:szCs w:val="22"/>
        </w:rPr>
        <w:t>надлежности</w:t>
      </w:r>
      <w:proofErr w:type="spellEnd"/>
      <w:r w:rsidRPr="001068D7">
        <w:rPr>
          <w:color w:val="000000" w:themeColor="text1"/>
          <w:sz w:val="22"/>
          <w:szCs w:val="22"/>
        </w:rPr>
        <w:t xml:space="preserve"> </w:t>
      </w:r>
      <w:proofErr w:type="spellStart"/>
      <w:r w:rsidRPr="001068D7">
        <w:rPr>
          <w:color w:val="000000" w:themeColor="text1"/>
          <w:sz w:val="22"/>
          <w:szCs w:val="22"/>
        </w:rPr>
        <w:t>другог</w:t>
      </w:r>
      <w:proofErr w:type="spellEnd"/>
      <w:r w:rsidRPr="001068D7">
        <w:rPr>
          <w:color w:val="000000" w:themeColor="text1"/>
          <w:sz w:val="22"/>
          <w:szCs w:val="22"/>
        </w:rPr>
        <w:t xml:space="preserve"> </w:t>
      </w:r>
      <w:proofErr w:type="spellStart"/>
      <w:r w:rsidRPr="001068D7">
        <w:rPr>
          <w:color w:val="000000" w:themeColor="text1"/>
          <w:sz w:val="22"/>
          <w:szCs w:val="22"/>
        </w:rPr>
        <w:t>органа</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 xml:space="preserve"> </w:t>
      </w:r>
      <w:proofErr w:type="spellStart"/>
      <w:r w:rsidRPr="001068D7">
        <w:rPr>
          <w:color w:val="000000" w:themeColor="text1"/>
          <w:sz w:val="22"/>
          <w:szCs w:val="22"/>
        </w:rPr>
        <w:t>спроводи</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по</w:t>
      </w:r>
      <w:proofErr w:type="spellEnd"/>
      <w:r w:rsidRPr="001068D7">
        <w:rPr>
          <w:color w:val="000000" w:themeColor="text1"/>
          <w:sz w:val="22"/>
          <w:szCs w:val="22"/>
        </w:rPr>
        <w:t xml:space="preserve"> </w:t>
      </w:r>
      <w:proofErr w:type="spellStart"/>
      <w:r w:rsidRPr="001068D7">
        <w:rPr>
          <w:color w:val="000000" w:themeColor="text1"/>
          <w:sz w:val="22"/>
          <w:szCs w:val="22"/>
        </w:rPr>
        <w:t>одредбама</w:t>
      </w:r>
      <w:proofErr w:type="spellEnd"/>
      <w:r w:rsidRPr="001068D7">
        <w:rPr>
          <w:color w:val="000000" w:themeColor="text1"/>
          <w:sz w:val="22"/>
          <w:szCs w:val="22"/>
        </w:rPr>
        <w:t xml:space="preserve"> </w:t>
      </w:r>
      <w:proofErr w:type="spellStart"/>
      <w:r w:rsidRPr="001068D7">
        <w:rPr>
          <w:color w:val="000000" w:themeColor="text1"/>
          <w:sz w:val="22"/>
          <w:szCs w:val="22"/>
        </w:rPr>
        <w:t>које</w:t>
      </w:r>
      <w:proofErr w:type="spellEnd"/>
      <w:r w:rsidRPr="001068D7">
        <w:rPr>
          <w:color w:val="000000" w:themeColor="text1"/>
          <w:sz w:val="22"/>
          <w:szCs w:val="22"/>
        </w:rPr>
        <w:t xml:space="preserve"> </w:t>
      </w:r>
      <w:proofErr w:type="spellStart"/>
      <w:r w:rsidRPr="001068D7">
        <w:rPr>
          <w:color w:val="000000" w:themeColor="text1"/>
          <w:sz w:val="22"/>
          <w:szCs w:val="22"/>
        </w:rPr>
        <w:t>уређују</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лучивање</w:t>
      </w:r>
      <w:proofErr w:type="spellEnd"/>
      <w:r w:rsidRPr="001068D7">
        <w:rPr>
          <w:color w:val="000000" w:themeColor="text1"/>
          <w:sz w:val="22"/>
          <w:szCs w:val="22"/>
        </w:rPr>
        <w:t xml:space="preserve"> </w:t>
      </w:r>
      <w:proofErr w:type="spellStart"/>
      <w:r w:rsidRPr="001068D7">
        <w:rPr>
          <w:color w:val="000000" w:themeColor="text1"/>
          <w:sz w:val="22"/>
          <w:szCs w:val="22"/>
        </w:rPr>
        <w:t>тог</w:t>
      </w:r>
      <w:proofErr w:type="spellEnd"/>
      <w:r w:rsidRPr="001068D7">
        <w:rPr>
          <w:color w:val="000000" w:themeColor="text1"/>
          <w:sz w:val="22"/>
          <w:szCs w:val="22"/>
        </w:rPr>
        <w:t xml:space="preserve"> </w:t>
      </w:r>
      <w:proofErr w:type="spellStart"/>
      <w:r w:rsidRPr="001068D7">
        <w:rPr>
          <w:color w:val="000000" w:themeColor="text1"/>
          <w:sz w:val="22"/>
          <w:szCs w:val="22"/>
        </w:rPr>
        <w:t>органа</w:t>
      </w:r>
      <w:proofErr w:type="spellEnd"/>
      <w:r w:rsidRPr="001068D7">
        <w:rPr>
          <w:color w:val="000000" w:themeColor="text1"/>
          <w:sz w:val="22"/>
          <w:szCs w:val="22"/>
        </w:rPr>
        <w:t>.</w:t>
      </w:r>
    </w:p>
    <w:p w14:paraId="52890498" w14:textId="77777777" w:rsidR="00646044" w:rsidRPr="001068D7" w:rsidRDefault="00646044" w:rsidP="005D0469">
      <w:pPr>
        <w:pStyle w:val="Heading1"/>
        <w:spacing w:before="0" w:line="240" w:lineRule="auto"/>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w:t>
      </w:r>
      <w:r>
        <w:rPr>
          <w:color w:val="000000" w:themeColor="text1"/>
          <w:sz w:val="22"/>
          <w:szCs w:val="22"/>
        </w:rPr>
        <w:t>4</w:t>
      </w:r>
      <w:r w:rsidR="00D20C80">
        <w:rPr>
          <w:color w:val="000000" w:themeColor="text1"/>
          <w:sz w:val="22"/>
          <w:szCs w:val="22"/>
          <w:lang w:val="sr-Cyrl-RS"/>
        </w:rPr>
        <w:t>79</w:t>
      </w:r>
      <w:r w:rsidRPr="001068D7">
        <w:rPr>
          <w:color w:val="000000" w:themeColor="text1"/>
          <w:sz w:val="22"/>
          <w:szCs w:val="22"/>
        </w:rPr>
        <w:t>.</w:t>
      </w:r>
    </w:p>
    <w:p w14:paraId="6D820B51" w14:textId="77777777" w:rsidR="00646044" w:rsidRPr="001068D7" w:rsidRDefault="00646044" w:rsidP="005D0469">
      <w:pPr>
        <w:pStyle w:val="BodyText"/>
        <w:ind w:left="120" w:firstLine="708"/>
        <w:rPr>
          <w:color w:val="000000" w:themeColor="text1"/>
          <w:sz w:val="22"/>
          <w:szCs w:val="22"/>
        </w:rPr>
      </w:pPr>
      <w:proofErr w:type="spellStart"/>
      <w:r w:rsidRPr="001068D7">
        <w:rPr>
          <w:color w:val="000000" w:themeColor="text1"/>
          <w:sz w:val="22"/>
          <w:szCs w:val="22"/>
        </w:rPr>
        <w:t>Поступак</w:t>
      </w:r>
      <w:proofErr w:type="spellEnd"/>
      <w:r w:rsidRPr="001068D7">
        <w:rPr>
          <w:color w:val="000000" w:themeColor="text1"/>
          <w:sz w:val="22"/>
          <w:szCs w:val="22"/>
        </w:rPr>
        <w:t xml:space="preserve"> </w:t>
      </w:r>
      <w:proofErr w:type="spellStart"/>
      <w:r w:rsidRPr="001068D7">
        <w:rPr>
          <w:color w:val="000000" w:themeColor="text1"/>
          <w:sz w:val="22"/>
          <w:szCs w:val="22"/>
        </w:rPr>
        <w:t>доношења</w:t>
      </w:r>
      <w:proofErr w:type="spellEnd"/>
      <w:r w:rsidRPr="001068D7">
        <w:rPr>
          <w:color w:val="000000" w:themeColor="text1"/>
          <w:sz w:val="22"/>
          <w:szCs w:val="22"/>
        </w:rPr>
        <w:t xml:space="preserve"> </w:t>
      </w:r>
      <w:proofErr w:type="spellStart"/>
      <w:r w:rsidRPr="001068D7">
        <w:rPr>
          <w:color w:val="000000" w:themeColor="text1"/>
          <w:sz w:val="22"/>
          <w:szCs w:val="22"/>
        </w:rPr>
        <w:t>општег</w:t>
      </w:r>
      <w:proofErr w:type="spellEnd"/>
      <w:r w:rsidRPr="001068D7">
        <w:rPr>
          <w:color w:val="000000" w:themeColor="text1"/>
          <w:sz w:val="22"/>
          <w:szCs w:val="22"/>
        </w:rPr>
        <w:t xml:space="preserve"> </w:t>
      </w:r>
      <w:proofErr w:type="spellStart"/>
      <w:r w:rsidRPr="001068D7">
        <w:rPr>
          <w:color w:val="000000" w:themeColor="text1"/>
          <w:sz w:val="22"/>
          <w:szCs w:val="22"/>
        </w:rPr>
        <w:t>акта</w:t>
      </w:r>
      <w:proofErr w:type="spellEnd"/>
      <w:r w:rsidRPr="001068D7">
        <w:rPr>
          <w:color w:val="000000" w:themeColor="text1"/>
          <w:sz w:val="22"/>
          <w:szCs w:val="22"/>
        </w:rPr>
        <w:t xml:space="preserve"> </w:t>
      </w:r>
      <w:proofErr w:type="spellStart"/>
      <w:r w:rsidRPr="001068D7">
        <w:rPr>
          <w:color w:val="000000" w:themeColor="text1"/>
          <w:sz w:val="22"/>
          <w:szCs w:val="22"/>
        </w:rPr>
        <w:t>примењује</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и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доношење</w:t>
      </w:r>
      <w:proofErr w:type="spellEnd"/>
      <w:r w:rsidRPr="001068D7">
        <w:rPr>
          <w:color w:val="000000" w:themeColor="text1"/>
          <w:sz w:val="22"/>
          <w:szCs w:val="22"/>
        </w:rPr>
        <w:t xml:space="preserve"> </w:t>
      </w:r>
      <w:proofErr w:type="spellStart"/>
      <w:r w:rsidRPr="001068D7">
        <w:rPr>
          <w:color w:val="000000" w:themeColor="text1"/>
          <w:sz w:val="22"/>
          <w:szCs w:val="22"/>
        </w:rPr>
        <w:t>измена</w:t>
      </w:r>
      <w:proofErr w:type="spellEnd"/>
      <w:r w:rsidRPr="001068D7">
        <w:rPr>
          <w:color w:val="000000" w:themeColor="text1"/>
          <w:sz w:val="22"/>
          <w:szCs w:val="22"/>
        </w:rPr>
        <w:t xml:space="preserve"> и/</w:t>
      </w:r>
      <w:proofErr w:type="spellStart"/>
      <w:r w:rsidRPr="001068D7">
        <w:rPr>
          <w:color w:val="000000" w:themeColor="text1"/>
          <w:sz w:val="22"/>
          <w:szCs w:val="22"/>
        </w:rPr>
        <w:t>или</w:t>
      </w:r>
      <w:proofErr w:type="spellEnd"/>
      <w:r w:rsidRPr="001068D7">
        <w:rPr>
          <w:color w:val="000000" w:themeColor="text1"/>
          <w:sz w:val="22"/>
          <w:szCs w:val="22"/>
        </w:rPr>
        <w:t xml:space="preserve"> </w:t>
      </w:r>
      <w:proofErr w:type="spellStart"/>
      <w:r w:rsidRPr="001068D7">
        <w:rPr>
          <w:color w:val="000000" w:themeColor="text1"/>
          <w:sz w:val="22"/>
          <w:szCs w:val="22"/>
        </w:rPr>
        <w:t>допуна</w:t>
      </w:r>
      <w:proofErr w:type="spellEnd"/>
      <w:r w:rsidRPr="001068D7">
        <w:rPr>
          <w:color w:val="000000" w:themeColor="text1"/>
          <w:sz w:val="22"/>
          <w:szCs w:val="22"/>
        </w:rPr>
        <w:t xml:space="preserve"> </w:t>
      </w:r>
      <w:proofErr w:type="spellStart"/>
      <w:r w:rsidRPr="001068D7">
        <w:rPr>
          <w:color w:val="000000" w:themeColor="text1"/>
          <w:sz w:val="22"/>
          <w:szCs w:val="22"/>
        </w:rPr>
        <w:t>општег</w:t>
      </w:r>
      <w:proofErr w:type="spellEnd"/>
      <w:r w:rsidRPr="001068D7">
        <w:rPr>
          <w:color w:val="000000" w:themeColor="text1"/>
          <w:sz w:val="22"/>
          <w:szCs w:val="22"/>
        </w:rPr>
        <w:t xml:space="preserve"> </w:t>
      </w:r>
      <w:proofErr w:type="spellStart"/>
      <w:r w:rsidRPr="001068D7">
        <w:rPr>
          <w:color w:val="000000" w:themeColor="text1"/>
          <w:sz w:val="22"/>
          <w:szCs w:val="22"/>
        </w:rPr>
        <w:t>акта</w:t>
      </w:r>
      <w:proofErr w:type="spellEnd"/>
      <w:r w:rsidRPr="001068D7">
        <w:rPr>
          <w:color w:val="000000" w:themeColor="text1"/>
          <w:sz w:val="22"/>
          <w:szCs w:val="22"/>
        </w:rPr>
        <w:t>.</w:t>
      </w:r>
    </w:p>
    <w:p w14:paraId="30F902EF" w14:textId="77777777" w:rsidR="00646044" w:rsidRPr="001068D7" w:rsidRDefault="00646044" w:rsidP="005D0469">
      <w:pPr>
        <w:pStyle w:val="Heading1"/>
        <w:spacing w:before="0" w:line="240" w:lineRule="auto"/>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4</w:t>
      </w:r>
      <w:r w:rsidR="00D20C80">
        <w:rPr>
          <w:color w:val="000000" w:themeColor="text1"/>
          <w:sz w:val="22"/>
          <w:szCs w:val="22"/>
          <w:lang w:val="sr-Cyrl-RS"/>
        </w:rPr>
        <w:t>80</w:t>
      </w:r>
      <w:r w:rsidRPr="001068D7">
        <w:rPr>
          <w:color w:val="000000" w:themeColor="text1"/>
          <w:sz w:val="22"/>
          <w:szCs w:val="22"/>
        </w:rPr>
        <w:t>.</w:t>
      </w:r>
    </w:p>
    <w:p w14:paraId="5BF262DD" w14:textId="77777777" w:rsidR="00646044" w:rsidRPr="001068D7" w:rsidRDefault="00646044" w:rsidP="005D0469">
      <w:pPr>
        <w:pStyle w:val="BodyText"/>
        <w:ind w:left="120" w:right="117" w:firstLine="708"/>
        <w:jc w:val="both"/>
        <w:rPr>
          <w:color w:val="000000" w:themeColor="text1"/>
          <w:sz w:val="22"/>
          <w:szCs w:val="22"/>
        </w:rPr>
      </w:pPr>
      <w:proofErr w:type="spellStart"/>
      <w:r w:rsidRPr="001068D7">
        <w:rPr>
          <w:color w:val="000000" w:themeColor="text1"/>
          <w:sz w:val="22"/>
          <w:szCs w:val="22"/>
        </w:rPr>
        <w:t>Општи</w:t>
      </w:r>
      <w:proofErr w:type="spellEnd"/>
      <w:r w:rsidRPr="001068D7">
        <w:rPr>
          <w:color w:val="000000" w:themeColor="text1"/>
          <w:sz w:val="22"/>
          <w:szCs w:val="22"/>
        </w:rPr>
        <w:t xml:space="preserve"> </w:t>
      </w:r>
      <w:proofErr w:type="spellStart"/>
      <w:r w:rsidRPr="001068D7">
        <w:rPr>
          <w:color w:val="000000" w:themeColor="text1"/>
          <w:sz w:val="22"/>
          <w:szCs w:val="22"/>
        </w:rPr>
        <w:t>акти</w:t>
      </w:r>
      <w:proofErr w:type="spellEnd"/>
      <w:r w:rsidRPr="001068D7">
        <w:rPr>
          <w:color w:val="000000" w:themeColor="text1"/>
          <w:sz w:val="22"/>
          <w:szCs w:val="22"/>
        </w:rPr>
        <w:t xml:space="preserve"> </w:t>
      </w:r>
      <w:proofErr w:type="spellStart"/>
      <w:r w:rsidRPr="001068D7">
        <w:rPr>
          <w:color w:val="000000" w:themeColor="text1"/>
          <w:sz w:val="22"/>
          <w:szCs w:val="22"/>
        </w:rPr>
        <w:t>не</w:t>
      </w:r>
      <w:proofErr w:type="spellEnd"/>
      <w:r w:rsidRPr="001068D7">
        <w:rPr>
          <w:color w:val="000000" w:themeColor="text1"/>
          <w:sz w:val="22"/>
          <w:szCs w:val="22"/>
        </w:rPr>
        <w:t xml:space="preserve"> </w:t>
      </w:r>
      <w:proofErr w:type="spellStart"/>
      <w:r w:rsidRPr="001068D7">
        <w:rPr>
          <w:color w:val="000000" w:themeColor="text1"/>
          <w:sz w:val="22"/>
          <w:szCs w:val="22"/>
        </w:rPr>
        <w:t>смеју</w:t>
      </w:r>
      <w:proofErr w:type="spellEnd"/>
      <w:r w:rsidRPr="001068D7">
        <w:rPr>
          <w:color w:val="000000" w:themeColor="text1"/>
          <w:sz w:val="22"/>
          <w:szCs w:val="22"/>
        </w:rPr>
        <w:t xml:space="preserve"> </w:t>
      </w:r>
      <w:proofErr w:type="spellStart"/>
      <w:r w:rsidRPr="001068D7">
        <w:rPr>
          <w:color w:val="000000" w:themeColor="text1"/>
          <w:sz w:val="22"/>
          <w:szCs w:val="22"/>
        </w:rPr>
        <w:t>бити</w:t>
      </w:r>
      <w:proofErr w:type="spellEnd"/>
      <w:r w:rsidRPr="001068D7">
        <w:rPr>
          <w:color w:val="000000" w:themeColor="text1"/>
          <w:sz w:val="22"/>
          <w:szCs w:val="22"/>
        </w:rPr>
        <w:t xml:space="preserve"> у </w:t>
      </w:r>
      <w:proofErr w:type="spellStart"/>
      <w:r w:rsidRPr="001068D7">
        <w:rPr>
          <w:color w:val="000000" w:themeColor="text1"/>
          <w:sz w:val="22"/>
          <w:szCs w:val="22"/>
        </w:rPr>
        <w:t>супротности</w:t>
      </w:r>
      <w:proofErr w:type="spellEnd"/>
      <w:r w:rsidRPr="001068D7">
        <w:rPr>
          <w:color w:val="000000" w:themeColor="text1"/>
          <w:sz w:val="22"/>
          <w:szCs w:val="22"/>
        </w:rPr>
        <w:t xml:space="preserve"> с </w:t>
      </w:r>
      <w:proofErr w:type="spellStart"/>
      <w:r w:rsidRPr="001068D7">
        <w:rPr>
          <w:color w:val="000000" w:themeColor="text1"/>
          <w:sz w:val="22"/>
          <w:szCs w:val="22"/>
        </w:rPr>
        <w:t>потврђен</w:t>
      </w:r>
      <w:r>
        <w:rPr>
          <w:color w:val="000000" w:themeColor="text1"/>
          <w:sz w:val="22"/>
          <w:szCs w:val="22"/>
        </w:rPr>
        <w:t>им</w:t>
      </w:r>
      <w:proofErr w:type="spellEnd"/>
      <w:r>
        <w:rPr>
          <w:color w:val="000000" w:themeColor="text1"/>
          <w:sz w:val="22"/>
          <w:szCs w:val="22"/>
        </w:rPr>
        <w:t xml:space="preserve"> </w:t>
      </w:r>
      <w:proofErr w:type="spellStart"/>
      <w:r>
        <w:rPr>
          <w:color w:val="000000" w:themeColor="text1"/>
          <w:sz w:val="22"/>
          <w:szCs w:val="22"/>
        </w:rPr>
        <w:t>међународним</w:t>
      </w:r>
      <w:proofErr w:type="spellEnd"/>
      <w:r>
        <w:rPr>
          <w:color w:val="000000" w:themeColor="text1"/>
          <w:sz w:val="22"/>
          <w:szCs w:val="22"/>
        </w:rPr>
        <w:t xml:space="preserve"> </w:t>
      </w:r>
      <w:proofErr w:type="spellStart"/>
      <w:r>
        <w:rPr>
          <w:color w:val="000000" w:themeColor="text1"/>
          <w:sz w:val="22"/>
          <w:szCs w:val="22"/>
        </w:rPr>
        <w:t>уговори</w:t>
      </w:r>
      <w:r w:rsidRPr="001068D7">
        <w:rPr>
          <w:color w:val="000000" w:themeColor="text1"/>
          <w:sz w:val="22"/>
          <w:szCs w:val="22"/>
        </w:rPr>
        <w:t>ма</w:t>
      </w:r>
      <w:proofErr w:type="spellEnd"/>
      <w:r w:rsidRPr="001068D7">
        <w:rPr>
          <w:color w:val="000000" w:themeColor="text1"/>
          <w:sz w:val="22"/>
          <w:szCs w:val="22"/>
        </w:rPr>
        <w:t xml:space="preserve">, </w:t>
      </w:r>
      <w:proofErr w:type="spellStart"/>
      <w:r w:rsidRPr="001068D7">
        <w:rPr>
          <w:color w:val="000000" w:themeColor="text1"/>
          <w:sz w:val="22"/>
          <w:szCs w:val="22"/>
        </w:rPr>
        <w:t>Уставом</w:t>
      </w:r>
      <w:proofErr w:type="spellEnd"/>
      <w:r w:rsidRPr="001068D7">
        <w:rPr>
          <w:color w:val="000000" w:themeColor="text1"/>
          <w:sz w:val="22"/>
          <w:szCs w:val="22"/>
        </w:rPr>
        <w:t xml:space="preserve">, </w:t>
      </w:r>
      <w:proofErr w:type="spellStart"/>
      <w:r w:rsidRPr="001068D7">
        <w:rPr>
          <w:color w:val="000000" w:themeColor="text1"/>
          <w:sz w:val="22"/>
          <w:szCs w:val="22"/>
        </w:rPr>
        <w:t>законом</w:t>
      </w:r>
      <w:proofErr w:type="spellEnd"/>
      <w:r w:rsidRPr="001068D7">
        <w:rPr>
          <w:color w:val="000000" w:themeColor="text1"/>
          <w:sz w:val="22"/>
          <w:szCs w:val="22"/>
        </w:rPr>
        <w:t xml:space="preserve">, </w:t>
      </w:r>
      <w:proofErr w:type="spellStart"/>
      <w:r w:rsidRPr="001068D7">
        <w:rPr>
          <w:color w:val="000000" w:themeColor="text1"/>
          <w:sz w:val="22"/>
          <w:szCs w:val="22"/>
        </w:rPr>
        <w:t>подзаконским</w:t>
      </w:r>
      <w:proofErr w:type="spellEnd"/>
      <w:r w:rsidRPr="001068D7">
        <w:rPr>
          <w:color w:val="000000" w:themeColor="text1"/>
          <w:sz w:val="22"/>
          <w:szCs w:val="22"/>
        </w:rPr>
        <w:t xml:space="preserve"> </w:t>
      </w:r>
      <w:proofErr w:type="spellStart"/>
      <w:r w:rsidRPr="001068D7">
        <w:rPr>
          <w:color w:val="000000" w:themeColor="text1"/>
          <w:sz w:val="22"/>
          <w:szCs w:val="22"/>
        </w:rPr>
        <w:t>актом</w:t>
      </w:r>
      <w:proofErr w:type="spellEnd"/>
      <w:r w:rsidRPr="001068D7">
        <w:rPr>
          <w:color w:val="000000" w:themeColor="text1"/>
          <w:sz w:val="22"/>
          <w:szCs w:val="22"/>
        </w:rPr>
        <w:t xml:space="preserve">, </w:t>
      </w:r>
      <w:proofErr w:type="spellStart"/>
      <w:r w:rsidRPr="001068D7">
        <w:rPr>
          <w:color w:val="000000" w:themeColor="text1"/>
          <w:sz w:val="22"/>
          <w:szCs w:val="22"/>
        </w:rPr>
        <w:t>нити</w:t>
      </w:r>
      <w:proofErr w:type="spellEnd"/>
      <w:r w:rsidRPr="001068D7">
        <w:rPr>
          <w:color w:val="000000" w:themeColor="text1"/>
          <w:sz w:val="22"/>
          <w:szCs w:val="22"/>
        </w:rPr>
        <w:t xml:space="preserve"> с </w:t>
      </w:r>
      <w:proofErr w:type="spellStart"/>
      <w:r w:rsidRPr="001068D7">
        <w:rPr>
          <w:color w:val="000000" w:themeColor="text1"/>
          <w:sz w:val="22"/>
          <w:szCs w:val="22"/>
        </w:rPr>
        <w:t>колективним</w:t>
      </w:r>
      <w:proofErr w:type="spellEnd"/>
      <w:r w:rsidRPr="001068D7">
        <w:rPr>
          <w:color w:val="000000" w:themeColor="text1"/>
          <w:sz w:val="22"/>
          <w:szCs w:val="22"/>
        </w:rPr>
        <w:t xml:space="preserve"> </w:t>
      </w:r>
      <w:proofErr w:type="spellStart"/>
      <w:r w:rsidRPr="001068D7">
        <w:rPr>
          <w:color w:val="000000" w:themeColor="text1"/>
          <w:sz w:val="22"/>
          <w:szCs w:val="22"/>
        </w:rPr>
        <w:t>уговором</w:t>
      </w:r>
      <w:proofErr w:type="spellEnd"/>
      <w:r w:rsidRPr="001068D7">
        <w:rPr>
          <w:color w:val="000000" w:themeColor="text1"/>
          <w:sz w:val="22"/>
          <w:szCs w:val="22"/>
        </w:rPr>
        <w:t>.</w:t>
      </w:r>
    </w:p>
    <w:p w14:paraId="7CC7A288" w14:textId="77777777" w:rsidR="00646044" w:rsidRPr="001068D7" w:rsidRDefault="00646044" w:rsidP="005D0469">
      <w:pPr>
        <w:pStyle w:val="Heading1"/>
        <w:spacing w:before="0" w:line="240" w:lineRule="auto"/>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w:t>
      </w:r>
      <w:r>
        <w:rPr>
          <w:color w:val="000000" w:themeColor="text1"/>
          <w:sz w:val="22"/>
          <w:szCs w:val="22"/>
        </w:rPr>
        <w:t>4</w:t>
      </w:r>
      <w:r>
        <w:rPr>
          <w:color w:val="000000" w:themeColor="text1"/>
          <w:sz w:val="22"/>
          <w:szCs w:val="22"/>
          <w:lang w:val="sr-Cyrl-RS"/>
        </w:rPr>
        <w:t>8</w:t>
      </w:r>
      <w:r w:rsidR="00D20C80">
        <w:rPr>
          <w:color w:val="000000" w:themeColor="text1"/>
          <w:sz w:val="22"/>
          <w:szCs w:val="22"/>
          <w:lang w:val="sr-Cyrl-RS"/>
        </w:rPr>
        <w:t>1</w:t>
      </w:r>
      <w:r w:rsidRPr="001068D7">
        <w:rPr>
          <w:color w:val="000000" w:themeColor="text1"/>
          <w:sz w:val="22"/>
          <w:szCs w:val="22"/>
        </w:rPr>
        <w:t>.</w:t>
      </w:r>
    </w:p>
    <w:p w14:paraId="11B32AFA" w14:textId="77777777" w:rsidR="00646044" w:rsidRPr="001068D7" w:rsidRDefault="00646044" w:rsidP="005D0469">
      <w:pPr>
        <w:pStyle w:val="BodyText"/>
        <w:ind w:left="120" w:right="119" w:firstLine="708"/>
        <w:jc w:val="both"/>
        <w:rPr>
          <w:color w:val="000000" w:themeColor="text1"/>
          <w:sz w:val="22"/>
          <w:szCs w:val="22"/>
        </w:rPr>
      </w:pPr>
      <w:proofErr w:type="spellStart"/>
      <w:r w:rsidRPr="001068D7">
        <w:rPr>
          <w:color w:val="000000" w:themeColor="text1"/>
          <w:sz w:val="22"/>
          <w:szCs w:val="22"/>
        </w:rPr>
        <w:t>Аутентично</w:t>
      </w:r>
      <w:proofErr w:type="spellEnd"/>
      <w:r w:rsidRPr="001068D7">
        <w:rPr>
          <w:color w:val="000000" w:themeColor="text1"/>
          <w:sz w:val="22"/>
          <w:szCs w:val="22"/>
        </w:rPr>
        <w:t xml:space="preserve"> </w:t>
      </w:r>
      <w:proofErr w:type="spellStart"/>
      <w:r w:rsidRPr="001068D7">
        <w:rPr>
          <w:color w:val="000000" w:themeColor="text1"/>
          <w:sz w:val="22"/>
          <w:szCs w:val="22"/>
        </w:rPr>
        <w:t>тумачење</w:t>
      </w:r>
      <w:proofErr w:type="spellEnd"/>
      <w:r w:rsidRPr="001068D7">
        <w:rPr>
          <w:color w:val="000000" w:themeColor="text1"/>
          <w:sz w:val="22"/>
          <w:szCs w:val="22"/>
        </w:rPr>
        <w:t xml:space="preserve"> </w:t>
      </w:r>
      <w:proofErr w:type="spellStart"/>
      <w:r w:rsidRPr="001068D7">
        <w:rPr>
          <w:color w:val="000000" w:themeColor="text1"/>
          <w:sz w:val="22"/>
          <w:szCs w:val="22"/>
        </w:rPr>
        <w:t>општих</w:t>
      </w:r>
      <w:proofErr w:type="spellEnd"/>
      <w:r w:rsidRPr="001068D7">
        <w:rPr>
          <w:color w:val="000000" w:themeColor="text1"/>
          <w:sz w:val="22"/>
          <w:szCs w:val="22"/>
        </w:rPr>
        <w:t xml:space="preserve"> </w:t>
      </w:r>
      <w:proofErr w:type="spellStart"/>
      <w:r w:rsidRPr="001068D7">
        <w:rPr>
          <w:color w:val="000000" w:themeColor="text1"/>
          <w:sz w:val="22"/>
          <w:szCs w:val="22"/>
        </w:rPr>
        <w:t>аката</w:t>
      </w:r>
      <w:proofErr w:type="spellEnd"/>
      <w:r w:rsidRPr="001068D7">
        <w:rPr>
          <w:color w:val="000000" w:themeColor="text1"/>
          <w:sz w:val="22"/>
          <w:szCs w:val="22"/>
        </w:rPr>
        <w:t xml:space="preserve"> </w:t>
      </w:r>
      <w:proofErr w:type="spellStart"/>
      <w:r w:rsidRPr="001068D7">
        <w:rPr>
          <w:color w:val="000000" w:themeColor="text1"/>
          <w:sz w:val="22"/>
          <w:szCs w:val="22"/>
        </w:rPr>
        <w:t>даје</w:t>
      </w:r>
      <w:proofErr w:type="spellEnd"/>
      <w:r w:rsidRPr="001068D7">
        <w:rPr>
          <w:color w:val="000000" w:themeColor="text1"/>
          <w:sz w:val="22"/>
          <w:szCs w:val="22"/>
        </w:rPr>
        <w:t xml:space="preserve"> </w:t>
      </w:r>
      <w:proofErr w:type="spellStart"/>
      <w:r w:rsidRPr="001068D7">
        <w:rPr>
          <w:color w:val="000000" w:themeColor="text1"/>
          <w:sz w:val="22"/>
          <w:szCs w:val="22"/>
        </w:rPr>
        <w:t>орган</w:t>
      </w:r>
      <w:proofErr w:type="spellEnd"/>
      <w:r>
        <w:rPr>
          <w:color w:val="000000" w:themeColor="text1"/>
          <w:sz w:val="22"/>
          <w:szCs w:val="22"/>
        </w:rPr>
        <w:t xml:space="preserve"> </w:t>
      </w:r>
      <w:proofErr w:type="spellStart"/>
      <w:r>
        <w:rPr>
          <w:color w:val="000000" w:themeColor="text1"/>
          <w:sz w:val="22"/>
          <w:szCs w:val="22"/>
        </w:rPr>
        <w:t>који</w:t>
      </w:r>
      <w:proofErr w:type="spellEnd"/>
      <w:r>
        <w:rPr>
          <w:color w:val="000000" w:themeColor="text1"/>
          <w:sz w:val="22"/>
          <w:szCs w:val="22"/>
        </w:rPr>
        <w:t xml:space="preserve"> </w:t>
      </w:r>
      <w:proofErr w:type="spellStart"/>
      <w:r>
        <w:rPr>
          <w:color w:val="000000" w:themeColor="text1"/>
          <w:sz w:val="22"/>
          <w:szCs w:val="22"/>
        </w:rPr>
        <w:t>их</w:t>
      </w:r>
      <w:proofErr w:type="spellEnd"/>
      <w:r>
        <w:rPr>
          <w:color w:val="000000" w:themeColor="text1"/>
          <w:sz w:val="22"/>
          <w:szCs w:val="22"/>
        </w:rPr>
        <w:t xml:space="preserve"> </w:t>
      </w:r>
      <w:proofErr w:type="spellStart"/>
      <w:r>
        <w:rPr>
          <w:color w:val="000000" w:themeColor="text1"/>
          <w:sz w:val="22"/>
          <w:szCs w:val="22"/>
        </w:rPr>
        <w:t>је</w:t>
      </w:r>
      <w:proofErr w:type="spellEnd"/>
      <w:r>
        <w:rPr>
          <w:color w:val="000000" w:themeColor="text1"/>
          <w:sz w:val="22"/>
          <w:szCs w:val="22"/>
        </w:rPr>
        <w:t xml:space="preserve"> </w:t>
      </w:r>
      <w:proofErr w:type="spellStart"/>
      <w:r>
        <w:rPr>
          <w:color w:val="000000" w:themeColor="text1"/>
          <w:sz w:val="22"/>
          <w:szCs w:val="22"/>
        </w:rPr>
        <w:t>донео</w:t>
      </w:r>
      <w:proofErr w:type="spellEnd"/>
      <w:r>
        <w:rPr>
          <w:color w:val="000000" w:themeColor="text1"/>
          <w:sz w:val="22"/>
          <w:szCs w:val="22"/>
        </w:rPr>
        <w:t xml:space="preserve"> и </w:t>
      </w:r>
      <w:proofErr w:type="spellStart"/>
      <w:r>
        <w:rPr>
          <w:color w:val="000000" w:themeColor="text1"/>
          <w:sz w:val="22"/>
          <w:szCs w:val="22"/>
        </w:rPr>
        <w:t>такво</w:t>
      </w:r>
      <w:proofErr w:type="spellEnd"/>
      <w:r>
        <w:rPr>
          <w:color w:val="000000" w:themeColor="text1"/>
          <w:sz w:val="22"/>
          <w:szCs w:val="22"/>
        </w:rPr>
        <w:t xml:space="preserve"> </w:t>
      </w:r>
      <w:proofErr w:type="spellStart"/>
      <w:r>
        <w:rPr>
          <w:color w:val="000000" w:themeColor="text1"/>
          <w:sz w:val="22"/>
          <w:szCs w:val="22"/>
        </w:rPr>
        <w:t>тума</w:t>
      </w:r>
      <w:r w:rsidRPr="001068D7">
        <w:rPr>
          <w:color w:val="000000" w:themeColor="text1"/>
          <w:sz w:val="22"/>
          <w:szCs w:val="22"/>
        </w:rPr>
        <w:t>чење</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саставни</w:t>
      </w:r>
      <w:proofErr w:type="spellEnd"/>
      <w:r w:rsidRPr="001068D7">
        <w:rPr>
          <w:color w:val="000000" w:themeColor="text1"/>
          <w:sz w:val="22"/>
          <w:szCs w:val="22"/>
        </w:rPr>
        <w:t xml:space="preserve"> </w:t>
      </w:r>
      <w:proofErr w:type="spellStart"/>
      <w:r w:rsidRPr="001068D7">
        <w:rPr>
          <w:color w:val="000000" w:themeColor="text1"/>
          <w:sz w:val="22"/>
          <w:szCs w:val="22"/>
        </w:rPr>
        <w:t>део</w:t>
      </w:r>
      <w:proofErr w:type="spellEnd"/>
      <w:r w:rsidRPr="001068D7">
        <w:rPr>
          <w:color w:val="000000" w:themeColor="text1"/>
          <w:sz w:val="22"/>
          <w:szCs w:val="22"/>
        </w:rPr>
        <w:t xml:space="preserve"> </w:t>
      </w:r>
      <w:proofErr w:type="spellStart"/>
      <w:r w:rsidRPr="001068D7">
        <w:rPr>
          <w:color w:val="000000" w:themeColor="text1"/>
          <w:sz w:val="22"/>
          <w:szCs w:val="22"/>
        </w:rPr>
        <w:t>општег</w:t>
      </w:r>
      <w:proofErr w:type="spellEnd"/>
      <w:r w:rsidRPr="001068D7">
        <w:rPr>
          <w:color w:val="000000" w:themeColor="text1"/>
          <w:sz w:val="22"/>
          <w:szCs w:val="22"/>
        </w:rPr>
        <w:t xml:space="preserve"> </w:t>
      </w:r>
      <w:proofErr w:type="spellStart"/>
      <w:r w:rsidRPr="001068D7">
        <w:rPr>
          <w:color w:val="000000" w:themeColor="text1"/>
          <w:sz w:val="22"/>
          <w:szCs w:val="22"/>
        </w:rPr>
        <w:t>акта</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који</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односи</w:t>
      </w:r>
      <w:proofErr w:type="spellEnd"/>
      <w:r w:rsidRPr="001068D7">
        <w:rPr>
          <w:color w:val="000000" w:themeColor="text1"/>
          <w:sz w:val="22"/>
          <w:szCs w:val="22"/>
        </w:rPr>
        <w:t>.</w:t>
      </w:r>
    </w:p>
    <w:p w14:paraId="21847E22" w14:textId="77777777" w:rsidR="00646044" w:rsidRPr="001068D7" w:rsidRDefault="00646044" w:rsidP="005D0469">
      <w:pPr>
        <w:pStyle w:val="Heading1"/>
        <w:spacing w:before="0" w:line="240" w:lineRule="auto"/>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4</w:t>
      </w:r>
      <w:r>
        <w:rPr>
          <w:color w:val="000000" w:themeColor="text1"/>
          <w:sz w:val="22"/>
          <w:szCs w:val="22"/>
          <w:lang w:val="sr-Cyrl-RS"/>
        </w:rPr>
        <w:t>8</w:t>
      </w:r>
      <w:r w:rsidR="00D20C80">
        <w:rPr>
          <w:color w:val="000000" w:themeColor="text1"/>
          <w:sz w:val="22"/>
          <w:szCs w:val="22"/>
          <w:lang w:val="sr-Cyrl-RS"/>
        </w:rPr>
        <w:t>2</w:t>
      </w:r>
      <w:r w:rsidRPr="001068D7">
        <w:rPr>
          <w:color w:val="000000" w:themeColor="text1"/>
          <w:sz w:val="22"/>
          <w:szCs w:val="22"/>
        </w:rPr>
        <w:t>.</w:t>
      </w:r>
    </w:p>
    <w:p w14:paraId="72E79280" w14:textId="77777777" w:rsidR="00646044" w:rsidRPr="001068D7" w:rsidRDefault="00646044" w:rsidP="005D0469">
      <w:pPr>
        <w:pStyle w:val="BodyText"/>
        <w:ind w:left="119" w:right="114" w:firstLine="708"/>
        <w:jc w:val="both"/>
        <w:rPr>
          <w:color w:val="000000" w:themeColor="text1"/>
          <w:sz w:val="22"/>
          <w:szCs w:val="22"/>
        </w:rPr>
      </w:pPr>
      <w:proofErr w:type="spellStart"/>
      <w:r w:rsidRPr="001068D7">
        <w:rPr>
          <w:color w:val="000000" w:themeColor="text1"/>
          <w:sz w:val="22"/>
          <w:szCs w:val="22"/>
        </w:rPr>
        <w:t>Општи</w:t>
      </w:r>
      <w:proofErr w:type="spellEnd"/>
      <w:r w:rsidRPr="001068D7">
        <w:rPr>
          <w:color w:val="000000" w:themeColor="text1"/>
          <w:sz w:val="22"/>
          <w:szCs w:val="22"/>
        </w:rPr>
        <w:t xml:space="preserve"> </w:t>
      </w:r>
      <w:proofErr w:type="spellStart"/>
      <w:r w:rsidRPr="001068D7">
        <w:rPr>
          <w:color w:val="000000" w:themeColor="text1"/>
          <w:sz w:val="22"/>
          <w:szCs w:val="22"/>
        </w:rPr>
        <w:t>акти</w:t>
      </w:r>
      <w:proofErr w:type="spellEnd"/>
      <w:r w:rsidRPr="001068D7">
        <w:rPr>
          <w:color w:val="000000" w:themeColor="text1"/>
          <w:sz w:val="22"/>
          <w:szCs w:val="22"/>
        </w:rPr>
        <w:t xml:space="preserve">, </w:t>
      </w:r>
      <w:proofErr w:type="spellStart"/>
      <w:r w:rsidRPr="001068D7">
        <w:rPr>
          <w:color w:val="000000" w:themeColor="text1"/>
          <w:sz w:val="22"/>
          <w:szCs w:val="22"/>
        </w:rPr>
        <w:t>укључујући</w:t>
      </w:r>
      <w:proofErr w:type="spellEnd"/>
      <w:r w:rsidRPr="001068D7">
        <w:rPr>
          <w:color w:val="000000" w:themeColor="text1"/>
          <w:sz w:val="22"/>
          <w:szCs w:val="22"/>
        </w:rPr>
        <w:t xml:space="preserve"> и </w:t>
      </w:r>
      <w:proofErr w:type="spellStart"/>
      <w:r w:rsidRPr="001068D7">
        <w:rPr>
          <w:color w:val="000000" w:themeColor="text1"/>
          <w:sz w:val="22"/>
          <w:szCs w:val="22"/>
        </w:rPr>
        <w:t>Годишњи</w:t>
      </w:r>
      <w:proofErr w:type="spellEnd"/>
      <w:r w:rsidRPr="001068D7">
        <w:rPr>
          <w:color w:val="000000" w:themeColor="text1"/>
          <w:sz w:val="22"/>
          <w:szCs w:val="22"/>
        </w:rPr>
        <w:t xml:space="preserve"> </w:t>
      </w:r>
      <w:proofErr w:type="spellStart"/>
      <w:r w:rsidRPr="001068D7">
        <w:rPr>
          <w:color w:val="000000" w:themeColor="text1"/>
          <w:sz w:val="22"/>
          <w:szCs w:val="22"/>
        </w:rPr>
        <w:t>план</w:t>
      </w:r>
      <w:proofErr w:type="spellEnd"/>
      <w:r w:rsidRPr="001068D7">
        <w:rPr>
          <w:color w:val="000000" w:themeColor="text1"/>
          <w:sz w:val="22"/>
          <w:szCs w:val="22"/>
        </w:rPr>
        <w:t xml:space="preserve"> </w:t>
      </w:r>
      <w:proofErr w:type="spellStart"/>
      <w:r w:rsidRPr="001068D7">
        <w:rPr>
          <w:color w:val="000000" w:themeColor="text1"/>
          <w:sz w:val="22"/>
          <w:szCs w:val="22"/>
        </w:rPr>
        <w:t>рада</w:t>
      </w:r>
      <w:proofErr w:type="spellEnd"/>
      <w:r w:rsidRPr="001068D7">
        <w:rPr>
          <w:color w:val="000000" w:themeColor="text1"/>
          <w:sz w:val="22"/>
          <w:szCs w:val="22"/>
        </w:rPr>
        <w:t xml:space="preserve">, </w:t>
      </w:r>
      <w:proofErr w:type="spellStart"/>
      <w:r w:rsidRPr="001068D7">
        <w:rPr>
          <w:color w:val="000000" w:themeColor="text1"/>
          <w:sz w:val="22"/>
          <w:szCs w:val="22"/>
        </w:rPr>
        <w:t>Развојни</w:t>
      </w:r>
      <w:proofErr w:type="spellEnd"/>
      <w:r w:rsidRPr="001068D7">
        <w:rPr>
          <w:color w:val="000000" w:themeColor="text1"/>
          <w:sz w:val="22"/>
          <w:szCs w:val="22"/>
        </w:rPr>
        <w:t xml:space="preserve"> </w:t>
      </w:r>
      <w:proofErr w:type="spellStart"/>
      <w:r w:rsidRPr="001068D7">
        <w:rPr>
          <w:color w:val="000000" w:themeColor="text1"/>
          <w:sz w:val="22"/>
          <w:szCs w:val="22"/>
        </w:rPr>
        <w:t>план</w:t>
      </w:r>
      <w:proofErr w:type="spellEnd"/>
      <w:r w:rsidRPr="001068D7">
        <w:rPr>
          <w:color w:val="000000" w:themeColor="text1"/>
          <w:sz w:val="22"/>
          <w:szCs w:val="22"/>
        </w:rPr>
        <w:t xml:space="preserve"> и </w:t>
      </w:r>
      <w:proofErr w:type="spellStart"/>
      <w:r w:rsidRPr="001068D7">
        <w:rPr>
          <w:color w:val="000000" w:themeColor="text1"/>
          <w:sz w:val="22"/>
          <w:szCs w:val="22"/>
        </w:rPr>
        <w:t>Школски</w:t>
      </w:r>
      <w:proofErr w:type="spellEnd"/>
      <w:r w:rsidRPr="001068D7">
        <w:rPr>
          <w:color w:val="000000" w:themeColor="text1"/>
          <w:sz w:val="22"/>
          <w:szCs w:val="22"/>
        </w:rPr>
        <w:t xml:space="preserve"> </w:t>
      </w:r>
      <w:proofErr w:type="spellStart"/>
      <w:r w:rsidRPr="001068D7">
        <w:rPr>
          <w:color w:val="000000" w:themeColor="text1"/>
          <w:sz w:val="22"/>
          <w:szCs w:val="22"/>
        </w:rPr>
        <w:t>про</w:t>
      </w:r>
      <w:proofErr w:type="spellEnd"/>
      <w:r w:rsidRPr="001068D7">
        <w:rPr>
          <w:color w:val="000000" w:themeColor="text1"/>
          <w:sz w:val="22"/>
          <w:szCs w:val="22"/>
        </w:rPr>
        <w:t xml:space="preserve">- </w:t>
      </w:r>
      <w:proofErr w:type="spellStart"/>
      <w:r w:rsidRPr="001068D7">
        <w:rPr>
          <w:color w:val="000000" w:themeColor="text1"/>
          <w:sz w:val="22"/>
          <w:szCs w:val="22"/>
        </w:rPr>
        <w:t>грам</w:t>
      </w:r>
      <w:proofErr w:type="spellEnd"/>
      <w:r w:rsidRPr="001068D7">
        <w:rPr>
          <w:color w:val="000000" w:themeColor="text1"/>
          <w:sz w:val="22"/>
          <w:szCs w:val="22"/>
        </w:rPr>
        <w:t xml:space="preserve">, </w:t>
      </w:r>
      <w:proofErr w:type="spellStart"/>
      <w:r w:rsidRPr="001068D7">
        <w:rPr>
          <w:color w:val="000000" w:themeColor="text1"/>
          <w:sz w:val="22"/>
          <w:szCs w:val="22"/>
        </w:rPr>
        <w:t>објављују</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огласној</w:t>
      </w:r>
      <w:proofErr w:type="spellEnd"/>
      <w:r w:rsidRPr="001068D7">
        <w:rPr>
          <w:color w:val="000000" w:themeColor="text1"/>
          <w:sz w:val="22"/>
          <w:szCs w:val="22"/>
        </w:rPr>
        <w:t xml:space="preserve"> </w:t>
      </w:r>
      <w:proofErr w:type="spellStart"/>
      <w:r w:rsidRPr="001068D7">
        <w:rPr>
          <w:color w:val="000000" w:themeColor="text1"/>
          <w:sz w:val="22"/>
          <w:szCs w:val="22"/>
        </w:rPr>
        <w:t>табли</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 xml:space="preserve"> у </w:t>
      </w:r>
      <w:proofErr w:type="spellStart"/>
      <w:r w:rsidRPr="001068D7">
        <w:rPr>
          <w:color w:val="000000" w:themeColor="text1"/>
          <w:sz w:val="22"/>
          <w:szCs w:val="22"/>
        </w:rPr>
        <w:t>року</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5 </w:t>
      </w:r>
      <w:proofErr w:type="spellStart"/>
      <w:r w:rsidRPr="001068D7">
        <w:rPr>
          <w:color w:val="000000" w:themeColor="text1"/>
          <w:sz w:val="22"/>
          <w:szCs w:val="22"/>
        </w:rPr>
        <w:t>радних</w:t>
      </w:r>
      <w:proofErr w:type="spellEnd"/>
      <w:r w:rsidRPr="001068D7">
        <w:rPr>
          <w:color w:val="000000" w:themeColor="text1"/>
          <w:sz w:val="22"/>
          <w:szCs w:val="22"/>
        </w:rPr>
        <w:t xml:space="preserve">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доношења</w:t>
      </w:r>
      <w:proofErr w:type="spellEnd"/>
      <w:r w:rsidRPr="001068D7">
        <w:rPr>
          <w:color w:val="000000" w:themeColor="text1"/>
          <w:sz w:val="22"/>
          <w:szCs w:val="22"/>
        </w:rPr>
        <w:t>.</w:t>
      </w:r>
    </w:p>
    <w:p w14:paraId="38EC2286" w14:textId="77777777" w:rsidR="00646044" w:rsidRPr="001068D7" w:rsidRDefault="00646044" w:rsidP="005D0469">
      <w:pPr>
        <w:pStyle w:val="BodyText"/>
        <w:ind w:left="120" w:right="114" w:firstLine="708"/>
        <w:jc w:val="both"/>
        <w:rPr>
          <w:color w:val="000000" w:themeColor="text1"/>
          <w:sz w:val="22"/>
          <w:szCs w:val="22"/>
        </w:rPr>
      </w:pPr>
      <w:proofErr w:type="spellStart"/>
      <w:r w:rsidRPr="001068D7">
        <w:rPr>
          <w:color w:val="000000" w:themeColor="text1"/>
          <w:sz w:val="22"/>
          <w:szCs w:val="22"/>
        </w:rPr>
        <w:t>Општи</w:t>
      </w:r>
      <w:proofErr w:type="spellEnd"/>
      <w:r w:rsidRPr="001068D7">
        <w:rPr>
          <w:color w:val="000000" w:themeColor="text1"/>
          <w:sz w:val="22"/>
          <w:szCs w:val="22"/>
        </w:rPr>
        <w:t xml:space="preserve"> </w:t>
      </w:r>
      <w:proofErr w:type="spellStart"/>
      <w:r w:rsidRPr="001068D7">
        <w:rPr>
          <w:color w:val="000000" w:themeColor="text1"/>
          <w:sz w:val="22"/>
          <w:szCs w:val="22"/>
        </w:rPr>
        <w:t>акти</w:t>
      </w:r>
      <w:proofErr w:type="spellEnd"/>
      <w:r w:rsidRPr="001068D7">
        <w:rPr>
          <w:color w:val="000000" w:themeColor="text1"/>
          <w:sz w:val="22"/>
          <w:szCs w:val="22"/>
        </w:rPr>
        <w:t xml:space="preserve">, </w:t>
      </w:r>
      <w:proofErr w:type="spellStart"/>
      <w:r w:rsidRPr="001068D7">
        <w:rPr>
          <w:color w:val="000000" w:themeColor="text1"/>
          <w:sz w:val="22"/>
          <w:szCs w:val="22"/>
        </w:rPr>
        <w:t>укључујући</w:t>
      </w:r>
      <w:proofErr w:type="spellEnd"/>
      <w:r w:rsidRPr="001068D7">
        <w:rPr>
          <w:color w:val="000000" w:themeColor="text1"/>
          <w:sz w:val="22"/>
          <w:szCs w:val="22"/>
        </w:rPr>
        <w:t xml:space="preserve"> и </w:t>
      </w:r>
      <w:proofErr w:type="spellStart"/>
      <w:r w:rsidRPr="001068D7">
        <w:rPr>
          <w:color w:val="000000" w:themeColor="text1"/>
          <w:sz w:val="22"/>
          <w:szCs w:val="22"/>
        </w:rPr>
        <w:t>Годишњи</w:t>
      </w:r>
      <w:proofErr w:type="spellEnd"/>
      <w:r w:rsidRPr="001068D7">
        <w:rPr>
          <w:color w:val="000000" w:themeColor="text1"/>
          <w:sz w:val="22"/>
          <w:szCs w:val="22"/>
        </w:rPr>
        <w:t xml:space="preserve"> </w:t>
      </w:r>
      <w:proofErr w:type="spellStart"/>
      <w:r w:rsidRPr="001068D7">
        <w:rPr>
          <w:color w:val="000000" w:themeColor="text1"/>
          <w:sz w:val="22"/>
          <w:szCs w:val="22"/>
        </w:rPr>
        <w:t>план</w:t>
      </w:r>
      <w:proofErr w:type="spellEnd"/>
      <w:r w:rsidRPr="001068D7">
        <w:rPr>
          <w:color w:val="000000" w:themeColor="text1"/>
          <w:sz w:val="22"/>
          <w:szCs w:val="22"/>
        </w:rPr>
        <w:t xml:space="preserve"> </w:t>
      </w:r>
      <w:proofErr w:type="spellStart"/>
      <w:r w:rsidRPr="001068D7">
        <w:rPr>
          <w:color w:val="000000" w:themeColor="text1"/>
          <w:sz w:val="22"/>
          <w:szCs w:val="22"/>
        </w:rPr>
        <w:t>рада</w:t>
      </w:r>
      <w:proofErr w:type="spellEnd"/>
      <w:r w:rsidRPr="001068D7">
        <w:rPr>
          <w:color w:val="000000" w:themeColor="text1"/>
          <w:sz w:val="22"/>
          <w:szCs w:val="22"/>
        </w:rPr>
        <w:t xml:space="preserve">, </w:t>
      </w:r>
      <w:proofErr w:type="spellStart"/>
      <w:r w:rsidRPr="001068D7">
        <w:rPr>
          <w:color w:val="000000" w:themeColor="text1"/>
          <w:sz w:val="22"/>
          <w:szCs w:val="22"/>
        </w:rPr>
        <w:t>Развојни</w:t>
      </w:r>
      <w:proofErr w:type="spellEnd"/>
      <w:r w:rsidRPr="001068D7">
        <w:rPr>
          <w:color w:val="000000" w:themeColor="text1"/>
          <w:sz w:val="22"/>
          <w:szCs w:val="22"/>
        </w:rPr>
        <w:t xml:space="preserve"> </w:t>
      </w:r>
      <w:proofErr w:type="spellStart"/>
      <w:r w:rsidRPr="001068D7">
        <w:rPr>
          <w:color w:val="000000" w:themeColor="text1"/>
          <w:sz w:val="22"/>
          <w:szCs w:val="22"/>
        </w:rPr>
        <w:t>план</w:t>
      </w:r>
      <w:proofErr w:type="spellEnd"/>
      <w:r w:rsidRPr="001068D7">
        <w:rPr>
          <w:color w:val="000000" w:themeColor="text1"/>
          <w:sz w:val="22"/>
          <w:szCs w:val="22"/>
        </w:rPr>
        <w:t xml:space="preserve"> и </w:t>
      </w:r>
      <w:proofErr w:type="spellStart"/>
      <w:r w:rsidRPr="001068D7">
        <w:rPr>
          <w:color w:val="000000" w:themeColor="text1"/>
          <w:sz w:val="22"/>
          <w:szCs w:val="22"/>
        </w:rPr>
        <w:t>Школски</w:t>
      </w:r>
      <w:proofErr w:type="spellEnd"/>
      <w:r w:rsidRPr="001068D7">
        <w:rPr>
          <w:color w:val="000000" w:themeColor="text1"/>
          <w:sz w:val="22"/>
          <w:szCs w:val="22"/>
        </w:rPr>
        <w:t xml:space="preserve"> </w:t>
      </w:r>
      <w:proofErr w:type="spellStart"/>
      <w:r w:rsidRPr="001068D7">
        <w:rPr>
          <w:color w:val="000000" w:themeColor="text1"/>
          <w:sz w:val="22"/>
          <w:szCs w:val="22"/>
        </w:rPr>
        <w:t>про</w:t>
      </w:r>
      <w:proofErr w:type="spellEnd"/>
      <w:r w:rsidRPr="001068D7">
        <w:rPr>
          <w:color w:val="000000" w:themeColor="text1"/>
          <w:sz w:val="22"/>
          <w:szCs w:val="22"/>
        </w:rPr>
        <w:t xml:space="preserve">- </w:t>
      </w:r>
      <w:proofErr w:type="spellStart"/>
      <w:r w:rsidRPr="001068D7">
        <w:rPr>
          <w:color w:val="000000" w:themeColor="text1"/>
          <w:sz w:val="22"/>
          <w:szCs w:val="22"/>
        </w:rPr>
        <w:t>грам</w:t>
      </w:r>
      <w:proofErr w:type="spellEnd"/>
      <w:r w:rsidRPr="001068D7">
        <w:rPr>
          <w:color w:val="000000" w:themeColor="text1"/>
          <w:sz w:val="22"/>
          <w:szCs w:val="22"/>
        </w:rPr>
        <w:t xml:space="preserve">, </w:t>
      </w:r>
      <w:proofErr w:type="spellStart"/>
      <w:r w:rsidRPr="001068D7">
        <w:rPr>
          <w:color w:val="000000" w:themeColor="text1"/>
          <w:sz w:val="22"/>
          <w:szCs w:val="22"/>
        </w:rPr>
        <w:t>објављују</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званичној</w:t>
      </w:r>
      <w:proofErr w:type="spellEnd"/>
      <w:r w:rsidRPr="001068D7">
        <w:rPr>
          <w:color w:val="000000" w:themeColor="text1"/>
          <w:sz w:val="22"/>
          <w:szCs w:val="22"/>
        </w:rPr>
        <w:t xml:space="preserve"> </w:t>
      </w:r>
      <w:proofErr w:type="spellStart"/>
      <w:r w:rsidRPr="001068D7">
        <w:rPr>
          <w:color w:val="000000" w:themeColor="text1"/>
          <w:sz w:val="22"/>
          <w:szCs w:val="22"/>
        </w:rPr>
        <w:t>интернет</w:t>
      </w:r>
      <w:proofErr w:type="spellEnd"/>
      <w:r w:rsidRPr="001068D7">
        <w:rPr>
          <w:color w:val="000000" w:themeColor="text1"/>
          <w:sz w:val="22"/>
          <w:szCs w:val="22"/>
        </w:rPr>
        <w:t xml:space="preserve"> </w:t>
      </w:r>
      <w:proofErr w:type="spellStart"/>
      <w:r w:rsidRPr="001068D7">
        <w:rPr>
          <w:color w:val="000000" w:themeColor="text1"/>
          <w:sz w:val="22"/>
          <w:szCs w:val="22"/>
        </w:rPr>
        <w:t>страници</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w:t>
      </w:r>
    </w:p>
    <w:p w14:paraId="55F5496B" w14:textId="77777777" w:rsidR="00646044" w:rsidRPr="001068D7" w:rsidRDefault="00646044" w:rsidP="005D0469">
      <w:pPr>
        <w:pStyle w:val="BodyText"/>
        <w:ind w:left="120" w:right="120" w:firstLine="708"/>
        <w:jc w:val="both"/>
        <w:rPr>
          <w:color w:val="000000" w:themeColor="text1"/>
          <w:sz w:val="22"/>
          <w:szCs w:val="22"/>
        </w:rPr>
      </w:pPr>
      <w:r w:rsidRPr="001068D7">
        <w:rPr>
          <w:color w:val="000000" w:themeColor="text1"/>
          <w:sz w:val="22"/>
          <w:szCs w:val="22"/>
        </w:rPr>
        <w:t xml:space="preserve">Правилник о </w:t>
      </w:r>
      <w:proofErr w:type="spellStart"/>
      <w:r w:rsidRPr="001068D7">
        <w:rPr>
          <w:color w:val="000000" w:themeColor="text1"/>
          <w:sz w:val="22"/>
          <w:szCs w:val="22"/>
        </w:rPr>
        <w:t>организацији</w:t>
      </w:r>
      <w:proofErr w:type="spellEnd"/>
      <w:r w:rsidRPr="001068D7">
        <w:rPr>
          <w:color w:val="000000" w:themeColor="text1"/>
          <w:sz w:val="22"/>
          <w:szCs w:val="22"/>
        </w:rPr>
        <w:t xml:space="preserve"> и </w:t>
      </w:r>
      <w:proofErr w:type="spellStart"/>
      <w:r w:rsidRPr="001068D7">
        <w:rPr>
          <w:color w:val="000000" w:themeColor="text1"/>
          <w:sz w:val="22"/>
          <w:szCs w:val="22"/>
        </w:rPr>
        <w:t>систематизацији</w:t>
      </w:r>
      <w:proofErr w:type="spellEnd"/>
      <w:r w:rsidRPr="001068D7">
        <w:rPr>
          <w:color w:val="000000" w:themeColor="text1"/>
          <w:sz w:val="22"/>
          <w:szCs w:val="22"/>
        </w:rPr>
        <w:t xml:space="preserve"> </w:t>
      </w:r>
      <w:proofErr w:type="spellStart"/>
      <w:r w:rsidRPr="001068D7">
        <w:rPr>
          <w:color w:val="000000" w:themeColor="text1"/>
          <w:sz w:val="22"/>
          <w:szCs w:val="22"/>
        </w:rPr>
        <w:t>послова</w:t>
      </w:r>
      <w:proofErr w:type="spellEnd"/>
      <w:r w:rsidRPr="001068D7">
        <w:rPr>
          <w:color w:val="000000" w:themeColor="text1"/>
          <w:sz w:val="22"/>
          <w:szCs w:val="22"/>
        </w:rPr>
        <w:t xml:space="preserve"> </w:t>
      </w:r>
      <w:proofErr w:type="spellStart"/>
      <w:r w:rsidRPr="001068D7">
        <w:rPr>
          <w:color w:val="000000" w:themeColor="text1"/>
          <w:sz w:val="22"/>
          <w:szCs w:val="22"/>
        </w:rPr>
        <w:t>објављује</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у </w:t>
      </w:r>
      <w:proofErr w:type="spellStart"/>
      <w:r w:rsidRPr="001068D7">
        <w:rPr>
          <w:color w:val="000000" w:themeColor="text1"/>
          <w:sz w:val="22"/>
          <w:szCs w:val="22"/>
        </w:rPr>
        <w:t>року</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5 </w:t>
      </w:r>
      <w:proofErr w:type="spellStart"/>
      <w:r w:rsidRPr="001068D7">
        <w:rPr>
          <w:color w:val="000000" w:themeColor="text1"/>
          <w:sz w:val="22"/>
          <w:szCs w:val="22"/>
        </w:rPr>
        <w:t>радних</w:t>
      </w:r>
      <w:proofErr w:type="spellEnd"/>
      <w:r w:rsidRPr="001068D7">
        <w:rPr>
          <w:color w:val="000000" w:themeColor="text1"/>
          <w:sz w:val="22"/>
          <w:szCs w:val="22"/>
        </w:rPr>
        <w:t xml:space="preserve">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добијања</w:t>
      </w:r>
      <w:proofErr w:type="spellEnd"/>
      <w:r w:rsidRPr="001068D7">
        <w:rPr>
          <w:color w:val="000000" w:themeColor="text1"/>
          <w:sz w:val="22"/>
          <w:szCs w:val="22"/>
        </w:rPr>
        <w:t xml:space="preserve"> </w:t>
      </w:r>
      <w:proofErr w:type="spellStart"/>
      <w:r w:rsidRPr="001068D7">
        <w:rPr>
          <w:color w:val="000000" w:themeColor="text1"/>
          <w:sz w:val="22"/>
          <w:szCs w:val="22"/>
        </w:rPr>
        <w:t>сагласности</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тај</w:t>
      </w:r>
      <w:proofErr w:type="spellEnd"/>
      <w:r w:rsidRPr="001068D7">
        <w:rPr>
          <w:color w:val="000000" w:themeColor="text1"/>
          <w:sz w:val="22"/>
          <w:szCs w:val="22"/>
        </w:rPr>
        <w:t xml:space="preserve"> </w:t>
      </w:r>
      <w:proofErr w:type="spellStart"/>
      <w:r w:rsidRPr="001068D7">
        <w:rPr>
          <w:color w:val="000000" w:themeColor="text1"/>
          <w:sz w:val="22"/>
          <w:szCs w:val="22"/>
        </w:rPr>
        <w:t>акт</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стране</w:t>
      </w:r>
      <w:proofErr w:type="spellEnd"/>
      <w:r w:rsidRPr="001068D7">
        <w:rPr>
          <w:color w:val="000000" w:themeColor="text1"/>
          <w:sz w:val="22"/>
          <w:szCs w:val="22"/>
        </w:rPr>
        <w:t xml:space="preserve"> </w:t>
      </w:r>
      <w:proofErr w:type="spellStart"/>
      <w:r w:rsidRPr="001068D7">
        <w:rPr>
          <w:color w:val="000000" w:themeColor="text1"/>
          <w:sz w:val="22"/>
          <w:szCs w:val="22"/>
        </w:rPr>
        <w:t>Школског</w:t>
      </w:r>
      <w:proofErr w:type="spellEnd"/>
      <w:r w:rsidRPr="001068D7">
        <w:rPr>
          <w:color w:val="000000" w:themeColor="text1"/>
          <w:sz w:val="22"/>
          <w:szCs w:val="22"/>
        </w:rPr>
        <w:t xml:space="preserve"> </w:t>
      </w:r>
      <w:proofErr w:type="spellStart"/>
      <w:r w:rsidRPr="001068D7">
        <w:rPr>
          <w:color w:val="000000" w:themeColor="text1"/>
          <w:sz w:val="22"/>
          <w:szCs w:val="22"/>
        </w:rPr>
        <w:t>одбора</w:t>
      </w:r>
      <w:proofErr w:type="spellEnd"/>
      <w:r w:rsidRPr="001068D7">
        <w:rPr>
          <w:color w:val="000000" w:themeColor="text1"/>
          <w:sz w:val="22"/>
          <w:szCs w:val="22"/>
        </w:rPr>
        <w:t>.</w:t>
      </w:r>
    </w:p>
    <w:p w14:paraId="3E0E6670" w14:textId="77777777" w:rsidR="00646044" w:rsidRPr="001068D7" w:rsidRDefault="00646044" w:rsidP="005D0469">
      <w:pPr>
        <w:pStyle w:val="BodyText"/>
        <w:ind w:left="120" w:right="118" w:firstLine="708"/>
        <w:jc w:val="both"/>
        <w:rPr>
          <w:color w:val="000000" w:themeColor="text1"/>
          <w:sz w:val="22"/>
          <w:szCs w:val="22"/>
        </w:rPr>
      </w:pPr>
      <w:proofErr w:type="spellStart"/>
      <w:r w:rsidRPr="001068D7">
        <w:rPr>
          <w:color w:val="000000" w:themeColor="text1"/>
          <w:sz w:val="22"/>
          <w:szCs w:val="22"/>
        </w:rPr>
        <w:t>Акти</w:t>
      </w:r>
      <w:proofErr w:type="spellEnd"/>
      <w:r w:rsidRPr="001068D7">
        <w:rPr>
          <w:color w:val="000000" w:themeColor="text1"/>
          <w:sz w:val="22"/>
          <w:szCs w:val="22"/>
        </w:rPr>
        <w:t xml:space="preserve"> </w:t>
      </w:r>
      <w:proofErr w:type="spellStart"/>
      <w:r w:rsidRPr="001068D7">
        <w:rPr>
          <w:color w:val="000000" w:themeColor="text1"/>
          <w:sz w:val="22"/>
          <w:szCs w:val="22"/>
        </w:rPr>
        <w:t>из</w:t>
      </w:r>
      <w:proofErr w:type="spellEnd"/>
      <w:r w:rsidRPr="001068D7">
        <w:rPr>
          <w:color w:val="000000" w:themeColor="text1"/>
          <w:sz w:val="22"/>
          <w:szCs w:val="22"/>
        </w:rPr>
        <w:t xml:space="preserve"> </w:t>
      </w:r>
      <w:proofErr w:type="spellStart"/>
      <w:r w:rsidRPr="001068D7">
        <w:rPr>
          <w:color w:val="000000" w:themeColor="text1"/>
          <w:sz w:val="22"/>
          <w:szCs w:val="22"/>
        </w:rPr>
        <w:t>става</w:t>
      </w:r>
      <w:proofErr w:type="spellEnd"/>
      <w:r w:rsidRPr="001068D7">
        <w:rPr>
          <w:color w:val="000000" w:themeColor="text1"/>
          <w:sz w:val="22"/>
          <w:szCs w:val="22"/>
        </w:rPr>
        <w:t xml:space="preserve"> 1. </w:t>
      </w:r>
      <w:proofErr w:type="spellStart"/>
      <w:r w:rsidRPr="001068D7">
        <w:rPr>
          <w:color w:val="000000" w:themeColor="text1"/>
          <w:sz w:val="22"/>
          <w:szCs w:val="22"/>
        </w:rPr>
        <w:t>овог</w:t>
      </w:r>
      <w:proofErr w:type="spellEnd"/>
      <w:r w:rsidRPr="001068D7">
        <w:rPr>
          <w:color w:val="000000" w:themeColor="text1"/>
          <w:sz w:val="22"/>
          <w:szCs w:val="22"/>
        </w:rPr>
        <w:t xml:space="preserve"> </w:t>
      </w:r>
      <w:proofErr w:type="spellStart"/>
      <w:r w:rsidRPr="001068D7">
        <w:rPr>
          <w:color w:val="000000" w:themeColor="text1"/>
          <w:sz w:val="22"/>
          <w:szCs w:val="22"/>
        </w:rPr>
        <w:t>члана</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огласној</w:t>
      </w:r>
      <w:proofErr w:type="spellEnd"/>
      <w:r w:rsidRPr="001068D7">
        <w:rPr>
          <w:color w:val="000000" w:themeColor="text1"/>
          <w:sz w:val="22"/>
          <w:szCs w:val="22"/>
        </w:rPr>
        <w:t xml:space="preserve"> </w:t>
      </w:r>
      <w:proofErr w:type="spellStart"/>
      <w:r w:rsidRPr="001068D7">
        <w:rPr>
          <w:color w:val="000000" w:themeColor="text1"/>
          <w:sz w:val="22"/>
          <w:szCs w:val="22"/>
        </w:rPr>
        <w:t>табли</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 xml:space="preserve"> </w:t>
      </w:r>
      <w:proofErr w:type="spellStart"/>
      <w:r w:rsidRPr="001068D7">
        <w:rPr>
          <w:color w:val="000000" w:themeColor="text1"/>
          <w:sz w:val="22"/>
          <w:szCs w:val="22"/>
        </w:rPr>
        <w:t>остају</w:t>
      </w:r>
      <w:proofErr w:type="spellEnd"/>
      <w:r w:rsidRPr="001068D7">
        <w:rPr>
          <w:color w:val="000000" w:themeColor="text1"/>
          <w:sz w:val="22"/>
          <w:szCs w:val="22"/>
        </w:rPr>
        <w:t xml:space="preserve"> </w:t>
      </w:r>
      <w:proofErr w:type="spellStart"/>
      <w:r w:rsidRPr="001068D7">
        <w:rPr>
          <w:color w:val="000000" w:themeColor="text1"/>
          <w:sz w:val="22"/>
          <w:szCs w:val="22"/>
        </w:rPr>
        <w:t>најмање</w:t>
      </w:r>
      <w:proofErr w:type="spellEnd"/>
      <w:r w:rsidRPr="001068D7">
        <w:rPr>
          <w:color w:val="000000" w:themeColor="text1"/>
          <w:sz w:val="22"/>
          <w:szCs w:val="22"/>
        </w:rPr>
        <w:t xml:space="preserve"> 8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објављивања</w:t>
      </w:r>
      <w:proofErr w:type="spellEnd"/>
      <w:r w:rsidRPr="001068D7">
        <w:rPr>
          <w:color w:val="000000" w:themeColor="text1"/>
          <w:sz w:val="22"/>
          <w:szCs w:val="22"/>
        </w:rPr>
        <w:t xml:space="preserve">, а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званичној</w:t>
      </w:r>
      <w:proofErr w:type="spellEnd"/>
      <w:r w:rsidRPr="001068D7">
        <w:rPr>
          <w:color w:val="000000" w:themeColor="text1"/>
          <w:sz w:val="22"/>
          <w:szCs w:val="22"/>
        </w:rPr>
        <w:t xml:space="preserve"> </w:t>
      </w:r>
      <w:proofErr w:type="spellStart"/>
      <w:r w:rsidRPr="001068D7">
        <w:rPr>
          <w:color w:val="000000" w:themeColor="text1"/>
          <w:sz w:val="22"/>
          <w:szCs w:val="22"/>
        </w:rPr>
        <w:t>интернет</w:t>
      </w:r>
      <w:proofErr w:type="spellEnd"/>
      <w:r w:rsidRPr="001068D7">
        <w:rPr>
          <w:color w:val="000000" w:themeColor="text1"/>
          <w:sz w:val="22"/>
          <w:szCs w:val="22"/>
        </w:rPr>
        <w:t xml:space="preserve"> </w:t>
      </w:r>
      <w:proofErr w:type="spellStart"/>
      <w:r w:rsidRPr="001068D7">
        <w:rPr>
          <w:color w:val="000000" w:themeColor="text1"/>
          <w:sz w:val="22"/>
          <w:szCs w:val="22"/>
        </w:rPr>
        <w:t>страници</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 xml:space="preserve"> </w:t>
      </w:r>
      <w:proofErr w:type="spellStart"/>
      <w:r w:rsidRPr="001068D7">
        <w:rPr>
          <w:color w:val="000000" w:themeColor="text1"/>
          <w:sz w:val="22"/>
          <w:szCs w:val="22"/>
        </w:rPr>
        <w:t>остају</w:t>
      </w:r>
      <w:proofErr w:type="spellEnd"/>
      <w:r w:rsidRPr="001068D7">
        <w:rPr>
          <w:color w:val="000000" w:themeColor="text1"/>
          <w:sz w:val="22"/>
          <w:szCs w:val="22"/>
        </w:rPr>
        <w:t xml:space="preserve"> </w:t>
      </w:r>
      <w:proofErr w:type="spellStart"/>
      <w:r w:rsidRPr="001068D7">
        <w:rPr>
          <w:color w:val="000000" w:themeColor="text1"/>
          <w:sz w:val="22"/>
          <w:szCs w:val="22"/>
        </w:rPr>
        <w:t>трајно</w:t>
      </w:r>
      <w:proofErr w:type="spellEnd"/>
      <w:r w:rsidRPr="001068D7">
        <w:rPr>
          <w:color w:val="000000" w:themeColor="text1"/>
          <w:sz w:val="22"/>
          <w:szCs w:val="22"/>
        </w:rPr>
        <w:t xml:space="preserve"> </w:t>
      </w:r>
      <w:proofErr w:type="spellStart"/>
      <w:r w:rsidRPr="001068D7">
        <w:rPr>
          <w:color w:val="000000" w:themeColor="text1"/>
          <w:sz w:val="22"/>
          <w:szCs w:val="22"/>
        </w:rPr>
        <w:t>доступни</w:t>
      </w:r>
      <w:proofErr w:type="spellEnd"/>
      <w:r w:rsidRPr="001068D7">
        <w:rPr>
          <w:color w:val="000000" w:themeColor="text1"/>
          <w:sz w:val="22"/>
          <w:szCs w:val="22"/>
        </w:rPr>
        <w:t xml:space="preserve"> </w:t>
      </w:r>
      <w:proofErr w:type="spellStart"/>
      <w:r w:rsidRPr="001068D7">
        <w:rPr>
          <w:color w:val="000000" w:themeColor="text1"/>
          <w:sz w:val="22"/>
          <w:szCs w:val="22"/>
        </w:rPr>
        <w:t>заинтересованим</w:t>
      </w:r>
      <w:proofErr w:type="spellEnd"/>
      <w:r w:rsidRPr="001068D7">
        <w:rPr>
          <w:color w:val="000000" w:themeColor="text1"/>
          <w:sz w:val="22"/>
          <w:szCs w:val="22"/>
        </w:rPr>
        <w:t xml:space="preserve"> </w:t>
      </w:r>
      <w:proofErr w:type="spellStart"/>
      <w:r w:rsidRPr="001068D7">
        <w:rPr>
          <w:color w:val="000000" w:themeColor="text1"/>
          <w:sz w:val="22"/>
          <w:szCs w:val="22"/>
        </w:rPr>
        <w:t>лицима</w:t>
      </w:r>
      <w:proofErr w:type="spellEnd"/>
      <w:r w:rsidRPr="001068D7">
        <w:rPr>
          <w:color w:val="000000" w:themeColor="text1"/>
          <w:sz w:val="22"/>
          <w:szCs w:val="22"/>
        </w:rPr>
        <w:t>.</w:t>
      </w:r>
    </w:p>
    <w:p w14:paraId="497CA4FD" w14:textId="77777777" w:rsidR="00646044" w:rsidRPr="001068D7" w:rsidRDefault="00646044" w:rsidP="005D0469">
      <w:pPr>
        <w:pStyle w:val="Heading1"/>
        <w:spacing w:before="0" w:line="240" w:lineRule="auto"/>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4</w:t>
      </w:r>
      <w:r>
        <w:rPr>
          <w:color w:val="000000" w:themeColor="text1"/>
          <w:sz w:val="22"/>
          <w:szCs w:val="22"/>
          <w:lang w:val="sr-Cyrl-RS"/>
        </w:rPr>
        <w:t>8</w:t>
      </w:r>
      <w:r w:rsidR="00D20C80">
        <w:rPr>
          <w:color w:val="000000" w:themeColor="text1"/>
          <w:sz w:val="22"/>
          <w:szCs w:val="22"/>
          <w:lang w:val="sr-Cyrl-RS"/>
        </w:rPr>
        <w:t>3</w:t>
      </w:r>
      <w:r>
        <w:rPr>
          <w:color w:val="000000" w:themeColor="text1"/>
          <w:sz w:val="22"/>
          <w:szCs w:val="22"/>
        </w:rPr>
        <w:t>.</w:t>
      </w:r>
    </w:p>
    <w:p w14:paraId="4DD250A1" w14:textId="77777777" w:rsidR="00646044" w:rsidRPr="001068D7" w:rsidRDefault="00646044" w:rsidP="005D0469">
      <w:pPr>
        <w:pStyle w:val="BodyText"/>
        <w:ind w:left="120" w:right="119" w:firstLine="708"/>
        <w:jc w:val="both"/>
        <w:rPr>
          <w:color w:val="000000" w:themeColor="text1"/>
          <w:sz w:val="22"/>
          <w:szCs w:val="22"/>
        </w:rPr>
      </w:pPr>
      <w:r w:rsidRPr="001068D7">
        <w:rPr>
          <w:color w:val="000000" w:themeColor="text1"/>
          <w:sz w:val="22"/>
          <w:szCs w:val="22"/>
        </w:rPr>
        <w:t xml:space="preserve">О </w:t>
      </w:r>
      <w:proofErr w:type="spellStart"/>
      <w:r w:rsidRPr="001068D7">
        <w:rPr>
          <w:color w:val="000000" w:themeColor="text1"/>
          <w:sz w:val="22"/>
          <w:szCs w:val="22"/>
        </w:rPr>
        <w:t>објављивању</w:t>
      </w:r>
      <w:proofErr w:type="spellEnd"/>
      <w:r w:rsidRPr="001068D7">
        <w:rPr>
          <w:color w:val="000000" w:themeColor="text1"/>
          <w:sz w:val="22"/>
          <w:szCs w:val="22"/>
        </w:rPr>
        <w:t xml:space="preserve"> </w:t>
      </w:r>
      <w:proofErr w:type="spellStart"/>
      <w:r w:rsidRPr="001068D7">
        <w:rPr>
          <w:color w:val="000000" w:themeColor="text1"/>
          <w:sz w:val="22"/>
          <w:szCs w:val="22"/>
        </w:rPr>
        <w:t>општих</w:t>
      </w:r>
      <w:proofErr w:type="spellEnd"/>
      <w:r w:rsidRPr="001068D7">
        <w:rPr>
          <w:color w:val="000000" w:themeColor="text1"/>
          <w:sz w:val="22"/>
          <w:szCs w:val="22"/>
        </w:rPr>
        <w:t xml:space="preserve"> </w:t>
      </w:r>
      <w:proofErr w:type="spellStart"/>
      <w:r w:rsidRPr="001068D7">
        <w:rPr>
          <w:color w:val="000000" w:themeColor="text1"/>
          <w:sz w:val="22"/>
          <w:szCs w:val="22"/>
        </w:rPr>
        <w:t>аката</w:t>
      </w:r>
      <w:proofErr w:type="spellEnd"/>
      <w:r w:rsidRPr="001068D7">
        <w:rPr>
          <w:color w:val="000000" w:themeColor="text1"/>
          <w:sz w:val="22"/>
          <w:szCs w:val="22"/>
        </w:rPr>
        <w:t xml:space="preserve"> </w:t>
      </w:r>
      <w:proofErr w:type="spellStart"/>
      <w:r w:rsidRPr="001068D7">
        <w:rPr>
          <w:color w:val="000000" w:themeColor="text1"/>
          <w:sz w:val="22"/>
          <w:szCs w:val="22"/>
        </w:rPr>
        <w:t>старају</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директор</w:t>
      </w:r>
      <w:proofErr w:type="spellEnd"/>
      <w:r w:rsidRPr="001068D7">
        <w:rPr>
          <w:color w:val="000000" w:themeColor="text1"/>
          <w:sz w:val="22"/>
          <w:szCs w:val="22"/>
        </w:rPr>
        <w:t xml:space="preserve"> и </w:t>
      </w:r>
      <w:proofErr w:type="spellStart"/>
      <w:r w:rsidRPr="001068D7">
        <w:rPr>
          <w:color w:val="000000" w:themeColor="text1"/>
          <w:sz w:val="22"/>
          <w:szCs w:val="22"/>
        </w:rPr>
        <w:t>секретар</w:t>
      </w:r>
      <w:proofErr w:type="spellEnd"/>
      <w:r w:rsidRPr="001068D7">
        <w:rPr>
          <w:color w:val="000000" w:themeColor="text1"/>
          <w:sz w:val="22"/>
          <w:szCs w:val="22"/>
        </w:rPr>
        <w:t xml:space="preserve">, </w:t>
      </w:r>
      <w:proofErr w:type="spellStart"/>
      <w:r w:rsidRPr="001068D7">
        <w:rPr>
          <w:color w:val="000000" w:themeColor="text1"/>
          <w:sz w:val="22"/>
          <w:szCs w:val="22"/>
        </w:rPr>
        <w:t>уз</w:t>
      </w:r>
      <w:proofErr w:type="spellEnd"/>
      <w:r w:rsidRPr="001068D7">
        <w:rPr>
          <w:color w:val="000000" w:themeColor="text1"/>
          <w:sz w:val="22"/>
          <w:szCs w:val="22"/>
        </w:rPr>
        <w:t xml:space="preserve"> </w:t>
      </w:r>
      <w:proofErr w:type="spellStart"/>
      <w:r w:rsidRPr="001068D7">
        <w:rPr>
          <w:color w:val="000000" w:themeColor="text1"/>
          <w:sz w:val="22"/>
          <w:szCs w:val="22"/>
        </w:rPr>
        <w:t>помоћ</w:t>
      </w:r>
      <w:proofErr w:type="spellEnd"/>
      <w:r w:rsidRPr="001068D7">
        <w:rPr>
          <w:color w:val="000000" w:themeColor="text1"/>
          <w:sz w:val="22"/>
          <w:szCs w:val="22"/>
        </w:rPr>
        <w:t xml:space="preserve"> </w:t>
      </w:r>
      <w:proofErr w:type="spellStart"/>
      <w:r w:rsidRPr="001068D7">
        <w:rPr>
          <w:color w:val="000000" w:themeColor="text1"/>
          <w:sz w:val="22"/>
          <w:szCs w:val="22"/>
        </w:rPr>
        <w:t>настав</w:t>
      </w:r>
      <w:proofErr w:type="spellEnd"/>
      <w:r w:rsidRPr="001068D7">
        <w:rPr>
          <w:color w:val="000000" w:themeColor="text1"/>
          <w:sz w:val="22"/>
          <w:szCs w:val="22"/>
        </w:rPr>
        <w:t xml:space="preserve">- </w:t>
      </w:r>
      <w:proofErr w:type="spellStart"/>
      <w:r w:rsidRPr="001068D7">
        <w:rPr>
          <w:color w:val="000000" w:themeColor="text1"/>
          <w:sz w:val="22"/>
          <w:szCs w:val="22"/>
        </w:rPr>
        <w:t>ника</w:t>
      </w:r>
      <w:proofErr w:type="spellEnd"/>
      <w:r w:rsidRPr="001068D7">
        <w:rPr>
          <w:color w:val="000000" w:themeColor="text1"/>
          <w:sz w:val="22"/>
          <w:szCs w:val="22"/>
        </w:rPr>
        <w:t xml:space="preserve"> </w:t>
      </w:r>
      <w:proofErr w:type="spellStart"/>
      <w:r w:rsidRPr="001068D7">
        <w:rPr>
          <w:color w:val="000000" w:themeColor="text1"/>
          <w:sz w:val="22"/>
          <w:szCs w:val="22"/>
        </w:rPr>
        <w:t>информатике</w:t>
      </w:r>
      <w:proofErr w:type="spellEnd"/>
      <w:r w:rsidRPr="001068D7">
        <w:rPr>
          <w:color w:val="000000" w:themeColor="text1"/>
          <w:sz w:val="22"/>
          <w:szCs w:val="22"/>
        </w:rPr>
        <w:t>.</w:t>
      </w:r>
    </w:p>
    <w:p w14:paraId="186C1EB6" w14:textId="77777777" w:rsidR="00646044" w:rsidRPr="001068D7" w:rsidRDefault="00646044" w:rsidP="005D0469">
      <w:pPr>
        <w:pStyle w:val="BodyText"/>
        <w:ind w:left="120" w:right="116" w:firstLine="708"/>
        <w:jc w:val="both"/>
        <w:rPr>
          <w:color w:val="000000" w:themeColor="text1"/>
          <w:sz w:val="22"/>
          <w:szCs w:val="22"/>
        </w:rPr>
      </w:pPr>
      <w:proofErr w:type="spellStart"/>
      <w:r w:rsidRPr="001068D7">
        <w:rPr>
          <w:color w:val="000000" w:themeColor="text1"/>
          <w:sz w:val="22"/>
          <w:szCs w:val="22"/>
        </w:rPr>
        <w:t>Секретар</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донетом</w:t>
      </w:r>
      <w:proofErr w:type="spellEnd"/>
      <w:r w:rsidRPr="001068D7">
        <w:rPr>
          <w:color w:val="000000" w:themeColor="text1"/>
          <w:sz w:val="22"/>
          <w:szCs w:val="22"/>
        </w:rPr>
        <w:t xml:space="preserve"> </w:t>
      </w:r>
      <w:proofErr w:type="spellStart"/>
      <w:r w:rsidRPr="001068D7">
        <w:rPr>
          <w:color w:val="000000" w:themeColor="text1"/>
          <w:sz w:val="22"/>
          <w:szCs w:val="22"/>
        </w:rPr>
        <w:t>општем</w:t>
      </w:r>
      <w:proofErr w:type="spellEnd"/>
      <w:r w:rsidRPr="001068D7">
        <w:rPr>
          <w:color w:val="000000" w:themeColor="text1"/>
          <w:sz w:val="22"/>
          <w:szCs w:val="22"/>
        </w:rPr>
        <w:t xml:space="preserve"> </w:t>
      </w:r>
      <w:proofErr w:type="spellStart"/>
      <w:r w:rsidRPr="001068D7">
        <w:rPr>
          <w:color w:val="000000" w:themeColor="text1"/>
          <w:sz w:val="22"/>
          <w:szCs w:val="22"/>
        </w:rPr>
        <w:t>акту</w:t>
      </w:r>
      <w:proofErr w:type="spellEnd"/>
      <w:r w:rsidRPr="001068D7">
        <w:rPr>
          <w:color w:val="000000" w:themeColor="text1"/>
          <w:sz w:val="22"/>
          <w:szCs w:val="22"/>
        </w:rPr>
        <w:t xml:space="preserve">, </w:t>
      </w:r>
      <w:proofErr w:type="spellStart"/>
      <w:r w:rsidRPr="001068D7">
        <w:rPr>
          <w:color w:val="000000" w:themeColor="text1"/>
          <w:sz w:val="22"/>
          <w:szCs w:val="22"/>
        </w:rPr>
        <w:t>пре</w:t>
      </w:r>
      <w:proofErr w:type="spellEnd"/>
      <w:r w:rsidRPr="001068D7">
        <w:rPr>
          <w:color w:val="000000" w:themeColor="text1"/>
          <w:sz w:val="22"/>
          <w:szCs w:val="22"/>
        </w:rPr>
        <w:t xml:space="preserve"> </w:t>
      </w:r>
      <w:proofErr w:type="spellStart"/>
      <w:r w:rsidRPr="001068D7">
        <w:rPr>
          <w:color w:val="000000" w:themeColor="text1"/>
          <w:sz w:val="22"/>
          <w:szCs w:val="22"/>
        </w:rPr>
        <w:t>објављивања</w:t>
      </w:r>
      <w:proofErr w:type="spellEnd"/>
      <w:r w:rsidRPr="001068D7">
        <w:rPr>
          <w:color w:val="000000" w:themeColor="text1"/>
          <w:sz w:val="22"/>
          <w:szCs w:val="22"/>
        </w:rPr>
        <w:t xml:space="preserve">, </w:t>
      </w:r>
      <w:proofErr w:type="spellStart"/>
      <w:r w:rsidRPr="001068D7">
        <w:rPr>
          <w:color w:val="000000" w:themeColor="text1"/>
          <w:sz w:val="22"/>
          <w:szCs w:val="22"/>
        </w:rPr>
        <w:t>уписује</w:t>
      </w:r>
      <w:proofErr w:type="spellEnd"/>
      <w:r w:rsidRPr="001068D7">
        <w:rPr>
          <w:color w:val="000000" w:themeColor="text1"/>
          <w:sz w:val="22"/>
          <w:szCs w:val="22"/>
        </w:rPr>
        <w:t xml:space="preserve"> </w:t>
      </w:r>
      <w:proofErr w:type="spellStart"/>
      <w:r w:rsidRPr="001068D7">
        <w:rPr>
          <w:color w:val="000000" w:themeColor="text1"/>
          <w:sz w:val="22"/>
          <w:szCs w:val="22"/>
        </w:rPr>
        <w:t>деловодни</w:t>
      </w:r>
      <w:proofErr w:type="spellEnd"/>
      <w:r w:rsidRPr="001068D7">
        <w:rPr>
          <w:color w:val="000000" w:themeColor="text1"/>
          <w:sz w:val="22"/>
          <w:szCs w:val="22"/>
        </w:rPr>
        <w:t xml:space="preserve"> </w:t>
      </w:r>
      <w:proofErr w:type="spellStart"/>
      <w:r w:rsidRPr="001068D7">
        <w:rPr>
          <w:color w:val="000000" w:themeColor="text1"/>
          <w:sz w:val="22"/>
          <w:szCs w:val="22"/>
        </w:rPr>
        <w:t>број</w:t>
      </w:r>
      <w:proofErr w:type="spellEnd"/>
      <w:r w:rsidRPr="001068D7">
        <w:rPr>
          <w:color w:val="000000" w:themeColor="text1"/>
          <w:sz w:val="22"/>
          <w:szCs w:val="22"/>
        </w:rPr>
        <w:t xml:space="preserve"> и </w:t>
      </w:r>
      <w:proofErr w:type="spellStart"/>
      <w:r w:rsidRPr="001068D7">
        <w:rPr>
          <w:color w:val="000000" w:themeColor="text1"/>
          <w:sz w:val="22"/>
          <w:szCs w:val="22"/>
        </w:rPr>
        <w:t>датум</w:t>
      </w:r>
      <w:proofErr w:type="spellEnd"/>
      <w:r w:rsidRPr="001068D7">
        <w:rPr>
          <w:color w:val="000000" w:themeColor="text1"/>
          <w:sz w:val="22"/>
          <w:szCs w:val="22"/>
        </w:rPr>
        <w:t xml:space="preserve"> </w:t>
      </w:r>
      <w:proofErr w:type="spellStart"/>
      <w:r w:rsidRPr="001068D7">
        <w:rPr>
          <w:color w:val="000000" w:themeColor="text1"/>
          <w:sz w:val="22"/>
          <w:szCs w:val="22"/>
        </w:rPr>
        <w:t>под</w:t>
      </w:r>
      <w:proofErr w:type="spellEnd"/>
      <w:r w:rsidRPr="001068D7">
        <w:rPr>
          <w:color w:val="000000" w:themeColor="text1"/>
          <w:sz w:val="22"/>
          <w:szCs w:val="22"/>
        </w:rPr>
        <w:t xml:space="preserve"> </w:t>
      </w:r>
      <w:proofErr w:type="spellStart"/>
      <w:r w:rsidRPr="001068D7">
        <w:rPr>
          <w:color w:val="000000" w:themeColor="text1"/>
          <w:sz w:val="22"/>
          <w:szCs w:val="22"/>
        </w:rPr>
        <w:t>којим</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општи</w:t>
      </w:r>
      <w:proofErr w:type="spellEnd"/>
      <w:r w:rsidRPr="001068D7">
        <w:rPr>
          <w:color w:val="000000" w:themeColor="text1"/>
          <w:sz w:val="22"/>
          <w:szCs w:val="22"/>
        </w:rPr>
        <w:t xml:space="preserve"> </w:t>
      </w:r>
      <w:proofErr w:type="spellStart"/>
      <w:r w:rsidRPr="001068D7">
        <w:rPr>
          <w:color w:val="000000" w:themeColor="text1"/>
          <w:sz w:val="22"/>
          <w:szCs w:val="22"/>
        </w:rPr>
        <w:t>акт</w:t>
      </w:r>
      <w:proofErr w:type="spellEnd"/>
      <w:r w:rsidRPr="001068D7">
        <w:rPr>
          <w:color w:val="000000" w:themeColor="text1"/>
          <w:sz w:val="22"/>
          <w:szCs w:val="22"/>
        </w:rPr>
        <w:t xml:space="preserve"> </w:t>
      </w:r>
      <w:proofErr w:type="spellStart"/>
      <w:r w:rsidRPr="001068D7">
        <w:rPr>
          <w:color w:val="000000" w:themeColor="text1"/>
          <w:sz w:val="22"/>
          <w:szCs w:val="22"/>
        </w:rPr>
        <w:t>заведен</w:t>
      </w:r>
      <w:proofErr w:type="spellEnd"/>
      <w:r w:rsidRPr="001068D7">
        <w:rPr>
          <w:color w:val="000000" w:themeColor="text1"/>
          <w:sz w:val="22"/>
          <w:szCs w:val="22"/>
        </w:rPr>
        <w:t xml:space="preserve">, </w:t>
      </w:r>
      <w:proofErr w:type="spellStart"/>
      <w:r w:rsidRPr="001068D7">
        <w:rPr>
          <w:color w:val="000000" w:themeColor="text1"/>
          <w:sz w:val="22"/>
          <w:szCs w:val="22"/>
        </w:rPr>
        <w:t>као</w:t>
      </w:r>
      <w:proofErr w:type="spellEnd"/>
      <w:r w:rsidRPr="001068D7">
        <w:rPr>
          <w:color w:val="000000" w:themeColor="text1"/>
          <w:sz w:val="22"/>
          <w:szCs w:val="22"/>
        </w:rPr>
        <w:t xml:space="preserve"> и </w:t>
      </w:r>
      <w:proofErr w:type="spellStart"/>
      <w:r w:rsidRPr="001068D7">
        <w:rPr>
          <w:color w:val="000000" w:themeColor="text1"/>
          <w:sz w:val="22"/>
          <w:szCs w:val="22"/>
        </w:rPr>
        <w:t>датум</w:t>
      </w:r>
      <w:proofErr w:type="spellEnd"/>
      <w:r w:rsidRPr="001068D7">
        <w:rPr>
          <w:color w:val="000000" w:themeColor="text1"/>
          <w:sz w:val="22"/>
          <w:szCs w:val="22"/>
        </w:rPr>
        <w:t xml:space="preserve"> </w:t>
      </w:r>
      <w:proofErr w:type="spellStart"/>
      <w:r w:rsidRPr="001068D7">
        <w:rPr>
          <w:color w:val="000000" w:themeColor="text1"/>
          <w:sz w:val="22"/>
          <w:szCs w:val="22"/>
        </w:rPr>
        <w:t>објављивања</w:t>
      </w:r>
      <w:proofErr w:type="spellEnd"/>
      <w:r w:rsidRPr="001068D7">
        <w:rPr>
          <w:color w:val="000000" w:themeColor="text1"/>
          <w:sz w:val="22"/>
          <w:szCs w:val="22"/>
        </w:rPr>
        <w:t xml:space="preserve"> и </w:t>
      </w:r>
      <w:proofErr w:type="spellStart"/>
      <w:r w:rsidRPr="001068D7">
        <w:rPr>
          <w:color w:val="000000" w:themeColor="text1"/>
          <w:sz w:val="22"/>
          <w:szCs w:val="22"/>
        </w:rPr>
        <w:t>ступања</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снагу</w:t>
      </w:r>
      <w:proofErr w:type="spellEnd"/>
      <w:r w:rsidRPr="001068D7">
        <w:rPr>
          <w:color w:val="000000" w:themeColor="text1"/>
          <w:sz w:val="22"/>
          <w:szCs w:val="22"/>
        </w:rPr>
        <w:t xml:space="preserve">, </w:t>
      </w:r>
      <w:proofErr w:type="spellStart"/>
      <w:r w:rsidRPr="001068D7">
        <w:rPr>
          <w:color w:val="000000" w:themeColor="text1"/>
          <w:sz w:val="22"/>
          <w:szCs w:val="22"/>
        </w:rPr>
        <w:t>потписује</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и </w:t>
      </w:r>
      <w:proofErr w:type="spellStart"/>
      <w:r w:rsidRPr="001068D7">
        <w:rPr>
          <w:color w:val="000000" w:themeColor="text1"/>
          <w:sz w:val="22"/>
          <w:szCs w:val="22"/>
        </w:rPr>
        <w:t>оверава</w:t>
      </w:r>
      <w:proofErr w:type="spellEnd"/>
      <w:r w:rsidRPr="001068D7">
        <w:rPr>
          <w:color w:val="000000" w:themeColor="text1"/>
          <w:sz w:val="22"/>
          <w:szCs w:val="22"/>
        </w:rPr>
        <w:t xml:space="preserve"> </w:t>
      </w:r>
      <w:proofErr w:type="spellStart"/>
      <w:r w:rsidRPr="001068D7">
        <w:rPr>
          <w:color w:val="000000" w:themeColor="text1"/>
          <w:sz w:val="22"/>
          <w:szCs w:val="22"/>
        </w:rPr>
        <w:t>печатом</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w:t>
      </w:r>
    </w:p>
    <w:p w14:paraId="06E2E704" w14:textId="77777777" w:rsidR="00646044" w:rsidRPr="001068D7" w:rsidRDefault="00646044" w:rsidP="005D0469">
      <w:pPr>
        <w:pStyle w:val="Heading1"/>
        <w:spacing w:before="0" w:line="240" w:lineRule="auto"/>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4</w:t>
      </w:r>
      <w:r w:rsidR="00D20C80">
        <w:rPr>
          <w:color w:val="000000" w:themeColor="text1"/>
          <w:sz w:val="22"/>
          <w:szCs w:val="22"/>
          <w:lang w:val="sr-Cyrl-RS"/>
        </w:rPr>
        <w:t>84</w:t>
      </w:r>
      <w:r>
        <w:rPr>
          <w:color w:val="000000" w:themeColor="text1"/>
          <w:sz w:val="22"/>
          <w:szCs w:val="22"/>
        </w:rPr>
        <w:t>.</w:t>
      </w:r>
    </w:p>
    <w:p w14:paraId="49C52F16" w14:textId="77777777" w:rsidR="00646044" w:rsidRPr="001068D7" w:rsidRDefault="00646044" w:rsidP="005D0469">
      <w:pPr>
        <w:pStyle w:val="BodyText"/>
        <w:ind w:left="120" w:right="114" w:firstLine="720"/>
        <w:jc w:val="both"/>
        <w:rPr>
          <w:color w:val="000000" w:themeColor="text1"/>
          <w:sz w:val="22"/>
          <w:szCs w:val="22"/>
        </w:rPr>
      </w:pPr>
      <w:proofErr w:type="spellStart"/>
      <w:r w:rsidRPr="001068D7">
        <w:rPr>
          <w:color w:val="000000" w:themeColor="text1"/>
          <w:sz w:val="22"/>
          <w:szCs w:val="22"/>
        </w:rPr>
        <w:t>Школа</w:t>
      </w:r>
      <w:proofErr w:type="spellEnd"/>
      <w:r w:rsidRPr="001068D7">
        <w:rPr>
          <w:color w:val="000000" w:themeColor="text1"/>
          <w:sz w:val="22"/>
          <w:szCs w:val="22"/>
        </w:rPr>
        <w:t xml:space="preserve"> </w:t>
      </w:r>
      <w:proofErr w:type="spellStart"/>
      <w:r w:rsidRPr="001068D7">
        <w:rPr>
          <w:color w:val="000000" w:themeColor="text1"/>
          <w:sz w:val="22"/>
          <w:szCs w:val="22"/>
        </w:rPr>
        <w:t>доноси</w:t>
      </w:r>
      <w:proofErr w:type="spellEnd"/>
      <w:r w:rsidRPr="001068D7">
        <w:rPr>
          <w:color w:val="000000" w:themeColor="text1"/>
          <w:sz w:val="22"/>
          <w:szCs w:val="22"/>
        </w:rPr>
        <w:t xml:space="preserve"> </w:t>
      </w:r>
      <w:proofErr w:type="spellStart"/>
      <w:r w:rsidRPr="001068D7">
        <w:rPr>
          <w:color w:val="000000" w:themeColor="text1"/>
          <w:sz w:val="22"/>
          <w:szCs w:val="22"/>
        </w:rPr>
        <w:t>опште</w:t>
      </w:r>
      <w:proofErr w:type="spellEnd"/>
      <w:r w:rsidRPr="001068D7">
        <w:rPr>
          <w:color w:val="000000" w:themeColor="text1"/>
          <w:sz w:val="22"/>
          <w:szCs w:val="22"/>
        </w:rPr>
        <w:t xml:space="preserve"> и </w:t>
      </w:r>
      <w:proofErr w:type="spellStart"/>
      <w:r w:rsidRPr="001068D7">
        <w:rPr>
          <w:color w:val="000000" w:themeColor="text1"/>
          <w:sz w:val="22"/>
          <w:szCs w:val="22"/>
        </w:rPr>
        <w:t>друге</w:t>
      </w:r>
      <w:proofErr w:type="spellEnd"/>
      <w:r w:rsidRPr="001068D7">
        <w:rPr>
          <w:color w:val="000000" w:themeColor="text1"/>
          <w:sz w:val="22"/>
          <w:szCs w:val="22"/>
        </w:rPr>
        <w:t xml:space="preserve"> </w:t>
      </w:r>
      <w:proofErr w:type="spellStart"/>
      <w:r w:rsidRPr="001068D7">
        <w:rPr>
          <w:color w:val="000000" w:themeColor="text1"/>
          <w:sz w:val="22"/>
          <w:szCs w:val="22"/>
        </w:rPr>
        <w:t>акте</w:t>
      </w:r>
      <w:proofErr w:type="spellEnd"/>
      <w:r w:rsidRPr="001068D7">
        <w:rPr>
          <w:color w:val="000000" w:themeColor="text1"/>
          <w:sz w:val="22"/>
          <w:szCs w:val="22"/>
        </w:rPr>
        <w:t xml:space="preserve"> </w:t>
      </w:r>
      <w:proofErr w:type="spellStart"/>
      <w:r w:rsidRPr="001068D7">
        <w:rPr>
          <w:color w:val="000000" w:themeColor="text1"/>
          <w:sz w:val="22"/>
          <w:szCs w:val="22"/>
        </w:rPr>
        <w:t>поштујући</w:t>
      </w:r>
      <w:proofErr w:type="spellEnd"/>
      <w:r w:rsidRPr="001068D7">
        <w:rPr>
          <w:color w:val="000000" w:themeColor="text1"/>
          <w:sz w:val="22"/>
          <w:szCs w:val="22"/>
        </w:rPr>
        <w:t xml:space="preserve"> </w:t>
      </w:r>
      <w:proofErr w:type="spellStart"/>
      <w:r w:rsidRPr="001068D7">
        <w:rPr>
          <w:color w:val="000000" w:themeColor="text1"/>
          <w:sz w:val="22"/>
          <w:szCs w:val="22"/>
        </w:rPr>
        <w:t>опште</w:t>
      </w:r>
      <w:proofErr w:type="spellEnd"/>
      <w:r w:rsidRPr="001068D7">
        <w:rPr>
          <w:color w:val="000000" w:themeColor="text1"/>
          <w:sz w:val="22"/>
          <w:szCs w:val="22"/>
        </w:rPr>
        <w:t xml:space="preserve"> </w:t>
      </w:r>
      <w:proofErr w:type="spellStart"/>
      <w:r w:rsidRPr="001068D7">
        <w:rPr>
          <w:color w:val="000000" w:themeColor="text1"/>
          <w:sz w:val="22"/>
          <w:szCs w:val="22"/>
        </w:rPr>
        <w:t>принципе</w:t>
      </w:r>
      <w:proofErr w:type="spellEnd"/>
      <w:r w:rsidRPr="001068D7">
        <w:rPr>
          <w:color w:val="000000" w:themeColor="text1"/>
          <w:sz w:val="22"/>
          <w:szCs w:val="22"/>
        </w:rPr>
        <w:t xml:space="preserve"> и </w:t>
      </w:r>
      <w:proofErr w:type="spellStart"/>
      <w:r w:rsidRPr="001068D7">
        <w:rPr>
          <w:color w:val="000000" w:themeColor="text1"/>
          <w:sz w:val="22"/>
          <w:szCs w:val="22"/>
        </w:rPr>
        <w:t>циљеве</w:t>
      </w:r>
      <w:proofErr w:type="spellEnd"/>
      <w:r w:rsidRPr="001068D7">
        <w:rPr>
          <w:color w:val="000000" w:themeColor="text1"/>
          <w:sz w:val="22"/>
          <w:szCs w:val="22"/>
        </w:rPr>
        <w:t xml:space="preserve"> </w:t>
      </w:r>
      <w:proofErr w:type="spellStart"/>
      <w:r w:rsidRPr="001068D7">
        <w:rPr>
          <w:color w:val="000000" w:themeColor="text1"/>
          <w:sz w:val="22"/>
          <w:szCs w:val="22"/>
        </w:rPr>
        <w:t>образовања</w:t>
      </w:r>
      <w:proofErr w:type="spellEnd"/>
      <w:r w:rsidRPr="001068D7">
        <w:rPr>
          <w:color w:val="000000" w:themeColor="text1"/>
          <w:sz w:val="22"/>
          <w:szCs w:val="22"/>
        </w:rPr>
        <w:t xml:space="preserve"> и </w:t>
      </w:r>
      <w:proofErr w:type="spellStart"/>
      <w:r w:rsidRPr="001068D7">
        <w:rPr>
          <w:color w:val="000000" w:themeColor="text1"/>
          <w:sz w:val="22"/>
          <w:szCs w:val="22"/>
        </w:rPr>
        <w:t>васпитања</w:t>
      </w:r>
      <w:proofErr w:type="spellEnd"/>
      <w:r w:rsidRPr="001068D7">
        <w:rPr>
          <w:color w:val="000000" w:themeColor="text1"/>
          <w:sz w:val="22"/>
          <w:szCs w:val="22"/>
        </w:rPr>
        <w:t xml:space="preserve"> </w:t>
      </w:r>
      <w:proofErr w:type="spellStart"/>
      <w:r w:rsidRPr="001068D7">
        <w:rPr>
          <w:color w:val="000000" w:themeColor="text1"/>
          <w:sz w:val="22"/>
          <w:szCs w:val="22"/>
        </w:rPr>
        <w:t>којима</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најцелисходнији</w:t>
      </w:r>
      <w:proofErr w:type="spellEnd"/>
      <w:r w:rsidRPr="001068D7">
        <w:rPr>
          <w:color w:val="000000" w:themeColor="text1"/>
          <w:sz w:val="22"/>
          <w:szCs w:val="22"/>
        </w:rPr>
        <w:t xml:space="preserve"> </w:t>
      </w:r>
      <w:proofErr w:type="spellStart"/>
      <w:r w:rsidRPr="001068D7">
        <w:rPr>
          <w:color w:val="000000" w:themeColor="text1"/>
          <w:sz w:val="22"/>
          <w:szCs w:val="22"/>
        </w:rPr>
        <w:t>начин</w:t>
      </w:r>
      <w:proofErr w:type="spellEnd"/>
      <w:r w:rsidRPr="001068D7">
        <w:rPr>
          <w:color w:val="000000" w:themeColor="text1"/>
          <w:sz w:val="22"/>
          <w:szCs w:val="22"/>
        </w:rPr>
        <w:t xml:space="preserve"> </w:t>
      </w:r>
      <w:proofErr w:type="spellStart"/>
      <w:r w:rsidRPr="001068D7">
        <w:rPr>
          <w:color w:val="000000" w:themeColor="text1"/>
          <w:sz w:val="22"/>
          <w:szCs w:val="22"/>
        </w:rPr>
        <w:t>обезбеђује</w:t>
      </w:r>
      <w:proofErr w:type="spellEnd"/>
      <w:r w:rsidRPr="001068D7">
        <w:rPr>
          <w:color w:val="000000" w:themeColor="text1"/>
          <w:sz w:val="22"/>
          <w:szCs w:val="22"/>
        </w:rPr>
        <w:t xml:space="preserve"> </w:t>
      </w:r>
      <w:proofErr w:type="spellStart"/>
      <w:r w:rsidRPr="001068D7">
        <w:rPr>
          <w:color w:val="000000" w:themeColor="text1"/>
          <w:sz w:val="22"/>
          <w:szCs w:val="22"/>
        </w:rPr>
        <w:t>остваривање</w:t>
      </w:r>
      <w:proofErr w:type="spellEnd"/>
      <w:r w:rsidRPr="001068D7">
        <w:rPr>
          <w:color w:val="000000" w:themeColor="text1"/>
          <w:sz w:val="22"/>
          <w:szCs w:val="22"/>
        </w:rPr>
        <w:t xml:space="preserve"> </w:t>
      </w:r>
      <w:proofErr w:type="spellStart"/>
      <w:r w:rsidRPr="001068D7">
        <w:rPr>
          <w:color w:val="000000" w:themeColor="text1"/>
          <w:sz w:val="22"/>
          <w:szCs w:val="22"/>
        </w:rPr>
        <w:t>општих</w:t>
      </w:r>
      <w:proofErr w:type="spellEnd"/>
      <w:r w:rsidRPr="001068D7">
        <w:rPr>
          <w:color w:val="000000" w:themeColor="text1"/>
          <w:sz w:val="22"/>
          <w:szCs w:val="22"/>
        </w:rPr>
        <w:t xml:space="preserve"> </w:t>
      </w:r>
      <w:proofErr w:type="spellStart"/>
      <w:r w:rsidRPr="001068D7">
        <w:rPr>
          <w:color w:val="000000" w:themeColor="text1"/>
          <w:sz w:val="22"/>
          <w:szCs w:val="22"/>
        </w:rPr>
        <w:t>исхода</w:t>
      </w:r>
      <w:proofErr w:type="spellEnd"/>
      <w:r w:rsidRPr="001068D7">
        <w:rPr>
          <w:color w:val="000000" w:themeColor="text1"/>
          <w:sz w:val="22"/>
          <w:szCs w:val="22"/>
        </w:rPr>
        <w:t xml:space="preserve"> </w:t>
      </w:r>
      <w:proofErr w:type="spellStart"/>
      <w:r w:rsidRPr="001068D7">
        <w:rPr>
          <w:color w:val="000000" w:themeColor="text1"/>
          <w:sz w:val="22"/>
          <w:szCs w:val="22"/>
        </w:rPr>
        <w:t>образовања</w:t>
      </w:r>
      <w:proofErr w:type="spellEnd"/>
      <w:r w:rsidRPr="001068D7">
        <w:rPr>
          <w:color w:val="000000" w:themeColor="text1"/>
          <w:sz w:val="22"/>
          <w:szCs w:val="22"/>
        </w:rPr>
        <w:t>.</w:t>
      </w:r>
    </w:p>
    <w:p w14:paraId="2CAC4665" w14:textId="77777777" w:rsidR="00646044" w:rsidRPr="0078080B" w:rsidRDefault="00646044" w:rsidP="005D0469">
      <w:pPr>
        <w:pStyle w:val="BodyText"/>
        <w:ind w:left="120" w:right="114" w:firstLine="720"/>
        <w:jc w:val="both"/>
        <w:rPr>
          <w:color w:val="000000" w:themeColor="text1"/>
          <w:sz w:val="22"/>
          <w:szCs w:val="22"/>
        </w:rPr>
      </w:pPr>
      <w:r w:rsidRPr="0078080B">
        <w:rPr>
          <w:color w:val="000000" w:themeColor="text1"/>
          <w:sz w:val="22"/>
          <w:szCs w:val="22"/>
        </w:rPr>
        <w:t xml:space="preserve">У </w:t>
      </w:r>
      <w:proofErr w:type="spellStart"/>
      <w:r w:rsidRPr="0078080B">
        <w:rPr>
          <w:color w:val="000000" w:themeColor="text1"/>
          <w:sz w:val="22"/>
          <w:szCs w:val="22"/>
        </w:rPr>
        <w:t>Школи</w:t>
      </w:r>
      <w:proofErr w:type="spellEnd"/>
      <w:r w:rsidRPr="0078080B">
        <w:rPr>
          <w:color w:val="000000" w:themeColor="text1"/>
          <w:sz w:val="22"/>
          <w:szCs w:val="22"/>
        </w:rPr>
        <w:t xml:space="preserve"> </w:t>
      </w:r>
      <w:proofErr w:type="spellStart"/>
      <w:r w:rsidRPr="0078080B">
        <w:rPr>
          <w:color w:val="000000" w:themeColor="text1"/>
          <w:sz w:val="22"/>
          <w:szCs w:val="22"/>
        </w:rPr>
        <w:t>се</w:t>
      </w:r>
      <w:proofErr w:type="spellEnd"/>
      <w:r w:rsidRPr="0078080B">
        <w:rPr>
          <w:color w:val="000000" w:themeColor="text1"/>
          <w:sz w:val="22"/>
          <w:szCs w:val="22"/>
        </w:rPr>
        <w:t xml:space="preserve"> </w:t>
      </w:r>
      <w:proofErr w:type="spellStart"/>
      <w:r w:rsidRPr="0078080B">
        <w:rPr>
          <w:color w:val="000000" w:themeColor="text1"/>
          <w:sz w:val="22"/>
          <w:szCs w:val="22"/>
        </w:rPr>
        <w:t>поред</w:t>
      </w:r>
      <w:proofErr w:type="spellEnd"/>
      <w:r w:rsidRPr="0078080B">
        <w:rPr>
          <w:color w:val="000000" w:themeColor="text1"/>
          <w:sz w:val="22"/>
          <w:szCs w:val="22"/>
        </w:rPr>
        <w:t xml:space="preserve"> </w:t>
      </w:r>
      <w:proofErr w:type="spellStart"/>
      <w:r w:rsidRPr="0078080B">
        <w:rPr>
          <w:color w:val="000000" w:themeColor="text1"/>
          <w:sz w:val="22"/>
          <w:szCs w:val="22"/>
        </w:rPr>
        <w:t>Пословника</w:t>
      </w:r>
      <w:proofErr w:type="spellEnd"/>
      <w:r w:rsidRPr="0078080B">
        <w:rPr>
          <w:color w:val="000000" w:themeColor="text1"/>
          <w:sz w:val="22"/>
          <w:szCs w:val="22"/>
        </w:rPr>
        <w:t xml:space="preserve"> о </w:t>
      </w:r>
      <w:proofErr w:type="spellStart"/>
      <w:r w:rsidRPr="0078080B">
        <w:rPr>
          <w:color w:val="000000" w:themeColor="text1"/>
          <w:sz w:val="22"/>
          <w:szCs w:val="22"/>
        </w:rPr>
        <w:t>раду</w:t>
      </w:r>
      <w:proofErr w:type="spellEnd"/>
      <w:r w:rsidRPr="0078080B">
        <w:rPr>
          <w:color w:val="000000" w:themeColor="text1"/>
          <w:sz w:val="22"/>
          <w:szCs w:val="22"/>
        </w:rPr>
        <w:t xml:space="preserve"> </w:t>
      </w:r>
      <w:proofErr w:type="spellStart"/>
      <w:r w:rsidRPr="0078080B">
        <w:rPr>
          <w:color w:val="000000" w:themeColor="text1"/>
          <w:sz w:val="22"/>
          <w:szCs w:val="22"/>
        </w:rPr>
        <w:t>Савета</w:t>
      </w:r>
      <w:proofErr w:type="spellEnd"/>
      <w:r w:rsidRPr="0078080B">
        <w:rPr>
          <w:color w:val="000000" w:themeColor="text1"/>
          <w:sz w:val="22"/>
          <w:szCs w:val="22"/>
        </w:rPr>
        <w:t xml:space="preserve"> </w:t>
      </w:r>
      <w:proofErr w:type="spellStart"/>
      <w:r w:rsidRPr="0078080B">
        <w:rPr>
          <w:color w:val="000000" w:themeColor="text1"/>
          <w:sz w:val="22"/>
          <w:szCs w:val="22"/>
        </w:rPr>
        <w:t>родитеља</w:t>
      </w:r>
      <w:proofErr w:type="spellEnd"/>
      <w:r w:rsidRPr="0078080B">
        <w:rPr>
          <w:color w:val="000000" w:themeColor="text1"/>
          <w:sz w:val="22"/>
          <w:szCs w:val="22"/>
        </w:rPr>
        <w:t xml:space="preserve"> и </w:t>
      </w:r>
      <w:proofErr w:type="spellStart"/>
      <w:r w:rsidRPr="0078080B">
        <w:rPr>
          <w:color w:val="000000" w:themeColor="text1"/>
          <w:sz w:val="22"/>
          <w:szCs w:val="22"/>
        </w:rPr>
        <w:t>Пословника</w:t>
      </w:r>
      <w:proofErr w:type="spellEnd"/>
      <w:r w:rsidRPr="0078080B">
        <w:rPr>
          <w:color w:val="000000" w:themeColor="text1"/>
          <w:sz w:val="22"/>
          <w:szCs w:val="22"/>
        </w:rPr>
        <w:t xml:space="preserve"> о </w:t>
      </w:r>
      <w:proofErr w:type="spellStart"/>
      <w:r w:rsidRPr="0078080B">
        <w:rPr>
          <w:color w:val="000000" w:themeColor="text1"/>
          <w:sz w:val="22"/>
          <w:szCs w:val="22"/>
        </w:rPr>
        <w:t>раду</w:t>
      </w:r>
      <w:proofErr w:type="spellEnd"/>
      <w:r w:rsidRPr="0078080B">
        <w:rPr>
          <w:color w:val="000000" w:themeColor="text1"/>
          <w:sz w:val="22"/>
          <w:szCs w:val="22"/>
        </w:rPr>
        <w:t xml:space="preserve"> </w:t>
      </w:r>
      <w:proofErr w:type="spellStart"/>
      <w:r w:rsidRPr="0078080B">
        <w:rPr>
          <w:color w:val="000000" w:themeColor="text1"/>
          <w:sz w:val="22"/>
          <w:szCs w:val="22"/>
        </w:rPr>
        <w:t>Ученичког</w:t>
      </w:r>
      <w:proofErr w:type="spellEnd"/>
      <w:r w:rsidRPr="0078080B">
        <w:rPr>
          <w:color w:val="000000" w:themeColor="text1"/>
          <w:sz w:val="22"/>
          <w:szCs w:val="22"/>
        </w:rPr>
        <w:t xml:space="preserve"> </w:t>
      </w:r>
      <w:proofErr w:type="spellStart"/>
      <w:proofErr w:type="gramStart"/>
      <w:r w:rsidRPr="0078080B">
        <w:rPr>
          <w:color w:val="000000" w:themeColor="text1"/>
          <w:sz w:val="22"/>
          <w:szCs w:val="22"/>
        </w:rPr>
        <w:t>парламента</w:t>
      </w:r>
      <w:proofErr w:type="spellEnd"/>
      <w:r w:rsidRPr="0078080B">
        <w:rPr>
          <w:color w:val="000000" w:themeColor="text1"/>
          <w:sz w:val="22"/>
          <w:szCs w:val="22"/>
        </w:rPr>
        <w:t xml:space="preserve">  </w:t>
      </w:r>
      <w:proofErr w:type="spellStart"/>
      <w:r w:rsidRPr="0078080B">
        <w:rPr>
          <w:color w:val="000000" w:themeColor="text1"/>
          <w:sz w:val="22"/>
          <w:szCs w:val="22"/>
        </w:rPr>
        <w:t>доносе</w:t>
      </w:r>
      <w:proofErr w:type="spellEnd"/>
      <w:proofErr w:type="gramEnd"/>
      <w:r w:rsidRPr="0078080B">
        <w:rPr>
          <w:color w:val="000000" w:themeColor="text1"/>
          <w:sz w:val="22"/>
          <w:szCs w:val="22"/>
        </w:rPr>
        <w:t xml:space="preserve"> и  </w:t>
      </w:r>
      <w:proofErr w:type="spellStart"/>
      <w:r w:rsidRPr="0078080B">
        <w:rPr>
          <w:color w:val="000000" w:themeColor="text1"/>
          <w:sz w:val="22"/>
          <w:szCs w:val="22"/>
        </w:rPr>
        <w:t>следећа</w:t>
      </w:r>
      <w:proofErr w:type="spellEnd"/>
      <w:r w:rsidRPr="0078080B">
        <w:rPr>
          <w:color w:val="000000" w:themeColor="text1"/>
          <w:sz w:val="22"/>
          <w:szCs w:val="22"/>
        </w:rPr>
        <w:t xml:space="preserve"> </w:t>
      </w:r>
      <w:proofErr w:type="spellStart"/>
      <w:r w:rsidRPr="0078080B">
        <w:rPr>
          <w:color w:val="000000" w:themeColor="text1"/>
          <w:sz w:val="22"/>
          <w:szCs w:val="22"/>
        </w:rPr>
        <w:t>општа</w:t>
      </w:r>
      <w:proofErr w:type="spellEnd"/>
      <w:r w:rsidRPr="0078080B">
        <w:rPr>
          <w:color w:val="000000" w:themeColor="text1"/>
          <w:sz w:val="22"/>
          <w:szCs w:val="22"/>
        </w:rPr>
        <w:t xml:space="preserve"> </w:t>
      </w:r>
      <w:proofErr w:type="spellStart"/>
      <w:r w:rsidRPr="0078080B">
        <w:rPr>
          <w:color w:val="000000" w:themeColor="text1"/>
          <w:sz w:val="22"/>
          <w:szCs w:val="22"/>
        </w:rPr>
        <w:t>акта</w:t>
      </w:r>
      <w:proofErr w:type="spellEnd"/>
      <w:r w:rsidRPr="0078080B">
        <w:rPr>
          <w:color w:val="000000" w:themeColor="text1"/>
          <w:sz w:val="22"/>
          <w:szCs w:val="22"/>
        </w:rPr>
        <w:t>:</w:t>
      </w:r>
    </w:p>
    <w:p w14:paraId="68155DA4" w14:textId="6B17BD98" w:rsidR="00646044" w:rsidRPr="00ED6DDB" w:rsidRDefault="00416F39" w:rsidP="008B18EC">
      <w:pPr>
        <w:pStyle w:val="ListParagraph"/>
        <w:numPr>
          <w:ilvl w:val="0"/>
          <w:numId w:val="84"/>
        </w:numPr>
        <w:rPr>
          <w:color w:val="000000" w:themeColor="text1"/>
          <w:lang w:val="sr-Cyrl-RS"/>
        </w:rPr>
      </w:pPr>
      <w:proofErr w:type="spellStart"/>
      <w:r w:rsidRPr="00ED6DDB">
        <w:rPr>
          <w:color w:val="000000" w:themeColor="text1"/>
        </w:rPr>
        <w:t>Правила</w:t>
      </w:r>
      <w:proofErr w:type="spellEnd"/>
      <w:r w:rsidRPr="00ED6DDB">
        <w:rPr>
          <w:color w:val="000000" w:themeColor="text1"/>
        </w:rPr>
        <w:t xml:space="preserve"> </w:t>
      </w:r>
      <w:proofErr w:type="spellStart"/>
      <w:r w:rsidRPr="00ED6DDB">
        <w:rPr>
          <w:color w:val="000000" w:themeColor="text1"/>
        </w:rPr>
        <w:t>понашања</w:t>
      </w:r>
      <w:proofErr w:type="spellEnd"/>
      <w:r w:rsidRPr="00ED6DDB">
        <w:rPr>
          <w:color w:val="000000" w:themeColor="text1"/>
        </w:rPr>
        <w:t xml:space="preserve"> у </w:t>
      </w:r>
      <w:r w:rsidRPr="00ED6DDB">
        <w:rPr>
          <w:color w:val="000000" w:themeColor="text1"/>
          <w:lang w:val="sr-Cyrl-RS"/>
        </w:rPr>
        <w:t>О</w:t>
      </w:r>
      <w:proofErr w:type="spellStart"/>
      <w:r w:rsidR="00646044" w:rsidRPr="00ED6DDB">
        <w:rPr>
          <w:color w:val="000000" w:themeColor="text1"/>
        </w:rPr>
        <w:t>сновној</w:t>
      </w:r>
      <w:proofErr w:type="spellEnd"/>
      <w:r w:rsidR="00646044" w:rsidRPr="00ED6DDB">
        <w:rPr>
          <w:color w:val="000000" w:themeColor="text1"/>
        </w:rPr>
        <w:t xml:space="preserve"> </w:t>
      </w:r>
      <w:proofErr w:type="spellStart"/>
      <w:r w:rsidR="00646044" w:rsidRPr="00ED6DDB">
        <w:rPr>
          <w:color w:val="000000" w:themeColor="text1"/>
        </w:rPr>
        <w:t>школи</w:t>
      </w:r>
      <w:proofErr w:type="spellEnd"/>
      <w:r w:rsidR="00646044" w:rsidRPr="00ED6DDB">
        <w:rPr>
          <w:color w:val="000000" w:themeColor="text1"/>
        </w:rPr>
        <w:t xml:space="preserve"> „</w:t>
      </w:r>
      <w:r w:rsidR="00C777B4">
        <w:rPr>
          <w:color w:val="000000" w:themeColor="text1"/>
          <w:lang w:val="sr-Cyrl-RS"/>
        </w:rPr>
        <w:t>Ћеле-</w:t>
      </w:r>
      <w:proofErr w:type="gramStart"/>
      <w:r w:rsidR="00C777B4">
        <w:rPr>
          <w:color w:val="000000" w:themeColor="text1"/>
          <w:lang w:val="sr-Cyrl-RS"/>
        </w:rPr>
        <w:t>кула</w:t>
      </w:r>
      <w:r w:rsidR="00646044" w:rsidRPr="00ED6DDB">
        <w:rPr>
          <w:color w:val="000000" w:themeColor="text1"/>
          <w:lang w:val="sr-Cyrl-RS"/>
        </w:rPr>
        <w:t>“</w:t>
      </w:r>
      <w:proofErr w:type="gramEnd"/>
      <w:r w:rsidR="00C777B4">
        <w:rPr>
          <w:color w:val="000000" w:themeColor="text1"/>
          <w:lang w:val="sr-Cyrl-RS"/>
        </w:rPr>
        <w:t>, Ниш</w:t>
      </w:r>
      <w:r w:rsidR="00646044" w:rsidRPr="00ED6DDB">
        <w:rPr>
          <w:color w:val="000000" w:themeColor="text1"/>
          <w:lang w:val="sr-Cyrl-RS"/>
        </w:rPr>
        <w:t>;</w:t>
      </w:r>
    </w:p>
    <w:p w14:paraId="16B64B53" w14:textId="59D2401B" w:rsidR="00646044" w:rsidRPr="00ED6DDB" w:rsidRDefault="00646044" w:rsidP="008B18EC">
      <w:pPr>
        <w:pStyle w:val="ListParagraph"/>
        <w:numPr>
          <w:ilvl w:val="0"/>
          <w:numId w:val="84"/>
        </w:numPr>
        <w:rPr>
          <w:color w:val="000000" w:themeColor="text1"/>
        </w:rPr>
      </w:pPr>
      <w:r w:rsidRPr="00ED6DDB">
        <w:rPr>
          <w:color w:val="000000" w:themeColor="text1"/>
        </w:rPr>
        <w:t xml:space="preserve">Правилник о </w:t>
      </w:r>
      <w:proofErr w:type="spellStart"/>
      <w:r w:rsidRPr="00ED6DDB">
        <w:rPr>
          <w:color w:val="000000" w:themeColor="text1"/>
        </w:rPr>
        <w:t>мерама</w:t>
      </w:r>
      <w:proofErr w:type="spellEnd"/>
      <w:r w:rsidRPr="00ED6DDB">
        <w:rPr>
          <w:color w:val="000000" w:themeColor="text1"/>
        </w:rPr>
        <w:t xml:space="preserve">, </w:t>
      </w:r>
      <w:proofErr w:type="spellStart"/>
      <w:r w:rsidRPr="00ED6DDB">
        <w:rPr>
          <w:color w:val="000000" w:themeColor="text1"/>
        </w:rPr>
        <w:t>начину</w:t>
      </w:r>
      <w:proofErr w:type="spellEnd"/>
      <w:r w:rsidRPr="00ED6DDB">
        <w:rPr>
          <w:color w:val="000000" w:themeColor="text1"/>
        </w:rPr>
        <w:t xml:space="preserve"> и </w:t>
      </w:r>
      <w:proofErr w:type="spellStart"/>
      <w:r w:rsidRPr="00ED6DDB">
        <w:rPr>
          <w:color w:val="000000" w:themeColor="text1"/>
        </w:rPr>
        <w:t>поступку</w:t>
      </w:r>
      <w:proofErr w:type="spellEnd"/>
      <w:r w:rsidRPr="00ED6DDB">
        <w:rPr>
          <w:color w:val="000000" w:themeColor="text1"/>
        </w:rPr>
        <w:t xml:space="preserve"> </w:t>
      </w:r>
      <w:proofErr w:type="spellStart"/>
      <w:r w:rsidRPr="00ED6DDB">
        <w:rPr>
          <w:color w:val="000000" w:themeColor="text1"/>
        </w:rPr>
        <w:t>заштите</w:t>
      </w:r>
      <w:proofErr w:type="spellEnd"/>
      <w:r w:rsidRPr="00ED6DDB">
        <w:rPr>
          <w:color w:val="000000" w:themeColor="text1"/>
        </w:rPr>
        <w:t xml:space="preserve"> и </w:t>
      </w:r>
      <w:proofErr w:type="spellStart"/>
      <w:r w:rsidRPr="00ED6DDB">
        <w:rPr>
          <w:color w:val="000000" w:themeColor="text1"/>
        </w:rPr>
        <w:t>безбедности</w:t>
      </w:r>
      <w:proofErr w:type="spellEnd"/>
      <w:r w:rsidRPr="00ED6DDB">
        <w:rPr>
          <w:color w:val="000000" w:themeColor="text1"/>
        </w:rPr>
        <w:t xml:space="preserve"> </w:t>
      </w:r>
      <w:proofErr w:type="spellStart"/>
      <w:r w:rsidRPr="00ED6DDB">
        <w:rPr>
          <w:color w:val="000000" w:themeColor="text1"/>
        </w:rPr>
        <w:t>деце</w:t>
      </w:r>
      <w:proofErr w:type="spellEnd"/>
      <w:r w:rsidRPr="00ED6DDB">
        <w:rPr>
          <w:color w:val="000000" w:themeColor="text1"/>
        </w:rPr>
        <w:t xml:space="preserve"> и </w:t>
      </w:r>
      <w:proofErr w:type="spellStart"/>
      <w:r w:rsidRPr="00ED6DDB">
        <w:rPr>
          <w:color w:val="000000" w:themeColor="text1"/>
        </w:rPr>
        <w:t>ученика</w:t>
      </w:r>
      <w:proofErr w:type="spellEnd"/>
      <w:r w:rsidRPr="00ED6DDB">
        <w:rPr>
          <w:color w:val="000000" w:themeColor="text1"/>
        </w:rPr>
        <w:t xml:space="preserve"> </w:t>
      </w:r>
      <w:proofErr w:type="spellStart"/>
      <w:r w:rsidRPr="00ED6DDB">
        <w:rPr>
          <w:color w:val="000000" w:themeColor="text1"/>
        </w:rPr>
        <w:t>за</w:t>
      </w:r>
      <w:proofErr w:type="spellEnd"/>
      <w:r w:rsidRPr="00ED6DDB">
        <w:rPr>
          <w:color w:val="000000" w:themeColor="text1"/>
        </w:rPr>
        <w:t xml:space="preserve">   </w:t>
      </w:r>
      <w:proofErr w:type="spellStart"/>
      <w:r w:rsidRPr="00ED6DDB">
        <w:rPr>
          <w:color w:val="000000" w:themeColor="text1"/>
        </w:rPr>
        <w:t>време</w:t>
      </w:r>
      <w:proofErr w:type="spellEnd"/>
      <w:r w:rsidRPr="00ED6DDB">
        <w:rPr>
          <w:color w:val="000000" w:themeColor="text1"/>
        </w:rPr>
        <w:t xml:space="preserve"> </w:t>
      </w:r>
      <w:proofErr w:type="spellStart"/>
      <w:r w:rsidRPr="00ED6DDB">
        <w:rPr>
          <w:color w:val="000000" w:themeColor="text1"/>
        </w:rPr>
        <w:t>остваривања</w:t>
      </w:r>
      <w:proofErr w:type="spellEnd"/>
      <w:r w:rsidRPr="00ED6DDB">
        <w:rPr>
          <w:color w:val="000000" w:themeColor="text1"/>
        </w:rPr>
        <w:t xml:space="preserve"> </w:t>
      </w:r>
      <w:proofErr w:type="spellStart"/>
      <w:r w:rsidRPr="00ED6DDB">
        <w:rPr>
          <w:color w:val="000000" w:themeColor="text1"/>
        </w:rPr>
        <w:t>образовно-васпитног</w:t>
      </w:r>
      <w:proofErr w:type="spellEnd"/>
      <w:r w:rsidRPr="00ED6DDB">
        <w:rPr>
          <w:color w:val="000000" w:themeColor="text1"/>
        </w:rPr>
        <w:t xml:space="preserve"> </w:t>
      </w:r>
      <w:proofErr w:type="spellStart"/>
      <w:r w:rsidRPr="00ED6DDB">
        <w:rPr>
          <w:color w:val="000000" w:themeColor="text1"/>
        </w:rPr>
        <w:t>рада</w:t>
      </w:r>
      <w:proofErr w:type="spellEnd"/>
      <w:r w:rsidRPr="00ED6DDB">
        <w:rPr>
          <w:color w:val="000000" w:themeColor="text1"/>
        </w:rPr>
        <w:t xml:space="preserve"> и </w:t>
      </w:r>
      <w:proofErr w:type="spellStart"/>
      <w:r w:rsidRPr="00ED6DDB">
        <w:rPr>
          <w:color w:val="000000" w:themeColor="text1"/>
        </w:rPr>
        <w:t>других</w:t>
      </w:r>
      <w:proofErr w:type="spellEnd"/>
      <w:r w:rsidRPr="00ED6DDB">
        <w:rPr>
          <w:color w:val="000000" w:themeColor="text1"/>
        </w:rPr>
        <w:t xml:space="preserve"> </w:t>
      </w:r>
      <w:proofErr w:type="spellStart"/>
      <w:r w:rsidRPr="00ED6DDB">
        <w:rPr>
          <w:color w:val="000000" w:themeColor="text1"/>
        </w:rPr>
        <w:t>активности</w:t>
      </w:r>
      <w:proofErr w:type="spellEnd"/>
      <w:r w:rsidRPr="00ED6DDB">
        <w:rPr>
          <w:color w:val="000000" w:themeColor="text1"/>
        </w:rPr>
        <w:t xml:space="preserve"> </w:t>
      </w:r>
      <w:proofErr w:type="spellStart"/>
      <w:r w:rsidRPr="00ED6DDB">
        <w:rPr>
          <w:color w:val="000000" w:themeColor="text1"/>
        </w:rPr>
        <w:t>које</w:t>
      </w:r>
      <w:proofErr w:type="spellEnd"/>
      <w:r w:rsidRPr="00ED6DDB">
        <w:rPr>
          <w:color w:val="000000" w:themeColor="text1"/>
        </w:rPr>
        <w:t xml:space="preserve"> </w:t>
      </w:r>
      <w:proofErr w:type="spellStart"/>
      <w:r w:rsidRPr="00ED6DDB">
        <w:rPr>
          <w:color w:val="000000" w:themeColor="text1"/>
        </w:rPr>
        <w:t>организје</w:t>
      </w:r>
      <w:proofErr w:type="spellEnd"/>
      <w:r w:rsidRPr="00ED6DDB">
        <w:rPr>
          <w:color w:val="000000" w:themeColor="text1"/>
        </w:rPr>
        <w:t xml:space="preserve"> </w:t>
      </w:r>
      <w:r w:rsidR="00C777B4" w:rsidRPr="00ED6DDB">
        <w:rPr>
          <w:color w:val="000000" w:themeColor="text1"/>
        </w:rPr>
        <w:t>„</w:t>
      </w:r>
      <w:r w:rsidR="00C777B4">
        <w:rPr>
          <w:color w:val="000000" w:themeColor="text1"/>
          <w:lang w:val="sr-Cyrl-RS"/>
        </w:rPr>
        <w:t>Ћеле-</w:t>
      </w:r>
      <w:proofErr w:type="gramStart"/>
      <w:r w:rsidR="00C777B4">
        <w:rPr>
          <w:color w:val="000000" w:themeColor="text1"/>
          <w:lang w:val="sr-Cyrl-RS"/>
        </w:rPr>
        <w:t>кула</w:t>
      </w:r>
      <w:r w:rsidR="00C777B4" w:rsidRPr="00ED6DDB">
        <w:rPr>
          <w:color w:val="000000" w:themeColor="text1"/>
          <w:lang w:val="sr-Cyrl-RS"/>
        </w:rPr>
        <w:t>“</w:t>
      </w:r>
      <w:proofErr w:type="gramEnd"/>
      <w:r w:rsidR="00C777B4">
        <w:rPr>
          <w:color w:val="000000" w:themeColor="text1"/>
          <w:lang w:val="sr-Cyrl-RS"/>
        </w:rPr>
        <w:t>, Ниш;</w:t>
      </w:r>
    </w:p>
    <w:p w14:paraId="6A747475" w14:textId="77777777" w:rsidR="00646044" w:rsidRPr="00ED6DDB" w:rsidRDefault="00646044" w:rsidP="008B18EC">
      <w:pPr>
        <w:pStyle w:val="ListParagraph"/>
        <w:numPr>
          <w:ilvl w:val="0"/>
          <w:numId w:val="84"/>
        </w:numPr>
        <w:rPr>
          <w:color w:val="000000" w:themeColor="text1"/>
          <w:lang w:val="sr-Cyrl-RS"/>
        </w:rPr>
      </w:pPr>
      <w:r w:rsidRPr="00ED6DDB">
        <w:rPr>
          <w:color w:val="000000" w:themeColor="text1"/>
        </w:rPr>
        <w:t xml:space="preserve">Правилник о </w:t>
      </w:r>
      <w:proofErr w:type="spellStart"/>
      <w:r w:rsidRPr="00ED6DDB">
        <w:rPr>
          <w:color w:val="000000" w:themeColor="text1"/>
        </w:rPr>
        <w:t>остваривању</w:t>
      </w:r>
      <w:proofErr w:type="spellEnd"/>
      <w:r w:rsidRPr="00ED6DDB">
        <w:rPr>
          <w:color w:val="000000" w:themeColor="text1"/>
        </w:rPr>
        <w:t xml:space="preserve"> и </w:t>
      </w:r>
      <w:proofErr w:type="spellStart"/>
      <w:r w:rsidRPr="00ED6DDB">
        <w:rPr>
          <w:color w:val="000000" w:themeColor="text1"/>
        </w:rPr>
        <w:t>заштити</w:t>
      </w:r>
      <w:proofErr w:type="spellEnd"/>
      <w:r w:rsidRPr="00ED6DDB">
        <w:rPr>
          <w:color w:val="000000" w:themeColor="text1"/>
        </w:rPr>
        <w:t xml:space="preserve"> </w:t>
      </w:r>
      <w:proofErr w:type="spellStart"/>
      <w:r w:rsidRPr="00ED6DDB">
        <w:rPr>
          <w:color w:val="000000" w:themeColor="text1"/>
        </w:rPr>
        <w:t>права</w:t>
      </w:r>
      <w:proofErr w:type="spellEnd"/>
      <w:r w:rsidRPr="00ED6DDB">
        <w:rPr>
          <w:color w:val="000000" w:themeColor="text1"/>
        </w:rPr>
        <w:t xml:space="preserve"> </w:t>
      </w:r>
      <w:proofErr w:type="spellStart"/>
      <w:r w:rsidRPr="00ED6DDB">
        <w:rPr>
          <w:color w:val="000000" w:themeColor="text1"/>
        </w:rPr>
        <w:t>деце</w:t>
      </w:r>
      <w:proofErr w:type="spellEnd"/>
      <w:r w:rsidRPr="00ED6DDB">
        <w:rPr>
          <w:color w:val="000000" w:themeColor="text1"/>
        </w:rPr>
        <w:t xml:space="preserve"> и </w:t>
      </w:r>
      <w:proofErr w:type="spellStart"/>
      <w:r w:rsidRPr="00ED6DDB">
        <w:rPr>
          <w:color w:val="000000" w:themeColor="text1"/>
        </w:rPr>
        <w:t>ученика</w:t>
      </w:r>
      <w:proofErr w:type="spellEnd"/>
      <w:r w:rsidRPr="00ED6DDB">
        <w:rPr>
          <w:color w:val="000000" w:themeColor="text1"/>
          <w:lang w:val="sr-Cyrl-RS"/>
        </w:rPr>
        <w:t>;</w:t>
      </w:r>
    </w:p>
    <w:p w14:paraId="10A4AD62" w14:textId="77777777" w:rsidR="00646044" w:rsidRPr="00ED6DDB" w:rsidRDefault="00646044" w:rsidP="008B18EC">
      <w:pPr>
        <w:pStyle w:val="ListParagraph"/>
        <w:numPr>
          <w:ilvl w:val="0"/>
          <w:numId w:val="84"/>
        </w:numPr>
        <w:rPr>
          <w:color w:val="000000" w:themeColor="text1"/>
          <w:lang w:val="sr-Cyrl-RS"/>
        </w:rPr>
      </w:pPr>
      <w:r w:rsidRPr="00ED6DDB">
        <w:rPr>
          <w:color w:val="000000" w:themeColor="text1"/>
        </w:rPr>
        <w:t xml:space="preserve">Правилник о </w:t>
      </w:r>
      <w:proofErr w:type="spellStart"/>
      <w:r w:rsidRPr="00ED6DDB">
        <w:rPr>
          <w:color w:val="000000" w:themeColor="text1"/>
        </w:rPr>
        <w:t>похвалама</w:t>
      </w:r>
      <w:proofErr w:type="spellEnd"/>
      <w:r w:rsidRPr="00ED6DDB">
        <w:rPr>
          <w:color w:val="000000" w:themeColor="text1"/>
        </w:rPr>
        <w:t xml:space="preserve">, </w:t>
      </w:r>
      <w:proofErr w:type="spellStart"/>
      <w:r w:rsidRPr="00ED6DDB">
        <w:rPr>
          <w:color w:val="000000" w:themeColor="text1"/>
        </w:rPr>
        <w:t>наградама</w:t>
      </w:r>
      <w:proofErr w:type="spellEnd"/>
      <w:r w:rsidRPr="00ED6DDB">
        <w:rPr>
          <w:color w:val="000000" w:themeColor="text1"/>
        </w:rPr>
        <w:t xml:space="preserve"> и </w:t>
      </w:r>
      <w:proofErr w:type="spellStart"/>
      <w:r w:rsidRPr="00ED6DDB">
        <w:rPr>
          <w:color w:val="000000" w:themeColor="text1"/>
        </w:rPr>
        <w:t>избору</w:t>
      </w:r>
      <w:proofErr w:type="spellEnd"/>
      <w:r w:rsidRPr="00ED6DDB">
        <w:rPr>
          <w:color w:val="000000" w:themeColor="text1"/>
        </w:rPr>
        <w:t xml:space="preserve"> </w:t>
      </w:r>
      <w:proofErr w:type="spellStart"/>
      <w:r w:rsidRPr="00ED6DDB">
        <w:rPr>
          <w:color w:val="000000" w:themeColor="text1"/>
        </w:rPr>
        <w:t>ученика</w:t>
      </w:r>
      <w:proofErr w:type="spellEnd"/>
      <w:r w:rsidRPr="00ED6DDB">
        <w:rPr>
          <w:color w:val="000000" w:themeColor="text1"/>
        </w:rPr>
        <w:t xml:space="preserve"> </w:t>
      </w:r>
      <w:proofErr w:type="spellStart"/>
      <w:r w:rsidRPr="00ED6DDB">
        <w:rPr>
          <w:color w:val="000000" w:themeColor="text1"/>
        </w:rPr>
        <w:t>генерације</w:t>
      </w:r>
      <w:proofErr w:type="spellEnd"/>
      <w:r w:rsidRPr="00ED6DDB">
        <w:rPr>
          <w:color w:val="000000" w:themeColor="text1"/>
        </w:rPr>
        <w:t xml:space="preserve"> и </w:t>
      </w:r>
      <w:proofErr w:type="spellStart"/>
      <w:r w:rsidRPr="00ED6DDB">
        <w:rPr>
          <w:color w:val="000000" w:themeColor="text1"/>
        </w:rPr>
        <w:t>спортисте</w:t>
      </w:r>
      <w:proofErr w:type="spellEnd"/>
      <w:r w:rsidRPr="00ED6DDB">
        <w:rPr>
          <w:color w:val="000000" w:themeColor="text1"/>
        </w:rPr>
        <w:t xml:space="preserve"> </w:t>
      </w:r>
      <w:proofErr w:type="spellStart"/>
      <w:r w:rsidRPr="00ED6DDB">
        <w:rPr>
          <w:color w:val="000000" w:themeColor="text1"/>
        </w:rPr>
        <w:t>генерације</w:t>
      </w:r>
      <w:proofErr w:type="spellEnd"/>
      <w:r w:rsidRPr="00ED6DDB">
        <w:rPr>
          <w:color w:val="000000" w:themeColor="text1"/>
          <w:lang w:val="sr-Cyrl-RS"/>
        </w:rPr>
        <w:t>;</w:t>
      </w:r>
    </w:p>
    <w:p w14:paraId="189C4C44" w14:textId="4B64B700" w:rsidR="00646044" w:rsidRPr="00ED6DDB" w:rsidRDefault="00646044" w:rsidP="008B18EC">
      <w:pPr>
        <w:pStyle w:val="ListParagraph"/>
        <w:numPr>
          <w:ilvl w:val="0"/>
          <w:numId w:val="84"/>
        </w:numPr>
        <w:rPr>
          <w:color w:val="000000" w:themeColor="text1"/>
          <w:lang w:val="sr-Cyrl-RS"/>
        </w:rPr>
      </w:pPr>
      <w:r w:rsidRPr="00ED6DDB">
        <w:rPr>
          <w:color w:val="000000" w:themeColor="text1"/>
        </w:rPr>
        <w:t xml:space="preserve">Правилник о </w:t>
      </w:r>
      <w:proofErr w:type="spellStart"/>
      <w:r w:rsidRPr="00ED6DDB">
        <w:rPr>
          <w:color w:val="000000" w:themeColor="text1"/>
        </w:rPr>
        <w:t>испитма</w:t>
      </w:r>
      <w:proofErr w:type="spellEnd"/>
      <w:r w:rsidRPr="00ED6DDB">
        <w:rPr>
          <w:color w:val="000000" w:themeColor="text1"/>
        </w:rPr>
        <w:t xml:space="preserve"> </w:t>
      </w:r>
      <w:proofErr w:type="spellStart"/>
      <w:r w:rsidRPr="00ED6DDB">
        <w:rPr>
          <w:color w:val="000000" w:themeColor="text1"/>
        </w:rPr>
        <w:t>ученика</w:t>
      </w:r>
      <w:proofErr w:type="spellEnd"/>
      <w:r w:rsidRPr="00ED6DDB">
        <w:rPr>
          <w:color w:val="000000" w:themeColor="text1"/>
        </w:rPr>
        <w:t xml:space="preserve"> </w:t>
      </w:r>
      <w:proofErr w:type="spellStart"/>
      <w:r w:rsidRPr="00ED6DDB">
        <w:rPr>
          <w:color w:val="000000" w:themeColor="text1"/>
        </w:rPr>
        <w:t>Основне</w:t>
      </w:r>
      <w:proofErr w:type="spellEnd"/>
      <w:r w:rsidRPr="00ED6DDB">
        <w:rPr>
          <w:color w:val="000000" w:themeColor="text1"/>
        </w:rPr>
        <w:t xml:space="preserve"> </w:t>
      </w:r>
      <w:proofErr w:type="spellStart"/>
      <w:r w:rsidRPr="00ED6DDB">
        <w:rPr>
          <w:color w:val="000000" w:themeColor="text1"/>
        </w:rPr>
        <w:t>школе</w:t>
      </w:r>
      <w:proofErr w:type="spellEnd"/>
      <w:r w:rsidRPr="00ED6DDB">
        <w:rPr>
          <w:color w:val="000000" w:themeColor="text1"/>
        </w:rPr>
        <w:t xml:space="preserve"> „</w:t>
      </w:r>
      <w:r w:rsidR="00C777B4" w:rsidRPr="00ED6DDB">
        <w:rPr>
          <w:color w:val="000000" w:themeColor="text1"/>
        </w:rPr>
        <w:t>„</w:t>
      </w:r>
      <w:r w:rsidR="00C777B4">
        <w:rPr>
          <w:color w:val="000000" w:themeColor="text1"/>
          <w:lang w:val="sr-Cyrl-RS"/>
        </w:rPr>
        <w:t>Ћеле-</w:t>
      </w:r>
      <w:proofErr w:type="gramStart"/>
      <w:r w:rsidR="00C777B4">
        <w:rPr>
          <w:color w:val="000000" w:themeColor="text1"/>
          <w:lang w:val="sr-Cyrl-RS"/>
        </w:rPr>
        <w:t>кула</w:t>
      </w:r>
      <w:r w:rsidR="00C777B4" w:rsidRPr="00ED6DDB">
        <w:rPr>
          <w:color w:val="000000" w:themeColor="text1"/>
          <w:lang w:val="sr-Cyrl-RS"/>
        </w:rPr>
        <w:t>“</w:t>
      </w:r>
      <w:proofErr w:type="gramEnd"/>
      <w:r w:rsidR="00C777B4">
        <w:rPr>
          <w:color w:val="000000" w:themeColor="text1"/>
          <w:lang w:val="sr-Cyrl-RS"/>
        </w:rPr>
        <w:t>, Ниш</w:t>
      </w:r>
      <w:r w:rsidRPr="00ED6DDB">
        <w:rPr>
          <w:color w:val="000000" w:themeColor="text1"/>
          <w:lang w:val="sr-Cyrl-RS"/>
        </w:rPr>
        <w:t>;</w:t>
      </w:r>
    </w:p>
    <w:p w14:paraId="3F268101" w14:textId="5EE47183" w:rsidR="00646044" w:rsidRPr="00ED6DDB" w:rsidRDefault="00646044" w:rsidP="008B18EC">
      <w:pPr>
        <w:pStyle w:val="ListParagraph"/>
        <w:numPr>
          <w:ilvl w:val="0"/>
          <w:numId w:val="84"/>
        </w:numPr>
        <w:rPr>
          <w:color w:val="000000" w:themeColor="text1"/>
          <w:lang w:val="sr-Cyrl-RS"/>
        </w:rPr>
      </w:pPr>
      <w:r w:rsidRPr="00ED6DDB">
        <w:rPr>
          <w:color w:val="000000" w:themeColor="text1"/>
        </w:rPr>
        <w:t xml:space="preserve">Правилник о </w:t>
      </w:r>
      <w:proofErr w:type="spellStart"/>
      <w:r w:rsidRPr="00ED6DDB">
        <w:rPr>
          <w:color w:val="000000" w:themeColor="text1"/>
        </w:rPr>
        <w:t>организацији</w:t>
      </w:r>
      <w:proofErr w:type="spellEnd"/>
      <w:r w:rsidRPr="00ED6DDB">
        <w:rPr>
          <w:color w:val="000000" w:themeColor="text1"/>
        </w:rPr>
        <w:t xml:space="preserve"> и </w:t>
      </w:r>
      <w:proofErr w:type="spellStart"/>
      <w:r w:rsidRPr="00ED6DDB">
        <w:rPr>
          <w:color w:val="000000" w:themeColor="text1"/>
        </w:rPr>
        <w:t>систематизацији</w:t>
      </w:r>
      <w:proofErr w:type="spellEnd"/>
      <w:r w:rsidRPr="00ED6DDB">
        <w:rPr>
          <w:color w:val="000000" w:themeColor="text1"/>
        </w:rPr>
        <w:t xml:space="preserve"> </w:t>
      </w:r>
      <w:proofErr w:type="spellStart"/>
      <w:r w:rsidRPr="00ED6DDB">
        <w:rPr>
          <w:color w:val="000000" w:themeColor="text1"/>
        </w:rPr>
        <w:t>послова</w:t>
      </w:r>
      <w:proofErr w:type="spellEnd"/>
      <w:r w:rsidRPr="00ED6DDB">
        <w:rPr>
          <w:color w:val="000000" w:themeColor="text1"/>
        </w:rPr>
        <w:t xml:space="preserve"> </w:t>
      </w:r>
      <w:proofErr w:type="spellStart"/>
      <w:r w:rsidRPr="00ED6DDB">
        <w:rPr>
          <w:color w:val="000000" w:themeColor="text1"/>
        </w:rPr>
        <w:t>Основне</w:t>
      </w:r>
      <w:proofErr w:type="spellEnd"/>
      <w:r w:rsidRPr="00ED6DDB">
        <w:rPr>
          <w:color w:val="000000" w:themeColor="text1"/>
        </w:rPr>
        <w:t xml:space="preserve"> </w:t>
      </w:r>
      <w:proofErr w:type="spellStart"/>
      <w:r w:rsidRPr="00ED6DDB">
        <w:rPr>
          <w:color w:val="000000" w:themeColor="text1"/>
        </w:rPr>
        <w:t>школе</w:t>
      </w:r>
      <w:proofErr w:type="spellEnd"/>
      <w:r w:rsidRPr="00ED6DDB">
        <w:rPr>
          <w:color w:val="000000" w:themeColor="text1"/>
        </w:rPr>
        <w:t xml:space="preserve"> </w:t>
      </w:r>
      <w:r w:rsidR="00C777B4" w:rsidRPr="00ED6DDB">
        <w:rPr>
          <w:color w:val="000000" w:themeColor="text1"/>
        </w:rPr>
        <w:t>„</w:t>
      </w:r>
      <w:r w:rsidR="00C777B4">
        <w:rPr>
          <w:color w:val="000000" w:themeColor="text1"/>
          <w:lang w:val="sr-Cyrl-RS"/>
        </w:rPr>
        <w:t>Ћеле-</w:t>
      </w:r>
      <w:proofErr w:type="gramStart"/>
      <w:r w:rsidR="00C777B4">
        <w:rPr>
          <w:color w:val="000000" w:themeColor="text1"/>
          <w:lang w:val="sr-Cyrl-RS"/>
        </w:rPr>
        <w:t>кула</w:t>
      </w:r>
      <w:r w:rsidR="00C777B4" w:rsidRPr="00ED6DDB">
        <w:rPr>
          <w:color w:val="000000" w:themeColor="text1"/>
          <w:lang w:val="sr-Cyrl-RS"/>
        </w:rPr>
        <w:t>“</w:t>
      </w:r>
      <w:proofErr w:type="gramEnd"/>
      <w:r w:rsidR="00C777B4">
        <w:rPr>
          <w:color w:val="000000" w:themeColor="text1"/>
          <w:lang w:val="sr-Cyrl-RS"/>
        </w:rPr>
        <w:t>, Ниш</w:t>
      </w:r>
      <w:r w:rsidRPr="00ED6DDB">
        <w:rPr>
          <w:color w:val="000000" w:themeColor="text1"/>
          <w:lang w:val="sr-Cyrl-RS"/>
        </w:rPr>
        <w:t>;</w:t>
      </w:r>
    </w:p>
    <w:p w14:paraId="432FD4F6" w14:textId="6E72FFCF" w:rsidR="00646044" w:rsidRPr="00ED6DDB" w:rsidRDefault="00646044" w:rsidP="008B18EC">
      <w:pPr>
        <w:pStyle w:val="ListParagraph"/>
        <w:numPr>
          <w:ilvl w:val="0"/>
          <w:numId w:val="84"/>
        </w:numPr>
        <w:rPr>
          <w:color w:val="000000" w:themeColor="text1"/>
          <w:lang w:val="sr-Cyrl-RS"/>
        </w:rPr>
      </w:pPr>
      <w:r w:rsidRPr="00ED6DDB">
        <w:rPr>
          <w:color w:val="000000" w:themeColor="text1"/>
        </w:rPr>
        <w:t xml:space="preserve"> Правилник о </w:t>
      </w:r>
      <w:proofErr w:type="spellStart"/>
      <w:r w:rsidRPr="00ED6DDB">
        <w:rPr>
          <w:color w:val="000000" w:themeColor="text1"/>
        </w:rPr>
        <w:t>раду</w:t>
      </w:r>
      <w:proofErr w:type="spellEnd"/>
      <w:r w:rsidRPr="00ED6DDB">
        <w:rPr>
          <w:color w:val="000000" w:themeColor="text1"/>
        </w:rPr>
        <w:t xml:space="preserve"> </w:t>
      </w:r>
      <w:proofErr w:type="spellStart"/>
      <w:r w:rsidRPr="00ED6DDB">
        <w:rPr>
          <w:color w:val="000000" w:themeColor="text1"/>
        </w:rPr>
        <w:t>Основне</w:t>
      </w:r>
      <w:proofErr w:type="spellEnd"/>
      <w:r w:rsidRPr="00ED6DDB">
        <w:rPr>
          <w:color w:val="000000" w:themeColor="text1"/>
        </w:rPr>
        <w:t xml:space="preserve"> </w:t>
      </w:r>
      <w:proofErr w:type="spellStart"/>
      <w:r w:rsidRPr="00ED6DDB">
        <w:rPr>
          <w:color w:val="000000" w:themeColor="text1"/>
        </w:rPr>
        <w:t>школе</w:t>
      </w:r>
      <w:proofErr w:type="spellEnd"/>
      <w:r w:rsidRPr="00ED6DDB">
        <w:rPr>
          <w:color w:val="000000" w:themeColor="text1"/>
        </w:rPr>
        <w:t xml:space="preserve"> </w:t>
      </w:r>
      <w:r w:rsidR="00C777B4" w:rsidRPr="00ED6DDB">
        <w:rPr>
          <w:color w:val="000000" w:themeColor="text1"/>
        </w:rPr>
        <w:t>„</w:t>
      </w:r>
      <w:r w:rsidR="00C777B4">
        <w:rPr>
          <w:color w:val="000000" w:themeColor="text1"/>
          <w:lang w:val="sr-Cyrl-RS"/>
        </w:rPr>
        <w:t>Ћеле-</w:t>
      </w:r>
      <w:proofErr w:type="gramStart"/>
      <w:r w:rsidR="00C777B4">
        <w:rPr>
          <w:color w:val="000000" w:themeColor="text1"/>
          <w:lang w:val="sr-Cyrl-RS"/>
        </w:rPr>
        <w:t>кула</w:t>
      </w:r>
      <w:r w:rsidR="00C777B4" w:rsidRPr="00ED6DDB">
        <w:rPr>
          <w:color w:val="000000" w:themeColor="text1"/>
          <w:lang w:val="sr-Cyrl-RS"/>
        </w:rPr>
        <w:t>“</w:t>
      </w:r>
      <w:proofErr w:type="gramEnd"/>
      <w:r w:rsidR="00C777B4">
        <w:rPr>
          <w:color w:val="000000" w:themeColor="text1"/>
          <w:lang w:val="sr-Cyrl-RS"/>
        </w:rPr>
        <w:t>, Ниш</w:t>
      </w:r>
      <w:r w:rsidRPr="00ED6DDB">
        <w:rPr>
          <w:color w:val="000000" w:themeColor="text1"/>
          <w:lang w:val="sr-Cyrl-RS"/>
        </w:rPr>
        <w:t>;</w:t>
      </w:r>
    </w:p>
    <w:p w14:paraId="1D09B3CA" w14:textId="43E6A83D" w:rsidR="00646044" w:rsidRPr="00ED6DDB" w:rsidRDefault="00646044" w:rsidP="008B18EC">
      <w:pPr>
        <w:pStyle w:val="ListParagraph"/>
        <w:numPr>
          <w:ilvl w:val="0"/>
          <w:numId w:val="84"/>
        </w:numPr>
        <w:rPr>
          <w:color w:val="000000" w:themeColor="text1"/>
          <w:lang w:val="sr-Cyrl-RS"/>
        </w:rPr>
      </w:pPr>
      <w:r w:rsidRPr="00ED6DDB">
        <w:rPr>
          <w:color w:val="000000" w:themeColor="text1"/>
        </w:rPr>
        <w:t xml:space="preserve">Правилник о </w:t>
      </w:r>
      <w:proofErr w:type="spellStart"/>
      <w:r w:rsidRPr="00ED6DDB">
        <w:rPr>
          <w:color w:val="000000" w:themeColor="text1"/>
        </w:rPr>
        <w:t>унутрашњој</w:t>
      </w:r>
      <w:proofErr w:type="spellEnd"/>
      <w:r w:rsidRPr="00ED6DDB">
        <w:rPr>
          <w:color w:val="000000" w:themeColor="text1"/>
        </w:rPr>
        <w:t xml:space="preserve"> </w:t>
      </w:r>
      <w:proofErr w:type="spellStart"/>
      <w:r w:rsidRPr="00ED6DDB">
        <w:rPr>
          <w:color w:val="000000" w:themeColor="text1"/>
        </w:rPr>
        <w:t>организацији</w:t>
      </w:r>
      <w:proofErr w:type="spellEnd"/>
      <w:r w:rsidRPr="00ED6DDB">
        <w:rPr>
          <w:color w:val="000000" w:themeColor="text1"/>
        </w:rPr>
        <w:t xml:space="preserve"> </w:t>
      </w:r>
      <w:proofErr w:type="spellStart"/>
      <w:r w:rsidRPr="00ED6DDB">
        <w:rPr>
          <w:color w:val="000000" w:themeColor="text1"/>
        </w:rPr>
        <w:t>рада</w:t>
      </w:r>
      <w:proofErr w:type="spellEnd"/>
      <w:r w:rsidRPr="00ED6DDB">
        <w:rPr>
          <w:color w:val="000000" w:themeColor="text1"/>
        </w:rPr>
        <w:t xml:space="preserve"> </w:t>
      </w:r>
      <w:proofErr w:type="spellStart"/>
      <w:r w:rsidRPr="00ED6DDB">
        <w:rPr>
          <w:color w:val="000000" w:themeColor="text1"/>
        </w:rPr>
        <w:t>Основне</w:t>
      </w:r>
      <w:proofErr w:type="spellEnd"/>
      <w:r w:rsidRPr="00ED6DDB">
        <w:rPr>
          <w:color w:val="000000" w:themeColor="text1"/>
        </w:rPr>
        <w:t xml:space="preserve"> </w:t>
      </w:r>
      <w:proofErr w:type="spellStart"/>
      <w:r w:rsidRPr="00ED6DDB">
        <w:rPr>
          <w:color w:val="000000" w:themeColor="text1"/>
        </w:rPr>
        <w:t>школе</w:t>
      </w:r>
      <w:proofErr w:type="spellEnd"/>
      <w:r w:rsidRPr="00ED6DDB">
        <w:rPr>
          <w:color w:val="000000" w:themeColor="text1"/>
        </w:rPr>
        <w:t xml:space="preserve"> </w:t>
      </w:r>
      <w:r w:rsidR="00C777B4" w:rsidRPr="00ED6DDB">
        <w:rPr>
          <w:color w:val="000000" w:themeColor="text1"/>
        </w:rPr>
        <w:t>„</w:t>
      </w:r>
      <w:r w:rsidR="00C777B4">
        <w:rPr>
          <w:color w:val="000000" w:themeColor="text1"/>
          <w:lang w:val="sr-Cyrl-RS"/>
        </w:rPr>
        <w:t>Ћеле-</w:t>
      </w:r>
      <w:proofErr w:type="gramStart"/>
      <w:r w:rsidR="00C777B4">
        <w:rPr>
          <w:color w:val="000000" w:themeColor="text1"/>
          <w:lang w:val="sr-Cyrl-RS"/>
        </w:rPr>
        <w:t>кула</w:t>
      </w:r>
      <w:r w:rsidR="00C777B4" w:rsidRPr="00ED6DDB">
        <w:rPr>
          <w:color w:val="000000" w:themeColor="text1"/>
          <w:lang w:val="sr-Cyrl-RS"/>
        </w:rPr>
        <w:t>“</w:t>
      </w:r>
      <w:proofErr w:type="gramEnd"/>
      <w:r w:rsidR="00C777B4">
        <w:rPr>
          <w:color w:val="000000" w:themeColor="text1"/>
          <w:lang w:val="sr-Cyrl-RS"/>
        </w:rPr>
        <w:t>, Ниш</w:t>
      </w:r>
      <w:r w:rsidRPr="00ED6DDB">
        <w:rPr>
          <w:color w:val="000000" w:themeColor="text1"/>
          <w:lang w:val="sr-Cyrl-RS"/>
        </w:rPr>
        <w:t>;</w:t>
      </w:r>
    </w:p>
    <w:p w14:paraId="18431EBB" w14:textId="3B88A6EA" w:rsidR="00416F39" w:rsidRPr="00ED6DDB" w:rsidRDefault="00416F39" w:rsidP="008B18EC">
      <w:pPr>
        <w:pStyle w:val="ListParagraph"/>
        <w:numPr>
          <w:ilvl w:val="0"/>
          <w:numId w:val="84"/>
        </w:numPr>
        <w:rPr>
          <w:color w:val="000000" w:themeColor="text1"/>
          <w:lang w:val="sr-Cyrl-RS"/>
        </w:rPr>
      </w:pPr>
      <w:r w:rsidRPr="00ED6DDB">
        <w:rPr>
          <w:color w:val="000000" w:themeColor="text1"/>
        </w:rPr>
        <w:t xml:space="preserve">Правилник о </w:t>
      </w:r>
      <w:proofErr w:type="spellStart"/>
      <w:r w:rsidRPr="00ED6DDB">
        <w:rPr>
          <w:color w:val="000000" w:themeColor="text1"/>
        </w:rPr>
        <w:t>васпитној</w:t>
      </w:r>
      <w:proofErr w:type="spellEnd"/>
      <w:r w:rsidRPr="00ED6DDB">
        <w:rPr>
          <w:color w:val="000000" w:themeColor="text1"/>
        </w:rPr>
        <w:t xml:space="preserve">, </w:t>
      </w:r>
      <w:proofErr w:type="spellStart"/>
      <w:r w:rsidRPr="00ED6DDB">
        <w:rPr>
          <w:color w:val="000000" w:themeColor="text1"/>
        </w:rPr>
        <w:t>васпитно-дисциплинској</w:t>
      </w:r>
      <w:proofErr w:type="spellEnd"/>
      <w:r w:rsidRPr="00ED6DDB">
        <w:rPr>
          <w:color w:val="000000" w:themeColor="text1"/>
        </w:rPr>
        <w:t xml:space="preserve"> и </w:t>
      </w:r>
      <w:proofErr w:type="spellStart"/>
      <w:r w:rsidRPr="00ED6DDB">
        <w:rPr>
          <w:color w:val="000000" w:themeColor="text1"/>
        </w:rPr>
        <w:t>материјалној</w:t>
      </w:r>
      <w:proofErr w:type="spellEnd"/>
      <w:r w:rsidRPr="00ED6DDB">
        <w:rPr>
          <w:color w:val="000000" w:themeColor="text1"/>
        </w:rPr>
        <w:t xml:space="preserve"> </w:t>
      </w:r>
      <w:proofErr w:type="spellStart"/>
      <w:r w:rsidRPr="00ED6DDB">
        <w:rPr>
          <w:color w:val="000000" w:themeColor="text1"/>
        </w:rPr>
        <w:t>одгово</w:t>
      </w:r>
      <w:proofErr w:type="spellEnd"/>
      <w:r w:rsidRPr="00ED6DDB">
        <w:rPr>
          <w:color w:val="000000" w:themeColor="text1"/>
          <w:lang w:val="sr-Cyrl-RS"/>
        </w:rPr>
        <w:t>р</w:t>
      </w:r>
      <w:proofErr w:type="spellStart"/>
      <w:r w:rsidRPr="00ED6DDB">
        <w:rPr>
          <w:color w:val="000000" w:themeColor="text1"/>
        </w:rPr>
        <w:t>ности</w:t>
      </w:r>
      <w:proofErr w:type="spellEnd"/>
      <w:r w:rsidRPr="00ED6DDB">
        <w:rPr>
          <w:color w:val="000000" w:themeColor="text1"/>
        </w:rPr>
        <w:t xml:space="preserve"> </w:t>
      </w:r>
      <w:proofErr w:type="spellStart"/>
      <w:r w:rsidRPr="00ED6DDB">
        <w:rPr>
          <w:color w:val="000000" w:themeColor="text1"/>
        </w:rPr>
        <w:t>ученика</w:t>
      </w:r>
      <w:proofErr w:type="spellEnd"/>
      <w:r w:rsidRPr="00ED6DDB">
        <w:rPr>
          <w:color w:val="000000" w:themeColor="text1"/>
        </w:rPr>
        <w:t xml:space="preserve"> </w:t>
      </w:r>
      <w:proofErr w:type="spellStart"/>
      <w:r w:rsidRPr="00ED6DDB">
        <w:rPr>
          <w:color w:val="000000" w:themeColor="text1"/>
        </w:rPr>
        <w:t>Основн</w:t>
      </w:r>
      <w:proofErr w:type="spellEnd"/>
      <w:r w:rsidRPr="00ED6DDB">
        <w:rPr>
          <w:color w:val="000000" w:themeColor="text1"/>
        </w:rPr>
        <w:t xml:space="preserve"> </w:t>
      </w:r>
      <w:proofErr w:type="spellStart"/>
      <w:r w:rsidRPr="00ED6DDB">
        <w:rPr>
          <w:color w:val="000000" w:themeColor="text1"/>
        </w:rPr>
        <w:t>школе</w:t>
      </w:r>
      <w:proofErr w:type="spellEnd"/>
      <w:r w:rsidRPr="00ED6DDB">
        <w:rPr>
          <w:color w:val="000000" w:themeColor="text1"/>
        </w:rPr>
        <w:t xml:space="preserve"> </w:t>
      </w:r>
      <w:r w:rsidR="00C777B4" w:rsidRPr="00ED6DDB">
        <w:rPr>
          <w:color w:val="000000" w:themeColor="text1"/>
        </w:rPr>
        <w:t>„</w:t>
      </w:r>
      <w:r w:rsidR="00C777B4">
        <w:rPr>
          <w:color w:val="000000" w:themeColor="text1"/>
          <w:lang w:val="sr-Cyrl-RS"/>
        </w:rPr>
        <w:t>Ћеле-</w:t>
      </w:r>
      <w:proofErr w:type="gramStart"/>
      <w:r w:rsidR="00C777B4">
        <w:rPr>
          <w:color w:val="000000" w:themeColor="text1"/>
          <w:lang w:val="sr-Cyrl-RS"/>
        </w:rPr>
        <w:t>кула</w:t>
      </w:r>
      <w:r w:rsidR="00C777B4" w:rsidRPr="00ED6DDB">
        <w:rPr>
          <w:color w:val="000000" w:themeColor="text1"/>
          <w:lang w:val="sr-Cyrl-RS"/>
        </w:rPr>
        <w:t>“</w:t>
      </w:r>
      <w:proofErr w:type="gramEnd"/>
      <w:r w:rsidR="00C777B4">
        <w:rPr>
          <w:color w:val="000000" w:themeColor="text1"/>
          <w:lang w:val="sr-Cyrl-RS"/>
        </w:rPr>
        <w:t>, Ниш;</w:t>
      </w:r>
    </w:p>
    <w:p w14:paraId="61FEB74F" w14:textId="1609A7C8" w:rsidR="00646044" w:rsidRPr="00ED6DDB" w:rsidRDefault="00646044" w:rsidP="008B18EC">
      <w:pPr>
        <w:pStyle w:val="ListParagraph"/>
        <w:numPr>
          <w:ilvl w:val="0"/>
          <w:numId w:val="84"/>
        </w:numPr>
        <w:rPr>
          <w:color w:val="000000" w:themeColor="text1"/>
          <w:lang w:val="sr-Cyrl-RS"/>
        </w:rPr>
      </w:pPr>
      <w:r w:rsidRPr="00ED6DDB">
        <w:rPr>
          <w:color w:val="000000" w:themeColor="text1"/>
          <w:lang w:val="ru-RU"/>
        </w:rPr>
        <w:t xml:space="preserve">Правилник о безбедности и здрављу на раду </w:t>
      </w:r>
      <w:bookmarkStart w:id="1" w:name="str_1"/>
      <w:bookmarkEnd w:id="1"/>
      <w:r w:rsidRPr="00ED6DDB">
        <w:rPr>
          <w:color w:val="000000" w:themeColor="text1"/>
          <w:lang w:val="ru-RU"/>
        </w:rPr>
        <w:t>у</w:t>
      </w:r>
      <w:r w:rsidRPr="00ED6DDB">
        <w:rPr>
          <w:color w:val="000000" w:themeColor="text1"/>
        </w:rPr>
        <w:t xml:space="preserve"> </w:t>
      </w:r>
      <w:proofErr w:type="spellStart"/>
      <w:r w:rsidRPr="00ED6DDB">
        <w:rPr>
          <w:color w:val="000000" w:themeColor="text1"/>
        </w:rPr>
        <w:t>Основној</w:t>
      </w:r>
      <w:proofErr w:type="spellEnd"/>
      <w:r w:rsidRPr="00ED6DDB">
        <w:rPr>
          <w:color w:val="000000" w:themeColor="text1"/>
        </w:rPr>
        <w:t xml:space="preserve"> </w:t>
      </w:r>
      <w:proofErr w:type="spellStart"/>
      <w:r w:rsidRPr="00ED6DDB">
        <w:rPr>
          <w:color w:val="000000" w:themeColor="text1"/>
        </w:rPr>
        <w:t>школи</w:t>
      </w:r>
      <w:proofErr w:type="spellEnd"/>
      <w:r w:rsidRPr="00ED6DDB">
        <w:rPr>
          <w:color w:val="000000" w:themeColor="text1"/>
        </w:rPr>
        <w:t xml:space="preserve"> </w:t>
      </w:r>
      <w:r w:rsidR="00C777B4" w:rsidRPr="00ED6DDB">
        <w:rPr>
          <w:color w:val="000000" w:themeColor="text1"/>
        </w:rPr>
        <w:t>„</w:t>
      </w:r>
      <w:r w:rsidR="00C777B4">
        <w:rPr>
          <w:color w:val="000000" w:themeColor="text1"/>
          <w:lang w:val="sr-Cyrl-RS"/>
        </w:rPr>
        <w:t>Ћеле-кула</w:t>
      </w:r>
      <w:r w:rsidR="00C777B4" w:rsidRPr="00ED6DDB">
        <w:rPr>
          <w:color w:val="000000" w:themeColor="text1"/>
          <w:lang w:val="sr-Cyrl-RS"/>
        </w:rPr>
        <w:t>“</w:t>
      </w:r>
      <w:r w:rsidR="00C777B4">
        <w:rPr>
          <w:color w:val="000000" w:themeColor="text1"/>
          <w:lang w:val="sr-Cyrl-RS"/>
        </w:rPr>
        <w:t xml:space="preserve">, </w:t>
      </w:r>
      <w:r w:rsidR="00C777B4">
        <w:rPr>
          <w:color w:val="000000" w:themeColor="text1"/>
          <w:lang w:val="sr-Cyrl-RS"/>
        </w:rPr>
        <w:lastRenderedPageBreak/>
        <w:t>Ниш;</w:t>
      </w:r>
    </w:p>
    <w:p w14:paraId="03CB4791" w14:textId="77777777" w:rsidR="00646044" w:rsidRDefault="00646044" w:rsidP="008B18EC">
      <w:pPr>
        <w:pStyle w:val="ListParagraph"/>
        <w:numPr>
          <w:ilvl w:val="0"/>
          <w:numId w:val="84"/>
        </w:numPr>
        <w:rPr>
          <w:color w:val="000000" w:themeColor="text1"/>
          <w:lang w:val="sr-Cyrl-RS"/>
        </w:rPr>
      </w:pPr>
      <w:r w:rsidRPr="0078080B">
        <w:rPr>
          <w:color w:val="000000" w:themeColor="text1"/>
        </w:rPr>
        <w:t xml:space="preserve">Правилник о </w:t>
      </w:r>
      <w:proofErr w:type="spellStart"/>
      <w:r w:rsidRPr="0078080B">
        <w:rPr>
          <w:color w:val="000000" w:themeColor="text1"/>
        </w:rPr>
        <w:t>поступању</w:t>
      </w:r>
      <w:proofErr w:type="spellEnd"/>
      <w:r w:rsidRPr="0078080B">
        <w:rPr>
          <w:color w:val="000000" w:themeColor="text1"/>
        </w:rPr>
        <w:t xml:space="preserve"> </w:t>
      </w:r>
      <w:proofErr w:type="spellStart"/>
      <w:r w:rsidRPr="0078080B">
        <w:rPr>
          <w:color w:val="000000" w:themeColor="text1"/>
        </w:rPr>
        <w:t>унутрашњег</w:t>
      </w:r>
      <w:proofErr w:type="spellEnd"/>
      <w:r w:rsidRPr="0078080B">
        <w:rPr>
          <w:color w:val="000000" w:themeColor="text1"/>
        </w:rPr>
        <w:t xml:space="preserve"> </w:t>
      </w:r>
      <w:proofErr w:type="spellStart"/>
      <w:r w:rsidRPr="0078080B">
        <w:rPr>
          <w:color w:val="000000" w:themeColor="text1"/>
        </w:rPr>
        <w:t>узбуњивања</w:t>
      </w:r>
      <w:proofErr w:type="spellEnd"/>
      <w:r>
        <w:rPr>
          <w:color w:val="000000" w:themeColor="text1"/>
          <w:lang w:val="sr-Cyrl-RS"/>
        </w:rPr>
        <w:t>;</w:t>
      </w:r>
    </w:p>
    <w:p w14:paraId="28852E70" w14:textId="77777777" w:rsidR="00416F39" w:rsidRDefault="00416F39" w:rsidP="008B18EC">
      <w:pPr>
        <w:pStyle w:val="ListParagraph"/>
        <w:numPr>
          <w:ilvl w:val="0"/>
          <w:numId w:val="84"/>
        </w:numPr>
        <w:rPr>
          <w:color w:val="000000" w:themeColor="text1"/>
          <w:lang w:val="sr-Cyrl-RS"/>
        </w:rPr>
      </w:pPr>
      <w:r>
        <w:rPr>
          <w:color w:val="000000" w:themeColor="text1"/>
          <w:lang w:val="sr-Cyrl-RS"/>
        </w:rPr>
        <w:t>Правилник о заштити података о личности</w:t>
      </w:r>
      <w:r w:rsidR="00ED6DDB">
        <w:rPr>
          <w:color w:val="000000" w:themeColor="text1"/>
          <w:lang w:val="sr-Cyrl-RS"/>
        </w:rPr>
        <w:t>.</w:t>
      </w:r>
    </w:p>
    <w:p w14:paraId="18535156" w14:textId="69311CAE" w:rsidR="00646044" w:rsidRPr="00ED6DDB" w:rsidRDefault="00646044" w:rsidP="005D0469">
      <w:pPr>
        <w:pStyle w:val="BodyText"/>
        <w:ind w:left="120" w:right="114" w:firstLine="720"/>
        <w:jc w:val="both"/>
        <w:rPr>
          <w:color w:val="000000" w:themeColor="text1"/>
          <w:sz w:val="22"/>
          <w:szCs w:val="22"/>
        </w:rPr>
      </w:pPr>
      <w:r w:rsidRPr="00ED6DDB">
        <w:rPr>
          <w:color w:val="000000" w:themeColor="text1"/>
          <w:sz w:val="22"/>
          <w:szCs w:val="22"/>
        </w:rPr>
        <w:tab/>
      </w:r>
      <w:proofErr w:type="spellStart"/>
      <w:r w:rsidRPr="00ED6DDB">
        <w:rPr>
          <w:color w:val="000000" w:themeColor="text1"/>
          <w:sz w:val="22"/>
          <w:szCs w:val="22"/>
        </w:rPr>
        <w:t>Поред</w:t>
      </w:r>
      <w:proofErr w:type="spellEnd"/>
      <w:r w:rsidRPr="00ED6DDB">
        <w:rPr>
          <w:color w:val="000000" w:themeColor="text1"/>
          <w:sz w:val="22"/>
          <w:szCs w:val="22"/>
        </w:rPr>
        <w:t xml:space="preserve"> </w:t>
      </w:r>
      <w:proofErr w:type="spellStart"/>
      <w:r w:rsidRPr="00ED6DDB">
        <w:rPr>
          <w:color w:val="000000" w:themeColor="text1"/>
          <w:sz w:val="22"/>
          <w:szCs w:val="22"/>
        </w:rPr>
        <w:t>наведених</w:t>
      </w:r>
      <w:proofErr w:type="spellEnd"/>
      <w:r w:rsidRPr="00ED6DDB">
        <w:rPr>
          <w:color w:val="000000" w:themeColor="text1"/>
          <w:sz w:val="22"/>
          <w:szCs w:val="22"/>
        </w:rPr>
        <w:t xml:space="preserve"> </w:t>
      </w:r>
      <w:proofErr w:type="spellStart"/>
      <w:r w:rsidRPr="00ED6DDB">
        <w:rPr>
          <w:color w:val="000000" w:themeColor="text1"/>
          <w:sz w:val="22"/>
          <w:szCs w:val="22"/>
        </w:rPr>
        <w:t>општих</w:t>
      </w:r>
      <w:proofErr w:type="spellEnd"/>
      <w:r w:rsidRPr="00ED6DDB">
        <w:rPr>
          <w:color w:val="000000" w:themeColor="text1"/>
          <w:sz w:val="22"/>
          <w:szCs w:val="22"/>
        </w:rPr>
        <w:t xml:space="preserve"> </w:t>
      </w:r>
      <w:proofErr w:type="spellStart"/>
      <w:r w:rsidRPr="00ED6DDB">
        <w:rPr>
          <w:color w:val="000000" w:themeColor="text1"/>
          <w:sz w:val="22"/>
          <w:szCs w:val="22"/>
        </w:rPr>
        <w:t>аката</w:t>
      </w:r>
      <w:proofErr w:type="spellEnd"/>
      <w:r w:rsidRPr="00ED6DDB">
        <w:rPr>
          <w:color w:val="000000" w:themeColor="text1"/>
          <w:sz w:val="22"/>
          <w:szCs w:val="22"/>
        </w:rPr>
        <w:t xml:space="preserve">, </w:t>
      </w:r>
      <w:proofErr w:type="spellStart"/>
      <w:r w:rsidRPr="00ED6DDB">
        <w:rPr>
          <w:color w:val="000000" w:themeColor="text1"/>
          <w:sz w:val="22"/>
          <w:szCs w:val="22"/>
        </w:rPr>
        <w:t>Школа</w:t>
      </w:r>
      <w:proofErr w:type="spellEnd"/>
      <w:r w:rsidRPr="00ED6DDB">
        <w:rPr>
          <w:color w:val="000000" w:themeColor="text1"/>
          <w:sz w:val="22"/>
          <w:szCs w:val="22"/>
        </w:rPr>
        <w:t xml:space="preserve"> </w:t>
      </w:r>
      <w:proofErr w:type="spellStart"/>
      <w:r w:rsidRPr="00ED6DDB">
        <w:rPr>
          <w:color w:val="000000" w:themeColor="text1"/>
          <w:sz w:val="22"/>
          <w:szCs w:val="22"/>
        </w:rPr>
        <w:t>доноси</w:t>
      </w:r>
      <w:proofErr w:type="spellEnd"/>
      <w:r w:rsidRPr="00ED6DDB">
        <w:rPr>
          <w:color w:val="000000" w:themeColor="text1"/>
          <w:sz w:val="22"/>
          <w:szCs w:val="22"/>
        </w:rPr>
        <w:t xml:space="preserve"> и </w:t>
      </w:r>
      <w:proofErr w:type="spellStart"/>
      <w:r w:rsidRPr="00ED6DDB">
        <w:rPr>
          <w:color w:val="000000" w:themeColor="text1"/>
          <w:sz w:val="22"/>
          <w:szCs w:val="22"/>
        </w:rPr>
        <w:t>друга</w:t>
      </w:r>
      <w:proofErr w:type="spellEnd"/>
      <w:r w:rsidRPr="00ED6DDB">
        <w:rPr>
          <w:color w:val="000000" w:themeColor="text1"/>
          <w:sz w:val="22"/>
          <w:szCs w:val="22"/>
        </w:rPr>
        <w:t xml:space="preserve"> </w:t>
      </w:r>
      <w:proofErr w:type="spellStart"/>
      <w:r w:rsidRPr="00ED6DDB">
        <w:rPr>
          <w:color w:val="000000" w:themeColor="text1"/>
          <w:sz w:val="22"/>
          <w:szCs w:val="22"/>
        </w:rPr>
        <w:t>општа</w:t>
      </w:r>
      <w:proofErr w:type="spellEnd"/>
      <w:r w:rsidRPr="00ED6DDB">
        <w:rPr>
          <w:color w:val="000000" w:themeColor="text1"/>
          <w:sz w:val="22"/>
          <w:szCs w:val="22"/>
        </w:rPr>
        <w:t xml:space="preserve"> </w:t>
      </w:r>
      <w:proofErr w:type="spellStart"/>
      <w:r w:rsidRPr="00ED6DDB">
        <w:rPr>
          <w:color w:val="000000" w:themeColor="text1"/>
          <w:sz w:val="22"/>
          <w:szCs w:val="22"/>
        </w:rPr>
        <w:t>акта</w:t>
      </w:r>
      <w:proofErr w:type="spellEnd"/>
      <w:r w:rsidRPr="00ED6DDB">
        <w:rPr>
          <w:color w:val="000000" w:themeColor="text1"/>
          <w:sz w:val="22"/>
          <w:szCs w:val="22"/>
        </w:rPr>
        <w:t xml:space="preserve"> у </w:t>
      </w:r>
      <w:proofErr w:type="spellStart"/>
      <w:r w:rsidRPr="00ED6DDB">
        <w:rPr>
          <w:color w:val="000000" w:themeColor="text1"/>
          <w:sz w:val="22"/>
          <w:szCs w:val="22"/>
        </w:rPr>
        <w:t>складу</w:t>
      </w:r>
      <w:proofErr w:type="spellEnd"/>
      <w:r w:rsidRPr="00ED6DDB">
        <w:rPr>
          <w:color w:val="000000" w:themeColor="text1"/>
          <w:sz w:val="22"/>
          <w:szCs w:val="22"/>
        </w:rPr>
        <w:t xml:space="preserve"> </w:t>
      </w:r>
      <w:proofErr w:type="spellStart"/>
      <w:r w:rsidRPr="00ED6DDB">
        <w:rPr>
          <w:color w:val="000000" w:themeColor="text1"/>
          <w:sz w:val="22"/>
          <w:szCs w:val="22"/>
        </w:rPr>
        <w:t>са</w:t>
      </w:r>
      <w:proofErr w:type="spellEnd"/>
      <w:r w:rsidRPr="00ED6DDB">
        <w:rPr>
          <w:color w:val="000000" w:themeColor="text1"/>
          <w:sz w:val="22"/>
          <w:szCs w:val="22"/>
        </w:rPr>
        <w:t xml:space="preserve"> </w:t>
      </w:r>
      <w:proofErr w:type="spellStart"/>
      <w:r w:rsidRPr="00ED6DDB">
        <w:rPr>
          <w:color w:val="000000" w:themeColor="text1"/>
          <w:sz w:val="22"/>
          <w:szCs w:val="22"/>
        </w:rPr>
        <w:t>законом</w:t>
      </w:r>
      <w:proofErr w:type="spellEnd"/>
      <w:r w:rsidRPr="00ED6DDB">
        <w:rPr>
          <w:color w:val="000000" w:themeColor="text1"/>
          <w:sz w:val="22"/>
          <w:szCs w:val="22"/>
        </w:rPr>
        <w:t xml:space="preserve"> и </w:t>
      </w:r>
      <w:proofErr w:type="spellStart"/>
      <w:r w:rsidRPr="00ED6DDB">
        <w:rPr>
          <w:color w:val="000000" w:themeColor="text1"/>
          <w:sz w:val="22"/>
          <w:szCs w:val="22"/>
        </w:rPr>
        <w:t>подзаконским</w:t>
      </w:r>
      <w:proofErr w:type="spellEnd"/>
      <w:r w:rsidRPr="00ED6DDB">
        <w:rPr>
          <w:color w:val="000000" w:themeColor="text1"/>
          <w:sz w:val="22"/>
          <w:szCs w:val="22"/>
        </w:rPr>
        <w:t xml:space="preserve"> </w:t>
      </w:r>
      <w:proofErr w:type="spellStart"/>
      <w:r w:rsidRPr="00ED6DDB">
        <w:rPr>
          <w:color w:val="000000" w:themeColor="text1"/>
          <w:sz w:val="22"/>
          <w:szCs w:val="22"/>
        </w:rPr>
        <w:t>актима</w:t>
      </w:r>
      <w:proofErr w:type="spellEnd"/>
      <w:r w:rsidRPr="00ED6DDB">
        <w:rPr>
          <w:color w:val="000000" w:themeColor="text1"/>
          <w:sz w:val="22"/>
          <w:szCs w:val="22"/>
        </w:rPr>
        <w:t>.</w:t>
      </w:r>
    </w:p>
    <w:p w14:paraId="4CF2045E" w14:textId="77777777" w:rsidR="00646044" w:rsidRPr="001068D7" w:rsidRDefault="00646044" w:rsidP="005D0469">
      <w:pPr>
        <w:pStyle w:val="Heading1"/>
        <w:tabs>
          <w:tab w:val="left" w:pos="2859"/>
        </w:tabs>
        <w:spacing w:before="0" w:line="240" w:lineRule="auto"/>
        <w:ind w:left="238" w:right="0"/>
        <w:rPr>
          <w:color w:val="000000" w:themeColor="text1"/>
          <w:sz w:val="22"/>
          <w:szCs w:val="22"/>
        </w:rPr>
      </w:pPr>
      <w:r>
        <w:rPr>
          <w:color w:val="000000" w:themeColor="text1"/>
          <w:sz w:val="22"/>
          <w:szCs w:val="22"/>
        </w:rPr>
        <w:t xml:space="preserve">XX </w:t>
      </w:r>
      <w:r w:rsidRPr="001068D7">
        <w:rPr>
          <w:color w:val="000000" w:themeColor="text1"/>
          <w:sz w:val="22"/>
          <w:szCs w:val="22"/>
        </w:rPr>
        <w:t>ПРЕЛАЗНЕ И ЗАВРШНЕ</w:t>
      </w:r>
      <w:r w:rsidRPr="001068D7">
        <w:rPr>
          <w:color w:val="000000" w:themeColor="text1"/>
          <w:spacing w:val="-8"/>
          <w:sz w:val="22"/>
          <w:szCs w:val="22"/>
        </w:rPr>
        <w:t xml:space="preserve"> </w:t>
      </w:r>
      <w:r w:rsidRPr="001068D7">
        <w:rPr>
          <w:color w:val="000000" w:themeColor="text1"/>
          <w:sz w:val="22"/>
          <w:szCs w:val="22"/>
        </w:rPr>
        <w:t>ОДРЕДБЕ</w:t>
      </w:r>
    </w:p>
    <w:p w14:paraId="050D227E" w14:textId="77777777" w:rsidR="00646044" w:rsidRPr="001068D7" w:rsidRDefault="00646044" w:rsidP="005D0469">
      <w:pPr>
        <w:ind w:left="733" w:right="733"/>
        <w:jc w:val="center"/>
        <w:rPr>
          <w:b/>
          <w:color w:val="000000" w:themeColor="text1"/>
        </w:rPr>
      </w:pPr>
      <w:proofErr w:type="spellStart"/>
      <w:r w:rsidRPr="001068D7">
        <w:rPr>
          <w:b/>
          <w:color w:val="000000" w:themeColor="text1"/>
        </w:rPr>
        <w:t>Члан</w:t>
      </w:r>
      <w:proofErr w:type="spellEnd"/>
      <w:r w:rsidRPr="001068D7">
        <w:rPr>
          <w:b/>
          <w:color w:val="000000" w:themeColor="text1"/>
        </w:rPr>
        <w:t xml:space="preserve"> 4</w:t>
      </w:r>
      <w:r>
        <w:rPr>
          <w:b/>
          <w:color w:val="000000" w:themeColor="text1"/>
          <w:lang w:val="sr-Cyrl-RS"/>
        </w:rPr>
        <w:t>8</w:t>
      </w:r>
      <w:r w:rsidR="00D20C80">
        <w:rPr>
          <w:b/>
          <w:color w:val="000000" w:themeColor="text1"/>
          <w:lang w:val="sr-Cyrl-RS"/>
        </w:rPr>
        <w:t>5</w:t>
      </w:r>
      <w:r>
        <w:rPr>
          <w:b/>
          <w:color w:val="000000" w:themeColor="text1"/>
        </w:rPr>
        <w:t>.</w:t>
      </w:r>
    </w:p>
    <w:p w14:paraId="63F0F70A" w14:textId="77777777" w:rsidR="00646044" w:rsidRPr="001068D7" w:rsidRDefault="00646044" w:rsidP="005D0469">
      <w:pPr>
        <w:pStyle w:val="BodyText"/>
        <w:ind w:left="119" w:right="120" w:firstLine="708"/>
        <w:jc w:val="both"/>
        <w:rPr>
          <w:color w:val="000000" w:themeColor="text1"/>
          <w:sz w:val="22"/>
          <w:szCs w:val="22"/>
        </w:rPr>
      </w:pPr>
      <w:proofErr w:type="spellStart"/>
      <w:r w:rsidRPr="001068D7">
        <w:rPr>
          <w:color w:val="000000" w:themeColor="text1"/>
          <w:sz w:val="22"/>
          <w:szCs w:val="22"/>
        </w:rPr>
        <w:t>Школа</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обавезна</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опште</w:t>
      </w:r>
      <w:proofErr w:type="spellEnd"/>
      <w:r w:rsidRPr="001068D7">
        <w:rPr>
          <w:color w:val="000000" w:themeColor="text1"/>
          <w:sz w:val="22"/>
          <w:szCs w:val="22"/>
        </w:rPr>
        <w:t xml:space="preserve"> </w:t>
      </w:r>
      <w:proofErr w:type="spellStart"/>
      <w:r w:rsidRPr="001068D7">
        <w:rPr>
          <w:color w:val="000000" w:themeColor="text1"/>
          <w:sz w:val="22"/>
          <w:szCs w:val="22"/>
        </w:rPr>
        <w:t>акте</w:t>
      </w:r>
      <w:proofErr w:type="spellEnd"/>
      <w:r w:rsidRPr="001068D7">
        <w:rPr>
          <w:color w:val="000000" w:themeColor="text1"/>
          <w:sz w:val="22"/>
          <w:szCs w:val="22"/>
        </w:rPr>
        <w:t xml:space="preserve"> </w:t>
      </w:r>
      <w:proofErr w:type="spellStart"/>
      <w:r w:rsidRPr="001068D7">
        <w:rPr>
          <w:color w:val="000000" w:themeColor="text1"/>
          <w:sz w:val="22"/>
          <w:szCs w:val="22"/>
        </w:rPr>
        <w:t>донете</w:t>
      </w:r>
      <w:proofErr w:type="spellEnd"/>
      <w:r w:rsidRPr="001068D7">
        <w:rPr>
          <w:color w:val="000000" w:themeColor="text1"/>
          <w:sz w:val="22"/>
          <w:szCs w:val="22"/>
        </w:rPr>
        <w:t xml:space="preserve"> </w:t>
      </w:r>
      <w:proofErr w:type="spellStart"/>
      <w:r w:rsidRPr="001068D7">
        <w:rPr>
          <w:color w:val="000000" w:themeColor="text1"/>
          <w:sz w:val="22"/>
          <w:szCs w:val="22"/>
        </w:rPr>
        <w:t>пре</w:t>
      </w:r>
      <w:proofErr w:type="spellEnd"/>
      <w:r w:rsidRPr="001068D7">
        <w:rPr>
          <w:color w:val="000000" w:themeColor="text1"/>
          <w:sz w:val="22"/>
          <w:szCs w:val="22"/>
        </w:rPr>
        <w:t xml:space="preserve"> </w:t>
      </w:r>
      <w:proofErr w:type="spellStart"/>
      <w:r w:rsidRPr="001068D7">
        <w:rPr>
          <w:color w:val="000000" w:themeColor="text1"/>
          <w:sz w:val="22"/>
          <w:szCs w:val="22"/>
        </w:rPr>
        <w:t>ступања</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снагу</w:t>
      </w:r>
      <w:proofErr w:type="spellEnd"/>
      <w:r w:rsidRPr="001068D7">
        <w:rPr>
          <w:color w:val="000000" w:themeColor="text1"/>
          <w:sz w:val="22"/>
          <w:szCs w:val="22"/>
        </w:rPr>
        <w:t xml:space="preserve"> </w:t>
      </w:r>
      <w:proofErr w:type="spellStart"/>
      <w:r w:rsidRPr="001068D7">
        <w:rPr>
          <w:color w:val="000000" w:themeColor="text1"/>
          <w:sz w:val="22"/>
          <w:szCs w:val="22"/>
        </w:rPr>
        <w:t>Статута</w:t>
      </w:r>
      <w:proofErr w:type="spellEnd"/>
      <w:r w:rsidRPr="001068D7">
        <w:rPr>
          <w:color w:val="000000" w:themeColor="text1"/>
          <w:sz w:val="22"/>
          <w:szCs w:val="22"/>
        </w:rPr>
        <w:t xml:space="preserve"> </w:t>
      </w:r>
      <w:proofErr w:type="spellStart"/>
      <w:r w:rsidRPr="001068D7">
        <w:rPr>
          <w:color w:val="000000" w:themeColor="text1"/>
          <w:sz w:val="22"/>
          <w:szCs w:val="22"/>
        </w:rPr>
        <w:t>усагласи</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Статутом</w:t>
      </w:r>
      <w:proofErr w:type="spellEnd"/>
      <w:r w:rsidRPr="001068D7">
        <w:rPr>
          <w:color w:val="000000" w:themeColor="text1"/>
          <w:sz w:val="22"/>
          <w:szCs w:val="22"/>
        </w:rPr>
        <w:t xml:space="preserve"> </w:t>
      </w:r>
      <w:proofErr w:type="spellStart"/>
      <w:r w:rsidRPr="001068D7">
        <w:rPr>
          <w:color w:val="000000" w:themeColor="text1"/>
          <w:sz w:val="22"/>
          <w:szCs w:val="22"/>
        </w:rPr>
        <w:t>до</w:t>
      </w:r>
      <w:proofErr w:type="spellEnd"/>
      <w:r w:rsidRPr="001068D7">
        <w:rPr>
          <w:color w:val="000000" w:themeColor="text1"/>
          <w:sz w:val="22"/>
          <w:szCs w:val="22"/>
        </w:rPr>
        <w:t xml:space="preserve"> </w:t>
      </w:r>
      <w:proofErr w:type="spellStart"/>
      <w:r w:rsidRPr="001068D7">
        <w:rPr>
          <w:color w:val="000000" w:themeColor="text1"/>
          <w:sz w:val="22"/>
          <w:szCs w:val="22"/>
        </w:rPr>
        <w:t>истека</w:t>
      </w:r>
      <w:proofErr w:type="spellEnd"/>
      <w:r w:rsidRPr="001068D7">
        <w:rPr>
          <w:color w:val="000000" w:themeColor="text1"/>
          <w:sz w:val="22"/>
          <w:szCs w:val="22"/>
        </w:rPr>
        <w:t xml:space="preserve"> </w:t>
      </w:r>
      <w:proofErr w:type="spellStart"/>
      <w:r w:rsidRPr="001068D7">
        <w:rPr>
          <w:color w:val="000000" w:themeColor="text1"/>
          <w:sz w:val="22"/>
          <w:szCs w:val="22"/>
        </w:rPr>
        <w:t>законом</w:t>
      </w:r>
      <w:proofErr w:type="spellEnd"/>
      <w:r w:rsidRPr="001068D7">
        <w:rPr>
          <w:color w:val="000000" w:themeColor="text1"/>
          <w:sz w:val="22"/>
          <w:szCs w:val="22"/>
        </w:rPr>
        <w:t xml:space="preserve"> </w:t>
      </w:r>
      <w:proofErr w:type="spellStart"/>
      <w:r w:rsidRPr="001068D7">
        <w:rPr>
          <w:color w:val="000000" w:themeColor="text1"/>
          <w:sz w:val="22"/>
          <w:szCs w:val="22"/>
        </w:rPr>
        <w:t>прописаног</w:t>
      </w:r>
      <w:proofErr w:type="spellEnd"/>
      <w:r w:rsidRPr="001068D7">
        <w:rPr>
          <w:color w:val="000000" w:themeColor="text1"/>
          <w:sz w:val="22"/>
          <w:szCs w:val="22"/>
        </w:rPr>
        <w:t xml:space="preserve"> </w:t>
      </w:r>
      <w:proofErr w:type="spellStart"/>
      <w:r w:rsidRPr="001068D7">
        <w:rPr>
          <w:color w:val="000000" w:themeColor="text1"/>
          <w:sz w:val="22"/>
          <w:szCs w:val="22"/>
        </w:rPr>
        <w:t>рока</w:t>
      </w:r>
      <w:proofErr w:type="spellEnd"/>
      <w:r w:rsidRPr="001068D7">
        <w:rPr>
          <w:color w:val="000000" w:themeColor="text1"/>
          <w:sz w:val="22"/>
          <w:szCs w:val="22"/>
        </w:rPr>
        <w:t>.</w:t>
      </w:r>
    </w:p>
    <w:p w14:paraId="2E422E79" w14:textId="77777777" w:rsidR="00646044" w:rsidRPr="001068D7" w:rsidRDefault="00646044" w:rsidP="005D0469">
      <w:pPr>
        <w:pStyle w:val="BodyText"/>
        <w:ind w:left="119" w:right="117" w:firstLine="708"/>
        <w:jc w:val="both"/>
        <w:rPr>
          <w:color w:val="000000" w:themeColor="text1"/>
          <w:sz w:val="22"/>
          <w:szCs w:val="22"/>
        </w:rPr>
      </w:pPr>
      <w:proofErr w:type="spellStart"/>
      <w:r w:rsidRPr="001068D7">
        <w:rPr>
          <w:color w:val="000000" w:themeColor="text1"/>
          <w:sz w:val="22"/>
          <w:szCs w:val="22"/>
        </w:rPr>
        <w:t>До</w:t>
      </w:r>
      <w:proofErr w:type="spellEnd"/>
      <w:r w:rsidRPr="001068D7">
        <w:rPr>
          <w:color w:val="000000" w:themeColor="text1"/>
          <w:sz w:val="22"/>
          <w:szCs w:val="22"/>
        </w:rPr>
        <w:t xml:space="preserve"> </w:t>
      </w:r>
      <w:proofErr w:type="spellStart"/>
      <w:r w:rsidRPr="001068D7">
        <w:rPr>
          <w:color w:val="000000" w:themeColor="text1"/>
          <w:sz w:val="22"/>
          <w:szCs w:val="22"/>
        </w:rPr>
        <w:t>ступања</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снагу</w:t>
      </w:r>
      <w:proofErr w:type="spellEnd"/>
      <w:r w:rsidRPr="001068D7">
        <w:rPr>
          <w:color w:val="000000" w:themeColor="text1"/>
          <w:sz w:val="22"/>
          <w:szCs w:val="22"/>
        </w:rPr>
        <w:t xml:space="preserve"> </w:t>
      </w:r>
      <w:proofErr w:type="spellStart"/>
      <w:r w:rsidRPr="001068D7">
        <w:rPr>
          <w:color w:val="000000" w:themeColor="text1"/>
          <w:sz w:val="22"/>
          <w:szCs w:val="22"/>
        </w:rPr>
        <w:t>општих</w:t>
      </w:r>
      <w:proofErr w:type="spellEnd"/>
      <w:r w:rsidRPr="001068D7">
        <w:rPr>
          <w:color w:val="000000" w:themeColor="text1"/>
          <w:sz w:val="22"/>
          <w:szCs w:val="22"/>
        </w:rPr>
        <w:t xml:space="preserve"> </w:t>
      </w:r>
      <w:proofErr w:type="spellStart"/>
      <w:r w:rsidRPr="001068D7">
        <w:rPr>
          <w:color w:val="000000" w:themeColor="text1"/>
          <w:sz w:val="22"/>
          <w:szCs w:val="22"/>
        </w:rPr>
        <w:t>аката</w:t>
      </w:r>
      <w:proofErr w:type="spellEnd"/>
      <w:r w:rsidRPr="001068D7">
        <w:rPr>
          <w:color w:val="000000" w:themeColor="text1"/>
          <w:sz w:val="22"/>
          <w:szCs w:val="22"/>
        </w:rPr>
        <w:t xml:space="preserve"> </w:t>
      </w:r>
      <w:proofErr w:type="spellStart"/>
      <w:r w:rsidRPr="001068D7">
        <w:rPr>
          <w:color w:val="000000" w:themeColor="text1"/>
          <w:sz w:val="22"/>
          <w:szCs w:val="22"/>
        </w:rPr>
        <w:t>усаглашених</w:t>
      </w:r>
      <w:proofErr w:type="spellEnd"/>
      <w:r w:rsidRPr="001068D7">
        <w:rPr>
          <w:color w:val="000000" w:themeColor="text1"/>
          <w:sz w:val="22"/>
          <w:szCs w:val="22"/>
        </w:rPr>
        <w:t xml:space="preserve"> </w:t>
      </w:r>
      <w:proofErr w:type="spellStart"/>
      <w:r w:rsidRPr="001068D7">
        <w:rPr>
          <w:color w:val="000000" w:themeColor="text1"/>
          <w:sz w:val="22"/>
          <w:szCs w:val="22"/>
        </w:rPr>
        <w:t>са</w:t>
      </w:r>
      <w:proofErr w:type="spellEnd"/>
      <w:r w:rsidRPr="001068D7">
        <w:rPr>
          <w:color w:val="000000" w:themeColor="text1"/>
          <w:sz w:val="22"/>
          <w:szCs w:val="22"/>
        </w:rPr>
        <w:t xml:space="preserve"> </w:t>
      </w:r>
      <w:proofErr w:type="spellStart"/>
      <w:r w:rsidRPr="001068D7">
        <w:rPr>
          <w:color w:val="000000" w:themeColor="text1"/>
          <w:sz w:val="22"/>
          <w:szCs w:val="22"/>
        </w:rPr>
        <w:t>Статутом</w:t>
      </w:r>
      <w:proofErr w:type="spellEnd"/>
      <w:r w:rsidRPr="001068D7">
        <w:rPr>
          <w:color w:val="000000" w:themeColor="text1"/>
          <w:sz w:val="22"/>
          <w:szCs w:val="22"/>
        </w:rPr>
        <w:t xml:space="preserve">, а </w:t>
      </w:r>
      <w:proofErr w:type="spellStart"/>
      <w:r w:rsidRPr="001068D7">
        <w:rPr>
          <w:color w:val="000000" w:themeColor="text1"/>
          <w:sz w:val="22"/>
          <w:szCs w:val="22"/>
        </w:rPr>
        <w:t>најкасније</w:t>
      </w:r>
      <w:proofErr w:type="spellEnd"/>
      <w:r w:rsidRPr="001068D7">
        <w:rPr>
          <w:color w:val="000000" w:themeColor="text1"/>
          <w:sz w:val="22"/>
          <w:szCs w:val="22"/>
        </w:rPr>
        <w:t xml:space="preserve"> </w:t>
      </w:r>
      <w:proofErr w:type="spellStart"/>
      <w:r w:rsidRPr="001068D7">
        <w:rPr>
          <w:color w:val="000000" w:themeColor="text1"/>
          <w:sz w:val="22"/>
          <w:szCs w:val="22"/>
        </w:rPr>
        <w:t>до</w:t>
      </w:r>
      <w:proofErr w:type="spellEnd"/>
      <w:r w:rsidRPr="001068D7">
        <w:rPr>
          <w:color w:val="000000" w:themeColor="text1"/>
          <w:sz w:val="22"/>
          <w:szCs w:val="22"/>
        </w:rPr>
        <w:t xml:space="preserve"> </w:t>
      </w:r>
      <w:proofErr w:type="spellStart"/>
      <w:r w:rsidRPr="001068D7">
        <w:rPr>
          <w:color w:val="000000" w:themeColor="text1"/>
          <w:sz w:val="22"/>
          <w:szCs w:val="22"/>
        </w:rPr>
        <w:t>истека</w:t>
      </w:r>
      <w:proofErr w:type="spellEnd"/>
      <w:r w:rsidRPr="001068D7">
        <w:rPr>
          <w:color w:val="000000" w:themeColor="text1"/>
          <w:sz w:val="22"/>
          <w:szCs w:val="22"/>
        </w:rPr>
        <w:t xml:space="preserve"> </w:t>
      </w:r>
      <w:proofErr w:type="spellStart"/>
      <w:r w:rsidRPr="001068D7">
        <w:rPr>
          <w:color w:val="000000" w:themeColor="text1"/>
          <w:sz w:val="22"/>
          <w:szCs w:val="22"/>
        </w:rPr>
        <w:t>рока</w:t>
      </w:r>
      <w:proofErr w:type="spellEnd"/>
      <w:r w:rsidRPr="001068D7">
        <w:rPr>
          <w:color w:val="000000" w:themeColor="text1"/>
          <w:sz w:val="22"/>
          <w:szCs w:val="22"/>
        </w:rPr>
        <w:t xml:space="preserve"> </w:t>
      </w:r>
      <w:proofErr w:type="spellStart"/>
      <w:r w:rsidRPr="001068D7">
        <w:rPr>
          <w:color w:val="000000" w:themeColor="text1"/>
          <w:sz w:val="22"/>
          <w:szCs w:val="22"/>
        </w:rPr>
        <w:t>из</w:t>
      </w:r>
      <w:proofErr w:type="spellEnd"/>
      <w:r w:rsidRPr="001068D7">
        <w:rPr>
          <w:color w:val="000000" w:themeColor="text1"/>
          <w:sz w:val="22"/>
          <w:szCs w:val="22"/>
        </w:rPr>
        <w:t xml:space="preserve"> </w:t>
      </w:r>
      <w:proofErr w:type="spellStart"/>
      <w:r w:rsidRPr="001068D7">
        <w:rPr>
          <w:color w:val="000000" w:themeColor="text1"/>
          <w:sz w:val="22"/>
          <w:szCs w:val="22"/>
        </w:rPr>
        <w:t>става</w:t>
      </w:r>
      <w:proofErr w:type="spellEnd"/>
      <w:r w:rsidRPr="001068D7">
        <w:rPr>
          <w:color w:val="000000" w:themeColor="text1"/>
          <w:sz w:val="22"/>
          <w:szCs w:val="22"/>
        </w:rPr>
        <w:t xml:space="preserve"> 1. </w:t>
      </w:r>
      <w:proofErr w:type="spellStart"/>
      <w:r w:rsidRPr="001068D7">
        <w:rPr>
          <w:color w:val="000000" w:themeColor="text1"/>
          <w:sz w:val="22"/>
          <w:szCs w:val="22"/>
        </w:rPr>
        <w:t>овог</w:t>
      </w:r>
      <w:proofErr w:type="spellEnd"/>
      <w:r w:rsidRPr="001068D7">
        <w:rPr>
          <w:color w:val="000000" w:themeColor="text1"/>
          <w:sz w:val="22"/>
          <w:szCs w:val="22"/>
        </w:rPr>
        <w:t xml:space="preserve"> </w:t>
      </w:r>
      <w:proofErr w:type="spellStart"/>
      <w:r w:rsidRPr="001068D7">
        <w:rPr>
          <w:color w:val="000000" w:themeColor="text1"/>
          <w:sz w:val="22"/>
          <w:szCs w:val="22"/>
        </w:rPr>
        <w:t>члана</w:t>
      </w:r>
      <w:proofErr w:type="spellEnd"/>
      <w:r w:rsidRPr="001068D7">
        <w:rPr>
          <w:color w:val="000000" w:themeColor="text1"/>
          <w:sz w:val="22"/>
          <w:szCs w:val="22"/>
        </w:rPr>
        <w:t xml:space="preserve">, </w:t>
      </w:r>
      <w:proofErr w:type="spellStart"/>
      <w:r w:rsidRPr="001068D7">
        <w:rPr>
          <w:color w:val="000000" w:themeColor="text1"/>
          <w:sz w:val="22"/>
          <w:szCs w:val="22"/>
        </w:rPr>
        <w:t>примењиваће</w:t>
      </w:r>
      <w:proofErr w:type="spellEnd"/>
      <w:r w:rsidRPr="001068D7">
        <w:rPr>
          <w:color w:val="000000" w:themeColor="text1"/>
          <w:sz w:val="22"/>
          <w:szCs w:val="22"/>
        </w:rPr>
        <w:t xml:space="preserve"> </w:t>
      </w:r>
      <w:proofErr w:type="spellStart"/>
      <w:r w:rsidRPr="001068D7">
        <w:rPr>
          <w:color w:val="000000" w:themeColor="text1"/>
          <w:sz w:val="22"/>
          <w:szCs w:val="22"/>
        </w:rPr>
        <w:t>се</w:t>
      </w:r>
      <w:proofErr w:type="spellEnd"/>
      <w:r w:rsidRPr="001068D7">
        <w:rPr>
          <w:color w:val="000000" w:themeColor="text1"/>
          <w:sz w:val="22"/>
          <w:szCs w:val="22"/>
        </w:rPr>
        <w:t xml:space="preserve"> </w:t>
      </w:r>
      <w:proofErr w:type="spellStart"/>
      <w:r w:rsidRPr="001068D7">
        <w:rPr>
          <w:color w:val="000000" w:themeColor="text1"/>
          <w:sz w:val="22"/>
          <w:szCs w:val="22"/>
        </w:rPr>
        <w:t>општи</w:t>
      </w:r>
      <w:proofErr w:type="spellEnd"/>
      <w:r w:rsidRPr="001068D7">
        <w:rPr>
          <w:color w:val="000000" w:themeColor="text1"/>
          <w:sz w:val="22"/>
          <w:szCs w:val="22"/>
        </w:rPr>
        <w:t xml:space="preserve"> </w:t>
      </w:r>
      <w:proofErr w:type="spellStart"/>
      <w:r w:rsidRPr="001068D7">
        <w:rPr>
          <w:color w:val="000000" w:themeColor="text1"/>
          <w:sz w:val="22"/>
          <w:szCs w:val="22"/>
        </w:rPr>
        <w:t>акти</w:t>
      </w:r>
      <w:proofErr w:type="spellEnd"/>
      <w:r w:rsidRPr="001068D7">
        <w:rPr>
          <w:color w:val="000000" w:themeColor="text1"/>
          <w:sz w:val="22"/>
          <w:szCs w:val="22"/>
        </w:rPr>
        <w:t xml:space="preserve"> </w:t>
      </w:r>
      <w:proofErr w:type="spellStart"/>
      <w:r w:rsidRPr="001068D7">
        <w:rPr>
          <w:color w:val="000000" w:themeColor="text1"/>
          <w:sz w:val="22"/>
          <w:szCs w:val="22"/>
        </w:rPr>
        <w:t>донети</w:t>
      </w:r>
      <w:proofErr w:type="spellEnd"/>
      <w:r w:rsidRPr="001068D7">
        <w:rPr>
          <w:color w:val="000000" w:themeColor="text1"/>
          <w:sz w:val="22"/>
          <w:szCs w:val="22"/>
        </w:rPr>
        <w:t xml:space="preserve"> </w:t>
      </w:r>
      <w:proofErr w:type="spellStart"/>
      <w:r w:rsidRPr="001068D7">
        <w:rPr>
          <w:color w:val="000000" w:themeColor="text1"/>
          <w:sz w:val="22"/>
          <w:szCs w:val="22"/>
        </w:rPr>
        <w:t>пре</w:t>
      </w:r>
      <w:proofErr w:type="spellEnd"/>
      <w:r w:rsidRPr="001068D7">
        <w:rPr>
          <w:color w:val="000000" w:themeColor="text1"/>
          <w:sz w:val="22"/>
          <w:szCs w:val="22"/>
        </w:rPr>
        <w:t xml:space="preserve"> </w:t>
      </w:r>
      <w:proofErr w:type="spellStart"/>
      <w:r w:rsidRPr="001068D7">
        <w:rPr>
          <w:color w:val="000000" w:themeColor="text1"/>
          <w:sz w:val="22"/>
          <w:szCs w:val="22"/>
        </w:rPr>
        <w:t>ступања</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снагу</w:t>
      </w:r>
      <w:proofErr w:type="spellEnd"/>
      <w:r w:rsidRPr="001068D7">
        <w:rPr>
          <w:color w:val="000000" w:themeColor="text1"/>
          <w:sz w:val="22"/>
          <w:szCs w:val="22"/>
        </w:rPr>
        <w:t xml:space="preserve"> </w:t>
      </w:r>
      <w:proofErr w:type="spellStart"/>
      <w:r w:rsidRPr="001068D7">
        <w:rPr>
          <w:color w:val="000000" w:themeColor="text1"/>
          <w:sz w:val="22"/>
          <w:szCs w:val="22"/>
        </w:rPr>
        <w:t>Статута</w:t>
      </w:r>
      <w:proofErr w:type="spellEnd"/>
      <w:r w:rsidRPr="001068D7">
        <w:rPr>
          <w:color w:val="000000" w:themeColor="text1"/>
          <w:sz w:val="22"/>
          <w:szCs w:val="22"/>
        </w:rPr>
        <w:t xml:space="preserve">, </w:t>
      </w:r>
      <w:proofErr w:type="spellStart"/>
      <w:r w:rsidRPr="001068D7">
        <w:rPr>
          <w:color w:val="000000" w:themeColor="text1"/>
          <w:sz w:val="22"/>
          <w:szCs w:val="22"/>
        </w:rPr>
        <w:t>ако</w:t>
      </w:r>
      <w:proofErr w:type="spellEnd"/>
      <w:r w:rsidRPr="001068D7">
        <w:rPr>
          <w:color w:val="000000" w:themeColor="text1"/>
          <w:sz w:val="22"/>
          <w:szCs w:val="22"/>
        </w:rPr>
        <w:t xml:space="preserve"> </w:t>
      </w:r>
      <w:proofErr w:type="spellStart"/>
      <w:r w:rsidRPr="001068D7">
        <w:rPr>
          <w:color w:val="000000" w:themeColor="text1"/>
          <w:sz w:val="22"/>
          <w:szCs w:val="22"/>
        </w:rPr>
        <w:t>нису</w:t>
      </w:r>
      <w:proofErr w:type="spellEnd"/>
      <w:r w:rsidRPr="001068D7">
        <w:rPr>
          <w:color w:val="000000" w:themeColor="text1"/>
          <w:sz w:val="22"/>
          <w:szCs w:val="22"/>
        </w:rPr>
        <w:t xml:space="preserve"> у </w:t>
      </w:r>
      <w:proofErr w:type="spellStart"/>
      <w:r w:rsidRPr="001068D7">
        <w:rPr>
          <w:color w:val="000000" w:themeColor="text1"/>
          <w:sz w:val="22"/>
          <w:szCs w:val="22"/>
        </w:rPr>
        <w:t>супротности</w:t>
      </w:r>
      <w:proofErr w:type="spellEnd"/>
      <w:r w:rsidRPr="001068D7">
        <w:rPr>
          <w:color w:val="000000" w:themeColor="text1"/>
          <w:sz w:val="22"/>
          <w:szCs w:val="22"/>
        </w:rPr>
        <w:t xml:space="preserve"> с </w:t>
      </w:r>
      <w:proofErr w:type="spellStart"/>
      <w:r w:rsidRPr="001068D7">
        <w:rPr>
          <w:color w:val="000000" w:themeColor="text1"/>
          <w:sz w:val="22"/>
          <w:szCs w:val="22"/>
        </w:rPr>
        <w:t>његовим</w:t>
      </w:r>
      <w:proofErr w:type="spellEnd"/>
      <w:r w:rsidRPr="001068D7">
        <w:rPr>
          <w:color w:val="000000" w:themeColor="text1"/>
          <w:sz w:val="22"/>
          <w:szCs w:val="22"/>
        </w:rPr>
        <w:t xml:space="preserve"> </w:t>
      </w:r>
      <w:proofErr w:type="spellStart"/>
      <w:r w:rsidRPr="001068D7">
        <w:rPr>
          <w:color w:val="000000" w:themeColor="text1"/>
          <w:sz w:val="22"/>
          <w:szCs w:val="22"/>
        </w:rPr>
        <w:t>одредбама</w:t>
      </w:r>
      <w:proofErr w:type="spellEnd"/>
      <w:r w:rsidRPr="001068D7">
        <w:rPr>
          <w:color w:val="000000" w:themeColor="text1"/>
          <w:sz w:val="22"/>
          <w:szCs w:val="22"/>
        </w:rPr>
        <w:t>.</w:t>
      </w:r>
    </w:p>
    <w:p w14:paraId="3BFDAAC1" w14:textId="77777777" w:rsidR="00646044" w:rsidRPr="008A0D66" w:rsidRDefault="00646044" w:rsidP="005D0469">
      <w:pPr>
        <w:pStyle w:val="Heading1"/>
        <w:spacing w:before="0" w:line="240" w:lineRule="auto"/>
        <w:rPr>
          <w:color w:val="000000" w:themeColor="text1"/>
          <w:sz w:val="22"/>
          <w:szCs w:val="22"/>
          <w:lang w:val="sr-Cyrl-RS"/>
        </w:rPr>
      </w:pPr>
      <w:proofErr w:type="spellStart"/>
      <w:r w:rsidRPr="001068D7">
        <w:rPr>
          <w:color w:val="000000" w:themeColor="text1"/>
          <w:sz w:val="22"/>
          <w:szCs w:val="22"/>
        </w:rPr>
        <w:t>Члан</w:t>
      </w:r>
      <w:proofErr w:type="spellEnd"/>
      <w:r w:rsidRPr="001068D7">
        <w:rPr>
          <w:color w:val="000000" w:themeColor="text1"/>
          <w:sz w:val="22"/>
          <w:szCs w:val="22"/>
        </w:rPr>
        <w:t xml:space="preserve"> 4</w:t>
      </w:r>
      <w:r>
        <w:rPr>
          <w:color w:val="000000" w:themeColor="text1"/>
          <w:sz w:val="22"/>
          <w:szCs w:val="22"/>
          <w:lang w:val="sr-Cyrl-RS"/>
        </w:rPr>
        <w:t>8</w:t>
      </w:r>
      <w:r w:rsidR="00D20C80">
        <w:rPr>
          <w:color w:val="000000" w:themeColor="text1"/>
          <w:sz w:val="22"/>
          <w:szCs w:val="22"/>
          <w:lang w:val="sr-Cyrl-RS"/>
        </w:rPr>
        <w:t>6</w:t>
      </w:r>
      <w:r>
        <w:rPr>
          <w:color w:val="000000" w:themeColor="text1"/>
          <w:sz w:val="22"/>
          <w:szCs w:val="22"/>
          <w:lang w:val="sr-Cyrl-RS"/>
        </w:rPr>
        <w:t>.</w:t>
      </w:r>
    </w:p>
    <w:p w14:paraId="0D8C7CF1" w14:textId="77777777" w:rsidR="00646044" w:rsidRPr="001068D7" w:rsidRDefault="00646044" w:rsidP="005D0469">
      <w:pPr>
        <w:pStyle w:val="BodyText"/>
        <w:ind w:left="119" w:right="115" w:firstLine="708"/>
        <w:jc w:val="both"/>
        <w:rPr>
          <w:color w:val="000000" w:themeColor="text1"/>
          <w:sz w:val="22"/>
          <w:szCs w:val="22"/>
        </w:rPr>
      </w:pPr>
      <w:proofErr w:type="spellStart"/>
      <w:r w:rsidRPr="001068D7">
        <w:rPr>
          <w:color w:val="000000" w:themeColor="text1"/>
          <w:sz w:val="22"/>
          <w:szCs w:val="22"/>
        </w:rPr>
        <w:t>По</w:t>
      </w:r>
      <w:proofErr w:type="spellEnd"/>
      <w:r w:rsidRPr="001068D7">
        <w:rPr>
          <w:color w:val="000000" w:themeColor="text1"/>
          <w:sz w:val="22"/>
          <w:szCs w:val="22"/>
        </w:rPr>
        <w:t xml:space="preserve"> </w:t>
      </w:r>
      <w:proofErr w:type="spellStart"/>
      <w:r w:rsidRPr="001068D7">
        <w:rPr>
          <w:color w:val="000000" w:themeColor="text1"/>
          <w:sz w:val="22"/>
          <w:szCs w:val="22"/>
        </w:rPr>
        <w:t>истеку</w:t>
      </w:r>
      <w:proofErr w:type="spellEnd"/>
      <w:r w:rsidRPr="001068D7">
        <w:rPr>
          <w:color w:val="000000" w:themeColor="text1"/>
          <w:sz w:val="22"/>
          <w:szCs w:val="22"/>
        </w:rPr>
        <w:t xml:space="preserve"> </w:t>
      </w:r>
      <w:proofErr w:type="spellStart"/>
      <w:r w:rsidRPr="001068D7">
        <w:rPr>
          <w:color w:val="000000" w:themeColor="text1"/>
          <w:sz w:val="22"/>
          <w:szCs w:val="22"/>
        </w:rPr>
        <w:t>рока</w:t>
      </w:r>
      <w:proofErr w:type="spellEnd"/>
      <w:r w:rsidRPr="001068D7">
        <w:rPr>
          <w:color w:val="000000" w:themeColor="text1"/>
          <w:sz w:val="22"/>
          <w:szCs w:val="22"/>
        </w:rPr>
        <w:t xml:space="preserve"> </w:t>
      </w:r>
      <w:proofErr w:type="spellStart"/>
      <w:r w:rsidRPr="001068D7">
        <w:rPr>
          <w:color w:val="000000" w:themeColor="text1"/>
          <w:sz w:val="22"/>
          <w:szCs w:val="22"/>
        </w:rPr>
        <w:t>из</w:t>
      </w:r>
      <w:proofErr w:type="spellEnd"/>
      <w:r w:rsidRPr="001068D7">
        <w:rPr>
          <w:color w:val="000000" w:themeColor="text1"/>
          <w:sz w:val="22"/>
          <w:szCs w:val="22"/>
        </w:rPr>
        <w:t xml:space="preserve"> </w:t>
      </w:r>
      <w:proofErr w:type="spellStart"/>
      <w:r w:rsidRPr="001068D7">
        <w:rPr>
          <w:color w:val="000000" w:themeColor="text1"/>
          <w:sz w:val="22"/>
          <w:szCs w:val="22"/>
        </w:rPr>
        <w:t>претходног</w:t>
      </w:r>
      <w:proofErr w:type="spellEnd"/>
      <w:r w:rsidRPr="001068D7">
        <w:rPr>
          <w:color w:val="000000" w:themeColor="text1"/>
          <w:sz w:val="22"/>
          <w:szCs w:val="22"/>
        </w:rPr>
        <w:t xml:space="preserve"> </w:t>
      </w:r>
      <w:proofErr w:type="spellStart"/>
      <w:r w:rsidRPr="001068D7">
        <w:rPr>
          <w:color w:val="000000" w:themeColor="text1"/>
          <w:sz w:val="22"/>
          <w:szCs w:val="22"/>
        </w:rPr>
        <w:t>члана</w:t>
      </w:r>
      <w:proofErr w:type="spellEnd"/>
      <w:r w:rsidRPr="001068D7">
        <w:rPr>
          <w:color w:val="000000" w:themeColor="text1"/>
          <w:sz w:val="22"/>
          <w:szCs w:val="22"/>
        </w:rPr>
        <w:t xml:space="preserve">, </w:t>
      </w:r>
      <w:proofErr w:type="spellStart"/>
      <w:r w:rsidRPr="001068D7">
        <w:rPr>
          <w:color w:val="000000" w:themeColor="text1"/>
          <w:sz w:val="22"/>
          <w:szCs w:val="22"/>
        </w:rPr>
        <w:t>општи</w:t>
      </w:r>
      <w:proofErr w:type="spellEnd"/>
      <w:r w:rsidRPr="001068D7">
        <w:rPr>
          <w:color w:val="000000" w:themeColor="text1"/>
          <w:sz w:val="22"/>
          <w:szCs w:val="22"/>
        </w:rPr>
        <w:t xml:space="preserve"> </w:t>
      </w:r>
      <w:proofErr w:type="spellStart"/>
      <w:r w:rsidRPr="001068D7">
        <w:rPr>
          <w:color w:val="000000" w:themeColor="text1"/>
          <w:sz w:val="22"/>
          <w:szCs w:val="22"/>
        </w:rPr>
        <w:t>акти</w:t>
      </w:r>
      <w:proofErr w:type="spellEnd"/>
      <w:r w:rsidRPr="001068D7">
        <w:rPr>
          <w:color w:val="000000" w:themeColor="text1"/>
          <w:sz w:val="22"/>
          <w:szCs w:val="22"/>
        </w:rPr>
        <w:t xml:space="preserve"> </w:t>
      </w:r>
      <w:proofErr w:type="spellStart"/>
      <w:r w:rsidRPr="001068D7">
        <w:rPr>
          <w:color w:val="000000" w:themeColor="text1"/>
          <w:sz w:val="22"/>
          <w:szCs w:val="22"/>
        </w:rPr>
        <w:t>донети</w:t>
      </w:r>
      <w:proofErr w:type="spellEnd"/>
      <w:r w:rsidRPr="001068D7">
        <w:rPr>
          <w:color w:val="000000" w:themeColor="text1"/>
          <w:sz w:val="22"/>
          <w:szCs w:val="22"/>
        </w:rPr>
        <w:t xml:space="preserve"> </w:t>
      </w:r>
      <w:proofErr w:type="spellStart"/>
      <w:r w:rsidRPr="001068D7">
        <w:rPr>
          <w:color w:val="000000" w:themeColor="text1"/>
          <w:sz w:val="22"/>
          <w:szCs w:val="22"/>
        </w:rPr>
        <w:t>пре</w:t>
      </w:r>
      <w:proofErr w:type="spellEnd"/>
      <w:r w:rsidRPr="001068D7">
        <w:rPr>
          <w:color w:val="000000" w:themeColor="text1"/>
          <w:sz w:val="22"/>
          <w:szCs w:val="22"/>
        </w:rPr>
        <w:t xml:space="preserve"> </w:t>
      </w:r>
      <w:proofErr w:type="spellStart"/>
      <w:r w:rsidRPr="001068D7">
        <w:rPr>
          <w:color w:val="000000" w:themeColor="text1"/>
          <w:sz w:val="22"/>
          <w:szCs w:val="22"/>
        </w:rPr>
        <w:t>ступања</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снагу</w:t>
      </w:r>
      <w:proofErr w:type="spellEnd"/>
      <w:r w:rsidRPr="001068D7">
        <w:rPr>
          <w:color w:val="000000" w:themeColor="text1"/>
          <w:sz w:val="22"/>
          <w:szCs w:val="22"/>
        </w:rPr>
        <w:t xml:space="preserve"> </w:t>
      </w:r>
      <w:proofErr w:type="spellStart"/>
      <w:r w:rsidRPr="001068D7">
        <w:rPr>
          <w:color w:val="000000" w:themeColor="text1"/>
          <w:sz w:val="22"/>
          <w:szCs w:val="22"/>
        </w:rPr>
        <w:t>Статута</w:t>
      </w:r>
      <w:proofErr w:type="spellEnd"/>
      <w:r w:rsidRPr="001068D7">
        <w:rPr>
          <w:color w:val="000000" w:themeColor="text1"/>
          <w:sz w:val="22"/>
          <w:szCs w:val="22"/>
        </w:rPr>
        <w:t xml:space="preserve"> </w:t>
      </w:r>
      <w:proofErr w:type="spellStart"/>
      <w:r w:rsidRPr="001068D7">
        <w:rPr>
          <w:color w:val="000000" w:themeColor="text1"/>
          <w:sz w:val="22"/>
          <w:szCs w:val="22"/>
        </w:rPr>
        <w:t>престају</w:t>
      </w:r>
      <w:proofErr w:type="spellEnd"/>
      <w:r w:rsidRPr="001068D7">
        <w:rPr>
          <w:color w:val="000000" w:themeColor="text1"/>
          <w:sz w:val="22"/>
          <w:szCs w:val="22"/>
        </w:rPr>
        <w:t xml:space="preserve"> </w:t>
      </w:r>
      <w:proofErr w:type="spellStart"/>
      <w:r w:rsidRPr="001068D7">
        <w:rPr>
          <w:color w:val="000000" w:themeColor="text1"/>
          <w:sz w:val="22"/>
          <w:szCs w:val="22"/>
        </w:rPr>
        <w:t>да</w:t>
      </w:r>
      <w:proofErr w:type="spellEnd"/>
      <w:r w:rsidRPr="001068D7">
        <w:rPr>
          <w:color w:val="000000" w:themeColor="text1"/>
          <w:sz w:val="22"/>
          <w:szCs w:val="22"/>
        </w:rPr>
        <w:t xml:space="preserve"> </w:t>
      </w:r>
      <w:proofErr w:type="spellStart"/>
      <w:r w:rsidRPr="001068D7">
        <w:rPr>
          <w:color w:val="000000" w:themeColor="text1"/>
          <w:sz w:val="22"/>
          <w:szCs w:val="22"/>
        </w:rPr>
        <w:t>важе</w:t>
      </w:r>
      <w:proofErr w:type="spellEnd"/>
      <w:r w:rsidRPr="001068D7">
        <w:rPr>
          <w:color w:val="000000" w:themeColor="text1"/>
          <w:sz w:val="22"/>
          <w:szCs w:val="22"/>
        </w:rPr>
        <w:t>.</w:t>
      </w:r>
    </w:p>
    <w:p w14:paraId="61A1E052" w14:textId="77777777" w:rsidR="00646044" w:rsidRPr="008A0D66" w:rsidRDefault="00646044" w:rsidP="005D0469">
      <w:pPr>
        <w:pStyle w:val="Heading1"/>
        <w:spacing w:before="0" w:line="240" w:lineRule="auto"/>
        <w:rPr>
          <w:color w:val="000000" w:themeColor="text1"/>
          <w:sz w:val="22"/>
          <w:szCs w:val="22"/>
          <w:lang w:val="sr-Cyrl-RS"/>
        </w:rPr>
      </w:pPr>
      <w:proofErr w:type="spellStart"/>
      <w:r w:rsidRPr="001068D7">
        <w:rPr>
          <w:color w:val="000000" w:themeColor="text1"/>
          <w:sz w:val="22"/>
          <w:szCs w:val="22"/>
        </w:rPr>
        <w:t>Члан</w:t>
      </w:r>
      <w:proofErr w:type="spellEnd"/>
      <w:r w:rsidRPr="001068D7">
        <w:rPr>
          <w:color w:val="000000" w:themeColor="text1"/>
          <w:sz w:val="22"/>
          <w:szCs w:val="22"/>
        </w:rPr>
        <w:t xml:space="preserve"> 4</w:t>
      </w:r>
      <w:r>
        <w:rPr>
          <w:color w:val="000000" w:themeColor="text1"/>
          <w:sz w:val="22"/>
          <w:szCs w:val="22"/>
          <w:lang w:val="sr-Cyrl-RS"/>
        </w:rPr>
        <w:t>8</w:t>
      </w:r>
      <w:r w:rsidR="00D20C80">
        <w:rPr>
          <w:color w:val="000000" w:themeColor="text1"/>
          <w:sz w:val="22"/>
          <w:szCs w:val="22"/>
          <w:lang w:val="sr-Cyrl-RS"/>
        </w:rPr>
        <w:t>7</w:t>
      </w:r>
      <w:r>
        <w:rPr>
          <w:color w:val="000000" w:themeColor="text1"/>
          <w:sz w:val="22"/>
          <w:szCs w:val="22"/>
          <w:lang w:val="sr-Cyrl-RS"/>
        </w:rPr>
        <w:t>.</w:t>
      </w:r>
    </w:p>
    <w:p w14:paraId="1A27A187" w14:textId="00824EBE" w:rsidR="00646044" w:rsidRDefault="00646044" w:rsidP="005D0469">
      <w:pPr>
        <w:pStyle w:val="BodyText"/>
        <w:tabs>
          <w:tab w:val="left" w:pos="4790"/>
        </w:tabs>
        <w:ind w:left="119" w:right="113" w:firstLine="708"/>
        <w:jc w:val="both"/>
        <w:rPr>
          <w:sz w:val="22"/>
          <w:szCs w:val="22"/>
          <w:lang w:val="sr-Cyrl-RS"/>
        </w:rPr>
      </w:pPr>
      <w:proofErr w:type="spellStart"/>
      <w:r w:rsidRPr="0033607B">
        <w:rPr>
          <w:color w:val="000000" w:themeColor="text1"/>
          <w:sz w:val="22"/>
          <w:szCs w:val="22"/>
        </w:rPr>
        <w:t>Даном</w:t>
      </w:r>
      <w:proofErr w:type="spellEnd"/>
      <w:r w:rsidRPr="0033607B">
        <w:rPr>
          <w:color w:val="000000" w:themeColor="text1"/>
          <w:sz w:val="22"/>
          <w:szCs w:val="22"/>
        </w:rPr>
        <w:t xml:space="preserve"> </w:t>
      </w:r>
      <w:proofErr w:type="spellStart"/>
      <w:r w:rsidRPr="0033607B">
        <w:rPr>
          <w:color w:val="000000" w:themeColor="text1"/>
          <w:sz w:val="22"/>
          <w:szCs w:val="22"/>
        </w:rPr>
        <w:t>ступања</w:t>
      </w:r>
      <w:proofErr w:type="spellEnd"/>
      <w:r w:rsidRPr="0033607B">
        <w:rPr>
          <w:color w:val="000000" w:themeColor="text1"/>
          <w:sz w:val="22"/>
          <w:szCs w:val="22"/>
        </w:rPr>
        <w:t xml:space="preserve"> </w:t>
      </w:r>
      <w:proofErr w:type="spellStart"/>
      <w:r w:rsidRPr="0033607B">
        <w:rPr>
          <w:color w:val="000000" w:themeColor="text1"/>
          <w:sz w:val="22"/>
          <w:szCs w:val="22"/>
        </w:rPr>
        <w:t>на</w:t>
      </w:r>
      <w:proofErr w:type="spellEnd"/>
      <w:r w:rsidRPr="0033607B">
        <w:rPr>
          <w:color w:val="000000" w:themeColor="text1"/>
          <w:sz w:val="22"/>
          <w:szCs w:val="22"/>
        </w:rPr>
        <w:t xml:space="preserve"> </w:t>
      </w:r>
      <w:proofErr w:type="spellStart"/>
      <w:r w:rsidRPr="0033607B">
        <w:rPr>
          <w:color w:val="000000" w:themeColor="text1"/>
          <w:sz w:val="22"/>
          <w:szCs w:val="22"/>
        </w:rPr>
        <w:t>снагу</w:t>
      </w:r>
      <w:proofErr w:type="spellEnd"/>
      <w:r w:rsidRPr="0033607B">
        <w:rPr>
          <w:color w:val="000000" w:themeColor="text1"/>
          <w:sz w:val="22"/>
          <w:szCs w:val="22"/>
        </w:rPr>
        <w:t xml:space="preserve"> </w:t>
      </w:r>
      <w:proofErr w:type="spellStart"/>
      <w:r w:rsidRPr="0033607B">
        <w:rPr>
          <w:color w:val="000000" w:themeColor="text1"/>
          <w:sz w:val="22"/>
          <w:szCs w:val="22"/>
        </w:rPr>
        <w:t>Статута</w:t>
      </w:r>
      <w:proofErr w:type="spellEnd"/>
      <w:r w:rsidRPr="0033607B">
        <w:rPr>
          <w:color w:val="000000" w:themeColor="text1"/>
          <w:sz w:val="22"/>
          <w:szCs w:val="22"/>
        </w:rPr>
        <w:t xml:space="preserve"> </w:t>
      </w:r>
      <w:proofErr w:type="spellStart"/>
      <w:r w:rsidRPr="0033607B">
        <w:rPr>
          <w:color w:val="000000" w:themeColor="text1"/>
          <w:sz w:val="22"/>
          <w:szCs w:val="22"/>
        </w:rPr>
        <w:t>престаје</w:t>
      </w:r>
      <w:proofErr w:type="spellEnd"/>
      <w:r w:rsidRPr="0033607B">
        <w:rPr>
          <w:color w:val="000000" w:themeColor="text1"/>
          <w:sz w:val="22"/>
          <w:szCs w:val="22"/>
        </w:rPr>
        <w:t xml:space="preserve"> </w:t>
      </w:r>
      <w:proofErr w:type="spellStart"/>
      <w:r w:rsidRPr="0033607B">
        <w:rPr>
          <w:color w:val="000000" w:themeColor="text1"/>
          <w:sz w:val="22"/>
          <w:szCs w:val="22"/>
        </w:rPr>
        <w:t>да</w:t>
      </w:r>
      <w:proofErr w:type="spellEnd"/>
      <w:r w:rsidRPr="0033607B">
        <w:rPr>
          <w:color w:val="000000" w:themeColor="text1"/>
          <w:sz w:val="22"/>
          <w:szCs w:val="22"/>
        </w:rPr>
        <w:t xml:space="preserve"> </w:t>
      </w:r>
      <w:proofErr w:type="spellStart"/>
      <w:r w:rsidRPr="0033607B">
        <w:rPr>
          <w:color w:val="000000" w:themeColor="text1"/>
          <w:sz w:val="22"/>
          <w:szCs w:val="22"/>
        </w:rPr>
        <w:t>важи</w:t>
      </w:r>
      <w:proofErr w:type="spellEnd"/>
      <w:r w:rsidRPr="0033607B">
        <w:rPr>
          <w:color w:val="000000" w:themeColor="text1"/>
          <w:sz w:val="22"/>
          <w:szCs w:val="22"/>
        </w:rPr>
        <w:t xml:space="preserve"> </w:t>
      </w:r>
      <w:proofErr w:type="spellStart"/>
      <w:r w:rsidRPr="0033607B">
        <w:rPr>
          <w:color w:val="000000" w:themeColor="text1"/>
          <w:sz w:val="22"/>
          <w:szCs w:val="22"/>
        </w:rPr>
        <w:t>Статут</w:t>
      </w:r>
      <w:proofErr w:type="spellEnd"/>
      <w:r w:rsidRPr="0033607B">
        <w:rPr>
          <w:color w:val="000000" w:themeColor="text1"/>
          <w:sz w:val="22"/>
          <w:szCs w:val="22"/>
        </w:rPr>
        <w:t xml:space="preserve"> </w:t>
      </w:r>
      <w:r w:rsidRPr="0033607B">
        <w:rPr>
          <w:sz w:val="22"/>
          <w:szCs w:val="22"/>
          <w:lang w:val="sr-Cyrl-RS" w:eastAsia="sr-Latn-CS"/>
        </w:rPr>
        <w:t xml:space="preserve">Основне школе </w:t>
      </w:r>
      <w:r w:rsidR="00C777B4" w:rsidRPr="00ED6DDB">
        <w:rPr>
          <w:color w:val="000000" w:themeColor="text1"/>
        </w:rPr>
        <w:t>„</w:t>
      </w:r>
      <w:r w:rsidR="00C777B4">
        <w:rPr>
          <w:color w:val="000000" w:themeColor="text1"/>
          <w:lang w:val="sr-Cyrl-RS"/>
        </w:rPr>
        <w:t>Ћеле-</w:t>
      </w:r>
      <w:proofErr w:type="gramStart"/>
      <w:r w:rsidR="00C777B4">
        <w:rPr>
          <w:color w:val="000000" w:themeColor="text1"/>
          <w:lang w:val="sr-Cyrl-RS"/>
        </w:rPr>
        <w:t>кула</w:t>
      </w:r>
      <w:r w:rsidR="00C777B4" w:rsidRPr="00ED6DDB">
        <w:rPr>
          <w:color w:val="000000" w:themeColor="text1"/>
          <w:lang w:val="sr-Cyrl-RS"/>
        </w:rPr>
        <w:t>“</w:t>
      </w:r>
      <w:proofErr w:type="gramEnd"/>
      <w:r w:rsidR="00C777B4">
        <w:rPr>
          <w:color w:val="000000" w:themeColor="text1"/>
          <w:lang w:val="sr-Cyrl-RS"/>
        </w:rPr>
        <w:t>, Ниш</w:t>
      </w:r>
      <w:r w:rsidR="00C777B4">
        <w:rPr>
          <w:sz w:val="22"/>
          <w:szCs w:val="22"/>
          <w:lang w:val="sr-Cyrl-RS" w:eastAsia="sr-Latn-CS"/>
        </w:rPr>
        <w:t xml:space="preserve"> </w:t>
      </w:r>
      <w:r w:rsidR="00ED6DDB">
        <w:rPr>
          <w:sz w:val="22"/>
          <w:szCs w:val="22"/>
          <w:lang w:val="sr-Cyrl-RS" w:eastAsia="sr-Latn-CS"/>
        </w:rPr>
        <w:t xml:space="preserve">и </w:t>
      </w:r>
      <w:r w:rsidR="00ED6DDB" w:rsidRPr="0033607B">
        <w:rPr>
          <w:sz w:val="22"/>
          <w:szCs w:val="22"/>
          <w:lang w:val="sr-Cyrl-RS" w:eastAsia="sr-Latn-CS"/>
        </w:rPr>
        <w:t xml:space="preserve">Допуне Статута Основне школе </w:t>
      </w:r>
      <w:r w:rsidR="00C777B4" w:rsidRPr="00ED6DDB">
        <w:rPr>
          <w:color w:val="000000" w:themeColor="text1"/>
        </w:rPr>
        <w:t>„</w:t>
      </w:r>
      <w:r w:rsidR="00C777B4">
        <w:rPr>
          <w:color w:val="000000" w:themeColor="text1"/>
          <w:lang w:val="sr-Cyrl-RS"/>
        </w:rPr>
        <w:t>Ћеле-кула</w:t>
      </w:r>
      <w:r w:rsidR="00C777B4" w:rsidRPr="00ED6DDB">
        <w:rPr>
          <w:color w:val="000000" w:themeColor="text1"/>
          <w:lang w:val="sr-Cyrl-RS"/>
        </w:rPr>
        <w:t>“</w:t>
      </w:r>
      <w:r w:rsidR="00C777B4">
        <w:rPr>
          <w:color w:val="000000" w:themeColor="text1"/>
          <w:lang w:val="sr-Cyrl-RS"/>
        </w:rPr>
        <w:t>, Ниш</w:t>
      </w:r>
      <w:r w:rsidR="00ED6DDB" w:rsidRPr="0033607B">
        <w:rPr>
          <w:sz w:val="22"/>
          <w:szCs w:val="22"/>
          <w:lang w:val="sr-Latn-RS" w:eastAsia="sr-Latn-CS"/>
        </w:rPr>
        <w:t xml:space="preserve"> </w:t>
      </w:r>
      <w:r w:rsidRPr="0033607B">
        <w:rPr>
          <w:sz w:val="22"/>
          <w:szCs w:val="22"/>
          <w:lang w:val="sr-Latn-RS" w:eastAsia="sr-Latn-CS"/>
        </w:rPr>
        <w:t xml:space="preserve"> </w:t>
      </w:r>
      <w:r w:rsidR="00ED6DDB">
        <w:rPr>
          <w:sz w:val="22"/>
          <w:szCs w:val="22"/>
          <w:lang w:val="sr-Cyrl-RS" w:eastAsia="sr-Latn-CS"/>
        </w:rPr>
        <w:t>(</w:t>
      </w:r>
      <w:r w:rsidR="00ED6DDB">
        <w:rPr>
          <w:color w:val="000000" w:themeColor="text1"/>
          <w:sz w:val="22"/>
          <w:szCs w:val="22"/>
          <w:lang w:val="sr-Cyrl-RS"/>
        </w:rPr>
        <w:t xml:space="preserve">дел. </w:t>
      </w:r>
      <w:proofErr w:type="spellStart"/>
      <w:r w:rsidR="00ED6DDB">
        <w:rPr>
          <w:color w:val="000000" w:themeColor="text1"/>
          <w:sz w:val="22"/>
          <w:szCs w:val="22"/>
        </w:rPr>
        <w:t>број</w:t>
      </w:r>
      <w:proofErr w:type="spellEnd"/>
      <w:r w:rsidR="00C777B4">
        <w:rPr>
          <w:color w:val="000000" w:themeColor="text1"/>
          <w:sz w:val="22"/>
          <w:szCs w:val="22"/>
          <w:lang w:val="sr-Cyrl-RS"/>
        </w:rPr>
        <w:t>________________________.</w:t>
      </w:r>
      <w:r w:rsidR="00C777B4" w:rsidRPr="001068D7">
        <w:rPr>
          <w:color w:val="000000" w:themeColor="text1"/>
          <w:sz w:val="22"/>
          <w:szCs w:val="22"/>
        </w:rPr>
        <w:t xml:space="preserve"> </w:t>
      </w:r>
      <w:proofErr w:type="spellStart"/>
      <w:r w:rsidRPr="0033607B">
        <w:rPr>
          <w:sz w:val="22"/>
          <w:szCs w:val="22"/>
          <w:lang w:eastAsia="sr-Latn-CS"/>
        </w:rPr>
        <w:t>године</w:t>
      </w:r>
      <w:proofErr w:type="spellEnd"/>
      <w:r w:rsidRPr="0033607B">
        <w:rPr>
          <w:sz w:val="22"/>
          <w:szCs w:val="22"/>
          <w:lang w:val="sr-Cyrl-RS" w:eastAsia="sr-Latn-CS"/>
        </w:rPr>
        <w:t xml:space="preserve"> и </w:t>
      </w:r>
      <w:r w:rsidR="00ED6DDB">
        <w:rPr>
          <w:sz w:val="22"/>
          <w:szCs w:val="22"/>
          <w:lang w:val="sr-Cyrl-RS" w:eastAsia="sr-Latn-CS"/>
        </w:rPr>
        <w:t xml:space="preserve">дел. </w:t>
      </w:r>
      <w:r w:rsidR="00C777B4">
        <w:rPr>
          <w:color w:val="000000" w:themeColor="text1"/>
          <w:sz w:val="22"/>
          <w:szCs w:val="22"/>
          <w:lang w:val="sr-Cyrl-RS"/>
        </w:rPr>
        <w:t>________________________.</w:t>
      </w:r>
      <w:r w:rsidR="00ED6DDB">
        <w:rPr>
          <w:sz w:val="22"/>
          <w:szCs w:val="22"/>
          <w:lang w:val="sr-Cyrl-RS"/>
        </w:rPr>
        <w:t>)</w:t>
      </w:r>
      <w:r>
        <w:rPr>
          <w:sz w:val="22"/>
          <w:szCs w:val="22"/>
          <w:lang w:val="sr-Cyrl-RS"/>
        </w:rPr>
        <w:t>, Пословник о раду Школског одбора</w:t>
      </w:r>
      <w:r w:rsidR="00ED6DDB">
        <w:rPr>
          <w:sz w:val="22"/>
          <w:szCs w:val="22"/>
          <w:lang w:val="sr-Cyrl-RS"/>
        </w:rPr>
        <w:t xml:space="preserve"> </w:t>
      </w:r>
      <w:r w:rsidR="00ED6DDB" w:rsidRPr="0033607B">
        <w:rPr>
          <w:sz w:val="22"/>
          <w:szCs w:val="22"/>
          <w:lang w:val="sr-Cyrl-RS" w:eastAsia="sr-Latn-CS"/>
        </w:rPr>
        <w:t xml:space="preserve">Основне школе </w:t>
      </w:r>
      <w:r w:rsidR="00C777B4" w:rsidRPr="00ED6DDB">
        <w:rPr>
          <w:color w:val="000000" w:themeColor="text1"/>
        </w:rPr>
        <w:t>„</w:t>
      </w:r>
      <w:r w:rsidR="00C777B4">
        <w:rPr>
          <w:color w:val="000000" w:themeColor="text1"/>
          <w:lang w:val="sr-Cyrl-RS"/>
        </w:rPr>
        <w:t>Ћеле-кула</w:t>
      </w:r>
      <w:r w:rsidR="00C777B4" w:rsidRPr="00ED6DDB">
        <w:rPr>
          <w:color w:val="000000" w:themeColor="text1"/>
          <w:lang w:val="sr-Cyrl-RS"/>
        </w:rPr>
        <w:t>“</w:t>
      </w:r>
      <w:r w:rsidR="00C777B4">
        <w:rPr>
          <w:color w:val="000000" w:themeColor="text1"/>
          <w:lang w:val="sr-Cyrl-RS"/>
        </w:rPr>
        <w:t>, Ниш</w:t>
      </w:r>
      <w:r w:rsidR="00ED6DDB" w:rsidRPr="0033607B">
        <w:rPr>
          <w:sz w:val="22"/>
          <w:szCs w:val="22"/>
          <w:lang w:val="sr-Latn-RS" w:eastAsia="sr-Latn-CS"/>
        </w:rPr>
        <w:t xml:space="preserve"> </w:t>
      </w:r>
      <w:r>
        <w:rPr>
          <w:sz w:val="22"/>
          <w:szCs w:val="22"/>
          <w:lang w:val="sr-Cyrl-RS"/>
        </w:rPr>
        <w:t>и Допуна Пословника о раду Шкослког одбора</w:t>
      </w:r>
      <w:r w:rsidR="00C777B4">
        <w:rPr>
          <w:sz w:val="22"/>
          <w:szCs w:val="22"/>
          <w:lang w:val="sr-Cyrl-RS"/>
        </w:rPr>
        <w:t xml:space="preserve"> Основне школе </w:t>
      </w:r>
      <w:r w:rsidR="00C777B4" w:rsidRPr="00ED6DDB">
        <w:rPr>
          <w:color w:val="000000" w:themeColor="text1"/>
        </w:rPr>
        <w:t>„</w:t>
      </w:r>
      <w:r w:rsidR="00C777B4">
        <w:rPr>
          <w:color w:val="000000" w:themeColor="text1"/>
          <w:lang w:val="sr-Cyrl-RS"/>
        </w:rPr>
        <w:t>Ћеле-кула</w:t>
      </w:r>
      <w:r w:rsidR="00C777B4" w:rsidRPr="00ED6DDB">
        <w:rPr>
          <w:color w:val="000000" w:themeColor="text1"/>
          <w:lang w:val="sr-Cyrl-RS"/>
        </w:rPr>
        <w:t>“</w:t>
      </w:r>
      <w:r w:rsidR="00C777B4">
        <w:rPr>
          <w:color w:val="000000" w:themeColor="text1"/>
          <w:lang w:val="sr-Cyrl-RS"/>
        </w:rPr>
        <w:t>, Ниш</w:t>
      </w:r>
      <w:r>
        <w:rPr>
          <w:sz w:val="22"/>
          <w:szCs w:val="22"/>
          <w:lang w:val="sr-Cyrl-RS"/>
        </w:rPr>
        <w:t xml:space="preserve"> </w:t>
      </w:r>
      <w:r w:rsidR="00ED6DDB">
        <w:rPr>
          <w:sz w:val="22"/>
          <w:szCs w:val="22"/>
          <w:lang w:val="sr-Cyrl-RS"/>
        </w:rPr>
        <w:t>(</w:t>
      </w:r>
      <w:r>
        <w:rPr>
          <w:sz w:val="22"/>
          <w:szCs w:val="22"/>
          <w:lang w:val="sr-Cyrl-RS"/>
        </w:rPr>
        <w:t>дел.</w:t>
      </w:r>
      <w:r w:rsidR="00ED6DDB">
        <w:rPr>
          <w:sz w:val="22"/>
          <w:szCs w:val="22"/>
          <w:lang w:val="sr-Cyrl-RS"/>
        </w:rPr>
        <w:t xml:space="preserve"> бр. </w:t>
      </w:r>
      <w:r w:rsidR="00C777B4">
        <w:rPr>
          <w:color w:val="000000" w:themeColor="text1"/>
          <w:sz w:val="22"/>
          <w:szCs w:val="22"/>
          <w:lang w:val="sr-Cyrl-RS"/>
        </w:rPr>
        <w:t>________________________.</w:t>
      </w:r>
      <w:r w:rsidR="00ED6DDB">
        <w:rPr>
          <w:lang w:val="sr-Cyrl-RS"/>
        </w:rPr>
        <w:t xml:space="preserve">), </w:t>
      </w:r>
      <w:r>
        <w:rPr>
          <w:sz w:val="22"/>
          <w:szCs w:val="22"/>
          <w:lang w:val="sr-Cyrl-RS"/>
        </w:rPr>
        <w:t>Пословник о раду Наставничког већа</w:t>
      </w:r>
      <w:r w:rsidR="00C777B4">
        <w:rPr>
          <w:sz w:val="22"/>
          <w:szCs w:val="22"/>
          <w:lang w:val="sr-Cyrl-RS"/>
        </w:rPr>
        <w:t xml:space="preserve"> Основне школе </w:t>
      </w:r>
      <w:r w:rsidR="00C777B4" w:rsidRPr="00ED6DDB">
        <w:rPr>
          <w:color w:val="000000" w:themeColor="text1"/>
        </w:rPr>
        <w:t>„</w:t>
      </w:r>
      <w:r w:rsidR="00C777B4">
        <w:rPr>
          <w:color w:val="000000" w:themeColor="text1"/>
          <w:lang w:val="sr-Cyrl-RS"/>
        </w:rPr>
        <w:t>Ћеле-кула</w:t>
      </w:r>
      <w:r w:rsidR="00C777B4" w:rsidRPr="00ED6DDB">
        <w:rPr>
          <w:color w:val="000000" w:themeColor="text1"/>
          <w:lang w:val="sr-Cyrl-RS"/>
        </w:rPr>
        <w:t>“</w:t>
      </w:r>
      <w:r w:rsidR="00C777B4">
        <w:rPr>
          <w:color w:val="000000" w:themeColor="text1"/>
          <w:lang w:val="sr-Cyrl-RS"/>
        </w:rPr>
        <w:t>, Ниш</w:t>
      </w:r>
      <w:r>
        <w:rPr>
          <w:sz w:val="22"/>
          <w:szCs w:val="22"/>
          <w:lang w:val="sr-Cyrl-RS"/>
        </w:rPr>
        <w:t xml:space="preserve"> и Допуна пословника о раду Наставниког већа</w:t>
      </w:r>
      <w:r w:rsidR="00C777B4">
        <w:rPr>
          <w:sz w:val="22"/>
          <w:szCs w:val="22"/>
          <w:lang w:val="sr-Cyrl-RS"/>
        </w:rPr>
        <w:t xml:space="preserve"> Основне школе </w:t>
      </w:r>
      <w:r w:rsidR="00C777B4" w:rsidRPr="00ED6DDB">
        <w:rPr>
          <w:color w:val="000000" w:themeColor="text1"/>
        </w:rPr>
        <w:t>„</w:t>
      </w:r>
      <w:r w:rsidR="00C777B4">
        <w:rPr>
          <w:color w:val="000000" w:themeColor="text1"/>
          <w:lang w:val="sr-Cyrl-RS"/>
        </w:rPr>
        <w:t>Ћеле-кула</w:t>
      </w:r>
      <w:r w:rsidR="00C777B4" w:rsidRPr="00ED6DDB">
        <w:rPr>
          <w:color w:val="000000" w:themeColor="text1"/>
          <w:lang w:val="sr-Cyrl-RS"/>
        </w:rPr>
        <w:t>“</w:t>
      </w:r>
      <w:r w:rsidR="00C777B4">
        <w:rPr>
          <w:color w:val="000000" w:themeColor="text1"/>
          <w:lang w:val="sr-Cyrl-RS"/>
        </w:rPr>
        <w:t>, Ниш</w:t>
      </w:r>
      <w:r>
        <w:rPr>
          <w:sz w:val="22"/>
          <w:szCs w:val="22"/>
          <w:lang w:val="sr-Cyrl-RS"/>
        </w:rPr>
        <w:t xml:space="preserve"> </w:t>
      </w:r>
      <w:r w:rsidR="00ED6DDB">
        <w:rPr>
          <w:sz w:val="22"/>
          <w:szCs w:val="22"/>
          <w:lang w:val="sr-Cyrl-RS"/>
        </w:rPr>
        <w:t>(</w:t>
      </w:r>
      <w:r w:rsidR="00C777B4">
        <w:rPr>
          <w:color w:val="000000" w:themeColor="text1"/>
          <w:sz w:val="22"/>
          <w:szCs w:val="22"/>
          <w:lang w:val="sr-Cyrl-RS"/>
        </w:rPr>
        <w:t>________________________.</w:t>
      </w:r>
      <w:r w:rsidR="00ED6DDB">
        <w:rPr>
          <w:sz w:val="22"/>
          <w:szCs w:val="22"/>
          <w:lang w:val="sr-Cyrl-RS"/>
        </w:rPr>
        <w:t>).</w:t>
      </w:r>
    </w:p>
    <w:p w14:paraId="44E6CDA9" w14:textId="77777777" w:rsidR="00646044" w:rsidRPr="001068D7" w:rsidRDefault="00646044" w:rsidP="005D0469">
      <w:pPr>
        <w:pStyle w:val="Heading1"/>
        <w:spacing w:before="0" w:line="240" w:lineRule="auto"/>
        <w:ind w:left="790"/>
        <w:rPr>
          <w:color w:val="000000" w:themeColor="text1"/>
          <w:sz w:val="22"/>
          <w:szCs w:val="22"/>
        </w:rPr>
      </w:pPr>
      <w:proofErr w:type="spellStart"/>
      <w:r w:rsidRPr="001068D7">
        <w:rPr>
          <w:color w:val="000000" w:themeColor="text1"/>
          <w:sz w:val="22"/>
          <w:szCs w:val="22"/>
        </w:rPr>
        <w:t>Члан</w:t>
      </w:r>
      <w:proofErr w:type="spellEnd"/>
      <w:r w:rsidRPr="001068D7">
        <w:rPr>
          <w:color w:val="000000" w:themeColor="text1"/>
          <w:sz w:val="22"/>
          <w:szCs w:val="22"/>
        </w:rPr>
        <w:t xml:space="preserve"> 4</w:t>
      </w:r>
      <w:r>
        <w:rPr>
          <w:color w:val="000000" w:themeColor="text1"/>
          <w:sz w:val="22"/>
          <w:szCs w:val="22"/>
          <w:lang w:val="sr-Cyrl-RS"/>
        </w:rPr>
        <w:t>8</w:t>
      </w:r>
      <w:r w:rsidR="00D20C80">
        <w:rPr>
          <w:color w:val="000000" w:themeColor="text1"/>
          <w:sz w:val="22"/>
          <w:szCs w:val="22"/>
          <w:lang w:val="sr-Cyrl-RS"/>
        </w:rPr>
        <w:t>8</w:t>
      </w:r>
      <w:r w:rsidRPr="001068D7">
        <w:rPr>
          <w:color w:val="000000" w:themeColor="text1"/>
          <w:sz w:val="22"/>
          <w:szCs w:val="22"/>
        </w:rPr>
        <w:t>.</w:t>
      </w:r>
    </w:p>
    <w:p w14:paraId="656C96A6" w14:textId="77777777" w:rsidR="00646044" w:rsidRDefault="00646044" w:rsidP="005D0469">
      <w:pPr>
        <w:pStyle w:val="BodyText"/>
        <w:ind w:left="827" w:firstLine="0"/>
        <w:rPr>
          <w:color w:val="000000" w:themeColor="text1"/>
          <w:sz w:val="22"/>
          <w:szCs w:val="22"/>
          <w:lang w:val="sr-Cyrl-RS"/>
        </w:rPr>
      </w:pPr>
      <w:proofErr w:type="spellStart"/>
      <w:r w:rsidRPr="001068D7">
        <w:rPr>
          <w:color w:val="000000" w:themeColor="text1"/>
          <w:sz w:val="22"/>
          <w:szCs w:val="22"/>
        </w:rPr>
        <w:t>Статут</w:t>
      </w:r>
      <w:proofErr w:type="spellEnd"/>
      <w:r w:rsidRPr="001068D7">
        <w:rPr>
          <w:color w:val="000000" w:themeColor="text1"/>
          <w:sz w:val="22"/>
          <w:szCs w:val="22"/>
        </w:rPr>
        <w:t xml:space="preserve"> </w:t>
      </w:r>
      <w:proofErr w:type="spellStart"/>
      <w:r w:rsidRPr="001068D7">
        <w:rPr>
          <w:color w:val="000000" w:themeColor="text1"/>
          <w:sz w:val="22"/>
          <w:szCs w:val="22"/>
        </w:rPr>
        <w:t>ступа</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снагу</w:t>
      </w:r>
      <w:proofErr w:type="spellEnd"/>
      <w:r w:rsidRPr="001068D7">
        <w:rPr>
          <w:color w:val="000000" w:themeColor="text1"/>
          <w:sz w:val="22"/>
          <w:szCs w:val="22"/>
        </w:rPr>
        <w:t xml:space="preserve"> </w:t>
      </w:r>
      <w:proofErr w:type="spellStart"/>
      <w:r w:rsidRPr="001068D7">
        <w:rPr>
          <w:color w:val="000000" w:themeColor="text1"/>
          <w:sz w:val="22"/>
          <w:szCs w:val="22"/>
        </w:rPr>
        <w:t>осмог</w:t>
      </w:r>
      <w:proofErr w:type="spellEnd"/>
      <w:r w:rsidRPr="001068D7">
        <w:rPr>
          <w:color w:val="000000" w:themeColor="text1"/>
          <w:sz w:val="22"/>
          <w:szCs w:val="22"/>
        </w:rPr>
        <w:t xml:space="preserve">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од</w:t>
      </w:r>
      <w:proofErr w:type="spellEnd"/>
      <w:r w:rsidRPr="001068D7">
        <w:rPr>
          <w:color w:val="000000" w:themeColor="text1"/>
          <w:sz w:val="22"/>
          <w:szCs w:val="22"/>
        </w:rPr>
        <w:t xml:space="preserve"> </w:t>
      </w:r>
      <w:proofErr w:type="spellStart"/>
      <w:r w:rsidRPr="001068D7">
        <w:rPr>
          <w:color w:val="000000" w:themeColor="text1"/>
          <w:sz w:val="22"/>
          <w:szCs w:val="22"/>
        </w:rPr>
        <w:t>дана</w:t>
      </w:r>
      <w:proofErr w:type="spellEnd"/>
      <w:r w:rsidRPr="001068D7">
        <w:rPr>
          <w:color w:val="000000" w:themeColor="text1"/>
          <w:sz w:val="22"/>
          <w:szCs w:val="22"/>
        </w:rPr>
        <w:t xml:space="preserve"> </w:t>
      </w:r>
      <w:proofErr w:type="spellStart"/>
      <w:r w:rsidRPr="001068D7">
        <w:rPr>
          <w:color w:val="000000" w:themeColor="text1"/>
          <w:sz w:val="22"/>
          <w:szCs w:val="22"/>
        </w:rPr>
        <w:t>објављивања</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огласној</w:t>
      </w:r>
      <w:proofErr w:type="spellEnd"/>
      <w:r w:rsidRPr="001068D7">
        <w:rPr>
          <w:color w:val="000000" w:themeColor="text1"/>
          <w:sz w:val="22"/>
          <w:szCs w:val="22"/>
        </w:rPr>
        <w:t xml:space="preserve"> </w:t>
      </w:r>
      <w:proofErr w:type="spellStart"/>
      <w:r w:rsidRPr="001068D7">
        <w:rPr>
          <w:color w:val="000000" w:themeColor="text1"/>
          <w:sz w:val="22"/>
          <w:szCs w:val="22"/>
        </w:rPr>
        <w:t>табли</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w:t>
      </w:r>
    </w:p>
    <w:p w14:paraId="11DC385F" w14:textId="77777777" w:rsidR="00646044" w:rsidRPr="0078080B" w:rsidRDefault="00646044" w:rsidP="005D0469">
      <w:pPr>
        <w:pStyle w:val="BodyText"/>
        <w:ind w:left="827" w:firstLine="0"/>
        <w:rPr>
          <w:color w:val="000000" w:themeColor="text1"/>
          <w:sz w:val="22"/>
          <w:szCs w:val="22"/>
          <w:lang w:val="sr-Cyrl-RS"/>
        </w:rPr>
      </w:pPr>
    </w:p>
    <w:p w14:paraId="486B54BA" w14:textId="77777777" w:rsidR="00646044" w:rsidRPr="001068D7" w:rsidRDefault="00646044" w:rsidP="005D0469">
      <w:pPr>
        <w:pStyle w:val="BodyText"/>
        <w:ind w:left="0" w:firstLine="0"/>
        <w:rPr>
          <w:color w:val="000000" w:themeColor="text1"/>
          <w:sz w:val="22"/>
          <w:szCs w:val="22"/>
        </w:rPr>
      </w:pPr>
    </w:p>
    <w:p w14:paraId="589E3098" w14:textId="11FBE053" w:rsidR="00646044" w:rsidRDefault="00C777B4" w:rsidP="005D0469">
      <w:pPr>
        <w:pStyle w:val="NoSpacing"/>
        <w:jc w:val="right"/>
        <w:rPr>
          <w:lang w:val="sr-Cyrl-RS"/>
        </w:rPr>
      </w:pPr>
      <w:r>
        <w:rPr>
          <w:lang w:val="sr-Cyrl-RS"/>
        </w:rPr>
        <w:t>П</w:t>
      </w:r>
      <w:proofErr w:type="spellStart"/>
      <w:r w:rsidR="00646044">
        <w:t>редседник</w:t>
      </w:r>
      <w:proofErr w:type="spellEnd"/>
      <w:r w:rsidR="00646044">
        <w:t xml:space="preserve"> </w:t>
      </w:r>
      <w:proofErr w:type="spellStart"/>
      <w:r w:rsidR="00646044">
        <w:t>Школског</w:t>
      </w:r>
      <w:proofErr w:type="spellEnd"/>
      <w:r w:rsidR="00646044">
        <w:t xml:space="preserve"> </w:t>
      </w:r>
      <w:proofErr w:type="spellStart"/>
      <w:r w:rsidR="00646044">
        <w:t>одбор</w:t>
      </w:r>
      <w:proofErr w:type="spellEnd"/>
      <w:r w:rsidR="00646044">
        <w:rPr>
          <w:lang w:val="sr-Cyrl-RS"/>
        </w:rPr>
        <w:t>а</w:t>
      </w:r>
      <w:r w:rsidR="00646044" w:rsidRPr="00845556">
        <w:rPr>
          <w:color w:val="000000" w:themeColor="text1"/>
          <w:lang w:val="sr-Cyrl-RS"/>
        </w:rPr>
        <w:t xml:space="preserve"> </w:t>
      </w:r>
      <w:r>
        <w:rPr>
          <w:lang w:val="sr-Cyrl-RS"/>
        </w:rPr>
        <w:t xml:space="preserve">Основне школе </w:t>
      </w:r>
      <w:r w:rsidRPr="00ED6DDB">
        <w:rPr>
          <w:color w:val="000000" w:themeColor="text1"/>
        </w:rPr>
        <w:t>„</w:t>
      </w:r>
      <w:r>
        <w:rPr>
          <w:color w:val="000000" w:themeColor="text1"/>
          <w:lang w:val="sr-Cyrl-RS"/>
        </w:rPr>
        <w:t>Ћеле-кула</w:t>
      </w:r>
      <w:r w:rsidRPr="00ED6DDB">
        <w:rPr>
          <w:color w:val="000000" w:themeColor="text1"/>
          <w:lang w:val="sr-Cyrl-RS"/>
        </w:rPr>
        <w:t>“</w:t>
      </w:r>
      <w:r>
        <w:rPr>
          <w:color w:val="000000" w:themeColor="text1"/>
          <w:lang w:val="sr-Cyrl-RS"/>
        </w:rPr>
        <w:t>, Ниш</w:t>
      </w:r>
    </w:p>
    <w:p w14:paraId="5877C23A" w14:textId="77777777" w:rsidR="00C777B4" w:rsidRDefault="00C777B4" w:rsidP="005D0469">
      <w:pPr>
        <w:pStyle w:val="NoSpacing"/>
        <w:jc w:val="right"/>
        <w:rPr>
          <w:lang w:val="sr-Cyrl-RS"/>
        </w:rPr>
      </w:pPr>
    </w:p>
    <w:p w14:paraId="43DFA362" w14:textId="77777777" w:rsidR="00C777B4" w:rsidRDefault="00C777B4" w:rsidP="005D0469">
      <w:pPr>
        <w:pStyle w:val="NoSpacing"/>
        <w:jc w:val="right"/>
        <w:rPr>
          <w:lang w:val="sr-Cyrl-RS"/>
        </w:rPr>
      </w:pPr>
    </w:p>
    <w:p w14:paraId="72B78E02" w14:textId="05630C68" w:rsidR="00646044" w:rsidRDefault="00C777B4" w:rsidP="005D0469">
      <w:pPr>
        <w:pStyle w:val="NoSpacing"/>
        <w:jc w:val="right"/>
        <w:rPr>
          <w:lang w:val="sr-Cyrl-RS"/>
        </w:rPr>
      </w:pPr>
      <w:r>
        <w:rPr>
          <w:lang w:val="sr-Cyrl-RS"/>
        </w:rPr>
        <w:t>Мирјана Василев</w:t>
      </w:r>
    </w:p>
    <w:p w14:paraId="06CFE3FB" w14:textId="77777777" w:rsidR="00646044" w:rsidRPr="0078080B" w:rsidRDefault="00646044" w:rsidP="005D0469">
      <w:pPr>
        <w:pStyle w:val="NoSpacing"/>
        <w:jc w:val="right"/>
        <w:rPr>
          <w:lang w:val="sr-Cyrl-RS"/>
        </w:rPr>
      </w:pPr>
    </w:p>
    <w:p w14:paraId="7069D465" w14:textId="77777777" w:rsidR="00646044" w:rsidRPr="001068D7" w:rsidRDefault="00646044" w:rsidP="005D0469">
      <w:pPr>
        <w:pStyle w:val="BodyText"/>
        <w:ind w:left="0" w:firstLine="0"/>
        <w:rPr>
          <w:color w:val="000000" w:themeColor="text1"/>
          <w:sz w:val="22"/>
          <w:szCs w:val="22"/>
        </w:rPr>
      </w:pPr>
    </w:p>
    <w:p w14:paraId="27061A15" w14:textId="0B1E11FF" w:rsidR="00646044" w:rsidRPr="001068D7" w:rsidRDefault="00646044" w:rsidP="005D0469">
      <w:pPr>
        <w:pStyle w:val="BodyText"/>
        <w:ind w:left="119" w:right="114" w:firstLine="708"/>
        <w:jc w:val="both"/>
        <w:rPr>
          <w:color w:val="000000" w:themeColor="text1"/>
          <w:sz w:val="22"/>
          <w:szCs w:val="22"/>
        </w:rPr>
      </w:pPr>
      <w:proofErr w:type="spellStart"/>
      <w:r w:rsidRPr="001068D7">
        <w:rPr>
          <w:color w:val="000000" w:themeColor="text1"/>
          <w:sz w:val="22"/>
          <w:szCs w:val="22"/>
        </w:rPr>
        <w:t>Статут</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заведен</w:t>
      </w:r>
      <w:proofErr w:type="spellEnd"/>
      <w:r w:rsidRPr="001068D7">
        <w:rPr>
          <w:color w:val="000000" w:themeColor="text1"/>
          <w:sz w:val="22"/>
          <w:szCs w:val="22"/>
        </w:rPr>
        <w:t xml:space="preserve"> </w:t>
      </w:r>
      <w:proofErr w:type="spellStart"/>
      <w:r w:rsidRPr="001068D7">
        <w:rPr>
          <w:color w:val="000000" w:themeColor="text1"/>
          <w:sz w:val="22"/>
          <w:szCs w:val="22"/>
        </w:rPr>
        <w:t>под</w:t>
      </w:r>
      <w:proofErr w:type="spellEnd"/>
      <w:r w:rsidRPr="001068D7">
        <w:rPr>
          <w:color w:val="000000" w:themeColor="text1"/>
          <w:sz w:val="22"/>
          <w:szCs w:val="22"/>
        </w:rPr>
        <w:t xml:space="preserve"> </w:t>
      </w:r>
      <w:proofErr w:type="spellStart"/>
      <w:r w:rsidRPr="001068D7">
        <w:rPr>
          <w:color w:val="000000" w:themeColor="text1"/>
          <w:sz w:val="22"/>
          <w:szCs w:val="22"/>
        </w:rPr>
        <w:t>деловодним</w:t>
      </w:r>
      <w:proofErr w:type="spellEnd"/>
      <w:r w:rsidRPr="001068D7">
        <w:rPr>
          <w:color w:val="000000" w:themeColor="text1"/>
          <w:sz w:val="22"/>
          <w:szCs w:val="22"/>
        </w:rPr>
        <w:t xml:space="preserve"> </w:t>
      </w:r>
      <w:proofErr w:type="spellStart"/>
      <w:r w:rsidRPr="001068D7">
        <w:rPr>
          <w:color w:val="000000" w:themeColor="text1"/>
          <w:sz w:val="22"/>
          <w:szCs w:val="22"/>
        </w:rPr>
        <w:t>бројем</w:t>
      </w:r>
      <w:proofErr w:type="spellEnd"/>
      <w:r w:rsidRPr="001068D7">
        <w:rPr>
          <w:color w:val="000000" w:themeColor="text1"/>
          <w:sz w:val="22"/>
          <w:szCs w:val="22"/>
        </w:rPr>
        <w:t xml:space="preserve"> </w:t>
      </w:r>
      <w:r w:rsidR="00C777B4">
        <w:rPr>
          <w:color w:val="000000" w:themeColor="text1"/>
          <w:sz w:val="22"/>
          <w:szCs w:val="22"/>
          <w:lang w:val="sr-Cyrl-RS"/>
        </w:rPr>
        <w:t>________________________</w:t>
      </w:r>
      <w:r>
        <w:rPr>
          <w:color w:val="000000" w:themeColor="text1"/>
          <w:sz w:val="22"/>
          <w:szCs w:val="22"/>
          <w:lang w:val="sr-Cyrl-RS"/>
        </w:rPr>
        <w:t>.</w:t>
      </w:r>
      <w:r w:rsidRPr="001068D7">
        <w:rPr>
          <w:color w:val="000000" w:themeColor="text1"/>
          <w:sz w:val="22"/>
          <w:szCs w:val="22"/>
        </w:rPr>
        <w:t xml:space="preserve"> </w:t>
      </w:r>
      <w:proofErr w:type="spellStart"/>
      <w:r w:rsidRPr="001068D7">
        <w:rPr>
          <w:color w:val="000000" w:themeColor="text1"/>
          <w:sz w:val="22"/>
          <w:szCs w:val="22"/>
        </w:rPr>
        <w:t>године</w:t>
      </w:r>
      <w:proofErr w:type="spellEnd"/>
      <w:r w:rsidRPr="001068D7">
        <w:rPr>
          <w:color w:val="000000" w:themeColor="text1"/>
          <w:sz w:val="22"/>
          <w:szCs w:val="22"/>
        </w:rPr>
        <w:t xml:space="preserve">, </w:t>
      </w:r>
      <w:proofErr w:type="spellStart"/>
      <w:r w:rsidRPr="001068D7">
        <w:rPr>
          <w:color w:val="000000" w:themeColor="text1"/>
          <w:sz w:val="22"/>
          <w:szCs w:val="22"/>
        </w:rPr>
        <w:t>објављен</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огласној</w:t>
      </w:r>
      <w:proofErr w:type="spellEnd"/>
      <w:r w:rsidRPr="001068D7">
        <w:rPr>
          <w:color w:val="000000" w:themeColor="text1"/>
          <w:sz w:val="22"/>
          <w:szCs w:val="22"/>
        </w:rPr>
        <w:t xml:space="preserve"> </w:t>
      </w:r>
      <w:proofErr w:type="spellStart"/>
      <w:r w:rsidRPr="001068D7">
        <w:rPr>
          <w:color w:val="000000" w:themeColor="text1"/>
          <w:sz w:val="22"/>
          <w:szCs w:val="22"/>
        </w:rPr>
        <w:t>табли</w:t>
      </w:r>
      <w:proofErr w:type="spellEnd"/>
      <w:r w:rsidRPr="001068D7">
        <w:rPr>
          <w:color w:val="000000" w:themeColor="text1"/>
          <w:sz w:val="22"/>
          <w:szCs w:val="22"/>
        </w:rPr>
        <w:t xml:space="preserve"> </w:t>
      </w:r>
      <w:proofErr w:type="spellStart"/>
      <w:r w:rsidRPr="001068D7">
        <w:rPr>
          <w:color w:val="000000" w:themeColor="text1"/>
          <w:sz w:val="22"/>
          <w:szCs w:val="22"/>
        </w:rPr>
        <w:t>Школе</w:t>
      </w:r>
      <w:proofErr w:type="spellEnd"/>
      <w:r w:rsidRPr="001068D7">
        <w:rPr>
          <w:color w:val="000000" w:themeColor="text1"/>
          <w:sz w:val="22"/>
          <w:szCs w:val="22"/>
        </w:rPr>
        <w:t xml:space="preserve"> </w:t>
      </w:r>
      <w:proofErr w:type="spellStart"/>
      <w:r w:rsidRPr="001068D7">
        <w:rPr>
          <w:color w:val="000000" w:themeColor="text1"/>
          <w:sz w:val="22"/>
          <w:szCs w:val="22"/>
        </w:rPr>
        <w:t>дана</w:t>
      </w:r>
      <w:proofErr w:type="spellEnd"/>
      <w:r w:rsidRPr="001068D7">
        <w:rPr>
          <w:color w:val="000000" w:themeColor="text1"/>
          <w:sz w:val="22"/>
          <w:szCs w:val="22"/>
        </w:rPr>
        <w:t xml:space="preserve"> </w:t>
      </w:r>
      <w:r w:rsidR="00C777B4">
        <w:rPr>
          <w:color w:val="000000" w:themeColor="text1"/>
          <w:sz w:val="22"/>
          <w:szCs w:val="22"/>
          <w:lang w:val="sr-Cyrl-RS"/>
        </w:rPr>
        <w:t>____________</w:t>
      </w:r>
      <w:r>
        <w:rPr>
          <w:color w:val="000000" w:themeColor="text1"/>
          <w:sz w:val="22"/>
          <w:szCs w:val="22"/>
          <w:lang w:val="sr-Cyrl-RS"/>
        </w:rPr>
        <w:t xml:space="preserve"> 2022.</w:t>
      </w:r>
      <w:r w:rsidRPr="001068D7">
        <w:rPr>
          <w:color w:val="000000" w:themeColor="text1"/>
          <w:sz w:val="22"/>
          <w:szCs w:val="22"/>
        </w:rPr>
        <w:t xml:space="preserve"> </w:t>
      </w:r>
      <w:proofErr w:type="spellStart"/>
      <w:r w:rsidRPr="001068D7">
        <w:rPr>
          <w:color w:val="000000" w:themeColor="text1"/>
          <w:sz w:val="22"/>
          <w:szCs w:val="22"/>
        </w:rPr>
        <w:t>године</w:t>
      </w:r>
      <w:proofErr w:type="spellEnd"/>
      <w:r w:rsidRPr="001068D7">
        <w:rPr>
          <w:color w:val="000000" w:themeColor="text1"/>
          <w:sz w:val="22"/>
          <w:szCs w:val="22"/>
        </w:rPr>
        <w:t xml:space="preserve">, а </w:t>
      </w:r>
      <w:proofErr w:type="spellStart"/>
      <w:r w:rsidRPr="001068D7">
        <w:rPr>
          <w:color w:val="000000" w:themeColor="text1"/>
          <w:sz w:val="22"/>
          <w:szCs w:val="22"/>
        </w:rPr>
        <w:t>ступио</w:t>
      </w:r>
      <w:proofErr w:type="spellEnd"/>
      <w:r w:rsidRPr="001068D7">
        <w:rPr>
          <w:color w:val="000000" w:themeColor="text1"/>
          <w:sz w:val="22"/>
          <w:szCs w:val="22"/>
        </w:rPr>
        <w:t xml:space="preserve"> </w:t>
      </w:r>
      <w:proofErr w:type="spellStart"/>
      <w:r w:rsidRPr="001068D7">
        <w:rPr>
          <w:color w:val="000000" w:themeColor="text1"/>
          <w:sz w:val="22"/>
          <w:szCs w:val="22"/>
        </w:rPr>
        <w:t>је</w:t>
      </w:r>
      <w:proofErr w:type="spellEnd"/>
      <w:r w:rsidRPr="001068D7">
        <w:rPr>
          <w:color w:val="000000" w:themeColor="text1"/>
          <w:sz w:val="22"/>
          <w:szCs w:val="22"/>
        </w:rPr>
        <w:t xml:space="preserve"> </w:t>
      </w:r>
      <w:proofErr w:type="spellStart"/>
      <w:r w:rsidRPr="001068D7">
        <w:rPr>
          <w:color w:val="000000" w:themeColor="text1"/>
          <w:sz w:val="22"/>
          <w:szCs w:val="22"/>
        </w:rPr>
        <w:t>на</w:t>
      </w:r>
      <w:proofErr w:type="spellEnd"/>
      <w:r w:rsidRPr="001068D7">
        <w:rPr>
          <w:color w:val="000000" w:themeColor="text1"/>
          <w:sz w:val="22"/>
          <w:szCs w:val="22"/>
        </w:rPr>
        <w:t xml:space="preserve"> </w:t>
      </w:r>
      <w:proofErr w:type="spellStart"/>
      <w:r w:rsidRPr="001068D7">
        <w:rPr>
          <w:color w:val="000000" w:themeColor="text1"/>
          <w:sz w:val="22"/>
          <w:szCs w:val="22"/>
        </w:rPr>
        <w:t>снагу</w:t>
      </w:r>
      <w:proofErr w:type="spellEnd"/>
      <w:r w:rsidRPr="001068D7">
        <w:rPr>
          <w:color w:val="000000" w:themeColor="text1"/>
          <w:sz w:val="22"/>
          <w:szCs w:val="22"/>
        </w:rPr>
        <w:t xml:space="preserve"> </w:t>
      </w:r>
      <w:proofErr w:type="spellStart"/>
      <w:r w:rsidRPr="001068D7">
        <w:rPr>
          <w:color w:val="000000" w:themeColor="text1"/>
          <w:sz w:val="22"/>
          <w:szCs w:val="22"/>
        </w:rPr>
        <w:t>дана</w:t>
      </w:r>
      <w:proofErr w:type="spellEnd"/>
      <w:r w:rsidRPr="001068D7">
        <w:rPr>
          <w:color w:val="000000" w:themeColor="text1"/>
          <w:sz w:val="22"/>
          <w:szCs w:val="22"/>
        </w:rPr>
        <w:t xml:space="preserve"> </w:t>
      </w:r>
      <w:r w:rsidR="00C777B4">
        <w:rPr>
          <w:color w:val="000000" w:themeColor="text1"/>
          <w:sz w:val="22"/>
          <w:szCs w:val="22"/>
          <w:lang w:val="sr-Cyrl-RS"/>
        </w:rPr>
        <w:t>_____________</w:t>
      </w:r>
      <w:r>
        <w:rPr>
          <w:color w:val="000000" w:themeColor="text1"/>
          <w:sz w:val="22"/>
          <w:szCs w:val="22"/>
          <w:lang w:val="sr-Cyrl-RS"/>
        </w:rPr>
        <w:t xml:space="preserve"> 2022.</w:t>
      </w:r>
      <w:r w:rsidRPr="001068D7">
        <w:rPr>
          <w:color w:val="000000" w:themeColor="text1"/>
          <w:sz w:val="22"/>
          <w:szCs w:val="22"/>
        </w:rPr>
        <w:t xml:space="preserve"> </w:t>
      </w:r>
      <w:proofErr w:type="spellStart"/>
      <w:r w:rsidRPr="001068D7">
        <w:rPr>
          <w:color w:val="000000" w:themeColor="text1"/>
          <w:sz w:val="22"/>
          <w:szCs w:val="22"/>
        </w:rPr>
        <w:t>године</w:t>
      </w:r>
      <w:proofErr w:type="spellEnd"/>
      <w:r w:rsidRPr="001068D7">
        <w:rPr>
          <w:color w:val="000000" w:themeColor="text1"/>
          <w:sz w:val="22"/>
          <w:szCs w:val="22"/>
        </w:rPr>
        <w:t>.</w:t>
      </w:r>
    </w:p>
    <w:p w14:paraId="302366FB" w14:textId="77777777" w:rsidR="00646044" w:rsidRPr="001068D7" w:rsidRDefault="00646044" w:rsidP="005D0469">
      <w:pPr>
        <w:pStyle w:val="BodyText"/>
        <w:ind w:left="0" w:firstLine="0"/>
        <w:rPr>
          <w:color w:val="000000" w:themeColor="text1"/>
          <w:sz w:val="22"/>
          <w:szCs w:val="22"/>
        </w:rPr>
      </w:pPr>
    </w:p>
    <w:p w14:paraId="59326C5F" w14:textId="42D0BE33" w:rsidR="00646044" w:rsidRDefault="00C777B4" w:rsidP="005D0469">
      <w:pPr>
        <w:pStyle w:val="BodyText"/>
        <w:jc w:val="right"/>
        <w:rPr>
          <w:color w:val="000000" w:themeColor="text1"/>
          <w:sz w:val="22"/>
          <w:szCs w:val="22"/>
          <w:lang w:val="sr-Latn-RS"/>
        </w:rPr>
      </w:pPr>
      <w:r>
        <w:rPr>
          <w:color w:val="000000" w:themeColor="text1"/>
          <w:sz w:val="22"/>
          <w:szCs w:val="22"/>
          <w:lang w:val="sr-Cyrl-RS"/>
        </w:rPr>
        <w:t>С</w:t>
      </w:r>
      <w:proofErr w:type="spellStart"/>
      <w:r w:rsidR="00646044" w:rsidRPr="001068D7">
        <w:rPr>
          <w:color w:val="000000" w:themeColor="text1"/>
          <w:sz w:val="22"/>
          <w:szCs w:val="22"/>
        </w:rPr>
        <w:t>екретар</w:t>
      </w:r>
      <w:proofErr w:type="spellEnd"/>
      <w:r w:rsidR="00646044" w:rsidRPr="001068D7">
        <w:rPr>
          <w:color w:val="000000" w:themeColor="text1"/>
          <w:sz w:val="22"/>
          <w:szCs w:val="22"/>
        </w:rPr>
        <w:t xml:space="preserve"> </w:t>
      </w:r>
      <w:r>
        <w:rPr>
          <w:color w:val="000000" w:themeColor="text1"/>
          <w:sz w:val="22"/>
          <w:szCs w:val="22"/>
          <w:lang w:val="sr-Cyrl-RS"/>
        </w:rPr>
        <w:t>Основне школе „Ћеле-кула“, Ниш</w:t>
      </w:r>
    </w:p>
    <w:p w14:paraId="3AF57202" w14:textId="5D1D76A7" w:rsidR="00646044" w:rsidRDefault="00646044" w:rsidP="005D0469">
      <w:pPr>
        <w:pStyle w:val="BodyText"/>
        <w:ind w:left="5083" w:firstLine="0"/>
        <w:jc w:val="right"/>
        <w:rPr>
          <w:color w:val="000000" w:themeColor="text1"/>
          <w:sz w:val="22"/>
          <w:szCs w:val="22"/>
          <w:lang w:val="sr-Latn-RS"/>
        </w:rPr>
      </w:pPr>
    </w:p>
    <w:p w14:paraId="4E5DD37D" w14:textId="00872EB1" w:rsidR="00C777B4" w:rsidRDefault="00C777B4" w:rsidP="005D0469">
      <w:pPr>
        <w:pStyle w:val="BodyText"/>
        <w:ind w:left="5083" w:firstLine="0"/>
        <w:jc w:val="right"/>
        <w:rPr>
          <w:color w:val="000000" w:themeColor="text1"/>
          <w:sz w:val="22"/>
          <w:szCs w:val="22"/>
          <w:lang w:val="sr-Latn-RS"/>
        </w:rPr>
      </w:pPr>
    </w:p>
    <w:p w14:paraId="5D16EC54" w14:textId="104418A3" w:rsidR="00C777B4" w:rsidRPr="00C777B4" w:rsidRDefault="00C777B4" w:rsidP="005D0469">
      <w:pPr>
        <w:pStyle w:val="BodyText"/>
        <w:ind w:left="5083" w:firstLine="0"/>
        <w:jc w:val="right"/>
        <w:rPr>
          <w:color w:val="000000" w:themeColor="text1"/>
          <w:sz w:val="22"/>
          <w:szCs w:val="22"/>
          <w:lang w:val="sr-Cyrl-RS"/>
        </w:rPr>
      </w:pPr>
      <w:r>
        <w:rPr>
          <w:color w:val="000000" w:themeColor="text1"/>
          <w:sz w:val="22"/>
          <w:szCs w:val="22"/>
          <w:lang w:val="sr-Cyrl-RS"/>
        </w:rPr>
        <w:t>Александра Катанић</w:t>
      </w:r>
    </w:p>
    <w:p w14:paraId="75238A32" w14:textId="77777777" w:rsidR="00646044" w:rsidRDefault="00646044" w:rsidP="005D0469">
      <w:pPr>
        <w:pStyle w:val="BodyText"/>
        <w:ind w:left="5083" w:firstLine="0"/>
        <w:jc w:val="right"/>
        <w:rPr>
          <w:color w:val="000000" w:themeColor="text1"/>
          <w:sz w:val="22"/>
          <w:szCs w:val="22"/>
          <w:lang w:val="sr-Latn-RS"/>
        </w:rPr>
      </w:pPr>
    </w:p>
    <w:p w14:paraId="6F798756" w14:textId="77777777" w:rsidR="00646044" w:rsidRPr="00845556" w:rsidRDefault="00646044" w:rsidP="005D0469">
      <w:pPr>
        <w:pStyle w:val="BodyText"/>
        <w:ind w:left="5083" w:firstLine="0"/>
        <w:jc w:val="right"/>
        <w:rPr>
          <w:color w:val="000000" w:themeColor="text1"/>
          <w:sz w:val="22"/>
          <w:szCs w:val="22"/>
          <w:lang w:val="sr-Latn-RS"/>
        </w:rPr>
      </w:pPr>
    </w:p>
    <w:p w14:paraId="2449F318" w14:textId="77777777" w:rsidR="00646044" w:rsidRDefault="00646044" w:rsidP="005D0469">
      <w:pPr>
        <w:widowControl/>
        <w:autoSpaceDE/>
        <w:autoSpaceDN/>
        <w:rPr>
          <w:b/>
          <w:bCs/>
          <w:sz w:val="24"/>
          <w:szCs w:val="24"/>
          <w:lang w:val="sr-Cyrl-RS"/>
        </w:rPr>
      </w:pPr>
    </w:p>
    <w:p w14:paraId="43FF9525" w14:textId="77777777" w:rsidR="00646044" w:rsidRDefault="00646044" w:rsidP="005D0469">
      <w:pPr>
        <w:widowControl/>
        <w:autoSpaceDE/>
        <w:autoSpaceDN/>
        <w:rPr>
          <w:b/>
          <w:bCs/>
          <w:sz w:val="24"/>
          <w:szCs w:val="24"/>
          <w:lang w:val="sr-Latn-RS"/>
        </w:rPr>
      </w:pPr>
    </w:p>
    <w:p w14:paraId="3F097379" w14:textId="77777777" w:rsidR="00646044" w:rsidRDefault="00646044" w:rsidP="005D0469">
      <w:pPr>
        <w:widowControl/>
        <w:autoSpaceDE/>
        <w:autoSpaceDN/>
        <w:rPr>
          <w:b/>
          <w:bCs/>
          <w:sz w:val="24"/>
          <w:szCs w:val="24"/>
          <w:lang w:val="sr-Latn-RS"/>
        </w:rPr>
      </w:pPr>
    </w:p>
    <w:p w14:paraId="689FCA49" w14:textId="77777777" w:rsidR="00646044" w:rsidRDefault="00646044" w:rsidP="005D0469">
      <w:pPr>
        <w:widowControl/>
        <w:autoSpaceDE/>
        <w:autoSpaceDN/>
        <w:rPr>
          <w:b/>
          <w:bCs/>
          <w:sz w:val="24"/>
          <w:szCs w:val="24"/>
          <w:lang w:val="sr-Cyrl-RS"/>
        </w:rPr>
      </w:pPr>
    </w:p>
    <w:p w14:paraId="552050D9" w14:textId="77777777" w:rsidR="0066140F" w:rsidRDefault="0066140F" w:rsidP="005D0469">
      <w:pPr>
        <w:widowControl/>
        <w:autoSpaceDE/>
        <w:autoSpaceDN/>
        <w:rPr>
          <w:b/>
          <w:bCs/>
          <w:sz w:val="24"/>
          <w:szCs w:val="24"/>
          <w:lang w:val="sr-Cyrl-RS"/>
        </w:rPr>
      </w:pPr>
    </w:p>
    <w:p w14:paraId="53CA781C" w14:textId="77777777" w:rsidR="0066140F" w:rsidRDefault="0066140F" w:rsidP="005D0469">
      <w:pPr>
        <w:widowControl/>
        <w:autoSpaceDE/>
        <w:autoSpaceDN/>
        <w:rPr>
          <w:b/>
          <w:bCs/>
          <w:sz w:val="24"/>
          <w:szCs w:val="24"/>
          <w:lang w:val="sr-Cyrl-RS"/>
        </w:rPr>
      </w:pPr>
    </w:p>
    <w:p w14:paraId="196EBDDD" w14:textId="77777777" w:rsidR="0066140F" w:rsidRDefault="0066140F" w:rsidP="005D0469">
      <w:pPr>
        <w:widowControl/>
        <w:autoSpaceDE/>
        <w:autoSpaceDN/>
        <w:rPr>
          <w:b/>
          <w:bCs/>
          <w:sz w:val="24"/>
          <w:szCs w:val="24"/>
          <w:lang w:val="sr-Cyrl-RS"/>
        </w:rPr>
      </w:pPr>
    </w:p>
    <w:p w14:paraId="48768C25" w14:textId="77777777" w:rsidR="0066140F" w:rsidRDefault="0066140F" w:rsidP="005D0469">
      <w:pPr>
        <w:widowControl/>
        <w:autoSpaceDE/>
        <w:autoSpaceDN/>
        <w:rPr>
          <w:b/>
          <w:bCs/>
          <w:sz w:val="24"/>
          <w:szCs w:val="24"/>
          <w:lang w:val="sr-Cyrl-RS"/>
        </w:rPr>
      </w:pPr>
    </w:p>
    <w:p w14:paraId="06EB3E83" w14:textId="77777777" w:rsidR="0066140F" w:rsidRDefault="0066140F" w:rsidP="005D0469">
      <w:pPr>
        <w:widowControl/>
        <w:autoSpaceDE/>
        <w:autoSpaceDN/>
        <w:rPr>
          <w:b/>
          <w:bCs/>
          <w:sz w:val="24"/>
          <w:szCs w:val="24"/>
          <w:lang w:val="sr-Cyrl-RS"/>
        </w:rPr>
      </w:pPr>
    </w:p>
    <w:p w14:paraId="09C9DD9E" w14:textId="77777777" w:rsidR="0066140F" w:rsidRDefault="0066140F" w:rsidP="005D0469">
      <w:pPr>
        <w:widowControl/>
        <w:autoSpaceDE/>
        <w:autoSpaceDN/>
        <w:rPr>
          <w:b/>
          <w:bCs/>
          <w:sz w:val="24"/>
          <w:szCs w:val="24"/>
          <w:lang w:val="sr-Cyrl-RS"/>
        </w:rPr>
      </w:pPr>
    </w:p>
    <w:p w14:paraId="2047A874" w14:textId="77777777" w:rsidR="0066140F" w:rsidRDefault="0066140F" w:rsidP="005D0469">
      <w:pPr>
        <w:widowControl/>
        <w:autoSpaceDE/>
        <w:autoSpaceDN/>
        <w:rPr>
          <w:b/>
          <w:bCs/>
          <w:sz w:val="24"/>
          <w:szCs w:val="24"/>
          <w:lang w:val="sr-Cyrl-RS"/>
        </w:rPr>
      </w:pPr>
    </w:p>
    <w:p w14:paraId="78162A80" w14:textId="77777777" w:rsidR="0066140F" w:rsidRDefault="0066140F" w:rsidP="005D0469">
      <w:pPr>
        <w:widowControl/>
        <w:autoSpaceDE/>
        <w:autoSpaceDN/>
        <w:rPr>
          <w:b/>
          <w:bCs/>
          <w:sz w:val="24"/>
          <w:szCs w:val="24"/>
          <w:lang w:val="sr-Cyrl-RS"/>
        </w:rPr>
      </w:pPr>
    </w:p>
    <w:p w14:paraId="056971D5" w14:textId="77777777" w:rsidR="0066140F" w:rsidRDefault="0066140F" w:rsidP="005D0469">
      <w:pPr>
        <w:widowControl/>
        <w:autoSpaceDE/>
        <w:autoSpaceDN/>
        <w:rPr>
          <w:b/>
          <w:bCs/>
          <w:sz w:val="24"/>
          <w:szCs w:val="24"/>
          <w:lang w:val="sr-Cyrl-RS"/>
        </w:rPr>
      </w:pPr>
    </w:p>
    <w:p w14:paraId="39409946" w14:textId="77777777" w:rsidR="0066140F" w:rsidRDefault="0066140F" w:rsidP="005D0469">
      <w:pPr>
        <w:widowControl/>
        <w:autoSpaceDE/>
        <w:autoSpaceDN/>
        <w:rPr>
          <w:b/>
          <w:bCs/>
          <w:sz w:val="24"/>
          <w:szCs w:val="24"/>
          <w:lang w:val="sr-Cyrl-RS"/>
        </w:rPr>
      </w:pPr>
    </w:p>
    <w:p w14:paraId="7E44E24D" w14:textId="77777777" w:rsidR="0066140F" w:rsidRDefault="0066140F" w:rsidP="005D0469">
      <w:pPr>
        <w:widowControl/>
        <w:autoSpaceDE/>
        <w:autoSpaceDN/>
        <w:rPr>
          <w:b/>
          <w:bCs/>
          <w:sz w:val="24"/>
          <w:szCs w:val="24"/>
          <w:lang w:val="sr-Cyrl-RS"/>
        </w:rPr>
      </w:pPr>
    </w:p>
    <w:p w14:paraId="33AA95F1" w14:textId="77777777" w:rsidR="0066140F" w:rsidRDefault="0066140F" w:rsidP="005D0469">
      <w:pPr>
        <w:widowControl/>
        <w:autoSpaceDE/>
        <w:autoSpaceDN/>
        <w:rPr>
          <w:b/>
          <w:bCs/>
          <w:sz w:val="24"/>
          <w:szCs w:val="24"/>
          <w:lang w:val="sr-Cyrl-RS"/>
        </w:rPr>
      </w:pPr>
    </w:p>
    <w:p w14:paraId="3246FCAB" w14:textId="77777777" w:rsidR="0066140F" w:rsidRDefault="0066140F" w:rsidP="005D0469">
      <w:pPr>
        <w:widowControl/>
        <w:autoSpaceDE/>
        <w:autoSpaceDN/>
        <w:rPr>
          <w:b/>
          <w:bCs/>
          <w:sz w:val="24"/>
          <w:szCs w:val="24"/>
          <w:lang w:val="sr-Cyrl-RS"/>
        </w:rPr>
      </w:pPr>
    </w:p>
    <w:p w14:paraId="6857F5D9" w14:textId="77777777" w:rsidR="0066140F" w:rsidRDefault="0066140F" w:rsidP="005D0469">
      <w:pPr>
        <w:widowControl/>
        <w:autoSpaceDE/>
        <w:autoSpaceDN/>
        <w:rPr>
          <w:b/>
          <w:bCs/>
          <w:sz w:val="24"/>
          <w:szCs w:val="24"/>
          <w:lang w:val="sr-Cyrl-RS"/>
        </w:rPr>
      </w:pPr>
    </w:p>
    <w:p w14:paraId="117F7BD9" w14:textId="77777777" w:rsidR="0066140F" w:rsidRDefault="0066140F" w:rsidP="005D0469">
      <w:pPr>
        <w:widowControl/>
        <w:autoSpaceDE/>
        <w:autoSpaceDN/>
        <w:rPr>
          <w:b/>
          <w:bCs/>
          <w:sz w:val="24"/>
          <w:szCs w:val="24"/>
          <w:lang w:val="sr-Cyrl-RS"/>
        </w:rPr>
      </w:pPr>
    </w:p>
    <w:p w14:paraId="62BEEA87" w14:textId="77777777" w:rsidR="0066140F" w:rsidRDefault="0066140F" w:rsidP="005D0469">
      <w:pPr>
        <w:widowControl/>
        <w:autoSpaceDE/>
        <w:autoSpaceDN/>
        <w:rPr>
          <w:b/>
          <w:bCs/>
          <w:sz w:val="24"/>
          <w:szCs w:val="24"/>
          <w:lang w:val="sr-Cyrl-RS"/>
        </w:rPr>
      </w:pPr>
    </w:p>
    <w:p w14:paraId="51382DCF" w14:textId="77777777" w:rsidR="0066140F" w:rsidRDefault="0066140F" w:rsidP="005D0469">
      <w:pPr>
        <w:widowControl/>
        <w:autoSpaceDE/>
        <w:autoSpaceDN/>
        <w:rPr>
          <w:b/>
          <w:bCs/>
          <w:sz w:val="24"/>
          <w:szCs w:val="24"/>
          <w:lang w:val="sr-Cyrl-RS"/>
        </w:rPr>
      </w:pPr>
    </w:p>
    <w:p w14:paraId="73424632" w14:textId="77777777" w:rsidR="0066140F" w:rsidRDefault="0066140F" w:rsidP="005D0469">
      <w:pPr>
        <w:widowControl/>
        <w:autoSpaceDE/>
        <w:autoSpaceDN/>
        <w:rPr>
          <w:b/>
          <w:bCs/>
          <w:sz w:val="24"/>
          <w:szCs w:val="24"/>
          <w:lang w:val="sr-Cyrl-RS"/>
        </w:rPr>
      </w:pPr>
    </w:p>
    <w:p w14:paraId="508BF0DD" w14:textId="77777777" w:rsidR="0066140F" w:rsidRDefault="0066140F" w:rsidP="005D0469">
      <w:pPr>
        <w:widowControl/>
        <w:autoSpaceDE/>
        <w:autoSpaceDN/>
        <w:rPr>
          <w:b/>
          <w:bCs/>
          <w:sz w:val="24"/>
          <w:szCs w:val="24"/>
          <w:lang w:val="sr-Cyrl-RS"/>
        </w:rPr>
      </w:pPr>
    </w:p>
    <w:p w14:paraId="23A41C23" w14:textId="77777777" w:rsidR="0066140F" w:rsidRDefault="0066140F" w:rsidP="005D0469">
      <w:pPr>
        <w:widowControl/>
        <w:autoSpaceDE/>
        <w:autoSpaceDN/>
        <w:rPr>
          <w:b/>
          <w:bCs/>
          <w:sz w:val="24"/>
          <w:szCs w:val="24"/>
          <w:lang w:val="sr-Cyrl-RS"/>
        </w:rPr>
      </w:pPr>
    </w:p>
    <w:p w14:paraId="69D839FD" w14:textId="77777777" w:rsidR="0066140F" w:rsidRDefault="0066140F" w:rsidP="005D0469">
      <w:pPr>
        <w:widowControl/>
        <w:autoSpaceDE/>
        <w:autoSpaceDN/>
        <w:rPr>
          <w:b/>
          <w:bCs/>
          <w:sz w:val="24"/>
          <w:szCs w:val="24"/>
          <w:lang w:val="sr-Cyrl-RS"/>
        </w:rPr>
      </w:pPr>
    </w:p>
    <w:p w14:paraId="27357F7F" w14:textId="77777777" w:rsidR="0066140F" w:rsidRDefault="0066140F" w:rsidP="005D0469">
      <w:pPr>
        <w:widowControl/>
        <w:autoSpaceDE/>
        <w:autoSpaceDN/>
        <w:rPr>
          <w:b/>
          <w:bCs/>
          <w:sz w:val="24"/>
          <w:szCs w:val="24"/>
          <w:lang w:val="sr-Cyrl-RS"/>
        </w:rPr>
      </w:pPr>
    </w:p>
    <w:p w14:paraId="4A68E3C8" w14:textId="77777777" w:rsidR="0066140F" w:rsidRDefault="0066140F" w:rsidP="005D0469">
      <w:pPr>
        <w:widowControl/>
        <w:autoSpaceDE/>
        <w:autoSpaceDN/>
        <w:rPr>
          <w:b/>
          <w:bCs/>
          <w:sz w:val="24"/>
          <w:szCs w:val="24"/>
          <w:lang w:val="sr-Cyrl-RS"/>
        </w:rPr>
      </w:pPr>
    </w:p>
    <w:p w14:paraId="34F755C9" w14:textId="77777777" w:rsidR="0066140F" w:rsidRDefault="0066140F" w:rsidP="005D0469">
      <w:pPr>
        <w:widowControl/>
        <w:autoSpaceDE/>
        <w:autoSpaceDN/>
        <w:rPr>
          <w:b/>
          <w:bCs/>
          <w:sz w:val="24"/>
          <w:szCs w:val="24"/>
          <w:lang w:val="sr-Cyrl-RS"/>
        </w:rPr>
      </w:pPr>
    </w:p>
    <w:p w14:paraId="0FA2C99A" w14:textId="77777777" w:rsidR="0066140F" w:rsidRDefault="0066140F" w:rsidP="005D0469">
      <w:pPr>
        <w:widowControl/>
        <w:autoSpaceDE/>
        <w:autoSpaceDN/>
        <w:rPr>
          <w:b/>
          <w:bCs/>
          <w:sz w:val="24"/>
          <w:szCs w:val="24"/>
          <w:lang w:val="sr-Cyrl-RS"/>
        </w:rPr>
      </w:pPr>
    </w:p>
    <w:p w14:paraId="731CDAA8" w14:textId="77777777" w:rsidR="0066140F" w:rsidRDefault="0066140F" w:rsidP="005D0469">
      <w:pPr>
        <w:widowControl/>
        <w:autoSpaceDE/>
        <w:autoSpaceDN/>
        <w:rPr>
          <w:b/>
          <w:bCs/>
          <w:sz w:val="24"/>
          <w:szCs w:val="24"/>
          <w:lang w:val="sr-Cyrl-RS"/>
        </w:rPr>
      </w:pPr>
    </w:p>
    <w:p w14:paraId="34FD4456" w14:textId="77777777" w:rsidR="0066140F" w:rsidRDefault="0066140F" w:rsidP="005D0469">
      <w:pPr>
        <w:widowControl/>
        <w:autoSpaceDE/>
        <w:autoSpaceDN/>
        <w:rPr>
          <w:b/>
          <w:bCs/>
          <w:sz w:val="24"/>
          <w:szCs w:val="24"/>
          <w:lang w:val="sr-Cyrl-RS"/>
        </w:rPr>
      </w:pPr>
    </w:p>
    <w:p w14:paraId="733360E5" w14:textId="77777777" w:rsidR="0066140F" w:rsidRDefault="0066140F" w:rsidP="005D0469">
      <w:pPr>
        <w:widowControl/>
        <w:autoSpaceDE/>
        <w:autoSpaceDN/>
        <w:rPr>
          <w:b/>
          <w:bCs/>
          <w:sz w:val="24"/>
          <w:szCs w:val="24"/>
          <w:lang w:val="sr-Cyrl-RS"/>
        </w:rPr>
      </w:pPr>
    </w:p>
    <w:p w14:paraId="1519203D" w14:textId="77777777" w:rsidR="0066140F" w:rsidRDefault="0066140F" w:rsidP="005D0469">
      <w:pPr>
        <w:widowControl/>
        <w:autoSpaceDE/>
        <w:autoSpaceDN/>
        <w:rPr>
          <w:b/>
          <w:bCs/>
          <w:sz w:val="24"/>
          <w:szCs w:val="24"/>
          <w:lang w:val="sr-Cyrl-RS"/>
        </w:rPr>
      </w:pPr>
    </w:p>
    <w:p w14:paraId="7FF67F20" w14:textId="77777777" w:rsidR="0066140F" w:rsidRDefault="0066140F" w:rsidP="005D0469">
      <w:pPr>
        <w:widowControl/>
        <w:autoSpaceDE/>
        <w:autoSpaceDN/>
        <w:rPr>
          <w:b/>
          <w:bCs/>
          <w:sz w:val="24"/>
          <w:szCs w:val="24"/>
          <w:lang w:val="sr-Cyrl-RS"/>
        </w:rPr>
      </w:pPr>
    </w:p>
    <w:p w14:paraId="2E77ECF5" w14:textId="77777777" w:rsidR="0066140F" w:rsidRDefault="0066140F" w:rsidP="005D0469">
      <w:pPr>
        <w:widowControl/>
        <w:autoSpaceDE/>
        <w:autoSpaceDN/>
        <w:rPr>
          <w:b/>
          <w:bCs/>
          <w:sz w:val="24"/>
          <w:szCs w:val="24"/>
          <w:lang w:val="sr-Cyrl-RS"/>
        </w:rPr>
      </w:pPr>
    </w:p>
    <w:p w14:paraId="49CA3012" w14:textId="77777777" w:rsidR="0066140F" w:rsidRDefault="0066140F" w:rsidP="005D0469">
      <w:pPr>
        <w:widowControl/>
        <w:autoSpaceDE/>
        <w:autoSpaceDN/>
        <w:rPr>
          <w:b/>
          <w:bCs/>
          <w:sz w:val="24"/>
          <w:szCs w:val="24"/>
          <w:lang w:val="sr-Cyrl-RS"/>
        </w:rPr>
      </w:pPr>
    </w:p>
    <w:p w14:paraId="6CA2FDCD" w14:textId="77777777" w:rsidR="0066140F" w:rsidRPr="0066140F" w:rsidRDefault="0066140F" w:rsidP="005D0469">
      <w:pPr>
        <w:widowControl/>
        <w:autoSpaceDE/>
        <w:autoSpaceDN/>
        <w:rPr>
          <w:b/>
          <w:bCs/>
          <w:sz w:val="24"/>
          <w:szCs w:val="24"/>
          <w:lang w:val="sr-Cyrl-RS"/>
        </w:rPr>
      </w:pPr>
    </w:p>
    <w:p w14:paraId="43EF8474" w14:textId="77777777" w:rsidR="00646044" w:rsidRDefault="00646044" w:rsidP="005D0469">
      <w:pPr>
        <w:widowControl/>
        <w:autoSpaceDE/>
        <w:autoSpaceDN/>
        <w:rPr>
          <w:b/>
          <w:bCs/>
          <w:sz w:val="24"/>
          <w:szCs w:val="24"/>
          <w:lang w:val="sr-Latn-RS"/>
        </w:rPr>
      </w:pPr>
    </w:p>
    <w:p w14:paraId="56B92E08" w14:textId="77777777" w:rsidR="00646044" w:rsidRPr="00BF0442" w:rsidRDefault="00646044" w:rsidP="005D0469">
      <w:pPr>
        <w:widowControl/>
        <w:autoSpaceDE/>
        <w:autoSpaceDN/>
        <w:rPr>
          <w:b/>
          <w:bCs/>
          <w:color w:val="FF0000"/>
          <w:sz w:val="24"/>
          <w:szCs w:val="24"/>
          <w:lang w:val="sr-Latn-RS"/>
        </w:rPr>
      </w:pPr>
    </w:p>
    <w:p w14:paraId="1927C538" w14:textId="77777777" w:rsidR="00646044" w:rsidRPr="00BF0442" w:rsidRDefault="00646044" w:rsidP="005D0469">
      <w:pPr>
        <w:widowControl/>
        <w:autoSpaceDE/>
        <w:autoSpaceDN/>
        <w:rPr>
          <w:color w:val="FF0000"/>
          <w:sz w:val="24"/>
          <w:szCs w:val="24"/>
        </w:rPr>
      </w:pPr>
      <w:r w:rsidRPr="00BF0442">
        <w:rPr>
          <w:b/>
          <w:bCs/>
          <w:color w:val="FF0000"/>
          <w:sz w:val="24"/>
          <w:szCs w:val="24"/>
        </w:rPr>
        <w:t>САДРЖАЈ:</w:t>
      </w:r>
    </w:p>
    <w:p w14:paraId="25C5C6CB" w14:textId="77777777" w:rsidR="00646044" w:rsidRPr="00BF0442" w:rsidRDefault="00646044" w:rsidP="005D0469">
      <w:pPr>
        <w:widowControl/>
        <w:autoSpaceDE/>
        <w:autoSpaceDN/>
        <w:rPr>
          <w:color w:val="FF0000"/>
          <w:sz w:val="24"/>
          <w:szCs w:val="24"/>
        </w:rPr>
      </w:pPr>
      <w:r w:rsidRPr="00BF0442">
        <w:rPr>
          <w:b/>
          <w:bCs/>
          <w:color w:val="FF0000"/>
          <w:sz w:val="24"/>
          <w:szCs w:val="24"/>
        </w:rPr>
        <w:t> </w:t>
      </w:r>
    </w:p>
    <w:p w14:paraId="2F681E3B" w14:textId="77777777" w:rsidR="00646044" w:rsidRPr="00BF0442" w:rsidRDefault="00646044" w:rsidP="005D0469">
      <w:pPr>
        <w:widowControl/>
        <w:autoSpaceDE/>
        <w:autoSpaceDN/>
        <w:rPr>
          <w:color w:val="FF0000"/>
          <w:sz w:val="24"/>
          <w:szCs w:val="24"/>
          <w:lang w:val="sr-Cyrl-RS"/>
        </w:rPr>
      </w:pPr>
      <w:r w:rsidRPr="00BF0442">
        <w:rPr>
          <w:b/>
          <w:bCs/>
          <w:color w:val="FF0000"/>
          <w:sz w:val="24"/>
          <w:szCs w:val="24"/>
        </w:rPr>
        <w:t>I  ОСНОВНЕ ОДРЕДБЕ 1-16</w:t>
      </w:r>
    </w:p>
    <w:p w14:paraId="485C9806" w14:textId="77777777" w:rsidR="00646044" w:rsidRPr="00BF0442" w:rsidRDefault="00646044" w:rsidP="005D0469">
      <w:pPr>
        <w:widowControl/>
        <w:autoSpaceDE/>
        <w:autoSpaceDN/>
        <w:rPr>
          <w:color w:val="FF0000"/>
          <w:sz w:val="24"/>
          <w:szCs w:val="24"/>
        </w:rPr>
      </w:pPr>
      <w:r w:rsidRPr="00BF0442">
        <w:rPr>
          <w:b/>
          <w:bCs/>
          <w:color w:val="FF0000"/>
          <w:sz w:val="24"/>
          <w:szCs w:val="24"/>
        </w:rPr>
        <w:t>II СТАТУСНЕ ОДРЕДБЕ</w:t>
      </w:r>
    </w:p>
    <w:p w14:paraId="2340E8CF" w14:textId="77777777" w:rsidR="00646044" w:rsidRPr="002E5C36" w:rsidRDefault="00646044" w:rsidP="005D0469">
      <w:pPr>
        <w:widowControl/>
        <w:autoSpaceDE/>
        <w:autoSpaceDN/>
        <w:rPr>
          <w:color w:val="FF0000"/>
          <w:sz w:val="24"/>
          <w:szCs w:val="24"/>
          <w:lang w:val="sr-Cyrl-RS"/>
        </w:rPr>
      </w:pPr>
      <w:r w:rsidRPr="00BF0442">
        <w:rPr>
          <w:color w:val="FF0000"/>
          <w:sz w:val="24"/>
          <w:szCs w:val="24"/>
        </w:rPr>
        <w:t xml:space="preserve">1. </w:t>
      </w:r>
      <w:proofErr w:type="spellStart"/>
      <w:r w:rsidRPr="00BF0442">
        <w:rPr>
          <w:color w:val="FF0000"/>
          <w:sz w:val="24"/>
          <w:szCs w:val="24"/>
        </w:rPr>
        <w:t>Нази</w:t>
      </w:r>
      <w:r>
        <w:rPr>
          <w:color w:val="FF0000"/>
          <w:sz w:val="24"/>
          <w:szCs w:val="24"/>
        </w:rPr>
        <w:t>в</w:t>
      </w:r>
      <w:proofErr w:type="spellEnd"/>
      <w:r>
        <w:rPr>
          <w:color w:val="FF0000"/>
          <w:sz w:val="24"/>
          <w:szCs w:val="24"/>
        </w:rPr>
        <w:t xml:space="preserve">, </w:t>
      </w:r>
      <w:proofErr w:type="spellStart"/>
      <w:r>
        <w:rPr>
          <w:color w:val="FF0000"/>
          <w:sz w:val="24"/>
          <w:szCs w:val="24"/>
        </w:rPr>
        <w:t>седиште</w:t>
      </w:r>
      <w:proofErr w:type="spellEnd"/>
      <w:r>
        <w:rPr>
          <w:color w:val="FF0000"/>
          <w:sz w:val="24"/>
          <w:szCs w:val="24"/>
        </w:rPr>
        <w:t xml:space="preserve"> и </w:t>
      </w:r>
      <w:proofErr w:type="spellStart"/>
      <w:r>
        <w:rPr>
          <w:color w:val="FF0000"/>
          <w:sz w:val="24"/>
          <w:szCs w:val="24"/>
        </w:rPr>
        <w:t>правни</w:t>
      </w:r>
      <w:proofErr w:type="spellEnd"/>
      <w:r>
        <w:rPr>
          <w:color w:val="FF0000"/>
          <w:sz w:val="24"/>
          <w:szCs w:val="24"/>
        </w:rPr>
        <w:t xml:space="preserve"> </w:t>
      </w:r>
      <w:proofErr w:type="spellStart"/>
      <w:r>
        <w:rPr>
          <w:color w:val="FF0000"/>
          <w:sz w:val="24"/>
          <w:szCs w:val="24"/>
        </w:rPr>
        <w:t>статус</w:t>
      </w:r>
      <w:proofErr w:type="spellEnd"/>
      <w:r>
        <w:rPr>
          <w:color w:val="FF0000"/>
          <w:sz w:val="24"/>
          <w:szCs w:val="24"/>
        </w:rPr>
        <w:t xml:space="preserve"> 17-</w:t>
      </w:r>
      <w:r>
        <w:rPr>
          <w:color w:val="FF0000"/>
          <w:sz w:val="24"/>
          <w:szCs w:val="24"/>
          <w:lang w:val="sr-Cyrl-RS"/>
        </w:rPr>
        <w:t>20</w:t>
      </w:r>
    </w:p>
    <w:p w14:paraId="0C3023BF" w14:textId="77777777" w:rsidR="00646044" w:rsidRPr="00BF0442" w:rsidRDefault="00646044" w:rsidP="005D0469">
      <w:pPr>
        <w:widowControl/>
        <w:autoSpaceDE/>
        <w:autoSpaceDN/>
        <w:rPr>
          <w:color w:val="FF0000"/>
          <w:sz w:val="24"/>
          <w:szCs w:val="24"/>
          <w:lang w:val="sr-Cyrl-RS"/>
        </w:rPr>
      </w:pPr>
      <w:r w:rsidRPr="00BF0442">
        <w:rPr>
          <w:color w:val="FF0000"/>
          <w:sz w:val="24"/>
          <w:szCs w:val="24"/>
        </w:rPr>
        <w:t xml:space="preserve">2. </w:t>
      </w:r>
      <w:proofErr w:type="spellStart"/>
      <w:r w:rsidRPr="00BF0442">
        <w:rPr>
          <w:color w:val="FF0000"/>
          <w:sz w:val="24"/>
          <w:szCs w:val="24"/>
        </w:rPr>
        <w:t>Заступање</w:t>
      </w:r>
      <w:proofErr w:type="spellEnd"/>
      <w:r w:rsidRPr="00BF0442">
        <w:rPr>
          <w:color w:val="FF0000"/>
          <w:sz w:val="24"/>
          <w:szCs w:val="24"/>
        </w:rPr>
        <w:t xml:space="preserve"> и </w:t>
      </w:r>
      <w:proofErr w:type="spellStart"/>
      <w:r w:rsidRPr="00BF0442">
        <w:rPr>
          <w:color w:val="FF0000"/>
          <w:sz w:val="24"/>
          <w:szCs w:val="24"/>
        </w:rPr>
        <w:t>представљање</w:t>
      </w:r>
      <w:proofErr w:type="spellEnd"/>
      <w:r w:rsidRPr="00BF0442">
        <w:rPr>
          <w:color w:val="FF0000"/>
          <w:sz w:val="24"/>
          <w:szCs w:val="24"/>
        </w:rPr>
        <w:t xml:space="preserve"> </w:t>
      </w:r>
      <w:r w:rsidRPr="00BF0442">
        <w:rPr>
          <w:color w:val="FF0000"/>
          <w:sz w:val="24"/>
          <w:szCs w:val="24"/>
          <w:lang w:val="sr-Cyrl-RS"/>
        </w:rPr>
        <w:t>21</w:t>
      </w:r>
    </w:p>
    <w:p w14:paraId="2DD801FF" w14:textId="77777777" w:rsidR="00646044" w:rsidRPr="00BF0442" w:rsidRDefault="00646044" w:rsidP="005D0469">
      <w:pPr>
        <w:widowControl/>
        <w:autoSpaceDE/>
        <w:autoSpaceDN/>
        <w:rPr>
          <w:color w:val="FF0000"/>
          <w:sz w:val="24"/>
          <w:szCs w:val="24"/>
          <w:lang w:val="sr-Cyrl-RS"/>
        </w:rPr>
      </w:pPr>
      <w:r w:rsidRPr="00BF0442">
        <w:rPr>
          <w:color w:val="FF0000"/>
          <w:sz w:val="24"/>
          <w:szCs w:val="24"/>
        </w:rPr>
        <w:t xml:space="preserve">3. </w:t>
      </w:r>
      <w:proofErr w:type="spellStart"/>
      <w:r w:rsidRPr="00BF0442">
        <w:rPr>
          <w:color w:val="FF0000"/>
          <w:sz w:val="24"/>
          <w:szCs w:val="24"/>
        </w:rPr>
        <w:t>Печати</w:t>
      </w:r>
      <w:proofErr w:type="spellEnd"/>
      <w:r w:rsidRPr="00BF0442">
        <w:rPr>
          <w:color w:val="FF0000"/>
          <w:sz w:val="24"/>
          <w:szCs w:val="24"/>
        </w:rPr>
        <w:t xml:space="preserve"> и </w:t>
      </w:r>
      <w:proofErr w:type="spellStart"/>
      <w:r w:rsidRPr="00BF0442">
        <w:rPr>
          <w:color w:val="FF0000"/>
          <w:sz w:val="24"/>
          <w:szCs w:val="24"/>
        </w:rPr>
        <w:t>штамбиљ</w:t>
      </w:r>
      <w:proofErr w:type="spellEnd"/>
      <w:r w:rsidRPr="00BF0442">
        <w:rPr>
          <w:color w:val="FF0000"/>
          <w:sz w:val="24"/>
          <w:szCs w:val="24"/>
        </w:rPr>
        <w:t xml:space="preserve"> </w:t>
      </w:r>
      <w:r w:rsidRPr="00BF0442">
        <w:rPr>
          <w:color w:val="FF0000"/>
          <w:sz w:val="24"/>
          <w:szCs w:val="24"/>
          <w:lang w:val="sr-Cyrl-RS"/>
        </w:rPr>
        <w:t>22-25</w:t>
      </w:r>
    </w:p>
    <w:p w14:paraId="52D16289" w14:textId="77777777" w:rsidR="00646044" w:rsidRPr="00BF0442" w:rsidRDefault="00646044" w:rsidP="005D0469">
      <w:pPr>
        <w:widowControl/>
        <w:autoSpaceDE/>
        <w:autoSpaceDN/>
        <w:rPr>
          <w:color w:val="FF0000"/>
          <w:sz w:val="24"/>
          <w:szCs w:val="24"/>
          <w:lang w:val="sr-Cyrl-RS"/>
        </w:rPr>
      </w:pPr>
      <w:r w:rsidRPr="00BF0442">
        <w:rPr>
          <w:b/>
          <w:bCs/>
          <w:color w:val="FF0000"/>
          <w:sz w:val="24"/>
          <w:szCs w:val="24"/>
        </w:rPr>
        <w:t>III СРЕДСТВА ШКОЛЕ 2</w:t>
      </w:r>
      <w:r w:rsidRPr="00BF0442">
        <w:rPr>
          <w:b/>
          <w:bCs/>
          <w:color w:val="FF0000"/>
          <w:sz w:val="24"/>
          <w:szCs w:val="24"/>
          <w:lang w:val="sr-Cyrl-RS"/>
        </w:rPr>
        <w:t>6</w:t>
      </w:r>
      <w:r w:rsidRPr="00BF0442">
        <w:rPr>
          <w:b/>
          <w:bCs/>
          <w:color w:val="FF0000"/>
          <w:sz w:val="24"/>
          <w:szCs w:val="24"/>
        </w:rPr>
        <w:t>-3</w:t>
      </w:r>
      <w:r w:rsidRPr="00BF0442">
        <w:rPr>
          <w:b/>
          <w:bCs/>
          <w:color w:val="FF0000"/>
          <w:sz w:val="24"/>
          <w:szCs w:val="24"/>
          <w:lang w:val="sr-Cyrl-RS"/>
        </w:rPr>
        <w:t>1</w:t>
      </w:r>
    </w:p>
    <w:p w14:paraId="45BE05E0" w14:textId="77777777" w:rsidR="00646044" w:rsidRPr="00BF0442" w:rsidRDefault="00646044" w:rsidP="005D0469">
      <w:pPr>
        <w:widowControl/>
        <w:autoSpaceDE/>
        <w:autoSpaceDN/>
        <w:rPr>
          <w:color w:val="FF0000"/>
          <w:sz w:val="24"/>
          <w:szCs w:val="24"/>
          <w:lang w:val="sr-Cyrl-RS"/>
        </w:rPr>
      </w:pPr>
      <w:r w:rsidRPr="00BF0442">
        <w:rPr>
          <w:b/>
          <w:bCs/>
          <w:color w:val="FF0000"/>
          <w:sz w:val="24"/>
          <w:szCs w:val="24"/>
        </w:rPr>
        <w:t>IV АУТОНОМИЈА ШКОЛЕ 3</w:t>
      </w:r>
      <w:r w:rsidRPr="00BF0442">
        <w:rPr>
          <w:b/>
          <w:bCs/>
          <w:color w:val="FF0000"/>
          <w:sz w:val="24"/>
          <w:szCs w:val="24"/>
          <w:lang w:val="sr-Cyrl-RS"/>
        </w:rPr>
        <w:t>2</w:t>
      </w:r>
    </w:p>
    <w:p w14:paraId="25F42FA1" w14:textId="77777777" w:rsidR="00646044" w:rsidRPr="00BF0442" w:rsidRDefault="00646044" w:rsidP="005D0469">
      <w:pPr>
        <w:widowControl/>
        <w:autoSpaceDE/>
        <w:autoSpaceDN/>
        <w:rPr>
          <w:color w:val="FF0000"/>
          <w:sz w:val="24"/>
          <w:szCs w:val="24"/>
          <w:lang w:val="sr-Cyrl-RS"/>
        </w:rPr>
      </w:pPr>
      <w:r w:rsidRPr="00BF0442">
        <w:rPr>
          <w:b/>
          <w:bCs/>
          <w:color w:val="FF0000"/>
          <w:sz w:val="24"/>
          <w:szCs w:val="24"/>
        </w:rPr>
        <w:t>V ОДГОВОРНОСТ ШКОЛЕ ЗА БЕЗБЕДНОСТ УЧЕНИКА 3</w:t>
      </w:r>
      <w:r w:rsidRPr="00BF0442">
        <w:rPr>
          <w:b/>
          <w:bCs/>
          <w:color w:val="FF0000"/>
          <w:sz w:val="24"/>
          <w:szCs w:val="24"/>
          <w:lang w:val="sr-Cyrl-RS"/>
        </w:rPr>
        <w:t>3</w:t>
      </w:r>
    </w:p>
    <w:p w14:paraId="23D3F162" w14:textId="77777777" w:rsidR="00646044" w:rsidRPr="00BF0442" w:rsidRDefault="00646044" w:rsidP="005D0469">
      <w:pPr>
        <w:widowControl/>
        <w:autoSpaceDE/>
        <w:autoSpaceDN/>
        <w:rPr>
          <w:color w:val="FF0000"/>
          <w:sz w:val="24"/>
          <w:szCs w:val="24"/>
          <w:lang w:val="sr-Cyrl-RS"/>
        </w:rPr>
      </w:pPr>
      <w:r w:rsidRPr="00BF0442">
        <w:rPr>
          <w:b/>
          <w:bCs/>
          <w:color w:val="FF0000"/>
          <w:sz w:val="24"/>
          <w:szCs w:val="24"/>
        </w:rPr>
        <w:t>VI  ПРАВИЛА ПОНАШАЊА 3</w:t>
      </w:r>
      <w:r w:rsidRPr="00BF0442">
        <w:rPr>
          <w:b/>
          <w:bCs/>
          <w:color w:val="FF0000"/>
          <w:sz w:val="24"/>
          <w:szCs w:val="24"/>
          <w:lang w:val="sr-Cyrl-RS"/>
        </w:rPr>
        <w:t>4</w:t>
      </w:r>
    </w:p>
    <w:p w14:paraId="14DFF16E" w14:textId="77777777" w:rsidR="00646044" w:rsidRPr="00BF0442" w:rsidRDefault="00646044" w:rsidP="005D0469">
      <w:pPr>
        <w:widowControl/>
        <w:autoSpaceDE/>
        <w:autoSpaceDN/>
        <w:rPr>
          <w:color w:val="FF0000"/>
          <w:sz w:val="24"/>
          <w:szCs w:val="24"/>
          <w:lang w:val="sr-Cyrl-RS"/>
        </w:rPr>
      </w:pPr>
      <w:r w:rsidRPr="00BF0442">
        <w:rPr>
          <w:b/>
          <w:bCs/>
          <w:color w:val="FF0000"/>
          <w:sz w:val="24"/>
          <w:szCs w:val="24"/>
        </w:rPr>
        <w:t>VII РАЗВОЈНИ ПЛАН 3</w:t>
      </w:r>
      <w:r w:rsidRPr="00BF0442">
        <w:rPr>
          <w:b/>
          <w:bCs/>
          <w:color w:val="FF0000"/>
          <w:sz w:val="24"/>
          <w:szCs w:val="24"/>
          <w:lang w:val="sr-Cyrl-RS"/>
        </w:rPr>
        <w:t>5</w:t>
      </w:r>
    </w:p>
    <w:p w14:paraId="6E3DBE9B" w14:textId="77777777" w:rsidR="00646044" w:rsidRPr="00BF0442" w:rsidRDefault="00646044" w:rsidP="005D0469">
      <w:pPr>
        <w:widowControl/>
        <w:autoSpaceDE/>
        <w:autoSpaceDN/>
        <w:rPr>
          <w:color w:val="FF0000"/>
          <w:sz w:val="24"/>
          <w:szCs w:val="24"/>
        </w:rPr>
      </w:pPr>
      <w:r w:rsidRPr="00BF0442">
        <w:rPr>
          <w:b/>
          <w:bCs/>
          <w:color w:val="FF0000"/>
          <w:sz w:val="24"/>
          <w:szCs w:val="24"/>
        </w:rPr>
        <w:t xml:space="preserve">VIII  ДЕЛАТНОСТ ШКОЛЕ </w:t>
      </w:r>
    </w:p>
    <w:p w14:paraId="51C6429C" w14:textId="77777777" w:rsidR="00646044" w:rsidRPr="00BF0442" w:rsidRDefault="00646044" w:rsidP="005D0469">
      <w:pPr>
        <w:widowControl/>
        <w:autoSpaceDE/>
        <w:autoSpaceDN/>
        <w:rPr>
          <w:color w:val="FF0000"/>
          <w:sz w:val="24"/>
          <w:szCs w:val="24"/>
          <w:lang w:val="sr-Cyrl-RS"/>
        </w:rPr>
      </w:pPr>
      <w:r w:rsidRPr="00BF0442">
        <w:rPr>
          <w:color w:val="FF0000"/>
          <w:sz w:val="24"/>
          <w:szCs w:val="24"/>
        </w:rPr>
        <w:t xml:space="preserve">1. </w:t>
      </w:r>
      <w:proofErr w:type="spellStart"/>
      <w:r w:rsidRPr="00BF0442">
        <w:rPr>
          <w:color w:val="FF0000"/>
          <w:sz w:val="24"/>
          <w:szCs w:val="24"/>
        </w:rPr>
        <w:t>Основна</w:t>
      </w:r>
      <w:proofErr w:type="spellEnd"/>
      <w:r w:rsidRPr="00BF0442">
        <w:rPr>
          <w:color w:val="FF0000"/>
          <w:sz w:val="24"/>
          <w:szCs w:val="24"/>
        </w:rPr>
        <w:t xml:space="preserve"> </w:t>
      </w:r>
      <w:proofErr w:type="spellStart"/>
      <w:r w:rsidRPr="00BF0442">
        <w:rPr>
          <w:color w:val="FF0000"/>
          <w:sz w:val="24"/>
          <w:szCs w:val="24"/>
        </w:rPr>
        <w:t>делатност</w:t>
      </w:r>
      <w:proofErr w:type="spellEnd"/>
      <w:r w:rsidRPr="00BF0442">
        <w:rPr>
          <w:color w:val="FF0000"/>
          <w:sz w:val="24"/>
          <w:szCs w:val="24"/>
        </w:rPr>
        <w:t xml:space="preserve"> 3</w:t>
      </w:r>
      <w:r w:rsidRPr="00BF0442">
        <w:rPr>
          <w:color w:val="FF0000"/>
          <w:sz w:val="24"/>
          <w:szCs w:val="24"/>
          <w:lang w:val="sr-Cyrl-RS"/>
        </w:rPr>
        <w:t>6</w:t>
      </w:r>
      <w:r w:rsidRPr="00BF0442">
        <w:rPr>
          <w:color w:val="FF0000"/>
          <w:sz w:val="24"/>
          <w:szCs w:val="24"/>
        </w:rPr>
        <w:t>-</w:t>
      </w:r>
      <w:r w:rsidRPr="00BF0442">
        <w:rPr>
          <w:color w:val="FF0000"/>
          <w:sz w:val="24"/>
          <w:szCs w:val="24"/>
          <w:lang w:val="sr-Cyrl-RS"/>
        </w:rPr>
        <w:t>40</w:t>
      </w:r>
    </w:p>
    <w:p w14:paraId="3DF62FB7" w14:textId="77777777" w:rsidR="00646044" w:rsidRPr="00BF0442" w:rsidRDefault="00646044" w:rsidP="005D0469">
      <w:pPr>
        <w:widowControl/>
        <w:autoSpaceDE/>
        <w:autoSpaceDN/>
        <w:rPr>
          <w:color w:val="FF0000"/>
          <w:sz w:val="24"/>
          <w:szCs w:val="24"/>
          <w:lang w:val="sr-Cyrl-RS"/>
        </w:rPr>
      </w:pPr>
      <w:r w:rsidRPr="00BF0442">
        <w:rPr>
          <w:color w:val="FF0000"/>
          <w:sz w:val="24"/>
          <w:szCs w:val="24"/>
        </w:rPr>
        <w:t xml:space="preserve">2. </w:t>
      </w:r>
      <w:proofErr w:type="spellStart"/>
      <w:r w:rsidRPr="00BF0442">
        <w:rPr>
          <w:color w:val="FF0000"/>
          <w:sz w:val="24"/>
          <w:szCs w:val="24"/>
        </w:rPr>
        <w:t>Ученичка</w:t>
      </w:r>
      <w:proofErr w:type="spellEnd"/>
      <w:r w:rsidRPr="00BF0442">
        <w:rPr>
          <w:color w:val="FF0000"/>
          <w:sz w:val="24"/>
          <w:szCs w:val="24"/>
        </w:rPr>
        <w:t xml:space="preserve"> </w:t>
      </w:r>
      <w:proofErr w:type="spellStart"/>
      <w:r w:rsidRPr="00BF0442">
        <w:rPr>
          <w:color w:val="FF0000"/>
          <w:sz w:val="24"/>
          <w:szCs w:val="24"/>
        </w:rPr>
        <w:t>задруга</w:t>
      </w:r>
      <w:proofErr w:type="spellEnd"/>
      <w:r w:rsidRPr="00BF0442">
        <w:rPr>
          <w:color w:val="FF0000"/>
          <w:sz w:val="24"/>
          <w:szCs w:val="24"/>
        </w:rPr>
        <w:t xml:space="preserve"> </w:t>
      </w:r>
      <w:r w:rsidRPr="00BF0442">
        <w:rPr>
          <w:color w:val="FF0000"/>
          <w:sz w:val="24"/>
          <w:szCs w:val="24"/>
          <w:lang w:val="sr-Cyrl-RS"/>
        </w:rPr>
        <w:t>41-42</w:t>
      </w:r>
    </w:p>
    <w:p w14:paraId="28915F8A" w14:textId="77777777" w:rsidR="00646044" w:rsidRPr="00BF0442" w:rsidRDefault="00646044" w:rsidP="005D0469">
      <w:pPr>
        <w:widowControl/>
        <w:autoSpaceDE/>
        <w:autoSpaceDN/>
        <w:rPr>
          <w:color w:val="FF0000"/>
          <w:sz w:val="24"/>
          <w:szCs w:val="24"/>
          <w:lang w:val="sr-Cyrl-RS"/>
        </w:rPr>
      </w:pPr>
      <w:r w:rsidRPr="00BF0442">
        <w:rPr>
          <w:color w:val="FF0000"/>
          <w:sz w:val="24"/>
          <w:szCs w:val="24"/>
        </w:rPr>
        <w:t xml:space="preserve">3. </w:t>
      </w:r>
      <w:r w:rsidRPr="00BF0442">
        <w:rPr>
          <w:color w:val="FF0000"/>
          <w:sz w:val="24"/>
          <w:szCs w:val="24"/>
          <w:lang w:val="sr-Cyrl-RS"/>
        </w:rPr>
        <w:t xml:space="preserve">Предшколски и </w:t>
      </w:r>
      <w:proofErr w:type="spellStart"/>
      <w:r w:rsidRPr="00BF0442">
        <w:rPr>
          <w:color w:val="FF0000"/>
          <w:sz w:val="24"/>
          <w:szCs w:val="24"/>
        </w:rPr>
        <w:t>Школски</w:t>
      </w:r>
      <w:proofErr w:type="spellEnd"/>
      <w:r w:rsidRPr="00BF0442">
        <w:rPr>
          <w:color w:val="FF0000"/>
          <w:sz w:val="24"/>
          <w:szCs w:val="24"/>
        </w:rPr>
        <w:t xml:space="preserve"> </w:t>
      </w:r>
      <w:proofErr w:type="spellStart"/>
      <w:r w:rsidRPr="00BF0442">
        <w:rPr>
          <w:color w:val="FF0000"/>
          <w:sz w:val="24"/>
          <w:szCs w:val="24"/>
        </w:rPr>
        <w:t>програм</w:t>
      </w:r>
      <w:proofErr w:type="spellEnd"/>
      <w:r w:rsidRPr="00BF0442">
        <w:rPr>
          <w:color w:val="FF0000"/>
          <w:sz w:val="24"/>
          <w:szCs w:val="24"/>
        </w:rPr>
        <w:t xml:space="preserve"> </w:t>
      </w:r>
      <w:r w:rsidRPr="00BF0442">
        <w:rPr>
          <w:color w:val="FF0000"/>
          <w:sz w:val="24"/>
          <w:szCs w:val="24"/>
          <w:lang w:val="sr-Cyrl-RS"/>
        </w:rPr>
        <w:t>43-49</w:t>
      </w:r>
    </w:p>
    <w:p w14:paraId="6C0B05B9" w14:textId="77777777" w:rsidR="00646044" w:rsidRPr="00BF0442" w:rsidRDefault="00646044" w:rsidP="005D0469">
      <w:pPr>
        <w:widowControl/>
        <w:autoSpaceDE/>
        <w:autoSpaceDN/>
        <w:rPr>
          <w:color w:val="FF0000"/>
          <w:sz w:val="24"/>
          <w:szCs w:val="24"/>
          <w:lang w:val="sr-Cyrl-RS"/>
        </w:rPr>
      </w:pPr>
      <w:r w:rsidRPr="00BF0442">
        <w:rPr>
          <w:color w:val="FF0000"/>
          <w:sz w:val="24"/>
          <w:szCs w:val="24"/>
        </w:rPr>
        <w:t xml:space="preserve">4. </w:t>
      </w:r>
      <w:proofErr w:type="spellStart"/>
      <w:r w:rsidRPr="00BF0442">
        <w:rPr>
          <w:color w:val="FF0000"/>
          <w:sz w:val="24"/>
          <w:szCs w:val="24"/>
        </w:rPr>
        <w:t>Годишњи</w:t>
      </w:r>
      <w:proofErr w:type="spellEnd"/>
      <w:r w:rsidRPr="00BF0442">
        <w:rPr>
          <w:color w:val="FF0000"/>
          <w:sz w:val="24"/>
          <w:szCs w:val="24"/>
        </w:rPr>
        <w:t xml:space="preserve"> </w:t>
      </w:r>
      <w:proofErr w:type="spellStart"/>
      <w:r w:rsidRPr="00BF0442">
        <w:rPr>
          <w:color w:val="FF0000"/>
          <w:sz w:val="24"/>
          <w:szCs w:val="24"/>
        </w:rPr>
        <w:t>план</w:t>
      </w:r>
      <w:proofErr w:type="spellEnd"/>
      <w:r w:rsidRPr="00BF0442">
        <w:rPr>
          <w:color w:val="FF0000"/>
          <w:sz w:val="24"/>
          <w:szCs w:val="24"/>
        </w:rPr>
        <w:t xml:space="preserve"> </w:t>
      </w:r>
      <w:proofErr w:type="spellStart"/>
      <w:r w:rsidRPr="00BF0442">
        <w:rPr>
          <w:color w:val="FF0000"/>
          <w:sz w:val="24"/>
          <w:szCs w:val="24"/>
        </w:rPr>
        <w:t>рада</w:t>
      </w:r>
      <w:proofErr w:type="spellEnd"/>
      <w:r w:rsidRPr="00BF0442">
        <w:rPr>
          <w:color w:val="FF0000"/>
          <w:sz w:val="24"/>
          <w:szCs w:val="24"/>
        </w:rPr>
        <w:t xml:space="preserve"> </w:t>
      </w:r>
      <w:r w:rsidRPr="00BF0442">
        <w:rPr>
          <w:color w:val="FF0000"/>
          <w:sz w:val="24"/>
          <w:szCs w:val="24"/>
          <w:lang w:val="sr-Cyrl-RS"/>
        </w:rPr>
        <w:t>50</w:t>
      </w:r>
    </w:p>
    <w:p w14:paraId="7DE78D2E" w14:textId="77777777" w:rsidR="00646044" w:rsidRPr="00BF0442" w:rsidRDefault="00646044" w:rsidP="005D0469">
      <w:pPr>
        <w:widowControl/>
        <w:autoSpaceDE/>
        <w:autoSpaceDN/>
        <w:rPr>
          <w:color w:val="FF0000"/>
          <w:sz w:val="24"/>
          <w:szCs w:val="24"/>
          <w:lang w:val="sr-Cyrl-RS"/>
        </w:rPr>
      </w:pPr>
      <w:r w:rsidRPr="00BF0442">
        <w:rPr>
          <w:color w:val="FF0000"/>
          <w:sz w:val="24"/>
          <w:szCs w:val="24"/>
        </w:rPr>
        <w:t xml:space="preserve">5. </w:t>
      </w:r>
      <w:r w:rsidRPr="00BF0442">
        <w:rPr>
          <w:color w:val="FF0000"/>
          <w:sz w:val="24"/>
          <w:szCs w:val="24"/>
          <w:lang w:val="sr-Cyrl-RS"/>
        </w:rPr>
        <w:t>Трајање предшкослог васпитања и образовања 51</w:t>
      </w:r>
    </w:p>
    <w:p w14:paraId="37200B08" w14:textId="77777777" w:rsidR="00646044" w:rsidRPr="00BF0442" w:rsidRDefault="00646044" w:rsidP="005D0469">
      <w:pPr>
        <w:widowControl/>
        <w:autoSpaceDE/>
        <w:autoSpaceDN/>
        <w:rPr>
          <w:color w:val="FF0000"/>
          <w:sz w:val="24"/>
          <w:szCs w:val="24"/>
          <w:lang w:val="sr-Cyrl-RS"/>
        </w:rPr>
      </w:pPr>
      <w:r w:rsidRPr="00BF0442">
        <w:rPr>
          <w:color w:val="FF0000"/>
          <w:sz w:val="24"/>
          <w:szCs w:val="24"/>
          <w:lang w:val="sr-Cyrl-RS"/>
        </w:rPr>
        <w:t xml:space="preserve">6. </w:t>
      </w:r>
      <w:proofErr w:type="spellStart"/>
      <w:r w:rsidRPr="00BF0442">
        <w:rPr>
          <w:color w:val="FF0000"/>
          <w:sz w:val="24"/>
          <w:szCs w:val="24"/>
        </w:rPr>
        <w:t>Трајањe</w:t>
      </w:r>
      <w:proofErr w:type="spellEnd"/>
      <w:r w:rsidRPr="00BF0442">
        <w:rPr>
          <w:color w:val="FF0000"/>
          <w:sz w:val="24"/>
          <w:szCs w:val="24"/>
        </w:rPr>
        <w:t> </w:t>
      </w:r>
      <w:proofErr w:type="spellStart"/>
      <w:r w:rsidRPr="00BF0442">
        <w:rPr>
          <w:color w:val="FF0000"/>
          <w:sz w:val="24"/>
          <w:szCs w:val="24"/>
        </w:rPr>
        <w:t>основног</w:t>
      </w:r>
      <w:proofErr w:type="spellEnd"/>
      <w:r w:rsidRPr="00BF0442">
        <w:rPr>
          <w:color w:val="FF0000"/>
          <w:sz w:val="24"/>
          <w:szCs w:val="24"/>
        </w:rPr>
        <w:t xml:space="preserve"> </w:t>
      </w:r>
      <w:proofErr w:type="spellStart"/>
      <w:r w:rsidRPr="00BF0442">
        <w:rPr>
          <w:color w:val="FF0000"/>
          <w:sz w:val="24"/>
          <w:szCs w:val="24"/>
        </w:rPr>
        <w:t>образовања</w:t>
      </w:r>
      <w:proofErr w:type="spellEnd"/>
      <w:r w:rsidRPr="00BF0442">
        <w:rPr>
          <w:color w:val="FF0000"/>
          <w:sz w:val="24"/>
          <w:szCs w:val="24"/>
        </w:rPr>
        <w:t xml:space="preserve"> и </w:t>
      </w:r>
      <w:proofErr w:type="spellStart"/>
      <w:r w:rsidRPr="00BF0442">
        <w:rPr>
          <w:color w:val="FF0000"/>
          <w:sz w:val="24"/>
          <w:szCs w:val="24"/>
        </w:rPr>
        <w:t>васпитања</w:t>
      </w:r>
      <w:proofErr w:type="spellEnd"/>
      <w:r w:rsidRPr="00BF0442">
        <w:rPr>
          <w:color w:val="FF0000"/>
          <w:sz w:val="24"/>
          <w:szCs w:val="24"/>
        </w:rPr>
        <w:t xml:space="preserve"> </w:t>
      </w:r>
      <w:r w:rsidRPr="00BF0442">
        <w:rPr>
          <w:color w:val="FF0000"/>
          <w:sz w:val="24"/>
          <w:szCs w:val="24"/>
          <w:lang w:val="sr-Cyrl-RS"/>
        </w:rPr>
        <w:t>52</w:t>
      </w:r>
    </w:p>
    <w:p w14:paraId="63540C58" w14:textId="77777777" w:rsidR="00646044" w:rsidRPr="00BF0442" w:rsidRDefault="00646044" w:rsidP="005D0469">
      <w:pPr>
        <w:widowControl/>
        <w:autoSpaceDE/>
        <w:autoSpaceDN/>
        <w:rPr>
          <w:color w:val="FF0000"/>
          <w:sz w:val="24"/>
          <w:szCs w:val="24"/>
          <w:lang w:val="sr-Cyrl-RS"/>
        </w:rPr>
      </w:pPr>
      <w:r w:rsidRPr="00BF0442">
        <w:rPr>
          <w:color w:val="FF0000"/>
          <w:sz w:val="24"/>
          <w:szCs w:val="24"/>
          <w:lang w:val="sr-Cyrl-RS"/>
        </w:rPr>
        <w:t>7</w:t>
      </w:r>
      <w:r w:rsidRPr="00BF0442">
        <w:rPr>
          <w:color w:val="FF0000"/>
          <w:sz w:val="24"/>
          <w:szCs w:val="24"/>
        </w:rPr>
        <w:t xml:space="preserve">. </w:t>
      </w:r>
      <w:proofErr w:type="spellStart"/>
      <w:r w:rsidRPr="00BF0442">
        <w:rPr>
          <w:color w:val="FF0000"/>
          <w:sz w:val="24"/>
          <w:szCs w:val="24"/>
        </w:rPr>
        <w:t>Школска</w:t>
      </w:r>
      <w:proofErr w:type="spellEnd"/>
      <w:r w:rsidRPr="00BF0442">
        <w:rPr>
          <w:color w:val="FF0000"/>
          <w:sz w:val="24"/>
          <w:szCs w:val="24"/>
        </w:rPr>
        <w:t xml:space="preserve"> и </w:t>
      </w:r>
      <w:proofErr w:type="spellStart"/>
      <w:r w:rsidRPr="00BF0442">
        <w:rPr>
          <w:color w:val="FF0000"/>
          <w:sz w:val="24"/>
          <w:szCs w:val="24"/>
        </w:rPr>
        <w:t>радна</w:t>
      </w:r>
      <w:proofErr w:type="spellEnd"/>
      <w:r w:rsidRPr="00BF0442">
        <w:rPr>
          <w:color w:val="FF0000"/>
          <w:sz w:val="24"/>
          <w:szCs w:val="24"/>
        </w:rPr>
        <w:t xml:space="preserve"> </w:t>
      </w:r>
      <w:proofErr w:type="spellStart"/>
      <w:r w:rsidRPr="00BF0442">
        <w:rPr>
          <w:color w:val="FF0000"/>
          <w:sz w:val="24"/>
          <w:szCs w:val="24"/>
        </w:rPr>
        <w:t>година</w:t>
      </w:r>
      <w:proofErr w:type="spellEnd"/>
      <w:r w:rsidRPr="00BF0442">
        <w:rPr>
          <w:color w:val="FF0000"/>
          <w:sz w:val="24"/>
          <w:szCs w:val="24"/>
        </w:rPr>
        <w:t xml:space="preserve"> </w:t>
      </w:r>
      <w:r w:rsidRPr="00BF0442">
        <w:rPr>
          <w:color w:val="FF0000"/>
          <w:sz w:val="24"/>
          <w:szCs w:val="24"/>
          <w:lang w:val="sr-Cyrl-RS"/>
        </w:rPr>
        <w:t>53</w:t>
      </w:r>
    </w:p>
    <w:p w14:paraId="2A6A6F07" w14:textId="77777777" w:rsidR="00646044" w:rsidRPr="00BF0442" w:rsidRDefault="00646044" w:rsidP="005D0469">
      <w:pPr>
        <w:widowControl/>
        <w:autoSpaceDE/>
        <w:autoSpaceDN/>
        <w:rPr>
          <w:color w:val="FF0000"/>
          <w:sz w:val="24"/>
          <w:szCs w:val="24"/>
          <w:lang w:val="sr-Cyrl-RS"/>
        </w:rPr>
      </w:pPr>
      <w:r w:rsidRPr="00BF0442">
        <w:rPr>
          <w:color w:val="FF0000"/>
          <w:sz w:val="24"/>
          <w:szCs w:val="24"/>
          <w:lang w:val="sr-Cyrl-RS"/>
        </w:rPr>
        <w:t>8</w:t>
      </w:r>
      <w:r w:rsidRPr="00BF0442">
        <w:rPr>
          <w:color w:val="FF0000"/>
          <w:sz w:val="24"/>
          <w:szCs w:val="24"/>
        </w:rPr>
        <w:t xml:space="preserve">. </w:t>
      </w:r>
      <w:proofErr w:type="spellStart"/>
      <w:r w:rsidRPr="00BF0442">
        <w:rPr>
          <w:color w:val="FF0000"/>
          <w:sz w:val="24"/>
          <w:szCs w:val="24"/>
        </w:rPr>
        <w:t>Време</w:t>
      </w:r>
      <w:proofErr w:type="spellEnd"/>
      <w:r w:rsidRPr="00BF0442">
        <w:rPr>
          <w:color w:val="FF0000"/>
          <w:sz w:val="24"/>
          <w:szCs w:val="24"/>
        </w:rPr>
        <w:t xml:space="preserve"> </w:t>
      </w:r>
      <w:proofErr w:type="spellStart"/>
      <w:r w:rsidRPr="00BF0442">
        <w:rPr>
          <w:color w:val="FF0000"/>
          <w:sz w:val="24"/>
          <w:szCs w:val="24"/>
        </w:rPr>
        <w:t>које</w:t>
      </w:r>
      <w:proofErr w:type="spellEnd"/>
      <w:r w:rsidRPr="00BF0442">
        <w:rPr>
          <w:color w:val="FF0000"/>
          <w:sz w:val="24"/>
          <w:szCs w:val="24"/>
        </w:rPr>
        <w:t xml:space="preserve"> </w:t>
      </w:r>
      <w:proofErr w:type="spellStart"/>
      <w:r w:rsidRPr="00BF0442">
        <w:rPr>
          <w:color w:val="FF0000"/>
          <w:sz w:val="24"/>
          <w:szCs w:val="24"/>
        </w:rPr>
        <w:t>ученик</w:t>
      </w:r>
      <w:proofErr w:type="spellEnd"/>
      <w:r w:rsidRPr="00BF0442">
        <w:rPr>
          <w:color w:val="FF0000"/>
          <w:sz w:val="24"/>
          <w:szCs w:val="24"/>
        </w:rPr>
        <w:t xml:space="preserve"> </w:t>
      </w:r>
      <w:proofErr w:type="spellStart"/>
      <w:r w:rsidRPr="00BF0442">
        <w:rPr>
          <w:color w:val="FF0000"/>
          <w:sz w:val="24"/>
          <w:szCs w:val="24"/>
        </w:rPr>
        <w:t>проводи</w:t>
      </w:r>
      <w:proofErr w:type="spellEnd"/>
      <w:r w:rsidRPr="00BF0442">
        <w:rPr>
          <w:color w:val="FF0000"/>
          <w:sz w:val="24"/>
          <w:szCs w:val="24"/>
        </w:rPr>
        <w:t xml:space="preserve"> у </w:t>
      </w:r>
      <w:proofErr w:type="spellStart"/>
      <w:r w:rsidRPr="00BF0442">
        <w:rPr>
          <w:color w:val="FF0000"/>
          <w:sz w:val="24"/>
          <w:szCs w:val="24"/>
        </w:rPr>
        <w:t>Школи</w:t>
      </w:r>
      <w:proofErr w:type="spellEnd"/>
      <w:r w:rsidRPr="00BF0442">
        <w:rPr>
          <w:color w:val="FF0000"/>
          <w:sz w:val="24"/>
          <w:szCs w:val="24"/>
        </w:rPr>
        <w:t xml:space="preserve"> </w:t>
      </w:r>
      <w:r w:rsidRPr="00BF0442">
        <w:rPr>
          <w:color w:val="FF0000"/>
          <w:sz w:val="24"/>
          <w:szCs w:val="24"/>
          <w:lang w:val="sr-Cyrl-RS"/>
        </w:rPr>
        <w:t>54</w:t>
      </w:r>
    </w:p>
    <w:p w14:paraId="503217F7" w14:textId="77777777" w:rsidR="00646044" w:rsidRPr="00BF0442" w:rsidRDefault="00646044" w:rsidP="005D0469">
      <w:pPr>
        <w:widowControl/>
        <w:autoSpaceDE/>
        <w:autoSpaceDN/>
        <w:rPr>
          <w:color w:val="FF0000"/>
          <w:sz w:val="24"/>
          <w:szCs w:val="24"/>
          <w:lang w:val="sr-Cyrl-RS"/>
        </w:rPr>
      </w:pPr>
      <w:r w:rsidRPr="00BF0442">
        <w:rPr>
          <w:color w:val="FF0000"/>
          <w:sz w:val="24"/>
          <w:szCs w:val="24"/>
          <w:lang w:val="sr-Cyrl-RS"/>
        </w:rPr>
        <w:t>9</w:t>
      </w:r>
      <w:r w:rsidRPr="00BF0442">
        <w:rPr>
          <w:color w:val="FF0000"/>
          <w:sz w:val="24"/>
          <w:szCs w:val="24"/>
        </w:rPr>
        <w:t xml:space="preserve">. </w:t>
      </w:r>
      <w:proofErr w:type="spellStart"/>
      <w:r w:rsidRPr="00BF0442">
        <w:rPr>
          <w:color w:val="FF0000"/>
          <w:sz w:val="24"/>
          <w:szCs w:val="24"/>
        </w:rPr>
        <w:t>Настава</w:t>
      </w:r>
      <w:proofErr w:type="spellEnd"/>
      <w:r w:rsidRPr="00BF0442">
        <w:rPr>
          <w:color w:val="FF0000"/>
          <w:sz w:val="24"/>
          <w:szCs w:val="24"/>
        </w:rPr>
        <w:t xml:space="preserve"> </w:t>
      </w:r>
      <w:r w:rsidRPr="00BF0442">
        <w:rPr>
          <w:color w:val="FF0000"/>
          <w:sz w:val="24"/>
          <w:szCs w:val="24"/>
          <w:lang w:val="sr-Cyrl-RS"/>
        </w:rPr>
        <w:t>55</w:t>
      </w:r>
    </w:p>
    <w:p w14:paraId="2CCE2FF4" w14:textId="77777777" w:rsidR="00646044" w:rsidRPr="00BF0442" w:rsidRDefault="00646044" w:rsidP="005D0469">
      <w:pPr>
        <w:widowControl/>
        <w:autoSpaceDE/>
        <w:autoSpaceDN/>
        <w:rPr>
          <w:color w:val="FF0000"/>
          <w:sz w:val="24"/>
          <w:szCs w:val="24"/>
          <w:lang w:val="sr-Cyrl-RS"/>
        </w:rPr>
      </w:pPr>
      <w:r w:rsidRPr="00BF0442">
        <w:rPr>
          <w:color w:val="FF0000"/>
          <w:sz w:val="24"/>
          <w:szCs w:val="24"/>
          <w:lang w:val="sr-Cyrl-RS"/>
        </w:rPr>
        <w:lastRenderedPageBreak/>
        <w:t>10</w:t>
      </w:r>
      <w:r w:rsidRPr="00BF0442">
        <w:rPr>
          <w:color w:val="FF0000"/>
          <w:sz w:val="24"/>
          <w:szCs w:val="24"/>
        </w:rPr>
        <w:t xml:space="preserve">. </w:t>
      </w:r>
      <w:proofErr w:type="spellStart"/>
      <w:r w:rsidRPr="00BF0442">
        <w:rPr>
          <w:color w:val="FF0000"/>
          <w:sz w:val="24"/>
          <w:szCs w:val="24"/>
        </w:rPr>
        <w:t>Разредна</w:t>
      </w:r>
      <w:proofErr w:type="spellEnd"/>
      <w:r w:rsidRPr="00BF0442">
        <w:rPr>
          <w:color w:val="FF0000"/>
          <w:sz w:val="24"/>
          <w:szCs w:val="24"/>
        </w:rPr>
        <w:t xml:space="preserve"> и </w:t>
      </w:r>
      <w:proofErr w:type="spellStart"/>
      <w:r w:rsidRPr="00BF0442">
        <w:rPr>
          <w:color w:val="FF0000"/>
          <w:sz w:val="24"/>
          <w:szCs w:val="24"/>
        </w:rPr>
        <w:t>предметна</w:t>
      </w:r>
      <w:proofErr w:type="spellEnd"/>
      <w:r w:rsidRPr="00BF0442">
        <w:rPr>
          <w:color w:val="FF0000"/>
          <w:sz w:val="24"/>
          <w:szCs w:val="24"/>
        </w:rPr>
        <w:t xml:space="preserve"> </w:t>
      </w:r>
      <w:proofErr w:type="spellStart"/>
      <w:r w:rsidRPr="00BF0442">
        <w:rPr>
          <w:color w:val="FF0000"/>
          <w:sz w:val="24"/>
          <w:szCs w:val="24"/>
        </w:rPr>
        <w:t>настава</w:t>
      </w:r>
      <w:proofErr w:type="spellEnd"/>
      <w:r w:rsidRPr="00BF0442">
        <w:rPr>
          <w:color w:val="FF0000"/>
          <w:sz w:val="24"/>
          <w:szCs w:val="24"/>
        </w:rPr>
        <w:t xml:space="preserve"> </w:t>
      </w:r>
      <w:r w:rsidRPr="00BF0442">
        <w:rPr>
          <w:color w:val="FF0000"/>
          <w:sz w:val="24"/>
          <w:szCs w:val="24"/>
          <w:lang w:val="sr-Cyrl-RS"/>
        </w:rPr>
        <w:t>56-57</w:t>
      </w:r>
    </w:p>
    <w:p w14:paraId="7D127994" w14:textId="77777777" w:rsidR="00646044" w:rsidRPr="00BF0442" w:rsidRDefault="00646044" w:rsidP="005D0469">
      <w:pPr>
        <w:widowControl/>
        <w:autoSpaceDE/>
        <w:autoSpaceDN/>
        <w:rPr>
          <w:color w:val="FF0000"/>
          <w:sz w:val="24"/>
          <w:szCs w:val="24"/>
          <w:lang w:val="sr-Cyrl-RS"/>
        </w:rPr>
      </w:pPr>
      <w:r w:rsidRPr="00BF0442">
        <w:rPr>
          <w:color w:val="FF0000"/>
          <w:sz w:val="24"/>
          <w:szCs w:val="24"/>
        </w:rPr>
        <w:t>1</w:t>
      </w:r>
      <w:r w:rsidRPr="00BF0442">
        <w:rPr>
          <w:color w:val="FF0000"/>
          <w:sz w:val="24"/>
          <w:szCs w:val="24"/>
          <w:lang w:val="sr-Cyrl-RS"/>
        </w:rPr>
        <w:t>1</w:t>
      </w:r>
      <w:r w:rsidRPr="00BF0442">
        <w:rPr>
          <w:color w:val="FF0000"/>
          <w:sz w:val="24"/>
          <w:szCs w:val="24"/>
        </w:rPr>
        <w:t xml:space="preserve">. </w:t>
      </w:r>
      <w:proofErr w:type="spellStart"/>
      <w:r w:rsidRPr="00BF0442">
        <w:rPr>
          <w:color w:val="FF0000"/>
          <w:sz w:val="24"/>
          <w:szCs w:val="24"/>
        </w:rPr>
        <w:t>Продужени</w:t>
      </w:r>
      <w:proofErr w:type="spellEnd"/>
      <w:r w:rsidRPr="00BF0442">
        <w:rPr>
          <w:color w:val="FF0000"/>
          <w:sz w:val="24"/>
          <w:szCs w:val="24"/>
        </w:rPr>
        <w:t xml:space="preserve"> </w:t>
      </w:r>
      <w:proofErr w:type="spellStart"/>
      <w:r w:rsidRPr="00BF0442">
        <w:rPr>
          <w:color w:val="FF0000"/>
          <w:sz w:val="24"/>
          <w:szCs w:val="24"/>
        </w:rPr>
        <w:t>боравак</w:t>
      </w:r>
      <w:proofErr w:type="spellEnd"/>
      <w:r w:rsidRPr="00BF0442">
        <w:rPr>
          <w:color w:val="FF0000"/>
          <w:sz w:val="24"/>
          <w:szCs w:val="24"/>
        </w:rPr>
        <w:t xml:space="preserve"> 5</w:t>
      </w:r>
      <w:r w:rsidRPr="00BF0442">
        <w:rPr>
          <w:color w:val="FF0000"/>
          <w:sz w:val="24"/>
          <w:szCs w:val="24"/>
          <w:lang w:val="sr-Cyrl-RS"/>
        </w:rPr>
        <w:t>8</w:t>
      </w:r>
    </w:p>
    <w:p w14:paraId="48CF3015" w14:textId="77777777" w:rsidR="00646044" w:rsidRPr="00BF0442" w:rsidRDefault="00646044" w:rsidP="005D0469">
      <w:pPr>
        <w:widowControl/>
        <w:autoSpaceDE/>
        <w:autoSpaceDN/>
        <w:rPr>
          <w:color w:val="FF0000"/>
          <w:sz w:val="24"/>
          <w:szCs w:val="24"/>
          <w:lang w:val="sr-Cyrl-RS"/>
        </w:rPr>
      </w:pPr>
      <w:r w:rsidRPr="00BF0442">
        <w:rPr>
          <w:color w:val="FF0000"/>
          <w:sz w:val="24"/>
          <w:szCs w:val="24"/>
        </w:rPr>
        <w:t>1</w:t>
      </w:r>
      <w:r w:rsidRPr="00BF0442">
        <w:rPr>
          <w:color w:val="FF0000"/>
          <w:sz w:val="24"/>
          <w:szCs w:val="24"/>
          <w:lang w:val="sr-Cyrl-RS"/>
        </w:rPr>
        <w:t>2</w:t>
      </w:r>
      <w:r w:rsidRPr="00BF0442">
        <w:rPr>
          <w:color w:val="FF0000"/>
          <w:sz w:val="24"/>
          <w:szCs w:val="24"/>
        </w:rPr>
        <w:t xml:space="preserve">. </w:t>
      </w:r>
      <w:r w:rsidRPr="00BF0442">
        <w:rPr>
          <w:color w:val="FF0000"/>
          <w:sz w:val="24"/>
          <w:szCs w:val="24"/>
          <w:lang w:val="sr-Cyrl-RS"/>
        </w:rPr>
        <w:t>Припремни прешколски програм 59</w:t>
      </w:r>
    </w:p>
    <w:p w14:paraId="4F745F48" w14:textId="77777777" w:rsidR="00646044" w:rsidRPr="00BF0442" w:rsidRDefault="00646044" w:rsidP="005D0469">
      <w:pPr>
        <w:widowControl/>
        <w:autoSpaceDE/>
        <w:autoSpaceDN/>
        <w:rPr>
          <w:color w:val="FF0000"/>
          <w:sz w:val="24"/>
          <w:szCs w:val="24"/>
          <w:lang w:val="sr-Cyrl-RS"/>
        </w:rPr>
      </w:pPr>
      <w:r w:rsidRPr="00BF0442">
        <w:rPr>
          <w:color w:val="FF0000"/>
          <w:sz w:val="24"/>
          <w:szCs w:val="24"/>
          <w:lang w:val="sr-Cyrl-RS"/>
        </w:rPr>
        <w:t xml:space="preserve">13. </w:t>
      </w:r>
      <w:proofErr w:type="spellStart"/>
      <w:r w:rsidRPr="00BF0442">
        <w:rPr>
          <w:color w:val="FF0000"/>
          <w:sz w:val="24"/>
          <w:szCs w:val="24"/>
        </w:rPr>
        <w:t>Обезбеђивање</w:t>
      </w:r>
      <w:proofErr w:type="spellEnd"/>
      <w:r w:rsidRPr="00BF0442">
        <w:rPr>
          <w:color w:val="FF0000"/>
          <w:sz w:val="24"/>
          <w:szCs w:val="24"/>
        </w:rPr>
        <w:t xml:space="preserve"> </w:t>
      </w:r>
      <w:proofErr w:type="spellStart"/>
      <w:r w:rsidRPr="00BF0442">
        <w:rPr>
          <w:color w:val="FF0000"/>
          <w:sz w:val="24"/>
          <w:szCs w:val="24"/>
        </w:rPr>
        <w:t>квалитета</w:t>
      </w:r>
      <w:proofErr w:type="spellEnd"/>
      <w:r w:rsidRPr="00BF0442">
        <w:rPr>
          <w:color w:val="FF0000"/>
          <w:sz w:val="24"/>
          <w:szCs w:val="24"/>
        </w:rPr>
        <w:t xml:space="preserve"> </w:t>
      </w:r>
      <w:proofErr w:type="spellStart"/>
      <w:r w:rsidRPr="00BF0442">
        <w:rPr>
          <w:color w:val="FF0000"/>
          <w:sz w:val="24"/>
          <w:szCs w:val="24"/>
        </w:rPr>
        <w:t>рада</w:t>
      </w:r>
      <w:proofErr w:type="spellEnd"/>
      <w:r w:rsidRPr="00BF0442">
        <w:rPr>
          <w:color w:val="FF0000"/>
          <w:sz w:val="24"/>
          <w:szCs w:val="24"/>
        </w:rPr>
        <w:t xml:space="preserve"> </w:t>
      </w:r>
      <w:proofErr w:type="spellStart"/>
      <w:r w:rsidRPr="00BF0442">
        <w:rPr>
          <w:color w:val="FF0000"/>
          <w:sz w:val="24"/>
          <w:szCs w:val="24"/>
        </w:rPr>
        <w:t>Школе</w:t>
      </w:r>
      <w:proofErr w:type="spellEnd"/>
      <w:r w:rsidRPr="00BF0442">
        <w:rPr>
          <w:color w:val="FF0000"/>
          <w:sz w:val="24"/>
          <w:szCs w:val="24"/>
        </w:rPr>
        <w:t xml:space="preserve"> </w:t>
      </w:r>
      <w:r w:rsidRPr="00BF0442">
        <w:rPr>
          <w:color w:val="FF0000"/>
          <w:sz w:val="24"/>
          <w:szCs w:val="24"/>
          <w:lang w:val="sr-Cyrl-RS"/>
        </w:rPr>
        <w:t>60</w:t>
      </w:r>
    </w:p>
    <w:p w14:paraId="3E783C33" w14:textId="77777777" w:rsidR="00646044" w:rsidRPr="00BF0442" w:rsidRDefault="00646044" w:rsidP="005D0469">
      <w:pPr>
        <w:widowControl/>
        <w:autoSpaceDE/>
        <w:autoSpaceDN/>
        <w:rPr>
          <w:color w:val="FF0000"/>
          <w:sz w:val="24"/>
          <w:szCs w:val="24"/>
          <w:lang w:val="sr-Cyrl-RS"/>
        </w:rPr>
      </w:pPr>
      <w:r w:rsidRPr="00BF0442">
        <w:rPr>
          <w:b/>
          <w:bCs/>
          <w:color w:val="FF0000"/>
          <w:sz w:val="24"/>
          <w:szCs w:val="24"/>
        </w:rPr>
        <w:t xml:space="preserve">IX ЛЕТОПИС, ПРЕДСТАВЉАЊЕ  ШКОЛЕ И ИНФОРМАТОР О РАДУ ШКОЛЕ </w:t>
      </w:r>
      <w:r w:rsidRPr="00BF0442">
        <w:rPr>
          <w:b/>
          <w:bCs/>
          <w:color w:val="FF0000"/>
          <w:sz w:val="24"/>
          <w:szCs w:val="24"/>
          <w:lang w:val="sr-Cyrl-RS"/>
        </w:rPr>
        <w:t>61</w:t>
      </w:r>
    </w:p>
    <w:p w14:paraId="25AA51B6" w14:textId="77777777" w:rsidR="00646044" w:rsidRPr="00BF0442" w:rsidRDefault="00646044" w:rsidP="005D0469">
      <w:pPr>
        <w:widowControl/>
        <w:autoSpaceDE/>
        <w:autoSpaceDN/>
        <w:rPr>
          <w:color w:val="FF0000"/>
          <w:sz w:val="24"/>
          <w:szCs w:val="24"/>
          <w:lang w:val="sr-Cyrl-RS"/>
        </w:rPr>
      </w:pPr>
      <w:r w:rsidRPr="00BF0442">
        <w:rPr>
          <w:b/>
          <w:bCs/>
          <w:color w:val="FF0000"/>
          <w:sz w:val="24"/>
          <w:szCs w:val="24"/>
        </w:rPr>
        <w:t xml:space="preserve">X ОРГАНИ ШКОЛЕ </w:t>
      </w:r>
      <w:r w:rsidRPr="00BF0442">
        <w:rPr>
          <w:b/>
          <w:bCs/>
          <w:color w:val="FF0000"/>
          <w:sz w:val="24"/>
          <w:szCs w:val="24"/>
          <w:lang w:val="sr-Cyrl-RS"/>
        </w:rPr>
        <w:t>62</w:t>
      </w:r>
    </w:p>
    <w:p w14:paraId="120D7D26" w14:textId="77777777" w:rsidR="00646044" w:rsidRPr="00BF0442" w:rsidRDefault="00646044" w:rsidP="005D0469">
      <w:pPr>
        <w:widowControl/>
        <w:autoSpaceDE/>
        <w:autoSpaceDN/>
        <w:rPr>
          <w:color w:val="FF0000"/>
          <w:sz w:val="24"/>
          <w:szCs w:val="24"/>
          <w:lang w:val="sr-Cyrl-RS"/>
        </w:rPr>
      </w:pPr>
      <w:r w:rsidRPr="00BF0442">
        <w:rPr>
          <w:color w:val="FF0000"/>
          <w:sz w:val="24"/>
          <w:szCs w:val="24"/>
        </w:rPr>
        <w:t xml:space="preserve">1. </w:t>
      </w:r>
      <w:proofErr w:type="spellStart"/>
      <w:r w:rsidRPr="00BF0442">
        <w:rPr>
          <w:b/>
          <w:color w:val="FF0000"/>
          <w:sz w:val="24"/>
          <w:szCs w:val="24"/>
        </w:rPr>
        <w:t>Школски</w:t>
      </w:r>
      <w:proofErr w:type="spellEnd"/>
      <w:r w:rsidRPr="00BF0442">
        <w:rPr>
          <w:b/>
          <w:color w:val="FF0000"/>
          <w:sz w:val="24"/>
          <w:szCs w:val="24"/>
        </w:rPr>
        <w:t xml:space="preserve"> </w:t>
      </w:r>
      <w:proofErr w:type="spellStart"/>
      <w:r w:rsidRPr="00BF0442">
        <w:rPr>
          <w:b/>
          <w:color w:val="FF0000"/>
          <w:sz w:val="24"/>
          <w:szCs w:val="24"/>
        </w:rPr>
        <w:t>одбор</w:t>
      </w:r>
      <w:proofErr w:type="spellEnd"/>
      <w:r w:rsidRPr="00BF0442">
        <w:rPr>
          <w:color w:val="FF0000"/>
          <w:sz w:val="24"/>
          <w:szCs w:val="24"/>
        </w:rPr>
        <w:t xml:space="preserve"> </w:t>
      </w:r>
      <w:r w:rsidRPr="00BF0442">
        <w:rPr>
          <w:color w:val="FF0000"/>
          <w:sz w:val="24"/>
          <w:szCs w:val="24"/>
          <w:lang w:val="sr-Cyrl-RS"/>
        </w:rPr>
        <w:t>63</w:t>
      </w:r>
    </w:p>
    <w:p w14:paraId="2A86DFF7" w14:textId="77777777" w:rsidR="00646044" w:rsidRPr="00BF0442" w:rsidRDefault="00646044" w:rsidP="005D0469">
      <w:pPr>
        <w:widowControl/>
        <w:autoSpaceDE/>
        <w:autoSpaceDN/>
        <w:rPr>
          <w:color w:val="FF0000"/>
          <w:sz w:val="24"/>
          <w:szCs w:val="24"/>
          <w:lang w:val="sr-Cyrl-RS"/>
        </w:rPr>
      </w:pPr>
      <w:r w:rsidRPr="00BF0442">
        <w:rPr>
          <w:i/>
          <w:iCs/>
          <w:color w:val="FF0000"/>
          <w:sz w:val="24"/>
          <w:szCs w:val="24"/>
        </w:rPr>
        <w:t>1) </w:t>
      </w:r>
      <w:proofErr w:type="spellStart"/>
      <w:r w:rsidRPr="00BF0442">
        <w:rPr>
          <w:i/>
          <w:iCs/>
          <w:color w:val="FF0000"/>
          <w:sz w:val="24"/>
          <w:szCs w:val="24"/>
        </w:rPr>
        <w:t>Састав</w:t>
      </w:r>
      <w:proofErr w:type="spellEnd"/>
      <w:r w:rsidRPr="00BF0442">
        <w:rPr>
          <w:i/>
          <w:iCs/>
          <w:color w:val="FF0000"/>
          <w:sz w:val="24"/>
          <w:szCs w:val="24"/>
        </w:rPr>
        <w:t xml:space="preserve"> и </w:t>
      </w:r>
      <w:proofErr w:type="spellStart"/>
      <w:r w:rsidRPr="00BF0442">
        <w:rPr>
          <w:i/>
          <w:iCs/>
          <w:color w:val="FF0000"/>
          <w:sz w:val="24"/>
          <w:szCs w:val="24"/>
        </w:rPr>
        <w:t>избор</w:t>
      </w:r>
      <w:proofErr w:type="spellEnd"/>
      <w:r w:rsidRPr="00BF0442">
        <w:rPr>
          <w:i/>
          <w:iCs/>
          <w:color w:val="FF0000"/>
          <w:sz w:val="24"/>
          <w:szCs w:val="24"/>
        </w:rPr>
        <w:t xml:space="preserve"> </w:t>
      </w:r>
      <w:proofErr w:type="spellStart"/>
      <w:r w:rsidRPr="00BF0442">
        <w:rPr>
          <w:i/>
          <w:iCs/>
          <w:color w:val="FF0000"/>
          <w:sz w:val="24"/>
          <w:szCs w:val="24"/>
        </w:rPr>
        <w:t>Школског</w:t>
      </w:r>
      <w:proofErr w:type="spellEnd"/>
      <w:r w:rsidRPr="00BF0442">
        <w:rPr>
          <w:i/>
          <w:iCs/>
          <w:color w:val="FF0000"/>
          <w:sz w:val="24"/>
          <w:szCs w:val="24"/>
        </w:rPr>
        <w:t xml:space="preserve"> </w:t>
      </w:r>
      <w:proofErr w:type="spellStart"/>
      <w:r w:rsidRPr="00BF0442">
        <w:rPr>
          <w:i/>
          <w:iCs/>
          <w:color w:val="FF0000"/>
          <w:sz w:val="24"/>
          <w:szCs w:val="24"/>
        </w:rPr>
        <w:t>одбора</w:t>
      </w:r>
      <w:proofErr w:type="spellEnd"/>
      <w:r w:rsidRPr="00BF0442">
        <w:rPr>
          <w:i/>
          <w:iCs/>
          <w:color w:val="FF0000"/>
          <w:sz w:val="24"/>
          <w:szCs w:val="24"/>
        </w:rPr>
        <w:t xml:space="preserve"> </w:t>
      </w:r>
      <w:r w:rsidRPr="00BF0442">
        <w:rPr>
          <w:color w:val="FF0000"/>
          <w:sz w:val="24"/>
          <w:szCs w:val="24"/>
          <w:lang w:val="sr-Cyrl-RS"/>
        </w:rPr>
        <w:t>64</w:t>
      </w:r>
      <w:r w:rsidRPr="00BF0442">
        <w:rPr>
          <w:color w:val="FF0000"/>
          <w:sz w:val="24"/>
          <w:szCs w:val="24"/>
        </w:rPr>
        <w:t xml:space="preserve"> - </w:t>
      </w:r>
      <w:r w:rsidRPr="00BF0442">
        <w:rPr>
          <w:color w:val="FF0000"/>
          <w:sz w:val="24"/>
          <w:szCs w:val="24"/>
          <w:lang w:val="sr-Cyrl-RS"/>
        </w:rPr>
        <w:t>66</w:t>
      </w:r>
    </w:p>
    <w:p w14:paraId="134AD34F" w14:textId="77777777" w:rsidR="00646044" w:rsidRPr="00BF0442" w:rsidRDefault="00646044" w:rsidP="005D0469">
      <w:pPr>
        <w:widowControl/>
        <w:autoSpaceDE/>
        <w:autoSpaceDN/>
        <w:rPr>
          <w:color w:val="FF0000"/>
          <w:sz w:val="24"/>
          <w:szCs w:val="24"/>
          <w:lang w:val="sr-Cyrl-RS"/>
        </w:rPr>
      </w:pPr>
      <w:r w:rsidRPr="00BF0442">
        <w:rPr>
          <w:i/>
          <w:iCs/>
          <w:color w:val="FF0000"/>
          <w:sz w:val="24"/>
          <w:szCs w:val="24"/>
        </w:rPr>
        <w:t>2) </w:t>
      </w:r>
      <w:proofErr w:type="spellStart"/>
      <w:r w:rsidRPr="00BF0442">
        <w:rPr>
          <w:i/>
          <w:iCs/>
          <w:color w:val="FF0000"/>
          <w:sz w:val="24"/>
          <w:szCs w:val="24"/>
        </w:rPr>
        <w:t>Престанак</w:t>
      </w:r>
      <w:proofErr w:type="spellEnd"/>
      <w:r w:rsidRPr="00BF0442">
        <w:rPr>
          <w:i/>
          <w:iCs/>
          <w:color w:val="FF0000"/>
          <w:sz w:val="24"/>
          <w:szCs w:val="24"/>
        </w:rPr>
        <w:t xml:space="preserve"> </w:t>
      </w:r>
      <w:proofErr w:type="spellStart"/>
      <w:r w:rsidRPr="00BF0442">
        <w:rPr>
          <w:i/>
          <w:iCs/>
          <w:color w:val="FF0000"/>
          <w:sz w:val="24"/>
          <w:szCs w:val="24"/>
        </w:rPr>
        <w:t>дужности</w:t>
      </w:r>
      <w:proofErr w:type="spellEnd"/>
      <w:r w:rsidRPr="00BF0442">
        <w:rPr>
          <w:i/>
          <w:iCs/>
          <w:color w:val="FF0000"/>
          <w:sz w:val="24"/>
          <w:szCs w:val="24"/>
        </w:rPr>
        <w:t xml:space="preserve"> </w:t>
      </w:r>
      <w:proofErr w:type="spellStart"/>
      <w:r w:rsidRPr="00BF0442">
        <w:rPr>
          <w:i/>
          <w:iCs/>
          <w:color w:val="FF0000"/>
          <w:sz w:val="24"/>
          <w:szCs w:val="24"/>
        </w:rPr>
        <w:t>Школског</w:t>
      </w:r>
      <w:proofErr w:type="spellEnd"/>
      <w:r w:rsidRPr="00BF0442">
        <w:rPr>
          <w:i/>
          <w:iCs/>
          <w:color w:val="FF0000"/>
          <w:sz w:val="24"/>
          <w:szCs w:val="24"/>
        </w:rPr>
        <w:t xml:space="preserve"> </w:t>
      </w:r>
      <w:proofErr w:type="spellStart"/>
      <w:r w:rsidRPr="00BF0442">
        <w:rPr>
          <w:i/>
          <w:iCs/>
          <w:color w:val="FF0000"/>
          <w:sz w:val="24"/>
          <w:szCs w:val="24"/>
        </w:rPr>
        <w:t>одбора</w:t>
      </w:r>
      <w:proofErr w:type="spellEnd"/>
      <w:r w:rsidRPr="00BF0442">
        <w:rPr>
          <w:i/>
          <w:iCs/>
          <w:color w:val="FF0000"/>
          <w:sz w:val="24"/>
          <w:szCs w:val="24"/>
        </w:rPr>
        <w:t xml:space="preserve"> </w:t>
      </w:r>
      <w:r w:rsidRPr="00BF0442">
        <w:rPr>
          <w:color w:val="FF0000"/>
          <w:sz w:val="24"/>
          <w:szCs w:val="24"/>
          <w:lang w:val="sr-Cyrl-RS"/>
        </w:rPr>
        <w:t>67-69</w:t>
      </w:r>
    </w:p>
    <w:p w14:paraId="3899499A" w14:textId="77777777" w:rsidR="00646044" w:rsidRPr="00BF0442" w:rsidRDefault="00646044" w:rsidP="005D0469">
      <w:pPr>
        <w:widowControl/>
        <w:autoSpaceDE/>
        <w:autoSpaceDN/>
        <w:rPr>
          <w:color w:val="FF0000"/>
          <w:sz w:val="24"/>
          <w:szCs w:val="24"/>
          <w:lang w:val="sr-Cyrl-RS"/>
        </w:rPr>
      </w:pPr>
      <w:r w:rsidRPr="00BF0442">
        <w:rPr>
          <w:i/>
          <w:iCs/>
          <w:color w:val="FF0000"/>
          <w:sz w:val="24"/>
          <w:szCs w:val="24"/>
        </w:rPr>
        <w:t>3) </w:t>
      </w:r>
      <w:proofErr w:type="spellStart"/>
      <w:r w:rsidRPr="00BF0442">
        <w:rPr>
          <w:i/>
          <w:iCs/>
          <w:color w:val="FF0000"/>
          <w:sz w:val="24"/>
          <w:szCs w:val="24"/>
        </w:rPr>
        <w:t>Надлежност</w:t>
      </w:r>
      <w:proofErr w:type="spellEnd"/>
      <w:r w:rsidRPr="00BF0442">
        <w:rPr>
          <w:i/>
          <w:iCs/>
          <w:color w:val="FF0000"/>
          <w:sz w:val="24"/>
          <w:szCs w:val="24"/>
        </w:rPr>
        <w:t xml:space="preserve">, </w:t>
      </w:r>
      <w:proofErr w:type="spellStart"/>
      <w:r w:rsidRPr="00BF0442">
        <w:rPr>
          <w:i/>
          <w:iCs/>
          <w:color w:val="FF0000"/>
          <w:sz w:val="24"/>
          <w:szCs w:val="24"/>
        </w:rPr>
        <w:t>рад</w:t>
      </w:r>
      <w:proofErr w:type="spellEnd"/>
      <w:r w:rsidRPr="00BF0442">
        <w:rPr>
          <w:i/>
          <w:iCs/>
          <w:color w:val="FF0000"/>
          <w:sz w:val="24"/>
          <w:szCs w:val="24"/>
        </w:rPr>
        <w:t xml:space="preserve"> и </w:t>
      </w:r>
      <w:proofErr w:type="spellStart"/>
      <w:r w:rsidRPr="00BF0442">
        <w:rPr>
          <w:i/>
          <w:iCs/>
          <w:color w:val="FF0000"/>
          <w:sz w:val="24"/>
          <w:szCs w:val="24"/>
        </w:rPr>
        <w:t>одговорност</w:t>
      </w:r>
      <w:proofErr w:type="spellEnd"/>
      <w:r w:rsidRPr="00BF0442">
        <w:rPr>
          <w:i/>
          <w:iCs/>
          <w:color w:val="FF0000"/>
          <w:sz w:val="24"/>
          <w:szCs w:val="24"/>
        </w:rPr>
        <w:t xml:space="preserve"> </w:t>
      </w:r>
      <w:proofErr w:type="spellStart"/>
      <w:r w:rsidRPr="00BF0442">
        <w:rPr>
          <w:i/>
          <w:iCs/>
          <w:color w:val="FF0000"/>
          <w:sz w:val="24"/>
          <w:szCs w:val="24"/>
        </w:rPr>
        <w:t>Школског</w:t>
      </w:r>
      <w:proofErr w:type="spellEnd"/>
      <w:r w:rsidRPr="00BF0442">
        <w:rPr>
          <w:i/>
          <w:iCs/>
          <w:color w:val="FF0000"/>
          <w:sz w:val="24"/>
          <w:szCs w:val="24"/>
        </w:rPr>
        <w:t xml:space="preserve"> </w:t>
      </w:r>
      <w:proofErr w:type="spellStart"/>
      <w:r w:rsidRPr="00BF0442">
        <w:rPr>
          <w:i/>
          <w:iCs/>
          <w:color w:val="FF0000"/>
          <w:sz w:val="24"/>
          <w:szCs w:val="24"/>
        </w:rPr>
        <w:t>одбора</w:t>
      </w:r>
      <w:proofErr w:type="spellEnd"/>
      <w:r w:rsidRPr="00BF0442">
        <w:rPr>
          <w:i/>
          <w:iCs/>
          <w:color w:val="FF0000"/>
          <w:sz w:val="24"/>
          <w:szCs w:val="24"/>
        </w:rPr>
        <w:t xml:space="preserve"> </w:t>
      </w:r>
      <w:r w:rsidRPr="00BF0442">
        <w:rPr>
          <w:color w:val="FF0000"/>
          <w:sz w:val="24"/>
          <w:szCs w:val="24"/>
          <w:lang w:val="sr-Cyrl-RS"/>
        </w:rPr>
        <w:t>70-72</w:t>
      </w:r>
    </w:p>
    <w:p w14:paraId="6BA972DB" w14:textId="77777777" w:rsidR="00646044" w:rsidRPr="00BF0442" w:rsidRDefault="00646044" w:rsidP="005D0469">
      <w:pPr>
        <w:widowControl/>
        <w:autoSpaceDE/>
        <w:autoSpaceDN/>
        <w:rPr>
          <w:color w:val="FF0000"/>
          <w:sz w:val="24"/>
          <w:szCs w:val="24"/>
          <w:lang w:val="sr-Cyrl-RS"/>
        </w:rPr>
      </w:pPr>
      <w:r w:rsidRPr="00BF0442">
        <w:rPr>
          <w:color w:val="FF0000"/>
          <w:sz w:val="24"/>
          <w:szCs w:val="24"/>
        </w:rPr>
        <w:t>4) </w:t>
      </w:r>
      <w:proofErr w:type="spellStart"/>
      <w:r w:rsidRPr="00BF0442">
        <w:rPr>
          <w:i/>
          <w:iCs/>
          <w:color w:val="FF0000"/>
          <w:sz w:val="24"/>
          <w:szCs w:val="24"/>
        </w:rPr>
        <w:t>Седница</w:t>
      </w:r>
      <w:proofErr w:type="spellEnd"/>
      <w:r w:rsidRPr="00BF0442">
        <w:rPr>
          <w:i/>
          <w:iCs/>
          <w:color w:val="FF0000"/>
          <w:sz w:val="24"/>
          <w:szCs w:val="24"/>
        </w:rPr>
        <w:t xml:space="preserve"> </w:t>
      </w:r>
      <w:proofErr w:type="spellStart"/>
      <w:r w:rsidRPr="00BF0442">
        <w:rPr>
          <w:i/>
          <w:iCs/>
          <w:color w:val="FF0000"/>
          <w:sz w:val="24"/>
          <w:szCs w:val="24"/>
        </w:rPr>
        <w:t>Школског</w:t>
      </w:r>
      <w:proofErr w:type="spellEnd"/>
      <w:r w:rsidRPr="00BF0442">
        <w:rPr>
          <w:i/>
          <w:iCs/>
          <w:color w:val="FF0000"/>
          <w:sz w:val="24"/>
          <w:szCs w:val="24"/>
        </w:rPr>
        <w:t xml:space="preserve"> </w:t>
      </w:r>
      <w:proofErr w:type="spellStart"/>
      <w:r w:rsidRPr="00BF0442">
        <w:rPr>
          <w:i/>
          <w:iCs/>
          <w:color w:val="FF0000"/>
          <w:sz w:val="24"/>
          <w:szCs w:val="24"/>
        </w:rPr>
        <w:t>одбора</w:t>
      </w:r>
      <w:proofErr w:type="spellEnd"/>
      <w:r w:rsidRPr="00BF0442">
        <w:rPr>
          <w:i/>
          <w:iCs/>
          <w:color w:val="FF0000"/>
          <w:sz w:val="24"/>
          <w:szCs w:val="24"/>
        </w:rPr>
        <w:t xml:space="preserve"> </w:t>
      </w:r>
      <w:proofErr w:type="spellStart"/>
      <w:r w:rsidRPr="00BF0442">
        <w:rPr>
          <w:i/>
          <w:iCs/>
          <w:color w:val="FF0000"/>
          <w:sz w:val="24"/>
          <w:szCs w:val="24"/>
        </w:rPr>
        <w:t>на</w:t>
      </w:r>
      <w:proofErr w:type="spellEnd"/>
      <w:r w:rsidRPr="00BF0442">
        <w:rPr>
          <w:i/>
          <w:iCs/>
          <w:color w:val="FF0000"/>
          <w:sz w:val="24"/>
          <w:szCs w:val="24"/>
        </w:rPr>
        <w:t xml:space="preserve"> </w:t>
      </w:r>
      <w:proofErr w:type="spellStart"/>
      <w:r w:rsidRPr="00BF0442">
        <w:rPr>
          <w:i/>
          <w:iCs/>
          <w:color w:val="FF0000"/>
          <w:sz w:val="24"/>
          <w:szCs w:val="24"/>
        </w:rPr>
        <w:t>којој</w:t>
      </w:r>
      <w:proofErr w:type="spellEnd"/>
      <w:r w:rsidRPr="00BF0442">
        <w:rPr>
          <w:i/>
          <w:iCs/>
          <w:color w:val="FF0000"/>
          <w:sz w:val="24"/>
          <w:szCs w:val="24"/>
        </w:rPr>
        <w:t xml:space="preserve"> </w:t>
      </w:r>
      <w:proofErr w:type="spellStart"/>
      <w:r w:rsidRPr="00BF0442">
        <w:rPr>
          <w:i/>
          <w:iCs/>
          <w:color w:val="FF0000"/>
          <w:sz w:val="24"/>
          <w:szCs w:val="24"/>
        </w:rPr>
        <w:t>се</w:t>
      </w:r>
      <w:proofErr w:type="spellEnd"/>
      <w:r w:rsidRPr="00BF0442">
        <w:rPr>
          <w:i/>
          <w:iCs/>
          <w:color w:val="FF0000"/>
          <w:sz w:val="24"/>
          <w:szCs w:val="24"/>
        </w:rPr>
        <w:t xml:space="preserve"> </w:t>
      </w:r>
      <w:proofErr w:type="spellStart"/>
      <w:r w:rsidRPr="00BF0442">
        <w:rPr>
          <w:i/>
          <w:iCs/>
          <w:color w:val="FF0000"/>
          <w:sz w:val="24"/>
          <w:szCs w:val="24"/>
        </w:rPr>
        <w:t>сачињава</w:t>
      </w:r>
      <w:proofErr w:type="spellEnd"/>
      <w:r w:rsidRPr="00BF0442">
        <w:rPr>
          <w:i/>
          <w:iCs/>
          <w:color w:val="FF0000"/>
          <w:sz w:val="24"/>
          <w:szCs w:val="24"/>
        </w:rPr>
        <w:t xml:space="preserve"> </w:t>
      </w:r>
      <w:proofErr w:type="spellStart"/>
      <w:r w:rsidRPr="00BF0442">
        <w:rPr>
          <w:i/>
          <w:iCs/>
          <w:color w:val="FF0000"/>
          <w:sz w:val="24"/>
          <w:szCs w:val="24"/>
        </w:rPr>
        <w:t>образложена</w:t>
      </w:r>
      <w:proofErr w:type="spellEnd"/>
      <w:r w:rsidRPr="00BF0442">
        <w:rPr>
          <w:i/>
          <w:iCs/>
          <w:color w:val="FF0000"/>
          <w:sz w:val="24"/>
          <w:szCs w:val="24"/>
        </w:rPr>
        <w:t xml:space="preserve"> </w:t>
      </w:r>
      <w:proofErr w:type="spellStart"/>
      <w:r w:rsidRPr="00BF0442">
        <w:rPr>
          <w:i/>
          <w:iCs/>
          <w:color w:val="FF0000"/>
          <w:sz w:val="24"/>
          <w:szCs w:val="24"/>
        </w:rPr>
        <w:t>листа</w:t>
      </w:r>
      <w:proofErr w:type="spellEnd"/>
      <w:r w:rsidRPr="00BF0442">
        <w:rPr>
          <w:i/>
          <w:iCs/>
          <w:color w:val="FF0000"/>
          <w:sz w:val="24"/>
          <w:szCs w:val="24"/>
        </w:rPr>
        <w:t xml:space="preserve">  </w:t>
      </w:r>
      <w:proofErr w:type="spellStart"/>
      <w:r w:rsidRPr="00BF0442">
        <w:rPr>
          <w:i/>
          <w:iCs/>
          <w:color w:val="FF0000"/>
          <w:sz w:val="24"/>
          <w:szCs w:val="24"/>
        </w:rPr>
        <w:t>свих</w:t>
      </w:r>
      <w:proofErr w:type="spellEnd"/>
      <w:r w:rsidRPr="00BF0442">
        <w:rPr>
          <w:i/>
          <w:iCs/>
          <w:color w:val="FF0000"/>
          <w:sz w:val="24"/>
          <w:szCs w:val="24"/>
        </w:rPr>
        <w:t xml:space="preserve"> </w:t>
      </w:r>
      <w:proofErr w:type="spellStart"/>
      <w:r w:rsidRPr="00BF0442">
        <w:rPr>
          <w:i/>
          <w:iCs/>
          <w:color w:val="FF0000"/>
          <w:sz w:val="24"/>
          <w:szCs w:val="24"/>
        </w:rPr>
        <w:t>кандидата</w:t>
      </w:r>
      <w:proofErr w:type="spellEnd"/>
      <w:r w:rsidRPr="00BF0442">
        <w:rPr>
          <w:i/>
          <w:iCs/>
          <w:color w:val="FF0000"/>
          <w:sz w:val="24"/>
          <w:szCs w:val="24"/>
        </w:rPr>
        <w:t xml:space="preserve"> </w:t>
      </w:r>
      <w:proofErr w:type="spellStart"/>
      <w:r w:rsidRPr="00BF0442">
        <w:rPr>
          <w:i/>
          <w:iCs/>
          <w:color w:val="FF0000"/>
          <w:sz w:val="24"/>
          <w:szCs w:val="24"/>
        </w:rPr>
        <w:t>који</w:t>
      </w:r>
      <w:proofErr w:type="spellEnd"/>
      <w:r w:rsidRPr="00BF0442">
        <w:rPr>
          <w:i/>
          <w:iCs/>
          <w:color w:val="FF0000"/>
          <w:sz w:val="24"/>
          <w:szCs w:val="24"/>
        </w:rPr>
        <w:t xml:space="preserve"> </w:t>
      </w:r>
      <w:proofErr w:type="spellStart"/>
      <w:r w:rsidRPr="00BF0442">
        <w:rPr>
          <w:i/>
          <w:iCs/>
          <w:color w:val="FF0000"/>
          <w:sz w:val="24"/>
          <w:szCs w:val="24"/>
        </w:rPr>
        <w:t>испуњавају</w:t>
      </w:r>
      <w:proofErr w:type="spellEnd"/>
      <w:r w:rsidRPr="00BF0442">
        <w:rPr>
          <w:i/>
          <w:iCs/>
          <w:color w:val="FF0000"/>
          <w:sz w:val="24"/>
          <w:szCs w:val="24"/>
        </w:rPr>
        <w:t xml:space="preserve"> </w:t>
      </w:r>
      <w:proofErr w:type="spellStart"/>
      <w:r w:rsidRPr="00BF0442">
        <w:rPr>
          <w:i/>
          <w:iCs/>
          <w:color w:val="FF0000"/>
          <w:sz w:val="24"/>
          <w:szCs w:val="24"/>
        </w:rPr>
        <w:t>услове</w:t>
      </w:r>
      <w:proofErr w:type="spellEnd"/>
      <w:r w:rsidRPr="00BF0442">
        <w:rPr>
          <w:i/>
          <w:iCs/>
          <w:color w:val="FF0000"/>
          <w:sz w:val="24"/>
          <w:szCs w:val="24"/>
        </w:rPr>
        <w:t xml:space="preserve"> и </w:t>
      </w:r>
      <w:proofErr w:type="spellStart"/>
      <w:r w:rsidRPr="00BF0442">
        <w:rPr>
          <w:i/>
          <w:iCs/>
          <w:color w:val="FF0000"/>
          <w:sz w:val="24"/>
          <w:szCs w:val="24"/>
        </w:rPr>
        <w:t>предлог</w:t>
      </w:r>
      <w:proofErr w:type="spellEnd"/>
      <w:r w:rsidRPr="00BF0442">
        <w:rPr>
          <w:i/>
          <w:iCs/>
          <w:color w:val="FF0000"/>
          <w:sz w:val="24"/>
          <w:szCs w:val="24"/>
        </w:rPr>
        <w:t xml:space="preserve"> </w:t>
      </w:r>
      <w:proofErr w:type="spellStart"/>
      <w:r w:rsidRPr="00BF0442">
        <w:rPr>
          <w:i/>
          <w:iCs/>
          <w:color w:val="FF0000"/>
          <w:sz w:val="24"/>
          <w:szCs w:val="24"/>
        </w:rPr>
        <w:t>за</w:t>
      </w:r>
      <w:proofErr w:type="spellEnd"/>
      <w:r w:rsidRPr="00BF0442">
        <w:rPr>
          <w:i/>
          <w:iCs/>
          <w:color w:val="FF0000"/>
          <w:sz w:val="24"/>
          <w:szCs w:val="24"/>
        </w:rPr>
        <w:t xml:space="preserve"> </w:t>
      </w:r>
      <w:proofErr w:type="spellStart"/>
      <w:r w:rsidRPr="00BF0442">
        <w:rPr>
          <w:i/>
          <w:iCs/>
          <w:color w:val="FF0000"/>
          <w:sz w:val="24"/>
          <w:szCs w:val="24"/>
        </w:rPr>
        <w:t>избор</w:t>
      </w:r>
      <w:proofErr w:type="spellEnd"/>
      <w:r w:rsidRPr="00BF0442">
        <w:rPr>
          <w:i/>
          <w:iCs/>
          <w:color w:val="FF0000"/>
          <w:sz w:val="24"/>
          <w:szCs w:val="24"/>
        </w:rPr>
        <w:t xml:space="preserve"> </w:t>
      </w:r>
      <w:proofErr w:type="spellStart"/>
      <w:r w:rsidRPr="00BF0442">
        <w:rPr>
          <w:i/>
          <w:iCs/>
          <w:color w:val="FF0000"/>
          <w:sz w:val="24"/>
          <w:szCs w:val="24"/>
        </w:rPr>
        <w:t>директора</w:t>
      </w:r>
      <w:proofErr w:type="spellEnd"/>
      <w:r w:rsidRPr="00BF0442">
        <w:rPr>
          <w:i/>
          <w:iCs/>
          <w:color w:val="FF0000"/>
          <w:sz w:val="24"/>
          <w:szCs w:val="24"/>
        </w:rPr>
        <w:t xml:space="preserve"> </w:t>
      </w:r>
      <w:proofErr w:type="spellStart"/>
      <w:r w:rsidRPr="00BF0442">
        <w:rPr>
          <w:i/>
          <w:iCs/>
          <w:color w:val="FF0000"/>
          <w:sz w:val="24"/>
          <w:szCs w:val="24"/>
        </w:rPr>
        <w:t>Школе</w:t>
      </w:r>
      <w:proofErr w:type="spellEnd"/>
      <w:r w:rsidRPr="00BF0442">
        <w:rPr>
          <w:i/>
          <w:iCs/>
          <w:color w:val="FF0000"/>
          <w:sz w:val="24"/>
          <w:szCs w:val="24"/>
        </w:rPr>
        <w:t xml:space="preserve"> </w:t>
      </w:r>
      <w:r w:rsidRPr="00BF0442">
        <w:rPr>
          <w:color w:val="FF0000"/>
          <w:sz w:val="24"/>
          <w:szCs w:val="24"/>
          <w:lang w:val="sr-Cyrl-RS"/>
        </w:rPr>
        <w:t>73-80</w:t>
      </w:r>
    </w:p>
    <w:p w14:paraId="5EA83A8F" w14:textId="77777777" w:rsidR="00646044" w:rsidRPr="00BF0442" w:rsidRDefault="00646044" w:rsidP="005D0469">
      <w:pPr>
        <w:widowControl/>
        <w:autoSpaceDE/>
        <w:autoSpaceDN/>
        <w:rPr>
          <w:color w:val="FF0000"/>
          <w:sz w:val="24"/>
          <w:szCs w:val="24"/>
        </w:rPr>
      </w:pPr>
      <w:r w:rsidRPr="00BF0442">
        <w:rPr>
          <w:color w:val="FF0000"/>
          <w:sz w:val="24"/>
          <w:szCs w:val="24"/>
        </w:rPr>
        <w:t xml:space="preserve">2. </w:t>
      </w:r>
      <w:proofErr w:type="spellStart"/>
      <w:r w:rsidRPr="00BF0442">
        <w:rPr>
          <w:b/>
          <w:color w:val="FF0000"/>
          <w:sz w:val="24"/>
          <w:szCs w:val="24"/>
        </w:rPr>
        <w:t>Савет</w:t>
      </w:r>
      <w:proofErr w:type="spellEnd"/>
      <w:r w:rsidRPr="00BF0442">
        <w:rPr>
          <w:b/>
          <w:color w:val="FF0000"/>
          <w:sz w:val="24"/>
          <w:szCs w:val="24"/>
        </w:rPr>
        <w:t xml:space="preserve"> </w:t>
      </w:r>
      <w:proofErr w:type="spellStart"/>
      <w:r w:rsidRPr="00BF0442">
        <w:rPr>
          <w:b/>
          <w:color w:val="FF0000"/>
          <w:sz w:val="24"/>
          <w:szCs w:val="24"/>
        </w:rPr>
        <w:t>родитеља</w:t>
      </w:r>
      <w:proofErr w:type="spellEnd"/>
    </w:p>
    <w:p w14:paraId="76DB7BA7" w14:textId="77777777" w:rsidR="00646044" w:rsidRPr="00BF0442" w:rsidRDefault="00646044" w:rsidP="005D0469">
      <w:pPr>
        <w:widowControl/>
        <w:autoSpaceDE/>
        <w:autoSpaceDN/>
        <w:rPr>
          <w:color w:val="FF0000"/>
          <w:sz w:val="24"/>
          <w:szCs w:val="24"/>
          <w:lang w:val="sr-Cyrl-RS"/>
        </w:rPr>
      </w:pPr>
      <w:r w:rsidRPr="00BF0442">
        <w:rPr>
          <w:i/>
          <w:iCs/>
          <w:color w:val="FF0000"/>
          <w:sz w:val="24"/>
          <w:szCs w:val="24"/>
        </w:rPr>
        <w:t>1) </w:t>
      </w:r>
      <w:proofErr w:type="spellStart"/>
      <w:r w:rsidRPr="00BF0442">
        <w:rPr>
          <w:i/>
          <w:iCs/>
          <w:color w:val="FF0000"/>
          <w:sz w:val="24"/>
          <w:szCs w:val="24"/>
        </w:rPr>
        <w:t>Састав</w:t>
      </w:r>
      <w:proofErr w:type="spellEnd"/>
      <w:r w:rsidRPr="00BF0442">
        <w:rPr>
          <w:i/>
          <w:iCs/>
          <w:color w:val="FF0000"/>
          <w:sz w:val="24"/>
          <w:szCs w:val="24"/>
          <w:lang w:val="sr-Cyrl-RS"/>
        </w:rPr>
        <w:t>,</w:t>
      </w:r>
      <w:r w:rsidRPr="00BF0442">
        <w:rPr>
          <w:i/>
          <w:iCs/>
          <w:color w:val="FF0000"/>
          <w:sz w:val="24"/>
          <w:szCs w:val="24"/>
        </w:rPr>
        <w:t xml:space="preserve"> </w:t>
      </w:r>
      <w:proofErr w:type="spellStart"/>
      <w:r w:rsidRPr="00BF0442">
        <w:rPr>
          <w:i/>
          <w:iCs/>
          <w:color w:val="FF0000"/>
          <w:sz w:val="24"/>
          <w:szCs w:val="24"/>
        </w:rPr>
        <w:t>избор</w:t>
      </w:r>
      <w:proofErr w:type="spellEnd"/>
      <w:r w:rsidRPr="00BF0442">
        <w:rPr>
          <w:i/>
          <w:iCs/>
          <w:color w:val="FF0000"/>
          <w:sz w:val="24"/>
          <w:szCs w:val="24"/>
        </w:rPr>
        <w:t xml:space="preserve"> </w:t>
      </w:r>
      <w:proofErr w:type="spellStart"/>
      <w:r w:rsidRPr="00BF0442">
        <w:rPr>
          <w:i/>
          <w:iCs/>
          <w:color w:val="FF0000"/>
          <w:sz w:val="24"/>
          <w:szCs w:val="24"/>
        </w:rPr>
        <w:t>Савета</w:t>
      </w:r>
      <w:proofErr w:type="spellEnd"/>
      <w:r w:rsidRPr="00BF0442">
        <w:rPr>
          <w:i/>
          <w:iCs/>
          <w:color w:val="FF0000"/>
          <w:sz w:val="24"/>
          <w:szCs w:val="24"/>
        </w:rPr>
        <w:t xml:space="preserve"> </w:t>
      </w:r>
      <w:proofErr w:type="spellStart"/>
      <w:r w:rsidRPr="00BF0442">
        <w:rPr>
          <w:i/>
          <w:iCs/>
          <w:color w:val="FF0000"/>
          <w:sz w:val="24"/>
          <w:szCs w:val="24"/>
        </w:rPr>
        <w:t>родитеља</w:t>
      </w:r>
      <w:proofErr w:type="spellEnd"/>
      <w:r w:rsidRPr="00BF0442">
        <w:rPr>
          <w:i/>
          <w:iCs/>
          <w:color w:val="FF0000"/>
          <w:sz w:val="24"/>
          <w:szCs w:val="24"/>
          <w:lang w:val="sr-Cyrl-RS"/>
        </w:rPr>
        <w:t xml:space="preserve"> и престанак чланства</w:t>
      </w:r>
      <w:r w:rsidRPr="00BF0442">
        <w:rPr>
          <w:i/>
          <w:iCs/>
          <w:color w:val="FF0000"/>
          <w:sz w:val="24"/>
          <w:szCs w:val="24"/>
        </w:rPr>
        <w:t xml:space="preserve"> </w:t>
      </w:r>
      <w:r>
        <w:rPr>
          <w:i/>
          <w:iCs/>
          <w:color w:val="FF0000"/>
          <w:sz w:val="24"/>
          <w:szCs w:val="24"/>
          <w:lang w:val="sr-Cyrl-RS"/>
        </w:rPr>
        <w:t>121-122</w:t>
      </w:r>
    </w:p>
    <w:p w14:paraId="5D23B199" w14:textId="77777777" w:rsidR="00646044" w:rsidRPr="002E5C36" w:rsidRDefault="00646044" w:rsidP="005D0469">
      <w:pPr>
        <w:widowControl/>
        <w:autoSpaceDE/>
        <w:autoSpaceDN/>
        <w:rPr>
          <w:color w:val="FF0000"/>
          <w:sz w:val="24"/>
          <w:szCs w:val="24"/>
          <w:lang w:val="sr-Cyrl-RS"/>
        </w:rPr>
      </w:pPr>
      <w:r w:rsidRPr="00BF0442">
        <w:rPr>
          <w:i/>
          <w:iCs/>
          <w:color w:val="FF0000"/>
          <w:sz w:val="24"/>
          <w:szCs w:val="24"/>
          <w:lang w:val="sr-Cyrl-RS"/>
        </w:rPr>
        <w:t>2</w:t>
      </w:r>
      <w:r>
        <w:rPr>
          <w:i/>
          <w:iCs/>
          <w:color w:val="FF0000"/>
          <w:sz w:val="24"/>
          <w:szCs w:val="24"/>
        </w:rPr>
        <w:t>) </w:t>
      </w:r>
      <w:proofErr w:type="spellStart"/>
      <w:r>
        <w:rPr>
          <w:i/>
          <w:iCs/>
          <w:color w:val="FF0000"/>
          <w:sz w:val="24"/>
          <w:szCs w:val="24"/>
        </w:rPr>
        <w:t>Надлежност</w:t>
      </w:r>
      <w:proofErr w:type="spellEnd"/>
      <w:r>
        <w:rPr>
          <w:i/>
          <w:iCs/>
          <w:color w:val="FF0000"/>
          <w:sz w:val="24"/>
          <w:szCs w:val="24"/>
          <w:lang w:val="sr-Cyrl-RS"/>
        </w:rPr>
        <w:t xml:space="preserve"> </w:t>
      </w:r>
      <w:proofErr w:type="spellStart"/>
      <w:r w:rsidRPr="00BF0442">
        <w:rPr>
          <w:i/>
          <w:iCs/>
          <w:color w:val="FF0000"/>
          <w:sz w:val="24"/>
          <w:szCs w:val="24"/>
        </w:rPr>
        <w:t>Савета</w:t>
      </w:r>
      <w:proofErr w:type="spellEnd"/>
      <w:r w:rsidRPr="00BF0442">
        <w:rPr>
          <w:i/>
          <w:iCs/>
          <w:color w:val="FF0000"/>
          <w:sz w:val="24"/>
          <w:szCs w:val="24"/>
        </w:rPr>
        <w:t xml:space="preserve"> </w:t>
      </w:r>
      <w:proofErr w:type="spellStart"/>
      <w:r w:rsidRPr="00BF0442">
        <w:rPr>
          <w:i/>
          <w:iCs/>
          <w:color w:val="FF0000"/>
          <w:sz w:val="24"/>
          <w:szCs w:val="24"/>
        </w:rPr>
        <w:t>родитеља</w:t>
      </w:r>
      <w:proofErr w:type="spellEnd"/>
      <w:r w:rsidRPr="00BF0442">
        <w:rPr>
          <w:i/>
          <w:iCs/>
          <w:color w:val="FF0000"/>
          <w:sz w:val="24"/>
          <w:szCs w:val="24"/>
        </w:rPr>
        <w:t xml:space="preserve"> </w:t>
      </w:r>
      <w:r>
        <w:rPr>
          <w:i/>
          <w:iCs/>
          <w:color w:val="FF0000"/>
          <w:sz w:val="24"/>
          <w:szCs w:val="24"/>
          <w:lang w:val="sr-Cyrl-RS"/>
        </w:rPr>
        <w:t>123</w:t>
      </w:r>
    </w:p>
    <w:p w14:paraId="3D612535" w14:textId="77777777" w:rsidR="00646044" w:rsidRPr="00BF0442" w:rsidRDefault="00646044" w:rsidP="005D0469">
      <w:pPr>
        <w:widowControl/>
        <w:autoSpaceDE/>
        <w:autoSpaceDN/>
        <w:rPr>
          <w:color w:val="FF0000"/>
          <w:sz w:val="24"/>
          <w:szCs w:val="24"/>
          <w:lang w:val="sr-Cyrl-RS"/>
        </w:rPr>
      </w:pPr>
      <w:r w:rsidRPr="00BF0442">
        <w:rPr>
          <w:i/>
          <w:iCs/>
          <w:color w:val="FF0000"/>
          <w:sz w:val="24"/>
          <w:szCs w:val="24"/>
          <w:lang w:val="sr-Cyrl-RS"/>
        </w:rPr>
        <w:t>3</w:t>
      </w:r>
      <w:r w:rsidRPr="00BF0442">
        <w:rPr>
          <w:i/>
          <w:iCs/>
          <w:color w:val="FF0000"/>
          <w:sz w:val="24"/>
          <w:szCs w:val="24"/>
        </w:rPr>
        <w:t>)    </w:t>
      </w:r>
      <w:proofErr w:type="spellStart"/>
      <w:r w:rsidRPr="00BF0442">
        <w:rPr>
          <w:i/>
          <w:iCs/>
          <w:color w:val="FF0000"/>
          <w:sz w:val="24"/>
          <w:szCs w:val="24"/>
        </w:rPr>
        <w:t>Локални</w:t>
      </w:r>
      <w:proofErr w:type="spellEnd"/>
      <w:r w:rsidRPr="00BF0442">
        <w:rPr>
          <w:i/>
          <w:iCs/>
          <w:color w:val="FF0000"/>
          <w:sz w:val="24"/>
          <w:szCs w:val="24"/>
        </w:rPr>
        <w:t xml:space="preserve"> </w:t>
      </w:r>
      <w:proofErr w:type="spellStart"/>
      <w:r w:rsidRPr="00BF0442">
        <w:rPr>
          <w:i/>
          <w:iCs/>
          <w:color w:val="FF0000"/>
          <w:sz w:val="24"/>
          <w:szCs w:val="24"/>
        </w:rPr>
        <w:t>савет</w:t>
      </w:r>
      <w:proofErr w:type="spellEnd"/>
      <w:r w:rsidRPr="00BF0442">
        <w:rPr>
          <w:i/>
          <w:iCs/>
          <w:color w:val="FF0000"/>
          <w:sz w:val="24"/>
          <w:szCs w:val="24"/>
        </w:rPr>
        <w:t xml:space="preserve"> </w:t>
      </w:r>
      <w:proofErr w:type="spellStart"/>
      <w:r w:rsidRPr="00BF0442">
        <w:rPr>
          <w:i/>
          <w:iCs/>
          <w:color w:val="FF0000"/>
          <w:sz w:val="24"/>
          <w:szCs w:val="24"/>
        </w:rPr>
        <w:t>родитеља</w:t>
      </w:r>
      <w:proofErr w:type="spellEnd"/>
      <w:r w:rsidRPr="00BF0442">
        <w:rPr>
          <w:i/>
          <w:iCs/>
          <w:color w:val="FF0000"/>
          <w:sz w:val="24"/>
          <w:szCs w:val="24"/>
        </w:rPr>
        <w:t> </w:t>
      </w:r>
      <w:r>
        <w:rPr>
          <w:i/>
          <w:iCs/>
          <w:color w:val="FF0000"/>
          <w:sz w:val="24"/>
          <w:szCs w:val="24"/>
          <w:lang w:val="sr-Cyrl-RS"/>
        </w:rPr>
        <w:t>124</w:t>
      </w:r>
    </w:p>
    <w:p w14:paraId="52DD27F0" w14:textId="77777777" w:rsidR="00646044" w:rsidRPr="00BF0442" w:rsidRDefault="00646044" w:rsidP="005D0469">
      <w:pPr>
        <w:widowControl/>
        <w:autoSpaceDE/>
        <w:autoSpaceDN/>
        <w:rPr>
          <w:color w:val="FF0000"/>
          <w:sz w:val="24"/>
          <w:szCs w:val="24"/>
        </w:rPr>
      </w:pPr>
      <w:r w:rsidRPr="00BF0442">
        <w:rPr>
          <w:color w:val="FF0000"/>
          <w:sz w:val="24"/>
          <w:szCs w:val="24"/>
        </w:rPr>
        <w:t xml:space="preserve">3. </w:t>
      </w:r>
      <w:proofErr w:type="spellStart"/>
      <w:r w:rsidRPr="00BF0442">
        <w:rPr>
          <w:b/>
          <w:color w:val="FF0000"/>
          <w:sz w:val="24"/>
          <w:szCs w:val="24"/>
        </w:rPr>
        <w:t>Директор</w:t>
      </w:r>
      <w:proofErr w:type="spellEnd"/>
    </w:p>
    <w:p w14:paraId="0951F92F" w14:textId="77777777" w:rsidR="00646044" w:rsidRPr="00BF0442" w:rsidRDefault="00646044" w:rsidP="005D0469">
      <w:pPr>
        <w:widowControl/>
        <w:autoSpaceDE/>
        <w:autoSpaceDN/>
        <w:rPr>
          <w:color w:val="FF0000"/>
          <w:sz w:val="24"/>
          <w:szCs w:val="24"/>
          <w:lang w:val="sr-Cyrl-RS"/>
        </w:rPr>
      </w:pPr>
      <w:r w:rsidRPr="00BF0442">
        <w:rPr>
          <w:i/>
          <w:iCs/>
          <w:color w:val="FF0000"/>
          <w:sz w:val="24"/>
          <w:szCs w:val="24"/>
        </w:rPr>
        <w:t xml:space="preserve">1) </w:t>
      </w:r>
      <w:proofErr w:type="spellStart"/>
      <w:r w:rsidRPr="00BF0442">
        <w:rPr>
          <w:i/>
          <w:iCs/>
          <w:color w:val="FF0000"/>
          <w:sz w:val="24"/>
          <w:szCs w:val="24"/>
        </w:rPr>
        <w:t>Услови</w:t>
      </w:r>
      <w:proofErr w:type="spellEnd"/>
      <w:r w:rsidRPr="00BF0442">
        <w:rPr>
          <w:i/>
          <w:iCs/>
          <w:color w:val="FF0000"/>
          <w:sz w:val="24"/>
          <w:szCs w:val="24"/>
        </w:rPr>
        <w:t xml:space="preserve"> </w:t>
      </w:r>
      <w:proofErr w:type="spellStart"/>
      <w:r w:rsidRPr="00BF0442">
        <w:rPr>
          <w:i/>
          <w:iCs/>
          <w:color w:val="FF0000"/>
          <w:sz w:val="24"/>
          <w:szCs w:val="24"/>
        </w:rPr>
        <w:t>за</w:t>
      </w:r>
      <w:proofErr w:type="spellEnd"/>
      <w:r w:rsidRPr="00BF0442">
        <w:rPr>
          <w:i/>
          <w:iCs/>
          <w:color w:val="FF0000"/>
          <w:sz w:val="24"/>
          <w:szCs w:val="24"/>
        </w:rPr>
        <w:t xml:space="preserve"> </w:t>
      </w:r>
      <w:proofErr w:type="spellStart"/>
      <w:r w:rsidRPr="00BF0442">
        <w:rPr>
          <w:i/>
          <w:iCs/>
          <w:color w:val="FF0000"/>
          <w:sz w:val="24"/>
          <w:szCs w:val="24"/>
        </w:rPr>
        <w:t>избор</w:t>
      </w:r>
      <w:proofErr w:type="spellEnd"/>
      <w:r w:rsidRPr="00BF0442">
        <w:rPr>
          <w:i/>
          <w:iCs/>
          <w:color w:val="FF0000"/>
          <w:sz w:val="24"/>
          <w:szCs w:val="24"/>
        </w:rPr>
        <w:t xml:space="preserve"> </w:t>
      </w:r>
      <w:proofErr w:type="spellStart"/>
      <w:r w:rsidRPr="00BF0442">
        <w:rPr>
          <w:i/>
          <w:iCs/>
          <w:color w:val="FF0000"/>
          <w:sz w:val="24"/>
          <w:szCs w:val="24"/>
        </w:rPr>
        <w:t>директора</w:t>
      </w:r>
      <w:proofErr w:type="spellEnd"/>
      <w:r w:rsidRPr="00BF0442">
        <w:rPr>
          <w:i/>
          <w:iCs/>
          <w:color w:val="FF0000"/>
          <w:sz w:val="24"/>
          <w:szCs w:val="24"/>
        </w:rPr>
        <w:t xml:space="preserve"> </w:t>
      </w:r>
      <w:r>
        <w:rPr>
          <w:color w:val="FF0000"/>
          <w:sz w:val="24"/>
          <w:szCs w:val="24"/>
          <w:lang w:val="sr-Cyrl-RS"/>
        </w:rPr>
        <w:t>125-127</w:t>
      </w:r>
    </w:p>
    <w:p w14:paraId="28D12F22" w14:textId="77777777" w:rsidR="00646044" w:rsidRPr="002E5C36" w:rsidRDefault="00646044" w:rsidP="005D0469">
      <w:pPr>
        <w:widowControl/>
        <w:autoSpaceDE/>
        <w:autoSpaceDN/>
        <w:rPr>
          <w:color w:val="FF0000"/>
          <w:sz w:val="24"/>
          <w:szCs w:val="24"/>
          <w:lang w:val="sr-Cyrl-RS"/>
        </w:rPr>
      </w:pPr>
      <w:r w:rsidRPr="00BF0442">
        <w:rPr>
          <w:i/>
          <w:iCs/>
          <w:color w:val="FF0000"/>
          <w:sz w:val="24"/>
          <w:szCs w:val="24"/>
        </w:rPr>
        <w:t xml:space="preserve">2) </w:t>
      </w:r>
      <w:proofErr w:type="spellStart"/>
      <w:r w:rsidRPr="00BF0442">
        <w:rPr>
          <w:i/>
          <w:iCs/>
          <w:color w:val="FF0000"/>
          <w:sz w:val="24"/>
          <w:szCs w:val="24"/>
        </w:rPr>
        <w:t>Поступак</w:t>
      </w:r>
      <w:proofErr w:type="spellEnd"/>
      <w:r w:rsidRPr="00BF0442">
        <w:rPr>
          <w:i/>
          <w:iCs/>
          <w:color w:val="FF0000"/>
          <w:sz w:val="24"/>
          <w:szCs w:val="24"/>
        </w:rPr>
        <w:t xml:space="preserve"> </w:t>
      </w:r>
      <w:proofErr w:type="spellStart"/>
      <w:r w:rsidRPr="00BF0442">
        <w:rPr>
          <w:i/>
          <w:iCs/>
          <w:color w:val="FF0000"/>
          <w:sz w:val="24"/>
          <w:szCs w:val="24"/>
        </w:rPr>
        <w:t>за</w:t>
      </w:r>
      <w:proofErr w:type="spellEnd"/>
      <w:r w:rsidRPr="00BF0442">
        <w:rPr>
          <w:i/>
          <w:iCs/>
          <w:color w:val="FF0000"/>
          <w:sz w:val="24"/>
          <w:szCs w:val="24"/>
        </w:rPr>
        <w:t xml:space="preserve"> </w:t>
      </w:r>
      <w:proofErr w:type="spellStart"/>
      <w:r w:rsidRPr="00BF0442">
        <w:rPr>
          <w:i/>
          <w:iCs/>
          <w:color w:val="FF0000"/>
          <w:sz w:val="24"/>
          <w:szCs w:val="24"/>
        </w:rPr>
        <w:t>избор</w:t>
      </w:r>
      <w:proofErr w:type="spellEnd"/>
      <w:r w:rsidRPr="00BF0442">
        <w:rPr>
          <w:i/>
          <w:iCs/>
          <w:color w:val="FF0000"/>
          <w:sz w:val="24"/>
          <w:szCs w:val="24"/>
        </w:rPr>
        <w:t xml:space="preserve"> </w:t>
      </w:r>
      <w:proofErr w:type="spellStart"/>
      <w:r w:rsidRPr="00BF0442">
        <w:rPr>
          <w:i/>
          <w:iCs/>
          <w:color w:val="FF0000"/>
          <w:sz w:val="24"/>
          <w:szCs w:val="24"/>
        </w:rPr>
        <w:t>директора</w:t>
      </w:r>
      <w:proofErr w:type="spellEnd"/>
      <w:r w:rsidRPr="00BF0442">
        <w:rPr>
          <w:i/>
          <w:iCs/>
          <w:color w:val="FF0000"/>
          <w:sz w:val="24"/>
          <w:szCs w:val="24"/>
        </w:rPr>
        <w:t xml:space="preserve"> </w:t>
      </w:r>
      <w:r>
        <w:rPr>
          <w:color w:val="FF0000"/>
          <w:sz w:val="24"/>
          <w:szCs w:val="24"/>
          <w:lang w:val="sr-Cyrl-RS"/>
        </w:rPr>
        <w:t>128-132</w:t>
      </w:r>
    </w:p>
    <w:p w14:paraId="7C09E185" w14:textId="77777777" w:rsidR="00646044" w:rsidRPr="002E5C36" w:rsidRDefault="00646044" w:rsidP="005D0469">
      <w:pPr>
        <w:widowControl/>
        <w:autoSpaceDE/>
        <w:autoSpaceDN/>
        <w:rPr>
          <w:color w:val="FF0000"/>
          <w:sz w:val="24"/>
          <w:szCs w:val="24"/>
          <w:lang w:val="sr-Cyrl-RS"/>
        </w:rPr>
      </w:pPr>
      <w:r w:rsidRPr="00BF0442">
        <w:rPr>
          <w:i/>
          <w:iCs/>
          <w:color w:val="FF0000"/>
          <w:sz w:val="24"/>
          <w:szCs w:val="24"/>
        </w:rPr>
        <w:t xml:space="preserve">2.1) </w:t>
      </w:r>
      <w:proofErr w:type="spellStart"/>
      <w:r w:rsidRPr="00BF0442">
        <w:rPr>
          <w:i/>
          <w:iCs/>
          <w:color w:val="FF0000"/>
          <w:sz w:val="24"/>
          <w:szCs w:val="24"/>
        </w:rPr>
        <w:t>Комисија</w:t>
      </w:r>
      <w:proofErr w:type="spellEnd"/>
      <w:r w:rsidRPr="00BF0442">
        <w:rPr>
          <w:i/>
          <w:iCs/>
          <w:color w:val="FF0000"/>
          <w:sz w:val="24"/>
          <w:szCs w:val="24"/>
        </w:rPr>
        <w:t xml:space="preserve"> </w:t>
      </w:r>
      <w:proofErr w:type="spellStart"/>
      <w:r w:rsidRPr="00BF0442">
        <w:rPr>
          <w:i/>
          <w:iCs/>
          <w:color w:val="FF0000"/>
          <w:sz w:val="24"/>
          <w:szCs w:val="24"/>
        </w:rPr>
        <w:t>за</w:t>
      </w:r>
      <w:proofErr w:type="spellEnd"/>
      <w:r w:rsidRPr="00BF0442">
        <w:rPr>
          <w:i/>
          <w:iCs/>
          <w:color w:val="FF0000"/>
          <w:sz w:val="24"/>
          <w:szCs w:val="24"/>
        </w:rPr>
        <w:t xml:space="preserve"> </w:t>
      </w:r>
      <w:proofErr w:type="spellStart"/>
      <w:r w:rsidRPr="00BF0442">
        <w:rPr>
          <w:i/>
          <w:iCs/>
          <w:color w:val="FF0000"/>
          <w:sz w:val="24"/>
          <w:szCs w:val="24"/>
        </w:rPr>
        <w:t>избор</w:t>
      </w:r>
      <w:proofErr w:type="spellEnd"/>
      <w:r w:rsidRPr="00BF0442">
        <w:rPr>
          <w:i/>
          <w:iCs/>
          <w:color w:val="FF0000"/>
          <w:sz w:val="24"/>
          <w:szCs w:val="24"/>
        </w:rPr>
        <w:t xml:space="preserve"> </w:t>
      </w:r>
      <w:proofErr w:type="spellStart"/>
      <w:r w:rsidRPr="00BF0442">
        <w:rPr>
          <w:i/>
          <w:iCs/>
          <w:color w:val="FF0000"/>
          <w:sz w:val="24"/>
          <w:szCs w:val="24"/>
        </w:rPr>
        <w:t>директора</w:t>
      </w:r>
      <w:proofErr w:type="spellEnd"/>
      <w:r w:rsidRPr="00BF0442">
        <w:rPr>
          <w:i/>
          <w:iCs/>
          <w:color w:val="FF0000"/>
          <w:sz w:val="24"/>
          <w:szCs w:val="24"/>
        </w:rPr>
        <w:t xml:space="preserve"> </w:t>
      </w:r>
      <w:r>
        <w:rPr>
          <w:color w:val="FF0000"/>
          <w:sz w:val="24"/>
          <w:szCs w:val="24"/>
          <w:lang w:val="sr-Cyrl-RS"/>
        </w:rPr>
        <w:t>133-138</w:t>
      </w:r>
    </w:p>
    <w:p w14:paraId="221DB809" w14:textId="77777777" w:rsidR="00646044" w:rsidRPr="005A1B8F" w:rsidRDefault="00646044" w:rsidP="005D0469">
      <w:pPr>
        <w:widowControl/>
        <w:autoSpaceDE/>
        <w:autoSpaceDN/>
        <w:rPr>
          <w:color w:val="FF0000"/>
          <w:sz w:val="24"/>
          <w:szCs w:val="24"/>
          <w:lang w:val="sr-Cyrl-RS"/>
        </w:rPr>
      </w:pPr>
      <w:r w:rsidRPr="00BF0442">
        <w:rPr>
          <w:i/>
          <w:iCs/>
          <w:color w:val="FF0000"/>
          <w:sz w:val="24"/>
          <w:szCs w:val="24"/>
        </w:rPr>
        <w:t xml:space="preserve">3) </w:t>
      </w:r>
      <w:proofErr w:type="spellStart"/>
      <w:r w:rsidRPr="00BF0442">
        <w:rPr>
          <w:i/>
          <w:iCs/>
          <w:color w:val="FF0000"/>
          <w:sz w:val="24"/>
          <w:szCs w:val="24"/>
        </w:rPr>
        <w:t>Статус</w:t>
      </w:r>
      <w:proofErr w:type="spellEnd"/>
      <w:r w:rsidRPr="00BF0442">
        <w:rPr>
          <w:i/>
          <w:iCs/>
          <w:color w:val="FF0000"/>
          <w:sz w:val="24"/>
          <w:szCs w:val="24"/>
        </w:rPr>
        <w:t xml:space="preserve"> </w:t>
      </w:r>
      <w:proofErr w:type="spellStart"/>
      <w:r w:rsidRPr="00BF0442">
        <w:rPr>
          <w:i/>
          <w:iCs/>
          <w:color w:val="FF0000"/>
          <w:sz w:val="24"/>
          <w:szCs w:val="24"/>
        </w:rPr>
        <w:t>директора</w:t>
      </w:r>
      <w:proofErr w:type="spellEnd"/>
      <w:r w:rsidRPr="00BF0442">
        <w:rPr>
          <w:i/>
          <w:iCs/>
          <w:color w:val="FF0000"/>
          <w:sz w:val="24"/>
          <w:szCs w:val="24"/>
        </w:rPr>
        <w:t xml:space="preserve"> </w:t>
      </w:r>
      <w:r>
        <w:rPr>
          <w:color w:val="FF0000"/>
          <w:sz w:val="24"/>
          <w:szCs w:val="24"/>
          <w:lang w:val="sr-Cyrl-RS"/>
        </w:rPr>
        <w:t>139-140</w:t>
      </w:r>
    </w:p>
    <w:p w14:paraId="6929E98A" w14:textId="77777777" w:rsidR="00646044" w:rsidRPr="005A1B8F" w:rsidRDefault="00646044" w:rsidP="005D0469">
      <w:pPr>
        <w:widowControl/>
        <w:autoSpaceDE/>
        <w:autoSpaceDN/>
        <w:rPr>
          <w:color w:val="FF0000"/>
          <w:sz w:val="24"/>
          <w:szCs w:val="24"/>
          <w:lang w:val="sr-Cyrl-RS"/>
        </w:rPr>
      </w:pPr>
      <w:r w:rsidRPr="00BF0442">
        <w:rPr>
          <w:i/>
          <w:iCs/>
          <w:color w:val="FF0000"/>
          <w:sz w:val="24"/>
          <w:szCs w:val="24"/>
        </w:rPr>
        <w:t xml:space="preserve">4) </w:t>
      </w:r>
      <w:proofErr w:type="spellStart"/>
      <w:r w:rsidRPr="00BF0442">
        <w:rPr>
          <w:i/>
          <w:iCs/>
          <w:color w:val="FF0000"/>
          <w:sz w:val="24"/>
          <w:szCs w:val="24"/>
        </w:rPr>
        <w:t>Надлежност</w:t>
      </w:r>
      <w:proofErr w:type="spellEnd"/>
      <w:r w:rsidRPr="00BF0442">
        <w:rPr>
          <w:i/>
          <w:iCs/>
          <w:color w:val="FF0000"/>
          <w:sz w:val="24"/>
          <w:szCs w:val="24"/>
        </w:rPr>
        <w:t xml:space="preserve"> </w:t>
      </w:r>
      <w:proofErr w:type="spellStart"/>
      <w:r w:rsidRPr="00BF0442">
        <w:rPr>
          <w:i/>
          <w:iCs/>
          <w:color w:val="FF0000"/>
          <w:sz w:val="24"/>
          <w:szCs w:val="24"/>
        </w:rPr>
        <w:t>директора</w:t>
      </w:r>
      <w:proofErr w:type="spellEnd"/>
      <w:r w:rsidRPr="00BF0442">
        <w:rPr>
          <w:i/>
          <w:iCs/>
          <w:color w:val="FF0000"/>
          <w:sz w:val="24"/>
          <w:szCs w:val="24"/>
        </w:rPr>
        <w:t xml:space="preserve"> </w:t>
      </w:r>
      <w:r>
        <w:rPr>
          <w:color w:val="FF0000"/>
          <w:sz w:val="24"/>
          <w:szCs w:val="24"/>
          <w:lang w:val="sr-Cyrl-RS"/>
        </w:rPr>
        <w:t>141</w:t>
      </w:r>
    </w:p>
    <w:p w14:paraId="07F13CC9" w14:textId="77777777" w:rsidR="00646044" w:rsidRPr="005A1B8F" w:rsidRDefault="00646044" w:rsidP="005D0469">
      <w:pPr>
        <w:widowControl/>
        <w:autoSpaceDE/>
        <w:autoSpaceDN/>
        <w:rPr>
          <w:color w:val="FF0000"/>
          <w:sz w:val="24"/>
          <w:szCs w:val="24"/>
          <w:lang w:val="sr-Cyrl-RS"/>
        </w:rPr>
      </w:pPr>
      <w:r w:rsidRPr="00BF0442">
        <w:rPr>
          <w:i/>
          <w:iCs/>
          <w:color w:val="FF0000"/>
          <w:sz w:val="24"/>
          <w:szCs w:val="24"/>
        </w:rPr>
        <w:t xml:space="preserve">5) </w:t>
      </w:r>
      <w:proofErr w:type="spellStart"/>
      <w:r w:rsidRPr="00BF0442">
        <w:rPr>
          <w:i/>
          <w:iCs/>
          <w:color w:val="FF0000"/>
          <w:sz w:val="24"/>
          <w:szCs w:val="24"/>
        </w:rPr>
        <w:t>Права</w:t>
      </w:r>
      <w:proofErr w:type="spellEnd"/>
      <w:r w:rsidRPr="00BF0442">
        <w:rPr>
          <w:i/>
          <w:iCs/>
          <w:color w:val="FF0000"/>
          <w:sz w:val="24"/>
          <w:szCs w:val="24"/>
        </w:rPr>
        <w:t xml:space="preserve">, </w:t>
      </w:r>
      <w:proofErr w:type="spellStart"/>
      <w:r w:rsidRPr="00BF0442">
        <w:rPr>
          <w:i/>
          <w:iCs/>
          <w:color w:val="FF0000"/>
          <w:sz w:val="24"/>
          <w:szCs w:val="24"/>
        </w:rPr>
        <w:t>обавезе</w:t>
      </w:r>
      <w:proofErr w:type="spellEnd"/>
      <w:r w:rsidRPr="00BF0442">
        <w:rPr>
          <w:i/>
          <w:iCs/>
          <w:color w:val="FF0000"/>
          <w:sz w:val="24"/>
          <w:szCs w:val="24"/>
        </w:rPr>
        <w:t xml:space="preserve"> и </w:t>
      </w:r>
      <w:proofErr w:type="spellStart"/>
      <w:r w:rsidRPr="00BF0442">
        <w:rPr>
          <w:i/>
          <w:iCs/>
          <w:color w:val="FF0000"/>
          <w:sz w:val="24"/>
          <w:szCs w:val="24"/>
        </w:rPr>
        <w:t>одговорности</w:t>
      </w:r>
      <w:proofErr w:type="spellEnd"/>
      <w:r w:rsidRPr="00BF0442">
        <w:rPr>
          <w:i/>
          <w:iCs/>
          <w:color w:val="FF0000"/>
          <w:sz w:val="24"/>
          <w:szCs w:val="24"/>
        </w:rPr>
        <w:t xml:space="preserve"> </w:t>
      </w:r>
      <w:proofErr w:type="spellStart"/>
      <w:r w:rsidRPr="00BF0442">
        <w:rPr>
          <w:i/>
          <w:iCs/>
          <w:color w:val="FF0000"/>
          <w:sz w:val="24"/>
          <w:szCs w:val="24"/>
        </w:rPr>
        <w:t>директора</w:t>
      </w:r>
      <w:proofErr w:type="spellEnd"/>
      <w:r w:rsidRPr="00BF0442">
        <w:rPr>
          <w:i/>
          <w:iCs/>
          <w:color w:val="FF0000"/>
          <w:sz w:val="24"/>
          <w:szCs w:val="24"/>
        </w:rPr>
        <w:t xml:space="preserve"> </w:t>
      </w:r>
      <w:r w:rsidRPr="00BF0442">
        <w:rPr>
          <w:color w:val="FF0000"/>
          <w:sz w:val="24"/>
          <w:szCs w:val="24"/>
        </w:rPr>
        <w:t>1</w:t>
      </w:r>
      <w:r>
        <w:rPr>
          <w:color w:val="FF0000"/>
          <w:sz w:val="24"/>
          <w:szCs w:val="24"/>
          <w:lang w:val="sr-Cyrl-RS"/>
        </w:rPr>
        <w:t>42</w:t>
      </w:r>
    </w:p>
    <w:p w14:paraId="4CB5A2D7" w14:textId="77777777" w:rsidR="00646044" w:rsidRPr="005A1B8F" w:rsidRDefault="00646044" w:rsidP="005D0469">
      <w:pPr>
        <w:widowControl/>
        <w:autoSpaceDE/>
        <w:autoSpaceDN/>
        <w:rPr>
          <w:color w:val="FF0000"/>
          <w:sz w:val="24"/>
          <w:szCs w:val="24"/>
          <w:lang w:val="sr-Cyrl-RS"/>
        </w:rPr>
      </w:pPr>
      <w:r w:rsidRPr="00BF0442">
        <w:rPr>
          <w:i/>
          <w:iCs/>
          <w:color w:val="FF0000"/>
          <w:sz w:val="24"/>
          <w:szCs w:val="24"/>
        </w:rPr>
        <w:t xml:space="preserve">6) </w:t>
      </w:r>
      <w:proofErr w:type="spellStart"/>
      <w:r w:rsidRPr="00BF0442">
        <w:rPr>
          <w:i/>
          <w:iCs/>
          <w:color w:val="FF0000"/>
          <w:sz w:val="24"/>
          <w:szCs w:val="24"/>
        </w:rPr>
        <w:t>Престанак</w:t>
      </w:r>
      <w:proofErr w:type="spellEnd"/>
      <w:r w:rsidRPr="00BF0442">
        <w:rPr>
          <w:i/>
          <w:iCs/>
          <w:color w:val="FF0000"/>
          <w:sz w:val="24"/>
          <w:szCs w:val="24"/>
        </w:rPr>
        <w:t xml:space="preserve"> </w:t>
      </w:r>
      <w:proofErr w:type="spellStart"/>
      <w:r w:rsidRPr="00BF0442">
        <w:rPr>
          <w:i/>
          <w:iCs/>
          <w:color w:val="FF0000"/>
          <w:sz w:val="24"/>
          <w:szCs w:val="24"/>
        </w:rPr>
        <w:t>дужности</w:t>
      </w:r>
      <w:proofErr w:type="spellEnd"/>
      <w:r w:rsidRPr="00BF0442">
        <w:rPr>
          <w:i/>
          <w:iCs/>
          <w:color w:val="FF0000"/>
          <w:sz w:val="24"/>
          <w:szCs w:val="24"/>
        </w:rPr>
        <w:t xml:space="preserve"> </w:t>
      </w:r>
      <w:proofErr w:type="spellStart"/>
      <w:r w:rsidRPr="00BF0442">
        <w:rPr>
          <w:i/>
          <w:iCs/>
          <w:color w:val="FF0000"/>
          <w:sz w:val="24"/>
          <w:szCs w:val="24"/>
        </w:rPr>
        <w:t>директора</w:t>
      </w:r>
      <w:proofErr w:type="spellEnd"/>
      <w:r w:rsidRPr="00BF0442">
        <w:rPr>
          <w:i/>
          <w:iCs/>
          <w:color w:val="FF0000"/>
          <w:sz w:val="24"/>
          <w:szCs w:val="24"/>
        </w:rPr>
        <w:t xml:space="preserve"> </w:t>
      </w:r>
      <w:r>
        <w:rPr>
          <w:color w:val="FF0000"/>
          <w:sz w:val="24"/>
          <w:szCs w:val="24"/>
          <w:lang w:val="sr-Cyrl-RS"/>
        </w:rPr>
        <w:t>143-144</w:t>
      </w:r>
    </w:p>
    <w:p w14:paraId="6F34F84E" w14:textId="77777777" w:rsidR="00646044" w:rsidRDefault="00646044" w:rsidP="005D0469">
      <w:pPr>
        <w:widowControl/>
        <w:autoSpaceDE/>
        <w:autoSpaceDN/>
        <w:rPr>
          <w:color w:val="FF0000"/>
          <w:sz w:val="24"/>
          <w:szCs w:val="24"/>
          <w:lang w:val="sr-Cyrl-RS"/>
        </w:rPr>
      </w:pPr>
      <w:r w:rsidRPr="00BF0442">
        <w:rPr>
          <w:color w:val="FF0000"/>
          <w:sz w:val="24"/>
          <w:szCs w:val="24"/>
        </w:rPr>
        <w:t xml:space="preserve">4. </w:t>
      </w:r>
      <w:proofErr w:type="spellStart"/>
      <w:r w:rsidRPr="00BF0442">
        <w:rPr>
          <w:color w:val="FF0000"/>
          <w:sz w:val="24"/>
          <w:szCs w:val="24"/>
        </w:rPr>
        <w:t>Вршилац</w:t>
      </w:r>
      <w:proofErr w:type="spellEnd"/>
      <w:r w:rsidRPr="00BF0442">
        <w:rPr>
          <w:color w:val="FF0000"/>
          <w:sz w:val="24"/>
          <w:szCs w:val="24"/>
        </w:rPr>
        <w:t xml:space="preserve"> </w:t>
      </w:r>
      <w:proofErr w:type="spellStart"/>
      <w:r w:rsidRPr="00BF0442">
        <w:rPr>
          <w:color w:val="FF0000"/>
          <w:sz w:val="24"/>
          <w:szCs w:val="24"/>
        </w:rPr>
        <w:t>дужности</w:t>
      </w:r>
      <w:proofErr w:type="spellEnd"/>
      <w:r w:rsidRPr="00BF0442">
        <w:rPr>
          <w:color w:val="FF0000"/>
          <w:sz w:val="24"/>
          <w:szCs w:val="24"/>
        </w:rPr>
        <w:t xml:space="preserve"> </w:t>
      </w:r>
      <w:proofErr w:type="spellStart"/>
      <w:r w:rsidRPr="00BF0442">
        <w:rPr>
          <w:color w:val="FF0000"/>
          <w:sz w:val="24"/>
          <w:szCs w:val="24"/>
        </w:rPr>
        <w:t>директора</w:t>
      </w:r>
      <w:proofErr w:type="spellEnd"/>
      <w:r w:rsidRPr="00BF0442">
        <w:rPr>
          <w:color w:val="FF0000"/>
          <w:sz w:val="24"/>
          <w:szCs w:val="24"/>
        </w:rPr>
        <w:t xml:space="preserve"> 1</w:t>
      </w:r>
      <w:r>
        <w:rPr>
          <w:color w:val="FF0000"/>
          <w:sz w:val="24"/>
          <w:szCs w:val="24"/>
          <w:lang w:val="sr-Cyrl-RS"/>
        </w:rPr>
        <w:t>45</w:t>
      </w:r>
    </w:p>
    <w:p w14:paraId="5E26BF3F" w14:textId="77777777" w:rsidR="00646044" w:rsidRPr="005A1B8F" w:rsidRDefault="00646044" w:rsidP="005D0469">
      <w:pPr>
        <w:widowControl/>
        <w:autoSpaceDE/>
        <w:autoSpaceDN/>
        <w:rPr>
          <w:color w:val="FF0000"/>
          <w:sz w:val="24"/>
          <w:szCs w:val="24"/>
          <w:lang w:val="sr-Cyrl-RS"/>
        </w:rPr>
      </w:pPr>
      <w:r>
        <w:rPr>
          <w:color w:val="FF0000"/>
          <w:sz w:val="24"/>
          <w:szCs w:val="24"/>
          <w:lang w:val="sr-Cyrl-RS"/>
        </w:rPr>
        <w:t xml:space="preserve">5. </w:t>
      </w:r>
      <w:r w:rsidRPr="005A1B8F">
        <w:rPr>
          <w:color w:val="FF0000"/>
          <w:sz w:val="24"/>
          <w:szCs w:val="24"/>
          <w:highlight w:val="green"/>
          <w:lang w:val="sr-Cyrl-RS"/>
        </w:rPr>
        <w:t>Помоћник директора 146-147</w:t>
      </w:r>
    </w:p>
    <w:p w14:paraId="0F83B7EB" w14:textId="77777777" w:rsidR="00646044" w:rsidRPr="005A1B8F" w:rsidRDefault="00646044" w:rsidP="005D0469">
      <w:pPr>
        <w:widowControl/>
        <w:autoSpaceDE/>
        <w:autoSpaceDN/>
        <w:rPr>
          <w:color w:val="FF0000"/>
          <w:sz w:val="24"/>
          <w:szCs w:val="24"/>
          <w:lang w:val="sr-Cyrl-RS"/>
        </w:rPr>
      </w:pPr>
      <w:r w:rsidRPr="00BF0442">
        <w:rPr>
          <w:color w:val="FF0000"/>
          <w:sz w:val="24"/>
          <w:szCs w:val="24"/>
        </w:rPr>
        <w:t xml:space="preserve">5. </w:t>
      </w:r>
      <w:proofErr w:type="spellStart"/>
      <w:r w:rsidRPr="00BF0442">
        <w:rPr>
          <w:color w:val="FF0000"/>
          <w:sz w:val="24"/>
          <w:szCs w:val="24"/>
        </w:rPr>
        <w:t>Секретар</w:t>
      </w:r>
      <w:proofErr w:type="spellEnd"/>
      <w:r w:rsidRPr="00BF0442">
        <w:rPr>
          <w:color w:val="FF0000"/>
          <w:sz w:val="24"/>
          <w:szCs w:val="24"/>
        </w:rPr>
        <w:t xml:space="preserve"> </w:t>
      </w:r>
      <w:r>
        <w:rPr>
          <w:color w:val="FF0000"/>
          <w:sz w:val="24"/>
          <w:szCs w:val="24"/>
          <w:lang w:val="sr-Cyrl-RS"/>
        </w:rPr>
        <w:t>148 - 149</w:t>
      </w:r>
    </w:p>
    <w:p w14:paraId="4B3378A7" w14:textId="77777777" w:rsidR="00646044" w:rsidRPr="005A1B8F" w:rsidRDefault="00646044" w:rsidP="005D0469">
      <w:pPr>
        <w:widowControl/>
        <w:autoSpaceDE/>
        <w:autoSpaceDN/>
        <w:rPr>
          <w:color w:val="FF0000"/>
          <w:sz w:val="24"/>
          <w:szCs w:val="24"/>
          <w:lang w:val="sr-Cyrl-RS"/>
        </w:rPr>
      </w:pPr>
      <w:r w:rsidRPr="00BF0442">
        <w:rPr>
          <w:color w:val="FF0000"/>
          <w:sz w:val="24"/>
          <w:szCs w:val="24"/>
        </w:rPr>
        <w:t xml:space="preserve">6. </w:t>
      </w:r>
      <w:proofErr w:type="spellStart"/>
      <w:r w:rsidRPr="00BF0442">
        <w:rPr>
          <w:color w:val="FF0000"/>
          <w:sz w:val="24"/>
          <w:szCs w:val="24"/>
        </w:rPr>
        <w:t>Стручни</w:t>
      </w:r>
      <w:proofErr w:type="spellEnd"/>
      <w:r w:rsidRPr="00BF0442">
        <w:rPr>
          <w:color w:val="FF0000"/>
          <w:sz w:val="24"/>
          <w:szCs w:val="24"/>
        </w:rPr>
        <w:t xml:space="preserve"> </w:t>
      </w:r>
      <w:proofErr w:type="spellStart"/>
      <w:r w:rsidRPr="00BF0442">
        <w:rPr>
          <w:color w:val="FF0000"/>
          <w:sz w:val="24"/>
          <w:szCs w:val="24"/>
        </w:rPr>
        <w:t>органи</w:t>
      </w:r>
      <w:proofErr w:type="spellEnd"/>
      <w:r w:rsidRPr="00BF0442">
        <w:rPr>
          <w:color w:val="FF0000"/>
          <w:sz w:val="24"/>
          <w:szCs w:val="24"/>
        </w:rPr>
        <w:t xml:space="preserve"> и </w:t>
      </w:r>
      <w:proofErr w:type="spellStart"/>
      <w:r w:rsidRPr="00BF0442">
        <w:rPr>
          <w:color w:val="FF0000"/>
          <w:sz w:val="24"/>
          <w:szCs w:val="24"/>
        </w:rPr>
        <w:t>тимови</w:t>
      </w:r>
      <w:proofErr w:type="spellEnd"/>
      <w:r w:rsidRPr="00BF0442">
        <w:rPr>
          <w:color w:val="FF0000"/>
          <w:sz w:val="24"/>
          <w:szCs w:val="24"/>
        </w:rPr>
        <w:t xml:space="preserve"> </w:t>
      </w:r>
      <w:r>
        <w:rPr>
          <w:color w:val="FF0000"/>
          <w:sz w:val="24"/>
          <w:szCs w:val="24"/>
          <w:lang w:val="sr-Cyrl-RS"/>
        </w:rPr>
        <w:t>150 - 152</w:t>
      </w:r>
    </w:p>
    <w:p w14:paraId="10A8870C" w14:textId="77777777" w:rsidR="00646044" w:rsidRPr="005A1B8F" w:rsidRDefault="00646044" w:rsidP="005D0469">
      <w:pPr>
        <w:widowControl/>
        <w:autoSpaceDE/>
        <w:autoSpaceDN/>
        <w:rPr>
          <w:color w:val="FF0000"/>
          <w:sz w:val="24"/>
          <w:szCs w:val="24"/>
          <w:lang w:val="sr-Cyrl-RS"/>
        </w:rPr>
      </w:pPr>
      <w:r w:rsidRPr="00BF0442">
        <w:rPr>
          <w:i/>
          <w:iCs/>
          <w:color w:val="FF0000"/>
          <w:sz w:val="24"/>
          <w:szCs w:val="24"/>
        </w:rPr>
        <w:t>1)  </w:t>
      </w:r>
      <w:proofErr w:type="spellStart"/>
      <w:r w:rsidRPr="00BF0442">
        <w:rPr>
          <w:i/>
          <w:iCs/>
          <w:color w:val="FF0000"/>
          <w:sz w:val="24"/>
          <w:szCs w:val="24"/>
        </w:rPr>
        <w:t>Наставничко</w:t>
      </w:r>
      <w:proofErr w:type="spellEnd"/>
      <w:r w:rsidRPr="00BF0442">
        <w:rPr>
          <w:i/>
          <w:iCs/>
          <w:color w:val="FF0000"/>
          <w:sz w:val="24"/>
          <w:szCs w:val="24"/>
        </w:rPr>
        <w:t xml:space="preserve"> </w:t>
      </w:r>
      <w:proofErr w:type="spellStart"/>
      <w:r w:rsidRPr="00BF0442">
        <w:rPr>
          <w:i/>
          <w:iCs/>
          <w:color w:val="FF0000"/>
          <w:sz w:val="24"/>
          <w:szCs w:val="24"/>
        </w:rPr>
        <w:t>веће</w:t>
      </w:r>
      <w:proofErr w:type="spellEnd"/>
      <w:r w:rsidRPr="00BF0442">
        <w:rPr>
          <w:i/>
          <w:iCs/>
          <w:color w:val="FF0000"/>
          <w:sz w:val="24"/>
          <w:szCs w:val="24"/>
        </w:rPr>
        <w:t xml:space="preserve"> </w:t>
      </w:r>
      <w:r>
        <w:rPr>
          <w:color w:val="FF0000"/>
          <w:sz w:val="24"/>
          <w:szCs w:val="24"/>
          <w:lang w:val="sr-Cyrl-RS"/>
        </w:rPr>
        <w:t>153-155</w:t>
      </w:r>
    </w:p>
    <w:p w14:paraId="2C518BD0" w14:textId="77777777" w:rsidR="00646044" w:rsidRPr="005A1B8F" w:rsidRDefault="00646044" w:rsidP="005D0469">
      <w:pPr>
        <w:widowControl/>
        <w:autoSpaceDE/>
        <w:autoSpaceDN/>
        <w:rPr>
          <w:color w:val="FF0000"/>
          <w:sz w:val="24"/>
          <w:szCs w:val="24"/>
          <w:lang w:val="sr-Cyrl-RS"/>
        </w:rPr>
      </w:pPr>
      <w:r w:rsidRPr="00BF0442">
        <w:rPr>
          <w:i/>
          <w:iCs/>
          <w:color w:val="FF0000"/>
          <w:sz w:val="24"/>
          <w:szCs w:val="24"/>
        </w:rPr>
        <w:t xml:space="preserve"> (1) </w:t>
      </w:r>
      <w:proofErr w:type="spellStart"/>
      <w:r w:rsidRPr="00BF0442">
        <w:rPr>
          <w:i/>
          <w:iCs/>
          <w:color w:val="FF0000"/>
          <w:sz w:val="24"/>
          <w:szCs w:val="24"/>
        </w:rPr>
        <w:t>Начин</w:t>
      </w:r>
      <w:proofErr w:type="spellEnd"/>
      <w:r w:rsidRPr="00BF0442">
        <w:rPr>
          <w:i/>
          <w:iCs/>
          <w:color w:val="FF0000"/>
          <w:sz w:val="24"/>
          <w:szCs w:val="24"/>
        </w:rPr>
        <w:t xml:space="preserve"> </w:t>
      </w:r>
      <w:proofErr w:type="spellStart"/>
      <w:r w:rsidRPr="00BF0442">
        <w:rPr>
          <w:i/>
          <w:iCs/>
          <w:color w:val="FF0000"/>
          <w:sz w:val="24"/>
          <w:szCs w:val="24"/>
        </w:rPr>
        <w:t>рада</w:t>
      </w:r>
      <w:proofErr w:type="spellEnd"/>
      <w:r w:rsidRPr="00BF0442">
        <w:rPr>
          <w:i/>
          <w:iCs/>
          <w:color w:val="FF0000"/>
          <w:sz w:val="24"/>
          <w:szCs w:val="24"/>
        </w:rPr>
        <w:t xml:space="preserve"> </w:t>
      </w:r>
      <w:proofErr w:type="spellStart"/>
      <w:r w:rsidRPr="00BF0442">
        <w:rPr>
          <w:i/>
          <w:iCs/>
          <w:color w:val="FF0000"/>
          <w:sz w:val="24"/>
          <w:szCs w:val="24"/>
        </w:rPr>
        <w:t>Наставничког</w:t>
      </w:r>
      <w:proofErr w:type="spellEnd"/>
      <w:r w:rsidRPr="00BF0442">
        <w:rPr>
          <w:i/>
          <w:iCs/>
          <w:color w:val="FF0000"/>
          <w:sz w:val="24"/>
          <w:szCs w:val="24"/>
        </w:rPr>
        <w:t xml:space="preserve"> </w:t>
      </w:r>
      <w:proofErr w:type="spellStart"/>
      <w:r w:rsidRPr="00BF0442">
        <w:rPr>
          <w:i/>
          <w:iCs/>
          <w:color w:val="FF0000"/>
          <w:sz w:val="24"/>
          <w:szCs w:val="24"/>
        </w:rPr>
        <w:t>већа</w:t>
      </w:r>
      <w:proofErr w:type="spellEnd"/>
      <w:r w:rsidRPr="00BF0442">
        <w:rPr>
          <w:i/>
          <w:iCs/>
          <w:color w:val="FF0000"/>
          <w:sz w:val="24"/>
          <w:szCs w:val="24"/>
        </w:rPr>
        <w:t xml:space="preserve"> </w:t>
      </w:r>
      <w:r>
        <w:rPr>
          <w:color w:val="FF0000"/>
          <w:sz w:val="24"/>
          <w:szCs w:val="24"/>
          <w:lang w:val="sr-Cyrl-RS"/>
        </w:rPr>
        <w:t>156 - 175</w:t>
      </w:r>
    </w:p>
    <w:p w14:paraId="4F6D63BB" w14:textId="77777777" w:rsidR="00646044" w:rsidRPr="005A1B8F" w:rsidRDefault="00646044" w:rsidP="005D0469">
      <w:pPr>
        <w:widowControl/>
        <w:autoSpaceDE/>
        <w:autoSpaceDN/>
        <w:rPr>
          <w:color w:val="FF0000"/>
          <w:sz w:val="24"/>
          <w:szCs w:val="24"/>
          <w:lang w:val="sr-Cyrl-RS"/>
        </w:rPr>
      </w:pPr>
      <w:r w:rsidRPr="00BF0442">
        <w:rPr>
          <w:i/>
          <w:iCs/>
          <w:color w:val="FF0000"/>
          <w:sz w:val="24"/>
          <w:szCs w:val="24"/>
        </w:rPr>
        <w:t xml:space="preserve"> (2) </w:t>
      </w:r>
      <w:proofErr w:type="spellStart"/>
      <w:r w:rsidRPr="00F0665F">
        <w:rPr>
          <w:i/>
          <w:iCs/>
          <w:color w:val="FF0000"/>
          <w:sz w:val="24"/>
          <w:szCs w:val="24"/>
        </w:rPr>
        <w:t>Одлучивање</w:t>
      </w:r>
      <w:proofErr w:type="spellEnd"/>
      <w:r w:rsidRPr="00F0665F">
        <w:rPr>
          <w:i/>
          <w:iCs/>
          <w:color w:val="FF0000"/>
          <w:sz w:val="24"/>
          <w:szCs w:val="24"/>
        </w:rPr>
        <w:t xml:space="preserve"> </w:t>
      </w:r>
      <w:proofErr w:type="spellStart"/>
      <w:r w:rsidRPr="00F0665F">
        <w:rPr>
          <w:i/>
          <w:iCs/>
          <w:color w:val="FF0000"/>
          <w:sz w:val="24"/>
          <w:szCs w:val="24"/>
        </w:rPr>
        <w:t>Наставничког</w:t>
      </w:r>
      <w:proofErr w:type="spellEnd"/>
      <w:r w:rsidRPr="00F0665F">
        <w:rPr>
          <w:i/>
          <w:iCs/>
          <w:color w:val="FF0000"/>
          <w:sz w:val="24"/>
          <w:szCs w:val="24"/>
        </w:rPr>
        <w:t xml:space="preserve"> </w:t>
      </w:r>
      <w:proofErr w:type="spellStart"/>
      <w:r w:rsidRPr="00F0665F">
        <w:rPr>
          <w:i/>
          <w:iCs/>
          <w:color w:val="FF0000"/>
          <w:sz w:val="24"/>
          <w:szCs w:val="24"/>
        </w:rPr>
        <w:t>већа</w:t>
      </w:r>
      <w:proofErr w:type="spellEnd"/>
      <w:r w:rsidRPr="00F0665F">
        <w:rPr>
          <w:i/>
          <w:iCs/>
          <w:color w:val="FF0000"/>
          <w:sz w:val="24"/>
          <w:szCs w:val="24"/>
        </w:rPr>
        <w:t xml:space="preserve"> </w:t>
      </w:r>
      <w:r w:rsidRPr="00F0665F">
        <w:rPr>
          <w:color w:val="FF0000"/>
          <w:sz w:val="24"/>
          <w:szCs w:val="24"/>
          <w:lang w:val="sr-Cyrl-RS"/>
        </w:rPr>
        <w:t>176 -183</w:t>
      </w:r>
    </w:p>
    <w:p w14:paraId="3297ED7A" w14:textId="77777777" w:rsidR="00646044" w:rsidRPr="005A1B8F" w:rsidRDefault="00646044" w:rsidP="005D0469">
      <w:pPr>
        <w:widowControl/>
        <w:autoSpaceDE/>
        <w:autoSpaceDN/>
        <w:rPr>
          <w:color w:val="FF0000"/>
          <w:sz w:val="24"/>
          <w:szCs w:val="24"/>
          <w:lang w:val="sr-Cyrl-RS"/>
        </w:rPr>
      </w:pPr>
      <w:r w:rsidRPr="00BF0442">
        <w:rPr>
          <w:i/>
          <w:iCs/>
          <w:color w:val="FF0000"/>
          <w:sz w:val="24"/>
          <w:szCs w:val="24"/>
        </w:rPr>
        <w:t xml:space="preserve"> (3) </w:t>
      </w:r>
      <w:proofErr w:type="spellStart"/>
      <w:r w:rsidRPr="00BF0442">
        <w:rPr>
          <w:i/>
          <w:iCs/>
          <w:color w:val="FF0000"/>
          <w:sz w:val="24"/>
          <w:szCs w:val="24"/>
        </w:rPr>
        <w:t>Записник</w:t>
      </w:r>
      <w:proofErr w:type="spellEnd"/>
      <w:r w:rsidRPr="00BF0442">
        <w:rPr>
          <w:i/>
          <w:iCs/>
          <w:color w:val="FF0000"/>
          <w:sz w:val="24"/>
          <w:szCs w:val="24"/>
        </w:rPr>
        <w:t xml:space="preserve"> </w:t>
      </w:r>
      <w:r>
        <w:rPr>
          <w:color w:val="FF0000"/>
          <w:sz w:val="24"/>
          <w:szCs w:val="24"/>
          <w:lang w:val="sr-Cyrl-RS"/>
        </w:rPr>
        <w:t>184 - 188</w:t>
      </w:r>
    </w:p>
    <w:p w14:paraId="097E346B" w14:textId="77777777" w:rsidR="00646044" w:rsidRPr="005A1B8F" w:rsidRDefault="00646044" w:rsidP="005D0469">
      <w:pPr>
        <w:widowControl/>
        <w:autoSpaceDE/>
        <w:autoSpaceDN/>
        <w:rPr>
          <w:color w:val="FF0000"/>
          <w:sz w:val="24"/>
          <w:szCs w:val="24"/>
          <w:lang w:val="sr-Cyrl-RS"/>
        </w:rPr>
      </w:pPr>
      <w:r w:rsidRPr="00BF0442">
        <w:rPr>
          <w:i/>
          <w:iCs/>
          <w:color w:val="FF0000"/>
          <w:sz w:val="24"/>
          <w:szCs w:val="24"/>
        </w:rPr>
        <w:t xml:space="preserve"> (4) </w:t>
      </w:r>
      <w:proofErr w:type="spellStart"/>
      <w:r w:rsidRPr="00BF0442">
        <w:rPr>
          <w:i/>
          <w:iCs/>
          <w:color w:val="FF0000"/>
          <w:sz w:val="24"/>
          <w:szCs w:val="24"/>
        </w:rPr>
        <w:t>Посебна</w:t>
      </w:r>
      <w:proofErr w:type="spellEnd"/>
      <w:r w:rsidRPr="00BF0442">
        <w:rPr>
          <w:i/>
          <w:iCs/>
          <w:color w:val="FF0000"/>
          <w:sz w:val="24"/>
          <w:szCs w:val="24"/>
        </w:rPr>
        <w:t xml:space="preserve"> </w:t>
      </w:r>
      <w:proofErr w:type="spellStart"/>
      <w:r w:rsidRPr="00BF0442">
        <w:rPr>
          <w:i/>
          <w:iCs/>
          <w:color w:val="FF0000"/>
          <w:sz w:val="24"/>
          <w:szCs w:val="24"/>
        </w:rPr>
        <w:t>седница</w:t>
      </w:r>
      <w:proofErr w:type="spellEnd"/>
      <w:r w:rsidRPr="00BF0442">
        <w:rPr>
          <w:i/>
          <w:iCs/>
          <w:color w:val="FF0000"/>
          <w:sz w:val="24"/>
          <w:szCs w:val="24"/>
        </w:rPr>
        <w:t xml:space="preserve"> </w:t>
      </w:r>
      <w:proofErr w:type="spellStart"/>
      <w:r w:rsidRPr="00BF0442">
        <w:rPr>
          <w:i/>
          <w:iCs/>
          <w:color w:val="FF0000"/>
          <w:sz w:val="24"/>
          <w:szCs w:val="24"/>
        </w:rPr>
        <w:t>Наставничког</w:t>
      </w:r>
      <w:proofErr w:type="spellEnd"/>
      <w:r w:rsidRPr="00BF0442">
        <w:rPr>
          <w:i/>
          <w:iCs/>
          <w:color w:val="FF0000"/>
          <w:sz w:val="24"/>
          <w:szCs w:val="24"/>
        </w:rPr>
        <w:t xml:space="preserve"> </w:t>
      </w:r>
      <w:proofErr w:type="spellStart"/>
      <w:r w:rsidRPr="00BF0442">
        <w:rPr>
          <w:i/>
          <w:iCs/>
          <w:color w:val="FF0000"/>
          <w:sz w:val="24"/>
          <w:szCs w:val="24"/>
        </w:rPr>
        <w:t>већа</w:t>
      </w:r>
      <w:proofErr w:type="spellEnd"/>
      <w:r w:rsidRPr="00BF0442">
        <w:rPr>
          <w:i/>
          <w:iCs/>
          <w:color w:val="FF0000"/>
          <w:sz w:val="24"/>
          <w:szCs w:val="24"/>
        </w:rPr>
        <w:t xml:space="preserve"> </w:t>
      </w:r>
      <w:proofErr w:type="spellStart"/>
      <w:r w:rsidRPr="00BF0442">
        <w:rPr>
          <w:i/>
          <w:iCs/>
          <w:color w:val="FF0000"/>
          <w:sz w:val="24"/>
          <w:szCs w:val="24"/>
        </w:rPr>
        <w:t>на</w:t>
      </w:r>
      <w:proofErr w:type="spellEnd"/>
      <w:r w:rsidRPr="00BF0442">
        <w:rPr>
          <w:i/>
          <w:iCs/>
          <w:color w:val="FF0000"/>
          <w:sz w:val="24"/>
          <w:szCs w:val="24"/>
        </w:rPr>
        <w:t xml:space="preserve"> </w:t>
      </w:r>
      <w:proofErr w:type="spellStart"/>
      <w:r w:rsidRPr="00BF0442">
        <w:rPr>
          <w:i/>
          <w:iCs/>
          <w:color w:val="FF0000"/>
          <w:sz w:val="24"/>
          <w:szCs w:val="24"/>
        </w:rPr>
        <w:t>којој</w:t>
      </w:r>
      <w:proofErr w:type="spellEnd"/>
      <w:r w:rsidRPr="00BF0442">
        <w:rPr>
          <w:i/>
          <w:iCs/>
          <w:color w:val="FF0000"/>
          <w:sz w:val="24"/>
          <w:szCs w:val="24"/>
        </w:rPr>
        <w:t xml:space="preserve"> </w:t>
      </w:r>
      <w:proofErr w:type="spellStart"/>
      <w:r w:rsidRPr="00BF0442">
        <w:rPr>
          <w:i/>
          <w:iCs/>
          <w:color w:val="FF0000"/>
          <w:sz w:val="24"/>
          <w:szCs w:val="24"/>
        </w:rPr>
        <w:t>се</w:t>
      </w:r>
      <w:proofErr w:type="spellEnd"/>
      <w:r w:rsidRPr="00BF0442">
        <w:rPr>
          <w:i/>
          <w:iCs/>
          <w:color w:val="FF0000"/>
          <w:sz w:val="24"/>
          <w:szCs w:val="24"/>
        </w:rPr>
        <w:t xml:space="preserve"> </w:t>
      </w:r>
      <w:proofErr w:type="spellStart"/>
      <w:r w:rsidRPr="00BF0442">
        <w:rPr>
          <w:i/>
          <w:iCs/>
          <w:color w:val="FF0000"/>
          <w:sz w:val="24"/>
          <w:szCs w:val="24"/>
        </w:rPr>
        <w:t>даје</w:t>
      </w:r>
      <w:proofErr w:type="spellEnd"/>
      <w:r w:rsidRPr="00BF0442">
        <w:rPr>
          <w:i/>
          <w:iCs/>
          <w:color w:val="FF0000"/>
          <w:sz w:val="24"/>
          <w:szCs w:val="24"/>
        </w:rPr>
        <w:t xml:space="preserve"> </w:t>
      </w:r>
      <w:proofErr w:type="spellStart"/>
      <w:r w:rsidRPr="00BF0442">
        <w:rPr>
          <w:i/>
          <w:iCs/>
          <w:color w:val="FF0000"/>
          <w:sz w:val="24"/>
          <w:szCs w:val="24"/>
        </w:rPr>
        <w:t>мишњење</w:t>
      </w:r>
      <w:proofErr w:type="spellEnd"/>
      <w:r w:rsidRPr="00BF0442">
        <w:rPr>
          <w:i/>
          <w:iCs/>
          <w:color w:val="FF0000"/>
          <w:sz w:val="24"/>
          <w:szCs w:val="24"/>
        </w:rPr>
        <w:t xml:space="preserve"> о </w:t>
      </w:r>
      <w:proofErr w:type="spellStart"/>
      <w:r w:rsidRPr="00BF0442">
        <w:rPr>
          <w:i/>
          <w:iCs/>
          <w:color w:val="FF0000"/>
          <w:sz w:val="24"/>
          <w:szCs w:val="24"/>
        </w:rPr>
        <w:t>кандидатима</w:t>
      </w:r>
      <w:proofErr w:type="spellEnd"/>
      <w:r w:rsidRPr="00BF0442">
        <w:rPr>
          <w:i/>
          <w:iCs/>
          <w:color w:val="FF0000"/>
          <w:sz w:val="24"/>
          <w:szCs w:val="24"/>
        </w:rPr>
        <w:t xml:space="preserve"> </w:t>
      </w:r>
      <w:proofErr w:type="spellStart"/>
      <w:r w:rsidRPr="00BF0442">
        <w:rPr>
          <w:i/>
          <w:iCs/>
          <w:color w:val="FF0000"/>
          <w:sz w:val="24"/>
          <w:szCs w:val="24"/>
        </w:rPr>
        <w:t>за</w:t>
      </w:r>
      <w:proofErr w:type="spellEnd"/>
      <w:r w:rsidRPr="00BF0442">
        <w:rPr>
          <w:i/>
          <w:iCs/>
          <w:color w:val="FF0000"/>
          <w:sz w:val="24"/>
          <w:szCs w:val="24"/>
        </w:rPr>
        <w:t xml:space="preserve"> </w:t>
      </w:r>
      <w:proofErr w:type="spellStart"/>
      <w:r w:rsidRPr="00BF0442">
        <w:rPr>
          <w:i/>
          <w:iCs/>
          <w:color w:val="FF0000"/>
          <w:sz w:val="24"/>
          <w:szCs w:val="24"/>
        </w:rPr>
        <w:t>директора</w:t>
      </w:r>
      <w:proofErr w:type="spellEnd"/>
      <w:r w:rsidRPr="00BF0442">
        <w:rPr>
          <w:i/>
          <w:iCs/>
          <w:color w:val="FF0000"/>
          <w:sz w:val="24"/>
          <w:szCs w:val="24"/>
        </w:rPr>
        <w:t xml:space="preserve"> </w:t>
      </w:r>
      <w:r>
        <w:rPr>
          <w:color w:val="FF0000"/>
          <w:sz w:val="24"/>
          <w:szCs w:val="24"/>
          <w:lang w:val="sr-Cyrl-RS"/>
        </w:rPr>
        <w:t>189 - 193</w:t>
      </w:r>
    </w:p>
    <w:p w14:paraId="49ADB135" w14:textId="77777777" w:rsidR="00646044" w:rsidRPr="005A1B8F" w:rsidRDefault="00646044" w:rsidP="005D0469">
      <w:pPr>
        <w:widowControl/>
        <w:autoSpaceDE/>
        <w:autoSpaceDN/>
        <w:rPr>
          <w:color w:val="FF0000"/>
          <w:sz w:val="24"/>
          <w:szCs w:val="24"/>
          <w:lang w:val="sr-Cyrl-RS"/>
        </w:rPr>
      </w:pPr>
      <w:r w:rsidRPr="00BF0442">
        <w:rPr>
          <w:i/>
          <w:iCs/>
          <w:color w:val="FF0000"/>
          <w:sz w:val="24"/>
          <w:szCs w:val="24"/>
        </w:rPr>
        <w:t xml:space="preserve"> (5) </w:t>
      </w:r>
      <w:proofErr w:type="spellStart"/>
      <w:r w:rsidRPr="00BF0442">
        <w:rPr>
          <w:i/>
          <w:iCs/>
          <w:color w:val="FF0000"/>
          <w:sz w:val="24"/>
          <w:szCs w:val="24"/>
        </w:rPr>
        <w:t>Седница</w:t>
      </w:r>
      <w:proofErr w:type="spellEnd"/>
      <w:r w:rsidRPr="00BF0442">
        <w:rPr>
          <w:i/>
          <w:iCs/>
          <w:color w:val="FF0000"/>
          <w:sz w:val="24"/>
          <w:szCs w:val="24"/>
        </w:rPr>
        <w:t xml:space="preserve"> </w:t>
      </w:r>
      <w:proofErr w:type="spellStart"/>
      <w:r w:rsidRPr="00BF0442">
        <w:rPr>
          <w:i/>
          <w:iCs/>
          <w:color w:val="FF0000"/>
          <w:sz w:val="24"/>
          <w:szCs w:val="24"/>
        </w:rPr>
        <w:t>Наставничког</w:t>
      </w:r>
      <w:proofErr w:type="spellEnd"/>
      <w:r w:rsidRPr="00BF0442">
        <w:rPr>
          <w:i/>
          <w:iCs/>
          <w:color w:val="FF0000"/>
          <w:sz w:val="24"/>
          <w:szCs w:val="24"/>
        </w:rPr>
        <w:t xml:space="preserve"> </w:t>
      </w:r>
      <w:proofErr w:type="spellStart"/>
      <w:r w:rsidRPr="00BF0442">
        <w:rPr>
          <w:i/>
          <w:iCs/>
          <w:color w:val="FF0000"/>
          <w:sz w:val="24"/>
          <w:szCs w:val="24"/>
        </w:rPr>
        <w:t>већа</w:t>
      </w:r>
      <w:proofErr w:type="spellEnd"/>
      <w:r w:rsidRPr="00BF0442">
        <w:rPr>
          <w:i/>
          <w:iCs/>
          <w:color w:val="FF0000"/>
          <w:sz w:val="24"/>
          <w:szCs w:val="24"/>
        </w:rPr>
        <w:t xml:space="preserve"> </w:t>
      </w:r>
      <w:proofErr w:type="spellStart"/>
      <w:r w:rsidRPr="00BF0442">
        <w:rPr>
          <w:i/>
          <w:iCs/>
          <w:color w:val="FF0000"/>
          <w:sz w:val="24"/>
          <w:szCs w:val="24"/>
        </w:rPr>
        <w:t>за</w:t>
      </w:r>
      <w:proofErr w:type="spellEnd"/>
      <w:r w:rsidRPr="00BF0442">
        <w:rPr>
          <w:i/>
          <w:iCs/>
          <w:color w:val="FF0000"/>
          <w:sz w:val="24"/>
          <w:szCs w:val="24"/>
        </w:rPr>
        <w:t xml:space="preserve"> </w:t>
      </w:r>
      <w:proofErr w:type="spellStart"/>
      <w:r w:rsidRPr="00BF0442">
        <w:rPr>
          <w:i/>
          <w:iCs/>
          <w:color w:val="FF0000"/>
          <w:sz w:val="24"/>
          <w:szCs w:val="24"/>
        </w:rPr>
        <w:t>утврђивање</w:t>
      </w:r>
      <w:proofErr w:type="spellEnd"/>
      <w:r w:rsidRPr="00BF0442">
        <w:rPr>
          <w:i/>
          <w:iCs/>
          <w:color w:val="FF0000"/>
          <w:sz w:val="24"/>
          <w:szCs w:val="24"/>
        </w:rPr>
        <w:t xml:space="preserve"> </w:t>
      </w:r>
      <w:proofErr w:type="spellStart"/>
      <w:r w:rsidRPr="00BF0442">
        <w:rPr>
          <w:i/>
          <w:iCs/>
          <w:color w:val="FF0000"/>
          <w:sz w:val="24"/>
          <w:szCs w:val="24"/>
        </w:rPr>
        <w:t>предлога</w:t>
      </w:r>
      <w:proofErr w:type="spellEnd"/>
      <w:r w:rsidRPr="00BF0442">
        <w:rPr>
          <w:i/>
          <w:iCs/>
          <w:color w:val="FF0000"/>
          <w:sz w:val="24"/>
          <w:szCs w:val="24"/>
        </w:rPr>
        <w:t xml:space="preserve"> </w:t>
      </w:r>
      <w:proofErr w:type="spellStart"/>
      <w:r w:rsidRPr="00BF0442">
        <w:rPr>
          <w:i/>
          <w:iCs/>
          <w:color w:val="FF0000"/>
          <w:sz w:val="24"/>
          <w:szCs w:val="24"/>
        </w:rPr>
        <w:t>чланова</w:t>
      </w:r>
      <w:proofErr w:type="spellEnd"/>
      <w:r w:rsidRPr="00BF0442">
        <w:rPr>
          <w:i/>
          <w:iCs/>
          <w:color w:val="FF0000"/>
          <w:sz w:val="24"/>
          <w:szCs w:val="24"/>
        </w:rPr>
        <w:t xml:space="preserve"> </w:t>
      </w:r>
      <w:proofErr w:type="spellStart"/>
      <w:r w:rsidRPr="00BF0442">
        <w:rPr>
          <w:i/>
          <w:iCs/>
          <w:color w:val="FF0000"/>
          <w:sz w:val="24"/>
          <w:szCs w:val="24"/>
        </w:rPr>
        <w:t>Школског</w:t>
      </w:r>
      <w:proofErr w:type="spellEnd"/>
      <w:r w:rsidRPr="00BF0442">
        <w:rPr>
          <w:i/>
          <w:iCs/>
          <w:color w:val="FF0000"/>
          <w:sz w:val="24"/>
          <w:szCs w:val="24"/>
        </w:rPr>
        <w:t xml:space="preserve"> </w:t>
      </w:r>
      <w:proofErr w:type="spellStart"/>
      <w:r w:rsidRPr="00BF0442">
        <w:rPr>
          <w:i/>
          <w:iCs/>
          <w:color w:val="FF0000"/>
          <w:sz w:val="24"/>
          <w:szCs w:val="24"/>
        </w:rPr>
        <w:t>одбора</w:t>
      </w:r>
      <w:proofErr w:type="spellEnd"/>
      <w:r w:rsidRPr="00BF0442">
        <w:rPr>
          <w:i/>
          <w:iCs/>
          <w:color w:val="FF0000"/>
          <w:sz w:val="24"/>
          <w:szCs w:val="24"/>
        </w:rPr>
        <w:t xml:space="preserve"> </w:t>
      </w:r>
      <w:proofErr w:type="spellStart"/>
      <w:r w:rsidRPr="00BF0442">
        <w:rPr>
          <w:i/>
          <w:iCs/>
          <w:color w:val="FF0000"/>
          <w:sz w:val="24"/>
          <w:szCs w:val="24"/>
        </w:rPr>
        <w:t>из</w:t>
      </w:r>
      <w:proofErr w:type="spellEnd"/>
      <w:r w:rsidRPr="00BF0442">
        <w:rPr>
          <w:i/>
          <w:iCs/>
          <w:color w:val="FF0000"/>
          <w:sz w:val="24"/>
          <w:szCs w:val="24"/>
        </w:rPr>
        <w:t xml:space="preserve"> </w:t>
      </w:r>
      <w:proofErr w:type="spellStart"/>
      <w:r w:rsidRPr="00BF0442">
        <w:rPr>
          <w:i/>
          <w:iCs/>
          <w:color w:val="FF0000"/>
          <w:sz w:val="24"/>
          <w:szCs w:val="24"/>
        </w:rPr>
        <w:t>реда</w:t>
      </w:r>
      <w:proofErr w:type="spellEnd"/>
      <w:r w:rsidRPr="00BF0442">
        <w:rPr>
          <w:i/>
          <w:iCs/>
          <w:color w:val="FF0000"/>
          <w:sz w:val="24"/>
          <w:szCs w:val="24"/>
        </w:rPr>
        <w:t xml:space="preserve"> </w:t>
      </w:r>
      <w:proofErr w:type="spellStart"/>
      <w:r w:rsidRPr="00BF0442">
        <w:rPr>
          <w:i/>
          <w:iCs/>
          <w:color w:val="FF0000"/>
          <w:sz w:val="24"/>
          <w:szCs w:val="24"/>
        </w:rPr>
        <w:t>запослених</w:t>
      </w:r>
      <w:proofErr w:type="spellEnd"/>
      <w:r w:rsidRPr="00BF0442">
        <w:rPr>
          <w:i/>
          <w:iCs/>
          <w:color w:val="FF0000"/>
          <w:sz w:val="24"/>
          <w:szCs w:val="24"/>
        </w:rPr>
        <w:t xml:space="preserve"> </w:t>
      </w:r>
      <w:r>
        <w:rPr>
          <w:color w:val="FF0000"/>
          <w:sz w:val="24"/>
          <w:szCs w:val="24"/>
          <w:lang w:val="sr-Cyrl-RS"/>
        </w:rPr>
        <w:t>194 - 199</w:t>
      </w:r>
    </w:p>
    <w:p w14:paraId="27740AE8" w14:textId="77777777" w:rsidR="00646044" w:rsidRPr="005A1B8F" w:rsidRDefault="00646044" w:rsidP="005D0469">
      <w:pPr>
        <w:widowControl/>
        <w:autoSpaceDE/>
        <w:autoSpaceDN/>
        <w:rPr>
          <w:color w:val="FF0000"/>
          <w:sz w:val="24"/>
          <w:szCs w:val="24"/>
          <w:lang w:val="sr-Cyrl-RS"/>
        </w:rPr>
      </w:pPr>
      <w:r w:rsidRPr="00BF0442">
        <w:rPr>
          <w:i/>
          <w:iCs/>
          <w:color w:val="FF0000"/>
          <w:sz w:val="24"/>
          <w:szCs w:val="24"/>
        </w:rPr>
        <w:t xml:space="preserve">2) </w:t>
      </w:r>
      <w:proofErr w:type="spellStart"/>
      <w:r w:rsidRPr="00BF0442">
        <w:rPr>
          <w:i/>
          <w:iCs/>
          <w:color w:val="FF0000"/>
          <w:sz w:val="24"/>
          <w:szCs w:val="24"/>
        </w:rPr>
        <w:t>Одељењско</w:t>
      </w:r>
      <w:proofErr w:type="spellEnd"/>
      <w:r w:rsidRPr="00BF0442">
        <w:rPr>
          <w:i/>
          <w:iCs/>
          <w:color w:val="FF0000"/>
          <w:sz w:val="24"/>
          <w:szCs w:val="24"/>
        </w:rPr>
        <w:t xml:space="preserve"> </w:t>
      </w:r>
      <w:proofErr w:type="spellStart"/>
      <w:r w:rsidRPr="00BF0442">
        <w:rPr>
          <w:i/>
          <w:iCs/>
          <w:color w:val="FF0000"/>
          <w:sz w:val="24"/>
          <w:szCs w:val="24"/>
        </w:rPr>
        <w:t>веће</w:t>
      </w:r>
      <w:proofErr w:type="spellEnd"/>
      <w:r w:rsidRPr="00BF0442">
        <w:rPr>
          <w:i/>
          <w:iCs/>
          <w:color w:val="FF0000"/>
          <w:sz w:val="24"/>
          <w:szCs w:val="24"/>
        </w:rPr>
        <w:t xml:space="preserve"> </w:t>
      </w:r>
      <w:r>
        <w:rPr>
          <w:color w:val="FF0000"/>
          <w:sz w:val="24"/>
          <w:szCs w:val="24"/>
          <w:lang w:val="sr-Cyrl-RS"/>
        </w:rPr>
        <w:t>200 - 208</w:t>
      </w:r>
    </w:p>
    <w:p w14:paraId="29D33927" w14:textId="77777777" w:rsidR="00646044" w:rsidRPr="005A1B8F" w:rsidRDefault="00646044" w:rsidP="005D0469">
      <w:pPr>
        <w:widowControl/>
        <w:autoSpaceDE/>
        <w:autoSpaceDN/>
        <w:rPr>
          <w:color w:val="FF0000"/>
          <w:sz w:val="24"/>
          <w:szCs w:val="24"/>
          <w:lang w:val="sr-Cyrl-RS"/>
        </w:rPr>
      </w:pPr>
      <w:r w:rsidRPr="00BF0442">
        <w:rPr>
          <w:i/>
          <w:iCs/>
          <w:color w:val="FF0000"/>
          <w:sz w:val="24"/>
          <w:szCs w:val="24"/>
        </w:rPr>
        <w:t xml:space="preserve">3) </w:t>
      </w:r>
      <w:proofErr w:type="spellStart"/>
      <w:r w:rsidRPr="00BF0442">
        <w:rPr>
          <w:i/>
          <w:iCs/>
          <w:color w:val="FF0000"/>
          <w:sz w:val="24"/>
          <w:szCs w:val="24"/>
        </w:rPr>
        <w:t>Стручно</w:t>
      </w:r>
      <w:proofErr w:type="spellEnd"/>
      <w:r w:rsidRPr="00BF0442">
        <w:rPr>
          <w:i/>
          <w:iCs/>
          <w:color w:val="FF0000"/>
          <w:sz w:val="24"/>
          <w:szCs w:val="24"/>
        </w:rPr>
        <w:t xml:space="preserve"> </w:t>
      </w:r>
      <w:proofErr w:type="spellStart"/>
      <w:r w:rsidRPr="00BF0442">
        <w:rPr>
          <w:i/>
          <w:iCs/>
          <w:color w:val="FF0000"/>
          <w:sz w:val="24"/>
          <w:szCs w:val="24"/>
        </w:rPr>
        <w:t>веће</w:t>
      </w:r>
      <w:proofErr w:type="spellEnd"/>
      <w:r w:rsidRPr="00BF0442">
        <w:rPr>
          <w:i/>
          <w:iCs/>
          <w:color w:val="FF0000"/>
          <w:sz w:val="24"/>
          <w:szCs w:val="24"/>
        </w:rPr>
        <w:t xml:space="preserve"> </w:t>
      </w:r>
      <w:proofErr w:type="spellStart"/>
      <w:r w:rsidRPr="00BF0442">
        <w:rPr>
          <w:i/>
          <w:iCs/>
          <w:color w:val="FF0000"/>
          <w:sz w:val="24"/>
          <w:szCs w:val="24"/>
        </w:rPr>
        <w:t>за</w:t>
      </w:r>
      <w:proofErr w:type="spellEnd"/>
      <w:r w:rsidRPr="00BF0442">
        <w:rPr>
          <w:i/>
          <w:iCs/>
          <w:color w:val="FF0000"/>
          <w:sz w:val="24"/>
          <w:szCs w:val="24"/>
        </w:rPr>
        <w:t xml:space="preserve"> </w:t>
      </w:r>
      <w:r>
        <w:rPr>
          <w:i/>
          <w:iCs/>
          <w:color w:val="FF0000"/>
          <w:sz w:val="24"/>
          <w:szCs w:val="24"/>
          <w:highlight w:val="green"/>
          <w:lang w:val="sr-Cyrl-RS"/>
        </w:rPr>
        <w:t>припремни преш</w:t>
      </w:r>
      <w:r w:rsidRPr="005A1B8F">
        <w:rPr>
          <w:i/>
          <w:iCs/>
          <w:color w:val="FF0000"/>
          <w:sz w:val="24"/>
          <w:szCs w:val="24"/>
          <w:highlight w:val="green"/>
          <w:lang w:val="sr-Cyrl-RS"/>
        </w:rPr>
        <w:t>колски програм</w:t>
      </w:r>
      <w:r>
        <w:rPr>
          <w:i/>
          <w:iCs/>
          <w:color w:val="FF0000"/>
          <w:sz w:val="24"/>
          <w:szCs w:val="24"/>
          <w:lang w:val="sr-Cyrl-RS"/>
        </w:rPr>
        <w:t xml:space="preserve"> и </w:t>
      </w:r>
      <w:proofErr w:type="spellStart"/>
      <w:r w:rsidRPr="00BF0442">
        <w:rPr>
          <w:i/>
          <w:iCs/>
          <w:color w:val="FF0000"/>
          <w:sz w:val="24"/>
          <w:szCs w:val="24"/>
        </w:rPr>
        <w:t>разредну</w:t>
      </w:r>
      <w:proofErr w:type="spellEnd"/>
      <w:r w:rsidRPr="00BF0442">
        <w:rPr>
          <w:i/>
          <w:iCs/>
          <w:color w:val="FF0000"/>
          <w:sz w:val="24"/>
          <w:szCs w:val="24"/>
        </w:rPr>
        <w:t xml:space="preserve"> </w:t>
      </w:r>
      <w:proofErr w:type="spellStart"/>
      <w:r w:rsidRPr="00BF0442">
        <w:rPr>
          <w:i/>
          <w:iCs/>
          <w:color w:val="FF0000"/>
          <w:sz w:val="24"/>
          <w:szCs w:val="24"/>
        </w:rPr>
        <w:t>наставу</w:t>
      </w:r>
      <w:proofErr w:type="spellEnd"/>
      <w:r w:rsidRPr="00BF0442">
        <w:rPr>
          <w:i/>
          <w:iCs/>
          <w:color w:val="FF0000"/>
          <w:sz w:val="24"/>
          <w:szCs w:val="24"/>
        </w:rPr>
        <w:t xml:space="preserve"> </w:t>
      </w:r>
      <w:r>
        <w:rPr>
          <w:color w:val="FF0000"/>
          <w:sz w:val="24"/>
          <w:szCs w:val="24"/>
          <w:lang w:val="sr-Cyrl-RS"/>
        </w:rPr>
        <w:t>209 - 218</w:t>
      </w:r>
    </w:p>
    <w:p w14:paraId="274462F6" w14:textId="77777777" w:rsidR="00646044" w:rsidRPr="005A1B8F" w:rsidRDefault="00646044" w:rsidP="005D0469">
      <w:pPr>
        <w:widowControl/>
        <w:autoSpaceDE/>
        <w:autoSpaceDN/>
        <w:rPr>
          <w:color w:val="FF0000"/>
          <w:sz w:val="24"/>
          <w:szCs w:val="24"/>
          <w:lang w:val="sr-Cyrl-RS"/>
        </w:rPr>
      </w:pPr>
      <w:r w:rsidRPr="00BF0442">
        <w:rPr>
          <w:i/>
          <w:iCs/>
          <w:color w:val="FF0000"/>
          <w:sz w:val="24"/>
          <w:szCs w:val="24"/>
        </w:rPr>
        <w:t xml:space="preserve">4) </w:t>
      </w:r>
      <w:proofErr w:type="spellStart"/>
      <w:r w:rsidRPr="00BF0442">
        <w:rPr>
          <w:i/>
          <w:iCs/>
          <w:color w:val="FF0000"/>
          <w:sz w:val="24"/>
          <w:szCs w:val="24"/>
        </w:rPr>
        <w:t>Стручно</w:t>
      </w:r>
      <w:proofErr w:type="spellEnd"/>
      <w:r w:rsidRPr="00BF0442">
        <w:rPr>
          <w:i/>
          <w:iCs/>
          <w:color w:val="FF0000"/>
          <w:sz w:val="24"/>
          <w:szCs w:val="24"/>
        </w:rPr>
        <w:t xml:space="preserve"> </w:t>
      </w:r>
      <w:proofErr w:type="spellStart"/>
      <w:r w:rsidRPr="00BF0442">
        <w:rPr>
          <w:i/>
          <w:iCs/>
          <w:color w:val="FF0000"/>
          <w:sz w:val="24"/>
          <w:szCs w:val="24"/>
        </w:rPr>
        <w:t>веће</w:t>
      </w:r>
      <w:proofErr w:type="spellEnd"/>
      <w:r w:rsidRPr="00BF0442">
        <w:rPr>
          <w:i/>
          <w:iCs/>
          <w:color w:val="FF0000"/>
          <w:sz w:val="24"/>
          <w:szCs w:val="24"/>
        </w:rPr>
        <w:t xml:space="preserve"> </w:t>
      </w:r>
      <w:proofErr w:type="spellStart"/>
      <w:r w:rsidRPr="00BF0442">
        <w:rPr>
          <w:i/>
          <w:iCs/>
          <w:color w:val="FF0000"/>
          <w:sz w:val="24"/>
          <w:szCs w:val="24"/>
        </w:rPr>
        <w:t>за</w:t>
      </w:r>
      <w:proofErr w:type="spellEnd"/>
      <w:r w:rsidRPr="00BF0442">
        <w:rPr>
          <w:i/>
          <w:iCs/>
          <w:color w:val="FF0000"/>
          <w:sz w:val="24"/>
          <w:szCs w:val="24"/>
        </w:rPr>
        <w:t xml:space="preserve"> </w:t>
      </w:r>
      <w:proofErr w:type="spellStart"/>
      <w:r w:rsidRPr="00BF0442">
        <w:rPr>
          <w:i/>
          <w:iCs/>
          <w:color w:val="FF0000"/>
          <w:sz w:val="24"/>
          <w:szCs w:val="24"/>
        </w:rPr>
        <w:t>области</w:t>
      </w:r>
      <w:proofErr w:type="spellEnd"/>
      <w:r w:rsidRPr="00BF0442">
        <w:rPr>
          <w:i/>
          <w:iCs/>
          <w:color w:val="FF0000"/>
          <w:sz w:val="24"/>
          <w:szCs w:val="24"/>
        </w:rPr>
        <w:t xml:space="preserve"> </w:t>
      </w:r>
      <w:proofErr w:type="spellStart"/>
      <w:r w:rsidRPr="00BF0442">
        <w:rPr>
          <w:i/>
          <w:iCs/>
          <w:color w:val="FF0000"/>
          <w:sz w:val="24"/>
          <w:szCs w:val="24"/>
        </w:rPr>
        <w:t>предмета</w:t>
      </w:r>
      <w:proofErr w:type="spellEnd"/>
      <w:r w:rsidRPr="00BF0442">
        <w:rPr>
          <w:i/>
          <w:iCs/>
          <w:color w:val="FF0000"/>
          <w:sz w:val="24"/>
          <w:szCs w:val="24"/>
        </w:rPr>
        <w:t xml:space="preserve"> </w:t>
      </w:r>
      <w:r>
        <w:rPr>
          <w:color w:val="FF0000"/>
          <w:sz w:val="24"/>
          <w:szCs w:val="24"/>
          <w:lang w:val="sr-Cyrl-RS"/>
        </w:rPr>
        <w:t>219 - 229</w:t>
      </w:r>
    </w:p>
    <w:p w14:paraId="05955063" w14:textId="77777777" w:rsidR="00646044" w:rsidRPr="005A1B8F" w:rsidRDefault="00646044" w:rsidP="005D0469">
      <w:pPr>
        <w:widowControl/>
        <w:autoSpaceDE/>
        <w:autoSpaceDN/>
        <w:rPr>
          <w:color w:val="FF0000"/>
          <w:sz w:val="24"/>
          <w:szCs w:val="24"/>
          <w:lang w:val="sr-Cyrl-RS"/>
        </w:rPr>
      </w:pPr>
      <w:r w:rsidRPr="00BF0442">
        <w:rPr>
          <w:i/>
          <w:iCs/>
          <w:color w:val="FF0000"/>
          <w:sz w:val="24"/>
          <w:szCs w:val="24"/>
        </w:rPr>
        <w:t xml:space="preserve">5) </w:t>
      </w:r>
      <w:proofErr w:type="spellStart"/>
      <w:r w:rsidRPr="00BF0442">
        <w:rPr>
          <w:i/>
          <w:iCs/>
          <w:color w:val="FF0000"/>
          <w:sz w:val="24"/>
          <w:szCs w:val="24"/>
        </w:rPr>
        <w:t>Стручни</w:t>
      </w:r>
      <w:proofErr w:type="spellEnd"/>
      <w:r w:rsidRPr="00BF0442">
        <w:rPr>
          <w:i/>
          <w:iCs/>
          <w:color w:val="FF0000"/>
          <w:sz w:val="24"/>
          <w:szCs w:val="24"/>
        </w:rPr>
        <w:t xml:space="preserve"> </w:t>
      </w:r>
      <w:proofErr w:type="spellStart"/>
      <w:r w:rsidRPr="00BF0442">
        <w:rPr>
          <w:i/>
          <w:iCs/>
          <w:color w:val="FF0000"/>
          <w:sz w:val="24"/>
          <w:szCs w:val="24"/>
        </w:rPr>
        <w:t>актив</w:t>
      </w:r>
      <w:proofErr w:type="spellEnd"/>
      <w:r w:rsidRPr="00BF0442">
        <w:rPr>
          <w:i/>
          <w:iCs/>
          <w:color w:val="FF0000"/>
          <w:sz w:val="24"/>
          <w:szCs w:val="24"/>
        </w:rPr>
        <w:t xml:space="preserve"> </w:t>
      </w:r>
      <w:proofErr w:type="spellStart"/>
      <w:r w:rsidRPr="00BF0442">
        <w:rPr>
          <w:i/>
          <w:iCs/>
          <w:color w:val="FF0000"/>
          <w:sz w:val="24"/>
          <w:szCs w:val="24"/>
        </w:rPr>
        <w:t>за</w:t>
      </w:r>
      <w:proofErr w:type="spellEnd"/>
      <w:r w:rsidRPr="00BF0442">
        <w:rPr>
          <w:i/>
          <w:iCs/>
          <w:color w:val="FF0000"/>
          <w:sz w:val="24"/>
          <w:szCs w:val="24"/>
        </w:rPr>
        <w:t xml:space="preserve"> </w:t>
      </w:r>
      <w:proofErr w:type="spellStart"/>
      <w:r w:rsidRPr="00BF0442">
        <w:rPr>
          <w:i/>
          <w:iCs/>
          <w:color w:val="FF0000"/>
          <w:sz w:val="24"/>
          <w:szCs w:val="24"/>
        </w:rPr>
        <w:t>развојно</w:t>
      </w:r>
      <w:proofErr w:type="spellEnd"/>
      <w:r w:rsidRPr="00BF0442">
        <w:rPr>
          <w:i/>
          <w:iCs/>
          <w:color w:val="FF0000"/>
          <w:sz w:val="24"/>
          <w:szCs w:val="24"/>
        </w:rPr>
        <w:t xml:space="preserve"> </w:t>
      </w:r>
      <w:proofErr w:type="spellStart"/>
      <w:r w:rsidRPr="00BF0442">
        <w:rPr>
          <w:i/>
          <w:iCs/>
          <w:color w:val="FF0000"/>
          <w:sz w:val="24"/>
          <w:szCs w:val="24"/>
        </w:rPr>
        <w:t>планирање</w:t>
      </w:r>
      <w:proofErr w:type="spellEnd"/>
      <w:r w:rsidRPr="00BF0442">
        <w:rPr>
          <w:i/>
          <w:iCs/>
          <w:color w:val="FF0000"/>
          <w:sz w:val="24"/>
          <w:szCs w:val="24"/>
        </w:rPr>
        <w:t xml:space="preserve"> </w:t>
      </w:r>
      <w:r>
        <w:rPr>
          <w:color w:val="FF0000"/>
          <w:sz w:val="24"/>
          <w:szCs w:val="24"/>
          <w:lang w:val="sr-Cyrl-RS"/>
        </w:rPr>
        <w:t>230 - 239</w:t>
      </w:r>
    </w:p>
    <w:p w14:paraId="4C399159" w14:textId="77777777" w:rsidR="00646044" w:rsidRPr="005A1B8F" w:rsidRDefault="00646044" w:rsidP="005D0469">
      <w:pPr>
        <w:widowControl/>
        <w:autoSpaceDE/>
        <w:autoSpaceDN/>
        <w:rPr>
          <w:color w:val="FF0000"/>
          <w:sz w:val="24"/>
          <w:szCs w:val="24"/>
          <w:lang w:val="sr-Cyrl-RS"/>
        </w:rPr>
      </w:pPr>
      <w:r w:rsidRPr="00BF0442">
        <w:rPr>
          <w:i/>
          <w:iCs/>
          <w:color w:val="FF0000"/>
          <w:sz w:val="24"/>
          <w:szCs w:val="24"/>
        </w:rPr>
        <w:t xml:space="preserve">6) </w:t>
      </w:r>
      <w:proofErr w:type="spellStart"/>
      <w:r w:rsidRPr="00BF0442">
        <w:rPr>
          <w:i/>
          <w:iCs/>
          <w:color w:val="FF0000"/>
          <w:sz w:val="24"/>
          <w:szCs w:val="24"/>
        </w:rPr>
        <w:t>Стручни</w:t>
      </w:r>
      <w:proofErr w:type="spellEnd"/>
      <w:r w:rsidRPr="00BF0442">
        <w:rPr>
          <w:i/>
          <w:iCs/>
          <w:color w:val="FF0000"/>
          <w:sz w:val="24"/>
          <w:szCs w:val="24"/>
        </w:rPr>
        <w:t xml:space="preserve"> </w:t>
      </w:r>
      <w:proofErr w:type="spellStart"/>
      <w:r w:rsidRPr="00BF0442">
        <w:rPr>
          <w:i/>
          <w:iCs/>
          <w:color w:val="FF0000"/>
          <w:sz w:val="24"/>
          <w:szCs w:val="24"/>
        </w:rPr>
        <w:t>актив</w:t>
      </w:r>
      <w:proofErr w:type="spellEnd"/>
      <w:r w:rsidRPr="00BF0442">
        <w:rPr>
          <w:i/>
          <w:iCs/>
          <w:color w:val="FF0000"/>
          <w:sz w:val="24"/>
          <w:szCs w:val="24"/>
        </w:rPr>
        <w:t xml:space="preserve"> </w:t>
      </w:r>
      <w:proofErr w:type="spellStart"/>
      <w:r w:rsidRPr="00BF0442">
        <w:rPr>
          <w:i/>
          <w:iCs/>
          <w:color w:val="FF0000"/>
          <w:sz w:val="24"/>
          <w:szCs w:val="24"/>
        </w:rPr>
        <w:t>за</w:t>
      </w:r>
      <w:proofErr w:type="spellEnd"/>
      <w:r w:rsidRPr="00BF0442">
        <w:rPr>
          <w:i/>
          <w:iCs/>
          <w:color w:val="FF0000"/>
          <w:sz w:val="24"/>
          <w:szCs w:val="24"/>
        </w:rPr>
        <w:t xml:space="preserve"> </w:t>
      </w:r>
      <w:proofErr w:type="spellStart"/>
      <w:r w:rsidRPr="00BF0442">
        <w:rPr>
          <w:i/>
          <w:iCs/>
          <w:color w:val="FF0000"/>
          <w:sz w:val="24"/>
          <w:szCs w:val="24"/>
        </w:rPr>
        <w:t>развој</w:t>
      </w:r>
      <w:proofErr w:type="spellEnd"/>
      <w:r w:rsidRPr="00BF0442">
        <w:rPr>
          <w:i/>
          <w:iCs/>
          <w:color w:val="FF0000"/>
          <w:sz w:val="24"/>
          <w:szCs w:val="24"/>
        </w:rPr>
        <w:t xml:space="preserve"> </w:t>
      </w:r>
      <w:proofErr w:type="spellStart"/>
      <w:r w:rsidRPr="00BF0442">
        <w:rPr>
          <w:i/>
          <w:iCs/>
          <w:color w:val="FF0000"/>
          <w:sz w:val="24"/>
          <w:szCs w:val="24"/>
        </w:rPr>
        <w:t>Школског</w:t>
      </w:r>
      <w:proofErr w:type="spellEnd"/>
      <w:r w:rsidRPr="00BF0442">
        <w:rPr>
          <w:i/>
          <w:iCs/>
          <w:color w:val="FF0000"/>
          <w:sz w:val="24"/>
          <w:szCs w:val="24"/>
        </w:rPr>
        <w:t xml:space="preserve"> </w:t>
      </w:r>
      <w:proofErr w:type="spellStart"/>
      <w:r w:rsidRPr="00BF0442">
        <w:rPr>
          <w:i/>
          <w:iCs/>
          <w:color w:val="FF0000"/>
          <w:sz w:val="24"/>
          <w:szCs w:val="24"/>
        </w:rPr>
        <w:t>програма</w:t>
      </w:r>
      <w:proofErr w:type="spellEnd"/>
      <w:r w:rsidRPr="00BF0442">
        <w:rPr>
          <w:i/>
          <w:iCs/>
          <w:color w:val="FF0000"/>
          <w:sz w:val="24"/>
          <w:szCs w:val="24"/>
        </w:rPr>
        <w:t xml:space="preserve"> </w:t>
      </w:r>
      <w:r>
        <w:rPr>
          <w:color w:val="FF0000"/>
          <w:sz w:val="24"/>
          <w:szCs w:val="24"/>
          <w:lang w:val="sr-Cyrl-RS"/>
        </w:rPr>
        <w:t>240 - 249</w:t>
      </w:r>
    </w:p>
    <w:p w14:paraId="5789E3B0" w14:textId="77777777" w:rsidR="00646044" w:rsidRPr="005A1B8F" w:rsidRDefault="00646044" w:rsidP="005D0469">
      <w:pPr>
        <w:widowControl/>
        <w:autoSpaceDE/>
        <w:autoSpaceDN/>
        <w:rPr>
          <w:color w:val="FF0000"/>
          <w:sz w:val="24"/>
          <w:szCs w:val="24"/>
          <w:lang w:val="sr-Cyrl-RS"/>
        </w:rPr>
      </w:pPr>
      <w:r w:rsidRPr="00BF0442">
        <w:rPr>
          <w:i/>
          <w:iCs/>
          <w:color w:val="FF0000"/>
          <w:sz w:val="24"/>
          <w:szCs w:val="24"/>
        </w:rPr>
        <w:t xml:space="preserve">7) </w:t>
      </w:r>
      <w:proofErr w:type="spellStart"/>
      <w:r w:rsidRPr="00BF0442">
        <w:rPr>
          <w:i/>
          <w:iCs/>
          <w:color w:val="FF0000"/>
          <w:sz w:val="24"/>
          <w:szCs w:val="24"/>
        </w:rPr>
        <w:t>Тим</w:t>
      </w:r>
      <w:proofErr w:type="spellEnd"/>
      <w:r w:rsidRPr="00BF0442">
        <w:rPr>
          <w:i/>
          <w:iCs/>
          <w:color w:val="FF0000"/>
          <w:sz w:val="24"/>
          <w:szCs w:val="24"/>
        </w:rPr>
        <w:t xml:space="preserve"> </w:t>
      </w:r>
      <w:proofErr w:type="spellStart"/>
      <w:r w:rsidRPr="00BF0442">
        <w:rPr>
          <w:i/>
          <w:iCs/>
          <w:color w:val="FF0000"/>
          <w:sz w:val="24"/>
          <w:szCs w:val="24"/>
        </w:rPr>
        <w:t>за</w:t>
      </w:r>
      <w:proofErr w:type="spellEnd"/>
      <w:r w:rsidRPr="00BF0442">
        <w:rPr>
          <w:i/>
          <w:iCs/>
          <w:color w:val="FF0000"/>
          <w:sz w:val="24"/>
          <w:szCs w:val="24"/>
        </w:rPr>
        <w:t xml:space="preserve"> </w:t>
      </w:r>
      <w:proofErr w:type="spellStart"/>
      <w:r w:rsidRPr="00BF0442">
        <w:rPr>
          <w:i/>
          <w:iCs/>
          <w:color w:val="FF0000"/>
          <w:sz w:val="24"/>
          <w:szCs w:val="24"/>
        </w:rPr>
        <w:t>инклузивно</w:t>
      </w:r>
      <w:proofErr w:type="spellEnd"/>
      <w:r w:rsidRPr="00BF0442">
        <w:rPr>
          <w:i/>
          <w:iCs/>
          <w:color w:val="FF0000"/>
          <w:sz w:val="24"/>
          <w:szCs w:val="24"/>
        </w:rPr>
        <w:t xml:space="preserve"> </w:t>
      </w:r>
      <w:proofErr w:type="spellStart"/>
      <w:r w:rsidRPr="00BF0442">
        <w:rPr>
          <w:i/>
          <w:iCs/>
          <w:color w:val="FF0000"/>
          <w:sz w:val="24"/>
          <w:szCs w:val="24"/>
        </w:rPr>
        <w:t>образовање</w:t>
      </w:r>
      <w:proofErr w:type="spellEnd"/>
      <w:r w:rsidRPr="00BF0442">
        <w:rPr>
          <w:i/>
          <w:iCs/>
          <w:color w:val="FF0000"/>
          <w:sz w:val="24"/>
          <w:szCs w:val="24"/>
        </w:rPr>
        <w:t xml:space="preserve"> </w:t>
      </w:r>
      <w:r>
        <w:rPr>
          <w:color w:val="FF0000"/>
          <w:sz w:val="24"/>
          <w:szCs w:val="24"/>
          <w:lang w:val="sr-Cyrl-RS"/>
        </w:rPr>
        <w:t xml:space="preserve"> 250 - 260</w:t>
      </w:r>
    </w:p>
    <w:p w14:paraId="5FF0C767" w14:textId="77777777" w:rsidR="00646044" w:rsidRPr="005A1B8F" w:rsidRDefault="00646044" w:rsidP="005D0469">
      <w:pPr>
        <w:widowControl/>
        <w:autoSpaceDE/>
        <w:autoSpaceDN/>
        <w:rPr>
          <w:color w:val="FF0000"/>
          <w:sz w:val="24"/>
          <w:szCs w:val="24"/>
          <w:lang w:val="sr-Cyrl-RS"/>
        </w:rPr>
      </w:pPr>
      <w:r w:rsidRPr="00BF0442">
        <w:rPr>
          <w:i/>
          <w:iCs/>
          <w:color w:val="FF0000"/>
          <w:sz w:val="24"/>
          <w:szCs w:val="24"/>
        </w:rPr>
        <w:t xml:space="preserve">7.1) </w:t>
      </w:r>
      <w:proofErr w:type="spellStart"/>
      <w:r w:rsidRPr="00BF0442">
        <w:rPr>
          <w:i/>
          <w:iCs/>
          <w:color w:val="FF0000"/>
          <w:sz w:val="24"/>
          <w:szCs w:val="24"/>
        </w:rPr>
        <w:t>Тим</w:t>
      </w:r>
      <w:proofErr w:type="spellEnd"/>
      <w:r w:rsidRPr="00BF0442">
        <w:rPr>
          <w:i/>
          <w:iCs/>
          <w:color w:val="FF0000"/>
          <w:sz w:val="24"/>
          <w:szCs w:val="24"/>
        </w:rPr>
        <w:t xml:space="preserve"> </w:t>
      </w:r>
      <w:proofErr w:type="spellStart"/>
      <w:r w:rsidRPr="00BF0442">
        <w:rPr>
          <w:i/>
          <w:iCs/>
          <w:color w:val="FF0000"/>
          <w:sz w:val="24"/>
          <w:szCs w:val="24"/>
        </w:rPr>
        <w:t>за</w:t>
      </w:r>
      <w:proofErr w:type="spellEnd"/>
      <w:r w:rsidRPr="00BF0442">
        <w:rPr>
          <w:i/>
          <w:iCs/>
          <w:color w:val="FF0000"/>
          <w:sz w:val="24"/>
          <w:szCs w:val="24"/>
        </w:rPr>
        <w:t xml:space="preserve">  </w:t>
      </w:r>
      <w:proofErr w:type="spellStart"/>
      <w:r w:rsidRPr="00BF0442">
        <w:rPr>
          <w:i/>
          <w:iCs/>
          <w:color w:val="FF0000"/>
          <w:sz w:val="24"/>
          <w:szCs w:val="24"/>
        </w:rPr>
        <w:t>пружање</w:t>
      </w:r>
      <w:proofErr w:type="spellEnd"/>
      <w:r w:rsidRPr="00BF0442">
        <w:rPr>
          <w:i/>
          <w:iCs/>
          <w:color w:val="FF0000"/>
          <w:sz w:val="24"/>
          <w:szCs w:val="24"/>
        </w:rPr>
        <w:t xml:space="preserve"> </w:t>
      </w:r>
      <w:proofErr w:type="spellStart"/>
      <w:r w:rsidRPr="00BF0442">
        <w:rPr>
          <w:i/>
          <w:iCs/>
          <w:color w:val="FF0000"/>
          <w:sz w:val="24"/>
          <w:szCs w:val="24"/>
        </w:rPr>
        <w:t>додатне</w:t>
      </w:r>
      <w:proofErr w:type="spellEnd"/>
      <w:r w:rsidRPr="00BF0442">
        <w:rPr>
          <w:i/>
          <w:iCs/>
          <w:color w:val="FF0000"/>
          <w:sz w:val="24"/>
          <w:szCs w:val="24"/>
        </w:rPr>
        <w:t xml:space="preserve"> </w:t>
      </w:r>
      <w:proofErr w:type="spellStart"/>
      <w:r w:rsidRPr="00BF0442">
        <w:rPr>
          <w:i/>
          <w:iCs/>
          <w:color w:val="FF0000"/>
          <w:sz w:val="24"/>
          <w:szCs w:val="24"/>
        </w:rPr>
        <w:t>подршке</w:t>
      </w:r>
      <w:proofErr w:type="spellEnd"/>
      <w:r w:rsidRPr="00BF0442">
        <w:rPr>
          <w:i/>
          <w:iCs/>
          <w:color w:val="FF0000"/>
          <w:sz w:val="24"/>
          <w:szCs w:val="24"/>
        </w:rPr>
        <w:t xml:space="preserve"> </w:t>
      </w:r>
      <w:proofErr w:type="spellStart"/>
      <w:r w:rsidRPr="00BF0442">
        <w:rPr>
          <w:i/>
          <w:iCs/>
          <w:color w:val="FF0000"/>
          <w:sz w:val="24"/>
          <w:szCs w:val="24"/>
        </w:rPr>
        <w:t>ученику</w:t>
      </w:r>
      <w:proofErr w:type="spellEnd"/>
      <w:r w:rsidRPr="00BF0442">
        <w:rPr>
          <w:i/>
          <w:iCs/>
          <w:color w:val="FF0000"/>
          <w:sz w:val="24"/>
          <w:szCs w:val="24"/>
        </w:rPr>
        <w:t xml:space="preserve"> </w:t>
      </w:r>
      <w:r>
        <w:rPr>
          <w:color w:val="FF0000"/>
          <w:sz w:val="24"/>
          <w:szCs w:val="24"/>
          <w:lang w:val="sr-Cyrl-RS"/>
        </w:rPr>
        <w:t>261 - 264</w:t>
      </w:r>
    </w:p>
    <w:p w14:paraId="331EACE9" w14:textId="77777777" w:rsidR="00646044" w:rsidRPr="005A1B8F" w:rsidRDefault="00646044" w:rsidP="005D0469">
      <w:pPr>
        <w:widowControl/>
        <w:autoSpaceDE/>
        <w:autoSpaceDN/>
        <w:rPr>
          <w:color w:val="FF0000"/>
          <w:sz w:val="24"/>
          <w:szCs w:val="24"/>
          <w:lang w:val="sr-Cyrl-RS"/>
        </w:rPr>
      </w:pPr>
      <w:r w:rsidRPr="00BF0442">
        <w:rPr>
          <w:i/>
          <w:iCs/>
          <w:color w:val="FF0000"/>
          <w:sz w:val="24"/>
          <w:szCs w:val="24"/>
        </w:rPr>
        <w:t xml:space="preserve">8) </w:t>
      </w:r>
      <w:proofErr w:type="spellStart"/>
      <w:r w:rsidRPr="00BF0442">
        <w:rPr>
          <w:i/>
          <w:iCs/>
          <w:color w:val="FF0000"/>
          <w:sz w:val="24"/>
          <w:szCs w:val="24"/>
        </w:rPr>
        <w:t>Тим</w:t>
      </w:r>
      <w:proofErr w:type="spellEnd"/>
      <w:r w:rsidRPr="00BF0442">
        <w:rPr>
          <w:i/>
          <w:iCs/>
          <w:color w:val="FF0000"/>
          <w:sz w:val="24"/>
          <w:szCs w:val="24"/>
        </w:rPr>
        <w:t xml:space="preserve"> </w:t>
      </w:r>
      <w:proofErr w:type="spellStart"/>
      <w:r w:rsidRPr="00BF0442">
        <w:rPr>
          <w:i/>
          <w:iCs/>
          <w:color w:val="FF0000"/>
          <w:sz w:val="24"/>
          <w:szCs w:val="24"/>
        </w:rPr>
        <w:t>за</w:t>
      </w:r>
      <w:proofErr w:type="spellEnd"/>
      <w:r w:rsidRPr="00BF0442">
        <w:rPr>
          <w:i/>
          <w:iCs/>
          <w:color w:val="FF0000"/>
          <w:sz w:val="24"/>
          <w:szCs w:val="24"/>
        </w:rPr>
        <w:t xml:space="preserve"> </w:t>
      </w:r>
      <w:proofErr w:type="spellStart"/>
      <w:r w:rsidRPr="00BF0442">
        <w:rPr>
          <w:i/>
          <w:iCs/>
          <w:color w:val="FF0000"/>
          <w:sz w:val="24"/>
          <w:szCs w:val="24"/>
        </w:rPr>
        <w:t>заштиту</w:t>
      </w:r>
      <w:proofErr w:type="spellEnd"/>
      <w:r w:rsidRPr="00BF0442">
        <w:rPr>
          <w:i/>
          <w:iCs/>
          <w:color w:val="FF0000"/>
          <w:sz w:val="24"/>
          <w:szCs w:val="24"/>
        </w:rPr>
        <w:t xml:space="preserve"> </w:t>
      </w:r>
      <w:proofErr w:type="spellStart"/>
      <w:r w:rsidRPr="00BF0442">
        <w:rPr>
          <w:i/>
          <w:iCs/>
          <w:color w:val="FF0000"/>
          <w:sz w:val="24"/>
          <w:szCs w:val="24"/>
        </w:rPr>
        <w:t>од</w:t>
      </w:r>
      <w:proofErr w:type="spellEnd"/>
      <w:r w:rsidRPr="00BF0442">
        <w:rPr>
          <w:i/>
          <w:iCs/>
          <w:color w:val="FF0000"/>
          <w:sz w:val="24"/>
          <w:szCs w:val="24"/>
        </w:rPr>
        <w:t xml:space="preserve"> </w:t>
      </w:r>
      <w:proofErr w:type="spellStart"/>
      <w:r w:rsidRPr="00BF0442">
        <w:rPr>
          <w:i/>
          <w:iCs/>
          <w:color w:val="FF0000"/>
          <w:sz w:val="24"/>
          <w:szCs w:val="24"/>
        </w:rPr>
        <w:t>дискриминације</w:t>
      </w:r>
      <w:proofErr w:type="spellEnd"/>
      <w:r w:rsidRPr="00BF0442">
        <w:rPr>
          <w:i/>
          <w:iCs/>
          <w:color w:val="FF0000"/>
          <w:sz w:val="24"/>
          <w:szCs w:val="24"/>
        </w:rPr>
        <w:t xml:space="preserve">, </w:t>
      </w:r>
      <w:proofErr w:type="spellStart"/>
      <w:r w:rsidRPr="00BF0442">
        <w:rPr>
          <w:i/>
          <w:iCs/>
          <w:color w:val="FF0000"/>
          <w:sz w:val="24"/>
          <w:szCs w:val="24"/>
        </w:rPr>
        <w:t>насиља</w:t>
      </w:r>
      <w:proofErr w:type="spellEnd"/>
      <w:r w:rsidRPr="00BF0442">
        <w:rPr>
          <w:i/>
          <w:iCs/>
          <w:color w:val="FF0000"/>
          <w:sz w:val="24"/>
          <w:szCs w:val="24"/>
        </w:rPr>
        <w:t xml:space="preserve">, </w:t>
      </w:r>
      <w:proofErr w:type="spellStart"/>
      <w:r w:rsidRPr="00BF0442">
        <w:rPr>
          <w:i/>
          <w:iCs/>
          <w:color w:val="FF0000"/>
          <w:sz w:val="24"/>
          <w:szCs w:val="24"/>
        </w:rPr>
        <w:t>злостављања</w:t>
      </w:r>
      <w:proofErr w:type="spellEnd"/>
      <w:r w:rsidRPr="00BF0442">
        <w:rPr>
          <w:i/>
          <w:iCs/>
          <w:color w:val="FF0000"/>
          <w:sz w:val="24"/>
          <w:szCs w:val="24"/>
        </w:rPr>
        <w:t xml:space="preserve"> и </w:t>
      </w:r>
      <w:proofErr w:type="spellStart"/>
      <w:r w:rsidRPr="00BF0442">
        <w:rPr>
          <w:i/>
          <w:iCs/>
          <w:color w:val="FF0000"/>
          <w:sz w:val="24"/>
          <w:szCs w:val="24"/>
        </w:rPr>
        <w:t>занемаривања</w:t>
      </w:r>
      <w:proofErr w:type="spellEnd"/>
      <w:r w:rsidRPr="00BF0442">
        <w:rPr>
          <w:i/>
          <w:iCs/>
          <w:color w:val="FF0000"/>
          <w:sz w:val="24"/>
          <w:szCs w:val="24"/>
        </w:rPr>
        <w:t xml:space="preserve"> </w:t>
      </w:r>
      <w:r>
        <w:rPr>
          <w:color w:val="FF0000"/>
          <w:sz w:val="24"/>
          <w:szCs w:val="24"/>
          <w:lang w:val="sr-Cyrl-RS"/>
        </w:rPr>
        <w:t>265 - 274</w:t>
      </w:r>
    </w:p>
    <w:p w14:paraId="3ADC2F1A" w14:textId="77777777" w:rsidR="00646044" w:rsidRPr="005A1B8F" w:rsidRDefault="00646044" w:rsidP="005D0469">
      <w:pPr>
        <w:widowControl/>
        <w:autoSpaceDE/>
        <w:autoSpaceDN/>
        <w:rPr>
          <w:color w:val="FF0000"/>
          <w:sz w:val="24"/>
          <w:szCs w:val="24"/>
          <w:lang w:val="sr-Cyrl-RS"/>
        </w:rPr>
      </w:pPr>
      <w:r w:rsidRPr="00BF0442">
        <w:rPr>
          <w:i/>
          <w:iCs/>
          <w:color w:val="FF0000"/>
          <w:sz w:val="24"/>
          <w:szCs w:val="24"/>
        </w:rPr>
        <w:t xml:space="preserve">8.1) </w:t>
      </w:r>
      <w:proofErr w:type="spellStart"/>
      <w:r w:rsidRPr="00BF0442">
        <w:rPr>
          <w:i/>
          <w:iCs/>
          <w:color w:val="FF0000"/>
          <w:sz w:val="24"/>
          <w:szCs w:val="24"/>
        </w:rPr>
        <w:t>Тим</w:t>
      </w:r>
      <w:proofErr w:type="spellEnd"/>
      <w:r w:rsidRPr="00BF0442">
        <w:rPr>
          <w:i/>
          <w:iCs/>
          <w:color w:val="FF0000"/>
          <w:sz w:val="24"/>
          <w:szCs w:val="24"/>
        </w:rPr>
        <w:t xml:space="preserve"> </w:t>
      </w:r>
      <w:proofErr w:type="spellStart"/>
      <w:r w:rsidRPr="00BF0442">
        <w:rPr>
          <w:i/>
          <w:iCs/>
          <w:color w:val="FF0000"/>
          <w:sz w:val="24"/>
          <w:szCs w:val="24"/>
        </w:rPr>
        <w:t>за</w:t>
      </w:r>
      <w:proofErr w:type="spellEnd"/>
      <w:r w:rsidRPr="00BF0442">
        <w:rPr>
          <w:i/>
          <w:iCs/>
          <w:color w:val="FF0000"/>
          <w:sz w:val="24"/>
          <w:szCs w:val="24"/>
        </w:rPr>
        <w:t xml:space="preserve"> </w:t>
      </w:r>
      <w:proofErr w:type="spellStart"/>
      <w:r w:rsidRPr="00BF0442">
        <w:rPr>
          <w:i/>
          <w:iCs/>
          <w:color w:val="FF0000"/>
          <w:sz w:val="24"/>
          <w:szCs w:val="24"/>
        </w:rPr>
        <w:t>превенцију</w:t>
      </w:r>
      <w:proofErr w:type="spellEnd"/>
      <w:r w:rsidRPr="00BF0442">
        <w:rPr>
          <w:i/>
          <w:iCs/>
          <w:color w:val="FF0000"/>
          <w:sz w:val="24"/>
          <w:szCs w:val="24"/>
        </w:rPr>
        <w:t xml:space="preserve"> </w:t>
      </w:r>
      <w:proofErr w:type="spellStart"/>
      <w:r w:rsidRPr="00BF0442">
        <w:rPr>
          <w:i/>
          <w:iCs/>
          <w:color w:val="FF0000"/>
          <w:sz w:val="24"/>
          <w:szCs w:val="24"/>
        </w:rPr>
        <w:t>вршњачког</w:t>
      </w:r>
      <w:proofErr w:type="spellEnd"/>
      <w:r w:rsidRPr="00BF0442">
        <w:rPr>
          <w:i/>
          <w:iCs/>
          <w:color w:val="FF0000"/>
          <w:sz w:val="24"/>
          <w:szCs w:val="24"/>
        </w:rPr>
        <w:t xml:space="preserve"> </w:t>
      </w:r>
      <w:proofErr w:type="spellStart"/>
      <w:r w:rsidRPr="00BF0442">
        <w:rPr>
          <w:i/>
          <w:iCs/>
          <w:color w:val="FF0000"/>
          <w:sz w:val="24"/>
          <w:szCs w:val="24"/>
        </w:rPr>
        <w:t>насиља</w:t>
      </w:r>
      <w:proofErr w:type="spellEnd"/>
      <w:r w:rsidRPr="00BF0442">
        <w:rPr>
          <w:i/>
          <w:iCs/>
          <w:color w:val="FF0000"/>
          <w:sz w:val="24"/>
          <w:szCs w:val="24"/>
        </w:rPr>
        <w:t xml:space="preserve"> </w:t>
      </w:r>
      <w:r>
        <w:rPr>
          <w:color w:val="FF0000"/>
          <w:sz w:val="24"/>
          <w:szCs w:val="24"/>
          <w:lang w:val="sr-Cyrl-RS"/>
        </w:rPr>
        <w:t>275 - 284</w:t>
      </w:r>
    </w:p>
    <w:p w14:paraId="2C07C4B9" w14:textId="77777777" w:rsidR="00646044" w:rsidRPr="005A1B8F" w:rsidRDefault="00646044" w:rsidP="005D0469">
      <w:pPr>
        <w:widowControl/>
        <w:autoSpaceDE/>
        <w:autoSpaceDN/>
        <w:rPr>
          <w:color w:val="FF0000"/>
          <w:sz w:val="24"/>
          <w:szCs w:val="24"/>
          <w:lang w:val="sr-Cyrl-RS"/>
        </w:rPr>
      </w:pPr>
      <w:r w:rsidRPr="00BF0442">
        <w:rPr>
          <w:i/>
          <w:iCs/>
          <w:color w:val="FF0000"/>
          <w:sz w:val="24"/>
          <w:szCs w:val="24"/>
        </w:rPr>
        <w:t xml:space="preserve">9) </w:t>
      </w:r>
      <w:proofErr w:type="spellStart"/>
      <w:r w:rsidRPr="00BF0442">
        <w:rPr>
          <w:i/>
          <w:iCs/>
          <w:color w:val="FF0000"/>
          <w:sz w:val="24"/>
          <w:szCs w:val="24"/>
        </w:rPr>
        <w:t>Тим</w:t>
      </w:r>
      <w:proofErr w:type="spellEnd"/>
      <w:r w:rsidRPr="00BF0442">
        <w:rPr>
          <w:i/>
          <w:iCs/>
          <w:color w:val="FF0000"/>
          <w:sz w:val="24"/>
          <w:szCs w:val="24"/>
        </w:rPr>
        <w:t xml:space="preserve"> </w:t>
      </w:r>
      <w:proofErr w:type="spellStart"/>
      <w:r w:rsidRPr="00BF0442">
        <w:rPr>
          <w:i/>
          <w:iCs/>
          <w:color w:val="FF0000"/>
          <w:sz w:val="24"/>
          <w:szCs w:val="24"/>
        </w:rPr>
        <w:t>за</w:t>
      </w:r>
      <w:proofErr w:type="spellEnd"/>
      <w:r w:rsidRPr="00BF0442">
        <w:rPr>
          <w:i/>
          <w:iCs/>
          <w:color w:val="FF0000"/>
          <w:sz w:val="24"/>
          <w:szCs w:val="24"/>
        </w:rPr>
        <w:t xml:space="preserve"> </w:t>
      </w:r>
      <w:proofErr w:type="spellStart"/>
      <w:r w:rsidRPr="00BF0442">
        <w:rPr>
          <w:i/>
          <w:iCs/>
          <w:color w:val="FF0000"/>
          <w:sz w:val="24"/>
          <w:szCs w:val="24"/>
        </w:rPr>
        <w:t>самовредновање</w:t>
      </w:r>
      <w:proofErr w:type="spellEnd"/>
      <w:r w:rsidRPr="00BF0442">
        <w:rPr>
          <w:i/>
          <w:iCs/>
          <w:color w:val="FF0000"/>
          <w:sz w:val="24"/>
          <w:szCs w:val="24"/>
        </w:rPr>
        <w:t xml:space="preserve"> </w:t>
      </w:r>
      <w:proofErr w:type="spellStart"/>
      <w:r w:rsidRPr="00BF0442">
        <w:rPr>
          <w:i/>
          <w:iCs/>
          <w:color w:val="FF0000"/>
          <w:sz w:val="24"/>
          <w:szCs w:val="24"/>
        </w:rPr>
        <w:t>Школе</w:t>
      </w:r>
      <w:proofErr w:type="spellEnd"/>
      <w:r w:rsidRPr="00BF0442">
        <w:rPr>
          <w:i/>
          <w:iCs/>
          <w:color w:val="FF0000"/>
          <w:sz w:val="24"/>
          <w:szCs w:val="24"/>
        </w:rPr>
        <w:t xml:space="preserve"> </w:t>
      </w:r>
      <w:r>
        <w:rPr>
          <w:color w:val="FF0000"/>
          <w:sz w:val="24"/>
          <w:szCs w:val="24"/>
          <w:lang w:val="sr-Cyrl-RS"/>
        </w:rPr>
        <w:t>285 - 294</w:t>
      </w:r>
    </w:p>
    <w:p w14:paraId="4112C39A" w14:textId="77777777" w:rsidR="00646044" w:rsidRPr="005A1B8F" w:rsidRDefault="00646044" w:rsidP="005D0469">
      <w:pPr>
        <w:widowControl/>
        <w:autoSpaceDE/>
        <w:autoSpaceDN/>
        <w:rPr>
          <w:color w:val="FF0000"/>
          <w:sz w:val="24"/>
          <w:szCs w:val="24"/>
          <w:lang w:val="sr-Cyrl-RS"/>
        </w:rPr>
      </w:pPr>
      <w:r w:rsidRPr="00BF0442">
        <w:rPr>
          <w:i/>
          <w:iCs/>
          <w:color w:val="FF0000"/>
          <w:sz w:val="24"/>
          <w:szCs w:val="24"/>
        </w:rPr>
        <w:t xml:space="preserve">10) </w:t>
      </w:r>
      <w:proofErr w:type="spellStart"/>
      <w:r w:rsidRPr="00BF0442">
        <w:rPr>
          <w:i/>
          <w:iCs/>
          <w:color w:val="FF0000"/>
          <w:sz w:val="24"/>
          <w:szCs w:val="24"/>
        </w:rPr>
        <w:t>Тим</w:t>
      </w:r>
      <w:proofErr w:type="spellEnd"/>
      <w:r w:rsidRPr="00BF0442">
        <w:rPr>
          <w:i/>
          <w:iCs/>
          <w:color w:val="FF0000"/>
          <w:sz w:val="24"/>
          <w:szCs w:val="24"/>
        </w:rPr>
        <w:t xml:space="preserve"> </w:t>
      </w:r>
      <w:proofErr w:type="spellStart"/>
      <w:r w:rsidRPr="00BF0442">
        <w:rPr>
          <w:i/>
          <w:iCs/>
          <w:color w:val="FF0000"/>
          <w:sz w:val="24"/>
          <w:szCs w:val="24"/>
        </w:rPr>
        <w:t>за</w:t>
      </w:r>
      <w:proofErr w:type="spellEnd"/>
      <w:r w:rsidRPr="00BF0442">
        <w:rPr>
          <w:i/>
          <w:iCs/>
          <w:color w:val="FF0000"/>
          <w:sz w:val="24"/>
          <w:szCs w:val="24"/>
        </w:rPr>
        <w:t xml:space="preserve"> </w:t>
      </w:r>
      <w:proofErr w:type="spellStart"/>
      <w:r w:rsidRPr="00BF0442">
        <w:rPr>
          <w:i/>
          <w:iCs/>
          <w:color w:val="FF0000"/>
          <w:sz w:val="24"/>
          <w:szCs w:val="24"/>
        </w:rPr>
        <w:t>обезбеђивање</w:t>
      </w:r>
      <w:proofErr w:type="spellEnd"/>
      <w:r w:rsidRPr="00BF0442">
        <w:rPr>
          <w:i/>
          <w:iCs/>
          <w:color w:val="FF0000"/>
          <w:sz w:val="24"/>
          <w:szCs w:val="24"/>
        </w:rPr>
        <w:t xml:space="preserve"> </w:t>
      </w:r>
      <w:proofErr w:type="spellStart"/>
      <w:r w:rsidRPr="00BF0442">
        <w:rPr>
          <w:i/>
          <w:iCs/>
          <w:color w:val="FF0000"/>
          <w:sz w:val="24"/>
          <w:szCs w:val="24"/>
        </w:rPr>
        <w:t>квалитета</w:t>
      </w:r>
      <w:proofErr w:type="spellEnd"/>
      <w:r w:rsidRPr="00BF0442">
        <w:rPr>
          <w:i/>
          <w:iCs/>
          <w:color w:val="FF0000"/>
          <w:sz w:val="24"/>
          <w:szCs w:val="24"/>
        </w:rPr>
        <w:t xml:space="preserve"> и </w:t>
      </w:r>
      <w:proofErr w:type="spellStart"/>
      <w:r w:rsidRPr="00BF0442">
        <w:rPr>
          <w:i/>
          <w:iCs/>
          <w:color w:val="FF0000"/>
          <w:sz w:val="24"/>
          <w:szCs w:val="24"/>
        </w:rPr>
        <w:t>развој</w:t>
      </w:r>
      <w:proofErr w:type="spellEnd"/>
      <w:r w:rsidRPr="00BF0442">
        <w:rPr>
          <w:i/>
          <w:iCs/>
          <w:color w:val="FF0000"/>
          <w:sz w:val="24"/>
          <w:szCs w:val="24"/>
        </w:rPr>
        <w:t xml:space="preserve"> </w:t>
      </w:r>
      <w:proofErr w:type="spellStart"/>
      <w:r w:rsidRPr="00BF0442">
        <w:rPr>
          <w:i/>
          <w:iCs/>
          <w:color w:val="FF0000"/>
          <w:sz w:val="24"/>
          <w:szCs w:val="24"/>
        </w:rPr>
        <w:t>Школе</w:t>
      </w:r>
      <w:proofErr w:type="spellEnd"/>
      <w:r w:rsidRPr="00BF0442">
        <w:rPr>
          <w:i/>
          <w:iCs/>
          <w:color w:val="FF0000"/>
          <w:sz w:val="24"/>
          <w:szCs w:val="24"/>
        </w:rPr>
        <w:t xml:space="preserve"> </w:t>
      </w:r>
      <w:r>
        <w:rPr>
          <w:color w:val="FF0000"/>
          <w:sz w:val="24"/>
          <w:szCs w:val="24"/>
          <w:lang w:val="sr-Cyrl-RS"/>
        </w:rPr>
        <w:t>295 - 304</w:t>
      </w:r>
    </w:p>
    <w:p w14:paraId="07E6AEFC" w14:textId="77777777" w:rsidR="00646044" w:rsidRPr="005A1B8F" w:rsidRDefault="00646044" w:rsidP="005D0469">
      <w:pPr>
        <w:widowControl/>
        <w:autoSpaceDE/>
        <w:autoSpaceDN/>
        <w:rPr>
          <w:color w:val="FF0000"/>
          <w:sz w:val="24"/>
          <w:szCs w:val="24"/>
          <w:lang w:val="sr-Cyrl-RS"/>
        </w:rPr>
      </w:pPr>
      <w:r w:rsidRPr="00BF0442">
        <w:rPr>
          <w:i/>
          <w:iCs/>
          <w:color w:val="FF0000"/>
          <w:sz w:val="24"/>
          <w:szCs w:val="24"/>
        </w:rPr>
        <w:t xml:space="preserve">11) </w:t>
      </w:r>
      <w:proofErr w:type="spellStart"/>
      <w:r w:rsidRPr="00BF0442">
        <w:rPr>
          <w:i/>
          <w:iCs/>
          <w:color w:val="FF0000"/>
          <w:sz w:val="24"/>
          <w:szCs w:val="24"/>
        </w:rPr>
        <w:t>Тим</w:t>
      </w:r>
      <w:proofErr w:type="spellEnd"/>
      <w:r w:rsidRPr="00BF0442">
        <w:rPr>
          <w:i/>
          <w:iCs/>
          <w:color w:val="FF0000"/>
          <w:sz w:val="24"/>
          <w:szCs w:val="24"/>
        </w:rPr>
        <w:t xml:space="preserve"> </w:t>
      </w:r>
      <w:proofErr w:type="spellStart"/>
      <w:r w:rsidRPr="00BF0442">
        <w:rPr>
          <w:i/>
          <w:iCs/>
          <w:color w:val="FF0000"/>
          <w:sz w:val="24"/>
          <w:szCs w:val="24"/>
        </w:rPr>
        <w:t>за</w:t>
      </w:r>
      <w:proofErr w:type="spellEnd"/>
      <w:r w:rsidRPr="00BF0442">
        <w:rPr>
          <w:i/>
          <w:iCs/>
          <w:color w:val="FF0000"/>
          <w:sz w:val="24"/>
          <w:szCs w:val="24"/>
        </w:rPr>
        <w:t xml:space="preserve"> </w:t>
      </w:r>
      <w:proofErr w:type="spellStart"/>
      <w:r w:rsidRPr="00BF0442">
        <w:rPr>
          <w:i/>
          <w:iCs/>
          <w:color w:val="FF0000"/>
          <w:sz w:val="24"/>
          <w:szCs w:val="24"/>
        </w:rPr>
        <w:t>развој</w:t>
      </w:r>
      <w:proofErr w:type="spellEnd"/>
      <w:r w:rsidRPr="00BF0442">
        <w:rPr>
          <w:i/>
          <w:iCs/>
          <w:color w:val="FF0000"/>
          <w:sz w:val="24"/>
          <w:szCs w:val="24"/>
        </w:rPr>
        <w:t xml:space="preserve"> </w:t>
      </w:r>
      <w:proofErr w:type="spellStart"/>
      <w:r w:rsidRPr="00BF0442">
        <w:rPr>
          <w:i/>
          <w:iCs/>
          <w:color w:val="FF0000"/>
          <w:sz w:val="24"/>
          <w:szCs w:val="24"/>
        </w:rPr>
        <w:t>међупредметних</w:t>
      </w:r>
      <w:proofErr w:type="spellEnd"/>
      <w:r w:rsidRPr="00BF0442">
        <w:rPr>
          <w:i/>
          <w:iCs/>
          <w:color w:val="FF0000"/>
          <w:sz w:val="24"/>
          <w:szCs w:val="24"/>
        </w:rPr>
        <w:t xml:space="preserve"> </w:t>
      </w:r>
      <w:proofErr w:type="spellStart"/>
      <w:r w:rsidRPr="00BF0442">
        <w:rPr>
          <w:i/>
          <w:iCs/>
          <w:color w:val="FF0000"/>
          <w:sz w:val="24"/>
          <w:szCs w:val="24"/>
        </w:rPr>
        <w:t>компетенција</w:t>
      </w:r>
      <w:proofErr w:type="spellEnd"/>
      <w:r w:rsidRPr="00BF0442">
        <w:rPr>
          <w:i/>
          <w:iCs/>
          <w:color w:val="FF0000"/>
          <w:sz w:val="24"/>
          <w:szCs w:val="24"/>
        </w:rPr>
        <w:t xml:space="preserve"> и </w:t>
      </w:r>
      <w:proofErr w:type="spellStart"/>
      <w:r w:rsidRPr="00BF0442">
        <w:rPr>
          <w:i/>
          <w:iCs/>
          <w:color w:val="FF0000"/>
          <w:sz w:val="24"/>
          <w:szCs w:val="24"/>
        </w:rPr>
        <w:t>предузетништва</w:t>
      </w:r>
      <w:proofErr w:type="spellEnd"/>
      <w:r w:rsidRPr="00BF0442">
        <w:rPr>
          <w:i/>
          <w:iCs/>
          <w:color w:val="FF0000"/>
          <w:sz w:val="24"/>
          <w:szCs w:val="24"/>
        </w:rPr>
        <w:t xml:space="preserve"> </w:t>
      </w:r>
      <w:r>
        <w:rPr>
          <w:color w:val="FF0000"/>
          <w:sz w:val="24"/>
          <w:szCs w:val="24"/>
          <w:lang w:val="sr-Cyrl-RS"/>
        </w:rPr>
        <w:t>305 -315</w:t>
      </w:r>
    </w:p>
    <w:p w14:paraId="37D3AA53" w14:textId="77777777" w:rsidR="00646044" w:rsidRDefault="00646044" w:rsidP="005D0469">
      <w:pPr>
        <w:widowControl/>
        <w:autoSpaceDE/>
        <w:autoSpaceDN/>
        <w:rPr>
          <w:color w:val="FF0000"/>
          <w:sz w:val="24"/>
          <w:szCs w:val="24"/>
          <w:lang w:val="sr-Cyrl-RS"/>
        </w:rPr>
      </w:pPr>
      <w:r w:rsidRPr="00BF0442">
        <w:rPr>
          <w:i/>
          <w:iCs/>
          <w:color w:val="FF0000"/>
          <w:sz w:val="24"/>
          <w:szCs w:val="24"/>
        </w:rPr>
        <w:t xml:space="preserve">12) </w:t>
      </w:r>
      <w:proofErr w:type="spellStart"/>
      <w:r w:rsidRPr="00BF0442">
        <w:rPr>
          <w:i/>
          <w:iCs/>
          <w:color w:val="FF0000"/>
          <w:sz w:val="24"/>
          <w:szCs w:val="24"/>
        </w:rPr>
        <w:t>Тим</w:t>
      </w:r>
      <w:proofErr w:type="spellEnd"/>
      <w:r w:rsidRPr="00BF0442">
        <w:rPr>
          <w:i/>
          <w:iCs/>
          <w:color w:val="FF0000"/>
          <w:sz w:val="24"/>
          <w:szCs w:val="24"/>
        </w:rPr>
        <w:t xml:space="preserve"> </w:t>
      </w:r>
      <w:proofErr w:type="spellStart"/>
      <w:r w:rsidRPr="00BF0442">
        <w:rPr>
          <w:i/>
          <w:iCs/>
          <w:color w:val="FF0000"/>
          <w:sz w:val="24"/>
          <w:szCs w:val="24"/>
        </w:rPr>
        <w:t>за</w:t>
      </w:r>
      <w:proofErr w:type="spellEnd"/>
      <w:r w:rsidRPr="00BF0442">
        <w:rPr>
          <w:i/>
          <w:iCs/>
          <w:color w:val="FF0000"/>
          <w:sz w:val="24"/>
          <w:szCs w:val="24"/>
        </w:rPr>
        <w:t xml:space="preserve"> </w:t>
      </w:r>
      <w:proofErr w:type="spellStart"/>
      <w:r w:rsidRPr="00BF0442">
        <w:rPr>
          <w:i/>
          <w:iCs/>
          <w:color w:val="FF0000"/>
          <w:sz w:val="24"/>
          <w:szCs w:val="24"/>
        </w:rPr>
        <w:t>професионалну</w:t>
      </w:r>
      <w:proofErr w:type="spellEnd"/>
      <w:r w:rsidRPr="00BF0442">
        <w:rPr>
          <w:i/>
          <w:iCs/>
          <w:color w:val="FF0000"/>
          <w:sz w:val="24"/>
          <w:szCs w:val="24"/>
        </w:rPr>
        <w:t xml:space="preserve"> </w:t>
      </w:r>
      <w:proofErr w:type="spellStart"/>
      <w:r w:rsidRPr="00BF0442">
        <w:rPr>
          <w:i/>
          <w:iCs/>
          <w:color w:val="FF0000"/>
          <w:sz w:val="24"/>
          <w:szCs w:val="24"/>
        </w:rPr>
        <w:t>орјентацију</w:t>
      </w:r>
      <w:proofErr w:type="spellEnd"/>
      <w:r w:rsidRPr="00BF0442">
        <w:rPr>
          <w:i/>
          <w:iCs/>
          <w:color w:val="FF0000"/>
          <w:sz w:val="24"/>
          <w:szCs w:val="24"/>
        </w:rPr>
        <w:t xml:space="preserve"> </w:t>
      </w:r>
      <w:r>
        <w:rPr>
          <w:color w:val="FF0000"/>
          <w:sz w:val="24"/>
          <w:szCs w:val="24"/>
          <w:lang w:val="sr-Cyrl-RS"/>
        </w:rPr>
        <w:t>316 – 325</w:t>
      </w:r>
    </w:p>
    <w:p w14:paraId="4E3A1582" w14:textId="77777777" w:rsidR="00646044" w:rsidRPr="005A1B8F" w:rsidRDefault="00646044" w:rsidP="005D0469">
      <w:pPr>
        <w:widowControl/>
        <w:autoSpaceDE/>
        <w:autoSpaceDN/>
        <w:rPr>
          <w:color w:val="FF0000"/>
          <w:sz w:val="24"/>
          <w:szCs w:val="24"/>
          <w:lang w:val="sr-Cyrl-RS"/>
        </w:rPr>
      </w:pPr>
      <w:r>
        <w:rPr>
          <w:i/>
          <w:iCs/>
          <w:color w:val="FF0000"/>
          <w:sz w:val="24"/>
          <w:szCs w:val="24"/>
        </w:rPr>
        <w:lastRenderedPageBreak/>
        <w:t>1</w:t>
      </w:r>
      <w:r>
        <w:rPr>
          <w:i/>
          <w:iCs/>
          <w:color w:val="FF0000"/>
          <w:sz w:val="24"/>
          <w:szCs w:val="24"/>
          <w:lang w:val="sr-Cyrl-RS"/>
        </w:rPr>
        <w:t>3</w:t>
      </w:r>
      <w:r w:rsidRPr="00BF0442">
        <w:rPr>
          <w:i/>
          <w:iCs/>
          <w:color w:val="FF0000"/>
          <w:sz w:val="24"/>
          <w:szCs w:val="24"/>
        </w:rPr>
        <w:t xml:space="preserve">) </w:t>
      </w:r>
      <w:proofErr w:type="spellStart"/>
      <w:r w:rsidRPr="00BF0442">
        <w:rPr>
          <w:i/>
          <w:iCs/>
          <w:color w:val="FF0000"/>
          <w:sz w:val="24"/>
          <w:szCs w:val="24"/>
        </w:rPr>
        <w:t>Тим</w:t>
      </w:r>
      <w:proofErr w:type="spellEnd"/>
      <w:r w:rsidRPr="00BF0442">
        <w:rPr>
          <w:i/>
          <w:iCs/>
          <w:color w:val="FF0000"/>
          <w:sz w:val="24"/>
          <w:szCs w:val="24"/>
        </w:rPr>
        <w:t xml:space="preserve"> </w:t>
      </w:r>
      <w:proofErr w:type="spellStart"/>
      <w:r w:rsidRPr="00BF0442">
        <w:rPr>
          <w:i/>
          <w:iCs/>
          <w:color w:val="FF0000"/>
          <w:sz w:val="24"/>
          <w:szCs w:val="24"/>
        </w:rPr>
        <w:t>за</w:t>
      </w:r>
      <w:proofErr w:type="spellEnd"/>
      <w:r w:rsidRPr="00BF0442">
        <w:rPr>
          <w:i/>
          <w:iCs/>
          <w:color w:val="FF0000"/>
          <w:sz w:val="24"/>
          <w:szCs w:val="24"/>
        </w:rPr>
        <w:t xml:space="preserve"> </w:t>
      </w:r>
      <w:proofErr w:type="spellStart"/>
      <w:r w:rsidRPr="00BF0442">
        <w:rPr>
          <w:i/>
          <w:iCs/>
          <w:color w:val="FF0000"/>
          <w:sz w:val="24"/>
          <w:szCs w:val="24"/>
        </w:rPr>
        <w:t>израду</w:t>
      </w:r>
      <w:proofErr w:type="spellEnd"/>
      <w:r w:rsidRPr="00BF0442">
        <w:rPr>
          <w:i/>
          <w:iCs/>
          <w:color w:val="FF0000"/>
          <w:sz w:val="24"/>
          <w:szCs w:val="24"/>
        </w:rPr>
        <w:t xml:space="preserve"> </w:t>
      </w:r>
      <w:proofErr w:type="spellStart"/>
      <w:r w:rsidRPr="00BF0442">
        <w:rPr>
          <w:i/>
          <w:iCs/>
          <w:color w:val="FF0000"/>
          <w:sz w:val="24"/>
          <w:szCs w:val="24"/>
        </w:rPr>
        <w:t>пројеката</w:t>
      </w:r>
      <w:proofErr w:type="spellEnd"/>
      <w:r w:rsidRPr="00BF0442">
        <w:rPr>
          <w:i/>
          <w:iCs/>
          <w:color w:val="FF0000"/>
          <w:sz w:val="24"/>
          <w:szCs w:val="24"/>
        </w:rPr>
        <w:t xml:space="preserve"> </w:t>
      </w:r>
      <w:r>
        <w:rPr>
          <w:color w:val="FF0000"/>
          <w:sz w:val="24"/>
          <w:szCs w:val="24"/>
          <w:lang w:val="sr-Cyrl-RS"/>
        </w:rPr>
        <w:t>326 - 335</w:t>
      </w:r>
    </w:p>
    <w:p w14:paraId="2557F086" w14:textId="77777777" w:rsidR="00646044" w:rsidRPr="005A1B8F" w:rsidRDefault="00646044" w:rsidP="005D0469">
      <w:pPr>
        <w:widowControl/>
        <w:autoSpaceDE/>
        <w:autoSpaceDN/>
        <w:rPr>
          <w:color w:val="FF0000"/>
          <w:sz w:val="24"/>
          <w:szCs w:val="24"/>
          <w:lang w:val="sr-Cyrl-RS"/>
        </w:rPr>
      </w:pPr>
      <w:r>
        <w:rPr>
          <w:i/>
          <w:iCs/>
          <w:color w:val="FF0000"/>
          <w:sz w:val="24"/>
          <w:szCs w:val="24"/>
        </w:rPr>
        <w:t>1</w:t>
      </w:r>
      <w:r>
        <w:rPr>
          <w:i/>
          <w:iCs/>
          <w:color w:val="FF0000"/>
          <w:sz w:val="24"/>
          <w:szCs w:val="24"/>
          <w:lang w:val="sr-Cyrl-RS"/>
        </w:rPr>
        <w:t>4</w:t>
      </w:r>
      <w:r w:rsidRPr="00BF0442">
        <w:rPr>
          <w:i/>
          <w:iCs/>
          <w:color w:val="FF0000"/>
          <w:sz w:val="24"/>
          <w:szCs w:val="24"/>
        </w:rPr>
        <w:t xml:space="preserve">) </w:t>
      </w:r>
      <w:proofErr w:type="spellStart"/>
      <w:r w:rsidRPr="00BF0442">
        <w:rPr>
          <w:i/>
          <w:iCs/>
          <w:color w:val="FF0000"/>
          <w:sz w:val="24"/>
          <w:szCs w:val="24"/>
        </w:rPr>
        <w:t>Тим</w:t>
      </w:r>
      <w:proofErr w:type="spellEnd"/>
      <w:r w:rsidRPr="00BF0442">
        <w:rPr>
          <w:i/>
          <w:iCs/>
          <w:color w:val="FF0000"/>
          <w:sz w:val="24"/>
          <w:szCs w:val="24"/>
        </w:rPr>
        <w:t xml:space="preserve"> </w:t>
      </w:r>
      <w:proofErr w:type="spellStart"/>
      <w:r w:rsidRPr="00BF0442">
        <w:rPr>
          <w:i/>
          <w:iCs/>
          <w:color w:val="FF0000"/>
          <w:sz w:val="24"/>
          <w:szCs w:val="24"/>
        </w:rPr>
        <w:t>за</w:t>
      </w:r>
      <w:proofErr w:type="spellEnd"/>
      <w:r w:rsidRPr="00BF0442">
        <w:rPr>
          <w:i/>
          <w:iCs/>
          <w:color w:val="FF0000"/>
          <w:sz w:val="24"/>
          <w:szCs w:val="24"/>
        </w:rPr>
        <w:t xml:space="preserve"> </w:t>
      </w:r>
      <w:proofErr w:type="spellStart"/>
      <w:r w:rsidRPr="00BF0442">
        <w:rPr>
          <w:i/>
          <w:iCs/>
          <w:color w:val="FF0000"/>
          <w:sz w:val="24"/>
          <w:szCs w:val="24"/>
        </w:rPr>
        <w:t>уређење</w:t>
      </w:r>
      <w:proofErr w:type="spellEnd"/>
      <w:r w:rsidRPr="00BF0442">
        <w:rPr>
          <w:i/>
          <w:iCs/>
          <w:color w:val="FF0000"/>
          <w:sz w:val="24"/>
          <w:szCs w:val="24"/>
        </w:rPr>
        <w:t xml:space="preserve"> </w:t>
      </w:r>
      <w:proofErr w:type="spellStart"/>
      <w:r w:rsidRPr="00BF0442">
        <w:rPr>
          <w:i/>
          <w:iCs/>
          <w:color w:val="FF0000"/>
          <w:sz w:val="24"/>
          <w:szCs w:val="24"/>
        </w:rPr>
        <w:t>школског</w:t>
      </w:r>
      <w:proofErr w:type="spellEnd"/>
      <w:r w:rsidRPr="00BF0442">
        <w:rPr>
          <w:i/>
          <w:iCs/>
          <w:color w:val="FF0000"/>
          <w:sz w:val="24"/>
          <w:szCs w:val="24"/>
        </w:rPr>
        <w:t xml:space="preserve"> </w:t>
      </w:r>
      <w:proofErr w:type="spellStart"/>
      <w:r w:rsidRPr="00BF0442">
        <w:rPr>
          <w:i/>
          <w:iCs/>
          <w:color w:val="FF0000"/>
          <w:sz w:val="24"/>
          <w:szCs w:val="24"/>
        </w:rPr>
        <w:t>простора</w:t>
      </w:r>
      <w:proofErr w:type="spellEnd"/>
      <w:r w:rsidRPr="00BF0442">
        <w:rPr>
          <w:i/>
          <w:iCs/>
          <w:color w:val="FF0000"/>
          <w:sz w:val="24"/>
          <w:szCs w:val="24"/>
        </w:rPr>
        <w:t xml:space="preserve"> </w:t>
      </w:r>
      <w:r>
        <w:rPr>
          <w:color w:val="FF0000"/>
          <w:sz w:val="24"/>
          <w:szCs w:val="24"/>
          <w:lang w:val="sr-Cyrl-RS"/>
        </w:rPr>
        <w:t>336 - 345</w:t>
      </w:r>
    </w:p>
    <w:p w14:paraId="39B3056B" w14:textId="77777777" w:rsidR="00646044" w:rsidRPr="005A1B8F" w:rsidRDefault="00646044" w:rsidP="005D0469">
      <w:pPr>
        <w:widowControl/>
        <w:autoSpaceDE/>
        <w:autoSpaceDN/>
        <w:rPr>
          <w:color w:val="FF0000"/>
          <w:sz w:val="24"/>
          <w:szCs w:val="24"/>
          <w:lang w:val="sr-Cyrl-RS"/>
        </w:rPr>
      </w:pPr>
      <w:r>
        <w:rPr>
          <w:color w:val="FF0000"/>
          <w:sz w:val="24"/>
          <w:szCs w:val="24"/>
          <w:lang w:val="sr-Cyrl-RS"/>
        </w:rPr>
        <w:t>15) Тим за двојезичну наставу 346 -355</w:t>
      </w:r>
    </w:p>
    <w:p w14:paraId="23E3B150" w14:textId="77777777" w:rsidR="00646044" w:rsidRPr="005A1B8F" w:rsidRDefault="00646044" w:rsidP="005D0469">
      <w:pPr>
        <w:widowControl/>
        <w:autoSpaceDE/>
        <w:autoSpaceDN/>
        <w:rPr>
          <w:color w:val="FF0000"/>
          <w:sz w:val="24"/>
          <w:szCs w:val="24"/>
          <w:lang w:val="sr-Cyrl-RS"/>
        </w:rPr>
      </w:pPr>
      <w:r>
        <w:rPr>
          <w:i/>
          <w:iCs/>
          <w:color w:val="FF0000"/>
          <w:sz w:val="24"/>
          <w:szCs w:val="24"/>
        </w:rPr>
        <w:t>1</w:t>
      </w:r>
      <w:r>
        <w:rPr>
          <w:i/>
          <w:iCs/>
          <w:color w:val="FF0000"/>
          <w:sz w:val="24"/>
          <w:szCs w:val="24"/>
          <w:lang w:val="sr-Cyrl-RS"/>
        </w:rPr>
        <w:t>6</w:t>
      </w:r>
      <w:r w:rsidRPr="00BF0442">
        <w:rPr>
          <w:i/>
          <w:iCs/>
          <w:color w:val="FF0000"/>
          <w:sz w:val="24"/>
          <w:szCs w:val="24"/>
        </w:rPr>
        <w:t xml:space="preserve">) </w:t>
      </w:r>
      <w:proofErr w:type="spellStart"/>
      <w:r w:rsidRPr="00BF0442">
        <w:rPr>
          <w:i/>
          <w:iCs/>
          <w:color w:val="FF0000"/>
          <w:sz w:val="24"/>
          <w:szCs w:val="24"/>
        </w:rPr>
        <w:t>Тим</w:t>
      </w:r>
      <w:proofErr w:type="spellEnd"/>
      <w:r w:rsidRPr="00BF0442">
        <w:rPr>
          <w:i/>
          <w:iCs/>
          <w:color w:val="FF0000"/>
          <w:sz w:val="24"/>
          <w:szCs w:val="24"/>
        </w:rPr>
        <w:t xml:space="preserve"> </w:t>
      </w:r>
      <w:proofErr w:type="spellStart"/>
      <w:r w:rsidRPr="00BF0442">
        <w:rPr>
          <w:i/>
          <w:iCs/>
          <w:color w:val="FF0000"/>
          <w:sz w:val="24"/>
          <w:szCs w:val="24"/>
        </w:rPr>
        <w:t>за</w:t>
      </w:r>
      <w:proofErr w:type="spellEnd"/>
      <w:r w:rsidRPr="00BF0442">
        <w:rPr>
          <w:i/>
          <w:iCs/>
          <w:color w:val="FF0000"/>
          <w:sz w:val="24"/>
          <w:szCs w:val="24"/>
        </w:rPr>
        <w:t xml:space="preserve"> </w:t>
      </w:r>
      <w:proofErr w:type="spellStart"/>
      <w:r w:rsidRPr="00BF0442">
        <w:rPr>
          <w:i/>
          <w:iCs/>
          <w:color w:val="FF0000"/>
          <w:sz w:val="24"/>
          <w:szCs w:val="24"/>
        </w:rPr>
        <w:t>стручно</w:t>
      </w:r>
      <w:proofErr w:type="spellEnd"/>
      <w:r w:rsidRPr="00BF0442">
        <w:rPr>
          <w:i/>
          <w:iCs/>
          <w:color w:val="FF0000"/>
          <w:sz w:val="24"/>
          <w:szCs w:val="24"/>
        </w:rPr>
        <w:t xml:space="preserve"> </w:t>
      </w:r>
      <w:proofErr w:type="spellStart"/>
      <w:r w:rsidRPr="00BF0442">
        <w:rPr>
          <w:i/>
          <w:iCs/>
          <w:color w:val="FF0000"/>
          <w:sz w:val="24"/>
          <w:szCs w:val="24"/>
        </w:rPr>
        <w:t>усавршавање</w:t>
      </w:r>
      <w:proofErr w:type="spellEnd"/>
      <w:r w:rsidRPr="00BF0442">
        <w:rPr>
          <w:i/>
          <w:iCs/>
          <w:color w:val="FF0000"/>
          <w:sz w:val="24"/>
          <w:szCs w:val="24"/>
        </w:rPr>
        <w:t xml:space="preserve"> и </w:t>
      </w:r>
      <w:proofErr w:type="spellStart"/>
      <w:r w:rsidRPr="00BF0442">
        <w:rPr>
          <w:i/>
          <w:iCs/>
          <w:color w:val="FF0000"/>
          <w:sz w:val="24"/>
          <w:szCs w:val="24"/>
        </w:rPr>
        <w:t>професионални</w:t>
      </w:r>
      <w:proofErr w:type="spellEnd"/>
      <w:r w:rsidRPr="00BF0442">
        <w:rPr>
          <w:i/>
          <w:iCs/>
          <w:color w:val="FF0000"/>
          <w:sz w:val="24"/>
          <w:szCs w:val="24"/>
        </w:rPr>
        <w:t xml:space="preserve"> </w:t>
      </w:r>
      <w:proofErr w:type="spellStart"/>
      <w:r w:rsidRPr="00BF0442">
        <w:rPr>
          <w:i/>
          <w:iCs/>
          <w:color w:val="FF0000"/>
          <w:sz w:val="24"/>
          <w:szCs w:val="24"/>
        </w:rPr>
        <w:t>развој</w:t>
      </w:r>
      <w:proofErr w:type="spellEnd"/>
      <w:r w:rsidRPr="00BF0442">
        <w:rPr>
          <w:i/>
          <w:iCs/>
          <w:color w:val="FF0000"/>
          <w:sz w:val="24"/>
          <w:szCs w:val="24"/>
        </w:rPr>
        <w:t xml:space="preserve"> </w:t>
      </w:r>
      <w:r w:rsidRPr="00F0665F">
        <w:rPr>
          <w:color w:val="FF0000"/>
          <w:sz w:val="24"/>
          <w:szCs w:val="24"/>
          <w:lang w:val="sr-Cyrl-RS"/>
        </w:rPr>
        <w:t>356 - 365</w:t>
      </w:r>
    </w:p>
    <w:p w14:paraId="711622ED" w14:textId="77777777" w:rsidR="00646044" w:rsidRPr="005A1B8F" w:rsidRDefault="00646044" w:rsidP="005D0469">
      <w:pPr>
        <w:widowControl/>
        <w:autoSpaceDE/>
        <w:autoSpaceDN/>
        <w:rPr>
          <w:strike/>
          <w:color w:val="FF0000"/>
          <w:sz w:val="24"/>
          <w:szCs w:val="24"/>
        </w:rPr>
      </w:pPr>
      <w:r w:rsidRPr="005A1B8F">
        <w:rPr>
          <w:i/>
          <w:iCs/>
          <w:strike/>
          <w:color w:val="FF0000"/>
          <w:sz w:val="24"/>
          <w:szCs w:val="24"/>
        </w:rPr>
        <w:t xml:space="preserve">16) </w:t>
      </w:r>
      <w:proofErr w:type="spellStart"/>
      <w:r w:rsidRPr="005A1B8F">
        <w:rPr>
          <w:i/>
          <w:iCs/>
          <w:strike/>
          <w:color w:val="FF0000"/>
          <w:sz w:val="24"/>
          <w:szCs w:val="24"/>
        </w:rPr>
        <w:t>Тим</w:t>
      </w:r>
      <w:proofErr w:type="spellEnd"/>
      <w:r w:rsidRPr="005A1B8F">
        <w:rPr>
          <w:i/>
          <w:iCs/>
          <w:strike/>
          <w:color w:val="FF0000"/>
          <w:sz w:val="24"/>
          <w:szCs w:val="24"/>
        </w:rPr>
        <w:t xml:space="preserve"> </w:t>
      </w:r>
      <w:proofErr w:type="spellStart"/>
      <w:r w:rsidRPr="005A1B8F">
        <w:rPr>
          <w:i/>
          <w:iCs/>
          <w:strike/>
          <w:color w:val="FF0000"/>
          <w:sz w:val="24"/>
          <w:szCs w:val="24"/>
        </w:rPr>
        <w:t>за</w:t>
      </w:r>
      <w:proofErr w:type="spellEnd"/>
      <w:r w:rsidRPr="005A1B8F">
        <w:rPr>
          <w:i/>
          <w:iCs/>
          <w:strike/>
          <w:color w:val="FF0000"/>
          <w:sz w:val="24"/>
          <w:szCs w:val="24"/>
        </w:rPr>
        <w:t xml:space="preserve"> </w:t>
      </w:r>
      <w:proofErr w:type="spellStart"/>
      <w:r w:rsidRPr="005A1B8F">
        <w:rPr>
          <w:i/>
          <w:iCs/>
          <w:strike/>
          <w:color w:val="FF0000"/>
          <w:sz w:val="24"/>
          <w:szCs w:val="24"/>
        </w:rPr>
        <w:t>сарадњу</w:t>
      </w:r>
      <w:proofErr w:type="spellEnd"/>
      <w:r w:rsidRPr="005A1B8F">
        <w:rPr>
          <w:i/>
          <w:iCs/>
          <w:strike/>
          <w:color w:val="FF0000"/>
          <w:sz w:val="24"/>
          <w:szCs w:val="24"/>
        </w:rPr>
        <w:t xml:space="preserve"> </w:t>
      </w:r>
      <w:proofErr w:type="spellStart"/>
      <w:r w:rsidRPr="005A1B8F">
        <w:rPr>
          <w:i/>
          <w:iCs/>
          <w:strike/>
          <w:color w:val="FF0000"/>
          <w:sz w:val="24"/>
          <w:szCs w:val="24"/>
        </w:rPr>
        <w:t>са</w:t>
      </w:r>
      <w:proofErr w:type="spellEnd"/>
      <w:r w:rsidRPr="005A1B8F">
        <w:rPr>
          <w:i/>
          <w:iCs/>
          <w:strike/>
          <w:color w:val="FF0000"/>
          <w:sz w:val="24"/>
          <w:szCs w:val="24"/>
        </w:rPr>
        <w:t xml:space="preserve"> </w:t>
      </w:r>
      <w:proofErr w:type="spellStart"/>
      <w:r w:rsidRPr="005A1B8F">
        <w:rPr>
          <w:i/>
          <w:iCs/>
          <w:strike/>
          <w:color w:val="FF0000"/>
          <w:sz w:val="24"/>
          <w:szCs w:val="24"/>
        </w:rPr>
        <w:t>породицом</w:t>
      </w:r>
      <w:proofErr w:type="spellEnd"/>
      <w:r w:rsidRPr="005A1B8F">
        <w:rPr>
          <w:i/>
          <w:iCs/>
          <w:strike/>
          <w:color w:val="FF0000"/>
          <w:sz w:val="24"/>
          <w:szCs w:val="24"/>
        </w:rPr>
        <w:t xml:space="preserve"> </w:t>
      </w:r>
      <w:r w:rsidRPr="005A1B8F">
        <w:rPr>
          <w:strike/>
          <w:color w:val="FF0000"/>
          <w:sz w:val="24"/>
          <w:szCs w:val="24"/>
        </w:rPr>
        <w:t>317-326</w:t>
      </w:r>
    </w:p>
    <w:p w14:paraId="7946C845" w14:textId="77777777" w:rsidR="00646044" w:rsidRPr="00CE5B8C" w:rsidRDefault="00646044" w:rsidP="005D0469">
      <w:pPr>
        <w:widowControl/>
        <w:autoSpaceDE/>
        <w:autoSpaceDN/>
        <w:rPr>
          <w:color w:val="FF0000"/>
          <w:sz w:val="24"/>
          <w:szCs w:val="24"/>
          <w:lang w:val="sr-Cyrl-RS"/>
        </w:rPr>
      </w:pPr>
      <w:r w:rsidRPr="00BF0442">
        <w:rPr>
          <w:color w:val="FF0000"/>
          <w:sz w:val="24"/>
          <w:szCs w:val="24"/>
        </w:rPr>
        <w:t>8.   </w:t>
      </w:r>
      <w:proofErr w:type="spellStart"/>
      <w:r w:rsidRPr="00BF0442">
        <w:rPr>
          <w:color w:val="FF0000"/>
          <w:sz w:val="24"/>
          <w:szCs w:val="24"/>
        </w:rPr>
        <w:t>Педагошки</w:t>
      </w:r>
      <w:proofErr w:type="spellEnd"/>
      <w:r w:rsidRPr="00BF0442">
        <w:rPr>
          <w:color w:val="FF0000"/>
          <w:sz w:val="24"/>
          <w:szCs w:val="24"/>
        </w:rPr>
        <w:t xml:space="preserve"> </w:t>
      </w:r>
      <w:proofErr w:type="spellStart"/>
      <w:r w:rsidRPr="00BF0442">
        <w:rPr>
          <w:color w:val="FF0000"/>
          <w:sz w:val="24"/>
          <w:szCs w:val="24"/>
        </w:rPr>
        <w:t>колегијум</w:t>
      </w:r>
      <w:proofErr w:type="spellEnd"/>
      <w:r w:rsidRPr="00BF0442">
        <w:rPr>
          <w:color w:val="FF0000"/>
          <w:sz w:val="24"/>
          <w:szCs w:val="24"/>
        </w:rPr>
        <w:t xml:space="preserve"> </w:t>
      </w:r>
      <w:r>
        <w:rPr>
          <w:color w:val="FF0000"/>
          <w:sz w:val="24"/>
          <w:szCs w:val="24"/>
          <w:lang w:val="sr-Cyrl-RS"/>
        </w:rPr>
        <w:t>366 - 375</w:t>
      </w:r>
    </w:p>
    <w:p w14:paraId="2B7DE7BE" w14:textId="77777777" w:rsidR="00646044" w:rsidRDefault="00646044" w:rsidP="005D0469">
      <w:pPr>
        <w:widowControl/>
        <w:autoSpaceDE/>
        <w:autoSpaceDN/>
        <w:rPr>
          <w:color w:val="FF0000"/>
          <w:sz w:val="24"/>
          <w:szCs w:val="24"/>
          <w:lang w:val="sr-Cyrl-RS"/>
        </w:rPr>
      </w:pPr>
      <w:r w:rsidRPr="00BF0442">
        <w:rPr>
          <w:color w:val="FF0000"/>
          <w:sz w:val="24"/>
          <w:szCs w:val="24"/>
        </w:rPr>
        <w:t xml:space="preserve">9. </w:t>
      </w:r>
      <w:proofErr w:type="spellStart"/>
      <w:r w:rsidRPr="00BF0442">
        <w:rPr>
          <w:color w:val="FF0000"/>
          <w:sz w:val="24"/>
          <w:szCs w:val="24"/>
        </w:rPr>
        <w:t>Одељењски</w:t>
      </w:r>
      <w:proofErr w:type="spellEnd"/>
      <w:r w:rsidRPr="00BF0442">
        <w:rPr>
          <w:color w:val="FF0000"/>
          <w:sz w:val="24"/>
          <w:szCs w:val="24"/>
        </w:rPr>
        <w:t xml:space="preserve"> </w:t>
      </w:r>
      <w:proofErr w:type="spellStart"/>
      <w:r w:rsidRPr="00BF0442">
        <w:rPr>
          <w:color w:val="FF0000"/>
          <w:sz w:val="24"/>
          <w:szCs w:val="24"/>
        </w:rPr>
        <w:t>старешина</w:t>
      </w:r>
      <w:proofErr w:type="spellEnd"/>
      <w:r w:rsidRPr="00BF0442">
        <w:rPr>
          <w:color w:val="FF0000"/>
          <w:sz w:val="24"/>
          <w:szCs w:val="24"/>
        </w:rPr>
        <w:t xml:space="preserve"> </w:t>
      </w:r>
      <w:r>
        <w:rPr>
          <w:color w:val="FF0000"/>
          <w:sz w:val="24"/>
          <w:szCs w:val="24"/>
          <w:lang w:val="sr-Cyrl-RS"/>
        </w:rPr>
        <w:t>376 – 378</w:t>
      </w:r>
    </w:p>
    <w:p w14:paraId="1830346D" w14:textId="77777777" w:rsidR="00646044" w:rsidRPr="00CE5B8C" w:rsidRDefault="00646044" w:rsidP="005D0469">
      <w:pPr>
        <w:widowControl/>
        <w:autoSpaceDE/>
        <w:autoSpaceDN/>
        <w:rPr>
          <w:color w:val="FF0000"/>
          <w:sz w:val="24"/>
          <w:szCs w:val="24"/>
          <w:lang w:val="sr-Cyrl-RS"/>
        </w:rPr>
      </w:pPr>
      <w:r w:rsidRPr="00CE5B8C">
        <w:rPr>
          <w:color w:val="FF0000"/>
          <w:sz w:val="24"/>
          <w:szCs w:val="24"/>
          <w:highlight w:val="green"/>
          <w:lang w:val="sr-Cyrl-RS"/>
        </w:rPr>
        <w:t>10. Васпитач припремног предшколског програма 379</w:t>
      </w:r>
    </w:p>
    <w:p w14:paraId="0C57E941" w14:textId="77777777" w:rsidR="00646044" w:rsidRPr="00BF0442" w:rsidRDefault="00646044" w:rsidP="005D0469">
      <w:pPr>
        <w:widowControl/>
        <w:autoSpaceDE/>
        <w:autoSpaceDN/>
        <w:rPr>
          <w:color w:val="FF0000"/>
          <w:sz w:val="24"/>
          <w:szCs w:val="24"/>
        </w:rPr>
      </w:pPr>
      <w:r w:rsidRPr="00BF0442">
        <w:rPr>
          <w:b/>
          <w:bCs/>
          <w:color w:val="FF0000"/>
          <w:sz w:val="24"/>
          <w:szCs w:val="24"/>
        </w:rPr>
        <w:t xml:space="preserve">XI УЧЕНИЦИ И РОДИТЕЉИ УЧЕНИКА </w:t>
      </w:r>
    </w:p>
    <w:p w14:paraId="239C2A2C" w14:textId="77777777" w:rsidR="00646044" w:rsidRPr="00CE5B8C" w:rsidRDefault="00646044" w:rsidP="005D0469">
      <w:pPr>
        <w:widowControl/>
        <w:autoSpaceDE/>
        <w:autoSpaceDN/>
        <w:rPr>
          <w:color w:val="FF0000"/>
          <w:sz w:val="24"/>
          <w:szCs w:val="24"/>
          <w:lang w:val="sr-Cyrl-RS"/>
        </w:rPr>
      </w:pPr>
      <w:r w:rsidRPr="00BF0442">
        <w:rPr>
          <w:color w:val="FF0000"/>
          <w:sz w:val="24"/>
          <w:szCs w:val="24"/>
        </w:rPr>
        <w:t xml:space="preserve">1. </w:t>
      </w:r>
      <w:proofErr w:type="spellStart"/>
      <w:r w:rsidRPr="00BF0442">
        <w:rPr>
          <w:color w:val="FF0000"/>
          <w:sz w:val="24"/>
          <w:szCs w:val="24"/>
        </w:rPr>
        <w:t>Упис</w:t>
      </w:r>
      <w:proofErr w:type="spellEnd"/>
      <w:r w:rsidRPr="00BF0442">
        <w:rPr>
          <w:color w:val="FF0000"/>
          <w:sz w:val="24"/>
          <w:szCs w:val="24"/>
        </w:rPr>
        <w:t xml:space="preserve"> у </w:t>
      </w:r>
      <w:proofErr w:type="spellStart"/>
      <w:r w:rsidRPr="00BF0442">
        <w:rPr>
          <w:color w:val="FF0000"/>
          <w:sz w:val="24"/>
          <w:szCs w:val="24"/>
        </w:rPr>
        <w:t>Школу</w:t>
      </w:r>
      <w:proofErr w:type="spellEnd"/>
      <w:r w:rsidRPr="00BF0442">
        <w:rPr>
          <w:color w:val="FF0000"/>
          <w:sz w:val="24"/>
          <w:szCs w:val="24"/>
        </w:rPr>
        <w:t xml:space="preserve"> </w:t>
      </w:r>
      <w:r>
        <w:rPr>
          <w:color w:val="FF0000"/>
          <w:sz w:val="24"/>
          <w:szCs w:val="24"/>
          <w:lang w:val="sr-Cyrl-RS"/>
        </w:rPr>
        <w:t>380 - 382</w:t>
      </w:r>
    </w:p>
    <w:p w14:paraId="390A9F5E" w14:textId="77777777" w:rsidR="00646044" w:rsidRPr="00F0665F" w:rsidRDefault="00646044" w:rsidP="005D0469">
      <w:pPr>
        <w:widowControl/>
        <w:autoSpaceDE/>
        <w:autoSpaceDN/>
        <w:rPr>
          <w:color w:val="FF0000"/>
          <w:sz w:val="24"/>
          <w:szCs w:val="24"/>
        </w:rPr>
      </w:pPr>
      <w:r w:rsidRPr="00F0665F">
        <w:rPr>
          <w:color w:val="FF0000"/>
          <w:sz w:val="24"/>
          <w:szCs w:val="24"/>
        </w:rPr>
        <w:t xml:space="preserve">2. </w:t>
      </w:r>
      <w:proofErr w:type="spellStart"/>
      <w:r w:rsidRPr="00F0665F">
        <w:rPr>
          <w:color w:val="FF0000"/>
          <w:sz w:val="24"/>
          <w:szCs w:val="24"/>
        </w:rPr>
        <w:t>Права</w:t>
      </w:r>
      <w:proofErr w:type="spellEnd"/>
      <w:r w:rsidRPr="00F0665F">
        <w:rPr>
          <w:color w:val="FF0000"/>
          <w:sz w:val="24"/>
          <w:szCs w:val="24"/>
        </w:rPr>
        <w:t xml:space="preserve">, </w:t>
      </w:r>
      <w:proofErr w:type="spellStart"/>
      <w:r w:rsidRPr="00F0665F">
        <w:rPr>
          <w:color w:val="FF0000"/>
          <w:sz w:val="24"/>
          <w:szCs w:val="24"/>
        </w:rPr>
        <w:t>обавезе</w:t>
      </w:r>
      <w:proofErr w:type="spellEnd"/>
      <w:r w:rsidRPr="00F0665F">
        <w:rPr>
          <w:color w:val="FF0000"/>
          <w:sz w:val="24"/>
          <w:szCs w:val="24"/>
        </w:rPr>
        <w:t xml:space="preserve"> и </w:t>
      </w:r>
      <w:proofErr w:type="spellStart"/>
      <w:r w:rsidRPr="00F0665F">
        <w:rPr>
          <w:color w:val="FF0000"/>
          <w:sz w:val="24"/>
          <w:szCs w:val="24"/>
        </w:rPr>
        <w:t>одговорности</w:t>
      </w:r>
      <w:proofErr w:type="spellEnd"/>
      <w:r w:rsidRPr="00F0665F">
        <w:rPr>
          <w:color w:val="FF0000"/>
          <w:sz w:val="24"/>
          <w:szCs w:val="24"/>
        </w:rPr>
        <w:t xml:space="preserve"> </w:t>
      </w:r>
      <w:proofErr w:type="spellStart"/>
      <w:r w:rsidRPr="00F0665F">
        <w:rPr>
          <w:color w:val="FF0000"/>
          <w:sz w:val="24"/>
          <w:szCs w:val="24"/>
        </w:rPr>
        <w:t>ученика</w:t>
      </w:r>
      <w:proofErr w:type="spellEnd"/>
    </w:p>
    <w:p w14:paraId="6790BAA1" w14:textId="77777777" w:rsidR="00646044" w:rsidRPr="00F0665F" w:rsidRDefault="00646044" w:rsidP="005D0469">
      <w:pPr>
        <w:widowControl/>
        <w:autoSpaceDE/>
        <w:autoSpaceDN/>
        <w:rPr>
          <w:color w:val="FF0000"/>
          <w:sz w:val="24"/>
          <w:szCs w:val="24"/>
          <w:lang w:val="sr-Cyrl-RS"/>
        </w:rPr>
      </w:pPr>
      <w:r w:rsidRPr="00F0665F">
        <w:rPr>
          <w:i/>
          <w:iCs/>
          <w:color w:val="FF0000"/>
          <w:sz w:val="24"/>
          <w:szCs w:val="24"/>
        </w:rPr>
        <w:t xml:space="preserve">1) </w:t>
      </w:r>
      <w:proofErr w:type="spellStart"/>
      <w:r w:rsidRPr="00F0665F">
        <w:rPr>
          <w:i/>
          <w:iCs/>
          <w:color w:val="FF0000"/>
          <w:sz w:val="24"/>
          <w:szCs w:val="24"/>
        </w:rPr>
        <w:t>Права</w:t>
      </w:r>
      <w:proofErr w:type="spellEnd"/>
      <w:r w:rsidRPr="00F0665F">
        <w:rPr>
          <w:i/>
          <w:iCs/>
          <w:color w:val="FF0000"/>
          <w:sz w:val="24"/>
          <w:szCs w:val="24"/>
        </w:rPr>
        <w:t xml:space="preserve"> </w:t>
      </w:r>
      <w:proofErr w:type="spellStart"/>
      <w:r w:rsidRPr="00F0665F">
        <w:rPr>
          <w:i/>
          <w:iCs/>
          <w:color w:val="FF0000"/>
          <w:sz w:val="24"/>
          <w:szCs w:val="24"/>
        </w:rPr>
        <w:t>ученика</w:t>
      </w:r>
      <w:proofErr w:type="spellEnd"/>
      <w:r w:rsidRPr="00F0665F">
        <w:rPr>
          <w:i/>
          <w:iCs/>
          <w:color w:val="FF0000"/>
          <w:sz w:val="24"/>
          <w:szCs w:val="24"/>
        </w:rPr>
        <w:t xml:space="preserve"> </w:t>
      </w:r>
      <w:r w:rsidRPr="00F0665F">
        <w:rPr>
          <w:color w:val="FF0000"/>
          <w:sz w:val="24"/>
          <w:szCs w:val="24"/>
          <w:lang w:val="sr-Cyrl-RS"/>
        </w:rPr>
        <w:t>383 - 386</w:t>
      </w:r>
    </w:p>
    <w:p w14:paraId="36549864" w14:textId="77777777" w:rsidR="00646044" w:rsidRPr="00CE5B8C" w:rsidRDefault="00646044" w:rsidP="005D0469">
      <w:pPr>
        <w:widowControl/>
        <w:autoSpaceDE/>
        <w:autoSpaceDN/>
        <w:rPr>
          <w:color w:val="FF0000"/>
          <w:sz w:val="24"/>
          <w:szCs w:val="24"/>
          <w:lang w:val="sr-Cyrl-RS"/>
        </w:rPr>
      </w:pPr>
      <w:r w:rsidRPr="00BF0442">
        <w:rPr>
          <w:i/>
          <w:iCs/>
          <w:color w:val="FF0000"/>
          <w:sz w:val="24"/>
          <w:szCs w:val="24"/>
        </w:rPr>
        <w:t xml:space="preserve">2) </w:t>
      </w:r>
      <w:proofErr w:type="spellStart"/>
      <w:r w:rsidRPr="00BF0442">
        <w:rPr>
          <w:i/>
          <w:iCs/>
          <w:color w:val="FF0000"/>
          <w:sz w:val="24"/>
          <w:szCs w:val="24"/>
        </w:rPr>
        <w:t>Одељењска</w:t>
      </w:r>
      <w:proofErr w:type="spellEnd"/>
      <w:r w:rsidRPr="00BF0442">
        <w:rPr>
          <w:i/>
          <w:iCs/>
          <w:color w:val="FF0000"/>
          <w:sz w:val="24"/>
          <w:szCs w:val="24"/>
        </w:rPr>
        <w:t xml:space="preserve"> </w:t>
      </w:r>
      <w:proofErr w:type="spellStart"/>
      <w:r w:rsidRPr="00BF0442">
        <w:rPr>
          <w:i/>
          <w:iCs/>
          <w:color w:val="FF0000"/>
          <w:sz w:val="24"/>
          <w:szCs w:val="24"/>
        </w:rPr>
        <w:t>заједница</w:t>
      </w:r>
      <w:proofErr w:type="spellEnd"/>
      <w:r w:rsidRPr="00BF0442">
        <w:rPr>
          <w:i/>
          <w:iCs/>
          <w:color w:val="FF0000"/>
          <w:sz w:val="24"/>
          <w:szCs w:val="24"/>
        </w:rPr>
        <w:t xml:space="preserve"> </w:t>
      </w:r>
      <w:r>
        <w:rPr>
          <w:color w:val="FF0000"/>
          <w:sz w:val="24"/>
          <w:szCs w:val="24"/>
          <w:lang w:val="sr-Cyrl-RS"/>
        </w:rPr>
        <w:t>387 - 389</w:t>
      </w:r>
    </w:p>
    <w:p w14:paraId="66670F5D" w14:textId="77777777" w:rsidR="00646044" w:rsidRPr="00CE5B8C" w:rsidRDefault="00646044" w:rsidP="005D0469">
      <w:pPr>
        <w:widowControl/>
        <w:autoSpaceDE/>
        <w:autoSpaceDN/>
        <w:rPr>
          <w:color w:val="FF0000"/>
          <w:sz w:val="24"/>
          <w:szCs w:val="24"/>
          <w:lang w:val="sr-Cyrl-RS"/>
        </w:rPr>
      </w:pPr>
      <w:r w:rsidRPr="00BF0442">
        <w:rPr>
          <w:i/>
          <w:iCs/>
          <w:color w:val="FF0000"/>
          <w:sz w:val="24"/>
          <w:szCs w:val="24"/>
        </w:rPr>
        <w:t xml:space="preserve">3) </w:t>
      </w:r>
      <w:proofErr w:type="spellStart"/>
      <w:r w:rsidRPr="00BF0442">
        <w:rPr>
          <w:i/>
          <w:iCs/>
          <w:color w:val="FF0000"/>
          <w:sz w:val="24"/>
          <w:szCs w:val="24"/>
        </w:rPr>
        <w:t>Парламент</w:t>
      </w:r>
      <w:proofErr w:type="spellEnd"/>
      <w:r w:rsidRPr="00BF0442">
        <w:rPr>
          <w:i/>
          <w:iCs/>
          <w:color w:val="FF0000"/>
          <w:sz w:val="24"/>
          <w:szCs w:val="24"/>
        </w:rPr>
        <w:t xml:space="preserve"> </w:t>
      </w:r>
      <w:r>
        <w:rPr>
          <w:i/>
          <w:iCs/>
          <w:color w:val="FF0000"/>
          <w:sz w:val="24"/>
          <w:szCs w:val="24"/>
          <w:lang w:val="sr-Cyrl-RS"/>
        </w:rPr>
        <w:t>390 - 393</w:t>
      </w:r>
    </w:p>
    <w:p w14:paraId="1AC5573A" w14:textId="77777777" w:rsidR="00646044" w:rsidRPr="00BF0442" w:rsidRDefault="00646044" w:rsidP="005D0469">
      <w:pPr>
        <w:widowControl/>
        <w:autoSpaceDE/>
        <w:autoSpaceDN/>
        <w:rPr>
          <w:color w:val="FF0000"/>
          <w:sz w:val="24"/>
          <w:szCs w:val="24"/>
        </w:rPr>
      </w:pPr>
      <w:r w:rsidRPr="00BF0442">
        <w:rPr>
          <w:color w:val="FF0000"/>
          <w:sz w:val="24"/>
          <w:szCs w:val="24"/>
        </w:rPr>
        <w:t xml:space="preserve">3. </w:t>
      </w:r>
      <w:proofErr w:type="spellStart"/>
      <w:r w:rsidRPr="00BF0442">
        <w:rPr>
          <w:color w:val="FF0000"/>
          <w:sz w:val="24"/>
          <w:szCs w:val="24"/>
        </w:rPr>
        <w:t>Оцењивање</w:t>
      </w:r>
      <w:proofErr w:type="spellEnd"/>
      <w:r w:rsidRPr="00BF0442">
        <w:rPr>
          <w:color w:val="FF0000"/>
          <w:sz w:val="24"/>
          <w:szCs w:val="24"/>
        </w:rPr>
        <w:t xml:space="preserve"> и </w:t>
      </w:r>
      <w:proofErr w:type="spellStart"/>
      <w:r w:rsidRPr="00BF0442">
        <w:rPr>
          <w:color w:val="FF0000"/>
          <w:sz w:val="24"/>
          <w:szCs w:val="24"/>
        </w:rPr>
        <w:t>напредовање</w:t>
      </w:r>
      <w:proofErr w:type="spellEnd"/>
      <w:r w:rsidRPr="00BF0442">
        <w:rPr>
          <w:color w:val="FF0000"/>
          <w:sz w:val="24"/>
          <w:szCs w:val="24"/>
        </w:rPr>
        <w:t xml:space="preserve"> </w:t>
      </w:r>
      <w:proofErr w:type="spellStart"/>
      <w:r w:rsidRPr="00BF0442">
        <w:rPr>
          <w:color w:val="FF0000"/>
          <w:sz w:val="24"/>
          <w:szCs w:val="24"/>
        </w:rPr>
        <w:t>ученика</w:t>
      </w:r>
      <w:proofErr w:type="spellEnd"/>
    </w:p>
    <w:p w14:paraId="1FB009E3" w14:textId="77777777" w:rsidR="00646044" w:rsidRPr="00CE5B8C" w:rsidRDefault="00646044" w:rsidP="005D0469">
      <w:pPr>
        <w:widowControl/>
        <w:autoSpaceDE/>
        <w:autoSpaceDN/>
        <w:rPr>
          <w:color w:val="FF0000"/>
          <w:sz w:val="24"/>
          <w:szCs w:val="24"/>
          <w:lang w:val="sr-Cyrl-RS"/>
        </w:rPr>
      </w:pPr>
      <w:r w:rsidRPr="00BF0442">
        <w:rPr>
          <w:i/>
          <w:iCs/>
          <w:color w:val="FF0000"/>
          <w:sz w:val="24"/>
          <w:szCs w:val="24"/>
        </w:rPr>
        <w:t xml:space="preserve"> (1) </w:t>
      </w:r>
      <w:proofErr w:type="spellStart"/>
      <w:r w:rsidRPr="00BF0442">
        <w:rPr>
          <w:i/>
          <w:iCs/>
          <w:color w:val="FF0000"/>
          <w:sz w:val="24"/>
          <w:szCs w:val="24"/>
        </w:rPr>
        <w:t>Оцена</w:t>
      </w:r>
      <w:proofErr w:type="spellEnd"/>
      <w:r w:rsidRPr="00BF0442">
        <w:rPr>
          <w:i/>
          <w:iCs/>
          <w:color w:val="FF0000"/>
          <w:sz w:val="24"/>
          <w:szCs w:val="24"/>
        </w:rPr>
        <w:t xml:space="preserve"> </w:t>
      </w:r>
      <w:proofErr w:type="spellStart"/>
      <w:r w:rsidRPr="00BF0442">
        <w:rPr>
          <w:i/>
          <w:iCs/>
          <w:color w:val="FF0000"/>
          <w:sz w:val="24"/>
          <w:szCs w:val="24"/>
        </w:rPr>
        <w:t>ученика</w:t>
      </w:r>
      <w:proofErr w:type="spellEnd"/>
      <w:r w:rsidRPr="00BF0442">
        <w:rPr>
          <w:i/>
          <w:iCs/>
          <w:color w:val="FF0000"/>
          <w:sz w:val="24"/>
          <w:szCs w:val="24"/>
        </w:rPr>
        <w:t xml:space="preserve"> 3</w:t>
      </w:r>
      <w:r>
        <w:rPr>
          <w:i/>
          <w:iCs/>
          <w:color w:val="FF0000"/>
          <w:sz w:val="24"/>
          <w:szCs w:val="24"/>
          <w:lang w:val="sr-Cyrl-RS"/>
        </w:rPr>
        <w:t>94 - 395</w:t>
      </w:r>
    </w:p>
    <w:p w14:paraId="3F781DAF" w14:textId="77777777" w:rsidR="00646044" w:rsidRPr="00CE5B8C" w:rsidRDefault="00646044" w:rsidP="005D0469">
      <w:pPr>
        <w:widowControl/>
        <w:autoSpaceDE/>
        <w:autoSpaceDN/>
        <w:rPr>
          <w:color w:val="FF0000"/>
          <w:sz w:val="24"/>
          <w:szCs w:val="24"/>
          <w:lang w:val="sr-Cyrl-RS"/>
        </w:rPr>
      </w:pPr>
      <w:r w:rsidRPr="00BF0442">
        <w:rPr>
          <w:i/>
          <w:iCs/>
          <w:color w:val="FF0000"/>
          <w:sz w:val="24"/>
          <w:szCs w:val="24"/>
        </w:rPr>
        <w:t xml:space="preserve">(2) </w:t>
      </w:r>
      <w:proofErr w:type="spellStart"/>
      <w:r w:rsidRPr="00BF0442">
        <w:rPr>
          <w:i/>
          <w:iCs/>
          <w:color w:val="FF0000"/>
          <w:sz w:val="24"/>
          <w:szCs w:val="24"/>
        </w:rPr>
        <w:t>Бројчана</w:t>
      </w:r>
      <w:proofErr w:type="spellEnd"/>
      <w:r w:rsidRPr="00BF0442">
        <w:rPr>
          <w:i/>
          <w:iCs/>
          <w:color w:val="FF0000"/>
          <w:sz w:val="24"/>
          <w:szCs w:val="24"/>
        </w:rPr>
        <w:t xml:space="preserve"> </w:t>
      </w:r>
      <w:proofErr w:type="spellStart"/>
      <w:r w:rsidRPr="00BF0442">
        <w:rPr>
          <w:i/>
          <w:iCs/>
          <w:color w:val="FF0000"/>
          <w:sz w:val="24"/>
          <w:szCs w:val="24"/>
        </w:rPr>
        <w:t>оцена</w:t>
      </w:r>
      <w:proofErr w:type="spellEnd"/>
      <w:r w:rsidRPr="00BF0442">
        <w:rPr>
          <w:i/>
          <w:iCs/>
          <w:color w:val="FF0000"/>
          <w:sz w:val="24"/>
          <w:szCs w:val="24"/>
        </w:rPr>
        <w:t xml:space="preserve"> </w:t>
      </w:r>
      <w:proofErr w:type="spellStart"/>
      <w:r w:rsidRPr="00BF0442">
        <w:rPr>
          <w:i/>
          <w:iCs/>
          <w:color w:val="FF0000"/>
          <w:sz w:val="24"/>
          <w:szCs w:val="24"/>
        </w:rPr>
        <w:t>ученика</w:t>
      </w:r>
      <w:proofErr w:type="spellEnd"/>
      <w:r w:rsidRPr="00BF0442">
        <w:rPr>
          <w:i/>
          <w:iCs/>
          <w:color w:val="FF0000"/>
          <w:sz w:val="24"/>
          <w:szCs w:val="24"/>
        </w:rPr>
        <w:t xml:space="preserve"> </w:t>
      </w:r>
      <w:proofErr w:type="spellStart"/>
      <w:r w:rsidRPr="00BF0442">
        <w:rPr>
          <w:i/>
          <w:iCs/>
          <w:color w:val="FF0000"/>
          <w:sz w:val="24"/>
          <w:szCs w:val="24"/>
        </w:rPr>
        <w:t>обавезног</w:t>
      </w:r>
      <w:proofErr w:type="spellEnd"/>
      <w:r w:rsidRPr="00BF0442">
        <w:rPr>
          <w:i/>
          <w:iCs/>
          <w:color w:val="FF0000"/>
          <w:sz w:val="24"/>
          <w:szCs w:val="24"/>
        </w:rPr>
        <w:t xml:space="preserve"> </w:t>
      </w:r>
      <w:proofErr w:type="spellStart"/>
      <w:r w:rsidRPr="00BF0442">
        <w:rPr>
          <w:i/>
          <w:iCs/>
          <w:color w:val="FF0000"/>
          <w:sz w:val="24"/>
          <w:szCs w:val="24"/>
        </w:rPr>
        <w:t>предмета</w:t>
      </w:r>
      <w:proofErr w:type="spellEnd"/>
      <w:r w:rsidRPr="00BF0442">
        <w:rPr>
          <w:i/>
          <w:iCs/>
          <w:color w:val="FF0000"/>
          <w:sz w:val="24"/>
          <w:szCs w:val="24"/>
        </w:rPr>
        <w:t xml:space="preserve"> и </w:t>
      </w:r>
      <w:proofErr w:type="spellStart"/>
      <w:r w:rsidRPr="00BF0442">
        <w:rPr>
          <w:i/>
          <w:iCs/>
          <w:color w:val="FF0000"/>
          <w:sz w:val="24"/>
          <w:szCs w:val="24"/>
        </w:rPr>
        <w:t>изборног</w:t>
      </w:r>
      <w:proofErr w:type="spellEnd"/>
      <w:r w:rsidRPr="00BF0442">
        <w:rPr>
          <w:i/>
          <w:iCs/>
          <w:color w:val="FF0000"/>
          <w:sz w:val="24"/>
          <w:szCs w:val="24"/>
        </w:rPr>
        <w:t xml:space="preserve"> </w:t>
      </w:r>
      <w:proofErr w:type="spellStart"/>
      <w:r w:rsidRPr="00BF0442">
        <w:rPr>
          <w:i/>
          <w:iCs/>
          <w:color w:val="FF0000"/>
          <w:sz w:val="24"/>
          <w:szCs w:val="24"/>
        </w:rPr>
        <w:t>програма</w:t>
      </w:r>
      <w:proofErr w:type="spellEnd"/>
      <w:r w:rsidRPr="00BF0442">
        <w:rPr>
          <w:i/>
          <w:iCs/>
          <w:color w:val="FF0000"/>
          <w:sz w:val="24"/>
          <w:szCs w:val="24"/>
        </w:rPr>
        <w:t xml:space="preserve"> </w:t>
      </w:r>
      <w:proofErr w:type="spellStart"/>
      <w:r w:rsidRPr="00BF0442">
        <w:rPr>
          <w:i/>
          <w:iCs/>
          <w:color w:val="FF0000"/>
          <w:sz w:val="24"/>
          <w:szCs w:val="24"/>
        </w:rPr>
        <w:t>други</w:t>
      </w:r>
      <w:proofErr w:type="spellEnd"/>
      <w:r w:rsidRPr="00BF0442">
        <w:rPr>
          <w:i/>
          <w:iCs/>
          <w:color w:val="FF0000"/>
          <w:sz w:val="24"/>
          <w:szCs w:val="24"/>
        </w:rPr>
        <w:t xml:space="preserve"> </w:t>
      </w:r>
      <w:proofErr w:type="spellStart"/>
      <w:r w:rsidRPr="00BF0442">
        <w:rPr>
          <w:i/>
          <w:iCs/>
          <w:color w:val="FF0000"/>
          <w:sz w:val="24"/>
          <w:szCs w:val="24"/>
        </w:rPr>
        <w:t>страни</w:t>
      </w:r>
      <w:proofErr w:type="spellEnd"/>
      <w:r w:rsidRPr="00BF0442">
        <w:rPr>
          <w:i/>
          <w:iCs/>
          <w:color w:val="FF0000"/>
          <w:sz w:val="24"/>
          <w:szCs w:val="24"/>
        </w:rPr>
        <w:t xml:space="preserve"> </w:t>
      </w:r>
      <w:proofErr w:type="spellStart"/>
      <w:r w:rsidRPr="00BF0442">
        <w:rPr>
          <w:i/>
          <w:iCs/>
          <w:color w:val="FF0000"/>
          <w:sz w:val="24"/>
          <w:szCs w:val="24"/>
        </w:rPr>
        <w:t>језик</w:t>
      </w:r>
      <w:proofErr w:type="spellEnd"/>
      <w:r w:rsidRPr="00BF0442">
        <w:rPr>
          <w:i/>
          <w:iCs/>
          <w:color w:val="FF0000"/>
          <w:sz w:val="24"/>
          <w:szCs w:val="24"/>
        </w:rPr>
        <w:t xml:space="preserve"> 3</w:t>
      </w:r>
      <w:r>
        <w:rPr>
          <w:i/>
          <w:iCs/>
          <w:color w:val="FF0000"/>
          <w:sz w:val="24"/>
          <w:szCs w:val="24"/>
          <w:lang w:val="sr-Cyrl-RS"/>
        </w:rPr>
        <w:t>96</w:t>
      </w:r>
    </w:p>
    <w:p w14:paraId="7E17A2B4" w14:textId="77777777" w:rsidR="00646044" w:rsidRPr="00CE5B8C" w:rsidRDefault="00646044" w:rsidP="005D0469">
      <w:pPr>
        <w:widowControl/>
        <w:autoSpaceDE/>
        <w:autoSpaceDN/>
        <w:rPr>
          <w:color w:val="FF0000"/>
          <w:sz w:val="24"/>
          <w:szCs w:val="24"/>
          <w:lang w:val="sr-Cyrl-RS"/>
        </w:rPr>
      </w:pPr>
      <w:r w:rsidRPr="00BF0442">
        <w:rPr>
          <w:i/>
          <w:iCs/>
          <w:color w:val="FF0000"/>
          <w:sz w:val="24"/>
          <w:szCs w:val="24"/>
        </w:rPr>
        <w:t xml:space="preserve">(3) </w:t>
      </w:r>
      <w:proofErr w:type="spellStart"/>
      <w:r w:rsidRPr="00BF0442">
        <w:rPr>
          <w:i/>
          <w:iCs/>
          <w:color w:val="FF0000"/>
          <w:sz w:val="24"/>
          <w:szCs w:val="24"/>
        </w:rPr>
        <w:t>Закључна</w:t>
      </w:r>
      <w:proofErr w:type="spellEnd"/>
      <w:r w:rsidRPr="00BF0442">
        <w:rPr>
          <w:i/>
          <w:iCs/>
          <w:color w:val="FF0000"/>
          <w:sz w:val="24"/>
          <w:szCs w:val="24"/>
        </w:rPr>
        <w:t xml:space="preserve"> </w:t>
      </w:r>
      <w:proofErr w:type="spellStart"/>
      <w:r w:rsidRPr="00BF0442">
        <w:rPr>
          <w:i/>
          <w:iCs/>
          <w:color w:val="FF0000"/>
          <w:sz w:val="24"/>
          <w:szCs w:val="24"/>
        </w:rPr>
        <w:t>оцена</w:t>
      </w:r>
      <w:proofErr w:type="spellEnd"/>
      <w:r w:rsidRPr="00BF0442">
        <w:rPr>
          <w:i/>
          <w:iCs/>
          <w:color w:val="FF0000"/>
          <w:sz w:val="24"/>
          <w:szCs w:val="24"/>
        </w:rPr>
        <w:t xml:space="preserve"> </w:t>
      </w:r>
      <w:proofErr w:type="spellStart"/>
      <w:r w:rsidRPr="00BF0442">
        <w:rPr>
          <w:i/>
          <w:iCs/>
          <w:color w:val="FF0000"/>
          <w:sz w:val="24"/>
          <w:szCs w:val="24"/>
        </w:rPr>
        <w:t>обавезног</w:t>
      </w:r>
      <w:proofErr w:type="spellEnd"/>
      <w:r w:rsidRPr="00BF0442">
        <w:rPr>
          <w:i/>
          <w:iCs/>
          <w:color w:val="FF0000"/>
          <w:sz w:val="24"/>
          <w:szCs w:val="24"/>
        </w:rPr>
        <w:t xml:space="preserve"> </w:t>
      </w:r>
      <w:proofErr w:type="spellStart"/>
      <w:r w:rsidRPr="00BF0442">
        <w:rPr>
          <w:i/>
          <w:iCs/>
          <w:color w:val="FF0000"/>
          <w:sz w:val="24"/>
          <w:szCs w:val="24"/>
        </w:rPr>
        <w:t>предмета</w:t>
      </w:r>
      <w:proofErr w:type="spellEnd"/>
      <w:r w:rsidRPr="00BF0442">
        <w:rPr>
          <w:i/>
          <w:iCs/>
          <w:color w:val="FF0000"/>
          <w:sz w:val="24"/>
          <w:szCs w:val="24"/>
        </w:rPr>
        <w:t xml:space="preserve">, </w:t>
      </w:r>
      <w:proofErr w:type="spellStart"/>
      <w:r w:rsidRPr="00BF0442">
        <w:rPr>
          <w:i/>
          <w:iCs/>
          <w:color w:val="FF0000"/>
          <w:sz w:val="24"/>
          <w:szCs w:val="24"/>
        </w:rPr>
        <w:t>изборног</w:t>
      </w:r>
      <w:proofErr w:type="spellEnd"/>
      <w:r w:rsidRPr="00BF0442">
        <w:rPr>
          <w:i/>
          <w:iCs/>
          <w:color w:val="FF0000"/>
          <w:sz w:val="24"/>
          <w:szCs w:val="24"/>
        </w:rPr>
        <w:t xml:space="preserve"> </w:t>
      </w:r>
      <w:proofErr w:type="spellStart"/>
      <w:r w:rsidRPr="00BF0442">
        <w:rPr>
          <w:i/>
          <w:iCs/>
          <w:color w:val="FF0000"/>
          <w:sz w:val="24"/>
          <w:szCs w:val="24"/>
        </w:rPr>
        <w:t>програма</w:t>
      </w:r>
      <w:proofErr w:type="spellEnd"/>
      <w:r w:rsidRPr="00BF0442">
        <w:rPr>
          <w:i/>
          <w:iCs/>
          <w:color w:val="FF0000"/>
          <w:sz w:val="24"/>
          <w:szCs w:val="24"/>
        </w:rPr>
        <w:t xml:space="preserve"> и </w:t>
      </w:r>
      <w:proofErr w:type="spellStart"/>
      <w:r w:rsidRPr="00BF0442">
        <w:rPr>
          <w:i/>
          <w:iCs/>
          <w:color w:val="FF0000"/>
          <w:sz w:val="24"/>
          <w:szCs w:val="24"/>
        </w:rPr>
        <w:t>активности</w:t>
      </w:r>
      <w:proofErr w:type="spellEnd"/>
      <w:r w:rsidRPr="00BF0442">
        <w:rPr>
          <w:i/>
          <w:iCs/>
          <w:color w:val="FF0000"/>
          <w:sz w:val="24"/>
          <w:szCs w:val="24"/>
        </w:rPr>
        <w:t xml:space="preserve"> </w:t>
      </w:r>
      <w:r w:rsidRPr="00BF0442">
        <w:rPr>
          <w:color w:val="FF0000"/>
          <w:sz w:val="24"/>
          <w:szCs w:val="24"/>
        </w:rPr>
        <w:t>3</w:t>
      </w:r>
      <w:r>
        <w:rPr>
          <w:color w:val="FF0000"/>
          <w:sz w:val="24"/>
          <w:szCs w:val="24"/>
          <w:lang w:val="sr-Cyrl-RS"/>
        </w:rPr>
        <w:t>97</w:t>
      </w:r>
    </w:p>
    <w:p w14:paraId="6BC9D550" w14:textId="77777777" w:rsidR="00646044" w:rsidRPr="00CE5B8C" w:rsidRDefault="00646044" w:rsidP="005D0469">
      <w:pPr>
        <w:widowControl/>
        <w:autoSpaceDE/>
        <w:autoSpaceDN/>
        <w:rPr>
          <w:color w:val="FF0000"/>
          <w:sz w:val="24"/>
          <w:szCs w:val="24"/>
          <w:lang w:val="sr-Cyrl-RS"/>
        </w:rPr>
      </w:pPr>
      <w:r w:rsidRPr="00BF0442">
        <w:rPr>
          <w:i/>
          <w:iCs/>
          <w:color w:val="FF0000"/>
          <w:sz w:val="24"/>
          <w:szCs w:val="24"/>
        </w:rPr>
        <w:t xml:space="preserve">(4) </w:t>
      </w:r>
      <w:proofErr w:type="spellStart"/>
      <w:r w:rsidRPr="00BF0442">
        <w:rPr>
          <w:i/>
          <w:iCs/>
          <w:color w:val="FF0000"/>
          <w:sz w:val="24"/>
          <w:szCs w:val="24"/>
        </w:rPr>
        <w:t>Оцењивање</w:t>
      </w:r>
      <w:proofErr w:type="spellEnd"/>
      <w:r w:rsidRPr="00BF0442">
        <w:rPr>
          <w:i/>
          <w:iCs/>
          <w:color w:val="FF0000"/>
          <w:sz w:val="24"/>
          <w:szCs w:val="24"/>
        </w:rPr>
        <w:t xml:space="preserve"> </w:t>
      </w:r>
      <w:proofErr w:type="spellStart"/>
      <w:r w:rsidRPr="00BF0442">
        <w:rPr>
          <w:i/>
          <w:iCs/>
          <w:color w:val="FF0000"/>
          <w:sz w:val="24"/>
          <w:szCs w:val="24"/>
        </w:rPr>
        <w:t>ученика</w:t>
      </w:r>
      <w:proofErr w:type="spellEnd"/>
      <w:r w:rsidRPr="00BF0442">
        <w:rPr>
          <w:i/>
          <w:iCs/>
          <w:color w:val="FF0000"/>
          <w:sz w:val="24"/>
          <w:szCs w:val="24"/>
        </w:rPr>
        <w:t xml:space="preserve"> </w:t>
      </w:r>
      <w:proofErr w:type="spellStart"/>
      <w:r w:rsidRPr="00BF0442">
        <w:rPr>
          <w:i/>
          <w:iCs/>
          <w:color w:val="FF0000"/>
          <w:sz w:val="24"/>
          <w:szCs w:val="24"/>
        </w:rPr>
        <w:t>који</w:t>
      </w:r>
      <w:proofErr w:type="spellEnd"/>
      <w:r w:rsidRPr="00BF0442">
        <w:rPr>
          <w:i/>
          <w:iCs/>
          <w:color w:val="FF0000"/>
          <w:sz w:val="24"/>
          <w:szCs w:val="24"/>
        </w:rPr>
        <w:t xml:space="preserve"> </w:t>
      </w:r>
      <w:proofErr w:type="spellStart"/>
      <w:r w:rsidRPr="00BF0442">
        <w:rPr>
          <w:i/>
          <w:iCs/>
          <w:color w:val="FF0000"/>
          <w:sz w:val="24"/>
          <w:szCs w:val="24"/>
        </w:rPr>
        <w:t>остварују</w:t>
      </w:r>
      <w:proofErr w:type="spellEnd"/>
      <w:r w:rsidRPr="00BF0442">
        <w:rPr>
          <w:i/>
          <w:iCs/>
          <w:color w:val="FF0000"/>
          <w:sz w:val="24"/>
          <w:szCs w:val="24"/>
        </w:rPr>
        <w:t xml:space="preserve"> </w:t>
      </w:r>
      <w:proofErr w:type="spellStart"/>
      <w:r w:rsidRPr="00BF0442">
        <w:rPr>
          <w:i/>
          <w:iCs/>
          <w:color w:val="FF0000"/>
          <w:sz w:val="24"/>
          <w:szCs w:val="24"/>
        </w:rPr>
        <w:t>додатну</w:t>
      </w:r>
      <w:proofErr w:type="spellEnd"/>
      <w:r w:rsidRPr="00BF0442">
        <w:rPr>
          <w:i/>
          <w:iCs/>
          <w:color w:val="FF0000"/>
          <w:sz w:val="24"/>
          <w:szCs w:val="24"/>
        </w:rPr>
        <w:t xml:space="preserve"> </w:t>
      </w:r>
      <w:proofErr w:type="spellStart"/>
      <w:r w:rsidRPr="00BF0442">
        <w:rPr>
          <w:i/>
          <w:iCs/>
          <w:color w:val="FF0000"/>
          <w:sz w:val="24"/>
          <w:szCs w:val="24"/>
        </w:rPr>
        <w:t>подршку</w:t>
      </w:r>
      <w:proofErr w:type="spellEnd"/>
      <w:r w:rsidRPr="00BF0442">
        <w:rPr>
          <w:i/>
          <w:iCs/>
          <w:color w:val="FF0000"/>
          <w:sz w:val="24"/>
          <w:szCs w:val="24"/>
        </w:rPr>
        <w:t xml:space="preserve"> у </w:t>
      </w:r>
      <w:proofErr w:type="spellStart"/>
      <w:r w:rsidRPr="00BF0442">
        <w:rPr>
          <w:i/>
          <w:iCs/>
          <w:color w:val="FF0000"/>
          <w:sz w:val="24"/>
          <w:szCs w:val="24"/>
        </w:rPr>
        <w:t>образовању</w:t>
      </w:r>
      <w:proofErr w:type="spellEnd"/>
      <w:r w:rsidRPr="00BF0442">
        <w:rPr>
          <w:i/>
          <w:iCs/>
          <w:color w:val="FF0000"/>
          <w:sz w:val="24"/>
          <w:szCs w:val="24"/>
        </w:rPr>
        <w:t xml:space="preserve"> </w:t>
      </w:r>
      <w:r>
        <w:rPr>
          <w:color w:val="FF0000"/>
          <w:sz w:val="24"/>
          <w:szCs w:val="24"/>
        </w:rPr>
        <w:t>3</w:t>
      </w:r>
      <w:r>
        <w:rPr>
          <w:color w:val="FF0000"/>
          <w:sz w:val="24"/>
          <w:szCs w:val="24"/>
          <w:lang w:val="sr-Cyrl-RS"/>
        </w:rPr>
        <w:t>98</w:t>
      </w:r>
    </w:p>
    <w:p w14:paraId="39095D11" w14:textId="77777777" w:rsidR="00646044" w:rsidRPr="00CE5B8C" w:rsidRDefault="00646044" w:rsidP="005D0469">
      <w:pPr>
        <w:widowControl/>
        <w:autoSpaceDE/>
        <w:autoSpaceDN/>
        <w:rPr>
          <w:color w:val="FF0000"/>
          <w:sz w:val="24"/>
          <w:szCs w:val="24"/>
          <w:lang w:val="sr-Cyrl-RS"/>
        </w:rPr>
      </w:pPr>
      <w:r w:rsidRPr="00BF0442">
        <w:rPr>
          <w:i/>
          <w:iCs/>
          <w:color w:val="FF0000"/>
          <w:sz w:val="24"/>
          <w:szCs w:val="24"/>
        </w:rPr>
        <w:t xml:space="preserve">(5) </w:t>
      </w:r>
      <w:proofErr w:type="spellStart"/>
      <w:r w:rsidRPr="00BF0442">
        <w:rPr>
          <w:i/>
          <w:iCs/>
          <w:color w:val="FF0000"/>
          <w:sz w:val="24"/>
          <w:szCs w:val="24"/>
        </w:rPr>
        <w:t>Иницијално</w:t>
      </w:r>
      <w:proofErr w:type="spellEnd"/>
      <w:r w:rsidRPr="00BF0442">
        <w:rPr>
          <w:i/>
          <w:iCs/>
          <w:color w:val="FF0000"/>
          <w:sz w:val="24"/>
          <w:szCs w:val="24"/>
        </w:rPr>
        <w:t xml:space="preserve"> </w:t>
      </w:r>
      <w:proofErr w:type="spellStart"/>
      <w:r w:rsidRPr="00BF0442">
        <w:rPr>
          <w:i/>
          <w:iCs/>
          <w:color w:val="FF0000"/>
          <w:sz w:val="24"/>
          <w:szCs w:val="24"/>
        </w:rPr>
        <w:t>процењивање</w:t>
      </w:r>
      <w:proofErr w:type="spellEnd"/>
      <w:r w:rsidRPr="00BF0442">
        <w:rPr>
          <w:i/>
          <w:iCs/>
          <w:color w:val="FF0000"/>
          <w:sz w:val="24"/>
          <w:szCs w:val="24"/>
        </w:rPr>
        <w:t xml:space="preserve"> </w:t>
      </w:r>
      <w:r>
        <w:rPr>
          <w:color w:val="FF0000"/>
          <w:sz w:val="24"/>
          <w:szCs w:val="24"/>
        </w:rPr>
        <w:t>3</w:t>
      </w:r>
      <w:r>
        <w:rPr>
          <w:color w:val="FF0000"/>
          <w:sz w:val="24"/>
          <w:szCs w:val="24"/>
          <w:lang w:val="sr-Cyrl-RS"/>
        </w:rPr>
        <w:t>99</w:t>
      </w:r>
    </w:p>
    <w:p w14:paraId="37442A85" w14:textId="77777777" w:rsidR="00646044" w:rsidRPr="00CE5B8C" w:rsidRDefault="00646044" w:rsidP="005D0469">
      <w:pPr>
        <w:widowControl/>
        <w:autoSpaceDE/>
        <w:autoSpaceDN/>
        <w:rPr>
          <w:color w:val="FF0000"/>
          <w:sz w:val="24"/>
          <w:szCs w:val="24"/>
          <w:lang w:val="sr-Cyrl-RS"/>
        </w:rPr>
      </w:pPr>
      <w:r w:rsidRPr="00BF0442">
        <w:rPr>
          <w:i/>
          <w:iCs/>
          <w:color w:val="FF0000"/>
          <w:sz w:val="24"/>
          <w:szCs w:val="24"/>
        </w:rPr>
        <w:t xml:space="preserve">(6) </w:t>
      </w:r>
      <w:proofErr w:type="spellStart"/>
      <w:r w:rsidRPr="00BF0442">
        <w:rPr>
          <w:i/>
          <w:iCs/>
          <w:color w:val="FF0000"/>
          <w:sz w:val="24"/>
          <w:szCs w:val="24"/>
        </w:rPr>
        <w:t>Оцењивање</w:t>
      </w:r>
      <w:proofErr w:type="spellEnd"/>
      <w:r w:rsidRPr="00BF0442">
        <w:rPr>
          <w:i/>
          <w:iCs/>
          <w:color w:val="FF0000"/>
          <w:sz w:val="24"/>
          <w:szCs w:val="24"/>
        </w:rPr>
        <w:t xml:space="preserve"> </w:t>
      </w:r>
      <w:proofErr w:type="spellStart"/>
      <w:r w:rsidRPr="00BF0442">
        <w:rPr>
          <w:i/>
          <w:iCs/>
          <w:color w:val="FF0000"/>
          <w:sz w:val="24"/>
          <w:szCs w:val="24"/>
        </w:rPr>
        <w:t>владања</w:t>
      </w:r>
      <w:proofErr w:type="spellEnd"/>
      <w:r w:rsidRPr="00BF0442">
        <w:rPr>
          <w:i/>
          <w:iCs/>
          <w:color w:val="FF0000"/>
          <w:sz w:val="24"/>
          <w:szCs w:val="24"/>
        </w:rPr>
        <w:t xml:space="preserve"> </w:t>
      </w:r>
      <w:proofErr w:type="spellStart"/>
      <w:r w:rsidRPr="00BF0442">
        <w:rPr>
          <w:i/>
          <w:iCs/>
          <w:color w:val="FF0000"/>
          <w:sz w:val="24"/>
          <w:szCs w:val="24"/>
        </w:rPr>
        <w:t>ученика</w:t>
      </w:r>
      <w:proofErr w:type="spellEnd"/>
      <w:r w:rsidRPr="00BF0442">
        <w:rPr>
          <w:i/>
          <w:iCs/>
          <w:color w:val="FF0000"/>
          <w:sz w:val="24"/>
          <w:szCs w:val="24"/>
        </w:rPr>
        <w:t xml:space="preserve"> </w:t>
      </w:r>
      <w:r>
        <w:rPr>
          <w:color w:val="FF0000"/>
          <w:sz w:val="24"/>
          <w:szCs w:val="24"/>
          <w:lang w:val="sr-Cyrl-RS"/>
        </w:rPr>
        <w:t>400</w:t>
      </w:r>
    </w:p>
    <w:p w14:paraId="4D2005E2" w14:textId="77777777" w:rsidR="00646044" w:rsidRPr="00CE5B8C" w:rsidRDefault="00646044" w:rsidP="005D0469">
      <w:pPr>
        <w:widowControl/>
        <w:autoSpaceDE/>
        <w:autoSpaceDN/>
        <w:rPr>
          <w:color w:val="FF0000"/>
          <w:sz w:val="24"/>
          <w:szCs w:val="24"/>
          <w:lang w:val="sr-Cyrl-RS"/>
        </w:rPr>
      </w:pPr>
      <w:r w:rsidRPr="00BF0442">
        <w:rPr>
          <w:i/>
          <w:iCs/>
          <w:color w:val="FF0000"/>
          <w:sz w:val="24"/>
          <w:szCs w:val="24"/>
        </w:rPr>
        <w:t xml:space="preserve">(7) </w:t>
      </w:r>
      <w:proofErr w:type="spellStart"/>
      <w:r w:rsidRPr="00BF0442">
        <w:rPr>
          <w:i/>
          <w:iCs/>
          <w:color w:val="FF0000"/>
          <w:sz w:val="24"/>
          <w:szCs w:val="24"/>
        </w:rPr>
        <w:t>Описна</w:t>
      </w:r>
      <w:proofErr w:type="spellEnd"/>
      <w:r w:rsidRPr="00BF0442">
        <w:rPr>
          <w:i/>
          <w:iCs/>
          <w:color w:val="FF0000"/>
          <w:sz w:val="24"/>
          <w:szCs w:val="24"/>
        </w:rPr>
        <w:t xml:space="preserve"> </w:t>
      </w:r>
      <w:proofErr w:type="spellStart"/>
      <w:r w:rsidRPr="00BF0442">
        <w:rPr>
          <w:i/>
          <w:iCs/>
          <w:color w:val="FF0000"/>
          <w:sz w:val="24"/>
          <w:szCs w:val="24"/>
        </w:rPr>
        <w:t>оцена</w:t>
      </w:r>
      <w:proofErr w:type="spellEnd"/>
      <w:r w:rsidRPr="00BF0442">
        <w:rPr>
          <w:i/>
          <w:iCs/>
          <w:color w:val="FF0000"/>
          <w:sz w:val="24"/>
          <w:szCs w:val="24"/>
        </w:rPr>
        <w:t xml:space="preserve"> </w:t>
      </w:r>
      <w:proofErr w:type="spellStart"/>
      <w:r w:rsidRPr="00BF0442">
        <w:rPr>
          <w:i/>
          <w:iCs/>
          <w:color w:val="FF0000"/>
          <w:sz w:val="24"/>
          <w:szCs w:val="24"/>
        </w:rPr>
        <w:t>из</w:t>
      </w:r>
      <w:proofErr w:type="spellEnd"/>
      <w:r w:rsidRPr="00BF0442">
        <w:rPr>
          <w:i/>
          <w:iCs/>
          <w:color w:val="FF0000"/>
          <w:sz w:val="24"/>
          <w:szCs w:val="24"/>
        </w:rPr>
        <w:t xml:space="preserve"> </w:t>
      </w:r>
      <w:proofErr w:type="spellStart"/>
      <w:r w:rsidRPr="00BF0442">
        <w:rPr>
          <w:i/>
          <w:iCs/>
          <w:color w:val="FF0000"/>
          <w:sz w:val="24"/>
          <w:szCs w:val="24"/>
        </w:rPr>
        <w:t>владања</w:t>
      </w:r>
      <w:proofErr w:type="spellEnd"/>
      <w:r w:rsidRPr="00BF0442">
        <w:rPr>
          <w:i/>
          <w:iCs/>
          <w:color w:val="FF0000"/>
          <w:sz w:val="24"/>
          <w:szCs w:val="24"/>
        </w:rPr>
        <w:t xml:space="preserve"> у </w:t>
      </w:r>
      <w:proofErr w:type="spellStart"/>
      <w:r w:rsidRPr="00BF0442">
        <w:rPr>
          <w:i/>
          <w:iCs/>
          <w:color w:val="FF0000"/>
          <w:sz w:val="24"/>
          <w:szCs w:val="24"/>
        </w:rPr>
        <w:t>току</w:t>
      </w:r>
      <w:proofErr w:type="spellEnd"/>
      <w:r w:rsidRPr="00BF0442">
        <w:rPr>
          <w:i/>
          <w:iCs/>
          <w:color w:val="FF0000"/>
          <w:sz w:val="24"/>
          <w:szCs w:val="24"/>
        </w:rPr>
        <w:t xml:space="preserve"> </w:t>
      </w:r>
      <w:proofErr w:type="spellStart"/>
      <w:r w:rsidRPr="00BF0442">
        <w:rPr>
          <w:i/>
          <w:iCs/>
          <w:color w:val="FF0000"/>
          <w:sz w:val="24"/>
          <w:szCs w:val="24"/>
        </w:rPr>
        <w:t>полугодишта</w:t>
      </w:r>
      <w:proofErr w:type="spellEnd"/>
      <w:r w:rsidRPr="00BF0442">
        <w:rPr>
          <w:i/>
          <w:iCs/>
          <w:color w:val="FF0000"/>
          <w:sz w:val="24"/>
          <w:szCs w:val="24"/>
        </w:rPr>
        <w:t xml:space="preserve"> </w:t>
      </w:r>
      <w:r>
        <w:rPr>
          <w:color w:val="FF0000"/>
          <w:sz w:val="24"/>
          <w:szCs w:val="24"/>
          <w:lang w:val="sr-Cyrl-RS"/>
        </w:rPr>
        <w:t>401</w:t>
      </w:r>
    </w:p>
    <w:p w14:paraId="608E9993" w14:textId="77777777" w:rsidR="00646044" w:rsidRPr="00CE5B8C" w:rsidRDefault="00646044" w:rsidP="005D0469">
      <w:pPr>
        <w:widowControl/>
        <w:autoSpaceDE/>
        <w:autoSpaceDN/>
        <w:rPr>
          <w:color w:val="FF0000"/>
          <w:sz w:val="24"/>
          <w:szCs w:val="24"/>
          <w:lang w:val="sr-Cyrl-RS"/>
        </w:rPr>
      </w:pPr>
      <w:r w:rsidRPr="00BF0442">
        <w:rPr>
          <w:i/>
          <w:iCs/>
          <w:color w:val="FF0000"/>
          <w:sz w:val="24"/>
          <w:szCs w:val="24"/>
        </w:rPr>
        <w:t xml:space="preserve">(8) </w:t>
      </w:r>
      <w:proofErr w:type="spellStart"/>
      <w:r w:rsidRPr="00BF0442">
        <w:rPr>
          <w:i/>
          <w:iCs/>
          <w:color w:val="FF0000"/>
          <w:sz w:val="24"/>
          <w:szCs w:val="24"/>
        </w:rPr>
        <w:t>Закључна</w:t>
      </w:r>
      <w:proofErr w:type="spellEnd"/>
      <w:r w:rsidRPr="00BF0442">
        <w:rPr>
          <w:i/>
          <w:iCs/>
          <w:color w:val="FF0000"/>
          <w:sz w:val="24"/>
          <w:szCs w:val="24"/>
        </w:rPr>
        <w:t xml:space="preserve"> </w:t>
      </w:r>
      <w:proofErr w:type="spellStart"/>
      <w:r w:rsidRPr="00BF0442">
        <w:rPr>
          <w:i/>
          <w:iCs/>
          <w:color w:val="FF0000"/>
          <w:sz w:val="24"/>
          <w:szCs w:val="24"/>
        </w:rPr>
        <w:t>оцена</w:t>
      </w:r>
      <w:proofErr w:type="spellEnd"/>
      <w:r w:rsidRPr="00BF0442">
        <w:rPr>
          <w:i/>
          <w:iCs/>
          <w:color w:val="FF0000"/>
          <w:sz w:val="24"/>
          <w:szCs w:val="24"/>
        </w:rPr>
        <w:t xml:space="preserve"> </w:t>
      </w:r>
      <w:proofErr w:type="spellStart"/>
      <w:r w:rsidRPr="00BF0442">
        <w:rPr>
          <w:i/>
          <w:iCs/>
          <w:color w:val="FF0000"/>
          <w:sz w:val="24"/>
          <w:szCs w:val="24"/>
        </w:rPr>
        <w:t>из</w:t>
      </w:r>
      <w:proofErr w:type="spellEnd"/>
      <w:r w:rsidRPr="00BF0442">
        <w:rPr>
          <w:i/>
          <w:iCs/>
          <w:color w:val="FF0000"/>
          <w:sz w:val="24"/>
          <w:szCs w:val="24"/>
        </w:rPr>
        <w:t xml:space="preserve"> </w:t>
      </w:r>
      <w:proofErr w:type="spellStart"/>
      <w:r w:rsidRPr="00BF0442">
        <w:rPr>
          <w:i/>
          <w:iCs/>
          <w:color w:val="FF0000"/>
          <w:sz w:val="24"/>
          <w:szCs w:val="24"/>
        </w:rPr>
        <w:t>владања</w:t>
      </w:r>
      <w:proofErr w:type="spellEnd"/>
      <w:r w:rsidRPr="00BF0442">
        <w:rPr>
          <w:i/>
          <w:iCs/>
          <w:color w:val="FF0000"/>
          <w:sz w:val="24"/>
          <w:szCs w:val="24"/>
        </w:rPr>
        <w:t xml:space="preserve"> </w:t>
      </w:r>
      <w:r>
        <w:rPr>
          <w:color w:val="FF0000"/>
          <w:sz w:val="24"/>
          <w:szCs w:val="24"/>
          <w:lang w:val="sr-Cyrl-RS"/>
        </w:rPr>
        <w:t xml:space="preserve"> 402</w:t>
      </w:r>
    </w:p>
    <w:p w14:paraId="59A67A83" w14:textId="77777777" w:rsidR="00646044" w:rsidRPr="00CE5B8C" w:rsidRDefault="00646044" w:rsidP="005D0469">
      <w:pPr>
        <w:widowControl/>
        <w:autoSpaceDE/>
        <w:autoSpaceDN/>
        <w:rPr>
          <w:color w:val="FF0000"/>
          <w:sz w:val="24"/>
          <w:szCs w:val="24"/>
          <w:lang w:val="sr-Cyrl-RS"/>
        </w:rPr>
      </w:pPr>
      <w:r w:rsidRPr="00BF0442">
        <w:rPr>
          <w:color w:val="FF0000"/>
          <w:sz w:val="24"/>
          <w:szCs w:val="24"/>
        </w:rPr>
        <w:t xml:space="preserve">5. </w:t>
      </w:r>
      <w:proofErr w:type="spellStart"/>
      <w:r w:rsidRPr="00BF0442">
        <w:rPr>
          <w:color w:val="FF0000"/>
          <w:sz w:val="24"/>
          <w:szCs w:val="24"/>
        </w:rPr>
        <w:t>Испити</w:t>
      </w:r>
      <w:proofErr w:type="spellEnd"/>
      <w:r w:rsidRPr="00BF0442">
        <w:rPr>
          <w:color w:val="FF0000"/>
          <w:sz w:val="24"/>
          <w:szCs w:val="24"/>
        </w:rPr>
        <w:t xml:space="preserve"> </w:t>
      </w:r>
      <w:r>
        <w:rPr>
          <w:color w:val="FF0000"/>
          <w:sz w:val="24"/>
          <w:szCs w:val="24"/>
          <w:lang w:val="sr-Cyrl-RS"/>
        </w:rPr>
        <w:t>403 - 404</w:t>
      </w:r>
    </w:p>
    <w:p w14:paraId="62B6D2D2" w14:textId="77777777" w:rsidR="00646044" w:rsidRPr="00CE5B8C" w:rsidRDefault="00646044" w:rsidP="005D0469">
      <w:pPr>
        <w:widowControl/>
        <w:autoSpaceDE/>
        <w:autoSpaceDN/>
        <w:rPr>
          <w:color w:val="FF0000"/>
          <w:sz w:val="24"/>
          <w:szCs w:val="24"/>
          <w:lang w:val="sr-Cyrl-RS"/>
        </w:rPr>
      </w:pPr>
      <w:r w:rsidRPr="00BF0442">
        <w:rPr>
          <w:color w:val="FF0000"/>
          <w:sz w:val="24"/>
          <w:szCs w:val="24"/>
        </w:rPr>
        <w:t xml:space="preserve">6. </w:t>
      </w:r>
      <w:proofErr w:type="spellStart"/>
      <w:r w:rsidRPr="00BF0442">
        <w:rPr>
          <w:color w:val="FF0000"/>
          <w:sz w:val="24"/>
          <w:szCs w:val="24"/>
        </w:rPr>
        <w:t>Брже</w:t>
      </w:r>
      <w:proofErr w:type="spellEnd"/>
      <w:r w:rsidRPr="00BF0442">
        <w:rPr>
          <w:color w:val="FF0000"/>
          <w:sz w:val="24"/>
          <w:szCs w:val="24"/>
        </w:rPr>
        <w:t xml:space="preserve"> </w:t>
      </w:r>
      <w:proofErr w:type="spellStart"/>
      <w:r w:rsidRPr="00BF0442">
        <w:rPr>
          <w:color w:val="FF0000"/>
          <w:sz w:val="24"/>
          <w:szCs w:val="24"/>
        </w:rPr>
        <w:t>напредовање</w:t>
      </w:r>
      <w:proofErr w:type="spellEnd"/>
      <w:r w:rsidRPr="00BF0442">
        <w:rPr>
          <w:color w:val="FF0000"/>
          <w:sz w:val="24"/>
          <w:szCs w:val="24"/>
        </w:rPr>
        <w:t xml:space="preserve"> </w:t>
      </w:r>
      <w:proofErr w:type="spellStart"/>
      <w:r w:rsidRPr="00BF0442">
        <w:rPr>
          <w:color w:val="FF0000"/>
          <w:sz w:val="24"/>
          <w:szCs w:val="24"/>
        </w:rPr>
        <w:t>ученика</w:t>
      </w:r>
      <w:proofErr w:type="spellEnd"/>
      <w:r w:rsidRPr="00BF0442">
        <w:rPr>
          <w:color w:val="FF0000"/>
          <w:sz w:val="24"/>
          <w:szCs w:val="24"/>
        </w:rPr>
        <w:t xml:space="preserve"> </w:t>
      </w:r>
      <w:r>
        <w:rPr>
          <w:color w:val="FF0000"/>
          <w:sz w:val="24"/>
          <w:szCs w:val="24"/>
          <w:lang w:val="sr-Cyrl-RS"/>
        </w:rPr>
        <w:t>405 - 406</w:t>
      </w:r>
    </w:p>
    <w:p w14:paraId="1AC2BD53" w14:textId="77777777" w:rsidR="00646044" w:rsidRPr="00CE5B8C" w:rsidRDefault="00646044" w:rsidP="005D0469">
      <w:pPr>
        <w:widowControl/>
        <w:autoSpaceDE/>
        <w:autoSpaceDN/>
        <w:rPr>
          <w:color w:val="FF0000"/>
          <w:sz w:val="24"/>
          <w:szCs w:val="24"/>
          <w:lang w:val="sr-Cyrl-RS"/>
        </w:rPr>
      </w:pPr>
      <w:r w:rsidRPr="00BF0442">
        <w:rPr>
          <w:color w:val="FF0000"/>
          <w:sz w:val="24"/>
          <w:szCs w:val="24"/>
        </w:rPr>
        <w:t xml:space="preserve">7. </w:t>
      </w:r>
      <w:proofErr w:type="spellStart"/>
      <w:r w:rsidRPr="00BF0442">
        <w:rPr>
          <w:color w:val="FF0000"/>
          <w:sz w:val="24"/>
          <w:szCs w:val="24"/>
        </w:rPr>
        <w:t>Обавезе</w:t>
      </w:r>
      <w:proofErr w:type="spellEnd"/>
      <w:r w:rsidRPr="00BF0442">
        <w:rPr>
          <w:color w:val="FF0000"/>
          <w:sz w:val="24"/>
          <w:szCs w:val="24"/>
        </w:rPr>
        <w:t xml:space="preserve"> </w:t>
      </w:r>
      <w:proofErr w:type="spellStart"/>
      <w:r w:rsidRPr="00BF0442">
        <w:rPr>
          <w:color w:val="FF0000"/>
          <w:sz w:val="24"/>
          <w:szCs w:val="24"/>
        </w:rPr>
        <w:t>ученика</w:t>
      </w:r>
      <w:proofErr w:type="spellEnd"/>
      <w:r w:rsidRPr="00BF0442">
        <w:rPr>
          <w:color w:val="FF0000"/>
          <w:sz w:val="24"/>
          <w:szCs w:val="24"/>
        </w:rPr>
        <w:t xml:space="preserve"> </w:t>
      </w:r>
      <w:r>
        <w:rPr>
          <w:color w:val="FF0000"/>
          <w:sz w:val="24"/>
          <w:szCs w:val="24"/>
          <w:lang w:val="sr-Cyrl-RS"/>
        </w:rPr>
        <w:t>407 - 410</w:t>
      </w:r>
    </w:p>
    <w:p w14:paraId="3BE5D65F" w14:textId="77777777" w:rsidR="00646044" w:rsidRPr="00CE5B8C" w:rsidRDefault="00646044" w:rsidP="005D0469">
      <w:pPr>
        <w:widowControl/>
        <w:autoSpaceDE/>
        <w:autoSpaceDN/>
        <w:rPr>
          <w:color w:val="FF0000"/>
          <w:sz w:val="24"/>
          <w:szCs w:val="24"/>
          <w:lang w:val="sr-Cyrl-RS"/>
        </w:rPr>
      </w:pPr>
      <w:r w:rsidRPr="00BF0442">
        <w:rPr>
          <w:i/>
          <w:iCs/>
          <w:color w:val="FF0000"/>
          <w:sz w:val="24"/>
          <w:szCs w:val="24"/>
        </w:rPr>
        <w:t xml:space="preserve">8. </w:t>
      </w:r>
      <w:proofErr w:type="spellStart"/>
      <w:r w:rsidRPr="00BF0442">
        <w:rPr>
          <w:color w:val="FF0000"/>
          <w:sz w:val="24"/>
          <w:szCs w:val="24"/>
        </w:rPr>
        <w:t>Одговорности</w:t>
      </w:r>
      <w:proofErr w:type="spellEnd"/>
      <w:r w:rsidRPr="00BF0442">
        <w:rPr>
          <w:color w:val="FF0000"/>
          <w:sz w:val="24"/>
          <w:szCs w:val="24"/>
        </w:rPr>
        <w:t xml:space="preserve"> </w:t>
      </w:r>
      <w:proofErr w:type="spellStart"/>
      <w:r w:rsidRPr="00BF0442">
        <w:rPr>
          <w:color w:val="FF0000"/>
          <w:sz w:val="24"/>
          <w:szCs w:val="24"/>
        </w:rPr>
        <w:t>ученика</w:t>
      </w:r>
      <w:proofErr w:type="spellEnd"/>
      <w:r w:rsidRPr="00BF0442">
        <w:rPr>
          <w:color w:val="FF0000"/>
          <w:sz w:val="24"/>
          <w:szCs w:val="24"/>
        </w:rPr>
        <w:t xml:space="preserve"> и </w:t>
      </w:r>
      <w:proofErr w:type="spellStart"/>
      <w:r w:rsidRPr="00BF0442">
        <w:rPr>
          <w:color w:val="FF0000"/>
          <w:sz w:val="24"/>
          <w:szCs w:val="24"/>
        </w:rPr>
        <w:t>њихових</w:t>
      </w:r>
      <w:proofErr w:type="spellEnd"/>
      <w:r w:rsidRPr="00BF0442">
        <w:rPr>
          <w:color w:val="FF0000"/>
          <w:sz w:val="24"/>
          <w:szCs w:val="24"/>
        </w:rPr>
        <w:t xml:space="preserve"> </w:t>
      </w:r>
      <w:proofErr w:type="spellStart"/>
      <w:r w:rsidRPr="00BF0442">
        <w:rPr>
          <w:color w:val="FF0000"/>
          <w:sz w:val="24"/>
          <w:szCs w:val="24"/>
        </w:rPr>
        <w:t>родитеља</w:t>
      </w:r>
      <w:proofErr w:type="spellEnd"/>
      <w:r w:rsidRPr="00BF0442">
        <w:rPr>
          <w:color w:val="FF0000"/>
          <w:sz w:val="24"/>
          <w:szCs w:val="24"/>
        </w:rPr>
        <w:t xml:space="preserve"> </w:t>
      </w:r>
      <w:r>
        <w:rPr>
          <w:color w:val="FF0000"/>
          <w:sz w:val="24"/>
          <w:szCs w:val="24"/>
          <w:lang w:val="sr-Cyrl-RS"/>
        </w:rPr>
        <w:t>411</w:t>
      </w:r>
    </w:p>
    <w:p w14:paraId="7B5DBD58" w14:textId="77777777" w:rsidR="00646044" w:rsidRPr="00CE5B8C" w:rsidRDefault="00646044" w:rsidP="005D0469">
      <w:pPr>
        <w:widowControl/>
        <w:autoSpaceDE/>
        <w:autoSpaceDN/>
        <w:rPr>
          <w:color w:val="FF0000"/>
          <w:sz w:val="24"/>
          <w:szCs w:val="24"/>
          <w:lang w:val="sr-Cyrl-RS"/>
        </w:rPr>
      </w:pPr>
      <w:r w:rsidRPr="00BF0442">
        <w:rPr>
          <w:i/>
          <w:iCs/>
          <w:color w:val="FF0000"/>
          <w:sz w:val="24"/>
          <w:szCs w:val="24"/>
        </w:rPr>
        <w:t xml:space="preserve">1) </w:t>
      </w:r>
      <w:proofErr w:type="spellStart"/>
      <w:r w:rsidRPr="00BF0442">
        <w:rPr>
          <w:i/>
          <w:iCs/>
          <w:color w:val="FF0000"/>
          <w:sz w:val="24"/>
          <w:szCs w:val="24"/>
        </w:rPr>
        <w:t>Васпитна</w:t>
      </w:r>
      <w:proofErr w:type="spellEnd"/>
      <w:r w:rsidRPr="00BF0442">
        <w:rPr>
          <w:i/>
          <w:iCs/>
          <w:color w:val="FF0000"/>
          <w:sz w:val="24"/>
          <w:szCs w:val="24"/>
        </w:rPr>
        <w:t xml:space="preserve"> и </w:t>
      </w:r>
      <w:proofErr w:type="spellStart"/>
      <w:r w:rsidRPr="00BF0442">
        <w:rPr>
          <w:i/>
          <w:iCs/>
          <w:color w:val="FF0000"/>
          <w:sz w:val="24"/>
          <w:szCs w:val="24"/>
        </w:rPr>
        <w:t>васпитно-дисциплинска</w:t>
      </w:r>
      <w:proofErr w:type="spellEnd"/>
      <w:r w:rsidRPr="00BF0442">
        <w:rPr>
          <w:i/>
          <w:iCs/>
          <w:color w:val="FF0000"/>
          <w:sz w:val="24"/>
          <w:szCs w:val="24"/>
        </w:rPr>
        <w:t xml:space="preserve"> </w:t>
      </w:r>
      <w:proofErr w:type="spellStart"/>
      <w:r w:rsidRPr="00BF0442">
        <w:rPr>
          <w:i/>
          <w:iCs/>
          <w:color w:val="FF0000"/>
          <w:sz w:val="24"/>
          <w:szCs w:val="24"/>
        </w:rPr>
        <w:t>одговорност</w:t>
      </w:r>
      <w:proofErr w:type="spellEnd"/>
      <w:r w:rsidRPr="00BF0442">
        <w:rPr>
          <w:i/>
          <w:iCs/>
          <w:color w:val="FF0000"/>
          <w:sz w:val="24"/>
          <w:szCs w:val="24"/>
        </w:rPr>
        <w:t xml:space="preserve"> </w:t>
      </w:r>
      <w:proofErr w:type="spellStart"/>
      <w:r w:rsidRPr="00BF0442">
        <w:rPr>
          <w:i/>
          <w:iCs/>
          <w:color w:val="FF0000"/>
          <w:sz w:val="24"/>
          <w:szCs w:val="24"/>
        </w:rPr>
        <w:t>ученика</w:t>
      </w:r>
      <w:proofErr w:type="spellEnd"/>
      <w:r w:rsidRPr="00BF0442">
        <w:rPr>
          <w:i/>
          <w:iCs/>
          <w:color w:val="FF0000"/>
          <w:sz w:val="24"/>
          <w:szCs w:val="24"/>
        </w:rPr>
        <w:t xml:space="preserve"> </w:t>
      </w:r>
      <w:r>
        <w:rPr>
          <w:color w:val="FF0000"/>
          <w:sz w:val="24"/>
          <w:szCs w:val="24"/>
          <w:lang w:val="sr-Cyrl-RS"/>
        </w:rPr>
        <w:t>412 - 427</w:t>
      </w:r>
    </w:p>
    <w:p w14:paraId="5635DA12" w14:textId="77777777" w:rsidR="00646044" w:rsidRPr="00CE5B8C" w:rsidRDefault="00646044" w:rsidP="005D0469">
      <w:pPr>
        <w:widowControl/>
        <w:autoSpaceDE/>
        <w:autoSpaceDN/>
        <w:rPr>
          <w:color w:val="FF0000"/>
          <w:sz w:val="24"/>
          <w:szCs w:val="24"/>
          <w:lang w:val="sr-Cyrl-RS"/>
        </w:rPr>
      </w:pPr>
      <w:r w:rsidRPr="00BF0442">
        <w:rPr>
          <w:i/>
          <w:iCs/>
          <w:color w:val="FF0000"/>
          <w:sz w:val="24"/>
          <w:szCs w:val="24"/>
        </w:rPr>
        <w:t xml:space="preserve">2) </w:t>
      </w:r>
      <w:proofErr w:type="spellStart"/>
      <w:r w:rsidRPr="00BF0442">
        <w:rPr>
          <w:i/>
          <w:iCs/>
          <w:color w:val="FF0000"/>
          <w:sz w:val="24"/>
          <w:szCs w:val="24"/>
        </w:rPr>
        <w:t>Материјална</w:t>
      </w:r>
      <w:proofErr w:type="spellEnd"/>
      <w:r w:rsidRPr="00BF0442">
        <w:rPr>
          <w:i/>
          <w:iCs/>
          <w:color w:val="FF0000"/>
          <w:sz w:val="24"/>
          <w:szCs w:val="24"/>
        </w:rPr>
        <w:t xml:space="preserve"> </w:t>
      </w:r>
      <w:proofErr w:type="spellStart"/>
      <w:r w:rsidRPr="00BF0442">
        <w:rPr>
          <w:i/>
          <w:iCs/>
          <w:color w:val="FF0000"/>
          <w:sz w:val="24"/>
          <w:szCs w:val="24"/>
        </w:rPr>
        <w:t>одговорност</w:t>
      </w:r>
      <w:proofErr w:type="spellEnd"/>
      <w:r w:rsidRPr="00BF0442">
        <w:rPr>
          <w:i/>
          <w:iCs/>
          <w:color w:val="FF0000"/>
          <w:sz w:val="24"/>
          <w:szCs w:val="24"/>
        </w:rPr>
        <w:t xml:space="preserve"> </w:t>
      </w:r>
      <w:proofErr w:type="spellStart"/>
      <w:r w:rsidRPr="00BF0442">
        <w:rPr>
          <w:i/>
          <w:iCs/>
          <w:color w:val="FF0000"/>
          <w:sz w:val="24"/>
          <w:szCs w:val="24"/>
        </w:rPr>
        <w:t>ученика</w:t>
      </w:r>
      <w:proofErr w:type="spellEnd"/>
      <w:r w:rsidRPr="00BF0442">
        <w:rPr>
          <w:i/>
          <w:iCs/>
          <w:color w:val="FF0000"/>
          <w:sz w:val="24"/>
          <w:szCs w:val="24"/>
        </w:rPr>
        <w:t xml:space="preserve"> </w:t>
      </w:r>
      <w:r>
        <w:rPr>
          <w:color w:val="FF0000"/>
          <w:sz w:val="24"/>
          <w:szCs w:val="24"/>
          <w:lang w:val="sr-Cyrl-RS"/>
        </w:rPr>
        <w:t>428 - 429</w:t>
      </w:r>
    </w:p>
    <w:p w14:paraId="6AFBBD2D" w14:textId="77777777" w:rsidR="00646044" w:rsidRPr="00CE5B8C" w:rsidRDefault="00646044" w:rsidP="005D0469">
      <w:pPr>
        <w:widowControl/>
        <w:autoSpaceDE/>
        <w:autoSpaceDN/>
        <w:rPr>
          <w:color w:val="FF0000"/>
          <w:sz w:val="24"/>
          <w:szCs w:val="24"/>
          <w:lang w:val="sr-Cyrl-RS"/>
        </w:rPr>
      </w:pPr>
      <w:r w:rsidRPr="00BF0442">
        <w:rPr>
          <w:i/>
          <w:iCs/>
          <w:color w:val="FF0000"/>
          <w:sz w:val="24"/>
          <w:szCs w:val="24"/>
        </w:rPr>
        <w:t xml:space="preserve">3) </w:t>
      </w:r>
      <w:proofErr w:type="spellStart"/>
      <w:r w:rsidRPr="00BF0442">
        <w:rPr>
          <w:i/>
          <w:iCs/>
          <w:color w:val="FF0000"/>
          <w:sz w:val="24"/>
          <w:szCs w:val="24"/>
        </w:rPr>
        <w:t>Одговорност</w:t>
      </w:r>
      <w:proofErr w:type="spellEnd"/>
      <w:r w:rsidRPr="00BF0442">
        <w:rPr>
          <w:i/>
          <w:iCs/>
          <w:color w:val="FF0000"/>
          <w:sz w:val="24"/>
          <w:szCs w:val="24"/>
        </w:rPr>
        <w:t xml:space="preserve"> </w:t>
      </w:r>
      <w:proofErr w:type="spellStart"/>
      <w:r w:rsidRPr="00BF0442">
        <w:rPr>
          <w:i/>
          <w:iCs/>
          <w:color w:val="FF0000"/>
          <w:sz w:val="24"/>
          <w:szCs w:val="24"/>
        </w:rPr>
        <w:t>родитеља</w:t>
      </w:r>
      <w:proofErr w:type="spellEnd"/>
      <w:r w:rsidRPr="00BF0442">
        <w:rPr>
          <w:i/>
          <w:iCs/>
          <w:color w:val="FF0000"/>
          <w:sz w:val="24"/>
          <w:szCs w:val="24"/>
        </w:rPr>
        <w:t xml:space="preserve"> </w:t>
      </w:r>
      <w:r>
        <w:rPr>
          <w:color w:val="FF0000"/>
          <w:sz w:val="24"/>
          <w:szCs w:val="24"/>
        </w:rPr>
        <w:t>4</w:t>
      </w:r>
      <w:r>
        <w:rPr>
          <w:color w:val="FF0000"/>
          <w:sz w:val="24"/>
          <w:szCs w:val="24"/>
          <w:lang w:val="sr-Cyrl-RS"/>
        </w:rPr>
        <w:t>30</w:t>
      </w:r>
    </w:p>
    <w:p w14:paraId="569562FA" w14:textId="77777777" w:rsidR="00646044" w:rsidRPr="00CE5B8C" w:rsidRDefault="00646044" w:rsidP="005D0469">
      <w:pPr>
        <w:widowControl/>
        <w:autoSpaceDE/>
        <w:autoSpaceDN/>
        <w:rPr>
          <w:color w:val="FF0000"/>
          <w:sz w:val="24"/>
          <w:szCs w:val="24"/>
          <w:lang w:val="sr-Cyrl-RS"/>
        </w:rPr>
      </w:pPr>
      <w:r w:rsidRPr="00BF0442">
        <w:rPr>
          <w:color w:val="FF0000"/>
          <w:sz w:val="24"/>
          <w:szCs w:val="24"/>
        </w:rPr>
        <w:t xml:space="preserve">9. </w:t>
      </w:r>
      <w:proofErr w:type="spellStart"/>
      <w:r w:rsidRPr="00BF0442">
        <w:rPr>
          <w:color w:val="FF0000"/>
          <w:sz w:val="24"/>
          <w:szCs w:val="24"/>
        </w:rPr>
        <w:t>Похваљивање</w:t>
      </w:r>
      <w:proofErr w:type="spellEnd"/>
      <w:r w:rsidRPr="00BF0442">
        <w:rPr>
          <w:color w:val="FF0000"/>
          <w:sz w:val="24"/>
          <w:szCs w:val="24"/>
        </w:rPr>
        <w:t xml:space="preserve"> и </w:t>
      </w:r>
      <w:proofErr w:type="spellStart"/>
      <w:r w:rsidRPr="00BF0442">
        <w:rPr>
          <w:color w:val="FF0000"/>
          <w:sz w:val="24"/>
          <w:szCs w:val="24"/>
        </w:rPr>
        <w:t>награђивање</w:t>
      </w:r>
      <w:proofErr w:type="spellEnd"/>
      <w:r w:rsidRPr="00BF0442">
        <w:rPr>
          <w:color w:val="FF0000"/>
          <w:sz w:val="24"/>
          <w:szCs w:val="24"/>
        </w:rPr>
        <w:t xml:space="preserve"> </w:t>
      </w:r>
      <w:proofErr w:type="spellStart"/>
      <w:r w:rsidRPr="00BF0442">
        <w:rPr>
          <w:color w:val="FF0000"/>
          <w:sz w:val="24"/>
          <w:szCs w:val="24"/>
        </w:rPr>
        <w:t>ученика</w:t>
      </w:r>
      <w:proofErr w:type="spellEnd"/>
      <w:r w:rsidRPr="00BF0442">
        <w:rPr>
          <w:color w:val="FF0000"/>
          <w:sz w:val="24"/>
          <w:szCs w:val="24"/>
        </w:rPr>
        <w:t xml:space="preserve"> </w:t>
      </w:r>
      <w:r>
        <w:rPr>
          <w:color w:val="FF0000"/>
          <w:sz w:val="24"/>
          <w:szCs w:val="24"/>
          <w:lang w:val="sr-Cyrl-RS"/>
        </w:rPr>
        <w:t>431 - 432</w:t>
      </w:r>
    </w:p>
    <w:p w14:paraId="3C0305EF" w14:textId="77777777" w:rsidR="00646044" w:rsidRPr="00CE5B8C" w:rsidRDefault="00646044" w:rsidP="005D0469">
      <w:pPr>
        <w:widowControl/>
        <w:autoSpaceDE/>
        <w:autoSpaceDN/>
        <w:rPr>
          <w:color w:val="FF0000"/>
          <w:sz w:val="24"/>
          <w:szCs w:val="24"/>
          <w:lang w:val="sr-Cyrl-RS"/>
        </w:rPr>
      </w:pPr>
      <w:r w:rsidRPr="00BF0442">
        <w:rPr>
          <w:color w:val="FF0000"/>
          <w:sz w:val="24"/>
          <w:szCs w:val="24"/>
        </w:rPr>
        <w:t xml:space="preserve">10. </w:t>
      </w:r>
      <w:proofErr w:type="spellStart"/>
      <w:r w:rsidRPr="00BF0442">
        <w:rPr>
          <w:color w:val="FF0000"/>
          <w:sz w:val="24"/>
          <w:szCs w:val="24"/>
        </w:rPr>
        <w:t>Остваривање</w:t>
      </w:r>
      <w:proofErr w:type="spellEnd"/>
      <w:r w:rsidRPr="00BF0442">
        <w:rPr>
          <w:color w:val="FF0000"/>
          <w:sz w:val="24"/>
          <w:szCs w:val="24"/>
        </w:rPr>
        <w:t xml:space="preserve"> и </w:t>
      </w:r>
      <w:proofErr w:type="spellStart"/>
      <w:r w:rsidRPr="00BF0442">
        <w:rPr>
          <w:color w:val="FF0000"/>
          <w:sz w:val="24"/>
          <w:szCs w:val="24"/>
        </w:rPr>
        <w:t>заштита</w:t>
      </w:r>
      <w:proofErr w:type="spellEnd"/>
      <w:r w:rsidRPr="00BF0442">
        <w:rPr>
          <w:color w:val="FF0000"/>
          <w:sz w:val="24"/>
          <w:szCs w:val="24"/>
        </w:rPr>
        <w:t xml:space="preserve"> </w:t>
      </w:r>
      <w:proofErr w:type="spellStart"/>
      <w:r w:rsidRPr="00BF0442">
        <w:rPr>
          <w:color w:val="FF0000"/>
          <w:sz w:val="24"/>
          <w:szCs w:val="24"/>
        </w:rPr>
        <w:t>права</w:t>
      </w:r>
      <w:proofErr w:type="spellEnd"/>
      <w:r w:rsidRPr="00BF0442">
        <w:rPr>
          <w:color w:val="FF0000"/>
          <w:sz w:val="24"/>
          <w:szCs w:val="24"/>
        </w:rPr>
        <w:t xml:space="preserve"> </w:t>
      </w:r>
      <w:proofErr w:type="spellStart"/>
      <w:r w:rsidRPr="00BF0442">
        <w:rPr>
          <w:color w:val="FF0000"/>
          <w:sz w:val="24"/>
          <w:szCs w:val="24"/>
        </w:rPr>
        <w:t>ученика</w:t>
      </w:r>
      <w:proofErr w:type="spellEnd"/>
      <w:r w:rsidRPr="00BF0442">
        <w:rPr>
          <w:color w:val="FF0000"/>
          <w:sz w:val="24"/>
          <w:szCs w:val="24"/>
        </w:rPr>
        <w:t xml:space="preserve"> </w:t>
      </w:r>
      <w:r>
        <w:rPr>
          <w:color w:val="FF0000"/>
          <w:sz w:val="24"/>
          <w:szCs w:val="24"/>
          <w:lang w:val="sr-Cyrl-RS"/>
        </w:rPr>
        <w:t>433 - 434</w:t>
      </w:r>
    </w:p>
    <w:p w14:paraId="5B0777FE" w14:textId="77777777" w:rsidR="00646044" w:rsidRPr="00CE5B8C" w:rsidRDefault="00646044" w:rsidP="005D0469">
      <w:pPr>
        <w:widowControl/>
        <w:autoSpaceDE/>
        <w:autoSpaceDN/>
        <w:rPr>
          <w:color w:val="FF0000"/>
          <w:sz w:val="24"/>
          <w:szCs w:val="24"/>
          <w:lang w:val="sr-Cyrl-RS"/>
        </w:rPr>
      </w:pPr>
      <w:r w:rsidRPr="00BF0442">
        <w:rPr>
          <w:b/>
          <w:bCs/>
          <w:color w:val="FF0000"/>
          <w:sz w:val="24"/>
          <w:szCs w:val="24"/>
        </w:rPr>
        <w:t>XII ПОСЕБНЕ ОДРЕДБЕ О ОБЕЗБЕЂИВАЊУ ОСТВАРИВАЊА ПРАВА УЧЕНИКА, ЗАШТИТИ И БЕЗБЕДНОСТИ УЧЕНИКА И ЗАПОСЛЕНИХ И МЕРАМА ЗА СПРЕЧАВАЊЕ ПОВРЕДА ЗАБРАНА</w:t>
      </w:r>
      <w:r w:rsidRPr="00BF0442">
        <w:rPr>
          <w:color w:val="FF0000"/>
          <w:sz w:val="24"/>
          <w:szCs w:val="24"/>
        </w:rPr>
        <w:t> </w:t>
      </w:r>
      <w:r>
        <w:rPr>
          <w:color w:val="FF0000"/>
          <w:sz w:val="24"/>
          <w:szCs w:val="24"/>
          <w:lang w:val="sr-Cyrl-RS"/>
        </w:rPr>
        <w:t>435 - 440</w:t>
      </w:r>
    </w:p>
    <w:p w14:paraId="489320C4" w14:textId="77777777" w:rsidR="00646044" w:rsidRPr="00CE5B8C" w:rsidRDefault="00646044" w:rsidP="005D0469">
      <w:pPr>
        <w:widowControl/>
        <w:autoSpaceDE/>
        <w:autoSpaceDN/>
        <w:rPr>
          <w:color w:val="FF0000"/>
          <w:sz w:val="24"/>
          <w:szCs w:val="24"/>
          <w:lang w:val="sr-Cyrl-RS"/>
        </w:rPr>
      </w:pPr>
      <w:r w:rsidRPr="00BF0442">
        <w:rPr>
          <w:b/>
          <w:bCs/>
          <w:color w:val="FF0000"/>
          <w:sz w:val="24"/>
          <w:szCs w:val="24"/>
        </w:rPr>
        <w:t xml:space="preserve">XIII ЗАПОСЛЕНИ </w:t>
      </w:r>
      <w:r>
        <w:rPr>
          <w:color w:val="FF0000"/>
          <w:sz w:val="24"/>
          <w:szCs w:val="24"/>
        </w:rPr>
        <w:t>4</w:t>
      </w:r>
      <w:r>
        <w:rPr>
          <w:color w:val="FF0000"/>
          <w:sz w:val="24"/>
          <w:szCs w:val="24"/>
          <w:lang w:val="sr-Cyrl-RS"/>
        </w:rPr>
        <w:t>41</w:t>
      </w:r>
    </w:p>
    <w:p w14:paraId="4F5CE2B5" w14:textId="77777777" w:rsidR="00646044" w:rsidRPr="00CE5B8C" w:rsidRDefault="00646044" w:rsidP="005D0469">
      <w:pPr>
        <w:widowControl/>
        <w:autoSpaceDE/>
        <w:autoSpaceDN/>
        <w:rPr>
          <w:color w:val="FF0000"/>
          <w:sz w:val="24"/>
          <w:szCs w:val="24"/>
          <w:lang w:val="sr-Cyrl-RS"/>
        </w:rPr>
      </w:pPr>
      <w:r w:rsidRPr="00BF0442">
        <w:rPr>
          <w:color w:val="FF0000"/>
          <w:sz w:val="24"/>
          <w:szCs w:val="24"/>
        </w:rPr>
        <w:t>1.</w:t>
      </w:r>
      <w:r>
        <w:rPr>
          <w:color w:val="FF0000"/>
          <w:sz w:val="24"/>
          <w:szCs w:val="24"/>
          <w:lang w:val="sr-Cyrl-RS"/>
        </w:rPr>
        <w:t>Васпитачи, н</w:t>
      </w:r>
      <w:proofErr w:type="spellStart"/>
      <w:r w:rsidRPr="00BF0442">
        <w:rPr>
          <w:color w:val="FF0000"/>
          <w:sz w:val="24"/>
          <w:szCs w:val="24"/>
        </w:rPr>
        <w:t>а</w:t>
      </w:r>
      <w:r>
        <w:rPr>
          <w:color w:val="FF0000"/>
          <w:sz w:val="24"/>
          <w:szCs w:val="24"/>
        </w:rPr>
        <w:t>ставници</w:t>
      </w:r>
      <w:proofErr w:type="spellEnd"/>
      <w:r>
        <w:rPr>
          <w:color w:val="FF0000"/>
          <w:sz w:val="24"/>
          <w:szCs w:val="24"/>
        </w:rPr>
        <w:t xml:space="preserve"> и </w:t>
      </w:r>
      <w:proofErr w:type="spellStart"/>
      <w:r>
        <w:rPr>
          <w:color w:val="FF0000"/>
          <w:sz w:val="24"/>
          <w:szCs w:val="24"/>
        </w:rPr>
        <w:t>стручни</w:t>
      </w:r>
      <w:proofErr w:type="spellEnd"/>
      <w:r>
        <w:rPr>
          <w:color w:val="FF0000"/>
          <w:sz w:val="24"/>
          <w:szCs w:val="24"/>
        </w:rPr>
        <w:t xml:space="preserve"> </w:t>
      </w:r>
      <w:proofErr w:type="spellStart"/>
      <w:r>
        <w:rPr>
          <w:color w:val="FF0000"/>
          <w:sz w:val="24"/>
          <w:szCs w:val="24"/>
        </w:rPr>
        <w:t>сарадници</w:t>
      </w:r>
      <w:proofErr w:type="spellEnd"/>
      <w:r>
        <w:rPr>
          <w:color w:val="FF0000"/>
          <w:sz w:val="24"/>
          <w:szCs w:val="24"/>
        </w:rPr>
        <w:t xml:space="preserve"> 4</w:t>
      </w:r>
      <w:r>
        <w:rPr>
          <w:color w:val="FF0000"/>
          <w:sz w:val="24"/>
          <w:szCs w:val="24"/>
          <w:lang w:val="sr-Cyrl-RS"/>
        </w:rPr>
        <w:t>42</w:t>
      </w:r>
    </w:p>
    <w:p w14:paraId="39721BFC" w14:textId="77777777" w:rsidR="00646044" w:rsidRPr="00CE5B8C" w:rsidRDefault="00646044" w:rsidP="005D0469">
      <w:pPr>
        <w:widowControl/>
        <w:autoSpaceDE/>
        <w:autoSpaceDN/>
        <w:rPr>
          <w:color w:val="FF0000"/>
          <w:sz w:val="24"/>
          <w:szCs w:val="24"/>
          <w:lang w:val="sr-Cyrl-RS"/>
        </w:rPr>
      </w:pPr>
      <w:r w:rsidRPr="00BF0442">
        <w:rPr>
          <w:color w:val="FF0000"/>
          <w:sz w:val="24"/>
          <w:szCs w:val="24"/>
        </w:rPr>
        <w:t xml:space="preserve">2. </w:t>
      </w:r>
      <w:proofErr w:type="spellStart"/>
      <w:r>
        <w:rPr>
          <w:color w:val="FF0000"/>
          <w:sz w:val="24"/>
          <w:szCs w:val="24"/>
        </w:rPr>
        <w:t>Опис</w:t>
      </w:r>
      <w:proofErr w:type="spellEnd"/>
      <w:r>
        <w:rPr>
          <w:color w:val="FF0000"/>
          <w:sz w:val="24"/>
          <w:szCs w:val="24"/>
        </w:rPr>
        <w:t xml:space="preserve"> </w:t>
      </w:r>
      <w:proofErr w:type="spellStart"/>
      <w:r>
        <w:rPr>
          <w:color w:val="FF0000"/>
          <w:sz w:val="24"/>
          <w:szCs w:val="24"/>
        </w:rPr>
        <w:t>послова</w:t>
      </w:r>
      <w:proofErr w:type="spellEnd"/>
      <w:r>
        <w:rPr>
          <w:color w:val="FF0000"/>
          <w:sz w:val="24"/>
          <w:szCs w:val="24"/>
        </w:rPr>
        <w:t xml:space="preserve"> </w:t>
      </w:r>
      <w:proofErr w:type="spellStart"/>
      <w:r>
        <w:rPr>
          <w:color w:val="FF0000"/>
          <w:sz w:val="24"/>
          <w:szCs w:val="24"/>
        </w:rPr>
        <w:t>свих</w:t>
      </w:r>
      <w:proofErr w:type="spellEnd"/>
      <w:r>
        <w:rPr>
          <w:color w:val="FF0000"/>
          <w:sz w:val="24"/>
          <w:szCs w:val="24"/>
        </w:rPr>
        <w:t xml:space="preserve"> </w:t>
      </w:r>
      <w:proofErr w:type="spellStart"/>
      <w:r>
        <w:rPr>
          <w:color w:val="FF0000"/>
          <w:sz w:val="24"/>
          <w:szCs w:val="24"/>
        </w:rPr>
        <w:t>запослених</w:t>
      </w:r>
      <w:proofErr w:type="spellEnd"/>
      <w:r>
        <w:rPr>
          <w:color w:val="FF0000"/>
          <w:sz w:val="24"/>
          <w:szCs w:val="24"/>
        </w:rPr>
        <w:t xml:space="preserve"> 4</w:t>
      </w:r>
      <w:r>
        <w:rPr>
          <w:color w:val="FF0000"/>
          <w:sz w:val="24"/>
          <w:szCs w:val="24"/>
          <w:lang w:val="sr-Cyrl-RS"/>
        </w:rPr>
        <w:t>43</w:t>
      </w:r>
    </w:p>
    <w:p w14:paraId="69A87167" w14:textId="77777777" w:rsidR="00646044" w:rsidRDefault="00646044" w:rsidP="005D0469">
      <w:pPr>
        <w:widowControl/>
        <w:autoSpaceDE/>
        <w:autoSpaceDN/>
        <w:rPr>
          <w:color w:val="FF0000"/>
          <w:sz w:val="24"/>
          <w:szCs w:val="24"/>
          <w:lang w:val="sr-Cyrl-RS"/>
        </w:rPr>
      </w:pPr>
      <w:r w:rsidRPr="00BF0442">
        <w:rPr>
          <w:color w:val="FF0000"/>
          <w:sz w:val="24"/>
          <w:szCs w:val="24"/>
        </w:rPr>
        <w:t xml:space="preserve">3. </w:t>
      </w:r>
      <w:proofErr w:type="spellStart"/>
      <w:r w:rsidRPr="00BF0442">
        <w:rPr>
          <w:color w:val="FF0000"/>
          <w:sz w:val="24"/>
          <w:szCs w:val="24"/>
        </w:rPr>
        <w:t>Пријем</w:t>
      </w:r>
      <w:proofErr w:type="spellEnd"/>
      <w:r w:rsidRPr="00BF0442">
        <w:rPr>
          <w:color w:val="FF0000"/>
          <w:sz w:val="24"/>
          <w:szCs w:val="24"/>
        </w:rPr>
        <w:t xml:space="preserve"> у </w:t>
      </w:r>
      <w:proofErr w:type="spellStart"/>
      <w:r w:rsidRPr="00BF0442">
        <w:rPr>
          <w:color w:val="FF0000"/>
          <w:sz w:val="24"/>
          <w:szCs w:val="24"/>
        </w:rPr>
        <w:t>радни</w:t>
      </w:r>
      <w:proofErr w:type="spellEnd"/>
      <w:r w:rsidRPr="00BF0442">
        <w:rPr>
          <w:color w:val="FF0000"/>
          <w:sz w:val="24"/>
          <w:szCs w:val="24"/>
        </w:rPr>
        <w:t xml:space="preserve"> </w:t>
      </w:r>
      <w:proofErr w:type="spellStart"/>
      <w:r w:rsidRPr="00BF0442">
        <w:rPr>
          <w:color w:val="FF0000"/>
          <w:sz w:val="24"/>
          <w:szCs w:val="24"/>
        </w:rPr>
        <w:t>одно</w:t>
      </w:r>
      <w:r>
        <w:rPr>
          <w:color w:val="FF0000"/>
          <w:sz w:val="24"/>
          <w:szCs w:val="24"/>
        </w:rPr>
        <w:t>с</w:t>
      </w:r>
      <w:proofErr w:type="spellEnd"/>
      <w:r>
        <w:rPr>
          <w:color w:val="FF0000"/>
          <w:sz w:val="24"/>
          <w:szCs w:val="24"/>
        </w:rPr>
        <w:t xml:space="preserve">  и </w:t>
      </w:r>
      <w:proofErr w:type="spellStart"/>
      <w:r>
        <w:rPr>
          <w:color w:val="FF0000"/>
          <w:sz w:val="24"/>
          <w:szCs w:val="24"/>
        </w:rPr>
        <w:t>престанак</w:t>
      </w:r>
      <w:proofErr w:type="spellEnd"/>
      <w:r>
        <w:rPr>
          <w:color w:val="FF0000"/>
          <w:sz w:val="24"/>
          <w:szCs w:val="24"/>
        </w:rPr>
        <w:t xml:space="preserve"> </w:t>
      </w:r>
      <w:proofErr w:type="spellStart"/>
      <w:r>
        <w:rPr>
          <w:color w:val="FF0000"/>
          <w:sz w:val="24"/>
          <w:szCs w:val="24"/>
        </w:rPr>
        <w:t>радног</w:t>
      </w:r>
      <w:proofErr w:type="spellEnd"/>
      <w:r>
        <w:rPr>
          <w:color w:val="FF0000"/>
          <w:sz w:val="24"/>
          <w:szCs w:val="24"/>
        </w:rPr>
        <w:t xml:space="preserve"> </w:t>
      </w:r>
      <w:proofErr w:type="spellStart"/>
      <w:r>
        <w:rPr>
          <w:color w:val="FF0000"/>
          <w:sz w:val="24"/>
          <w:szCs w:val="24"/>
        </w:rPr>
        <w:t>односа</w:t>
      </w:r>
      <w:proofErr w:type="spellEnd"/>
      <w:r>
        <w:rPr>
          <w:color w:val="FF0000"/>
          <w:sz w:val="24"/>
          <w:szCs w:val="24"/>
        </w:rPr>
        <w:t xml:space="preserve"> 4</w:t>
      </w:r>
      <w:r>
        <w:rPr>
          <w:color w:val="FF0000"/>
          <w:sz w:val="24"/>
          <w:szCs w:val="24"/>
          <w:lang w:val="sr-Cyrl-RS"/>
        </w:rPr>
        <w:t>44</w:t>
      </w:r>
    </w:p>
    <w:p w14:paraId="7E137AF8" w14:textId="77777777" w:rsidR="00646044" w:rsidRPr="00952914" w:rsidRDefault="00646044" w:rsidP="005D0469">
      <w:pPr>
        <w:widowControl/>
        <w:autoSpaceDE/>
        <w:autoSpaceDN/>
        <w:rPr>
          <w:color w:val="FF0000"/>
          <w:sz w:val="24"/>
          <w:szCs w:val="24"/>
          <w:lang w:val="sr-Latn-RS"/>
        </w:rPr>
      </w:pPr>
      <w:r>
        <w:rPr>
          <w:color w:val="FF0000"/>
          <w:sz w:val="24"/>
          <w:szCs w:val="24"/>
          <w:lang w:val="sr-Cyrl-RS"/>
        </w:rPr>
        <w:t>4. Дисциплинска одговорност запослених</w:t>
      </w:r>
      <w:r>
        <w:rPr>
          <w:color w:val="FF0000"/>
          <w:sz w:val="24"/>
          <w:szCs w:val="24"/>
          <w:lang w:val="sr-Latn-RS"/>
        </w:rPr>
        <w:t xml:space="preserve"> 445</w:t>
      </w:r>
    </w:p>
    <w:p w14:paraId="4C617447" w14:textId="77777777" w:rsidR="00646044" w:rsidRPr="00952914" w:rsidRDefault="00646044" w:rsidP="005D0469">
      <w:pPr>
        <w:widowControl/>
        <w:autoSpaceDE/>
        <w:autoSpaceDN/>
        <w:rPr>
          <w:i/>
          <w:color w:val="FF0000"/>
          <w:sz w:val="24"/>
          <w:szCs w:val="24"/>
          <w:lang w:val="sr-Latn-RS"/>
        </w:rPr>
      </w:pPr>
      <w:r w:rsidRPr="00952914">
        <w:rPr>
          <w:i/>
          <w:color w:val="FF0000"/>
          <w:sz w:val="24"/>
          <w:szCs w:val="24"/>
          <w:lang w:val="sr-Cyrl-RS"/>
        </w:rPr>
        <w:t>1)</w:t>
      </w:r>
      <w:r w:rsidRPr="00952914">
        <w:rPr>
          <w:i/>
          <w:color w:val="FF0000"/>
          <w:sz w:val="24"/>
          <w:szCs w:val="24"/>
        </w:rPr>
        <w:t xml:space="preserve"> </w:t>
      </w:r>
      <w:proofErr w:type="spellStart"/>
      <w:r w:rsidRPr="00952914">
        <w:rPr>
          <w:i/>
          <w:color w:val="FF0000"/>
          <w:sz w:val="24"/>
          <w:szCs w:val="24"/>
        </w:rPr>
        <w:t>Лакше</w:t>
      </w:r>
      <w:proofErr w:type="spellEnd"/>
      <w:r w:rsidRPr="00952914">
        <w:rPr>
          <w:i/>
          <w:color w:val="FF0000"/>
          <w:sz w:val="24"/>
          <w:szCs w:val="24"/>
        </w:rPr>
        <w:t xml:space="preserve"> </w:t>
      </w:r>
      <w:proofErr w:type="spellStart"/>
      <w:r w:rsidRPr="00952914">
        <w:rPr>
          <w:i/>
          <w:color w:val="FF0000"/>
          <w:sz w:val="24"/>
          <w:szCs w:val="24"/>
        </w:rPr>
        <w:t>повреде</w:t>
      </w:r>
      <w:proofErr w:type="spellEnd"/>
      <w:r w:rsidRPr="00952914">
        <w:rPr>
          <w:i/>
          <w:color w:val="FF0000"/>
          <w:sz w:val="24"/>
          <w:szCs w:val="24"/>
        </w:rPr>
        <w:t xml:space="preserve"> </w:t>
      </w:r>
      <w:proofErr w:type="spellStart"/>
      <w:r w:rsidRPr="00952914">
        <w:rPr>
          <w:i/>
          <w:color w:val="FF0000"/>
          <w:sz w:val="24"/>
          <w:szCs w:val="24"/>
        </w:rPr>
        <w:t>радне</w:t>
      </w:r>
      <w:proofErr w:type="spellEnd"/>
      <w:r w:rsidRPr="00952914">
        <w:rPr>
          <w:i/>
          <w:color w:val="FF0000"/>
          <w:sz w:val="24"/>
          <w:szCs w:val="24"/>
        </w:rPr>
        <w:t xml:space="preserve"> </w:t>
      </w:r>
      <w:proofErr w:type="spellStart"/>
      <w:r w:rsidRPr="00952914">
        <w:rPr>
          <w:i/>
          <w:color w:val="FF0000"/>
          <w:sz w:val="24"/>
          <w:szCs w:val="24"/>
        </w:rPr>
        <w:t>обавезе</w:t>
      </w:r>
      <w:proofErr w:type="spellEnd"/>
      <w:r w:rsidRPr="00952914">
        <w:rPr>
          <w:i/>
          <w:color w:val="FF0000"/>
          <w:sz w:val="24"/>
          <w:szCs w:val="24"/>
        </w:rPr>
        <w:t xml:space="preserve"> 4</w:t>
      </w:r>
      <w:r w:rsidRPr="00952914">
        <w:rPr>
          <w:i/>
          <w:color w:val="FF0000"/>
          <w:sz w:val="24"/>
          <w:szCs w:val="24"/>
          <w:lang w:val="sr-Cyrl-RS"/>
        </w:rPr>
        <w:t>4</w:t>
      </w:r>
      <w:r w:rsidRPr="00952914">
        <w:rPr>
          <w:i/>
          <w:color w:val="FF0000"/>
          <w:sz w:val="24"/>
          <w:szCs w:val="24"/>
          <w:lang w:val="sr-Latn-RS"/>
        </w:rPr>
        <w:t>6</w:t>
      </w:r>
    </w:p>
    <w:p w14:paraId="51B6AF1E" w14:textId="77777777" w:rsidR="00646044" w:rsidRPr="005D49E2" w:rsidRDefault="00646044" w:rsidP="005D0469">
      <w:pPr>
        <w:widowControl/>
        <w:autoSpaceDE/>
        <w:autoSpaceDN/>
        <w:rPr>
          <w:i/>
          <w:color w:val="FF0000"/>
          <w:sz w:val="24"/>
          <w:szCs w:val="24"/>
        </w:rPr>
      </w:pPr>
      <w:r w:rsidRPr="00952914">
        <w:rPr>
          <w:i/>
          <w:color w:val="FF0000"/>
          <w:sz w:val="24"/>
          <w:szCs w:val="24"/>
          <w:lang w:val="sr-Cyrl-RS"/>
        </w:rPr>
        <w:t>2)</w:t>
      </w:r>
      <w:r w:rsidRPr="00952914">
        <w:rPr>
          <w:i/>
          <w:color w:val="FF0000"/>
          <w:sz w:val="24"/>
          <w:szCs w:val="24"/>
        </w:rPr>
        <w:t xml:space="preserve"> </w:t>
      </w:r>
      <w:proofErr w:type="spellStart"/>
      <w:r w:rsidRPr="00952914">
        <w:rPr>
          <w:i/>
          <w:color w:val="FF0000"/>
          <w:sz w:val="24"/>
          <w:szCs w:val="24"/>
        </w:rPr>
        <w:t>Теже</w:t>
      </w:r>
      <w:proofErr w:type="spellEnd"/>
      <w:r w:rsidRPr="00952914">
        <w:rPr>
          <w:i/>
          <w:color w:val="FF0000"/>
          <w:sz w:val="24"/>
          <w:szCs w:val="24"/>
        </w:rPr>
        <w:t xml:space="preserve"> </w:t>
      </w:r>
      <w:proofErr w:type="spellStart"/>
      <w:r w:rsidRPr="00952914">
        <w:rPr>
          <w:i/>
          <w:color w:val="FF0000"/>
          <w:sz w:val="24"/>
          <w:szCs w:val="24"/>
        </w:rPr>
        <w:t>повреде</w:t>
      </w:r>
      <w:proofErr w:type="spellEnd"/>
      <w:r w:rsidRPr="00952914">
        <w:rPr>
          <w:i/>
          <w:color w:val="FF0000"/>
          <w:sz w:val="24"/>
          <w:szCs w:val="24"/>
        </w:rPr>
        <w:t xml:space="preserve"> </w:t>
      </w:r>
      <w:proofErr w:type="spellStart"/>
      <w:r w:rsidRPr="00952914">
        <w:rPr>
          <w:i/>
          <w:color w:val="FF0000"/>
          <w:sz w:val="24"/>
          <w:szCs w:val="24"/>
        </w:rPr>
        <w:t>радних</w:t>
      </w:r>
      <w:proofErr w:type="spellEnd"/>
      <w:r w:rsidRPr="00952914">
        <w:rPr>
          <w:i/>
          <w:color w:val="FF0000"/>
          <w:sz w:val="24"/>
          <w:szCs w:val="24"/>
        </w:rPr>
        <w:t xml:space="preserve"> </w:t>
      </w:r>
      <w:proofErr w:type="spellStart"/>
      <w:r w:rsidRPr="00952914">
        <w:rPr>
          <w:i/>
          <w:color w:val="FF0000"/>
          <w:sz w:val="24"/>
          <w:szCs w:val="24"/>
        </w:rPr>
        <w:t>обавеза</w:t>
      </w:r>
      <w:proofErr w:type="spellEnd"/>
      <w:r w:rsidRPr="00952914">
        <w:rPr>
          <w:i/>
          <w:color w:val="FF0000"/>
          <w:sz w:val="24"/>
          <w:szCs w:val="24"/>
        </w:rPr>
        <w:t xml:space="preserve"> 447 - 448</w:t>
      </w:r>
      <w:r w:rsidRPr="005D49E2">
        <w:rPr>
          <w:i/>
          <w:color w:val="FF0000"/>
          <w:sz w:val="24"/>
          <w:szCs w:val="24"/>
        </w:rPr>
        <w:t xml:space="preserve"> </w:t>
      </w:r>
    </w:p>
    <w:p w14:paraId="6868FE3E" w14:textId="77777777" w:rsidR="00646044" w:rsidRPr="005D49E2" w:rsidRDefault="00646044" w:rsidP="005D0469">
      <w:pPr>
        <w:widowControl/>
        <w:autoSpaceDE/>
        <w:autoSpaceDN/>
        <w:rPr>
          <w:i/>
          <w:color w:val="FF0000"/>
          <w:sz w:val="24"/>
          <w:szCs w:val="24"/>
          <w:lang w:val="sr-Cyrl-RS"/>
        </w:rPr>
      </w:pPr>
      <w:r w:rsidRPr="005D49E2">
        <w:rPr>
          <w:i/>
          <w:color w:val="FF0000"/>
          <w:sz w:val="24"/>
          <w:szCs w:val="24"/>
          <w:lang w:val="sr-Cyrl-RS"/>
        </w:rPr>
        <w:t>3</w:t>
      </w:r>
      <w:r>
        <w:rPr>
          <w:i/>
          <w:color w:val="FF0000"/>
          <w:sz w:val="24"/>
          <w:szCs w:val="24"/>
          <w:lang w:val="sr-Cyrl-RS"/>
        </w:rPr>
        <w:t>)</w:t>
      </w:r>
      <w:r w:rsidRPr="005D49E2">
        <w:rPr>
          <w:i/>
          <w:color w:val="FF0000"/>
          <w:sz w:val="24"/>
          <w:szCs w:val="24"/>
        </w:rPr>
        <w:t xml:space="preserve"> </w:t>
      </w:r>
      <w:proofErr w:type="spellStart"/>
      <w:r w:rsidRPr="005D49E2">
        <w:rPr>
          <w:i/>
          <w:color w:val="FF0000"/>
          <w:sz w:val="24"/>
          <w:szCs w:val="24"/>
        </w:rPr>
        <w:t>Дисциплинске</w:t>
      </w:r>
      <w:proofErr w:type="spellEnd"/>
      <w:r w:rsidRPr="005D49E2">
        <w:rPr>
          <w:i/>
          <w:color w:val="FF0000"/>
          <w:sz w:val="24"/>
          <w:szCs w:val="24"/>
        </w:rPr>
        <w:t xml:space="preserve"> </w:t>
      </w:r>
      <w:proofErr w:type="spellStart"/>
      <w:r w:rsidRPr="005D49E2">
        <w:rPr>
          <w:i/>
          <w:color w:val="FF0000"/>
          <w:sz w:val="24"/>
          <w:szCs w:val="24"/>
        </w:rPr>
        <w:t>мере</w:t>
      </w:r>
      <w:proofErr w:type="spellEnd"/>
      <w:r w:rsidRPr="005D49E2">
        <w:rPr>
          <w:i/>
          <w:color w:val="FF0000"/>
          <w:sz w:val="24"/>
          <w:szCs w:val="24"/>
        </w:rPr>
        <w:t xml:space="preserve"> 4</w:t>
      </w:r>
      <w:r w:rsidRPr="005D49E2">
        <w:rPr>
          <w:i/>
          <w:color w:val="FF0000"/>
          <w:sz w:val="24"/>
          <w:szCs w:val="24"/>
          <w:lang w:val="sr-Cyrl-RS"/>
        </w:rPr>
        <w:t>49 - 453</w:t>
      </w:r>
    </w:p>
    <w:p w14:paraId="1EEE8364" w14:textId="77777777" w:rsidR="00646044" w:rsidRPr="005D49E2" w:rsidRDefault="00646044" w:rsidP="005D0469">
      <w:pPr>
        <w:widowControl/>
        <w:autoSpaceDE/>
        <w:autoSpaceDN/>
        <w:rPr>
          <w:i/>
          <w:color w:val="FF0000"/>
          <w:sz w:val="24"/>
          <w:szCs w:val="24"/>
          <w:lang w:val="sr-Cyrl-RS"/>
        </w:rPr>
      </w:pPr>
      <w:r w:rsidRPr="005D49E2">
        <w:rPr>
          <w:i/>
          <w:color w:val="FF0000"/>
          <w:sz w:val="24"/>
          <w:szCs w:val="24"/>
          <w:lang w:val="sr-Cyrl-RS"/>
        </w:rPr>
        <w:t>4</w:t>
      </w:r>
      <w:r>
        <w:rPr>
          <w:i/>
          <w:color w:val="FF0000"/>
          <w:sz w:val="24"/>
          <w:szCs w:val="24"/>
          <w:lang w:val="sr-Cyrl-RS"/>
        </w:rPr>
        <w:t>)</w:t>
      </w:r>
      <w:r w:rsidRPr="005D49E2">
        <w:rPr>
          <w:i/>
          <w:color w:val="FF0000"/>
          <w:sz w:val="24"/>
          <w:szCs w:val="24"/>
        </w:rPr>
        <w:t xml:space="preserve"> </w:t>
      </w:r>
      <w:proofErr w:type="spellStart"/>
      <w:r w:rsidRPr="005D49E2">
        <w:rPr>
          <w:i/>
          <w:color w:val="FF0000"/>
          <w:sz w:val="24"/>
          <w:szCs w:val="24"/>
        </w:rPr>
        <w:t>Поступак</w:t>
      </w:r>
      <w:proofErr w:type="spellEnd"/>
      <w:r w:rsidRPr="005D49E2">
        <w:rPr>
          <w:i/>
          <w:color w:val="FF0000"/>
          <w:sz w:val="24"/>
          <w:szCs w:val="24"/>
        </w:rPr>
        <w:t xml:space="preserve"> </w:t>
      </w:r>
      <w:proofErr w:type="spellStart"/>
      <w:r w:rsidRPr="005D49E2">
        <w:rPr>
          <w:i/>
          <w:color w:val="FF0000"/>
          <w:sz w:val="24"/>
          <w:szCs w:val="24"/>
        </w:rPr>
        <w:t>за</w:t>
      </w:r>
      <w:proofErr w:type="spellEnd"/>
      <w:r w:rsidRPr="005D49E2">
        <w:rPr>
          <w:i/>
          <w:color w:val="FF0000"/>
          <w:sz w:val="24"/>
          <w:szCs w:val="24"/>
        </w:rPr>
        <w:t xml:space="preserve"> </w:t>
      </w:r>
      <w:proofErr w:type="spellStart"/>
      <w:r w:rsidRPr="005D49E2">
        <w:rPr>
          <w:i/>
          <w:color w:val="FF0000"/>
          <w:sz w:val="24"/>
          <w:szCs w:val="24"/>
        </w:rPr>
        <w:t>изрицање</w:t>
      </w:r>
      <w:proofErr w:type="spellEnd"/>
      <w:r w:rsidRPr="005D49E2">
        <w:rPr>
          <w:i/>
          <w:color w:val="FF0000"/>
          <w:sz w:val="24"/>
          <w:szCs w:val="24"/>
        </w:rPr>
        <w:t xml:space="preserve"> </w:t>
      </w:r>
      <w:proofErr w:type="spellStart"/>
      <w:r w:rsidRPr="005D49E2">
        <w:rPr>
          <w:i/>
          <w:color w:val="FF0000"/>
          <w:sz w:val="24"/>
          <w:szCs w:val="24"/>
        </w:rPr>
        <w:t>мера</w:t>
      </w:r>
      <w:proofErr w:type="spellEnd"/>
      <w:r w:rsidRPr="005D49E2">
        <w:rPr>
          <w:i/>
          <w:color w:val="FF0000"/>
          <w:sz w:val="24"/>
          <w:szCs w:val="24"/>
        </w:rPr>
        <w:t xml:space="preserve"> </w:t>
      </w:r>
      <w:proofErr w:type="spellStart"/>
      <w:r w:rsidRPr="005D49E2">
        <w:rPr>
          <w:i/>
          <w:color w:val="FF0000"/>
          <w:sz w:val="24"/>
          <w:szCs w:val="24"/>
        </w:rPr>
        <w:t>за</w:t>
      </w:r>
      <w:proofErr w:type="spellEnd"/>
      <w:r w:rsidRPr="005D49E2">
        <w:rPr>
          <w:i/>
          <w:color w:val="FF0000"/>
          <w:sz w:val="24"/>
          <w:szCs w:val="24"/>
        </w:rPr>
        <w:t xml:space="preserve"> </w:t>
      </w:r>
      <w:proofErr w:type="spellStart"/>
      <w:r w:rsidRPr="005D49E2">
        <w:rPr>
          <w:i/>
          <w:color w:val="FF0000"/>
          <w:sz w:val="24"/>
          <w:szCs w:val="24"/>
        </w:rPr>
        <w:t>лакше</w:t>
      </w:r>
      <w:proofErr w:type="spellEnd"/>
      <w:r w:rsidRPr="005D49E2">
        <w:rPr>
          <w:i/>
          <w:color w:val="FF0000"/>
          <w:sz w:val="24"/>
          <w:szCs w:val="24"/>
        </w:rPr>
        <w:t xml:space="preserve"> </w:t>
      </w:r>
      <w:proofErr w:type="spellStart"/>
      <w:r w:rsidRPr="005D49E2">
        <w:rPr>
          <w:i/>
          <w:color w:val="FF0000"/>
          <w:sz w:val="24"/>
          <w:szCs w:val="24"/>
        </w:rPr>
        <w:t>повреде</w:t>
      </w:r>
      <w:proofErr w:type="spellEnd"/>
      <w:r w:rsidRPr="005D49E2">
        <w:rPr>
          <w:i/>
          <w:color w:val="FF0000"/>
          <w:sz w:val="24"/>
          <w:szCs w:val="24"/>
        </w:rPr>
        <w:t xml:space="preserve"> </w:t>
      </w:r>
      <w:proofErr w:type="spellStart"/>
      <w:r w:rsidRPr="005D49E2">
        <w:rPr>
          <w:i/>
          <w:color w:val="FF0000"/>
          <w:sz w:val="24"/>
          <w:szCs w:val="24"/>
        </w:rPr>
        <w:t>радних</w:t>
      </w:r>
      <w:proofErr w:type="spellEnd"/>
      <w:r w:rsidRPr="005D49E2">
        <w:rPr>
          <w:i/>
          <w:color w:val="FF0000"/>
          <w:sz w:val="24"/>
          <w:szCs w:val="24"/>
        </w:rPr>
        <w:t xml:space="preserve"> </w:t>
      </w:r>
      <w:proofErr w:type="spellStart"/>
      <w:r w:rsidRPr="005D49E2">
        <w:rPr>
          <w:i/>
          <w:color w:val="FF0000"/>
          <w:sz w:val="24"/>
          <w:szCs w:val="24"/>
        </w:rPr>
        <w:t>обавеза</w:t>
      </w:r>
      <w:proofErr w:type="spellEnd"/>
      <w:r w:rsidRPr="005D49E2">
        <w:rPr>
          <w:i/>
          <w:color w:val="FF0000"/>
          <w:sz w:val="24"/>
          <w:szCs w:val="24"/>
        </w:rPr>
        <w:t xml:space="preserve"> 4</w:t>
      </w:r>
      <w:r w:rsidRPr="005D49E2">
        <w:rPr>
          <w:i/>
          <w:color w:val="FF0000"/>
          <w:sz w:val="24"/>
          <w:szCs w:val="24"/>
          <w:lang w:val="sr-Cyrl-RS"/>
        </w:rPr>
        <w:t>54 - 455</w:t>
      </w:r>
    </w:p>
    <w:p w14:paraId="3F335843" w14:textId="77777777" w:rsidR="00646044" w:rsidRPr="00CE5B8C" w:rsidRDefault="00646044" w:rsidP="005D0469">
      <w:pPr>
        <w:widowControl/>
        <w:autoSpaceDE/>
        <w:autoSpaceDN/>
        <w:rPr>
          <w:color w:val="FF0000"/>
          <w:sz w:val="24"/>
          <w:szCs w:val="24"/>
          <w:lang w:val="sr-Cyrl-RS"/>
        </w:rPr>
      </w:pPr>
      <w:r>
        <w:rPr>
          <w:color w:val="FF0000"/>
          <w:sz w:val="24"/>
          <w:szCs w:val="24"/>
          <w:lang w:val="sr-Cyrl-RS"/>
        </w:rPr>
        <w:t>5</w:t>
      </w:r>
      <w:r w:rsidRPr="00BF0442">
        <w:rPr>
          <w:color w:val="FF0000"/>
          <w:sz w:val="24"/>
          <w:szCs w:val="24"/>
        </w:rPr>
        <w:t xml:space="preserve">. </w:t>
      </w:r>
      <w:proofErr w:type="spellStart"/>
      <w:r w:rsidRPr="00BF0442">
        <w:rPr>
          <w:color w:val="FF0000"/>
          <w:sz w:val="24"/>
          <w:szCs w:val="24"/>
        </w:rPr>
        <w:t>Правна</w:t>
      </w:r>
      <w:proofErr w:type="spellEnd"/>
      <w:r w:rsidRPr="00BF0442">
        <w:rPr>
          <w:color w:val="FF0000"/>
          <w:sz w:val="24"/>
          <w:szCs w:val="24"/>
        </w:rPr>
        <w:t xml:space="preserve"> </w:t>
      </w:r>
      <w:proofErr w:type="spellStart"/>
      <w:r w:rsidRPr="00BF0442">
        <w:rPr>
          <w:color w:val="FF0000"/>
          <w:sz w:val="24"/>
          <w:szCs w:val="24"/>
        </w:rPr>
        <w:t>заштита</w:t>
      </w:r>
      <w:proofErr w:type="spellEnd"/>
      <w:r w:rsidRPr="00BF0442">
        <w:rPr>
          <w:color w:val="FF0000"/>
          <w:sz w:val="24"/>
          <w:szCs w:val="24"/>
        </w:rPr>
        <w:t xml:space="preserve"> </w:t>
      </w:r>
      <w:proofErr w:type="spellStart"/>
      <w:r w:rsidRPr="00BF0442">
        <w:rPr>
          <w:color w:val="FF0000"/>
          <w:sz w:val="24"/>
          <w:szCs w:val="24"/>
        </w:rPr>
        <w:t>запослених</w:t>
      </w:r>
      <w:proofErr w:type="spellEnd"/>
      <w:r w:rsidRPr="00BF0442">
        <w:rPr>
          <w:color w:val="FF0000"/>
          <w:sz w:val="24"/>
          <w:szCs w:val="24"/>
        </w:rPr>
        <w:t xml:space="preserve"> 4</w:t>
      </w:r>
      <w:r>
        <w:rPr>
          <w:color w:val="FF0000"/>
          <w:sz w:val="24"/>
          <w:szCs w:val="24"/>
          <w:lang w:val="sr-Cyrl-RS"/>
        </w:rPr>
        <w:t>56 - 457</w:t>
      </w:r>
    </w:p>
    <w:p w14:paraId="2FCDE060" w14:textId="77777777" w:rsidR="00646044" w:rsidRPr="00CE5B8C" w:rsidRDefault="00646044" w:rsidP="005D0469">
      <w:pPr>
        <w:widowControl/>
        <w:autoSpaceDE/>
        <w:autoSpaceDN/>
        <w:rPr>
          <w:color w:val="FF0000"/>
          <w:sz w:val="24"/>
          <w:szCs w:val="24"/>
          <w:lang w:val="sr-Cyrl-RS"/>
        </w:rPr>
      </w:pPr>
      <w:r w:rsidRPr="00BF0442">
        <w:rPr>
          <w:b/>
          <w:bCs/>
          <w:color w:val="FF0000"/>
          <w:sz w:val="24"/>
          <w:szCs w:val="24"/>
        </w:rPr>
        <w:t xml:space="preserve">XIV ИМЕНОВАЊЕ  КОМИСИЈА И СТРУЧНИХ ТЕЛА </w:t>
      </w:r>
      <w:r>
        <w:rPr>
          <w:color w:val="FF0000"/>
          <w:sz w:val="24"/>
          <w:szCs w:val="24"/>
        </w:rPr>
        <w:t>4</w:t>
      </w:r>
      <w:r>
        <w:rPr>
          <w:color w:val="FF0000"/>
          <w:sz w:val="24"/>
          <w:szCs w:val="24"/>
          <w:lang w:val="sr-Cyrl-RS"/>
        </w:rPr>
        <w:t>5</w:t>
      </w:r>
      <w:r w:rsidRPr="00BF0442">
        <w:rPr>
          <w:color w:val="FF0000"/>
          <w:sz w:val="24"/>
          <w:szCs w:val="24"/>
        </w:rPr>
        <w:t>8</w:t>
      </w:r>
      <w:r>
        <w:rPr>
          <w:color w:val="FF0000"/>
          <w:sz w:val="24"/>
          <w:szCs w:val="24"/>
          <w:lang w:val="sr-Cyrl-RS"/>
        </w:rPr>
        <w:t xml:space="preserve"> - 460</w:t>
      </w:r>
    </w:p>
    <w:p w14:paraId="08259B25" w14:textId="77777777" w:rsidR="00646044" w:rsidRPr="00CE5B8C" w:rsidRDefault="00646044" w:rsidP="005D0469">
      <w:pPr>
        <w:widowControl/>
        <w:autoSpaceDE/>
        <w:autoSpaceDN/>
        <w:rPr>
          <w:color w:val="FF0000"/>
          <w:sz w:val="24"/>
          <w:szCs w:val="24"/>
          <w:lang w:val="sr-Cyrl-RS"/>
        </w:rPr>
      </w:pPr>
      <w:r w:rsidRPr="00BF0442">
        <w:rPr>
          <w:b/>
          <w:bCs/>
          <w:color w:val="FF0000"/>
          <w:sz w:val="24"/>
          <w:szCs w:val="24"/>
        </w:rPr>
        <w:t xml:space="preserve">XV ОБАВЕШТАВАЊЕ УЧЕНИКА, РОДИТЕЉА, ЗАПОСЛЕНИХ И ТРЕЋИХ ЛИЦА </w:t>
      </w:r>
      <w:r>
        <w:rPr>
          <w:color w:val="FF0000"/>
          <w:sz w:val="24"/>
          <w:szCs w:val="24"/>
          <w:lang w:val="sr-Cyrl-RS"/>
        </w:rPr>
        <w:t>461 - 466</w:t>
      </w:r>
    </w:p>
    <w:p w14:paraId="25BD8CDF" w14:textId="77777777" w:rsidR="00646044" w:rsidRPr="005D49E2" w:rsidRDefault="00646044" w:rsidP="005D0469">
      <w:pPr>
        <w:widowControl/>
        <w:autoSpaceDE/>
        <w:autoSpaceDN/>
        <w:rPr>
          <w:b/>
          <w:bCs/>
          <w:color w:val="FF0000"/>
          <w:sz w:val="24"/>
          <w:szCs w:val="24"/>
          <w:lang w:val="sr-Cyrl-RS"/>
        </w:rPr>
      </w:pPr>
      <w:r w:rsidRPr="00BF0442">
        <w:rPr>
          <w:b/>
          <w:bCs/>
          <w:color w:val="FF0000"/>
          <w:sz w:val="24"/>
          <w:szCs w:val="24"/>
        </w:rPr>
        <w:t>XVI </w:t>
      </w:r>
      <w:r>
        <w:rPr>
          <w:b/>
          <w:bCs/>
          <w:color w:val="FF0000"/>
          <w:sz w:val="24"/>
          <w:szCs w:val="24"/>
          <w:lang w:val="sr-Cyrl-RS"/>
        </w:rPr>
        <w:t>ЗАШТИТА ПОДАТАКА О ЛИЧНОСТИ</w:t>
      </w:r>
    </w:p>
    <w:p w14:paraId="73D203DA" w14:textId="77777777" w:rsidR="00646044" w:rsidRPr="00CE5B8C" w:rsidRDefault="00646044" w:rsidP="005D0469">
      <w:pPr>
        <w:widowControl/>
        <w:autoSpaceDE/>
        <w:autoSpaceDN/>
        <w:rPr>
          <w:color w:val="FF0000"/>
          <w:sz w:val="24"/>
          <w:szCs w:val="24"/>
          <w:lang w:val="sr-Cyrl-RS"/>
        </w:rPr>
      </w:pPr>
      <w:r>
        <w:rPr>
          <w:b/>
          <w:bCs/>
          <w:color w:val="FF0000"/>
          <w:sz w:val="24"/>
          <w:szCs w:val="24"/>
          <w:lang w:val="sr-Latn-RS"/>
        </w:rPr>
        <w:t xml:space="preserve">XVII </w:t>
      </w:r>
      <w:r w:rsidRPr="00BF0442">
        <w:rPr>
          <w:b/>
          <w:bCs/>
          <w:color w:val="FF0000"/>
          <w:sz w:val="24"/>
          <w:szCs w:val="24"/>
        </w:rPr>
        <w:t xml:space="preserve">ПОСЛОВНА И ДРУГА ТАЈНА </w:t>
      </w:r>
      <w:r>
        <w:rPr>
          <w:color w:val="FF0000"/>
          <w:sz w:val="24"/>
          <w:szCs w:val="24"/>
          <w:lang w:val="sr-Cyrl-RS"/>
        </w:rPr>
        <w:t>468 - 473</w:t>
      </w:r>
    </w:p>
    <w:p w14:paraId="5AEAAEEA" w14:textId="77777777" w:rsidR="00646044" w:rsidRPr="00CE5B8C" w:rsidRDefault="00646044" w:rsidP="005D0469">
      <w:pPr>
        <w:widowControl/>
        <w:autoSpaceDE/>
        <w:autoSpaceDN/>
        <w:rPr>
          <w:color w:val="FF0000"/>
          <w:sz w:val="24"/>
          <w:szCs w:val="24"/>
          <w:lang w:val="sr-Cyrl-RS"/>
        </w:rPr>
      </w:pPr>
      <w:r w:rsidRPr="00BF0442">
        <w:rPr>
          <w:b/>
          <w:bCs/>
          <w:color w:val="FF0000"/>
          <w:sz w:val="24"/>
          <w:szCs w:val="24"/>
        </w:rPr>
        <w:lastRenderedPageBreak/>
        <w:t>XVII</w:t>
      </w:r>
      <w:r>
        <w:rPr>
          <w:b/>
          <w:bCs/>
          <w:color w:val="FF0000"/>
          <w:sz w:val="24"/>
          <w:szCs w:val="24"/>
        </w:rPr>
        <w:t>I</w:t>
      </w:r>
      <w:r w:rsidRPr="00BF0442">
        <w:rPr>
          <w:b/>
          <w:bCs/>
          <w:color w:val="FF0000"/>
          <w:sz w:val="24"/>
          <w:szCs w:val="24"/>
        </w:rPr>
        <w:t xml:space="preserve"> ЈАВНЕ ИСПРАВЕ </w:t>
      </w:r>
      <w:r w:rsidRPr="00BF0442">
        <w:rPr>
          <w:color w:val="FF0000"/>
          <w:sz w:val="24"/>
          <w:szCs w:val="24"/>
        </w:rPr>
        <w:t>4</w:t>
      </w:r>
      <w:r>
        <w:rPr>
          <w:color w:val="FF0000"/>
          <w:sz w:val="24"/>
          <w:szCs w:val="24"/>
          <w:lang w:val="sr-Cyrl-RS"/>
        </w:rPr>
        <w:t>74</w:t>
      </w:r>
    </w:p>
    <w:p w14:paraId="7845366C" w14:textId="77777777" w:rsidR="00646044" w:rsidRPr="00CE5B8C" w:rsidRDefault="00646044" w:rsidP="005D0469">
      <w:pPr>
        <w:widowControl/>
        <w:autoSpaceDE/>
        <w:autoSpaceDN/>
        <w:rPr>
          <w:color w:val="FF0000"/>
          <w:sz w:val="24"/>
          <w:szCs w:val="24"/>
          <w:lang w:val="sr-Cyrl-RS"/>
        </w:rPr>
      </w:pPr>
      <w:r w:rsidRPr="00BF0442">
        <w:rPr>
          <w:b/>
          <w:bCs/>
          <w:color w:val="FF0000"/>
          <w:sz w:val="24"/>
          <w:szCs w:val="24"/>
        </w:rPr>
        <w:t>X</w:t>
      </w:r>
      <w:r>
        <w:rPr>
          <w:b/>
          <w:bCs/>
          <w:color w:val="FF0000"/>
          <w:sz w:val="24"/>
          <w:szCs w:val="24"/>
        </w:rPr>
        <w:t>IX</w:t>
      </w:r>
      <w:r w:rsidRPr="00BF0442">
        <w:rPr>
          <w:b/>
          <w:bCs/>
          <w:color w:val="FF0000"/>
          <w:sz w:val="24"/>
          <w:szCs w:val="24"/>
        </w:rPr>
        <w:t xml:space="preserve"> ОПШТИ АКТИ ШКОЛЕ </w:t>
      </w:r>
      <w:r>
        <w:rPr>
          <w:color w:val="FF0000"/>
          <w:sz w:val="24"/>
          <w:szCs w:val="24"/>
          <w:lang w:val="sr-Cyrl-RS"/>
        </w:rPr>
        <w:t>475 - 485</w:t>
      </w:r>
    </w:p>
    <w:p w14:paraId="1245D143" w14:textId="77777777" w:rsidR="00646044" w:rsidRPr="00CE5B8C" w:rsidRDefault="00646044" w:rsidP="005D0469">
      <w:pPr>
        <w:widowControl/>
        <w:autoSpaceDE/>
        <w:autoSpaceDN/>
        <w:rPr>
          <w:color w:val="FF0000"/>
          <w:sz w:val="24"/>
          <w:szCs w:val="24"/>
          <w:lang w:val="sr-Cyrl-RS"/>
        </w:rPr>
      </w:pPr>
      <w:r>
        <w:rPr>
          <w:b/>
          <w:bCs/>
          <w:color w:val="FF0000"/>
          <w:sz w:val="24"/>
          <w:szCs w:val="24"/>
        </w:rPr>
        <w:t>X</w:t>
      </w:r>
      <w:r w:rsidRPr="00BF0442">
        <w:rPr>
          <w:b/>
          <w:bCs/>
          <w:color w:val="FF0000"/>
          <w:sz w:val="24"/>
          <w:szCs w:val="24"/>
        </w:rPr>
        <w:t xml:space="preserve">X ПРЕЛАЗНЕ И ЗАВРШНЕ ОДРЕДБЕ </w:t>
      </w:r>
      <w:r>
        <w:rPr>
          <w:color w:val="FF0000"/>
          <w:sz w:val="24"/>
          <w:szCs w:val="24"/>
          <w:lang w:val="sr-Cyrl-RS"/>
        </w:rPr>
        <w:t>486 - 489</w:t>
      </w:r>
    </w:p>
    <w:p w14:paraId="1B79ACEB" w14:textId="77777777" w:rsidR="00646044" w:rsidRPr="00BF0442" w:rsidRDefault="00646044" w:rsidP="005D0469">
      <w:pPr>
        <w:widowControl/>
        <w:autoSpaceDE/>
        <w:autoSpaceDN/>
        <w:rPr>
          <w:color w:val="FF0000"/>
          <w:sz w:val="24"/>
          <w:szCs w:val="24"/>
        </w:rPr>
      </w:pPr>
      <w:r w:rsidRPr="00BF0442">
        <w:rPr>
          <w:color w:val="FF0000"/>
          <w:sz w:val="24"/>
          <w:szCs w:val="24"/>
        </w:rPr>
        <w:t> </w:t>
      </w:r>
    </w:p>
    <w:p w14:paraId="25EB61FA" w14:textId="77777777" w:rsidR="00646044" w:rsidRPr="00BF0442" w:rsidRDefault="00646044" w:rsidP="005D0469">
      <w:pPr>
        <w:rPr>
          <w:color w:val="FF0000"/>
        </w:rPr>
      </w:pPr>
    </w:p>
    <w:bookmarkEnd w:id="0"/>
    <w:p w14:paraId="521A8CE9" w14:textId="77777777" w:rsidR="003B1031" w:rsidRPr="00BF0442" w:rsidRDefault="003B1031" w:rsidP="005D0469">
      <w:pPr>
        <w:rPr>
          <w:color w:val="FF0000"/>
        </w:rPr>
      </w:pPr>
    </w:p>
    <w:sectPr w:rsidR="003B1031" w:rsidRPr="00BF0442" w:rsidSect="00CE58D4">
      <w:type w:val="continuous"/>
      <w:pgSz w:w="11909" w:h="16834" w:code="9"/>
      <w:pgMar w:top="1135" w:right="1418"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8195D" w14:textId="77777777" w:rsidR="000664CD" w:rsidRDefault="000664CD" w:rsidP="00E73726">
      <w:r>
        <w:separator/>
      </w:r>
    </w:p>
  </w:endnote>
  <w:endnote w:type="continuationSeparator" w:id="0">
    <w:p w14:paraId="41629364" w14:textId="77777777" w:rsidR="000664CD" w:rsidRDefault="000664CD" w:rsidP="00E7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00B72" w14:textId="77777777" w:rsidR="002E7FEE" w:rsidRPr="00CE58D4" w:rsidRDefault="002E7FEE">
    <w:pPr>
      <w:pStyle w:val="Footer"/>
      <w:tabs>
        <w:tab w:val="clear" w:pos="4680"/>
        <w:tab w:val="clear" w:pos="9360"/>
      </w:tabs>
      <w:jc w:val="center"/>
      <w:rPr>
        <w:caps/>
        <w:noProof/>
        <w:color w:val="4F81BD" w:themeColor="accent1"/>
        <w:sz w:val="16"/>
        <w:szCs w:val="16"/>
      </w:rPr>
    </w:pPr>
    <w:r w:rsidRPr="00CE58D4">
      <w:rPr>
        <w:caps/>
        <w:color w:val="4F81BD" w:themeColor="accent1"/>
        <w:sz w:val="16"/>
        <w:szCs w:val="16"/>
      </w:rPr>
      <w:fldChar w:fldCharType="begin"/>
    </w:r>
    <w:r w:rsidRPr="00CE58D4">
      <w:rPr>
        <w:caps/>
        <w:color w:val="4F81BD" w:themeColor="accent1"/>
        <w:sz w:val="16"/>
        <w:szCs w:val="16"/>
      </w:rPr>
      <w:instrText xml:space="preserve"> PAGE   \* MERGEFORMAT </w:instrText>
    </w:r>
    <w:r w:rsidRPr="00CE58D4">
      <w:rPr>
        <w:caps/>
        <w:color w:val="4F81BD" w:themeColor="accent1"/>
        <w:sz w:val="16"/>
        <w:szCs w:val="16"/>
      </w:rPr>
      <w:fldChar w:fldCharType="separate"/>
    </w:r>
    <w:r w:rsidRPr="00CE58D4">
      <w:rPr>
        <w:caps/>
        <w:noProof/>
        <w:color w:val="4F81BD" w:themeColor="accent1"/>
        <w:sz w:val="16"/>
        <w:szCs w:val="16"/>
      </w:rPr>
      <w:t>2</w:t>
    </w:r>
    <w:r w:rsidRPr="00CE58D4">
      <w:rPr>
        <w:caps/>
        <w:noProof/>
        <w:color w:val="4F81BD" w:themeColor="accent1"/>
        <w:sz w:val="16"/>
        <w:szCs w:val="16"/>
      </w:rPr>
      <w:fldChar w:fldCharType="end"/>
    </w:r>
  </w:p>
  <w:p w14:paraId="46DDF2D8" w14:textId="40CE75AF" w:rsidR="002E7FEE" w:rsidRDefault="002E7FEE">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26159" w14:textId="77777777" w:rsidR="000664CD" w:rsidRDefault="000664CD" w:rsidP="00E73726">
      <w:r>
        <w:separator/>
      </w:r>
    </w:p>
  </w:footnote>
  <w:footnote w:type="continuationSeparator" w:id="0">
    <w:p w14:paraId="6B2B9B06" w14:textId="77777777" w:rsidR="000664CD" w:rsidRDefault="000664CD" w:rsidP="00E73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3621"/>
    <w:multiLevelType w:val="hybridMultilevel"/>
    <w:tmpl w:val="7AF46EEA"/>
    <w:lvl w:ilvl="0" w:tplc="86AAC5CA">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6E985C0A">
      <w:numFmt w:val="bullet"/>
      <w:lvlText w:val="•"/>
      <w:lvlJc w:val="left"/>
      <w:pPr>
        <w:ind w:left="2006" w:hanging="360"/>
      </w:pPr>
      <w:rPr>
        <w:rFonts w:hint="default"/>
      </w:rPr>
    </w:lvl>
    <w:lvl w:ilvl="2" w:tplc="7E668B20">
      <w:numFmt w:val="bullet"/>
      <w:lvlText w:val="•"/>
      <w:lvlJc w:val="left"/>
      <w:pPr>
        <w:ind w:left="2813" w:hanging="360"/>
      </w:pPr>
      <w:rPr>
        <w:rFonts w:hint="default"/>
      </w:rPr>
    </w:lvl>
    <w:lvl w:ilvl="3" w:tplc="BAE6BF64">
      <w:numFmt w:val="bullet"/>
      <w:lvlText w:val="•"/>
      <w:lvlJc w:val="left"/>
      <w:pPr>
        <w:ind w:left="3619" w:hanging="360"/>
      </w:pPr>
      <w:rPr>
        <w:rFonts w:hint="default"/>
      </w:rPr>
    </w:lvl>
    <w:lvl w:ilvl="4" w:tplc="06D6825E">
      <w:numFmt w:val="bullet"/>
      <w:lvlText w:val="•"/>
      <w:lvlJc w:val="left"/>
      <w:pPr>
        <w:ind w:left="4426" w:hanging="360"/>
      </w:pPr>
      <w:rPr>
        <w:rFonts w:hint="default"/>
      </w:rPr>
    </w:lvl>
    <w:lvl w:ilvl="5" w:tplc="D5800D4C">
      <w:numFmt w:val="bullet"/>
      <w:lvlText w:val="•"/>
      <w:lvlJc w:val="left"/>
      <w:pPr>
        <w:ind w:left="5233" w:hanging="360"/>
      </w:pPr>
      <w:rPr>
        <w:rFonts w:hint="default"/>
      </w:rPr>
    </w:lvl>
    <w:lvl w:ilvl="6" w:tplc="79565426">
      <w:numFmt w:val="bullet"/>
      <w:lvlText w:val="•"/>
      <w:lvlJc w:val="left"/>
      <w:pPr>
        <w:ind w:left="6039" w:hanging="360"/>
      </w:pPr>
      <w:rPr>
        <w:rFonts w:hint="default"/>
      </w:rPr>
    </w:lvl>
    <w:lvl w:ilvl="7" w:tplc="90163DF0">
      <w:numFmt w:val="bullet"/>
      <w:lvlText w:val="•"/>
      <w:lvlJc w:val="left"/>
      <w:pPr>
        <w:ind w:left="6846" w:hanging="360"/>
      </w:pPr>
      <w:rPr>
        <w:rFonts w:hint="default"/>
      </w:rPr>
    </w:lvl>
    <w:lvl w:ilvl="8" w:tplc="8482F68C">
      <w:numFmt w:val="bullet"/>
      <w:lvlText w:val="•"/>
      <w:lvlJc w:val="left"/>
      <w:pPr>
        <w:ind w:left="7653" w:hanging="360"/>
      </w:pPr>
      <w:rPr>
        <w:rFonts w:hint="default"/>
      </w:rPr>
    </w:lvl>
  </w:abstractNum>
  <w:abstractNum w:abstractNumId="1" w15:restartNumberingAfterBreak="0">
    <w:nsid w:val="054B4648"/>
    <w:multiLevelType w:val="hybridMultilevel"/>
    <w:tmpl w:val="F0BC1CEC"/>
    <w:lvl w:ilvl="0" w:tplc="E48451C8">
      <w:start w:val="1"/>
      <w:numFmt w:val="decimal"/>
      <w:lvlText w:val="%1)"/>
      <w:lvlJc w:val="left"/>
      <w:pPr>
        <w:ind w:left="1190" w:hanging="360"/>
        <w:jc w:val="right"/>
      </w:pPr>
      <w:rPr>
        <w:rFonts w:hint="default"/>
        <w:spacing w:val="-27"/>
        <w:w w:val="99"/>
      </w:rPr>
    </w:lvl>
    <w:lvl w:ilvl="1" w:tplc="F728803A">
      <w:start w:val="1"/>
      <w:numFmt w:val="decimal"/>
      <w:lvlText w:val="%2)"/>
      <w:lvlJc w:val="left"/>
      <w:pPr>
        <w:ind w:left="1170" w:hanging="360"/>
      </w:pPr>
      <w:rPr>
        <w:rFonts w:ascii="Times New Roman" w:eastAsia="Times New Roman" w:hAnsi="Times New Roman" w:cs="Times New Roman" w:hint="default"/>
        <w:spacing w:val="-20"/>
        <w:w w:val="99"/>
        <w:sz w:val="24"/>
        <w:szCs w:val="24"/>
      </w:rPr>
    </w:lvl>
    <w:lvl w:ilvl="2" w:tplc="D5B405EA">
      <w:numFmt w:val="bullet"/>
      <w:lvlText w:val="•"/>
      <w:lvlJc w:val="left"/>
      <w:pPr>
        <w:ind w:left="1600" w:hanging="360"/>
      </w:pPr>
      <w:rPr>
        <w:rFonts w:hint="default"/>
      </w:rPr>
    </w:lvl>
    <w:lvl w:ilvl="3" w:tplc="45589E4A">
      <w:numFmt w:val="bullet"/>
      <w:lvlText w:val="•"/>
      <w:lvlJc w:val="left"/>
      <w:pPr>
        <w:ind w:left="2555" w:hanging="360"/>
      </w:pPr>
      <w:rPr>
        <w:rFonts w:hint="default"/>
      </w:rPr>
    </w:lvl>
    <w:lvl w:ilvl="4" w:tplc="EA0A0B90">
      <w:numFmt w:val="bullet"/>
      <w:lvlText w:val="•"/>
      <w:lvlJc w:val="left"/>
      <w:pPr>
        <w:ind w:left="3511" w:hanging="360"/>
      </w:pPr>
      <w:rPr>
        <w:rFonts w:hint="default"/>
      </w:rPr>
    </w:lvl>
    <w:lvl w:ilvl="5" w:tplc="F0C44F3E">
      <w:numFmt w:val="bullet"/>
      <w:lvlText w:val="•"/>
      <w:lvlJc w:val="left"/>
      <w:pPr>
        <w:ind w:left="4467" w:hanging="360"/>
      </w:pPr>
      <w:rPr>
        <w:rFonts w:hint="default"/>
      </w:rPr>
    </w:lvl>
    <w:lvl w:ilvl="6" w:tplc="8D7C7A92">
      <w:numFmt w:val="bullet"/>
      <w:lvlText w:val="•"/>
      <w:lvlJc w:val="left"/>
      <w:pPr>
        <w:ind w:left="5423" w:hanging="360"/>
      </w:pPr>
      <w:rPr>
        <w:rFonts w:hint="default"/>
      </w:rPr>
    </w:lvl>
    <w:lvl w:ilvl="7" w:tplc="9364CB52">
      <w:numFmt w:val="bullet"/>
      <w:lvlText w:val="•"/>
      <w:lvlJc w:val="left"/>
      <w:pPr>
        <w:ind w:left="6379" w:hanging="360"/>
      </w:pPr>
      <w:rPr>
        <w:rFonts w:hint="default"/>
      </w:rPr>
    </w:lvl>
    <w:lvl w:ilvl="8" w:tplc="900A4F18">
      <w:numFmt w:val="bullet"/>
      <w:lvlText w:val="•"/>
      <w:lvlJc w:val="left"/>
      <w:pPr>
        <w:ind w:left="7334" w:hanging="360"/>
      </w:pPr>
      <w:rPr>
        <w:rFonts w:hint="default"/>
      </w:rPr>
    </w:lvl>
  </w:abstractNum>
  <w:abstractNum w:abstractNumId="2" w15:restartNumberingAfterBreak="0">
    <w:nsid w:val="06D709AE"/>
    <w:multiLevelType w:val="hybridMultilevel"/>
    <w:tmpl w:val="1910DF42"/>
    <w:lvl w:ilvl="0" w:tplc="6860C5D6">
      <w:start w:val="1"/>
      <w:numFmt w:val="decimal"/>
      <w:lvlText w:val="%1)"/>
      <w:lvlJc w:val="left"/>
      <w:pPr>
        <w:ind w:left="120" w:hanging="264"/>
      </w:pPr>
      <w:rPr>
        <w:rFonts w:ascii="Times New Roman" w:eastAsia="Times New Roman" w:hAnsi="Times New Roman" w:cs="Times New Roman" w:hint="default"/>
        <w:w w:val="100"/>
        <w:sz w:val="24"/>
        <w:szCs w:val="24"/>
      </w:rPr>
    </w:lvl>
    <w:lvl w:ilvl="1" w:tplc="18422572">
      <w:numFmt w:val="bullet"/>
      <w:lvlText w:val="•"/>
      <w:lvlJc w:val="left"/>
      <w:pPr>
        <w:ind w:left="2600" w:hanging="264"/>
      </w:pPr>
      <w:rPr>
        <w:rFonts w:hint="default"/>
      </w:rPr>
    </w:lvl>
    <w:lvl w:ilvl="2" w:tplc="060C391C">
      <w:numFmt w:val="bullet"/>
      <w:lvlText w:val="•"/>
      <w:lvlJc w:val="left"/>
      <w:pPr>
        <w:ind w:left="3340" w:hanging="264"/>
      </w:pPr>
      <w:rPr>
        <w:rFonts w:hint="default"/>
      </w:rPr>
    </w:lvl>
    <w:lvl w:ilvl="3" w:tplc="2E90AA62">
      <w:numFmt w:val="bullet"/>
      <w:lvlText w:val="•"/>
      <w:lvlJc w:val="left"/>
      <w:pPr>
        <w:ind w:left="4081" w:hanging="264"/>
      </w:pPr>
      <w:rPr>
        <w:rFonts w:hint="default"/>
      </w:rPr>
    </w:lvl>
    <w:lvl w:ilvl="4" w:tplc="E1B0D096">
      <w:numFmt w:val="bullet"/>
      <w:lvlText w:val="•"/>
      <w:lvlJc w:val="left"/>
      <w:pPr>
        <w:ind w:left="4822" w:hanging="264"/>
      </w:pPr>
      <w:rPr>
        <w:rFonts w:hint="default"/>
      </w:rPr>
    </w:lvl>
    <w:lvl w:ilvl="5" w:tplc="899243DC">
      <w:numFmt w:val="bullet"/>
      <w:lvlText w:val="•"/>
      <w:lvlJc w:val="left"/>
      <w:pPr>
        <w:ind w:left="5562" w:hanging="264"/>
      </w:pPr>
      <w:rPr>
        <w:rFonts w:hint="default"/>
      </w:rPr>
    </w:lvl>
    <w:lvl w:ilvl="6" w:tplc="BF1E940E">
      <w:numFmt w:val="bullet"/>
      <w:lvlText w:val="•"/>
      <w:lvlJc w:val="left"/>
      <w:pPr>
        <w:ind w:left="6303" w:hanging="264"/>
      </w:pPr>
      <w:rPr>
        <w:rFonts w:hint="default"/>
      </w:rPr>
    </w:lvl>
    <w:lvl w:ilvl="7" w:tplc="65586864">
      <w:numFmt w:val="bullet"/>
      <w:lvlText w:val="•"/>
      <w:lvlJc w:val="left"/>
      <w:pPr>
        <w:ind w:left="7044" w:hanging="264"/>
      </w:pPr>
      <w:rPr>
        <w:rFonts w:hint="default"/>
      </w:rPr>
    </w:lvl>
    <w:lvl w:ilvl="8" w:tplc="316A14D8">
      <w:numFmt w:val="bullet"/>
      <w:lvlText w:val="•"/>
      <w:lvlJc w:val="left"/>
      <w:pPr>
        <w:ind w:left="7784" w:hanging="264"/>
      </w:pPr>
      <w:rPr>
        <w:rFonts w:hint="default"/>
      </w:rPr>
    </w:lvl>
  </w:abstractNum>
  <w:abstractNum w:abstractNumId="3" w15:restartNumberingAfterBreak="0">
    <w:nsid w:val="0B130283"/>
    <w:multiLevelType w:val="hybridMultilevel"/>
    <w:tmpl w:val="F062649E"/>
    <w:lvl w:ilvl="0" w:tplc="7A0C9202">
      <w:start w:val="1"/>
      <w:numFmt w:val="decimal"/>
      <w:lvlText w:val="%1)"/>
      <w:lvlJc w:val="left"/>
      <w:pPr>
        <w:ind w:left="120" w:hanging="363"/>
      </w:pPr>
      <w:rPr>
        <w:rFonts w:ascii="Times New Roman" w:eastAsia="Times New Roman" w:hAnsi="Times New Roman" w:cs="Times New Roman" w:hint="default"/>
        <w:spacing w:val="-30"/>
        <w:w w:val="99"/>
        <w:sz w:val="24"/>
        <w:szCs w:val="24"/>
      </w:rPr>
    </w:lvl>
    <w:lvl w:ilvl="1" w:tplc="C28AB590">
      <w:numFmt w:val="bullet"/>
      <w:lvlText w:val="•"/>
      <w:lvlJc w:val="left"/>
      <w:pPr>
        <w:ind w:left="3520" w:hanging="363"/>
      </w:pPr>
      <w:rPr>
        <w:rFonts w:hint="default"/>
      </w:rPr>
    </w:lvl>
    <w:lvl w:ilvl="2" w:tplc="0C5694F2">
      <w:numFmt w:val="bullet"/>
      <w:lvlText w:val="•"/>
      <w:lvlJc w:val="left"/>
      <w:pPr>
        <w:ind w:left="4158" w:hanging="363"/>
      </w:pPr>
      <w:rPr>
        <w:rFonts w:hint="default"/>
      </w:rPr>
    </w:lvl>
    <w:lvl w:ilvl="3" w:tplc="B32C1E10">
      <w:numFmt w:val="bullet"/>
      <w:lvlText w:val="•"/>
      <w:lvlJc w:val="left"/>
      <w:pPr>
        <w:ind w:left="4796" w:hanging="363"/>
      </w:pPr>
      <w:rPr>
        <w:rFonts w:hint="default"/>
      </w:rPr>
    </w:lvl>
    <w:lvl w:ilvl="4" w:tplc="B742F628">
      <w:numFmt w:val="bullet"/>
      <w:lvlText w:val="•"/>
      <w:lvlJc w:val="left"/>
      <w:pPr>
        <w:ind w:left="5435" w:hanging="363"/>
      </w:pPr>
      <w:rPr>
        <w:rFonts w:hint="default"/>
      </w:rPr>
    </w:lvl>
    <w:lvl w:ilvl="5" w:tplc="1F402BB8">
      <w:numFmt w:val="bullet"/>
      <w:lvlText w:val="•"/>
      <w:lvlJc w:val="left"/>
      <w:pPr>
        <w:ind w:left="6073" w:hanging="363"/>
      </w:pPr>
      <w:rPr>
        <w:rFonts w:hint="default"/>
      </w:rPr>
    </w:lvl>
    <w:lvl w:ilvl="6" w:tplc="B91620A6">
      <w:numFmt w:val="bullet"/>
      <w:lvlText w:val="•"/>
      <w:lvlJc w:val="left"/>
      <w:pPr>
        <w:ind w:left="6712" w:hanging="363"/>
      </w:pPr>
      <w:rPr>
        <w:rFonts w:hint="default"/>
      </w:rPr>
    </w:lvl>
    <w:lvl w:ilvl="7" w:tplc="D714BFFE">
      <w:numFmt w:val="bullet"/>
      <w:lvlText w:val="•"/>
      <w:lvlJc w:val="left"/>
      <w:pPr>
        <w:ind w:left="7350" w:hanging="363"/>
      </w:pPr>
      <w:rPr>
        <w:rFonts w:hint="default"/>
      </w:rPr>
    </w:lvl>
    <w:lvl w:ilvl="8" w:tplc="FEDABA86">
      <w:numFmt w:val="bullet"/>
      <w:lvlText w:val="•"/>
      <w:lvlJc w:val="left"/>
      <w:pPr>
        <w:ind w:left="7989" w:hanging="363"/>
      </w:pPr>
      <w:rPr>
        <w:rFonts w:hint="default"/>
      </w:rPr>
    </w:lvl>
  </w:abstractNum>
  <w:abstractNum w:abstractNumId="4" w15:restartNumberingAfterBreak="0">
    <w:nsid w:val="0B88030A"/>
    <w:multiLevelType w:val="hybridMultilevel"/>
    <w:tmpl w:val="7AA8FCA0"/>
    <w:lvl w:ilvl="0" w:tplc="2A821126">
      <w:start w:val="1"/>
      <w:numFmt w:val="decimal"/>
      <w:lvlText w:val="%1)"/>
      <w:lvlJc w:val="left"/>
      <w:pPr>
        <w:ind w:left="1190" w:hanging="360"/>
      </w:pPr>
      <w:rPr>
        <w:rFonts w:ascii="Times New Roman" w:eastAsia="Times New Roman" w:hAnsi="Times New Roman" w:cs="Times New Roman" w:hint="default"/>
        <w:spacing w:val="-30"/>
        <w:w w:val="99"/>
        <w:sz w:val="24"/>
        <w:szCs w:val="24"/>
      </w:rPr>
    </w:lvl>
    <w:lvl w:ilvl="1" w:tplc="51B27F6C">
      <w:numFmt w:val="bullet"/>
      <w:lvlText w:val="•"/>
      <w:lvlJc w:val="left"/>
      <w:pPr>
        <w:ind w:left="2006" w:hanging="360"/>
      </w:pPr>
      <w:rPr>
        <w:rFonts w:hint="default"/>
      </w:rPr>
    </w:lvl>
    <w:lvl w:ilvl="2" w:tplc="BDBEABBE">
      <w:numFmt w:val="bullet"/>
      <w:lvlText w:val="•"/>
      <w:lvlJc w:val="left"/>
      <w:pPr>
        <w:ind w:left="2813" w:hanging="360"/>
      </w:pPr>
      <w:rPr>
        <w:rFonts w:hint="default"/>
      </w:rPr>
    </w:lvl>
    <w:lvl w:ilvl="3" w:tplc="040C7BFA">
      <w:numFmt w:val="bullet"/>
      <w:lvlText w:val="•"/>
      <w:lvlJc w:val="left"/>
      <w:pPr>
        <w:ind w:left="3619" w:hanging="360"/>
      </w:pPr>
      <w:rPr>
        <w:rFonts w:hint="default"/>
      </w:rPr>
    </w:lvl>
    <w:lvl w:ilvl="4" w:tplc="BF304386">
      <w:numFmt w:val="bullet"/>
      <w:lvlText w:val="•"/>
      <w:lvlJc w:val="left"/>
      <w:pPr>
        <w:ind w:left="4426" w:hanging="360"/>
      </w:pPr>
      <w:rPr>
        <w:rFonts w:hint="default"/>
      </w:rPr>
    </w:lvl>
    <w:lvl w:ilvl="5" w:tplc="E3B8B254">
      <w:numFmt w:val="bullet"/>
      <w:lvlText w:val="•"/>
      <w:lvlJc w:val="left"/>
      <w:pPr>
        <w:ind w:left="5233" w:hanging="360"/>
      </w:pPr>
      <w:rPr>
        <w:rFonts w:hint="default"/>
      </w:rPr>
    </w:lvl>
    <w:lvl w:ilvl="6" w:tplc="BAD40C28">
      <w:numFmt w:val="bullet"/>
      <w:lvlText w:val="•"/>
      <w:lvlJc w:val="left"/>
      <w:pPr>
        <w:ind w:left="6039" w:hanging="360"/>
      </w:pPr>
      <w:rPr>
        <w:rFonts w:hint="default"/>
      </w:rPr>
    </w:lvl>
    <w:lvl w:ilvl="7" w:tplc="9788A61E">
      <w:numFmt w:val="bullet"/>
      <w:lvlText w:val="•"/>
      <w:lvlJc w:val="left"/>
      <w:pPr>
        <w:ind w:left="6846" w:hanging="360"/>
      </w:pPr>
      <w:rPr>
        <w:rFonts w:hint="default"/>
      </w:rPr>
    </w:lvl>
    <w:lvl w:ilvl="8" w:tplc="5B10FDE4">
      <w:numFmt w:val="bullet"/>
      <w:lvlText w:val="•"/>
      <w:lvlJc w:val="left"/>
      <w:pPr>
        <w:ind w:left="7653" w:hanging="360"/>
      </w:pPr>
      <w:rPr>
        <w:rFonts w:hint="default"/>
      </w:rPr>
    </w:lvl>
  </w:abstractNum>
  <w:abstractNum w:abstractNumId="5" w15:restartNumberingAfterBreak="0">
    <w:nsid w:val="0D616E18"/>
    <w:multiLevelType w:val="hybridMultilevel"/>
    <w:tmpl w:val="B3DEF20E"/>
    <w:lvl w:ilvl="0" w:tplc="A798F0EC">
      <w:start w:val="1"/>
      <w:numFmt w:val="decimal"/>
      <w:lvlText w:val="%1)"/>
      <w:lvlJc w:val="left"/>
      <w:pPr>
        <w:ind w:left="1190" w:hanging="360"/>
      </w:pPr>
      <w:rPr>
        <w:rFonts w:ascii="Times New Roman" w:eastAsia="Times New Roman" w:hAnsi="Times New Roman" w:cs="Times New Roman" w:hint="default"/>
        <w:spacing w:val="-30"/>
        <w:w w:val="99"/>
        <w:sz w:val="24"/>
        <w:szCs w:val="24"/>
      </w:rPr>
    </w:lvl>
    <w:lvl w:ilvl="1" w:tplc="50F09E44">
      <w:numFmt w:val="bullet"/>
      <w:lvlText w:val="•"/>
      <w:lvlJc w:val="left"/>
      <w:pPr>
        <w:ind w:left="2024" w:hanging="360"/>
      </w:pPr>
      <w:rPr>
        <w:rFonts w:hint="default"/>
      </w:rPr>
    </w:lvl>
    <w:lvl w:ilvl="2" w:tplc="34CA855C">
      <w:numFmt w:val="bullet"/>
      <w:lvlText w:val="•"/>
      <w:lvlJc w:val="left"/>
      <w:pPr>
        <w:ind w:left="2849" w:hanging="360"/>
      </w:pPr>
      <w:rPr>
        <w:rFonts w:hint="default"/>
      </w:rPr>
    </w:lvl>
    <w:lvl w:ilvl="3" w:tplc="BB02D8C8">
      <w:numFmt w:val="bullet"/>
      <w:lvlText w:val="•"/>
      <w:lvlJc w:val="left"/>
      <w:pPr>
        <w:ind w:left="3673" w:hanging="360"/>
      </w:pPr>
      <w:rPr>
        <w:rFonts w:hint="default"/>
      </w:rPr>
    </w:lvl>
    <w:lvl w:ilvl="4" w:tplc="0EC28D24">
      <w:numFmt w:val="bullet"/>
      <w:lvlText w:val="•"/>
      <w:lvlJc w:val="left"/>
      <w:pPr>
        <w:ind w:left="4498" w:hanging="360"/>
      </w:pPr>
      <w:rPr>
        <w:rFonts w:hint="default"/>
      </w:rPr>
    </w:lvl>
    <w:lvl w:ilvl="5" w:tplc="33687C32">
      <w:numFmt w:val="bullet"/>
      <w:lvlText w:val="•"/>
      <w:lvlJc w:val="left"/>
      <w:pPr>
        <w:ind w:left="5323" w:hanging="360"/>
      </w:pPr>
      <w:rPr>
        <w:rFonts w:hint="default"/>
      </w:rPr>
    </w:lvl>
    <w:lvl w:ilvl="6" w:tplc="189C66BA">
      <w:numFmt w:val="bullet"/>
      <w:lvlText w:val="•"/>
      <w:lvlJc w:val="left"/>
      <w:pPr>
        <w:ind w:left="6147" w:hanging="360"/>
      </w:pPr>
      <w:rPr>
        <w:rFonts w:hint="default"/>
      </w:rPr>
    </w:lvl>
    <w:lvl w:ilvl="7" w:tplc="6840C8A2">
      <w:numFmt w:val="bullet"/>
      <w:lvlText w:val="•"/>
      <w:lvlJc w:val="left"/>
      <w:pPr>
        <w:ind w:left="6972" w:hanging="360"/>
      </w:pPr>
      <w:rPr>
        <w:rFonts w:hint="default"/>
      </w:rPr>
    </w:lvl>
    <w:lvl w:ilvl="8" w:tplc="621E9FD4">
      <w:numFmt w:val="bullet"/>
      <w:lvlText w:val="•"/>
      <w:lvlJc w:val="left"/>
      <w:pPr>
        <w:ind w:left="7797" w:hanging="360"/>
      </w:pPr>
      <w:rPr>
        <w:rFonts w:hint="default"/>
      </w:rPr>
    </w:lvl>
  </w:abstractNum>
  <w:abstractNum w:abstractNumId="6" w15:restartNumberingAfterBreak="0">
    <w:nsid w:val="0F7F34C1"/>
    <w:multiLevelType w:val="hybridMultilevel"/>
    <w:tmpl w:val="2606097C"/>
    <w:lvl w:ilvl="0" w:tplc="1C3EF6B0">
      <w:start w:val="1"/>
      <w:numFmt w:val="decimal"/>
      <w:lvlText w:val="%1."/>
      <w:lvlJc w:val="left"/>
      <w:pPr>
        <w:ind w:left="828" w:hanging="240"/>
      </w:pPr>
      <w:rPr>
        <w:rFonts w:ascii="Times New Roman" w:eastAsia="Times New Roman" w:hAnsi="Times New Roman" w:cs="Times New Roman" w:hint="default"/>
        <w:spacing w:val="-8"/>
        <w:w w:val="99"/>
        <w:sz w:val="24"/>
        <w:szCs w:val="24"/>
      </w:rPr>
    </w:lvl>
    <w:lvl w:ilvl="1" w:tplc="3F4CA1DC">
      <w:start w:val="1"/>
      <w:numFmt w:val="decimal"/>
      <w:lvlText w:val="%2)"/>
      <w:lvlJc w:val="left"/>
      <w:pPr>
        <w:ind w:left="1190" w:hanging="360"/>
      </w:pPr>
      <w:rPr>
        <w:rFonts w:ascii="Times New Roman" w:eastAsia="Times New Roman" w:hAnsi="Times New Roman" w:cs="Times New Roman" w:hint="default"/>
        <w:spacing w:val="-20"/>
        <w:w w:val="99"/>
        <w:sz w:val="24"/>
        <w:szCs w:val="24"/>
      </w:rPr>
    </w:lvl>
    <w:lvl w:ilvl="2" w:tplc="EF4843FE">
      <w:numFmt w:val="bullet"/>
      <w:lvlText w:val="•"/>
      <w:lvlJc w:val="left"/>
      <w:pPr>
        <w:ind w:left="2096" w:hanging="360"/>
      </w:pPr>
      <w:rPr>
        <w:rFonts w:hint="default"/>
      </w:rPr>
    </w:lvl>
    <w:lvl w:ilvl="3" w:tplc="F7F2B872">
      <w:numFmt w:val="bullet"/>
      <w:lvlText w:val="•"/>
      <w:lvlJc w:val="left"/>
      <w:pPr>
        <w:ind w:left="2992" w:hanging="360"/>
      </w:pPr>
      <w:rPr>
        <w:rFonts w:hint="default"/>
      </w:rPr>
    </w:lvl>
    <w:lvl w:ilvl="4" w:tplc="6BD2D5A8">
      <w:numFmt w:val="bullet"/>
      <w:lvlText w:val="•"/>
      <w:lvlJc w:val="left"/>
      <w:pPr>
        <w:ind w:left="3888" w:hanging="360"/>
      </w:pPr>
      <w:rPr>
        <w:rFonts w:hint="default"/>
      </w:rPr>
    </w:lvl>
    <w:lvl w:ilvl="5" w:tplc="2F926C72">
      <w:numFmt w:val="bullet"/>
      <w:lvlText w:val="•"/>
      <w:lvlJc w:val="left"/>
      <w:pPr>
        <w:ind w:left="4785" w:hanging="360"/>
      </w:pPr>
      <w:rPr>
        <w:rFonts w:hint="default"/>
      </w:rPr>
    </w:lvl>
    <w:lvl w:ilvl="6" w:tplc="ACA492CE">
      <w:numFmt w:val="bullet"/>
      <w:lvlText w:val="•"/>
      <w:lvlJc w:val="left"/>
      <w:pPr>
        <w:ind w:left="5681" w:hanging="360"/>
      </w:pPr>
      <w:rPr>
        <w:rFonts w:hint="default"/>
      </w:rPr>
    </w:lvl>
    <w:lvl w:ilvl="7" w:tplc="84703074">
      <w:numFmt w:val="bullet"/>
      <w:lvlText w:val="•"/>
      <w:lvlJc w:val="left"/>
      <w:pPr>
        <w:ind w:left="6577" w:hanging="360"/>
      </w:pPr>
      <w:rPr>
        <w:rFonts w:hint="default"/>
      </w:rPr>
    </w:lvl>
    <w:lvl w:ilvl="8" w:tplc="1916A6A8">
      <w:numFmt w:val="bullet"/>
      <w:lvlText w:val="•"/>
      <w:lvlJc w:val="left"/>
      <w:pPr>
        <w:ind w:left="7473" w:hanging="360"/>
      </w:pPr>
      <w:rPr>
        <w:rFonts w:hint="default"/>
      </w:rPr>
    </w:lvl>
  </w:abstractNum>
  <w:abstractNum w:abstractNumId="7" w15:restartNumberingAfterBreak="0">
    <w:nsid w:val="102D30B3"/>
    <w:multiLevelType w:val="hybridMultilevel"/>
    <w:tmpl w:val="06AE8E6A"/>
    <w:lvl w:ilvl="0" w:tplc="E4369F70">
      <w:start w:val="1"/>
      <w:numFmt w:val="decimal"/>
      <w:lvlText w:val="%1)"/>
      <w:lvlJc w:val="left"/>
      <w:pPr>
        <w:ind w:left="1190" w:hanging="360"/>
      </w:pPr>
      <w:rPr>
        <w:rFonts w:ascii="Times New Roman" w:eastAsia="Times New Roman" w:hAnsi="Times New Roman" w:cs="Times New Roman" w:hint="default"/>
        <w:spacing w:val="-30"/>
        <w:w w:val="99"/>
        <w:sz w:val="24"/>
        <w:szCs w:val="24"/>
      </w:rPr>
    </w:lvl>
    <w:lvl w:ilvl="1" w:tplc="29CE1176">
      <w:numFmt w:val="bullet"/>
      <w:lvlText w:val="•"/>
      <w:lvlJc w:val="left"/>
      <w:pPr>
        <w:ind w:left="3460" w:hanging="360"/>
      </w:pPr>
      <w:rPr>
        <w:rFonts w:hint="default"/>
      </w:rPr>
    </w:lvl>
    <w:lvl w:ilvl="2" w:tplc="331C2A60">
      <w:numFmt w:val="bullet"/>
      <w:lvlText w:val="•"/>
      <w:lvlJc w:val="left"/>
      <w:pPr>
        <w:ind w:left="4102" w:hanging="360"/>
      </w:pPr>
      <w:rPr>
        <w:rFonts w:hint="default"/>
      </w:rPr>
    </w:lvl>
    <w:lvl w:ilvl="3" w:tplc="09DCC1EE">
      <w:numFmt w:val="bullet"/>
      <w:lvlText w:val="•"/>
      <w:lvlJc w:val="left"/>
      <w:pPr>
        <w:ind w:left="4745" w:hanging="360"/>
      </w:pPr>
      <w:rPr>
        <w:rFonts w:hint="default"/>
      </w:rPr>
    </w:lvl>
    <w:lvl w:ilvl="4" w:tplc="41D4DD1C">
      <w:numFmt w:val="bullet"/>
      <w:lvlText w:val="•"/>
      <w:lvlJc w:val="left"/>
      <w:pPr>
        <w:ind w:left="5388" w:hanging="360"/>
      </w:pPr>
      <w:rPr>
        <w:rFonts w:hint="default"/>
      </w:rPr>
    </w:lvl>
    <w:lvl w:ilvl="5" w:tplc="3C6AFEEE">
      <w:numFmt w:val="bullet"/>
      <w:lvlText w:val="•"/>
      <w:lvlJc w:val="left"/>
      <w:pPr>
        <w:ind w:left="6031" w:hanging="360"/>
      </w:pPr>
      <w:rPr>
        <w:rFonts w:hint="default"/>
      </w:rPr>
    </w:lvl>
    <w:lvl w:ilvl="6" w:tplc="89DC52FC">
      <w:numFmt w:val="bullet"/>
      <w:lvlText w:val="•"/>
      <w:lvlJc w:val="left"/>
      <w:pPr>
        <w:ind w:left="6674" w:hanging="360"/>
      </w:pPr>
      <w:rPr>
        <w:rFonts w:hint="default"/>
      </w:rPr>
    </w:lvl>
    <w:lvl w:ilvl="7" w:tplc="E488B61E">
      <w:numFmt w:val="bullet"/>
      <w:lvlText w:val="•"/>
      <w:lvlJc w:val="left"/>
      <w:pPr>
        <w:ind w:left="7317" w:hanging="360"/>
      </w:pPr>
      <w:rPr>
        <w:rFonts w:hint="default"/>
      </w:rPr>
    </w:lvl>
    <w:lvl w:ilvl="8" w:tplc="3A32DC3C">
      <w:numFmt w:val="bullet"/>
      <w:lvlText w:val="•"/>
      <w:lvlJc w:val="left"/>
      <w:pPr>
        <w:ind w:left="7960" w:hanging="360"/>
      </w:pPr>
      <w:rPr>
        <w:rFonts w:hint="default"/>
      </w:rPr>
    </w:lvl>
  </w:abstractNum>
  <w:abstractNum w:abstractNumId="8" w15:restartNumberingAfterBreak="0">
    <w:nsid w:val="107E6F59"/>
    <w:multiLevelType w:val="hybridMultilevel"/>
    <w:tmpl w:val="0CB0427A"/>
    <w:lvl w:ilvl="0" w:tplc="C6C6434A">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FB48923A">
      <w:numFmt w:val="bullet"/>
      <w:lvlText w:val="•"/>
      <w:lvlJc w:val="left"/>
      <w:pPr>
        <w:ind w:left="2006" w:hanging="360"/>
      </w:pPr>
      <w:rPr>
        <w:rFonts w:hint="default"/>
      </w:rPr>
    </w:lvl>
    <w:lvl w:ilvl="2" w:tplc="3D1A90FA">
      <w:numFmt w:val="bullet"/>
      <w:lvlText w:val="•"/>
      <w:lvlJc w:val="left"/>
      <w:pPr>
        <w:ind w:left="2813" w:hanging="360"/>
      </w:pPr>
      <w:rPr>
        <w:rFonts w:hint="default"/>
      </w:rPr>
    </w:lvl>
    <w:lvl w:ilvl="3" w:tplc="6BC600DC">
      <w:numFmt w:val="bullet"/>
      <w:lvlText w:val="•"/>
      <w:lvlJc w:val="left"/>
      <w:pPr>
        <w:ind w:left="3619" w:hanging="360"/>
      </w:pPr>
      <w:rPr>
        <w:rFonts w:hint="default"/>
      </w:rPr>
    </w:lvl>
    <w:lvl w:ilvl="4" w:tplc="43766BD2">
      <w:numFmt w:val="bullet"/>
      <w:lvlText w:val="•"/>
      <w:lvlJc w:val="left"/>
      <w:pPr>
        <w:ind w:left="4426" w:hanging="360"/>
      </w:pPr>
      <w:rPr>
        <w:rFonts w:hint="default"/>
      </w:rPr>
    </w:lvl>
    <w:lvl w:ilvl="5" w:tplc="F93033BA">
      <w:numFmt w:val="bullet"/>
      <w:lvlText w:val="•"/>
      <w:lvlJc w:val="left"/>
      <w:pPr>
        <w:ind w:left="5233" w:hanging="360"/>
      </w:pPr>
      <w:rPr>
        <w:rFonts w:hint="default"/>
      </w:rPr>
    </w:lvl>
    <w:lvl w:ilvl="6" w:tplc="BDB6A2C8">
      <w:numFmt w:val="bullet"/>
      <w:lvlText w:val="•"/>
      <w:lvlJc w:val="left"/>
      <w:pPr>
        <w:ind w:left="6039" w:hanging="360"/>
      </w:pPr>
      <w:rPr>
        <w:rFonts w:hint="default"/>
      </w:rPr>
    </w:lvl>
    <w:lvl w:ilvl="7" w:tplc="7FF8EB7A">
      <w:numFmt w:val="bullet"/>
      <w:lvlText w:val="•"/>
      <w:lvlJc w:val="left"/>
      <w:pPr>
        <w:ind w:left="6846" w:hanging="360"/>
      </w:pPr>
      <w:rPr>
        <w:rFonts w:hint="default"/>
      </w:rPr>
    </w:lvl>
    <w:lvl w:ilvl="8" w:tplc="2E5015DE">
      <w:numFmt w:val="bullet"/>
      <w:lvlText w:val="•"/>
      <w:lvlJc w:val="left"/>
      <w:pPr>
        <w:ind w:left="7653" w:hanging="360"/>
      </w:pPr>
      <w:rPr>
        <w:rFonts w:hint="default"/>
      </w:rPr>
    </w:lvl>
  </w:abstractNum>
  <w:abstractNum w:abstractNumId="9" w15:restartNumberingAfterBreak="0">
    <w:nsid w:val="124C2EA8"/>
    <w:multiLevelType w:val="hybridMultilevel"/>
    <w:tmpl w:val="4D0C5498"/>
    <w:lvl w:ilvl="0" w:tplc="B182732E">
      <w:start w:val="1"/>
      <w:numFmt w:val="decimal"/>
      <w:lvlText w:val="%1)"/>
      <w:lvlJc w:val="left"/>
      <w:pPr>
        <w:ind w:left="1190" w:hanging="360"/>
      </w:pPr>
      <w:rPr>
        <w:rFonts w:ascii="Times New Roman" w:eastAsia="Times New Roman" w:hAnsi="Times New Roman" w:cs="Times New Roman" w:hint="default"/>
        <w:spacing w:val="-30"/>
        <w:w w:val="99"/>
        <w:sz w:val="24"/>
        <w:szCs w:val="24"/>
      </w:rPr>
    </w:lvl>
    <w:lvl w:ilvl="1" w:tplc="31FCFE0E">
      <w:numFmt w:val="bullet"/>
      <w:lvlText w:val="•"/>
      <w:lvlJc w:val="left"/>
      <w:pPr>
        <w:ind w:left="2006" w:hanging="360"/>
      </w:pPr>
      <w:rPr>
        <w:rFonts w:hint="default"/>
      </w:rPr>
    </w:lvl>
    <w:lvl w:ilvl="2" w:tplc="2AF8E422">
      <w:numFmt w:val="bullet"/>
      <w:lvlText w:val="•"/>
      <w:lvlJc w:val="left"/>
      <w:pPr>
        <w:ind w:left="2813" w:hanging="360"/>
      </w:pPr>
      <w:rPr>
        <w:rFonts w:hint="default"/>
      </w:rPr>
    </w:lvl>
    <w:lvl w:ilvl="3" w:tplc="B030A616">
      <w:numFmt w:val="bullet"/>
      <w:lvlText w:val="•"/>
      <w:lvlJc w:val="left"/>
      <w:pPr>
        <w:ind w:left="3619" w:hanging="360"/>
      </w:pPr>
      <w:rPr>
        <w:rFonts w:hint="default"/>
      </w:rPr>
    </w:lvl>
    <w:lvl w:ilvl="4" w:tplc="40705FAC">
      <w:numFmt w:val="bullet"/>
      <w:lvlText w:val="•"/>
      <w:lvlJc w:val="left"/>
      <w:pPr>
        <w:ind w:left="4426" w:hanging="360"/>
      </w:pPr>
      <w:rPr>
        <w:rFonts w:hint="default"/>
      </w:rPr>
    </w:lvl>
    <w:lvl w:ilvl="5" w:tplc="DA86D162">
      <w:numFmt w:val="bullet"/>
      <w:lvlText w:val="•"/>
      <w:lvlJc w:val="left"/>
      <w:pPr>
        <w:ind w:left="5233" w:hanging="360"/>
      </w:pPr>
      <w:rPr>
        <w:rFonts w:hint="default"/>
      </w:rPr>
    </w:lvl>
    <w:lvl w:ilvl="6" w:tplc="1F5A4914">
      <w:numFmt w:val="bullet"/>
      <w:lvlText w:val="•"/>
      <w:lvlJc w:val="left"/>
      <w:pPr>
        <w:ind w:left="6039" w:hanging="360"/>
      </w:pPr>
      <w:rPr>
        <w:rFonts w:hint="default"/>
      </w:rPr>
    </w:lvl>
    <w:lvl w:ilvl="7" w:tplc="E0AA975A">
      <w:numFmt w:val="bullet"/>
      <w:lvlText w:val="•"/>
      <w:lvlJc w:val="left"/>
      <w:pPr>
        <w:ind w:left="6846" w:hanging="360"/>
      </w:pPr>
      <w:rPr>
        <w:rFonts w:hint="default"/>
      </w:rPr>
    </w:lvl>
    <w:lvl w:ilvl="8" w:tplc="D96C7B88">
      <w:numFmt w:val="bullet"/>
      <w:lvlText w:val="•"/>
      <w:lvlJc w:val="left"/>
      <w:pPr>
        <w:ind w:left="7653" w:hanging="360"/>
      </w:pPr>
      <w:rPr>
        <w:rFonts w:hint="default"/>
      </w:rPr>
    </w:lvl>
  </w:abstractNum>
  <w:abstractNum w:abstractNumId="10" w15:restartNumberingAfterBreak="0">
    <w:nsid w:val="145B08B4"/>
    <w:multiLevelType w:val="hybridMultilevel"/>
    <w:tmpl w:val="37228B3A"/>
    <w:lvl w:ilvl="0" w:tplc="983A7BC8">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306CF64C">
      <w:start w:val="1"/>
      <w:numFmt w:val="decimal"/>
      <w:lvlText w:val="%2."/>
      <w:lvlJc w:val="left"/>
      <w:pPr>
        <w:ind w:left="4168" w:hanging="240"/>
        <w:jc w:val="right"/>
      </w:pPr>
      <w:rPr>
        <w:rFonts w:hint="default"/>
        <w:b/>
        <w:bCs/>
        <w:spacing w:val="-6"/>
        <w:w w:val="99"/>
      </w:rPr>
    </w:lvl>
    <w:lvl w:ilvl="2" w:tplc="86C6CD0A">
      <w:start w:val="1"/>
      <w:numFmt w:val="decimal"/>
      <w:lvlText w:val="%3)"/>
      <w:lvlJc w:val="left"/>
      <w:pPr>
        <w:ind w:left="120" w:hanging="260"/>
      </w:pPr>
      <w:rPr>
        <w:rFonts w:ascii="Times New Roman" w:eastAsia="Times New Roman" w:hAnsi="Times New Roman" w:cs="Times New Roman" w:hint="default"/>
        <w:w w:val="100"/>
        <w:sz w:val="24"/>
        <w:szCs w:val="24"/>
      </w:rPr>
    </w:lvl>
    <w:lvl w:ilvl="3" w:tplc="9392CE76">
      <w:numFmt w:val="bullet"/>
      <w:lvlText w:val="•"/>
      <w:lvlJc w:val="left"/>
      <w:pPr>
        <w:ind w:left="4798" w:hanging="260"/>
      </w:pPr>
      <w:rPr>
        <w:rFonts w:hint="default"/>
      </w:rPr>
    </w:lvl>
    <w:lvl w:ilvl="4" w:tplc="0868E6BC">
      <w:numFmt w:val="bullet"/>
      <w:lvlText w:val="•"/>
      <w:lvlJc w:val="left"/>
      <w:pPr>
        <w:ind w:left="5436" w:hanging="260"/>
      </w:pPr>
      <w:rPr>
        <w:rFonts w:hint="default"/>
      </w:rPr>
    </w:lvl>
    <w:lvl w:ilvl="5" w:tplc="78D26FDA">
      <w:numFmt w:val="bullet"/>
      <w:lvlText w:val="•"/>
      <w:lvlJc w:val="left"/>
      <w:pPr>
        <w:ind w:left="6074" w:hanging="260"/>
      </w:pPr>
      <w:rPr>
        <w:rFonts w:hint="default"/>
      </w:rPr>
    </w:lvl>
    <w:lvl w:ilvl="6" w:tplc="58C621C4">
      <w:numFmt w:val="bullet"/>
      <w:lvlText w:val="•"/>
      <w:lvlJc w:val="left"/>
      <w:pPr>
        <w:ind w:left="6713" w:hanging="260"/>
      </w:pPr>
      <w:rPr>
        <w:rFonts w:hint="default"/>
      </w:rPr>
    </w:lvl>
    <w:lvl w:ilvl="7" w:tplc="DB54D8BE">
      <w:numFmt w:val="bullet"/>
      <w:lvlText w:val="•"/>
      <w:lvlJc w:val="left"/>
      <w:pPr>
        <w:ind w:left="7351" w:hanging="260"/>
      </w:pPr>
      <w:rPr>
        <w:rFonts w:hint="default"/>
      </w:rPr>
    </w:lvl>
    <w:lvl w:ilvl="8" w:tplc="8A7420DC">
      <w:numFmt w:val="bullet"/>
      <w:lvlText w:val="•"/>
      <w:lvlJc w:val="left"/>
      <w:pPr>
        <w:ind w:left="7989" w:hanging="260"/>
      </w:pPr>
      <w:rPr>
        <w:rFonts w:hint="default"/>
      </w:rPr>
    </w:lvl>
  </w:abstractNum>
  <w:abstractNum w:abstractNumId="11" w15:restartNumberingAfterBreak="0">
    <w:nsid w:val="14860733"/>
    <w:multiLevelType w:val="hybridMultilevel"/>
    <w:tmpl w:val="A09C296C"/>
    <w:lvl w:ilvl="0" w:tplc="8B829CEA">
      <w:numFmt w:val="bullet"/>
      <w:lvlText w:val=""/>
      <w:lvlJc w:val="left"/>
      <w:pPr>
        <w:ind w:left="1332" w:hanging="360"/>
      </w:pPr>
      <w:rPr>
        <w:rFonts w:ascii="Symbol" w:eastAsia="Symbol" w:hAnsi="Symbol" w:cs="Symbol" w:hint="default"/>
        <w:w w:val="100"/>
        <w:sz w:val="24"/>
        <w:szCs w:val="24"/>
      </w:rPr>
    </w:lvl>
    <w:lvl w:ilvl="1" w:tplc="2FE2580E">
      <w:numFmt w:val="bullet"/>
      <w:lvlText w:val="•"/>
      <w:lvlJc w:val="left"/>
      <w:pPr>
        <w:ind w:left="2132" w:hanging="360"/>
      </w:pPr>
      <w:rPr>
        <w:rFonts w:hint="default"/>
      </w:rPr>
    </w:lvl>
    <w:lvl w:ilvl="2" w:tplc="76DAF088">
      <w:numFmt w:val="bullet"/>
      <w:lvlText w:val="•"/>
      <w:lvlJc w:val="left"/>
      <w:pPr>
        <w:ind w:left="2925" w:hanging="360"/>
      </w:pPr>
      <w:rPr>
        <w:rFonts w:hint="default"/>
      </w:rPr>
    </w:lvl>
    <w:lvl w:ilvl="3" w:tplc="40EE7976">
      <w:numFmt w:val="bullet"/>
      <w:lvlText w:val="•"/>
      <w:lvlJc w:val="left"/>
      <w:pPr>
        <w:ind w:left="3717" w:hanging="360"/>
      </w:pPr>
      <w:rPr>
        <w:rFonts w:hint="default"/>
      </w:rPr>
    </w:lvl>
    <w:lvl w:ilvl="4" w:tplc="3F2E5C94">
      <w:numFmt w:val="bullet"/>
      <w:lvlText w:val="•"/>
      <w:lvlJc w:val="left"/>
      <w:pPr>
        <w:ind w:left="4510" w:hanging="360"/>
      </w:pPr>
      <w:rPr>
        <w:rFonts w:hint="default"/>
      </w:rPr>
    </w:lvl>
    <w:lvl w:ilvl="5" w:tplc="100E4CE2">
      <w:numFmt w:val="bullet"/>
      <w:lvlText w:val="•"/>
      <w:lvlJc w:val="left"/>
      <w:pPr>
        <w:ind w:left="5303" w:hanging="360"/>
      </w:pPr>
      <w:rPr>
        <w:rFonts w:hint="default"/>
      </w:rPr>
    </w:lvl>
    <w:lvl w:ilvl="6" w:tplc="0AE8D40E">
      <w:numFmt w:val="bullet"/>
      <w:lvlText w:val="•"/>
      <w:lvlJc w:val="left"/>
      <w:pPr>
        <w:ind w:left="6095" w:hanging="360"/>
      </w:pPr>
      <w:rPr>
        <w:rFonts w:hint="default"/>
      </w:rPr>
    </w:lvl>
    <w:lvl w:ilvl="7" w:tplc="D40C7B2C">
      <w:numFmt w:val="bullet"/>
      <w:lvlText w:val="•"/>
      <w:lvlJc w:val="left"/>
      <w:pPr>
        <w:ind w:left="6888" w:hanging="360"/>
      </w:pPr>
      <w:rPr>
        <w:rFonts w:hint="default"/>
      </w:rPr>
    </w:lvl>
    <w:lvl w:ilvl="8" w:tplc="E07816A6">
      <w:numFmt w:val="bullet"/>
      <w:lvlText w:val="•"/>
      <w:lvlJc w:val="left"/>
      <w:pPr>
        <w:ind w:left="7681" w:hanging="360"/>
      </w:pPr>
      <w:rPr>
        <w:rFonts w:hint="default"/>
      </w:rPr>
    </w:lvl>
  </w:abstractNum>
  <w:abstractNum w:abstractNumId="12" w15:restartNumberingAfterBreak="0">
    <w:nsid w:val="15052816"/>
    <w:multiLevelType w:val="hybridMultilevel"/>
    <w:tmpl w:val="11984244"/>
    <w:lvl w:ilvl="0" w:tplc="A1048F1E">
      <w:start w:val="1"/>
      <w:numFmt w:val="decimal"/>
      <w:lvlText w:val="%1."/>
      <w:lvlJc w:val="left"/>
      <w:pPr>
        <w:ind w:left="1170" w:hanging="360"/>
      </w:pPr>
      <w:rPr>
        <w:rFonts w:ascii="Times New Roman" w:eastAsia="Times New Roman" w:hAnsi="Times New Roman" w:cs="Times New Roman" w:hint="default"/>
        <w:spacing w:val="-23"/>
        <w:w w:val="99"/>
        <w:sz w:val="24"/>
        <w:szCs w:val="24"/>
      </w:rPr>
    </w:lvl>
    <w:lvl w:ilvl="1" w:tplc="00FC33A4">
      <w:numFmt w:val="bullet"/>
      <w:lvlText w:val="•"/>
      <w:lvlJc w:val="left"/>
      <w:pPr>
        <w:ind w:left="1986" w:hanging="360"/>
      </w:pPr>
      <w:rPr>
        <w:rFonts w:hint="default"/>
      </w:rPr>
    </w:lvl>
    <w:lvl w:ilvl="2" w:tplc="9B36FC74">
      <w:numFmt w:val="bullet"/>
      <w:lvlText w:val="•"/>
      <w:lvlJc w:val="left"/>
      <w:pPr>
        <w:ind w:left="2793" w:hanging="360"/>
      </w:pPr>
      <w:rPr>
        <w:rFonts w:hint="default"/>
      </w:rPr>
    </w:lvl>
    <w:lvl w:ilvl="3" w:tplc="71A2D3CC">
      <w:numFmt w:val="bullet"/>
      <w:lvlText w:val="•"/>
      <w:lvlJc w:val="left"/>
      <w:pPr>
        <w:ind w:left="3599" w:hanging="360"/>
      </w:pPr>
      <w:rPr>
        <w:rFonts w:hint="default"/>
      </w:rPr>
    </w:lvl>
    <w:lvl w:ilvl="4" w:tplc="C4E65AAC">
      <w:numFmt w:val="bullet"/>
      <w:lvlText w:val="•"/>
      <w:lvlJc w:val="left"/>
      <w:pPr>
        <w:ind w:left="4406" w:hanging="360"/>
      </w:pPr>
      <w:rPr>
        <w:rFonts w:hint="default"/>
      </w:rPr>
    </w:lvl>
    <w:lvl w:ilvl="5" w:tplc="EBDE3EC4">
      <w:numFmt w:val="bullet"/>
      <w:lvlText w:val="•"/>
      <w:lvlJc w:val="left"/>
      <w:pPr>
        <w:ind w:left="5213" w:hanging="360"/>
      </w:pPr>
      <w:rPr>
        <w:rFonts w:hint="default"/>
      </w:rPr>
    </w:lvl>
    <w:lvl w:ilvl="6" w:tplc="68A4F1DE">
      <w:numFmt w:val="bullet"/>
      <w:lvlText w:val="•"/>
      <w:lvlJc w:val="left"/>
      <w:pPr>
        <w:ind w:left="6019" w:hanging="360"/>
      </w:pPr>
      <w:rPr>
        <w:rFonts w:hint="default"/>
      </w:rPr>
    </w:lvl>
    <w:lvl w:ilvl="7" w:tplc="937A168A">
      <w:numFmt w:val="bullet"/>
      <w:lvlText w:val="•"/>
      <w:lvlJc w:val="left"/>
      <w:pPr>
        <w:ind w:left="6826" w:hanging="360"/>
      </w:pPr>
      <w:rPr>
        <w:rFonts w:hint="default"/>
      </w:rPr>
    </w:lvl>
    <w:lvl w:ilvl="8" w:tplc="220EFD26">
      <w:numFmt w:val="bullet"/>
      <w:lvlText w:val="•"/>
      <w:lvlJc w:val="left"/>
      <w:pPr>
        <w:ind w:left="7633" w:hanging="360"/>
      </w:pPr>
      <w:rPr>
        <w:rFonts w:hint="default"/>
      </w:rPr>
    </w:lvl>
  </w:abstractNum>
  <w:abstractNum w:abstractNumId="13" w15:restartNumberingAfterBreak="0">
    <w:nsid w:val="1C216628"/>
    <w:multiLevelType w:val="hybridMultilevel"/>
    <w:tmpl w:val="D280F498"/>
    <w:lvl w:ilvl="0" w:tplc="11065566">
      <w:numFmt w:val="bullet"/>
      <w:lvlText w:val=""/>
      <w:lvlJc w:val="left"/>
      <w:pPr>
        <w:ind w:left="1170" w:hanging="360"/>
      </w:pPr>
      <w:rPr>
        <w:rFonts w:ascii="Symbol" w:eastAsia="Symbol" w:hAnsi="Symbol" w:cs="Symbol" w:hint="default"/>
        <w:w w:val="100"/>
        <w:sz w:val="24"/>
        <w:szCs w:val="24"/>
      </w:rPr>
    </w:lvl>
    <w:lvl w:ilvl="1" w:tplc="A7D2A4B8">
      <w:numFmt w:val="bullet"/>
      <w:lvlText w:val="•"/>
      <w:lvlJc w:val="left"/>
      <w:pPr>
        <w:ind w:left="1986" w:hanging="360"/>
      </w:pPr>
      <w:rPr>
        <w:rFonts w:hint="default"/>
      </w:rPr>
    </w:lvl>
    <w:lvl w:ilvl="2" w:tplc="A8C07F6A">
      <w:numFmt w:val="bullet"/>
      <w:lvlText w:val="•"/>
      <w:lvlJc w:val="left"/>
      <w:pPr>
        <w:ind w:left="2793" w:hanging="360"/>
      </w:pPr>
      <w:rPr>
        <w:rFonts w:hint="default"/>
      </w:rPr>
    </w:lvl>
    <w:lvl w:ilvl="3" w:tplc="7EC85568">
      <w:numFmt w:val="bullet"/>
      <w:lvlText w:val="•"/>
      <w:lvlJc w:val="left"/>
      <w:pPr>
        <w:ind w:left="3599" w:hanging="360"/>
      </w:pPr>
      <w:rPr>
        <w:rFonts w:hint="default"/>
      </w:rPr>
    </w:lvl>
    <w:lvl w:ilvl="4" w:tplc="CFDA9D78">
      <w:numFmt w:val="bullet"/>
      <w:lvlText w:val="•"/>
      <w:lvlJc w:val="left"/>
      <w:pPr>
        <w:ind w:left="4406" w:hanging="360"/>
      </w:pPr>
      <w:rPr>
        <w:rFonts w:hint="default"/>
      </w:rPr>
    </w:lvl>
    <w:lvl w:ilvl="5" w:tplc="7BAC01EC">
      <w:numFmt w:val="bullet"/>
      <w:lvlText w:val="•"/>
      <w:lvlJc w:val="left"/>
      <w:pPr>
        <w:ind w:left="5213" w:hanging="360"/>
      </w:pPr>
      <w:rPr>
        <w:rFonts w:hint="default"/>
      </w:rPr>
    </w:lvl>
    <w:lvl w:ilvl="6" w:tplc="FF9C8ACC">
      <w:numFmt w:val="bullet"/>
      <w:lvlText w:val="•"/>
      <w:lvlJc w:val="left"/>
      <w:pPr>
        <w:ind w:left="6019" w:hanging="360"/>
      </w:pPr>
      <w:rPr>
        <w:rFonts w:hint="default"/>
      </w:rPr>
    </w:lvl>
    <w:lvl w:ilvl="7" w:tplc="4E8E01FC">
      <w:numFmt w:val="bullet"/>
      <w:lvlText w:val="•"/>
      <w:lvlJc w:val="left"/>
      <w:pPr>
        <w:ind w:left="6826" w:hanging="360"/>
      </w:pPr>
      <w:rPr>
        <w:rFonts w:hint="default"/>
      </w:rPr>
    </w:lvl>
    <w:lvl w:ilvl="8" w:tplc="878EB9BC">
      <w:numFmt w:val="bullet"/>
      <w:lvlText w:val="•"/>
      <w:lvlJc w:val="left"/>
      <w:pPr>
        <w:ind w:left="7633" w:hanging="360"/>
      </w:pPr>
      <w:rPr>
        <w:rFonts w:hint="default"/>
      </w:rPr>
    </w:lvl>
  </w:abstractNum>
  <w:abstractNum w:abstractNumId="14" w15:restartNumberingAfterBreak="0">
    <w:nsid w:val="1D3E17C3"/>
    <w:multiLevelType w:val="hybridMultilevel"/>
    <w:tmpl w:val="729640F8"/>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1E585E34"/>
    <w:multiLevelType w:val="hybridMultilevel"/>
    <w:tmpl w:val="62329950"/>
    <w:lvl w:ilvl="0" w:tplc="156E6D0C">
      <w:start w:val="1"/>
      <w:numFmt w:val="decimal"/>
      <w:lvlText w:val="%1)"/>
      <w:lvlJc w:val="left"/>
      <w:pPr>
        <w:ind w:left="1170" w:hanging="360"/>
      </w:pPr>
      <w:rPr>
        <w:rFonts w:ascii="Times New Roman" w:eastAsia="Times New Roman" w:hAnsi="Times New Roman" w:cs="Times New Roman" w:hint="default"/>
        <w:spacing w:val="-20"/>
        <w:w w:val="99"/>
        <w:sz w:val="24"/>
        <w:szCs w:val="24"/>
      </w:rPr>
    </w:lvl>
    <w:lvl w:ilvl="1" w:tplc="BCCC7A0C">
      <w:numFmt w:val="bullet"/>
      <w:lvlText w:val="•"/>
      <w:lvlJc w:val="left"/>
      <w:pPr>
        <w:ind w:left="1986" w:hanging="360"/>
      </w:pPr>
      <w:rPr>
        <w:rFonts w:hint="default"/>
      </w:rPr>
    </w:lvl>
    <w:lvl w:ilvl="2" w:tplc="8DFEC02C">
      <w:numFmt w:val="bullet"/>
      <w:lvlText w:val="•"/>
      <w:lvlJc w:val="left"/>
      <w:pPr>
        <w:ind w:left="2793" w:hanging="360"/>
      </w:pPr>
      <w:rPr>
        <w:rFonts w:hint="default"/>
      </w:rPr>
    </w:lvl>
    <w:lvl w:ilvl="3" w:tplc="D5188E96">
      <w:numFmt w:val="bullet"/>
      <w:lvlText w:val="•"/>
      <w:lvlJc w:val="left"/>
      <w:pPr>
        <w:ind w:left="3599" w:hanging="360"/>
      </w:pPr>
      <w:rPr>
        <w:rFonts w:hint="default"/>
      </w:rPr>
    </w:lvl>
    <w:lvl w:ilvl="4" w:tplc="7932D1A4">
      <w:numFmt w:val="bullet"/>
      <w:lvlText w:val="•"/>
      <w:lvlJc w:val="left"/>
      <w:pPr>
        <w:ind w:left="4406" w:hanging="360"/>
      </w:pPr>
      <w:rPr>
        <w:rFonts w:hint="default"/>
      </w:rPr>
    </w:lvl>
    <w:lvl w:ilvl="5" w:tplc="FE3E2178">
      <w:numFmt w:val="bullet"/>
      <w:lvlText w:val="•"/>
      <w:lvlJc w:val="left"/>
      <w:pPr>
        <w:ind w:left="5213" w:hanging="360"/>
      </w:pPr>
      <w:rPr>
        <w:rFonts w:hint="default"/>
      </w:rPr>
    </w:lvl>
    <w:lvl w:ilvl="6" w:tplc="64903D4A">
      <w:numFmt w:val="bullet"/>
      <w:lvlText w:val="•"/>
      <w:lvlJc w:val="left"/>
      <w:pPr>
        <w:ind w:left="6019" w:hanging="360"/>
      </w:pPr>
      <w:rPr>
        <w:rFonts w:hint="default"/>
      </w:rPr>
    </w:lvl>
    <w:lvl w:ilvl="7" w:tplc="D08C12D2">
      <w:numFmt w:val="bullet"/>
      <w:lvlText w:val="•"/>
      <w:lvlJc w:val="left"/>
      <w:pPr>
        <w:ind w:left="6826" w:hanging="360"/>
      </w:pPr>
      <w:rPr>
        <w:rFonts w:hint="default"/>
      </w:rPr>
    </w:lvl>
    <w:lvl w:ilvl="8" w:tplc="748207B2">
      <w:numFmt w:val="bullet"/>
      <w:lvlText w:val="•"/>
      <w:lvlJc w:val="left"/>
      <w:pPr>
        <w:ind w:left="7633" w:hanging="360"/>
      </w:pPr>
      <w:rPr>
        <w:rFonts w:hint="default"/>
      </w:rPr>
    </w:lvl>
  </w:abstractNum>
  <w:abstractNum w:abstractNumId="16" w15:restartNumberingAfterBreak="0">
    <w:nsid w:val="1FAC4748"/>
    <w:multiLevelType w:val="hybridMultilevel"/>
    <w:tmpl w:val="D532628C"/>
    <w:lvl w:ilvl="0" w:tplc="1D26A802">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D9A66994">
      <w:numFmt w:val="bullet"/>
      <w:lvlText w:val="•"/>
      <w:lvlJc w:val="left"/>
      <w:pPr>
        <w:ind w:left="2006" w:hanging="360"/>
      </w:pPr>
      <w:rPr>
        <w:rFonts w:hint="default"/>
      </w:rPr>
    </w:lvl>
    <w:lvl w:ilvl="2" w:tplc="DBEEB628">
      <w:numFmt w:val="bullet"/>
      <w:lvlText w:val="•"/>
      <w:lvlJc w:val="left"/>
      <w:pPr>
        <w:ind w:left="2813" w:hanging="360"/>
      </w:pPr>
      <w:rPr>
        <w:rFonts w:hint="default"/>
      </w:rPr>
    </w:lvl>
    <w:lvl w:ilvl="3" w:tplc="8B98E4E8">
      <w:numFmt w:val="bullet"/>
      <w:lvlText w:val="•"/>
      <w:lvlJc w:val="left"/>
      <w:pPr>
        <w:ind w:left="3619" w:hanging="360"/>
      </w:pPr>
      <w:rPr>
        <w:rFonts w:hint="default"/>
      </w:rPr>
    </w:lvl>
    <w:lvl w:ilvl="4" w:tplc="1D441B12">
      <w:numFmt w:val="bullet"/>
      <w:lvlText w:val="•"/>
      <w:lvlJc w:val="left"/>
      <w:pPr>
        <w:ind w:left="4426" w:hanging="360"/>
      </w:pPr>
      <w:rPr>
        <w:rFonts w:hint="default"/>
      </w:rPr>
    </w:lvl>
    <w:lvl w:ilvl="5" w:tplc="0584F928">
      <w:numFmt w:val="bullet"/>
      <w:lvlText w:val="•"/>
      <w:lvlJc w:val="left"/>
      <w:pPr>
        <w:ind w:left="5233" w:hanging="360"/>
      </w:pPr>
      <w:rPr>
        <w:rFonts w:hint="default"/>
      </w:rPr>
    </w:lvl>
    <w:lvl w:ilvl="6" w:tplc="3534952C">
      <w:numFmt w:val="bullet"/>
      <w:lvlText w:val="•"/>
      <w:lvlJc w:val="left"/>
      <w:pPr>
        <w:ind w:left="6039" w:hanging="360"/>
      </w:pPr>
      <w:rPr>
        <w:rFonts w:hint="default"/>
      </w:rPr>
    </w:lvl>
    <w:lvl w:ilvl="7" w:tplc="66089E82">
      <w:numFmt w:val="bullet"/>
      <w:lvlText w:val="•"/>
      <w:lvlJc w:val="left"/>
      <w:pPr>
        <w:ind w:left="6846" w:hanging="360"/>
      </w:pPr>
      <w:rPr>
        <w:rFonts w:hint="default"/>
      </w:rPr>
    </w:lvl>
    <w:lvl w:ilvl="8" w:tplc="7CA2BEC6">
      <w:numFmt w:val="bullet"/>
      <w:lvlText w:val="•"/>
      <w:lvlJc w:val="left"/>
      <w:pPr>
        <w:ind w:left="7653" w:hanging="360"/>
      </w:pPr>
      <w:rPr>
        <w:rFonts w:hint="default"/>
      </w:rPr>
    </w:lvl>
  </w:abstractNum>
  <w:abstractNum w:abstractNumId="17" w15:restartNumberingAfterBreak="0">
    <w:nsid w:val="209E148C"/>
    <w:multiLevelType w:val="hybridMultilevel"/>
    <w:tmpl w:val="F5242C94"/>
    <w:lvl w:ilvl="0" w:tplc="81D4009A">
      <w:start w:val="1"/>
      <w:numFmt w:val="decimal"/>
      <w:lvlText w:val="%1)"/>
      <w:lvlJc w:val="left"/>
      <w:pPr>
        <w:ind w:left="1190" w:hanging="360"/>
      </w:pPr>
      <w:rPr>
        <w:rFonts w:ascii="Times New Roman" w:eastAsia="Times New Roman" w:hAnsi="Times New Roman" w:cs="Times New Roman" w:hint="default"/>
        <w:spacing w:val="-27"/>
        <w:w w:val="99"/>
        <w:sz w:val="24"/>
        <w:szCs w:val="24"/>
      </w:rPr>
    </w:lvl>
    <w:lvl w:ilvl="1" w:tplc="74461EE4">
      <w:numFmt w:val="bullet"/>
      <w:lvlText w:val="•"/>
      <w:lvlJc w:val="left"/>
      <w:pPr>
        <w:ind w:left="2006" w:hanging="360"/>
      </w:pPr>
      <w:rPr>
        <w:rFonts w:hint="default"/>
      </w:rPr>
    </w:lvl>
    <w:lvl w:ilvl="2" w:tplc="6D827EE0">
      <w:numFmt w:val="bullet"/>
      <w:lvlText w:val="•"/>
      <w:lvlJc w:val="left"/>
      <w:pPr>
        <w:ind w:left="2813" w:hanging="360"/>
      </w:pPr>
      <w:rPr>
        <w:rFonts w:hint="default"/>
      </w:rPr>
    </w:lvl>
    <w:lvl w:ilvl="3" w:tplc="C464C318">
      <w:numFmt w:val="bullet"/>
      <w:lvlText w:val="•"/>
      <w:lvlJc w:val="left"/>
      <w:pPr>
        <w:ind w:left="3619" w:hanging="360"/>
      </w:pPr>
      <w:rPr>
        <w:rFonts w:hint="default"/>
      </w:rPr>
    </w:lvl>
    <w:lvl w:ilvl="4" w:tplc="19728F08">
      <w:numFmt w:val="bullet"/>
      <w:lvlText w:val="•"/>
      <w:lvlJc w:val="left"/>
      <w:pPr>
        <w:ind w:left="4426" w:hanging="360"/>
      </w:pPr>
      <w:rPr>
        <w:rFonts w:hint="default"/>
      </w:rPr>
    </w:lvl>
    <w:lvl w:ilvl="5" w:tplc="88F000C4">
      <w:numFmt w:val="bullet"/>
      <w:lvlText w:val="•"/>
      <w:lvlJc w:val="left"/>
      <w:pPr>
        <w:ind w:left="5233" w:hanging="360"/>
      </w:pPr>
      <w:rPr>
        <w:rFonts w:hint="default"/>
      </w:rPr>
    </w:lvl>
    <w:lvl w:ilvl="6" w:tplc="BB5A0A76">
      <w:numFmt w:val="bullet"/>
      <w:lvlText w:val="•"/>
      <w:lvlJc w:val="left"/>
      <w:pPr>
        <w:ind w:left="6039" w:hanging="360"/>
      </w:pPr>
      <w:rPr>
        <w:rFonts w:hint="default"/>
      </w:rPr>
    </w:lvl>
    <w:lvl w:ilvl="7" w:tplc="CCDED510">
      <w:numFmt w:val="bullet"/>
      <w:lvlText w:val="•"/>
      <w:lvlJc w:val="left"/>
      <w:pPr>
        <w:ind w:left="6846" w:hanging="360"/>
      </w:pPr>
      <w:rPr>
        <w:rFonts w:hint="default"/>
      </w:rPr>
    </w:lvl>
    <w:lvl w:ilvl="8" w:tplc="81B4431E">
      <w:numFmt w:val="bullet"/>
      <w:lvlText w:val="•"/>
      <w:lvlJc w:val="left"/>
      <w:pPr>
        <w:ind w:left="7653" w:hanging="360"/>
      </w:pPr>
      <w:rPr>
        <w:rFonts w:hint="default"/>
      </w:rPr>
    </w:lvl>
  </w:abstractNum>
  <w:abstractNum w:abstractNumId="18" w15:restartNumberingAfterBreak="0">
    <w:nsid w:val="2620479B"/>
    <w:multiLevelType w:val="hybridMultilevel"/>
    <w:tmpl w:val="B4AA66CE"/>
    <w:lvl w:ilvl="0" w:tplc="7946E43E">
      <w:start w:val="1"/>
      <w:numFmt w:val="decimal"/>
      <w:lvlText w:val="%1)"/>
      <w:lvlJc w:val="left"/>
      <w:pPr>
        <w:ind w:left="840" w:hanging="360"/>
      </w:pPr>
      <w:rPr>
        <w:rFonts w:ascii="Times New Roman" w:eastAsia="Times New Roman" w:hAnsi="Times New Roman" w:cs="Times New Roman" w:hint="default"/>
        <w:spacing w:val="-20"/>
        <w:w w:val="99"/>
        <w:sz w:val="24"/>
        <w:szCs w:val="24"/>
      </w:rPr>
    </w:lvl>
    <w:lvl w:ilvl="1" w:tplc="9B3A824C">
      <w:start w:val="1"/>
      <w:numFmt w:val="decimal"/>
      <w:lvlText w:val="(%2)"/>
      <w:lvlJc w:val="left"/>
      <w:pPr>
        <w:ind w:left="1200" w:hanging="370"/>
      </w:pPr>
      <w:rPr>
        <w:rFonts w:ascii="Times New Roman" w:eastAsia="Times New Roman" w:hAnsi="Times New Roman" w:cs="Times New Roman" w:hint="default"/>
        <w:spacing w:val="-30"/>
        <w:w w:val="99"/>
        <w:sz w:val="24"/>
        <w:szCs w:val="24"/>
      </w:rPr>
    </w:lvl>
    <w:lvl w:ilvl="2" w:tplc="4362633E">
      <w:numFmt w:val="bullet"/>
      <w:lvlText w:val="•"/>
      <w:lvlJc w:val="left"/>
      <w:pPr>
        <w:ind w:left="2096" w:hanging="370"/>
      </w:pPr>
      <w:rPr>
        <w:rFonts w:hint="default"/>
      </w:rPr>
    </w:lvl>
    <w:lvl w:ilvl="3" w:tplc="9D82EE2A">
      <w:numFmt w:val="bullet"/>
      <w:lvlText w:val="•"/>
      <w:lvlJc w:val="left"/>
      <w:pPr>
        <w:ind w:left="2992" w:hanging="370"/>
      </w:pPr>
      <w:rPr>
        <w:rFonts w:hint="default"/>
      </w:rPr>
    </w:lvl>
    <w:lvl w:ilvl="4" w:tplc="41CEFB84">
      <w:numFmt w:val="bullet"/>
      <w:lvlText w:val="•"/>
      <w:lvlJc w:val="left"/>
      <w:pPr>
        <w:ind w:left="3888" w:hanging="370"/>
      </w:pPr>
      <w:rPr>
        <w:rFonts w:hint="default"/>
      </w:rPr>
    </w:lvl>
    <w:lvl w:ilvl="5" w:tplc="A5CAB71E">
      <w:numFmt w:val="bullet"/>
      <w:lvlText w:val="•"/>
      <w:lvlJc w:val="left"/>
      <w:pPr>
        <w:ind w:left="4785" w:hanging="370"/>
      </w:pPr>
      <w:rPr>
        <w:rFonts w:hint="default"/>
      </w:rPr>
    </w:lvl>
    <w:lvl w:ilvl="6" w:tplc="A534685C">
      <w:numFmt w:val="bullet"/>
      <w:lvlText w:val="•"/>
      <w:lvlJc w:val="left"/>
      <w:pPr>
        <w:ind w:left="5681" w:hanging="370"/>
      </w:pPr>
      <w:rPr>
        <w:rFonts w:hint="default"/>
      </w:rPr>
    </w:lvl>
    <w:lvl w:ilvl="7" w:tplc="2312D90C">
      <w:numFmt w:val="bullet"/>
      <w:lvlText w:val="•"/>
      <w:lvlJc w:val="left"/>
      <w:pPr>
        <w:ind w:left="6577" w:hanging="370"/>
      </w:pPr>
      <w:rPr>
        <w:rFonts w:hint="default"/>
      </w:rPr>
    </w:lvl>
    <w:lvl w:ilvl="8" w:tplc="49409A6C">
      <w:numFmt w:val="bullet"/>
      <w:lvlText w:val="•"/>
      <w:lvlJc w:val="left"/>
      <w:pPr>
        <w:ind w:left="7473" w:hanging="370"/>
      </w:pPr>
      <w:rPr>
        <w:rFonts w:hint="default"/>
      </w:rPr>
    </w:lvl>
  </w:abstractNum>
  <w:abstractNum w:abstractNumId="19" w15:restartNumberingAfterBreak="0">
    <w:nsid w:val="295B41AF"/>
    <w:multiLevelType w:val="hybridMultilevel"/>
    <w:tmpl w:val="467A1D8C"/>
    <w:lvl w:ilvl="0" w:tplc="D7F8DB68">
      <w:start w:val="1"/>
      <w:numFmt w:val="decimal"/>
      <w:lvlText w:val="%1)"/>
      <w:lvlJc w:val="left"/>
      <w:pPr>
        <w:ind w:left="1170" w:hanging="360"/>
      </w:pPr>
      <w:rPr>
        <w:rFonts w:ascii="Times New Roman" w:eastAsia="Times New Roman" w:hAnsi="Times New Roman" w:cs="Times New Roman" w:hint="default"/>
        <w:spacing w:val="-20"/>
        <w:w w:val="99"/>
        <w:sz w:val="24"/>
        <w:szCs w:val="24"/>
      </w:rPr>
    </w:lvl>
    <w:lvl w:ilvl="1" w:tplc="C650A2C2">
      <w:numFmt w:val="bullet"/>
      <w:lvlText w:val="•"/>
      <w:lvlJc w:val="left"/>
      <w:pPr>
        <w:ind w:left="1986" w:hanging="360"/>
      </w:pPr>
      <w:rPr>
        <w:rFonts w:hint="default"/>
      </w:rPr>
    </w:lvl>
    <w:lvl w:ilvl="2" w:tplc="986E1C08">
      <w:numFmt w:val="bullet"/>
      <w:lvlText w:val="•"/>
      <w:lvlJc w:val="left"/>
      <w:pPr>
        <w:ind w:left="2793" w:hanging="360"/>
      </w:pPr>
      <w:rPr>
        <w:rFonts w:hint="default"/>
      </w:rPr>
    </w:lvl>
    <w:lvl w:ilvl="3" w:tplc="DFC08272">
      <w:numFmt w:val="bullet"/>
      <w:lvlText w:val="•"/>
      <w:lvlJc w:val="left"/>
      <w:pPr>
        <w:ind w:left="3599" w:hanging="360"/>
      </w:pPr>
      <w:rPr>
        <w:rFonts w:hint="default"/>
      </w:rPr>
    </w:lvl>
    <w:lvl w:ilvl="4" w:tplc="CCE29732">
      <w:numFmt w:val="bullet"/>
      <w:lvlText w:val="•"/>
      <w:lvlJc w:val="left"/>
      <w:pPr>
        <w:ind w:left="4406" w:hanging="360"/>
      </w:pPr>
      <w:rPr>
        <w:rFonts w:hint="default"/>
      </w:rPr>
    </w:lvl>
    <w:lvl w:ilvl="5" w:tplc="CED691CC">
      <w:numFmt w:val="bullet"/>
      <w:lvlText w:val="•"/>
      <w:lvlJc w:val="left"/>
      <w:pPr>
        <w:ind w:left="5213" w:hanging="360"/>
      </w:pPr>
      <w:rPr>
        <w:rFonts w:hint="default"/>
      </w:rPr>
    </w:lvl>
    <w:lvl w:ilvl="6" w:tplc="B4EC37AC">
      <w:numFmt w:val="bullet"/>
      <w:lvlText w:val="•"/>
      <w:lvlJc w:val="left"/>
      <w:pPr>
        <w:ind w:left="6019" w:hanging="360"/>
      </w:pPr>
      <w:rPr>
        <w:rFonts w:hint="default"/>
      </w:rPr>
    </w:lvl>
    <w:lvl w:ilvl="7" w:tplc="2C22932E">
      <w:numFmt w:val="bullet"/>
      <w:lvlText w:val="•"/>
      <w:lvlJc w:val="left"/>
      <w:pPr>
        <w:ind w:left="6826" w:hanging="360"/>
      </w:pPr>
      <w:rPr>
        <w:rFonts w:hint="default"/>
      </w:rPr>
    </w:lvl>
    <w:lvl w:ilvl="8" w:tplc="B6267A84">
      <w:numFmt w:val="bullet"/>
      <w:lvlText w:val="•"/>
      <w:lvlJc w:val="left"/>
      <w:pPr>
        <w:ind w:left="7633" w:hanging="360"/>
      </w:pPr>
      <w:rPr>
        <w:rFonts w:hint="default"/>
      </w:rPr>
    </w:lvl>
  </w:abstractNum>
  <w:abstractNum w:abstractNumId="20" w15:restartNumberingAfterBreak="0">
    <w:nsid w:val="2A5539BB"/>
    <w:multiLevelType w:val="hybridMultilevel"/>
    <w:tmpl w:val="FD4845C2"/>
    <w:lvl w:ilvl="0" w:tplc="92F086F0">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06846510">
      <w:numFmt w:val="bullet"/>
      <w:lvlText w:val="•"/>
      <w:lvlJc w:val="left"/>
      <w:pPr>
        <w:ind w:left="2006" w:hanging="360"/>
      </w:pPr>
      <w:rPr>
        <w:rFonts w:hint="default"/>
      </w:rPr>
    </w:lvl>
    <w:lvl w:ilvl="2" w:tplc="A50093EA">
      <w:numFmt w:val="bullet"/>
      <w:lvlText w:val="•"/>
      <w:lvlJc w:val="left"/>
      <w:pPr>
        <w:ind w:left="2813" w:hanging="360"/>
      </w:pPr>
      <w:rPr>
        <w:rFonts w:hint="default"/>
      </w:rPr>
    </w:lvl>
    <w:lvl w:ilvl="3" w:tplc="06ECF7B2">
      <w:numFmt w:val="bullet"/>
      <w:lvlText w:val="•"/>
      <w:lvlJc w:val="left"/>
      <w:pPr>
        <w:ind w:left="3619" w:hanging="360"/>
      </w:pPr>
      <w:rPr>
        <w:rFonts w:hint="default"/>
      </w:rPr>
    </w:lvl>
    <w:lvl w:ilvl="4" w:tplc="1D3A821C">
      <w:numFmt w:val="bullet"/>
      <w:lvlText w:val="•"/>
      <w:lvlJc w:val="left"/>
      <w:pPr>
        <w:ind w:left="4426" w:hanging="360"/>
      </w:pPr>
      <w:rPr>
        <w:rFonts w:hint="default"/>
      </w:rPr>
    </w:lvl>
    <w:lvl w:ilvl="5" w:tplc="D99A90CE">
      <w:numFmt w:val="bullet"/>
      <w:lvlText w:val="•"/>
      <w:lvlJc w:val="left"/>
      <w:pPr>
        <w:ind w:left="5233" w:hanging="360"/>
      </w:pPr>
      <w:rPr>
        <w:rFonts w:hint="default"/>
      </w:rPr>
    </w:lvl>
    <w:lvl w:ilvl="6" w:tplc="BF745054">
      <w:numFmt w:val="bullet"/>
      <w:lvlText w:val="•"/>
      <w:lvlJc w:val="left"/>
      <w:pPr>
        <w:ind w:left="6039" w:hanging="360"/>
      </w:pPr>
      <w:rPr>
        <w:rFonts w:hint="default"/>
      </w:rPr>
    </w:lvl>
    <w:lvl w:ilvl="7" w:tplc="081ED242">
      <w:numFmt w:val="bullet"/>
      <w:lvlText w:val="•"/>
      <w:lvlJc w:val="left"/>
      <w:pPr>
        <w:ind w:left="6846" w:hanging="360"/>
      </w:pPr>
      <w:rPr>
        <w:rFonts w:hint="default"/>
      </w:rPr>
    </w:lvl>
    <w:lvl w:ilvl="8" w:tplc="B66018E6">
      <w:numFmt w:val="bullet"/>
      <w:lvlText w:val="•"/>
      <w:lvlJc w:val="left"/>
      <w:pPr>
        <w:ind w:left="7653" w:hanging="360"/>
      </w:pPr>
      <w:rPr>
        <w:rFonts w:hint="default"/>
      </w:rPr>
    </w:lvl>
  </w:abstractNum>
  <w:abstractNum w:abstractNumId="21" w15:restartNumberingAfterBreak="0">
    <w:nsid w:val="2B3673CB"/>
    <w:multiLevelType w:val="hybridMultilevel"/>
    <w:tmpl w:val="1B7CB25E"/>
    <w:lvl w:ilvl="0" w:tplc="6B3C579C">
      <w:start w:val="1"/>
      <w:numFmt w:val="decimal"/>
      <w:lvlText w:val="%1."/>
      <w:lvlJc w:val="left"/>
      <w:pPr>
        <w:ind w:left="1190" w:hanging="360"/>
      </w:pPr>
      <w:rPr>
        <w:rFonts w:ascii="Times New Roman" w:eastAsia="Times New Roman" w:hAnsi="Times New Roman" w:cs="Times New Roman" w:hint="default"/>
        <w:spacing w:val="-8"/>
        <w:w w:val="99"/>
        <w:sz w:val="24"/>
        <w:szCs w:val="24"/>
      </w:rPr>
    </w:lvl>
    <w:lvl w:ilvl="1" w:tplc="8918CEDC">
      <w:start w:val="1"/>
      <w:numFmt w:val="decimal"/>
      <w:lvlText w:val="%2)"/>
      <w:lvlJc w:val="left"/>
      <w:pPr>
        <w:ind w:left="1536" w:hanging="370"/>
      </w:pPr>
      <w:rPr>
        <w:rFonts w:ascii="Times New Roman" w:eastAsia="Times New Roman" w:hAnsi="Times New Roman" w:cs="Times New Roman" w:hint="default"/>
        <w:spacing w:val="-11"/>
        <w:w w:val="99"/>
        <w:sz w:val="24"/>
        <w:szCs w:val="24"/>
      </w:rPr>
    </w:lvl>
    <w:lvl w:ilvl="2" w:tplc="873470E4">
      <w:start w:val="1"/>
      <w:numFmt w:val="decimal"/>
      <w:lvlText w:val="(%3)"/>
      <w:lvlJc w:val="left"/>
      <w:pPr>
        <w:ind w:left="1536" w:hanging="360"/>
      </w:pPr>
      <w:rPr>
        <w:rFonts w:ascii="Times New Roman" w:eastAsia="Times New Roman" w:hAnsi="Times New Roman" w:cs="Times New Roman" w:hint="default"/>
        <w:spacing w:val="-1"/>
        <w:w w:val="99"/>
        <w:sz w:val="24"/>
        <w:szCs w:val="24"/>
      </w:rPr>
    </w:lvl>
    <w:lvl w:ilvl="3" w:tplc="4CD286B0">
      <w:numFmt w:val="bullet"/>
      <w:lvlText w:val="•"/>
      <w:lvlJc w:val="left"/>
      <w:pPr>
        <w:ind w:left="3256" w:hanging="360"/>
      </w:pPr>
      <w:rPr>
        <w:rFonts w:hint="default"/>
      </w:rPr>
    </w:lvl>
    <w:lvl w:ilvl="4" w:tplc="9C5CF01C">
      <w:numFmt w:val="bullet"/>
      <w:lvlText w:val="•"/>
      <w:lvlJc w:val="left"/>
      <w:pPr>
        <w:ind w:left="4115" w:hanging="360"/>
      </w:pPr>
      <w:rPr>
        <w:rFonts w:hint="default"/>
      </w:rPr>
    </w:lvl>
    <w:lvl w:ilvl="5" w:tplc="23BC29B8">
      <w:numFmt w:val="bullet"/>
      <w:lvlText w:val="•"/>
      <w:lvlJc w:val="left"/>
      <w:pPr>
        <w:ind w:left="4973" w:hanging="360"/>
      </w:pPr>
      <w:rPr>
        <w:rFonts w:hint="default"/>
      </w:rPr>
    </w:lvl>
    <w:lvl w:ilvl="6" w:tplc="CAF6DD7A">
      <w:numFmt w:val="bullet"/>
      <w:lvlText w:val="•"/>
      <w:lvlJc w:val="left"/>
      <w:pPr>
        <w:ind w:left="5832" w:hanging="360"/>
      </w:pPr>
      <w:rPr>
        <w:rFonts w:hint="default"/>
      </w:rPr>
    </w:lvl>
    <w:lvl w:ilvl="7" w:tplc="3E72F89C">
      <w:numFmt w:val="bullet"/>
      <w:lvlText w:val="•"/>
      <w:lvlJc w:val="left"/>
      <w:pPr>
        <w:ind w:left="6690" w:hanging="360"/>
      </w:pPr>
      <w:rPr>
        <w:rFonts w:hint="default"/>
      </w:rPr>
    </w:lvl>
    <w:lvl w:ilvl="8" w:tplc="2732076A">
      <w:numFmt w:val="bullet"/>
      <w:lvlText w:val="•"/>
      <w:lvlJc w:val="left"/>
      <w:pPr>
        <w:ind w:left="7549" w:hanging="360"/>
      </w:pPr>
      <w:rPr>
        <w:rFonts w:hint="default"/>
      </w:rPr>
    </w:lvl>
  </w:abstractNum>
  <w:abstractNum w:abstractNumId="22" w15:restartNumberingAfterBreak="0">
    <w:nsid w:val="2E106A16"/>
    <w:multiLevelType w:val="hybridMultilevel"/>
    <w:tmpl w:val="24704552"/>
    <w:lvl w:ilvl="0" w:tplc="CB26022A">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668A2544">
      <w:numFmt w:val="bullet"/>
      <w:lvlText w:val="•"/>
      <w:lvlJc w:val="left"/>
      <w:pPr>
        <w:ind w:left="3620" w:hanging="360"/>
      </w:pPr>
      <w:rPr>
        <w:rFonts w:hint="default"/>
      </w:rPr>
    </w:lvl>
    <w:lvl w:ilvl="2" w:tplc="F59E7714">
      <w:numFmt w:val="bullet"/>
      <w:lvlText w:val="•"/>
      <w:lvlJc w:val="left"/>
      <w:pPr>
        <w:ind w:left="4247" w:hanging="360"/>
      </w:pPr>
      <w:rPr>
        <w:rFonts w:hint="default"/>
      </w:rPr>
    </w:lvl>
    <w:lvl w:ilvl="3" w:tplc="952E69B4">
      <w:numFmt w:val="bullet"/>
      <w:lvlText w:val="•"/>
      <w:lvlJc w:val="left"/>
      <w:pPr>
        <w:ind w:left="4874" w:hanging="360"/>
      </w:pPr>
      <w:rPr>
        <w:rFonts w:hint="default"/>
      </w:rPr>
    </w:lvl>
    <w:lvl w:ilvl="4" w:tplc="9CA4DEA4">
      <w:numFmt w:val="bullet"/>
      <w:lvlText w:val="•"/>
      <w:lvlJc w:val="left"/>
      <w:pPr>
        <w:ind w:left="5502" w:hanging="360"/>
      </w:pPr>
      <w:rPr>
        <w:rFonts w:hint="default"/>
      </w:rPr>
    </w:lvl>
    <w:lvl w:ilvl="5" w:tplc="F0EE8A04">
      <w:numFmt w:val="bullet"/>
      <w:lvlText w:val="•"/>
      <w:lvlJc w:val="left"/>
      <w:pPr>
        <w:ind w:left="6129" w:hanging="360"/>
      </w:pPr>
      <w:rPr>
        <w:rFonts w:hint="default"/>
      </w:rPr>
    </w:lvl>
    <w:lvl w:ilvl="6" w:tplc="2C340DEA">
      <w:numFmt w:val="bullet"/>
      <w:lvlText w:val="•"/>
      <w:lvlJc w:val="left"/>
      <w:pPr>
        <w:ind w:left="6756" w:hanging="360"/>
      </w:pPr>
      <w:rPr>
        <w:rFonts w:hint="default"/>
      </w:rPr>
    </w:lvl>
    <w:lvl w:ilvl="7" w:tplc="47DC3B9A">
      <w:numFmt w:val="bullet"/>
      <w:lvlText w:val="•"/>
      <w:lvlJc w:val="left"/>
      <w:pPr>
        <w:ind w:left="7384" w:hanging="360"/>
      </w:pPr>
      <w:rPr>
        <w:rFonts w:hint="default"/>
      </w:rPr>
    </w:lvl>
    <w:lvl w:ilvl="8" w:tplc="0B72938E">
      <w:numFmt w:val="bullet"/>
      <w:lvlText w:val="•"/>
      <w:lvlJc w:val="left"/>
      <w:pPr>
        <w:ind w:left="8011" w:hanging="360"/>
      </w:pPr>
      <w:rPr>
        <w:rFonts w:hint="default"/>
      </w:rPr>
    </w:lvl>
  </w:abstractNum>
  <w:abstractNum w:abstractNumId="23" w15:restartNumberingAfterBreak="0">
    <w:nsid w:val="30FB5657"/>
    <w:multiLevelType w:val="hybridMultilevel"/>
    <w:tmpl w:val="0DA48784"/>
    <w:lvl w:ilvl="0" w:tplc="89D2D8BC">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B4B2B816">
      <w:start w:val="1"/>
      <w:numFmt w:val="decimal"/>
      <w:lvlText w:val="(%2)"/>
      <w:lvlJc w:val="left"/>
      <w:pPr>
        <w:ind w:left="3092" w:hanging="339"/>
        <w:jc w:val="right"/>
      </w:pPr>
      <w:rPr>
        <w:rFonts w:ascii="Times New Roman" w:eastAsia="Times New Roman" w:hAnsi="Times New Roman" w:cs="Times New Roman" w:hint="default"/>
        <w:b/>
        <w:bCs/>
        <w:i/>
        <w:spacing w:val="-1"/>
        <w:w w:val="99"/>
        <w:sz w:val="24"/>
        <w:szCs w:val="24"/>
      </w:rPr>
    </w:lvl>
    <w:lvl w:ilvl="2" w:tplc="AA22838A">
      <w:numFmt w:val="bullet"/>
      <w:lvlText w:val="•"/>
      <w:lvlJc w:val="left"/>
      <w:pPr>
        <w:ind w:left="3782" w:hanging="339"/>
      </w:pPr>
      <w:rPr>
        <w:rFonts w:hint="default"/>
      </w:rPr>
    </w:lvl>
    <w:lvl w:ilvl="3" w:tplc="CDD8634C">
      <w:numFmt w:val="bullet"/>
      <w:lvlText w:val="•"/>
      <w:lvlJc w:val="left"/>
      <w:pPr>
        <w:ind w:left="4465" w:hanging="339"/>
      </w:pPr>
      <w:rPr>
        <w:rFonts w:hint="default"/>
      </w:rPr>
    </w:lvl>
    <w:lvl w:ilvl="4" w:tplc="C16A7C3C">
      <w:numFmt w:val="bullet"/>
      <w:lvlText w:val="•"/>
      <w:lvlJc w:val="left"/>
      <w:pPr>
        <w:ind w:left="5148" w:hanging="339"/>
      </w:pPr>
      <w:rPr>
        <w:rFonts w:hint="default"/>
      </w:rPr>
    </w:lvl>
    <w:lvl w:ilvl="5" w:tplc="69A6959E">
      <w:numFmt w:val="bullet"/>
      <w:lvlText w:val="•"/>
      <w:lvlJc w:val="left"/>
      <w:pPr>
        <w:ind w:left="5831" w:hanging="339"/>
      </w:pPr>
      <w:rPr>
        <w:rFonts w:hint="default"/>
      </w:rPr>
    </w:lvl>
    <w:lvl w:ilvl="6" w:tplc="50682F4C">
      <w:numFmt w:val="bullet"/>
      <w:lvlText w:val="•"/>
      <w:lvlJc w:val="left"/>
      <w:pPr>
        <w:ind w:left="6514" w:hanging="339"/>
      </w:pPr>
      <w:rPr>
        <w:rFonts w:hint="default"/>
      </w:rPr>
    </w:lvl>
    <w:lvl w:ilvl="7" w:tplc="ED36E9E2">
      <w:numFmt w:val="bullet"/>
      <w:lvlText w:val="•"/>
      <w:lvlJc w:val="left"/>
      <w:pPr>
        <w:ind w:left="7197" w:hanging="339"/>
      </w:pPr>
      <w:rPr>
        <w:rFonts w:hint="default"/>
      </w:rPr>
    </w:lvl>
    <w:lvl w:ilvl="8" w:tplc="29F64C2E">
      <w:numFmt w:val="bullet"/>
      <w:lvlText w:val="•"/>
      <w:lvlJc w:val="left"/>
      <w:pPr>
        <w:ind w:left="7880" w:hanging="339"/>
      </w:pPr>
      <w:rPr>
        <w:rFonts w:hint="default"/>
      </w:rPr>
    </w:lvl>
  </w:abstractNum>
  <w:abstractNum w:abstractNumId="24" w15:restartNumberingAfterBreak="0">
    <w:nsid w:val="310E1F09"/>
    <w:multiLevelType w:val="hybridMultilevel"/>
    <w:tmpl w:val="873CA1F6"/>
    <w:lvl w:ilvl="0" w:tplc="09602C68">
      <w:start w:val="1"/>
      <w:numFmt w:val="decimal"/>
      <w:lvlText w:val="%1)"/>
      <w:lvlJc w:val="left"/>
      <w:pPr>
        <w:ind w:left="1170" w:hanging="360"/>
      </w:pPr>
      <w:rPr>
        <w:rFonts w:ascii="Times New Roman" w:eastAsia="Times New Roman" w:hAnsi="Times New Roman" w:cs="Times New Roman" w:hint="default"/>
        <w:spacing w:val="-20"/>
        <w:w w:val="99"/>
        <w:sz w:val="24"/>
        <w:szCs w:val="24"/>
      </w:rPr>
    </w:lvl>
    <w:lvl w:ilvl="1" w:tplc="FF1C8648">
      <w:numFmt w:val="bullet"/>
      <w:lvlText w:val="•"/>
      <w:lvlJc w:val="left"/>
      <w:pPr>
        <w:ind w:left="1986" w:hanging="360"/>
      </w:pPr>
      <w:rPr>
        <w:rFonts w:hint="default"/>
      </w:rPr>
    </w:lvl>
    <w:lvl w:ilvl="2" w:tplc="F40C194C">
      <w:numFmt w:val="bullet"/>
      <w:lvlText w:val="•"/>
      <w:lvlJc w:val="left"/>
      <w:pPr>
        <w:ind w:left="2793" w:hanging="360"/>
      </w:pPr>
      <w:rPr>
        <w:rFonts w:hint="default"/>
      </w:rPr>
    </w:lvl>
    <w:lvl w:ilvl="3" w:tplc="D240A024">
      <w:numFmt w:val="bullet"/>
      <w:lvlText w:val="•"/>
      <w:lvlJc w:val="left"/>
      <w:pPr>
        <w:ind w:left="3599" w:hanging="360"/>
      </w:pPr>
      <w:rPr>
        <w:rFonts w:hint="default"/>
      </w:rPr>
    </w:lvl>
    <w:lvl w:ilvl="4" w:tplc="2CF2ADC0">
      <w:numFmt w:val="bullet"/>
      <w:lvlText w:val="•"/>
      <w:lvlJc w:val="left"/>
      <w:pPr>
        <w:ind w:left="4406" w:hanging="360"/>
      </w:pPr>
      <w:rPr>
        <w:rFonts w:hint="default"/>
      </w:rPr>
    </w:lvl>
    <w:lvl w:ilvl="5" w:tplc="549AE9EC">
      <w:numFmt w:val="bullet"/>
      <w:lvlText w:val="•"/>
      <w:lvlJc w:val="left"/>
      <w:pPr>
        <w:ind w:left="5213" w:hanging="360"/>
      </w:pPr>
      <w:rPr>
        <w:rFonts w:hint="default"/>
      </w:rPr>
    </w:lvl>
    <w:lvl w:ilvl="6" w:tplc="ACB2C0F8">
      <w:numFmt w:val="bullet"/>
      <w:lvlText w:val="•"/>
      <w:lvlJc w:val="left"/>
      <w:pPr>
        <w:ind w:left="6019" w:hanging="360"/>
      </w:pPr>
      <w:rPr>
        <w:rFonts w:hint="default"/>
      </w:rPr>
    </w:lvl>
    <w:lvl w:ilvl="7" w:tplc="9E442DE6">
      <w:numFmt w:val="bullet"/>
      <w:lvlText w:val="•"/>
      <w:lvlJc w:val="left"/>
      <w:pPr>
        <w:ind w:left="6826" w:hanging="360"/>
      </w:pPr>
      <w:rPr>
        <w:rFonts w:hint="default"/>
      </w:rPr>
    </w:lvl>
    <w:lvl w:ilvl="8" w:tplc="4D0630E8">
      <w:numFmt w:val="bullet"/>
      <w:lvlText w:val="•"/>
      <w:lvlJc w:val="left"/>
      <w:pPr>
        <w:ind w:left="7633" w:hanging="360"/>
      </w:pPr>
      <w:rPr>
        <w:rFonts w:hint="default"/>
      </w:rPr>
    </w:lvl>
  </w:abstractNum>
  <w:abstractNum w:abstractNumId="25" w15:restartNumberingAfterBreak="0">
    <w:nsid w:val="31303B6F"/>
    <w:multiLevelType w:val="hybridMultilevel"/>
    <w:tmpl w:val="BE0AF9DE"/>
    <w:lvl w:ilvl="0" w:tplc="4AB8EC32">
      <w:start w:val="1"/>
      <w:numFmt w:val="decimal"/>
      <w:lvlText w:val="%1)"/>
      <w:lvlJc w:val="left"/>
      <w:pPr>
        <w:ind w:left="100" w:hanging="269"/>
      </w:pPr>
      <w:rPr>
        <w:rFonts w:ascii="Times New Roman" w:eastAsia="Times New Roman" w:hAnsi="Times New Roman" w:cs="Times New Roman" w:hint="default"/>
        <w:w w:val="99"/>
        <w:sz w:val="24"/>
        <w:szCs w:val="24"/>
      </w:rPr>
    </w:lvl>
    <w:lvl w:ilvl="1" w:tplc="027816BC">
      <w:numFmt w:val="bullet"/>
      <w:lvlText w:val="•"/>
      <w:lvlJc w:val="left"/>
      <w:pPr>
        <w:ind w:left="2040" w:hanging="269"/>
      </w:pPr>
      <w:rPr>
        <w:rFonts w:hint="default"/>
      </w:rPr>
    </w:lvl>
    <w:lvl w:ilvl="2" w:tplc="996A1308">
      <w:numFmt w:val="bullet"/>
      <w:lvlText w:val="•"/>
      <w:lvlJc w:val="left"/>
      <w:pPr>
        <w:ind w:left="2840" w:hanging="269"/>
      </w:pPr>
      <w:rPr>
        <w:rFonts w:hint="default"/>
      </w:rPr>
    </w:lvl>
    <w:lvl w:ilvl="3" w:tplc="5E6256F4">
      <w:numFmt w:val="bullet"/>
      <w:lvlText w:val="•"/>
      <w:lvlJc w:val="left"/>
      <w:pPr>
        <w:ind w:left="3641" w:hanging="269"/>
      </w:pPr>
      <w:rPr>
        <w:rFonts w:hint="default"/>
      </w:rPr>
    </w:lvl>
    <w:lvl w:ilvl="4" w:tplc="2850E37E">
      <w:numFmt w:val="bullet"/>
      <w:lvlText w:val="•"/>
      <w:lvlJc w:val="left"/>
      <w:pPr>
        <w:ind w:left="4442" w:hanging="269"/>
      </w:pPr>
      <w:rPr>
        <w:rFonts w:hint="default"/>
      </w:rPr>
    </w:lvl>
    <w:lvl w:ilvl="5" w:tplc="F84410E2">
      <w:numFmt w:val="bullet"/>
      <w:lvlText w:val="•"/>
      <w:lvlJc w:val="left"/>
      <w:pPr>
        <w:ind w:left="5242" w:hanging="269"/>
      </w:pPr>
      <w:rPr>
        <w:rFonts w:hint="default"/>
      </w:rPr>
    </w:lvl>
    <w:lvl w:ilvl="6" w:tplc="0C78DE00">
      <w:numFmt w:val="bullet"/>
      <w:lvlText w:val="•"/>
      <w:lvlJc w:val="left"/>
      <w:pPr>
        <w:ind w:left="6043" w:hanging="269"/>
      </w:pPr>
      <w:rPr>
        <w:rFonts w:hint="default"/>
      </w:rPr>
    </w:lvl>
    <w:lvl w:ilvl="7" w:tplc="51349BD8">
      <w:numFmt w:val="bullet"/>
      <w:lvlText w:val="•"/>
      <w:lvlJc w:val="left"/>
      <w:pPr>
        <w:ind w:left="6844" w:hanging="269"/>
      </w:pPr>
      <w:rPr>
        <w:rFonts w:hint="default"/>
      </w:rPr>
    </w:lvl>
    <w:lvl w:ilvl="8" w:tplc="27AEBE46">
      <w:numFmt w:val="bullet"/>
      <w:lvlText w:val="•"/>
      <w:lvlJc w:val="left"/>
      <w:pPr>
        <w:ind w:left="7644" w:hanging="269"/>
      </w:pPr>
      <w:rPr>
        <w:rFonts w:hint="default"/>
      </w:rPr>
    </w:lvl>
  </w:abstractNum>
  <w:abstractNum w:abstractNumId="26" w15:restartNumberingAfterBreak="0">
    <w:nsid w:val="31540FFD"/>
    <w:multiLevelType w:val="hybridMultilevel"/>
    <w:tmpl w:val="3732F7C8"/>
    <w:lvl w:ilvl="0" w:tplc="6E308948">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14788794">
      <w:numFmt w:val="bullet"/>
      <w:lvlText w:val="•"/>
      <w:lvlJc w:val="left"/>
      <w:pPr>
        <w:ind w:left="2006" w:hanging="360"/>
      </w:pPr>
      <w:rPr>
        <w:rFonts w:hint="default"/>
      </w:rPr>
    </w:lvl>
    <w:lvl w:ilvl="2" w:tplc="CC6037DA">
      <w:numFmt w:val="bullet"/>
      <w:lvlText w:val="•"/>
      <w:lvlJc w:val="left"/>
      <w:pPr>
        <w:ind w:left="2813" w:hanging="360"/>
      </w:pPr>
      <w:rPr>
        <w:rFonts w:hint="default"/>
      </w:rPr>
    </w:lvl>
    <w:lvl w:ilvl="3" w:tplc="1DF250B0">
      <w:numFmt w:val="bullet"/>
      <w:lvlText w:val="•"/>
      <w:lvlJc w:val="left"/>
      <w:pPr>
        <w:ind w:left="3619" w:hanging="360"/>
      </w:pPr>
      <w:rPr>
        <w:rFonts w:hint="default"/>
      </w:rPr>
    </w:lvl>
    <w:lvl w:ilvl="4" w:tplc="DBE2F438">
      <w:numFmt w:val="bullet"/>
      <w:lvlText w:val="•"/>
      <w:lvlJc w:val="left"/>
      <w:pPr>
        <w:ind w:left="4426" w:hanging="360"/>
      </w:pPr>
      <w:rPr>
        <w:rFonts w:hint="default"/>
      </w:rPr>
    </w:lvl>
    <w:lvl w:ilvl="5" w:tplc="A67095D8">
      <w:numFmt w:val="bullet"/>
      <w:lvlText w:val="•"/>
      <w:lvlJc w:val="left"/>
      <w:pPr>
        <w:ind w:left="5233" w:hanging="360"/>
      </w:pPr>
      <w:rPr>
        <w:rFonts w:hint="default"/>
      </w:rPr>
    </w:lvl>
    <w:lvl w:ilvl="6" w:tplc="01FC7264">
      <w:numFmt w:val="bullet"/>
      <w:lvlText w:val="•"/>
      <w:lvlJc w:val="left"/>
      <w:pPr>
        <w:ind w:left="6039" w:hanging="360"/>
      </w:pPr>
      <w:rPr>
        <w:rFonts w:hint="default"/>
      </w:rPr>
    </w:lvl>
    <w:lvl w:ilvl="7" w:tplc="E1BEBC3A">
      <w:numFmt w:val="bullet"/>
      <w:lvlText w:val="•"/>
      <w:lvlJc w:val="left"/>
      <w:pPr>
        <w:ind w:left="6846" w:hanging="360"/>
      </w:pPr>
      <w:rPr>
        <w:rFonts w:hint="default"/>
      </w:rPr>
    </w:lvl>
    <w:lvl w:ilvl="8" w:tplc="A26C942A">
      <w:numFmt w:val="bullet"/>
      <w:lvlText w:val="•"/>
      <w:lvlJc w:val="left"/>
      <w:pPr>
        <w:ind w:left="7653" w:hanging="360"/>
      </w:pPr>
      <w:rPr>
        <w:rFonts w:hint="default"/>
      </w:rPr>
    </w:lvl>
  </w:abstractNum>
  <w:abstractNum w:abstractNumId="27" w15:restartNumberingAfterBreak="0">
    <w:nsid w:val="32FE7B34"/>
    <w:multiLevelType w:val="hybridMultilevel"/>
    <w:tmpl w:val="7D9EAC96"/>
    <w:lvl w:ilvl="0" w:tplc="94DA0546">
      <w:start w:val="1"/>
      <w:numFmt w:val="decimal"/>
      <w:lvlText w:val="%1)"/>
      <w:lvlJc w:val="left"/>
      <w:pPr>
        <w:ind w:left="1087" w:hanging="260"/>
      </w:pPr>
      <w:rPr>
        <w:rFonts w:ascii="Times New Roman" w:eastAsia="Times New Roman" w:hAnsi="Times New Roman" w:cs="Times New Roman" w:hint="default"/>
        <w:w w:val="99"/>
        <w:sz w:val="24"/>
        <w:szCs w:val="24"/>
      </w:rPr>
    </w:lvl>
    <w:lvl w:ilvl="1" w:tplc="B8065C00">
      <w:numFmt w:val="bullet"/>
      <w:lvlText w:val="•"/>
      <w:lvlJc w:val="left"/>
      <w:pPr>
        <w:ind w:left="1898" w:hanging="260"/>
      </w:pPr>
      <w:rPr>
        <w:rFonts w:hint="default"/>
      </w:rPr>
    </w:lvl>
    <w:lvl w:ilvl="2" w:tplc="D1A05C1E">
      <w:numFmt w:val="bullet"/>
      <w:lvlText w:val="•"/>
      <w:lvlJc w:val="left"/>
      <w:pPr>
        <w:ind w:left="2717" w:hanging="260"/>
      </w:pPr>
      <w:rPr>
        <w:rFonts w:hint="default"/>
      </w:rPr>
    </w:lvl>
    <w:lvl w:ilvl="3" w:tplc="58201EF8">
      <w:numFmt w:val="bullet"/>
      <w:lvlText w:val="•"/>
      <w:lvlJc w:val="left"/>
      <w:pPr>
        <w:ind w:left="3535" w:hanging="260"/>
      </w:pPr>
      <w:rPr>
        <w:rFonts w:hint="default"/>
      </w:rPr>
    </w:lvl>
    <w:lvl w:ilvl="4" w:tplc="78386F44">
      <w:numFmt w:val="bullet"/>
      <w:lvlText w:val="•"/>
      <w:lvlJc w:val="left"/>
      <w:pPr>
        <w:ind w:left="4354" w:hanging="260"/>
      </w:pPr>
      <w:rPr>
        <w:rFonts w:hint="default"/>
      </w:rPr>
    </w:lvl>
    <w:lvl w:ilvl="5" w:tplc="026C6A92">
      <w:numFmt w:val="bullet"/>
      <w:lvlText w:val="•"/>
      <w:lvlJc w:val="left"/>
      <w:pPr>
        <w:ind w:left="5173" w:hanging="260"/>
      </w:pPr>
      <w:rPr>
        <w:rFonts w:hint="default"/>
      </w:rPr>
    </w:lvl>
    <w:lvl w:ilvl="6" w:tplc="D60AE954">
      <w:numFmt w:val="bullet"/>
      <w:lvlText w:val="•"/>
      <w:lvlJc w:val="left"/>
      <w:pPr>
        <w:ind w:left="5991" w:hanging="260"/>
      </w:pPr>
      <w:rPr>
        <w:rFonts w:hint="default"/>
      </w:rPr>
    </w:lvl>
    <w:lvl w:ilvl="7" w:tplc="EE9217D8">
      <w:numFmt w:val="bullet"/>
      <w:lvlText w:val="•"/>
      <w:lvlJc w:val="left"/>
      <w:pPr>
        <w:ind w:left="6810" w:hanging="260"/>
      </w:pPr>
      <w:rPr>
        <w:rFonts w:hint="default"/>
      </w:rPr>
    </w:lvl>
    <w:lvl w:ilvl="8" w:tplc="3670F8B2">
      <w:numFmt w:val="bullet"/>
      <w:lvlText w:val="•"/>
      <w:lvlJc w:val="left"/>
      <w:pPr>
        <w:ind w:left="7629" w:hanging="260"/>
      </w:pPr>
      <w:rPr>
        <w:rFonts w:hint="default"/>
      </w:rPr>
    </w:lvl>
  </w:abstractNum>
  <w:abstractNum w:abstractNumId="28" w15:restartNumberingAfterBreak="0">
    <w:nsid w:val="33811B88"/>
    <w:multiLevelType w:val="hybridMultilevel"/>
    <w:tmpl w:val="B248F846"/>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34EF62E0"/>
    <w:multiLevelType w:val="hybridMultilevel"/>
    <w:tmpl w:val="EB4ECB70"/>
    <w:lvl w:ilvl="0" w:tplc="2C426AF4">
      <w:start w:val="1"/>
      <w:numFmt w:val="decimal"/>
      <w:lvlText w:val="%1)"/>
      <w:lvlJc w:val="left"/>
      <w:pPr>
        <w:ind w:left="1170" w:hanging="360"/>
      </w:pPr>
      <w:rPr>
        <w:rFonts w:ascii="Times New Roman" w:eastAsia="Times New Roman" w:hAnsi="Times New Roman" w:cs="Times New Roman" w:hint="default"/>
        <w:spacing w:val="-27"/>
        <w:w w:val="99"/>
        <w:sz w:val="24"/>
        <w:szCs w:val="24"/>
      </w:rPr>
    </w:lvl>
    <w:lvl w:ilvl="1" w:tplc="8C3A2392">
      <w:numFmt w:val="bullet"/>
      <w:lvlText w:val="•"/>
      <w:lvlJc w:val="left"/>
      <w:pPr>
        <w:ind w:left="1986" w:hanging="360"/>
      </w:pPr>
      <w:rPr>
        <w:rFonts w:hint="default"/>
      </w:rPr>
    </w:lvl>
    <w:lvl w:ilvl="2" w:tplc="0B447D52">
      <w:numFmt w:val="bullet"/>
      <w:lvlText w:val="•"/>
      <w:lvlJc w:val="left"/>
      <w:pPr>
        <w:ind w:left="2793" w:hanging="360"/>
      </w:pPr>
      <w:rPr>
        <w:rFonts w:hint="default"/>
      </w:rPr>
    </w:lvl>
    <w:lvl w:ilvl="3" w:tplc="40D8E8C4">
      <w:numFmt w:val="bullet"/>
      <w:lvlText w:val="•"/>
      <w:lvlJc w:val="left"/>
      <w:pPr>
        <w:ind w:left="3599" w:hanging="360"/>
      </w:pPr>
      <w:rPr>
        <w:rFonts w:hint="default"/>
      </w:rPr>
    </w:lvl>
    <w:lvl w:ilvl="4" w:tplc="6F4E99C2">
      <w:numFmt w:val="bullet"/>
      <w:lvlText w:val="•"/>
      <w:lvlJc w:val="left"/>
      <w:pPr>
        <w:ind w:left="4406" w:hanging="360"/>
      </w:pPr>
      <w:rPr>
        <w:rFonts w:hint="default"/>
      </w:rPr>
    </w:lvl>
    <w:lvl w:ilvl="5" w:tplc="1AA22420">
      <w:numFmt w:val="bullet"/>
      <w:lvlText w:val="•"/>
      <w:lvlJc w:val="left"/>
      <w:pPr>
        <w:ind w:left="5213" w:hanging="360"/>
      </w:pPr>
      <w:rPr>
        <w:rFonts w:hint="default"/>
      </w:rPr>
    </w:lvl>
    <w:lvl w:ilvl="6" w:tplc="46B26E76">
      <w:numFmt w:val="bullet"/>
      <w:lvlText w:val="•"/>
      <w:lvlJc w:val="left"/>
      <w:pPr>
        <w:ind w:left="6019" w:hanging="360"/>
      </w:pPr>
      <w:rPr>
        <w:rFonts w:hint="default"/>
      </w:rPr>
    </w:lvl>
    <w:lvl w:ilvl="7" w:tplc="2A127D1E">
      <w:numFmt w:val="bullet"/>
      <w:lvlText w:val="•"/>
      <w:lvlJc w:val="left"/>
      <w:pPr>
        <w:ind w:left="6826" w:hanging="360"/>
      </w:pPr>
      <w:rPr>
        <w:rFonts w:hint="default"/>
      </w:rPr>
    </w:lvl>
    <w:lvl w:ilvl="8" w:tplc="8BB079C0">
      <w:numFmt w:val="bullet"/>
      <w:lvlText w:val="•"/>
      <w:lvlJc w:val="left"/>
      <w:pPr>
        <w:ind w:left="7633" w:hanging="360"/>
      </w:pPr>
      <w:rPr>
        <w:rFonts w:hint="default"/>
      </w:rPr>
    </w:lvl>
  </w:abstractNum>
  <w:abstractNum w:abstractNumId="30" w15:restartNumberingAfterBreak="0">
    <w:nsid w:val="36E06DE4"/>
    <w:multiLevelType w:val="hybridMultilevel"/>
    <w:tmpl w:val="4B1E539E"/>
    <w:lvl w:ilvl="0" w:tplc="34EA7424">
      <w:start w:val="1"/>
      <w:numFmt w:val="decimal"/>
      <w:lvlText w:val="%1)"/>
      <w:lvlJc w:val="left"/>
      <w:pPr>
        <w:ind w:left="1170" w:hanging="360"/>
      </w:pPr>
      <w:rPr>
        <w:rFonts w:ascii="Times New Roman" w:eastAsia="Times New Roman" w:hAnsi="Times New Roman" w:cs="Times New Roman" w:hint="default"/>
        <w:spacing w:val="-20"/>
        <w:w w:val="99"/>
        <w:sz w:val="24"/>
        <w:szCs w:val="24"/>
      </w:rPr>
    </w:lvl>
    <w:lvl w:ilvl="1" w:tplc="057A968E">
      <w:numFmt w:val="bullet"/>
      <w:lvlText w:val="•"/>
      <w:lvlJc w:val="left"/>
      <w:pPr>
        <w:ind w:left="1986" w:hanging="360"/>
      </w:pPr>
      <w:rPr>
        <w:rFonts w:hint="default"/>
      </w:rPr>
    </w:lvl>
    <w:lvl w:ilvl="2" w:tplc="2C285D86">
      <w:numFmt w:val="bullet"/>
      <w:lvlText w:val="•"/>
      <w:lvlJc w:val="left"/>
      <w:pPr>
        <w:ind w:left="2793" w:hanging="360"/>
      </w:pPr>
      <w:rPr>
        <w:rFonts w:hint="default"/>
      </w:rPr>
    </w:lvl>
    <w:lvl w:ilvl="3" w:tplc="3998F114">
      <w:numFmt w:val="bullet"/>
      <w:lvlText w:val="•"/>
      <w:lvlJc w:val="left"/>
      <w:pPr>
        <w:ind w:left="3599" w:hanging="360"/>
      </w:pPr>
      <w:rPr>
        <w:rFonts w:hint="default"/>
      </w:rPr>
    </w:lvl>
    <w:lvl w:ilvl="4" w:tplc="19588392">
      <w:numFmt w:val="bullet"/>
      <w:lvlText w:val="•"/>
      <w:lvlJc w:val="left"/>
      <w:pPr>
        <w:ind w:left="4406" w:hanging="360"/>
      </w:pPr>
      <w:rPr>
        <w:rFonts w:hint="default"/>
      </w:rPr>
    </w:lvl>
    <w:lvl w:ilvl="5" w:tplc="1AC669FC">
      <w:numFmt w:val="bullet"/>
      <w:lvlText w:val="•"/>
      <w:lvlJc w:val="left"/>
      <w:pPr>
        <w:ind w:left="5213" w:hanging="360"/>
      </w:pPr>
      <w:rPr>
        <w:rFonts w:hint="default"/>
      </w:rPr>
    </w:lvl>
    <w:lvl w:ilvl="6" w:tplc="5A6A1524">
      <w:numFmt w:val="bullet"/>
      <w:lvlText w:val="•"/>
      <w:lvlJc w:val="left"/>
      <w:pPr>
        <w:ind w:left="6019" w:hanging="360"/>
      </w:pPr>
      <w:rPr>
        <w:rFonts w:hint="default"/>
      </w:rPr>
    </w:lvl>
    <w:lvl w:ilvl="7" w:tplc="5E78BEF6">
      <w:numFmt w:val="bullet"/>
      <w:lvlText w:val="•"/>
      <w:lvlJc w:val="left"/>
      <w:pPr>
        <w:ind w:left="6826" w:hanging="360"/>
      </w:pPr>
      <w:rPr>
        <w:rFonts w:hint="default"/>
      </w:rPr>
    </w:lvl>
    <w:lvl w:ilvl="8" w:tplc="67D25DFC">
      <w:numFmt w:val="bullet"/>
      <w:lvlText w:val="•"/>
      <w:lvlJc w:val="left"/>
      <w:pPr>
        <w:ind w:left="7633" w:hanging="360"/>
      </w:pPr>
      <w:rPr>
        <w:rFonts w:hint="default"/>
      </w:rPr>
    </w:lvl>
  </w:abstractNum>
  <w:abstractNum w:abstractNumId="31" w15:restartNumberingAfterBreak="0">
    <w:nsid w:val="375745B0"/>
    <w:multiLevelType w:val="hybridMultilevel"/>
    <w:tmpl w:val="6C884078"/>
    <w:lvl w:ilvl="0" w:tplc="8BBAF9F8">
      <w:start w:val="1"/>
      <w:numFmt w:val="decimal"/>
      <w:lvlText w:val="%1)"/>
      <w:lvlJc w:val="left"/>
      <w:pPr>
        <w:ind w:left="1170" w:hanging="360"/>
      </w:pPr>
      <w:rPr>
        <w:rFonts w:ascii="Times New Roman" w:eastAsia="Times New Roman" w:hAnsi="Times New Roman" w:cs="Times New Roman" w:hint="default"/>
        <w:spacing w:val="-20"/>
        <w:w w:val="99"/>
        <w:sz w:val="24"/>
        <w:szCs w:val="24"/>
      </w:rPr>
    </w:lvl>
    <w:lvl w:ilvl="1" w:tplc="570CE54C">
      <w:numFmt w:val="bullet"/>
      <w:lvlText w:val="•"/>
      <w:lvlJc w:val="left"/>
      <w:pPr>
        <w:ind w:left="1986" w:hanging="360"/>
      </w:pPr>
      <w:rPr>
        <w:rFonts w:hint="default"/>
      </w:rPr>
    </w:lvl>
    <w:lvl w:ilvl="2" w:tplc="329AAD7C">
      <w:numFmt w:val="bullet"/>
      <w:lvlText w:val="•"/>
      <w:lvlJc w:val="left"/>
      <w:pPr>
        <w:ind w:left="2793" w:hanging="360"/>
      </w:pPr>
      <w:rPr>
        <w:rFonts w:hint="default"/>
      </w:rPr>
    </w:lvl>
    <w:lvl w:ilvl="3" w:tplc="238AD332">
      <w:numFmt w:val="bullet"/>
      <w:lvlText w:val="•"/>
      <w:lvlJc w:val="left"/>
      <w:pPr>
        <w:ind w:left="3599" w:hanging="360"/>
      </w:pPr>
      <w:rPr>
        <w:rFonts w:hint="default"/>
      </w:rPr>
    </w:lvl>
    <w:lvl w:ilvl="4" w:tplc="C69CDC80">
      <w:numFmt w:val="bullet"/>
      <w:lvlText w:val="•"/>
      <w:lvlJc w:val="left"/>
      <w:pPr>
        <w:ind w:left="4406" w:hanging="360"/>
      </w:pPr>
      <w:rPr>
        <w:rFonts w:hint="default"/>
      </w:rPr>
    </w:lvl>
    <w:lvl w:ilvl="5" w:tplc="B74C6930">
      <w:numFmt w:val="bullet"/>
      <w:lvlText w:val="•"/>
      <w:lvlJc w:val="left"/>
      <w:pPr>
        <w:ind w:left="5213" w:hanging="360"/>
      </w:pPr>
      <w:rPr>
        <w:rFonts w:hint="default"/>
      </w:rPr>
    </w:lvl>
    <w:lvl w:ilvl="6" w:tplc="E3327624">
      <w:numFmt w:val="bullet"/>
      <w:lvlText w:val="•"/>
      <w:lvlJc w:val="left"/>
      <w:pPr>
        <w:ind w:left="6019" w:hanging="360"/>
      </w:pPr>
      <w:rPr>
        <w:rFonts w:hint="default"/>
      </w:rPr>
    </w:lvl>
    <w:lvl w:ilvl="7" w:tplc="DDEEA8B8">
      <w:numFmt w:val="bullet"/>
      <w:lvlText w:val="•"/>
      <w:lvlJc w:val="left"/>
      <w:pPr>
        <w:ind w:left="6826" w:hanging="360"/>
      </w:pPr>
      <w:rPr>
        <w:rFonts w:hint="default"/>
      </w:rPr>
    </w:lvl>
    <w:lvl w:ilvl="8" w:tplc="22C8C9BE">
      <w:numFmt w:val="bullet"/>
      <w:lvlText w:val="•"/>
      <w:lvlJc w:val="left"/>
      <w:pPr>
        <w:ind w:left="7633" w:hanging="360"/>
      </w:pPr>
      <w:rPr>
        <w:rFonts w:hint="default"/>
      </w:rPr>
    </w:lvl>
  </w:abstractNum>
  <w:abstractNum w:abstractNumId="32" w15:restartNumberingAfterBreak="0">
    <w:nsid w:val="37E6262D"/>
    <w:multiLevelType w:val="hybridMultilevel"/>
    <w:tmpl w:val="A20C3132"/>
    <w:lvl w:ilvl="0" w:tplc="A7AAB920">
      <w:start w:val="1"/>
      <w:numFmt w:val="decimal"/>
      <w:lvlText w:val="%1)"/>
      <w:lvlJc w:val="left"/>
      <w:pPr>
        <w:ind w:left="1159" w:hanging="360"/>
      </w:pPr>
      <w:rPr>
        <w:rFonts w:ascii="Times New Roman" w:eastAsia="Times New Roman" w:hAnsi="Times New Roman" w:cs="Times New Roman" w:hint="default"/>
        <w:spacing w:val="-20"/>
        <w:w w:val="99"/>
        <w:sz w:val="24"/>
        <w:szCs w:val="24"/>
      </w:rPr>
    </w:lvl>
    <w:lvl w:ilvl="1" w:tplc="818A301E">
      <w:numFmt w:val="bullet"/>
      <w:lvlText w:val="•"/>
      <w:lvlJc w:val="left"/>
      <w:pPr>
        <w:ind w:left="1970" w:hanging="360"/>
      </w:pPr>
      <w:rPr>
        <w:rFonts w:hint="default"/>
      </w:rPr>
    </w:lvl>
    <w:lvl w:ilvl="2" w:tplc="4A62088E">
      <w:numFmt w:val="bullet"/>
      <w:lvlText w:val="•"/>
      <w:lvlJc w:val="left"/>
      <w:pPr>
        <w:ind w:left="2781" w:hanging="360"/>
      </w:pPr>
      <w:rPr>
        <w:rFonts w:hint="default"/>
      </w:rPr>
    </w:lvl>
    <w:lvl w:ilvl="3" w:tplc="8D4C27D6">
      <w:numFmt w:val="bullet"/>
      <w:lvlText w:val="•"/>
      <w:lvlJc w:val="left"/>
      <w:pPr>
        <w:ind w:left="3591" w:hanging="360"/>
      </w:pPr>
      <w:rPr>
        <w:rFonts w:hint="default"/>
      </w:rPr>
    </w:lvl>
    <w:lvl w:ilvl="4" w:tplc="B802B9B8">
      <w:numFmt w:val="bullet"/>
      <w:lvlText w:val="•"/>
      <w:lvlJc w:val="left"/>
      <w:pPr>
        <w:ind w:left="4402" w:hanging="360"/>
      </w:pPr>
      <w:rPr>
        <w:rFonts w:hint="default"/>
      </w:rPr>
    </w:lvl>
    <w:lvl w:ilvl="5" w:tplc="4A061828">
      <w:numFmt w:val="bullet"/>
      <w:lvlText w:val="•"/>
      <w:lvlJc w:val="left"/>
      <w:pPr>
        <w:ind w:left="5213" w:hanging="360"/>
      </w:pPr>
      <w:rPr>
        <w:rFonts w:hint="default"/>
      </w:rPr>
    </w:lvl>
    <w:lvl w:ilvl="6" w:tplc="291C90D8">
      <w:numFmt w:val="bullet"/>
      <w:lvlText w:val="•"/>
      <w:lvlJc w:val="left"/>
      <w:pPr>
        <w:ind w:left="6023" w:hanging="360"/>
      </w:pPr>
      <w:rPr>
        <w:rFonts w:hint="default"/>
      </w:rPr>
    </w:lvl>
    <w:lvl w:ilvl="7" w:tplc="50F8B674">
      <w:numFmt w:val="bullet"/>
      <w:lvlText w:val="•"/>
      <w:lvlJc w:val="left"/>
      <w:pPr>
        <w:ind w:left="6834" w:hanging="360"/>
      </w:pPr>
      <w:rPr>
        <w:rFonts w:hint="default"/>
      </w:rPr>
    </w:lvl>
    <w:lvl w:ilvl="8" w:tplc="F73C80A6">
      <w:numFmt w:val="bullet"/>
      <w:lvlText w:val="•"/>
      <w:lvlJc w:val="left"/>
      <w:pPr>
        <w:ind w:left="7645" w:hanging="360"/>
      </w:pPr>
      <w:rPr>
        <w:rFonts w:hint="default"/>
      </w:rPr>
    </w:lvl>
  </w:abstractNum>
  <w:abstractNum w:abstractNumId="33" w15:restartNumberingAfterBreak="0">
    <w:nsid w:val="3B9C13A6"/>
    <w:multiLevelType w:val="hybridMultilevel"/>
    <w:tmpl w:val="096CCC06"/>
    <w:lvl w:ilvl="0" w:tplc="A986F88C">
      <w:start w:val="1"/>
      <w:numFmt w:val="decimal"/>
      <w:lvlText w:val="%1)"/>
      <w:lvlJc w:val="left"/>
      <w:pPr>
        <w:ind w:left="1190" w:hanging="360"/>
      </w:pPr>
      <w:rPr>
        <w:rFonts w:hint="default"/>
        <w:spacing w:val="-27"/>
        <w:w w:val="99"/>
      </w:rPr>
    </w:lvl>
    <w:lvl w:ilvl="1" w:tplc="A302F690">
      <w:numFmt w:val="bullet"/>
      <w:lvlText w:val="•"/>
      <w:lvlJc w:val="left"/>
      <w:pPr>
        <w:ind w:left="1320" w:hanging="360"/>
      </w:pPr>
      <w:rPr>
        <w:rFonts w:hint="default"/>
      </w:rPr>
    </w:lvl>
    <w:lvl w:ilvl="2" w:tplc="A8E4E286">
      <w:numFmt w:val="bullet"/>
      <w:lvlText w:val="•"/>
      <w:lvlJc w:val="left"/>
      <w:pPr>
        <w:ind w:left="2202" w:hanging="360"/>
      </w:pPr>
      <w:rPr>
        <w:rFonts w:hint="default"/>
      </w:rPr>
    </w:lvl>
    <w:lvl w:ilvl="3" w:tplc="C56686EE">
      <w:numFmt w:val="bullet"/>
      <w:lvlText w:val="•"/>
      <w:lvlJc w:val="left"/>
      <w:pPr>
        <w:ind w:left="3085" w:hanging="360"/>
      </w:pPr>
      <w:rPr>
        <w:rFonts w:hint="default"/>
      </w:rPr>
    </w:lvl>
    <w:lvl w:ilvl="4" w:tplc="C2EA17AC">
      <w:numFmt w:val="bullet"/>
      <w:lvlText w:val="•"/>
      <w:lvlJc w:val="left"/>
      <w:pPr>
        <w:ind w:left="3968" w:hanging="360"/>
      </w:pPr>
      <w:rPr>
        <w:rFonts w:hint="default"/>
      </w:rPr>
    </w:lvl>
    <w:lvl w:ilvl="5" w:tplc="75F6C670">
      <w:numFmt w:val="bullet"/>
      <w:lvlText w:val="•"/>
      <w:lvlJc w:val="left"/>
      <w:pPr>
        <w:ind w:left="4851" w:hanging="360"/>
      </w:pPr>
      <w:rPr>
        <w:rFonts w:hint="default"/>
      </w:rPr>
    </w:lvl>
    <w:lvl w:ilvl="6" w:tplc="48623AAE">
      <w:numFmt w:val="bullet"/>
      <w:lvlText w:val="•"/>
      <w:lvlJc w:val="left"/>
      <w:pPr>
        <w:ind w:left="5734" w:hanging="360"/>
      </w:pPr>
      <w:rPr>
        <w:rFonts w:hint="default"/>
      </w:rPr>
    </w:lvl>
    <w:lvl w:ilvl="7" w:tplc="B4106482">
      <w:numFmt w:val="bullet"/>
      <w:lvlText w:val="•"/>
      <w:lvlJc w:val="left"/>
      <w:pPr>
        <w:ind w:left="6617" w:hanging="360"/>
      </w:pPr>
      <w:rPr>
        <w:rFonts w:hint="default"/>
      </w:rPr>
    </w:lvl>
    <w:lvl w:ilvl="8" w:tplc="4BC2DCF0">
      <w:numFmt w:val="bullet"/>
      <w:lvlText w:val="•"/>
      <w:lvlJc w:val="left"/>
      <w:pPr>
        <w:ind w:left="7500" w:hanging="360"/>
      </w:pPr>
      <w:rPr>
        <w:rFonts w:hint="default"/>
      </w:rPr>
    </w:lvl>
  </w:abstractNum>
  <w:abstractNum w:abstractNumId="34" w15:restartNumberingAfterBreak="0">
    <w:nsid w:val="3C304718"/>
    <w:multiLevelType w:val="hybridMultilevel"/>
    <w:tmpl w:val="61F6771A"/>
    <w:lvl w:ilvl="0" w:tplc="C3DC46C4">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20A6C5E8">
      <w:numFmt w:val="bullet"/>
      <w:lvlText w:val="•"/>
      <w:lvlJc w:val="left"/>
      <w:pPr>
        <w:ind w:left="2006" w:hanging="360"/>
      </w:pPr>
      <w:rPr>
        <w:rFonts w:hint="default"/>
      </w:rPr>
    </w:lvl>
    <w:lvl w:ilvl="2" w:tplc="02585E5C">
      <w:numFmt w:val="bullet"/>
      <w:lvlText w:val="•"/>
      <w:lvlJc w:val="left"/>
      <w:pPr>
        <w:ind w:left="2813" w:hanging="360"/>
      </w:pPr>
      <w:rPr>
        <w:rFonts w:hint="default"/>
      </w:rPr>
    </w:lvl>
    <w:lvl w:ilvl="3" w:tplc="8D8A6338">
      <w:numFmt w:val="bullet"/>
      <w:lvlText w:val="•"/>
      <w:lvlJc w:val="left"/>
      <w:pPr>
        <w:ind w:left="3619" w:hanging="360"/>
      </w:pPr>
      <w:rPr>
        <w:rFonts w:hint="default"/>
      </w:rPr>
    </w:lvl>
    <w:lvl w:ilvl="4" w:tplc="CF568B08">
      <w:numFmt w:val="bullet"/>
      <w:lvlText w:val="•"/>
      <w:lvlJc w:val="left"/>
      <w:pPr>
        <w:ind w:left="4426" w:hanging="360"/>
      </w:pPr>
      <w:rPr>
        <w:rFonts w:hint="default"/>
      </w:rPr>
    </w:lvl>
    <w:lvl w:ilvl="5" w:tplc="20FCE21E">
      <w:numFmt w:val="bullet"/>
      <w:lvlText w:val="•"/>
      <w:lvlJc w:val="left"/>
      <w:pPr>
        <w:ind w:left="5233" w:hanging="360"/>
      </w:pPr>
      <w:rPr>
        <w:rFonts w:hint="default"/>
      </w:rPr>
    </w:lvl>
    <w:lvl w:ilvl="6" w:tplc="15DE3D34">
      <w:numFmt w:val="bullet"/>
      <w:lvlText w:val="•"/>
      <w:lvlJc w:val="left"/>
      <w:pPr>
        <w:ind w:left="6039" w:hanging="360"/>
      </w:pPr>
      <w:rPr>
        <w:rFonts w:hint="default"/>
      </w:rPr>
    </w:lvl>
    <w:lvl w:ilvl="7" w:tplc="6220F308">
      <w:numFmt w:val="bullet"/>
      <w:lvlText w:val="•"/>
      <w:lvlJc w:val="left"/>
      <w:pPr>
        <w:ind w:left="6846" w:hanging="360"/>
      </w:pPr>
      <w:rPr>
        <w:rFonts w:hint="default"/>
      </w:rPr>
    </w:lvl>
    <w:lvl w:ilvl="8" w:tplc="22E4D078">
      <w:numFmt w:val="bullet"/>
      <w:lvlText w:val="•"/>
      <w:lvlJc w:val="left"/>
      <w:pPr>
        <w:ind w:left="7653" w:hanging="360"/>
      </w:pPr>
      <w:rPr>
        <w:rFonts w:hint="default"/>
      </w:rPr>
    </w:lvl>
  </w:abstractNum>
  <w:abstractNum w:abstractNumId="35" w15:restartNumberingAfterBreak="0">
    <w:nsid w:val="3C902519"/>
    <w:multiLevelType w:val="hybridMultilevel"/>
    <w:tmpl w:val="C3ECD84A"/>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3DD732CA"/>
    <w:multiLevelType w:val="hybridMultilevel"/>
    <w:tmpl w:val="47AAB086"/>
    <w:lvl w:ilvl="0" w:tplc="B638F000">
      <w:start w:val="1"/>
      <w:numFmt w:val="decimal"/>
      <w:lvlText w:val="%1)"/>
      <w:lvlJc w:val="left"/>
      <w:pPr>
        <w:ind w:left="1188" w:hanging="360"/>
      </w:pPr>
      <w:rPr>
        <w:rFonts w:ascii="Times New Roman" w:eastAsia="Times New Roman" w:hAnsi="Times New Roman" w:cs="Times New Roman" w:hint="default"/>
        <w:spacing w:val="-20"/>
        <w:w w:val="99"/>
        <w:sz w:val="24"/>
        <w:szCs w:val="24"/>
      </w:rPr>
    </w:lvl>
    <w:lvl w:ilvl="1" w:tplc="B3BEF488">
      <w:numFmt w:val="bullet"/>
      <w:lvlText w:val="•"/>
      <w:lvlJc w:val="left"/>
      <w:pPr>
        <w:ind w:left="1988" w:hanging="360"/>
      </w:pPr>
      <w:rPr>
        <w:rFonts w:hint="default"/>
      </w:rPr>
    </w:lvl>
    <w:lvl w:ilvl="2" w:tplc="A660307C">
      <w:numFmt w:val="bullet"/>
      <w:lvlText w:val="•"/>
      <w:lvlJc w:val="left"/>
      <w:pPr>
        <w:ind w:left="2797" w:hanging="360"/>
      </w:pPr>
      <w:rPr>
        <w:rFonts w:hint="default"/>
      </w:rPr>
    </w:lvl>
    <w:lvl w:ilvl="3" w:tplc="707496C6">
      <w:numFmt w:val="bullet"/>
      <w:lvlText w:val="•"/>
      <w:lvlJc w:val="left"/>
      <w:pPr>
        <w:ind w:left="3605" w:hanging="360"/>
      </w:pPr>
      <w:rPr>
        <w:rFonts w:hint="default"/>
      </w:rPr>
    </w:lvl>
    <w:lvl w:ilvl="4" w:tplc="D37E3698">
      <w:numFmt w:val="bullet"/>
      <w:lvlText w:val="•"/>
      <w:lvlJc w:val="left"/>
      <w:pPr>
        <w:ind w:left="4414" w:hanging="360"/>
      </w:pPr>
      <w:rPr>
        <w:rFonts w:hint="default"/>
      </w:rPr>
    </w:lvl>
    <w:lvl w:ilvl="5" w:tplc="B3181CD8">
      <w:numFmt w:val="bullet"/>
      <w:lvlText w:val="•"/>
      <w:lvlJc w:val="left"/>
      <w:pPr>
        <w:ind w:left="5223" w:hanging="360"/>
      </w:pPr>
      <w:rPr>
        <w:rFonts w:hint="default"/>
      </w:rPr>
    </w:lvl>
    <w:lvl w:ilvl="6" w:tplc="E20A4970">
      <w:numFmt w:val="bullet"/>
      <w:lvlText w:val="•"/>
      <w:lvlJc w:val="left"/>
      <w:pPr>
        <w:ind w:left="6031" w:hanging="360"/>
      </w:pPr>
      <w:rPr>
        <w:rFonts w:hint="default"/>
      </w:rPr>
    </w:lvl>
    <w:lvl w:ilvl="7" w:tplc="D71AB7B8">
      <w:numFmt w:val="bullet"/>
      <w:lvlText w:val="•"/>
      <w:lvlJc w:val="left"/>
      <w:pPr>
        <w:ind w:left="6840" w:hanging="360"/>
      </w:pPr>
      <w:rPr>
        <w:rFonts w:hint="default"/>
      </w:rPr>
    </w:lvl>
    <w:lvl w:ilvl="8" w:tplc="C5D075E0">
      <w:numFmt w:val="bullet"/>
      <w:lvlText w:val="•"/>
      <w:lvlJc w:val="left"/>
      <w:pPr>
        <w:ind w:left="7649" w:hanging="360"/>
      </w:pPr>
      <w:rPr>
        <w:rFonts w:hint="default"/>
      </w:rPr>
    </w:lvl>
  </w:abstractNum>
  <w:abstractNum w:abstractNumId="37" w15:restartNumberingAfterBreak="0">
    <w:nsid w:val="3DDE1BE0"/>
    <w:multiLevelType w:val="hybridMultilevel"/>
    <w:tmpl w:val="26E68BD4"/>
    <w:lvl w:ilvl="0" w:tplc="D0A26B68">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0FD6C8EA">
      <w:numFmt w:val="bullet"/>
      <w:lvlText w:val="•"/>
      <w:lvlJc w:val="left"/>
      <w:pPr>
        <w:ind w:left="2006" w:hanging="360"/>
      </w:pPr>
      <w:rPr>
        <w:rFonts w:hint="default"/>
      </w:rPr>
    </w:lvl>
    <w:lvl w:ilvl="2" w:tplc="4DD6813A">
      <w:numFmt w:val="bullet"/>
      <w:lvlText w:val="•"/>
      <w:lvlJc w:val="left"/>
      <w:pPr>
        <w:ind w:left="2813" w:hanging="360"/>
      </w:pPr>
      <w:rPr>
        <w:rFonts w:hint="default"/>
      </w:rPr>
    </w:lvl>
    <w:lvl w:ilvl="3" w:tplc="350A31EA">
      <w:numFmt w:val="bullet"/>
      <w:lvlText w:val="•"/>
      <w:lvlJc w:val="left"/>
      <w:pPr>
        <w:ind w:left="3619" w:hanging="360"/>
      </w:pPr>
      <w:rPr>
        <w:rFonts w:hint="default"/>
      </w:rPr>
    </w:lvl>
    <w:lvl w:ilvl="4" w:tplc="40649EB4">
      <w:numFmt w:val="bullet"/>
      <w:lvlText w:val="•"/>
      <w:lvlJc w:val="left"/>
      <w:pPr>
        <w:ind w:left="4426" w:hanging="360"/>
      </w:pPr>
      <w:rPr>
        <w:rFonts w:hint="default"/>
      </w:rPr>
    </w:lvl>
    <w:lvl w:ilvl="5" w:tplc="EFA8A8BE">
      <w:numFmt w:val="bullet"/>
      <w:lvlText w:val="•"/>
      <w:lvlJc w:val="left"/>
      <w:pPr>
        <w:ind w:left="5233" w:hanging="360"/>
      </w:pPr>
      <w:rPr>
        <w:rFonts w:hint="default"/>
      </w:rPr>
    </w:lvl>
    <w:lvl w:ilvl="6" w:tplc="2FC61572">
      <w:numFmt w:val="bullet"/>
      <w:lvlText w:val="•"/>
      <w:lvlJc w:val="left"/>
      <w:pPr>
        <w:ind w:left="6039" w:hanging="360"/>
      </w:pPr>
      <w:rPr>
        <w:rFonts w:hint="default"/>
      </w:rPr>
    </w:lvl>
    <w:lvl w:ilvl="7" w:tplc="06729FDE">
      <w:numFmt w:val="bullet"/>
      <w:lvlText w:val="•"/>
      <w:lvlJc w:val="left"/>
      <w:pPr>
        <w:ind w:left="6846" w:hanging="360"/>
      </w:pPr>
      <w:rPr>
        <w:rFonts w:hint="default"/>
      </w:rPr>
    </w:lvl>
    <w:lvl w:ilvl="8" w:tplc="8472B18C">
      <w:numFmt w:val="bullet"/>
      <w:lvlText w:val="•"/>
      <w:lvlJc w:val="left"/>
      <w:pPr>
        <w:ind w:left="7653" w:hanging="360"/>
      </w:pPr>
      <w:rPr>
        <w:rFonts w:hint="default"/>
      </w:rPr>
    </w:lvl>
  </w:abstractNum>
  <w:abstractNum w:abstractNumId="38" w15:restartNumberingAfterBreak="0">
    <w:nsid w:val="3F914FF1"/>
    <w:multiLevelType w:val="hybridMultilevel"/>
    <w:tmpl w:val="50CC149C"/>
    <w:lvl w:ilvl="0" w:tplc="26920A92">
      <w:start w:val="122"/>
      <w:numFmt w:val="decimal"/>
      <w:lvlText w:val="%1."/>
      <w:lvlJc w:val="left"/>
      <w:pPr>
        <w:ind w:left="120" w:hanging="512"/>
      </w:pPr>
      <w:rPr>
        <w:rFonts w:ascii="Times New Roman" w:eastAsia="Times New Roman" w:hAnsi="Times New Roman" w:cs="Times New Roman" w:hint="default"/>
        <w:spacing w:val="-30"/>
        <w:w w:val="99"/>
        <w:sz w:val="24"/>
        <w:szCs w:val="24"/>
      </w:rPr>
    </w:lvl>
    <w:lvl w:ilvl="1" w:tplc="08DE8EEA">
      <w:start w:val="1"/>
      <w:numFmt w:val="decimal"/>
      <w:lvlText w:val="%2."/>
      <w:lvlJc w:val="left"/>
      <w:pPr>
        <w:ind w:left="1048" w:hanging="360"/>
      </w:pPr>
      <w:rPr>
        <w:rFonts w:ascii="Times New Roman" w:eastAsia="Times New Roman" w:hAnsi="Times New Roman" w:cs="Times New Roman" w:hint="default"/>
        <w:spacing w:val="-30"/>
        <w:w w:val="99"/>
        <w:sz w:val="24"/>
        <w:szCs w:val="24"/>
      </w:rPr>
    </w:lvl>
    <w:lvl w:ilvl="2" w:tplc="4D46E8FC">
      <w:numFmt w:val="bullet"/>
      <w:lvlText w:val=""/>
      <w:lvlJc w:val="left"/>
      <w:pPr>
        <w:ind w:left="1332" w:hanging="360"/>
      </w:pPr>
      <w:rPr>
        <w:rFonts w:ascii="Symbol" w:eastAsia="Symbol" w:hAnsi="Symbol" w:cs="Symbol" w:hint="default"/>
        <w:w w:val="100"/>
        <w:sz w:val="24"/>
        <w:szCs w:val="24"/>
      </w:rPr>
    </w:lvl>
    <w:lvl w:ilvl="3" w:tplc="B5BA1032">
      <w:numFmt w:val="bullet"/>
      <w:lvlText w:val="•"/>
      <w:lvlJc w:val="left"/>
      <w:pPr>
        <w:ind w:left="2330" w:hanging="360"/>
      </w:pPr>
      <w:rPr>
        <w:rFonts w:hint="default"/>
      </w:rPr>
    </w:lvl>
    <w:lvl w:ilvl="4" w:tplc="B2C0F770">
      <w:numFmt w:val="bullet"/>
      <w:lvlText w:val="•"/>
      <w:lvlJc w:val="left"/>
      <w:pPr>
        <w:ind w:left="3321" w:hanging="360"/>
      </w:pPr>
      <w:rPr>
        <w:rFonts w:hint="default"/>
      </w:rPr>
    </w:lvl>
    <w:lvl w:ilvl="5" w:tplc="3E885B76">
      <w:numFmt w:val="bullet"/>
      <w:lvlText w:val="•"/>
      <w:lvlJc w:val="left"/>
      <w:pPr>
        <w:ind w:left="4312" w:hanging="360"/>
      </w:pPr>
      <w:rPr>
        <w:rFonts w:hint="default"/>
      </w:rPr>
    </w:lvl>
    <w:lvl w:ilvl="6" w:tplc="509E3774">
      <w:numFmt w:val="bullet"/>
      <w:lvlText w:val="•"/>
      <w:lvlJc w:val="left"/>
      <w:pPr>
        <w:ind w:left="5303" w:hanging="360"/>
      </w:pPr>
      <w:rPr>
        <w:rFonts w:hint="default"/>
      </w:rPr>
    </w:lvl>
    <w:lvl w:ilvl="7" w:tplc="C3A05918">
      <w:numFmt w:val="bullet"/>
      <w:lvlText w:val="•"/>
      <w:lvlJc w:val="left"/>
      <w:pPr>
        <w:ind w:left="6294" w:hanging="360"/>
      </w:pPr>
      <w:rPr>
        <w:rFonts w:hint="default"/>
      </w:rPr>
    </w:lvl>
    <w:lvl w:ilvl="8" w:tplc="4E906904">
      <w:numFmt w:val="bullet"/>
      <w:lvlText w:val="•"/>
      <w:lvlJc w:val="left"/>
      <w:pPr>
        <w:ind w:left="7284" w:hanging="360"/>
      </w:pPr>
      <w:rPr>
        <w:rFonts w:hint="default"/>
      </w:rPr>
    </w:lvl>
  </w:abstractNum>
  <w:abstractNum w:abstractNumId="39" w15:restartNumberingAfterBreak="0">
    <w:nsid w:val="40AC4BF7"/>
    <w:multiLevelType w:val="hybridMultilevel"/>
    <w:tmpl w:val="0D12C962"/>
    <w:lvl w:ilvl="0" w:tplc="606EE4A0">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7F844904">
      <w:numFmt w:val="bullet"/>
      <w:lvlText w:val="•"/>
      <w:lvlJc w:val="left"/>
      <w:pPr>
        <w:ind w:left="2006" w:hanging="360"/>
      </w:pPr>
      <w:rPr>
        <w:rFonts w:hint="default"/>
      </w:rPr>
    </w:lvl>
    <w:lvl w:ilvl="2" w:tplc="73CE2456">
      <w:numFmt w:val="bullet"/>
      <w:lvlText w:val="•"/>
      <w:lvlJc w:val="left"/>
      <w:pPr>
        <w:ind w:left="2813" w:hanging="360"/>
      </w:pPr>
      <w:rPr>
        <w:rFonts w:hint="default"/>
      </w:rPr>
    </w:lvl>
    <w:lvl w:ilvl="3" w:tplc="83DE6780">
      <w:numFmt w:val="bullet"/>
      <w:lvlText w:val="•"/>
      <w:lvlJc w:val="left"/>
      <w:pPr>
        <w:ind w:left="3619" w:hanging="360"/>
      </w:pPr>
      <w:rPr>
        <w:rFonts w:hint="default"/>
      </w:rPr>
    </w:lvl>
    <w:lvl w:ilvl="4" w:tplc="28A4A4EE">
      <w:numFmt w:val="bullet"/>
      <w:lvlText w:val="•"/>
      <w:lvlJc w:val="left"/>
      <w:pPr>
        <w:ind w:left="4426" w:hanging="360"/>
      </w:pPr>
      <w:rPr>
        <w:rFonts w:hint="default"/>
      </w:rPr>
    </w:lvl>
    <w:lvl w:ilvl="5" w:tplc="D05849D8">
      <w:numFmt w:val="bullet"/>
      <w:lvlText w:val="•"/>
      <w:lvlJc w:val="left"/>
      <w:pPr>
        <w:ind w:left="5233" w:hanging="360"/>
      </w:pPr>
      <w:rPr>
        <w:rFonts w:hint="default"/>
      </w:rPr>
    </w:lvl>
    <w:lvl w:ilvl="6" w:tplc="6EBE0C9E">
      <w:numFmt w:val="bullet"/>
      <w:lvlText w:val="•"/>
      <w:lvlJc w:val="left"/>
      <w:pPr>
        <w:ind w:left="6039" w:hanging="360"/>
      </w:pPr>
      <w:rPr>
        <w:rFonts w:hint="default"/>
      </w:rPr>
    </w:lvl>
    <w:lvl w:ilvl="7" w:tplc="6E34215C">
      <w:numFmt w:val="bullet"/>
      <w:lvlText w:val="•"/>
      <w:lvlJc w:val="left"/>
      <w:pPr>
        <w:ind w:left="6846" w:hanging="360"/>
      </w:pPr>
      <w:rPr>
        <w:rFonts w:hint="default"/>
      </w:rPr>
    </w:lvl>
    <w:lvl w:ilvl="8" w:tplc="258CD152">
      <w:numFmt w:val="bullet"/>
      <w:lvlText w:val="•"/>
      <w:lvlJc w:val="left"/>
      <w:pPr>
        <w:ind w:left="7653" w:hanging="360"/>
      </w:pPr>
      <w:rPr>
        <w:rFonts w:hint="default"/>
      </w:rPr>
    </w:lvl>
  </w:abstractNum>
  <w:abstractNum w:abstractNumId="40" w15:restartNumberingAfterBreak="0">
    <w:nsid w:val="422C5C3D"/>
    <w:multiLevelType w:val="hybridMultilevel"/>
    <w:tmpl w:val="B20AB5FE"/>
    <w:lvl w:ilvl="0" w:tplc="57F27B82">
      <w:start w:val="1"/>
      <w:numFmt w:val="decimal"/>
      <w:lvlText w:val="%1)"/>
      <w:lvlJc w:val="left"/>
      <w:pPr>
        <w:ind w:left="1170" w:hanging="360"/>
      </w:pPr>
      <w:rPr>
        <w:rFonts w:ascii="Times New Roman" w:eastAsia="Times New Roman" w:hAnsi="Times New Roman" w:cs="Times New Roman" w:hint="default"/>
        <w:spacing w:val="-20"/>
        <w:w w:val="99"/>
        <w:sz w:val="24"/>
        <w:szCs w:val="24"/>
      </w:rPr>
    </w:lvl>
    <w:lvl w:ilvl="1" w:tplc="AC76D938">
      <w:numFmt w:val="bullet"/>
      <w:lvlText w:val="•"/>
      <w:lvlJc w:val="left"/>
      <w:pPr>
        <w:ind w:left="1986" w:hanging="360"/>
      </w:pPr>
      <w:rPr>
        <w:rFonts w:hint="default"/>
      </w:rPr>
    </w:lvl>
    <w:lvl w:ilvl="2" w:tplc="F27E933E">
      <w:numFmt w:val="bullet"/>
      <w:lvlText w:val="•"/>
      <w:lvlJc w:val="left"/>
      <w:pPr>
        <w:ind w:left="2793" w:hanging="360"/>
      </w:pPr>
      <w:rPr>
        <w:rFonts w:hint="default"/>
      </w:rPr>
    </w:lvl>
    <w:lvl w:ilvl="3" w:tplc="2A8A73F2">
      <w:numFmt w:val="bullet"/>
      <w:lvlText w:val="•"/>
      <w:lvlJc w:val="left"/>
      <w:pPr>
        <w:ind w:left="3599" w:hanging="360"/>
      </w:pPr>
      <w:rPr>
        <w:rFonts w:hint="default"/>
      </w:rPr>
    </w:lvl>
    <w:lvl w:ilvl="4" w:tplc="77DA44DE">
      <w:numFmt w:val="bullet"/>
      <w:lvlText w:val="•"/>
      <w:lvlJc w:val="left"/>
      <w:pPr>
        <w:ind w:left="4406" w:hanging="360"/>
      </w:pPr>
      <w:rPr>
        <w:rFonts w:hint="default"/>
      </w:rPr>
    </w:lvl>
    <w:lvl w:ilvl="5" w:tplc="639CC3DC">
      <w:numFmt w:val="bullet"/>
      <w:lvlText w:val="•"/>
      <w:lvlJc w:val="left"/>
      <w:pPr>
        <w:ind w:left="5213" w:hanging="360"/>
      </w:pPr>
      <w:rPr>
        <w:rFonts w:hint="default"/>
      </w:rPr>
    </w:lvl>
    <w:lvl w:ilvl="6" w:tplc="434E523E">
      <w:numFmt w:val="bullet"/>
      <w:lvlText w:val="•"/>
      <w:lvlJc w:val="left"/>
      <w:pPr>
        <w:ind w:left="6019" w:hanging="360"/>
      </w:pPr>
      <w:rPr>
        <w:rFonts w:hint="default"/>
      </w:rPr>
    </w:lvl>
    <w:lvl w:ilvl="7" w:tplc="84F06288">
      <w:numFmt w:val="bullet"/>
      <w:lvlText w:val="•"/>
      <w:lvlJc w:val="left"/>
      <w:pPr>
        <w:ind w:left="6826" w:hanging="360"/>
      </w:pPr>
      <w:rPr>
        <w:rFonts w:hint="default"/>
      </w:rPr>
    </w:lvl>
    <w:lvl w:ilvl="8" w:tplc="96780A34">
      <w:numFmt w:val="bullet"/>
      <w:lvlText w:val="•"/>
      <w:lvlJc w:val="left"/>
      <w:pPr>
        <w:ind w:left="7633" w:hanging="360"/>
      </w:pPr>
      <w:rPr>
        <w:rFonts w:hint="default"/>
      </w:rPr>
    </w:lvl>
  </w:abstractNum>
  <w:abstractNum w:abstractNumId="41" w15:restartNumberingAfterBreak="0">
    <w:nsid w:val="4506294D"/>
    <w:multiLevelType w:val="hybridMultilevel"/>
    <w:tmpl w:val="46A24A94"/>
    <w:lvl w:ilvl="0" w:tplc="80B41790">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59462C06">
      <w:numFmt w:val="bullet"/>
      <w:lvlText w:val="•"/>
      <w:lvlJc w:val="left"/>
      <w:pPr>
        <w:ind w:left="2006" w:hanging="360"/>
      </w:pPr>
      <w:rPr>
        <w:rFonts w:hint="default"/>
      </w:rPr>
    </w:lvl>
    <w:lvl w:ilvl="2" w:tplc="2DF453CC">
      <w:numFmt w:val="bullet"/>
      <w:lvlText w:val="•"/>
      <w:lvlJc w:val="left"/>
      <w:pPr>
        <w:ind w:left="2813" w:hanging="360"/>
      </w:pPr>
      <w:rPr>
        <w:rFonts w:hint="default"/>
      </w:rPr>
    </w:lvl>
    <w:lvl w:ilvl="3" w:tplc="34B4261E">
      <w:numFmt w:val="bullet"/>
      <w:lvlText w:val="•"/>
      <w:lvlJc w:val="left"/>
      <w:pPr>
        <w:ind w:left="3619" w:hanging="360"/>
      </w:pPr>
      <w:rPr>
        <w:rFonts w:hint="default"/>
      </w:rPr>
    </w:lvl>
    <w:lvl w:ilvl="4" w:tplc="B04CDBDE">
      <w:numFmt w:val="bullet"/>
      <w:lvlText w:val="•"/>
      <w:lvlJc w:val="left"/>
      <w:pPr>
        <w:ind w:left="4426" w:hanging="360"/>
      </w:pPr>
      <w:rPr>
        <w:rFonts w:hint="default"/>
      </w:rPr>
    </w:lvl>
    <w:lvl w:ilvl="5" w:tplc="6EECC4EA">
      <w:numFmt w:val="bullet"/>
      <w:lvlText w:val="•"/>
      <w:lvlJc w:val="left"/>
      <w:pPr>
        <w:ind w:left="5233" w:hanging="360"/>
      </w:pPr>
      <w:rPr>
        <w:rFonts w:hint="default"/>
      </w:rPr>
    </w:lvl>
    <w:lvl w:ilvl="6" w:tplc="DC8A18B2">
      <w:numFmt w:val="bullet"/>
      <w:lvlText w:val="•"/>
      <w:lvlJc w:val="left"/>
      <w:pPr>
        <w:ind w:left="6039" w:hanging="360"/>
      </w:pPr>
      <w:rPr>
        <w:rFonts w:hint="default"/>
      </w:rPr>
    </w:lvl>
    <w:lvl w:ilvl="7" w:tplc="ABA8C560">
      <w:numFmt w:val="bullet"/>
      <w:lvlText w:val="•"/>
      <w:lvlJc w:val="left"/>
      <w:pPr>
        <w:ind w:left="6846" w:hanging="360"/>
      </w:pPr>
      <w:rPr>
        <w:rFonts w:hint="default"/>
      </w:rPr>
    </w:lvl>
    <w:lvl w:ilvl="8" w:tplc="89BC82D8">
      <w:numFmt w:val="bullet"/>
      <w:lvlText w:val="•"/>
      <w:lvlJc w:val="left"/>
      <w:pPr>
        <w:ind w:left="7653" w:hanging="360"/>
      </w:pPr>
      <w:rPr>
        <w:rFonts w:hint="default"/>
      </w:rPr>
    </w:lvl>
  </w:abstractNum>
  <w:abstractNum w:abstractNumId="42" w15:restartNumberingAfterBreak="0">
    <w:nsid w:val="46270546"/>
    <w:multiLevelType w:val="hybridMultilevel"/>
    <w:tmpl w:val="4386CF34"/>
    <w:lvl w:ilvl="0" w:tplc="0194E4BC">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B4B2B816">
      <w:start w:val="1"/>
      <w:numFmt w:val="decimal"/>
      <w:lvlText w:val="(%2)"/>
      <w:lvlJc w:val="left"/>
      <w:pPr>
        <w:ind w:left="3092" w:hanging="339"/>
        <w:jc w:val="right"/>
      </w:pPr>
      <w:rPr>
        <w:rFonts w:ascii="Times New Roman" w:eastAsia="Times New Roman" w:hAnsi="Times New Roman" w:cs="Times New Roman" w:hint="default"/>
        <w:b/>
        <w:bCs/>
        <w:i/>
        <w:spacing w:val="-1"/>
        <w:w w:val="99"/>
        <w:sz w:val="24"/>
        <w:szCs w:val="24"/>
      </w:rPr>
    </w:lvl>
    <w:lvl w:ilvl="2" w:tplc="AA22838A">
      <w:numFmt w:val="bullet"/>
      <w:lvlText w:val="•"/>
      <w:lvlJc w:val="left"/>
      <w:pPr>
        <w:ind w:left="3782" w:hanging="339"/>
      </w:pPr>
      <w:rPr>
        <w:rFonts w:hint="default"/>
      </w:rPr>
    </w:lvl>
    <w:lvl w:ilvl="3" w:tplc="CDD8634C">
      <w:numFmt w:val="bullet"/>
      <w:lvlText w:val="•"/>
      <w:lvlJc w:val="left"/>
      <w:pPr>
        <w:ind w:left="4465" w:hanging="339"/>
      </w:pPr>
      <w:rPr>
        <w:rFonts w:hint="default"/>
      </w:rPr>
    </w:lvl>
    <w:lvl w:ilvl="4" w:tplc="C16A7C3C">
      <w:numFmt w:val="bullet"/>
      <w:lvlText w:val="•"/>
      <w:lvlJc w:val="left"/>
      <w:pPr>
        <w:ind w:left="5148" w:hanging="339"/>
      </w:pPr>
      <w:rPr>
        <w:rFonts w:hint="default"/>
      </w:rPr>
    </w:lvl>
    <w:lvl w:ilvl="5" w:tplc="69A6959E">
      <w:numFmt w:val="bullet"/>
      <w:lvlText w:val="•"/>
      <w:lvlJc w:val="left"/>
      <w:pPr>
        <w:ind w:left="5831" w:hanging="339"/>
      </w:pPr>
      <w:rPr>
        <w:rFonts w:hint="default"/>
      </w:rPr>
    </w:lvl>
    <w:lvl w:ilvl="6" w:tplc="50682F4C">
      <w:numFmt w:val="bullet"/>
      <w:lvlText w:val="•"/>
      <w:lvlJc w:val="left"/>
      <w:pPr>
        <w:ind w:left="6514" w:hanging="339"/>
      </w:pPr>
      <w:rPr>
        <w:rFonts w:hint="default"/>
      </w:rPr>
    </w:lvl>
    <w:lvl w:ilvl="7" w:tplc="ED36E9E2">
      <w:numFmt w:val="bullet"/>
      <w:lvlText w:val="•"/>
      <w:lvlJc w:val="left"/>
      <w:pPr>
        <w:ind w:left="7197" w:hanging="339"/>
      </w:pPr>
      <w:rPr>
        <w:rFonts w:hint="default"/>
      </w:rPr>
    </w:lvl>
    <w:lvl w:ilvl="8" w:tplc="29F64C2E">
      <w:numFmt w:val="bullet"/>
      <w:lvlText w:val="•"/>
      <w:lvlJc w:val="left"/>
      <w:pPr>
        <w:ind w:left="7880" w:hanging="339"/>
      </w:pPr>
      <w:rPr>
        <w:rFonts w:hint="default"/>
      </w:rPr>
    </w:lvl>
  </w:abstractNum>
  <w:abstractNum w:abstractNumId="43" w15:restartNumberingAfterBreak="0">
    <w:nsid w:val="46FA37B8"/>
    <w:multiLevelType w:val="hybridMultilevel"/>
    <w:tmpl w:val="9816E83A"/>
    <w:lvl w:ilvl="0" w:tplc="945E6D00">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058411FA">
      <w:start w:val="2"/>
      <w:numFmt w:val="decimal"/>
      <w:lvlText w:val="%2)"/>
      <w:lvlJc w:val="left"/>
      <w:pPr>
        <w:ind w:left="2884" w:hanging="260"/>
        <w:jc w:val="right"/>
      </w:pPr>
      <w:rPr>
        <w:rFonts w:ascii="Times New Roman" w:eastAsia="Times New Roman" w:hAnsi="Times New Roman" w:cs="Times New Roman" w:hint="default"/>
        <w:b/>
        <w:bCs/>
        <w:i/>
        <w:w w:val="100"/>
        <w:sz w:val="24"/>
        <w:szCs w:val="24"/>
      </w:rPr>
    </w:lvl>
    <w:lvl w:ilvl="2" w:tplc="0DB42790">
      <w:numFmt w:val="bullet"/>
      <w:lvlText w:val="•"/>
      <w:lvlJc w:val="left"/>
      <w:pPr>
        <w:ind w:left="3589" w:hanging="260"/>
      </w:pPr>
      <w:rPr>
        <w:rFonts w:hint="default"/>
      </w:rPr>
    </w:lvl>
    <w:lvl w:ilvl="3" w:tplc="09821A18">
      <w:numFmt w:val="bullet"/>
      <w:lvlText w:val="•"/>
      <w:lvlJc w:val="left"/>
      <w:pPr>
        <w:ind w:left="4299" w:hanging="260"/>
      </w:pPr>
      <w:rPr>
        <w:rFonts w:hint="default"/>
      </w:rPr>
    </w:lvl>
    <w:lvl w:ilvl="4" w:tplc="840E8F6C">
      <w:numFmt w:val="bullet"/>
      <w:lvlText w:val="•"/>
      <w:lvlJc w:val="left"/>
      <w:pPr>
        <w:ind w:left="5008" w:hanging="260"/>
      </w:pPr>
      <w:rPr>
        <w:rFonts w:hint="default"/>
      </w:rPr>
    </w:lvl>
    <w:lvl w:ilvl="5" w:tplc="AD46C172">
      <w:numFmt w:val="bullet"/>
      <w:lvlText w:val="•"/>
      <w:lvlJc w:val="left"/>
      <w:pPr>
        <w:ind w:left="5718" w:hanging="260"/>
      </w:pPr>
      <w:rPr>
        <w:rFonts w:hint="default"/>
      </w:rPr>
    </w:lvl>
    <w:lvl w:ilvl="6" w:tplc="CA6E737C">
      <w:numFmt w:val="bullet"/>
      <w:lvlText w:val="•"/>
      <w:lvlJc w:val="left"/>
      <w:pPr>
        <w:ind w:left="6428" w:hanging="260"/>
      </w:pPr>
      <w:rPr>
        <w:rFonts w:hint="default"/>
      </w:rPr>
    </w:lvl>
    <w:lvl w:ilvl="7" w:tplc="ED96163E">
      <w:numFmt w:val="bullet"/>
      <w:lvlText w:val="•"/>
      <w:lvlJc w:val="left"/>
      <w:pPr>
        <w:ind w:left="7137" w:hanging="260"/>
      </w:pPr>
      <w:rPr>
        <w:rFonts w:hint="default"/>
      </w:rPr>
    </w:lvl>
    <w:lvl w:ilvl="8" w:tplc="8F122898">
      <w:numFmt w:val="bullet"/>
      <w:lvlText w:val="•"/>
      <w:lvlJc w:val="left"/>
      <w:pPr>
        <w:ind w:left="7847" w:hanging="260"/>
      </w:pPr>
      <w:rPr>
        <w:rFonts w:hint="default"/>
      </w:rPr>
    </w:lvl>
  </w:abstractNum>
  <w:abstractNum w:abstractNumId="44" w15:restartNumberingAfterBreak="0">
    <w:nsid w:val="47221630"/>
    <w:multiLevelType w:val="hybridMultilevel"/>
    <w:tmpl w:val="AF5AB3CE"/>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5" w15:restartNumberingAfterBreak="0">
    <w:nsid w:val="473340B8"/>
    <w:multiLevelType w:val="hybridMultilevel"/>
    <w:tmpl w:val="2AF0C872"/>
    <w:lvl w:ilvl="0" w:tplc="57246AF8">
      <w:start w:val="1"/>
      <w:numFmt w:val="decimal"/>
      <w:lvlText w:val="%1)"/>
      <w:lvlJc w:val="left"/>
      <w:pPr>
        <w:ind w:left="397" w:hanging="360"/>
      </w:pPr>
      <w:rPr>
        <w:rFonts w:ascii="Times New Roman" w:eastAsia="Times New Roman" w:hAnsi="Times New Roman" w:cs="Times New Roman" w:hint="default"/>
        <w:spacing w:val="-20"/>
        <w:w w:val="99"/>
        <w:sz w:val="24"/>
        <w:szCs w:val="24"/>
      </w:rPr>
    </w:lvl>
    <w:lvl w:ilvl="1" w:tplc="31723790">
      <w:start w:val="1"/>
      <w:numFmt w:val="decimal"/>
      <w:lvlText w:val="%2)"/>
      <w:lvlJc w:val="left"/>
      <w:pPr>
        <w:ind w:left="1190" w:hanging="360"/>
        <w:jc w:val="right"/>
      </w:pPr>
      <w:rPr>
        <w:rFonts w:ascii="Times New Roman" w:eastAsia="Times New Roman" w:hAnsi="Times New Roman" w:cs="Times New Roman" w:hint="default"/>
        <w:spacing w:val="-20"/>
        <w:w w:val="99"/>
        <w:sz w:val="24"/>
        <w:szCs w:val="24"/>
      </w:rPr>
    </w:lvl>
    <w:lvl w:ilvl="2" w:tplc="F8A68CC0">
      <w:start w:val="1"/>
      <w:numFmt w:val="decimal"/>
      <w:lvlText w:val="%3)"/>
      <w:lvlJc w:val="left"/>
      <w:pPr>
        <w:ind w:left="1170" w:hanging="360"/>
      </w:pPr>
      <w:rPr>
        <w:rFonts w:ascii="Times New Roman" w:eastAsia="Times New Roman" w:hAnsi="Times New Roman" w:cs="Times New Roman" w:hint="default"/>
        <w:spacing w:val="-21"/>
        <w:w w:val="99"/>
        <w:sz w:val="24"/>
        <w:szCs w:val="24"/>
      </w:rPr>
    </w:lvl>
    <w:lvl w:ilvl="3" w:tplc="44444EFA">
      <w:numFmt w:val="bullet"/>
      <w:lvlText w:val="•"/>
      <w:lvlJc w:val="left"/>
      <w:pPr>
        <w:ind w:left="2109" w:hanging="360"/>
      </w:pPr>
      <w:rPr>
        <w:rFonts w:hint="default"/>
      </w:rPr>
    </w:lvl>
    <w:lvl w:ilvl="4" w:tplc="66D0D2EE">
      <w:numFmt w:val="bullet"/>
      <w:lvlText w:val="•"/>
      <w:lvlJc w:val="left"/>
      <w:pPr>
        <w:ind w:left="3018" w:hanging="360"/>
      </w:pPr>
      <w:rPr>
        <w:rFonts w:hint="default"/>
      </w:rPr>
    </w:lvl>
    <w:lvl w:ilvl="5" w:tplc="7B643B6C">
      <w:numFmt w:val="bullet"/>
      <w:lvlText w:val="•"/>
      <w:lvlJc w:val="left"/>
      <w:pPr>
        <w:ind w:left="3927" w:hanging="360"/>
      </w:pPr>
      <w:rPr>
        <w:rFonts w:hint="default"/>
      </w:rPr>
    </w:lvl>
    <w:lvl w:ilvl="6" w:tplc="F626CB2A">
      <w:numFmt w:val="bullet"/>
      <w:lvlText w:val="•"/>
      <w:lvlJc w:val="left"/>
      <w:pPr>
        <w:ind w:left="4836" w:hanging="360"/>
      </w:pPr>
      <w:rPr>
        <w:rFonts w:hint="default"/>
      </w:rPr>
    </w:lvl>
    <w:lvl w:ilvl="7" w:tplc="A0D0F5F4">
      <w:numFmt w:val="bullet"/>
      <w:lvlText w:val="•"/>
      <w:lvlJc w:val="left"/>
      <w:pPr>
        <w:ind w:left="5746" w:hanging="360"/>
      </w:pPr>
      <w:rPr>
        <w:rFonts w:hint="default"/>
      </w:rPr>
    </w:lvl>
    <w:lvl w:ilvl="8" w:tplc="2FF8BC4A">
      <w:numFmt w:val="bullet"/>
      <w:lvlText w:val="•"/>
      <w:lvlJc w:val="left"/>
      <w:pPr>
        <w:ind w:left="6655" w:hanging="360"/>
      </w:pPr>
      <w:rPr>
        <w:rFonts w:hint="default"/>
      </w:rPr>
    </w:lvl>
  </w:abstractNum>
  <w:abstractNum w:abstractNumId="46" w15:restartNumberingAfterBreak="0">
    <w:nsid w:val="47FB3BE1"/>
    <w:multiLevelType w:val="hybridMultilevel"/>
    <w:tmpl w:val="B4209E50"/>
    <w:lvl w:ilvl="0" w:tplc="E642FDF4">
      <w:start w:val="1"/>
      <w:numFmt w:val="decimal"/>
      <w:lvlText w:val="%1)"/>
      <w:lvlJc w:val="left"/>
      <w:pPr>
        <w:ind w:left="830" w:hanging="360"/>
        <w:jc w:val="right"/>
      </w:pPr>
      <w:rPr>
        <w:rFonts w:ascii="Times New Roman" w:eastAsia="Times New Roman" w:hAnsi="Times New Roman" w:cs="Times New Roman" w:hint="default"/>
        <w:spacing w:val="-20"/>
        <w:w w:val="99"/>
        <w:sz w:val="24"/>
        <w:szCs w:val="24"/>
      </w:rPr>
    </w:lvl>
    <w:lvl w:ilvl="1" w:tplc="142E8BEA">
      <w:numFmt w:val="bullet"/>
      <w:lvlText w:val="•"/>
      <w:lvlJc w:val="left"/>
      <w:pPr>
        <w:ind w:left="4080" w:hanging="360"/>
      </w:pPr>
      <w:rPr>
        <w:rFonts w:hint="default"/>
      </w:rPr>
    </w:lvl>
    <w:lvl w:ilvl="2" w:tplc="FC04B9DA">
      <w:numFmt w:val="bullet"/>
      <w:lvlText w:val="•"/>
      <w:lvlJc w:val="left"/>
      <w:pPr>
        <w:ind w:left="4654" w:hanging="360"/>
      </w:pPr>
      <w:rPr>
        <w:rFonts w:hint="default"/>
      </w:rPr>
    </w:lvl>
    <w:lvl w:ilvl="3" w:tplc="4FBEC66A">
      <w:numFmt w:val="bullet"/>
      <w:lvlText w:val="•"/>
      <w:lvlJc w:val="left"/>
      <w:pPr>
        <w:ind w:left="5228" w:hanging="360"/>
      </w:pPr>
      <w:rPr>
        <w:rFonts w:hint="default"/>
      </w:rPr>
    </w:lvl>
    <w:lvl w:ilvl="4" w:tplc="6F30E374">
      <w:numFmt w:val="bullet"/>
      <w:lvlText w:val="•"/>
      <w:lvlJc w:val="left"/>
      <w:pPr>
        <w:ind w:left="5802" w:hanging="360"/>
      </w:pPr>
      <w:rPr>
        <w:rFonts w:hint="default"/>
      </w:rPr>
    </w:lvl>
    <w:lvl w:ilvl="5" w:tplc="83C8F226">
      <w:numFmt w:val="bullet"/>
      <w:lvlText w:val="•"/>
      <w:lvlJc w:val="left"/>
      <w:pPr>
        <w:ind w:left="6376" w:hanging="360"/>
      </w:pPr>
      <w:rPr>
        <w:rFonts w:hint="default"/>
      </w:rPr>
    </w:lvl>
    <w:lvl w:ilvl="6" w:tplc="53BCC998">
      <w:numFmt w:val="bullet"/>
      <w:lvlText w:val="•"/>
      <w:lvlJc w:val="left"/>
      <w:pPr>
        <w:ind w:left="6950" w:hanging="360"/>
      </w:pPr>
      <w:rPr>
        <w:rFonts w:hint="default"/>
      </w:rPr>
    </w:lvl>
    <w:lvl w:ilvl="7" w:tplc="71D43636">
      <w:numFmt w:val="bullet"/>
      <w:lvlText w:val="•"/>
      <w:lvlJc w:val="left"/>
      <w:pPr>
        <w:ind w:left="7524" w:hanging="360"/>
      </w:pPr>
      <w:rPr>
        <w:rFonts w:hint="default"/>
      </w:rPr>
    </w:lvl>
    <w:lvl w:ilvl="8" w:tplc="3DC8AF8C">
      <w:numFmt w:val="bullet"/>
      <w:lvlText w:val="•"/>
      <w:lvlJc w:val="left"/>
      <w:pPr>
        <w:ind w:left="8098" w:hanging="360"/>
      </w:pPr>
      <w:rPr>
        <w:rFonts w:hint="default"/>
      </w:rPr>
    </w:lvl>
  </w:abstractNum>
  <w:abstractNum w:abstractNumId="47" w15:restartNumberingAfterBreak="0">
    <w:nsid w:val="48552727"/>
    <w:multiLevelType w:val="hybridMultilevel"/>
    <w:tmpl w:val="8196EAAA"/>
    <w:lvl w:ilvl="0" w:tplc="36EEA204">
      <w:start w:val="1"/>
      <w:numFmt w:val="decimal"/>
      <w:lvlText w:val="%1)"/>
      <w:lvlJc w:val="left"/>
      <w:pPr>
        <w:ind w:left="1170" w:hanging="360"/>
      </w:pPr>
      <w:rPr>
        <w:rFonts w:ascii="Times New Roman" w:eastAsia="Times New Roman" w:hAnsi="Times New Roman" w:cs="Times New Roman" w:hint="default"/>
        <w:spacing w:val="-27"/>
        <w:w w:val="99"/>
        <w:sz w:val="24"/>
        <w:szCs w:val="24"/>
      </w:rPr>
    </w:lvl>
    <w:lvl w:ilvl="1" w:tplc="DE48FB66">
      <w:numFmt w:val="bullet"/>
      <w:lvlText w:val="•"/>
      <w:lvlJc w:val="left"/>
      <w:pPr>
        <w:ind w:left="3500" w:hanging="360"/>
      </w:pPr>
      <w:rPr>
        <w:rFonts w:hint="default"/>
      </w:rPr>
    </w:lvl>
    <w:lvl w:ilvl="2" w:tplc="3A8EBA7A">
      <w:numFmt w:val="bullet"/>
      <w:lvlText w:val="•"/>
      <w:lvlJc w:val="left"/>
      <w:pPr>
        <w:ind w:left="4138" w:hanging="360"/>
      </w:pPr>
      <w:rPr>
        <w:rFonts w:hint="default"/>
      </w:rPr>
    </w:lvl>
    <w:lvl w:ilvl="3" w:tplc="73481C9C">
      <w:numFmt w:val="bullet"/>
      <w:lvlText w:val="•"/>
      <w:lvlJc w:val="left"/>
      <w:pPr>
        <w:ind w:left="4776" w:hanging="360"/>
      </w:pPr>
      <w:rPr>
        <w:rFonts w:hint="default"/>
      </w:rPr>
    </w:lvl>
    <w:lvl w:ilvl="4" w:tplc="EEBA1B88">
      <w:numFmt w:val="bullet"/>
      <w:lvlText w:val="•"/>
      <w:lvlJc w:val="left"/>
      <w:pPr>
        <w:ind w:left="5415" w:hanging="360"/>
      </w:pPr>
      <w:rPr>
        <w:rFonts w:hint="default"/>
      </w:rPr>
    </w:lvl>
    <w:lvl w:ilvl="5" w:tplc="7DACBB10">
      <w:numFmt w:val="bullet"/>
      <w:lvlText w:val="•"/>
      <w:lvlJc w:val="left"/>
      <w:pPr>
        <w:ind w:left="6053" w:hanging="360"/>
      </w:pPr>
      <w:rPr>
        <w:rFonts w:hint="default"/>
      </w:rPr>
    </w:lvl>
    <w:lvl w:ilvl="6" w:tplc="E05CBBA6">
      <w:numFmt w:val="bullet"/>
      <w:lvlText w:val="•"/>
      <w:lvlJc w:val="left"/>
      <w:pPr>
        <w:ind w:left="6692" w:hanging="360"/>
      </w:pPr>
      <w:rPr>
        <w:rFonts w:hint="default"/>
      </w:rPr>
    </w:lvl>
    <w:lvl w:ilvl="7" w:tplc="583A3A4E">
      <w:numFmt w:val="bullet"/>
      <w:lvlText w:val="•"/>
      <w:lvlJc w:val="left"/>
      <w:pPr>
        <w:ind w:left="7330" w:hanging="360"/>
      </w:pPr>
      <w:rPr>
        <w:rFonts w:hint="default"/>
      </w:rPr>
    </w:lvl>
    <w:lvl w:ilvl="8" w:tplc="34C4AACE">
      <w:numFmt w:val="bullet"/>
      <w:lvlText w:val="•"/>
      <w:lvlJc w:val="left"/>
      <w:pPr>
        <w:ind w:left="7969" w:hanging="360"/>
      </w:pPr>
      <w:rPr>
        <w:rFonts w:hint="default"/>
      </w:rPr>
    </w:lvl>
  </w:abstractNum>
  <w:abstractNum w:abstractNumId="48" w15:restartNumberingAfterBreak="0">
    <w:nsid w:val="49BF6193"/>
    <w:multiLevelType w:val="hybridMultilevel"/>
    <w:tmpl w:val="8E38600A"/>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15:restartNumberingAfterBreak="0">
    <w:nsid w:val="4A196E62"/>
    <w:multiLevelType w:val="hybridMultilevel"/>
    <w:tmpl w:val="FEC2EFA2"/>
    <w:lvl w:ilvl="0" w:tplc="BB1E238C">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FC6075D6">
      <w:numFmt w:val="bullet"/>
      <w:lvlText w:val="•"/>
      <w:lvlJc w:val="left"/>
      <w:pPr>
        <w:ind w:left="2006" w:hanging="360"/>
      </w:pPr>
      <w:rPr>
        <w:rFonts w:hint="default"/>
      </w:rPr>
    </w:lvl>
    <w:lvl w:ilvl="2" w:tplc="0D5CCD42">
      <w:numFmt w:val="bullet"/>
      <w:lvlText w:val="•"/>
      <w:lvlJc w:val="left"/>
      <w:pPr>
        <w:ind w:left="2813" w:hanging="360"/>
      </w:pPr>
      <w:rPr>
        <w:rFonts w:hint="default"/>
      </w:rPr>
    </w:lvl>
    <w:lvl w:ilvl="3" w:tplc="D974E8FC">
      <w:numFmt w:val="bullet"/>
      <w:lvlText w:val="•"/>
      <w:lvlJc w:val="left"/>
      <w:pPr>
        <w:ind w:left="3619" w:hanging="360"/>
      </w:pPr>
      <w:rPr>
        <w:rFonts w:hint="default"/>
      </w:rPr>
    </w:lvl>
    <w:lvl w:ilvl="4" w:tplc="B994E5A2">
      <w:numFmt w:val="bullet"/>
      <w:lvlText w:val="•"/>
      <w:lvlJc w:val="left"/>
      <w:pPr>
        <w:ind w:left="4426" w:hanging="360"/>
      </w:pPr>
      <w:rPr>
        <w:rFonts w:hint="default"/>
      </w:rPr>
    </w:lvl>
    <w:lvl w:ilvl="5" w:tplc="04CEB186">
      <w:numFmt w:val="bullet"/>
      <w:lvlText w:val="•"/>
      <w:lvlJc w:val="left"/>
      <w:pPr>
        <w:ind w:left="5233" w:hanging="360"/>
      </w:pPr>
      <w:rPr>
        <w:rFonts w:hint="default"/>
      </w:rPr>
    </w:lvl>
    <w:lvl w:ilvl="6" w:tplc="DF8A56B2">
      <w:numFmt w:val="bullet"/>
      <w:lvlText w:val="•"/>
      <w:lvlJc w:val="left"/>
      <w:pPr>
        <w:ind w:left="6039" w:hanging="360"/>
      </w:pPr>
      <w:rPr>
        <w:rFonts w:hint="default"/>
      </w:rPr>
    </w:lvl>
    <w:lvl w:ilvl="7" w:tplc="4B36ED34">
      <w:numFmt w:val="bullet"/>
      <w:lvlText w:val="•"/>
      <w:lvlJc w:val="left"/>
      <w:pPr>
        <w:ind w:left="6846" w:hanging="360"/>
      </w:pPr>
      <w:rPr>
        <w:rFonts w:hint="default"/>
      </w:rPr>
    </w:lvl>
    <w:lvl w:ilvl="8" w:tplc="957C328C">
      <w:numFmt w:val="bullet"/>
      <w:lvlText w:val="•"/>
      <w:lvlJc w:val="left"/>
      <w:pPr>
        <w:ind w:left="7653" w:hanging="360"/>
      </w:pPr>
      <w:rPr>
        <w:rFonts w:hint="default"/>
      </w:rPr>
    </w:lvl>
  </w:abstractNum>
  <w:abstractNum w:abstractNumId="50" w15:restartNumberingAfterBreak="0">
    <w:nsid w:val="4A3C2515"/>
    <w:multiLevelType w:val="hybridMultilevel"/>
    <w:tmpl w:val="8C54FD5E"/>
    <w:lvl w:ilvl="0" w:tplc="AEFC74DA">
      <w:start w:val="1"/>
      <w:numFmt w:val="decimal"/>
      <w:lvlText w:val="%1)"/>
      <w:lvlJc w:val="left"/>
      <w:pPr>
        <w:ind w:left="1190" w:hanging="360"/>
      </w:pPr>
      <w:rPr>
        <w:rFonts w:ascii="Times New Roman" w:eastAsia="Times New Roman" w:hAnsi="Times New Roman" w:cs="Times New Roman" w:hint="default"/>
        <w:spacing w:val="-27"/>
        <w:w w:val="99"/>
        <w:sz w:val="24"/>
        <w:szCs w:val="24"/>
      </w:rPr>
    </w:lvl>
    <w:lvl w:ilvl="1" w:tplc="6CA8D29E">
      <w:numFmt w:val="bullet"/>
      <w:lvlText w:val="•"/>
      <w:lvlJc w:val="left"/>
      <w:pPr>
        <w:ind w:left="2700" w:hanging="360"/>
      </w:pPr>
      <w:rPr>
        <w:rFonts w:hint="default"/>
      </w:rPr>
    </w:lvl>
    <w:lvl w:ilvl="2" w:tplc="99CA530C">
      <w:numFmt w:val="bullet"/>
      <w:lvlText w:val="•"/>
      <w:lvlJc w:val="left"/>
      <w:pPr>
        <w:ind w:left="3429" w:hanging="360"/>
      </w:pPr>
      <w:rPr>
        <w:rFonts w:hint="default"/>
      </w:rPr>
    </w:lvl>
    <w:lvl w:ilvl="3" w:tplc="60A6279A">
      <w:numFmt w:val="bullet"/>
      <w:lvlText w:val="•"/>
      <w:lvlJc w:val="left"/>
      <w:pPr>
        <w:ind w:left="4159" w:hanging="360"/>
      </w:pPr>
      <w:rPr>
        <w:rFonts w:hint="default"/>
      </w:rPr>
    </w:lvl>
    <w:lvl w:ilvl="4" w:tplc="9796C49E">
      <w:numFmt w:val="bullet"/>
      <w:lvlText w:val="•"/>
      <w:lvlJc w:val="left"/>
      <w:pPr>
        <w:ind w:left="4888" w:hanging="360"/>
      </w:pPr>
      <w:rPr>
        <w:rFonts w:hint="default"/>
      </w:rPr>
    </w:lvl>
    <w:lvl w:ilvl="5" w:tplc="5728EDA0">
      <w:numFmt w:val="bullet"/>
      <w:lvlText w:val="•"/>
      <w:lvlJc w:val="left"/>
      <w:pPr>
        <w:ind w:left="5618" w:hanging="360"/>
      </w:pPr>
      <w:rPr>
        <w:rFonts w:hint="default"/>
      </w:rPr>
    </w:lvl>
    <w:lvl w:ilvl="6" w:tplc="B4E07F7E">
      <w:numFmt w:val="bullet"/>
      <w:lvlText w:val="•"/>
      <w:lvlJc w:val="left"/>
      <w:pPr>
        <w:ind w:left="6348" w:hanging="360"/>
      </w:pPr>
      <w:rPr>
        <w:rFonts w:hint="default"/>
      </w:rPr>
    </w:lvl>
    <w:lvl w:ilvl="7" w:tplc="7CC40344">
      <w:numFmt w:val="bullet"/>
      <w:lvlText w:val="•"/>
      <w:lvlJc w:val="left"/>
      <w:pPr>
        <w:ind w:left="7077" w:hanging="360"/>
      </w:pPr>
      <w:rPr>
        <w:rFonts w:hint="default"/>
      </w:rPr>
    </w:lvl>
    <w:lvl w:ilvl="8" w:tplc="A35EBDBE">
      <w:numFmt w:val="bullet"/>
      <w:lvlText w:val="•"/>
      <w:lvlJc w:val="left"/>
      <w:pPr>
        <w:ind w:left="7807" w:hanging="360"/>
      </w:pPr>
      <w:rPr>
        <w:rFonts w:hint="default"/>
      </w:rPr>
    </w:lvl>
  </w:abstractNum>
  <w:abstractNum w:abstractNumId="51" w15:restartNumberingAfterBreak="0">
    <w:nsid w:val="4B4E3A46"/>
    <w:multiLevelType w:val="hybridMultilevel"/>
    <w:tmpl w:val="9FAAE288"/>
    <w:lvl w:ilvl="0" w:tplc="120EF144">
      <w:start w:val="3"/>
      <w:numFmt w:val="decimal"/>
      <w:lvlText w:val="%1)"/>
      <w:lvlJc w:val="left"/>
      <w:pPr>
        <w:ind w:left="1002" w:hanging="260"/>
      </w:pPr>
      <w:rPr>
        <w:rFonts w:ascii="Times New Roman" w:eastAsia="Times New Roman" w:hAnsi="Times New Roman" w:cs="Times New Roman" w:hint="default"/>
        <w:b/>
        <w:bCs/>
        <w:i/>
        <w:w w:val="99"/>
        <w:sz w:val="24"/>
        <w:szCs w:val="24"/>
      </w:rPr>
    </w:lvl>
    <w:lvl w:ilvl="1" w:tplc="47E23B8E">
      <w:numFmt w:val="bullet"/>
      <w:lvlText w:val=""/>
      <w:lvlJc w:val="left"/>
      <w:pPr>
        <w:ind w:left="1190" w:hanging="360"/>
      </w:pPr>
      <w:rPr>
        <w:rFonts w:hint="default"/>
        <w:w w:val="100"/>
      </w:rPr>
    </w:lvl>
    <w:lvl w:ilvl="2" w:tplc="395A864C">
      <w:numFmt w:val="bullet"/>
      <w:lvlText w:val="•"/>
      <w:lvlJc w:val="left"/>
      <w:pPr>
        <w:ind w:left="2094" w:hanging="360"/>
      </w:pPr>
      <w:rPr>
        <w:rFonts w:hint="default"/>
      </w:rPr>
    </w:lvl>
    <w:lvl w:ilvl="3" w:tplc="89A87C06">
      <w:numFmt w:val="bullet"/>
      <w:lvlText w:val="•"/>
      <w:lvlJc w:val="left"/>
      <w:pPr>
        <w:ind w:left="2988" w:hanging="360"/>
      </w:pPr>
      <w:rPr>
        <w:rFonts w:hint="default"/>
      </w:rPr>
    </w:lvl>
    <w:lvl w:ilvl="4" w:tplc="995E475E">
      <w:numFmt w:val="bullet"/>
      <w:lvlText w:val="•"/>
      <w:lvlJc w:val="left"/>
      <w:pPr>
        <w:ind w:left="3882" w:hanging="360"/>
      </w:pPr>
      <w:rPr>
        <w:rFonts w:hint="default"/>
      </w:rPr>
    </w:lvl>
    <w:lvl w:ilvl="5" w:tplc="701EA86C">
      <w:numFmt w:val="bullet"/>
      <w:lvlText w:val="•"/>
      <w:lvlJc w:val="left"/>
      <w:pPr>
        <w:ind w:left="4776" w:hanging="360"/>
      </w:pPr>
      <w:rPr>
        <w:rFonts w:hint="default"/>
      </w:rPr>
    </w:lvl>
    <w:lvl w:ilvl="6" w:tplc="CF187A94">
      <w:numFmt w:val="bullet"/>
      <w:lvlText w:val="•"/>
      <w:lvlJc w:val="left"/>
      <w:pPr>
        <w:ind w:left="5670" w:hanging="360"/>
      </w:pPr>
      <w:rPr>
        <w:rFonts w:hint="default"/>
      </w:rPr>
    </w:lvl>
    <w:lvl w:ilvl="7" w:tplc="E71CA37A">
      <w:numFmt w:val="bullet"/>
      <w:lvlText w:val="•"/>
      <w:lvlJc w:val="left"/>
      <w:pPr>
        <w:ind w:left="6564" w:hanging="360"/>
      </w:pPr>
      <w:rPr>
        <w:rFonts w:hint="default"/>
      </w:rPr>
    </w:lvl>
    <w:lvl w:ilvl="8" w:tplc="EDD0DC98">
      <w:numFmt w:val="bullet"/>
      <w:lvlText w:val="•"/>
      <w:lvlJc w:val="left"/>
      <w:pPr>
        <w:ind w:left="7458" w:hanging="360"/>
      </w:pPr>
      <w:rPr>
        <w:rFonts w:hint="default"/>
      </w:rPr>
    </w:lvl>
  </w:abstractNum>
  <w:abstractNum w:abstractNumId="52" w15:restartNumberingAfterBreak="0">
    <w:nsid w:val="4DFA3E16"/>
    <w:multiLevelType w:val="hybridMultilevel"/>
    <w:tmpl w:val="37449ABC"/>
    <w:lvl w:ilvl="0" w:tplc="8EC6E8EE">
      <w:start w:val="5"/>
      <w:numFmt w:val="decimal"/>
      <w:lvlText w:val="%1."/>
      <w:lvlJc w:val="left"/>
      <w:pPr>
        <w:ind w:left="420" w:hanging="300"/>
      </w:pPr>
      <w:rPr>
        <w:rFonts w:ascii="Times New Roman" w:eastAsia="Times New Roman" w:hAnsi="Times New Roman" w:cs="Times New Roman" w:hint="default"/>
        <w:spacing w:val="-5"/>
        <w:w w:val="99"/>
        <w:sz w:val="24"/>
        <w:szCs w:val="24"/>
      </w:rPr>
    </w:lvl>
    <w:lvl w:ilvl="1" w:tplc="A052DE10">
      <w:start w:val="1"/>
      <w:numFmt w:val="decimal"/>
      <w:lvlText w:val="%2)"/>
      <w:lvlJc w:val="left"/>
      <w:pPr>
        <w:ind w:left="1190" w:hanging="360"/>
      </w:pPr>
      <w:rPr>
        <w:rFonts w:ascii="Times New Roman" w:eastAsia="Times New Roman" w:hAnsi="Times New Roman" w:cs="Times New Roman" w:hint="default"/>
        <w:spacing w:val="-29"/>
        <w:w w:val="99"/>
        <w:sz w:val="24"/>
        <w:szCs w:val="24"/>
      </w:rPr>
    </w:lvl>
    <w:lvl w:ilvl="2" w:tplc="A62EACD2">
      <w:numFmt w:val="bullet"/>
      <w:lvlText w:val=""/>
      <w:lvlJc w:val="left"/>
      <w:pPr>
        <w:ind w:left="1519" w:hanging="360"/>
      </w:pPr>
      <w:rPr>
        <w:rFonts w:ascii="Symbol" w:eastAsia="Symbol" w:hAnsi="Symbol" w:cs="Symbol" w:hint="default"/>
        <w:w w:val="100"/>
        <w:sz w:val="24"/>
        <w:szCs w:val="24"/>
      </w:rPr>
    </w:lvl>
    <w:lvl w:ilvl="3" w:tplc="8CF05E30">
      <w:numFmt w:val="bullet"/>
      <w:lvlText w:val="•"/>
      <w:lvlJc w:val="left"/>
      <w:pPr>
        <w:ind w:left="4100" w:hanging="360"/>
      </w:pPr>
      <w:rPr>
        <w:rFonts w:hint="default"/>
      </w:rPr>
    </w:lvl>
    <w:lvl w:ilvl="4" w:tplc="E3B082B2">
      <w:numFmt w:val="bullet"/>
      <w:lvlText w:val="•"/>
      <w:lvlJc w:val="left"/>
      <w:pPr>
        <w:ind w:left="4838" w:hanging="360"/>
      </w:pPr>
      <w:rPr>
        <w:rFonts w:hint="default"/>
      </w:rPr>
    </w:lvl>
    <w:lvl w:ilvl="5" w:tplc="7FC89682">
      <w:numFmt w:val="bullet"/>
      <w:lvlText w:val="•"/>
      <w:lvlJc w:val="left"/>
      <w:pPr>
        <w:ind w:left="5576" w:hanging="360"/>
      </w:pPr>
      <w:rPr>
        <w:rFonts w:hint="default"/>
      </w:rPr>
    </w:lvl>
    <w:lvl w:ilvl="6" w:tplc="932EBA06">
      <w:numFmt w:val="bullet"/>
      <w:lvlText w:val="•"/>
      <w:lvlJc w:val="left"/>
      <w:pPr>
        <w:ind w:left="6314" w:hanging="360"/>
      </w:pPr>
      <w:rPr>
        <w:rFonts w:hint="default"/>
      </w:rPr>
    </w:lvl>
    <w:lvl w:ilvl="7" w:tplc="2D06C9B2">
      <w:numFmt w:val="bullet"/>
      <w:lvlText w:val="•"/>
      <w:lvlJc w:val="left"/>
      <w:pPr>
        <w:ind w:left="7052" w:hanging="360"/>
      </w:pPr>
      <w:rPr>
        <w:rFonts w:hint="default"/>
      </w:rPr>
    </w:lvl>
    <w:lvl w:ilvl="8" w:tplc="2C307C08">
      <w:numFmt w:val="bullet"/>
      <w:lvlText w:val="•"/>
      <w:lvlJc w:val="left"/>
      <w:pPr>
        <w:ind w:left="7790" w:hanging="360"/>
      </w:pPr>
      <w:rPr>
        <w:rFonts w:hint="default"/>
      </w:rPr>
    </w:lvl>
  </w:abstractNum>
  <w:abstractNum w:abstractNumId="53" w15:restartNumberingAfterBreak="0">
    <w:nsid w:val="4F6765D4"/>
    <w:multiLevelType w:val="hybridMultilevel"/>
    <w:tmpl w:val="7FE268B4"/>
    <w:lvl w:ilvl="0" w:tplc="35489CAA">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8E76C42C">
      <w:numFmt w:val="bullet"/>
      <w:lvlText w:val="•"/>
      <w:lvlJc w:val="left"/>
      <w:pPr>
        <w:ind w:left="2006" w:hanging="360"/>
      </w:pPr>
      <w:rPr>
        <w:rFonts w:hint="default"/>
      </w:rPr>
    </w:lvl>
    <w:lvl w:ilvl="2" w:tplc="70E45770">
      <w:numFmt w:val="bullet"/>
      <w:lvlText w:val="•"/>
      <w:lvlJc w:val="left"/>
      <w:pPr>
        <w:ind w:left="2813" w:hanging="360"/>
      </w:pPr>
      <w:rPr>
        <w:rFonts w:hint="default"/>
      </w:rPr>
    </w:lvl>
    <w:lvl w:ilvl="3" w:tplc="D22ECD42">
      <w:numFmt w:val="bullet"/>
      <w:lvlText w:val="•"/>
      <w:lvlJc w:val="left"/>
      <w:pPr>
        <w:ind w:left="3619" w:hanging="360"/>
      </w:pPr>
      <w:rPr>
        <w:rFonts w:hint="default"/>
      </w:rPr>
    </w:lvl>
    <w:lvl w:ilvl="4" w:tplc="F5322472">
      <w:numFmt w:val="bullet"/>
      <w:lvlText w:val="•"/>
      <w:lvlJc w:val="left"/>
      <w:pPr>
        <w:ind w:left="4426" w:hanging="360"/>
      </w:pPr>
      <w:rPr>
        <w:rFonts w:hint="default"/>
      </w:rPr>
    </w:lvl>
    <w:lvl w:ilvl="5" w:tplc="79565C74">
      <w:numFmt w:val="bullet"/>
      <w:lvlText w:val="•"/>
      <w:lvlJc w:val="left"/>
      <w:pPr>
        <w:ind w:left="5233" w:hanging="360"/>
      </w:pPr>
      <w:rPr>
        <w:rFonts w:hint="default"/>
      </w:rPr>
    </w:lvl>
    <w:lvl w:ilvl="6" w:tplc="4C721680">
      <w:numFmt w:val="bullet"/>
      <w:lvlText w:val="•"/>
      <w:lvlJc w:val="left"/>
      <w:pPr>
        <w:ind w:left="6039" w:hanging="360"/>
      </w:pPr>
      <w:rPr>
        <w:rFonts w:hint="default"/>
      </w:rPr>
    </w:lvl>
    <w:lvl w:ilvl="7" w:tplc="6EA8AC0A">
      <w:numFmt w:val="bullet"/>
      <w:lvlText w:val="•"/>
      <w:lvlJc w:val="left"/>
      <w:pPr>
        <w:ind w:left="6846" w:hanging="360"/>
      </w:pPr>
      <w:rPr>
        <w:rFonts w:hint="default"/>
      </w:rPr>
    </w:lvl>
    <w:lvl w:ilvl="8" w:tplc="A7A4DA2E">
      <w:numFmt w:val="bullet"/>
      <w:lvlText w:val="•"/>
      <w:lvlJc w:val="left"/>
      <w:pPr>
        <w:ind w:left="7653" w:hanging="360"/>
      </w:pPr>
      <w:rPr>
        <w:rFonts w:hint="default"/>
      </w:rPr>
    </w:lvl>
  </w:abstractNum>
  <w:abstractNum w:abstractNumId="54" w15:restartNumberingAfterBreak="0">
    <w:nsid w:val="5030784A"/>
    <w:multiLevelType w:val="hybridMultilevel"/>
    <w:tmpl w:val="12C456E2"/>
    <w:lvl w:ilvl="0" w:tplc="A0849A5C">
      <w:start w:val="1"/>
      <w:numFmt w:val="decimal"/>
      <w:lvlText w:val="%1)"/>
      <w:lvlJc w:val="left"/>
      <w:pPr>
        <w:ind w:left="1190" w:hanging="360"/>
      </w:pPr>
      <w:rPr>
        <w:rFonts w:ascii="Times New Roman" w:eastAsia="Times New Roman" w:hAnsi="Times New Roman" w:cs="Times New Roman" w:hint="default"/>
        <w:spacing w:val="-27"/>
        <w:w w:val="99"/>
        <w:sz w:val="24"/>
        <w:szCs w:val="24"/>
      </w:rPr>
    </w:lvl>
    <w:lvl w:ilvl="1" w:tplc="698A4A8E">
      <w:numFmt w:val="bullet"/>
      <w:lvlText w:val="•"/>
      <w:lvlJc w:val="left"/>
      <w:pPr>
        <w:ind w:left="2920" w:hanging="360"/>
      </w:pPr>
      <w:rPr>
        <w:rFonts w:hint="default"/>
      </w:rPr>
    </w:lvl>
    <w:lvl w:ilvl="2" w:tplc="C1C0812E">
      <w:numFmt w:val="bullet"/>
      <w:lvlText w:val="•"/>
      <w:lvlJc w:val="left"/>
      <w:pPr>
        <w:ind w:left="3622" w:hanging="360"/>
      </w:pPr>
      <w:rPr>
        <w:rFonts w:hint="default"/>
      </w:rPr>
    </w:lvl>
    <w:lvl w:ilvl="3" w:tplc="53B224F4">
      <w:numFmt w:val="bullet"/>
      <w:lvlText w:val="•"/>
      <w:lvlJc w:val="left"/>
      <w:pPr>
        <w:ind w:left="4325" w:hanging="360"/>
      </w:pPr>
      <w:rPr>
        <w:rFonts w:hint="default"/>
      </w:rPr>
    </w:lvl>
    <w:lvl w:ilvl="4" w:tplc="23421F2A">
      <w:numFmt w:val="bullet"/>
      <w:lvlText w:val="•"/>
      <w:lvlJc w:val="left"/>
      <w:pPr>
        <w:ind w:left="5028" w:hanging="360"/>
      </w:pPr>
      <w:rPr>
        <w:rFonts w:hint="default"/>
      </w:rPr>
    </w:lvl>
    <w:lvl w:ilvl="5" w:tplc="DAD0E306">
      <w:numFmt w:val="bullet"/>
      <w:lvlText w:val="•"/>
      <w:lvlJc w:val="left"/>
      <w:pPr>
        <w:ind w:left="5731" w:hanging="360"/>
      </w:pPr>
      <w:rPr>
        <w:rFonts w:hint="default"/>
      </w:rPr>
    </w:lvl>
    <w:lvl w:ilvl="6" w:tplc="EEB8D05E">
      <w:numFmt w:val="bullet"/>
      <w:lvlText w:val="•"/>
      <w:lvlJc w:val="left"/>
      <w:pPr>
        <w:ind w:left="6434" w:hanging="360"/>
      </w:pPr>
      <w:rPr>
        <w:rFonts w:hint="default"/>
      </w:rPr>
    </w:lvl>
    <w:lvl w:ilvl="7" w:tplc="65C486F6">
      <w:numFmt w:val="bullet"/>
      <w:lvlText w:val="•"/>
      <w:lvlJc w:val="left"/>
      <w:pPr>
        <w:ind w:left="7137" w:hanging="360"/>
      </w:pPr>
      <w:rPr>
        <w:rFonts w:hint="default"/>
      </w:rPr>
    </w:lvl>
    <w:lvl w:ilvl="8" w:tplc="F64EA16A">
      <w:numFmt w:val="bullet"/>
      <w:lvlText w:val="•"/>
      <w:lvlJc w:val="left"/>
      <w:pPr>
        <w:ind w:left="7840" w:hanging="360"/>
      </w:pPr>
      <w:rPr>
        <w:rFonts w:hint="default"/>
      </w:rPr>
    </w:lvl>
  </w:abstractNum>
  <w:abstractNum w:abstractNumId="55" w15:restartNumberingAfterBreak="0">
    <w:nsid w:val="50EE709F"/>
    <w:multiLevelType w:val="hybridMultilevel"/>
    <w:tmpl w:val="96C0F2B4"/>
    <w:lvl w:ilvl="0" w:tplc="789C7F70">
      <w:start w:val="1"/>
      <w:numFmt w:val="decimal"/>
      <w:lvlText w:val="%1)"/>
      <w:lvlJc w:val="left"/>
      <w:pPr>
        <w:ind w:left="1190" w:hanging="360"/>
        <w:jc w:val="right"/>
      </w:pPr>
      <w:rPr>
        <w:rFonts w:hint="default"/>
        <w:spacing w:val="-27"/>
        <w:w w:val="99"/>
      </w:rPr>
    </w:lvl>
    <w:lvl w:ilvl="1" w:tplc="8F8EA99A">
      <w:numFmt w:val="bullet"/>
      <w:lvlText w:val="•"/>
      <w:lvlJc w:val="left"/>
      <w:pPr>
        <w:ind w:left="2006" w:hanging="360"/>
      </w:pPr>
      <w:rPr>
        <w:rFonts w:hint="default"/>
      </w:rPr>
    </w:lvl>
    <w:lvl w:ilvl="2" w:tplc="0CE40020">
      <w:numFmt w:val="bullet"/>
      <w:lvlText w:val="•"/>
      <w:lvlJc w:val="left"/>
      <w:pPr>
        <w:ind w:left="2813" w:hanging="360"/>
      </w:pPr>
      <w:rPr>
        <w:rFonts w:hint="default"/>
      </w:rPr>
    </w:lvl>
    <w:lvl w:ilvl="3" w:tplc="1A50E08A">
      <w:numFmt w:val="bullet"/>
      <w:lvlText w:val="•"/>
      <w:lvlJc w:val="left"/>
      <w:pPr>
        <w:ind w:left="3619" w:hanging="360"/>
      </w:pPr>
      <w:rPr>
        <w:rFonts w:hint="default"/>
      </w:rPr>
    </w:lvl>
    <w:lvl w:ilvl="4" w:tplc="9FE6AD3C">
      <w:numFmt w:val="bullet"/>
      <w:lvlText w:val="•"/>
      <w:lvlJc w:val="left"/>
      <w:pPr>
        <w:ind w:left="4426" w:hanging="360"/>
      </w:pPr>
      <w:rPr>
        <w:rFonts w:hint="default"/>
      </w:rPr>
    </w:lvl>
    <w:lvl w:ilvl="5" w:tplc="7F4643A2">
      <w:numFmt w:val="bullet"/>
      <w:lvlText w:val="•"/>
      <w:lvlJc w:val="left"/>
      <w:pPr>
        <w:ind w:left="5233" w:hanging="360"/>
      </w:pPr>
      <w:rPr>
        <w:rFonts w:hint="default"/>
      </w:rPr>
    </w:lvl>
    <w:lvl w:ilvl="6" w:tplc="1DC218C4">
      <w:numFmt w:val="bullet"/>
      <w:lvlText w:val="•"/>
      <w:lvlJc w:val="left"/>
      <w:pPr>
        <w:ind w:left="6039" w:hanging="360"/>
      </w:pPr>
      <w:rPr>
        <w:rFonts w:hint="default"/>
      </w:rPr>
    </w:lvl>
    <w:lvl w:ilvl="7" w:tplc="7FD48DE2">
      <w:numFmt w:val="bullet"/>
      <w:lvlText w:val="•"/>
      <w:lvlJc w:val="left"/>
      <w:pPr>
        <w:ind w:left="6846" w:hanging="360"/>
      </w:pPr>
      <w:rPr>
        <w:rFonts w:hint="default"/>
      </w:rPr>
    </w:lvl>
    <w:lvl w:ilvl="8" w:tplc="96FE06A6">
      <w:numFmt w:val="bullet"/>
      <w:lvlText w:val="•"/>
      <w:lvlJc w:val="left"/>
      <w:pPr>
        <w:ind w:left="7653" w:hanging="360"/>
      </w:pPr>
      <w:rPr>
        <w:rFonts w:hint="default"/>
      </w:rPr>
    </w:lvl>
  </w:abstractNum>
  <w:abstractNum w:abstractNumId="56" w15:restartNumberingAfterBreak="0">
    <w:nsid w:val="514A3D9D"/>
    <w:multiLevelType w:val="hybridMultilevel"/>
    <w:tmpl w:val="CBC2594A"/>
    <w:lvl w:ilvl="0" w:tplc="329AA8EA">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3F785FFE">
      <w:numFmt w:val="bullet"/>
      <w:lvlText w:val="•"/>
      <w:lvlJc w:val="left"/>
      <w:pPr>
        <w:ind w:left="2006" w:hanging="360"/>
      </w:pPr>
      <w:rPr>
        <w:rFonts w:hint="default"/>
      </w:rPr>
    </w:lvl>
    <w:lvl w:ilvl="2" w:tplc="07909DFC">
      <w:numFmt w:val="bullet"/>
      <w:lvlText w:val="•"/>
      <w:lvlJc w:val="left"/>
      <w:pPr>
        <w:ind w:left="2813" w:hanging="360"/>
      </w:pPr>
      <w:rPr>
        <w:rFonts w:hint="default"/>
      </w:rPr>
    </w:lvl>
    <w:lvl w:ilvl="3" w:tplc="53C88706">
      <w:numFmt w:val="bullet"/>
      <w:lvlText w:val="•"/>
      <w:lvlJc w:val="left"/>
      <w:pPr>
        <w:ind w:left="3619" w:hanging="360"/>
      </w:pPr>
      <w:rPr>
        <w:rFonts w:hint="default"/>
      </w:rPr>
    </w:lvl>
    <w:lvl w:ilvl="4" w:tplc="6422C83A">
      <w:numFmt w:val="bullet"/>
      <w:lvlText w:val="•"/>
      <w:lvlJc w:val="left"/>
      <w:pPr>
        <w:ind w:left="4426" w:hanging="360"/>
      </w:pPr>
      <w:rPr>
        <w:rFonts w:hint="default"/>
      </w:rPr>
    </w:lvl>
    <w:lvl w:ilvl="5" w:tplc="0122F728">
      <w:numFmt w:val="bullet"/>
      <w:lvlText w:val="•"/>
      <w:lvlJc w:val="left"/>
      <w:pPr>
        <w:ind w:left="5233" w:hanging="360"/>
      </w:pPr>
      <w:rPr>
        <w:rFonts w:hint="default"/>
      </w:rPr>
    </w:lvl>
    <w:lvl w:ilvl="6" w:tplc="416C3C20">
      <w:numFmt w:val="bullet"/>
      <w:lvlText w:val="•"/>
      <w:lvlJc w:val="left"/>
      <w:pPr>
        <w:ind w:left="6039" w:hanging="360"/>
      </w:pPr>
      <w:rPr>
        <w:rFonts w:hint="default"/>
      </w:rPr>
    </w:lvl>
    <w:lvl w:ilvl="7" w:tplc="13CA6A1C">
      <w:numFmt w:val="bullet"/>
      <w:lvlText w:val="•"/>
      <w:lvlJc w:val="left"/>
      <w:pPr>
        <w:ind w:left="6846" w:hanging="360"/>
      </w:pPr>
      <w:rPr>
        <w:rFonts w:hint="default"/>
      </w:rPr>
    </w:lvl>
    <w:lvl w:ilvl="8" w:tplc="178E2726">
      <w:numFmt w:val="bullet"/>
      <w:lvlText w:val="•"/>
      <w:lvlJc w:val="left"/>
      <w:pPr>
        <w:ind w:left="7653" w:hanging="360"/>
      </w:pPr>
      <w:rPr>
        <w:rFonts w:hint="default"/>
      </w:rPr>
    </w:lvl>
  </w:abstractNum>
  <w:abstractNum w:abstractNumId="57" w15:restartNumberingAfterBreak="0">
    <w:nsid w:val="51586741"/>
    <w:multiLevelType w:val="hybridMultilevel"/>
    <w:tmpl w:val="E43A3122"/>
    <w:lvl w:ilvl="0" w:tplc="43A68C86">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59F2F158">
      <w:numFmt w:val="bullet"/>
      <w:lvlText w:val="•"/>
      <w:lvlJc w:val="left"/>
      <w:pPr>
        <w:ind w:left="2006" w:hanging="360"/>
      </w:pPr>
      <w:rPr>
        <w:rFonts w:hint="default"/>
      </w:rPr>
    </w:lvl>
    <w:lvl w:ilvl="2" w:tplc="43687BA8">
      <w:numFmt w:val="bullet"/>
      <w:lvlText w:val="•"/>
      <w:lvlJc w:val="left"/>
      <w:pPr>
        <w:ind w:left="2813" w:hanging="360"/>
      </w:pPr>
      <w:rPr>
        <w:rFonts w:hint="default"/>
      </w:rPr>
    </w:lvl>
    <w:lvl w:ilvl="3" w:tplc="4850A0EA">
      <w:numFmt w:val="bullet"/>
      <w:lvlText w:val="•"/>
      <w:lvlJc w:val="left"/>
      <w:pPr>
        <w:ind w:left="3619" w:hanging="360"/>
      </w:pPr>
      <w:rPr>
        <w:rFonts w:hint="default"/>
      </w:rPr>
    </w:lvl>
    <w:lvl w:ilvl="4" w:tplc="AB7AF4C4">
      <w:numFmt w:val="bullet"/>
      <w:lvlText w:val="•"/>
      <w:lvlJc w:val="left"/>
      <w:pPr>
        <w:ind w:left="4426" w:hanging="360"/>
      </w:pPr>
      <w:rPr>
        <w:rFonts w:hint="default"/>
      </w:rPr>
    </w:lvl>
    <w:lvl w:ilvl="5" w:tplc="C64CEC78">
      <w:numFmt w:val="bullet"/>
      <w:lvlText w:val="•"/>
      <w:lvlJc w:val="left"/>
      <w:pPr>
        <w:ind w:left="5233" w:hanging="360"/>
      </w:pPr>
      <w:rPr>
        <w:rFonts w:hint="default"/>
      </w:rPr>
    </w:lvl>
    <w:lvl w:ilvl="6" w:tplc="5BBA6F8C">
      <w:numFmt w:val="bullet"/>
      <w:lvlText w:val="•"/>
      <w:lvlJc w:val="left"/>
      <w:pPr>
        <w:ind w:left="6039" w:hanging="360"/>
      </w:pPr>
      <w:rPr>
        <w:rFonts w:hint="default"/>
      </w:rPr>
    </w:lvl>
    <w:lvl w:ilvl="7" w:tplc="B4C0B268">
      <w:numFmt w:val="bullet"/>
      <w:lvlText w:val="•"/>
      <w:lvlJc w:val="left"/>
      <w:pPr>
        <w:ind w:left="6846" w:hanging="360"/>
      </w:pPr>
      <w:rPr>
        <w:rFonts w:hint="default"/>
      </w:rPr>
    </w:lvl>
    <w:lvl w:ilvl="8" w:tplc="C5A86558">
      <w:numFmt w:val="bullet"/>
      <w:lvlText w:val="•"/>
      <w:lvlJc w:val="left"/>
      <w:pPr>
        <w:ind w:left="7653" w:hanging="360"/>
      </w:pPr>
      <w:rPr>
        <w:rFonts w:hint="default"/>
      </w:rPr>
    </w:lvl>
  </w:abstractNum>
  <w:abstractNum w:abstractNumId="58" w15:restartNumberingAfterBreak="0">
    <w:nsid w:val="51D82373"/>
    <w:multiLevelType w:val="hybridMultilevel"/>
    <w:tmpl w:val="3612BBDA"/>
    <w:lvl w:ilvl="0" w:tplc="2C68DDDE">
      <w:start w:val="1"/>
      <w:numFmt w:val="decimal"/>
      <w:lvlText w:val="%1)"/>
      <w:lvlJc w:val="left"/>
      <w:pPr>
        <w:ind w:left="1170" w:hanging="360"/>
      </w:pPr>
      <w:rPr>
        <w:rFonts w:ascii="Times New Roman" w:eastAsia="Times New Roman" w:hAnsi="Times New Roman" w:cs="Times New Roman" w:hint="default"/>
        <w:spacing w:val="-20"/>
        <w:w w:val="99"/>
        <w:sz w:val="24"/>
        <w:szCs w:val="24"/>
      </w:rPr>
    </w:lvl>
    <w:lvl w:ilvl="1" w:tplc="4AA63BB6">
      <w:start w:val="1"/>
      <w:numFmt w:val="decimal"/>
      <w:lvlText w:val="%2."/>
      <w:lvlJc w:val="left"/>
      <w:pPr>
        <w:ind w:left="4108" w:hanging="240"/>
      </w:pPr>
      <w:rPr>
        <w:rFonts w:ascii="Times New Roman" w:eastAsia="Times New Roman" w:hAnsi="Times New Roman" w:cs="Times New Roman" w:hint="default"/>
        <w:b/>
        <w:bCs/>
        <w:spacing w:val="-4"/>
        <w:w w:val="99"/>
        <w:sz w:val="24"/>
        <w:szCs w:val="24"/>
      </w:rPr>
    </w:lvl>
    <w:lvl w:ilvl="2" w:tplc="483EFABE">
      <w:numFmt w:val="bullet"/>
      <w:lvlText w:val="•"/>
      <w:lvlJc w:val="left"/>
      <w:pPr>
        <w:ind w:left="4671" w:hanging="240"/>
      </w:pPr>
      <w:rPr>
        <w:rFonts w:hint="default"/>
      </w:rPr>
    </w:lvl>
    <w:lvl w:ilvl="3" w:tplc="17D00C2A">
      <w:numFmt w:val="bullet"/>
      <w:lvlText w:val="•"/>
      <w:lvlJc w:val="left"/>
      <w:pPr>
        <w:ind w:left="5243" w:hanging="240"/>
      </w:pPr>
      <w:rPr>
        <w:rFonts w:hint="default"/>
      </w:rPr>
    </w:lvl>
    <w:lvl w:ilvl="4" w:tplc="ECD65358">
      <w:numFmt w:val="bullet"/>
      <w:lvlText w:val="•"/>
      <w:lvlJc w:val="left"/>
      <w:pPr>
        <w:ind w:left="5815" w:hanging="240"/>
      </w:pPr>
      <w:rPr>
        <w:rFonts w:hint="default"/>
      </w:rPr>
    </w:lvl>
    <w:lvl w:ilvl="5" w:tplc="C6D08FC8">
      <w:numFmt w:val="bullet"/>
      <w:lvlText w:val="•"/>
      <w:lvlJc w:val="left"/>
      <w:pPr>
        <w:ind w:left="6387" w:hanging="240"/>
      </w:pPr>
      <w:rPr>
        <w:rFonts w:hint="default"/>
      </w:rPr>
    </w:lvl>
    <w:lvl w:ilvl="6" w:tplc="754EA9C8">
      <w:numFmt w:val="bullet"/>
      <w:lvlText w:val="•"/>
      <w:lvlJc w:val="left"/>
      <w:pPr>
        <w:ind w:left="6959" w:hanging="240"/>
      </w:pPr>
      <w:rPr>
        <w:rFonts w:hint="default"/>
      </w:rPr>
    </w:lvl>
    <w:lvl w:ilvl="7" w:tplc="D3283494">
      <w:numFmt w:val="bullet"/>
      <w:lvlText w:val="•"/>
      <w:lvlJc w:val="left"/>
      <w:pPr>
        <w:ind w:left="7530" w:hanging="240"/>
      </w:pPr>
      <w:rPr>
        <w:rFonts w:hint="default"/>
      </w:rPr>
    </w:lvl>
    <w:lvl w:ilvl="8" w:tplc="675003B8">
      <w:numFmt w:val="bullet"/>
      <w:lvlText w:val="•"/>
      <w:lvlJc w:val="left"/>
      <w:pPr>
        <w:ind w:left="8102" w:hanging="240"/>
      </w:pPr>
      <w:rPr>
        <w:rFonts w:hint="default"/>
      </w:rPr>
    </w:lvl>
  </w:abstractNum>
  <w:abstractNum w:abstractNumId="59" w15:restartNumberingAfterBreak="0">
    <w:nsid w:val="52C773F8"/>
    <w:multiLevelType w:val="hybridMultilevel"/>
    <w:tmpl w:val="6AEEAA04"/>
    <w:lvl w:ilvl="0" w:tplc="04090011">
      <w:start w:val="1"/>
      <w:numFmt w:val="decimal"/>
      <w:lvlText w:val="%1)"/>
      <w:lvlJc w:val="lef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0" w15:restartNumberingAfterBreak="0">
    <w:nsid w:val="55FA0D7E"/>
    <w:multiLevelType w:val="hybridMultilevel"/>
    <w:tmpl w:val="883610CC"/>
    <w:lvl w:ilvl="0" w:tplc="B126836A">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0D2EEF1E">
      <w:numFmt w:val="bullet"/>
      <w:lvlText w:val="•"/>
      <w:lvlJc w:val="left"/>
      <w:pPr>
        <w:ind w:left="2006" w:hanging="360"/>
      </w:pPr>
      <w:rPr>
        <w:rFonts w:hint="default"/>
      </w:rPr>
    </w:lvl>
    <w:lvl w:ilvl="2" w:tplc="E818749A">
      <w:numFmt w:val="bullet"/>
      <w:lvlText w:val="•"/>
      <w:lvlJc w:val="left"/>
      <w:pPr>
        <w:ind w:left="2813" w:hanging="360"/>
      </w:pPr>
      <w:rPr>
        <w:rFonts w:hint="default"/>
      </w:rPr>
    </w:lvl>
    <w:lvl w:ilvl="3" w:tplc="BB9CC0E2">
      <w:numFmt w:val="bullet"/>
      <w:lvlText w:val="•"/>
      <w:lvlJc w:val="left"/>
      <w:pPr>
        <w:ind w:left="3619" w:hanging="360"/>
      </w:pPr>
      <w:rPr>
        <w:rFonts w:hint="default"/>
      </w:rPr>
    </w:lvl>
    <w:lvl w:ilvl="4" w:tplc="158A8FC8">
      <w:numFmt w:val="bullet"/>
      <w:lvlText w:val="•"/>
      <w:lvlJc w:val="left"/>
      <w:pPr>
        <w:ind w:left="4426" w:hanging="360"/>
      </w:pPr>
      <w:rPr>
        <w:rFonts w:hint="default"/>
      </w:rPr>
    </w:lvl>
    <w:lvl w:ilvl="5" w:tplc="6504B0F8">
      <w:numFmt w:val="bullet"/>
      <w:lvlText w:val="•"/>
      <w:lvlJc w:val="left"/>
      <w:pPr>
        <w:ind w:left="5233" w:hanging="360"/>
      </w:pPr>
      <w:rPr>
        <w:rFonts w:hint="default"/>
      </w:rPr>
    </w:lvl>
    <w:lvl w:ilvl="6" w:tplc="AAB8D478">
      <w:numFmt w:val="bullet"/>
      <w:lvlText w:val="•"/>
      <w:lvlJc w:val="left"/>
      <w:pPr>
        <w:ind w:left="6039" w:hanging="360"/>
      </w:pPr>
      <w:rPr>
        <w:rFonts w:hint="default"/>
      </w:rPr>
    </w:lvl>
    <w:lvl w:ilvl="7" w:tplc="9D58C0B6">
      <w:numFmt w:val="bullet"/>
      <w:lvlText w:val="•"/>
      <w:lvlJc w:val="left"/>
      <w:pPr>
        <w:ind w:left="6846" w:hanging="360"/>
      </w:pPr>
      <w:rPr>
        <w:rFonts w:hint="default"/>
      </w:rPr>
    </w:lvl>
    <w:lvl w:ilvl="8" w:tplc="9BD6CB74">
      <w:numFmt w:val="bullet"/>
      <w:lvlText w:val="•"/>
      <w:lvlJc w:val="left"/>
      <w:pPr>
        <w:ind w:left="7653" w:hanging="360"/>
      </w:pPr>
      <w:rPr>
        <w:rFonts w:hint="default"/>
      </w:rPr>
    </w:lvl>
  </w:abstractNum>
  <w:abstractNum w:abstractNumId="61" w15:restartNumberingAfterBreak="0">
    <w:nsid w:val="5A803595"/>
    <w:multiLevelType w:val="hybridMultilevel"/>
    <w:tmpl w:val="9096582A"/>
    <w:lvl w:ilvl="0" w:tplc="AEF6BAA8">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5F98A682">
      <w:numFmt w:val="bullet"/>
      <w:lvlText w:val="•"/>
      <w:lvlJc w:val="left"/>
      <w:pPr>
        <w:ind w:left="2006" w:hanging="360"/>
      </w:pPr>
      <w:rPr>
        <w:rFonts w:hint="default"/>
      </w:rPr>
    </w:lvl>
    <w:lvl w:ilvl="2" w:tplc="382439BC">
      <w:numFmt w:val="bullet"/>
      <w:lvlText w:val="•"/>
      <w:lvlJc w:val="left"/>
      <w:pPr>
        <w:ind w:left="2813" w:hanging="360"/>
      </w:pPr>
      <w:rPr>
        <w:rFonts w:hint="default"/>
      </w:rPr>
    </w:lvl>
    <w:lvl w:ilvl="3" w:tplc="3AE6DA8A">
      <w:numFmt w:val="bullet"/>
      <w:lvlText w:val="•"/>
      <w:lvlJc w:val="left"/>
      <w:pPr>
        <w:ind w:left="3619" w:hanging="360"/>
      </w:pPr>
      <w:rPr>
        <w:rFonts w:hint="default"/>
      </w:rPr>
    </w:lvl>
    <w:lvl w:ilvl="4" w:tplc="9970F48E">
      <w:numFmt w:val="bullet"/>
      <w:lvlText w:val="•"/>
      <w:lvlJc w:val="left"/>
      <w:pPr>
        <w:ind w:left="4426" w:hanging="360"/>
      </w:pPr>
      <w:rPr>
        <w:rFonts w:hint="default"/>
      </w:rPr>
    </w:lvl>
    <w:lvl w:ilvl="5" w:tplc="90966F12">
      <w:numFmt w:val="bullet"/>
      <w:lvlText w:val="•"/>
      <w:lvlJc w:val="left"/>
      <w:pPr>
        <w:ind w:left="5233" w:hanging="360"/>
      </w:pPr>
      <w:rPr>
        <w:rFonts w:hint="default"/>
      </w:rPr>
    </w:lvl>
    <w:lvl w:ilvl="6" w:tplc="7526B71A">
      <w:numFmt w:val="bullet"/>
      <w:lvlText w:val="•"/>
      <w:lvlJc w:val="left"/>
      <w:pPr>
        <w:ind w:left="6039" w:hanging="360"/>
      </w:pPr>
      <w:rPr>
        <w:rFonts w:hint="default"/>
      </w:rPr>
    </w:lvl>
    <w:lvl w:ilvl="7" w:tplc="040A4964">
      <w:numFmt w:val="bullet"/>
      <w:lvlText w:val="•"/>
      <w:lvlJc w:val="left"/>
      <w:pPr>
        <w:ind w:left="6846" w:hanging="360"/>
      </w:pPr>
      <w:rPr>
        <w:rFonts w:hint="default"/>
      </w:rPr>
    </w:lvl>
    <w:lvl w:ilvl="8" w:tplc="DA0CAF48">
      <w:numFmt w:val="bullet"/>
      <w:lvlText w:val="•"/>
      <w:lvlJc w:val="left"/>
      <w:pPr>
        <w:ind w:left="7653" w:hanging="360"/>
      </w:pPr>
      <w:rPr>
        <w:rFonts w:hint="default"/>
      </w:rPr>
    </w:lvl>
  </w:abstractNum>
  <w:abstractNum w:abstractNumId="62" w15:restartNumberingAfterBreak="0">
    <w:nsid w:val="5BB04B55"/>
    <w:multiLevelType w:val="hybridMultilevel"/>
    <w:tmpl w:val="99EA3AA8"/>
    <w:lvl w:ilvl="0" w:tplc="917E2332">
      <w:start w:val="1"/>
      <w:numFmt w:val="decimal"/>
      <w:lvlText w:val="%1)"/>
      <w:lvlJc w:val="left"/>
      <w:pPr>
        <w:ind w:left="1190" w:hanging="360"/>
      </w:pPr>
      <w:rPr>
        <w:rFonts w:ascii="Times New Roman" w:eastAsia="Times New Roman" w:hAnsi="Times New Roman" w:cs="Times New Roman" w:hint="default"/>
        <w:spacing w:val="-30"/>
        <w:w w:val="99"/>
        <w:sz w:val="24"/>
        <w:szCs w:val="24"/>
      </w:rPr>
    </w:lvl>
    <w:lvl w:ilvl="1" w:tplc="B8366DDC">
      <w:numFmt w:val="bullet"/>
      <w:lvlText w:val="•"/>
      <w:lvlJc w:val="left"/>
      <w:pPr>
        <w:ind w:left="2006" w:hanging="360"/>
      </w:pPr>
      <w:rPr>
        <w:rFonts w:hint="default"/>
      </w:rPr>
    </w:lvl>
    <w:lvl w:ilvl="2" w:tplc="29C49162">
      <w:numFmt w:val="bullet"/>
      <w:lvlText w:val="•"/>
      <w:lvlJc w:val="left"/>
      <w:pPr>
        <w:ind w:left="2813" w:hanging="360"/>
      </w:pPr>
      <w:rPr>
        <w:rFonts w:hint="default"/>
      </w:rPr>
    </w:lvl>
    <w:lvl w:ilvl="3" w:tplc="C1CA08C0">
      <w:numFmt w:val="bullet"/>
      <w:lvlText w:val="•"/>
      <w:lvlJc w:val="left"/>
      <w:pPr>
        <w:ind w:left="3619" w:hanging="360"/>
      </w:pPr>
      <w:rPr>
        <w:rFonts w:hint="default"/>
      </w:rPr>
    </w:lvl>
    <w:lvl w:ilvl="4" w:tplc="14D8E886">
      <w:numFmt w:val="bullet"/>
      <w:lvlText w:val="•"/>
      <w:lvlJc w:val="left"/>
      <w:pPr>
        <w:ind w:left="4426" w:hanging="360"/>
      </w:pPr>
      <w:rPr>
        <w:rFonts w:hint="default"/>
      </w:rPr>
    </w:lvl>
    <w:lvl w:ilvl="5" w:tplc="FF1ED9E6">
      <w:numFmt w:val="bullet"/>
      <w:lvlText w:val="•"/>
      <w:lvlJc w:val="left"/>
      <w:pPr>
        <w:ind w:left="5233" w:hanging="360"/>
      </w:pPr>
      <w:rPr>
        <w:rFonts w:hint="default"/>
      </w:rPr>
    </w:lvl>
    <w:lvl w:ilvl="6" w:tplc="CAB4FA74">
      <w:numFmt w:val="bullet"/>
      <w:lvlText w:val="•"/>
      <w:lvlJc w:val="left"/>
      <w:pPr>
        <w:ind w:left="6039" w:hanging="360"/>
      </w:pPr>
      <w:rPr>
        <w:rFonts w:hint="default"/>
      </w:rPr>
    </w:lvl>
    <w:lvl w:ilvl="7" w:tplc="C066ACAC">
      <w:numFmt w:val="bullet"/>
      <w:lvlText w:val="•"/>
      <w:lvlJc w:val="left"/>
      <w:pPr>
        <w:ind w:left="6846" w:hanging="360"/>
      </w:pPr>
      <w:rPr>
        <w:rFonts w:hint="default"/>
      </w:rPr>
    </w:lvl>
    <w:lvl w:ilvl="8" w:tplc="C52EEFE4">
      <w:numFmt w:val="bullet"/>
      <w:lvlText w:val="•"/>
      <w:lvlJc w:val="left"/>
      <w:pPr>
        <w:ind w:left="7653" w:hanging="360"/>
      </w:pPr>
      <w:rPr>
        <w:rFonts w:hint="default"/>
      </w:rPr>
    </w:lvl>
  </w:abstractNum>
  <w:abstractNum w:abstractNumId="63" w15:restartNumberingAfterBreak="0">
    <w:nsid w:val="5C09084D"/>
    <w:multiLevelType w:val="hybridMultilevel"/>
    <w:tmpl w:val="404AB85C"/>
    <w:lvl w:ilvl="0" w:tplc="42285DAA">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AE28A7C6">
      <w:numFmt w:val="bullet"/>
      <w:lvlText w:val="•"/>
      <w:lvlJc w:val="left"/>
      <w:pPr>
        <w:ind w:left="2006" w:hanging="360"/>
      </w:pPr>
      <w:rPr>
        <w:rFonts w:hint="default"/>
      </w:rPr>
    </w:lvl>
    <w:lvl w:ilvl="2" w:tplc="FFE69E7A">
      <w:numFmt w:val="bullet"/>
      <w:lvlText w:val="•"/>
      <w:lvlJc w:val="left"/>
      <w:pPr>
        <w:ind w:left="2813" w:hanging="360"/>
      </w:pPr>
      <w:rPr>
        <w:rFonts w:hint="default"/>
      </w:rPr>
    </w:lvl>
    <w:lvl w:ilvl="3" w:tplc="48626212">
      <w:numFmt w:val="bullet"/>
      <w:lvlText w:val="•"/>
      <w:lvlJc w:val="left"/>
      <w:pPr>
        <w:ind w:left="3619" w:hanging="360"/>
      </w:pPr>
      <w:rPr>
        <w:rFonts w:hint="default"/>
      </w:rPr>
    </w:lvl>
    <w:lvl w:ilvl="4" w:tplc="D764D81E">
      <w:numFmt w:val="bullet"/>
      <w:lvlText w:val="•"/>
      <w:lvlJc w:val="left"/>
      <w:pPr>
        <w:ind w:left="4426" w:hanging="360"/>
      </w:pPr>
      <w:rPr>
        <w:rFonts w:hint="default"/>
      </w:rPr>
    </w:lvl>
    <w:lvl w:ilvl="5" w:tplc="84E6D2E0">
      <w:numFmt w:val="bullet"/>
      <w:lvlText w:val="•"/>
      <w:lvlJc w:val="left"/>
      <w:pPr>
        <w:ind w:left="5233" w:hanging="360"/>
      </w:pPr>
      <w:rPr>
        <w:rFonts w:hint="default"/>
      </w:rPr>
    </w:lvl>
    <w:lvl w:ilvl="6" w:tplc="77B4BA7A">
      <w:numFmt w:val="bullet"/>
      <w:lvlText w:val="•"/>
      <w:lvlJc w:val="left"/>
      <w:pPr>
        <w:ind w:left="6039" w:hanging="360"/>
      </w:pPr>
      <w:rPr>
        <w:rFonts w:hint="default"/>
      </w:rPr>
    </w:lvl>
    <w:lvl w:ilvl="7" w:tplc="735E580E">
      <w:numFmt w:val="bullet"/>
      <w:lvlText w:val="•"/>
      <w:lvlJc w:val="left"/>
      <w:pPr>
        <w:ind w:left="6846" w:hanging="360"/>
      </w:pPr>
      <w:rPr>
        <w:rFonts w:hint="default"/>
      </w:rPr>
    </w:lvl>
    <w:lvl w:ilvl="8" w:tplc="A3F67F06">
      <w:numFmt w:val="bullet"/>
      <w:lvlText w:val="•"/>
      <w:lvlJc w:val="left"/>
      <w:pPr>
        <w:ind w:left="7653" w:hanging="360"/>
      </w:pPr>
      <w:rPr>
        <w:rFonts w:hint="default"/>
      </w:rPr>
    </w:lvl>
  </w:abstractNum>
  <w:abstractNum w:abstractNumId="64" w15:restartNumberingAfterBreak="0">
    <w:nsid w:val="5C986E36"/>
    <w:multiLevelType w:val="hybridMultilevel"/>
    <w:tmpl w:val="A77CDCA6"/>
    <w:lvl w:ilvl="0" w:tplc="4FA84198">
      <w:start w:val="1"/>
      <w:numFmt w:val="decimal"/>
      <w:lvlText w:val="%1)"/>
      <w:lvlJc w:val="left"/>
      <w:pPr>
        <w:ind w:left="1170" w:hanging="360"/>
      </w:pPr>
      <w:rPr>
        <w:rFonts w:ascii="Times New Roman" w:eastAsia="Times New Roman" w:hAnsi="Times New Roman" w:cs="Times New Roman" w:hint="default"/>
        <w:spacing w:val="-30"/>
        <w:w w:val="99"/>
        <w:sz w:val="24"/>
        <w:szCs w:val="24"/>
      </w:rPr>
    </w:lvl>
    <w:lvl w:ilvl="1" w:tplc="B6960948">
      <w:numFmt w:val="bullet"/>
      <w:lvlText w:val="•"/>
      <w:lvlJc w:val="left"/>
      <w:pPr>
        <w:ind w:left="1986" w:hanging="360"/>
      </w:pPr>
      <w:rPr>
        <w:rFonts w:hint="default"/>
      </w:rPr>
    </w:lvl>
    <w:lvl w:ilvl="2" w:tplc="80105E22">
      <w:numFmt w:val="bullet"/>
      <w:lvlText w:val="•"/>
      <w:lvlJc w:val="left"/>
      <w:pPr>
        <w:ind w:left="2793" w:hanging="360"/>
      </w:pPr>
      <w:rPr>
        <w:rFonts w:hint="default"/>
      </w:rPr>
    </w:lvl>
    <w:lvl w:ilvl="3" w:tplc="958CB824">
      <w:numFmt w:val="bullet"/>
      <w:lvlText w:val="•"/>
      <w:lvlJc w:val="left"/>
      <w:pPr>
        <w:ind w:left="3599" w:hanging="360"/>
      </w:pPr>
      <w:rPr>
        <w:rFonts w:hint="default"/>
      </w:rPr>
    </w:lvl>
    <w:lvl w:ilvl="4" w:tplc="EFB0CA66">
      <w:numFmt w:val="bullet"/>
      <w:lvlText w:val="•"/>
      <w:lvlJc w:val="left"/>
      <w:pPr>
        <w:ind w:left="4406" w:hanging="360"/>
      </w:pPr>
      <w:rPr>
        <w:rFonts w:hint="default"/>
      </w:rPr>
    </w:lvl>
    <w:lvl w:ilvl="5" w:tplc="5CB04D44">
      <w:numFmt w:val="bullet"/>
      <w:lvlText w:val="•"/>
      <w:lvlJc w:val="left"/>
      <w:pPr>
        <w:ind w:left="5213" w:hanging="360"/>
      </w:pPr>
      <w:rPr>
        <w:rFonts w:hint="default"/>
      </w:rPr>
    </w:lvl>
    <w:lvl w:ilvl="6" w:tplc="84D42C30">
      <w:numFmt w:val="bullet"/>
      <w:lvlText w:val="•"/>
      <w:lvlJc w:val="left"/>
      <w:pPr>
        <w:ind w:left="6019" w:hanging="360"/>
      </w:pPr>
      <w:rPr>
        <w:rFonts w:hint="default"/>
      </w:rPr>
    </w:lvl>
    <w:lvl w:ilvl="7" w:tplc="89AE5CE6">
      <w:numFmt w:val="bullet"/>
      <w:lvlText w:val="•"/>
      <w:lvlJc w:val="left"/>
      <w:pPr>
        <w:ind w:left="6826" w:hanging="360"/>
      </w:pPr>
      <w:rPr>
        <w:rFonts w:hint="default"/>
      </w:rPr>
    </w:lvl>
    <w:lvl w:ilvl="8" w:tplc="691E3340">
      <w:numFmt w:val="bullet"/>
      <w:lvlText w:val="•"/>
      <w:lvlJc w:val="left"/>
      <w:pPr>
        <w:ind w:left="7633" w:hanging="360"/>
      </w:pPr>
      <w:rPr>
        <w:rFonts w:hint="default"/>
      </w:rPr>
    </w:lvl>
  </w:abstractNum>
  <w:abstractNum w:abstractNumId="65" w15:restartNumberingAfterBreak="0">
    <w:nsid w:val="5CD21CBB"/>
    <w:multiLevelType w:val="hybridMultilevel"/>
    <w:tmpl w:val="B97C3AD8"/>
    <w:lvl w:ilvl="0" w:tplc="CD1AFB96">
      <w:start w:val="1"/>
      <w:numFmt w:val="decimal"/>
      <w:lvlText w:val="%1)"/>
      <w:lvlJc w:val="left"/>
      <w:pPr>
        <w:ind w:left="1168" w:hanging="360"/>
      </w:pPr>
      <w:rPr>
        <w:rFonts w:ascii="Times New Roman" w:eastAsia="Times New Roman" w:hAnsi="Times New Roman" w:cs="Times New Roman" w:hint="default"/>
        <w:spacing w:val="-20"/>
        <w:w w:val="99"/>
        <w:sz w:val="24"/>
        <w:szCs w:val="24"/>
      </w:rPr>
    </w:lvl>
    <w:lvl w:ilvl="1" w:tplc="442A7E1A">
      <w:numFmt w:val="bullet"/>
      <w:lvlText w:val="•"/>
      <w:lvlJc w:val="left"/>
      <w:pPr>
        <w:ind w:left="1968" w:hanging="360"/>
      </w:pPr>
      <w:rPr>
        <w:rFonts w:hint="default"/>
      </w:rPr>
    </w:lvl>
    <w:lvl w:ilvl="2" w:tplc="10A264D4">
      <w:numFmt w:val="bullet"/>
      <w:lvlText w:val="•"/>
      <w:lvlJc w:val="left"/>
      <w:pPr>
        <w:ind w:left="2777" w:hanging="360"/>
      </w:pPr>
      <w:rPr>
        <w:rFonts w:hint="default"/>
      </w:rPr>
    </w:lvl>
    <w:lvl w:ilvl="3" w:tplc="7F36C81C">
      <w:numFmt w:val="bullet"/>
      <w:lvlText w:val="•"/>
      <w:lvlJc w:val="left"/>
      <w:pPr>
        <w:ind w:left="3585" w:hanging="360"/>
      </w:pPr>
      <w:rPr>
        <w:rFonts w:hint="default"/>
      </w:rPr>
    </w:lvl>
    <w:lvl w:ilvl="4" w:tplc="73982F56">
      <w:numFmt w:val="bullet"/>
      <w:lvlText w:val="•"/>
      <w:lvlJc w:val="left"/>
      <w:pPr>
        <w:ind w:left="4394" w:hanging="360"/>
      </w:pPr>
      <w:rPr>
        <w:rFonts w:hint="default"/>
      </w:rPr>
    </w:lvl>
    <w:lvl w:ilvl="5" w:tplc="3FAC3F08">
      <w:numFmt w:val="bullet"/>
      <w:lvlText w:val="•"/>
      <w:lvlJc w:val="left"/>
      <w:pPr>
        <w:ind w:left="5203" w:hanging="360"/>
      </w:pPr>
      <w:rPr>
        <w:rFonts w:hint="default"/>
      </w:rPr>
    </w:lvl>
    <w:lvl w:ilvl="6" w:tplc="83E0C7AA">
      <w:numFmt w:val="bullet"/>
      <w:lvlText w:val="•"/>
      <w:lvlJc w:val="left"/>
      <w:pPr>
        <w:ind w:left="6011" w:hanging="360"/>
      </w:pPr>
      <w:rPr>
        <w:rFonts w:hint="default"/>
      </w:rPr>
    </w:lvl>
    <w:lvl w:ilvl="7" w:tplc="8356FC6C">
      <w:numFmt w:val="bullet"/>
      <w:lvlText w:val="•"/>
      <w:lvlJc w:val="left"/>
      <w:pPr>
        <w:ind w:left="6820" w:hanging="360"/>
      </w:pPr>
      <w:rPr>
        <w:rFonts w:hint="default"/>
      </w:rPr>
    </w:lvl>
    <w:lvl w:ilvl="8" w:tplc="59FEC2F8">
      <w:numFmt w:val="bullet"/>
      <w:lvlText w:val="•"/>
      <w:lvlJc w:val="left"/>
      <w:pPr>
        <w:ind w:left="7629" w:hanging="360"/>
      </w:pPr>
      <w:rPr>
        <w:rFonts w:hint="default"/>
      </w:rPr>
    </w:lvl>
  </w:abstractNum>
  <w:abstractNum w:abstractNumId="66" w15:restartNumberingAfterBreak="0">
    <w:nsid w:val="5EFA6339"/>
    <w:multiLevelType w:val="hybridMultilevel"/>
    <w:tmpl w:val="97F64618"/>
    <w:lvl w:ilvl="0" w:tplc="600E59E6">
      <w:start w:val="8"/>
      <w:numFmt w:val="decimal"/>
      <w:lvlText w:val="%1."/>
      <w:lvlJc w:val="left"/>
      <w:pPr>
        <w:ind w:left="520" w:hanging="300"/>
      </w:pPr>
      <w:rPr>
        <w:rFonts w:ascii="Times New Roman" w:eastAsia="Times New Roman" w:hAnsi="Times New Roman" w:cs="Times New Roman" w:hint="default"/>
        <w:spacing w:val="-5"/>
        <w:w w:val="99"/>
        <w:sz w:val="24"/>
        <w:szCs w:val="24"/>
      </w:rPr>
    </w:lvl>
    <w:lvl w:ilvl="1" w:tplc="2BF012B2">
      <w:start w:val="1"/>
      <w:numFmt w:val="decimal"/>
      <w:lvlText w:val="%2)"/>
      <w:lvlJc w:val="left"/>
      <w:pPr>
        <w:ind w:left="1190" w:hanging="360"/>
      </w:pPr>
      <w:rPr>
        <w:rFonts w:ascii="Times New Roman" w:eastAsia="Times New Roman" w:hAnsi="Times New Roman" w:cs="Times New Roman" w:hint="default"/>
        <w:spacing w:val="-21"/>
        <w:w w:val="99"/>
        <w:sz w:val="24"/>
        <w:szCs w:val="24"/>
      </w:rPr>
    </w:lvl>
    <w:lvl w:ilvl="2" w:tplc="A5E6D11E">
      <w:start w:val="1"/>
      <w:numFmt w:val="decimal"/>
      <w:lvlText w:val="%3)"/>
      <w:lvlJc w:val="left"/>
      <w:pPr>
        <w:ind w:left="3319" w:hanging="260"/>
        <w:jc w:val="right"/>
      </w:pPr>
      <w:rPr>
        <w:rFonts w:ascii="Times New Roman" w:eastAsia="Times New Roman" w:hAnsi="Times New Roman" w:cs="Times New Roman" w:hint="default"/>
        <w:b/>
        <w:bCs/>
        <w:i/>
        <w:w w:val="99"/>
        <w:sz w:val="24"/>
        <w:szCs w:val="24"/>
      </w:rPr>
    </w:lvl>
    <w:lvl w:ilvl="3" w:tplc="E6F4D016">
      <w:numFmt w:val="bullet"/>
      <w:lvlText w:val="•"/>
      <w:lvlJc w:val="left"/>
      <w:pPr>
        <w:ind w:left="4063" w:hanging="260"/>
      </w:pPr>
      <w:rPr>
        <w:rFonts w:hint="default"/>
      </w:rPr>
    </w:lvl>
    <w:lvl w:ilvl="4" w:tplc="8B2E0350">
      <w:numFmt w:val="bullet"/>
      <w:lvlText w:val="•"/>
      <w:lvlJc w:val="left"/>
      <w:pPr>
        <w:ind w:left="4806" w:hanging="260"/>
      </w:pPr>
      <w:rPr>
        <w:rFonts w:hint="default"/>
      </w:rPr>
    </w:lvl>
    <w:lvl w:ilvl="5" w:tplc="4D18E138">
      <w:numFmt w:val="bullet"/>
      <w:lvlText w:val="•"/>
      <w:lvlJc w:val="left"/>
      <w:pPr>
        <w:ind w:left="5549" w:hanging="260"/>
      </w:pPr>
      <w:rPr>
        <w:rFonts w:hint="default"/>
      </w:rPr>
    </w:lvl>
    <w:lvl w:ilvl="6" w:tplc="CDD4CD04">
      <w:numFmt w:val="bullet"/>
      <w:lvlText w:val="•"/>
      <w:lvlJc w:val="left"/>
      <w:pPr>
        <w:ind w:left="6293" w:hanging="260"/>
      </w:pPr>
      <w:rPr>
        <w:rFonts w:hint="default"/>
      </w:rPr>
    </w:lvl>
    <w:lvl w:ilvl="7" w:tplc="B566B81A">
      <w:numFmt w:val="bullet"/>
      <w:lvlText w:val="•"/>
      <w:lvlJc w:val="left"/>
      <w:pPr>
        <w:ind w:left="7036" w:hanging="260"/>
      </w:pPr>
      <w:rPr>
        <w:rFonts w:hint="default"/>
      </w:rPr>
    </w:lvl>
    <w:lvl w:ilvl="8" w:tplc="6488410C">
      <w:numFmt w:val="bullet"/>
      <w:lvlText w:val="•"/>
      <w:lvlJc w:val="left"/>
      <w:pPr>
        <w:ind w:left="7779" w:hanging="260"/>
      </w:pPr>
      <w:rPr>
        <w:rFonts w:hint="default"/>
      </w:rPr>
    </w:lvl>
  </w:abstractNum>
  <w:abstractNum w:abstractNumId="67" w15:restartNumberingAfterBreak="0">
    <w:nsid w:val="5F7F48F2"/>
    <w:multiLevelType w:val="hybridMultilevel"/>
    <w:tmpl w:val="5AE6B40A"/>
    <w:lvl w:ilvl="0" w:tplc="89A2B4A6">
      <w:start w:val="1"/>
      <w:numFmt w:val="decimal"/>
      <w:lvlText w:val="%1)"/>
      <w:lvlJc w:val="left"/>
      <w:pPr>
        <w:ind w:left="1190" w:hanging="360"/>
      </w:pPr>
      <w:rPr>
        <w:rFonts w:ascii="Times New Roman" w:eastAsia="Times New Roman" w:hAnsi="Times New Roman" w:cs="Times New Roman" w:hint="default"/>
        <w:spacing w:val="-27"/>
        <w:w w:val="99"/>
        <w:sz w:val="24"/>
        <w:szCs w:val="24"/>
      </w:rPr>
    </w:lvl>
    <w:lvl w:ilvl="1" w:tplc="F5485870">
      <w:numFmt w:val="bullet"/>
      <w:lvlText w:val="•"/>
      <w:lvlJc w:val="left"/>
      <w:pPr>
        <w:ind w:left="2840" w:hanging="360"/>
      </w:pPr>
      <w:rPr>
        <w:rFonts w:hint="default"/>
      </w:rPr>
    </w:lvl>
    <w:lvl w:ilvl="2" w:tplc="3F76127C">
      <w:numFmt w:val="bullet"/>
      <w:lvlText w:val="•"/>
      <w:lvlJc w:val="left"/>
      <w:pPr>
        <w:ind w:left="3554" w:hanging="360"/>
      </w:pPr>
      <w:rPr>
        <w:rFonts w:hint="default"/>
      </w:rPr>
    </w:lvl>
    <w:lvl w:ilvl="3" w:tplc="66A661D6">
      <w:numFmt w:val="bullet"/>
      <w:lvlText w:val="•"/>
      <w:lvlJc w:val="left"/>
      <w:pPr>
        <w:ind w:left="4268" w:hanging="360"/>
      </w:pPr>
      <w:rPr>
        <w:rFonts w:hint="default"/>
      </w:rPr>
    </w:lvl>
    <w:lvl w:ilvl="4" w:tplc="E4D6A804">
      <w:numFmt w:val="bullet"/>
      <w:lvlText w:val="•"/>
      <w:lvlJc w:val="left"/>
      <w:pPr>
        <w:ind w:left="4982" w:hanging="360"/>
      </w:pPr>
      <w:rPr>
        <w:rFonts w:hint="default"/>
      </w:rPr>
    </w:lvl>
    <w:lvl w:ilvl="5" w:tplc="302C5F9C">
      <w:numFmt w:val="bullet"/>
      <w:lvlText w:val="•"/>
      <w:lvlJc w:val="left"/>
      <w:pPr>
        <w:ind w:left="5696" w:hanging="360"/>
      </w:pPr>
      <w:rPr>
        <w:rFonts w:hint="default"/>
      </w:rPr>
    </w:lvl>
    <w:lvl w:ilvl="6" w:tplc="37FC32F6">
      <w:numFmt w:val="bullet"/>
      <w:lvlText w:val="•"/>
      <w:lvlJc w:val="left"/>
      <w:pPr>
        <w:ind w:left="6410" w:hanging="360"/>
      </w:pPr>
      <w:rPr>
        <w:rFonts w:hint="default"/>
      </w:rPr>
    </w:lvl>
    <w:lvl w:ilvl="7" w:tplc="8D08FAF2">
      <w:numFmt w:val="bullet"/>
      <w:lvlText w:val="•"/>
      <w:lvlJc w:val="left"/>
      <w:pPr>
        <w:ind w:left="7124" w:hanging="360"/>
      </w:pPr>
      <w:rPr>
        <w:rFonts w:hint="default"/>
      </w:rPr>
    </w:lvl>
    <w:lvl w:ilvl="8" w:tplc="9E8CC8DE">
      <w:numFmt w:val="bullet"/>
      <w:lvlText w:val="•"/>
      <w:lvlJc w:val="left"/>
      <w:pPr>
        <w:ind w:left="7838" w:hanging="360"/>
      </w:pPr>
      <w:rPr>
        <w:rFonts w:hint="default"/>
      </w:rPr>
    </w:lvl>
  </w:abstractNum>
  <w:abstractNum w:abstractNumId="68" w15:restartNumberingAfterBreak="0">
    <w:nsid w:val="64BF4F6C"/>
    <w:multiLevelType w:val="hybridMultilevel"/>
    <w:tmpl w:val="52223DA8"/>
    <w:lvl w:ilvl="0" w:tplc="D4A8B70A">
      <w:start w:val="1"/>
      <w:numFmt w:val="decimal"/>
      <w:lvlText w:val="%1)"/>
      <w:lvlJc w:val="left"/>
      <w:pPr>
        <w:ind w:left="1516" w:hanging="360"/>
      </w:pPr>
      <w:rPr>
        <w:rFonts w:ascii="Times New Roman" w:eastAsia="Times New Roman" w:hAnsi="Times New Roman" w:cs="Times New Roman" w:hint="default"/>
        <w:spacing w:val="-20"/>
        <w:w w:val="99"/>
        <w:sz w:val="24"/>
        <w:szCs w:val="24"/>
      </w:rPr>
    </w:lvl>
    <w:lvl w:ilvl="1" w:tplc="929A9B7A">
      <w:numFmt w:val="bullet"/>
      <w:lvlText w:val="•"/>
      <w:lvlJc w:val="left"/>
      <w:pPr>
        <w:ind w:left="1840" w:hanging="360"/>
      </w:pPr>
      <w:rPr>
        <w:rFonts w:hint="default"/>
      </w:rPr>
    </w:lvl>
    <w:lvl w:ilvl="2" w:tplc="20DC048C">
      <w:numFmt w:val="bullet"/>
      <w:lvlText w:val="•"/>
      <w:lvlJc w:val="left"/>
      <w:pPr>
        <w:ind w:left="2662" w:hanging="360"/>
      </w:pPr>
      <w:rPr>
        <w:rFonts w:hint="default"/>
      </w:rPr>
    </w:lvl>
    <w:lvl w:ilvl="3" w:tplc="AF085560">
      <w:numFmt w:val="bullet"/>
      <w:lvlText w:val="•"/>
      <w:lvlJc w:val="left"/>
      <w:pPr>
        <w:ind w:left="3485" w:hanging="360"/>
      </w:pPr>
      <w:rPr>
        <w:rFonts w:hint="default"/>
      </w:rPr>
    </w:lvl>
    <w:lvl w:ilvl="4" w:tplc="C082F42A">
      <w:numFmt w:val="bullet"/>
      <w:lvlText w:val="•"/>
      <w:lvlJc w:val="left"/>
      <w:pPr>
        <w:ind w:left="4308" w:hanging="360"/>
      </w:pPr>
      <w:rPr>
        <w:rFonts w:hint="default"/>
      </w:rPr>
    </w:lvl>
    <w:lvl w:ilvl="5" w:tplc="B5E0E7DA">
      <w:numFmt w:val="bullet"/>
      <w:lvlText w:val="•"/>
      <w:lvlJc w:val="left"/>
      <w:pPr>
        <w:ind w:left="5131" w:hanging="360"/>
      </w:pPr>
      <w:rPr>
        <w:rFonts w:hint="default"/>
      </w:rPr>
    </w:lvl>
    <w:lvl w:ilvl="6" w:tplc="2CAC0B4E">
      <w:numFmt w:val="bullet"/>
      <w:lvlText w:val="•"/>
      <w:lvlJc w:val="left"/>
      <w:pPr>
        <w:ind w:left="5954" w:hanging="360"/>
      </w:pPr>
      <w:rPr>
        <w:rFonts w:hint="default"/>
      </w:rPr>
    </w:lvl>
    <w:lvl w:ilvl="7" w:tplc="1A42ADD0">
      <w:numFmt w:val="bullet"/>
      <w:lvlText w:val="•"/>
      <w:lvlJc w:val="left"/>
      <w:pPr>
        <w:ind w:left="6777" w:hanging="360"/>
      </w:pPr>
      <w:rPr>
        <w:rFonts w:hint="default"/>
      </w:rPr>
    </w:lvl>
    <w:lvl w:ilvl="8" w:tplc="AF9EE0AE">
      <w:numFmt w:val="bullet"/>
      <w:lvlText w:val="•"/>
      <w:lvlJc w:val="left"/>
      <w:pPr>
        <w:ind w:left="7600" w:hanging="360"/>
      </w:pPr>
      <w:rPr>
        <w:rFonts w:hint="default"/>
      </w:rPr>
    </w:lvl>
  </w:abstractNum>
  <w:abstractNum w:abstractNumId="69" w15:restartNumberingAfterBreak="0">
    <w:nsid w:val="68EA297C"/>
    <w:multiLevelType w:val="hybridMultilevel"/>
    <w:tmpl w:val="82BAB408"/>
    <w:lvl w:ilvl="0" w:tplc="49C44426">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FBF80D76">
      <w:numFmt w:val="bullet"/>
      <w:lvlText w:val="•"/>
      <w:lvlJc w:val="left"/>
      <w:pPr>
        <w:ind w:left="2006" w:hanging="360"/>
      </w:pPr>
      <w:rPr>
        <w:rFonts w:hint="default"/>
      </w:rPr>
    </w:lvl>
    <w:lvl w:ilvl="2" w:tplc="D270AA4E">
      <w:numFmt w:val="bullet"/>
      <w:lvlText w:val="•"/>
      <w:lvlJc w:val="left"/>
      <w:pPr>
        <w:ind w:left="2813" w:hanging="360"/>
      </w:pPr>
      <w:rPr>
        <w:rFonts w:hint="default"/>
      </w:rPr>
    </w:lvl>
    <w:lvl w:ilvl="3" w:tplc="FF7866F2">
      <w:numFmt w:val="bullet"/>
      <w:lvlText w:val="•"/>
      <w:lvlJc w:val="left"/>
      <w:pPr>
        <w:ind w:left="3619" w:hanging="360"/>
      </w:pPr>
      <w:rPr>
        <w:rFonts w:hint="default"/>
      </w:rPr>
    </w:lvl>
    <w:lvl w:ilvl="4" w:tplc="D3946386">
      <w:numFmt w:val="bullet"/>
      <w:lvlText w:val="•"/>
      <w:lvlJc w:val="left"/>
      <w:pPr>
        <w:ind w:left="4426" w:hanging="360"/>
      </w:pPr>
      <w:rPr>
        <w:rFonts w:hint="default"/>
      </w:rPr>
    </w:lvl>
    <w:lvl w:ilvl="5" w:tplc="7E842600">
      <w:numFmt w:val="bullet"/>
      <w:lvlText w:val="•"/>
      <w:lvlJc w:val="left"/>
      <w:pPr>
        <w:ind w:left="5233" w:hanging="360"/>
      </w:pPr>
      <w:rPr>
        <w:rFonts w:hint="default"/>
      </w:rPr>
    </w:lvl>
    <w:lvl w:ilvl="6" w:tplc="18F60258">
      <w:numFmt w:val="bullet"/>
      <w:lvlText w:val="•"/>
      <w:lvlJc w:val="left"/>
      <w:pPr>
        <w:ind w:left="6039" w:hanging="360"/>
      </w:pPr>
      <w:rPr>
        <w:rFonts w:hint="default"/>
      </w:rPr>
    </w:lvl>
    <w:lvl w:ilvl="7" w:tplc="4432913C">
      <w:numFmt w:val="bullet"/>
      <w:lvlText w:val="•"/>
      <w:lvlJc w:val="left"/>
      <w:pPr>
        <w:ind w:left="6846" w:hanging="360"/>
      </w:pPr>
      <w:rPr>
        <w:rFonts w:hint="default"/>
      </w:rPr>
    </w:lvl>
    <w:lvl w:ilvl="8" w:tplc="28EC58AE">
      <w:numFmt w:val="bullet"/>
      <w:lvlText w:val="•"/>
      <w:lvlJc w:val="left"/>
      <w:pPr>
        <w:ind w:left="7653" w:hanging="360"/>
      </w:pPr>
      <w:rPr>
        <w:rFonts w:hint="default"/>
      </w:rPr>
    </w:lvl>
  </w:abstractNum>
  <w:abstractNum w:abstractNumId="70" w15:restartNumberingAfterBreak="0">
    <w:nsid w:val="696628D1"/>
    <w:multiLevelType w:val="hybridMultilevel"/>
    <w:tmpl w:val="34FACDEA"/>
    <w:lvl w:ilvl="0" w:tplc="3D5C8490">
      <w:start w:val="1"/>
      <w:numFmt w:val="decimal"/>
      <w:lvlText w:val="%1)"/>
      <w:lvlJc w:val="left"/>
      <w:pPr>
        <w:ind w:left="1190" w:hanging="360"/>
      </w:pPr>
      <w:rPr>
        <w:rFonts w:ascii="Times New Roman" w:eastAsia="Times New Roman" w:hAnsi="Times New Roman" w:cs="Times New Roman" w:hint="default"/>
        <w:spacing w:val="-27"/>
        <w:w w:val="99"/>
        <w:sz w:val="24"/>
        <w:szCs w:val="24"/>
      </w:rPr>
    </w:lvl>
    <w:lvl w:ilvl="1" w:tplc="1F1CD09C">
      <w:numFmt w:val="bullet"/>
      <w:lvlText w:val="•"/>
      <w:lvlJc w:val="left"/>
      <w:pPr>
        <w:ind w:left="1440" w:hanging="360"/>
      </w:pPr>
      <w:rPr>
        <w:rFonts w:hint="default"/>
      </w:rPr>
    </w:lvl>
    <w:lvl w:ilvl="2" w:tplc="AD52969A">
      <w:numFmt w:val="bullet"/>
      <w:lvlText w:val="•"/>
      <w:lvlJc w:val="left"/>
      <w:pPr>
        <w:ind w:left="2309" w:hanging="360"/>
      </w:pPr>
      <w:rPr>
        <w:rFonts w:hint="default"/>
      </w:rPr>
    </w:lvl>
    <w:lvl w:ilvl="3" w:tplc="3BC0ADD2">
      <w:numFmt w:val="bullet"/>
      <w:lvlText w:val="•"/>
      <w:lvlJc w:val="left"/>
      <w:pPr>
        <w:ind w:left="3179" w:hanging="360"/>
      </w:pPr>
      <w:rPr>
        <w:rFonts w:hint="default"/>
      </w:rPr>
    </w:lvl>
    <w:lvl w:ilvl="4" w:tplc="E690CAB8">
      <w:numFmt w:val="bullet"/>
      <w:lvlText w:val="•"/>
      <w:lvlJc w:val="left"/>
      <w:pPr>
        <w:ind w:left="4048" w:hanging="360"/>
      </w:pPr>
      <w:rPr>
        <w:rFonts w:hint="default"/>
      </w:rPr>
    </w:lvl>
    <w:lvl w:ilvl="5" w:tplc="6B8099C8">
      <w:numFmt w:val="bullet"/>
      <w:lvlText w:val="•"/>
      <w:lvlJc w:val="left"/>
      <w:pPr>
        <w:ind w:left="4918" w:hanging="360"/>
      </w:pPr>
      <w:rPr>
        <w:rFonts w:hint="default"/>
      </w:rPr>
    </w:lvl>
    <w:lvl w:ilvl="6" w:tplc="258E41CE">
      <w:numFmt w:val="bullet"/>
      <w:lvlText w:val="•"/>
      <w:lvlJc w:val="left"/>
      <w:pPr>
        <w:ind w:left="5788" w:hanging="360"/>
      </w:pPr>
      <w:rPr>
        <w:rFonts w:hint="default"/>
      </w:rPr>
    </w:lvl>
    <w:lvl w:ilvl="7" w:tplc="FD64AF32">
      <w:numFmt w:val="bullet"/>
      <w:lvlText w:val="•"/>
      <w:lvlJc w:val="left"/>
      <w:pPr>
        <w:ind w:left="6657" w:hanging="360"/>
      </w:pPr>
      <w:rPr>
        <w:rFonts w:hint="default"/>
      </w:rPr>
    </w:lvl>
    <w:lvl w:ilvl="8" w:tplc="C400B384">
      <w:numFmt w:val="bullet"/>
      <w:lvlText w:val="•"/>
      <w:lvlJc w:val="left"/>
      <w:pPr>
        <w:ind w:left="7527" w:hanging="360"/>
      </w:pPr>
      <w:rPr>
        <w:rFonts w:hint="default"/>
      </w:rPr>
    </w:lvl>
  </w:abstractNum>
  <w:abstractNum w:abstractNumId="71" w15:restartNumberingAfterBreak="0">
    <w:nsid w:val="6B0A3E4C"/>
    <w:multiLevelType w:val="hybridMultilevel"/>
    <w:tmpl w:val="613E1FA2"/>
    <w:lvl w:ilvl="0" w:tplc="D77C4D80">
      <w:start w:val="1"/>
      <w:numFmt w:val="decimal"/>
      <w:lvlText w:val="%1)"/>
      <w:lvlJc w:val="left"/>
      <w:pPr>
        <w:ind w:left="120" w:hanging="260"/>
      </w:pPr>
      <w:rPr>
        <w:rFonts w:ascii="Times New Roman" w:eastAsia="Times New Roman" w:hAnsi="Times New Roman" w:cs="Times New Roman" w:hint="default"/>
        <w:w w:val="99"/>
        <w:sz w:val="24"/>
        <w:szCs w:val="24"/>
      </w:rPr>
    </w:lvl>
    <w:lvl w:ilvl="1" w:tplc="8ADC9EE8">
      <w:numFmt w:val="bullet"/>
      <w:lvlText w:val="•"/>
      <w:lvlJc w:val="left"/>
      <w:pPr>
        <w:ind w:left="3920" w:hanging="260"/>
      </w:pPr>
      <w:rPr>
        <w:rFonts w:hint="default"/>
      </w:rPr>
    </w:lvl>
    <w:lvl w:ilvl="2" w:tplc="920C6C0A">
      <w:numFmt w:val="bullet"/>
      <w:lvlText w:val="•"/>
      <w:lvlJc w:val="left"/>
      <w:pPr>
        <w:ind w:left="4514" w:hanging="260"/>
      </w:pPr>
      <w:rPr>
        <w:rFonts w:hint="default"/>
      </w:rPr>
    </w:lvl>
    <w:lvl w:ilvl="3" w:tplc="1CBCC39E">
      <w:numFmt w:val="bullet"/>
      <w:lvlText w:val="•"/>
      <w:lvlJc w:val="left"/>
      <w:pPr>
        <w:ind w:left="5108" w:hanging="260"/>
      </w:pPr>
      <w:rPr>
        <w:rFonts w:hint="default"/>
      </w:rPr>
    </w:lvl>
    <w:lvl w:ilvl="4" w:tplc="3070C388">
      <w:numFmt w:val="bullet"/>
      <w:lvlText w:val="•"/>
      <w:lvlJc w:val="left"/>
      <w:pPr>
        <w:ind w:left="5702" w:hanging="260"/>
      </w:pPr>
      <w:rPr>
        <w:rFonts w:hint="default"/>
      </w:rPr>
    </w:lvl>
    <w:lvl w:ilvl="5" w:tplc="AE461DDE">
      <w:numFmt w:val="bullet"/>
      <w:lvlText w:val="•"/>
      <w:lvlJc w:val="left"/>
      <w:pPr>
        <w:ind w:left="6296" w:hanging="260"/>
      </w:pPr>
      <w:rPr>
        <w:rFonts w:hint="default"/>
      </w:rPr>
    </w:lvl>
    <w:lvl w:ilvl="6" w:tplc="1F80DB12">
      <w:numFmt w:val="bullet"/>
      <w:lvlText w:val="•"/>
      <w:lvlJc w:val="left"/>
      <w:pPr>
        <w:ind w:left="6890" w:hanging="260"/>
      </w:pPr>
      <w:rPr>
        <w:rFonts w:hint="default"/>
      </w:rPr>
    </w:lvl>
    <w:lvl w:ilvl="7" w:tplc="C206DFB8">
      <w:numFmt w:val="bullet"/>
      <w:lvlText w:val="•"/>
      <w:lvlJc w:val="left"/>
      <w:pPr>
        <w:ind w:left="7484" w:hanging="260"/>
      </w:pPr>
      <w:rPr>
        <w:rFonts w:hint="default"/>
      </w:rPr>
    </w:lvl>
    <w:lvl w:ilvl="8" w:tplc="52F02E88">
      <w:numFmt w:val="bullet"/>
      <w:lvlText w:val="•"/>
      <w:lvlJc w:val="left"/>
      <w:pPr>
        <w:ind w:left="8078" w:hanging="260"/>
      </w:pPr>
      <w:rPr>
        <w:rFonts w:hint="default"/>
      </w:rPr>
    </w:lvl>
  </w:abstractNum>
  <w:abstractNum w:abstractNumId="72" w15:restartNumberingAfterBreak="0">
    <w:nsid w:val="6B992D73"/>
    <w:multiLevelType w:val="hybridMultilevel"/>
    <w:tmpl w:val="90A4738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73" w15:restartNumberingAfterBreak="0">
    <w:nsid w:val="6BFB3AB6"/>
    <w:multiLevelType w:val="hybridMultilevel"/>
    <w:tmpl w:val="3DAC61C0"/>
    <w:lvl w:ilvl="0" w:tplc="7AA6D154">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13609AF2">
      <w:numFmt w:val="bullet"/>
      <w:lvlText w:val="•"/>
      <w:lvlJc w:val="left"/>
      <w:pPr>
        <w:ind w:left="2006" w:hanging="360"/>
      </w:pPr>
      <w:rPr>
        <w:rFonts w:hint="default"/>
      </w:rPr>
    </w:lvl>
    <w:lvl w:ilvl="2" w:tplc="BC407CDA">
      <w:numFmt w:val="bullet"/>
      <w:lvlText w:val="•"/>
      <w:lvlJc w:val="left"/>
      <w:pPr>
        <w:ind w:left="2813" w:hanging="360"/>
      </w:pPr>
      <w:rPr>
        <w:rFonts w:hint="default"/>
      </w:rPr>
    </w:lvl>
    <w:lvl w:ilvl="3" w:tplc="45B8115C">
      <w:numFmt w:val="bullet"/>
      <w:lvlText w:val="•"/>
      <w:lvlJc w:val="left"/>
      <w:pPr>
        <w:ind w:left="3619" w:hanging="360"/>
      </w:pPr>
      <w:rPr>
        <w:rFonts w:hint="default"/>
      </w:rPr>
    </w:lvl>
    <w:lvl w:ilvl="4" w:tplc="7D2A58C0">
      <w:numFmt w:val="bullet"/>
      <w:lvlText w:val="•"/>
      <w:lvlJc w:val="left"/>
      <w:pPr>
        <w:ind w:left="4426" w:hanging="360"/>
      </w:pPr>
      <w:rPr>
        <w:rFonts w:hint="default"/>
      </w:rPr>
    </w:lvl>
    <w:lvl w:ilvl="5" w:tplc="262A9F4E">
      <w:numFmt w:val="bullet"/>
      <w:lvlText w:val="•"/>
      <w:lvlJc w:val="left"/>
      <w:pPr>
        <w:ind w:left="5233" w:hanging="360"/>
      </w:pPr>
      <w:rPr>
        <w:rFonts w:hint="default"/>
      </w:rPr>
    </w:lvl>
    <w:lvl w:ilvl="6" w:tplc="15303E88">
      <w:numFmt w:val="bullet"/>
      <w:lvlText w:val="•"/>
      <w:lvlJc w:val="left"/>
      <w:pPr>
        <w:ind w:left="6039" w:hanging="360"/>
      </w:pPr>
      <w:rPr>
        <w:rFonts w:hint="default"/>
      </w:rPr>
    </w:lvl>
    <w:lvl w:ilvl="7" w:tplc="7B2A58D0">
      <w:numFmt w:val="bullet"/>
      <w:lvlText w:val="•"/>
      <w:lvlJc w:val="left"/>
      <w:pPr>
        <w:ind w:left="6846" w:hanging="360"/>
      </w:pPr>
      <w:rPr>
        <w:rFonts w:hint="default"/>
      </w:rPr>
    </w:lvl>
    <w:lvl w:ilvl="8" w:tplc="A426BDC4">
      <w:numFmt w:val="bullet"/>
      <w:lvlText w:val="•"/>
      <w:lvlJc w:val="left"/>
      <w:pPr>
        <w:ind w:left="7653" w:hanging="360"/>
      </w:pPr>
      <w:rPr>
        <w:rFonts w:hint="default"/>
      </w:rPr>
    </w:lvl>
  </w:abstractNum>
  <w:abstractNum w:abstractNumId="74" w15:restartNumberingAfterBreak="0">
    <w:nsid w:val="6F5C6C59"/>
    <w:multiLevelType w:val="hybridMultilevel"/>
    <w:tmpl w:val="B106B410"/>
    <w:lvl w:ilvl="0" w:tplc="36E20A5C">
      <w:numFmt w:val="bullet"/>
      <w:lvlText w:val=""/>
      <w:lvlJc w:val="left"/>
      <w:pPr>
        <w:ind w:left="1088" w:hanging="360"/>
      </w:pPr>
      <w:rPr>
        <w:rFonts w:hint="default"/>
        <w:w w:val="100"/>
      </w:rPr>
    </w:lvl>
    <w:lvl w:ilvl="1" w:tplc="AD28580A">
      <w:numFmt w:val="bullet"/>
      <w:lvlText w:val="•"/>
      <w:lvlJc w:val="left"/>
      <w:pPr>
        <w:ind w:left="1906" w:hanging="360"/>
      </w:pPr>
      <w:rPr>
        <w:rFonts w:hint="default"/>
      </w:rPr>
    </w:lvl>
    <w:lvl w:ilvl="2" w:tplc="1200E4C2">
      <w:numFmt w:val="bullet"/>
      <w:lvlText w:val="•"/>
      <w:lvlJc w:val="left"/>
      <w:pPr>
        <w:ind w:left="2733" w:hanging="360"/>
      </w:pPr>
      <w:rPr>
        <w:rFonts w:hint="default"/>
      </w:rPr>
    </w:lvl>
    <w:lvl w:ilvl="3" w:tplc="8ED4D7E6">
      <w:numFmt w:val="bullet"/>
      <w:lvlText w:val="•"/>
      <w:lvlJc w:val="left"/>
      <w:pPr>
        <w:ind w:left="3559" w:hanging="360"/>
      </w:pPr>
      <w:rPr>
        <w:rFonts w:hint="default"/>
      </w:rPr>
    </w:lvl>
    <w:lvl w:ilvl="4" w:tplc="10C6D64E">
      <w:numFmt w:val="bullet"/>
      <w:lvlText w:val="•"/>
      <w:lvlJc w:val="left"/>
      <w:pPr>
        <w:ind w:left="4386" w:hanging="360"/>
      </w:pPr>
      <w:rPr>
        <w:rFonts w:hint="default"/>
      </w:rPr>
    </w:lvl>
    <w:lvl w:ilvl="5" w:tplc="2B6E6688">
      <w:numFmt w:val="bullet"/>
      <w:lvlText w:val="•"/>
      <w:lvlJc w:val="left"/>
      <w:pPr>
        <w:ind w:left="5213" w:hanging="360"/>
      </w:pPr>
      <w:rPr>
        <w:rFonts w:hint="default"/>
      </w:rPr>
    </w:lvl>
    <w:lvl w:ilvl="6" w:tplc="E18665F4">
      <w:numFmt w:val="bullet"/>
      <w:lvlText w:val="•"/>
      <w:lvlJc w:val="left"/>
      <w:pPr>
        <w:ind w:left="6039" w:hanging="360"/>
      </w:pPr>
      <w:rPr>
        <w:rFonts w:hint="default"/>
      </w:rPr>
    </w:lvl>
    <w:lvl w:ilvl="7" w:tplc="C63EDDD4">
      <w:numFmt w:val="bullet"/>
      <w:lvlText w:val="•"/>
      <w:lvlJc w:val="left"/>
      <w:pPr>
        <w:ind w:left="6866" w:hanging="360"/>
      </w:pPr>
      <w:rPr>
        <w:rFonts w:hint="default"/>
      </w:rPr>
    </w:lvl>
    <w:lvl w:ilvl="8" w:tplc="BBD09BAE">
      <w:numFmt w:val="bullet"/>
      <w:lvlText w:val="•"/>
      <w:lvlJc w:val="left"/>
      <w:pPr>
        <w:ind w:left="7693" w:hanging="360"/>
      </w:pPr>
      <w:rPr>
        <w:rFonts w:hint="default"/>
      </w:rPr>
    </w:lvl>
  </w:abstractNum>
  <w:abstractNum w:abstractNumId="75" w15:restartNumberingAfterBreak="0">
    <w:nsid w:val="6FA84A60"/>
    <w:multiLevelType w:val="hybridMultilevel"/>
    <w:tmpl w:val="EFAE88A0"/>
    <w:lvl w:ilvl="0" w:tplc="C8C81F6A">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7BA28CB0">
      <w:numFmt w:val="bullet"/>
      <w:lvlText w:val="•"/>
      <w:lvlJc w:val="left"/>
      <w:pPr>
        <w:ind w:left="2006" w:hanging="360"/>
      </w:pPr>
      <w:rPr>
        <w:rFonts w:hint="default"/>
      </w:rPr>
    </w:lvl>
    <w:lvl w:ilvl="2" w:tplc="B1DCB6B6">
      <w:numFmt w:val="bullet"/>
      <w:lvlText w:val="•"/>
      <w:lvlJc w:val="left"/>
      <w:pPr>
        <w:ind w:left="2813" w:hanging="360"/>
      </w:pPr>
      <w:rPr>
        <w:rFonts w:hint="default"/>
      </w:rPr>
    </w:lvl>
    <w:lvl w:ilvl="3" w:tplc="1610DAF0">
      <w:numFmt w:val="bullet"/>
      <w:lvlText w:val="•"/>
      <w:lvlJc w:val="left"/>
      <w:pPr>
        <w:ind w:left="3619" w:hanging="360"/>
      </w:pPr>
      <w:rPr>
        <w:rFonts w:hint="default"/>
      </w:rPr>
    </w:lvl>
    <w:lvl w:ilvl="4" w:tplc="CC66ED92">
      <w:numFmt w:val="bullet"/>
      <w:lvlText w:val="•"/>
      <w:lvlJc w:val="left"/>
      <w:pPr>
        <w:ind w:left="4426" w:hanging="360"/>
      </w:pPr>
      <w:rPr>
        <w:rFonts w:hint="default"/>
      </w:rPr>
    </w:lvl>
    <w:lvl w:ilvl="5" w:tplc="7D8281B8">
      <w:numFmt w:val="bullet"/>
      <w:lvlText w:val="•"/>
      <w:lvlJc w:val="left"/>
      <w:pPr>
        <w:ind w:left="5233" w:hanging="360"/>
      </w:pPr>
      <w:rPr>
        <w:rFonts w:hint="default"/>
      </w:rPr>
    </w:lvl>
    <w:lvl w:ilvl="6" w:tplc="0FE2CCD4">
      <w:numFmt w:val="bullet"/>
      <w:lvlText w:val="•"/>
      <w:lvlJc w:val="left"/>
      <w:pPr>
        <w:ind w:left="6039" w:hanging="360"/>
      </w:pPr>
      <w:rPr>
        <w:rFonts w:hint="default"/>
      </w:rPr>
    </w:lvl>
    <w:lvl w:ilvl="7" w:tplc="979E03B0">
      <w:numFmt w:val="bullet"/>
      <w:lvlText w:val="•"/>
      <w:lvlJc w:val="left"/>
      <w:pPr>
        <w:ind w:left="6846" w:hanging="360"/>
      </w:pPr>
      <w:rPr>
        <w:rFonts w:hint="default"/>
      </w:rPr>
    </w:lvl>
    <w:lvl w:ilvl="8" w:tplc="E75EC7F0">
      <w:numFmt w:val="bullet"/>
      <w:lvlText w:val="•"/>
      <w:lvlJc w:val="left"/>
      <w:pPr>
        <w:ind w:left="7653" w:hanging="360"/>
      </w:pPr>
      <w:rPr>
        <w:rFonts w:hint="default"/>
      </w:rPr>
    </w:lvl>
  </w:abstractNum>
  <w:abstractNum w:abstractNumId="76" w15:restartNumberingAfterBreak="0">
    <w:nsid w:val="70A53D27"/>
    <w:multiLevelType w:val="hybridMultilevel"/>
    <w:tmpl w:val="51CC7E4C"/>
    <w:lvl w:ilvl="0" w:tplc="BC606650">
      <w:start w:val="1"/>
      <w:numFmt w:val="decimal"/>
      <w:lvlText w:val="%1."/>
      <w:lvlJc w:val="left"/>
      <w:pPr>
        <w:ind w:left="1170" w:hanging="360"/>
      </w:pPr>
      <w:rPr>
        <w:rFonts w:ascii="Times New Roman" w:eastAsia="Times New Roman" w:hAnsi="Times New Roman" w:cs="Times New Roman" w:hint="default"/>
        <w:spacing w:val="-8"/>
        <w:w w:val="99"/>
        <w:sz w:val="24"/>
        <w:szCs w:val="24"/>
      </w:rPr>
    </w:lvl>
    <w:lvl w:ilvl="1" w:tplc="97C01530">
      <w:start w:val="1"/>
      <w:numFmt w:val="decimal"/>
      <w:lvlText w:val="%2)"/>
      <w:lvlJc w:val="left"/>
      <w:pPr>
        <w:ind w:left="1406" w:hanging="360"/>
      </w:pPr>
      <w:rPr>
        <w:rFonts w:ascii="Times New Roman" w:eastAsia="Times New Roman" w:hAnsi="Times New Roman" w:cs="Times New Roman" w:hint="default"/>
        <w:spacing w:val="-20"/>
        <w:w w:val="99"/>
        <w:sz w:val="24"/>
        <w:szCs w:val="24"/>
      </w:rPr>
    </w:lvl>
    <w:lvl w:ilvl="2" w:tplc="38D47E12">
      <w:start w:val="3"/>
      <w:numFmt w:val="decimal"/>
      <w:lvlText w:val="%3)"/>
      <w:lvlJc w:val="left"/>
      <w:pPr>
        <w:ind w:left="3764" w:hanging="260"/>
        <w:jc w:val="right"/>
      </w:pPr>
      <w:rPr>
        <w:rFonts w:ascii="Times New Roman" w:eastAsia="Times New Roman" w:hAnsi="Times New Roman" w:cs="Times New Roman" w:hint="default"/>
        <w:b/>
        <w:bCs/>
        <w:i/>
        <w:w w:val="99"/>
        <w:sz w:val="24"/>
        <w:szCs w:val="24"/>
      </w:rPr>
    </w:lvl>
    <w:lvl w:ilvl="3" w:tplc="E01406CA">
      <w:numFmt w:val="bullet"/>
      <w:lvlText w:val="•"/>
      <w:lvlJc w:val="left"/>
      <w:pPr>
        <w:ind w:left="4445" w:hanging="260"/>
      </w:pPr>
      <w:rPr>
        <w:rFonts w:hint="default"/>
      </w:rPr>
    </w:lvl>
    <w:lvl w:ilvl="4" w:tplc="B03C5A76">
      <w:numFmt w:val="bullet"/>
      <w:lvlText w:val="•"/>
      <w:lvlJc w:val="left"/>
      <w:pPr>
        <w:ind w:left="5131" w:hanging="260"/>
      </w:pPr>
      <w:rPr>
        <w:rFonts w:hint="default"/>
      </w:rPr>
    </w:lvl>
    <w:lvl w:ilvl="5" w:tplc="DA208A16">
      <w:numFmt w:val="bullet"/>
      <w:lvlText w:val="•"/>
      <w:lvlJc w:val="left"/>
      <w:pPr>
        <w:ind w:left="5817" w:hanging="260"/>
      </w:pPr>
      <w:rPr>
        <w:rFonts w:hint="default"/>
      </w:rPr>
    </w:lvl>
    <w:lvl w:ilvl="6" w:tplc="1844696E">
      <w:numFmt w:val="bullet"/>
      <w:lvlText w:val="•"/>
      <w:lvlJc w:val="left"/>
      <w:pPr>
        <w:ind w:left="6503" w:hanging="260"/>
      </w:pPr>
      <w:rPr>
        <w:rFonts w:hint="default"/>
      </w:rPr>
    </w:lvl>
    <w:lvl w:ilvl="7" w:tplc="41364262">
      <w:numFmt w:val="bullet"/>
      <w:lvlText w:val="•"/>
      <w:lvlJc w:val="left"/>
      <w:pPr>
        <w:ind w:left="7189" w:hanging="260"/>
      </w:pPr>
      <w:rPr>
        <w:rFonts w:hint="default"/>
      </w:rPr>
    </w:lvl>
    <w:lvl w:ilvl="8" w:tplc="F622000E">
      <w:numFmt w:val="bullet"/>
      <w:lvlText w:val="•"/>
      <w:lvlJc w:val="left"/>
      <w:pPr>
        <w:ind w:left="7874" w:hanging="260"/>
      </w:pPr>
      <w:rPr>
        <w:rFonts w:hint="default"/>
      </w:rPr>
    </w:lvl>
  </w:abstractNum>
  <w:abstractNum w:abstractNumId="77" w15:restartNumberingAfterBreak="0">
    <w:nsid w:val="746B6E22"/>
    <w:multiLevelType w:val="hybridMultilevel"/>
    <w:tmpl w:val="C65C535C"/>
    <w:lvl w:ilvl="0" w:tplc="56824A30">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A04626DA">
      <w:numFmt w:val="bullet"/>
      <w:lvlText w:val="•"/>
      <w:lvlJc w:val="left"/>
      <w:pPr>
        <w:ind w:left="2006" w:hanging="360"/>
      </w:pPr>
      <w:rPr>
        <w:rFonts w:hint="default"/>
      </w:rPr>
    </w:lvl>
    <w:lvl w:ilvl="2" w:tplc="04B85F8E">
      <w:numFmt w:val="bullet"/>
      <w:lvlText w:val="•"/>
      <w:lvlJc w:val="left"/>
      <w:pPr>
        <w:ind w:left="2813" w:hanging="360"/>
      </w:pPr>
      <w:rPr>
        <w:rFonts w:hint="default"/>
      </w:rPr>
    </w:lvl>
    <w:lvl w:ilvl="3" w:tplc="47C26854">
      <w:numFmt w:val="bullet"/>
      <w:lvlText w:val="•"/>
      <w:lvlJc w:val="left"/>
      <w:pPr>
        <w:ind w:left="3619" w:hanging="360"/>
      </w:pPr>
      <w:rPr>
        <w:rFonts w:hint="default"/>
      </w:rPr>
    </w:lvl>
    <w:lvl w:ilvl="4" w:tplc="F7B6A37E">
      <w:numFmt w:val="bullet"/>
      <w:lvlText w:val="•"/>
      <w:lvlJc w:val="left"/>
      <w:pPr>
        <w:ind w:left="4426" w:hanging="360"/>
      </w:pPr>
      <w:rPr>
        <w:rFonts w:hint="default"/>
      </w:rPr>
    </w:lvl>
    <w:lvl w:ilvl="5" w:tplc="BA781048">
      <w:numFmt w:val="bullet"/>
      <w:lvlText w:val="•"/>
      <w:lvlJc w:val="left"/>
      <w:pPr>
        <w:ind w:left="5233" w:hanging="360"/>
      </w:pPr>
      <w:rPr>
        <w:rFonts w:hint="default"/>
      </w:rPr>
    </w:lvl>
    <w:lvl w:ilvl="6" w:tplc="1BA25466">
      <w:numFmt w:val="bullet"/>
      <w:lvlText w:val="•"/>
      <w:lvlJc w:val="left"/>
      <w:pPr>
        <w:ind w:left="6039" w:hanging="360"/>
      </w:pPr>
      <w:rPr>
        <w:rFonts w:hint="default"/>
      </w:rPr>
    </w:lvl>
    <w:lvl w:ilvl="7" w:tplc="64962A94">
      <w:numFmt w:val="bullet"/>
      <w:lvlText w:val="•"/>
      <w:lvlJc w:val="left"/>
      <w:pPr>
        <w:ind w:left="6846" w:hanging="360"/>
      </w:pPr>
      <w:rPr>
        <w:rFonts w:hint="default"/>
      </w:rPr>
    </w:lvl>
    <w:lvl w:ilvl="8" w:tplc="E8AA406E">
      <w:numFmt w:val="bullet"/>
      <w:lvlText w:val="•"/>
      <w:lvlJc w:val="left"/>
      <w:pPr>
        <w:ind w:left="7653" w:hanging="360"/>
      </w:pPr>
      <w:rPr>
        <w:rFonts w:hint="default"/>
      </w:rPr>
    </w:lvl>
  </w:abstractNum>
  <w:abstractNum w:abstractNumId="78" w15:restartNumberingAfterBreak="0">
    <w:nsid w:val="75B03D15"/>
    <w:multiLevelType w:val="hybridMultilevel"/>
    <w:tmpl w:val="30721462"/>
    <w:lvl w:ilvl="0" w:tplc="6D2CB596">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DD187924">
      <w:numFmt w:val="bullet"/>
      <w:lvlText w:val="•"/>
      <w:lvlJc w:val="left"/>
      <w:pPr>
        <w:ind w:left="2006" w:hanging="360"/>
      </w:pPr>
      <w:rPr>
        <w:rFonts w:hint="default"/>
      </w:rPr>
    </w:lvl>
    <w:lvl w:ilvl="2" w:tplc="C80624D4">
      <w:numFmt w:val="bullet"/>
      <w:lvlText w:val="•"/>
      <w:lvlJc w:val="left"/>
      <w:pPr>
        <w:ind w:left="2813" w:hanging="360"/>
      </w:pPr>
      <w:rPr>
        <w:rFonts w:hint="default"/>
      </w:rPr>
    </w:lvl>
    <w:lvl w:ilvl="3" w:tplc="3780AAB8">
      <w:numFmt w:val="bullet"/>
      <w:lvlText w:val="•"/>
      <w:lvlJc w:val="left"/>
      <w:pPr>
        <w:ind w:left="3619" w:hanging="360"/>
      </w:pPr>
      <w:rPr>
        <w:rFonts w:hint="default"/>
      </w:rPr>
    </w:lvl>
    <w:lvl w:ilvl="4" w:tplc="FE42CF38">
      <w:numFmt w:val="bullet"/>
      <w:lvlText w:val="•"/>
      <w:lvlJc w:val="left"/>
      <w:pPr>
        <w:ind w:left="4426" w:hanging="360"/>
      </w:pPr>
      <w:rPr>
        <w:rFonts w:hint="default"/>
      </w:rPr>
    </w:lvl>
    <w:lvl w:ilvl="5" w:tplc="3A844B8A">
      <w:numFmt w:val="bullet"/>
      <w:lvlText w:val="•"/>
      <w:lvlJc w:val="left"/>
      <w:pPr>
        <w:ind w:left="5233" w:hanging="360"/>
      </w:pPr>
      <w:rPr>
        <w:rFonts w:hint="default"/>
      </w:rPr>
    </w:lvl>
    <w:lvl w:ilvl="6" w:tplc="7BC49264">
      <w:numFmt w:val="bullet"/>
      <w:lvlText w:val="•"/>
      <w:lvlJc w:val="left"/>
      <w:pPr>
        <w:ind w:left="6039" w:hanging="360"/>
      </w:pPr>
      <w:rPr>
        <w:rFonts w:hint="default"/>
      </w:rPr>
    </w:lvl>
    <w:lvl w:ilvl="7" w:tplc="92E861EC">
      <w:numFmt w:val="bullet"/>
      <w:lvlText w:val="•"/>
      <w:lvlJc w:val="left"/>
      <w:pPr>
        <w:ind w:left="6846" w:hanging="360"/>
      </w:pPr>
      <w:rPr>
        <w:rFonts w:hint="default"/>
      </w:rPr>
    </w:lvl>
    <w:lvl w:ilvl="8" w:tplc="F49EDB30">
      <w:numFmt w:val="bullet"/>
      <w:lvlText w:val="•"/>
      <w:lvlJc w:val="left"/>
      <w:pPr>
        <w:ind w:left="7653" w:hanging="360"/>
      </w:pPr>
      <w:rPr>
        <w:rFonts w:hint="default"/>
      </w:rPr>
    </w:lvl>
  </w:abstractNum>
  <w:abstractNum w:abstractNumId="79" w15:restartNumberingAfterBreak="0">
    <w:nsid w:val="76DF0D7D"/>
    <w:multiLevelType w:val="hybridMultilevel"/>
    <w:tmpl w:val="33BC16A6"/>
    <w:lvl w:ilvl="0" w:tplc="6472EA1C">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D2D011EA">
      <w:numFmt w:val="bullet"/>
      <w:lvlText w:val="•"/>
      <w:lvlJc w:val="left"/>
      <w:pPr>
        <w:ind w:left="2006" w:hanging="360"/>
      </w:pPr>
      <w:rPr>
        <w:rFonts w:hint="default"/>
      </w:rPr>
    </w:lvl>
    <w:lvl w:ilvl="2" w:tplc="AF26C464">
      <w:numFmt w:val="bullet"/>
      <w:lvlText w:val="•"/>
      <w:lvlJc w:val="left"/>
      <w:pPr>
        <w:ind w:left="2813" w:hanging="360"/>
      </w:pPr>
      <w:rPr>
        <w:rFonts w:hint="default"/>
      </w:rPr>
    </w:lvl>
    <w:lvl w:ilvl="3" w:tplc="EBC44CA2">
      <w:numFmt w:val="bullet"/>
      <w:lvlText w:val="•"/>
      <w:lvlJc w:val="left"/>
      <w:pPr>
        <w:ind w:left="3619" w:hanging="360"/>
      </w:pPr>
      <w:rPr>
        <w:rFonts w:hint="default"/>
      </w:rPr>
    </w:lvl>
    <w:lvl w:ilvl="4" w:tplc="60F88478">
      <w:numFmt w:val="bullet"/>
      <w:lvlText w:val="•"/>
      <w:lvlJc w:val="left"/>
      <w:pPr>
        <w:ind w:left="4426" w:hanging="360"/>
      </w:pPr>
      <w:rPr>
        <w:rFonts w:hint="default"/>
      </w:rPr>
    </w:lvl>
    <w:lvl w:ilvl="5" w:tplc="8D6CE5C8">
      <w:numFmt w:val="bullet"/>
      <w:lvlText w:val="•"/>
      <w:lvlJc w:val="left"/>
      <w:pPr>
        <w:ind w:left="5233" w:hanging="360"/>
      </w:pPr>
      <w:rPr>
        <w:rFonts w:hint="default"/>
      </w:rPr>
    </w:lvl>
    <w:lvl w:ilvl="6" w:tplc="BD061E78">
      <w:numFmt w:val="bullet"/>
      <w:lvlText w:val="•"/>
      <w:lvlJc w:val="left"/>
      <w:pPr>
        <w:ind w:left="6039" w:hanging="360"/>
      </w:pPr>
      <w:rPr>
        <w:rFonts w:hint="default"/>
      </w:rPr>
    </w:lvl>
    <w:lvl w:ilvl="7" w:tplc="4B7422E2">
      <w:numFmt w:val="bullet"/>
      <w:lvlText w:val="•"/>
      <w:lvlJc w:val="left"/>
      <w:pPr>
        <w:ind w:left="6846" w:hanging="360"/>
      </w:pPr>
      <w:rPr>
        <w:rFonts w:hint="default"/>
      </w:rPr>
    </w:lvl>
    <w:lvl w:ilvl="8" w:tplc="868AF07C">
      <w:numFmt w:val="bullet"/>
      <w:lvlText w:val="•"/>
      <w:lvlJc w:val="left"/>
      <w:pPr>
        <w:ind w:left="7653" w:hanging="360"/>
      </w:pPr>
      <w:rPr>
        <w:rFonts w:hint="default"/>
      </w:rPr>
    </w:lvl>
  </w:abstractNum>
  <w:abstractNum w:abstractNumId="80" w15:restartNumberingAfterBreak="0">
    <w:nsid w:val="772100F6"/>
    <w:multiLevelType w:val="hybridMultilevel"/>
    <w:tmpl w:val="0CB6F77C"/>
    <w:lvl w:ilvl="0" w:tplc="D7520FC4">
      <w:start w:val="1"/>
      <w:numFmt w:val="decimal"/>
      <w:lvlText w:val="%1)"/>
      <w:lvlJc w:val="left"/>
      <w:pPr>
        <w:ind w:left="1170" w:hanging="360"/>
      </w:pPr>
      <w:rPr>
        <w:rFonts w:ascii="Times New Roman" w:eastAsia="Times New Roman" w:hAnsi="Times New Roman" w:cs="Times New Roman" w:hint="default"/>
        <w:spacing w:val="-27"/>
        <w:w w:val="99"/>
        <w:sz w:val="24"/>
        <w:szCs w:val="24"/>
      </w:rPr>
    </w:lvl>
    <w:lvl w:ilvl="1" w:tplc="1D72E782">
      <w:numFmt w:val="bullet"/>
      <w:lvlText w:val="•"/>
      <w:lvlJc w:val="left"/>
      <w:pPr>
        <w:ind w:left="3400" w:hanging="360"/>
      </w:pPr>
      <w:rPr>
        <w:rFonts w:hint="default"/>
      </w:rPr>
    </w:lvl>
    <w:lvl w:ilvl="2" w:tplc="F3F250A4">
      <w:numFmt w:val="bullet"/>
      <w:lvlText w:val="•"/>
      <w:lvlJc w:val="left"/>
      <w:pPr>
        <w:ind w:left="4049" w:hanging="360"/>
      </w:pPr>
      <w:rPr>
        <w:rFonts w:hint="default"/>
      </w:rPr>
    </w:lvl>
    <w:lvl w:ilvl="3" w:tplc="074EA272">
      <w:numFmt w:val="bullet"/>
      <w:lvlText w:val="•"/>
      <w:lvlJc w:val="left"/>
      <w:pPr>
        <w:ind w:left="4699" w:hanging="360"/>
      </w:pPr>
      <w:rPr>
        <w:rFonts w:hint="default"/>
      </w:rPr>
    </w:lvl>
    <w:lvl w:ilvl="4" w:tplc="6E38C4E4">
      <w:numFmt w:val="bullet"/>
      <w:lvlText w:val="•"/>
      <w:lvlJc w:val="left"/>
      <w:pPr>
        <w:ind w:left="5348" w:hanging="360"/>
      </w:pPr>
      <w:rPr>
        <w:rFonts w:hint="default"/>
      </w:rPr>
    </w:lvl>
    <w:lvl w:ilvl="5" w:tplc="FA3C6DA4">
      <w:numFmt w:val="bullet"/>
      <w:lvlText w:val="•"/>
      <w:lvlJc w:val="left"/>
      <w:pPr>
        <w:ind w:left="5998" w:hanging="360"/>
      </w:pPr>
      <w:rPr>
        <w:rFonts w:hint="default"/>
      </w:rPr>
    </w:lvl>
    <w:lvl w:ilvl="6" w:tplc="B30ED7AC">
      <w:numFmt w:val="bullet"/>
      <w:lvlText w:val="•"/>
      <w:lvlJc w:val="left"/>
      <w:pPr>
        <w:ind w:left="6648" w:hanging="360"/>
      </w:pPr>
      <w:rPr>
        <w:rFonts w:hint="default"/>
      </w:rPr>
    </w:lvl>
    <w:lvl w:ilvl="7" w:tplc="7096B428">
      <w:numFmt w:val="bullet"/>
      <w:lvlText w:val="•"/>
      <w:lvlJc w:val="left"/>
      <w:pPr>
        <w:ind w:left="7297" w:hanging="360"/>
      </w:pPr>
      <w:rPr>
        <w:rFonts w:hint="default"/>
      </w:rPr>
    </w:lvl>
    <w:lvl w:ilvl="8" w:tplc="07769FD2">
      <w:numFmt w:val="bullet"/>
      <w:lvlText w:val="•"/>
      <w:lvlJc w:val="left"/>
      <w:pPr>
        <w:ind w:left="7947" w:hanging="360"/>
      </w:pPr>
      <w:rPr>
        <w:rFonts w:hint="default"/>
      </w:rPr>
    </w:lvl>
  </w:abstractNum>
  <w:abstractNum w:abstractNumId="81" w15:restartNumberingAfterBreak="0">
    <w:nsid w:val="77887812"/>
    <w:multiLevelType w:val="hybridMultilevel"/>
    <w:tmpl w:val="4A225962"/>
    <w:lvl w:ilvl="0" w:tplc="9C029CDE">
      <w:start w:val="1"/>
      <w:numFmt w:val="decimal"/>
      <w:lvlText w:val="%1)"/>
      <w:lvlJc w:val="left"/>
      <w:pPr>
        <w:ind w:left="1170" w:hanging="360"/>
      </w:pPr>
      <w:rPr>
        <w:rFonts w:ascii="Times New Roman" w:eastAsia="Times New Roman" w:hAnsi="Times New Roman" w:cs="Times New Roman" w:hint="default"/>
        <w:spacing w:val="-20"/>
        <w:w w:val="99"/>
        <w:sz w:val="24"/>
        <w:szCs w:val="24"/>
      </w:rPr>
    </w:lvl>
    <w:lvl w:ilvl="1" w:tplc="72C2D99E">
      <w:numFmt w:val="bullet"/>
      <w:lvlText w:val="•"/>
      <w:lvlJc w:val="left"/>
      <w:pPr>
        <w:ind w:left="1986" w:hanging="360"/>
      </w:pPr>
      <w:rPr>
        <w:rFonts w:hint="default"/>
      </w:rPr>
    </w:lvl>
    <w:lvl w:ilvl="2" w:tplc="23FE1BC4">
      <w:numFmt w:val="bullet"/>
      <w:lvlText w:val="•"/>
      <w:lvlJc w:val="left"/>
      <w:pPr>
        <w:ind w:left="2793" w:hanging="360"/>
      </w:pPr>
      <w:rPr>
        <w:rFonts w:hint="default"/>
      </w:rPr>
    </w:lvl>
    <w:lvl w:ilvl="3" w:tplc="9132AC88">
      <w:numFmt w:val="bullet"/>
      <w:lvlText w:val="•"/>
      <w:lvlJc w:val="left"/>
      <w:pPr>
        <w:ind w:left="3599" w:hanging="360"/>
      </w:pPr>
      <w:rPr>
        <w:rFonts w:hint="default"/>
      </w:rPr>
    </w:lvl>
    <w:lvl w:ilvl="4" w:tplc="84B47628">
      <w:numFmt w:val="bullet"/>
      <w:lvlText w:val="•"/>
      <w:lvlJc w:val="left"/>
      <w:pPr>
        <w:ind w:left="4406" w:hanging="360"/>
      </w:pPr>
      <w:rPr>
        <w:rFonts w:hint="default"/>
      </w:rPr>
    </w:lvl>
    <w:lvl w:ilvl="5" w:tplc="46F6B592">
      <w:numFmt w:val="bullet"/>
      <w:lvlText w:val="•"/>
      <w:lvlJc w:val="left"/>
      <w:pPr>
        <w:ind w:left="5213" w:hanging="360"/>
      </w:pPr>
      <w:rPr>
        <w:rFonts w:hint="default"/>
      </w:rPr>
    </w:lvl>
    <w:lvl w:ilvl="6" w:tplc="3FA4C932">
      <w:numFmt w:val="bullet"/>
      <w:lvlText w:val="•"/>
      <w:lvlJc w:val="left"/>
      <w:pPr>
        <w:ind w:left="6019" w:hanging="360"/>
      </w:pPr>
      <w:rPr>
        <w:rFonts w:hint="default"/>
      </w:rPr>
    </w:lvl>
    <w:lvl w:ilvl="7" w:tplc="21A070E8">
      <w:numFmt w:val="bullet"/>
      <w:lvlText w:val="•"/>
      <w:lvlJc w:val="left"/>
      <w:pPr>
        <w:ind w:left="6826" w:hanging="360"/>
      </w:pPr>
      <w:rPr>
        <w:rFonts w:hint="default"/>
      </w:rPr>
    </w:lvl>
    <w:lvl w:ilvl="8" w:tplc="137A74DC">
      <w:numFmt w:val="bullet"/>
      <w:lvlText w:val="•"/>
      <w:lvlJc w:val="left"/>
      <w:pPr>
        <w:ind w:left="7633" w:hanging="360"/>
      </w:pPr>
      <w:rPr>
        <w:rFonts w:hint="default"/>
      </w:rPr>
    </w:lvl>
  </w:abstractNum>
  <w:abstractNum w:abstractNumId="82" w15:restartNumberingAfterBreak="0">
    <w:nsid w:val="791267E1"/>
    <w:multiLevelType w:val="hybridMultilevel"/>
    <w:tmpl w:val="BB6E06BE"/>
    <w:lvl w:ilvl="0" w:tplc="17DE292A">
      <w:start w:val="140"/>
      <w:numFmt w:val="decimal"/>
      <w:lvlText w:val="%1."/>
      <w:lvlJc w:val="left"/>
      <w:pPr>
        <w:ind w:left="100" w:hanging="538"/>
      </w:pPr>
      <w:rPr>
        <w:rFonts w:ascii="Times New Roman" w:eastAsia="Times New Roman" w:hAnsi="Times New Roman" w:cs="Times New Roman" w:hint="default"/>
        <w:spacing w:val="-8"/>
        <w:w w:val="99"/>
        <w:sz w:val="24"/>
        <w:szCs w:val="24"/>
      </w:rPr>
    </w:lvl>
    <w:lvl w:ilvl="1" w:tplc="9E2C964C">
      <w:start w:val="1"/>
      <w:numFmt w:val="decimal"/>
      <w:lvlText w:val="%2)"/>
      <w:lvlJc w:val="left"/>
      <w:pPr>
        <w:ind w:left="1170" w:hanging="360"/>
      </w:pPr>
      <w:rPr>
        <w:rFonts w:ascii="Times New Roman" w:eastAsia="Times New Roman" w:hAnsi="Times New Roman" w:cs="Times New Roman" w:hint="default"/>
        <w:spacing w:val="-20"/>
        <w:w w:val="99"/>
        <w:sz w:val="24"/>
        <w:szCs w:val="24"/>
      </w:rPr>
    </w:lvl>
    <w:lvl w:ilvl="2" w:tplc="8292921A">
      <w:numFmt w:val="bullet"/>
      <w:lvlText w:val="•"/>
      <w:lvlJc w:val="left"/>
      <w:pPr>
        <w:ind w:left="2076" w:hanging="360"/>
      </w:pPr>
      <w:rPr>
        <w:rFonts w:hint="default"/>
      </w:rPr>
    </w:lvl>
    <w:lvl w:ilvl="3" w:tplc="847CF4EE">
      <w:numFmt w:val="bullet"/>
      <w:lvlText w:val="•"/>
      <w:lvlJc w:val="left"/>
      <w:pPr>
        <w:ind w:left="2972" w:hanging="360"/>
      </w:pPr>
      <w:rPr>
        <w:rFonts w:hint="default"/>
      </w:rPr>
    </w:lvl>
    <w:lvl w:ilvl="4" w:tplc="D98C7EBA">
      <w:numFmt w:val="bullet"/>
      <w:lvlText w:val="•"/>
      <w:lvlJc w:val="left"/>
      <w:pPr>
        <w:ind w:left="3868" w:hanging="360"/>
      </w:pPr>
      <w:rPr>
        <w:rFonts w:hint="default"/>
      </w:rPr>
    </w:lvl>
    <w:lvl w:ilvl="5" w:tplc="3D0C8A5A">
      <w:numFmt w:val="bullet"/>
      <w:lvlText w:val="•"/>
      <w:lvlJc w:val="left"/>
      <w:pPr>
        <w:ind w:left="4765" w:hanging="360"/>
      </w:pPr>
      <w:rPr>
        <w:rFonts w:hint="default"/>
      </w:rPr>
    </w:lvl>
    <w:lvl w:ilvl="6" w:tplc="41EEAB1A">
      <w:numFmt w:val="bullet"/>
      <w:lvlText w:val="•"/>
      <w:lvlJc w:val="left"/>
      <w:pPr>
        <w:ind w:left="5661" w:hanging="360"/>
      </w:pPr>
      <w:rPr>
        <w:rFonts w:hint="default"/>
      </w:rPr>
    </w:lvl>
    <w:lvl w:ilvl="7" w:tplc="B9E04CC8">
      <w:numFmt w:val="bullet"/>
      <w:lvlText w:val="•"/>
      <w:lvlJc w:val="left"/>
      <w:pPr>
        <w:ind w:left="6557" w:hanging="360"/>
      </w:pPr>
      <w:rPr>
        <w:rFonts w:hint="default"/>
      </w:rPr>
    </w:lvl>
    <w:lvl w:ilvl="8" w:tplc="06F424E8">
      <w:numFmt w:val="bullet"/>
      <w:lvlText w:val="•"/>
      <w:lvlJc w:val="left"/>
      <w:pPr>
        <w:ind w:left="7453" w:hanging="360"/>
      </w:pPr>
      <w:rPr>
        <w:rFonts w:hint="default"/>
      </w:rPr>
    </w:lvl>
  </w:abstractNum>
  <w:abstractNum w:abstractNumId="83" w15:restartNumberingAfterBreak="0">
    <w:nsid w:val="7AAA1E1E"/>
    <w:multiLevelType w:val="hybridMultilevel"/>
    <w:tmpl w:val="5D4CB0E2"/>
    <w:lvl w:ilvl="0" w:tplc="7D6E773E">
      <w:start w:val="1"/>
      <w:numFmt w:val="decimal"/>
      <w:lvlText w:val="%1)"/>
      <w:lvlJc w:val="left"/>
      <w:pPr>
        <w:ind w:left="1170" w:hanging="360"/>
      </w:pPr>
      <w:rPr>
        <w:rFonts w:ascii="Times New Roman" w:eastAsia="Times New Roman" w:hAnsi="Times New Roman" w:cs="Times New Roman" w:hint="default"/>
        <w:spacing w:val="-20"/>
        <w:w w:val="99"/>
        <w:sz w:val="24"/>
        <w:szCs w:val="24"/>
      </w:rPr>
    </w:lvl>
    <w:lvl w:ilvl="1" w:tplc="09DECFC8">
      <w:numFmt w:val="bullet"/>
      <w:lvlText w:val="•"/>
      <w:lvlJc w:val="left"/>
      <w:pPr>
        <w:ind w:left="4120" w:hanging="360"/>
      </w:pPr>
      <w:rPr>
        <w:rFonts w:hint="default"/>
      </w:rPr>
    </w:lvl>
    <w:lvl w:ilvl="2" w:tplc="A77E3052">
      <w:numFmt w:val="bullet"/>
      <w:lvlText w:val="•"/>
      <w:lvlJc w:val="left"/>
      <w:pPr>
        <w:ind w:left="4689" w:hanging="360"/>
      </w:pPr>
      <w:rPr>
        <w:rFonts w:hint="default"/>
      </w:rPr>
    </w:lvl>
    <w:lvl w:ilvl="3" w:tplc="4962B7E4">
      <w:numFmt w:val="bullet"/>
      <w:lvlText w:val="•"/>
      <w:lvlJc w:val="left"/>
      <w:pPr>
        <w:ind w:left="5259" w:hanging="360"/>
      </w:pPr>
      <w:rPr>
        <w:rFonts w:hint="default"/>
      </w:rPr>
    </w:lvl>
    <w:lvl w:ilvl="4" w:tplc="56AEB89E">
      <w:numFmt w:val="bullet"/>
      <w:lvlText w:val="•"/>
      <w:lvlJc w:val="left"/>
      <w:pPr>
        <w:ind w:left="5828" w:hanging="360"/>
      </w:pPr>
      <w:rPr>
        <w:rFonts w:hint="default"/>
      </w:rPr>
    </w:lvl>
    <w:lvl w:ilvl="5" w:tplc="2812AD2A">
      <w:numFmt w:val="bullet"/>
      <w:lvlText w:val="•"/>
      <w:lvlJc w:val="left"/>
      <w:pPr>
        <w:ind w:left="6398" w:hanging="360"/>
      </w:pPr>
      <w:rPr>
        <w:rFonts w:hint="default"/>
      </w:rPr>
    </w:lvl>
    <w:lvl w:ilvl="6" w:tplc="D4AA3656">
      <w:numFmt w:val="bullet"/>
      <w:lvlText w:val="•"/>
      <w:lvlJc w:val="left"/>
      <w:pPr>
        <w:ind w:left="6968" w:hanging="360"/>
      </w:pPr>
      <w:rPr>
        <w:rFonts w:hint="default"/>
      </w:rPr>
    </w:lvl>
    <w:lvl w:ilvl="7" w:tplc="DB784CE2">
      <w:numFmt w:val="bullet"/>
      <w:lvlText w:val="•"/>
      <w:lvlJc w:val="left"/>
      <w:pPr>
        <w:ind w:left="7537" w:hanging="360"/>
      </w:pPr>
      <w:rPr>
        <w:rFonts w:hint="default"/>
      </w:rPr>
    </w:lvl>
    <w:lvl w:ilvl="8" w:tplc="D340CFA4">
      <w:numFmt w:val="bullet"/>
      <w:lvlText w:val="•"/>
      <w:lvlJc w:val="left"/>
      <w:pPr>
        <w:ind w:left="8107" w:hanging="360"/>
      </w:pPr>
      <w:rPr>
        <w:rFonts w:hint="default"/>
      </w:rPr>
    </w:lvl>
  </w:abstractNum>
  <w:abstractNum w:abstractNumId="84" w15:restartNumberingAfterBreak="0">
    <w:nsid w:val="7AC53B29"/>
    <w:multiLevelType w:val="hybridMultilevel"/>
    <w:tmpl w:val="B6CE7848"/>
    <w:lvl w:ilvl="0" w:tplc="D1CE6282">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858CC700">
      <w:numFmt w:val="bullet"/>
      <w:lvlText w:val="•"/>
      <w:lvlJc w:val="left"/>
      <w:pPr>
        <w:ind w:left="2006" w:hanging="360"/>
      </w:pPr>
      <w:rPr>
        <w:rFonts w:hint="default"/>
      </w:rPr>
    </w:lvl>
    <w:lvl w:ilvl="2" w:tplc="02F4A2F6">
      <w:numFmt w:val="bullet"/>
      <w:lvlText w:val="•"/>
      <w:lvlJc w:val="left"/>
      <w:pPr>
        <w:ind w:left="2813" w:hanging="360"/>
      </w:pPr>
      <w:rPr>
        <w:rFonts w:hint="default"/>
      </w:rPr>
    </w:lvl>
    <w:lvl w:ilvl="3" w:tplc="6648674A">
      <w:numFmt w:val="bullet"/>
      <w:lvlText w:val="•"/>
      <w:lvlJc w:val="left"/>
      <w:pPr>
        <w:ind w:left="3619" w:hanging="360"/>
      </w:pPr>
      <w:rPr>
        <w:rFonts w:hint="default"/>
      </w:rPr>
    </w:lvl>
    <w:lvl w:ilvl="4" w:tplc="0D62EB58">
      <w:numFmt w:val="bullet"/>
      <w:lvlText w:val="•"/>
      <w:lvlJc w:val="left"/>
      <w:pPr>
        <w:ind w:left="4426" w:hanging="360"/>
      </w:pPr>
      <w:rPr>
        <w:rFonts w:hint="default"/>
      </w:rPr>
    </w:lvl>
    <w:lvl w:ilvl="5" w:tplc="312834D4">
      <w:numFmt w:val="bullet"/>
      <w:lvlText w:val="•"/>
      <w:lvlJc w:val="left"/>
      <w:pPr>
        <w:ind w:left="5233" w:hanging="360"/>
      </w:pPr>
      <w:rPr>
        <w:rFonts w:hint="default"/>
      </w:rPr>
    </w:lvl>
    <w:lvl w:ilvl="6" w:tplc="00FE6554">
      <w:numFmt w:val="bullet"/>
      <w:lvlText w:val="•"/>
      <w:lvlJc w:val="left"/>
      <w:pPr>
        <w:ind w:left="6039" w:hanging="360"/>
      </w:pPr>
      <w:rPr>
        <w:rFonts w:hint="default"/>
      </w:rPr>
    </w:lvl>
    <w:lvl w:ilvl="7" w:tplc="ADA04D74">
      <w:numFmt w:val="bullet"/>
      <w:lvlText w:val="•"/>
      <w:lvlJc w:val="left"/>
      <w:pPr>
        <w:ind w:left="6846" w:hanging="360"/>
      </w:pPr>
      <w:rPr>
        <w:rFonts w:hint="default"/>
      </w:rPr>
    </w:lvl>
    <w:lvl w:ilvl="8" w:tplc="F1A6FAD4">
      <w:numFmt w:val="bullet"/>
      <w:lvlText w:val="•"/>
      <w:lvlJc w:val="left"/>
      <w:pPr>
        <w:ind w:left="7653" w:hanging="360"/>
      </w:pPr>
      <w:rPr>
        <w:rFonts w:hint="default"/>
      </w:rPr>
    </w:lvl>
  </w:abstractNum>
  <w:abstractNum w:abstractNumId="85" w15:restartNumberingAfterBreak="0">
    <w:nsid w:val="7BA81F35"/>
    <w:multiLevelType w:val="hybridMultilevel"/>
    <w:tmpl w:val="EAB49938"/>
    <w:lvl w:ilvl="0" w:tplc="82AEE90C">
      <w:start w:val="1"/>
      <w:numFmt w:val="decimal"/>
      <w:lvlText w:val="%1)"/>
      <w:lvlJc w:val="left"/>
      <w:pPr>
        <w:ind w:left="1190" w:hanging="360"/>
      </w:pPr>
      <w:rPr>
        <w:rFonts w:ascii="Times New Roman" w:eastAsia="Times New Roman" w:hAnsi="Times New Roman" w:cs="Times New Roman" w:hint="default"/>
        <w:spacing w:val="-30"/>
        <w:w w:val="99"/>
        <w:sz w:val="24"/>
        <w:szCs w:val="24"/>
      </w:rPr>
    </w:lvl>
    <w:lvl w:ilvl="1" w:tplc="F98E3DE0">
      <w:numFmt w:val="bullet"/>
      <w:lvlText w:val="•"/>
      <w:lvlJc w:val="left"/>
      <w:pPr>
        <w:ind w:left="2220" w:hanging="360"/>
      </w:pPr>
      <w:rPr>
        <w:rFonts w:hint="default"/>
      </w:rPr>
    </w:lvl>
    <w:lvl w:ilvl="2" w:tplc="10283826">
      <w:numFmt w:val="bullet"/>
      <w:lvlText w:val="•"/>
      <w:lvlJc w:val="left"/>
      <w:pPr>
        <w:ind w:left="3000" w:hanging="360"/>
      </w:pPr>
      <w:rPr>
        <w:rFonts w:hint="default"/>
      </w:rPr>
    </w:lvl>
    <w:lvl w:ilvl="3" w:tplc="7CBCB3EC">
      <w:numFmt w:val="bullet"/>
      <w:lvlText w:val="•"/>
      <w:lvlJc w:val="left"/>
      <w:pPr>
        <w:ind w:left="3781" w:hanging="360"/>
      </w:pPr>
      <w:rPr>
        <w:rFonts w:hint="default"/>
      </w:rPr>
    </w:lvl>
    <w:lvl w:ilvl="4" w:tplc="0A06C648">
      <w:numFmt w:val="bullet"/>
      <w:lvlText w:val="•"/>
      <w:lvlJc w:val="left"/>
      <w:pPr>
        <w:ind w:left="4562" w:hanging="360"/>
      </w:pPr>
      <w:rPr>
        <w:rFonts w:hint="default"/>
      </w:rPr>
    </w:lvl>
    <w:lvl w:ilvl="5" w:tplc="2CF8B504">
      <w:numFmt w:val="bullet"/>
      <w:lvlText w:val="•"/>
      <w:lvlJc w:val="left"/>
      <w:pPr>
        <w:ind w:left="5342" w:hanging="360"/>
      </w:pPr>
      <w:rPr>
        <w:rFonts w:hint="default"/>
      </w:rPr>
    </w:lvl>
    <w:lvl w:ilvl="6" w:tplc="077EB3DE">
      <w:numFmt w:val="bullet"/>
      <w:lvlText w:val="•"/>
      <w:lvlJc w:val="left"/>
      <w:pPr>
        <w:ind w:left="6123" w:hanging="360"/>
      </w:pPr>
      <w:rPr>
        <w:rFonts w:hint="default"/>
      </w:rPr>
    </w:lvl>
    <w:lvl w:ilvl="7" w:tplc="C8EEC984">
      <w:numFmt w:val="bullet"/>
      <w:lvlText w:val="•"/>
      <w:lvlJc w:val="left"/>
      <w:pPr>
        <w:ind w:left="6904" w:hanging="360"/>
      </w:pPr>
      <w:rPr>
        <w:rFonts w:hint="default"/>
      </w:rPr>
    </w:lvl>
    <w:lvl w:ilvl="8" w:tplc="7E70EDFE">
      <w:numFmt w:val="bullet"/>
      <w:lvlText w:val="•"/>
      <w:lvlJc w:val="left"/>
      <w:pPr>
        <w:ind w:left="7684" w:hanging="360"/>
      </w:pPr>
      <w:rPr>
        <w:rFonts w:hint="default"/>
      </w:rPr>
    </w:lvl>
  </w:abstractNum>
  <w:abstractNum w:abstractNumId="86" w15:restartNumberingAfterBreak="0">
    <w:nsid w:val="7CBF0A9C"/>
    <w:multiLevelType w:val="hybridMultilevel"/>
    <w:tmpl w:val="8DCC4958"/>
    <w:lvl w:ilvl="0" w:tplc="3996BA80">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3F785FFE">
      <w:numFmt w:val="bullet"/>
      <w:lvlText w:val="•"/>
      <w:lvlJc w:val="left"/>
      <w:pPr>
        <w:ind w:left="2006" w:hanging="360"/>
      </w:pPr>
      <w:rPr>
        <w:rFonts w:hint="default"/>
      </w:rPr>
    </w:lvl>
    <w:lvl w:ilvl="2" w:tplc="07909DFC">
      <w:numFmt w:val="bullet"/>
      <w:lvlText w:val="•"/>
      <w:lvlJc w:val="left"/>
      <w:pPr>
        <w:ind w:left="2813" w:hanging="360"/>
      </w:pPr>
      <w:rPr>
        <w:rFonts w:hint="default"/>
      </w:rPr>
    </w:lvl>
    <w:lvl w:ilvl="3" w:tplc="53C88706">
      <w:numFmt w:val="bullet"/>
      <w:lvlText w:val="•"/>
      <w:lvlJc w:val="left"/>
      <w:pPr>
        <w:ind w:left="3619" w:hanging="360"/>
      </w:pPr>
      <w:rPr>
        <w:rFonts w:hint="default"/>
      </w:rPr>
    </w:lvl>
    <w:lvl w:ilvl="4" w:tplc="6422C83A">
      <w:numFmt w:val="bullet"/>
      <w:lvlText w:val="•"/>
      <w:lvlJc w:val="left"/>
      <w:pPr>
        <w:ind w:left="4426" w:hanging="360"/>
      </w:pPr>
      <w:rPr>
        <w:rFonts w:hint="default"/>
      </w:rPr>
    </w:lvl>
    <w:lvl w:ilvl="5" w:tplc="0122F728">
      <w:numFmt w:val="bullet"/>
      <w:lvlText w:val="•"/>
      <w:lvlJc w:val="left"/>
      <w:pPr>
        <w:ind w:left="5233" w:hanging="360"/>
      </w:pPr>
      <w:rPr>
        <w:rFonts w:hint="default"/>
      </w:rPr>
    </w:lvl>
    <w:lvl w:ilvl="6" w:tplc="416C3C20">
      <w:numFmt w:val="bullet"/>
      <w:lvlText w:val="•"/>
      <w:lvlJc w:val="left"/>
      <w:pPr>
        <w:ind w:left="6039" w:hanging="360"/>
      </w:pPr>
      <w:rPr>
        <w:rFonts w:hint="default"/>
      </w:rPr>
    </w:lvl>
    <w:lvl w:ilvl="7" w:tplc="13CA6A1C">
      <w:numFmt w:val="bullet"/>
      <w:lvlText w:val="•"/>
      <w:lvlJc w:val="left"/>
      <w:pPr>
        <w:ind w:left="6846" w:hanging="360"/>
      </w:pPr>
      <w:rPr>
        <w:rFonts w:hint="default"/>
      </w:rPr>
    </w:lvl>
    <w:lvl w:ilvl="8" w:tplc="178E2726">
      <w:numFmt w:val="bullet"/>
      <w:lvlText w:val="•"/>
      <w:lvlJc w:val="left"/>
      <w:pPr>
        <w:ind w:left="7653" w:hanging="360"/>
      </w:pPr>
      <w:rPr>
        <w:rFonts w:hint="default"/>
      </w:rPr>
    </w:lvl>
  </w:abstractNum>
  <w:abstractNum w:abstractNumId="87" w15:restartNumberingAfterBreak="0">
    <w:nsid w:val="7D6D032A"/>
    <w:multiLevelType w:val="hybridMultilevel"/>
    <w:tmpl w:val="76C26D18"/>
    <w:lvl w:ilvl="0" w:tplc="75FE16C8">
      <w:start w:val="1"/>
      <w:numFmt w:val="decimal"/>
      <w:lvlText w:val="%1)"/>
      <w:lvlJc w:val="left"/>
      <w:pPr>
        <w:ind w:left="1230" w:hanging="360"/>
        <w:jc w:val="right"/>
      </w:pPr>
      <w:rPr>
        <w:rFonts w:ascii="Times New Roman" w:eastAsia="Times New Roman" w:hAnsi="Times New Roman" w:cs="Times New Roman" w:hint="default"/>
        <w:spacing w:val="-20"/>
        <w:w w:val="99"/>
        <w:sz w:val="24"/>
        <w:szCs w:val="24"/>
      </w:rPr>
    </w:lvl>
    <w:lvl w:ilvl="1" w:tplc="6658D7DE">
      <w:start w:val="5"/>
      <w:numFmt w:val="decimal"/>
      <w:lvlText w:val="%2)"/>
      <w:lvlJc w:val="left"/>
      <w:pPr>
        <w:ind w:left="2520" w:hanging="260"/>
        <w:jc w:val="right"/>
      </w:pPr>
      <w:rPr>
        <w:rFonts w:ascii="Times New Roman" w:eastAsia="Times New Roman" w:hAnsi="Times New Roman" w:cs="Times New Roman" w:hint="default"/>
        <w:b/>
        <w:bCs/>
        <w:i/>
        <w:w w:val="99"/>
        <w:sz w:val="24"/>
        <w:szCs w:val="24"/>
      </w:rPr>
    </w:lvl>
    <w:lvl w:ilvl="2" w:tplc="16BC8E34">
      <w:numFmt w:val="bullet"/>
      <w:lvlText w:val="•"/>
      <w:lvlJc w:val="left"/>
      <w:pPr>
        <w:ind w:left="3269" w:hanging="260"/>
      </w:pPr>
      <w:rPr>
        <w:rFonts w:hint="default"/>
      </w:rPr>
    </w:lvl>
    <w:lvl w:ilvl="3" w:tplc="D26C1068">
      <w:numFmt w:val="bullet"/>
      <w:lvlText w:val="•"/>
      <w:lvlJc w:val="left"/>
      <w:pPr>
        <w:ind w:left="4019" w:hanging="260"/>
      </w:pPr>
      <w:rPr>
        <w:rFonts w:hint="default"/>
      </w:rPr>
    </w:lvl>
    <w:lvl w:ilvl="4" w:tplc="E184457E">
      <w:numFmt w:val="bullet"/>
      <w:lvlText w:val="•"/>
      <w:lvlJc w:val="left"/>
      <w:pPr>
        <w:ind w:left="4768" w:hanging="260"/>
      </w:pPr>
      <w:rPr>
        <w:rFonts w:hint="default"/>
      </w:rPr>
    </w:lvl>
    <w:lvl w:ilvl="5" w:tplc="552AAD86">
      <w:numFmt w:val="bullet"/>
      <w:lvlText w:val="•"/>
      <w:lvlJc w:val="left"/>
      <w:pPr>
        <w:ind w:left="5518" w:hanging="260"/>
      </w:pPr>
      <w:rPr>
        <w:rFonts w:hint="default"/>
      </w:rPr>
    </w:lvl>
    <w:lvl w:ilvl="6" w:tplc="5DAAA98E">
      <w:numFmt w:val="bullet"/>
      <w:lvlText w:val="•"/>
      <w:lvlJc w:val="left"/>
      <w:pPr>
        <w:ind w:left="6268" w:hanging="260"/>
      </w:pPr>
      <w:rPr>
        <w:rFonts w:hint="default"/>
      </w:rPr>
    </w:lvl>
    <w:lvl w:ilvl="7" w:tplc="2548B34E">
      <w:numFmt w:val="bullet"/>
      <w:lvlText w:val="•"/>
      <w:lvlJc w:val="left"/>
      <w:pPr>
        <w:ind w:left="7017" w:hanging="260"/>
      </w:pPr>
      <w:rPr>
        <w:rFonts w:hint="default"/>
      </w:rPr>
    </w:lvl>
    <w:lvl w:ilvl="8" w:tplc="2670EACA">
      <w:numFmt w:val="bullet"/>
      <w:lvlText w:val="•"/>
      <w:lvlJc w:val="left"/>
      <w:pPr>
        <w:ind w:left="7767" w:hanging="260"/>
      </w:pPr>
      <w:rPr>
        <w:rFonts w:hint="default"/>
      </w:rPr>
    </w:lvl>
  </w:abstractNum>
  <w:abstractNum w:abstractNumId="88" w15:restartNumberingAfterBreak="0">
    <w:nsid w:val="7D9F1BD9"/>
    <w:multiLevelType w:val="hybridMultilevel"/>
    <w:tmpl w:val="FA04069A"/>
    <w:lvl w:ilvl="0" w:tplc="A9304804">
      <w:start w:val="1"/>
      <w:numFmt w:val="decimal"/>
      <w:lvlText w:val="%1)"/>
      <w:lvlJc w:val="left"/>
      <w:pPr>
        <w:ind w:left="100" w:hanging="260"/>
      </w:pPr>
      <w:rPr>
        <w:rFonts w:ascii="Times New Roman" w:eastAsia="Times New Roman" w:hAnsi="Times New Roman" w:cs="Times New Roman" w:hint="default"/>
        <w:w w:val="99"/>
        <w:sz w:val="24"/>
        <w:szCs w:val="24"/>
      </w:rPr>
    </w:lvl>
    <w:lvl w:ilvl="1" w:tplc="1076D486">
      <w:start w:val="1"/>
      <w:numFmt w:val="decimal"/>
      <w:lvlText w:val="%2."/>
      <w:lvlJc w:val="left"/>
      <w:pPr>
        <w:ind w:left="3774" w:hanging="300"/>
      </w:pPr>
      <w:rPr>
        <w:rFonts w:ascii="Times New Roman" w:eastAsia="Times New Roman" w:hAnsi="Times New Roman" w:cs="Times New Roman" w:hint="default"/>
        <w:b/>
        <w:bCs/>
        <w:i/>
        <w:spacing w:val="-2"/>
        <w:w w:val="99"/>
        <w:sz w:val="24"/>
        <w:szCs w:val="24"/>
      </w:rPr>
    </w:lvl>
    <w:lvl w:ilvl="2" w:tplc="D93C8B8E">
      <w:numFmt w:val="bullet"/>
      <w:lvlText w:val="•"/>
      <w:lvlJc w:val="left"/>
      <w:pPr>
        <w:ind w:left="4387" w:hanging="300"/>
      </w:pPr>
      <w:rPr>
        <w:rFonts w:hint="default"/>
      </w:rPr>
    </w:lvl>
    <w:lvl w:ilvl="3" w:tplc="3320DC8E">
      <w:numFmt w:val="bullet"/>
      <w:lvlText w:val="•"/>
      <w:lvlJc w:val="left"/>
      <w:pPr>
        <w:ind w:left="4994" w:hanging="300"/>
      </w:pPr>
      <w:rPr>
        <w:rFonts w:hint="default"/>
      </w:rPr>
    </w:lvl>
    <w:lvl w:ilvl="4" w:tplc="EF4CBD72">
      <w:numFmt w:val="bullet"/>
      <w:lvlText w:val="•"/>
      <w:lvlJc w:val="left"/>
      <w:pPr>
        <w:ind w:left="5602" w:hanging="300"/>
      </w:pPr>
      <w:rPr>
        <w:rFonts w:hint="default"/>
      </w:rPr>
    </w:lvl>
    <w:lvl w:ilvl="5" w:tplc="5A2A77B4">
      <w:numFmt w:val="bullet"/>
      <w:lvlText w:val="•"/>
      <w:lvlJc w:val="left"/>
      <w:pPr>
        <w:ind w:left="6209" w:hanging="300"/>
      </w:pPr>
      <w:rPr>
        <w:rFonts w:hint="default"/>
      </w:rPr>
    </w:lvl>
    <w:lvl w:ilvl="6" w:tplc="9C60C060">
      <w:numFmt w:val="bullet"/>
      <w:lvlText w:val="•"/>
      <w:lvlJc w:val="left"/>
      <w:pPr>
        <w:ind w:left="6816" w:hanging="300"/>
      </w:pPr>
      <w:rPr>
        <w:rFonts w:hint="default"/>
      </w:rPr>
    </w:lvl>
    <w:lvl w:ilvl="7" w:tplc="D43CB41A">
      <w:numFmt w:val="bullet"/>
      <w:lvlText w:val="•"/>
      <w:lvlJc w:val="left"/>
      <w:pPr>
        <w:ind w:left="7424" w:hanging="300"/>
      </w:pPr>
      <w:rPr>
        <w:rFonts w:hint="default"/>
      </w:rPr>
    </w:lvl>
    <w:lvl w:ilvl="8" w:tplc="BC3499B0">
      <w:numFmt w:val="bullet"/>
      <w:lvlText w:val="•"/>
      <w:lvlJc w:val="left"/>
      <w:pPr>
        <w:ind w:left="8031" w:hanging="300"/>
      </w:pPr>
      <w:rPr>
        <w:rFonts w:hint="default"/>
      </w:rPr>
    </w:lvl>
  </w:abstractNum>
  <w:abstractNum w:abstractNumId="89" w15:restartNumberingAfterBreak="0">
    <w:nsid w:val="7E7F2606"/>
    <w:multiLevelType w:val="hybridMultilevel"/>
    <w:tmpl w:val="66CABF94"/>
    <w:lvl w:ilvl="0" w:tplc="19344CE2">
      <w:start w:val="1"/>
      <w:numFmt w:val="decimal"/>
      <w:lvlText w:val="%1)"/>
      <w:lvlJc w:val="left"/>
      <w:pPr>
        <w:ind w:left="1168" w:hanging="360"/>
        <w:jc w:val="right"/>
      </w:pPr>
      <w:rPr>
        <w:rFonts w:ascii="Times New Roman" w:eastAsia="Times New Roman" w:hAnsi="Times New Roman" w:cs="Times New Roman" w:hint="default"/>
        <w:spacing w:val="-20"/>
        <w:w w:val="99"/>
        <w:sz w:val="24"/>
        <w:szCs w:val="24"/>
      </w:rPr>
    </w:lvl>
    <w:lvl w:ilvl="1" w:tplc="CDBC6024">
      <w:start w:val="1"/>
      <w:numFmt w:val="decimal"/>
      <w:lvlText w:val="%2)"/>
      <w:lvlJc w:val="left"/>
      <w:pPr>
        <w:ind w:left="1188" w:hanging="360"/>
      </w:pPr>
      <w:rPr>
        <w:rFonts w:ascii="Times New Roman" w:eastAsia="Times New Roman" w:hAnsi="Times New Roman" w:cs="Times New Roman" w:hint="default"/>
        <w:spacing w:val="-20"/>
        <w:w w:val="99"/>
        <w:sz w:val="24"/>
        <w:szCs w:val="24"/>
      </w:rPr>
    </w:lvl>
    <w:lvl w:ilvl="2" w:tplc="D0AAC09C">
      <w:numFmt w:val="bullet"/>
      <w:lvlText w:val="•"/>
      <w:lvlJc w:val="left"/>
      <w:pPr>
        <w:ind w:left="2076" w:hanging="360"/>
      </w:pPr>
      <w:rPr>
        <w:rFonts w:hint="default"/>
      </w:rPr>
    </w:lvl>
    <w:lvl w:ilvl="3" w:tplc="C0503CE0">
      <w:numFmt w:val="bullet"/>
      <w:lvlText w:val="•"/>
      <w:lvlJc w:val="left"/>
      <w:pPr>
        <w:ind w:left="2972" w:hanging="360"/>
      </w:pPr>
      <w:rPr>
        <w:rFonts w:hint="default"/>
      </w:rPr>
    </w:lvl>
    <w:lvl w:ilvl="4" w:tplc="CBC610B2">
      <w:numFmt w:val="bullet"/>
      <w:lvlText w:val="•"/>
      <w:lvlJc w:val="left"/>
      <w:pPr>
        <w:ind w:left="3868" w:hanging="360"/>
      </w:pPr>
      <w:rPr>
        <w:rFonts w:hint="default"/>
      </w:rPr>
    </w:lvl>
    <w:lvl w:ilvl="5" w:tplc="DF2664C0">
      <w:numFmt w:val="bullet"/>
      <w:lvlText w:val="•"/>
      <w:lvlJc w:val="left"/>
      <w:pPr>
        <w:ind w:left="4765" w:hanging="360"/>
      </w:pPr>
      <w:rPr>
        <w:rFonts w:hint="default"/>
      </w:rPr>
    </w:lvl>
    <w:lvl w:ilvl="6" w:tplc="AF2A7202">
      <w:numFmt w:val="bullet"/>
      <w:lvlText w:val="•"/>
      <w:lvlJc w:val="left"/>
      <w:pPr>
        <w:ind w:left="5661" w:hanging="360"/>
      </w:pPr>
      <w:rPr>
        <w:rFonts w:hint="default"/>
      </w:rPr>
    </w:lvl>
    <w:lvl w:ilvl="7" w:tplc="2F0E9B1E">
      <w:numFmt w:val="bullet"/>
      <w:lvlText w:val="•"/>
      <w:lvlJc w:val="left"/>
      <w:pPr>
        <w:ind w:left="6557" w:hanging="360"/>
      </w:pPr>
      <w:rPr>
        <w:rFonts w:hint="default"/>
      </w:rPr>
    </w:lvl>
    <w:lvl w:ilvl="8" w:tplc="69403608">
      <w:numFmt w:val="bullet"/>
      <w:lvlText w:val="•"/>
      <w:lvlJc w:val="left"/>
      <w:pPr>
        <w:ind w:left="7453" w:hanging="360"/>
      </w:pPr>
      <w:rPr>
        <w:rFonts w:hint="default"/>
      </w:rPr>
    </w:lvl>
  </w:abstractNum>
  <w:abstractNum w:abstractNumId="90" w15:restartNumberingAfterBreak="0">
    <w:nsid w:val="7FBE0397"/>
    <w:multiLevelType w:val="hybridMultilevel"/>
    <w:tmpl w:val="C3ECAF12"/>
    <w:lvl w:ilvl="0" w:tplc="E294E3D2">
      <w:start w:val="1"/>
      <w:numFmt w:val="upperRoman"/>
      <w:lvlText w:val="%1"/>
      <w:lvlJc w:val="left"/>
      <w:pPr>
        <w:ind w:left="452" w:hanging="214"/>
        <w:jc w:val="right"/>
      </w:pPr>
      <w:rPr>
        <w:rFonts w:hint="default"/>
        <w:b/>
        <w:bCs/>
        <w:w w:val="99"/>
      </w:rPr>
    </w:lvl>
    <w:lvl w:ilvl="1" w:tplc="A0847C64">
      <w:start w:val="1"/>
      <w:numFmt w:val="decimal"/>
      <w:lvlText w:val="%2."/>
      <w:lvlJc w:val="left"/>
      <w:pPr>
        <w:ind w:left="4108" w:hanging="240"/>
        <w:jc w:val="right"/>
      </w:pPr>
      <w:rPr>
        <w:rFonts w:hint="default"/>
        <w:b/>
        <w:bCs/>
        <w:spacing w:val="-6"/>
        <w:w w:val="99"/>
      </w:rPr>
    </w:lvl>
    <w:lvl w:ilvl="2" w:tplc="A2866F04">
      <w:start w:val="1"/>
      <w:numFmt w:val="decimal"/>
      <w:lvlText w:val="%3)"/>
      <w:lvlJc w:val="left"/>
      <w:pPr>
        <w:ind w:left="3441" w:hanging="260"/>
      </w:pPr>
      <w:rPr>
        <w:rFonts w:ascii="Times New Roman" w:eastAsia="Times New Roman" w:hAnsi="Times New Roman" w:cs="Times New Roman" w:hint="default"/>
        <w:b/>
        <w:bCs/>
        <w:i/>
        <w:w w:val="99"/>
        <w:sz w:val="24"/>
        <w:szCs w:val="24"/>
      </w:rPr>
    </w:lvl>
    <w:lvl w:ilvl="3" w:tplc="78281BA0">
      <w:numFmt w:val="bullet"/>
      <w:lvlText w:val="•"/>
      <w:lvlJc w:val="left"/>
      <w:pPr>
        <w:ind w:left="4140" w:hanging="260"/>
      </w:pPr>
      <w:rPr>
        <w:rFonts w:hint="default"/>
      </w:rPr>
    </w:lvl>
    <w:lvl w:ilvl="4" w:tplc="2410E91A">
      <w:numFmt w:val="bullet"/>
      <w:lvlText w:val="•"/>
      <w:lvlJc w:val="left"/>
      <w:pPr>
        <w:ind w:left="4160" w:hanging="260"/>
      </w:pPr>
      <w:rPr>
        <w:rFonts w:hint="default"/>
      </w:rPr>
    </w:lvl>
    <w:lvl w:ilvl="5" w:tplc="2AAE99DA">
      <w:numFmt w:val="bullet"/>
      <w:lvlText w:val="•"/>
      <w:lvlJc w:val="left"/>
      <w:pPr>
        <w:ind w:left="5011" w:hanging="260"/>
      </w:pPr>
      <w:rPr>
        <w:rFonts w:hint="default"/>
      </w:rPr>
    </w:lvl>
    <w:lvl w:ilvl="6" w:tplc="EA787A70">
      <w:numFmt w:val="bullet"/>
      <w:lvlText w:val="•"/>
      <w:lvlJc w:val="left"/>
      <w:pPr>
        <w:ind w:left="5862" w:hanging="260"/>
      </w:pPr>
      <w:rPr>
        <w:rFonts w:hint="default"/>
      </w:rPr>
    </w:lvl>
    <w:lvl w:ilvl="7" w:tplc="A4DE8846">
      <w:numFmt w:val="bullet"/>
      <w:lvlText w:val="•"/>
      <w:lvlJc w:val="left"/>
      <w:pPr>
        <w:ind w:left="6713" w:hanging="260"/>
      </w:pPr>
      <w:rPr>
        <w:rFonts w:hint="default"/>
      </w:rPr>
    </w:lvl>
    <w:lvl w:ilvl="8" w:tplc="65C0F694">
      <w:numFmt w:val="bullet"/>
      <w:lvlText w:val="•"/>
      <w:lvlJc w:val="left"/>
      <w:pPr>
        <w:ind w:left="7564" w:hanging="260"/>
      </w:pPr>
      <w:rPr>
        <w:rFonts w:hint="default"/>
      </w:rPr>
    </w:lvl>
  </w:abstractNum>
  <w:num w:numId="1">
    <w:abstractNumId w:val="34"/>
  </w:num>
  <w:num w:numId="2">
    <w:abstractNumId w:val="8"/>
  </w:num>
  <w:num w:numId="3">
    <w:abstractNumId w:val="18"/>
  </w:num>
  <w:num w:numId="4">
    <w:abstractNumId w:val="58"/>
  </w:num>
  <w:num w:numId="5">
    <w:abstractNumId w:val="81"/>
  </w:num>
  <w:num w:numId="6">
    <w:abstractNumId w:val="57"/>
  </w:num>
  <w:num w:numId="7">
    <w:abstractNumId w:val="20"/>
  </w:num>
  <w:num w:numId="8">
    <w:abstractNumId w:val="43"/>
  </w:num>
  <w:num w:numId="9">
    <w:abstractNumId w:val="63"/>
  </w:num>
  <w:num w:numId="10">
    <w:abstractNumId w:val="39"/>
  </w:num>
  <w:num w:numId="11">
    <w:abstractNumId w:val="62"/>
  </w:num>
  <w:num w:numId="12">
    <w:abstractNumId w:val="40"/>
  </w:num>
  <w:num w:numId="13">
    <w:abstractNumId w:val="64"/>
  </w:num>
  <w:num w:numId="14">
    <w:abstractNumId w:val="45"/>
  </w:num>
  <w:num w:numId="15">
    <w:abstractNumId w:val="31"/>
  </w:num>
  <w:num w:numId="16">
    <w:abstractNumId w:val="83"/>
  </w:num>
  <w:num w:numId="17">
    <w:abstractNumId w:val="22"/>
  </w:num>
  <w:num w:numId="18">
    <w:abstractNumId w:val="15"/>
  </w:num>
  <w:num w:numId="19">
    <w:abstractNumId w:val="46"/>
  </w:num>
  <w:num w:numId="20">
    <w:abstractNumId w:val="80"/>
  </w:num>
  <w:num w:numId="21">
    <w:abstractNumId w:val="65"/>
  </w:num>
  <w:num w:numId="22">
    <w:abstractNumId w:val="7"/>
  </w:num>
  <w:num w:numId="23">
    <w:abstractNumId w:val="36"/>
  </w:num>
  <w:num w:numId="24">
    <w:abstractNumId w:val="47"/>
  </w:num>
  <w:num w:numId="25">
    <w:abstractNumId w:val="19"/>
  </w:num>
  <w:num w:numId="26">
    <w:abstractNumId w:val="54"/>
  </w:num>
  <w:num w:numId="27">
    <w:abstractNumId w:val="73"/>
  </w:num>
  <w:num w:numId="28">
    <w:abstractNumId w:val="33"/>
  </w:num>
  <w:num w:numId="29">
    <w:abstractNumId w:val="41"/>
  </w:num>
  <w:num w:numId="30">
    <w:abstractNumId w:val="85"/>
  </w:num>
  <w:num w:numId="31">
    <w:abstractNumId w:val="77"/>
  </w:num>
  <w:num w:numId="32">
    <w:abstractNumId w:val="3"/>
  </w:num>
  <w:num w:numId="33">
    <w:abstractNumId w:val="9"/>
  </w:num>
  <w:num w:numId="34">
    <w:abstractNumId w:val="30"/>
  </w:num>
  <w:num w:numId="35">
    <w:abstractNumId w:val="1"/>
  </w:num>
  <w:num w:numId="36">
    <w:abstractNumId w:val="60"/>
  </w:num>
  <w:num w:numId="37">
    <w:abstractNumId w:val="55"/>
  </w:num>
  <w:num w:numId="38">
    <w:abstractNumId w:val="37"/>
  </w:num>
  <w:num w:numId="39">
    <w:abstractNumId w:val="70"/>
  </w:num>
  <w:num w:numId="40">
    <w:abstractNumId w:val="26"/>
  </w:num>
  <w:num w:numId="41">
    <w:abstractNumId w:val="50"/>
  </w:num>
  <w:num w:numId="42">
    <w:abstractNumId w:val="69"/>
  </w:num>
  <w:num w:numId="43">
    <w:abstractNumId w:val="32"/>
  </w:num>
  <w:num w:numId="44">
    <w:abstractNumId w:val="67"/>
  </w:num>
  <w:num w:numId="45">
    <w:abstractNumId w:val="24"/>
  </w:num>
  <w:num w:numId="46">
    <w:abstractNumId w:val="51"/>
  </w:num>
  <w:num w:numId="47">
    <w:abstractNumId w:val="29"/>
  </w:num>
  <w:num w:numId="48">
    <w:abstractNumId w:val="4"/>
  </w:num>
  <w:num w:numId="49">
    <w:abstractNumId w:val="71"/>
  </w:num>
  <w:num w:numId="50">
    <w:abstractNumId w:val="52"/>
  </w:num>
  <w:num w:numId="51">
    <w:abstractNumId w:val="53"/>
  </w:num>
  <w:num w:numId="52">
    <w:abstractNumId w:val="61"/>
  </w:num>
  <w:num w:numId="53">
    <w:abstractNumId w:val="79"/>
  </w:num>
  <w:num w:numId="54">
    <w:abstractNumId w:val="42"/>
  </w:num>
  <w:num w:numId="55">
    <w:abstractNumId w:val="88"/>
  </w:num>
  <w:num w:numId="56">
    <w:abstractNumId w:val="68"/>
  </w:num>
  <w:num w:numId="57">
    <w:abstractNumId w:val="82"/>
  </w:num>
  <w:num w:numId="58">
    <w:abstractNumId w:val="0"/>
  </w:num>
  <w:num w:numId="59">
    <w:abstractNumId w:val="75"/>
  </w:num>
  <w:num w:numId="60">
    <w:abstractNumId w:val="87"/>
  </w:num>
  <w:num w:numId="61">
    <w:abstractNumId w:val="74"/>
  </w:num>
  <w:num w:numId="62">
    <w:abstractNumId w:val="76"/>
  </w:num>
  <w:num w:numId="63">
    <w:abstractNumId w:val="49"/>
  </w:num>
  <w:num w:numId="64">
    <w:abstractNumId w:val="38"/>
  </w:num>
  <w:num w:numId="65">
    <w:abstractNumId w:val="11"/>
  </w:num>
  <w:num w:numId="66">
    <w:abstractNumId w:val="21"/>
  </w:num>
  <w:num w:numId="67">
    <w:abstractNumId w:val="66"/>
  </w:num>
  <w:num w:numId="68">
    <w:abstractNumId w:val="89"/>
  </w:num>
  <w:num w:numId="69">
    <w:abstractNumId w:val="25"/>
  </w:num>
  <w:num w:numId="70">
    <w:abstractNumId w:val="2"/>
  </w:num>
  <w:num w:numId="71">
    <w:abstractNumId w:val="78"/>
  </w:num>
  <w:num w:numId="72">
    <w:abstractNumId w:val="6"/>
  </w:num>
  <w:num w:numId="73">
    <w:abstractNumId w:val="84"/>
  </w:num>
  <w:num w:numId="74">
    <w:abstractNumId w:val="16"/>
  </w:num>
  <w:num w:numId="75">
    <w:abstractNumId w:val="13"/>
  </w:num>
  <w:num w:numId="76">
    <w:abstractNumId w:val="86"/>
  </w:num>
  <w:num w:numId="77">
    <w:abstractNumId w:val="17"/>
  </w:num>
  <w:num w:numId="78">
    <w:abstractNumId w:val="12"/>
  </w:num>
  <w:num w:numId="79">
    <w:abstractNumId w:val="27"/>
  </w:num>
  <w:num w:numId="80">
    <w:abstractNumId w:val="10"/>
  </w:num>
  <w:num w:numId="81">
    <w:abstractNumId w:val="5"/>
  </w:num>
  <w:num w:numId="82">
    <w:abstractNumId w:val="90"/>
  </w:num>
  <w:num w:numId="83">
    <w:abstractNumId w:val="56"/>
  </w:num>
  <w:num w:numId="84">
    <w:abstractNumId w:val="72"/>
  </w:num>
  <w:num w:numId="85">
    <w:abstractNumId w:val="28"/>
  </w:num>
  <w:num w:numId="86">
    <w:abstractNumId w:val="48"/>
  </w:num>
  <w:num w:numId="87">
    <w:abstractNumId w:val="23"/>
  </w:num>
  <w:num w:numId="88">
    <w:abstractNumId w:val="59"/>
  </w:num>
  <w:num w:numId="89">
    <w:abstractNumId w:val="14"/>
  </w:num>
  <w:num w:numId="90">
    <w:abstractNumId w:val="44"/>
  </w:num>
  <w:num w:numId="91">
    <w:abstractNumId w:val="3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33"/>
    <w:rsid w:val="00004077"/>
    <w:rsid w:val="0000442E"/>
    <w:rsid w:val="000068B4"/>
    <w:rsid w:val="00012DFD"/>
    <w:rsid w:val="000229B7"/>
    <w:rsid w:val="00023725"/>
    <w:rsid w:val="000238E9"/>
    <w:rsid w:val="00025D56"/>
    <w:rsid w:val="00027F0C"/>
    <w:rsid w:val="00043B01"/>
    <w:rsid w:val="0004443B"/>
    <w:rsid w:val="00044C0B"/>
    <w:rsid w:val="00047615"/>
    <w:rsid w:val="00052EDE"/>
    <w:rsid w:val="0005580A"/>
    <w:rsid w:val="00060C00"/>
    <w:rsid w:val="00061012"/>
    <w:rsid w:val="0006214B"/>
    <w:rsid w:val="000664CD"/>
    <w:rsid w:val="00070CD3"/>
    <w:rsid w:val="000733E5"/>
    <w:rsid w:val="00074260"/>
    <w:rsid w:val="00091CC8"/>
    <w:rsid w:val="000A3226"/>
    <w:rsid w:val="000C0896"/>
    <w:rsid w:val="000C3163"/>
    <w:rsid w:val="000C42EC"/>
    <w:rsid w:val="000C6608"/>
    <w:rsid w:val="000D2582"/>
    <w:rsid w:val="000D43C1"/>
    <w:rsid w:val="000D6145"/>
    <w:rsid w:val="000D746B"/>
    <w:rsid w:val="000E3A95"/>
    <w:rsid w:val="000E533E"/>
    <w:rsid w:val="000E5A12"/>
    <w:rsid w:val="000E6832"/>
    <w:rsid w:val="000E7486"/>
    <w:rsid w:val="00101256"/>
    <w:rsid w:val="001046F1"/>
    <w:rsid w:val="001068D7"/>
    <w:rsid w:val="00110AB4"/>
    <w:rsid w:val="00111310"/>
    <w:rsid w:val="00113D2C"/>
    <w:rsid w:val="00114F1A"/>
    <w:rsid w:val="001179D7"/>
    <w:rsid w:val="00117F7F"/>
    <w:rsid w:val="00121304"/>
    <w:rsid w:val="00122195"/>
    <w:rsid w:val="00127521"/>
    <w:rsid w:val="00127D39"/>
    <w:rsid w:val="00131DF3"/>
    <w:rsid w:val="00132FAB"/>
    <w:rsid w:val="00133F4B"/>
    <w:rsid w:val="00135C33"/>
    <w:rsid w:val="00135C3D"/>
    <w:rsid w:val="001467A2"/>
    <w:rsid w:val="00156D33"/>
    <w:rsid w:val="00161F97"/>
    <w:rsid w:val="001674D5"/>
    <w:rsid w:val="00171C14"/>
    <w:rsid w:val="00174EC0"/>
    <w:rsid w:val="0018092D"/>
    <w:rsid w:val="00182B7E"/>
    <w:rsid w:val="00184F87"/>
    <w:rsid w:val="001A418C"/>
    <w:rsid w:val="001A46CB"/>
    <w:rsid w:val="001A4D40"/>
    <w:rsid w:val="001B0811"/>
    <w:rsid w:val="001B28A1"/>
    <w:rsid w:val="001B29CA"/>
    <w:rsid w:val="001B3F02"/>
    <w:rsid w:val="001B4607"/>
    <w:rsid w:val="001B699C"/>
    <w:rsid w:val="001B6FE3"/>
    <w:rsid w:val="001C09AD"/>
    <w:rsid w:val="001C24E2"/>
    <w:rsid w:val="001D6CF1"/>
    <w:rsid w:val="001E33B1"/>
    <w:rsid w:val="001F2E86"/>
    <w:rsid w:val="001F3717"/>
    <w:rsid w:val="00200285"/>
    <w:rsid w:val="00202FB5"/>
    <w:rsid w:val="00203F8C"/>
    <w:rsid w:val="00204765"/>
    <w:rsid w:val="00206193"/>
    <w:rsid w:val="0020688B"/>
    <w:rsid w:val="002100D7"/>
    <w:rsid w:val="00213D2D"/>
    <w:rsid w:val="002174A0"/>
    <w:rsid w:val="00220127"/>
    <w:rsid w:val="0022032C"/>
    <w:rsid w:val="002205FE"/>
    <w:rsid w:val="00220C76"/>
    <w:rsid w:val="00224516"/>
    <w:rsid w:val="00225DE3"/>
    <w:rsid w:val="002301CE"/>
    <w:rsid w:val="00234C46"/>
    <w:rsid w:val="00244FF4"/>
    <w:rsid w:val="0024596A"/>
    <w:rsid w:val="00253FB4"/>
    <w:rsid w:val="00267BEE"/>
    <w:rsid w:val="00273D22"/>
    <w:rsid w:val="00275A86"/>
    <w:rsid w:val="00276D5D"/>
    <w:rsid w:val="00286A28"/>
    <w:rsid w:val="0029349B"/>
    <w:rsid w:val="002B2751"/>
    <w:rsid w:val="002B4CA1"/>
    <w:rsid w:val="002B5406"/>
    <w:rsid w:val="002B670E"/>
    <w:rsid w:val="002B75F9"/>
    <w:rsid w:val="002C1807"/>
    <w:rsid w:val="002C195D"/>
    <w:rsid w:val="002C2B4F"/>
    <w:rsid w:val="002C37F2"/>
    <w:rsid w:val="002D1650"/>
    <w:rsid w:val="002D2170"/>
    <w:rsid w:val="002D79EA"/>
    <w:rsid w:val="002E23C8"/>
    <w:rsid w:val="002E4490"/>
    <w:rsid w:val="002E5C36"/>
    <w:rsid w:val="002E7FEE"/>
    <w:rsid w:val="002F23BA"/>
    <w:rsid w:val="002F2A2C"/>
    <w:rsid w:val="002F50C7"/>
    <w:rsid w:val="002F7F57"/>
    <w:rsid w:val="00300988"/>
    <w:rsid w:val="00301B5B"/>
    <w:rsid w:val="003020CF"/>
    <w:rsid w:val="00307F79"/>
    <w:rsid w:val="00314B6E"/>
    <w:rsid w:val="00317FD0"/>
    <w:rsid w:val="003200A5"/>
    <w:rsid w:val="0032114D"/>
    <w:rsid w:val="00324F3F"/>
    <w:rsid w:val="00325721"/>
    <w:rsid w:val="00326DEA"/>
    <w:rsid w:val="00333613"/>
    <w:rsid w:val="003351BF"/>
    <w:rsid w:val="0033607B"/>
    <w:rsid w:val="00337478"/>
    <w:rsid w:val="00337AE9"/>
    <w:rsid w:val="00337BBB"/>
    <w:rsid w:val="00342873"/>
    <w:rsid w:val="00343B78"/>
    <w:rsid w:val="003442C4"/>
    <w:rsid w:val="003450E1"/>
    <w:rsid w:val="003470F0"/>
    <w:rsid w:val="00353F1D"/>
    <w:rsid w:val="0035515B"/>
    <w:rsid w:val="00365F31"/>
    <w:rsid w:val="0037093F"/>
    <w:rsid w:val="003716E5"/>
    <w:rsid w:val="003743DB"/>
    <w:rsid w:val="00375332"/>
    <w:rsid w:val="00380ABD"/>
    <w:rsid w:val="00382219"/>
    <w:rsid w:val="00382685"/>
    <w:rsid w:val="00383B79"/>
    <w:rsid w:val="00384461"/>
    <w:rsid w:val="00386F85"/>
    <w:rsid w:val="0039018D"/>
    <w:rsid w:val="00395437"/>
    <w:rsid w:val="00397641"/>
    <w:rsid w:val="0039796B"/>
    <w:rsid w:val="003A0998"/>
    <w:rsid w:val="003A26A2"/>
    <w:rsid w:val="003A3B5D"/>
    <w:rsid w:val="003A5905"/>
    <w:rsid w:val="003B0DF1"/>
    <w:rsid w:val="003B1031"/>
    <w:rsid w:val="003B1703"/>
    <w:rsid w:val="003B2E13"/>
    <w:rsid w:val="003B3261"/>
    <w:rsid w:val="003B4ABA"/>
    <w:rsid w:val="003B7D07"/>
    <w:rsid w:val="003C16D5"/>
    <w:rsid w:val="003C22FE"/>
    <w:rsid w:val="003C489D"/>
    <w:rsid w:val="003C5360"/>
    <w:rsid w:val="003C5675"/>
    <w:rsid w:val="003C7D56"/>
    <w:rsid w:val="003D0F17"/>
    <w:rsid w:val="003D66C4"/>
    <w:rsid w:val="003D7320"/>
    <w:rsid w:val="003E30D7"/>
    <w:rsid w:val="003E383B"/>
    <w:rsid w:val="003E396B"/>
    <w:rsid w:val="003E490C"/>
    <w:rsid w:val="003F37DC"/>
    <w:rsid w:val="003F3D1E"/>
    <w:rsid w:val="003F4FF6"/>
    <w:rsid w:val="003F6923"/>
    <w:rsid w:val="00400F53"/>
    <w:rsid w:val="004014D7"/>
    <w:rsid w:val="004025EA"/>
    <w:rsid w:val="00402A02"/>
    <w:rsid w:val="00405952"/>
    <w:rsid w:val="00411515"/>
    <w:rsid w:val="00416F39"/>
    <w:rsid w:val="00424D8A"/>
    <w:rsid w:val="00424FBC"/>
    <w:rsid w:val="00430566"/>
    <w:rsid w:val="00433122"/>
    <w:rsid w:val="00434596"/>
    <w:rsid w:val="00435407"/>
    <w:rsid w:val="00442D22"/>
    <w:rsid w:val="00446936"/>
    <w:rsid w:val="00451218"/>
    <w:rsid w:val="00457D39"/>
    <w:rsid w:val="00467946"/>
    <w:rsid w:val="004706BE"/>
    <w:rsid w:val="0047162B"/>
    <w:rsid w:val="0047759D"/>
    <w:rsid w:val="00481365"/>
    <w:rsid w:val="00483C59"/>
    <w:rsid w:val="00484CE2"/>
    <w:rsid w:val="0048591B"/>
    <w:rsid w:val="004921E5"/>
    <w:rsid w:val="0049269B"/>
    <w:rsid w:val="004941C9"/>
    <w:rsid w:val="00494D51"/>
    <w:rsid w:val="004A286A"/>
    <w:rsid w:val="004A4790"/>
    <w:rsid w:val="004A6EE9"/>
    <w:rsid w:val="004A77CD"/>
    <w:rsid w:val="004B12EF"/>
    <w:rsid w:val="004B2E12"/>
    <w:rsid w:val="004B5BB1"/>
    <w:rsid w:val="004C518B"/>
    <w:rsid w:val="004C5EF9"/>
    <w:rsid w:val="004D330C"/>
    <w:rsid w:val="004D5EDF"/>
    <w:rsid w:val="004D7367"/>
    <w:rsid w:val="004E4EEA"/>
    <w:rsid w:val="004E5A09"/>
    <w:rsid w:val="00500694"/>
    <w:rsid w:val="00504BC8"/>
    <w:rsid w:val="00506D61"/>
    <w:rsid w:val="00512E9B"/>
    <w:rsid w:val="005146D0"/>
    <w:rsid w:val="0051716B"/>
    <w:rsid w:val="005230DC"/>
    <w:rsid w:val="0052517A"/>
    <w:rsid w:val="00532D47"/>
    <w:rsid w:val="00533C14"/>
    <w:rsid w:val="00543B16"/>
    <w:rsid w:val="00543D72"/>
    <w:rsid w:val="00550EDC"/>
    <w:rsid w:val="00553B08"/>
    <w:rsid w:val="005550F3"/>
    <w:rsid w:val="00555F6E"/>
    <w:rsid w:val="0056105A"/>
    <w:rsid w:val="00562A82"/>
    <w:rsid w:val="00565B46"/>
    <w:rsid w:val="005701F4"/>
    <w:rsid w:val="00571C5E"/>
    <w:rsid w:val="0057403C"/>
    <w:rsid w:val="005749B6"/>
    <w:rsid w:val="00576867"/>
    <w:rsid w:val="0058140C"/>
    <w:rsid w:val="005973DE"/>
    <w:rsid w:val="005A07CB"/>
    <w:rsid w:val="005A1B8F"/>
    <w:rsid w:val="005A512D"/>
    <w:rsid w:val="005B1A84"/>
    <w:rsid w:val="005B21C9"/>
    <w:rsid w:val="005B6E63"/>
    <w:rsid w:val="005C0F6D"/>
    <w:rsid w:val="005C31A1"/>
    <w:rsid w:val="005C3EA5"/>
    <w:rsid w:val="005C4259"/>
    <w:rsid w:val="005C4C14"/>
    <w:rsid w:val="005C4DF0"/>
    <w:rsid w:val="005D0469"/>
    <w:rsid w:val="005D08DB"/>
    <w:rsid w:val="005D2B30"/>
    <w:rsid w:val="005D49E2"/>
    <w:rsid w:val="005E0F4D"/>
    <w:rsid w:val="005E206A"/>
    <w:rsid w:val="005E25C3"/>
    <w:rsid w:val="005F1590"/>
    <w:rsid w:val="005F3568"/>
    <w:rsid w:val="00603F04"/>
    <w:rsid w:val="006071F6"/>
    <w:rsid w:val="0061329A"/>
    <w:rsid w:val="006141A4"/>
    <w:rsid w:val="006158EA"/>
    <w:rsid w:val="0061598C"/>
    <w:rsid w:val="00621CCA"/>
    <w:rsid w:val="00627B00"/>
    <w:rsid w:val="00630DE5"/>
    <w:rsid w:val="00633595"/>
    <w:rsid w:val="00634E04"/>
    <w:rsid w:val="006415B8"/>
    <w:rsid w:val="00646044"/>
    <w:rsid w:val="00655ACD"/>
    <w:rsid w:val="0066007B"/>
    <w:rsid w:val="00660096"/>
    <w:rsid w:val="0066140F"/>
    <w:rsid w:val="006652D9"/>
    <w:rsid w:val="006762C1"/>
    <w:rsid w:val="0067631A"/>
    <w:rsid w:val="00682188"/>
    <w:rsid w:val="00682FD9"/>
    <w:rsid w:val="006A6B83"/>
    <w:rsid w:val="006B0F4E"/>
    <w:rsid w:val="006B5C10"/>
    <w:rsid w:val="006C24DB"/>
    <w:rsid w:val="006D0EE7"/>
    <w:rsid w:val="006D5BDD"/>
    <w:rsid w:val="006D66E6"/>
    <w:rsid w:val="006E2429"/>
    <w:rsid w:val="006E2B0E"/>
    <w:rsid w:val="006E4125"/>
    <w:rsid w:val="006E5421"/>
    <w:rsid w:val="006E6CE4"/>
    <w:rsid w:val="006F1A0F"/>
    <w:rsid w:val="006F48F3"/>
    <w:rsid w:val="00701F89"/>
    <w:rsid w:val="00702063"/>
    <w:rsid w:val="00702942"/>
    <w:rsid w:val="0070745E"/>
    <w:rsid w:val="00712F39"/>
    <w:rsid w:val="007157DB"/>
    <w:rsid w:val="00726226"/>
    <w:rsid w:val="007269B5"/>
    <w:rsid w:val="007330F5"/>
    <w:rsid w:val="00733EAD"/>
    <w:rsid w:val="007341D7"/>
    <w:rsid w:val="007371D7"/>
    <w:rsid w:val="00744671"/>
    <w:rsid w:val="00746DF4"/>
    <w:rsid w:val="00752DCC"/>
    <w:rsid w:val="007548A2"/>
    <w:rsid w:val="00761030"/>
    <w:rsid w:val="00770ABC"/>
    <w:rsid w:val="00772980"/>
    <w:rsid w:val="007746B7"/>
    <w:rsid w:val="00777789"/>
    <w:rsid w:val="0078080B"/>
    <w:rsid w:val="00784D0E"/>
    <w:rsid w:val="00786EAD"/>
    <w:rsid w:val="00790C90"/>
    <w:rsid w:val="00791F52"/>
    <w:rsid w:val="0079452A"/>
    <w:rsid w:val="007B0CFE"/>
    <w:rsid w:val="007B5289"/>
    <w:rsid w:val="007B576F"/>
    <w:rsid w:val="007B5F95"/>
    <w:rsid w:val="007B7733"/>
    <w:rsid w:val="007C25DF"/>
    <w:rsid w:val="007C272B"/>
    <w:rsid w:val="007C3033"/>
    <w:rsid w:val="007C74C0"/>
    <w:rsid w:val="007D06CA"/>
    <w:rsid w:val="007D1DB1"/>
    <w:rsid w:val="007D2EDF"/>
    <w:rsid w:val="007D6AFD"/>
    <w:rsid w:val="007E71B8"/>
    <w:rsid w:val="007F1A20"/>
    <w:rsid w:val="007F60BB"/>
    <w:rsid w:val="00802B31"/>
    <w:rsid w:val="0080313B"/>
    <w:rsid w:val="0080617A"/>
    <w:rsid w:val="00806F28"/>
    <w:rsid w:val="00807B16"/>
    <w:rsid w:val="00813987"/>
    <w:rsid w:val="00814F49"/>
    <w:rsid w:val="0081657E"/>
    <w:rsid w:val="00817779"/>
    <w:rsid w:val="00817F10"/>
    <w:rsid w:val="008205E5"/>
    <w:rsid w:val="00823AA2"/>
    <w:rsid w:val="00825226"/>
    <w:rsid w:val="008279D0"/>
    <w:rsid w:val="00830A63"/>
    <w:rsid w:val="0083175B"/>
    <w:rsid w:val="00831C68"/>
    <w:rsid w:val="00832838"/>
    <w:rsid w:val="00835242"/>
    <w:rsid w:val="00835D97"/>
    <w:rsid w:val="00845556"/>
    <w:rsid w:val="00852ACA"/>
    <w:rsid w:val="00852E3F"/>
    <w:rsid w:val="008531EB"/>
    <w:rsid w:val="0085369B"/>
    <w:rsid w:val="00856A2D"/>
    <w:rsid w:val="00857703"/>
    <w:rsid w:val="008644E5"/>
    <w:rsid w:val="00866BA4"/>
    <w:rsid w:val="008714D4"/>
    <w:rsid w:val="00872566"/>
    <w:rsid w:val="00877DBD"/>
    <w:rsid w:val="008845EE"/>
    <w:rsid w:val="00891A38"/>
    <w:rsid w:val="008929DE"/>
    <w:rsid w:val="00893D8C"/>
    <w:rsid w:val="00896EE1"/>
    <w:rsid w:val="008A0D66"/>
    <w:rsid w:val="008A269A"/>
    <w:rsid w:val="008A4D53"/>
    <w:rsid w:val="008A5076"/>
    <w:rsid w:val="008B05DF"/>
    <w:rsid w:val="008B0C6E"/>
    <w:rsid w:val="008B18EC"/>
    <w:rsid w:val="008B448A"/>
    <w:rsid w:val="008C004D"/>
    <w:rsid w:val="008C3279"/>
    <w:rsid w:val="008C34E8"/>
    <w:rsid w:val="008C43B2"/>
    <w:rsid w:val="008D0433"/>
    <w:rsid w:val="008D3361"/>
    <w:rsid w:val="008D6E14"/>
    <w:rsid w:val="008D7BA5"/>
    <w:rsid w:val="008E1768"/>
    <w:rsid w:val="008E2116"/>
    <w:rsid w:val="008E2653"/>
    <w:rsid w:val="008E76C7"/>
    <w:rsid w:val="008F6D7E"/>
    <w:rsid w:val="008F70B4"/>
    <w:rsid w:val="0090382F"/>
    <w:rsid w:val="009072C7"/>
    <w:rsid w:val="00914C16"/>
    <w:rsid w:val="00922BAF"/>
    <w:rsid w:val="009243B3"/>
    <w:rsid w:val="0092587B"/>
    <w:rsid w:val="009310A8"/>
    <w:rsid w:val="00952914"/>
    <w:rsid w:val="0095428D"/>
    <w:rsid w:val="00957AAA"/>
    <w:rsid w:val="009619F1"/>
    <w:rsid w:val="009675EF"/>
    <w:rsid w:val="009676C7"/>
    <w:rsid w:val="00972E3A"/>
    <w:rsid w:val="009736EC"/>
    <w:rsid w:val="00984275"/>
    <w:rsid w:val="00987575"/>
    <w:rsid w:val="0099343C"/>
    <w:rsid w:val="00993731"/>
    <w:rsid w:val="009A0020"/>
    <w:rsid w:val="009A1002"/>
    <w:rsid w:val="009A1292"/>
    <w:rsid w:val="009A36E5"/>
    <w:rsid w:val="009B17B0"/>
    <w:rsid w:val="009C3D05"/>
    <w:rsid w:val="009D10FD"/>
    <w:rsid w:val="009D475D"/>
    <w:rsid w:val="009E2586"/>
    <w:rsid w:val="009E760B"/>
    <w:rsid w:val="009E79C9"/>
    <w:rsid w:val="00A01DA8"/>
    <w:rsid w:val="00A10318"/>
    <w:rsid w:val="00A20301"/>
    <w:rsid w:val="00A20DA5"/>
    <w:rsid w:val="00A21A7B"/>
    <w:rsid w:val="00A225F9"/>
    <w:rsid w:val="00A24AA6"/>
    <w:rsid w:val="00A321B8"/>
    <w:rsid w:val="00A32F9E"/>
    <w:rsid w:val="00A35ADC"/>
    <w:rsid w:val="00A411B7"/>
    <w:rsid w:val="00A4214A"/>
    <w:rsid w:val="00A4348D"/>
    <w:rsid w:val="00A4573E"/>
    <w:rsid w:val="00A46580"/>
    <w:rsid w:val="00A56F6A"/>
    <w:rsid w:val="00A632CD"/>
    <w:rsid w:val="00A661FE"/>
    <w:rsid w:val="00A7079D"/>
    <w:rsid w:val="00A70A59"/>
    <w:rsid w:val="00A73734"/>
    <w:rsid w:val="00A81EDA"/>
    <w:rsid w:val="00A835AC"/>
    <w:rsid w:val="00A8628D"/>
    <w:rsid w:val="00A87C29"/>
    <w:rsid w:val="00A915D1"/>
    <w:rsid w:val="00A92D62"/>
    <w:rsid w:val="00A93582"/>
    <w:rsid w:val="00A95538"/>
    <w:rsid w:val="00AA01B2"/>
    <w:rsid w:val="00AA23B4"/>
    <w:rsid w:val="00AA3D62"/>
    <w:rsid w:val="00AA6B16"/>
    <w:rsid w:val="00AB0899"/>
    <w:rsid w:val="00AB139A"/>
    <w:rsid w:val="00AB2E39"/>
    <w:rsid w:val="00AB37D9"/>
    <w:rsid w:val="00AB66D6"/>
    <w:rsid w:val="00AB685A"/>
    <w:rsid w:val="00AD18AD"/>
    <w:rsid w:val="00AD19EE"/>
    <w:rsid w:val="00AE0A17"/>
    <w:rsid w:val="00AE2614"/>
    <w:rsid w:val="00AF37C7"/>
    <w:rsid w:val="00AF549A"/>
    <w:rsid w:val="00B03D69"/>
    <w:rsid w:val="00B04A3C"/>
    <w:rsid w:val="00B13A1A"/>
    <w:rsid w:val="00B159F5"/>
    <w:rsid w:val="00B21509"/>
    <w:rsid w:val="00B223D0"/>
    <w:rsid w:val="00B2351F"/>
    <w:rsid w:val="00B35BA3"/>
    <w:rsid w:val="00B37C51"/>
    <w:rsid w:val="00B448A3"/>
    <w:rsid w:val="00B45804"/>
    <w:rsid w:val="00B51AE8"/>
    <w:rsid w:val="00B52BA3"/>
    <w:rsid w:val="00B55414"/>
    <w:rsid w:val="00B55A84"/>
    <w:rsid w:val="00B567BB"/>
    <w:rsid w:val="00B5760B"/>
    <w:rsid w:val="00B61806"/>
    <w:rsid w:val="00B64CDF"/>
    <w:rsid w:val="00B675CC"/>
    <w:rsid w:val="00B766FA"/>
    <w:rsid w:val="00B80AF8"/>
    <w:rsid w:val="00B83594"/>
    <w:rsid w:val="00B841C6"/>
    <w:rsid w:val="00B86664"/>
    <w:rsid w:val="00B90CA9"/>
    <w:rsid w:val="00B95EFC"/>
    <w:rsid w:val="00BA1571"/>
    <w:rsid w:val="00BA4A1A"/>
    <w:rsid w:val="00BA5DA3"/>
    <w:rsid w:val="00BB054A"/>
    <w:rsid w:val="00BB4CAF"/>
    <w:rsid w:val="00BB6CA1"/>
    <w:rsid w:val="00BB7436"/>
    <w:rsid w:val="00BC314C"/>
    <w:rsid w:val="00BC3945"/>
    <w:rsid w:val="00BC7A0D"/>
    <w:rsid w:val="00BD1EB7"/>
    <w:rsid w:val="00BE1EAC"/>
    <w:rsid w:val="00BE4A27"/>
    <w:rsid w:val="00BE53DC"/>
    <w:rsid w:val="00BF0442"/>
    <w:rsid w:val="00BF0C74"/>
    <w:rsid w:val="00BF211D"/>
    <w:rsid w:val="00BF388C"/>
    <w:rsid w:val="00BF5780"/>
    <w:rsid w:val="00C001FF"/>
    <w:rsid w:val="00C0275B"/>
    <w:rsid w:val="00C06A76"/>
    <w:rsid w:val="00C11064"/>
    <w:rsid w:val="00C16F24"/>
    <w:rsid w:val="00C22C37"/>
    <w:rsid w:val="00C24EBA"/>
    <w:rsid w:val="00C25240"/>
    <w:rsid w:val="00C31C1D"/>
    <w:rsid w:val="00C3273A"/>
    <w:rsid w:val="00C3761C"/>
    <w:rsid w:val="00C40615"/>
    <w:rsid w:val="00C4350C"/>
    <w:rsid w:val="00C45FE6"/>
    <w:rsid w:val="00C4641A"/>
    <w:rsid w:val="00C46ACE"/>
    <w:rsid w:val="00C50D3C"/>
    <w:rsid w:val="00C50E89"/>
    <w:rsid w:val="00C55567"/>
    <w:rsid w:val="00C57268"/>
    <w:rsid w:val="00C60AEA"/>
    <w:rsid w:val="00C63BC3"/>
    <w:rsid w:val="00C74833"/>
    <w:rsid w:val="00C74D00"/>
    <w:rsid w:val="00C777B4"/>
    <w:rsid w:val="00C86026"/>
    <w:rsid w:val="00C86B5A"/>
    <w:rsid w:val="00C8717A"/>
    <w:rsid w:val="00C87EBF"/>
    <w:rsid w:val="00C95435"/>
    <w:rsid w:val="00C95E88"/>
    <w:rsid w:val="00C96DF0"/>
    <w:rsid w:val="00C97FF3"/>
    <w:rsid w:val="00CA3DB0"/>
    <w:rsid w:val="00CA4D1B"/>
    <w:rsid w:val="00CA6C01"/>
    <w:rsid w:val="00CB1A90"/>
    <w:rsid w:val="00CB33D2"/>
    <w:rsid w:val="00CB45C8"/>
    <w:rsid w:val="00CB7E70"/>
    <w:rsid w:val="00CC0433"/>
    <w:rsid w:val="00CC3418"/>
    <w:rsid w:val="00CD5758"/>
    <w:rsid w:val="00CD7561"/>
    <w:rsid w:val="00CE0930"/>
    <w:rsid w:val="00CE226C"/>
    <w:rsid w:val="00CE23DF"/>
    <w:rsid w:val="00CE4DA1"/>
    <w:rsid w:val="00CE50E8"/>
    <w:rsid w:val="00CE5464"/>
    <w:rsid w:val="00CE58D4"/>
    <w:rsid w:val="00CE5B7A"/>
    <w:rsid w:val="00CE5B8C"/>
    <w:rsid w:val="00CE7967"/>
    <w:rsid w:val="00D0141F"/>
    <w:rsid w:val="00D06567"/>
    <w:rsid w:val="00D11A08"/>
    <w:rsid w:val="00D127B0"/>
    <w:rsid w:val="00D14E17"/>
    <w:rsid w:val="00D17845"/>
    <w:rsid w:val="00D20C80"/>
    <w:rsid w:val="00D2288D"/>
    <w:rsid w:val="00D2566C"/>
    <w:rsid w:val="00D25D88"/>
    <w:rsid w:val="00D27A22"/>
    <w:rsid w:val="00D42E48"/>
    <w:rsid w:val="00D52902"/>
    <w:rsid w:val="00D52BF6"/>
    <w:rsid w:val="00D54625"/>
    <w:rsid w:val="00D54E75"/>
    <w:rsid w:val="00D57775"/>
    <w:rsid w:val="00D62821"/>
    <w:rsid w:val="00D677B3"/>
    <w:rsid w:val="00D70CDB"/>
    <w:rsid w:val="00D72A0B"/>
    <w:rsid w:val="00D74B33"/>
    <w:rsid w:val="00D74C05"/>
    <w:rsid w:val="00D74EB2"/>
    <w:rsid w:val="00D800D0"/>
    <w:rsid w:val="00D8315E"/>
    <w:rsid w:val="00D83B8E"/>
    <w:rsid w:val="00D87272"/>
    <w:rsid w:val="00D90364"/>
    <w:rsid w:val="00D908F3"/>
    <w:rsid w:val="00D92649"/>
    <w:rsid w:val="00D96EC8"/>
    <w:rsid w:val="00DA1806"/>
    <w:rsid w:val="00DA2727"/>
    <w:rsid w:val="00DA4398"/>
    <w:rsid w:val="00DB06B5"/>
    <w:rsid w:val="00DB1DD6"/>
    <w:rsid w:val="00DC6999"/>
    <w:rsid w:val="00DD46B2"/>
    <w:rsid w:val="00DD72E4"/>
    <w:rsid w:val="00DE3C20"/>
    <w:rsid w:val="00DE6AE3"/>
    <w:rsid w:val="00DE79F7"/>
    <w:rsid w:val="00DF0AA7"/>
    <w:rsid w:val="00DF382B"/>
    <w:rsid w:val="00DF3E04"/>
    <w:rsid w:val="00DF7BCA"/>
    <w:rsid w:val="00E041AE"/>
    <w:rsid w:val="00E04F44"/>
    <w:rsid w:val="00E141C3"/>
    <w:rsid w:val="00E164F1"/>
    <w:rsid w:val="00E23624"/>
    <w:rsid w:val="00E27A48"/>
    <w:rsid w:val="00E30087"/>
    <w:rsid w:val="00E32843"/>
    <w:rsid w:val="00E406E3"/>
    <w:rsid w:val="00E42168"/>
    <w:rsid w:val="00E46A59"/>
    <w:rsid w:val="00E50870"/>
    <w:rsid w:val="00E509A2"/>
    <w:rsid w:val="00E51A89"/>
    <w:rsid w:val="00E55182"/>
    <w:rsid w:val="00E62676"/>
    <w:rsid w:val="00E627A9"/>
    <w:rsid w:val="00E65739"/>
    <w:rsid w:val="00E65A29"/>
    <w:rsid w:val="00E665DD"/>
    <w:rsid w:val="00E66A76"/>
    <w:rsid w:val="00E673D6"/>
    <w:rsid w:val="00E67AD3"/>
    <w:rsid w:val="00E67BBD"/>
    <w:rsid w:val="00E73726"/>
    <w:rsid w:val="00E749EA"/>
    <w:rsid w:val="00E829EC"/>
    <w:rsid w:val="00EA1140"/>
    <w:rsid w:val="00EA49EC"/>
    <w:rsid w:val="00EA4A73"/>
    <w:rsid w:val="00EB5054"/>
    <w:rsid w:val="00EB71C1"/>
    <w:rsid w:val="00EC27C2"/>
    <w:rsid w:val="00EC3642"/>
    <w:rsid w:val="00ED2E78"/>
    <w:rsid w:val="00ED46EE"/>
    <w:rsid w:val="00ED6DDB"/>
    <w:rsid w:val="00ED70FA"/>
    <w:rsid w:val="00ED7977"/>
    <w:rsid w:val="00EE00A7"/>
    <w:rsid w:val="00EE5FE9"/>
    <w:rsid w:val="00EF49C9"/>
    <w:rsid w:val="00EF65F5"/>
    <w:rsid w:val="00EF6932"/>
    <w:rsid w:val="00F01308"/>
    <w:rsid w:val="00F0665F"/>
    <w:rsid w:val="00F06B5B"/>
    <w:rsid w:val="00F12109"/>
    <w:rsid w:val="00F132E5"/>
    <w:rsid w:val="00F15652"/>
    <w:rsid w:val="00F16D5F"/>
    <w:rsid w:val="00F1798D"/>
    <w:rsid w:val="00F201DA"/>
    <w:rsid w:val="00F2151A"/>
    <w:rsid w:val="00F310EA"/>
    <w:rsid w:val="00F36C31"/>
    <w:rsid w:val="00F41835"/>
    <w:rsid w:val="00F41E0F"/>
    <w:rsid w:val="00F47DEE"/>
    <w:rsid w:val="00F47E27"/>
    <w:rsid w:val="00F51A05"/>
    <w:rsid w:val="00F51B93"/>
    <w:rsid w:val="00F51C96"/>
    <w:rsid w:val="00F546AB"/>
    <w:rsid w:val="00F619FA"/>
    <w:rsid w:val="00F63FAE"/>
    <w:rsid w:val="00F70B6B"/>
    <w:rsid w:val="00F76C2F"/>
    <w:rsid w:val="00F81716"/>
    <w:rsid w:val="00F83B30"/>
    <w:rsid w:val="00F8428C"/>
    <w:rsid w:val="00F8784C"/>
    <w:rsid w:val="00F87FC3"/>
    <w:rsid w:val="00F9345C"/>
    <w:rsid w:val="00F93869"/>
    <w:rsid w:val="00FA00FC"/>
    <w:rsid w:val="00FA194C"/>
    <w:rsid w:val="00FA32DD"/>
    <w:rsid w:val="00FA4A74"/>
    <w:rsid w:val="00FA7E00"/>
    <w:rsid w:val="00FB49E8"/>
    <w:rsid w:val="00FC104C"/>
    <w:rsid w:val="00FC2294"/>
    <w:rsid w:val="00FC5CA4"/>
    <w:rsid w:val="00FC6D26"/>
    <w:rsid w:val="00FD1161"/>
    <w:rsid w:val="00FD2C82"/>
    <w:rsid w:val="00FD36C5"/>
    <w:rsid w:val="00FD3765"/>
    <w:rsid w:val="00FD4495"/>
    <w:rsid w:val="00FD6D89"/>
    <w:rsid w:val="00FE04B3"/>
    <w:rsid w:val="00FF3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1B2D3"/>
  <w15:docId w15:val="{C3BE96C2-76C0-4C64-AE44-D2349CA26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C043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C0433"/>
    <w:pPr>
      <w:spacing w:before="4" w:line="274" w:lineRule="exact"/>
      <w:ind w:left="733" w:right="73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C043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C0433"/>
    <w:pPr>
      <w:ind w:left="1190" w:hanging="360"/>
    </w:pPr>
    <w:rPr>
      <w:sz w:val="24"/>
      <w:szCs w:val="24"/>
    </w:rPr>
  </w:style>
  <w:style w:type="character" w:customStyle="1" w:styleId="BodyTextChar">
    <w:name w:val="Body Text Char"/>
    <w:basedOn w:val="DefaultParagraphFont"/>
    <w:link w:val="BodyText"/>
    <w:uiPriority w:val="1"/>
    <w:rsid w:val="00CC0433"/>
    <w:rPr>
      <w:rFonts w:ascii="Times New Roman" w:eastAsia="Times New Roman" w:hAnsi="Times New Roman" w:cs="Times New Roman"/>
      <w:sz w:val="24"/>
      <w:szCs w:val="24"/>
    </w:rPr>
  </w:style>
  <w:style w:type="paragraph" w:styleId="ListParagraph">
    <w:name w:val="List Paragraph"/>
    <w:basedOn w:val="Normal"/>
    <w:uiPriority w:val="34"/>
    <w:qFormat/>
    <w:rsid w:val="00CC0433"/>
    <w:pPr>
      <w:ind w:left="1190" w:hanging="360"/>
    </w:pPr>
  </w:style>
  <w:style w:type="paragraph" w:customStyle="1" w:styleId="TableParagraph">
    <w:name w:val="Table Paragraph"/>
    <w:basedOn w:val="Normal"/>
    <w:uiPriority w:val="1"/>
    <w:qFormat/>
    <w:rsid w:val="00CC0433"/>
  </w:style>
  <w:style w:type="paragraph" w:styleId="Header">
    <w:name w:val="header"/>
    <w:basedOn w:val="Normal"/>
    <w:link w:val="HeaderChar"/>
    <w:uiPriority w:val="99"/>
    <w:unhideWhenUsed/>
    <w:rsid w:val="00CC0433"/>
    <w:pPr>
      <w:tabs>
        <w:tab w:val="center" w:pos="4680"/>
        <w:tab w:val="right" w:pos="9360"/>
      </w:tabs>
    </w:pPr>
  </w:style>
  <w:style w:type="character" w:customStyle="1" w:styleId="HeaderChar">
    <w:name w:val="Header Char"/>
    <w:basedOn w:val="DefaultParagraphFont"/>
    <w:link w:val="Header"/>
    <w:uiPriority w:val="99"/>
    <w:rsid w:val="00CC0433"/>
    <w:rPr>
      <w:rFonts w:ascii="Times New Roman" w:eastAsia="Times New Roman" w:hAnsi="Times New Roman" w:cs="Times New Roman"/>
    </w:rPr>
  </w:style>
  <w:style w:type="paragraph" w:styleId="Footer">
    <w:name w:val="footer"/>
    <w:basedOn w:val="Normal"/>
    <w:link w:val="FooterChar"/>
    <w:uiPriority w:val="99"/>
    <w:unhideWhenUsed/>
    <w:rsid w:val="00CC0433"/>
    <w:pPr>
      <w:tabs>
        <w:tab w:val="center" w:pos="4680"/>
        <w:tab w:val="right" w:pos="9360"/>
      </w:tabs>
    </w:pPr>
  </w:style>
  <w:style w:type="character" w:customStyle="1" w:styleId="FooterChar">
    <w:name w:val="Footer Char"/>
    <w:basedOn w:val="DefaultParagraphFont"/>
    <w:link w:val="Footer"/>
    <w:uiPriority w:val="99"/>
    <w:rsid w:val="00CC0433"/>
    <w:rPr>
      <w:rFonts w:ascii="Times New Roman" w:eastAsia="Times New Roman" w:hAnsi="Times New Roman" w:cs="Times New Roman"/>
    </w:rPr>
  </w:style>
  <w:style w:type="paragraph" w:customStyle="1" w:styleId="Normal1">
    <w:name w:val="Normal1"/>
    <w:basedOn w:val="Normal"/>
    <w:link w:val="normalChar"/>
    <w:rsid w:val="00D52902"/>
    <w:pPr>
      <w:widowControl/>
      <w:autoSpaceDE/>
      <w:autoSpaceDN/>
      <w:spacing w:before="100" w:after="100"/>
    </w:pPr>
    <w:rPr>
      <w:sz w:val="24"/>
      <w:szCs w:val="20"/>
      <w:lang w:val="sr-Latn-CS"/>
    </w:rPr>
  </w:style>
  <w:style w:type="character" w:customStyle="1" w:styleId="normalChar">
    <w:name w:val="normal Char"/>
    <w:link w:val="Normal1"/>
    <w:rsid w:val="00D52902"/>
    <w:rPr>
      <w:rFonts w:ascii="Times New Roman" w:eastAsia="Times New Roman" w:hAnsi="Times New Roman" w:cs="Times New Roman"/>
      <w:sz w:val="24"/>
      <w:szCs w:val="20"/>
      <w:lang w:val="sr-Latn-CS"/>
    </w:rPr>
  </w:style>
  <w:style w:type="paragraph" w:styleId="NoSpacing">
    <w:name w:val="No Spacing"/>
    <w:link w:val="NoSpacingChar"/>
    <w:uiPriority w:val="1"/>
    <w:qFormat/>
    <w:rsid w:val="0057403C"/>
    <w:pPr>
      <w:widowControl w:val="0"/>
      <w:autoSpaceDE w:val="0"/>
      <w:autoSpaceDN w:val="0"/>
      <w:spacing w:after="0" w:line="240" w:lineRule="auto"/>
    </w:pPr>
    <w:rPr>
      <w:rFonts w:ascii="Times New Roman" w:eastAsia="Times New Roman" w:hAnsi="Times New Roman" w:cs="Times New Roman"/>
    </w:rPr>
  </w:style>
  <w:style w:type="paragraph" w:customStyle="1" w:styleId="Normal2">
    <w:name w:val="Normal2"/>
    <w:basedOn w:val="Normal"/>
    <w:rsid w:val="00F1798D"/>
    <w:pPr>
      <w:widowControl/>
      <w:autoSpaceDE/>
      <w:autoSpaceDN/>
      <w:spacing w:before="100" w:beforeAutospacing="1" w:after="100" w:afterAutospacing="1"/>
    </w:pPr>
    <w:rPr>
      <w:rFonts w:ascii="Arial" w:hAnsi="Arial" w:cs="Arial"/>
      <w:lang w:val="sr-Cyrl-CS" w:eastAsia="sr-Cyrl-CS"/>
    </w:rPr>
  </w:style>
  <w:style w:type="character" w:customStyle="1" w:styleId="apple-converted-space">
    <w:name w:val="apple-converted-space"/>
    <w:basedOn w:val="DefaultParagraphFont"/>
    <w:rsid w:val="00F1798D"/>
  </w:style>
  <w:style w:type="table" w:styleId="TableGrid">
    <w:name w:val="Table Grid"/>
    <w:basedOn w:val="TableNormal"/>
    <w:uiPriority w:val="59"/>
    <w:rsid w:val="00D74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4B2E12"/>
    <w:rPr>
      <w:rFonts w:ascii="Tahoma" w:hAnsi="Tahoma" w:cs="Tahoma" w:hint="default"/>
      <w:b w:val="0"/>
      <w:bCs w:val="0"/>
      <w:i w:val="0"/>
      <w:iCs w:val="0"/>
      <w:color w:val="000000"/>
      <w:sz w:val="16"/>
      <w:szCs w:val="16"/>
    </w:rPr>
  </w:style>
  <w:style w:type="paragraph" w:customStyle="1" w:styleId="Normal3">
    <w:name w:val="Normal3"/>
    <w:basedOn w:val="Normal"/>
    <w:rsid w:val="00CE23DF"/>
    <w:pPr>
      <w:widowControl/>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DF0AA7"/>
    <w:rPr>
      <w:rFonts w:ascii="Tahoma" w:hAnsi="Tahoma" w:cs="Tahoma"/>
      <w:sz w:val="16"/>
      <w:szCs w:val="16"/>
    </w:rPr>
  </w:style>
  <w:style w:type="character" w:customStyle="1" w:styleId="BalloonTextChar">
    <w:name w:val="Balloon Text Char"/>
    <w:basedOn w:val="DefaultParagraphFont"/>
    <w:link w:val="BalloonText"/>
    <w:uiPriority w:val="99"/>
    <w:semiHidden/>
    <w:rsid w:val="00DF0AA7"/>
    <w:rPr>
      <w:rFonts w:ascii="Tahoma" w:eastAsia="Times New Roman" w:hAnsi="Tahoma" w:cs="Tahoma"/>
      <w:sz w:val="16"/>
      <w:szCs w:val="16"/>
    </w:rPr>
  </w:style>
  <w:style w:type="paragraph" w:customStyle="1" w:styleId="Normal4">
    <w:name w:val="Normal4"/>
    <w:basedOn w:val="Normal"/>
    <w:rsid w:val="00027F0C"/>
    <w:pPr>
      <w:widowControl/>
      <w:autoSpaceDE/>
      <w:autoSpaceDN/>
      <w:spacing w:before="100" w:beforeAutospacing="1" w:after="100" w:afterAutospacing="1"/>
    </w:pPr>
    <w:rPr>
      <w:rFonts w:ascii="Arial" w:hAnsi="Arial" w:cs="Arial"/>
      <w:lang w:val="sr-Cyrl-CS" w:eastAsia="sr-Cyrl-CS"/>
    </w:rPr>
  </w:style>
  <w:style w:type="character" w:customStyle="1" w:styleId="NoSpacingChar">
    <w:name w:val="No Spacing Char"/>
    <w:basedOn w:val="DefaultParagraphFont"/>
    <w:link w:val="NoSpacing"/>
    <w:uiPriority w:val="1"/>
    <w:rsid w:val="00156D33"/>
    <w:rPr>
      <w:rFonts w:ascii="Times New Roman" w:eastAsia="Times New Roman" w:hAnsi="Times New Roman" w:cs="Times New Roman"/>
    </w:rPr>
  </w:style>
  <w:style w:type="paragraph" w:styleId="BodyText3">
    <w:name w:val="Body Text 3"/>
    <w:basedOn w:val="Normal"/>
    <w:link w:val="BodyText3Char"/>
    <w:uiPriority w:val="99"/>
    <w:semiHidden/>
    <w:unhideWhenUsed/>
    <w:rsid w:val="003E396B"/>
    <w:pPr>
      <w:spacing w:after="120"/>
    </w:pPr>
    <w:rPr>
      <w:sz w:val="16"/>
      <w:szCs w:val="16"/>
    </w:rPr>
  </w:style>
  <w:style w:type="character" w:customStyle="1" w:styleId="BodyText3Char">
    <w:name w:val="Body Text 3 Char"/>
    <w:basedOn w:val="DefaultParagraphFont"/>
    <w:link w:val="BodyText3"/>
    <w:uiPriority w:val="99"/>
    <w:semiHidden/>
    <w:rsid w:val="003E396B"/>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50313">
      <w:bodyDiv w:val="1"/>
      <w:marLeft w:val="0"/>
      <w:marRight w:val="0"/>
      <w:marTop w:val="0"/>
      <w:marBottom w:val="0"/>
      <w:divBdr>
        <w:top w:val="none" w:sz="0" w:space="0" w:color="auto"/>
        <w:left w:val="none" w:sz="0" w:space="0" w:color="auto"/>
        <w:bottom w:val="none" w:sz="0" w:space="0" w:color="auto"/>
        <w:right w:val="none" w:sz="0" w:space="0" w:color="auto"/>
      </w:divBdr>
    </w:div>
    <w:div w:id="7808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B7D49-3BB9-4EEE-92E1-D22D29B3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111</Pages>
  <Words>50090</Words>
  <Characters>285517</Characters>
  <Application>Microsoft Office Word</Application>
  <DocSecurity>0</DocSecurity>
  <Lines>2379</Lines>
  <Paragraphs>669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Sekretar</cp:lastModifiedBy>
  <cp:revision>18</cp:revision>
  <cp:lastPrinted>2022-02-28T11:06:00Z</cp:lastPrinted>
  <dcterms:created xsi:type="dcterms:W3CDTF">2022-03-21T08:48:00Z</dcterms:created>
  <dcterms:modified xsi:type="dcterms:W3CDTF">2022-06-15T11:53:00Z</dcterms:modified>
</cp:coreProperties>
</file>